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EF3" w:themeColor="background2"/>
  <w:body>
    <w:p w14:paraId="4371450C" w14:textId="77777777" w:rsidR="00E56F86" w:rsidRDefault="00E56F86" w:rsidP="00F41D5F">
      <w:pPr>
        <w:rPr>
          <w:rtl/>
        </w:rPr>
      </w:pPr>
    </w:p>
    <w:p w14:paraId="024BE053" w14:textId="77777777" w:rsidR="00C27DE0" w:rsidRPr="00E32424" w:rsidRDefault="001C150B" w:rsidP="00F976F7">
      <w:pPr>
        <w:pStyle w:val="Title"/>
        <w:jc w:val="center"/>
        <w:rPr>
          <w:rStyle w:val="BookTitle"/>
          <w:rFonts w:asciiTheme="minorBidi" w:hAnsiTheme="minorBidi" w:cstheme="minorBidi"/>
          <w:b w:val="0"/>
          <w:smallCaps w:val="0"/>
          <w:color w:val="94B6D2" w:themeColor="accent1"/>
          <w:spacing w:val="0"/>
          <w:sz w:val="144"/>
          <w:szCs w:val="144"/>
          <w:rtl/>
          <w14:glow w14:rad="63500">
            <w14:schemeClr w14:val="accent5">
              <w14:alpha w14:val="40000"/>
              <w14:lumMod w14:val="20000"/>
              <w14:lumOff w14:val="80000"/>
            </w14:schemeClr>
          </w14:glow>
          <w14:shadow w14:blurRad="101600" w14:dist="76200" w14:dir="5400000" w14:sx="0" w14:sy="0" w14:kx="0" w14:ky="0" w14:algn="none">
            <w14:schemeClr w14:val="accent2">
              <w14:alpha w14:val="26000"/>
              <w14:lumMod w14:val="50000"/>
            </w14:schemeClr>
          </w14:shadow>
          <w14:textOutline w14:w="444"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pPr>
      <w:bookmarkStart w:id="0" w:name="_Hlk28010885"/>
      <w:r w:rsidRPr="00E32424">
        <w:rPr>
          <w:rStyle w:val="BookTitle"/>
          <w:rFonts w:asciiTheme="minorBidi" w:hAnsiTheme="minorBidi" w:cstheme="minorBidi"/>
          <w:b w:val="0"/>
          <w:smallCaps w:val="0"/>
          <w:color w:val="94B6D2" w:themeColor="accent1"/>
          <w:spacing w:val="0"/>
          <w:sz w:val="144"/>
          <w:szCs w:val="144"/>
          <w:rtl/>
          <w14:glow w14:rad="63500">
            <w14:schemeClr w14:val="accent5">
              <w14:alpha w14:val="40000"/>
              <w14:lumMod w14:val="20000"/>
              <w14:lumOff w14:val="80000"/>
            </w14:schemeClr>
          </w14:glow>
          <w14:shadow w14:blurRad="101600" w14:dist="76200" w14:dir="5400000" w14:sx="0" w14:sy="0" w14:kx="0" w14:ky="0" w14:algn="none">
            <w14:schemeClr w14:val="accent2">
              <w14:alpha w14:val="26000"/>
              <w14:lumMod w14:val="50000"/>
            </w14:schemeClr>
          </w14:shadow>
          <w14:textOutline w14:w="444"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t>ספר שני</w:t>
      </w:r>
      <w:bookmarkEnd w:id="0"/>
    </w:p>
    <w:p w14:paraId="6B72AA29" w14:textId="27975484" w:rsidR="00335555" w:rsidRPr="00E32424" w:rsidRDefault="00C27DE0" w:rsidP="00F976F7">
      <w:pPr>
        <w:pStyle w:val="Title"/>
        <w:jc w:val="center"/>
        <w:rPr>
          <w:rStyle w:val="BookTitle"/>
          <w:rFonts w:asciiTheme="minorBidi" w:hAnsiTheme="minorBidi" w:cstheme="minorBidi"/>
          <w:b w:val="0"/>
          <w:smallCaps w:val="0"/>
          <w:color w:val="94B6D2" w:themeColor="accent1"/>
          <w:spacing w:val="0"/>
          <w:sz w:val="144"/>
          <w:szCs w:val="144"/>
          <w:rtl/>
          <w14:glow w14:rad="63500">
            <w14:schemeClr w14:val="accent5">
              <w14:alpha w14:val="40000"/>
              <w14:lumMod w14:val="20000"/>
              <w14:lumOff w14:val="80000"/>
            </w14:schemeClr>
          </w14:glow>
          <w14:shadow w14:blurRad="101600" w14:dist="76200" w14:dir="5400000" w14:sx="0" w14:sy="0" w14:kx="0" w14:ky="0" w14:algn="none">
            <w14:schemeClr w14:val="accent2">
              <w14:alpha w14:val="26000"/>
              <w14:lumMod w14:val="50000"/>
            </w14:schemeClr>
          </w14:shadow>
          <w14:textOutline w14:w="444"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pPr>
      <w:r w:rsidRPr="00E32424">
        <w:rPr>
          <w:rStyle w:val="BookTitle"/>
          <w:rFonts w:asciiTheme="minorBidi" w:hAnsiTheme="minorBidi" w:cstheme="minorBidi" w:hint="cs"/>
          <w:b w:val="0"/>
          <w:smallCaps w:val="0"/>
          <w:color w:val="94B6D2" w:themeColor="accent1"/>
          <w:spacing w:val="0"/>
          <w:sz w:val="144"/>
          <w:szCs w:val="144"/>
          <w:rtl/>
          <w14:glow w14:rad="63500">
            <w14:schemeClr w14:val="accent5">
              <w14:alpha w14:val="40000"/>
              <w14:lumMod w14:val="20000"/>
              <w14:lumOff w14:val="80000"/>
            </w14:schemeClr>
          </w14:glow>
          <w14:shadow w14:blurRad="101600" w14:dist="76200" w14:dir="5400000" w14:sx="0" w14:sy="0" w14:kx="0" w14:ky="0" w14:algn="none">
            <w14:schemeClr w14:val="accent2">
              <w14:alpha w14:val="26000"/>
              <w14:lumMod w14:val="50000"/>
            </w14:schemeClr>
          </w14:shadow>
          <w14:textOutline w14:w="444"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t>פאניק בייבי</w:t>
      </w:r>
    </w:p>
    <w:p w14:paraId="058261CC" w14:textId="77777777" w:rsidR="00125B1B" w:rsidRDefault="00125B1B" w:rsidP="00376622">
      <w:pPr>
        <w:rPr>
          <w:rtl/>
        </w:rPr>
      </w:pPr>
    </w:p>
    <w:p w14:paraId="5C86318C" w14:textId="77777777" w:rsidR="006C6E4D" w:rsidRPr="006C6E4D" w:rsidRDefault="006C6E4D" w:rsidP="006C6E4D">
      <w:pPr>
        <w:rPr>
          <w:lang w:val="en-IL"/>
        </w:rPr>
      </w:pPr>
      <w:r w:rsidRPr="006C6E4D">
        <w:rPr>
          <w:rtl/>
        </w:rPr>
        <w:t>נולד - דצמבר 1984</w:t>
      </w:r>
    </w:p>
    <w:p w14:paraId="2327B28F" w14:textId="50ED48CC" w:rsidR="006C6E4D" w:rsidRPr="006C6E4D" w:rsidRDefault="006C6E4D" w:rsidP="006C6E4D">
      <w:pPr>
        <w:rPr>
          <w:rtl/>
          <w:lang w:bidi="ar-SA"/>
        </w:rPr>
      </w:pPr>
      <w:r w:rsidRPr="006C6E4D">
        <w:rPr>
          <w:rtl/>
        </w:rPr>
        <w:t>כלומר בדצמבר 2002 הוא יהיה בן 18.</w:t>
      </w:r>
    </w:p>
    <w:p w14:paraId="2FEDCD64" w14:textId="7C64BB6F" w:rsidR="006C6E4D" w:rsidRDefault="006C6E4D" w:rsidP="006C6E4D">
      <w:pPr>
        <w:rPr>
          <w:rtl/>
        </w:rPr>
      </w:pPr>
      <w:r>
        <w:rPr>
          <w:rFonts w:hint="cs"/>
          <w:rtl/>
        </w:rPr>
        <w:t>לכן מתרחש בשנים 2001-2002</w:t>
      </w:r>
    </w:p>
    <w:p w14:paraId="005EB181" w14:textId="77777777" w:rsidR="00F977FC" w:rsidRDefault="00F977FC" w:rsidP="00F977FC">
      <w:pPr>
        <w:rPr>
          <w:rtl/>
          <w:lang w:bidi="ar-SA"/>
        </w:rPr>
      </w:pPr>
      <w:r>
        <w:rPr>
          <w:rFonts w:cs="Times New Roman"/>
          <w:rtl/>
        </w:rPr>
        <w:t>לכן דצמבר הנוכחי שבו הוא בן 17 זה דצמבר 2001.</w:t>
      </w:r>
    </w:p>
    <w:p w14:paraId="4BCC4322" w14:textId="77777777" w:rsidR="00F977FC" w:rsidRDefault="00F977FC" w:rsidP="00F977FC">
      <w:pPr>
        <w:rPr>
          <w:rtl/>
          <w:lang w:bidi="ar-SA"/>
        </w:rPr>
      </w:pPr>
      <w:r>
        <w:rPr>
          <w:rFonts w:cs="Times New Roman"/>
          <w:rtl/>
        </w:rPr>
        <w:t>לכן בספטמבר יש את אסון התאומים.</w:t>
      </w:r>
    </w:p>
    <w:p w14:paraId="7B2888AD" w14:textId="77777777" w:rsidR="00F977FC" w:rsidRDefault="00F977FC" w:rsidP="004B5B6E">
      <w:pPr>
        <w:rPr>
          <w:rFonts w:cs="Times New Roman"/>
          <w:rtl/>
        </w:rPr>
      </w:pPr>
    </w:p>
    <w:p w14:paraId="0D7ED254" w14:textId="1EAD587D" w:rsidR="004B5B6E" w:rsidRDefault="004B5B6E" w:rsidP="004B5B6E">
      <w:pPr>
        <w:rPr>
          <w:rtl/>
        </w:rPr>
      </w:pPr>
      <w:r w:rsidRPr="00125B1B">
        <w:rPr>
          <w:rFonts w:cs="Times New Roman"/>
          <w:rtl/>
        </w:rPr>
        <w:t>שם הקולגה</w:t>
      </w:r>
      <w:r>
        <w:rPr>
          <w:rFonts w:cs="Times New Roman" w:hint="cs"/>
          <w:rtl/>
        </w:rPr>
        <w:t xml:space="preserve"> של אבא של דימה </w:t>
      </w:r>
      <w:r w:rsidRPr="00125B1B">
        <w:rPr>
          <w:rFonts w:cs="Times New Roman"/>
          <w:rtl/>
        </w:rPr>
        <w:t xml:space="preserve"> - סוסלוז'יביץ</w:t>
      </w:r>
    </w:p>
    <w:p w14:paraId="0476C613" w14:textId="5B996EB0" w:rsidR="005F2209" w:rsidRDefault="005F2209" w:rsidP="00376622">
      <w:pPr>
        <w:rPr>
          <w:rtl/>
        </w:rPr>
      </w:pPr>
    </w:p>
    <w:p w14:paraId="46DABFE7" w14:textId="2B00DB4E" w:rsidR="00ED55B8" w:rsidRDefault="00ED55B8" w:rsidP="00ED55B8">
      <w:pPr>
        <w:rPr>
          <w:rtl/>
        </w:rPr>
      </w:pPr>
      <w:r>
        <w:rPr>
          <w:rFonts w:cs="Times New Roman"/>
          <w:rtl/>
        </w:rPr>
        <w:t xml:space="preserve">שירי האלה </w:t>
      </w:r>
      <w:r w:rsidR="00A92281">
        <w:rPr>
          <w:rFonts w:cs="Times New Roman" w:hint="cs"/>
          <w:rtl/>
        </w:rPr>
        <w:t>את</w:t>
      </w:r>
      <w:r>
        <w:rPr>
          <w:rFonts w:cs="Times New Roman"/>
          <w:rtl/>
        </w:rPr>
        <w:t xml:space="preserve"> חרון אפם ה</w:t>
      </w:r>
      <w:r w:rsidR="00866B5D">
        <w:rPr>
          <w:rFonts w:cs="Times New Roman" w:hint="cs"/>
          <w:rtl/>
        </w:rPr>
        <w:t>גיאולוגי</w:t>
      </w:r>
      <w:r w:rsidR="00866B5D">
        <w:rPr>
          <w:rFonts w:cs="Times New Roman"/>
          <w:rtl/>
        </w:rPr>
        <w:t xml:space="preserve"> </w:t>
      </w:r>
      <w:r>
        <w:rPr>
          <w:rFonts w:cs="Times New Roman"/>
          <w:rtl/>
        </w:rPr>
        <w:t xml:space="preserve">[חוקי? ,תקני, מתוקנן קנוני] </w:t>
      </w:r>
    </w:p>
    <w:p w14:paraId="5100DC08" w14:textId="19B09615" w:rsidR="00ED55B8" w:rsidRDefault="00866B5D" w:rsidP="00ED55B8">
      <w:pPr>
        <w:rPr>
          <w:rtl/>
        </w:rPr>
      </w:pPr>
      <w:r>
        <w:rPr>
          <w:rFonts w:cs="Times New Roman" w:hint="cs"/>
          <w:rtl/>
        </w:rPr>
        <w:t>ה</w:t>
      </w:r>
      <w:r w:rsidRPr="00866B5D">
        <w:rPr>
          <w:rFonts w:cs="Times New Roman"/>
          <w:rtl/>
        </w:rPr>
        <w:t>קטלני</w:t>
      </w:r>
      <w:r w:rsidR="00ED55B8">
        <w:rPr>
          <w:rFonts w:cs="Times New Roman"/>
          <w:rtl/>
        </w:rPr>
        <w:t xml:space="preserve"> של משריצי-הבת</w:t>
      </w:r>
    </w:p>
    <w:p w14:paraId="2905F3F4" w14:textId="33FB56CD" w:rsidR="00ED55B8" w:rsidRDefault="00ED55B8" w:rsidP="00ED55B8">
      <w:pPr>
        <w:rPr>
          <w:rtl/>
        </w:rPr>
      </w:pPr>
      <w:r>
        <w:rPr>
          <w:rFonts w:cs="Times New Roman"/>
          <w:rtl/>
        </w:rPr>
        <w:t>ש</w:t>
      </w:r>
      <w:r w:rsidR="00866B5D">
        <w:rPr>
          <w:rFonts w:cs="Times New Roman" w:hint="cs"/>
          <w:rtl/>
        </w:rPr>
        <w:t>ריסק</w:t>
      </w:r>
      <w:r>
        <w:rPr>
          <w:rFonts w:cs="Times New Roman"/>
          <w:rtl/>
        </w:rPr>
        <w:t xml:space="preserve"> </w:t>
      </w:r>
      <w:r w:rsidR="00866B5D">
        <w:rPr>
          <w:rFonts w:cs="Times New Roman" w:hint="cs"/>
          <w:rtl/>
        </w:rPr>
        <w:t xml:space="preserve">את </w:t>
      </w:r>
      <w:r>
        <w:rPr>
          <w:rFonts w:cs="Times New Roman"/>
          <w:rtl/>
        </w:rPr>
        <w:t>ציפור</w:t>
      </w:r>
      <w:r w:rsidR="001C5535">
        <w:rPr>
          <w:rFonts w:cs="Times New Roman" w:hint="cs"/>
          <w:rtl/>
        </w:rPr>
        <w:t>ת</w:t>
      </w:r>
      <w:r>
        <w:rPr>
          <w:rFonts w:cs="Times New Roman"/>
          <w:rtl/>
        </w:rPr>
        <w:t xml:space="preserve"> הכרמים </w:t>
      </w:r>
    </w:p>
    <w:p w14:paraId="646C9155" w14:textId="258B3500" w:rsidR="00ED55B8" w:rsidRDefault="00ED55B8" w:rsidP="00ED55B8">
      <w:pPr>
        <w:rPr>
          <w:rtl/>
        </w:rPr>
      </w:pPr>
      <w:r>
        <w:rPr>
          <w:rFonts w:cs="Times New Roman"/>
          <w:rtl/>
        </w:rPr>
        <w:t>שלח את נשמת</w:t>
      </w:r>
      <w:r w:rsidR="001C5535">
        <w:rPr>
          <w:rFonts w:cs="Times New Roman" w:hint="cs"/>
          <w:rtl/>
        </w:rPr>
        <w:t>ה</w:t>
      </w:r>
      <w:r>
        <w:rPr>
          <w:rFonts w:cs="Times New Roman"/>
          <w:rtl/>
        </w:rPr>
        <w:t xml:space="preserve"> האצילה לעיי מפולת</w:t>
      </w:r>
    </w:p>
    <w:p w14:paraId="341064D6" w14:textId="20145775" w:rsidR="00ED55B8" w:rsidRDefault="00ED55B8" w:rsidP="00ED55B8">
      <w:pPr>
        <w:rPr>
          <w:rtl/>
        </w:rPr>
      </w:pPr>
      <w:r>
        <w:rPr>
          <w:rFonts w:cs="Times New Roman"/>
          <w:rtl/>
        </w:rPr>
        <w:t>הפך את איברי</w:t>
      </w:r>
      <w:r w:rsidR="001C5535">
        <w:rPr>
          <w:rFonts w:cs="Times New Roman" w:hint="cs"/>
          <w:rtl/>
        </w:rPr>
        <w:t>ה</w:t>
      </w:r>
      <w:r>
        <w:rPr>
          <w:rFonts w:cs="Times New Roman"/>
          <w:rtl/>
        </w:rPr>
        <w:t xml:space="preserve"> שלל לכלבים טורפים</w:t>
      </w:r>
    </w:p>
    <w:p w14:paraId="28384116" w14:textId="0F00AE69" w:rsidR="005F2209" w:rsidRDefault="00ED55B8" w:rsidP="00ED55B8">
      <w:pPr>
        <w:rPr>
          <w:rFonts w:cs="Times New Roman"/>
          <w:rtl/>
        </w:rPr>
      </w:pPr>
      <w:r>
        <w:rPr>
          <w:rFonts w:cs="Times New Roman"/>
          <w:rtl/>
        </w:rPr>
        <w:t>את פני</w:t>
      </w:r>
      <w:r w:rsidR="001C5535">
        <w:rPr>
          <w:rFonts w:cs="Times New Roman" w:hint="cs"/>
          <w:rtl/>
        </w:rPr>
        <w:t>ה</w:t>
      </w:r>
      <w:r>
        <w:rPr>
          <w:rFonts w:cs="Times New Roman"/>
          <w:rtl/>
        </w:rPr>
        <w:t xml:space="preserve"> - משתה ל</w:t>
      </w:r>
      <w:r w:rsidR="00866B5D">
        <w:rPr>
          <w:rFonts w:cs="Times New Roman" w:hint="cs"/>
          <w:rtl/>
        </w:rPr>
        <w:t>אוכלי</w:t>
      </w:r>
      <w:r>
        <w:rPr>
          <w:rFonts w:cs="Times New Roman"/>
          <w:rtl/>
        </w:rPr>
        <w:t xml:space="preserve"> נבלות</w:t>
      </w:r>
    </w:p>
    <w:p w14:paraId="64ED0214" w14:textId="17692A19" w:rsidR="009D0F80" w:rsidRDefault="009D0F80" w:rsidP="00ED55B8">
      <w:pPr>
        <w:rPr>
          <w:rtl/>
        </w:rPr>
      </w:pPr>
    </w:p>
    <w:p w14:paraId="3880BF80" w14:textId="77777777" w:rsidR="00866B5D" w:rsidRDefault="00866B5D" w:rsidP="00ED55B8">
      <w:pPr>
        <w:rPr>
          <w:rtl/>
        </w:rPr>
      </w:pPr>
    </w:p>
    <w:p w14:paraId="71148359" w14:textId="09AC66CC" w:rsidR="0079327A" w:rsidRDefault="0079327A" w:rsidP="0079327A">
      <w:pPr>
        <w:rPr>
          <w:rFonts w:cs="Times New Roman"/>
          <w:rtl/>
        </w:rPr>
      </w:pPr>
      <w:r>
        <w:rPr>
          <w:rFonts w:cs="Times New Roman"/>
          <w:rtl/>
        </w:rPr>
        <w:t>הפאניקה</w:t>
      </w:r>
      <w:r>
        <w:rPr>
          <w:rFonts w:cs="Times New Roman" w:hint="cs"/>
          <w:rtl/>
        </w:rPr>
        <w:t xml:space="preserve"> היא </w:t>
      </w:r>
      <w:r>
        <w:rPr>
          <w:rFonts w:cs="Times New Roman"/>
          <w:rtl/>
        </w:rPr>
        <w:t>בהמה מקורנפת</w:t>
      </w:r>
    </w:p>
    <w:p w14:paraId="35F0577B" w14:textId="2682D870" w:rsidR="0079327A" w:rsidRPr="00E32424" w:rsidRDefault="004570C8" w:rsidP="0079327A">
      <w:pPr>
        <w:rPr>
          <w:i/>
          <w:iCs/>
          <w:rtl/>
        </w:rPr>
      </w:pPr>
      <w:r>
        <w:rPr>
          <w:rFonts w:hint="cs"/>
          <w:i/>
          <w:iCs/>
          <w:rtl/>
        </w:rPr>
        <w:t xml:space="preserve">באמת?? </w:t>
      </w:r>
      <w:r w:rsidR="0079327A" w:rsidRPr="00E32424">
        <w:rPr>
          <w:rFonts w:hint="cs"/>
          <w:i/>
          <w:iCs/>
          <w:rtl/>
        </w:rPr>
        <w:t>מי אמר לך את זה?</w:t>
      </w:r>
    </w:p>
    <w:p w14:paraId="14A9EFE9" w14:textId="5052178F" w:rsidR="00866B5D" w:rsidRDefault="00866B5D" w:rsidP="00866B5D">
      <w:pPr>
        <w:rPr>
          <w:rFonts w:cs="Times New Roman"/>
          <w:rtl/>
        </w:rPr>
      </w:pPr>
      <w:r>
        <w:rPr>
          <w:rFonts w:cs="Times New Roman" w:hint="cs"/>
          <w:rtl/>
        </w:rPr>
        <w:t>מזילה</w:t>
      </w:r>
      <w:r w:rsidR="006746CD">
        <w:rPr>
          <w:rFonts w:cs="Times New Roman" w:hint="cs"/>
          <w:rtl/>
        </w:rPr>
        <w:t>/ מגירה</w:t>
      </w:r>
      <w:r>
        <w:rPr>
          <w:rFonts w:cs="Times New Roman" w:hint="cs"/>
          <w:rtl/>
        </w:rPr>
        <w:t xml:space="preserve"> סטריכנין ו</w:t>
      </w:r>
      <w:r w:rsidRPr="00866B5D">
        <w:rPr>
          <w:rFonts w:cs="Times New Roman"/>
          <w:rtl/>
        </w:rPr>
        <w:t>זַרְניך</w:t>
      </w:r>
      <w:r>
        <w:rPr>
          <w:rFonts w:cs="Times New Roman" w:hint="cs"/>
          <w:rtl/>
        </w:rPr>
        <w:t>, בנזין וזפת</w:t>
      </w:r>
    </w:p>
    <w:p w14:paraId="785EAB1A" w14:textId="0A847EB7" w:rsidR="00BE312C" w:rsidRPr="00BE312C" w:rsidRDefault="00BE312C" w:rsidP="00866B5D">
      <w:pPr>
        <w:rPr>
          <w:rFonts w:cs="Times New Roman"/>
          <w:i/>
          <w:iCs/>
          <w:rtl/>
        </w:rPr>
      </w:pPr>
      <w:r w:rsidRPr="00BE312C">
        <w:rPr>
          <w:rFonts w:cs="Times New Roman"/>
          <w:i/>
          <w:iCs/>
          <w:rtl/>
        </w:rPr>
        <w:t>מוצא חן בעינייך - טוב. לא מוצא חן - גם כן טוב</w:t>
      </w:r>
    </w:p>
    <w:p w14:paraId="1E094831" w14:textId="604808D0" w:rsidR="00866B5D" w:rsidRDefault="00A136B4" w:rsidP="00866B5D">
      <w:pPr>
        <w:rPr>
          <w:rFonts w:cs="Times New Roman"/>
          <w:rtl/>
        </w:rPr>
      </w:pPr>
      <w:r>
        <w:rPr>
          <w:rFonts w:cs="Times New Roman" w:hint="cs"/>
          <w:rtl/>
        </w:rPr>
        <w:t>[</w:t>
      </w:r>
      <w:r w:rsidR="00866B5D" w:rsidRPr="00866B5D">
        <w:rPr>
          <w:rFonts w:cs="Times New Roman"/>
          <w:rtl/>
        </w:rPr>
        <w:t>לסנתז כינין מאנילין, נגזרת של זפת פחם</w:t>
      </w:r>
      <w:r w:rsidR="00866B5D">
        <w:rPr>
          <w:rFonts w:cs="Times New Roman" w:hint="cs"/>
          <w:rtl/>
        </w:rPr>
        <w:t xml:space="preserve"> היא שופכת/ מנטפת</w:t>
      </w:r>
    </w:p>
    <w:p w14:paraId="7691319D" w14:textId="46871051" w:rsidR="009D0F80" w:rsidRDefault="00AE60C2" w:rsidP="0079327A">
      <w:pPr>
        <w:rPr>
          <w:rFonts w:cs="Times New Roman"/>
          <w:rtl/>
        </w:rPr>
      </w:pPr>
      <w:r>
        <w:rPr>
          <w:rFonts w:cs="Times New Roman" w:hint="cs"/>
          <w:rtl/>
        </w:rPr>
        <w:t>היא קמצנית בהכל חוץ מסטריכנין ו</w:t>
      </w:r>
      <w:r w:rsidR="008A080F">
        <w:rPr>
          <w:rFonts w:cs="Times New Roman" w:hint="cs"/>
          <w:rtl/>
        </w:rPr>
        <w:t xml:space="preserve"> / דביקה כזפת</w:t>
      </w:r>
      <w:r w:rsidR="00A136B4">
        <w:rPr>
          <w:rFonts w:cs="Times New Roman" w:hint="cs"/>
          <w:rtl/>
        </w:rPr>
        <w:t>]</w:t>
      </w:r>
    </w:p>
    <w:p w14:paraId="2FF390BC" w14:textId="074444A2" w:rsidR="0055117C" w:rsidRDefault="0055117C" w:rsidP="0055117C">
      <w:pPr>
        <w:rPr>
          <w:rFonts w:cs="Times New Roman"/>
          <w:rtl/>
        </w:rPr>
      </w:pPr>
      <w:r>
        <w:rPr>
          <w:rFonts w:cs="Times New Roman" w:hint="cs"/>
          <w:rtl/>
        </w:rPr>
        <w:lastRenderedPageBreak/>
        <w:t>חניכיה שחורות, כלבת-דם מ</w:t>
      </w:r>
      <w:r w:rsidR="008A080F">
        <w:rPr>
          <w:rFonts w:cs="Times New Roman" w:hint="cs"/>
          <w:rtl/>
        </w:rPr>
        <w:t>טונפ</w:t>
      </w:r>
      <w:r>
        <w:rPr>
          <w:rFonts w:cs="Times New Roman" w:hint="cs"/>
          <w:rtl/>
        </w:rPr>
        <w:t>ת</w:t>
      </w:r>
    </w:p>
    <w:p w14:paraId="14A5CDD1" w14:textId="1B10694B" w:rsidR="00BE312C" w:rsidRPr="00BE312C" w:rsidRDefault="00BE312C" w:rsidP="00BE312C">
      <w:pPr>
        <w:rPr>
          <w:rFonts w:cs="Times New Roman"/>
          <w:i/>
          <w:iCs/>
          <w:rtl/>
        </w:rPr>
      </w:pPr>
      <w:r w:rsidRPr="00BE312C">
        <w:rPr>
          <w:rFonts w:cs="Times New Roman"/>
          <w:i/>
          <w:iCs/>
          <w:rtl/>
        </w:rPr>
        <w:t>עברת את כל גבול הטעם הטוב</w:t>
      </w:r>
      <w:r>
        <w:rPr>
          <w:rFonts w:cs="Times New Roman" w:hint="cs"/>
          <w:i/>
          <w:iCs/>
          <w:rtl/>
        </w:rPr>
        <w:t>!</w:t>
      </w:r>
      <w:r w:rsidRPr="00BE312C">
        <w:rPr>
          <w:rFonts w:cs="Times New Roman"/>
          <w:i/>
          <w:iCs/>
          <w:rtl/>
        </w:rPr>
        <w:t xml:space="preserve"> את</w:t>
      </w:r>
      <w:r>
        <w:rPr>
          <w:rFonts w:cs="Times New Roman" w:hint="cs"/>
          <w:i/>
          <w:iCs/>
          <w:rtl/>
        </w:rPr>
        <w:t>ה</w:t>
      </w:r>
      <w:r w:rsidRPr="00BE312C">
        <w:rPr>
          <w:rFonts w:cs="Times New Roman"/>
          <w:i/>
          <w:iCs/>
          <w:rtl/>
        </w:rPr>
        <w:t xml:space="preserve"> עוד תרא</w:t>
      </w:r>
      <w:r>
        <w:rPr>
          <w:rFonts w:cs="Times New Roman" w:hint="cs"/>
          <w:i/>
          <w:iCs/>
          <w:rtl/>
        </w:rPr>
        <w:t>ה</w:t>
      </w:r>
      <w:r w:rsidRPr="00BE312C">
        <w:rPr>
          <w:rFonts w:cs="Times New Roman"/>
          <w:i/>
          <w:iCs/>
          <w:rtl/>
        </w:rPr>
        <w:t xml:space="preserve"> מה יהיה לך</w:t>
      </w:r>
      <w:r>
        <w:rPr>
          <w:rFonts w:cs="Times New Roman" w:hint="cs"/>
          <w:i/>
          <w:iCs/>
          <w:rtl/>
        </w:rPr>
        <w:t>,</w:t>
      </w:r>
      <w:r w:rsidRPr="00BE312C">
        <w:rPr>
          <w:rFonts w:cs="Times New Roman"/>
          <w:i/>
          <w:iCs/>
          <w:rtl/>
        </w:rPr>
        <w:t xml:space="preserve"> את</w:t>
      </w:r>
      <w:r>
        <w:rPr>
          <w:rFonts w:cs="Times New Roman" w:hint="cs"/>
          <w:i/>
          <w:iCs/>
          <w:rtl/>
        </w:rPr>
        <w:t>ה</w:t>
      </w:r>
      <w:r w:rsidRPr="00BE312C">
        <w:rPr>
          <w:rFonts w:cs="Times New Roman"/>
          <w:i/>
          <w:iCs/>
          <w:rtl/>
        </w:rPr>
        <w:t xml:space="preserve"> לא מתאר לעצמך</w:t>
      </w:r>
    </w:p>
    <w:p w14:paraId="3AFFD2DC" w14:textId="70F225EC" w:rsidR="0079327A" w:rsidRDefault="0079327A" w:rsidP="0055117C">
      <w:pPr>
        <w:rPr>
          <w:rtl/>
        </w:rPr>
      </w:pPr>
      <w:r>
        <w:rPr>
          <w:rFonts w:cs="Times New Roman"/>
          <w:rtl/>
        </w:rPr>
        <w:t xml:space="preserve">הפאניקה </w:t>
      </w:r>
      <w:r w:rsidR="00E32424">
        <w:rPr>
          <w:rFonts w:cs="Times New Roman" w:hint="cs"/>
          <w:rtl/>
        </w:rPr>
        <w:t xml:space="preserve">היא </w:t>
      </w:r>
      <w:r w:rsidR="00A136B4">
        <w:rPr>
          <w:rFonts w:cs="Times New Roman" w:hint="cs"/>
          <w:rtl/>
        </w:rPr>
        <w:t xml:space="preserve">תחבולות </w:t>
      </w:r>
      <w:r w:rsidR="00E32424">
        <w:rPr>
          <w:rFonts w:cs="Times New Roman" w:hint="cs"/>
          <w:rtl/>
        </w:rPr>
        <w:t xml:space="preserve">וסודות </w:t>
      </w:r>
      <w:r>
        <w:rPr>
          <w:rFonts w:cs="Times New Roman"/>
          <w:rtl/>
        </w:rPr>
        <w:t xml:space="preserve">בצבעי </w:t>
      </w:r>
      <w:r>
        <w:rPr>
          <w:rFonts w:cs="Times New Roman" w:hint="cs"/>
          <w:rtl/>
        </w:rPr>
        <w:t>שקרים ו</w:t>
      </w:r>
      <w:r w:rsidR="009D0F80">
        <w:rPr>
          <w:rFonts w:cs="Times New Roman" w:hint="cs"/>
          <w:rtl/>
        </w:rPr>
        <w:t xml:space="preserve">בטעם </w:t>
      </w:r>
      <w:r>
        <w:rPr>
          <w:rFonts w:cs="Times New Roman" w:hint="cs"/>
          <w:rtl/>
        </w:rPr>
        <w:t>מתכת</w:t>
      </w:r>
      <w:r w:rsidR="00A136B4">
        <w:rPr>
          <w:rFonts w:cs="Times New Roman" w:hint="cs"/>
          <w:rtl/>
        </w:rPr>
        <w:t xml:space="preserve">/ וב[משהו ממין נקבה </w:t>
      </w:r>
      <w:r w:rsidR="00A136B4">
        <w:rPr>
          <w:rFonts w:cs="Times New Roman"/>
          <w:rtl/>
        </w:rPr>
        <w:t>–</w:t>
      </w:r>
      <w:r w:rsidR="00A136B4">
        <w:rPr>
          <w:rFonts w:cs="Times New Roman" w:hint="cs"/>
          <w:rtl/>
        </w:rPr>
        <w:t xml:space="preserve"> הכרה?? ידיעה? אבל 2 הברות] שורפת</w:t>
      </w:r>
    </w:p>
    <w:p w14:paraId="697D6AA7" w14:textId="63E3C302" w:rsidR="0079327A" w:rsidRPr="00E32424" w:rsidRDefault="0079327A" w:rsidP="0079327A">
      <w:pPr>
        <w:rPr>
          <w:rFonts w:cs="Times New Roman"/>
          <w:i/>
          <w:iCs/>
          <w:rtl/>
        </w:rPr>
      </w:pPr>
      <w:r w:rsidRPr="00E32424">
        <w:rPr>
          <w:rFonts w:cs="Times New Roman" w:hint="cs"/>
          <w:i/>
          <w:iCs/>
          <w:rtl/>
        </w:rPr>
        <w:t xml:space="preserve">אתה עוד תצטער על מה שאמרת, </w:t>
      </w:r>
      <w:r w:rsidR="00BE312C" w:rsidRPr="00BE312C">
        <w:rPr>
          <w:rFonts w:cs="Times New Roman"/>
          <w:i/>
          <w:iCs/>
          <w:rtl/>
        </w:rPr>
        <w:t>אני מזהירה אותך</w:t>
      </w:r>
    </w:p>
    <w:p w14:paraId="0349208F" w14:textId="1BBEFBB2" w:rsidR="0079327A" w:rsidRDefault="0079327A" w:rsidP="0079327A">
      <w:pPr>
        <w:rPr>
          <w:rFonts w:cs="Times New Roman"/>
          <w:rtl/>
        </w:rPr>
      </w:pPr>
      <w:r>
        <w:rPr>
          <w:rFonts w:cs="Times New Roman"/>
          <w:rtl/>
        </w:rPr>
        <w:t>מצווחת כיען</w:t>
      </w:r>
      <w:r w:rsidR="004570C8">
        <w:rPr>
          <w:rFonts w:cs="Times New Roman" w:hint="cs"/>
          <w:rtl/>
        </w:rPr>
        <w:t>, כמו תן מחייכת</w:t>
      </w:r>
      <w:r w:rsidR="00905E3C">
        <w:rPr>
          <w:rFonts w:cs="Times New Roman" w:hint="cs"/>
          <w:rtl/>
        </w:rPr>
        <w:t xml:space="preserve"> / מקרקפת</w:t>
      </w:r>
      <w:r w:rsidR="00F33894">
        <w:rPr>
          <w:rFonts w:cs="Times New Roman" w:hint="cs"/>
          <w:rtl/>
        </w:rPr>
        <w:t xml:space="preserve"> משספת</w:t>
      </w:r>
    </w:p>
    <w:p w14:paraId="3A6D25FF" w14:textId="0E5EA13E" w:rsidR="00A255B0" w:rsidRDefault="00A255B0" w:rsidP="00A255B0">
      <w:pPr>
        <w:rPr>
          <w:rFonts w:cs="Times New Roman"/>
          <w:rtl/>
        </w:rPr>
      </w:pPr>
      <w:r>
        <w:rPr>
          <w:rFonts w:cs="Times New Roman" w:hint="cs"/>
          <w:rtl/>
        </w:rPr>
        <w:t xml:space="preserve">[צרעת, אבולה / דלקת / </w:t>
      </w:r>
      <w:r w:rsidRPr="00A255B0">
        <w:rPr>
          <w:rFonts w:cs="Times New Roman"/>
          <w:rtl/>
        </w:rPr>
        <w:t>חַזֶרֶת</w:t>
      </w:r>
      <w:r>
        <w:rPr>
          <w:rFonts w:cs="Times New Roman" w:hint="cs"/>
          <w:rtl/>
        </w:rPr>
        <w:t>/</w:t>
      </w:r>
      <w:r w:rsidRPr="00A255B0">
        <w:rPr>
          <w:rFonts w:cs="Times New Roman"/>
          <w:rtl/>
        </w:rPr>
        <w:t xml:space="preserve"> חַצֶּבֶת</w:t>
      </w:r>
      <w:r>
        <w:rPr>
          <w:rFonts w:cs="Times New Roman" w:hint="cs"/>
          <w:rtl/>
        </w:rPr>
        <w:t>/</w:t>
      </w:r>
      <w:r w:rsidRPr="00A255B0">
        <w:rPr>
          <w:rFonts w:cs="Times New Roman"/>
          <w:rtl/>
        </w:rPr>
        <w:t xml:space="preserve"> כַּלֶּבֶת</w:t>
      </w:r>
      <w:r>
        <w:rPr>
          <w:rFonts w:cs="Times New Roman" w:hint="cs"/>
          <w:rtl/>
        </w:rPr>
        <w:t>/</w:t>
      </w:r>
      <w:r w:rsidRPr="00A255B0">
        <w:rPr>
          <w:rFonts w:cs="Times New Roman"/>
          <w:rtl/>
        </w:rPr>
        <w:t xml:space="preserve"> עַגֶּבֶת </w:t>
      </w:r>
      <w:r>
        <w:rPr>
          <w:rFonts w:cs="Times New Roman" w:hint="cs"/>
          <w:rtl/>
        </w:rPr>
        <w:t>/</w:t>
      </w:r>
      <w:r w:rsidRPr="00A255B0">
        <w:rPr>
          <w:rFonts w:cs="Times New Roman"/>
          <w:rtl/>
        </w:rPr>
        <w:t>זָאֶבֶת</w:t>
      </w:r>
      <w:r>
        <w:rPr>
          <w:rFonts w:cs="Times New Roman" w:hint="cs"/>
          <w:rtl/>
        </w:rPr>
        <w:t xml:space="preserve"> / מלריה / </w:t>
      </w:r>
      <w:r w:rsidRPr="00A255B0">
        <w:rPr>
          <w:rFonts w:cs="Times New Roman" w:hint="cs"/>
          <w:highlight w:val="yellow"/>
          <w:rtl/>
        </w:rPr>
        <w:t>קדחת</w:t>
      </w:r>
      <w:r>
        <w:rPr>
          <w:rFonts w:cs="Times New Roman" w:hint="cs"/>
          <w:rtl/>
        </w:rPr>
        <w:t xml:space="preserve"> / פלצת שחין ושחפת]</w:t>
      </w:r>
    </w:p>
    <w:p w14:paraId="218C1D71" w14:textId="7BAE932B" w:rsidR="00BE312C" w:rsidRPr="00BE312C" w:rsidRDefault="00BE312C" w:rsidP="0079327A">
      <w:pPr>
        <w:rPr>
          <w:rFonts w:cs="Times New Roman"/>
          <w:i/>
          <w:iCs/>
          <w:rtl/>
        </w:rPr>
      </w:pPr>
      <w:r w:rsidRPr="00BE312C">
        <w:rPr>
          <w:rFonts w:cs="Times New Roman"/>
          <w:i/>
          <w:iCs/>
          <w:rtl/>
        </w:rPr>
        <w:t>תסתום את הג'ורה שלך</w:t>
      </w:r>
      <w:r>
        <w:rPr>
          <w:rFonts w:cs="Times New Roman" w:hint="cs"/>
          <w:i/>
          <w:iCs/>
          <w:rtl/>
        </w:rPr>
        <w:t>,</w:t>
      </w:r>
      <w:r w:rsidRPr="00BE312C">
        <w:rPr>
          <w:rFonts w:cs="Times New Roman"/>
          <w:i/>
          <w:iCs/>
          <w:rtl/>
        </w:rPr>
        <w:t xml:space="preserve"> חת'כת טינופת.</w:t>
      </w:r>
    </w:p>
    <w:p w14:paraId="40B507E9" w14:textId="52EE785B" w:rsidR="00905E3C" w:rsidRDefault="00A255B0" w:rsidP="0079327A">
      <w:pPr>
        <w:rPr>
          <w:rFonts w:cs="Times New Roman"/>
          <w:rtl/>
        </w:rPr>
      </w:pPr>
      <w:r w:rsidRPr="00A255B0">
        <w:rPr>
          <w:rFonts w:cs="Times New Roman"/>
          <w:rtl/>
        </w:rPr>
        <w:t>צרעת, חַצֶּבֶת</w:t>
      </w:r>
      <w:r>
        <w:rPr>
          <w:rFonts w:cs="Times New Roman" w:hint="cs"/>
          <w:rtl/>
        </w:rPr>
        <w:t>,</w:t>
      </w:r>
      <w:r w:rsidRPr="00A255B0">
        <w:rPr>
          <w:rFonts w:cs="Times New Roman"/>
          <w:rtl/>
        </w:rPr>
        <w:t xml:space="preserve"> מלריה, שחפת</w:t>
      </w:r>
    </w:p>
    <w:p w14:paraId="297E1624" w14:textId="77777777" w:rsidR="00BE312C" w:rsidRPr="00BE312C" w:rsidRDefault="00BE312C" w:rsidP="0079327A">
      <w:pPr>
        <w:rPr>
          <w:rFonts w:cs="Times New Roman"/>
          <w:i/>
          <w:iCs/>
          <w:rtl/>
        </w:rPr>
      </w:pPr>
      <w:r w:rsidRPr="00BE312C">
        <w:rPr>
          <w:rFonts w:cs="Times New Roman"/>
          <w:i/>
          <w:iCs/>
          <w:rtl/>
        </w:rPr>
        <w:t>תראו את הקאקער הזה, את הפצלוח, אמר ונשאר בחיים</w:t>
      </w:r>
      <w:r w:rsidRPr="00BE312C">
        <w:rPr>
          <w:rFonts w:cs="Times New Roman" w:hint="cs"/>
          <w:i/>
          <w:iCs/>
          <w:rtl/>
        </w:rPr>
        <w:t xml:space="preserve"> </w:t>
      </w:r>
    </w:p>
    <w:p w14:paraId="6E1E22ED" w14:textId="480601C1" w:rsidR="00750FA4" w:rsidRDefault="000F50B9" w:rsidP="0079327A">
      <w:pPr>
        <w:rPr>
          <w:rFonts w:cs="Times New Roman"/>
          <w:rtl/>
        </w:rPr>
      </w:pPr>
      <w:r>
        <w:rPr>
          <w:rFonts w:cs="Times New Roman" w:hint="cs"/>
          <w:rtl/>
        </w:rPr>
        <w:t>חניקה וסקילה, בעיטה לסרעפת</w:t>
      </w:r>
    </w:p>
    <w:p w14:paraId="0F2DA8D6" w14:textId="77777777" w:rsidR="00BE312C" w:rsidRPr="00BE312C" w:rsidRDefault="00BE312C" w:rsidP="007D2CC0">
      <w:pPr>
        <w:rPr>
          <w:rFonts w:cs="Times New Roman"/>
          <w:i/>
          <w:iCs/>
          <w:rtl/>
        </w:rPr>
      </w:pPr>
      <w:r w:rsidRPr="00BE312C">
        <w:rPr>
          <w:rFonts w:cs="Times New Roman"/>
          <w:i/>
          <w:iCs/>
          <w:rtl/>
        </w:rPr>
        <w:t xml:space="preserve">רגע מה חשבת לעצמךָ? איזה פרינצסה הפכתָ להיות </w:t>
      </w:r>
    </w:p>
    <w:p w14:paraId="254646E6" w14:textId="12C08E07" w:rsidR="007D2CC0" w:rsidRPr="007D2CC0" w:rsidRDefault="007D2CC0" w:rsidP="007D2CC0">
      <w:pPr>
        <w:rPr>
          <w:rFonts w:cs="Times New Roman"/>
          <w:rtl/>
        </w:rPr>
      </w:pPr>
      <w:r w:rsidRPr="007D2CC0">
        <w:rPr>
          <w:rFonts w:cs="Times New Roman"/>
          <w:rtl/>
        </w:rPr>
        <w:t>הפאניקה מחרימה, מנדה, מתעלמת</w:t>
      </w:r>
      <w:r w:rsidR="00F977FC">
        <w:rPr>
          <w:rFonts w:cs="Times New Roman" w:hint="cs"/>
          <w:rtl/>
        </w:rPr>
        <w:t xml:space="preserve"> / מבזה</w:t>
      </w:r>
      <w:r w:rsidRPr="007D2CC0">
        <w:rPr>
          <w:rFonts w:cs="Times New Roman"/>
          <w:rtl/>
        </w:rPr>
        <w:t xml:space="preserve">, מאנפפת </w:t>
      </w:r>
    </w:p>
    <w:p w14:paraId="0B813A32" w14:textId="77777777" w:rsidR="00BE312C" w:rsidRPr="00BE312C" w:rsidRDefault="00BE312C" w:rsidP="007D2CC0">
      <w:pPr>
        <w:rPr>
          <w:rFonts w:cs="Times New Roman"/>
          <w:i/>
          <w:iCs/>
          <w:rtl/>
        </w:rPr>
      </w:pPr>
      <w:r w:rsidRPr="00BE312C">
        <w:rPr>
          <w:rFonts w:cs="Times New Roman"/>
          <w:i/>
          <w:iCs/>
          <w:rtl/>
        </w:rPr>
        <w:t xml:space="preserve">בחילה, זה מה שאתה מעורר בי </w:t>
      </w:r>
    </w:p>
    <w:p w14:paraId="141AB6B4" w14:textId="2A57F5E6" w:rsidR="007D2CC0" w:rsidRPr="00F977FC" w:rsidRDefault="007D2CC0" w:rsidP="007D2CC0">
      <w:pPr>
        <w:rPr>
          <w:rFonts w:cs="Times New Roman"/>
          <w:i/>
          <w:iCs/>
          <w:rtl/>
        </w:rPr>
      </w:pPr>
      <w:r w:rsidRPr="00F977FC">
        <w:rPr>
          <w:rFonts w:cs="Times New Roman"/>
          <w:i/>
          <w:iCs/>
          <w:rtl/>
        </w:rPr>
        <w:t>(זאת הצגה רק) / אתה צריך להשתפר! תשתפר! (לאיזה כיוון?) לכל כיוון.</w:t>
      </w:r>
    </w:p>
    <w:p w14:paraId="2B9568DC" w14:textId="77777777" w:rsidR="007D2CC0" w:rsidRPr="007D2CC0" w:rsidRDefault="007D2CC0" w:rsidP="007D2CC0">
      <w:pPr>
        <w:rPr>
          <w:rFonts w:cs="Times New Roman"/>
          <w:rtl/>
        </w:rPr>
      </w:pPr>
      <w:r w:rsidRPr="007D2CC0">
        <w:rPr>
          <w:rFonts w:cs="Times New Roman"/>
          <w:rtl/>
        </w:rPr>
        <w:t>לא מוותרת ולא מפייסת</w:t>
      </w:r>
    </w:p>
    <w:p w14:paraId="1DE4890E" w14:textId="77777777" w:rsidR="007D2CC0" w:rsidRPr="007D2CC0" w:rsidRDefault="007D2CC0" w:rsidP="007D2CC0">
      <w:pPr>
        <w:rPr>
          <w:rFonts w:cs="Times New Roman"/>
          <w:i/>
          <w:iCs/>
          <w:rtl/>
        </w:rPr>
      </w:pPr>
      <w:r w:rsidRPr="007D2CC0">
        <w:rPr>
          <w:rFonts w:cs="Times New Roman"/>
          <w:i/>
          <w:iCs/>
          <w:rtl/>
        </w:rPr>
        <w:t>לא מוצא חן בעיניך? אתה יודע מה אתה יכול לעשות – לנשק לי בתחת</w:t>
      </w:r>
    </w:p>
    <w:p w14:paraId="7D6AE800" w14:textId="3B79AF1A" w:rsidR="00BE312C" w:rsidRDefault="007D2CC0" w:rsidP="007D2CC0">
      <w:pPr>
        <w:rPr>
          <w:rFonts w:cs="Times New Roman"/>
          <w:rtl/>
        </w:rPr>
      </w:pPr>
      <w:r w:rsidRPr="007D2CC0">
        <w:rPr>
          <w:rFonts w:cs="Times New Roman"/>
          <w:rtl/>
        </w:rPr>
        <w:t>תראו אותה</w:t>
      </w:r>
      <w:r w:rsidR="00F01CC0">
        <w:rPr>
          <w:rFonts w:cs="Times New Roman" w:hint="cs"/>
          <w:rtl/>
        </w:rPr>
        <w:t xml:space="preserve"> זאת</w:t>
      </w:r>
      <w:r w:rsidRPr="007D2CC0">
        <w:rPr>
          <w:rFonts w:cs="Times New Roman"/>
          <w:rtl/>
        </w:rPr>
        <w:t xml:space="preserve">, </w:t>
      </w:r>
      <w:r w:rsidR="00F01CC0">
        <w:rPr>
          <w:rFonts w:cs="Times New Roman" w:hint="cs"/>
          <w:rtl/>
        </w:rPr>
        <w:t xml:space="preserve">היא יפהפיה, </w:t>
      </w:r>
      <w:r w:rsidRPr="007D2CC0">
        <w:rPr>
          <w:rFonts w:cs="Times New Roman"/>
          <w:rtl/>
        </w:rPr>
        <w:t xml:space="preserve">היא מתייפייפת: </w:t>
      </w:r>
    </w:p>
    <w:p w14:paraId="5C72D449" w14:textId="2C53A60F" w:rsidR="00BE312C" w:rsidRPr="00BE312C" w:rsidRDefault="00BE312C" w:rsidP="007D2CC0">
      <w:pPr>
        <w:rPr>
          <w:rFonts w:cs="Times New Roman"/>
          <w:i/>
          <w:iCs/>
          <w:rtl/>
        </w:rPr>
      </w:pPr>
      <w:r w:rsidRPr="00BE312C">
        <w:rPr>
          <w:rFonts w:cs="Times New Roman"/>
          <w:i/>
          <w:iCs/>
          <w:rtl/>
        </w:rPr>
        <w:t>באמת חשבת את זה? אז אם ככה, מגיע לך</w:t>
      </w:r>
    </w:p>
    <w:p w14:paraId="636A9C59" w14:textId="095351B9" w:rsidR="007D2CC0" w:rsidRPr="007D2CC0" w:rsidRDefault="007D2CC0" w:rsidP="007D2CC0">
      <w:pPr>
        <w:rPr>
          <w:rFonts w:cs="Times New Roman"/>
          <w:rtl/>
        </w:rPr>
      </w:pPr>
      <w:r w:rsidRPr="007D2CC0">
        <w:rPr>
          <w:rFonts w:cs="Times New Roman"/>
          <w:rtl/>
        </w:rPr>
        <w:t>ניבים מחדדת, פרסות משייפת</w:t>
      </w:r>
    </w:p>
    <w:p w14:paraId="78D548F5" w14:textId="77777777" w:rsidR="00BE312C" w:rsidRPr="00BE312C" w:rsidRDefault="00BE312C" w:rsidP="00BE312C">
      <w:pPr>
        <w:rPr>
          <w:rFonts w:cs="Times New Roman"/>
          <w:i/>
          <w:iCs/>
          <w:rtl/>
        </w:rPr>
      </w:pPr>
      <w:r w:rsidRPr="00BE312C">
        <w:rPr>
          <w:rFonts w:cs="Times New Roman"/>
          <w:i/>
          <w:iCs/>
          <w:rtl/>
        </w:rPr>
        <w:t>הפאניקה אוהבת אותך ואתה לא יודע להעריך את זה</w:t>
      </w:r>
    </w:p>
    <w:p w14:paraId="0BFD005D" w14:textId="06898917" w:rsidR="007D2CC0" w:rsidRPr="007D2CC0" w:rsidRDefault="007D2CC0" w:rsidP="007D2CC0">
      <w:pPr>
        <w:rPr>
          <w:rFonts w:cs="Times New Roman"/>
          <w:rtl/>
        </w:rPr>
      </w:pPr>
      <w:r w:rsidRPr="007D2CC0">
        <w:rPr>
          <w:rFonts w:cs="Times New Roman"/>
          <w:rtl/>
        </w:rPr>
        <w:t xml:space="preserve">מסתירה והורסת, </w:t>
      </w:r>
      <w:r w:rsidR="00F01CC0">
        <w:rPr>
          <w:rFonts w:cs="Times New Roman" w:hint="cs"/>
          <w:rtl/>
        </w:rPr>
        <w:t>מ</w:t>
      </w:r>
      <w:r w:rsidRPr="007D2CC0">
        <w:rPr>
          <w:rFonts w:cs="Times New Roman"/>
          <w:rtl/>
        </w:rPr>
        <w:t>טעה, מסלפת</w:t>
      </w:r>
    </w:p>
    <w:p w14:paraId="062ED990" w14:textId="77777777" w:rsidR="00BE312C" w:rsidRPr="00BE312C" w:rsidRDefault="00BE312C" w:rsidP="007D2CC0">
      <w:pPr>
        <w:rPr>
          <w:rFonts w:cs="Times New Roman"/>
          <w:i/>
          <w:iCs/>
          <w:rtl/>
        </w:rPr>
      </w:pPr>
      <w:r w:rsidRPr="00BE312C">
        <w:rPr>
          <w:rFonts w:cs="Times New Roman"/>
          <w:i/>
          <w:iCs/>
          <w:rtl/>
        </w:rPr>
        <w:t xml:space="preserve">נו זה היה ברור שזה מה שיקרה, יש לך רק את עצמך להאשים </w:t>
      </w:r>
    </w:p>
    <w:p w14:paraId="0403B732" w14:textId="64DCD045" w:rsidR="007D2CC0" w:rsidRDefault="007D2CC0" w:rsidP="007D2CC0">
      <w:pPr>
        <w:rPr>
          <w:rFonts w:cs="Times New Roman"/>
          <w:rtl/>
        </w:rPr>
      </w:pPr>
      <w:r w:rsidRPr="007D2CC0">
        <w:rPr>
          <w:rFonts w:cs="Times New Roman"/>
          <w:rtl/>
        </w:rPr>
        <w:t>היא זועפת, הפאניקה. זהירות! היא קוצפת</w:t>
      </w:r>
    </w:p>
    <w:p w14:paraId="61C17028" w14:textId="77777777" w:rsidR="00BE312C" w:rsidRPr="00BE312C" w:rsidRDefault="00BE312C" w:rsidP="007D2CC0">
      <w:pPr>
        <w:rPr>
          <w:rFonts w:cs="Times New Roman"/>
          <w:i/>
          <w:iCs/>
          <w:rtl/>
        </w:rPr>
      </w:pPr>
      <w:r w:rsidRPr="00BE312C">
        <w:rPr>
          <w:rFonts w:cs="Times New Roman"/>
          <w:i/>
          <w:iCs/>
          <w:rtl/>
        </w:rPr>
        <w:t>זאת האמת, מה את רוצה, שאני אשקר לך?</w:t>
      </w:r>
    </w:p>
    <w:p w14:paraId="60AC70D5" w14:textId="36BF3E2F" w:rsidR="00663B49" w:rsidRPr="007D2CC0" w:rsidRDefault="00663B49" w:rsidP="007D2CC0">
      <w:pPr>
        <w:rPr>
          <w:rFonts w:cs="Times New Roman"/>
          <w:rtl/>
        </w:rPr>
      </w:pPr>
      <w:r>
        <w:rPr>
          <w:rFonts w:cs="Times New Roman" w:hint="cs"/>
          <w:rtl/>
        </w:rPr>
        <w:t>ב</w:t>
      </w:r>
      <w:r>
        <w:rPr>
          <w:rFonts w:cs="Times New Roman"/>
          <w:rtl/>
        </w:rPr>
        <w:t>—</w:t>
      </w:r>
      <w:r>
        <w:rPr>
          <w:rFonts w:cs="Times New Roman" w:hint="cs"/>
          <w:rtl/>
        </w:rPr>
        <w:t xml:space="preserve">ובפולחן --/ הפולחן הוא של </w:t>
      </w:r>
      <w:r>
        <w:rPr>
          <w:rFonts w:cs="Times New Roman"/>
          <w:rtl/>
        </w:rPr>
        <w:t>–</w:t>
      </w:r>
      <w:r>
        <w:rPr>
          <w:rFonts w:cs="Times New Roman" w:hint="cs"/>
          <w:rtl/>
        </w:rPr>
        <w:t>, ה</w:t>
      </w:r>
      <w:r>
        <w:rPr>
          <w:rFonts w:cs="Times New Roman"/>
          <w:rtl/>
        </w:rPr>
        <w:t>—</w:t>
      </w:r>
      <w:r>
        <w:rPr>
          <w:rFonts w:cs="Times New Roman" w:hint="cs"/>
          <w:rtl/>
        </w:rPr>
        <w:t>היא של--</w:t>
      </w:r>
    </w:p>
    <w:p w14:paraId="1D97B09D" w14:textId="384029A3" w:rsidR="007D2CC0" w:rsidRPr="007D2CC0" w:rsidRDefault="007D2CC0" w:rsidP="007D2CC0">
      <w:pPr>
        <w:rPr>
          <w:rFonts w:cs="Times New Roman"/>
          <w:rtl/>
        </w:rPr>
      </w:pPr>
      <w:r w:rsidRPr="007D2CC0">
        <w:rPr>
          <w:rFonts w:cs="Times New Roman"/>
          <w:rtl/>
        </w:rPr>
        <w:t xml:space="preserve">שיניה סדוקות, שריריה מדולדלים, זיפים מצמחים על סנטרה הצהוב, היא ניצחה – </w:t>
      </w:r>
      <w:r w:rsidR="00FC5366">
        <w:rPr>
          <w:rFonts w:cs="Times New Roman" w:hint="cs"/>
          <w:rtl/>
        </w:rPr>
        <w:t>ב</w:t>
      </w:r>
      <w:r w:rsidRPr="007D2CC0">
        <w:rPr>
          <w:rFonts w:cs="Times New Roman"/>
          <w:rtl/>
        </w:rPr>
        <w:t>ניצחונה מנופפת</w:t>
      </w:r>
    </w:p>
    <w:p w14:paraId="635019D8" w14:textId="77777777" w:rsidR="007D2CC0" w:rsidRPr="007D2CC0" w:rsidRDefault="007D2CC0" w:rsidP="007D2CC0">
      <w:pPr>
        <w:rPr>
          <w:rFonts w:cs="Times New Roman"/>
          <w:rtl/>
        </w:rPr>
      </w:pPr>
      <w:r w:rsidRPr="007D2CC0">
        <w:rPr>
          <w:rFonts w:cs="Times New Roman"/>
          <w:rtl/>
        </w:rPr>
        <w:t>חיוכה כשל ירח חולני, רבּים הם ראשיה</w:t>
      </w:r>
    </w:p>
    <w:p w14:paraId="12FC558E" w14:textId="77777777" w:rsidR="007D2CC0" w:rsidRPr="007D2CC0" w:rsidRDefault="007D2CC0" w:rsidP="007D2CC0">
      <w:pPr>
        <w:rPr>
          <w:rFonts w:cs="Times New Roman"/>
          <w:rtl/>
        </w:rPr>
      </w:pPr>
      <w:r w:rsidRPr="007D2CC0">
        <w:rPr>
          <w:rFonts w:cs="Times New Roman"/>
          <w:rtl/>
        </w:rPr>
        <w:t>עברת כל גבול. אתה עוד תצטער!! תצטער!!</w:t>
      </w:r>
    </w:p>
    <w:p w14:paraId="1E3312E0" w14:textId="77777777" w:rsidR="007D2CC0" w:rsidRPr="007D2CC0" w:rsidRDefault="007D2CC0" w:rsidP="007D2CC0">
      <w:pPr>
        <w:rPr>
          <w:rFonts w:cs="Times New Roman"/>
          <w:rtl/>
        </w:rPr>
      </w:pPr>
      <w:r w:rsidRPr="007D2CC0">
        <w:rPr>
          <w:rFonts w:cs="Times New Roman"/>
          <w:rtl/>
        </w:rPr>
        <w:t>יש בה המון מקום</w:t>
      </w:r>
    </w:p>
    <w:p w14:paraId="01BC6474" w14:textId="35E99FA8" w:rsidR="00A255B0" w:rsidRDefault="007D2CC0" w:rsidP="007D2CC0">
      <w:pPr>
        <w:rPr>
          <w:rFonts w:cs="Times New Roman"/>
          <w:rtl/>
        </w:rPr>
      </w:pPr>
      <w:r w:rsidRPr="007D2CC0">
        <w:rPr>
          <w:rFonts w:cs="Times New Roman"/>
          <w:rtl/>
        </w:rPr>
        <w:t>לכולם</w:t>
      </w:r>
    </w:p>
    <w:p w14:paraId="5E9EB4BD" w14:textId="0988A628" w:rsidR="007D2CC0" w:rsidRDefault="007D2CC0" w:rsidP="007D2CC0">
      <w:pPr>
        <w:rPr>
          <w:rFonts w:cs="Times New Roman"/>
          <w:rtl/>
        </w:rPr>
      </w:pPr>
    </w:p>
    <w:p w14:paraId="52A91C3E" w14:textId="77777777" w:rsidR="009D4BD7" w:rsidRPr="009D4BD7" w:rsidRDefault="009D4BD7" w:rsidP="00663B49">
      <w:pPr>
        <w:rPr>
          <w:rFonts w:cs="Times New Roman"/>
          <w:highlight w:val="yellow"/>
          <w:rtl/>
        </w:rPr>
      </w:pPr>
    </w:p>
    <w:p w14:paraId="61833F5A" w14:textId="77777777" w:rsidR="009D4BD7" w:rsidRDefault="009D4BD7" w:rsidP="00663B49">
      <w:pPr>
        <w:rPr>
          <w:rFonts w:cs="Times New Roman"/>
          <w:highlight w:val="yellow"/>
          <w:rtl/>
        </w:rPr>
      </w:pPr>
    </w:p>
    <w:p w14:paraId="52BB51CE" w14:textId="77777777" w:rsidR="009D4BD7" w:rsidRPr="00663B49" w:rsidRDefault="009D4BD7" w:rsidP="00663B49">
      <w:pPr>
        <w:rPr>
          <w:rFonts w:cs="Times New Roman"/>
          <w:highlight w:val="yellow"/>
          <w:rtl/>
        </w:rPr>
      </w:pPr>
    </w:p>
    <w:p w14:paraId="096298B4" w14:textId="77777777" w:rsidR="007D2CC0" w:rsidRDefault="007D2CC0" w:rsidP="007D2CC0">
      <w:pPr>
        <w:rPr>
          <w:rFonts w:cs="Times New Roman"/>
          <w:rtl/>
        </w:rPr>
      </w:pPr>
    </w:p>
    <w:p w14:paraId="56D62650" w14:textId="53E40A27" w:rsidR="00905E3C" w:rsidRDefault="00905E3C" w:rsidP="0079327A">
      <w:pPr>
        <w:rPr>
          <w:rFonts w:cs="Times New Roman"/>
          <w:rtl/>
        </w:rPr>
      </w:pPr>
      <w:r>
        <w:rPr>
          <w:rFonts w:cs="Times New Roman" w:hint="cs"/>
          <w:rtl/>
        </w:rPr>
        <w:t>חושפת</w:t>
      </w:r>
    </w:p>
    <w:p w14:paraId="2DC2A3BC" w14:textId="46F6EF8D" w:rsidR="00905E3C" w:rsidRDefault="00905E3C" w:rsidP="0079327A">
      <w:pPr>
        <w:rPr>
          <w:rFonts w:cs="Times New Roman"/>
          <w:rtl/>
        </w:rPr>
      </w:pPr>
      <w:r>
        <w:rPr>
          <w:rFonts w:cs="Times New Roman" w:hint="cs"/>
          <w:rtl/>
        </w:rPr>
        <w:t>תוספת</w:t>
      </w:r>
    </w:p>
    <w:p w14:paraId="59E7B5B3" w14:textId="63744961" w:rsidR="00905E3C" w:rsidRDefault="00905E3C" w:rsidP="0079327A">
      <w:pPr>
        <w:rPr>
          <w:rFonts w:cs="Times New Roman"/>
          <w:rtl/>
        </w:rPr>
      </w:pPr>
      <w:r>
        <w:rPr>
          <w:rFonts w:cs="Times New Roman" w:hint="cs"/>
          <w:rtl/>
        </w:rPr>
        <w:t>מלופפת</w:t>
      </w:r>
    </w:p>
    <w:p w14:paraId="7F2FF749" w14:textId="071B94C5" w:rsidR="00905E3C" w:rsidRDefault="00905E3C" w:rsidP="0079327A">
      <w:pPr>
        <w:rPr>
          <w:rFonts w:cs="Times New Roman"/>
          <w:rtl/>
        </w:rPr>
      </w:pPr>
      <w:r>
        <w:rPr>
          <w:rFonts w:cs="Times New Roman" w:hint="cs"/>
          <w:rtl/>
        </w:rPr>
        <w:t>ממושקפת</w:t>
      </w:r>
    </w:p>
    <w:p w14:paraId="4826EBCF" w14:textId="25A3F7FF" w:rsidR="00905E3C" w:rsidRDefault="00905E3C" w:rsidP="0079327A">
      <w:pPr>
        <w:rPr>
          <w:rFonts w:cs="Times New Roman"/>
          <w:rtl/>
        </w:rPr>
      </w:pPr>
      <w:r>
        <w:rPr>
          <w:rFonts w:cs="Times New Roman" w:hint="cs"/>
          <w:rtl/>
        </w:rPr>
        <w:t>משתתפת</w:t>
      </w:r>
    </w:p>
    <w:p w14:paraId="1E6DBAD8" w14:textId="70C5725A" w:rsidR="00905E3C" w:rsidRDefault="00905E3C" w:rsidP="0079327A">
      <w:pPr>
        <w:rPr>
          <w:rFonts w:cs="Times New Roman"/>
          <w:rtl/>
        </w:rPr>
      </w:pPr>
      <w:r>
        <w:rPr>
          <w:rFonts w:cs="Times New Roman" w:hint="cs"/>
          <w:rtl/>
        </w:rPr>
        <w:t>מתפלספת</w:t>
      </w:r>
    </w:p>
    <w:p w14:paraId="202D8EC5" w14:textId="0665B63E" w:rsidR="00905E3C" w:rsidRDefault="00905E3C" w:rsidP="0079327A">
      <w:pPr>
        <w:rPr>
          <w:rFonts w:cs="Times New Roman"/>
          <w:rtl/>
        </w:rPr>
      </w:pPr>
      <w:r>
        <w:rPr>
          <w:rFonts w:cs="Times New Roman" w:hint="cs"/>
          <w:rtl/>
        </w:rPr>
        <w:t>מכונפת</w:t>
      </w:r>
    </w:p>
    <w:p w14:paraId="070D0A9F" w14:textId="5B880CAA" w:rsidR="00905E3C" w:rsidRDefault="00905E3C" w:rsidP="0079327A">
      <w:pPr>
        <w:rPr>
          <w:rFonts w:cs="Times New Roman"/>
          <w:rtl/>
        </w:rPr>
      </w:pPr>
      <w:r>
        <w:rPr>
          <w:rFonts w:cs="Times New Roman" w:hint="cs"/>
          <w:rtl/>
        </w:rPr>
        <w:t>מעייפת</w:t>
      </w:r>
    </w:p>
    <w:p w14:paraId="0D5ACE19" w14:textId="7CD4FD0C" w:rsidR="00905E3C" w:rsidRDefault="00905E3C" w:rsidP="0079327A">
      <w:pPr>
        <w:rPr>
          <w:rFonts w:cs="Times New Roman"/>
          <w:rtl/>
        </w:rPr>
      </w:pPr>
      <w:r>
        <w:rPr>
          <w:rFonts w:cs="Times New Roman" w:hint="cs"/>
          <w:rtl/>
        </w:rPr>
        <w:t>נשרפת</w:t>
      </w:r>
    </w:p>
    <w:p w14:paraId="11FCB7AA" w14:textId="13810A8B" w:rsidR="00905E3C" w:rsidRDefault="00905E3C" w:rsidP="0079327A">
      <w:pPr>
        <w:rPr>
          <w:rFonts w:cs="Times New Roman"/>
          <w:rtl/>
        </w:rPr>
      </w:pPr>
      <w:r>
        <w:rPr>
          <w:rFonts w:cs="Times New Roman" w:hint="cs"/>
          <w:rtl/>
        </w:rPr>
        <w:t>אופפת</w:t>
      </w:r>
    </w:p>
    <w:p w14:paraId="587E2C38" w14:textId="1B7BED9C" w:rsidR="00905E3C" w:rsidRDefault="00905E3C" w:rsidP="0079327A">
      <w:pPr>
        <w:rPr>
          <w:rFonts w:cs="Times New Roman"/>
          <w:rtl/>
        </w:rPr>
      </w:pPr>
      <w:r>
        <w:rPr>
          <w:rFonts w:cs="Times New Roman" w:hint="cs"/>
          <w:rtl/>
        </w:rPr>
        <w:t>מגדפת</w:t>
      </w:r>
    </w:p>
    <w:p w14:paraId="4209E0C2" w14:textId="281897EB" w:rsidR="00905E3C" w:rsidRDefault="00905E3C" w:rsidP="0079327A">
      <w:pPr>
        <w:rPr>
          <w:rFonts w:cs="Times New Roman"/>
          <w:rtl/>
        </w:rPr>
      </w:pPr>
      <w:r>
        <w:rPr>
          <w:rFonts w:cs="Times New Roman" w:hint="cs"/>
          <w:rtl/>
        </w:rPr>
        <w:t>מטורפת</w:t>
      </w:r>
    </w:p>
    <w:p w14:paraId="5288DB47" w14:textId="12DA569D" w:rsidR="00905E3C" w:rsidRDefault="00905E3C" w:rsidP="0079327A">
      <w:pPr>
        <w:rPr>
          <w:rFonts w:cs="Times New Roman"/>
          <w:rtl/>
        </w:rPr>
      </w:pPr>
      <w:r>
        <w:rPr>
          <w:rFonts w:cs="Times New Roman" w:hint="cs"/>
          <w:rtl/>
        </w:rPr>
        <w:t>טורפת</w:t>
      </w:r>
    </w:p>
    <w:p w14:paraId="5D398F36" w14:textId="2F4A3B20" w:rsidR="00905E3C" w:rsidRDefault="00905E3C" w:rsidP="0079327A">
      <w:pPr>
        <w:rPr>
          <w:rFonts w:cs="Times New Roman"/>
          <w:rtl/>
        </w:rPr>
      </w:pPr>
      <w:r>
        <w:rPr>
          <w:rFonts w:cs="Times New Roman" w:hint="cs"/>
          <w:rtl/>
        </w:rPr>
        <w:t>מזוייפת</w:t>
      </w:r>
    </w:p>
    <w:p w14:paraId="4DCB12F7" w14:textId="5BEDB136" w:rsidR="00905E3C" w:rsidRDefault="00905E3C" w:rsidP="0079327A">
      <w:pPr>
        <w:rPr>
          <w:rFonts w:cs="Times New Roman"/>
          <w:rtl/>
        </w:rPr>
      </w:pPr>
      <w:r>
        <w:rPr>
          <w:rFonts w:cs="Times New Roman" w:hint="cs"/>
          <w:rtl/>
        </w:rPr>
        <w:t>רודפת</w:t>
      </w:r>
    </w:p>
    <w:p w14:paraId="48B43FF5" w14:textId="37F89B56" w:rsidR="00905E3C" w:rsidRDefault="00905E3C" w:rsidP="0079327A">
      <w:pPr>
        <w:rPr>
          <w:rFonts w:cs="Times New Roman"/>
          <w:rtl/>
        </w:rPr>
      </w:pPr>
      <w:r>
        <w:rPr>
          <w:rFonts w:cs="Times New Roman" w:hint="cs"/>
          <w:rtl/>
        </w:rPr>
        <w:t>עורפת</w:t>
      </w:r>
    </w:p>
    <w:p w14:paraId="576C124D" w14:textId="29B321A1" w:rsidR="00905E3C" w:rsidRDefault="00905E3C" w:rsidP="0079327A">
      <w:pPr>
        <w:rPr>
          <w:rFonts w:cs="Times New Roman"/>
          <w:rtl/>
        </w:rPr>
      </w:pPr>
      <w:r>
        <w:rPr>
          <w:rFonts w:cs="Times New Roman" w:hint="cs"/>
          <w:rtl/>
        </w:rPr>
        <w:t>רקפת</w:t>
      </w:r>
    </w:p>
    <w:p w14:paraId="581DDCE0" w14:textId="0849E11F" w:rsidR="00905E3C" w:rsidRDefault="00905E3C" w:rsidP="0079327A">
      <w:pPr>
        <w:rPr>
          <w:rFonts w:cs="Times New Roman"/>
          <w:rtl/>
        </w:rPr>
      </w:pPr>
      <w:r>
        <w:rPr>
          <w:rFonts w:cs="Times New Roman" w:hint="cs"/>
          <w:rtl/>
        </w:rPr>
        <w:t>מקולפת מקלפת</w:t>
      </w:r>
    </w:p>
    <w:p w14:paraId="154E094D" w14:textId="01E0A367" w:rsidR="00905E3C" w:rsidRDefault="00905E3C" w:rsidP="0079327A">
      <w:pPr>
        <w:rPr>
          <w:rFonts w:cs="Times New Roman"/>
          <w:rtl/>
        </w:rPr>
      </w:pPr>
      <w:r>
        <w:rPr>
          <w:rFonts w:cs="Times New Roman" w:hint="cs"/>
          <w:rtl/>
        </w:rPr>
        <w:t>מוצלפת</w:t>
      </w:r>
    </w:p>
    <w:p w14:paraId="21E969A1" w14:textId="2E87C654" w:rsidR="00905E3C" w:rsidRDefault="00905E3C" w:rsidP="0079327A">
      <w:pPr>
        <w:rPr>
          <w:rFonts w:cs="Times New Roman"/>
          <w:rtl/>
        </w:rPr>
      </w:pPr>
      <w:r>
        <w:rPr>
          <w:rFonts w:cs="Times New Roman" w:hint="cs"/>
          <w:rtl/>
        </w:rPr>
        <w:t>נזעפת</w:t>
      </w:r>
    </w:p>
    <w:p w14:paraId="29D04E52" w14:textId="49381B5D" w:rsidR="00905E3C" w:rsidRDefault="00905E3C" w:rsidP="0079327A">
      <w:pPr>
        <w:rPr>
          <w:rFonts w:cs="Times New Roman"/>
          <w:rtl/>
        </w:rPr>
      </w:pPr>
      <w:r>
        <w:rPr>
          <w:rFonts w:cs="Times New Roman" w:hint="cs"/>
          <w:rtl/>
        </w:rPr>
        <w:t>שפחה נחרפת</w:t>
      </w:r>
    </w:p>
    <w:p w14:paraId="087EAD88" w14:textId="5B818813" w:rsidR="00905E3C" w:rsidRDefault="00905E3C" w:rsidP="0079327A">
      <w:pPr>
        <w:rPr>
          <w:rFonts w:cs="Times New Roman"/>
          <w:rtl/>
        </w:rPr>
      </w:pPr>
      <w:r>
        <w:rPr>
          <w:rFonts w:cs="Times New Roman" w:hint="cs"/>
          <w:rtl/>
        </w:rPr>
        <w:t>מתחנפת</w:t>
      </w:r>
    </w:p>
    <w:p w14:paraId="134E32A6" w14:textId="2FBF7613" w:rsidR="00905E3C" w:rsidRDefault="00905E3C" w:rsidP="0079327A">
      <w:pPr>
        <w:rPr>
          <w:rFonts w:cs="Times New Roman"/>
          <w:rtl/>
        </w:rPr>
      </w:pPr>
      <w:r>
        <w:rPr>
          <w:rFonts w:cs="Times New Roman" w:hint="cs"/>
          <w:rtl/>
        </w:rPr>
        <w:t>שוטפת</w:t>
      </w:r>
    </w:p>
    <w:p w14:paraId="5F217B76" w14:textId="4B683ECE" w:rsidR="00905E3C" w:rsidRDefault="00905E3C" w:rsidP="0079327A">
      <w:pPr>
        <w:rPr>
          <w:rFonts w:cs="Times New Roman"/>
          <w:rtl/>
        </w:rPr>
      </w:pPr>
      <w:r>
        <w:rPr>
          <w:rFonts w:cs="Times New Roman" w:hint="cs"/>
          <w:rtl/>
        </w:rPr>
        <w:t>מנאפת</w:t>
      </w:r>
    </w:p>
    <w:p w14:paraId="793E42B8" w14:textId="62312E71" w:rsidR="00905E3C" w:rsidRDefault="00905E3C" w:rsidP="0079327A">
      <w:pPr>
        <w:rPr>
          <w:rFonts w:cs="Times New Roman"/>
          <w:rtl/>
        </w:rPr>
      </w:pPr>
      <w:r>
        <w:rPr>
          <w:rFonts w:cs="Times New Roman" w:hint="cs"/>
          <w:rtl/>
        </w:rPr>
        <w:t>מכושפת</w:t>
      </w:r>
    </w:p>
    <w:p w14:paraId="13CFA076" w14:textId="538C8FBC" w:rsidR="00905E3C" w:rsidRDefault="00905E3C" w:rsidP="0079327A">
      <w:pPr>
        <w:rPr>
          <w:rFonts w:cs="Times New Roman"/>
          <w:rtl/>
        </w:rPr>
      </w:pPr>
      <w:r>
        <w:rPr>
          <w:rFonts w:cs="Times New Roman" w:hint="cs"/>
          <w:rtl/>
        </w:rPr>
        <w:t>מרופפת</w:t>
      </w:r>
    </w:p>
    <w:p w14:paraId="5272F71D" w14:textId="7B788891" w:rsidR="00905E3C" w:rsidRDefault="00905E3C" w:rsidP="0079327A">
      <w:pPr>
        <w:rPr>
          <w:rFonts w:cs="Times New Roman"/>
          <w:rtl/>
        </w:rPr>
      </w:pPr>
      <w:r>
        <w:rPr>
          <w:rFonts w:cs="Times New Roman" w:hint="cs"/>
          <w:rtl/>
        </w:rPr>
        <w:t>מועפת</w:t>
      </w:r>
    </w:p>
    <w:p w14:paraId="5A1C0D39" w14:textId="464339BE" w:rsidR="00905E3C" w:rsidRDefault="00905E3C" w:rsidP="0079327A">
      <w:pPr>
        <w:rPr>
          <w:rFonts w:cs="Times New Roman"/>
          <w:rtl/>
        </w:rPr>
      </w:pPr>
      <w:r>
        <w:rPr>
          <w:rFonts w:cs="Times New Roman" w:hint="cs"/>
          <w:rtl/>
        </w:rPr>
        <w:t>סוחפת</w:t>
      </w:r>
    </w:p>
    <w:p w14:paraId="09ABF393" w14:textId="75274E0A" w:rsidR="009D0F80" w:rsidRDefault="009D0F80" w:rsidP="0079327A">
      <w:pPr>
        <w:rPr>
          <w:rFonts w:cs="Times New Roman"/>
          <w:rtl/>
        </w:rPr>
      </w:pPr>
      <w:r>
        <w:rPr>
          <w:rFonts w:cs="Times New Roman" w:hint="cs"/>
          <w:rtl/>
        </w:rPr>
        <w:t>--</w:t>
      </w:r>
    </w:p>
    <w:p w14:paraId="1E38D09E" w14:textId="5122310C" w:rsidR="006F4C81" w:rsidRDefault="007D2CC0" w:rsidP="006F4C81">
      <w:pPr>
        <w:rPr>
          <w:rtl/>
        </w:rPr>
      </w:pPr>
      <w:r>
        <w:rPr>
          <w:rFonts w:hint="cs"/>
          <w:rtl/>
        </w:rPr>
        <w:t xml:space="preserve"> </w:t>
      </w:r>
      <w:r w:rsidR="006F4C81">
        <w:rPr>
          <w:rFonts w:hint="cs"/>
          <w:rtl/>
        </w:rPr>
        <w:t>[</w:t>
      </w:r>
      <w:r w:rsidR="006F4C81">
        <w:rPr>
          <w:rFonts w:cs="Times New Roman"/>
          <w:rtl/>
        </w:rPr>
        <w:t>אי אפשר לדבא איתך! אתה פקעת עצבים!</w:t>
      </w:r>
    </w:p>
    <w:p w14:paraId="0EDD3AD2" w14:textId="04A7F7D9" w:rsidR="0079327A" w:rsidRDefault="006F4C81" w:rsidP="006F4C81">
      <w:pPr>
        <w:rPr>
          <w:rtl/>
        </w:rPr>
      </w:pPr>
      <w:r>
        <w:rPr>
          <w:rFonts w:cs="Times New Roman"/>
          <w:rtl/>
        </w:rPr>
        <w:t>חתיכת חולירע! פה של ג'ורה יש לך</w:t>
      </w:r>
      <w:r>
        <w:rPr>
          <w:rFonts w:hint="cs"/>
          <w:rtl/>
        </w:rPr>
        <w:t>]</w:t>
      </w:r>
    </w:p>
    <w:p w14:paraId="4E2AB93A" w14:textId="44C05C35" w:rsidR="0079327A" w:rsidRDefault="007720AE" w:rsidP="00376622">
      <w:pPr>
        <w:rPr>
          <w:rtl/>
        </w:rPr>
      </w:pPr>
      <w:r>
        <w:rPr>
          <w:rFonts w:hint="cs"/>
          <w:rtl/>
        </w:rPr>
        <w:t>היא כועסת ולכן מרשת, מענישה, מתעלמת, צועקת. מזלזלת, מנחררת בבוז.</w:t>
      </w:r>
    </w:p>
    <w:p w14:paraId="79F846C4" w14:textId="3452CB41" w:rsidR="00CD5C48" w:rsidRPr="002A67C0" w:rsidRDefault="002A67C0" w:rsidP="00376622">
      <w:pPr>
        <w:rPr>
          <w:rtl/>
        </w:rPr>
      </w:pPr>
      <w:r>
        <w:rPr>
          <w:rFonts w:hint="cs"/>
          <w:rtl/>
        </w:rPr>
        <w:lastRenderedPageBreak/>
        <w:t>ביעותים</w:t>
      </w:r>
      <w:r w:rsidRPr="002A67C0">
        <w:rPr>
          <w:rFonts w:hint="cs"/>
          <w:rtl/>
        </w:rPr>
        <w:t xml:space="preserve"> </w:t>
      </w:r>
      <w:r>
        <w:rPr>
          <w:rFonts w:hint="cs"/>
          <w:rtl/>
        </w:rPr>
        <w:t>ו</w:t>
      </w:r>
      <w:r w:rsidR="001045F8" w:rsidRPr="002A67C0">
        <w:rPr>
          <w:rFonts w:hint="cs"/>
          <w:rtl/>
        </w:rPr>
        <w:t xml:space="preserve">רפאים </w:t>
      </w:r>
      <w:r w:rsidRPr="002A67C0">
        <w:rPr>
          <w:rFonts w:hint="cs"/>
          <w:rtl/>
        </w:rPr>
        <w:t>וא</w:t>
      </w:r>
      <w:r>
        <w:rPr>
          <w:rFonts w:hint="cs"/>
          <w:rtl/>
        </w:rPr>
        <w:t>י</w:t>
      </w:r>
      <w:r w:rsidRPr="002A67C0">
        <w:rPr>
          <w:rFonts w:hint="cs"/>
          <w:rtl/>
        </w:rPr>
        <w:t>מ</w:t>
      </w:r>
      <w:r>
        <w:rPr>
          <w:rFonts w:hint="cs"/>
          <w:rtl/>
        </w:rPr>
        <w:t>ה מכונפת</w:t>
      </w:r>
    </w:p>
    <w:p w14:paraId="0D3500BC" w14:textId="77777777" w:rsidR="00CD5C48" w:rsidRPr="002A67C0" w:rsidRDefault="00CD5C48" w:rsidP="00376622">
      <w:pPr>
        <w:rPr>
          <w:rtl/>
        </w:rPr>
      </w:pPr>
    </w:p>
    <w:p w14:paraId="3302CF39" w14:textId="54827574" w:rsidR="007720AE" w:rsidRPr="00CD5C48" w:rsidRDefault="00CD5C48" w:rsidP="00376622">
      <w:pPr>
        <w:rPr>
          <w:i/>
          <w:iCs/>
          <w:rtl/>
        </w:rPr>
      </w:pPr>
      <w:r w:rsidRPr="00CD5C48">
        <w:rPr>
          <w:rFonts w:hint="cs"/>
          <w:i/>
          <w:iCs/>
          <w:rtl/>
        </w:rPr>
        <w:t>אתה לא תשנה אות</w:t>
      </w:r>
      <w:r w:rsidR="00A136B4">
        <w:rPr>
          <w:rFonts w:hint="cs"/>
          <w:i/>
          <w:iCs/>
          <w:rtl/>
        </w:rPr>
        <w:t>ה</w:t>
      </w:r>
      <w:r w:rsidRPr="00CD5C48">
        <w:rPr>
          <w:rFonts w:hint="cs"/>
          <w:i/>
          <w:iCs/>
          <w:rtl/>
        </w:rPr>
        <w:t xml:space="preserve">, </w:t>
      </w:r>
    </w:p>
    <w:p w14:paraId="55D41FCD" w14:textId="5C9405A2" w:rsidR="00CD5C48" w:rsidRDefault="00CD5C48" w:rsidP="00376622">
      <w:pPr>
        <w:rPr>
          <w:i/>
          <w:iCs/>
          <w:rtl/>
        </w:rPr>
      </w:pPr>
      <w:r w:rsidRPr="00CD5C48">
        <w:rPr>
          <w:rFonts w:hint="cs"/>
          <w:i/>
          <w:iCs/>
          <w:rtl/>
        </w:rPr>
        <w:t>אי אפשר לדבר איתך בכלל! ישר אתה נעלב!</w:t>
      </w:r>
    </w:p>
    <w:p w14:paraId="35A90386" w14:textId="0B686772" w:rsidR="00CD5C48" w:rsidRDefault="00CD5C48" w:rsidP="00376622">
      <w:pPr>
        <w:rPr>
          <w:i/>
          <w:iCs/>
          <w:rtl/>
        </w:rPr>
      </w:pPr>
      <w:r>
        <w:rPr>
          <w:rFonts w:hint="cs"/>
          <w:i/>
          <w:iCs/>
          <w:rtl/>
        </w:rPr>
        <w:t>לא היתה לי ברירה</w:t>
      </w:r>
    </w:p>
    <w:p w14:paraId="3F5533E4" w14:textId="69C1A78A" w:rsidR="00CD5C48" w:rsidRPr="00CD5C48" w:rsidRDefault="00CD5C48" w:rsidP="00376622">
      <w:pPr>
        <w:rPr>
          <w:i/>
          <w:iCs/>
          <w:rtl/>
        </w:rPr>
      </w:pPr>
      <w:r>
        <w:rPr>
          <w:rFonts w:hint="cs"/>
          <w:i/>
          <w:iCs/>
          <w:rtl/>
        </w:rPr>
        <w:t xml:space="preserve">פששש שלא תעז </w:t>
      </w:r>
      <w:r w:rsidR="00ED6A04">
        <w:rPr>
          <w:rFonts w:hint="cs"/>
          <w:i/>
          <w:iCs/>
          <w:rtl/>
        </w:rPr>
        <w:t>ל</w:t>
      </w:r>
      <w:r>
        <w:rPr>
          <w:rFonts w:hint="cs"/>
          <w:i/>
          <w:iCs/>
          <w:rtl/>
        </w:rPr>
        <w:t>דבר ככה</w:t>
      </w:r>
    </w:p>
    <w:p w14:paraId="70EB675A" w14:textId="77777777" w:rsidR="007D2CC0" w:rsidRDefault="007D2CC0" w:rsidP="007D2CC0">
      <w:pPr>
        <w:rPr>
          <w:rtl/>
        </w:rPr>
      </w:pPr>
      <w:r>
        <w:rPr>
          <w:rFonts w:hint="cs"/>
          <w:rtl/>
        </w:rPr>
        <w:t>אידאה פיקס</w:t>
      </w:r>
    </w:p>
    <w:p w14:paraId="7B1F646C" w14:textId="21895608" w:rsidR="00B60703" w:rsidRDefault="00B60703" w:rsidP="00376622">
      <w:pPr>
        <w:rPr>
          <w:rtl/>
        </w:rPr>
      </w:pPr>
      <w:r>
        <w:rPr>
          <w:rFonts w:hint="cs"/>
          <w:rtl/>
        </w:rPr>
        <w:t>פיחס, אי</w:t>
      </w:r>
      <w:r w:rsidR="007D2CC0">
        <w:rPr>
          <w:rFonts w:hint="cs"/>
          <w:rtl/>
        </w:rPr>
        <w:t>ך</w:t>
      </w:r>
      <w:r>
        <w:rPr>
          <w:rFonts w:hint="cs"/>
          <w:rtl/>
        </w:rPr>
        <w:t xml:space="preserve"> אתה מעיז לדבר ככה?</w:t>
      </w:r>
    </w:p>
    <w:p w14:paraId="769ED540" w14:textId="1401CB28" w:rsidR="00B60703" w:rsidRDefault="00B60703" w:rsidP="00B60703">
      <w:pPr>
        <w:rPr>
          <w:rtl/>
        </w:rPr>
      </w:pPr>
      <w:r>
        <w:rPr>
          <w:rFonts w:cs="Times New Roman"/>
          <w:rtl/>
        </w:rPr>
        <w:t>חתיכת טינופת</w:t>
      </w:r>
      <w:r>
        <w:rPr>
          <w:rFonts w:hint="cs"/>
          <w:rtl/>
        </w:rPr>
        <w:t xml:space="preserve">! </w:t>
      </w:r>
      <w:r>
        <w:rPr>
          <w:rFonts w:cs="Times New Roman"/>
          <w:rtl/>
        </w:rPr>
        <w:t>חתיכת דרעק</w:t>
      </w:r>
      <w:r>
        <w:rPr>
          <w:rFonts w:cs="Times New Roman" w:hint="cs"/>
          <w:rtl/>
        </w:rPr>
        <w:t xml:space="preserve">! חתיכת </w:t>
      </w:r>
      <w:r>
        <w:rPr>
          <w:rFonts w:cs="Times New Roman"/>
          <w:rtl/>
        </w:rPr>
        <w:t>חולירע</w:t>
      </w:r>
      <w:r>
        <w:rPr>
          <w:rFonts w:cs="Times New Roman" w:hint="cs"/>
          <w:rtl/>
        </w:rPr>
        <w:t>!</w:t>
      </w:r>
    </w:p>
    <w:p w14:paraId="5ACB2D47" w14:textId="57195EDD" w:rsidR="00B15384" w:rsidRDefault="00B15384" w:rsidP="00376622">
      <w:pPr>
        <w:rPr>
          <w:rtl/>
        </w:rPr>
      </w:pPr>
      <w:r>
        <w:rPr>
          <w:rFonts w:hint="cs"/>
          <w:rtl/>
        </w:rPr>
        <w:t>מה נטפלת אלי</w:t>
      </w:r>
    </w:p>
    <w:p w14:paraId="03591908" w14:textId="47929311" w:rsidR="00B15384" w:rsidRDefault="00B15384" w:rsidP="00376622">
      <w:pPr>
        <w:rPr>
          <w:rtl/>
        </w:rPr>
      </w:pPr>
      <w:r>
        <w:rPr>
          <w:rFonts w:hint="cs"/>
          <w:rtl/>
        </w:rPr>
        <w:t>חלאה</w:t>
      </w:r>
    </w:p>
    <w:p w14:paraId="5D20CEBD" w14:textId="54500F7D" w:rsidR="00B15384" w:rsidRDefault="00B15384" w:rsidP="00376622">
      <w:pPr>
        <w:rPr>
          <w:rtl/>
        </w:rPr>
      </w:pPr>
      <w:r>
        <w:rPr>
          <w:rFonts w:hint="cs"/>
          <w:rtl/>
        </w:rPr>
        <w:t>נביילה</w:t>
      </w:r>
    </w:p>
    <w:p w14:paraId="3401319B" w14:textId="169CDE22" w:rsidR="00B60703" w:rsidRDefault="00B60703" w:rsidP="00376622">
      <w:pPr>
        <w:rPr>
          <w:rtl/>
        </w:rPr>
      </w:pPr>
      <w:r>
        <w:rPr>
          <w:rFonts w:hint="cs"/>
          <w:rtl/>
        </w:rPr>
        <w:t>נטישה באמצע מקומות לא מוכרים, קמצנות חולנית עד כדי פגיעה בי</w:t>
      </w:r>
    </w:p>
    <w:p w14:paraId="4299C675" w14:textId="2B477035" w:rsidR="00B60703" w:rsidRDefault="00B60703" w:rsidP="00376622">
      <w:pPr>
        <w:rPr>
          <w:rtl/>
        </w:rPr>
      </w:pPr>
      <w:r w:rsidRPr="00B60703">
        <w:rPr>
          <w:rFonts w:cs="Times New Roman"/>
          <w:rtl/>
        </w:rPr>
        <w:t>רוע לב מטפטף, רעל, ארס, קללות, התעלמויות, לעג,</w:t>
      </w:r>
    </w:p>
    <w:p w14:paraId="298374F3" w14:textId="5ECE1884" w:rsidR="00B15384" w:rsidRDefault="00B15384" w:rsidP="00376622">
      <w:pPr>
        <w:rPr>
          <w:rtl/>
        </w:rPr>
      </w:pPr>
      <w:r>
        <w:rPr>
          <w:rFonts w:hint="cs"/>
          <w:rtl/>
        </w:rPr>
        <w:t>תסתמי את הג'ורה שלך</w:t>
      </w:r>
    </w:p>
    <w:p w14:paraId="1EBB1F13" w14:textId="2A52DAAE" w:rsidR="00B15384" w:rsidRDefault="00B15384" w:rsidP="00376622">
      <w:pPr>
        <w:rPr>
          <w:rtl/>
        </w:rPr>
      </w:pPr>
      <w:r>
        <w:rPr>
          <w:rFonts w:hint="cs"/>
          <w:rtl/>
        </w:rPr>
        <w:t>אני לא רוצה לראות אותך יותר</w:t>
      </w:r>
    </w:p>
    <w:p w14:paraId="6090F754" w14:textId="77777777" w:rsidR="00FA46C0" w:rsidRDefault="00FA46C0" w:rsidP="00FA46C0">
      <w:pPr>
        <w:rPr>
          <w:rtl/>
        </w:rPr>
      </w:pPr>
      <w:r>
        <w:rPr>
          <w:rFonts w:cs="Times New Roman"/>
          <w:rtl/>
        </w:rPr>
        <w:t>את לא יודעת שום דבר חוץ מאשר [לעשות משהו ממש גרוע] / רק להסתכל עלייך מעורר בחילה</w:t>
      </w:r>
    </w:p>
    <w:p w14:paraId="346D2E94" w14:textId="241585BD" w:rsidR="00FA46C0" w:rsidRDefault="00FA46C0" w:rsidP="00FA46C0">
      <w:pPr>
        <w:rPr>
          <w:rtl/>
        </w:rPr>
      </w:pPr>
      <w:r>
        <w:rPr>
          <w:rFonts w:cs="Times New Roman"/>
          <w:rtl/>
        </w:rPr>
        <w:t xml:space="preserve"> [כן, תמיד לשמור אותי בפחד. ככה אני מפחדת עד היום פחד מוות מכל מי שבעמדה גבוהה ממני, עד כדי שיתוק.]</w:t>
      </w:r>
    </w:p>
    <w:p w14:paraId="3E468F9F" w14:textId="57D9A0C3" w:rsidR="00FA46C0" w:rsidRDefault="00FA46C0" w:rsidP="00FA46C0">
      <w:pPr>
        <w:rPr>
          <w:rtl/>
        </w:rPr>
      </w:pPr>
      <w:r>
        <w:rPr>
          <w:rFonts w:cs="Times New Roman"/>
          <w:rtl/>
        </w:rPr>
        <w:t>"אני לא רוצה לשמוע ממך עוד מילה אחת"</w:t>
      </w:r>
    </w:p>
    <w:p w14:paraId="3400A519" w14:textId="77777777" w:rsidR="00FA46C0" w:rsidRDefault="00FA46C0" w:rsidP="00FA46C0">
      <w:pPr>
        <w:rPr>
          <w:rtl/>
        </w:rPr>
      </w:pPr>
      <w:r>
        <w:rPr>
          <w:rFonts w:cs="Times New Roman"/>
          <w:rtl/>
        </w:rPr>
        <w:t>כשהייתם מרוצים ממני קראתם לי: קאקערית, פישרית, ממזרתא - אלו היו מילות החיבה היחידות ששמעתי ממך אי פעם.</w:t>
      </w:r>
    </w:p>
    <w:p w14:paraId="17CA7DDC" w14:textId="77777777" w:rsidR="00FA46C0" w:rsidRDefault="00FA46C0" w:rsidP="00FA46C0">
      <w:pPr>
        <w:rPr>
          <w:rtl/>
        </w:rPr>
      </w:pPr>
      <w:r>
        <w:rPr>
          <w:rFonts w:cs="Times New Roman"/>
          <w:rtl/>
        </w:rPr>
        <w:t>לדיבורים שלי אתם קראתם בחוכמתכם האינסופית "בירבורים".</w:t>
      </w:r>
    </w:p>
    <w:p w14:paraId="17767D4D" w14:textId="3367DC91" w:rsidR="00CD5C48" w:rsidRDefault="00FA46C0" w:rsidP="00FA46C0">
      <w:pPr>
        <w:rPr>
          <w:rFonts w:cs="Times New Roman"/>
          <w:rtl/>
        </w:rPr>
      </w:pPr>
      <w:r>
        <w:rPr>
          <w:rFonts w:cs="Times New Roman"/>
          <w:rtl/>
        </w:rPr>
        <w:t>"אני רק מאחל לך שיהיו לך ילדים גרועים בדיוק כמו שאתה היית" כלומר - מאחל לך - איחול זה אמור להיות דבר טוב - בדבר רע, והדבר הרע הוא אתה עצמך. אני מאחל לך קללה והקללה היא אתה.</w:t>
      </w:r>
    </w:p>
    <w:p w14:paraId="756ACFF1" w14:textId="1A8FC81E" w:rsidR="007A23B5" w:rsidRDefault="007A23B5" w:rsidP="00FA46C0">
      <w:pPr>
        <w:rPr>
          <w:rFonts w:cs="Times New Roman"/>
          <w:rtl/>
        </w:rPr>
      </w:pPr>
      <w:r w:rsidRPr="007A23B5">
        <w:rPr>
          <w:rFonts w:cs="Times New Roman"/>
          <w:rtl/>
        </w:rPr>
        <w:t>לפלוט שילשולים כל כך מסריחים מהלוע שלך</w:t>
      </w:r>
    </w:p>
    <w:p w14:paraId="18FCF6C6" w14:textId="2C75AD6C" w:rsidR="0028622B" w:rsidRDefault="0028622B" w:rsidP="00FA46C0">
      <w:pPr>
        <w:rPr>
          <w:rFonts w:cs="Times New Roman"/>
          <w:rtl/>
        </w:rPr>
      </w:pPr>
      <w:r>
        <w:rPr>
          <w:rFonts w:cs="Times New Roman" w:hint="cs"/>
          <w:rtl/>
        </w:rPr>
        <w:t>בהמה</w:t>
      </w:r>
    </w:p>
    <w:p w14:paraId="398AD629" w14:textId="7F51AA68" w:rsidR="0028622B" w:rsidRDefault="0028622B" w:rsidP="00FA46C0">
      <w:pPr>
        <w:rPr>
          <w:rFonts w:cs="Times New Roman"/>
          <w:rtl/>
        </w:rPr>
      </w:pPr>
      <w:r>
        <w:rPr>
          <w:rFonts w:cs="Times New Roman" w:hint="cs"/>
          <w:rtl/>
        </w:rPr>
        <w:t>פרת הבשן</w:t>
      </w:r>
    </w:p>
    <w:p w14:paraId="23CA8846" w14:textId="77777777" w:rsidR="007A23B5" w:rsidRDefault="007A23B5" w:rsidP="00FA46C0">
      <w:pPr>
        <w:rPr>
          <w:rtl/>
        </w:rPr>
      </w:pPr>
    </w:p>
    <w:p w14:paraId="37C97EBD" w14:textId="480FF7E5" w:rsidR="00CD5C48" w:rsidRDefault="00CD5C48" w:rsidP="00376622">
      <w:pPr>
        <w:rPr>
          <w:rtl/>
        </w:rPr>
      </w:pPr>
    </w:p>
    <w:p w14:paraId="27A5E0DD" w14:textId="38DA8037" w:rsidR="00CD5C48" w:rsidRDefault="00D86FD2" w:rsidP="00376622">
      <w:pPr>
        <w:rPr>
          <w:rtl/>
        </w:rPr>
      </w:pPr>
      <w:r>
        <w:rPr>
          <w:rFonts w:hint="cs"/>
          <w:rtl/>
        </w:rPr>
        <w:t xml:space="preserve">גופרית </w:t>
      </w:r>
      <w:r>
        <w:t>brimstone</w:t>
      </w:r>
    </w:p>
    <w:p w14:paraId="00E786B4" w14:textId="251D046F" w:rsidR="00CD5C48" w:rsidRDefault="00CD5C48" w:rsidP="00376622">
      <w:pPr>
        <w:rPr>
          <w:rtl/>
        </w:rPr>
      </w:pPr>
    </w:p>
    <w:p w14:paraId="653FD890" w14:textId="2163DCCD" w:rsidR="00C50216" w:rsidRDefault="007D2CC0" w:rsidP="00376622">
      <w:pPr>
        <w:rPr>
          <w:rtl/>
        </w:rPr>
      </w:pPr>
      <w:r>
        <w:rPr>
          <w:rFonts w:hint="cs"/>
          <w:rtl/>
        </w:rPr>
        <w:t>מקטינה ו</w:t>
      </w:r>
      <w:r w:rsidR="00C50216">
        <w:rPr>
          <w:rFonts w:hint="cs"/>
          <w:rtl/>
        </w:rPr>
        <w:t xml:space="preserve">צולבת </w:t>
      </w:r>
      <w:r w:rsidR="00ED6A04">
        <w:rPr>
          <w:rFonts w:hint="cs"/>
          <w:rtl/>
        </w:rPr>
        <w:t xml:space="preserve">קודחת /צולפת </w:t>
      </w:r>
    </w:p>
    <w:p w14:paraId="2CF3C9D3" w14:textId="354D33EA" w:rsidR="00A427EE" w:rsidRDefault="00A427EE" w:rsidP="00376622">
      <w:pPr>
        <w:rPr>
          <w:rtl/>
        </w:rPr>
      </w:pPr>
      <w:r>
        <w:rPr>
          <w:rFonts w:hint="cs"/>
          <w:rtl/>
        </w:rPr>
        <w:t>היא גם/ רק מאשימה היא [זוכה] ותוקפת</w:t>
      </w:r>
    </w:p>
    <w:p w14:paraId="702B7344" w14:textId="43DD4ED0" w:rsidR="00A427EE" w:rsidRDefault="00A427EE" w:rsidP="00376622">
      <w:pPr>
        <w:rPr>
          <w:rtl/>
        </w:rPr>
      </w:pPr>
    </w:p>
    <w:p w14:paraId="7F13F40B" w14:textId="0EBA5FEF" w:rsidR="008A080F" w:rsidRDefault="008A080F" w:rsidP="00376622">
      <w:pPr>
        <w:rPr>
          <w:rtl/>
        </w:rPr>
      </w:pPr>
      <w:r>
        <w:rPr>
          <w:rFonts w:hint="cs"/>
          <w:rtl/>
        </w:rPr>
        <w:lastRenderedPageBreak/>
        <w:t>מתייפיפת</w:t>
      </w:r>
    </w:p>
    <w:p w14:paraId="1EFF19BC" w14:textId="559DD4A2" w:rsidR="008A080F" w:rsidRDefault="008A080F" w:rsidP="00376622">
      <w:pPr>
        <w:rPr>
          <w:rtl/>
        </w:rPr>
      </w:pPr>
      <w:r>
        <w:rPr>
          <w:rFonts w:hint="cs"/>
          <w:rtl/>
        </w:rPr>
        <w:t>תוקפת</w:t>
      </w:r>
    </w:p>
    <w:p w14:paraId="22F31EB3" w14:textId="6231D7C6" w:rsidR="008A080F" w:rsidRDefault="00CD5C48" w:rsidP="00376622">
      <w:pPr>
        <w:rPr>
          <w:rtl/>
        </w:rPr>
      </w:pPr>
      <w:r>
        <w:rPr>
          <w:rFonts w:hint="cs"/>
          <w:rtl/>
        </w:rPr>
        <w:t>חוטפת</w:t>
      </w:r>
    </w:p>
    <w:p w14:paraId="5163AE55" w14:textId="3AEF40FE" w:rsidR="00ED6A04" w:rsidRDefault="00CD5C48" w:rsidP="00ED6A04">
      <w:pPr>
        <w:rPr>
          <w:rtl/>
        </w:rPr>
      </w:pPr>
      <w:r>
        <w:rPr>
          <w:rFonts w:hint="cs"/>
          <w:rtl/>
        </w:rPr>
        <w:t>הודפת</w:t>
      </w:r>
    </w:p>
    <w:p w14:paraId="0315F0AE" w14:textId="37EA4AA7" w:rsidR="008A080F" w:rsidRDefault="00ED6A04" w:rsidP="00376622">
      <w:pPr>
        <w:rPr>
          <w:rtl/>
        </w:rPr>
      </w:pPr>
      <w:r>
        <w:rPr>
          <w:rFonts w:hint="cs"/>
          <w:rtl/>
        </w:rPr>
        <w:t>שוצפת</w:t>
      </w:r>
    </w:p>
    <w:p w14:paraId="168DA720" w14:textId="5810D137" w:rsidR="00376622" w:rsidRDefault="005531E1" w:rsidP="00376622">
      <w:pPr>
        <w:rPr>
          <w:rtl/>
        </w:rPr>
      </w:pPr>
      <w:r>
        <w:rPr>
          <w:rFonts w:hint="cs"/>
          <w:rtl/>
        </w:rPr>
        <w:t>שמות אפשריים לספר:</w:t>
      </w:r>
    </w:p>
    <w:p w14:paraId="68B711A3" w14:textId="517AEEAE" w:rsidR="005531E1" w:rsidRDefault="005531E1" w:rsidP="00376622">
      <w:pPr>
        <w:rPr>
          <w:rtl/>
        </w:rPr>
      </w:pPr>
      <w:r>
        <w:rPr>
          <w:rFonts w:hint="cs"/>
          <w:rtl/>
        </w:rPr>
        <w:t>שקט</w:t>
      </w:r>
      <w:r w:rsidR="00E805FB">
        <w:rPr>
          <w:rFonts w:hint="cs"/>
          <w:rtl/>
        </w:rPr>
        <w:t>/ סתמי</w:t>
      </w:r>
      <w:r>
        <w:rPr>
          <w:rFonts w:hint="cs"/>
          <w:rtl/>
        </w:rPr>
        <w:t>, פאניקה!</w:t>
      </w:r>
    </w:p>
    <w:p w14:paraId="777A63BF" w14:textId="14214A43" w:rsidR="005531E1" w:rsidRDefault="00E805FB" w:rsidP="00376622">
      <w:r>
        <w:rPr>
          <w:rFonts w:hint="cs"/>
          <w:rtl/>
        </w:rPr>
        <w:t xml:space="preserve">קאיינה פאניק </w:t>
      </w:r>
      <w:r>
        <w:rPr>
          <w:rtl/>
        </w:rPr>
        <w:t>–</w:t>
      </w:r>
      <w:r>
        <w:rPr>
          <w:rFonts w:hint="cs"/>
          <w:rtl/>
        </w:rPr>
        <w:t xml:space="preserve"> </w:t>
      </w:r>
      <w:r>
        <w:t>Keine Panik</w:t>
      </w:r>
    </w:p>
    <w:p w14:paraId="2A3F5C51" w14:textId="63BEE08E" w:rsidR="005531E1" w:rsidRDefault="00E805FB" w:rsidP="00376622">
      <w:pPr>
        <w:rPr>
          <w:rtl/>
        </w:rPr>
      </w:pPr>
      <w:r>
        <w:rPr>
          <w:rFonts w:hint="cs"/>
          <w:rtl/>
        </w:rPr>
        <w:t>בלי פאניקה</w:t>
      </w:r>
    </w:p>
    <w:p w14:paraId="3C64A9E8" w14:textId="77777777" w:rsidR="005531E1" w:rsidRPr="00376622" w:rsidRDefault="005531E1" w:rsidP="00376622">
      <w:pPr>
        <w:rPr>
          <w:rtl/>
        </w:rPr>
      </w:pPr>
    </w:p>
    <w:p w14:paraId="50BA68F8" w14:textId="77777777" w:rsidR="00335555" w:rsidRDefault="009C396B" w:rsidP="00DF31FD">
      <w:pPr>
        <w:pStyle w:val="BodyTextIndent"/>
        <w:rPr>
          <w:rtl/>
        </w:rPr>
      </w:pPr>
      <w:r>
        <w:rPr>
          <w:rFonts w:hint="cs"/>
          <w:rtl/>
        </w:rPr>
        <w:t>כמה תיקונים:</w:t>
      </w:r>
    </w:p>
    <w:p w14:paraId="1A59D2AE" w14:textId="459844AD" w:rsidR="009C396B" w:rsidRDefault="009C396B">
      <w:pPr>
        <w:pStyle w:val="BodyTextIndent"/>
        <w:numPr>
          <w:ilvl w:val="0"/>
          <w:numId w:val="3"/>
        </w:numPr>
      </w:pPr>
      <w:r>
        <w:rPr>
          <w:rFonts w:hint="cs"/>
          <w:rtl/>
        </w:rPr>
        <w:t xml:space="preserve">אלכס אף פעם לא אומר "לעולם לא אבגוד". הוא אומר </w:t>
      </w:r>
      <w:r>
        <w:rPr>
          <w:rtl/>
        </w:rPr>
        <w:t>–</w:t>
      </w:r>
      <w:r>
        <w:rPr>
          <w:rFonts w:hint="cs"/>
          <w:rtl/>
        </w:rPr>
        <w:t xml:space="preserve"> "מעולם לא בגדתי". הוא תמה לפעמים האם יוכל להשאר עם אותו אדם תקופה ארוכה ולא לבגוד.</w:t>
      </w:r>
    </w:p>
    <w:p w14:paraId="02F415DC" w14:textId="77777777" w:rsidR="009C396B" w:rsidRDefault="009C396B">
      <w:pPr>
        <w:pStyle w:val="BodyTextIndent"/>
        <w:numPr>
          <w:ilvl w:val="0"/>
          <w:numId w:val="3"/>
        </w:numPr>
      </w:pPr>
      <w:r>
        <w:rPr>
          <w:rFonts w:hint="cs"/>
          <w:rtl/>
        </w:rPr>
        <w:t>אלכס אף פעם לא מטיף לגבי המדע וכמה שהוא מעניין וכדאי ללמוד אותו. כשהוא במצב-רוח רע ואין לו כח להרצאות המדע של מארק, מארק אומר לו, "זה מה שמדהים במדע. לא משנה כמה אין לך כח לדעת עליו כלום או להשקיע בו מחשבה וכו', הוא תמיד ימשיך להתקיים, הוא ימשיך להיות נכון ולפעול בשקט, גם כשאתה עייף ומיואש וחסר-כוחות. זה היתרון הגדול שבו."</w:t>
      </w:r>
    </w:p>
    <w:p w14:paraId="68F758AF" w14:textId="6EDC510C" w:rsidR="004F5605" w:rsidRDefault="004F5605">
      <w:pPr>
        <w:pStyle w:val="BodyTextIndent"/>
        <w:numPr>
          <w:ilvl w:val="0"/>
          <w:numId w:val="3"/>
        </w:numPr>
      </w:pPr>
      <w:r>
        <w:rPr>
          <w:rFonts w:hint="cs"/>
          <w:rtl/>
        </w:rPr>
        <w:t xml:space="preserve">האבא של אלכס נקרא </w:t>
      </w:r>
      <w:r w:rsidR="00434668">
        <w:rPr>
          <w:rFonts w:hint="cs"/>
          <w:rtl/>
        </w:rPr>
        <w:t>מייקל</w:t>
      </w:r>
    </w:p>
    <w:p w14:paraId="74122184" w14:textId="5D03314C" w:rsidR="004F5605" w:rsidRDefault="004F5605">
      <w:pPr>
        <w:pStyle w:val="BodyTextIndent"/>
        <w:numPr>
          <w:ilvl w:val="0"/>
          <w:numId w:val="3"/>
        </w:numPr>
      </w:pPr>
      <w:r>
        <w:rPr>
          <w:rFonts w:hint="cs"/>
          <w:rtl/>
        </w:rPr>
        <w:t>ה</w:t>
      </w:r>
      <w:r w:rsidR="001C5A04">
        <w:rPr>
          <w:rFonts w:hint="cs"/>
          <w:rtl/>
        </w:rPr>
        <w:t>אימא</w:t>
      </w:r>
      <w:r>
        <w:rPr>
          <w:rFonts w:hint="cs"/>
          <w:rtl/>
        </w:rPr>
        <w:t xml:space="preserve"> של אלכס </w:t>
      </w:r>
      <w:r>
        <w:rPr>
          <w:rtl/>
        </w:rPr>
        <w:t>–</w:t>
      </w:r>
      <w:r w:rsidR="00BD6D42">
        <w:rPr>
          <w:rFonts w:hint="cs"/>
          <w:rtl/>
        </w:rPr>
        <w:t xml:space="preserve"> </w:t>
      </w:r>
      <w:r w:rsidR="0069415A">
        <w:rPr>
          <w:rFonts w:hint="cs"/>
          <w:rtl/>
        </w:rPr>
        <w:t>קתרין</w:t>
      </w:r>
    </w:p>
    <w:p w14:paraId="769CC407" w14:textId="75007E42" w:rsidR="004F5605" w:rsidRDefault="004F5605">
      <w:pPr>
        <w:pStyle w:val="BodyTextIndent"/>
        <w:numPr>
          <w:ilvl w:val="0"/>
          <w:numId w:val="3"/>
        </w:numPr>
      </w:pPr>
      <w:r>
        <w:rPr>
          <w:rFonts w:hint="cs"/>
          <w:rtl/>
        </w:rPr>
        <w:t xml:space="preserve">אווה נקראת </w:t>
      </w:r>
      <w:r w:rsidR="008B1B44">
        <w:rPr>
          <w:rFonts w:hint="cs"/>
          <w:rtl/>
        </w:rPr>
        <w:t>סופי</w:t>
      </w:r>
      <w:r w:rsidR="003714FC">
        <w:rPr>
          <w:rFonts w:hint="cs"/>
          <w:rtl/>
        </w:rPr>
        <w:t xml:space="preserve"> [</w:t>
      </w:r>
      <w:r w:rsidR="00E7786D">
        <w:rPr>
          <w:rFonts w:hint="cs"/>
          <w:rtl/>
        </w:rPr>
        <w:t>שרה</w:t>
      </w:r>
      <w:r w:rsidR="0069415A">
        <w:rPr>
          <w:rFonts w:hint="cs"/>
          <w:rtl/>
        </w:rPr>
        <w:t>, תרזה</w:t>
      </w:r>
      <w:r w:rsidR="003714FC">
        <w:rPr>
          <w:rFonts w:hint="cs"/>
          <w:rtl/>
        </w:rPr>
        <w:t>]</w:t>
      </w:r>
    </w:p>
    <w:p w14:paraId="77194324" w14:textId="2E0B1DA0" w:rsidR="00E7786D" w:rsidRDefault="0095395C">
      <w:pPr>
        <w:pStyle w:val="BodyTextIndent"/>
        <w:numPr>
          <w:ilvl w:val="0"/>
          <w:numId w:val="3"/>
        </w:numPr>
      </w:pPr>
      <w:r w:rsidRPr="00F11E82">
        <w:rPr>
          <w:rFonts w:hint="cs"/>
          <w:rtl/>
        </w:rPr>
        <w:t xml:space="preserve">הערה עצומה </w:t>
      </w:r>
      <w:r w:rsidRPr="00F11E82">
        <w:rPr>
          <w:rtl/>
        </w:rPr>
        <w:t>–</w:t>
      </w:r>
      <w:r w:rsidRPr="00F11E82">
        <w:rPr>
          <w:rFonts w:hint="cs"/>
          <w:rtl/>
        </w:rPr>
        <w:t xml:space="preserve"> בשום פנים ואופן לא להגיד אכספליציטית שמי שאלכס קרוי על שמו נספה!!! להבין זאת רק ממה שהאם אומרת על הקעקוע שלו.</w:t>
      </w:r>
    </w:p>
    <w:p w14:paraId="7B7C5F0F" w14:textId="27A29D81" w:rsidR="004141DA" w:rsidRDefault="004141DA">
      <w:pPr>
        <w:pStyle w:val="BodyTextIndent"/>
        <w:numPr>
          <w:ilvl w:val="0"/>
          <w:numId w:val="3"/>
        </w:numPr>
      </w:pPr>
      <w:r>
        <w:rPr>
          <w:rFonts w:hint="cs"/>
          <w:rtl/>
        </w:rPr>
        <w:t>שמות חברים של אלכס שמתחילים ב-ד': דורון???? גדי דקל דגן דרור דביר [- הנער ששבר לו ברך]</w:t>
      </w:r>
    </w:p>
    <w:p w14:paraId="3393201A" w14:textId="1C5C70F3" w:rsidR="00E95348" w:rsidRDefault="00E95348">
      <w:pPr>
        <w:pStyle w:val="BodyTextIndent"/>
        <w:numPr>
          <w:ilvl w:val="0"/>
          <w:numId w:val="3"/>
        </w:numPr>
      </w:pPr>
      <w:r>
        <w:rPr>
          <w:rFonts w:hint="cs"/>
          <w:rtl/>
        </w:rPr>
        <w:t>אם אני רוצה שה</w:t>
      </w:r>
      <w:r w:rsidR="00B249CB">
        <w:rPr>
          <w:rFonts w:hint="cs"/>
          <w:rtl/>
        </w:rPr>
        <w:t>א</w:t>
      </w:r>
      <w:r>
        <w:rPr>
          <w:rFonts w:hint="cs"/>
          <w:rtl/>
        </w:rPr>
        <w:t>ב</w:t>
      </w:r>
      <w:r w:rsidR="00B249CB">
        <w:rPr>
          <w:rFonts w:hint="cs"/>
          <w:rtl/>
        </w:rPr>
        <w:t>ות</w:t>
      </w:r>
      <w:r>
        <w:rPr>
          <w:rFonts w:hint="cs"/>
          <w:rtl/>
        </w:rPr>
        <w:t xml:space="preserve"> של ארקדי ואלכס יהיו בעלי אותו שם</w:t>
      </w:r>
      <w:r w:rsidR="00B249CB">
        <w:rPr>
          <w:rFonts w:hint="cs"/>
          <w:rtl/>
        </w:rPr>
        <w:t>:</w:t>
      </w:r>
      <w:r w:rsidR="00B249CB">
        <w:rPr>
          <w:rtl/>
        </w:rPr>
        <w:br/>
      </w:r>
      <w:hyperlink r:id="rId8" w:history="1">
        <w:r w:rsidRPr="00792413">
          <w:rPr>
            <w:rStyle w:val="Hyperlink"/>
          </w:rPr>
          <w:t>https://en.wikipedia.org/wiki/Eastern_Slavic_naming_customs</w:t>
        </w:r>
      </w:hyperlink>
      <w:r>
        <w:rPr>
          <w:rtl/>
        </w:rPr>
        <w:br/>
      </w:r>
      <w:hyperlink r:id="rId9" w:history="1">
        <w:r w:rsidRPr="00792413">
          <w:rPr>
            <w:rStyle w:val="Hyperlink"/>
          </w:rPr>
          <w:t>https://adoption.com/forums/thread/262864/russian-nicknames</w:t>
        </w:r>
        <w:r w:rsidRPr="00792413">
          <w:rPr>
            <w:rStyle w:val="Hyperlink"/>
            <w:rtl/>
          </w:rPr>
          <w:t>/</w:t>
        </w:r>
      </w:hyperlink>
    </w:p>
    <w:p w14:paraId="25C70C0C" w14:textId="71A25AA8" w:rsidR="00E95348" w:rsidRDefault="00E95348" w:rsidP="00DF31FD">
      <w:pPr>
        <w:pStyle w:val="BodyTextIndent"/>
      </w:pPr>
      <w:r w:rsidRPr="00E95348">
        <w:t>https://en.wikibooks.org/wiki/Writing_Adolescent_Fiction/Character_names/Russian</w:t>
      </w:r>
    </w:p>
    <w:p w14:paraId="272E4782" w14:textId="29F819AE" w:rsidR="00E95348" w:rsidRDefault="00E95348" w:rsidP="00DF31FD">
      <w:pPr>
        <w:pStyle w:val="BodyTextIndent"/>
        <w:rPr>
          <w:rtl/>
        </w:rPr>
      </w:pPr>
      <w:r>
        <w:rPr>
          <w:rFonts w:hint="cs"/>
          <w:rtl/>
        </w:rPr>
        <w:t>למשל מיכאל / מישה, מקסים / מקסוול, ניקולאס / קוליה, פול</w:t>
      </w:r>
      <w:r w:rsidR="006626D3">
        <w:rPr>
          <w:rFonts w:hint="cs"/>
          <w:rtl/>
        </w:rPr>
        <w:t>,</w:t>
      </w:r>
      <w:r w:rsidR="006055C8">
        <w:rPr>
          <w:rFonts w:hint="cs"/>
          <w:rtl/>
        </w:rPr>
        <w:t xml:space="preserve"> פאוול </w:t>
      </w:r>
      <w:r>
        <w:rPr>
          <w:rFonts w:hint="cs"/>
          <w:rtl/>
        </w:rPr>
        <w:t>/ פאשה, ויקטור / ויטיה, ג'ייקוב / יאשה, ליאו / לוניה, פיטר / פטיה</w:t>
      </w:r>
      <w:r w:rsidR="00371768">
        <w:rPr>
          <w:rFonts w:hint="cs"/>
          <w:rtl/>
        </w:rPr>
        <w:t>, ג'ורג' / יורי</w:t>
      </w:r>
      <w:r w:rsidR="006055C8">
        <w:rPr>
          <w:rFonts w:hint="cs"/>
          <w:rtl/>
        </w:rPr>
        <w:t>, ולדימיר / וווה</w:t>
      </w:r>
    </w:p>
    <w:p w14:paraId="099A6544" w14:textId="3C2DB7FD" w:rsidR="00371768" w:rsidRDefault="00371768" w:rsidP="00DF31FD">
      <w:pPr>
        <w:pStyle w:val="BodyTextIndent"/>
        <w:rPr>
          <w:rtl/>
        </w:rPr>
      </w:pPr>
      <w:r>
        <w:rPr>
          <w:rFonts w:hint="cs"/>
          <w:rtl/>
        </w:rPr>
        <w:t xml:space="preserve">הקיצר </w:t>
      </w:r>
      <w:r>
        <w:rPr>
          <w:rtl/>
        </w:rPr>
        <w:t>–</w:t>
      </w:r>
      <w:r>
        <w:rPr>
          <w:rFonts w:hint="cs"/>
          <w:rtl/>
        </w:rPr>
        <w:t xml:space="preserve"> ללכת על הרשימה של שמות רוסיים עם הרבה כינויים ולראות אם המקבילה האנגלית שלהם שונה מספיק.</w:t>
      </w:r>
    </w:p>
    <w:p w14:paraId="3B873C5F" w14:textId="696BF75F" w:rsidR="004E28A7" w:rsidRDefault="004E28A7" w:rsidP="00DF31FD">
      <w:pPr>
        <w:pStyle w:val="BodyTextIndent"/>
        <w:rPr>
          <w:rtl/>
        </w:rPr>
      </w:pPr>
      <w:r w:rsidRPr="00F80740">
        <w:rPr>
          <w:rFonts w:hint="cs"/>
          <w:highlight w:val="cyan"/>
          <w:rtl/>
        </w:rPr>
        <w:t xml:space="preserve">מיכאיל פאבלוביץ' / דמיטרייביץ' </w:t>
      </w:r>
      <w:r w:rsidRPr="00F80740">
        <w:rPr>
          <w:highlight w:val="cyan"/>
          <w:rtl/>
        </w:rPr>
        <w:t>–</w:t>
      </w:r>
      <w:r w:rsidRPr="00F80740">
        <w:rPr>
          <w:rFonts w:hint="cs"/>
          <w:highlight w:val="cyan"/>
          <w:rtl/>
        </w:rPr>
        <w:t xml:space="preserve"> מישה </w:t>
      </w:r>
      <w:r w:rsidRPr="00F80740">
        <w:rPr>
          <w:highlight w:val="cyan"/>
          <w:rtl/>
        </w:rPr>
        <w:t>–</w:t>
      </w:r>
      <w:r w:rsidRPr="00F80740">
        <w:rPr>
          <w:rFonts w:hint="cs"/>
          <w:highlight w:val="cyan"/>
          <w:rtl/>
        </w:rPr>
        <w:t xml:space="preserve"> מייקל</w:t>
      </w:r>
      <w:r w:rsidR="003441BC" w:rsidRPr="00F80740">
        <w:rPr>
          <w:rFonts w:hint="cs"/>
          <w:highlight w:val="cyan"/>
          <w:rtl/>
        </w:rPr>
        <w:t xml:space="preserve"> ואלכס כשהוא מעמיד פנים שהוא מיכאל נותן לעצמו את הכינוי מכלוף</w:t>
      </w:r>
    </w:p>
    <w:p w14:paraId="0A2C55D5" w14:textId="4857F745" w:rsidR="004141DA" w:rsidRDefault="004141DA" w:rsidP="00DF31FD">
      <w:pPr>
        <w:pStyle w:val="BodyTextIndent"/>
        <w:rPr>
          <w:rtl/>
        </w:rPr>
      </w:pPr>
    </w:p>
    <w:p w14:paraId="71B5DD71" w14:textId="01433D0A" w:rsidR="00F4515F" w:rsidRDefault="00F4515F" w:rsidP="00DF31FD">
      <w:pPr>
        <w:pStyle w:val="BodyTextIndent"/>
        <w:rPr>
          <w:rtl/>
        </w:rPr>
      </w:pPr>
      <w:r>
        <w:rPr>
          <w:rFonts w:hint="cs"/>
          <w:rtl/>
        </w:rPr>
        <w:lastRenderedPageBreak/>
        <w:t xml:space="preserve">שם לאלכס במקום יוליאן </w:t>
      </w:r>
      <w:r>
        <w:rPr>
          <w:rtl/>
        </w:rPr>
        <w:t>–</w:t>
      </w:r>
      <w:r>
        <w:rPr>
          <w:rFonts w:hint="cs"/>
          <w:rtl/>
        </w:rPr>
        <w:t xml:space="preserve"> מת'יו, לוקאס, הנרי, פרנק</w:t>
      </w:r>
    </w:p>
    <w:p w14:paraId="3DF65441" w14:textId="1DE6E45A" w:rsidR="004141DA" w:rsidRDefault="004141DA" w:rsidP="00DF31FD">
      <w:pPr>
        <w:pStyle w:val="BodyTextIndent"/>
      </w:pPr>
    </w:p>
    <w:p w14:paraId="3DD3200B" w14:textId="472B635C" w:rsidR="004B459D" w:rsidRDefault="004B459D" w:rsidP="00DF31FD">
      <w:pPr>
        <w:pStyle w:val="BodyTextIndent"/>
      </w:pPr>
      <w:r>
        <w:t xml:space="preserve">Alexander </w:t>
      </w:r>
      <w:r w:rsidR="00D61C3D">
        <w:t>Lucas</w:t>
      </w:r>
    </w:p>
    <w:p w14:paraId="7EE05CCF" w14:textId="69CDF96E" w:rsidR="005C7234" w:rsidRDefault="004B459D" w:rsidP="00DF31FD">
      <w:pPr>
        <w:pStyle w:val="BodyTextIndent"/>
        <w:rPr>
          <w:rtl/>
        </w:rPr>
      </w:pPr>
      <w:r>
        <w:t>Mark Julian</w:t>
      </w:r>
    </w:p>
    <w:p w14:paraId="6421E2C2" w14:textId="76737A65" w:rsidR="004E28A7" w:rsidRDefault="005C7234" w:rsidP="00DF31FD">
      <w:pPr>
        <w:pStyle w:val="BodyTextIndent"/>
      </w:pPr>
      <w:r>
        <w:t xml:space="preserve">Theodore </w:t>
      </w:r>
      <w:r w:rsidR="00D61C3D">
        <w:t xml:space="preserve">Matthew / Matheo </w:t>
      </w:r>
    </w:p>
    <w:p w14:paraId="50636A4E" w14:textId="76615963" w:rsidR="0031551B" w:rsidRDefault="0031551B" w:rsidP="00DF31FD">
      <w:pPr>
        <w:pStyle w:val="BodyTextIndent"/>
        <w:bidi w:val="0"/>
        <w:rPr>
          <w:rtl/>
        </w:rPr>
      </w:pPr>
    </w:p>
    <w:p w14:paraId="041D40D9" w14:textId="77777777" w:rsidR="00DF31FD" w:rsidRDefault="00DF31FD" w:rsidP="00DF31FD">
      <w:pPr>
        <w:pStyle w:val="BodyTextIndent"/>
      </w:pPr>
    </w:p>
    <w:p w14:paraId="714D84E5" w14:textId="77777777" w:rsidR="00DF31FD" w:rsidRDefault="00DF31FD" w:rsidP="00DF31FD">
      <w:pPr>
        <w:pStyle w:val="BodyTextIndent"/>
      </w:pPr>
    </w:p>
    <w:p w14:paraId="45F02AA5" w14:textId="5319C710" w:rsidR="00DF31FD" w:rsidRPr="00E942D2" w:rsidRDefault="00DF31FD" w:rsidP="00DF31FD">
      <w:pPr>
        <w:pStyle w:val="BodyTextIndent"/>
        <w:rPr>
          <w:b/>
          <w:bCs/>
        </w:rPr>
      </w:pPr>
      <w:r w:rsidRPr="00E942D2">
        <w:rPr>
          <w:rFonts w:hint="cs"/>
          <w:b/>
          <w:bCs/>
          <w:rtl/>
        </w:rPr>
        <w:t>הצעות איך יקראו לספר:</w:t>
      </w:r>
    </w:p>
    <w:p w14:paraId="3F2F36AF" w14:textId="221A41F3" w:rsidR="00B6374B" w:rsidRDefault="00DF31FD" w:rsidP="00DF31FD">
      <w:pPr>
        <w:pStyle w:val="BodyTextIndent"/>
      </w:pPr>
      <w:r>
        <w:rPr>
          <w:rtl/>
        </w:rPr>
        <w:t>כתב יד מואר</w:t>
      </w:r>
      <w:r>
        <w:rPr>
          <w:rFonts w:hint="cs"/>
          <w:rtl/>
        </w:rPr>
        <w:t xml:space="preserve"> - </w:t>
      </w:r>
      <w:r>
        <w:t>illuminated manuscript</w:t>
      </w:r>
    </w:p>
    <w:p w14:paraId="655ED3DF" w14:textId="343C937B" w:rsidR="00B6374B" w:rsidRDefault="00DF31FD" w:rsidP="00DF31FD">
      <w:pPr>
        <w:pStyle w:val="BodyTextIndent"/>
        <w:rPr>
          <w:rtl/>
        </w:rPr>
      </w:pPr>
      <w:r>
        <w:rPr>
          <w:rFonts w:hint="cs"/>
          <w:rtl/>
        </w:rPr>
        <w:t>גזירות ואינטגרלים במרחב הזמן</w:t>
      </w:r>
    </w:p>
    <w:p w14:paraId="38033F3E" w14:textId="6F9E08C9" w:rsidR="00DF31FD" w:rsidRDefault="00DF31FD" w:rsidP="00DF31FD">
      <w:pPr>
        <w:pStyle w:val="BodyTextIndent"/>
        <w:rPr>
          <w:rtl/>
        </w:rPr>
      </w:pPr>
    </w:p>
    <w:p w14:paraId="1CC3EA01" w14:textId="77777777" w:rsidR="00DF31FD" w:rsidRDefault="00DF31FD" w:rsidP="00DF31FD">
      <w:pPr>
        <w:pStyle w:val="BodyTextIndent"/>
        <w:rPr>
          <w:rtl/>
        </w:rPr>
      </w:pPr>
    </w:p>
    <w:p w14:paraId="4A1DD018" w14:textId="77777777" w:rsidR="00B6374B" w:rsidRDefault="00B6374B" w:rsidP="00DF31FD">
      <w:pPr>
        <w:pStyle w:val="BodyTextIndent"/>
        <w:bidi w:val="0"/>
        <w:rPr>
          <w:rtl/>
        </w:rPr>
      </w:pPr>
    </w:p>
    <w:p w14:paraId="0B787723" w14:textId="46345455" w:rsidR="0031551B" w:rsidRDefault="0031551B" w:rsidP="00DF31FD">
      <w:pPr>
        <w:pStyle w:val="BodyTextIndent"/>
        <w:bidi w:val="0"/>
      </w:pPr>
      <w:hyperlink r:id="rId10" w:history="1">
        <w:r w:rsidRPr="0031551B">
          <w:rPr>
            <w:rStyle w:val="Hyperlink"/>
          </w:rPr>
          <w:t>Nicknames &amp; Variations for Sophia</w:t>
        </w:r>
      </w:hyperlink>
    </w:p>
    <w:p w14:paraId="277F31C3" w14:textId="410B99AD" w:rsidR="0031551B" w:rsidRDefault="0031551B" w:rsidP="00DF31FD">
      <w:pPr>
        <w:pStyle w:val="BodyTextIndent"/>
        <w:bidi w:val="0"/>
        <w:rPr>
          <w:rtl/>
        </w:rPr>
      </w:pPr>
      <w:r>
        <w:t>Soph, Saffi, Sophey, Sophee</w:t>
      </w:r>
    </w:p>
    <w:p w14:paraId="75136354" w14:textId="2FD1EE4A" w:rsidR="0031551B" w:rsidRDefault="0031551B" w:rsidP="00DF31FD">
      <w:pPr>
        <w:pStyle w:val="BodyTextIndent"/>
      </w:pPr>
      <w:r>
        <w:rPr>
          <w:rFonts w:hint="cs"/>
          <w:rtl/>
        </w:rPr>
        <w:t>סופְ, סאפִי, סופי, צ'וֹפָה, סוֹפְקה, זוֹפְקה, סוניה, פִיפִי, פִיה, סיסי, פּוֹפִי, סוֹפְס</w:t>
      </w:r>
    </w:p>
    <w:p w14:paraId="306270AE" w14:textId="32BC5363" w:rsidR="0031551B" w:rsidRDefault="0031551B" w:rsidP="00DF31FD">
      <w:pPr>
        <w:pStyle w:val="BodyTextIndent"/>
        <w:bidi w:val="0"/>
      </w:pPr>
      <w:hyperlink r:id="rId11" w:history="1">
        <w:r w:rsidRPr="0031551B">
          <w:rPr>
            <w:rStyle w:val="Hyperlink"/>
          </w:rPr>
          <w:t>Sophia's International Variations</w:t>
        </w:r>
      </w:hyperlink>
    </w:p>
    <w:p w14:paraId="39C4887B" w14:textId="1E803E3F" w:rsidR="0031551B" w:rsidRDefault="0031551B" w:rsidP="00DF31FD">
      <w:pPr>
        <w:pStyle w:val="BodyTextIndent"/>
        <w:bidi w:val="0"/>
        <w:rPr>
          <w:rtl/>
        </w:rPr>
      </w:pPr>
      <w:r>
        <w:t>Sophie (French) Sonia, Sofiya, Sofka, Sonyusha, Sonya, Sonyuru (Ukrainian) Sonja (Norwegian) Zofka, Zofie, Zofia (Czech) Zosha, Zocha, Zosia (Polish) Safa, Safiyah (Arabic) Sohvi (Finnish) Chofi, Chofa, Soficita, Fifi (Spanish) Sofija (Croatian) Tzophiah (Hebrew) Zsófika, Zsófia (Hungarian) Sophoon, Sophronia, Sofi (Greek) Sofya (Turkish) Sophi, Sofie, Sophy (Persian)</w:t>
      </w:r>
    </w:p>
    <w:p w14:paraId="38E0AFAF" w14:textId="7F088775" w:rsidR="0031551B" w:rsidRDefault="0031551B" w:rsidP="00DF31FD">
      <w:pPr>
        <w:pStyle w:val="BodyTextIndent"/>
        <w:bidi w:val="0"/>
        <w:rPr>
          <w:rtl/>
        </w:rPr>
      </w:pPr>
    </w:p>
    <w:p w14:paraId="6AB2A5FD" w14:textId="3F4D6958" w:rsidR="0031551B" w:rsidRDefault="0031551B" w:rsidP="00DF31FD">
      <w:pPr>
        <w:pStyle w:val="BodyTextIndent"/>
        <w:bidi w:val="0"/>
      </w:pPr>
      <w:hyperlink r:id="rId12" w:history="1">
        <w:r w:rsidRPr="0031551B">
          <w:rPr>
            <w:rStyle w:val="Hyperlink"/>
          </w:rPr>
          <w:t>Best Nicknames</w:t>
        </w:r>
        <w:r w:rsidRPr="0031551B">
          <w:rPr>
            <w:rStyle w:val="Hyperlink"/>
            <w:rtl/>
          </w:rPr>
          <w:t>:</w:t>
        </w:r>
      </w:hyperlink>
    </w:p>
    <w:p w14:paraId="6296CBD3" w14:textId="77777777" w:rsidR="0031551B" w:rsidRDefault="0031551B" w:rsidP="00DF31FD">
      <w:pPr>
        <w:pStyle w:val="BodyTextIndent"/>
        <w:bidi w:val="0"/>
      </w:pPr>
      <w:r>
        <w:t>Saffi, Sofi, Soph, Soficita</w:t>
      </w:r>
    </w:p>
    <w:p w14:paraId="4E165397" w14:textId="77777777" w:rsidR="0031551B" w:rsidRDefault="0031551B" w:rsidP="00DF31FD">
      <w:pPr>
        <w:pStyle w:val="BodyTextIndent"/>
        <w:bidi w:val="0"/>
      </w:pPr>
    </w:p>
    <w:p w14:paraId="49919DF3" w14:textId="77777777" w:rsidR="0031551B" w:rsidRDefault="0031551B" w:rsidP="00DF31FD">
      <w:pPr>
        <w:pStyle w:val="BodyTextIndent"/>
        <w:bidi w:val="0"/>
      </w:pPr>
      <w:r>
        <w:t>Variations and Sound Alikes</w:t>
      </w:r>
      <w:r>
        <w:rPr>
          <w:rtl/>
        </w:rPr>
        <w:t>:</w:t>
      </w:r>
    </w:p>
    <w:p w14:paraId="0541865F" w14:textId="726541CD" w:rsidR="0031551B" w:rsidRDefault="0031551B" w:rsidP="00DF31FD">
      <w:pPr>
        <w:pStyle w:val="BodyTextIndent"/>
        <w:bidi w:val="0"/>
        <w:rPr>
          <w:rtl/>
        </w:rPr>
      </w:pPr>
      <w:r>
        <w:t>Sofia, Sofie, Sofka, Sofy, Sofya, Sophey, Sophie, Sophy</w:t>
      </w:r>
    </w:p>
    <w:p w14:paraId="06FC17E3" w14:textId="20E8FDB6" w:rsidR="0031551B" w:rsidRDefault="0031551B">
      <w:pPr>
        <w:bidi w:val="0"/>
        <w:spacing w:after="200" w:line="276" w:lineRule="auto"/>
        <w:ind w:firstLine="0"/>
        <w:jc w:val="left"/>
        <w:rPr>
          <w:rFonts w:cs="Times New Roman"/>
        </w:rPr>
      </w:pPr>
      <w:r>
        <w:br w:type="page"/>
      </w:r>
    </w:p>
    <w:p w14:paraId="3E0C3D28" w14:textId="22DF6D06" w:rsidR="00484E6A" w:rsidRDefault="00484E6A" w:rsidP="00484E6A">
      <w:pPr>
        <w:pStyle w:val="BodyTextIndent"/>
        <w:rPr>
          <w:rtl/>
        </w:rPr>
      </w:pPr>
    </w:p>
    <w:p w14:paraId="14BE41FC" w14:textId="7107C3D4" w:rsidR="00433982" w:rsidRDefault="00484E6A" w:rsidP="00484E6A">
      <w:pPr>
        <w:pStyle w:val="BodyTextIndent"/>
        <w:rPr>
          <w:rtl/>
        </w:rPr>
      </w:pPr>
      <w:r w:rsidRPr="00484E6A">
        <w:rPr>
          <w:rFonts w:hint="cs"/>
          <w:highlight w:val="red"/>
          <w:rtl/>
        </w:rPr>
        <w:t xml:space="preserve">באדום </w:t>
      </w:r>
      <w:r w:rsidRPr="00484E6A">
        <w:rPr>
          <w:highlight w:val="red"/>
          <w:rtl/>
        </w:rPr>
        <w:t>–</w:t>
      </w:r>
      <w:r w:rsidRPr="00484E6A">
        <w:rPr>
          <w:rFonts w:hint="cs"/>
          <w:highlight w:val="red"/>
          <w:rtl/>
        </w:rPr>
        <w:t xml:space="preserve"> לזכור להתייחס בספר הבא</w:t>
      </w:r>
    </w:p>
    <w:p w14:paraId="017AB1BA" w14:textId="77777777" w:rsidR="00304D79" w:rsidRDefault="00304D79" w:rsidP="00304D79">
      <w:pPr>
        <w:rPr>
          <w:rtl/>
        </w:rPr>
      </w:pPr>
      <w:r>
        <w:rPr>
          <w:rFonts w:hint="cs"/>
          <w:rtl/>
        </w:rPr>
        <w:t>[--- כלומר - להעביר חלקים מפה לכל מני מקומות]</w:t>
      </w:r>
    </w:p>
    <w:p w14:paraId="4E648622" w14:textId="77777777" w:rsidR="00304D79" w:rsidRDefault="00304D79" w:rsidP="00484E6A">
      <w:pPr>
        <w:pStyle w:val="BodyTextIndent"/>
        <w:rPr>
          <w:rtl/>
        </w:rPr>
      </w:pPr>
    </w:p>
    <w:p w14:paraId="4174FF8D" w14:textId="534EAE47" w:rsidR="003B0E17" w:rsidRDefault="00A37F96" w:rsidP="00322C7D">
      <w:pPr>
        <w:pStyle w:val="Heading1"/>
        <w:rPr>
          <w:rtl/>
        </w:rPr>
      </w:pPr>
      <w:r>
        <w:rPr>
          <w:rFonts w:hint="cs"/>
          <w:rtl/>
        </w:rPr>
        <w:t>---</w:t>
      </w:r>
      <w:r w:rsidR="00EF35BD">
        <w:rPr>
          <w:rFonts w:hint="cs"/>
          <w:rtl/>
        </w:rPr>
        <w:t>---</w:t>
      </w:r>
      <w:r>
        <w:rPr>
          <w:rFonts w:hint="cs"/>
          <w:rtl/>
        </w:rPr>
        <w:t>זע</w:t>
      </w:r>
      <w:r w:rsidR="00202A65">
        <w:rPr>
          <w:rFonts w:hint="cs"/>
          <w:rtl/>
        </w:rPr>
        <w:t>ם</w:t>
      </w:r>
      <w:r>
        <w:rPr>
          <w:rFonts w:hint="cs"/>
          <w:rtl/>
        </w:rPr>
        <w:t xml:space="preserve"> וחר</w:t>
      </w:r>
      <w:r w:rsidR="00202A65">
        <w:rPr>
          <w:rFonts w:hint="cs"/>
          <w:rtl/>
        </w:rPr>
        <w:t>י</w:t>
      </w:r>
      <w:r>
        <w:rPr>
          <w:rFonts w:hint="cs"/>
          <w:rtl/>
        </w:rPr>
        <w:t xml:space="preserve"> א</w:t>
      </w:r>
      <w:r w:rsidR="00202A65">
        <w:rPr>
          <w:rFonts w:hint="cs"/>
          <w:rtl/>
        </w:rPr>
        <w:t>ף</w:t>
      </w:r>
      <w:r w:rsidR="00EF35BD">
        <w:rPr>
          <w:rFonts w:hint="cs"/>
          <w:rtl/>
        </w:rPr>
        <w:t xml:space="preserve"> / הכל אמיתי</w:t>
      </w:r>
    </w:p>
    <w:p w14:paraId="0F1D4540" w14:textId="70F65222" w:rsidR="00F630A1" w:rsidRDefault="00F630A1" w:rsidP="00F630A1">
      <w:pPr>
        <w:rPr>
          <w:rtl/>
        </w:rPr>
      </w:pPr>
    </w:p>
    <w:p w14:paraId="34B9D0CC" w14:textId="4D120A2C" w:rsidR="00F630A1" w:rsidRPr="002E3CA9" w:rsidRDefault="002E3CA9" w:rsidP="002E3CA9">
      <w:pPr>
        <w:rPr>
          <w:b/>
          <w:bCs/>
          <w:sz w:val="40"/>
          <w:szCs w:val="40"/>
          <w:rtl/>
        </w:rPr>
      </w:pPr>
      <w:r w:rsidRPr="002E3CA9">
        <w:rPr>
          <w:b/>
          <w:bCs/>
          <w:sz w:val="40"/>
          <w:szCs w:val="40"/>
          <w:highlight w:val="cyan"/>
          <w:rtl/>
        </w:rPr>
        <w:t>התימה הכללית היא של יחסים בין אימא לבן ולכן יש את כל הדאגה ל</w:t>
      </w:r>
      <w:r w:rsidR="00CE1117">
        <w:rPr>
          <w:b/>
          <w:bCs/>
          <w:sz w:val="40"/>
          <w:szCs w:val="40"/>
          <w:highlight w:val="cyan"/>
          <w:rtl/>
        </w:rPr>
        <w:t>קוסטיה</w:t>
      </w:r>
      <w:r w:rsidRPr="002E3CA9">
        <w:rPr>
          <w:b/>
          <w:bCs/>
          <w:sz w:val="40"/>
          <w:szCs w:val="40"/>
          <w:highlight w:val="cyan"/>
          <w:rtl/>
        </w:rPr>
        <w:t xml:space="preserve"> שיגיע לאימא, ובכללי דאגה לו כאילו אלכס הוא תחליף אימא שלו.</w:t>
      </w:r>
    </w:p>
    <w:p w14:paraId="5E058392" w14:textId="1495631D" w:rsidR="00B249CB" w:rsidRDefault="00B249CB" w:rsidP="00F630A1">
      <w:pPr>
        <w:rPr>
          <w:sz w:val="40"/>
          <w:szCs w:val="40"/>
          <w:rtl/>
        </w:rPr>
      </w:pPr>
    </w:p>
    <w:p w14:paraId="420818AA" w14:textId="5EFE03F9" w:rsidR="00B249CB" w:rsidRDefault="00B249CB" w:rsidP="00484E6A">
      <w:pPr>
        <w:rPr>
          <w:sz w:val="44"/>
          <w:szCs w:val="44"/>
          <w:highlight w:val="darkYellow"/>
          <w:rtl/>
        </w:rPr>
      </w:pPr>
      <w:r w:rsidRPr="00484E6A">
        <w:rPr>
          <w:rFonts w:hint="cs"/>
          <w:sz w:val="44"/>
          <w:szCs w:val="44"/>
          <w:highlight w:val="darkYellow"/>
          <w:rtl/>
        </w:rPr>
        <w:t>השם של הספר הזה יהיה על שם הספר שאבא של דימה גנב ואלכס החזיר</w:t>
      </w:r>
    </w:p>
    <w:p w14:paraId="51EB54DA" w14:textId="12047E33" w:rsidR="00B317AC" w:rsidRDefault="00B317AC" w:rsidP="00484E6A">
      <w:pPr>
        <w:rPr>
          <w:sz w:val="44"/>
          <w:szCs w:val="44"/>
          <w:rtl/>
        </w:rPr>
      </w:pPr>
      <w:r>
        <w:rPr>
          <w:rFonts w:hint="cs"/>
          <w:sz w:val="44"/>
          <w:szCs w:val="44"/>
          <w:rtl/>
        </w:rPr>
        <w:t xml:space="preserve">אולי </w:t>
      </w:r>
      <w:r>
        <w:rPr>
          <w:sz w:val="44"/>
          <w:szCs w:val="44"/>
          <w:rtl/>
        </w:rPr>
        <w:t>–</w:t>
      </w:r>
      <w:r>
        <w:rPr>
          <w:rFonts w:hint="cs"/>
          <w:sz w:val="44"/>
          <w:szCs w:val="44"/>
          <w:rtl/>
        </w:rPr>
        <w:t xml:space="preserve"> לאבא של דימה קראו בוגדן</w:t>
      </w:r>
    </w:p>
    <w:p w14:paraId="516A353B" w14:textId="77777777" w:rsidR="00B317AC" w:rsidRPr="00484E6A" w:rsidRDefault="00B317AC" w:rsidP="00484E6A">
      <w:pPr>
        <w:rPr>
          <w:sz w:val="44"/>
          <w:szCs w:val="44"/>
          <w:rtl/>
        </w:rPr>
      </w:pPr>
    </w:p>
    <w:p w14:paraId="238902A9" w14:textId="77777777" w:rsidR="00F630A1" w:rsidRDefault="00F630A1" w:rsidP="00F630A1">
      <w:pPr>
        <w:rPr>
          <w:rtl/>
        </w:rPr>
      </w:pPr>
    </w:p>
    <w:p w14:paraId="7F469BED" w14:textId="3F630337" w:rsidR="004050E3" w:rsidRPr="004050E3" w:rsidRDefault="004050E3" w:rsidP="00F630A1">
      <w:pPr>
        <w:rPr>
          <w:sz w:val="44"/>
          <w:szCs w:val="44"/>
          <w:rtl/>
        </w:rPr>
      </w:pPr>
      <w:r w:rsidRPr="004050E3">
        <w:rPr>
          <w:rFonts w:hint="cs"/>
          <w:sz w:val="44"/>
          <w:szCs w:val="44"/>
          <w:highlight w:val="cyan"/>
          <w:rtl/>
        </w:rPr>
        <w:t xml:space="preserve">הערה עצומה </w:t>
      </w:r>
      <w:r w:rsidRPr="004050E3">
        <w:rPr>
          <w:sz w:val="44"/>
          <w:szCs w:val="44"/>
          <w:highlight w:val="cyan"/>
          <w:rtl/>
        </w:rPr>
        <w:t>–</w:t>
      </w:r>
      <w:r w:rsidRPr="004050E3">
        <w:rPr>
          <w:rFonts w:hint="cs"/>
          <w:sz w:val="44"/>
          <w:szCs w:val="44"/>
          <w:highlight w:val="cyan"/>
          <w:rtl/>
        </w:rPr>
        <w:t xml:space="preserve"> יש צילצלים שנתקעים בגופו של מובי דיק וגם של אלכס. יש חניתות שמושלכות באודיסאה. וגם פוגעות באלכס. וכמובן שיש חרבות של אורקים וגו'</w:t>
      </w:r>
    </w:p>
    <w:p w14:paraId="60776204" w14:textId="77777777" w:rsidR="004050E3" w:rsidRPr="00F630A1" w:rsidRDefault="004050E3" w:rsidP="00F630A1"/>
    <w:p w14:paraId="178B0BDC" w14:textId="3C878F92" w:rsidR="004775B6" w:rsidRDefault="00202A65" w:rsidP="002307C6">
      <w:pPr>
        <w:rPr>
          <w:rFonts w:cs="Times New Roman"/>
          <w:rtl/>
        </w:rPr>
      </w:pPr>
      <w:r>
        <w:rPr>
          <w:rFonts w:cs="Times New Roman" w:hint="cs"/>
          <w:rtl/>
        </w:rPr>
        <w:t xml:space="preserve">זה בעצם זעמה וחרון אפה של האם של אלכס </w:t>
      </w:r>
      <w:r>
        <w:rPr>
          <w:rFonts w:cs="Times New Roman"/>
          <w:rtl/>
        </w:rPr>
        <w:t>–</w:t>
      </w:r>
      <w:r>
        <w:rPr>
          <w:rFonts w:cs="Times New Roman" w:hint="cs"/>
          <w:rtl/>
        </w:rPr>
        <w:t xml:space="preserve"> כמו של אכילס היא מסרבת להתפייס, וגם האם לא לגמרי אנושית </w:t>
      </w:r>
      <w:r>
        <w:rPr>
          <w:rFonts w:cs="Times New Roman"/>
          <w:rtl/>
        </w:rPr>
        <w:t>–</w:t>
      </w:r>
      <w:r>
        <w:rPr>
          <w:rFonts w:cs="Times New Roman" w:hint="cs"/>
          <w:rtl/>
        </w:rPr>
        <w:t xml:space="preserve"> גם אכילס הוא חצי-אל כי אימו??? אלה.</w:t>
      </w:r>
    </w:p>
    <w:p w14:paraId="2CFEC2A7" w14:textId="77777777" w:rsidR="00B95CA1" w:rsidRDefault="00B95CA1" w:rsidP="002307C6">
      <w:pPr>
        <w:rPr>
          <w:rFonts w:cs="Times New Roman"/>
          <w:rtl/>
        </w:rPr>
      </w:pPr>
    </w:p>
    <w:p w14:paraId="43F7EAFE" w14:textId="77777777" w:rsidR="00B95CA1" w:rsidRDefault="00B95CA1" w:rsidP="002307C6">
      <w:pPr>
        <w:rPr>
          <w:rFonts w:cs="Times New Roman"/>
          <w:rtl/>
        </w:rPr>
      </w:pPr>
      <w:r>
        <w:rPr>
          <w:rFonts w:cs="Times New Roman" w:hint="cs"/>
          <w:rtl/>
        </w:rPr>
        <w:t xml:space="preserve">הערה </w:t>
      </w:r>
      <w:r>
        <w:rPr>
          <w:rFonts w:cs="Times New Roman"/>
          <w:rtl/>
        </w:rPr>
        <w:t>–</w:t>
      </w:r>
      <w:r>
        <w:rPr>
          <w:rFonts w:cs="Times New Roman" w:hint="cs"/>
          <w:rtl/>
        </w:rPr>
        <w:t xml:space="preserve"> לעשות כאילו ההיסוסים של אלכס הם בעלי תבנית מסויימת, כמו סינוס במחזוריות הזאת:</w:t>
      </w:r>
    </w:p>
    <w:p w14:paraId="3CCB87CF" w14:textId="77777777" w:rsidR="00B95CA1" w:rsidRPr="00B95CA1" w:rsidRDefault="00B95CA1">
      <w:pPr>
        <w:pStyle w:val="ListParagraph"/>
        <w:numPr>
          <w:ilvl w:val="0"/>
          <w:numId w:val="6"/>
        </w:numPr>
        <w:rPr>
          <w:rFonts w:cs="Times New Roman"/>
          <w:rtl/>
        </w:rPr>
      </w:pPr>
      <w:r w:rsidRPr="00B95CA1">
        <w:rPr>
          <w:rFonts w:cs="Times New Roman" w:hint="cs"/>
          <w:rtl/>
        </w:rPr>
        <w:t>יסמין מתדרדרת בריאות הנפשית</w:t>
      </w:r>
    </w:p>
    <w:p w14:paraId="3C019A51" w14:textId="2E242C7D" w:rsidR="00B95CA1" w:rsidRPr="00B95CA1" w:rsidRDefault="00B95CA1">
      <w:pPr>
        <w:pStyle w:val="ListParagraph"/>
        <w:numPr>
          <w:ilvl w:val="0"/>
          <w:numId w:val="6"/>
        </w:numPr>
        <w:rPr>
          <w:rFonts w:cs="Times New Roman"/>
          <w:rtl/>
        </w:rPr>
      </w:pPr>
      <w:r w:rsidRPr="00B95CA1">
        <w:rPr>
          <w:rFonts w:cs="Times New Roman" w:hint="cs"/>
          <w:rtl/>
        </w:rPr>
        <w:t>מחליט להיפטר מדימה</w:t>
      </w:r>
    </w:p>
    <w:p w14:paraId="33FDB9E7" w14:textId="68B63235" w:rsidR="00B95CA1" w:rsidRPr="00B95CA1" w:rsidRDefault="00B95CA1">
      <w:pPr>
        <w:pStyle w:val="ListParagraph"/>
        <w:numPr>
          <w:ilvl w:val="0"/>
          <w:numId w:val="6"/>
        </w:numPr>
        <w:rPr>
          <w:rFonts w:cs="Times New Roman"/>
          <w:rtl/>
        </w:rPr>
      </w:pPr>
      <w:r w:rsidRPr="00B95CA1">
        <w:rPr>
          <w:rFonts w:cs="Times New Roman" w:hint="cs"/>
          <w:rtl/>
        </w:rPr>
        <w:t>דימה עושה משהו בשביל להישאר (מלמד אותולבשל, לוקח אותו במכונית ללוד, מפיל עליו סיפורי זוועות שאבא שלו פדופיל)</w:t>
      </w:r>
    </w:p>
    <w:p w14:paraId="12F62605" w14:textId="6DA08840" w:rsidR="00B95CA1" w:rsidRPr="00B95CA1" w:rsidRDefault="00B95CA1">
      <w:pPr>
        <w:pStyle w:val="ListParagraph"/>
        <w:numPr>
          <w:ilvl w:val="0"/>
          <w:numId w:val="6"/>
        </w:numPr>
        <w:rPr>
          <w:rFonts w:cs="Times New Roman"/>
          <w:rtl/>
        </w:rPr>
      </w:pPr>
      <w:r w:rsidRPr="00B95CA1">
        <w:rPr>
          <w:rFonts w:cs="Times New Roman" w:hint="cs"/>
          <w:rtl/>
        </w:rPr>
        <w:t>אלכס מחליט להשאיר אותו שם עוד</w:t>
      </w:r>
    </w:p>
    <w:p w14:paraId="5AEB0593" w14:textId="23E72378" w:rsidR="00B95CA1" w:rsidRDefault="00B95CA1" w:rsidP="002307C6">
      <w:pPr>
        <w:rPr>
          <w:rFonts w:cs="Times New Roman"/>
          <w:rtl/>
        </w:rPr>
      </w:pPr>
      <w:r>
        <w:rPr>
          <w:rFonts w:cs="Times New Roman" w:hint="cs"/>
          <w:rtl/>
        </w:rPr>
        <w:t>עד שמגיע המאורע המכריע, כשאלכס פוגש את האבא והוא מבין מה המשימה שלו.</w:t>
      </w:r>
    </w:p>
    <w:p w14:paraId="79E19FC5" w14:textId="77777777" w:rsidR="00B95CA1" w:rsidRDefault="00B95CA1" w:rsidP="002307C6">
      <w:pPr>
        <w:rPr>
          <w:rFonts w:cs="Times New Roman"/>
          <w:rtl/>
        </w:rPr>
      </w:pPr>
    </w:p>
    <w:p w14:paraId="2F6D791B" w14:textId="77777777" w:rsidR="00B95CA1" w:rsidRDefault="00B95CA1" w:rsidP="002307C6">
      <w:pPr>
        <w:rPr>
          <w:rFonts w:cs="Times New Roman"/>
          <w:rtl/>
        </w:rPr>
      </w:pPr>
    </w:p>
    <w:p w14:paraId="5761D2F4" w14:textId="77777777" w:rsidR="0047223E" w:rsidRPr="0044357B" w:rsidRDefault="00F90453" w:rsidP="00D14A18">
      <w:pPr>
        <w:pStyle w:val="Heading2"/>
        <w:rPr>
          <w:rtl/>
        </w:rPr>
      </w:pPr>
      <w:bookmarkStart w:id="1" w:name="_Toc408762862"/>
      <w:r>
        <w:rPr>
          <w:rFonts w:hint="cs"/>
          <w:rtl/>
        </w:rPr>
        <w:t>קולר וורוד</w:t>
      </w:r>
      <w:bookmarkEnd w:id="1"/>
    </w:p>
    <w:p w14:paraId="7DAC1E94" w14:textId="28A2AE82" w:rsidR="006656C3" w:rsidRDefault="00202A65" w:rsidP="009A558D">
      <w:r>
        <w:rPr>
          <w:rFonts w:hint="cs"/>
          <w:rtl/>
        </w:rPr>
        <w:t>[אולי להתחיל איכשהו עם הביטוי "הכל אמיתי", כמו ה</w:t>
      </w:r>
      <w:r w:rsidR="007720AE">
        <w:rPr>
          <w:rFonts w:hint="cs"/>
          <w:rtl/>
        </w:rPr>
        <w:t>ב</w:t>
      </w:r>
      <w:r>
        <w:rPr>
          <w:rFonts w:hint="cs"/>
          <w:rtl/>
        </w:rPr>
        <w:t xml:space="preserve">יטוי שמסיים את הספר. למשל </w:t>
      </w:r>
      <w:r>
        <w:rPr>
          <w:rtl/>
        </w:rPr>
        <w:t>–</w:t>
      </w:r>
      <w:r>
        <w:rPr>
          <w:rFonts w:hint="cs"/>
          <w:rtl/>
        </w:rPr>
        <w:t xml:space="preserve"> בחלק על ארון הקבורה הפיניקי נמצא הביטוי "</w:t>
      </w:r>
      <w:r w:rsidRPr="00202A65">
        <w:rPr>
          <w:rFonts w:cs="Times New Roman"/>
          <w:rtl/>
        </w:rPr>
        <w:t>הוא אמיתי לגמרי</w:t>
      </w:r>
      <w:r>
        <w:rPr>
          <w:rFonts w:hint="cs"/>
          <w:rtl/>
        </w:rPr>
        <w:t>"]</w:t>
      </w:r>
    </w:p>
    <w:p w14:paraId="2D3129EC" w14:textId="2C6B48B0" w:rsidR="00A37EB7" w:rsidRDefault="00EF1F44" w:rsidP="009A558D">
      <w:pPr>
        <w:rPr>
          <w:rFonts w:cs="Times New Roman"/>
          <w:rtl/>
        </w:rPr>
      </w:pPr>
      <w:r>
        <w:rPr>
          <w:rFonts w:hint="cs"/>
          <w:rtl/>
        </w:rPr>
        <w:t xml:space="preserve">[הם נחתו ב- </w:t>
      </w:r>
      <w:r w:rsidRPr="00EF1F44">
        <w:rPr>
          <w:rFonts w:cs="Times New Roman"/>
          <w:rtl/>
        </w:rPr>
        <w:t>22.9.2001</w:t>
      </w:r>
      <w:r>
        <w:rPr>
          <w:rFonts w:cs="Times New Roman" w:hint="cs"/>
          <w:rtl/>
        </w:rPr>
        <w:t xml:space="preserve">, </w:t>
      </w:r>
      <w:r w:rsidRPr="00EF1F44">
        <w:rPr>
          <w:rFonts w:cs="Times New Roman"/>
          <w:rtl/>
        </w:rPr>
        <w:t>ח' בתשרי תשס"ב</w:t>
      </w:r>
      <w:r>
        <w:rPr>
          <w:rFonts w:cs="Times New Roman" w:hint="cs"/>
          <w:rtl/>
        </w:rPr>
        <w:t xml:space="preserve"> כלומר יום אחרי יום ההולדת של סופי]</w:t>
      </w:r>
    </w:p>
    <w:p w14:paraId="17609FAD" w14:textId="77777777" w:rsidR="00EF1F44" w:rsidRDefault="00EF1F44" w:rsidP="009A558D">
      <w:pPr>
        <w:rPr>
          <w:rtl/>
        </w:rPr>
      </w:pPr>
    </w:p>
    <w:p w14:paraId="430984C5" w14:textId="211DEF83" w:rsidR="000B1868" w:rsidRDefault="000B1868" w:rsidP="009A558D">
      <w:pPr>
        <w:rPr>
          <w:rtl/>
        </w:rPr>
      </w:pPr>
      <w:r>
        <w:rPr>
          <w:rFonts w:hint="cs"/>
          <w:rtl/>
        </w:rPr>
        <w:t>הכל אמיתי.</w:t>
      </w:r>
    </w:p>
    <w:p w14:paraId="2ED2B52A" w14:textId="31D58ECB" w:rsidR="000B1868" w:rsidRDefault="000B1868" w:rsidP="009A558D">
      <w:pPr>
        <w:rPr>
          <w:rtl/>
        </w:rPr>
      </w:pPr>
      <w:r>
        <w:rPr>
          <w:rFonts w:hint="cs"/>
          <w:rtl/>
        </w:rPr>
        <w:t>היודעים אתם עד כמה אמיתי הכל?</w:t>
      </w:r>
      <w:r w:rsidR="00EF1F44">
        <w:rPr>
          <w:rFonts w:hint="cs"/>
          <w:rtl/>
        </w:rPr>
        <w:t xml:space="preserve"> / האלים יודעים עד כמה אמיתי הכל.</w:t>
      </w:r>
    </w:p>
    <w:p w14:paraId="2B1663ED" w14:textId="31B164A2" w:rsidR="000B1868" w:rsidRDefault="000B1868" w:rsidP="009A558D">
      <w:pPr>
        <w:rPr>
          <w:rtl/>
        </w:rPr>
      </w:pPr>
      <w:r>
        <w:rPr>
          <w:rFonts w:hint="cs"/>
          <w:rtl/>
        </w:rPr>
        <w:t>והכל מתחיל בפאניקה.</w:t>
      </w:r>
    </w:p>
    <w:p w14:paraId="746D3350" w14:textId="01A4C181" w:rsidR="000B1868" w:rsidRPr="000B1868" w:rsidRDefault="000B1868" w:rsidP="000B1868">
      <w:pPr>
        <w:rPr>
          <w:rtl/>
          <w:lang w:bidi="ar-SA"/>
        </w:rPr>
      </w:pPr>
      <w:r w:rsidRPr="000B1868">
        <w:rPr>
          <w:rtl/>
        </w:rPr>
        <w:t>הכל מתחיל בזעזוע, הכל מתחיל ב</w:t>
      </w:r>
      <w:r>
        <w:rPr>
          <w:rFonts w:hint="cs"/>
          <w:rtl/>
        </w:rPr>
        <w:t>חלחלה.</w:t>
      </w:r>
      <w:r w:rsidRPr="000B1868">
        <w:rPr>
          <w:rtl/>
        </w:rPr>
        <w:t xml:space="preserve"> הכל מתחיל בחתך, </w:t>
      </w:r>
      <w:r w:rsidR="0055427A">
        <w:rPr>
          <w:rFonts w:hint="cs"/>
          <w:rtl/>
        </w:rPr>
        <w:t>ב</w:t>
      </w:r>
      <w:r w:rsidRPr="000B1868">
        <w:rPr>
          <w:rtl/>
        </w:rPr>
        <w:t>דקירה.</w:t>
      </w:r>
    </w:p>
    <w:p w14:paraId="1C568278" w14:textId="78C0DAA3" w:rsidR="000B1868" w:rsidRDefault="003669D7" w:rsidP="000B1868">
      <w:pPr>
        <w:rPr>
          <w:rtl/>
        </w:rPr>
      </w:pPr>
      <w:r>
        <w:rPr>
          <w:rFonts w:hint="cs"/>
          <w:rtl/>
        </w:rPr>
        <w:t>[</w:t>
      </w:r>
      <w:r w:rsidR="000B1868" w:rsidRPr="000B1868">
        <w:rPr>
          <w:rtl/>
        </w:rPr>
        <w:t>הכל מתחיל ב</w:t>
      </w:r>
      <w:r w:rsidR="003F553D">
        <w:rPr>
          <w:rFonts w:hint="cs"/>
          <w:rtl/>
        </w:rPr>
        <w:t>רוחות</w:t>
      </w:r>
      <w:r w:rsidR="000B1868" w:rsidRPr="000B1868">
        <w:rPr>
          <w:rtl/>
        </w:rPr>
        <w:t>, בעוורון.</w:t>
      </w:r>
      <w:r>
        <w:rPr>
          <w:rFonts w:hint="cs"/>
          <w:rtl/>
        </w:rPr>
        <w:t>]</w:t>
      </w:r>
    </w:p>
    <w:p w14:paraId="661DB8D3" w14:textId="77C25333" w:rsidR="000B1868" w:rsidRPr="000B1868" w:rsidRDefault="000B1868" w:rsidP="003669D7">
      <w:pPr>
        <w:rPr>
          <w:rtl/>
          <w:lang w:bidi="ar-SA"/>
        </w:rPr>
      </w:pPr>
      <w:r w:rsidRPr="000B1868">
        <w:rPr>
          <w:rtl/>
        </w:rPr>
        <w:t>הכל מתחיל</w:t>
      </w:r>
      <w:r w:rsidR="003669D7">
        <w:rPr>
          <w:rFonts w:hint="cs"/>
          <w:rtl/>
        </w:rPr>
        <w:t xml:space="preserve"> </w:t>
      </w:r>
      <w:r w:rsidR="003669D7" w:rsidRPr="003669D7">
        <w:rPr>
          <w:rtl/>
        </w:rPr>
        <w:t xml:space="preserve">באופוריה, </w:t>
      </w:r>
      <w:r w:rsidR="003669D7">
        <w:rPr>
          <w:rFonts w:hint="cs"/>
          <w:rtl/>
        </w:rPr>
        <w:t xml:space="preserve">הכל </w:t>
      </w:r>
      <w:r w:rsidR="003669D7" w:rsidRPr="003669D7">
        <w:rPr>
          <w:rtl/>
        </w:rPr>
        <w:t>מתחיל בקטסטרופה,</w:t>
      </w:r>
      <w:r w:rsidRPr="000B1868">
        <w:rPr>
          <w:rtl/>
        </w:rPr>
        <w:t xml:space="preserve"> בשביר</w:t>
      </w:r>
      <w:r w:rsidR="004050E3">
        <w:rPr>
          <w:rFonts w:hint="cs"/>
          <w:rtl/>
        </w:rPr>
        <w:t>ת</w:t>
      </w:r>
      <w:r w:rsidRPr="000B1868">
        <w:rPr>
          <w:rtl/>
        </w:rPr>
        <w:t xml:space="preserve"> הסימטריה, בהפרדות הכוחות, בהתפשטות</w:t>
      </w:r>
      <w:r w:rsidR="003F553D">
        <w:rPr>
          <w:rFonts w:hint="cs"/>
          <w:rtl/>
        </w:rPr>
        <w:t xml:space="preserve"> </w:t>
      </w:r>
      <w:r w:rsidR="003669D7" w:rsidRPr="003669D7">
        <w:rPr>
          <w:rtl/>
        </w:rPr>
        <w:t>אוניברסלית</w:t>
      </w:r>
      <w:r w:rsidR="004050E3">
        <w:rPr>
          <w:rFonts w:hint="cs"/>
          <w:rtl/>
        </w:rPr>
        <w:t xml:space="preserve"> / קוסמונאוטית??</w:t>
      </w:r>
      <w:r w:rsidRPr="000B1868">
        <w:rPr>
          <w:rtl/>
        </w:rPr>
        <w:t xml:space="preserve">. </w:t>
      </w:r>
    </w:p>
    <w:p w14:paraId="3DD7F98E" w14:textId="49F249C7" w:rsidR="000B1868" w:rsidRPr="000B1868" w:rsidRDefault="0061349B" w:rsidP="000B1868">
      <w:pPr>
        <w:rPr>
          <w:rtl/>
          <w:lang w:bidi="ar-SA"/>
        </w:rPr>
      </w:pPr>
      <w:r>
        <w:rPr>
          <w:rFonts w:hint="cs"/>
          <w:rtl/>
        </w:rPr>
        <w:t xml:space="preserve">ההתחלה אינה </w:t>
      </w:r>
      <w:r w:rsidR="000B1868" w:rsidRPr="000B1868">
        <w:rPr>
          <w:rtl/>
        </w:rPr>
        <w:t xml:space="preserve">באור - כפי שיטענו המתחנפים. </w:t>
      </w:r>
    </w:p>
    <w:p w14:paraId="70398457" w14:textId="0757F503" w:rsidR="0055427A" w:rsidRPr="0055427A" w:rsidRDefault="0055427A" w:rsidP="0055427A">
      <w:pPr>
        <w:rPr>
          <w:lang w:val="en-IL"/>
        </w:rPr>
      </w:pPr>
      <w:r w:rsidRPr="0055427A">
        <w:rPr>
          <w:rtl/>
        </w:rPr>
        <w:t xml:space="preserve">ההתחלה היא מאניה, </w:t>
      </w:r>
      <w:r w:rsidR="003669D7">
        <w:rPr>
          <w:rFonts w:hint="cs"/>
          <w:rtl/>
        </w:rPr>
        <w:t>היא טראומה,</w:t>
      </w:r>
      <w:r w:rsidRPr="0055427A">
        <w:rPr>
          <w:rtl/>
        </w:rPr>
        <w:t xml:space="preserve"> היא פרסונה</w:t>
      </w:r>
      <w:r w:rsidR="003669D7">
        <w:rPr>
          <w:rFonts w:hint="cs"/>
          <w:rtl/>
        </w:rPr>
        <w:t xml:space="preserve"> / דיסמורפיה</w:t>
      </w:r>
      <w:r w:rsidRPr="0055427A">
        <w:rPr>
          <w:rtl/>
        </w:rPr>
        <w:t>.</w:t>
      </w:r>
    </w:p>
    <w:p w14:paraId="1686E07D" w14:textId="76027ECA" w:rsidR="003669D7" w:rsidRDefault="003669D7" w:rsidP="003669D7">
      <w:pPr>
        <w:rPr>
          <w:rtl/>
        </w:rPr>
      </w:pPr>
      <w:r w:rsidRPr="000B1868">
        <w:rPr>
          <w:rtl/>
        </w:rPr>
        <w:t xml:space="preserve">ואם </w:t>
      </w:r>
      <w:r w:rsidR="0061349B">
        <w:rPr>
          <w:rFonts w:hint="cs"/>
          <w:rtl/>
        </w:rPr>
        <w:t xml:space="preserve">היא </w:t>
      </w:r>
      <w:r w:rsidRPr="000B1868">
        <w:rPr>
          <w:rtl/>
        </w:rPr>
        <w:t>באור - אז באלומה דוקרת.</w:t>
      </w:r>
      <w:r w:rsidRPr="000B1868">
        <w:rPr>
          <w:rtl/>
          <w:lang w:bidi="ar-SA"/>
        </w:rPr>
        <w:t> </w:t>
      </w:r>
      <w:r>
        <w:rPr>
          <w:rFonts w:hint="cs"/>
          <w:rtl/>
        </w:rPr>
        <w:t>בקרן פטאליסטית. בגל חותך.</w:t>
      </w:r>
    </w:p>
    <w:p w14:paraId="0636097B" w14:textId="77777777" w:rsidR="003669D7" w:rsidRDefault="003669D7" w:rsidP="003669D7">
      <w:pPr>
        <w:rPr>
          <w:rtl/>
        </w:rPr>
      </w:pPr>
      <w:r w:rsidRPr="003669D7">
        <w:rPr>
          <w:rtl/>
        </w:rPr>
        <w:t xml:space="preserve">זה מתחיל בקרשנדו, בפתולוגיה, בפראנויה. </w:t>
      </w:r>
    </w:p>
    <w:p w14:paraId="0418737D" w14:textId="4F5EE2F7" w:rsidR="003669D7" w:rsidRPr="003669D7" w:rsidRDefault="003669D7" w:rsidP="003669D7">
      <w:pPr>
        <w:rPr>
          <w:lang w:val="en-IL"/>
        </w:rPr>
      </w:pPr>
      <w:r w:rsidRPr="003669D7">
        <w:rPr>
          <w:rtl/>
        </w:rPr>
        <w:t>זה מתחיל בפאניקה.</w:t>
      </w:r>
    </w:p>
    <w:p w14:paraId="6996EAA0" w14:textId="77777777" w:rsidR="0055427A" w:rsidRPr="0055427A" w:rsidRDefault="0055427A" w:rsidP="0055427A">
      <w:pPr>
        <w:rPr>
          <w:rtl/>
          <w:lang w:bidi="ar-SA"/>
        </w:rPr>
      </w:pPr>
      <w:r w:rsidRPr="0055427A">
        <w:rPr>
          <w:rtl/>
        </w:rPr>
        <w:t>ההתחלה היא פאניקה.</w:t>
      </w:r>
    </w:p>
    <w:p w14:paraId="248897FA" w14:textId="77777777" w:rsidR="0055427A" w:rsidRPr="000B1868" w:rsidRDefault="0055427A" w:rsidP="000B1868">
      <w:pPr>
        <w:rPr>
          <w:rtl/>
        </w:rPr>
      </w:pPr>
    </w:p>
    <w:p w14:paraId="4E5DD5F4" w14:textId="77777777" w:rsidR="000B1868" w:rsidRPr="000B1868" w:rsidRDefault="000B1868" w:rsidP="000B1868">
      <w:pPr>
        <w:rPr>
          <w:rtl/>
          <w:lang w:bidi="ar-SA"/>
        </w:rPr>
      </w:pPr>
      <w:r w:rsidRPr="000B1868">
        <w:rPr>
          <w:rtl/>
        </w:rPr>
        <w:t>הכל מתחיל מדיסקרטיזציה ו— ואינטראקציה. [איך התחיל המפץ הגדול]</w:t>
      </w:r>
    </w:p>
    <w:p w14:paraId="00E5C591" w14:textId="43CCF26B" w:rsidR="000B1868" w:rsidRPr="000B1868" w:rsidRDefault="000B1868" w:rsidP="000B1868">
      <w:pPr>
        <w:rPr>
          <w:rtl/>
          <w:lang w:bidi="ar-SA"/>
        </w:rPr>
      </w:pPr>
      <w:r w:rsidRPr="000B1868">
        <w:rPr>
          <w:rtl/>
          <w:lang w:bidi="ar-SA"/>
        </w:rPr>
        <w:t>[</w:t>
      </w:r>
      <w:r w:rsidRPr="000B1868">
        <w:rPr>
          <w:rtl/>
        </w:rPr>
        <w:t>אפיליאציה איקוניזציה</w:t>
      </w:r>
      <w:r>
        <w:rPr>
          <w:rFonts w:hint="cs"/>
          <w:rtl/>
        </w:rPr>
        <w:t xml:space="preserve"> </w:t>
      </w:r>
      <w:r w:rsidRPr="000B1868">
        <w:rPr>
          <w:rtl/>
        </w:rPr>
        <w:t>הפנוט]</w:t>
      </w:r>
    </w:p>
    <w:p w14:paraId="09D8E993" w14:textId="77777777" w:rsidR="000B1868" w:rsidRPr="000B1868" w:rsidRDefault="000B1868" w:rsidP="000B1868">
      <w:pPr>
        <w:rPr>
          <w:rtl/>
          <w:lang w:bidi="ar-SA"/>
        </w:rPr>
      </w:pPr>
      <w:r w:rsidRPr="000B1868">
        <w:rPr>
          <w:rtl/>
        </w:rPr>
        <w:t>הכל מתחיל מ–ציה.</w:t>
      </w:r>
    </w:p>
    <w:p w14:paraId="5B2030DE" w14:textId="77777777" w:rsidR="000B1868" w:rsidRPr="000B1868" w:rsidRDefault="000B1868" w:rsidP="000B1868">
      <w:pPr>
        <w:rPr>
          <w:lang w:val="en-IL"/>
        </w:rPr>
      </w:pPr>
      <w:r w:rsidRPr="000B1868">
        <w:rPr>
          <w:rtl/>
        </w:rPr>
        <w:t>הכל מתחיל ב[אויר???] / פאניקה.</w:t>
      </w:r>
    </w:p>
    <w:p w14:paraId="7CFF978D" w14:textId="77777777" w:rsidR="000B1868" w:rsidRPr="000B1868" w:rsidRDefault="000B1868" w:rsidP="000B1868">
      <w:pPr>
        <w:rPr>
          <w:rtl/>
          <w:lang w:bidi="ar-SA"/>
        </w:rPr>
      </w:pPr>
      <w:r w:rsidRPr="000B1868">
        <w:rPr>
          <w:rtl/>
        </w:rPr>
        <w:t>מי שאומר שהכל מתחיל באור סתם מתחנף, וזה לא כדאי. או שהכל מתחיל ב– או ב–.</w:t>
      </w:r>
    </w:p>
    <w:p w14:paraId="0638C2DE" w14:textId="77777777" w:rsidR="000B1868" w:rsidRPr="000B1868" w:rsidRDefault="000B1868" w:rsidP="000B1868">
      <w:pPr>
        <w:rPr>
          <w:rtl/>
          <w:lang w:bidi="ar-SA"/>
        </w:rPr>
      </w:pPr>
      <w:r w:rsidRPr="000B1868">
        <w:rPr>
          <w:rtl/>
        </w:rPr>
        <w:t>זה לא נכון שהכל מתחיל באור - [אלו סתם דברי חנופה, ולהתחנף סתם לא כדאי.</w:t>
      </w:r>
    </w:p>
    <w:p w14:paraId="4A987486" w14:textId="77777777" w:rsidR="000B1868" w:rsidRPr="000B1868" w:rsidRDefault="000B1868" w:rsidP="000B1868">
      <w:pPr>
        <w:rPr>
          <w:rtl/>
          <w:lang w:bidi="ar-SA"/>
        </w:rPr>
      </w:pPr>
      <w:r w:rsidRPr="000B1868">
        <w:rPr>
          <w:rtl/>
        </w:rPr>
        <w:t>כי זה לא נכון. אם באור -] כי האור דוקר, אם ב– - הוא מפצח, אם ב— - הוא מהפנט [או משהו שמתחרז או באותו משקל]</w:t>
      </w:r>
    </w:p>
    <w:p w14:paraId="55BB0328" w14:textId="77777777" w:rsidR="000B1868" w:rsidRPr="000B1868" w:rsidRDefault="000B1868" w:rsidP="000B1868">
      <w:pPr>
        <w:rPr>
          <w:rtl/>
          <w:lang w:bidi="ar-SA"/>
        </w:rPr>
      </w:pPr>
      <w:r w:rsidRPr="000B1868">
        <w:rPr>
          <w:rtl/>
        </w:rPr>
        <w:t xml:space="preserve">ומהזעזוע, מהגל, </w:t>
      </w:r>
      <w:r w:rsidRPr="000B1868">
        <w:rPr>
          <w:lang w:val="en-IL"/>
        </w:rPr>
        <w:t>vibration</w:t>
      </w:r>
      <w:r w:rsidRPr="000B1868">
        <w:rPr>
          <w:rtl/>
        </w:rPr>
        <w:t xml:space="preserve"> מהפיצוח משהו מתנפח </w:t>
      </w:r>
      <w:r w:rsidRPr="000B1868">
        <w:rPr>
          <w:lang w:val="en-IL"/>
        </w:rPr>
        <w:t>expands</w:t>
      </w:r>
      <w:r w:rsidRPr="000B1868">
        <w:rPr>
          <w:rtl/>
        </w:rPr>
        <w:t xml:space="preserve"> ותופח ותופס את כל</w:t>
      </w:r>
      <w:r w:rsidRPr="000B1868">
        <w:rPr>
          <w:rtl/>
          <w:lang w:bidi="ar-SA"/>
        </w:rPr>
        <w:t xml:space="preserve"> </w:t>
      </w:r>
      <w:r w:rsidRPr="000B1868">
        <w:rPr>
          <w:rtl/>
        </w:rPr>
        <w:t>היקום</w:t>
      </w:r>
      <w:r w:rsidRPr="000B1868">
        <w:rPr>
          <w:rtl/>
          <w:lang w:bidi="ar-SA"/>
        </w:rPr>
        <w:t xml:space="preserve"> </w:t>
      </w:r>
      <w:r w:rsidRPr="000B1868">
        <w:rPr>
          <w:rtl/>
        </w:rPr>
        <w:t>הקיום.</w:t>
      </w:r>
    </w:p>
    <w:p w14:paraId="0AF769B3" w14:textId="77777777" w:rsidR="000B1868" w:rsidRDefault="000B1868" w:rsidP="000B1868">
      <w:pPr>
        <w:rPr>
          <w:rtl/>
        </w:rPr>
      </w:pPr>
    </w:p>
    <w:p w14:paraId="3B6E108B" w14:textId="77777777" w:rsidR="00D915CB" w:rsidRPr="000B1868" w:rsidRDefault="00D915CB" w:rsidP="00D915CB">
      <w:pPr>
        <w:rPr>
          <w:rtl/>
          <w:lang w:bidi="ar-SA"/>
        </w:rPr>
      </w:pPr>
      <w:r w:rsidRPr="000B1868">
        <w:rPr>
          <w:rtl/>
        </w:rPr>
        <w:t xml:space="preserve">מיהם אותם אלו, עטורי התארים ועטויי הפרסים, המכובדים והמקובלים, שכל דלת נפתחת בפניהם, שהבריות מאוהבים אותם והם מרבים בדברי חנופה ושקר, הטוענים כי הכל מתחיל באור? הרי ידוע שהכל מתחיל מבפנים. שום דבר אינו מתחיל </w:t>
      </w:r>
      <w:r w:rsidRPr="000B1868">
        <w:rPr>
          <w:rtl/>
        </w:rPr>
        <w:lastRenderedPageBreak/>
        <w:t>מבחוץ כי מנגנוני הפנים יודעים לסנן, לסוכך, הם מומחים בלשכך. רק כשהפנים מחליט להפסיק לעסוק בשלו, כשהפנים מסתנכרן - משהו מתחיל.</w:t>
      </w:r>
      <w:r w:rsidRPr="000B1868">
        <w:rPr>
          <w:rtl/>
          <w:lang w:bidi="ar-SA"/>
        </w:rPr>
        <w:t> </w:t>
      </w:r>
    </w:p>
    <w:p w14:paraId="087D8023" w14:textId="77777777" w:rsidR="00D915CB" w:rsidRPr="000B1868" w:rsidRDefault="00D915CB" w:rsidP="00D915CB">
      <w:pPr>
        <w:rPr>
          <w:rtl/>
          <w:lang w:bidi="ar-SA"/>
        </w:rPr>
      </w:pPr>
      <w:r w:rsidRPr="000B1868">
        <w:rPr>
          <w:rtl/>
        </w:rPr>
        <w:t>ובפנים - חושך, בפנים פאניקה ו—[חירוק שיניים], בפנים —. מה החל אי פעם באור???</w:t>
      </w:r>
      <w:r w:rsidRPr="000B1868">
        <w:rPr>
          <w:rtl/>
          <w:lang w:bidi="ar-SA"/>
        </w:rPr>
        <w:t> </w:t>
      </w:r>
    </w:p>
    <w:p w14:paraId="51A977CF" w14:textId="77777777" w:rsidR="00D915CB" w:rsidRPr="000B1868" w:rsidRDefault="00D915CB" w:rsidP="00D915CB">
      <w:pPr>
        <w:rPr>
          <w:rtl/>
          <w:lang w:bidi="ar-SA"/>
        </w:rPr>
      </w:pPr>
      <w:r w:rsidRPr="000B1868">
        <w:rPr>
          <w:rtl/>
        </w:rPr>
        <w:t>הכל מתחיל מבפנים, לכן הכל מתחיל בפאניקה.</w:t>
      </w:r>
    </w:p>
    <w:p w14:paraId="6D6629C5" w14:textId="77777777" w:rsidR="00D915CB" w:rsidRPr="000B1868" w:rsidRDefault="00D915CB" w:rsidP="00D915CB">
      <w:pPr>
        <w:rPr>
          <w:rtl/>
          <w:lang w:bidi="ar-SA"/>
        </w:rPr>
      </w:pPr>
      <w:r w:rsidRPr="000B1868">
        <w:rPr>
          <w:rtl/>
        </w:rPr>
        <w:t>ויש שיאנפפו ויחניפו</w:t>
      </w:r>
      <w:r w:rsidRPr="000B1868">
        <w:rPr>
          <w:rtl/>
          <w:lang w:bidi="ar-SA"/>
        </w:rPr>
        <w:t xml:space="preserve">  </w:t>
      </w:r>
      <w:r w:rsidRPr="000B1868">
        <w:rPr>
          <w:rtl/>
        </w:rPr>
        <w:t>לאמור - לא כך! לא כך! אין זה כך, הרי הכל מתחיל באור.</w:t>
      </w:r>
    </w:p>
    <w:p w14:paraId="7271022B" w14:textId="77777777" w:rsidR="000B1868" w:rsidRDefault="000B1868" w:rsidP="000B1868">
      <w:pPr>
        <w:rPr>
          <w:rtl/>
        </w:rPr>
      </w:pPr>
    </w:p>
    <w:p w14:paraId="239E8712" w14:textId="40B04A9E" w:rsidR="00DD43C6" w:rsidRDefault="000B1868" w:rsidP="00D915CB">
      <w:pPr>
        <w:rPr>
          <w:rtl/>
        </w:rPr>
      </w:pPr>
      <w:r w:rsidRPr="000B1868">
        <w:rPr>
          <w:rtl/>
        </w:rPr>
        <w:t>והכל ממשיך בהמראה. מעל העננים הפאניקה לא מגיעה, כאילו היא נעצרת ויסמין כבר לא אוחזת בידה סיכת ביטחון עצומה</w:t>
      </w:r>
      <w:r w:rsidR="00D915CB">
        <w:rPr>
          <w:rFonts w:hint="cs"/>
          <w:rtl/>
        </w:rPr>
        <w:t>,</w:t>
      </w:r>
      <w:r w:rsidRPr="000B1868">
        <w:rPr>
          <w:rtl/>
        </w:rPr>
        <w:t xml:space="preserve"> </w:t>
      </w:r>
      <w:r w:rsidR="00DD43C6">
        <w:rPr>
          <w:rFonts w:cs="Times New Roman"/>
          <w:rtl/>
        </w:rPr>
        <w:t>מעל העננים הכבדים שכיסו את האיים הבריטיים במשך כל הקיץ, והשמש שכמעט אפשר היה להאמין בחוסר ממשותה התגלתה.</w:t>
      </w:r>
    </w:p>
    <w:p w14:paraId="13B0846D" w14:textId="49B2402F" w:rsidR="00DD43C6" w:rsidRDefault="00D915CB" w:rsidP="00DD43C6">
      <w:r>
        <w:rPr>
          <w:rFonts w:cs="Times New Roman" w:hint="cs"/>
          <w:rtl/>
        </w:rPr>
        <w:t>ו</w:t>
      </w:r>
      <w:r w:rsidR="00DD43C6">
        <w:rPr>
          <w:rFonts w:cs="Times New Roman"/>
          <w:rtl/>
        </w:rPr>
        <w:t>השמש אמיתית, הכל אמיתי.</w:t>
      </w:r>
    </w:p>
    <w:p w14:paraId="75D4F6A0" w14:textId="1CAEC3A3" w:rsidR="00DD43C6" w:rsidRDefault="00D915CB" w:rsidP="00DD43C6">
      <w:pPr>
        <w:rPr>
          <w:rFonts w:cs="Times New Roman"/>
          <w:rtl/>
        </w:rPr>
      </w:pPr>
      <w:r>
        <w:rPr>
          <w:rFonts w:hint="cs"/>
          <w:rtl/>
        </w:rPr>
        <w:t>[</w:t>
      </w:r>
      <w:r w:rsidR="00DD43C6">
        <w:rPr>
          <w:rFonts w:hint="cs"/>
          <w:rtl/>
        </w:rPr>
        <w:t xml:space="preserve">הכל היה אמיתי, גם השמש שלאחר קיץ סגרירי ביותר בצבצה סופסוף </w:t>
      </w:r>
      <w:r w:rsidR="00DD43C6">
        <w:rPr>
          <w:rFonts w:cs="Times New Roman" w:hint="cs"/>
          <w:rtl/>
        </w:rPr>
        <w:t>מצידו המזרחי של</w:t>
      </w:r>
      <w:r w:rsidR="00DD43C6" w:rsidRPr="008A15CF">
        <w:rPr>
          <w:rFonts w:cs="Times New Roman"/>
          <w:rtl/>
        </w:rPr>
        <w:t xml:space="preserve"> המטוס</w:t>
      </w:r>
      <w:r w:rsidR="00DD43C6">
        <w:rPr>
          <w:rFonts w:cs="Times New Roman" w:hint="cs"/>
          <w:rtl/>
        </w:rPr>
        <w:t>, לאחר</w:t>
      </w:r>
      <w:r w:rsidR="00DD43C6" w:rsidRPr="008A15CF">
        <w:rPr>
          <w:rFonts w:cs="Times New Roman"/>
          <w:rtl/>
        </w:rPr>
        <w:t xml:space="preserve"> ש</w:t>
      </w:r>
      <w:r w:rsidR="00DD43C6">
        <w:rPr>
          <w:rFonts w:cs="Times New Roman" w:hint="cs"/>
          <w:rtl/>
        </w:rPr>
        <w:t xml:space="preserve">זה </w:t>
      </w:r>
      <w:r w:rsidR="00DD43C6" w:rsidRPr="008A15CF">
        <w:rPr>
          <w:rFonts w:cs="Times New Roman"/>
          <w:rtl/>
        </w:rPr>
        <w:t xml:space="preserve">טיפס </w:t>
      </w:r>
      <w:r w:rsidR="00DD43C6">
        <w:rPr>
          <w:rFonts w:cs="Times New Roman" w:hint="cs"/>
          <w:rtl/>
        </w:rPr>
        <w:t xml:space="preserve">ועלה </w:t>
      </w:r>
      <w:r w:rsidR="00DD43C6" w:rsidRPr="008A15CF">
        <w:rPr>
          <w:rFonts w:cs="Times New Roman"/>
          <w:rtl/>
        </w:rPr>
        <w:t xml:space="preserve">מעל </w:t>
      </w:r>
      <w:r w:rsidR="00DD43C6">
        <w:rPr>
          <w:rFonts w:cs="Times New Roman" w:hint="cs"/>
          <w:rtl/>
        </w:rPr>
        <w:t>מעטה ה</w:t>
      </w:r>
      <w:r w:rsidR="00DD43C6" w:rsidRPr="008A15CF">
        <w:rPr>
          <w:rFonts w:cs="Times New Roman"/>
          <w:rtl/>
        </w:rPr>
        <w:t>ענני</w:t>
      </w:r>
      <w:r w:rsidR="00DD43C6">
        <w:rPr>
          <w:rFonts w:cs="Times New Roman" w:hint="cs"/>
          <w:rtl/>
        </w:rPr>
        <w:t>ם.</w:t>
      </w:r>
      <w:r>
        <w:rPr>
          <w:rFonts w:cs="Times New Roman" w:hint="cs"/>
          <w:rtl/>
        </w:rPr>
        <w:t>]</w:t>
      </w:r>
      <w:r w:rsidR="00DD43C6" w:rsidRPr="008A15CF">
        <w:rPr>
          <w:rFonts w:cs="Times New Roman"/>
          <w:rtl/>
        </w:rPr>
        <w:t xml:space="preserve"> </w:t>
      </w:r>
      <w:r w:rsidR="00DD43C6">
        <w:rPr>
          <w:rFonts w:cs="Times New Roman" w:hint="cs"/>
          <w:rtl/>
        </w:rPr>
        <w:t>ו</w:t>
      </w:r>
      <w:r w:rsidR="00DD43C6" w:rsidRPr="008A15CF">
        <w:rPr>
          <w:rFonts w:cs="Times New Roman"/>
          <w:rtl/>
        </w:rPr>
        <w:t>ככל שהתקרב</w:t>
      </w:r>
      <w:r w:rsidR="00DD43C6">
        <w:rPr>
          <w:rFonts w:cs="Times New Roman" w:hint="cs"/>
          <w:rtl/>
        </w:rPr>
        <w:t>ו</w:t>
      </w:r>
      <w:r w:rsidR="00DD43C6" w:rsidRPr="008A15CF">
        <w:rPr>
          <w:rFonts w:cs="Times New Roman"/>
          <w:rtl/>
        </w:rPr>
        <w:t xml:space="preserve"> </w:t>
      </w:r>
      <w:r>
        <w:rPr>
          <w:rFonts w:cs="Times New Roman" w:hint="cs"/>
          <w:rtl/>
        </w:rPr>
        <w:t>[</w:t>
      </w:r>
      <w:r w:rsidR="00DD43C6" w:rsidRPr="008A15CF">
        <w:rPr>
          <w:rFonts w:cs="Times New Roman"/>
          <w:rtl/>
        </w:rPr>
        <w:t xml:space="preserve">לארץ הקודש למכורה </w:t>
      </w:r>
      <w:r w:rsidR="00DD43C6">
        <w:rPr>
          <w:rFonts w:cs="Times New Roman" w:hint="cs"/>
          <w:rtl/>
        </w:rPr>
        <w:t>הבהירה/</w:t>
      </w:r>
      <w:r>
        <w:rPr>
          <w:rFonts w:cs="Times New Roman" w:hint="cs"/>
          <w:rtl/>
        </w:rPr>
        <w:t>]</w:t>
      </w:r>
      <w:r w:rsidR="00DD43C6">
        <w:rPr>
          <w:rFonts w:cs="Times New Roman" w:hint="cs"/>
          <w:rtl/>
        </w:rPr>
        <w:t xml:space="preserve"> </w:t>
      </w:r>
      <w:r w:rsidR="00DD43C6">
        <w:rPr>
          <w:rFonts w:cs="Times New Roman"/>
          <w:rtl/>
        </w:rPr>
        <w:t xml:space="preserve">אל הארץ השחונה </w:t>
      </w:r>
      <w:r w:rsidR="00DD43C6">
        <w:rPr>
          <w:rFonts w:cs="Times New Roman" w:hint="cs"/>
          <w:rtl/>
        </w:rPr>
        <w:t xml:space="preserve">בעלת שמי התכלת הדהויים </w:t>
      </w:r>
      <w:r w:rsidR="00DD43C6" w:rsidRPr="008A15CF">
        <w:rPr>
          <w:rFonts w:cs="Times New Roman"/>
          <w:rtl/>
        </w:rPr>
        <w:t>כך אפפה את יסמין עננה אפורה מסוג כבד</w:t>
      </w:r>
      <w:r>
        <w:rPr>
          <w:rFonts w:cs="Times New Roman" w:hint="cs"/>
          <w:rtl/>
        </w:rPr>
        <w:t xml:space="preserve"> </w:t>
      </w:r>
      <w:r w:rsidR="00DD43C6">
        <w:rPr>
          <w:rFonts w:cs="Times New Roman" w:hint="cs"/>
          <w:rtl/>
        </w:rPr>
        <w:t>ורע</w:t>
      </w:r>
      <w:r>
        <w:rPr>
          <w:rFonts w:cs="Times New Roman" w:hint="cs"/>
          <w:rtl/>
        </w:rPr>
        <w:t>,</w:t>
      </w:r>
      <w:r w:rsidR="00DD43C6" w:rsidRPr="00AA6149">
        <w:rPr>
          <w:rFonts w:cs="Times New Roman"/>
          <w:rtl/>
        </w:rPr>
        <w:t xml:space="preserve"> </w:t>
      </w:r>
      <w:r w:rsidR="00DD43C6">
        <w:rPr>
          <w:rFonts w:cs="Times New Roman" w:hint="cs"/>
          <w:rtl/>
        </w:rPr>
        <w:t>[</w:t>
      </w:r>
      <w:r w:rsidR="00DD43C6">
        <w:rPr>
          <w:rFonts w:cs="Times New Roman"/>
          <w:rtl/>
        </w:rPr>
        <w:t xml:space="preserve">היא רק חשה, באופן מוזר למדי, איך </w:t>
      </w:r>
      <w:r w:rsidR="00DD43C6">
        <w:rPr>
          <w:rFonts w:cs="Times New Roman" w:hint="cs"/>
          <w:rtl/>
        </w:rPr>
        <w:t xml:space="preserve">דווקא </w:t>
      </w:r>
      <w:r w:rsidR="00DD43C6">
        <w:rPr>
          <w:rFonts w:cs="Times New Roman"/>
          <w:rtl/>
        </w:rPr>
        <w:t>ב</w:t>
      </w:r>
      <w:r w:rsidR="00DD43C6">
        <w:rPr>
          <w:rFonts w:cs="Times New Roman" w:hint="cs"/>
          <w:rtl/>
        </w:rPr>
        <w:t xml:space="preserve">דרכם </w:t>
      </w:r>
      <w:r w:rsidR="00DD43C6">
        <w:rPr>
          <w:rFonts w:cs="Times New Roman"/>
          <w:rtl/>
        </w:rPr>
        <w:t>חזרה מאחת הארצות המעוננות והגשומות ביותר, עננה אפורה עוטפת אותם,</w:t>
      </w:r>
      <w:r w:rsidR="00DD43C6">
        <w:rPr>
          <w:rFonts w:cs="Times New Roman" w:hint="cs"/>
          <w:rtl/>
        </w:rPr>
        <w:t>]</w:t>
      </w:r>
      <w:r w:rsidR="00DD43C6">
        <w:rPr>
          <w:rFonts w:cs="Times New Roman"/>
          <w:rtl/>
        </w:rPr>
        <w:t xml:space="preserve"> והיא זורקת צל כבד.</w:t>
      </w:r>
    </w:p>
    <w:p w14:paraId="192B7B65" w14:textId="77777777" w:rsidR="00BB35CC" w:rsidRDefault="00BB35CC" w:rsidP="00DD43C6">
      <w:pPr>
        <w:rPr>
          <w:rFonts w:cs="Times New Roman"/>
          <w:rtl/>
        </w:rPr>
      </w:pPr>
    </w:p>
    <w:p w14:paraId="6C05859A" w14:textId="77777777" w:rsidR="00BB35CC" w:rsidRDefault="00BB35CC" w:rsidP="00BB35CC">
      <w:pPr>
        <w:rPr>
          <w:rFonts w:cs="Times New Roman"/>
          <w:rtl/>
        </w:rPr>
      </w:pPr>
      <w:r>
        <w:rPr>
          <w:rFonts w:cs="Times New Roman"/>
          <w:rtl/>
        </w:rPr>
        <w:t xml:space="preserve">"אז השארנו את כל זה מאחורינו," </w:t>
      </w:r>
      <w:r>
        <w:rPr>
          <w:rFonts w:cs="Times New Roman" w:hint="cs"/>
          <w:rtl/>
        </w:rPr>
        <w:t xml:space="preserve">הוא פלט </w:t>
      </w:r>
      <w:r>
        <w:rPr>
          <w:rFonts w:cs="Times New Roman"/>
          <w:rtl/>
        </w:rPr>
        <w:t xml:space="preserve">במעין טון שלא איפשר להבין אם את הרע הם השאירו או את הטוב, והמשיך ופלט מדי פעם, </w:t>
      </w:r>
      <w:r>
        <w:rPr>
          <w:rFonts w:cs="Times New Roman" w:hint="cs"/>
          <w:rtl/>
        </w:rPr>
        <w:t>"</w:t>
      </w:r>
      <w:r>
        <w:rPr>
          <w:rFonts w:cs="Times New Roman"/>
          <w:rtl/>
        </w:rPr>
        <w:t>את כל זה השארנו מאחור אם כך. את הכל.</w:t>
      </w:r>
      <w:r>
        <w:rPr>
          <w:rFonts w:cs="Times New Roman" w:hint="cs"/>
          <w:rtl/>
        </w:rPr>
        <w:t>"</w:t>
      </w:r>
    </w:p>
    <w:p w14:paraId="04555EAC" w14:textId="5A1DA4C1" w:rsidR="00D915CB" w:rsidRDefault="00D915CB" w:rsidP="00BB35CC">
      <w:pPr>
        <w:rPr>
          <w:rFonts w:cs="Times New Roman"/>
          <w:rtl/>
        </w:rPr>
      </w:pPr>
      <w:r>
        <w:rPr>
          <w:rFonts w:cs="Times New Roman" w:hint="cs"/>
          <w:rtl/>
        </w:rPr>
        <w:t>[</w:t>
      </w:r>
    </w:p>
    <w:p w14:paraId="2AE345D4" w14:textId="77940374" w:rsidR="00BB35CC" w:rsidRDefault="00BB35CC" w:rsidP="00BB35CC">
      <w:pPr>
        <w:rPr>
          <w:rFonts w:cs="Times New Roman"/>
          <w:rtl/>
        </w:rPr>
      </w:pPr>
      <w:r>
        <w:rPr>
          <w:rFonts w:cs="Times New Roman" w:hint="cs"/>
          <w:rtl/>
        </w:rPr>
        <w:t>"זה כבר לא נראה אמיתי..."</w:t>
      </w:r>
    </w:p>
    <w:p w14:paraId="6BFAAA9B" w14:textId="77777777" w:rsidR="00BB35CC" w:rsidRDefault="00BB35CC" w:rsidP="00BB35CC">
      <w:pPr>
        <w:rPr>
          <w:rFonts w:cs="Times New Roman"/>
          <w:rtl/>
        </w:rPr>
      </w:pPr>
      <w:r>
        <w:rPr>
          <w:rFonts w:cs="Times New Roman" w:hint="cs"/>
          <w:rtl/>
        </w:rPr>
        <w:t>"אבל זה כן, הכל אמיתי."</w:t>
      </w:r>
    </w:p>
    <w:p w14:paraId="0A6FFF49" w14:textId="77777777" w:rsidR="00BB35CC" w:rsidRPr="00667DEF" w:rsidRDefault="00BB35CC" w:rsidP="00BB35CC">
      <w:pPr>
        <w:rPr>
          <w:rFonts w:cs="Times New Roman"/>
          <w:lang w:val="en-IL"/>
        </w:rPr>
      </w:pPr>
      <w:r w:rsidRPr="00667DEF">
        <w:rPr>
          <w:rFonts w:cs="Times New Roman"/>
          <w:rtl/>
        </w:rPr>
        <w:t>הכל אמיתי.</w:t>
      </w:r>
    </w:p>
    <w:p w14:paraId="05A15A7B" w14:textId="77777777" w:rsidR="00BB35CC" w:rsidRPr="00667DEF" w:rsidRDefault="00BB35CC" w:rsidP="00BB35CC">
      <w:pPr>
        <w:rPr>
          <w:rFonts w:cs="Times New Roman"/>
          <w:rtl/>
          <w:lang w:bidi="ar-SA"/>
        </w:rPr>
      </w:pPr>
      <w:r w:rsidRPr="00667DEF">
        <w:rPr>
          <w:rFonts w:cs="Times New Roman"/>
          <w:rtl/>
        </w:rPr>
        <w:t xml:space="preserve">מי שלא מכיר, מי שסובר שזה רק רגשות, זה רק מחשבות - טועה מרה, זאת תחושה פיזית בגוף. והגוף כואב כמו דלקת. כמו מחלה אוטואימונית, כמו כשכל הגידים מתכווצים וכל הסחוסים מתפרקים, זה כמו כשכל השרירים נתפסים באמצע הלילה כי אין מספיק פוטסיום או מגנזיום. או </w:t>
      </w:r>
      <w:r>
        <w:rPr>
          <w:rFonts w:cs="Times New Roman" w:hint="cs"/>
          <w:rtl/>
        </w:rPr>
        <w:t>דווקא</w:t>
      </w:r>
      <w:r w:rsidRPr="00667DEF">
        <w:rPr>
          <w:rFonts w:cs="Times New Roman"/>
          <w:rtl/>
        </w:rPr>
        <w:t xml:space="preserve"> עודף נחושת. וכספית - זה ברור. זאת מחלה שמקבלים מעודף כספית. וארסן וזרניך.</w:t>
      </w:r>
      <w:r w:rsidRPr="00667DEF">
        <w:rPr>
          <w:rFonts w:cs="Times New Roman"/>
          <w:rtl/>
          <w:lang w:bidi="ar-SA"/>
        </w:rPr>
        <w:t> </w:t>
      </w:r>
    </w:p>
    <w:p w14:paraId="1A18D4B0" w14:textId="77777777" w:rsidR="00BB35CC" w:rsidRPr="00667DEF" w:rsidRDefault="00BB35CC" w:rsidP="00BB35CC">
      <w:pPr>
        <w:rPr>
          <w:rFonts w:cs="Times New Roman"/>
          <w:lang w:val="en-IL"/>
        </w:rPr>
      </w:pPr>
      <w:r w:rsidRPr="00667DEF">
        <w:rPr>
          <w:rFonts w:cs="Times New Roman"/>
          <w:rtl/>
        </w:rPr>
        <w:t>אתה מקבל את זה כי אתה חושב ש</w:t>
      </w:r>
      <w:r>
        <w:rPr>
          <w:rFonts w:cs="Times New Roman" w:hint="cs"/>
          <w:rtl/>
        </w:rPr>
        <w:t>[</w:t>
      </w:r>
      <w:r w:rsidRPr="00667DEF">
        <w:rPr>
          <w:rFonts w:cs="Times New Roman"/>
          <w:rtl/>
        </w:rPr>
        <w:t>כל דברי הביקורת</w:t>
      </w:r>
      <w:r>
        <w:rPr>
          <w:rFonts w:cs="Times New Roman" w:hint="cs"/>
          <w:rtl/>
        </w:rPr>
        <w:t>] הרעל</w:t>
      </w:r>
      <w:r w:rsidRPr="00667DEF">
        <w:rPr>
          <w:rFonts w:cs="Times New Roman"/>
          <w:rtl/>
        </w:rPr>
        <w:t xml:space="preserve"> ישפר אותך, ירפא אותך אבל ה</w:t>
      </w:r>
      <w:r>
        <w:rPr>
          <w:rFonts w:cs="Times New Roman" w:hint="cs"/>
          <w:rtl/>
        </w:rPr>
        <w:t>וא</w:t>
      </w:r>
      <w:r w:rsidRPr="00667DEF">
        <w:rPr>
          <w:rFonts w:cs="Times New Roman"/>
          <w:rtl/>
        </w:rPr>
        <w:t xml:space="preserve"> הגורם למחלה.</w:t>
      </w:r>
    </w:p>
    <w:p w14:paraId="5483842D" w14:textId="77777777" w:rsidR="00EB735A" w:rsidRDefault="00EB735A" w:rsidP="00EB735A">
      <w:pPr>
        <w:rPr>
          <w:rtl/>
        </w:rPr>
      </w:pPr>
      <w:r>
        <w:rPr>
          <w:rFonts w:hint="cs"/>
          <w:rtl/>
        </w:rPr>
        <w:t>"השמש!" יסמין אמרה כשהמטוס הגיח מבעד למעטה העננים. "כל מי שנשאר בלונדון בטח שכח כבר כמה שהיא אמיתית."</w:t>
      </w:r>
    </w:p>
    <w:p w14:paraId="708F9861" w14:textId="77777777" w:rsidR="00D915CB" w:rsidRDefault="00EB735A" w:rsidP="00EB735A">
      <w:pPr>
        <w:rPr>
          <w:rtl/>
        </w:rPr>
      </w:pPr>
      <w:r>
        <w:rPr>
          <w:rFonts w:hint="cs"/>
          <w:rtl/>
        </w:rPr>
        <w:t xml:space="preserve">כל מי שנשאר בלונדון היה בעיקר ההורים שלו, שלא יכלו להתגבר על עצמם ולאחר חודש תמים של התאפקות על אנושית התפרצו עליו בריב חדש. הכוונה היתה אצילית, כמעט מכילה ומרחמת כמו שהורים ידועים בכך לאמור: שניהם התלוו להפרד מהם בשדה התעופה ואפילו הנסיעה לשם לוותה רק בכמה הוראות </w:t>
      </w:r>
      <w:r>
        <w:t>inocuous</w:t>
      </w:r>
      <w:r>
        <w:rPr>
          <w:rFonts w:hint="cs"/>
          <w:rtl/>
        </w:rPr>
        <w:t xml:space="preserve"> של הרגע האחרון, לא יותר מזה. </w:t>
      </w:r>
    </w:p>
    <w:p w14:paraId="55066DD5" w14:textId="72B07106" w:rsidR="00D915CB" w:rsidRDefault="00D915CB" w:rsidP="00EB735A">
      <w:pPr>
        <w:rPr>
          <w:rtl/>
        </w:rPr>
      </w:pPr>
      <w:r>
        <w:rPr>
          <w:rFonts w:hint="cs"/>
          <w:rtl/>
        </w:rPr>
        <w:t>]</w:t>
      </w:r>
    </w:p>
    <w:p w14:paraId="547296C0" w14:textId="1AAFB17A" w:rsidR="00EB735A" w:rsidRDefault="00EB735A" w:rsidP="00EB735A">
      <w:pPr>
        <w:rPr>
          <w:rtl/>
        </w:rPr>
      </w:pPr>
      <w:r>
        <w:rPr>
          <w:rFonts w:hint="cs"/>
          <w:rtl/>
        </w:rPr>
        <w:lastRenderedPageBreak/>
        <w:t xml:space="preserve">הכל התפרץ בצ'ק אין, כשהתברר שתמורת הטסת מכונת החתירה יד שניה שקנה בשארית כספו יאלץ להוסיף עוד מאה פאונד, ולא היו לו מאה פאונד, ובכלל המחיר התחיל התקרב לזה של מכונת חתירה חדשה ולמה חייבים מכונת חתירה דווקא, למה אי אפשר להסתדר בלי מכונת חתירה. </w:t>
      </w:r>
    </w:p>
    <w:p w14:paraId="4B0E2CE0" w14:textId="77777777" w:rsidR="00EB735A" w:rsidRDefault="00EB735A" w:rsidP="00EB735A">
      <w:pPr>
        <w:rPr>
          <w:rtl/>
        </w:rPr>
      </w:pPr>
      <w:r>
        <w:rPr>
          <w:rFonts w:hint="cs"/>
          <w:rtl/>
        </w:rPr>
        <w:t>העניין הסתיים בכך שעל מכונת החתירה הוא לא ויתר אבל על המזוודה עם כל בגדיו, והספרים והדיסקים שאגר במשך הקיץ בשביל שיעבירו אותו באופן חלק למכורה הוא השאיר שם, ויסמין זכתה לראות עד כמה נזוף, עד כמה חסר אונים הוא היה אי שם.</w:t>
      </w:r>
    </w:p>
    <w:p w14:paraId="79DC6124" w14:textId="77777777" w:rsidR="00EB735A" w:rsidRDefault="00EB735A" w:rsidP="00EB735A">
      <w:pPr>
        <w:rPr>
          <w:rtl/>
        </w:rPr>
      </w:pPr>
      <w:r>
        <w:rPr>
          <w:rFonts w:hint="cs"/>
          <w:rtl/>
        </w:rPr>
        <w:t xml:space="preserve">והוא לא יכל להסתיר ממנה כלום. עד כמה נזוף הוא היה בפניה, עד כמה האדים ונחלש, הם חשבו שהוא יציל אותה. עד אותו רגע הוא ידע שיש בו את הכוחות לכך. ועכשו לא הצליח להסתיר זאת יותר. מי הוא, הוא עצמו </w:t>
      </w:r>
      <w:r>
        <w:rPr>
          <w:rtl/>
        </w:rPr>
        <w:t>–</w:t>
      </w:r>
      <w:r>
        <w:rPr>
          <w:rFonts w:hint="cs"/>
          <w:rtl/>
        </w:rPr>
        <w:t xml:space="preserve"> "הכל אמיתי, יסמין."</w:t>
      </w:r>
    </w:p>
    <w:p w14:paraId="1687A521" w14:textId="61385588" w:rsidR="00EB735A" w:rsidRDefault="00D915CB" w:rsidP="00EB735A">
      <w:pPr>
        <w:rPr>
          <w:rtl/>
        </w:rPr>
      </w:pPr>
      <w:r>
        <w:rPr>
          <w:rFonts w:hint="cs"/>
          <w:rtl/>
        </w:rPr>
        <w:t>[</w:t>
      </w:r>
      <w:r w:rsidR="00EB735A">
        <w:rPr>
          <w:rFonts w:hint="cs"/>
          <w:rtl/>
        </w:rPr>
        <w:t>"הם לא יודעים מה שאנחנו יודעים. הם לע יחוו את זה." היא היתה שטופה באור שמש עז והם התקרבו לשמש ככל שהתקדמו מזרחה.</w:t>
      </w:r>
    </w:p>
    <w:p w14:paraId="6CD6B0FC" w14:textId="493635CC" w:rsidR="00EB735A" w:rsidRDefault="00EB735A" w:rsidP="00EB735A">
      <w:pPr>
        <w:rPr>
          <w:rtl/>
        </w:rPr>
      </w:pPr>
      <w:r>
        <w:rPr>
          <w:rFonts w:hint="cs"/>
          <w:rtl/>
        </w:rPr>
        <w:t>"הם לא צריכים את זה."</w:t>
      </w:r>
      <w:r w:rsidR="00D915CB">
        <w:rPr>
          <w:rFonts w:hint="cs"/>
          <w:rtl/>
        </w:rPr>
        <w:t>]</w:t>
      </w:r>
    </w:p>
    <w:p w14:paraId="5E288BAE" w14:textId="77777777" w:rsidR="00EB735A" w:rsidRDefault="00EB735A" w:rsidP="009A558D">
      <w:pPr>
        <w:rPr>
          <w:rtl/>
        </w:rPr>
      </w:pPr>
    </w:p>
    <w:p w14:paraId="156DAABE" w14:textId="5399F239" w:rsidR="0023518D" w:rsidRPr="0023518D" w:rsidRDefault="0023518D" w:rsidP="0023518D">
      <w:pPr>
        <w:rPr>
          <w:lang w:val="en-IL"/>
        </w:rPr>
      </w:pPr>
      <w:r w:rsidRPr="0023518D">
        <w:rPr>
          <w:rtl/>
        </w:rPr>
        <w:t xml:space="preserve">השהות באויר מאפשרת את הניתוק המוחלט. הזמן </w:t>
      </w:r>
      <w:r w:rsidR="0061349B">
        <w:rPr>
          <w:rFonts w:hint="cs"/>
          <w:rtl/>
        </w:rPr>
        <w:t>הזה, סמוך לכפת השמים</w:t>
      </w:r>
      <w:r w:rsidRPr="0023518D">
        <w:rPr>
          <w:rtl/>
        </w:rPr>
        <w:t>. כאן אפשר לקרוא, ולקרוא באמת.</w:t>
      </w:r>
    </w:p>
    <w:p w14:paraId="541F7A01" w14:textId="49F1C678" w:rsidR="00606BC6" w:rsidRDefault="00AD50C1" w:rsidP="00606BC6">
      <w:pPr>
        <w:rPr>
          <w:rtl/>
          <w:lang w:val="en-IL"/>
        </w:rPr>
      </w:pPr>
      <w:r>
        <w:rPr>
          <w:rFonts w:hint="cs"/>
          <w:rtl/>
          <w:lang w:val="en-IL"/>
        </w:rPr>
        <w:t>יסמין ואלכס</w:t>
      </w:r>
      <w:r w:rsidR="00606BC6">
        <w:rPr>
          <w:rFonts w:hint="cs"/>
          <w:rtl/>
          <w:lang w:val="en-IL"/>
        </w:rPr>
        <w:t xml:space="preserve"> החלו ב</w:t>
      </w:r>
      <w:r>
        <w:rPr>
          <w:rFonts w:hint="cs"/>
          <w:rtl/>
          <w:lang w:val="en-IL"/>
        </w:rPr>
        <w:t>קריאת ה</w:t>
      </w:r>
      <w:r w:rsidR="00606BC6">
        <w:rPr>
          <w:rFonts w:hint="cs"/>
          <w:rtl/>
          <w:lang w:val="en-IL"/>
        </w:rPr>
        <w:t xml:space="preserve">ספר בבית הוריו, ביחד, וכבר מזמן עזבו את </w:t>
      </w:r>
      <w:r>
        <w:rPr>
          <w:rFonts w:hint="cs"/>
          <w:rtl/>
          <w:lang w:val="en-IL"/>
        </w:rPr>
        <w:t xml:space="preserve">הפרקים על ננטאקט </w:t>
      </w:r>
      <w:r w:rsidR="00606BC6" w:rsidRPr="00606BC6">
        <w:rPr>
          <w:rtl/>
          <w:lang w:val="en-IL"/>
        </w:rPr>
        <w:t>המלאה לוחמי-הרפון, קניבלים וכפריים פשוטים שבאו לנסות את מזלם</w:t>
      </w:r>
      <w:r w:rsidR="00606BC6">
        <w:rPr>
          <w:rFonts w:hint="cs"/>
          <w:rtl/>
          <w:lang w:val="en-IL"/>
        </w:rPr>
        <w:t>.</w:t>
      </w:r>
    </w:p>
    <w:p w14:paraId="7B4289D9" w14:textId="77777777" w:rsidR="00EB735A" w:rsidRPr="00F83473" w:rsidRDefault="00EB735A" w:rsidP="00EB735A">
      <w:pPr>
        <w:rPr>
          <w:rtl/>
          <w:lang w:bidi="ar-SA"/>
        </w:rPr>
      </w:pPr>
      <w:r w:rsidRPr="00F83473">
        <w:rPr>
          <w:rtl/>
        </w:rPr>
        <w:t>אלכס העביר את העמודים - כך היה נהוג, כי היא קראה מהר ממנו.</w:t>
      </w:r>
    </w:p>
    <w:p w14:paraId="42AF326F" w14:textId="77777777" w:rsidR="00EB735A" w:rsidRPr="00F83473" w:rsidRDefault="00EB735A" w:rsidP="00EB735A">
      <w:pPr>
        <w:rPr>
          <w:rtl/>
          <w:lang w:bidi="ar-SA"/>
        </w:rPr>
      </w:pPr>
      <w:r w:rsidRPr="00F83473">
        <w:rPr>
          <w:rtl/>
        </w:rPr>
        <w:t>אלכס - זה ספר על מטרה אחת.</w:t>
      </w:r>
    </w:p>
    <w:p w14:paraId="562E95AE" w14:textId="77777777" w:rsidR="00EB735A" w:rsidRPr="00F83473" w:rsidRDefault="00EB735A" w:rsidP="00EB735A">
      <w:pPr>
        <w:rPr>
          <w:rtl/>
          <w:lang w:bidi="ar-SA"/>
        </w:rPr>
      </w:pPr>
      <w:r w:rsidRPr="00F83473">
        <w:rPr>
          <w:rtl/>
        </w:rPr>
        <w:t>יסמין - זה ספר על ציד, ולי אין מה לצוד.</w:t>
      </w:r>
    </w:p>
    <w:p w14:paraId="54310761" w14:textId="77777777" w:rsidR="00EB735A" w:rsidRDefault="00EB735A" w:rsidP="00EB735A">
      <w:pPr>
        <w:rPr>
          <w:rtl/>
        </w:rPr>
      </w:pPr>
      <w:r w:rsidRPr="00F83473">
        <w:rPr>
          <w:rtl/>
        </w:rPr>
        <w:t>אלכס - לצוד, או לעשות לו ההיפך מציד. אולי את צדה דברים אחרים כי את לא מוצאת מהו הדבר שצדת שאת לא רוצה יותר. או מה הדבר שצד אותך.</w:t>
      </w:r>
    </w:p>
    <w:p w14:paraId="77F505E7" w14:textId="77777777" w:rsidR="00EB735A" w:rsidRDefault="00EB735A" w:rsidP="00EB735A">
      <w:pPr>
        <w:rPr>
          <w:rtl/>
        </w:rPr>
      </w:pPr>
      <w:r>
        <w:rPr>
          <w:rFonts w:hint="cs"/>
          <w:rtl/>
        </w:rPr>
        <w:t>ומה אתה צד?</w:t>
      </w:r>
    </w:p>
    <w:p w14:paraId="0DF05DD1" w14:textId="77777777" w:rsidR="00EB735A" w:rsidRDefault="00EB735A" w:rsidP="00EB735A">
      <w:pPr>
        <w:rPr>
          <w:rtl/>
        </w:rPr>
      </w:pPr>
      <w:r>
        <w:rPr>
          <w:rFonts w:hint="cs"/>
          <w:rtl/>
        </w:rPr>
        <w:t>אני צד אותך.</w:t>
      </w:r>
    </w:p>
    <w:p w14:paraId="594BC7CE" w14:textId="77777777" w:rsidR="00EB735A" w:rsidRDefault="00EB735A" w:rsidP="00EB735A">
      <w:pPr>
        <w:rPr>
          <w:rtl/>
        </w:rPr>
      </w:pPr>
      <w:r>
        <w:rPr>
          <w:rFonts w:hint="cs"/>
          <w:rtl/>
        </w:rPr>
        <w:t>אתה לא יכול לצוד אותי, אני כבר שלך.</w:t>
      </w:r>
    </w:p>
    <w:p w14:paraId="47BF3483" w14:textId="67226E0E" w:rsidR="00FB20A5" w:rsidRDefault="00FB20A5" w:rsidP="00EB735A">
      <w:pPr>
        <w:rPr>
          <w:rtl/>
        </w:rPr>
      </w:pPr>
      <w:r>
        <w:rPr>
          <w:rFonts w:hint="cs"/>
          <w:rtl/>
        </w:rPr>
        <w:t>אני צד בך דברים שהם עדיין לא שלי.</w:t>
      </w:r>
    </w:p>
    <w:p w14:paraId="23380AB0" w14:textId="03BC174D" w:rsidR="00FB20A5" w:rsidRDefault="00FB20A5" w:rsidP="00EB735A">
      <w:pPr>
        <w:rPr>
          <w:rtl/>
        </w:rPr>
      </w:pPr>
      <w:r>
        <w:rPr>
          <w:rFonts w:hint="cs"/>
          <w:rtl/>
        </w:rPr>
        <w:t>(הם לא שלך רק מפני שאתה לא רוצה בהם.)</w:t>
      </w:r>
    </w:p>
    <w:p w14:paraId="4B3D2278" w14:textId="7E224249" w:rsidR="00EB735A" w:rsidRDefault="00FB20A5" w:rsidP="00EB735A">
      <w:pPr>
        <w:rPr>
          <w:rtl/>
        </w:rPr>
      </w:pPr>
      <w:r>
        <w:rPr>
          <w:rFonts w:hint="cs"/>
          <w:rtl/>
        </w:rPr>
        <w:t>[</w:t>
      </w:r>
      <w:r w:rsidR="00EB735A">
        <w:rPr>
          <w:rFonts w:hint="cs"/>
          <w:rtl/>
        </w:rPr>
        <w:t xml:space="preserve">הם אמרו כל כך הרבה פעמים את המילה "לצוד" עד שהיא נשמעה להם (לא מבחינת הצליל אלא מבחינת המשמעות)  כאילו אמרו את המילה "קטון" או "קטון-קטן", כאילו מתוך הצייד הם מקטינים את הנצוד </w:t>
      </w:r>
      <w:r w:rsidR="00EB735A">
        <w:rPr>
          <w:rtl/>
        </w:rPr>
        <w:t>–</w:t>
      </w:r>
      <w:r w:rsidR="00EB735A">
        <w:rPr>
          <w:rFonts w:hint="cs"/>
          <w:rtl/>
        </w:rPr>
        <w:t xml:space="preserve"> או את עצם קיומם של הציידים.</w:t>
      </w:r>
      <w:r>
        <w:rPr>
          <w:rFonts w:hint="cs"/>
          <w:rtl/>
        </w:rPr>
        <w:t>]</w:t>
      </w:r>
    </w:p>
    <w:p w14:paraId="4C372991" w14:textId="77777777" w:rsidR="00EB735A" w:rsidRDefault="00EB735A" w:rsidP="00606BC6">
      <w:pPr>
        <w:rPr>
          <w:rtl/>
          <w:lang w:val="en-IL"/>
        </w:rPr>
      </w:pPr>
    </w:p>
    <w:p w14:paraId="5DF6BB83" w14:textId="41EB6133" w:rsidR="001D674A" w:rsidRDefault="001D674A" w:rsidP="001D674A">
      <w:pPr>
        <w:rPr>
          <w:rtl/>
        </w:rPr>
      </w:pPr>
      <w:r w:rsidRPr="0023518D">
        <w:rPr>
          <w:rtl/>
        </w:rPr>
        <w:t>יסמין תמיד במושב שלייד החלון ואלכס</w:t>
      </w:r>
      <w:r w:rsidR="00FB20A5">
        <w:rPr>
          <w:rFonts w:hint="cs"/>
          <w:rtl/>
        </w:rPr>
        <w:t>,</w:t>
      </w:r>
      <w:r w:rsidRPr="0023518D">
        <w:rPr>
          <w:rtl/>
        </w:rPr>
        <w:t xml:space="preserve"> מכיוון שהוא קטנטון</w:t>
      </w:r>
      <w:r w:rsidR="00FB20A5">
        <w:rPr>
          <w:rFonts w:hint="cs"/>
          <w:rtl/>
        </w:rPr>
        <w:t>,</w:t>
      </w:r>
      <w:r w:rsidRPr="0023518D">
        <w:rPr>
          <w:rtl/>
        </w:rPr>
        <w:t xml:space="preserve"> </w:t>
      </w:r>
      <w:r w:rsidR="00FB20A5">
        <w:rPr>
          <w:rFonts w:hint="cs"/>
          <w:rtl/>
        </w:rPr>
        <w:t>יושב</w:t>
      </w:r>
      <w:r w:rsidRPr="0023518D">
        <w:rPr>
          <w:rtl/>
        </w:rPr>
        <w:t xml:space="preserve"> במושב האמצעי. </w:t>
      </w:r>
    </w:p>
    <w:p w14:paraId="3F162033" w14:textId="5D847345" w:rsidR="001D674A" w:rsidRDefault="001D674A" w:rsidP="001D674A">
      <w:pPr>
        <w:rPr>
          <w:rtl/>
        </w:rPr>
      </w:pPr>
      <w:r w:rsidRPr="0023518D">
        <w:rPr>
          <w:rtl/>
        </w:rPr>
        <w:t>הוא לא עד כדי כך קטנטון</w:t>
      </w:r>
      <w:r>
        <w:rPr>
          <w:rFonts w:hint="cs"/>
          <w:rtl/>
        </w:rPr>
        <w:t xml:space="preserve">. </w:t>
      </w:r>
      <w:r w:rsidRPr="0023518D">
        <w:rPr>
          <w:rtl/>
        </w:rPr>
        <w:t>הוא בגודל שאינו מעורר גאווה רבה אבל גם מבוכה לא אמור לעורר, אלא שהוא כל כך גמיש וקופצני עד שמיקומו המדוייק לעולם אינו ידוע לאשורו - עד שהוא נחגר בחגורת בטיחות [</w:t>
      </w:r>
      <w:r w:rsidRPr="0023518D">
        <w:rPr>
          <w:lang w:val="en-IL"/>
        </w:rPr>
        <w:t>localized</w:t>
      </w:r>
      <w:r w:rsidRPr="0023518D">
        <w:rPr>
          <w:rtl/>
        </w:rPr>
        <w:t>] ומאופסן במושב 36</w:t>
      </w:r>
      <w:r w:rsidRPr="0023518D">
        <w:rPr>
          <w:lang w:val="en-IL"/>
        </w:rPr>
        <w:t>B</w:t>
      </w:r>
      <w:r w:rsidRPr="0023518D">
        <w:rPr>
          <w:rtl/>
        </w:rPr>
        <w:t>.</w:t>
      </w:r>
    </w:p>
    <w:p w14:paraId="07089AD0" w14:textId="77777777" w:rsidR="00FB20A5" w:rsidRDefault="00FB20A5" w:rsidP="001D674A">
      <w:pPr>
        <w:rPr>
          <w:rtl/>
          <w:lang w:val="en-IL"/>
        </w:rPr>
      </w:pPr>
    </w:p>
    <w:p w14:paraId="3C031984" w14:textId="35795EC4" w:rsidR="001D674A" w:rsidRDefault="00C62BAB" w:rsidP="00C62BAB">
      <w:pPr>
        <w:pStyle w:val="Heading3"/>
        <w:rPr>
          <w:rtl/>
          <w:lang w:val="en-IL"/>
        </w:rPr>
      </w:pPr>
      <w:r>
        <w:rPr>
          <w:rFonts w:hint="cs"/>
          <w:rtl/>
          <w:lang w:val="en-IL"/>
        </w:rPr>
        <w:lastRenderedPageBreak/>
        <w:t>פלוץ</w:t>
      </w:r>
    </w:p>
    <w:p w14:paraId="37795BA0" w14:textId="321EC6CB" w:rsidR="00C62BAB" w:rsidRDefault="00C62BAB" w:rsidP="00C62BAB">
      <w:pPr>
        <w:rPr>
          <w:rtl/>
        </w:rPr>
      </w:pPr>
      <w:r>
        <w:rPr>
          <w:rFonts w:hint="cs"/>
          <w:rtl/>
        </w:rPr>
        <w:t xml:space="preserve">זה שישב מאחורי יסמין בעט במושב שלה. </w:t>
      </w:r>
    </w:p>
    <w:p w14:paraId="66D108C8" w14:textId="520F7E9E" w:rsidR="00C62BAB" w:rsidRPr="0023518D" w:rsidRDefault="00C62BAB" w:rsidP="00C62BAB">
      <w:pPr>
        <w:rPr>
          <w:rtl/>
          <w:lang w:bidi="ar-SA"/>
        </w:rPr>
      </w:pPr>
      <w:r w:rsidRPr="0023518D">
        <w:rPr>
          <w:rtl/>
          <w:lang w:bidi="ar-SA"/>
        </w:rPr>
        <w:t>"</w:t>
      </w:r>
      <w:r w:rsidRPr="0023518D">
        <w:rPr>
          <w:rtl/>
        </w:rPr>
        <w:t>זה הזמן לתקוע את הפלוצים הכי גדולים שלך,</w:t>
      </w:r>
      <w:r w:rsidRPr="0023518D">
        <w:rPr>
          <w:rtl/>
          <w:lang w:bidi="ar-SA"/>
        </w:rPr>
        <w:t xml:space="preserve">" </w:t>
      </w:r>
      <w:r w:rsidRPr="0023518D">
        <w:rPr>
          <w:rtl/>
        </w:rPr>
        <w:t>אלכס אמר לה.</w:t>
      </w:r>
      <w:r w:rsidRPr="0023518D">
        <w:rPr>
          <w:rtl/>
          <w:lang w:bidi="ar-SA"/>
        </w:rPr>
        <w:t xml:space="preserve"> "</w:t>
      </w:r>
      <w:r w:rsidRPr="0023518D">
        <w:rPr>
          <w:rtl/>
        </w:rPr>
        <w:t>כך תפתרי את שתי הבעיות בו זמנית.</w:t>
      </w:r>
      <w:r w:rsidRPr="0023518D">
        <w:rPr>
          <w:rtl/>
          <w:lang w:bidi="ar-SA"/>
        </w:rPr>
        <w:t>"</w:t>
      </w:r>
    </w:p>
    <w:p w14:paraId="7C4ADDA2" w14:textId="77777777" w:rsidR="00C62BAB" w:rsidRPr="0023518D" w:rsidRDefault="00C62BAB" w:rsidP="00C62BAB">
      <w:pPr>
        <w:rPr>
          <w:rtl/>
          <w:lang w:bidi="ar-SA"/>
        </w:rPr>
      </w:pPr>
      <w:r w:rsidRPr="0023518D">
        <w:rPr>
          <w:rtl/>
        </w:rPr>
        <w:t>אבל היא לא מהמשחררים.</w:t>
      </w:r>
    </w:p>
    <w:p w14:paraId="5F258F27" w14:textId="77777777" w:rsidR="00C62BAB" w:rsidRPr="0023518D" w:rsidRDefault="00C62BAB" w:rsidP="00C62BAB">
      <w:pPr>
        <w:rPr>
          <w:rtl/>
          <w:lang w:bidi="ar-SA"/>
        </w:rPr>
      </w:pPr>
      <w:r w:rsidRPr="0023518D">
        <w:rPr>
          <w:rtl/>
          <w:lang w:bidi="ar-SA"/>
        </w:rPr>
        <w:t>"</w:t>
      </w:r>
      <w:r w:rsidRPr="0023518D">
        <w:rPr>
          <w:rtl/>
        </w:rPr>
        <w:t>זה לגמרי מותר, אם האנשים מסביבך ראויים לכך,</w:t>
      </w:r>
      <w:r w:rsidRPr="0023518D">
        <w:rPr>
          <w:rtl/>
          <w:lang w:bidi="ar-SA"/>
        </w:rPr>
        <w:t xml:space="preserve">" </w:t>
      </w:r>
      <w:r w:rsidRPr="0023518D">
        <w:rPr>
          <w:rtl/>
        </w:rPr>
        <w:t>הוא אמר.</w:t>
      </w:r>
    </w:p>
    <w:p w14:paraId="3EF1BC63" w14:textId="77777777" w:rsidR="00C62BAB" w:rsidRPr="0023518D" w:rsidRDefault="00C62BAB" w:rsidP="00C62BAB">
      <w:pPr>
        <w:rPr>
          <w:rtl/>
          <w:lang w:bidi="ar-SA"/>
        </w:rPr>
      </w:pPr>
      <w:r w:rsidRPr="0023518D">
        <w:rPr>
          <w:rtl/>
          <w:lang w:bidi="ar-SA"/>
        </w:rPr>
        <w:t>"</w:t>
      </w:r>
      <w:r w:rsidRPr="0023518D">
        <w:rPr>
          <w:rtl/>
        </w:rPr>
        <w:t>אתה לא ראוי לכך.</w:t>
      </w:r>
      <w:r w:rsidRPr="0023518D">
        <w:rPr>
          <w:rtl/>
          <w:lang w:bidi="ar-SA"/>
        </w:rPr>
        <w:t>"</w:t>
      </w:r>
    </w:p>
    <w:p w14:paraId="34B0A355" w14:textId="288FA031" w:rsidR="00C62BAB" w:rsidRPr="0023518D" w:rsidRDefault="00C62BAB" w:rsidP="00C62BAB">
      <w:pPr>
        <w:rPr>
          <w:rtl/>
          <w:lang w:bidi="ar-SA"/>
        </w:rPr>
      </w:pPr>
      <w:r w:rsidRPr="0023518D">
        <w:rPr>
          <w:rtl/>
          <w:lang w:bidi="ar-SA"/>
        </w:rPr>
        <w:t>"</w:t>
      </w:r>
      <w:r w:rsidRPr="0023518D">
        <w:rPr>
          <w:rtl/>
        </w:rPr>
        <w:t xml:space="preserve">אבל לי </w:t>
      </w:r>
      <w:r>
        <w:rPr>
          <w:rFonts w:hint="cs"/>
          <w:rtl/>
        </w:rPr>
        <w:t xml:space="preserve">זה לא יפריע. </w:t>
      </w:r>
      <w:r w:rsidRPr="0023518D">
        <w:rPr>
          <w:rtl/>
        </w:rPr>
        <w:t xml:space="preserve">לא </w:t>
      </w:r>
      <w:r>
        <w:rPr>
          <w:rFonts w:hint="cs"/>
          <w:rtl/>
        </w:rPr>
        <w:t>יפריע בכלל</w:t>
      </w:r>
      <w:r w:rsidRPr="0023518D">
        <w:rPr>
          <w:rtl/>
        </w:rPr>
        <w:t>.</w:t>
      </w:r>
      <w:r w:rsidRPr="0023518D">
        <w:rPr>
          <w:rtl/>
          <w:lang w:bidi="ar-SA"/>
        </w:rPr>
        <w:t>"</w:t>
      </w:r>
      <w:r>
        <w:rPr>
          <w:rFonts w:hint="cs"/>
          <w:rtl/>
        </w:rPr>
        <w:t xml:space="preserve"> ואולי אפילו... [יעדיף...]</w:t>
      </w:r>
      <w:r w:rsidRPr="00C62BAB">
        <w:rPr>
          <w:rtl/>
        </w:rPr>
        <w:t xml:space="preserve"> </w:t>
      </w:r>
      <w:r w:rsidRPr="0023518D">
        <w:rPr>
          <w:rtl/>
        </w:rPr>
        <w:t>אלכס היה משוכנע ששום ריח לא יגעיל אותו אצל מי שאהב, אבל מעולם לא היתה לו ההזדמנות לבחון את התיאוריה הזאת, כי כל הבנות שהיו איתו הדיפו רק ריחות סבון ולבלוב ופריחה וכגון אלו, חוץ מאותו ריח ניחוח חמצמץ ובשרי שהיה מעביר אותו על דעתו. והוא היה בטוח שיאהב כל פליטה שתיפלט מקרבו של הגוף שיאהב, הוא ירצה להתפלש בה, להסתופף בקרבה וגו' בעננות המולקולות האלו…. ללקק כל שכבה של הפרשה על העור….</w:t>
      </w:r>
      <w:r>
        <w:rPr>
          <w:rFonts w:hint="cs"/>
          <w:rtl/>
        </w:rPr>
        <w:t xml:space="preserve"> </w:t>
      </w:r>
      <w:r w:rsidRPr="0023518D">
        <w:rPr>
          <w:rtl/>
          <w:lang w:bidi="ar-SA"/>
        </w:rPr>
        <w:t>"</w:t>
      </w:r>
      <w:r w:rsidRPr="0023518D">
        <w:rPr>
          <w:rtl/>
        </w:rPr>
        <w:t>לא חייבים פלוץ, אפשר גם גרעפס. אבל עמוק,</w:t>
      </w:r>
      <w:r w:rsidRPr="0023518D">
        <w:rPr>
          <w:rtl/>
          <w:lang w:bidi="ar-SA"/>
        </w:rPr>
        <w:t xml:space="preserve">" </w:t>
      </w:r>
      <w:r>
        <w:rPr>
          <w:rFonts w:hint="cs"/>
          <w:rtl/>
        </w:rPr>
        <w:t>הוא</w:t>
      </w:r>
      <w:r w:rsidRPr="0023518D">
        <w:rPr>
          <w:rtl/>
        </w:rPr>
        <w:t xml:space="preserve"> יעץ.</w:t>
      </w:r>
      <w:r w:rsidRPr="0023518D">
        <w:rPr>
          <w:rtl/>
          <w:lang w:bidi="ar-SA"/>
        </w:rPr>
        <w:t> </w:t>
      </w:r>
    </w:p>
    <w:p w14:paraId="7776C3E6" w14:textId="77777777" w:rsidR="00C62BAB" w:rsidRDefault="00C62BAB" w:rsidP="00C62BAB">
      <w:pPr>
        <w:rPr>
          <w:rtl/>
        </w:rPr>
      </w:pPr>
      <w:r w:rsidRPr="0023518D">
        <w:rPr>
          <w:rtl/>
        </w:rPr>
        <w:t>ברור שיסמין לא תעז, גם אם יהיה לה. ואין לה.</w:t>
      </w:r>
    </w:p>
    <w:p w14:paraId="4503CB2B" w14:textId="77777777" w:rsidR="00C62BAB" w:rsidRPr="0023518D" w:rsidRDefault="00C62BAB" w:rsidP="00C62BAB">
      <w:pPr>
        <w:rPr>
          <w:rtl/>
          <w:lang w:bidi="ar-SA"/>
        </w:rPr>
      </w:pPr>
      <w:r w:rsidRPr="0023518D">
        <w:rPr>
          <w:rtl/>
        </w:rPr>
        <w:t xml:space="preserve">השלישי </w:t>
      </w:r>
      <w:r>
        <w:rPr>
          <w:rFonts w:hint="cs"/>
          <w:rtl/>
        </w:rPr>
        <w:t xml:space="preserve">שיושב </w:t>
      </w:r>
      <w:r w:rsidRPr="0023518D">
        <w:rPr>
          <w:rtl/>
        </w:rPr>
        <w:t xml:space="preserve">איתם בשורה הוא אדם אדוק אשר לרגל אמונתו פתח קופסת חומוס שכנראה עוד הביא עימו מהארץ. </w:t>
      </w:r>
    </w:p>
    <w:p w14:paraId="3D960A63" w14:textId="77777777" w:rsidR="00C62BAB" w:rsidRPr="0023518D" w:rsidRDefault="00C62BAB" w:rsidP="00C62BAB">
      <w:pPr>
        <w:rPr>
          <w:rtl/>
          <w:lang w:bidi="ar-SA"/>
        </w:rPr>
      </w:pPr>
      <w:r w:rsidRPr="0023518D">
        <w:rPr>
          <w:rtl/>
        </w:rPr>
        <w:t>אז איך אפשר, תוך הדחיפות מהמושב מאחוריה ואפופה בעננת הצחנה להתרכז בספר שהם קוראים בצוותא?</w:t>
      </w:r>
    </w:p>
    <w:p w14:paraId="401942AB" w14:textId="1516F939" w:rsidR="00C62BAB" w:rsidRPr="0023518D" w:rsidRDefault="00C62BAB" w:rsidP="00C62BAB">
      <w:pPr>
        <w:rPr>
          <w:rtl/>
          <w:lang w:bidi="ar-SA"/>
        </w:rPr>
      </w:pPr>
      <w:r>
        <w:rPr>
          <w:rFonts w:hint="cs"/>
          <w:rtl/>
        </w:rPr>
        <w:t xml:space="preserve">אלכס לא חקר בכך. </w:t>
      </w:r>
      <w:r w:rsidRPr="0023518D">
        <w:rPr>
          <w:rtl/>
        </w:rPr>
        <w:t xml:space="preserve">הוא גייס את טון קולו המוכר ואת מבטו המקפיא וביקש בנימוס מאיים מאותו גבר שישב מאחורי יסמין שיפסיק עם הדחיפוֹת, </w:t>
      </w:r>
      <w:r>
        <w:rPr>
          <w:rFonts w:hint="cs"/>
          <w:rtl/>
        </w:rPr>
        <w:t>(כשהוא מדבר אנגלית ב</w:t>
      </w:r>
      <w:r>
        <w:t>snarl</w:t>
      </w:r>
      <w:r>
        <w:rPr>
          <w:rFonts w:hint="cs"/>
          <w:rtl/>
        </w:rPr>
        <w:t xml:space="preserve"> הישראלים נוטים לכבד את זה או לא להתווכח) </w:t>
      </w:r>
      <w:r w:rsidRPr="0023518D">
        <w:rPr>
          <w:rtl/>
        </w:rPr>
        <w:t>ולאחר מכן הדליק מעליו ומעליה את המאוורר על העוצמה המכסימלית, וגם מעל מקיים המצוות (עד שתסיים את הארוחה אין ברירה, הוא הסביר ומקיים המצוות קיבל גם את זה) והתרוצץ בכל רחבי המטוס וכשחזר עטף אותה בכל השמיכות שהצליח להשיג בשביל שלא יהיה לה קר.</w:t>
      </w:r>
    </w:p>
    <w:p w14:paraId="04301E37" w14:textId="77777777" w:rsidR="00C62BAB" w:rsidRPr="0023518D" w:rsidRDefault="00C62BAB" w:rsidP="00C62BAB">
      <w:pPr>
        <w:rPr>
          <w:rtl/>
          <w:lang w:bidi="ar-SA"/>
        </w:rPr>
      </w:pPr>
    </w:p>
    <w:p w14:paraId="75164B7A" w14:textId="77777777" w:rsidR="00C62BAB" w:rsidRDefault="00C62BAB" w:rsidP="00606BC6">
      <w:pPr>
        <w:rPr>
          <w:rtl/>
          <w:lang w:val="en-IL" w:bidi="ar-SA"/>
        </w:rPr>
      </w:pPr>
    </w:p>
    <w:p w14:paraId="175E1136" w14:textId="1504D11A" w:rsidR="00FB20A5" w:rsidRDefault="00FB20A5" w:rsidP="00FB20A5">
      <w:pPr>
        <w:pStyle w:val="Heading3"/>
        <w:rPr>
          <w:rtl/>
          <w:lang w:val="en-IL"/>
        </w:rPr>
      </w:pPr>
      <w:r>
        <w:rPr>
          <w:rFonts w:hint="cs"/>
          <w:rtl/>
          <w:lang w:val="en-IL"/>
        </w:rPr>
        <w:t>סיכת ביטחון</w:t>
      </w:r>
    </w:p>
    <w:p w14:paraId="0DE22FBD" w14:textId="6975A43F" w:rsidR="00BB35CC" w:rsidRDefault="00F729CC" w:rsidP="00BB35CC">
      <w:pPr>
        <w:rPr>
          <w:rFonts w:cs="Times New Roman"/>
        </w:rPr>
      </w:pPr>
      <w:r w:rsidRPr="00E559BB">
        <w:rPr>
          <w:rFonts w:cs="Times New Roman"/>
          <w:rtl/>
        </w:rPr>
        <w:t xml:space="preserve">במגירה בחדרו של אלכס בבית הוריו בלונדון, </w:t>
      </w:r>
      <w:r>
        <w:rPr>
          <w:rFonts w:cs="Times New Roman" w:hint="cs"/>
          <w:rtl/>
        </w:rPr>
        <w:t>מתחת ל</w:t>
      </w:r>
      <w:r w:rsidRPr="00E559BB">
        <w:rPr>
          <w:rFonts w:cs="Times New Roman"/>
          <w:rtl/>
        </w:rPr>
        <w:t>חיבור על אָקסל</w:t>
      </w:r>
      <w:r>
        <w:rPr>
          <w:rFonts w:cs="Times New Roman" w:hint="cs"/>
          <w:rtl/>
        </w:rPr>
        <w:t xml:space="preserve">, יסמין מצאה </w:t>
      </w:r>
      <w:r w:rsidR="00BB35CC">
        <w:rPr>
          <w:rFonts w:cs="Times New Roman" w:hint="cs"/>
          <w:rtl/>
        </w:rPr>
        <w:t>סיכת ביטחון עצומה,</w:t>
      </w:r>
      <w:r w:rsidR="00BB35CC" w:rsidRPr="00E559BB">
        <w:rPr>
          <w:rtl/>
        </w:rPr>
        <w:t xml:space="preserve"> </w:t>
      </w:r>
      <w:r w:rsidR="00BB35CC" w:rsidRPr="00E559BB">
        <w:rPr>
          <w:rFonts w:cs="Times New Roman"/>
          <w:rtl/>
        </w:rPr>
        <w:t>מ</w:t>
      </w:r>
      <w:r w:rsidR="00BB35CC">
        <w:rPr>
          <w:rFonts w:cs="Times New Roman" w:hint="cs"/>
          <w:rtl/>
        </w:rPr>
        <w:t>וזהב</w:t>
      </w:r>
      <w:r w:rsidR="00BB35CC" w:rsidRPr="00E559BB">
        <w:rPr>
          <w:rFonts w:cs="Times New Roman"/>
          <w:rtl/>
        </w:rPr>
        <w:t xml:space="preserve">ת, שנועדה לאחוז בשולי חצאית </w:t>
      </w:r>
      <w:r>
        <w:rPr>
          <w:rFonts w:hint="cs"/>
          <w:rtl/>
        </w:rPr>
        <w:t xml:space="preserve">קפלים </w:t>
      </w:r>
      <w:r>
        <w:rPr>
          <w:rFonts w:cs="Times New Roman" w:hint="cs"/>
          <w:rtl/>
        </w:rPr>
        <w:t>מ</w:t>
      </w:r>
      <w:r w:rsidR="00BB35CC" w:rsidRPr="00E559BB">
        <w:rPr>
          <w:rFonts w:cs="Times New Roman"/>
          <w:rtl/>
        </w:rPr>
        <w:t>צמר של התלבושת האחידה של הבנות בבית ספרו באנגליה</w:t>
      </w:r>
      <w:r>
        <w:rPr>
          <w:rFonts w:cs="Times New Roman" w:hint="cs"/>
          <w:rtl/>
        </w:rPr>
        <w:t xml:space="preserve">. </w:t>
      </w:r>
      <w:r w:rsidR="004950F9">
        <w:rPr>
          <w:rFonts w:cs="Times New Roman"/>
          <w:rtl/>
        </w:rPr>
        <w:t>סיכה שנועדה להדק את חצאית הקפלים של התלבושת האחידה של נערה ש</w:t>
      </w:r>
      <w:r w:rsidR="004950F9">
        <w:rPr>
          <w:rFonts w:cs="Times New Roman" w:hint="cs"/>
          <w:rtl/>
        </w:rPr>
        <w:t xml:space="preserve">יסמין </w:t>
      </w:r>
      <w:r w:rsidR="004950F9">
        <w:rPr>
          <w:rFonts w:cs="Times New Roman"/>
          <w:rtl/>
        </w:rPr>
        <w:t>לא הכירה.</w:t>
      </w:r>
      <w:r w:rsidR="004950F9">
        <w:rPr>
          <w:rFonts w:cs="Times New Roman" w:hint="cs"/>
          <w:rtl/>
        </w:rPr>
        <w:t xml:space="preserve"> </w:t>
      </w:r>
      <w:r>
        <w:rPr>
          <w:rFonts w:cs="Times New Roman" w:hint="cs"/>
          <w:rtl/>
        </w:rPr>
        <w:t>היא היתה</w:t>
      </w:r>
      <w:r w:rsidR="00BB35CC">
        <w:rPr>
          <w:rFonts w:cs="Times New Roman" w:hint="cs"/>
          <w:rtl/>
        </w:rPr>
        <w:t xml:space="preserve"> </w:t>
      </w:r>
      <w:r>
        <w:rPr>
          <w:rFonts w:cs="Times New Roman" w:hint="cs"/>
          <w:rtl/>
        </w:rPr>
        <w:t>טמונה מאז בכף ידה,</w:t>
      </w:r>
      <w:r w:rsidR="00BB35CC" w:rsidRPr="00E559BB">
        <w:rPr>
          <w:rFonts w:cs="Times New Roman"/>
          <w:rtl/>
        </w:rPr>
        <w:t xml:space="preserve"> התמוססה מהזיעה שלה והיתה משחררת לכף ידה ריח מתכתי חמוץ. היא לא שיקרה בבדיקה הביטחונית בשדה התעופה כשאמרה שאין עליה שום כלי נשק, כי עדיין לא רצתה להחליט איך תשתמש בסיכה הזאת.</w:t>
      </w:r>
    </w:p>
    <w:p w14:paraId="440D8573" w14:textId="393F8897" w:rsidR="009E5758" w:rsidRDefault="009E5758" w:rsidP="009E5758">
      <w:pPr>
        <w:rPr>
          <w:rtl/>
        </w:rPr>
      </w:pPr>
      <w:r>
        <w:rPr>
          <w:rFonts w:hint="cs"/>
          <w:rtl/>
        </w:rPr>
        <w:t xml:space="preserve">סיכת ביטחון </w:t>
      </w:r>
      <w:r w:rsidR="00F729CC">
        <w:rPr>
          <w:rFonts w:hint="cs"/>
          <w:rtl/>
        </w:rPr>
        <w:t>שכזאת</w:t>
      </w:r>
      <w:r>
        <w:rPr>
          <w:rFonts w:hint="cs"/>
          <w:rtl/>
        </w:rPr>
        <w:t xml:space="preserve"> היא באופן מסורתי לא חדה בכלל, אבל את קצהה של זו מישהו חידד.</w:t>
      </w:r>
    </w:p>
    <w:p w14:paraId="314F5671" w14:textId="77777777" w:rsidR="00F729CC" w:rsidRDefault="00F729CC" w:rsidP="00EB735A">
      <w:pPr>
        <w:rPr>
          <w:rFonts w:cs="Times New Roman"/>
          <w:rtl/>
        </w:rPr>
      </w:pPr>
    </w:p>
    <w:p w14:paraId="7C4ED2B5" w14:textId="1D65F443" w:rsidR="00EB735A" w:rsidRDefault="00F729CC" w:rsidP="00EB735A">
      <w:pPr>
        <w:rPr>
          <w:rFonts w:cs="Times New Roman"/>
          <w:rtl/>
        </w:rPr>
      </w:pPr>
      <w:r>
        <w:rPr>
          <w:rFonts w:cs="Times New Roman" w:hint="cs"/>
          <w:rtl/>
        </w:rPr>
        <w:t>אלכס</w:t>
      </w:r>
      <w:r w:rsidR="00EB735A">
        <w:rPr>
          <w:rFonts w:cs="Times New Roman" w:hint="cs"/>
          <w:rtl/>
        </w:rPr>
        <w:t xml:space="preserve"> קרא לאט מ</w:t>
      </w:r>
      <w:r>
        <w:rPr>
          <w:rFonts w:cs="Times New Roman" w:hint="cs"/>
          <w:rtl/>
        </w:rPr>
        <w:t>יסמין</w:t>
      </w:r>
      <w:r w:rsidR="00EB735A">
        <w:rPr>
          <w:rFonts w:cs="Times New Roman" w:hint="cs"/>
          <w:rtl/>
        </w:rPr>
        <w:t xml:space="preserve"> ובכל זאת מצא </w:t>
      </w:r>
      <w:r>
        <w:rPr>
          <w:rFonts w:cs="Times New Roman" w:hint="cs"/>
          <w:rtl/>
        </w:rPr>
        <w:t xml:space="preserve">מהר ממנה </w:t>
      </w:r>
      <w:r w:rsidR="00EB735A">
        <w:rPr>
          <w:rFonts w:cs="Times New Roman" w:hint="cs"/>
          <w:rtl/>
        </w:rPr>
        <w:t>את</w:t>
      </w:r>
      <w:r w:rsidR="00CA310A">
        <w:rPr>
          <w:rFonts w:cs="Times New Roman" w:hint="cs"/>
          <w:rtl/>
        </w:rPr>
        <w:t xml:space="preserve"> </w:t>
      </w:r>
      <w:r w:rsidR="00EB735A">
        <w:rPr>
          <w:rFonts w:cs="Times New Roman" w:hint="cs"/>
          <w:rtl/>
        </w:rPr>
        <w:t xml:space="preserve">כל מה שמצחיק (הוא היה יותר מרוכז ממנה), והגוף שלו רעד </w:t>
      </w:r>
      <w:r>
        <w:rPr>
          <w:rFonts w:cs="Times New Roman" w:hint="cs"/>
          <w:rtl/>
        </w:rPr>
        <w:t xml:space="preserve">מצחוק </w:t>
      </w:r>
      <w:r w:rsidR="00EB735A">
        <w:rPr>
          <w:rFonts w:cs="Times New Roman" w:hint="cs"/>
          <w:rtl/>
        </w:rPr>
        <w:t>כנגד הזרוע שלה (הוא נשען עליה, הספר היה מולה והוא קרא באלכסון).</w:t>
      </w:r>
    </w:p>
    <w:p w14:paraId="5AC05EAE" w14:textId="77777777" w:rsidR="00F729CC" w:rsidRDefault="00EB735A" w:rsidP="00EB735A">
      <w:pPr>
        <w:rPr>
          <w:rFonts w:cs="Times New Roman"/>
          <w:rtl/>
        </w:rPr>
      </w:pPr>
      <w:r>
        <w:rPr>
          <w:rFonts w:cs="Times New Roman" w:hint="cs"/>
          <w:rtl/>
        </w:rPr>
        <w:t xml:space="preserve">אהה, </w:t>
      </w:r>
      <w:r w:rsidR="00F729CC">
        <w:rPr>
          <w:rFonts w:cs="Times New Roman" w:hint="cs"/>
          <w:rtl/>
        </w:rPr>
        <w:t xml:space="preserve">עכשו גם היא הגיעה, </w:t>
      </w:r>
      <w:r>
        <w:rPr>
          <w:rFonts w:cs="Times New Roman" w:hint="cs"/>
          <w:rtl/>
        </w:rPr>
        <w:t>קוויקווג [</w:t>
      </w:r>
      <w:r w:rsidRPr="00EB735A">
        <w:rPr>
          <w:rFonts w:cs="Times New Roman"/>
        </w:rPr>
        <w:t>Queequeg is pronounced KWEE-kweg</w:t>
      </w:r>
      <w:r>
        <w:rPr>
          <w:rFonts w:cs="Times New Roman" w:hint="cs"/>
          <w:rtl/>
        </w:rPr>
        <w:t>] הפולינזי נושא</w:t>
      </w:r>
      <w:r w:rsidRPr="00EB735A">
        <w:rPr>
          <w:rFonts w:cs="Times New Roman"/>
          <w:rtl/>
        </w:rPr>
        <w:t xml:space="preserve"> מריצה על כתפיו כי מעולם לא ראה </w:t>
      </w:r>
      <w:r w:rsidR="00F729CC">
        <w:rPr>
          <w:rFonts w:cs="Times New Roman" w:hint="cs"/>
          <w:rtl/>
        </w:rPr>
        <w:t xml:space="preserve">מריצה </w:t>
      </w:r>
      <w:r w:rsidRPr="00EB735A">
        <w:rPr>
          <w:rFonts w:cs="Times New Roman"/>
          <w:rtl/>
        </w:rPr>
        <w:t xml:space="preserve">ואינו יודע את טיבה… </w:t>
      </w:r>
      <w:r w:rsidR="00F729CC">
        <w:rPr>
          <w:rFonts w:cs="Times New Roman" w:hint="cs"/>
          <w:rtl/>
        </w:rPr>
        <w:t xml:space="preserve">מצחיק! </w:t>
      </w:r>
    </w:p>
    <w:p w14:paraId="76F6739E" w14:textId="359BEA3B" w:rsidR="00EB735A" w:rsidRPr="00EB735A" w:rsidRDefault="00EB735A" w:rsidP="00EB735A">
      <w:pPr>
        <w:rPr>
          <w:rFonts w:cs="Times New Roman"/>
          <w:lang w:val="en-IL"/>
        </w:rPr>
      </w:pPr>
      <w:r>
        <w:rPr>
          <w:rFonts w:cs="Times New Roman" w:hint="cs"/>
          <w:rtl/>
        </w:rPr>
        <w:lastRenderedPageBreak/>
        <w:t>אין ספק שאלכס ירצה בחבר כזה</w:t>
      </w:r>
      <w:r w:rsidR="00F729CC">
        <w:rPr>
          <w:rFonts w:cs="Times New Roman" w:hint="cs"/>
          <w:rtl/>
        </w:rPr>
        <w:t>, פולינזי.</w:t>
      </w:r>
      <w:r>
        <w:rPr>
          <w:rFonts w:cs="Times New Roman" w:hint="cs"/>
          <w:rtl/>
        </w:rPr>
        <w:t xml:space="preserve"> היא אמורה לשמוח בבן זוג שרוצה חברים, שרוצה... </w:t>
      </w:r>
    </w:p>
    <w:p w14:paraId="6C0240E6" w14:textId="140E7017" w:rsidR="00606BC6" w:rsidRDefault="009E5758" w:rsidP="009E5758">
      <w:pPr>
        <w:rPr>
          <w:rtl/>
        </w:rPr>
      </w:pPr>
      <w:r>
        <w:rPr>
          <w:rFonts w:hint="cs"/>
          <w:rtl/>
          <w:lang w:val="en-IL"/>
        </w:rPr>
        <w:t xml:space="preserve">ויסמין מגלה על אלכס בדיוק ברגע שבו הוא מגלה על עצמו </w:t>
      </w:r>
      <w:r w:rsidR="00AD50C1">
        <w:rPr>
          <w:rFonts w:hint="cs"/>
          <w:rtl/>
          <w:lang w:val="en-IL"/>
        </w:rPr>
        <w:t>ש</w:t>
      </w:r>
      <w:r w:rsidR="00606BC6">
        <w:rPr>
          <w:rFonts w:hint="cs"/>
          <w:rtl/>
          <w:lang w:val="en-IL"/>
        </w:rPr>
        <w:t xml:space="preserve">כזה הוא, לא היה מנוס מההבנה </w:t>
      </w:r>
      <w:r w:rsidR="00606BC6">
        <w:rPr>
          <w:rtl/>
          <w:lang w:val="en-IL"/>
        </w:rPr>
        <w:t>–</w:t>
      </w:r>
      <w:r w:rsidR="00606BC6">
        <w:rPr>
          <w:rFonts w:hint="cs"/>
          <w:rtl/>
          <w:lang w:val="en-IL"/>
        </w:rPr>
        <w:t xml:space="preserve"> מייחל </w:t>
      </w:r>
      <w:r w:rsidR="00606BC6" w:rsidRPr="00606BC6">
        <w:rPr>
          <w:rtl/>
          <w:lang w:val="en-IL"/>
        </w:rPr>
        <w:t>לחברות-אמת של עישון מקטרת ביחד</w:t>
      </w:r>
      <w:r w:rsidR="00606BC6" w:rsidRPr="00606BC6">
        <w:t xml:space="preserve">&amp; </w:t>
      </w:r>
      <w:r w:rsidR="00606BC6" w:rsidRPr="00606BC6">
        <w:rPr>
          <w:rtl/>
          <w:lang w:val="en-IL"/>
        </w:rPr>
        <w:t>בחברותא</w:t>
      </w:r>
      <w:r w:rsidR="00606BC6" w:rsidRPr="00606BC6">
        <w:t xml:space="preserve">&amp; </w:t>
      </w:r>
      <w:r w:rsidR="00606BC6" w:rsidRPr="00606BC6">
        <w:rPr>
          <w:rtl/>
          <w:lang w:val="en-IL"/>
        </w:rPr>
        <w:t>וחלוקה בשמיכת-יצועו עם פרא אוכל-אדם</w:t>
      </w:r>
      <w:r w:rsidR="00606BC6" w:rsidRPr="00606BC6">
        <w:t>.</w:t>
      </w:r>
    </w:p>
    <w:p w14:paraId="4FA4C5FF" w14:textId="63B97374" w:rsidR="009E5758" w:rsidRDefault="009E5758" w:rsidP="009E5758">
      <w:pPr>
        <w:rPr>
          <w:rtl/>
        </w:rPr>
      </w:pPr>
      <w:r>
        <w:rPr>
          <w:rFonts w:hint="cs"/>
          <w:rtl/>
        </w:rPr>
        <w:t xml:space="preserve">קצה סיכת הביטחון (היא </w:t>
      </w:r>
      <w:r w:rsidR="00F729CC">
        <w:rPr>
          <w:rFonts w:hint="cs"/>
          <w:rtl/>
        </w:rPr>
        <w:t xml:space="preserve">באמת </w:t>
      </w:r>
      <w:r>
        <w:rPr>
          <w:rFonts w:hint="cs"/>
          <w:rtl/>
        </w:rPr>
        <w:t>לא התכוונה לזה הפעם) חדר מעצמו עמוק לתוך בשר הבוהן שלה.</w:t>
      </w:r>
    </w:p>
    <w:p w14:paraId="0BC3F24D" w14:textId="009DA494" w:rsidR="009E5758" w:rsidRDefault="009E5758" w:rsidP="009E5758">
      <w:pPr>
        <w:rPr>
          <w:rtl/>
        </w:rPr>
      </w:pPr>
      <w:r>
        <w:rPr>
          <w:rFonts w:hint="cs"/>
          <w:rtl/>
        </w:rPr>
        <w:t xml:space="preserve">למה שלא ירצה פרא אוכל-אדם בתור חברהו? מי לא היה רוצה כזה, לו הבחירה היתה נתונה בידו. ואלכס כך היא יודעת </w:t>
      </w:r>
      <w:r>
        <w:rPr>
          <w:rtl/>
        </w:rPr>
        <w:t>–</w:t>
      </w:r>
      <w:r>
        <w:rPr>
          <w:rFonts w:hint="cs"/>
          <w:rtl/>
        </w:rPr>
        <w:t xml:space="preserve"> הבחירה נתונה בידו. כל בחירה. כל מה שעבורה חסום, אצלו פתוח לרווחה.</w:t>
      </w:r>
    </w:p>
    <w:p w14:paraId="5C07B3F5" w14:textId="0B5A7E7B" w:rsidR="009E5758" w:rsidRDefault="009E5758" w:rsidP="009E5758">
      <w:pPr>
        <w:rPr>
          <w:rtl/>
        </w:rPr>
      </w:pPr>
      <w:r>
        <w:rPr>
          <w:rFonts w:hint="cs"/>
          <w:rtl/>
        </w:rPr>
        <w:t>"הו!" הוא קפץ במושבו</w:t>
      </w:r>
      <w:r w:rsidR="002D2DA8">
        <w:rPr>
          <w:rFonts w:hint="cs"/>
          <w:rtl/>
        </w:rPr>
        <w:t xml:space="preserve"> הצפוף מאוד</w:t>
      </w:r>
      <w:r>
        <w:rPr>
          <w:rFonts w:hint="cs"/>
          <w:rtl/>
        </w:rPr>
        <w:t>, "הו, ג</w:t>
      </w:r>
      <w:r w:rsidR="00EB735A">
        <w:rPr>
          <w:rFonts w:hint="cs"/>
          <w:rtl/>
        </w:rPr>
        <w:t>'</w:t>
      </w:r>
      <w:r>
        <w:rPr>
          <w:rFonts w:hint="cs"/>
          <w:rtl/>
        </w:rPr>
        <w:t>אז! מה קרה?"</w:t>
      </w:r>
    </w:p>
    <w:p w14:paraId="43ECAFFD" w14:textId="77777777" w:rsidR="004950F9" w:rsidRDefault="004950F9" w:rsidP="004950F9">
      <w:pPr>
        <w:rPr>
          <w:rtl/>
        </w:rPr>
      </w:pPr>
      <w:r>
        <w:rPr>
          <w:rFonts w:cs="Times New Roman"/>
          <w:rtl/>
        </w:rPr>
        <w:t xml:space="preserve">בשלושים אלף רגל מעל הים התיכון יסמין נעצה בכוח לתוך כף ידה את סיכת הביטחון העצומה שמצאה במגרה בחדר ילדותו של אלכס, </w:t>
      </w:r>
    </w:p>
    <w:p w14:paraId="49E157FE" w14:textId="22724E50" w:rsidR="009E5758" w:rsidRDefault="009E5758" w:rsidP="009E5758">
      <w:pPr>
        <w:rPr>
          <w:rtl/>
        </w:rPr>
      </w:pPr>
      <w:r>
        <w:rPr>
          <w:rFonts w:hint="cs"/>
          <w:rtl/>
        </w:rPr>
        <w:t xml:space="preserve">היא פתחה את כף ידה לאט לאט </w:t>
      </w:r>
      <w:r>
        <w:rPr>
          <w:rtl/>
        </w:rPr>
        <w:t>–</w:t>
      </w:r>
      <w:r>
        <w:rPr>
          <w:rFonts w:hint="cs"/>
          <w:rtl/>
        </w:rPr>
        <w:t xml:space="preserve"> כבר חודשים ארוכים לא פצעה את עצמה. היא לא </w:t>
      </w:r>
      <w:r w:rsidR="002D2DA8">
        <w:rPr>
          <w:rFonts w:hint="cs"/>
          <w:rtl/>
        </w:rPr>
        <w:t xml:space="preserve">היתה </w:t>
      </w:r>
      <w:r>
        <w:rPr>
          <w:rFonts w:hint="cs"/>
          <w:rtl/>
        </w:rPr>
        <w:t xml:space="preserve">מודאגת </w:t>
      </w:r>
      <w:r w:rsidR="002D2DA8">
        <w:rPr>
          <w:rFonts w:hint="cs"/>
          <w:rtl/>
        </w:rPr>
        <w:t>שהתדרדרה</w:t>
      </w:r>
      <w:r>
        <w:rPr>
          <w:rFonts w:hint="cs"/>
          <w:rtl/>
        </w:rPr>
        <w:t>, זאת אפילו לא מעידה. רק מזל ביש, נקרא לזה כך.</w:t>
      </w:r>
    </w:p>
    <w:p w14:paraId="40B4CBE9" w14:textId="5EFAE311" w:rsidR="004950F9" w:rsidRDefault="004950F9" w:rsidP="004950F9">
      <w:pPr>
        <w:rPr>
          <w:rtl/>
        </w:rPr>
      </w:pPr>
      <w:r>
        <w:rPr>
          <w:rFonts w:cs="Times New Roman"/>
          <w:rtl/>
        </w:rPr>
        <w:t xml:space="preserve">זה אמיתי? הטיפה הסמיכה שנקוותה ונטפה </w:t>
      </w:r>
      <w:r>
        <w:rPr>
          <w:rFonts w:hint="cs"/>
          <w:rtl/>
        </w:rPr>
        <w:t>על דפי הספר</w:t>
      </w:r>
      <w:r>
        <w:rPr>
          <w:rFonts w:cs="Times New Roman"/>
          <w:rtl/>
        </w:rPr>
        <w:t>.</w:t>
      </w:r>
    </w:p>
    <w:p w14:paraId="72FF717F" w14:textId="77777777" w:rsidR="004950F9" w:rsidRDefault="004950F9" w:rsidP="004950F9">
      <w:pPr>
        <w:rPr>
          <w:rtl/>
        </w:rPr>
      </w:pPr>
      <w:r>
        <w:rPr>
          <w:rFonts w:cs="Times New Roman"/>
          <w:rtl/>
        </w:rPr>
        <w:t>הכל אמיתי.</w:t>
      </w:r>
    </w:p>
    <w:p w14:paraId="36A46D91" w14:textId="04A987EC" w:rsidR="002D2DA8" w:rsidRDefault="009E5758" w:rsidP="002D2DA8">
      <w:pPr>
        <w:rPr>
          <w:rtl/>
        </w:rPr>
      </w:pPr>
      <w:r>
        <w:rPr>
          <w:rFonts w:hint="cs"/>
          <w:rtl/>
        </w:rPr>
        <w:t>הדם שלה זלג</w:t>
      </w:r>
      <w:r w:rsidR="004950F9">
        <w:rPr>
          <w:rFonts w:hint="cs"/>
          <w:rtl/>
        </w:rPr>
        <w:t xml:space="preserve"> ונספג</w:t>
      </w:r>
      <w:r>
        <w:rPr>
          <w:rFonts w:hint="cs"/>
          <w:rtl/>
        </w:rPr>
        <w:t>. הדפים התקמט</w:t>
      </w:r>
      <w:r w:rsidR="004950F9">
        <w:rPr>
          <w:rFonts w:hint="cs"/>
          <w:rtl/>
        </w:rPr>
        <w:t>ו</w:t>
      </w:r>
      <w:r>
        <w:rPr>
          <w:rFonts w:hint="cs"/>
          <w:rtl/>
        </w:rPr>
        <w:t xml:space="preserve"> בדרכיהם. הוא פותח מהר את הספר במקום אחר,</w:t>
      </w:r>
      <w:r w:rsidR="002D2DA8" w:rsidRPr="002D2DA8">
        <w:rPr>
          <w:rtl/>
        </w:rPr>
        <w:t xml:space="preserve"> </w:t>
      </w:r>
      <w:r w:rsidR="002D2DA8">
        <w:rPr>
          <w:rFonts w:hint="cs"/>
          <w:rtl/>
        </w:rPr>
        <w:t xml:space="preserve">שעדיין לא ספוג בדם, ומבקש ממנה להצמיד את הבוהן אליו. בינתיים </w:t>
      </w:r>
      <w:r w:rsidR="002D2DA8" w:rsidRPr="0023518D">
        <w:rPr>
          <w:rtl/>
        </w:rPr>
        <w:t xml:space="preserve">הוא שפך על ידה מים. הספר נרטב, הדפים נדבקים ומוכתמים בדם מדולל. </w:t>
      </w:r>
    </w:p>
    <w:p w14:paraId="603C5051" w14:textId="77777777" w:rsidR="00C62BAB" w:rsidRDefault="009E5758" w:rsidP="00C62BAB">
      <w:pPr>
        <w:rPr>
          <w:rFonts w:cs="Times New Roman"/>
          <w:rtl/>
        </w:rPr>
      </w:pPr>
      <w:r>
        <w:rPr>
          <w:rFonts w:hint="cs"/>
          <w:rtl/>
        </w:rPr>
        <w:t xml:space="preserve"> </w:t>
      </w:r>
      <w:r w:rsidR="00C62BAB">
        <w:rPr>
          <w:rFonts w:cs="Times New Roman" w:hint="cs"/>
          <w:rtl/>
        </w:rPr>
        <w:t>הוא לקח את ידה, עטף במפית ולחץ חזק. "לא."</w:t>
      </w:r>
    </w:p>
    <w:p w14:paraId="04E22446" w14:textId="77777777" w:rsidR="00C62BAB" w:rsidRDefault="00C62BAB" w:rsidP="00C62BAB">
      <w:pPr>
        <w:rPr>
          <w:rFonts w:cs="Times New Roman"/>
          <w:rtl/>
        </w:rPr>
      </w:pPr>
      <w:r>
        <w:rPr>
          <w:rFonts w:cs="Times New Roman" w:hint="cs"/>
          <w:rtl/>
        </w:rPr>
        <w:t>"מה הסיכה הזאת?"</w:t>
      </w:r>
    </w:p>
    <w:p w14:paraId="72964AAC" w14:textId="77777777" w:rsidR="00C62BAB" w:rsidRDefault="00C62BAB" w:rsidP="00C62BAB">
      <w:pPr>
        <w:rPr>
          <w:rFonts w:cs="Times New Roman"/>
          <w:rtl/>
        </w:rPr>
      </w:pPr>
      <w:r>
        <w:rPr>
          <w:rFonts w:cs="Times New Roman" w:hint="cs"/>
          <w:rtl/>
        </w:rPr>
        <w:t>"זה של חצאית הקפלים מצמר, של התלבושת האחידה בבית הספר שלי."</w:t>
      </w:r>
    </w:p>
    <w:p w14:paraId="0ABBA000" w14:textId="77777777" w:rsidR="00C62BAB" w:rsidRDefault="00C62BAB" w:rsidP="00C62BAB">
      <w:pPr>
        <w:rPr>
          <w:rFonts w:cs="Times New Roman"/>
          <w:rtl/>
        </w:rPr>
      </w:pPr>
      <w:r>
        <w:rPr>
          <w:rFonts w:cs="Times New Roman" w:hint="cs"/>
          <w:rtl/>
        </w:rPr>
        <w:t>"למי היא היתה שייכת?"</w:t>
      </w:r>
    </w:p>
    <w:p w14:paraId="5AF5C8AF" w14:textId="77777777" w:rsidR="00C62BAB" w:rsidRDefault="00C62BAB" w:rsidP="00C62BAB">
      <w:pPr>
        <w:rPr>
          <w:rFonts w:cs="Times New Roman"/>
          <w:rtl/>
        </w:rPr>
      </w:pPr>
      <w:r>
        <w:rPr>
          <w:rFonts w:cs="Times New Roman" w:hint="cs"/>
          <w:rtl/>
        </w:rPr>
        <w:t>"אני לא יודע."</w:t>
      </w:r>
    </w:p>
    <w:p w14:paraId="2220D39E" w14:textId="77777777" w:rsidR="00C62BAB" w:rsidRDefault="00C62BAB" w:rsidP="00C62BAB">
      <w:pPr>
        <w:rPr>
          <w:rFonts w:cs="Times New Roman"/>
          <w:rtl/>
        </w:rPr>
      </w:pPr>
      <w:r>
        <w:rPr>
          <w:rFonts w:cs="Times New Roman" w:hint="cs"/>
          <w:rtl/>
        </w:rPr>
        <w:t>"אבל יש לך השערות?"</w:t>
      </w:r>
    </w:p>
    <w:p w14:paraId="60631968" w14:textId="77777777" w:rsidR="00C62BAB" w:rsidRDefault="00C62BAB" w:rsidP="00C62BAB">
      <w:pPr>
        <w:rPr>
          <w:rFonts w:cs="Times New Roman"/>
          <w:rtl/>
        </w:rPr>
      </w:pPr>
      <w:r>
        <w:rPr>
          <w:rFonts w:cs="Times New Roman" w:hint="cs"/>
          <w:rtl/>
        </w:rPr>
        <w:t xml:space="preserve">"יש לי כמה השערות." הוא לחץ חזק יותר והסיר. </w:t>
      </w:r>
    </w:p>
    <w:p w14:paraId="54D28FC9" w14:textId="77777777" w:rsidR="00C62BAB" w:rsidRDefault="00C62BAB" w:rsidP="00C62BAB">
      <w:pPr>
        <w:rPr>
          <w:rFonts w:cs="Times New Roman"/>
          <w:rtl/>
        </w:rPr>
      </w:pPr>
      <w:r>
        <w:rPr>
          <w:rFonts w:cs="Times New Roman" w:hint="cs"/>
          <w:rtl/>
        </w:rPr>
        <w:t>הנקב התמלא [כמו במעיין] בדם. / דם נקווה בנקב. היא הביטה באדישות בדם שנקווה בנקב שיצרה [שניקבה].</w:t>
      </w:r>
    </w:p>
    <w:p w14:paraId="1C7FB29C" w14:textId="2CE2E62A" w:rsidR="009E5758" w:rsidRDefault="009E5758" w:rsidP="009E5758">
      <w:pPr>
        <w:rPr>
          <w:rtl/>
        </w:rPr>
      </w:pPr>
    </w:p>
    <w:p w14:paraId="1367E241" w14:textId="588A4C3D" w:rsidR="009E5758" w:rsidRDefault="009E5758" w:rsidP="009E5758">
      <w:pPr>
        <w:rPr>
          <w:rtl/>
        </w:rPr>
      </w:pPr>
      <w:r>
        <w:rPr>
          <w:rFonts w:hint="cs"/>
          <w:rtl/>
        </w:rPr>
        <w:t xml:space="preserve">הוא מנתר מעל לשכנם לשורת המושבים </w:t>
      </w:r>
      <w:r>
        <w:rPr>
          <w:rtl/>
        </w:rPr>
        <w:t>–</w:t>
      </w:r>
      <w:r>
        <w:rPr>
          <w:rFonts w:hint="cs"/>
          <w:rtl/>
        </w:rPr>
        <w:t xml:space="preserve"> יהודי חרד</w:t>
      </w:r>
      <w:r w:rsidR="00EB735A">
        <w:rPr>
          <w:rFonts w:hint="cs"/>
          <w:rtl/>
        </w:rPr>
        <w:t xml:space="preserve"> אשר קולף במתינות ובאורך רוח מלפפון טרי כבר דקות ארוכות</w:t>
      </w:r>
      <w:r>
        <w:rPr>
          <w:rFonts w:hint="cs"/>
          <w:rtl/>
        </w:rPr>
        <w:t xml:space="preserve">, </w:t>
      </w:r>
      <w:r w:rsidR="004950F9">
        <w:rPr>
          <w:rFonts w:hint="cs"/>
          <w:rtl/>
        </w:rPr>
        <w:t xml:space="preserve">אין זאת אלא שכך ציווה האל, </w:t>
      </w:r>
      <w:r>
        <w:rPr>
          <w:rFonts w:hint="cs"/>
          <w:rtl/>
        </w:rPr>
        <w:t>ורץ לחפש את ערכת העזרה הראשונה של המטוס.</w:t>
      </w:r>
    </w:p>
    <w:p w14:paraId="41335B84" w14:textId="77777777" w:rsidR="00EB735A" w:rsidRDefault="00EB735A" w:rsidP="009E5758">
      <w:pPr>
        <w:rPr>
          <w:rtl/>
        </w:rPr>
      </w:pPr>
    </w:p>
    <w:p w14:paraId="4DF752B8" w14:textId="00149546" w:rsidR="00EB735A" w:rsidRDefault="001D674A" w:rsidP="001D674A">
      <w:pPr>
        <w:pStyle w:val="Heading3"/>
        <w:rPr>
          <w:rtl/>
          <w:lang w:val="en-IL"/>
        </w:rPr>
      </w:pPr>
      <w:r>
        <w:rPr>
          <w:rFonts w:hint="cs"/>
          <w:rtl/>
          <w:lang w:val="en-IL"/>
        </w:rPr>
        <w:t>יסמין לבד</w:t>
      </w:r>
    </w:p>
    <w:p w14:paraId="5A48C58E" w14:textId="07EC6097" w:rsidR="002D2DA8" w:rsidRDefault="002D2DA8" w:rsidP="002D2DA8">
      <w:pPr>
        <w:rPr>
          <w:rtl/>
        </w:rPr>
      </w:pPr>
      <w:r>
        <w:rPr>
          <w:rFonts w:hint="cs"/>
          <w:rtl/>
        </w:rPr>
        <w:t>בעוד אלכס רץ לבקש חומרי חבישה וחיטוי מהדיילות יסמין נותרת עם האיש בעל הזקן. הוא סיים את פריסת המלפפון הירוק ועכשו הוא שלף מאילושהן שקיות מקומטות חבילת חומוס למהדרין. הוא תוקע באופן מנומס ואצילי פרוסת מלפפון בתוך החומוס ואוכל בפה סגור.</w:t>
      </w:r>
    </w:p>
    <w:p w14:paraId="6799A51C" w14:textId="2D33A1A2" w:rsidR="001D674A" w:rsidRDefault="001D674A" w:rsidP="001D674A">
      <w:pPr>
        <w:rPr>
          <w:rtl/>
        </w:rPr>
      </w:pPr>
      <w:r>
        <w:rPr>
          <w:rFonts w:hint="cs"/>
          <w:rtl/>
        </w:rPr>
        <w:t xml:space="preserve">הוא אוכל את החומוס במתינות, בתבונה&amp;, בשום לב ובקורת רוח </w:t>
      </w:r>
      <w:r w:rsidR="005F0D25">
        <w:rPr>
          <w:rFonts w:hint="cs"/>
          <w:rtl/>
        </w:rPr>
        <w:t>ובינתיים</w:t>
      </w:r>
      <w:r>
        <w:rPr>
          <w:rFonts w:hint="cs"/>
          <w:rtl/>
        </w:rPr>
        <w:t xml:space="preserve"> אינו מסיט עין אל הנערה בעלת השיער הפזור.</w:t>
      </w:r>
    </w:p>
    <w:p w14:paraId="12F17638" w14:textId="2A76324E" w:rsidR="001D674A" w:rsidRDefault="001D674A" w:rsidP="001D674A">
      <w:pPr>
        <w:rPr>
          <w:rtl/>
        </w:rPr>
      </w:pPr>
      <w:r w:rsidRPr="0023518D">
        <w:rPr>
          <w:rtl/>
        </w:rPr>
        <w:lastRenderedPageBreak/>
        <w:t xml:space="preserve">ניחוחו של חומוס חצי מקולקל בגובה תשע מאות רגל (או תשעת אלפים? היא לא הקשיבה לטייס, אלכס לא מקשיב להודעותיהם החגיגיות של מבוגרים ולכן גם היא לעולם כבר אינה מקשיבה, ולכן אינה יודעת את גובהה ברגליים מעל אדמת אירופה) הריח הוא בלתי נסבל, ואותו חרד טובל </w:t>
      </w:r>
      <w:r>
        <w:rPr>
          <w:rFonts w:hint="cs"/>
          <w:rtl/>
        </w:rPr>
        <w:t>פרוסות מלפפון טרי ורענן</w:t>
      </w:r>
      <w:r w:rsidRPr="0023518D">
        <w:rPr>
          <w:rtl/>
        </w:rPr>
        <w:t xml:space="preserve"> בחומוס ולועס לאיטו, לא נראה שיחדל בקרוב.</w:t>
      </w:r>
    </w:p>
    <w:p w14:paraId="09740629" w14:textId="77777777" w:rsidR="00C63FF5" w:rsidRDefault="00C63FF5" w:rsidP="001D674A">
      <w:pPr>
        <w:rPr>
          <w:rtl/>
        </w:rPr>
      </w:pPr>
    </w:p>
    <w:p w14:paraId="56715F0D" w14:textId="26AB5C26" w:rsidR="00C63FF5" w:rsidRPr="0023518D" w:rsidRDefault="00C63FF5" w:rsidP="00C63FF5">
      <w:pPr>
        <w:rPr>
          <w:rtl/>
          <w:lang w:bidi="ar-SA"/>
        </w:rPr>
      </w:pPr>
      <w:r w:rsidRPr="0023518D">
        <w:rPr>
          <w:rtl/>
        </w:rPr>
        <w:t xml:space="preserve">האדם האדוק שמקפיד על קטנה כגדולה מעלה עוד פיסת </w:t>
      </w:r>
      <w:r>
        <w:rPr>
          <w:rFonts w:hint="cs"/>
          <w:rtl/>
        </w:rPr>
        <w:t>מלפפון</w:t>
      </w:r>
      <w:r w:rsidRPr="0023518D">
        <w:rPr>
          <w:rtl/>
        </w:rPr>
        <w:t xml:space="preserve"> שלמרבה הצער נגדשה יותר מדי בחומוס ולא עומדת כמוהו בעול המצוות ומתפוררת לפני הגיעה לפיו, וגושיש</w:t>
      </w:r>
      <w:r w:rsidRPr="0023518D">
        <w:rPr>
          <w:rtl/>
          <w:lang w:bidi="ar-SA"/>
        </w:rPr>
        <w:t xml:space="preserve">&amp; </w:t>
      </w:r>
      <w:r w:rsidRPr="0023518D">
        <w:rPr>
          <w:rtl/>
        </w:rPr>
        <w:t xml:space="preserve">חומוס מתגלגל על זקנו ונתקע </w:t>
      </w:r>
      <w:r w:rsidRPr="0023518D">
        <w:rPr>
          <w:lang w:val="en-IL"/>
        </w:rPr>
        <w:t>lodged</w:t>
      </w:r>
      <w:r w:rsidRPr="0023518D">
        <w:rPr>
          <w:rtl/>
        </w:rPr>
        <w:t xml:space="preserve"> היכנשהו בין הזיפים הקשיחים, העבים. הוא לא נתקע בדיוק - הוא מתגלגל! אוי ונמרח בזקן המדולדל, המוזנח.</w:t>
      </w:r>
    </w:p>
    <w:p w14:paraId="565850FC" w14:textId="77777777" w:rsidR="00C63FF5" w:rsidRPr="0023518D" w:rsidRDefault="00C63FF5" w:rsidP="00C63FF5">
      <w:pPr>
        <w:rPr>
          <w:rtl/>
          <w:lang w:bidi="ar-SA"/>
        </w:rPr>
      </w:pPr>
      <w:r w:rsidRPr="0023518D">
        <w:rPr>
          <w:rtl/>
        </w:rPr>
        <w:t>יסמין מתחלחלת.</w:t>
      </w:r>
    </w:p>
    <w:p w14:paraId="49A1922B" w14:textId="77777777" w:rsidR="00C63FF5" w:rsidRPr="0023518D" w:rsidRDefault="00C63FF5" w:rsidP="001D674A">
      <w:pPr>
        <w:rPr>
          <w:rtl/>
          <w:lang w:bidi="ar-SA"/>
        </w:rPr>
      </w:pPr>
    </w:p>
    <w:p w14:paraId="53021BCD" w14:textId="77777777" w:rsidR="001D674A" w:rsidRDefault="001D674A" w:rsidP="001D674A">
      <w:pPr>
        <w:rPr>
          <w:rtl/>
        </w:rPr>
      </w:pPr>
    </w:p>
    <w:p w14:paraId="47B13D71" w14:textId="07D9E9E4" w:rsidR="00BB35CC" w:rsidRDefault="00BB35CC" w:rsidP="00BB35CC">
      <w:pPr>
        <w:rPr>
          <w:rtl/>
        </w:rPr>
      </w:pPr>
      <w:r>
        <w:rPr>
          <w:rFonts w:hint="cs"/>
          <w:rtl/>
        </w:rPr>
        <w:t>היא הרימה את ידה מעל ללב בשביל להחליש את הדימום...</w:t>
      </w:r>
    </w:p>
    <w:p w14:paraId="758EF1A9" w14:textId="77777777" w:rsidR="00BB35CC" w:rsidRDefault="00BB35CC" w:rsidP="00BB35CC">
      <w:pPr>
        <w:rPr>
          <w:rtl/>
        </w:rPr>
      </w:pPr>
      <w:r>
        <w:rPr>
          <w:rFonts w:hint="cs"/>
          <w:rtl/>
        </w:rPr>
        <w:t xml:space="preserve">הוא מביט בה! מה הוא נועץ בה עיניים? ואז היא רואה </w:t>
      </w:r>
      <w:r>
        <w:rPr>
          <w:rtl/>
        </w:rPr>
        <w:t>–</w:t>
      </w:r>
      <w:r>
        <w:rPr>
          <w:rFonts w:hint="cs"/>
          <w:rtl/>
        </w:rPr>
        <w:t xml:space="preserve"> בצד הפנימי, העדין של זרועה יש כתם אדום לא קטן, בגודל של פה. יש לה כאלה בהמון מקומות בגוף, גם קצת נשיכות... אבל היא מורידה את זרועה ומייד דם נקווה וחוזר להשפך. היא פתחה את הספר במקום אחר וניסתה להספיג את הדם. </w:t>
      </w:r>
    </w:p>
    <w:p w14:paraId="55E8A619" w14:textId="77777777" w:rsidR="00BB35CC" w:rsidRDefault="00BB35CC" w:rsidP="001D674A">
      <w:pPr>
        <w:rPr>
          <w:rtl/>
        </w:rPr>
      </w:pPr>
    </w:p>
    <w:p w14:paraId="0C600A20" w14:textId="77777777" w:rsidR="001D674A" w:rsidRDefault="001D674A" w:rsidP="001D674A">
      <w:pPr>
        <w:rPr>
          <w:rtl/>
        </w:rPr>
      </w:pPr>
      <w:r>
        <w:rPr>
          <w:rFonts w:hint="cs"/>
          <w:rtl/>
        </w:rPr>
        <w:t>והיא בוחנת אותו, כולה רועדת מהפורקן וגם מהדם שממשיך להשפך, היא מנסה לספוג אותו בדפי הספר. זה לא נחלים אלא טיפטוף ובכל זאת היא לא רוצה ללכלך את המטוס. וגם לא להקיא וזה כמעט לא ניתן, האיש לוקח עוד חומוס ונופל לו על הזקן, מתגלגל, צובע את הזיפים העבים, הגסים, עוד רגע ביטנה תתכווץ ב</w:t>
      </w:r>
      <w:r>
        <w:t>spasm</w:t>
      </w:r>
      <w:r>
        <w:rPr>
          <w:rFonts w:hint="cs"/>
          <w:rtl/>
        </w:rPr>
        <w:t>, עוד רגע היא...</w:t>
      </w:r>
    </w:p>
    <w:p w14:paraId="57656327" w14:textId="77777777" w:rsidR="001D674A" w:rsidRDefault="001D674A" w:rsidP="009E5758">
      <w:pPr>
        <w:rPr>
          <w:rtl/>
          <w:lang w:val="en-IL"/>
        </w:rPr>
      </w:pPr>
    </w:p>
    <w:p w14:paraId="72328833" w14:textId="6F26983D" w:rsidR="001D674A" w:rsidRDefault="001D674A" w:rsidP="001D674A">
      <w:pPr>
        <w:pStyle w:val="Heading3"/>
        <w:rPr>
          <w:rtl/>
          <w:lang w:val="en-IL"/>
        </w:rPr>
      </w:pPr>
      <w:r>
        <w:rPr>
          <w:rFonts w:hint="cs"/>
          <w:rtl/>
          <w:lang w:val="en-IL"/>
        </w:rPr>
        <w:t>אלכס חוזר:</w:t>
      </w:r>
    </w:p>
    <w:p w14:paraId="6EDF18AA" w14:textId="77777777" w:rsidR="001D674A" w:rsidRPr="00606BC6" w:rsidRDefault="001D674A" w:rsidP="009E5758">
      <w:pPr>
        <w:rPr>
          <w:rtl/>
          <w:lang w:val="en-IL"/>
        </w:rPr>
      </w:pPr>
    </w:p>
    <w:p w14:paraId="17E39D28" w14:textId="77777777" w:rsidR="00DD43C6" w:rsidRDefault="00DD43C6" w:rsidP="00F83473">
      <w:pPr>
        <w:rPr>
          <w:rtl/>
        </w:rPr>
      </w:pPr>
    </w:p>
    <w:p w14:paraId="671658EE" w14:textId="77777777" w:rsidR="00EB735A" w:rsidRDefault="00EB735A" w:rsidP="00F83473">
      <w:pPr>
        <w:rPr>
          <w:rtl/>
          <w:lang w:bidi="ar-SA"/>
        </w:rPr>
      </w:pPr>
    </w:p>
    <w:p w14:paraId="4E6D7690" w14:textId="0783D1DA" w:rsidR="00B95CA1" w:rsidRDefault="00B95CA1" w:rsidP="00F83473">
      <w:pPr>
        <w:rPr>
          <w:rtl/>
        </w:rPr>
      </w:pPr>
      <w:r>
        <w:rPr>
          <w:rFonts w:hint="cs"/>
          <w:rtl/>
        </w:rPr>
        <w:t>אחרי שהיא פוצעת את עצמה:</w:t>
      </w:r>
    </w:p>
    <w:p w14:paraId="5FF4CE3D" w14:textId="2052D392" w:rsidR="00B95CA1" w:rsidRDefault="00B95CA1" w:rsidP="00F83473">
      <w:pPr>
        <w:rPr>
          <w:rtl/>
        </w:rPr>
      </w:pPr>
      <w:r>
        <w:rPr>
          <w:rFonts w:hint="cs"/>
          <w:rtl/>
        </w:rPr>
        <w:t xml:space="preserve">את אף פעם לא שלי, </w:t>
      </w:r>
      <w:r w:rsidR="004F7F76">
        <w:rPr>
          <w:rFonts w:hint="cs"/>
          <w:rtl/>
        </w:rPr>
        <w:t>ל</w:t>
      </w:r>
      <w:r>
        <w:rPr>
          <w:rFonts w:hint="cs"/>
          <w:rtl/>
        </w:rPr>
        <w:t>א עד הסוף. את תמיד של משהו אחר.</w:t>
      </w:r>
    </w:p>
    <w:p w14:paraId="35F3C12A" w14:textId="77777777" w:rsidR="00EA133F" w:rsidRDefault="00EA133F" w:rsidP="00F83473">
      <w:pPr>
        <w:rPr>
          <w:rtl/>
        </w:rPr>
      </w:pPr>
    </w:p>
    <w:p w14:paraId="0278A6E5" w14:textId="77777777" w:rsidR="00F83473" w:rsidRDefault="00F83473" w:rsidP="0023518D">
      <w:pPr>
        <w:rPr>
          <w:rtl/>
          <w:lang w:bidi="ar-SA"/>
        </w:rPr>
      </w:pPr>
    </w:p>
    <w:p w14:paraId="120381C0" w14:textId="77777777" w:rsidR="0023518D" w:rsidRPr="0023518D" w:rsidRDefault="0023518D" w:rsidP="0023518D">
      <w:pPr>
        <w:rPr>
          <w:rtl/>
          <w:lang w:bidi="ar-SA"/>
        </w:rPr>
      </w:pPr>
      <w:r w:rsidRPr="0023518D">
        <w:rPr>
          <w:rtl/>
        </w:rPr>
        <w:t>היא רוצה להמשיך לדבר על כך שהאדם שמאחוריה מפחיד, וזה שליידם עם זקנו הארוך פשוט נוראי, לו תיפול שיערה מזקנו ותעוף לכיוונה היא תקיא מגועל, אין דבר איום ומגעיל משיער על הפנים זה מזכיר לה שיער ערווה, אבל היא יודעת שאלכס לא מתעניין בכל זה, הוא נמצא באויר אלכס, והוא רוצה לנצל את הניתוק. לא לעיתים קרובות נמצא האדם מנותק (יסמין תמיד מנותקת, גם על פני האדמה קל לה מאוד להתנתק ולצלול כל כולה לתוך מחשבות של שיערה עבה ומסולסלת שנופלת לה בתוך האוכל שלה, לשקוע לתוך מחשבות של גועל והקאה).</w:t>
      </w:r>
    </w:p>
    <w:p w14:paraId="47E1C7F5" w14:textId="77777777" w:rsidR="00EB735A" w:rsidRDefault="00EB735A" w:rsidP="0023518D">
      <w:pPr>
        <w:rPr>
          <w:rtl/>
        </w:rPr>
      </w:pPr>
    </w:p>
    <w:p w14:paraId="27E7932F" w14:textId="17D9A2C1" w:rsidR="00EB735A" w:rsidRDefault="00EB735A" w:rsidP="0023518D">
      <w:pPr>
        <w:rPr>
          <w:rtl/>
        </w:rPr>
      </w:pPr>
      <w:r>
        <w:rPr>
          <w:rFonts w:hint="cs"/>
          <w:rtl/>
        </w:rPr>
        <w:lastRenderedPageBreak/>
        <w:t xml:space="preserve">יסמין </w:t>
      </w:r>
    </w:p>
    <w:p w14:paraId="288C1EA3" w14:textId="1224DE71" w:rsidR="00BE634D" w:rsidRDefault="00BE634D" w:rsidP="0023518D">
      <w:pPr>
        <w:rPr>
          <w:rtl/>
        </w:rPr>
      </w:pPr>
      <w:r>
        <w:rPr>
          <w:rFonts w:hint="cs"/>
          <w:rtl/>
        </w:rPr>
        <w:t>אלכס מג</w:t>
      </w:r>
      <w:r w:rsidR="00DD1848">
        <w:rPr>
          <w:rFonts w:hint="cs"/>
          <w:rtl/>
        </w:rPr>
        <w:t>י</w:t>
      </w:r>
      <w:r>
        <w:rPr>
          <w:rFonts w:hint="cs"/>
          <w:rtl/>
        </w:rPr>
        <w:t>ע</w:t>
      </w:r>
      <w:r w:rsidR="00C63FF5">
        <w:rPr>
          <w:rFonts w:hint="cs"/>
          <w:rtl/>
        </w:rPr>
        <w:t>, הוא עומד ומחכה שהאדוק המאמין המקפידן יקום</w:t>
      </w:r>
      <w:r>
        <w:rPr>
          <w:rFonts w:hint="cs"/>
          <w:rtl/>
        </w:rPr>
        <w:t xml:space="preserve">. יאז את צריכה להרים את היד מעל הלב, היא לוחש לה. תרימי יאז, </w:t>
      </w:r>
      <w:r w:rsidR="00DD1848">
        <w:rPr>
          <w:rFonts w:hint="cs"/>
          <w:rtl/>
        </w:rPr>
        <w:t>ומשליך כמה מוצרי חבישה על המושב שלו</w:t>
      </w:r>
      <w:r w:rsidR="00CA3DC6">
        <w:rPr>
          <w:rFonts w:hint="cs"/>
          <w:rtl/>
        </w:rPr>
        <w:t>. הוא פותח את התא העליון ושולף משהו מהתרמיל שלו. זאת חבילת קרקרים סגורה שהוא מושיט</w:t>
      </w:r>
      <w:r w:rsidR="00DD1848">
        <w:rPr>
          <w:rFonts w:hint="cs"/>
          <w:rtl/>
        </w:rPr>
        <w:t xml:space="preserve"> </w:t>
      </w:r>
      <w:r>
        <w:rPr>
          <w:rFonts w:hint="cs"/>
          <w:rtl/>
        </w:rPr>
        <w:t xml:space="preserve">לאיש אומר </w:t>
      </w:r>
      <w:r>
        <w:rPr>
          <w:rtl/>
        </w:rPr>
        <w:t>–</w:t>
      </w:r>
      <w:r>
        <w:rPr>
          <w:rFonts w:hint="cs"/>
          <w:rtl/>
        </w:rPr>
        <w:t xml:space="preserve"> </w:t>
      </w:r>
      <w:r w:rsidR="00CA3DC6">
        <w:rPr>
          <w:rFonts w:hint="cs"/>
          <w:rtl/>
        </w:rPr>
        <w:t xml:space="preserve">מעוניין בקרקרים? כשר למהדרין, בבקשה רק לאכול אצל הדיילות אם אפשר, </w:t>
      </w:r>
      <w:r>
        <w:rPr>
          <w:rFonts w:hint="cs"/>
          <w:rtl/>
        </w:rPr>
        <w:t>בבקשה</w:t>
      </w:r>
      <w:r w:rsidR="00CA3DC6">
        <w:rPr>
          <w:rFonts w:hint="cs"/>
          <w:rtl/>
        </w:rPr>
        <w:t xml:space="preserve"> אדון</w:t>
      </w:r>
      <w:r>
        <w:rPr>
          <w:rFonts w:hint="cs"/>
          <w:rtl/>
        </w:rPr>
        <w:t>, זה מקרה חירום. הוא קורא אותה בשניות. בחלקיקי שניות. אדון... הוא מדבר במבטא הבריטי המנומס ביותר שלו, יש לו יכולות.</w:t>
      </w:r>
    </w:p>
    <w:p w14:paraId="3A8DB4AC" w14:textId="5E63A1AF" w:rsidR="00CA3DC6" w:rsidRDefault="00CA3DC6" w:rsidP="0023518D">
      <w:pPr>
        <w:rPr>
          <w:rtl/>
        </w:rPr>
      </w:pPr>
      <w:r>
        <w:rPr>
          <w:rFonts w:hint="cs"/>
          <w:rtl/>
        </w:rPr>
        <w:t xml:space="preserve">אוהו! אוהוהו! </w:t>
      </w:r>
      <w:r w:rsidR="007B4C55">
        <w:rPr>
          <w:rFonts w:hint="cs"/>
          <w:rtl/>
        </w:rPr>
        <w:t xml:space="preserve">הרי לך סיפור חדש לגמרי! הרי לך </w:t>
      </w:r>
      <w:r>
        <w:rPr>
          <w:rFonts w:hint="cs"/>
          <w:rtl/>
        </w:rPr>
        <w:t xml:space="preserve">קרקרים! זה כבר קורא לנטילת ידיים, לברכת המוציא, זה כבר משהו אחר לגמרי. בהחלט, </w:t>
      </w:r>
      <w:r w:rsidR="007B4C55">
        <w:rPr>
          <w:rFonts w:hint="cs"/>
          <w:rtl/>
        </w:rPr>
        <w:t>סמוך ל</w:t>
      </w:r>
      <w:r>
        <w:rPr>
          <w:rFonts w:hint="cs"/>
          <w:rtl/>
        </w:rPr>
        <w:t xml:space="preserve">דיילות </w:t>
      </w:r>
      <w:r w:rsidR="007B4C55">
        <w:rPr>
          <w:rFonts w:hint="cs"/>
          <w:rtl/>
        </w:rPr>
        <w:t xml:space="preserve">הרי גם </w:t>
      </w:r>
      <w:r>
        <w:rPr>
          <w:rFonts w:hint="cs"/>
          <w:rtl/>
        </w:rPr>
        <w:t xml:space="preserve">נטילת הידיים </w:t>
      </w:r>
      <w:r w:rsidR="007B4C55">
        <w:rPr>
          <w:rFonts w:hint="cs"/>
          <w:rtl/>
        </w:rPr>
        <w:t>פשוטה</w:t>
      </w:r>
      <w:r>
        <w:rPr>
          <w:rFonts w:hint="cs"/>
          <w:rtl/>
        </w:rPr>
        <w:t xml:space="preserve">. למה לא, והוא מודה, מחייך, </w:t>
      </w:r>
      <w:r>
        <w:t>avoids</w:t>
      </w:r>
      <w:r>
        <w:rPr>
          <w:rFonts w:hint="cs"/>
          <w:rtl/>
        </w:rPr>
        <w:t xml:space="preserve"> את מראה המופקר של יסמין אבל היא לא יכולה שלא לראות את גבשוש החומוס מתגלגל במורד שיערות הזקן הגסות</w:t>
      </w:r>
      <w:r w:rsidR="007B4C55">
        <w:rPr>
          <w:rFonts w:hint="cs"/>
          <w:rtl/>
        </w:rPr>
        <w:t>/ מוזנחות</w:t>
      </w:r>
      <w:r>
        <w:rPr>
          <w:rFonts w:hint="cs"/>
          <w:rtl/>
        </w:rPr>
        <w:t xml:space="preserve"> ו</w:t>
      </w:r>
      <w:r w:rsidR="007B4C55">
        <w:rPr>
          <w:rFonts w:hint="cs"/>
          <w:rtl/>
        </w:rPr>
        <w:t>נוחת</w:t>
      </w:r>
      <w:r>
        <w:rPr>
          <w:rFonts w:hint="cs"/>
          <w:rtl/>
        </w:rPr>
        <w:t xml:space="preserve"> </w:t>
      </w:r>
      <w:r w:rsidR="007B4C55">
        <w:rPr>
          <w:rFonts w:hint="cs"/>
          <w:rtl/>
        </w:rPr>
        <w:t>בדש ה</w:t>
      </w:r>
      <w:r>
        <w:rPr>
          <w:rFonts w:hint="cs"/>
          <w:rtl/>
        </w:rPr>
        <w:t>חולצה כשהוא מתרומם.</w:t>
      </w:r>
    </w:p>
    <w:p w14:paraId="3E2230EA" w14:textId="2B4638B7" w:rsidR="00CA3DC6" w:rsidRDefault="00CA3DC6" w:rsidP="0023518D">
      <w:pPr>
        <w:rPr>
          <w:rtl/>
        </w:rPr>
      </w:pPr>
      <w:r>
        <w:rPr>
          <w:rFonts w:hint="cs"/>
          <w:rtl/>
        </w:rPr>
        <w:t xml:space="preserve">אלכס מתיישב ליידה, שוטף את היד במים שנותרו בבקבוק שתקוע בכיס המושב (הספר נרטב ללא תקנה, הדם מידלל במים והדפים הופכים וורודים) מחטא </w:t>
      </w:r>
      <w:r w:rsidR="007B4C55">
        <w:rPr>
          <w:rFonts w:hint="cs"/>
          <w:rtl/>
        </w:rPr>
        <w:t>ב</w:t>
      </w:r>
      <w:r>
        <w:rPr>
          <w:rFonts w:hint="cs"/>
          <w:rtl/>
        </w:rPr>
        <w:t xml:space="preserve">מגבון אלכוהול שארוז בחפיסתו האינדיבידואלית ומדביק בתחבושת. </w:t>
      </w:r>
    </w:p>
    <w:p w14:paraId="75CE2103" w14:textId="77777777" w:rsidR="00BB35CC" w:rsidRDefault="00BB35CC" w:rsidP="00BB35CC">
      <w:pPr>
        <w:rPr>
          <w:rFonts w:cs="Times New Roman"/>
          <w:rtl/>
        </w:rPr>
      </w:pPr>
      <w:r>
        <w:rPr>
          <w:rFonts w:cs="Times New Roman" w:hint="cs"/>
          <w:rtl/>
        </w:rPr>
        <w:t>"אל תעשי את זה יותר."</w:t>
      </w:r>
    </w:p>
    <w:p w14:paraId="7FD578C1" w14:textId="77777777" w:rsidR="00BB35CC" w:rsidRDefault="00BB35CC" w:rsidP="00BB35CC">
      <w:pPr>
        <w:rPr>
          <w:rFonts w:cs="Times New Roman"/>
          <w:rtl/>
        </w:rPr>
      </w:pPr>
      <w:r>
        <w:rPr>
          <w:rFonts w:cs="Times New Roman" w:hint="cs"/>
          <w:rtl/>
        </w:rPr>
        <w:t>היא רצתה להסתופף באוירה החזקה שהיתה סביבו, היא רצתה, באמת! [אבל לא תחת תנאים ואיסורים. היא רצתה רק כמו שהיא. ועדיין] להיות במעון ה</w:t>
      </w:r>
      <w:r>
        <w:rPr>
          <w:rFonts w:cs="Times New Roman"/>
        </w:rPr>
        <w:t>snug</w:t>
      </w:r>
      <w:r>
        <w:rPr>
          <w:rFonts w:cs="Times New Roman" w:hint="cs"/>
          <w:rtl/>
        </w:rPr>
        <w:t xml:space="preserve"> שהוא ייצר עבורה. שהיה בדיוק למידותיה, אבל כפי שהוא ראה את מידותיה! כשהוא לקח אותה לראשונה הוא אמד אותה והבין את מידותיה. אבל היא לא רצתה להשאר במידותיה! היא רצתה להתכווץ. היא רצתה להצמיח קוץ. לצמוח לאן שהוא לא הרשה לה. "פעם אהבת את זה."</w:t>
      </w:r>
    </w:p>
    <w:p w14:paraId="3B86904E" w14:textId="77777777" w:rsidR="00BB35CC" w:rsidRDefault="00BB35CC" w:rsidP="00BB35CC">
      <w:pPr>
        <w:rPr>
          <w:rFonts w:cs="Times New Roman"/>
          <w:rtl/>
        </w:rPr>
      </w:pPr>
      <w:r>
        <w:rPr>
          <w:rFonts w:cs="Times New Roman" w:hint="cs"/>
          <w:rtl/>
        </w:rPr>
        <w:t>"באמת?" הוא לקח מפית חדשה וספג את כל הדם שהתאסף שם, אולי עבורו. "פעם לא הבנתי כלום, לצערי. איזה (כמה שמות תואר נבחרים היטב מאוצר מילותיהם של הוריו) הייתי."</w:t>
      </w:r>
    </w:p>
    <w:p w14:paraId="345AD47B" w14:textId="77777777" w:rsidR="00BB35CC" w:rsidRDefault="00BB35CC" w:rsidP="00BB35CC">
      <w:pPr>
        <w:rPr>
          <w:rFonts w:cs="Times New Roman"/>
          <w:rtl/>
        </w:rPr>
      </w:pPr>
      <w:r>
        <w:rPr>
          <w:rFonts w:cs="Times New Roman" w:hint="cs"/>
          <w:rtl/>
        </w:rPr>
        <w:t>"ואתה עדיין לא מבין כלום!" היא חטפה את כף ידה מאחיזתו.</w:t>
      </w:r>
    </w:p>
    <w:p w14:paraId="1B964BDA" w14:textId="77777777" w:rsidR="00BB35CC" w:rsidRDefault="00BB35CC" w:rsidP="00BB35CC">
      <w:pPr>
        <w:rPr>
          <w:rFonts w:cs="Times New Roman"/>
          <w:rtl/>
        </w:rPr>
      </w:pPr>
      <w:r>
        <w:rPr>
          <w:rFonts w:cs="Times New Roman" w:hint="cs"/>
          <w:rtl/>
        </w:rPr>
        <w:t>המילים שאמר לא התפזרו כמו כל האחרות באויר הדחוס של המטוס. הן נותרו שם, לא תלויות באויר כי הן ידעו שאף אחד לא יטרח לתלות או לגעת בפסולת רעילה כזאת. הן דאגו לעצמן. הן ידעו איך לעשות זאת. הן זחלו והותירו אחריהן שובל ארסי בירוק וצהוב זרחני.</w:t>
      </w:r>
    </w:p>
    <w:p w14:paraId="2E0AF7B8" w14:textId="77777777" w:rsidR="00BB35CC" w:rsidRDefault="00BB35CC" w:rsidP="0023518D">
      <w:pPr>
        <w:rPr>
          <w:rtl/>
        </w:rPr>
      </w:pPr>
    </w:p>
    <w:p w14:paraId="2E195BB0" w14:textId="11C3D20D" w:rsidR="0023518D" w:rsidRDefault="0023518D" w:rsidP="0023518D">
      <w:pPr>
        <w:rPr>
          <w:rtl/>
        </w:rPr>
      </w:pPr>
      <w:r w:rsidRPr="0023518D">
        <w:rPr>
          <w:rtl/>
        </w:rPr>
        <w:t>עכשו כבר לא ניתן לקרוא. כל מה שניתן לעשות הוא להמתין לנחיתה.</w:t>
      </w:r>
    </w:p>
    <w:p w14:paraId="615EA842" w14:textId="77777777" w:rsidR="00FB0F00" w:rsidRPr="00FB0F00" w:rsidRDefault="00FB0F00" w:rsidP="00FB0F00">
      <w:pPr>
        <w:rPr>
          <w:lang w:val="en-IL" w:bidi="ar-SA"/>
        </w:rPr>
      </w:pPr>
      <w:r w:rsidRPr="00FB0F00">
        <w:rPr>
          <w:rtl/>
        </w:rPr>
        <w:t>בטיסה ארצה נשפכו לו מים כששטף ליסמין את הפצע שעשתה לעצמה ביד עם סיכת הביטחון, זה היה מים עם דם ונשפך על מובי דיק שנרטב לגמרי. אח''כ הוא התייבש בגלים, עם גוון ארגמני והיא לא הסכימה לקרוא אותו יותר אבל אלכס קרא, והמילים היו גליות מאוד הן עלו וירדו עם הדם והמים.</w:t>
      </w:r>
    </w:p>
    <w:p w14:paraId="1DDF29C2" w14:textId="77777777" w:rsidR="0023518D" w:rsidRPr="0023518D" w:rsidRDefault="0023518D" w:rsidP="0023518D">
      <w:pPr>
        <w:rPr>
          <w:rtl/>
          <w:lang w:bidi="ar-SA"/>
        </w:rPr>
      </w:pPr>
      <w:r w:rsidRPr="0023518D">
        <w:rPr>
          <w:rtl/>
        </w:rPr>
        <w:t>אלכס לא ממתין. הוא מנתר מעל מקיים המצוות קטנה כגדולה והזקן המלוכלך שלו והחומוס ופירורי הקרקרים, הוא אץ רץ לדיילות לקחת פלסטר ויוד. ולאחר שהוא מביא הכל ומחטא וחובש, מופיע מישהו שזיהה אותו בדילוגיו במטוס, זה אחד מהבריטים המתגוררים בישראל שאלכס מכיר וגו', והם הולכים להם לאיזור האחורי במטוס איפה שהדיילות מחלקות מעדן קוקוס כשר בשקיות אטומות ויסמין נותרת מתחת לערימת שמיכות-מטוס ברכות שמעוררת בה בחילה, עם ספר רטוב עד לאחרון שבע-מאות עמודיו ועם יד מחוטאת וחבושה אבל לפחות היד פועמת בקצב מעורר שלווה וגו'.</w:t>
      </w:r>
    </w:p>
    <w:p w14:paraId="1551C182" w14:textId="77777777" w:rsidR="0023518D" w:rsidRPr="0023518D" w:rsidRDefault="0023518D" w:rsidP="0023518D">
      <w:pPr>
        <w:rPr>
          <w:rtl/>
          <w:lang w:bidi="ar-SA"/>
        </w:rPr>
      </w:pPr>
      <w:r w:rsidRPr="0023518D">
        <w:rPr>
          <w:rtl/>
          <w:lang w:bidi="ar-SA"/>
        </w:rPr>
        <w:t>[</w:t>
      </w:r>
      <w:r w:rsidRPr="0023518D">
        <w:rPr>
          <w:rtl/>
        </w:rPr>
        <w:t>עם השראה מ-</w:t>
      </w:r>
    </w:p>
    <w:p w14:paraId="7C795D62" w14:textId="77777777" w:rsidR="0023518D" w:rsidRPr="0023518D" w:rsidRDefault="0023518D" w:rsidP="0023518D">
      <w:pPr>
        <w:rPr>
          <w:rtl/>
          <w:lang w:bidi="ar-SA"/>
        </w:rPr>
      </w:pPr>
      <w:r w:rsidRPr="0023518D">
        <w:rPr>
          <w:lang w:val="en-IL"/>
        </w:rPr>
        <w:lastRenderedPageBreak/>
        <w:t>Sneezing is one of the best ways of widely spreading your germs if this is what the people around you deserve.</w:t>
      </w:r>
    </w:p>
    <w:p w14:paraId="57006B8A" w14:textId="77777777" w:rsidR="0023518D" w:rsidRPr="0023518D" w:rsidRDefault="0023518D" w:rsidP="0023518D">
      <w:pPr>
        <w:rPr>
          <w:lang w:val="en-IL"/>
        </w:rPr>
      </w:pPr>
      <w:r w:rsidRPr="0023518D">
        <w:rPr>
          <w:lang w:val="en-IL"/>
        </w:rPr>
        <w:t>https://www.nytimes.com/2025/04/07/books/review/jp-donleavy-unexpurgated-code.html?smid=nytcore-android-share</w:t>
      </w:r>
    </w:p>
    <w:p w14:paraId="462A7F8C" w14:textId="77777777" w:rsidR="0023518D" w:rsidRDefault="0023518D" w:rsidP="0023518D">
      <w:pPr>
        <w:rPr>
          <w:rtl/>
        </w:rPr>
      </w:pPr>
      <w:r w:rsidRPr="0023518D">
        <w:rPr>
          <w:rtl/>
          <w:lang w:bidi="ar-SA"/>
        </w:rPr>
        <w:t>]</w:t>
      </w:r>
    </w:p>
    <w:p w14:paraId="27F8DEE0" w14:textId="7B73C13E" w:rsidR="00C3294E" w:rsidRPr="00C3294E" w:rsidRDefault="00C3294E" w:rsidP="00C3294E">
      <w:pPr>
        <w:rPr>
          <w:lang w:val="en-IL"/>
        </w:rPr>
      </w:pPr>
      <w:r w:rsidRPr="00C3294E">
        <w:rPr>
          <w:rtl/>
          <w:lang w:val="en-IL"/>
        </w:rPr>
        <w:t xml:space="preserve">כשיסמין </w:t>
      </w:r>
      <w:r>
        <w:rPr>
          <w:rFonts w:hint="cs"/>
          <w:rtl/>
          <w:lang w:val="en-IL"/>
        </w:rPr>
        <w:t>ה</w:t>
      </w:r>
      <w:r w:rsidRPr="00C3294E">
        <w:rPr>
          <w:rtl/>
          <w:lang w:val="en-IL"/>
        </w:rPr>
        <w:t xml:space="preserve">בטיחה לאלכס שלא תחתוך יותר - היא ידעה בוודאות שלא תעשה זאת </w:t>
      </w:r>
      <w:r>
        <w:rPr>
          <w:rFonts w:hint="cs"/>
          <w:rtl/>
          <w:lang w:val="en-IL"/>
        </w:rPr>
        <w:t>שוב</w:t>
      </w:r>
      <w:r w:rsidRPr="00C3294E">
        <w:rPr>
          <w:rtl/>
          <w:lang w:val="en-IL"/>
        </w:rPr>
        <w:t xml:space="preserve">, היא כבר ידעה איך להתגבר על זה, את הזוית המדוייקת שבה תישען עליו בשביל להטביע את הצורך. </w:t>
      </w:r>
      <w:r>
        <w:rPr>
          <w:rFonts w:hint="cs"/>
          <w:rtl/>
          <w:lang w:val="en-IL"/>
        </w:rPr>
        <w:t>(היא לא ציפתה</w:t>
      </w:r>
      <w:r w:rsidRPr="00C3294E">
        <w:rPr>
          <w:rtl/>
          <w:lang w:val="en-IL"/>
        </w:rPr>
        <w:t xml:space="preserve"> </w:t>
      </w:r>
      <w:r>
        <w:rPr>
          <w:rFonts w:hint="cs"/>
          <w:rtl/>
          <w:lang w:val="en-IL"/>
        </w:rPr>
        <w:t>ש</w:t>
      </w:r>
      <w:r w:rsidRPr="00C3294E">
        <w:rPr>
          <w:rtl/>
          <w:lang w:val="en-IL"/>
        </w:rPr>
        <w:t xml:space="preserve">בהמשך לא </w:t>
      </w:r>
      <w:r>
        <w:rPr>
          <w:rFonts w:hint="cs"/>
          <w:rtl/>
          <w:lang w:val="en-IL"/>
        </w:rPr>
        <w:t>ת</w:t>
      </w:r>
      <w:r w:rsidRPr="00C3294E">
        <w:rPr>
          <w:rtl/>
          <w:lang w:val="en-IL"/>
        </w:rPr>
        <w:t>מצא</w:t>
      </w:r>
      <w:r>
        <w:rPr>
          <w:rFonts w:hint="cs"/>
          <w:rtl/>
          <w:lang w:val="en-IL"/>
        </w:rPr>
        <w:t xml:space="preserve"> </w:t>
      </w:r>
      <w:r w:rsidRPr="00C3294E">
        <w:rPr>
          <w:rtl/>
          <w:lang w:val="en-IL"/>
        </w:rPr>
        <w:t xml:space="preserve">או </w:t>
      </w:r>
      <w:r>
        <w:rPr>
          <w:rFonts w:hint="cs"/>
          <w:rtl/>
          <w:lang w:val="en-IL"/>
        </w:rPr>
        <w:t>ת</w:t>
      </w:r>
      <w:r w:rsidRPr="00C3294E">
        <w:rPr>
          <w:rtl/>
          <w:lang w:val="en-IL"/>
        </w:rPr>
        <w:t xml:space="preserve">אבד את הזוית, או שהזוית </w:t>
      </w:r>
      <w:r>
        <w:rPr>
          <w:rFonts w:hint="cs"/>
          <w:rtl/>
          <w:lang w:val="en-IL"/>
        </w:rPr>
        <w:t>ת</w:t>
      </w:r>
      <w:r w:rsidRPr="00C3294E">
        <w:rPr>
          <w:rtl/>
          <w:lang w:val="en-IL"/>
        </w:rPr>
        <w:t>אבד</w:t>
      </w:r>
      <w:r>
        <w:rPr>
          <w:rFonts w:hint="cs"/>
          <w:rtl/>
          <w:lang w:val="en-IL"/>
        </w:rPr>
        <w:t>&amp;</w:t>
      </w:r>
      <w:r w:rsidRPr="00C3294E">
        <w:rPr>
          <w:rtl/>
          <w:lang w:val="en-IL"/>
        </w:rPr>
        <w:t xml:space="preserve"> מהאפקטיביות שלה</w:t>
      </w:r>
      <w:r>
        <w:rPr>
          <w:rFonts w:hint="cs"/>
          <w:rtl/>
          <w:lang w:val="en-IL"/>
        </w:rPr>
        <w:t>).</w:t>
      </w:r>
    </w:p>
    <w:p w14:paraId="37FA8918" w14:textId="77777777" w:rsidR="00C3294E" w:rsidRDefault="00C3294E" w:rsidP="0023518D">
      <w:pPr>
        <w:rPr>
          <w:rtl/>
          <w:lang w:val="en-IL"/>
        </w:rPr>
      </w:pPr>
    </w:p>
    <w:p w14:paraId="389809B4" w14:textId="7106B2ED" w:rsidR="009E5758" w:rsidRPr="00C3294E" w:rsidRDefault="009E5758" w:rsidP="0023518D">
      <w:pPr>
        <w:rPr>
          <w:lang w:val="en-IL"/>
        </w:rPr>
      </w:pPr>
      <w:r>
        <w:rPr>
          <w:rFonts w:hint="cs"/>
          <w:rtl/>
          <w:lang w:val="en-IL"/>
        </w:rPr>
        <w:t xml:space="preserve">אלכס חזר עם אמצעי החבישה, כמעט לא מאמין למחזה </w:t>
      </w:r>
      <w:r>
        <w:rPr>
          <w:rtl/>
          <w:lang w:val="en-IL"/>
        </w:rPr>
        <w:t>–</w:t>
      </w:r>
      <w:r>
        <w:rPr>
          <w:rFonts w:hint="cs"/>
          <w:rtl/>
          <w:lang w:val="en-IL"/>
        </w:rPr>
        <w:t xml:space="preserve"> הגבר אוכל במתינות, בנימוס את הקרקרים הפריכים המתפוררים</w:t>
      </w:r>
      <w:r w:rsidR="00273CFE">
        <w:rPr>
          <w:rFonts w:hint="cs"/>
          <w:rtl/>
          <w:lang w:val="en-IL"/>
        </w:rPr>
        <w:t xml:space="preserve"> הטבולים בכמויות נדיבות של חומוס. ויסמין משתדלת לא לנשום, ומעל לכל </w:t>
      </w:r>
      <w:r w:rsidR="00273CFE">
        <w:rPr>
          <w:rtl/>
          <w:lang w:val="en-IL"/>
        </w:rPr>
        <w:t>–</w:t>
      </w:r>
      <w:r w:rsidR="00273CFE">
        <w:rPr>
          <w:rFonts w:hint="cs"/>
          <w:rtl/>
          <w:lang w:val="en-IL"/>
        </w:rPr>
        <w:t xml:space="preserve"> לא להסתכל על הזקן העבות, המנוקד כולו בפירורים (כשרים למהדרין ולכן מותרים באכילה) ומלא בניטופי חומוס דשנים.</w:t>
      </w:r>
    </w:p>
    <w:p w14:paraId="106008E9" w14:textId="77777777" w:rsidR="000B1868" w:rsidRPr="00273CFE" w:rsidRDefault="000B1868" w:rsidP="009A558D">
      <w:pPr>
        <w:rPr>
          <w:lang w:val="en-IL"/>
        </w:rPr>
      </w:pPr>
    </w:p>
    <w:p w14:paraId="45BD2682" w14:textId="77777777" w:rsidR="00A37EB7" w:rsidRPr="00A37EB7" w:rsidRDefault="00A37EB7" w:rsidP="009A558D"/>
    <w:p w14:paraId="67D21893" w14:textId="77777777" w:rsidR="00BB35CC" w:rsidRDefault="00BB35CC" w:rsidP="006656C3">
      <w:pPr>
        <w:rPr>
          <w:rFonts w:cs="Times New Roman"/>
          <w:rtl/>
        </w:rPr>
      </w:pPr>
    </w:p>
    <w:p w14:paraId="71B812E3" w14:textId="39CFCF9F" w:rsidR="00EB735A" w:rsidRPr="00EB735A" w:rsidRDefault="00EB735A" w:rsidP="009A558D">
      <w:pPr>
        <w:rPr>
          <w:rtl/>
          <w:lang w:val="en-IL"/>
        </w:rPr>
      </w:pPr>
    </w:p>
    <w:p w14:paraId="16DA6A8C" w14:textId="144ED95F" w:rsidR="00D55E93" w:rsidRDefault="00EB735A" w:rsidP="00EB735A">
      <w:pPr>
        <w:pStyle w:val="Heading3"/>
        <w:rPr>
          <w:rtl/>
        </w:rPr>
      </w:pPr>
      <w:r>
        <w:rPr>
          <w:rFonts w:hint="cs"/>
          <w:rtl/>
        </w:rPr>
        <w:t>נוחתים</w:t>
      </w:r>
    </w:p>
    <w:p w14:paraId="7B0A653B" w14:textId="77777777" w:rsidR="00CE1051" w:rsidRPr="00CE1051" w:rsidRDefault="00CE1051" w:rsidP="00CE1051">
      <w:pPr>
        <w:rPr>
          <w:lang w:val="en-IL"/>
        </w:rPr>
      </w:pPr>
      <w:r w:rsidRPr="00CE1051">
        <w:rPr>
          <w:rtl/>
        </w:rPr>
        <w:t>החום לפת אותם בטלפיו, הוא לפת מכל מקום. לא היתה שום דרך להמלט מפניו או להשתחרר ממנו. הם היו באמת לכודים.</w:t>
      </w:r>
    </w:p>
    <w:p w14:paraId="13737643" w14:textId="077F9C71" w:rsidR="00CE1051" w:rsidRPr="00CE1051" w:rsidRDefault="00594302" w:rsidP="00594302">
      <w:pPr>
        <w:rPr>
          <w:rtl/>
          <w:lang w:val="en-IL"/>
        </w:rPr>
      </w:pPr>
      <w:r w:rsidRPr="00594302">
        <w:rPr>
          <w:rtl/>
          <w:lang w:val="en-IL"/>
        </w:rPr>
        <w:t>השמש של אמצע ספטמבר היתה הדבר החזק ביותר שפגשו מאז שעזבו את הארץ שלושה חודשים קודם לכן, אבל הם כלל לא שמו לב אליה כי נשאבו לתוך המערכה עם האם.</w:t>
      </w:r>
    </w:p>
    <w:p w14:paraId="76275F60" w14:textId="4A0F5D1A" w:rsidR="00B45CA2" w:rsidRDefault="00D21FD0" w:rsidP="00F30082">
      <w:pPr>
        <w:rPr>
          <w:rtl/>
        </w:rPr>
      </w:pPr>
      <w:r>
        <w:rPr>
          <w:rFonts w:hint="cs"/>
          <w:rtl/>
        </w:rPr>
        <w:t xml:space="preserve">אימה של יסמין </w:t>
      </w:r>
      <w:r w:rsidR="00140592">
        <w:rPr>
          <w:rFonts w:hint="cs"/>
          <w:rtl/>
        </w:rPr>
        <w:t>אספה</w:t>
      </w:r>
      <w:r>
        <w:rPr>
          <w:rFonts w:hint="cs"/>
          <w:rtl/>
        </w:rPr>
        <w:t xml:space="preserve"> אותם מ</w:t>
      </w:r>
      <w:r w:rsidR="004F5F00">
        <w:rPr>
          <w:rFonts w:hint="cs"/>
          <w:rtl/>
        </w:rPr>
        <w:t>נתב"ג</w:t>
      </w:r>
      <w:r>
        <w:rPr>
          <w:rFonts w:hint="cs"/>
          <w:rtl/>
        </w:rPr>
        <w:t xml:space="preserve"> </w:t>
      </w:r>
      <w:r w:rsidR="00630138">
        <w:rPr>
          <w:rFonts w:hint="cs"/>
          <w:rtl/>
        </w:rPr>
        <w:t>ו</w:t>
      </w:r>
      <w:r w:rsidR="004F5F00">
        <w:rPr>
          <w:rFonts w:hint="cs"/>
          <w:rtl/>
        </w:rPr>
        <w:t>מייד החלה</w:t>
      </w:r>
      <w:r w:rsidR="00630138">
        <w:rPr>
          <w:rFonts w:hint="cs"/>
          <w:rtl/>
        </w:rPr>
        <w:t xml:space="preserve"> להתלונן בעיקר על מכונת החתירה </w:t>
      </w:r>
      <w:r w:rsidR="00C20F61" w:rsidRPr="00C20F61">
        <w:rPr>
          <w:rFonts w:cs="Times New Roman"/>
          <w:rtl/>
        </w:rPr>
        <w:t>המשומשת שאלכס קיבל מאביה של סאקורה</w:t>
      </w:r>
      <w:r w:rsidR="00630138">
        <w:rPr>
          <w:rFonts w:hint="cs"/>
          <w:rtl/>
        </w:rPr>
        <w:t xml:space="preserve">, </w:t>
      </w:r>
      <w:r w:rsidR="00C20F61">
        <w:rPr>
          <w:rFonts w:hint="cs"/>
          <w:rtl/>
        </w:rPr>
        <w:t>וש</w:t>
      </w:r>
      <w:r w:rsidR="00177B93">
        <w:rPr>
          <w:rFonts w:hint="cs"/>
          <w:rtl/>
        </w:rPr>
        <w:t>הצליח לה</w:t>
      </w:r>
      <w:r w:rsidR="00F77669">
        <w:rPr>
          <w:rFonts w:hint="cs"/>
          <w:rtl/>
        </w:rPr>
        <w:t>כנ</w:t>
      </w:r>
      <w:r w:rsidR="00177B93">
        <w:rPr>
          <w:rFonts w:hint="cs"/>
          <w:rtl/>
        </w:rPr>
        <w:t>י</w:t>
      </w:r>
      <w:r w:rsidR="00F77669">
        <w:rPr>
          <w:rFonts w:hint="cs"/>
          <w:rtl/>
        </w:rPr>
        <w:t>ס לתא המטען ללא קושי רב</w:t>
      </w:r>
      <w:r w:rsidR="00C51CCB">
        <w:rPr>
          <w:rFonts w:hint="cs"/>
          <w:rtl/>
        </w:rPr>
        <w:t xml:space="preserve">. זה היה </w:t>
      </w:r>
      <w:r w:rsidR="00177B93">
        <w:rPr>
          <w:rFonts w:hint="cs"/>
          <w:rtl/>
        </w:rPr>
        <w:t>כל המטען שהביא עימו, חוץ מתרמיל גב שהיה מלא בספרים (</w:t>
      </w:r>
      <w:r w:rsidR="00336B33">
        <w:rPr>
          <w:rFonts w:hint="cs"/>
          <w:rtl/>
        </w:rPr>
        <w:t>'</w:t>
      </w:r>
      <w:r w:rsidR="00177B93">
        <w:rPr>
          <w:rFonts w:hint="cs"/>
          <w:rtl/>
        </w:rPr>
        <w:t xml:space="preserve">אבל תקפיד לקרוא גם בעברית,' </w:t>
      </w:r>
      <w:r w:rsidR="00177B93">
        <w:rPr>
          <w:rtl/>
        </w:rPr>
        <w:t>–</w:t>
      </w:r>
      <w:r w:rsidR="00177B93">
        <w:rPr>
          <w:rFonts w:hint="cs"/>
          <w:rtl/>
        </w:rPr>
        <w:t xml:space="preserve"> כך הוריו)</w:t>
      </w:r>
      <w:r w:rsidR="00630138">
        <w:rPr>
          <w:rFonts w:hint="cs"/>
          <w:rtl/>
        </w:rPr>
        <w:t xml:space="preserve">. </w:t>
      </w:r>
      <w:r w:rsidR="00C51CCB">
        <w:rPr>
          <w:rFonts w:hint="cs"/>
          <w:rtl/>
        </w:rPr>
        <w:t xml:space="preserve">האם והבת ישבו מקדימה (האם </w:t>
      </w:r>
      <w:r w:rsidR="00336B33">
        <w:rPr>
          <w:rFonts w:hint="cs"/>
          <w:rtl/>
        </w:rPr>
        <w:t>[</w:t>
      </w:r>
      <w:r w:rsidR="00C51CCB">
        <w:t>chided her</w:t>
      </w:r>
      <w:r w:rsidR="00D001AC">
        <w:rPr>
          <w:rFonts w:hint="cs"/>
          <w:rtl/>
        </w:rPr>
        <w:t xml:space="preserve"> קינטרה] הקניטה אותה</w:t>
      </w:r>
      <w:r w:rsidR="00C51CCB">
        <w:rPr>
          <w:rFonts w:hint="cs"/>
          <w:rtl/>
        </w:rPr>
        <w:t xml:space="preserve"> על המבטא שלה</w:t>
      </w:r>
      <w:r w:rsidR="00D001AC">
        <w:rPr>
          <w:rFonts w:hint="cs"/>
          <w:rtl/>
        </w:rPr>
        <w:t>,</w:t>
      </w:r>
      <w:r w:rsidR="00C51CCB">
        <w:rPr>
          <w:rFonts w:hint="cs"/>
          <w:rtl/>
        </w:rPr>
        <w:t xml:space="preserve"> שקיבל נופך בריטי ונשמע לאם מעושה ביותר ואולי אכן כזה</w:t>
      </w:r>
      <w:r w:rsidR="00D001AC" w:rsidRPr="00D001AC">
        <w:rPr>
          <w:rFonts w:hint="cs"/>
          <w:rtl/>
        </w:rPr>
        <w:t xml:space="preserve"> </w:t>
      </w:r>
      <w:r w:rsidR="00D001AC">
        <w:rPr>
          <w:rFonts w:hint="cs"/>
          <w:rtl/>
        </w:rPr>
        <w:t>היה</w:t>
      </w:r>
      <w:r w:rsidR="00C51CCB">
        <w:rPr>
          <w:rFonts w:hint="cs"/>
          <w:rtl/>
        </w:rPr>
        <w:t>) ואלכס</w:t>
      </w:r>
      <w:r w:rsidR="00630138">
        <w:rPr>
          <w:rFonts w:hint="cs"/>
          <w:rtl/>
        </w:rPr>
        <w:t xml:space="preserve"> ישב במושב האחורי </w:t>
      </w:r>
      <w:r w:rsidR="00177B93">
        <w:rPr>
          <w:rFonts w:hint="cs"/>
          <w:rtl/>
        </w:rPr>
        <w:t xml:space="preserve">מצופף </w:t>
      </w:r>
      <w:r w:rsidR="004131CE">
        <w:rPr>
          <w:rFonts w:hint="cs"/>
          <w:rtl/>
        </w:rPr>
        <w:t>בחברת</w:t>
      </w:r>
      <w:r w:rsidR="00630138">
        <w:rPr>
          <w:rFonts w:hint="cs"/>
          <w:rtl/>
        </w:rPr>
        <w:t xml:space="preserve"> המזוודה של יסמין</w:t>
      </w:r>
      <w:r w:rsidR="00C51CCB">
        <w:rPr>
          <w:rFonts w:hint="cs"/>
          <w:rtl/>
        </w:rPr>
        <w:t>,</w:t>
      </w:r>
      <w:r w:rsidR="009E29F0">
        <w:rPr>
          <w:rFonts w:hint="cs"/>
          <w:rtl/>
        </w:rPr>
        <w:t xml:space="preserve"> </w:t>
      </w:r>
      <w:r w:rsidR="00C20F61">
        <w:rPr>
          <w:rFonts w:hint="cs"/>
          <w:rtl/>
        </w:rPr>
        <w:t>ו</w:t>
      </w:r>
      <w:r w:rsidR="00ED27F5">
        <w:rPr>
          <w:rFonts w:hint="cs"/>
          <w:rtl/>
        </w:rPr>
        <w:t xml:space="preserve">הדרך </w:t>
      </w:r>
      <w:r w:rsidR="006D32FC">
        <w:rPr>
          <w:rFonts w:hint="cs"/>
          <w:rtl/>
        </w:rPr>
        <w:t>השתרעה</w:t>
      </w:r>
      <w:r w:rsidR="00C20F61">
        <w:rPr>
          <w:rFonts w:hint="cs"/>
          <w:rtl/>
        </w:rPr>
        <w:t xml:space="preserve"> </w:t>
      </w:r>
      <w:r w:rsidR="00ED27F5">
        <w:rPr>
          <w:rFonts w:hint="cs"/>
          <w:rtl/>
        </w:rPr>
        <w:t xml:space="preserve">ללא פקקים כי בשעות הבוקר </w:t>
      </w:r>
      <w:r w:rsidR="006D32FC">
        <w:rPr>
          <w:rFonts w:hint="cs"/>
          <w:rtl/>
        </w:rPr>
        <w:t>לא</w:t>
      </w:r>
      <w:r w:rsidR="00ED27F5">
        <w:rPr>
          <w:rFonts w:hint="cs"/>
          <w:rtl/>
        </w:rPr>
        <w:t xml:space="preserve"> </w:t>
      </w:r>
      <w:r w:rsidR="006D32FC">
        <w:rPr>
          <w:rFonts w:hint="cs"/>
          <w:rtl/>
        </w:rPr>
        <w:t>רבים</w:t>
      </w:r>
      <w:r w:rsidR="00ED27F5">
        <w:rPr>
          <w:rFonts w:hint="cs"/>
          <w:rtl/>
        </w:rPr>
        <w:t xml:space="preserve"> </w:t>
      </w:r>
      <w:r w:rsidR="006D32FC">
        <w:rPr>
          <w:rFonts w:hint="cs"/>
          <w:rtl/>
        </w:rPr>
        <w:t>ה</w:t>
      </w:r>
      <w:r w:rsidR="00ED27F5">
        <w:rPr>
          <w:rFonts w:hint="cs"/>
          <w:rtl/>
        </w:rPr>
        <w:t xml:space="preserve">אנשים </w:t>
      </w:r>
      <w:r w:rsidR="006D32FC">
        <w:rPr>
          <w:rFonts w:hint="cs"/>
          <w:rtl/>
        </w:rPr>
        <w:t>החפצי</w:t>
      </w:r>
      <w:r w:rsidR="00ED27F5">
        <w:rPr>
          <w:rFonts w:hint="cs"/>
          <w:rtl/>
        </w:rPr>
        <w:t>ם להגיע מנמל התעופה הבינלאומי אל ראשון לציון.</w:t>
      </w:r>
    </w:p>
    <w:p w14:paraId="7684194B" w14:textId="73C47DAB" w:rsidR="00B45EF5" w:rsidRDefault="00B45EF5" w:rsidP="009A558D">
      <w:pPr>
        <w:rPr>
          <w:rtl/>
        </w:rPr>
      </w:pPr>
      <w:r w:rsidRPr="00B45EF5">
        <w:rPr>
          <w:rFonts w:cs="Times New Roman"/>
          <w:rtl/>
        </w:rPr>
        <w:t xml:space="preserve">כשיסמין חזרה מלונדון עם מבטא בריטי, אימה, בפרץ בלתי אופייני של גבורה, התאפקה. אבל </w:t>
      </w:r>
      <w:r w:rsidR="00C20F61">
        <w:rPr>
          <w:rFonts w:cs="Times New Roman" w:hint="cs"/>
          <w:rtl/>
        </w:rPr>
        <w:t xml:space="preserve">כשהגיעו הביתה </w:t>
      </w:r>
      <w:r w:rsidR="007A08A2">
        <w:rPr>
          <w:rFonts w:cs="Times New Roman" w:hint="cs"/>
          <w:rtl/>
        </w:rPr>
        <w:t xml:space="preserve">והתברר מעבר לכל ספק </w:t>
      </w:r>
      <w:r w:rsidR="007A08A2" w:rsidRPr="00D067EE">
        <w:rPr>
          <w:rFonts w:cs="Times New Roman"/>
          <w:rtl/>
        </w:rPr>
        <w:t>שיסמין זנחה את מבטאה הקנדי לשם חיקוי המבטא של אלכס</w:t>
      </w:r>
      <w:r w:rsidR="007A08A2">
        <w:rPr>
          <w:rFonts w:cs="Times New Roman" w:hint="cs"/>
          <w:rtl/>
        </w:rPr>
        <w:t>,</w:t>
      </w:r>
      <w:r w:rsidR="007A08A2" w:rsidRPr="00B45EF5">
        <w:rPr>
          <w:rFonts w:cs="Times New Roman"/>
          <w:rtl/>
        </w:rPr>
        <w:t xml:space="preserve"> </w:t>
      </w:r>
      <w:r w:rsidRPr="00B45EF5">
        <w:rPr>
          <w:rFonts w:cs="Times New Roman"/>
          <w:rtl/>
        </w:rPr>
        <w:t xml:space="preserve">היה צריך להיות ממש </w:t>
      </w:r>
      <w:r>
        <w:rPr>
          <w:rFonts w:cs="Times New Roman" w:hint="cs"/>
          <w:rtl/>
        </w:rPr>
        <w:t>ק</w:t>
      </w:r>
      <w:r w:rsidRPr="00B45EF5">
        <w:rPr>
          <w:rFonts w:cs="Times New Roman"/>
          <w:rtl/>
        </w:rPr>
        <w:t xml:space="preserve">דוש על המוקד בשביל לא להגיד כלום. </w:t>
      </w:r>
      <w:r>
        <w:rPr>
          <w:rFonts w:cs="Times New Roman" w:hint="cs"/>
          <w:rtl/>
        </w:rPr>
        <w:t xml:space="preserve">האם לא היתה קדוש על המוקד, </w:t>
      </w:r>
      <w:r w:rsidRPr="00B45EF5">
        <w:rPr>
          <w:rFonts w:cs="Times New Roman"/>
          <w:rtl/>
        </w:rPr>
        <w:t>והיא אמרה.</w:t>
      </w:r>
      <w:r w:rsidR="00D067EE">
        <w:rPr>
          <w:rFonts w:cs="Times New Roman" w:hint="cs"/>
          <w:rtl/>
        </w:rPr>
        <w:t xml:space="preserve"> </w:t>
      </w:r>
    </w:p>
    <w:p w14:paraId="34366906" w14:textId="03C733F6" w:rsidR="00D21FD0" w:rsidRDefault="00590BB9" w:rsidP="009A558D">
      <w:pPr>
        <w:rPr>
          <w:rtl/>
        </w:rPr>
      </w:pPr>
      <w:r>
        <w:rPr>
          <w:rFonts w:hint="cs"/>
          <w:rtl/>
        </w:rPr>
        <w:t>הם</w:t>
      </w:r>
      <w:r w:rsidR="006927E4">
        <w:rPr>
          <w:rFonts w:hint="cs"/>
          <w:rtl/>
        </w:rPr>
        <w:t xml:space="preserve"> </w:t>
      </w:r>
      <w:r w:rsidR="00A01C81">
        <w:rPr>
          <w:rFonts w:hint="cs"/>
          <w:rtl/>
        </w:rPr>
        <w:t>על</w:t>
      </w:r>
      <w:r w:rsidR="006927E4">
        <w:rPr>
          <w:rFonts w:hint="cs"/>
          <w:rtl/>
        </w:rPr>
        <w:t>ו</w:t>
      </w:r>
      <w:r w:rsidR="00A05DE3">
        <w:rPr>
          <w:rFonts w:hint="cs"/>
          <w:rtl/>
        </w:rPr>
        <w:t xml:space="preserve"> </w:t>
      </w:r>
      <w:r w:rsidR="00DF1CF5">
        <w:rPr>
          <w:rFonts w:hint="cs"/>
          <w:rtl/>
        </w:rPr>
        <w:t>לבית אימה</w:t>
      </w:r>
      <w:r w:rsidR="00A05DE3">
        <w:rPr>
          <w:rFonts w:hint="cs"/>
          <w:rtl/>
        </w:rPr>
        <w:t xml:space="preserve"> </w:t>
      </w:r>
      <w:r w:rsidR="006927E4">
        <w:rPr>
          <w:rFonts w:hint="cs"/>
          <w:rtl/>
        </w:rPr>
        <w:t>של יס</w:t>
      </w:r>
      <w:r w:rsidR="006927E4" w:rsidRPr="00774EDA">
        <w:rPr>
          <w:rFonts w:hint="cs"/>
          <w:rtl/>
        </w:rPr>
        <w:t xml:space="preserve">מין </w:t>
      </w:r>
      <w:r w:rsidRPr="00774EDA">
        <w:rPr>
          <w:rFonts w:hint="cs"/>
          <w:rtl/>
        </w:rPr>
        <w:t xml:space="preserve">רק בשביל </w:t>
      </w:r>
      <w:r w:rsidR="006D0880" w:rsidRPr="00774EDA">
        <w:rPr>
          <w:rFonts w:hint="cs"/>
          <w:rtl/>
        </w:rPr>
        <w:t>לה</w:t>
      </w:r>
      <w:r w:rsidR="006927E4" w:rsidRPr="00774EDA">
        <w:rPr>
          <w:rFonts w:hint="cs"/>
          <w:rtl/>
        </w:rPr>
        <w:t xml:space="preserve">ניח </w:t>
      </w:r>
      <w:r w:rsidR="007A08A2">
        <w:rPr>
          <w:rFonts w:hint="cs"/>
          <w:rtl/>
        </w:rPr>
        <w:t xml:space="preserve">שם בינתיים </w:t>
      </w:r>
      <w:r w:rsidR="006927E4" w:rsidRPr="00774EDA">
        <w:rPr>
          <w:rFonts w:hint="cs"/>
          <w:rtl/>
        </w:rPr>
        <w:t>את המזוודה ה</w:t>
      </w:r>
      <w:r w:rsidR="003A7E9C" w:rsidRPr="00774EDA">
        <w:rPr>
          <w:rFonts w:hint="cs"/>
          <w:rtl/>
        </w:rPr>
        <w:t>שנייה</w:t>
      </w:r>
      <w:r w:rsidR="006927E4" w:rsidRPr="00774EDA">
        <w:rPr>
          <w:rFonts w:hint="cs"/>
          <w:rtl/>
        </w:rPr>
        <w:t xml:space="preserve"> שלה </w:t>
      </w:r>
      <w:r w:rsidR="001F5372" w:rsidRPr="00774EDA">
        <w:rPr>
          <w:rFonts w:hint="cs"/>
          <w:rtl/>
        </w:rPr>
        <w:t>(</w:t>
      </w:r>
      <w:r w:rsidR="00FA5800" w:rsidRPr="00774EDA">
        <w:rPr>
          <w:rFonts w:hint="cs"/>
          <w:rtl/>
        </w:rPr>
        <w:t xml:space="preserve">את לא עוצרת אפילו לרגע? אימה סיננה במרירות, לא נפגשנו כל הקיץ, </w:t>
      </w:r>
      <w:r w:rsidR="00397F68" w:rsidRPr="00774EDA">
        <w:rPr>
          <w:rFonts w:hint="cs"/>
          <w:rtl/>
        </w:rPr>
        <w:t>וזה היה מופרך</w:t>
      </w:r>
      <w:r w:rsidR="00774EDA" w:rsidRPr="00774EDA">
        <w:rPr>
          <w:rFonts w:hint="cs"/>
          <w:rtl/>
        </w:rPr>
        <w:t>, מפני של</w:t>
      </w:r>
      <w:r w:rsidR="00397F68" w:rsidRPr="00774EDA">
        <w:rPr>
          <w:rFonts w:hint="cs"/>
          <w:rtl/>
        </w:rPr>
        <w:t>א היה געגוע משום צד</w:t>
      </w:r>
      <w:r w:rsidR="001F5372" w:rsidRPr="00774EDA">
        <w:rPr>
          <w:rFonts w:hint="cs"/>
          <w:rtl/>
        </w:rPr>
        <w:t>)</w:t>
      </w:r>
      <w:r w:rsidR="00D067EE">
        <w:rPr>
          <w:rFonts w:hint="cs"/>
          <w:rtl/>
        </w:rPr>
        <w:t>,</w:t>
      </w:r>
      <w:r w:rsidR="001F5372" w:rsidRPr="00774EDA">
        <w:rPr>
          <w:rFonts w:hint="cs"/>
          <w:rtl/>
        </w:rPr>
        <w:t xml:space="preserve"> </w:t>
      </w:r>
      <w:r w:rsidR="006D0880" w:rsidRPr="00774EDA">
        <w:rPr>
          <w:rFonts w:hint="cs"/>
          <w:rtl/>
        </w:rPr>
        <w:t>ו</w:t>
      </w:r>
      <w:r w:rsidR="00A05DE3" w:rsidRPr="00774EDA">
        <w:rPr>
          <w:rFonts w:hint="cs"/>
          <w:rtl/>
        </w:rPr>
        <w:t xml:space="preserve">לקחת </w:t>
      </w:r>
      <w:r w:rsidR="007A08A2">
        <w:rPr>
          <w:rFonts w:hint="cs"/>
          <w:rtl/>
        </w:rPr>
        <w:t>א</w:t>
      </w:r>
      <w:r w:rsidR="00A05DE3" w:rsidRPr="00774EDA">
        <w:rPr>
          <w:rFonts w:hint="cs"/>
          <w:rtl/>
        </w:rPr>
        <w:t>ת מ</w:t>
      </w:r>
      <w:r w:rsidR="00140219">
        <w:rPr>
          <w:rFonts w:hint="cs"/>
          <w:rtl/>
        </w:rPr>
        <w:t>ִ</w:t>
      </w:r>
      <w:r w:rsidR="00A05DE3" w:rsidRPr="00774EDA">
        <w:rPr>
          <w:rFonts w:hint="cs"/>
          <w:rtl/>
        </w:rPr>
        <w:t>צמו</w:t>
      </w:r>
      <w:r w:rsidR="00140219">
        <w:rPr>
          <w:rFonts w:hint="cs"/>
          <w:rtl/>
        </w:rPr>
        <w:t>ּ</w:t>
      </w:r>
      <w:r w:rsidR="00A05DE3" w:rsidRPr="00774EDA">
        <w:rPr>
          <w:rFonts w:hint="cs"/>
          <w:rtl/>
        </w:rPr>
        <w:t>צי, כי מוצי ברח</w:t>
      </w:r>
      <w:r w:rsidR="002A5099" w:rsidRPr="00774EDA">
        <w:rPr>
          <w:rFonts w:hint="cs"/>
          <w:rtl/>
        </w:rPr>
        <w:t xml:space="preserve"> ב</w:t>
      </w:r>
      <w:r w:rsidR="002A5099">
        <w:rPr>
          <w:rFonts w:hint="cs"/>
          <w:rtl/>
        </w:rPr>
        <w:t>מהלך הקיץ</w:t>
      </w:r>
      <w:r w:rsidR="009F64FE">
        <w:rPr>
          <w:rFonts w:hint="cs"/>
          <w:rtl/>
        </w:rPr>
        <w:t>.</w:t>
      </w:r>
    </w:p>
    <w:p w14:paraId="5B64B8D4" w14:textId="0EBE3B83" w:rsidR="00B30E01" w:rsidRDefault="00B30E01" w:rsidP="009A558D">
      <w:pPr>
        <w:rPr>
          <w:rFonts w:cs="Times New Roman"/>
          <w:rtl/>
        </w:rPr>
      </w:pPr>
      <w:r>
        <w:rPr>
          <w:rFonts w:cs="Times New Roman" w:hint="cs"/>
          <w:rtl/>
        </w:rPr>
        <w:lastRenderedPageBreak/>
        <w:t>סער</w:t>
      </w:r>
      <w:r w:rsidR="006D32FC">
        <w:rPr>
          <w:rFonts w:cs="Times New Roman" w:hint="cs"/>
          <w:rtl/>
        </w:rPr>
        <w:t>,</w:t>
      </w:r>
      <w:r>
        <w:rPr>
          <w:rFonts w:cs="Times New Roman" w:hint="cs"/>
          <w:rtl/>
        </w:rPr>
        <w:t xml:space="preserve"> אחיה התאום של יסמין</w:t>
      </w:r>
      <w:r w:rsidR="006D32FC">
        <w:rPr>
          <w:rFonts w:cs="Times New Roman" w:hint="cs"/>
          <w:rtl/>
        </w:rPr>
        <w:t>,</w:t>
      </w:r>
      <w:r>
        <w:rPr>
          <w:rFonts w:cs="Times New Roman" w:hint="cs"/>
          <w:rtl/>
        </w:rPr>
        <w:t xml:space="preserve"> </w:t>
      </w:r>
      <w:r w:rsidR="006D32FC">
        <w:rPr>
          <w:rFonts w:cs="Times New Roman" w:hint="cs"/>
          <w:rtl/>
        </w:rPr>
        <w:t>ש</w:t>
      </w:r>
      <w:r w:rsidRPr="00B30E01">
        <w:rPr>
          <w:rFonts w:cs="Times New Roman"/>
          <w:rtl/>
        </w:rPr>
        <w:t>חזר מהביקור אצל אבי</w:t>
      </w:r>
      <w:r w:rsidR="006D32FC">
        <w:rPr>
          <w:rFonts w:cs="Times New Roman" w:hint="cs"/>
          <w:rtl/>
        </w:rPr>
        <w:t>הם</w:t>
      </w:r>
      <w:r w:rsidRPr="00B30E01">
        <w:rPr>
          <w:rFonts w:cs="Times New Roman"/>
          <w:rtl/>
        </w:rPr>
        <w:t xml:space="preserve"> בקנדה </w:t>
      </w:r>
      <w:r>
        <w:rPr>
          <w:rFonts w:cs="Times New Roman" w:hint="cs"/>
          <w:rtl/>
        </w:rPr>
        <w:t xml:space="preserve">שבועיים קודם לכן, </w:t>
      </w:r>
      <w:r w:rsidRPr="00B30E01">
        <w:rPr>
          <w:rFonts w:cs="Times New Roman"/>
          <w:rtl/>
        </w:rPr>
        <w:t>עוד לפני ששנת הלימודים החלה</w:t>
      </w:r>
      <w:r w:rsidR="006D32FC">
        <w:rPr>
          <w:rFonts w:cs="Times New Roman" w:hint="cs"/>
          <w:rtl/>
        </w:rPr>
        <w:t>, חיכה להם בבית</w:t>
      </w:r>
      <w:r w:rsidR="00774EDA">
        <w:rPr>
          <w:rFonts w:cs="Times New Roman" w:hint="cs"/>
          <w:rtl/>
        </w:rPr>
        <w:t>,</w:t>
      </w:r>
      <w:r w:rsidR="006D32FC">
        <w:rPr>
          <w:rFonts w:cs="Times New Roman" w:hint="cs"/>
          <w:rtl/>
        </w:rPr>
        <w:t xml:space="preserve"> </w:t>
      </w:r>
      <w:r w:rsidR="00D067EE">
        <w:rPr>
          <w:rFonts w:cs="Times New Roman" w:hint="cs"/>
          <w:rtl/>
        </w:rPr>
        <w:t xml:space="preserve">והיה להוט </w:t>
      </w:r>
      <w:r w:rsidR="006D32FC">
        <w:rPr>
          <w:rFonts w:cs="Times New Roman" w:hint="cs"/>
          <w:rtl/>
        </w:rPr>
        <w:t xml:space="preserve">להראות להם את כל התמונות </w:t>
      </w:r>
      <w:r w:rsidR="00774EDA">
        <w:rPr>
          <w:rFonts w:cs="Times New Roman" w:hint="cs"/>
          <w:rtl/>
        </w:rPr>
        <w:t xml:space="preserve">שהספיק לפתח </w:t>
      </w:r>
      <w:r w:rsidR="006D32FC">
        <w:rPr>
          <w:rFonts w:cs="Times New Roman" w:hint="cs"/>
          <w:rtl/>
        </w:rPr>
        <w:t>מהביקור שלהם שם</w:t>
      </w:r>
      <w:r w:rsidRPr="00B30E01">
        <w:rPr>
          <w:rFonts w:cs="Times New Roman"/>
          <w:rtl/>
        </w:rPr>
        <w:t>.</w:t>
      </w:r>
    </w:p>
    <w:p w14:paraId="4D0D4E54" w14:textId="5C3AE26E" w:rsidR="009D27EF" w:rsidRDefault="009D27EF" w:rsidP="009A558D">
      <w:pPr>
        <w:rPr>
          <w:rFonts w:cs="Times New Roman"/>
          <w:rtl/>
        </w:rPr>
      </w:pPr>
      <w:r>
        <w:rPr>
          <w:rFonts w:cs="Times New Roman" w:hint="cs"/>
          <w:rtl/>
        </w:rPr>
        <w:t>"סער תתבל את הסלט, אתה לא שם לב שכבר צריך לעשות את זה? אמרתי לך לחכות עד שנגיע והגענו, אתה לא שם לב? אתם נשארים קצת לארוחת צהריים, כן?"</w:t>
      </w:r>
    </w:p>
    <w:p w14:paraId="047B1092" w14:textId="0454744B" w:rsidR="00A25B26" w:rsidRDefault="00A25B26" w:rsidP="00D067EE">
      <w:pPr>
        <w:rPr>
          <w:rtl/>
        </w:rPr>
      </w:pPr>
      <w:r>
        <w:rPr>
          <w:rFonts w:hint="cs"/>
          <w:rtl/>
        </w:rPr>
        <w:t xml:space="preserve">אלכס הצליח לבודד את האם לרגע, כאשר יסמין וסער החליפו ביניהם כמה ממתקים שקנו אחד לשני בקצוות </w:t>
      </w:r>
      <w:r w:rsidR="007A08A2">
        <w:rPr>
          <w:rFonts w:hint="cs"/>
          <w:rtl/>
        </w:rPr>
        <w:t xml:space="preserve">מנוגדים [אחרים </w:t>
      </w:r>
      <w:r>
        <w:rPr>
          <w:rFonts w:hint="cs"/>
          <w:rtl/>
        </w:rPr>
        <w:t>שונים</w:t>
      </w:r>
      <w:r w:rsidR="007A08A2">
        <w:rPr>
          <w:rFonts w:hint="cs"/>
          <w:rtl/>
        </w:rPr>
        <w:t>]</w:t>
      </w:r>
      <w:r>
        <w:rPr>
          <w:rFonts w:hint="cs"/>
          <w:rtl/>
        </w:rPr>
        <w:t xml:space="preserve"> של העולם.</w:t>
      </w:r>
      <w:r w:rsidR="00D067EE">
        <w:rPr>
          <w:rFonts w:hint="cs"/>
          <w:rtl/>
        </w:rPr>
        <w:t xml:space="preserve"> </w:t>
      </w:r>
      <w:r>
        <w:rPr>
          <w:rFonts w:hint="cs"/>
          <w:rtl/>
        </w:rPr>
        <w:t>"אני באמת חושב שכדאי שרופא יראה את יסמין." וכשלא הגיבה חוץ מאשר להביט בו בתדהמה הוא הוסיף, "היא נראית לי קצת אבודה."</w:t>
      </w:r>
    </w:p>
    <w:p w14:paraId="29BD9777" w14:textId="77777777" w:rsidR="00D067EE" w:rsidRDefault="00A25B26" w:rsidP="009A558D">
      <w:pPr>
        <w:rPr>
          <w:rFonts w:cs="Times New Roman"/>
          <w:rtl/>
        </w:rPr>
      </w:pPr>
      <w:r>
        <w:rPr>
          <w:rFonts w:cs="Times New Roman" w:hint="cs"/>
          <w:rtl/>
        </w:rPr>
        <w:t>"בחייך!" היא התעשתה, "</w:t>
      </w:r>
      <w:r w:rsidR="00D067EE">
        <w:rPr>
          <w:rFonts w:cs="Times New Roman" w:hint="cs"/>
          <w:rtl/>
        </w:rPr>
        <w:t>אבודה! שום אבודה!"</w:t>
      </w:r>
    </w:p>
    <w:p w14:paraId="26CCFDA3" w14:textId="77777777" w:rsidR="00D067EE" w:rsidRDefault="00D067EE" w:rsidP="009A558D">
      <w:pPr>
        <w:rPr>
          <w:rFonts w:cs="Times New Roman"/>
          <w:rtl/>
        </w:rPr>
      </w:pPr>
      <w:r>
        <w:rPr>
          <w:rFonts w:cs="Times New Roman" w:hint="cs"/>
          <w:rtl/>
        </w:rPr>
        <w:t xml:space="preserve">"אבל אולי הרופאים </w:t>
      </w:r>
      <w:r>
        <w:rPr>
          <w:rFonts w:cs="Times New Roman"/>
          <w:rtl/>
        </w:rPr>
        <w:t>–</w:t>
      </w:r>
      <w:r>
        <w:rPr>
          <w:rFonts w:cs="Times New Roman" w:hint="cs"/>
          <w:rtl/>
        </w:rPr>
        <w:t xml:space="preserve"> "</w:t>
      </w:r>
    </w:p>
    <w:p w14:paraId="14A70352" w14:textId="2275EDF5" w:rsidR="00A25B26" w:rsidRDefault="00D067EE" w:rsidP="009A558D">
      <w:pPr>
        <w:rPr>
          <w:rFonts w:cs="Times New Roman"/>
          <w:rtl/>
        </w:rPr>
      </w:pPr>
      <w:r>
        <w:rPr>
          <w:rFonts w:cs="Times New Roman" w:hint="cs"/>
          <w:rtl/>
        </w:rPr>
        <w:t>"</w:t>
      </w:r>
      <w:r w:rsidR="00A25B26" w:rsidRPr="00A25B26">
        <w:rPr>
          <w:rFonts w:cs="Times New Roman"/>
          <w:rtl/>
        </w:rPr>
        <w:t>מה הרופאים יודעים</w:t>
      </w:r>
      <w:r w:rsidR="00A25B26">
        <w:rPr>
          <w:rFonts w:cs="Times New Roman" w:hint="cs"/>
          <w:rtl/>
        </w:rPr>
        <w:t>!</w:t>
      </w:r>
      <w:r w:rsidR="009D27EF">
        <w:rPr>
          <w:rFonts w:cs="Times New Roman" w:hint="cs"/>
          <w:rtl/>
        </w:rPr>
        <w:t xml:space="preserve"> הם לא יודעים כלום, הרופאים האלה.</w:t>
      </w:r>
      <w:r w:rsidR="00A25B26">
        <w:rPr>
          <w:rFonts w:cs="Times New Roman" w:hint="cs"/>
          <w:rtl/>
        </w:rPr>
        <w:t>"</w:t>
      </w:r>
    </w:p>
    <w:p w14:paraId="43E31168" w14:textId="7227D914" w:rsidR="009D27EF" w:rsidRDefault="009D27EF" w:rsidP="009A558D">
      <w:pPr>
        <w:rPr>
          <w:rtl/>
        </w:rPr>
      </w:pPr>
      <w:r>
        <w:rPr>
          <w:rFonts w:hint="cs"/>
          <w:rtl/>
        </w:rPr>
        <w:t xml:space="preserve">אלכס ניסה להסביר שמשהו הם כן יודעים, הוא לא ידע מאיפה להתחיל להסביר אבל היא קטעה את דבריו </w:t>
      </w:r>
      <w:r>
        <w:rPr>
          <w:rtl/>
        </w:rPr>
        <w:t>–</w:t>
      </w:r>
      <w:r>
        <w:rPr>
          <w:rFonts w:hint="cs"/>
          <w:rtl/>
        </w:rPr>
        <w:t xml:space="preserve"> "סער, תמשיך להחזיק את הבקבוק מעל הסלט עד שכל טיפה נוזלת. כל טיפה, כן? זה שמן זית, זה יקר נורא. איפה נראה לך שמן צומח? על עצים?"</w:t>
      </w:r>
    </w:p>
    <w:p w14:paraId="326B442B" w14:textId="182ADA18" w:rsidR="00632266" w:rsidRDefault="00D067EE" w:rsidP="009A558D">
      <w:pPr>
        <w:rPr>
          <w:rtl/>
        </w:rPr>
      </w:pPr>
      <w:r>
        <w:rPr>
          <w:rFonts w:hint="cs"/>
          <w:rtl/>
        </w:rPr>
        <w:t>[[</w:t>
      </w:r>
      <w:r w:rsidR="00A25B26">
        <w:rPr>
          <w:rFonts w:hint="cs"/>
          <w:rtl/>
        </w:rPr>
        <w:t xml:space="preserve">וכאילו כדי לחזק את דבריה בכך שהכל יסתדר וגו' </w:t>
      </w:r>
      <w:r w:rsidR="00632266">
        <w:rPr>
          <w:rFonts w:hint="cs"/>
          <w:rtl/>
        </w:rPr>
        <w:t>ה</w:t>
      </w:r>
      <w:r w:rsidR="00A25B26">
        <w:rPr>
          <w:rFonts w:hint="cs"/>
          <w:rtl/>
        </w:rPr>
        <w:t>י</w:t>
      </w:r>
      <w:r w:rsidR="00632266">
        <w:rPr>
          <w:rFonts w:hint="cs"/>
          <w:rtl/>
        </w:rPr>
        <w:t xml:space="preserve">א לקחה זאת כעלבון אישי שיסמין זנחה את מבטאה </w:t>
      </w:r>
      <w:r w:rsidR="00C20F61">
        <w:rPr>
          <w:rFonts w:hint="cs"/>
          <w:rtl/>
        </w:rPr>
        <w:t xml:space="preserve">הקנדי </w:t>
      </w:r>
      <w:r w:rsidR="00632266">
        <w:rPr>
          <w:rFonts w:hint="cs"/>
          <w:rtl/>
        </w:rPr>
        <w:t>כל-כך מהר לשם חיקוי המבטא של אלכס [ואכן במשך השנה החיקוי הלך ופחת ככל שמשקלה ירד או משהו כזה] ויסמין דחקה בו לחזור כבר הביתה.</w:t>
      </w:r>
    </w:p>
    <w:p w14:paraId="7C1ABA80" w14:textId="77777777" w:rsidR="00D067EE" w:rsidRDefault="00D067EE" w:rsidP="009A558D">
      <w:pPr>
        <w:rPr>
          <w:rtl/>
        </w:rPr>
      </w:pPr>
      <w:r>
        <w:rPr>
          <w:rFonts w:hint="cs"/>
          <w:rtl/>
        </w:rPr>
        <w:t>]]</w:t>
      </w:r>
    </w:p>
    <w:p w14:paraId="4E872B2F" w14:textId="1EE4D44D" w:rsidR="00D21FD0" w:rsidRDefault="00D21FD0" w:rsidP="009A558D">
      <w:pPr>
        <w:rPr>
          <w:rtl/>
        </w:rPr>
      </w:pPr>
      <w:r>
        <w:rPr>
          <w:rFonts w:hint="cs"/>
          <w:rtl/>
        </w:rPr>
        <w:t>מ</w:t>
      </w:r>
      <w:r w:rsidRPr="00D067EE">
        <w:rPr>
          <w:rFonts w:hint="cs"/>
          <w:rtl/>
        </w:rPr>
        <w:t xml:space="preserve">יצמוצי </w:t>
      </w:r>
      <w:r w:rsidR="00140219">
        <w:rPr>
          <w:rFonts w:hint="cs"/>
          <w:rtl/>
        </w:rPr>
        <w:t>זנקה</w:t>
      </w:r>
      <w:r w:rsidRPr="00D067EE">
        <w:rPr>
          <w:rFonts w:hint="cs"/>
          <w:rtl/>
        </w:rPr>
        <w:t xml:space="preserve"> על </w:t>
      </w:r>
      <w:r w:rsidR="00484E6A" w:rsidRPr="00D067EE">
        <w:rPr>
          <w:rFonts w:hint="cs"/>
          <w:rtl/>
        </w:rPr>
        <w:t>כפכפי הגומי הד</w:t>
      </w:r>
      <w:r w:rsidR="00632266" w:rsidRPr="00D067EE">
        <w:rPr>
          <w:rFonts w:hint="cs"/>
          <w:rtl/>
        </w:rPr>
        <w:t>ק</w:t>
      </w:r>
      <w:r w:rsidR="00484E6A" w:rsidRPr="00D067EE">
        <w:rPr>
          <w:rFonts w:hint="cs"/>
          <w:rtl/>
        </w:rPr>
        <w:t xml:space="preserve">ות של </w:t>
      </w:r>
      <w:r w:rsidR="00632266" w:rsidRPr="00D067EE">
        <w:rPr>
          <w:rFonts w:hint="cs"/>
          <w:rtl/>
        </w:rPr>
        <w:t>אלכס שאיתן טס</w:t>
      </w:r>
      <w:r w:rsidRPr="00D067EE">
        <w:rPr>
          <w:rFonts w:hint="cs"/>
          <w:rtl/>
        </w:rPr>
        <w:t xml:space="preserve"> והחל</w:t>
      </w:r>
      <w:r w:rsidR="00140219">
        <w:rPr>
          <w:rFonts w:hint="cs"/>
          <w:rtl/>
        </w:rPr>
        <w:t>ה</w:t>
      </w:r>
      <w:r w:rsidRPr="00D067EE">
        <w:rPr>
          <w:rFonts w:hint="cs"/>
          <w:rtl/>
        </w:rPr>
        <w:t xml:space="preserve"> לדקור </w:t>
      </w:r>
      <w:r w:rsidR="00632266" w:rsidRPr="00D067EE">
        <w:rPr>
          <w:rFonts w:hint="cs"/>
          <w:rtl/>
        </w:rPr>
        <w:t xml:space="preserve">ולשרוט </w:t>
      </w:r>
      <w:r w:rsidRPr="00D067EE">
        <w:rPr>
          <w:rFonts w:hint="cs"/>
          <w:rtl/>
        </w:rPr>
        <w:t xml:space="preserve">את </w:t>
      </w:r>
      <w:r w:rsidR="00632266" w:rsidRPr="00D067EE">
        <w:rPr>
          <w:rFonts w:hint="cs"/>
          <w:rtl/>
        </w:rPr>
        <w:t>כפות רגליו</w:t>
      </w:r>
      <w:r w:rsidRPr="00D067EE">
        <w:rPr>
          <w:rFonts w:hint="cs"/>
          <w:rtl/>
        </w:rPr>
        <w:t xml:space="preserve"> בציפורני</w:t>
      </w:r>
      <w:r w:rsidR="00140219">
        <w:rPr>
          <w:rFonts w:hint="cs"/>
          <w:rtl/>
        </w:rPr>
        <w:t>ה</w:t>
      </w:r>
      <w:r w:rsidRPr="00D067EE">
        <w:rPr>
          <w:rFonts w:hint="cs"/>
          <w:rtl/>
        </w:rPr>
        <w:t xml:space="preserve"> החדות והארוכות, </w:t>
      </w:r>
      <w:r w:rsidR="009D27EF">
        <w:rPr>
          <w:rFonts w:hint="cs"/>
          <w:rtl/>
        </w:rPr>
        <w:t xml:space="preserve">שצמחו פרא </w:t>
      </w:r>
      <w:r w:rsidRPr="00D067EE">
        <w:rPr>
          <w:rFonts w:hint="cs"/>
          <w:rtl/>
        </w:rPr>
        <w:t xml:space="preserve">כי </w:t>
      </w:r>
      <w:r w:rsidR="00C20F61">
        <w:rPr>
          <w:rFonts w:hint="cs"/>
          <w:rtl/>
        </w:rPr>
        <w:t>האם</w:t>
      </w:r>
      <w:r>
        <w:rPr>
          <w:rFonts w:hint="cs"/>
          <w:rtl/>
        </w:rPr>
        <w:t xml:space="preserve"> התנגדה למנהג </w:t>
      </w:r>
      <w:r w:rsidR="009D27EF">
        <w:rPr>
          <w:rFonts w:hint="cs"/>
          <w:rtl/>
        </w:rPr>
        <w:t>גזירת ציפורני חתולים</w:t>
      </w:r>
      <w:r>
        <w:rPr>
          <w:rFonts w:hint="cs"/>
          <w:rtl/>
        </w:rPr>
        <w:t xml:space="preserve"> בכל תוקף.</w:t>
      </w:r>
    </w:p>
    <w:p w14:paraId="3F295955" w14:textId="781AEECE" w:rsidR="00D067EE" w:rsidRDefault="00D21FD0" w:rsidP="009A558D">
      <w:pPr>
        <w:rPr>
          <w:rtl/>
        </w:rPr>
      </w:pPr>
      <w:r>
        <w:rPr>
          <w:rFonts w:hint="cs"/>
          <w:rtl/>
        </w:rPr>
        <w:t>אלכס רכן אל</w:t>
      </w:r>
      <w:r w:rsidR="009D27EF">
        <w:rPr>
          <w:rFonts w:hint="cs"/>
          <w:rtl/>
        </w:rPr>
        <w:t xml:space="preserve"> מיצמוצי</w:t>
      </w:r>
      <w:r>
        <w:rPr>
          <w:rFonts w:hint="cs"/>
          <w:rtl/>
        </w:rPr>
        <w:t xml:space="preserve"> </w:t>
      </w:r>
      <w:r>
        <w:rPr>
          <w:rtl/>
        </w:rPr>
        <w:t>–</w:t>
      </w:r>
      <w:r>
        <w:rPr>
          <w:rFonts w:hint="cs"/>
          <w:rtl/>
        </w:rPr>
        <w:t xml:space="preserve"> "</w:t>
      </w:r>
      <w:r w:rsidR="009D27EF">
        <w:rPr>
          <w:rFonts w:hint="cs"/>
          <w:rtl/>
        </w:rPr>
        <w:t xml:space="preserve">אז </w:t>
      </w:r>
      <w:r>
        <w:rPr>
          <w:rFonts w:hint="cs"/>
          <w:rtl/>
        </w:rPr>
        <w:t>מה את רוצה? מה את מחפש</w:t>
      </w:r>
      <w:r w:rsidR="00140219">
        <w:rPr>
          <w:rFonts w:hint="cs"/>
          <w:rtl/>
        </w:rPr>
        <w:t>ת</w:t>
      </w:r>
      <w:r>
        <w:rPr>
          <w:rFonts w:hint="cs"/>
          <w:rtl/>
        </w:rPr>
        <w:t xml:space="preserve">?" </w:t>
      </w:r>
    </w:p>
    <w:p w14:paraId="32E87E7E" w14:textId="15E9576D" w:rsidR="00D21FD0" w:rsidRDefault="00D21FD0" w:rsidP="009A558D">
      <w:pPr>
        <w:rPr>
          <w:rtl/>
        </w:rPr>
      </w:pPr>
      <w:r>
        <w:rPr>
          <w:rFonts w:hint="cs"/>
          <w:rtl/>
        </w:rPr>
        <w:t>החתול</w:t>
      </w:r>
      <w:r w:rsidR="00140219">
        <w:rPr>
          <w:rFonts w:hint="cs"/>
          <w:rtl/>
        </w:rPr>
        <w:t>ה</w:t>
      </w:r>
      <w:r>
        <w:rPr>
          <w:rFonts w:hint="cs"/>
          <w:rtl/>
        </w:rPr>
        <w:t xml:space="preserve"> </w:t>
      </w:r>
      <w:r w:rsidR="009D27EF">
        <w:rPr>
          <w:rFonts w:hint="cs"/>
          <w:rtl/>
        </w:rPr>
        <w:t>&amp;&amp;</w:t>
      </w:r>
      <w:r>
        <w:rPr>
          <w:rFonts w:hint="cs"/>
          <w:rtl/>
        </w:rPr>
        <w:t>הביט</w:t>
      </w:r>
      <w:r w:rsidR="00140219">
        <w:rPr>
          <w:rFonts w:hint="cs"/>
          <w:rtl/>
        </w:rPr>
        <w:t>ה</w:t>
      </w:r>
      <w:r>
        <w:rPr>
          <w:rFonts w:hint="cs"/>
          <w:rtl/>
        </w:rPr>
        <w:t xml:space="preserve"> בו במבט חייתי</w:t>
      </w:r>
      <w:r w:rsidR="009D27EF">
        <w:rPr>
          <w:rFonts w:hint="cs"/>
          <w:rtl/>
        </w:rPr>
        <w:t>&amp;&amp;</w:t>
      </w:r>
      <w:r>
        <w:rPr>
          <w:rFonts w:hint="cs"/>
          <w:rtl/>
        </w:rPr>
        <w:t xml:space="preserve"> ותקע</w:t>
      </w:r>
      <w:r w:rsidR="00140219">
        <w:rPr>
          <w:rFonts w:hint="cs"/>
          <w:rtl/>
        </w:rPr>
        <w:t>ה</w:t>
      </w:r>
      <w:r>
        <w:rPr>
          <w:rFonts w:hint="cs"/>
          <w:rtl/>
        </w:rPr>
        <w:t xml:space="preserve"> ציפורן ארוכה במיוחד </w:t>
      </w:r>
      <w:r w:rsidR="00632266">
        <w:rPr>
          <w:rFonts w:hint="cs"/>
          <w:rtl/>
        </w:rPr>
        <w:t>בין שני בהנים</w:t>
      </w:r>
      <w:r>
        <w:rPr>
          <w:rFonts w:hint="cs"/>
          <w:rtl/>
        </w:rPr>
        <w:t xml:space="preserve">, </w:t>
      </w:r>
      <w:r w:rsidR="00632266">
        <w:rPr>
          <w:rFonts w:hint="cs"/>
          <w:rtl/>
        </w:rPr>
        <w:t>היכן שהבשר רך</w:t>
      </w:r>
      <w:r>
        <w:rPr>
          <w:rFonts w:hint="cs"/>
          <w:rtl/>
        </w:rPr>
        <w:t>.</w:t>
      </w:r>
      <w:r w:rsidR="009F64FE">
        <w:rPr>
          <w:rFonts w:hint="cs"/>
          <w:rtl/>
        </w:rPr>
        <w:t xml:space="preserve"> </w:t>
      </w:r>
    </w:p>
    <w:p w14:paraId="47D67A0C" w14:textId="5CC1D5BC" w:rsidR="00D21FD0" w:rsidRDefault="00D21FD0" w:rsidP="009A558D">
      <w:pPr>
        <w:rPr>
          <w:rFonts w:cs="Times New Roman"/>
          <w:rtl/>
        </w:rPr>
      </w:pPr>
      <w:r>
        <w:rPr>
          <w:rFonts w:cs="Times New Roman" w:hint="cs"/>
          <w:rtl/>
        </w:rPr>
        <w:t>"</w:t>
      </w:r>
      <w:r w:rsidR="007A08A2">
        <w:rPr>
          <w:rFonts w:cs="Times New Roman" w:hint="cs"/>
          <w:rtl/>
        </w:rPr>
        <w:t>מעולם</w:t>
      </w:r>
      <w:r w:rsidRPr="00D21FD0">
        <w:rPr>
          <w:rFonts w:cs="Times New Roman"/>
          <w:rtl/>
        </w:rPr>
        <w:t xml:space="preserve"> לא היתה לי אינטרקציה עם מישהו ש</w:t>
      </w:r>
      <w:r w:rsidR="00140592" w:rsidRPr="00D21FD0">
        <w:rPr>
          <w:rFonts w:cs="Times New Roman"/>
          <w:rtl/>
        </w:rPr>
        <w:t xml:space="preserve">הבין </w:t>
      </w:r>
      <w:r w:rsidR="00821C39" w:rsidRPr="00D21FD0">
        <w:rPr>
          <w:rFonts w:cs="Times New Roman"/>
          <w:rtl/>
        </w:rPr>
        <w:t xml:space="preserve">אותי </w:t>
      </w:r>
      <w:r w:rsidRPr="00D21FD0">
        <w:rPr>
          <w:rFonts w:cs="Times New Roman"/>
          <w:rtl/>
        </w:rPr>
        <w:t>פחות,</w:t>
      </w:r>
      <w:r>
        <w:rPr>
          <w:rFonts w:cs="Times New Roman" w:hint="cs"/>
          <w:rtl/>
        </w:rPr>
        <w:t>"</w:t>
      </w:r>
      <w:r w:rsidRPr="00D21FD0">
        <w:rPr>
          <w:rFonts w:cs="Times New Roman"/>
          <w:rtl/>
        </w:rPr>
        <w:t xml:space="preserve"> הוא אמר</w:t>
      </w:r>
      <w:r w:rsidR="00632266">
        <w:rPr>
          <w:rFonts w:cs="Times New Roman" w:hint="cs"/>
          <w:rtl/>
        </w:rPr>
        <w:t xml:space="preserve"> </w:t>
      </w:r>
      <w:r w:rsidR="00D067EE">
        <w:rPr>
          <w:rFonts w:cs="Times New Roman" w:hint="cs"/>
          <w:rtl/>
        </w:rPr>
        <w:t>[</w:t>
      </w:r>
      <w:r w:rsidR="00632266">
        <w:rPr>
          <w:rFonts w:cs="Times New Roman" w:hint="cs"/>
          <w:rtl/>
        </w:rPr>
        <w:t>הודיע / בישר</w:t>
      </w:r>
      <w:r w:rsidR="00D067EE">
        <w:rPr>
          <w:rFonts w:cs="Times New Roman" w:hint="cs"/>
          <w:rtl/>
        </w:rPr>
        <w:t>]</w:t>
      </w:r>
      <w:r w:rsidRPr="00D21FD0">
        <w:rPr>
          <w:rFonts w:cs="Times New Roman"/>
          <w:rtl/>
        </w:rPr>
        <w:t xml:space="preserve"> </w:t>
      </w:r>
      <w:r w:rsidR="00A37F96">
        <w:rPr>
          <w:rFonts w:cs="Times New Roman" w:hint="cs"/>
          <w:rtl/>
        </w:rPr>
        <w:t xml:space="preserve">למיצמוצי </w:t>
      </w:r>
      <w:r w:rsidRPr="00D21FD0">
        <w:rPr>
          <w:rFonts w:cs="Times New Roman"/>
          <w:rtl/>
        </w:rPr>
        <w:t>ומייד ידע שזה לא נכון.</w:t>
      </w:r>
    </w:p>
    <w:p w14:paraId="628262B0" w14:textId="4F4D4C3E" w:rsidR="00D21FD0" w:rsidRDefault="00630138" w:rsidP="003E7339">
      <w:pPr>
        <w:rPr>
          <w:rtl/>
        </w:rPr>
      </w:pPr>
      <w:r>
        <w:rPr>
          <w:rFonts w:cs="Times New Roman" w:hint="cs"/>
          <w:rtl/>
        </w:rPr>
        <w:t>אבל כש</w:t>
      </w:r>
      <w:r w:rsidR="00D419BD">
        <w:rPr>
          <w:rFonts w:cs="Times New Roman" w:hint="cs"/>
          <w:rtl/>
        </w:rPr>
        <w:t>סילק</w:t>
      </w:r>
      <w:r w:rsidR="00632266">
        <w:rPr>
          <w:rFonts w:cs="Times New Roman" w:hint="cs"/>
          <w:rtl/>
        </w:rPr>
        <w:t xml:space="preserve"> אות</w:t>
      </w:r>
      <w:r w:rsidR="00140219">
        <w:rPr>
          <w:rFonts w:cs="Times New Roman" w:hint="cs"/>
          <w:rtl/>
        </w:rPr>
        <w:t>ה</w:t>
      </w:r>
      <w:r w:rsidR="00632266">
        <w:rPr>
          <w:rFonts w:cs="Times New Roman" w:hint="cs"/>
          <w:rtl/>
        </w:rPr>
        <w:t xml:space="preserve"> מ</w:t>
      </w:r>
      <w:r w:rsidR="00D419BD">
        <w:rPr>
          <w:rFonts w:cs="Times New Roman" w:hint="cs"/>
          <w:rtl/>
        </w:rPr>
        <w:t>עליו</w:t>
      </w:r>
      <w:r w:rsidR="009D27EF">
        <w:rPr>
          <w:rFonts w:cs="Times New Roman" w:hint="cs"/>
          <w:rtl/>
        </w:rPr>
        <w:t>,</w:t>
      </w:r>
      <w:r>
        <w:rPr>
          <w:rFonts w:cs="Times New Roman" w:hint="cs"/>
          <w:rtl/>
        </w:rPr>
        <w:t xml:space="preserve"> מיצמוצי </w:t>
      </w:r>
      <w:r w:rsidR="009D27EF">
        <w:rPr>
          <w:rFonts w:cs="Times New Roman" w:hint="cs"/>
          <w:rtl/>
        </w:rPr>
        <w:t xml:space="preserve">קפצה </w:t>
      </w:r>
      <w:r>
        <w:rPr>
          <w:rFonts w:cs="Times New Roman" w:hint="cs"/>
          <w:rtl/>
        </w:rPr>
        <w:t>על שולחן ומשם זינק</w:t>
      </w:r>
      <w:r w:rsidR="00140219">
        <w:rPr>
          <w:rFonts w:cs="Times New Roman" w:hint="cs"/>
          <w:rtl/>
        </w:rPr>
        <w:t>ה</w:t>
      </w:r>
      <w:r>
        <w:rPr>
          <w:rFonts w:cs="Times New Roman" w:hint="cs"/>
          <w:rtl/>
        </w:rPr>
        <w:t xml:space="preserve"> אל הגב של</w:t>
      </w:r>
      <w:r w:rsidR="00632266">
        <w:rPr>
          <w:rFonts w:cs="Times New Roman" w:hint="cs"/>
          <w:rtl/>
        </w:rPr>
        <w:t xml:space="preserve"> אלכס</w:t>
      </w:r>
      <w:r>
        <w:rPr>
          <w:rFonts w:cs="Times New Roman" w:hint="cs"/>
          <w:rtl/>
        </w:rPr>
        <w:t xml:space="preserve"> וניתל</w:t>
      </w:r>
      <w:r w:rsidR="00140219">
        <w:rPr>
          <w:rFonts w:cs="Times New Roman" w:hint="cs"/>
          <w:rtl/>
        </w:rPr>
        <w:t>ת</w:t>
      </w:r>
      <w:r>
        <w:rPr>
          <w:rFonts w:cs="Times New Roman" w:hint="cs"/>
          <w:rtl/>
        </w:rPr>
        <w:t>ה</w:t>
      </w:r>
      <w:r w:rsidR="007A08A2">
        <w:rPr>
          <w:rFonts w:cs="Times New Roman" w:hint="cs"/>
          <w:rtl/>
        </w:rPr>
        <w:t xml:space="preserve"> / נע</w:t>
      </w:r>
      <w:r w:rsidR="00140219">
        <w:rPr>
          <w:rFonts w:cs="Times New Roman" w:hint="cs"/>
          <w:rtl/>
        </w:rPr>
        <w:t>צה</w:t>
      </w:r>
      <w:r>
        <w:rPr>
          <w:rFonts w:cs="Times New Roman" w:hint="cs"/>
          <w:rtl/>
        </w:rPr>
        <w:t xml:space="preserve"> </w:t>
      </w:r>
      <w:r w:rsidR="007A08A2">
        <w:rPr>
          <w:rFonts w:cs="Times New Roman" w:hint="cs"/>
          <w:rtl/>
        </w:rPr>
        <w:t>עצמ</w:t>
      </w:r>
      <w:r w:rsidR="00140219">
        <w:rPr>
          <w:rFonts w:cs="Times New Roman" w:hint="cs"/>
          <w:rtl/>
        </w:rPr>
        <w:t>ה</w:t>
      </w:r>
      <w:r w:rsidR="007A08A2">
        <w:rPr>
          <w:rFonts w:cs="Times New Roman" w:hint="cs"/>
          <w:rtl/>
        </w:rPr>
        <w:t xml:space="preserve"> </w:t>
      </w:r>
      <w:r w:rsidR="00632266">
        <w:rPr>
          <w:rFonts w:cs="Times New Roman" w:hint="cs"/>
          <w:rtl/>
        </w:rPr>
        <w:t>על הטישרט שלו</w:t>
      </w:r>
      <w:r>
        <w:rPr>
          <w:rFonts w:cs="Times New Roman" w:hint="cs"/>
          <w:rtl/>
        </w:rPr>
        <w:t xml:space="preserve"> [אולי זאת חתולה] </w:t>
      </w:r>
      <w:r w:rsidR="003E7339">
        <w:rPr>
          <w:rFonts w:cs="Times New Roman" w:hint="cs"/>
          <w:rtl/>
        </w:rPr>
        <w:t>ושרט</w:t>
      </w:r>
      <w:r w:rsidR="00140219">
        <w:rPr>
          <w:rFonts w:cs="Times New Roman" w:hint="cs"/>
          <w:rtl/>
        </w:rPr>
        <w:t>ה</w:t>
      </w:r>
      <w:r w:rsidR="003E7339">
        <w:rPr>
          <w:rFonts w:cs="Times New Roman" w:hint="cs"/>
          <w:rtl/>
        </w:rPr>
        <w:t xml:space="preserve"> את גבו</w:t>
      </w:r>
      <w:r w:rsidR="00821C39">
        <w:rPr>
          <w:rFonts w:cs="Times New Roman" w:hint="cs"/>
          <w:rtl/>
        </w:rPr>
        <w:t xml:space="preserve"> בשריטות עמוקות</w:t>
      </w:r>
      <w:r w:rsidR="003E7339">
        <w:rPr>
          <w:rFonts w:cs="Times New Roman" w:hint="cs"/>
          <w:rtl/>
        </w:rPr>
        <w:t xml:space="preserve">. </w:t>
      </w:r>
      <w:r w:rsidR="00A37F96">
        <w:rPr>
          <w:rFonts w:cs="Times New Roman" w:hint="cs"/>
          <w:rtl/>
        </w:rPr>
        <w:t xml:space="preserve">יסמין </w:t>
      </w:r>
      <w:r w:rsidR="00632266">
        <w:rPr>
          <w:rFonts w:cs="Times New Roman" w:hint="cs"/>
          <w:rtl/>
        </w:rPr>
        <w:t xml:space="preserve">כל-כך </w:t>
      </w:r>
      <w:r w:rsidR="00A37F96">
        <w:rPr>
          <w:rFonts w:cs="Times New Roman" w:hint="cs"/>
          <w:rtl/>
        </w:rPr>
        <w:t>רצתה ל</w:t>
      </w:r>
      <w:r w:rsidR="007A08A2">
        <w:rPr>
          <w:rFonts w:cs="Times New Roman" w:hint="cs"/>
          <w:rtl/>
        </w:rPr>
        <w:t>שוב</w:t>
      </w:r>
      <w:r w:rsidR="00A37F96">
        <w:rPr>
          <w:rFonts w:cs="Times New Roman" w:hint="cs"/>
          <w:rtl/>
        </w:rPr>
        <w:t xml:space="preserve"> לביתם</w:t>
      </w:r>
      <w:r w:rsidR="00140219">
        <w:rPr>
          <w:rFonts w:cs="Times New Roman" w:hint="cs"/>
          <w:rtl/>
        </w:rPr>
        <w:t>,</w:t>
      </w:r>
      <w:r w:rsidR="00A37F96">
        <w:rPr>
          <w:rFonts w:cs="Times New Roman" w:hint="cs"/>
          <w:rtl/>
        </w:rPr>
        <w:t xml:space="preserve"> </w:t>
      </w:r>
      <w:r w:rsidR="00140219">
        <w:rPr>
          <w:rFonts w:cs="Times New Roman" w:hint="cs"/>
          <w:rtl/>
        </w:rPr>
        <w:t>ו</w:t>
      </w:r>
      <w:r w:rsidR="003E7339">
        <w:rPr>
          <w:rFonts w:cs="Times New Roman" w:hint="cs"/>
          <w:rtl/>
        </w:rPr>
        <w:t xml:space="preserve">אלכס </w:t>
      </w:r>
      <w:r w:rsidR="00140219">
        <w:rPr>
          <w:rFonts w:cs="Times New Roman" w:hint="cs"/>
          <w:rtl/>
        </w:rPr>
        <w:t>נאלץ ל</w:t>
      </w:r>
      <w:r w:rsidR="003E7339">
        <w:rPr>
          <w:rFonts w:cs="Times New Roman" w:hint="cs"/>
          <w:rtl/>
        </w:rPr>
        <w:t xml:space="preserve">סרב </w:t>
      </w:r>
      <w:r w:rsidR="00140219">
        <w:rPr>
          <w:rFonts w:cs="Times New Roman" w:hint="cs"/>
          <w:rtl/>
        </w:rPr>
        <w:t xml:space="preserve">לכך שיטפלו </w:t>
      </w:r>
      <w:r w:rsidR="003E7339">
        <w:rPr>
          <w:rFonts w:cs="Times New Roman" w:hint="cs"/>
          <w:rtl/>
        </w:rPr>
        <w:t>ב</w:t>
      </w:r>
      <w:r w:rsidR="00140219">
        <w:rPr>
          <w:rFonts w:cs="Times New Roman" w:hint="cs"/>
          <w:rtl/>
        </w:rPr>
        <w:t>פציעתו וחזר והצהיר ש</w:t>
      </w:r>
      <w:r w:rsidR="00BD61EA">
        <w:rPr>
          <w:rFonts w:cs="Times New Roman" w:hint="cs"/>
          <w:rtl/>
        </w:rPr>
        <w:t>זה בכלל לא כואב / שהוא לא מרגיש כלום</w:t>
      </w:r>
      <w:r w:rsidR="003E7339">
        <w:rPr>
          <w:rFonts w:cs="Times New Roman" w:hint="cs"/>
          <w:rtl/>
        </w:rPr>
        <w:t xml:space="preserve">, </w:t>
      </w:r>
      <w:r w:rsidR="00A37F96">
        <w:rPr>
          <w:rFonts w:cs="Times New Roman" w:hint="cs"/>
          <w:rtl/>
        </w:rPr>
        <w:t>ו</w:t>
      </w:r>
      <w:r w:rsidR="003E7339">
        <w:rPr>
          <w:rFonts w:cs="Times New Roman" w:hint="cs"/>
          <w:rtl/>
        </w:rPr>
        <w:t>האם התרגזה ו</w:t>
      </w:r>
      <w:r w:rsidR="00140219">
        <w:rPr>
          <w:rFonts w:cs="Times New Roman" w:hint="cs"/>
          <w:rtl/>
        </w:rPr>
        <w:t xml:space="preserve">הודיעה שהיא לא יכולה </w:t>
      </w:r>
      <w:r w:rsidR="003E7339">
        <w:rPr>
          <w:rFonts w:cs="Times New Roman" w:hint="cs"/>
          <w:rtl/>
        </w:rPr>
        <w:t xml:space="preserve">להסיע אותם </w:t>
      </w:r>
      <w:r w:rsidR="00140219">
        <w:rPr>
          <w:rFonts w:cs="Times New Roman" w:hint="cs"/>
          <w:rtl/>
        </w:rPr>
        <w:t>כרגע</w:t>
      </w:r>
      <w:r w:rsidR="003E7339">
        <w:rPr>
          <w:rFonts w:cs="Times New Roman" w:hint="cs"/>
          <w:rtl/>
        </w:rPr>
        <w:t>.</w:t>
      </w:r>
    </w:p>
    <w:p w14:paraId="2E6A26A4" w14:textId="4D91A87F" w:rsidR="00D419BD" w:rsidRDefault="00140219" w:rsidP="009A558D">
      <w:pPr>
        <w:rPr>
          <w:rtl/>
        </w:rPr>
      </w:pPr>
      <w:r>
        <w:rPr>
          <w:rFonts w:cs="Times New Roman" w:hint="cs"/>
          <w:rtl/>
        </w:rPr>
        <w:t xml:space="preserve">סער עזר לאלכס להעלות מהרכב את אחת המזוודות של יסמין ואת </w:t>
      </w:r>
      <w:r w:rsidR="00D419BD" w:rsidRPr="00D419BD">
        <w:rPr>
          <w:rFonts w:cs="Times New Roman"/>
          <w:rtl/>
        </w:rPr>
        <w:t>מכונת החתירה</w:t>
      </w:r>
      <w:r>
        <w:rPr>
          <w:rFonts w:cs="Times New Roman" w:hint="cs"/>
          <w:rtl/>
        </w:rPr>
        <w:t>,</w:t>
      </w:r>
      <w:r w:rsidR="00D419BD" w:rsidRPr="00D419BD">
        <w:rPr>
          <w:rFonts w:cs="Times New Roman"/>
          <w:rtl/>
        </w:rPr>
        <w:t xml:space="preserve"> </w:t>
      </w:r>
      <w:r>
        <w:rPr>
          <w:rFonts w:cs="Times New Roman" w:hint="cs"/>
          <w:rtl/>
        </w:rPr>
        <w:t>להשאירן</w:t>
      </w:r>
      <w:r w:rsidR="00D419BD">
        <w:rPr>
          <w:rFonts w:cs="Times New Roman" w:hint="cs"/>
          <w:rtl/>
        </w:rPr>
        <w:t xml:space="preserve"> שם </w:t>
      </w:r>
      <w:r w:rsidR="00D419BD" w:rsidRPr="00D419BD">
        <w:rPr>
          <w:rFonts w:cs="Times New Roman"/>
          <w:rtl/>
        </w:rPr>
        <w:t>ליום אחר, עד שמישהו עם רכב יקפיץ אות</w:t>
      </w:r>
      <w:r>
        <w:rPr>
          <w:rFonts w:cs="Times New Roman" w:hint="cs"/>
          <w:rtl/>
        </w:rPr>
        <w:t>ן</w:t>
      </w:r>
      <w:r w:rsidR="00D419BD" w:rsidRPr="00D419BD">
        <w:rPr>
          <w:rFonts w:cs="Times New Roman"/>
          <w:rtl/>
        </w:rPr>
        <w:t>, לכשיזדמן</w:t>
      </w:r>
      <w:r w:rsidR="00D419BD" w:rsidRPr="00D419BD">
        <w:rPr>
          <w:rFonts w:cs="Times New Roman" w:hint="cs"/>
          <w:rtl/>
        </w:rPr>
        <w:t xml:space="preserve"> </w:t>
      </w:r>
      <w:r w:rsidR="00D419BD">
        <w:rPr>
          <w:rFonts w:cs="Times New Roman" w:hint="cs"/>
          <w:rtl/>
        </w:rPr>
        <w:t>(כך סוכם) ו</w:t>
      </w:r>
      <w:r>
        <w:rPr>
          <w:rFonts w:cs="Times New Roman" w:hint="cs"/>
          <w:rtl/>
        </w:rPr>
        <w:t>יסמין ואלכס</w:t>
      </w:r>
      <w:r w:rsidR="009F64FE">
        <w:rPr>
          <w:rFonts w:hint="cs"/>
          <w:rtl/>
        </w:rPr>
        <w:t xml:space="preserve"> נסחבו </w:t>
      </w:r>
      <w:r w:rsidR="006927E4">
        <w:rPr>
          <w:rFonts w:hint="cs"/>
          <w:rtl/>
        </w:rPr>
        <w:t xml:space="preserve">ברחובות </w:t>
      </w:r>
      <w:r w:rsidR="00590BB9">
        <w:rPr>
          <w:rFonts w:hint="cs"/>
          <w:rtl/>
        </w:rPr>
        <w:t xml:space="preserve">הלוהטים, מרוטים מלילה ללא שינה בשל הטיסה המוקדמת, </w:t>
      </w:r>
      <w:r w:rsidR="009F64FE">
        <w:rPr>
          <w:rFonts w:hint="cs"/>
          <w:rtl/>
        </w:rPr>
        <w:t xml:space="preserve">עם </w:t>
      </w:r>
      <w:r w:rsidR="00A05DE3">
        <w:rPr>
          <w:rFonts w:hint="cs"/>
          <w:rtl/>
        </w:rPr>
        <w:t>מזוו</w:t>
      </w:r>
      <w:r w:rsidR="00A044A5">
        <w:rPr>
          <w:rFonts w:hint="cs"/>
          <w:rtl/>
        </w:rPr>
        <w:t>ד</w:t>
      </w:r>
      <w:r w:rsidR="009F64FE">
        <w:rPr>
          <w:rFonts w:hint="cs"/>
          <w:rtl/>
        </w:rPr>
        <w:t>ת</w:t>
      </w:r>
      <w:r>
        <w:rPr>
          <w:rFonts w:hint="cs"/>
          <w:rtl/>
        </w:rPr>
        <w:t>ה השנייה</w:t>
      </w:r>
      <w:r w:rsidR="009F64FE">
        <w:rPr>
          <w:rFonts w:hint="cs"/>
          <w:rtl/>
        </w:rPr>
        <w:t xml:space="preserve"> ואלכס</w:t>
      </w:r>
      <w:r w:rsidR="00A11295">
        <w:rPr>
          <w:rFonts w:hint="cs"/>
          <w:rtl/>
        </w:rPr>
        <w:t xml:space="preserve"> שבידיו מיצמוצי ועל גבו</w:t>
      </w:r>
      <w:r w:rsidR="009F64FE">
        <w:rPr>
          <w:rFonts w:hint="cs"/>
          <w:rtl/>
        </w:rPr>
        <w:t xml:space="preserve"> תרמיל</w:t>
      </w:r>
      <w:r>
        <w:rPr>
          <w:rFonts w:hint="cs"/>
          <w:rtl/>
        </w:rPr>
        <w:t>ו</w:t>
      </w:r>
      <w:r w:rsidR="00D419BD">
        <w:rPr>
          <w:rFonts w:hint="cs"/>
          <w:rtl/>
        </w:rPr>
        <w:t xml:space="preserve"> העמוס בספרים (שיוּתר לו לקרוא רק כשיתעייף ממש מקריאה בעברית)</w:t>
      </w:r>
      <w:r w:rsidR="009F64FE">
        <w:rPr>
          <w:rFonts w:hint="cs"/>
          <w:rtl/>
        </w:rPr>
        <w:t xml:space="preserve"> </w:t>
      </w:r>
      <w:r>
        <w:rPr>
          <w:rFonts w:hint="cs"/>
          <w:rtl/>
        </w:rPr>
        <w:t>א</w:t>
      </w:r>
      <w:r w:rsidR="009F64FE">
        <w:rPr>
          <w:rFonts w:hint="cs"/>
          <w:rtl/>
        </w:rPr>
        <w:t>ש</w:t>
      </w:r>
      <w:r>
        <w:rPr>
          <w:rFonts w:hint="cs"/>
          <w:rtl/>
        </w:rPr>
        <w:t xml:space="preserve">ר </w:t>
      </w:r>
      <w:r w:rsidR="009F64FE">
        <w:rPr>
          <w:rFonts w:hint="cs"/>
          <w:rtl/>
        </w:rPr>
        <w:t>העיק</w:t>
      </w:r>
      <w:r w:rsidR="00C90C6C">
        <w:rPr>
          <w:rFonts w:hint="cs"/>
          <w:rtl/>
        </w:rPr>
        <w:t xml:space="preserve"> מאוד </w:t>
      </w:r>
      <w:r w:rsidR="009F64FE">
        <w:rPr>
          <w:rFonts w:hint="cs"/>
          <w:rtl/>
        </w:rPr>
        <w:t xml:space="preserve">על גבו </w:t>
      </w:r>
      <w:r>
        <w:rPr>
          <w:rFonts w:hint="cs"/>
          <w:rtl/>
        </w:rPr>
        <w:t xml:space="preserve">השרוט מאז </w:t>
      </w:r>
      <w:r w:rsidR="001A4642">
        <w:rPr>
          <w:rFonts w:hint="cs"/>
          <w:rtl/>
        </w:rPr>
        <w:t xml:space="preserve">שמצמוצי הסתערה </w:t>
      </w:r>
      <w:r w:rsidR="000B44CA">
        <w:rPr>
          <w:rFonts w:hint="cs"/>
          <w:rtl/>
        </w:rPr>
        <w:t xml:space="preserve">עליו </w:t>
      </w:r>
      <w:r w:rsidR="001A4642">
        <w:rPr>
          <w:rFonts w:hint="cs"/>
          <w:rtl/>
        </w:rPr>
        <w:t xml:space="preserve">בהתרגשות המפגש המחודש. </w:t>
      </w:r>
    </w:p>
    <w:p w14:paraId="74715238" w14:textId="77777777" w:rsidR="00242CBF" w:rsidRDefault="00242CBF" w:rsidP="00242CBF">
      <w:pPr>
        <w:rPr>
          <w:rtl/>
        </w:rPr>
      </w:pPr>
      <w:r>
        <w:rPr>
          <w:rFonts w:cs="Times New Roman"/>
          <w:rtl/>
        </w:rPr>
        <w:t>[עופרית הכף - צמח לגדר חיה עם פרחים בסגול בהיר מאוד דביקים]</w:t>
      </w:r>
    </w:p>
    <w:p w14:paraId="3A6C2149" w14:textId="2E8CFBA4" w:rsidR="00242CBF" w:rsidRDefault="00BD61EA" w:rsidP="00242CBF">
      <w:pPr>
        <w:rPr>
          <w:rtl/>
        </w:rPr>
      </w:pPr>
      <w:r>
        <w:rPr>
          <w:rFonts w:cs="Times New Roman" w:hint="cs"/>
          <w:rtl/>
        </w:rPr>
        <w:lastRenderedPageBreak/>
        <w:t xml:space="preserve">ביציאה </w:t>
      </w:r>
      <w:r>
        <w:rPr>
          <w:rFonts w:cs="Times New Roman"/>
          <w:rtl/>
        </w:rPr>
        <w:t>מביתה של אימה של יסמין,</w:t>
      </w:r>
      <w:r>
        <w:rPr>
          <w:rFonts w:cs="Times New Roman" w:hint="cs"/>
          <w:rtl/>
        </w:rPr>
        <w:t xml:space="preserve"> </w:t>
      </w:r>
      <w:r>
        <w:rPr>
          <w:rFonts w:cs="Times New Roman"/>
          <w:rtl/>
        </w:rPr>
        <w:t>מיצמוצי השתולל</w:t>
      </w:r>
      <w:r>
        <w:rPr>
          <w:rFonts w:cs="Times New Roman" w:hint="cs"/>
          <w:rtl/>
        </w:rPr>
        <w:t>ה</w:t>
      </w:r>
      <w:r>
        <w:rPr>
          <w:rFonts w:cs="Times New Roman"/>
          <w:rtl/>
        </w:rPr>
        <w:t xml:space="preserve"> בתוך ידיו</w:t>
      </w:r>
      <w:r>
        <w:rPr>
          <w:rFonts w:cs="Times New Roman" w:hint="cs"/>
          <w:rtl/>
        </w:rPr>
        <w:t xml:space="preserve"> / אחיזתו וכשנהדף </w:t>
      </w:r>
      <w:r w:rsidR="00242CBF">
        <w:rPr>
          <w:rFonts w:cs="Times New Roman"/>
          <w:rtl/>
        </w:rPr>
        <w:t xml:space="preserve">על </w:t>
      </w:r>
      <w:r w:rsidR="003B76D2">
        <w:rPr>
          <w:rFonts w:cs="Times New Roman"/>
          <w:rtl/>
        </w:rPr>
        <w:t>הגדר החיה</w:t>
      </w:r>
      <w:r w:rsidR="003B76D2">
        <w:rPr>
          <w:rFonts w:cs="Times New Roman" w:hint="cs"/>
          <w:rtl/>
        </w:rPr>
        <w:t>, דבקו</w:t>
      </w:r>
      <w:r w:rsidR="003B76D2">
        <w:rPr>
          <w:rFonts w:cs="Times New Roman"/>
          <w:rtl/>
        </w:rPr>
        <w:t xml:space="preserve"> </w:t>
      </w:r>
      <w:r w:rsidR="003B76D2">
        <w:rPr>
          <w:rFonts w:cs="Times New Roman" w:hint="cs"/>
          <w:rtl/>
        </w:rPr>
        <w:t>ל</w:t>
      </w:r>
      <w:r w:rsidR="00242CBF">
        <w:rPr>
          <w:rFonts w:cs="Times New Roman"/>
          <w:rtl/>
        </w:rPr>
        <w:t>ראשו של אלכס שלושה, לא, חמישה (כי יסמין לא הסתכלה</w:t>
      </w:r>
      <w:r w:rsidR="00242CBF">
        <w:rPr>
          <w:rFonts w:cs="Times New Roman" w:hint="cs"/>
          <w:rtl/>
        </w:rPr>
        <w:t xml:space="preserve"> קודם</w:t>
      </w:r>
      <w:r w:rsidR="00242CBF">
        <w:rPr>
          <w:rFonts w:cs="Times New Roman"/>
          <w:rtl/>
        </w:rPr>
        <w:t xml:space="preserve"> בזוית הנכונה) פרחי עופרית הכף עדינים, תכלכלים-לילכיים</w:t>
      </w:r>
      <w:r w:rsidR="007C65C6">
        <w:rPr>
          <w:rFonts w:cs="Times New Roman" w:hint="cs"/>
          <w:rtl/>
        </w:rPr>
        <w:t>. יסמין</w:t>
      </w:r>
      <w:r w:rsidR="00242CBF">
        <w:rPr>
          <w:rFonts w:cs="Times New Roman"/>
          <w:rtl/>
        </w:rPr>
        <w:t xml:space="preserve"> לא ה</w:t>
      </w:r>
      <w:r w:rsidR="007C65C6">
        <w:rPr>
          <w:rFonts w:cs="Times New Roman" w:hint="cs"/>
          <w:rtl/>
        </w:rPr>
        <w:t>סיר</w:t>
      </w:r>
      <w:r w:rsidR="00242CBF">
        <w:rPr>
          <w:rFonts w:cs="Times New Roman"/>
          <w:rtl/>
        </w:rPr>
        <w:t>ה א</w:t>
      </w:r>
      <w:r w:rsidR="007C65C6">
        <w:rPr>
          <w:rFonts w:cs="Times New Roman" w:hint="cs"/>
          <w:rtl/>
        </w:rPr>
        <w:t>ותם</w:t>
      </w:r>
      <w:r w:rsidR="00242CBF">
        <w:rPr>
          <w:rFonts w:cs="Times New Roman"/>
          <w:rtl/>
        </w:rPr>
        <w:t xml:space="preserve"> </w:t>
      </w:r>
      <w:r w:rsidR="00242CBF">
        <w:rPr>
          <w:rFonts w:cs="Times New Roman" w:hint="cs"/>
          <w:rtl/>
        </w:rPr>
        <w:t>בשביל לא</w:t>
      </w:r>
      <w:r w:rsidR="00242CBF">
        <w:rPr>
          <w:rFonts w:cs="Times New Roman"/>
          <w:rtl/>
        </w:rPr>
        <w:t xml:space="preserve"> </w:t>
      </w:r>
      <w:r w:rsidR="00242CBF">
        <w:rPr>
          <w:rFonts w:cs="Times New Roman" w:hint="cs"/>
          <w:rtl/>
        </w:rPr>
        <w:t>ל</w:t>
      </w:r>
      <w:r w:rsidR="003B76D2">
        <w:rPr>
          <w:rFonts w:cs="Times New Roman" w:hint="cs"/>
          <w:rtl/>
        </w:rPr>
        <w:t xml:space="preserve">תת </w:t>
      </w:r>
      <w:r w:rsidR="00242CBF">
        <w:rPr>
          <w:rFonts w:cs="Times New Roman"/>
          <w:rtl/>
        </w:rPr>
        <w:t xml:space="preserve">לו הרגשה </w:t>
      </w:r>
      <w:r w:rsidR="00242CBF">
        <w:rPr>
          <w:rFonts w:cs="Times New Roman" w:hint="cs"/>
          <w:rtl/>
        </w:rPr>
        <w:t xml:space="preserve">בלתי </w:t>
      </w:r>
      <w:r w:rsidR="00242CBF">
        <w:rPr>
          <w:rFonts w:cs="Times New Roman"/>
          <w:rtl/>
        </w:rPr>
        <w:t xml:space="preserve">נעימה, שהיא </w:t>
      </w:r>
      <w:r w:rsidR="003B76D2">
        <w:rPr>
          <w:rFonts w:cs="Times New Roman" w:hint="cs"/>
          <w:rtl/>
        </w:rPr>
        <w:t>משקיפה על קודקודו ממרום גובהה</w:t>
      </w:r>
      <w:r w:rsidR="00242CBF">
        <w:rPr>
          <w:rFonts w:cs="Times New Roman"/>
          <w:rtl/>
        </w:rPr>
        <w:t>.</w:t>
      </w:r>
    </w:p>
    <w:p w14:paraId="6145B992" w14:textId="77777777" w:rsidR="00242CBF" w:rsidRDefault="00242CBF" w:rsidP="00242CBF">
      <w:pPr>
        <w:rPr>
          <w:rFonts w:cs="Times New Roman"/>
          <w:rtl/>
        </w:rPr>
      </w:pPr>
      <w:r>
        <w:rPr>
          <w:rFonts w:cs="Times New Roman"/>
          <w:rtl/>
        </w:rPr>
        <w:t>מרבית הבניינים בראשון היו מוקפים בגדר החיה הזאת.</w:t>
      </w:r>
    </w:p>
    <w:p w14:paraId="08778591" w14:textId="77777777" w:rsidR="008D5C9A" w:rsidRDefault="008D5C9A" w:rsidP="00242CBF">
      <w:pPr>
        <w:rPr>
          <w:rFonts w:cs="Times New Roman"/>
          <w:rtl/>
        </w:rPr>
      </w:pPr>
    </w:p>
    <w:p w14:paraId="2F280167" w14:textId="5F3DB89F" w:rsidR="008D5C9A" w:rsidRDefault="008D5C9A" w:rsidP="00242CBF">
      <w:pPr>
        <w:rPr>
          <w:rFonts w:cs="Times New Roman"/>
          <w:rtl/>
        </w:rPr>
      </w:pPr>
      <w:r>
        <w:rPr>
          <w:rFonts w:cs="Times New Roman" w:hint="cs"/>
          <w:rtl/>
        </w:rPr>
        <w:t>"</w:t>
      </w:r>
      <w:r>
        <w:rPr>
          <w:rFonts w:cs="Times New Roman"/>
        </w:rPr>
        <w:t>Don’t be daft</w:t>
      </w:r>
      <w:r>
        <w:rPr>
          <w:rFonts w:cs="Times New Roman" w:hint="cs"/>
          <w:rtl/>
        </w:rPr>
        <w:t>," יסמין אמרה.</w:t>
      </w:r>
    </w:p>
    <w:p w14:paraId="0B9FDD88" w14:textId="5D7F8E46" w:rsidR="008D5C9A" w:rsidRDefault="008D5C9A" w:rsidP="00242CBF">
      <w:pPr>
        <w:rPr>
          <w:rFonts w:cs="Times New Roman"/>
          <w:rtl/>
        </w:rPr>
      </w:pPr>
      <w:r>
        <w:rPr>
          <w:rFonts w:cs="Times New Roman" w:hint="cs"/>
          <w:rtl/>
        </w:rPr>
        <w:t xml:space="preserve">אה, וואלה??? </w:t>
      </w:r>
      <w:r>
        <w:rPr>
          <w:rFonts w:cs="Times New Roman"/>
        </w:rPr>
        <w:t>Don’t be daft</w:t>
      </w:r>
      <w:r>
        <w:rPr>
          <w:rFonts w:cs="Times New Roman" w:hint="cs"/>
          <w:rtl/>
        </w:rPr>
        <w:t xml:space="preserve">?? </w:t>
      </w:r>
      <w:r>
        <w:rPr>
          <w:rFonts w:cs="Times New Roman"/>
        </w:rPr>
        <w:t>Don’t be daft</w:t>
      </w:r>
      <w:r>
        <w:rPr>
          <w:rFonts w:cs="Times New Roman" w:hint="cs"/>
          <w:rtl/>
        </w:rPr>
        <w:t>???</w:t>
      </w:r>
    </w:p>
    <w:p w14:paraId="71EDF0EC" w14:textId="7CD33365" w:rsidR="008D5C9A" w:rsidRDefault="008D5C9A" w:rsidP="00242CBF">
      <w:pPr>
        <w:rPr>
          <w:rFonts w:cs="Times New Roman"/>
          <w:rtl/>
        </w:rPr>
      </w:pPr>
      <w:r>
        <w:rPr>
          <w:rFonts w:cs="Times New Roman" w:hint="cs"/>
          <w:rtl/>
        </w:rPr>
        <w:t>"אל תחשוב שאתה מקבל את הבגדים הישנים של סער!" היא סיננה.</w:t>
      </w:r>
    </w:p>
    <w:p w14:paraId="1B5DF9D8" w14:textId="0853D4F6" w:rsidR="008D5C9A" w:rsidRDefault="008D5C9A" w:rsidP="00242CBF">
      <w:pPr>
        <w:rPr>
          <w:rFonts w:cs="Times New Roman"/>
          <w:rtl/>
        </w:rPr>
      </w:pPr>
      <w:r>
        <w:rPr>
          <w:rFonts w:cs="Times New Roman" w:hint="cs"/>
          <w:rtl/>
        </w:rPr>
        <w:t xml:space="preserve">"למה לא?? בטח שהוא מקבל," סער אמר. הוא התכוון לתת לו גם כמה מבגדיו החדשים. לא הכל ניתן היה </w:t>
      </w:r>
      <w:r>
        <w:rPr>
          <w:rFonts w:cs="Times New Roman"/>
          <w:rtl/>
        </w:rPr>
        <w:t>–</w:t>
      </w:r>
      <w:r>
        <w:rPr>
          <w:rFonts w:cs="Times New Roman" w:hint="cs"/>
          <w:rtl/>
        </w:rPr>
        <w:t xml:space="preserve"> עם הפרש של עשרים סנטימטרים בגובה.</w:t>
      </w:r>
    </w:p>
    <w:p w14:paraId="58C68A29" w14:textId="52F77233" w:rsidR="008D5C9A" w:rsidRDefault="008D5C9A" w:rsidP="00242CBF">
      <w:pPr>
        <w:rPr>
          <w:rFonts w:cs="Times New Roman"/>
          <w:rtl/>
        </w:rPr>
      </w:pPr>
      <w:r>
        <w:rPr>
          <w:rFonts w:cs="Times New Roman" w:hint="cs"/>
          <w:rtl/>
        </w:rPr>
        <w:t>"בטח שלא!! החבר של הבהמה הזאת, לא מגיע לו."</w:t>
      </w:r>
    </w:p>
    <w:p w14:paraId="6EBC0CF8" w14:textId="3583EFA2" w:rsidR="008D5C9A" w:rsidRDefault="008D5C9A" w:rsidP="00242CBF">
      <w:pPr>
        <w:rPr>
          <w:rFonts w:cs="Times New Roman"/>
          <w:rtl/>
        </w:rPr>
      </w:pPr>
      <w:r>
        <w:rPr>
          <w:rFonts w:cs="Times New Roman" w:hint="cs"/>
          <w:rtl/>
        </w:rPr>
        <w:t>"אני אתן לך," סער לחש לו באנגלית כשהיא פתחה את המזוודה של יסמין, החלה להוציא במרירות את הבגדים המלוכלכים לכביסה ולקחה אותם.</w:t>
      </w:r>
    </w:p>
    <w:p w14:paraId="4A486385" w14:textId="4275B3EA" w:rsidR="008D5C9A" w:rsidRDefault="008D5C9A" w:rsidP="00242CBF">
      <w:pPr>
        <w:rPr>
          <w:rFonts w:cs="Times New Roman"/>
          <w:rtl/>
        </w:rPr>
      </w:pPr>
      <w:r>
        <w:rPr>
          <w:rFonts w:cs="Times New Roman" w:hint="cs"/>
          <w:rtl/>
        </w:rPr>
        <w:t>"לא..."</w:t>
      </w:r>
    </w:p>
    <w:p w14:paraId="387D4808" w14:textId="358900AB" w:rsidR="008D5C9A" w:rsidRDefault="008D5C9A" w:rsidP="00242CBF">
      <w:pPr>
        <w:rPr>
          <w:rFonts w:cs="Times New Roman"/>
          <w:rtl/>
        </w:rPr>
      </w:pPr>
      <w:r>
        <w:rPr>
          <w:rFonts w:cs="Times New Roman" w:hint="cs"/>
          <w:rtl/>
        </w:rPr>
        <w:t>"אל תעלב ממנה."</w:t>
      </w:r>
    </w:p>
    <w:p w14:paraId="3329501E" w14:textId="704E484C" w:rsidR="008D5C9A" w:rsidRDefault="008D5C9A" w:rsidP="00242CBF">
      <w:pPr>
        <w:rPr>
          <w:rFonts w:cs="Times New Roman"/>
          <w:rtl/>
        </w:rPr>
      </w:pPr>
      <w:r>
        <w:rPr>
          <w:rFonts w:cs="Times New Roman" w:hint="cs"/>
          <w:rtl/>
        </w:rPr>
        <w:t xml:space="preserve">"לא... לא נעלב, </w:t>
      </w:r>
      <w:r>
        <w:rPr>
          <w:rFonts w:cs="Times New Roman"/>
        </w:rPr>
        <w:t>Don’t be daft</w:t>
      </w:r>
      <w:r>
        <w:rPr>
          <w:rFonts w:cs="Times New Roman" w:hint="cs"/>
          <w:rtl/>
        </w:rPr>
        <w:t>."</w:t>
      </w:r>
    </w:p>
    <w:p w14:paraId="405033CB" w14:textId="67A48CB7" w:rsidR="008D5C9A" w:rsidRDefault="008D5C9A" w:rsidP="00242CBF">
      <w:pPr>
        <w:rPr>
          <w:rFonts w:cs="Times New Roman"/>
          <w:rtl/>
        </w:rPr>
      </w:pPr>
      <w:r>
        <w:rPr>
          <w:rFonts w:cs="Times New Roman" w:hint="cs"/>
          <w:rtl/>
        </w:rPr>
        <w:t>סער צחק.</w:t>
      </w:r>
    </w:p>
    <w:p w14:paraId="461EEDC2" w14:textId="46B0F9DA" w:rsidR="008D5C9A" w:rsidRDefault="008D5C9A" w:rsidP="00242CBF">
      <w:pPr>
        <w:rPr>
          <w:rFonts w:cs="Times New Roman"/>
          <w:rtl/>
        </w:rPr>
      </w:pPr>
      <w:r>
        <w:rPr>
          <w:rFonts w:cs="Times New Roman" w:hint="cs"/>
          <w:rtl/>
        </w:rPr>
        <w:t>"אם היא תראה אותי עם הבגדים שלך היא תתעצבן. זה לא שווה."</w:t>
      </w:r>
    </w:p>
    <w:p w14:paraId="29D67732" w14:textId="53429A35" w:rsidR="008D5C9A" w:rsidRDefault="008D5C9A" w:rsidP="00242CBF">
      <w:pPr>
        <w:rPr>
          <w:rFonts w:cs="Times New Roman"/>
          <w:rtl/>
        </w:rPr>
      </w:pPr>
      <w:r>
        <w:rPr>
          <w:rFonts w:cs="Times New Roman" w:hint="cs"/>
          <w:rtl/>
        </w:rPr>
        <w:t xml:space="preserve">בינתיים יסמין נכנסה חזרה לסלון עם אימה בעיצומה של מריבה חדשה </w:t>
      </w:r>
      <w:r>
        <w:rPr>
          <w:rFonts w:cs="Times New Roman"/>
          <w:rtl/>
        </w:rPr>
        <w:t>–</w:t>
      </w:r>
      <w:r>
        <w:rPr>
          <w:rFonts w:cs="Times New Roman" w:hint="cs"/>
          <w:rtl/>
        </w:rPr>
        <w:t xml:space="preserve"> האם הכניסה גם בגדים נקיים של יסמין לכביסה. </w:t>
      </w:r>
    </w:p>
    <w:p w14:paraId="7B9A1269" w14:textId="1EE3E47E" w:rsidR="008D5C9A" w:rsidRDefault="008D5C9A" w:rsidP="00242CBF">
      <w:pPr>
        <w:rPr>
          <w:rFonts w:cs="Times New Roman"/>
          <w:rtl/>
        </w:rPr>
      </w:pPr>
      <w:r>
        <w:rPr>
          <w:rFonts w:cs="Times New Roman" w:hint="cs"/>
          <w:rtl/>
        </w:rPr>
        <w:t>"אנחנו חוזרים," היא נהמה.</w:t>
      </w:r>
    </w:p>
    <w:p w14:paraId="458D2447" w14:textId="0A648353" w:rsidR="008D5C9A" w:rsidRDefault="008D5C9A" w:rsidP="00242CBF">
      <w:pPr>
        <w:rPr>
          <w:rFonts w:cs="Times New Roman"/>
          <w:rtl/>
        </w:rPr>
      </w:pPr>
      <w:r>
        <w:rPr>
          <w:rFonts w:cs="Times New Roman" w:hint="cs"/>
          <w:rtl/>
        </w:rPr>
        <w:t xml:space="preserve">"אבל הכנתי לכם </w:t>
      </w:r>
      <w:r>
        <w:rPr>
          <w:rFonts w:cs="Times New Roman"/>
          <w:rtl/>
        </w:rPr>
        <w:t>–</w:t>
      </w:r>
      <w:r>
        <w:rPr>
          <w:rFonts w:cs="Times New Roman" w:hint="cs"/>
          <w:rtl/>
        </w:rPr>
        <w:t xml:space="preserve"> "</w:t>
      </w:r>
    </w:p>
    <w:p w14:paraId="4AF7AEB1" w14:textId="5DA75626" w:rsidR="008D5C9A" w:rsidRDefault="008D5C9A" w:rsidP="00242CBF">
      <w:pPr>
        <w:rPr>
          <w:rFonts w:cs="Times New Roman"/>
          <w:rtl/>
        </w:rPr>
      </w:pPr>
      <w:r>
        <w:rPr>
          <w:rFonts w:cs="Times New Roman" w:hint="cs"/>
          <w:rtl/>
        </w:rPr>
        <w:t>"לא, אנחנו חוזרים."</w:t>
      </w:r>
    </w:p>
    <w:p w14:paraId="724A03BC" w14:textId="71D910FC" w:rsidR="008D5C9A" w:rsidRDefault="008D5C9A" w:rsidP="00242CBF">
      <w:pPr>
        <w:rPr>
          <w:rFonts w:cs="Times New Roman"/>
          <w:rtl/>
        </w:rPr>
      </w:pPr>
      <w:r>
        <w:rPr>
          <w:rFonts w:cs="Times New Roman" w:hint="cs"/>
          <w:rtl/>
        </w:rPr>
        <w:t>אפילו ארוחה משפחתית חגיגית לכבוד החזרה ארצה לא מאפשרים לה לארגן! חבורה של כפויי טובה, את כל הבוקר היא בזבזה בהסעות משדה התעופה, היא כמעט קיבלה דו"ח!! היא עמדה לספר על זה בארוחה ועכשו לא תהיה ארוחה ולא תהיה לה הזדמנות לספר. "שלא תחשבו שאני אסיע אתכם עכשו עוד פעם."</w:t>
      </w:r>
    </w:p>
    <w:p w14:paraId="18265162" w14:textId="66F68AB2" w:rsidR="008D5C9A" w:rsidRDefault="008D5C9A" w:rsidP="00242CBF">
      <w:pPr>
        <w:rPr>
          <w:rFonts w:cs="Times New Roman"/>
          <w:rtl/>
        </w:rPr>
      </w:pPr>
      <w:r>
        <w:rPr>
          <w:rFonts w:cs="Times New Roman" w:hint="cs"/>
          <w:rtl/>
        </w:rPr>
        <w:t>"אני אעזור לכם לקחת את הדברים," סער אמר.</w:t>
      </w:r>
    </w:p>
    <w:p w14:paraId="28E0F27B" w14:textId="5010C540" w:rsidR="008D5C9A" w:rsidRDefault="008D5C9A" w:rsidP="00242CBF">
      <w:pPr>
        <w:rPr>
          <w:rFonts w:cs="Times New Roman"/>
          <w:rtl/>
        </w:rPr>
      </w:pPr>
      <w:r>
        <w:rPr>
          <w:rFonts w:cs="Times New Roman" w:hint="cs"/>
          <w:rtl/>
        </w:rPr>
        <w:t>שילך, שיעוף לה מהעיניים, שיעופו כולם. סופסוף הם לוקחים איתם את החתול הזה, עכשו יהיה לה קצת שקט.</w:t>
      </w:r>
    </w:p>
    <w:p w14:paraId="455E84BE" w14:textId="77777777" w:rsidR="008D5C9A" w:rsidRDefault="008D5C9A" w:rsidP="00242CBF">
      <w:pPr>
        <w:rPr>
          <w:rFonts w:cs="Times New Roman"/>
          <w:rtl/>
        </w:rPr>
      </w:pPr>
    </w:p>
    <w:p w14:paraId="6039F2B8" w14:textId="77777777" w:rsidR="008D5C9A" w:rsidRDefault="008D5C9A" w:rsidP="00242CBF">
      <w:pPr>
        <w:rPr>
          <w:rtl/>
        </w:rPr>
      </w:pPr>
    </w:p>
    <w:p w14:paraId="63CF2DA2" w14:textId="77777777" w:rsidR="00242CBF" w:rsidRDefault="00242CBF" w:rsidP="009A558D"/>
    <w:p w14:paraId="47655186" w14:textId="138C06C2" w:rsidR="002604AF" w:rsidRDefault="002604AF" w:rsidP="009A558D">
      <w:pPr>
        <w:rPr>
          <w:rtl/>
        </w:rPr>
      </w:pPr>
      <w:r>
        <w:rPr>
          <w:rFonts w:hint="cs"/>
          <w:rtl/>
        </w:rPr>
        <w:t>"את רואה, גם את זה עברנו," הוא אמר לה, כי היא חששה מהמפגש עם האם.</w:t>
      </w:r>
    </w:p>
    <w:p w14:paraId="62CC28DA" w14:textId="6B80E4F5" w:rsidR="002604AF" w:rsidRDefault="002604AF" w:rsidP="009A558D">
      <w:pPr>
        <w:rPr>
          <w:rtl/>
        </w:rPr>
      </w:pPr>
      <w:r>
        <w:rPr>
          <w:rFonts w:hint="cs"/>
          <w:rtl/>
        </w:rPr>
        <w:t>"חלקית."</w:t>
      </w:r>
    </w:p>
    <w:p w14:paraId="05D5F00B" w14:textId="61979503" w:rsidR="002604AF" w:rsidRDefault="002604AF" w:rsidP="009A558D">
      <w:pPr>
        <w:rPr>
          <w:rtl/>
        </w:rPr>
      </w:pPr>
      <w:r>
        <w:rPr>
          <w:rFonts w:hint="cs"/>
          <w:rtl/>
        </w:rPr>
        <w:t>"חלקית?"</w:t>
      </w:r>
    </w:p>
    <w:p w14:paraId="1DFB81FF" w14:textId="1DDA25FB" w:rsidR="002604AF" w:rsidRDefault="002604AF" w:rsidP="009A558D">
      <w:pPr>
        <w:rPr>
          <w:rtl/>
        </w:rPr>
      </w:pPr>
      <w:r>
        <w:rPr>
          <w:rFonts w:hint="cs"/>
          <w:rtl/>
        </w:rPr>
        <w:lastRenderedPageBreak/>
        <w:t>"כי המכונת חתירה..."</w:t>
      </w:r>
    </w:p>
    <w:p w14:paraId="0C8F05F3" w14:textId="47FD19FA" w:rsidR="002604AF" w:rsidRDefault="002604AF" w:rsidP="009A558D">
      <w:pPr>
        <w:rPr>
          <w:rtl/>
        </w:rPr>
      </w:pPr>
      <w:r>
        <w:rPr>
          <w:rFonts w:hint="cs"/>
          <w:rtl/>
        </w:rPr>
        <w:t>"גם זה יפתר, הכל יפתר."</w:t>
      </w:r>
    </w:p>
    <w:p w14:paraId="7DCE06CD" w14:textId="6178C09F" w:rsidR="002604AF" w:rsidRDefault="002604AF" w:rsidP="009A558D">
      <w:pPr>
        <w:rPr>
          <w:rtl/>
        </w:rPr>
      </w:pPr>
      <w:r>
        <w:rPr>
          <w:rFonts w:hint="cs"/>
          <w:rtl/>
        </w:rPr>
        <w:t>"בסוף יהיה טוב, אה?"</w:t>
      </w:r>
    </w:p>
    <w:p w14:paraId="5BA72595" w14:textId="219F8CA5" w:rsidR="002604AF" w:rsidRDefault="002604AF" w:rsidP="009A558D">
      <w:pPr>
        <w:rPr>
          <w:rtl/>
        </w:rPr>
      </w:pPr>
      <w:r>
        <w:rPr>
          <w:rFonts w:hint="cs"/>
          <w:rtl/>
        </w:rPr>
        <w:t>"למה בסוף? עדיף שבאמצע יהיה טוב, בשביל שישאר לנו זמן להנות מהטוב הזה."</w:t>
      </w:r>
    </w:p>
    <w:p w14:paraId="4E2B1552" w14:textId="77777777" w:rsidR="005C110B" w:rsidRDefault="002604AF" w:rsidP="009A558D">
      <w:r>
        <w:rPr>
          <w:rFonts w:hint="cs"/>
          <w:rtl/>
        </w:rPr>
        <w:t>היא חייכה קצת, אבל</w:t>
      </w:r>
      <w:r w:rsidR="005C110B">
        <w:t xml:space="preserve"> </w:t>
      </w:r>
      <w:r>
        <w:rPr>
          <w:rtl/>
        </w:rPr>
        <w:t>–</w:t>
      </w:r>
      <w:r>
        <w:rPr>
          <w:rFonts w:hint="cs"/>
          <w:rtl/>
        </w:rPr>
        <w:t xml:space="preserve"> כמה זמן יקח עד שיחליט שהגיע הזמן לפגוש את ארקדי. האם זה יהיה לפני שיפתחו את הבית, יאווררו את כל החדרים. </w:t>
      </w:r>
    </w:p>
    <w:p w14:paraId="2F07EB8E" w14:textId="43B692D0" w:rsidR="002604AF" w:rsidRDefault="002604AF" w:rsidP="009A558D">
      <w:r>
        <w:rPr>
          <w:rFonts w:hint="cs"/>
          <w:rtl/>
        </w:rPr>
        <w:t xml:space="preserve">להכנס לבית שאיש לא היה בו חודשיים </w:t>
      </w:r>
      <w:r>
        <w:rPr>
          <w:rtl/>
        </w:rPr>
        <w:t>–</w:t>
      </w:r>
      <w:r>
        <w:rPr>
          <w:rFonts w:hint="cs"/>
          <w:rtl/>
        </w:rPr>
        <w:t xml:space="preserve"> זה מסתורי. </w:t>
      </w:r>
    </w:p>
    <w:p w14:paraId="2C753CA6" w14:textId="77777777" w:rsidR="002604AF" w:rsidRDefault="002604AF" w:rsidP="009A558D">
      <w:pPr>
        <w:rPr>
          <w:rtl/>
        </w:rPr>
      </w:pPr>
    </w:p>
    <w:p w14:paraId="445E66DA" w14:textId="4C098F9E" w:rsidR="00632266" w:rsidRDefault="00E26646" w:rsidP="00D419BD">
      <w:pPr>
        <w:rPr>
          <w:rtl/>
        </w:rPr>
      </w:pPr>
      <w:r>
        <w:rPr>
          <w:rFonts w:hint="cs"/>
          <w:rtl/>
        </w:rPr>
        <w:t xml:space="preserve">כמה תלמידים שחזרו מבית הספר באותה שעה הציצו בתהלוכה המוזרה באדישות של יצורים שמנסים להרגיל את עצמם לעוד חודשים ארוכים של סבל&amp; </w:t>
      </w:r>
      <w:r w:rsidR="00632266">
        <w:rPr>
          <w:rFonts w:hint="cs"/>
          <w:rtl/>
        </w:rPr>
        <w:t>ש</w:t>
      </w:r>
      <w:r>
        <w:rPr>
          <w:rFonts w:hint="cs"/>
          <w:rtl/>
        </w:rPr>
        <w:t xml:space="preserve">מצפים להם עד </w:t>
      </w:r>
      <w:r w:rsidR="00632266">
        <w:rPr>
          <w:rFonts w:hint="cs"/>
          <w:rtl/>
        </w:rPr>
        <w:t xml:space="preserve">חופשת </w:t>
      </w:r>
      <w:r>
        <w:rPr>
          <w:rFonts w:hint="cs"/>
          <w:rtl/>
        </w:rPr>
        <w:t>הקיץ הבא</w:t>
      </w:r>
      <w:r w:rsidR="00632266">
        <w:rPr>
          <w:rFonts w:hint="cs"/>
          <w:rtl/>
        </w:rPr>
        <w:t>ה</w:t>
      </w:r>
      <w:r>
        <w:rPr>
          <w:rFonts w:hint="cs"/>
          <w:rtl/>
        </w:rPr>
        <w:t xml:space="preserve">. </w:t>
      </w:r>
      <w:r w:rsidRPr="00E26646">
        <w:rPr>
          <w:rFonts w:cs="Times New Roman"/>
          <w:rtl/>
        </w:rPr>
        <w:t xml:space="preserve">שנת הלימודים החלה שלושה שבועות קודם לכן בקול ענות חלושה - שביתות, עיצומים, חגים. זה היה יום הלימודים </w:t>
      </w:r>
      <w:r w:rsidRPr="00D419BD">
        <w:rPr>
          <w:rFonts w:cs="Times New Roman"/>
          <w:highlight w:val="cyan"/>
          <w:rtl/>
        </w:rPr>
        <w:t>השני לאחר ראש השנה ואחד לפני יום כיפור</w:t>
      </w:r>
      <w:r w:rsidR="00632266">
        <w:rPr>
          <w:rFonts w:cs="Times New Roman" w:hint="cs"/>
          <w:rtl/>
        </w:rPr>
        <w:t xml:space="preserve"> [לבדוק תאריכים של החגים 2001 כי הם כביכול היו ביום הולדת של סופי עדיים בחו"ל]</w:t>
      </w:r>
      <w:r w:rsidRPr="00E26646">
        <w:rPr>
          <w:rFonts w:cs="Times New Roman"/>
          <w:rtl/>
        </w:rPr>
        <w:t xml:space="preserve">. אלכס היה שווה נפש להפסד הלימודים ובכל מקרה לא מיהר לשוב מאנגליה לפני יום ההולדת של אחותו, לא עבור לימודים. </w:t>
      </w:r>
      <w:r w:rsidR="00D419BD">
        <w:rPr>
          <w:rFonts w:cs="Times New Roman" w:hint="cs"/>
          <w:rtl/>
        </w:rPr>
        <w:t>(</w:t>
      </w:r>
      <w:r w:rsidR="00632266" w:rsidRPr="00632266">
        <w:rPr>
          <w:rFonts w:cs="Times New Roman"/>
          <w:rtl/>
        </w:rPr>
        <w:t xml:space="preserve">הפעם ההורים של אלכס לא כעסו שהוא מפסיד בית ספר, כי לאחר אסון התאומים </w:t>
      </w:r>
      <w:r w:rsidR="00632266">
        <w:rPr>
          <w:rFonts w:cs="Times New Roman" w:hint="cs"/>
          <w:rtl/>
        </w:rPr>
        <w:t>אף אחד לא מיהר לטוס</w:t>
      </w:r>
      <w:r w:rsidR="00D419BD" w:rsidRPr="00D419BD">
        <w:rPr>
          <w:rFonts w:cs="Times New Roman"/>
          <w:rtl/>
        </w:rPr>
        <w:t xml:space="preserve"> </w:t>
      </w:r>
      <w:r w:rsidR="00D419BD" w:rsidRPr="00E26646">
        <w:rPr>
          <w:rFonts w:cs="Times New Roman"/>
          <w:rtl/>
        </w:rPr>
        <w:t>ויסמין לא העלתה בדעתה אפילו את האפשרות לחזור בלעדיו</w:t>
      </w:r>
      <w:r w:rsidR="00632266" w:rsidRPr="00632266">
        <w:rPr>
          <w:rFonts w:cs="Times New Roman"/>
          <w:rtl/>
        </w:rPr>
        <w:t xml:space="preserve">. וכך הגיעו </w:t>
      </w:r>
      <w:r w:rsidR="00632266" w:rsidRPr="00D419BD">
        <w:rPr>
          <w:rFonts w:cs="Times New Roman"/>
          <w:highlight w:val="cyan"/>
          <w:rtl/>
        </w:rPr>
        <w:t>בין יום הכיפורים לסוכות</w:t>
      </w:r>
      <w:r w:rsidR="00632266" w:rsidRPr="00632266">
        <w:rPr>
          <w:rFonts w:cs="Times New Roman"/>
          <w:rtl/>
        </w:rPr>
        <w:t>.</w:t>
      </w:r>
      <w:r w:rsidR="00D419BD">
        <w:rPr>
          <w:rFonts w:cs="Times New Roman" w:hint="cs"/>
          <w:rtl/>
        </w:rPr>
        <w:t>)</w:t>
      </w:r>
      <w:r w:rsidR="00632266" w:rsidRPr="00632266">
        <w:rPr>
          <w:rFonts w:cs="Times New Roman"/>
          <w:rtl/>
        </w:rPr>
        <w:t xml:space="preserve"> [לבדוק תאריכים וגו']</w:t>
      </w:r>
    </w:p>
    <w:p w14:paraId="18153D1A" w14:textId="76E1700D" w:rsidR="00397F68" w:rsidRDefault="001A4642" w:rsidP="009A558D">
      <w:pPr>
        <w:rPr>
          <w:rtl/>
        </w:rPr>
      </w:pPr>
      <w:r>
        <w:rPr>
          <w:rFonts w:hint="cs"/>
          <w:rtl/>
        </w:rPr>
        <w:t xml:space="preserve">בכניסה לבניין </w:t>
      </w:r>
      <w:r w:rsidR="00A044A5">
        <w:rPr>
          <w:rFonts w:hint="cs"/>
          <w:rtl/>
        </w:rPr>
        <w:t>מיצמוצי</w:t>
      </w:r>
      <w:r w:rsidR="00A05DE3">
        <w:rPr>
          <w:rFonts w:hint="cs"/>
          <w:rtl/>
        </w:rPr>
        <w:t xml:space="preserve"> </w:t>
      </w:r>
      <w:r>
        <w:rPr>
          <w:rFonts w:hint="cs"/>
          <w:rtl/>
        </w:rPr>
        <w:t>זינקה מ</w:t>
      </w:r>
      <w:r w:rsidR="006927E4">
        <w:rPr>
          <w:rFonts w:hint="cs"/>
          <w:rtl/>
        </w:rPr>
        <w:t>זרועותיו</w:t>
      </w:r>
      <w:r w:rsidR="00A11295">
        <w:rPr>
          <w:rFonts w:hint="cs"/>
          <w:rtl/>
        </w:rPr>
        <w:t>/ מאחיזתו</w:t>
      </w:r>
      <w:r>
        <w:rPr>
          <w:rFonts w:hint="cs"/>
          <w:rtl/>
        </w:rPr>
        <w:t xml:space="preserve"> ו</w:t>
      </w:r>
      <w:r w:rsidR="00A05DE3">
        <w:rPr>
          <w:rFonts w:hint="cs"/>
          <w:rtl/>
        </w:rPr>
        <w:t>ר</w:t>
      </w:r>
      <w:r w:rsidR="002A5099">
        <w:rPr>
          <w:rFonts w:hint="cs"/>
          <w:rtl/>
        </w:rPr>
        <w:t>צה</w:t>
      </w:r>
      <w:r w:rsidR="00A05DE3">
        <w:rPr>
          <w:rFonts w:hint="cs"/>
          <w:rtl/>
        </w:rPr>
        <w:t xml:space="preserve"> לפניהם</w:t>
      </w:r>
      <w:r w:rsidR="003B76D2">
        <w:rPr>
          <w:rFonts w:hint="cs"/>
          <w:rtl/>
        </w:rPr>
        <w:t xml:space="preserve">. </w:t>
      </w:r>
      <w:r w:rsidR="005244E4">
        <w:rPr>
          <w:rFonts w:hint="cs"/>
          <w:rtl/>
        </w:rPr>
        <w:t xml:space="preserve">הרי המתינה לבעליה קיץ תמים בסבלנות, קיץ תמים המתינה שחייה ישובו ויגירו חלב ודבש ונימנומים בחיק בעליה. ולכן שעטה </w:t>
      </w:r>
      <w:r w:rsidR="00A05DE3" w:rsidRPr="00D419BD">
        <w:rPr>
          <w:rFonts w:hint="cs"/>
          <w:rtl/>
        </w:rPr>
        <w:t>מהר מהר ב</w:t>
      </w:r>
      <w:r w:rsidR="005244E4" w:rsidRPr="00D419BD">
        <w:rPr>
          <w:rFonts w:hint="cs"/>
          <w:rtl/>
        </w:rPr>
        <w:t xml:space="preserve">מעלה </w:t>
      </w:r>
      <w:r w:rsidR="003B76D2">
        <w:rPr>
          <w:rFonts w:hint="cs"/>
          <w:rtl/>
        </w:rPr>
        <w:t>ה</w:t>
      </w:r>
      <w:r w:rsidR="00A05DE3" w:rsidRPr="00D419BD">
        <w:rPr>
          <w:rFonts w:hint="cs"/>
          <w:rtl/>
        </w:rPr>
        <w:t>מדרגות</w:t>
      </w:r>
      <w:r w:rsidR="003B76D2">
        <w:rPr>
          <w:rFonts w:hint="cs"/>
          <w:rtl/>
        </w:rPr>
        <w:t>,</w:t>
      </w:r>
      <w:r w:rsidR="00A05DE3">
        <w:rPr>
          <w:rFonts w:hint="cs"/>
          <w:rtl/>
        </w:rPr>
        <w:t xml:space="preserve"> כשכלב</w:t>
      </w:r>
      <w:r w:rsidR="003B76D2">
        <w:rPr>
          <w:rFonts w:hint="cs"/>
          <w:rtl/>
        </w:rPr>
        <w:t>ם</w:t>
      </w:r>
      <w:r w:rsidR="00A05DE3">
        <w:rPr>
          <w:rFonts w:hint="cs"/>
          <w:rtl/>
        </w:rPr>
        <w:t xml:space="preserve"> של ה</w:t>
      </w:r>
      <w:r w:rsidR="00362C65">
        <w:rPr>
          <w:rFonts w:hint="cs"/>
          <w:rtl/>
        </w:rPr>
        <w:t>שכנים מ</w:t>
      </w:r>
      <w:r w:rsidR="004A09CF">
        <w:rPr>
          <w:rFonts w:hint="cs"/>
          <w:rtl/>
        </w:rPr>
        <w:t>הקומה השלישית</w:t>
      </w:r>
      <w:r w:rsidR="00A600A1">
        <w:rPr>
          <w:rFonts w:hint="cs"/>
          <w:rtl/>
        </w:rPr>
        <w:t>,</w:t>
      </w:r>
      <w:r w:rsidR="005244E4">
        <w:rPr>
          <w:rFonts w:hint="cs"/>
          <w:rtl/>
        </w:rPr>
        <w:t xml:space="preserve"> </w:t>
      </w:r>
      <w:r w:rsidR="00A600A1" w:rsidRPr="00A600A1">
        <w:rPr>
          <w:rFonts w:cs="Times New Roman"/>
          <w:rtl/>
        </w:rPr>
        <w:t>בן כלאיים שחור-לבן עם צלקות וורודות לאורך הבטן</w:t>
      </w:r>
      <w:r w:rsidR="00D419BD">
        <w:rPr>
          <w:rFonts w:cs="Times New Roman" w:hint="cs"/>
          <w:rtl/>
        </w:rPr>
        <w:t xml:space="preserve"> והגב</w:t>
      </w:r>
      <w:r w:rsidR="00A600A1">
        <w:rPr>
          <w:rFonts w:cs="Times New Roman" w:hint="cs"/>
          <w:rtl/>
        </w:rPr>
        <w:t>,</w:t>
      </w:r>
      <w:r w:rsidR="00362C65">
        <w:rPr>
          <w:rFonts w:hint="cs"/>
          <w:rtl/>
        </w:rPr>
        <w:t xml:space="preserve"> ירד. </w:t>
      </w:r>
    </w:p>
    <w:p w14:paraId="34469A73" w14:textId="327D8669" w:rsidR="00AD4A6A" w:rsidRDefault="00AD4A6A" w:rsidP="00AD4A6A">
      <w:pPr>
        <w:rPr>
          <w:rtl/>
        </w:rPr>
      </w:pPr>
      <w:r w:rsidRPr="00A11295">
        <w:rPr>
          <w:rFonts w:hint="cs"/>
          <w:highlight w:val="green"/>
          <w:rtl/>
        </w:rPr>
        <w:t>זאת</w:t>
      </w:r>
      <w:r>
        <w:rPr>
          <w:rFonts w:hint="cs"/>
          <w:rtl/>
        </w:rPr>
        <w:t xml:space="preserve"> הייתה הפעם הראשונה שטפיפות ציפורניו הארוכות של הכלב נשמעו על רצפת חדר המדרגות </w:t>
      </w:r>
      <w:r>
        <w:rPr>
          <w:rtl/>
        </w:rPr>
        <w:t>–</w:t>
      </w:r>
      <w:r>
        <w:rPr>
          <w:rFonts w:hint="cs"/>
          <w:rtl/>
        </w:rPr>
        <w:t xml:space="preserve"> הוא תמיד היה יורד חצי-מהוסס וכו' </w:t>
      </w:r>
      <w:r w:rsidR="00D419BD">
        <w:rPr>
          <w:rFonts w:hint="cs"/>
          <w:rtl/>
        </w:rPr>
        <w:t xml:space="preserve">- </w:t>
      </w:r>
      <w:r>
        <w:rPr>
          <w:rFonts w:hint="cs"/>
          <w:rtl/>
        </w:rPr>
        <w:t>אע"פ שהיה בו הרבה מן הבול טרייר ה</w:t>
      </w:r>
      <w:r w:rsidR="003B76D2">
        <w:rPr>
          <w:rFonts w:hint="cs"/>
          <w:rtl/>
        </w:rPr>
        <w:t>פוחז / מתפרע/ הפרא</w:t>
      </w:r>
      <w:r>
        <w:rPr>
          <w:rFonts w:hint="cs"/>
          <w:rtl/>
        </w:rPr>
        <w:t xml:space="preserve"> והקופצני, [בעצם כלב מאוד מסוכן] לא קיפצץ ולא דילג מעולם. [</w:t>
      </w:r>
      <w:hyperlink r:id="rId13" w:history="1">
        <w:r w:rsidRPr="0017105E">
          <w:rPr>
            <w:rStyle w:val="Hyperlink"/>
            <w:rFonts w:hint="cs"/>
            <w:rtl/>
          </w:rPr>
          <w:t>בול טרייר</w:t>
        </w:r>
      </w:hyperlink>
      <w:r>
        <w:rPr>
          <w:rFonts w:hint="cs"/>
          <w:rtl/>
        </w:rPr>
        <w:t>]</w:t>
      </w:r>
    </w:p>
    <w:p w14:paraId="0CA488F0" w14:textId="77777777" w:rsidR="00772202" w:rsidRDefault="00362C65" w:rsidP="009A558D">
      <w:pPr>
        <w:rPr>
          <w:rtl/>
        </w:rPr>
      </w:pPr>
      <w:r w:rsidRPr="00A11295">
        <w:rPr>
          <w:rFonts w:hint="cs"/>
          <w:highlight w:val="green"/>
          <w:rtl/>
        </w:rPr>
        <w:t>זה</w:t>
      </w:r>
      <w:r>
        <w:rPr>
          <w:rFonts w:hint="cs"/>
          <w:rtl/>
        </w:rPr>
        <w:t xml:space="preserve"> לא ארך זמן רב</w:t>
      </w:r>
      <w:r w:rsidR="009F64FE">
        <w:rPr>
          <w:rFonts w:hint="cs"/>
          <w:rtl/>
        </w:rPr>
        <w:t xml:space="preserve">, עד שאלכס </w:t>
      </w:r>
      <w:r w:rsidR="005244E4">
        <w:rPr>
          <w:rFonts w:hint="cs"/>
          <w:rtl/>
        </w:rPr>
        <w:t>העיף מעל גבו את התרמיל ושע</w:t>
      </w:r>
      <w:r w:rsidR="00D419BD">
        <w:rPr>
          <w:rFonts w:hint="cs"/>
          <w:rtl/>
        </w:rPr>
        <w:t>ט למעלה</w:t>
      </w:r>
      <w:r w:rsidR="00A05DE3">
        <w:rPr>
          <w:rFonts w:hint="cs"/>
          <w:rtl/>
        </w:rPr>
        <w:t xml:space="preserve"> </w:t>
      </w:r>
      <w:r w:rsidR="00434DC8">
        <w:rPr>
          <w:rFonts w:hint="cs"/>
          <w:rtl/>
        </w:rPr>
        <w:t xml:space="preserve">גורלה </w:t>
      </w:r>
      <w:r w:rsidR="002877F3">
        <w:rPr>
          <w:rFonts w:hint="cs"/>
          <w:rtl/>
        </w:rPr>
        <w:t xml:space="preserve">של מיצמוצי </w:t>
      </w:r>
      <w:r w:rsidR="00434DC8">
        <w:rPr>
          <w:rFonts w:hint="cs"/>
          <w:rtl/>
        </w:rPr>
        <w:t>נגזר</w:t>
      </w:r>
      <w:r w:rsidR="005244E4">
        <w:rPr>
          <w:rFonts w:hint="cs"/>
          <w:rtl/>
        </w:rPr>
        <w:t>.</w:t>
      </w:r>
      <w:r w:rsidR="00A05DE3">
        <w:rPr>
          <w:rFonts w:hint="cs"/>
          <w:rtl/>
        </w:rPr>
        <w:t xml:space="preserve"> </w:t>
      </w:r>
    </w:p>
    <w:p w14:paraId="23B106DC" w14:textId="16528E6E" w:rsidR="005244E4" w:rsidRDefault="00A05DE3" w:rsidP="009A558D">
      <w:pPr>
        <w:rPr>
          <w:rtl/>
        </w:rPr>
      </w:pPr>
      <w:r>
        <w:rPr>
          <w:rFonts w:hint="cs"/>
          <w:rtl/>
        </w:rPr>
        <w:t>יסמין צווחה</w:t>
      </w:r>
      <w:r w:rsidR="00772202">
        <w:rPr>
          <w:rFonts w:hint="cs"/>
          <w:rtl/>
        </w:rPr>
        <w:t>.</w:t>
      </w:r>
      <w:r w:rsidR="00397F68">
        <w:rPr>
          <w:rFonts w:hint="cs"/>
          <w:rtl/>
        </w:rPr>
        <w:t xml:space="preserve"> </w:t>
      </w:r>
      <w:r w:rsidR="005244E4">
        <w:rPr>
          <w:rFonts w:hint="cs"/>
          <w:rtl/>
        </w:rPr>
        <w:t xml:space="preserve">היא התכוונה להגיד - </w:t>
      </w:r>
      <w:r w:rsidR="00397F68">
        <w:rPr>
          <w:rFonts w:hint="cs"/>
          <w:rtl/>
        </w:rPr>
        <w:t xml:space="preserve">למה לא לקחנו אותה בכלוב! אם כי </w:t>
      </w:r>
      <w:r w:rsidR="00EE53F5">
        <w:rPr>
          <w:rFonts w:hint="cs"/>
          <w:rtl/>
        </w:rPr>
        <w:t xml:space="preserve">לאם לא היה כלוב בכלל, </w:t>
      </w:r>
      <w:r w:rsidR="00772202">
        <w:rPr>
          <w:rFonts w:hint="cs"/>
          <w:rtl/>
        </w:rPr>
        <w:t>וגרונה של יסמין היה חנוק ו</w:t>
      </w:r>
      <w:r w:rsidR="005244E4">
        <w:rPr>
          <w:rFonts w:hint="cs"/>
          <w:rtl/>
        </w:rPr>
        <w:t xml:space="preserve">לא הצליח להפיק </w:t>
      </w:r>
      <w:r w:rsidR="00772202">
        <w:rPr>
          <w:rFonts w:hint="cs"/>
          <w:rtl/>
        </w:rPr>
        <w:t xml:space="preserve">שום </w:t>
      </w:r>
      <w:r w:rsidR="005244E4">
        <w:rPr>
          <w:rFonts w:hint="cs"/>
          <w:rtl/>
        </w:rPr>
        <w:t>הבר</w:t>
      </w:r>
      <w:r w:rsidR="00772202">
        <w:rPr>
          <w:rFonts w:hint="cs"/>
          <w:rtl/>
        </w:rPr>
        <w:t>ה</w:t>
      </w:r>
      <w:r w:rsidR="005244E4">
        <w:rPr>
          <w:rFonts w:hint="cs"/>
          <w:rtl/>
        </w:rPr>
        <w:t xml:space="preserve"> במבטא ששקדה כל הקיץ לחקות והתפוגג ממנה עכשו בבת אחת.</w:t>
      </w:r>
      <w:r>
        <w:rPr>
          <w:rFonts w:hint="cs"/>
          <w:rtl/>
        </w:rPr>
        <w:t xml:space="preserve"> </w:t>
      </w:r>
    </w:p>
    <w:p w14:paraId="5EE6B8AD" w14:textId="344458C5" w:rsidR="00A05DE3" w:rsidRDefault="00A05DE3" w:rsidP="009A558D">
      <w:pPr>
        <w:rPr>
          <w:rtl/>
        </w:rPr>
      </w:pPr>
      <w:r>
        <w:rPr>
          <w:rFonts w:hint="cs"/>
          <w:rtl/>
        </w:rPr>
        <w:t>אלכס נ</w:t>
      </w:r>
      <w:r w:rsidR="009F64FE">
        <w:rPr>
          <w:rFonts w:hint="cs"/>
          <w:rtl/>
        </w:rPr>
        <w:t>יסה לה</w:t>
      </w:r>
      <w:r w:rsidR="00140592">
        <w:rPr>
          <w:rFonts w:hint="cs"/>
          <w:rtl/>
        </w:rPr>
        <w:t>פריד</w:t>
      </w:r>
      <w:r w:rsidR="009F64FE">
        <w:rPr>
          <w:rFonts w:hint="cs"/>
          <w:rtl/>
        </w:rPr>
        <w:t xml:space="preserve"> את ה</w:t>
      </w:r>
      <w:r w:rsidR="00362C65">
        <w:rPr>
          <w:rFonts w:hint="cs"/>
          <w:rtl/>
        </w:rPr>
        <w:t xml:space="preserve">כלב </w:t>
      </w:r>
      <w:r w:rsidR="00140592">
        <w:rPr>
          <w:rFonts w:hint="cs"/>
          <w:rtl/>
        </w:rPr>
        <w:t>מטרפו [</w:t>
      </w:r>
      <w:r w:rsidR="00AB3A54">
        <w:rPr>
          <w:rFonts w:hint="cs"/>
          <w:rtl/>
        </w:rPr>
        <w:t xml:space="preserve">שטירוף </w:t>
      </w:r>
      <w:r w:rsidR="00556AD1">
        <w:rPr>
          <w:rFonts w:hint="cs"/>
          <w:rtl/>
        </w:rPr>
        <w:t>אחז</w:t>
      </w:r>
      <w:r w:rsidR="008D21CA">
        <w:rPr>
          <w:rFonts w:hint="cs"/>
          <w:rtl/>
        </w:rPr>
        <w:t xml:space="preserve"> ב</w:t>
      </w:r>
      <w:r w:rsidR="00556AD1">
        <w:rPr>
          <w:rFonts w:hint="cs"/>
          <w:rtl/>
        </w:rPr>
        <w:t>ו</w:t>
      </w:r>
      <w:r w:rsidR="00362C65">
        <w:rPr>
          <w:rFonts w:hint="cs"/>
          <w:rtl/>
        </w:rPr>
        <w:t xml:space="preserve"> </w:t>
      </w:r>
      <w:r w:rsidR="00140592">
        <w:rPr>
          <w:rFonts w:hint="cs"/>
          <w:rtl/>
        </w:rPr>
        <w:t>/</w:t>
      </w:r>
      <w:r w:rsidR="002A5099">
        <w:rPr>
          <w:rFonts w:hint="cs"/>
          <w:rtl/>
        </w:rPr>
        <w:t>ברכּוּת</w:t>
      </w:r>
      <w:r w:rsidR="00E352D0">
        <w:rPr>
          <w:rFonts w:hint="cs"/>
          <w:rtl/>
        </w:rPr>
        <w:t xml:space="preserve"> /</w:t>
      </w:r>
      <w:r w:rsidR="00DE0FB4">
        <w:rPr>
          <w:rFonts w:hint="cs"/>
          <w:rtl/>
        </w:rPr>
        <w:t xml:space="preserve"> מתוך חצי-ויתור</w:t>
      </w:r>
      <w:r w:rsidR="00E352D0">
        <w:rPr>
          <w:rFonts w:hint="cs"/>
          <w:rtl/>
        </w:rPr>
        <w:t xml:space="preserve"> / מחילה] </w:t>
      </w:r>
      <w:r w:rsidR="00AD4A6A">
        <w:rPr>
          <w:rFonts w:hint="cs"/>
          <w:rtl/>
        </w:rPr>
        <w:t xml:space="preserve">הוא תפס </w:t>
      </w:r>
      <w:r w:rsidR="005244E4">
        <w:rPr>
          <w:rFonts w:hint="cs"/>
          <w:rtl/>
        </w:rPr>
        <w:t>את היצור המשתולל באומץ רב</w:t>
      </w:r>
      <w:r w:rsidR="00AD4A6A">
        <w:rPr>
          <w:rFonts w:hint="cs"/>
          <w:rtl/>
        </w:rPr>
        <w:t xml:space="preserve"> </w:t>
      </w:r>
      <w:r w:rsidR="00362C65">
        <w:rPr>
          <w:rFonts w:hint="cs"/>
          <w:rtl/>
        </w:rPr>
        <w:t>בביטנו</w:t>
      </w:r>
      <w:r>
        <w:rPr>
          <w:rFonts w:hint="cs"/>
          <w:rtl/>
        </w:rPr>
        <w:t xml:space="preserve"> </w:t>
      </w:r>
      <w:r w:rsidR="00362C65">
        <w:rPr>
          <w:rFonts w:hint="cs"/>
          <w:rtl/>
        </w:rPr>
        <w:t>מכוס</w:t>
      </w:r>
      <w:r w:rsidR="00434DC8">
        <w:rPr>
          <w:rFonts w:hint="cs"/>
          <w:rtl/>
        </w:rPr>
        <w:t>ת</w:t>
      </w:r>
      <w:r w:rsidR="00362C65">
        <w:rPr>
          <w:rFonts w:hint="cs"/>
          <w:rtl/>
        </w:rPr>
        <w:t xml:space="preserve"> </w:t>
      </w:r>
      <w:r w:rsidR="00434DC8">
        <w:rPr>
          <w:rFonts w:hint="cs"/>
          <w:rtl/>
        </w:rPr>
        <w:t>ה</w:t>
      </w:r>
      <w:r w:rsidR="00362C65">
        <w:rPr>
          <w:rFonts w:hint="cs"/>
          <w:rtl/>
        </w:rPr>
        <w:t xml:space="preserve">צלקות היכן שהפרווה לא תצמח </w:t>
      </w:r>
      <w:r w:rsidR="00A044A5">
        <w:rPr>
          <w:rFonts w:hint="cs"/>
          <w:rtl/>
        </w:rPr>
        <w:t xml:space="preserve">עוד </w:t>
      </w:r>
      <w:r w:rsidR="00362C65">
        <w:rPr>
          <w:rFonts w:hint="cs"/>
          <w:rtl/>
        </w:rPr>
        <w:t>לעולם</w:t>
      </w:r>
      <w:r w:rsidR="00AB3A54">
        <w:rPr>
          <w:rFonts w:hint="cs"/>
          <w:rtl/>
        </w:rPr>
        <w:t xml:space="preserve">, </w:t>
      </w:r>
      <w:r w:rsidR="00A044A5">
        <w:rPr>
          <w:rFonts w:hint="cs"/>
          <w:rtl/>
        </w:rPr>
        <w:t xml:space="preserve">גער בו בקול </w:t>
      </w:r>
      <w:r w:rsidR="00E352D0">
        <w:rPr>
          <w:rFonts w:hint="cs"/>
          <w:rtl/>
        </w:rPr>
        <w:t xml:space="preserve">רפה </w:t>
      </w:r>
      <w:r w:rsidR="00A044A5">
        <w:rPr>
          <w:rFonts w:hint="cs"/>
          <w:rtl/>
        </w:rPr>
        <w:t xml:space="preserve">שנבלע </w:t>
      </w:r>
      <w:r w:rsidR="00434DC8">
        <w:rPr>
          <w:rFonts w:hint="cs"/>
          <w:rtl/>
        </w:rPr>
        <w:t>ב</w:t>
      </w:r>
      <w:r w:rsidR="00A044A5">
        <w:rPr>
          <w:rFonts w:hint="cs"/>
          <w:rtl/>
        </w:rPr>
        <w:t>נביחות ו</w:t>
      </w:r>
      <w:r w:rsidR="00434DC8">
        <w:rPr>
          <w:rFonts w:hint="cs"/>
          <w:rtl/>
        </w:rPr>
        <w:t>ב</w:t>
      </w:r>
      <w:r w:rsidR="00A044A5">
        <w:rPr>
          <w:rFonts w:hint="cs"/>
          <w:rtl/>
        </w:rPr>
        <w:t>ל</w:t>
      </w:r>
      <w:r w:rsidR="00AB3A54">
        <w:rPr>
          <w:rFonts w:hint="cs"/>
          <w:rtl/>
        </w:rPr>
        <w:t>יללות</w:t>
      </w:r>
      <w:r w:rsidR="009F64FE">
        <w:rPr>
          <w:rFonts w:hint="cs"/>
          <w:rtl/>
        </w:rPr>
        <w:t>,</w:t>
      </w:r>
      <w:r w:rsidR="00362C65">
        <w:rPr>
          <w:rFonts w:hint="cs"/>
          <w:rtl/>
        </w:rPr>
        <w:t xml:space="preserve"> </w:t>
      </w:r>
      <w:r w:rsidR="00434DC8">
        <w:rPr>
          <w:rFonts w:hint="cs"/>
          <w:rtl/>
        </w:rPr>
        <w:t>ו</w:t>
      </w:r>
      <w:r w:rsidR="00E352D0">
        <w:rPr>
          <w:rFonts w:hint="cs"/>
          <w:rtl/>
        </w:rPr>
        <w:t xml:space="preserve">כבר </w:t>
      </w:r>
      <w:r>
        <w:rPr>
          <w:rFonts w:hint="cs"/>
          <w:rtl/>
        </w:rPr>
        <w:t xml:space="preserve">רק בחצי לב, כי </w:t>
      </w:r>
      <w:r w:rsidR="00434DC8">
        <w:rPr>
          <w:rFonts w:hint="cs"/>
          <w:rtl/>
        </w:rPr>
        <w:t>ברור היה ש</w:t>
      </w:r>
      <w:r>
        <w:rPr>
          <w:rFonts w:hint="cs"/>
          <w:rtl/>
        </w:rPr>
        <w:t xml:space="preserve">דבר לא </w:t>
      </w:r>
      <w:r w:rsidR="00CB0D3C">
        <w:rPr>
          <w:rFonts w:hint="cs"/>
          <w:rtl/>
        </w:rPr>
        <w:t>י</w:t>
      </w:r>
      <w:r w:rsidR="00434DC8">
        <w:rPr>
          <w:rFonts w:hint="cs"/>
          <w:rtl/>
        </w:rPr>
        <w:t>ביא</w:t>
      </w:r>
      <w:r w:rsidR="00AB3A54">
        <w:rPr>
          <w:rFonts w:hint="cs"/>
          <w:rtl/>
        </w:rPr>
        <w:t xml:space="preserve"> </w:t>
      </w:r>
      <w:r w:rsidR="00A044A5">
        <w:rPr>
          <w:rFonts w:hint="cs"/>
          <w:rtl/>
        </w:rPr>
        <w:t>את</w:t>
      </w:r>
      <w:r w:rsidR="00AD4A6A" w:rsidRPr="00AD4A6A">
        <w:rPr>
          <w:rFonts w:hint="cs"/>
          <w:rtl/>
        </w:rPr>
        <w:t xml:space="preserve"> </w:t>
      </w:r>
      <w:r w:rsidR="00AD4A6A">
        <w:rPr>
          <w:rFonts w:hint="cs"/>
          <w:rtl/>
        </w:rPr>
        <w:t>בן הכלאיים המשתולל</w:t>
      </w:r>
      <w:r w:rsidR="00F00301">
        <w:rPr>
          <w:rFonts w:hint="cs"/>
          <w:rtl/>
        </w:rPr>
        <w:t>, שהיה עמיד בפני צליפות, בפני איומים</w:t>
      </w:r>
      <w:r w:rsidR="00772202" w:rsidRPr="00772202">
        <w:rPr>
          <w:rFonts w:hint="cs"/>
          <w:rtl/>
        </w:rPr>
        <w:t xml:space="preserve"> </w:t>
      </w:r>
      <w:r w:rsidR="00772202">
        <w:rPr>
          <w:rFonts w:hint="cs"/>
          <w:rtl/>
        </w:rPr>
        <w:t>ובעיטות</w:t>
      </w:r>
      <w:r w:rsidR="00434DC8">
        <w:rPr>
          <w:rFonts w:hint="cs"/>
          <w:rtl/>
        </w:rPr>
        <w:t xml:space="preserve"> </w:t>
      </w:r>
      <w:r w:rsidR="00A44925">
        <w:rPr>
          <w:rFonts w:hint="cs"/>
          <w:rtl/>
        </w:rPr>
        <w:t>לשחרר את מלתעותיו ו</w:t>
      </w:r>
      <w:r w:rsidR="00434DC8">
        <w:rPr>
          <w:rFonts w:hint="cs"/>
          <w:rtl/>
        </w:rPr>
        <w:t>לוותר על טרפו עד שיכלה</w:t>
      </w:r>
      <w:r>
        <w:rPr>
          <w:rFonts w:hint="cs"/>
          <w:rtl/>
        </w:rPr>
        <w:t xml:space="preserve"> את זעמו </w:t>
      </w:r>
      <w:r w:rsidR="00C6654F">
        <w:rPr>
          <w:rFonts w:hint="cs"/>
          <w:rtl/>
        </w:rPr>
        <w:t>במה שנותר</w:t>
      </w:r>
      <w:r>
        <w:rPr>
          <w:rFonts w:hint="cs"/>
          <w:rtl/>
        </w:rPr>
        <w:t xml:space="preserve"> </w:t>
      </w:r>
      <w:r w:rsidR="00C6654F">
        <w:rPr>
          <w:rFonts w:hint="cs"/>
          <w:rtl/>
        </w:rPr>
        <w:t>מ</w:t>
      </w:r>
      <w:r>
        <w:rPr>
          <w:rFonts w:hint="cs"/>
          <w:rtl/>
        </w:rPr>
        <w:t xml:space="preserve">מצמוצי </w:t>
      </w:r>
      <w:r w:rsidR="009F64FE">
        <w:rPr>
          <w:rFonts w:hint="cs"/>
          <w:rtl/>
        </w:rPr>
        <w:t>ה</w:t>
      </w:r>
      <w:r w:rsidR="00DE0FB4">
        <w:rPr>
          <w:rFonts w:hint="cs"/>
          <w:rtl/>
        </w:rPr>
        <w:t xml:space="preserve">חתלתולונת </w:t>
      </w:r>
      <w:r w:rsidR="00772202">
        <w:rPr>
          <w:rFonts w:hint="cs"/>
          <w:rtl/>
        </w:rPr>
        <w:t>[</w:t>
      </w:r>
      <w:r w:rsidR="00DE0FB4">
        <w:rPr>
          <w:rFonts w:hint="cs"/>
          <w:rtl/>
        </w:rPr>
        <w:t>ה</w:t>
      </w:r>
      <w:r w:rsidR="009F64FE">
        <w:rPr>
          <w:rFonts w:hint="cs"/>
          <w:rtl/>
        </w:rPr>
        <w:t>בורגנית</w:t>
      </w:r>
      <w:r w:rsidR="00397F68">
        <w:rPr>
          <w:rFonts w:hint="cs"/>
          <w:rtl/>
        </w:rPr>
        <w:t xml:space="preserve"> / מפונקת</w:t>
      </w:r>
      <w:r w:rsidR="00772202">
        <w:rPr>
          <w:rFonts w:hint="cs"/>
          <w:rtl/>
        </w:rPr>
        <w:t>]</w:t>
      </w:r>
      <w:r w:rsidR="009F64FE">
        <w:rPr>
          <w:rFonts w:hint="cs"/>
          <w:rtl/>
        </w:rPr>
        <w:t xml:space="preserve"> </w:t>
      </w:r>
      <w:r w:rsidR="00362C65">
        <w:rPr>
          <w:rFonts w:hint="cs"/>
          <w:rtl/>
        </w:rPr>
        <w:t>המסכ</w:t>
      </w:r>
      <w:r w:rsidR="00434DC8">
        <w:rPr>
          <w:rFonts w:hint="cs"/>
          <w:rtl/>
        </w:rPr>
        <w:t>נה</w:t>
      </w:r>
      <w:r>
        <w:rPr>
          <w:rFonts w:hint="cs"/>
          <w:rtl/>
        </w:rPr>
        <w:t>.</w:t>
      </w:r>
      <w:r w:rsidR="009A558D">
        <w:rPr>
          <w:rFonts w:hint="cs"/>
          <w:rtl/>
        </w:rPr>
        <w:t xml:space="preserve"> </w:t>
      </w:r>
    </w:p>
    <w:p w14:paraId="016A8080" w14:textId="50F286DF" w:rsidR="00705E0D" w:rsidRDefault="00E26646" w:rsidP="009A558D">
      <w:pPr>
        <w:rPr>
          <w:rtl/>
        </w:rPr>
      </w:pPr>
      <w:r>
        <w:rPr>
          <w:rFonts w:hint="cs"/>
          <w:rtl/>
        </w:rPr>
        <w:t xml:space="preserve">שלא כמו </w:t>
      </w:r>
      <w:r w:rsidR="005244E4">
        <w:rPr>
          <w:rFonts w:hint="cs"/>
          <w:rtl/>
        </w:rPr>
        <w:t>ב</w:t>
      </w:r>
      <w:r w:rsidR="00A11295">
        <w:rPr>
          <w:rFonts w:hint="cs"/>
          <w:rtl/>
        </w:rPr>
        <w:t xml:space="preserve">אותו </w:t>
      </w:r>
      <w:r>
        <w:rPr>
          <w:rFonts w:hint="cs"/>
          <w:rtl/>
        </w:rPr>
        <w:t>קי</w:t>
      </w:r>
      <w:r w:rsidR="00505851">
        <w:rPr>
          <w:rFonts w:hint="cs"/>
          <w:rtl/>
        </w:rPr>
        <w:t>ץ</w:t>
      </w:r>
      <w:r>
        <w:rPr>
          <w:rFonts w:hint="cs"/>
          <w:rtl/>
        </w:rPr>
        <w:t xml:space="preserve"> </w:t>
      </w:r>
      <w:r w:rsidR="00505851">
        <w:rPr>
          <w:rFonts w:hint="cs"/>
          <w:rtl/>
        </w:rPr>
        <w:t>קד</w:t>
      </w:r>
      <w:r w:rsidR="00772202">
        <w:rPr>
          <w:rFonts w:hint="cs"/>
          <w:rtl/>
        </w:rPr>
        <w:t>ום</w:t>
      </w:r>
      <w:r w:rsidR="005244E4">
        <w:rPr>
          <w:rFonts w:hint="cs"/>
          <w:rtl/>
        </w:rPr>
        <w:t xml:space="preserve"> מימי ילדותו</w:t>
      </w:r>
      <w:r>
        <w:rPr>
          <w:rFonts w:hint="cs"/>
          <w:rtl/>
        </w:rPr>
        <w:t>, הפעם לא נדרש</w:t>
      </w:r>
      <w:r w:rsidR="00772202">
        <w:rPr>
          <w:rFonts w:hint="cs"/>
          <w:rtl/>
        </w:rPr>
        <w:t>ה</w:t>
      </w:r>
      <w:r>
        <w:rPr>
          <w:rFonts w:hint="cs"/>
          <w:rtl/>
        </w:rPr>
        <w:t xml:space="preserve"> </w:t>
      </w:r>
      <w:r w:rsidR="005244E4">
        <w:rPr>
          <w:rFonts w:hint="cs"/>
          <w:rtl/>
        </w:rPr>
        <w:t xml:space="preserve">שום </w:t>
      </w:r>
      <w:r w:rsidR="00772202">
        <w:rPr>
          <w:rFonts w:hint="cs"/>
          <w:rtl/>
        </w:rPr>
        <w:t>עזרה חיצונית שיל</w:t>
      </w:r>
      <w:r w:rsidR="005244E4">
        <w:rPr>
          <w:rFonts w:hint="cs"/>
          <w:rtl/>
        </w:rPr>
        <w:t xml:space="preserve"> </w:t>
      </w:r>
      <w:r>
        <w:rPr>
          <w:rFonts w:hint="cs"/>
          <w:rtl/>
        </w:rPr>
        <w:t xml:space="preserve">לרוצץ את גולגלתה </w:t>
      </w:r>
      <w:r w:rsidR="00505851">
        <w:rPr>
          <w:rFonts w:hint="cs"/>
          <w:rtl/>
        </w:rPr>
        <w:t>של החתולה</w:t>
      </w:r>
      <w:r w:rsidR="005244E4">
        <w:rPr>
          <w:rFonts w:hint="cs"/>
          <w:rtl/>
        </w:rPr>
        <w:t xml:space="preserve">, וגם </w:t>
      </w:r>
      <w:r w:rsidR="00772202">
        <w:rPr>
          <w:rFonts w:hint="cs"/>
          <w:rtl/>
        </w:rPr>
        <w:t xml:space="preserve">לא </w:t>
      </w:r>
      <w:r>
        <w:rPr>
          <w:rFonts w:hint="cs"/>
          <w:rtl/>
        </w:rPr>
        <w:t xml:space="preserve">שום פעולה אחרת בשביל לגאול אותה מייסוריה. </w:t>
      </w:r>
      <w:r w:rsidR="00A11295">
        <w:rPr>
          <w:rFonts w:hint="cs"/>
          <w:rtl/>
        </w:rPr>
        <w:t xml:space="preserve">הכלב היה אפקטיבי במידה כזאת שתוך כמה רגעים </w:t>
      </w:r>
      <w:r>
        <w:rPr>
          <w:rFonts w:hint="cs"/>
          <w:rtl/>
        </w:rPr>
        <w:t>כבר לא היתה מיצמוצי אלא רק קרעי בשר מדממים, ופרווה.</w:t>
      </w:r>
    </w:p>
    <w:p w14:paraId="5A633A53" w14:textId="3830FB98" w:rsidR="00F00301" w:rsidRDefault="005D79DF" w:rsidP="00505851">
      <w:pPr>
        <w:rPr>
          <w:rtl/>
        </w:rPr>
      </w:pPr>
      <w:r>
        <w:rPr>
          <w:rFonts w:hint="cs"/>
          <w:rtl/>
        </w:rPr>
        <w:t>נהמות הכלב</w:t>
      </w:r>
      <w:r w:rsidR="00140592">
        <w:rPr>
          <w:rFonts w:hint="cs"/>
          <w:rtl/>
        </w:rPr>
        <w:t xml:space="preserve"> </w:t>
      </w:r>
      <w:r w:rsidR="00E26646">
        <w:rPr>
          <w:rFonts w:hint="cs"/>
          <w:rtl/>
        </w:rPr>
        <w:t xml:space="preserve">הוציאו </w:t>
      </w:r>
      <w:r w:rsidR="003C597D">
        <w:rPr>
          <w:rFonts w:hint="cs"/>
          <w:rtl/>
        </w:rPr>
        <w:t>שכנים</w:t>
      </w:r>
      <w:r w:rsidR="00F00301">
        <w:rPr>
          <w:rFonts w:hint="cs"/>
          <w:rtl/>
        </w:rPr>
        <w:t xml:space="preserve"> מדירותיהם, </w:t>
      </w:r>
      <w:r w:rsidR="00AD4A6A">
        <w:rPr>
          <w:rFonts w:hint="cs"/>
          <w:rtl/>
        </w:rPr>
        <w:t>בה</w:t>
      </w:r>
      <w:r w:rsidR="0032303A">
        <w:rPr>
          <w:rFonts w:hint="cs"/>
          <w:rtl/>
        </w:rPr>
        <w:t>צעותיהם המועילות</w:t>
      </w:r>
      <w:r w:rsidR="00AD4A6A">
        <w:rPr>
          <w:rFonts w:hint="cs"/>
          <w:rtl/>
        </w:rPr>
        <w:t xml:space="preserve"> ובנזיפות</w:t>
      </w:r>
      <w:r w:rsidR="0032303A">
        <w:rPr>
          <w:rFonts w:hint="cs"/>
          <w:rtl/>
        </w:rPr>
        <w:t xml:space="preserve"> </w:t>
      </w:r>
      <w:r w:rsidR="003C597D">
        <w:rPr>
          <w:rFonts w:hint="cs"/>
          <w:rtl/>
        </w:rPr>
        <w:t>ו</w:t>
      </w:r>
      <w:r w:rsidR="00F00647">
        <w:rPr>
          <w:rFonts w:hint="cs"/>
          <w:rtl/>
        </w:rPr>
        <w:t>הטפו</w:t>
      </w:r>
      <w:r w:rsidR="00140592">
        <w:rPr>
          <w:rFonts w:hint="cs"/>
          <w:rtl/>
        </w:rPr>
        <w:t>ת</w:t>
      </w:r>
      <w:r w:rsidR="003C597D">
        <w:rPr>
          <w:rFonts w:hint="cs"/>
          <w:rtl/>
        </w:rPr>
        <w:t xml:space="preserve"> מה יש לעשות ומה אין לעשות</w:t>
      </w:r>
      <w:r w:rsidR="00F00647">
        <w:rPr>
          <w:rFonts w:hint="cs"/>
          <w:rtl/>
        </w:rPr>
        <w:t xml:space="preserve"> וההמולה </w:t>
      </w:r>
      <w:r w:rsidR="001C5A04">
        <w:rPr>
          <w:rFonts w:hint="cs"/>
          <w:rtl/>
        </w:rPr>
        <w:t>הייתה</w:t>
      </w:r>
      <w:r w:rsidR="00F00647">
        <w:rPr>
          <w:rFonts w:hint="cs"/>
          <w:rtl/>
        </w:rPr>
        <w:t xml:space="preserve"> רבה</w:t>
      </w:r>
      <w:r w:rsidR="0032303A">
        <w:rPr>
          <w:rFonts w:hint="cs"/>
          <w:rtl/>
        </w:rPr>
        <w:t>,</w:t>
      </w:r>
      <w:r w:rsidR="00F00647">
        <w:rPr>
          <w:rFonts w:hint="cs"/>
          <w:rtl/>
        </w:rPr>
        <w:t xml:space="preserve"> עד שאלכס </w:t>
      </w:r>
      <w:r w:rsidR="000D2B89">
        <w:rPr>
          <w:rFonts w:hint="cs"/>
          <w:rtl/>
        </w:rPr>
        <w:t>הבחין</w:t>
      </w:r>
      <w:r w:rsidR="00F00647">
        <w:rPr>
          <w:rFonts w:hint="cs"/>
          <w:rtl/>
        </w:rPr>
        <w:t xml:space="preserve"> </w:t>
      </w:r>
      <w:r w:rsidR="000D2B89">
        <w:rPr>
          <w:rFonts w:hint="cs"/>
          <w:rtl/>
        </w:rPr>
        <w:t>ב</w:t>
      </w:r>
      <w:r w:rsidR="00F00647">
        <w:rPr>
          <w:rFonts w:hint="cs"/>
          <w:rtl/>
        </w:rPr>
        <w:t xml:space="preserve">בת </w:t>
      </w:r>
      <w:r w:rsidR="0032303A">
        <w:rPr>
          <w:rFonts w:hint="cs"/>
          <w:rtl/>
        </w:rPr>
        <w:t>דודתו</w:t>
      </w:r>
      <w:r w:rsidR="00F00647">
        <w:rPr>
          <w:rFonts w:hint="cs"/>
          <w:rtl/>
        </w:rPr>
        <w:t xml:space="preserve"> בת ה</w:t>
      </w:r>
      <w:r w:rsidR="000D2B89">
        <w:rPr>
          <w:rFonts w:hint="cs"/>
          <w:rtl/>
        </w:rPr>
        <w:t>חמש</w:t>
      </w:r>
      <w:r w:rsidR="00F00647">
        <w:rPr>
          <w:rFonts w:hint="cs"/>
          <w:rtl/>
        </w:rPr>
        <w:t xml:space="preserve"> מציצה בחרדה מבין רגלי ה</w:t>
      </w:r>
      <w:r w:rsidR="000B44CA">
        <w:rPr>
          <w:rFonts w:hint="cs"/>
          <w:rtl/>
        </w:rPr>
        <w:t>מטפלת שלה</w:t>
      </w:r>
      <w:r w:rsidR="002B7180">
        <w:rPr>
          <w:rFonts w:hint="cs"/>
          <w:rtl/>
        </w:rPr>
        <w:t xml:space="preserve"> ומבטה החרד </w:t>
      </w:r>
      <w:r w:rsidR="00772202">
        <w:rPr>
          <w:rFonts w:hint="cs"/>
          <w:rtl/>
        </w:rPr>
        <w:t>רם לו להתעשת מ</w:t>
      </w:r>
      <w:r w:rsidR="002B7180">
        <w:rPr>
          <w:rFonts w:hint="cs"/>
          <w:rtl/>
        </w:rPr>
        <w:t>ייד וגו'</w:t>
      </w:r>
      <w:r w:rsidR="00F00647">
        <w:rPr>
          <w:rFonts w:hint="cs"/>
          <w:rtl/>
        </w:rPr>
        <w:t xml:space="preserve">. הוא תפס </w:t>
      </w:r>
      <w:r w:rsidR="00397F68">
        <w:rPr>
          <w:rFonts w:hint="cs"/>
          <w:rtl/>
        </w:rPr>
        <w:t>ב</w:t>
      </w:r>
      <w:r w:rsidR="00F00647">
        <w:rPr>
          <w:rFonts w:hint="cs"/>
          <w:rtl/>
        </w:rPr>
        <w:t xml:space="preserve">רובה </w:t>
      </w:r>
      <w:r w:rsidR="004C59E0">
        <w:rPr>
          <w:rFonts w:hint="cs"/>
          <w:rtl/>
        </w:rPr>
        <w:t>אוויר</w:t>
      </w:r>
      <w:r w:rsidR="00F00647">
        <w:rPr>
          <w:rFonts w:hint="cs"/>
          <w:rtl/>
        </w:rPr>
        <w:t xml:space="preserve"> מ</w:t>
      </w:r>
      <w:r w:rsidR="00140592">
        <w:rPr>
          <w:rFonts w:hint="cs"/>
          <w:rtl/>
        </w:rPr>
        <w:t xml:space="preserve">ידיו של </w:t>
      </w:r>
      <w:r w:rsidR="001D7537">
        <w:rPr>
          <w:rFonts w:hint="cs"/>
          <w:rtl/>
        </w:rPr>
        <w:t>דימה</w:t>
      </w:r>
      <w:r w:rsidR="00A863F2">
        <w:rPr>
          <w:rFonts w:hint="cs"/>
          <w:rtl/>
        </w:rPr>
        <w:t xml:space="preserve"> </w:t>
      </w:r>
      <w:r w:rsidR="00A863F2">
        <w:rPr>
          <w:rtl/>
        </w:rPr>
        <w:t>–</w:t>
      </w:r>
      <w:r w:rsidR="00397F68">
        <w:rPr>
          <w:rFonts w:hint="cs"/>
          <w:rtl/>
        </w:rPr>
        <w:t xml:space="preserve"> </w:t>
      </w:r>
      <w:r w:rsidR="00A863F2" w:rsidRPr="00A863F2">
        <w:rPr>
          <w:rFonts w:cs="Times New Roman"/>
          <w:rtl/>
        </w:rPr>
        <w:t>מהשמיניסטים העבריינים שהשתלטו על הדירה בשנה הקודמת,</w:t>
      </w:r>
      <w:r w:rsidR="00A863F2">
        <w:rPr>
          <w:rFonts w:cs="Times New Roman" w:hint="cs"/>
          <w:rtl/>
        </w:rPr>
        <w:t xml:space="preserve"> </w:t>
      </w:r>
      <w:r w:rsidR="00397F68">
        <w:rPr>
          <w:rFonts w:hint="cs"/>
          <w:rtl/>
        </w:rPr>
        <w:lastRenderedPageBreak/>
        <w:t xml:space="preserve">שצץ שם </w:t>
      </w:r>
      <w:r w:rsidR="00A863F2">
        <w:rPr>
          <w:rFonts w:hint="cs"/>
          <w:rtl/>
        </w:rPr>
        <w:t xml:space="preserve">עכשו </w:t>
      </w:r>
      <w:r w:rsidR="00397F68">
        <w:rPr>
          <w:rFonts w:hint="cs"/>
          <w:rtl/>
        </w:rPr>
        <w:t>פתאום</w:t>
      </w:r>
      <w:r w:rsidR="00140592">
        <w:rPr>
          <w:rFonts w:hint="cs"/>
          <w:rtl/>
        </w:rPr>
        <w:t xml:space="preserve"> באורח פלא</w:t>
      </w:r>
      <w:r w:rsidR="00397F68">
        <w:rPr>
          <w:rFonts w:hint="cs"/>
          <w:rtl/>
        </w:rPr>
        <w:t xml:space="preserve"> [</w:t>
      </w:r>
      <w:r w:rsidR="00FE69C8">
        <w:rPr>
          <w:rFonts w:hint="cs"/>
          <w:rtl/>
        </w:rPr>
        <w:t>, אותו שמיניסט שבשנה הקודמת סילק מדירתו (הוא כמובן כבר לא היה שמיניסט יותר, אף על פי שסיים תיכון ללא תעודת בגרות מלאה)</w:t>
      </w:r>
      <w:r w:rsidR="00F00647">
        <w:rPr>
          <w:rFonts w:hint="cs"/>
          <w:rtl/>
        </w:rPr>
        <w:t xml:space="preserve"> </w:t>
      </w:r>
      <w:r w:rsidR="00FE69C8">
        <w:rPr>
          <w:rFonts w:hint="cs"/>
          <w:rtl/>
        </w:rPr>
        <w:t xml:space="preserve">והופיע שם </w:t>
      </w:r>
      <w:r w:rsidR="004C59E0">
        <w:rPr>
          <w:rFonts w:hint="cs"/>
          <w:rtl/>
        </w:rPr>
        <w:t>פתאום</w:t>
      </w:r>
      <w:r w:rsidR="00FE69C8">
        <w:rPr>
          <w:rFonts w:hint="cs"/>
          <w:rtl/>
        </w:rPr>
        <w:t xml:space="preserve"> באופן מוזר,</w:t>
      </w:r>
      <w:r w:rsidR="00397F68">
        <w:rPr>
          <w:rFonts w:hint="cs"/>
          <w:rtl/>
        </w:rPr>
        <w:t>]</w:t>
      </w:r>
      <w:r w:rsidR="00FE69C8">
        <w:rPr>
          <w:rFonts w:hint="cs"/>
          <w:rtl/>
        </w:rPr>
        <w:t xml:space="preserve"> </w:t>
      </w:r>
      <w:r w:rsidR="00F00647">
        <w:rPr>
          <w:rFonts w:hint="cs"/>
          <w:rtl/>
        </w:rPr>
        <w:t xml:space="preserve">וירה שלוש יריות אל </w:t>
      </w:r>
      <w:r w:rsidR="002B7180">
        <w:rPr>
          <w:rFonts w:hint="cs"/>
          <w:rtl/>
        </w:rPr>
        <w:t xml:space="preserve">עבר </w:t>
      </w:r>
      <w:r w:rsidR="00A94984">
        <w:rPr>
          <w:rFonts w:hint="cs"/>
          <w:rtl/>
        </w:rPr>
        <w:t>סורגי המעקה.</w:t>
      </w:r>
      <w:r w:rsidR="00F00647">
        <w:rPr>
          <w:rFonts w:hint="cs"/>
          <w:rtl/>
        </w:rPr>
        <w:t xml:space="preserve"> </w:t>
      </w:r>
      <w:r w:rsidR="00A94984">
        <w:rPr>
          <w:rFonts w:hint="cs"/>
          <w:rtl/>
        </w:rPr>
        <w:t xml:space="preserve">ההדהוד המתכתי היסה </w:t>
      </w:r>
      <w:r w:rsidR="0032303A">
        <w:rPr>
          <w:rFonts w:hint="cs"/>
          <w:rtl/>
        </w:rPr>
        <w:t>את הכלב ו</w:t>
      </w:r>
      <w:r w:rsidR="0030260B">
        <w:rPr>
          <w:rFonts w:hint="cs"/>
          <w:rtl/>
        </w:rPr>
        <w:t xml:space="preserve">את </w:t>
      </w:r>
      <w:r w:rsidR="0032303A">
        <w:rPr>
          <w:rFonts w:hint="cs"/>
          <w:rtl/>
        </w:rPr>
        <w:t>השכנים</w:t>
      </w:r>
      <w:r w:rsidR="000D2B89">
        <w:rPr>
          <w:rFonts w:hint="cs"/>
          <w:rtl/>
        </w:rPr>
        <w:t xml:space="preserve"> </w:t>
      </w:r>
      <w:r w:rsidR="00A94984">
        <w:rPr>
          <w:rFonts w:hint="cs"/>
          <w:rtl/>
        </w:rPr>
        <w:t>באחת</w:t>
      </w:r>
      <w:r w:rsidR="000D2B89">
        <w:rPr>
          <w:rFonts w:hint="cs"/>
          <w:rtl/>
        </w:rPr>
        <w:t>.</w:t>
      </w:r>
    </w:p>
    <w:p w14:paraId="7D1D5408" w14:textId="10DC2270" w:rsidR="005D79DF" w:rsidRDefault="00F00647" w:rsidP="00962D65">
      <w:pPr>
        <w:rPr>
          <w:rtl/>
        </w:rPr>
      </w:pPr>
      <w:r>
        <w:rPr>
          <w:rFonts w:hint="cs"/>
          <w:rtl/>
        </w:rPr>
        <w:t xml:space="preserve">אשוד-אשד, </w:t>
      </w:r>
      <w:r w:rsidR="007326F7">
        <w:rPr>
          <w:rFonts w:hint="cs"/>
          <w:rtl/>
        </w:rPr>
        <w:t>אלכס</w:t>
      </w:r>
      <w:r>
        <w:rPr>
          <w:rFonts w:hint="cs"/>
          <w:rtl/>
        </w:rPr>
        <w:t xml:space="preserve"> אמר ל</w:t>
      </w:r>
      <w:r w:rsidR="00A94984">
        <w:rPr>
          <w:rFonts w:hint="cs"/>
          <w:rtl/>
        </w:rPr>
        <w:t>בת הדודה</w:t>
      </w:r>
      <w:r w:rsidR="00505851">
        <w:rPr>
          <w:rFonts w:hint="cs"/>
          <w:rtl/>
        </w:rPr>
        <w:t xml:space="preserve"> בטון המרגיע ביותר שלו אם כי קולו רעד,</w:t>
      </w:r>
      <w:r>
        <w:rPr>
          <w:rFonts w:hint="cs"/>
          <w:rtl/>
        </w:rPr>
        <w:t xml:space="preserve"> ו</w:t>
      </w:r>
      <w:r w:rsidR="00505851">
        <w:rPr>
          <w:rFonts w:hint="cs"/>
          <w:rtl/>
        </w:rPr>
        <w:t xml:space="preserve">הוא </w:t>
      </w:r>
      <w:r w:rsidR="00AD4A6A">
        <w:rPr>
          <w:rFonts w:hint="cs"/>
          <w:rtl/>
        </w:rPr>
        <w:t>אילץ את עצמו ל</w:t>
      </w:r>
      <w:r>
        <w:rPr>
          <w:rFonts w:hint="cs"/>
          <w:rtl/>
        </w:rPr>
        <w:t>חייך</w:t>
      </w:r>
      <w:r w:rsidR="00AD4A6A">
        <w:rPr>
          <w:rFonts w:hint="cs"/>
          <w:rtl/>
        </w:rPr>
        <w:t xml:space="preserve"> אליה</w:t>
      </w:r>
      <w:r w:rsidR="00505851">
        <w:rPr>
          <w:rFonts w:hint="cs"/>
          <w:rtl/>
        </w:rPr>
        <w:t>.</w:t>
      </w:r>
      <w:r w:rsidR="007326F7">
        <w:rPr>
          <w:rFonts w:hint="cs"/>
          <w:rtl/>
        </w:rPr>
        <w:t xml:space="preserve"> </w:t>
      </w:r>
      <w:r w:rsidR="00962D65">
        <w:rPr>
          <w:rFonts w:hint="cs"/>
          <w:rtl/>
        </w:rPr>
        <w:t>הכלב, מעורב</w:t>
      </w:r>
      <w:r w:rsidR="00C90C6C">
        <w:rPr>
          <w:rFonts w:hint="cs"/>
          <w:rtl/>
        </w:rPr>
        <w:t xml:space="preserve"> מאוד </w:t>
      </w:r>
      <w:r w:rsidR="00962D65">
        <w:rPr>
          <w:rFonts w:hint="cs"/>
          <w:rtl/>
        </w:rPr>
        <w:t>ומכוער נ</w:t>
      </w:r>
      <w:r w:rsidR="0032303A">
        <w:rPr>
          <w:rFonts w:hint="cs"/>
          <w:rtl/>
        </w:rPr>
        <w:t>יאות לנ</w:t>
      </w:r>
      <w:r w:rsidR="00962D65">
        <w:rPr>
          <w:rFonts w:hint="cs"/>
          <w:rtl/>
        </w:rPr>
        <w:t>ט</w:t>
      </w:r>
      <w:r w:rsidR="0032303A">
        <w:rPr>
          <w:rFonts w:hint="cs"/>
          <w:rtl/>
        </w:rPr>
        <w:t>ו</w:t>
      </w:r>
      <w:r w:rsidR="00962D65">
        <w:rPr>
          <w:rFonts w:hint="cs"/>
          <w:rtl/>
        </w:rPr>
        <w:t xml:space="preserve">ש </w:t>
      </w:r>
      <w:r w:rsidR="00F065F1">
        <w:rPr>
          <w:rFonts w:hint="cs"/>
          <w:rtl/>
        </w:rPr>
        <w:t>סוף-סוף</w:t>
      </w:r>
      <w:r w:rsidR="00962D65">
        <w:rPr>
          <w:rFonts w:hint="cs"/>
          <w:rtl/>
        </w:rPr>
        <w:t xml:space="preserve"> את </w:t>
      </w:r>
      <w:r w:rsidR="0032303A">
        <w:rPr>
          <w:rFonts w:hint="cs"/>
          <w:rtl/>
        </w:rPr>
        <w:t xml:space="preserve">שיירי </w:t>
      </w:r>
      <w:r w:rsidR="00962D65">
        <w:rPr>
          <w:rFonts w:hint="cs"/>
          <w:rtl/>
        </w:rPr>
        <w:t>קורבנו ונעמד [מגורש /נכלם] ב</w:t>
      </w:r>
      <w:r w:rsidR="002B7180">
        <w:rPr>
          <w:rFonts w:hint="cs"/>
          <w:rtl/>
        </w:rPr>
        <w:t xml:space="preserve">קצה </w:t>
      </w:r>
      <w:r w:rsidR="00962D65">
        <w:rPr>
          <w:rFonts w:hint="cs"/>
          <w:rtl/>
        </w:rPr>
        <w:t>גרם המדרגות מעליהם נוהם בחימה</w:t>
      </w:r>
      <w:r w:rsidR="000E5D66">
        <w:rPr>
          <w:rFonts w:hint="cs"/>
          <w:rtl/>
        </w:rPr>
        <w:t xml:space="preserve"> /</w:t>
      </w:r>
      <w:r w:rsidR="00772202">
        <w:rPr>
          <w:rFonts w:hint="cs"/>
          <w:rtl/>
        </w:rPr>
        <w:t xml:space="preserve"> בהתרסה</w:t>
      </w:r>
      <w:r w:rsidR="000E5D66">
        <w:rPr>
          <w:rFonts w:hint="cs"/>
          <w:rtl/>
        </w:rPr>
        <w:t xml:space="preserve"> </w:t>
      </w:r>
      <w:r w:rsidR="00772202">
        <w:rPr>
          <w:rFonts w:hint="cs"/>
          <w:rtl/>
        </w:rPr>
        <w:t>[</w:t>
      </w:r>
      <w:r w:rsidR="000E5D66">
        <w:t>defiance</w:t>
      </w:r>
      <w:r w:rsidR="00772202">
        <w:rPr>
          <w:rFonts w:hint="cs"/>
          <w:rtl/>
        </w:rPr>
        <w:t>]</w:t>
      </w:r>
      <w:r w:rsidR="00962D65">
        <w:rPr>
          <w:rFonts w:hint="cs"/>
          <w:rtl/>
        </w:rPr>
        <w:t xml:space="preserve">. </w:t>
      </w:r>
    </w:p>
    <w:p w14:paraId="04638B2A" w14:textId="5A85DEA6" w:rsidR="005D79DF" w:rsidRDefault="005D79DF" w:rsidP="00962D65">
      <w:pPr>
        <w:rPr>
          <w:rtl/>
        </w:rPr>
      </w:pPr>
      <w:r>
        <w:rPr>
          <w:rFonts w:hint="cs"/>
          <w:rtl/>
        </w:rPr>
        <w:t xml:space="preserve">רק אז הגיחה </w:t>
      </w:r>
      <w:r w:rsidR="00CC62F4">
        <w:rPr>
          <w:rFonts w:hint="cs"/>
          <w:rtl/>
        </w:rPr>
        <w:t xml:space="preserve">אל חדר המדרגות </w:t>
      </w:r>
      <w:r>
        <w:rPr>
          <w:rFonts w:hint="cs"/>
          <w:rtl/>
        </w:rPr>
        <w:t>אשת השכן</w:t>
      </w:r>
      <w:r w:rsidR="00CC62F4">
        <w:rPr>
          <w:rFonts w:hint="cs"/>
          <w:rtl/>
        </w:rPr>
        <w:t>,</w:t>
      </w:r>
      <w:r>
        <w:rPr>
          <w:rFonts w:hint="cs"/>
          <w:rtl/>
        </w:rPr>
        <w:t xml:space="preserve"> בכפכפים צמריריות ממורטטות [בצהריים הלוהטים] </w:t>
      </w:r>
      <w:r w:rsidR="00CC62F4">
        <w:rPr>
          <w:rFonts w:hint="cs"/>
          <w:rtl/>
        </w:rPr>
        <w:t>ובכותונת דקה ללא חזיה.</w:t>
      </w:r>
      <w:r w:rsidR="00CC62F4" w:rsidRPr="00CC62F4">
        <w:rPr>
          <w:rFonts w:cs="Times New Roman"/>
          <w:rtl/>
        </w:rPr>
        <w:t xml:space="preserve"> </w:t>
      </w:r>
      <w:r w:rsidR="00CC62F4">
        <w:rPr>
          <w:rFonts w:cs="Times New Roman" w:hint="cs"/>
          <w:rtl/>
        </w:rPr>
        <w:t>היא</w:t>
      </w:r>
      <w:r w:rsidR="00CC62F4" w:rsidRPr="00CC62F4">
        <w:rPr>
          <w:rFonts w:cs="Times New Roman"/>
          <w:rtl/>
        </w:rPr>
        <w:t xml:space="preserve"> עמדה בפיסוק גדול וגם התהלכה באותו פיסוק, כאילו רכבה שנים רבות מדי על סוס</w:t>
      </w:r>
      <w:r w:rsidR="00CC62F4">
        <w:rPr>
          <w:rFonts w:cs="Times New Roman" w:hint="cs"/>
          <w:rtl/>
        </w:rPr>
        <w:t>,</w:t>
      </w:r>
      <w:r w:rsidR="00CC62F4" w:rsidRPr="00CC62F4">
        <w:rPr>
          <w:rFonts w:cs="Times New Roman"/>
          <w:rtl/>
        </w:rPr>
        <w:t xml:space="preserve"> אבל היא מעולם לא רכבה על סוס, הפיסוק היה בשל בהמה אחרת שמעכה אותה שם</w:t>
      </w:r>
      <w:r w:rsidR="00CC62F4">
        <w:rPr>
          <w:rFonts w:cs="Times New Roman" w:hint="cs"/>
          <w:rtl/>
        </w:rPr>
        <w:t>.</w:t>
      </w:r>
      <w:r>
        <w:rPr>
          <w:rFonts w:hint="cs"/>
          <w:rtl/>
        </w:rPr>
        <w:t xml:space="preserve"> שורשים </w:t>
      </w:r>
      <w:r w:rsidR="00CC62F4">
        <w:rPr>
          <w:rFonts w:hint="cs"/>
          <w:rtl/>
        </w:rPr>
        <w:t>לבנ</w:t>
      </w:r>
      <w:r>
        <w:rPr>
          <w:rFonts w:hint="cs"/>
          <w:rtl/>
        </w:rPr>
        <w:t xml:space="preserve">ים </w:t>
      </w:r>
      <w:r w:rsidR="00CC62F4">
        <w:rPr>
          <w:rFonts w:hint="cs"/>
          <w:rtl/>
        </w:rPr>
        <w:t>ה</w:t>
      </w:r>
      <w:r>
        <w:rPr>
          <w:rFonts w:hint="cs"/>
          <w:rtl/>
        </w:rPr>
        <w:t>ציצ</w:t>
      </w:r>
      <w:r w:rsidR="00CC62F4">
        <w:rPr>
          <w:rFonts w:hint="cs"/>
          <w:rtl/>
        </w:rPr>
        <w:t>ו</w:t>
      </w:r>
      <w:r>
        <w:rPr>
          <w:rFonts w:hint="cs"/>
          <w:rtl/>
        </w:rPr>
        <w:t xml:space="preserve"> מפה ומשם בשערה </w:t>
      </w:r>
      <w:r w:rsidR="00CC62F4">
        <w:rPr>
          <w:rFonts w:hint="cs"/>
          <w:rtl/>
        </w:rPr>
        <w:t>[</w:t>
      </w:r>
      <w:r>
        <w:rPr>
          <w:rFonts w:hint="cs"/>
          <w:rtl/>
        </w:rPr>
        <w:t>האדמומי</w:t>
      </w:r>
      <w:r w:rsidR="00CC62F4">
        <w:rPr>
          <w:rFonts w:hint="cs"/>
          <w:rtl/>
        </w:rPr>
        <w:t>]</w:t>
      </w:r>
      <w:r>
        <w:rPr>
          <w:rFonts w:hint="cs"/>
          <w:rtl/>
        </w:rPr>
        <w:t xml:space="preserve"> החלוד, ובעוד </w:t>
      </w:r>
      <w:r w:rsidR="00772202">
        <w:rPr>
          <w:rFonts w:hint="cs"/>
          <w:rtl/>
        </w:rPr>
        <w:t>[</w:t>
      </w:r>
      <w:r>
        <w:rPr>
          <w:rFonts w:hint="cs"/>
          <w:rtl/>
        </w:rPr>
        <w:t>עיניה מעכירות והולכות</w:t>
      </w:r>
      <w:r w:rsidR="00772202">
        <w:rPr>
          <w:rFonts w:hint="cs"/>
          <w:rtl/>
        </w:rPr>
        <w:t xml:space="preserve">] </w:t>
      </w:r>
      <w:r>
        <w:rPr>
          <w:rFonts w:hint="cs"/>
          <w:rtl/>
        </w:rPr>
        <w:t xml:space="preserve">השקיות תחת עיניה מתנפחות עד לקצה גבול היכולת התחננה שיאפשרו לה לפצותם בכל דרך אפשרית (אפילו שטר מקומט של 20 ₪ היא הציעה להם), רק שלא יספרו דבר לבעלה. </w:t>
      </w:r>
      <w:r w:rsidR="00A94984">
        <w:rPr>
          <w:rFonts w:hint="cs"/>
          <w:rtl/>
        </w:rPr>
        <w:t>[</w:t>
      </w:r>
      <w:r w:rsidR="00DC0229">
        <w:rPr>
          <w:rFonts w:hint="cs"/>
          <w:rtl/>
        </w:rPr>
        <w:t xml:space="preserve">השכנים </w:t>
      </w:r>
      <w:r w:rsidR="007326F7">
        <w:rPr>
          <w:rFonts w:hint="cs"/>
          <w:rtl/>
        </w:rPr>
        <w:t>התרו בו למען ינקה</w:t>
      </w:r>
      <w:r w:rsidR="00483BB1">
        <w:rPr>
          <w:rFonts w:hint="cs"/>
          <w:rtl/>
        </w:rPr>
        <w:t xml:space="preserve"> הכול </w:t>
      </w:r>
      <w:r w:rsidR="007326F7">
        <w:rPr>
          <w:rFonts w:hint="cs"/>
          <w:rtl/>
        </w:rPr>
        <w:t>והתרו בה שבשום אופן דבר כזה לא יישנה או שיקראו למשטרה,</w:t>
      </w:r>
      <w:r w:rsidR="00A94984">
        <w:rPr>
          <w:rFonts w:hint="cs"/>
          <w:rtl/>
        </w:rPr>
        <w:t>]</w:t>
      </w:r>
      <w:r w:rsidR="007326F7">
        <w:rPr>
          <w:rFonts w:hint="cs"/>
          <w:rtl/>
        </w:rPr>
        <w:t xml:space="preserve"> </w:t>
      </w:r>
    </w:p>
    <w:p w14:paraId="6B84B67D" w14:textId="77777777" w:rsidR="00E40D2D" w:rsidRDefault="00E40D2D" w:rsidP="00962D65">
      <w:pPr>
        <w:rPr>
          <w:rtl/>
        </w:rPr>
      </w:pPr>
    </w:p>
    <w:p w14:paraId="4934DE82" w14:textId="169DB65B" w:rsidR="00C478E9" w:rsidRDefault="00C478E9" w:rsidP="00962D65">
      <w:pPr>
        <w:rPr>
          <w:rtl/>
        </w:rPr>
      </w:pPr>
      <w:r>
        <w:rPr>
          <w:rFonts w:hint="cs"/>
          <w:rtl/>
        </w:rPr>
        <w:t>"איפה ארקדי?" אלכס אמר ולא נמנע</w:t>
      </w:r>
      <w:r w:rsidR="00AD4A6A">
        <w:rPr>
          <w:rFonts w:hint="cs"/>
          <w:rtl/>
        </w:rPr>
        <w:t>&amp; / נזהר</w:t>
      </w:r>
      <w:r w:rsidR="00772202">
        <w:rPr>
          <w:rFonts w:hint="cs"/>
          <w:rtl/>
        </w:rPr>
        <w:t xml:space="preserve"> / נרתע/ נשמר</w:t>
      </w:r>
      <w:r>
        <w:rPr>
          <w:rFonts w:hint="cs"/>
          <w:rtl/>
        </w:rPr>
        <w:t xml:space="preserve"> משלולית הדם שזלגה והתפשטה מתחת ל</w:t>
      </w:r>
      <w:r w:rsidR="00772202">
        <w:rPr>
          <w:rFonts w:hint="cs"/>
          <w:rtl/>
        </w:rPr>
        <w:t>כפכפיו</w:t>
      </w:r>
      <w:r>
        <w:rPr>
          <w:rFonts w:hint="cs"/>
          <w:rtl/>
        </w:rPr>
        <w:t xml:space="preserve"> הדקים, "תקראי לארקדי."</w:t>
      </w:r>
    </w:p>
    <w:p w14:paraId="5C53C1CA" w14:textId="77859CCC" w:rsidR="00471D2C" w:rsidRDefault="00471D2C" w:rsidP="00962D65">
      <w:pPr>
        <w:rPr>
          <w:rtl/>
        </w:rPr>
      </w:pPr>
      <w:r>
        <w:rPr>
          <w:rFonts w:hint="cs"/>
          <w:rtl/>
        </w:rPr>
        <w:t>"ארקדי?"</w:t>
      </w:r>
    </w:p>
    <w:p w14:paraId="4A6F6D26" w14:textId="6BB541FA" w:rsidR="00471D2C" w:rsidRDefault="00471D2C" w:rsidP="00471D2C">
      <w:pPr>
        <w:rPr>
          <w:rtl/>
        </w:rPr>
      </w:pPr>
      <w:r>
        <w:rPr>
          <w:rFonts w:hint="cs"/>
          <w:rtl/>
        </w:rPr>
        <w:t>"ניקח אותה לוטרינר."</w:t>
      </w:r>
      <w:r w:rsidR="00C478E9">
        <w:rPr>
          <w:rFonts w:hint="cs"/>
          <w:rtl/>
        </w:rPr>
        <w:t xml:space="preserve"> </w:t>
      </w:r>
    </w:p>
    <w:p w14:paraId="23B0FEAC" w14:textId="675297E4" w:rsidR="000E5D66" w:rsidRDefault="000E5D66" w:rsidP="00471D2C">
      <w:pPr>
        <w:rPr>
          <w:rtl/>
        </w:rPr>
      </w:pPr>
      <w:r>
        <w:rPr>
          <w:rFonts w:hint="cs"/>
          <w:rtl/>
        </w:rPr>
        <w:t>"או לבית החולים הוטרינרי." לרגע היה נראה שבבית חולים וטרינרי יצליחו להשיב את מיצמוצי לחיים.</w:t>
      </w:r>
    </w:p>
    <w:p w14:paraId="6699E908" w14:textId="2FB96199" w:rsidR="000E5D66" w:rsidRDefault="000E5D66" w:rsidP="00471D2C">
      <w:pPr>
        <w:rPr>
          <w:rtl/>
        </w:rPr>
      </w:pPr>
      <w:r>
        <w:rPr>
          <w:rFonts w:hint="cs"/>
          <w:rtl/>
        </w:rPr>
        <w:t>השכנה בעלת הכלב געתה בהסטרי</w:t>
      </w:r>
      <w:r w:rsidR="00CC62F4">
        <w:rPr>
          <w:rFonts w:hint="cs"/>
          <w:rtl/>
        </w:rPr>
        <w:t>ת</w:t>
      </w:r>
      <w:r>
        <w:rPr>
          <w:rFonts w:hint="cs"/>
          <w:rtl/>
        </w:rPr>
        <w:t xml:space="preserve"> יבבות שאין לה כסף לשלם לבית חולים וטרינרי וגם לא לוטרינר, ובליבה בוודאי חשבה שהכלב המגעיל הזה של בעלה עוד יקבל ממנה אם השאיר את החתולה בחיים, ועכשו היא ת</w:t>
      </w:r>
      <w:r w:rsidR="005A7938">
        <w:rPr>
          <w:rFonts w:hint="cs"/>
          <w:rtl/>
        </w:rPr>
        <w:t>ו</w:t>
      </w:r>
      <w:r>
        <w:rPr>
          <w:rFonts w:hint="cs"/>
          <w:rtl/>
        </w:rPr>
        <w:t>צרך</w:t>
      </w:r>
      <w:r w:rsidR="005A7938">
        <w:rPr>
          <w:rFonts w:hint="cs"/>
          <w:rtl/>
        </w:rPr>
        <w:t>[/ תוכרח/ תאולץ/ תתחייב / תחוייב]</w:t>
      </w:r>
      <w:r>
        <w:rPr>
          <w:rFonts w:hint="cs"/>
          <w:rtl/>
        </w:rPr>
        <w:t xml:space="preserve"> </w:t>
      </w:r>
      <w:r w:rsidR="007B22A0">
        <w:rPr>
          <w:rFonts w:hint="cs"/>
          <w:rtl/>
        </w:rPr>
        <w:t xml:space="preserve">לשלם על טיפולים וניתוחים ושיקומים </w:t>
      </w:r>
      <w:r>
        <w:rPr>
          <w:rFonts w:hint="cs"/>
          <w:rtl/>
        </w:rPr>
        <w:t>ומי יודע מה עוד מתוכנן לה בחייה העלובים.</w:t>
      </w:r>
    </w:p>
    <w:p w14:paraId="769450CC" w14:textId="492A2E81" w:rsidR="00471D2C" w:rsidRDefault="00471D2C" w:rsidP="00471D2C">
      <w:pPr>
        <w:rPr>
          <w:rFonts w:cs="Times New Roman"/>
          <w:rtl/>
        </w:rPr>
      </w:pPr>
      <w:r>
        <w:rPr>
          <w:rFonts w:hint="cs"/>
          <w:rtl/>
        </w:rPr>
        <w:t>"</w:t>
      </w:r>
      <w:r w:rsidR="00C478E9">
        <w:rPr>
          <w:rFonts w:hint="cs"/>
          <w:rtl/>
        </w:rPr>
        <w:t xml:space="preserve">תסלקו את הטינופת הזאת מכאן לפני שהילדים </w:t>
      </w:r>
      <w:r w:rsidR="00AD4A6A">
        <w:rPr>
          <w:rFonts w:hint="cs"/>
          <w:rtl/>
        </w:rPr>
        <w:t xml:space="preserve">שלי </w:t>
      </w:r>
      <w:r w:rsidR="00C478E9">
        <w:rPr>
          <w:rFonts w:hint="cs"/>
          <w:rtl/>
        </w:rPr>
        <w:t>חוזרים מ</w:t>
      </w:r>
      <w:r w:rsidR="00AD4A6A">
        <w:rPr>
          <w:rFonts w:hint="cs"/>
          <w:rtl/>
        </w:rPr>
        <w:t>ה</w:t>
      </w:r>
      <w:r w:rsidR="00C478E9">
        <w:rPr>
          <w:rFonts w:hint="cs"/>
          <w:rtl/>
        </w:rPr>
        <w:t>בית ספר</w:t>
      </w:r>
      <w:r>
        <w:rPr>
          <w:rFonts w:hint="cs"/>
          <w:rtl/>
        </w:rPr>
        <w:t xml:space="preserve">," </w:t>
      </w:r>
      <w:r w:rsidR="005A7938">
        <w:rPr>
          <w:rFonts w:hint="cs"/>
          <w:rtl/>
        </w:rPr>
        <w:t>נהמה</w:t>
      </w:r>
      <w:r>
        <w:rPr>
          <w:rFonts w:hint="cs"/>
          <w:rtl/>
        </w:rPr>
        <w:t xml:space="preserve"> אחת השכנות </w:t>
      </w:r>
      <w:r w:rsidR="0035739B">
        <w:rPr>
          <w:rFonts w:hint="cs"/>
          <w:rtl/>
        </w:rPr>
        <w:t>והשליכה למרגלותיו</w:t>
      </w:r>
      <w:r>
        <w:rPr>
          <w:rFonts w:hint="cs"/>
          <w:rtl/>
        </w:rPr>
        <w:t xml:space="preserve"> </w:t>
      </w:r>
      <w:r w:rsidR="005A7938">
        <w:rPr>
          <w:rFonts w:hint="cs"/>
          <w:rtl/>
        </w:rPr>
        <w:t xml:space="preserve">של אלכס, על שלולית הדם, מוסף מודעות דרושים מהעיתון [אחת </w:t>
      </w:r>
      <w:r w:rsidRPr="00471D2C">
        <w:rPr>
          <w:rFonts w:cs="Times New Roman"/>
          <w:rtl/>
        </w:rPr>
        <w:t>התוספ</w:t>
      </w:r>
      <w:r w:rsidR="005A7938">
        <w:rPr>
          <w:rFonts w:cs="Times New Roman" w:hint="cs"/>
          <w:rtl/>
        </w:rPr>
        <w:t>ו</w:t>
      </w:r>
      <w:r w:rsidRPr="00471D2C">
        <w:rPr>
          <w:rFonts w:cs="Times New Roman"/>
          <w:rtl/>
        </w:rPr>
        <w:t xml:space="preserve">ת של לוח המכוניות יד שניה של העיתון] </w:t>
      </w:r>
      <w:r w:rsidR="005A7938">
        <w:rPr>
          <w:rFonts w:cs="Times New Roman" w:hint="cs"/>
          <w:rtl/>
        </w:rPr>
        <w:t xml:space="preserve">שהביאה </w:t>
      </w:r>
      <w:r w:rsidRPr="00471D2C">
        <w:rPr>
          <w:rFonts w:cs="Times New Roman"/>
          <w:rtl/>
        </w:rPr>
        <w:t>מדירתה</w:t>
      </w:r>
      <w:r>
        <w:rPr>
          <w:rFonts w:cs="Times New Roman" w:hint="cs"/>
          <w:rtl/>
        </w:rPr>
        <w:t>.</w:t>
      </w:r>
    </w:p>
    <w:p w14:paraId="236BEA54" w14:textId="54DC2200" w:rsidR="00471D2C" w:rsidRDefault="00471D2C" w:rsidP="00471D2C">
      <w:r>
        <w:rPr>
          <w:rFonts w:hint="cs"/>
          <w:rtl/>
        </w:rPr>
        <w:t>"צריך מגבת, או שמיכה."</w:t>
      </w:r>
    </w:p>
    <w:p w14:paraId="76EE69AC" w14:textId="77777777" w:rsidR="00BC55DD" w:rsidRDefault="00BC55DD" w:rsidP="00962D65">
      <w:pPr>
        <w:rPr>
          <w:rtl/>
        </w:rPr>
      </w:pPr>
    </w:p>
    <w:p w14:paraId="4DE768EE" w14:textId="2E4F830E" w:rsidR="00C478E9" w:rsidRDefault="00C478E9" w:rsidP="00962D65">
      <w:pPr>
        <w:rPr>
          <w:rtl/>
        </w:rPr>
      </w:pPr>
      <w:r>
        <w:rPr>
          <w:rFonts w:hint="cs"/>
          <w:rtl/>
        </w:rPr>
        <w:t>מראה מיצמוצי הקרועה המרוטשת</w:t>
      </w:r>
      <w:r w:rsidR="00471D2C">
        <w:rPr>
          <w:rFonts w:hint="cs"/>
          <w:rtl/>
        </w:rPr>
        <w:t xml:space="preserve"> קרעי הבשר הנוטפים</w:t>
      </w:r>
      <w:r>
        <w:rPr>
          <w:rFonts w:hint="cs"/>
          <w:rtl/>
        </w:rPr>
        <w:t xml:space="preserve"> היה נורא אבל יסמין חששה שיש שם מישהו שעצוב יותר ממנה על החתולונת. </w:t>
      </w:r>
      <w:r w:rsidR="00BA6CF1">
        <w:rPr>
          <w:rFonts w:hint="cs"/>
          <w:rtl/>
        </w:rPr>
        <w:t xml:space="preserve">את מוצי אהבתי יותר, היא ניחמה את עצמה וכבר לא ידעה את מי </w:t>
      </w:r>
      <w:r w:rsidR="0035739B">
        <w:rPr>
          <w:rFonts w:hint="cs"/>
          <w:rtl/>
        </w:rPr>
        <w:t xml:space="preserve">עוד </w:t>
      </w:r>
      <w:r w:rsidR="00BA6CF1">
        <w:rPr>
          <w:rFonts w:hint="cs"/>
          <w:rtl/>
        </w:rPr>
        <w:t xml:space="preserve">תאהב, ואיך </w:t>
      </w:r>
      <w:r w:rsidR="0035739B">
        <w:rPr>
          <w:rFonts w:hint="cs"/>
          <w:rtl/>
        </w:rPr>
        <w:t xml:space="preserve">זיכרו של </w:t>
      </w:r>
      <w:r w:rsidR="00BA6CF1">
        <w:rPr>
          <w:rFonts w:hint="cs"/>
          <w:rtl/>
        </w:rPr>
        <w:t>ארקדי שנ</w:t>
      </w:r>
      <w:r w:rsidR="0035739B">
        <w:rPr>
          <w:rFonts w:hint="cs"/>
          <w:rtl/>
        </w:rPr>
        <w:t>עדר</w:t>
      </w:r>
      <w:r w:rsidR="007B22A0">
        <w:rPr>
          <w:rFonts w:hint="cs"/>
          <w:rtl/>
        </w:rPr>
        <w:t xml:space="preserve"> </w:t>
      </w:r>
      <w:r w:rsidR="00D94CE6">
        <w:rPr>
          <w:rFonts w:hint="cs"/>
          <w:rtl/>
        </w:rPr>
        <w:t>[</w:t>
      </w:r>
      <w:r w:rsidR="007B22A0">
        <w:t>absent</w:t>
      </w:r>
      <w:r w:rsidR="00D94CE6">
        <w:rPr>
          <w:rFonts w:hint="cs"/>
          <w:rtl/>
        </w:rPr>
        <w:t>]</w:t>
      </w:r>
      <w:r w:rsidR="00BA6CF1">
        <w:rPr>
          <w:rFonts w:hint="cs"/>
          <w:rtl/>
        </w:rPr>
        <w:t xml:space="preserve"> כליל ממחשבותיה במשך חודשי הקיץ חדר באופן כה גס </w:t>
      </w:r>
      <w:r w:rsidR="0035739B">
        <w:rPr>
          <w:rFonts w:hint="cs"/>
          <w:rtl/>
        </w:rPr>
        <w:t>ופתאומי&amp; [</w:t>
      </w:r>
      <w:r w:rsidR="00BA6CF1">
        <w:rPr>
          <w:rFonts w:hint="cs"/>
          <w:rtl/>
        </w:rPr>
        <w:t>ו</w:t>
      </w:r>
      <w:r w:rsidR="007B22A0">
        <w:rPr>
          <w:rFonts w:hint="cs"/>
          <w:rtl/>
        </w:rPr>
        <w:t>ב</w:t>
      </w:r>
      <w:r w:rsidR="00BA6CF1">
        <w:rPr>
          <w:rFonts w:hint="cs"/>
          <w:rtl/>
        </w:rPr>
        <w:t>מה הוא קשור</w:t>
      </w:r>
      <w:r w:rsidR="0035739B">
        <w:rPr>
          <w:rFonts w:hint="cs"/>
          <w:rtl/>
        </w:rPr>
        <w:t xml:space="preserve">] לסצנות&amp;&amp; עם </w:t>
      </w:r>
      <w:r w:rsidR="00BA6CF1">
        <w:rPr>
          <w:rFonts w:hint="cs"/>
          <w:rtl/>
        </w:rPr>
        <w:t>חתולים</w:t>
      </w:r>
      <w:r w:rsidR="00AD4A6A">
        <w:rPr>
          <w:rFonts w:hint="cs"/>
          <w:rtl/>
        </w:rPr>
        <w:t xml:space="preserve"> גוססים</w:t>
      </w:r>
      <w:r w:rsidR="00BA6CF1">
        <w:rPr>
          <w:rFonts w:hint="cs"/>
          <w:rtl/>
        </w:rPr>
        <w:t>.</w:t>
      </w:r>
    </w:p>
    <w:p w14:paraId="6F82DD62" w14:textId="2D4A6CAE" w:rsidR="00C23104" w:rsidRDefault="00C23104" w:rsidP="00C23104">
      <w:pPr>
        <w:rPr>
          <w:rFonts w:cs="Times New Roman"/>
          <w:rtl/>
        </w:rPr>
      </w:pPr>
      <w:r w:rsidRPr="00C23104">
        <w:rPr>
          <w:rFonts w:cs="Times New Roman"/>
          <w:rtl/>
        </w:rPr>
        <w:t>דימה הביא מהדירה שלהם את מגבת הגוף היחידה של אלכס, ופרש</w:t>
      </w:r>
      <w:r w:rsidR="0035739B">
        <w:rPr>
          <w:rFonts w:cs="Times New Roman" w:hint="cs"/>
          <w:rtl/>
        </w:rPr>
        <w:t xml:space="preserve"> </w:t>
      </w:r>
      <w:r w:rsidRPr="00C23104">
        <w:rPr>
          <w:rFonts w:cs="Times New Roman"/>
          <w:rtl/>
        </w:rPr>
        <w:t xml:space="preserve">אותה על רצפת חדר המדרגות. אלכס </w:t>
      </w:r>
      <w:r w:rsidR="0035739B">
        <w:rPr>
          <w:rFonts w:cs="Times New Roman" w:hint="cs"/>
          <w:rtl/>
        </w:rPr>
        <w:t>[</w:t>
      </w:r>
      <w:r w:rsidRPr="00C23104">
        <w:rPr>
          <w:rFonts w:cs="Times New Roman"/>
          <w:rtl/>
        </w:rPr>
        <w:t>קיפל את המגבת ו</w:t>
      </w:r>
      <w:r w:rsidR="0035739B">
        <w:rPr>
          <w:rFonts w:cs="Times New Roman" w:hint="cs"/>
          <w:rtl/>
        </w:rPr>
        <w:t>]</w:t>
      </w:r>
      <w:r w:rsidRPr="00C23104">
        <w:rPr>
          <w:rFonts w:cs="Times New Roman"/>
          <w:rtl/>
        </w:rPr>
        <w:t xml:space="preserve">הרים בזהירות רבה את שרידיה המדממים של מיצמוצי החתולונת המפונקה והניח על המצע [או לא?]. הוא קיווה שלפחות </w:t>
      </w:r>
      <w:r w:rsidR="007B22A0">
        <w:rPr>
          <w:rFonts w:cs="Times New Roman" w:hint="cs"/>
          <w:rtl/>
        </w:rPr>
        <w:t>בצידו התחתון</w:t>
      </w:r>
      <w:r w:rsidRPr="00C23104">
        <w:rPr>
          <w:rFonts w:cs="Times New Roman"/>
          <w:rtl/>
        </w:rPr>
        <w:t xml:space="preserve"> גופה יהיה שלם אבל זה לא היה כך, וכל כמה שנזהר הוא בכל זאת נגע בשברי עצם תקועים בתוך </w:t>
      </w:r>
      <w:r w:rsidR="007B22A0">
        <w:rPr>
          <w:rFonts w:cs="Times New Roman" w:hint="cs"/>
          <w:rtl/>
        </w:rPr>
        <w:t xml:space="preserve">קרעי </w:t>
      </w:r>
      <w:r w:rsidRPr="00C23104">
        <w:rPr>
          <w:rFonts w:cs="Times New Roman"/>
          <w:rtl/>
        </w:rPr>
        <w:t xml:space="preserve">שריר. מיצמוצי פלטה יבבה </w:t>
      </w:r>
      <w:r w:rsidR="00BC55DD">
        <w:rPr>
          <w:rFonts w:cs="Times New Roman" w:hint="cs"/>
          <w:rtl/>
        </w:rPr>
        <w:t>[</w:t>
      </w:r>
      <w:r w:rsidRPr="00C23104">
        <w:rPr>
          <w:rFonts w:cs="Times New Roman"/>
          <w:rtl/>
        </w:rPr>
        <w:t>אחרונה</w:t>
      </w:r>
      <w:r w:rsidR="00BC55DD">
        <w:rPr>
          <w:rFonts w:cs="Times New Roman" w:hint="cs"/>
          <w:rtl/>
        </w:rPr>
        <w:t>]</w:t>
      </w:r>
      <w:r w:rsidRPr="00C23104">
        <w:rPr>
          <w:rFonts w:cs="Times New Roman"/>
          <w:rtl/>
        </w:rPr>
        <w:t xml:space="preserve"> וקרעי הקולר הוורוד שלה נשרו מצווארה הנשוך לרצפת חדר המדרגות.</w:t>
      </w:r>
    </w:p>
    <w:p w14:paraId="1E926A0C" w14:textId="621A7D8F" w:rsidR="00C23104" w:rsidRDefault="00A25502" w:rsidP="00BC55DD">
      <w:pPr>
        <w:rPr>
          <w:rFonts w:cs="Times New Roman"/>
          <w:rtl/>
        </w:rPr>
      </w:pPr>
      <w:r w:rsidRPr="00BC55DD">
        <w:rPr>
          <w:rFonts w:cs="Times New Roman"/>
          <w:rtl/>
        </w:rPr>
        <w:lastRenderedPageBreak/>
        <w:t xml:space="preserve">מיצמוצי היתה חתולה גדולה מאוד ושמנמונת, </w:t>
      </w:r>
      <w:r>
        <w:rPr>
          <w:rFonts w:cs="Times New Roman" w:hint="cs"/>
          <w:rtl/>
        </w:rPr>
        <w:t>וכש</w:t>
      </w:r>
      <w:r w:rsidRPr="00BC55DD">
        <w:rPr>
          <w:rFonts w:cs="Times New Roman"/>
          <w:rtl/>
        </w:rPr>
        <w:t xml:space="preserve">הרים </w:t>
      </w:r>
      <w:r>
        <w:rPr>
          <w:rFonts w:cs="Times New Roman" w:hint="cs"/>
          <w:rtl/>
        </w:rPr>
        <w:t xml:space="preserve">אותה </w:t>
      </w:r>
      <w:r w:rsidRPr="00BC55DD">
        <w:rPr>
          <w:rFonts w:cs="Times New Roman"/>
          <w:rtl/>
        </w:rPr>
        <w:t>לחיקו מעורסלת במגבת</w:t>
      </w:r>
      <w:r>
        <w:rPr>
          <w:rFonts w:cs="Times New Roman" w:hint="cs"/>
          <w:rtl/>
        </w:rPr>
        <w:t>,</w:t>
      </w:r>
      <w:r w:rsidRPr="00BC55DD">
        <w:rPr>
          <w:rFonts w:cs="Times New Roman"/>
          <w:rtl/>
        </w:rPr>
        <w:t xml:space="preserve"> הדם המשיך וניגר מגופתה ויסמין ריפדה את יצועה האחרון עם העיתון מתחת.</w:t>
      </w:r>
      <w:r>
        <w:rPr>
          <w:rFonts w:cs="Times New Roman" w:hint="cs"/>
          <w:rtl/>
        </w:rPr>
        <w:t xml:space="preserve"> היא </w:t>
      </w:r>
      <w:r w:rsidR="00BC55DD" w:rsidRPr="00BC55DD">
        <w:rPr>
          <w:rFonts w:cs="Times New Roman"/>
          <w:rtl/>
        </w:rPr>
        <w:t>התייפחה, [לא ידעה שכבר החזיק חתול גוסס בידיו, אבל חשבה,] אולי בגלל זה מיצמוצי אהבה אותו כל כך, כי [ידעה חשה] חשה שלו תגסוס אי פעם, זה יהיה אלכס שיאחז בה ברגעיה האחרונים, היחיד שלא יירתע.</w:t>
      </w:r>
    </w:p>
    <w:p w14:paraId="16A519F0" w14:textId="4810BB9B" w:rsidR="00BC55DD" w:rsidRDefault="00D94CE6" w:rsidP="00BC55DD">
      <w:pPr>
        <w:rPr>
          <w:rFonts w:cs="Times New Roman"/>
          <w:rtl/>
        </w:rPr>
      </w:pPr>
      <w:r w:rsidRPr="00D94CE6">
        <w:rPr>
          <w:rFonts w:cs="Times New Roman"/>
          <w:rtl/>
        </w:rPr>
        <w:t>השכנה התנצלה והגדילה והתרפסה (יש לי עוד 20 ₪ בבית), מעולם לא שמע איש מהם יותר משלום מהוסס ממנה</w:t>
      </w:r>
      <w:r w:rsidR="00CC62F4">
        <w:rPr>
          <w:rFonts w:cs="Times New Roman" w:hint="cs"/>
          <w:rtl/>
        </w:rPr>
        <w:t>.</w:t>
      </w:r>
      <w:r w:rsidRPr="00D94CE6">
        <w:rPr>
          <w:rFonts w:cs="Times New Roman"/>
          <w:rtl/>
        </w:rPr>
        <w:t xml:space="preserve"> היה לה קול גרוני ומובלע ["בָּלוּעַ"] ולגמרי לא נעים וה</w:t>
      </w:r>
      <w:r w:rsidR="00CC62F4">
        <w:rPr>
          <w:rFonts w:cs="Times New Roman" w:hint="cs"/>
          <w:rtl/>
        </w:rPr>
        <w:t>שכני</w:t>
      </w:r>
      <w:r w:rsidRPr="00D94CE6">
        <w:rPr>
          <w:rFonts w:cs="Times New Roman"/>
          <w:rtl/>
        </w:rPr>
        <w:t>ם קטעו את מילמוליה</w:t>
      </w:r>
      <w:r w:rsidR="00CC62F4">
        <w:rPr>
          <w:rFonts w:cs="Times New Roman" w:hint="cs"/>
          <w:rtl/>
        </w:rPr>
        <w:t>.</w:t>
      </w:r>
      <w:r w:rsidRPr="00D94CE6">
        <w:rPr>
          <w:rFonts w:cs="Times New Roman"/>
          <w:rtl/>
        </w:rPr>
        <w:t xml:space="preserve"> </w:t>
      </w:r>
      <w:r w:rsidR="00CC62F4" w:rsidRPr="00CC62F4">
        <w:rPr>
          <w:rFonts w:cs="Times New Roman"/>
          <w:rtl/>
        </w:rPr>
        <w:t>בחלל הופרחו הזהרות מסוימות, השירותים הוטרינריים והמשטרה הוזכרו כמה פעמים,</w:t>
      </w:r>
      <w:r w:rsidR="00CC62F4">
        <w:rPr>
          <w:rFonts w:cs="Times New Roman" w:hint="cs"/>
          <w:rtl/>
        </w:rPr>
        <w:t xml:space="preserve"> </w:t>
      </w:r>
      <w:r w:rsidRPr="00D94CE6">
        <w:rPr>
          <w:rFonts w:cs="Times New Roman"/>
          <w:rtl/>
        </w:rPr>
        <w:t>ולבסוף לאחר שמילאו עד תומה את חובתם האזרחית והגדילו וחלקו כמה המלצות רבות-ערך [</w:t>
      </w:r>
      <w:r w:rsidRPr="00D94CE6">
        <w:rPr>
          <w:rFonts w:cs="Times New Roman"/>
        </w:rPr>
        <w:t>imparted of their wisdon</w:t>
      </w:r>
      <w:r w:rsidRPr="00D94CE6">
        <w:rPr>
          <w:rFonts w:cs="Times New Roman"/>
          <w:rtl/>
        </w:rPr>
        <w:t>], נעלמו השכנים בהדרגה בדירותיהם.</w:t>
      </w:r>
    </w:p>
    <w:p w14:paraId="0710D9F1" w14:textId="77777777" w:rsidR="00D94CE6" w:rsidRDefault="00D94CE6" w:rsidP="00BC55DD">
      <w:pPr>
        <w:rPr>
          <w:rFonts w:cs="Times New Roman"/>
          <w:rtl/>
        </w:rPr>
      </w:pPr>
    </w:p>
    <w:p w14:paraId="09670069" w14:textId="5DD929BB" w:rsidR="00C23104" w:rsidRDefault="00CC62F4" w:rsidP="00C23104">
      <w:pPr>
        <w:rPr>
          <w:rtl/>
        </w:rPr>
      </w:pPr>
      <w:r>
        <w:rPr>
          <w:rFonts w:cs="Times New Roman" w:hint="cs"/>
          <w:rtl/>
        </w:rPr>
        <w:t xml:space="preserve">כשהשכנה </w:t>
      </w:r>
      <w:r w:rsidR="00C23104">
        <w:rPr>
          <w:rFonts w:cs="Times New Roman"/>
          <w:rtl/>
        </w:rPr>
        <w:t>הושיטה ל</w:t>
      </w:r>
      <w:r w:rsidR="00986DEB">
        <w:rPr>
          <w:rFonts w:cs="Times New Roman" w:hint="cs"/>
          <w:rtl/>
        </w:rPr>
        <w:t>ב</w:t>
      </w:r>
      <w:r>
        <w:rPr>
          <w:rFonts w:cs="Times New Roman" w:hint="cs"/>
          <w:rtl/>
        </w:rPr>
        <w:t>סוף ל</w:t>
      </w:r>
      <w:r w:rsidR="00C23104">
        <w:rPr>
          <w:rFonts w:cs="Times New Roman"/>
          <w:rtl/>
        </w:rPr>
        <w:t xml:space="preserve">אלכס </w:t>
      </w:r>
      <w:r>
        <w:rPr>
          <w:rFonts w:cs="Times New Roman" w:hint="cs"/>
          <w:rtl/>
        </w:rPr>
        <w:t xml:space="preserve">בחוסר רצון </w:t>
      </w:r>
      <w:r w:rsidR="00C23104">
        <w:rPr>
          <w:rFonts w:cs="Times New Roman"/>
          <w:rtl/>
        </w:rPr>
        <w:t xml:space="preserve">את שטר ה-20 ש''ח שלה, וראתה שהוא לא </w:t>
      </w:r>
      <w:r>
        <w:rPr>
          <w:rFonts w:cs="Times New Roman" w:hint="cs"/>
          <w:rtl/>
        </w:rPr>
        <w:t xml:space="preserve">שם לב </w:t>
      </w:r>
      <w:r w:rsidR="00986DEB">
        <w:rPr>
          <w:rFonts w:cs="Times New Roman" w:hint="cs"/>
          <w:rtl/>
        </w:rPr>
        <w:t xml:space="preserve">לכך </w:t>
      </w:r>
      <w:r>
        <w:rPr>
          <w:rFonts w:cs="Times New Roman" w:hint="cs"/>
          <w:rtl/>
        </w:rPr>
        <w:t>בכלל, [</w:t>
      </w:r>
      <w:r w:rsidR="00C23104">
        <w:rPr>
          <w:rFonts w:cs="Times New Roman"/>
          <w:rtl/>
        </w:rPr>
        <w:t>מביט בה ללא משטמה</w:t>
      </w:r>
      <w:r>
        <w:rPr>
          <w:rFonts w:cs="Times New Roman" w:hint="cs"/>
          <w:rtl/>
        </w:rPr>
        <w:t>]</w:t>
      </w:r>
      <w:r w:rsidR="00C23104">
        <w:rPr>
          <w:rFonts w:cs="Times New Roman"/>
          <w:rtl/>
        </w:rPr>
        <w:t xml:space="preserve"> </w:t>
      </w:r>
      <w:r w:rsidR="00986DEB">
        <w:rPr>
          <w:rFonts w:cs="Times New Roman" w:hint="cs"/>
          <w:rtl/>
        </w:rPr>
        <w:t>ו</w:t>
      </w:r>
      <w:r w:rsidR="00C23104">
        <w:rPr>
          <w:rFonts w:cs="Times New Roman"/>
          <w:rtl/>
        </w:rPr>
        <w:t xml:space="preserve">גם </w:t>
      </w:r>
      <w:r w:rsidR="00986DEB">
        <w:rPr>
          <w:rFonts w:cs="Times New Roman" w:hint="cs"/>
          <w:rtl/>
        </w:rPr>
        <w:t>לא ל</w:t>
      </w:r>
      <w:r w:rsidR="00C23104">
        <w:rPr>
          <w:rFonts w:cs="Times New Roman"/>
          <w:rtl/>
        </w:rPr>
        <w:t xml:space="preserve">דם </w:t>
      </w:r>
      <w:r w:rsidR="00986DEB">
        <w:rPr>
          <w:rFonts w:cs="Times New Roman" w:hint="cs"/>
          <w:rtl/>
        </w:rPr>
        <w:t>ש</w:t>
      </w:r>
      <w:r w:rsidR="00565B40">
        <w:rPr>
          <w:rFonts w:cs="Times New Roman" w:hint="cs"/>
          <w:rtl/>
        </w:rPr>
        <w:t>חילחל ו</w:t>
      </w:r>
      <w:r w:rsidR="00C23104">
        <w:rPr>
          <w:rFonts w:cs="Times New Roman"/>
          <w:rtl/>
        </w:rPr>
        <w:t>חדר ל</w:t>
      </w:r>
      <w:r w:rsidR="00565B40">
        <w:rPr>
          <w:rFonts w:cs="Times New Roman"/>
          <w:rtl/>
        </w:rPr>
        <w:t xml:space="preserve">סדקים במדרגות הטרצו השבורות </w:t>
      </w:r>
      <w:r w:rsidR="00565B40">
        <w:rPr>
          <w:rFonts w:cs="Times New Roman" w:hint="cs"/>
          <w:rtl/>
        </w:rPr>
        <w:t>ול</w:t>
      </w:r>
      <w:r w:rsidR="00C23104">
        <w:rPr>
          <w:rFonts w:cs="Times New Roman"/>
          <w:rtl/>
        </w:rPr>
        <w:t>כל סדק בין אגודלי</w:t>
      </w:r>
      <w:r w:rsidR="00D94CE6">
        <w:rPr>
          <w:rFonts w:cs="Times New Roman" w:hint="cs"/>
          <w:rtl/>
        </w:rPr>
        <w:t>ו</w:t>
      </w:r>
      <w:r w:rsidR="00C23104">
        <w:rPr>
          <w:rFonts w:cs="Times New Roman"/>
          <w:rtl/>
        </w:rPr>
        <w:t xml:space="preserve"> לציפורני</w:t>
      </w:r>
      <w:r>
        <w:rPr>
          <w:rFonts w:cs="Times New Roman" w:hint="cs"/>
          <w:rtl/>
        </w:rPr>
        <w:t>ו</w:t>
      </w:r>
      <w:r w:rsidR="00C23104">
        <w:rPr>
          <w:rFonts w:cs="Times New Roman"/>
          <w:rtl/>
        </w:rPr>
        <w:t xml:space="preserve">, </w:t>
      </w:r>
      <w:r w:rsidR="00986DEB">
        <w:rPr>
          <w:rFonts w:cs="Times New Roman" w:hint="cs"/>
          <w:rtl/>
        </w:rPr>
        <w:t>אלא רק ל</w:t>
      </w:r>
      <w:r w:rsidR="00C23104">
        <w:rPr>
          <w:rFonts w:cs="Times New Roman"/>
          <w:rtl/>
        </w:rPr>
        <w:t xml:space="preserve">פיסוק </w:t>
      </w:r>
      <w:r>
        <w:rPr>
          <w:rFonts w:cs="Times New Roman" w:hint="cs"/>
          <w:rtl/>
        </w:rPr>
        <w:t xml:space="preserve">הרחב </w:t>
      </w:r>
      <w:r w:rsidR="00C23104">
        <w:rPr>
          <w:rFonts w:cs="Times New Roman"/>
          <w:rtl/>
        </w:rPr>
        <w:t>בין רגליה</w:t>
      </w:r>
      <w:r w:rsidR="00986DEB">
        <w:rPr>
          <w:rFonts w:cs="Times New Roman" w:hint="cs"/>
          <w:rtl/>
        </w:rPr>
        <w:t>,</w:t>
      </w:r>
      <w:r w:rsidR="00C23104">
        <w:rPr>
          <w:rFonts w:cs="Times New Roman"/>
          <w:rtl/>
        </w:rPr>
        <w:t xml:space="preserve"> ופניו עטו </w:t>
      </w:r>
      <w:r w:rsidR="00986DEB">
        <w:rPr>
          <w:rFonts w:cs="Times New Roman" w:hint="cs"/>
          <w:rtl/>
        </w:rPr>
        <w:t>[</w:t>
      </w:r>
      <w:r w:rsidR="00C23104">
        <w:rPr>
          <w:rFonts w:cs="Times New Roman"/>
          <w:rtl/>
        </w:rPr>
        <w:t>הבנה, חרדה, בעתה,</w:t>
      </w:r>
      <w:r w:rsidR="00986DEB">
        <w:rPr>
          <w:rFonts w:cs="Times New Roman" w:hint="cs"/>
          <w:rtl/>
        </w:rPr>
        <w:t>]</w:t>
      </w:r>
      <w:r w:rsidR="00C23104">
        <w:rPr>
          <w:rFonts w:cs="Times New Roman"/>
          <w:rtl/>
        </w:rPr>
        <w:t xml:space="preserve"> חמלה איומה עבורה, פיה התעקל בחיוך מכוער. קצה חוטמה נשמט </w:t>
      </w:r>
      <w:r w:rsidR="00986DEB">
        <w:rPr>
          <w:rFonts w:cs="Times New Roman" w:hint="cs"/>
          <w:rtl/>
        </w:rPr>
        <w:t>ו</w:t>
      </w:r>
      <w:r w:rsidR="00C23104">
        <w:rPr>
          <w:rFonts w:cs="Times New Roman"/>
          <w:rtl/>
        </w:rPr>
        <w:t xml:space="preserve">הטיל צל על שפתיה </w:t>
      </w:r>
      <w:r w:rsidR="00986DEB">
        <w:rPr>
          <w:rFonts w:cs="Times New Roman" w:hint="cs"/>
          <w:rtl/>
        </w:rPr>
        <w:t>ועד סנטרה</w:t>
      </w:r>
      <w:r w:rsidR="00C23104">
        <w:rPr>
          <w:rFonts w:cs="Times New Roman"/>
          <w:rtl/>
        </w:rPr>
        <w:t xml:space="preserve"> אבל שאר גופה סמר. "</w:t>
      </w:r>
      <w:r w:rsidR="00986DEB">
        <w:rPr>
          <w:rFonts w:cs="Times New Roman" w:hint="cs"/>
          <w:rtl/>
        </w:rPr>
        <w:t>ת</w:t>
      </w:r>
      <w:r w:rsidR="00C23104">
        <w:rPr>
          <w:rFonts w:cs="Times New Roman"/>
          <w:rtl/>
        </w:rPr>
        <w:t>נקה פה ה</w:t>
      </w:r>
      <w:r w:rsidR="007058F4">
        <w:rPr>
          <w:rFonts w:cs="Times New Roman" w:hint="cs"/>
          <w:rtl/>
        </w:rPr>
        <w:t>דרעק</w:t>
      </w:r>
      <w:r w:rsidR="00C23104">
        <w:rPr>
          <w:rFonts w:cs="Times New Roman"/>
          <w:rtl/>
        </w:rPr>
        <w:t xml:space="preserve"> </w:t>
      </w:r>
      <w:r w:rsidR="00986DEB">
        <w:rPr>
          <w:rFonts w:cs="Times New Roman" w:hint="cs"/>
          <w:rtl/>
        </w:rPr>
        <w:t>ה</w:t>
      </w:r>
      <w:r w:rsidR="00C23104">
        <w:rPr>
          <w:rFonts w:cs="Times New Roman"/>
          <w:rtl/>
        </w:rPr>
        <w:t>מגעיל הז</w:t>
      </w:r>
      <w:r w:rsidR="00986DEB">
        <w:rPr>
          <w:rFonts w:cs="Times New Roman" w:hint="cs"/>
          <w:rtl/>
        </w:rPr>
        <w:t>ה</w:t>
      </w:r>
      <w:r w:rsidR="00C23104">
        <w:rPr>
          <w:rFonts w:cs="Times New Roman"/>
          <w:rtl/>
        </w:rPr>
        <w:t xml:space="preserve"> שלך." היא אמרה ברעד</w:t>
      </w:r>
      <w:r w:rsidR="00565B40">
        <w:rPr>
          <w:rFonts w:cs="Times New Roman" w:hint="cs"/>
          <w:rtl/>
        </w:rPr>
        <w:t>&amp;</w:t>
      </w:r>
      <w:r w:rsidR="00C23104">
        <w:rPr>
          <w:rFonts w:cs="Times New Roman"/>
          <w:rtl/>
        </w:rPr>
        <w:t>.</w:t>
      </w:r>
    </w:p>
    <w:p w14:paraId="57F050F5" w14:textId="6A88659D" w:rsidR="00E40D2D" w:rsidRDefault="00C23104" w:rsidP="007E011C">
      <w:pPr>
        <w:rPr>
          <w:rFonts w:cs="Times New Roman"/>
          <w:rtl/>
        </w:rPr>
      </w:pPr>
      <w:r>
        <w:rPr>
          <w:rFonts w:cs="Times New Roman"/>
          <w:rtl/>
        </w:rPr>
        <w:t xml:space="preserve">סוליות </w:t>
      </w:r>
      <w:r w:rsidR="00242CBF">
        <w:rPr>
          <w:rFonts w:cs="Times New Roman" w:hint="cs"/>
          <w:rtl/>
        </w:rPr>
        <w:t>הכפכפים</w:t>
      </w:r>
      <w:r>
        <w:rPr>
          <w:rFonts w:cs="Times New Roman"/>
          <w:rtl/>
        </w:rPr>
        <w:t xml:space="preserve"> שלו היו חלקלקות </w:t>
      </w:r>
      <w:r w:rsidR="007058F4">
        <w:rPr>
          <w:rFonts w:cs="Times New Roman" w:hint="cs"/>
          <w:rtl/>
        </w:rPr>
        <w:t xml:space="preserve">כשהוא החזיק את מיצמוצי. "לא, לא דרעק. </w:t>
      </w:r>
      <w:r w:rsidR="00565B40">
        <w:rPr>
          <w:rFonts w:cs="Times New Roman" w:hint="cs"/>
          <w:rtl/>
        </w:rPr>
        <w:t xml:space="preserve">אַת </w:t>
      </w:r>
      <w:r w:rsidR="007058F4">
        <w:rPr>
          <w:rFonts w:cs="Times New Roman" w:hint="cs"/>
          <w:rtl/>
        </w:rPr>
        <w:t xml:space="preserve">מנקָה!" </w:t>
      </w:r>
      <w:r w:rsidR="00BC55DD" w:rsidRPr="00BC55DD">
        <w:rPr>
          <w:rFonts w:cs="Times New Roman"/>
          <w:rtl/>
        </w:rPr>
        <w:t>אלכס עדיין לא היה רגיל לדבר בעברית וכל המשפטים שאמר חרקו</w:t>
      </w:r>
      <w:r w:rsidR="00242CBF">
        <w:rPr>
          <w:rFonts w:cs="Times New Roman" w:hint="cs"/>
          <w:rtl/>
        </w:rPr>
        <w:t>,</w:t>
      </w:r>
      <w:r w:rsidR="00BC55DD" w:rsidRPr="00BC55DD">
        <w:rPr>
          <w:rFonts w:cs="Times New Roman"/>
          <w:rtl/>
        </w:rPr>
        <w:t xml:space="preserve"> </w:t>
      </w:r>
      <w:r w:rsidR="00242CBF">
        <w:rPr>
          <w:rFonts w:cs="Times New Roman" w:hint="cs"/>
          <w:rtl/>
        </w:rPr>
        <w:t>אבל</w:t>
      </w:r>
      <w:r w:rsidR="00BC55DD">
        <w:rPr>
          <w:rFonts w:cs="Times New Roman" w:hint="cs"/>
          <w:rtl/>
        </w:rPr>
        <w:t xml:space="preserve"> </w:t>
      </w:r>
      <w:r w:rsidR="00242CBF">
        <w:rPr>
          <w:rFonts w:cs="Times New Roman" w:hint="cs"/>
          <w:rtl/>
        </w:rPr>
        <w:t xml:space="preserve">למרות החריקות </w:t>
      </w:r>
      <w:r w:rsidR="007058F4">
        <w:rPr>
          <w:rFonts w:cs="Times New Roman" w:hint="cs"/>
          <w:rtl/>
        </w:rPr>
        <w:t>ה-ק</w:t>
      </w:r>
      <w:r w:rsidR="00242CBF">
        <w:rPr>
          <w:rFonts w:cs="Times New Roman" w:hint="cs"/>
          <w:rtl/>
        </w:rPr>
        <w:t>ָ</w:t>
      </w:r>
      <w:r w:rsidR="007058F4">
        <w:rPr>
          <w:rFonts w:cs="Times New Roman" w:hint="cs"/>
          <w:rtl/>
        </w:rPr>
        <w:t xml:space="preserve">ה בצבץ&amp; </w:t>
      </w:r>
      <w:r w:rsidR="00565B40">
        <w:rPr>
          <w:rFonts w:cs="Times New Roman" w:hint="cs"/>
          <w:rtl/>
        </w:rPr>
        <w:t xml:space="preserve">בבירור </w:t>
      </w:r>
      <w:r w:rsidR="007058F4">
        <w:rPr>
          <w:rFonts w:cs="Times New Roman" w:hint="cs"/>
          <w:rtl/>
        </w:rPr>
        <w:t xml:space="preserve">מעמקי מערה </w:t>
      </w:r>
      <w:r w:rsidR="00BC55DD">
        <w:rPr>
          <w:rFonts w:cs="Times New Roman" w:hint="cs"/>
          <w:rtl/>
        </w:rPr>
        <w:t xml:space="preserve">שהוא הזמין אותה אליה. כבר עידנים </w:t>
      </w:r>
      <w:r w:rsidR="007058F4">
        <w:rPr>
          <w:rFonts w:cs="Times New Roman" w:hint="cs"/>
          <w:rtl/>
        </w:rPr>
        <w:t xml:space="preserve">היא לא היתה </w:t>
      </w:r>
      <w:r w:rsidR="00565B40">
        <w:rPr>
          <w:rFonts w:cs="Times New Roman" w:hint="cs"/>
          <w:rtl/>
        </w:rPr>
        <w:t>במעמקים האלו, ששם</w:t>
      </w:r>
      <w:r w:rsidR="007058F4">
        <w:rPr>
          <w:rFonts w:cs="Times New Roman" w:hint="cs"/>
          <w:rtl/>
        </w:rPr>
        <w:t xml:space="preserve"> יכלה לעשות </w:t>
      </w:r>
      <w:r w:rsidR="007E011C">
        <w:rPr>
          <w:rFonts w:cs="Times New Roman" w:hint="cs"/>
          <w:rtl/>
        </w:rPr>
        <w:t xml:space="preserve">או לתקן משהו, אפילו משהו גדול, להטביע חותם </w:t>
      </w:r>
      <w:r w:rsidR="00565B40">
        <w:rPr>
          <w:rFonts w:cs="Times New Roman" w:hint="cs"/>
          <w:rtl/>
        </w:rPr>
        <w:t>(</w:t>
      </w:r>
      <w:r w:rsidR="007E011C">
        <w:rPr>
          <w:rFonts w:cs="Times New Roman" w:hint="cs"/>
          <w:rtl/>
        </w:rPr>
        <w:t>גם אם לא יכלה לסגור את רגליה</w:t>
      </w:r>
      <w:r w:rsidR="00565B40">
        <w:rPr>
          <w:rFonts w:cs="Times New Roman" w:hint="cs"/>
          <w:rtl/>
        </w:rPr>
        <w:t>)</w:t>
      </w:r>
      <w:r w:rsidR="007E011C">
        <w:rPr>
          <w:rFonts w:cs="Times New Roman" w:hint="cs"/>
          <w:rtl/>
        </w:rPr>
        <w:t xml:space="preserve">, </w:t>
      </w:r>
      <w:r>
        <w:rPr>
          <w:rFonts w:cs="Times New Roman"/>
          <w:rtl/>
        </w:rPr>
        <w:t>לנקות את כל שרידי הטבח בעצמ</w:t>
      </w:r>
      <w:r w:rsidR="007E011C">
        <w:rPr>
          <w:rFonts w:cs="Times New Roman" w:hint="cs"/>
          <w:rtl/>
        </w:rPr>
        <w:t>ה</w:t>
      </w:r>
      <w:r>
        <w:rPr>
          <w:rFonts w:cs="Times New Roman"/>
          <w:rtl/>
        </w:rPr>
        <w:t xml:space="preserve">, </w:t>
      </w:r>
      <w:r w:rsidR="007E011C">
        <w:rPr>
          <w:rFonts w:cs="Times New Roman" w:hint="cs"/>
          <w:rtl/>
        </w:rPr>
        <w:t xml:space="preserve">ואת שרידי עקבותיו </w:t>
      </w:r>
      <w:r w:rsidR="00BC55DD">
        <w:rPr>
          <w:rFonts w:cs="Times New Roman" w:hint="cs"/>
          <w:rtl/>
        </w:rPr>
        <w:t xml:space="preserve">טבולי&amp;-הדם </w:t>
      </w:r>
      <w:r w:rsidR="00565B40">
        <w:rPr>
          <w:rFonts w:cs="Times New Roman" w:hint="cs"/>
          <w:rtl/>
        </w:rPr>
        <w:t xml:space="preserve">של אלכס </w:t>
      </w:r>
      <w:r w:rsidR="007E011C">
        <w:rPr>
          <w:rFonts w:cs="Times New Roman" w:hint="cs"/>
          <w:rtl/>
        </w:rPr>
        <w:t xml:space="preserve">כשירד במדרגות לחצר האחורית, לקבור את מיצמוצי. ולכן </w:t>
      </w:r>
      <w:r>
        <w:rPr>
          <w:rFonts w:cs="Times New Roman"/>
          <w:rtl/>
        </w:rPr>
        <w:t>היא הביאה מדירתה סמרטוט לח ומדי פעם ה</w:t>
      </w:r>
      <w:r w:rsidR="007E011C">
        <w:rPr>
          <w:rFonts w:cs="Times New Roman" w:hint="cs"/>
          <w:rtl/>
        </w:rPr>
        <w:t xml:space="preserve">חליפה בדירתה </w:t>
      </w:r>
      <w:r>
        <w:rPr>
          <w:rFonts w:cs="Times New Roman"/>
          <w:rtl/>
        </w:rPr>
        <w:t xml:space="preserve">דלי של מים נקיים לשטוף בהם את הסמרטוט, </w:t>
      </w:r>
      <w:r w:rsidR="007E011C">
        <w:rPr>
          <w:rFonts w:cs="Times New Roman" w:hint="cs"/>
          <w:rtl/>
        </w:rPr>
        <w:t xml:space="preserve">ואפילו הכלב [מילה אחרת לכלב </w:t>
      </w:r>
      <w:r w:rsidR="007E011C">
        <w:rPr>
          <w:rFonts w:cs="Times New Roman"/>
          <w:rtl/>
        </w:rPr>
        <w:t>–</w:t>
      </w:r>
      <w:r w:rsidR="007E011C">
        <w:rPr>
          <w:rFonts w:cs="Times New Roman" w:hint="cs"/>
          <w:rtl/>
        </w:rPr>
        <w:t xml:space="preserve"> </w:t>
      </w:r>
      <w:r w:rsidR="007E011C">
        <w:rPr>
          <w:rFonts w:cs="Times New Roman"/>
        </w:rPr>
        <w:t>mutt</w:t>
      </w:r>
      <w:r w:rsidR="007E011C">
        <w:rPr>
          <w:rFonts w:cs="Times New Roman" w:hint="cs"/>
          <w:rtl/>
        </w:rPr>
        <w:t>?? מפלצת מצולקת של בעלה] רבץ בפינה בהכנעה והרשה לה לנקות ממנו את שיירי המיצמוץ, בלי לנהום אפילו פעם אחת</w:t>
      </w:r>
      <w:r>
        <w:rPr>
          <w:rFonts w:cs="Times New Roman"/>
          <w:rtl/>
        </w:rPr>
        <w:t>.</w:t>
      </w:r>
    </w:p>
    <w:p w14:paraId="00895669" w14:textId="77777777" w:rsidR="00E40D2D" w:rsidRDefault="00E40D2D" w:rsidP="00471D2C">
      <w:pPr>
        <w:rPr>
          <w:rtl/>
        </w:rPr>
      </w:pPr>
    </w:p>
    <w:p w14:paraId="24618E96" w14:textId="6A44D1A3" w:rsidR="00FC1749" w:rsidRDefault="00397F68" w:rsidP="00CC0FA3">
      <w:pPr>
        <w:rPr>
          <w:rtl/>
        </w:rPr>
      </w:pPr>
      <w:r>
        <w:rPr>
          <w:rFonts w:hint="cs"/>
          <w:rtl/>
        </w:rPr>
        <w:t>דימה</w:t>
      </w:r>
      <w:r w:rsidR="00B33DE8">
        <w:rPr>
          <w:rFonts w:hint="cs"/>
          <w:rtl/>
        </w:rPr>
        <w:t xml:space="preserve"> לקח</w:t>
      </w:r>
      <w:r w:rsidR="00586448">
        <w:rPr>
          <w:rFonts w:hint="cs"/>
          <w:rtl/>
        </w:rPr>
        <w:t xml:space="preserve"> </w:t>
      </w:r>
      <w:r w:rsidR="00B33DE8">
        <w:rPr>
          <w:rFonts w:hint="cs"/>
          <w:rtl/>
        </w:rPr>
        <w:t xml:space="preserve">את </w:t>
      </w:r>
      <w:r w:rsidR="00140592">
        <w:rPr>
          <w:rFonts w:hint="cs"/>
          <w:rtl/>
        </w:rPr>
        <w:t>הרובה וא</w:t>
      </w:r>
      <w:r w:rsidR="00586448">
        <w:rPr>
          <w:rFonts w:hint="cs"/>
          <w:rtl/>
        </w:rPr>
        <w:t>סף א</w:t>
      </w:r>
      <w:r w:rsidR="00140592">
        <w:rPr>
          <w:rFonts w:hint="cs"/>
          <w:rtl/>
        </w:rPr>
        <w:t xml:space="preserve">ת </w:t>
      </w:r>
      <w:r w:rsidR="00B33DE8">
        <w:rPr>
          <w:rFonts w:hint="cs"/>
          <w:rtl/>
        </w:rPr>
        <w:t>תרמיל</w:t>
      </w:r>
      <w:r w:rsidR="00586448">
        <w:rPr>
          <w:rFonts w:hint="cs"/>
          <w:rtl/>
        </w:rPr>
        <w:t xml:space="preserve">ו של אלכס ואת </w:t>
      </w:r>
      <w:r w:rsidR="00B33DE8">
        <w:rPr>
          <w:rFonts w:hint="cs"/>
          <w:rtl/>
        </w:rPr>
        <w:t>המזוודה</w:t>
      </w:r>
      <w:r w:rsidR="001B2BCF">
        <w:rPr>
          <w:rFonts w:hint="cs"/>
          <w:rtl/>
        </w:rPr>
        <w:t xml:space="preserve"> </w:t>
      </w:r>
      <w:r w:rsidR="00586448">
        <w:rPr>
          <w:rFonts w:hint="cs"/>
          <w:rtl/>
        </w:rPr>
        <w:t xml:space="preserve">ויסמין עקבה אחריו לדירה, </w:t>
      </w:r>
      <w:r w:rsidR="006C7B79">
        <w:rPr>
          <w:rFonts w:hint="cs"/>
          <w:rtl/>
        </w:rPr>
        <w:t>ו</w:t>
      </w:r>
      <w:r>
        <w:rPr>
          <w:rFonts w:hint="cs"/>
          <w:rtl/>
        </w:rPr>
        <w:t>אלכס ירד עם החתולה הגוססת בחיקו ו</w:t>
      </w:r>
      <w:r w:rsidR="006C7B79">
        <w:rPr>
          <w:rFonts w:hint="cs"/>
          <w:rtl/>
        </w:rPr>
        <w:t xml:space="preserve">כשחזר </w:t>
      </w:r>
      <w:r w:rsidR="00211B14">
        <w:rPr>
          <w:rFonts w:hint="cs"/>
          <w:rtl/>
        </w:rPr>
        <w:t>ללא</w:t>
      </w:r>
      <w:r w:rsidR="007F3A94">
        <w:rPr>
          <w:rFonts w:hint="cs"/>
          <w:rtl/>
        </w:rPr>
        <w:t xml:space="preserve"> מיצמוצי </w:t>
      </w:r>
      <w:r w:rsidR="0028172F">
        <w:rPr>
          <w:rFonts w:hint="cs"/>
          <w:rtl/>
        </w:rPr>
        <w:t xml:space="preserve">וגם ללא </w:t>
      </w:r>
      <w:r w:rsidR="00586448">
        <w:rPr>
          <w:rFonts w:hint="cs"/>
          <w:rtl/>
        </w:rPr>
        <w:t xml:space="preserve">המגבת וללא </w:t>
      </w:r>
      <w:r w:rsidR="0028172F">
        <w:rPr>
          <w:rFonts w:hint="cs"/>
          <w:rtl/>
        </w:rPr>
        <w:t xml:space="preserve">חולצתו הספוגה בדם </w:t>
      </w:r>
      <w:r w:rsidR="007F3A94">
        <w:rPr>
          <w:rFonts w:hint="cs"/>
          <w:rtl/>
        </w:rPr>
        <w:t xml:space="preserve">היא עדיין </w:t>
      </w:r>
      <w:r w:rsidR="001B2BCF">
        <w:rPr>
          <w:rFonts w:hint="cs"/>
          <w:rtl/>
        </w:rPr>
        <w:t>מררה ב</w:t>
      </w:r>
      <w:r w:rsidR="007F3A94">
        <w:rPr>
          <w:rFonts w:hint="cs"/>
          <w:rtl/>
        </w:rPr>
        <w:t>בכ</w:t>
      </w:r>
      <w:r w:rsidR="001B2BCF">
        <w:rPr>
          <w:rFonts w:hint="cs"/>
          <w:rtl/>
        </w:rPr>
        <w:t>י</w:t>
      </w:r>
      <w:r w:rsidR="007F3A94">
        <w:rPr>
          <w:rFonts w:hint="cs"/>
          <w:rtl/>
        </w:rPr>
        <w:t>.</w:t>
      </w:r>
      <w:r w:rsidR="006C7B79">
        <w:rPr>
          <w:rFonts w:hint="cs"/>
          <w:rtl/>
        </w:rPr>
        <w:t xml:space="preserve"> היא </w:t>
      </w:r>
      <w:r w:rsidR="001C5A04">
        <w:rPr>
          <w:rFonts w:hint="cs"/>
          <w:rtl/>
        </w:rPr>
        <w:t>הייתה</w:t>
      </w:r>
      <w:r w:rsidR="006C7B79">
        <w:rPr>
          <w:rFonts w:hint="cs"/>
          <w:rtl/>
        </w:rPr>
        <w:t xml:space="preserve"> בטוחה ש</w:t>
      </w:r>
      <w:r w:rsidR="007F3A94">
        <w:rPr>
          <w:rFonts w:hint="cs"/>
          <w:rtl/>
        </w:rPr>
        <w:t xml:space="preserve">לעולמים </w:t>
      </w:r>
      <w:r w:rsidR="006C7B79">
        <w:rPr>
          <w:rFonts w:hint="cs"/>
          <w:rtl/>
        </w:rPr>
        <w:t>ת</w:t>
      </w:r>
      <w:r w:rsidR="007F3A94">
        <w:rPr>
          <w:rFonts w:hint="cs"/>
          <w:rtl/>
        </w:rPr>
        <w:t>תאבל</w:t>
      </w:r>
      <w:r w:rsidR="006C7B79">
        <w:rPr>
          <w:rFonts w:hint="cs"/>
          <w:rtl/>
        </w:rPr>
        <w:t xml:space="preserve"> ו</w:t>
      </w:r>
      <w:r w:rsidR="007F3A94">
        <w:rPr>
          <w:rFonts w:hint="cs"/>
          <w:rtl/>
        </w:rPr>
        <w:t>אלכס</w:t>
      </w:r>
      <w:r w:rsidR="006C7B79">
        <w:rPr>
          <w:rFonts w:hint="cs"/>
          <w:rtl/>
        </w:rPr>
        <w:t xml:space="preserve"> לא באמת ניחם אותה, ה</w:t>
      </w:r>
      <w:r w:rsidR="001B2BCF">
        <w:rPr>
          <w:rFonts w:hint="cs"/>
          <w:rtl/>
        </w:rPr>
        <w:t>יא רצתה שיודה אחת ולתמיד שהעולם</w:t>
      </w:r>
      <w:r w:rsidR="00211B14">
        <w:rPr>
          <w:rFonts w:hint="cs"/>
          <w:rtl/>
        </w:rPr>
        <w:t xml:space="preserve"> </w:t>
      </w:r>
      <w:r w:rsidR="006C7B79">
        <w:rPr>
          <w:rFonts w:hint="cs"/>
          <w:rtl/>
        </w:rPr>
        <w:t xml:space="preserve">אכזר </w:t>
      </w:r>
      <w:r w:rsidR="001B2BCF">
        <w:rPr>
          <w:rFonts w:hint="cs"/>
          <w:rtl/>
        </w:rPr>
        <w:t xml:space="preserve">כי הוא באמת כזה </w:t>
      </w:r>
      <w:r w:rsidR="006C7B79">
        <w:rPr>
          <w:rFonts w:hint="cs"/>
          <w:rtl/>
        </w:rPr>
        <w:t>ו</w:t>
      </w:r>
      <w:r w:rsidR="00127920">
        <w:rPr>
          <w:rFonts w:hint="cs"/>
          <w:rtl/>
        </w:rPr>
        <w:t xml:space="preserve">מלא </w:t>
      </w:r>
      <w:r w:rsidR="00C6654F">
        <w:rPr>
          <w:rFonts w:hint="cs"/>
          <w:rtl/>
        </w:rPr>
        <w:t>ניבים</w:t>
      </w:r>
      <w:r w:rsidR="00127920">
        <w:rPr>
          <w:rFonts w:hint="cs"/>
          <w:rtl/>
        </w:rPr>
        <w:t xml:space="preserve"> איומ</w:t>
      </w:r>
      <w:r w:rsidR="00C6654F">
        <w:rPr>
          <w:rFonts w:hint="cs"/>
          <w:rtl/>
        </w:rPr>
        <w:t>ים</w:t>
      </w:r>
      <w:r w:rsidR="00127920">
        <w:rPr>
          <w:rFonts w:hint="cs"/>
          <w:rtl/>
        </w:rPr>
        <w:t xml:space="preserve"> </w:t>
      </w:r>
      <w:r w:rsidR="001B2BCF">
        <w:rPr>
          <w:rFonts w:hint="cs"/>
          <w:rtl/>
        </w:rPr>
        <w:t>ו</w:t>
      </w:r>
      <w:r w:rsidR="00C6654F">
        <w:rPr>
          <w:rFonts w:hint="cs"/>
          <w:rtl/>
        </w:rPr>
        <w:t>מלתעות</w:t>
      </w:r>
      <w:r w:rsidR="00C6654F" w:rsidRPr="00C6654F">
        <w:rPr>
          <w:rFonts w:hint="cs"/>
          <w:rtl/>
        </w:rPr>
        <w:t xml:space="preserve"> </w:t>
      </w:r>
      <w:r w:rsidR="00C6654F">
        <w:rPr>
          <w:rFonts w:hint="cs"/>
          <w:rtl/>
        </w:rPr>
        <w:t>שמפצחות</w:t>
      </w:r>
      <w:r w:rsidR="00127920">
        <w:rPr>
          <w:rFonts w:hint="cs"/>
          <w:rtl/>
        </w:rPr>
        <w:t xml:space="preserve"> גולגולת קטנטונת ככה סתם, העולם </w:t>
      </w:r>
      <w:r w:rsidR="006C7B79">
        <w:rPr>
          <w:rFonts w:hint="cs"/>
          <w:rtl/>
        </w:rPr>
        <w:t>קשה</w:t>
      </w:r>
      <w:r w:rsidR="00127920">
        <w:rPr>
          <w:rFonts w:hint="cs"/>
          <w:rtl/>
        </w:rPr>
        <w:t>, קשה נורא</w:t>
      </w:r>
      <w:r w:rsidR="008B001D">
        <w:rPr>
          <w:rFonts w:hint="cs"/>
          <w:rtl/>
        </w:rPr>
        <w:t>,</w:t>
      </w:r>
      <w:r w:rsidR="006C7B79">
        <w:rPr>
          <w:rFonts w:hint="cs"/>
          <w:rtl/>
        </w:rPr>
        <w:t xml:space="preserve"> נורא </w:t>
      </w:r>
      <w:r w:rsidR="008B001D">
        <w:rPr>
          <w:rFonts w:hint="cs"/>
          <w:rtl/>
        </w:rPr>
        <w:t xml:space="preserve">קשה </w:t>
      </w:r>
      <w:r w:rsidR="006C7B79">
        <w:rPr>
          <w:rFonts w:hint="cs"/>
          <w:rtl/>
        </w:rPr>
        <w:t>ו</w:t>
      </w:r>
      <w:r w:rsidR="00586448">
        <w:rPr>
          <w:rFonts w:hint="cs"/>
          <w:rtl/>
        </w:rPr>
        <w:t xml:space="preserve">במקום זה </w:t>
      </w:r>
      <w:r w:rsidR="00127920">
        <w:rPr>
          <w:rFonts w:hint="cs"/>
          <w:rtl/>
        </w:rPr>
        <w:t>אלכס</w:t>
      </w:r>
      <w:r w:rsidR="008B001D">
        <w:rPr>
          <w:rFonts w:hint="cs"/>
          <w:rtl/>
        </w:rPr>
        <w:t xml:space="preserve"> עזר </w:t>
      </w:r>
      <w:r w:rsidR="006C7B79">
        <w:rPr>
          <w:rFonts w:hint="cs"/>
          <w:rtl/>
        </w:rPr>
        <w:t xml:space="preserve">לשכנה </w:t>
      </w:r>
      <w:r w:rsidR="00281B8D">
        <w:rPr>
          <w:rFonts w:hint="cs"/>
          <w:rtl/>
        </w:rPr>
        <w:t xml:space="preserve">להכניס את הכלב לדירה ולקשור אותו </w:t>
      </w:r>
      <w:r w:rsidR="00584375">
        <w:rPr>
          <w:rFonts w:hint="cs"/>
          <w:rtl/>
        </w:rPr>
        <w:t>שוב</w:t>
      </w:r>
      <w:r w:rsidR="00242CBF">
        <w:rPr>
          <w:rFonts w:hint="cs"/>
          <w:rtl/>
        </w:rPr>
        <w:t>, ולסיים את נקיון / צחצוח</w:t>
      </w:r>
      <w:r w:rsidR="00281B8D">
        <w:rPr>
          <w:rFonts w:hint="cs"/>
          <w:rtl/>
        </w:rPr>
        <w:t xml:space="preserve"> </w:t>
      </w:r>
      <w:r w:rsidR="00271F95">
        <w:rPr>
          <w:rFonts w:hint="cs"/>
          <w:rtl/>
        </w:rPr>
        <w:t>אזור</w:t>
      </w:r>
      <w:r w:rsidR="00281B8D">
        <w:rPr>
          <w:rFonts w:hint="cs"/>
          <w:rtl/>
        </w:rPr>
        <w:t xml:space="preserve"> הטבח</w:t>
      </w:r>
      <w:r w:rsidR="00242CBF">
        <w:rPr>
          <w:rFonts w:hint="cs"/>
          <w:rtl/>
        </w:rPr>
        <w:t>.</w:t>
      </w:r>
      <w:r w:rsidR="00281B8D">
        <w:rPr>
          <w:rFonts w:hint="cs"/>
          <w:rtl/>
        </w:rPr>
        <w:t xml:space="preserve"> </w:t>
      </w:r>
    </w:p>
    <w:p w14:paraId="3952048A" w14:textId="045A36E9" w:rsidR="00FC1749" w:rsidRDefault="00242CBF" w:rsidP="00CC0FA3">
      <w:pPr>
        <w:rPr>
          <w:rtl/>
        </w:rPr>
      </w:pPr>
      <w:r>
        <w:rPr>
          <w:rFonts w:hint="cs"/>
          <w:rtl/>
        </w:rPr>
        <w:t>זמן רב הוא לא חזר.</w:t>
      </w:r>
    </w:p>
    <w:p w14:paraId="3BD5EEF5" w14:textId="7CB8796E" w:rsidR="005B10FD" w:rsidRDefault="00242CBF" w:rsidP="00CC0FA3">
      <w:pPr>
        <w:rPr>
          <w:rtl/>
        </w:rPr>
      </w:pPr>
      <w:r>
        <w:rPr>
          <w:rFonts w:hint="cs"/>
          <w:rtl/>
        </w:rPr>
        <w:t xml:space="preserve">יסמין היתה בטוחה שיחזור מייד, </w:t>
      </w:r>
      <w:r w:rsidR="005B10FD">
        <w:rPr>
          <w:rFonts w:hint="cs"/>
          <w:rtl/>
        </w:rPr>
        <w:t>כל רישרוש לייד הדלת הקפ</w:t>
      </w:r>
      <w:r w:rsidR="00565B40">
        <w:rPr>
          <w:rFonts w:hint="cs"/>
          <w:rtl/>
        </w:rPr>
        <w:t>יץ אותה.</w:t>
      </w:r>
      <w:r w:rsidR="005B10FD">
        <w:rPr>
          <w:rFonts w:hint="cs"/>
          <w:rtl/>
        </w:rPr>
        <w:t xml:space="preserve"> </w:t>
      </w:r>
    </w:p>
    <w:p w14:paraId="55D79728" w14:textId="138CF127" w:rsidR="005B10FD" w:rsidRDefault="00565B40" w:rsidP="00CC0FA3">
      <w:pPr>
        <w:rPr>
          <w:rtl/>
        </w:rPr>
      </w:pPr>
      <w:r>
        <w:rPr>
          <w:rFonts w:cs="Times New Roman" w:hint="cs"/>
          <w:rtl/>
        </w:rPr>
        <w:t>היא</w:t>
      </w:r>
      <w:r w:rsidR="005B10FD" w:rsidRPr="005B10FD">
        <w:rPr>
          <w:rFonts w:cs="Times New Roman"/>
          <w:rtl/>
        </w:rPr>
        <w:t xml:space="preserve"> הסבה את ראשה - זה זנב חתול שחומק בין רגלי הכסא! לא, זה רק קווצת שיערהּ ש</w:t>
      </w:r>
      <w:r>
        <w:rPr>
          <w:rFonts w:cs="Times New Roman" w:hint="cs"/>
          <w:rtl/>
        </w:rPr>
        <w:t>הת</w:t>
      </w:r>
      <w:r w:rsidR="005B10FD" w:rsidRPr="005B10FD">
        <w:rPr>
          <w:rFonts w:cs="Times New Roman"/>
          <w:rtl/>
        </w:rPr>
        <w:t>נופפה בין עיניה.</w:t>
      </w:r>
    </w:p>
    <w:p w14:paraId="13F93AC6" w14:textId="0DAF18D9" w:rsidR="00242CBF" w:rsidRDefault="00242CBF" w:rsidP="00CC0FA3">
      <w:pPr>
        <w:rPr>
          <w:rtl/>
        </w:rPr>
      </w:pPr>
      <w:r>
        <w:rPr>
          <w:rFonts w:hint="cs"/>
          <w:rtl/>
        </w:rPr>
        <w:t xml:space="preserve">היא הייתה בטוחה שהדמעות יזלגו מעיניה לעד, </w:t>
      </w:r>
      <w:r w:rsidRPr="001A2AF0">
        <w:rPr>
          <w:rFonts w:cs="Times New Roman"/>
          <w:rtl/>
        </w:rPr>
        <w:t>המזווד</w:t>
      </w:r>
      <w:r>
        <w:rPr>
          <w:rFonts w:cs="Times New Roman" w:hint="cs"/>
          <w:rtl/>
        </w:rPr>
        <w:t>ה</w:t>
      </w:r>
      <w:r w:rsidRPr="001A2AF0">
        <w:rPr>
          <w:rFonts w:cs="Times New Roman"/>
          <w:rtl/>
        </w:rPr>
        <w:t xml:space="preserve"> הי</w:t>
      </w:r>
      <w:r>
        <w:rPr>
          <w:rFonts w:cs="Times New Roman" w:hint="cs"/>
          <w:rtl/>
        </w:rPr>
        <w:t>תה</w:t>
      </w:r>
      <w:r w:rsidRPr="001A2AF0">
        <w:rPr>
          <w:rFonts w:cs="Times New Roman"/>
          <w:rtl/>
        </w:rPr>
        <w:t xml:space="preserve"> עדיין סגור</w:t>
      </w:r>
      <w:r>
        <w:rPr>
          <w:rFonts w:cs="Times New Roman" w:hint="cs"/>
          <w:rtl/>
        </w:rPr>
        <w:t>ה</w:t>
      </w:r>
      <w:r w:rsidRPr="001A2AF0">
        <w:rPr>
          <w:rFonts w:cs="Times New Roman"/>
          <w:rtl/>
        </w:rPr>
        <w:t xml:space="preserve">, כל הבגדים </w:t>
      </w:r>
      <w:r>
        <w:rPr>
          <w:rFonts w:cs="Times New Roman" w:hint="cs"/>
          <w:rtl/>
        </w:rPr>
        <w:t>החביבים עליה שטרחה לקפל, כל הקרמים והמשחות האהובים שהצטיידה בהם בעיר הולדתה</w:t>
      </w:r>
      <w:r w:rsidR="00565B40">
        <w:rPr>
          <w:rFonts w:cs="Times New Roman" w:hint="cs"/>
          <w:rtl/>
        </w:rPr>
        <w:t>,</w:t>
      </w:r>
      <w:r>
        <w:rPr>
          <w:rFonts w:cs="Times New Roman" w:hint="cs"/>
          <w:rtl/>
        </w:rPr>
        <w:t xml:space="preserve"> </w:t>
      </w:r>
      <w:r w:rsidRPr="001A2AF0">
        <w:rPr>
          <w:rFonts w:cs="Times New Roman"/>
          <w:rtl/>
        </w:rPr>
        <w:t>עדיין קרים</w:t>
      </w:r>
      <w:r>
        <w:rPr>
          <w:rFonts w:cs="Times New Roman"/>
          <w:rtl/>
        </w:rPr>
        <w:t xml:space="preserve"> מאוד </w:t>
      </w:r>
      <w:r w:rsidRPr="001A2AF0">
        <w:rPr>
          <w:rFonts w:cs="Times New Roman"/>
          <w:rtl/>
        </w:rPr>
        <w:t>מהשהות הממושכת בבטן המטוס</w:t>
      </w:r>
      <w:r>
        <w:rPr>
          <w:rFonts w:cs="Times New Roman" w:hint="cs"/>
          <w:rtl/>
        </w:rPr>
        <w:t>, אבל הוא לא חזר והיא חיכתה.</w:t>
      </w:r>
    </w:p>
    <w:p w14:paraId="723E742D" w14:textId="77777777" w:rsidR="00242CBF" w:rsidRDefault="00242CBF" w:rsidP="00CC0FA3">
      <w:pPr>
        <w:rPr>
          <w:rtl/>
        </w:rPr>
      </w:pPr>
      <w:r>
        <w:rPr>
          <w:rFonts w:hint="cs"/>
          <w:rtl/>
        </w:rPr>
        <w:t xml:space="preserve">זה רק כאב השריטות העמוקות על זרועותיו וגבו ממיצמוצי שאיננה עוד, זאת רק התשישות לאחר הטיסה הארוכה, רק שיממונה הכבד של פתיחת שנת הלימודים האחרונה שלו, ליבה של יסמין הלך ושקע עם כל בדיה נוספת שהפריחה. </w:t>
      </w:r>
    </w:p>
    <w:p w14:paraId="3C174162" w14:textId="07C6C633" w:rsidR="00FC1749" w:rsidRDefault="00242CBF" w:rsidP="00CC0FA3">
      <w:pPr>
        <w:rPr>
          <w:rtl/>
        </w:rPr>
      </w:pPr>
      <w:r>
        <w:rPr>
          <w:rFonts w:hint="cs"/>
          <w:rtl/>
        </w:rPr>
        <w:lastRenderedPageBreak/>
        <w:t>[</w:t>
      </w:r>
    </w:p>
    <w:p w14:paraId="621C2291" w14:textId="77777777" w:rsidR="00AA0C38" w:rsidRDefault="00AA0C38" w:rsidP="00AA0C38">
      <w:pPr>
        <w:rPr>
          <w:rtl/>
        </w:rPr>
      </w:pPr>
      <w:r>
        <w:rPr>
          <w:rFonts w:cs="Times New Roman"/>
          <w:rtl/>
        </w:rPr>
        <w:t>לאן אתה הולך, אלכס? רק הרגע הגענו.</w:t>
      </w:r>
    </w:p>
    <w:p w14:paraId="6FAE446D" w14:textId="46A7AF4B" w:rsidR="00AA0C38" w:rsidRDefault="00AA0C38" w:rsidP="00AA0C38">
      <w:pPr>
        <w:rPr>
          <w:rFonts w:cs="Times New Roman"/>
          <w:rtl/>
        </w:rPr>
      </w:pPr>
      <w:r>
        <w:rPr>
          <w:rFonts w:cs="Times New Roman"/>
          <w:rtl/>
        </w:rPr>
        <w:t>אני עוד מעט חוזר, ואני אעזור לך לסדר את הבית, הוא אמר ולדימה שהביט בו בפרצוף שואל, שידו חבקה את אחיו הקטן הוא אמר באוטומטיות - שלא תעז לגעת בה, אם כי כמובן זה היה מיותר לגמרי כמו כמעט כל מילה שאמר באותו יום ליסמין המסכנה, ויצא.</w:t>
      </w:r>
    </w:p>
    <w:p w14:paraId="29FCAF2F" w14:textId="77777777" w:rsidR="00AA0C38" w:rsidRDefault="00AA0C38" w:rsidP="00AA0C38">
      <w:pPr>
        <w:rPr>
          <w:rtl/>
        </w:rPr>
      </w:pPr>
    </w:p>
    <w:p w14:paraId="627401A2" w14:textId="666988EE" w:rsidR="001F3EAB" w:rsidRDefault="00584375" w:rsidP="00CC0FA3">
      <w:pPr>
        <w:rPr>
          <w:rtl/>
        </w:rPr>
      </w:pPr>
      <w:r>
        <w:rPr>
          <w:rFonts w:hint="cs"/>
          <w:rtl/>
        </w:rPr>
        <w:t>ו</w:t>
      </w:r>
      <w:r w:rsidR="00586448">
        <w:rPr>
          <w:rFonts w:hint="cs"/>
          <w:rtl/>
        </w:rPr>
        <w:t>לס</w:t>
      </w:r>
      <w:r w:rsidR="00F065F1">
        <w:rPr>
          <w:rFonts w:hint="cs"/>
          <w:rtl/>
        </w:rPr>
        <w:t>וף</w:t>
      </w:r>
      <w:r>
        <w:rPr>
          <w:rFonts w:hint="cs"/>
          <w:rtl/>
        </w:rPr>
        <w:t xml:space="preserve"> הלך ל</w:t>
      </w:r>
      <w:r w:rsidR="008B001D">
        <w:rPr>
          <w:rFonts w:hint="cs"/>
          <w:rtl/>
        </w:rPr>
        <w:t>התקלח ו</w:t>
      </w:r>
      <w:r>
        <w:rPr>
          <w:rFonts w:hint="cs"/>
          <w:rtl/>
        </w:rPr>
        <w:t xml:space="preserve">כשחזר </w:t>
      </w:r>
      <w:r>
        <w:rPr>
          <w:rtl/>
        </w:rPr>
        <w:t>–</w:t>
      </w:r>
      <w:r>
        <w:rPr>
          <w:rFonts w:hint="cs"/>
          <w:rtl/>
        </w:rPr>
        <w:t xml:space="preserve"> רק </w:t>
      </w:r>
      <w:r w:rsidR="008B001D">
        <w:rPr>
          <w:rFonts w:hint="cs"/>
          <w:rtl/>
        </w:rPr>
        <w:t>פת</w:t>
      </w:r>
      <w:r w:rsidR="006C7B79">
        <w:rPr>
          <w:rFonts w:hint="cs"/>
          <w:rtl/>
        </w:rPr>
        <w:t>ח את כל החלונות שה</w:t>
      </w:r>
      <w:r w:rsidR="001F3EAB">
        <w:rPr>
          <w:rFonts w:hint="cs"/>
          <w:rtl/>
        </w:rPr>
        <w:t>אור ייכנס, וה</w:t>
      </w:r>
      <w:r w:rsidR="004C59E0">
        <w:rPr>
          <w:rFonts w:hint="cs"/>
          <w:rtl/>
        </w:rPr>
        <w:t>אוויר</w:t>
      </w:r>
      <w:r w:rsidR="006C7B79">
        <w:rPr>
          <w:rFonts w:hint="cs"/>
          <w:rtl/>
        </w:rPr>
        <w:t xml:space="preserve">. </w:t>
      </w:r>
      <w:r w:rsidR="001F3EAB">
        <w:rPr>
          <w:rFonts w:hint="cs"/>
          <w:rtl/>
        </w:rPr>
        <w:t>איך הוא ישב לשולחן בפנים עייפות, איך נרתע ממגעה כש</w:t>
      </w:r>
      <w:r w:rsidR="00494DAA">
        <w:rPr>
          <w:rFonts w:hint="cs"/>
          <w:rtl/>
        </w:rPr>
        <w:t>ביקשה אצלו נחמה</w:t>
      </w:r>
      <w:r w:rsidR="001F3EAB">
        <w:rPr>
          <w:rFonts w:hint="cs"/>
          <w:rtl/>
        </w:rPr>
        <w:t>,</w:t>
      </w:r>
      <w:r w:rsidR="00256008">
        <w:rPr>
          <w:rFonts w:hint="cs"/>
          <w:rtl/>
        </w:rPr>
        <w:t xml:space="preserve"> </w:t>
      </w:r>
    </w:p>
    <w:p w14:paraId="3D7F5275" w14:textId="2C85DF37" w:rsidR="00180D6C" w:rsidRDefault="00180D6C" w:rsidP="00C639E1">
      <w:pPr>
        <w:rPr>
          <w:rtl/>
        </w:rPr>
      </w:pPr>
      <w:r>
        <w:rPr>
          <w:rFonts w:hint="cs"/>
          <w:rtl/>
        </w:rPr>
        <w:t xml:space="preserve">אבל כשהצית סיגריה היא קראה בחטף בעיניו עד כמה התייגע מתפקיד המבצר החסון שהיא דחקה </w:t>
      </w:r>
      <w:r w:rsidR="00C639E1">
        <w:rPr>
          <w:rFonts w:hint="cs"/>
          <w:rtl/>
        </w:rPr>
        <w:t>ב</w:t>
      </w:r>
      <w:r>
        <w:rPr>
          <w:rFonts w:hint="cs"/>
          <w:rtl/>
        </w:rPr>
        <w:t>ו בעל כורחו ליטול על עצמו ביחסים ביניהם, ותפקיד החלשלושונת שהועידה לעצמה.</w:t>
      </w:r>
    </w:p>
    <w:p w14:paraId="588B375B" w14:textId="245E153E" w:rsidR="000B53DD" w:rsidRDefault="00256008" w:rsidP="00494DAA">
      <w:pPr>
        <w:rPr>
          <w:rtl/>
        </w:rPr>
      </w:pPr>
      <w:r>
        <w:rPr>
          <w:rFonts w:hint="cs"/>
          <w:rtl/>
        </w:rPr>
        <w:t xml:space="preserve">והיא </w:t>
      </w:r>
      <w:r w:rsidR="001F3EAB">
        <w:rPr>
          <w:rtl/>
        </w:rPr>
        <w:t>הבינה</w:t>
      </w:r>
      <w:r w:rsidR="004627AB" w:rsidRPr="00CD067C">
        <w:rPr>
          <w:rtl/>
        </w:rPr>
        <w:t xml:space="preserve"> מה עליה לעשות. </w:t>
      </w:r>
      <w:r w:rsidR="004627AB" w:rsidRPr="00CD067C">
        <w:rPr>
          <w:rFonts w:hint="cs"/>
          <w:rtl/>
        </w:rPr>
        <w:t xml:space="preserve">הרי </w:t>
      </w:r>
      <w:r w:rsidR="001C5A04">
        <w:rPr>
          <w:rtl/>
        </w:rPr>
        <w:t>הייתה</w:t>
      </w:r>
      <w:r w:rsidR="004627AB" w:rsidRPr="00CD067C">
        <w:rPr>
          <w:rtl/>
        </w:rPr>
        <w:t xml:space="preserve"> ילדה נבונה מאין כמוה, כל המורים שהיו לה אי פעם הסכימו על כך. </w:t>
      </w:r>
      <w:r w:rsidR="000B53DD">
        <w:rPr>
          <w:rFonts w:hint="cs"/>
          <w:rtl/>
        </w:rPr>
        <w:t>היא תראה לו עד כמה היא חזקה, עד כמה אדירה, חסרת גבולות וחסרת צרכים.</w:t>
      </w:r>
    </w:p>
    <w:p w14:paraId="6FD78AA1" w14:textId="39728920" w:rsidR="000B53DD" w:rsidRDefault="000B53DD" w:rsidP="000B53DD">
      <w:pPr>
        <w:rPr>
          <w:rtl/>
        </w:rPr>
      </w:pPr>
      <w:r w:rsidRPr="00CD067C">
        <w:rPr>
          <w:rtl/>
        </w:rPr>
        <w:t>והיא התחילה.</w:t>
      </w:r>
    </w:p>
    <w:p w14:paraId="7A035CAD" w14:textId="60000077" w:rsidR="006F4C81" w:rsidRDefault="00242CBF" w:rsidP="000B53DD">
      <w:pPr>
        <w:rPr>
          <w:rtl/>
        </w:rPr>
      </w:pPr>
      <w:r>
        <w:rPr>
          <w:rFonts w:hint="cs"/>
          <w:rtl/>
        </w:rPr>
        <w:t>]</w:t>
      </w:r>
    </w:p>
    <w:p w14:paraId="7B1EBCB4" w14:textId="77777777" w:rsidR="00242CBF" w:rsidRDefault="00242CBF" w:rsidP="000B53DD">
      <w:pPr>
        <w:rPr>
          <w:rtl/>
        </w:rPr>
      </w:pPr>
    </w:p>
    <w:p w14:paraId="2749E394" w14:textId="4D9F403A" w:rsidR="006F4C81" w:rsidRDefault="006F4C81" w:rsidP="000B53DD">
      <w:pPr>
        <w:rPr>
          <w:rtl/>
        </w:rPr>
      </w:pPr>
      <w:r>
        <w:rPr>
          <w:rFonts w:hint="cs"/>
          <w:rtl/>
        </w:rPr>
        <w:t>[</w:t>
      </w:r>
      <w:r w:rsidRPr="006F4C81">
        <w:rPr>
          <w:rFonts w:cs="Times New Roman"/>
          <w:rtl/>
        </w:rPr>
        <w:t>רעיון: להכניס בסצנה הראשונה הדהודים של הסצנה האחרונה למשל שילדה קטנה או</w:t>
      </w:r>
      <w:r>
        <w:rPr>
          <w:rFonts w:cs="Times New Roman" w:hint="cs"/>
          <w:rtl/>
        </w:rPr>
        <w:t>מ</w:t>
      </w:r>
      <w:r w:rsidRPr="006F4C81">
        <w:rPr>
          <w:rFonts w:cs="Times New Roman"/>
          <w:rtl/>
        </w:rPr>
        <w:t>רת "סנוניות"</w:t>
      </w:r>
      <w:r>
        <w:rPr>
          <w:rFonts w:hint="cs"/>
          <w:rtl/>
        </w:rPr>
        <w:t>]</w:t>
      </w:r>
    </w:p>
    <w:p w14:paraId="28AB5DFE" w14:textId="6E0DF28A" w:rsidR="009112F9" w:rsidRDefault="009112F9" w:rsidP="000B53DD">
      <w:pPr>
        <w:rPr>
          <w:rtl/>
        </w:rPr>
      </w:pPr>
    </w:p>
    <w:p w14:paraId="3EF2281A" w14:textId="740AE3FC" w:rsidR="00E84CD2" w:rsidRPr="00E84CD2" w:rsidRDefault="00E84CD2" w:rsidP="00E84CD2">
      <w:pPr>
        <w:rPr>
          <w:lang w:val="en-IL"/>
        </w:rPr>
      </w:pPr>
      <w:r>
        <w:rPr>
          <w:rFonts w:hint="cs"/>
          <w:rtl/>
        </w:rPr>
        <w:t>כ</w:t>
      </w:r>
      <w:r w:rsidRPr="00E84CD2">
        <w:rPr>
          <w:rtl/>
        </w:rPr>
        <w:t>שהם חוזרים ארצה, מתברר שהדודים שיפצו את הדירה השנייה ועברו אליה, וכל החפצים שלהם הועברו לדירת הדודים - עוד עובדה זניחה שהוא לא היה מספיק חשוב בשביל שאימו תשחית את זמנה בלספר לו. לכן גם דימה מגיח מדירת הדודים, הוא פלש אליה בזמן המעבר שלהם לדירה השנייה. הוא בא עם המובילים, הצליח לשכפל מפתח ונשאר מאז.</w:t>
      </w:r>
    </w:p>
    <w:p w14:paraId="1BE2879F" w14:textId="77777777" w:rsidR="00E84CD2" w:rsidRPr="00E84CD2" w:rsidRDefault="00E84CD2" w:rsidP="000B53DD">
      <w:pPr>
        <w:rPr>
          <w:rtl/>
          <w:lang w:val="en-IL"/>
        </w:rPr>
      </w:pPr>
    </w:p>
    <w:p w14:paraId="0A1D5ADA" w14:textId="77777777" w:rsidR="00DB68CD" w:rsidRPr="00DB68CD" w:rsidRDefault="00DB68CD" w:rsidP="00DB68CD">
      <w:pPr>
        <w:rPr>
          <w:lang w:val="en-IL"/>
        </w:rPr>
      </w:pPr>
      <w:r w:rsidRPr="00DB68CD">
        <w:rPr>
          <w:rtl/>
        </w:rPr>
        <w:t>את באה איתי? הוא שאל (לא, הוא תבע) את יסמין, הדם זולג בין בוהניו. הוא עמד בחצי הקומה מעליה, היכן שהשחיטה התרחשה, הגופה עטופה בכל כך הרבה עיתונים שכל הדם נספג.</w:t>
      </w:r>
    </w:p>
    <w:p w14:paraId="2333061C" w14:textId="77777777" w:rsidR="00DB68CD" w:rsidRPr="00DB68CD" w:rsidRDefault="00DB68CD" w:rsidP="00DB68CD">
      <w:pPr>
        <w:rPr>
          <w:rtl/>
          <w:lang w:bidi="ar-SA"/>
        </w:rPr>
      </w:pPr>
      <w:r w:rsidRPr="00DB68CD">
        <w:rPr>
          <w:rtl/>
        </w:rPr>
        <w:t>לוטרינר?</w:t>
      </w:r>
    </w:p>
    <w:p w14:paraId="777E1A63" w14:textId="77777777" w:rsidR="00DB68CD" w:rsidRPr="00DB68CD" w:rsidRDefault="00DB68CD" w:rsidP="00DB68CD">
      <w:pPr>
        <w:rPr>
          <w:rtl/>
          <w:lang w:bidi="ar-SA"/>
        </w:rPr>
      </w:pPr>
      <w:r w:rsidRPr="00DB68CD">
        <w:rPr>
          <w:rtl/>
        </w:rPr>
        <w:t>הוא נענע בראשו. לחצר למטה.</w:t>
      </w:r>
    </w:p>
    <w:p w14:paraId="3BC74D56" w14:textId="77777777" w:rsidR="00DB68CD" w:rsidRPr="00DB68CD" w:rsidRDefault="00DB68CD" w:rsidP="00DB68CD">
      <w:pPr>
        <w:rPr>
          <w:rtl/>
          <w:lang w:bidi="ar-SA"/>
        </w:rPr>
      </w:pPr>
      <w:r w:rsidRPr="00DB68CD">
        <w:rPr>
          <w:rtl/>
        </w:rPr>
        <w:t>אבל… אבל להכניס את הדברים שלנו.</w:t>
      </w:r>
    </w:p>
    <w:p w14:paraId="67EEC25E" w14:textId="77777777" w:rsidR="00DB68CD" w:rsidRPr="00DB68CD" w:rsidRDefault="00DB68CD" w:rsidP="00DB68CD">
      <w:pPr>
        <w:rPr>
          <w:rtl/>
          <w:lang w:bidi="ar-SA"/>
        </w:rPr>
      </w:pPr>
      <w:r w:rsidRPr="00DB68CD">
        <w:rPr>
          <w:rtl/>
        </w:rPr>
        <w:t>דימה יכניס.</w:t>
      </w:r>
    </w:p>
    <w:p w14:paraId="4DA38017" w14:textId="77777777" w:rsidR="00DB68CD" w:rsidRPr="00DB68CD" w:rsidRDefault="00DB68CD" w:rsidP="00DB68CD">
      <w:pPr>
        <w:rPr>
          <w:rtl/>
          <w:lang w:bidi="ar-SA"/>
        </w:rPr>
      </w:pPr>
      <w:r w:rsidRPr="00DB68CD">
        <w:rPr>
          <w:rtl/>
        </w:rPr>
        <w:t>לדודים? אבל…</w:t>
      </w:r>
    </w:p>
    <w:p w14:paraId="1475DA6F" w14:textId="77777777" w:rsidR="00DB68CD" w:rsidRPr="00DB68CD" w:rsidRDefault="00DB68CD" w:rsidP="00DB68CD">
      <w:pPr>
        <w:rPr>
          <w:rtl/>
          <w:lang w:bidi="ar-SA"/>
        </w:rPr>
      </w:pPr>
      <w:r w:rsidRPr="00DB68CD">
        <w:rPr>
          <w:rtl/>
        </w:rPr>
        <w:t>הוא לא חיכה שתסיים להמציא תירוץ. אולי היא נעלבה, אבל הוא עשה את זה עבורה. כשירד במדרגות ןעבר אותה היא נרתעה ואפילו לא הביטה לגופה המרוטשת על מצע העיתונים.</w:t>
      </w:r>
    </w:p>
    <w:p w14:paraId="08499345" w14:textId="77777777" w:rsidR="00DB68CD" w:rsidRPr="00DB68CD" w:rsidRDefault="00DB68CD" w:rsidP="00DB68CD">
      <w:pPr>
        <w:rPr>
          <w:rtl/>
          <w:lang w:bidi="ar-SA"/>
        </w:rPr>
      </w:pPr>
      <w:r w:rsidRPr="00DB68CD">
        <w:rPr>
          <w:rtl/>
        </w:rPr>
        <w:t>דימה ירד בעקבותיו עם הסמרטוב וניגב / מחה את סימני הדם של עקבותיו וגו'.</w:t>
      </w:r>
    </w:p>
    <w:p w14:paraId="5D1FFB52" w14:textId="77777777" w:rsidR="00E84CD2" w:rsidRDefault="00E84CD2" w:rsidP="000B53DD">
      <w:pPr>
        <w:rPr>
          <w:rtl/>
          <w:lang w:bidi="ar-SA"/>
        </w:rPr>
      </w:pPr>
    </w:p>
    <w:p w14:paraId="2D6261FB" w14:textId="77777777" w:rsidR="00E84CD2" w:rsidRDefault="00E84CD2" w:rsidP="000B53DD">
      <w:pPr>
        <w:rPr>
          <w:rtl/>
        </w:rPr>
      </w:pPr>
    </w:p>
    <w:p w14:paraId="7A993425" w14:textId="338C0713" w:rsidR="009527B9" w:rsidRDefault="00095E1A" w:rsidP="009527B9">
      <w:pPr>
        <w:pStyle w:val="Heading2"/>
        <w:rPr>
          <w:rtl/>
        </w:rPr>
      </w:pPr>
      <w:r>
        <w:rPr>
          <w:rFonts w:hint="cs"/>
          <w:rtl/>
        </w:rPr>
        <w:lastRenderedPageBreak/>
        <w:t>קיוסק אפל</w:t>
      </w:r>
    </w:p>
    <w:p w14:paraId="6272665A" w14:textId="66FB9302" w:rsidR="009527B9" w:rsidRDefault="00A25502" w:rsidP="009527B9">
      <w:pPr>
        <w:rPr>
          <w:rFonts w:cs="Times New Roman"/>
          <w:rtl/>
        </w:rPr>
      </w:pPr>
      <w:r>
        <w:rPr>
          <w:rFonts w:cs="Times New Roman" w:hint="cs"/>
          <w:rtl/>
        </w:rPr>
        <w:t>[[</w:t>
      </w:r>
      <w:r w:rsidR="009527B9">
        <w:rPr>
          <w:rFonts w:cs="Times New Roman"/>
          <w:rtl/>
        </w:rPr>
        <w:t>בסוף המפגש בסטקייה עם הפדופיל:</w:t>
      </w:r>
    </w:p>
    <w:p w14:paraId="59CD6EB9" w14:textId="77777777" w:rsidR="009527B9" w:rsidRDefault="009527B9" w:rsidP="009527B9">
      <w:pPr>
        <w:rPr>
          <w:rtl/>
        </w:rPr>
      </w:pPr>
      <w:r>
        <w:rPr>
          <w:rFonts w:hint="cs"/>
          <w:rtl/>
        </w:rPr>
        <w:t>[אולי זה קורה ישר אחרי המפגש בבניין עם פרננדו / בוגדן או משהו כזה]</w:t>
      </w:r>
    </w:p>
    <w:p w14:paraId="288C0EFA" w14:textId="20274FCF" w:rsidR="00A25502" w:rsidRDefault="009527B9" w:rsidP="009527B9">
      <w:pPr>
        <w:rPr>
          <w:rFonts w:cs="Times New Roman"/>
          <w:rtl/>
        </w:rPr>
      </w:pPr>
      <w:r>
        <w:rPr>
          <w:rFonts w:cs="Times New Roman"/>
          <w:rtl/>
        </w:rPr>
        <w:t>אלכס רץ לכיוון דרום ולבסוף אחרי יותר משעה של ריצה שבה הוא איבד לגמרי אוריינטציה ולפרקים כל האיזור נראה לו דומה לחלק של ה[כביש שמחבר בין לונדון ל---], אחד הכבישים המרכזיים באיזור [אסקס? לונדון?], הוא הגיע לבסוף לפאתי ראשון לציון, ו</w:t>
      </w:r>
    </w:p>
    <w:p w14:paraId="1F2D7A83" w14:textId="5A85B70E" w:rsidR="00A25502" w:rsidRDefault="00A25502" w:rsidP="009527B9">
      <w:pPr>
        <w:rPr>
          <w:rFonts w:cs="Times New Roman"/>
          <w:rtl/>
        </w:rPr>
      </w:pPr>
      <w:r>
        <w:rPr>
          <w:rFonts w:cs="Times New Roman" w:hint="cs"/>
          <w:rtl/>
        </w:rPr>
        <w:t>]]</w:t>
      </w:r>
    </w:p>
    <w:p w14:paraId="25B16B68" w14:textId="77777777" w:rsidR="005A4767" w:rsidRDefault="005A4767" w:rsidP="009527B9">
      <w:pPr>
        <w:rPr>
          <w:rFonts w:cs="Times New Roman"/>
          <w:rtl/>
        </w:rPr>
      </w:pPr>
    </w:p>
    <w:p w14:paraId="4A0B3918" w14:textId="7FB2C780" w:rsidR="008C3256" w:rsidRDefault="008C3256" w:rsidP="009527B9">
      <w:pPr>
        <w:rPr>
          <w:rFonts w:cs="Times New Roman"/>
          <w:rtl/>
        </w:rPr>
      </w:pPr>
      <w:r>
        <w:rPr>
          <w:rFonts w:cs="Times New Roman" w:hint="cs"/>
          <w:rtl/>
        </w:rPr>
        <w:t xml:space="preserve">הדם של מיצמוצי נקרש והתייבש מתחת לציפורניו ובין הציפורניים לבשר ובכל הקמטים וקפלים בידיו. זה היה הדבר האחרון שאמא שלו אמרה לו לפני שנפרדו באותו בוקר, באפלולית של המטבח בבית בלונדון </w:t>
      </w:r>
      <w:r>
        <w:rPr>
          <w:rFonts w:cs="Times New Roman"/>
          <w:rtl/>
        </w:rPr>
        <w:t>–</w:t>
      </w:r>
      <w:r>
        <w:rPr>
          <w:rFonts w:cs="Times New Roman" w:hint="cs"/>
          <w:rtl/>
        </w:rPr>
        <w:t xml:space="preserve"> פיח איזה ציפורניים מטונפות יש לך! כך היא אמרה לו, כי לכבוד ראש השנה הוא קלף כמה רימונים (גם עם הפטנט של דפיקה על הקליפה עם כף זה לקח לו כמעט חצי שעה לרימון </w:t>
      </w:r>
      <w:r>
        <w:rPr>
          <w:rFonts w:cs="Times New Roman"/>
          <w:rtl/>
        </w:rPr>
        <w:t>–</w:t>
      </w:r>
      <w:r>
        <w:rPr>
          <w:rFonts w:cs="Times New Roman" w:hint="cs"/>
          <w:rtl/>
        </w:rPr>
        <w:t xml:space="preserve"> הוא לא היה מיומן) ומיץ רימונים שחור יבש מתחת לציפורניו שלא היו גזורות עד לבשר. הוא התקלח מאז כמה פעמים אבל המיץ שהתחמצן והשחיר מתחת לציפורניים לא נשטף. פיח איזה ציפורניים מטונפות! כך היא נפרדה, ואת המזוודה עם כל בגדיו הוא השאיר שם. הבגד היחיד שהיה לו ללבוש בכל המזרח התיכון היה הבגדים לגופו. שלא היו רבים כי את חולצתו הוא הסיר בשביל לעטוף בה את מוצמוצי. </w:t>
      </w:r>
    </w:p>
    <w:p w14:paraId="7374BCE6" w14:textId="67CE5B74" w:rsidR="008C3256" w:rsidRDefault="008C3256" w:rsidP="009527B9">
      <w:pPr>
        <w:rPr>
          <w:rFonts w:cs="Times New Roman"/>
          <w:rtl/>
        </w:rPr>
      </w:pPr>
      <w:r>
        <w:rPr>
          <w:rFonts w:cs="Times New Roman" w:hint="cs"/>
          <w:rtl/>
        </w:rPr>
        <w:t>ועכשו מתחת לציפורניו היה גם הדם הקרוש של מיצמוצי, ורגבי האדמה שמתחתם קבר אותה, אשר חפר בציפורניים האלו, ואף על פי שידיו היו מוכתמות בדם חיה ובבוץ ושרוטות עד זוב דם, ממיצמוצי עצמה ברגעיה האחרונים ומהאבנים הקטנות, החדות שהיו באדמת הקבר שלה, הוא לא היה קורא להן מטונפות בכלל. הוא ידע שבלונדון הן היו מטונפות, אבל עכשו כבר לא.</w:t>
      </w:r>
    </w:p>
    <w:p w14:paraId="34D04691" w14:textId="1EBFDE24" w:rsidR="008C3256" w:rsidRDefault="008C3256" w:rsidP="009527B9">
      <w:pPr>
        <w:rPr>
          <w:rFonts w:cs="Times New Roman"/>
          <w:rtl/>
        </w:rPr>
      </w:pPr>
      <w:r>
        <w:rPr>
          <w:rFonts w:cs="Times New Roman" w:hint="cs"/>
          <w:rtl/>
        </w:rPr>
        <w:t xml:space="preserve">נשימה כל כך חזקה נתמלטה מפיו והוא נבהל לרגע </w:t>
      </w:r>
      <w:r>
        <w:rPr>
          <w:rFonts w:cs="Times New Roman"/>
          <w:rtl/>
        </w:rPr>
        <w:t>–</w:t>
      </w:r>
      <w:r>
        <w:rPr>
          <w:rFonts w:cs="Times New Roman" w:hint="cs"/>
          <w:rtl/>
        </w:rPr>
        <w:t xml:space="preserve"> מה זה היה! יבבה חנוקה. יבבה. הוא התרומם וסגר את הברז שמחוץ לחדר הזבל בלי לשים לב בכלל כמה מהבוץ ומהדם עדיין נותר (לא מעט). הוא ניגב את ידיו על מכנסיו... </w:t>
      </w:r>
    </w:p>
    <w:p w14:paraId="099C0CFE" w14:textId="77777777" w:rsidR="001D26A4" w:rsidRPr="001D26A4" w:rsidRDefault="001D26A4" w:rsidP="001D26A4">
      <w:pPr>
        <w:rPr>
          <w:rFonts w:cs="Times New Roman"/>
          <w:lang w:val="en-IL"/>
        </w:rPr>
      </w:pPr>
    </w:p>
    <w:p w14:paraId="42AB2033" w14:textId="77777777" w:rsidR="001D26A4" w:rsidRPr="001D26A4" w:rsidRDefault="001D26A4" w:rsidP="001D26A4">
      <w:pPr>
        <w:rPr>
          <w:rFonts w:cs="Times New Roman"/>
          <w:lang w:val="en-IL"/>
        </w:rPr>
      </w:pPr>
      <w:r w:rsidRPr="001D26A4">
        <w:rPr>
          <w:rFonts w:cs="Times New Roman"/>
          <w:rtl/>
        </w:rPr>
        <w:t>העץ שמתחתיו קבר את מיצמוצי - זה לא היה העץ הוותיק יותר שנפל, על שורשיו, בחורף הגדול</w:t>
      </w:r>
      <w:r w:rsidRPr="001D26A4">
        <w:rPr>
          <w:rFonts w:cs="Times New Roman"/>
          <w:rtl/>
          <w:lang w:bidi="ar-SA"/>
        </w:rPr>
        <w:t xml:space="preserve">&amp; </w:t>
      </w:r>
      <w:r w:rsidRPr="001D26A4">
        <w:rPr>
          <w:rFonts w:cs="Times New Roman"/>
          <w:rtl/>
        </w:rPr>
        <w:t>של לפני שמונה שנים ומאז איש לא טרח לגרור משם.</w:t>
      </w:r>
    </w:p>
    <w:p w14:paraId="39FF2526" w14:textId="32EDB834" w:rsidR="001D26A4" w:rsidRDefault="001D26A4" w:rsidP="001D26A4">
      <w:pPr>
        <w:rPr>
          <w:rFonts w:cs="Times New Roman"/>
          <w:rtl/>
        </w:rPr>
      </w:pPr>
      <w:r w:rsidRPr="001D26A4">
        <w:rPr>
          <w:rFonts w:cs="Times New Roman"/>
          <w:rtl/>
        </w:rPr>
        <w:t>וגם - היו ש</w:t>
      </w:r>
      <w:r w:rsidR="00B84B46">
        <w:rPr>
          <w:rFonts w:cs="Times New Roman" w:hint="cs"/>
          <w:rtl/>
        </w:rPr>
        <w:t>ם</w:t>
      </w:r>
      <w:r w:rsidRPr="001D26A4">
        <w:rPr>
          <w:rFonts w:cs="Times New Roman"/>
          <w:rtl/>
        </w:rPr>
        <w:t xml:space="preserve"> עצי תפוז חושחש, ששנים כבר לא נתן פריו.</w:t>
      </w:r>
      <w:r w:rsidR="00B84B46">
        <w:rPr>
          <w:rFonts w:cs="Times New Roman" w:hint="cs"/>
          <w:rtl/>
        </w:rPr>
        <w:t xml:space="preserve"> הוא סילק ברגלו שכבות עלים שנשרו במשך שנים ואיש לא גרף.</w:t>
      </w:r>
    </w:p>
    <w:p w14:paraId="47E12119" w14:textId="77777777" w:rsidR="00571D18" w:rsidRDefault="00571D18" w:rsidP="001D26A4">
      <w:pPr>
        <w:rPr>
          <w:rFonts w:cs="Times New Roman"/>
          <w:rtl/>
        </w:rPr>
      </w:pPr>
    </w:p>
    <w:p w14:paraId="2486200A" w14:textId="4887DB20" w:rsidR="00571D18" w:rsidRDefault="00571D18" w:rsidP="001D26A4">
      <w:pPr>
        <w:rPr>
          <w:rFonts w:cs="Times New Roman"/>
          <w:rtl/>
        </w:rPr>
      </w:pPr>
      <w:r>
        <w:rPr>
          <w:rFonts w:cs="Times New Roman" w:hint="cs"/>
          <w:rtl/>
        </w:rPr>
        <w:t>[</w:t>
      </w:r>
    </w:p>
    <w:p w14:paraId="6CC6CC0D" w14:textId="77777777" w:rsidR="00571D18" w:rsidRPr="00571D18" w:rsidRDefault="00571D18" w:rsidP="00571D18">
      <w:pPr>
        <w:bidi w:val="0"/>
        <w:rPr>
          <w:rFonts w:cs="Times New Roman"/>
          <w:lang w:val="en-IL" w:bidi="ar-SA"/>
        </w:rPr>
      </w:pPr>
      <w:r w:rsidRPr="00571D18">
        <w:rPr>
          <w:rFonts w:cs="Times New Roman"/>
          <w:lang w:val="en-IL" w:bidi="ar-SA"/>
        </w:rPr>
        <w:t>It was that time of the afternoon when the birds are silent; heavy, undisturbed scents lay over the garden.</w:t>
      </w:r>
    </w:p>
    <w:p w14:paraId="218EFC7F" w14:textId="77777777" w:rsidR="00571D18" w:rsidRPr="00571D18" w:rsidRDefault="00571D18" w:rsidP="00571D18">
      <w:pPr>
        <w:bidi w:val="0"/>
        <w:rPr>
          <w:rFonts w:cs="Times New Roman"/>
          <w:lang w:val="en-IL" w:bidi="ar-SA"/>
        </w:rPr>
      </w:pPr>
      <w:r w:rsidRPr="00571D18">
        <w:rPr>
          <w:rFonts w:cs="Times New Roman"/>
          <w:lang w:val="en-IL" w:bidi="ar-SA"/>
        </w:rPr>
        <w:t>A Place of Greater Safety p. 364</w:t>
      </w:r>
    </w:p>
    <w:p w14:paraId="01EE83B9" w14:textId="77777777" w:rsidR="00571D18" w:rsidRDefault="00571D18" w:rsidP="00571D18">
      <w:pPr>
        <w:rPr>
          <w:rFonts w:cs="Times New Roman"/>
          <w:rtl/>
        </w:rPr>
      </w:pPr>
      <w:r w:rsidRPr="00571D18">
        <w:rPr>
          <w:rFonts w:cs="Times New Roman"/>
          <w:rtl/>
        </w:rPr>
        <w:t>זה מה שקורה כשאלכס קובר את החתולה,</w:t>
      </w:r>
    </w:p>
    <w:p w14:paraId="0EBBC0D9" w14:textId="54A96758" w:rsidR="00571D18" w:rsidRDefault="00571D18" w:rsidP="00571D18">
      <w:pPr>
        <w:rPr>
          <w:rFonts w:cs="Times New Roman"/>
          <w:rtl/>
        </w:rPr>
      </w:pPr>
      <w:r>
        <w:rPr>
          <w:rFonts w:cs="Times New Roman" w:hint="cs"/>
          <w:rtl/>
        </w:rPr>
        <w:t>]</w:t>
      </w:r>
    </w:p>
    <w:p w14:paraId="05794BAA" w14:textId="627129DD" w:rsidR="00571D18" w:rsidRPr="00571D18" w:rsidRDefault="00B84B46" w:rsidP="00E00C14">
      <w:pPr>
        <w:rPr>
          <w:rFonts w:cs="Times New Roman"/>
          <w:lang w:val="en-IL" w:bidi="ar-SA"/>
        </w:rPr>
      </w:pPr>
      <w:r>
        <w:rPr>
          <w:rFonts w:cs="Times New Roman" w:hint="cs"/>
          <w:rtl/>
        </w:rPr>
        <w:lastRenderedPageBreak/>
        <w:t>בעזרת מקל הוא בטש [</w:t>
      </w:r>
      <w:r>
        <w:rPr>
          <w:rFonts w:cs="Times New Roman"/>
        </w:rPr>
        <w:t>prod</w:t>
      </w:r>
      <w:r>
        <w:rPr>
          <w:rFonts w:cs="Times New Roman" w:hint="cs"/>
          <w:rtl/>
        </w:rPr>
        <w:t>] ב</w:t>
      </w:r>
      <w:r w:rsidR="00571D18">
        <w:rPr>
          <w:rFonts w:cs="Times New Roman" w:hint="cs"/>
          <w:rtl/>
        </w:rPr>
        <w:t xml:space="preserve">אדמה </w:t>
      </w:r>
      <w:r>
        <w:rPr>
          <w:rFonts w:cs="Times New Roman" w:hint="cs"/>
          <w:rtl/>
        </w:rPr>
        <w:t>המ</w:t>
      </w:r>
      <w:r w:rsidR="00E00C14">
        <w:rPr>
          <w:rFonts w:cs="Times New Roman" w:hint="cs"/>
          <w:rtl/>
        </w:rPr>
        <w:t>תפורר</w:t>
      </w:r>
      <w:r>
        <w:rPr>
          <w:rFonts w:cs="Times New Roman" w:hint="cs"/>
          <w:rtl/>
        </w:rPr>
        <w:t>ת שהתגלתה מתחת לעלים</w:t>
      </w:r>
      <w:r w:rsidR="00E00C14">
        <w:rPr>
          <w:rFonts w:cs="Times New Roman" w:hint="cs"/>
          <w:rtl/>
        </w:rPr>
        <w:t xml:space="preserve">, </w:t>
      </w:r>
      <w:r>
        <w:rPr>
          <w:rFonts w:cs="Times New Roman" w:hint="cs"/>
          <w:rtl/>
        </w:rPr>
        <w:t>[</w:t>
      </w:r>
      <w:r w:rsidR="00E00C14">
        <w:rPr>
          <w:rFonts w:cs="Times New Roman" w:hint="cs"/>
          <w:rtl/>
        </w:rPr>
        <w:t>&amp;&amp;</w:t>
      </w:r>
      <w:r w:rsidR="00E00C14" w:rsidRPr="00E00C14">
        <w:rPr>
          <w:rFonts w:cs="Times New Roman"/>
          <w:rtl/>
        </w:rPr>
        <w:t>הוא ממש מרגיש דז'ה וו כלומר זה כבר היה והכל יחזור על עצמו.</w:t>
      </w:r>
      <w:r w:rsidR="00E00C14">
        <w:rPr>
          <w:rFonts w:cs="Times New Roman" w:hint="cs"/>
          <w:rtl/>
        </w:rPr>
        <w:t>&amp;&amp;</w:t>
      </w:r>
      <w:r w:rsidR="00E00C14" w:rsidRPr="00E00C14">
        <w:rPr>
          <w:rFonts w:cs="Times New Roman"/>
          <w:rtl/>
        </w:rPr>
        <w:t xml:space="preserve"> אבל ארקדי אדיש לו לגמרי לכן הוא נתלה בכל הבעיות של קטקה. בעיקר כשמתברר לו שהאבא של ארקדי הוא גם האבא שלה</w:t>
      </w:r>
      <w:r w:rsidR="00E00C14">
        <w:rPr>
          <w:rFonts w:cs="Times New Roman" w:hint="cs"/>
          <w:rtl/>
        </w:rPr>
        <w:t xml:space="preserve">.] </w:t>
      </w:r>
      <w:r w:rsidR="00571D18" w:rsidRPr="00571D18">
        <w:rPr>
          <w:rFonts w:cs="Times New Roman"/>
          <w:rtl/>
        </w:rPr>
        <w:t>ענפים יבשים דקר</w:t>
      </w:r>
      <w:r w:rsidR="00571D18">
        <w:rPr>
          <w:rFonts w:cs="Times New Roman" w:hint="cs"/>
          <w:rtl/>
        </w:rPr>
        <w:t>ו</w:t>
      </w:r>
      <w:r w:rsidR="00571D18" w:rsidRPr="00571D18">
        <w:rPr>
          <w:rFonts w:cs="Times New Roman"/>
          <w:rtl/>
        </w:rPr>
        <w:t xml:space="preserve"> אותו</w:t>
      </w:r>
      <w:r>
        <w:rPr>
          <w:rFonts w:cs="Times New Roman" w:hint="cs"/>
          <w:rtl/>
        </w:rPr>
        <w:t>,</w:t>
      </w:r>
      <w:r w:rsidR="00571D18" w:rsidRPr="00571D18">
        <w:rPr>
          <w:rFonts w:cs="Times New Roman"/>
          <w:rtl/>
        </w:rPr>
        <w:t xml:space="preserve"> וקוצים, חדים יותר מכל סיכת ביטחון מטופשת.</w:t>
      </w:r>
    </w:p>
    <w:p w14:paraId="1FB5D52C" w14:textId="6B2977F9" w:rsidR="00E244C6" w:rsidRDefault="00E244C6" w:rsidP="00E244C6">
      <w:pPr>
        <w:rPr>
          <w:rtl/>
        </w:rPr>
      </w:pPr>
      <w:r>
        <w:rPr>
          <w:rFonts w:hint="cs"/>
          <w:rtl/>
        </w:rPr>
        <w:t>ושוב חתול מת.</w:t>
      </w:r>
    </w:p>
    <w:p w14:paraId="5A450AC9" w14:textId="2A0BBF47" w:rsidR="001D26A4" w:rsidRDefault="00E244C6" w:rsidP="00E244C6">
      <w:pPr>
        <w:rPr>
          <w:rFonts w:cs="Times New Roman"/>
          <w:rtl/>
        </w:rPr>
      </w:pPr>
      <w:r w:rsidRPr="00841E69">
        <w:rPr>
          <w:rtl/>
        </w:rPr>
        <w:t>הוא הבין שכל החיים שלו י</w:t>
      </w:r>
      <w:r>
        <w:rPr>
          <w:rFonts w:hint="cs"/>
          <w:rtl/>
        </w:rPr>
        <w:t>חזרו</w:t>
      </w:r>
      <w:r w:rsidRPr="00841E69">
        <w:rPr>
          <w:rtl/>
        </w:rPr>
        <w:t xml:space="preserve"> על אותן תבניות בדיוק. הוא תמיד ירצה את אותם דברים ותמיד לא יגיע אליהם. הוא תמיד יהרוג וזה תמיד יהיה</w:t>
      </w:r>
      <w:r>
        <w:rPr>
          <w:rFonts w:hint="cs"/>
          <w:rtl/>
        </w:rPr>
        <w:t xml:space="preserve"> את</w:t>
      </w:r>
      <w:r w:rsidRPr="00841E69">
        <w:rPr>
          <w:rtl/>
        </w:rPr>
        <w:t xml:space="preserve"> היצור הלא נכון.</w:t>
      </w:r>
    </w:p>
    <w:p w14:paraId="2A040E83" w14:textId="70977C63" w:rsidR="005A4767" w:rsidRDefault="00B84B46" w:rsidP="009527B9">
      <w:pPr>
        <w:rPr>
          <w:rFonts w:cs="Times New Roman"/>
          <w:rtl/>
        </w:rPr>
      </w:pPr>
      <w:r>
        <w:rPr>
          <w:rFonts w:cs="Times New Roman" w:hint="cs"/>
          <w:rtl/>
        </w:rPr>
        <w:t>הוא</w:t>
      </w:r>
      <w:r w:rsidR="005A4767">
        <w:rPr>
          <w:rFonts w:cs="Times New Roman" w:hint="cs"/>
          <w:rtl/>
        </w:rPr>
        <w:t xml:space="preserve"> קבר את החתול בבור </w:t>
      </w:r>
      <w:r>
        <w:rPr>
          <w:rFonts w:cs="Times New Roman" w:hint="cs"/>
          <w:rtl/>
        </w:rPr>
        <w:t xml:space="preserve">שחפר </w:t>
      </w:r>
      <w:r w:rsidR="005A4767">
        <w:rPr>
          <w:rFonts w:cs="Times New Roman" w:hint="cs"/>
          <w:rtl/>
        </w:rPr>
        <w:t xml:space="preserve">באדמה </w:t>
      </w:r>
      <w:r>
        <w:rPr>
          <w:rFonts w:cs="Times New Roman" w:hint="cs"/>
          <w:rtl/>
        </w:rPr>
        <w:t>ו</w:t>
      </w:r>
      <w:r w:rsidR="005A4767">
        <w:rPr>
          <w:rFonts w:cs="Times New Roman" w:hint="cs"/>
          <w:rtl/>
        </w:rPr>
        <w:t>הוא שטף את ידיו בברז של חדר פחי</w:t>
      </w:r>
      <w:r>
        <w:rPr>
          <w:rFonts w:cs="Times New Roman" w:hint="cs"/>
          <w:rtl/>
        </w:rPr>
        <w:t xml:space="preserve"> האשפה</w:t>
      </w:r>
      <w:r w:rsidR="005A4767">
        <w:rPr>
          <w:rFonts w:cs="Times New Roman" w:hint="cs"/>
          <w:rtl/>
        </w:rPr>
        <w:t xml:space="preserve">. </w:t>
      </w:r>
      <w:r w:rsidR="00123FEE">
        <w:rPr>
          <w:rFonts w:cs="Times New Roman" w:hint="cs"/>
          <w:rtl/>
        </w:rPr>
        <w:t>המים הראשונים היו חמים כמו תה, הם יצאו</w:t>
      </w:r>
      <w:r w:rsidR="006C1268">
        <w:rPr>
          <w:rFonts w:cs="Times New Roman" w:hint="cs"/>
          <w:rtl/>
        </w:rPr>
        <w:t xml:space="preserve"> / הגיחו מתוך</w:t>
      </w:r>
      <w:r w:rsidR="00123FEE">
        <w:rPr>
          <w:rFonts w:cs="Times New Roman" w:hint="cs"/>
          <w:rtl/>
        </w:rPr>
        <w:t xml:space="preserve"> צינורות מתכת חשופים. </w:t>
      </w:r>
      <w:r w:rsidR="009F42C5">
        <w:rPr>
          <w:rFonts w:cs="Times New Roman" w:hint="cs"/>
          <w:rtl/>
        </w:rPr>
        <w:t>כשהגיעו המי</w:t>
      </w:r>
      <w:r w:rsidR="006C1268">
        <w:rPr>
          <w:rFonts w:cs="Times New Roman" w:hint="cs"/>
          <w:rtl/>
        </w:rPr>
        <w:t>ם</w:t>
      </w:r>
      <w:r w:rsidR="009F42C5">
        <w:rPr>
          <w:rFonts w:cs="Times New Roman" w:hint="cs"/>
          <w:rtl/>
        </w:rPr>
        <w:t xml:space="preserve"> הקרירים יותר, הוא מילא קערת כביסה שהיתה זרוקה שם </w:t>
      </w:r>
      <w:r w:rsidR="009F42C5">
        <w:rPr>
          <w:rFonts w:cs="Times New Roman"/>
          <w:rtl/>
        </w:rPr>
        <w:t>–</w:t>
      </w:r>
      <w:r w:rsidR="009F42C5">
        <w:rPr>
          <w:rFonts w:cs="Times New Roman" w:hint="cs"/>
          <w:rtl/>
        </w:rPr>
        <w:t xml:space="preserve"> </w:t>
      </w:r>
      <w:r w:rsidR="006C1268">
        <w:rPr>
          <w:rFonts w:cs="Times New Roman" w:hint="cs"/>
          <w:rtl/>
        </w:rPr>
        <w:t>עבור</w:t>
      </w:r>
      <w:r w:rsidR="009F42C5">
        <w:rPr>
          <w:rFonts w:cs="Times New Roman" w:hint="cs"/>
          <w:rtl/>
        </w:rPr>
        <w:t xml:space="preserve"> חתולי </w:t>
      </w:r>
      <w:r w:rsidR="006C1268">
        <w:rPr>
          <w:rFonts w:cs="Times New Roman" w:hint="cs"/>
          <w:rtl/>
        </w:rPr>
        <w:t xml:space="preserve">רחוב </w:t>
      </w:r>
      <w:r w:rsidR="009F42C5">
        <w:rPr>
          <w:rFonts w:cs="Times New Roman" w:hint="cs"/>
          <w:rtl/>
        </w:rPr>
        <w:t>או כלבים.</w:t>
      </w:r>
    </w:p>
    <w:p w14:paraId="6E44EE7F" w14:textId="1D094F69" w:rsidR="009F42C5" w:rsidRDefault="009F42C5" w:rsidP="009527B9">
      <w:pPr>
        <w:rPr>
          <w:rFonts w:cs="Times New Roman"/>
          <w:rtl/>
        </w:rPr>
      </w:pPr>
      <w:r>
        <w:rPr>
          <w:rFonts w:cs="Times New Roman" w:hint="cs"/>
          <w:rtl/>
        </w:rPr>
        <w:t xml:space="preserve">הוא עלה לעזור לשכנה לנקות את המדרגות </w:t>
      </w:r>
      <w:r w:rsidR="006C1268">
        <w:rPr>
          <w:rFonts w:cs="Times New Roman" w:hint="cs"/>
          <w:rtl/>
        </w:rPr>
        <w:t xml:space="preserve">מהר, </w:t>
      </w:r>
      <w:r>
        <w:rPr>
          <w:rFonts w:cs="Times New Roman" w:hint="cs"/>
          <w:rtl/>
        </w:rPr>
        <w:t xml:space="preserve">לפני שבעלה יגיע, וכשירד לשטוף את הסמרטוט בברז, כבר היו כמה ציפורים שהשתכשכו במים שבקערה. הן היו ממין פולש, ובכל זאת כל כך חמודות, נוצות קודקודן הרטובות נעמדו </w:t>
      </w:r>
      <w:r w:rsidR="00B84B46">
        <w:rPr>
          <w:rFonts w:cs="Times New Roman" w:hint="cs"/>
          <w:rtl/>
        </w:rPr>
        <w:t>כ</w:t>
      </w:r>
      <w:r>
        <w:rPr>
          <w:rFonts w:cs="Times New Roman" w:hint="cs"/>
          <w:rtl/>
        </w:rPr>
        <w:t>אילו שלא הסת</w:t>
      </w:r>
      <w:r w:rsidR="006C1268">
        <w:rPr>
          <w:rFonts w:cs="Times New Roman" w:hint="cs"/>
          <w:rtl/>
        </w:rPr>
        <w:t>ר</w:t>
      </w:r>
      <w:r>
        <w:rPr>
          <w:rFonts w:cs="Times New Roman" w:hint="cs"/>
          <w:rtl/>
        </w:rPr>
        <w:t>קו מזמן, כמה הן השפריצו והשתכשכו, החמודות האלה.</w:t>
      </w:r>
    </w:p>
    <w:p w14:paraId="1575C47D" w14:textId="77777777" w:rsidR="005A4767" w:rsidRDefault="005A4767" w:rsidP="009527B9">
      <w:pPr>
        <w:rPr>
          <w:rFonts w:cs="Times New Roman"/>
          <w:rtl/>
        </w:rPr>
      </w:pPr>
    </w:p>
    <w:p w14:paraId="73DE107E" w14:textId="77777777" w:rsidR="00B84B46" w:rsidRDefault="00B84B46" w:rsidP="00C25B01">
      <w:pPr>
        <w:rPr>
          <w:rFonts w:cs="Times New Roman"/>
          <w:rtl/>
        </w:rPr>
      </w:pPr>
      <w:r>
        <w:rPr>
          <w:rFonts w:cs="Times New Roman" w:hint="cs"/>
          <w:rtl/>
        </w:rPr>
        <w:t>הוא תלה את הסמרטוט לייבוש על אחד הצינורות החשופים</w:t>
      </w:r>
      <w:r w:rsidR="00C25B01">
        <w:rPr>
          <w:rFonts w:cs="Times New Roman" w:hint="cs"/>
          <w:rtl/>
        </w:rPr>
        <w:t xml:space="preserve"> והתחיל ללכת</w:t>
      </w:r>
      <w:r w:rsidR="00242CBF">
        <w:rPr>
          <w:rFonts w:cs="Times New Roman" w:hint="cs"/>
          <w:rtl/>
        </w:rPr>
        <w:t>.</w:t>
      </w:r>
      <w:r w:rsidR="00C25B01">
        <w:rPr>
          <w:rFonts w:cs="Times New Roman" w:hint="cs"/>
          <w:rtl/>
        </w:rPr>
        <w:t xml:space="preserve"> הרחובות היו נטושים כמעט בחום המעלף והוא לא ידע </w:t>
      </w:r>
      <w:r w:rsidR="00DF48F2">
        <w:rPr>
          <w:rFonts w:cs="Times New Roman" w:hint="cs"/>
          <w:rtl/>
        </w:rPr>
        <w:t xml:space="preserve">לאן </w:t>
      </w:r>
      <w:r>
        <w:rPr>
          <w:rFonts w:cs="Times New Roman" w:hint="cs"/>
          <w:rtl/>
        </w:rPr>
        <w:t>פניו מועדות וכו'</w:t>
      </w:r>
      <w:r w:rsidR="00C25B01">
        <w:rPr>
          <w:rFonts w:cs="Times New Roman" w:hint="cs"/>
          <w:rtl/>
        </w:rPr>
        <w:t xml:space="preserve"> ו</w:t>
      </w:r>
      <w:r w:rsidR="009527B9">
        <w:rPr>
          <w:rFonts w:cs="Times New Roman"/>
          <w:rtl/>
        </w:rPr>
        <w:t>לבסוף הג</w:t>
      </w:r>
      <w:r w:rsidR="009527B9">
        <w:rPr>
          <w:rFonts w:cs="Times New Roman" w:hint="cs"/>
          <w:rtl/>
        </w:rPr>
        <w:t>י</w:t>
      </w:r>
      <w:r w:rsidR="009527B9">
        <w:rPr>
          <w:rFonts w:cs="Times New Roman"/>
          <w:rtl/>
        </w:rPr>
        <w:t xml:space="preserve">ע לאחד הקיוסקים שהכיר. לא היה עליו כסף, אפילו חולצה לגופו לא היתה לו, </w:t>
      </w:r>
      <w:r>
        <w:rPr>
          <w:rFonts w:cs="Times New Roman" w:hint="cs"/>
          <w:rtl/>
        </w:rPr>
        <w:t>כי עטף בה את החתול לפני שקבר אותו.</w:t>
      </w:r>
    </w:p>
    <w:p w14:paraId="391D9BDB" w14:textId="292BAAA2" w:rsidR="009527B9" w:rsidRDefault="009527B9" w:rsidP="00C25B01">
      <w:pPr>
        <w:rPr>
          <w:rFonts w:cs="Times New Roman"/>
          <w:rtl/>
        </w:rPr>
      </w:pPr>
      <w:r>
        <w:rPr>
          <w:rFonts w:cs="Times New Roman"/>
          <w:rtl/>
        </w:rPr>
        <w:t>ברגע ש</w:t>
      </w:r>
      <w:r w:rsidR="00DF48F2">
        <w:rPr>
          <w:rFonts w:cs="Times New Roman" w:hint="cs"/>
          <w:rtl/>
        </w:rPr>
        <w:t>נכנס לקיוסק האפלולי והקריר [</w:t>
      </w:r>
      <w:r>
        <w:rPr>
          <w:rFonts w:cs="Times New Roman"/>
          <w:rtl/>
        </w:rPr>
        <w:t>הפסיק ל</w:t>
      </w:r>
      <w:r>
        <w:rPr>
          <w:rFonts w:cs="Times New Roman" w:hint="cs"/>
          <w:rtl/>
        </w:rPr>
        <w:t>רוץ</w:t>
      </w:r>
      <w:r>
        <w:rPr>
          <w:rFonts w:cs="Times New Roman"/>
          <w:rtl/>
        </w:rPr>
        <w:t xml:space="preserve"> בפרנטיות המטורפת שלו </w:t>
      </w:r>
      <w:r w:rsidR="00C25B01">
        <w:rPr>
          <w:rFonts w:cs="Times New Roman" w:hint="cs"/>
          <w:rtl/>
        </w:rPr>
        <w:t xml:space="preserve">וללכת ולבקש את דרכו </w:t>
      </w:r>
      <w:r>
        <w:rPr>
          <w:rFonts w:cs="Times New Roman"/>
          <w:rtl/>
        </w:rPr>
        <w:t>הוא החל</w:t>
      </w:r>
      <w:r w:rsidR="00DF48F2">
        <w:rPr>
          <w:rFonts w:cs="Times New Roman" w:hint="cs"/>
          <w:rtl/>
        </w:rPr>
        <w:t xml:space="preserve"> הוא</w:t>
      </w:r>
      <w:r>
        <w:rPr>
          <w:rFonts w:cs="Times New Roman"/>
          <w:rtl/>
        </w:rPr>
        <w:t xml:space="preserve"> התנשף </w:t>
      </w:r>
      <w:r w:rsidR="00DF48F2">
        <w:rPr>
          <w:rFonts w:cs="Times New Roman" w:hint="cs"/>
          <w:rtl/>
        </w:rPr>
        <w:t xml:space="preserve">בכבדות </w:t>
      </w:r>
      <w:r>
        <w:rPr>
          <w:rFonts w:cs="Times New Roman"/>
          <w:rtl/>
        </w:rPr>
        <w:t>וגם רעד</w:t>
      </w:r>
      <w:r w:rsidR="00DF48F2">
        <w:rPr>
          <w:rFonts w:cs="Times New Roman" w:hint="cs"/>
          <w:rtl/>
        </w:rPr>
        <w:t>] חלחלות עברו בגוו</w:t>
      </w:r>
      <w:r>
        <w:rPr>
          <w:rFonts w:cs="Times New Roman"/>
          <w:rtl/>
        </w:rPr>
        <w:t xml:space="preserve"> ו</w:t>
      </w:r>
      <w:r w:rsidR="00DF48F2">
        <w:rPr>
          <w:rFonts w:cs="Times New Roman" w:hint="cs"/>
          <w:rtl/>
        </w:rPr>
        <w:t xml:space="preserve">הוא </w:t>
      </w:r>
      <w:r>
        <w:rPr>
          <w:rFonts w:cs="Times New Roman"/>
          <w:rtl/>
        </w:rPr>
        <w:t>לא הצליח לעצור א</w:t>
      </w:r>
      <w:r w:rsidR="00DF48F2">
        <w:rPr>
          <w:rFonts w:cs="Times New Roman" w:hint="cs"/>
          <w:rtl/>
        </w:rPr>
        <w:t>ו</w:t>
      </w:r>
      <w:r>
        <w:rPr>
          <w:rFonts w:cs="Times New Roman"/>
          <w:rtl/>
        </w:rPr>
        <w:t>ת</w:t>
      </w:r>
      <w:r w:rsidR="00DF48F2">
        <w:rPr>
          <w:rFonts w:cs="Times New Roman" w:hint="cs"/>
          <w:rtl/>
        </w:rPr>
        <w:t>ן</w:t>
      </w:r>
      <w:r>
        <w:rPr>
          <w:rFonts w:cs="Times New Roman"/>
          <w:rtl/>
        </w:rPr>
        <w:t>.</w:t>
      </w:r>
      <w:r w:rsidR="00C25B01">
        <w:rPr>
          <w:rFonts w:cs="Times New Roman" w:hint="cs"/>
          <w:rtl/>
        </w:rPr>
        <w:t xml:space="preserve"> הוא היה מיובש לגמרי.</w:t>
      </w:r>
      <w:r w:rsidR="004F7773">
        <w:rPr>
          <w:rFonts w:cs="Times New Roman" w:hint="cs"/>
          <w:rtl/>
        </w:rPr>
        <w:t xml:space="preserve"> הקיוסק עמד בפני סגירה ל</w:t>
      </w:r>
      <w:r w:rsidR="00B84B46">
        <w:rPr>
          <w:rFonts w:cs="Times New Roman" w:hint="cs"/>
          <w:rtl/>
        </w:rPr>
        <w:t xml:space="preserve">קראת </w:t>
      </w:r>
      <w:r w:rsidR="004F7773">
        <w:rPr>
          <w:rFonts w:cs="Times New Roman" w:hint="cs"/>
          <w:rtl/>
        </w:rPr>
        <w:t>שעות הצהריים, והמוכר צעק לו שסגור וכיבה את האורות, אבל אלכס לא הקשיב.</w:t>
      </w:r>
    </w:p>
    <w:p w14:paraId="79B49ABE" w14:textId="77777777" w:rsidR="00FB0759" w:rsidRPr="00FB0759" w:rsidRDefault="00FB0759" w:rsidP="00FB0759">
      <w:pPr>
        <w:rPr>
          <w:rFonts w:cs="Times New Roman"/>
          <w:lang w:val="en-IL"/>
        </w:rPr>
      </w:pPr>
      <w:r w:rsidRPr="00FB0759">
        <w:rPr>
          <w:rFonts w:cs="Times New Roman"/>
          <w:rtl/>
        </w:rPr>
        <w:t>המראה של אדם ללא חולצה, בעיקר בחודשי הקיץ לא היה נדיר ברחובות ראשון ובכל זאת לא עם עור כל כך חיוור, שברור שלא בילה את הקיץ בישראל. והחיוורון של גופו שאב את כל אור הצהריים העז שחדר לפיצוציה. גופו זהר בצבעי הניאון הסגול שזרח על מקרר פחיות המשקה. בעל הפיצוציה נדרך - הוא כבר נתקל במשך שנותיו באיש או שניים שהאור נבלע בתוכם וזה אף פעם לא נגמר טוב. הצליעה שלו? מאז.</w:t>
      </w:r>
      <w:r w:rsidRPr="00FB0759">
        <w:rPr>
          <w:rFonts w:cs="Times New Roman"/>
          <w:rtl/>
          <w:lang w:bidi="ar-SA"/>
        </w:rPr>
        <w:t> </w:t>
      </w:r>
    </w:p>
    <w:p w14:paraId="3FF0E292" w14:textId="02F7958C" w:rsidR="009527B9" w:rsidRDefault="00E60F7E" w:rsidP="009527B9">
      <w:pPr>
        <w:rPr>
          <w:rtl/>
        </w:rPr>
      </w:pPr>
      <w:r>
        <w:rPr>
          <w:rFonts w:cs="Times New Roman" w:hint="cs"/>
          <w:rtl/>
        </w:rPr>
        <w:t>בעל</w:t>
      </w:r>
      <w:r w:rsidR="009527B9">
        <w:rPr>
          <w:rFonts w:cs="Times New Roman"/>
          <w:rtl/>
        </w:rPr>
        <w:t xml:space="preserve"> הקיוסק ראה שאין </w:t>
      </w:r>
      <w:r w:rsidR="00E244C6">
        <w:rPr>
          <w:rFonts w:cs="Times New Roman" w:hint="cs"/>
          <w:rtl/>
        </w:rPr>
        <w:t>עליו</w:t>
      </w:r>
      <w:r w:rsidR="009527B9">
        <w:rPr>
          <w:rFonts w:cs="Times New Roman"/>
          <w:rtl/>
        </w:rPr>
        <w:t xml:space="preserve"> כסף, אבל הוא גם ראה שאלכס ינשוך אותו אם לא יתן לו סיגריות, המלתעות שלו נצצו באורות הסגולים והכחולים של דוכן המשקאות. בכל מקרה </w:t>
      </w:r>
      <w:r w:rsidR="00DF48F2">
        <w:rPr>
          <w:rFonts w:cs="Times New Roman" w:hint="cs"/>
          <w:rtl/>
        </w:rPr>
        <w:t>בעל הקיוסק</w:t>
      </w:r>
      <w:r w:rsidR="009527B9">
        <w:rPr>
          <w:rFonts w:cs="Times New Roman"/>
          <w:rtl/>
        </w:rPr>
        <w:t xml:space="preserve"> רימה את אלכס די הרבה מבחינת עודף במשך שנ</w:t>
      </w:r>
      <w:r w:rsidR="00DF48F2">
        <w:rPr>
          <w:rFonts w:cs="Times New Roman" w:hint="cs"/>
          <w:rtl/>
        </w:rPr>
        <w:t>ת</w:t>
      </w:r>
      <w:r w:rsidR="009527B9">
        <w:rPr>
          <w:rFonts w:cs="Times New Roman"/>
          <w:rtl/>
        </w:rPr>
        <w:t xml:space="preserve"> הכרותם, ושיער שזה מתקזז</w:t>
      </w:r>
      <w:r w:rsidR="007E3205">
        <w:rPr>
          <w:rFonts w:cs="Times New Roman" w:hint="cs"/>
          <w:rtl/>
        </w:rPr>
        <w:t>,</w:t>
      </w:r>
      <w:r w:rsidR="009527B9">
        <w:rPr>
          <w:rFonts w:cs="Times New Roman"/>
          <w:rtl/>
        </w:rPr>
        <w:t xml:space="preserve"> אף שנאלץ לספוג גם את עלות המצית שאלכס שלף מהמעמד לייד הקופה. דווקא מצית מהסוג הפחות זול יימח שמו. </w:t>
      </w:r>
      <w:r>
        <w:rPr>
          <w:rFonts w:cs="Times New Roman" w:hint="cs"/>
          <w:rtl/>
        </w:rPr>
        <w:t xml:space="preserve">מהרגע שהחליף את הבחור שעבד במשמרת לילה </w:t>
      </w:r>
      <w:r w:rsidR="009527B9">
        <w:rPr>
          <w:rFonts w:cs="Times New Roman"/>
          <w:rtl/>
        </w:rPr>
        <w:t xml:space="preserve">הוא דחה את </w:t>
      </w:r>
      <w:r w:rsidR="009527B9">
        <w:rPr>
          <w:rFonts w:cs="Times New Roman" w:hint="cs"/>
          <w:rtl/>
        </w:rPr>
        <w:t xml:space="preserve">סידור </w:t>
      </w:r>
      <w:r w:rsidR="009527B9">
        <w:rPr>
          <w:rFonts w:cs="Times New Roman"/>
          <w:rtl/>
        </w:rPr>
        <w:t>בקבוקוני</w:t>
      </w:r>
      <w:r w:rsidR="009527B9">
        <w:rPr>
          <w:rFonts w:cs="Times New Roman" w:hint="cs"/>
          <w:rtl/>
        </w:rPr>
        <w:t xml:space="preserve"> האלכוהול</w:t>
      </w:r>
      <w:r w:rsidR="009527B9">
        <w:rPr>
          <w:rFonts w:cs="Times New Roman"/>
          <w:rtl/>
        </w:rPr>
        <w:t xml:space="preserve"> הקטנים ועכשו הוא אוכל אותה בדמותם של שני בקבוקוני וודקה שתכולתו של אחד מהם כבר </w:t>
      </w:r>
      <w:r w:rsidR="00DF48F2">
        <w:rPr>
          <w:rFonts w:cs="Times New Roman" w:hint="cs"/>
          <w:rtl/>
        </w:rPr>
        <w:t>[</w:t>
      </w:r>
      <w:r w:rsidR="009527B9">
        <w:rPr>
          <w:rFonts w:cs="Times New Roman"/>
          <w:rtl/>
        </w:rPr>
        <w:t>נקברה&amp; / התבזבז? נשפכה?</w:t>
      </w:r>
      <w:r w:rsidR="00DF48F2">
        <w:rPr>
          <w:rFonts w:cs="Times New Roman" w:hint="cs"/>
          <w:rtl/>
        </w:rPr>
        <w:t>] הוגרה</w:t>
      </w:r>
      <w:r w:rsidR="009527B9">
        <w:rPr>
          <w:rFonts w:cs="Times New Roman"/>
          <w:rtl/>
        </w:rPr>
        <w:t xml:space="preserve"> עמוק בקרביו של הבן של זונה </w:t>
      </w:r>
      <w:r w:rsidR="00E244C6">
        <w:rPr>
          <w:rFonts w:cs="Times New Roman" w:hint="cs"/>
          <w:rtl/>
        </w:rPr>
        <w:t xml:space="preserve">הפישפש </w:t>
      </w:r>
      <w:r w:rsidR="009527B9">
        <w:rPr>
          <w:rFonts w:cs="Times New Roman"/>
          <w:rtl/>
        </w:rPr>
        <w:t>הזה.</w:t>
      </w:r>
    </w:p>
    <w:p w14:paraId="1730D5DB" w14:textId="1701D60A" w:rsidR="009527B9" w:rsidRDefault="009527B9" w:rsidP="009527B9">
      <w:pPr>
        <w:rPr>
          <w:rtl/>
        </w:rPr>
      </w:pPr>
      <w:r>
        <w:rPr>
          <w:rFonts w:cs="Times New Roman"/>
          <w:rtl/>
        </w:rPr>
        <w:t xml:space="preserve">"אתה חייב לי - " הוא </w:t>
      </w:r>
      <w:r w:rsidR="00E60F7E">
        <w:rPr>
          <w:rFonts w:hint="cs"/>
          <w:rtl/>
        </w:rPr>
        <w:t>צווח בקול שניסה לשלוט בו</w:t>
      </w:r>
      <w:r>
        <w:rPr>
          <w:rFonts w:cs="Times New Roman"/>
          <w:rtl/>
        </w:rPr>
        <w:t xml:space="preserve">, זרועותיו מוסתרות היטב מתחת לדלפק. הוא מעולם לא פחד </w:t>
      </w:r>
      <w:r w:rsidR="00DF48F2">
        <w:rPr>
          <w:rFonts w:cs="Times New Roman" w:hint="cs"/>
          <w:rtl/>
        </w:rPr>
        <w:t>[</w:t>
      </w:r>
      <w:r>
        <w:rPr>
          <w:rFonts w:cs="Times New Roman"/>
          <w:rtl/>
        </w:rPr>
        <w:t>כל כך /</w:t>
      </w:r>
      <w:r w:rsidR="00DF48F2">
        <w:rPr>
          <w:rFonts w:cs="Times New Roman" w:hint="cs"/>
          <w:rtl/>
        </w:rPr>
        <w:t>]</w:t>
      </w:r>
      <w:r>
        <w:rPr>
          <w:rFonts w:cs="Times New Roman"/>
          <w:rtl/>
        </w:rPr>
        <w:t xml:space="preserve"> באופן כה מיידי וגו' שמישהו ינשוך אותו.</w:t>
      </w:r>
    </w:p>
    <w:p w14:paraId="4788EBBB" w14:textId="7461EF5F" w:rsidR="009527B9" w:rsidRDefault="009527B9" w:rsidP="009527B9">
      <w:pPr>
        <w:rPr>
          <w:rtl/>
        </w:rPr>
      </w:pPr>
      <w:r>
        <w:rPr>
          <w:rFonts w:cs="Times New Roman"/>
          <w:rtl/>
        </w:rPr>
        <w:t>"אני ישלם."</w:t>
      </w:r>
    </w:p>
    <w:p w14:paraId="6AC82F1C" w14:textId="15FA777A" w:rsidR="009527B9" w:rsidRDefault="009527B9" w:rsidP="009527B9">
      <w:pPr>
        <w:rPr>
          <w:rtl/>
        </w:rPr>
      </w:pPr>
      <w:r>
        <w:rPr>
          <w:rFonts w:cs="Times New Roman"/>
          <w:rtl/>
        </w:rPr>
        <w:t xml:space="preserve">"אתה תבוא </w:t>
      </w:r>
      <w:r w:rsidR="007E3205">
        <w:rPr>
          <w:rFonts w:cs="Times New Roman" w:hint="cs"/>
          <w:rtl/>
        </w:rPr>
        <w:t xml:space="preserve">אחר-כך </w:t>
      </w:r>
      <w:r w:rsidR="00E60F7E">
        <w:rPr>
          <w:rFonts w:cs="Times New Roman" w:hint="cs"/>
          <w:rtl/>
        </w:rPr>
        <w:t>עם כסף</w:t>
      </w:r>
      <w:r>
        <w:rPr>
          <w:rFonts w:cs="Times New Roman"/>
          <w:rtl/>
        </w:rPr>
        <w:t xml:space="preserve">?" </w:t>
      </w:r>
      <w:r w:rsidR="00E60F7E">
        <w:rPr>
          <w:rFonts w:cs="Times New Roman" w:hint="cs"/>
          <w:rtl/>
        </w:rPr>
        <w:t>בעל הקיוסק</w:t>
      </w:r>
      <w:r>
        <w:rPr>
          <w:rFonts w:cs="Times New Roman"/>
          <w:rtl/>
        </w:rPr>
        <w:t xml:space="preserve"> סיכם </w:t>
      </w:r>
      <w:r w:rsidR="00E60F7E">
        <w:rPr>
          <w:rFonts w:cs="Times New Roman" w:hint="cs"/>
          <w:rtl/>
        </w:rPr>
        <w:t>מ</w:t>
      </w:r>
      <w:r>
        <w:rPr>
          <w:rFonts w:cs="Times New Roman"/>
          <w:rtl/>
        </w:rPr>
        <w:t xml:space="preserve">הר </w:t>
      </w:r>
      <w:r w:rsidR="00E60F7E">
        <w:rPr>
          <w:rFonts w:cs="Times New Roman" w:hint="cs"/>
          <w:rtl/>
        </w:rPr>
        <w:t xml:space="preserve">בליבו </w:t>
      </w:r>
      <w:r>
        <w:rPr>
          <w:rFonts w:cs="Times New Roman"/>
          <w:rtl/>
        </w:rPr>
        <w:t xml:space="preserve">ועיגל חזק כלפי מעלה. מה יש? העוגמת נפש שלו שווה לפחות </w:t>
      </w:r>
      <w:r w:rsidR="00327AB0">
        <w:rPr>
          <w:rFonts w:cs="Times New Roman" w:hint="cs"/>
          <w:rtl/>
        </w:rPr>
        <w:t>6</w:t>
      </w:r>
      <w:r>
        <w:rPr>
          <w:rFonts w:cs="Times New Roman"/>
          <w:rtl/>
        </w:rPr>
        <w:t>7.30ש"ח, לא?</w:t>
      </w:r>
    </w:p>
    <w:p w14:paraId="1CC43EA2" w14:textId="48C7D098" w:rsidR="009527B9" w:rsidRDefault="009527B9" w:rsidP="009527B9">
      <w:pPr>
        <w:rPr>
          <w:rtl/>
        </w:rPr>
      </w:pPr>
      <w:r>
        <w:rPr>
          <w:rFonts w:cs="Times New Roman"/>
          <w:rtl/>
        </w:rPr>
        <w:lastRenderedPageBreak/>
        <w:t>"אני ישלם, אתה מכיר א</w:t>
      </w:r>
      <w:r w:rsidR="00E60F7E">
        <w:rPr>
          <w:rFonts w:cs="Times New Roman" w:hint="cs"/>
          <w:rtl/>
        </w:rPr>
        <w:t>ה... (מכיר לי? מכיר בי? הוא שכח איך משלימים את המשפט)</w:t>
      </w:r>
      <w:r>
        <w:rPr>
          <w:rFonts w:cs="Times New Roman"/>
          <w:rtl/>
        </w:rPr>
        <w:t xml:space="preserve"> אני י</w:t>
      </w:r>
      <w:r w:rsidR="00E60F7E">
        <w:rPr>
          <w:rFonts w:cs="Times New Roman" w:hint="cs"/>
          <w:rtl/>
        </w:rPr>
        <w:t>בוא</w:t>
      </w:r>
      <w:r>
        <w:rPr>
          <w:rFonts w:cs="Times New Roman"/>
          <w:rtl/>
        </w:rPr>
        <w:t xml:space="preserve"> א</w:t>
      </w:r>
      <w:r w:rsidR="00E244C6">
        <w:rPr>
          <w:rFonts w:cs="Times New Roman" w:hint="cs"/>
          <w:rtl/>
        </w:rPr>
        <w:t>כך</w:t>
      </w:r>
      <w:r w:rsidR="00E60F7E">
        <w:rPr>
          <w:rFonts w:cs="Times New Roman" w:hint="cs"/>
          <w:rtl/>
        </w:rPr>
        <w:t>-</w:t>
      </w:r>
      <w:r>
        <w:rPr>
          <w:rFonts w:cs="Times New Roman"/>
          <w:rtl/>
        </w:rPr>
        <w:t>כך."</w:t>
      </w:r>
    </w:p>
    <w:p w14:paraId="2FA39143" w14:textId="52EDA785" w:rsidR="009527B9" w:rsidRDefault="009527B9" w:rsidP="009527B9">
      <w:pPr>
        <w:rPr>
          <w:rtl/>
        </w:rPr>
      </w:pPr>
      <w:r>
        <w:rPr>
          <w:rFonts w:cs="Times New Roman"/>
          <w:rtl/>
        </w:rPr>
        <w:t xml:space="preserve">ואלכס </w:t>
      </w:r>
      <w:r w:rsidR="00DF48F2">
        <w:rPr>
          <w:rFonts w:cs="Times New Roman" w:hint="cs"/>
          <w:rtl/>
        </w:rPr>
        <w:t>[</w:t>
      </w:r>
      <w:r>
        <w:t>stumbled out</w:t>
      </w:r>
      <w:r w:rsidR="00DF48F2">
        <w:rPr>
          <w:rFonts w:hint="cs"/>
          <w:rtl/>
        </w:rPr>
        <w:t>]</w:t>
      </w:r>
      <w:r>
        <w:rPr>
          <w:rFonts w:cs="Times New Roman"/>
          <w:rtl/>
        </w:rPr>
        <w:t xml:space="preserve"> </w:t>
      </w:r>
      <w:r w:rsidR="00DF48F2">
        <w:rPr>
          <w:rFonts w:cs="Times New Roman" w:hint="cs"/>
          <w:rtl/>
        </w:rPr>
        <w:t xml:space="preserve">מעד החוצה </w:t>
      </w:r>
      <w:r>
        <w:rPr>
          <w:rFonts w:cs="Times New Roman"/>
          <w:rtl/>
        </w:rPr>
        <w:t xml:space="preserve">ולא ידע מה אמר חוץ מאשר שישלם. הוא ישלם אחר כך, הוא. הוא ישלם הרבה, על הכל הוא ישלם. </w:t>
      </w:r>
    </w:p>
    <w:p w14:paraId="42AD1A54" w14:textId="725428DF" w:rsidR="007E3205" w:rsidRDefault="009527B9" w:rsidP="009527B9">
      <w:pPr>
        <w:rPr>
          <w:rFonts w:cs="Times New Roman"/>
          <w:rtl/>
        </w:rPr>
      </w:pPr>
      <w:r>
        <w:rPr>
          <w:rFonts w:cs="Times New Roman"/>
          <w:rtl/>
        </w:rPr>
        <w:t>הוא נע ונד כה וכה</w:t>
      </w:r>
      <w:r w:rsidR="00E60F7E">
        <w:rPr>
          <w:rFonts w:cs="Times New Roman" w:hint="cs"/>
          <w:rtl/>
        </w:rPr>
        <w:t xml:space="preserve">, </w:t>
      </w:r>
      <w:r w:rsidR="00DF48F2">
        <w:rPr>
          <w:rFonts w:cs="Times New Roman" w:hint="cs"/>
          <w:rtl/>
        </w:rPr>
        <w:t>[</w:t>
      </w:r>
      <w:r w:rsidR="00E60F7E">
        <w:rPr>
          <w:rFonts w:cs="Times New Roman" w:hint="cs"/>
          <w:rtl/>
        </w:rPr>
        <w:t>הרבה יותר רגוע / הרגיעה נופלת עליו וגו'</w:t>
      </w:r>
      <w:r w:rsidR="00DF48F2">
        <w:rPr>
          <w:rFonts w:cs="Times New Roman" w:hint="cs"/>
          <w:rtl/>
        </w:rPr>
        <w:t>]</w:t>
      </w:r>
      <w:r>
        <w:rPr>
          <w:rFonts w:cs="Times New Roman"/>
          <w:rtl/>
        </w:rPr>
        <w:t xml:space="preserve"> אבל אין הרבה אפשרויות לנוע ולנוד כשכל הדרכים מובילות רק למקום אחד ולבסוף</w:t>
      </w:r>
      <w:r w:rsidR="00F647B6">
        <w:rPr>
          <w:rFonts w:cs="Times New Roman" w:hint="cs"/>
          <w:rtl/>
        </w:rPr>
        <w:t xml:space="preserve"> [</w:t>
      </w:r>
      <w:r w:rsidR="00643082">
        <w:rPr>
          <w:rFonts w:cs="Times New Roman" w:hint="cs"/>
          <w:rtl/>
        </w:rPr>
        <w:t>, רגוע לגמרי ואף מאושש ונכון להרפתקה הוא</w:t>
      </w:r>
      <w:r w:rsidR="00F647B6">
        <w:rPr>
          <w:rFonts w:cs="Times New Roman" w:hint="cs"/>
          <w:rtl/>
        </w:rPr>
        <w:t>]</w:t>
      </w:r>
      <w:r>
        <w:rPr>
          <w:rFonts w:cs="Times New Roman"/>
          <w:rtl/>
        </w:rPr>
        <w:t xml:space="preserve"> אכן הגיע ל</w:t>
      </w:r>
      <w:r w:rsidR="00E244C6">
        <w:rPr>
          <w:rFonts w:cs="Times New Roman" w:hint="cs"/>
          <w:rtl/>
        </w:rPr>
        <w:t xml:space="preserve">פתח </w:t>
      </w:r>
      <w:r>
        <w:rPr>
          <w:rFonts w:cs="Times New Roman"/>
          <w:rtl/>
        </w:rPr>
        <w:t xml:space="preserve">ביתו של ארקדי. </w:t>
      </w:r>
    </w:p>
    <w:p w14:paraId="228650C5" w14:textId="77777777" w:rsidR="009527B9" w:rsidRDefault="009527B9" w:rsidP="009527B9">
      <w:pPr>
        <w:rPr>
          <w:rtl/>
        </w:rPr>
      </w:pPr>
    </w:p>
    <w:p w14:paraId="43B72702" w14:textId="77777777" w:rsidR="00E244C6" w:rsidRDefault="00E244C6" w:rsidP="00841E69">
      <w:pPr>
        <w:rPr>
          <w:rtl/>
        </w:rPr>
      </w:pPr>
      <w:r>
        <w:rPr>
          <w:rFonts w:hint="cs"/>
          <w:rtl/>
        </w:rPr>
        <w:t>[</w:t>
      </w:r>
    </w:p>
    <w:p w14:paraId="7D9E0BF2" w14:textId="7AE52486" w:rsidR="00841E69" w:rsidRPr="00841E69" w:rsidRDefault="00841E69" w:rsidP="00841E69">
      <w:pPr>
        <w:rPr>
          <w:lang w:val="en-IL"/>
        </w:rPr>
      </w:pPr>
      <w:r w:rsidRPr="00841E69">
        <w:rPr>
          <w:rtl/>
        </w:rPr>
        <w:t>כשהוא הורג את החתול הוא חושב - 'עכשיו הכל יחזור כמו שהיה, אני יודע איך הכל אמור ללכת,' וזאת צריכה להיות הקלה אבל זאת לא היתה הקלה כי עכשיו הוא יצטרך לתקן הכל ולא היה לו כוח לתקן הכל. וגם לא סבלנות - הוא העדיף לראות מה יקרה אם הכל יתקלקל הרבה יותר מאשר בפעם הראשונה, כי רק ככה הוא באמת יבין את זה.</w:t>
      </w:r>
    </w:p>
    <w:p w14:paraId="333D3C13" w14:textId="5C879566" w:rsidR="00841E69" w:rsidRPr="00841E69" w:rsidRDefault="00841E69" w:rsidP="00841E69">
      <w:pPr>
        <w:rPr>
          <w:rtl/>
          <w:lang w:bidi="ar-SA"/>
        </w:rPr>
      </w:pPr>
      <w:r w:rsidRPr="00841E69">
        <w:rPr>
          <w:rtl/>
        </w:rPr>
        <w:t>תמיד יהיה מקום שבו יצטרכו אותו והוא תמיד יאכזב.</w:t>
      </w:r>
    </w:p>
    <w:p w14:paraId="4F3673CD" w14:textId="77777777" w:rsidR="00841E69" w:rsidRPr="00841E69" w:rsidRDefault="00841E69" w:rsidP="00841E69">
      <w:pPr>
        <w:rPr>
          <w:rtl/>
          <w:lang w:bidi="ar-SA"/>
        </w:rPr>
      </w:pPr>
      <w:r w:rsidRPr="00841E69">
        <w:rPr>
          <w:rtl/>
        </w:rPr>
        <w:t>הוא רצה שהאלכס הגדול מהעתיד יבוא אליו ויגיד שיהיה בסדר. או שלא יהיה בסדר וחבל על המאמץ</w:t>
      </w:r>
      <w:r w:rsidRPr="00841E69">
        <w:rPr>
          <w:rtl/>
          <w:lang w:bidi="ar-SA"/>
        </w:rPr>
        <w:t> </w:t>
      </w:r>
    </w:p>
    <w:p w14:paraId="77056393" w14:textId="77777777" w:rsidR="00841E69" w:rsidRPr="00841E69" w:rsidRDefault="00841E69" w:rsidP="00841E69">
      <w:pPr>
        <w:rPr>
          <w:rtl/>
          <w:lang w:bidi="ar-SA"/>
        </w:rPr>
      </w:pPr>
      <w:r w:rsidRPr="00841E69">
        <w:rPr>
          <w:rtl/>
        </w:rPr>
        <w:t>מה אני ארצה? מה אני אהרוג? מה יצטרכו ממני? אפשר לסיים עם הכל כבר ולא לחזור על זה?</w:t>
      </w:r>
    </w:p>
    <w:p w14:paraId="15D5691D" w14:textId="64605B28" w:rsidR="009527B9" w:rsidRDefault="00E244C6" w:rsidP="009527B9">
      <w:pPr>
        <w:rPr>
          <w:rtl/>
        </w:rPr>
      </w:pPr>
      <w:r>
        <w:rPr>
          <w:rFonts w:hint="cs"/>
          <w:rtl/>
        </w:rPr>
        <w:t>]</w:t>
      </w:r>
    </w:p>
    <w:p w14:paraId="0E552198" w14:textId="77777777" w:rsidR="009527B9" w:rsidRDefault="009527B9" w:rsidP="009527B9">
      <w:pPr>
        <w:rPr>
          <w:rFonts w:cs="Times New Roman"/>
          <w:rtl/>
        </w:rPr>
      </w:pPr>
    </w:p>
    <w:p w14:paraId="281E8FF2" w14:textId="5B47E560" w:rsidR="00F10B16" w:rsidRDefault="00F10B16" w:rsidP="00172BC4">
      <w:pPr>
        <w:pStyle w:val="Heading2"/>
        <w:rPr>
          <w:rtl/>
        </w:rPr>
      </w:pPr>
      <w:r>
        <w:rPr>
          <w:rFonts w:hint="cs"/>
          <w:rtl/>
        </w:rPr>
        <w:t>מיס יוניברס</w:t>
      </w:r>
    </w:p>
    <w:p w14:paraId="2ACB7143" w14:textId="57571457" w:rsidR="006D0778" w:rsidRDefault="006D0778" w:rsidP="00F77C00">
      <w:pPr>
        <w:rPr>
          <w:rtl/>
        </w:rPr>
      </w:pPr>
      <w:r>
        <w:rPr>
          <w:rFonts w:hint="cs"/>
          <w:rtl/>
        </w:rPr>
        <w:t xml:space="preserve">הוא לא חשב הרבה על ארקדי במשך הקיץ, אבל </w:t>
      </w:r>
      <w:r w:rsidR="00095E1A">
        <w:rPr>
          <w:rFonts w:hint="cs"/>
          <w:rtl/>
        </w:rPr>
        <w:t>מ</w:t>
      </w:r>
      <w:r>
        <w:rPr>
          <w:rFonts w:hint="cs"/>
          <w:rtl/>
        </w:rPr>
        <w:t>רגע שחתולה גוססת היתה מעורסלת בתוך חולצתו לא מצא דבר אחר לחשוב עליו.</w:t>
      </w:r>
    </w:p>
    <w:p w14:paraId="014F436E" w14:textId="5F95E8CB" w:rsidR="00F77C00" w:rsidRDefault="00140592" w:rsidP="00F77C00">
      <w:pPr>
        <w:rPr>
          <w:rtl/>
        </w:rPr>
      </w:pPr>
      <w:r>
        <w:rPr>
          <w:rFonts w:cs="Times New Roman" w:hint="cs"/>
          <w:rtl/>
        </w:rPr>
        <w:t>יסמין</w:t>
      </w:r>
      <w:r w:rsidR="00F77C00">
        <w:rPr>
          <w:rFonts w:cs="Times New Roman"/>
          <w:rtl/>
        </w:rPr>
        <w:t xml:space="preserve"> היתה לבד</w:t>
      </w:r>
      <w:r w:rsidR="00095E1A">
        <w:rPr>
          <w:rFonts w:cs="Times New Roman" w:hint="cs"/>
          <w:rtl/>
        </w:rPr>
        <w:t>ה</w:t>
      </w:r>
      <w:r w:rsidR="00F77C00">
        <w:rPr>
          <w:rFonts w:cs="Times New Roman"/>
          <w:rtl/>
        </w:rPr>
        <w:t xml:space="preserve"> בדירה, רק עם דימה ואחיו הקטן</w:t>
      </w:r>
      <w:r w:rsidR="00A44EC9">
        <w:rPr>
          <w:rFonts w:cs="Times New Roman" w:hint="cs"/>
          <w:rtl/>
        </w:rPr>
        <w:t>,</w:t>
      </w:r>
      <w:r w:rsidR="00F77C00">
        <w:rPr>
          <w:rFonts w:cs="Times New Roman"/>
          <w:rtl/>
        </w:rPr>
        <w:t xml:space="preserve"> בשעה שאלכס דפק בדלת של ארקדי.</w:t>
      </w:r>
    </w:p>
    <w:p w14:paraId="58DA9592" w14:textId="3ACD5649" w:rsidR="00F77C00" w:rsidRDefault="0097413B" w:rsidP="00F77C00">
      <w:pPr>
        <w:rPr>
          <w:rtl/>
        </w:rPr>
      </w:pPr>
      <w:r>
        <w:rPr>
          <w:rFonts w:cs="Times New Roman" w:hint="cs"/>
          <w:rtl/>
        </w:rPr>
        <w:t>"</w:t>
      </w:r>
      <w:r w:rsidR="00F77C00">
        <w:rPr>
          <w:rFonts w:cs="Times New Roman"/>
          <w:rtl/>
        </w:rPr>
        <w:t>באת!</w:t>
      </w:r>
      <w:r>
        <w:rPr>
          <w:rFonts w:cs="Times New Roman" w:hint="cs"/>
          <w:rtl/>
        </w:rPr>
        <w:t>"</w:t>
      </w:r>
      <w:r w:rsidR="00F77C00">
        <w:rPr>
          <w:rFonts w:cs="Times New Roman"/>
          <w:rtl/>
        </w:rPr>
        <w:t xml:space="preserve"> ארקדי פתח </w:t>
      </w:r>
      <w:r w:rsidR="00E244C6">
        <w:rPr>
          <w:rFonts w:cs="Times New Roman" w:hint="cs"/>
          <w:rtl/>
        </w:rPr>
        <w:t xml:space="preserve">לו, </w:t>
      </w:r>
      <w:r w:rsidR="00F77C00">
        <w:rPr>
          <w:rFonts w:cs="Times New Roman"/>
          <w:rtl/>
        </w:rPr>
        <w:t xml:space="preserve">עם </w:t>
      </w:r>
      <w:r w:rsidR="00095E1A">
        <w:rPr>
          <w:rFonts w:cs="Times New Roman" w:hint="cs"/>
          <w:rtl/>
        </w:rPr>
        <w:t>אותה מ</w:t>
      </w:r>
      <w:r w:rsidR="00F77C00">
        <w:rPr>
          <w:rFonts w:cs="Times New Roman"/>
          <w:rtl/>
        </w:rPr>
        <w:t>ילה ש</w:t>
      </w:r>
      <w:r w:rsidR="00E244C6">
        <w:rPr>
          <w:rFonts w:cs="Times New Roman" w:hint="cs"/>
          <w:rtl/>
        </w:rPr>
        <w:t xml:space="preserve">בה תמיד ברך אותו </w:t>
      </w:r>
      <w:r w:rsidR="00F77C00">
        <w:rPr>
          <w:rFonts w:cs="Times New Roman"/>
          <w:rtl/>
        </w:rPr>
        <w:t>במשך שנות הפרידה הארוכות</w:t>
      </w:r>
      <w:r w:rsidR="00095E1A">
        <w:rPr>
          <w:rFonts w:cs="Times New Roman" w:hint="cs"/>
          <w:rtl/>
        </w:rPr>
        <w:t>,</w:t>
      </w:r>
      <w:r w:rsidR="00F77C00">
        <w:rPr>
          <w:rFonts w:cs="Times New Roman"/>
          <w:rtl/>
        </w:rPr>
        <w:t xml:space="preserve"> </w:t>
      </w:r>
      <w:r w:rsidR="00E244C6">
        <w:rPr>
          <w:rFonts w:cs="Times New Roman" w:hint="cs"/>
          <w:rtl/>
        </w:rPr>
        <w:t>כ</w:t>
      </w:r>
      <w:r w:rsidR="00F77C00">
        <w:rPr>
          <w:rFonts w:cs="Times New Roman"/>
          <w:rtl/>
        </w:rPr>
        <w:t>שחזר לישראל.</w:t>
      </w:r>
    </w:p>
    <w:p w14:paraId="54A8EE3C" w14:textId="5F030F46" w:rsidR="00F77C00" w:rsidRDefault="0097413B" w:rsidP="00F77C00">
      <w:pPr>
        <w:rPr>
          <w:rFonts w:cs="Times New Roman"/>
          <w:rtl/>
        </w:rPr>
      </w:pPr>
      <w:r>
        <w:rPr>
          <w:rFonts w:cs="Times New Roman" w:hint="cs"/>
          <w:rtl/>
        </w:rPr>
        <w:t>"</w:t>
      </w:r>
      <w:r w:rsidR="00F77C00">
        <w:rPr>
          <w:rFonts w:cs="Times New Roman"/>
          <w:rtl/>
        </w:rPr>
        <w:t>באתי, אין סיכוי שלא באתי.</w:t>
      </w:r>
      <w:r w:rsidR="00EF43DD">
        <w:rPr>
          <w:rFonts w:cs="Times New Roman" w:hint="cs"/>
          <w:rtl/>
        </w:rPr>
        <w:t>"</w:t>
      </w:r>
    </w:p>
    <w:p w14:paraId="0EE2A045" w14:textId="77A00987" w:rsidR="00B10E4C" w:rsidRDefault="00B10E4C" w:rsidP="00F77C00">
      <w:pPr>
        <w:rPr>
          <w:rFonts w:cs="Times New Roman"/>
          <w:rtl/>
        </w:rPr>
      </w:pPr>
      <w:r>
        <w:rPr>
          <w:rFonts w:cs="Times New Roman" w:hint="cs"/>
          <w:rtl/>
        </w:rPr>
        <w:t>"מתי חזרת?"</w:t>
      </w:r>
    </w:p>
    <w:p w14:paraId="2E39CE04" w14:textId="54C40E6D" w:rsidR="00B10E4C" w:rsidRDefault="00B10E4C" w:rsidP="00F77C00">
      <w:pPr>
        <w:rPr>
          <w:rFonts w:cs="Times New Roman"/>
          <w:rtl/>
        </w:rPr>
      </w:pPr>
      <w:r>
        <w:rPr>
          <w:rFonts w:cs="Times New Roman" w:hint="cs"/>
          <w:rtl/>
        </w:rPr>
        <w:t>אלכס נזכר שחזר רק כמה שעות</w:t>
      </w:r>
      <w:r w:rsidR="00E244C6" w:rsidRPr="00E244C6">
        <w:rPr>
          <w:rFonts w:cs="Times New Roman" w:hint="cs"/>
          <w:rtl/>
        </w:rPr>
        <w:t xml:space="preserve"> </w:t>
      </w:r>
      <w:r w:rsidR="00E244C6">
        <w:rPr>
          <w:rFonts w:cs="Times New Roman" w:hint="cs"/>
          <w:rtl/>
        </w:rPr>
        <w:t>לפני כן</w:t>
      </w:r>
      <w:r>
        <w:rPr>
          <w:rFonts w:cs="Times New Roman" w:hint="cs"/>
          <w:rtl/>
        </w:rPr>
        <w:t xml:space="preserve">. </w:t>
      </w:r>
    </w:p>
    <w:p w14:paraId="035DF8A4" w14:textId="260C0142" w:rsidR="00B10E4C" w:rsidRDefault="00B10E4C" w:rsidP="00F77C00">
      <w:pPr>
        <w:rPr>
          <w:rFonts w:cs="Times New Roman"/>
          <w:rtl/>
        </w:rPr>
      </w:pPr>
      <w:r>
        <w:rPr>
          <w:rFonts w:cs="Times New Roman" w:hint="cs"/>
          <w:rtl/>
        </w:rPr>
        <w:t>"לא ידעתי על זה כלום."</w:t>
      </w:r>
    </w:p>
    <w:p w14:paraId="4D86F705" w14:textId="5845AF89" w:rsidR="00B10E4C" w:rsidRDefault="00CA2CA4" w:rsidP="00F77C00">
      <w:pPr>
        <w:rPr>
          <w:rFonts w:cs="Times New Roman"/>
          <w:rtl/>
        </w:rPr>
      </w:pPr>
      <w:r>
        <w:rPr>
          <w:rFonts w:cs="Times New Roman" w:hint="cs"/>
          <w:rtl/>
        </w:rPr>
        <w:t>אלכס</w:t>
      </w:r>
      <w:r w:rsidR="00B10E4C">
        <w:rPr>
          <w:rFonts w:cs="Times New Roman" w:hint="cs"/>
          <w:rtl/>
        </w:rPr>
        <w:t xml:space="preserve"> הבין שהוא באמת חזר עכשו.</w:t>
      </w:r>
    </w:p>
    <w:p w14:paraId="26D2EE0A" w14:textId="6953F185" w:rsidR="00B10E4C" w:rsidRDefault="00B10E4C" w:rsidP="00F77C00">
      <w:pPr>
        <w:rPr>
          <w:rFonts w:cs="Times New Roman"/>
          <w:rtl/>
        </w:rPr>
      </w:pPr>
      <w:r>
        <w:rPr>
          <w:rFonts w:cs="Times New Roman" w:hint="cs"/>
          <w:rtl/>
        </w:rPr>
        <w:t>"לא אמרת כלום, לא שלחת. לא הייתי מוכן בכלל. אני לא מוכן לזה."</w:t>
      </w:r>
    </w:p>
    <w:p w14:paraId="5412710E" w14:textId="344A36F8" w:rsidR="00B10E4C" w:rsidRDefault="00B10E4C" w:rsidP="00F77C00">
      <w:pPr>
        <w:rPr>
          <w:rFonts w:cs="Times New Roman"/>
          <w:rtl/>
        </w:rPr>
      </w:pPr>
      <w:r>
        <w:rPr>
          <w:rFonts w:cs="Times New Roman" w:hint="cs"/>
          <w:rtl/>
        </w:rPr>
        <w:t>אלכס התמהמה על המפתן. אגב, גם אותו איש לא הכין.</w:t>
      </w:r>
    </w:p>
    <w:p w14:paraId="140813D3" w14:textId="3BE4D72C" w:rsidR="00CA2CA4" w:rsidRDefault="00CA2CA4" w:rsidP="00F77C00">
      <w:pPr>
        <w:rPr>
          <w:rtl/>
        </w:rPr>
      </w:pPr>
      <w:r>
        <w:rPr>
          <w:rFonts w:hint="cs"/>
          <w:rtl/>
        </w:rPr>
        <w:t xml:space="preserve">האור בחדר המדרגות כבה נורא מהר, ככה הוועד </w:t>
      </w:r>
      <w:r w:rsidR="00BE2CE1">
        <w:rPr>
          <w:rFonts w:hint="cs"/>
          <w:rtl/>
        </w:rPr>
        <w:t>הבית</w:t>
      </w:r>
      <w:r>
        <w:rPr>
          <w:rFonts w:hint="cs"/>
          <w:rtl/>
        </w:rPr>
        <w:t xml:space="preserve"> סידר</w:t>
      </w:r>
      <w:r w:rsidR="00BE2CE1">
        <w:rPr>
          <w:rFonts w:hint="cs"/>
          <w:rtl/>
        </w:rPr>
        <w:t xml:space="preserve"> </w:t>
      </w:r>
      <w:r w:rsidR="00BE2CE1">
        <w:rPr>
          <w:rtl/>
        </w:rPr>
        <w:t>–</w:t>
      </w:r>
      <w:r w:rsidR="00BE2CE1">
        <w:rPr>
          <w:rFonts w:hint="cs"/>
          <w:rtl/>
        </w:rPr>
        <w:t xml:space="preserve"> לחסוך</w:t>
      </w:r>
      <w:r>
        <w:rPr>
          <w:rFonts w:hint="cs"/>
          <w:rtl/>
        </w:rPr>
        <w:t xml:space="preserve">. ארקדי הדליק מחדש שוב ושוב ולבסוף הזמין את אלכס להכנס. </w:t>
      </w:r>
    </w:p>
    <w:p w14:paraId="054A66C5" w14:textId="2DE2C2E7" w:rsidR="00643082" w:rsidRDefault="007058F4" w:rsidP="00F77C00">
      <w:pPr>
        <w:rPr>
          <w:rtl/>
        </w:rPr>
      </w:pPr>
      <w:r>
        <w:rPr>
          <w:rFonts w:hint="cs"/>
          <w:rtl/>
        </w:rPr>
        <w:t xml:space="preserve">"צריך חולצה?" </w:t>
      </w:r>
      <w:r w:rsidR="00B10E4C">
        <w:rPr>
          <w:rFonts w:hint="cs"/>
          <w:rtl/>
        </w:rPr>
        <w:t>ארקדי</w:t>
      </w:r>
      <w:r>
        <w:rPr>
          <w:rFonts w:hint="cs"/>
          <w:rtl/>
        </w:rPr>
        <w:t xml:space="preserve"> לא </w:t>
      </w:r>
      <w:r w:rsidR="00643082">
        <w:rPr>
          <w:rFonts w:hint="cs"/>
          <w:rtl/>
        </w:rPr>
        <w:t>ה</w:t>
      </w:r>
      <w:r>
        <w:rPr>
          <w:rFonts w:hint="cs"/>
          <w:rtl/>
        </w:rPr>
        <w:t xml:space="preserve">עניין </w:t>
      </w:r>
      <w:r w:rsidR="00643082">
        <w:rPr>
          <w:rFonts w:hint="cs"/>
          <w:rtl/>
        </w:rPr>
        <w:t>ב</w:t>
      </w:r>
      <w:r>
        <w:rPr>
          <w:rFonts w:hint="cs"/>
          <w:rtl/>
        </w:rPr>
        <w:t xml:space="preserve">סוג </w:t>
      </w:r>
      <w:r w:rsidR="00643082">
        <w:rPr>
          <w:rFonts w:hint="cs"/>
          <w:rtl/>
        </w:rPr>
        <w:t>ה</w:t>
      </w:r>
      <w:r w:rsidR="004C3318">
        <w:rPr>
          <w:rFonts w:hint="cs"/>
          <w:rtl/>
        </w:rPr>
        <w:t>הקטסטרופה ה</w:t>
      </w:r>
      <w:r w:rsidR="00643082">
        <w:rPr>
          <w:rFonts w:hint="cs"/>
          <w:rtl/>
        </w:rPr>
        <w:t>ספציפי ש</w:t>
      </w:r>
      <w:r>
        <w:rPr>
          <w:rFonts w:hint="cs"/>
          <w:rtl/>
        </w:rPr>
        <w:t>נחת על</w:t>
      </w:r>
      <w:r w:rsidR="00B10E4C">
        <w:rPr>
          <w:rFonts w:hint="cs"/>
          <w:rtl/>
        </w:rPr>
        <w:t>יו</w:t>
      </w:r>
      <w:r>
        <w:rPr>
          <w:rFonts w:hint="cs"/>
          <w:rtl/>
        </w:rPr>
        <w:t xml:space="preserve"> </w:t>
      </w:r>
      <w:r w:rsidR="00643082">
        <w:rPr>
          <w:rFonts w:hint="cs"/>
          <w:rtl/>
        </w:rPr>
        <w:t>ו</w:t>
      </w:r>
      <w:r>
        <w:rPr>
          <w:rFonts w:hint="cs"/>
          <w:rtl/>
        </w:rPr>
        <w:t>גר</w:t>
      </w:r>
      <w:r w:rsidR="004C3318">
        <w:rPr>
          <w:rFonts w:hint="cs"/>
          <w:rtl/>
        </w:rPr>
        <w:t>ם</w:t>
      </w:r>
      <w:r>
        <w:rPr>
          <w:rFonts w:hint="cs"/>
          <w:rtl/>
        </w:rPr>
        <w:t xml:space="preserve"> לו להגיע ללא חולצה אבל </w:t>
      </w:r>
      <w:r w:rsidR="00643082">
        <w:rPr>
          <w:rFonts w:hint="cs"/>
          <w:rtl/>
        </w:rPr>
        <w:t xml:space="preserve">פלג גופו העליון של </w:t>
      </w:r>
      <w:r w:rsidR="00CE5C1F">
        <w:rPr>
          <w:rFonts w:hint="cs"/>
          <w:rtl/>
        </w:rPr>
        <w:t xml:space="preserve">אלכס </w:t>
      </w:r>
      <w:r w:rsidR="00643082">
        <w:rPr>
          <w:rFonts w:hint="cs"/>
          <w:rtl/>
        </w:rPr>
        <w:t xml:space="preserve">במצב מעורטל היה יותר </w:t>
      </w:r>
      <w:r w:rsidR="00F607A3">
        <w:rPr>
          <w:rFonts w:hint="cs"/>
          <w:rtl/>
        </w:rPr>
        <w:t>[</w:t>
      </w:r>
      <w:r w:rsidR="00F607A3">
        <w:t>exceed</w:t>
      </w:r>
      <w:r w:rsidR="00F607A3">
        <w:rPr>
          <w:rFonts w:hint="cs"/>
          <w:rtl/>
        </w:rPr>
        <w:t xml:space="preserve"> </w:t>
      </w:r>
      <w:r w:rsidR="00F607A3">
        <w:rPr>
          <w:rtl/>
        </w:rPr>
        <w:t>–</w:t>
      </w:r>
      <w:r w:rsidR="00F607A3">
        <w:rPr>
          <w:rFonts w:hint="cs"/>
          <w:rtl/>
        </w:rPr>
        <w:t xml:space="preserve"> חרג את? עבר על? עלה על?] </w:t>
      </w:r>
      <w:r w:rsidR="00643082">
        <w:rPr>
          <w:rFonts w:hint="cs"/>
          <w:rtl/>
        </w:rPr>
        <w:t>מ</w:t>
      </w:r>
      <w:r w:rsidR="00F607A3">
        <w:rPr>
          <w:rFonts w:hint="cs"/>
          <w:rtl/>
        </w:rPr>
        <w:t>יכולתו לשאת.</w:t>
      </w:r>
      <w:r w:rsidR="00CE5C1F">
        <w:rPr>
          <w:rFonts w:hint="cs"/>
          <w:rtl/>
        </w:rPr>
        <w:t xml:space="preserve"> </w:t>
      </w:r>
      <w:r w:rsidR="0011709F">
        <w:rPr>
          <w:rFonts w:hint="cs"/>
          <w:rtl/>
        </w:rPr>
        <w:t xml:space="preserve">[לדעתי כבר יש איפשהו אור נכבה מהר בחדר מדרגות??] </w:t>
      </w:r>
      <w:r w:rsidR="00CE5C1F">
        <w:rPr>
          <w:rFonts w:hint="cs"/>
          <w:rtl/>
        </w:rPr>
        <w:t xml:space="preserve">היו לו המון חולצות שהיו קטנות עליו, והוא רץ לחדרו לחפש בעוד אלכס נשאר </w:t>
      </w:r>
      <w:r w:rsidR="00CA2CA4">
        <w:rPr>
          <w:rFonts w:hint="cs"/>
          <w:rtl/>
        </w:rPr>
        <w:t>על המפתן</w:t>
      </w:r>
      <w:r w:rsidR="00F607A3">
        <w:rPr>
          <w:rFonts w:hint="cs"/>
          <w:rtl/>
        </w:rPr>
        <w:t>, נזהר</w:t>
      </w:r>
      <w:r w:rsidR="00CE5C1F">
        <w:rPr>
          <w:rFonts w:hint="cs"/>
          <w:rtl/>
        </w:rPr>
        <w:t xml:space="preserve"> לא ללכלך</w:t>
      </w:r>
      <w:r w:rsidR="00F607A3">
        <w:rPr>
          <w:rFonts w:hint="cs"/>
          <w:rtl/>
        </w:rPr>
        <w:t>,</w:t>
      </w:r>
      <w:r w:rsidR="00CE5C1F">
        <w:rPr>
          <w:rFonts w:hint="cs"/>
          <w:rtl/>
        </w:rPr>
        <w:t xml:space="preserve"> אף ש</w:t>
      </w:r>
      <w:r w:rsidR="00CA2CA4">
        <w:rPr>
          <w:rFonts w:hint="cs"/>
          <w:rtl/>
        </w:rPr>
        <w:t>את רוב הבוץ ואת רוב הדם שטף</w:t>
      </w:r>
      <w:r w:rsidR="00643082">
        <w:rPr>
          <w:rFonts w:hint="cs"/>
          <w:rtl/>
        </w:rPr>
        <w:t xml:space="preserve">, ומה שלא - </w:t>
      </w:r>
      <w:r w:rsidR="00CE5C1F">
        <w:rPr>
          <w:rFonts w:hint="cs"/>
          <w:rtl/>
        </w:rPr>
        <w:t>כבר קרש מזמן.</w:t>
      </w:r>
      <w:r w:rsidR="002F5BD0">
        <w:rPr>
          <w:rFonts w:hint="cs"/>
          <w:rtl/>
        </w:rPr>
        <w:t xml:space="preserve"> </w:t>
      </w:r>
    </w:p>
    <w:p w14:paraId="136DCB8C" w14:textId="1772BD53" w:rsidR="007058F4" w:rsidRDefault="00643082" w:rsidP="00F77C00">
      <w:pPr>
        <w:rPr>
          <w:rtl/>
        </w:rPr>
      </w:pPr>
      <w:r>
        <w:rPr>
          <w:rFonts w:hint="cs"/>
          <w:rtl/>
        </w:rPr>
        <w:lastRenderedPageBreak/>
        <w:t>ומאידך, בחדר המדרגות ניתן היה עוד איכשהו לנשום. בפנים,</w:t>
      </w:r>
      <w:r w:rsidR="002F5BD0">
        <w:rPr>
          <w:rFonts w:hint="cs"/>
          <w:rtl/>
        </w:rPr>
        <w:t xml:space="preserve"> הדירה להט</w:t>
      </w:r>
      <w:r>
        <w:rPr>
          <w:rFonts w:hint="cs"/>
          <w:rtl/>
        </w:rPr>
        <w:t>ה</w:t>
      </w:r>
      <w:r w:rsidR="002F5BD0">
        <w:rPr>
          <w:rFonts w:hint="cs"/>
          <w:rtl/>
        </w:rPr>
        <w:t xml:space="preserve"> מחום אף שכל התריסים היו מוגפים</w:t>
      </w:r>
      <w:r w:rsidR="00095E1A">
        <w:rPr>
          <w:rFonts w:hint="cs"/>
          <w:rtl/>
        </w:rPr>
        <w:t>.</w:t>
      </w:r>
      <w:r w:rsidR="002F5BD0">
        <w:rPr>
          <w:rFonts w:hint="cs"/>
          <w:rtl/>
        </w:rPr>
        <w:t xml:space="preserve"> </w:t>
      </w:r>
      <w:r w:rsidR="0011709F">
        <w:rPr>
          <w:rFonts w:hint="cs"/>
          <w:rtl/>
        </w:rPr>
        <w:t>המיזוג</w:t>
      </w:r>
      <w:r w:rsidR="002F5BD0">
        <w:rPr>
          <w:rFonts w:hint="cs"/>
          <w:rtl/>
        </w:rPr>
        <w:t xml:space="preserve"> </w:t>
      </w:r>
      <w:r w:rsidR="0011709F">
        <w:rPr>
          <w:rFonts w:hint="cs"/>
          <w:rtl/>
        </w:rPr>
        <w:t>הו</w:t>
      </w:r>
      <w:r w:rsidR="002F5BD0">
        <w:rPr>
          <w:rFonts w:hint="cs"/>
          <w:rtl/>
        </w:rPr>
        <w:t>דלק רק עבור אורחים, א</w:t>
      </w:r>
      <w:r w:rsidR="00F607A3">
        <w:rPr>
          <w:rFonts w:hint="cs"/>
          <w:rtl/>
        </w:rPr>
        <w:t>ם</w:t>
      </w:r>
      <w:r w:rsidR="002F5BD0">
        <w:rPr>
          <w:rFonts w:hint="cs"/>
          <w:rtl/>
        </w:rPr>
        <w:t xml:space="preserve"> בכלל.</w:t>
      </w:r>
    </w:p>
    <w:p w14:paraId="207E813C" w14:textId="17F58AE5" w:rsidR="00CE5C1F" w:rsidRDefault="00CE5C1F" w:rsidP="00F77C00">
      <w:pPr>
        <w:rPr>
          <w:rtl/>
        </w:rPr>
      </w:pPr>
      <w:r>
        <w:rPr>
          <w:rFonts w:hint="cs"/>
          <w:rtl/>
        </w:rPr>
        <w:t xml:space="preserve">ארקדי הביא לו טישרט </w:t>
      </w:r>
      <w:r w:rsidR="002F5BD0">
        <w:rPr>
          <w:rFonts w:hint="cs"/>
          <w:rtl/>
        </w:rPr>
        <w:t>חדש שמעולם לא הספיק אפילו ללבוש</w:t>
      </w:r>
      <w:r w:rsidR="00F607A3">
        <w:rPr>
          <w:rFonts w:hint="cs"/>
          <w:rtl/>
        </w:rPr>
        <w:t>,</w:t>
      </w:r>
      <w:r w:rsidR="002F5BD0">
        <w:rPr>
          <w:rFonts w:hint="cs"/>
          <w:rtl/>
        </w:rPr>
        <w:t xml:space="preserve"> </w:t>
      </w:r>
      <w:r w:rsidR="0011709F">
        <w:rPr>
          <w:rFonts w:hint="cs"/>
          <w:rtl/>
        </w:rPr>
        <w:t>עם הדפס הנשיקה המפורסמת בין ברז'נייב להונקר</w:t>
      </w:r>
      <w:r w:rsidR="002F5BD0">
        <w:rPr>
          <w:rFonts w:hint="cs"/>
          <w:rtl/>
        </w:rPr>
        <w:t xml:space="preserve"> ואלכס לבש אותה בקושי כי אמנם שכח לגמרי את השריטות על גבו אבל הן לא </w:t>
      </w:r>
      <w:r w:rsidR="00F607A3">
        <w:rPr>
          <w:rFonts w:hint="cs"/>
          <w:rtl/>
        </w:rPr>
        <w:t>[</w:t>
      </w:r>
      <w:r w:rsidR="002F5BD0">
        <w:rPr>
          <w:rFonts w:hint="cs"/>
          <w:rtl/>
        </w:rPr>
        <w:t xml:space="preserve">הלכו לשום מקום וגו' </w:t>
      </w:r>
      <w:r w:rsidR="0011709F">
        <w:rPr>
          <w:rFonts w:hint="cs"/>
          <w:rtl/>
        </w:rPr>
        <w:t>/</w:t>
      </w:r>
      <w:r w:rsidR="00F607A3">
        <w:rPr>
          <w:rFonts w:hint="cs"/>
          <w:rtl/>
        </w:rPr>
        <w:t>]</w:t>
      </w:r>
      <w:r w:rsidR="0011709F">
        <w:rPr>
          <w:rFonts w:hint="cs"/>
          <w:rtl/>
        </w:rPr>
        <w:t xml:space="preserve"> התפוגגו בשל כך, </w:t>
      </w:r>
      <w:r w:rsidR="002F5BD0">
        <w:rPr>
          <w:rFonts w:hint="cs"/>
          <w:rtl/>
        </w:rPr>
        <w:t>ואפילו היו עמוקות מש</w:t>
      </w:r>
      <w:r w:rsidR="0011709F">
        <w:rPr>
          <w:rFonts w:hint="cs"/>
          <w:rtl/>
        </w:rPr>
        <w:t>שיער.</w:t>
      </w:r>
    </w:p>
    <w:p w14:paraId="6FC86430" w14:textId="2F8FB951" w:rsidR="00F77C00" w:rsidRDefault="0097413B" w:rsidP="00F77C00">
      <w:pPr>
        <w:rPr>
          <w:rFonts w:cs="Times New Roman"/>
          <w:rtl/>
        </w:rPr>
      </w:pPr>
      <w:r>
        <w:rPr>
          <w:rFonts w:cs="Times New Roman" w:hint="cs"/>
          <w:rtl/>
        </w:rPr>
        <w:t>"</w:t>
      </w:r>
      <w:r w:rsidR="00F77C00">
        <w:rPr>
          <w:rFonts w:cs="Times New Roman"/>
          <w:rtl/>
        </w:rPr>
        <w:t>ותראה - אני פה עם קטקה שלנו,</w:t>
      </w:r>
      <w:r w:rsidR="00EF43DD">
        <w:rPr>
          <w:rFonts w:cs="Times New Roman" w:hint="cs"/>
          <w:rtl/>
        </w:rPr>
        <w:t>"</w:t>
      </w:r>
      <w:r w:rsidR="00F77C00">
        <w:rPr>
          <w:rFonts w:cs="Times New Roman"/>
          <w:rtl/>
        </w:rPr>
        <w:t xml:space="preserve"> ארקדי ירק את המילים. </w:t>
      </w:r>
      <w:r w:rsidR="00C96503">
        <w:rPr>
          <w:rFonts w:cs="Times New Roman" w:hint="cs"/>
          <w:rtl/>
        </w:rPr>
        <w:t xml:space="preserve">זה היה בלתי אפשרי </w:t>
      </w:r>
      <w:r w:rsidR="00C96503">
        <w:rPr>
          <w:rFonts w:cs="Times New Roman"/>
          <w:rtl/>
        </w:rPr>
        <w:t>–</w:t>
      </w:r>
      <w:r w:rsidR="00C96503">
        <w:rPr>
          <w:rFonts w:cs="Times New Roman" w:hint="cs"/>
          <w:rtl/>
        </w:rPr>
        <w:t xml:space="preserve"> גופו של אלכס הדיף ניחוח של עץ. גזע עץ, אולי גדוע או קלוף, טרי. </w:t>
      </w:r>
      <w:r w:rsidR="00EF43DD">
        <w:rPr>
          <w:rFonts w:cs="Times New Roman" w:hint="cs"/>
          <w:rtl/>
        </w:rPr>
        <w:t>"</w:t>
      </w:r>
      <w:r w:rsidR="00F77C00">
        <w:rPr>
          <w:rFonts w:cs="Times New Roman"/>
          <w:rtl/>
        </w:rPr>
        <w:t>צריך לקחת אותה לחוג והיא לא מוכנה לבוא.</w:t>
      </w:r>
      <w:r w:rsidR="00C96503">
        <w:rPr>
          <w:rFonts w:cs="Times New Roman" w:hint="cs"/>
          <w:rtl/>
        </w:rPr>
        <w:t xml:space="preserve"> זה בלתי אפשרי!</w:t>
      </w:r>
      <w:r w:rsidR="00EF43DD">
        <w:rPr>
          <w:rFonts w:cs="Times New Roman" w:hint="cs"/>
          <w:rtl/>
        </w:rPr>
        <w:t>"</w:t>
      </w:r>
    </w:p>
    <w:p w14:paraId="206E8BAD" w14:textId="5D435DBB" w:rsidR="00C96503" w:rsidRDefault="00C96503" w:rsidP="00F77C00">
      <w:pPr>
        <w:rPr>
          <w:rFonts w:cs="Times New Roman"/>
          <w:rtl/>
        </w:rPr>
      </w:pPr>
      <w:r>
        <w:rPr>
          <w:rFonts w:cs="Times New Roman" w:hint="cs"/>
          <w:rtl/>
        </w:rPr>
        <w:t xml:space="preserve">אפשרי! נכון, זאת מילה שאלכס שכח </w:t>
      </w:r>
      <w:r w:rsidR="002241B7">
        <w:rPr>
          <w:rFonts w:cs="Times New Roman" w:hint="cs"/>
          <w:rtl/>
        </w:rPr>
        <w:t>באופן מחפיר</w:t>
      </w:r>
      <w:r>
        <w:rPr>
          <w:rFonts w:cs="Times New Roman" w:hint="cs"/>
          <w:rtl/>
        </w:rPr>
        <w:t xml:space="preserve">, </w:t>
      </w:r>
      <w:r w:rsidR="002241B7">
        <w:rPr>
          <w:rFonts w:cs="Times New Roman" w:hint="cs"/>
          <w:rtl/>
        </w:rPr>
        <w:t>באיזו מהירות כל השנה הקודמת נשמטת מזכרונו.</w:t>
      </w:r>
    </w:p>
    <w:p w14:paraId="75B870F5" w14:textId="525CD087" w:rsidR="00F77C00" w:rsidRDefault="00C96503" w:rsidP="00C96503">
      <w:pPr>
        <w:rPr>
          <w:rFonts w:cs="Times New Roman"/>
          <w:rtl/>
        </w:rPr>
      </w:pPr>
      <w:r>
        <w:rPr>
          <w:rFonts w:cs="Times New Roman" w:hint="cs"/>
          <w:rtl/>
        </w:rPr>
        <w:t>"איזה שטויות היא מדברת!</w:t>
      </w:r>
      <w:r>
        <w:rPr>
          <w:rFonts w:cs="Times New Roman"/>
        </w:rPr>
        <w:t xml:space="preserve"> </w:t>
      </w:r>
      <w:r>
        <w:rPr>
          <w:rFonts w:cs="Times New Roman" w:hint="cs"/>
          <w:rtl/>
        </w:rPr>
        <w:t>" ארקדי שצף כתגובה ל</w:t>
      </w:r>
      <w:r w:rsidR="00F77C00">
        <w:rPr>
          <w:rFonts w:cs="Times New Roman"/>
          <w:rtl/>
        </w:rPr>
        <w:t xml:space="preserve">מילים מהירות של קצף </w:t>
      </w:r>
      <w:r>
        <w:rPr>
          <w:rFonts w:cs="Times New Roman" w:hint="cs"/>
          <w:rtl/>
        </w:rPr>
        <w:t>ש</w:t>
      </w:r>
      <w:r w:rsidR="00F77C00">
        <w:rPr>
          <w:rFonts w:cs="Times New Roman"/>
          <w:rtl/>
        </w:rPr>
        <w:t>נשמעו מתוך הדירה</w:t>
      </w:r>
      <w:r>
        <w:rPr>
          <w:rFonts w:cs="Times New Roman" w:hint="cs"/>
          <w:rtl/>
        </w:rPr>
        <w:t>, ושאלכס לא הצליח לקלוט, לא היה לו סיכוי</w:t>
      </w:r>
      <w:r w:rsidR="00F77C00">
        <w:rPr>
          <w:rFonts w:cs="Times New Roman"/>
          <w:rtl/>
        </w:rPr>
        <w:t>.</w:t>
      </w:r>
    </w:p>
    <w:p w14:paraId="4254C459" w14:textId="41EB3FA9" w:rsidR="00C96503" w:rsidRDefault="00C96503" w:rsidP="00C96503">
      <w:pPr>
        <w:rPr>
          <w:rFonts w:cs="Times New Roman"/>
          <w:rtl/>
        </w:rPr>
      </w:pPr>
      <w:r>
        <w:rPr>
          <w:rFonts w:cs="Times New Roman" w:hint="cs"/>
          <w:rtl/>
        </w:rPr>
        <w:t xml:space="preserve">"אתה שומע מה היא אומרת? ההתדרדרות שלה </w:t>
      </w:r>
      <w:r w:rsidR="00FE4209">
        <w:rPr>
          <w:rFonts w:cs="Times New Roman" w:hint="cs"/>
          <w:rtl/>
        </w:rPr>
        <w:t>פשו</w:t>
      </w:r>
      <w:r w:rsidR="002241B7">
        <w:rPr>
          <w:rFonts w:cs="Times New Roman" w:hint="cs"/>
          <w:rtl/>
        </w:rPr>
        <w:t>ט</w:t>
      </w:r>
      <w:r w:rsidR="00FE4209">
        <w:rPr>
          <w:rFonts w:cs="Times New Roman" w:hint="cs"/>
          <w:rtl/>
        </w:rPr>
        <w:t xml:space="preserve"> מזעזעת, אני לא </w:t>
      </w:r>
      <w:r>
        <w:rPr>
          <w:rFonts w:cs="Times New Roman"/>
          <w:rtl/>
        </w:rPr>
        <w:t>–</w:t>
      </w:r>
      <w:r>
        <w:rPr>
          <w:rFonts w:cs="Times New Roman" w:hint="cs"/>
          <w:rtl/>
        </w:rPr>
        <w:t xml:space="preserve"> " אבל הדרך שבה אלכס נעץ את מבטו בשפתיו גרמה לו לשכוח מה רצה להגיד.</w:t>
      </w:r>
    </w:p>
    <w:p w14:paraId="483BCE9E" w14:textId="229445D2" w:rsidR="00C96503" w:rsidRDefault="00FE4209" w:rsidP="00C96503">
      <w:pPr>
        <w:rPr>
          <w:rtl/>
        </w:rPr>
      </w:pPr>
      <w:r>
        <w:rPr>
          <w:rFonts w:hint="cs"/>
          <w:rtl/>
        </w:rPr>
        <w:t>"מז... זעת?"</w:t>
      </w:r>
    </w:p>
    <w:p w14:paraId="24069971" w14:textId="35285ACF" w:rsidR="00FE4209" w:rsidRDefault="00FE4209" w:rsidP="00C96503">
      <w:pPr>
        <w:rPr>
          <w:rtl/>
        </w:rPr>
      </w:pPr>
      <w:r>
        <w:rPr>
          <w:rFonts w:hint="cs"/>
          <w:rtl/>
        </w:rPr>
        <w:t xml:space="preserve">"כן, מזעזעת." </w:t>
      </w:r>
      <w:r w:rsidR="00BE2CE1">
        <w:rPr>
          <w:rFonts w:hint="cs"/>
          <w:rtl/>
        </w:rPr>
        <w:t>ה</w:t>
      </w:r>
      <w:r>
        <w:rPr>
          <w:rFonts w:hint="cs"/>
          <w:rtl/>
        </w:rPr>
        <w:t xml:space="preserve">אלכס הזה נעץ את מבטו בשפתיו, איך אפשר להמשיך ככה? גם ריח של עץ וגם השפתיים. </w:t>
      </w:r>
      <w:r w:rsidR="00BE2CE1">
        <w:rPr>
          <w:rFonts w:hint="cs"/>
          <w:rtl/>
        </w:rPr>
        <w:t>ארקדי לא מסוגל לשאת עשר דקות בנוכחותו, איך ישרוד עכשו שנה שלמה?</w:t>
      </w:r>
    </w:p>
    <w:p w14:paraId="0741E513" w14:textId="77777777" w:rsidR="007E3205" w:rsidRDefault="007E3205" w:rsidP="00F77C00">
      <w:pPr>
        <w:rPr>
          <w:rFonts w:cs="Times New Roman"/>
          <w:rtl/>
        </w:rPr>
      </w:pPr>
      <w:r>
        <w:rPr>
          <w:rFonts w:cs="Times New Roman" w:hint="cs"/>
          <w:rtl/>
        </w:rPr>
        <w:t>[המילים הראשונות שאלכס אומר בעברית מזה 3 חודשים צריכות להיות יותר מהוססות]</w:t>
      </w:r>
    </w:p>
    <w:p w14:paraId="3FD25A05" w14:textId="683091C9" w:rsidR="00F77C00" w:rsidRDefault="00EF43DD" w:rsidP="00F77C00">
      <w:pPr>
        <w:rPr>
          <w:rtl/>
        </w:rPr>
      </w:pPr>
      <w:r>
        <w:rPr>
          <w:rFonts w:cs="Times New Roman" w:hint="cs"/>
          <w:rtl/>
        </w:rPr>
        <w:t>"</w:t>
      </w:r>
      <w:r w:rsidR="00F77C00">
        <w:rPr>
          <w:rFonts w:cs="Times New Roman"/>
          <w:rtl/>
        </w:rPr>
        <w:t>בואי טינקה,</w:t>
      </w:r>
      <w:r>
        <w:rPr>
          <w:rFonts w:cs="Times New Roman" w:hint="cs"/>
          <w:rtl/>
        </w:rPr>
        <w:t>"</w:t>
      </w:r>
      <w:r w:rsidR="00F77C00">
        <w:rPr>
          <w:rFonts w:cs="Times New Roman"/>
          <w:rtl/>
        </w:rPr>
        <w:t xml:space="preserve"> אלכס קרא </w:t>
      </w:r>
      <w:r w:rsidR="007E3205">
        <w:rPr>
          <w:rFonts w:cs="Times New Roman" w:hint="cs"/>
          <w:rtl/>
        </w:rPr>
        <w:t xml:space="preserve">אליה </w:t>
      </w:r>
      <w:r w:rsidR="00F77C00">
        <w:rPr>
          <w:rFonts w:cs="Times New Roman"/>
          <w:rtl/>
        </w:rPr>
        <w:t xml:space="preserve">מהסף, </w:t>
      </w:r>
      <w:r>
        <w:rPr>
          <w:rFonts w:cs="Times New Roman" w:hint="cs"/>
          <w:rtl/>
        </w:rPr>
        <w:t>"</w:t>
      </w:r>
      <w:r w:rsidR="00F77C00">
        <w:rPr>
          <w:rFonts w:cs="Times New Roman"/>
          <w:rtl/>
        </w:rPr>
        <w:t xml:space="preserve">בואי </w:t>
      </w:r>
      <w:r w:rsidR="002F5BD0">
        <w:rPr>
          <w:rFonts w:cs="Times New Roman" w:hint="cs"/>
          <w:rtl/>
        </w:rPr>
        <w:t>טינקה</w:t>
      </w:r>
      <w:r w:rsidR="00F77C00">
        <w:rPr>
          <w:rFonts w:cs="Times New Roman"/>
          <w:rtl/>
        </w:rPr>
        <w:t xml:space="preserve"> ק</w:t>
      </w:r>
      <w:r w:rsidR="0006618A">
        <w:rPr>
          <w:rFonts w:cs="Times New Roman" w:hint="cs"/>
          <w:rtl/>
        </w:rPr>
        <w:t>ת</w:t>
      </w:r>
      <w:r w:rsidR="00F77C00">
        <w:rPr>
          <w:rFonts w:cs="Times New Roman"/>
          <w:rtl/>
        </w:rPr>
        <w:t>ת.</w:t>
      </w:r>
      <w:r w:rsidR="002F5BD0">
        <w:rPr>
          <w:rFonts w:cs="Times New Roman" w:hint="cs"/>
          <w:rtl/>
        </w:rPr>
        <w:t xml:space="preserve">" </w:t>
      </w:r>
      <w:r w:rsidR="0011709F">
        <w:rPr>
          <w:rFonts w:cs="Times New Roman" w:hint="cs"/>
          <w:rtl/>
        </w:rPr>
        <w:t>[</w:t>
      </w:r>
      <w:r w:rsidR="002F5BD0">
        <w:rPr>
          <w:rFonts w:cs="Times New Roman" w:hint="cs"/>
          <w:rtl/>
        </w:rPr>
        <w:t>הוא התקשה בכל כך הרבה מילים כלומר</w:t>
      </w:r>
      <w:r w:rsidR="0011709F">
        <w:rPr>
          <w:rFonts w:cs="Times New Roman" w:hint="cs"/>
          <w:rtl/>
        </w:rPr>
        <w:t>]</w:t>
      </w:r>
      <w:r w:rsidR="002F5BD0">
        <w:rPr>
          <w:rFonts w:cs="Times New Roman" w:hint="cs"/>
          <w:rtl/>
        </w:rPr>
        <w:t xml:space="preserve"> </w:t>
      </w:r>
      <w:r w:rsidR="0006618A">
        <w:rPr>
          <w:rFonts w:cs="Times New Roman" w:hint="cs"/>
          <w:rtl/>
        </w:rPr>
        <w:t xml:space="preserve">כלומר. </w:t>
      </w:r>
      <w:r w:rsidR="00BE2CE1">
        <w:rPr>
          <w:rFonts w:cs="Times New Roman" w:hint="cs"/>
          <w:rtl/>
        </w:rPr>
        <w:t>המילים העבריות</w:t>
      </w:r>
      <w:r w:rsidR="002F5BD0">
        <w:rPr>
          <w:rFonts w:cs="Times New Roman" w:hint="cs"/>
          <w:rtl/>
        </w:rPr>
        <w:t xml:space="preserve"> הפכו לאבנים בפיו. </w:t>
      </w:r>
      <w:r w:rsidR="00643082">
        <w:rPr>
          <w:rFonts w:cs="Times New Roman" w:hint="cs"/>
          <w:rtl/>
        </w:rPr>
        <w:t>ה'קצת' הזה</w:t>
      </w:r>
      <w:r w:rsidR="002F5BD0">
        <w:rPr>
          <w:rFonts w:cs="Times New Roman" w:hint="cs"/>
          <w:rtl/>
        </w:rPr>
        <w:t xml:space="preserve"> שמתחיל בשווא ויש ב</w:t>
      </w:r>
      <w:r w:rsidR="00643082">
        <w:rPr>
          <w:rFonts w:cs="Times New Roman" w:hint="cs"/>
          <w:rtl/>
        </w:rPr>
        <w:t>ו</w:t>
      </w:r>
      <w:r w:rsidR="002F5BD0">
        <w:rPr>
          <w:rFonts w:cs="Times New Roman" w:hint="cs"/>
          <w:rtl/>
        </w:rPr>
        <w:t xml:space="preserve"> צ' </w:t>
      </w:r>
      <w:r w:rsidR="002F5BD0">
        <w:rPr>
          <w:rFonts w:cs="Times New Roman"/>
          <w:rtl/>
        </w:rPr>
        <w:t>–</w:t>
      </w:r>
      <w:r w:rsidR="002F5BD0">
        <w:rPr>
          <w:rFonts w:cs="Times New Roman" w:hint="cs"/>
          <w:rtl/>
        </w:rPr>
        <w:t xml:space="preserve"> מה זה</w:t>
      </w:r>
      <w:r w:rsidR="00F77C00">
        <w:rPr>
          <w:rFonts w:cs="Times New Roman"/>
          <w:rtl/>
        </w:rPr>
        <w:t xml:space="preserve"> </w:t>
      </w:r>
      <w:r w:rsidR="002F5BD0">
        <w:rPr>
          <w:rFonts w:cs="Times New Roman" w:hint="cs"/>
          <w:rtl/>
        </w:rPr>
        <w:t xml:space="preserve">בליל ההברות הבלתי אפשרי הזה אוף! "טינקה, בואי </w:t>
      </w:r>
      <w:r w:rsidR="00BE2CE1">
        <w:rPr>
          <w:rFonts w:cs="Times New Roman" w:hint="cs"/>
          <w:rtl/>
        </w:rPr>
        <w:t xml:space="preserve">למטה, </w:t>
      </w:r>
      <w:r w:rsidR="002F5BD0">
        <w:rPr>
          <w:rFonts w:cs="Times New Roman" w:hint="cs"/>
          <w:rtl/>
        </w:rPr>
        <w:t>על בימה</w:t>
      </w:r>
      <w:r w:rsidR="00F77C00">
        <w:rPr>
          <w:rFonts w:cs="Times New Roman"/>
          <w:rtl/>
        </w:rPr>
        <w:t>.</w:t>
      </w:r>
      <w:r>
        <w:rPr>
          <w:rFonts w:cs="Times New Roman" w:hint="cs"/>
          <w:rtl/>
        </w:rPr>
        <w:t>"</w:t>
      </w:r>
      <w:r w:rsidR="002F5BD0">
        <w:rPr>
          <w:rFonts w:cs="Times New Roman" w:hint="cs"/>
          <w:rtl/>
        </w:rPr>
        <w:t xml:space="preserve"> </w:t>
      </w:r>
      <w:r w:rsidR="00BE2CE1">
        <w:rPr>
          <w:rFonts w:cs="Times New Roman" w:hint="cs"/>
          <w:rtl/>
        </w:rPr>
        <w:t>הוא ביטא 'בימה' כמו 'דימה', אבל התכוון ל</w:t>
      </w:r>
      <w:r w:rsidR="0011709F">
        <w:rPr>
          <w:rFonts w:cs="Times New Roman" w:hint="cs"/>
          <w:rtl/>
        </w:rPr>
        <w:t xml:space="preserve">חלק הבולט של המקלט, שלמרבה הצער וקמצנותו של הקבלן לא נבנה כולו שקוע מתחת לאדמה. </w:t>
      </w:r>
      <w:r w:rsidR="0006618A">
        <w:rPr>
          <w:rFonts w:cs="Times New Roman" w:hint="cs"/>
          <w:rtl/>
        </w:rPr>
        <w:t>ה</w:t>
      </w:r>
      <w:r w:rsidR="0011709F">
        <w:rPr>
          <w:rFonts w:cs="Times New Roman" w:hint="cs"/>
          <w:rtl/>
        </w:rPr>
        <w:t xml:space="preserve">בליטה, </w:t>
      </w:r>
      <w:r w:rsidR="002F5BD0">
        <w:rPr>
          <w:rFonts w:cs="Times New Roman" w:hint="cs"/>
          <w:rtl/>
        </w:rPr>
        <w:t xml:space="preserve">בחצר האחורית של הבניין, </w:t>
      </w:r>
      <w:r w:rsidR="0011709F">
        <w:rPr>
          <w:rFonts w:cs="Times New Roman" w:hint="cs"/>
          <w:rtl/>
        </w:rPr>
        <w:t>[</w:t>
      </w:r>
      <w:r w:rsidR="002F5BD0">
        <w:rPr>
          <w:rFonts w:cs="Times New Roman" w:hint="cs"/>
          <w:rtl/>
        </w:rPr>
        <w:t>שהיתה ה</w:t>
      </w:r>
      <w:r w:rsidR="002F5BD0">
        <w:rPr>
          <w:rFonts w:cs="Times New Roman"/>
        </w:rPr>
        <w:t>jutting out</w:t>
      </w:r>
      <w:r w:rsidR="002F5BD0">
        <w:rPr>
          <w:rFonts w:cs="Times New Roman" w:hint="cs"/>
          <w:rtl/>
        </w:rPr>
        <w:t xml:space="preserve"> של המקלט,</w:t>
      </w:r>
      <w:r w:rsidR="0011709F">
        <w:rPr>
          <w:rFonts w:cs="Times New Roman" w:hint="cs"/>
          <w:rtl/>
        </w:rPr>
        <w:t>] יצרה מעין במה</w:t>
      </w:r>
      <w:r w:rsidR="002F5BD0">
        <w:rPr>
          <w:rFonts w:cs="Times New Roman" w:hint="cs"/>
          <w:rtl/>
        </w:rPr>
        <w:t xml:space="preserve"> ושם הם נהגו לשבת </w:t>
      </w:r>
      <w:r w:rsidR="0006618A">
        <w:rPr>
          <w:rFonts w:cs="Times New Roman" w:hint="cs"/>
          <w:rtl/>
        </w:rPr>
        <w:t>[</w:t>
      </w:r>
      <w:r w:rsidR="0011709F">
        <w:rPr>
          <w:rFonts w:cs="Times New Roman" w:hint="cs"/>
          <w:rtl/>
        </w:rPr>
        <w:t>/ כשאלכס הגיע לביקור</w:t>
      </w:r>
      <w:r w:rsidR="002F5BD0">
        <w:rPr>
          <w:rFonts w:cs="Times New Roman" w:hint="cs"/>
          <w:rtl/>
        </w:rPr>
        <w:t xml:space="preserve"> בשביל שלא יעשן אצלהם בבית</w:t>
      </w:r>
      <w:r w:rsidR="0011709F">
        <w:rPr>
          <w:rFonts w:cs="Times New Roman" w:hint="cs"/>
          <w:rtl/>
        </w:rPr>
        <w:t xml:space="preserve"> /</w:t>
      </w:r>
      <w:r w:rsidR="0006618A">
        <w:rPr>
          <w:rFonts w:cs="Times New Roman" w:hint="cs"/>
          <w:rtl/>
        </w:rPr>
        <w:t>]</w:t>
      </w:r>
      <w:r w:rsidR="0011709F">
        <w:rPr>
          <w:rFonts w:cs="Times New Roman" w:hint="cs"/>
          <w:rtl/>
        </w:rPr>
        <w:t xml:space="preserve"> </w:t>
      </w:r>
      <w:r w:rsidR="00075291">
        <w:rPr>
          <w:rFonts w:cs="Times New Roman" w:hint="cs"/>
          <w:rtl/>
        </w:rPr>
        <w:t xml:space="preserve">לפעמים </w:t>
      </w:r>
      <w:r w:rsidR="00075291" w:rsidRPr="00075291">
        <w:rPr>
          <w:rFonts w:cs="Times New Roman"/>
          <w:rtl/>
        </w:rPr>
        <w:t>כשאלכס הגיע לביקור</w:t>
      </w:r>
      <w:r w:rsidR="002F5BD0">
        <w:rPr>
          <w:rFonts w:cs="Times New Roman" w:hint="cs"/>
          <w:rtl/>
        </w:rPr>
        <w:t xml:space="preserve">. אבל </w:t>
      </w:r>
      <w:r w:rsidR="00075291">
        <w:rPr>
          <w:rFonts w:cs="Times New Roman" w:hint="cs"/>
          <w:rtl/>
        </w:rPr>
        <w:t xml:space="preserve">איך במה, </w:t>
      </w:r>
      <w:r w:rsidR="002F5BD0">
        <w:rPr>
          <w:rFonts w:cs="Times New Roman" w:hint="cs"/>
          <w:rtl/>
        </w:rPr>
        <w:t>עכשו היה חמסין וחם ושמש חזקה!</w:t>
      </w:r>
    </w:p>
    <w:p w14:paraId="36AF229B" w14:textId="42E58435" w:rsidR="002F5BD0" w:rsidRDefault="002F5BD0" w:rsidP="00F77C00">
      <w:pPr>
        <w:rPr>
          <w:rFonts w:cs="Times New Roman"/>
          <w:rtl/>
        </w:rPr>
      </w:pPr>
      <w:r>
        <w:rPr>
          <w:rFonts w:cs="Times New Roman" w:hint="cs"/>
          <w:rtl/>
        </w:rPr>
        <w:t xml:space="preserve">"סאשה! זה סאשה חזר?" </w:t>
      </w:r>
      <w:r w:rsidR="00F77C00">
        <w:rPr>
          <w:rFonts w:cs="Times New Roman"/>
          <w:rtl/>
        </w:rPr>
        <w:t>קטקה הופיעה בפתח, בפנים אדומות</w:t>
      </w:r>
      <w:r w:rsidR="00EF43DD" w:rsidRPr="00EF43DD">
        <w:rPr>
          <w:rFonts w:cs="Times New Roman"/>
          <w:rtl/>
        </w:rPr>
        <w:t xml:space="preserve"> </w:t>
      </w:r>
      <w:r w:rsidR="00BE2CE1">
        <w:rPr>
          <w:rFonts w:cs="Times New Roman" w:hint="cs"/>
          <w:rtl/>
        </w:rPr>
        <w:t xml:space="preserve">מבכי </w:t>
      </w:r>
      <w:r w:rsidR="00EF43DD">
        <w:rPr>
          <w:rFonts w:cs="Times New Roman"/>
          <w:rtl/>
        </w:rPr>
        <w:t xml:space="preserve">וצמות </w:t>
      </w:r>
      <w:r w:rsidR="0006618A">
        <w:rPr>
          <w:rFonts w:cs="Times New Roman" w:hint="cs"/>
          <w:rtl/>
        </w:rPr>
        <w:t>[</w:t>
      </w:r>
      <w:r w:rsidR="00EF43DD">
        <w:t>frazzled</w:t>
      </w:r>
      <w:r w:rsidR="0006618A">
        <w:rPr>
          <w:rFonts w:hint="cs"/>
          <w:rtl/>
        </w:rPr>
        <w:t>] פרועות</w:t>
      </w:r>
      <w:r>
        <w:rPr>
          <w:rFonts w:hint="cs"/>
          <w:rtl/>
        </w:rPr>
        <w:t>, מנגבת מהר איזו דמעה</w:t>
      </w:r>
      <w:r w:rsidR="00F77C00">
        <w:rPr>
          <w:rFonts w:cs="Times New Roman"/>
          <w:rtl/>
        </w:rPr>
        <w:t xml:space="preserve">. </w:t>
      </w:r>
      <w:r w:rsidR="00804884">
        <w:rPr>
          <w:rFonts w:cs="Times New Roman"/>
          <w:rtl/>
        </w:rPr>
        <w:t xml:space="preserve">היא </w:t>
      </w:r>
      <w:r w:rsidR="00804884">
        <w:rPr>
          <w:rFonts w:cs="Times New Roman" w:hint="cs"/>
          <w:rtl/>
        </w:rPr>
        <w:t>חייכה</w:t>
      </w:r>
      <w:r w:rsidR="00804884">
        <w:rPr>
          <w:rFonts w:cs="Times New Roman"/>
          <w:rtl/>
        </w:rPr>
        <w:t xml:space="preserve"> </w:t>
      </w:r>
      <w:r w:rsidR="0006618A">
        <w:rPr>
          <w:rFonts w:cs="Times New Roman" w:hint="cs"/>
          <w:rtl/>
        </w:rPr>
        <w:t xml:space="preserve">אליו </w:t>
      </w:r>
      <w:r w:rsidR="00804884">
        <w:rPr>
          <w:rFonts w:cs="Times New Roman" w:hint="cs"/>
          <w:rtl/>
        </w:rPr>
        <w:t>חיוך גדול למרות</w:t>
      </w:r>
      <w:r w:rsidR="00804884">
        <w:rPr>
          <w:rFonts w:cs="Times New Roman"/>
          <w:rtl/>
        </w:rPr>
        <w:t xml:space="preserve"> רצונה</w:t>
      </w:r>
      <w:r w:rsidR="00804884">
        <w:rPr>
          <w:rFonts w:cs="Times New Roman" w:hint="cs"/>
          <w:rtl/>
        </w:rPr>
        <w:t>,</w:t>
      </w:r>
      <w:r w:rsidR="00804884">
        <w:rPr>
          <w:rFonts w:cs="Times New Roman"/>
          <w:rtl/>
        </w:rPr>
        <w:t xml:space="preserve"> </w:t>
      </w:r>
      <w:r w:rsidR="002C5227">
        <w:rPr>
          <w:rFonts w:cs="Times New Roman" w:hint="cs"/>
          <w:rtl/>
        </w:rPr>
        <w:t>ו</w:t>
      </w:r>
      <w:r w:rsidR="00804884">
        <w:rPr>
          <w:rFonts w:cs="Times New Roman" w:hint="cs"/>
          <w:rtl/>
        </w:rPr>
        <w:t xml:space="preserve">אפקט הסערה והדרמה </w:t>
      </w:r>
      <w:r w:rsidR="0006618A">
        <w:rPr>
          <w:rFonts w:cs="Times New Roman" w:hint="cs"/>
          <w:rtl/>
        </w:rPr>
        <w:t>שניסתה לחולל הופחת</w:t>
      </w:r>
      <w:r w:rsidR="00246AF2">
        <w:rPr>
          <w:rFonts w:cs="Times New Roman" w:hint="cs"/>
          <w:rtl/>
        </w:rPr>
        <w:t xml:space="preserve">/ התמעט / הצטמק / נגרע באופן משמעותי / נשחק?? </w:t>
      </w:r>
      <w:r w:rsidR="0006618A">
        <w:rPr>
          <w:rFonts w:cs="Times New Roman" w:hint="cs"/>
          <w:rtl/>
        </w:rPr>
        <w:t xml:space="preserve"> מאוד</w:t>
      </w:r>
      <w:r w:rsidR="00804884">
        <w:rPr>
          <w:rFonts w:cs="Times New Roman"/>
          <w:rtl/>
        </w:rPr>
        <w:t>.</w:t>
      </w:r>
      <w:r w:rsidR="00804884">
        <w:rPr>
          <w:rFonts w:cs="Times New Roman" w:hint="cs"/>
          <w:rtl/>
        </w:rPr>
        <w:t xml:space="preserve"> </w:t>
      </w:r>
      <w:r>
        <w:rPr>
          <w:rFonts w:cs="Times New Roman" w:hint="cs"/>
          <w:rtl/>
        </w:rPr>
        <w:t>"סאשה</w:t>
      </w:r>
      <w:r w:rsidR="0006618A">
        <w:rPr>
          <w:rFonts w:cs="Times New Roman" w:hint="cs"/>
          <w:rtl/>
        </w:rPr>
        <w:t>,</w:t>
      </w:r>
      <w:r>
        <w:rPr>
          <w:rFonts w:cs="Times New Roman" w:hint="cs"/>
          <w:rtl/>
        </w:rPr>
        <w:t xml:space="preserve"> חזר</w:t>
      </w:r>
      <w:r w:rsidR="0006618A">
        <w:rPr>
          <w:rFonts w:cs="Times New Roman" w:hint="cs"/>
          <w:rtl/>
        </w:rPr>
        <w:t>ת</w:t>
      </w:r>
      <w:r>
        <w:rPr>
          <w:rFonts w:cs="Times New Roman" w:hint="cs"/>
          <w:rtl/>
        </w:rPr>
        <w:t>!</w:t>
      </w:r>
      <w:r w:rsidR="0006618A">
        <w:rPr>
          <w:rFonts w:cs="Times New Roman" w:hint="cs"/>
          <w:rtl/>
        </w:rPr>
        <w:t xml:space="preserve"> אתה נשאר?</w:t>
      </w:r>
      <w:r>
        <w:rPr>
          <w:rFonts w:cs="Times New Roman" w:hint="cs"/>
          <w:rtl/>
        </w:rPr>
        <w:t>"</w:t>
      </w:r>
    </w:p>
    <w:p w14:paraId="43EA7488" w14:textId="2AA78C0D" w:rsidR="005808FC" w:rsidRDefault="00BE2CE1" w:rsidP="00F77C00">
      <w:pPr>
        <w:rPr>
          <w:rFonts w:cs="Times New Roman"/>
          <w:rtl/>
        </w:rPr>
      </w:pPr>
      <w:r>
        <w:rPr>
          <w:rFonts w:cs="Times New Roman" w:hint="cs"/>
          <w:rtl/>
        </w:rPr>
        <w:t xml:space="preserve">היא כבר לא היתה הפספוסה שאלכס זכר. </w:t>
      </w:r>
      <w:r w:rsidR="00F77C00">
        <w:rPr>
          <w:rFonts w:cs="Times New Roman"/>
          <w:rtl/>
        </w:rPr>
        <w:t xml:space="preserve">מה קורה לכל האנשים בקיץ, איך הם צומחים! </w:t>
      </w:r>
      <w:r>
        <w:rPr>
          <w:rFonts w:cs="Times New Roman" w:hint="cs"/>
          <w:rtl/>
        </w:rPr>
        <w:t xml:space="preserve">רק אלכס לא. </w:t>
      </w:r>
      <w:r w:rsidR="00F77C00">
        <w:rPr>
          <w:rFonts w:cs="Times New Roman"/>
          <w:rtl/>
        </w:rPr>
        <w:t xml:space="preserve">אבל הוא כבר היה חזק </w:t>
      </w:r>
      <w:r w:rsidR="002C5227">
        <w:rPr>
          <w:rFonts w:cs="Times New Roman" w:hint="cs"/>
          <w:rtl/>
        </w:rPr>
        <w:t>[</w:t>
      </w:r>
      <w:r w:rsidR="005808FC">
        <w:rPr>
          <w:rFonts w:cs="Times New Roman" w:hint="cs"/>
          <w:rtl/>
        </w:rPr>
        <w:t xml:space="preserve">(נכון חזק? </w:t>
      </w:r>
      <w:r w:rsidR="0006618A">
        <w:rPr>
          <w:rFonts w:cs="Times New Roman" w:hint="cs"/>
          <w:rtl/>
        </w:rPr>
        <w:t>בטח שחזק!</w:t>
      </w:r>
      <w:r w:rsidR="005808FC">
        <w:rPr>
          <w:rFonts w:cs="Times New Roman" w:hint="cs"/>
          <w:rtl/>
        </w:rPr>
        <w:t xml:space="preserve"> הוא עבר כל-כך הרבה, הוא קבר הרגע חתולה, די עם </w:t>
      </w:r>
      <w:r w:rsidR="0006618A">
        <w:rPr>
          <w:rFonts w:cs="Times New Roman" w:hint="cs"/>
          <w:rtl/>
        </w:rPr>
        <w:t>הנאה הזאת, שגורמת רק ל</w:t>
      </w:r>
      <w:r w:rsidR="005808FC">
        <w:rPr>
          <w:rFonts w:cs="Times New Roman" w:hint="cs"/>
          <w:rtl/>
        </w:rPr>
        <w:t>חלשלושיות!)</w:t>
      </w:r>
      <w:r w:rsidR="002C5227">
        <w:rPr>
          <w:rFonts w:cs="Times New Roman" w:hint="cs"/>
          <w:rtl/>
        </w:rPr>
        <w:t>]</w:t>
      </w:r>
      <w:r w:rsidR="005808FC">
        <w:rPr>
          <w:rFonts w:cs="Times New Roman" w:hint="cs"/>
          <w:rtl/>
        </w:rPr>
        <w:t xml:space="preserve"> </w:t>
      </w:r>
      <w:r w:rsidR="002123EA">
        <w:rPr>
          <w:rFonts w:cs="Times New Roman" w:hint="cs"/>
          <w:rtl/>
        </w:rPr>
        <w:t xml:space="preserve">ונחוש </w:t>
      </w:r>
      <w:r w:rsidR="002C5227">
        <w:rPr>
          <w:rFonts w:cs="Times New Roman" w:hint="cs"/>
          <w:rtl/>
        </w:rPr>
        <w:t>[</w:t>
      </w:r>
      <w:r w:rsidR="005808FC">
        <w:rPr>
          <w:rFonts w:cs="Times New Roman" w:hint="cs"/>
          <w:rtl/>
        </w:rPr>
        <w:t>(נכון נחוש? כן, בהחלט נחוש)</w:t>
      </w:r>
      <w:r w:rsidR="002C5227">
        <w:rPr>
          <w:rFonts w:cs="Times New Roman" w:hint="cs"/>
          <w:rtl/>
        </w:rPr>
        <w:t>] (אוי זה כל כך מעיף) והבטיח לעצמו שי</w:t>
      </w:r>
      <w:r w:rsidR="0006618A">
        <w:rPr>
          <w:rFonts w:cs="Times New Roman" w:hint="cs"/>
          <w:rtl/>
        </w:rPr>
        <w:t>עקור</w:t>
      </w:r>
      <w:r w:rsidR="00F77C00">
        <w:rPr>
          <w:rFonts w:cs="Times New Roman"/>
          <w:rtl/>
        </w:rPr>
        <w:t xml:space="preserve"> את המחשבה הזאת ממוחו</w:t>
      </w:r>
      <w:r w:rsidR="002418E0">
        <w:rPr>
          <w:rFonts w:cs="Times New Roman" w:hint="cs"/>
          <w:rtl/>
        </w:rPr>
        <w:t>.</w:t>
      </w:r>
      <w:r w:rsidR="00F77C00">
        <w:rPr>
          <w:rFonts w:cs="Times New Roman"/>
          <w:rtl/>
        </w:rPr>
        <w:t xml:space="preserve"> </w:t>
      </w:r>
      <w:r w:rsidR="005808FC">
        <w:rPr>
          <w:rFonts w:cs="Times New Roman" w:hint="cs"/>
          <w:rtl/>
        </w:rPr>
        <w:t>ואם לא כרגע חזק לגמרי אז בקרוב יתחזק עוד יותר, בקרוב יתנחש.</w:t>
      </w:r>
    </w:p>
    <w:p w14:paraId="16122CE8" w14:textId="78B49993" w:rsidR="005715B2" w:rsidRDefault="003E2E8B" w:rsidP="00F77C00">
      <w:pPr>
        <w:rPr>
          <w:rFonts w:cs="Times New Roman"/>
          <w:rtl/>
        </w:rPr>
      </w:pPr>
      <w:r>
        <w:rPr>
          <w:rFonts w:cs="Times New Roman"/>
          <w:rtl/>
        </w:rPr>
        <w:t xml:space="preserve">גם ארקדי צמח את הסנטימטרים האחרונים של חייו באותו קיץ </w:t>
      </w:r>
      <w:r w:rsidR="002241B7">
        <w:rPr>
          <w:rFonts w:cs="Times New Roman"/>
          <w:rtl/>
        </w:rPr>
        <w:t>–</w:t>
      </w:r>
      <w:r>
        <w:rPr>
          <w:rFonts w:cs="Times New Roman" w:hint="cs"/>
          <w:rtl/>
        </w:rPr>
        <w:t xml:space="preserve"> </w:t>
      </w:r>
      <w:r>
        <w:rPr>
          <w:rFonts w:cs="Times New Roman"/>
          <w:rtl/>
        </w:rPr>
        <w:t>אם כי אלכס מקרקעיותיו לא היה יכול לשים לב לכך</w:t>
      </w:r>
      <w:r>
        <w:rPr>
          <w:rFonts w:cs="Times New Roman" w:hint="cs"/>
          <w:rtl/>
        </w:rPr>
        <w:t xml:space="preserve"> </w:t>
      </w:r>
      <w:r w:rsidR="002241B7">
        <w:rPr>
          <w:rFonts w:cs="Times New Roman"/>
          <w:rtl/>
        </w:rPr>
        <w:t>–</w:t>
      </w:r>
      <w:r>
        <w:rPr>
          <w:rFonts w:cs="Times New Roman"/>
          <w:rtl/>
        </w:rPr>
        <w:t xml:space="preserve"> והגיע לגובהו הסופי, שהיה לרווחתו פחות משל אביו. קומה גבוהה כשל אביו מתאימה לערבות אורל אולי, לא לראשל''צ רבתי.</w:t>
      </w:r>
      <w:r>
        <w:rPr>
          <w:rFonts w:cs="Times New Roman" w:hint="cs"/>
          <w:rtl/>
        </w:rPr>
        <w:t xml:space="preserve"> </w:t>
      </w:r>
    </w:p>
    <w:p w14:paraId="2430DDE3" w14:textId="0C3F585B" w:rsidR="00DE02D8" w:rsidRDefault="00DE02D8" w:rsidP="00F77C00">
      <w:pPr>
        <w:rPr>
          <w:rtl/>
        </w:rPr>
      </w:pPr>
      <w:r>
        <w:rPr>
          <w:rFonts w:hint="cs"/>
          <w:rtl/>
        </w:rPr>
        <w:t>"</w:t>
      </w:r>
      <w:r w:rsidR="002C5227">
        <w:rPr>
          <w:rFonts w:hint="cs"/>
          <w:rtl/>
        </w:rPr>
        <w:t xml:space="preserve">זהו, הכל אבוד, </w:t>
      </w:r>
      <w:r>
        <w:rPr>
          <w:rFonts w:hint="cs"/>
          <w:rtl/>
        </w:rPr>
        <w:t xml:space="preserve">החוג כבר התחיל!" </w:t>
      </w:r>
      <w:r w:rsidR="005715B2">
        <w:rPr>
          <w:rFonts w:hint="cs"/>
          <w:rtl/>
        </w:rPr>
        <w:t>ארקדי</w:t>
      </w:r>
      <w:r>
        <w:rPr>
          <w:rFonts w:hint="cs"/>
          <w:rtl/>
        </w:rPr>
        <w:t xml:space="preserve"> הטיח בה. "</w:t>
      </w:r>
      <w:r w:rsidR="002C5227">
        <w:rPr>
          <w:rFonts w:hint="cs"/>
          <w:rtl/>
        </w:rPr>
        <w:t xml:space="preserve">עכשו את מרוצה? </w:t>
      </w:r>
      <w:r>
        <w:rPr>
          <w:rFonts w:hint="cs"/>
          <w:rtl/>
        </w:rPr>
        <w:t>יודעת כמה עולה?"</w:t>
      </w:r>
    </w:p>
    <w:p w14:paraId="015EC99B" w14:textId="323E284B" w:rsidR="00F77C00" w:rsidRDefault="00EF43DD" w:rsidP="00F77C00">
      <w:pPr>
        <w:rPr>
          <w:rtl/>
        </w:rPr>
      </w:pPr>
      <w:r>
        <w:rPr>
          <w:rFonts w:cs="Times New Roman" w:hint="cs"/>
          <w:rtl/>
        </w:rPr>
        <w:t>"</w:t>
      </w:r>
      <w:r w:rsidR="00F77C00">
        <w:rPr>
          <w:rFonts w:cs="Times New Roman"/>
          <w:rtl/>
        </w:rPr>
        <w:t>נרד קצת,</w:t>
      </w:r>
      <w:r>
        <w:rPr>
          <w:rFonts w:cs="Times New Roman" w:hint="cs"/>
          <w:rtl/>
        </w:rPr>
        <w:t>"</w:t>
      </w:r>
      <w:r w:rsidR="00F77C00">
        <w:rPr>
          <w:rFonts w:cs="Times New Roman"/>
          <w:rtl/>
        </w:rPr>
        <w:t xml:space="preserve"> </w:t>
      </w:r>
      <w:r w:rsidR="003E2E8B">
        <w:rPr>
          <w:rFonts w:cs="Times New Roman" w:hint="cs"/>
          <w:rtl/>
        </w:rPr>
        <w:t>אלכס</w:t>
      </w:r>
      <w:r>
        <w:rPr>
          <w:rFonts w:cs="Times New Roman" w:hint="cs"/>
          <w:rtl/>
        </w:rPr>
        <w:t xml:space="preserve"> שב</w:t>
      </w:r>
      <w:r w:rsidR="00F77C00">
        <w:rPr>
          <w:rFonts w:cs="Times New Roman"/>
          <w:rtl/>
        </w:rPr>
        <w:t xml:space="preserve"> </w:t>
      </w:r>
      <w:r>
        <w:rPr>
          <w:rFonts w:cs="Times New Roman" w:hint="cs"/>
          <w:rtl/>
        </w:rPr>
        <w:t>ו</w:t>
      </w:r>
      <w:r w:rsidR="000A296C">
        <w:rPr>
          <w:rFonts w:cs="Times New Roman" w:hint="cs"/>
          <w:rtl/>
        </w:rPr>
        <w:t>הציע</w:t>
      </w:r>
      <w:r w:rsidR="00F77C00">
        <w:rPr>
          <w:rFonts w:cs="Times New Roman"/>
          <w:rtl/>
        </w:rPr>
        <w:t xml:space="preserve">, ושניהם באו איתו כי </w:t>
      </w:r>
      <w:r w:rsidR="002C5227">
        <w:rPr>
          <w:rFonts w:cs="Times New Roman" w:hint="cs"/>
          <w:rtl/>
        </w:rPr>
        <w:t>אם הכל אבוד, אז אין מה לעשות וגו'</w:t>
      </w:r>
      <w:r w:rsidR="00F77C00">
        <w:rPr>
          <w:rFonts w:cs="Times New Roman"/>
          <w:rtl/>
        </w:rPr>
        <w:t xml:space="preserve">. </w:t>
      </w:r>
    </w:p>
    <w:p w14:paraId="1E17C411" w14:textId="68AA0405" w:rsidR="00484302" w:rsidRDefault="00F77C00" w:rsidP="00484302">
      <w:pPr>
        <w:rPr>
          <w:rtl/>
        </w:rPr>
      </w:pPr>
      <w:r>
        <w:rPr>
          <w:rFonts w:cs="Times New Roman"/>
          <w:rtl/>
        </w:rPr>
        <w:lastRenderedPageBreak/>
        <w:t>הם ירדו לחצר האחורית המלוהטת</w:t>
      </w:r>
      <w:r w:rsidR="00140592">
        <w:rPr>
          <w:rFonts w:cs="Times New Roman" w:hint="cs"/>
          <w:rtl/>
        </w:rPr>
        <w:t xml:space="preserve"> של הבניין</w:t>
      </w:r>
      <w:r>
        <w:rPr>
          <w:rFonts w:cs="Times New Roman"/>
          <w:rtl/>
        </w:rPr>
        <w:t xml:space="preserve">, וישבו </w:t>
      </w:r>
      <w:r w:rsidR="004A66DA">
        <w:rPr>
          <w:rFonts w:cs="Times New Roman" w:hint="cs"/>
          <w:rtl/>
        </w:rPr>
        <w:t>ב</w:t>
      </w:r>
      <w:r w:rsidR="004A66DA">
        <w:rPr>
          <w:rFonts w:cs="Times New Roman"/>
          <w:rtl/>
        </w:rPr>
        <w:t>קצה</w:t>
      </w:r>
      <w:r w:rsidR="004A66DA">
        <w:rPr>
          <w:rFonts w:cs="Times New Roman" w:hint="cs"/>
          <w:rtl/>
        </w:rPr>
        <w:t xml:space="preserve"> החיצוני </w:t>
      </w:r>
      <w:r w:rsidR="00484302">
        <w:rPr>
          <w:rFonts w:cs="Times New Roman" w:hint="cs"/>
          <w:rtl/>
        </w:rPr>
        <w:t xml:space="preserve">של </w:t>
      </w:r>
      <w:r w:rsidR="00484302">
        <w:rPr>
          <w:rFonts w:cs="Times New Roman"/>
          <w:rtl/>
        </w:rPr>
        <w:t>הבמה המוגבהת</w:t>
      </w:r>
      <w:r w:rsidR="00484302">
        <w:rPr>
          <w:rFonts w:cs="Times New Roman" w:hint="cs"/>
          <w:rtl/>
        </w:rPr>
        <w:t xml:space="preserve">, </w:t>
      </w:r>
      <w:r w:rsidR="00484302">
        <w:rPr>
          <w:rFonts w:cs="Times New Roman"/>
          <w:rtl/>
        </w:rPr>
        <w:t>רגליהם משתלשלות מעבר לה</w:t>
      </w:r>
      <w:r w:rsidR="00484302">
        <w:rPr>
          <w:rFonts w:cs="Times New Roman" w:hint="cs"/>
          <w:rtl/>
        </w:rPr>
        <w:t>.</w:t>
      </w:r>
      <w:r w:rsidR="00484302">
        <w:rPr>
          <w:rFonts w:cs="Times New Roman"/>
          <w:rtl/>
        </w:rPr>
        <w:t xml:space="preserve"> קטקה קיבלה את המקום היחידי המוצל.</w:t>
      </w:r>
      <w:r w:rsidR="00484302">
        <w:rPr>
          <w:rFonts w:cs="Times New Roman" w:hint="cs"/>
          <w:rtl/>
        </w:rPr>
        <w:t xml:space="preserve"> הם ישבו </w:t>
      </w:r>
      <w:r w:rsidR="004A66DA" w:rsidRPr="004A66DA">
        <w:rPr>
          <w:rFonts w:cs="Times New Roman"/>
          <w:rtl/>
        </w:rPr>
        <w:t>רחוק מבלוני הגז</w:t>
      </w:r>
      <w:r>
        <w:rPr>
          <w:rFonts w:cs="Times New Roman"/>
          <w:rtl/>
        </w:rPr>
        <w:t xml:space="preserve"> </w:t>
      </w:r>
      <w:r w:rsidR="004A66DA">
        <w:rPr>
          <w:rFonts w:cs="Times New Roman" w:hint="cs"/>
          <w:rtl/>
        </w:rPr>
        <w:t>אשר ב</w:t>
      </w:r>
      <w:r>
        <w:rPr>
          <w:rFonts w:cs="Times New Roman"/>
          <w:rtl/>
        </w:rPr>
        <w:t>קצה</w:t>
      </w:r>
      <w:r w:rsidR="00AD1F95">
        <w:rPr>
          <w:rFonts w:cs="Times New Roman" w:hint="cs"/>
          <w:rtl/>
        </w:rPr>
        <w:t xml:space="preserve"> הפנימי</w:t>
      </w:r>
      <w:r>
        <w:rPr>
          <w:rFonts w:cs="Times New Roman"/>
          <w:rtl/>
        </w:rPr>
        <w:t xml:space="preserve">, כך </w:t>
      </w:r>
      <w:r w:rsidR="00484302">
        <w:rPr>
          <w:rFonts w:cs="Times New Roman" w:hint="cs"/>
          <w:rtl/>
        </w:rPr>
        <w:t xml:space="preserve">שהיה מספיק בטוח לעשן בלי להתפוצץ ולפוצץ גם את כל הבניין. </w:t>
      </w:r>
      <w:r w:rsidR="00484302">
        <w:rPr>
          <w:rFonts w:cs="Times New Roman"/>
          <w:rtl/>
        </w:rPr>
        <w:t xml:space="preserve">אלכס חזר להתרגל במשך שתי סיגריות לטעם העשן </w:t>
      </w:r>
      <w:r w:rsidR="00484302">
        <w:rPr>
          <w:rFonts w:cs="Times New Roman" w:hint="cs"/>
          <w:rtl/>
        </w:rPr>
        <w:t xml:space="preserve">כשהוא </w:t>
      </w:r>
      <w:r w:rsidR="00484302">
        <w:rPr>
          <w:rFonts w:cs="Times New Roman"/>
          <w:rtl/>
        </w:rPr>
        <w:t xml:space="preserve">מתרכב עם כמות כה גדולה </w:t>
      </w:r>
      <w:r w:rsidR="000A296C">
        <w:rPr>
          <w:rFonts w:cs="Times New Roman" w:hint="cs"/>
          <w:rtl/>
        </w:rPr>
        <w:t xml:space="preserve">[שפע? למכביר] </w:t>
      </w:r>
      <w:r w:rsidR="00484302">
        <w:rPr>
          <w:rFonts w:cs="Times New Roman"/>
          <w:rtl/>
        </w:rPr>
        <w:t xml:space="preserve">של </w:t>
      </w:r>
      <w:r w:rsidR="00484302">
        <w:rPr>
          <w:rFonts w:cs="Times New Roman" w:hint="cs"/>
          <w:rtl/>
        </w:rPr>
        <w:t>ל</w:t>
      </w:r>
      <w:r w:rsidR="00484302">
        <w:rPr>
          <w:rFonts w:cs="Times New Roman"/>
          <w:rtl/>
        </w:rPr>
        <w:t xml:space="preserve">חות </w:t>
      </w:r>
      <w:r w:rsidR="00484302">
        <w:rPr>
          <w:rFonts w:cs="Times New Roman" w:hint="cs"/>
          <w:rtl/>
        </w:rPr>
        <w:t>ו</w:t>
      </w:r>
      <w:r w:rsidR="00484302">
        <w:rPr>
          <w:rFonts w:cs="Times New Roman"/>
          <w:rtl/>
        </w:rPr>
        <w:t xml:space="preserve">רק </w:t>
      </w:r>
      <w:r w:rsidR="000A296C">
        <w:rPr>
          <w:rFonts w:cs="Times New Roman" w:hint="cs"/>
          <w:rtl/>
        </w:rPr>
        <w:t>את ה</w:t>
      </w:r>
      <w:r w:rsidR="00484302">
        <w:rPr>
          <w:rFonts w:cs="Times New Roman"/>
          <w:rtl/>
        </w:rPr>
        <w:t>סיגריה השלישית הוא החשיב כעישון לשם העישון ולא לשם התרגלות והסתגלות כלשהי.</w:t>
      </w:r>
    </w:p>
    <w:p w14:paraId="64DE2B04" w14:textId="1A7FCB78" w:rsidR="009C19E9" w:rsidRPr="007900BF" w:rsidRDefault="009C19E9" w:rsidP="009C19E9">
      <w:pPr>
        <w:rPr>
          <w:rFonts w:cs="Times New Roman"/>
          <w:rtl/>
        </w:rPr>
      </w:pPr>
      <w:r>
        <w:rPr>
          <w:rFonts w:cs="Times New Roman" w:hint="cs"/>
          <w:rtl/>
        </w:rPr>
        <w:t xml:space="preserve">פניו של אלכס היו </w:t>
      </w:r>
      <w:r w:rsidRPr="001B1E24">
        <w:rPr>
          <w:rFonts w:cs="Times New Roman"/>
          <w:rtl/>
        </w:rPr>
        <w:t>חוורות</w:t>
      </w:r>
      <w:r>
        <w:rPr>
          <w:rFonts w:cs="Times New Roman" w:hint="cs"/>
          <w:rtl/>
        </w:rPr>
        <w:t xml:space="preserve"> מאוד</w:t>
      </w:r>
      <w:r w:rsidRPr="001B1E24">
        <w:rPr>
          <w:rFonts w:cs="Times New Roman"/>
          <w:rtl/>
        </w:rPr>
        <w:t>, ו</w:t>
      </w:r>
      <w:r>
        <w:rPr>
          <w:rFonts w:cs="Times New Roman" w:hint="cs"/>
          <w:rtl/>
        </w:rPr>
        <w:t>ארקדי</w:t>
      </w:r>
      <w:r w:rsidRPr="001B1E24">
        <w:rPr>
          <w:rFonts w:cs="Times New Roman"/>
          <w:rtl/>
        </w:rPr>
        <w:t xml:space="preserve"> </w:t>
      </w:r>
      <w:r>
        <w:rPr>
          <w:rFonts w:cs="Times New Roman" w:hint="cs"/>
          <w:rtl/>
        </w:rPr>
        <w:t>ידע:</w:t>
      </w:r>
      <w:r w:rsidRPr="001B1E24">
        <w:rPr>
          <w:rFonts w:cs="Times New Roman"/>
          <w:rtl/>
        </w:rPr>
        <w:t xml:space="preserve"> הוא בילה את כל הקיץ בין קו הרוחב הארקטי לבין אוקיינוסי קרח וטונדרה צחיחה. </w:t>
      </w:r>
      <w:r>
        <w:rPr>
          <w:rFonts w:cs="Times New Roman" w:hint="cs"/>
          <w:rtl/>
        </w:rPr>
        <w:t xml:space="preserve">ועכשו? כאילו כאן לא צחיח. </w:t>
      </w:r>
    </w:p>
    <w:p w14:paraId="5B065FA1" w14:textId="3880C225" w:rsidR="0092750B" w:rsidRDefault="009C19E9" w:rsidP="00F77C00">
      <w:pPr>
        <w:rPr>
          <w:rFonts w:cs="Times New Roman"/>
          <w:rtl/>
        </w:rPr>
      </w:pPr>
      <w:r>
        <w:rPr>
          <w:rFonts w:cs="Times New Roman" w:hint="cs"/>
          <w:rtl/>
        </w:rPr>
        <w:t>הוא</w:t>
      </w:r>
      <w:r w:rsidR="00F77C00">
        <w:rPr>
          <w:rFonts w:cs="Times New Roman"/>
          <w:rtl/>
        </w:rPr>
        <w:t xml:space="preserve"> התכוון </w:t>
      </w:r>
      <w:r w:rsidR="00140592">
        <w:rPr>
          <w:rFonts w:cs="Times New Roman" w:hint="cs"/>
          <w:rtl/>
        </w:rPr>
        <w:t xml:space="preserve">לתחקר </w:t>
      </w:r>
      <w:r w:rsidR="00F77C00">
        <w:rPr>
          <w:rFonts w:cs="Times New Roman"/>
          <w:rtl/>
        </w:rPr>
        <w:t>א</w:t>
      </w:r>
      <w:r>
        <w:rPr>
          <w:rFonts w:cs="Times New Roman" w:hint="cs"/>
          <w:rtl/>
        </w:rPr>
        <w:t>ת אלכס</w:t>
      </w:r>
      <w:r w:rsidR="00F77C00">
        <w:rPr>
          <w:rFonts w:cs="Times New Roman"/>
          <w:rtl/>
        </w:rPr>
        <w:t xml:space="preserve"> </w:t>
      </w:r>
      <w:r w:rsidR="00140592">
        <w:rPr>
          <w:rFonts w:cs="Times New Roman" w:hint="cs"/>
          <w:rtl/>
        </w:rPr>
        <w:t>בנוגע</w:t>
      </w:r>
      <w:r w:rsidR="00F77C00">
        <w:rPr>
          <w:rFonts w:cs="Times New Roman"/>
          <w:rtl/>
        </w:rPr>
        <w:t xml:space="preserve"> </w:t>
      </w:r>
      <w:r w:rsidR="00140592">
        <w:rPr>
          <w:rFonts w:cs="Times New Roman" w:hint="cs"/>
          <w:rtl/>
        </w:rPr>
        <w:t>ל</w:t>
      </w:r>
      <w:r w:rsidR="00F77C00">
        <w:rPr>
          <w:rFonts w:cs="Times New Roman"/>
          <w:rtl/>
        </w:rPr>
        <w:t>רחבי תבל המסעירים ש</w:t>
      </w:r>
      <w:r w:rsidR="000A296C">
        <w:rPr>
          <w:rFonts w:cs="Times New Roman" w:hint="cs"/>
          <w:rtl/>
        </w:rPr>
        <w:t>אותם תר [</w:t>
      </w:r>
      <w:r w:rsidR="00F77C00">
        <w:rPr>
          <w:rFonts w:cs="Times New Roman"/>
          <w:rtl/>
        </w:rPr>
        <w:t>בהם ביקר</w:t>
      </w:r>
      <w:r w:rsidR="00BB679C">
        <w:rPr>
          <w:rFonts w:cs="Times New Roman" w:hint="cs"/>
          <w:rtl/>
        </w:rPr>
        <w:t xml:space="preserve"> /תייר / שייט </w:t>
      </w:r>
      <w:r w:rsidR="00484302">
        <w:rPr>
          <w:rFonts w:cs="Times New Roman" w:hint="cs"/>
          <w:rtl/>
        </w:rPr>
        <w:t>/ שאותם חצה&amp;</w:t>
      </w:r>
      <w:r w:rsidR="000A296C">
        <w:rPr>
          <w:rFonts w:cs="Times New Roman" w:hint="cs"/>
          <w:rtl/>
        </w:rPr>
        <w:t>]</w:t>
      </w:r>
      <w:r w:rsidR="00484302">
        <w:rPr>
          <w:rFonts w:cs="Times New Roman" w:hint="cs"/>
          <w:rtl/>
        </w:rPr>
        <w:t xml:space="preserve"> </w:t>
      </w:r>
      <w:r w:rsidR="00BB679C">
        <w:rPr>
          <w:rFonts w:cs="Times New Roman" w:hint="cs"/>
          <w:rtl/>
        </w:rPr>
        <w:t>בחופשת הקיץ</w:t>
      </w:r>
      <w:r w:rsidR="00F77C00">
        <w:rPr>
          <w:rFonts w:cs="Times New Roman"/>
          <w:rtl/>
        </w:rPr>
        <w:t xml:space="preserve"> ב</w:t>
      </w:r>
      <w:r w:rsidR="000A296C">
        <w:rPr>
          <w:rFonts w:cs="Times New Roman" w:hint="cs"/>
          <w:rtl/>
        </w:rPr>
        <w:t>זמן</w:t>
      </w:r>
      <w:r w:rsidR="00F77C00">
        <w:rPr>
          <w:rFonts w:cs="Times New Roman"/>
          <w:rtl/>
        </w:rPr>
        <w:t xml:space="preserve"> שארקדי היה רק בסחנה</w:t>
      </w:r>
      <w:r w:rsidR="00847C1D">
        <w:rPr>
          <w:rFonts w:cs="Times New Roman" w:hint="cs"/>
          <w:rtl/>
        </w:rPr>
        <w:t xml:space="preserve"> עם הוריו </w:t>
      </w:r>
      <w:r w:rsidR="002C5227">
        <w:rPr>
          <w:rFonts w:cs="Times New Roman" w:hint="cs"/>
          <w:rtl/>
        </w:rPr>
        <w:t xml:space="preserve">ואחותו החורגת, </w:t>
      </w:r>
      <w:r w:rsidR="00847C1D">
        <w:rPr>
          <w:rFonts w:cs="Times New Roman" w:hint="cs"/>
          <w:rtl/>
        </w:rPr>
        <w:t>ובכל האטרקציות האפשריות באיזור ראשון לציון עם שלושה מחזורי קייטנה שהדריך</w:t>
      </w:r>
      <w:r w:rsidR="00F77C00">
        <w:rPr>
          <w:rFonts w:cs="Times New Roman"/>
          <w:rtl/>
        </w:rPr>
        <w:t xml:space="preserve">, אבל </w:t>
      </w:r>
      <w:r>
        <w:rPr>
          <w:rFonts w:cs="Times New Roman" w:hint="cs"/>
          <w:rtl/>
        </w:rPr>
        <w:t>רק רטן,</w:t>
      </w:r>
      <w:r w:rsidR="00F77C00">
        <w:rPr>
          <w:rFonts w:cs="Times New Roman"/>
          <w:rtl/>
        </w:rPr>
        <w:t xml:space="preserve"> </w:t>
      </w:r>
      <w:r>
        <w:rPr>
          <w:rFonts w:cs="Times New Roman" w:hint="cs"/>
          <w:rtl/>
        </w:rPr>
        <w:t>"אנחנו סתם נשרפים בשמש הזאת."</w:t>
      </w:r>
    </w:p>
    <w:p w14:paraId="1F2F3301" w14:textId="2DC3B7F6" w:rsidR="001C5F4A" w:rsidRDefault="001C5F4A" w:rsidP="00F77C00">
      <w:pPr>
        <w:rPr>
          <w:rFonts w:cs="Times New Roman"/>
          <w:rtl/>
        </w:rPr>
      </w:pPr>
      <w:r>
        <w:rPr>
          <w:rFonts w:cs="Times New Roman" w:hint="cs"/>
          <w:rtl/>
        </w:rPr>
        <w:t xml:space="preserve">טינקה </w:t>
      </w:r>
      <w:r w:rsidR="00E52E70">
        <w:rPr>
          <w:rFonts w:cs="Times New Roman" w:hint="cs"/>
          <w:rtl/>
        </w:rPr>
        <w:t xml:space="preserve">קפצה מהבמה ונעמדה על </w:t>
      </w:r>
      <w:r w:rsidR="00D511A8">
        <w:rPr>
          <w:rFonts w:cs="Times New Roman" w:hint="cs"/>
          <w:rtl/>
        </w:rPr>
        <w:t xml:space="preserve">מכסה של פתח ביוב, שהיה מורם </w:t>
      </w:r>
      <w:r w:rsidR="00E259D4">
        <w:rPr>
          <w:rFonts w:cs="Times New Roman" w:hint="cs"/>
          <w:rtl/>
        </w:rPr>
        <w:t xml:space="preserve">מעט </w:t>
      </w:r>
      <w:r w:rsidR="00D511A8">
        <w:rPr>
          <w:rFonts w:cs="Times New Roman" w:hint="cs"/>
          <w:rtl/>
        </w:rPr>
        <w:t>מעל האדמה, כמו [</w:t>
      </w:r>
      <w:r w:rsidR="00D511A8">
        <w:rPr>
          <w:rFonts w:cs="Times New Roman"/>
        </w:rPr>
        <w:t>stand</w:t>
      </w:r>
      <w:r w:rsidR="00E259D4">
        <w:rPr>
          <w:rFonts w:cs="Times New Roman" w:hint="cs"/>
          <w:rtl/>
        </w:rPr>
        <w:t xml:space="preserve"> </w:t>
      </w:r>
      <w:r w:rsidR="00D511A8">
        <w:rPr>
          <w:rFonts w:cs="Times New Roman" w:hint="cs"/>
          <w:rtl/>
        </w:rPr>
        <w:t>דרגש</w:t>
      </w:r>
      <w:r w:rsidR="00E259D4">
        <w:rPr>
          <w:rFonts w:cs="Times New Roman" w:hint="cs"/>
          <w:rtl/>
        </w:rPr>
        <w:t>]</w:t>
      </w:r>
      <w:r w:rsidR="00D511A8">
        <w:rPr>
          <w:rFonts w:cs="Times New Roman" w:hint="cs"/>
          <w:rtl/>
        </w:rPr>
        <w:t xml:space="preserve"> </w:t>
      </w:r>
      <w:r w:rsidR="00E259D4">
        <w:rPr>
          <w:rFonts w:cs="Times New Roman" w:hint="cs"/>
          <w:rtl/>
        </w:rPr>
        <w:t xml:space="preserve">פודיום </w:t>
      </w:r>
      <w:r w:rsidR="00D511A8">
        <w:rPr>
          <w:rFonts w:cs="Times New Roman" w:hint="cs"/>
          <w:rtl/>
        </w:rPr>
        <w:t>קטן</w:t>
      </w:r>
      <w:r w:rsidR="00E259D4">
        <w:rPr>
          <w:rFonts w:cs="Times New Roman" w:hint="cs"/>
          <w:rtl/>
        </w:rPr>
        <w:t xml:space="preserve"> לנואמים</w:t>
      </w:r>
      <w:r w:rsidR="00D511A8">
        <w:rPr>
          <w:rFonts w:cs="Times New Roman" w:hint="cs"/>
          <w:rtl/>
        </w:rPr>
        <w:t>.</w:t>
      </w:r>
    </w:p>
    <w:p w14:paraId="01F9449F" w14:textId="7B42882B" w:rsidR="00D511A8" w:rsidRDefault="00D511A8" w:rsidP="00F77C00">
      <w:pPr>
        <w:rPr>
          <w:rFonts w:cs="Times New Roman"/>
          <w:rtl/>
        </w:rPr>
      </w:pPr>
      <w:r>
        <w:rPr>
          <w:rFonts w:cs="Times New Roman" w:hint="cs"/>
          <w:rtl/>
        </w:rPr>
        <w:t>"את עומדת לנאום את כל חוכמותייך קטקה?" ארקדי שאל&amp;.</w:t>
      </w:r>
    </w:p>
    <w:p w14:paraId="13EE7EA7" w14:textId="61974E98" w:rsidR="00D511A8" w:rsidRDefault="00D511A8" w:rsidP="00F77C00">
      <w:pPr>
        <w:rPr>
          <w:rFonts w:cs="Times New Roman"/>
          <w:rtl/>
        </w:rPr>
      </w:pPr>
      <w:r>
        <w:rPr>
          <w:rFonts w:cs="Times New Roman" w:hint="cs"/>
          <w:rtl/>
        </w:rPr>
        <w:t>"תשירי שיר, טינקה," אלכס ביקש.</w:t>
      </w:r>
    </w:p>
    <w:p w14:paraId="2FD87A4C" w14:textId="780DE88D" w:rsidR="00D511A8" w:rsidRDefault="00D511A8" w:rsidP="00F77C00">
      <w:pPr>
        <w:rPr>
          <w:rFonts w:cs="Times New Roman"/>
          <w:rtl/>
        </w:rPr>
      </w:pPr>
      <w:r>
        <w:rPr>
          <w:rFonts w:cs="Times New Roman" w:hint="cs"/>
          <w:rtl/>
        </w:rPr>
        <w:t>"לא."</w:t>
      </w:r>
    </w:p>
    <w:p w14:paraId="489F5E43" w14:textId="5AF76466" w:rsidR="00D511A8" w:rsidRDefault="00D511A8" w:rsidP="00F77C00">
      <w:pPr>
        <w:rPr>
          <w:rFonts w:cs="Times New Roman"/>
          <w:rtl/>
        </w:rPr>
      </w:pPr>
      <w:r>
        <w:rPr>
          <w:rFonts w:cs="Times New Roman" w:hint="cs"/>
          <w:rtl/>
        </w:rPr>
        <w:t>"לא? לשיר או לנאום?"</w:t>
      </w:r>
    </w:p>
    <w:p w14:paraId="5FD38A26" w14:textId="1BDC9B9C" w:rsidR="00D511A8" w:rsidRDefault="00D511A8" w:rsidP="00F77C00">
      <w:pPr>
        <w:rPr>
          <w:rFonts w:cs="Times New Roman"/>
          <w:rtl/>
        </w:rPr>
      </w:pPr>
      <w:r>
        <w:rPr>
          <w:rFonts w:cs="Times New Roman" w:hint="cs"/>
          <w:rtl/>
        </w:rPr>
        <w:t>"לא יהיו שירים השנה."</w:t>
      </w:r>
    </w:p>
    <w:p w14:paraId="794A5E0D" w14:textId="47DFCA77" w:rsidR="00D511A8" w:rsidRDefault="00D511A8" w:rsidP="00F77C00">
      <w:pPr>
        <w:rPr>
          <w:rFonts w:cs="Times New Roman"/>
          <w:rtl/>
        </w:rPr>
      </w:pPr>
      <w:r>
        <w:rPr>
          <w:rFonts w:cs="Times New Roman" w:hint="cs"/>
          <w:rtl/>
        </w:rPr>
        <w:t>"כל השנה? שום שיר?"</w:t>
      </w:r>
    </w:p>
    <w:p w14:paraId="6F6703E1" w14:textId="0982C360" w:rsidR="00D511A8" w:rsidRDefault="00D511A8" w:rsidP="00F77C00">
      <w:pPr>
        <w:rPr>
          <w:rFonts w:cs="Times New Roman"/>
          <w:rtl/>
        </w:rPr>
      </w:pPr>
      <w:r>
        <w:rPr>
          <w:rFonts w:cs="Times New Roman" w:hint="cs"/>
          <w:rtl/>
        </w:rPr>
        <w:t>"שום שיר.</w:t>
      </w:r>
      <w:r w:rsidR="002241B7">
        <w:rPr>
          <w:rFonts w:cs="Times New Roman" w:hint="cs"/>
          <w:rtl/>
        </w:rPr>
        <w:t xml:space="preserve"> שום מוזיקה.</w:t>
      </w:r>
      <w:r>
        <w:rPr>
          <w:rFonts w:cs="Times New Roman" w:hint="cs"/>
          <w:rtl/>
        </w:rPr>
        <w:t>"</w:t>
      </w:r>
      <w:r w:rsidR="002241B7" w:rsidRPr="002241B7">
        <w:rPr>
          <w:rFonts w:cs="Times New Roman" w:hint="cs"/>
          <w:rtl/>
        </w:rPr>
        <w:t xml:space="preserve"> </w:t>
      </w:r>
      <w:r w:rsidR="002241B7">
        <w:rPr>
          <w:rFonts w:cs="Times New Roman" w:hint="cs"/>
          <w:rtl/>
        </w:rPr>
        <w:t>היא קפצה מהדרגש לאדמה החשופה ושוב לדרגש ועד מהרה ניטפה זיעה.</w:t>
      </w:r>
    </w:p>
    <w:p w14:paraId="7A8AF362" w14:textId="4EADFA41" w:rsidR="002241B7" w:rsidRDefault="002241B7" w:rsidP="00F77C00">
      <w:pPr>
        <w:rPr>
          <w:rFonts w:cs="Times New Roman"/>
          <w:rtl/>
        </w:rPr>
      </w:pPr>
      <w:r>
        <w:rPr>
          <w:rFonts w:cs="Times New Roman" w:hint="cs"/>
          <w:rtl/>
        </w:rPr>
        <w:t>"למה לא מוזיקה?"</w:t>
      </w:r>
    </w:p>
    <w:p w14:paraId="09F123F0" w14:textId="57FB7EA7" w:rsidR="002241B7" w:rsidRDefault="002241B7" w:rsidP="002241B7">
      <w:pPr>
        <w:rPr>
          <w:rFonts w:cs="Times New Roman"/>
          <w:rtl/>
        </w:rPr>
      </w:pPr>
      <w:r>
        <w:rPr>
          <w:rFonts w:cs="Times New Roman" w:hint="cs"/>
          <w:rtl/>
        </w:rPr>
        <w:t xml:space="preserve">"כי </w:t>
      </w:r>
      <w:r w:rsidR="002C5227">
        <w:rPr>
          <w:rFonts w:cs="Times New Roman" w:hint="cs"/>
          <w:rtl/>
        </w:rPr>
        <w:t xml:space="preserve">עם </w:t>
      </w:r>
      <w:r w:rsidRPr="002241B7">
        <w:rPr>
          <w:rFonts w:cs="Times New Roman"/>
          <w:rtl/>
        </w:rPr>
        <w:t>המוזיקה אפשר</w:t>
      </w:r>
      <w:r w:rsidR="002C5227">
        <w:rPr>
          <w:rFonts w:cs="Times New Roman" w:hint="cs"/>
          <w:rtl/>
        </w:rPr>
        <w:t xml:space="preserve"> לתת</w:t>
      </w:r>
      <w:r w:rsidRPr="002241B7">
        <w:rPr>
          <w:rFonts w:cs="Times New Roman"/>
          <w:rtl/>
        </w:rPr>
        <w:t xml:space="preserve"> למחשבות </w:t>
      </w:r>
      <w:r>
        <w:rPr>
          <w:rFonts w:cs="Times New Roman" w:hint="cs"/>
          <w:rtl/>
        </w:rPr>
        <w:t>להת</w:t>
      </w:r>
      <w:r w:rsidRPr="002241B7">
        <w:rPr>
          <w:rFonts w:cs="Times New Roman"/>
          <w:rtl/>
        </w:rPr>
        <w:t>רוצ</w:t>
      </w:r>
      <w:r>
        <w:rPr>
          <w:rFonts w:cs="Times New Roman" w:hint="cs"/>
          <w:rtl/>
        </w:rPr>
        <w:t>ץ</w:t>
      </w:r>
      <w:r w:rsidRPr="002241B7">
        <w:rPr>
          <w:rFonts w:cs="Times New Roman"/>
          <w:rtl/>
        </w:rPr>
        <w:t xml:space="preserve"> </w:t>
      </w:r>
      <w:r>
        <w:rPr>
          <w:rFonts w:cs="Times New Roman" w:hint="cs"/>
          <w:rtl/>
        </w:rPr>
        <w:t>ב</w:t>
      </w:r>
      <w:r w:rsidRPr="002241B7">
        <w:rPr>
          <w:rFonts w:cs="Times New Roman"/>
          <w:rtl/>
        </w:rPr>
        <w:t>כל מקום</w:t>
      </w:r>
      <w:r>
        <w:rPr>
          <w:rFonts w:cs="Times New Roman" w:hint="cs"/>
          <w:rtl/>
        </w:rPr>
        <w:t>, להתרחב</w:t>
      </w:r>
      <w:r w:rsidR="002C5227">
        <w:rPr>
          <w:rFonts w:cs="Times New Roman" w:hint="cs"/>
          <w:rtl/>
        </w:rPr>
        <w:t xml:space="preserve"> לכל כיוון</w:t>
      </w:r>
      <w:r>
        <w:rPr>
          <w:rFonts w:cs="Times New Roman" w:hint="cs"/>
          <w:rtl/>
        </w:rPr>
        <w:t>, והשנה צריך להתרכז. להעמיק."</w:t>
      </w:r>
    </w:p>
    <w:p w14:paraId="5AE9F8EE" w14:textId="04AF01C7" w:rsidR="002241B7" w:rsidRDefault="002241B7" w:rsidP="002241B7">
      <w:pPr>
        <w:rPr>
          <w:rFonts w:cs="Times New Roman"/>
          <w:rtl/>
        </w:rPr>
      </w:pPr>
      <w:r>
        <w:rPr>
          <w:rFonts w:cs="Times New Roman" w:hint="cs"/>
          <w:rtl/>
        </w:rPr>
        <w:t>"אה, לה'מיק. כמו לקרוא ספר, לה'מיק."</w:t>
      </w:r>
    </w:p>
    <w:p w14:paraId="123A6BE5" w14:textId="320847AF" w:rsidR="002241B7" w:rsidRDefault="002241B7" w:rsidP="002241B7">
      <w:pPr>
        <w:rPr>
          <w:rFonts w:cs="Times New Roman"/>
          <w:rtl/>
        </w:rPr>
      </w:pPr>
      <w:r>
        <w:rPr>
          <w:rFonts w:cs="Times New Roman" w:hint="cs"/>
          <w:rtl/>
        </w:rPr>
        <w:t>"כן, ספר מאלץ את המחשבות להשאר על נתיב יחיד."</w:t>
      </w:r>
    </w:p>
    <w:p w14:paraId="52495068" w14:textId="3D6693A1" w:rsidR="00F77C00" w:rsidRDefault="002241B7" w:rsidP="002241B7">
      <w:pPr>
        <w:rPr>
          <w:rtl/>
        </w:rPr>
      </w:pPr>
      <w:r>
        <w:rPr>
          <w:rFonts w:cs="Times New Roman" w:hint="cs"/>
          <w:rtl/>
        </w:rPr>
        <w:t xml:space="preserve">אלכס הבין מעט מאוד ממה שאמרה. </w:t>
      </w:r>
      <w:r w:rsidR="00D511A8">
        <w:rPr>
          <w:rFonts w:cs="Times New Roman" w:hint="cs"/>
          <w:rtl/>
        </w:rPr>
        <w:t>"</w:t>
      </w:r>
      <w:r>
        <w:rPr>
          <w:rFonts w:cs="Times New Roman" w:hint="cs"/>
          <w:rtl/>
        </w:rPr>
        <w:t xml:space="preserve">אז השנה צריך...?" </w:t>
      </w:r>
      <w:r w:rsidR="00D511A8">
        <w:rPr>
          <w:rFonts w:cs="Times New Roman" w:hint="cs"/>
          <w:rtl/>
        </w:rPr>
        <w:t xml:space="preserve">ומשלא ענתה </w:t>
      </w:r>
      <w:r>
        <w:rPr>
          <w:rFonts w:cs="Times New Roman" w:hint="cs"/>
          <w:rtl/>
        </w:rPr>
        <w:t>הוא שינה כיוון</w:t>
      </w:r>
      <w:r w:rsidR="00D511A8">
        <w:rPr>
          <w:rFonts w:cs="Times New Roman" w:hint="cs"/>
          <w:rtl/>
        </w:rPr>
        <w:t xml:space="preserve">, </w:t>
      </w:r>
      <w:r w:rsidR="003E2E8B">
        <w:rPr>
          <w:rFonts w:cs="Times New Roman" w:hint="cs"/>
          <w:rtl/>
        </w:rPr>
        <w:t>"</w:t>
      </w:r>
      <w:r w:rsidR="00F77C00">
        <w:rPr>
          <w:rFonts w:cs="Times New Roman"/>
          <w:rtl/>
        </w:rPr>
        <w:t>איזה חוג טינקה?</w:t>
      </w:r>
      <w:r w:rsidR="003E2E8B">
        <w:rPr>
          <w:rFonts w:cs="Times New Roman" w:hint="cs"/>
          <w:rtl/>
        </w:rPr>
        <w:t>"</w:t>
      </w:r>
      <w:r w:rsidR="00F77C00">
        <w:rPr>
          <w:rFonts w:cs="Times New Roman"/>
          <w:rtl/>
        </w:rPr>
        <w:t xml:space="preserve"> </w:t>
      </w:r>
    </w:p>
    <w:p w14:paraId="2B068CB2" w14:textId="77777777" w:rsidR="00E259D4" w:rsidRDefault="00140592" w:rsidP="00F77C00">
      <w:pPr>
        <w:rPr>
          <w:rFonts w:cs="Times New Roman"/>
          <w:rtl/>
        </w:rPr>
      </w:pPr>
      <w:r>
        <w:rPr>
          <w:rFonts w:cs="Times New Roman" w:hint="cs"/>
          <w:rtl/>
        </w:rPr>
        <w:t>"</w:t>
      </w:r>
      <w:r w:rsidR="00F77C00">
        <w:rPr>
          <w:rFonts w:cs="Times New Roman"/>
          <w:rtl/>
        </w:rPr>
        <w:t xml:space="preserve">היא </w:t>
      </w:r>
      <w:r w:rsidR="00484302">
        <w:rPr>
          <w:rFonts w:cs="Times New Roman" w:hint="cs"/>
          <w:rtl/>
        </w:rPr>
        <w:t>הופכת</w:t>
      </w:r>
      <w:r w:rsidR="00F77C00">
        <w:rPr>
          <w:rFonts w:cs="Times New Roman"/>
          <w:rtl/>
        </w:rPr>
        <w:t xml:space="preserve"> לילדה אידיוטית לגמרי,</w:t>
      </w:r>
      <w:r>
        <w:rPr>
          <w:rFonts w:cs="Times New Roman" w:hint="cs"/>
          <w:rtl/>
        </w:rPr>
        <w:t>"</w:t>
      </w:r>
      <w:r w:rsidR="00F77C00">
        <w:rPr>
          <w:rFonts w:cs="Times New Roman"/>
          <w:rtl/>
        </w:rPr>
        <w:t xml:space="preserve"> ארקדי רטן. </w:t>
      </w:r>
      <w:r>
        <w:rPr>
          <w:rFonts w:cs="Times New Roman" w:hint="cs"/>
          <w:rtl/>
        </w:rPr>
        <w:t>"</w:t>
      </w:r>
      <w:r w:rsidR="0061760E">
        <w:rPr>
          <w:rFonts w:cs="Times New Roman" w:hint="cs"/>
          <w:rtl/>
        </w:rPr>
        <w:t xml:space="preserve">לאיזה יענטע בת חמישים. במקום חוג, </w:t>
      </w:r>
      <w:r>
        <w:rPr>
          <w:rFonts w:cs="Times New Roman" w:hint="cs"/>
          <w:rtl/>
        </w:rPr>
        <w:t xml:space="preserve">רוצה לשבת בבית לראות </w:t>
      </w:r>
      <w:r w:rsidR="00BB679C">
        <w:rPr>
          <w:rFonts w:cs="Times New Roman" w:hint="cs"/>
          <w:rtl/>
        </w:rPr>
        <w:t>טלויזיה!</w:t>
      </w:r>
      <w:r w:rsidR="00E259D4">
        <w:rPr>
          <w:rFonts w:cs="Times New Roman" w:hint="cs"/>
          <w:rtl/>
        </w:rPr>
        <w:t>"</w:t>
      </w:r>
    </w:p>
    <w:p w14:paraId="7D809D0E" w14:textId="182DBEEC" w:rsidR="00E259D4" w:rsidRDefault="00E259D4" w:rsidP="00F77C00">
      <w:pPr>
        <w:rPr>
          <w:rFonts w:cs="Times New Roman"/>
          <w:rtl/>
        </w:rPr>
      </w:pPr>
      <w:r>
        <w:rPr>
          <w:rFonts w:cs="Times New Roman" w:hint="cs"/>
          <w:rtl/>
        </w:rPr>
        <w:t>"מה לראות?"</w:t>
      </w:r>
      <w:r w:rsidR="00BB679C">
        <w:rPr>
          <w:rFonts w:cs="Times New Roman" w:hint="cs"/>
          <w:rtl/>
        </w:rPr>
        <w:t xml:space="preserve"> </w:t>
      </w:r>
    </w:p>
    <w:p w14:paraId="35656FF6" w14:textId="274CFA0C" w:rsidR="00140592" w:rsidRDefault="00E259D4" w:rsidP="00F77C00">
      <w:pPr>
        <w:rPr>
          <w:rFonts w:cs="Times New Roman"/>
          <w:rtl/>
        </w:rPr>
      </w:pPr>
      <w:r>
        <w:rPr>
          <w:rFonts w:cs="Times New Roman" w:hint="cs"/>
          <w:rtl/>
        </w:rPr>
        <w:t>"</w:t>
      </w:r>
      <w:r w:rsidR="00140592">
        <w:rPr>
          <w:rFonts w:cs="Times New Roman" w:hint="cs"/>
          <w:rtl/>
        </w:rPr>
        <w:t>תחרות מיס יוניברס</w:t>
      </w:r>
      <w:r>
        <w:rPr>
          <w:rFonts w:cs="Times New Roman" w:hint="cs"/>
          <w:rtl/>
        </w:rPr>
        <w:t>, היית מאמין?</w:t>
      </w:r>
      <w:r w:rsidR="00140592">
        <w:rPr>
          <w:rFonts w:cs="Times New Roman" w:hint="cs"/>
          <w:rtl/>
        </w:rPr>
        <w:t>"</w:t>
      </w:r>
    </w:p>
    <w:p w14:paraId="1B13CB99" w14:textId="79044F5C" w:rsidR="00F77C00" w:rsidRDefault="00F77C00" w:rsidP="00F77C00">
      <w:pPr>
        <w:rPr>
          <w:rtl/>
        </w:rPr>
      </w:pPr>
      <w:r>
        <w:rPr>
          <w:rFonts w:cs="Times New Roman"/>
          <w:rtl/>
        </w:rPr>
        <w:t>קטקה כ</w:t>
      </w:r>
      <w:r w:rsidR="0030260B">
        <w:rPr>
          <w:rFonts w:cs="Times New Roman" w:hint="cs"/>
          <w:rtl/>
        </w:rPr>
        <w:t>וו</w:t>
      </w:r>
      <w:r>
        <w:rPr>
          <w:rFonts w:cs="Times New Roman"/>
          <w:rtl/>
        </w:rPr>
        <w:t>צה את שפתיה ולא אמרה דבר.</w:t>
      </w:r>
    </w:p>
    <w:p w14:paraId="61766154" w14:textId="0052717F" w:rsidR="00F77C00" w:rsidRDefault="00140592" w:rsidP="00F77C00">
      <w:pPr>
        <w:rPr>
          <w:rtl/>
        </w:rPr>
      </w:pPr>
      <w:r>
        <w:rPr>
          <w:rFonts w:cs="Times New Roman" w:hint="cs"/>
          <w:rtl/>
        </w:rPr>
        <w:t>"</w:t>
      </w:r>
      <w:r w:rsidR="003E2E8B">
        <w:rPr>
          <w:rFonts w:cs="Times New Roman" w:hint="cs"/>
          <w:rtl/>
        </w:rPr>
        <w:t>מיס יוניברס זה</w:t>
      </w:r>
      <w:r w:rsidR="00F77C00">
        <w:rPr>
          <w:rFonts w:cs="Times New Roman"/>
          <w:rtl/>
        </w:rPr>
        <w:t>?</w:t>
      </w:r>
      <w:r>
        <w:rPr>
          <w:rFonts w:cs="Times New Roman" w:hint="cs"/>
          <w:rtl/>
        </w:rPr>
        <w:t xml:space="preserve">" אלכס </w:t>
      </w:r>
      <w:r w:rsidR="003E2E8B">
        <w:rPr>
          <w:rFonts w:cs="Times New Roman" w:hint="cs"/>
          <w:rtl/>
        </w:rPr>
        <w:t xml:space="preserve">חש שהעברית חילחלה </w:t>
      </w:r>
      <w:r w:rsidR="00484302">
        <w:rPr>
          <w:rFonts w:cs="Times New Roman" w:hint="cs"/>
          <w:rtl/>
        </w:rPr>
        <w:t>עד לאיזה אקוויפר</w:t>
      </w:r>
      <w:r w:rsidR="003E2E8B">
        <w:rPr>
          <w:rFonts w:cs="Times New Roman" w:hint="cs"/>
          <w:rtl/>
        </w:rPr>
        <w:t xml:space="preserve"> </w:t>
      </w:r>
      <w:r w:rsidR="00E259D4">
        <w:rPr>
          <w:rFonts w:cs="Times New Roman" w:hint="cs"/>
          <w:rtl/>
        </w:rPr>
        <w:t xml:space="preserve">תת-קרקעי </w:t>
      </w:r>
      <w:r w:rsidR="003E2E8B">
        <w:rPr>
          <w:rFonts w:cs="Times New Roman" w:hint="cs"/>
          <w:rtl/>
        </w:rPr>
        <w:t>בחודשי הקיץ</w:t>
      </w:r>
      <w:r>
        <w:rPr>
          <w:rFonts w:cs="Times New Roman" w:hint="cs"/>
          <w:rtl/>
        </w:rPr>
        <w:t>,</w:t>
      </w:r>
      <w:r w:rsidR="003E2E8B">
        <w:rPr>
          <w:rFonts w:cs="Times New Roman" w:hint="cs"/>
          <w:rtl/>
        </w:rPr>
        <w:t xml:space="preserve"> רחוק מאוד מהישג ידו</w:t>
      </w:r>
      <w:r w:rsidR="00484302">
        <w:rPr>
          <w:rFonts w:cs="Times New Roman" w:hint="cs"/>
          <w:rtl/>
        </w:rPr>
        <w:t>.</w:t>
      </w:r>
      <w:r>
        <w:rPr>
          <w:rFonts w:cs="Times New Roman" w:hint="cs"/>
          <w:rtl/>
        </w:rPr>
        <w:t xml:space="preserve"> "מה </w:t>
      </w:r>
      <w:r w:rsidR="003E2E8B">
        <w:rPr>
          <w:rFonts w:cs="Times New Roman" w:hint="cs"/>
          <w:rtl/>
        </w:rPr>
        <w:t>תחרות</w:t>
      </w:r>
      <w:r>
        <w:rPr>
          <w:rFonts w:cs="Times New Roman" w:hint="cs"/>
          <w:rtl/>
        </w:rPr>
        <w:t>?"</w:t>
      </w:r>
    </w:p>
    <w:p w14:paraId="244C9F07" w14:textId="77777777" w:rsidR="00BB679C" w:rsidRDefault="00140592" w:rsidP="00F77C00">
      <w:pPr>
        <w:rPr>
          <w:rFonts w:cs="Times New Roman"/>
          <w:rtl/>
        </w:rPr>
      </w:pPr>
      <w:r>
        <w:rPr>
          <w:rFonts w:cs="Times New Roman" w:hint="cs"/>
          <w:rtl/>
        </w:rPr>
        <w:t>"</w:t>
      </w:r>
      <w:r w:rsidR="00F77C00">
        <w:rPr>
          <w:rFonts w:cs="Times New Roman"/>
          <w:rtl/>
        </w:rPr>
        <w:t>כ</w:t>
      </w:r>
      <w:r w:rsidR="003E2E8B">
        <w:rPr>
          <w:rFonts w:cs="Times New Roman" w:hint="cs"/>
          <w:rtl/>
        </w:rPr>
        <w:t>ן,</w:t>
      </w:r>
      <w:r w:rsidR="00F77C00">
        <w:rPr>
          <w:rFonts w:cs="Times New Roman"/>
          <w:rtl/>
        </w:rPr>
        <w:t xml:space="preserve"> </w:t>
      </w:r>
      <w:r w:rsidR="003E2E8B">
        <w:rPr>
          <w:rFonts w:cs="Times New Roman" w:hint="cs"/>
          <w:rtl/>
        </w:rPr>
        <w:t xml:space="preserve">שבוחרים </w:t>
      </w:r>
      <w:r w:rsidR="00F77C00">
        <w:rPr>
          <w:rFonts w:cs="Times New Roman"/>
          <w:rtl/>
        </w:rPr>
        <w:t>את האישה ה</w:t>
      </w:r>
      <w:r>
        <w:rPr>
          <w:rFonts w:cs="Times New Roman" w:hint="cs"/>
          <w:rtl/>
        </w:rPr>
        <w:t xml:space="preserve">כי </w:t>
      </w:r>
      <w:r w:rsidR="00F77C00">
        <w:rPr>
          <w:rFonts w:cs="Times New Roman"/>
          <w:rtl/>
        </w:rPr>
        <w:t xml:space="preserve">יפה </w:t>
      </w:r>
      <w:r w:rsidR="003E2E8B">
        <w:rPr>
          <w:rFonts w:cs="Times New Roman" w:hint="cs"/>
          <w:rtl/>
        </w:rPr>
        <w:t>מכל ה</w:t>
      </w:r>
      <w:r w:rsidR="00F77C00">
        <w:rPr>
          <w:rFonts w:cs="Times New Roman"/>
          <w:rtl/>
        </w:rPr>
        <w:t>יקום,</w:t>
      </w:r>
      <w:r w:rsidR="00BB679C">
        <w:rPr>
          <w:rFonts w:cs="Times New Roman" w:hint="cs"/>
          <w:rtl/>
        </w:rPr>
        <w:t>" קטקה צפצפה.</w:t>
      </w:r>
    </w:p>
    <w:p w14:paraId="61E7E843" w14:textId="0838CC17" w:rsidR="00BB679C" w:rsidRDefault="00BB679C" w:rsidP="00F77C00">
      <w:pPr>
        <w:rPr>
          <w:rFonts w:cs="Times New Roman"/>
          <w:rtl/>
        </w:rPr>
      </w:pPr>
      <w:r>
        <w:rPr>
          <w:rFonts w:cs="Times New Roman" w:hint="cs"/>
          <w:rtl/>
        </w:rPr>
        <w:t>"יקום זה מה?"</w:t>
      </w:r>
    </w:p>
    <w:p w14:paraId="1580CEED" w14:textId="6DE93EFD" w:rsidR="00F77C00" w:rsidRDefault="00BB679C" w:rsidP="00F77C00">
      <w:pPr>
        <w:rPr>
          <w:rtl/>
        </w:rPr>
      </w:pPr>
      <w:r>
        <w:rPr>
          <w:rFonts w:cs="Times New Roman" w:hint="cs"/>
          <w:rtl/>
        </w:rPr>
        <w:t xml:space="preserve">"זה כל מה שיש, כל הכוכבים </w:t>
      </w:r>
      <w:r w:rsidR="00484302">
        <w:rPr>
          <w:rFonts w:cs="Times New Roman" w:hint="cs"/>
          <w:rtl/>
        </w:rPr>
        <w:t xml:space="preserve">שיש </w:t>
      </w:r>
      <w:r>
        <w:rPr>
          <w:rFonts w:cs="Times New Roman" w:hint="cs"/>
          <w:rtl/>
        </w:rPr>
        <w:t>ו</w:t>
      </w:r>
      <w:r w:rsidR="00484302">
        <w:rPr>
          <w:rFonts w:cs="Times New Roman" w:hint="cs"/>
          <w:rtl/>
        </w:rPr>
        <w:t xml:space="preserve">כל </w:t>
      </w:r>
      <w:r>
        <w:rPr>
          <w:rFonts w:cs="Times New Roman" w:hint="cs"/>
          <w:rtl/>
        </w:rPr>
        <w:t>הפלנטות</w:t>
      </w:r>
      <w:r w:rsidR="00484302">
        <w:rPr>
          <w:rFonts w:cs="Times New Roman" w:hint="cs"/>
          <w:rtl/>
        </w:rPr>
        <w:t xml:space="preserve"> שמסביבן וכל הירחים</w:t>
      </w:r>
      <w:r>
        <w:rPr>
          <w:rFonts w:cs="Times New Roman" w:hint="cs"/>
          <w:rtl/>
        </w:rPr>
        <w:t xml:space="preserve">, ואני נורא רוצה לראות </w:t>
      </w:r>
      <w:r w:rsidR="003E2E8B">
        <w:rPr>
          <w:rFonts w:cs="Times New Roman"/>
          <w:rtl/>
        </w:rPr>
        <w:t>יצורים מ</w:t>
      </w:r>
      <w:r w:rsidR="003E2E8B">
        <w:rPr>
          <w:rFonts w:cs="Times New Roman" w:hint="cs"/>
          <w:rtl/>
        </w:rPr>
        <w:t>פלנטות</w:t>
      </w:r>
      <w:r w:rsidR="003E2E8B">
        <w:rPr>
          <w:rFonts w:cs="Times New Roman"/>
          <w:rtl/>
        </w:rPr>
        <w:t xml:space="preserve"> אחר</w:t>
      </w:r>
      <w:r w:rsidR="003E2E8B">
        <w:rPr>
          <w:rFonts w:cs="Times New Roman" w:hint="cs"/>
          <w:rtl/>
        </w:rPr>
        <w:t>ות</w:t>
      </w:r>
      <w:r w:rsidR="00F77C00">
        <w:rPr>
          <w:rFonts w:cs="Times New Roman"/>
          <w:rtl/>
        </w:rPr>
        <w:t>.</w:t>
      </w:r>
      <w:r w:rsidR="00140592">
        <w:rPr>
          <w:rFonts w:cs="Times New Roman" w:hint="cs"/>
          <w:rtl/>
        </w:rPr>
        <w:t>"</w:t>
      </w:r>
    </w:p>
    <w:p w14:paraId="4B87079A" w14:textId="77777777" w:rsidR="000166F8" w:rsidRDefault="00BC02FE" w:rsidP="00140592">
      <w:pPr>
        <w:rPr>
          <w:rFonts w:cs="Times New Roman"/>
          <w:rtl/>
        </w:rPr>
      </w:pPr>
      <w:r>
        <w:rPr>
          <w:rFonts w:cs="Times New Roman" w:hint="cs"/>
          <w:rtl/>
        </w:rPr>
        <w:lastRenderedPageBreak/>
        <w:t>[</w:t>
      </w:r>
      <w:r w:rsidR="00F77C00">
        <w:rPr>
          <w:rFonts w:cs="Times New Roman"/>
          <w:rtl/>
        </w:rPr>
        <w:t xml:space="preserve">אלכס צחק בהפתעה. והצחוק היה כמו בעיטה לחזה, אותה בעיטה שקיווה לשווא שיקבל מהסיגריות, שהמתין לה לשווא, והצחוק התגלגל ופרץ. ארקדי הצטרף לצחוק שלו </w:t>
      </w:r>
      <w:r w:rsidR="0061760E">
        <w:rPr>
          <w:rFonts w:cs="Times New Roman" w:hint="cs"/>
          <w:rtl/>
        </w:rPr>
        <w:t>[</w:t>
      </w:r>
      <w:r w:rsidR="0061760E">
        <w:rPr>
          <w:rFonts w:cs="Times New Roman"/>
          <w:rtl/>
        </w:rPr>
        <w:t>–</w:t>
      </w:r>
      <w:r w:rsidR="0061760E">
        <w:rPr>
          <w:rFonts w:cs="Times New Roman" w:hint="cs"/>
          <w:rtl/>
        </w:rPr>
        <w:t>]</w:t>
      </w:r>
      <w:r w:rsidR="00F77C00">
        <w:rPr>
          <w:rFonts w:cs="Times New Roman"/>
          <w:rtl/>
        </w:rPr>
        <w:t xml:space="preserve">, </w:t>
      </w:r>
      <w:r w:rsidR="00140592">
        <w:rPr>
          <w:rFonts w:cs="Times New Roman"/>
          <w:rtl/>
        </w:rPr>
        <w:t xml:space="preserve">טוב לצחוק עם אלכס! כיף לצחוק עם אלכס! </w:t>
      </w:r>
      <w:r w:rsidR="00F77C00">
        <w:rPr>
          <w:rFonts w:cs="Times New Roman"/>
          <w:rtl/>
        </w:rPr>
        <w:t xml:space="preserve">הוא צחק וקטקה לא הבינה על מה הצחוק אבל הצטרפה </w:t>
      </w:r>
      <w:r w:rsidR="0030260B">
        <w:rPr>
          <w:rFonts w:cs="Times New Roman" w:hint="cs"/>
          <w:rtl/>
        </w:rPr>
        <w:t>א</w:t>
      </w:r>
      <w:r w:rsidR="00F77C00">
        <w:rPr>
          <w:rFonts w:cs="Times New Roman"/>
          <w:rtl/>
        </w:rPr>
        <w:t>ליו בהתחלה באופן מהוסס ולאחר מכן בשיא החשק.</w:t>
      </w:r>
      <w:r w:rsidR="000166F8">
        <w:rPr>
          <w:rFonts w:cs="Times New Roman" w:hint="cs"/>
          <w:rtl/>
        </w:rPr>
        <w:t>]</w:t>
      </w:r>
      <w:r w:rsidR="00F77C00">
        <w:rPr>
          <w:rFonts w:cs="Times New Roman"/>
          <w:rtl/>
        </w:rPr>
        <w:t xml:space="preserve"> </w:t>
      </w:r>
    </w:p>
    <w:p w14:paraId="4C7E96EB" w14:textId="763773D9" w:rsidR="00484302" w:rsidRDefault="000166F8" w:rsidP="00140592">
      <w:pPr>
        <w:rPr>
          <w:rFonts w:cs="Times New Roman"/>
          <w:rtl/>
        </w:rPr>
      </w:pPr>
      <w:r>
        <w:rPr>
          <w:rFonts w:cs="Times New Roman" w:hint="cs"/>
          <w:rtl/>
        </w:rPr>
        <w:t xml:space="preserve">אלכס צחק. </w:t>
      </w:r>
      <w:r w:rsidR="00E259D4">
        <w:rPr>
          <w:rFonts w:cs="Times New Roman" w:hint="cs"/>
          <w:rtl/>
        </w:rPr>
        <w:t>"</w:t>
      </w:r>
      <w:r w:rsidR="002241B7">
        <w:rPr>
          <w:rFonts w:cs="Times New Roman" w:hint="cs"/>
          <w:rtl/>
        </w:rPr>
        <w:t>בטח, מ</w:t>
      </w:r>
      <w:r w:rsidR="002C5227">
        <w:rPr>
          <w:rFonts w:cs="Times New Roman" w:hint="cs"/>
          <w:rtl/>
        </w:rPr>
        <w:t xml:space="preserve">כל </w:t>
      </w:r>
      <w:r w:rsidR="002241B7">
        <w:rPr>
          <w:rFonts w:cs="Times New Roman" w:hint="cs"/>
          <w:rtl/>
        </w:rPr>
        <w:t xml:space="preserve">פלנטות </w:t>
      </w:r>
      <w:r w:rsidR="00E259D4">
        <w:rPr>
          <w:rFonts w:cs="Times New Roman" w:hint="cs"/>
          <w:rtl/>
        </w:rPr>
        <w:t>שווה במקום של חוג</w:t>
      </w:r>
      <w:r w:rsidR="002241B7">
        <w:rPr>
          <w:rFonts w:cs="Times New Roman" w:hint="cs"/>
          <w:rtl/>
        </w:rPr>
        <w:t>.</w:t>
      </w:r>
      <w:r w:rsidR="00E259D4">
        <w:rPr>
          <w:rFonts w:cs="Times New Roman" w:hint="cs"/>
          <w:rtl/>
        </w:rPr>
        <w:t>"</w:t>
      </w:r>
    </w:p>
    <w:p w14:paraId="3C64C40F" w14:textId="2A937284" w:rsidR="00E259D4" w:rsidRDefault="00E259D4" w:rsidP="00140592">
      <w:pPr>
        <w:rPr>
          <w:rFonts w:cs="Times New Roman"/>
          <w:rtl/>
        </w:rPr>
      </w:pPr>
      <w:r>
        <w:rPr>
          <w:rFonts w:cs="Times New Roman" w:hint="cs"/>
          <w:rtl/>
        </w:rPr>
        <w:t>ארקדי גנח והסכים, שווה.</w:t>
      </w:r>
    </w:p>
    <w:p w14:paraId="098F13CC" w14:textId="013E8942" w:rsidR="00F77C00" w:rsidRDefault="00F77C00" w:rsidP="00140592">
      <w:pPr>
        <w:rPr>
          <w:rtl/>
        </w:rPr>
      </w:pPr>
      <w:r>
        <w:rPr>
          <w:rFonts w:cs="Times New Roman"/>
          <w:rtl/>
        </w:rPr>
        <w:t>אבל מה</w:t>
      </w:r>
      <w:r w:rsidR="000166F8">
        <w:rPr>
          <w:rFonts w:cs="Times New Roman" w:hint="cs"/>
          <w:rtl/>
        </w:rPr>
        <w:t>?</w:t>
      </w:r>
      <w:r>
        <w:rPr>
          <w:rFonts w:cs="Times New Roman"/>
          <w:rtl/>
        </w:rPr>
        <w:t xml:space="preserve"> מה מצחיק כאן? </w:t>
      </w:r>
    </w:p>
    <w:p w14:paraId="3EB76304" w14:textId="77777777" w:rsidR="00E05336" w:rsidRDefault="00140592" w:rsidP="00F77C00">
      <w:pPr>
        <w:rPr>
          <w:rFonts w:cs="Times New Roman"/>
          <w:rtl/>
        </w:rPr>
      </w:pPr>
      <w:r>
        <w:rPr>
          <w:rFonts w:cs="Times New Roman" w:hint="cs"/>
          <w:rtl/>
        </w:rPr>
        <w:t>כש</w:t>
      </w:r>
      <w:r w:rsidR="00F77C00">
        <w:rPr>
          <w:rFonts w:cs="Times New Roman"/>
          <w:rtl/>
        </w:rPr>
        <w:t>התברר</w:t>
      </w:r>
      <w:r>
        <w:rPr>
          <w:rFonts w:cs="Times New Roman" w:hint="cs"/>
          <w:rtl/>
        </w:rPr>
        <w:t>ה האמת,</w:t>
      </w:r>
      <w:r w:rsidR="00F77C00">
        <w:rPr>
          <w:rFonts w:cs="Times New Roman"/>
          <w:rtl/>
        </w:rPr>
        <w:t xml:space="preserve"> שאין </w:t>
      </w:r>
      <w:r w:rsidR="0061760E">
        <w:rPr>
          <w:rFonts w:cs="Times New Roman"/>
          <w:rtl/>
        </w:rPr>
        <w:t>שום סיכוי ל</w:t>
      </w:r>
      <w:r w:rsidR="002241B7">
        <w:rPr>
          <w:rFonts w:cs="Times New Roman" w:hint="cs"/>
          <w:rtl/>
        </w:rPr>
        <w:t>פגוש</w:t>
      </w:r>
      <w:r w:rsidR="0061760E">
        <w:rPr>
          <w:rFonts w:cs="Times New Roman" w:hint="cs"/>
          <w:rtl/>
        </w:rPr>
        <w:t xml:space="preserve"> מתמודדות </w:t>
      </w:r>
      <w:r w:rsidR="0061760E">
        <w:rPr>
          <w:rFonts w:cs="Times New Roman"/>
          <w:rtl/>
        </w:rPr>
        <w:t xml:space="preserve">כחולות, ירוקות, בעלות מחושים מענטזות בביקיני ובשמלת ערב ועקבים </w:t>
      </w:r>
      <w:r w:rsidR="00F77C00">
        <w:rPr>
          <w:rFonts w:cs="Times New Roman"/>
          <w:rtl/>
        </w:rPr>
        <w:t>ו</w:t>
      </w:r>
      <w:r w:rsidR="002241B7">
        <w:rPr>
          <w:rFonts w:cs="Times New Roman" w:hint="cs"/>
          <w:rtl/>
        </w:rPr>
        <w:t>ש</w:t>
      </w:r>
      <w:r>
        <w:rPr>
          <w:rFonts w:cs="Times New Roman" w:hint="cs"/>
          <w:rtl/>
        </w:rPr>
        <w:t>גם אם אנחנו לא</w:t>
      </w:r>
      <w:r w:rsidR="00847C1D">
        <w:rPr>
          <w:rFonts w:cs="Times New Roman" w:hint="cs"/>
          <w:rtl/>
        </w:rPr>
        <w:t xml:space="preserve"> </w:t>
      </w:r>
      <w:r w:rsidR="00F77C00">
        <w:rPr>
          <w:rFonts w:cs="Times New Roman"/>
          <w:rtl/>
        </w:rPr>
        <w:t xml:space="preserve">לבד </w:t>
      </w:r>
      <w:r w:rsidR="00847C1D">
        <w:rPr>
          <w:rFonts w:cs="Times New Roman" w:hint="cs"/>
          <w:rtl/>
        </w:rPr>
        <w:t xml:space="preserve">ביקום </w:t>
      </w:r>
      <w:r w:rsidR="002241B7">
        <w:rPr>
          <w:rFonts w:cs="Times New Roman"/>
          <w:rtl/>
        </w:rPr>
        <w:t>–</w:t>
      </w:r>
      <w:r w:rsidR="00610083">
        <w:rPr>
          <w:rFonts w:cs="Times New Roman" w:hint="cs"/>
          <w:rtl/>
        </w:rPr>
        <w:t xml:space="preserve"> </w:t>
      </w:r>
      <w:r w:rsidR="002241B7">
        <w:rPr>
          <w:rFonts w:cs="Times New Roman" w:hint="cs"/>
          <w:rtl/>
        </w:rPr>
        <w:t xml:space="preserve">יצורים </w:t>
      </w:r>
      <w:r w:rsidR="002C5227">
        <w:rPr>
          <w:rFonts w:cs="Times New Roman" w:hint="cs"/>
          <w:rtl/>
        </w:rPr>
        <w:t xml:space="preserve">מפלנטות </w:t>
      </w:r>
      <w:r w:rsidR="002241B7">
        <w:rPr>
          <w:rFonts w:cs="Times New Roman" w:hint="cs"/>
          <w:rtl/>
        </w:rPr>
        <w:t>אחר</w:t>
      </w:r>
      <w:r w:rsidR="002C5227">
        <w:rPr>
          <w:rFonts w:cs="Times New Roman" w:hint="cs"/>
          <w:rtl/>
        </w:rPr>
        <w:t>ות</w:t>
      </w:r>
      <w:r w:rsidR="002241B7">
        <w:rPr>
          <w:rFonts w:cs="Times New Roman" w:hint="cs"/>
          <w:rtl/>
        </w:rPr>
        <w:t xml:space="preserve"> מעולם לא</w:t>
      </w:r>
      <w:r>
        <w:rPr>
          <w:rFonts w:cs="Times New Roman" w:hint="cs"/>
          <w:rtl/>
        </w:rPr>
        <w:t xml:space="preserve"> </w:t>
      </w:r>
      <w:r w:rsidR="00847C1D">
        <w:rPr>
          <w:rFonts w:cs="Times New Roman" w:hint="cs"/>
          <w:rtl/>
        </w:rPr>
        <w:t>יצר</w:t>
      </w:r>
      <w:r w:rsidR="002241B7">
        <w:rPr>
          <w:rFonts w:cs="Times New Roman" w:hint="cs"/>
          <w:rtl/>
        </w:rPr>
        <w:t xml:space="preserve">ו </w:t>
      </w:r>
      <w:r w:rsidR="00847C1D">
        <w:rPr>
          <w:rFonts w:cs="Times New Roman" w:hint="cs"/>
          <w:rtl/>
        </w:rPr>
        <w:t xml:space="preserve">איתנו קשר, </w:t>
      </w:r>
      <w:r w:rsidR="00F77C00">
        <w:rPr>
          <w:rFonts w:cs="Times New Roman"/>
          <w:rtl/>
        </w:rPr>
        <w:t xml:space="preserve">צחוקה </w:t>
      </w:r>
      <w:r w:rsidR="00847C1D">
        <w:rPr>
          <w:rFonts w:cs="Times New Roman" w:hint="cs"/>
          <w:rtl/>
        </w:rPr>
        <w:t>גווע</w:t>
      </w:r>
      <w:r w:rsidR="00F77C00">
        <w:rPr>
          <w:rFonts w:cs="Times New Roman"/>
          <w:rtl/>
        </w:rPr>
        <w:t xml:space="preserve">. </w:t>
      </w:r>
    </w:p>
    <w:p w14:paraId="5C8B30B9" w14:textId="77777777" w:rsidR="00E05336" w:rsidRDefault="00E05336" w:rsidP="00F77C00">
      <w:pPr>
        <w:rPr>
          <w:rFonts w:cs="Times New Roman"/>
          <w:rtl/>
        </w:rPr>
      </w:pPr>
      <w:r>
        <w:rPr>
          <w:rFonts w:cs="Times New Roman" w:hint="cs"/>
          <w:rtl/>
        </w:rPr>
        <w:t>"אז למה?" היא דרשה את עלבונה ואכזבתה מאלכס. "למה?"</w:t>
      </w:r>
    </w:p>
    <w:p w14:paraId="3C12A868" w14:textId="7648E178" w:rsidR="00E05336" w:rsidRDefault="00E05336" w:rsidP="00F77C00">
      <w:pPr>
        <w:rPr>
          <w:rFonts w:cs="Times New Roman"/>
          <w:rtl/>
        </w:rPr>
      </w:pPr>
      <w:r w:rsidRPr="007900BF">
        <w:rPr>
          <w:rFonts w:cs="Times New Roman"/>
          <w:rtl/>
        </w:rPr>
        <w:t>בין מחלפותיו הציצו</w:t>
      </w:r>
      <w:r>
        <w:rPr>
          <w:rFonts w:cs="Times New Roman" w:hint="cs"/>
          <w:rtl/>
        </w:rPr>
        <w:t xml:space="preserve"> </w:t>
      </w:r>
      <w:r w:rsidRPr="007900BF">
        <w:rPr>
          <w:rFonts w:cs="Times New Roman"/>
          <w:rtl/>
        </w:rPr>
        <w:t xml:space="preserve">כמה פרחי עופרית הכף </w:t>
      </w:r>
      <w:r>
        <w:rPr>
          <w:rFonts w:cs="Times New Roman" w:hint="cs"/>
          <w:rtl/>
        </w:rPr>
        <w:t>סגלגלים</w:t>
      </w:r>
      <w:r w:rsidRPr="007900BF">
        <w:rPr>
          <w:rFonts w:cs="Times New Roman"/>
          <w:rtl/>
        </w:rPr>
        <w:t>, ו</w:t>
      </w:r>
      <w:r>
        <w:rPr>
          <w:rFonts w:cs="Times New Roman" w:hint="cs"/>
          <w:rtl/>
        </w:rPr>
        <w:t>היא</w:t>
      </w:r>
      <w:r w:rsidRPr="007900BF">
        <w:rPr>
          <w:rFonts w:cs="Times New Roman"/>
          <w:rtl/>
        </w:rPr>
        <w:t xml:space="preserve"> </w:t>
      </w:r>
      <w:r>
        <w:rPr>
          <w:rFonts w:cs="Times New Roman" w:hint="cs"/>
          <w:rtl/>
        </w:rPr>
        <w:t xml:space="preserve">בקשה ממנו להיות לרגע בשקט ולהרכין את ראשו, </w:t>
      </w:r>
      <w:r w:rsidRPr="007900BF">
        <w:rPr>
          <w:rFonts w:cs="Times New Roman"/>
          <w:rtl/>
        </w:rPr>
        <w:t>שלפה אותם</w:t>
      </w:r>
      <w:r w:rsidRPr="00DB2B2B">
        <w:rPr>
          <w:rFonts w:cs="Times New Roman"/>
          <w:rtl/>
        </w:rPr>
        <w:t xml:space="preserve"> </w:t>
      </w:r>
      <w:r>
        <w:rPr>
          <w:rFonts w:cs="Times New Roman" w:hint="cs"/>
          <w:rtl/>
        </w:rPr>
        <w:t>זה</w:t>
      </w:r>
      <w:r w:rsidRPr="00DB2B2B">
        <w:rPr>
          <w:rFonts w:cs="Times New Roman"/>
          <w:rtl/>
        </w:rPr>
        <w:t xml:space="preserve"> אחר </w:t>
      </w:r>
      <w:r>
        <w:rPr>
          <w:rFonts w:cs="Times New Roman" w:hint="cs"/>
          <w:rtl/>
        </w:rPr>
        <w:t>זה</w:t>
      </w:r>
      <w:r w:rsidRPr="00DB2B2B">
        <w:rPr>
          <w:rFonts w:cs="Times New Roman"/>
          <w:rtl/>
        </w:rPr>
        <w:t xml:space="preserve">, במגעה העדין. </w:t>
      </w:r>
      <w:r>
        <w:rPr>
          <w:rFonts w:cs="Times New Roman" w:hint="cs"/>
          <w:rtl/>
        </w:rPr>
        <w:t xml:space="preserve">את </w:t>
      </w:r>
      <w:r w:rsidRPr="007900BF">
        <w:rPr>
          <w:rFonts w:cs="Times New Roman"/>
          <w:rtl/>
        </w:rPr>
        <w:t xml:space="preserve">אלו שנקרעו היא שלפה </w:t>
      </w:r>
      <w:r>
        <w:rPr>
          <w:rFonts w:cs="Times New Roman" w:hint="cs"/>
          <w:rtl/>
        </w:rPr>
        <w:t xml:space="preserve">אחד אחד </w:t>
      </w:r>
      <w:r w:rsidRPr="007900BF">
        <w:rPr>
          <w:rFonts w:cs="Times New Roman"/>
          <w:rtl/>
        </w:rPr>
        <w:t xml:space="preserve">עלי כותרת דקיקים, רכים, </w:t>
      </w:r>
      <w:r>
        <w:rPr>
          <w:rFonts w:cs="Times New Roman" w:hint="cs"/>
          <w:rtl/>
        </w:rPr>
        <w:t>דביק</w:t>
      </w:r>
      <w:r w:rsidRPr="007900BF">
        <w:rPr>
          <w:rFonts w:cs="Times New Roman"/>
          <w:rtl/>
        </w:rPr>
        <w:t>ים.</w:t>
      </w:r>
      <w:r>
        <w:rPr>
          <w:rFonts w:cs="Times New Roman" w:hint="cs"/>
          <w:rtl/>
        </w:rPr>
        <w:t xml:space="preserve"> </w:t>
      </w:r>
    </w:p>
    <w:p w14:paraId="50F72757" w14:textId="2DF0EDBA" w:rsidR="00F77C00" w:rsidRDefault="00F77C00" w:rsidP="00F77C00">
      <w:pPr>
        <w:rPr>
          <w:rtl/>
        </w:rPr>
      </w:pPr>
      <w:r>
        <w:rPr>
          <w:rFonts w:cs="Times New Roman"/>
          <w:rtl/>
        </w:rPr>
        <w:t>ו</w:t>
      </w:r>
      <w:r w:rsidR="00E05336">
        <w:rPr>
          <w:rFonts w:cs="Times New Roman" w:hint="cs"/>
          <w:rtl/>
        </w:rPr>
        <w:t xml:space="preserve">אז הם ראו שבגבו, </w:t>
      </w:r>
      <w:r>
        <w:rPr>
          <w:rFonts w:cs="Times New Roman"/>
          <w:rtl/>
        </w:rPr>
        <w:t xml:space="preserve">החולצה </w:t>
      </w:r>
      <w:r w:rsidR="00FA11EC">
        <w:rPr>
          <w:rFonts w:cs="Times New Roman" w:hint="cs"/>
          <w:rtl/>
        </w:rPr>
        <w:t>הנקייה ש</w:t>
      </w:r>
      <w:r>
        <w:rPr>
          <w:rFonts w:cs="Times New Roman"/>
          <w:rtl/>
        </w:rPr>
        <w:t xml:space="preserve">אלכס </w:t>
      </w:r>
      <w:r w:rsidR="00FA11EC">
        <w:rPr>
          <w:rFonts w:cs="Times New Roman" w:hint="cs"/>
          <w:rtl/>
        </w:rPr>
        <w:t>לבש הוכתמה</w:t>
      </w:r>
      <w:r w:rsidR="00140592">
        <w:rPr>
          <w:rFonts w:cs="Times New Roman" w:hint="cs"/>
          <w:rtl/>
        </w:rPr>
        <w:t xml:space="preserve"> </w:t>
      </w:r>
      <w:r>
        <w:rPr>
          <w:rFonts w:cs="Times New Roman"/>
          <w:rtl/>
        </w:rPr>
        <w:t>בד</w:t>
      </w:r>
      <w:r w:rsidR="000166F8">
        <w:rPr>
          <w:rFonts w:cs="Times New Roman" w:hint="cs"/>
          <w:rtl/>
        </w:rPr>
        <w:t>ם</w:t>
      </w:r>
      <w:r w:rsidR="00BB679C">
        <w:rPr>
          <w:rFonts w:cs="Times New Roman" w:hint="cs"/>
          <w:rtl/>
        </w:rPr>
        <w:t xml:space="preserve"> טרי שנבע מהחתכים שנפתחו מחדש</w:t>
      </w:r>
      <w:r w:rsidR="000166F8">
        <w:rPr>
          <w:rFonts w:cs="Times New Roman" w:hint="cs"/>
          <w:rtl/>
        </w:rPr>
        <w:t>.</w:t>
      </w:r>
      <w:r w:rsidR="00BB679C">
        <w:rPr>
          <w:rFonts w:cs="Times New Roman" w:hint="cs"/>
          <w:rtl/>
        </w:rPr>
        <w:t xml:space="preserve"> </w:t>
      </w:r>
      <w:r w:rsidR="008A2948">
        <w:rPr>
          <w:rFonts w:cs="Times New Roman" w:hint="cs"/>
          <w:rtl/>
        </w:rPr>
        <w:t>וגם על זרועותיו</w:t>
      </w:r>
      <w:r w:rsidR="00610083">
        <w:rPr>
          <w:rFonts w:cs="Times New Roman" w:hint="cs"/>
          <w:rtl/>
        </w:rPr>
        <w:t xml:space="preserve"> ומתחת לציפורניו</w:t>
      </w:r>
      <w:r w:rsidR="008A2948">
        <w:rPr>
          <w:rFonts w:cs="Times New Roman" w:hint="cs"/>
          <w:rtl/>
        </w:rPr>
        <w:t xml:space="preserve">, </w:t>
      </w:r>
      <w:r w:rsidR="00610083">
        <w:rPr>
          <w:rFonts w:cs="Times New Roman" w:hint="cs"/>
          <w:rtl/>
        </w:rPr>
        <w:t xml:space="preserve">כל מה </w:t>
      </w:r>
      <w:r w:rsidR="008A2948">
        <w:rPr>
          <w:rFonts w:cs="Times New Roman" w:hint="cs"/>
          <w:rtl/>
        </w:rPr>
        <w:t>שלא הצליח לשטוף בברז של החצר האחורית היכן שקבר את שיירי</w:t>
      </w:r>
      <w:r w:rsidR="00E259D4">
        <w:rPr>
          <w:rFonts w:cs="Times New Roman" w:hint="cs"/>
          <w:rtl/>
        </w:rPr>
        <w:t>ה של</w:t>
      </w:r>
      <w:r w:rsidR="008A2948">
        <w:rPr>
          <w:rFonts w:cs="Times New Roman" w:hint="cs"/>
          <w:rtl/>
        </w:rPr>
        <w:t xml:space="preserve"> מיצמוצי, נרא</w:t>
      </w:r>
      <w:r w:rsidR="00E259D4">
        <w:rPr>
          <w:rFonts w:cs="Times New Roman" w:hint="cs"/>
          <w:rtl/>
        </w:rPr>
        <w:t>ה</w:t>
      </w:r>
      <w:r w:rsidR="008A2948">
        <w:rPr>
          <w:rFonts w:cs="Times New Roman" w:hint="cs"/>
          <w:rtl/>
        </w:rPr>
        <w:t xml:space="preserve"> כמו דם.</w:t>
      </w:r>
      <w:r w:rsidR="0061760E">
        <w:rPr>
          <w:rFonts w:cs="Times New Roman" w:hint="cs"/>
          <w:rtl/>
        </w:rPr>
        <w:t xml:space="preserve"> </w:t>
      </w:r>
    </w:p>
    <w:p w14:paraId="34AD1138" w14:textId="68D8C396" w:rsidR="00F77C00" w:rsidRDefault="000166F8" w:rsidP="00F77C00">
      <w:pPr>
        <w:rPr>
          <w:rtl/>
        </w:rPr>
      </w:pPr>
      <w:r>
        <w:rPr>
          <w:rFonts w:cs="Times New Roman" w:hint="cs"/>
          <w:rtl/>
        </w:rPr>
        <w:t>"</w:t>
      </w:r>
      <w:r w:rsidR="00E05336">
        <w:rPr>
          <w:rFonts w:cs="Times New Roman" w:hint="cs"/>
          <w:rtl/>
        </w:rPr>
        <w:t xml:space="preserve">סאשה יורד לך דם מהגב? </w:t>
      </w:r>
      <w:r w:rsidR="00F77C00">
        <w:rPr>
          <w:rFonts w:cs="Times New Roman"/>
          <w:rtl/>
        </w:rPr>
        <w:t>מה קרה לך שם?</w:t>
      </w:r>
      <w:r>
        <w:rPr>
          <w:rFonts w:cs="Times New Roman" w:hint="cs"/>
          <w:rtl/>
        </w:rPr>
        <w:t>"</w:t>
      </w:r>
      <w:r w:rsidR="00F77C00">
        <w:rPr>
          <w:rFonts w:cs="Times New Roman"/>
          <w:rtl/>
        </w:rPr>
        <w:t xml:space="preserve"> אלכס נפצע תמיד רק ביום האחרון של השהות בישראל, לא בארצות נכר. שם</w:t>
      </w:r>
      <w:r w:rsidR="00E259D4">
        <w:rPr>
          <w:rFonts w:cs="Times New Roman" w:hint="cs"/>
          <w:rtl/>
        </w:rPr>
        <w:t>,</w:t>
      </w:r>
      <w:r w:rsidR="00F77C00">
        <w:rPr>
          <w:rFonts w:cs="Times New Roman"/>
          <w:rtl/>
        </w:rPr>
        <w:t xml:space="preserve"> </w:t>
      </w:r>
      <w:r w:rsidR="00E259D4">
        <w:rPr>
          <w:rFonts w:cs="Times New Roman" w:hint="cs"/>
          <w:rtl/>
        </w:rPr>
        <w:t xml:space="preserve">במרחקים, </w:t>
      </w:r>
      <w:r w:rsidR="00E259D4">
        <w:rPr>
          <w:rFonts w:cs="Times New Roman"/>
          <w:rtl/>
        </w:rPr>
        <w:t xml:space="preserve">הוא היה </w:t>
      </w:r>
      <w:r w:rsidR="00F77C00">
        <w:rPr>
          <w:rFonts w:cs="Times New Roman"/>
          <w:rtl/>
        </w:rPr>
        <w:t>לכל הפחות בטוח, כך ארקדי סבר, או קיווה להאמין.</w:t>
      </w:r>
    </w:p>
    <w:p w14:paraId="2DD3CAAA" w14:textId="7CB9E024" w:rsidR="007900BF" w:rsidRDefault="000166F8" w:rsidP="00F77C00">
      <w:pPr>
        <w:rPr>
          <w:rFonts w:cs="Times New Roman"/>
          <w:rtl/>
        </w:rPr>
      </w:pPr>
      <w:r>
        <w:rPr>
          <w:rFonts w:cs="Times New Roman" w:hint="cs"/>
          <w:rtl/>
        </w:rPr>
        <w:t>"</w:t>
      </w:r>
      <w:r w:rsidR="00F77C00">
        <w:rPr>
          <w:rFonts w:cs="Times New Roman"/>
          <w:rtl/>
        </w:rPr>
        <w:t>זה עכשו</w:t>
      </w:r>
      <w:r w:rsidR="00610083">
        <w:rPr>
          <w:rFonts w:cs="Times New Roman" w:hint="cs"/>
          <w:rtl/>
        </w:rPr>
        <w:t xml:space="preserve"> קרה</w:t>
      </w:r>
      <w:r w:rsidR="00F77C00">
        <w:rPr>
          <w:rFonts w:cs="Times New Roman"/>
          <w:rtl/>
        </w:rPr>
        <w:t xml:space="preserve">, החתול </w:t>
      </w:r>
      <w:r w:rsidR="002241B7">
        <w:rPr>
          <w:rFonts w:cs="Times New Roman" w:hint="cs"/>
          <w:rtl/>
        </w:rPr>
        <w:t xml:space="preserve">הזה </w:t>
      </w:r>
      <w:r w:rsidR="00F77C00">
        <w:rPr>
          <w:rFonts w:cs="Times New Roman"/>
          <w:rtl/>
        </w:rPr>
        <w:t>ש</w:t>
      </w:r>
      <w:r w:rsidR="008A2948">
        <w:rPr>
          <w:rFonts w:cs="Times New Roman" w:hint="cs"/>
          <w:rtl/>
        </w:rPr>
        <w:t xml:space="preserve">היה, </w:t>
      </w:r>
      <w:r w:rsidR="002241B7">
        <w:rPr>
          <w:rFonts w:cs="Times New Roman" w:hint="cs"/>
          <w:rtl/>
        </w:rPr>
        <w:t xml:space="preserve">המיצמוצי </w:t>
      </w:r>
      <w:r w:rsidR="00F77C00">
        <w:rPr>
          <w:rFonts w:cs="Times New Roman"/>
          <w:rtl/>
        </w:rPr>
        <w:t>הוא מת.</w:t>
      </w:r>
      <w:r w:rsidR="007900BF">
        <w:rPr>
          <w:rFonts w:cs="Times New Roman" w:hint="cs"/>
          <w:rtl/>
        </w:rPr>
        <w:t>"</w:t>
      </w:r>
    </w:p>
    <w:p w14:paraId="1202429A" w14:textId="068C3AB4" w:rsidR="007900BF" w:rsidRDefault="007900BF" w:rsidP="00F77C00">
      <w:pPr>
        <w:rPr>
          <w:rFonts w:cs="Times New Roman"/>
          <w:rtl/>
        </w:rPr>
      </w:pPr>
      <w:r>
        <w:rPr>
          <w:rFonts w:cs="Times New Roman" w:hint="cs"/>
          <w:rtl/>
        </w:rPr>
        <w:t xml:space="preserve">"מת?? </w:t>
      </w:r>
      <w:r w:rsidR="002241B7">
        <w:rPr>
          <w:rFonts w:cs="Times New Roman" w:hint="cs"/>
          <w:rtl/>
        </w:rPr>
        <w:t>ממה</w:t>
      </w:r>
      <w:r>
        <w:rPr>
          <w:rFonts w:cs="Times New Roman" w:hint="cs"/>
          <w:rtl/>
        </w:rPr>
        <w:t xml:space="preserve"> הוא מת??</w:t>
      </w:r>
      <w:r w:rsidR="009D01BF">
        <w:rPr>
          <w:rFonts w:cs="Times New Roman" w:hint="cs"/>
          <w:rtl/>
        </w:rPr>
        <w:t xml:space="preserve">" ועכשו ארקדי הבחין בכך </w:t>
      </w:r>
      <w:r w:rsidR="009D01BF" w:rsidRPr="009D01BF">
        <w:rPr>
          <w:rFonts w:cs="Times New Roman"/>
          <w:rtl/>
        </w:rPr>
        <w:t xml:space="preserve">שהעיניים שלו </w:t>
      </w:r>
      <w:r w:rsidR="009D01BF">
        <w:rPr>
          <w:rFonts w:cs="Times New Roman" w:hint="cs"/>
          <w:rtl/>
        </w:rPr>
        <w:t xml:space="preserve">היו </w:t>
      </w:r>
      <w:r w:rsidR="009D01BF" w:rsidRPr="009D01BF">
        <w:rPr>
          <w:rFonts w:cs="Times New Roman"/>
          <w:rtl/>
        </w:rPr>
        <w:t>שקועות יותר.</w:t>
      </w:r>
      <w:r>
        <w:rPr>
          <w:rFonts w:cs="Times New Roman" w:hint="cs"/>
          <w:rtl/>
        </w:rPr>
        <w:t xml:space="preserve"> </w:t>
      </w:r>
      <w:r w:rsidR="009D01BF" w:rsidRPr="009D01BF">
        <w:rPr>
          <w:rFonts w:cs="Times New Roman"/>
          <w:rtl/>
        </w:rPr>
        <w:t>בכל פעם ש</w:t>
      </w:r>
      <w:r w:rsidR="009D01BF">
        <w:rPr>
          <w:rFonts w:cs="Times New Roman" w:hint="cs"/>
          <w:rtl/>
        </w:rPr>
        <w:t>קטקה</w:t>
      </w:r>
      <w:r w:rsidR="009D01BF" w:rsidRPr="009D01BF">
        <w:rPr>
          <w:rFonts w:cs="Times New Roman"/>
          <w:rtl/>
        </w:rPr>
        <w:t xml:space="preserve"> </w:t>
      </w:r>
      <w:r w:rsidR="009D01BF">
        <w:rPr>
          <w:rFonts w:cs="Times New Roman" w:hint="cs"/>
          <w:rtl/>
        </w:rPr>
        <w:t>הצחיקה אותו או גרמה</w:t>
      </w:r>
      <w:r w:rsidR="009D01BF" w:rsidRPr="009D01BF">
        <w:rPr>
          <w:rFonts w:cs="Times New Roman"/>
          <w:rtl/>
        </w:rPr>
        <w:t xml:space="preserve"> לו להתפעל</w:t>
      </w:r>
      <w:r w:rsidR="009D01BF">
        <w:rPr>
          <w:rFonts w:cs="Times New Roman" w:hint="cs"/>
          <w:rtl/>
        </w:rPr>
        <w:t xml:space="preserve"> / הפתיעה אותו לטובה</w:t>
      </w:r>
      <w:r w:rsidR="009D01BF" w:rsidRPr="009D01BF">
        <w:rPr>
          <w:rFonts w:cs="Times New Roman"/>
          <w:rtl/>
        </w:rPr>
        <w:t xml:space="preserve">, </w:t>
      </w:r>
      <w:r w:rsidR="009D01BF">
        <w:rPr>
          <w:rFonts w:cs="Times New Roman" w:hint="cs"/>
          <w:rtl/>
        </w:rPr>
        <w:t>עיניו</w:t>
      </w:r>
      <w:r w:rsidR="009D01BF" w:rsidRPr="009D01BF">
        <w:rPr>
          <w:rFonts w:cs="Times New Roman"/>
          <w:rtl/>
        </w:rPr>
        <w:t xml:space="preserve"> נפקחו ופניו זרח</w:t>
      </w:r>
      <w:r w:rsidR="009D01BF">
        <w:rPr>
          <w:rFonts w:cs="Times New Roman" w:hint="cs"/>
          <w:rtl/>
        </w:rPr>
        <w:t>ו</w:t>
      </w:r>
      <w:r w:rsidR="009D01BF" w:rsidRPr="009D01BF">
        <w:rPr>
          <w:rFonts w:cs="Times New Roman"/>
          <w:rtl/>
        </w:rPr>
        <w:t>.</w:t>
      </w:r>
      <w:r w:rsidR="009D01BF">
        <w:rPr>
          <w:rFonts w:cs="Times New Roman" w:hint="cs"/>
          <w:rtl/>
        </w:rPr>
        <w:t xml:space="preserve"> "</w:t>
      </w:r>
      <w:r>
        <w:rPr>
          <w:rFonts w:cs="Times New Roman" w:hint="cs"/>
          <w:rtl/>
        </w:rPr>
        <w:t xml:space="preserve">איך כל זה קורה </w:t>
      </w:r>
      <w:r w:rsidR="002241B7">
        <w:rPr>
          <w:rFonts w:cs="Times New Roman" w:hint="cs"/>
          <w:rtl/>
        </w:rPr>
        <w:t xml:space="preserve">תמיד רק </w:t>
      </w:r>
      <w:r>
        <w:rPr>
          <w:rFonts w:cs="Times New Roman" w:hint="cs"/>
          <w:rtl/>
        </w:rPr>
        <w:t>לך אלכס?"</w:t>
      </w:r>
    </w:p>
    <w:p w14:paraId="3F8E0438" w14:textId="4513C8C6" w:rsidR="00992B20" w:rsidRDefault="007900BF" w:rsidP="007900BF">
      <w:pPr>
        <w:rPr>
          <w:rFonts w:cs="Times New Roman"/>
          <w:rtl/>
        </w:rPr>
      </w:pPr>
      <w:r w:rsidRPr="007900BF">
        <w:rPr>
          <w:rFonts w:cs="Times New Roman"/>
          <w:rtl/>
        </w:rPr>
        <w:t xml:space="preserve">"מכיר סרטים אמריקאיים," אלכס אמר, וזה היה המשפט המלא הראשון שאמר מאז שחזר לישראל שהיה כמעט לגמרי ללא טעויות – </w:t>
      </w:r>
      <w:r w:rsidR="00992B20">
        <w:rPr>
          <w:rFonts w:cs="Times New Roman" w:hint="cs"/>
          <w:rtl/>
        </w:rPr>
        <w:t xml:space="preserve">ממש </w:t>
      </w:r>
      <w:r w:rsidRPr="007900BF">
        <w:rPr>
          <w:rFonts w:cs="Times New Roman"/>
          <w:rtl/>
        </w:rPr>
        <w:t xml:space="preserve">כאילו </w:t>
      </w:r>
      <w:r w:rsidR="00E259D4">
        <w:rPr>
          <w:rFonts w:cs="Times New Roman" w:hint="cs"/>
          <w:rtl/>
        </w:rPr>
        <w:t>[בבחינת?</w:t>
      </w:r>
      <w:r w:rsidR="00992B20">
        <w:rPr>
          <w:rFonts w:cs="Times New Roman" w:hint="cs"/>
          <w:rtl/>
        </w:rPr>
        <w:t xml:space="preserve"> למעשה בעצם, בפועל בעליל בדיעבד בעיקר דה-פקטו כמשמעו, לאמיתו של דבר, </w:t>
      </w:r>
      <w:r w:rsidR="00E259D4">
        <w:rPr>
          <w:rFonts w:cs="Times New Roman" w:hint="cs"/>
          <w:rtl/>
        </w:rPr>
        <w:t xml:space="preserve">] </w:t>
      </w:r>
      <w:r w:rsidRPr="007900BF">
        <w:rPr>
          <w:rFonts w:cs="Times New Roman"/>
          <w:rtl/>
        </w:rPr>
        <w:t>ארקדי משרה ב</w:t>
      </w:r>
      <w:r w:rsidR="00E259D4">
        <w:rPr>
          <w:rFonts w:cs="Times New Roman" w:hint="cs"/>
          <w:rtl/>
        </w:rPr>
        <w:t>קרב</w:t>
      </w:r>
      <w:r w:rsidRPr="007900BF">
        <w:rPr>
          <w:rFonts w:cs="Times New Roman"/>
          <w:rtl/>
        </w:rPr>
        <w:t xml:space="preserve">ו את היכולת לדבר בעברית תקנית, "סרטים </w:t>
      </w:r>
      <w:r w:rsidR="00971E47">
        <w:rPr>
          <w:rFonts w:cs="Times New Roman" w:hint="cs"/>
          <w:rtl/>
        </w:rPr>
        <w:t>שיש</w:t>
      </w:r>
      <w:r w:rsidRPr="007900BF">
        <w:rPr>
          <w:rFonts w:cs="Times New Roman"/>
          <w:rtl/>
        </w:rPr>
        <w:t xml:space="preserve"> התעלות</w:t>
      </w:r>
      <w:r w:rsidR="008A2948">
        <w:rPr>
          <w:rFonts w:cs="Times New Roman" w:hint="cs"/>
          <w:rtl/>
        </w:rPr>
        <w:t>?</w:t>
      </w:r>
      <w:r w:rsidRPr="007900BF">
        <w:rPr>
          <w:rFonts w:cs="Times New Roman"/>
          <w:rtl/>
        </w:rPr>
        <w:t xml:space="preserve"> סרטים </w:t>
      </w:r>
      <w:r w:rsidR="00971E47">
        <w:rPr>
          <w:rFonts w:cs="Times New Roman" w:hint="cs"/>
          <w:rtl/>
        </w:rPr>
        <w:t>שיש</w:t>
      </w:r>
      <w:r w:rsidRPr="007900BF">
        <w:rPr>
          <w:rFonts w:cs="Times New Roman"/>
          <w:rtl/>
        </w:rPr>
        <w:t xml:space="preserve"> השראה</w:t>
      </w:r>
      <w:r w:rsidR="008A2948">
        <w:rPr>
          <w:rFonts w:cs="Times New Roman" w:hint="cs"/>
          <w:rtl/>
        </w:rPr>
        <w:t>?</w:t>
      </w:r>
      <w:r w:rsidRPr="007900BF">
        <w:rPr>
          <w:rFonts w:cs="Times New Roman"/>
          <w:rtl/>
        </w:rPr>
        <w:t xml:space="preserve"> וזה</w:t>
      </w:r>
      <w:r w:rsidR="008A2948">
        <w:rPr>
          <w:rFonts w:cs="Times New Roman" w:hint="cs"/>
          <w:rtl/>
        </w:rPr>
        <w:t>?</w:t>
      </w:r>
      <w:r w:rsidR="00E05336" w:rsidRPr="00E05336">
        <w:rPr>
          <w:rFonts w:cs="Times New Roman"/>
          <w:rtl/>
        </w:rPr>
        <w:t xml:space="preserve"> </w:t>
      </w:r>
      <w:r w:rsidR="009D01BF">
        <w:rPr>
          <w:rFonts w:cs="Times New Roman" w:hint="cs"/>
          <w:rtl/>
        </w:rPr>
        <w:t xml:space="preserve">איש </w:t>
      </w:r>
      <w:r w:rsidR="00E05336" w:rsidRPr="007900BF">
        <w:rPr>
          <w:rFonts w:cs="Times New Roman"/>
          <w:rtl/>
        </w:rPr>
        <w:t xml:space="preserve">יכול להגיע מכל </w:t>
      </w:r>
      <w:r w:rsidR="00E05336">
        <w:rPr>
          <w:rFonts w:cs="Times New Roman" w:hint="cs"/>
          <w:rtl/>
        </w:rPr>
        <w:t xml:space="preserve">סוג וכל </w:t>
      </w:r>
      <w:r w:rsidR="00E05336" w:rsidRPr="007900BF">
        <w:rPr>
          <w:rFonts w:cs="Times New Roman"/>
          <w:rtl/>
        </w:rPr>
        <w:t>רקע</w:t>
      </w:r>
      <w:r w:rsidR="00E05336">
        <w:rPr>
          <w:rFonts w:cs="Times New Roman" w:hint="cs"/>
          <w:rtl/>
        </w:rPr>
        <w:t>,</w:t>
      </w:r>
      <w:r w:rsidR="00E05336" w:rsidRPr="007900BF">
        <w:rPr>
          <w:rFonts w:cs="Times New Roman"/>
          <w:rtl/>
        </w:rPr>
        <w:t xml:space="preserve"> ועדיין</w:t>
      </w:r>
      <w:r w:rsidR="00E05336">
        <w:rPr>
          <w:rFonts w:cs="Times New Roman" w:hint="cs"/>
          <w:rtl/>
        </w:rPr>
        <w:t>?</w:t>
      </w:r>
      <w:r w:rsidR="00E05336" w:rsidRPr="007900BF">
        <w:rPr>
          <w:rFonts w:cs="Times New Roman"/>
          <w:rtl/>
        </w:rPr>
        <w:t xml:space="preserve"> </w:t>
      </w:r>
      <w:r w:rsidR="00E05336">
        <w:rPr>
          <w:rFonts w:cs="Times New Roman" w:hint="cs"/>
          <w:rtl/>
        </w:rPr>
        <w:t>ש</w:t>
      </w:r>
      <w:r w:rsidR="00E05336" w:rsidRPr="007900BF">
        <w:rPr>
          <w:rFonts w:cs="Times New Roman"/>
          <w:rtl/>
        </w:rPr>
        <w:t>תתעלה וזה</w:t>
      </w:r>
      <w:r w:rsidR="00E05336">
        <w:rPr>
          <w:rFonts w:cs="Times New Roman" w:hint="cs"/>
          <w:rtl/>
        </w:rPr>
        <w:t>,</w:t>
      </w:r>
      <w:r w:rsidR="00E05336" w:rsidRPr="007900BF">
        <w:rPr>
          <w:rFonts w:cs="Times New Roman"/>
          <w:rtl/>
        </w:rPr>
        <w:t xml:space="preserve"> </w:t>
      </w:r>
      <w:r w:rsidR="00E05336">
        <w:rPr>
          <w:rFonts w:cs="Times New Roman" w:hint="cs"/>
          <w:rtl/>
        </w:rPr>
        <w:t>ו</w:t>
      </w:r>
      <w:r w:rsidR="00E05336" w:rsidRPr="007900BF">
        <w:rPr>
          <w:rFonts w:cs="Times New Roman"/>
          <w:rtl/>
        </w:rPr>
        <w:t xml:space="preserve">אז </w:t>
      </w:r>
      <w:r w:rsidR="00E05336">
        <w:rPr>
          <w:rFonts w:cs="Times New Roman" w:hint="cs"/>
          <w:rtl/>
        </w:rPr>
        <w:t xml:space="preserve">תהיה מה </w:t>
      </w:r>
      <w:r w:rsidR="00E05336" w:rsidRPr="007900BF">
        <w:rPr>
          <w:rFonts w:cs="Times New Roman"/>
          <w:rtl/>
        </w:rPr>
        <w:t xml:space="preserve">שאתה רוצה, </w:t>
      </w:r>
      <w:r w:rsidR="00E05336">
        <w:rPr>
          <w:rFonts w:cs="Times New Roman" w:hint="cs"/>
          <w:rtl/>
        </w:rPr>
        <w:t>תנצח?</w:t>
      </w:r>
      <w:r w:rsidR="00992B20">
        <w:rPr>
          <w:rFonts w:cs="Times New Roman" w:hint="cs"/>
          <w:rtl/>
        </w:rPr>
        <w:t>"</w:t>
      </w:r>
    </w:p>
    <w:p w14:paraId="5CF0AE45" w14:textId="014EC295" w:rsidR="009F7A9A" w:rsidRDefault="00992B20" w:rsidP="007900BF">
      <w:pPr>
        <w:rPr>
          <w:rFonts w:cs="Times New Roman"/>
          <w:rtl/>
        </w:rPr>
      </w:pPr>
      <w:r>
        <w:rPr>
          <w:rFonts w:cs="Times New Roman" w:hint="cs"/>
          <w:rtl/>
        </w:rPr>
        <w:t>ארקדי לא היה בטוח שהכיר.</w:t>
      </w:r>
      <w:r w:rsidR="007900BF" w:rsidRPr="007900BF">
        <w:rPr>
          <w:rFonts w:cs="Times New Roman"/>
          <w:rtl/>
        </w:rPr>
        <w:t xml:space="preserve"> </w:t>
      </w:r>
    </w:p>
    <w:p w14:paraId="72B1E21F" w14:textId="77777777" w:rsidR="007900BF" w:rsidRPr="007900BF" w:rsidRDefault="007900BF" w:rsidP="007900BF">
      <w:pPr>
        <w:rPr>
          <w:rFonts w:cs="Times New Roman"/>
          <w:rtl/>
        </w:rPr>
      </w:pPr>
      <w:r w:rsidRPr="007900BF">
        <w:rPr>
          <w:rFonts w:cs="Times New Roman"/>
          <w:rtl/>
        </w:rPr>
        <w:t xml:space="preserve">"אני מכירה!" טינקה אישרה מכל הלב. "אני מכירה המון סרטים כאלה!" </w:t>
      </w:r>
    </w:p>
    <w:p w14:paraId="2D3CA684" w14:textId="1E247B7D" w:rsidR="007900BF" w:rsidRPr="007900BF" w:rsidRDefault="007900BF" w:rsidP="007900BF">
      <w:pPr>
        <w:rPr>
          <w:rFonts w:cs="Times New Roman"/>
          <w:rtl/>
        </w:rPr>
      </w:pPr>
      <w:r w:rsidRPr="007900BF">
        <w:rPr>
          <w:rFonts w:cs="Times New Roman"/>
          <w:rtl/>
        </w:rPr>
        <w:t xml:space="preserve">"סתמי </w:t>
      </w:r>
      <w:r w:rsidR="008A2948">
        <w:rPr>
          <w:rFonts w:cs="Times New Roman" w:hint="cs"/>
          <w:rtl/>
        </w:rPr>
        <w:t>קטק</w:t>
      </w:r>
      <w:r w:rsidRPr="007900BF">
        <w:rPr>
          <w:rFonts w:cs="Times New Roman"/>
          <w:rtl/>
        </w:rPr>
        <w:t>ה, תני לסאשה לדבר."</w:t>
      </w:r>
    </w:p>
    <w:p w14:paraId="4BD3359B" w14:textId="061D31B2" w:rsidR="00405EC0" w:rsidRDefault="007900BF" w:rsidP="007900BF">
      <w:pPr>
        <w:rPr>
          <w:rFonts w:cs="Times New Roman"/>
          <w:rtl/>
        </w:rPr>
      </w:pPr>
      <w:r w:rsidRPr="007900BF">
        <w:rPr>
          <w:rFonts w:cs="Times New Roman"/>
          <w:rtl/>
        </w:rPr>
        <w:t xml:space="preserve">"אני </w:t>
      </w:r>
      <w:r w:rsidR="009F7A9A">
        <w:rPr>
          <w:rFonts w:cs="Times New Roman" w:hint="cs"/>
          <w:rtl/>
        </w:rPr>
        <w:t>י</w:t>
      </w:r>
      <w:r w:rsidRPr="007900BF">
        <w:rPr>
          <w:rFonts w:cs="Times New Roman"/>
          <w:rtl/>
        </w:rPr>
        <w:t>עש</w:t>
      </w:r>
      <w:r w:rsidR="009F7A9A">
        <w:rPr>
          <w:rFonts w:cs="Times New Roman" w:hint="cs"/>
          <w:rtl/>
        </w:rPr>
        <w:t>ה</w:t>
      </w:r>
      <w:r w:rsidRPr="007900BF">
        <w:rPr>
          <w:rFonts w:cs="Times New Roman"/>
          <w:rtl/>
        </w:rPr>
        <w:t xml:space="preserve"> סרט איך אפשר מפריבילגי</w:t>
      </w:r>
      <w:r w:rsidR="009F7A9A">
        <w:rPr>
          <w:rFonts w:cs="Times New Roman" w:hint="cs"/>
          <w:rtl/>
        </w:rPr>
        <w:t>ה</w:t>
      </w:r>
      <w:r w:rsidRPr="007900BF">
        <w:rPr>
          <w:rFonts w:cs="Times New Roman"/>
          <w:rtl/>
        </w:rPr>
        <w:t>, מרקע טוב ו</w:t>
      </w:r>
      <w:r w:rsidR="009C19E9">
        <w:rPr>
          <w:rFonts w:cs="Times New Roman" w:hint="cs"/>
          <w:rtl/>
        </w:rPr>
        <w:t>כזה איכות</w:t>
      </w:r>
      <w:r w:rsidRPr="007900BF">
        <w:rPr>
          <w:rFonts w:cs="Times New Roman"/>
          <w:rtl/>
        </w:rPr>
        <w:t>,</w:t>
      </w:r>
      <w:r w:rsidR="009C19E9">
        <w:rPr>
          <w:rFonts w:cs="Times New Roman" w:hint="cs"/>
          <w:rtl/>
        </w:rPr>
        <w:t xml:space="preserve"> כאילו הכל </w:t>
      </w:r>
      <w:r w:rsidR="009D01BF">
        <w:rPr>
          <w:rFonts w:cs="Times New Roman" w:hint="cs"/>
          <w:rtl/>
        </w:rPr>
        <w:t>מוצלח, הכל! מקבל מה שצריך</w:t>
      </w:r>
      <w:r w:rsidRPr="007900BF">
        <w:rPr>
          <w:rFonts w:cs="Times New Roman"/>
          <w:rtl/>
        </w:rPr>
        <w:t xml:space="preserve"> </w:t>
      </w:r>
      <w:r w:rsidR="009F7A9A">
        <w:rPr>
          <w:rFonts w:cs="Times New Roman" w:hint="cs"/>
          <w:rtl/>
        </w:rPr>
        <w:t>[</w:t>
      </w:r>
      <w:r w:rsidRPr="007900BF">
        <w:rPr>
          <w:rFonts w:cs="Times New Roman"/>
          <w:rtl/>
        </w:rPr>
        <w:t>להיות מהגזע הנכון, מהמגדר השולט, להיות שייך (כלומר לא מהגר), להיות ותיק ולהכיר הכל, עם קשרים וחברים ובעיקר עם כמות בלתי מבוטלת (לא מזהירה אבל בהחלט גם לא זניחה) של כישורים,</w:t>
      </w:r>
      <w:r w:rsidR="009F7A9A">
        <w:rPr>
          <w:rFonts w:cs="Times New Roman" w:hint="cs"/>
          <w:rtl/>
        </w:rPr>
        <w:t>]</w:t>
      </w:r>
      <w:r w:rsidRPr="007900BF">
        <w:rPr>
          <w:rFonts w:cs="Times New Roman"/>
          <w:rtl/>
        </w:rPr>
        <w:t xml:space="preserve"> ול</w:t>
      </w:r>
      <w:r w:rsidR="009F7A9A">
        <w:rPr>
          <w:rFonts w:cs="Times New Roman" w:hint="cs"/>
          <w:rtl/>
        </w:rPr>
        <w:t xml:space="preserve">... מה ההיפך של </w:t>
      </w:r>
      <w:r w:rsidR="00405EC0">
        <w:rPr>
          <w:rFonts w:cs="Times New Roman" w:hint="cs"/>
          <w:rtl/>
        </w:rPr>
        <w:t>להצליח?"</w:t>
      </w:r>
    </w:p>
    <w:p w14:paraId="57DCDE32" w14:textId="77777777" w:rsidR="00405EC0" w:rsidRDefault="00405EC0" w:rsidP="007900BF">
      <w:pPr>
        <w:rPr>
          <w:rFonts w:cs="Times New Roman"/>
          <w:rtl/>
        </w:rPr>
      </w:pPr>
      <w:r>
        <w:rPr>
          <w:rFonts w:cs="Times New Roman" w:hint="cs"/>
          <w:rtl/>
        </w:rPr>
        <w:t>"ל</w:t>
      </w:r>
      <w:r w:rsidR="007900BF" w:rsidRPr="007900BF">
        <w:rPr>
          <w:rFonts w:cs="Times New Roman"/>
          <w:rtl/>
        </w:rPr>
        <w:t>היכשל, למצא מכשולים</w:t>
      </w:r>
      <w:r>
        <w:rPr>
          <w:rFonts w:cs="Times New Roman" w:hint="cs"/>
          <w:rtl/>
        </w:rPr>
        <w:t>."</w:t>
      </w:r>
    </w:p>
    <w:p w14:paraId="385F9F45" w14:textId="77777777" w:rsidR="009D01BF" w:rsidRDefault="00405EC0" w:rsidP="007900BF">
      <w:pPr>
        <w:rPr>
          <w:rFonts w:cs="Times New Roman"/>
          <w:rtl/>
        </w:rPr>
      </w:pPr>
      <w:r>
        <w:rPr>
          <w:rFonts w:cs="Times New Roman" w:hint="cs"/>
          <w:rtl/>
        </w:rPr>
        <w:t>"כן, למצוא מכשולים,</w:t>
      </w:r>
      <w:r w:rsidR="007900BF" w:rsidRPr="007900BF">
        <w:rPr>
          <w:rFonts w:cs="Times New Roman"/>
          <w:rtl/>
        </w:rPr>
        <w:t xml:space="preserve"> ל</w:t>
      </w:r>
      <w:r w:rsidR="00971E47">
        <w:rPr>
          <w:rFonts w:cs="Times New Roman" w:hint="cs"/>
          <w:rtl/>
        </w:rPr>
        <w:t>יפול ב</w:t>
      </w:r>
      <w:r w:rsidR="002241B7">
        <w:rPr>
          <w:rFonts w:cs="Times New Roman" w:hint="cs"/>
          <w:rtl/>
        </w:rPr>
        <w:t xml:space="preserve">תוך </w:t>
      </w:r>
      <w:r w:rsidR="00971E47">
        <w:rPr>
          <w:rFonts w:cs="Times New Roman" w:hint="cs"/>
          <w:rtl/>
        </w:rPr>
        <w:t>כל אחד</w:t>
      </w:r>
      <w:r w:rsidR="007900BF" w:rsidRPr="007900BF">
        <w:rPr>
          <w:rFonts w:cs="Times New Roman"/>
          <w:rtl/>
        </w:rPr>
        <w:t>."</w:t>
      </w:r>
    </w:p>
    <w:p w14:paraId="6F18BE75" w14:textId="6430EE96" w:rsidR="007900BF" w:rsidRDefault="009D01BF" w:rsidP="007900BF">
      <w:pPr>
        <w:rPr>
          <w:rFonts w:cs="Times New Roman"/>
          <w:rtl/>
        </w:rPr>
      </w:pPr>
      <w:r>
        <w:rPr>
          <w:rFonts w:cs="Times New Roman" w:hint="cs"/>
          <w:rtl/>
        </w:rPr>
        <w:t>"אוי."</w:t>
      </w:r>
      <w:r w:rsidR="007900BF" w:rsidRPr="007900BF">
        <w:rPr>
          <w:rFonts w:cs="Times New Roman"/>
          <w:rtl/>
        </w:rPr>
        <w:t xml:space="preserve"> </w:t>
      </w:r>
    </w:p>
    <w:p w14:paraId="0F1150D3" w14:textId="42A127EE" w:rsidR="00405EC0" w:rsidRDefault="007900BF" w:rsidP="002241B7">
      <w:pPr>
        <w:rPr>
          <w:rFonts w:cs="Times New Roman"/>
          <w:rtl/>
        </w:rPr>
      </w:pPr>
      <w:r w:rsidRPr="007900BF">
        <w:rPr>
          <w:rFonts w:cs="Times New Roman"/>
          <w:rtl/>
        </w:rPr>
        <w:t>"לשבור את גול</w:t>
      </w:r>
      <w:r w:rsidR="001B1E24">
        <w:rPr>
          <w:rFonts w:cs="Times New Roman" w:hint="cs"/>
          <w:rtl/>
        </w:rPr>
        <w:t>ו</w:t>
      </w:r>
      <w:r w:rsidRPr="007900BF">
        <w:rPr>
          <w:rFonts w:cs="Times New Roman"/>
          <w:rtl/>
        </w:rPr>
        <w:t>גולת</w:t>
      </w:r>
      <w:r w:rsidR="009D01BF" w:rsidRPr="009D01BF">
        <w:rPr>
          <w:rFonts w:cs="Times New Roman"/>
          <w:rtl/>
        </w:rPr>
        <w:t xml:space="preserve"> </w:t>
      </w:r>
      <w:r w:rsidR="009D01BF" w:rsidRPr="007900BF">
        <w:rPr>
          <w:rFonts w:cs="Times New Roman"/>
          <w:rtl/>
        </w:rPr>
        <w:t>על</w:t>
      </w:r>
      <w:r w:rsidR="009D01BF">
        <w:rPr>
          <w:rFonts w:cs="Times New Roman" w:hint="cs"/>
          <w:rtl/>
        </w:rPr>
        <w:t xml:space="preserve"> </w:t>
      </w:r>
      <w:r w:rsidR="009D01BF" w:rsidRPr="007900BF">
        <w:rPr>
          <w:rFonts w:cs="Times New Roman"/>
          <w:rtl/>
        </w:rPr>
        <w:t>ה</w:t>
      </w:r>
      <w:r w:rsidR="009D01BF">
        <w:rPr>
          <w:rFonts w:cs="Times New Roman" w:hint="cs"/>
          <w:rtl/>
        </w:rPr>
        <w:t>מכשולים</w:t>
      </w:r>
      <w:r w:rsidR="002241B7">
        <w:rPr>
          <w:rFonts w:cs="Times New Roman" w:hint="cs"/>
          <w:rtl/>
        </w:rPr>
        <w:t>,</w:t>
      </w:r>
      <w:r w:rsidRPr="007900BF">
        <w:rPr>
          <w:rFonts w:cs="Times New Roman"/>
          <w:rtl/>
        </w:rPr>
        <w:t xml:space="preserve">" </w:t>
      </w:r>
      <w:r w:rsidR="002241B7">
        <w:rPr>
          <w:rFonts w:cs="Times New Roman" w:hint="cs"/>
          <w:rtl/>
        </w:rPr>
        <w:t>אלכס הבהיר</w:t>
      </w:r>
      <w:r w:rsidRPr="007900BF">
        <w:rPr>
          <w:rFonts w:cs="Times New Roman"/>
          <w:rtl/>
        </w:rPr>
        <w:t>.</w:t>
      </w:r>
      <w:r w:rsidR="00405EC0">
        <w:rPr>
          <w:rFonts w:cs="Times New Roman" w:hint="cs"/>
          <w:rtl/>
        </w:rPr>
        <w:t xml:space="preserve"> </w:t>
      </w:r>
      <w:r w:rsidRPr="007900BF">
        <w:rPr>
          <w:rFonts w:cs="Times New Roman"/>
          <w:rtl/>
        </w:rPr>
        <w:t>"לרסק את צלעות</w:t>
      </w:r>
      <w:r w:rsidR="002241B7">
        <w:rPr>
          <w:rFonts w:cs="Times New Roman" w:hint="cs"/>
          <w:rtl/>
        </w:rPr>
        <w:t>.</w:t>
      </w:r>
      <w:r w:rsidR="00405EC0">
        <w:rPr>
          <w:rFonts w:cs="Times New Roman" w:hint="cs"/>
          <w:rtl/>
        </w:rPr>
        <w:t xml:space="preserve"> זה הסרט."</w:t>
      </w:r>
    </w:p>
    <w:p w14:paraId="243A6723" w14:textId="6644C998" w:rsidR="007900BF" w:rsidRDefault="007900BF" w:rsidP="007900BF">
      <w:pPr>
        <w:rPr>
          <w:rFonts w:cs="Times New Roman"/>
          <w:rtl/>
        </w:rPr>
      </w:pPr>
      <w:r>
        <w:rPr>
          <w:rFonts w:cs="Times New Roman" w:hint="cs"/>
          <w:rtl/>
        </w:rPr>
        <w:t>"</w:t>
      </w:r>
      <w:r w:rsidR="002241B7">
        <w:rPr>
          <w:rFonts w:cs="Times New Roman" w:hint="cs"/>
          <w:rtl/>
        </w:rPr>
        <w:t>מתי</w:t>
      </w:r>
      <w:r>
        <w:rPr>
          <w:rFonts w:cs="Times New Roman" w:hint="cs"/>
          <w:rtl/>
        </w:rPr>
        <w:t xml:space="preserve"> </w:t>
      </w:r>
      <w:r w:rsidR="009D01BF">
        <w:rPr>
          <w:rFonts w:cs="Times New Roman" w:hint="cs"/>
          <w:rtl/>
        </w:rPr>
        <w:t>מיצמוצי</w:t>
      </w:r>
      <w:r w:rsidR="002241B7">
        <w:rPr>
          <w:rFonts w:cs="Times New Roman" w:hint="cs"/>
          <w:rtl/>
        </w:rPr>
        <w:t xml:space="preserve"> </w:t>
      </w:r>
      <w:r>
        <w:rPr>
          <w:rFonts w:cs="Times New Roman" w:hint="cs"/>
          <w:rtl/>
        </w:rPr>
        <w:t>מת?"</w:t>
      </w:r>
    </w:p>
    <w:p w14:paraId="6E7A584C" w14:textId="03877974" w:rsidR="00F77C00" w:rsidRDefault="007900BF" w:rsidP="00F77C00">
      <w:pPr>
        <w:rPr>
          <w:rtl/>
        </w:rPr>
      </w:pPr>
      <w:r>
        <w:rPr>
          <w:rFonts w:cs="Times New Roman" w:hint="cs"/>
          <w:rtl/>
        </w:rPr>
        <w:t>"</w:t>
      </w:r>
      <w:r w:rsidR="002241B7">
        <w:rPr>
          <w:rFonts w:cs="Times New Roman" w:hint="cs"/>
          <w:rtl/>
        </w:rPr>
        <w:t>עכשו</w:t>
      </w:r>
      <w:r w:rsidR="00F77C00">
        <w:rPr>
          <w:rFonts w:cs="Times New Roman"/>
          <w:rtl/>
        </w:rPr>
        <w:t xml:space="preserve">, וזהו. החתול השני </w:t>
      </w:r>
      <w:r w:rsidR="00405EC0">
        <w:rPr>
          <w:rFonts w:cs="Times New Roman" w:hint="cs"/>
          <w:rtl/>
        </w:rPr>
        <w:t>אין אותו</w:t>
      </w:r>
      <w:r w:rsidR="00971E47">
        <w:rPr>
          <w:rFonts w:cs="Times New Roman" w:hint="cs"/>
          <w:rtl/>
        </w:rPr>
        <w:t>.</w:t>
      </w:r>
      <w:r w:rsidR="00405EC0">
        <w:rPr>
          <w:rFonts w:cs="Times New Roman" w:hint="cs"/>
          <w:rtl/>
        </w:rPr>
        <w:t xml:space="preserve"> אין.</w:t>
      </w:r>
      <w:r w:rsidR="000166F8">
        <w:rPr>
          <w:rFonts w:cs="Times New Roman" w:hint="cs"/>
          <w:rtl/>
        </w:rPr>
        <w:t>"</w:t>
      </w:r>
    </w:p>
    <w:p w14:paraId="669A5C56" w14:textId="647DA870" w:rsidR="00F77C00" w:rsidRPr="00DB2B2B" w:rsidRDefault="000166F8" w:rsidP="00F77C00">
      <w:pPr>
        <w:rPr>
          <w:rtl/>
        </w:rPr>
      </w:pPr>
      <w:r>
        <w:rPr>
          <w:rFonts w:cs="Times New Roman" w:hint="cs"/>
          <w:rtl/>
        </w:rPr>
        <w:lastRenderedPageBreak/>
        <w:t>"</w:t>
      </w:r>
      <w:r w:rsidR="00405EC0">
        <w:rPr>
          <w:rFonts w:cs="Times New Roman" w:hint="cs"/>
          <w:rtl/>
        </w:rPr>
        <w:t xml:space="preserve">אבל הוא ישנו, </w:t>
      </w:r>
      <w:r w:rsidR="00F77C00">
        <w:rPr>
          <w:rFonts w:cs="Times New Roman"/>
          <w:rtl/>
        </w:rPr>
        <w:t>הוא לא נעלם בכלל!</w:t>
      </w:r>
      <w:r>
        <w:rPr>
          <w:rFonts w:cs="Times New Roman" w:hint="cs"/>
          <w:rtl/>
        </w:rPr>
        <w:t>"</w:t>
      </w:r>
      <w:r w:rsidR="00F77C00">
        <w:rPr>
          <w:rFonts w:cs="Times New Roman"/>
          <w:rtl/>
        </w:rPr>
        <w:t xml:space="preserve"> ק</w:t>
      </w:r>
      <w:r w:rsidR="00F77C00" w:rsidRPr="00DB2B2B">
        <w:rPr>
          <w:rFonts w:cs="Times New Roman"/>
          <w:rtl/>
        </w:rPr>
        <w:t xml:space="preserve">טקה צייצה בהתלהבות, </w:t>
      </w:r>
      <w:r w:rsidRPr="00DB2B2B">
        <w:rPr>
          <w:rFonts w:cs="Times New Roman" w:hint="cs"/>
          <w:rtl/>
        </w:rPr>
        <w:t>"</w:t>
      </w:r>
      <w:r w:rsidR="00F77C00" w:rsidRPr="00DB2B2B">
        <w:rPr>
          <w:rFonts w:cs="Times New Roman"/>
          <w:rtl/>
        </w:rPr>
        <w:t>הוא אצלי, אני שמרתי לכם עליו. עד שתחזור.</w:t>
      </w:r>
      <w:r w:rsidR="007900BF" w:rsidRPr="00DB2B2B">
        <w:rPr>
          <w:rFonts w:cs="Times New Roman" w:hint="cs"/>
          <w:rtl/>
        </w:rPr>
        <w:t>"</w:t>
      </w:r>
    </w:p>
    <w:p w14:paraId="4AD52B7B" w14:textId="2E3E9B5F" w:rsidR="00F77C00" w:rsidRPr="00DB2B2B" w:rsidRDefault="000166F8" w:rsidP="0061760E">
      <w:pPr>
        <w:rPr>
          <w:rtl/>
        </w:rPr>
      </w:pPr>
      <w:r w:rsidRPr="00DB2B2B">
        <w:rPr>
          <w:rFonts w:cs="Times New Roman" w:hint="cs"/>
          <w:rtl/>
        </w:rPr>
        <w:t>"</w:t>
      </w:r>
      <w:r w:rsidR="00F77C00" w:rsidRPr="00DB2B2B">
        <w:rPr>
          <w:rFonts w:cs="Times New Roman"/>
          <w:rtl/>
        </w:rPr>
        <w:t xml:space="preserve">אה טוב. </w:t>
      </w:r>
      <w:r w:rsidR="00405EC0" w:rsidRPr="00DB2B2B">
        <w:rPr>
          <w:rFonts w:cs="Times New Roman" w:hint="cs"/>
          <w:rtl/>
        </w:rPr>
        <w:t>תשמרי</w:t>
      </w:r>
      <w:r w:rsidR="00F77C00" w:rsidRPr="00DB2B2B">
        <w:rPr>
          <w:rFonts w:cs="Times New Roman"/>
          <w:rtl/>
        </w:rPr>
        <w:t xml:space="preserve"> אצלך, </w:t>
      </w:r>
      <w:r w:rsidR="00405EC0" w:rsidRPr="00DB2B2B">
        <w:rPr>
          <w:rFonts w:cs="Times New Roman" w:hint="cs"/>
          <w:rtl/>
        </w:rPr>
        <w:t>אצלנו קשה לשמור</w:t>
      </w:r>
      <w:r w:rsidR="00F77C00" w:rsidRPr="00DB2B2B">
        <w:rPr>
          <w:rFonts w:cs="Times New Roman"/>
          <w:rtl/>
        </w:rPr>
        <w:t>.</w:t>
      </w:r>
      <w:r w:rsidRPr="00DB2B2B">
        <w:rPr>
          <w:rFonts w:cs="Times New Roman" w:hint="cs"/>
          <w:rtl/>
        </w:rPr>
        <w:t>"</w:t>
      </w:r>
      <w:r w:rsidR="00F77C00" w:rsidRPr="00DB2B2B">
        <w:rPr>
          <w:rFonts w:cs="Times New Roman"/>
          <w:rtl/>
        </w:rPr>
        <w:t xml:space="preserve"> </w:t>
      </w:r>
    </w:p>
    <w:p w14:paraId="5C53E151" w14:textId="3F3DEE6C" w:rsidR="009112F9" w:rsidRDefault="000166F8" w:rsidP="00F77C00">
      <w:pPr>
        <w:rPr>
          <w:rFonts w:cs="Times New Roman"/>
          <w:rtl/>
        </w:rPr>
      </w:pPr>
      <w:r w:rsidRPr="00DB2B2B">
        <w:rPr>
          <w:rFonts w:cs="Times New Roman" w:hint="cs"/>
          <w:rtl/>
        </w:rPr>
        <w:t>"</w:t>
      </w:r>
      <w:r w:rsidR="00F77C00" w:rsidRPr="00DB2B2B">
        <w:rPr>
          <w:rFonts w:cs="Times New Roman"/>
          <w:rtl/>
        </w:rPr>
        <w:t xml:space="preserve">אני אשמור לך עליו, </w:t>
      </w:r>
      <w:r w:rsidR="0061760E" w:rsidRPr="00DB2B2B">
        <w:rPr>
          <w:rFonts w:cs="Times New Roman" w:hint="cs"/>
          <w:rtl/>
        </w:rPr>
        <w:t xml:space="preserve">סאשה </w:t>
      </w:r>
      <w:r w:rsidR="00F77C00" w:rsidRPr="00DB2B2B">
        <w:rPr>
          <w:rFonts w:cs="Times New Roman"/>
          <w:rtl/>
        </w:rPr>
        <w:t>עד ששוב תאהב חתולים,</w:t>
      </w:r>
      <w:r w:rsidRPr="00DB2B2B">
        <w:rPr>
          <w:rFonts w:cs="Times New Roman" w:hint="cs"/>
          <w:rtl/>
        </w:rPr>
        <w:t>"</w:t>
      </w:r>
      <w:r w:rsidR="00F77C00" w:rsidRPr="00DB2B2B">
        <w:rPr>
          <w:rFonts w:cs="Times New Roman"/>
          <w:rtl/>
        </w:rPr>
        <w:t xml:space="preserve"> קטקה</w:t>
      </w:r>
      <w:r w:rsidR="00DB2B2B" w:rsidRPr="00DB2B2B">
        <w:rPr>
          <w:rFonts w:cs="Times New Roman" w:hint="cs"/>
          <w:rtl/>
        </w:rPr>
        <w:t xml:space="preserve"> הבטיחה,</w:t>
      </w:r>
      <w:r w:rsidR="00140592" w:rsidRPr="00DB2B2B">
        <w:rPr>
          <w:rFonts w:cs="Times New Roman" w:hint="cs"/>
          <w:rtl/>
        </w:rPr>
        <w:t xml:space="preserve"> </w:t>
      </w:r>
      <w:r w:rsidR="0061760E" w:rsidRPr="00DB2B2B">
        <w:rPr>
          <w:rFonts w:cs="Times New Roman"/>
          <w:rtl/>
        </w:rPr>
        <w:t>ו</w:t>
      </w:r>
      <w:r w:rsidR="0061760E" w:rsidRPr="00DB2B2B">
        <w:rPr>
          <w:rFonts w:cs="Times New Roman" w:hint="cs"/>
          <w:rtl/>
        </w:rPr>
        <w:t>אז התברר ש</w:t>
      </w:r>
      <w:r w:rsidR="0061760E" w:rsidRPr="00DB2B2B">
        <w:rPr>
          <w:rFonts w:cs="Times New Roman"/>
          <w:rtl/>
        </w:rPr>
        <w:t xml:space="preserve">השריטות על גבו לא </w:t>
      </w:r>
      <w:r w:rsidR="0061760E" w:rsidRPr="00DB2B2B">
        <w:rPr>
          <w:rFonts w:cs="Times New Roman" w:hint="cs"/>
          <w:rtl/>
        </w:rPr>
        <w:t xml:space="preserve">היו </w:t>
      </w:r>
      <w:r w:rsidR="0061760E" w:rsidRPr="00DB2B2B">
        <w:rPr>
          <w:rFonts w:cs="Times New Roman"/>
          <w:rtl/>
        </w:rPr>
        <w:t>כולן שטחיות, ואולי הוא צריך גם חיסון לט</w:t>
      </w:r>
      <w:r w:rsidR="0061760E" w:rsidRPr="00DB2B2B">
        <w:rPr>
          <w:rFonts w:cs="Times New Roman" w:hint="cs"/>
          <w:rtl/>
        </w:rPr>
        <w:t>טנוס</w:t>
      </w:r>
      <w:r w:rsidR="0061760E" w:rsidRPr="00DB2B2B">
        <w:rPr>
          <w:rFonts w:cs="Times New Roman"/>
          <w:rtl/>
        </w:rPr>
        <w:t xml:space="preserve">, </w:t>
      </w:r>
      <w:r w:rsidR="00140592" w:rsidRPr="00DB2B2B">
        <w:rPr>
          <w:rFonts w:cs="Times New Roman"/>
          <w:rtl/>
        </w:rPr>
        <w:t>ו</w:t>
      </w:r>
      <w:r w:rsidR="00140592" w:rsidRPr="00DB2B2B">
        <w:rPr>
          <w:rFonts w:cs="Times New Roman" w:hint="cs"/>
          <w:rtl/>
        </w:rPr>
        <w:t xml:space="preserve">הם </w:t>
      </w:r>
      <w:r w:rsidR="00140592" w:rsidRPr="00DB2B2B">
        <w:rPr>
          <w:rFonts w:cs="Times New Roman"/>
          <w:rtl/>
        </w:rPr>
        <w:t xml:space="preserve">עלו </w:t>
      </w:r>
      <w:r w:rsidR="00140592" w:rsidRPr="00DB2B2B">
        <w:rPr>
          <w:rFonts w:cs="Times New Roman" w:hint="cs"/>
          <w:rtl/>
        </w:rPr>
        <w:t xml:space="preserve">עם אלכס </w:t>
      </w:r>
      <w:r w:rsidR="00994FA0">
        <w:rPr>
          <w:rFonts w:cs="Times New Roman" w:hint="cs"/>
          <w:rtl/>
        </w:rPr>
        <w:t xml:space="preserve">(הוא משך את עצמו בכוח במעקה המדרגות, הוא היה גמור וגו') </w:t>
      </w:r>
      <w:r w:rsidR="00140592" w:rsidRPr="00DB2B2B">
        <w:rPr>
          <w:rFonts w:cs="Times New Roman"/>
          <w:rtl/>
        </w:rPr>
        <w:t>אליהם הביתה, היכן שארק</w:t>
      </w:r>
      <w:r w:rsidR="00140592" w:rsidRPr="00140592">
        <w:rPr>
          <w:rFonts w:cs="Times New Roman"/>
          <w:rtl/>
        </w:rPr>
        <w:t>די גם בילדותם וגם עכשו, הגיש לאלכס טיפול</w:t>
      </w:r>
      <w:r w:rsidR="00140592">
        <w:rPr>
          <w:rFonts w:cs="Times New Roman" w:hint="cs"/>
          <w:rtl/>
        </w:rPr>
        <w:t>.</w:t>
      </w:r>
    </w:p>
    <w:p w14:paraId="377E3F9C" w14:textId="2702E1A0" w:rsidR="00994FA0" w:rsidRDefault="00994FA0" w:rsidP="00F77C00">
      <w:pPr>
        <w:rPr>
          <w:rFonts w:cs="Times New Roman"/>
          <w:rtl/>
        </w:rPr>
      </w:pPr>
      <w:r>
        <w:rPr>
          <w:rFonts w:cs="Times New Roman" w:hint="cs"/>
          <w:rtl/>
        </w:rPr>
        <w:t>אלכס נשען על הכיור. חומרי החיטוי צרבו אבל הוא היה כל כך חלש כבר והראש שלו היה מסוחרר מ</w:t>
      </w:r>
      <w:r w:rsidR="004954E0">
        <w:rPr>
          <w:rFonts w:cs="Times New Roman" w:hint="cs"/>
          <w:rtl/>
        </w:rPr>
        <w:t>מכת האלכוהול הפתאומית</w:t>
      </w:r>
      <w:r>
        <w:rPr>
          <w:rFonts w:cs="Times New Roman" w:hint="cs"/>
          <w:rtl/>
        </w:rPr>
        <w:t xml:space="preserve"> עד שאפילו לא היה לו כוח להגיב. לרגע כמעט כשל וארקדי החזיק אותו. "קטקה לכי להביא איזה כסא."</w:t>
      </w:r>
    </w:p>
    <w:p w14:paraId="7292D72A" w14:textId="1406C395" w:rsidR="00994FA0" w:rsidRDefault="00994FA0" w:rsidP="00F77C00">
      <w:pPr>
        <w:rPr>
          <w:rFonts w:cs="Times New Roman"/>
          <w:rtl/>
        </w:rPr>
      </w:pPr>
      <w:r>
        <w:rPr>
          <w:rFonts w:cs="Times New Roman" w:hint="cs"/>
          <w:rtl/>
        </w:rPr>
        <w:t>"לא, לא צריך, אני חייב ללכת."</w:t>
      </w:r>
    </w:p>
    <w:p w14:paraId="0DC333ED" w14:textId="4046A870" w:rsidR="00994FA0" w:rsidRDefault="00994FA0" w:rsidP="00994FA0">
      <w:pPr>
        <w:rPr>
          <w:rFonts w:cs="Times New Roman"/>
          <w:rtl/>
        </w:rPr>
      </w:pPr>
      <w:r>
        <w:rPr>
          <w:rFonts w:cs="Times New Roman" w:hint="cs"/>
          <w:rtl/>
        </w:rPr>
        <w:t>"אז תביאי לו מים. קרים. נו רגע סאשה אל תזוז."</w:t>
      </w:r>
    </w:p>
    <w:p w14:paraId="509D2D76" w14:textId="70FB2CDA" w:rsidR="009D01BF" w:rsidRDefault="009D01BF" w:rsidP="00F77C00">
      <w:pPr>
        <w:rPr>
          <w:rFonts w:cs="Times New Roman"/>
          <w:rtl/>
        </w:rPr>
      </w:pPr>
      <w:r>
        <w:rPr>
          <w:rFonts w:cs="Times New Roman" w:hint="cs"/>
          <w:rtl/>
        </w:rPr>
        <w:t>בינתיים החתול הגיע ברעדה, הוא לא האמין, הוא התחכך ברגליו של אלכס וניתר ניתורים מוזרים.</w:t>
      </w:r>
    </w:p>
    <w:p w14:paraId="38068590" w14:textId="47B4E291" w:rsidR="009D01BF" w:rsidRDefault="009D01BF" w:rsidP="00F77C00">
      <w:pPr>
        <w:rPr>
          <w:rFonts w:cs="Times New Roman"/>
          <w:rtl/>
        </w:rPr>
      </w:pPr>
      <w:r>
        <w:rPr>
          <w:rFonts w:cs="Times New Roman" w:hint="cs"/>
          <w:rtl/>
        </w:rPr>
        <w:t>"טוב בוא אני מרים אותך."</w:t>
      </w:r>
    </w:p>
    <w:p w14:paraId="0E489279" w14:textId="442996FC" w:rsidR="009D01BF" w:rsidRDefault="009D01BF" w:rsidP="00F77C00">
      <w:pPr>
        <w:rPr>
          <w:rFonts w:cs="Times New Roman"/>
          <w:rtl/>
        </w:rPr>
      </w:pPr>
      <w:r>
        <w:rPr>
          <w:rFonts w:cs="Times New Roman" w:hint="cs"/>
          <w:rtl/>
        </w:rPr>
        <w:t>"לא אלכס אל תתכופף, זה יפתח לך את החתכים, אני ארים לך אותו."</w:t>
      </w:r>
    </w:p>
    <w:p w14:paraId="22065894" w14:textId="1E2E0A30" w:rsidR="009D01BF" w:rsidRDefault="009D01BF" w:rsidP="00F77C00">
      <w:pPr>
        <w:rPr>
          <w:rFonts w:cs="Times New Roman"/>
          <w:rtl/>
        </w:rPr>
      </w:pPr>
      <w:r>
        <w:rPr>
          <w:rFonts w:cs="Times New Roman" w:hint="cs"/>
          <w:rtl/>
        </w:rPr>
        <w:t>אלכס ליטף אותו קצת</w:t>
      </w:r>
      <w:r w:rsidR="00994FA0">
        <w:rPr>
          <w:rFonts w:cs="Times New Roman" w:hint="cs"/>
          <w:rtl/>
        </w:rPr>
        <w:t xml:space="preserve">, וארקדי סיים את הטיפול. </w:t>
      </w:r>
    </w:p>
    <w:p w14:paraId="342F9304" w14:textId="2B28FF5F" w:rsidR="007B55C3" w:rsidRDefault="007B55C3" w:rsidP="00F77C00">
      <w:pPr>
        <w:rPr>
          <w:rFonts w:cs="Times New Roman"/>
          <w:rtl/>
        </w:rPr>
      </w:pPr>
      <w:r>
        <w:rPr>
          <w:rFonts w:cs="Times New Roman" w:hint="cs"/>
          <w:rtl/>
        </w:rPr>
        <w:t>"</w:t>
      </w:r>
      <w:r w:rsidR="00994FA0">
        <w:rPr>
          <w:rFonts w:cs="Times New Roman" w:hint="cs"/>
          <w:rtl/>
        </w:rPr>
        <w:t xml:space="preserve">הדבקתי לך קצת. ובחתך הכי עמוק שמתי תחבושת ריצ'רץ'. </w:t>
      </w:r>
      <w:r>
        <w:rPr>
          <w:rFonts w:cs="Times New Roman" w:hint="cs"/>
          <w:rtl/>
        </w:rPr>
        <w:t>אל תתקלח עכשו יומיים."</w:t>
      </w:r>
    </w:p>
    <w:p w14:paraId="2E266C75" w14:textId="6C2C7FBD" w:rsidR="007B55C3" w:rsidRDefault="007B55C3" w:rsidP="00F77C00">
      <w:pPr>
        <w:rPr>
          <w:rFonts w:cs="Times New Roman"/>
          <w:rtl/>
        </w:rPr>
      </w:pPr>
      <w:r>
        <w:rPr>
          <w:rFonts w:cs="Times New Roman" w:hint="cs"/>
          <w:rtl/>
        </w:rPr>
        <w:t>"אל תתקלח?" אלכס נשף לתוך הפרווה הג'ינגי'ת. "יתקלח, בזהיר."</w:t>
      </w:r>
    </w:p>
    <w:p w14:paraId="7B66214A" w14:textId="5F415F0B" w:rsidR="007B55C3" w:rsidRDefault="007B55C3" w:rsidP="00F77C00">
      <w:pPr>
        <w:rPr>
          <w:rFonts w:cs="Times New Roman"/>
          <w:rtl/>
        </w:rPr>
      </w:pPr>
      <w:r>
        <w:rPr>
          <w:rFonts w:cs="Times New Roman" w:hint="cs"/>
          <w:rtl/>
        </w:rPr>
        <w:t>"עדי</w:t>
      </w:r>
      <w:r w:rsidR="00994FA0">
        <w:rPr>
          <w:rFonts w:cs="Times New Roman" w:hint="cs"/>
          <w:rtl/>
        </w:rPr>
        <w:t>ף</w:t>
      </w:r>
      <w:r>
        <w:rPr>
          <w:rFonts w:cs="Times New Roman" w:hint="cs"/>
          <w:rtl/>
        </w:rPr>
        <w:t xml:space="preserve"> לא."</w:t>
      </w:r>
    </w:p>
    <w:p w14:paraId="5C52B91D" w14:textId="7A7AE9F5" w:rsidR="007B55C3" w:rsidRDefault="007B55C3" w:rsidP="00F77C00">
      <w:pPr>
        <w:rPr>
          <w:rFonts w:cs="Times New Roman"/>
          <w:rtl/>
        </w:rPr>
      </w:pPr>
      <w:r>
        <w:rPr>
          <w:rFonts w:cs="Times New Roman" w:hint="cs"/>
          <w:rtl/>
        </w:rPr>
        <w:t>"</w:t>
      </w:r>
      <w:r w:rsidR="00994FA0">
        <w:rPr>
          <w:rFonts w:cs="Times New Roman" w:hint="cs"/>
          <w:rtl/>
        </w:rPr>
        <w:t>עדיף</w:t>
      </w:r>
      <w:r>
        <w:rPr>
          <w:rFonts w:cs="Times New Roman" w:hint="cs"/>
          <w:rtl/>
        </w:rPr>
        <w:t>," הוא אמר בנימה של עייפות</w:t>
      </w:r>
      <w:r w:rsidR="00994FA0">
        <w:rPr>
          <w:rFonts w:cs="Times New Roman" w:hint="cs"/>
          <w:rtl/>
        </w:rPr>
        <w:t xml:space="preserve"> ואפילו לא היה לו כוח לשאול מה זה 'עדיף'</w:t>
      </w:r>
      <w:r>
        <w:rPr>
          <w:rFonts w:cs="Times New Roman" w:hint="cs"/>
          <w:rtl/>
        </w:rPr>
        <w:t>.</w:t>
      </w:r>
    </w:p>
    <w:p w14:paraId="6BEF4196" w14:textId="47E23D01" w:rsidR="007B55C3" w:rsidRDefault="007B55C3" w:rsidP="00F77C00">
      <w:pPr>
        <w:rPr>
          <w:rFonts w:cs="Times New Roman"/>
          <w:rtl/>
        </w:rPr>
      </w:pPr>
      <w:r>
        <w:rPr>
          <w:rFonts w:cs="Times New Roman" w:hint="cs"/>
          <w:rtl/>
        </w:rPr>
        <w:t xml:space="preserve">קטקה </w:t>
      </w:r>
      <w:r w:rsidR="00994FA0">
        <w:rPr>
          <w:rFonts w:cs="Times New Roman" w:hint="cs"/>
          <w:rtl/>
        </w:rPr>
        <w:t>הביאה כוס מאלו שעוד בילדותו של אלכס היתה צהובה מזוקן</w:t>
      </w:r>
      <w:r>
        <w:rPr>
          <w:rFonts w:cs="Times New Roman" w:hint="cs"/>
          <w:rtl/>
        </w:rPr>
        <w:t>.</w:t>
      </w:r>
      <w:r w:rsidR="00994FA0">
        <w:rPr>
          <w:rFonts w:cs="Times New Roman" w:hint="cs"/>
          <w:rtl/>
        </w:rPr>
        <w:t xml:space="preserve"> הן פשוט לא נשברו, הכוסות בבית של ארקדי.</w:t>
      </w:r>
    </w:p>
    <w:p w14:paraId="75BDAE89" w14:textId="017D3D35" w:rsidR="007B55C3" w:rsidRDefault="007B55C3" w:rsidP="00F77C00">
      <w:pPr>
        <w:rPr>
          <w:rFonts w:cs="Times New Roman"/>
          <w:rtl/>
        </w:rPr>
      </w:pPr>
      <w:r>
        <w:rPr>
          <w:rFonts w:cs="Times New Roman" w:hint="cs"/>
          <w:rtl/>
        </w:rPr>
        <w:t>"אתה מגיע מחר לבית-ספר?" ארקדי שאל.</w:t>
      </w:r>
    </w:p>
    <w:p w14:paraId="25A658E3" w14:textId="7523BF99" w:rsidR="007B55C3" w:rsidRDefault="007B55C3" w:rsidP="00F77C00">
      <w:pPr>
        <w:rPr>
          <w:rFonts w:cs="Times New Roman"/>
          <w:rtl/>
        </w:rPr>
      </w:pPr>
      <w:r>
        <w:rPr>
          <w:rFonts w:cs="Times New Roman" w:hint="cs"/>
          <w:rtl/>
        </w:rPr>
        <w:t>"לא. מחר? חשבתי חגים."</w:t>
      </w:r>
    </w:p>
    <w:p w14:paraId="277A8339" w14:textId="3D717E96" w:rsidR="007B55C3" w:rsidRDefault="007B55C3" w:rsidP="00F77C00">
      <w:pPr>
        <w:rPr>
          <w:rFonts w:cs="Times New Roman"/>
          <w:rtl/>
        </w:rPr>
      </w:pPr>
      <w:r>
        <w:rPr>
          <w:rFonts w:cs="Times New Roman" w:hint="cs"/>
          <w:rtl/>
        </w:rPr>
        <w:t>"סוכות מתחיל רק עוד יומיים. מחר לומדים."</w:t>
      </w:r>
    </w:p>
    <w:p w14:paraId="611C3BE5" w14:textId="16AF74D9" w:rsidR="007B55C3" w:rsidRDefault="007B55C3" w:rsidP="00F77C00">
      <w:pPr>
        <w:rPr>
          <w:rFonts w:cs="Times New Roman"/>
          <w:rtl/>
        </w:rPr>
      </w:pPr>
      <w:r>
        <w:rPr>
          <w:rFonts w:cs="Times New Roman" w:hint="cs"/>
          <w:rtl/>
        </w:rPr>
        <w:t xml:space="preserve">"אז </w:t>
      </w:r>
      <w:r w:rsidR="00994FA0">
        <w:rPr>
          <w:rFonts w:cs="Times New Roman" w:hint="cs"/>
          <w:rtl/>
        </w:rPr>
        <w:t xml:space="preserve">מגיע </w:t>
      </w:r>
      <w:r>
        <w:rPr>
          <w:rFonts w:cs="Times New Roman" w:hint="cs"/>
          <w:rtl/>
        </w:rPr>
        <w:t xml:space="preserve">אחרי סוכות," הוא לקח מקטקה את </w:t>
      </w:r>
      <w:r w:rsidR="00994FA0">
        <w:rPr>
          <w:rFonts w:cs="Times New Roman" w:hint="cs"/>
          <w:rtl/>
        </w:rPr>
        <w:t>הכ</w:t>
      </w:r>
      <w:r>
        <w:rPr>
          <w:rFonts w:cs="Times New Roman" w:hint="cs"/>
          <w:rtl/>
        </w:rPr>
        <w:t>וס, ונזכר ש</w:t>
      </w:r>
      <w:r w:rsidR="00994FA0">
        <w:rPr>
          <w:rFonts w:cs="Times New Roman" w:hint="cs"/>
          <w:rtl/>
        </w:rPr>
        <w:t>ה</w:t>
      </w:r>
      <w:r>
        <w:rPr>
          <w:rFonts w:cs="Times New Roman" w:hint="cs"/>
          <w:rtl/>
        </w:rPr>
        <w:t xml:space="preserve">מים אצל ארקדי </w:t>
      </w:r>
      <w:r w:rsidR="00994FA0">
        <w:rPr>
          <w:rFonts w:cs="Times New Roman" w:hint="cs"/>
          <w:rtl/>
        </w:rPr>
        <w:t>הם ב</w:t>
      </w:r>
      <w:r>
        <w:rPr>
          <w:rFonts w:cs="Times New Roman" w:hint="cs"/>
          <w:rtl/>
        </w:rPr>
        <w:t>טעמי לוואי של מיונז ודגים. בינתיים החתול בעט בכוס וארקדי לקח אותו</w:t>
      </w:r>
      <w:r w:rsidR="00994FA0">
        <w:rPr>
          <w:rFonts w:cs="Times New Roman" w:hint="cs"/>
          <w:rtl/>
        </w:rPr>
        <w:t xml:space="preserve"> מאחיזתו של אלכס</w:t>
      </w:r>
      <w:r>
        <w:rPr>
          <w:rFonts w:cs="Times New Roman" w:hint="cs"/>
          <w:rtl/>
        </w:rPr>
        <w:t xml:space="preserve"> וזרק לרצפה.</w:t>
      </w:r>
    </w:p>
    <w:p w14:paraId="63EAF973" w14:textId="05E4BD93" w:rsidR="007B55C3" w:rsidRDefault="007B55C3" w:rsidP="00F77C00">
      <w:pPr>
        <w:rPr>
          <w:rFonts w:cs="Times New Roman"/>
          <w:rtl/>
        </w:rPr>
      </w:pPr>
      <w:r>
        <w:rPr>
          <w:rFonts w:cs="Times New Roman" w:hint="cs"/>
          <w:rtl/>
        </w:rPr>
        <w:t>"אולי נשב רגע?" ארקדי אמר.</w:t>
      </w:r>
    </w:p>
    <w:p w14:paraId="1FF152C7" w14:textId="71158067" w:rsidR="007B55C3" w:rsidRDefault="007B55C3" w:rsidP="00F77C00">
      <w:pPr>
        <w:rPr>
          <w:rFonts w:cs="Times New Roman"/>
          <w:rtl/>
        </w:rPr>
      </w:pPr>
      <w:r>
        <w:rPr>
          <w:rFonts w:cs="Times New Roman" w:hint="cs"/>
          <w:rtl/>
        </w:rPr>
        <w:t xml:space="preserve">"לא, אני ילך, </w:t>
      </w:r>
      <w:r w:rsidR="00994FA0">
        <w:rPr>
          <w:rFonts w:cs="Times New Roman" w:hint="cs"/>
          <w:rtl/>
        </w:rPr>
        <w:t>ילך</w:t>
      </w:r>
      <w:r>
        <w:rPr>
          <w:rFonts w:cs="Times New Roman" w:hint="cs"/>
          <w:rtl/>
        </w:rPr>
        <w:t>."</w:t>
      </w:r>
    </w:p>
    <w:p w14:paraId="0B50DFE1" w14:textId="5D0A0C89" w:rsidR="007B55C3" w:rsidRDefault="007B55C3" w:rsidP="00F77C00">
      <w:pPr>
        <w:rPr>
          <w:rFonts w:cs="Times New Roman"/>
          <w:rtl/>
        </w:rPr>
      </w:pPr>
      <w:r>
        <w:rPr>
          <w:rFonts w:cs="Times New Roman" w:hint="cs"/>
          <w:rtl/>
        </w:rPr>
        <w:t>"אתה יודע שעברתם דירה לא?" ארקדי אמר.</w:t>
      </w:r>
    </w:p>
    <w:p w14:paraId="5A18B0EC" w14:textId="0FA1757B" w:rsidR="007B55C3" w:rsidRDefault="007B55C3" w:rsidP="00F77C00">
      <w:pPr>
        <w:rPr>
          <w:rFonts w:cs="Times New Roman"/>
          <w:rtl/>
        </w:rPr>
      </w:pPr>
      <w:r>
        <w:rPr>
          <w:rFonts w:cs="Times New Roman" w:hint="cs"/>
          <w:rtl/>
        </w:rPr>
        <w:t>"מי עבר</w:t>
      </w:r>
      <w:r w:rsidR="00826727">
        <w:rPr>
          <w:rFonts w:cs="Times New Roman" w:hint="cs"/>
          <w:rtl/>
        </w:rPr>
        <w:t>תם</w:t>
      </w:r>
      <w:r>
        <w:rPr>
          <w:rFonts w:cs="Times New Roman" w:hint="cs"/>
          <w:rtl/>
        </w:rPr>
        <w:t>?"</w:t>
      </w:r>
    </w:p>
    <w:p w14:paraId="00CB0D55" w14:textId="53EB73D6" w:rsidR="007B55C3" w:rsidRDefault="007B55C3" w:rsidP="00F77C00">
      <w:pPr>
        <w:rPr>
          <w:rFonts w:cs="Times New Roman"/>
          <w:rtl/>
        </w:rPr>
      </w:pPr>
      <w:r>
        <w:rPr>
          <w:rFonts w:cs="Times New Roman" w:hint="cs"/>
          <w:rtl/>
        </w:rPr>
        <w:t>"</w:t>
      </w:r>
      <w:r w:rsidR="00826727">
        <w:rPr>
          <w:rFonts w:cs="Times New Roman" w:hint="cs"/>
          <w:rtl/>
        </w:rPr>
        <w:t xml:space="preserve">אתם. </w:t>
      </w:r>
      <w:r>
        <w:rPr>
          <w:rFonts w:cs="Times New Roman" w:hint="cs"/>
          <w:rtl/>
        </w:rPr>
        <w:t>הדודים שלך החליפו דירה איתכם. לא ידעת?"</w:t>
      </w:r>
    </w:p>
    <w:p w14:paraId="24F0E9C5" w14:textId="71393527" w:rsidR="007B55C3" w:rsidRDefault="007B55C3" w:rsidP="006C1497">
      <w:pPr>
        <w:rPr>
          <w:rFonts w:cs="Times New Roman"/>
          <w:rtl/>
        </w:rPr>
      </w:pPr>
      <w:r>
        <w:rPr>
          <w:rFonts w:cs="Times New Roman" w:hint="cs"/>
          <w:rtl/>
        </w:rPr>
        <w:t xml:space="preserve">אלכס הרגיש שהוא מתמוטט. הוא כשל לכיוון הדלת </w:t>
      </w:r>
      <w:r w:rsidR="00826727">
        <w:rPr>
          <w:rFonts w:cs="Times New Roman" w:hint="cs"/>
          <w:rtl/>
        </w:rPr>
        <w:t>והחתול שראה זאת רץ ונעמד לפני הדלת ויילל ברחמים וגו'.</w:t>
      </w:r>
      <w:r>
        <w:rPr>
          <w:rFonts w:cs="Times New Roman" w:hint="cs"/>
          <w:rtl/>
        </w:rPr>
        <w:t xml:space="preserve"> </w:t>
      </w:r>
    </w:p>
    <w:p w14:paraId="5C11A81E" w14:textId="22334BD5" w:rsidR="006C1497" w:rsidRPr="006C1497" w:rsidRDefault="001B1E24" w:rsidP="006C1497">
      <w:pPr>
        <w:rPr>
          <w:rFonts w:cs="Times New Roman"/>
          <w:lang w:val="en-IL"/>
        </w:rPr>
      </w:pPr>
      <w:r>
        <w:rPr>
          <w:rFonts w:cs="Times New Roman" w:hint="cs"/>
          <w:rtl/>
        </w:rPr>
        <w:t>"</w:t>
      </w:r>
      <w:r w:rsidR="006C1497" w:rsidRPr="006C1497">
        <w:rPr>
          <w:rFonts w:cs="Times New Roman"/>
          <w:rtl/>
        </w:rPr>
        <w:t>אתה כבר הולך?</w:t>
      </w:r>
      <w:r>
        <w:rPr>
          <w:rFonts w:cs="Times New Roman" w:hint="cs"/>
          <w:rtl/>
        </w:rPr>
        <w:t>" קטקה התלוננה&amp;,</w:t>
      </w:r>
      <w:r w:rsidR="006C1497" w:rsidRPr="006C1497">
        <w:rPr>
          <w:rFonts w:cs="Times New Roman"/>
          <w:rtl/>
        </w:rPr>
        <w:t xml:space="preserve"> </w:t>
      </w:r>
      <w:r>
        <w:rPr>
          <w:rFonts w:cs="Times New Roman" w:hint="cs"/>
          <w:rtl/>
        </w:rPr>
        <w:t>"</w:t>
      </w:r>
      <w:r w:rsidR="006C1497" w:rsidRPr="006C1497">
        <w:rPr>
          <w:rFonts w:cs="Times New Roman"/>
          <w:rtl/>
        </w:rPr>
        <w:t>למה, אל תלך עדיין.</w:t>
      </w:r>
      <w:r>
        <w:rPr>
          <w:rFonts w:cs="Times New Roman" w:hint="cs"/>
          <w:rtl/>
        </w:rPr>
        <w:t>"</w:t>
      </w:r>
    </w:p>
    <w:p w14:paraId="33394CFB" w14:textId="4BA288EE" w:rsidR="006C1497" w:rsidRPr="006C1497" w:rsidRDefault="001B1E24" w:rsidP="006C1497">
      <w:pPr>
        <w:rPr>
          <w:rFonts w:cs="Times New Roman"/>
          <w:rtl/>
          <w:lang w:bidi="ar-SA"/>
        </w:rPr>
      </w:pPr>
      <w:r>
        <w:rPr>
          <w:rFonts w:cs="Times New Roman" w:hint="cs"/>
          <w:rtl/>
        </w:rPr>
        <w:t>"</w:t>
      </w:r>
      <w:r w:rsidR="006C1497" w:rsidRPr="006C1497">
        <w:rPr>
          <w:rFonts w:cs="Times New Roman"/>
          <w:rtl/>
        </w:rPr>
        <w:t>הוא תמיד ככה, אל תתרגשי. תמיד הוא עוזב דווקא כשרו</w:t>
      </w:r>
      <w:r w:rsidR="00802F26">
        <w:rPr>
          <w:rFonts w:cs="Times New Roman" w:hint="cs"/>
          <w:rtl/>
        </w:rPr>
        <w:t>צ</w:t>
      </w:r>
      <w:r w:rsidR="006C1497" w:rsidRPr="006C1497">
        <w:rPr>
          <w:rFonts w:cs="Times New Roman"/>
          <w:rtl/>
        </w:rPr>
        <w:t>ים שישאר.</w:t>
      </w:r>
      <w:r>
        <w:rPr>
          <w:rFonts w:cs="Times New Roman" w:hint="cs"/>
          <w:rtl/>
        </w:rPr>
        <w:t>"</w:t>
      </w:r>
    </w:p>
    <w:p w14:paraId="384B1379" w14:textId="61E49706" w:rsidR="006C1497" w:rsidRPr="006C1497" w:rsidRDefault="001B1E24" w:rsidP="006C1497">
      <w:pPr>
        <w:rPr>
          <w:rFonts w:cs="Times New Roman"/>
          <w:rtl/>
          <w:lang w:bidi="ar-SA"/>
        </w:rPr>
      </w:pPr>
      <w:r>
        <w:rPr>
          <w:rFonts w:cs="Times New Roman" w:hint="cs"/>
          <w:rtl/>
        </w:rPr>
        <w:t>"</w:t>
      </w:r>
      <w:r w:rsidR="006C1497" w:rsidRPr="006C1497">
        <w:rPr>
          <w:rFonts w:cs="Times New Roman"/>
          <w:rtl/>
        </w:rPr>
        <w:t xml:space="preserve">מה, אני חזרתי. </w:t>
      </w:r>
      <w:r w:rsidR="002241B7">
        <w:rPr>
          <w:rFonts w:cs="Times New Roman" w:hint="cs"/>
          <w:rtl/>
        </w:rPr>
        <w:t xml:space="preserve">עכשו יהיה </w:t>
      </w:r>
      <w:r w:rsidR="006C1497" w:rsidRPr="006C1497">
        <w:rPr>
          <w:rFonts w:cs="Times New Roman"/>
          <w:rtl/>
        </w:rPr>
        <w:t xml:space="preserve">שנה שלמה </w:t>
      </w:r>
      <w:r w:rsidR="002241B7">
        <w:rPr>
          <w:rFonts w:cs="Times New Roman" w:hint="cs"/>
          <w:rtl/>
        </w:rPr>
        <w:t>ש</w:t>
      </w:r>
      <w:r>
        <w:rPr>
          <w:rFonts w:cs="Times New Roman" w:hint="cs"/>
          <w:rtl/>
        </w:rPr>
        <w:t xml:space="preserve">אני </w:t>
      </w:r>
      <w:r w:rsidR="006C1497" w:rsidRPr="006C1497">
        <w:rPr>
          <w:rFonts w:cs="Times New Roman"/>
          <w:rtl/>
        </w:rPr>
        <w:t>חזרתי</w:t>
      </w:r>
      <w:r>
        <w:rPr>
          <w:rFonts w:cs="Times New Roman" w:hint="cs"/>
          <w:rtl/>
        </w:rPr>
        <w:t xml:space="preserve"> ואני פה</w:t>
      </w:r>
      <w:r w:rsidR="006C1497" w:rsidRPr="006C1497">
        <w:rPr>
          <w:rFonts w:cs="Times New Roman"/>
          <w:rtl/>
        </w:rPr>
        <w:t>.</w:t>
      </w:r>
      <w:r>
        <w:rPr>
          <w:rFonts w:cs="Times New Roman" w:hint="cs"/>
          <w:rtl/>
        </w:rPr>
        <w:t>"</w:t>
      </w:r>
    </w:p>
    <w:p w14:paraId="3336DE14" w14:textId="060BC3EC" w:rsidR="006C1497" w:rsidRPr="006C1497" w:rsidRDefault="001B1E24" w:rsidP="006C1497">
      <w:pPr>
        <w:rPr>
          <w:rFonts w:cs="Times New Roman"/>
          <w:rtl/>
          <w:lang w:bidi="ar-SA"/>
        </w:rPr>
      </w:pPr>
      <w:r>
        <w:rPr>
          <w:rFonts w:cs="Times New Roman" w:hint="cs"/>
          <w:rtl/>
        </w:rPr>
        <w:t>"</w:t>
      </w:r>
      <w:r w:rsidR="006C1497" w:rsidRPr="006C1497">
        <w:rPr>
          <w:rFonts w:cs="Times New Roman"/>
          <w:rtl/>
        </w:rPr>
        <w:t xml:space="preserve">אתה לא תחזיק </w:t>
      </w:r>
      <w:r w:rsidR="002241B7">
        <w:rPr>
          <w:rFonts w:cs="Times New Roman" w:hint="cs"/>
          <w:rtl/>
        </w:rPr>
        <w:t xml:space="preserve">פה </w:t>
      </w:r>
      <w:r w:rsidR="006C1497" w:rsidRPr="006C1497">
        <w:rPr>
          <w:rFonts w:cs="Times New Roman"/>
          <w:rtl/>
        </w:rPr>
        <w:t>מעמד שנה</w:t>
      </w:r>
      <w:r w:rsidR="004954E0">
        <w:rPr>
          <w:rFonts w:cs="Times New Roman" w:hint="cs"/>
          <w:rtl/>
        </w:rPr>
        <w:t>,</w:t>
      </w:r>
      <w:r>
        <w:rPr>
          <w:rFonts w:cs="Times New Roman" w:hint="cs"/>
          <w:rtl/>
        </w:rPr>
        <w:t>"</w:t>
      </w:r>
      <w:r w:rsidR="004954E0">
        <w:rPr>
          <w:rFonts w:cs="Times New Roman" w:hint="cs"/>
          <w:rtl/>
        </w:rPr>
        <w:t xml:space="preserve"> ארקדי התנבא.</w:t>
      </w:r>
    </w:p>
    <w:p w14:paraId="5AF265ED" w14:textId="0883BE68" w:rsidR="006C1497" w:rsidRPr="006C1497" w:rsidRDefault="002241B7" w:rsidP="006C1497">
      <w:pPr>
        <w:rPr>
          <w:rFonts w:cs="Times New Roman"/>
          <w:rtl/>
          <w:lang w:bidi="ar-SA"/>
        </w:rPr>
      </w:pPr>
      <w:r>
        <w:rPr>
          <w:rFonts w:cs="Times New Roman" w:hint="cs"/>
          <w:rtl/>
        </w:rPr>
        <w:t>"</w:t>
      </w:r>
      <w:r w:rsidR="006C1497" w:rsidRPr="006C1497">
        <w:rPr>
          <w:rFonts w:cs="Times New Roman"/>
          <w:rtl/>
        </w:rPr>
        <w:t>א</w:t>
      </w:r>
      <w:r>
        <w:rPr>
          <w:rFonts w:cs="Times New Roman" w:hint="cs"/>
          <w:rtl/>
        </w:rPr>
        <w:t>ני יחזיק שנה</w:t>
      </w:r>
      <w:r w:rsidR="006C1497" w:rsidRPr="006C1497">
        <w:rPr>
          <w:rFonts w:cs="Times New Roman"/>
          <w:rtl/>
        </w:rPr>
        <w:t>.</w:t>
      </w:r>
      <w:r>
        <w:rPr>
          <w:rFonts w:cs="Times New Roman" w:hint="cs"/>
          <w:rtl/>
        </w:rPr>
        <w:t xml:space="preserve"> יותר משנה." כי הוא החליט פתאום שלא יחזור להוריו בקיץ הבא. קיץ אחד הספיק לו.</w:t>
      </w:r>
    </w:p>
    <w:p w14:paraId="203D2BF0" w14:textId="5BCCA9F1" w:rsidR="006C1497" w:rsidRPr="006C1497" w:rsidRDefault="002241B7" w:rsidP="006C1497">
      <w:pPr>
        <w:rPr>
          <w:rFonts w:cs="Times New Roman"/>
          <w:rtl/>
          <w:lang w:bidi="ar-SA"/>
        </w:rPr>
      </w:pPr>
      <w:r>
        <w:rPr>
          <w:rFonts w:cs="Times New Roman" w:hint="cs"/>
          <w:rtl/>
        </w:rPr>
        <w:lastRenderedPageBreak/>
        <w:t>"</w:t>
      </w:r>
      <w:r w:rsidR="006C1497" w:rsidRPr="006C1497">
        <w:rPr>
          <w:rFonts w:cs="Times New Roman"/>
          <w:rtl/>
        </w:rPr>
        <w:t>תראה אם לא. אתה תעזוב לפני שהשנה תגמר.</w:t>
      </w:r>
      <w:r>
        <w:rPr>
          <w:rFonts w:cs="Times New Roman" w:hint="cs"/>
          <w:rtl/>
        </w:rPr>
        <w:t>"</w:t>
      </w:r>
    </w:p>
    <w:p w14:paraId="057B5173" w14:textId="7F18A6EF" w:rsidR="00492252" w:rsidRDefault="00492252" w:rsidP="00492252">
      <w:pPr>
        <w:rPr>
          <w:rFonts w:cs="Times New Roman"/>
          <w:rtl/>
        </w:rPr>
      </w:pPr>
      <w:r>
        <w:rPr>
          <w:rFonts w:cs="Times New Roman" w:hint="cs"/>
          <w:rtl/>
        </w:rPr>
        <w:t xml:space="preserve">אלכס </w:t>
      </w:r>
      <w:r w:rsidR="004954E0">
        <w:rPr>
          <w:rFonts w:cs="Times New Roman" w:hint="cs"/>
          <w:rtl/>
        </w:rPr>
        <w:t xml:space="preserve">המשיך לנעוץ את </w:t>
      </w:r>
      <w:r>
        <w:rPr>
          <w:rFonts w:cs="Times New Roman" w:hint="cs"/>
          <w:rtl/>
        </w:rPr>
        <w:t xml:space="preserve">את עיניו בשפתיו </w:t>
      </w:r>
      <w:r w:rsidR="004954E0">
        <w:rPr>
          <w:rFonts w:cs="Times New Roman" w:hint="cs"/>
          <w:rtl/>
        </w:rPr>
        <w:t>כשדיבר</w:t>
      </w:r>
      <w:r>
        <w:rPr>
          <w:rFonts w:cs="Times New Roman" w:hint="cs"/>
          <w:rtl/>
        </w:rPr>
        <w:t>. הוא הסיט את פניו מאלכס בשדיבר איתו.</w:t>
      </w:r>
    </w:p>
    <w:p w14:paraId="4916AB0E" w14:textId="3E452F87" w:rsidR="00492252" w:rsidRPr="00492252" w:rsidRDefault="00492252" w:rsidP="00492252">
      <w:pPr>
        <w:rPr>
          <w:rFonts w:cs="Times New Roman"/>
          <w:lang w:val="en-IL" w:bidi="ar-SA"/>
        </w:rPr>
      </w:pPr>
      <w:r w:rsidRPr="00492252">
        <w:rPr>
          <w:rFonts w:cs="Times New Roman"/>
          <w:rtl/>
        </w:rPr>
        <w:t xml:space="preserve">אלכס </w:t>
      </w:r>
      <w:r>
        <w:rPr>
          <w:rFonts w:cs="Times New Roman" w:hint="cs"/>
          <w:rtl/>
        </w:rPr>
        <w:t>אכן החל להתרכז בפיהם של אנשים כאשר דיברו עברית, כמו חרש שקורא שפתיים.</w:t>
      </w:r>
      <w:r w:rsidRPr="00492252">
        <w:rPr>
          <w:rFonts w:cs="Times New Roman"/>
          <w:rtl/>
        </w:rPr>
        <w:t xml:space="preserve"> הוא </w:t>
      </w:r>
      <w:r>
        <w:rPr>
          <w:rFonts w:cs="Times New Roman" w:hint="cs"/>
          <w:rtl/>
        </w:rPr>
        <w:t>אפילו לא שם לב לכך אבל המאמץ ל</w:t>
      </w:r>
      <w:r>
        <w:rPr>
          <w:rFonts w:cs="Times New Roman"/>
        </w:rPr>
        <w:t>parse</w:t>
      </w:r>
      <w:r>
        <w:rPr>
          <w:rFonts w:cs="Times New Roman" w:hint="cs"/>
          <w:rtl/>
        </w:rPr>
        <w:t xml:space="preserve"> את ההברות למילים ואת המילים למשמעויות פחת / ירד כאשר התרכז בפיהם </w:t>
      </w:r>
      <w:r>
        <w:rPr>
          <w:rFonts w:cs="Times New Roman"/>
          <w:rtl/>
        </w:rPr>
        <w:t>–</w:t>
      </w:r>
      <w:r>
        <w:rPr>
          <w:rFonts w:cs="Times New Roman" w:hint="cs"/>
          <w:rtl/>
        </w:rPr>
        <w:t xml:space="preserve"> לפחות כך הוא האמין, זה הוריד לו מהמתח שהיה שרוי בו עם השפה הזאת, אשר במשך הקיץ לא רק ששוליה נפרמו אלא שכולה נמלאה ריבוא חורי-עש והתפוררויות</w:t>
      </w:r>
      <w:r w:rsidRPr="00492252">
        <w:rPr>
          <w:rFonts w:cs="Times New Roman"/>
          <w:rtl/>
        </w:rPr>
        <w:t>. זאת אחת הסיבות שארקדי התחיל לדבר באנגלית - הוא לא רוצה שאלכס ינעץ עיניו בשפתיו.</w:t>
      </w:r>
    </w:p>
    <w:p w14:paraId="4316F7F9" w14:textId="77777777" w:rsidR="006C1497" w:rsidRPr="00492252" w:rsidRDefault="006C1497" w:rsidP="00F77C00">
      <w:pPr>
        <w:rPr>
          <w:rFonts w:cs="Times New Roman"/>
          <w:rtl/>
          <w:lang w:val="en-IL" w:bidi="ar-SA"/>
        </w:rPr>
      </w:pPr>
    </w:p>
    <w:p w14:paraId="79700EA7" w14:textId="77777777" w:rsidR="00802F26" w:rsidRPr="00802F26" w:rsidRDefault="00802F26" w:rsidP="00802F26">
      <w:pPr>
        <w:rPr>
          <w:rFonts w:cs="Times New Roman"/>
          <w:lang w:val="en-IL"/>
        </w:rPr>
      </w:pPr>
    </w:p>
    <w:p w14:paraId="5AEF1FA4" w14:textId="77777777" w:rsidR="00802F26" w:rsidRPr="00802F26" w:rsidRDefault="00802F26" w:rsidP="00802F26">
      <w:pPr>
        <w:rPr>
          <w:rFonts w:cs="Times New Roman"/>
          <w:lang w:val="en-IL"/>
        </w:rPr>
      </w:pPr>
      <w:r w:rsidRPr="00802F26">
        <w:rPr>
          <w:rFonts w:cs="Times New Roman"/>
          <w:rtl/>
        </w:rPr>
        <w:t>ולמה לא תהיה מוזיקה, קטקה?</w:t>
      </w:r>
    </w:p>
    <w:p w14:paraId="229DC3E7" w14:textId="77777777" w:rsidR="00802F26" w:rsidRPr="00802F26" w:rsidRDefault="00802F26" w:rsidP="00802F26">
      <w:pPr>
        <w:rPr>
          <w:rFonts w:cs="Times New Roman"/>
          <w:rtl/>
          <w:lang w:bidi="ar-SA"/>
        </w:rPr>
      </w:pPr>
      <w:r w:rsidRPr="00802F26">
        <w:rPr>
          <w:rFonts w:cs="Times New Roman"/>
          <w:rtl/>
        </w:rPr>
        <w:t>כאן ארקדי התרתח. האם לא מספיק כבר עם כל הצרכים הנפשיים הפנימיים של אלכס? פשוט - מספיק כבר! שיביט החוצה! לצדדים. שיביט קדימה, שיביט ניכחה. לעזאזל ומספיק כבר. אבל הוא כבר בוגר, הוא לא מביע את ריתחתו במכות, הוא רק קטע את קטקה הפרעושית מהסבריה הטרחניים ודרש מאלכס לחשוף את כל השריטות על גבו.</w:t>
      </w:r>
    </w:p>
    <w:p w14:paraId="197128EC" w14:textId="77777777" w:rsidR="00802F26" w:rsidRPr="00802F26" w:rsidRDefault="00802F26" w:rsidP="00802F26">
      <w:pPr>
        <w:rPr>
          <w:rFonts w:cs="Times New Roman"/>
          <w:rtl/>
          <w:lang w:bidi="ar-SA"/>
        </w:rPr>
      </w:pPr>
      <w:r w:rsidRPr="00802F26">
        <w:rPr>
          <w:rFonts w:cs="Times New Roman"/>
          <w:rtl/>
        </w:rPr>
        <w:t xml:space="preserve">אלכס </w:t>
      </w:r>
      <w:r w:rsidRPr="00802F26">
        <w:rPr>
          <w:rFonts w:cs="Times New Roman"/>
          <w:lang w:val="en-IL"/>
        </w:rPr>
        <w:t>fumbled</w:t>
      </w:r>
      <w:r w:rsidRPr="00802F26">
        <w:rPr>
          <w:rFonts w:cs="Times New Roman"/>
          <w:rtl/>
        </w:rPr>
        <w:t xml:space="preserve"> בשל השמש החזקה ומכת האלכוהול הפתאומית וסיבות נוספות שמקורן בקרבה לעור חם וגו' וכשארקדי בחוסר סבלנות הסיר עבורו בכוח את החולצה בלי לדאוג לכל הפצעים הפתוחים שדבקו לחולצה וגו' - גל קור. חלף בו. אולי גל קור כי עורו סמר. דם זלג מפצעיו שנפתחו מחדש ודמעות שמקורן אינו בכאב הציפו את עיניו.</w:t>
      </w:r>
    </w:p>
    <w:p w14:paraId="253B9B76" w14:textId="77777777" w:rsidR="00802F26" w:rsidRDefault="00802F26" w:rsidP="00802F26">
      <w:pPr>
        <w:rPr>
          <w:rFonts w:cs="Times New Roman"/>
          <w:rtl/>
        </w:rPr>
      </w:pPr>
      <w:r w:rsidRPr="00802F26">
        <w:rPr>
          <w:rFonts w:cs="Times New Roman"/>
          <w:rtl/>
        </w:rPr>
        <w:t>השנה לא תהיה מוזיקה, קטקה אמרה כשהם עלו ביחד לחבוש את פצעיו. לא תהיה בכלל.</w:t>
      </w:r>
    </w:p>
    <w:p w14:paraId="7F28A0BB" w14:textId="77777777" w:rsidR="00322C3B" w:rsidRDefault="00322C3B" w:rsidP="00802F26">
      <w:pPr>
        <w:rPr>
          <w:rFonts w:cs="Times New Roman"/>
          <w:rtl/>
        </w:rPr>
      </w:pPr>
    </w:p>
    <w:p w14:paraId="35B82754" w14:textId="2D427333" w:rsidR="00B30CDE" w:rsidRPr="00B30CDE" w:rsidRDefault="00B30CDE" w:rsidP="00B30CDE">
      <w:pPr>
        <w:rPr>
          <w:rFonts w:cs="Times New Roman"/>
          <w:lang w:val="en-IL"/>
        </w:rPr>
      </w:pPr>
      <w:r w:rsidRPr="00B30CDE">
        <w:rPr>
          <w:rFonts w:cs="Times New Roman"/>
          <w:rtl/>
        </w:rPr>
        <w:t xml:space="preserve">למים </w:t>
      </w:r>
      <w:r>
        <w:rPr>
          <w:rFonts w:cs="Times New Roman" w:hint="cs"/>
          <w:rtl/>
        </w:rPr>
        <w:t xml:space="preserve">שארקדי נתן לו </w:t>
      </w:r>
      <w:r w:rsidRPr="00B30CDE">
        <w:rPr>
          <w:rFonts w:cs="Times New Roman"/>
          <w:rtl/>
        </w:rPr>
        <w:t>היה טעם קלוש של סבון כלים. אלכס המשיך לשתות.</w:t>
      </w:r>
    </w:p>
    <w:p w14:paraId="5A56E3DA" w14:textId="77777777" w:rsidR="00B30CDE" w:rsidRPr="00B30CDE" w:rsidRDefault="00B30CDE" w:rsidP="00802F26">
      <w:pPr>
        <w:rPr>
          <w:rFonts w:cs="Times New Roman"/>
          <w:rtl/>
          <w:lang w:val="en-IL"/>
        </w:rPr>
      </w:pPr>
    </w:p>
    <w:p w14:paraId="65A3867E" w14:textId="77777777" w:rsidR="00322C3B" w:rsidRPr="00322C3B" w:rsidRDefault="00322C3B" w:rsidP="00322C3B">
      <w:pPr>
        <w:rPr>
          <w:rFonts w:cs="Times New Roman"/>
          <w:lang w:val="en-IL" w:bidi="ar-SA"/>
        </w:rPr>
      </w:pPr>
      <w:r w:rsidRPr="00322C3B">
        <w:rPr>
          <w:rFonts w:cs="Times New Roman"/>
          <w:rtl/>
        </w:rPr>
        <w:t>ארקדי נתן לו את אחת מחולצותיו הקטנות, אחת שהוא נקשר אליה מאוד וחשב שלעולם לא יפטר ממנה, כי זאת היתה החולצה שלבש כשהתאהב לראשונה בחברה שלו, הדס. הוא לבש אותה לכל הבגרויות של כיתה י' עד שלקראת סוף השנה ה</w:t>
      </w:r>
      <w:r w:rsidRPr="00322C3B">
        <w:rPr>
          <w:rFonts w:cs="Times New Roman"/>
          <w:lang w:val="en-IL" w:bidi="ar-SA"/>
        </w:rPr>
        <w:t>midriff</w:t>
      </w:r>
      <w:r w:rsidRPr="00322C3B">
        <w:rPr>
          <w:rFonts w:cs="Times New Roman"/>
          <w:rtl/>
        </w:rPr>
        <w:t xml:space="preserve"> שלו החל להציץ והוא כבר נאלץ למצוא חולצת מזל אחרת לבגרויות של כיתה י''א. הוא לא הבין מה פתאום הוא נותן אותה לאלכס, אולי יבקש אותה חזרה ואלכס לבש אותה בזהירות כי לא הצליח להרים את הזרועות בלי להכאיב לעצמו עם כל תכשירי החיטוי הצורבים שארקדי מרח על השריטות בגבו. הם היו בחדרו של ארקדי עם הדלת סגורה כי מוצי האדיוט רצה להתרפק על אלכס ואלכס לא היה מסוגל להתמודד עם עוד חתול כרגע. החתול שרט את הדלת ויילל ב</w:t>
      </w:r>
      <w:r w:rsidRPr="00322C3B">
        <w:rPr>
          <w:rFonts w:cs="Times New Roman"/>
          <w:lang w:val="en-IL" w:bidi="ar-SA"/>
        </w:rPr>
        <w:t>insistence</w:t>
      </w:r>
      <w:r w:rsidRPr="00322C3B">
        <w:rPr>
          <w:rFonts w:cs="Times New Roman"/>
          <w:rtl/>
        </w:rPr>
        <w:t xml:space="preserve"> ולא עזר כמה שקטקה ניסתה לשדל אותו עם חטיפים וממתקי-חתולים משובחים בטעם סלמון.</w:t>
      </w:r>
    </w:p>
    <w:p w14:paraId="4D6B8CE7" w14:textId="77777777" w:rsidR="00322C3B" w:rsidRPr="00322C3B" w:rsidRDefault="00322C3B" w:rsidP="00322C3B">
      <w:pPr>
        <w:rPr>
          <w:rFonts w:cs="Times New Roman"/>
          <w:rtl/>
          <w:lang w:bidi="ar-SA"/>
        </w:rPr>
      </w:pPr>
      <w:r w:rsidRPr="00322C3B">
        <w:rPr>
          <w:rFonts w:cs="Times New Roman"/>
          <w:rtl/>
        </w:rPr>
        <w:t xml:space="preserve">לבסוף אלכס היה לבוש בחולצת המזל הישנה. היא היתה גדולה עליו כי הוא באמת היה בגודל של פרעוש, ארקדי האדים מכעס, הוא לא התכוון להפטר מחולצתו האהובה כל כך מהר, מה גרם לו לעשות זאת!? והיא דבקה לגבו, ממש </w:t>
      </w:r>
      <w:r w:rsidRPr="00322C3B">
        <w:rPr>
          <w:rFonts w:cs="Times New Roman"/>
          <w:lang w:val="en-IL" w:bidi="ar-SA"/>
        </w:rPr>
        <w:t>clinged</w:t>
      </w:r>
      <w:r w:rsidRPr="00322C3B">
        <w:rPr>
          <w:rFonts w:cs="Times New Roman"/>
          <w:rtl/>
        </w:rPr>
        <w:t xml:space="preserve"> עליו, התרפקה. דווקא חולצת המזל של ארקדי, איך העזה!</w:t>
      </w:r>
    </w:p>
    <w:p w14:paraId="320960CC" w14:textId="77777777" w:rsidR="00322C3B" w:rsidRPr="00322C3B" w:rsidRDefault="00322C3B" w:rsidP="00322C3B">
      <w:pPr>
        <w:rPr>
          <w:rFonts w:cs="Times New Roman"/>
          <w:rtl/>
          <w:lang w:bidi="ar-SA"/>
        </w:rPr>
      </w:pPr>
      <w:r w:rsidRPr="00322C3B">
        <w:rPr>
          <w:rFonts w:cs="Times New Roman"/>
          <w:rtl/>
          <w:lang w:bidi="ar-SA"/>
        </w:rPr>
        <w:t>"</w:t>
      </w:r>
      <w:r w:rsidRPr="00322C3B">
        <w:rPr>
          <w:rFonts w:cs="Times New Roman"/>
          <w:rtl/>
        </w:rPr>
        <w:t>אתה רואה,</w:t>
      </w:r>
      <w:r w:rsidRPr="00322C3B">
        <w:rPr>
          <w:rFonts w:cs="Times New Roman"/>
          <w:rtl/>
          <w:lang w:bidi="ar-SA"/>
        </w:rPr>
        <w:t xml:space="preserve">" </w:t>
      </w:r>
      <w:r w:rsidRPr="00322C3B">
        <w:rPr>
          <w:rFonts w:cs="Times New Roman"/>
          <w:rtl/>
        </w:rPr>
        <w:t>ארקדי זעם,</w:t>
      </w:r>
      <w:r w:rsidRPr="00322C3B">
        <w:rPr>
          <w:rFonts w:cs="Times New Roman"/>
          <w:rtl/>
          <w:lang w:bidi="ar-SA"/>
        </w:rPr>
        <w:t xml:space="preserve"> "</w:t>
      </w:r>
      <w:r w:rsidRPr="00322C3B">
        <w:rPr>
          <w:rFonts w:cs="Times New Roman"/>
          <w:rtl/>
        </w:rPr>
        <w:t>בגלל זה רציתי לחבוש לך את השריטות, עכשו החולצה דבוקה לך לגב!</w:t>
      </w:r>
      <w:r w:rsidRPr="00322C3B">
        <w:rPr>
          <w:rFonts w:cs="Times New Roman"/>
          <w:rtl/>
          <w:lang w:bidi="ar-SA"/>
        </w:rPr>
        <w:t>"</w:t>
      </w:r>
    </w:p>
    <w:p w14:paraId="2CD334A6" w14:textId="77777777" w:rsidR="00322C3B" w:rsidRPr="00322C3B" w:rsidRDefault="00322C3B" w:rsidP="00322C3B">
      <w:pPr>
        <w:rPr>
          <w:rFonts w:cs="Times New Roman"/>
          <w:rtl/>
          <w:lang w:bidi="ar-SA"/>
        </w:rPr>
      </w:pPr>
      <w:r w:rsidRPr="00322C3B">
        <w:rPr>
          <w:rFonts w:cs="Times New Roman"/>
          <w:rtl/>
          <w:lang w:bidi="ar-SA"/>
        </w:rPr>
        <w:t>"</w:t>
      </w:r>
      <w:r w:rsidRPr="00322C3B">
        <w:rPr>
          <w:rFonts w:cs="Times New Roman"/>
          <w:rtl/>
        </w:rPr>
        <w:t>מה צריך, אני עוד רגע במִרצחת.</w:t>
      </w:r>
      <w:r w:rsidRPr="00322C3B">
        <w:rPr>
          <w:rFonts w:cs="Times New Roman"/>
          <w:rtl/>
          <w:lang w:bidi="ar-SA"/>
        </w:rPr>
        <w:t>"</w:t>
      </w:r>
    </w:p>
    <w:p w14:paraId="3D97832C" w14:textId="77777777" w:rsidR="00322C3B" w:rsidRPr="00322C3B" w:rsidRDefault="00322C3B" w:rsidP="00322C3B">
      <w:pPr>
        <w:rPr>
          <w:rFonts w:cs="Times New Roman"/>
          <w:rtl/>
          <w:lang w:bidi="ar-SA"/>
        </w:rPr>
      </w:pPr>
      <w:r w:rsidRPr="00322C3B">
        <w:rPr>
          <w:rFonts w:cs="Times New Roman"/>
          <w:rtl/>
          <w:lang w:bidi="ar-SA"/>
        </w:rPr>
        <w:t>"</w:t>
      </w:r>
      <w:r w:rsidRPr="00322C3B">
        <w:rPr>
          <w:rFonts w:cs="Times New Roman"/>
          <w:rtl/>
        </w:rPr>
        <w:t>נו, מה זה משנה… איפה אתה עוד רגע?</w:t>
      </w:r>
      <w:r w:rsidRPr="00322C3B">
        <w:rPr>
          <w:rFonts w:cs="Times New Roman"/>
          <w:rtl/>
          <w:lang w:bidi="ar-SA"/>
        </w:rPr>
        <w:t>"</w:t>
      </w:r>
    </w:p>
    <w:p w14:paraId="788FF1AB" w14:textId="77777777" w:rsidR="00322C3B" w:rsidRPr="00322C3B" w:rsidRDefault="00322C3B" w:rsidP="00322C3B">
      <w:pPr>
        <w:rPr>
          <w:rFonts w:cs="Times New Roman"/>
          <w:rtl/>
          <w:lang w:bidi="ar-SA"/>
        </w:rPr>
      </w:pPr>
      <w:r w:rsidRPr="00322C3B">
        <w:rPr>
          <w:rFonts w:cs="Times New Roman"/>
          <w:rtl/>
          <w:lang w:bidi="ar-SA"/>
        </w:rPr>
        <w:t>"</w:t>
      </w:r>
      <w:r w:rsidRPr="00322C3B">
        <w:rPr>
          <w:rFonts w:cs="Times New Roman"/>
          <w:rtl/>
        </w:rPr>
        <w:t>הולך לרחוץ.</w:t>
      </w:r>
      <w:r w:rsidRPr="00322C3B">
        <w:rPr>
          <w:rFonts w:cs="Times New Roman"/>
          <w:rtl/>
          <w:lang w:bidi="ar-SA"/>
        </w:rPr>
        <w:t>"</w:t>
      </w:r>
    </w:p>
    <w:p w14:paraId="45372049" w14:textId="77777777" w:rsidR="00322C3B" w:rsidRPr="00322C3B" w:rsidRDefault="00322C3B" w:rsidP="00322C3B">
      <w:pPr>
        <w:rPr>
          <w:rFonts w:cs="Times New Roman"/>
          <w:rtl/>
          <w:lang w:bidi="ar-SA"/>
        </w:rPr>
      </w:pPr>
      <w:r w:rsidRPr="00322C3B">
        <w:rPr>
          <w:rFonts w:cs="Times New Roman"/>
          <w:rtl/>
          <w:lang w:bidi="ar-SA"/>
        </w:rPr>
        <w:t>"</w:t>
      </w:r>
      <w:r w:rsidRPr="00322C3B">
        <w:rPr>
          <w:rFonts w:cs="Times New Roman"/>
          <w:rtl/>
        </w:rPr>
        <w:t>להתקלח? אז מה. כשתוריד את החולצה זה יכאב כי היא נדבקה לשריטות.</w:t>
      </w:r>
      <w:r w:rsidRPr="00322C3B">
        <w:rPr>
          <w:rFonts w:cs="Times New Roman"/>
          <w:rtl/>
          <w:lang w:bidi="ar-SA"/>
        </w:rPr>
        <w:t>"</w:t>
      </w:r>
    </w:p>
    <w:p w14:paraId="6EDE7166" w14:textId="77777777" w:rsidR="00322C3B" w:rsidRPr="00322C3B" w:rsidRDefault="00322C3B" w:rsidP="00322C3B">
      <w:pPr>
        <w:rPr>
          <w:rFonts w:cs="Times New Roman"/>
          <w:rtl/>
          <w:lang w:bidi="ar-SA"/>
        </w:rPr>
      </w:pPr>
      <w:r w:rsidRPr="00322C3B">
        <w:rPr>
          <w:rFonts w:cs="Times New Roman"/>
          <w:rtl/>
          <w:lang w:bidi="ar-SA"/>
        </w:rPr>
        <w:lastRenderedPageBreak/>
        <w:t>"</w:t>
      </w:r>
      <w:r w:rsidRPr="00322C3B">
        <w:rPr>
          <w:rFonts w:cs="Times New Roman"/>
          <w:rtl/>
        </w:rPr>
        <w:t>אז יכאב. אני יוריד.</w:t>
      </w:r>
      <w:r w:rsidRPr="00322C3B">
        <w:rPr>
          <w:rFonts w:cs="Times New Roman"/>
          <w:rtl/>
          <w:lang w:bidi="ar-SA"/>
        </w:rPr>
        <w:t>"</w:t>
      </w:r>
    </w:p>
    <w:p w14:paraId="66B150EF" w14:textId="77777777" w:rsidR="00322C3B" w:rsidRPr="00322C3B" w:rsidRDefault="00322C3B" w:rsidP="00322C3B">
      <w:pPr>
        <w:rPr>
          <w:rFonts w:cs="Times New Roman"/>
          <w:rtl/>
          <w:lang w:bidi="ar-SA"/>
        </w:rPr>
      </w:pPr>
      <w:r w:rsidRPr="00322C3B">
        <w:rPr>
          <w:rFonts w:cs="Times New Roman"/>
          <w:rtl/>
          <w:lang w:bidi="ar-SA"/>
        </w:rPr>
        <w:t>"</w:t>
      </w:r>
      <w:r w:rsidRPr="00322C3B">
        <w:rPr>
          <w:rFonts w:cs="Times New Roman"/>
          <w:rtl/>
        </w:rPr>
        <w:t>אתה לא תצליח אלכס!</w:t>
      </w:r>
      <w:r w:rsidRPr="00322C3B">
        <w:rPr>
          <w:rFonts w:cs="Times New Roman"/>
          <w:rtl/>
          <w:lang w:bidi="ar-SA"/>
        </w:rPr>
        <w:t>"</w:t>
      </w:r>
    </w:p>
    <w:p w14:paraId="3B7ADCD5" w14:textId="77777777" w:rsidR="00322C3B" w:rsidRPr="00322C3B" w:rsidRDefault="00322C3B" w:rsidP="00322C3B">
      <w:pPr>
        <w:rPr>
          <w:rFonts w:cs="Times New Roman"/>
          <w:rtl/>
          <w:lang w:bidi="ar-SA"/>
        </w:rPr>
      </w:pPr>
      <w:r w:rsidRPr="00322C3B">
        <w:rPr>
          <w:rFonts w:cs="Times New Roman"/>
          <w:rtl/>
          <w:lang w:bidi="ar-SA"/>
        </w:rPr>
        <w:t>"</w:t>
      </w:r>
      <w:r w:rsidRPr="00322C3B">
        <w:rPr>
          <w:rFonts w:cs="Times New Roman"/>
          <w:rtl/>
        </w:rPr>
        <w:t>יצליח,</w:t>
      </w:r>
      <w:r w:rsidRPr="00322C3B">
        <w:rPr>
          <w:rFonts w:cs="Times New Roman"/>
          <w:rtl/>
          <w:lang w:bidi="ar-SA"/>
        </w:rPr>
        <w:t xml:space="preserve">" </w:t>
      </w:r>
      <w:r w:rsidRPr="00322C3B">
        <w:rPr>
          <w:rFonts w:cs="Times New Roman"/>
          <w:rtl/>
        </w:rPr>
        <w:t>אלכס פלט וכבר היה ברור שהוא מתמהמה בחדר הסגור רק מפני שלא היה מסוגל להתמודד עם נפשו המשתוקקת של עוד חתול,</w:t>
      </w:r>
      <w:r w:rsidRPr="00322C3B">
        <w:rPr>
          <w:rFonts w:cs="Times New Roman"/>
          <w:rtl/>
          <w:lang w:bidi="ar-SA"/>
        </w:rPr>
        <w:t xml:space="preserve"> "</w:t>
      </w:r>
      <w:r w:rsidRPr="00322C3B">
        <w:rPr>
          <w:rFonts w:cs="Times New Roman"/>
          <w:rtl/>
        </w:rPr>
        <w:t>יצליח.</w:t>
      </w:r>
      <w:r w:rsidRPr="00322C3B">
        <w:rPr>
          <w:rFonts w:cs="Times New Roman"/>
          <w:rtl/>
          <w:lang w:bidi="ar-SA"/>
        </w:rPr>
        <w:t>"</w:t>
      </w:r>
    </w:p>
    <w:p w14:paraId="42CC3684" w14:textId="77777777" w:rsidR="00322C3B" w:rsidRPr="00802F26" w:rsidRDefault="00322C3B" w:rsidP="00802F26">
      <w:pPr>
        <w:rPr>
          <w:rFonts w:cs="Times New Roman"/>
          <w:rtl/>
          <w:lang w:bidi="ar-SA"/>
        </w:rPr>
      </w:pPr>
    </w:p>
    <w:p w14:paraId="52269991" w14:textId="2DDE3069" w:rsidR="003C73F6" w:rsidRDefault="003C73F6" w:rsidP="00F77C00">
      <w:pPr>
        <w:rPr>
          <w:rFonts w:cs="Times New Roman"/>
          <w:rtl/>
          <w:lang w:bidi="ar-SA"/>
        </w:rPr>
      </w:pPr>
    </w:p>
    <w:p w14:paraId="3FF3F2BA" w14:textId="0CB3A775" w:rsidR="003C73F6" w:rsidRDefault="003C73F6" w:rsidP="00F77C00">
      <w:pPr>
        <w:rPr>
          <w:rFonts w:cs="Times New Roman"/>
          <w:rtl/>
        </w:rPr>
      </w:pPr>
    </w:p>
    <w:p w14:paraId="3770B835" w14:textId="10CC444C" w:rsidR="003C73F6" w:rsidRPr="003C73F6" w:rsidRDefault="007900BF" w:rsidP="003C73F6">
      <w:pPr>
        <w:rPr>
          <w:rFonts w:cs="Times New Roman"/>
          <w:rtl/>
        </w:rPr>
      </w:pPr>
      <w:r>
        <w:rPr>
          <w:rFonts w:cs="Times New Roman" w:hint="cs"/>
          <w:rtl/>
        </w:rPr>
        <w:t>[</w:t>
      </w:r>
      <w:r w:rsidR="00140592">
        <w:rPr>
          <w:rFonts w:cs="Times New Roman" w:hint="cs"/>
          <w:rtl/>
        </w:rPr>
        <w:t>"</w:t>
      </w:r>
      <w:r w:rsidR="003C73F6" w:rsidRPr="003C73F6">
        <w:rPr>
          <w:rFonts w:cs="Times New Roman"/>
          <w:rtl/>
        </w:rPr>
        <w:t>אז איך היה בלונדון, אלכס? בטח התגעגעת נורא למשפחה וכל זה?</w:t>
      </w:r>
      <w:r w:rsidR="00140592">
        <w:rPr>
          <w:rFonts w:cs="Times New Roman" w:hint="cs"/>
          <w:rtl/>
        </w:rPr>
        <w:t>"</w:t>
      </w:r>
      <w:r w:rsidR="003C73F6" w:rsidRPr="003C73F6">
        <w:rPr>
          <w:rFonts w:cs="Times New Roman"/>
          <w:rtl/>
        </w:rPr>
        <w:t xml:space="preserve"> אמר ארקדי, שלא היה לו לאן לנסוע, אף אחד לבקר (חוץ מהקרובים באשדוד וחברי משפחה בפתח-תקווה). ואלכס בוודאי בילה את כל שנת הלימודים הקודמת בגעגועים, </w:t>
      </w:r>
      <w:r w:rsidR="006B48B2">
        <w:rPr>
          <w:rFonts w:cs="Times New Roman" w:hint="cs"/>
          <w:rtl/>
        </w:rPr>
        <w:t>[</w:t>
      </w:r>
      <w:r w:rsidR="003C73F6" w:rsidRPr="003C73F6">
        <w:rPr>
          <w:rFonts w:cs="Times New Roman"/>
          <w:rtl/>
        </w:rPr>
        <w:t>בערגה, בכיסופים</w:t>
      </w:r>
      <w:r w:rsidR="006B48B2">
        <w:rPr>
          <w:rFonts w:cs="Times New Roman" w:hint="cs"/>
          <w:rtl/>
        </w:rPr>
        <w:t>]</w:t>
      </w:r>
      <w:r w:rsidR="003C73F6" w:rsidRPr="003C73F6">
        <w:rPr>
          <w:rFonts w:cs="Times New Roman"/>
          <w:rtl/>
        </w:rPr>
        <w:t xml:space="preserve"> לכל מי שהשאיר מאחור</w:t>
      </w:r>
      <w:r w:rsidR="006B48B2">
        <w:rPr>
          <w:rFonts w:cs="Times New Roman" w:hint="cs"/>
          <w:rtl/>
        </w:rPr>
        <w:t xml:space="preserve"> </w:t>
      </w:r>
      <w:r w:rsidR="00DE02D8">
        <w:rPr>
          <w:rFonts w:cs="Times New Roman" w:hint="cs"/>
          <w:rtl/>
        </w:rPr>
        <w:t>[</w:t>
      </w:r>
      <w:r w:rsidR="003C73F6" w:rsidRPr="003C73F6">
        <w:rPr>
          <w:rFonts w:cs="Times New Roman"/>
          <w:rtl/>
        </w:rPr>
        <w:t>– איזה קרע בוודאי היתה בנפשו</w:t>
      </w:r>
      <w:r w:rsidR="00DE02D8">
        <w:rPr>
          <w:rFonts w:cs="Times New Roman" w:hint="cs"/>
          <w:rtl/>
        </w:rPr>
        <w:t>]</w:t>
      </w:r>
      <w:r w:rsidR="003C73F6" w:rsidRPr="003C73F6">
        <w:rPr>
          <w:rFonts w:cs="Times New Roman"/>
          <w:rtl/>
        </w:rPr>
        <w:t xml:space="preserve"> במשך כל השנה שבה לארקדי היה כל מה שרצה, ולאלכס היה חוסר עצום. איך ארקדי יכול להסתפק במה שיש ואלכס תמיד צריך לחפש בניכר, במרחקים, באופק הבלתי-מושג.</w:t>
      </w:r>
    </w:p>
    <w:p w14:paraId="632BFDD5" w14:textId="0764D38E" w:rsidR="003C73F6" w:rsidRDefault="007900BF" w:rsidP="00F77C00">
      <w:pPr>
        <w:rPr>
          <w:rFonts w:cs="Times New Roman"/>
          <w:rtl/>
        </w:rPr>
      </w:pPr>
      <w:r>
        <w:rPr>
          <w:rFonts w:cs="Times New Roman" w:hint="cs"/>
          <w:rtl/>
        </w:rPr>
        <w:t>]</w:t>
      </w:r>
    </w:p>
    <w:p w14:paraId="79B2B095" w14:textId="572D4109" w:rsidR="00934379" w:rsidRDefault="00934379" w:rsidP="00F77C00">
      <w:pPr>
        <w:rPr>
          <w:rtl/>
        </w:rPr>
      </w:pPr>
    </w:p>
    <w:p w14:paraId="7E24C850" w14:textId="1096F032" w:rsidR="00934379" w:rsidRDefault="003C73F6" w:rsidP="00F77C00">
      <w:pPr>
        <w:rPr>
          <w:rtl/>
        </w:rPr>
      </w:pPr>
      <w:r>
        <w:rPr>
          <w:rFonts w:hint="cs"/>
          <w:rtl/>
        </w:rPr>
        <w:t>[</w:t>
      </w:r>
      <w:r w:rsidR="00934379">
        <w:rPr>
          <w:rFonts w:hint="cs"/>
          <w:rtl/>
        </w:rPr>
        <w:t xml:space="preserve">קטקה אמרה לאלכס </w:t>
      </w:r>
      <w:r w:rsidR="00934379">
        <w:rPr>
          <w:rtl/>
        </w:rPr>
        <w:t>–</w:t>
      </w:r>
      <w:r w:rsidR="00934379">
        <w:rPr>
          <w:rFonts w:hint="cs"/>
          <w:rtl/>
        </w:rPr>
        <w:t xml:space="preserve"> אני רואה שהמכנסיים שלך נרפאו.</w:t>
      </w:r>
    </w:p>
    <w:p w14:paraId="202F1138" w14:textId="5AF1D398" w:rsidR="00934379" w:rsidRDefault="00934379" w:rsidP="00F77C00">
      <w:pPr>
        <w:rPr>
          <w:rtl/>
        </w:rPr>
      </w:pPr>
      <w:r>
        <w:rPr>
          <w:rFonts w:hint="cs"/>
          <w:rtl/>
        </w:rPr>
        <w:t>אלכס לא הבין.</w:t>
      </w:r>
    </w:p>
    <w:p w14:paraId="0A4F6429" w14:textId="69E2C2FA" w:rsidR="00934379" w:rsidRDefault="00934379" w:rsidP="00F77C00">
      <w:pPr>
        <w:rPr>
          <w:rtl/>
        </w:rPr>
      </w:pPr>
      <w:r>
        <w:rPr>
          <w:rFonts w:hint="cs"/>
          <w:rtl/>
        </w:rPr>
        <w:t xml:space="preserve">היא הסבירה </w:t>
      </w:r>
      <w:r>
        <w:rPr>
          <w:rtl/>
        </w:rPr>
        <w:t>–</w:t>
      </w:r>
      <w:r>
        <w:rPr>
          <w:rFonts w:hint="cs"/>
          <w:rtl/>
        </w:rPr>
        <w:t xml:space="preserve"> הם התאחו, כמו שהעור על סריטה מתאחה ונסגר.</w:t>
      </w:r>
    </w:p>
    <w:p w14:paraId="3B5EE290" w14:textId="3A219541" w:rsidR="00934379" w:rsidRDefault="00934379" w:rsidP="00F77C00">
      <w:pPr>
        <w:rPr>
          <w:rtl/>
        </w:rPr>
      </w:pPr>
      <w:r>
        <w:rPr>
          <w:rFonts w:hint="cs"/>
          <w:rtl/>
        </w:rPr>
        <w:t>"על מה את מדברת?"</w:t>
      </w:r>
    </w:p>
    <w:p w14:paraId="3567B5D5" w14:textId="2C39076E" w:rsidR="00934379" w:rsidRDefault="00934379" w:rsidP="00F77C00">
      <w:pPr>
        <w:rPr>
          <w:rtl/>
        </w:rPr>
      </w:pPr>
      <w:r>
        <w:rPr>
          <w:rFonts w:hint="cs"/>
          <w:rtl/>
        </w:rPr>
        <w:t>"התפר במכפלת של המכנסיים." היא הצביעה על המכנסיים שהיו פעם של מארק, וכשצמח עברו לאלכס. בקנדה, אישתו החדשה של אבא של יסמין, הדוגלת בשיטות גינון של עצלנים, תפרה לו מכפלות בכל המכנסיים. היא תפרה את המכפלות מבפנים וכך נראה מבחוץ כאילו היה שם איזה 2 פיסות בד שהתאחו אחת על השניה.</w:t>
      </w:r>
    </w:p>
    <w:p w14:paraId="22DEC1C8" w14:textId="332B7F52" w:rsidR="00934379" w:rsidRDefault="00934379" w:rsidP="00F77C00">
      <w:pPr>
        <w:rPr>
          <w:rtl/>
        </w:rPr>
      </w:pPr>
      <w:r>
        <w:rPr>
          <w:rFonts w:hint="cs"/>
          <w:rtl/>
        </w:rPr>
        <w:t xml:space="preserve">"תפר לא מתאחה. זה לא כמו חתך בעור </w:t>
      </w:r>
      <w:r>
        <w:rPr>
          <w:rtl/>
        </w:rPr>
        <w:t>–</w:t>
      </w:r>
      <w:r>
        <w:rPr>
          <w:rFonts w:hint="cs"/>
          <w:rtl/>
        </w:rPr>
        <w:t xml:space="preserve"> זה לא יכול להתאחות."</w:t>
      </w:r>
    </w:p>
    <w:p w14:paraId="26C0352C" w14:textId="2AAE551D" w:rsidR="00934379" w:rsidRDefault="00934379" w:rsidP="00F77C00">
      <w:pPr>
        <w:rPr>
          <w:rtl/>
        </w:rPr>
      </w:pPr>
      <w:r>
        <w:rPr>
          <w:rFonts w:hint="cs"/>
          <w:rtl/>
        </w:rPr>
        <w:t>"אבל אני רואה את התפרים, הכל מאוחה לגמרי."</w:t>
      </w:r>
    </w:p>
    <w:p w14:paraId="7D0410E6" w14:textId="1D514101" w:rsidR="00934379" w:rsidRDefault="00934379" w:rsidP="00F77C00">
      <w:pPr>
        <w:rPr>
          <w:rtl/>
        </w:rPr>
      </w:pPr>
      <w:r>
        <w:rPr>
          <w:rFonts w:hint="cs"/>
          <w:rtl/>
        </w:rPr>
        <w:t xml:space="preserve">"זה מפני שהמכנסיים מקופלות פנימה. המכנסיים לא התאחו </w:t>
      </w:r>
      <w:r>
        <w:rPr>
          <w:rtl/>
        </w:rPr>
        <w:t>–</w:t>
      </w:r>
      <w:r>
        <w:rPr>
          <w:rFonts w:hint="cs"/>
          <w:rtl/>
        </w:rPr>
        <w:t xml:space="preserve"> פשטו קופלו פנימה."</w:t>
      </w:r>
    </w:p>
    <w:p w14:paraId="53556B42" w14:textId="77777777" w:rsidR="003C73F6" w:rsidRDefault="003C73F6" w:rsidP="00F77C00">
      <w:pPr>
        <w:rPr>
          <w:rtl/>
        </w:rPr>
      </w:pPr>
      <w:r>
        <w:rPr>
          <w:rFonts w:hint="cs"/>
          <w:rtl/>
        </w:rPr>
        <w:t>]</w:t>
      </w:r>
    </w:p>
    <w:p w14:paraId="5137800E" w14:textId="74BEB5E8" w:rsidR="00934379" w:rsidRDefault="00934379" w:rsidP="00F77C00">
      <w:pPr>
        <w:rPr>
          <w:rtl/>
        </w:rPr>
      </w:pPr>
      <w:r>
        <w:rPr>
          <w:rFonts w:hint="cs"/>
          <w:rtl/>
        </w:rPr>
        <w:t>[לתאר הרבה יותר טוב.]</w:t>
      </w:r>
    </w:p>
    <w:p w14:paraId="74F6F59F" w14:textId="77777777" w:rsidR="00FE4209" w:rsidRDefault="00FE4209" w:rsidP="00F77C00">
      <w:pPr>
        <w:rPr>
          <w:rtl/>
        </w:rPr>
      </w:pPr>
    </w:p>
    <w:p w14:paraId="5E95888D" w14:textId="0F3F4A9D" w:rsidR="00FE4209" w:rsidRDefault="00FE4209" w:rsidP="00FE4209">
      <w:pPr>
        <w:pStyle w:val="Heading2"/>
        <w:rPr>
          <w:rtl/>
        </w:rPr>
      </w:pPr>
      <w:r>
        <w:rPr>
          <w:rFonts w:hint="cs"/>
          <w:rtl/>
        </w:rPr>
        <w:t>הדירה שלהם נתפסה</w:t>
      </w:r>
    </w:p>
    <w:p w14:paraId="271F26DF" w14:textId="77777777" w:rsidR="006366F6" w:rsidRDefault="006366F6" w:rsidP="006366F6">
      <w:pPr>
        <w:rPr>
          <w:rtl/>
        </w:rPr>
      </w:pPr>
      <w:r>
        <w:rPr>
          <w:rFonts w:hint="cs"/>
          <w:rtl/>
        </w:rPr>
        <w:t>הופעתו של דימה בחדר המדרגות התרחשה לא באורח פלא אלא באורח שהיה בלתי פלאי כלל, אורח שהיה ההיפך מפלא. מה ההיפך מפלא? יסמין לא ידעה אבל שיערה שזהו מעשה אנטי-פלא כלשהו. לא רק דימה, אלא גם אחיו, קוסטייה, בחור מגודל ומגושם שזכרה מהשנה הקודמת מתהלך, אבוד למדי, במשעולי החטיבה התחתונה, ונכנס מפעם לפעם לשיעורי התגבור בעברית. ועכשו היה עליה לשאת לא רק את נוכחותו של דימה אלא גם של האח.</w:t>
      </w:r>
    </w:p>
    <w:p w14:paraId="67AE5CDA" w14:textId="77777777" w:rsidR="006366F6" w:rsidRDefault="006366F6" w:rsidP="00F77C00">
      <w:pPr>
        <w:rPr>
          <w:rtl/>
        </w:rPr>
      </w:pPr>
    </w:p>
    <w:p w14:paraId="3E83B2EB" w14:textId="7123061C" w:rsidR="00FE4209" w:rsidRDefault="00FE4209" w:rsidP="00F77C00">
      <w:pPr>
        <w:rPr>
          <w:rtl/>
        </w:rPr>
      </w:pPr>
      <w:r>
        <w:rPr>
          <w:rFonts w:hint="cs"/>
          <w:rtl/>
        </w:rPr>
        <w:lastRenderedPageBreak/>
        <w:t>כשאדם מנסה לפתוח את דלת דירתו והמפתח לא נכנס</w:t>
      </w:r>
      <w:r w:rsidR="006366F6">
        <w:rPr>
          <w:rFonts w:hint="cs"/>
          <w:rtl/>
        </w:rPr>
        <w:t xml:space="preserve"> לחור המנעול</w:t>
      </w:r>
      <w:r>
        <w:rPr>
          <w:rFonts w:hint="cs"/>
          <w:rtl/>
        </w:rPr>
        <w:t xml:space="preserve"> </w:t>
      </w:r>
      <w:r>
        <w:rPr>
          <w:rtl/>
        </w:rPr>
        <w:t>–</w:t>
      </w:r>
      <w:r>
        <w:rPr>
          <w:rFonts w:hint="cs"/>
          <w:rtl/>
        </w:rPr>
        <w:t xml:space="preserve"> על מה הוא חושב? </w:t>
      </w:r>
    </w:p>
    <w:p w14:paraId="0FD90385" w14:textId="5B6CCE8F" w:rsidR="00FE4209" w:rsidRDefault="00242FDE" w:rsidP="00F77C00">
      <w:pPr>
        <w:rPr>
          <w:rtl/>
        </w:rPr>
      </w:pPr>
      <w:r>
        <w:rPr>
          <w:rFonts w:hint="cs"/>
          <w:rtl/>
        </w:rPr>
        <w:t>מן הסתם</w:t>
      </w:r>
      <w:r w:rsidR="00FE4209">
        <w:rPr>
          <w:rFonts w:hint="cs"/>
          <w:rtl/>
        </w:rPr>
        <w:t xml:space="preserve"> </w:t>
      </w:r>
      <w:r w:rsidR="00FE4209">
        <w:rPr>
          <w:rtl/>
        </w:rPr>
        <w:t>–</w:t>
      </w:r>
      <w:r w:rsidR="00FE4209">
        <w:rPr>
          <w:rFonts w:hint="cs"/>
          <w:rtl/>
        </w:rPr>
        <w:t xml:space="preserve"> זאת</w:t>
      </w:r>
      <w:r>
        <w:rPr>
          <w:rFonts w:hint="cs"/>
          <w:rtl/>
        </w:rPr>
        <w:t xml:space="preserve"> רק</w:t>
      </w:r>
      <w:r w:rsidR="00FE4209">
        <w:rPr>
          <w:rFonts w:hint="cs"/>
          <w:rtl/>
        </w:rPr>
        <w:t xml:space="preserve"> חתיכה מתכת קטנה, ועכשו היא בגדה בי.</w:t>
      </w:r>
    </w:p>
    <w:p w14:paraId="5160F749" w14:textId="45A5ECFA" w:rsidR="00FE4209" w:rsidRDefault="00FE4209" w:rsidP="00F77C00">
      <w:pPr>
        <w:rPr>
          <w:rtl/>
        </w:rPr>
      </w:pPr>
      <w:r>
        <w:rPr>
          <w:rFonts w:hint="cs"/>
          <w:rtl/>
        </w:rPr>
        <w:t xml:space="preserve">המפתח היה בצבע ברונזה, קטן, דק, לא משהו מהסוג שיכול לחסום כניסות ודרכים, אבל בפני אלכס הוא חסם. המפתח של הבית באנגליה היה </w:t>
      </w:r>
      <w:r w:rsidR="006366F6">
        <w:rPr>
          <w:rFonts w:hint="cs"/>
          <w:rtl/>
        </w:rPr>
        <w:t>חפץ</w:t>
      </w:r>
      <w:r>
        <w:rPr>
          <w:rFonts w:hint="cs"/>
          <w:rtl/>
        </w:rPr>
        <w:t xml:space="preserve"> מסיבי והסתובב באופן חלק במנעול, המפתח הקטנטן והשביר הזה לא. </w:t>
      </w:r>
      <w:r w:rsidR="006366F6">
        <w:rPr>
          <w:rFonts w:hint="cs"/>
          <w:rtl/>
        </w:rPr>
        <w:t>אלכס</w:t>
      </w:r>
      <w:r>
        <w:rPr>
          <w:rFonts w:hint="cs"/>
          <w:rtl/>
        </w:rPr>
        <w:t xml:space="preserve"> </w:t>
      </w:r>
      <w:r w:rsidR="006366F6">
        <w:rPr>
          <w:rFonts w:hint="cs"/>
          <w:rtl/>
        </w:rPr>
        <w:t>נזכר שארקדי אמר לו משהו</w:t>
      </w:r>
      <w:r>
        <w:rPr>
          <w:rFonts w:hint="cs"/>
          <w:rtl/>
        </w:rPr>
        <w:t>.</w:t>
      </w:r>
      <w:r w:rsidR="006366F6">
        <w:rPr>
          <w:rFonts w:hint="cs"/>
          <w:rtl/>
        </w:rPr>
        <w:t xml:space="preserve"> הוא דפק על דלתות שתי הדירות.</w:t>
      </w:r>
    </w:p>
    <w:p w14:paraId="71131BB1" w14:textId="12730486" w:rsidR="00CF270E" w:rsidRDefault="00CF270E" w:rsidP="00F77C00">
      <w:pPr>
        <w:rPr>
          <w:rtl/>
        </w:rPr>
      </w:pPr>
      <w:r>
        <w:rPr>
          <w:rFonts w:hint="cs"/>
          <w:rtl/>
        </w:rPr>
        <w:t xml:space="preserve">לבסוף דימה פתח את הדלת של הדירה שממול </w:t>
      </w:r>
      <w:r>
        <w:rPr>
          <w:rtl/>
        </w:rPr>
        <w:t>–</w:t>
      </w:r>
      <w:r>
        <w:rPr>
          <w:rFonts w:hint="cs"/>
          <w:rtl/>
        </w:rPr>
        <w:t xml:space="preserve"> הדירה של דודיו. </w:t>
      </w:r>
    </w:p>
    <w:p w14:paraId="30044130" w14:textId="13CD6B8B" w:rsidR="00242FDE" w:rsidRDefault="00242FDE" w:rsidP="00242FDE">
      <w:pPr>
        <w:rPr>
          <w:rtl/>
        </w:rPr>
      </w:pPr>
      <w:r>
        <w:rPr>
          <w:rFonts w:hint="cs"/>
          <w:rtl/>
        </w:rPr>
        <w:t xml:space="preserve">הדודים מסתבר החליטו לשפץ את דירתם. אלא שבדירה השנייה, זאת שממולם שהיתה שייכת להוריו של אלכס ואשר בה אלכס ומארק התגוררו בשנה הקודמת, הותקנו מזגנים חדשים, ולכן (ובדיעבד </w:t>
      </w:r>
      <w:r>
        <w:rPr>
          <w:rtl/>
        </w:rPr>
        <w:t>–</w:t>
      </w:r>
      <w:r>
        <w:rPr>
          <w:rFonts w:hint="cs"/>
          <w:rtl/>
        </w:rPr>
        <w:t xml:space="preserve"> לאחר התייעצות עם הוריו של אלכס, התייעצות שהוא כמובן לא היה שותף אליה ולא ראוי, מתוקף עליבותו, לכך שיספרו לו עליה) שיפצו הדודים במשך הקיץ את דירת הורים, ובסוף השיפוץ עברו להתגורר בה.</w:t>
      </w:r>
    </w:p>
    <w:p w14:paraId="2E45941F" w14:textId="37B85698" w:rsidR="00242FDE" w:rsidRPr="00242FDE" w:rsidRDefault="00242FDE" w:rsidP="00242FDE">
      <w:pPr>
        <w:rPr>
          <w:lang w:val="en-IL"/>
        </w:rPr>
      </w:pPr>
      <w:r w:rsidRPr="00242FDE">
        <w:rPr>
          <w:rtl/>
        </w:rPr>
        <w:t>אלמלא דימה, הם היו מגיעים לישראל ומנסים לפתוח את הדלת ורק אז מגלים שהמפתח לא מתאים. לא ידוע באיזה אופן היה כל אחד מהם מתמוטט</w:t>
      </w:r>
      <w:r w:rsidR="006366F6">
        <w:rPr>
          <w:rFonts w:hint="cs"/>
          <w:rtl/>
        </w:rPr>
        <w:t>,</w:t>
      </w:r>
      <w:r w:rsidRPr="00242FDE">
        <w:rPr>
          <w:rtl/>
        </w:rPr>
        <w:t xml:space="preserve"> מה בתוכו היה נמעך מחדש.</w:t>
      </w:r>
    </w:p>
    <w:p w14:paraId="1DA5BD31" w14:textId="77777777" w:rsidR="006366F6" w:rsidRPr="00D013B0" w:rsidRDefault="00CF270E" w:rsidP="006366F6">
      <w:pPr>
        <w:rPr>
          <w:lang w:val="en-IL"/>
        </w:rPr>
      </w:pPr>
      <w:r>
        <w:rPr>
          <w:rFonts w:hint="cs"/>
          <w:rtl/>
        </w:rPr>
        <w:t>דיר</w:t>
      </w:r>
      <w:r w:rsidR="00242FDE">
        <w:rPr>
          <w:rFonts w:hint="cs"/>
          <w:rtl/>
        </w:rPr>
        <w:t>ת הדודים שהפכה עכשו לדירתם</w:t>
      </w:r>
      <w:r>
        <w:rPr>
          <w:rFonts w:hint="cs"/>
          <w:rtl/>
        </w:rPr>
        <w:t xml:space="preserve"> היתה ריקה כמעט לגמרי, חוץ מכמה רהיטים ו</w:t>
      </w:r>
      <w:r w:rsidR="006366F6">
        <w:rPr>
          <w:rFonts w:hint="cs"/>
          <w:rtl/>
        </w:rPr>
        <w:t>ארגזים</w:t>
      </w:r>
      <w:r>
        <w:rPr>
          <w:rFonts w:hint="cs"/>
          <w:rtl/>
        </w:rPr>
        <w:t xml:space="preserve">. </w:t>
      </w:r>
      <w:r w:rsidR="006366F6" w:rsidRPr="00D013B0">
        <w:rPr>
          <w:rtl/>
        </w:rPr>
        <w:t>לא נשאר בדירה שלהם כלום, חוץ ממיטות וכמה רהיטים ישנים. רק מתקני הגירוד הממורטים של שני החתולים נותרו.</w:t>
      </w:r>
    </w:p>
    <w:p w14:paraId="39BEF03C" w14:textId="7A57D0E5" w:rsidR="00CF270E" w:rsidRDefault="00CF270E" w:rsidP="00242FDE">
      <w:pPr>
        <w:rPr>
          <w:rtl/>
        </w:rPr>
      </w:pPr>
      <w:r>
        <w:rPr>
          <w:rFonts w:hint="cs"/>
          <w:rtl/>
        </w:rPr>
        <w:t xml:space="preserve">הכל היה דביק ומטונף, הקירות </w:t>
      </w:r>
      <w:r w:rsidR="00242FDE">
        <w:rPr>
          <w:rFonts w:hint="cs"/>
          <w:rtl/>
        </w:rPr>
        <w:t xml:space="preserve">שלא סוידו שנים </w:t>
      </w:r>
      <w:r w:rsidR="00242FDE">
        <w:rPr>
          <w:rtl/>
        </w:rPr>
        <w:t>–</w:t>
      </w:r>
      <w:r w:rsidR="00242FDE">
        <w:rPr>
          <w:rFonts w:hint="cs"/>
          <w:rtl/>
        </w:rPr>
        <w:t xml:space="preserve"> </w:t>
      </w:r>
      <w:r>
        <w:rPr>
          <w:rFonts w:hint="cs"/>
          <w:rtl/>
        </w:rPr>
        <w:t>בעלי צהבהבות שמנונית.</w:t>
      </w:r>
    </w:p>
    <w:p w14:paraId="5A3F9EB0" w14:textId="77777777" w:rsidR="00242FDE" w:rsidRDefault="00242FDE" w:rsidP="00F77C00">
      <w:pPr>
        <w:rPr>
          <w:rtl/>
        </w:rPr>
      </w:pPr>
      <w:r>
        <w:rPr>
          <w:rFonts w:hint="cs"/>
          <w:rtl/>
        </w:rPr>
        <w:t>הדודים אכן השתדלו ל</w:t>
      </w:r>
      <w:r w:rsidR="00CF270E">
        <w:rPr>
          <w:rFonts w:hint="cs"/>
          <w:rtl/>
        </w:rPr>
        <w:t xml:space="preserve">העביר את החפצים מהדירה הישנה לכאן. </w:t>
      </w:r>
      <w:r>
        <w:rPr>
          <w:rFonts w:hint="cs"/>
          <w:rtl/>
        </w:rPr>
        <w:t xml:space="preserve">אבל מן הסתם </w:t>
      </w:r>
      <w:r w:rsidR="00CF270E">
        <w:rPr>
          <w:rFonts w:hint="cs"/>
          <w:rtl/>
        </w:rPr>
        <w:t>לא הכל עבר, הרבה דברים נשברו</w:t>
      </w:r>
      <w:r>
        <w:rPr>
          <w:rFonts w:hint="cs"/>
          <w:rtl/>
        </w:rPr>
        <w:t xml:space="preserve"> או נלקחו על ידי עוברי-אורח בשעה שהמשפצים הותירו את הדלת פתוחה</w:t>
      </w:r>
      <w:r w:rsidR="00CF270E">
        <w:rPr>
          <w:rFonts w:hint="cs"/>
          <w:rtl/>
        </w:rPr>
        <w:t>.</w:t>
      </w:r>
      <w:r>
        <w:rPr>
          <w:rFonts w:hint="cs"/>
          <w:rtl/>
        </w:rPr>
        <w:t xml:space="preserve"> (סיר חרס שנועד לצליית תפוחי אדמה על הכיריים ואשר הם קיבלו במתנה בשנה הקודמת, במסיבה שעשו במלאת חצי שנה להיותם ביחד </w:t>
      </w:r>
      <w:r>
        <w:rPr>
          <w:rtl/>
        </w:rPr>
        <w:t>–</w:t>
      </w:r>
      <w:r>
        <w:rPr>
          <w:rFonts w:hint="cs"/>
          <w:rtl/>
        </w:rPr>
        <w:t xml:space="preserve"> נמצא על המזגן של השכנים מקומה 2, משמש בתור עציץ לכמה עלים מאובקים.)</w:t>
      </w:r>
      <w:r w:rsidR="00CF270E">
        <w:rPr>
          <w:rFonts w:hint="cs"/>
          <w:rtl/>
        </w:rPr>
        <w:t xml:space="preserve"> </w:t>
      </w:r>
    </w:p>
    <w:p w14:paraId="7E5F6794" w14:textId="201D9DCF" w:rsidR="00CF270E" w:rsidRDefault="00CF270E" w:rsidP="00F77C00">
      <w:pPr>
        <w:rPr>
          <w:rtl/>
        </w:rPr>
      </w:pPr>
      <w:r>
        <w:rPr>
          <w:rFonts w:hint="cs"/>
          <w:rtl/>
        </w:rPr>
        <w:t xml:space="preserve">ודימה שעזר גם בשיפוץ וגם בכל המעבר, קיבל </w:t>
      </w:r>
      <w:r w:rsidR="006366F6">
        <w:rPr>
          <w:rFonts w:hint="cs"/>
          <w:rtl/>
        </w:rPr>
        <w:t xml:space="preserve">מהדודים </w:t>
      </w:r>
      <w:r>
        <w:rPr>
          <w:rFonts w:hint="cs"/>
          <w:rtl/>
        </w:rPr>
        <w:t>מפתח ו</w:t>
      </w:r>
      <w:r w:rsidR="00242FDE">
        <w:rPr>
          <w:rFonts w:hint="cs"/>
          <w:rtl/>
        </w:rPr>
        <w:t xml:space="preserve">התגורר עם אחיו קודם בדירה המשתפצת וכשהדודים עברו אליה - </w:t>
      </w:r>
      <w:r>
        <w:rPr>
          <w:rFonts w:hint="cs"/>
          <w:rtl/>
        </w:rPr>
        <w:t xml:space="preserve">פלש לדירה </w:t>
      </w:r>
      <w:r w:rsidR="00242FDE">
        <w:rPr>
          <w:rFonts w:hint="cs"/>
          <w:rtl/>
        </w:rPr>
        <w:t>שיועדה לאלכס ולמארק</w:t>
      </w:r>
      <w:r>
        <w:rPr>
          <w:rFonts w:hint="cs"/>
          <w:rtl/>
        </w:rPr>
        <w:t>.</w:t>
      </w:r>
    </w:p>
    <w:p w14:paraId="20589B71" w14:textId="0591CF0B" w:rsidR="00242FDE" w:rsidRDefault="00242FDE" w:rsidP="00F77C00">
      <w:pPr>
        <w:rPr>
          <w:rtl/>
        </w:rPr>
      </w:pPr>
      <w:r>
        <w:rPr>
          <w:rFonts w:hint="cs"/>
          <w:rtl/>
        </w:rPr>
        <w:t>הדירה הישנה של הדודים היתה משופצת חלקית, כלומר, אי אפשר לשרוד עם שלוש בנות וחדר שירותים אחד ולכן הותקנה בדירה אסלה נוספת, במרפסת האמבט (אשר למרבה הצער לא ניתן היה לנעול).</w:t>
      </w:r>
    </w:p>
    <w:p w14:paraId="2DFD7B03" w14:textId="1A7D6F78" w:rsidR="00CF270E" w:rsidRDefault="00CF270E" w:rsidP="00F77C00">
      <w:pPr>
        <w:rPr>
          <w:rtl/>
        </w:rPr>
      </w:pPr>
      <w:r>
        <w:rPr>
          <w:rFonts w:hint="cs"/>
          <w:rtl/>
        </w:rPr>
        <w:t xml:space="preserve">המחשב לא נדלק, בכל מקרה לא היה חיבור לאינטרנט. המשקופים היו אכולים והמזגנים רעשו וקירטעו. מערכת הסטראו </w:t>
      </w:r>
      <w:r w:rsidR="00242FDE">
        <w:rPr>
          <w:rFonts w:hint="cs"/>
          <w:rtl/>
        </w:rPr>
        <w:t xml:space="preserve">הישנה שלהם </w:t>
      </w:r>
      <w:r>
        <w:rPr>
          <w:rFonts w:hint="cs"/>
          <w:rtl/>
        </w:rPr>
        <w:t xml:space="preserve">לא היתה מחוברת כלל </w:t>
      </w:r>
      <w:r>
        <w:rPr>
          <w:rtl/>
        </w:rPr>
        <w:t>–</w:t>
      </w:r>
      <w:r>
        <w:rPr>
          <w:rFonts w:hint="cs"/>
          <w:rtl/>
        </w:rPr>
        <w:t xml:space="preserve"> היא היתה שבורה.</w:t>
      </w:r>
    </w:p>
    <w:p w14:paraId="066FF92C" w14:textId="163F8388" w:rsidR="00CF270E" w:rsidRDefault="00CF270E" w:rsidP="00F77C00">
      <w:pPr>
        <w:rPr>
          <w:rtl/>
        </w:rPr>
      </w:pPr>
      <w:r>
        <w:rPr>
          <w:rFonts w:hint="cs"/>
          <w:rtl/>
        </w:rPr>
        <w:t xml:space="preserve">אלכס נכנס לשירותים וסגר אחריו את הדלת. </w:t>
      </w:r>
      <w:r w:rsidR="006366F6">
        <w:rPr>
          <w:rFonts w:hint="cs"/>
          <w:rtl/>
        </w:rPr>
        <w:t>[</w:t>
      </w:r>
      <w:r>
        <w:rPr>
          <w:rFonts w:hint="cs"/>
          <w:rtl/>
        </w:rPr>
        <w:t>מהצד השני של השירותים האלה היתה מרפסת האמבטיה ושם היתה מותקנת אסלה נוספת, בקצה המרפסת, ללא שום פרטיות.</w:t>
      </w:r>
      <w:r w:rsidR="006366F6">
        <w:rPr>
          <w:rFonts w:hint="cs"/>
          <w:rtl/>
        </w:rPr>
        <w:t>]</w:t>
      </w:r>
      <w:r>
        <w:rPr>
          <w:rFonts w:hint="cs"/>
          <w:rtl/>
        </w:rPr>
        <w:t xml:space="preserve"> </w:t>
      </w:r>
    </w:p>
    <w:p w14:paraId="382D47CF" w14:textId="22AD975A" w:rsidR="00CF270E" w:rsidRDefault="00CF270E" w:rsidP="00F77C00">
      <w:pPr>
        <w:rPr>
          <w:rtl/>
        </w:rPr>
      </w:pPr>
      <w:r>
        <w:rPr>
          <w:rFonts w:hint="cs"/>
          <w:rtl/>
        </w:rPr>
        <w:t>אלכס התיישב והיה כבד מאוד, ואז הוא ראה במרצפות הטרצו את הגמד החום בעל המגבעת, ואת החרב.</w:t>
      </w:r>
      <w:r w:rsidR="00242FDE">
        <w:rPr>
          <w:rFonts w:hint="cs"/>
          <w:rtl/>
        </w:rPr>
        <w:t xml:space="preserve"> כי זאת היתה הדירה בה היה מתגורר בכל קיץ כשהיה מגיע בילדותו לבקר את דודיו.</w:t>
      </w:r>
    </w:p>
    <w:p w14:paraId="3AEE23E5" w14:textId="7DF09A2A" w:rsidR="003032B3" w:rsidRDefault="003032B3" w:rsidP="000B53DD">
      <w:pPr>
        <w:rPr>
          <w:rtl/>
        </w:rPr>
      </w:pPr>
    </w:p>
    <w:p w14:paraId="73343C8D" w14:textId="48317AC4" w:rsidR="00DB68CD" w:rsidRDefault="00DB68CD" w:rsidP="000B53DD">
      <w:pPr>
        <w:rPr>
          <w:rtl/>
        </w:rPr>
      </w:pPr>
      <w:r>
        <w:rPr>
          <w:rFonts w:hint="cs"/>
          <w:rtl/>
        </w:rPr>
        <w:t>להגנתו הוא חיכה, כי זה לא הגיוני להתקשר להורים כשאתה כועס.</w:t>
      </w:r>
    </w:p>
    <w:p w14:paraId="7AE289DD" w14:textId="272CFAA1" w:rsidR="00DB68CD" w:rsidRDefault="00DB68CD" w:rsidP="000B53DD">
      <w:pPr>
        <w:rPr>
          <w:rtl/>
        </w:rPr>
      </w:pPr>
      <w:r>
        <w:rPr>
          <w:rFonts w:hint="cs"/>
          <w:rtl/>
        </w:rPr>
        <w:t>ה</w:t>
      </w:r>
      <w:r w:rsidR="00242FDE">
        <w:rPr>
          <w:rFonts w:hint="cs"/>
          <w:rtl/>
        </w:rPr>
        <w:t>הורי</w:t>
      </w:r>
      <w:r>
        <w:rPr>
          <w:rFonts w:hint="cs"/>
          <w:rtl/>
        </w:rPr>
        <w:t>ם לא התקשרו באותו יום כי אם היה קורה משהו</w:t>
      </w:r>
      <w:r w:rsidR="00242FDE">
        <w:rPr>
          <w:rFonts w:hint="cs"/>
          <w:rtl/>
        </w:rPr>
        <w:t xml:space="preserve"> הם</w:t>
      </w:r>
      <w:r>
        <w:rPr>
          <w:rFonts w:hint="cs"/>
          <w:rtl/>
        </w:rPr>
        <w:t xml:space="preserve"> כבר היו שומעים על זה, דרך האימא של יסמין או הדודים. </w:t>
      </w:r>
      <w:r w:rsidR="006366F6">
        <w:rPr>
          <w:rFonts w:hint="cs"/>
          <w:rtl/>
        </w:rPr>
        <w:t>[</w:t>
      </w:r>
      <w:r w:rsidR="00242FDE">
        <w:rPr>
          <w:rFonts w:hint="cs"/>
          <w:rtl/>
        </w:rPr>
        <w:t xml:space="preserve">כמובן </w:t>
      </w:r>
      <w:r w:rsidR="00242FDE">
        <w:rPr>
          <w:rtl/>
        </w:rPr>
        <w:t>–</w:t>
      </w:r>
      <w:r w:rsidR="006366F6">
        <w:rPr>
          <w:rFonts w:hint="cs"/>
          <w:rtl/>
        </w:rPr>
        <w:t xml:space="preserve"> </w:t>
      </w:r>
      <w:r w:rsidR="00242FDE">
        <w:rPr>
          <w:rFonts w:hint="cs"/>
          <w:rtl/>
        </w:rPr>
        <w:t xml:space="preserve">הם מעולם לא שמעו מה קרה לאלכס ולכן היו בטוחים שהם מעודכנים בכל. </w:t>
      </w:r>
      <w:r>
        <w:rPr>
          <w:rFonts w:hint="cs"/>
          <w:rtl/>
        </w:rPr>
        <w:t>היה להורים של אלכס קיץ עמוס עם כל ארבעת הילדים בבית, ועכשו היה צריך להנות קצת מהשקט. כלומר, עדיין היו להם שלושה ילדים בבית</w:t>
      </w:r>
      <w:r w:rsidR="00242FDE">
        <w:rPr>
          <w:rFonts w:hint="cs"/>
          <w:rtl/>
        </w:rPr>
        <w:t xml:space="preserve">] מאז שאלכס </w:t>
      </w:r>
      <w:r w:rsidR="006366F6">
        <w:rPr>
          <w:rFonts w:hint="cs"/>
          <w:rtl/>
        </w:rPr>
        <w:t>טס</w:t>
      </w:r>
      <w:r w:rsidR="00242FDE">
        <w:rPr>
          <w:rFonts w:hint="cs"/>
          <w:rtl/>
        </w:rPr>
        <w:t xml:space="preserve"> </w:t>
      </w:r>
      <w:r w:rsidR="00242FDE">
        <w:rPr>
          <w:rFonts w:hint="cs"/>
          <w:rtl/>
        </w:rPr>
        <w:lastRenderedPageBreak/>
        <w:t xml:space="preserve">באותו בוקר הבית השתתק, הכל נרגע </w:t>
      </w:r>
      <w:r w:rsidR="00242FDE">
        <w:rPr>
          <w:rtl/>
        </w:rPr>
        <w:t>–</w:t>
      </w:r>
      <w:r w:rsidR="00242FDE">
        <w:rPr>
          <w:rFonts w:hint="cs"/>
          <w:rtl/>
        </w:rPr>
        <w:t xml:space="preserve"> החפצים, הצמחים</w:t>
      </w:r>
      <w:r>
        <w:rPr>
          <w:rFonts w:hint="cs"/>
          <w:rtl/>
        </w:rPr>
        <w:t>.</w:t>
      </w:r>
      <w:r w:rsidR="00242FDE">
        <w:rPr>
          <w:rFonts w:hint="cs"/>
          <w:rtl/>
        </w:rPr>
        <w:t xml:space="preserve"> הדלתות, הזגוגיות. </w:t>
      </w:r>
      <w:r>
        <w:rPr>
          <w:rFonts w:hint="cs"/>
          <w:rtl/>
        </w:rPr>
        <w:t xml:space="preserve">מותר להם קצת שקט ממנו, </w:t>
      </w:r>
      <w:r w:rsidR="00242FDE">
        <w:rPr>
          <w:rFonts w:hint="cs"/>
          <w:rtl/>
        </w:rPr>
        <w:t xml:space="preserve">הפרא אדם הזה </w:t>
      </w:r>
      <w:r>
        <w:rPr>
          <w:rFonts w:hint="cs"/>
          <w:rtl/>
        </w:rPr>
        <w:t xml:space="preserve">באמת </w:t>
      </w:r>
      <w:r w:rsidR="00242FDE">
        <w:rPr>
          <w:rFonts w:hint="cs"/>
          <w:rtl/>
        </w:rPr>
        <w:t>ע</w:t>
      </w:r>
      <w:r>
        <w:rPr>
          <w:rFonts w:hint="cs"/>
          <w:rtl/>
        </w:rPr>
        <w:t xml:space="preserve">בר את כל גבולות הטעם הטוב (הם </w:t>
      </w:r>
      <w:r w:rsidR="00242FDE">
        <w:rPr>
          <w:rFonts w:hint="cs"/>
          <w:rtl/>
        </w:rPr>
        <w:t>[</w:t>
      </w:r>
      <w:r>
        <w:t>imparted</w:t>
      </w:r>
      <w:r>
        <w:rPr>
          <w:rFonts w:hint="cs"/>
          <w:rtl/>
        </w:rPr>
        <w:t xml:space="preserve"> </w:t>
      </w:r>
      <w:r w:rsidR="00242FDE">
        <w:rPr>
          <w:rFonts w:hint="cs"/>
          <w:rtl/>
        </w:rPr>
        <w:t xml:space="preserve">לו] חלקו איתו </w:t>
      </w:r>
      <w:r>
        <w:rPr>
          <w:rFonts w:hint="cs"/>
          <w:rtl/>
        </w:rPr>
        <w:t>את העובדה הזאת לא פעם ולא פעמיים).</w:t>
      </w:r>
    </w:p>
    <w:p w14:paraId="776BC718" w14:textId="3ADED381" w:rsidR="00DB68CD" w:rsidRDefault="00DB68CD" w:rsidP="000B53DD">
      <w:pPr>
        <w:rPr>
          <w:rtl/>
        </w:rPr>
      </w:pPr>
      <w:r>
        <w:rPr>
          <w:rFonts w:hint="cs"/>
          <w:rtl/>
        </w:rPr>
        <w:t xml:space="preserve">ואחר כך כבר לא היה ממש על מה לדבר איתו. </w:t>
      </w:r>
    </w:p>
    <w:p w14:paraId="6BFD63F1" w14:textId="77777777" w:rsidR="006366F6" w:rsidRDefault="006366F6" w:rsidP="000B53DD">
      <w:pPr>
        <w:rPr>
          <w:rtl/>
        </w:rPr>
      </w:pPr>
    </w:p>
    <w:p w14:paraId="7F0B6546" w14:textId="5AA17A23" w:rsidR="006366F6" w:rsidRDefault="006366F6" w:rsidP="000B53DD">
      <w:pPr>
        <w:rPr>
          <w:rtl/>
        </w:rPr>
      </w:pPr>
      <w:r>
        <w:rPr>
          <w:rFonts w:hint="cs"/>
          <w:rtl/>
        </w:rPr>
        <w:t>[[</w:t>
      </w:r>
    </w:p>
    <w:p w14:paraId="63813668" w14:textId="72F012BA" w:rsidR="00DB68CD" w:rsidRDefault="00DB68CD" w:rsidP="000B53DD">
      <w:pPr>
        <w:rPr>
          <w:rtl/>
        </w:rPr>
      </w:pPr>
      <w:r>
        <w:rPr>
          <w:rFonts w:hint="cs"/>
          <w:rtl/>
        </w:rPr>
        <w:t>בינתיים הוא לא שכח. בכל פעם שמישש בידו את החתיכת מתכת הקטנה, הדקיקה של המפתח של הדירה השנייה, שאף אחד לא אמר לו שהעבירו אותו אליה, פיסת המתכת שהוא היה צריך לשכפל מדימה עבורו ועבור יסמין וגם בתחילת שנת הלימוד האקדמית עבור מארק, בכל פעם שהתבלבל וניסה לפתוח בעזרתה את דלת דירתם הקודמת שעכשו היתה דירת ה</w:t>
      </w:r>
      <w:r w:rsidR="00631F24">
        <w:rPr>
          <w:rFonts w:hint="cs"/>
          <w:rtl/>
        </w:rPr>
        <w:t>דוד</w:t>
      </w:r>
      <w:r>
        <w:rPr>
          <w:rFonts w:hint="cs"/>
          <w:rtl/>
        </w:rPr>
        <w:t>ים, חזרה תחושת חוסר האונים [לשנות את זה] שאף אחד לא אומר לו כלום כי הוא לא חשוב מספיק. שממדרים אותו, שהוא חי בעולם של סודות.</w:t>
      </w:r>
    </w:p>
    <w:p w14:paraId="171364F5" w14:textId="188C1AF2" w:rsidR="0089236C" w:rsidRDefault="0089236C" w:rsidP="000B53DD">
      <w:pPr>
        <w:rPr>
          <w:rtl/>
        </w:rPr>
      </w:pPr>
      <w:r>
        <w:rPr>
          <w:rFonts w:hint="cs"/>
          <w:rtl/>
        </w:rPr>
        <w:t>[הוא דיבר עם ההורים רק כשהתברר שהוא יחזור על כיתה י"ב]</w:t>
      </w:r>
    </w:p>
    <w:p w14:paraId="41445D6F" w14:textId="77777777" w:rsidR="00F63CE2" w:rsidRDefault="00F63CE2" w:rsidP="000B53DD">
      <w:pPr>
        <w:rPr>
          <w:rtl/>
        </w:rPr>
      </w:pPr>
    </w:p>
    <w:p w14:paraId="42C3040F" w14:textId="4ECB5696" w:rsidR="00F63CE2" w:rsidRPr="00F63CE2" w:rsidRDefault="00631F24" w:rsidP="00F63CE2">
      <w:pPr>
        <w:rPr>
          <w:lang w:val="en-IL"/>
        </w:rPr>
      </w:pPr>
      <w:r>
        <w:rPr>
          <w:rFonts w:hint="cs"/>
          <w:rtl/>
        </w:rPr>
        <w:t>[</w:t>
      </w:r>
      <w:r w:rsidR="00F63CE2" w:rsidRPr="00F63CE2">
        <w:rPr>
          <w:rtl/>
        </w:rPr>
        <w:t>הם התגוררו בדירתם הישנה של הדודים, ומעשה שהיה כך היה: הדודים היו אחראים על שיפוץ הדירה לאחר שנות השכירות הארוכות, ולאחר שזה הסתיים והדירה המשופצת התנוצצה ממש, החליטו לעבור אליה ולהשאיר את דירתם המתוחזקת היטב לדודנים. ואולם כידוע כאשר מוציאים את הרהיטים מדירה שהתגוררו בה מעל עשור, העזובה וההזנחה ניכרים היטב.</w:t>
      </w:r>
    </w:p>
    <w:p w14:paraId="6F6D4F17" w14:textId="69C5A98F" w:rsidR="00F63CE2" w:rsidRPr="00F63CE2" w:rsidRDefault="00631F24" w:rsidP="000B53DD">
      <w:pPr>
        <w:rPr>
          <w:rtl/>
          <w:lang w:val="en-IL"/>
        </w:rPr>
      </w:pPr>
      <w:r>
        <w:rPr>
          <w:rFonts w:hint="cs"/>
          <w:rtl/>
          <w:lang w:val="en-IL"/>
        </w:rPr>
        <w:t>]</w:t>
      </w:r>
    </w:p>
    <w:p w14:paraId="4AE1053D" w14:textId="77777777" w:rsidR="00DB68CD" w:rsidRDefault="00DB68CD" w:rsidP="000B53DD">
      <w:pPr>
        <w:rPr>
          <w:rtl/>
        </w:rPr>
      </w:pPr>
    </w:p>
    <w:p w14:paraId="405D83CF" w14:textId="73392A6F" w:rsidR="00E84D12" w:rsidRDefault="00E84D12" w:rsidP="00E84D12">
      <w:pPr>
        <w:rPr>
          <w:rtl/>
        </w:rPr>
      </w:pPr>
      <w:r>
        <w:rPr>
          <w:rFonts w:hint="cs"/>
          <w:rtl/>
        </w:rPr>
        <w:t xml:space="preserve">דימה </w:t>
      </w:r>
      <w:r w:rsidR="00C359C0">
        <w:rPr>
          <w:rFonts w:hint="cs"/>
          <w:rtl/>
        </w:rPr>
        <w:t xml:space="preserve">שוב </w:t>
      </w:r>
      <w:r>
        <w:rPr>
          <w:rFonts w:hint="cs"/>
          <w:rtl/>
        </w:rPr>
        <w:t xml:space="preserve">פלש </w:t>
      </w:r>
      <w:r w:rsidR="00A863F2">
        <w:rPr>
          <w:rFonts w:hint="cs"/>
          <w:rtl/>
        </w:rPr>
        <w:t>לדיר</w:t>
      </w:r>
      <w:r w:rsidR="00182EF3">
        <w:rPr>
          <w:rFonts w:hint="cs"/>
          <w:rtl/>
        </w:rPr>
        <w:t>ה</w:t>
      </w:r>
      <w:r>
        <w:rPr>
          <w:rFonts w:hint="cs"/>
          <w:rtl/>
        </w:rPr>
        <w:t xml:space="preserve">, </w:t>
      </w:r>
      <w:r w:rsidR="00182EF3">
        <w:rPr>
          <w:rFonts w:hint="cs"/>
          <w:rtl/>
        </w:rPr>
        <w:t>בעזרת מפתח ששכפל עוד בימי החסד</w:t>
      </w:r>
      <w:r w:rsidR="00505AFC">
        <w:rPr>
          <w:rFonts w:hint="cs"/>
          <w:rtl/>
        </w:rPr>
        <w:t xml:space="preserve">, לפני שאלכס סילק אותו </w:t>
      </w:r>
      <w:r w:rsidR="00505AFC" w:rsidRPr="000E4AD3">
        <w:rPr>
          <w:rFonts w:hint="cs"/>
          <w:rtl/>
        </w:rPr>
        <w:t xml:space="preserve">באמצעות </w:t>
      </w:r>
      <w:r w:rsidR="00505AFC">
        <w:rPr>
          <w:rFonts w:hint="cs"/>
          <w:rtl/>
        </w:rPr>
        <w:t>[</w:t>
      </w:r>
      <w:r w:rsidR="00505AFC" w:rsidRPr="000E4AD3">
        <w:rPr>
          <w:rFonts w:hint="cs"/>
          <w:rtl/>
        </w:rPr>
        <w:t>/ בעזרת</w:t>
      </w:r>
      <w:r w:rsidR="00505AFC">
        <w:rPr>
          <w:rFonts w:hint="cs"/>
          <w:rtl/>
        </w:rPr>
        <w:t>]</w:t>
      </w:r>
      <w:r w:rsidR="00505AFC" w:rsidRPr="000E4AD3">
        <w:rPr>
          <w:rFonts w:hint="cs"/>
          <w:rtl/>
        </w:rPr>
        <w:t xml:space="preserve"> מבט נחוש ונימה החלטית</w:t>
      </w:r>
      <w:r w:rsidR="00182EF3">
        <w:rPr>
          <w:rFonts w:hint="cs"/>
          <w:rtl/>
        </w:rPr>
        <w:t xml:space="preserve"> </w:t>
      </w:r>
      <w:r w:rsidR="00505AFC">
        <w:rPr>
          <w:rFonts w:hint="cs"/>
          <w:rtl/>
        </w:rPr>
        <w:t>[</w:t>
      </w:r>
      <w:r w:rsidR="00182EF3">
        <w:rPr>
          <w:rFonts w:hint="cs"/>
          <w:rtl/>
        </w:rPr>
        <w:t>ושמר לשעת כושר / לעיתות צורך והנה היא הגיעה</w:t>
      </w:r>
      <w:r w:rsidR="00DB2B2B">
        <w:rPr>
          <w:rFonts w:hint="cs"/>
          <w:rtl/>
        </w:rPr>
        <w:t>]</w:t>
      </w:r>
      <w:r w:rsidR="00182EF3">
        <w:rPr>
          <w:rFonts w:hint="cs"/>
          <w:rtl/>
        </w:rPr>
        <w:t xml:space="preserve">. </w:t>
      </w:r>
      <w:r>
        <w:rPr>
          <w:rFonts w:hint="cs"/>
          <w:rtl/>
        </w:rPr>
        <w:t xml:space="preserve">הפעם </w:t>
      </w:r>
      <w:r w:rsidR="00DB658B">
        <w:rPr>
          <w:rFonts w:hint="cs"/>
          <w:rtl/>
        </w:rPr>
        <w:t xml:space="preserve">לא </w:t>
      </w:r>
      <w:r w:rsidR="00182EF3">
        <w:rPr>
          <w:rFonts w:hint="cs"/>
          <w:rtl/>
        </w:rPr>
        <w:t xml:space="preserve">הגיע </w:t>
      </w:r>
      <w:r w:rsidR="00DB2B2B">
        <w:rPr>
          <w:rFonts w:hint="cs"/>
          <w:rtl/>
        </w:rPr>
        <w:t xml:space="preserve">לדירה </w:t>
      </w:r>
      <w:r w:rsidR="00DB658B">
        <w:rPr>
          <w:rFonts w:hint="cs"/>
          <w:rtl/>
        </w:rPr>
        <w:t>כדי לבזוז מה שניתן ולהסתלק</w:t>
      </w:r>
      <w:r w:rsidR="00AA4E11">
        <w:rPr>
          <w:rFonts w:hint="cs"/>
          <w:rtl/>
        </w:rPr>
        <w:t>,</w:t>
      </w:r>
      <w:r w:rsidR="00DB658B">
        <w:rPr>
          <w:rFonts w:hint="cs"/>
          <w:rtl/>
        </w:rPr>
        <w:t xml:space="preserve"> אלא </w:t>
      </w:r>
      <w:r>
        <w:rPr>
          <w:rFonts w:hint="cs"/>
          <w:rtl/>
        </w:rPr>
        <w:t>כדי להתגורר בה</w:t>
      </w:r>
      <w:r w:rsidR="006A7158">
        <w:rPr>
          <w:rFonts w:hint="cs"/>
          <w:rtl/>
        </w:rPr>
        <w:t xml:space="preserve"> באופן קבוע</w:t>
      </w:r>
      <w:r>
        <w:rPr>
          <w:rFonts w:hint="cs"/>
          <w:rtl/>
        </w:rPr>
        <w:t xml:space="preserve">. </w:t>
      </w:r>
      <w:r w:rsidR="00DB658B">
        <w:rPr>
          <w:rFonts w:hint="cs"/>
          <w:rtl/>
        </w:rPr>
        <w:t>[</w:t>
      </w:r>
      <w:r>
        <w:rPr>
          <w:rFonts w:hint="cs"/>
          <w:rtl/>
        </w:rPr>
        <w:t xml:space="preserve">נראה שהוריו </w:t>
      </w:r>
      <w:r w:rsidR="006A7158">
        <w:rPr>
          <w:rFonts w:hint="cs"/>
          <w:rtl/>
        </w:rPr>
        <w:t xml:space="preserve">או לפחות אביו </w:t>
      </w:r>
      <w:r>
        <w:rPr>
          <w:rFonts w:hint="cs"/>
          <w:rtl/>
        </w:rPr>
        <w:t>סילק אותו מהבית לאחר שהסתבך עם המשטרה</w:t>
      </w:r>
      <w:r w:rsidR="006A7158">
        <w:rPr>
          <w:rFonts w:hint="cs"/>
          <w:rtl/>
        </w:rPr>
        <w:t xml:space="preserve">, הוא לא אמר איך מסתבכים עם משטרות אבל לאחר כמה ימים במגורים משותפים היה ברור שזה </w:t>
      </w:r>
      <w:r>
        <w:rPr>
          <w:rFonts w:hint="cs"/>
          <w:rtl/>
        </w:rPr>
        <w:t>על רקע סחר בסמים. אימו חיתה עם מישהו שלא היה אביו, או אולי כן, בכל מקרה האב היה אדם אלים מאוד,</w:t>
      </w:r>
      <w:r w:rsidR="00A62FC2">
        <w:rPr>
          <w:rFonts w:hint="cs"/>
          <w:rtl/>
        </w:rPr>
        <w:t xml:space="preserve"> או כך הבינו,</w:t>
      </w:r>
      <w:r>
        <w:rPr>
          <w:rFonts w:hint="cs"/>
          <w:rtl/>
        </w:rPr>
        <w:t xml:space="preserve"> ודימה התמקם בביתם.</w:t>
      </w:r>
      <w:r w:rsidR="006A7158">
        <w:rPr>
          <w:rFonts w:hint="cs"/>
          <w:rtl/>
        </w:rPr>
        <w:t>]</w:t>
      </w:r>
    </w:p>
    <w:p w14:paraId="28B457BB" w14:textId="2D6006B9" w:rsidR="001E78F8" w:rsidRDefault="001E78F8" w:rsidP="001E78F8">
      <w:pPr>
        <w:rPr>
          <w:rtl/>
        </w:rPr>
      </w:pPr>
      <w:r>
        <w:rPr>
          <w:rFonts w:hint="cs"/>
          <w:rtl/>
        </w:rPr>
        <w:t>במשך הקיץ התגורר בחדר של מארק</w:t>
      </w:r>
      <w:r w:rsidR="005C110B">
        <w:rPr>
          <w:rFonts w:hint="cs"/>
          <w:rtl/>
        </w:rPr>
        <w:t>,</w:t>
      </w:r>
      <w:r>
        <w:rPr>
          <w:rFonts w:hint="cs"/>
          <w:rtl/>
        </w:rPr>
        <w:t xml:space="preserve"> שהיה הגדול והמרווח מבין החדרים.</w:t>
      </w:r>
    </w:p>
    <w:p w14:paraId="45D768A6" w14:textId="064BC2A1" w:rsidR="00242FDE" w:rsidRDefault="00242FDE" w:rsidP="001E78F8">
      <w:pPr>
        <w:rPr>
          <w:rtl/>
        </w:rPr>
      </w:pPr>
      <w:r>
        <w:rPr>
          <w:rFonts w:hint="cs"/>
          <w:rtl/>
        </w:rPr>
        <w:t>]]</w:t>
      </w:r>
    </w:p>
    <w:p w14:paraId="076D0C43" w14:textId="77777777" w:rsidR="006366F6" w:rsidRDefault="006366F6" w:rsidP="001E78F8">
      <w:pPr>
        <w:rPr>
          <w:rtl/>
        </w:rPr>
      </w:pPr>
    </w:p>
    <w:p w14:paraId="1A4557A3" w14:textId="77777777" w:rsidR="006366F6" w:rsidRDefault="006366F6" w:rsidP="001E78F8">
      <w:pPr>
        <w:rPr>
          <w:rtl/>
        </w:rPr>
      </w:pPr>
    </w:p>
    <w:p w14:paraId="6CEC7CC1" w14:textId="2E1B921F" w:rsidR="00505AFC" w:rsidRDefault="00505AFC" w:rsidP="00505AFC">
      <w:pPr>
        <w:rPr>
          <w:rtl/>
        </w:rPr>
      </w:pPr>
      <w:r w:rsidRPr="000E4AD3">
        <w:rPr>
          <w:rFonts w:hint="cs"/>
          <w:rtl/>
        </w:rPr>
        <w:t>מאז</w:t>
      </w:r>
      <w:r>
        <w:rPr>
          <w:rFonts w:hint="cs"/>
          <w:rtl/>
        </w:rPr>
        <w:t xml:space="preserve"> ה</w:t>
      </w:r>
      <w:r w:rsidR="00E84D12">
        <w:rPr>
          <w:rFonts w:hint="cs"/>
          <w:rtl/>
        </w:rPr>
        <w:t xml:space="preserve">שנה הקודמת </w:t>
      </w:r>
      <w:r w:rsidR="008B6F65">
        <w:rPr>
          <w:rFonts w:hint="cs"/>
          <w:rtl/>
        </w:rPr>
        <w:t>אלכס</w:t>
      </w:r>
      <w:r w:rsidR="000E4AD3" w:rsidRPr="000E4AD3">
        <w:rPr>
          <w:rFonts w:hint="cs"/>
          <w:rtl/>
        </w:rPr>
        <w:t xml:space="preserve"> עוד </w:t>
      </w:r>
      <w:r w:rsidR="00A516FD" w:rsidRPr="000E4AD3">
        <w:rPr>
          <w:rFonts w:hint="cs"/>
          <w:rtl/>
        </w:rPr>
        <w:t>צמח מעט</w:t>
      </w:r>
      <w:r w:rsidR="0072523C" w:rsidRPr="000E4AD3">
        <w:rPr>
          <w:rFonts w:hint="cs"/>
          <w:rtl/>
        </w:rPr>
        <w:t xml:space="preserve"> והתעצם עד כמה שניתן</w:t>
      </w:r>
      <w:r w:rsidR="00A516FD" w:rsidRPr="000E4AD3">
        <w:rPr>
          <w:rFonts w:hint="cs"/>
          <w:rtl/>
        </w:rPr>
        <w:t>, אפילו יסמין הבחינה בכך</w:t>
      </w:r>
      <w:r w:rsidR="00E84D12" w:rsidRPr="000E4AD3">
        <w:rPr>
          <w:rFonts w:hint="cs"/>
          <w:rtl/>
        </w:rPr>
        <w:t xml:space="preserve">. </w:t>
      </w:r>
      <w:r>
        <w:rPr>
          <w:rFonts w:hint="cs"/>
          <w:rtl/>
        </w:rPr>
        <w:t xml:space="preserve">וגם </w:t>
      </w:r>
      <w:r>
        <w:rPr>
          <w:rFonts w:cs="Times New Roman"/>
          <w:rtl/>
        </w:rPr>
        <w:t xml:space="preserve">מבטו של אלכס </w:t>
      </w:r>
      <w:r>
        <w:rPr>
          <w:rFonts w:cs="Times New Roman" w:hint="cs"/>
          <w:rtl/>
        </w:rPr>
        <w:t xml:space="preserve">לא </w:t>
      </w:r>
      <w:r>
        <w:rPr>
          <w:rFonts w:cs="Times New Roman"/>
          <w:rtl/>
        </w:rPr>
        <w:t xml:space="preserve">הפך פחות חודר – </w:t>
      </w:r>
      <w:r>
        <w:rPr>
          <w:rFonts w:cs="Times New Roman" w:hint="cs"/>
          <w:rtl/>
        </w:rPr>
        <w:t>אם בכלל אז חודרני ב</w:t>
      </w:r>
      <w:r>
        <w:rPr>
          <w:rFonts w:cs="Times New Roman"/>
          <w:rtl/>
        </w:rPr>
        <w:t>הרבה</w:t>
      </w:r>
      <w:r>
        <w:rPr>
          <w:rFonts w:cs="Times New Roman" w:hint="cs"/>
          <w:rtl/>
        </w:rPr>
        <w:t>,</w:t>
      </w:r>
      <w:r>
        <w:rPr>
          <w:rFonts w:cs="Times New Roman"/>
          <w:rtl/>
        </w:rPr>
        <w:t xml:space="preserve"> כי </w:t>
      </w:r>
      <w:r>
        <w:rPr>
          <w:rFonts w:cs="Times New Roman" w:hint="cs"/>
          <w:rtl/>
        </w:rPr>
        <w:t>בשנה הקודמת</w:t>
      </w:r>
      <w:r>
        <w:rPr>
          <w:rFonts w:cs="Times New Roman"/>
          <w:rtl/>
        </w:rPr>
        <w:t xml:space="preserve"> העמיד פנים ועכשו לא</w:t>
      </w:r>
      <w:r>
        <w:rPr>
          <w:rFonts w:cs="Times New Roman" w:hint="cs"/>
          <w:rtl/>
        </w:rPr>
        <w:t>,</w:t>
      </w:r>
      <w:r>
        <w:rPr>
          <w:rFonts w:cs="Times New Roman"/>
          <w:rtl/>
        </w:rPr>
        <w:t xml:space="preserve"> </w:t>
      </w:r>
      <w:r>
        <w:rPr>
          <w:rFonts w:cs="Times New Roman" w:hint="cs"/>
          <w:rtl/>
        </w:rPr>
        <w:t xml:space="preserve">[הפעם </w:t>
      </w:r>
      <w:r>
        <w:rPr>
          <w:rFonts w:cs="Times New Roman"/>
          <w:rtl/>
        </w:rPr>
        <w:t xml:space="preserve">כשהרגיש </w:t>
      </w:r>
      <w:r>
        <w:rPr>
          <w:rFonts w:cs="Times New Roman" w:hint="cs"/>
          <w:rtl/>
        </w:rPr>
        <w:t>כעס&amp; בשל חוסר צדק או עוולה</w:t>
      </w:r>
      <w:r>
        <w:rPr>
          <w:rFonts w:cs="Times New Roman"/>
          <w:rtl/>
        </w:rPr>
        <w:t xml:space="preserve"> מהעולם זה היה </w:t>
      </w:r>
      <w:r>
        <w:rPr>
          <w:rFonts w:cs="Times New Roman" w:hint="cs"/>
          <w:rtl/>
        </w:rPr>
        <w:t>כעס/ התקוממות וגו'</w:t>
      </w:r>
      <w:r>
        <w:rPr>
          <w:rFonts w:cs="Times New Roman"/>
          <w:rtl/>
        </w:rPr>
        <w:t xml:space="preserve"> אמיתי, וכשהרגיש ש</w:t>
      </w:r>
      <w:r>
        <w:rPr>
          <w:rFonts w:cs="Times New Roman" w:hint="cs"/>
          <w:rtl/>
        </w:rPr>
        <w:t>עליו</w:t>
      </w:r>
      <w:r>
        <w:rPr>
          <w:rFonts w:cs="Times New Roman"/>
          <w:rtl/>
        </w:rPr>
        <w:t xml:space="preserve"> להגן על יסמין</w:t>
      </w:r>
      <w:r>
        <w:rPr>
          <w:rFonts w:cs="Times New Roman" w:hint="cs"/>
          <w:rtl/>
        </w:rPr>
        <w:t xml:space="preserve"> -</w:t>
      </w:r>
      <w:r>
        <w:rPr>
          <w:rFonts w:cs="Times New Roman"/>
          <w:rtl/>
        </w:rPr>
        <w:t xml:space="preserve"> </w:t>
      </w:r>
      <w:r>
        <w:rPr>
          <w:rFonts w:cs="Times New Roman" w:hint="cs"/>
          <w:rtl/>
        </w:rPr>
        <w:t>ה</w:t>
      </w:r>
      <w:r>
        <w:rPr>
          <w:rFonts w:cs="Times New Roman"/>
          <w:rtl/>
        </w:rPr>
        <w:t>וא הרגיש את זה בכל נימיו. אז הוא הפך אפילו עוד יותר מפחיד –</w:t>
      </w:r>
      <w:r>
        <w:rPr>
          <w:rFonts w:cs="Times New Roman" w:hint="cs"/>
          <w:rtl/>
        </w:rPr>
        <w:t>]</w:t>
      </w:r>
      <w:r>
        <w:rPr>
          <w:rFonts w:cs="Times New Roman"/>
          <w:rtl/>
        </w:rPr>
        <w:t xml:space="preserve"> ובכל זאת לא השתמש ב</w:t>
      </w:r>
      <w:r>
        <w:rPr>
          <w:rFonts w:cs="Times New Roman" w:hint="cs"/>
          <w:rtl/>
        </w:rPr>
        <w:t>מבט</w:t>
      </w:r>
      <w:r w:rsidR="00C617D9">
        <w:rPr>
          <w:rFonts w:cs="Times New Roman" w:hint="cs"/>
          <w:rtl/>
        </w:rPr>
        <w:t>ו,</w:t>
      </w:r>
      <w:r>
        <w:rPr>
          <w:rFonts w:cs="Times New Roman" w:hint="cs"/>
          <w:rtl/>
        </w:rPr>
        <w:t xml:space="preserve"> או בשום אמצעי נועז</w:t>
      </w:r>
      <w:r w:rsidR="00C617D9">
        <w:rPr>
          <w:rFonts w:cs="Times New Roman" w:hint="cs"/>
          <w:rtl/>
        </w:rPr>
        <w:t xml:space="preserve"> ות</w:t>
      </w:r>
      <w:r>
        <w:rPr>
          <w:rFonts w:cs="Times New Roman" w:hint="cs"/>
          <w:rtl/>
        </w:rPr>
        <w:t xml:space="preserve">קיף אחר בכדי </w:t>
      </w:r>
      <w:r>
        <w:rPr>
          <w:rFonts w:cs="Times New Roman"/>
          <w:rtl/>
        </w:rPr>
        <w:t>לגרש א</w:t>
      </w:r>
      <w:r w:rsidR="00296AE9">
        <w:rPr>
          <w:rFonts w:cs="Times New Roman" w:hint="cs"/>
          <w:rtl/>
        </w:rPr>
        <w:t>ת צמד האחים</w:t>
      </w:r>
      <w:r>
        <w:rPr>
          <w:rFonts w:cs="Times New Roman"/>
          <w:rtl/>
        </w:rPr>
        <w:t>.</w:t>
      </w:r>
    </w:p>
    <w:p w14:paraId="3DDABB1B" w14:textId="77777777" w:rsidR="006366F6" w:rsidRDefault="00A516FD" w:rsidP="00296AE9">
      <w:pPr>
        <w:rPr>
          <w:rFonts w:cs="Times New Roman"/>
          <w:rtl/>
        </w:rPr>
      </w:pPr>
      <w:r w:rsidRPr="000E4AD3">
        <w:rPr>
          <w:rFonts w:hint="cs"/>
          <w:rtl/>
        </w:rPr>
        <w:t xml:space="preserve">נכון היו לדימה חברים מפחידים, </w:t>
      </w:r>
      <w:r w:rsidRPr="000E4AD3">
        <w:rPr>
          <w:rFonts w:cs="Times New Roman" w:hint="cs"/>
          <w:rtl/>
        </w:rPr>
        <w:t xml:space="preserve">אבל </w:t>
      </w:r>
      <w:r w:rsidR="001E78F8">
        <w:rPr>
          <w:rFonts w:cs="Times New Roman" w:hint="cs"/>
          <w:rtl/>
        </w:rPr>
        <w:t>דימה</w:t>
      </w:r>
      <w:r w:rsidRPr="000E4AD3">
        <w:rPr>
          <w:rFonts w:cs="Times New Roman" w:hint="cs"/>
          <w:rtl/>
        </w:rPr>
        <w:t xml:space="preserve"> עצמו</w:t>
      </w:r>
      <w:r w:rsidRPr="000E4AD3">
        <w:rPr>
          <w:rFonts w:cs="Times New Roman"/>
          <w:rtl/>
        </w:rPr>
        <w:t xml:space="preserve"> </w:t>
      </w:r>
      <w:r w:rsidR="00C617D9">
        <w:rPr>
          <w:rFonts w:cs="Times New Roman" w:hint="cs"/>
          <w:rtl/>
        </w:rPr>
        <w:t>[</w:t>
      </w:r>
      <w:r w:rsidRPr="000E4AD3">
        <w:rPr>
          <w:rFonts w:cs="Times New Roman" w:hint="cs"/>
          <w:rtl/>
        </w:rPr>
        <w:t>כבר לא שקל שלושים</w:t>
      </w:r>
      <w:r w:rsidRPr="000E4AD3">
        <w:rPr>
          <w:rFonts w:cs="Times New Roman"/>
          <w:rtl/>
        </w:rPr>
        <w:t xml:space="preserve"> ק''ג מעל אלכס, הוא</w:t>
      </w:r>
      <w:r w:rsidR="00C617D9">
        <w:rPr>
          <w:rFonts w:cs="Times New Roman" w:hint="cs"/>
          <w:rtl/>
        </w:rPr>
        <w:t>]</w:t>
      </w:r>
      <w:r w:rsidRPr="000E4AD3">
        <w:rPr>
          <w:rFonts w:cs="Times New Roman"/>
          <w:rtl/>
        </w:rPr>
        <w:t xml:space="preserve"> איבד הרבה משקל בשנ</w:t>
      </w:r>
      <w:r>
        <w:rPr>
          <w:rFonts w:cs="Times New Roman"/>
          <w:rtl/>
        </w:rPr>
        <w:t>ה האחרונה, והרבה מאוד</w:t>
      </w:r>
      <w:r w:rsidR="008B6F65">
        <w:rPr>
          <w:rFonts w:cs="Times New Roman" w:hint="cs"/>
          <w:rtl/>
        </w:rPr>
        <w:t xml:space="preserve"> סיבולת</w:t>
      </w:r>
      <w:r>
        <w:rPr>
          <w:rFonts w:cs="Times New Roman"/>
          <w:rtl/>
        </w:rPr>
        <w:t xml:space="preserve"> </w:t>
      </w:r>
      <w:r w:rsidR="008B6F65">
        <w:rPr>
          <w:rFonts w:cs="Times New Roman" w:hint="cs"/>
          <w:rtl/>
        </w:rPr>
        <w:t>[</w:t>
      </w:r>
      <w:r>
        <w:t>stamina</w:t>
      </w:r>
      <w:r w:rsidR="008B6F65">
        <w:rPr>
          <w:rFonts w:hint="cs"/>
          <w:rtl/>
        </w:rPr>
        <w:t>]</w:t>
      </w:r>
      <w:r>
        <w:rPr>
          <w:rFonts w:cs="Times New Roman"/>
          <w:rtl/>
        </w:rPr>
        <w:t xml:space="preserve"> </w:t>
      </w:r>
      <w:r w:rsidR="00E84D12">
        <w:rPr>
          <w:rFonts w:hint="cs"/>
          <w:rtl/>
        </w:rPr>
        <w:t>ו</w:t>
      </w:r>
      <w:r>
        <w:rPr>
          <w:rFonts w:hint="cs"/>
          <w:rtl/>
        </w:rPr>
        <w:t>בכלל מקרוב הוא</w:t>
      </w:r>
      <w:r w:rsidR="00E84D12">
        <w:rPr>
          <w:rFonts w:hint="cs"/>
          <w:rtl/>
        </w:rPr>
        <w:t xml:space="preserve"> לא היה בחור כל כך אימתני כפי שניתן היה ל</w:t>
      </w:r>
      <w:r w:rsidR="00C617D9">
        <w:rPr>
          <w:rFonts w:hint="cs"/>
          <w:rtl/>
        </w:rPr>
        <w:t>האמין.</w:t>
      </w:r>
      <w:r w:rsidR="00E84D12">
        <w:rPr>
          <w:rFonts w:hint="cs"/>
          <w:rtl/>
        </w:rPr>
        <w:t xml:space="preserve"> </w:t>
      </w:r>
      <w:r w:rsidR="00E84D12">
        <w:rPr>
          <w:rFonts w:hint="cs"/>
          <w:rtl/>
        </w:rPr>
        <w:lastRenderedPageBreak/>
        <w:t xml:space="preserve">יסמין הייתה גבוהה ממנו, אף שתכונה זו היא נטתה לכף חובתה. ואלכס באמת ניסה להעיף אותו היא ראתה במו עיניה, אבל </w:t>
      </w:r>
      <w:r w:rsidR="00C617D9">
        <w:rPr>
          <w:rFonts w:hint="cs"/>
          <w:rtl/>
        </w:rPr>
        <w:t>רק כדי לצאת ידי חובה</w:t>
      </w:r>
      <w:r w:rsidR="00E84D12">
        <w:rPr>
          <w:rFonts w:hint="cs"/>
          <w:rtl/>
        </w:rPr>
        <w:t>.</w:t>
      </w:r>
      <w:r w:rsidR="00C55947">
        <w:rPr>
          <w:rFonts w:hint="cs"/>
          <w:rtl/>
        </w:rPr>
        <w:t xml:space="preserve"> </w:t>
      </w:r>
      <w:r w:rsidR="00296AE9">
        <w:rPr>
          <w:rFonts w:hint="cs"/>
          <w:rtl/>
        </w:rPr>
        <w:t xml:space="preserve">משנוכח שזה בלתי אפשרי, לפחות לעת עתה, הוא </w:t>
      </w:r>
      <w:r w:rsidR="00296AE9" w:rsidRPr="00DB658B">
        <w:rPr>
          <w:rFonts w:cs="Times New Roman"/>
          <w:rtl/>
        </w:rPr>
        <w:t>העביר אות</w:t>
      </w:r>
      <w:r w:rsidR="00296AE9">
        <w:rPr>
          <w:rFonts w:cs="Times New Roman" w:hint="cs"/>
          <w:rtl/>
        </w:rPr>
        <w:t>ם מחדרו של מארק</w:t>
      </w:r>
      <w:r w:rsidR="00296AE9" w:rsidRPr="00DB658B">
        <w:rPr>
          <w:rFonts w:cs="Times New Roman"/>
          <w:rtl/>
        </w:rPr>
        <w:t xml:space="preserve"> לחדר האחרון.</w:t>
      </w:r>
      <w:r w:rsidR="00296AE9">
        <w:rPr>
          <w:rFonts w:cs="Times New Roman" w:hint="cs"/>
          <w:rtl/>
        </w:rPr>
        <w:t xml:space="preserve"> </w:t>
      </w:r>
    </w:p>
    <w:p w14:paraId="6ADDB99D" w14:textId="7002FE17" w:rsidR="00296AE9" w:rsidRPr="000E4AD3" w:rsidRDefault="00296AE9" w:rsidP="00296AE9">
      <w:pPr>
        <w:rPr>
          <w:rFonts w:cs="Times New Roman"/>
          <w:rtl/>
        </w:rPr>
      </w:pPr>
      <w:r>
        <w:rPr>
          <w:rFonts w:cs="Times New Roman" w:hint="cs"/>
          <w:rtl/>
        </w:rPr>
        <w:t>"</w:t>
      </w:r>
      <w:r w:rsidRPr="000E4AD3">
        <w:rPr>
          <w:rFonts w:cs="Times New Roman"/>
          <w:rtl/>
        </w:rPr>
        <w:t>תצעק אם אתה צריך משהו</w:t>
      </w:r>
      <w:r>
        <w:rPr>
          <w:rFonts w:cs="Times New Roman" w:hint="cs"/>
          <w:rtl/>
        </w:rPr>
        <w:t>," הוא אמר לקוסטיה כשההעברה הסתיימה וגו'.</w:t>
      </w:r>
    </w:p>
    <w:p w14:paraId="5726B86A" w14:textId="77777777" w:rsidR="00296AE9" w:rsidRDefault="00296AE9" w:rsidP="00296AE9">
      <w:pPr>
        <w:rPr>
          <w:rFonts w:cs="Times New Roman"/>
          <w:rtl/>
        </w:rPr>
      </w:pPr>
      <w:r>
        <w:rPr>
          <w:rFonts w:cs="Times New Roman" w:hint="cs"/>
          <w:rtl/>
        </w:rPr>
        <w:t>"</w:t>
      </w:r>
      <w:r w:rsidRPr="000E4AD3">
        <w:rPr>
          <w:rFonts w:cs="Times New Roman"/>
          <w:rtl/>
        </w:rPr>
        <w:t>למה לצעוק?</w:t>
      </w:r>
      <w:r>
        <w:rPr>
          <w:rFonts w:cs="Times New Roman" w:hint="cs"/>
          <w:rtl/>
        </w:rPr>
        <w:t>" קוסטיה שאל בקולו הרך.</w:t>
      </w:r>
    </w:p>
    <w:p w14:paraId="037DA86E" w14:textId="5EF28034" w:rsidR="00296AE9" w:rsidRDefault="00296AE9" w:rsidP="00296AE9">
      <w:pPr>
        <w:rPr>
          <w:rFonts w:cs="Times New Roman"/>
          <w:rtl/>
        </w:rPr>
      </w:pPr>
      <w:r w:rsidRPr="000E4AD3">
        <w:rPr>
          <w:rFonts w:cs="Times New Roman"/>
          <w:rtl/>
        </w:rPr>
        <w:t xml:space="preserve">אלכס נקשר </w:t>
      </w:r>
      <w:r>
        <w:rPr>
          <w:rFonts w:cs="Times New Roman" w:hint="cs"/>
          <w:rtl/>
        </w:rPr>
        <w:t>אליו מייד</w:t>
      </w:r>
      <w:r w:rsidRPr="000E4AD3">
        <w:rPr>
          <w:rFonts w:cs="Times New Roman"/>
          <w:rtl/>
        </w:rPr>
        <w:t xml:space="preserve">. לפעמים </w:t>
      </w:r>
      <w:r>
        <w:rPr>
          <w:rFonts w:cs="Times New Roman" w:hint="cs"/>
          <w:rtl/>
        </w:rPr>
        <w:t>נתקלים באדם</w:t>
      </w:r>
      <w:r w:rsidRPr="000E4AD3">
        <w:rPr>
          <w:rFonts w:cs="Times New Roman"/>
          <w:rtl/>
        </w:rPr>
        <w:t xml:space="preserve"> כ</w:t>
      </w:r>
      <w:r>
        <w:rPr>
          <w:rFonts w:cs="Times New Roman" w:hint="cs"/>
          <w:rtl/>
        </w:rPr>
        <w:t>זה</w:t>
      </w:r>
      <w:r w:rsidRPr="000E4AD3">
        <w:rPr>
          <w:rFonts w:cs="Times New Roman"/>
          <w:rtl/>
        </w:rPr>
        <w:t>, שנרא</w:t>
      </w:r>
      <w:r>
        <w:rPr>
          <w:rFonts w:cs="Times New Roman" w:hint="cs"/>
          <w:rtl/>
        </w:rPr>
        <w:t>ה</w:t>
      </w:r>
      <w:r w:rsidRPr="000E4AD3">
        <w:rPr>
          <w:rFonts w:cs="Times New Roman"/>
          <w:rtl/>
        </w:rPr>
        <w:t xml:space="preserve"> כמו מישהו שגר בבית אמיתי, עם וילונות ועם </w:t>
      </w:r>
      <w:r>
        <w:rPr>
          <w:rFonts w:cs="Times New Roman" w:hint="cs"/>
          <w:rtl/>
        </w:rPr>
        <w:t xml:space="preserve">תבשילים וכריות </w:t>
      </w:r>
      <w:r w:rsidR="006366F6">
        <w:rPr>
          <w:rFonts w:cs="Times New Roman" w:hint="cs"/>
          <w:rtl/>
        </w:rPr>
        <w:t xml:space="preserve">נוי </w:t>
      </w:r>
      <w:r>
        <w:rPr>
          <w:rFonts w:cs="Times New Roman" w:hint="cs"/>
          <w:rtl/>
        </w:rPr>
        <w:t>ומוזיקה שקטה שמתנגנת</w:t>
      </w:r>
      <w:r w:rsidRPr="000E4AD3">
        <w:rPr>
          <w:rFonts w:cs="Times New Roman"/>
          <w:rtl/>
        </w:rPr>
        <w:t>. השיער של</w:t>
      </w:r>
      <w:r w:rsidR="006366F6">
        <w:rPr>
          <w:rFonts w:cs="Times New Roman" w:hint="cs"/>
          <w:rtl/>
        </w:rPr>
        <w:t xml:space="preserve"> קוסטיה </w:t>
      </w:r>
      <w:r w:rsidRPr="000E4AD3">
        <w:rPr>
          <w:rFonts w:cs="Times New Roman"/>
          <w:rtl/>
        </w:rPr>
        <w:t>היה רך, האצבעות שלו היו רכות. העיניים שלו נצצו והסנטר שלו הרעיד לפעמים. קוסטיה לא היה מישהו שמגרשים מהבית, הוא היה מישהו שהופך דירה לבית.</w:t>
      </w:r>
      <w:r>
        <w:rPr>
          <w:rFonts w:cs="Times New Roman" w:hint="cs"/>
          <w:rtl/>
        </w:rPr>
        <w:t xml:space="preserve"> "</w:t>
      </w:r>
      <w:r w:rsidRPr="000E4AD3">
        <w:rPr>
          <w:rFonts w:cs="Times New Roman"/>
          <w:rtl/>
        </w:rPr>
        <w:t>התכוונתי, אם אתה צריך משהו, תגיד, אל תתבייש.</w:t>
      </w:r>
      <w:r>
        <w:rPr>
          <w:rFonts w:cs="Times New Roman" w:hint="cs"/>
          <w:rtl/>
        </w:rPr>
        <w:t>"</w:t>
      </w:r>
      <w:r w:rsidRPr="000E4AD3">
        <w:rPr>
          <w:rFonts w:cs="Times New Roman"/>
          <w:rtl/>
        </w:rPr>
        <w:t xml:space="preserve"> [כי הוא רגיל להגיד </w:t>
      </w:r>
      <w:r w:rsidRPr="000E4AD3">
        <w:rPr>
          <w:rFonts w:cs="Times New Roman"/>
        </w:rPr>
        <w:t>shout of you need anything</w:t>
      </w:r>
      <w:r w:rsidRPr="000E4AD3">
        <w:rPr>
          <w:rFonts w:cs="Times New Roman"/>
          <w:rtl/>
        </w:rPr>
        <w:t xml:space="preserve"> והמשמעות היא לא לצעוק אלא להגיד בקול, לא להתבייש.]</w:t>
      </w:r>
    </w:p>
    <w:p w14:paraId="3C30CC37" w14:textId="3C8D1492" w:rsidR="00E01858" w:rsidRDefault="00296AE9" w:rsidP="00DB658B">
      <w:pPr>
        <w:rPr>
          <w:rtl/>
        </w:rPr>
      </w:pPr>
      <w:r>
        <w:rPr>
          <w:rFonts w:hint="cs"/>
          <w:rtl/>
        </w:rPr>
        <w:t>במקום להעיף, אלכס</w:t>
      </w:r>
      <w:r w:rsidR="00C55947">
        <w:rPr>
          <w:rFonts w:hint="cs"/>
          <w:rtl/>
        </w:rPr>
        <w:t xml:space="preserve"> הסתפק בכך ש</w:t>
      </w:r>
      <w:r w:rsidR="00C55947" w:rsidRPr="00C55947">
        <w:rPr>
          <w:rFonts w:cs="Times New Roman"/>
          <w:rtl/>
        </w:rPr>
        <w:t>השביע את דימה שלא יבצע שום עסקאות משום סוג בבית, תנאי שלאחר כמה ימי הסתגלות הוא עמד בו פחות או יותר בהצלחה</w:t>
      </w:r>
      <w:r w:rsidR="00C55947">
        <w:rPr>
          <w:rFonts w:cs="Times New Roman" w:hint="cs"/>
          <w:rtl/>
        </w:rPr>
        <w:t>.</w:t>
      </w:r>
    </w:p>
    <w:p w14:paraId="640FF5E6" w14:textId="04316D95" w:rsidR="001E78F8" w:rsidRDefault="00296AE9" w:rsidP="001E78F8">
      <w:pPr>
        <w:rPr>
          <w:rtl/>
        </w:rPr>
      </w:pPr>
      <w:r>
        <w:rPr>
          <w:rFonts w:cs="Times New Roman" w:hint="cs"/>
          <w:rtl/>
        </w:rPr>
        <w:t>[</w:t>
      </w:r>
      <w:r w:rsidR="001E78F8">
        <w:rPr>
          <w:rFonts w:cs="Times New Roman"/>
          <w:rtl/>
        </w:rPr>
        <w:t>דימה לא ה</w:t>
      </w:r>
      <w:r w:rsidR="001E78F8">
        <w:rPr>
          <w:rFonts w:cs="Times New Roman" w:hint="cs"/>
          <w:rtl/>
        </w:rPr>
        <w:t>תנחל&amp; אצלהם</w:t>
      </w:r>
      <w:r w:rsidR="001E78F8">
        <w:rPr>
          <w:rFonts w:cs="Times New Roman"/>
          <w:rtl/>
        </w:rPr>
        <w:t xml:space="preserve"> </w:t>
      </w:r>
      <w:r w:rsidR="001E78F8">
        <w:rPr>
          <w:rFonts w:cs="Times New Roman" w:hint="cs"/>
          <w:rtl/>
        </w:rPr>
        <w:t>בגפו</w:t>
      </w:r>
      <w:r w:rsidR="001E78F8">
        <w:rPr>
          <w:rFonts w:cs="Times New Roman"/>
          <w:rtl/>
        </w:rPr>
        <w:t xml:space="preserve"> אלא עם אח קטן ששמו </w:t>
      </w:r>
      <w:r w:rsidR="00CE1117">
        <w:rPr>
          <w:rFonts w:cs="Times New Roman"/>
          <w:rtl/>
        </w:rPr>
        <w:t>קוסטיה</w:t>
      </w:r>
      <w:r w:rsidR="001E78F8">
        <w:rPr>
          <w:rFonts w:cs="Times New Roman"/>
          <w:rtl/>
        </w:rPr>
        <w:t>, וחברים</w:t>
      </w:r>
      <w:r w:rsidR="001E78F8">
        <w:rPr>
          <w:rFonts w:cs="Times New Roman" w:hint="cs"/>
          <w:rtl/>
        </w:rPr>
        <w:t xml:space="preserve"> שונים היו באים והולכים, לא קבועים</w:t>
      </w:r>
      <w:r w:rsidR="001E78F8">
        <w:rPr>
          <w:rFonts w:cs="Times New Roman"/>
          <w:rtl/>
        </w:rPr>
        <w:t xml:space="preserve"> חוץ מאחד עם גיטרה, וכדרך המסורת שלו אלכס שיכנע אותו להשאיר שם את הגיטרה ובכל פעם שהיה מגיע היה מלמד את אלכס עוד אקורד.</w:t>
      </w:r>
      <w:r w:rsidR="00C617D9">
        <w:rPr>
          <w:rFonts w:cs="Times New Roman" w:hint="cs"/>
          <w:rtl/>
        </w:rPr>
        <w:t>]</w:t>
      </w:r>
    </w:p>
    <w:p w14:paraId="59E55334" w14:textId="1F2F1CDA" w:rsidR="005070F6" w:rsidRDefault="00067F56" w:rsidP="00E01858">
      <w:pPr>
        <w:rPr>
          <w:rtl/>
        </w:rPr>
      </w:pPr>
      <w:r>
        <w:rPr>
          <w:rFonts w:cs="Times New Roman" w:hint="cs"/>
          <w:rtl/>
        </w:rPr>
        <w:t>[</w:t>
      </w:r>
      <w:r w:rsidR="00DB658B">
        <w:rPr>
          <w:rFonts w:cs="Times New Roman" w:hint="cs"/>
          <w:rtl/>
        </w:rPr>
        <w:t>[</w:t>
      </w:r>
      <w:r w:rsidR="00E01858">
        <w:rPr>
          <w:rFonts w:cs="Times New Roman"/>
          <w:rtl/>
        </w:rPr>
        <w:t>אלכס רוצה להעיף את דימה מהבית אבל אז הוא בא איתו לבית שלו, והאמא שלו קוראת לו ----. אלכס לא היה צריך לדעת מה התרגום של ----, הוא פשוט מאפשר לו לחיות איתם עד שהמשטרה הצבאית לוקחת אותו לצבא.</w:t>
      </w:r>
      <w:r w:rsidR="00E84D12">
        <w:rPr>
          <w:rFonts w:hint="cs"/>
          <w:rtl/>
        </w:rPr>
        <w:t xml:space="preserve"> </w:t>
      </w:r>
    </w:p>
    <w:p w14:paraId="5E9669E6" w14:textId="62772B8E" w:rsidR="00A516FD" w:rsidRDefault="00FA11EC" w:rsidP="00A516FD">
      <w:r>
        <w:rPr>
          <w:rFonts w:hint="cs"/>
          <w:rtl/>
        </w:rPr>
        <w:t xml:space="preserve">דימה </w:t>
      </w:r>
      <w:r w:rsidR="00E84D12">
        <w:rPr>
          <w:rFonts w:hint="cs"/>
          <w:rtl/>
        </w:rPr>
        <w:t xml:space="preserve">השתדל </w:t>
      </w:r>
      <w:r w:rsidR="00DB658B">
        <w:rPr>
          <w:rFonts w:hint="cs"/>
          <w:rtl/>
        </w:rPr>
        <w:t>עם</w:t>
      </w:r>
      <w:r w:rsidR="00E84D12">
        <w:rPr>
          <w:rFonts w:hint="cs"/>
          <w:rtl/>
        </w:rPr>
        <w:t xml:space="preserve"> יסמין </w:t>
      </w:r>
      <w:r w:rsidR="00E84D12">
        <w:rPr>
          <w:rtl/>
        </w:rPr>
        <w:t>–</w:t>
      </w:r>
      <w:r w:rsidR="00E84D12">
        <w:rPr>
          <w:rFonts w:hint="cs"/>
          <w:rtl/>
        </w:rPr>
        <w:t xml:space="preserve"> הוא התחנן שתרשה לו להישאר. הוא [גר במשך כמה זמן עם מישהו, כנראה עוד אחד מסוחרי הסמים, שגר עם חברתו אבל העיף את דימה בעקבות איזה סכסוך שהיה קשור לחברה] פחד מ</w:t>
      </w:r>
      <w:r w:rsidR="005070F6">
        <w:rPr>
          <w:rFonts w:hint="cs"/>
          <w:rtl/>
        </w:rPr>
        <w:t xml:space="preserve">אותו </w:t>
      </w:r>
      <w:r w:rsidR="00E84D12">
        <w:rPr>
          <w:rFonts w:hint="cs"/>
          <w:rtl/>
        </w:rPr>
        <w:t xml:space="preserve">אב ופחד בעיקר על אחיו הקטן. </w:t>
      </w:r>
    </w:p>
    <w:p w14:paraId="0932CD82" w14:textId="77777777" w:rsidR="00E01858" w:rsidRDefault="00E01858" w:rsidP="00E01858">
      <w:pPr>
        <w:rPr>
          <w:rtl/>
        </w:rPr>
      </w:pPr>
      <w:r>
        <w:rPr>
          <w:rFonts w:hint="cs"/>
          <w:rtl/>
        </w:rPr>
        <w:t xml:space="preserve">לפעמים הגיעה אל דימה חברה, והוא לא שהה בבית יותר מדי. </w:t>
      </w:r>
    </w:p>
    <w:p w14:paraId="1688D82B" w14:textId="77777777" w:rsidR="001E78F8" w:rsidRDefault="001E78F8" w:rsidP="001E78F8">
      <w:pPr>
        <w:rPr>
          <w:rtl/>
        </w:rPr>
      </w:pPr>
      <w:r>
        <w:rPr>
          <w:rFonts w:hint="cs"/>
          <w:rtl/>
        </w:rPr>
        <w:t>כנראה היה מסומם חלק גדול מהזמן,</w:t>
      </w:r>
    </w:p>
    <w:p w14:paraId="2A039A71" w14:textId="580831B2" w:rsidR="00E84D12" w:rsidRPr="006366F6" w:rsidRDefault="00E84D12" w:rsidP="00E84D12">
      <w:pPr>
        <w:rPr>
          <w:rtl/>
        </w:rPr>
      </w:pPr>
      <w:r>
        <w:rPr>
          <w:rFonts w:hint="cs"/>
          <w:rtl/>
        </w:rPr>
        <w:t>כשהיה במצב קומוניקטיבי</w:t>
      </w:r>
      <w:r w:rsidR="001E78F8">
        <w:rPr>
          <w:rFonts w:hint="cs"/>
          <w:rtl/>
        </w:rPr>
        <w:t>,</w:t>
      </w:r>
      <w:r>
        <w:rPr>
          <w:rFonts w:hint="cs"/>
          <w:rtl/>
        </w:rPr>
        <w:t xml:space="preserve"> </w:t>
      </w:r>
      <w:r w:rsidR="001E78F8">
        <w:rPr>
          <w:rFonts w:hint="cs"/>
          <w:rtl/>
        </w:rPr>
        <w:t xml:space="preserve">דימה </w:t>
      </w:r>
      <w:r>
        <w:rPr>
          <w:rFonts w:hint="cs"/>
          <w:rtl/>
        </w:rPr>
        <w:t>אהב לשבת איתם בסלון, ו</w:t>
      </w:r>
      <w:r w:rsidR="001E78F8">
        <w:rPr>
          <w:rFonts w:hint="cs"/>
          <w:rtl/>
        </w:rPr>
        <w:t xml:space="preserve">הוא </w:t>
      </w:r>
      <w:r>
        <w:rPr>
          <w:rFonts w:hint="cs"/>
          <w:rtl/>
        </w:rPr>
        <w:t>לקח על עצמו את כל קניות האוכל לבית. הוא לא הבין את בעיות האכילה של יסמין ושיכנע את אלכס שהן יפתרו כשילמד לבשל.</w:t>
      </w:r>
      <w:r w:rsidRPr="00BB0BDC">
        <w:rPr>
          <w:rFonts w:hint="cs"/>
          <w:rtl/>
        </w:rPr>
        <w:t xml:space="preserve"> </w:t>
      </w:r>
      <w:r w:rsidR="00641C18" w:rsidRPr="00641C18">
        <w:rPr>
          <w:rFonts w:cs="Times New Roman"/>
          <w:rtl/>
        </w:rPr>
        <w:t xml:space="preserve">המשפחה של דימה שהתה מעל שנה במחנה מעבר באיטליה, בדרכה מבריה"מ לישראל. </w:t>
      </w:r>
      <w:r w:rsidR="00641C18">
        <w:rPr>
          <w:rFonts w:cs="Times New Roman" w:hint="cs"/>
          <w:rtl/>
        </w:rPr>
        <w:t>[</w:t>
      </w:r>
      <w:r w:rsidR="00641C18" w:rsidRPr="00641C18">
        <w:rPr>
          <w:rFonts w:cs="Times New Roman"/>
          <w:rtl/>
        </w:rPr>
        <w:t>הם ניסו בעצם להגר לארה"ב אך הדבר לא עלה בידם, לצערם הרב.</w:t>
      </w:r>
      <w:r w:rsidR="00641C18">
        <w:rPr>
          <w:rFonts w:cs="Times New Roman" w:hint="cs"/>
          <w:rtl/>
        </w:rPr>
        <w:t>]</w:t>
      </w:r>
      <w:r w:rsidR="00641C18" w:rsidRPr="00641C18">
        <w:rPr>
          <w:rFonts w:cs="Times New Roman"/>
          <w:rtl/>
        </w:rPr>
        <w:t xml:space="preserve"> בתקופה זו דימה למד הרבה על הבישול האיטלקי, בעיקר המנות הפשוטות יותר, כי אימו עבדה כמדיחת-כלים במסעדה שם. את כל מה שלמד הוא לימד עכשיו את אלכס,</w:t>
      </w:r>
      <w:r w:rsidR="00641C18">
        <w:rPr>
          <w:rFonts w:cs="Times New Roman" w:hint="cs"/>
          <w:rtl/>
        </w:rPr>
        <w:t xml:space="preserve"> </w:t>
      </w:r>
      <w:r w:rsidR="00527F6C">
        <w:rPr>
          <w:rFonts w:hint="cs"/>
          <w:rtl/>
        </w:rPr>
        <w:t>את רזי ה</w:t>
      </w:r>
      <w:r>
        <w:rPr>
          <w:rFonts w:hint="cs"/>
          <w:rtl/>
        </w:rPr>
        <w:t>ק</w:t>
      </w:r>
      <w:r w:rsidR="00527F6C">
        <w:rPr>
          <w:rFonts w:hint="cs"/>
          <w:rtl/>
        </w:rPr>
        <w:t>י</w:t>
      </w:r>
      <w:r>
        <w:rPr>
          <w:rFonts w:hint="cs"/>
          <w:rtl/>
        </w:rPr>
        <w:t>לוף</w:t>
      </w:r>
      <w:r w:rsidR="00527F6C">
        <w:rPr>
          <w:rFonts w:hint="cs"/>
          <w:rtl/>
        </w:rPr>
        <w:t>,</w:t>
      </w:r>
      <w:r>
        <w:rPr>
          <w:rFonts w:hint="cs"/>
          <w:rtl/>
        </w:rPr>
        <w:t xml:space="preserve"> </w:t>
      </w:r>
      <w:r w:rsidR="00527F6C">
        <w:rPr>
          <w:rFonts w:hint="cs"/>
          <w:rtl/>
        </w:rPr>
        <w:t>ה</w:t>
      </w:r>
      <w:r>
        <w:rPr>
          <w:rFonts w:hint="cs"/>
          <w:rtl/>
        </w:rPr>
        <w:t>ח</w:t>
      </w:r>
      <w:r w:rsidR="00527F6C">
        <w:rPr>
          <w:rFonts w:hint="cs"/>
          <w:rtl/>
        </w:rPr>
        <w:t>י</w:t>
      </w:r>
      <w:r>
        <w:rPr>
          <w:rFonts w:hint="cs"/>
          <w:rtl/>
        </w:rPr>
        <w:t>תוך ו</w:t>
      </w:r>
      <w:r w:rsidR="00527F6C">
        <w:rPr>
          <w:rFonts w:hint="cs"/>
          <w:rtl/>
        </w:rPr>
        <w:t>ה</w:t>
      </w:r>
      <w:r>
        <w:rPr>
          <w:rFonts w:hint="cs"/>
          <w:rtl/>
        </w:rPr>
        <w:t>ק</w:t>
      </w:r>
      <w:r w:rsidR="00527F6C">
        <w:rPr>
          <w:rFonts w:hint="cs"/>
          <w:rtl/>
        </w:rPr>
        <w:t>י</w:t>
      </w:r>
      <w:r w:rsidRPr="006366F6">
        <w:rPr>
          <w:rFonts w:hint="cs"/>
          <w:rtl/>
        </w:rPr>
        <w:t xml:space="preserve">צוץ, </w:t>
      </w:r>
      <w:r w:rsidR="001E78F8" w:rsidRPr="006366F6">
        <w:rPr>
          <w:rFonts w:hint="cs"/>
          <w:rtl/>
        </w:rPr>
        <w:t>ו</w:t>
      </w:r>
      <w:r w:rsidRPr="006366F6">
        <w:rPr>
          <w:rFonts w:hint="cs"/>
          <w:rtl/>
        </w:rPr>
        <w:t xml:space="preserve">כך החלו לצוץ על שולחן האוכל </w:t>
      </w:r>
      <w:r w:rsidR="00C617D9" w:rsidRPr="006366F6">
        <w:rPr>
          <w:rFonts w:hint="cs"/>
          <w:rtl/>
        </w:rPr>
        <w:t>פסטות</w:t>
      </w:r>
      <w:r w:rsidRPr="006366F6">
        <w:rPr>
          <w:rFonts w:hint="cs"/>
          <w:rtl/>
        </w:rPr>
        <w:t xml:space="preserve"> ומרקים והכול חריף להפליא</w:t>
      </w:r>
      <w:r w:rsidR="001E78F8" w:rsidRPr="006366F6">
        <w:rPr>
          <w:rFonts w:hint="cs"/>
          <w:rtl/>
        </w:rPr>
        <w:t>,</w:t>
      </w:r>
      <w:r w:rsidRPr="006366F6">
        <w:rPr>
          <w:rFonts w:hint="cs"/>
          <w:rtl/>
        </w:rPr>
        <w:t xml:space="preserve"> עד שאלכס למד למתן את התיבלונים הנדיבים שדימה נהג בהם</w:t>
      </w:r>
      <w:r w:rsidR="000E4AD3" w:rsidRPr="006366F6">
        <w:rPr>
          <w:rFonts w:hint="cs"/>
          <w:rtl/>
        </w:rPr>
        <w:t>.</w:t>
      </w:r>
    </w:p>
    <w:p w14:paraId="6BD80E93" w14:textId="77777777" w:rsidR="007B3511" w:rsidRPr="006366F6" w:rsidRDefault="007B3511" w:rsidP="00E84D12">
      <w:pPr>
        <w:rPr>
          <w:rFonts w:cs="Times New Roman"/>
          <w:rtl/>
        </w:rPr>
      </w:pPr>
      <w:r w:rsidRPr="006366F6">
        <w:rPr>
          <w:rFonts w:cs="Times New Roman"/>
          <w:rtl/>
        </w:rPr>
        <w:t>]]</w:t>
      </w:r>
    </w:p>
    <w:p w14:paraId="04CEA351" w14:textId="15A56445" w:rsidR="00641C18" w:rsidRPr="006366F6" w:rsidRDefault="00641C18" w:rsidP="00E84D12">
      <w:pPr>
        <w:rPr>
          <w:rFonts w:cs="Times New Roman"/>
          <w:rtl/>
        </w:rPr>
      </w:pPr>
      <w:r w:rsidRPr="006366F6">
        <w:rPr>
          <w:rFonts w:cs="Times New Roman"/>
          <w:rtl/>
        </w:rPr>
        <w:t>מרגע שדימה הפך להיות יושב של קבע בביתם, באישורו הרשמי של אלכס, התמלא המטבח בכל מני ממרחים מוזרים בשפורפרות</w:t>
      </w:r>
      <w:r w:rsidR="006366F6" w:rsidRPr="006366F6">
        <w:rPr>
          <w:rFonts w:cs="Times New Roman" w:hint="cs"/>
          <w:rtl/>
        </w:rPr>
        <w:t xml:space="preserve"> ובצננות</w:t>
      </w:r>
      <w:r w:rsidRPr="006366F6">
        <w:rPr>
          <w:rFonts w:cs="Times New Roman"/>
          <w:rtl/>
        </w:rPr>
        <w:t xml:space="preserve">, </w:t>
      </w:r>
      <w:r w:rsidR="006366F6" w:rsidRPr="006366F6">
        <w:rPr>
          <w:rFonts w:cs="Times New Roman" w:hint="cs"/>
          <w:rtl/>
        </w:rPr>
        <w:t>[</w:t>
      </w:r>
      <w:r w:rsidRPr="006366F6">
        <w:rPr>
          <w:rFonts w:cs="Times New Roman"/>
          <w:rtl/>
        </w:rPr>
        <w:t>ממרח זיתים וממרח אנשובי,</w:t>
      </w:r>
      <w:r w:rsidR="006366F6" w:rsidRPr="006366F6">
        <w:rPr>
          <w:rFonts w:cs="Times New Roman" w:hint="cs"/>
          <w:rtl/>
        </w:rPr>
        <w:t>]</w:t>
      </w:r>
      <w:r w:rsidRPr="006366F6">
        <w:rPr>
          <w:rFonts w:cs="Times New Roman"/>
          <w:rtl/>
        </w:rPr>
        <w:t xml:space="preserve"> סלטים שמנוניים במקרר, </w:t>
      </w:r>
      <w:r w:rsidR="006366F6" w:rsidRPr="006366F6">
        <w:rPr>
          <w:rFonts w:cs="Times New Roman" w:hint="cs"/>
          <w:rtl/>
        </w:rPr>
        <w:t>[</w:t>
      </w:r>
      <w:r w:rsidRPr="006366F6">
        <w:rPr>
          <w:rFonts w:cs="Times New Roman"/>
          <w:rtl/>
        </w:rPr>
        <w:t xml:space="preserve">וכל מני </w:t>
      </w:r>
      <w:r w:rsidRPr="006366F6">
        <w:t>pastes</w:t>
      </w:r>
      <w:r w:rsidR="006366F6" w:rsidRPr="006366F6">
        <w:rPr>
          <w:rFonts w:hint="cs"/>
          <w:rtl/>
        </w:rPr>
        <w:t xml:space="preserve"> </w:t>
      </w:r>
      <w:r w:rsidR="006366F6" w:rsidRPr="006366F6">
        <w:rPr>
          <w:rFonts w:cs="Times New Roman"/>
          <w:rtl/>
        </w:rPr>
        <w:t xml:space="preserve">צנצנות </w:t>
      </w:r>
      <w:r w:rsidR="006366F6" w:rsidRPr="006366F6">
        <w:rPr>
          <w:rFonts w:cs="Times New Roman" w:hint="cs"/>
          <w:rtl/>
        </w:rPr>
        <w:t xml:space="preserve">עם </w:t>
      </w:r>
      <w:r w:rsidR="006366F6" w:rsidRPr="006366F6">
        <w:rPr>
          <w:rFonts w:hint="cs"/>
          <w:rtl/>
        </w:rPr>
        <w:t>מרקחות</w:t>
      </w:r>
      <w:r w:rsidRPr="006366F6">
        <w:rPr>
          <w:rFonts w:cs="Times New Roman"/>
          <w:rtl/>
        </w:rPr>
        <w:t xml:space="preserve"> שגרמו לדמעות מיידיות אף אם רק הרחת אותם,</w:t>
      </w:r>
      <w:r w:rsidR="006366F6" w:rsidRPr="006366F6">
        <w:rPr>
          <w:rFonts w:cs="Times New Roman" w:hint="cs"/>
          <w:rtl/>
        </w:rPr>
        <w:t>]</w:t>
      </w:r>
      <w:r w:rsidRPr="006366F6">
        <w:rPr>
          <w:rFonts w:cs="Times New Roman"/>
          <w:rtl/>
        </w:rPr>
        <w:t xml:space="preserve"> </w:t>
      </w:r>
      <w:r w:rsidR="006366F6" w:rsidRPr="006366F6">
        <w:rPr>
          <w:rFonts w:cs="Times New Roman" w:hint="cs"/>
          <w:rtl/>
        </w:rPr>
        <w:t xml:space="preserve">מני </w:t>
      </w:r>
      <w:r w:rsidRPr="006366F6">
        <w:rPr>
          <w:rFonts w:cs="Times New Roman"/>
          <w:rtl/>
        </w:rPr>
        <w:t xml:space="preserve">מעדנים וורודים עם נתחי בקלה או מקרל (כל ה-ק' וה-ל' במילים האלו גרמו למחשבות על קיא, על בחילה ו[עוד מילים עם ל' ועם ק']), </w:t>
      </w:r>
      <w:r w:rsidR="006366F6" w:rsidRPr="006366F6">
        <w:rPr>
          <w:rFonts w:cs="Times New Roman" w:hint="cs"/>
          <w:rtl/>
        </w:rPr>
        <w:t>[</w:t>
      </w:r>
      <w:r w:rsidRPr="006366F6">
        <w:rPr>
          <w:rFonts w:cs="Times New Roman"/>
          <w:rtl/>
        </w:rPr>
        <w:t xml:space="preserve">סלט חצילים בטעם כבד - למה לקחת את אחד הירקות המבחילים ביותר ולהקנות לו את הטעם של הבשר המבחיל ביותר? את זה (ועוד הרבה דברים אחרים) </w:t>
      </w:r>
      <w:r w:rsidR="00C617D9" w:rsidRPr="006366F6">
        <w:rPr>
          <w:rFonts w:cs="Times New Roman" w:hint="cs"/>
          <w:rtl/>
        </w:rPr>
        <w:t>יסמין</w:t>
      </w:r>
      <w:r w:rsidRPr="006366F6">
        <w:rPr>
          <w:rFonts w:cs="Times New Roman"/>
          <w:rtl/>
        </w:rPr>
        <w:t xml:space="preserve"> לא הבינה.</w:t>
      </w:r>
      <w:r w:rsidR="006366F6" w:rsidRPr="006366F6">
        <w:rPr>
          <w:rFonts w:cs="Times New Roman" w:hint="cs"/>
          <w:rtl/>
        </w:rPr>
        <w:t>]</w:t>
      </w:r>
      <w:r w:rsidRPr="006366F6">
        <w:rPr>
          <w:rFonts w:cs="Times New Roman"/>
          <w:rtl/>
        </w:rPr>
        <w:t xml:space="preserve"> </w:t>
      </w:r>
      <w:r w:rsidRPr="006366F6">
        <w:rPr>
          <w:rFonts w:cs="Times New Roman" w:hint="cs"/>
          <w:rtl/>
        </w:rPr>
        <w:t>[</w:t>
      </w:r>
      <w:r w:rsidRPr="006366F6">
        <w:rPr>
          <w:rFonts w:cs="Times New Roman"/>
          <w:rtl/>
        </w:rPr>
        <w:t>רק דבר אחד נותר לעשות - להפסיק לאכול.</w:t>
      </w:r>
      <w:r w:rsidRPr="006366F6">
        <w:rPr>
          <w:rFonts w:cs="Times New Roman" w:hint="cs"/>
          <w:rtl/>
        </w:rPr>
        <w:t>]</w:t>
      </w:r>
    </w:p>
    <w:p w14:paraId="1E1806B0" w14:textId="27F2B0B9" w:rsidR="004550B8" w:rsidRDefault="009270FB" w:rsidP="00E84D12">
      <w:pPr>
        <w:rPr>
          <w:rtl/>
        </w:rPr>
      </w:pPr>
      <w:r w:rsidRPr="006366F6">
        <w:rPr>
          <w:rFonts w:hint="cs"/>
          <w:rtl/>
        </w:rPr>
        <w:lastRenderedPageBreak/>
        <w:t>גם</w:t>
      </w:r>
      <w:r w:rsidR="00E84D12" w:rsidRPr="006366F6">
        <w:rPr>
          <w:rFonts w:hint="cs"/>
          <w:rtl/>
        </w:rPr>
        <w:t xml:space="preserve"> אלכוהול </w:t>
      </w:r>
      <w:r w:rsidR="000E4AD3" w:rsidRPr="006366F6">
        <w:rPr>
          <w:rFonts w:hint="cs"/>
          <w:rtl/>
        </w:rPr>
        <w:t xml:space="preserve">החל לצוץ </w:t>
      </w:r>
      <w:r w:rsidR="00E84D12" w:rsidRPr="006366F6">
        <w:rPr>
          <w:rFonts w:hint="cs"/>
          <w:rtl/>
        </w:rPr>
        <w:t>בבית, בעיקר בקבוקי וודק</w:t>
      </w:r>
      <w:r w:rsidR="00E84D12">
        <w:rPr>
          <w:rFonts w:hint="cs"/>
          <w:rtl/>
        </w:rPr>
        <w:t xml:space="preserve">ה זולה להחריד, מהסוג שעלה 15 ₪ </w:t>
      </w:r>
      <w:r w:rsidR="006366F6">
        <w:rPr>
          <w:rFonts w:hint="cs"/>
          <w:rtl/>
        </w:rPr>
        <w:t>עם</w:t>
      </w:r>
      <w:r w:rsidR="00E84D12">
        <w:rPr>
          <w:rFonts w:hint="cs"/>
          <w:rtl/>
        </w:rPr>
        <w:t xml:space="preserve"> שמונה אחוז הנחה לחברי מועדון </w:t>
      </w:r>
      <w:r w:rsidR="00E84D12">
        <w:rPr>
          <w:rtl/>
        </w:rPr>
        <w:t>–</w:t>
      </w:r>
      <w:r w:rsidR="00E84D12">
        <w:rPr>
          <w:rFonts w:hint="cs"/>
          <w:rtl/>
        </w:rPr>
        <w:t xml:space="preserve"> דימה לא היה חבר באף מועדון, אבל למועדון </w:t>
      </w:r>
      <w:r w:rsidR="00296AE9">
        <w:rPr>
          <w:rFonts w:hint="cs"/>
          <w:rtl/>
        </w:rPr>
        <w:t>שנותן הנחה של שמונה אחוז על וודקה</w:t>
      </w:r>
      <w:r w:rsidR="00E84D12">
        <w:rPr>
          <w:rFonts w:hint="cs"/>
          <w:rtl/>
        </w:rPr>
        <w:t xml:space="preserve"> הוא בהחלט השתייך</w:t>
      </w:r>
      <w:r w:rsidR="001E78F8">
        <w:rPr>
          <w:rFonts w:hint="cs"/>
          <w:rtl/>
        </w:rPr>
        <w:t xml:space="preserve"> </w:t>
      </w:r>
      <w:r w:rsidR="001E78F8">
        <w:rPr>
          <w:rtl/>
        </w:rPr>
        <w:t>–</w:t>
      </w:r>
      <w:r w:rsidR="00E84D12">
        <w:rPr>
          <w:rFonts w:hint="cs"/>
          <w:rtl/>
        </w:rPr>
        <w:t xml:space="preserve"> וגם מכל הבא ליד, בקרדי, שהוא היה מסוגל לשתות חצי בקבוק ב</w:t>
      </w:r>
      <w:r w:rsidR="00127F73">
        <w:rPr>
          <w:rFonts w:hint="cs"/>
          <w:rtl/>
        </w:rPr>
        <w:t>דישדוש</w:t>
      </w:r>
      <w:r w:rsidR="00C024A0">
        <w:rPr>
          <w:rFonts w:hint="cs"/>
          <w:rtl/>
        </w:rPr>
        <w:t xml:space="preserve"> [</w:t>
      </w:r>
      <w:r w:rsidR="00127F73">
        <w:rPr>
          <w:rFonts w:hint="cs"/>
          <w:rtl/>
        </w:rPr>
        <w:t>צעידה</w:t>
      </w:r>
      <w:r w:rsidR="00296AE9">
        <w:rPr>
          <w:rFonts w:hint="cs"/>
          <w:rtl/>
        </w:rPr>
        <w:t xml:space="preserve"> </w:t>
      </w:r>
      <w:r w:rsidR="00127F73">
        <w:rPr>
          <w:rFonts w:hint="cs"/>
          <w:rtl/>
        </w:rPr>
        <w:t xml:space="preserve">מדדה מדשדש מהדס צליעה </w:t>
      </w:r>
      <w:r w:rsidR="00C024A0">
        <w:rPr>
          <w:rFonts w:hint="cs"/>
          <w:rtl/>
        </w:rPr>
        <w:t>הילוך שיטוט</w:t>
      </w:r>
      <w:r w:rsidR="00127F73">
        <w:rPr>
          <w:rFonts w:hint="cs"/>
          <w:rtl/>
        </w:rPr>
        <w:t xml:space="preserve"> קירטוע]</w:t>
      </w:r>
      <w:r w:rsidR="00A26FDB">
        <w:rPr>
          <w:rFonts w:hint="cs"/>
          <w:rtl/>
        </w:rPr>
        <w:t xml:space="preserve"> </w:t>
      </w:r>
      <w:r w:rsidR="00127F73">
        <w:rPr>
          <w:rFonts w:hint="cs"/>
          <w:rtl/>
        </w:rPr>
        <w:t>על</w:t>
      </w:r>
      <w:r w:rsidR="00E84D12">
        <w:rPr>
          <w:rFonts w:hint="cs"/>
          <w:rtl/>
        </w:rPr>
        <w:t xml:space="preserve"> השולחן</w:t>
      </w:r>
      <w:r w:rsidR="00A26FDB">
        <w:rPr>
          <w:rFonts w:hint="cs"/>
          <w:rtl/>
        </w:rPr>
        <w:t xml:space="preserve"> הרעוע</w:t>
      </w:r>
      <w:r w:rsidR="00E84D12">
        <w:rPr>
          <w:rFonts w:hint="cs"/>
          <w:rtl/>
        </w:rPr>
        <w:t xml:space="preserve"> ב</w:t>
      </w:r>
      <w:r w:rsidR="00A26FDB">
        <w:rPr>
          <w:rFonts w:hint="cs"/>
          <w:rtl/>
        </w:rPr>
        <w:t>סלון</w:t>
      </w:r>
      <w:r w:rsidR="00E84D12">
        <w:rPr>
          <w:rFonts w:hint="cs"/>
          <w:rtl/>
        </w:rPr>
        <w:t xml:space="preserve">, </w:t>
      </w:r>
      <w:r w:rsidR="00A26FDB">
        <w:rPr>
          <w:rFonts w:hint="cs"/>
          <w:rtl/>
        </w:rPr>
        <w:t xml:space="preserve">בין הבקבוקים לכוסות למאפרה, </w:t>
      </w:r>
      <w:r w:rsidR="00E84D12">
        <w:rPr>
          <w:rFonts w:hint="cs"/>
          <w:rtl/>
        </w:rPr>
        <w:t xml:space="preserve">בעוד הוא </w:t>
      </w:r>
      <w:r w:rsidR="00A26FDB">
        <w:rPr>
          <w:rFonts w:hint="cs"/>
          <w:rtl/>
        </w:rPr>
        <w:t>טווה עלילות</w:t>
      </w:r>
      <w:r w:rsidR="004550B8" w:rsidRPr="004550B8">
        <w:rPr>
          <w:rFonts w:cs="Times New Roman"/>
          <w:rtl/>
        </w:rPr>
        <w:t xml:space="preserve"> על אוצרות בל-ישוערו שהוסתרו בידי אחד מעשירי ברית המועצות לשעבר בתיבה קבורה בקצה מערה באחד מאייו הנטושים של הים התיכון</w:t>
      </w:r>
      <w:r>
        <w:rPr>
          <w:rFonts w:cs="Times New Roman" w:hint="cs"/>
          <w:rtl/>
        </w:rPr>
        <w:t xml:space="preserve"> [</w:t>
      </w:r>
      <w:r w:rsidR="004550B8" w:rsidRPr="004550B8">
        <w:rPr>
          <w:rFonts w:cs="Times New Roman"/>
          <w:rtl/>
        </w:rPr>
        <w:t xml:space="preserve">, </w:t>
      </w:r>
      <w:r w:rsidR="00E84D12">
        <w:rPr>
          <w:rFonts w:hint="cs"/>
          <w:rtl/>
        </w:rPr>
        <w:t>ויסמין מחבקת את רגליה מכוסה בשתי שמיכות צמר</w:t>
      </w:r>
      <w:r>
        <w:rPr>
          <w:rFonts w:hint="cs"/>
          <w:rtl/>
        </w:rPr>
        <w:t>]</w:t>
      </w:r>
      <w:r w:rsidR="004550B8">
        <w:rPr>
          <w:rFonts w:hint="cs"/>
          <w:rtl/>
        </w:rPr>
        <w:t>.</w:t>
      </w:r>
      <w:r w:rsidR="00E84D12">
        <w:rPr>
          <w:rFonts w:hint="cs"/>
          <w:rtl/>
        </w:rPr>
        <w:t xml:space="preserve"> </w:t>
      </w:r>
      <w:r w:rsidR="004550B8" w:rsidRPr="004550B8">
        <w:rPr>
          <w:rFonts w:cs="Times New Roman"/>
          <w:rtl/>
        </w:rPr>
        <w:t xml:space="preserve">זה לא סיפור שקל לספר בעזרת אוצר המילים המוגבל מאוד של דימה, אבל </w:t>
      </w:r>
      <w:r w:rsidR="00A26FDB">
        <w:rPr>
          <w:rFonts w:cs="Times New Roman" w:hint="cs"/>
          <w:rtl/>
        </w:rPr>
        <w:t>כשהואיל לרדת מהשולחן לאחר שהתנפץ ספלון או שניים לרצפה, ו</w:t>
      </w:r>
      <w:r w:rsidR="004550B8" w:rsidRPr="004550B8">
        <w:rPr>
          <w:rFonts w:cs="Times New Roman"/>
          <w:rtl/>
        </w:rPr>
        <w:t>בסיוע כמה קווים משורטטים בחופזה ולא נטולי כישרון לחלוטין, הצליח לבסוף להעביר את סיפור המעשה. מאבקיו בעברית היו הסיבה העיקרית שאלכס התעכב בזיהוי הסיפור המופרך</w:t>
      </w:r>
      <w:r w:rsidR="004550B8">
        <w:rPr>
          <w:rFonts w:cs="Times New Roman" w:hint="cs"/>
          <w:rtl/>
        </w:rPr>
        <w:t xml:space="preserve"> </w:t>
      </w:r>
      <w:r w:rsidR="006366F6">
        <w:rPr>
          <w:rFonts w:cs="Times New Roman" w:hint="cs"/>
          <w:rtl/>
        </w:rPr>
        <w:t>[</w:t>
      </w:r>
      <w:r w:rsidR="00103B95">
        <w:rPr>
          <w:rFonts w:cs="Times New Roman"/>
          <w:rtl/>
        </w:rPr>
        <w:t>–</w:t>
      </w:r>
      <w:r w:rsidR="00103B95">
        <w:rPr>
          <w:rFonts w:cs="Times New Roman" w:hint="cs"/>
          <w:rtl/>
        </w:rPr>
        <w:t xml:space="preserve"> כך סיפ</w:t>
      </w:r>
      <w:r w:rsidR="004550B8" w:rsidRPr="004550B8">
        <w:rPr>
          <w:rFonts w:cs="Times New Roman"/>
          <w:rtl/>
        </w:rPr>
        <w:t xml:space="preserve">ר בעת </w:t>
      </w:r>
      <w:r w:rsidR="00296AE9">
        <w:rPr>
          <w:rFonts w:cs="Times New Roman" w:hint="cs"/>
          <w:rtl/>
        </w:rPr>
        <w:t>כליאתם</w:t>
      </w:r>
      <w:r w:rsidR="004550B8" w:rsidRPr="004550B8">
        <w:rPr>
          <w:rFonts w:cs="Times New Roman"/>
          <w:rtl/>
        </w:rPr>
        <w:t xml:space="preserve"> הכומר פרייה ל</w:t>
      </w:r>
      <w:r w:rsidR="00A26FDB">
        <w:rPr>
          <w:rFonts w:cs="Times New Roman" w:hint="cs"/>
          <w:rtl/>
        </w:rPr>
        <w:t xml:space="preserve">אדמונד </w:t>
      </w:r>
      <w:r w:rsidR="004550B8" w:rsidRPr="004550B8">
        <w:rPr>
          <w:rFonts w:cs="Times New Roman"/>
          <w:rtl/>
        </w:rPr>
        <w:t>דאנטס</w:t>
      </w:r>
      <w:r w:rsidR="006366F6">
        <w:rPr>
          <w:rFonts w:cs="Times New Roman" w:hint="cs"/>
          <w:rtl/>
        </w:rPr>
        <w:t>]</w:t>
      </w:r>
      <w:r w:rsidR="004550B8">
        <w:rPr>
          <w:rFonts w:cs="Times New Roman" w:hint="cs"/>
          <w:rtl/>
        </w:rPr>
        <w:t>.</w:t>
      </w:r>
      <w:r w:rsidR="004550B8" w:rsidRPr="004550B8">
        <w:rPr>
          <w:rFonts w:cs="Times New Roman"/>
          <w:rtl/>
        </w:rPr>
        <w:t xml:space="preserve"> </w:t>
      </w:r>
      <w:r w:rsidR="004550B8">
        <w:rPr>
          <w:rFonts w:cs="Times New Roman" w:hint="cs"/>
          <w:rtl/>
        </w:rPr>
        <w:t>[</w:t>
      </w:r>
      <w:r w:rsidR="004550B8" w:rsidRPr="004550B8">
        <w:rPr>
          <w:rFonts w:cs="Times New Roman"/>
          <w:rtl/>
        </w:rPr>
        <w:t>הוא הרוזן ממונטה כריסטו.</w:t>
      </w:r>
      <w:r w:rsidR="004550B8">
        <w:rPr>
          <w:rFonts w:cs="Times New Roman" w:hint="cs"/>
          <w:rtl/>
        </w:rPr>
        <w:t>]</w:t>
      </w:r>
    </w:p>
    <w:p w14:paraId="674898F2" w14:textId="2AE2BB88" w:rsidR="00E84D12" w:rsidRDefault="009270FB" w:rsidP="00E84D12">
      <w:pPr>
        <w:rPr>
          <w:rtl/>
        </w:rPr>
      </w:pPr>
      <w:r>
        <w:rPr>
          <w:rFonts w:hint="cs"/>
          <w:rtl/>
        </w:rPr>
        <w:t>[</w:t>
      </w:r>
      <w:r w:rsidR="00E84D12">
        <w:rPr>
          <w:rFonts w:hint="cs"/>
          <w:rtl/>
        </w:rPr>
        <w:t>עד שנפל מהשולחן, חטף מכה ו</w:t>
      </w:r>
      <w:r w:rsidR="00FA11EC">
        <w:rPr>
          <w:rFonts w:hint="cs"/>
          <w:rtl/>
        </w:rPr>
        <w:t xml:space="preserve">זחל בעזרת אלכס לסלון אבל </w:t>
      </w:r>
      <w:r w:rsidR="00E84D12">
        <w:rPr>
          <w:rFonts w:hint="cs"/>
          <w:rtl/>
        </w:rPr>
        <w:t>סרב ללכת להיבדק.</w:t>
      </w:r>
      <w:r w:rsidR="00527F6C">
        <w:rPr>
          <w:rFonts w:hint="cs"/>
          <w:rtl/>
        </w:rPr>
        <w:t xml:space="preserve"> זאת לא תמונה ברורה]</w:t>
      </w:r>
    </w:p>
    <w:p w14:paraId="7190F66A" w14:textId="5C1AA96E" w:rsidR="004550B8" w:rsidRDefault="004550B8" w:rsidP="004550B8">
      <w:pPr>
        <w:rPr>
          <w:rtl/>
        </w:rPr>
      </w:pPr>
      <w:r>
        <w:rPr>
          <w:rFonts w:cs="Times New Roman"/>
          <w:rtl/>
        </w:rPr>
        <w:t xml:space="preserve">"זה אחד לאחד הסיפור </w:t>
      </w:r>
      <w:r w:rsidR="006366F6">
        <w:rPr>
          <w:rFonts w:cs="Times New Roman" w:hint="cs"/>
          <w:rtl/>
        </w:rPr>
        <w:t>ש</w:t>
      </w:r>
      <w:r w:rsidR="006366F6" w:rsidRPr="004550B8">
        <w:rPr>
          <w:rFonts w:cs="Times New Roman"/>
          <w:rtl/>
        </w:rPr>
        <w:t>הכומר פרייה</w:t>
      </w:r>
      <w:r w:rsidR="006366F6">
        <w:rPr>
          <w:rFonts w:cs="Times New Roman" w:hint="cs"/>
          <w:rtl/>
        </w:rPr>
        <w:t xml:space="preserve"> מספר</w:t>
      </w:r>
      <w:r w:rsidR="006366F6" w:rsidRPr="004550B8">
        <w:rPr>
          <w:rFonts w:cs="Times New Roman"/>
          <w:rtl/>
        </w:rPr>
        <w:t xml:space="preserve"> ל</w:t>
      </w:r>
      <w:r w:rsidR="006366F6">
        <w:rPr>
          <w:rFonts w:cs="Times New Roman" w:hint="cs"/>
          <w:rtl/>
        </w:rPr>
        <w:t xml:space="preserve">אדמונד </w:t>
      </w:r>
      <w:r w:rsidR="006366F6" w:rsidRPr="004550B8">
        <w:rPr>
          <w:rFonts w:cs="Times New Roman"/>
          <w:rtl/>
        </w:rPr>
        <w:t>דאנטס</w:t>
      </w:r>
      <w:r>
        <w:rPr>
          <w:rFonts w:cs="Times New Roman"/>
          <w:rtl/>
        </w:rPr>
        <w:t>," אלכס אמר לו</w:t>
      </w:r>
      <w:r w:rsidR="00103B95">
        <w:rPr>
          <w:rFonts w:cs="Times New Roman" w:hint="cs"/>
          <w:rtl/>
        </w:rPr>
        <w:t xml:space="preserve"> כשהתרומם בזהירות בין השברים </w:t>
      </w:r>
      <w:r w:rsidR="00103B95">
        <w:rPr>
          <w:rFonts w:cs="Times New Roman"/>
          <w:rtl/>
        </w:rPr>
        <w:t>–</w:t>
      </w:r>
      <w:r w:rsidR="00103B95">
        <w:rPr>
          <w:rFonts w:cs="Times New Roman" w:hint="cs"/>
          <w:rtl/>
        </w:rPr>
        <w:t xml:space="preserve"> עד כמה שניתן להזהר כשהחצי השני של בקבוק הבקרדי משייט בבני מעיו ומחפש איזה איבר להכות בו </w:t>
      </w:r>
      <w:r w:rsidR="00103B95">
        <w:rPr>
          <w:rFonts w:cs="Times New Roman"/>
          <w:rtl/>
        </w:rPr>
        <w:t>–</w:t>
      </w:r>
      <w:r w:rsidR="00103B95">
        <w:rPr>
          <w:rFonts w:cs="Times New Roman" w:hint="cs"/>
          <w:rtl/>
        </w:rPr>
        <w:t xml:space="preserve"> להביא מטאטא</w:t>
      </w:r>
      <w:r>
        <w:rPr>
          <w:rFonts w:cs="Times New Roman"/>
          <w:rtl/>
        </w:rPr>
        <w:t>, "</w:t>
      </w:r>
      <w:r w:rsidR="00C55947">
        <w:rPr>
          <w:rFonts w:cs="Times New Roman" w:hint="cs"/>
          <w:rtl/>
        </w:rPr>
        <w:t>אני אנקה פה יאז, אל ת</w:t>
      </w:r>
      <w:r w:rsidR="00296AE9">
        <w:rPr>
          <w:rFonts w:cs="Times New Roman" w:hint="cs"/>
          <w:rtl/>
        </w:rPr>
        <w:t>ק</w:t>
      </w:r>
      <w:r w:rsidR="00C55947">
        <w:rPr>
          <w:rFonts w:cs="Times New Roman" w:hint="cs"/>
          <w:rtl/>
        </w:rPr>
        <w:t xml:space="preserve">ומי. </w:t>
      </w:r>
      <w:r>
        <w:rPr>
          <w:rFonts w:cs="Times New Roman" w:hint="cs"/>
          <w:rtl/>
        </w:rPr>
        <w:t>מכיר</w:t>
      </w:r>
      <w:r w:rsidR="00C55947">
        <w:rPr>
          <w:rFonts w:cs="Times New Roman" w:hint="cs"/>
          <w:rtl/>
        </w:rPr>
        <w:t xml:space="preserve"> מונטה כריסטו</w:t>
      </w:r>
      <w:r>
        <w:rPr>
          <w:rFonts w:cs="Times New Roman"/>
          <w:rtl/>
        </w:rPr>
        <w:t>?"</w:t>
      </w:r>
    </w:p>
    <w:p w14:paraId="614A4534" w14:textId="6679D8B1" w:rsidR="004550B8" w:rsidRDefault="004550B8" w:rsidP="004550B8">
      <w:pPr>
        <w:rPr>
          <w:rtl/>
        </w:rPr>
      </w:pPr>
      <w:r>
        <w:rPr>
          <w:rFonts w:cs="Times New Roman"/>
          <w:rtl/>
        </w:rPr>
        <w:t>בוודאי,</w:t>
      </w:r>
      <w:r w:rsidR="00103B95">
        <w:rPr>
          <w:rFonts w:cs="Times New Roman" w:hint="cs"/>
          <w:rtl/>
        </w:rPr>
        <w:t xml:space="preserve"> </w:t>
      </w:r>
      <w:r>
        <w:rPr>
          <w:rFonts w:cs="Times New Roman"/>
          <w:rtl/>
        </w:rPr>
        <w:t xml:space="preserve">הרי אביו </w:t>
      </w:r>
      <w:r w:rsidR="00C55947">
        <w:rPr>
          <w:rFonts w:cs="Times New Roman" w:hint="cs"/>
          <w:rtl/>
        </w:rPr>
        <w:t xml:space="preserve">של דימה </w:t>
      </w:r>
      <w:r>
        <w:rPr>
          <w:rFonts w:cs="Times New Roman"/>
          <w:rtl/>
        </w:rPr>
        <w:t>החל בשלב מסויים בתרגום היצירה המונומנטלית. אבל זאת הסיבה בדיוק - משם שאב השראה.</w:t>
      </w:r>
    </w:p>
    <w:p w14:paraId="6FD1B275" w14:textId="05E2C4FE" w:rsidR="007B3511" w:rsidRDefault="004550B8" w:rsidP="004550B8">
      <w:pPr>
        <w:rPr>
          <w:rFonts w:cs="Times New Roman"/>
          <w:rtl/>
        </w:rPr>
      </w:pPr>
      <w:r>
        <w:rPr>
          <w:rFonts w:cs="Times New Roman"/>
          <w:rtl/>
        </w:rPr>
        <w:t>בכל מקרה המשתמע מכל זה ה</w:t>
      </w:r>
      <w:r w:rsidR="00C560BB">
        <w:rPr>
          <w:rFonts w:cs="Times New Roman" w:hint="cs"/>
          <w:rtl/>
        </w:rPr>
        <w:t>יה</w:t>
      </w:r>
      <w:r>
        <w:rPr>
          <w:rFonts w:cs="Times New Roman"/>
          <w:rtl/>
        </w:rPr>
        <w:t xml:space="preserve"> שלאבי</w:t>
      </w:r>
      <w:r w:rsidR="00296AE9">
        <w:rPr>
          <w:rFonts w:cs="Times New Roman" w:hint="cs"/>
          <w:rtl/>
        </w:rPr>
        <w:t>הם של דימה וקוסטייה</w:t>
      </w:r>
      <w:r>
        <w:rPr>
          <w:rFonts w:cs="Times New Roman"/>
          <w:rtl/>
        </w:rPr>
        <w:t xml:space="preserve"> היו עשרות תכניות ותריסרי תחבולות להתעשרות מהירה ומובטחת. כל מה שהיה צריך הוא לסיים את מ</w:t>
      </w:r>
      <w:r w:rsidR="00C55947">
        <w:rPr>
          <w:rFonts w:hint="cs"/>
          <w:rtl/>
        </w:rPr>
        <w:t>שימותיו</w:t>
      </w:r>
      <w:r>
        <w:rPr>
          <w:rFonts w:cs="Times New Roman"/>
          <w:rtl/>
        </w:rPr>
        <w:t xml:space="preserve"> בישראל, ולהמריא משם לעתיד של </w:t>
      </w:r>
      <w:r w:rsidR="00C55947">
        <w:rPr>
          <w:rFonts w:cs="Times New Roman" w:hint="cs"/>
          <w:rtl/>
        </w:rPr>
        <w:t>פאר ומותרות [שפע</w:t>
      </w:r>
      <w:r w:rsidR="00C55947">
        <w:rPr>
          <w:rFonts w:cs="Times New Roman"/>
          <w:rtl/>
        </w:rPr>
        <w:t xml:space="preserve"> עושר</w:t>
      </w:r>
      <w:r w:rsidR="00C55947">
        <w:rPr>
          <w:rFonts w:cs="Times New Roman" w:hint="cs"/>
          <w:rtl/>
        </w:rPr>
        <w:t xml:space="preserve">] </w:t>
      </w:r>
      <w:r>
        <w:rPr>
          <w:rFonts w:cs="Times New Roman"/>
          <w:rtl/>
        </w:rPr>
        <w:t>שאין לתאר</w:t>
      </w:r>
      <w:r w:rsidR="00C55947">
        <w:rPr>
          <w:rFonts w:cs="Times New Roman" w:hint="cs"/>
          <w:rtl/>
        </w:rPr>
        <w:t>ם</w:t>
      </w:r>
      <w:r>
        <w:rPr>
          <w:rFonts w:cs="Times New Roman"/>
          <w:rtl/>
        </w:rPr>
        <w:t>.</w:t>
      </w:r>
    </w:p>
    <w:p w14:paraId="298B3B26" w14:textId="67AF6D33" w:rsidR="004550B8" w:rsidRDefault="007B3511" w:rsidP="004550B8">
      <w:pPr>
        <w:rPr>
          <w:rFonts w:cs="Times New Roman"/>
          <w:rtl/>
        </w:rPr>
      </w:pPr>
      <w:r>
        <w:rPr>
          <w:rFonts w:cs="Times New Roman" w:hint="cs"/>
          <w:rtl/>
        </w:rPr>
        <w:t>מ</w:t>
      </w:r>
      <w:r w:rsidR="00C560BB">
        <w:rPr>
          <w:rFonts w:cs="Times New Roman" w:hint="cs"/>
          <w:rtl/>
        </w:rPr>
        <w:t>ס</w:t>
      </w:r>
      <w:r w:rsidR="00731606">
        <w:rPr>
          <w:rFonts w:cs="Times New Roman" w:hint="cs"/>
          <w:rtl/>
        </w:rPr>
        <w:t>ק</w:t>
      </w:r>
      <w:r w:rsidR="00C560BB">
        <w:rPr>
          <w:rFonts w:cs="Times New Roman" w:hint="cs"/>
          <w:rtl/>
        </w:rPr>
        <w:t xml:space="preserve">נה חשובה </w:t>
      </w:r>
      <w:r w:rsidR="00731606">
        <w:rPr>
          <w:rFonts w:cs="Times New Roman" w:hint="cs"/>
          <w:rtl/>
        </w:rPr>
        <w:t xml:space="preserve">לא פחות </w:t>
      </w:r>
      <w:r w:rsidR="00C560BB">
        <w:rPr>
          <w:rFonts w:cs="Times New Roman" w:hint="cs"/>
          <w:rtl/>
        </w:rPr>
        <w:t>היתה</w:t>
      </w:r>
      <w:r w:rsidR="00731606">
        <w:rPr>
          <w:rFonts w:cs="Times New Roman" w:hint="cs"/>
          <w:rtl/>
        </w:rPr>
        <w:t xml:space="preserve"> שיש למצוא </w:t>
      </w:r>
      <w:r w:rsidR="00E5319C">
        <w:rPr>
          <w:rFonts w:cs="Times New Roman" w:hint="cs"/>
          <w:rtl/>
        </w:rPr>
        <w:t>מוטי</w:t>
      </w:r>
      <w:r w:rsidR="000B7998">
        <w:rPr>
          <w:rFonts w:cs="Times New Roman" w:hint="cs"/>
          <w:rtl/>
        </w:rPr>
        <w:t>ב</w:t>
      </w:r>
      <w:r w:rsidR="00731606">
        <w:rPr>
          <w:rFonts w:cs="Times New Roman" w:hint="cs"/>
          <w:rtl/>
        </w:rPr>
        <w:t xml:space="preserve"> מתאי</w:t>
      </w:r>
      <w:r w:rsidR="000B7998">
        <w:rPr>
          <w:rFonts w:cs="Times New Roman" w:hint="cs"/>
          <w:rtl/>
        </w:rPr>
        <w:t>ם</w:t>
      </w:r>
      <w:r w:rsidR="00731606">
        <w:rPr>
          <w:rFonts w:cs="Times New Roman" w:hint="cs"/>
          <w:rtl/>
        </w:rPr>
        <w:t xml:space="preserve"> </w:t>
      </w:r>
      <w:r w:rsidR="006366F6">
        <w:rPr>
          <w:rFonts w:cs="Times New Roman" w:hint="cs"/>
          <w:rtl/>
        </w:rPr>
        <w:t>יותר</w:t>
      </w:r>
      <w:r w:rsidR="00731606">
        <w:rPr>
          <w:rFonts w:cs="Times New Roman" w:hint="cs"/>
          <w:rtl/>
        </w:rPr>
        <w:t xml:space="preserve"> ל</w:t>
      </w:r>
      <w:r w:rsidR="000B7998">
        <w:rPr>
          <w:rFonts w:cs="Times New Roman" w:hint="cs"/>
          <w:rtl/>
        </w:rPr>
        <w:t xml:space="preserve">נקודות </w:t>
      </w:r>
      <w:r w:rsidR="006366F6">
        <w:rPr>
          <w:rFonts w:cs="Times New Roman" w:hint="cs"/>
          <w:rtl/>
        </w:rPr>
        <w:t>ה</w:t>
      </w:r>
      <w:r w:rsidR="000B7998">
        <w:rPr>
          <w:rFonts w:cs="Times New Roman" w:hint="cs"/>
          <w:rtl/>
        </w:rPr>
        <w:t>תורפ</w:t>
      </w:r>
      <w:r w:rsidR="006366F6">
        <w:rPr>
          <w:rFonts w:cs="Times New Roman" w:hint="cs"/>
          <w:rtl/>
        </w:rPr>
        <w:t>ה</w:t>
      </w:r>
      <w:r w:rsidR="000B7998">
        <w:rPr>
          <w:rFonts w:cs="Times New Roman" w:hint="cs"/>
          <w:rtl/>
        </w:rPr>
        <w:t xml:space="preserve"> </w:t>
      </w:r>
      <w:r w:rsidR="006366F6">
        <w:rPr>
          <w:rFonts w:cs="Times New Roman" w:hint="cs"/>
          <w:rtl/>
        </w:rPr>
        <w:t>[</w:t>
      </w:r>
      <w:r w:rsidR="000B7998">
        <w:rPr>
          <w:rFonts w:cs="Times New Roman" w:hint="cs"/>
          <w:rtl/>
        </w:rPr>
        <w:t xml:space="preserve">וחרפתו </w:t>
      </w:r>
      <w:r w:rsidR="00731606">
        <w:rPr>
          <w:rFonts w:cs="Times New Roman" w:hint="cs"/>
          <w:rtl/>
        </w:rPr>
        <w:t>רגישויות</w:t>
      </w:r>
      <w:r w:rsidR="000B7998">
        <w:rPr>
          <w:rFonts w:cs="Times New Roman" w:hint="cs"/>
          <w:rtl/>
        </w:rPr>
        <w:t>יו</w:t>
      </w:r>
      <w:r w:rsidR="00731606">
        <w:rPr>
          <w:rFonts w:cs="Times New Roman" w:hint="cs"/>
          <w:rtl/>
        </w:rPr>
        <w:t xml:space="preserve"> ול</w:t>
      </w:r>
      <w:r w:rsidR="000B7998">
        <w:rPr>
          <w:rFonts w:cs="Times New Roman" w:hint="cs"/>
          <w:rtl/>
        </w:rPr>
        <w:t>פגיעויותיו פגעיו/]</w:t>
      </w:r>
      <w:r w:rsidR="00731606">
        <w:rPr>
          <w:rFonts w:cs="Times New Roman" w:hint="cs"/>
          <w:rtl/>
        </w:rPr>
        <w:t xml:space="preserve"> של אלכס, על-מנת לפרוט באופן מדוייק </w:t>
      </w:r>
      <w:r w:rsidR="00C55947">
        <w:rPr>
          <w:rFonts w:cs="Times New Roman" w:hint="cs"/>
          <w:rtl/>
        </w:rPr>
        <w:t xml:space="preserve">יותר </w:t>
      </w:r>
      <w:r w:rsidR="00731606">
        <w:rPr>
          <w:rFonts w:cs="Times New Roman" w:hint="cs"/>
          <w:rtl/>
        </w:rPr>
        <w:t>על מיתרי ליבו.</w:t>
      </w:r>
    </w:p>
    <w:p w14:paraId="5FE8D28B" w14:textId="336CFBFE" w:rsidR="009270FB" w:rsidRDefault="009270FB" w:rsidP="004550B8">
      <w:pPr>
        <w:rPr>
          <w:rtl/>
        </w:rPr>
      </w:pPr>
    </w:p>
    <w:p w14:paraId="13CFE89F" w14:textId="4FFD3C9B" w:rsidR="00067F56" w:rsidRDefault="006366F6" w:rsidP="00E84D12">
      <w:pPr>
        <w:rPr>
          <w:rFonts w:cs="Times New Roman"/>
          <w:rtl/>
        </w:rPr>
      </w:pPr>
      <w:r>
        <w:rPr>
          <w:rFonts w:cs="Times New Roman" w:hint="cs"/>
          <w:rtl/>
        </w:rPr>
        <w:t>[</w:t>
      </w:r>
      <w:r w:rsidR="000E4AD3" w:rsidRPr="000E4AD3">
        <w:rPr>
          <w:rFonts w:cs="Times New Roman"/>
          <w:rtl/>
        </w:rPr>
        <w:t xml:space="preserve">כך החלה שנתם השנייה של אלכס ויסמין ביחד. שמות תואר בריטיים הולמים למצב הידהדו בקירבה – </w:t>
      </w:r>
      <w:r w:rsidR="000E4AD3" w:rsidRPr="000E4AD3">
        <w:t>horrid</w:t>
      </w:r>
      <w:r w:rsidR="000E4AD3" w:rsidRPr="000E4AD3">
        <w:rPr>
          <w:rFonts w:cs="Times New Roman"/>
          <w:rtl/>
        </w:rPr>
        <w:t xml:space="preserve"> וגם </w:t>
      </w:r>
      <w:r w:rsidR="000E4AD3" w:rsidRPr="000E4AD3">
        <w:t>ghastly</w:t>
      </w:r>
      <w:r w:rsidR="000E4AD3" w:rsidRPr="000E4AD3">
        <w:rPr>
          <w:rFonts w:cs="Times New Roman"/>
          <w:rtl/>
        </w:rPr>
        <w:t>. ולא רק שמות תואר ההולמים למצב היא הביאה איתה מאיי בריטניה, אלא גם את העובדה הברורה ששם החיבה המיוחד שלו עבורה, יאז, התברר ככינוי הסטנדרטי הניתן באנגליה לבנות – והיו לא מעט כאלו – הנקראות יסמין.</w:t>
      </w:r>
    </w:p>
    <w:p w14:paraId="53B6F378" w14:textId="410AE28C" w:rsidR="000E4AD3" w:rsidRDefault="006366F6" w:rsidP="00E84D12">
      <w:pPr>
        <w:rPr>
          <w:rtl/>
        </w:rPr>
      </w:pPr>
      <w:r>
        <w:rPr>
          <w:rFonts w:hint="cs"/>
          <w:rtl/>
        </w:rPr>
        <w:t>]</w:t>
      </w:r>
    </w:p>
    <w:p w14:paraId="2589D700" w14:textId="77777777" w:rsidR="000E4AD3" w:rsidRPr="00D013B0" w:rsidRDefault="000E4AD3" w:rsidP="00E84D12">
      <w:pPr>
        <w:rPr>
          <w:rtl/>
          <w:lang w:val="en-IL"/>
        </w:rPr>
      </w:pPr>
    </w:p>
    <w:p w14:paraId="5505393D" w14:textId="77777777" w:rsidR="00367D5D" w:rsidRDefault="00367D5D" w:rsidP="00367D5D">
      <w:pPr>
        <w:rPr>
          <w:rtl/>
        </w:rPr>
      </w:pPr>
    </w:p>
    <w:p w14:paraId="77DE3B6B" w14:textId="77777777" w:rsidR="00242FDE" w:rsidRDefault="00242FDE" w:rsidP="00242FDE">
      <w:pPr>
        <w:pStyle w:val="Heading2"/>
        <w:rPr>
          <w:rtl/>
        </w:rPr>
      </w:pPr>
      <w:r>
        <w:rPr>
          <w:rFonts w:hint="cs"/>
          <w:rtl/>
        </w:rPr>
        <w:t>סוג של מנהגים בריטיים שהיו לאלכס בילדותו ושארקדי היה מרביץ לו בגללם ועכשו הם מדברים עליהם:</w:t>
      </w:r>
    </w:p>
    <w:p w14:paraId="239A6F9C" w14:textId="77777777" w:rsidR="00242FDE" w:rsidRPr="00DB2B2B" w:rsidRDefault="00242FDE" w:rsidP="00242FDE">
      <w:pPr>
        <w:rPr>
          <w:rtl/>
        </w:rPr>
      </w:pPr>
      <w:r>
        <w:rPr>
          <w:rFonts w:hint="cs"/>
          <w:rtl/>
        </w:rPr>
        <w:t>[[</w:t>
      </w:r>
    </w:p>
    <w:p w14:paraId="76B87156" w14:textId="77777777" w:rsidR="00242FDE" w:rsidRDefault="00242FDE">
      <w:pPr>
        <w:numPr>
          <w:ilvl w:val="0"/>
          <w:numId w:val="4"/>
        </w:numPr>
        <w:rPr>
          <w:rtl/>
        </w:rPr>
      </w:pPr>
      <w:r>
        <w:rPr>
          <w:rFonts w:hint="cs"/>
          <w:rtl/>
        </w:rPr>
        <w:t>ממחטה מבד</w:t>
      </w:r>
    </w:p>
    <w:p w14:paraId="1CE0DCE4" w14:textId="77777777" w:rsidR="00242FDE" w:rsidRDefault="00242FDE">
      <w:pPr>
        <w:numPr>
          <w:ilvl w:val="0"/>
          <w:numId w:val="4"/>
        </w:numPr>
        <w:rPr>
          <w:rtl/>
        </w:rPr>
      </w:pPr>
      <w:r>
        <w:rPr>
          <w:rFonts w:hint="cs"/>
          <w:rtl/>
        </w:rPr>
        <w:t>עניבה שלא נקשרת מסביב אלא מתחברת עם תופסן</w:t>
      </w:r>
    </w:p>
    <w:p w14:paraId="7986D8FD" w14:textId="77777777" w:rsidR="00242FDE" w:rsidRDefault="00242FDE">
      <w:pPr>
        <w:numPr>
          <w:ilvl w:val="0"/>
          <w:numId w:val="4"/>
        </w:numPr>
        <w:rPr>
          <w:rtl/>
        </w:rPr>
      </w:pPr>
      <w:r>
        <w:rPr>
          <w:rFonts w:hint="cs"/>
          <w:rtl/>
        </w:rPr>
        <w:t>מתגלח ע"י כך שממלא את הכיור במים, ואח"כ מנקה את הסכין ע"י שיכשוכו בכיור</w:t>
      </w:r>
    </w:p>
    <w:p w14:paraId="453F4AA9" w14:textId="77777777" w:rsidR="00242FDE" w:rsidRDefault="00242FDE">
      <w:pPr>
        <w:numPr>
          <w:ilvl w:val="0"/>
          <w:numId w:val="4"/>
        </w:numPr>
        <w:rPr>
          <w:rtl/>
        </w:rPr>
      </w:pPr>
      <w:r>
        <w:rPr>
          <w:rFonts w:hint="cs"/>
          <w:rtl/>
        </w:rPr>
        <w:lastRenderedPageBreak/>
        <w:t>שותה תה גם כשלא חולה [זה גם ארקדי יכול לעשות]</w:t>
      </w:r>
    </w:p>
    <w:p w14:paraId="28200CD6" w14:textId="77777777" w:rsidR="00242FDE" w:rsidRDefault="00242FDE" w:rsidP="00242FDE">
      <w:pPr>
        <w:rPr>
          <w:rtl/>
        </w:rPr>
      </w:pPr>
      <w:r>
        <w:rPr>
          <w:rFonts w:hint="cs"/>
          <w:rtl/>
        </w:rPr>
        <w:t>לפתח כ"א מהם? חוץ מהעניבה? או להשתמש בתור תיאור או מחשבה של ארקדי.</w:t>
      </w:r>
    </w:p>
    <w:p w14:paraId="7099469B" w14:textId="77777777" w:rsidR="00242FDE" w:rsidRDefault="00242FDE" w:rsidP="00242FDE">
      <w:pPr>
        <w:rPr>
          <w:rtl/>
        </w:rPr>
      </w:pPr>
    </w:p>
    <w:p w14:paraId="4336927B" w14:textId="77777777" w:rsidR="00242FDE" w:rsidRDefault="00242FDE" w:rsidP="00242FDE">
      <w:pPr>
        <w:rPr>
          <w:rtl/>
        </w:rPr>
      </w:pPr>
    </w:p>
    <w:p w14:paraId="1F9E615C" w14:textId="77777777" w:rsidR="00242FDE" w:rsidRDefault="00242FDE" w:rsidP="00242FDE">
      <w:pPr>
        <w:rPr>
          <w:rtl/>
        </w:rPr>
      </w:pPr>
      <w:r>
        <w:rPr>
          <w:rFonts w:hint="cs"/>
          <w:rtl/>
        </w:rPr>
        <w:t xml:space="preserve">אלכס שם לב לכך שהמון מהווידיואים של סוף האלף הם בצבעים אקוומרין בהיר, סגול כהה ושחור. </w:t>
      </w:r>
    </w:p>
    <w:p w14:paraId="1A09D6BF" w14:textId="77777777" w:rsidR="00242FDE" w:rsidRDefault="00242FDE" w:rsidP="00242FDE">
      <w:pPr>
        <w:rPr>
          <w:rtl/>
        </w:rPr>
      </w:pPr>
    </w:p>
    <w:p w14:paraId="06802C71" w14:textId="77777777" w:rsidR="00242FDE" w:rsidRDefault="00242FDE" w:rsidP="00242FDE">
      <w:pPr>
        <w:rPr>
          <w:rtl/>
        </w:rPr>
      </w:pPr>
      <w:r>
        <w:rPr>
          <w:rFonts w:hint="cs"/>
          <w:rtl/>
        </w:rPr>
        <w:t xml:space="preserve">ארקדי תורם דם כל שלושה חודשים, והוא במאגר תורמי מח עצם. קצת מגעיל אותו באלכס שאסור לו לתרום </w:t>
      </w:r>
      <w:r>
        <w:rPr>
          <w:rtl/>
        </w:rPr>
        <w:t>–</w:t>
      </w:r>
      <w:r>
        <w:rPr>
          <w:rFonts w:hint="cs"/>
          <w:rtl/>
        </w:rPr>
        <w:t xml:space="preserve"> לא רק כי הוא צעיר מדי [נניח שמותר לתרום החל מגיל 18??] אלא שלעולם לא יוכל לתרום, בגלל מחלת הפרה המשוגעת וגו'.</w:t>
      </w:r>
    </w:p>
    <w:p w14:paraId="7E35905D" w14:textId="77777777" w:rsidR="00242FDE" w:rsidRDefault="00242FDE" w:rsidP="00242FDE">
      <w:pPr>
        <w:rPr>
          <w:rtl/>
        </w:rPr>
      </w:pPr>
      <w:r>
        <w:rPr>
          <w:rFonts w:hint="cs"/>
          <w:rtl/>
        </w:rPr>
        <w:t>]]</w:t>
      </w:r>
    </w:p>
    <w:p w14:paraId="67F02B28" w14:textId="77777777" w:rsidR="00242FDE" w:rsidRDefault="00242FDE" w:rsidP="00242FDE">
      <w:pPr>
        <w:rPr>
          <w:rtl/>
        </w:rPr>
      </w:pPr>
    </w:p>
    <w:p w14:paraId="7C79B9A3" w14:textId="77777777" w:rsidR="00F43AA7" w:rsidRDefault="00F43AA7" w:rsidP="00172BC4">
      <w:pPr>
        <w:pStyle w:val="Heading2"/>
        <w:rPr>
          <w:rtl/>
        </w:rPr>
      </w:pPr>
      <w:r>
        <w:rPr>
          <w:rFonts w:hint="cs"/>
          <w:rtl/>
        </w:rPr>
        <w:t>הלצות ושניניות</w:t>
      </w:r>
    </w:p>
    <w:p w14:paraId="64D3AF74" w14:textId="452687A3" w:rsidR="00F43AA7" w:rsidRDefault="00D41BB6" w:rsidP="00F43AA7">
      <w:pPr>
        <w:rPr>
          <w:rtl/>
        </w:rPr>
      </w:pPr>
      <w:r>
        <w:rPr>
          <w:rFonts w:hint="cs"/>
          <w:rtl/>
        </w:rPr>
        <w:t>[</w:t>
      </w:r>
    </w:p>
    <w:p w14:paraId="3538C6C7" w14:textId="77777777" w:rsidR="00F43AA7" w:rsidRDefault="00F43AA7" w:rsidP="00F43AA7">
      <w:pPr>
        <w:rPr>
          <w:rtl/>
        </w:rPr>
      </w:pPr>
      <w:r>
        <w:rPr>
          <w:rFonts w:cs="Times New Roman"/>
          <w:rtl/>
        </w:rPr>
        <w:t>אמא שמעת על השירשיר המצוייץ?</w:t>
      </w:r>
    </w:p>
    <w:p w14:paraId="5E2E981B" w14:textId="77777777" w:rsidR="00F43AA7" w:rsidRDefault="00F43AA7" w:rsidP="00F43AA7">
      <w:pPr>
        <w:rPr>
          <w:rtl/>
        </w:rPr>
      </w:pPr>
      <w:r>
        <w:rPr>
          <w:rFonts w:cs="Times New Roman"/>
          <w:rtl/>
        </w:rPr>
        <w:t>את יודעת מה התזונה העיקרית של השירשיר המצוייץ? אפים של מרמר</w:t>
      </w:r>
    </w:p>
    <w:p w14:paraId="2787BC3A" w14:textId="77777777" w:rsidR="00F43AA7" w:rsidRDefault="00F43AA7" w:rsidP="00F43AA7">
      <w:pPr>
        <w:rPr>
          <w:rtl/>
        </w:rPr>
      </w:pPr>
    </w:p>
    <w:p w14:paraId="6FFE70BB" w14:textId="77777777" w:rsidR="00F43AA7" w:rsidRDefault="00F43AA7" w:rsidP="00F43AA7">
      <w:pPr>
        <w:rPr>
          <w:rFonts w:cs="Times New Roman"/>
          <w:rtl/>
        </w:rPr>
      </w:pPr>
      <w:r w:rsidRPr="00D425A4">
        <w:rPr>
          <w:rFonts w:cs="Times New Roman"/>
          <w:rtl/>
        </w:rPr>
        <w:t>כל הכבוד! אתה רוצה חלק מהכבוד או את כולו?</w:t>
      </w:r>
    </w:p>
    <w:p w14:paraId="0F37A714" w14:textId="77777777" w:rsidR="00F43AA7" w:rsidRDefault="00F43AA7" w:rsidP="00F43AA7">
      <w:pPr>
        <w:rPr>
          <w:rtl/>
        </w:rPr>
      </w:pPr>
      <w:r w:rsidRPr="00D425A4">
        <w:rPr>
          <w:rFonts w:cs="Times New Roman"/>
          <w:rtl/>
        </w:rPr>
        <w:t>- תלוי אם אתה מתכונן לבצוע אותו או לחתוך בסכין</w:t>
      </w:r>
    </w:p>
    <w:p w14:paraId="65116887" w14:textId="77777777" w:rsidR="00F43AA7" w:rsidRDefault="00F43AA7" w:rsidP="00F43AA7">
      <w:pPr>
        <w:rPr>
          <w:rtl/>
        </w:rPr>
      </w:pPr>
    </w:p>
    <w:p w14:paraId="67E40112" w14:textId="77777777" w:rsidR="00F43AA7" w:rsidRDefault="00F43AA7" w:rsidP="00F43AA7">
      <w:pPr>
        <w:rPr>
          <w:rtl/>
        </w:rPr>
      </w:pPr>
      <w:r>
        <w:rPr>
          <w:rFonts w:cs="Times New Roman"/>
          <w:rtl/>
        </w:rPr>
        <w:t>טוב אני הולכת לישון, אם אתה צריך משהו תעיר אותי - בפשטות, ביעילות, באווירודינמיות.</w:t>
      </w:r>
    </w:p>
    <w:p w14:paraId="3109FD4F" w14:textId="77777777" w:rsidR="00F43AA7" w:rsidRDefault="00F43AA7" w:rsidP="00F43AA7">
      <w:pPr>
        <w:rPr>
          <w:rFonts w:cs="Times New Roman"/>
          <w:rtl/>
        </w:rPr>
      </w:pPr>
      <w:r>
        <w:rPr>
          <w:rFonts w:cs="Times New Roman"/>
          <w:rtl/>
        </w:rPr>
        <w:t>אני נפרדת מהעולם האכזר ועוברת לעולם שכולו טוב.</w:t>
      </w:r>
    </w:p>
    <w:p w14:paraId="6DDA173D" w14:textId="77777777" w:rsidR="00F43AA7" w:rsidRDefault="00F43AA7" w:rsidP="00F43AA7">
      <w:pPr>
        <w:rPr>
          <w:rtl/>
        </w:rPr>
      </w:pPr>
    </w:p>
    <w:p w14:paraId="62BA6609" w14:textId="77777777" w:rsidR="00F43AA7" w:rsidRDefault="00F43AA7" w:rsidP="00F43AA7">
      <w:pPr>
        <w:rPr>
          <w:rtl/>
        </w:rPr>
      </w:pPr>
      <w:r>
        <w:rPr>
          <w:rFonts w:cs="Times New Roman"/>
          <w:rtl/>
        </w:rPr>
        <w:t>והבעיה איתך שאתה מעמיד פנים שלא צלבת במו ידיך את ישו</w:t>
      </w:r>
    </w:p>
    <w:p w14:paraId="23E9503F" w14:textId="77777777" w:rsidR="00F43AA7" w:rsidRDefault="00F43AA7" w:rsidP="00F43AA7">
      <w:pPr>
        <w:rPr>
          <w:rtl/>
        </w:rPr>
      </w:pPr>
      <w:r>
        <w:rPr>
          <w:rFonts w:cs="Times New Roman"/>
          <w:rtl/>
        </w:rPr>
        <w:t>אה זה כתוב בביוגרפיה שלי.</w:t>
      </w:r>
    </w:p>
    <w:p w14:paraId="575EAB18" w14:textId="77777777" w:rsidR="00F43AA7" w:rsidRDefault="00F43AA7" w:rsidP="00F43AA7">
      <w:pPr>
        <w:rPr>
          <w:rtl/>
        </w:rPr>
      </w:pPr>
    </w:p>
    <w:p w14:paraId="65D69707" w14:textId="7D106B0E" w:rsidR="00F43AA7" w:rsidRDefault="00140592" w:rsidP="00F43AA7">
      <w:pPr>
        <w:rPr>
          <w:rtl/>
        </w:rPr>
      </w:pPr>
      <w:r>
        <w:rPr>
          <w:rFonts w:cs="Times New Roman" w:hint="cs"/>
          <w:rtl/>
        </w:rPr>
        <w:t>ארקדי אומר לאלכס -</w:t>
      </w:r>
    </w:p>
    <w:p w14:paraId="746CC32D" w14:textId="77777777" w:rsidR="00F43AA7" w:rsidRDefault="00F43AA7" w:rsidP="00F43AA7">
      <w:pPr>
        <w:rPr>
          <w:rtl/>
        </w:rPr>
      </w:pPr>
      <w:r>
        <w:rPr>
          <w:rFonts w:cs="Times New Roman"/>
          <w:rtl/>
        </w:rPr>
        <w:t>תגיד לי, אתה יודע שיש היום כדורים פסיכיאטרים כמעט להכל? אני בטוח שגם לך אפשר היה להתאים משהו.</w:t>
      </w:r>
    </w:p>
    <w:p w14:paraId="12B5AA59" w14:textId="77777777" w:rsidR="00F43AA7" w:rsidRDefault="00F43AA7" w:rsidP="00F43AA7">
      <w:pPr>
        <w:rPr>
          <w:rtl/>
        </w:rPr>
      </w:pPr>
    </w:p>
    <w:p w14:paraId="5E54D71F" w14:textId="77777777" w:rsidR="00F43AA7" w:rsidRDefault="00F43AA7" w:rsidP="00F43AA7">
      <w:pPr>
        <w:rPr>
          <w:rtl/>
        </w:rPr>
      </w:pPr>
      <w:r>
        <w:rPr>
          <w:rFonts w:cs="Times New Roman"/>
          <w:rtl/>
        </w:rPr>
        <w:t>לקחת מכאן נימת אירוניה:</w:t>
      </w:r>
    </w:p>
    <w:p w14:paraId="77CDA257" w14:textId="77777777" w:rsidR="00F43AA7" w:rsidRDefault="00F43AA7" w:rsidP="00F43AA7">
      <w:pPr>
        <w:rPr>
          <w:rtl/>
        </w:rPr>
      </w:pPr>
      <w:r>
        <w:rPr>
          <w:rFonts w:cs="Times New Roman"/>
          <w:rtl/>
        </w:rPr>
        <w:t>שישו ושמחו בני ציון שכך היתה לנו. ראש הממשלה עמד והנחה את הרמטכ"ל. חס אני על כבודו של הרמטכ"ל על שהרעיון הנפלא לא עלה על דעתו שלו בטרם ההנחיה. וחס אני על טרחתו של ראש הממשלה שהקדיש עתותיו להנחיה זאת. לולא כן, אנא אנו באים?</w:t>
      </w:r>
    </w:p>
    <w:p w14:paraId="06E0C44C" w14:textId="722E60AA" w:rsidR="0094612A" w:rsidRDefault="00D41BB6" w:rsidP="0094612A">
      <w:pPr>
        <w:rPr>
          <w:rFonts w:cs="Times New Roman"/>
          <w:rtl/>
        </w:rPr>
      </w:pPr>
      <w:r>
        <w:rPr>
          <w:rFonts w:cs="Times New Roman" w:hint="cs"/>
          <w:rtl/>
        </w:rPr>
        <w:t>]</w:t>
      </w:r>
    </w:p>
    <w:p w14:paraId="16DBDA06" w14:textId="77777777" w:rsidR="0094612A" w:rsidRDefault="0094612A" w:rsidP="0094612A">
      <w:pPr>
        <w:rPr>
          <w:rFonts w:cs="Times New Roman"/>
          <w:rtl/>
        </w:rPr>
      </w:pPr>
    </w:p>
    <w:p w14:paraId="365C3DEB" w14:textId="7B76E9FE" w:rsidR="00B828EE" w:rsidRPr="00102EB8" w:rsidRDefault="00B828EE" w:rsidP="00172BC4">
      <w:pPr>
        <w:pStyle w:val="Heading2"/>
        <w:rPr>
          <w:rtl/>
        </w:rPr>
      </w:pPr>
      <w:r>
        <w:rPr>
          <w:rFonts w:hint="cs"/>
          <w:rtl/>
        </w:rPr>
        <w:lastRenderedPageBreak/>
        <w:t>העוזרת</w:t>
      </w:r>
    </w:p>
    <w:p w14:paraId="43A15726" w14:textId="3D87B73F" w:rsidR="00A11A17" w:rsidRDefault="009A772C" w:rsidP="00102EB8">
      <w:pPr>
        <w:rPr>
          <w:rFonts w:cs="Times New Roman"/>
          <w:rtl/>
        </w:rPr>
      </w:pPr>
      <w:r>
        <w:rPr>
          <w:rFonts w:cs="Times New Roman" w:hint="cs"/>
          <w:rtl/>
        </w:rPr>
        <w:t>[</w:t>
      </w:r>
      <w:r w:rsidR="00A11A17" w:rsidRPr="00A11A17">
        <w:rPr>
          <w:rFonts w:cs="Times New Roman"/>
          <w:rtl/>
        </w:rPr>
        <w:t xml:space="preserve">שמה של המנקה - </w:t>
      </w:r>
      <w:r w:rsidR="00A11A17" w:rsidRPr="00A11A17">
        <w:rPr>
          <w:rFonts w:cs="Times New Roman"/>
        </w:rPr>
        <w:t>Sheena Jibi</w:t>
      </w:r>
      <w:r>
        <w:rPr>
          <w:rFonts w:cs="Times New Roman" w:hint="cs"/>
          <w:rtl/>
        </w:rPr>
        <w:t>]</w:t>
      </w:r>
    </w:p>
    <w:p w14:paraId="7EADFA62" w14:textId="26602B5F" w:rsidR="000C6D05" w:rsidRDefault="00C0501C" w:rsidP="00267159">
      <w:pPr>
        <w:rPr>
          <w:rFonts w:cs="Times New Roman"/>
          <w:rtl/>
        </w:rPr>
      </w:pPr>
      <w:r>
        <w:rPr>
          <w:rFonts w:cs="Times New Roman" w:hint="cs"/>
          <w:rtl/>
        </w:rPr>
        <w:t>ש</w:t>
      </w:r>
      <w:r w:rsidR="009A772C">
        <w:rPr>
          <w:rFonts w:cs="Times New Roman" w:hint="cs"/>
          <w:rtl/>
        </w:rPr>
        <w:t>ִׁ</w:t>
      </w:r>
      <w:r>
        <w:rPr>
          <w:rFonts w:cs="Times New Roman" w:hint="cs"/>
          <w:rtl/>
        </w:rPr>
        <w:t>ינ</w:t>
      </w:r>
      <w:r w:rsidR="009A772C">
        <w:rPr>
          <w:rFonts w:cs="Times New Roman" w:hint="cs"/>
          <w:rtl/>
        </w:rPr>
        <w:t>ָ</w:t>
      </w:r>
      <w:r>
        <w:rPr>
          <w:rFonts w:cs="Times New Roman" w:hint="cs"/>
          <w:rtl/>
        </w:rPr>
        <w:t xml:space="preserve">ה </w:t>
      </w:r>
      <w:r w:rsidR="00102EB8" w:rsidRPr="00102EB8">
        <w:rPr>
          <w:rFonts w:cs="Times New Roman"/>
          <w:rtl/>
        </w:rPr>
        <w:t xml:space="preserve">העוזרת </w:t>
      </w:r>
      <w:r w:rsidR="00067F56">
        <w:rPr>
          <w:rFonts w:cs="Times New Roman" w:hint="cs"/>
          <w:rtl/>
        </w:rPr>
        <w:t>חזרה</w:t>
      </w:r>
      <w:r w:rsidR="00102EB8" w:rsidRPr="00102EB8">
        <w:rPr>
          <w:rFonts w:cs="Times New Roman"/>
          <w:rtl/>
        </w:rPr>
        <w:t xml:space="preserve"> </w:t>
      </w:r>
      <w:r w:rsidR="00500BE6">
        <w:rPr>
          <w:rFonts w:cs="Times New Roman" w:hint="cs"/>
          <w:rtl/>
        </w:rPr>
        <w:t>לעבודתה</w:t>
      </w:r>
      <w:r w:rsidR="00732DD4">
        <w:rPr>
          <w:rFonts w:cs="Times New Roman" w:hint="cs"/>
          <w:rtl/>
        </w:rPr>
        <w:t xml:space="preserve"> כמה ימים לאחר ש</w:t>
      </w:r>
      <w:r w:rsidR="006366F6">
        <w:rPr>
          <w:rFonts w:cs="Times New Roman" w:hint="cs"/>
          <w:rtl/>
        </w:rPr>
        <w:t>שבו</w:t>
      </w:r>
      <w:r w:rsidR="00732DD4">
        <w:rPr>
          <w:rFonts w:cs="Times New Roman" w:hint="cs"/>
          <w:rtl/>
        </w:rPr>
        <w:t>,</w:t>
      </w:r>
      <w:r w:rsidR="00102EB8" w:rsidRPr="00102EB8">
        <w:rPr>
          <w:rFonts w:cs="Times New Roman"/>
          <w:rtl/>
        </w:rPr>
        <w:t xml:space="preserve"> </w:t>
      </w:r>
      <w:r w:rsidR="00296AE9">
        <w:rPr>
          <w:rFonts w:cs="Times New Roman" w:hint="cs"/>
          <w:rtl/>
        </w:rPr>
        <w:t xml:space="preserve">בערבו של אחד מחגי תשרי הרבים, </w:t>
      </w:r>
      <w:r w:rsidR="00732DD4">
        <w:rPr>
          <w:rFonts w:cs="Times New Roman" w:hint="cs"/>
          <w:rtl/>
        </w:rPr>
        <w:t>ו</w:t>
      </w:r>
      <w:r w:rsidR="00102EB8" w:rsidRPr="00102EB8">
        <w:rPr>
          <w:rFonts w:cs="Times New Roman"/>
          <w:rtl/>
        </w:rPr>
        <w:t xml:space="preserve">יסמין אהבה את העוזרת </w:t>
      </w:r>
      <w:r w:rsidR="002A5C2B">
        <w:rPr>
          <w:rFonts w:cs="Times New Roman" w:hint="cs"/>
          <w:rtl/>
        </w:rPr>
        <w:t>ש</w:t>
      </w:r>
      <w:r w:rsidR="00102EB8" w:rsidRPr="00102EB8">
        <w:rPr>
          <w:rFonts w:cs="Times New Roman"/>
          <w:rtl/>
        </w:rPr>
        <w:t xml:space="preserve">היתה האדם היחיד </w:t>
      </w:r>
      <w:r w:rsidR="002A5C2B">
        <w:rPr>
          <w:rFonts w:cs="Times New Roman" w:hint="cs"/>
          <w:rtl/>
        </w:rPr>
        <w:t xml:space="preserve">חוץ ממנה </w:t>
      </w:r>
      <w:r w:rsidR="00102EB8" w:rsidRPr="00102EB8">
        <w:rPr>
          <w:rFonts w:cs="Times New Roman"/>
          <w:rtl/>
        </w:rPr>
        <w:t xml:space="preserve">שהתייחס לדירה כאל מקום שראוי </w:t>
      </w:r>
      <w:r w:rsidR="002D10F6">
        <w:rPr>
          <w:rFonts w:cs="Times New Roman" w:hint="cs"/>
          <w:rtl/>
        </w:rPr>
        <w:t xml:space="preserve">למגורים ואפילו מגורים </w:t>
      </w:r>
      <w:r w:rsidR="006B019D">
        <w:rPr>
          <w:rFonts w:cs="Times New Roman" w:hint="cs"/>
          <w:rtl/>
        </w:rPr>
        <w:t>נא</w:t>
      </w:r>
      <w:r w:rsidR="002D10F6">
        <w:rPr>
          <w:rFonts w:cs="Times New Roman" w:hint="cs"/>
          <w:rtl/>
        </w:rPr>
        <w:t xml:space="preserve">ים, לפחות בעל פוטנציאל למגורים נאים ועל כן ראוי </w:t>
      </w:r>
      <w:r w:rsidR="00102EB8" w:rsidRPr="00102EB8">
        <w:rPr>
          <w:rFonts w:cs="Times New Roman"/>
          <w:rtl/>
        </w:rPr>
        <w:t>לטיפוח,</w:t>
      </w:r>
      <w:r w:rsidR="00A046B5">
        <w:rPr>
          <w:rFonts w:cs="Times New Roman" w:hint="cs"/>
          <w:rtl/>
        </w:rPr>
        <w:t xml:space="preserve"> </w:t>
      </w:r>
      <w:r w:rsidR="00DA472E" w:rsidRPr="00DA472E">
        <w:rPr>
          <w:rFonts w:cs="Times New Roman"/>
          <w:rtl/>
        </w:rPr>
        <w:t>האדם היחיד שלא התייחס לדירה כאל חור נאלח</w:t>
      </w:r>
      <w:r w:rsidR="009A343A">
        <w:rPr>
          <w:rFonts w:cs="Times New Roman" w:hint="cs"/>
          <w:rtl/>
        </w:rPr>
        <w:t>.</w:t>
      </w:r>
      <w:r w:rsidR="00DA472E" w:rsidRPr="00DA472E">
        <w:rPr>
          <w:rFonts w:cs="Times New Roman"/>
          <w:rtl/>
        </w:rPr>
        <w:t xml:space="preserve"> וזה מוזר כי דודיו של אלכס גרו בדירה זהה מבחינה ארכיטקטונית ובכל זאת כל לבנה ומרצפת שם זכו להוקרה.</w:t>
      </w:r>
      <w:r w:rsidR="00DA472E">
        <w:rPr>
          <w:rFonts w:cs="Times New Roman" w:hint="cs"/>
          <w:rtl/>
        </w:rPr>
        <w:t xml:space="preserve"> </w:t>
      </w:r>
      <w:r w:rsidR="008C610E">
        <w:rPr>
          <w:rFonts w:cs="Times New Roman" w:hint="cs"/>
          <w:rtl/>
        </w:rPr>
        <w:t>אמנם אלכס, דימה וקוסטייה עשו מבצע וסיידו את כל הדירה (לא כולל התקרות) אבל יסמין לא החשיבה את זה וגו'.</w:t>
      </w:r>
    </w:p>
    <w:p w14:paraId="061ACEC4" w14:textId="4098CFDE" w:rsidR="009A343A" w:rsidRDefault="009A343A" w:rsidP="009A343A">
      <w:pPr>
        <w:pStyle w:val="Heading4"/>
        <w:rPr>
          <w:rtl/>
        </w:rPr>
      </w:pPr>
      <w:r>
        <w:rPr>
          <w:rFonts w:hint="cs"/>
          <w:rtl/>
        </w:rPr>
        <w:t>הכנות להגעה</w:t>
      </w:r>
    </w:p>
    <w:p w14:paraId="46B70E2F" w14:textId="77777777" w:rsidR="006366F6" w:rsidRDefault="00214EDB" w:rsidP="00214EDB">
      <w:pPr>
        <w:rPr>
          <w:rFonts w:cs="Times New Roman"/>
          <w:rtl/>
        </w:rPr>
      </w:pPr>
      <w:r>
        <w:rPr>
          <w:rFonts w:cs="Times New Roman" w:hint="cs"/>
          <w:rtl/>
        </w:rPr>
        <w:t>ב</w:t>
      </w:r>
      <w:r w:rsidRPr="00102EB8">
        <w:rPr>
          <w:rFonts w:cs="Times New Roman"/>
          <w:rtl/>
        </w:rPr>
        <w:t>ערב לפני ש</w:t>
      </w:r>
      <w:r w:rsidR="009D7DD6" w:rsidRPr="009D7DD6">
        <w:rPr>
          <w:rFonts w:cs="Times New Roman"/>
          <w:rtl/>
        </w:rPr>
        <w:t>שִׁינָה</w:t>
      </w:r>
      <w:r w:rsidRPr="00102EB8">
        <w:rPr>
          <w:rFonts w:cs="Times New Roman"/>
          <w:rtl/>
        </w:rPr>
        <w:t xml:space="preserve"> מגיעה, יסמין מלאת תכונה</w:t>
      </w:r>
      <w:r w:rsidR="009A343A">
        <w:rPr>
          <w:rFonts w:cs="Times New Roman" w:hint="cs"/>
          <w:rtl/>
        </w:rPr>
        <w:t>,</w:t>
      </w:r>
      <w:r w:rsidRPr="00102EB8">
        <w:rPr>
          <w:rFonts w:cs="Times New Roman"/>
          <w:rtl/>
        </w:rPr>
        <w:t xml:space="preserve"> היא מסדרת את כל הבית</w:t>
      </w:r>
      <w:r>
        <w:rPr>
          <w:rFonts w:cs="Times New Roman" w:hint="cs"/>
          <w:rtl/>
        </w:rPr>
        <w:t xml:space="preserve"> וגם את אלכס רותמת לעניין</w:t>
      </w:r>
      <w:r w:rsidR="009A343A">
        <w:rPr>
          <w:rFonts w:cs="Times New Roman" w:hint="cs"/>
          <w:rtl/>
        </w:rPr>
        <w:t>.</w:t>
      </w:r>
      <w:r w:rsidRPr="00102EB8">
        <w:rPr>
          <w:rFonts w:cs="Times New Roman"/>
          <w:rtl/>
        </w:rPr>
        <w:t xml:space="preserve"> </w:t>
      </w:r>
    </w:p>
    <w:p w14:paraId="14855141" w14:textId="77777777" w:rsidR="006366F6" w:rsidRDefault="006366F6" w:rsidP="00214EDB">
      <w:pPr>
        <w:rPr>
          <w:rFonts w:cs="Times New Roman"/>
          <w:rtl/>
        </w:rPr>
      </w:pPr>
      <w:r>
        <w:rPr>
          <w:rFonts w:cs="Times New Roman" w:hint="cs"/>
          <w:rtl/>
        </w:rPr>
        <w:t>[[</w:t>
      </w:r>
    </w:p>
    <w:p w14:paraId="3E82EB32" w14:textId="4343A107" w:rsidR="00214EDB" w:rsidRDefault="00AD4738" w:rsidP="00214EDB">
      <w:pPr>
        <w:rPr>
          <w:rFonts w:cs="Times New Roman"/>
          <w:rtl/>
        </w:rPr>
      </w:pPr>
      <w:r>
        <w:rPr>
          <w:rFonts w:cs="Times New Roman" w:hint="cs"/>
          <w:rtl/>
        </w:rPr>
        <w:t xml:space="preserve">יש את המניעים הברורים </w:t>
      </w:r>
      <w:r w:rsidR="005055AC">
        <w:rPr>
          <w:rFonts w:cs="Times New Roman" w:hint="cs"/>
          <w:rtl/>
        </w:rPr>
        <w:t xml:space="preserve">מאליהם </w:t>
      </w:r>
      <w:r>
        <w:rPr>
          <w:rFonts w:cs="Times New Roman"/>
          <w:rtl/>
        </w:rPr>
        <w:t>–</w:t>
      </w:r>
      <w:r>
        <w:rPr>
          <w:rFonts w:cs="Times New Roman" w:hint="cs"/>
          <w:rtl/>
        </w:rPr>
        <w:t xml:space="preserve"> מחד, </w:t>
      </w:r>
      <w:r w:rsidR="00214EDB" w:rsidRPr="00102EB8">
        <w:rPr>
          <w:rFonts w:cs="Times New Roman"/>
          <w:rtl/>
        </w:rPr>
        <w:t>לא ייתכן שהעוזרת תבזבז את זמנה על סידור הסכ''ום במגירה או קיפול הכביסה</w:t>
      </w:r>
      <w:r>
        <w:rPr>
          <w:rFonts w:cs="Times New Roman" w:hint="cs"/>
          <w:rtl/>
        </w:rPr>
        <w:t>, ומאידך, ל</w:t>
      </w:r>
      <w:r w:rsidR="005055AC">
        <w:rPr>
          <w:rFonts w:cs="Times New Roman" w:hint="cs"/>
          <w:rtl/>
        </w:rPr>
        <w:t>רמוז</w:t>
      </w:r>
      <w:r>
        <w:rPr>
          <w:rFonts w:cs="Times New Roman" w:hint="cs"/>
          <w:rtl/>
        </w:rPr>
        <w:t xml:space="preserve"> לה שאפילו אנחנו</w:t>
      </w:r>
      <w:r w:rsidR="005055AC">
        <w:rPr>
          <w:rFonts w:cs="Times New Roman" w:hint="cs"/>
          <w:rtl/>
        </w:rPr>
        <w:t xml:space="preserve"> </w:t>
      </w:r>
      <w:r>
        <w:rPr>
          <w:rFonts w:cs="Times New Roman" w:hint="cs"/>
          <w:rtl/>
        </w:rPr>
        <w:t>משקיעים, זה לא רק רפש ועזובה פה</w:t>
      </w:r>
      <w:r w:rsidR="00214EDB" w:rsidRPr="00102EB8">
        <w:rPr>
          <w:rFonts w:cs="Times New Roman"/>
          <w:rtl/>
        </w:rPr>
        <w:t xml:space="preserve">. </w:t>
      </w:r>
    </w:p>
    <w:p w14:paraId="081DDC70" w14:textId="7292652F" w:rsidR="00214EDB" w:rsidRPr="00214EDB" w:rsidRDefault="00214EDB" w:rsidP="00214EDB">
      <w:pPr>
        <w:rPr>
          <w:rFonts w:cs="Times New Roman"/>
          <w:rtl/>
        </w:rPr>
      </w:pPr>
      <w:r w:rsidRPr="00214EDB">
        <w:rPr>
          <w:rFonts w:cs="Times New Roman"/>
          <w:rtl/>
        </w:rPr>
        <w:t xml:space="preserve">אבל יש </w:t>
      </w:r>
      <w:r w:rsidR="00AD4738">
        <w:rPr>
          <w:rFonts w:cs="Times New Roman" w:hint="cs"/>
          <w:rtl/>
        </w:rPr>
        <w:t>סידורים מיוחדים שקשורים ל</w:t>
      </w:r>
      <w:r w:rsidR="00AD4738" w:rsidRPr="00214EDB">
        <w:rPr>
          <w:rFonts w:cs="Times New Roman"/>
          <w:rtl/>
        </w:rPr>
        <w:t>מנהגי</w:t>
      </w:r>
      <w:r w:rsidR="00AD4738">
        <w:rPr>
          <w:rFonts w:cs="Times New Roman" w:hint="cs"/>
          <w:rtl/>
        </w:rPr>
        <w:t xml:space="preserve">ה של </w:t>
      </w:r>
      <w:r w:rsidR="009D7DD6" w:rsidRPr="009D7DD6">
        <w:rPr>
          <w:rFonts w:cs="Times New Roman"/>
          <w:rtl/>
        </w:rPr>
        <w:t xml:space="preserve">שִׁינָה </w:t>
      </w:r>
      <w:r w:rsidR="00AD4738">
        <w:rPr>
          <w:rFonts w:cs="Times New Roman" w:hint="cs"/>
          <w:rtl/>
        </w:rPr>
        <w:t>לעומת</w:t>
      </w:r>
      <w:r w:rsidRPr="00214EDB">
        <w:rPr>
          <w:rFonts w:cs="Times New Roman"/>
          <w:rtl/>
        </w:rPr>
        <w:t xml:space="preserve"> מאוויה של יסמין. העוזרת </w:t>
      </w:r>
      <w:r w:rsidR="00AD4738">
        <w:rPr>
          <w:rFonts w:cs="Times New Roman" w:hint="cs"/>
          <w:rtl/>
        </w:rPr>
        <w:t>משליכה</w:t>
      </w:r>
      <w:r w:rsidRPr="00214EDB">
        <w:rPr>
          <w:rFonts w:cs="Times New Roman"/>
          <w:rtl/>
        </w:rPr>
        <w:t xml:space="preserve"> את כל שקיות הסופר המשומשות ויסמין דווקא זקוקה להן לשם הטמנת תשמישים פרטיים שהיא רוצה להסתיר לפני שהיא סתם זורקת אותם לזבל</w:t>
      </w:r>
      <w:r w:rsidR="00AD4738">
        <w:rPr>
          <w:rFonts w:cs="Times New Roman" w:hint="cs"/>
          <w:rtl/>
        </w:rPr>
        <w:t xml:space="preserve"> הכללי</w:t>
      </w:r>
      <w:r w:rsidRPr="00214EDB">
        <w:rPr>
          <w:rFonts w:cs="Times New Roman"/>
          <w:rtl/>
        </w:rPr>
        <w:t>. לכן לפני ש</w:t>
      </w:r>
      <w:r w:rsidR="009D7DD6" w:rsidRPr="009D7DD6">
        <w:rPr>
          <w:rFonts w:cs="Times New Roman"/>
          <w:rtl/>
        </w:rPr>
        <w:t>שִׁינָה</w:t>
      </w:r>
      <w:r w:rsidRPr="00214EDB">
        <w:rPr>
          <w:rFonts w:cs="Times New Roman"/>
          <w:rtl/>
        </w:rPr>
        <w:t xml:space="preserve"> מגיעה יסמין מחביאה את כל שקיות הסופר המשומשות במקום סודי.</w:t>
      </w:r>
    </w:p>
    <w:p w14:paraId="7C9E5E7E" w14:textId="580AE18F" w:rsidR="00214EDB" w:rsidRPr="00214EDB" w:rsidRDefault="00214EDB" w:rsidP="00214EDB">
      <w:pPr>
        <w:rPr>
          <w:rFonts w:cs="Times New Roman"/>
          <w:rtl/>
        </w:rPr>
      </w:pPr>
      <w:r w:rsidRPr="00214EDB">
        <w:rPr>
          <w:rFonts w:cs="Times New Roman"/>
          <w:rtl/>
        </w:rPr>
        <w:t>ו</w:t>
      </w:r>
      <w:r w:rsidR="004415D6">
        <w:rPr>
          <w:rFonts w:cs="Times New Roman" w:hint="cs"/>
          <w:rtl/>
        </w:rPr>
        <w:t xml:space="preserve">היו </w:t>
      </w:r>
      <w:r w:rsidRPr="00214EDB">
        <w:rPr>
          <w:rFonts w:cs="Times New Roman"/>
          <w:rtl/>
        </w:rPr>
        <w:t xml:space="preserve">מני בקבוקונים ושפורפרות </w:t>
      </w:r>
      <w:r w:rsidR="00AD4738">
        <w:rPr>
          <w:rFonts w:cs="Times New Roman" w:hint="cs"/>
          <w:rtl/>
        </w:rPr>
        <w:t xml:space="preserve">נדירים שהביאה איתה מקנדה </w:t>
      </w:r>
      <w:r w:rsidR="009D7DD6">
        <w:rPr>
          <w:rFonts w:cs="Times New Roman" w:hint="cs"/>
          <w:rtl/>
        </w:rPr>
        <w:t>ו</w:t>
      </w:r>
      <w:r w:rsidRPr="00214EDB">
        <w:rPr>
          <w:rFonts w:cs="Times New Roman"/>
          <w:rtl/>
        </w:rPr>
        <w:t>ש</w:t>
      </w:r>
      <w:r w:rsidR="009A343A" w:rsidRPr="00214EDB">
        <w:rPr>
          <w:rFonts w:cs="Times New Roman"/>
          <w:rtl/>
        </w:rPr>
        <w:t xml:space="preserve">את תוכנם </w:t>
      </w:r>
      <w:r w:rsidR="009D7DD6">
        <w:rPr>
          <w:rFonts w:cs="Times New Roman" w:hint="cs"/>
          <w:rtl/>
        </w:rPr>
        <w:t xml:space="preserve">חשה חובה </w:t>
      </w:r>
      <w:r w:rsidRPr="00214EDB">
        <w:rPr>
          <w:rFonts w:cs="Times New Roman"/>
          <w:rtl/>
        </w:rPr>
        <w:t xml:space="preserve">למצות על ידי העמדתם על ראשם </w:t>
      </w:r>
      <w:r w:rsidR="009D7DD6">
        <w:rPr>
          <w:rFonts w:cs="Times New Roman" w:hint="cs"/>
          <w:rtl/>
        </w:rPr>
        <w:t>כדי</w:t>
      </w:r>
      <w:r w:rsidR="009A343A">
        <w:rPr>
          <w:rFonts w:cs="Times New Roman" w:hint="cs"/>
          <w:rtl/>
        </w:rPr>
        <w:t xml:space="preserve"> </w:t>
      </w:r>
      <w:r w:rsidR="009D7DD6">
        <w:rPr>
          <w:rFonts w:cs="Times New Roman" w:hint="cs"/>
          <w:rtl/>
        </w:rPr>
        <w:t>ש</w:t>
      </w:r>
      <w:r w:rsidRPr="00214EDB">
        <w:rPr>
          <w:rFonts w:cs="Times New Roman"/>
          <w:rtl/>
        </w:rPr>
        <w:t xml:space="preserve">טיפותיו האחרונות של הקרם </w:t>
      </w:r>
      <w:r w:rsidR="009D7DD6">
        <w:rPr>
          <w:rFonts w:cs="Times New Roman" w:hint="cs"/>
          <w:rtl/>
        </w:rPr>
        <w:t>י</w:t>
      </w:r>
      <w:r w:rsidRPr="00214EDB">
        <w:rPr>
          <w:rFonts w:cs="Times New Roman"/>
          <w:rtl/>
        </w:rPr>
        <w:t>זדחל</w:t>
      </w:r>
      <w:r w:rsidR="009A343A">
        <w:rPr>
          <w:rFonts w:cs="Times New Roman" w:hint="cs"/>
          <w:rtl/>
        </w:rPr>
        <w:t>ו</w:t>
      </w:r>
      <w:r w:rsidRPr="00214EDB">
        <w:rPr>
          <w:rFonts w:cs="Times New Roman"/>
          <w:rtl/>
        </w:rPr>
        <w:t xml:space="preserve"> לאיט</w:t>
      </w:r>
      <w:r w:rsidR="009A343A">
        <w:rPr>
          <w:rFonts w:cs="Times New Roman" w:hint="cs"/>
          <w:rtl/>
        </w:rPr>
        <w:t>ן</w:t>
      </w:r>
      <w:r w:rsidRPr="00214EDB">
        <w:rPr>
          <w:rFonts w:cs="Times New Roman"/>
          <w:rtl/>
        </w:rPr>
        <w:t xml:space="preserve"> למטה </w:t>
      </w:r>
      <w:r w:rsidR="009D7DD6">
        <w:rPr>
          <w:rFonts w:cs="Times New Roman" w:hint="cs"/>
          <w:rtl/>
        </w:rPr>
        <w:t>[</w:t>
      </w:r>
      <w:r w:rsidRPr="00214EDB">
        <w:rPr>
          <w:rFonts w:cs="Times New Roman"/>
          <w:rtl/>
        </w:rPr>
        <w:t>והפקת סיפוק מכל לחיצה נוספת של השפורפרת שהיתה מפיקה&amp; עוד כמה זערורי&amp; חומר</w:t>
      </w:r>
      <w:r w:rsidR="009D7DD6">
        <w:rPr>
          <w:rFonts w:cs="Times New Roman" w:hint="cs"/>
          <w:rtl/>
        </w:rPr>
        <w:t>]</w:t>
      </w:r>
      <w:r w:rsidRPr="00214EDB">
        <w:rPr>
          <w:rFonts w:cs="Times New Roman"/>
          <w:rtl/>
        </w:rPr>
        <w:t xml:space="preserve"> - </w:t>
      </w:r>
      <w:r w:rsidR="009D7DD6" w:rsidRPr="009D7DD6">
        <w:rPr>
          <w:rFonts w:cs="Times New Roman"/>
          <w:rtl/>
        </w:rPr>
        <w:t xml:space="preserve">שִׁינָה </w:t>
      </w:r>
      <w:r w:rsidRPr="00214EDB">
        <w:rPr>
          <w:rFonts w:cs="Times New Roman"/>
          <w:rtl/>
        </w:rPr>
        <w:t xml:space="preserve">היתה אוספת </w:t>
      </w:r>
      <w:r w:rsidR="009D7DD6">
        <w:rPr>
          <w:rFonts w:cs="Times New Roman" w:hint="cs"/>
          <w:rtl/>
        </w:rPr>
        <w:t xml:space="preserve">את הבקבוקונים ההפוכים האלה </w:t>
      </w:r>
      <w:r w:rsidRPr="00214EDB">
        <w:rPr>
          <w:rFonts w:cs="Times New Roman"/>
          <w:rtl/>
        </w:rPr>
        <w:t xml:space="preserve">ומשליכה ללא רחם. יסמין </w:t>
      </w:r>
      <w:r w:rsidR="009D7DD6" w:rsidRPr="00214EDB">
        <w:rPr>
          <w:rFonts w:cs="Times New Roman"/>
          <w:rtl/>
        </w:rPr>
        <w:t xml:space="preserve">היתה </w:t>
      </w:r>
      <w:r w:rsidRPr="00214EDB">
        <w:rPr>
          <w:rFonts w:cs="Times New Roman"/>
          <w:rtl/>
        </w:rPr>
        <w:t xml:space="preserve">מטמינה את בקבוקוניה (אבל מועמדים בכיוון הנכון) או </w:t>
      </w:r>
      <w:r w:rsidR="009D7DD6">
        <w:rPr>
          <w:rFonts w:cs="Times New Roman" w:hint="cs"/>
          <w:rtl/>
        </w:rPr>
        <w:t>שוכחת, ו</w:t>
      </w:r>
      <w:r w:rsidRPr="00214EDB">
        <w:rPr>
          <w:rFonts w:cs="Times New Roman"/>
          <w:rtl/>
        </w:rPr>
        <w:t xml:space="preserve">מקריבה אותם לרוח המטהרת של </w:t>
      </w:r>
      <w:r w:rsidR="009D7DD6" w:rsidRPr="009D7DD6">
        <w:rPr>
          <w:rFonts w:cs="Times New Roman"/>
          <w:rtl/>
        </w:rPr>
        <w:t>שִׁינָה</w:t>
      </w:r>
      <w:r w:rsidRPr="00214EDB">
        <w:rPr>
          <w:rFonts w:cs="Times New Roman"/>
          <w:rtl/>
        </w:rPr>
        <w:t>.</w:t>
      </w:r>
    </w:p>
    <w:p w14:paraId="156B4869" w14:textId="77777777" w:rsidR="006366F6" w:rsidRDefault="00214EDB" w:rsidP="00214EDB">
      <w:pPr>
        <w:rPr>
          <w:rFonts w:cs="Times New Roman"/>
          <w:rtl/>
        </w:rPr>
      </w:pPr>
      <w:r w:rsidRPr="00214EDB">
        <w:rPr>
          <w:rFonts w:cs="Times New Roman"/>
          <w:rtl/>
        </w:rPr>
        <w:t xml:space="preserve">כמו כן, </w:t>
      </w:r>
      <w:r w:rsidR="006366F6">
        <w:rPr>
          <w:rFonts w:cs="Times New Roman" w:hint="cs"/>
          <w:rtl/>
        </w:rPr>
        <w:t>]]</w:t>
      </w:r>
    </w:p>
    <w:p w14:paraId="629C159C" w14:textId="560EEB72" w:rsidR="00214EDB" w:rsidRPr="00214EDB" w:rsidRDefault="00214EDB" w:rsidP="00214EDB">
      <w:pPr>
        <w:rPr>
          <w:rFonts w:cs="Times New Roman"/>
          <w:rtl/>
        </w:rPr>
      </w:pPr>
      <w:r w:rsidRPr="00214EDB">
        <w:rPr>
          <w:rFonts w:cs="Times New Roman"/>
          <w:rtl/>
        </w:rPr>
        <w:t>יסמין לא מסוגלת לשאת את המחשבה ש</w:t>
      </w:r>
      <w:r w:rsidR="009D7DD6" w:rsidRPr="009D7DD6">
        <w:rPr>
          <w:rFonts w:cs="Times New Roman"/>
          <w:rtl/>
        </w:rPr>
        <w:t>שִׁינָה</w:t>
      </w:r>
      <w:r w:rsidRPr="00214EDB">
        <w:rPr>
          <w:rFonts w:cs="Times New Roman"/>
          <w:rtl/>
        </w:rPr>
        <w:t xml:space="preserve"> נוגעת במברשת השיניים</w:t>
      </w:r>
      <w:r w:rsidR="009D7DD6">
        <w:rPr>
          <w:rFonts w:cs="Times New Roman" w:hint="cs"/>
          <w:rtl/>
        </w:rPr>
        <w:t xml:space="preserve"> שלה, והיתה</w:t>
      </w:r>
      <w:r w:rsidRPr="00214EDB">
        <w:rPr>
          <w:rFonts w:cs="Times New Roman"/>
          <w:rtl/>
        </w:rPr>
        <w:t xml:space="preserve"> מסתירה א</w:t>
      </w:r>
      <w:r w:rsidR="009D7DD6">
        <w:rPr>
          <w:rFonts w:cs="Times New Roman" w:hint="cs"/>
          <w:rtl/>
        </w:rPr>
        <w:t>ו</w:t>
      </w:r>
      <w:r w:rsidRPr="00214EDB">
        <w:rPr>
          <w:rFonts w:cs="Times New Roman"/>
          <w:rtl/>
        </w:rPr>
        <w:t>ת</w:t>
      </w:r>
      <w:r w:rsidR="009D7DD6">
        <w:rPr>
          <w:rFonts w:cs="Times New Roman" w:hint="cs"/>
          <w:rtl/>
        </w:rPr>
        <w:t>ה</w:t>
      </w:r>
      <w:r w:rsidRPr="00214EDB">
        <w:rPr>
          <w:rFonts w:cs="Times New Roman"/>
          <w:rtl/>
        </w:rPr>
        <w:t xml:space="preserve"> (אלכס לא יודע זאת אבל גם את שלו) במקום סודי מאוד. אלכס לא מודע לשירות הזה שיסמין עושה עבורו, וגם לו היה יודע מן הסתם לא היה מעריך</w:t>
      </w:r>
      <w:r w:rsidR="009D7DD6">
        <w:rPr>
          <w:rFonts w:cs="Times New Roman" w:hint="cs"/>
          <w:rtl/>
        </w:rPr>
        <w:t xml:space="preserve"> את השירות הזה במלואו</w:t>
      </w:r>
      <w:r w:rsidRPr="00214EDB">
        <w:rPr>
          <w:rFonts w:cs="Times New Roman"/>
          <w:rtl/>
        </w:rPr>
        <w:t xml:space="preserve">. </w:t>
      </w:r>
    </w:p>
    <w:p w14:paraId="3B0A2247" w14:textId="41D7EDC6" w:rsidR="00214EDB" w:rsidRDefault="00214EDB" w:rsidP="00214EDB">
      <w:pPr>
        <w:rPr>
          <w:rFonts w:cs="Times New Roman"/>
          <w:rtl/>
        </w:rPr>
      </w:pPr>
      <w:r w:rsidRPr="00214EDB">
        <w:rPr>
          <w:rFonts w:cs="Times New Roman"/>
          <w:rtl/>
        </w:rPr>
        <w:t xml:space="preserve">היו עוד </w:t>
      </w:r>
      <w:r w:rsidR="003D5DA6">
        <w:rPr>
          <w:rFonts w:cs="Times New Roman" w:hint="cs"/>
          <w:rtl/>
        </w:rPr>
        <w:t xml:space="preserve">דרכים שבהן יסמין היתה מכינה את עצמה </w:t>
      </w:r>
      <w:r w:rsidRPr="00214EDB">
        <w:rPr>
          <w:rFonts w:cs="Times New Roman"/>
          <w:rtl/>
        </w:rPr>
        <w:t>לפני ואחרי ביקור</w:t>
      </w:r>
      <w:r w:rsidR="009D7DD6">
        <w:rPr>
          <w:rFonts w:cs="Times New Roman" w:hint="cs"/>
          <w:rtl/>
        </w:rPr>
        <w:t>ה של</w:t>
      </w:r>
      <w:r w:rsidRPr="00214EDB">
        <w:rPr>
          <w:rFonts w:cs="Times New Roman"/>
          <w:rtl/>
        </w:rPr>
        <w:t xml:space="preserve"> </w:t>
      </w:r>
      <w:r w:rsidR="009D7DD6" w:rsidRPr="009D7DD6">
        <w:rPr>
          <w:rFonts w:cs="Times New Roman"/>
          <w:rtl/>
        </w:rPr>
        <w:t>שִׁינָה</w:t>
      </w:r>
      <w:r w:rsidR="009D7DD6">
        <w:rPr>
          <w:rFonts w:cs="Times New Roman" w:hint="cs"/>
          <w:rtl/>
        </w:rPr>
        <w:t>,</w:t>
      </w:r>
      <w:r w:rsidRPr="00214EDB">
        <w:rPr>
          <w:rFonts w:cs="Times New Roman"/>
          <w:rtl/>
        </w:rPr>
        <w:t xml:space="preserve"> רוב</w:t>
      </w:r>
      <w:r w:rsidR="005055AC">
        <w:rPr>
          <w:rFonts w:cs="Times New Roman" w:hint="cs"/>
          <w:rtl/>
        </w:rPr>
        <w:t>ן</w:t>
      </w:r>
      <w:r w:rsidRPr="00214EDB">
        <w:rPr>
          <w:rFonts w:cs="Times New Roman"/>
          <w:rtl/>
        </w:rPr>
        <w:t xml:space="preserve"> פרטי</w:t>
      </w:r>
      <w:r w:rsidR="005055AC">
        <w:rPr>
          <w:rFonts w:cs="Times New Roman" w:hint="cs"/>
          <w:rtl/>
        </w:rPr>
        <w:t>ות</w:t>
      </w:r>
      <w:r w:rsidR="009D7DD6">
        <w:rPr>
          <w:rFonts w:cs="Times New Roman" w:hint="cs"/>
          <w:rtl/>
        </w:rPr>
        <w:t>.</w:t>
      </w:r>
    </w:p>
    <w:p w14:paraId="2D912D0A" w14:textId="1A769BFA" w:rsidR="009A343A" w:rsidRDefault="009A343A" w:rsidP="009A343A">
      <w:pPr>
        <w:pStyle w:val="Heading4"/>
        <w:rPr>
          <w:rtl/>
        </w:rPr>
      </w:pPr>
      <w:r>
        <w:rPr>
          <w:rFonts w:hint="cs"/>
          <w:rtl/>
        </w:rPr>
        <w:t>העוזרת מגיעה</w:t>
      </w:r>
    </w:p>
    <w:p w14:paraId="6ABF7534" w14:textId="6DE5B76F" w:rsidR="009A343A" w:rsidRPr="009A343A" w:rsidRDefault="006366F6" w:rsidP="009A343A">
      <w:pPr>
        <w:rPr>
          <w:rFonts w:cs="Times New Roman"/>
          <w:rtl/>
        </w:rPr>
      </w:pPr>
      <w:r>
        <w:rPr>
          <w:rFonts w:cs="Times New Roman" w:hint="cs"/>
          <w:rtl/>
        </w:rPr>
        <w:t>[[</w:t>
      </w:r>
      <w:r w:rsidR="009A343A" w:rsidRPr="009A343A">
        <w:rPr>
          <w:rFonts w:cs="Times New Roman"/>
          <w:rtl/>
        </w:rPr>
        <w:t>יום רביעי היה היום האהוב על יסמין מאז ומתמיד - מרבית שבוע הלימודים כבר מאחורינו (ובקנדה - מחציתו בדיוק), אבל סוף השבוע לא קרוב מדי בשביל שצחנתו של תחילת השבוע הבא תקלקל את תחושת החופש.</w:t>
      </w:r>
    </w:p>
    <w:p w14:paraId="42E1C454" w14:textId="77777777" w:rsidR="006366F6" w:rsidRDefault="009A343A" w:rsidP="009A343A">
      <w:pPr>
        <w:rPr>
          <w:rFonts w:cs="Times New Roman"/>
          <w:rtl/>
        </w:rPr>
      </w:pPr>
      <w:r w:rsidRPr="009A343A">
        <w:rPr>
          <w:rFonts w:cs="Times New Roman"/>
          <w:rtl/>
        </w:rPr>
        <w:t>ו</w:t>
      </w:r>
      <w:r w:rsidR="009D7DD6">
        <w:rPr>
          <w:rFonts w:cs="Times New Roman" w:hint="cs"/>
          <w:rtl/>
        </w:rPr>
        <w:t xml:space="preserve">כעת נוסף </w:t>
      </w:r>
      <w:r w:rsidR="004415D6">
        <w:rPr>
          <w:rFonts w:cs="Times New Roman" w:hint="cs"/>
          <w:rtl/>
        </w:rPr>
        <w:t>ל</w:t>
      </w:r>
      <w:r w:rsidR="004415D6" w:rsidRPr="009A343A">
        <w:rPr>
          <w:rFonts w:cs="Times New Roman"/>
          <w:rtl/>
        </w:rPr>
        <w:t>ימי רביעי</w:t>
      </w:r>
      <w:r w:rsidR="004415D6">
        <w:rPr>
          <w:rFonts w:cs="Times New Roman" w:hint="cs"/>
          <w:rtl/>
        </w:rPr>
        <w:t xml:space="preserve"> </w:t>
      </w:r>
      <w:r w:rsidR="009D7DD6">
        <w:rPr>
          <w:rFonts w:cs="Times New Roman" w:hint="cs"/>
          <w:rtl/>
        </w:rPr>
        <w:t>בונוס מיוחד כי</w:t>
      </w:r>
      <w:r w:rsidRPr="009A343A">
        <w:rPr>
          <w:rFonts w:cs="Times New Roman"/>
          <w:rtl/>
        </w:rPr>
        <w:t xml:space="preserve"> </w:t>
      </w:r>
      <w:r w:rsidR="006366F6">
        <w:rPr>
          <w:rFonts w:cs="Times New Roman" w:hint="cs"/>
          <w:rtl/>
        </w:rPr>
        <w:t>]]</w:t>
      </w:r>
    </w:p>
    <w:p w14:paraId="348D633D" w14:textId="0FD226FB" w:rsidR="00A122D0" w:rsidRDefault="00B22996" w:rsidP="009A343A">
      <w:pPr>
        <w:rPr>
          <w:rFonts w:cs="Times New Roman"/>
          <w:rtl/>
        </w:rPr>
      </w:pPr>
      <w:r>
        <w:rPr>
          <w:rFonts w:cs="Times New Roman" w:hint="cs"/>
          <w:rtl/>
        </w:rPr>
        <w:t xml:space="preserve">באותו </w:t>
      </w:r>
      <w:r w:rsidR="006366F6">
        <w:rPr>
          <w:rFonts w:cs="Times New Roman" w:hint="cs"/>
          <w:rtl/>
        </w:rPr>
        <w:t xml:space="preserve">יום בשבוע, </w:t>
      </w:r>
      <w:r w:rsidR="009A343A" w:rsidRPr="009A343A">
        <w:rPr>
          <w:rFonts w:cs="Times New Roman"/>
          <w:rtl/>
        </w:rPr>
        <w:t xml:space="preserve">לפנות בוקר, בשש וחצי בדיוק </w:t>
      </w:r>
      <w:r w:rsidR="00E14493" w:rsidRPr="00E14493">
        <w:rPr>
          <w:rFonts w:cs="Times New Roman"/>
          <w:rtl/>
        </w:rPr>
        <w:t xml:space="preserve">שִׁינָה </w:t>
      </w:r>
      <w:r w:rsidR="009A343A" w:rsidRPr="009A343A">
        <w:rPr>
          <w:rFonts w:cs="Times New Roman"/>
          <w:rtl/>
        </w:rPr>
        <w:t xml:space="preserve">היתה דופקת בדלת ויסמין </w:t>
      </w:r>
      <w:r w:rsidR="00E14493">
        <w:rPr>
          <w:rFonts w:cs="Times New Roman" w:hint="cs"/>
          <w:rtl/>
        </w:rPr>
        <w:t xml:space="preserve">שכבר </w:t>
      </w:r>
      <w:r w:rsidR="004415D6">
        <w:rPr>
          <w:rFonts w:cs="Times New Roman" w:hint="cs"/>
          <w:rtl/>
        </w:rPr>
        <w:t>פסע</w:t>
      </w:r>
      <w:r w:rsidR="00E14493">
        <w:rPr>
          <w:rFonts w:cs="Times New Roman" w:hint="cs"/>
          <w:rtl/>
        </w:rPr>
        <w:t xml:space="preserve">ה בסלון חסרת-מנוח וחוזה סוגים שונים של </w:t>
      </w:r>
      <w:r w:rsidR="004415D6">
        <w:rPr>
          <w:rFonts w:cs="Times New Roman" w:hint="cs"/>
          <w:rtl/>
        </w:rPr>
        <w:t>פורענויות</w:t>
      </w:r>
      <w:r w:rsidR="00E14493">
        <w:rPr>
          <w:rFonts w:cs="Times New Roman" w:hint="cs"/>
          <w:rtl/>
        </w:rPr>
        <w:t xml:space="preserve"> כהרגלה</w:t>
      </w:r>
      <w:r w:rsidR="004415D6">
        <w:rPr>
          <w:rFonts w:cs="Times New Roman" w:hint="cs"/>
          <w:rtl/>
        </w:rPr>
        <w:t>,</w:t>
      </w:r>
      <w:r w:rsidR="00E14493">
        <w:rPr>
          <w:rFonts w:cs="Times New Roman" w:hint="cs"/>
          <w:rtl/>
        </w:rPr>
        <w:t xml:space="preserve"> היתה קופצת בהקלה</w:t>
      </w:r>
      <w:r w:rsidR="009A343A" w:rsidRPr="009A343A">
        <w:rPr>
          <w:rFonts w:cs="Times New Roman"/>
          <w:rtl/>
        </w:rPr>
        <w:t xml:space="preserve"> לפתוח לה</w:t>
      </w:r>
      <w:r w:rsidR="00E14493">
        <w:rPr>
          <w:rFonts w:cs="Times New Roman" w:hint="cs"/>
          <w:rtl/>
        </w:rPr>
        <w:t>.</w:t>
      </w:r>
      <w:r w:rsidR="009A343A" w:rsidRPr="009A343A">
        <w:rPr>
          <w:rFonts w:cs="Times New Roman"/>
          <w:rtl/>
        </w:rPr>
        <w:t xml:space="preserve"> </w:t>
      </w:r>
      <w:r w:rsidR="00E14493">
        <w:rPr>
          <w:rFonts w:cs="Times New Roman" w:hint="cs"/>
          <w:rtl/>
        </w:rPr>
        <w:t xml:space="preserve">ומייד היתה מתפרצת </w:t>
      </w:r>
      <w:r w:rsidR="00622037">
        <w:rPr>
          <w:rFonts w:cs="Times New Roman" w:hint="cs"/>
          <w:rtl/>
        </w:rPr>
        <w:t>א</w:t>
      </w:r>
      <w:r w:rsidR="00E14493">
        <w:rPr>
          <w:rFonts w:cs="Times New Roman" w:hint="cs"/>
          <w:rtl/>
        </w:rPr>
        <w:t>ל</w:t>
      </w:r>
      <w:r w:rsidR="00622037">
        <w:rPr>
          <w:rFonts w:cs="Times New Roman" w:hint="cs"/>
          <w:rtl/>
        </w:rPr>
        <w:t xml:space="preserve"> ה</w:t>
      </w:r>
      <w:r w:rsidR="00E14493">
        <w:rPr>
          <w:rFonts w:cs="Times New Roman" w:hint="cs"/>
          <w:rtl/>
        </w:rPr>
        <w:t xml:space="preserve">דירה האפלולית </w:t>
      </w:r>
      <w:r w:rsidR="009A343A" w:rsidRPr="009A343A">
        <w:rPr>
          <w:rFonts w:cs="Times New Roman"/>
          <w:rtl/>
        </w:rPr>
        <w:t xml:space="preserve">אישה קטנטנה שהגיעה ליסמין </w:t>
      </w:r>
      <w:r w:rsidR="00E14493">
        <w:rPr>
          <w:rFonts w:cs="Times New Roman" w:hint="cs"/>
          <w:rtl/>
        </w:rPr>
        <w:t>מתחת</w:t>
      </w:r>
      <w:r w:rsidR="009A343A" w:rsidRPr="009A343A">
        <w:rPr>
          <w:rFonts w:cs="Times New Roman"/>
          <w:rtl/>
        </w:rPr>
        <w:t xml:space="preserve"> </w:t>
      </w:r>
      <w:r w:rsidR="00E14493">
        <w:rPr>
          <w:rFonts w:cs="Times New Roman" w:hint="cs"/>
          <w:rtl/>
        </w:rPr>
        <w:t>ל</w:t>
      </w:r>
      <w:r w:rsidR="009A343A" w:rsidRPr="009A343A">
        <w:rPr>
          <w:rFonts w:cs="Times New Roman"/>
          <w:rtl/>
        </w:rPr>
        <w:t xml:space="preserve">חזה, כהה מאוד </w:t>
      </w:r>
      <w:r w:rsidR="00E14493">
        <w:rPr>
          <w:rFonts w:cs="Times New Roman" w:hint="cs"/>
          <w:rtl/>
        </w:rPr>
        <w:t>ו</w:t>
      </w:r>
      <w:r w:rsidR="009A343A" w:rsidRPr="009A343A">
        <w:rPr>
          <w:rFonts w:cs="Times New Roman"/>
          <w:rtl/>
        </w:rPr>
        <w:t>עגולה, נינוחה וחייכנית, נוצרית אדוקה ונלהבת, ויסמין היתה מוכנה ליפול על כתפיה באסירות תודה. תוך כדי החלפ</w:t>
      </w:r>
      <w:r w:rsidR="00622037">
        <w:rPr>
          <w:rFonts w:cs="Times New Roman" w:hint="cs"/>
          <w:rtl/>
        </w:rPr>
        <w:t>ה</w:t>
      </w:r>
      <w:r w:rsidR="009A343A" w:rsidRPr="009A343A">
        <w:rPr>
          <w:rFonts w:cs="Times New Roman"/>
          <w:rtl/>
        </w:rPr>
        <w:t xml:space="preserve"> לבגדי עבודה היתה משיחה בקול נמרץ ועליז על מזג האויר (היא הגיעה אליהם </w:t>
      </w:r>
      <w:r w:rsidR="009A343A" w:rsidRPr="009A343A">
        <w:rPr>
          <w:rFonts w:cs="Times New Roman"/>
          <w:rtl/>
        </w:rPr>
        <w:lastRenderedPageBreak/>
        <w:t>בשני אוטובוסים וכבר הספיקה לראות חצי עולם מ</w:t>
      </w:r>
      <w:r w:rsidR="004415D6">
        <w:rPr>
          <w:rFonts w:cs="Times New Roman" w:hint="cs"/>
          <w:rtl/>
        </w:rPr>
        <w:t xml:space="preserve">הרגע </w:t>
      </w:r>
      <w:r w:rsidR="009A343A" w:rsidRPr="009A343A">
        <w:rPr>
          <w:rFonts w:cs="Times New Roman"/>
          <w:rtl/>
        </w:rPr>
        <w:t>שהתעוררה ועד ש</w:t>
      </w:r>
      <w:r w:rsidR="00622037">
        <w:rPr>
          <w:rFonts w:cs="Times New Roman" w:hint="cs"/>
          <w:rtl/>
        </w:rPr>
        <w:t>הת</w:t>
      </w:r>
      <w:r w:rsidR="009A343A" w:rsidRPr="009A343A">
        <w:rPr>
          <w:rFonts w:cs="Times New Roman"/>
          <w:rtl/>
        </w:rPr>
        <w:t>דפקה על דלת</w:t>
      </w:r>
      <w:r w:rsidR="00E14493">
        <w:rPr>
          <w:rFonts w:cs="Times New Roman" w:hint="cs"/>
          <w:rtl/>
        </w:rPr>
        <w:t>ם</w:t>
      </w:r>
      <w:r w:rsidR="009A343A" w:rsidRPr="009A343A">
        <w:rPr>
          <w:rFonts w:cs="Times New Roman"/>
          <w:rtl/>
        </w:rPr>
        <w:t xml:space="preserve">), </w:t>
      </w:r>
      <w:r w:rsidR="004415D6">
        <w:rPr>
          <w:rFonts w:cs="Times New Roman" w:hint="cs"/>
          <w:rtl/>
        </w:rPr>
        <w:t xml:space="preserve">על </w:t>
      </w:r>
      <w:r w:rsidR="009A343A" w:rsidRPr="009A343A">
        <w:rPr>
          <w:rFonts w:cs="Times New Roman"/>
          <w:rtl/>
        </w:rPr>
        <w:t>המונסונים האחרונים במחוז קֶרַלָה [בדוק] הדרום-מערבי של תת-היבשת ההודית</w:t>
      </w:r>
      <w:r w:rsidR="00E14493">
        <w:rPr>
          <w:rFonts w:cs="Times New Roman" w:hint="cs"/>
          <w:rtl/>
        </w:rPr>
        <w:t xml:space="preserve"> ועל חתוליה שנותרו שם אצל משפחתה</w:t>
      </w:r>
      <w:r w:rsidR="009A343A" w:rsidRPr="009A343A">
        <w:rPr>
          <w:rFonts w:cs="Times New Roman"/>
          <w:rtl/>
        </w:rPr>
        <w:t xml:space="preserve">, </w:t>
      </w:r>
      <w:r w:rsidR="004415D6">
        <w:rPr>
          <w:rFonts w:cs="Times New Roman" w:hint="cs"/>
          <w:rtl/>
        </w:rPr>
        <w:t xml:space="preserve">והכל </w:t>
      </w:r>
      <w:r w:rsidR="009A343A" w:rsidRPr="009A343A">
        <w:rPr>
          <w:rFonts w:cs="Times New Roman"/>
          <w:rtl/>
        </w:rPr>
        <w:t xml:space="preserve">במבטא מלאיאלאמי, שונה מאוד ממבטאם של ההודים הלונדונים. </w:t>
      </w:r>
    </w:p>
    <w:p w14:paraId="3183BFFE" w14:textId="77777777" w:rsidR="00327BAA" w:rsidRDefault="00327BAA" w:rsidP="009A343A">
      <w:pPr>
        <w:rPr>
          <w:rFonts w:cs="Times New Roman"/>
          <w:rtl/>
        </w:rPr>
      </w:pPr>
      <w:r>
        <w:rPr>
          <w:rFonts w:cs="Times New Roman" w:hint="cs"/>
          <w:rtl/>
        </w:rPr>
        <w:t>[</w:t>
      </w:r>
      <w:r w:rsidR="009A343A" w:rsidRPr="009A343A">
        <w:rPr>
          <w:rFonts w:cs="Times New Roman"/>
          <w:rtl/>
        </w:rPr>
        <w:t>היא הציע</w:t>
      </w:r>
      <w:r w:rsidR="00E14493">
        <w:rPr>
          <w:rFonts w:cs="Times New Roman" w:hint="cs"/>
          <w:rtl/>
        </w:rPr>
        <w:t>ה</w:t>
      </w:r>
      <w:r w:rsidR="009A343A" w:rsidRPr="009A343A">
        <w:rPr>
          <w:rFonts w:cs="Times New Roman"/>
          <w:rtl/>
        </w:rPr>
        <w:t xml:space="preserve"> ליסמין לאמץ חתולים חדשים, אבל גם לא חסכה את גערותיה כי היו לה דיעות מוצקות ונכונות לגבי כל מני דברים.</w:t>
      </w:r>
      <w:r>
        <w:rPr>
          <w:rFonts w:cs="Times New Roman" w:hint="cs"/>
          <w:rtl/>
        </w:rPr>
        <w:t>]</w:t>
      </w:r>
    </w:p>
    <w:p w14:paraId="4E002A99" w14:textId="0C7075E5" w:rsidR="009A343A" w:rsidRPr="009A343A" w:rsidRDefault="00327BAA" w:rsidP="009A343A">
      <w:pPr>
        <w:rPr>
          <w:rFonts w:cs="Times New Roman"/>
          <w:rtl/>
        </w:rPr>
      </w:pPr>
      <w:r>
        <w:rPr>
          <w:rFonts w:cs="Times New Roman" w:hint="cs"/>
          <w:rtl/>
        </w:rPr>
        <w:t xml:space="preserve">ובדיבוריה היתה טמונה </w:t>
      </w:r>
      <w:r w:rsidR="001228E9">
        <w:rPr>
          <w:rFonts w:cs="Times New Roman" w:hint="cs"/>
          <w:rtl/>
        </w:rPr>
        <w:t>[</w:t>
      </w:r>
      <w:r>
        <w:rPr>
          <w:rFonts w:cs="Times New Roman" w:hint="cs"/>
          <w:rtl/>
        </w:rPr>
        <w:t>הלחש / היכולת / הקסם וגו'</w:t>
      </w:r>
      <w:r w:rsidR="001228E9">
        <w:rPr>
          <w:rFonts w:cs="Times New Roman" w:hint="cs"/>
          <w:rtl/>
        </w:rPr>
        <w:t>] ההבטחה</w:t>
      </w:r>
      <w:r>
        <w:rPr>
          <w:rFonts w:cs="Times New Roman" w:hint="cs"/>
          <w:rtl/>
        </w:rPr>
        <w:t xml:space="preserve"> לכך ש</w:t>
      </w:r>
      <w:r w:rsidR="004415D6">
        <w:rPr>
          <w:rFonts w:cs="Times New Roman" w:hint="cs"/>
          <w:rtl/>
        </w:rPr>
        <w:t>העזובה וה</w:t>
      </w:r>
      <w:r w:rsidR="00B22996">
        <w:rPr>
          <w:rFonts w:cs="Times New Roman" w:hint="cs"/>
          <w:rtl/>
        </w:rPr>
        <w:t>זוהמה</w:t>
      </w:r>
      <w:r w:rsidR="004415D6">
        <w:rPr>
          <w:rFonts w:cs="Times New Roman" w:hint="cs"/>
          <w:rtl/>
        </w:rPr>
        <w:t xml:space="preserve"> לא </w:t>
      </w:r>
      <w:r w:rsidR="001228E9">
        <w:rPr>
          <w:rFonts w:cs="Times New Roman" w:hint="cs"/>
          <w:rtl/>
        </w:rPr>
        <w:t>רק שלא י</w:t>
      </w:r>
      <w:r w:rsidR="004415D6">
        <w:rPr>
          <w:rFonts w:cs="Times New Roman" w:hint="cs"/>
          <w:rtl/>
        </w:rPr>
        <w:t xml:space="preserve">עיקו יותר על יסמין </w:t>
      </w:r>
      <w:r w:rsidR="001228E9">
        <w:rPr>
          <w:rFonts w:cs="Times New Roman" w:hint="cs"/>
          <w:rtl/>
        </w:rPr>
        <w:t>אלא יעלמו מתודעתה כלא היו</w:t>
      </w:r>
      <w:r w:rsidR="004415D6">
        <w:rPr>
          <w:rFonts w:cs="Times New Roman" w:hint="cs"/>
          <w:rtl/>
        </w:rPr>
        <w:t xml:space="preserve"> </w:t>
      </w:r>
      <w:r w:rsidR="001228E9">
        <w:rPr>
          <w:rFonts w:cs="Times New Roman" w:hint="cs"/>
          <w:rtl/>
        </w:rPr>
        <w:t>[</w:t>
      </w:r>
      <w:r>
        <w:rPr>
          <w:rFonts w:cs="Times New Roman" w:hint="cs"/>
          <w:rtl/>
        </w:rPr>
        <w:t>מקורות המועקה והעזובה שהעיקו על יסמין וגו' יעלמו כלא היו</w:t>
      </w:r>
      <w:r w:rsidR="001228E9">
        <w:rPr>
          <w:rFonts w:cs="Times New Roman" w:hint="cs"/>
          <w:rtl/>
        </w:rPr>
        <w:t>]</w:t>
      </w:r>
      <w:r>
        <w:rPr>
          <w:rFonts w:cs="Times New Roman" w:hint="cs"/>
          <w:rtl/>
        </w:rPr>
        <w:t xml:space="preserve">. זה הגיע לידי כך שהיא היתה מתייחסת </w:t>
      </w:r>
      <w:r w:rsidR="00622037">
        <w:rPr>
          <w:rFonts w:cs="Times New Roman" w:hint="cs"/>
          <w:rtl/>
        </w:rPr>
        <w:t>ל</w:t>
      </w:r>
      <w:r w:rsidR="00B22996">
        <w:rPr>
          <w:rFonts w:cs="Times New Roman" w:hint="cs"/>
          <w:rtl/>
        </w:rPr>
        <w:t>זוהמה</w:t>
      </w:r>
      <w:r w:rsidR="00622037">
        <w:rPr>
          <w:rFonts w:cs="Times New Roman" w:hint="cs"/>
          <w:rtl/>
        </w:rPr>
        <w:t xml:space="preserve"> </w:t>
      </w:r>
      <w:r>
        <w:rPr>
          <w:rFonts w:cs="Times New Roman" w:hint="cs"/>
          <w:rtl/>
        </w:rPr>
        <w:t>כאל משהו ש</w:t>
      </w:r>
      <w:r w:rsidR="00622037">
        <w:rPr>
          <w:rFonts w:cs="Times New Roman" w:hint="cs"/>
          <w:rtl/>
        </w:rPr>
        <w:t>אינו</w:t>
      </w:r>
      <w:r>
        <w:rPr>
          <w:rFonts w:cs="Times New Roman" w:hint="cs"/>
          <w:rtl/>
        </w:rPr>
        <w:t xml:space="preserve"> קיים, כי יגיע רגע והוא לא רחוק (כמרחק בוקר רביעי הקרוב) ובו ה</w:t>
      </w:r>
      <w:r w:rsidR="00B22996">
        <w:rPr>
          <w:rFonts w:cs="Times New Roman" w:hint="cs"/>
          <w:rtl/>
        </w:rPr>
        <w:t>זוהמה</w:t>
      </w:r>
      <w:r>
        <w:rPr>
          <w:rFonts w:cs="Times New Roman" w:hint="cs"/>
          <w:rtl/>
        </w:rPr>
        <w:t xml:space="preserve"> וכל מה שעומד מאחורי ה</w:t>
      </w:r>
      <w:r w:rsidR="00B22996">
        <w:rPr>
          <w:rFonts w:cs="Times New Roman" w:hint="cs"/>
          <w:rtl/>
        </w:rPr>
        <w:t>זוהמה</w:t>
      </w:r>
      <w:r>
        <w:rPr>
          <w:rFonts w:cs="Times New Roman" w:hint="cs"/>
          <w:rtl/>
        </w:rPr>
        <w:t xml:space="preserve"> שמפחיד הרבה יותר מאותה </w:t>
      </w:r>
      <w:r w:rsidR="00B22996">
        <w:rPr>
          <w:rFonts w:cs="Times New Roman" w:hint="cs"/>
          <w:rtl/>
        </w:rPr>
        <w:t>זוהמה</w:t>
      </w:r>
      <w:r>
        <w:rPr>
          <w:rFonts w:cs="Times New Roman" w:hint="cs"/>
          <w:rtl/>
        </w:rPr>
        <w:t xml:space="preserve"> </w:t>
      </w:r>
      <w:r>
        <w:rPr>
          <w:rFonts w:cs="Times New Roman"/>
          <w:rtl/>
        </w:rPr>
        <w:t>–</w:t>
      </w:r>
      <w:r>
        <w:rPr>
          <w:rFonts w:cs="Times New Roman" w:hint="cs"/>
          <w:rtl/>
        </w:rPr>
        <w:t xml:space="preserve"> </w:t>
      </w:r>
      <w:r w:rsidR="00B22996">
        <w:rPr>
          <w:rFonts w:cs="Times New Roman" w:hint="cs"/>
          <w:rtl/>
        </w:rPr>
        <w:t>הזנחת</w:t>
      </w:r>
      <w:r>
        <w:rPr>
          <w:rFonts w:cs="Times New Roman" w:hint="cs"/>
          <w:rtl/>
        </w:rPr>
        <w:t xml:space="preserve"> </w:t>
      </w:r>
      <w:r w:rsidR="00B22996">
        <w:rPr>
          <w:rFonts w:cs="Times New Roman" w:hint="cs"/>
          <w:rtl/>
        </w:rPr>
        <w:t>ה</w:t>
      </w:r>
      <w:r>
        <w:rPr>
          <w:rFonts w:cs="Times New Roman" w:hint="cs"/>
          <w:rtl/>
        </w:rPr>
        <w:t>דירה</w:t>
      </w:r>
      <w:r w:rsidR="00B22996">
        <w:rPr>
          <w:rFonts w:cs="Times New Roman" w:hint="cs"/>
          <w:rtl/>
        </w:rPr>
        <w:t>,</w:t>
      </w:r>
      <w:r>
        <w:rPr>
          <w:rFonts w:cs="Times New Roman" w:hint="cs"/>
          <w:rtl/>
        </w:rPr>
        <w:t xml:space="preserve"> [להסביר למה זה מפחיד] </w:t>
      </w:r>
      <w:r w:rsidR="001228E9">
        <w:rPr>
          <w:rFonts w:cs="Times New Roman" w:hint="cs"/>
          <w:rtl/>
        </w:rPr>
        <w:t>הזנחת</w:t>
      </w:r>
      <w:r>
        <w:rPr>
          <w:rFonts w:cs="Times New Roman" w:hint="cs"/>
          <w:rtl/>
        </w:rPr>
        <w:t xml:space="preserve"> יסמין ו</w:t>
      </w:r>
      <w:r w:rsidR="001228E9">
        <w:rPr>
          <w:rFonts w:cs="Times New Roman" w:hint="cs"/>
          <w:rtl/>
        </w:rPr>
        <w:t xml:space="preserve">הזנחת </w:t>
      </w:r>
      <w:r>
        <w:rPr>
          <w:rFonts w:cs="Times New Roman" w:hint="cs"/>
          <w:rtl/>
        </w:rPr>
        <w:t>רווחתה כא</w:t>
      </w:r>
      <w:r w:rsidR="001228E9">
        <w:rPr>
          <w:rFonts w:cs="Times New Roman" w:hint="cs"/>
          <w:rtl/>
        </w:rPr>
        <w:t>י</w:t>
      </w:r>
      <w:r>
        <w:rPr>
          <w:rFonts w:cs="Times New Roman" w:hint="cs"/>
          <w:rtl/>
        </w:rPr>
        <w:t>ל</w:t>
      </w:r>
      <w:r w:rsidR="001228E9">
        <w:rPr>
          <w:rFonts w:cs="Times New Roman" w:hint="cs"/>
          <w:rtl/>
        </w:rPr>
        <w:t>ו אין היא</w:t>
      </w:r>
      <w:r>
        <w:rPr>
          <w:rFonts w:cs="Times New Roman" w:hint="cs"/>
          <w:rtl/>
        </w:rPr>
        <w:t xml:space="preserve"> ראוי</w:t>
      </w:r>
      <w:r w:rsidR="001228E9">
        <w:rPr>
          <w:rFonts w:cs="Times New Roman" w:hint="cs"/>
          <w:rtl/>
        </w:rPr>
        <w:t>ה דיה</w:t>
      </w:r>
      <w:r>
        <w:rPr>
          <w:rFonts w:cs="Times New Roman" w:hint="cs"/>
          <w:rtl/>
        </w:rPr>
        <w:t xml:space="preserve"> </w:t>
      </w:r>
      <w:r w:rsidR="001228E9">
        <w:rPr>
          <w:rFonts w:cs="Times New Roman" w:hint="cs"/>
          <w:rtl/>
        </w:rPr>
        <w:t xml:space="preserve">למאמץ הנדרש </w:t>
      </w:r>
      <w:r w:rsidR="001228E9">
        <w:rPr>
          <w:rFonts w:cs="Times New Roman"/>
          <w:rtl/>
        </w:rPr>
        <w:t>–</w:t>
      </w:r>
      <w:r w:rsidR="001228E9">
        <w:rPr>
          <w:rFonts w:cs="Times New Roman" w:hint="cs"/>
          <w:rtl/>
        </w:rPr>
        <w:t xml:space="preserve"> י</w:t>
      </w:r>
      <w:r w:rsidR="00C57E72">
        <w:rPr>
          <w:rFonts w:cs="Times New Roman" w:hint="cs"/>
          <w:rtl/>
        </w:rPr>
        <w:t>כחדו</w:t>
      </w:r>
      <w:r w:rsidR="001228E9">
        <w:rPr>
          <w:rFonts w:cs="Times New Roman" w:hint="cs"/>
          <w:rtl/>
        </w:rPr>
        <w:t>.</w:t>
      </w:r>
    </w:p>
    <w:p w14:paraId="3EBC436D" w14:textId="77777777" w:rsidR="00B22996" w:rsidRDefault="00B22996" w:rsidP="00A122D0">
      <w:pPr>
        <w:rPr>
          <w:rFonts w:cs="Times New Roman"/>
          <w:rtl/>
        </w:rPr>
      </w:pPr>
      <w:r>
        <w:rPr>
          <w:rFonts w:cs="Times New Roman" w:hint="cs"/>
          <w:rtl/>
        </w:rPr>
        <w:t>[[</w:t>
      </w:r>
    </w:p>
    <w:p w14:paraId="037E04F2" w14:textId="77777777" w:rsidR="00B22996" w:rsidRDefault="00A122D0" w:rsidP="00A122D0">
      <w:pPr>
        <w:rPr>
          <w:rFonts w:cs="Times New Roman"/>
          <w:rtl/>
        </w:rPr>
      </w:pPr>
      <w:r>
        <w:rPr>
          <w:rFonts w:cs="Times New Roman" w:hint="cs"/>
          <w:rtl/>
        </w:rPr>
        <w:t xml:space="preserve">הכיריים מלאי ניתוזי השמן ונטיפי ביצה שאיכשהו לא נכנסה במלואה למחבת וכמה ברגי פסטה שכבר השחימו בלהבה של תבשילים אחרים כי מהרגע שלא הואילו לקפץ עם כל חבריהם לתוך המים הרותחים </w:t>
      </w:r>
      <w:r w:rsidR="00327BAA">
        <w:rPr>
          <w:rFonts w:cs="Times New Roman" w:hint="cs"/>
          <w:rtl/>
        </w:rPr>
        <w:t>[</w:t>
      </w:r>
      <w:r>
        <w:rPr>
          <w:rFonts w:cs="Times New Roman" w:hint="cs"/>
          <w:rtl/>
        </w:rPr>
        <w:t xml:space="preserve">אלא נותרו בחוץ </w:t>
      </w:r>
      <w:r>
        <w:rPr>
          <w:rFonts w:cs="Times New Roman"/>
          <w:rtl/>
        </w:rPr>
        <w:t>–</w:t>
      </w:r>
      <w:r>
        <w:rPr>
          <w:rFonts w:cs="Times New Roman" w:hint="cs"/>
          <w:rtl/>
        </w:rPr>
        <w:t xml:space="preserve"> איש לא טרח לזרוק אותם והם</w:t>
      </w:r>
      <w:r w:rsidR="00327BAA">
        <w:rPr>
          <w:rFonts w:cs="Times New Roman" w:hint="cs"/>
          <w:rtl/>
        </w:rPr>
        <w:t>]</w:t>
      </w:r>
      <w:r>
        <w:rPr>
          <w:rFonts w:cs="Times New Roman" w:hint="cs"/>
          <w:rtl/>
        </w:rPr>
        <w:t xml:space="preserve"> נותרו מתגלגלים על הכיריים המטונפים ו</w:t>
      </w:r>
      <w:r w:rsidR="00327BAA">
        <w:rPr>
          <w:rFonts w:cs="Times New Roman" w:hint="cs"/>
          <w:rtl/>
        </w:rPr>
        <w:t xml:space="preserve">ננטשו להגן </w:t>
      </w:r>
      <w:r w:rsidR="00C57E72">
        <w:rPr>
          <w:rFonts w:cs="Times New Roman" w:hint="cs"/>
          <w:rtl/>
        </w:rPr>
        <w:t>ע</w:t>
      </w:r>
      <w:r w:rsidR="00327BAA">
        <w:rPr>
          <w:rFonts w:cs="Times New Roman" w:hint="cs"/>
          <w:rtl/>
        </w:rPr>
        <w:t xml:space="preserve">ל עצמם </w:t>
      </w:r>
      <w:r w:rsidR="00C57E72">
        <w:rPr>
          <w:rFonts w:cs="Times New Roman" w:hint="cs"/>
          <w:rtl/>
        </w:rPr>
        <w:t>כל כמה שיוכלו</w:t>
      </w:r>
      <w:r w:rsidR="00327BAA">
        <w:rPr>
          <w:rFonts w:cs="Times New Roman" w:hint="cs"/>
          <w:rtl/>
        </w:rPr>
        <w:t>[</w:t>
      </w:r>
      <w:r>
        <w:rPr>
          <w:rFonts w:cs="Times New Roman"/>
        </w:rPr>
        <w:t>forsak</w:t>
      </w:r>
      <w:r w:rsidR="00C57E72">
        <w:rPr>
          <w:rFonts w:cs="Times New Roman"/>
        </w:rPr>
        <w:t>e</w:t>
      </w:r>
      <w:r>
        <w:rPr>
          <w:rFonts w:cs="Times New Roman"/>
        </w:rPr>
        <w:t>n to fend for themselves</w:t>
      </w:r>
      <w:r w:rsidR="00C57E72" w:rsidRPr="00C57E72">
        <w:rPr>
          <w:rFonts w:cs="Times New Roman" w:hint="cs"/>
          <w:rtl/>
        </w:rPr>
        <w:t xml:space="preserve"> </w:t>
      </w:r>
      <w:r w:rsidR="00C57E72">
        <w:rPr>
          <w:rFonts w:cs="Times New Roman" w:hint="cs"/>
          <w:rtl/>
        </w:rPr>
        <w:t>לגונן]</w:t>
      </w:r>
      <w:r>
        <w:rPr>
          <w:rFonts w:cs="Times New Roman" w:hint="cs"/>
          <w:rtl/>
        </w:rPr>
        <w:t xml:space="preserve">, </w:t>
      </w:r>
    </w:p>
    <w:p w14:paraId="79E1E85E" w14:textId="77777777" w:rsidR="00B22996" w:rsidRDefault="00B22996" w:rsidP="00A122D0">
      <w:pPr>
        <w:rPr>
          <w:rFonts w:cs="Times New Roman"/>
          <w:rtl/>
        </w:rPr>
      </w:pPr>
      <w:r>
        <w:rPr>
          <w:rFonts w:cs="Times New Roman" w:hint="cs"/>
          <w:rtl/>
        </w:rPr>
        <w:t>]]</w:t>
      </w:r>
    </w:p>
    <w:p w14:paraId="6B9AB355" w14:textId="6379D6FB" w:rsidR="00A122D0" w:rsidRDefault="00C57E72" w:rsidP="00A122D0">
      <w:pPr>
        <w:rPr>
          <w:rFonts w:cs="Times New Roman"/>
          <w:rtl/>
        </w:rPr>
      </w:pPr>
      <w:r w:rsidRPr="00DA472E">
        <w:rPr>
          <w:rFonts w:cs="Times New Roman"/>
          <w:rtl/>
        </w:rPr>
        <w:t xml:space="preserve">מני פחיות ריקות ובקבוקים חסרי פקק שרוב תכנם נשפך, פרוסת מלפפון </w:t>
      </w:r>
      <w:r>
        <w:rPr>
          <w:rFonts w:cs="Times New Roman" w:hint="cs"/>
          <w:rtl/>
        </w:rPr>
        <w:t>שנפלה ל</w:t>
      </w:r>
      <w:r w:rsidRPr="00DA472E">
        <w:rPr>
          <w:rFonts w:cs="Times New Roman"/>
          <w:rtl/>
        </w:rPr>
        <w:t xml:space="preserve">ריצפה </w:t>
      </w:r>
      <w:r>
        <w:rPr>
          <w:rFonts w:cs="Times New Roman" w:hint="cs"/>
          <w:rtl/>
        </w:rPr>
        <w:t>ו</w:t>
      </w:r>
      <w:r w:rsidR="00B22996">
        <w:rPr>
          <w:rFonts w:cs="Times New Roman" w:hint="cs"/>
          <w:rtl/>
        </w:rPr>
        <w:t>נמעכה</w:t>
      </w:r>
      <w:r w:rsidRPr="00DA472E">
        <w:rPr>
          <w:rFonts w:cs="Times New Roman"/>
          <w:rtl/>
        </w:rPr>
        <w:t xml:space="preserve"> </w:t>
      </w:r>
      <w:r w:rsidR="00B22996">
        <w:rPr>
          <w:rFonts w:cs="Times New Roman" w:hint="cs"/>
          <w:rtl/>
        </w:rPr>
        <w:t>תחת רגליהם של המזניחיםפ&amp;</w:t>
      </w:r>
      <w:r w:rsidRPr="00DA472E">
        <w:rPr>
          <w:rFonts w:cs="Times New Roman"/>
          <w:rtl/>
        </w:rPr>
        <w:t>, פלסטרים משומשים וחבישות שונות</w:t>
      </w:r>
      <w:r w:rsidR="00D07A04">
        <w:rPr>
          <w:rFonts w:cs="Times New Roman" w:hint="cs"/>
          <w:rtl/>
        </w:rPr>
        <w:t>,</w:t>
      </w:r>
      <w:r w:rsidRPr="00DA472E">
        <w:rPr>
          <w:rFonts w:cs="Times New Roman"/>
          <w:rtl/>
        </w:rPr>
        <w:t xml:space="preserve"> </w:t>
      </w:r>
      <w:r w:rsidR="00D07A04">
        <w:rPr>
          <w:rFonts w:cs="Times New Roman" w:hint="cs"/>
          <w:rtl/>
        </w:rPr>
        <w:t>רסיסי קצוות שיערותיו של דימה, שהיה מקפיד על גלח שבועי עם מכונה בכיור האמבטיה, ומסתפק בניגוב אחד סמלי עם</w:t>
      </w:r>
      <w:r w:rsidR="00D07A04" w:rsidRPr="00243011">
        <w:rPr>
          <w:rFonts w:cs="Times New Roman"/>
          <w:rtl/>
        </w:rPr>
        <w:t xml:space="preserve"> טישו סביב הכיור</w:t>
      </w:r>
      <w:r w:rsidR="00D07A04">
        <w:rPr>
          <w:rFonts w:cs="Times New Roman" w:hint="cs"/>
          <w:rtl/>
        </w:rPr>
        <w:t xml:space="preserve">... </w:t>
      </w:r>
      <w:r w:rsidRPr="00DA472E">
        <w:rPr>
          <w:rFonts w:cs="Times New Roman"/>
          <w:rtl/>
        </w:rPr>
        <w:t>מה ז</w:t>
      </w:r>
      <w:r>
        <w:rPr>
          <w:rFonts w:cs="Times New Roman" w:hint="cs"/>
          <w:rtl/>
        </w:rPr>
        <w:t>את</w:t>
      </w:r>
      <w:r w:rsidRPr="00DA472E">
        <w:rPr>
          <w:rFonts w:cs="Times New Roman"/>
          <w:rtl/>
        </w:rPr>
        <w:t xml:space="preserve"> התולעת הארוכה הזאת? אה, </w:t>
      </w:r>
      <w:r w:rsidR="00D07A04">
        <w:rPr>
          <w:rFonts w:cs="Times New Roman" w:hint="cs"/>
          <w:rtl/>
        </w:rPr>
        <w:t xml:space="preserve">זה </w:t>
      </w:r>
      <w:r w:rsidRPr="00DA472E">
        <w:rPr>
          <w:rFonts w:cs="Times New Roman"/>
          <w:rtl/>
        </w:rPr>
        <w:t>רק מיתר גיטרה קרוע</w:t>
      </w:r>
      <w:r>
        <w:rPr>
          <w:rFonts w:cs="Times New Roman" w:hint="cs"/>
          <w:rtl/>
        </w:rPr>
        <w:t xml:space="preserve">, </w:t>
      </w:r>
      <w:r w:rsidR="00622037">
        <w:rPr>
          <w:rFonts w:cs="Times New Roman" w:hint="cs"/>
          <w:rtl/>
        </w:rPr>
        <w:t xml:space="preserve">וגם הוא יחד עם </w:t>
      </w:r>
      <w:r w:rsidR="00A122D0">
        <w:rPr>
          <w:rFonts w:cs="Times New Roman" w:hint="cs"/>
          <w:rtl/>
        </w:rPr>
        <w:t>כל ה</w:t>
      </w:r>
      <w:r>
        <w:rPr>
          <w:rFonts w:cs="Times New Roman" w:hint="cs"/>
          <w:rtl/>
        </w:rPr>
        <w:t>זוהמה הפכ</w:t>
      </w:r>
      <w:r w:rsidR="00622037">
        <w:rPr>
          <w:rFonts w:cs="Times New Roman" w:hint="cs"/>
          <w:rtl/>
        </w:rPr>
        <w:t>ו</w:t>
      </w:r>
      <w:r w:rsidR="00A122D0">
        <w:rPr>
          <w:rFonts w:cs="Times New Roman" w:hint="cs"/>
          <w:rtl/>
        </w:rPr>
        <w:t xml:space="preserve"> בין ביקור אחד של </w:t>
      </w:r>
      <w:r w:rsidR="00327BAA" w:rsidRPr="00327BAA">
        <w:rPr>
          <w:rFonts w:cs="Times New Roman"/>
          <w:rtl/>
        </w:rPr>
        <w:t>שִׁינָה</w:t>
      </w:r>
      <w:r w:rsidR="00A122D0">
        <w:rPr>
          <w:rFonts w:cs="Times New Roman" w:hint="cs"/>
          <w:rtl/>
        </w:rPr>
        <w:t xml:space="preserve"> למשנהו </w:t>
      </w:r>
      <w:r>
        <w:rPr>
          <w:rFonts w:cs="Times New Roman" w:hint="cs"/>
          <w:rtl/>
        </w:rPr>
        <w:t>ל</w:t>
      </w:r>
      <w:r w:rsidR="00A122D0">
        <w:rPr>
          <w:rFonts w:cs="Times New Roman" w:hint="cs"/>
          <w:rtl/>
        </w:rPr>
        <w:t xml:space="preserve">הזיה, </w:t>
      </w:r>
      <w:r>
        <w:rPr>
          <w:rFonts w:cs="Times New Roman" w:hint="cs"/>
          <w:rtl/>
        </w:rPr>
        <w:t>ל</w:t>
      </w:r>
      <w:r w:rsidR="00A122D0">
        <w:rPr>
          <w:rFonts w:cs="Times New Roman" w:hint="cs"/>
          <w:rtl/>
        </w:rPr>
        <w:t xml:space="preserve">דבר שלא באמת נמצא פה, כי בקרוב מאוד הכל יעלם תחת ידה </w:t>
      </w:r>
      <w:r>
        <w:rPr>
          <w:rFonts w:cs="Times New Roman" w:hint="cs"/>
          <w:rtl/>
        </w:rPr>
        <w:t>ה</w:t>
      </w:r>
      <w:r w:rsidR="00D07A04">
        <w:rPr>
          <w:rFonts w:cs="Times New Roman" w:hint="cs"/>
          <w:rtl/>
        </w:rPr>
        <w:t>גואלת [</w:t>
      </w:r>
      <w:r>
        <w:rPr>
          <w:rFonts w:cs="Times New Roman" w:hint="cs"/>
          <w:rtl/>
        </w:rPr>
        <w:t xml:space="preserve">מושיעה </w:t>
      </w:r>
      <w:r w:rsidR="00A122D0">
        <w:rPr>
          <w:rFonts w:cs="Times New Roman" w:hint="cs"/>
          <w:rtl/>
        </w:rPr>
        <w:t>המטפחת, הדואגת&amp;</w:t>
      </w:r>
      <w:r>
        <w:rPr>
          <w:rFonts w:cs="Times New Roman" w:hint="cs"/>
          <w:rtl/>
        </w:rPr>
        <w:t>]</w:t>
      </w:r>
      <w:r w:rsidR="00A122D0">
        <w:rPr>
          <w:rFonts w:cs="Times New Roman" w:hint="cs"/>
          <w:rtl/>
        </w:rPr>
        <w:t xml:space="preserve">. </w:t>
      </w:r>
    </w:p>
    <w:p w14:paraId="5C8F872D" w14:textId="6B409695" w:rsidR="008B3CD7" w:rsidRDefault="00622037" w:rsidP="009A343A">
      <w:pPr>
        <w:rPr>
          <w:rFonts w:cs="Times New Roman"/>
          <w:rtl/>
        </w:rPr>
      </w:pPr>
      <w:r>
        <w:rPr>
          <w:rFonts w:cs="Times New Roman" w:hint="cs"/>
          <w:rtl/>
        </w:rPr>
        <w:t>[</w:t>
      </w:r>
      <w:r w:rsidR="008B3CD7">
        <w:rPr>
          <w:rFonts w:cs="Times New Roman" w:hint="cs"/>
          <w:rtl/>
        </w:rPr>
        <w:t>ו</w:t>
      </w:r>
      <w:r w:rsidR="008B3CD7" w:rsidRPr="008B3CD7">
        <w:rPr>
          <w:rFonts w:cs="Times New Roman"/>
          <w:rtl/>
        </w:rPr>
        <w:t>שִׁינָה</w:t>
      </w:r>
      <w:r w:rsidR="008B3CD7">
        <w:rPr>
          <w:rFonts w:cs="Times New Roman" w:hint="cs"/>
          <w:rtl/>
        </w:rPr>
        <w:t xml:space="preserve"> אכן העלימה תחת ידה הבוטחת את כל הזוהמה, </w:t>
      </w:r>
      <w:r w:rsidR="008B3CD7" w:rsidRPr="008B3CD7">
        <w:rPr>
          <w:rFonts w:cs="Times New Roman"/>
          <w:rtl/>
        </w:rPr>
        <w:t xml:space="preserve">היא היתה מוצאת שיירי לכלוך גם במקומות הנסתרים ביותר, שעין אדם לא שזפה </w:t>
      </w:r>
      <w:r w:rsidR="004415D6">
        <w:rPr>
          <w:rFonts w:cs="Times New Roman" w:hint="cs"/>
          <w:rtl/>
        </w:rPr>
        <w:t>מזה</w:t>
      </w:r>
      <w:r w:rsidR="008B3CD7" w:rsidRPr="008B3CD7">
        <w:rPr>
          <w:rFonts w:cs="Times New Roman"/>
          <w:rtl/>
        </w:rPr>
        <w:t xml:space="preserve"> שבוע</w:t>
      </w:r>
      <w:r w:rsidR="008B3CD7">
        <w:rPr>
          <w:rFonts w:cs="Times New Roman" w:hint="cs"/>
          <w:rtl/>
        </w:rPr>
        <w:t xml:space="preserve">, </w:t>
      </w:r>
      <w:r w:rsidR="004415D6">
        <w:rPr>
          <w:rFonts w:cs="Times New Roman" w:hint="cs"/>
          <w:rtl/>
        </w:rPr>
        <w:t xml:space="preserve">ממרקת </w:t>
      </w:r>
      <w:r w:rsidR="008B3CD7">
        <w:rPr>
          <w:rFonts w:cs="Times New Roman" w:hint="cs"/>
          <w:rtl/>
        </w:rPr>
        <w:t>ו</w:t>
      </w:r>
      <w:r w:rsidR="004415D6">
        <w:rPr>
          <w:rFonts w:cs="Times New Roman" w:hint="cs"/>
          <w:rtl/>
        </w:rPr>
        <w:t>אף מ</w:t>
      </w:r>
      <w:r w:rsidR="008B3CD7">
        <w:rPr>
          <w:rFonts w:cs="Times New Roman" w:hint="cs"/>
          <w:rtl/>
        </w:rPr>
        <w:t>טפחת.</w:t>
      </w:r>
    </w:p>
    <w:p w14:paraId="776F2032" w14:textId="27DDC2BF" w:rsidR="009A343A" w:rsidRPr="009A343A" w:rsidRDefault="009A343A" w:rsidP="009A343A">
      <w:pPr>
        <w:rPr>
          <w:rFonts w:cs="Times New Roman"/>
          <w:rtl/>
        </w:rPr>
      </w:pPr>
      <w:r w:rsidRPr="009A343A">
        <w:rPr>
          <w:rFonts w:cs="Times New Roman"/>
          <w:rtl/>
        </w:rPr>
        <w:t>כל חדר זקוק לסלסלת אשפה ובשום פנים ואופן אין להשליך טישואים משומשים או עטיפות ריקות על הריצפה.</w:t>
      </w:r>
    </w:p>
    <w:p w14:paraId="7D331E96" w14:textId="77777777" w:rsidR="009A343A" w:rsidRPr="009A343A" w:rsidRDefault="009A343A" w:rsidP="009A343A">
      <w:pPr>
        <w:rPr>
          <w:rFonts w:cs="Times New Roman"/>
          <w:rtl/>
        </w:rPr>
      </w:pPr>
      <w:r w:rsidRPr="009A343A">
        <w:rPr>
          <w:rFonts w:cs="Times New Roman"/>
          <w:rtl/>
        </w:rPr>
        <w:t>אין לשטוף פירות בסבון כלים, זה לא בריא. העוזרת היתה מטמינה את מיכל סבון הכלים הגדול מתחת לכיור. ולפני ששוטפים ענבים, יש לגזור את האשכולות לאשכולות קטנים בשביל שהמים יחדרו&amp; בקלות סביב כל ענב וענב.</w:t>
      </w:r>
    </w:p>
    <w:p w14:paraId="6DDCF7D1" w14:textId="77777777" w:rsidR="008B3CD7" w:rsidRDefault="008B3CD7" w:rsidP="009A343A">
      <w:pPr>
        <w:rPr>
          <w:rFonts w:cs="Times New Roman"/>
          <w:rtl/>
        </w:rPr>
      </w:pPr>
      <w:r>
        <w:rPr>
          <w:rFonts w:cs="Times New Roman" w:hint="cs"/>
          <w:rtl/>
        </w:rPr>
        <w:t>]</w:t>
      </w:r>
    </w:p>
    <w:p w14:paraId="0DD4E7B3" w14:textId="24E0F62F" w:rsidR="009A343A" w:rsidRPr="009A343A" w:rsidRDefault="00A122D0" w:rsidP="009A343A">
      <w:pPr>
        <w:rPr>
          <w:rFonts w:cs="Times New Roman"/>
          <w:rtl/>
        </w:rPr>
      </w:pPr>
      <w:r w:rsidRPr="00A122D0">
        <w:rPr>
          <w:rFonts w:cs="Times New Roman"/>
          <w:rtl/>
        </w:rPr>
        <w:t xml:space="preserve">שִׁינָה </w:t>
      </w:r>
      <w:r w:rsidR="009A343A" w:rsidRPr="009A343A">
        <w:rPr>
          <w:rFonts w:cs="Times New Roman"/>
          <w:rtl/>
        </w:rPr>
        <w:t xml:space="preserve">מצאה איפשהו קופסה נאה, אולי קופסת-קרטון של חבילה שאלכס קיבל מחברים מחו''ל, כי הוא קיבל לפחות פעמיים בחודש איזו חבילה </w:t>
      </w:r>
      <w:r w:rsidR="007670C6">
        <w:rPr>
          <w:rFonts w:cs="Times New Roman" w:hint="cs"/>
          <w:rtl/>
        </w:rPr>
        <w:t>[</w:t>
      </w:r>
      <w:r w:rsidR="009A343A" w:rsidRPr="009A343A">
        <w:rPr>
          <w:rFonts w:cs="Times New Roman"/>
          <w:rtl/>
        </w:rPr>
        <w:t>של ספרים ו</w:t>
      </w:r>
      <w:r w:rsidR="007670C6">
        <w:rPr>
          <w:rFonts w:cs="Times New Roman" w:hint="cs"/>
          <w:rtl/>
        </w:rPr>
        <w:t>ממתק</w:t>
      </w:r>
      <w:r w:rsidR="009A343A" w:rsidRPr="009A343A">
        <w:rPr>
          <w:rFonts w:cs="Times New Roman"/>
          <w:rtl/>
        </w:rPr>
        <w:t>י</w:t>
      </w:r>
      <w:r w:rsidR="009A343A" w:rsidRPr="007670C6">
        <w:rPr>
          <w:rFonts w:cs="Times New Roman"/>
          <w:rtl/>
        </w:rPr>
        <w:t xml:space="preserve">ם </w:t>
      </w:r>
      <w:r w:rsidR="007670C6" w:rsidRPr="007670C6">
        <w:rPr>
          <w:rFonts w:cs="Times New Roman" w:hint="cs"/>
          <w:rtl/>
        </w:rPr>
        <w:t>ודיסקים</w:t>
      </w:r>
      <w:r w:rsidR="009A343A" w:rsidRPr="007670C6">
        <w:rPr>
          <w:rFonts w:cs="Times New Roman"/>
          <w:rtl/>
        </w:rPr>
        <w:t xml:space="preserve"> </w:t>
      </w:r>
      <w:r w:rsidR="007670C6" w:rsidRPr="007670C6">
        <w:rPr>
          <w:rFonts w:cs="Times New Roman" w:hint="cs"/>
          <w:rtl/>
        </w:rPr>
        <w:t>ומגזינים</w:t>
      </w:r>
      <w:r w:rsidR="007670C6">
        <w:rPr>
          <w:rFonts w:cs="Times New Roman" w:hint="cs"/>
          <w:rtl/>
        </w:rPr>
        <w:t>]</w:t>
      </w:r>
      <w:r w:rsidR="007670C6" w:rsidRPr="007670C6">
        <w:rPr>
          <w:rFonts w:cs="Times New Roman" w:hint="cs"/>
          <w:rtl/>
        </w:rPr>
        <w:t xml:space="preserve"> </w:t>
      </w:r>
      <w:r w:rsidR="009A343A" w:rsidRPr="007670C6">
        <w:rPr>
          <w:rFonts w:cs="Times New Roman"/>
          <w:rtl/>
        </w:rPr>
        <w:t xml:space="preserve">מחבריו, </w:t>
      </w:r>
      <w:r w:rsidR="007670C6" w:rsidRPr="007670C6">
        <w:rPr>
          <w:rFonts w:cs="Times New Roman" w:hint="cs"/>
          <w:rtl/>
        </w:rPr>
        <w:t>[</w:t>
      </w:r>
      <w:r w:rsidR="009A343A" w:rsidRPr="007670C6">
        <w:rPr>
          <w:rFonts w:cs="Times New Roman"/>
          <w:rtl/>
        </w:rPr>
        <w:t xml:space="preserve">והיו שהשקיעו </w:t>
      </w:r>
      <w:r w:rsidR="007670C6" w:rsidRPr="007670C6">
        <w:rPr>
          <w:rFonts w:cs="Times New Roman" w:hint="cs"/>
          <w:rtl/>
        </w:rPr>
        <w:t>ב</w:t>
      </w:r>
      <w:r w:rsidR="009A343A" w:rsidRPr="007670C6">
        <w:rPr>
          <w:rFonts w:cs="Times New Roman"/>
          <w:rtl/>
        </w:rPr>
        <w:t>קופסת קרטון נאה בשביל המשלוח,</w:t>
      </w:r>
      <w:r w:rsidR="007670C6" w:rsidRPr="007670C6">
        <w:rPr>
          <w:rFonts w:cs="Times New Roman" w:hint="cs"/>
          <w:rtl/>
        </w:rPr>
        <w:t>]</w:t>
      </w:r>
      <w:r w:rsidR="009A343A" w:rsidRPr="007670C6">
        <w:rPr>
          <w:rFonts w:cs="Times New Roman"/>
          <w:rtl/>
        </w:rPr>
        <w:t xml:space="preserve"> וה</w:t>
      </w:r>
      <w:r w:rsidRPr="007670C6">
        <w:rPr>
          <w:rFonts w:cs="Times New Roman" w:hint="cs"/>
          <w:rtl/>
        </w:rPr>
        <w:t>יא</w:t>
      </w:r>
      <w:r w:rsidR="009A343A" w:rsidRPr="007670C6">
        <w:rPr>
          <w:rFonts w:cs="Times New Roman"/>
          <w:rtl/>
        </w:rPr>
        <w:t xml:space="preserve"> </w:t>
      </w:r>
      <w:r w:rsidR="007670C6" w:rsidRPr="007670C6">
        <w:rPr>
          <w:rFonts w:cs="Times New Roman" w:hint="cs"/>
          <w:rtl/>
        </w:rPr>
        <w:t>[</w:t>
      </w:r>
      <w:r w:rsidR="009A343A" w:rsidRPr="007670C6">
        <w:rPr>
          <w:rFonts w:cs="Times New Roman"/>
          <w:rtl/>
        </w:rPr>
        <w:t>סידרה</w:t>
      </w:r>
      <w:r w:rsidR="004C36FB" w:rsidRPr="007670C6">
        <w:rPr>
          <w:rFonts w:cs="Times New Roman" w:hint="cs"/>
          <w:rtl/>
        </w:rPr>
        <w:t xml:space="preserve"> /איכסנה /</w:t>
      </w:r>
      <w:r w:rsidR="007670C6" w:rsidRPr="007670C6">
        <w:rPr>
          <w:rFonts w:cs="Times New Roman" w:hint="cs"/>
          <w:rtl/>
        </w:rPr>
        <w:t>]</w:t>
      </w:r>
      <w:r w:rsidR="004C36FB" w:rsidRPr="007670C6">
        <w:rPr>
          <w:rFonts w:cs="Times New Roman" w:hint="cs"/>
          <w:rtl/>
        </w:rPr>
        <w:t xml:space="preserve"> איפסנה</w:t>
      </w:r>
      <w:r w:rsidR="009A343A" w:rsidRPr="007670C6">
        <w:rPr>
          <w:rFonts w:cs="Times New Roman"/>
          <w:rtl/>
        </w:rPr>
        <w:t xml:space="preserve"> </w:t>
      </w:r>
      <w:r w:rsidR="007670C6" w:rsidRPr="007670C6">
        <w:rPr>
          <w:rFonts w:cs="Times New Roman" w:hint="cs"/>
          <w:rtl/>
        </w:rPr>
        <w:t>שם</w:t>
      </w:r>
      <w:r w:rsidR="009A343A" w:rsidRPr="007670C6">
        <w:rPr>
          <w:rFonts w:cs="Times New Roman"/>
          <w:rtl/>
        </w:rPr>
        <w:t xml:space="preserve"> בערימות נאות את כל החטיפים והצנצנות שהיו מפוזרים כהתקן-של-קבע </w:t>
      </w:r>
      <w:r w:rsidRPr="007670C6">
        <w:rPr>
          <w:rFonts w:cs="Times New Roman" w:hint="cs"/>
          <w:rtl/>
        </w:rPr>
        <w:t>[</w:t>
      </w:r>
      <w:r w:rsidR="009A343A" w:rsidRPr="007670C6">
        <w:rPr>
          <w:rFonts w:cs="Times New Roman"/>
        </w:rPr>
        <w:t>installation</w:t>
      </w:r>
      <w:r w:rsidRPr="007670C6">
        <w:rPr>
          <w:rFonts w:cs="Times New Roman" w:hint="cs"/>
          <w:rtl/>
        </w:rPr>
        <w:t>]</w:t>
      </w:r>
      <w:r w:rsidR="009A343A" w:rsidRPr="007670C6">
        <w:rPr>
          <w:rFonts w:cs="Times New Roman"/>
          <w:rtl/>
        </w:rPr>
        <w:t xml:space="preserve"> על שולחן האוכל. ופתאום </w:t>
      </w:r>
      <w:r w:rsidRPr="007670C6">
        <w:rPr>
          <w:rFonts w:cs="Times New Roman" w:hint="cs"/>
          <w:rtl/>
        </w:rPr>
        <w:t>התפנה</w:t>
      </w:r>
      <w:r w:rsidR="009A343A" w:rsidRPr="009A343A">
        <w:rPr>
          <w:rFonts w:cs="Times New Roman"/>
          <w:rtl/>
        </w:rPr>
        <w:t xml:space="preserve"> ליסמין </w:t>
      </w:r>
      <w:r>
        <w:rPr>
          <w:rFonts w:cs="Times New Roman" w:hint="cs"/>
          <w:rtl/>
        </w:rPr>
        <w:t>מקום</w:t>
      </w:r>
      <w:r w:rsidR="009A343A" w:rsidRPr="009A343A">
        <w:rPr>
          <w:rFonts w:cs="Times New Roman"/>
          <w:rtl/>
        </w:rPr>
        <w:t xml:space="preserve"> להכ</w:t>
      </w:r>
      <w:r>
        <w:rPr>
          <w:rFonts w:cs="Times New Roman" w:hint="cs"/>
          <w:rtl/>
        </w:rPr>
        <w:t>נת</w:t>
      </w:r>
      <w:r w:rsidR="009A343A" w:rsidRPr="009A343A">
        <w:rPr>
          <w:rFonts w:cs="Times New Roman"/>
          <w:rtl/>
        </w:rPr>
        <w:t xml:space="preserve"> שיעורים, אולי אפילו ללמ</w:t>
      </w:r>
      <w:r>
        <w:rPr>
          <w:rFonts w:cs="Times New Roman" w:hint="cs"/>
          <w:rtl/>
        </w:rPr>
        <w:t>י</w:t>
      </w:r>
      <w:r w:rsidR="009A343A" w:rsidRPr="009A343A">
        <w:rPr>
          <w:rFonts w:cs="Times New Roman"/>
          <w:rtl/>
        </w:rPr>
        <w:t>ד</w:t>
      </w:r>
      <w:r>
        <w:rPr>
          <w:rFonts w:cs="Times New Roman" w:hint="cs"/>
          <w:rtl/>
        </w:rPr>
        <w:t>ה</w:t>
      </w:r>
      <w:r w:rsidR="009A343A" w:rsidRPr="009A343A">
        <w:rPr>
          <w:rFonts w:cs="Times New Roman"/>
          <w:rtl/>
        </w:rPr>
        <w:t xml:space="preserve"> בצוותא עם כמה חברים לכיתה.</w:t>
      </w:r>
      <w:r w:rsidR="004C36FB">
        <w:rPr>
          <w:rFonts w:cs="Times New Roman" w:hint="cs"/>
          <w:rtl/>
        </w:rPr>
        <w:t xml:space="preserve"> [</w:t>
      </w:r>
      <w:r w:rsidR="004C36FB" w:rsidRPr="004C36FB">
        <w:rPr>
          <w:rFonts w:cs="Times New Roman"/>
          <w:rtl/>
        </w:rPr>
        <w:t>שהיתה הופכת בידה המיומנת לקופסאות אכסון נאות</w:t>
      </w:r>
      <w:r w:rsidR="004C36FB">
        <w:rPr>
          <w:rFonts w:cs="Times New Roman" w:hint="cs"/>
          <w:rtl/>
        </w:rPr>
        <w:t>]</w:t>
      </w:r>
    </w:p>
    <w:p w14:paraId="5249CA73" w14:textId="77777777" w:rsidR="007670C6" w:rsidRDefault="00A046B5" w:rsidP="00214EDB">
      <w:pPr>
        <w:rPr>
          <w:rFonts w:cs="Times New Roman"/>
          <w:rtl/>
        </w:rPr>
      </w:pPr>
      <w:r>
        <w:rPr>
          <w:rFonts w:cs="Times New Roman" w:hint="cs"/>
          <w:rtl/>
        </w:rPr>
        <w:lastRenderedPageBreak/>
        <w:t>את הבננות ה</w:t>
      </w:r>
      <w:r w:rsidR="002D10F6">
        <w:rPr>
          <w:rFonts w:cs="Times New Roman" w:hint="cs"/>
          <w:rtl/>
        </w:rPr>
        <w:t>מ</w:t>
      </w:r>
      <w:r>
        <w:rPr>
          <w:rFonts w:cs="Times New Roman" w:hint="cs"/>
          <w:rtl/>
        </w:rPr>
        <w:t>רק</w:t>
      </w:r>
      <w:r w:rsidR="00527F6C">
        <w:rPr>
          <w:rFonts w:cs="Times New Roman" w:hint="cs"/>
          <w:rtl/>
        </w:rPr>
        <w:t>י</w:t>
      </w:r>
      <w:r>
        <w:rPr>
          <w:rFonts w:cs="Times New Roman" w:hint="cs"/>
          <w:rtl/>
        </w:rPr>
        <w:t xml:space="preserve">בות </w:t>
      </w:r>
      <w:r w:rsidR="002D10F6">
        <w:rPr>
          <w:rFonts w:cs="Times New Roman" w:hint="cs"/>
          <w:rtl/>
        </w:rPr>
        <w:t>אשר עדת זבובונים חג</w:t>
      </w:r>
      <w:r w:rsidR="007670C6">
        <w:rPr>
          <w:rFonts w:cs="Times New Roman" w:hint="cs"/>
          <w:rtl/>
        </w:rPr>
        <w:t>ה</w:t>
      </w:r>
      <w:r w:rsidR="002D10F6">
        <w:rPr>
          <w:rFonts w:cs="Times New Roman" w:hint="cs"/>
          <w:rtl/>
        </w:rPr>
        <w:t xml:space="preserve"> מעליהן עוד </w:t>
      </w:r>
      <w:r>
        <w:rPr>
          <w:rFonts w:cs="Times New Roman" w:hint="cs"/>
          <w:rtl/>
        </w:rPr>
        <w:t xml:space="preserve">מאז </w:t>
      </w:r>
      <w:r w:rsidR="007670C6">
        <w:rPr>
          <w:rFonts w:cs="Times New Roman" w:hint="cs"/>
          <w:rtl/>
        </w:rPr>
        <w:t>סוף השבוע</w:t>
      </w:r>
      <w:r>
        <w:rPr>
          <w:rFonts w:cs="Times New Roman" w:hint="cs"/>
          <w:rtl/>
        </w:rPr>
        <w:t xml:space="preserve"> היא הניחה</w:t>
      </w:r>
      <w:r w:rsidR="002D10F6">
        <w:rPr>
          <w:rFonts w:cs="Times New Roman" w:hint="cs"/>
          <w:rtl/>
        </w:rPr>
        <w:t xml:space="preserve"> על </w:t>
      </w:r>
      <w:r>
        <w:rPr>
          <w:rFonts w:cs="Times New Roman" w:hint="cs"/>
          <w:rtl/>
        </w:rPr>
        <w:t xml:space="preserve">מצע של </w:t>
      </w:r>
      <w:r w:rsidR="007670C6">
        <w:rPr>
          <w:rFonts w:cs="Times New Roman" w:hint="cs"/>
          <w:rtl/>
        </w:rPr>
        <w:t>מגבות</w:t>
      </w:r>
      <w:r>
        <w:rPr>
          <w:rFonts w:cs="Times New Roman" w:hint="cs"/>
          <w:rtl/>
        </w:rPr>
        <w:t xml:space="preserve"> נייר מטבח </w:t>
      </w:r>
      <w:r w:rsidR="007670C6">
        <w:rPr>
          <w:rFonts w:cs="Times New Roman" w:hint="cs"/>
          <w:rtl/>
        </w:rPr>
        <w:t>[</w:t>
      </w:r>
      <w:r w:rsidR="002D10F6">
        <w:rPr>
          <w:rFonts w:cs="Times New Roman" w:hint="cs"/>
          <w:rtl/>
        </w:rPr>
        <w:t>רענן / חדש&amp;</w:t>
      </w:r>
      <w:r w:rsidR="007670C6">
        <w:rPr>
          <w:rFonts w:cs="Times New Roman" w:hint="cs"/>
          <w:rtl/>
        </w:rPr>
        <w:t>]</w:t>
      </w:r>
      <w:r w:rsidR="002D10F6">
        <w:rPr>
          <w:rFonts w:cs="Times New Roman" w:hint="cs"/>
          <w:rtl/>
        </w:rPr>
        <w:t xml:space="preserve"> </w:t>
      </w:r>
      <w:r>
        <w:rPr>
          <w:rFonts w:cs="Times New Roman" w:hint="cs"/>
          <w:rtl/>
        </w:rPr>
        <w:t xml:space="preserve">בשביל שמיצי הרקב שהגירו לא יזלו על התפוזים </w:t>
      </w:r>
      <w:r w:rsidR="007670C6">
        <w:rPr>
          <w:rFonts w:cs="Times New Roman" w:hint="cs"/>
          <w:rtl/>
        </w:rPr>
        <w:t>וה</w:t>
      </w:r>
      <w:r>
        <w:rPr>
          <w:rFonts w:cs="Times New Roman" w:hint="cs"/>
          <w:rtl/>
        </w:rPr>
        <w:t>קיוי</w:t>
      </w:r>
      <w:r w:rsidR="002D10F6">
        <w:rPr>
          <w:rFonts w:cs="Times New Roman" w:hint="cs"/>
          <w:rtl/>
        </w:rPr>
        <w:t xml:space="preserve"> אשר חלקו איתם את הקערה.</w:t>
      </w:r>
      <w:r>
        <w:rPr>
          <w:rFonts w:cs="Times New Roman" w:hint="cs"/>
          <w:rtl/>
        </w:rPr>
        <w:t xml:space="preserve"> </w:t>
      </w:r>
      <w:r w:rsidR="002D10F6">
        <w:rPr>
          <w:rFonts w:cs="Times New Roman" w:hint="cs"/>
          <w:rtl/>
        </w:rPr>
        <w:t xml:space="preserve">מי ידע בכלל שיש להם מגבות נייר כה לבנות. </w:t>
      </w:r>
    </w:p>
    <w:p w14:paraId="31B7DC56" w14:textId="1AF060B7" w:rsidR="00102EB8" w:rsidRPr="00102EB8" w:rsidRDefault="00A046B5" w:rsidP="00214EDB">
      <w:pPr>
        <w:rPr>
          <w:rFonts w:cs="Times New Roman"/>
          <w:rtl/>
        </w:rPr>
      </w:pPr>
      <w:r>
        <w:rPr>
          <w:rFonts w:cs="Times New Roman" w:hint="cs"/>
          <w:rtl/>
        </w:rPr>
        <w:t xml:space="preserve">את התנור </w:t>
      </w:r>
      <w:r w:rsidR="00527F6C">
        <w:rPr>
          <w:rFonts w:cs="Times New Roman" w:hint="cs"/>
          <w:rtl/>
        </w:rPr>
        <w:t xml:space="preserve">הישן </w:t>
      </w:r>
      <w:r>
        <w:rPr>
          <w:rFonts w:cs="Times New Roman" w:hint="cs"/>
          <w:rtl/>
        </w:rPr>
        <w:t>היתה מ</w:t>
      </w:r>
      <w:r w:rsidR="006B019D">
        <w:rPr>
          <w:rFonts w:cs="Times New Roman" w:hint="cs"/>
          <w:rtl/>
        </w:rPr>
        <w:t>קרצ</w:t>
      </w:r>
      <w:r>
        <w:rPr>
          <w:rFonts w:cs="Times New Roman" w:hint="cs"/>
          <w:rtl/>
        </w:rPr>
        <w:t>פת בחומר חריף ומאכל</w:t>
      </w:r>
      <w:r w:rsidR="00384166">
        <w:rPr>
          <w:rFonts w:cs="Times New Roman" w:hint="cs"/>
          <w:rtl/>
        </w:rPr>
        <w:t>-שומנים</w:t>
      </w:r>
      <w:r>
        <w:rPr>
          <w:rFonts w:cs="Times New Roman" w:hint="cs"/>
          <w:rtl/>
        </w:rPr>
        <w:t xml:space="preserve"> ועוטפת את תחתית</w:t>
      </w:r>
      <w:r w:rsidR="00B22996">
        <w:rPr>
          <w:rFonts w:cs="Times New Roman" w:hint="cs"/>
          <w:rtl/>
        </w:rPr>
        <w:t>ו</w:t>
      </w:r>
      <w:r>
        <w:rPr>
          <w:rFonts w:cs="Times New Roman" w:hint="cs"/>
          <w:rtl/>
        </w:rPr>
        <w:t xml:space="preserve"> באלומניום</w:t>
      </w:r>
      <w:r w:rsidR="002D10F6">
        <w:rPr>
          <w:rFonts w:cs="Times New Roman" w:hint="cs"/>
          <w:rtl/>
        </w:rPr>
        <w:t xml:space="preserve"> </w:t>
      </w:r>
      <w:r w:rsidR="007670C6">
        <w:rPr>
          <w:rFonts w:cs="Times New Roman" w:hint="cs"/>
          <w:rtl/>
        </w:rPr>
        <w:t>כך</w:t>
      </w:r>
      <w:r w:rsidR="002D10F6">
        <w:rPr>
          <w:rFonts w:cs="Times New Roman" w:hint="cs"/>
          <w:rtl/>
        </w:rPr>
        <w:t xml:space="preserve"> שהניטופים הבאים לא יזהמו אותו</w:t>
      </w:r>
      <w:r w:rsidR="007670C6">
        <w:rPr>
          <w:rFonts w:cs="Times New Roman" w:hint="cs"/>
          <w:rtl/>
        </w:rPr>
        <w:t>,</w:t>
      </w:r>
      <w:r w:rsidR="002D10F6">
        <w:rPr>
          <w:rFonts w:cs="Times New Roman" w:hint="cs"/>
          <w:rtl/>
        </w:rPr>
        <w:t xml:space="preserve"> כי גם לו</w:t>
      </w:r>
      <w:r w:rsidR="00B22996">
        <w:rPr>
          <w:rFonts w:cs="Times New Roman" w:hint="cs"/>
          <w:rtl/>
        </w:rPr>
        <w:t>,</w:t>
      </w:r>
      <w:r w:rsidR="002D10F6">
        <w:rPr>
          <w:rFonts w:cs="Times New Roman" w:hint="cs"/>
          <w:rtl/>
        </w:rPr>
        <w:t xml:space="preserve"> העלוב</w:t>
      </w:r>
      <w:r w:rsidR="00B22996">
        <w:rPr>
          <w:rFonts w:cs="Times New Roman" w:hint="cs"/>
          <w:rtl/>
        </w:rPr>
        <w:t>,</w:t>
      </w:r>
      <w:r w:rsidR="002D10F6">
        <w:rPr>
          <w:rFonts w:cs="Times New Roman" w:hint="cs"/>
          <w:rtl/>
        </w:rPr>
        <w:t xml:space="preserve"> מגיע להתהדר</w:t>
      </w:r>
      <w:r w:rsidR="008B3CD7">
        <w:rPr>
          <w:rFonts w:cs="Times New Roman" w:hint="cs"/>
          <w:rtl/>
        </w:rPr>
        <w:t>.</w:t>
      </w:r>
      <w:r>
        <w:rPr>
          <w:rFonts w:cs="Times New Roman" w:hint="cs"/>
          <w:rtl/>
        </w:rPr>
        <w:t xml:space="preserve"> </w:t>
      </w:r>
      <w:r w:rsidR="002D10F6">
        <w:rPr>
          <w:rFonts w:cs="Times New Roman" w:hint="cs"/>
          <w:rtl/>
        </w:rPr>
        <w:t>אפילו</w:t>
      </w:r>
      <w:r>
        <w:rPr>
          <w:rFonts w:cs="Times New Roman" w:hint="cs"/>
          <w:rtl/>
        </w:rPr>
        <w:t xml:space="preserve"> את טוסטר המשולשים ששכבות גבינה מותכת היו דבוקים אליו כמו תכריכי</w:t>
      </w:r>
      <w:r w:rsidR="00527F6C">
        <w:rPr>
          <w:rFonts w:cs="Times New Roman" w:hint="cs"/>
          <w:rtl/>
        </w:rPr>
        <w:t>ם למומיה</w:t>
      </w:r>
      <w:r>
        <w:rPr>
          <w:rFonts w:cs="Times New Roman" w:hint="cs"/>
          <w:rtl/>
        </w:rPr>
        <w:t>,</w:t>
      </w:r>
      <w:r w:rsidR="00102EB8" w:rsidRPr="00102EB8">
        <w:rPr>
          <w:rFonts w:cs="Times New Roman"/>
          <w:rtl/>
        </w:rPr>
        <w:t xml:space="preserve"> היתה משפשפת</w:t>
      </w:r>
      <w:r w:rsidR="006B019D">
        <w:rPr>
          <w:rFonts w:cs="Times New Roman" w:hint="cs"/>
          <w:rtl/>
        </w:rPr>
        <w:t>.</w:t>
      </w:r>
      <w:r w:rsidR="00102EB8" w:rsidRPr="00102EB8">
        <w:rPr>
          <w:rFonts w:cs="Times New Roman"/>
          <w:rtl/>
        </w:rPr>
        <w:t xml:space="preserve"> </w:t>
      </w:r>
    </w:p>
    <w:p w14:paraId="507E5674" w14:textId="211E5F24" w:rsidR="00BF1786" w:rsidRDefault="008B3CD7" w:rsidP="00102EB8">
      <w:pPr>
        <w:rPr>
          <w:rFonts w:cs="Times New Roman"/>
          <w:rtl/>
        </w:rPr>
      </w:pPr>
      <w:r>
        <w:rPr>
          <w:rFonts w:cs="Times New Roman" w:hint="cs"/>
          <w:rtl/>
        </w:rPr>
        <w:t>[</w:t>
      </w:r>
      <w:r w:rsidR="00F463A2">
        <w:rPr>
          <w:rFonts w:cs="Times New Roman" w:hint="cs"/>
          <w:rtl/>
        </w:rPr>
        <w:t>כך יש</w:t>
      </w:r>
      <w:r w:rsidR="00F463A2" w:rsidRPr="00102EB8">
        <w:rPr>
          <w:rFonts w:cs="Times New Roman"/>
          <w:rtl/>
        </w:rPr>
        <w:t xml:space="preserve"> לעוזרת זמן</w:t>
      </w:r>
      <w:r w:rsidR="006B019D">
        <w:rPr>
          <w:rFonts w:cs="Times New Roman" w:hint="cs"/>
          <w:rtl/>
        </w:rPr>
        <w:t xml:space="preserve"> מספיק</w:t>
      </w:r>
      <w:r w:rsidR="00F463A2" w:rsidRPr="00102EB8">
        <w:rPr>
          <w:rFonts w:cs="Times New Roman"/>
          <w:rtl/>
        </w:rPr>
        <w:t xml:space="preserve"> לנקות את כל החדרים, כולל החדר של דימה </w:t>
      </w:r>
      <w:r w:rsidR="006B019D">
        <w:rPr>
          <w:rFonts w:cs="Times New Roman" w:hint="cs"/>
          <w:rtl/>
        </w:rPr>
        <w:t xml:space="preserve">ואחיו </w:t>
      </w:r>
      <w:r w:rsidR="00F463A2" w:rsidRPr="00102EB8">
        <w:rPr>
          <w:rFonts w:cs="Times New Roman"/>
          <w:rtl/>
        </w:rPr>
        <w:t>שאיש חוץ ממנה לא ה</w:t>
      </w:r>
      <w:r w:rsidR="00F463A2">
        <w:rPr>
          <w:rFonts w:cs="Times New Roman" w:hint="cs"/>
          <w:rtl/>
        </w:rPr>
        <w:t xml:space="preserve">רהיב נפשו </w:t>
      </w:r>
      <w:r w:rsidR="00F463A2" w:rsidRPr="00102EB8">
        <w:rPr>
          <w:rFonts w:cs="Times New Roman"/>
          <w:rtl/>
        </w:rPr>
        <w:t>להכנס אליו.</w:t>
      </w:r>
      <w:r>
        <w:rPr>
          <w:rFonts w:cs="Times New Roman" w:hint="cs"/>
          <w:rtl/>
        </w:rPr>
        <w:t>]</w:t>
      </w:r>
    </w:p>
    <w:p w14:paraId="37145B78" w14:textId="7E72F946" w:rsidR="00A122D0" w:rsidRDefault="00A122D0" w:rsidP="00BC3D89">
      <w:pPr>
        <w:rPr>
          <w:rFonts w:cs="Times New Roman"/>
          <w:rtl/>
        </w:rPr>
      </w:pPr>
      <w:r w:rsidRPr="00A122D0">
        <w:rPr>
          <w:rFonts w:cs="Times New Roman"/>
          <w:rtl/>
        </w:rPr>
        <w:t xml:space="preserve">היה רק </w:t>
      </w:r>
      <w:r w:rsidR="007670C6">
        <w:rPr>
          <w:rFonts w:cs="Times New Roman" w:hint="cs"/>
          <w:rtl/>
        </w:rPr>
        <w:t>נושא</w:t>
      </w:r>
      <w:r w:rsidRPr="00A122D0">
        <w:rPr>
          <w:rFonts w:cs="Times New Roman"/>
          <w:rtl/>
        </w:rPr>
        <w:t xml:space="preserve"> אחד שבו דעותיה</w:t>
      </w:r>
      <w:r w:rsidR="00D07A04">
        <w:rPr>
          <w:rFonts w:cs="Times New Roman" w:hint="cs"/>
          <w:rtl/>
        </w:rPr>
        <w:t>ן</w:t>
      </w:r>
      <w:r w:rsidRPr="00A122D0">
        <w:rPr>
          <w:rFonts w:cs="Times New Roman"/>
          <w:rtl/>
        </w:rPr>
        <w:t xml:space="preserve"> של יסמין ושל העוזרת היו חלוקות</w:t>
      </w:r>
      <w:r>
        <w:rPr>
          <w:rFonts w:cs="Times New Roman" w:hint="cs"/>
          <w:rtl/>
        </w:rPr>
        <w:t xml:space="preserve"> באופן בלתי מתפשר</w:t>
      </w:r>
      <w:r w:rsidR="007670C6">
        <w:rPr>
          <w:rFonts w:cs="Times New Roman" w:hint="cs"/>
          <w:rtl/>
        </w:rPr>
        <w:t>, והוא היעלמם של החתולים.</w:t>
      </w:r>
    </w:p>
    <w:p w14:paraId="1BD1E286" w14:textId="77777777" w:rsidR="007670C6" w:rsidRDefault="007670C6" w:rsidP="00BC3D89">
      <w:pPr>
        <w:rPr>
          <w:rFonts w:cs="Times New Roman"/>
          <w:rtl/>
        </w:rPr>
      </w:pPr>
    </w:p>
    <w:p w14:paraId="55946D88" w14:textId="77777777" w:rsidR="00ED0E9C" w:rsidRDefault="00ED0E9C" w:rsidP="00ED0E9C">
      <w:pPr>
        <w:pStyle w:val="Heading4"/>
        <w:rPr>
          <w:rtl/>
        </w:rPr>
      </w:pPr>
      <w:r>
        <w:rPr>
          <w:rFonts w:hint="cs"/>
          <w:rtl/>
        </w:rPr>
        <w:t>העוזרת הולכת</w:t>
      </w:r>
    </w:p>
    <w:p w14:paraId="3A3AEA5A" w14:textId="647F4939" w:rsidR="00ED0E9C" w:rsidRPr="00372256" w:rsidRDefault="00ED0E9C" w:rsidP="00ED0E9C">
      <w:pPr>
        <w:tabs>
          <w:tab w:val="left" w:pos="6136"/>
        </w:tabs>
        <w:rPr>
          <w:rFonts w:cs="Times New Roman"/>
          <w:rtl/>
        </w:rPr>
      </w:pPr>
      <w:r w:rsidRPr="00372256">
        <w:rPr>
          <w:rFonts w:cs="Times New Roman"/>
          <w:rtl/>
        </w:rPr>
        <w:t xml:space="preserve">בלכתה היה </w:t>
      </w:r>
      <w:r>
        <w:rPr>
          <w:rFonts w:cs="Times New Roman" w:hint="cs"/>
          <w:rtl/>
        </w:rPr>
        <w:t>הבית אפוף ב</w:t>
      </w:r>
      <w:r w:rsidRPr="00372256">
        <w:rPr>
          <w:rFonts w:cs="Times New Roman"/>
          <w:rtl/>
        </w:rPr>
        <w:t>ריח של נקיון, אבל לא של</w:t>
      </w:r>
      <w:r>
        <w:rPr>
          <w:rFonts w:cs="Times New Roman" w:hint="cs"/>
          <w:rtl/>
        </w:rPr>
        <w:t xml:space="preserve"> </w:t>
      </w:r>
      <w:r w:rsidRPr="00372256">
        <w:rPr>
          <w:rFonts w:cs="Times New Roman"/>
          <w:rtl/>
        </w:rPr>
        <w:t>אמוניה סובייטית</w:t>
      </w:r>
      <w:r w:rsidR="006951FB">
        <w:rPr>
          <w:rFonts w:cs="Times New Roman" w:hint="cs"/>
          <w:rtl/>
        </w:rPr>
        <w:t xml:space="preserve"> </w:t>
      </w:r>
      <w:r>
        <w:rPr>
          <w:rFonts w:cs="Times New Roman" w:hint="cs"/>
          <w:rtl/>
        </w:rPr>
        <w:t xml:space="preserve">ושל אקונומיקה </w:t>
      </w:r>
      <w:r w:rsidR="006951FB">
        <w:rPr>
          <w:rFonts w:cs="Times New Roman" w:hint="cs"/>
          <w:rtl/>
        </w:rPr>
        <w:t>קולקטיבית [</w:t>
      </w:r>
      <w:r>
        <w:rPr>
          <w:rFonts w:cs="Times New Roman" w:hint="cs"/>
          <w:rtl/>
        </w:rPr>
        <w:t xml:space="preserve">ציבורית כלומר של מקומות ציבוריים כמו שירותים] </w:t>
      </w:r>
      <w:r w:rsidRPr="00372256">
        <w:rPr>
          <w:rFonts w:cs="Times New Roman"/>
          <w:rtl/>
        </w:rPr>
        <w:t>אלא של</w:t>
      </w:r>
      <w:r>
        <w:rPr>
          <w:rFonts w:cs="Times New Roman" w:hint="cs"/>
          <w:rtl/>
        </w:rPr>
        <w:t xml:space="preserve"> עמילן ושעווה, של</w:t>
      </w:r>
      <w:r w:rsidRPr="00372256">
        <w:rPr>
          <w:rFonts w:cs="Times New Roman"/>
          <w:rtl/>
        </w:rPr>
        <w:t xml:space="preserve"> </w:t>
      </w:r>
      <w:r>
        <w:rPr>
          <w:rFonts w:cs="Times New Roman" w:hint="cs"/>
          <w:rtl/>
        </w:rPr>
        <w:t>[</w:t>
      </w:r>
      <w:r w:rsidRPr="00372256">
        <w:rPr>
          <w:rFonts w:cs="Times New Roman"/>
        </w:rPr>
        <w:t>absence</w:t>
      </w:r>
      <w:r>
        <w:rPr>
          <w:rFonts w:cs="Times New Roman" w:hint="cs"/>
          <w:rtl/>
        </w:rPr>
        <w:t>]</w:t>
      </w:r>
      <w:r w:rsidRPr="00372256">
        <w:rPr>
          <w:rFonts w:cs="Times New Roman"/>
          <w:rtl/>
        </w:rPr>
        <w:t xml:space="preserve"> </w:t>
      </w:r>
      <w:r w:rsidR="006951FB">
        <w:rPr>
          <w:rFonts w:cs="Times New Roman" w:hint="cs"/>
          <w:rtl/>
        </w:rPr>
        <w:t>היעדר</w:t>
      </w:r>
      <w:r w:rsidRPr="00372256">
        <w:rPr>
          <w:rFonts w:cs="Times New Roman"/>
          <w:rtl/>
        </w:rPr>
        <w:t xml:space="preserve"> אבק לגווניו ולצורות התהוותו השונות, </w:t>
      </w:r>
      <w:r w:rsidR="006951FB">
        <w:rPr>
          <w:rFonts w:cs="Times New Roman" w:hint="cs"/>
          <w:rtl/>
        </w:rPr>
        <w:t xml:space="preserve">וכן היה מושרה על הדירה </w:t>
      </w:r>
      <w:r w:rsidRPr="00372256">
        <w:rPr>
          <w:rFonts w:cs="Times New Roman"/>
          <w:rtl/>
        </w:rPr>
        <w:t xml:space="preserve">סדר מבורך </w:t>
      </w:r>
      <w:r w:rsidR="00622037">
        <w:rPr>
          <w:rFonts w:cs="Times New Roman" w:hint="cs"/>
          <w:rtl/>
        </w:rPr>
        <w:t>ב</w:t>
      </w:r>
      <w:r w:rsidRPr="00372256">
        <w:rPr>
          <w:rFonts w:cs="Times New Roman"/>
          <w:rtl/>
        </w:rPr>
        <w:t>חפציהם המועטים, שימוש מושכל יותר מאשר יכלו להעלות בדעתם של מדפים, ארונות ומיכלים</w:t>
      </w:r>
      <w:r>
        <w:rPr>
          <w:rFonts w:cs="Times New Roman" w:hint="cs"/>
          <w:rtl/>
        </w:rPr>
        <w:t>.</w:t>
      </w:r>
    </w:p>
    <w:p w14:paraId="013D4069" w14:textId="0870902E" w:rsidR="00ED0E9C" w:rsidRDefault="00ED0E9C" w:rsidP="00ED0E9C">
      <w:pPr>
        <w:tabs>
          <w:tab w:val="left" w:pos="6136"/>
        </w:tabs>
        <w:rPr>
          <w:rFonts w:cs="Times New Roman"/>
          <w:rtl/>
        </w:rPr>
      </w:pPr>
      <w:r w:rsidRPr="00DA472E">
        <w:rPr>
          <w:rFonts w:cs="Times New Roman"/>
          <w:rtl/>
        </w:rPr>
        <w:t>ב</w:t>
      </w:r>
      <w:r>
        <w:rPr>
          <w:rFonts w:cs="Times New Roman" w:hint="cs"/>
          <w:rtl/>
        </w:rPr>
        <w:t xml:space="preserve">ימי </w:t>
      </w:r>
      <w:r w:rsidRPr="00DA472E">
        <w:rPr>
          <w:rFonts w:cs="Times New Roman"/>
          <w:rtl/>
        </w:rPr>
        <w:t>רביעי בערב</w:t>
      </w:r>
      <w:r w:rsidR="006951FB">
        <w:rPr>
          <w:rFonts w:cs="Times New Roman" w:hint="cs"/>
          <w:rtl/>
        </w:rPr>
        <w:t>,</w:t>
      </w:r>
      <w:r w:rsidRPr="00DA472E">
        <w:rPr>
          <w:rFonts w:cs="Times New Roman"/>
          <w:rtl/>
        </w:rPr>
        <w:t xml:space="preserve"> יסמין </w:t>
      </w:r>
      <w:r>
        <w:rPr>
          <w:rFonts w:cs="Times New Roman" w:hint="cs"/>
          <w:rtl/>
        </w:rPr>
        <w:t xml:space="preserve">היתה </w:t>
      </w:r>
      <w:r w:rsidRPr="00DA472E">
        <w:rPr>
          <w:rFonts w:cs="Times New Roman"/>
          <w:rtl/>
        </w:rPr>
        <w:t xml:space="preserve">עוברת בכל מקומות ההטמנה הכמוסים בדירה ושולפת אחד אחד את אוצרותיה וגם את </w:t>
      </w:r>
      <w:r>
        <w:rPr>
          <w:rFonts w:cs="Times New Roman" w:hint="cs"/>
          <w:rtl/>
        </w:rPr>
        <w:t>החפצים</w:t>
      </w:r>
      <w:r w:rsidRPr="00DA472E">
        <w:rPr>
          <w:rFonts w:cs="Times New Roman"/>
          <w:rtl/>
        </w:rPr>
        <w:t xml:space="preserve"> ש</w:t>
      </w:r>
      <w:r w:rsidRPr="00A122D0">
        <w:rPr>
          <w:rFonts w:cs="Times New Roman"/>
          <w:rtl/>
        </w:rPr>
        <w:t>שִׁינָה</w:t>
      </w:r>
      <w:r w:rsidRPr="00DA472E">
        <w:rPr>
          <w:rFonts w:cs="Times New Roman"/>
          <w:rtl/>
        </w:rPr>
        <w:t xml:space="preserve"> </w:t>
      </w:r>
      <w:r>
        <w:rPr>
          <w:rFonts w:cs="Times New Roman" w:hint="cs"/>
          <w:rtl/>
        </w:rPr>
        <w:t xml:space="preserve">קבעה להם מקומות חדשים </w:t>
      </w:r>
      <w:r w:rsidRPr="00DA472E">
        <w:rPr>
          <w:rFonts w:cs="Times New Roman"/>
          <w:rtl/>
        </w:rPr>
        <w:t xml:space="preserve">כמו </w:t>
      </w:r>
      <w:r>
        <w:rPr>
          <w:rFonts w:cs="Times New Roman" w:hint="cs"/>
          <w:rtl/>
        </w:rPr>
        <w:t>ל</w:t>
      </w:r>
      <w:r w:rsidRPr="00DA472E">
        <w:rPr>
          <w:rFonts w:cs="Times New Roman"/>
          <w:rtl/>
        </w:rPr>
        <w:t xml:space="preserve">סבון הכלים </w:t>
      </w:r>
      <w:r>
        <w:rPr>
          <w:rFonts w:cs="Times New Roman" w:hint="cs"/>
          <w:rtl/>
        </w:rPr>
        <w:t xml:space="preserve">שאיפסנה כבדרך קבע </w:t>
      </w:r>
      <w:r w:rsidRPr="00DA472E">
        <w:rPr>
          <w:rFonts w:cs="Times New Roman"/>
          <w:rtl/>
        </w:rPr>
        <w:t xml:space="preserve">מתחת לכיור. </w:t>
      </w:r>
    </w:p>
    <w:p w14:paraId="25DCBB16" w14:textId="2DF6C947" w:rsidR="00ED0E9C" w:rsidRDefault="00ED0E9C" w:rsidP="00ED0E9C">
      <w:pPr>
        <w:tabs>
          <w:tab w:val="left" w:pos="6136"/>
        </w:tabs>
        <w:rPr>
          <w:rFonts w:cs="Times New Roman"/>
          <w:rtl/>
        </w:rPr>
      </w:pPr>
      <w:r w:rsidRPr="00DA472E">
        <w:rPr>
          <w:rFonts w:cs="Times New Roman"/>
          <w:rtl/>
        </w:rPr>
        <w:t xml:space="preserve">טקס </w:t>
      </w:r>
      <w:r>
        <w:rPr>
          <w:rFonts w:cs="Times New Roman" w:hint="cs"/>
          <w:rtl/>
        </w:rPr>
        <w:t xml:space="preserve">השליפה </w:t>
      </w:r>
      <w:r w:rsidRPr="00DA472E">
        <w:rPr>
          <w:rFonts w:cs="Times New Roman"/>
          <w:rtl/>
        </w:rPr>
        <w:t xml:space="preserve">הזה היה מהווה עבורה את בשורת </w:t>
      </w:r>
      <w:r>
        <w:rPr>
          <w:rFonts w:cs="Times New Roman" w:hint="cs"/>
          <w:rtl/>
        </w:rPr>
        <w:t>[</w:t>
      </w:r>
      <w:r w:rsidRPr="00DA472E">
        <w:rPr>
          <w:rFonts w:cs="Times New Roman"/>
        </w:rPr>
        <w:t>advent</w:t>
      </w:r>
      <w:r>
        <w:rPr>
          <w:rFonts w:cs="Times New Roman" w:hint="cs"/>
          <w:rtl/>
        </w:rPr>
        <w:t>]</w:t>
      </w:r>
      <w:r w:rsidRPr="00DA472E">
        <w:rPr>
          <w:rFonts w:cs="Times New Roman"/>
          <w:rtl/>
        </w:rPr>
        <w:t xml:space="preserve"> סוף השבוע </w:t>
      </w:r>
      <w:r w:rsidR="00B22996">
        <w:rPr>
          <w:rFonts w:cs="Times New Roman" w:hint="cs"/>
          <w:rtl/>
        </w:rPr>
        <w:t>[</w:t>
      </w:r>
      <w:r w:rsidRPr="00DA472E">
        <w:rPr>
          <w:rFonts w:cs="Times New Roman"/>
          <w:rtl/>
        </w:rPr>
        <w:t xml:space="preserve">– לא נותר הרבה עד </w:t>
      </w:r>
      <w:r w:rsidR="006951FB">
        <w:rPr>
          <w:rFonts w:cs="Times New Roman" w:hint="cs"/>
          <w:rtl/>
        </w:rPr>
        <w:t>להגעתו של סוף השבוע</w:t>
      </w:r>
      <w:r w:rsidR="00B22996">
        <w:rPr>
          <w:rFonts w:cs="Times New Roman" w:hint="cs"/>
          <w:rtl/>
        </w:rPr>
        <w:t>]</w:t>
      </w:r>
      <w:r w:rsidRPr="00DA472E">
        <w:rPr>
          <w:rFonts w:cs="Times New Roman"/>
          <w:rtl/>
        </w:rPr>
        <w:t>.</w:t>
      </w:r>
    </w:p>
    <w:p w14:paraId="57D2B2BF" w14:textId="77777777" w:rsidR="00B22996" w:rsidRDefault="00B22996" w:rsidP="00B22996">
      <w:pPr>
        <w:rPr>
          <w:rFonts w:cs="Times New Roman"/>
          <w:rtl/>
        </w:rPr>
      </w:pPr>
    </w:p>
    <w:p w14:paraId="4827E77A" w14:textId="74A89D0F" w:rsidR="00B22996" w:rsidRDefault="00B22996" w:rsidP="00B22996">
      <w:pPr>
        <w:rPr>
          <w:rFonts w:cs="Times New Roman"/>
          <w:rtl/>
        </w:rPr>
      </w:pPr>
      <w:r>
        <w:rPr>
          <w:rFonts w:cs="Times New Roman" w:hint="cs"/>
          <w:rtl/>
        </w:rPr>
        <w:t xml:space="preserve">אלכס לא התלהב כמו יסמין מרמת הנקיון של </w:t>
      </w:r>
      <w:r w:rsidR="002C2DC7">
        <w:rPr>
          <w:rFonts w:cs="Times New Roman" w:hint="cs"/>
          <w:rtl/>
        </w:rPr>
        <w:t xml:space="preserve">/ מההכרח בהברקת </w:t>
      </w:r>
      <w:r>
        <w:rPr>
          <w:rFonts w:cs="Times New Roman" w:hint="cs"/>
          <w:rtl/>
        </w:rPr>
        <w:t xml:space="preserve">קרנות הבית וכמה חרסינות, </w:t>
      </w:r>
      <w:r w:rsidR="002C2DC7">
        <w:rPr>
          <w:rFonts w:cs="Times New Roman" w:hint="cs"/>
          <w:rtl/>
        </w:rPr>
        <w:t xml:space="preserve">מה גם שלא היו לו בגדים בכלל, והיה מעדיף להשתמש בכסף ששילמו לעוזרת לשם כך, ולנקות בעצמו אבל יסמין לא הסכימה. הוא גם </w:t>
      </w:r>
      <w:r>
        <w:rPr>
          <w:rFonts w:cs="Times New Roman" w:hint="cs"/>
          <w:rtl/>
        </w:rPr>
        <w:t>הסתייג</w:t>
      </w:r>
      <w:r w:rsidRPr="001F2766">
        <w:rPr>
          <w:rFonts w:cs="Times New Roman"/>
          <w:rtl/>
        </w:rPr>
        <w:t xml:space="preserve"> </w:t>
      </w:r>
      <w:r>
        <w:rPr>
          <w:rFonts w:cs="Times New Roman" w:hint="cs"/>
          <w:rtl/>
        </w:rPr>
        <w:t xml:space="preserve">מהיחס של </w:t>
      </w:r>
      <w:r w:rsidRPr="00165564">
        <w:rPr>
          <w:rFonts w:cs="Times New Roman"/>
          <w:rtl/>
        </w:rPr>
        <w:t>שִׁינָה</w:t>
      </w:r>
      <w:r>
        <w:rPr>
          <w:rFonts w:cs="Times New Roman" w:hint="cs"/>
          <w:rtl/>
        </w:rPr>
        <w:t xml:space="preserve"> ל</w:t>
      </w:r>
      <w:r w:rsidRPr="001F2766">
        <w:rPr>
          <w:rFonts w:cs="Times New Roman"/>
          <w:rtl/>
        </w:rPr>
        <w:t>אוכלוסיית הג'וקים בדירה</w:t>
      </w:r>
      <w:r>
        <w:rPr>
          <w:rFonts w:cs="Times New Roman" w:hint="cs"/>
          <w:rtl/>
        </w:rPr>
        <w:t>,</w:t>
      </w:r>
      <w:r w:rsidRPr="001F2766">
        <w:rPr>
          <w:rFonts w:cs="Times New Roman"/>
          <w:rtl/>
        </w:rPr>
        <w:t xml:space="preserve"> </w:t>
      </w:r>
      <w:r>
        <w:rPr>
          <w:rFonts w:cs="Times New Roman" w:hint="cs"/>
          <w:rtl/>
        </w:rPr>
        <w:t>ששגשגה ו</w:t>
      </w:r>
      <w:r w:rsidRPr="001F2766">
        <w:rPr>
          <w:rFonts w:cs="Times New Roman"/>
          <w:rtl/>
        </w:rPr>
        <w:t xml:space="preserve">התעצמה מאוד </w:t>
      </w:r>
      <w:r>
        <w:rPr>
          <w:rFonts w:cs="Times New Roman" w:hint="cs"/>
          <w:rtl/>
        </w:rPr>
        <w:t xml:space="preserve">יחסית לדירה הקודמת </w:t>
      </w:r>
      <w:r>
        <w:rPr>
          <w:rFonts w:cs="Times New Roman"/>
          <w:rtl/>
        </w:rPr>
        <w:t>–</w:t>
      </w:r>
      <w:r>
        <w:rPr>
          <w:rFonts w:cs="Times New Roman" w:hint="cs"/>
          <w:rtl/>
        </w:rPr>
        <w:t xml:space="preserve"> אם בשל היותה של מרפסת האמבט פונה לשדה (לא שדה בדיוק אלא החצר הצידית של הבניין ןמעבר לה </w:t>
      </w:r>
      <w:r>
        <w:rPr>
          <w:rFonts w:cs="Times New Roman"/>
          <w:rtl/>
        </w:rPr>
        <w:t>–</w:t>
      </w:r>
      <w:r>
        <w:rPr>
          <w:rFonts w:cs="Times New Roman" w:hint="cs"/>
          <w:rtl/>
        </w:rPr>
        <w:t xml:space="preserve"> גינת פרא שהיתה שייכת לבית שנבנה עוד על-ידי המתיישבים הראשונים ב-1882 ושמאז לא טופחה יותר מדי), או בשל העובדה </w:t>
      </w:r>
      <w:r w:rsidRPr="001F2766">
        <w:rPr>
          <w:rFonts w:cs="Times New Roman"/>
          <w:rtl/>
        </w:rPr>
        <w:t xml:space="preserve">שמוצי ומצמוצי </w:t>
      </w:r>
      <w:r>
        <w:rPr>
          <w:rFonts w:cs="Times New Roman" w:hint="cs"/>
          <w:rtl/>
        </w:rPr>
        <w:t>לא היו שם לנעוץ באוכלוסיית השרצים את ציפורניהם</w:t>
      </w:r>
      <w:r w:rsidRPr="001F2766">
        <w:rPr>
          <w:rFonts w:cs="Times New Roman"/>
          <w:rtl/>
        </w:rPr>
        <w:t xml:space="preserve">. לפחות אין פה את עכבישי הגינה של אנגליה, </w:t>
      </w:r>
      <w:r>
        <w:rPr>
          <w:rFonts w:cs="Times New Roman" w:hint="cs"/>
          <w:rtl/>
        </w:rPr>
        <w:t>הוא</w:t>
      </w:r>
      <w:r w:rsidRPr="001F2766">
        <w:rPr>
          <w:rFonts w:cs="Times New Roman"/>
          <w:rtl/>
        </w:rPr>
        <w:t xml:space="preserve"> היה מנחם את</w:t>
      </w:r>
      <w:r>
        <w:rPr>
          <w:rFonts w:cs="Times New Roman" w:hint="cs"/>
          <w:rtl/>
        </w:rPr>
        <w:t xml:space="preserve"> יסמין</w:t>
      </w:r>
      <w:r w:rsidRPr="001F2766">
        <w:rPr>
          <w:rFonts w:cs="Times New Roman"/>
          <w:rtl/>
        </w:rPr>
        <w:t xml:space="preserve"> כשהיה תופס אותם בעדינות ומשליך החוצה – הג'וקים ראו זאת מן הסתם כמין משחק משעשע שאל פישרו לא ירדו.</w:t>
      </w:r>
      <w:r>
        <w:rPr>
          <w:rFonts w:cs="Times New Roman" w:hint="cs"/>
          <w:rtl/>
        </w:rPr>
        <w:t xml:space="preserve"> </w:t>
      </w:r>
      <w:r w:rsidRPr="001F2766">
        <w:rPr>
          <w:rFonts w:cs="Times New Roman"/>
          <w:rtl/>
        </w:rPr>
        <w:t>אבל לשִׁינָה לא היו סנטימנטים. היא היתה טובחת בהם ללא רחם. גם יום או יומיים אחרי שהלכה, לא נ</w:t>
      </w:r>
      <w:r>
        <w:rPr>
          <w:rFonts w:cs="Times New Roman" w:hint="cs"/>
          <w:rtl/>
        </w:rPr>
        <w:t>ותר</w:t>
      </w:r>
      <w:r w:rsidRPr="001F2766">
        <w:rPr>
          <w:rFonts w:cs="Times New Roman"/>
          <w:rtl/>
        </w:rPr>
        <w:t xml:space="preserve"> שום ג'וק בדירה.</w:t>
      </w:r>
    </w:p>
    <w:p w14:paraId="200204A6" w14:textId="3DE7FFAC" w:rsidR="00ED0E9C" w:rsidRDefault="00B22996" w:rsidP="00B22996">
      <w:pPr>
        <w:tabs>
          <w:tab w:val="left" w:pos="6136"/>
        </w:tabs>
        <w:rPr>
          <w:rFonts w:cs="Times New Roman"/>
          <w:rtl/>
        </w:rPr>
      </w:pPr>
      <w:r>
        <w:rPr>
          <w:rFonts w:cs="Times New Roman" w:hint="cs"/>
          <w:rtl/>
        </w:rPr>
        <w:t>[אכן היו לו סטנדר</w:t>
      </w:r>
      <w:r w:rsidRPr="00B22996">
        <w:rPr>
          <w:rFonts w:cs="Times New Roman" w:hint="cs"/>
          <w:rtl/>
        </w:rPr>
        <w:t>טים ודרישות אחרים וטרדות שונות לגמרי לנושא הנקיון&amp;&amp;.]</w:t>
      </w:r>
    </w:p>
    <w:p w14:paraId="0879287E" w14:textId="77777777" w:rsidR="00ED0E9C" w:rsidRPr="00153601" w:rsidRDefault="00ED0E9C" w:rsidP="00ED0E9C">
      <w:pPr>
        <w:tabs>
          <w:tab w:val="left" w:pos="6136"/>
        </w:tabs>
        <w:rPr>
          <w:rFonts w:cs="Times New Roman"/>
          <w:rtl/>
        </w:rPr>
      </w:pPr>
    </w:p>
    <w:p w14:paraId="4F74FF50" w14:textId="0A835468" w:rsidR="009A343A" w:rsidRDefault="009A343A" w:rsidP="00607417">
      <w:pPr>
        <w:pStyle w:val="Heading2"/>
        <w:rPr>
          <w:rtl/>
        </w:rPr>
      </w:pPr>
      <w:r>
        <w:rPr>
          <w:rFonts w:hint="cs"/>
          <w:rtl/>
        </w:rPr>
        <w:t>כתם הפסולת</w:t>
      </w:r>
      <w:r w:rsidR="005F5860">
        <w:rPr>
          <w:rFonts w:hint="cs"/>
          <w:rtl/>
        </w:rPr>
        <w:t xml:space="preserve"> </w:t>
      </w:r>
      <w:r w:rsidR="005F5860">
        <w:rPr>
          <w:rFonts w:cstheme="minorBidi"/>
          <w:rtl/>
        </w:rPr>
        <w:t>–</w:t>
      </w:r>
      <w:r w:rsidR="005F5860">
        <w:rPr>
          <w:rFonts w:hint="cs"/>
          <w:rtl/>
        </w:rPr>
        <w:t xml:space="preserve"> ערב אחרון לפני תחילת שנת הלימודים</w:t>
      </w:r>
    </w:p>
    <w:p w14:paraId="0681B2CF" w14:textId="1A4AF1B8" w:rsidR="00B30E01" w:rsidRPr="00B22996" w:rsidRDefault="00B30E01" w:rsidP="001F2766">
      <w:pPr>
        <w:rPr>
          <w:rFonts w:cs="Times New Roman"/>
          <w:rtl/>
        </w:rPr>
      </w:pPr>
    </w:p>
    <w:p w14:paraId="3EF208DF" w14:textId="7E5E3D35" w:rsidR="00683C69" w:rsidRDefault="007E6BDD" w:rsidP="00DD580D">
      <w:pPr>
        <w:rPr>
          <w:rFonts w:cs="Times New Roman"/>
          <w:rtl/>
        </w:rPr>
      </w:pPr>
      <w:r w:rsidRPr="00B22996">
        <w:rPr>
          <w:rFonts w:cs="Times New Roman" w:hint="cs"/>
          <w:rtl/>
        </w:rPr>
        <w:lastRenderedPageBreak/>
        <w:t>ב</w:t>
      </w:r>
      <w:r w:rsidR="00183404" w:rsidRPr="00B22996">
        <w:rPr>
          <w:rFonts w:cs="Times New Roman" w:hint="cs"/>
          <w:rtl/>
        </w:rPr>
        <w:t>ערב</w:t>
      </w:r>
      <w:r w:rsidRPr="00B22996">
        <w:rPr>
          <w:rFonts w:cs="Times New Roman" w:hint="cs"/>
          <w:rtl/>
        </w:rPr>
        <w:t xml:space="preserve"> ש</w:t>
      </w:r>
      <w:r w:rsidR="00332798" w:rsidRPr="00B22996">
        <w:rPr>
          <w:rFonts w:cs="Times New Roman" w:hint="cs"/>
          <w:rtl/>
        </w:rPr>
        <w:t>בו</w:t>
      </w:r>
      <w:r w:rsidRPr="00B22996">
        <w:rPr>
          <w:rFonts w:cs="Times New Roman" w:hint="cs"/>
          <w:rtl/>
        </w:rPr>
        <w:t xml:space="preserve"> ת</w:t>
      </w:r>
      <w:r w:rsidR="00332798" w:rsidRPr="00B22996">
        <w:rPr>
          <w:rFonts w:cs="Times New Roman" w:hint="cs"/>
          <w:rtl/>
        </w:rPr>
        <w:t>מו ונאספו</w:t>
      </w:r>
      <w:r w:rsidRPr="00B22996">
        <w:rPr>
          <w:rFonts w:cs="Times New Roman" w:hint="cs"/>
          <w:rtl/>
        </w:rPr>
        <w:t xml:space="preserve"> חגי תשרי כולם, על טפם, אושפיזיהם וריבוא גרעיני רימוניהם, </w:t>
      </w:r>
      <w:r w:rsidR="00B22996" w:rsidRPr="00B22996">
        <w:rPr>
          <w:rFonts w:cs="Times New Roman" w:hint="cs"/>
          <w:rtl/>
        </w:rPr>
        <w:t>התקבצו</w:t>
      </w:r>
      <w:r w:rsidR="00296AE9" w:rsidRPr="00B22996">
        <w:rPr>
          <w:rFonts w:cs="Times New Roman" w:hint="cs"/>
          <w:rtl/>
        </w:rPr>
        <w:t xml:space="preserve"> ובאו</w:t>
      </w:r>
      <w:r w:rsidRPr="00B22996">
        <w:rPr>
          <w:rFonts w:cs="Times New Roman" w:hint="cs"/>
          <w:rtl/>
        </w:rPr>
        <w:t xml:space="preserve"> בביתם כמה חברים</w:t>
      </w:r>
      <w:r w:rsidR="004B754A" w:rsidRPr="00B22996">
        <w:rPr>
          <w:rFonts w:cs="Times New Roman" w:hint="cs"/>
          <w:rtl/>
        </w:rPr>
        <w:t xml:space="preserve"> שהגיעו </w:t>
      </w:r>
      <w:r w:rsidR="00622037" w:rsidRPr="00B22996">
        <w:rPr>
          <w:rFonts w:cs="Times New Roman" w:hint="cs"/>
          <w:rtl/>
        </w:rPr>
        <w:t>ה</w:t>
      </w:r>
      <w:r w:rsidR="004B754A" w:rsidRPr="00B22996">
        <w:rPr>
          <w:rFonts w:cs="Times New Roman" w:hint="cs"/>
          <w:rtl/>
        </w:rPr>
        <w:t>ישר מההקפות</w:t>
      </w:r>
      <w:r w:rsidR="004B754A">
        <w:rPr>
          <w:rFonts w:cs="Times New Roman" w:hint="cs"/>
          <w:rtl/>
        </w:rPr>
        <w:t xml:space="preserve"> בבית הכנסת מול ביתם</w:t>
      </w:r>
      <w:r>
        <w:rPr>
          <w:rFonts w:cs="Times New Roman" w:hint="cs"/>
          <w:rtl/>
        </w:rPr>
        <w:t xml:space="preserve">. </w:t>
      </w:r>
      <w:r w:rsidR="00552BD0">
        <w:rPr>
          <w:rFonts w:cs="Times New Roman" w:hint="cs"/>
          <w:rtl/>
        </w:rPr>
        <w:t xml:space="preserve">אף שהירח </w:t>
      </w:r>
      <w:r w:rsidR="00296AE9">
        <w:rPr>
          <w:rFonts w:cs="Times New Roman" w:hint="cs"/>
          <w:rtl/>
        </w:rPr>
        <w:t>עמד</w:t>
      </w:r>
      <w:r w:rsidR="00552BD0">
        <w:rPr>
          <w:rFonts w:cs="Times New Roman" w:hint="cs"/>
          <w:rtl/>
        </w:rPr>
        <w:t xml:space="preserve"> במלואו, </w:t>
      </w:r>
      <w:r>
        <w:rPr>
          <w:rFonts w:cs="Times New Roman" w:hint="cs"/>
          <w:rtl/>
        </w:rPr>
        <w:t xml:space="preserve">זה היה לילה אפל </w:t>
      </w:r>
      <w:r w:rsidR="00296AE9">
        <w:rPr>
          <w:rFonts w:cs="Times New Roman" w:hint="cs"/>
          <w:rtl/>
        </w:rPr>
        <w:t xml:space="preserve">עבור </w:t>
      </w:r>
      <w:r>
        <w:rPr>
          <w:rFonts w:cs="Times New Roman" w:hint="cs"/>
          <w:rtl/>
        </w:rPr>
        <w:t xml:space="preserve">אלכס </w:t>
      </w:r>
      <w:r w:rsidR="00296AE9">
        <w:rPr>
          <w:rFonts w:cs="Times New Roman" w:hint="cs"/>
          <w:rtl/>
        </w:rPr>
        <w:t>שהדחיק</w:t>
      </w:r>
      <w:r w:rsidR="00552BD0">
        <w:rPr>
          <w:rFonts w:cs="Times New Roman" w:hint="cs"/>
          <w:rtl/>
        </w:rPr>
        <w:t xml:space="preserve"> </w:t>
      </w:r>
      <w:r w:rsidR="00EA129A">
        <w:rPr>
          <w:rFonts w:cs="Times New Roman" w:hint="cs"/>
          <w:rtl/>
        </w:rPr>
        <w:t xml:space="preserve">אותו </w:t>
      </w:r>
      <w:r w:rsidR="00552BD0">
        <w:rPr>
          <w:rFonts w:cs="Times New Roman" w:hint="cs"/>
          <w:rtl/>
        </w:rPr>
        <w:t xml:space="preserve">ככל שניתן היה, </w:t>
      </w:r>
      <w:r w:rsidR="00732DD4">
        <w:rPr>
          <w:rFonts w:cs="Times New Roman" w:hint="cs"/>
          <w:rtl/>
        </w:rPr>
        <w:t>ערב</w:t>
      </w:r>
      <w:r>
        <w:rPr>
          <w:rFonts w:cs="Times New Roman" w:hint="cs"/>
          <w:rtl/>
        </w:rPr>
        <w:t xml:space="preserve"> החזרה ללימודים</w:t>
      </w:r>
      <w:r w:rsidR="00552BD0">
        <w:rPr>
          <w:rFonts w:cs="Times New Roman" w:hint="cs"/>
          <w:rtl/>
        </w:rPr>
        <w:t>.</w:t>
      </w:r>
    </w:p>
    <w:p w14:paraId="14544DE7" w14:textId="6EF71D88" w:rsidR="00E75B3D" w:rsidRDefault="00E75B3D" w:rsidP="00E75B3D">
      <w:pPr>
        <w:rPr>
          <w:rFonts w:cs="Times New Roman"/>
          <w:rtl/>
        </w:rPr>
      </w:pPr>
      <w:r w:rsidRPr="00E75B3D">
        <w:rPr>
          <w:rFonts w:cs="Times New Roman"/>
          <w:rtl/>
        </w:rPr>
        <w:t>דימה השרה פחד ומועקה, ו</w:t>
      </w:r>
      <w:r w:rsidR="00CE1117">
        <w:rPr>
          <w:rFonts w:cs="Times New Roman"/>
          <w:rtl/>
        </w:rPr>
        <w:t>קוסטיה</w:t>
      </w:r>
      <w:r w:rsidRPr="00E75B3D">
        <w:rPr>
          <w:rFonts w:cs="Times New Roman"/>
          <w:rtl/>
        </w:rPr>
        <w:t xml:space="preserve"> </w:t>
      </w:r>
      <w:r w:rsidR="004B754A">
        <w:rPr>
          <w:rFonts w:cs="Times New Roman" w:hint="cs"/>
          <w:rtl/>
        </w:rPr>
        <w:t xml:space="preserve">אחיו </w:t>
      </w:r>
      <w:r w:rsidRPr="00E75B3D">
        <w:rPr>
          <w:rFonts w:cs="Times New Roman"/>
          <w:rtl/>
        </w:rPr>
        <w:t xml:space="preserve">השרה מועקה ועצב. </w:t>
      </w:r>
      <w:r w:rsidR="004B754A">
        <w:rPr>
          <w:rFonts w:cs="Times New Roman" w:hint="cs"/>
          <w:rtl/>
        </w:rPr>
        <w:t>אפילו מוזיקה לא היתה, כי שינה</w:t>
      </w:r>
      <w:r w:rsidRPr="00E75B3D">
        <w:rPr>
          <w:rFonts w:cs="Times New Roman"/>
          <w:rtl/>
        </w:rPr>
        <w:t xml:space="preserve"> שרפה את </w:t>
      </w:r>
      <w:r>
        <w:rPr>
          <w:rFonts w:cs="Times New Roman" w:hint="cs"/>
          <w:rtl/>
        </w:rPr>
        <w:t>מערכת הסטראו שלהם</w:t>
      </w:r>
      <w:r w:rsidRPr="00E75B3D">
        <w:rPr>
          <w:rFonts w:cs="Times New Roman"/>
          <w:rtl/>
        </w:rPr>
        <w:t xml:space="preserve">, כשהעבירה </w:t>
      </w:r>
      <w:r>
        <w:rPr>
          <w:rFonts w:cs="Times New Roman" w:hint="cs"/>
          <w:rtl/>
        </w:rPr>
        <w:t xml:space="preserve">משום מה </w:t>
      </w:r>
      <w:r w:rsidRPr="00E75B3D">
        <w:rPr>
          <w:rFonts w:cs="Times New Roman"/>
          <w:rtl/>
        </w:rPr>
        <w:t>את הפקק מ-</w:t>
      </w:r>
      <w:r>
        <w:rPr>
          <w:rFonts w:cs="Times New Roman" w:hint="cs"/>
          <w:rtl/>
        </w:rPr>
        <w:t>220</w:t>
      </w:r>
      <w:r w:rsidRPr="00E75B3D">
        <w:rPr>
          <w:rFonts w:cs="Times New Roman"/>
          <w:rtl/>
        </w:rPr>
        <w:t xml:space="preserve"> ל-</w:t>
      </w:r>
      <w:r>
        <w:rPr>
          <w:rFonts w:cs="Times New Roman" w:hint="cs"/>
          <w:rtl/>
        </w:rPr>
        <w:t>110</w:t>
      </w:r>
      <w:r w:rsidRPr="00E75B3D">
        <w:rPr>
          <w:rFonts w:cs="Times New Roman"/>
          <w:rtl/>
        </w:rPr>
        <w:t xml:space="preserve"> וולט.</w:t>
      </w:r>
    </w:p>
    <w:p w14:paraId="31B607FE" w14:textId="31952E59" w:rsidR="00622037" w:rsidRDefault="00E75B3D" w:rsidP="00F51A88">
      <w:pPr>
        <w:rPr>
          <w:rFonts w:cs="Times New Roman"/>
          <w:rtl/>
        </w:rPr>
      </w:pPr>
      <w:r w:rsidRPr="00E75B3D">
        <w:rPr>
          <w:rFonts w:cs="Times New Roman"/>
          <w:rtl/>
        </w:rPr>
        <w:t xml:space="preserve">אבל אלכס התנהג </w:t>
      </w:r>
      <w:r w:rsidR="00F51A88">
        <w:rPr>
          <w:rFonts w:cs="Times New Roman" w:hint="cs"/>
          <w:rtl/>
        </w:rPr>
        <w:t>כלפי</w:t>
      </w:r>
      <w:r w:rsidR="00296AE9">
        <w:rPr>
          <w:rFonts w:cs="Times New Roman" w:hint="cs"/>
          <w:rtl/>
        </w:rPr>
        <w:t xml:space="preserve"> חבריו</w:t>
      </w:r>
      <w:r w:rsidR="00F51A88">
        <w:rPr>
          <w:rFonts w:cs="Times New Roman" w:hint="cs"/>
          <w:rtl/>
        </w:rPr>
        <w:t xml:space="preserve"> </w:t>
      </w:r>
      <w:r w:rsidRPr="00E75B3D">
        <w:rPr>
          <w:rFonts w:cs="Times New Roman"/>
          <w:rtl/>
        </w:rPr>
        <w:t xml:space="preserve">במעין עליצות מאולצת </w:t>
      </w:r>
      <w:r w:rsidR="00F51A88">
        <w:rPr>
          <w:rFonts w:cs="Times New Roman" w:hint="cs"/>
          <w:rtl/>
        </w:rPr>
        <w:t>[</w:t>
      </w:r>
      <w:r w:rsidRPr="00E75B3D">
        <w:rPr>
          <w:rFonts w:cs="Times New Roman"/>
          <w:rtl/>
        </w:rPr>
        <w:t>או שוויון נפש</w:t>
      </w:r>
      <w:r w:rsidR="00F51A88">
        <w:rPr>
          <w:rFonts w:cs="Times New Roman" w:hint="cs"/>
          <w:rtl/>
        </w:rPr>
        <w:t>]</w:t>
      </w:r>
      <w:r w:rsidRPr="00E75B3D">
        <w:rPr>
          <w:rFonts w:cs="Times New Roman"/>
          <w:rtl/>
        </w:rPr>
        <w:t xml:space="preserve"> –</w:t>
      </w:r>
      <w:r w:rsidR="00F51A88">
        <w:rPr>
          <w:rFonts w:cs="Times New Roman" w:hint="cs"/>
          <w:rtl/>
        </w:rPr>
        <w:t xml:space="preserve"> </w:t>
      </w:r>
      <w:r w:rsidR="00296AE9">
        <w:rPr>
          <w:rFonts w:cs="Times New Roman" w:hint="cs"/>
          <w:rtl/>
        </w:rPr>
        <w:t xml:space="preserve">כאילו&amp; </w:t>
      </w:r>
      <w:r w:rsidRPr="00E75B3D">
        <w:rPr>
          <w:rFonts w:cs="Times New Roman"/>
          <w:rtl/>
        </w:rPr>
        <w:t xml:space="preserve">לא </w:t>
      </w:r>
      <w:r w:rsidR="004B754A">
        <w:rPr>
          <w:rFonts w:cs="Times New Roman" w:hint="cs"/>
          <w:rtl/>
        </w:rPr>
        <w:t xml:space="preserve">שנת הלימודים ולא פולשים מברית המועצות לשעבר הם </w:t>
      </w:r>
      <w:r w:rsidRPr="00E75B3D">
        <w:rPr>
          <w:rFonts w:cs="Times New Roman"/>
          <w:rtl/>
        </w:rPr>
        <w:t>מהדברים שראויים לתשומת ליבו.</w:t>
      </w:r>
      <w:r w:rsidR="00F51A88">
        <w:rPr>
          <w:rFonts w:cs="Times New Roman" w:hint="cs"/>
          <w:rtl/>
        </w:rPr>
        <w:t xml:space="preserve"> </w:t>
      </w:r>
    </w:p>
    <w:p w14:paraId="15DAD83A" w14:textId="77777777" w:rsidR="004667B1" w:rsidRDefault="004667B1" w:rsidP="004667B1">
      <w:pPr>
        <w:rPr>
          <w:rFonts w:cs="Times New Roman"/>
          <w:rtl/>
        </w:rPr>
      </w:pPr>
    </w:p>
    <w:p w14:paraId="10413EF5" w14:textId="59468D9D" w:rsidR="002C2DC7" w:rsidRDefault="002C2DC7" w:rsidP="004667B1">
      <w:pPr>
        <w:rPr>
          <w:rFonts w:cs="Times New Roman"/>
          <w:rtl/>
        </w:rPr>
      </w:pPr>
      <w:r>
        <w:rPr>
          <w:rFonts w:cs="Times New Roman" w:hint="cs"/>
          <w:rtl/>
        </w:rPr>
        <w:t xml:space="preserve">דודו וברווזי נכנסו עם שקיות בגדים עצומות </w:t>
      </w:r>
      <w:r>
        <w:rPr>
          <w:rFonts w:cs="Times New Roman"/>
          <w:rtl/>
        </w:rPr>
        <w:t>–</w:t>
      </w:r>
      <w:r>
        <w:rPr>
          <w:rFonts w:cs="Times New Roman" w:hint="cs"/>
          <w:rtl/>
        </w:rPr>
        <w:t xml:space="preserve"> כל מה שהיה קטן עליהם (ארקדי אירגן את המגבית, הוא לא יכל להוריש לאלכס בגדים כי לא היה במימדים האלו כבר כמה שנים). הבגדים היו מקופלים, מגוהצים והדיפו ריחות מרכך כביסה וגו'. אלו בגדים שבהתעטפך בהם </w:t>
      </w:r>
      <w:r>
        <w:rPr>
          <w:rFonts w:cs="Times New Roman"/>
          <w:rtl/>
        </w:rPr>
        <w:t>–</w:t>
      </w:r>
      <w:r>
        <w:rPr>
          <w:rFonts w:cs="Times New Roman" w:hint="cs"/>
          <w:rtl/>
        </w:rPr>
        <w:t xml:space="preserve"> אין לך אפשרות אחרת אלא לצמוח. אבל אצל אלכס כמובן לאחר כביסה אחת הם כבר יהיו מקומטים (הם לא תלו בגדים אלא זרקו הכל למייבש) ובעלי ניחוח מעופש של בגדים שנשכחו יותר מדי זמן במכונה. </w:t>
      </w:r>
    </w:p>
    <w:p w14:paraId="12F067BB" w14:textId="297A2E73" w:rsidR="00122CED" w:rsidRDefault="00122CED" w:rsidP="00E544E6">
      <w:pPr>
        <w:rPr>
          <w:rFonts w:cs="Times New Roman"/>
          <w:rtl/>
        </w:rPr>
      </w:pPr>
      <w:r w:rsidRPr="00122CED">
        <w:rPr>
          <w:rFonts w:cs="Times New Roman"/>
          <w:rtl/>
        </w:rPr>
        <w:t>ל</w:t>
      </w:r>
      <w:r w:rsidR="00E544E6">
        <w:rPr>
          <w:rFonts w:cs="Times New Roman" w:hint="cs"/>
          <w:rtl/>
        </w:rPr>
        <w:t>ברווזי (הוא הבחור שאלכס שבר את ברכו בשנה הקודמת)</w:t>
      </w:r>
      <w:r w:rsidRPr="00122CED">
        <w:rPr>
          <w:rFonts w:cs="Times New Roman"/>
          <w:rtl/>
        </w:rPr>
        <w:t xml:space="preserve"> היה דוד שהיה יבואן של מותג ספורט, והוא הביא לאלכס ערימה של בגדים חדשי</w:t>
      </w:r>
      <w:r w:rsidR="00E544E6">
        <w:rPr>
          <w:rFonts w:cs="Times New Roman" w:hint="cs"/>
          <w:rtl/>
        </w:rPr>
        <w:t xml:space="preserve">, מעודפי יבוא </w:t>
      </w:r>
      <w:r w:rsidR="00E544E6">
        <w:rPr>
          <w:rFonts w:cs="Times New Roman"/>
          <w:rtl/>
        </w:rPr>
        <w:t>–</w:t>
      </w:r>
      <w:r w:rsidR="00E544E6">
        <w:rPr>
          <w:rFonts w:cs="Times New Roman" w:hint="cs"/>
          <w:rtl/>
        </w:rPr>
        <w:t xml:space="preserve"> טישרטים וסווצ'רים וקפוצ'ונים לרוב. גם תחתונים וגרביים </w:t>
      </w:r>
      <w:r w:rsidR="00E544E6">
        <w:rPr>
          <w:rFonts w:cs="Times New Roman"/>
          <w:rtl/>
        </w:rPr>
        <w:t>–</w:t>
      </w:r>
      <w:r w:rsidR="00E544E6">
        <w:rPr>
          <w:rFonts w:cs="Times New Roman" w:hint="cs"/>
          <w:rtl/>
        </w:rPr>
        <w:t xml:space="preserve"> הללויה. כי המצב (למען האמת) היה מזעזע בתחום זה, ואף גרוע מכך. בשביל גרביים היה נחמד לו היו לאלכס נעליים ולא כפכפי האצבע שהגיע איתם מאנגליה. אבל עוד חזון למועד.</w:t>
      </w:r>
    </w:p>
    <w:p w14:paraId="64EC4319" w14:textId="77777777" w:rsidR="00C62BAB" w:rsidRDefault="00C62BAB" w:rsidP="00E544E6">
      <w:pPr>
        <w:rPr>
          <w:rFonts w:cs="Times New Roman"/>
          <w:rtl/>
        </w:rPr>
      </w:pPr>
    </w:p>
    <w:p w14:paraId="11570489" w14:textId="132E5690" w:rsidR="00C62BAB" w:rsidRDefault="00C62BAB" w:rsidP="00E544E6">
      <w:pPr>
        <w:rPr>
          <w:rFonts w:cs="Times New Roman"/>
          <w:rtl/>
        </w:rPr>
      </w:pPr>
      <w:r>
        <w:rPr>
          <w:rFonts w:cs="Times New Roman" w:hint="cs"/>
          <w:rtl/>
        </w:rPr>
        <w:t xml:space="preserve">הגיע דן עם בחור חדש </w:t>
      </w:r>
      <w:r>
        <w:rPr>
          <w:rFonts w:cs="Times New Roman"/>
          <w:rtl/>
        </w:rPr>
        <w:t>–</w:t>
      </w:r>
      <w:r>
        <w:rPr>
          <w:rFonts w:cs="Times New Roman" w:hint="cs"/>
          <w:rtl/>
        </w:rPr>
        <w:t xml:space="preserve"> ואדים. ואדים מתברר בנבחרת שחיה במים פתוחים ואלכס מאזין בנימוס עד שהוא פולט את המילה. המילה היחידה שמסוגלת לעורר את אלכס לתחיה </w:t>
      </w:r>
      <w:r>
        <w:rPr>
          <w:rFonts w:cs="Times New Roman"/>
          <w:rtl/>
        </w:rPr>
        <w:t>–</w:t>
      </w:r>
      <w:r>
        <w:rPr>
          <w:rFonts w:cs="Times New Roman" w:hint="cs"/>
          <w:rtl/>
        </w:rPr>
        <w:t xml:space="preserve"> אולימפיאדה. מתברר ששחיה במים פתוחים נועד להפוך למקצוע אולימפי במשחקים של --.</w:t>
      </w:r>
    </w:p>
    <w:p w14:paraId="7D13BC06" w14:textId="7A28CB89" w:rsidR="00C62BAB" w:rsidRDefault="00C62BAB" w:rsidP="00E544E6">
      <w:pPr>
        <w:rPr>
          <w:rFonts w:cs="Times New Roman"/>
          <w:rtl/>
        </w:rPr>
      </w:pPr>
      <w:r>
        <w:rPr>
          <w:rFonts w:cs="Times New Roman" w:hint="cs"/>
          <w:rtl/>
        </w:rPr>
        <w:t>הפסקתי להתאמן מזמן, אלכס אמר בצער.</w:t>
      </w:r>
    </w:p>
    <w:p w14:paraId="6AFD8AE6" w14:textId="3FE90515" w:rsidR="00C62BAB" w:rsidRDefault="00C62BAB" w:rsidP="00E544E6">
      <w:pPr>
        <w:rPr>
          <w:rFonts w:cs="Times New Roman"/>
          <w:rtl/>
        </w:rPr>
      </w:pPr>
      <w:r>
        <w:rPr>
          <w:rFonts w:cs="Times New Roman" w:hint="cs"/>
          <w:rtl/>
        </w:rPr>
        <w:t>זה לא נורא! ואדים עצמו לא שחיין מהיר, והיה יכול להיות מתחרה בפנטתלון אילו הוריו היו מהגרים למדינה מתורבתת שבה ניתן להתאמן בחרבות וב--. אבל מכיוון שאין זה כך בכל זאת ישראל בורכה בחוף ים ארוך ואפילו בראשון לציון יש נבחרת לא גרועה בכלל.</w:t>
      </w:r>
    </w:p>
    <w:p w14:paraId="415FFDEA" w14:textId="61EEA10D" w:rsidR="00C62BAB" w:rsidRDefault="00C62BAB" w:rsidP="00E544E6">
      <w:pPr>
        <w:rPr>
          <w:rFonts w:cs="Times New Roman"/>
          <w:rtl/>
        </w:rPr>
      </w:pPr>
      <w:r>
        <w:rPr>
          <w:rFonts w:cs="Times New Roman" w:hint="cs"/>
          <w:rtl/>
        </w:rPr>
        <w:t>זה אפשרי? אלכס חולק עם ואדים את הזמנים שלו. הזמנים הטובים ביותר וגם הטיפוסיים של השנה הקודמת.</w:t>
      </w:r>
    </w:p>
    <w:p w14:paraId="5331BD67" w14:textId="720B7861" w:rsidR="00C62BAB" w:rsidRDefault="00C62BAB" w:rsidP="00E544E6">
      <w:pPr>
        <w:rPr>
          <w:rFonts w:cs="Times New Roman"/>
          <w:rtl/>
        </w:rPr>
      </w:pPr>
      <w:r>
        <w:rPr>
          <w:rFonts w:cs="Times New Roman" w:hint="cs"/>
          <w:rtl/>
        </w:rPr>
        <w:t xml:space="preserve">ואדים פוסק </w:t>
      </w:r>
      <w:r>
        <w:rPr>
          <w:rFonts w:cs="Times New Roman"/>
          <w:rtl/>
        </w:rPr>
        <w:t>–</w:t>
      </w:r>
      <w:r>
        <w:rPr>
          <w:rFonts w:cs="Times New Roman" w:hint="cs"/>
          <w:rtl/>
        </w:rPr>
        <w:t xml:space="preserve"> אפשרי בהחלט! </w:t>
      </w:r>
    </w:p>
    <w:p w14:paraId="124A9D9D" w14:textId="0CE2FE9F" w:rsidR="00C62BAB" w:rsidRDefault="00C62BAB" w:rsidP="00E544E6">
      <w:pPr>
        <w:rPr>
          <w:rFonts w:cs="Times New Roman"/>
          <w:rtl/>
        </w:rPr>
      </w:pPr>
      <w:r>
        <w:rPr>
          <w:rFonts w:cs="Times New Roman" w:hint="cs"/>
          <w:rtl/>
        </w:rPr>
        <w:t>העתיד של אלכס נסלל מאליו.</w:t>
      </w:r>
    </w:p>
    <w:p w14:paraId="0829217A" w14:textId="0F51B52B" w:rsidR="00422D20" w:rsidRDefault="00422D20" w:rsidP="00E544E6">
      <w:pPr>
        <w:rPr>
          <w:rFonts w:cs="Times New Roman"/>
          <w:rtl/>
        </w:rPr>
      </w:pPr>
      <w:r>
        <w:rPr>
          <w:rFonts w:cs="Times New Roman" w:hint="cs"/>
          <w:rtl/>
        </w:rPr>
        <w:t xml:space="preserve">אלכס חלק איתו מהירויות, ממוצעים, ואדים התרשם. אלכס לא התגבר פתאום </w:t>
      </w:r>
      <w:r>
        <w:rPr>
          <w:rFonts w:cs="Times New Roman"/>
          <w:rtl/>
        </w:rPr>
        <w:t>–</w:t>
      </w:r>
      <w:r>
        <w:rPr>
          <w:rFonts w:cs="Times New Roman" w:hint="cs"/>
          <w:rtl/>
        </w:rPr>
        <w:t xml:space="preserve"> איפה ציוד השחיה שלו, איפה? הוא השאיר שם את כולם והלך עם ואדים לדודים בדלת ממול. הציוד נמצא?</w:t>
      </w:r>
    </w:p>
    <w:p w14:paraId="2E36D427" w14:textId="342B7F17" w:rsidR="00422D20" w:rsidRDefault="00422D20" w:rsidP="00E544E6">
      <w:pPr>
        <w:rPr>
          <w:rFonts w:cs="Times New Roman"/>
          <w:rtl/>
        </w:rPr>
      </w:pPr>
      <w:r>
        <w:rPr>
          <w:rFonts w:cs="Times New Roman" w:hint="cs"/>
          <w:rtl/>
        </w:rPr>
        <w:t xml:space="preserve">כן כן, הדודים השאירו הכל בארון הקיר הגדול. ואדים ואלכס חוזרים בחיפזון למסיבה אבל עוקפים את כולם, רק דן מורשה להכנס לחדר עם ארון הקיר הגדול- זה החדר שהוקדש למארק. יש שם ארון בגדים עצום על קיר שלם, נודף ריח נהדר של סיבית ודבק נגרים אף על פי שכבר מזמן הוא מותקן שם. אלכס פתח דלתות (הן נפתחות עם מנגנון לחיצה מודרני שאלכס מעודו לא ראה כמותו), היו שם תגליות שונות של --- ו--- [כל מני כלי חשמל קטנים, שמיכות צמר וגו'] ואדים ודן פתחו את הגבוהות ולבסוף נמצאה האבדה, בתיק רשת שחור </w:t>
      </w:r>
      <w:r>
        <w:rPr>
          <w:rFonts w:cs="Times New Roman"/>
          <w:rtl/>
        </w:rPr>
        <w:t>–</w:t>
      </w:r>
      <w:r>
        <w:rPr>
          <w:rFonts w:cs="Times New Roman" w:hint="cs"/>
          <w:rtl/>
        </w:rPr>
        <w:t xml:space="preserve"> כל הציוד שלו, כולל כמה משקפות (רובן ראו ימים טובים </w:t>
      </w:r>
      <w:r>
        <w:rPr>
          <w:rFonts w:cs="Times New Roman" w:hint="cs"/>
          <w:rtl/>
        </w:rPr>
        <w:lastRenderedPageBreak/>
        <w:t xml:space="preserve">יותר), כפות שחיה וגם סנפירי-גומי שחורים. אלכס הוציא אותם בחרדת קודש. הגומי כבר היה ישן, איבד את האלסטיות שלו והחל להשבר אבל עדיין </w:t>
      </w:r>
      <w:r>
        <w:rPr>
          <w:rFonts w:cs="Times New Roman"/>
          <w:rtl/>
        </w:rPr>
        <w:t>–</w:t>
      </w:r>
      <w:r>
        <w:rPr>
          <w:rFonts w:cs="Times New Roman" w:hint="cs"/>
          <w:rtl/>
        </w:rPr>
        <w:t xml:space="preserve"> מספיק טובות לפחות להתחלה. ואדים הביט בחתימה בטוש לבן </w:t>
      </w:r>
      <w:r>
        <w:rPr>
          <w:rFonts w:cs="Times New Roman"/>
          <w:rtl/>
        </w:rPr>
        <w:t>–</w:t>
      </w:r>
      <w:r>
        <w:rPr>
          <w:rFonts w:cs="Times New Roman" w:hint="cs"/>
          <w:rtl/>
        </w:rPr>
        <w:t xml:space="preserve"> מעין קשקוש שניתן לפענח&amp; בו רק את האותיות הראשונות של השם, </w:t>
      </w:r>
      <w:r>
        <w:rPr>
          <w:rFonts w:cs="Times New Roman"/>
        </w:rPr>
        <w:t>MP</w:t>
      </w:r>
      <w:r>
        <w:rPr>
          <w:rFonts w:cs="Times New Roman" w:hint="cs"/>
          <w:rtl/>
        </w:rPr>
        <w:t xml:space="preserve">. אלכס סיפר עליו, וואדים נזכר בו </w:t>
      </w:r>
      <w:r w:rsidR="00303973">
        <w:rPr>
          <w:rFonts w:cs="Times New Roman"/>
          <w:rtl/>
        </w:rPr>
        <w:t>–</w:t>
      </w:r>
      <w:r>
        <w:rPr>
          <w:rFonts w:cs="Times New Roman" w:hint="cs"/>
          <w:rtl/>
        </w:rPr>
        <w:t xml:space="preserve"> </w:t>
      </w:r>
      <w:r w:rsidR="00303973">
        <w:rPr>
          <w:rFonts w:cs="Times New Roman" w:hint="cs"/>
          <w:rtl/>
        </w:rPr>
        <w:t>הוא השתתף באולימיאדה האחרונה והגיע לגמר פרפר!</w:t>
      </w:r>
    </w:p>
    <w:p w14:paraId="2CD03E41" w14:textId="4AE75E66" w:rsidR="00303973" w:rsidRDefault="00303973" w:rsidP="00E544E6">
      <w:pPr>
        <w:rPr>
          <w:rFonts w:cs="Times New Roman"/>
          <w:rtl/>
        </w:rPr>
      </w:pPr>
      <w:r>
        <w:rPr>
          <w:rFonts w:cs="Times New Roman" w:hint="cs"/>
          <w:rtl/>
        </w:rPr>
        <w:t xml:space="preserve">הוא צעיר מאלכס בשנה וחצי. אלכס מרגיש את הכאב. הוא לא היה גרוע ממנו בהרבה בתחרויות שבהן נפגשו. כלומר, הוא היה מעולה אבל אלכס היה יכול לשחות טוב יותר. זה היה הגורל בכל התחרויות האחרונות שבהן השתתף. למרבה האירוניה&amp; הוא הגיע בזכות הישגים קודמים למעמד שבו היה יכול להשתתף בתחרויות בינלאומיות, אבל זה גם היה שלב בחייו שבו הוא הרגיש בכל תחרות שהיה יכול להיות טוב יותר כלומר </w:t>
      </w:r>
      <w:r>
        <w:rPr>
          <w:rFonts w:cs="Times New Roman"/>
          <w:rtl/>
        </w:rPr>
        <w:t>–</w:t>
      </w:r>
      <w:r>
        <w:rPr>
          <w:rFonts w:cs="Times New Roman" w:hint="cs"/>
          <w:rtl/>
        </w:rPr>
        <w:t xml:space="preserve"> שלא הצליח להתעלות. ובהדרגה זה נגמר. לא היה איש שיאמר לו שעליו להתאמץ. הוריו קיבלו את ההחלטה בתחושת רווחה, כי זה חסך מהם הרבה הסעות והרבה רגשי אשמה בכל תחרות שלא הגיעו אליה.</w:t>
      </w:r>
    </w:p>
    <w:p w14:paraId="613DA4FC" w14:textId="24451831" w:rsidR="00303973" w:rsidRDefault="00303973" w:rsidP="00E544E6">
      <w:pPr>
        <w:rPr>
          <w:rFonts w:cs="Times New Roman"/>
          <w:rtl/>
        </w:rPr>
      </w:pPr>
      <w:r>
        <w:rPr>
          <w:rFonts w:cs="Times New Roman" w:hint="cs"/>
          <w:rtl/>
        </w:rPr>
        <w:t>הוא שלף סיגריה והצית.</w:t>
      </w:r>
    </w:p>
    <w:p w14:paraId="50104B6E" w14:textId="66C4F00B" w:rsidR="00303973" w:rsidRDefault="00303973" w:rsidP="00E544E6">
      <w:pPr>
        <w:rPr>
          <w:rFonts w:cs="Times New Roman"/>
          <w:rtl/>
        </w:rPr>
      </w:pPr>
      <w:r>
        <w:rPr>
          <w:rFonts w:cs="Times New Roman" w:hint="cs"/>
          <w:rtl/>
        </w:rPr>
        <w:t xml:space="preserve">ואדים הביט בו בהפתעה </w:t>
      </w:r>
      <w:r>
        <w:rPr>
          <w:rFonts w:cs="Times New Roman"/>
          <w:rtl/>
        </w:rPr>
        <w:t>–</w:t>
      </w:r>
      <w:r>
        <w:rPr>
          <w:rFonts w:cs="Times New Roman" w:hint="cs"/>
          <w:rtl/>
        </w:rPr>
        <w:t xml:space="preserve"> אתה חיב לשמור על הריאות שלך. זה אחד האיברים החשובים ביותר בשחיה.</w:t>
      </w:r>
    </w:p>
    <w:p w14:paraId="41E9938E" w14:textId="77E0794F" w:rsidR="00303973" w:rsidRDefault="00303973" w:rsidP="00E544E6">
      <w:pPr>
        <w:rPr>
          <w:rFonts w:cs="Times New Roman"/>
          <w:rtl/>
        </w:rPr>
      </w:pPr>
      <w:r>
        <w:rPr>
          <w:rFonts w:cs="Times New Roman" w:hint="cs"/>
          <w:rtl/>
        </w:rPr>
        <w:t>אה, המחייה. אז עכשו אנחנו יודעים. ואולי שוב יקרה הנס שהוריו מחכים לו וגם לנבחרת השחיה במים פתוחים הוא לא יתקבל, אז בשביל מה לכבות את הסיגריה לפני שמגיעים לפילטר?</w:t>
      </w:r>
    </w:p>
    <w:p w14:paraId="3A01AFEE" w14:textId="77777777" w:rsidR="00E544E6" w:rsidRDefault="00E544E6" w:rsidP="00122CED">
      <w:pPr>
        <w:rPr>
          <w:rFonts w:cs="Times New Roman"/>
          <w:rtl/>
        </w:rPr>
      </w:pPr>
    </w:p>
    <w:p w14:paraId="0B7F2382" w14:textId="08F0CB0D" w:rsidR="00E544E6" w:rsidRDefault="00E544E6" w:rsidP="00122CED">
      <w:pPr>
        <w:rPr>
          <w:rFonts w:cs="Times New Roman"/>
          <w:rtl/>
        </w:rPr>
      </w:pPr>
      <w:r>
        <w:rPr>
          <w:rFonts w:cs="Times New Roman" w:hint="cs"/>
          <w:rtl/>
        </w:rPr>
        <w:t xml:space="preserve">ארקדי הביא כמה בגדים ישנים שלו, וכל בגד עבר סאגת חיים משלו </w:t>
      </w:r>
      <w:r>
        <w:rPr>
          <w:rFonts w:cs="Times New Roman"/>
          <w:rtl/>
        </w:rPr>
        <w:t>–</w:t>
      </w:r>
      <w:r>
        <w:rPr>
          <w:rFonts w:cs="Times New Roman" w:hint="cs"/>
          <w:rtl/>
        </w:rPr>
        <w:t xml:space="preserve"> אצל ארקדי כל בגד נוצל. </w:t>
      </w:r>
      <w:r w:rsidR="0030556B">
        <w:rPr>
          <w:rFonts w:cs="Times New Roman" w:hint="cs"/>
          <w:rtl/>
        </w:rPr>
        <w:t>הטריח</w:t>
      </w:r>
      <w:r>
        <w:rPr>
          <w:rFonts w:cs="Times New Roman" w:hint="cs"/>
          <w:rtl/>
        </w:rPr>
        <w:t xml:space="preserve">ו </w:t>
      </w:r>
      <w:r w:rsidR="0030556B">
        <w:rPr>
          <w:rFonts w:cs="Times New Roman" w:hint="cs"/>
          <w:rtl/>
        </w:rPr>
        <w:t xml:space="preserve">עצמם הוריו (הוא לא מוכן שיכלילו את אימו החורגת ב'הוריו' אבל הוא לא יכול להגיד כלום כי קטקה נעלבת) </w:t>
      </w:r>
      <w:r>
        <w:rPr>
          <w:rFonts w:cs="Times New Roman" w:hint="cs"/>
          <w:rtl/>
        </w:rPr>
        <w:t>וקנו לו בגדים איכותיים, אז שישתמש בהם! (ואכן את רוב בגדיו הוא לבש כשכבר היו קטנים עליו, בשביל לנצלם עד הסוף). מתברר שאלכס לא להוט על בגדים איכותיים, בעיקר לא כאלו שנראים כאילו עברו לא מעט, מה נאמר - חיו חיים מלאים.</w:t>
      </w:r>
    </w:p>
    <w:p w14:paraId="1A3974AA" w14:textId="532B0D43" w:rsidR="005B02AC" w:rsidRDefault="00E544E6" w:rsidP="00122CED">
      <w:pPr>
        <w:rPr>
          <w:rFonts w:cs="Times New Roman"/>
          <w:rtl/>
        </w:rPr>
      </w:pPr>
      <w:r>
        <w:rPr>
          <w:rFonts w:cs="Times New Roman" w:hint="cs"/>
          <w:rtl/>
        </w:rPr>
        <w:t xml:space="preserve">"מה אני צריך כזה דבר?" הוא הרים איזו חולצה לבנה מכופתרת ששלף משקית של אתא. (בשנות התשעים עדיין ניתן היה למצוא סניפים של אתא, ולמה לא לשמור שקיות טובות גם שנים קדימה </w:t>
      </w:r>
      <w:r>
        <w:rPr>
          <w:rFonts w:cs="Times New Roman"/>
          <w:rtl/>
        </w:rPr>
        <w:t>–</w:t>
      </w:r>
      <w:r>
        <w:rPr>
          <w:rFonts w:cs="Times New Roman" w:hint="cs"/>
          <w:rtl/>
        </w:rPr>
        <w:t xml:space="preserve"> אם בא עליהם שימוש?)</w:t>
      </w:r>
    </w:p>
    <w:p w14:paraId="1E31C6D3" w14:textId="439863D4" w:rsidR="005B02AC" w:rsidRDefault="00E544E6" w:rsidP="00122CED">
      <w:pPr>
        <w:rPr>
          <w:rFonts w:cs="Times New Roman"/>
          <w:rtl/>
        </w:rPr>
      </w:pPr>
      <w:r>
        <w:rPr>
          <w:rFonts w:cs="Times New Roman" w:hint="cs"/>
          <w:rtl/>
        </w:rPr>
        <w:t>"זאת חולצה חגיגית שלי מהבר-מצווה."</w:t>
      </w:r>
    </w:p>
    <w:p w14:paraId="07B10579" w14:textId="4BA3C0F5" w:rsidR="00E544E6" w:rsidRDefault="00E544E6" w:rsidP="00122CED">
      <w:pPr>
        <w:rPr>
          <w:rFonts w:cs="Times New Roman"/>
          <w:rtl/>
        </w:rPr>
      </w:pPr>
      <w:r>
        <w:rPr>
          <w:rFonts w:cs="Times New Roman" w:hint="cs"/>
          <w:rtl/>
        </w:rPr>
        <w:t>"הבר מצווה!" אמר קוסטייה בקול של קרפד משוגע, בטון עולה ויורד. "הבר מצווה!"</w:t>
      </w:r>
    </w:p>
    <w:p w14:paraId="01DAEC2C" w14:textId="062DE860" w:rsidR="00E544E6" w:rsidRDefault="00E544E6" w:rsidP="00122CED">
      <w:pPr>
        <w:rPr>
          <w:rFonts w:cs="Times New Roman"/>
          <w:rtl/>
        </w:rPr>
      </w:pPr>
      <w:r>
        <w:rPr>
          <w:rFonts w:cs="Times New Roman" w:hint="cs"/>
          <w:rtl/>
        </w:rPr>
        <w:t>"לאירועים חגיגיים!"</w:t>
      </w:r>
    </w:p>
    <w:p w14:paraId="51659EE6" w14:textId="791947CF" w:rsidR="00E544E6" w:rsidRDefault="00E544E6" w:rsidP="00122CED">
      <w:pPr>
        <w:rPr>
          <w:rFonts w:cs="Times New Roman"/>
          <w:rtl/>
        </w:rPr>
      </w:pPr>
      <w:r>
        <w:rPr>
          <w:rFonts w:cs="Times New Roman" w:hint="cs"/>
          <w:rtl/>
        </w:rPr>
        <w:t xml:space="preserve">"איפה אני אמצא אירוע חגיגי? גם אירוע לא חגיגי קשה למצוא בימנו," אלכס החווה דיעה. ארקדי האדים, ברווזי צווח כי קוסטיה ניסה לשרוף את דש החולצה שלו בסיגריה בוערת, </w:t>
      </w:r>
      <w:r w:rsidR="0030556B">
        <w:rPr>
          <w:rFonts w:cs="Times New Roman" w:hint="cs"/>
          <w:rtl/>
        </w:rPr>
        <w:t xml:space="preserve">ואדים נעלם עם דן לאחר החדרים </w:t>
      </w:r>
      <w:r>
        <w:rPr>
          <w:rFonts w:cs="Times New Roman" w:hint="cs"/>
          <w:rtl/>
        </w:rPr>
        <w:t>ובינתיים הגיעו החברות של יסמין.</w:t>
      </w:r>
    </w:p>
    <w:p w14:paraId="7C683A28" w14:textId="36812625" w:rsidR="00E544E6" w:rsidRDefault="00E544E6" w:rsidP="00122CED">
      <w:pPr>
        <w:rPr>
          <w:rFonts w:cs="Times New Roman"/>
          <w:rtl/>
        </w:rPr>
      </w:pPr>
      <w:r>
        <w:rPr>
          <w:rFonts w:cs="Times New Roman" w:hint="cs"/>
          <w:rtl/>
        </w:rPr>
        <w:t>הן לא הביאו מתנות פרקטיות, ובעצם יסמי</w:t>
      </w:r>
      <w:r w:rsidR="0030556B">
        <w:rPr>
          <w:rFonts w:cs="Times New Roman" w:hint="cs"/>
          <w:rtl/>
        </w:rPr>
        <w:t>ן</w:t>
      </w:r>
      <w:r>
        <w:rPr>
          <w:rFonts w:cs="Times New Roman" w:hint="cs"/>
          <w:rtl/>
        </w:rPr>
        <w:t xml:space="preserve"> הגיעה ארצה עם כל בגדיה, ומה שהיה חסר </w:t>
      </w:r>
      <w:r>
        <w:rPr>
          <w:rFonts w:cs="Times New Roman"/>
          <w:rtl/>
        </w:rPr>
        <w:t>–</w:t>
      </w:r>
      <w:r>
        <w:rPr>
          <w:rFonts w:cs="Times New Roman" w:hint="cs"/>
          <w:rtl/>
        </w:rPr>
        <w:t xml:space="preserve"> היה לה ממנו די והותר בדירת אימה. החברות הביאו לה זר עצום של בלוני הליום ועוגות ועוגיות.</w:t>
      </w:r>
    </w:p>
    <w:p w14:paraId="70708496" w14:textId="1EAC5B50" w:rsidR="00E544E6" w:rsidRDefault="00E544E6" w:rsidP="00122CED">
      <w:pPr>
        <w:rPr>
          <w:rFonts w:cs="Times New Roman"/>
          <w:rtl/>
        </w:rPr>
      </w:pPr>
      <w:r>
        <w:rPr>
          <w:rFonts w:cs="Times New Roman" w:hint="cs"/>
          <w:rtl/>
        </w:rPr>
        <w:t>"יכול גם לעשות יוּגה!" דימה הסתייג בכעס.</w:t>
      </w:r>
    </w:p>
    <w:p w14:paraId="57291DE4" w14:textId="18B46EE6" w:rsidR="00E544E6" w:rsidRDefault="00E544E6" w:rsidP="00122CED">
      <w:pPr>
        <w:rPr>
          <w:rFonts w:cs="Times New Roman"/>
          <w:rtl/>
        </w:rPr>
      </w:pPr>
      <w:r>
        <w:rPr>
          <w:rFonts w:cs="Times New Roman" w:hint="cs"/>
          <w:rtl/>
        </w:rPr>
        <w:t>וקוסטיה ניקב את אחד הבלונים בעזרת אותה סיגריה שכעת היתה לא יותר מבדל ונשם עמוקות את כל ההליום. "אירועים חגיגיים!!" הוא ציפצף. "הבר מצווה!!"</w:t>
      </w:r>
    </w:p>
    <w:p w14:paraId="2705E7B0" w14:textId="11751F97" w:rsidR="0030556B" w:rsidRDefault="0030556B" w:rsidP="00122CED">
      <w:pPr>
        <w:rPr>
          <w:rFonts w:cs="Times New Roman"/>
          <w:rtl/>
        </w:rPr>
      </w:pPr>
      <w:r>
        <w:rPr>
          <w:rFonts w:cs="Times New Roman" w:hint="cs"/>
          <w:rtl/>
        </w:rPr>
        <w:t xml:space="preserve">אלכס צחק, ארקדי התרתח ודימה חשב שאלכס בדיוק כמו נער רוסי </w:t>
      </w:r>
      <w:r>
        <w:rPr>
          <w:rFonts w:cs="Times New Roman"/>
          <w:rtl/>
        </w:rPr>
        <w:t>–</w:t>
      </w:r>
      <w:r>
        <w:rPr>
          <w:rFonts w:cs="Times New Roman" w:hint="cs"/>
          <w:rtl/>
        </w:rPr>
        <w:t xml:space="preserve"> הוא לא שותה בשביל הפוזה או הצחוקים, הוא שותה את הכוס אחרי כוס אחרי כוס של אלכוהול זול רק בשביל לשרוד.</w:t>
      </w:r>
    </w:p>
    <w:p w14:paraId="5EBB0D55" w14:textId="77777777" w:rsidR="00E544E6" w:rsidRDefault="00E544E6" w:rsidP="00122CED">
      <w:pPr>
        <w:rPr>
          <w:rFonts w:cs="Times New Roman"/>
          <w:rtl/>
        </w:rPr>
      </w:pPr>
    </w:p>
    <w:p w14:paraId="2FC70374" w14:textId="77777777" w:rsidR="005B02AC" w:rsidRDefault="005B02AC" w:rsidP="00122CED">
      <w:pPr>
        <w:rPr>
          <w:rFonts w:cs="Times New Roman"/>
          <w:rtl/>
        </w:rPr>
      </w:pPr>
    </w:p>
    <w:p w14:paraId="441BFE23" w14:textId="01D1E193" w:rsidR="004667B1" w:rsidRPr="00DD580D" w:rsidRDefault="004667B1" w:rsidP="004667B1">
      <w:pPr>
        <w:rPr>
          <w:rFonts w:cs="Times New Roman"/>
          <w:rtl/>
        </w:rPr>
      </w:pPr>
      <w:r>
        <w:rPr>
          <w:rFonts w:cs="Times New Roman" w:hint="cs"/>
          <w:rtl/>
        </w:rPr>
        <w:t xml:space="preserve">אחד מהחברים [ברווזי </w:t>
      </w:r>
      <w:r>
        <w:rPr>
          <w:rFonts w:cs="Times New Roman"/>
          <w:rtl/>
        </w:rPr>
        <w:t>–</w:t>
      </w:r>
      <w:r>
        <w:rPr>
          <w:rFonts w:cs="Times New Roman" w:hint="cs"/>
          <w:rtl/>
        </w:rPr>
        <w:t xml:space="preserve"> ברזני] </w:t>
      </w:r>
      <w:r w:rsidR="0030556B">
        <w:rPr>
          <w:rFonts w:cs="Times New Roman" w:hint="cs"/>
          <w:rtl/>
        </w:rPr>
        <w:t>סיפר</w:t>
      </w:r>
      <w:r w:rsidRPr="00DD580D">
        <w:rPr>
          <w:rFonts w:cs="Times New Roman"/>
          <w:rtl/>
        </w:rPr>
        <w:t xml:space="preserve"> </w:t>
      </w:r>
      <w:r w:rsidR="0030556B">
        <w:rPr>
          <w:rFonts w:cs="Times New Roman" w:hint="cs"/>
          <w:rtl/>
        </w:rPr>
        <w:t>שבמשך</w:t>
      </w:r>
      <w:r>
        <w:rPr>
          <w:rFonts w:cs="Times New Roman" w:hint="cs"/>
          <w:rtl/>
        </w:rPr>
        <w:t xml:space="preserve"> </w:t>
      </w:r>
      <w:r w:rsidRPr="00DD580D">
        <w:rPr>
          <w:rFonts w:cs="Times New Roman"/>
          <w:rtl/>
        </w:rPr>
        <w:t xml:space="preserve">תחרות שייט </w:t>
      </w:r>
      <w:r>
        <w:rPr>
          <w:rFonts w:cs="Times New Roman" w:hint="cs"/>
          <w:rtl/>
        </w:rPr>
        <w:t xml:space="preserve">שהתקיימה לאחרונה </w:t>
      </w:r>
      <w:r w:rsidRPr="00DD580D">
        <w:rPr>
          <w:rFonts w:cs="Times New Roman"/>
          <w:rtl/>
        </w:rPr>
        <w:t xml:space="preserve">באוקיינוס השקט, </w:t>
      </w:r>
      <w:r w:rsidR="0030556B">
        <w:rPr>
          <w:rFonts w:cs="Times New Roman" w:hint="cs"/>
          <w:rtl/>
        </w:rPr>
        <w:t>התגלה</w:t>
      </w:r>
      <w:r w:rsidRPr="00DD580D">
        <w:rPr>
          <w:rFonts w:cs="Times New Roman"/>
          <w:rtl/>
        </w:rPr>
        <w:t xml:space="preserve"> שטח פסולת עצום בגדלו מתחת לגלים.</w:t>
      </w:r>
      <w:r>
        <w:rPr>
          <w:rFonts w:cs="Times New Roman" w:hint="cs"/>
          <w:rtl/>
        </w:rPr>
        <w:t xml:space="preserve"> [ארקדי ניסה להסות אותו כי אלכס שתק כל כך חזק והפסיק להציל את יסמין מהדס, אבל התיאור המשיך,  שטח הפסולת היה מורכב מחפצי פלסטיק שהושלכו לאשפה, חלקם בני שלושים שנה ויותר ונישא על-ידי מערבולת.]</w:t>
      </w:r>
    </w:p>
    <w:p w14:paraId="00F16DBB" w14:textId="77777777" w:rsidR="004667B1" w:rsidRPr="00DD580D" w:rsidRDefault="004667B1" w:rsidP="004667B1">
      <w:pPr>
        <w:rPr>
          <w:rFonts w:cs="Times New Roman"/>
          <w:rtl/>
        </w:rPr>
      </w:pPr>
      <w:r>
        <w:rPr>
          <w:rFonts w:cs="Times New Roman" w:hint="cs"/>
          <w:rtl/>
        </w:rPr>
        <w:t>[</w:t>
      </w:r>
      <w:r w:rsidRPr="00DD580D">
        <w:rPr>
          <w:rFonts w:cs="Times New Roman"/>
          <w:rtl/>
        </w:rPr>
        <w:t xml:space="preserve">הגל שלו! </w:t>
      </w:r>
      <w:r>
        <w:rPr>
          <w:rFonts w:cs="Times New Roman" w:hint="cs"/>
          <w:rtl/>
        </w:rPr>
        <w:t>איך ימשיך ל</w:t>
      </w:r>
      <w:r w:rsidRPr="00DD580D">
        <w:rPr>
          <w:rFonts w:cs="Times New Roman"/>
          <w:rtl/>
        </w:rPr>
        <w:t>שוט בשקט</w:t>
      </w:r>
      <w:r>
        <w:rPr>
          <w:rFonts w:cs="Times New Roman" w:hint="cs"/>
          <w:rtl/>
        </w:rPr>
        <w:t xml:space="preserve">? </w:t>
      </w:r>
      <w:r w:rsidRPr="00DD580D">
        <w:rPr>
          <w:rFonts w:cs="Times New Roman"/>
          <w:rtl/>
        </w:rPr>
        <w:t>האם לא יחנק?</w:t>
      </w:r>
      <w:r>
        <w:rPr>
          <w:rFonts w:cs="Times New Roman" w:hint="cs"/>
          <w:rtl/>
        </w:rPr>
        <w:t>]</w:t>
      </w:r>
    </w:p>
    <w:p w14:paraId="490B5508" w14:textId="77777777" w:rsidR="004667B1" w:rsidRPr="00DD580D" w:rsidRDefault="004667B1" w:rsidP="004667B1">
      <w:pPr>
        <w:rPr>
          <w:rFonts w:cs="Times New Roman"/>
          <w:rtl/>
        </w:rPr>
      </w:pPr>
      <w:r w:rsidRPr="00DD580D">
        <w:rPr>
          <w:rFonts w:cs="Times New Roman"/>
          <w:rtl/>
        </w:rPr>
        <w:t>[שטח הפסולת של האוקיינוס השקט הוא מקבץ של פסולת שנוצרה על ידי האדם ונישאת על גבי מערבולת זרמי ים (</w:t>
      </w:r>
      <w:r w:rsidRPr="00DD580D">
        <w:rPr>
          <w:rFonts w:cs="Times New Roman"/>
        </w:rPr>
        <w:t>Gyre</w:t>
      </w:r>
      <w:r w:rsidRPr="00DD580D">
        <w:rPr>
          <w:rFonts w:cs="Times New Roman"/>
          <w:rtl/>
        </w:rPr>
        <w:t xml:space="preserve">) במרכז החלק הצפוני של האוקיינוס השקט, בערך בין 135°-155° מערב, ובין 35°-42° צפון. השטח מתאפיין בריכוז גבוה של חומרים צפים, ביניהם פלסטיק, כימיקלים וחומרי פסולת אחרים. </w:t>
      </w:r>
      <w:r w:rsidRPr="00DD580D">
        <w:rPr>
          <w:rFonts w:cs="Times New Roman"/>
        </w:rPr>
        <w:t>https://en.wikipedia.org/wiki/Great_Pacific_garbage_patch</w:t>
      </w:r>
    </w:p>
    <w:p w14:paraId="52C9F34A" w14:textId="77777777" w:rsidR="004667B1" w:rsidRPr="00DD580D" w:rsidRDefault="004667B1" w:rsidP="004667B1">
      <w:pPr>
        <w:rPr>
          <w:rFonts w:cs="Times New Roman"/>
          <w:rtl/>
        </w:rPr>
      </w:pPr>
      <w:r w:rsidRPr="00DD580D">
        <w:rPr>
          <w:rFonts w:cs="Times New Roman"/>
          <w:rtl/>
        </w:rPr>
        <w:t>]</w:t>
      </w:r>
    </w:p>
    <w:p w14:paraId="28874BF4" w14:textId="77777777" w:rsidR="004667B1" w:rsidRDefault="004667B1" w:rsidP="004667B1">
      <w:pPr>
        <w:rPr>
          <w:rFonts w:cs="Times New Roman"/>
          <w:rtl/>
        </w:rPr>
      </w:pPr>
      <w:r>
        <w:rPr>
          <w:rFonts w:cs="Times New Roman" w:hint="cs"/>
          <w:rtl/>
        </w:rPr>
        <w:t>אלכס ששמע אף הוא את הדיווחים ביקש לדעת האם לא נמצאו שטחים נוספים כאלו באוקיינוס, וכמה דלילים הם השטחים עד כי אינם נראים בלווין.</w:t>
      </w:r>
    </w:p>
    <w:p w14:paraId="6979A2F5" w14:textId="77777777" w:rsidR="004667B1" w:rsidRPr="00DD580D" w:rsidRDefault="004667B1" w:rsidP="004667B1">
      <w:pPr>
        <w:rPr>
          <w:rFonts w:cs="Times New Roman"/>
          <w:rtl/>
        </w:rPr>
      </w:pPr>
      <w:r>
        <w:rPr>
          <w:rFonts w:cs="Times New Roman" w:hint="cs"/>
          <w:rtl/>
        </w:rPr>
        <w:t>"</w:t>
      </w:r>
      <w:r w:rsidRPr="00DD580D">
        <w:rPr>
          <w:rFonts w:cs="Times New Roman"/>
          <w:rtl/>
        </w:rPr>
        <w:t xml:space="preserve">בשביל מה אתה </w:t>
      </w:r>
      <w:r>
        <w:rPr>
          <w:rFonts w:cs="Times New Roman" w:hint="cs"/>
          <w:rtl/>
        </w:rPr>
        <w:t>מעסיק את עצמך</w:t>
      </w:r>
      <w:r w:rsidRPr="00DD580D">
        <w:rPr>
          <w:rFonts w:cs="Times New Roman"/>
          <w:rtl/>
        </w:rPr>
        <w:t xml:space="preserve"> </w:t>
      </w:r>
      <w:r>
        <w:rPr>
          <w:rFonts w:cs="Times New Roman" w:hint="cs"/>
          <w:rtl/>
        </w:rPr>
        <w:t>ב</w:t>
      </w:r>
      <w:r w:rsidRPr="00DD580D">
        <w:rPr>
          <w:rFonts w:cs="Times New Roman"/>
          <w:rtl/>
        </w:rPr>
        <w:t>זה? אם זה סתם מעצבן אותך</w:t>
      </w:r>
      <w:r>
        <w:rPr>
          <w:rFonts w:cs="Times New Roman" w:hint="cs"/>
          <w:rtl/>
        </w:rPr>
        <w:t>," אמר סער, אחיה התאום של יסמין, שנושא השיחה הזה שיעמם אותו ללא שיעור</w:t>
      </w:r>
      <w:r w:rsidRPr="00DD580D">
        <w:rPr>
          <w:rFonts w:cs="Times New Roman"/>
          <w:rtl/>
        </w:rPr>
        <w:t>.</w:t>
      </w:r>
    </w:p>
    <w:p w14:paraId="7A6D909B" w14:textId="77777777" w:rsidR="004667B1" w:rsidRPr="00DD580D" w:rsidRDefault="004667B1" w:rsidP="004667B1">
      <w:pPr>
        <w:rPr>
          <w:rFonts w:cs="Times New Roman"/>
          <w:rtl/>
        </w:rPr>
      </w:pPr>
      <w:r w:rsidRPr="00DD580D">
        <w:rPr>
          <w:rFonts w:cs="Times New Roman"/>
          <w:rtl/>
        </w:rPr>
        <w:t>"כי</w:t>
      </w:r>
      <w:r>
        <w:rPr>
          <w:rFonts w:cs="Times New Roman" w:hint="cs"/>
          <w:rtl/>
        </w:rPr>
        <w:t xml:space="preserve"> זאת בעיה אמיתית, לא יעזור לנו</w:t>
      </w:r>
      <w:r w:rsidRPr="00DD580D">
        <w:rPr>
          <w:rFonts w:cs="Times New Roman"/>
          <w:rtl/>
        </w:rPr>
        <w:t xml:space="preserve"> לתקוע את הראש בחול."</w:t>
      </w:r>
    </w:p>
    <w:p w14:paraId="585170F6" w14:textId="77777777" w:rsidR="004667B1" w:rsidRPr="00DD580D" w:rsidRDefault="004667B1" w:rsidP="004667B1">
      <w:pPr>
        <w:rPr>
          <w:rFonts w:cs="Times New Roman"/>
          <w:rtl/>
        </w:rPr>
      </w:pPr>
      <w:r w:rsidRPr="00DD580D">
        <w:rPr>
          <w:rFonts w:cs="Times New Roman"/>
          <w:rtl/>
        </w:rPr>
        <w:t>"למה לא? א</w:t>
      </w:r>
      <w:r>
        <w:rPr>
          <w:rFonts w:cs="Times New Roman" w:hint="cs"/>
          <w:rtl/>
        </w:rPr>
        <w:t>ין</w:t>
      </w:r>
      <w:r w:rsidRPr="00DD580D">
        <w:rPr>
          <w:rFonts w:cs="Times New Roman"/>
          <w:rtl/>
        </w:rPr>
        <w:t xml:space="preserve"> שום חיסרון</w:t>
      </w:r>
      <w:r>
        <w:rPr>
          <w:rFonts w:cs="Times New Roman" w:hint="cs"/>
          <w:rtl/>
        </w:rPr>
        <w:t xml:space="preserve"> בדרך ההתמודדות הזאת</w:t>
      </w:r>
      <w:r w:rsidRPr="00DD580D">
        <w:rPr>
          <w:rFonts w:cs="Times New Roman"/>
          <w:rtl/>
        </w:rPr>
        <w:t>. חוץ מזה שצריך מדי פעם לחפוף את הראש." וכשאלכס לא הגיב להלצתו הוא הוסיף – "בגלל גרגרי החול, אתה מבין?"</w:t>
      </w:r>
    </w:p>
    <w:p w14:paraId="47676183" w14:textId="77777777" w:rsidR="004667B1" w:rsidRDefault="004667B1" w:rsidP="004667B1">
      <w:pPr>
        <w:rPr>
          <w:rFonts w:cs="Times New Roman"/>
          <w:rtl/>
        </w:rPr>
      </w:pPr>
      <w:r w:rsidRPr="00DD580D">
        <w:rPr>
          <w:rFonts w:cs="Times New Roman"/>
          <w:rtl/>
        </w:rPr>
        <w:t>"כן, הבנתי. אבל תודה שהטרחת את עצמך להסביר לי, ליתר ביטחון."</w:t>
      </w:r>
    </w:p>
    <w:p w14:paraId="6414B7C1" w14:textId="77777777" w:rsidR="004667B1" w:rsidRDefault="004667B1" w:rsidP="004667B1">
      <w:pPr>
        <w:rPr>
          <w:rFonts w:cs="Times New Roman"/>
          <w:rtl/>
        </w:rPr>
      </w:pPr>
      <w:r>
        <w:rPr>
          <w:rFonts w:cs="Times New Roman" w:hint="cs"/>
          <w:rtl/>
        </w:rPr>
        <w:t>כמובן שיסמין היתה מודאגת בקשר לשטח הפסולת ולזיהום באוקיינוס ולכל נושא אחר שהטריד את אלכס. אבל כמה נעים היה להתגורר בדירה נקייה, שמישהו נוסף מטפח. יסמין היתה אסירת תודה לשינה.</w:t>
      </w:r>
    </w:p>
    <w:p w14:paraId="4FD587D8" w14:textId="69117C01" w:rsidR="004741CC" w:rsidRPr="00B62C0D" w:rsidRDefault="004741CC" w:rsidP="004741CC">
      <w:pPr>
        <w:rPr>
          <w:lang w:val="en-IL"/>
        </w:rPr>
      </w:pPr>
      <w:r>
        <w:rPr>
          <w:rFonts w:hint="cs"/>
          <w:rtl/>
        </w:rPr>
        <w:t xml:space="preserve">בחודש שהותם עם האב בקנדה, יסמין למדה מבת זוגו החדשה להכין </w:t>
      </w:r>
      <w:r w:rsidRPr="00B62C0D">
        <w:rPr>
          <w:rtl/>
        </w:rPr>
        <w:t xml:space="preserve">פסטה עם כל הרטבים, כולל מק נ צ'יז, פסטה רוזה ופסטה ברוטב פטריות. היא גם </w:t>
      </w:r>
      <w:r>
        <w:rPr>
          <w:rFonts w:hint="cs"/>
          <w:rtl/>
        </w:rPr>
        <w:t>למדה</w:t>
      </w:r>
      <w:r w:rsidRPr="00B62C0D">
        <w:rPr>
          <w:rtl/>
        </w:rPr>
        <w:t xml:space="preserve"> המון על קינוחים מטוגנים בשמן עמוק </w:t>
      </w:r>
      <w:r>
        <w:rPr>
          <w:rFonts w:hint="cs"/>
          <w:rtl/>
        </w:rPr>
        <w:t xml:space="preserve">כי בת הזוג היתה </w:t>
      </w:r>
      <w:r w:rsidRPr="00B62C0D">
        <w:rPr>
          <w:rtl/>
        </w:rPr>
        <w:t xml:space="preserve">מטקסס, ולכבוד </w:t>
      </w:r>
      <w:r>
        <w:rPr>
          <w:rFonts w:hint="cs"/>
          <w:rtl/>
        </w:rPr>
        <w:t>הגעת כל החברים (היא הופתעה כמה עדיין זכרו את אלכס, וכמה הכירו אותו בכלל)</w:t>
      </w:r>
      <w:r w:rsidRPr="00B62C0D">
        <w:rPr>
          <w:rtl/>
        </w:rPr>
        <w:t xml:space="preserve"> היא הכינה סופגניות </w:t>
      </w:r>
      <w:r>
        <w:rPr>
          <w:rFonts w:hint="cs"/>
          <w:rtl/>
        </w:rPr>
        <w:t xml:space="preserve">בצורת </w:t>
      </w:r>
      <w:r w:rsidRPr="00B62C0D">
        <w:rPr>
          <w:rtl/>
        </w:rPr>
        <w:t>ניטופים טעימים ונגיסים מאוד</w:t>
      </w:r>
      <w:r>
        <w:rPr>
          <w:rFonts w:hint="cs"/>
          <w:rtl/>
        </w:rPr>
        <w:t>,</w:t>
      </w:r>
      <w:r w:rsidRPr="00B62C0D">
        <w:rPr>
          <w:rtl/>
        </w:rPr>
        <w:t xml:space="preserve"> וצ'ורוס שזה כמעט אותו דבר רק בצורה אחרת, וגם (נשאר עוד כ''כ הרבה שמן רותח שהיא לא התאפקה) עוגיות מטוגנות (ש</w:t>
      </w:r>
      <w:r w:rsidR="0030556B">
        <w:rPr>
          <w:rFonts w:hint="cs"/>
          <w:rtl/>
        </w:rPr>
        <w:t>היא השקיעה / הטמינה??</w:t>
      </w:r>
      <w:r w:rsidRPr="00B62C0D">
        <w:rPr>
          <w:rtl/>
        </w:rPr>
        <w:t xml:space="preserve"> ב</w:t>
      </w:r>
      <w:r w:rsidR="0030556B">
        <w:rPr>
          <w:rFonts w:hint="cs"/>
          <w:rtl/>
        </w:rPr>
        <w:t>בלילת</w:t>
      </w:r>
      <w:r w:rsidRPr="00B62C0D">
        <w:rPr>
          <w:rtl/>
        </w:rPr>
        <w:t xml:space="preserve"> פנקייק). </w:t>
      </w:r>
      <w:r>
        <w:rPr>
          <w:rFonts w:hint="cs"/>
          <w:rtl/>
        </w:rPr>
        <w:t xml:space="preserve">אלכס סחב מהסופר שתייה ושתי צנצנות נוטלה כי מה שווים קינוחים </w:t>
      </w:r>
      <w:r w:rsidRPr="00B62C0D">
        <w:rPr>
          <w:rtl/>
        </w:rPr>
        <w:t>טקסנים במהותם, כולם בשמן עמוק</w:t>
      </w:r>
      <w:r>
        <w:rPr>
          <w:rFonts w:hint="cs"/>
          <w:rtl/>
        </w:rPr>
        <w:t xml:space="preserve"> בלי נוטלה.</w:t>
      </w:r>
    </w:p>
    <w:p w14:paraId="085685E2" w14:textId="77777777" w:rsidR="00F435F8" w:rsidRDefault="00F435F8" w:rsidP="004667B1">
      <w:pPr>
        <w:rPr>
          <w:rFonts w:cs="Times New Roman"/>
          <w:rtl/>
        </w:rPr>
      </w:pPr>
    </w:p>
    <w:p w14:paraId="0A124C31" w14:textId="437697E3" w:rsidR="00F435F8" w:rsidRDefault="00F435F8" w:rsidP="004667B1">
      <w:pPr>
        <w:rPr>
          <w:rFonts w:cs="Times New Roman"/>
          <w:rtl/>
        </w:rPr>
      </w:pPr>
      <w:r>
        <w:rPr>
          <w:rFonts w:cs="Times New Roman" w:hint="cs"/>
          <w:rtl/>
        </w:rPr>
        <w:t xml:space="preserve">"מה זה?" מישהו הרים ספר עבה מאוד, שדפיו היו גליים לאחר שנרטב ויבש, והיה שטוף במעין צבע ורוד. </w:t>
      </w:r>
    </w:p>
    <w:p w14:paraId="1CDBEBD5" w14:textId="5F08541A" w:rsidR="00F435F8" w:rsidRDefault="00F435F8" w:rsidP="004667B1">
      <w:pPr>
        <w:rPr>
          <w:rFonts w:cs="Times New Roman"/>
          <w:rtl/>
        </w:rPr>
      </w:pPr>
      <w:r>
        <w:rPr>
          <w:rFonts w:cs="Times New Roman" w:hint="cs"/>
          <w:rtl/>
        </w:rPr>
        <w:t>"זה מה שקראנו במטוס," יסמין חטפה את</w:t>
      </w:r>
      <w:r w:rsidR="0030556B">
        <w:rPr>
          <w:rFonts w:cs="Times New Roman" w:hint="cs"/>
          <w:rtl/>
        </w:rPr>
        <w:t xml:space="preserve"> הספר, ונוכחה שמרבית הצבע הורוד דהה לגמרי או נהיה בכל הגוונים החולניים של חלודה</w:t>
      </w:r>
      <w:r>
        <w:rPr>
          <w:rFonts w:cs="Times New Roman" w:hint="cs"/>
          <w:rtl/>
        </w:rPr>
        <w:t>. אלכס ביקש שימשיכו לקרוא בארץ והיא לא יכלה בינתיים. אולי עם עותק אחר, לא כשהדם שלה ספוג בדפים.</w:t>
      </w:r>
    </w:p>
    <w:p w14:paraId="68E610F7" w14:textId="77777777" w:rsidR="002C2DC7" w:rsidRDefault="002C2DC7" w:rsidP="004667B1">
      <w:pPr>
        <w:rPr>
          <w:rFonts w:cs="Times New Roman"/>
          <w:rtl/>
        </w:rPr>
      </w:pPr>
    </w:p>
    <w:p w14:paraId="3EBFEC56" w14:textId="0C5A623A" w:rsidR="004667B1" w:rsidRDefault="004667B1" w:rsidP="004667B1">
      <w:pPr>
        <w:rPr>
          <w:rFonts w:cs="Times New Roman"/>
          <w:rtl/>
        </w:rPr>
      </w:pPr>
      <w:r>
        <w:rPr>
          <w:rFonts w:cs="Times New Roman" w:hint="cs"/>
          <w:rtl/>
        </w:rPr>
        <w:lastRenderedPageBreak/>
        <w:t>הדס</w:t>
      </w:r>
      <w:r w:rsidR="00700C6B">
        <w:rPr>
          <w:rFonts w:cs="Times New Roman" w:hint="cs"/>
          <w:rtl/>
        </w:rPr>
        <w:t>, החברה של ארקדי</w:t>
      </w:r>
      <w:r>
        <w:rPr>
          <w:rFonts w:cs="Times New Roman" w:hint="cs"/>
          <w:rtl/>
        </w:rPr>
        <w:t xml:space="preserve"> </w:t>
      </w:r>
      <w:r w:rsidRPr="00E75B3D">
        <w:rPr>
          <w:rFonts w:cs="Times New Roman"/>
          <w:rtl/>
        </w:rPr>
        <w:t>נכנס</w:t>
      </w:r>
      <w:r w:rsidR="00700C6B">
        <w:rPr>
          <w:rFonts w:cs="Times New Roman" w:hint="cs"/>
          <w:rtl/>
        </w:rPr>
        <w:t>ה</w:t>
      </w:r>
      <w:r w:rsidRPr="00E75B3D">
        <w:rPr>
          <w:rFonts w:cs="Times New Roman"/>
          <w:rtl/>
        </w:rPr>
        <w:t xml:space="preserve">. </w:t>
      </w:r>
      <w:r w:rsidR="00700C6B">
        <w:rPr>
          <w:rFonts w:cs="Times New Roman" w:hint="cs"/>
          <w:rtl/>
        </w:rPr>
        <w:t>היא</w:t>
      </w:r>
      <w:r>
        <w:rPr>
          <w:rFonts w:cs="Times New Roman" w:hint="cs"/>
          <w:rtl/>
        </w:rPr>
        <w:t xml:space="preserve"> התרגשה וגו'. "יסמין!!!" וכו'</w:t>
      </w:r>
      <w:r w:rsidRPr="00DF54D1">
        <w:rPr>
          <w:rFonts w:cs="Times New Roman" w:hint="cs"/>
          <w:rtl/>
        </w:rPr>
        <w:t xml:space="preserve"> </w:t>
      </w:r>
      <w:r>
        <w:rPr>
          <w:rFonts w:cs="Times New Roman" w:hint="cs"/>
          <w:rtl/>
        </w:rPr>
        <w:t xml:space="preserve">וגו' "כמה זמן!!!" היא שכחה עד כמה יסמין היתה יפה, ועד כמה היופי הזה היה </w:t>
      </w:r>
      <w:r w:rsidR="002C2DC7">
        <w:rPr>
          <w:rFonts w:cs="Times New Roman" w:hint="cs"/>
          <w:rtl/>
        </w:rPr>
        <w:t>מ</w:t>
      </w:r>
      <w:r>
        <w:rPr>
          <w:rFonts w:cs="Times New Roman" w:hint="cs"/>
          <w:rtl/>
        </w:rPr>
        <w:t>שתק אותה. במקום זה היא החמיאה על הלק בציפורני כפות הרגליים, שהיה [</w:t>
      </w:r>
      <w:r>
        <w:rPr>
          <w:rFonts w:cs="Times New Roman"/>
        </w:rPr>
        <w:t>applied</w:t>
      </w:r>
      <w:r>
        <w:rPr>
          <w:rFonts w:cs="Times New Roman" w:hint="cs"/>
          <w:rtl/>
        </w:rPr>
        <w:t>] משוח לעילא.</w:t>
      </w:r>
    </w:p>
    <w:p w14:paraId="63DA7063" w14:textId="77777777" w:rsidR="004667B1" w:rsidRDefault="004667B1" w:rsidP="004667B1">
      <w:pPr>
        <w:rPr>
          <w:rFonts w:cs="Times New Roman"/>
          <w:rtl/>
        </w:rPr>
      </w:pPr>
      <w:r>
        <w:rPr>
          <w:rFonts w:cs="Times New Roman" w:hint="cs"/>
          <w:rtl/>
        </w:rPr>
        <w:t>"זה אלכס צבע לי," יסמין ענתה בעודה נאבקת עם אחד החברים על הכרית היחידה שנותרה בגב הספה, ומתפוצצת מצחוק.</w:t>
      </w:r>
    </w:p>
    <w:p w14:paraId="4E167B4D" w14:textId="77777777" w:rsidR="004667B1" w:rsidRDefault="004667B1" w:rsidP="004667B1">
      <w:pPr>
        <w:rPr>
          <w:rFonts w:cs="Times New Roman"/>
          <w:rtl/>
        </w:rPr>
      </w:pPr>
      <w:r>
        <w:rPr>
          <w:rFonts w:cs="Times New Roman" w:hint="cs"/>
          <w:rtl/>
        </w:rPr>
        <w:t>"אה כן? ואיפה אלכס?"</w:t>
      </w:r>
    </w:p>
    <w:p w14:paraId="4F85240B" w14:textId="77777777" w:rsidR="004667B1" w:rsidRPr="00E75B3D" w:rsidRDefault="004667B1" w:rsidP="004667B1">
      <w:pPr>
        <w:rPr>
          <w:rFonts w:cs="Times New Roman"/>
          <w:rtl/>
        </w:rPr>
      </w:pPr>
      <w:r>
        <w:rPr>
          <w:rFonts w:cs="Times New Roman" w:hint="cs"/>
          <w:rtl/>
        </w:rPr>
        <w:t xml:space="preserve">הוא במטבח. הדס וארקדי הציצו פנימה - לא ניתן לשער אילו מחשבות נשגבות עוברות במוחו, כי הוא </w:t>
      </w:r>
      <w:r w:rsidRPr="00E75B3D">
        <w:rPr>
          <w:rFonts w:cs="Times New Roman"/>
          <w:rtl/>
        </w:rPr>
        <w:t xml:space="preserve">מפשפש </w:t>
      </w:r>
      <w:r>
        <w:rPr>
          <w:rFonts w:cs="Times New Roman" w:hint="cs"/>
          <w:rtl/>
        </w:rPr>
        <w:t xml:space="preserve">כרגע </w:t>
      </w:r>
      <w:r w:rsidRPr="00E75B3D">
        <w:rPr>
          <w:rFonts w:cs="Times New Roman"/>
          <w:rtl/>
        </w:rPr>
        <w:t xml:space="preserve">בפח </w:t>
      </w:r>
      <w:r>
        <w:rPr>
          <w:rFonts w:cs="Times New Roman" w:hint="cs"/>
          <w:rtl/>
        </w:rPr>
        <w:t>ה</w:t>
      </w:r>
      <w:r w:rsidRPr="00E75B3D">
        <w:rPr>
          <w:rFonts w:cs="Times New Roman"/>
          <w:rtl/>
        </w:rPr>
        <w:t>אשפה</w:t>
      </w:r>
      <w:r>
        <w:rPr>
          <w:rFonts w:cs="Times New Roman" w:hint="cs"/>
          <w:rtl/>
        </w:rPr>
        <w:t xml:space="preserve">. </w:t>
      </w:r>
      <w:r w:rsidRPr="00E75B3D">
        <w:rPr>
          <w:rFonts w:cs="Times New Roman"/>
          <w:rtl/>
        </w:rPr>
        <w:t xml:space="preserve">"מה אתה עושה אלכס?" </w:t>
      </w:r>
    </w:p>
    <w:p w14:paraId="41C4A97D" w14:textId="77777777" w:rsidR="004667B1" w:rsidRPr="00E75B3D" w:rsidRDefault="004667B1" w:rsidP="004667B1">
      <w:pPr>
        <w:rPr>
          <w:rFonts w:cs="Times New Roman"/>
          <w:rtl/>
        </w:rPr>
      </w:pPr>
      <w:r w:rsidRPr="00E75B3D">
        <w:rPr>
          <w:rFonts w:cs="Times New Roman"/>
          <w:rtl/>
        </w:rPr>
        <w:t>"קאק דילה, מה."</w:t>
      </w:r>
    </w:p>
    <w:p w14:paraId="30A7050A" w14:textId="77777777" w:rsidR="004667B1" w:rsidRPr="00E75B3D" w:rsidRDefault="004667B1" w:rsidP="004667B1">
      <w:pPr>
        <w:rPr>
          <w:rFonts w:cs="Times New Roman"/>
          <w:rtl/>
        </w:rPr>
      </w:pPr>
      <w:r w:rsidRPr="00E75B3D">
        <w:rPr>
          <w:rFonts w:cs="Times New Roman"/>
          <w:rtl/>
        </w:rPr>
        <w:t>"שום קאק ושום דילה. בוא נראה איך אתה יוצא מזה."</w:t>
      </w:r>
    </w:p>
    <w:p w14:paraId="1279284D" w14:textId="77777777" w:rsidR="004667B1" w:rsidRPr="00E75B3D" w:rsidRDefault="004667B1" w:rsidP="004667B1">
      <w:pPr>
        <w:rPr>
          <w:rFonts w:cs="Times New Roman"/>
          <w:rtl/>
        </w:rPr>
      </w:pPr>
      <w:r w:rsidRPr="00E75B3D">
        <w:rPr>
          <w:rFonts w:cs="Times New Roman"/>
          <w:rtl/>
        </w:rPr>
        <w:t>"אני מוציא פה חתיכת קרח ש</w:t>
      </w:r>
      <w:r>
        <w:rPr>
          <w:rFonts w:cs="Times New Roman" w:hint="cs"/>
          <w:rtl/>
        </w:rPr>
        <w:t>התפלק</w:t>
      </w:r>
      <w:r w:rsidRPr="00E75B3D">
        <w:rPr>
          <w:rFonts w:cs="Times New Roman"/>
          <w:rtl/>
        </w:rPr>
        <w:t>ה לי</w:t>
      </w:r>
      <w:r>
        <w:rPr>
          <w:rFonts w:cs="Times New Roman" w:hint="cs"/>
          <w:rtl/>
        </w:rPr>
        <w:t xml:space="preserve"> מהיד</w:t>
      </w:r>
      <w:r w:rsidRPr="00E75B3D">
        <w:rPr>
          <w:rFonts w:cs="Times New Roman"/>
          <w:rtl/>
        </w:rPr>
        <w:t>." והוא</w:t>
      </w:r>
      <w:r>
        <w:rPr>
          <w:rFonts w:cs="Times New Roman" w:hint="cs"/>
          <w:rtl/>
        </w:rPr>
        <w:t xml:space="preserve"> אכן</w:t>
      </w:r>
      <w:r w:rsidRPr="00E75B3D">
        <w:rPr>
          <w:rFonts w:cs="Times New Roman"/>
          <w:rtl/>
        </w:rPr>
        <w:t xml:space="preserve"> שלף </w:t>
      </w:r>
      <w:r>
        <w:rPr>
          <w:rFonts w:cs="Times New Roman" w:hint="cs"/>
          <w:rtl/>
        </w:rPr>
        <w:t xml:space="preserve">משקית הזבל </w:t>
      </w:r>
      <w:r w:rsidRPr="00E75B3D">
        <w:rPr>
          <w:rFonts w:cs="Times New Roman"/>
          <w:rtl/>
        </w:rPr>
        <w:t>גוש קרח גדול ו</w:t>
      </w:r>
      <w:r>
        <w:rPr>
          <w:rFonts w:cs="Times New Roman" w:hint="cs"/>
          <w:rtl/>
        </w:rPr>
        <w:t>שמט</w:t>
      </w:r>
      <w:r w:rsidRPr="00E75B3D">
        <w:rPr>
          <w:rFonts w:cs="Times New Roman"/>
          <w:rtl/>
        </w:rPr>
        <w:t xml:space="preserve"> לכיור במכה שזעזעה כמה כלים שהתבוססו שם בנחת כבר לא מעט שעות ואף קיוו להתבוסס בשקט וללא הפרעה עוד מספר ניכר של שעות-חסד.</w:t>
      </w:r>
    </w:p>
    <w:p w14:paraId="4D0BD961" w14:textId="77777777" w:rsidR="004667B1" w:rsidRDefault="004667B1" w:rsidP="004667B1">
      <w:pPr>
        <w:rPr>
          <w:rFonts w:cs="Times New Roman"/>
          <w:rtl/>
        </w:rPr>
      </w:pPr>
      <w:r w:rsidRPr="00E75B3D">
        <w:rPr>
          <w:rFonts w:cs="Times New Roman"/>
          <w:rtl/>
        </w:rPr>
        <w:t xml:space="preserve">איך נוצר גוש קרח כה גדול ואיך </w:t>
      </w:r>
      <w:r>
        <w:rPr>
          <w:rFonts w:cs="Times New Roman" w:hint="cs"/>
          <w:rtl/>
        </w:rPr>
        <w:t>החליק לתוך שקית הזבל</w:t>
      </w:r>
      <w:r w:rsidRPr="00E75B3D">
        <w:rPr>
          <w:rFonts w:cs="Times New Roman"/>
          <w:rtl/>
        </w:rPr>
        <w:t xml:space="preserve"> ארקדי כבר לא שאל.</w:t>
      </w:r>
    </w:p>
    <w:p w14:paraId="07B9B238" w14:textId="77777777" w:rsidR="00422D20" w:rsidRDefault="00422D20" w:rsidP="004667B1">
      <w:pPr>
        <w:rPr>
          <w:rFonts w:cs="Times New Roman"/>
          <w:rtl/>
        </w:rPr>
      </w:pPr>
    </w:p>
    <w:p w14:paraId="03D1BF35" w14:textId="366773C9" w:rsidR="00923E89" w:rsidRDefault="00923E89" w:rsidP="00AE1AC7">
      <w:pPr>
        <w:rPr>
          <w:rFonts w:cs="Times New Roman"/>
          <w:rtl/>
        </w:rPr>
      </w:pPr>
      <w:r>
        <w:rPr>
          <w:rFonts w:cs="Times New Roman" w:hint="cs"/>
          <w:rtl/>
        </w:rPr>
        <w:t xml:space="preserve">בנבן הגיע. מאז שאלכס שבר את ברכו בשנה הקודמת הוא איבד חלק גדול מפראותו וגו', ולאחרונה הפך להיות בן אף יותר </w:t>
      </w:r>
      <w:r w:rsidR="002E4B6D">
        <w:rPr>
          <w:rFonts w:cs="Times New Roman" w:hint="cs"/>
          <w:rtl/>
        </w:rPr>
        <w:t>ממושמע</w:t>
      </w:r>
      <w:r>
        <w:rPr>
          <w:rFonts w:cs="Times New Roman" w:hint="cs"/>
          <w:rtl/>
        </w:rPr>
        <w:t xml:space="preserve"> להוריו. הוא היה לבוש ממש בבגדי חג כי הגיע מהקפות בבית הכנסת. אביו לא אהב את סממני ההתקרבות לדת כששם אליו לב.</w:t>
      </w:r>
    </w:p>
    <w:p w14:paraId="4DADCB2F" w14:textId="4F001054" w:rsidR="00923E89" w:rsidRDefault="00923E89" w:rsidP="00F51A88">
      <w:pPr>
        <w:rPr>
          <w:rFonts w:cs="Times New Roman"/>
          <w:rtl/>
        </w:rPr>
      </w:pPr>
      <w:r>
        <w:rPr>
          <w:rFonts w:cs="Times New Roman" w:hint="cs"/>
          <w:rtl/>
        </w:rPr>
        <w:t>"היי בנבה," אלכס אמר.</w:t>
      </w:r>
    </w:p>
    <w:p w14:paraId="3AD50BC0" w14:textId="2BB056BC" w:rsidR="00923E89" w:rsidRDefault="00923E89" w:rsidP="00F51A88">
      <w:pPr>
        <w:rPr>
          <w:rFonts w:cs="Times New Roman"/>
          <w:rtl/>
        </w:rPr>
      </w:pPr>
      <w:r>
        <w:rPr>
          <w:rFonts w:cs="Times New Roman" w:hint="cs"/>
          <w:rtl/>
        </w:rPr>
        <w:t>"זה לא בנבה! זה בנבן! הבנת? כי זה בא מ-בנבנישתי, אז זה בנבן."</w:t>
      </w:r>
    </w:p>
    <w:p w14:paraId="36338B5F" w14:textId="4A4AEDD5" w:rsidR="00923E89" w:rsidRDefault="00923E89" w:rsidP="00F51A88">
      <w:pPr>
        <w:rPr>
          <w:rFonts w:cs="Times New Roman"/>
          <w:rtl/>
        </w:rPr>
      </w:pPr>
      <w:r>
        <w:rPr>
          <w:rFonts w:cs="Times New Roman" w:hint="cs"/>
          <w:rtl/>
        </w:rPr>
        <w:t xml:space="preserve">"זה יכול להיות גם בנבה," אלכס אמר וצדק, אבל הוא לא המשיך </w:t>
      </w:r>
      <w:r w:rsidR="00EA129A">
        <w:rPr>
          <w:rFonts w:cs="Times New Roman" w:hint="cs"/>
          <w:rtl/>
        </w:rPr>
        <w:t>ללחוץ</w:t>
      </w:r>
      <w:r>
        <w:rPr>
          <w:rFonts w:cs="Times New Roman" w:hint="cs"/>
          <w:rtl/>
        </w:rPr>
        <w:t xml:space="preserve"> </w:t>
      </w:r>
      <w:r w:rsidR="00EA129A">
        <w:rPr>
          <w:rFonts w:cs="Times New Roman" w:hint="cs"/>
          <w:rtl/>
        </w:rPr>
        <w:t>[</w:t>
      </w:r>
      <w:r>
        <w:rPr>
          <w:rFonts w:cs="Times New Roman"/>
        </w:rPr>
        <w:t>press the point</w:t>
      </w:r>
      <w:r w:rsidR="00EA129A">
        <w:rPr>
          <w:rFonts w:cs="Times New Roman" w:hint="cs"/>
          <w:rtl/>
        </w:rPr>
        <w:t>]</w:t>
      </w:r>
      <w:r>
        <w:rPr>
          <w:rFonts w:cs="Times New Roman" w:hint="cs"/>
          <w:rtl/>
        </w:rPr>
        <w:t xml:space="preserve">. </w:t>
      </w:r>
    </w:p>
    <w:p w14:paraId="3BC98C06" w14:textId="45CE7360" w:rsidR="00923E89" w:rsidRDefault="00923E89" w:rsidP="00F51A88">
      <w:pPr>
        <w:rPr>
          <w:rFonts w:cs="Times New Roman"/>
          <w:rtl/>
        </w:rPr>
      </w:pPr>
      <w:r>
        <w:rPr>
          <w:rFonts w:cs="Times New Roman" w:hint="cs"/>
          <w:rtl/>
        </w:rPr>
        <w:t>"</w:t>
      </w:r>
      <w:r w:rsidR="002E4B6D">
        <w:rPr>
          <w:rFonts w:cs="Times New Roman" w:hint="cs"/>
          <w:rtl/>
        </w:rPr>
        <w:t xml:space="preserve">ואתה (קללה חברית שאלכס </w:t>
      </w:r>
      <w:r w:rsidR="00EA129A">
        <w:rPr>
          <w:rFonts w:cs="Times New Roman" w:hint="cs"/>
          <w:rtl/>
        </w:rPr>
        <w:t xml:space="preserve">לא שמע </w:t>
      </w:r>
      <w:r w:rsidR="002E4B6D">
        <w:rPr>
          <w:rFonts w:cs="Times New Roman" w:hint="cs"/>
          <w:rtl/>
        </w:rPr>
        <w:t>מעודו אבל עוד ישמע הרבה ויכיר היטב) נעלמת לגמרי, אה יא חת'כת סנוב שכמותך! מה עשית</w:t>
      </w:r>
      <w:r>
        <w:rPr>
          <w:rFonts w:cs="Times New Roman" w:hint="cs"/>
          <w:rtl/>
        </w:rPr>
        <w:t xml:space="preserve"> </w:t>
      </w:r>
      <w:r w:rsidR="002E4B6D">
        <w:rPr>
          <w:rFonts w:cs="Times New Roman" w:hint="cs"/>
          <w:rtl/>
        </w:rPr>
        <w:t>כל ה</w:t>
      </w:r>
      <w:r>
        <w:rPr>
          <w:rFonts w:cs="Times New Roman" w:hint="cs"/>
          <w:rtl/>
        </w:rPr>
        <w:t>קיץ</w:t>
      </w:r>
      <w:r w:rsidR="002E4B6D">
        <w:rPr>
          <w:rFonts w:cs="Times New Roman" w:hint="cs"/>
          <w:rtl/>
        </w:rPr>
        <w:t xml:space="preserve"> הזה</w:t>
      </w:r>
      <w:r>
        <w:rPr>
          <w:rFonts w:cs="Times New Roman" w:hint="cs"/>
          <w:rtl/>
        </w:rPr>
        <w:t>?"</w:t>
      </w:r>
    </w:p>
    <w:p w14:paraId="32B18B0D" w14:textId="51576938" w:rsidR="00EA129A" w:rsidRDefault="002E4B6D" w:rsidP="002E4B6D">
      <w:pPr>
        <w:rPr>
          <w:rFonts w:cs="Times New Roman"/>
          <w:rtl/>
        </w:rPr>
      </w:pPr>
      <w:r>
        <w:rPr>
          <w:rFonts w:cs="Times New Roman" w:hint="cs"/>
          <w:rtl/>
        </w:rPr>
        <w:t xml:space="preserve">על שאלות כאלו </w:t>
      </w:r>
      <w:r w:rsidR="00923E89">
        <w:rPr>
          <w:rFonts w:cs="Times New Roman" w:hint="cs"/>
          <w:rtl/>
        </w:rPr>
        <w:t>אימו</w:t>
      </w:r>
      <w:r>
        <w:rPr>
          <w:rFonts w:cs="Times New Roman" w:hint="cs"/>
          <w:rtl/>
        </w:rPr>
        <w:t xml:space="preserve"> של אלכס היתה עונה</w:t>
      </w:r>
      <w:r w:rsidR="00923E89">
        <w:rPr>
          <w:rFonts w:cs="Times New Roman" w:hint="cs"/>
          <w:rtl/>
        </w:rPr>
        <w:t xml:space="preserve"> </w:t>
      </w:r>
      <w:r w:rsidR="00923E89">
        <w:rPr>
          <w:rFonts w:cs="Times New Roman"/>
          <w:rtl/>
        </w:rPr>
        <w:t>–</w:t>
      </w:r>
      <w:r w:rsidR="00923E89">
        <w:rPr>
          <w:rFonts w:cs="Times New Roman" w:hint="cs"/>
          <w:rtl/>
        </w:rPr>
        <w:t xml:space="preserve"> 'מה </w:t>
      </w:r>
      <w:r w:rsidR="00422D20">
        <w:rPr>
          <w:rFonts w:cs="Times New Roman" w:hint="cs"/>
          <w:rtl/>
        </w:rPr>
        <w:t>היית</w:t>
      </w:r>
      <w:r w:rsidR="00923E89">
        <w:rPr>
          <w:rFonts w:cs="Times New Roman" w:hint="cs"/>
          <w:rtl/>
        </w:rPr>
        <w:t xml:space="preserve"> רוצה לשמוע?' </w:t>
      </w:r>
      <w:r w:rsidR="00422D20">
        <w:rPr>
          <w:rFonts w:cs="Times New Roman" w:hint="cs"/>
          <w:rtl/>
        </w:rPr>
        <w:t xml:space="preserve">או 'מה אני יכולה לספר לך?' </w:t>
      </w:r>
      <w:r w:rsidR="00422D20">
        <w:rPr>
          <w:rFonts w:cs="Times New Roman"/>
          <w:rtl/>
        </w:rPr>
        <w:t>–</w:t>
      </w:r>
      <w:r w:rsidR="00422D20">
        <w:rPr>
          <w:rFonts w:cs="Times New Roman" w:hint="cs"/>
          <w:rtl/>
        </w:rPr>
        <w:t xml:space="preserve"> </w:t>
      </w:r>
      <w:r w:rsidR="00923E89">
        <w:rPr>
          <w:rFonts w:cs="Times New Roman" w:hint="cs"/>
          <w:rtl/>
        </w:rPr>
        <w:t xml:space="preserve">זה רק נשמע חברי, אבל זאת השהות שלה לארגן משפטי </w:t>
      </w:r>
      <w:r>
        <w:rPr>
          <w:rFonts w:cs="Times New Roman" w:hint="cs"/>
          <w:rtl/>
        </w:rPr>
        <w:t>[</w:t>
      </w:r>
      <w:r w:rsidR="00923E89">
        <w:rPr>
          <w:rFonts w:cs="Times New Roman"/>
        </w:rPr>
        <w:t>deflection</w:t>
      </w:r>
      <w:r>
        <w:rPr>
          <w:rFonts w:cs="Times New Roman" w:hint="cs"/>
          <w:rtl/>
        </w:rPr>
        <w:t>] הסטה / הזחה והסחה, פן יגלה איש את סודותיה ה'כמוסים' והלא-כמוסים</w:t>
      </w:r>
      <w:r w:rsidR="00EA129A">
        <w:rPr>
          <w:rFonts w:cs="Times New Roman" w:hint="cs"/>
          <w:rtl/>
        </w:rPr>
        <w:t>:</w:t>
      </w:r>
      <w:r>
        <w:rPr>
          <w:rFonts w:cs="Times New Roman" w:hint="cs"/>
          <w:rtl/>
        </w:rPr>
        <w:t xml:space="preserve"> היא כמסה את כ</w:t>
      </w:r>
      <w:r w:rsidR="00EA129A">
        <w:rPr>
          <w:rFonts w:cs="Times New Roman" w:hint="cs"/>
          <w:rtl/>
        </w:rPr>
        <w:t>ל פרטי חייה, החל משנת לידתה</w:t>
      </w:r>
      <w:r w:rsidR="00422D20">
        <w:rPr>
          <w:rFonts w:cs="Times New Roman" w:hint="cs"/>
          <w:rtl/>
        </w:rPr>
        <w:t>,</w:t>
      </w:r>
      <w:r w:rsidR="00EA129A">
        <w:rPr>
          <w:rFonts w:cs="Times New Roman" w:hint="cs"/>
          <w:rtl/>
        </w:rPr>
        <w:t xml:space="preserve"> </w:t>
      </w:r>
      <w:r w:rsidR="00861C03">
        <w:rPr>
          <w:rFonts w:cs="Times New Roman" w:hint="cs"/>
          <w:rtl/>
        </w:rPr>
        <w:t xml:space="preserve">המשך בדעותיה בכל נושא אפשרי, </w:t>
      </w:r>
      <w:r w:rsidR="00422D20">
        <w:rPr>
          <w:rFonts w:cs="Times New Roman" w:hint="cs"/>
          <w:rtl/>
        </w:rPr>
        <w:t>בישול</w:t>
      </w:r>
      <w:r w:rsidR="00861C03">
        <w:rPr>
          <w:rFonts w:cs="Times New Roman" w:hint="cs"/>
          <w:rtl/>
        </w:rPr>
        <w:t xml:space="preserve"> (</w:t>
      </w:r>
      <w:r w:rsidR="00422D20">
        <w:rPr>
          <w:rFonts w:cs="Times New Roman" w:hint="cs"/>
          <w:rtl/>
        </w:rPr>
        <w:t>'</w:t>
      </w:r>
      <w:r w:rsidR="00861C03">
        <w:rPr>
          <w:rFonts w:cs="Times New Roman" w:hint="cs"/>
          <w:rtl/>
        </w:rPr>
        <w:t>אני מוסיפה חתיכות מהלב</w:t>
      </w:r>
      <w:r w:rsidR="00422D20">
        <w:rPr>
          <w:rFonts w:cs="Times New Roman" w:hint="cs"/>
          <w:rtl/>
        </w:rPr>
        <w:t xml:space="preserve">' </w:t>
      </w:r>
      <w:r w:rsidR="00422D20">
        <w:rPr>
          <w:rFonts w:cs="Times New Roman"/>
          <w:rtl/>
        </w:rPr>
        <w:t>–</w:t>
      </w:r>
      <w:r w:rsidR="00422D20">
        <w:rPr>
          <w:rFonts w:cs="Times New Roman" w:hint="cs"/>
          <w:rtl/>
        </w:rPr>
        <w:t xml:space="preserve"> אלכס לא למד מעולם להכין שום מאכל שלה, ופיתח במשך השנים </w:t>
      </w:r>
      <w:r w:rsidR="00422D20">
        <w:rPr>
          <w:rFonts w:cs="Times New Roman"/>
        </w:rPr>
        <w:t>aversion</w:t>
      </w:r>
      <w:r w:rsidR="00422D20">
        <w:rPr>
          <w:rFonts w:cs="Times New Roman" w:hint="cs"/>
          <w:rtl/>
        </w:rPr>
        <w:t xml:space="preserve"> למאכלים מסורתיים שחתיכות מליבה של אימו נדרשו בשביל להכינו</w:t>
      </w:r>
      <w:r w:rsidR="00861C03">
        <w:rPr>
          <w:rFonts w:cs="Times New Roman" w:hint="cs"/>
          <w:rtl/>
        </w:rPr>
        <w:t xml:space="preserve">), </w:t>
      </w:r>
      <w:r w:rsidR="00EA129A">
        <w:rPr>
          <w:rFonts w:cs="Times New Roman" w:hint="cs"/>
          <w:rtl/>
        </w:rPr>
        <w:t xml:space="preserve">ובוודאי שמעולם </w:t>
      </w:r>
      <w:r w:rsidR="00422D20">
        <w:rPr>
          <w:rFonts w:cs="Times New Roman" w:hint="cs"/>
          <w:rtl/>
        </w:rPr>
        <w:t xml:space="preserve">היא </w:t>
      </w:r>
      <w:r w:rsidR="00EA129A">
        <w:rPr>
          <w:rFonts w:cs="Times New Roman" w:hint="cs"/>
          <w:rtl/>
        </w:rPr>
        <w:t xml:space="preserve">לא </w:t>
      </w:r>
      <w:r w:rsidR="00422D20">
        <w:rPr>
          <w:rFonts w:cs="Times New Roman" w:hint="cs"/>
          <w:rtl/>
        </w:rPr>
        <w:t>חשפה טפח</w:t>
      </w:r>
      <w:r w:rsidR="00EA129A">
        <w:rPr>
          <w:rFonts w:cs="Times New Roman" w:hint="cs"/>
          <w:rtl/>
        </w:rPr>
        <w:t xml:space="preserve"> </w:t>
      </w:r>
      <w:r w:rsidR="00422D20">
        <w:rPr>
          <w:rFonts w:cs="Times New Roman" w:hint="cs"/>
          <w:rtl/>
        </w:rPr>
        <w:t>מ</w:t>
      </w:r>
      <w:r w:rsidR="00EA129A">
        <w:rPr>
          <w:rFonts w:cs="Times New Roman" w:hint="cs"/>
          <w:rtl/>
        </w:rPr>
        <w:t>מצבה הבריאותי,</w:t>
      </w:r>
      <w:r>
        <w:rPr>
          <w:rFonts w:cs="Times New Roman" w:hint="cs"/>
          <w:rtl/>
        </w:rPr>
        <w:t xml:space="preserve"> </w:t>
      </w:r>
      <w:r w:rsidR="00861C03">
        <w:rPr>
          <w:rFonts w:cs="Times New Roman" w:hint="cs"/>
          <w:rtl/>
        </w:rPr>
        <w:t xml:space="preserve">לא חשפה את </w:t>
      </w:r>
      <w:r w:rsidR="00EA129A">
        <w:rPr>
          <w:rFonts w:cs="Times New Roman" w:hint="cs"/>
          <w:rtl/>
        </w:rPr>
        <w:t xml:space="preserve">תכניותיה לעתיד וגם בדיעבד </w:t>
      </w:r>
      <w:r w:rsidR="00EA129A">
        <w:rPr>
          <w:rFonts w:cs="Times New Roman"/>
          <w:rtl/>
        </w:rPr>
        <w:t>–</w:t>
      </w:r>
      <w:r w:rsidR="00EA129A">
        <w:rPr>
          <w:rFonts w:cs="Times New Roman" w:hint="cs"/>
          <w:rtl/>
        </w:rPr>
        <w:t xml:space="preserve"> על הכל מכל </w:t>
      </w:r>
      <w:r>
        <w:rPr>
          <w:rFonts w:cs="Times New Roman" w:hint="cs"/>
          <w:rtl/>
        </w:rPr>
        <w:t xml:space="preserve">הטילה איפול מוחלט. </w:t>
      </w:r>
    </w:p>
    <w:p w14:paraId="5B37118F" w14:textId="0E25C221" w:rsidR="00F51A88" w:rsidRDefault="002E4B6D" w:rsidP="002E4B6D">
      <w:pPr>
        <w:rPr>
          <w:rFonts w:cs="Times New Roman"/>
          <w:rtl/>
        </w:rPr>
      </w:pPr>
      <w:r>
        <w:rPr>
          <w:rFonts w:cs="Times New Roman" w:hint="cs"/>
          <w:rtl/>
        </w:rPr>
        <w:t xml:space="preserve">אלכס </w:t>
      </w:r>
      <w:r w:rsidR="00EA129A">
        <w:rPr>
          <w:rFonts w:cs="Times New Roman" w:hint="cs"/>
          <w:rtl/>
        </w:rPr>
        <w:t>סרב</w:t>
      </w:r>
      <w:r>
        <w:rPr>
          <w:rFonts w:cs="Times New Roman" w:hint="cs"/>
          <w:rtl/>
        </w:rPr>
        <w:t xml:space="preserve"> להיות כזה. כתיקון </w:t>
      </w:r>
      <w:r w:rsidR="00EA129A">
        <w:rPr>
          <w:rFonts w:cs="Times New Roman" w:hint="cs"/>
          <w:rtl/>
        </w:rPr>
        <w:t xml:space="preserve">(או לפחות איזון) </w:t>
      </w:r>
      <w:r>
        <w:rPr>
          <w:rFonts w:cs="Times New Roman" w:hint="cs"/>
          <w:rtl/>
        </w:rPr>
        <w:t xml:space="preserve">לדרכי אימו, הוא שאף להיות ספר פתוח בפני כולם. "לא עשיתי הרבה," הוא ענה בכנות, כי באמת לא הצליח להבין מה עשה והיכן </w:t>
      </w:r>
      <w:r w:rsidR="00422D20">
        <w:rPr>
          <w:rFonts w:cs="Times New Roman" w:hint="cs"/>
          <w:rtl/>
        </w:rPr>
        <w:t xml:space="preserve">התבטל </w:t>
      </w:r>
      <w:r w:rsidR="004B754A" w:rsidRPr="004B754A">
        <w:rPr>
          <w:rFonts w:cs="Times New Roman"/>
          <w:rtl/>
        </w:rPr>
        <w:t>בשעה ש</w:t>
      </w:r>
      <w:r>
        <w:rPr>
          <w:rFonts w:cs="Times New Roman" w:hint="cs"/>
          <w:rtl/>
        </w:rPr>
        <w:t>בנבן והאחרים</w:t>
      </w:r>
      <w:r w:rsidR="004B754A" w:rsidRPr="004B754A">
        <w:rPr>
          <w:rFonts w:cs="Times New Roman"/>
          <w:rtl/>
        </w:rPr>
        <w:t xml:space="preserve"> גבהו להם בנחת, </w:t>
      </w:r>
      <w:r w:rsidR="009560B7">
        <w:rPr>
          <w:rFonts w:cs="Times New Roman" w:hint="cs"/>
          <w:rtl/>
        </w:rPr>
        <w:t>[</w:t>
      </w:r>
      <w:r w:rsidR="004B754A" w:rsidRPr="004B754A">
        <w:rPr>
          <w:rFonts w:cs="Times New Roman"/>
          <w:rtl/>
        </w:rPr>
        <w:t xml:space="preserve">פעלו </w:t>
      </w:r>
      <w:r w:rsidR="009560B7">
        <w:rPr>
          <w:rFonts w:cs="Times New Roman" w:hint="cs"/>
          <w:rtl/>
        </w:rPr>
        <w:t xml:space="preserve">/ נהגו ובמתינות / </w:t>
      </w:r>
      <w:r w:rsidR="004B754A" w:rsidRPr="004B754A">
        <w:rPr>
          <w:rFonts w:cs="Times New Roman"/>
          <w:rtl/>
        </w:rPr>
        <w:t>ובכנות&amp;/ הכנעה / אמינות/???</w:t>
      </w:r>
      <w:r w:rsidR="009560B7">
        <w:rPr>
          <w:rFonts w:cs="Times New Roman" w:hint="cs"/>
          <w:rtl/>
        </w:rPr>
        <w:t>]</w:t>
      </w:r>
      <w:r w:rsidR="004B754A" w:rsidRPr="004B754A">
        <w:rPr>
          <w:rFonts w:cs="Times New Roman"/>
          <w:rtl/>
        </w:rPr>
        <w:t xml:space="preserve"> </w:t>
      </w:r>
      <w:r>
        <w:rPr>
          <w:rFonts w:cs="Times New Roman" w:hint="cs"/>
          <w:rtl/>
        </w:rPr>
        <w:t>נעתרו</w:t>
      </w:r>
      <w:r w:rsidR="009560B7">
        <w:rPr>
          <w:rFonts w:cs="Times New Roman" w:hint="cs"/>
          <w:rtl/>
        </w:rPr>
        <w:t xml:space="preserve"> </w:t>
      </w:r>
      <w:r w:rsidR="00861C03">
        <w:rPr>
          <w:rFonts w:cs="Times New Roman" w:hint="cs"/>
          <w:rtl/>
        </w:rPr>
        <w:t>[</w:t>
      </w:r>
      <w:r w:rsidR="009560B7" w:rsidRPr="004B754A">
        <w:rPr>
          <w:rFonts w:cs="Times New Roman"/>
          <w:rtl/>
        </w:rPr>
        <w:t>בהגינות</w:t>
      </w:r>
      <w:r>
        <w:rPr>
          <w:rFonts w:cs="Times New Roman" w:hint="cs"/>
          <w:rtl/>
        </w:rPr>
        <w:t xml:space="preserve"> / בצייתנות</w:t>
      </w:r>
      <w:r w:rsidR="00861C03">
        <w:rPr>
          <w:rFonts w:cs="Times New Roman" w:hint="cs"/>
          <w:rtl/>
        </w:rPr>
        <w:t>]</w:t>
      </w:r>
      <w:r w:rsidR="009560B7" w:rsidRPr="004B754A">
        <w:rPr>
          <w:rFonts w:cs="Times New Roman"/>
          <w:rtl/>
        </w:rPr>
        <w:t xml:space="preserve"> </w:t>
      </w:r>
      <w:r>
        <w:rPr>
          <w:rFonts w:cs="Times New Roman" w:hint="cs"/>
          <w:rtl/>
        </w:rPr>
        <w:t>ל</w:t>
      </w:r>
      <w:r w:rsidR="009560B7">
        <w:rPr>
          <w:rFonts w:cs="Times New Roman" w:hint="cs"/>
          <w:rtl/>
        </w:rPr>
        <w:t>פקוד</w:t>
      </w:r>
      <w:r>
        <w:rPr>
          <w:rFonts w:cs="Times New Roman" w:hint="cs"/>
          <w:rtl/>
        </w:rPr>
        <w:t>ו</w:t>
      </w:r>
      <w:r w:rsidR="009560B7">
        <w:rPr>
          <w:rFonts w:cs="Times New Roman" w:hint="cs"/>
          <w:rtl/>
        </w:rPr>
        <w:t>ת</w:t>
      </w:r>
      <w:r w:rsidR="004B754A" w:rsidRPr="004B754A">
        <w:rPr>
          <w:rFonts w:cs="Times New Roman"/>
          <w:rtl/>
        </w:rPr>
        <w:t xml:space="preserve"> הגנים שלהם, ללא הקמת מהומה, ללא </w:t>
      </w:r>
      <w:r w:rsidR="009560B7">
        <w:rPr>
          <w:rFonts w:cs="Times New Roman" w:hint="cs"/>
          <w:rtl/>
        </w:rPr>
        <w:t>תחבולות ועורמה, [</w:t>
      </w:r>
      <w:r w:rsidR="004B754A" w:rsidRPr="004B754A">
        <w:rPr>
          <w:rFonts w:cs="Times New Roman"/>
          <w:rtl/>
        </w:rPr>
        <w:t>בקשת רשות&amp;</w:t>
      </w:r>
      <w:r w:rsidR="009560B7">
        <w:rPr>
          <w:rFonts w:cs="Times New Roman" w:hint="cs"/>
          <w:rtl/>
        </w:rPr>
        <w:t>]</w:t>
      </w:r>
      <w:r w:rsidR="004B754A" w:rsidRPr="004B754A">
        <w:rPr>
          <w:rFonts w:cs="Times New Roman"/>
          <w:rtl/>
        </w:rPr>
        <w:t xml:space="preserve"> והנה הם מתרוצצים </w:t>
      </w:r>
      <w:r>
        <w:rPr>
          <w:rFonts w:cs="Times New Roman" w:hint="cs"/>
          <w:rtl/>
        </w:rPr>
        <w:t xml:space="preserve">ומסתחררים </w:t>
      </w:r>
      <w:r w:rsidR="004B754A" w:rsidRPr="004B754A">
        <w:rPr>
          <w:rFonts w:cs="Times New Roman"/>
          <w:rtl/>
        </w:rPr>
        <w:t>כעת ב</w:t>
      </w:r>
      <w:r w:rsidR="00F51A88">
        <w:rPr>
          <w:rFonts w:cs="Times New Roman" w:hint="cs"/>
          <w:rtl/>
        </w:rPr>
        <w:t>דירתו</w:t>
      </w:r>
      <w:r w:rsidR="004B754A" w:rsidRPr="004B754A">
        <w:rPr>
          <w:rFonts w:cs="Times New Roman"/>
          <w:rtl/>
        </w:rPr>
        <w:t xml:space="preserve"> במכנסי</w:t>
      </w:r>
      <w:r w:rsidR="0052633C">
        <w:rPr>
          <w:rFonts w:cs="Times New Roman" w:hint="cs"/>
          <w:rtl/>
        </w:rPr>
        <w:t>ה</w:t>
      </w:r>
      <w:r w:rsidR="004B754A" w:rsidRPr="004B754A">
        <w:rPr>
          <w:rFonts w:cs="Times New Roman"/>
          <w:rtl/>
        </w:rPr>
        <w:t xml:space="preserve">ם </w:t>
      </w:r>
      <w:r w:rsidR="0052633C">
        <w:rPr>
          <w:rFonts w:cs="Times New Roman" w:hint="cs"/>
          <w:rtl/>
        </w:rPr>
        <w:t xml:space="preserve">החגיגיים </w:t>
      </w:r>
      <w:r w:rsidR="004B754A" w:rsidRPr="004B754A">
        <w:rPr>
          <w:rFonts w:cs="Times New Roman"/>
          <w:rtl/>
        </w:rPr>
        <w:t>שמגיע</w:t>
      </w:r>
      <w:r w:rsidR="00861C03">
        <w:rPr>
          <w:rFonts w:cs="Times New Roman" w:hint="cs"/>
          <w:rtl/>
        </w:rPr>
        <w:t>ות</w:t>
      </w:r>
      <w:r w:rsidR="004B754A" w:rsidRPr="004B754A">
        <w:rPr>
          <w:rFonts w:cs="Times New Roman"/>
          <w:rtl/>
        </w:rPr>
        <w:t xml:space="preserve"> </w:t>
      </w:r>
      <w:r w:rsidR="009560B7">
        <w:rPr>
          <w:rFonts w:cs="Times New Roman" w:hint="cs"/>
          <w:rtl/>
        </w:rPr>
        <w:t xml:space="preserve">להם </w:t>
      </w:r>
      <w:r w:rsidR="004B754A" w:rsidRPr="004B754A">
        <w:rPr>
          <w:rFonts w:cs="Times New Roman"/>
          <w:rtl/>
        </w:rPr>
        <w:t xml:space="preserve">לפתע </w:t>
      </w:r>
      <w:r w:rsidR="00F51A88">
        <w:rPr>
          <w:rFonts w:cs="Times New Roman" w:hint="cs"/>
          <w:rtl/>
        </w:rPr>
        <w:t xml:space="preserve">עד </w:t>
      </w:r>
      <w:r w:rsidR="004B754A" w:rsidRPr="004B754A">
        <w:rPr>
          <w:rFonts w:cs="Times New Roman"/>
          <w:rtl/>
        </w:rPr>
        <w:t xml:space="preserve">מעל הקרסוליים. </w:t>
      </w:r>
    </w:p>
    <w:p w14:paraId="6BF031EC" w14:textId="5085662F" w:rsidR="004B754A" w:rsidRPr="004B754A" w:rsidRDefault="002E4B6D" w:rsidP="00F51A88">
      <w:pPr>
        <w:rPr>
          <w:rFonts w:cs="Times New Roman"/>
          <w:rtl/>
        </w:rPr>
      </w:pPr>
      <w:r>
        <w:rPr>
          <w:rFonts w:cs="Times New Roman" w:hint="cs"/>
          <w:rtl/>
        </w:rPr>
        <w:lastRenderedPageBreak/>
        <w:t>אי</w:t>
      </w:r>
      <w:r w:rsidR="00F51A88">
        <w:rPr>
          <w:rFonts w:cs="Times New Roman" w:hint="cs"/>
          <w:rtl/>
        </w:rPr>
        <w:t xml:space="preserve">לו </w:t>
      </w:r>
      <w:r w:rsidR="004B754A" w:rsidRPr="004B754A">
        <w:rPr>
          <w:rFonts w:cs="Times New Roman"/>
          <w:rtl/>
        </w:rPr>
        <w:t xml:space="preserve">היה </w:t>
      </w:r>
      <w:r w:rsidR="00F51A88">
        <w:rPr>
          <w:rFonts w:cs="Times New Roman" w:hint="cs"/>
          <w:rtl/>
        </w:rPr>
        <w:t>מתרוצץ[</w:t>
      </w:r>
      <w:r w:rsidR="004B754A" w:rsidRPr="004B754A">
        <w:rPr>
          <w:rFonts w:cs="Times New Roman"/>
          <w:rtl/>
        </w:rPr>
        <w:t>מסתובב&amp;</w:t>
      </w:r>
      <w:r w:rsidR="00F51A88">
        <w:rPr>
          <w:rFonts w:cs="Times New Roman" w:hint="cs"/>
          <w:rtl/>
        </w:rPr>
        <w:t>]</w:t>
      </w:r>
      <w:r w:rsidR="004B754A" w:rsidRPr="004B754A">
        <w:rPr>
          <w:rFonts w:cs="Times New Roman"/>
          <w:rtl/>
        </w:rPr>
        <w:t xml:space="preserve"> אלכס כך היה אביו (</w:t>
      </w:r>
      <w:r w:rsidR="00296AE9">
        <w:rPr>
          <w:rFonts w:cs="Times New Roman" w:hint="cs"/>
          <w:rtl/>
        </w:rPr>
        <w:t>לו</w:t>
      </w:r>
      <w:r w:rsidR="004B754A" w:rsidRPr="004B754A">
        <w:rPr>
          <w:rFonts w:cs="Times New Roman"/>
          <w:rtl/>
        </w:rPr>
        <w:t xml:space="preserve"> היה משגיח בכך) קורא לו - הנה </w:t>
      </w:r>
      <w:r w:rsidR="00861C03" w:rsidRPr="004B754A">
        <w:rPr>
          <w:rFonts w:cs="Times New Roman"/>
          <w:rtl/>
        </w:rPr>
        <w:t>זוּלמִין</w:t>
      </w:r>
      <w:r w:rsidR="004B754A" w:rsidRPr="004B754A">
        <w:rPr>
          <w:rFonts w:cs="Times New Roman"/>
          <w:rtl/>
        </w:rPr>
        <w:t>! ו</w:t>
      </w:r>
      <w:r w:rsidR="009560B7">
        <w:rPr>
          <w:rFonts w:cs="Times New Roman" w:hint="cs"/>
          <w:rtl/>
        </w:rPr>
        <w:t xml:space="preserve">מדגיש </w:t>
      </w:r>
      <w:r w:rsidR="00422D20">
        <w:rPr>
          <w:rFonts w:cs="Times New Roman"/>
          <w:rtl/>
        </w:rPr>
        <w:t>–</w:t>
      </w:r>
      <w:r w:rsidR="004B754A" w:rsidRPr="004B754A">
        <w:rPr>
          <w:rFonts w:cs="Times New Roman"/>
          <w:rtl/>
        </w:rPr>
        <w:t xml:space="preserve"> </w:t>
      </w:r>
      <w:r w:rsidR="00422D20">
        <w:rPr>
          <w:rFonts w:cs="Times New Roman" w:hint="cs"/>
          <w:rtl/>
        </w:rPr>
        <w:t>'</w:t>
      </w:r>
      <w:r w:rsidR="004B754A" w:rsidRPr="004B754A">
        <w:rPr>
          <w:rFonts w:cs="Times New Roman"/>
          <w:rtl/>
        </w:rPr>
        <w:t xml:space="preserve">זוּלמִין! </w:t>
      </w:r>
      <w:r w:rsidR="00296AE9">
        <w:rPr>
          <w:rFonts w:cs="Times New Roman" w:hint="cs"/>
          <w:rtl/>
        </w:rPr>
        <w:t xml:space="preserve">מה אתה מתרוצץ ככה, </w:t>
      </w:r>
      <w:r w:rsidR="00861C03">
        <w:rPr>
          <w:rFonts w:cs="Times New Roman" w:hint="cs"/>
          <w:rtl/>
        </w:rPr>
        <w:t xml:space="preserve">קאקער קטן, </w:t>
      </w:r>
      <w:r w:rsidR="00422D20">
        <w:rPr>
          <w:rFonts w:cs="Times New Roman" w:hint="cs"/>
          <w:rtl/>
        </w:rPr>
        <w:t>בחיי שאתה פרא אדם</w:t>
      </w:r>
      <w:r w:rsidR="00622037">
        <w:rPr>
          <w:rFonts w:cs="Times New Roman" w:hint="cs"/>
          <w:rtl/>
        </w:rPr>
        <w:t xml:space="preserve">, </w:t>
      </w:r>
      <w:r w:rsidR="004B754A" w:rsidRPr="004B754A">
        <w:rPr>
          <w:rFonts w:cs="Times New Roman"/>
          <w:rtl/>
        </w:rPr>
        <w:t>זוּלמִין שכמותך!</w:t>
      </w:r>
      <w:r w:rsidR="00422D20">
        <w:rPr>
          <w:rFonts w:cs="Times New Roman" w:hint="cs"/>
          <w:rtl/>
        </w:rPr>
        <w:t>'</w:t>
      </w:r>
    </w:p>
    <w:p w14:paraId="78B8132E" w14:textId="4814FF2F" w:rsidR="004B754A" w:rsidRPr="004B754A" w:rsidRDefault="004B754A" w:rsidP="00F945B5">
      <w:pPr>
        <w:rPr>
          <w:rFonts w:cs="Times New Roman"/>
          <w:rtl/>
        </w:rPr>
      </w:pPr>
      <w:r w:rsidRPr="004B754A">
        <w:rPr>
          <w:rFonts w:cs="Times New Roman"/>
          <w:rtl/>
        </w:rPr>
        <w:t xml:space="preserve">אלכס לא רצה להיות </w:t>
      </w:r>
      <w:r w:rsidR="00422D20">
        <w:rPr>
          <w:rFonts w:cs="Times New Roman" w:hint="cs"/>
          <w:rtl/>
        </w:rPr>
        <w:t xml:space="preserve">קאקער, אבל זה דבר שלא היה ניתן לשלוט בו </w:t>
      </w:r>
      <w:r w:rsidR="00422D20">
        <w:rPr>
          <w:rFonts w:cs="Times New Roman"/>
          <w:rtl/>
        </w:rPr>
        <w:t>–</w:t>
      </w:r>
      <w:r w:rsidR="00422D20">
        <w:rPr>
          <w:rFonts w:cs="Times New Roman" w:hint="cs"/>
          <w:rtl/>
        </w:rPr>
        <w:t xml:space="preserve"> לכל הפחות לא קאקער כ</w:t>
      </w:r>
      <w:r w:rsidR="00422D20">
        <w:rPr>
          <w:rFonts w:cs="Times New Roman"/>
        </w:rPr>
        <w:t>first attribute</w:t>
      </w:r>
      <w:r w:rsidR="00422D20">
        <w:rPr>
          <w:rFonts w:cs="Times New Roman" w:hint="cs"/>
          <w:rtl/>
        </w:rPr>
        <w:t xml:space="preserve"> כמילת התואר הראשונה</w:t>
      </w:r>
      <w:r w:rsidRPr="004B754A">
        <w:rPr>
          <w:rFonts w:cs="Times New Roman"/>
          <w:rtl/>
        </w:rPr>
        <w:t xml:space="preserve">. הוא גם לא רצה להיות זולמין </w:t>
      </w:r>
      <w:r w:rsidR="009560B7">
        <w:rPr>
          <w:rFonts w:cs="Times New Roman" w:hint="cs"/>
          <w:rtl/>
        </w:rPr>
        <w:t>לו</w:t>
      </w:r>
      <w:r w:rsidRPr="004B754A">
        <w:rPr>
          <w:rFonts w:cs="Times New Roman"/>
          <w:rtl/>
        </w:rPr>
        <w:t xml:space="preserve"> ניתן </w:t>
      </w:r>
      <w:r w:rsidR="00422D20">
        <w:rPr>
          <w:rFonts w:cs="Times New Roman" w:hint="cs"/>
          <w:rtl/>
        </w:rPr>
        <w:t xml:space="preserve">היה </w:t>
      </w:r>
      <w:r w:rsidRPr="004B754A">
        <w:rPr>
          <w:rFonts w:cs="Times New Roman"/>
          <w:rtl/>
        </w:rPr>
        <w:t>לבקש זאת.</w:t>
      </w:r>
      <w:r w:rsidR="002E4B6D">
        <w:rPr>
          <w:rFonts w:cs="Times New Roman" w:hint="cs"/>
          <w:rtl/>
        </w:rPr>
        <w:t xml:space="preserve"> אבל </w:t>
      </w:r>
      <w:r w:rsidR="00861C03">
        <w:rPr>
          <w:rFonts w:cs="Times New Roman" w:hint="cs"/>
          <w:rtl/>
        </w:rPr>
        <w:t xml:space="preserve">בעיניו </w:t>
      </w:r>
      <w:r w:rsidR="002E4B6D">
        <w:rPr>
          <w:rFonts w:cs="Times New Roman" w:hint="cs"/>
          <w:rtl/>
        </w:rPr>
        <w:t>זה בכלל לא זולמין</w:t>
      </w:r>
      <w:r w:rsidR="009560B7" w:rsidRPr="00C02463">
        <w:rPr>
          <w:rFonts w:cs="Times New Roman"/>
          <w:rtl/>
        </w:rPr>
        <w:t xml:space="preserve"> כשהקרסוליים והחלק התחתון של השוק מצי</w:t>
      </w:r>
      <w:r w:rsidR="002E4B6D">
        <w:rPr>
          <w:rFonts w:cs="Times New Roman" w:hint="cs"/>
          <w:rtl/>
        </w:rPr>
        <w:t>צים</w:t>
      </w:r>
      <w:r w:rsidR="009560B7" w:rsidRPr="00C02463">
        <w:rPr>
          <w:rFonts w:cs="Times New Roman"/>
          <w:rtl/>
        </w:rPr>
        <w:t xml:space="preserve"> מה</w:t>
      </w:r>
      <w:r w:rsidR="009560B7">
        <w:rPr>
          <w:rFonts w:cs="Times New Roman" w:hint="cs"/>
          <w:rtl/>
        </w:rPr>
        <w:t>מכנסיי</w:t>
      </w:r>
      <w:r w:rsidR="009560B7" w:rsidRPr="00C02463">
        <w:rPr>
          <w:rFonts w:cs="Times New Roman"/>
          <w:rtl/>
        </w:rPr>
        <w:t>ם</w:t>
      </w:r>
      <w:r w:rsidR="002E4B6D">
        <w:rPr>
          <w:rFonts w:cs="Times New Roman" w:hint="cs"/>
          <w:rtl/>
        </w:rPr>
        <w:t xml:space="preserve">, </w:t>
      </w:r>
      <w:r w:rsidR="009560B7" w:rsidRPr="00C02463">
        <w:rPr>
          <w:rFonts w:cs="Times New Roman"/>
          <w:rtl/>
        </w:rPr>
        <w:t>אלא ה</w:t>
      </w:r>
      <w:r w:rsidR="00F945B5">
        <w:rPr>
          <w:rFonts w:cs="Times New Roman" w:hint="cs"/>
          <w:rtl/>
        </w:rPr>
        <w:t>כ</w:t>
      </w:r>
      <w:r w:rsidR="00476D16">
        <w:rPr>
          <w:rFonts w:cs="Times New Roman" w:hint="cs"/>
          <w:rtl/>
        </w:rPr>
        <w:t>נ</w:t>
      </w:r>
      <w:r w:rsidR="00F945B5">
        <w:rPr>
          <w:rFonts w:cs="Times New Roman" w:hint="cs"/>
          <w:rtl/>
        </w:rPr>
        <w:t>עה</w:t>
      </w:r>
      <w:r w:rsidR="00422D20">
        <w:rPr>
          <w:rFonts w:cs="Times New Roman" w:hint="cs"/>
          <w:rtl/>
        </w:rPr>
        <w:t xml:space="preserve"> / הבסה / ניצחון על???</w:t>
      </w:r>
      <w:r w:rsidR="00F945B5">
        <w:rPr>
          <w:rFonts w:cs="Times New Roman" w:hint="cs"/>
          <w:rtl/>
        </w:rPr>
        <w:t xml:space="preserve"> ש</w:t>
      </w:r>
      <w:r w:rsidR="009560B7" w:rsidRPr="00C02463">
        <w:rPr>
          <w:rFonts w:cs="Times New Roman"/>
          <w:rtl/>
        </w:rPr>
        <w:t>ל המכנסיים</w:t>
      </w:r>
      <w:r w:rsidR="002E4B6D">
        <w:rPr>
          <w:rFonts w:cs="Times New Roman" w:hint="cs"/>
          <w:rtl/>
        </w:rPr>
        <w:t xml:space="preserve"> מהשנה הקודמת</w:t>
      </w:r>
      <w:r w:rsidR="009560B7" w:rsidRPr="00C02463">
        <w:rPr>
          <w:rFonts w:cs="Times New Roman"/>
          <w:rtl/>
        </w:rPr>
        <w:t xml:space="preserve"> </w:t>
      </w:r>
      <w:r w:rsidR="009560B7">
        <w:rPr>
          <w:rFonts w:cs="Times New Roman" w:hint="cs"/>
          <w:rtl/>
        </w:rPr>
        <w:t>ו</w:t>
      </w:r>
      <w:r w:rsidR="00476D16">
        <w:rPr>
          <w:rFonts w:cs="Times New Roman" w:hint="cs"/>
          <w:rtl/>
        </w:rPr>
        <w:t xml:space="preserve">של </w:t>
      </w:r>
      <w:r w:rsidR="009560B7">
        <w:rPr>
          <w:rFonts w:cs="Times New Roman" w:hint="cs"/>
          <w:rtl/>
        </w:rPr>
        <w:t>כל מ</w:t>
      </w:r>
      <w:r w:rsidR="00476D16">
        <w:rPr>
          <w:rFonts w:cs="Times New Roman" w:hint="cs"/>
          <w:rtl/>
        </w:rPr>
        <w:t>דד</w:t>
      </w:r>
      <w:r w:rsidR="009560B7">
        <w:rPr>
          <w:rFonts w:cs="Times New Roman" w:hint="cs"/>
          <w:rtl/>
        </w:rPr>
        <w:t xml:space="preserve"> אחר</w:t>
      </w:r>
      <w:r w:rsidR="002E4B6D">
        <w:rPr>
          <w:rFonts w:cs="Times New Roman" w:hint="cs"/>
          <w:rtl/>
        </w:rPr>
        <w:t xml:space="preserve"> של הילדות</w:t>
      </w:r>
      <w:r w:rsidR="009560B7">
        <w:rPr>
          <w:rFonts w:cs="Times New Roman" w:hint="cs"/>
          <w:rtl/>
        </w:rPr>
        <w:t xml:space="preserve"> </w:t>
      </w:r>
      <w:r w:rsidR="00F945B5">
        <w:rPr>
          <w:rFonts w:cs="Times New Roman"/>
          <w:rtl/>
        </w:rPr>
        <w:t>–</w:t>
      </w:r>
      <w:r w:rsidR="009560B7" w:rsidRPr="00C02463">
        <w:rPr>
          <w:rFonts w:cs="Times New Roman"/>
          <w:rtl/>
        </w:rPr>
        <w:t xml:space="preserve"> </w:t>
      </w:r>
      <w:r w:rsidR="00F945B5">
        <w:rPr>
          <w:rFonts w:cs="Times New Roman" w:hint="cs"/>
          <w:rtl/>
        </w:rPr>
        <w:t>ומתי י</w:t>
      </w:r>
      <w:r w:rsidR="009560B7" w:rsidRPr="00C02463">
        <w:rPr>
          <w:rFonts w:cs="Times New Roman"/>
          <w:rtl/>
        </w:rPr>
        <w:t xml:space="preserve">ביס </w:t>
      </w:r>
      <w:r w:rsidR="00F945B5">
        <w:rPr>
          <w:rFonts w:cs="Times New Roman" w:hint="cs"/>
          <w:rtl/>
        </w:rPr>
        <w:t xml:space="preserve">הוא </w:t>
      </w:r>
      <w:r w:rsidR="009560B7" w:rsidRPr="00C02463">
        <w:rPr>
          <w:rFonts w:cs="Times New Roman"/>
          <w:rtl/>
        </w:rPr>
        <w:t>אותם</w:t>
      </w:r>
      <w:r w:rsidR="00F945B5">
        <w:rPr>
          <w:rFonts w:cs="Times New Roman" w:hint="cs"/>
          <w:rtl/>
        </w:rPr>
        <w:t xml:space="preserve">? </w:t>
      </w:r>
      <w:r w:rsidR="002E4B6D">
        <w:rPr>
          <w:rFonts w:cs="Times New Roman" w:hint="cs"/>
          <w:rtl/>
        </w:rPr>
        <w:t>[</w:t>
      </w:r>
      <w:r w:rsidRPr="004B754A">
        <w:rPr>
          <w:rFonts w:cs="Times New Roman"/>
          <w:rtl/>
        </w:rPr>
        <w:t>אולי הוא לא מיצה ולעולם לא ימצה (אם כי חש שמיצה וממזמן) את הגובה הזה שלו הנוכחי, ויוותר בו לתמיד.</w:t>
      </w:r>
      <w:r w:rsidR="002E4B6D">
        <w:rPr>
          <w:rFonts w:cs="Times New Roman" w:hint="cs"/>
          <w:rtl/>
        </w:rPr>
        <w:t>]</w:t>
      </w:r>
    </w:p>
    <w:p w14:paraId="08C99CC2" w14:textId="688E9B51" w:rsidR="00476D16" w:rsidRDefault="00F945B5" w:rsidP="004B754A">
      <w:pPr>
        <w:rPr>
          <w:rFonts w:cs="Times New Roman"/>
          <w:rtl/>
        </w:rPr>
      </w:pPr>
      <w:r w:rsidRPr="004B754A">
        <w:rPr>
          <w:rFonts w:cs="Times New Roman"/>
          <w:rtl/>
        </w:rPr>
        <w:t xml:space="preserve">אותם נערים צמחו </w:t>
      </w:r>
      <w:r w:rsidR="004B754A" w:rsidRPr="004B754A">
        <w:rPr>
          <w:rFonts w:cs="Times New Roman"/>
          <w:rtl/>
        </w:rPr>
        <w:t>באופן נונשלנטי ובלי הרהור מעמיק, וכבר מזמן עברו את קומתם של אימא</w:t>
      </w:r>
      <w:r w:rsidR="00296AE9">
        <w:rPr>
          <w:rFonts w:cs="Times New Roman" w:hint="cs"/>
          <w:rtl/>
        </w:rPr>
        <w:t>-</w:t>
      </w:r>
      <w:r w:rsidR="004B754A" w:rsidRPr="004B754A">
        <w:rPr>
          <w:rFonts w:cs="Times New Roman"/>
          <w:rtl/>
        </w:rPr>
        <w:t>אבא</w:t>
      </w:r>
      <w:r w:rsidR="00476D16">
        <w:rPr>
          <w:rFonts w:cs="Times New Roman" w:hint="cs"/>
          <w:rtl/>
        </w:rPr>
        <w:t xml:space="preserve"> שלהם</w:t>
      </w:r>
      <w:r w:rsidR="004B754A" w:rsidRPr="004B754A">
        <w:rPr>
          <w:rFonts w:cs="Times New Roman"/>
          <w:rtl/>
        </w:rPr>
        <w:t>.</w:t>
      </w:r>
      <w:r w:rsidR="00476D16">
        <w:rPr>
          <w:rFonts w:cs="Times New Roman" w:hint="cs"/>
          <w:rtl/>
        </w:rPr>
        <w:t xml:space="preserve"> </w:t>
      </w:r>
      <w:r w:rsidR="00861C03">
        <w:rPr>
          <w:rFonts w:cs="Times New Roman" w:hint="cs"/>
          <w:rtl/>
        </w:rPr>
        <w:t>אלכס</w:t>
      </w:r>
      <w:r w:rsidR="00476D16">
        <w:rPr>
          <w:rFonts w:cs="Times New Roman" w:hint="cs"/>
          <w:rtl/>
        </w:rPr>
        <w:t xml:space="preserve"> הכיר את ההורים האלה, האימא היתה מכינה </w:t>
      </w:r>
      <w:r w:rsidR="002E4B6D">
        <w:rPr>
          <w:rFonts w:cs="Times New Roman" w:hint="cs"/>
          <w:rtl/>
        </w:rPr>
        <w:t xml:space="preserve">דג </w:t>
      </w:r>
      <w:r w:rsidR="00861C03">
        <w:rPr>
          <w:rFonts w:cs="Times New Roman" w:hint="cs"/>
          <w:rtl/>
        </w:rPr>
        <w:t xml:space="preserve">ברוטב עגבניות </w:t>
      </w:r>
      <w:r w:rsidR="002E4B6D">
        <w:rPr>
          <w:rFonts w:cs="Times New Roman" w:hint="cs"/>
          <w:rtl/>
        </w:rPr>
        <w:t xml:space="preserve">חריף מאין כמותו </w:t>
      </w:r>
      <w:r w:rsidR="002E4B6D">
        <w:rPr>
          <w:rFonts w:cs="Times New Roman"/>
          <w:rtl/>
        </w:rPr>
        <w:t>–</w:t>
      </w:r>
      <w:r w:rsidR="002E4B6D">
        <w:rPr>
          <w:rFonts w:cs="Times New Roman" w:hint="cs"/>
          <w:rtl/>
        </w:rPr>
        <w:t xml:space="preserve"> ממתי אלכס אוכל דג חריף? ועוד ברוטב עגבניות? אבל הוא זלל, וגם אילושהן כופתאות בעלות שם כשל אי באוקיינוס וברוטב של ירק קטנטן בעל מרקם של נזלת. אלכס מעודו לא אכל כופתאות סולת ובטח שלא ברוטב של ירקות קטנטנים במרקם נזלת, אבל את אלו הוא טרף [</w:t>
      </w:r>
      <w:r w:rsidR="00476D16">
        <w:rPr>
          <w:rFonts w:cs="Times New Roman" w:hint="cs"/>
          <w:rtl/>
        </w:rPr>
        <w:t>חריימה וקובה ברוטב במיה שהוא כל-כך אהב כאשר בשנה הקודמת היה מבקר אותם</w:t>
      </w:r>
      <w:r w:rsidR="002E4B6D">
        <w:rPr>
          <w:rFonts w:cs="Times New Roman" w:hint="cs"/>
          <w:rtl/>
        </w:rPr>
        <w:t>]</w:t>
      </w:r>
      <w:r w:rsidR="00476D16">
        <w:rPr>
          <w:rFonts w:cs="Times New Roman" w:hint="cs"/>
          <w:rtl/>
        </w:rPr>
        <w:t xml:space="preserve"> (האימהות היו נותנות לו מנות בקופסאות פלסטיק, שיהיה </w:t>
      </w:r>
      <w:r w:rsidR="00296AE9">
        <w:rPr>
          <w:rFonts w:cs="Times New Roman" w:hint="cs"/>
          <w:rtl/>
        </w:rPr>
        <w:t xml:space="preserve">לו </w:t>
      </w:r>
      <w:r w:rsidR="00476D16">
        <w:rPr>
          <w:rFonts w:cs="Times New Roman" w:hint="cs"/>
          <w:rtl/>
        </w:rPr>
        <w:t>למחרת), ו</w:t>
      </w:r>
      <w:r w:rsidR="00D52936">
        <w:rPr>
          <w:rFonts w:cs="Times New Roman" w:hint="cs"/>
          <w:rtl/>
        </w:rPr>
        <w:t>ללא ספק אותו</w:t>
      </w:r>
      <w:r w:rsidR="00476D16">
        <w:rPr>
          <w:rFonts w:cs="Times New Roman" w:hint="cs"/>
          <w:rtl/>
        </w:rPr>
        <w:t xml:space="preserve"> </w:t>
      </w:r>
      <w:r w:rsidR="002E4B6D">
        <w:rPr>
          <w:rFonts w:cs="Times New Roman" w:hint="cs"/>
          <w:rtl/>
        </w:rPr>
        <w:t>ירק קטנטן במרקם נזלת המבושל בסיר משומש היטב וביד מיומנת</w:t>
      </w:r>
      <w:r w:rsidR="00476D16">
        <w:rPr>
          <w:rFonts w:cs="Times New Roman" w:hint="cs"/>
          <w:rtl/>
        </w:rPr>
        <w:t xml:space="preserve"> בית</w:t>
      </w:r>
      <w:r w:rsidR="00622037">
        <w:rPr>
          <w:rFonts w:cs="Times New Roman" w:hint="cs"/>
          <w:rtl/>
        </w:rPr>
        <w:t>ית</w:t>
      </w:r>
      <w:r w:rsidR="00476D16">
        <w:rPr>
          <w:rFonts w:cs="Times New Roman" w:hint="cs"/>
          <w:rtl/>
        </w:rPr>
        <w:t xml:space="preserve"> תר</w:t>
      </w:r>
      <w:r w:rsidR="00D52936">
        <w:rPr>
          <w:rFonts w:cs="Times New Roman" w:hint="cs"/>
          <w:rtl/>
        </w:rPr>
        <w:t>ם תרומה נכבדת</w:t>
      </w:r>
      <w:r w:rsidR="00476D16">
        <w:rPr>
          <w:rFonts w:cs="Times New Roman" w:hint="cs"/>
          <w:rtl/>
        </w:rPr>
        <w:t xml:space="preserve"> לצמיחתם</w:t>
      </w:r>
      <w:r w:rsidR="002E4B6D">
        <w:rPr>
          <w:rFonts w:cs="Times New Roman" w:hint="cs"/>
          <w:rtl/>
        </w:rPr>
        <w:t xml:space="preserve"> של אותם נערים</w:t>
      </w:r>
      <w:r w:rsidR="00476D16">
        <w:rPr>
          <w:rFonts w:cs="Times New Roman" w:hint="cs"/>
          <w:rtl/>
        </w:rPr>
        <w:t xml:space="preserve">. </w:t>
      </w:r>
    </w:p>
    <w:p w14:paraId="33FD6A5B" w14:textId="6C5A4F4E" w:rsidR="00315C7A" w:rsidRDefault="00315C7A" w:rsidP="004B754A">
      <w:pPr>
        <w:rPr>
          <w:rFonts w:cs="Times New Roman"/>
          <w:rtl/>
        </w:rPr>
      </w:pPr>
      <w:r>
        <w:rPr>
          <w:rFonts w:cs="Times New Roman" w:hint="cs"/>
          <w:rtl/>
        </w:rPr>
        <w:t>"מה שלום האימא שלך</w:t>
      </w:r>
      <w:r w:rsidR="00D52936">
        <w:rPr>
          <w:rFonts w:cs="Times New Roman" w:hint="cs"/>
          <w:rtl/>
        </w:rPr>
        <w:t>, בנבה</w:t>
      </w:r>
      <w:r>
        <w:rPr>
          <w:rFonts w:cs="Times New Roman" w:hint="cs"/>
          <w:rtl/>
        </w:rPr>
        <w:t>?"</w:t>
      </w:r>
      <w:r w:rsidR="00D52936">
        <w:rPr>
          <w:rFonts w:cs="Times New Roman" w:hint="cs"/>
          <w:rtl/>
        </w:rPr>
        <w:t xml:space="preserve"> אלכס </w:t>
      </w:r>
      <w:r w:rsidR="00422D20">
        <w:rPr>
          <w:rFonts w:cs="Times New Roman" w:hint="cs"/>
          <w:rtl/>
        </w:rPr>
        <w:t>שאל</w:t>
      </w:r>
      <w:r w:rsidR="00D52936">
        <w:rPr>
          <w:rFonts w:cs="Times New Roman" w:hint="cs"/>
          <w:rtl/>
        </w:rPr>
        <w:t>.</w:t>
      </w:r>
    </w:p>
    <w:p w14:paraId="034BD0F9" w14:textId="500FFA86" w:rsidR="00315C7A" w:rsidRDefault="00315C7A" w:rsidP="004B754A">
      <w:pPr>
        <w:rPr>
          <w:rFonts w:cs="Times New Roman"/>
          <w:rtl/>
        </w:rPr>
      </w:pPr>
      <w:r>
        <w:rPr>
          <w:rFonts w:cs="Times New Roman" w:hint="cs"/>
          <w:rtl/>
        </w:rPr>
        <w:t>בתור תשובה, בנבן הרים את שולי חולצתו והראה לאלכס את הצלקת, היכן שהוציאו לו את הכליה שתרם לאימו.</w:t>
      </w:r>
    </w:p>
    <w:p w14:paraId="08743563" w14:textId="2F6B10CC" w:rsidR="00315C7A" w:rsidRDefault="00315C7A" w:rsidP="004B754A">
      <w:pPr>
        <w:rPr>
          <w:rFonts w:cs="Times New Roman"/>
          <w:rtl/>
        </w:rPr>
      </w:pPr>
      <w:r>
        <w:rPr>
          <w:rFonts w:cs="Times New Roman" w:hint="cs"/>
          <w:rtl/>
        </w:rPr>
        <w:t>אלכס לא ידע כליה</w:t>
      </w:r>
      <w:r w:rsidR="00422D20" w:rsidRPr="00422D20">
        <w:rPr>
          <w:rFonts w:cs="Times New Roman" w:hint="cs"/>
          <w:rtl/>
        </w:rPr>
        <w:t xml:space="preserve"> </w:t>
      </w:r>
      <w:r w:rsidR="00422D20">
        <w:rPr>
          <w:rFonts w:cs="Times New Roman" w:hint="cs"/>
          <w:rtl/>
        </w:rPr>
        <w:t>מהי</w:t>
      </w:r>
      <w:r>
        <w:rPr>
          <w:rFonts w:cs="Times New Roman" w:hint="cs"/>
          <w:rtl/>
        </w:rPr>
        <w:t>. "חשבתי נתת דם?"</w:t>
      </w:r>
    </w:p>
    <w:p w14:paraId="4EDA0140" w14:textId="041E45C3" w:rsidR="00315C7A" w:rsidRDefault="00315C7A" w:rsidP="004B754A">
      <w:pPr>
        <w:rPr>
          <w:rFonts w:cs="Times New Roman"/>
          <w:rtl/>
        </w:rPr>
      </w:pPr>
      <w:r>
        <w:rPr>
          <w:rFonts w:cs="Times New Roman" w:hint="cs"/>
          <w:rtl/>
        </w:rPr>
        <w:t>"</w:t>
      </w:r>
      <w:r w:rsidR="00D52936">
        <w:rPr>
          <w:rFonts w:cs="Times New Roman" w:hint="cs"/>
          <w:rtl/>
        </w:rPr>
        <w:t xml:space="preserve">בשנה שעברה </w:t>
      </w:r>
      <w:r>
        <w:rPr>
          <w:rFonts w:cs="Times New Roman" w:hint="cs"/>
          <w:rtl/>
        </w:rPr>
        <w:t xml:space="preserve">תרמתי לה מח עצם, אבל </w:t>
      </w:r>
      <w:r w:rsidR="00D52936">
        <w:rPr>
          <w:rFonts w:cs="Times New Roman" w:hint="cs"/>
          <w:rtl/>
        </w:rPr>
        <w:t xml:space="preserve">בקיץ </w:t>
      </w:r>
      <w:r>
        <w:rPr>
          <w:rFonts w:cs="Times New Roman" w:hint="cs"/>
          <w:rtl/>
        </w:rPr>
        <w:t>היא היתה צריכה כליה גם."</w:t>
      </w:r>
    </w:p>
    <w:p w14:paraId="1C0D51B9" w14:textId="769DF77C" w:rsidR="00315C7A" w:rsidRDefault="00315C7A" w:rsidP="004B754A">
      <w:pPr>
        <w:rPr>
          <w:rFonts w:cs="Times New Roman"/>
          <w:rtl/>
        </w:rPr>
      </w:pPr>
      <w:r>
        <w:rPr>
          <w:rFonts w:cs="Times New Roman" w:hint="cs"/>
          <w:rtl/>
        </w:rPr>
        <w:t>"היא בסדר עכשו? אה, לא כל כך בסדר? אז מה אתה אוכל?"</w:t>
      </w:r>
    </w:p>
    <w:p w14:paraId="2D189B24" w14:textId="42E87466" w:rsidR="00315C7A" w:rsidRDefault="00315C7A" w:rsidP="004B754A">
      <w:pPr>
        <w:rPr>
          <w:rFonts w:cs="Times New Roman"/>
          <w:rtl/>
        </w:rPr>
      </w:pPr>
      <w:r>
        <w:rPr>
          <w:rFonts w:cs="Times New Roman" w:hint="cs"/>
          <w:rtl/>
        </w:rPr>
        <w:t>בנבן צחק. "מתגעגע לקובה ברוט</w:t>
      </w:r>
      <w:r w:rsidR="00D52936">
        <w:rPr>
          <w:rFonts w:cs="Times New Roman" w:hint="cs"/>
          <w:rtl/>
        </w:rPr>
        <w:t>ב</w:t>
      </w:r>
      <w:r>
        <w:rPr>
          <w:rFonts w:cs="Times New Roman" w:hint="cs"/>
          <w:rtl/>
        </w:rPr>
        <w:t xml:space="preserve"> במיה שלה?</w:t>
      </w:r>
      <w:r w:rsidR="0049145D">
        <w:rPr>
          <w:rFonts w:cs="Times New Roman" w:hint="cs"/>
          <w:rtl/>
        </w:rPr>
        <w:t xml:space="preserve"> אה, סליחה איך היית קורא לזה? קיובה ברוטב אוקרה? מתגעגע לזה?</w:t>
      </w:r>
      <w:r>
        <w:rPr>
          <w:rFonts w:cs="Times New Roman" w:hint="cs"/>
          <w:rtl/>
        </w:rPr>
        <w:t>"</w:t>
      </w:r>
    </w:p>
    <w:p w14:paraId="181BA814" w14:textId="2240E67B" w:rsidR="00315C7A" w:rsidRDefault="00315C7A" w:rsidP="004B754A">
      <w:pPr>
        <w:rPr>
          <w:rFonts w:cs="Times New Roman"/>
          <w:rtl/>
        </w:rPr>
      </w:pPr>
      <w:r>
        <w:rPr>
          <w:rFonts w:cs="Times New Roman" w:hint="cs"/>
          <w:rtl/>
        </w:rPr>
        <w:t>"קצת."</w:t>
      </w:r>
    </w:p>
    <w:p w14:paraId="04E2623E" w14:textId="7418A574" w:rsidR="00315C7A" w:rsidRDefault="00315C7A" w:rsidP="004B754A">
      <w:pPr>
        <w:rPr>
          <w:rFonts w:cs="Times New Roman"/>
          <w:rtl/>
        </w:rPr>
      </w:pPr>
      <w:r>
        <w:rPr>
          <w:rFonts w:cs="Times New Roman" w:hint="cs"/>
          <w:rtl/>
        </w:rPr>
        <w:t>"אני לא.</w:t>
      </w:r>
      <w:r w:rsidR="0049145D">
        <w:rPr>
          <w:rFonts w:cs="Times New Roman" w:hint="cs"/>
          <w:rtl/>
        </w:rPr>
        <w:t xml:space="preserve"> בכלל לא. כאילו </w:t>
      </w:r>
      <w:r w:rsidR="0049145D">
        <w:rPr>
          <w:rFonts w:cs="Times New Roman"/>
          <w:rtl/>
        </w:rPr>
        <w:t>–</w:t>
      </w:r>
      <w:r w:rsidR="0049145D">
        <w:rPr>
          <w:rFonts w:cs="Times New Roman" w:hint="cs"/>
          <w:rtl/>
        </w:rPr>
        <w:t xml:space="preserve"> בשביל מה שהיא תעייף ככה את עצמה, אה? במקום זה, אבא שלי מכין לנו אורז ברוטב מים.</w:t>
      </w:r>
      <w:r>
        <w:rPr>
          <w:rFonts w:cs="Times New Roman" w:hint="cs"/>
          <w:rtl/>
        </w:rPr>
        <w:t>"</w:t>
      </w:r>
      <w:r w:rsidR="0049145D">
        <w:rPr>
          <w:rFonts w:cs="Times New Roman" w:hint="cs"/>
          <w:rtl/>
        </w:rPr>
        <w:t xml:space="preserve"> הוא צחק. "לא מצחיק?"</w:t>
      </w:r>
    </w:p>
    <w:p w14:paraId="26E363DA" w14:textId="1FD5C0AE" w:rsidR="0049145D" w:rsidRDefault="0049145D" w:rsidP="004B754A">
      <w:pPr>
        <w:rPr>
          <w:rFonts w:cs="Times New Roman"/>
          <w:rtl/>
        </w:rPr>
      </w:pPr>
      <w:r>
        <w:rPr>
          <w:rFonts w:cs="Times New Roman" w:hint="cs"/>
          <w:rtl/>
        </w:rPr>
        <w:t>"לא</w:t>
      </w:r>
      <w:r w:rsidR="00422D20">
        <w:rPr>
          <w:rFonts w:cs="Times New Roman" w:hint="cs"/>
          <w:rtl/>
        </w:rPr>
        <w:t>,</w:t>
      </w:r>
      <w:r>
        <w:rPr>
          <w:rFonts w:cs="Times New Roman" w:hint="cs"/>
          <w:rtl/>
        </w:rPr>
        <w:t xml:space="preserve"> אתה דביל. מה אדם בגיל של שבע עשרה צ'ך שאבא שלו מבשל. בוא לפה אחרי בית ספר, דימה ואני מלמדים שאתה מבשל לאבא, לא אבא לבנבה."</w:t>
      </w:r>
    </w:p>
    <w:p w14:paraId="6964C040" w14:textId="4AEA6C03" w:rsidR="0049145D" w:rsidRDefault="0049145D" w:rsidP="004B754A">
      <w:pPr>
        <w:rPr>
          <w:rFonts w:cs="Times New Roman"/>
          <w:rtl/>
        </w:rPr>
      </w:pPr>
      <w:r>
        <w:rPr>
          <w:rFonts w:cs="Times New Roman" w:hint="cs"/>
          <w:rtl/>
        </w:rPr>
        <w:t>"בנבן!"</w:t>
      </w:r>
    </w:p>
    <w:p w14:paraId="011C1970" w14:textId="7C1F3906" w:rsidR="00315C7A" w:rsidRDefault="0049145D" w:rsidP="0049145D">
      <w:pPr>
        <w:rPr>
          <w:rFonts w:cs="Times New Roman"/>
          <w:rtl/>
        </w:rPr>
      </w:pPr>
      <w:r>
        <w:rPr>
          <w:rFonts w:cs="Times New Roman" w:hint="cs"/>
          <w:rtl/>
        </w:rPr>
        <w:t xml:space="preserve">"דביל." אורז ברוטב מים, שיזרוק לשם כמה אצבעות אוקרה, ועוד קצת כמון ואולי ציפורן... הוא ילמד את בנבן להמציא לאימא שלו תבשילים. </w:t>
      </w:r>
      <w:r w:rsidR="00315C7A">
        <w:rPr>
          <w:rFonts w:cs="Times New Roman" w:hint="cs"/>
          <w:rtl/>
        </w:rPr>
        <w:t>אז</w:t>
      </w:r>
      <w:r>
        <w:rPr>
          <w:rFonts w:cs="Times New Roman" w:hint="cs"/>
          <w:rtl/>
        </w:rPr>
        <w:t xml:space="preserve"> כל הקיץ הזה </w:t>
      </w:r>
      <w:r w:rsidR="00422D20">
        <w:rPr>
          <w:rFonts w:cs="Times New Roman" w:hint="cs"/>
          <w:rtl/>
        </w:rPr>
        <w:t>בנבה</w:t>
      </w:r>
      <w:r>
        <w:rPr>
          <w:rFonts w:cs="Times New Roman" w:hint="cs"/>
          <w:rtl/>
        </w:rPr>
        <w:t xml:space="preserve"> </w:t>
      </w:r>
      <w:r w:rsidR="00315C7A">
        <w:rPr>
          <w:rFonts w:cs="Times New Roman" w:hint="cs"/>
          <w:rtl/>
        </w:rPr>
        <w:t>הצליח לגבוה גם ללא התבשילים המיוחדים. אבל איך? איך??</w:t>
      </w:r>
    </w:p>
    <w:p w14:paraId="48C4D401" w14:textId="239E0A2B" w:rsidR="004B754A" w:rsidRDefault="00F945B5" w:rsidP="004B754A">
      <w:pPr>
        <w:rPr>
          <w:rFonts w:cs="Times New Roman"/>
          <w:rtl/>
        </w:rPr>
      </w:pPr>
      <w:r>
        <w:rPr>
          <w:rFonts w:cs="Times New Roman" w:hint="cs"/>
          <w:rtl/>
        </w:rPr>
        <w:t>אלכס</w:t>
      </w:r>
      <w:r w:rsidR="004B754A" w:rsidRPr="004B754A">
        <w:rPr>
          <w:rFonts w:cs="Times New Roman"/>
          <w:rtl/>
        </w:rPr>
        <w:t xml:space="preserve"> </w:t>
      </w:r>
      <w:r w:rsidR="00296AE9">
        <w:rPr>
          <w:rFonts w:cs="Times New Roman" w:hint="cs"/>
          <w:rtl/>
        </w:rPr>
        <w:t>ידע ש</w:t>
      </w:r>
      <w:r w:rsidR="004B754A" w:rsidRPr="004B754A">
        <w:rPr>
          <w:rFonts w:cs="Times New Roman"/>
          <w:rtl/>
        </w:rPr>
        <w:t xml:space="preserve">כבר לעולם לא יעבור </w:t>
      </w:r>
      <w:r w:rsidR="00D52936">
        <w:rPr>
          <w:rFonts w:cs="Times New Roman" w:hint="cs"/>
          <w:rtl/>
        </w:rPr>
        <w:t>את אביו ו</w:t>
      </w:r>
      <w:r w:rsidR="00622037">
        <w:rPr>
          <w:rFonts w:cs="Times New Roman" w:hint="cs"/>
          <w:rtl/>
        </w:rPr>
        <w:t>אפילו</w:t>
      </w:r>
      <w:r w:rsidR="00D52936">
        <w:rPr>
          <w:rFonts w:cs="Times New Roman" w:hint="cs"/>
          <w:rtl/>
        </w:rPr>
        <w:t xml:space="preserve"> לא</w:t>
      </w:r>
      <w:r w:rsidR="00622037">
        <w:rPr>
          <w:rFonts w:cs="Times New Roman" w:hint="cs"/>
          <w:rtl/>
        </w:rPr>
        <w:t xml:space="preserve"> </w:t>
      </w:r>
      <w:r w:rsidR="004B754A" w:rsidRPr="004B754A">
        <w:rPr>
          <w:rFonts w:cs="Times New Roman"/>
          <w:rtl/>
        </w:rPr>
        <w:t>את אימו בגובהה, [וכשדווקא גבה ועבר אותה התעצב -] אם כי לא בזאת קיווה לעבור א</w:t>
      </w:r>
      <w:r w:rsidR="00D52936">
        <w:rPr>
          <w:rFonts w:cs="Times New Roman" w:hint="cs"/>
          <w:rtl/>
        </w:rPr>
        <w:t>ותה</w:t>
      </w:r>
      <w:r w:rsidR="004B754A" w:rsidRPr="004B754A">
        <w:rPr>
          <w:rFonts w:cs="Times New Roman"/>
          <w:rtl/>
        </w:rPr>
        <w:t>. הוא ידע ש</w:t>
      </w:r>
      <w:r w:rsidR="00296AE9">
        <w:rPr>
          <w:rFonts w:cs="Times New Roman" w:hint="cs"/>
          <w:rtl/>
        </w:rPr>
        <w:t xml:space="preserve">גם </w:t>
      </w:r>
      <w:r w:rsidR="004B754A" w:rsidRPr="004B754A">
        <w:rPr>
          <w:rFonts w:cs="Times New Roman"/>
          <w:rtl/>
        </w:rPr>
        <w:t>לא יע</w:t>
      </w:r>
      <w:r w:rsidR="00622037">
        <w:rPr>
          <w:rFonts w:cs="Times New Roman" w:hint="cs"/>
          <w:rtl/>
        </w:rPr>
        <w:t>לה</w:t>
      </w:r>
      <w:r w:rsidR="004B754A" w:rsidRPr="004B754A">
        <w:rPr>
          <w:rFonts w:cs="Times New Roman"/>
          <w:rtl/>
        </w:rPr>
        <w:t xml:space="preserve"> </w:t>
      </w:r>
      <w:r w:rsidR="00622037">
        <w:rPr>
          <w:rFonts w:cs="Times New Roman" w:hint="cs"/>
          <w:rtl/>
        </w:rPr>
        <w:t>עליה</w:t>
      </w:r>
      <w:r w:rsidR="004B754A" w:rsidRPr="004B754A">
        <w:rPr>
          <w:rFonts w:cs="Times New Roman"/>
          <w:rtl/>
        </w:rPr>
        <w:t xml:space="preserve"> בתארים אקדמיים, </w:t>
      </w:r>
      <w:r>
        <w:rPr>
          <w:rFonts w:cs="Times New Roman" w:hint="cs"/>
          <w:rtl/>
        </w:rPr>
        <w:t>[</w:t>
      </w:r>
      <w:r w:rsidR="004B754A" w:rsidRPr="004B754A">
        <w:rPr>
          <w:rFonts w:cs="Times New Roman"/>
          <w:rtl/>
        </w:rPr>
        <w:t>במספר ילדים, במספר החברים ובסטטוס הגבוה של חבריה, במספר הספרים שפרסמה והמאמרים והציטוטים למאמריה ובכלל</w:t>
      </w:r>
      <w:r>
        <w:rPr>
          <w:rFonts w:cs="Times New Roman" w:hint="cs"/>
          <w:rtl/>
        </w:rPr>
        <w:t>]</w:t>
      </w:r>
      <w:r w:rsidR="004B754A" w:rsidRPr="004B754A">
        <w:rPr>
          <w:rFonts w:cs="Times New Roman"/>
          <w:rtl/>
        </w:rPr>
        <w:t xml:space="preserve"> </w:t>
      </w:r>
      <w:r w:rsidRPr="004B754A">
        <w:rPr>
          <w:rFonts w:cs="Times New Roman"/>
          <w:rtl/>
        </w:rPr>
        <w:t>ב</w:t>
      </w:r>
      <w:r>
        <w:rPr>
          <w:rFonts w:cs="Times New Roman" w:hint="cs"/>
          <w:rtl/>
        </w:rPr>
        <w:t>הזמנות מ</w:t>
      </w:r>
      <w:r w:rsidRPr="004B754A">
        <w:rPr>
          <w:rFonts w:cs="Times New Roman"/>
          <w:rtl/>
        </w:rPr>
        <w:t>מכונים אקדמיים ו</w:t>
      </w:r>
      <w:r w:rsidR="00296AE9">
        <w:rPr>
          <w:rFonts w:cs="Times New Roman" w:hint="cs"/>
          <w:rtl/>
        </w:rPr>
        <w:t>בהזמנות ל</w:t>
      </w:r>
      <w:r w:rsidRPr="004B754A">
        <w:rPr>
          <w:rFonts w:cs="Times New Roman"/>
          <w:rtl/>
        </w:rPr>
        <w:t>כנסים [וללמד ולתת סמינרים ו</w:t>
      </w:r>
      <w:r w:rsidRPr="004B754A">
        <w:rPr>
          <w:rFonts w:cs="Times New Roman"/>
        </w:rPr>
        <w:t>keynotes</w:t>
      </w:r>
      <w:r w:rsidRPr="004B754A">
        <w:rPr>
          <w:rFonts w:cs="Times New Roman"/>
          <w:rtl/>
        </w:rPr>
        <w:t xml:space="preserve"> וגו'...]</w:t>
      </w:r>
      <w:r>
        <w:rPr>
          <w:rFonts w:cs="Times New Roman" w:hint="cs"/>
          <w:rtl/>
        </w:rPr>
        <w:t xml:space="preserve">, </w:t>
      </w:r>
      <w:r w:rsidR="004B754A" w:rsidRPr="004B754A">
        <w:rPr>
          <w:rFonts w:cs="Times New Roman"/>
          <w:rtl/>
        </w:rPr>
        <w:t>בהצלחה מקצועית. [בשטח הנרחב (כלומר מספר המילים) של שפה קדומה שהיא שיחזרה…</w:t>
      </w:r>
      <w:r w:rsidR="008B7C72">
        <w:rPr>
          <w:rFonts w:cs="Times New Roman" w:hint="cs"/>
          <w:rtl/>
        </w:rPr>
        <w:t xml:space="preserve"> </w:t>
      </w:r>
      <w:r w:rsidR="004B754A" w:rsidRPr="004B754A">
        <w:rPr>
          <w:rFonts w:cs="Times New Roman"/>
          <w:rtl/>
        </w:rPr>
        <w:t>במכובדות&amp;,</w:t>
      </w:r>
      <w:r w:rsidRPr="00F945B5">
        <w:rPr>
          <w:rFonts w:cs="Times New Roman"/>
          <w:rtl/>
        </w:rPr>
        <w:t xml:space="preserve"> </w:t>
      </w:r>
      <w:r w:rsidRPr="004B754A">
        <w:rPr>
          <w:rFonts w:cs="Times New Roman"/>
          <w:rtl/>
        </w:rPr>
        <w:t>ב</w:t>
      </w:r>
      <w:r w:rsidRPr="004B754A">
        <w:rPr>
          <w:rFonts w:cs="Times New Roman"/>
        </w:rPr>
        <w:t>poise</w:t>
      </w:r>
      <w:r w:rsidRPr="004B754A">
        <w:rPr>
          <w:rFonts w:cs="Times New Roman"/>
          <w:rtl/>
        </w:rPr>
        <w:t>,</w:t>
      </w:r>
      <w:r>
        <w:rPr>
          <w:rFonts w:cs="Times New Roman" w:hint="cs"/>
          <w:rtl/>
        </w:rPr>
        <w:t>]</w:t>
      </w:r>
      <w:r w:rsidR="004B754A" w:rsidRPr="004B754A">
        <w:rPr>
          <w:rFonts w:cs="Times New Roman"/>
          <w:rtl/>
        </w:rPr>
        <w:t xml:space="preserve"> באלגנטיות, </w:t>
      </w:r>
      <w:r w:rsidR="00622037">
        <w:rPr>
          <w:rFonts w:cs="Times New Roman" w:hint="cs"/>
          <w:rtl/>
        </w:rPr>
        <w:t xml:space="preserve">בברק ובזוהר של </w:t>
      </w:r>
      <w:r w:rsidR="008B7C72">
        <w:rPr>
          <w:rFonts w:cs="Times New Roman" w:hint="cs"/>
          <w:rtl/>
        </w:rPr>
        <w:t>הסטטוס של</w:t>
      </w:r>
      <w:r w:rsidR="00622037">
        <w:rPr>
          <w:rFonts w:cs="Times New Roman" w:hint="cs"/>
          <w:rtl/>
        </w:rPr>
        <w:t xml:space="preserve">ה בעולם, </w:t>
      </w:r>
      <w:r w:rsidR="004B754A" w:rsidRPr="004B754A">
        <w:rPr>
          <w:rFonts w:cs="Times New Roman"/>
          <w:rtl/>
        </w:rPr>
        <w:t>במבטא</w:t>
      </w:r>
      <w:r>
        <w:rPr>
          <w:rFonts w:cs="Times New Roman" w:hint="cs"/>
          <w:rtl/>
        </w:rPr>
        <w:t>ה</w:t>
      </w:r>
      <w:r w:rsidR="004B754A" w:rsidRPr="004B754A">
        <w:rPr>
          <w:rFonts w:cs="Times New Roman"/>
          <w:rtl/>
        </w:rPr>
        <w:t xml:space="preserve"> הנקי ממש, בכתב ידה המושלם</w:t>
      </w:r>
      <w:r>
        <w:rPr>
          <w:rFonts w:cs="Times New Roman" w:hint="cs"/>
          <w:rtl/>
        </w:rPr>
        <w:t>,</w:t>
      </w:r>
      <w:r w:rsidR="004B754A" w:rsidRPr="004B754A">
        <w:rPr>
          <w:rFonts w:cs="Times New Roman"/>
          <w:rtl/>
        </w:rPr>
        <w:t xml:space="preserve"> [כי היה לה </w:t>
      </w:r>
      <w:r w:rsidR="004B754A" w:rsidRPr="004B754A">
        <w:rPr>
          <w:rFonts w:cs="Times New Roman"/>
        </w:rPr>
        <w:t>immaculate penmanship</w:t>
      </w:r>
      <w:r w:rsidR="004B754A" w:rsidRPr="004B754A">
        <w:rPr>
          <w:rFonts w:cs="Times New Roman"/>
          <w:rtl/>
        </w:rPr>
        <w:t>, וכו'...]</w:t>
      </w:r>
      <w:r>
        <w:rPr>
          <w:rFonts w:cs="Times New Roman" w:hint="cs"/>
          <w:rtl/>
        </w:rPr>
        <w:t xml:space="preserve"> בחבריה המכובדים</w:t>
      </w:r>
      <w:r w:rsidR="00296AE9">
        <w:rPr>
          <w:rFonts w:cs="Times New Roman" w:hint="cs"/>
          <w:rtl/>
        </w:rPr>
        <w:t xml:space="preserve"> </w:t>
      </w:r>
      <w:r w:rsidR="00296AE9">
        <w:rPr>
          <w:rFonts w:cs="Times New Roman"/>
          <w:rtl/>
        </w:rPr>
        <w:t>–</w:t>
      </w:r>
      <w:r w:rsidR="00296AE9">
        <w:rPr>
          <w:rFonts w:cs="Times New Roman" w:hint="cs"/>
          <w:rtl/>
        </w:rPr>
        <w:t xml:space="preserve"> אבל כל זה לא הטריד</w:t>
      </w:r>
      <w:r w:rsidR="008B7C72">
        <w:rPr>
          <w:rFonts w:cs="Times New Roman" w:hint="cs"/>
          <w:rtl/>
        </w:rPr>
        <w:t xml:space="preserve"> אותו</w:t>
      </w:r>
      <w:r w:rsidR="004B754A" w:rsidRPr="004B754A">
        <w:rPr>
          <w:rFonts w:cs="Times New Roman"/>
          <w:rtl/>
        </w:rPr>
        <w:t xml:space="preserve">. </w:t>
      </w:r>
    </w:p>
    <w:p w14:paraId="67A1A001" w14:textId="6563A733" w:rsidR="004B754A" w:rsidRDefault="004B754A" w:rsidP="004B754A">
      <w:pPr>
        <w:rPr>
          <w:rFonts w:cs="Times New Roman"/>
          <w:rtl/>
        </w:rPr>
      </w:pPr>
      <w:r w:rsidRPr="004B754A">
        <w:rPr>
          <w:rFonts w:cs="Times New Roman"/>
          <w:rtl/>
        </w:rPr>
        <w:lastRenderedPageBreak/>
        <w:t>הוא רצה ל</w:t>
      </w:r>
      <w:r w:rsidR="00622037">
        <w:rPr>
          <w:rFonts w:cs="Times New Roman" w:hint="cs"/>
          <w:rtl/>
        </w:rPr>
        <w:t>התעלות</w:t>
      </w:r>
      <w:r w:rsidRPr="004B754A">
        <w:rPr>
          <w:rFonts w:cs="Times New Roman"/>
          <w:rtl/>
        </w:rPr>
        <w:t xml:space="preserve"> </w:t>
      </w:r>
      <w:r w:rsidR="00622037">
        <w:rPr>
          <w:rFonts w:cs="Times New Roman" w:hint="cs"/>
          <w:rtl/>
        </w:rPr>
        <w:t>עליה</w:t>
      </w:r>
      <w:r w:rsidRPr="004B754A">
        <w:rPr>
          <w:rFonts w:cs="Times New Roman"/>
          <w:rtl/>
        </w:rPr>
        <w:t xml:space="preserve"> רק בדבר אחד, ולטפח את הדבר הזה ולנצור אותו </w:t>
      </w:r>
      <w:r w:rsidR="00622037">
        <w:rPr>
          <w:rFonts w:cs="Times New Roman" w:hint="cs"/>
          <w:rtl/>
        </w:rPr>
        <w:t>בתוכו</w:t>
      </w:r>
      <w:r w:rsidRPr="004B754A">
        <w:rPr>
          <w:rFonts w:cs="Times New Roman"/>
          <w:rtl/>
        </w:rPr>
        <w:t xml:space="preserve">. </w:t>
      </w:r>
      <w:r w:rsidR="00F945B5">
        <w:rPr>
          <w:rFonts w:cs="Times New Roman" w:hint="cs"/>
          <w:rtl/>
        </w:rPr>
        <w:t>[</w:t>
      </w:r>
      <w:r w:rsidRPr="004B754A">
        <w:rPr>
          <w:rFonts w:cs="Times New Roman"/>
          <w:rtl/>
        </w:rPr>
        <w:t>הדבר שבו עבר אותה היה - אינטליגנציה רגשית</w:t>
      </w:r>
      <w:r w:rsidR="00F945B5">
        <w:rPr>
          <w:rFonts w:cs="Times New Roman" w:hint="cs"/>
          <w:rtl/>
        </w:rPr>
        <w:t>]</w:t>
      </w:r>
      <w:r w:rsidR="00DF54D1">
        <w:rPr>
          <w:rFonts w:cs="Times New Roman" w:hint="cs"/>
          <w:rtl/>
        </w:rPr>
        <w:t xml:space="preserve"> הוא איבד אותו בקלות, אבל יטפח אותו וגו'. [</w:t>
      </w:r>
      <w:r w:rsidR="00DF54D1" w:rsidRPr="004667B1">
        <w:rPr>
          <w:rFonts w:cs="Times New Roman" w:hint="cs"/>
          <w:highlight w:val="yellow"/>
          <w:rtl/>
        </w:rPr>
        <w:t>לכתוב פה משהו משמעותי</w:t>
      </w:r>
      <w:r w:rsidR="00DF54D1">
        <w:rPr>
          <w:rFonts w:cs="Times New Roman" w:hint="cs"/>
          <w:rtl/>
        </w:rPr>
        <w:t>]</w:t>
      </w:r>
    </w:p>
    <w:p w14:paraId="77ADB994" w14:textId="77777777" w:rsidR="004667B1" w:rsidRPr="00E75B3D" w:rsidRDefault="004667B1" w:rsidP="004B754A">
      <w:pPr>
        <w:rPr>
          <w:rFonts w:cs="Times New Roman"/>
          <w:rtl/>
        </w:rPr>
      </w:pPr>
    </w:p>
    <w:p w14:paraId="0A93C9D5" w14:textId="5ADF2D12" w:rsidR="00F579EE" w:rsidRDefault="00DF54D1" w:rsidP="00DD580D">
      <w:pPr>
        <w:rPr>
          <w:rFonts w:cs="Times New Roman"/>
          <w:rtl/>
        </w:rPr>
      </w:pPr>
      <w:r>
        <w:rPr>
          <w:rFonts w:cs="Times New Roman" w:hint="cs"/>
          <w:rtl/>
        </w:rPr>
        <w:t xml:space="preserve">לכבוד המפגש, </w:t>
      </w:r>
      <w:r w:rsidR="00183404">
        <w:rPr>
          <w:rFonts w:cs="Times New Roman" w:hint="cs"/>
          <w:rtl/>
        </w:rPr>
        <w:t>דימה</w:t>
      </w:r>
      <w:r w:rsidR="00F579EE">
        <w:rPr>
          <w:rFonts w:cs="Times New Roman" w:hint="cs"/>
          <w:rtl/>
        </w:rPr>
        <w:t xml:space="preserve"> </w:t>
      </w:r>
      <w:r w:rsidR="00183404">
        <w:rPr>
          <w:rFonts w:cs="Times New Roman" w:hint="cs"/>
          <w:rtl/>
        </w:rPr>
        <w:t xml:space="preserve">עזר לאלכס להכין </w:t>
      </w:r>
      <w:r w:rsidR="00F579EE">
        <w:rPr>
          <w:rFonts w:cs="Times New Roman" w:hint="cs"/>
          <w:rtl/>
        </w:rPr>
        <w:t xml:space="preserve">קאפקייקס לימון </w:t>
      </w:r>
      <w:r w:rsidR="00183404">
        <w:rPr>
          <w:rFonts w:cs="Times New Roman" w:hint="cs"/>
          <w:rtl/>
        </w:rPr>
        <w:t xml:space="preserve">עבור יסמין, ממתכון של </w:t>
      </w:r>
      <w:r w:rsidR="00F579EE">
        <w:rPr>
          <w:rFonts w:cs="Times New Roman" w:hint="cs"/>
          <w:rtl/>
        </w:rPr>
        <w:t xml:space="preserve">בת זוגו של אביה כשהתארחו אצלהם בקיץ בקנדה, אבל </w:t>
      </w:r>
      <w:r w:rsidR="00183404">
        <w:rPr>
          <w:rFonts w:cs="Times New Roman" w:hint="cs"/>
          <w:rtl/>
        </w:rPr>
        <w:t>הקאפקייקס</w:t>
      </w:r>
      <w:r w:rsidR="00F579EE">
        <w:rPr>
          <w:rFonts w:cs="Times New Roman" w:hint="cs"/>
          <w:rtl/>
        </w:rPr>
        <w:t xml:space="preserve"> נ</w:t>
      </w:r>
      <w:r w:rsidR="00183404">
        <w:rPr>
          <w:rFonts w:cs="Times New Roman" w:hint="cs"/>
          <w:rtl/>
        </w:rPr>
        <w:t>ח</w:t>
      </w:r>
      <w:r w:rsidR="00F579EE">
        <w:rPr>
          <w:rFonts w:cs="Times New Roman" w:hint="cs"/>
          <w:rtl/>
        </w:rPr>
        <w:t>ר</w:t>
      </w:r>
      <w:r w:rsidR="00183404">
        <w:rPr>
          <w:rFonts w:cs="Times New Roman" w:hint="cs"/>
          <w:rtl/>
        </w:rPr>
        <w:t>כ</w:t>
      </w:r>
      <w:r w:rsidR="00F579EE">
        <w:rPr>
          <w:rFonts w:cs="Times New Roman" w:hint="cs"/>
          <w:rtl/>
        </w:rPr>
        <w:t>ו. זאת לא היתה אשמת</w:t>
      </w:r>
      <w:r w:rsidR="00183404">
        <w:rPr>
          <w:rFonts w:cs="Times New Roman" w:hint="cs"/>
          <w:rtl/>
        </w:rPr>
        <w:t>ו, הטיימר ש</w:t>
      </w:r>
      <w:r w:rsidR="004667B1">
        <w:rPr>
          <w:rFonts w:cs="Times New Roman" w:hint="cs"/>
          <w:rtl/>
        </w:rPr>
        <w:t>מצא במטבח לאחר שהדודים עזבו</w:t>
      </w:r>
      <w:r w:rsidR="00183404">
        <w:rPr>
          <w:rFonts w:cs="Times New Roman" w:hint="cs"/>
          <w:rtl/>
        </w:rPr>
        <w:t xml:space="preserve">, בצורת טבח אשר </w:t>
      </w:r>
      <w:r w:rsidR="00CC31CC">
        <w:rPr>
          <w:rFonts w:cs="Times New Roman" w:hint="cs"/>
          <w:rtl/>
        </w:rPr>
        <w:t>מותחים</w:t>
      </w:r>
      <w:r w:rsidR="00183404">
        <w:rPr>
          <w:rFonts w:cs="Times New Roman" w:hint="cs"/>
          <w:rtl/>
        </w:rPr>
        <w:t xml:space="preserve"> ע"י סיבוב שני חצאי ביטנו, נתקע ולא צפצף. יסמין בכל זאת לקחה אחד מהקפקייקס.</w:t>
      </w:r>
    </w:p>
    <w:p w14:paraId="53EC1C4D" w14:textId="448DC5D1" w:rsidR="00476D16" w:rsidRDefault="00183404" w:rsidP="00F579EE">
      <w:pPr>
        <w:rPr>
          <w:rFonts w:cs="Times New Roman"/>
          <w:rtl/>
        </w:rPr>
      </w:pPr>
      <w:r>
        <w:rPr>
          <w:rFonts w:cs="Times New Roman" w:hint="cs"/>
          <w:rtl/>
        </w:rPr>
        <w:t>"</w:t>
      </w:r>
      <w:r w:rsidR="00F579EE" w:rsidRPr="00F579EE">
        <w:rPr>
          <w:rFonts w:cs="Times New Roman"/>
          <w:rtl/>
        </w:rPr>
        <w:t>לא! אל תאכל</w:t>
      </w:r>
      <w:r w:rsidR="00732DD4">
        <w:rPr>
          <w:rFonts w:cs="Times New Roman" w:hint="cs"/>
          <w:rtl/>
        </w:rPr>
        <w:t>י</w:t>
      </w:r>
      <w:r w:rsidR="00F579EE" w:rsidRPr="00F579EE">
        <w:rPr>
          <w:rFonts w:cs="Times New Roman"/>
          <w:rtl/>
        </w:rPr>
        <w:t xml:space="preserve"> את זה</w:t>
      </w:r>
      <w:r>
        <w:rPr>
          <w:rFonts w:cs="Times New Roman" w:hint="cs"/>
          <w:rtl/>
        </w:rPr>
        <w:t>," הדס התריעה</w:t>
      </w:r>
      <w:r w:rsidR="004667B1">
        <w:rPr>
          <w:rFonts w:cs="Times New Roman" w:hint="cs"/>
          <w:rtl/>
        </w:rPr>
        <w:t xml:space="preserve"> / הזהירה</w:t>
      </w:r>
      <w:r>
        <w:rPr>
          <w:rFonts w:cs="Times New Roman" w:hint="cs"/>
          <w:rtl/>
        </w:rPr>
        <w:t>. היא עקבה אחר תנועותי</w:t>
      </w:r>
      <w:r w:rsidR="00732DD4">
        <w:rPr>
          <w:rFonts w:cs="Times New Roman" w:hint="cs"/>
          <w:rtl/>
        </w:rPr>
        <w:t>ה</w:t>
      </w:r>
      <w:r>
        <w:rPr>
          <w:rFonts w:cs="Times New Roman" w:hint="cs"/>
          <w:rtl/>
        </w:rPr>
        <w:t xml:space="preserve"> במשך כל הערב וכבר התישה אות</w:t>
      </w:r>
      <w:r w:rsidR="00732DD4">
        <w:rPr>
          <w:rFonts w:cs="Times New Roman" w:hint="cs"/>
          <w:rtl/>
        </w:rPr>
        <w:t>ה</w:t>
      </w:r>
      <w:r>
        <w:rPr>
          <w:rFonts w:cs="Times New Roman" w:hint="cs"/>
          <w:rtl/>
        </w:rPr>
        <w:t>.</w:t>
      </w:r>
      <w:r w:rsidR="00F579EE" w:rsidRPr="00F579EE">
        <w:rPr>
          <w:rFonts w:cs="Times New Roman"/>
          <w:rtl/>
        </w:rPr>
        <w:t xml:space="preserve"> </w:t>
      </w:r>
    </w:p>
    <w:p w14:paraId="7C088181" w14:textId="77777777" w:rsidR="00476D16" w:rsidRDefault="00476D16" w:rsidP="00F579EE">
      <w:pPr>
        <w:rPr>
          <w:rFonts w:cs="Times New Roman"/>
          <w:rtl/>
        </w:rPr>
      </w:pPr>
      <w:r>
        <w:rPr>
          <w:rFonts w:cs="Times New Roman" w:hint="cs"/>
          <w:rtl/>
        </w:rPr>
        <w:t>"די כבר הדס."</w:t>
      </w:r>
    </w:p>
    <w:p w14:paraId="7445588F" w14:textId="5A22EEF2" w:rsidR="00F579EE" w:rsidRPr="00F579EE" w:rsidRDefault="00183404" w:rsidP="00F579EE">
      <w:pPr>
        <w:rPr>
          <w:rFonts w:cs="Times New Roman"/>
          <w:rtl/>
        </w:rPr>
      </w:pPr>
      <w:r>
        <w:rPr>
          <w:rFonts w:cs="Times New Roman" w:hint="cs"/>
          <w:rtl/>
        </w:rPr>
        <w:t>"</w:t>
      </w:r>
      <w:r w:rsidR="00476D16">
        <w:rPr>
          <w:rFonts w:cs="Times New Roman" w:hint="cs"/>
          <w:rtl/>
        </w:rPr>
        <w:t xml:space="preserve">ברצינות!!! </w:t>
      </w:r>
      <w:r w:rsidR="00F579EE" w:rsidRPr="00F579EE">
        <w:rPr>
          <w:rFonts w:cs="Times New Roman"/>
          <w:rtl/>
        </w:rPr>
        <w:t>ככה מקבלים סרטן המעי הגס!</w:t>
      </w:r>
      <w:r>
        <w:rPr>
          <w:rFonts w:cs="Times New Roman" w:hint="cs"/>
          <w:rtl/>
        </w:rPr>
        <w:t>"</w:t>
      </w:r>
    </w:p>
    <w:p w14:paraId="2363615C" w14:textId="3228FEB0" w:rsidR="00F579EE" w:rsidRPr="00F579EE" w:rsidRDefault="00183404" w:rsidP="00F579EE">
      <w:pPr>
        <w:rPr>
          <w:rFonts w:cs="Times New Roman"/>
          <w:rtl/>
        </w:rPr>
      </w:pPr>
      <w:r>
        <w:rPr>
          <w:rFonts w:cs="Times New Roman" w:hint="cs"/>
          <w:rtl/>
        </w:rPr>
        <w:t>"</w:t>
      </w:r>
      <w:r w:rsidR="00732DD4">
        <w:rPr>
          <w:rFonts w:cs="Times New Roman" w:hint="cs"/>
          <w:rtl/>
        </w:rPr>
        <w:t xml:space="preserve">אלכס </w:t>
      </w:r>
      <w:r w:rsidR="00F579EE" w:rsidRPr="00F579EE">
        <w:rPr>
          <w:rFonts w:cs="Times New Roman"/>
          <w:rtl/>
        </w:rPr>
        <w:t>כדאי לי סרטן המעי הגס?</w:t>
      </w:r>
      <w:r w:rsidR="00732DD4">
        <w:rPr>
          <w:rFonts w:cs="Times New Roman" w:hint="cs"/>
          <w:rtl/>
        </w:rPr>
        <w:t>"</w:t>
      </w:r>
    </w:p>
    <w:p w14:paraId="388C858F" w14:textId="560F1578" w:rsidR="00F579EE" w:rsidRDefault="00732DD4" w:rsidP="00F579EE">
      <w:pPr>
        <w:rPr>
          <w:rFonts w:cs="Times New Roman"/>
          <w:rtl/>
        </w:rPr>
      </w:pPr>
      <w:r>
        <w:rPr>
          <w:rFonts w:cs="Times New Roman" w:hint="cs"/>
          <w:rtl/>
        </w:rPr>
        <w:t>"</w:t>
      </w:r>
      <w:r w:rsidR="00F579EE" w:rsidRPr="00F579EE">
        <w:rPr>
          <w:rFonts w:cs="Times New Roman"/>
          <w:rtl/>
        </w:rPr>
        <w:t>בטח</w:t>
      </w:r>
      <w:r>
        <w:rPr>
          <w:rFonts w:cs="Times New Roman" w:hint="cs"/>
          <w:rtl/>
        </w:rPr>
        <w:t xml:space="preserve"> יאז</w:t>
      </w:r>
      <w:r w:rsidR="00F579EE" w:rsidRPr="00F579EE">
        <w:rPr>
          <w:rFonts w:cs="Times New Roman"/>
          <w:rtl/>
        </w:rPr>
        <w:t>, איך נראה לך השגתי את כל מה שהשגתי בחיים?</w:t>
      </w:r>
      <w:r>
        <w:rPr>
          <w:rFonts w:cs="Times New Roman" w:hint="cs"/>
          <w:rtl/>
        </w:rPr>
        <w:t>" אבל הוא קלף לה את כל החלק השרוף.</w:t>
      </w:r>
    </w:p>
    <w:p w14:paraId="0B601D4F" w14:textId="77777777" w:rsidR="004667B1" w:rsidRDefault="004667B1" w:rsidP="00476D16">
      <w:pPr>
        <w:rPr>
          <w:rFonts w:cs="Times New Roman"/>
          <w:rtl/>
        </w:rPr>
      </w:pPr>
    </w:p>
    <w:p w14:paraId="0650A4E1" w14:textId="538A397C" w:rsidR="00476D16" w:rsidRDefault="00CC31CC" w:rsidP="00476D16">
      <w:pPr>
        <w:rPr>
          <w:rFonts w:cs="Times New Roman"/>
          <w:rtl/>
        </w:rPr>
      </w:pPr>
      <w:r>
        <w:rPr>
          <w:rFonts w:cs="Times New Roman" w:hint="cs"/>
          <w:rtl/>
        </w:rPr>
        <w:t>אלכס</w:t>
      </w:r>
      <w:r w:rsidR="00476D16">
        <w:rPr>
          <w:rFonts w:cs="Times New Roman" w:hint="cs"/>
          <w:rtl/>
        </w:rPr>
        <w:t xml:space="preserve"> נעמד לייד ויטרינת הסלון ועישן, תוך כדי כך שהבין מרה שמגורים ללא הורים משמעם שאין </w:t>
      </w:r>
      <w:r w:rsidR="00476D16">
        <w:rPr>
          <w:rFonts w:cs="Times New Roman"/>
        </w:rPr>
        <w:t>stashes</w:t>
      </w:r>
      <w:r w:rsidR="00476D16">
        <w:rPr>
          <w:rFonts w:cs="Times New Roman" w:hint="cs"/>
          <w:rtl/>
        </w:rPr>
        <w:t xml:space="preserve"> של אלכוהול משובח שניתן לבזוז ממנו בהיחבא ואשר מתחדשים מאליהם.</w:t>
      </w:r>
      <w:r w:rsidR="00896518">
        <w:rPr>
          <w:rFonts w:cs="Times New Roman" w:hint="cs"/>
          <w:rtl/>
        </w:rPr>
        <w:t xml:space="preserve"> </w:t>
      </w:r>
      <w:r w:rsidR="00476D16">
        <w:rPr>
          <w:rFonts w:cs="Times New Roman" w:hint="cs"/>
          <w:rtl/>
        </w:rPr>
        <w:t xml:space="preserve">האלכוהול העלוב שדימה היה מביא חורר את גרונו ובני מעיו. לראשונה בחייו הוא לא היה מסוגל לשתות עוד לגימה מזה אף על פי שלא הגיע לשום מיצוי מבחינה תודעתית. וגו </w:t>
      </w:r>
      <w:r w:rsidR="00476D16">
        <w:rPr>
          <w:rFonts w:cs="Times New Roman"/>
          <w:rtl/>
        </w:rPr>
        <w:t>–</w:t>
      </w:r>
      <w:r w:rsidR="00476D16">
        <w:rPr>
          <w:rFonts w:cs="Times New Roman" w:hint="cs"/>
          <w:rtl/>
        </w:rPr>
        <w:t xml:space="preserve"> לבדוק אם זה מובן.</w:t>
      </w:r>
    </w:p>
    <w:p w14:paraId="5ED1FE50" w14:textId="12EB9C5A" w:rsidR="00476D16" w:rsidRDefault="00476D16" w:rsidP="00476D16">
      <w:pPr>
        <w:rPr>
          <w:rFonts w:cs="Times New Roman"/>
          <w:rtl/>
        </w:rPr>
      </w:pPr>
      <w:r>
        <w:rPr>
          <w:rFonts w:cs="Times New Roman" w:hint="cs"/>
          <w:rtl/>
        </w:rPr>
        <w:t>ארקדי נעמד ליידו והם הביטו כמה דקות ללא אומר על הילדים ששיחקו ברחבת בית הכנסת, והחסידים שעדיין רקדו.</w:t>
      </w:r>
      <w:r w:rsidR="00FF6337">
        <w:rPr>
          <w:rFonts w:cs="Times New Roman" w:hint="cs"/>
          <w:rtl/>
        </w:rPr>
        <w:t xml:space="preserve"> רק הבלחי </w:t>
      </w:r>
      <w:r w:rsidR="00733D6D">
        <w:rPr>
          <w:rFonts w:cs="Times New Roman" w:hint="cs"/>
          <w:rtl/>
        </w:rPr>
        <w:t>[</w:t>
      </w:r>
      <w:r w:rsidR="00FF6337">
        <w:rPr>
          <w:rFonts w:cs="Times New Roman" w:hint="cs"/>
          <w:rtl/>
        </w:rPr>
        <w:t>ומקטעי</w:t>
      </w:r>
      <w:r w:rsidR="00733D6D">
        <w:rPr>
          <w:rFonts w:cs="Times New Roman" w:hint="cs"/>
          <w:rtl/>
        </w:rPr>
        <w:t>]</w:t>
      </w:r>
      <w:r w:rsidR="00FF6337">
        <w:rPr>
          <w:rFonts w:cs="Times New Roman" w:hint="cs"/>
          <w:rtl/>
        </w:rPr>
        <w:t xml:space="preserve"> צלילים יתומים הגיעו מהשמחה </w:t>
      </w:r>
      <w:r w:rsidR="00733D6D">
        <w:rPr>
          <w:rFonts w:cs="Times New Roman" w:hint="cs"/>
          <w:rtl/>
        </w:rPr>
        <w:t xml:space="preserve">לאוזניהם </w:t>
      </w:r>
      <w:r w:rsidR="00FF6337">
        <w:rPr>
          <w:rFonts w:cs="Times New Roman" w:hint="cs"/>
          <w:rtl/>
        </w:rPr>
        <w:t>שהחסידים הצדיקים הצטוו בה.</w:t>
      </w:r>
    </w:p>
    <w:p w14:paraId="39163434" w14:textId="68A0AB8B" w:rsidR="00476D16" w:rsidRDefault="00CC31CC" w:rsidP="00476D16">
      <w:pPr>
        <w:rPr>
          <w:rFonts w:cs="Times New Roman"/>
          <w:rtl/>
        </w:rPr>
      </w:pPr>
      <w:r>
        <w:rPr>
          <w:rFonts w:cs="Times New Roman" w:hint="cs"/>
          <w:rtl/>
        </w:rPr>
        <w:t>ארקדי</w:t>
      </w:r>
      <w:r w:rsidR="00476D16">
        <w:rPr>
          <w:rFonts w:cs="Times New Roman" w:hint="cs"/>
          <w:rtl/>
        </w:rPr>
        <w:t xml:space="preserve"> </w:t>
      </w:r>
      <w:r w:rsidR="007910A1">
        <w:rPr>
          <w:rFonts w:cs="Times New Roman" w:hint="cs"/>
          <w:rtl/>
        </w:rPr>
        <w:t>העריך</w:t>
      </w:r>
      <w:r w:rsidR="00476D16">
        <w:rPr>
          <w:rFonts w:cs="Times New Roman" w:hint="cs"/>
          <w:rtl/>
        </w:rPr>
        <w:t xml:space="preserve"> שגו</w:t>
      </w:r>
      <w:r>
        <w:rPr>
          <w:rFonts w:cs="Times New Roman" w:hint="cs"/>
          <w:rtl/>
        </w:rPr>
        <w:t>פו</w:t>
      </w:r>
      <w:r w:rsidR="00476D16">
        <w:rPr>
          <w:rFonts w:cs="Times New Roman" w:hint="cs"/>
          <w:rtl/>
        </w:rPr>
        <w:t xml:space="preserve"> של</w:t>
      </w:r>
      <w:r>
        <w:rPr>
          <w:rFonts w:cs="Times New Roman" w:hint="cs"/>
          <w:rtl/>
        </w:rPr>
        <w:t xml:space="preserve"> אלכס</w:t>
      </w:r>
      <w:r w:rsidR="00476D16">
        <w:rPr>
          <w:rFonts w:cs="Times New Roman" w:hint="cs"/>
          <w:rtl/>
        </w:rPr>
        <w:t xml:space="preserve"> </w:t>
      </w:r>
      <w:r w:rsidR="007910A1">
        <w:rPr>
          <w:rFonts w:cs="Times New Roman" w:hint="cs"/>
          <w:rtl/>
        </w:rPr>
        <w:t>יוכל להיות מוכל כולו בתוך גופו של ארקדי.</w:t>
      </w:r>
      <w:r w:rsidR="00476D16">
        <w:rPr>
          <w:rFonts w:cs="Times New Roman" w:hint="cs"/>
          <w:rtl/>
        </w:rPr>
        <w:t xml:space="preserve"> </w:t>
      </w:r>
      <w:r w:rsidR="007910A1">
        <w:rPr>
          <w:rFonts w:cs="Times New Roman" w:hint="cs"/>
          <w:rtl/>
        </w:rPr>
        <w:t>[</w:t>
      </w:r>
      <w:r w:rsidR="00476D16">
        <w:rPr>
          <w:rFonts w:cs="Times New Roman" w:hint="cs"/>
          <w:rtl/>
        </w:rPr>
        <w:t xml:space="preserve">איך הוא יכיל הוא לא היה בטוח, אבל זאת מחשבה שהוא לא הצליח להשתחרר ממנה וגם לא רצה. למשל </w:t>
      </w:r>
      <w:r w:rsidR="00476D16">
        <w:rPr>
          <w:rFonts w:cs="Times New Roman"/>
          <w:rtl/>
        </w:rPr>
        <w:t>–</w:t>
      </w:r>
      <w:r w:rsidR="007910A1">
        <w:rPr>
          <w:rFonts w:cs="Times New Roman" w:hint="cs"/>
          <w:rtl/>
        </w:rPr>
        <w:t>]</w:t>
      </w:r>
      <w:r w:rsidR="00476D16">
        <w:rPr>
          <w:rFonts w:cs="Times New Roman" w:hint="cs"/>
          <w:rtl/>
        </w:rPr>
        <w:t xml:space="preserve"> הגוף </w:t>
      </w:r>
      <w:r>
        <w:rPr>
          <w:rFonts w:cs="Times New Roman" w:hint="cs"/>
          <w:rtl/>
        </w:rPr>
        <w:t>הזעיר</w:t>
      </w:r>
      <w:r w:rsidR="00476D16">
        <w:rPr>
          <w:rFonts w:cs="Times New Roman" w:hint="cs"/>
          <w:rtl/>
        </w:rPr>
        <w:t xml:space="preserve"> היה נכנס כולו בקלות מתחת למעטה העור והשרירים של</w:t>
      </w:r>
      <w:r>
        <w:rPr>
          <w:rFonts w:cs="Times New Roman" w:hint="cs"/>
          <w:rtl/>
        </w:rPr>
        <w:t>ו</w:t>
      </w:r>
      <w:r w:rsidR="00476D16">
        <w:rPr>
          <w:rFonts w:cs="Times New Roman" w:hint="cs"/>
          <w:rtl/>
        </w:rPr>
        <w:t>. מבחינת השלד, הם ישתמשו בשל ארקדי</w:t>
      </w:r>
      <w:r w:rsidR="00871818">
        <w:rPr>
          <w:rFonts w:cs="Times New Roman" w:hint="cs"/>
          <w:rtl/>
        </w:rPr>
        <w:t xml:space="preserve"> שהיה הגדול וה</w:t>
      </w:r>
      <w:r>
        <w:rPr>
          <w:rFonts w:cs="Times New Roman" w:hint="cs"/>
          <w:rtl/>
        </w:rPr>
        <w:t>חזק</w:t>
      </w:r>
      <w:r w:rsidR="00871818">
        <w:rPr>
          <w:rFonts w:cs="Times New Roman" w:hint="cs"/>
          <w:rtl/>
        </w:rPr>
        <w:t xml:space="preserve"> יותר</w:t>
      </w:r>
      <w:r w:rsidR="00476D16">
        <w:rPr>
          <w:rFonts w:cs="Times New Roman" w:hint="cs"/>
          <w:rtl/>
        </w:rPr>
        <w:t xml:space="preserve">, ומבחינת האיברים הפנימיים </w:t>
      </w:r>
      <w:r w:rsidR="00476D16">
        <w:rPr>
          <w:rFonts w:cs="Times New Roman"/>
          <w:rtl/>
        </w:rPr>
        <w:t>–</w:t>
      </w:r>
      <w:r w:rsidR="00476D16">
        <w:rPr>
          <w:rFonts w:cs="Times New Roman" w:hint="cs"/>
          <w:rtl/>
        </w:rPr>
        <w:t xml:space="preserve"> בשל אלכס</w:t>
      </w:r>
      <w:r w:rsidR="00871818">
        <w:rPr>
          <w:rFonts w:cs="Times New Roman" w:hint="cs"/>
          <w:rtl/>
        </w:rPr>
        <w:t>.</w:t>
      </w:r>
      <w:r w:rsidR="00476D16">
        <w:rPr>
          <w:rFonts w:cs="Times New Roman" w:hint="cs"/>
          <w:rtl/>
        </w:rPr>
        <w:t xml:space="preserve"> </w:t>
      </w:r>
      <w:r w:rsidR="00871818">
        <w:rPr>
          <w:rFonts w:cs="Times New Roman" w:hint="cs"/>
          <w:rtl/>
        </w:rPr>
        <w:t xml:space="preserve">את איבריו שלו יניח </w:t>
      </w:r>
      <w:r w:rsidR="00476D16">
        <w:rPr>
          <w:rFonts w:cs="Times New Roman" w:hint="cs"/>
          <w:rtl/>
        </w:rPr>
        <w:t>ארקדי</w:t>
      </w:r>
      <w:r w:rsidR="00871818">
        <w:rPr>
          <w:rFonts w:cs="Times New Roman" w:hint="cs"/>
          <w:rtl/>
        </w:rPr>
        <w:t xml:space="preserve"> בצד לשימוש עתידי, לאחר שאלכס יעבור לעולם שכולו טוב וארקדי י</w:t>
      </w:r>
      <w:r>
        <w:rPr>
          <w:rFonts w:cs="Times New Roman" w:hint="cs"/>
          <w:rtl/>
        </w:rPr>
        <w:t>וותר</w:t>
      </w:r>
      <w:r w:rsidR="00871818">
        <w:rPr>
          <w:rFonts w:cs="Times New Roman" w:hint="cs"/>
          <w:rtl/>
        </w:rPr>
        <w:t xml:space="preserve"> לבדו בתוך גופו. את הכבד הפרטי שלו ארקדי לא י</w:t>
      </w:r>
      <w:r w:rsidR="00476D16">
        <w:rPr>
          <w:rFonts w:cs="Times New Roman" w:hint="cs"/>
          <w:rtl/>
        </w:rPr>
        <w:t>טנף</w:t>
      </w:r>
      <w:r w:rsidR="00871818">
        <w:rPr>
          <w:rFonts w:cs="Times New Roman" w:hint="cs"/>
          <w:rtl/>
        </w:rPr>
        <w:t xml:space="preserve"> במשך חייהם הסימביוטיים בכל כך הרבה אלכוהול, את </w:t>
      </w:r>
      <w:r w:rsidR="00476D16">
        <w:rPr>
          <w:rFonts w:cs="Times New Roman" w:hint="cs"/>
          <w:rtl/>
        </w:rPr>
        <w:t xml:space="preserve">הריאות בכל-כך הרבה עשן וזפת. </w:t>
      </w:r>
    </w:p>
    <w:p w14:paraId="23DD935F" w14:textId="77777777" w:rsidR="00476D16" w:rsidRDefault="00476D16" w:rsidP="00476D16">
      <w:pPr>
        <w:rPr>
          <w:rFonts w:cs="Times New Roman"/>
          <w:rtl/>
        </w:rPr>
      </w:pPr>
      <w:r>
        <w:rPr>
          <w:rFonts w:cs="Times New Roman" w:hint="cs"/>
          <w:rtl/>
        </w:rPr>
        <w:t>"הסתדרתם פה יפה, בדירה הזאת," ארקדי אמר לבסוף. "לפחות עכשו יש לכם שני שירותים."</w:t>
      </w:r>
    </w:p>
    <w:p w14:paraId="066B6D3F" w14:textId="77777777" w:rsidR="00476D16" w:rsidRDefault="00476D16" w:rsidP="00476D16">
      <w:pPr>
        <w:rPr>
          <w:rFonts w:cs="Times New Roman"/>
          <w:rtl/>
        </w:rPr>
      </w:pPr>
      <w:r>
        <w:rPr>
          <w:rFonts w:cs="Times New Roman" w:hint="cs"/>
          <w:rtl/>
        </w:rPr>
        <w:t>"נכון. השגתי כל מה שרציתי בחיים, הגעתי לטופ."</w:t>
      </w:r>
    </w:p>
    <w:p w14:paraId="624AB32C" w14:textId="77777777" w:rsidR="00476D16" w:rsidRDefault="00476D16" w:rsidP="00476D16">
      <w:pPr>
        <w:rPr>
          <w:rFonts w:cs="Times New Roman"/>
          <w:rtl/>
        </w:rPr>
      </w:pPr>
      <w:r>
        <w:rPr>
          <w:rFonts w:cs="Times New Roman" w:hint="cs"/>
          <w:rtl/>
        </w:rPr>
        <w:t>ארקדי צחק.</w:t>
      </w:r>
    </w:p>
    <w:p w14:paraId="66C87C0B" w14:textId="3160ECCA" w:rsidR="00476D16" w:rsidRDefault="00476D16" w:rsidP="00476D16">
      <w:pPr>
        <w:rPr>
          <w:rFonts w:cs="Times New Roman"/>
          <w:rtl/>
        </w:rPr>
      </w:pPr>
      <w:r>
        <w:rPr>
          <w:rFonts w:cs="Times New Roman" w:hint="cs"/>
          <w:rtl/>
        </w:rPr>
        <w:t xml:space="preserve">"אוי זה..." אלכס נזכר בכך שמחר בית ספר ורעד חלף בגופו, הוא ניסה להדליק עוד סיגריה אבל זה היה המצית </w:t>
      </w:r>
      <w:r w:rsidR="002C33FE">
        <w:rPr>
          <w:rFonts w:cs="Times New Roman" w:hint="cs"/>
          <w:rtl/>
        </w:rPr>
        <w:t xml:space="preserve">כמעט </w:t>
      </w:r>
      <w:r>
        <w:rPr>
          <w:rFonts w:cs="Times New Roman" w:hint="cs"/>
          <w:rtl/>
        </w:rPr>
        <w:t xml:space="preserve">הכי זול שניתן להשיג ושדרש יד יציבה במיוחד. ארקדי </w:t>
      </w:r>
      <w:r w:rsidR="00871818">
        <w:rPr>
          <w:rFonts w:cs="Times New Roman" w:hint="cs"/>
          <w:rtl/>
        </w:rPr>
        <w:t>כבר שקל</w:t>
      </w:r>
      <w:r>
        <w:rPr>
          <w:rFonts w:cs="Times New Roman" w:hint="cs"/>
          <w:rtl/>
        </w:rPr>
        <w:t xml:space="preserve"> האם יציל את </w:t>
      </w:r>
      <w:r w:rsidR="00871818">
        <w:rPr>
          <w:rFonts w:cs="Times New Roman" w:hint="cs"/>
          <w:rtl/>
        </w:rPr>
        <w:t xml:space="preserve">נפשו </w:t>
      </w:r>
      <w:r>
        <w:rPr>
          <w:rFonts w:cs="Times New Roman" w:hint="cs"/>
          <w:rtl/>
        </w:rPr>
        <w:t xml:space="preserve">אלכס ויעזור לו להדליק, או שיציל את </w:t>
      </w:r>
      <w:r w:rsidR="00871818">
        <w:rPr>
          <w:rFonts w:cs="Times New Roman" w:hint="cs"/>
          <w:rtl/>
        </w:rPr>
        <w:t>גופו</w:t>
      </w:r>
      <w:r>
        <w:rPr>
          <w:rFonts w:cs="Times New Roman" w:hint="cs"/>
          <w:rtl/>
        </w:rPr>
        <w:t xml:space="preserve"> </w:t>
      </w:r>
      <w:r w:rsidR="002C33FE">
        <w:rPr>
          <w:rFonts w:cs="Times New Roman" w:hint="cs"/>
          <w:rtl/>
        </w:rPr>
        <w:t xml:space="preserve">וישליך </w:t>
      </w:r>
      <w:r>
        <w:rPr>
          <w:rFonts w:cs="Times New Roman" w:hint="cs"/>
          <w:rtl/>
        </w:rPr>
        <w:t xml:space="preserve">את הסיגריה מהחלון. </w:t>
      </w:r>
      <w:r w:rsidR="00871818">
        <w:rPr>
          <w:rFonts w:cs="Times New Roman" w:hint="cs"/>
          <w:rtl/>
        </w:rPr>
        <w:t>עד שה</w:t>
      </w:r>
      <w:r w:rsidR="002C33FE">
        <w:rPr>
          <w:rFonts w:cs="Times New Roman" w:hint="cs"/>
          <w:rtl/>
        </w:rPr>
        <w:t>גיע</w:t>
      </w:r>
      <w:r w:rsidR="00871818">
        <w:rPr>
          <w:rFonts w:cs="Times New Roman" w:hint="cs"/>
          <w:rtl/>
        </w:rPr>
        <w:t xml:space="preserve"> להחלטה </w:t>
      </w:r>
      <w:r>
        <w:rPr>
          <w:rFonts w:cs="Times New Roman" w:hint="cs"/>
          <w:rtl/>
        </w:rPr>
        <w:t>אלכס הצליח</w:t>
      </w:r>
      <w:r w:rsidR="002C33FE">
        <w:rPr>
          <w:rFonts w:cs="Times New Roman" w:hint="cs"/>
          <w:rtl/>
        </w:rPr>
        <w:t xml:space="preserve"> להצית</w:t>
      </w:r>
      <w:r>
        <w:rPr>
          <w:rFonts w:cs="Times New Roman" w:hint="cs"/>
          <w:rtl/>
        </w:rPr>
        <w:t>.</w:t>
      </w:r>
    </w:p>
    <w:p w14:paraId="344BA2C4" w14:textId="40DEEAA3" w:rsidR="00476D16" w:rsidRDefault="00476D16" w:rsidP="00476D16">
      <w:pPr>
        <w:rPr>
          <w:rFonts w:cs="Times New Roman"/>
          <w:rtl/>
        </w:rPr>
      </w:pPr>
      <w:r>
        <w:rPr>
          <w:rFonts w:cs="Times New Roman" w:hint="cs"/>
          <w:rtl/>
        </w:rPr>
        <w:t>"אבל מה קרה סאשה? מה קרה?" הוא ציפה שאלכס יתלהב לקראת השנה האחרונה שילמדו יחד</w:t>
      </w:r>
      <w:r w:rsidRPr="00F054B0">
        <w:rPr>
          <w:rFonts w:cs="Times New Roman" w:hint="cs"/>
          <w:rtl/>
        </w:rPr>
        <w:t xml:space="preserve"> </w:t>
      </w:r>
      <w:r>
        <w:rPr>
          <w:rFonts w:cs="Times New Roman" w:hint="cs"/>
          <w:rtl/>
        </w:rPr>
        <w:t>עד סוף החיים, אבל חוורון פניו וכל חיוכיו האמיצים, העלו בארקדי שוב את אותו חשש נושן שלאחר התיכון אלכס לא ישמור איתו על קשר.</w:t>
      </w:r>
      <w:r w:rsidR="00CC31CC">
        <w:rPr>
          <w:rFonts w:cs="Times New Roman" w:hint="cs"/>
          <w:rtl/>
        </w:rPr>
        <w:t xml:space="preserve"> בשנה הבאה הוא התכוון ללמוד רפואה במסגרת העתודה, והוא שאף ככל יכולתו להתקבל לאוניברסיטה העברית, היכן שגם </w:t>
      </w:r>
      <w:r w:rsidR="00CC31CC">
        <w:rPr>
          <w:rFonts w:cs="Times New Roman" w:hint="cs"/>
          <w:rtl/>
        </w:rPr>
        <w:lastRenderedPageBreak/>
        <w:t>מארק אחיו של אלכס למד. אבל לאחרונה התברר שלימודי הרפואה לא מתקיימים באותו קמפוס. המלנכוליה של אלכס היתה מדבקת.  השנה האחרונה שלהם ביחד. הוא לא הצליח לחשוב אפילו על תרחיש אחד שבו ישמרו על קשר, הכל אבוד. הכל.</w:t>
      </w:r>
    </w:p>
    <w:p w14:paraId="54AFFAD7" w14:textId="5A3F4F67" w:rsidR="00476D16" w:rsidRPr="00C219DD" w:rsidRDefault="00476D16" w:rsidP="00476D16">
      <w:pPr>
        <w:rPr>
          <w:rFonts w:cs="Times New Roman"/>
          <w:rtl/>
        </w:rPr>
      </w:pPr>
      <w:r w:rsidRPr="00C219DD">
        <w:rPr>
          <w:rFonts w:cs="Times New Roman"/>
          <w:rtl/>
        </w:rPr>
        <w:t xml:space="preserve">"הסתו הישראלי כל כך..." </w:t>
      </w:r>
      <w:r>
        <w:rPr>
          <w:rFonts w:cs="Times New Roman" w:hint="cs"/>
          <w:rtl/>
        </w:rPr>
        <w:t>אלכס</w:t>
      </w:r>
      <w:r w:rsidRPr="00C219DD">
        <w:rPr>
          <w:rFonts w:cs="Times New Roman"/>
          <w:rtl/>
        </w:rPr>
        <w:t xml:space="preserve"> אמר. </w:t>
      </w:r>
    </w:p>
    <w:p w14:paraId="7E36E870" w14:textId="45FA2EDE" w:rsidR="00476D16" w:rsidRPr="00C219DD" w:rsidRDefault="00476D16" w:rsidP="00476D16">
      <w:pPr>
        <w:rPr>
          <w:rFonts w:cs="Times New Roman"/>
          <w:rtl/>
        </w:rPr>
      </w:pPr>
      <w:r w:rsidRPr="00C219DD">
        <w:rPr>
          <w:rFonts w:cs="Times New Roman"/>
          <w:rtl/>
        </w:rPr>
        <w:t xml:space="preserve">ארקדי הבין - זה לא רק החום שלא שכך ואף התגבר, זה לא אבק הקיץ ששום גשם לא הגיע לשטוף. זה </w:t>
      </w:r>
      <w:r w:rsidR="002C33FE">
        <w:rPr>
          <w:rFonts w:cs="Times New Roman" w:hint="cs"/>
          <w:rtl/>
        </w:rPr>
        <w:t xml:space="preserve">היעדר </w:t>
      </w:r>
      <w:r w:rsidRPr="00C219DD">
        <w:rPr>
          <w:rFonts w:cs="Times New Roman"/>
          <w:rtl/>
        </w:rPr>
        <w:t>מעטה העלים הצהובים, הכתומים, החומים שהיה צובט את הלב לפני בוא החורף, עוד מתנה של הטבע שלא הייתה קיימת בישראל.</w:t>
      </w:r>
    </w:p>
    <w:p w14:paraId="1B8004D4" w14:textId="738DB4B2" w:rsidR="00476D16" w:rsidRDefault="00476D16" w:rsidP="00476D16">
      <w:pPr>
        <w:rPr>
          <w:rFonts w:cs="Times New Roman"/>
          <w:rtl/>
        </w:rPr>
      </w:pPr>
      <w:r w:rsidRPr="00C219DD">
        <w:rPr>
          <w:rFonts w:cs="Times New Roman"/>
          <w:rtl/>
        </w:rPr>
        <w:t xml:space="preserve">"יש חצב," ארקדי הציע. </w:t>
      </w:r>
      <w:r w:rsidR="00CC31CC">
        <w:rPr>
          <w:rFonts w:cs="Times New Roman" w:hint="cs"/>
          <w:rtl/>
        </w:rPr>
        <w:t xml:space="preserve">הוא אמר את זה בעברית, </w:t>
      </w:r>
      <w:r w:rsidRPr="00C219DD">
        <w:rPr>
          <w:rFonts w:cs="Times New Roman"/>
          <w:rtl/>
        </w:rPr>
        <w:t xml:space="preserve">אבל </w:t>
      </w:r>
      <w:r w:rsidR="00CC31CC">
        <w:rPr>
          <w:rFonts w:cs="Times New Roman" w:hint="cs"/>
          <w:rtl/>
        </w:rPr>
        <w:t xml:space="preserve">לשוא כי </w:t>
      </w:r>
      <w:r w:rsidRPr="00C219DD">
        <w:rPr>
          <w:rFonts w:cs="Times New Roman"/>
          <w:rtl/>
        </w:rPr>
        <w:t xml:space="preserve">אלכס לא ידע מה זה, ומאז שהחלה תנופת הבנייה גם לארקדי לא היה מושג איפה </w:t>
      </w:r>
      <w:r w:rsidR="004667B1">
        <w:rPr>
          <w:rFonts w:cs="Times New Roman" w:hint="cs"/>
          <w:rtl/>
        </w:rPr>
        <w:t>הפרחים ה</w:t>
      </w:r>
      <w:r w:rsidR="00A11E33">
        <w:rPr>
          <w:rFonts w:cs="Times New Roman" w:hint="cs"/>
          <w:rtl/>
        </w:rPr>
        <w:t>ללו</w:t>
      </w:r>
      <w:r w:rsidR="004667B1">
        <w:rPr>
          <w:rFonts w:cs="Times New Roman" w:hint="cs"/>
          <w:rtl/>
        </w:rPr>
        <w:t xml:space="preserve"> </w:t>
      </w:r>
      <w:r w:rsidR="00A11E33">
        <w:rPr>
          <w:rFonts w:cs="Times New Roman" w:hint="cs"/>
          <w:rtl/>
        </w:rPr>
        <w:t>מסתתרי</w:t>
      </w:r>
      <w:r w:rsidR="004667B1">
        <w:rPr>
          <w:rFonts w:cs="Times New Roman" w:hint="cs"/>
          <w:rtl/>
        </w:rPr>
        <w:t>ם</w:t>
      </w:r>
      <w:r w:rsidRPr="00C219DD">
        <w:rPr>
          <w:rFonts w:cs="Times New Roman"/>
          <w:rtl/>
        </w:rPr>
        <w:t>.</w:t>
      </w:r>
    </w:p>
    <w:p w14:paraId="7BF4A9B1" w14:textId="77777777" w:rsidR="00BB35CC" w:rsidRDefault="00BB35CC" w:rsidP="00476D16">
      <w:pPr>
        <w:rPr>
          <w:rFonts w:cs="Times New Roman"/>
          <w:rtl/>
        </w:rPr>
      </w:pPr>
    </w:p>
    <w:p w14:paraId="17F4F7D9" w14:textId="3E11D3BC" w:rsidR="00BB35CC" w:rsidRDefault="00BB35CC" w:rsidP="00476D16">
      <w:pPr>
        <w:rPr>
          <w:rFonts w:cs="Times New Roman"/>
          <w:rtl/>
        </w:rPr>
      </w:pPr>
      <w:r>
        <w:rPr>
          <w:rFonts w:cs="Times New Roman" w:hint="cs"/>
          <w:rtl/>
        </w:rPr>
        <w:t xml:space="preserve">כולם הלכו ודימה ויסמין ניקו. אלכס לא היה יכול לזוז כי קוסטייה נרדם על הספה בסלון, בחיקו. הוא מצא בהישג יש את הספר שהם קראו במטוס, דפיו התייבשו לגמרי בצורת גלים, והדם המדולל היה בצבעי </w:t>
      </w:r>
      <w:r w:rsidR="00CC31CC">
        <w:rPr>
          <w:rFonts w:cs="Times New Roman" w:hint="cs"/>
          <w:rtl/>
        </w:rPr>
        <w:t xml:space="preserve">חלודה, ובמעמקי הספר האדום עדיין לא דהה. עמוק וכהה, ואותיו הדפוס עדיין ניבטו ממנו בולטות אפילו יותר. </w:t>
      </w:r>
    </w:p>
    <w:p w14:paraId="62B6DCF8" w14:textId="424B6527" w:rsidR="00CC31CC" w:rsidRDefault="00CC31CC" w:rsidP="00476D16">
      <w:pPr>
        <w:rPr>
          <w:rFonts w:cs="Times New Roman"/>
          <w:rtl/>
        </w:rPr>
      </w:pPr>
      <w:r>
        <w:rPr>
          <w:rFonts w:cs="Times New Roman" w:hint="cs"/>
          <w:rtl/>
        </w:rPr>
        <w:t>קוסטיה נאנח ארוכות והסתובב על צידו. בידו העליונה הוא חבק את אלכס במותנו.</w:t>
      </w:r>
    </w:p>
    <w:p w14:paraId="1A2964EF" w14:textId="44C439D4" w:rsidR="0095711D" w:rsidRPr="0095711D" w:rsidRDefault="0095711D" w:rsidP="0095711D">
      <w:pPr>
        <w:rPr>
          <w:rFonts w:cs="Times New Roman"/>
          <w:lang w:val="en-IL"/>
        </w:rPr>
      </w:pPr>
      <w:r>
        <w:rPr>
          <w:rFonts w:cs="Times New Roman" w:hint="cs"/>
          <w:rtl/>
        </w:rPr>
        <w:t>אלכס העביר לנקודה שבה קרא במטוס, וכשמהחין בשקט שהשתרר הרים אליהם מבטו. הם כאילו חיכו שהוא יעיף את קוסטיה מעליו, הוא לא עמד לעשות את זה. "</w:t>
      </w:r>
      <w:r w:rsidRPr="0095711D">
        <w:rPr>
          <w:rFonts w:cs="Times New Roman"/>
          <w:lang w:val="en-IL"/>
        </w:rPr>
        <w:t>Дай сюда</w:t>
      </w:r>
      <w:r>
        <w:rPr>
          <w:rFonts w:cs="Times New Roman" w:hint="cs"/>
          <w:rtl/>
          <w:lang w:val="en-IL"/>
        </w:rPr>
        <w:t>," הוא אמר לדימה.</w:t>
      </w:r>
    </w:p>
    <w:p w14:paraId="68FACF8F" w14:textId="37AD773F" w:rsidR="0095711D" w:rsidRPr="0095711D" w:rsidRDefault="0095711D" w:rsidP="0095711D">
      <w:pPr>
        <w:rPr>
          <w:rFonts w:cs="Times New Roman"/>
          <w:rtl/>
          <w:lang w:val="en-IL"/>
        </w:rPr>
      </w:pPr>
      <w:r>
        <w:rPr>
          <w:rFonts w:cs="Times New Roman" w:hint="cs"/>
          <w:rtl/>
          <w:lang w:val="en-IL"/>
        </w:rPr>
        <w:t>[</w:t>
      </w:r>
      <w:r w:rsidRPr="0095711D">
        <w:rPr>
          <w:rFonts w:cs="Times New Roman"/>
          <w:lang w:val="en-IL"/>
        </w:rPr>
        <w:t>Dai syuda</w:t>
      </w:r>
      <w:r w:rsidRPr="0095711D">
        <w:rPr>
          <w:rFonts w:cs="Times New Roman"/>
          <w:rtl/>
          <w:lang w:val="en-IL"/>
        </w:rPr>
        <w:t>.</w:t>
      </w:r>
      <w:r>
        <w:rPr>
          <w:rFonts w:cs="Times New Roman" w:hint="cs"/>
          <w:rtl/>
          <w:lang w:val="en-IL"/>
        </w:rPr>
        <w:t xml:space="preserve"> - </w:t>
      </w:r>
      <w:r w:rsidRPr="0095711D">
        <w:rPr>
          <w:rFonts w:cs="Times New Roman"/>
          <w:rtl/>
          <w:lang w:val="en-IL"/>
        </w:rPr>
        <w:t>"</w:t>
      </w:r>
      <w:r w:rsidRPr="0095711D">
        <w:rPr>
          <w:rFonts w:cs="Times New Roman"/>
          <w:lang w:val="en-IL"/>
        </w:rPr>
        <w:t>Give it here</w:t>
      </w:r>
      <w:r w:rsidRPr="0095711D">
        <w:rPr>
          <w:rFonts w:cs="Times New Roman"/>
          <w:rtl/>
          <w:lang w:val="en-IL"/>
        </w:rPr>
        <w:t>."</w:t>
      </w:r>
      <w:r>
        <w:rPr>
          <w:rFonts w:cs="Times New Roman" w:hint="cs"/>
          <w:rtl/>
          <w:lang w:val="en-IL"/>
        </w:rPr>
        <w:t>]</w:t>
      </w:r>
    </w:p>
    <w:p w14:paraId="36AE38AD" w14:textId="7FE3B635" w:rsidR="0095711D" w:rsidRPr="0095711D" w:rsidRDefault="0095711D" w:rsidP="0095711D">
      <w:pPr>
        <w:rPr>
          <w:rFonts w:cs="Times New Roman"/>
          <w:rtl/>
          <w:lang w:val="en-IL"/>
        </w:rPr>
      </w:pPr>
      <w:r>
        <w:rPr>
          <w:rFonts w:cs="Times New Roman" w:hint="cs"/>
          <w:rtl/>
          <w:lang w:val="en-IL"/>
        </w:rPr>
        <w:t>דימה חייך, לגם כמה לגימות ישירות מבקבוק הזכוכית שהחזיק בידו והעביר אותו לאלכס.</w:t>
      </w:r>
    </w:p>
    <w:p w14:paraId="2D990581" w14:textId="76A837E7" w:rsidR="00CC31CC" w:rsidRDefault="0095711D" w:rsidP="00476D16">
      <w:pPr>
        <w:rPr>
          <w:rFonts w:cs="Times New Roman"/>
          <w:rtl/>
        </w:rPr>
      </w:pPr>
      <w:r>
        <w:rPr>
          <w:rFonts w:cs="Times New Roman" w:hint="cs"/>
          <w:rtl/>
        </w:rPr>
        <w:t xml:space="preserve">היא רצתה להגיד לו </w:t>
      </w:r>
      <w:r>
        <w:rPr>
          <w:rFonts w:cs="Times New Roman"/>
          <w:rtl/>
        </w:rPr>
        <w:t>–</w:t>
      </w:r>
      <w:r>
        <w:rPr>
          <w:rFonts w:cs="Times New Roman" w:hint="cs"/>
          <w:rtl/>
        </w:rPr>
        <w:t xml:space="preserve"> לא שתית מספיק? שתית המון, והוא היה אומר</w:t>
      </w:r>
      <w:r w:rsidR="0099683B">
        <w:rPr>
          <w:rFonts w:cs="Times New Roman" w:hint="cs"/>
          <w:rtl/>
        </w:rPr>
        <w:t xml:space="preserve"> (היא כבר ידעה מה הוא היה אומר)</w:t>
      </w:r>
      <w:r>
        <w:rPr>
          <w:rFonts w:cs="Times New Roman" w:hint="cs"/>
          <w:rtl/>
        </w:rPr>
        <w:t xml:space="preserve"> </w:t>
      </w:r>
      <w:r>
        <w:rPr>
          <w:rFonts w:cs="Times New Roman"/>
          <w:rtl/>
        </w:rPr>
        <w:t>–</w:t>
      </w:r>
      <w:r>
        <w:rPr>
          <w:rFonts w:cs="Times New Roman" w:hint="cs"/>
          <w:rtl/>
        </w:rPr>
        <w:t xml:space="preserve"> המון אבל לא מספיק. </w:t>
      </w:r>
      <w:r w:rsidR="0099683B">
        <w:rPr>
          <w:rFonts w:cs="Times New Roman" w:hint="cs"/>
          <w:rtl/>
        </w:rPr>
        <w:t>ו</w:t>
      </w:r>
      <w:r>
        <w:rPr>
          <w:rFonts w:cs="Times New Roman" w:hint="cs"/>
          <w:rtl/>
        </w:rPr>
        <w:t xml:space="preserve">מצד שני </w:t>
      </w:r>
      <w:r>
        <w:rPr>
          <w:rFonts w:cs="Times New Roman"/>
          <w:rtl/>
        </w:rPr>
        <w:t>–</w:t>
      </w:r>
      <w:r>
        <w:rPr>
          <w:rFonts w:cs="Times New Roman" w:hint="cs"/>
          <w:rtl/>
        </w:rPr>
        <w:t xml:space="preserve"> </w:t>
      </w:r>
      <w:r w:rsidR="0099683B">
        <w:rPr>
          <w:rFonts w:cs="Times New Roman" w:hint="cs"/>
          <w:rtl/>
        </w:rPr>
        <w:t xml:space="preserve">איך יכלה לבוא בטענות. </w:t>
      </w:r>
      <w:r>
        <w:rPr>
          <w:rFonts w:cs="Times New Roman" w:hint="cs"/>
          <w:rtl/>
        </w:rPr>
        <w:t>לא נרדם בחיקה בחור בגודל של פר, לא נמצא&amp; בידה ספר</w:t>
      </w:r>
      <w:r w:rsidR="0099683B">
        <w:rPr>
          <w:rFonts w:cs="Times New Roman" w:hint="cs"/>
          <w:rtl/>
        </w:rPr>
        <w:t xml:space="preserve"> </w:t>
      </w:r>
      <w:r>
        <w:rPr>
          <w:rFonts w:cs="Times New Roman" w:hint="cs"/>
          <w:rtl/>
        </w:rPr>
        <w:t>ספוג דם.</w:t>
      </w:r>
    </w:p>
    <w:p w14:paraId="09AC41CA" w14:textId="65978AFE" w:rsidR="00BB35CC" w:rsidRDefault="00BB35CC" w:rsidP="00BB35CC">
      <w:pPr>
        <w:rPr>
          <w:rtl/>
        </w:rPr>
      </w:pPr>
      <w:r>
        <w:rPr>
          <w:rFonts w:hint="cs"/>
          <w:rtl/>
        </w:rPr>
        <w:t xml:space="preserve">הוא לא היה איתה, הוא </w:t>
      </w:r>
      <w:r w:rsidR="0095711D">
        <w:rPr>
          <w:rFonts w:hint="cs"/>
          <w:rtl/>
        </w:rPr>
        <w:t>חזר ל</w:t>
      </w:r>
      <w:r>
        <w:rPr>
          <w:rFonts w:hint="cs"/>
          <w:rtl/>
        </w:rPr>
        <w:t>קר</w:t>
      </w:r>
      <w:r w:rsidR="0095711D">
        <w:rPr>
          <w:rFonts w:hint="cs"/>
          <w:rtl/>
        </w:rPr>
        <w:t>ו</w:t>
      </w:r>
      <w:r>
        <w:rPr>
          <w:rFonts w:hint="cs"/>
          <w:rtl/>
        </w:rPr>
        <w:t xml:space="preserve">א על </w:t>
      </w:r>
      <w:r w:rsidRPr="00EF6F1D">
        <w:rPr>
          <w:rFonts w:cs="Times New Roman"/>
          <w:rtl/>
        </w:rPr>
        <w:t>כיסופי</w:t>
      </w:r>
      <w:r>
        <w:rPr>
          <w:rFonts w:cs="Times New Roman" w:hint="cs"/>
          <w:rtl/>
        </w:rPr>
        <w:t>ם</w:t>
      </w:r>
      <w:r w:rsidRPr="00EF6F1D">
        <w:rPr>
          <w:rFonts w:cs="Times New Roman"/>
          <w:rtl/>
        </w:rPr>
        <w:t xml:space="preserve"> ל</w:t>
      </w:r>
      <w:r w:rsidR="00CC31CC">
        <w:rPr>
          <w:rFonts w:cs="Times New Roman" w:hint="cs"/>
          <w:rtl/>
        </w:rPr>
        <w:t xml:space="preserve">אותו </w:t>
      </w:r>
      <w:r w:rsidRPr="00EF6F1D">
        <w:rPr>
          <w:rFonts w:cs="Times New Roman"/>
          <w:rtl/>
        </w:rPr>
        <w:t>אוקיינוס</w:t>
      </w:r>
      <w:r>
        <w:rPr>
          <w:rFonts w:cs="Times New Roman" w:hint="cs"/>
          <w:rtl/>
        </w:rPr>
        <w:t xml:space="preserve">, </w:t>
      </w:r>
      <w:r w:rsidR="00CC31CC">
        <w:rPr>
          <w:rFonts w:cs="Times New Roman" w:hint="cs"/>
          <w:rtl/>
        </w:rPr>
        <w:t>ה</w:t>
      </w:r>
      <w:r w:rsidRPr="004574E1">
        <w:rPr>
          <w:rFonts w:cs="Times New Roman"/>
          <w:rtl/>
        </w:rPr>
        <w:t>ברנש רחב-</w:t>
      </w:r>
      <w:r w:rsidR="00CC31CC">
        <w:rPr>
          <w:rFonts w:cs="Times New Roman" w:hint="cs"/>
          <w:rtl/>
        </w:rPr>
        <w:t>ה</w:t>
      </w:r>
      <w:r w:rsidRPr="004574E1">
        <w:rPr>
          <w:rFonts w:cs="Times New Roman"/>
          <w:rtl/>
        </w:rPr>
        <w:t>ידיים</w:t>
      </w:r>
      <w:r>
        <w:rPr>
          <w:rFonts w:cs="Times New Roman" w:hint="cs"/>
          <w:rtl/>
        </w:rPr>
        <w:t xml:space="preserve">, </w:t>
      </w:r>
      <w:r w:rsidRPr="004574E1">
        <w:rPr>
          <w:rFonts w:cs="Times New Roman"/>
          <w:rtl/>
        </w:rPr>
        <w:t xml:space="preserve">כביר </w:t>
      </w:r>
      <w:r>
        <w:rPr>
          <w:rFonts w:cs="Times New Roman" w:hint="cs"/>
          <w:rtl/>
        </w:rPr>
        <w:t>ו</w:t>
      </w:r>
      <w:r w:rsidRPr="004574E1">
        <w:rPr>
          <w:rFonts w:cs="Times New Roman"/>
          <w:rtl/>
        </w:rPr>
        <w:t>נאדר</w:t>
      </w:r>
      <w:r w:rsidR="0095711D">
        <w:rPr>
          <w:rFonts w:cs="Times New Roman" w:hint="cs"/>
          <w:rtl/>
        </w:rPr>
        <w:t>. ברנש נ</w:t>
      </w:r>
      <w:r w:rsidRPr="004574E1">
        <w:rPr>
          <w:rFonts w:cs="Times New Roman"/>
          <w:rtl/>
        </w:rPr>
        <w:t xml:space="preserve">שגב </w:t>
      </w:r>
      <w:r w:rsidR="0095711D">
        <w:rPr>
          <w:rFonts w:cs="Times New Roman" w:hint="cs"/>
          <w:rtl/>
        </w:rPr>
        <w:t>ו</w:t>
      </w:r>
      <w:r w:rsidRPr="004574E1">
        <w:rPr>
          <w:rFonts w:cs="Times New Roman"/>
          <w:rtl/>
        </w:rPr>
        <w:t>מפואר</w:t>
      </w:r>
      <w:r>
        <w:rPr>
          <w:rFonts w:cs="Times New Roman" w:hint="cs"/>
          <w:rtl/>
        </w:rPr>
        <w:t>.</w:t>
      </w:r>
    </w:p>
    <w:p w14:paraId="1C015FAD" w14:textId="77777777" w:rsidR="00BB35CC" w:rsidRDefault="00BB35CC" w:rsidP="00BB35CC">
      <w:pPr>
        <w:rPr>
          <w:rFonts w:cs="Times New Roman"/>
          <w:rtl/>
        </w:rPr>
      </w:pPr>
      <w:r>
        <w:rPr>
          <w:rFonts w:cs="Times New Roman" w:hint="cs"/>
          <w:rtl/>
        </w:rPr>
        <w:t xml:space="preserve">כמו ישמאעל גם אלכס נכסף </w:t>
      </w:r>
      <w:r w:rsidRPr="00725EE7">
        <w:rPr>
          <w:rFonts w:cs="Times New Roman"/>
          <w:rtl/>
        </w:rPr>
        <w:t>לחיות עליו כשיכווי בערבה; להסתתר&amp;</w:t>
      </w:r>
      <w:r>
        <w:rPr>
          <w:rFonts w:cs="Times New Roman" w:hint="cs"/>
          <w:rtl/>
        </w:rPr>
        <w:t xml:space="preserve">/ להתחבא </w:t>
      </w:r>
      <w:r w:rsidRPr="00725EE7">
        <w:rPr>
          <w:rFonts w:cs="Times New Roman"/>
          <w:rtl/>
        </w:rPr>
        <w:t>בין הגלים, לטפס עליהם כפי שציידי יעלים מטפסים על הרי האלפים. עם רדת הלילה ומחוץ לטווח היבשה, לפרוש את מפרשיו ולהשתרע על יצועו, בעוד ממש מתחת לערש-משכבו שועטים עדרי נִיבְתָנים ולווייתנים.</w:t>
      </w:r>
    </w:p>
    <w:p w14:paraId="6BE16E1E" w14:textId="424A781A" w:rsidR="00D438F6" w:rsidRDefault="00D438F6" w:rsidP="00BB35CC">
      <w:pPr>
        <w:rPr>
          <w:rFonts w:cs="Times New Roman"/>
          <w:rtl/>
        </w:rPr>
      </w:pPr>
      <w:r>
        <w:rPr>
          <w:rFonts w:cs="Times New Roman" w:hint="cs"/>
          <w:rtl/>
        </w:rPr>
        <w:t>[</w:t>
      </w:r>
    </w:p>
    <w:p w14:paraId="178C2FC2" w14:textId="77777777" w:rsidR="00D438F6" w:rsidRPr="00D438F6" w:rsidRDefault="00D438F6" w:rsidP="00D438F6">
      <w:pPr>
        <w:bidi w:val="0"/>
        <w:rPr>
          <w:rFonts w:cs="Times New Roman"/>
          <w:lang w:val="en-IL"/>
        </w:rPr>
      </w:pPr>
      <w:r w:rsidRPr="00D438F6">
        <w:rPr>
          <w:rFonts w:cs="Times New Roman"/>
          <w:lang w:val="en-IL"/>
        </w:rPr>
        <w:t>The overall impression would probably not be:</w:t>
      </w:r>
    </w:p>
    <w:p w14:paraId="7810E52A" w14:textId="77777777" w:rsidR="00D438F6" w:rsidRPr="00D438F6" w:rsidRDefault="00D438F6" w:rsidP="00D438F6">
      <w:pPr>
        <w:bidi w:val="0"/>
        <w:rPr>
          <w:rFonts w:cs="Times New Roman"/>
          <w:lang w:val="en-IL"/>
        </w:rPr>
      </w:pPr>
      <w:r w:rsidRPr="00D438F6">
        <w:rPr>
          <w:rFonts w:cs="Times New Roman"/>
          <w:lang w:val="en-IL"/>
        </w:rPr>
        <w:t>bright blood-red</w:t>
      </w:r>
    </w:p>
    <w:p w14:paraId="3B34653C" w14:textId="77777777" w:rsidR="00D438F6" w:rsidRPr="00D438F6" w:rsidRDefault="00D438F6" w:rsidP="00D438F6">
      <w:pPr>
        <w:bidi w:val="0"/>
        <w:rPr>
          <w:rFonts w:cs="Times New Roman"/>
          <w:lang w:val="en-IL"/>
        </w:rPr>
      </w:pPr>
      <w:r w:rsidRPr="00D438F6">
        <w:rPr>
          <w:rFonts w:cs="Times New Roman"/>
          <w:lang w:val="en-IL"/>
        </w:rPr>
        <w:t>nor:</w:t>
      </w:r>
    </w:p>
    <w:p w14:paraId="641C74B4" w14:textId="77777777" w:rsidR="00D438F6" w:rsidRPr="00D438F6" w:rsidRDefault="00D438F6" w:rsidP="00D438F6">
      <w:pPr>
        <w:bidi w:val="0"/>
        <w:rPr>
          <w:rFonts w:cs="Times New Roman"/>
          <w:lang w:val="en-IL"/>
        </w:rPr>
      </w:pPr>
      <w:r w:rsidRPr="00D438F6">
        <w:rPr>
          <w:rFonts w:cs="Times New Roman"/>
          <w:lang w:val="en-IL"/>
        </w:rPr>
        <w:t>uniformly brown</w:t>
      </w:r>
    </w:p>
    <w:p w14:paraId="32B6094A" w14:textId="77777777" w:rsidR="00D438F6" w:rsidRPr="00D438F6" w:rsidRDefault="00D438F6" w:rsidP="00D438F6">
      <w:pPr>
        <w:bidi w:val="0"/>
        <w:rPr>
          <w:rFonts w:cs="Times New Roman"/>
          <w:lang w:val="en-IL"/>
        </w:rPr>
      </w:pPr>
      <w:r w:rsidRPr="00D438F6">
        <w:rPr>
          <w:rFonts w:cs="Times New Roman"/>
          <w:lang w:val="en-IL"/>
        </w:rPr>
        <w:t>but rather:</w:t>
      </w:r>
    </w:p>
    <w:p w14:paraId="0C8F24F1" w14:textId="77777777" w:rsidR="00D438F6" w:rsidRPr="00D438F6" w:rsidRDefault="00D438F6" w:rsidP="00D438F6">
      <w:pPr>
        <w:bidi w:val="0"/>
        <w:rPr>
          <w:rFonts w:cs="Times New Roman"/>
          <w:lang w:val="en-IL"/>
        </w:rPr>
      </w:pPr>
      <w:r w:rsidRPr="00D438F6">
        <w:rPr>
          <w:rFonts w:cs="Times New Roman"/>
          <w:lang w:val="en-IL"/>
        </w:rPr>
        <w:t>a watercolor-like stain of rust, brown, faded red, and yellowed paper.</w:t>
      </w:r>
    </w:p>
    <w:p w14:paraId="6A88E8D8" w14:textId="77777777" w:rsidR="00D438F6" w:rsidRPr="00D438F6" w:rsidRDefault="00D438F6" w:rsidP="00D438F6">
      <w:pPr>
        <w:bidi w:val="0"/>
        <w:rPr>
          <w:rFonts w:cs="Times New Roman"/>
          <w:lang w:val="en-IL"/>
        </w:rPr>
      </w:pPr>
      <w:r w:rsidRPr="00D438F6">
        <w:rPr>
          <w:rFonts w:cs="Times New Roman"/>
          <w:lang w:val="en-IL"/>
        </w:rPr>
        <w:t>In fact, one of the reasons blood diluted with water can look odd is that it stops looking like "blood" and starts looking like:</w:t>
      </w:r>
    </w:p>
    <w:p w14:paraId="2159A89F" w14:textId="77777777" w:rsidR="00D438F6" w:rsidRPr="00D438F6" w:rsidRDefault="00D438F6" w:rsidP="00D438F6">
      <w:pPr>
        <w:numPr>
          <w:ilvl w:val="0"/>
          <w:numId w:val="14"/>
        </w:numPr>
        <w:bidi w:val="0"/>
        <w:rPr>
          <w:rFonts w:cs="Times New Roman"/>
          <w:lang w:val="en-IL"/>
        </w:rPr>
      </w:pPr>
      <w:r w:rsidRPr="00D438F6">
        <w:rPr>
          <w:rFonts w:cs="Times New Roman"/>
          <w:lang w:val="en-IL"/>
        </w:rPr>
        <w:t xml:space="preserve">tea </w:t>
      </w:r>
    </w:p>
    <w:p w14:paraId="07A6A2CC" w14:textId="77777777" w:rsidR="00D438F6" w:rsidRPr="00D438F6" w:rsidRDefault="00D438F6" w:rsidP="00D438F6">
      <w:pPr>
        <w:numPr>
          <w:ilvl w:val="0"/>
          <w:numId w:val="14"/>
        </w:numPr>
        <w:bidi w:val="0"/>
        <w:rPr>
          <w:rFonts w:cs="Times New Roman"/>
          <w:lang w:val="en-IL"/>
        </w:rPr>
      </w:pPr>
      <w:r w:rsidRPr="00D438F6">
        <w:rPr>
          <w:rFonts w:cs="Times New Roman"/>
          <w:lang w:val="en-IL"/>
        </w:rPr>
        <w:t xml:space="preserve">old wine </w:t>
      </w:r>
    </w:p>
    <w:p w14:paraId="1EC02715" w14:textId="77777777" w:rsidR="00D438F6" w:rsidRPr="00D438F6" w:rsidRDefault="00D438F6" w:rsidP="00D438F6">
      <w:pPr>
        <w:numPr>
          <w:ilvl w:val="0"/>
          <w:numId w:val="14"/>
        </w:numPr>
        <w:bidi w:val="0"/>
        <w:rPr>
          <w:rFonts w:cs="Times New Roman"/>
          <w:lang w:val="en-IL"/>
        </w:rPr>
      </w:pPr>
      <w:r w:rsidRPr="00D438F6">
        <w:rPr>
          <w:rFonts w:cs="Times New Roman"/>
          <w:lang w:val="en-IL"/>
        </w:rPr>
        <w:t xml:space="preserve">rust </w:t>
      </w:r>
    </w:p>
    <w:p w14:paraId="4CA8023B" w14:textId="77777777" w:rsidR="00D438F6" w:rsidRPr="00D438F6" w:rsidRDefault="00D438F6" w:rsidP="00D438F6">
      <w:pPr>
        <w:numPr>
          <w:ilvl w:val="0"/>
          <w:numId w:val="14"/>
        </w:numPr>
        <w:bidi w:val="0"/>
        <w:rPr>
          <w:rFonts w:cs="Times New Roman"/>
          <w:lang w:val="en-IL"/>
        </w:rPr>
      </w:pPr>
      <w:r w:rsidRPr="00D438F6">
        <w:rPr>
          <w:rFonts w:cs="Times New Roman"/>
          <w:lang w:val="en-IL"/>
        </w:rPr>
        <w:lastRenderedPageBreak/>
        <w:t xml:space="preserve">foxing </w:t>
      </w:r>
    </w:p>
    <w:p w14:paraId="646A74B6" w14:textId="77777777" w:rsidR="00D438F6" w:rsidRPr="00D438F6" w:rsidRDefault="00D438F6" w:rsidP="00D438F6">
      <w:pPr>
        <w:numPr>
          <w:ilvl w:val="0"/>
          <w:numId w:val="14"/>
        </w:numPr>
        <w:bidi w:val="0"/>
        <w:rPr>
          <w:rFonts w:cs="Times New Roman"/>
          <w:lang w:val="en-IL"/>
        </w:rPr>
      </w:pPr>
      <w:r w:rsidRPr="00D438F6">
        <w:rPr>
          <w:rFonts w:cs="Times New Roman"/>
          <w:lang w:val="en-IL"/>
        </w:rPr>
        <w:t xml:space="preserve">water damage </w:t>
      </w:r>
    </w:p>
    <w:p w14:paraId="630C5DCE" w14:textId="77777777" w:rsidR="00D438F6" w:rsidRPr="00D438F6" w:rsidRDefault="00D438F6" w:rsidP="00D438F6">
      <w:pPr>
        <w:bidi w:val="0"/>
        <w:rPr>
          <w:rFonts w:cs="Times New Roman"/>
          <w:lang w:val="en-IL"/>
        </w:rPr>
      </w:pPr>
      <w:r w:rsidRPr="00D438F6">
        <w:rPr>
          <w:rFonts w:cs="Times New Roman"/>
          <w:lang w:val="en-IL"/>
        </w:rPr>
        <w:t>with just enough reddish tint in places to make you wonder.</w:t>
      </w:r>
    </w:p>
    <w:p w14:paraId="6C77930E" w14:textId="77777777" w:rsidR="00D438F6" w:rsidRPr="00D438F6" w:rsidRDefault="00D438F6" w:rsidP="00D438F6">
      <w:pPr>
        <w:bidi w:val="0"/>
        <w:rPr>
          <w:rFonts w:cs="Times New Roman"/>
          <w:lang w:val="en-IL"/>
        </w:rPr>
      </w:pPr>
      <w:r w:rsidRPr="00D438F6">
        <w:rPr>
          <w:rFonts w:cs="Times New Roman"/>
          <w:lang w:val="en-IL"/>
        </w:rPr>
        <w:t>So if a character looked at it a week later, something like:</w:t>
      </w:r>
    </w:p>
    <w:p w14:paraId="42517D84" w14:textId="77777777" w:rsidR="00D438F6" w:rsidRPr="00D438F6" w:rsidRDefault="00D438F6" w:rsidP="00D438F6">
      <w:pPr>
        <w:bidi w:val="0"/>
        <w:rPr>
          <w:rFonts w:cs="Times New Roman"/>
          <w:lang w:val="en-IL"/>
        </w:rPr>
      </w:pPr>
      <w:r w:rsidRPr="00D438F6">
        <w:rPr>
          <w:rFonts w:cs="Times New Roman"/>
          <w:lang w:val="en-IL"/>
        </w:rPr>
        <w:t>The pages were warped and stained in spreading washes of brown and faded rose, darker at the center and yellowing toward the edges.</w:t>
      </w:r>
    </w:p>
    <w:p w14:paraId="4B490D7D" w14:textId="77777777" w:rsidR="00D438F6" w:rsidRPr="00D438F6" w:rsidRDefault="00D438F6" w:rsidP="00D438F6">
      <w:pPr>
        <w:bidi w:val="0"/>
        <w:rPr>
          <w:rFonts w:cs="Times New Roman"/>
          <w:lang w:val="en-IL"/>
        </w:rPr>
      </w:pPr>
      <w:r w:rsidRPr="00D438F6">
        <w:rPr>
          <w:rFonts w:cs="Times New Roman"/>
          <w:lang w:val="en-IL"/>
        </w:rPr>
        <w:t>would be much closer to reality than a solid dark blood blot. And yes, in the most diluted areas, a faint pinkish cast is entirely plausible.</w:t>
      </w:r>
    </w:p>
    <w:p w14:paraId="3976D66D" w14:textId="77777777" w:rsidR="00D438F6" w:rsidRPr="00D438F6" w:rsidRDefault="00D438F6" w:rsidP="00D438F6">
      <w:pPr>
        <w:bidi w:val="0"/>
        <w:rPr>
          <w:rFonts w:cs="Times New Roman"/>
          <w:lang w:val="en-IL"/>
        </w:rPr>
      </w:pPr>
      <w:r w:rsidRPr="00D438F6">
        <w:rPr>
          <w:rFonts w:cs="Times New Roman"/>
          <w:b/>
          <w:bCs/>
          <w:lang w:val="en-IL"/>
        </w:rPr>
        <w:t>Blood + immediate water spill + cheap paperback</w:t>
      </w:r>
    </w:p>
    <w:p w14:paraId="1F0CEE43" w14:textId="77777777" w:rsidR="00D438F6" w:rsidRPr="00D438F6" w:rsidRDefault="00D438F6" w:rsidP="00D438F6">
      <w:pPr>
        <w:numPr>
          <w:ilvl w:val="0"/>
          <w:numId w:val="12"/>
        </w:numPr>
        <w:bidi w:val="0"/>
        <w:rPr>
          <w:rFonts w:cs="Times New Roman"/>
          <w:b/>
          <w:bCs/>
          <w:lang w:val="en-IL"/>
        </w:rPr>
      </w:pPr>
      <w:r w:rsidRPr="00D438F6">
        <w:rPr>
          <w:rFonts w:cs="Times New Roman"/>
          <w:b/>
          <w:bCs/>
          <w:lang w:val="en-IL"/>
        </w:rPr>
        <w:t>After 1 week</w:t>
      </w:r>
    </w:p>
    <w:p w14:paraId="4E1D51F0" w14:textId="77777777" w:rsidR="00D438F6" w:rsidRPr="00D438F6" w:rsidRDefault="00D438F6" w:rsidP="00D438F6">
      <w:pPr>
        <w:bidi w:val="0"/>
        <w:rPr>
          <w:rFonts w:cs="Times New Roman"/>
          <w:lang w:val="en-IL"/>
        </w:rPr>
      </w:pPr>
      <w:r w:rsidRPr="00D438F6">
        <w:rPr>
          <w:rFonts w:cs="Times New Roman"/>
          <w:lang w:val="en-IL"/>
        </w:rPr>
        <w:t>You could still plausibly have:</w:t>
      </w:r>
    </w:p>
    <w:p w14:paraId="55DD369C" w14:textId="77777777" w:rsidR="00D438F6" w:rsidRPr="00D438F6" w:rsidRDefault="00D438F6" w:rsidP="00D438F6">
      <w:pPr>
        <w:numPr>
          <w:ilvl w:val="0"/>
          <w:numId w:val="11"/>
        </w:numPr>
        <w:bidi w:val="0"/>
        <w:rPr>
          <w:rFonts w:cs="Times New Roman"/>
          <w:lang w:val="en-IL"/>
        </w:rPr>
      </w:pPr>
      <w:r w:rsidRPr="00D438F6">
        <w:rPr>
          <w:rFonts w:cs="Times New Roman"/>
          <w:lang w:val="en-IL"/>
        </w:rPr>
        <w:t xml:space="preserve">faint pinkish-beige regions </w:t>
      </w:r>
    </w:p>
    <w:p w14:paraId="2284D105" w14:textId="77777777" w:rsidR="00D438F6" w:rsidRPr="00D438F6" w:rsidRDefault="00D438F6" w:rsidP="00D438F6">
      <w:pPr>
        <w:numPr>
          <w:ilvl w:val="0"/>
          <w:numId w:val="11"/>
        </w:numPr>
        <w:bidi w:val="0"/>
        <w:rPr>
          <w:rFonts w:cs="Times New Roman"/>
          <w:lang w:val="en-IL"/>
        </w:rPr>
      </w:pPr>
      <w:r w:rsidRPr="00D438F6">
        <w:rPr>
          <w:rFonts w:cs="Times New Roman"/>
          <w:lang w:val="en-IL"/>
        </w:rPr>
        <w:t xml:space="preserve">reddish-brown center </w:t>
      </w:r>
    </w:p>
    <w:p w14:paraId="5C537831" w14:textId="77777777" w:rsidR="00D438F6" w:rsidRPr="00D438F6" w:rsidRDefault="00D438F6" w:rsidP="00D438F6">
      <w:pPr>
        <w:numPr>
          <w:ilvl w:val="0"/>
          <w:numId w:val="11"/>
        </w:numPr>
        <w:bidi w:val="0"/>
        <w:rPr>
          <w:rFonts w:cs="Times New Roman"/>
          <w:lang w:val="en-IL"/>
        </w:rPr>
      </w:pPr>
      <w:r w:rsidRPr="00D438F6">
        <w:rPr>
          <w:rFonts w:cs="Times New Roman"/>
          <w:lang w:val="en-IL"/>
        </w:rPr>
        <w:t xml:space="preserve">yellowish edges </w:t>
      </w:r>
    </w:p>
    <w:p w14:paraId="0936E5AB" w14:textId="77777777" w:rsidR="00D438F6" w:rsidRPr="00D438F6" w:rsidRDefault="00D438F6" w:rsidP="00D438F6">
      <w:pPr>
        <w:numPr>
          <w:ilvl w:val="0"/>
          <w:numId w:val="12"/>
        </w:numPr>
        <w:bidi w:val="0"/>
        <w:rPr>
          <w:rFonts w:cs="Times New Roman"/>
          <w:b/>
          <w:bCs/>
          <w:lang w:val="en-IL"/>
        </w:rPr>
      </w:pPr>
      <w:r w:rsidRPr="00D438F6">
        <w:rPr>
          <w:rFonts w:cs="Times New Roman"/>
          <w:b/>
          <w:bCs/>
          <w:lang w:val="en-IL"/>
        </w:rPr>
        <w:t>After 1 month</w:t>
      </w:r>
    </w:p>
    <w:p w14:paraId="766AE9F4" w14:textId="14EF2387" w:rsidR="00D438F6" w:rsidRDefault="00D438F6" w:rsidP="00D438F6">
      <w:pPr>
        <w:bidi w:val="0"/>
        <w:rPr>
          <w:rFonts w:cs="Times New Roman"/>
          <w:rtl/>
          <w:lang w:val="en-IL"/>
        </w:rPr>
      </w:pPr>
      <w:r w:rsidRPr="00D438F6">
        <w:rPr>
          <w:rFonts w:cs="Times New Roman"/>
          <w:lang w:val="en-IL"/>
        </w:rPr>
        <w:t>The pink would mostly be gone</w:t>
      </w:r>
      <w:r>
        <w:rPr>
          <w:rFonts w:cs="Times New Roman"/>
          <w:lang w:val="en-IL"/>
        </w:rPr>
        <w:t>.</w:t>
      </w:r>
    </w:p>
    <w:p w14:paraId="1A1579E2" w14:textId="3532B8B4" w:rsidR="00D438F6" w:rsidRPr="00D438F6" w:rsidRDefault="00D438F6" w:rsidP="00D438F6">
      <w:pPr>
        <w:bidi w:val="0"/>
        <w:rPr>
          <w:rFonts w:cs="Times New Roman"/>
          <w:lang w:val="en-IL"/>
        </w:rPr>
      </w:pPr>
      <w:r w:rsidRPr="00D438F6">
        <w:rPr>
          <w:rFonts w:cs="Times New Roman"/>
          <w:lang w:val="en-IL"/>
        </w:rPr>
        <w:t>You'd be looking at:</w:t>
      </w:r>
    </w:p>
    <w:p w14:paraId="44F1A5BF" w14:textId="77777777" w:rsidR="00D438F6" w:rsidRPr="00D438F6" w:rsidRDefault="00D438F6" w:rsidP="00D438F6">
      <w:pPr>
        <w:numPr>
          <w:ilvl w:val="0"/>
          <w:numId w:val="12"/>
        </w:numPr>
        <w:bidi w:val="0"/>
        <w:rPr>
          <w:rFonts w:cs="Times New Roman"/>
          <w:lang w:val="en-IL"/>
        </w:rPr>
      </w:pPr>
      <w:r w:rsidRPr="00D438F6">
        <w:rPr>
          <w:rFonts w:cs="Times New Roman"/>
          <w:lang w:val="en-IL"/>
        </w:rPr>
        <w:t xml:space="preserve">tan </w:t>
      </w:r>
    </w:p>
    <w:p w14:paraId="057077A4" w14:textId="77777777" w:rsidR="00D438F6" w:rsidRPr="00D438F6" w:rsidRDefault="00D438F6" w:rsidP="00D438F6">
      <w:pPr>
        <w:numPr>
          <w:ilvl w:val="0"/>
          <w:numId w:val="12"/>
        </w:numPr>
        <w:bidi w:val="0"/>
        <w:rPr>
          <w:rFonts w:cs="Times New Roman"/>
          <w:lang w:val="en-IL"/>
        </w:rPr>
      </w:pPr>
      <w:r w:rsidRPr="00D438F6">
        <w:rPr>
          <w:rFonts w:cs="Times New Roman"/>
          <w:lang w:val="en-IL"/>
        </w:rPr>
        <w:t xml:space="preserve">yellow-brown </w:t>
      </w:r>
    </w:p>
    <w:p w14:paraId="46AA8D98" w14:textId="77777777" w:rsidR="00D438F6" w:rsidRPr="00D438F6" w:rsidRDefault="00D438F6" w:rsidP="00D438F6">
      <w:pPr>
        <w:numPr>
          <w:ilvl w:val="0"/>
          <w:numId w:val="12"/>
        </w:numPr>
        <w:bidi w:val="0"/>
        <w:rPr>
          <w:rFonts w:cs="Times New Roman"/>
          <w:lang w:val="en-IL"/>
        </w:rPr>
      </w:pPr>
      <w:r w:rsidRPr="00D438F6">
        <w:rPr>
          <w:rFonts w:cs="Times New Roman"/>
          <w:lang w:val="en-IL"/>
        </w:rPr>
        <w:t xml:space="preserve">rust-brown </w:t>
      </w:r>
    </w:p>
    <w:p w14:paraId="1806D0D8" w14:textId="77777777" w:rsidR="00D438F6" w:rsidRPr="00D438F6" w:rsidRDefault="00D438F6" w:rsidP="00D438F6">
      <w:pPr>
        <w:numPr>
          <w:ilvl w:val="0"/>
          <w:numId w:val="12"/>
        </w:numPr>
        <w:bidi w:val="0"/>
        <w:rPr>
          <w:rFonts w:cs="Times New Roman"/>
          <w:b/>
          <w:bCs/>
          <w:lang w:val="en-IL"/>
        </w:rPr>
      </w:pPr>
      <w:r w:rsidRPr="00D438F6">
        <w:rPr>
          <w:rFonts w:cs="Times New Roman"/>
          <w:b/>
          <w:bCs/>
          <w:lang w:val="en-IL"/>
        </w:rPr>
        <w:t>After 1 year</w:t>
      </w:r>
    </w:p>
    <w:p w14:paraId="5886B307" w14:textId="77777777" w:rsidR="00D438F6" w:rsidRPr="00D438F6" w:rsidRDefault="00D438F6" w:rsidP="00D438F6">
      <w:pPr>
        <w:bidi w:val="0"/>
        <w:rPr>
          <w:rFonts w:cs="Times New Roman"/>
          <w:lang w:val="en-IL"/>
        </w:rPr>
      </w:pPr>
      <w:r w:rsidRPr="00D438F6">
        <w:rPr>
          <w:rFonts w:cs="Times New Roman"/>
          <w:lang w:val="en-IL"/>
        </w:rPr>
        <w:t>Most people would probably describe it as:</w:t>
      </w:r>
    </w:p>
    <w:p w14:paraId="428EF51A" w14:textId="77777777" w:rsidR="00D438F6" w:rsidRPr="00D438F6" w:rsidRDefault="00D438F6" w:rsidP="00D438F6">
      <w:pPr>
        <w:numPr>
          <w:ilvl w:val="0"/>
          <w:numId w:val="13"/>
        </w:numPr>
        <w:bidi w:val="0"/>
        <w:rPr>
          <w:rFonts w:cs="Times New Roman"/>
          <w:lang w:val="en-IL"/>
        </w:rPr>
      </w:pPr>
      <w:r w:rsidRPr="00D438F6">
        <w:rPr>
          <w:rFonts w:cs="Times New Roman"/>
          <w:lang w:val="en-IL"/>
        </w:rPr>
        <w:t xml:space="preserve">brown </w:t>
      </w:r>
    </w:p>
    <w:p w14:paraId="015DACF5" w14:textId="77777777" w:rsidR="00D438F6" w:rsidRPr="00D438F6" w:rsidRDefault="00D438F6" w:rsidP="00D438F6">
      <w:pPr>
        <w:numPr>
          <w:ilvl w:val="0"/>
          <w:numId w:val="13"/>
        </w:numPr>
        <w:bidi w:val="0"/>
        <w:rPr>
          <w:rFonts w:cs="Times New Roman"/>
          <w:lang w:val="en-IL"/>
        </w:rPr>
      </w:pPr>
      <w:r w:rsidRPr="00D438F6">
        <w:rPr>
          <w:rFonts w:cs="Times New Roman"/>
          <w:lang w:val="en-IL"/>
        </w:rPr>
        <w:t xml:space="preserve">tea-colored </w:t>
      </w:r>
    </w:p>
    <w:p w14:paraId="01C0E390" w14:textId="77777777" w:rsidR="00D438F6" w:rsidRPr="00D438F6" w:rsidRDefault="00D438F6" w:rsidP="00D438F6">
      <w:pPr>
        <w:numPr>
          <w:ilvl w:val="0"/>
          <w:numId w:val="13"/>
        </w:numPr>
        <w:bidi w:val="0"/>
        <w:rPr>
          <w:rFonts w:cs="Times New Roman"/>
          <w:lang w:val="en-IL"/>
        </w:rPr>
      </w:pPr>
      <w:r w:rsidRPr="00D438F6">
        <w:rPr>
          <w:rFonts w:cs="Times New Roman"/>
          <w:lang w:val="en-IL"/>
        </w:rPr>
        <w:t xml:space="preserve">yellowed </w:t>
      </w:r>
    </w:p>
    <w:p w14:paraId="5FE6B366" w14:textId="77777777" w:rsidR="00D438F6" w:rsidRPr="00D438F6" w:rsidRDefault="00D438F6" w:rsidP="00D438F6">
      <w:pPr>
        <w:numPr>
          <w:ilvl w:val="0"/>
          <w:numId w:val="13"/>
        </w:numPr>
        <w:bidi w:val="0"/>
        <w:rPr>
          <w:rFonts w:cs="Times New Roman"/>
          <w:lang w:val="en-IL"/>
        </w:rPr>
      </w:pPr>
      <w:r w:rsidRPr="00D438F6">
        <w:rPr>
          <w:rFonts w:cs="Times New Roman"/>
          <w:lang w:val="en-IL"/>
        </w:rPr>
        <w:t xml:space="preserve">rust-stained </w:t>
      </w:r>
    </w:p>
    <w:p w14:paraId="307D3C36" w14:textId="77777777" w:rsidR="00D438F6" w:rsidRPr="00D438F6" w:rsidRDefault="00D438F6" w:rsidP="00D438F6">
      <w:pPr>
        <w:bidi w:val="0"/>
        <w:rPr>
          <w:rFonts w:cs="Times New Roman"/>
          <w:lang w:val="en-IL"/>
        </w:rPr>
      </w:pPr>
      <w:r w:rsidRPr="00D438F6">
        <w:rPr>
          <w:rFonts w:cs="Times New Roman"/>
          <w:lang w:val="en-IL"/>
        </w:rPr>
        <w:t>rather than pink.</w:t>
      </w:r>
    </w:p>
    <w:p w14:paraId="4F7BC147" w14:textId="77777777" w:rsidR="00D438F6" w:rsidRPr="00D438F6" w:rsidRDefault="00D438F6" w:rsidP="00D438F6">
      <w:pPr>
        <w:bidi w:val="0"/>
        <w:rPr>
          <w:rFonts w:cs="Times New Roman"/>
          <w:lang w:val="en-IL"/>
        </w:rPr>
      </w:pPr>
      <w:r w:rsidRPr="00D438F6">
        <w:rPr>
          <w:rFonts w:cs="Times New Roman"/>
          <w:lang w:val="en-IL"/>
        </w:rPr>
        <w:t xml:space="preserve">So if your scene occurs only </w:t>
      </w:r>
      <w:r w:rsidRPr="00D438F6">
        <w:rPr>
          <w:rFonts w:cs="Times New Roman"/>
          <w:b/>
          <w:bCs/>
          <w:lang w:val="en-IL"/>
        </w:rPr>
        <w:t>a week later</w:t>
      </w:r>
      <w:r w:rsidRPr="00D438F6">
        <w:rPr>
          <w:rFonts w:cs="Times New Roman"/>
          <w:lang w:val="en-IL"/>
        </w:rPr>
        <w:t xml:space="preserve">, I would not be surprised by traces of faded pink in the most diluted parts of the stain. If it's </w:t>
      </w:r>
      <w:r w:rsidRPr="00D438F6">
        <w:rPr>
          <w:rFonts w:cs="Times New Roman"/>
          <w:b/>
          <w:bCs/>
          <w:lang w:val="en-IL"/>
        </w:rPr>
        <w:t>months later</w:t>
      </w:r>
      <w:r w:rsidRPr="00D438F6">
        <w:rPr>
          <w:rFonts w:cs="Times New Roman"/>
          <w:lang w:val="en-IL"/>
        </w:rPr>
        <w:t>, I'd expect those areas to have shifted toward beige/yellow-brown instead.</w:t>
      </w:r>
    </w:p>
    <w:p w14:paraId="5ED5107C" w14:textId="77777777" w:rsidR="00D438F6" w:rsidRPr="00D438F6" w:rsidRDefault="00D438F6" w:rsidP="00D438F6">
      <w:pPr>
        <w:bidi w:val="0"/>
        <w:rPr>
          <w:rFonts w:cs="Times New Roman"/>
          <w:rtl/>
          <w:lang w:val="en-IL"/>
        </w:rPr>
      </w:pPr>
    </w:p>
    <w:p w14:paraId="7997B435" w14:textId="4BE959A7" w:rsidR="00D438F6" w:rsidRDefault="00D438F6" w:rsidP="00BB35CC">
      <w:pPr>
        <w:rPr>
          <w:rFonts w:cs="Times New Roman"/>
        </w:rPr>
      </w:pPr>
      <w:r>
        <w:rPr>
          <w:rFonts w:cs="Times New Roman" w:hint="cs"/>
          <w:rtl/>
        </w:rPr>
        <w:t>]</w:t>
      </w:r>
    </w:p>
    <w:p w14:paraId="62239231" w14:textId="77777777" w:rsidR="00BB35CC" w:rsidRPr="00BB35CC" w:rsidRDefault="00BB35CC" w:rsidP="00476D16">
      <w:pPr>
        <w:rPr>
          <w:rFonts w:cs="Times New Roman"/>
          <w:rtl/>
        </w:rPr>
      </w:pPr>
    </w:p>
    <w:p w14:paraId="49858C2D" w14:textId="563FC27A" w:rsidR="00153601" w:rsidRDefault="00153601" w:rsidP="006B0055">
      <w:pPr>
        <w:tabs>
          <w:tab w:val="left" w:pos="6136"/>
        </w:tabs>
        <w:rPr>
          <w:rFonts w:cs="Times New Roman"/>
          <w:rtl/>
        </w:rPr>
      </w:pPr>
    </w:p>
    <w:p w14:paraId="66C8CD94" w14:textId="77777777" w:rsidR="00150529" w:rsidRDefault="00150529" w:rsidP="00150529">
      <w:pPr>
        <w:pStyle w:val="Heading2"/>
        <w:rPr>
          <w:rtl/>
        </w:rPr>
      </w:pPr>
      <w:r>
        <w:rPr>
          <w:rFonts w:hint="cs"/>
          <w:rtl/>
        </w:rPr>
        <w:lastRenderedPageBreak/>
        <w:t>העברית ממשיבה להתעמר</w:t>
      </w:r>
    </w:p>
    <w:p w14:paraId="4343A51D" w14:textId="5A305039" w:rsidR="00150529" w:rsidRDefault="00150529" w:rsidP="00150529">
      <w:pPr>
        <w:rPr>
          <w:rtl/>
        </w:rPr>
      </w:pPr>
      <w:r>
        <w:rPr>
          <w:rFonts w:hint="cs"/>
          <w:rtl/>
        </w:rPr>
        <w:t xml:space="preserve">אלכס האריך את חופשתו עד </w:t>
      </w:r>
      <w:r w:rsidR="00E14493">
        <w:rPr>
          <w:rFonts w:hint="cs"/>
          <w:rtl/>
        </w:rPr>
        <w:t>ל</w:t>
      </w:r>
      <w:r>
        <w:rPr>
          <w:rFonts w:hint="cs"/>
          <w:rtl/>
        </w:rPr>
        <w:t>אחר החגים אבל הגיע היום</w:t>
      </w:r>
      <w:r w:rsidR="00BF02B0">
        <w:rPr>
          <w:rFonts w:hint="cs"/>
          <w:rtl/>
        </w:rPr>
        <w:t>,</w:t>
      </w:r>
      <w:r>
        <w:rPr>
          <w:rFonts w:hint="cs"/>
          <w:rtl/>
        </w:rPr>
        <w:t xml:space="preserve"> </w:t>
      </w:r>
      <w:r w:rsidR="00BF02B0">
        <w:rPr>
          <w:rFonts w:cs="Times New Roman" w:hint="cs"/>
          <w:rtl/>
        </w:rPr>
        <w:t>לאחר</w:t>
      </w:r>
      <w:r w:rsidR="00BF02B0" w:rsidRPr="009D1AE9">
        <w:rPr>
          <w:rFonts w:cs="Times New Roman"/>
          <w:rtl/>
        </w:rPr>
        <w:t xml:space="preserve"> </w:t>
      </w:r>
      <w:r w:rsidR="00BF02B0">
        <w:rPr>
          <w:rFonts w:cs="Times New Roman" w:hint="cs"/>
          <w:rtl/>
        </w:rPr>
        <w:t>שלושה חודשים</w:t>
      </w:r>
      <w:r w:rsidR="00BF02B0" w:rsidRPr="009D1AE9">
        <w:rPr>
          <w:rFonts w:cs="Times New Roman"/>
          <w:rtl/>
        </w:rPr>
        <w:t xml:space="preserve"> שבהם לא דיבר </w:t>
      </w:r>
      <w:r w:rsidR="00BF02B0">
        <w:rPr>
          <w:rFonts w:cs="Times New Roman" w:hint="cs"/>
          <w:rtl/>
        </w:rPr>
        <w:t xml:space="preserve">כמעט </w:t>
      </w:r>
      <w:r w:rsidR="00BF02B0" w:rsidRPr="009D1AE9">
        <w:rPr>
          <w:rFonts w:cs="Times New Roman"/>
          <w:rtl/>
        </w:rPr>
        <w:t>בעברית ולא חזה</w:t>
      </w:r>
      <w:r w:rsidR="0099683B">
        <w:rPr>
          <w:rFonts w:cs="Times New Roman" w:hint="cs"/>
          <w:rtl/>
        </w:rPr>
        <w:t>&amp; / שקד</w:t>
      </w:r>
      <w:r w:rsidR="00BF02B0" w:rsidRPr="009D1AE9">
        <w:rPr>
          <w:rFonts w:cs="Times New Roman"/>
          <w:rtl/>
        </w:rPr>
        <w:t xml:space="preserve"> ולו </w:t>
      </w:r>
      <w:r w:rsidR="00BF02B0">
        <w:rPr>
          <w:rFonts w:cs="Times New Roman" w:hint="cs"/>
          <w:rtl/>
        </w:rPr>
        <w:t>ב</w:t>
      </w:r>
      <w:r w:rsidR="00BF02B0" w:rsidRPr="009D1AE9">
        <w:rPr>
          <w:rFonts w:cs="Times New Roman"/>
          <w:rtl/>
        </w:rPr>
        <w:t>אות אחת מרובעת</w:t>
      </w:r>
      <w:r w:rsidR="00BF02B0">
        <w:rPr>
          <w:rFonts w:cs="Times New Roman" w:hint="cs"/>
          <w:rtl/>
        </w:rPr>
        <w:t>, בו</w:t>
      </w:r>
      <w:r w:rsidR="00BF02B0">
        <w:rPr>
          <w:rFonts w:hint="cs"/>
          <w:rtl/>
        </w:rPr>
        <w:t xml:space="preserve"> </w:t>
      </w:r>
      <w:r>
        <w:rPr>
          <w:rFonts w:hint="cs"/>
          <w:rtl/>
        </w:rPr>
        <w:t xml:space="preserve">נאלץ להתייצב בכיתה י"ב </w:t>
      </w:r>
      <w:r w:rsidR="000B45E0">
        <w:rPr>
          <w:rFonts w:hint="cs"/>
          <w:rtl/>
        </w:rPr>
        <w:t>של ה</w:t>
      </w:r>
      <w:r w:rsidR="004C36FB">
        <w:rPr>
          <w:rFonts w:cs="Times New Roman" w:hint="cs"/>
          <w:rtl/>
        </w:rPr>
        <w:t xml:space="preserve">גימנסיה הריאלית </w:t>
      </w:r>
      <w:r>
        <w:rPr>
          <w:rFonts w:hint="cs"/>
          <w:rtl/>
        </w:rPr>
        <w:t xml:space="preserve">להמשך חוק החינוך </w:t>
      </w:r>
      <w:r w:rsidR="004C36FB">
        <w:rPr>
          <w:rFonts w:cs="Times New Roman" w:hint="cs"/>
          <w:rtl/>
        </w:rPr>
        <w:t>הממלכתי</w:t>
      </w:r>
      <w:r w:rsidR="004C36FB">
        <w:rPr>
          <w:rFonts w:hint="cs"/>
          <w:rtl/>
        </w:rPr>
        <w:t>,</w:t>
      </w:r>
      <w:r>
        <w:rPr>
          <w:rFonts w:hint="cs"/>
          <w:rtl/>
        </w:rPr>
        <w:t xml:space="preserve"> אשר גרם לו בשנה הקודמת בעיקר תלאות וייסורים.</w:t>
      </w:r>
    </w:p>
    <w:p w14:paraId="519365DA" w14:textId="40FCA234" w:rsidR="0072041E" w:rsidRDefault="004C36FB" w:rsidP="00EE062A">
      <w:pPr>
        <w:rPr>
          <w:rFonts w:cs="Times New Roman"/>
          <w:rtl/>
        </w:rPr>
      </w:pPr>
      <w:r>
        <w:rPr>
          <w:rFonts w:cs="Times New Roman" w:hint="cs"/>
          <w:rtl/>
        </w:rPr>
        <w:t>ה</w:t>
      </w:r>
      <w:r w:rsidR="00150529" w:rsidRPr="009D1AE9">
        <w:rPr>
          <w:rFonts w:cs="Times New Roman"/>
          <w:rtl/>
        </w:rPr>
        <w:t xml:space="preserve">עברית שלו היתה </w:t>
      </w:r>
      <w:r w:rsidR="00346D25">
        <w:rPr>
          <w:rFonts w:cs="Times New Roman" w:hint="cs"/>
          <w:rtl/>
        </w:rPr>
        <w:t xml:space="preserve">אמנם </w:t>
      </w:r>
      <w:r w:rsidR="00150529" w:rsidRPr="009D1AE9">
        <w:rPr>
          <w:rFonts w:cs="Times New Roman"/>
          <w:rtl/>
        </w:rPr>
        <w:t>טובה לאין ערוך מ</w:t>
      </w:r>
      <w:r w:rsidR="00BF02B0">
        <w:rPr>
          <w:rFonts w:cs="Times New Roman" w:hint="cs"/>
          <w:rtl/>
        </w:rPr>
        <w:t>אשר</w:t>
      </w:r>
      <w:r w:rsidR="00150529" w:rsidRPr="009D1AE9">
        <w:rPr>
          <w:rFonts w:cs="Times New Roman"/>
          <w:rtl/>
        </w:rPr>
        <w:t xml:space="preserve"> </w:t>
      </w:r>
      <w:r w:rsidR="00150529">
        <w:rPr>
          <w:rFonts w:cs="Times New Roman" w:hint="cs"/>
          <w:rtl/>
        </w:rPr>
        <w:t>בתחילת שנת הלימודים הקודמת</w:t>
      </w:r>
      <w:r w:rsidR="00150529" w:rsidRPr="009D1AE9">
        <w:rPr>
          <w:rFonts w:cs="Times New Roman"/>
          <w:rtl/>
        </w:rPr>
        <w:t xml:space="preserve">, </w:t>
      </w:r>
      <w:r w:rsidR="00346D25">
        <w:rPr>
          <w:rFonts w:cs="Times New Roman" w:hint="cs"/>
          <w:rtl/>
        </w:rPr>
        <w:t>ו</w:t>
      </w:r>
      <w:r w:rsidR="00150529" w:rsidRPr="009D1AE9">
        <w:rPr>
          <w:rFonts w:cs="Times New Roman"/>
          <w:rtl/>
        </w:rPr>
        <w:t xml:space="preserve">בכל זאת </w:t>
      </w:r>
      <w:r w:rsidR="00EE062A">
        <w:rPr>
          <w:rFonts w:cs="Times New Roman"/>
          <w:rtl/>
        </w:rPr>
        <w:t>עדיין רחוקה מאד משלמות או מלאות כלשהי הדרושה לחיי היומיום העליזים</w:t>
      </w:r>
      <w:r w:rsidR="002A16BB">
        <w:rPr>
          <w:rFonts w:cs="Times New Roman" w:hint="cs"/>
          <w:rtl/>
        </w:rPr>
        <w:t xml:space="preserve">&amp;&amp; </w:t>
      </w:r>
      <w:r w:rsidR="0072041E">
        <w:rPr>
          <w:rFonts w:cs="Times New Roman" w:hint="cs"/>
          <w:rtl/>
        </w:rPr>
        <w:t xml:space="preserve">/ משובה / משוש-הלבב /חינגה/ חדווה </w:t>
      </w:r>
      <w:r w:rsidR="002A16BB">
        <w:rPr>
          <w:rFonts w:cs="Times New Roman" w:hint="cs"/>
          <w:rtl/>
        </w:rPr>
        <w:t xml:space="preserve">מלאי השקדנות </w:t>
      </w:r>
      <w:r w:rsidR="0072041E">
        <w:rPr>
          <w:rFonts w:cs="Times New Roman" w:hint="cs"/>
          <w:rtl/>
        </w:rPr>
        <w:t xml:space="preserve">/ חריצות / עמל </w:t>
      </w:r>
      <w:r w:rsidR="006F7CDF">
        <w:rPr>
          <w:rFonts w:cs="Times New Roman" w:hint="cs"/>
          <w:rtl/>
        </w:rPr>
        <w:t xml:space="preserve">יעילות / </w:t>
      </w:r>
      <w:r w:rsidR="002A16BB">
        <w:rPr>
          <w:rFonts w:cs="Times New Roman" w:hint="cs"/>
          <w:rtl/>
        </w:rPr>
        <w:t>וגו'</w:t>
      </w:r>
      <w:r w:rsidR="00EE062A">
        <w:rPr>
          <w:rFonts w:cs="Times New Roman"/>
          <w:rtl/>
        </w:rPr>
        <w:t xml:space="preserve"> שלו</w:t>
      </w:r>
      <w:r w:rsidR="00EE062A">
        <w:rPr>
          <w:rFonts w:cs="Times New Roman" w:hint="cs"/>
          <w:rtl/>
        </w:rPr>
        <w:t>.</w:t>
      </w:r>
      <w:r w:rsidR="00EE062A" w:rsidRPr="009D1AE9">
        <w:rPr>
          <w:rFonts w:cs="Times New Roman"/>
          <w:rtl/>
        </w:rPr>
        <w:t xml:space="preserve"> </w:t>
      </w:r>
    </w:p>
    <w:p w14:paraId="65097E43" w14:textId="536AA535" w:rsidR="00150529" w:rsidRDefault="00150529" w:rsidP="00EE062A">
      <w:pPr>
        <w:rPr>
          <w:rFonts w:cs="Times New Roman"/>
          <w:rtl/>
        </w:rPr>
      </w:pPr>
      <w:r w:rsidRPr="009D1AE9">
        <w:rPr>
          <w:rFonts w:cs="Times New Roman"/>
          <w:rtl/>
        </w:rPr>
        <w:t>היקף השיכחה</w:t>
      </w:r>
      <w:r w:rsidR="00EE062A">
        <w:rPr>
          <w:rFonts w:cs="Times New Roman" w:hint="cs"/>
          <w:rtl/>
        </w:rPr>
        <w:t>,</w:t>
      </w:r>
      <w:r>
        <w:rPr>
          <w:rFonts w:cs="Times New Roman" w:hint="cs"/>
          <w:rtl/>
        </w:rPr>
        <w:t xml:space="preserve"> ה</w:t>
      </w:r>
      <w:r w:rsidR="00EE062A">
        <w:rPr>
          <w:rFonts w:cs="Times New Roman" w:hint="cs"/>
          <w:rtl/>
        </w:rPr>
        <w:t xml:space="preserve">פער </w:t>
      </w:r>
      <w:r w:rsidR="0072041E">
        <w:rPr>
          <w:rFonts w:cs="Times New Roman" w:hint="cs"/>
          <w:rtl/>
        </w:rPr>
        <w:t xml:space="preserve">/ חלל / בקע / שסע / תהום הפעור </w:t>
      </w:r>
      <w:r w:rsidR="00EE062A">
        <w:rPr>
          <w:rFonts w:cs="Times New Roman" w:hint="cs"/>
          <w:rtl/>
        </w:rPr>
        <w:t>[</w:t>
      </w:r>
      <w:r>
        <w:rPr>
          <w:rFonts w:cs="Times New Roman"/>
        </w:rPr>
        <w:t>gaping</w:t>
      </w:r>
      <w:r w:rsidR="00EE062A" w:rsidRPr="00EE062A">
        <w:t xml:space="preserve"> </w:t>
      </w:r>
      <w:r w:rsidR="00EE062A" w:rsidRPr="00EE062A">
        <w:rPr>
          <w:rFonts w:cs="Times New Roman"/>
        </w:rPr>
        <w:t>gap</w:t>
      </w:r>
      <w:r w:rsidR="00EE062A">
        <w:rPr>
          <w:rFonts w:cs="Times New Roman" w:hint="cs"/>
          <w:rtl/>
        </w:rPr>
        <w:t>]</w:t>
      </w:r>
      <w:r>
        <w:rPr>
          <w:rFonts w:cs="Times New Roman" w:hint="cs"/>
          <w:rtl/>
        </w:rPr>
        <w:t xml:space="preserve"> </w:t>
      </w:r>
      <w:r w:rsidR="00EE062A">
        <w:rPr>
          <w:rFonts w:cs="Times New Roman" w:hint="cs"/>
          <w:rtl/>
        </w:rPr>
        <w:t>ברמה שנדרשה</w:t>
      </w:r>
      <w:r w:rsidR="009356BA">
        <w:rPr>
          <w:rFonts w:cs="Times New Roman" w:hint="cs"/>
          <w:rtl/>
        </w:rPr>
        <w:t>,</w:t>
      </w:r>
      <w:r w:rsidR="00EE062A">
        <w:rPr>
          <w:rFonts w:cs="Times New Roman" w:hint="cs"/>
          <w:rtl/>
        </w:rPr>
        <w:t xml:space="preserve"> ובאופן כללי</w:t>
      </w:r>
      <w:r w:rsidR="004C36FB">
        <w:rPr>
          <w:rFonts w:cs="Times New Roman" w:hint="cs"/>
          <w:rtl/>
        </w:rPr>
        <w:t xml:space="preserve"> </w:t>
      </w:r>
      <w:r>
        <w:rPr>
          <w:rFonts w:cs="Times New Roman" w:hint="cs"/>
          <w:rtl/>
        </w:rPr>
        <w:t>חוסר הידע שלו</w:t>
      </w:r>
      <w:r w:rsidR="00EE062A">
        <w:rPr>
          <w:rFonts w:cs="Times New Roman" w:hint="cs"/>
          <w:rtl/>
        </w:rPr>
        <w:t xml:space="preserve">, ובאופן ספציפי </w:t>
      </w:r>
      <w:r>
        <w:rPr>
          <w:rFonts w:cs="Times New Roman"/>
          <w:rtl/>
        </w:rPr>
        <w:t>כל מילה ש</w:t>
      </w:r>
      <w:r>
        <w:rPr>
          <w:rFonts w:cs="Times New Roman" w:hint="cs"/>
          <w:rtl/>
        </w:rPr>
        <w:t>לא ה</w:t>
      </w:r>
      <w:r>
        <w:rPr>
          <w:rFonts w:cs="Times New Roman"/>
          <w:rtl/>
        </w:rPr>
        <w:t>כיר</w:t>
      </w:r>
      <w:r w:rsidR="009356BA">
        <w:rPr>
          <w:rFonts w:cs="Times New Roman" w:hint="cs"/>
          <w:rtl/>
        </w:rPr>
        <w:t>,</w:t>
      </w:r>
      <w:r>
        <w:rPr>
          <w:rFonts w:cs="Times New Roman"/>
          <w:rtl/>
        </w:rPr>
        <w:t xml:space="preserve"> הי</w:t>
      </w:r>
      <w:r w:rsidR="009356BA">
        <w:rPr>
          <w:rFonts w:cs="Times New Roman" w:hint="cs"/>
          <w:rtl/>
        </w:rPr>
        <w:t>ו</w:t>
      </w:r>
      <w:r>
        <w:rPr>
          <w:rFonts w:cs="Times New Roman"/>
          <w:rtl/>
        </w:rPr>
        <w:t xml:space="preserve"> כעלבון אישי המוטח בפניו - איך עוד מילה? לא </w:t>
      </w:r>
      <w:r w:rsidR="000B45E0">
        <w:rPr>
          <w:rFonts w:cs="Times New Roman" w:hint="cs"/>
          <w:rtl/>
        </w:rPr>
        <w:t>שקד</w:t>
      </w:r>
      <w:r>
        <w:rPr>
          <w:rFonts w:cs="Times New Roman"/>
          <w:rtl/>
        </w:rPr>
        <w:t xml:space="preserve">תי </w:t>
      </w:r>
      <w:r w:rsidR="0072041E">
        <w:rPr>
          <w:rFonts w:cs="Times New Roman" w:hint="cs"/>
          <w:rtl/>
        </w:rPr>
        <w:t xml:space="preserve">/ טרחתי / עמלתי / התייגעתי </w:t>
      </w:r>
      <w:r>
        <w:rPr>
          <w:rFonts w:cs="Times New Roman"/>
          <w:rtl/>
        </w:rPr>
        <w:t>מספיק</w:t>
      </w:r>
      <w:r w:rsidR="00B60BA6">
        <w:rPr>
          <w:rFonts w:cs="Times New Roman" w:hint="cs"/>
          <w:rtl/>
        </w:rPr>
        <w:t xml:space="preserve"> </w:t>
      </w:r>
      <w:r w:rsidR="00346D25">
        <w:rPr>
          <w:rFonts w:cs="Times New Roman" w:hint="cs"/>
          <w:rtl/>
        </w:rPr>
        <w:t>ב</w:t>
      </w:r>
      <w:r w:rsidR="00B60BA6">
        <w:rPr>
          <w:rFonts w:cs="Times New Roman" w:hint="cs"/>
          <w:rtl/>
        </w:rPr>
        <w:t>שנה שע</w:t>
      </w:r>
      <w:r w:rsidR="00346D25">
        <w:rPr>
          <w:rFonts w:cs="Times New Roman" w:hint="cs"/>
          <w:rtl/>
        </w:rPr>
        <w:t>ב</w:t>
      </w:r>
      <w:r w:rsidR="00B60BA6">
        <w:rPr>
          <w:rFonts w:cs="Times New Roman" w:hint="cs"/>
          <w:rtl/>
        </w:rPr>
        <w:t>רה</w:t>
      </w:r>
      <w:r>
        <w:rPr>
          <w:rFonts w:cs="Times New Roman"/>
          <w:rtl/>
        </w:rPr>
        <w:t xml:space="preserve">? לא מילאתי מספיק רשימות מילים? לא עמלתי ושיננתי והתאמצתי עד כלות הכוחות? </w:t>
      </w:r>
      <w:r w:rsidR="008928D8">
        <w:rPr>
          <w:rFonts w:cs="Times New Roman" w:hint="cs"/>
          <w:rtl/>
        </w:rPr>
        <w:t xml:space="preserve">אז איך </w:t>
      </w:r>
      <w:r w:rsidR="00555B4D">
        <w:rPr>
          <w:rFonts w:cs="Times New Roman" w:hint="cs"/>
          <w:rtl/>
        </w:rPr>
        <w:t xml:space="preserve">אם כן </w:t>
      </w:r>
      <w:r w:rsidR="00EE062A">
        <w:rPr>
          <w:rFonts w:cs="Times New Roman" w:hint="cs"/>
          <w:rtl/>
        </w:rPr>
        <w:t xml:space="preserve">עוד </w:t>
      </w:r>
      <w:r w:rsidR="009356BA">
        <w:rPr>
          <w:rFonts w:cs="Times New Roman" w:hint="cs"/>
          <w:rtl/>
        </w:rPr>
        <w:t>מילה בלתי מוכרת</w:t>
      </w:r>
      <w:r w:rsidR="000B45E0" w:rsidRPr="000B45E0">
        <w:rPr>
          <w:rFonts w:cs="Times New Roman" w:hint="cs"/>
          <w:rtl/>
        </w:rPr>
        <w:t xml:space="preserve"> </w:t>
      </w:r>
      <w:r w:rsidR="000B45E0">
        <w:rPr>
          <w:rFonts w:cs="Times New Roman" w:hint="cs"/>
          <w:rtl/>
        </w:rPr>
        <w:t>צצה לה</w:t>
      </w:r>
      <w:r w:rsidR="00346D25">
        <w:rPr>
          <w:rFonts w:cs="Times New Roman" w:hint="cs"/>
          <w:rtl/>
        </w:rPr>
        <w:t>,</w:t>
      </w:r>
      <w:r w:rsidR="00EE062A">
        <w:rPr>
          <w:rFonts w:cs="Times New Roman" w:hint="cs"/>
          <w:rtl/>
        </w:rPr>
        <w:t xml:space="preserve"> באופן לגמרי בלתי מתחשב</w:t>
      </w:r>
      <w:r w:rsidR="002A16BB">
        <w:rPr>
          <w:rFonts w:cs="Times New Roman" w:hint="cs"/>
          <w:rtl/>
        </w:rPr>
        <w:t>, מחוצף אפילו</w:t>
      </w:r>
      <w:r w:rsidR="00EE062A">
        <w:rPr>
          <w:rFonts w:cs="Times New Roman" w:hint="cs"/>
          <w:rtl/>
        </w:rPr>
        <w:t>?</w:t>
      </w:r>
      <w:r w:rsidR="00346D25">
        <w:rPr>
          <w:rFonts w:cs="Times New Roman" w:hint="cs"/>
          <w:rtl/>
        </w:rPr>
        <w:t xml:space="preserve"> מי היא ומה </w:t>
      </w:r>
      <w:r w:rsidR="00555B4D">
        <w:rPr>
          <w:rFonts w:cs="Times New Roman" w:hint="cs"/>
          <w:rtl/>
        </w:rPr>
        <w:t>היא</w:t>
      </w:r>
      <w:r w:rsidR="008928D8">
        <w:rPr>
          <w:rFonts w:cs="Times New Roman" w:hint="cs"/>
          <w:rtl/>
        </w:rPr>
        <w:t xml:space="preserve"> </w:t>
      </w:r>
      <w:r>
        <w:rPr>
          <w:rFonts w:cs="Times New Roman"/>
          <w:rtl/>
        </w:rPr>
        <w:t>"תעלה" –</w:t>
      </w:r>
      <w:r>
        <w:rPr>
          <w:rFonts w:cs="Times New Roman" w:hint="cs"/>
          <w:rtl/>
        </w:rPr>
        <w:t xml:space="preserve"> מילה </w:t>
      </w:r>
      <w:r>
        <w:rPr>
          <w:rFonts w:cs="Times New Roman"/>
          <w:rtl/>
        </w:rPr>
        <w:t>שנ</w:t>
      </w:r>
      <w:r>
        <w:rPr>
          <w:rFonts w:cs="Times New Roman" w:hint="cs"/>
          <w:rtl/>
        </w:rPr>
        <w:t>דמית</w:t>
      </w:r>
      <w:r>
        <w:rPr>
          <w:rFonts w:cs="Times New Roman"/>
          <w:rtl/>
        </w:rPr>
        <w:t xml:space="preserve"> </w:t>
      </w:r>
      <w:r>
        <w:rPr>
          <w:rFonts w:cs="Times New Roman" w:hint="cs"/>
          <w:rtl/>
        </w:rPr>
        <w:t>ל</w:t>
      </w:r>
      <w:r>
        <w:rPr>
          <w:rFonts w:cs="Times New Roman"/>
          <w:rtl/>
        </w:rPr>
        <w:t xml:space="preserve">צווי להמריא </w:t>
      </w:r>
      <w:r w:rsidR="00555B4D">
        <w:rPr>
          <w:rFonts w:cs="Times New Roman" w:hint="cs"/>
          <w:rtl/>
        </w:rPr>
        <w:t xml:space="preserve">לרקיעים </w:t>
      </w:r>
      <w:r>
        <w:rPr>
          <w:rFonts w:cs="Times New Roman"/>
          <w:rtl/>
        </w:rPr>
        <w:t xml:space="preserve">אבל </w:t>
      </w:r>
      <w:r w:rsidR="00555B4D">
        <w:rPr>
          <w:rFonts w:cs="Times New Roman" w:hint="cs"/>
          <w:rtl/>
        </w:rPr>
        <w:t>א</w:t>
      </w:r>
      <w:r>
        <w:rPr>
          <w:rFonts w:cs="Times New Roman"/>
          <w:rtl/>
        </w:rPr>
        <w:t xml:space="preserve">ין לה דבר עם </w:t>
      </w:r>
      <w:r>
        <w:rPr>
          <w:rFonts w:cs="Times New Roman" w:hint="cs"/>
          <w:rtl/>
        </w:rPr>
        <w:t>נסיקה אלא שדווקא מי אפסיים זורמים בה</w:t>
      </w:r>
      <w:r>
        <w:rPr>
          <w:rFonts w:cs="Times New Roman"/>
          <w:rtl/>
        </w:rPr>
        <w:t xml:space="preserve">? ומהו אותו "מכשף"? </w:t>
      </w:r>
      <w:r w:rsidR="00EE062A">
        <w:rPr>
          <w:rFonts w:cs="Times New Roman" w:hint="cs"/>
          <w:rtl/>
        </w:rPr>
        <w:t>ו</w:t>
      </w:r>
      <w:r>
        <w:rPr>
          <w:rFonts w:cs="Times New Roman"/>
          <w:rtl/>
        </w:rPr>
        <w:t xml:space="preserve">גם "כישוף" קיים?? לא מספיק להם שיש </w:t>
      </w:r>
      <w:r w:rsidR="000B45E0">
        <w:rPr>
          <w:rFonts w:cs="Times New Roman" w:hint="cs"/>
          <w:rtl/>
        </w:rPr>
        <w:t>"כיסוף" ו</w:t>
      </w:r>
      <w:r>
        <w:rPr>
          <w:rFonts w:cs="Times New Roman"/>
          <w:rtl/>
        </w:rPr>
        <w:t>"</w:t>
      </w:r>
      <w:r w:rsidR="000B45E0">
        <w:rPr>
          <w:rFonts w:cs="Times New Roman" w:hint="cs"/>
          <w:rtl/>
        </w:rPr>
        <w:t>כיפ</w:t>
      </w:r>
      <w:r>
        <w:rPr>
          <w:rFonts w:cs="Times New Roman"/>
          <w:rtl/>
        </w:rPr>
        <w:t xml:space="preserve">וף" </w:t>
      </w:r>
      <w:r w:rsidR="000B45E0">
        <w:rPr>
          <w:rFonts w:cs="Times New Roman" w:hint="cs"/>
          <w:rtl/>
        </w:rPr>
        <w:t>[</w:t>
      </w:r>
      <w:r>
        <w:rPr>
          <w:rFonts w:cs="Times New Roman"/>
          <w:rtl/>
        </w:rPr>
        <w:t>ו"</w:t>
      </w:r>
      <w:r>
        <w:rPr>
          <w:rFonts w:cs="Times New Roman" w:hint="cs"/>
          <w:rtl/>
        </w:rPr>
        <w:t>פישוק</w:t>
      </w:r>
      <w:r>
        <w:rPr>
          <w:rFonts w:cs="Times New Roman"/>
          <w:rtl/>
        </w:rPr>
        <w:t>" (מה זה? אולי זאת מילה מומצאת) ו"חישוק" (אולי גם המילה הזאת לא קיימת) ואפילו "</w:t>
      </w:r>
      <w:r>
        <w:rPr>
          <w:rFonts w:cs="Times New Roman" w:hint="cs"/>
          <w:rtl/>
        </w:rPr>
        <w:t>חיפוש</w:t>
      </w:r>
      <w:r>
        <w:rPr>
          <w:rFonts w:cs="Times New Roman"/>
          <w:rtl/>
        </w:rPr>
        <w:t>"</w:t>
      </w:r>
      <w:r w:rsidR="000B45E0">
        <w:rPr>
          <w:rFonts w:cs="Times New Roman" w:hint="cs"/>
          <w:rtl/>
        </w:rPr>
        <w:t>]</w:t>
      </w:r>
      <w:r>
        <w:rPr>
          <w:rFonts w:cs="Times New Roman"/>
          <w:rtl/>
        </w:rPr>
        <w:t>?? מי זקוק ל</w:t>
      </w:r>
      <w:r w:rsidR="00555B4D">
        <w:rPr>
          <w:rFonts w:cs="Times New Roman" w:hint="cs"/>
          <w:rtl/>
        </w:rPr>
        <w:t xml:space="preserve">שפע המוגזם הזה של </w:t>
      </w:r>
      <w:r>
        <w:rPr>
          <w:rFonts w:cs="Times New Roman"/>
          <w:rtl/>
        </w:rPr>
        <w:t xml:space="preserve">מילים </w:t>
      </w:r>
      <w:r>
        <w:rPr>
          <w:rFonts w:cs="Times New Roman" w:hint="cs"/>
          <w:rtl/>
        </w:rPr>
        <w:t>בעלות צליל כה דומה</w:t>
      </w:r>
      <w:r w:rsidR="00555B4D">
        <w:rPr>
          <w:rFonts w:cs="Times New Roman" w:hint="cs"/>
          <w:rtl/>
        </w:rPr>
        <w:t>,</w:t>
      </w:r>
      <w:r>
        <w:rPr>
          <w:rFonts w:cs="Times New Roman"/>
          <w:rtl/>
        </w:rPr>
        <w:t xml:space="preserve"> </w:t>
      </w:r>
      <w:r w:rsidR="00555B4D">
        <w:rPr>
          <w:rFonts w:cs="Times New Roman" w:hint="cs"/>
          <w:rtl/>
        </w:rPr>
        <w:t>ש</w:t>
      </w:r>
      <w:r>
        <w:rPr>
          <w:rFonts w:cs="Times New Roman"/>
          <w:rtl/>
        </w:rPr>
        <w:t>מזמנות אותך ל</w:t>
      </w:r>
      <w:r w:rsidR="000B45E0">
        <w:rPr>
          <w:rFonts w:cs="Times New Roman" w:hint="cs"/>
          <w:rtl/>
        </w:rPr>
        <w:t xml:space="preserve">הכשל </w:t>
      </w:r>
      <w:r>
        <w:rPr>
          <w:rFonts w:cs="Times New Roman"/>
          <w:rtl/>
        </w:rPr>
        <w:t xml:space="preserve"> ולהתבלבל, כמובן לקולות מצהלותיהם של חבריך לכיתה?</w:t>
      </w:r>
    </w:p>
    <w:p w14:paraId="0E4C9BDC" w14:textId="3E6D0A3C" w:rsidR="008827D4" w:rsidRDefault="00150529" w:rsidP="00150529">
      <w:pPr>
        <w:rPr>
          <w:rtl/>
        </w:rPr>
      </w:pPr>
      <w:r>
        <w:rPr>
          <w:rFonts w:hint="cs"/>
          <w:rtl/>
        </w:rPr>
        <w:t xml:space="preserve">זאת </w:t>
      </w:r>
      <w:r w:rsidR="00EE062A">
        <w:rPr>
          <w:rFonts w:hint="cs"/>
          <w:rtl/>
        </w:rPr>
        <w:t xml:space="preserve">היתה </w:t>
      </w:r>
      <w:r>
        <w:rPr>
          <w:rFonts w:hint="cs"/>
          <w:rtl/>
        </w:rPr>
        <w:t>המ</w:t>
      </w:r>
      <w:r w:rsidR="009356BA">
        <w:rPr>
          <w:rFonts w:hint="cs"/>
          <w:rtl/>
        </w:rPr>
        <w:t>הלומה</w:t>
      </w:r>
      <w:r>
        <w:rPr>
          <w:rFonts w:hint="cs"/>
          <w:rtl/>
        </w:rPr>
        <w:t xml:space="preserve"> הגדולה של השנה השניה</w:t>
      </w:r>
      <w:r w:rsidR="009356BA">
        <w:rPr>
          <w:rFonts w:hint="cs"/>
          <w:rtl/>
        </w:rPr>
        <w:t xml:space="preserve"> ללימודיו בעברית</w:t>
      </w:r>
      <w:r>
        <w:rPr>
          <w:rFonts w:hint="cs"/>
          <w:rtl/>
        </w:rPr>
        <w:t xml:space="preserve">. </w:t>
      </w:r>
    </w:p>
    <w:p w14:paraId="7A70BFE9" w14:textId="54573D78" w:rsidR="006F554C" w:rsidRDefault="007C4431" w:rsidP="00150529">
      <w:pPr>
        <w:rPr>
          <w:rtl/>
        </w:rPr>
      </w:pPr>
      <w:r>
        <w:rPr>
          <w:rFonts w:hint="cs"/>
          <w:rtl/>
        </w:rPr>
        <w:t>[</w:t>
      </w:r>
      <w:r w:rsidR="00555B4D">
        <w:rPr>
          <w:rFonts w:hint="cs"/>
          <w:rtl/>
        </w:rPr>
        <w:t>אף ששתיהן נגרמות מאותו גורם&amp;, הן שונות לגמרי בכל.</w:t>
      </w:r>
      <w:r>
        <w:rPr>
          <w:rFonts w:hint="cs"/>
          <w:rtl/>
        </w:rPr>
        <w:t>]</w:t>
      </w:r>
      <w:r w:rsidR="00555B4D">
        <w:rPr>
          <w:rFonts w:hint="cs"/>
          <w:rtl/>
        </w:rPr>
        <w:t xml:space="preserve"> </w:t>
      </w:r>
      <w:r w:rsidR="009356BA">
        <w:rPr>
          <w:rFonts w:hint="cs"/>
          <w:rtl/>
        </w:rPr>
        <w:t xml:space="preserve">בשנה הראשונה היתה </w:t>
      </w:r>
      <w:r w:rsidR="006F554C">
        <w:rPr>
          <w:rFonts w:hint="cs"/>
          <w:rtl/>
        </w:rPr>
        <w:t xml:space="preserve">כמובן </w:t>
      </w:r>
      <w:r w:rsidR="00555B4D">
        <w:rPr>
          <w:rFonts w:hint="cs"/>
          <w:rtl/>
        </w:rPr>
        <w:t xml:space="preserve">מכה </w:t>
      </w:r>
      <w:r w:rsidR="006F554C">
        <w:rPr>
          <w:rtl/>
        </w:rPr>
        <w:t>–</w:t>
      </w:r>
      <w:r w:rsidR="009356BA">
        <w:rPr>
          <w:rFonts w:hint="cs"/>
          <w:rtl/>
        </w:rPr>
        <w:t xml:space="preserve"> </w:t>
      </w:r>
      <w:r w:rsidR="002A16BB">
        <w:rPr>
          <w:rFonts w:hint="cs"/>
          <w:rtl/>
        </w:rPr>
        <w:t>אם כי</w:t>
      </w:r>
      <w:r w:rsidR="006F554C">
        <w:rPr>
          <w:rFonts w:hint="cs"/>
          <w:rtl/>
        </w:rPr>
        <w:t xml:space="preserve"> </w:t>
      </w:r>
      <w:r w:rsidR="00871818">
        <w:rPr>
          <w:rFonts w:hint="cs"/>
          <w:rtl/>
        </w:rPr>
        <w:t xml:space="preserve">צפויה, לפחות </w:t>
      </w:r>
      <w:r w:rsidR="00555B4D">
        <w:rPr>
          <w:rFonts w:hint="cs"/>
          <w:rtl/>
        </w:rPr>
        <w:t>ב</w:t>
      </w:r>
      <w:r w:rsidR="00EE062A">
        <w:rPr>
          <w:rFonts w:hint="cs"/>
          <w:rtl/>
        </w:rPr>
        <w:t xml:space="preserve">עצם </w:t>
      </w:r>
      <w:r w:rsidR="00555B4D">
        <w:rPr>
          <w:rFonts w:hint="cs"/>
          <w:rtl/>
        </w:rPr>
        <w:t>קיומה</w:t>
      </w:r>
      <w:r w:rsidR="005742BB">
        <w:rPr>
          <w:rFonts w:hint="cs"/>
          <w:rtl/>
        </w:rPr>
        <w:t>,</w:t>
      </w:r>
      <w:r w:rsidR="006F554C">
        <w:rPr>
          <w:rFonts w:hint="cs"/>
          <w:rtl/>
        </w:rPr>
        <w:t xml:space="preserve"> </w:t>
      </w:r>
      <w:r w:rsidR="00871818">
        <w:rPr>
          <w:rFonts w:hint="cs"/>
          <w:rtl/>
        </w:rPr>
        <w:t xml:space="preserve">אם </w:t>
      </w:r>
      <w:r w:rsidR="008827D4">
        <w:rPr>
          <w:rFonts w:hint="cs"/>
          <w:rtl/>
        </w:rPr>
        <w:t xml:space="preserve">לא </w:t>
      </w:r>
      <w:r w:rsidR="00555B4D">
        <w:rPr>
          <w:rFonts w:hint="cs"/>
          <w:rtl/>
        </w:rPr>
        <w:t>ב</w:t>
      </w:r>
      <w:r w:rsidR="008827D4">
        <w:rPr>
          <w:rFonts w:hint="cs"/>
          <w:rtl/>
        </w:rPr>
        <w:t>מימדיה</w:t>
      </w:r>
      <w:r w:rsidR="00871818">
        <w:rPr>
          <w:rFonts w:hint="cs"/>
          <w:rtl/>
        </w:rPr>
        <w:t xml:space="preserve"> הקולוסליים</w:t>
      </w:r>
      <w:r w:rsidR="00150529">
        <w:rPr>
          <w:rFonts w:hint="cs"/>
          <w:rtl/>
        </w:rPr>
        <w:t>, שבכוח</w:t>
      </w:r>
      <w:r w:rsidR="008827D4">
        <w:rPr>
          <w:rFonts w:hint="cs"/>
          <w:rtl/>
        </w:rPr>
        <w:t>ם</w:t>
      </w:r>
      <w:r w:rsidR="00150529">
        <w:rPr>
          <w:rFonts w:hint="cs"/>
          <w:rtl/>
        </w:rPr>
        <w:t xml:space="preserve"> לבלוע את האור. </w:t>
      </w:r>
    </w:p>
    <w:p w14:paraId="3414D196" w14:textId="4FF6AAC3" w:rsidR="00150529" w:rsidRDefault="00150529" w:rsidP="00871818">
      <w:pPr>
        <w:rPr>
          <w:rtl/>
        </w:rPr>
      </w:pPr>
      <w:r>
        <w:rPr>
          <w:rFonts w:hint="cs"/>
          <w:rtl/>
        </w:rPr>
        <w:t>זה נשמע דרמטי לאדם הרגיל, זה נכון זה דרמטי מדי עבור האדם מ</w:t>
      </w:r>
      <w:r w:rsidR="00871818">
        <w:rPr>
          <w:rFonts w:hint="cs"/>
          <w:rtl/>
        </w:rPr>
        <w:t xml:space="preserve">ן </w:t>
      </w:r>
      <w:r>
        <w:rPr>
          <w:rFonts w:hint="cs"/>
          <w:rtl/>
        </w:rPr>
        <w:t>היישוב החי את חייו</w:t>
      </w:r>
      <w:r w:rsidR="00E6577F">
        <w:rPr>
          <w:rFonts w:hint="cs"/>
          <w:rtl/>
        </w:rPr>
        <w:t>,</w:t>
      </w:r>
      <w:r w:rsidR="00871818">
        <w:rPr>
          <w:rFonts w:hint="cs"/>
          <w:rtl/>
        </w:rPr>
        <w:t xml:space="preserve"> א</w:t>
      </w:r>
      <w:r>
        <w:rPr>
          <w:rFonts w:hint="cs"/>
          <w:rtl/>
        </w:rPr>
        <w:t>דם הרגיל לדבר מהר, להתבטא באופן מושלם</w:t>
      </w:r>
      <w:r w:rsidR="00E6577F">
        <w:rPr>
          <w:rFonts w:hint="cs"/>
          <w:rtl/>
        </w:rPr>
        <w:t xml:space="preserve"> -</w:t>
      </w:r>
      <w:r>
        <w:rPr>
          <w:rFonts w:hint="cs"/>
          <w:rtl/>
        </w:rPr>
        <w:t xml:space="preserve"> לכל הפחות לעצמו.</w:t>
      </w:r>
      <w:r w:rsidR="00E6577F">
        <w:rPr>
          <w:rFonts w:hint="cs"/>
          <w:rtl/>
        </w:rPr>
        <w:t xml:space="preserve"> </w:t>
      </w:r>
      <w:r>
        <w:rPr>
          <w:rFonts w:hint="cs"/>
          <w:rtl/>
        </w:rPr>
        <w:t xml:space="preserve">להיות אולי לא התלמיד המבריק אבל בהחלט </w:t>
      </w:r>
      <w:r w:rsidR="00E6577F">
        <w:rPr>
          <w:rFonts w:hint="cs"/>
          <w:rtl/>
        </w:rPr>
        <w:t>לה</w:t>
      </w:r>
      <w:r w:rsidR="006F554C">
        <w:rPr>
          <w:rFonts w:hint="cs"/>
          <w:rtl/>
        </w:rPr>
        <w:t>תנהל</w:t>
      </w:r>
      <w:r w:rsidR="00E6577F">
        <w:rPr>
          <w:rFonts w:hint="cs"/>
          <w:rtl/>
        </w:rPr>
        <w:t xml:space="preserve"> ב</w:t>
      </w:r>
      <w:r>
        <w:rPr>
          <w:rFonts w:hint="cs"/>
          <w:rtl/>
        </w:rPr>
        <w:t>שיעורים כבתוך שלו, ל</w:t>
      </w:r>
      <w:r w:rsidR="006F554C">
        <w:rPr>
          <w:rFonts w:hint="cs"/>
          <w:rtl/>
        </w:rPr>
        <w:t>התנצח עם המורים בנימה</w:t>
      </w:r>
      <w:r>
        <w:rPr>
          <w:rFonts w:hint="cs"/>
          <w:rtl/>
        </w:rPr>
        <w:t xml:space="preserve"> חצי </w:t>
      </w:r>
      <w:r w:rsidR="002A16BB">
        <w:rPr>
          <w:rFonts w:hint="cs"/>
          <w:rtl/>
        </w:rPr>
        <w:t>אירונית ומודעת לעצמה</w:t>
      </w:r>
      <w:r>
        <w:rPr>
          <w:rFonts w:hint="cs"/>
          <w:rtl/>
        </w:rPr>
        <w:t xml:space="preserve"> תוך שהוא </w:t>
      </w:r>
      <w:r w:rsidR="0072041E">
        <w:rPr>
          <w:rFonts w:hint="cs"/>
          <w:rtl/>
        </w:rPr>
        <w:t>מכיר</w:t>
      </w:r>
      <w:r>
        <w:rPr>
          <w:rFonts w:hint="cs"/>
          <w:rtl/>
        </w:rPr>
        <w:t xml:space="preserve"> </w:t>
      </w:r>
      <w:r w:rsidR="0072041E">
        <w:rPr>
          <w:rFonts w:hint="cs"/>
          <w:rtl/>
        </w:rPr>
        <w:t>את כל [</w:t>
      </w:r>
      <w:r>
        <w:rPr>
          <w:rFonts w:hint="cs"/>
          <w:rtl/>
        </w:rPr>
        <w:t>בדיוק עד לאן ביכולתו</w:t>
      </w:r>
      <w:r w:rsidR="00E6577F">
        <w:rPr>
          <w:rFonts w:hint="cs"/>
          <w:rtl/>
        </w:rPr>
        <w:t>&amp; / מותר</w:t>
      </w:r>
      <w:r>
        <w:rPr>
          <w:rFonts w:hint="cs"/>
          <w:rtl/>
        </w:rPr>
        <w:t xml:space="preserve"> להגיע בלי לעבור</w:t>
      </w:r>
      <w:r w:rsidR="0072041E">
        <w:rPr>
          <w:rFonts w:hint="cs"/>
          <w:rtl/>
        </w:rPr>
        <w:t>]</w:t>
      </w:r>
      <w:r>
        <w:rPr>
          <w:rFonts w:hint="cs"/>
          <w:rtl/>
        </w:rPr>
        <w:t xml:space="preserve"> </w:t>
      </w:r>
      <w:r w:rsidR="0072041E">
        <w:rPr>
          <w:rFonts w:hint="cs"/>
          <w:rtl/>
        </w:rPr>
        <w:t>ה</w:t>
      </w:r>
      <w:r>
        <w:rPr>
          <w:rFonts w:hint="cs"/>
          <w:rtl/>
        </w:rPr>
        <w:t>גבולות</w:t>
      </w:r>
      <w:r w:rsidR="00E6577F">
        <w:rPr>
          <w:rFonts w:hint="cs"/>
          <w:rtl/>
        </w:rPr>
        <w:t xml:space="preserve"> </w:t>
      </w:r>
      <w:r w:rsidR="006F554C">
        <w:rPr>
          <w:rFonts w:hint="cs"/>
          <w:rtl/>
        </w:rPr>
        <w:t>[[</w:t>
      </w:r>
      <w:r w:rsidR="00E6577F">
        <w:rPr>
          <w:rFonts w:hint="cs"/>
          <w:rtl/>
        </w:rPr>
        <w:t>כי הוא</w:t>
      </w:r>
      <w:r>
        <w:rPr>
          <w:rFonts w:hint="cs"/>
          <w:rtl/>
        </w:rPr>
        <w:t xml:space="preserve"> מכיר חוקים </w:t>
      </w:r>
      <w:r w:rsidR="00E6577F">
        <w:rPr>
          <w:rFonts w:hint="cs"/>
          <w:rtl/>
        </w:rPr>
        <w:t xml:space="preserve">בלתי-כתובים&amp;&amp; </w:t>
      </w:r>
      <w:r w:rsidR="008827D4">
        <w:rPr>
          <w:rFonts w:hint="cs"/>
          <w:rtl/>
        </w:rPr>
        <w:t>[</w:t>
      </w:r>
      <w:r>
        <w:t>makes excellent assessment</w:t>
      </w:r>
      <w:r w:rsidR="008827D4">
        <w:rPr>
          <w:rFonts w:hint="cs"/>
          <w:rtl/>
        </w:rPr>
        <w:t>]</w:t>
      </w:r>
      <w:r>
        <w:rPr>
          <w:rFonts w:hint="cs"/>
          <w:rtl/>
        </w:rPr>
        <w:t xml:space="preserve"> ויודע לקרא את הסיטואציות</w:t>
      </w:r>
      <w:r w:rsidR="006F554C">
        <w:rPr>
          <w:rFonts w:hint="cs"/>
          <w:rtl/>
        </w:rPr>
        <w:t>]]</w:t>
      </w:r>
      <w:r>
        <w:rPr>
          <w:rFonts w:hint="cs"/>
          <w:rtl/>
        </w:rPr>
        <w:t xml:space="preserve">. </w:t>
      </w:r>
    </w:p>
    <w:p w14:paraId="1DB93831" w14:textId="71E44D68" w:rsidR="00150529" w:rsidRDefault="00E6577F" w:rsidP="00150529">
      <w:pPr>
        <w:rPr>
          <w:rtl/>
        </w:rPr>
      </w:pPr>
      <w:r>
        <w:rPr>
          <w:rFonts w:hint="cs"/>
          <w:rtl/>
        </w:rPr>
        <w:t>הכישרון ה</w:t>
      </w:r>
      <w:r w:rsidR="00150529">
        <w:rPr>
          <w:rFonts w:hint="cs"/>
          <w:rtl/>
        </w:rPr>
        <w:t>ז</w:t>
      </w:r>
      <w:r>
        <w:rPr>
          <w:rFonts w:hint="cs"/>
          <w:rtl/>
        </w:rPr>
        <w:t>ה</w:t>
      </w:r>
      <w:r w:rsidR="00150529">
        <w:rPr>
          <w:rFonts w:hint="cs"/>
          <w:rtl/>
        </w:rPr>
        <w:t xml:space="preserve"> </w:t>
      </w:r>
      <w:r w:rsidR="00871818">
        <w:rPr>
          <w:rFonts w:hint="cs"/>
          <w:rtl/>
        </w:rPr>
        <w:t>לא ניתן לכל דכפין המואיל להופיע בכיתה</w:t>
      </w:r>
      <w:r>
        <w:rPr>
          <w:rFonts w:hint="cs"/>
          <w:rtl/>
        </w:rPr>
        <w:t xml:space="preserve">, וללא </w:t>
      </w:r>
      <w:r w:rsidR="002A16BB">
        <w:rPr>
          <w:rFonts w:hint="cs"/>
          <w:rtl/>
        </w:rPr>
        <w:t>ידיעת</w:t>
      </w:r>
      <w:r>
        <w:rPr>
          <w:rFonts w:hint="cs"/>
          <w:rtl/>
        </w:rPr>
        <w:t xml:space="preserve"> השפה על בוריה</w:t>
      </w:r>
      <w:r w:rsidR="002A16BB">
        <w:rPr>
          <w:rFonts w:hint="cs"/>
          <w:rtl/>
        </w:rPr>
        <w:t>, על דקויותיה והקשריה,</w:t>
      </w:r>
      <w:r>
        <w:rPr>
          <w:rFonts w:hint="cs"/>
          <w:rtl/>
        </w:rPr>
        <w:t xml:space="preserve"> </w:t>
      </w:r>
      <w:r w:rsidR="00871818">
        <w:rPr>
          <w:rFonts w:hint="cs"/>
          <w:rtl/>
        </w:rPr>
        <w:t xml:space="preserve">אותו כישרון </w:t>
      </w:r>
      <w:r>
        <w:rPr>
          <w:rFonts w:hint="cs"/>
          <w:rtl/>
        </w:rPr>
        <w:t>נשלל</w:t>
      </w:r>
      <w:r w:rsidR="0072041E">
        <w:rPr>
          <w:rFonts w:hint="cs"/>
          <w:rtl/>
        </w:rPr>
        <w:t>.</w:t>
      </w:r>
      <w:r w:rsidR="00150529">
        <w:rPr>
          <w:rFonts w:hint="cs"/>
          <w:rtl/>
        </w:rPr>
        <w:t xml:space="preserve"> </w:t>
      </w:r>
      <w:r w:rsidR="00871818">
        <w:rPr>
          <w:rFonts w:hint="cs"/>
          <w:rtl/>
        </w:rPr>
        <w:t>ואלכס שתמיד היה בעל אותו כישרון הרגיש שחושים שלו,</w:t>
      </w:r>
      <w:r w:rsidR="00871818" w:rsidRPr="00871818">
        <w:rPr>
          <w:rFonts w:hint="cs"/>
          <w:rtl/>
        </w:rPr>
        <w:t xml:space="preserve"> </w:t>
      </w:r>
      <w:r w:rsidR="00871818">
        <w:rPr>
          <w:rFonts w:hint="cs"/>
          <w:rtl/>
        </w:rPr>
        <w:t xml:space="preserve">חוש ההבנה וחוש ההתמצאות, חוש המציאות אפילו </w:t>
      </w:r>
      <w:r w:rsidR="00871818">
        <w:rPr>
          <w:rtl/>
        </w:rPr>
        <w:t>–</w:t>
      </w:r>
      <w:r w:rsidR="00871818">
        <w:rPr>
          <w:rFonts w:hint="cs"/>
          <w:rtl/>
        </w:rPr>
        <w:t xml:space="preserve"> כל אלו</w:t>
      </w:r>
      <w:r w:rsidR="00150529">
        <w:rPr>
          <w:rFonts w:hint="cs"/>
          <w:rtl/>
        </w:rPr>
        <w:t xml:space="preserve"> </w:t>
      </w:r>
      <w:r w:rsidR="00871818">
        <w:rPr>
          <w:rFonts w:hint="cs"/>
          <w:rtl/>
        </w:rPr>
        <w:t>ה</w:t>
      </w:r>
      <w:r w:rsidR="00150529">
        <w:rPr>
          <w:rFonts w:hint="cs"/>
          <w:rtl/>
        </w:rPr>
        <w:t>וחש</w:t>
      </w:r>
      <w:r w:rsidR="00871818">
        <w:rPr>
          <w:rFonts w:hint="cs"/>
          <w:rtl/>
        </w:rPr>
        <w:t>כו</w:t>
      </w:r>
      <w:r w:rsidR="00150529">
        <w:rPr>
          <w:rFonts w:hint="cs"/>
          <w:rtl/>
        </w:rPr>
        <w:t>, נאט</w:t>
      </w:r>
      <w:r w:rsidR="00871818">
        <w:rPr>
          <w:rFonts w:hint="cs"/>
          <w:rtl/>
        </w:rPr>
        <w:t>מו</w:t>
      </w:r>
      <w:r w:rsidR="00150529">
        <w:rPr>
          <w:rFonts w:hint="cs"/>
          <w:rtl/>
        </w:rPr>
        <w:t>.</w:t>
      </w:r>
      <w:r w:rsidR="002A16BB">
        <w:rPr>
          <w:rFonts w:hint="cs"/>
          <w:rtl/>
        </w:rPr>
        <w:t>.</w:t>
      </w:r>
    </w:p>
    <w:p w14:paraId="00BD24E3" w14:textId="2C39A25A" w:rsidR="00ED4060" w:rsidRDefault="00150529" w:rsidP="00150529">
      <w:pPr>
        <w:rPr>
          <w:rtl/>
        </w:rPr>
      </w:pPr>
      <w:r>
        <w:rPr>
          <w:rFonts w:hint="cs"/>
          <w:rtl/>
        </w:rPr>
        <w:t xml:space="preserve">בתום השנה </w:t>
      </w:r>
      <w:r w:rsidR="00FF6337">
        <w:rPr>
          <w:rFonts w:hint="cs"/>
          <w:rtl/>
        </w:rPr>
        <w:t>הקודמת[</w:t>
      </w:r>
      <w:r>
        <w:rPr>
          <w:rFonts w:hint="cs"/>
          <w:rtl/>
        </w:rPr>
        <w:t>הראשונה שלו</w:t>
      </w:r>
      <w:r w:rsidR="006F554C">
        <w:rPr>
          <w:rFonts w:hint="cs"/>
          <w:rtl/>
        </w:rPr>
        <w:t xml:space="preserve"> בלימודיו בעברית</w:t>
      </w:r>
      <w:r>
        <w:rPr>
          <w:rFonts w:hint="cs"/>
          <w:rtl/>
        </w:rPr>
        <w:t>, כלומר בסוף כיתה י"א</w:t>
      </w:r>
      <w:r w:rsidR="00FF6337">
        <w:rPr>
          <w:rFonts w:hint="cs"/>
          <w:rtl/>
        </w:rPr>
        <w:t>]</w:t>
      </w:r>
      <w:r w:rsidR="00871818">
        <w:rPr>
          <w:rFonts w:hint="cs"/>
          <w:rtl/>
        </w:rPr>
        <w:t xml:space="preserve"> שהיתה מפרכת עבורו</w:t>
      </w:r>
      <w:r w:rsidR="006F554C">
        <w:rPr>
          <w:rFonts w:hint="cs"/>
          <w:rtl/>
        </w:rPr>
        <w:t>,</w:t>
      </w:r>
      <w:r>
        <w:rPr>
          <w:rFonts w:hint="cs"/>
          <w:rtl/>
        </w:rPr>
        <w:t xml:space="preserve"> </w:t>
      </w:r>
      <w:r w:rsidR="006F554C">
        <w:rPr>
          <w:rFonts w:hint="cs"/>
          <w:rtl/>
        </w:rPr>
        <w:t>רעיונות</w:t>
      </w:r>
      <w:r>
        <w:rPr>
          <w:rFonts w:hint="cs"/>
          <w:rtl/>
        </w:rPr>
        <w:t xml:space="preserve"> התבהרו</w:t>
      </w:r>
      <w:r w:rsidR="006F554C">
        <w:rPr>
          <w:rFonts w:hint="cs"/>
          <w:rtl/>
        </w:rPr>
        <w:t xml:space="preserve"> </w:t>
      </w:r>
      <w:r w:rsidR="002A16BB">
        <w:rPr>
          <w:rFonts w:hint="cs"/>
          <w:rtl/>
        </w:rPr>
        <w:t>ו</w:t>
      </w:r>
      <w:r w:rsidR="006F554C">
        <w:rPr>
          <w:rFonts w:hint="cs"/>
          <w:rtl/>
        </w:rPr>
        <w:t>סוגיות התחוורו</w:t>
      </w:r>
      <w:r w:rsidR="002A16BB">
        <w:rPr>
          <w:rFonts w:hint="cs"/>
          <w:rtl/>
        </w:rPr>
        <w:t>,</w:t>
      </w:r>
      <w:r>
        <w:rPr>
          <w:rFonts w:hint="cs"/>
          <w:rtl/>
        </w:rPr>
        <w:t xml:space="preserve"> כתמורה על מאמציו וכפיצוי על חודשי ה</w:t>
      </w:r>
      <w:r w:rsidR="00EE062A">
        <w:rPr>
          <w:rFonts w:hint="cs"/>
          <w:rtl/>
        </w:rPr>
        <w:t>אפלה</w:t>
      </w:r>
      <w:r w:rsidR="006F554C">
        <w:rPr>
          <w:rFonts w:hint="cs"/>
          <w:rtl/>
        </w:rPr>
        <w:t>.</w:t>
      </w:r>
      <w:r>
        <w:rPr>
          <w:rFonts w:hint="cs"/>
          <w:rtl/>
        </w:rPr>
        <w:t xml:space="preserve"> </w:t>
      </w:r>
      <w:r w:rsidR="006F554C">
        <w:rPr>
          <w:rFonts w:hint="cs"/>
          <w:rtl/>
        </w:rPr>
        <w:t>בחופשת הקיץ</w:t>
      </w:r>
      <w:r>
        <w:rPr>
          <w:rFonts w:hint="cs"/>
          <w:rtl/>
        </w:rPr>
        <w:t xml:space="preserve"> כשחזר לשפתו, הוא שב להיות בשלו, חזר להיות מהיר, בעניינים</w:t>
      </w:r>
      <w:r w:rsidR="002A16BB">
        <w:rPr>
          <w:rFonts w:hint="cs"/>
          <w:rtl/>
        </w:rPr>
        <w:t>,</w:t>
      </w:r>
      <w:r>
        <w:rPr>
          <w:rFonts w:hint="cs"/>
          <w:rtl/>
        </w:rPr>
        <w:t xml:space="preserve"> [כמובן שאני לא מסבירה את זה נכון בכלל]</w:t>
      </w:r>
      <w:r w:rsidR="00704C2E">
        <w:rPr>
          <w:rFonts w:hint="cs"/>
          <w:rtl/>
        </w:rPr>
        <w:t xml:space="preserve"> </w:t>
      </w:r>
      <w:r w:rsidR="002A16BB">
        <w:rPr>
          <w:rFonts w:hint="cs"/>
          <w:rtl/>
        </w:rPr>
        <w:t>להבין הכל ואפילו רק ממבט: לקלוט את מבטאו הייחודי</w:t>
      </w:r>
      <w:r w:rsidR="00871818">
        <w:rPr>
          <w:rFonts w:hint="cs"/>
          <w:rtl/>
        </w:rPr>
        <w:t xml:space="preserve"> של זולתו</w:t>
      </w:r>
      <w:r w:rsidR="002A16BB">
        <w:rPr>
          <w:rFonts w:hint="cs"/>
          <w:rtl/>
        </w:rPr>
        <w:t>, את מקצב דבריו ואת בחירותיו הלשוניות, ולדעת עליו הכל. והוא בטוח שזאת זכותו בהיותו אזרח העוסק בענייניו, ומי לא ניחן בזכות זו.</w:t>
      </w:r>
      <w:r w:rsidR="00D0299C" w:rsidRPr="00D0299C">
        <w:rPr>
          <w:rFonts w:hint="cs"/>
          <w:rtl/>
        </w:rPr>
        <w:t xml:space="preserve"> </w:t>
      </w:r>
      <w:r w:rsidR="00D0299C">
        <w:rPr>
          <w:rFonts w:hint="cs"/>
          <w:rtl/>
        </w:rPr>
        <w:t>הוא חזר להיות ברנש שחייו (לפחות מבחינת יכולת ההבנה ויכולת ההתבטאות</w:t>
      </w:r>
      <w:r w:rsidR="0072041E">
        <w:rPr>
          <w:rFonts w:hint="cs"/>
          <w:rtl/>
        </w:rPr>
        <w:t>)</w:t>
      </w:r>
      <w:r w:rsidR="00D0299C">
        <w:rPr>
          <w:rFonts w:hint="cs"/>
          <w:rtl/>
        </w:rPr>
        <w:t xml:space="preserve"> מתנהלים על מי מנוחות וה</w:t>
      </w:r>
      <w:r w:rsidR="0072041E">
        <w:rPr>
          <w:rFonts w:hint="cs"/>
          <w:rtl/>
        </w:rPr>
        <w:t>אמין</w:t>
      </w:r>
      <w:r w:rsidR="00D0299C">
        <w:rPr>
          <w:rFonts w:hint="cs"/>
          <w:rtl/>
        </w:rPr>
        <w:t xml:space="preserve"> שכאלו הם החיים להם הוא זכאי</w:t>
      </w:r>
      <w:r w:rsidR="0072041E">
        <w:rPr>
          <w:rFonts w:hint="cs"/>
          <w:rtl/>
        </w:rPr>
        <w:t>.</w:t>
      </w:r>
      <w:r w:rsidR="00D0299C">
        <w:rPr>
          <w:rFonts w:hint="cs"/>
          <w:rtl/>
        </w:rPr>
        <w:t xml:space="preserve"> הוא לא </w:t>
      </w:r>
      <w:r w:rsidR="0072041E">
        <w:rPr>
          <w:rFonts w:hint="cs"/>
          <w:rtl/>
        </w:rPr>
        <w:t xml:space="preserve">היה </w:t>
      </w:r>
      <w:r w:rsidR="00D0299C">
        <w:rPr>
          <w:rFonts w:hint="cs"/>
          <w:rtl/>
        </w:rPr>
        <w:t>מסוגל לקלוט אפילו לשער / להבין באיזו מהירות הכל עלול להשתנות.</w:t>
      </w:r>
    </w:p>
    <w:p w14:paraId="65AD7B54" w14:textId="733CD288" w:rsidR="00150529" w:rsidRDefault="00ED4060" w:rsidP="00150529">
      <w:pPr>
        <w:rPr>
          <w:rtl/>
        </w:rPr>
      </w:pPr>
      <w:r>
        <w:rPr>
          <w:rFonts w:cs="Times New Roman" w:hint="cs"/>
          <w:rtl/>
        </w:rPr>
        <w:t>[</w:t>
      </w:r>
      <w:r w:rsidR="00704C2E" w:rsidRPr="00704C2E">
        <w:rPr>
          <w:rFonts w:cs="Times New Roman"/>
          <w:rtl/>
        </w:rPr>
        <w:t>בשנה הקודמת, שנתו הראשונה כתלמיד מן המניין בחינוך הממלכתי, הוא ציפה לקשיים, הוא ציפה לחוסר הבנות ואמנם חוסר ההבנה גרר ייאוש אבל לא משתק ומתעמר כמו עכשו, כשהתברר ששכח מילים פשוטות שהכיר היטב קודם, כמו רמזור ו-חַיזר.</w:t>
      </w:r>
    </w:p>
    <w:p w14:paraId="1D4ABD50" w14:textId="77777777" w:rsidR="00ED4060" w:rsidRDefault="00ED4060" w:rsidP="00150529">
      <w:pPr>
        <w:rPr>
          <w:rtl/>
        </w:rPr>
      </w:pPr>
      <w:r>
        <w:rPr>
          <w:rFonts w:hint="cs"/>
          <w:rtl/>
        </w:rPr>
        <w:lastRenderedPageBreak/>
        <w:t>]</w:t>
      </w:r>
    </w:p>
    <w:p w14:paraId="435E8C03" w14:textId="1F74F90B" w:rsidR="00C01DAC" w:rsidRDefault="00150529" w:rsidP="00150529">
      <w:pPr>
        <w:rPr>
          <w:rtl/>
        </w:rPr>
      </w:pPr>
      <w:r>
        <w:rPr>
          <w:rFonts w:hint="cs"/>
          <w:rtl/>
        </w:rPr>
        <w:t xml:space="preserve">וכשחזר </w:t>
      </w:r>
      <w:r w:rsidR="006F554C">
        <w:rPr>
          <w:rFonts w:hint="cs"/>
          <w:rtl/>
        </w:rPr>
        <w:t xml:space="preserve">בתום הקיץ </w:t>
      </w:r>
      <w:r>
        <w:rPr>
          <w:rFonts w:hint="cs"/>
          <w:rtl/>
        </w:rPr>
        <w:t xml:space="preserve">לישראל והוברר שעדיין לא הגיע לרמה שבדמיונו ציפה </w:t>
      </w:r>
      <w:r w:rsidR="00E6577F">
        <w:rPr>
          <w:rFonts w:hint="cs"/>
          <w:rtl/>
        </w:rPr>
        <w:t>שהוא זכאי לה בזכות</w:t>
      </w:r>
      <w:r>
        <w:rPr>
          <w:rFonts w:hint="cs"/>
          <w:rtl/>
        </w:rPr>
        <w:t xml:space="preserve">, ובעצם הוא רחוק ממנה מאד, זאת היתה מכה </w:t>
      </w:r>
      <w:r w:rsidR="006F554C">
        <w:rPr>
          <w:rFonts w:hint="cs"/>
          <w:rtl/>
        </w:rPr>
        <w:t>בלתי צפויה, כמו</w:t>
      </w:r>
      <w:r>
        <w:rPr>
          <w:rFonts w:hint="cs"/>
          <w:rtl/>
        </w:rPr>
        <w:t xml:space="preserve"> סטירה. </w:t>
      </w:r>
    </w:p>
    <w:p w14:paraId="4B6122F3" w14:textId="5D61EE0E" w:rsidR="00150529" w:rsidRDefault="00150529" w:rsidP="00150529">
      <w:pPr>
        <w:rPr>
          <w:rtl/>
        </w:rPr>
      </w:pPr>
      <w:r>
        <w:rPr>
          <w:rFonts w:hint="cs"/>
          <w:rtl/>
        </w:rPr>
        <w:t xml:space="preserve">אתה רואה את עצמך כאדם בוגר אבל בהבנתך </w:t>
      </w:r>
      <w:r w:rsidR="00535826">
        <w:rPr>
          <w:rFonts w:hint="cs"/>
          <w:rtl/>
        </w:rPr>
        <w:t xml:space="preserve">חזרת להיות </w:t>
      </w:r>
      <w:r>
        <w:rPr>
          <w:rFonts w:hint="cs"/>
          <w:rtl/>
        </w:rPr>
        <w:t xml:space="preserve">איטי, מגושם, שוב משחיל מילה </w:t>
      </w:r>
      <w:r w:rsidR="003864B4">
        <w:rPr>
          <w:rFonts w:hint="cs"/>
          <w:rtl/>
        </w:rPr>
        <w:t>בעקבות</w:t>
      </w:r>
      <w:r>
        <w:rPr>
          <w:rFonts w:hint="cs"/>
          <w:rtl/>
        </w:rPr>
        <w:t xml:space="preserve"> מילה כמו חרוזי פלסטיק בשרשרת המעוקמת וחסרת החן שתהיה המשפט הבא שלך. [הקללות לא במקום הנכון, מילות הסלנג מוצאות לגמרי מהקשרן, כמו איזה ילד נודניק בן שש שמנסה לראשונה לדבר בשפת הגדולים. אלא שבגיל שש עשרה זאת כבר לא חמידות, זה גועל מעצמך ומהבנתך המוגבלת. האין אתה אדם בוגר?] כל בני גילך מ</w:t>
      </w:r>
      <w:r w:rsidR="00B63223">
        <w:rPr>
          <w:rFonts w:hint="cs"/>
          <w:rtl/>
        </w:rPr>
        <w:t>ת</w:t>
      </w:r>
      <w:r>
        <w:rPr>
          <w:rFonts w:hint="cs"/>
          <w:rtl/>
        </w:rPr>
        <w:t>ב</w:t>
      </w:r>
      <w:r w:rsidR="00B63223">
        <w:rPr>
          <w:rFonts w:hint="cs"/>
          <w:rtl/>
        </w:rPr>
        <w:t>ו</w:t>
      </w:r>
      <w:r>
        <w:rPr>
          <w:rFonts w:hint="cs"/>
          <w:rtl/>
        </w:rPr>
        <w:t xml:space="preserve">ססים </w:t>
      </w:r>
      <w:r w:rsidR="00B63223">
        <w:rPr>
          <w:rFonts w:hint="cs"/>
          <w:rtl/>
        </w:rPr>
        <w:t>בין תדמיתם ל</w:t>
      </w:r>
      <w:r w:rsidR="003864B4">
        <w:rPr>
          <w:rFonts w:hint="cs"/>
          <w:rtl/>
        </w:rPr>
        <w:t>זהו</w:t>
      </w:r>
      <w:r w:rsidR="00B63223">
        <w:rPr>
          <w:rFonts w:hint="cs"/>
          <w:rtl/>
        </w:rPr>
        <w:t xml:space="preserve">תם </w:t>
      </w:r>
      <w:r w:rsidR="003864B4">
        <w:rPr>
          <w:rFonts w:hint="cs"/>
          <w:rtl/>
        </w:rPr>
        <w:t>[</w:t>
      </w:r>
      <w:r>
        <w:rPr>
          <w:rFonts w:hint="cs"/>
          <w:rtl/>
        </w:rPr>
        <w:t>בחוריהם&amp; ניקבותיהם?</w:t>
      </w:r>
      <w:r w:rsidR="00E6577F">
        <w:rPr>
          <w:rFonts w:hint="cs"/>
          <w:rtl/>
        </w:rPr>
        <w:t>/ ראייתם את עצמם / התדמית שיש להם על עצמם</w:t>
      </w:r>
      <w:r w:rsidR="003864B4">
        <w:rPr>
          <w:rFonts w:hint="cs"/>
          <w:rtl/>
        </w:rPr>
        <w:t>]</w:t>
      </w:r>
      <w:r>
        <w:rPr>
          <w:rFonts w:hint="cs"/>
          <w:rtl/>
        </w:rPr>
        <w:t xml:space="preserve"> </w:t>
      </w:r>
      <w:r w:rsidR="00752506">
        <w:rPr>
          <w:rFonts w:hint="cs"/>
          <w:rtl/>
        </w:rPr>
        <w:t xml:space="preserve">, </w:t>
      </w:r>
      <w:r w:rsidR="00AB649C">
        <w:rPr>
          <w:rFonts w:hint="cs"/>
          <w:rtl/>
        </w:rPr>
        <w:t xml:space="preserve">מתנודדים בין </w:t>
      </w:r>
      <w:r w:rsidR="00AB649C" w:rsidRPr="00AB649C">
        <w:rPr>
          <w:rFonts w:cs="Times New Roman"/>
          <w:rtl/>
        </w:rPr>
        <w:t xml:space="preserve">בבואתם </w:t>
      </w:r>
      <w:r w:rsidR="00AB649C">
        <w:rPr>
          <w:rFonts w:cs="Times New Roman" w:hint="cs"/>
          <w:rtl/>
        </w:rPr>
        <w:t>לישותם,</w:t>
      </w:r>
      <w:r w:rsidR="00AB649C" w:rsidRPr="00AB649C">
        <w:rPr>
          <w:rFonts w:cs="Times New Roman" w:hint="cs"/>
          <w:rtl/>
        </w:rPr>
        <w:t xml:space="preserve"> </w:t>
      </w:r>
      <w:r>
        <w:rPr>
          <w:rFonts w:hint="cs"/>
          <w:rtl/>
        </w:rPr>
        <w:t xml:space="preserve">ורק אתה עדיין </w:t>
      </w:r>
      <w:r w:rsidR="002B27A9">
        <w:rPr>
          <w:rFonts w:hint="cs"/>
          <w:rtl/>
        </w:rPr>
        <w:t>[</w:t>
      </w:r>
      <w:r>
        <w:t>flail</w:t>
      </w:r>
      <w:r w:rsidR="002B27A9">
        <w:rPr>
          <w:rFonts w:hint="cs"/>
          <w:rtl/>
        </w:rPr>
        <w:t xml:space="preserve"> דש / חובט]</w:t>
      </w:r>
      <w:r>
        <w:rPr>
          <w:rFonts w:hint="cs"/>
          <w:rtl/>
        </w:rPr>
        <w:t xml:space="preserve"> </w:t>
      </w:r>
      <w:r w:rsidR="002B27A9">
        <w:rPr>
          <w:rFonts w:hint="cs"/>
          <w:rtl/>
        </w:rPr>
        <w:t>בוטש</w:t>
      </w:r>
      <w:r>
        <w:rPr>
          <w:rFonts w:hint="cs"/>
          <w:rtl/>
        </w:rPr>
        <w:t xml:space="preserve"> </w:t>
      </w:r>
      <w:r w:rsidR="002B27A9">
        <w:rPr>
          <w:rFonts w:hint="cs"/>
          <w:rtl/>
        </w:rPr>
        <w:t>ב</w:t>
      </w:r>
      <w:r>
        <w:rPr>
          <w:rFonts w:hint="cs"/>
          <w:rtl/>
        </w:rPr>
        <w:t>חול, בולע כמות נכבדה של מי-מלח ועיניך צ</w:t>
      </w:r>
      <w:r w:rsidR="00535826">
        <w:rPr>
          <w:rFonts w:hint="cs"/>
          <w:rtl/>
        </w:rPr>
        <w:t>ו</w:t>
      </w:r>
      <w:r>
        <w:rPr>
          <w:rFonts w:hint="cs"/>
          <w:rtl/>
        </w:rPr>
        <w:t>רבות, לפעמים מתייבש בשמש חסרת-רחמים וריריותיך מתבקעות</w:t>
      </w:r>
      <w:r w:rsidR="003864B4">
        <w:rPr>
          <w:rFonts w:hint="cs"/>
          <w:rtl/>
        </w:rPr>
        <w:t>,</w:t>
      </w:r>
      <w:r>
        <w:rPr>
          <w:rFonts w:hint="cs"/>
          <w:rtl/>
        </w:rPr>
        <w:t xml:space="preserve"> </w:t>
      </w:r>
      <w:r w:rsidR="003864B4">
        <w:rPr>
          <w:rFonts w:hint="cs"/>
          <w:rtl/>
        </w:rPr>
        <w:t>[</w:t>
      </w:r>
      <w:r>
        <w:rPr>
          <w:rFonts w:hint="cs"/>
          <w:rtl/>
        </w:rPr>
        <w:t>מיובש וצחיחות. ולו איתרע מזלך לה</w:t>
      </w:r>
      <w:r w:rsidR="00E6577F">
        <w:rPr>
          <w:rFonts w:hint="cs"/>
          <w:rtl/>
        </w:rPr>
        <w:t>תגלגל סמוך</w:t>
      </w:r>
      <w:r>
        <w:rPr>
          <w:rFonts w:hint="cs"/>
          <w:rtl/>
        </w:rPr>
        <w:t xml:space="preserve"> לגדר צבר בזמן שרוח מדברית קמה ועולה </w:t>
      </w:r>
      <w:r>
        <w:rPr>
          <w:rtl/>
        </w:rPr>
        <w:t>–</w:t>
      </w:r>
      <w:r>
        <w:rPr>
          <w:rFonts w:hint="cs"/>
          <w:rtl/>
        </w:rPr>
        <w:t xml:space="preserve"> הנך מתכסה כולך בקוצים עקשניים שידקרו את בשרך עוד ימים ארוכים.</w:t>
      </w:r>
      <w:r w:rsidR="002B27A9">
        <w:rPr>
          <w:rFonts w:hint="cs"/>
          <w:rtl/>
        </w:rPr>
        <w:t>]</w:t>
      </w:r>
      <w:r>
        <w:rPr>
          <w:rFonts w:hint="cs"/>
          <w:rtl/>
        </w:rPr>
        <w:t xml:space="preserve"> והגל, אותו גל אוקייני שלך רחוק כל-כך, רק ממולדתך אתה מסוגל ל</w:t>
      </w:r>
      <w:r w:rsidR="00085492">
        <w:rPr>
          <w:rFonts w:hint="cs"/>
          <w:rtl/>
        </w:rPr>
        <w:t>הגיע</w:t>
      </w:r>
      <w:r>
        <w:rPr>
          <w:rFonts w:hint="cs"/>
          <w:rtl/>
        </w:rPr>
        <w:t xml:space="preserve"> אליו, הנה הוא משתפל על חופיה ואתה </w:t>
      </w:r>
      <w:r w:rsidR="00085492">
        <w:rPr>
          <w:rFonts w:hint="cs"/>
          <w:rtl/>
        </w:rPr>
        <w:t xml:space="preserve">לו רק יכולת </w:t>
      </w:r>
      <w:r w:rsidR="00535826">
        <w:rPr>
          <w:rFonts w:hint="cs"/>
          <w:rtl/>
        </w:rPr>
        <w:t xml:space="preserve">כהרגלך </w:t>
      </w:r>
      <w:r w:rsidR="00085492">
        <w:rPr>
          <w:rFonts w:hint="cs"/>
          <w:rtl/>
        </w:rPr>
        <w:t>ל</w:t>
      </w:r>
      <w:r>
        <w:rPr>
          <w:rFonts w:hint="cs"/>
          <w:rtl/>
        </w:rPr>
        <w:t>גל</w:t>
      </w:r>
      <w:r w:rsidR="00085492">
        <w:rPr>
          <w:rFonts w:hint="cs"/>
          <w:rtl/>
        </w:rPr>
        <w:t>ו</w:t>
      </w:r>
      <w:r>
        <w:rPr>
          <w:rFonts w:hint="cs"/>
          <w:rtl/>
        </w:rPr>
        <w:t xml:space="preserve">ש </w:t>
      </w:r>
      <w:r w:rsidR="002B27A9">
        <w:rPr>
          <w:rFonts w:hint="cs"/>
          <w:rtl/>
        </w:rPr>
        <w:t>הי</w:t>
      </w:r>
      <w:r>
        <w:rPr>
          <w:rFonts w:hint="cs"/>
          <w:rtl/>
        </w:rPr>
        <w:t xml:space="preserve">ישר אל מרכזו, </w:t>
      </w:r>
      <w:r w:rsidR="00085492">
        <w:rPr>
          <w:rFonts w:hint="cs"/>
          <w:rtl/>
        </w:rPr>
        <w:t>לה</w:t>
      </w:r>
      <w:r>
        <w:rPr>
          <w:rFonts w:hint="cs"/>
          <w:rtl/>
        </w:rPr>
        <w:t>שתרע עליו ו</w:t>
      </w:r>
      <w:r w:rsidR="00535826">
        <w:rPr>
          <w:rFonts w:hint="cs"/>
          <w:rtl/>
        </w:rPr>
        <w:t xml:space="preserve">שוב </w:t>
      </w:r>
      <w:r w:rsidR="00085492">
        <w:rPr>
          <w:rFonts w:hint="cs"/>
          <w:rtl/>
        </w:rPr>
        <w:t xml:space="preserve">להיות </w:t>
      </w:r>
      <w:r>
        <w:rPr>
          <w:rFonts w:hint="cs"/>
          <w:rtl/>
        </w:rPr>
        <w:t>נישא.</w:t>
      </w:r>
    </w:p>
    <w:p w14:paraId="12553514" w14:textId="77777777" w:rsidR="00150529" w:rsidRDefault="00150529" w:rsidP="00150529">
      <w:pPr>
        <w:rPr>
          <w:rtl/>
        </w:rPr>
      </w:pPr>
    </w:p>
    <w:p w14:paraId="61897594" w14:textId="359EC111" w:rsidR="00607417" w:rsidRDefault="00607417" w:rsidP="00607417">
      <w:pPr>
        <w:rPr>
          <w:rFonts w:cs="Times New Roman"/>
          <w:rtl/>
        </w:rPr>
      </w:pPr>
      <w:r w:rsidRPr="005742BB">
        <w:rPr>
          <w:rFonts w:cs="Times New Roman"/>
          <w:rtl/>
        </w:rPr>
        <w:t>"בתקופההאחרונהחלההתרופפותמשמעתית," היועצת גערה בו שבוע לאחר שהחל להופיע בכיתה ודווקא באופן סדיר בלי להחסיר שום שיעור, ואלכס רצה להגיד לה – לפחות תרימי את אצבעך בסוף כל מילה, כי אני לא מבין איזה מוסר השכל חינוכי אני אמור להפיק מבליל ההברות האלו שאת מפיקה.</w:t>
      </w:r>
    </w:p>
    <w:p w14:paraId="2EC908DF" w14:textId="77777777" w:rsidR="00122CED" w:rsidRDefault="00122CED" w:rsidP="00607417">
      <w:pPr>
        <w:rPr>
          <w:rFonts w:cs="Times New Roman"/>
          <w:rtl/>
        </w:rPr>
      </w:pPr>
    </w:p>
    <w:p w14:paraId="3634B7A6" w14:textId="77777777" w:rsidR="00122CED" w:rsidRPr="00122CED" w:rsidRDefault="00122CED" w:rsidP="00122CED">
      <w:pPr>
        <w:rPr>
          <w:lang w:val="en-IL"/>
        </w:rPr>
      </w:pPr>
      <w:r w:rsidRPr="00122CED">
        <w:rPr>
          <w:rtl/>
        </w:rPr>
        <w:t>כמו גרביל, או אף גרוע מכך.</w:t>
      </w:r>
    </w:p>
    <w:p w14:paraId="758073A2" w14:textId="77777777" w:rsidR="00122CED" w:rsidRPr="00122CED" w:rsidRDefault="00122CED" w:rsidP="00607417">
      <w:pPr>
        <w:rPr>
          <w:rtl/>
          <w:lang w:val="en-IL"/>
        </w:rPr>
      </w:pPr>
    </w:p>
    <w:p w14:paraId="69E1FA1C" w14:textId="77777777" w:rsidR="00150529" w:rsidRDefault="00150529" w:rsidP="00150529">
      <w:pPr>
        <w:rPr>
          <w:rtl/>
        </w:rPr>
      </w:pPr>
    </w:p>
    <w:p w14:paraId="1D44E6B4" w14:textId="77777777" w:rsidR="00150529" w:rsidRDefault="00150529" w:rsidP="00150529">
      <w:pPr>
        <w:rPr>
          <w:rtl/>
        </w:rPr>
      </w:pPr>
    </w:p>
    <w:p w14:paraId="3FECEC1C" w14:textId="77777777" w:rsidR="00150529" w:rsidRDefault="00150529" w:rsidP="00607417">
      <w:pPr>
        <w:pStyle w:val="Heading3"/>
        <w:rPr>
          <w:rtl/>
        </w:rPr>
      </w:pPr>
      <w:r>
        <w:rPr>
          <w:rFonts w:hint="cs"/>
          <w:rtl/>
        </w:rPr>
        <w:t>אותיות מוכרות / רווחות</w:t>
      </w:r>
    </w:p>
    <w:p w14:paraId="7F2AC9F5" w14:textId="69FCF53C" w:rsidR="00150529" w:rsidRDefault="00150529" w:rsidP="00150529">
      <w:pPr>
        <w:rPr>
          <w:rFonts w:cs="Times New Roman"/>
          <w:rtl/>
        </w:rPr>
      </w:pPr>
      <w:r>
        <w:rPr>
          <w:rFonts w:cs="Times New Roman" w:hint="cs"/>
          <w:rtl/>
        </w:rPr>
        <w:t>היית מצפה של</w:t>
      </w:r>
      <w:r w:rsidR="006F7CDF">
        <w:rPr>
          <w:rFonts w:cs="Times New Roman" w:hint="cs"/>
          <w:rtl/>
        </w:rPr>
        <w:t>כל ה</w:t>
      </w:r>
      <w:r>
        <w:rPr>
          <w:rFonts w:cs="Times New Roman" w:hint="cs"/>
          <w:rtl/>
        </w:rPr>
        <w:t xml:space="preserve">פחות קומבינציות של האותיות המוכרות יותר, </w:t>
      </w:r>
      <w:r w:rsidR="00DC2A62">
        <w:rPr>
          <w:rFonts w:cs="Times New Roman" w:hint="cs"/>
          <w:rtl/>
        </w:rPr>
        <w:t xml:space="preserve">אלו </w:t>
      </w:r>
      <w:r>
        <w:rPr>
          <w:rFonts w:cs="Times New Roman" w:hint="cs"/>
          <w:rtl/>
        </w:rPr>
        <w:t>שאלכס השקיע רב</w:t>
      </w:r>
      <w:r w:rsidR="005742BB">
        <w:rPr>
          <w:rFonts w:cs="Times New Roman" w:hint="cs"/>
          <w:rtl/>
        </w:rPr>
        <w:t>ות</w:t>
      </w:r>
      <w:r>
        <w:rPr>
          <w:rFonts w:cs="Times New Roman" w:hint="cs"/>
          <w:rtl/>
        </w:rPr>
        <w:t xml:space="preserve"> בהתקרבות אליהן, יהיו קלות להבנה</w:t>
      </w:r>
      <w:r w:rsidR="005742BB">
        <w:rPr>
          <w:rFonts w:cs="Times New Roman" w:hint="cs"/>
          <w:rtl/>
        </w:rPr>
        <w:t xml:space="preserve"> -</w:t>
      </w:r>
      <w:r>
        <w:rPr>
          <w:rFonts w:cs="Times New Roman" w:hint="cs"/>
          <w:rtl/>
        </w:rPr>
        <w:t xml:space="preserve"> ואין זה כך</w:t>
      </w:r>
      <w:r w:rsidR="00CB7A17">
        <w:rPr>
          <w:rFonts w:cs="Times New Roman" w:hint="cs"/>
          <w:rtl/>
        </w:rPr>
        <w:t>!</w:t>
      </w:r>
      <w:r>
        <w:rPr>
          <w:rFonts w:cs="Times New Roman" w:hint="cs"/>
          <w:rtl/>
        </w:rPr>
        <w:t xml:space="preserve"> </w:t>
      </w:r>
      <w:r w:rsidR="00CB7A17">
        <w:rPr>
          <w:rFonts w:cs="Times New Roman" w:hint="cs"/>
          <w:rtl/>
        </w:rPr>
        <w:t>[</w:t>
      </w:r>
      <w:r>
        <w:rPr>
          <w:rFonts w:cs="Times New Roman" w:hint="cs"/>
          <w:rtl/>
        </w:rPr>
        <w:t>זה דומה לבגידה של חבריך הקרובים בך /</w:t>
      </w:r>
      <w:r w:rsidR="00CB7A17">
        <w:rPr>
          <w:rFonts w:cs="Times New Roman" w:hint="cs"/>
          <w:rtl/>
        </w:rPr>
        <w:t>] אין זה כך כלל...</w:t>
      </w:r>
      <w:r>
        <w:rPr>
          <w:rFonts w:cs="Times New Roman" w:hint="cs"/>
          <w:rtl/>
        </w:rPr>
        <w:t xml:space="preserve"> משל בגדו </w:t>
      </w:r>
      <w:r w:rsidR="005C091D">
        <w:rPr>
          <w:rFonts w:cs="Times New Roman" w:hint="cs"/>
          <w:rtl/>
        </w:rPr>
        <w:t xml:space="preserve">בך </w:t>
      </w:r>
      <w:r>
        <w:rPr>
          <w:rFonts w:cs="Times New Roman" w:hint="cs"/>
          <w:rtl/>
        </w:rPr>
        <w:t xml:space="preserve">חבריך הקרובים. לא חבריך הקרובים </w:t>
      </w:r>
      <w:r w:rsidR="005C091D">
        <w:rPr>
          <w:rFonts w:cs="Times New Roman" w:hint="cs"/>
          <w:rtl/>
        </w:rPr>
        <w:t xml:space="preserve">ממש, </w:t>
      </w:r>
      <w:r>
        <w:rPr>
          <w:rFonts w:cs="Times New Roman" w:hint="cs"/>
          <w:rtl/>
        </w:rPr>
        <w:t xml:space="preserve">כי אלכס לא חבר </w:t>
      </w:r>
      <w:r w:rsidR="006F7CDF">
        <w:rPr>
          <w:rFonts w:cs="Times New Roman" w:hint="cs"/>
          <w:rtl/>
        </w:rPr>
        <w:t xml:space="preserve">בליבו ובנפשו </w:t>
      </w:r>
      <w:r w:rsidR="00CB7A17">
        <w:rPr>
          <w:rFonts w:cs="Times New Roman" w:hint="cs"/>
          <w:rtl/>
        </w:rPr>
        <w:t>ל</w:t>
      </w:r>
      <w:r>
        <w:rPr>
          <w:rFonts w:cs="Times New Roman" w:hint="cs"/>
          <w:rtl/>
        </w:rPr>
        <w:t xml:space="preserve">אותיות המרובעות, אבל </w:t>
      </w:r>
      <w:r w:rsidR="00CB7A17">
        <w:rPr>
          <w:rFonts w:cs="Times New Roman" w:hint="cs"/>
          <w:rtl/>
        </w:rPr>
        <w:t>כן השתדל ככל יכולתו להתיידד איתן</w:t>
      </w:r>
      <w:r w:rsidR="006F7CDF">
        <w:rPr>
          <w:rFonts w:cs="Times New Roman" w:hint="cs"/>
          <w:rtl/>
        </w:rPr>
        <w:t>/ ככל שהיה מסוגל</w:t>
      </w:r>
      <w:r w:rsidR="00CB7A17">
        <w:rPr>
          <w:rFonts w:cs="Times New Roman" w:hint="cs"/>
          <w:rtl/>
        </w:rPr>
        <w:t>, מתוך ההבנה [</w:t>
      </w:r>
      <w:r>
        <w:rPr>
          <w:rFonts w:cs="Times New Roman" w:hint="cs"/>
          <w:rtl/>
        </w:rPr>
        <w:t>עם קבוצת חברים&amp; / כמה בודדים/ חניכים שמתוך קונצנזוס הבנתם</w:t>
      </w:r>
      <w:r w:rsidR="00CB7A17">
        <w:rPr>
          <w:rFonts w:cs="Times New Roman" w:hint="cs"/>
          <w:rtl/>
        </w:rPr>
        <w:t>]</w:t>
      </w:r>
      <w:r>
        <w:rPr>
          <w:rFonts w:cs="Times New Roman" w:hint="cs"/>
          <w:rtl/>
        </w:rPr>
        <w:t xml:space="preserve"> שנגזר עלי</w:t>
      </w:r>
      <w:r w:rsidR="00CB7A17">
        <w:rPr>
          <w:rFonts w:cs="Times New Roman" w:hint="cs"/>
          <w:rtl/>
        </w:rPr>
        <w:t>ו</w:t>
      </w:r>
      <w:r>
        <w:rPr>
          <w:rFonts w:cs="Times New Roman" w:hint="cs"/>
          <w:rtl/>
        </w:rPr>
        <w:t xml:space="preserve"> לשאת </w:t>
      </w:r>
      <w:r w:rsidR="006F7CDF">
        <w:rPr>
          <w:rFonts w:cs="Times New Roman" w:hint="cs"/>
          <w:rtl/>
        </w:rPr>
        <w:t xml:space="preserve">את </w:t>
      </w:r>
      <w:r w:rsidR="00CB7A17">
        <w:rPr>
          <w:rFonts w:cs="Times New Roman" w:hint="cs"/>
          <w:rtl/>
        </w:rPr>
        <w:t>נוכחותן</w:t>
      </w:r>
      <w:r>
        <w:rPr>
          <w:rFonts w:cs="Times New Roman" w:hint="cs"/>
          <w:rtl/>
        </w:rPr>
        <w:t xml:space="preserve"> למשך התקופה הקרובה, ולאחר שהשל</w:t>
      </w:r>
      <w:r w:rsidR="00CB7A17">
        <w:rPr>
          <w:rFonts w:cs="Times New Roman" w:hint="cs"/>
          <w:rtl/>
        </w:rPr>
        <w:t>י</w:t>
      </w:r>
      <w:r>
        <w:rPr>
          <w:rFonts w:cs="Times New Roman" w:hint="cs"/>
          <w:rtl/>
        </w:rPr>
        <w:t>ם עם גזירה זו ב</w:t>
      </w:r>
      <w:r w:rsidR="00CB7A17">
        <w:rPr>
          <w:rFonts w:cs="Times New Roman" w:hint="cs"/>
          <w:rtl/>
        </w:rPr>
        <w:t>י</w:t>
      </w:r>
      <w:r>
        <w:rPr>
          <w:rFonts w:cs="Times New Roman" w:hint="cs"/>
          <w:rtl/>
        </w:rPr>
        <w:t xml:space="preserve">צע אותה פחות או יותר בהכנעה וללא תלונות. והנה </w:t>
      </w:r>
      <w:r>
        <w:rPr>
          <w:rFonts w:cs="Times New Roman"/>
          <w:rtl/>
        </w:rPr>
        <w:t>–</w:t>
      </w:r>
      <w:r>
        <w:rPr>
          <w:rFonts w:cs="Times New Roman" w:hint="cs"/>
          <w:rtl/>
        </w:rPr>
        <w:t xml:space="preserve"> אותם </w:t>
      </w:r>
      <w:r w:rsidR="00CB7A17">
        <w:rPr>
          <w:rFonts w:cs="Times New Roman" w:hint="cs"/>
          <w:rtl/>
        </w:rPr>
        <w:t>ידידי</w:t>
      </w:r>
      <w:r>
        <w:rPr>
          <w:rFonts w:cs="Times New Roman" w:hint="cs"/>
          <w:rtl/>
        </w:rPr>
        <w:t>ם בגדו ב</w:t>
      </w:r>
      <w:r w:rsidR="00CB7A17">
        <w:rPr>
          <w:rFonts w:cs="Times New Roman" w:hint="cs"/>
          <w:rtl/>
        </w:rPr>
        <w:t>ו</w:t>
      </w:r>
      <w:r>
        <w:rPr>
          <w:rFonts w:cs="Times New Roman" w:hint="cs"/>
          <w:rtl/>
        </w:rPr>
        <w:t xml:space="preserve"> בגידה נפשעת!!</w:t>
      </w:r>
    </w:p>
    <w:p w14:paraId="791B1FC1" w14:textId="65C0DFF1" w:rsidR="005742BB" w:rsidRDefault="00150529" w:rsidP="00150529">
      <w:pPr>
        <w:rPr>
          <w:rFonts w:cs="Times New Roman"/>
          <w:rtl/>
        </w:rPr>
      </w:pPr>
      <w:r>
        <w:rPr>
          <w:rFonts w:cs="Times New Roman" w:hint="cs"/>
          <w:rtl/>
        </w:rPr>
        <w:t xml:space="preserve">לדוגמה </w:t>
      </w:r>
      <w:r>
        <w:rPr>
          <w:rFonts w:cs="Times New Roman"/>
          <w:rtl/>
        </w:rPr>
        <w:t>–</w:t>
      </w:r>
      <w:r>
        <w:rPr>
          <w:rFonts w:cs="Times New Roman" w:hint="cs"/>
          <w:rtl/>
        </w:rPr>
        <w:t xml:space="preserve"> '</w:t>
      </w:r>
      <w:r>
        <w:rPr>
          <w:rFonts w:cs="Times New Roman"/>
          <w:rtl/>
        </w:rPr>
        <w:t>תסולא בפז</w:t>
      </w:r>
      <w:r>
        <w:rPr>
          <w:rFonts w:cs="Times New Roman" w:hint="cs"/>
          <w:rtl/>
        </w:rPr>
        <w:t xml:space="preserve">' מכיל אותיות נדירות כמו ז' ו-פ' ולכן אלכס </w:t>
      </w:r>
      <w:r w:rsidR="00CB7A17">
        <w:rPr>
          <w:rFonts w:cs="Times New Roman" w:hint="cs"/>
          <w:rtl/>
        </w:rPr>
        <w:t>אף לא ציפה להכיר</w:t>
      </w:r>
      <w:r>
        <w:rPr>
          <w:rFonts w:cs="Times New Roman" w:hint="cs"/>
          <w:rtl/>
        </w:rPr>
        <w:t xml:space="preserve"> את הביטוי</w:t>
      </w:r>
      <w:r w:rsidR="00CB7A17">
        <w:rPr>
          <w:rFonts w:cs="Times New Roman" w:hint="cs"/>
          <w:rtl/>
        </w:rPr>
        <w:t>,</w:t>
      </w:r>
      <w:r>
        <w:rPr>
          <w:rFonts w:cs="Times New Roman" w:hint="cs"/>
          <w:rtl/>
        </w:rPr>
        <w:t xml:space="preserve"> </w:t>
      </w:r>
      <w:r w:rsidR="00CB7A17">
        <w:rPr>
          <w:rFonts w:cs="Times New Roman" w:hint="cs"/>
          <w:rtl/>
        </w:rPr>
        <w:t>ו</w:t>
      </w:r>
      <w:r>
        <w:rPr>
          <w:rFonts w:cs="Times New Roman" w:hint="cs"/>
          <w:rtl/>
        </w:rPr>
        <w:t xml:space="preserve">לא נפגע. </w:t>
      </w:r>
      <w:r w:rsidR="004A3B56">
        <w:rPr>
          <w:rFonts w:cs="Times New Roman" w:hint="cs"/>
          <w:rtl/>
        </w:rPr>
        <w:t xml:space="preserve">ואולם </w:t>
      </w:r>
      <w:r w:rsidR="005C091D">
        <w:rPr>
          <w:rFonts w:cs="Times New Roman" w:hint="cs"/>
          <w:rtl/>
        </w:rPr>
        <w:t xml:space="preserve">המילה </w:t>
      </w:r>
      <w:r w:rsidR="00CB7A17">
        <w:rPr>
          <w:rFonts w:cs="Times New Roman" w:hint="cs"/>
          <w:rtl/>
        </w:rPr>
        <w:t>'</w:t>
      </w:r>
      <w:r w:rsidR="004A3B56" w:rsidRPr="004A3B56">
        <w:rPr>
          <w:rFonts w:cs="Times New Roman"/>
          <w:rtl/>
        </w:rPr>
        <w:t>אשנב</w:t>
      </w:r>
      <w:r w:rsidR="00CB7A17">
        <w:rPr>
          <w:rFonts w:cs="Times New Roman" w:hint="cs"/>
          <w:rtl/>
        </w:rPr>
        <w:t>'</w:t>
      </w:r>
      <w:r w:rsidR="004A3B56" w:rsidRPr="004A3B56">
        <w:rPr>
          <w:rFonts w:cs="Times New Roman"/>
          <w:rtl/>
        </w:rPr>
        <w:t xml:space="preserve"> </w:t>
      </w:r>
      <w:r w:rsidR="00CB7A17">
        <w:rPr>
          <w:rFonts w:cs="Times New Roman"/>
          <w:rtl/>
        </w:rPr>
        <w:t>–</w:t>
      </w:r>
      <w:r w:rsidR="004A3B56" w:rsidRPr="004A3B56">
        <w:rPr>
          <w:rFonts w:cs="Times New Roman"/>
          <w:rtl/>
        </w:rPr>
        <w:t xml:space="preserve"> </w:t>
      </w:r>
      <w:r w:rsidR="005C091D">
        <w:rPr>
          <w:rFonts w:cs="Times New Roman" w:hint="cs"/>
          <w:rtl/>
        </w:rPr>
        <w:t xml:space="preserve">היא </w:t>
      </w:r>
      <w:r w:rsidR="00CB7A17">
        <w:rPr>
          <w:rFonts w:cs="Times New Roman" w:hint="cs"/>
          <w:rtl/>
        </w:rPr>
        <w:t>בוגדת שפל</w:t>
      </w:r>
      <w:r w:rsidR="004A3B56" w:rsidRPr="004A3B56">
        <w:rPr>
          <w:rFonts w:cs="Times New Roman"/>
          <w:rtl/>
        </w:rPr>
        <w:t>ה</w:t>
      </w:r>
      <w:r w:rsidR="00CB7A17">
        <w:rPr>
          <w:rFonts w:cs="Times New Roman" w:hint="cs"/>
          <w:rtl/>
        </w:rPr>
        <w:t>,</w:t>
      </w:r>
      <w:r w:rsidR="004A3B56" w:rsidRPr="004A3B56">
        <w:rPr>
          <w:rFonts w:cs="Times New Roman"/>
          <w:rtl/>
        </w:rPr>
        <w:t xml:space="preserve"> כי על-אף ולמרות היותה קצרה ונטולת כל אות אקזוטית, </w:t>
      </w:r>
      <w:r w:rsidR="004A3B56">
        <w:rPr>
          <w:rFonts w:cs="Times New Roman" w:hint="cs"/>
          <w:rtl/>
        </w:rPr>
        <w:t>הינה</w:t>
      </w:r>
      <w:r w:rsidR="004A3B56" w:rsidRPr="004A3B56">
        <w:rPr>
          <w:rFonts w:cs="Times New Roman"/>
          <w:rtl/>
        </w:rPr>
        <w:t xml:space="preserve"> חצץ בעיניו. </w:t>
      </w:r>
    </w:p>
    <w:p w14:paraId="2792A967" w14:textId="36C8159E" w:rsidR="00150529" w:rsidRDefault="005742BB" w:rsidP="00150529">
      <w:pPr>
        <w:rPr>
          <w:rFonts w:cs="Times New Roman"/>
          <w:rtl/>
        </w:rPr>
      </w:pPr>
      <w:r>
        <w:rPr>
          <w:rFonts w:cs="Times New Roman" w:hint="cs"/>
          <w:rtl/>
        </w:rPr>
        <w:lastRenderedPageBreak/>
        <w:t>אך הביטוי שעבר</w:t>
      </w:r>
      <w:r w:rsidR="004A3B56">
        <w:rPr>
          <w:rFonts w:cs="Times New Roman" w:hint="cs"/>
          <w:rtl/>
        </w:rPr>
        <w:t xml:space="preserve"> את כל הגבולות הי</w:t>
      </w:r>
      <w:r w:rsidR="00CB7A17">
        <w:rPr>
          <w:rFonts w:cs="Times New Roman" w:hint="cs"/>
          <w:rtl/>
        </w:rPr>
        <w:t>ה</w:t>
      </w:r>
      <w:r w:rsidR="00150529">
        <w:rPr>
          <w:rFonts w:cs="Times New Roman" w:hint="cs"/>
          <w:rtl/>
        </w:rPr>
        <w:t xml:space="preserve"> '</w:t>
      </w:r>
      <w:r w:rsidR="00150529">
        <w:rPr>
          <w:rFonts w:cs="Times New Roman"/>
          <w:rtl/>
        </w:rPr>
        <w:t>אדרבה ואדרבה</w:t>
      </w:r>
      <w:r w:rsidR="00150529">
        <w:rPr>
          <w:rFonts w:cs="Times New Roman" w:hint="cs"/>
          <w:rtl/>
        </w:rPr>
        <w:t>' ש</w:t>
      </w:r>
      <w:r w:rsidR="00CB7A17">
        <w:rPr>
          <w:rFonts w:cs="Times New Roman" w:hint="cs"/>
          <w:rtl/>
        </w:rPr>
        <w:t xml:space="preserve">הרי הוא </w:t>
      </w:r>
      <w:r w:rsidR="00150529">
        <w:rPr>
          <w:rFonts w:cs="Times New Roman" w:hint="cs"/>
          <w:rtl/>
        </w:rPr>
        <w:t>מכיל רק אותיות נושנות, אהובות אפילו</w:t>
      </w:r>
      <w:r w:rsidR="00CB7A17">
        <w:rPr>
          <w:rFonts w:cs="Times New Roman" w:hint="cs"/>
          <w:rtl/>
        </w:rPr>
        <w:t>, ובנוסף</w:t>
      </w:r>
      <w:r w:rsidR="00150529">
        <w:rPr>
          <w:rFonts w:cs="Times New Roman" w:hint="cs"/>
          <w:rtl/>
        </w:rPr>
        <w:t xml:space="preserve"> לא רק 'אדרבה' סתום אחד אלא כפל 'אדרבה'</w:t>
      </w:r>
      <w:r w:rsidR="004A3B56">
        <w:rPr>
          <w:rFonts w:cs="Times New Roman" w:hint="cs"/>
          <w:rtl/>
        </w:rPr>
        <w:t>! ו</w:t>
      </w:r>
      <w:r>
        <w:rPr>
          <w:rFonts w:cs="Times New Roman" w:hint="cs"/>
          <w:rtl/>
        </w:rPr>
        <w:t xml:space="preserve">בכל זאת </w:t>
      </w:r>
      <w:r>
        <w:rPr>
          <w:rFonts w:cs="Times New Roman"/>
          <w:rtl/>
        </w:rPr>
        <w:t>–</w:t>
      </w:r>
      <w:r>
        <w:rPr>
          <w:rFonts w:cs="Times New Roman" w:hint="cs"/>
          <w:rtl/>
        </w:rPr>
        <w:t xml:space="preserve"> ללא שום רמז למשמעותו</w:t>
      </w:r>
      <w:r w:rsidR="004A3B56">
        <w:rPr>
          <w:rFonts w:cs="Times New Roman" w:hint="cs"/>
          <w:rtl/>
        </w:rPr>
        <w:t>, אלא אם כן...</w:t>
      </w:r>
      <w:r w:rsidR="00150529">
        <w:rPr>
          <w:rFonts w:cs="Times New Roman" w:hint="cs"/>
          <w:rtl/>
        </w:rPr>
        <w:t xml:space="preserve"> יש קשר ללחש הקסמים 'אברה קדברה'? </w:t>
      </w:r>
    </w:p>
    <w:p w14:paraId="40798F63" w14:textId="5990483B" w:rsidR="00150529" w:rsidRDefault="00150529" w:rsidP="00150529">
      <w:pPr>
        <w:rPr>
          <w:rFonts w:cs="Times New Roman"/>
          <w:rtl/>
        </w:rPr>
      </w:pPr>
      <w:r w:rsidRPr="00626618">
        <w:rPr>
          <w:rFonts w:cs="Times New Roman"/>
          <w:rtl/>
        </w:rPr>
        <w:t xml:space="preserve">באמת זה לא פייר. </w:t>
      </w:r>
      <w:r>
        <w:rPr>
          <w:rFonts w:cs="Times New Roman" w:hint="cs"/>
          <w:rtl/>
        </w:rPr>
        <w:t xml:space="preserve">לא הוגן ולא הגון, כל העסק. </w:t>
      </w:r>
      <w:r w:rsidRPr="00626618">
        <w:rPr>
          <w:rFonts w:cs="Times New Roman"/>
          <w:rtl/>
        </w:rPr>
        <w:t xml:space="preserve">האם לא </w:t>
      </w:r>
      <w:r w:rsidR="00CB7A17">
        <w:rPr>
          <w:rFonts w:cs="Times New Roman" w:hint="cs"/>
          <w:rtl/>
        </w:rPr>
        <w:t>רשאי</w:t>
      </w:r>
      <w:r w:rsidR="00CB7A17" w:rsidRPr="00626618">
        <w:rPr>
          <w:rFonts w:cs="Times New Roman"/>
          <w:rtl/>
        </w:rPr>
        <w:t xml:space="preserve"> </w:t>
      </w:r>
      <w:r w:rsidR="00CB7A17">
        <w:rPr>
          <w:rFonts w:cs="Times New Roman" w:hint="cs"/>
          <w:rtl/>
        </w:rPr>
        <w:t>[</w:t>
      </w:r>
      <w:r w:rsidRPr="00626618">
        <w:rPr>
          <w:rFonts w:cs="Times New Roman"/>
          <w:rtl/>
        </w:rPr>
        <w:t>מגיע</w:t>
      </w:r>
      <w:r>
        <w:rPr>
          <w:rFonts w:cs="Times New Roman" w:hint="cs"/>
          <w:rtl/>
        </w:rPr>
        <w:t xml:space="preserve">&amp;/ / זכאי??/ </w:t>
      </w:r>
      <w:r>
        <w:rPr>
          <w:rFonts w:cs="Times New Roman"/>
        </w:rPr>
        <w:t>entitled</w:t>
      </w:r>
      <w:r w:rsidR="00CB7A17">
        <w:rPr>
          <w:rFonts w:cs="Times New Roman" w:hint="cs"/>
          <w:rtl/>
        </w:rPr>
        <w:t>]</w:t>
      </w:r>
      <w:r w:rsidRPr="00626618">
        <w:rPr>
          <w:rFonts w:cs="Times New Roman"/>
          <w:rtl/>
        </w:rPr>
        <w:t xml:space="preserve"> </w:t>
      </w:r>
      <w:r w:rsidR="005C091D">
        <w:rPr>
          <w:rFonts w:cs="Times New Roman" w:hint="cs"/>
          <w:rtl/>
        </w:rPr>
        <w:t>ה</w:t>
      </w:r>
      <w:r w:rsidR="005C091D" w:rsidRPr="00626618">
        <w:rPr>
          <w:rFonts w:cs="Times New Roman"/>
          <w:rtl/>
        </w:rPr>
        <w:t xml:space="preserve">אדם </w:t>
      </w:r>
      <w:r w:rsidRPr="00626618">
        <w:rPr>
          <w:rFonts w:cs="Times New Roman"/>
          <w:rtl/>
        </w:rPr>
        <w:t>לצפות ש</w:t>
      </w:r>
      <w:r w:rsidR="00190616">
        <w:rPr>
          <w:rFonts w:cs="Times New Roman" w:hint="cs"/>
          <w:rtl/>
        </w:rPr>
        <w:t>ל</w:t>
      </w:r>
      <w:r w:rsidRPr="00626618">
        <w:rPr>
          <w:rFonts w:cs="Times New Roman"/>
          <w:rtl/>
        </w:rPr>
        <w:t xml:space="preserve">אחר </w:t>
      </w:r>
      <w:r w:rsidR="00190616">
        <w:rPr>
          <w:rFonts w:cs="Times New Roman" w:hint="cs"/>
          <w:rtl/>
        </w:rPr>
        <w:t>[</w:t>
      </w:r>
      <w:r w:rsidRPr="00626618">
        <w:rPr>
          <w:rFonts w:cs="Times New Roman"/>
          <w:rtl/>
        </w:rPr>
        <w:t>שבילה חלק מסויים מהשנה הקודמת בכיתה י''א של החינוך הממלכתי</w:t>
      </w:r>
      <w:r>
        <w:rPr>
          <w:rFonts w:cs="Times New Roman" w:hint="cs"/>
          <w:rtl/>
        </w:rPr>
        <w:t>/ אחרי</w:t>
      </w:r>
      <w:r w:rsidR="00190616">
        <w:rPr>
          <w:rFonts w:cs="Times New Roman" w:hint="cs"/>
          <w:rtl/>
        </w:rPr>
        <w:t>]</w:t>
      </w:r>
      <w:r>
        <w:rPr>
          <w:rFonts w:cs="Times New Roman" w:hint="cs"/>
          <w:rtl/>
        </w:rPr>
        <w:t xml:space="preserve"> שהטריח עצמו </w:t>
      </w:r>
      <w:r w:rsidR="00190616">
        <w:rPr>
          <w:rFonts w:cs="Times New Roman" w:hint="cs"/>
          <w:rtl/>
        </w:rPr>
        <w:t xml:space="preserve">בשנה הקודמת </w:t>
      </w:r>
      <w:r>
        <w:rPr>
          <w:rFonts w:cs="Times New Roman" w:hint="cs"/>
          <w:rtl/>
        </w:rPr>
        <w:t>לכ</w:t>
      </w:r>
      <w:r w:rsidR="00190616">
        <w:rPr>
          <w:rFonts w:cs="Times New Roman" w:hint="cs"/>
          <w:rtl/>
        </w:rPr>
        <w:t>ל ה</w:t>
      </w:r>
      <w:r>
        <w:rPr>
          <w:rFonts w:cs="Times New Roman" w:hint="cs"/>
          <w:rtl/>
        </w:rPr>
        <w:t>שיעורים שהצליח ל</w:t>
      </w:r>
      <w:r w:rsidR="006F7CDF">
        <w:rPr>
          <w:rFonts w:cs="Times New Roman" w:hint="cs"/>
          <w:rtl/>
        </w:rPr>
        <w:t>גרור את עצמו</w:t>
      </w:r>
      <w:r w:rsidRPr="00626618">
        <w:rPr>
          <w:rFonts w:cs="Times New Roman"/>
          <w:rtl/>
        </w:rPr>
        <w:t xml:space="preserve">, תהיה לו היכרות </w:t>
      </w:r>
      <w:r>
        <w:rPr>
          <w:rFonts w:cs="Times New Roman" w:hint="cs"/>
          <w:rtl/>
        </w:rPr>
        <w:t>(</w:t>
      </w:r>
      <w:r w:rsidRPr="00626618">
        <w:rPr>
          <w:rFonts w:cs="Times New Roman"/>
          <w:rtl/>
        </w:rPr>
        <w:t>אפילו שטחית</w:t>
      </w:r>
      <w:r>
        <w:rPr>
          <w:rFonts w:cs="Times New Roman" w:hint="cs"/>
          <w:rtl/>
        </w:rPr>
        <w:t>)</w:t>
      </w:r>
      <w:r w:rsidRPr="00626618">
        <w:rPr>
          <w:rFonts w:cs="Times New Roman"/>
          <w:rtl/>
        </w:rPr>
        <w:t xml:space="preserve"> עם כ</w:t>
      </w:r>
      <w:r>
        <w:rPr>
          <w:rFonts w:cs="Times New Roman" w:hint="cs"/>
          <w:rtl/>
        </w:rPr>
        <w:t>ל</w:t>
      </w:r>
      <w:r w:rsidRPr="00626618">
        <w:rPr>
          <w:rFonts w:cs="Times New Roman"/>
          <w:rtl/>
        </w:rPr>
        <w:t>ל המילים שניתן לייצר מהאותיות ה</w:t>
      </w:r>
      <w:r>
        <w:rPr>
          <w:rFonts w:cs="Times New Roman" w:hint="cs"/>
          <w:rtl/>
        </w:rPr>
        <w:t xml:space="preserve">רווחות </w:t>
      </w:r>
      <w:r w:rsidRPr="00626618">
        <w:rPr>
          <w:rFonts w:cs="Times New Roman"/>
          <w:rtl/>
        </w:rPr>
        <w:t>יותר?</w:t>
      </w:r>
    </w:p>
    <w:p w14:paraId="6C0D93DE" w14:textId="5F1EC027" w:rsidR="004A3B56" w:rsidRDefault="004A3B56" w:rsidP="00150529">
      <w:pPr>
        <w:rPr>
          <w:rFonts w:cs="Times New Roman"/>
          <w:rtl/>
        </w:rPr>
      </w:pPr>
      <w:r>
        <w:rPr>
          <w:rFonts w:cs="Times New Roman" w:hint="cs"/>
          <w:rtl/>
        </w:rPr>
        <w:t>[[</w:t>
      </w:r>
    </w:p>
    <w:p w14:paraId="127EA0EF" w14:textId="39BE7B86" w:rsidR="00150529" w:rsidRDefault="00150529" w:rsidP="00150529">
      <w:pPr>
        <w:rPr>
          <w:rFonts w:cs="Times New Roman"/>
          <w:rtl/>
        </w:rPr>
      </w:pPr>
      <w:r w:rsidRPr="00165D5C">
        <w:rPr>
          <w:rFonts w:cs="Times New Roman"/>
          <w:rtl/>
        </w:rPr>
        <w:t xml:space="preserve">"התכנים מעניינים, מגוונים, משלבים רפרטואר מוכר שנבחר בקפידה" - מה זה בקפידה? ואיך הוא קשור לקיפודים? איך מתחילים בכלל להבין את הסינטקס ואת המשמעות של המשפט הזה? [שכחתי את המילה הנכונה פה, באנגלית. לא </w:t>
      </w:r>
      <w:r w:rsidRPr="00165D5C">
        <w:rPr>
          <w:rFonts w:cs="Times New Roman"/>
        </w:rPr>
        <w:t>synthesize</w:t>
      </w:r>
      <w:r w:rsidRPr="00165D5C">
        <w:rPr>
          <w:rFonts w:cs="Times New Roman"/>
          <w:rtl/>
        </w:rPr>
        <w:t xml:space="preserve">, לא סמנטיקה, אלא משהו דומה </w:t>
      </w:r>
      <w:r w:rsidRPr="00165D5C">
        <w:rPr>
          <w:rFonts w:cs="Times New Roman"/>
        </w:rPr>
        <w:t>parse</w:t>
      </w:r>
      <w:r w:rsidRPr="00165D5C">
        <w:rPr>
          <w:rFonts w:cs="Times New Roman"/>
          <w:rtl/>
        </w:rPr>
        <w:t xml:space="preserve"> לנתח]</w:t>
      </w:r>
    </w:p>
    <w:p w14:paraId="5B9597F9" w14:textId="7278CF63" w:rsidR="004A3B56" w:rsidRDefault="004A3B56" w:rsidP="00150529">
      <w:pPr>
        <w:rPr>
          <w:rFonts w:cs="Times New Roman"/>
          <w:rtl/>
        </w:rPr>
      </w:pPr>
      <w:r>
        <w:rPr>
          <w:rFonts w:cs="Times New Roman" w:hint="cs"/>
          <w:rtl/>
        </w:rPr>
        <w:t>]]</w:t>
      </w:r>
    </w:p>
    <w:p w14:paraId="7B5FD2D3" w14:textId="77777777" w:rsidR="005C110B" w:rsidRDefault="005C110B" w:rsidP="00150529">
      <w:pPr>
        <w:rPr>
          <w:rFonts w:cs="Times New Roman"/>
          <w:rtl/>
        </w:rPr>
      </w:pPr>
    </w:p>
    <w:p w14:paraId="36619232" w14:textId="5AEF69AD" w:rsidR="00BB62FD" w:rsidRPr="00BB62FD" w:rsidRDefault="00BB62FD" w:rsidP="00E14BE0">
      <w:pPr>
        <w:pStyle w:val="Heading3"/>
        <w:rPr>
          <w:lang w:val="en-IL"/>
        </w:rPr>
      </w:pPr>
      <w:r>
        <w:rPr>
          <w:rFonts w:hint="cs"/>
          <w:rtl/>
          <w:lang w:val="en-IL"/>
        </w:rPr>
        <w:t>מת משכבר</w:t>
      </w:r>
    </w:p>
    <w:p w14:paraId="58326AB2" w14:textId="77777777" w:rsidR="00BB62FD" w:rsidRDefault="00BB62FD" w:rsidP="00BB62FD">
      <w:pPr>
        <w:rPr>
          <w:rFonts w:cs="Times New Roman"/>
          <w:rtl/>
        </w:rPr>
      </w:pPr>
      <w:r w:rsidRPr="00BB62FD">
        <w:rPr>
          <w:rFonts w:cs="Times New Roman"/>
          <w:rtl/>
        </w:rPr>
        <w:t>כשהוא צריך ללמוד שירה של טשרניחובסקי:</w:t>
      </w:r>
    </w:p>
    <w:p w14:paraId="173B4616" w14:textId="57FC7748" w:rsidR="00BB62FD" w:rsidRPr="00BB62FD" w:rsidRDefault="00BB62FD" w:rsidP="00BB62FD">
      <w:pPr>
        <w:rPr>
          <w:rFonts w:cs="Times New Roman"/>
          <w:lang w:val="en-IL"/>
        </w:rPr>
      </w:pPr>
      <w:r>
        <w:rPr>
          <w:rFonts w:cs="Times New Roman" w:hint="cs"/>
          <w:rtl/>
        </w:rPr>
        <w:t>[</w:t>
      </w:r>
    </w:p>
    <w:p w14:paraId="636537F9" w14:textId="77777777" w:rsidR="00BB62FD" w:rsidRPr="00BB62FD" w:rsidRDefault="00BB62FD" w:rsidP="00BB62FD">
      <w:pPr>
        <w:bidi w:val="0"/>
        <w:rPr>
          <w:rFonts w:cs="Times New Roman"/>
          <w:lang w:val="en-IL"/>
        </w:rPr>
      </w:pPr>
      <w:hyperlink r:id="rId14" w:history="1">
        <w:r w:rsidRPr="00BB62FD">
          <w:rPr>
            <w:rStyle w:val="Hyperlink"/>
            <w:rFonts w:cs="Times New Roman"/>
            <w:lang w:val="en-IL"/>
          </w:rPr>
          <w:t>https://www.bartleby.com/lit-hub/the-book-of-sorrow/alfred-lord-tennyson-18091892-51/</w:t>
        </w:r>
      </w:hyperlink>
    </w:p>
    <w:p w14:paraId="3D214524" w14:textId="77777777" w:rsidR="00BB62FD" w:rsidRPr="00BB62FD" w:rsidRDefault="00BB62FD" w:rsidP="00BB62FD">
      <w:pPr>
        <w:bidi w:val="0"/>
        <w:rPr>
          <w:rFonts w:cs="Times New Roman"/>
          <w:lang w:val="en-IL"/>
        </w:rPr>
      </w:pPr>
      <w:r w:rsidRPr="00BB62FD">
        <w:rPr>
          <w:rFonts w:cs="Times New Roman"/>
          <w:lang w:val="en-IL"/>
        </w:rPr>
        <w:t>DEAD, long dead,</w:t>
      </w:r>
    </w:p>
    <w:p w14:paraId="40664F51" w14:textId="77777777" w:rsidR="00BB62FD" w:rsidRPr="00BB62FD" w:rsidRDefault="00BB62FD" w:rsidP="00BB62FD">
      <w:pPr>
        <w:bidi w:val="0"/>
        <w:rPr>
          <w:rFonts w:cs="Times New Roman"/>
          <w:lang w:val="en-IL"/>
        </w:rPr>
      </w:pPr>
      <w:r w:rsidRPr="00BB62FD">
        <w:rPr>
          <w:rFonts w:cs="Times New Roman"/>
          <w:lang w:val="en-IL"/>
        </w:rPr>
        <w:t>Long dead!</w:t>
      </w:r>
    </w:p>
    <w:p w14:paraId="2FFDBD14" w14:textId="77777777" w:rsidR="00BB62FD" w:rsidRPr="00BB62FD" w:rsidRDefault="00BB62FD" w:rsidP="00BB62FD">
      <w:pPr>
        <w:bidi w:val="0"/>
        <w:rPr>
          <w:rFonts w:cs="Times New Roman"/>
          <w:lang w:val="en-IL"/>
        </w:rPr>
      </w:pPr>
      <w:r w:rsidRPr="00BB62FD">
        <w:rPr>
          <w:rFonts w:cs="Times New Roman"/>
          <w:lang w:val="en-IL"/>
        </w:rPr>
        <w:t>And my heart is a handful of dust,</w:t>
      </w:r>
    </w:p>
    <w:p w14:paraId="344B7C43" w14:textId="77777777" w:rsidR="00BB62FD" w:rsidRPr="00BB62FD" w:rsidRDefault="00BB62FD" w:rsidP="00BB62FD">
      <w:pPr>
        <w:bidi w:val="0"/>
        <w:rPr>
          <w:rFonts w:cs="Times New Roman"/>
          <w:lang w:val="en-IL"/>
        </w:rPr>
      </w:pPr>
      <w:r w:rsidRPr="00BB62FD">
        <w:rPr>
          <w:rFonts w:cs="Times New Roman"/>
          <w:lang w:val="en-IL"/>
        </w:rPr>
        <w:t>And the wheels go over my head,</w:t>
      </w:r>
    </w:p>
    <w:p w14:paraId="4EEAE191" w14:textId="77777777" w:rsidR="00BB62FD" w:rsidRPr="00BB62FD" w:rsidRDefault="00BB62FD" w:rsidP="00BB62FD">
      <w:pPr>
        <w:bidi w:val="0"/>
        <w:rPr>
          <w:rFonts w:cs="Times New Roman"/>
          <w:lang w:val="en-IL"/>
        </w:rPr>
      </w:pPr>
      <w:r w:rsidRPr="00BB62FD">
        <w:rPr>
          <w:rFonts w:cs="Times New Roman"/>
          <w:lang w:val="en-IL"/>
        </w:rPr>
        <w:t>And my bones are shaken with pain,</w:t>
      </w:r>
    </w:p>
    <w:p w14:paraId="23DC5F9A" w14:textId="77777777" w:rsidR="00BB62FD" w:rsidRPr="00BB62FD" w:rsidRDefault="00BB62FD" w:rsidP="00BB62FD">
      <w:pPr>
        <w:bidi w:val="0"/>
        <w:rPr>
          <w:rFonts w:cs="Times New Roman"/>
          <w:lang w:val="en-IL"/>
        </w:rPr>
      </w:pPr>
      <w:r w:rsidRPr="00BB62FD">
        <w:rPr>
          <w:rFonts w:cs="Times New Roman"/>
          <w:lang w:val="en-IL"/>
        </w:rPr>
        <w:t>For into a shallow grave they are thrust,</w:t>
      </w:r>
    </w:p>
    <w:p w14:paraId="584C6E4F" w14:textId="77777777" w:rsidR="00BB62FD" w:rsidRPr="00BB62FD" w:rsidRDefault="00BB62FD" w:rsidP="00BB62FD">
      <w:pPr>
        <w:bidi w:val="0"/>
        <w:rPr>
          <w:rFonts w:cs="Times New Roman"/>
          <w:lang w:val="en-IL"/>
        </w:rPr>
      </w:pPr>
      <w:r w:rsidRPr="00BB62FD">
        <w:rPr>
          <w:rFonts w:cs="Times New Roman"/>
          <w:lang w:val="en-IL"/>
        </w:rPr>
        <w:t>Only a yard beneath the street,</w:t>
      </w:r>
    </w:p>
    <w:p w14:paraId="0730C4F7" w14:textId="77777777" w:rsidR="00BB62FD" w:rsidRPr="00BB62FD" w:rsidRDefault="00BB62FD" w:rsidP="00BB62FD">
      <w:pPr>
        <w:bidi w:val="0"/>
        <w:rPr>
          <w:rFonts w:cs="Times New Roman"/>
          <w:lang w:val="en-IL"/>
        </w:rPr>
      </w:pPr>
      <w:r w:rsidRPr="00BB62FD">
        <w:rPr>
          <w:rFonts w:cs="Times New Roman"/>
          <w:lang w:val="en-IL"/>
        </w:rPr>
        <w:t>And the hoofs of the horses beat, beat,</w:t>
      </w:r>
    </w:p>
    <w:p w14:paraId="7500D94C" w14:textId="77777777" w:rsidR="00BB62FD" w:rsidRPr="00BB62FD" w:rsidRDefault="00BB62FD" w:rsidP="00BB62FD">
      <w:pPr>
        <w:bidi w:val="0"/>
        <w:rPr>
          <w:rFonts w:cs="Times New Roman"/>
          <w:lang w:val="en-IL"/>
        </w:rPr>
      </w:pPr>
      <w:r w:rsidRPr="00BB62FD">
        <w:rPr>
          <w:rFonts w:cs="Times New Roman"/>
          <w:lang w:val="en-IL"/>
        </w:rPr>
        <w:t>The hoofs of the horses beat,</w:t>
      </w:r>
    </w:p>
    <w:p w14:paraId="3C9D20D6" w14:textId="77777777" w:rsidR="00BB62FD" w:rsidRPr="00BB62FD" w:rsidRDefault="00BB62FD" w:rsidP="00BB62FD">
      <w:pPr>
        <w:bidi w:val="0"/>
        <w:rPr>
          <w:rFonts w:cs="Times New Roman"/>
          <w:lang w:val="en-IL"/>
        </w:rPr>
      </w:pPr>
      <w:r w:rsidRPr="00BB62FD">
        <w:rPr>
          <w:rFonts w:cs="Times New Roman"/>
          <w:lang w:val="en-IL"/>
        </w:rPr>
        <w:t>Beat into my scalp and my brain,</w:t>
      </w:r>
    </w:p>
    <w:p w14:paraId="4D962981" w14:textId="77777777" w:rsidR="00BB62FD" w:rsidRDefault="00BB62FD" w:rsidP="00BB62FD">
      <w:pPr>
        <w:rPr>
          <w:rFonts w:cs="Times New Roman"/>
          <w:rtl/>
        </w:rPr>
      </w:pPr>
      <w:r>
        <w:rPr>
          <w:rFonts w:cs="Times New Roman" w:hint="cs"/>
          <w:rtl/>
        </w:rPr>
        <w:t>]</w:t>
      </w:r>
    </w:p>
    <w:p w14:paraId="73017EB1" w14:textId="3A6847C5" w:rsidR="00BB62FD" w:rsidRPr="00BB62FD" w:rsidRDefault="00BB62FD" w:rsidP="00BB62FD">
      <w:pPr>
        <w:rPr>
          <w:rFonts w:cs="Times New Roman"/>
          <w:lang w:val="en-IL"/>
        </w:rPr>
      </w:pPr>
      <w:r w:rsidRPr="00BB62FD">
        <w:rPr>
          <w:rFonts w:cs="Times New Roman"/>
          <w:rtl/>
        </w:rPr>
        <w:t>מת, מת משכבר, וליבי הינו חופן אבק, והגלגלים חולפים מעל ראשי, ועצמותי רועדות בכאב, כי אל קבר רדוד הושלכו… איך זה הולך, איך זה ממשיך? רק יארד מתחת לרחוב, ופרסות הסוסים הולמות, הולמות, פרסותהסוסיםהולמות, הולמות לתוך הקרקפת שלי, לתוך המוח שלי לתוך! איך זה ממשיך?</w:t>
      </w:r>
      <w:r w:rsidRPr="00BB62FD">
        <w:rPr>
          <w:rFonts w:cs="Times New Roman"/>
          <w:rtl/>
          <w:lang w:bidi="ar-SA"/>
        </w:rPr>
        <w:t> </w:t>
      </w:r>
    </w:p>
    <w:p w14:paraId="1B663B0C" w14:textId="77777777" w:rsidR="00BB62FD" w:rsidRPr="00BB62FD" w:rsidRDefault="00BB62FD" w:rsidP="00BB62FD">
      <w:pPr>
        <w:rPr>
          <w:rFonts w:cs="Times New Roman"/>
          <w:rtl/>
          <w:lang w:bidi="ar-SA"/>
        </w:rPr>
      </w:pPr>
      <w:r w:rsidRPr="00BB62FD">
        <w:rPr>
          <w:rFonts w:cs="Times New Roman"/>
          <w:rtl/>
        </w:rPr>
        <w:t>זה לא משנה, כי עכשו טשרניחובסקי.</w:t>
      </w:r>
    </w:p>
    <w:p w14:paraId="62B2BB99" w14:textId="77777777" w:rsidR="005C110B" w:rsidRDefault="005C110B" w:rsidP="00150529">
      <w:pPr>
        <w:rPr>
          <w:rFonts w:cs="Times New Roman"/>
          <w:rtl/>
          <w:lang w:bidi="ar-SA"/>
        </w:rPr>
      </w:pPr>
    </w:p>
    <w:p w14:paraId="0194A6FF" w14:textId="77777777" w:rsidR="00BF6CC4" w:rsidRDefault="00BF6CC4" w:rsidP="00E14BE0">
      <w:pPr>
        <w:pStyle w:val="Heading3"/>
        <w:rPr>
          <w:rtl/>
        </w:rPr>
      </w:pPr>
      <w:r>
        <w:rPr>
          <w:rFonts w:hint="cs"/>
          <w:rtl/>
        </w:rPr>
        <w:lastRenderedPageBreak/>
        <w:t>הסטוריה</w:t>
      </w:r>
    </w:p>
    <w:p w14:paraId="3ED73D48" w14:textId="217CFE62" w:rsidR="00BF6CC4" w:rsidRDefault="00BF6CC4" w:rsidP="00BF6CC4">
      <w:pPr>
        <w:rPr>
          <w:rtl/>
        </w:rPr>
      </w:pPr>
      <w:r>
        <w:rPr>
          <w:rFonts w:hint="cs"/>
          <w:rtl/>
        </w:rPr>
        <w:t>אבל בואו נשכח מכל הבגידות, נשים בצד את ההתעמרויות&amp;, הבה נשנס מותניים ונתקוף את ספר ההיסטוריה: '</w:t>
      </w:r>
      <w:r>
        <w:rPr>
          <w:rFonts w:cs="Times New Roman"/>
          <w:rtl/>
        </w:rPr>
        <w:t>עם הופעת התנועות הלאומיות במאה ה-19 התערערו המעמדות הישנים</w:t>
      </w:r>
      <w:r>
        <w:rPr>
          <w:rFonts w:cs="Times New Roman" w:hint="cs"/>
          <w:rtl/>
        </w:rPr>
        <w:t>'</w:t>
      </w:r>
      <w:r>
        <w:rPr>
          <w:rFonts w:cs="Times New Roman"/>
          <w:rtl/>
        </w:rPr>
        <w:t xml:space="preserve"> –</w:t>
      </w:r>
      <w:r>
        <w:rPr>
          <w:rFonts w:cs="Times New Roman"/>
        </w:rPr>
        <w:t xml:space="preserve"> </w:t>
      </w:r>
      <w:r w:rsidR="005C091D">
        <w:rPr>
          <w:rFonts w:cs="Times New Roman" w:hint="cs"/>
          <w:rtl/>
        </w:rPr>
        <w:t>ובכן</w:t>
      </w:r>
      <w:r>
        <w:rPr>
          <w:rFonts w:cs="Times New Roman" w:hint="cs"/>
          <w:rtl/>
        </w:rPr>
        <w:t xml:space="preserve">, </w:t>
      </w:r>
      <w:r w:rsidR="005C091D">
        <w:rPr>
          <w:rFonts w:cs="Times New Roman" w:hint="cs"/>
          <w:rtl/>
        </w:rPr>
        <w:t xml:space="preserve">הכלל הראשון הוא: </w:t>
      </w:r>
      <w:r>
        <w:rPr>
          <w:rFonts w:cs="Times New Roman" w:hint="cs"/>
          <w:rtl/>
        </w:rPr>
        <w:t>בלי פ</w:t>
      </w:r>
      <w:r w:rsidR="00491578">
        <w:rPr>
          <w:rFonts w:cs="Times New Roman" w:hint="cs"/>
          <w:rtl/>
        </w:rPr>
        <w:t>א</w:t>
      </w:r>
      <w:r>
        <w:rPr>
          <w:rFonts w:cs="Times New Roman" w:hint="cs"/>
          <w:rtl/>
        </w:rPr>
        <w:t>ניקה</w:t>
      </w:r>
      <w:r w:rsidR="00491578">
        <w:rPr>
          <w:rFonts w:cs="Times New Roman" w:hint="cs"/>
          <w:rtl/>
        </w:rPr>
        <w:t>.</w:t>
      </w:r>
      <w:r>
        <w:rPr>
          <w:rFonts w:cs="Times New Roman" w:hint="cs"/>
          <w:rtl/>
        </w:rPr>
        <w:t xml:space="preserve"> זה הכי חשוב לזכור, לאט לאט. ראשית </w:t>
      </w:r>
      <w:r>
        <w:rPr>
          <w:rFonts w:cs="Times New Roman"/>
          <w:rtl/>
        </w:rPr>
        <w:t>יש להבין האם ה</w:t>
      </w:r>
      <w:r>
        <w:rPr>
          <w:rFonts w:cs="Times New Roman" w:hint="cs"/>
          <w:rtl/>
        </w:rPr>
        <w:t>'</w:t>
      </w:r>
      <w:r>
        <w:rPr>
          <w:rFonts w:cs="Times New Roman"/>
          <w:rtl/>
        </w:rPr>
        <w:t>ישנים</w:t>
      </w:r>
      <w:r>
        <w:rPr>
          <w:rFonts w:cs="Times New Roman" w:hint="cs"/>
          <w:rtl/>
        </w:rPr>
        <w:t>'</w:t>
      </w:r>
      <w:r>
        <w:rPr>
          <w:rFonts w:cs="Times New Roman"/>
          <w:rtl/>
        </w:rPr>
        <w:t xml:space="preserve"> מתייחס למעמדות (ואז למה לא ישנות) או להתערערו. אחר כך (או קודם) </w:t>
      </w:r>
      <w:r>
        <w:rPr>
          <w:rFonts w:cs="Times New Roman" w:hint="cs"/>
          <w:rtl/>
        </w:rPr>
        <w:t>נ</w:t>
      </w:r>
      <w:r>
        <w:rPr>
          <w:rFonts w:cs="Times New Roman"/>
          <w:rtl/>
        </w:rPr>
        <w:t xml:space="preserve">פענח האם המעמדות נמים את תנומתם או </w:t>
      </w:r>
      <w:r>
        <w:rPr>
          <w:rFonts w:cs="Times New Roman" w:hint="cs"/>
          <w:rtl/>
        </w:rPr>
        <w:t>שמא</w:t>
      </w:r>
      <w:r>
        <w:rPr>
          <w:rFonts w:cs="Times New Roman"/>
          <w:rtl/>
        </w:rPr>
        <w:t xml:space="preserve"> עתיקים</w:t>
      </w:r>
      <w:r>
        <w:rPr>
          <w:rFonts w:cs="Times New Roman" w:hint="cs"/>
          <w:rtl/>
        </w:rPr>
        <w:t xml:space="preserve"> המה</w:t>
      </w:r>
      <w:r>
        <w:rPr>
          <w:rFonts w:cs="Times New Roman"/>
          <w:rtl/>
        </w:rPr>
        <w:t xml:space="preserve">. </w:t>
      </w:r>
      <w:r>
        <w:rPr>
          <w:rFonts w:cs="Times New Roman" w:hint="cs"/>
          <w:rtl/>
        </w:rPr>
        <w:t>לבסוף</w:t>
      </w:r>
      <w:r>
        <w:rPr>
          <w:rFonts w:cs="Times New Roman"/>
          <w:rtl/>
        </w:rPr>
        <w:t xml:space="preserve"> יש לברר מה זה התערערו - האם זה כמו התעוררו ואז אכן המעמדות נמו את תנומתם. אבל בשביל למצוא את ה</w:t>
      </w:r>
      <w:r>
        <w:rPr>
          <w:rFonts w:cs="Times New Roman" w:hint="cs"/>
          <w:rtl/>
        </w:rPr>
        <w:t>"התערערו"</w:t>
      </w:r>
      <w:r>
        <w:rPr>
          <w:rFonts w:cs="Times New Roman"/>
          <w:rtl/>
        </w:rPr>
        <w:t xml:space="preserve"> במילון יש ל</w:t>
      </w:r>
      <w:r>
        <w:rPr>
          <w:rFonts w:cs="Times New Roman" w:hint="cs"/>
          <w:rtl/>
        </w:rPr>
        <w:t>הטות [</w:t>
      </w:r>
      <w:r>
        <w:t>inflect</w:t>
      </w:r>
      <w:r>
        <w:rPr>
          <w:rFonts w:hint="cs"/>
          <w:rtl/>
        </w:rPr>
        <w:t>]</w:t>
      </w:r>
      <w:r>
        <w:rPr>
          <w:rFonts w:cs="Times New Roman"/>
          <w:rtl/>
        </w:rPr>
        <w:t xml:space="preserve"> אות</w:t>
      </w:r>
      <w:r>
        <w:rPr>
          <w:rFonts w:cs="Times New Roman" w:hint="cs"/>
          <w:rtl/>
        </w:rPr>
        <w:t>ם</w:t>
      </w:r>
      <w:r>
        <w:rPr>
          <w:rFonts w:cs="Times New Roman"/>
          <w:rtl/>
        </w:rPr>
        <w:t xml:space="preserve"> ליחיד, ואז להווה, ואז לבניין פועל. או פעל? </w:t>
      </w:r>
    </w:p>
    <w:p w14:paraId="6256D948" w14:textId="0888D24E" w:rsidR="00BF6CC4" w:rsidRDefault="00BF6CC4" w:rsidP="00BF6CC4">
      <w:pPr>
        <w:rPr>
          <w:rtl/>
        </w:rPr>
      </w:pPr>
      <w:r>
        <w:rPr>
          <w:rFonts w:cs="Times New Roman"/>
          <w:rtl/>
        </w:rPr>
        <w:t xml:space="preserve">זה הרגע המדוייק </w:t>
      </w:r>
      <w:r>
        <w:rPr>
          <w:rFonts w:cs="Times New Roman" w:hint="cs"/>
          <w:rtl/>
        </w:rPr>
        <w:t xml:space="preserve">בו </w:t>
      </w:r>
      <w:r>
        <w:rPr>
          <w:rFonts w:cs="Times New Roman"/>
          <w:rtl/>
        </w:rPr>
        <w:t xml:space="preserve">תחושת מחנק בלתי נשלטת תופסת חוזקה בעורפו (וזה מוזר כי העורף לא נושם בדרך כלל, </w:t>
      </w:r>
      <w:r>
        <w:rPr>
          <w:rFonts w:cs="Times New Roman" w:hint="cs"/>
          <w:rtl/>
        </w:rPr>
        <w:t>ובכל זאת</w:t>
      </w:r>
      <w:r>
        <w:rPr>
          <w:rFonts w:cs="Times New Roman"/>
          <w:rtl/>
        </w:rPr>
        <w:t xml:space="preserve"> </w:t>
      </w:r>
      <w:r>
        <w:rPr>
          <w:rFonts w:cs="Times New Roman" w:hint="cs"/>
          <w:rtl/>
        </w:rPr>
        <w:t>הוא נ</w:t>
      </w:r>
      <w:r>
        <w:rPr>
          <w:rFonts w:cs="Times New Roman"/>
          <w:rtl/>
        </w:rPr>
        <w:t xml:space="preserve">חנק </w:t>
      </w:r>
      <w:r>
        <w:rPr>
          <w:rFonts w:cs="Times New Roman" w:hint="cs"/>
          <w:rtl/>
        </w:rPr>
        <w:t>ללא ספק</w:t>
      </w:r>
      <w:r>
        <w:rPr>
          <w:rFonts w:cs="Times New Roman"/>
          <w:rtl/>
        </w:rPr>
        <w:t>)</w:t>
      </w:r>
      <w:r>
        <w:rPr>
          <w:rFonts w:cs="Times New Roman" w:hint="cs"/>
          <w:rtl/>
        </w:rPr>
        <w:t>.</w:t>
      </w:r>
      <w:r>
        <w:rPr>
          <w:rFonts w:cs="Times New Roman"/>
          <w:rtl/>
        </w:rPr>
        <w:t xml:space="preserve"> לא מספיק שזיהה די בוודאות את האות הבלתי שגרתית </w:t>
      </w:r>
      <w:r>
        <w:rPr>
          <w:rFonts w:cs="Times New Roman" w:hint="cs"/>
          <w:rtl/>
        </w:rPr>
        <w:t>'</w:t>
      </w:r>
      <w:r>
        <w:rPr>
          <w:rFonts w:cs="Times New Roman"/>
          <w:rtl/>
        </w:rPr>
        <w:t>ע</w:t>
      </w:r>
      <w:r>
        <w:rPr>
          <w:rFonts w:cs="Times New Roman" w:hint="cs"/>
          <w:rtl/>
        </w:rPr>
        <w:t>'</w:t>
      </w:r>
      <w:r>
        <w:rPr>
          <w:rFonts w:cs="Times New Roman"/>
          <w:rtl/>
        </w:rPr>
        <w:t>? המזל הוא שלא היו אותיות סופיות, שאז לא היה יכול אפילו להתקשר למישהו להקריא לו ולברא את פשרו של המשפט. אבל הוא מוותר על כל זה</w:t>
      </w:r>
      <w:r>
        <w:rPr>
          <w:rFonts w:cs="Times New Roman" w:hint="cs"/>
          <w:rtl/>
        </w:rPr>
        <w:t>,</w:t>
      </w:r>
      <w:r>
        <w:rPr>
          <w:rFonts w:cs="Times New Roman"/>
          <w:rtl/>
        </w:rPr>
        <w:t xml:space="preserve"> וכשדימה מופיע במטבח </w:t>
      </w:r>
      <w:r w:rsidR="00A1633F">
        <w:rPr>
          <w:rFonts w:cs="Times New Roman" w:hint="cs"/>
          <w:rtl/>
        </w:rPr>
        <w:t>ל</w:t>
      </w:r>
      <w:r>
        <w:rPr>
          <w:rFonts w:cs="Times New Roman"/>
          <w:rtl/>
        </w:rPr>
        <w:t xml:space="preserve">אחר דקות ארוכות </w:t>
      </w:r>
      <w:r w:rsidR="006F7CDF">
        <w:rPr>
          <w:rFonts w:cs="Times New Roman" w:hint="cs"/>
          <w:rtl/>
        </w:rPr>
        <w:t>שהשתקע עמוק במחשבותיו,</w:t>
      </w:r>
      <w:r>
        <w:rPr>
          <w:rFonts w:cs="Times New Roman"/>
          <w:rtl/>
        </w:rPr>
        <w:t xml:space="preserve"> מאובן ו</w:t>
      </w:r>
      <w:r>
        <w:rPr>
          <w:rFonts w:cs="Times New Roman" w:hint="cs"/>
          <w:rtl/>
        </w:rPr>
        <w:t xml:space="preserve">בעורף </w:t>
      </w:r>
      <w:r>
        <w:rPr>
          <w:rFonts w:cs="Times New Roman"/>
          <w:rtl/>
        </w:rPr>
        <w:t>חנוק הוא משתומם מה</w:t>
      </w:r>
      <w:r w:rsidR="00A1633F">
        <w:rPr>
          <w:rFonts w:cs="Times New Roman" w:hint="cs"/>
          <w:rtl/>
        </w:rPr>
        <w:t>י</w:t>
      </w:r>
      <w:r>
        <w:rPr>
          <w:rFonts w:cs="Times New Roman" w:hint="cs"/>
          <w:rtl/>
        </w:rPr>
        <w:t xml:space="preserve"> האיוולת</w:t>
      </w:r>
      <w:r>
        <w:rPr>
          <w:rFonts w:cs="Times New Roman"/>
          <w:rtl/>
        </w:rPr>
        <w:t xml:space="preserve"> </w:t>
      </w:r>
      <w:r>
        <w:rPr>
          <w:rFonts w:cs="Times New Roman" w:hint="cs"/>
          <w:rtl/>
        </w:rPr>
        <w:t>ש</w:t>
      </w:r>
      <w:r>
        <w:rPr>
          <w:rFonts w:cs="Times New Roman"/>
          <w:rtl/>
        </w:rPr>
        <w:t>גר</w:t>
      </w:r>
      <w:r w:rsidR="00A1633F">
        <w:rPr>
          <w:rFonts w:cs="Times New Roman" w:hint="cs"/>
          <w:rtl/>
        </w:rPr>
        <w:t>מה</w:t>
      </w:r>
      <w:r>
        <w:rPr>
          <w:rFonts w:cs="Times New Roman"/>
          <w:rtl/>
        </w:rPr>
        <w:t xml:space="preserve"> לו להרהיב לצלוח </w:t>
      </w:r>
      <w:r w:rsidR="006F7CDF">
        <w:rPr>
          <w:rFonts w:cs="Times New Roman" w:hint="cs"/>
          <w:rtl/>
        </w:rPr>
        <w:t xml:space="preserve">בגופו החשוף, </w:t>
      </w:r>
      <w:r>
        <w:rPr>
          <w:rFonts w:cs="Times New Roman"/>
          <w:rtl/>
        </w:rPr>
        <w:t>באופן בלתי מאובטח</w:t>
      </w:r>
      <w:r w:rsidR="006F7CDF">
        <w:rPr>
          <w:rFonts w:cs="Times New Roman" w:hint="cs"/>
          <w:rtl/>
        </w:rPr>
        <w:t xml:space="preserve"> / מוגן / ממוגן מוגף / מחוסה / מחוסן / משוריין</w:t>
      </w:r>
      <w:r>
        <w:rPr>
          <w:rFonts w:cs="Times New Roman"/>
          <w:rtl/>
        </w:rPr>
        <w:t xml:space="preserve"> את ספר ההיסטוריה.</w:t>
      </w:r>
      <w:r w:rsidR="006F7CDF">
        <w:rPr>
          <w:rFonts w:cs="Times New Roman" w:hint="cs"/>
          <w:rtl/>
        </w:rPr>
        <w:t xml:space="preserve"> אסור להתקרב [לתועבה / חומר מסוכן? הזאת / דברי הימים / שיקוץ/ ספחת /] לספחת המשוקצת והשערורייתית הזאת ללא כל החיסונים הדרושים, וגם כך רק ברכב ממוגן, משוריין, מבוצר, מאובטח.</w:t>
      </w:r>
    </w:p>
    <w:p w14:paraId="1DEC49D6" w14:textId="77777777" w:rsidR="006F7CDF" w:rsidRDefault="006F7CDF" w:rsidP="006F7CDF">
      <w:pPr>
        <w:rPr>
          <w:rtl/>
        </w:rPr>
      </w:pPr>
      <w:r>
        <w:rPr>
          <w:rFonts w:cs="Times New Roman" w:hint="cs"/>
          <w:rtl/>
        </w:rPr>
        <w:t>'</w:t>
      </w:r>
      <w:r>
        <w:rPr>
          <w:rFonts w:cs="Times New Roman"/>
          <w:rtl/>
        </w:rPr>
        <w:t xml:space="preserve">שיאה של ההתנגדות למהלכי </w:t>
      </w:r>
      <w:r>
        <w:rPr>
          <w:rFonts w:cs="Times New Roman" w:hint="cs"/>
          <w:rtl/>
        </w:rPr>
        <w:t>הצאר</w:t>
      </w:r>
      <w:r>
        <w:rPr>
          <w:rFonts w:cs="Times New Roman"/>
          <w:rtl/>
        </w:rPr>
        <w:t xml:space="preserve"> והכרסום במעמדו</w:t>
      </w:r>
      <w:r>
        <w:rPr>
          <w:rFonts w:cs="Times New Roman" w:hint="cs"/>
          <w:rtl/>
        </w:rPr>
        <w:t>' (כאשר 'שיאה', יש לציין, הוא במלעיל) מישהו השתגע?? זה כל מה שאלכס רוצה להבין, כי להבין מה הוא עושה בכיתה הוא לא מסוגל. ולכן, נותרה רק סוגיה אחת לברר: מישהו התחלק על השכל שלו והשתגע?</w:t>
      </w:r>
    </w:p>
    <w:p w14:paraId="38DA9A90" w14:textId="2C807BD9" w:rsidR="00BF6CC4" w:rsidRDefault="00BF6CC4" w:rsidP="00BF6CC4">
      <w:pPr>
        <w:rPr>
          <w:rFonts w:cs="Times New Roman"/>
          <w:rtl/>
        </w:rPr>
      </w:pPr>
      <w:r>
        <w:rPr>
          <w:rFonts w:cs="Times New Roman" w:hint="cs"/>
          <w:rtl/>
        </w:rPr>
        <w:t xml:space="preserve">הוא מעיף מבט בביטויים אותם סימן בסיפרו - </w:t>
      </w:r>
      <w:r>
        <w:rPr>
          <w:rFonts w:cs="Times New Roman"/>
          <w:rtl/>
        </w:rPr>
        <w:t>'הגשמת הרעיון הציוני', 'תשתית', 'חילוקי דעות'</w:t>
      </w:r>
      <w:r>
        <w:rPr>
          <w:rFonts w:cs="Times New Roman" w:hint="cs"/>
          <w:rtl/>
        </w:rPr>
        <w:t xml:space="preserve"> </w:t>
      </w:r>
      <w:r>
        <w:rPr>
          <w:rFonts w:cs="Times New Roman"/>
          <w:rtl/>
        </w:rPr>
        <w:t>–</w:t>
      </w:r>
      <w:r>
        <w:rPr>
          <w:rFonts w:cs="Times New Roman" w:hint="cs"/>
          <w:rtl/>
        </w:rPr>
        <w:t xml:space="preserve"> כולם אוצרים בחובם איום להתקף </w:t>
      </w:r>
      <w:r w:rsidR="00A1633F">
        <w:rPr>
          <w:rFonts w:cs="Times New Roman" w:hint="cs"/>
          <w:rtl/>
        </w:rPr>
        <w:t xml:space="preserve">של </w:t>
      </w:r>
      <w:r>
        <w:rPr>
          <w:rFonts w:cs="Times New Roman" w:hint="cs"/>
          <w:rtl/>
        </w:rPr>
        <w:t>חוסר-אונים,</w:t>
      </w:r>
      <w:r>
        <w:rPr>
          <w:rFonts w:cs="Times New Roman"/>
          <w:rtl/>
        </w:rPr>
        <w:t xml:space="preserve"> 'הוטל ספק' שגרם לו לשקוע ערב שלם בהרהורים נוגים על גודלה הלא ישוער של שפה דלה למדי כעברית, 'נתקל בהתנגדות הולכת וגוברת' ששבר אותו סופית ו'מאידך גיסא' שבעקבותיו חש בבירור [</w:t>
      </w:r>
      <w:r>
        <w:t>distinctly</w:t>
      </w:r>
      <w:r>
        <w:rPr>
          <w:rFonts w:cs="Times New Roman"/>
          <w:rtl/>
        </w:rPr>
        <w:t>] כיצד הוא נופח את נשמתו. [לחפש מילים עוד יותר קשות, מילים אלו לקוחות מפה]</w:t>
      </w:r>
    </w:p>
    <w:p w14:paraId="3568665F" w14:textId="77777777" w:rsidR="00BF6CC4" w:rsidRDefault="00BF6CC4" w:rsidP="00BF6CC4">
      <w:pPr>
        <w:rPr>
          <w:rtl/>
        </w:rPr>
      </w:pPr>
    </w:p>
    <w:p w14:paraId="012C1F1C" w14:textId="77777777" w:rsidR="00BF6CC4" w:rsidRDefault="00BF6CC4" w:rsidP="00BF6CC4">
      <w:pPr>
        <w:rPr>
          <w:rtl/>
        </w:rPr>
      </w:pPr>
      <w:r>
        <w:rPr>
          <w:rFonts w:cs="Times New Roman"/>
          <w:rtl/>
        </w:rPr>
        <w:t>[מכאן]</w:t>
      </w:r>
    </w:p>
    <w:p w14:paraId="14B22B6C" w14:textId="77777777" w:rsidR="00BF6CC4" w:rsidRDefault="00BF6CC4" w:rsidP="00BF6CC4">
      <w:pPr>
        <w:rPr>
          <w:rFonts w:cs="Times New Roman"/>
          <w:rtl/>
        </w:rPr>
      </w:pPr>
      <w:r>
        <w:rPr>
          <w:rFonts w:cs="Times New Roman" w:hint="cs"/>
          <w:rtl/>
        </w:rPr>
        <w:t>[</w:t>
      </w:r>
      <w:r>
        <w:rPr>
          <w:rFonts w:cs="Times New Roman"/>
          <w:rtl/>
        </w:rPr>
        <w:t>שיאה של ההתנגדות למהלכי שרון והכרסום במעמדו הגיע ב–12 באוגוסט, כשצה"ל כבר צר על ביירות וכשהמשא ומתן על פינוי כוחות אש"ף מהעיר כמעט הושלם.</w:t>
      </w:r>
    </w:p>
    <w:p w14:paraId="12389532" w14:textId="77777777" w:rsidR="00BF6CC4" w:rsidRDefault="00BF6CC4" w:rsidP="00BF6CC4">
      <w:pPr>
        <w:rPr>
          <w:rtl/>
        </w:rPr>
      </w:pPr>
      <w:r>
        <w:rPr>
          <w:rFonts w:hint="cs"/>
          <w:rtl/>
        </w:rPr>
        <w:t>]</w:t>
      </w:r>
    </w:p>
    <w:p w14:paraId="288F56C0" w14:textId="77777777" w:rsidR="00B3263F" w:rsidRDefault="00B3263F" w:rsidP="00BF6CC4">
      <w:pPr>
        <w:rPr>
          <w:rtl/>
        </w:rPr>
      </w:pPr>
    </w:p>
    <w:p w14:paraId="61C12782" w14:textId="77777777" w:rsidR="00B3263F" w:rsidRDefault="00B3263F" w:rsidP="00B3263F">
      <w:pPr>
        <w:rPr>
          <w:rtl/>
        </w:rPr>
      </w:pPr>
      <w:r>
        <w:rPr>
          <w:rFonts w:cs="Times New Roman"/>
          <w:rtl/>
        </w:rPr>
        <w:t xml:space="preserve">ומאחר שפיתח אמונה כה נחושה ביכולתו לפתור קונפליקטים מכל סוג, כולל גם את הקונפליקט הישראלי פלסטיני[, ואח"כ בשנה הבאה הוא יהיה מאוד מבואס שהוא לא בישראל לחזור על י"ב ולהבין לעומק את הקונפליקט], הוא הצהיר בחגיגיות בפני ארקדי שהוא בהחלט מוכן להשתלט על ההיסטוריה של עם ישראל בארצו - אין דרך אחרת למי שרוצה להבין את הקונפליקט, והוא אכן השתדל </w:t>
      </w:r>
      <w:r>
        <w:rPr>
          <w:rFonts w:cs="Times New Roman" w:hint="cs"/>
          <w:rtl/>
        </w:rPr>
        <w:t xml:space="preserve">(יסמין שלפה מייד את ספר ההיסטוריה שלה) </w:t>
      </w:r>
      <w:r>
        <w:rPr>
          <w:rFonts w:cs="Times New Roman"/>
          <w:rtl/>
        </w:rPr>
        <w:t>אבל לאחר יותר מדי [מילים קשות בעברית מתחומי ההיסטוריה]'ריבונות', 'התגבשות', 'אוכלוסיה', 'עקורים', שלא לדבר על 'ניטש ויכוח', 'פיצול הכוחות', 'כריתת הסכמי שביתת הנשק' וכיו"ב, ה</w:t>
      </w:r>
      <w:r>
        <w:rPr>
          <w:rFonts w:cs="Times New Roman" w:hint="cs"/>
          <w:rtl/>
        </w:rPr>
        <w:t>וחלט</w:t>
      </w:r>
      <w:r>
        <w:rPr>
          <w:rFonts w:cs="Times New Roman"/>
          <w:rtl/>
        </w:rPr>
        <w:t xml:space="preserve"> שיגש לבגרות בהסטוריה בקיץ הבא, ובינתיים יתחיל לקרוא ספרים בעברית, בשביל לשפר את יכולת ההתבטאות שלו. הוא אפילו קיבל כמה המלצות לספרים לא קשים במיוחד להתחלה, ואכן עמד לפצוח בקריירה כקורא </w:t>
      </w:r>
      <w:r>
        <w:rPr>
          <w:rFonts w:cs="Times New Roman"/>
          <w:rtl/>
        </w:rPr>
        <w:lastRenderedPageBreak/>
        <w:t>בעברית. כלומר, לא מייד, לא כרגע כשהמצב הוא כזה והתנאים הם כאלה אלא בעוד חודש-חודשיים, או אולי בבעצם לאחר תחרות השחיה לנבחרת ישראל, או אפילו שווה בעצם להמתין עד הקיץ הקרוב בשביל לתת להרפתקאה החדשה שלו כקורא עברית את מירב הסיכויים, כאשר הכל יתהפך וישתפר באופן בלתי ניכר, כשהכל יהיה טוב הרבה יותר, בקיץ.</w:t>
      </w:r>
    </w:p>
    <w:p w14:paraId="4A1593D9" w14:textId="77777777" w:rsidR="00B3263F" w:rsidRDefault="00B3263F" w:rsidP="00B3263F">
      <w:pPr>
        <w:rPr>
          <w:rtl/>
        </w:rPr>
      </w:pPr>
      <w:r>
        <w:rPr>
          <w:rFonts w:cs="Times New Roman" w:hint="cs"/>
          <w:rtl/>
        </w:rPr>
        <w:t xml:space="preserve">אז אלכס בדרך לשיפור העברית, ובינתיים </w:t>
      </w:r>
      <w:r>
        <w:rPr>
          <w:rFonts w:cs="Times New Roman"/>
          <w:rtl/>
        </w:rPr>
        <w:t>ארקדי חושש שישכח את הרוסית</w:t>
      </w:r>
      <w:r>
        <w:rPr>
          <w:rFonts w:cs="Times New Roman" w:hint="cs"/>
          <w:rtl/>
        </w:rPr>
        <w:t>!</w:t>
      </w:r>
      <w:r>
        <w:rPr>
          <w:rFonts w:cs="Times New Roman"/>
          <w:rtl/>
        </w:rPr>
        <w:t xml:space="preserve"> הוא בדק עם אלכס אם שכח גרמנית. אלכס לא סבור כך. הוא מדבר גרמנית כל הזמן. </w:t>
      </w:r>
    </w:p>
    <w:p w14:paraId="38D5BBB5" w14:textId="77777777" w:rsidR="00B3263F" w:rsidRDefault="00B3263F" w:rsidP="00B3263F">
      <w:pPr>
        <w:rPr>
          <w:rtl/>
        </w:rPr>
      </w:pPr>
      <w:r>
        <w:rPr>
          <w:rFonts w:cs="Times New Roman"/>
          <w:rtl/>
        </w:rPr>
        <w:t>ארקדי נזעק - עם מי יוצא לו לדבר על הזמן??!!</w:t>
      </w:r>
    </w:p>
    <w:p w14:paraId="7A8EDA5A" w14:textId="77777777" w:rsidR="00B3263F" w:rsidRDefault="00B3263F" w:rsidP="00B3263F">
      <w:pPr>
        <w:rPr>
          <w:rtl/>
        </w:rPr>
      </w:pPr>
      <w:r>
        <w:rPr>
          <w:rFonts w:cs="Times New Roman"/>
          <w:rtl/>
        </w:rPr>
        <w:t>אלכס מתקן - לא כל הזמן, אבל מדי פעם.</w:t>
      </w:r>
    </w:p>
    <w:p w14:paraId="555BB976" w14:textId="77777777" w:rsidR="00B3263F" w:rsidRDefault="00B3263F" w:rsidP="00B3263F">
      <w:pPr>
        <w:rPr>
          <w:rtl/>
        </w:rPr>
      </w:pPr>
      <w:r>
        <w:rPr>
          <w:rFonts w:cs="Times New Roman"/>
          <w:rtl/>
        </w:rPr>
        <w:t xml:space="preserve">והוא לא שוכח? </w:t>
      </w:r>
    </w:p>
    <w:p w14:paraId="3AE6CCFE" w14:textId="77777777" w:rsidR="00B3263F" w:rsidRDefault="00B3263F" w:rsidP="00B3263F">
      <w:pPr>
        <w:rPr>
          <w:rtl/>
        </w:rPr>
      </w:pPr>
      <w:r>
        <w:rPr>
          <w:rFonts w:cs="Times New Roman"/>
          <w:rtl/>
        </w:rPr>
        <w:t>"אולי, מילה פה ושם. אולי אני אשכח לרגע את המילה לאיזה משהו," והוא הרים חפץ כלשהו מהשולחן אבל כמעשה שטן באותו רגע ידע איך להגיד את שמו של אותו חפץ רק כ-</w:t>
      </w:r>
      <w:r w:rsidRPr="007C50C8">
        <w:t xml:space="preserve"> </w:t>
      </w:r>
      <w:r w:rsidRPr="007C50C8">
        <w:rPr>
          <w:rFonts w:cs="Times New Roman"/>
        </w:rPr>
        <w:t>Feuerzeug</w:t>
      </w:r>
      <w:r>
        <w:rPr>
          <w:rFonts w:cs="Times New Roman"/>
          <w:rtl/>
        </w:rPr>
        <w:t xml:space="preserve"> </w:t>
      </w:r>
      <w:r>
        <w:rPr>
          <w:rFonts w:cs="Times New Roman" w:hint="cs"/>
          <w:rtl/>
        </w:rPr>
        <w:t>[</w:t>
      </w:r>
      <w:r>
        <w:t>Zigarettenanzünder</w:t>
      </w:r>
      <w:r>
        <w:rPr>
          <w:rFonts w:hint="cs"/>
          <w:rtl/>
        </w:rPr>
        <w:t xml:space="preserve"> מצית] </w:t>
      </w:r>
      <w:r>
        <w:rPr>
          <w:rFonts w:cs="Times New Roman"/>
          <w:rtl/>
        </w:rPr>
        <w:t>ובשום פנים ואופן לא בשום שפה אחרת.</w:t>
      </w:r>
    </w:p>
    <w:p w14:paraId="7BAE1DFB" w14:textId="77777777" w:rsidR="00B3263F" w:rsidRDefault="00B3263F" w:rsidP="00BF6CC4">
      <w:pPr>
        <w:rPr>
          <w:rtl/>
        </w:rPr>
      </w:pPr>
    </w:p>
    <w:p w14:paraId="69E86A18" w14:textId="77777777" w:rsidR="00E14BE0" w:rsidRDefault="00E14BE0" w:rsidP="00E14BE0">
      <w:pPr>
        <w:pStyle w:val="Heading3"/>
        <w:rPr>
          <w:rtl/>
        </w:rPr>
      </w:pPr>
      <w:r>
        <w:rPr>
          <w:rFonts w:hint="cs"/>
          <w:rtl/>
        </w:rPr>
        <w:t>חייזר / שעועית</w:t>
      </w:r>
    </w:p>
    <w:p w14:paraId="0CACF407" w14:textId="7ADCF7A8" w:rsidR="00C572BA" w:rsidRDefault="00C572BA" w:rsidP="00BF6CC4">
      <w:pPr>
        <w:rPr>
          <w:rFonts w:cs="Times New Roman"/>
          <w:rtl/>
        </w:rPr>
      </w:pPr>
      <w:r>
        <w:rPr>
          <w:rFonts w:cs="Times New Roman" w:hint="cs"/>
          <w:rtl/>
        </w:rPr>
        <w:t xml:space="preserve">בכיתה </w:t>
      </w:r>
      <w:r w:rsidR="00491578">
        <w:rPr>
          <w:rFonts w:cs="Times New Roman" w:hint="cs"/>
          <w:rtl/>
        </w:rPr>
        <w:t>נותר רק מקום אחד פנוי, כי הוא הואיל להגיע באיחור ניכר לשנת הלימודים, אחרי שמחת תורה דווקא. לא נותרו מקומות מאחור וגם לא לייד החלונות, אלא רק ל</w:t>
      </w:r>
      <w:r>
        <w:rPr>
          <w:rFonts w:cs="Times New Roman" w:hint="cs"/>
          <w:rtl/>
        </w:rPr>
        <w:t xml:space="preserve">ייד התלמידה הכי טובה בשכבה. גם היא היתה ב-י"ב1, ומהישיבה לצידה הוא הבין עד כמה הוא לא נמצא במקום הנכון וגו'. </w:t>
      </w:r>
      <w:r w:rsidR="00491578">
        <w:rPr>
          <w:rFonts w:cs="Times New Roman" w:hint="cs"/>
          <w:rtl/>
        </w:rPr>
        <w:t xml:space="preserve">במקום להציץ מהחלון היו רק </w:t>
      </w:r>
      <w:r>
        <w:rPr>
          <w:rFonts w:cs="Times New Roman" w:hint="cs"/>
          <w:rtl/>
        </w:rPr>
        <w:t>המחברות המסודרות שלה, הדרך הנאה והמהירה שלה לכתוב כל מה שהמורים אמרו.</w:t>
      </w:r>
    </w:p>
    <w:p w14:paraId="774733DB" w14:textId="451317F3" w:rsidR="00353212" w:rsidRPr="00301BCC" w:rsidRDefault="00353212" w:rsidP="00353212">
      <w:pPr>
        <w:rPr>
          <w:rFonts w:cs="Times New Roman"/>
          <w:lang w:val="en-IL"/>
        </w:rPr>
      </w:pPr>
      <w:r>
        <w:rPr>
          <w:rFonts w:cs="Times New Roman" w:hint="cs"/>
          <w:rtl/>
        </w:rPr>
        <w:t>באחד מימיו הראשונים הוא ניסה לשאול אותה דבר מה במתימטיקה (הוא ניחש נכונה שהיא מצטיינת גם במתימטיקה ותוכל לענות לו על כל שאלה, אף שלא ידע באיזו הקבצה היא), ומייד ה</w:t>
      </w:r>
      <w:r w:rsidRPr="00301BCC">
        <w:rPr>
          <w:rFonts w:cs="Times New Roman"/>
          <w:rtl/>
        </w:rPr>
        <w:t xml:space="preserve">תברר לאלכס </w:t>
      </w:r>
      <w:r>
        <w:rPr>
          <w:rFonts w:cs="Times New Roman" w:hint="cs"/>
          <w:rtl/>
        </w:rPr>
        <w:t>ש</w:t>
      </w:r>
      <w:r w:rsidRPr="00301BCC">
        <w:rPr>
          <w:rFonts w:cs="Times New Roman"/>
          <w:rtl/>
        </w:rPr>
        <w:t>אין לו ברירה אלא לעבור לספור בעברית, כלומר שגם במחשבותיו הוא יכנה את המספרים בשם אחר.</w:t>
      </w:r>
      <w:r w:rsidRPr="00301BCC">
        <w:rPr>
          <w:rFonts w:cs="Times New Roman"/>
          <w:rtl/>
          <w:lang w:bidi="ar-SA"/>
        </w:rPr>
        <w:t> </w:t>
      </w:r>
    </w:p>
    <w:p w14:paraId="019D4416" w14:textId="2633AE31" w:rsidR="00353212" w:rsidRPr="00301BCC" w:rsidRDefault="00353212" w:rsidP="00353212">
      <w:pPr>
        <w:rPr>
          <w:rFonts w:cs="Times New Roman"/>
          <w:rtl/>
        </w:rPr>
      </w:pPr>
      <w:r>
        <w:rPr>
          <w:rFonts w:cs="Times New Roman" w:hint="cs"/>
          <w:rtl/>
        </w:rPr>
        <w:t>הוא החליט לוותר. מארק אחיו הגאון היה אמור לחזור לקראת פתיחת שנת הלימודים האקדמית, הוא יזור לו.</w:t>
      </w:r>
    </w:p>
    <w:p w14:paraId="05AED538" w14:textId="7BF0B145" w:rsidR="00491578" w:rsidRDefault="00491578" w:rsidP="00BF6CC4">
      <w:pPr>
        <w:rPr>
          <w:rFonts w:cs="Times New Roman"/>
          <w:rtl/>
        </w:rPr>
      </w:pPr>
    </w:p>
    <w:p w14:paraId="70974BE3" w14:textId="77777777" w:rsidR="00353212" w:rsidRDefault="00353212" w:rsidP="00BF6CC4">
      <w:pPr>
        <w:rPr>
          <w:rFonts w:cs="Times New Roman"/>
          <w:rtl/>
        </w:rPr>
      </w:pPr>
    </w:p>
    <w:p w14:paraId="298B615B" w14:textId="088A995A" w:rsidR="00C572BA" w:rsidRDefault="00C572BA" w:rsidP="00C572BA">
      <w:pPr>
        <w:rPr>
          <w:rFonts w:cs="Times New Roman"/>
          <w:rtl/>
        </w:rPr>
      </w:pPr>
      <w:r>
        <w:rPr>
          <w:rFonts w:cs="Times New Roman" w:hint="cs"/>
          <w:rtl/>
        </w:rPr>
        <w:t>"</w:t>
      </w:r>
      <w:r w:rsidRPr="00C572BA">
        <w:rPr>
          <w:rFonts w:cs="Times New Roman"/>
          <w:rtl/>
        </w:rPr>
        <w:t>מה יש לך שם, דרקון??</w:t>
      </w:r>
      <w:r>
        <w:rPr>
          <w:rFonts w:cs="Times New Roman" w:hint="cs"/>
          <w:rtl/>
        </w:rPr>
        <w:t>" היא אמרה לו אחרי שבוע או שבועיים של יש</w:t>
      </w:r>
      <w:r w:rsidR="00491578">
        <w:rPr>
          <w:rFonts w:cs="Times New Roman" w:hint="cs"/>
          <w:rtl/>
        </w:rPr>
        <w:t>י</w:t>
      </w:r>
      <w:r>
        <w:rPr>
          <w:rFonts w:cs="Times New Roman" w:hint="cs"/>
          <w:rtl/>
        </w:rPr>
        <w:t xml:space="preserve">בה ביחד, כשהעברית החלה לחזור אליו בהדרגה והיא השלימה </w:t>
      </w:r>
      <w:r w:rsidR="003B7589">
        <w:rPr>
          <w:rFonts w:cs="Times New Roman" w:hint="cs"/>
          <w:rtl/>
        </w:rPr>
        <w:t>עם גורלה האכזר</w:t>
      </w:r>
      <w:r>
        <w:rPr>
          <w:rFonts w:cs="Times New Roman" w:hint="cs"/>
          <w:rtl/>
        </w:rPr>
        <w:t xml:space="preserve"> </w:t>
      </w:r>
      <w:r w:rsidR="003B7589">
        <w:rPr>
          <w:rFonts w:cs="Times New Roman" w:hint="cs"/>
          <w:rtl/>
        </w:rPr>
        <w:t>ששוב</w:t>
      </w:r>
      <w:r>
        <w:rPr>
          <w:rFonts w:cs="Times New Roman" w:hint="cs"/>
          <w:rtl/>
        </w:rPr>
        <w:t xml:space="preserve"> לא תשב לבד, </w:t>
      </w:r>
      <w:r w:rsidR="00B567AB">
        <w:rPr>
          <w:rFonts w:cs="Times New Roman" w:hint="cs"/>
          <w:rtl/>
        </w:rPr>
        <w:t xml:space="preserve">ולא סתם איתרא מזלה אלא שהפורענות נפלה עליה השנה בדמותו של איזה אחד </w:t>
      </w:r>
      <w:r>
        <w:rPr>
          <w:rFonts w:cs="Times New Roman" w:hint="cs"/>
          <w:rtl/>
        </w:rPr>
        <w:t>מאלו שיש להזהר מ</w:t>
      </w:r>
      <w:r w:rsidR="00B567AB">
        <w:rPr>
          <w:rFonts w:cs="Times New Roman" w:hint="cs"/>
          <w:rtl/>
        </w:rPr>
        <w:t>הם</w:t>
      </w:r>
      <w:r>
        <w:rPr>
          <w:rFonts w:cs="Times New Roman" w:hint="cs"/>
          <w:rtl/>
        </w:rPr>
        <w:t xml:space="preserve">, להישמר, </w:t>
      </w:r>
      <w:r w:rsidR="00B567AB">
        <w:rPr>
          <w:rFonts w:cs="Times New Roman" w:hint="cs"/>
          <w:rtl/>
        </w:rPr>
        <w:t>אבל איך אפשר כשהוא מ</w:t>
      </w:r>
      <w:r>
        <w:rPr>
          <w:rFonts w:cs="Times New Roman" w:hint="cs"/>
          <w:rtl/>
        </w:rPr>
        <w:t xml:space="preserve">ציץ </w:t>
      </w:r>
      <w:r w:rsidR="003B7589">
        <w:rPr>
          <w:rFonts w:cs="Times New Roman" w:hint="cs"/>
          <w:rtl/>
        </w:rPr>
        <w:t xml:space="preserve">בדחילו, </w:t>
      </w:r>
      <w:r>
        <w:rPr>
          <w:rFonts w:cs="Times New Roman" w:hint="cs"/>
          <w:rtl/>
        </w:rPr>
        <w:t xml:space="preserve">באופן </w:t>
      </w:r>
      <w:r w:rsidR="003B7589">
        <w:rPr>
          <w:rFonts w:cs="Times New Roman" w:hint="cs"/>
          <w:rtl/>
        </w:rPr>
        <w:t>[</w:t>
      </w:r>
      <w:r>
        <w:rPr>
          <w:rFonts w:cs="Times New Roman"/>
        </w:rPr>
        <w:t>furtive</w:t>
      </w:r>
      <w:r w:rsidR="003B7589">
        <w:rPr>
          <w:rFonts w:cs="Times New Roman" w:hint="cs"/>
          <w:rtl/>
        </w:rPr>
        <w:t>]</w:t>
      </w:r>
      <w:r>
        <w:rPr>
          <w:rFonts w:cs="Times New Roman" w:hint="cs"/>
          <w:rtl/>
        </w:rPr>
        <w:t xml:space="preserve"> </w:t>
      </w:r>
      <w:r w:rsidR="00B567AB">
        <w:rPr>
          <w:rFonts w:cs="Times New Roman" w:hint="cs"/>
          <w:rtl/>
        </w:rPr>
        <w:t>כה</w:t>
      </w:r>
      <w:r>
        <w:rPr>
          <w:rFonts w:cs="Times New Roman" w:hint="cs"/>
          <w:rtl/>
        </w:rPr>
        <w:t xml:space="preserve"> דביק ומעורר חמלה וכו' במחברתה, והיא לא רצתה לחוש חמלה, </w:t>
      </w:r>
      <w:r w:rsidR="00B567AB">
        <w:rPr>
          <w:rFonts w:cs="Times New Roman" w:hint="cs"/>
          <w:rtl/>
        </w:rPr>
        <w:t xml:space="preserve">היא לא רצתה להדבק לאיש, </w:t>
      </w:r>
      <w:r>
        <w:rPr>
          <w:rFonts w:cs="Times New Roman" w:hint="cs"/>
          <w:rtl/>
        </w:rPr>
        <w:t xml:space="preserve">היא </w:t>
      </w:r>
      <w:r w:rsidR="00B567AB">
        <w:rPr>
          <w:rFonts w:cs="Times New Roman" w:hint="cs"/>
          <w:rtl/>
        </w:rPr>
        <w:t xml:space="preserve">רק </w:t>
      </w:r>
      <w:r>
        <w:rPr>
          <w:rFonts w:cs="Times New Roman" w:hint="cs"/>
          <w:rtl/>
        </w:rPr>
        <w:t>רצתה לסיים את העונש שלה בתיכון ולהיעלם למחוזות הסטרטוספריים של העתיד</w:t>
      </w:r>
      <w:r w:rsidR="003B7589">
        <w:rPr>
          <w:rFonts w:cs="Times New Roman" w:hint="cs"/>
          <w:rtl/>
        </w:rPr>
        <w:t>.</w:t>
      </w:r>
    </w:p>
    <w:p w14:paraId="2FBC5F66" w14:textId="678740A2" w:rsidR="00B567AB" w:rsidRDefault="00B567AB" w:rsidP="00C572BA">
      <w:pPr>
        <w:rPr>
          <w:rFonts w:cs="Times New Roman"/>
          <w:rtl/>
        </w:rPr>
      </w:pPr>
      <w:r>
        <w:rPr>
          <w:rFonts w:cs="Times New Roman" w:hint="cs"/>
          <w:rtl/>
        </w:rPr>
        <w:t xml:space="preserve">והיא לא יכולה ככה, היא לא יכולה זה משהו בו נוזלי ונמרח עליה </w:t>
      </w:r>
      <w:r>
        <w:rPr>
          <w:rFonts w:cs="Times New Roman"/>
          <w:rtl/>
        </w:rPr>
        <w:t>–</w:t>
      </w:r>
      <w:r>
        <w:rPr>
          <w:rFonts w:cs="Times New Roman" w:hint="cs"/>
          <w:rtl/>
        </w:rPr>
        <w:t xml:space="preserve"> הוא לא מזיע, לא דומע, לא משפריץ זיעה והיא לא מבינה איך זה נמעך עליה. הוא נשמר לחצי שלו של השולחן, הוא לא שולח אליה כלום ולא ברור בכלל על מה הוא חושב בזמן השיעורים </w:t>
      </w:r>
      <w:r>
        <w:rPr>
          <w:rFonts w:cs="Times New Roman"/>
          <w:rtl/>
        </w:rPr>
        <w:t>–</w:t>
      </w:r>
      <w:r>
        <w:rPr>
          <w:rFonts w:cs="Times New Roman" w:hint="cs"/>
          <w:rtl/>
        </w:rPr>
        <w:t xml:space="preserve"> המחברות שלו מתכסות </w:t>
      </w:r>
      <w:r w:rsidR="003B7589">
        <w:rPr>
          <w:rFonts w:cs="Times New Roman" w:hint="cs"/>
          <w:rtl/>
        </w:rPr>
        <w:t>ציורים.</w:t>
      </w:r>
    </w:p>
    <w:p w14:paraId="506005DB" w14:textId="4D735A8D" w:rsidR="005F35E7" w:rsidRPr="005F35E7" w:rsidRDefault="005F35E7" w:rsidP="005F35E7">
      <w:pPr>
        <w:rPr>
          <w:rFonts w:cs="Times New Roman"/>
          <w:lang w:val="en-IL"/>
        </w:rPr>
      </w:pPr>
      <w:r>
        <w:rPr>
          <w:rFonts w:cs="Times New Roman" w:hint="cs"/>
          <w:rtl/>
          <w:lang w:val="en-IL"/>
        </w:rPr>
        <w:lastRenderedPageBreak/>
        <w:t xml:space="preserve">ואכן מבחינה זו </w:t>
      </w:r>
      <w:r w:rsidRPr="005F35E7">
        <w:rPr>
          <w:rFonts w:cs="Times New Roman"/>
          <w:rtl/>
          <w:lang w:val="en-IL"/>
        </w:rPr>
        <w:t xml:space="preserve">אלכס השתדרג </w:t>
      </w:r>
      <w:r>
        <w:rPr>
          <w:rFonts w:cs="Times New Roman" w:hint="cs"/>
          <w:rtl/>
          <w:lang w:val="en-IL"/>
        </w:rPr>
        <w:t xml:space="preserve">מאוד </w:t>
      </w:r>
      <w:r w:rsidRPr="005F35E7">
        <w:rPr>
          <w:rFonts w:cs="Times New Roman"/>
          <w:rtl/>
          <w:lang w:val="en-IL"/>
        </w:rPr>
        <w:t>לעומת השנה הקודמת - את נוודי</w:t>
      </w:r>
      <w:r w:rsidR="003B7589">
        <w:rPr>
          <w:rFonts w:cs="Times New Roman" w:hint="cs"/>
          <w:rtl/>
          <w:lang w:val="en-IL"/>
        </w:rPr>
        <w:t>ו</w:t>
      </w:r>
      <w:r w:rsidRPr="005F35E7">
        <w:rPr>
          <w:rFonts w:cs="Times New Roman"/>
          <w:rtl/>
          <w:lang w:val="en-IL"/>
        </w:rPr>
        <w:t xml:space="preserve"> המסתוריים </w:t>
      </w:r>
      <w:r w:rsidR="006F7CDF">
        <w:rPr>
          <w:rFonts w:cs="Times New Roman" w:hint="cs"/>
          <w:rtl/>
          <w:lang w:val="en-IL"/>
        </w:rPr>
        <w:t>החל ל</w:t>
      </w:r>
      <w:r w:rsidR="003B7589">
        <w:rPr>
          <w:rFonts w:cs="Times New Roman" w:hint="cs"/>
          <w:rtl/>
          <w:lang w:val="en-IL"/>
        </w:rPr>
        <w:t xml:space="preserve">צייר </w:t>
      </w:r>
      <w:r w:rsidR="006F7CDF">
        <w:rPr>
          <w:rFonts w:cs="Times New Roman" w:hint="cs"/>
          <w:rtl/>
          <w:lang w:val="en-IL"/>
        </w:rPr>
        <w:t xml:space="preserve">עתה כשהם </w:t>
      </w:r>
      <w:r w:rsidRPr="005F35E7">
        <w:rPr>
          <w:rFonts w:cs="Times New Roman"/>
          <w:rtl/>
          <w:lang w:val="en-IL"/>
        </w:rPr>
        <w:t xml:space="preserve">אוחזים </w:t>
      </w:r>
      <w:r w:rsidR="006F7CDF">
        <w:rPr>
          <w:rFonts w:cs="Times New Roman" w:hint="cs"/>
          <w:rtl/>
          <w:lang w:val="en-IL"/>
        </w:rPr>
        <w:t>לעיתים</w:t>
      </w:r>
      <w:r w:rsidR="006F7CDF" w:rsidRPr="005F35E7">
        <w:rPr>
          <w:rFonts w:cs="Times New Roman"/>
          <w:rtl/>
          <w:lang w:val="en-IL"/>
        </w:rPr>
        <w:t xml:space="preserve"> </w:t>
      </w:r>
      <w:r w:rsidRPr="005F35E7">
        <w:rPr>
          <w:rFonts w:cs="Times New Roman"/>
          <w:rtl/>
          <w:lang w:val="en-IL"/>
        </w:rPr>
        <w:t>בעששית</w:t>
      </w:r>
      <w:r w:rsidR="003B7589">
        <w:rPr>
          <w:rFonts w:cs="Times New Roman" w:hint="cs"/>
          <w:rtl/>
          <w:lang w:val="en-IL"/>
        </w:rPr>
        <w:t xml:space="preserve"> המטילה צללים</w:t>
      </w:r>
      <w:r w:rsidRPr="005F35E7">
        <w:rPr>
          <w:rFonts w:cs="Times New Roman"/>
          <w:rtl/>
          <w:lang w:val="en-IL"/>
        </w:rPr>
        <w:t xml:space="preserve">, </w:t>
      </w:r>
      <w:r w:rsidR="003B7589">
        <w:rPr>
          <w:rFonts w:cs="Times New Roman" w:hint="cs"/>
          <w:rtl/>
          <w:lang w:val="en-IL"/>
        </w:rPr>
        <w:t>לעיתים</w:t>
      </w:r>
      <w:r w:rsidRPr="005F35E7">
        <w:rPr>
          <w:rFonts w:cs="Times New Roman"/>
          <w:rtl/>
          <w:lang w:val="en-IL"/>
        </w:rPr>
        <w:t xml:space="preserve"> רוכבים על סוסים, </w:t>
      </w:r>
      <w:r w:rsidR="003B7589">
        <w:rPr>
          <w:rFonts w:cs="Times New Roman" w:hint="cs"/>
          <w:rtl/>
          <w:lang w:val="en-IL"/>
        </w:rPr>
        <w:t>[</w:t>
      </w:r>
      <w:r w:rsidRPr="005F35E7">
        <w:rPr>
          <w:rFonts w:cs="Times New Roman"/>
          <w:rtl/>
          <w:lang w:val="en-IL"/>
        </w:rPr>
        <w:t>הוא צייר סוסים בעלי הבעות פנים, ובכל זאת ריאליסטים מבחינה אנטומית</w:t>
      </w:r>
      <w:r w:rsidR="003B7589">
        <w:rPr>
          <w:rFonts w:cs="Times New Roman" w:hint="cs"/>
          <w:rtl/>
          <w:lang w:val="en-IL"/>
        </w:rPr>
        <w:t>] לעיתים אדי זעם נודפים מתוכם וחורכים את הערפל</w:t>
      </w:r>
      <w:r w:rsidRPr="005F35E7">
        <w:rPr>
          <w:rFonts w:cs="Times New Roman"/>
          <w:rtl/>
          <w:lang w:val="en-IL"/>
        </w:rPr>
        <w:t>.</w:t>
      </w:r>
    </w:p>
    <w:p w14:paraId="5F957B7C" w14:textId="647A4AE4" w:rsidR="003B7589" w:rsidRDefault="003B7589" w:rsidP="00C572BA">
      <w:pPr>
        <w:rPr>
          <w:rFonts w:cs="Times New Roman"/>
          <w:rtl/>
        </w:rPr>
      </w:pPr>
      <w:r>
        <w:rPr>
          <w:rFonts w:cs="Times New Roman" w:hint="cs"/>
          <w:rtl/>
        </w:rPr>
        <w:t>"מה יש לך שם, מתחת לשרוול?" היא אמרה לו בתום שיעור הסטוריה מפרך במיוחד.</w:t>
      </w:r>
    </w:p>
    <w:p w14:paraId="3222E7E6" w14:textId="6F2F563A" w:rsidR="003B7589" w:rsidRDefault="003B7589" w:rsidP="00C572BA">
      <w:pPr>
        <w:rPr>
          <w:rFonts w:cs="Times New Roman"/>
          <w:rtl/>
        </w:rPr>
      </w:pPr>
      <w:r>
        <w:rPr>
          <w:rFonts w:cs="Times New Roman" w:hint="cs"/>
          <w:rtl/>
        </w:rPr>
        <w:t>הוא הפשיל את השרוול והקעקוע שלו התגלה לרגע קט וכו'.</w:t>
      </w:r>
    </w:p>
    <w:p w14:paraId="6C418B1E" w14:textId="4A98B646" w:rsidR="005F35E7" w:rsidRPr="005F35E7" w:rsidRDefault="003B7589" w:rsidP="00C572BA">
      <w:pPr>
        <w:rPr>
          <w:rFonts w:cs="Times New Roman"/>
          <w:lang w:val="en-IL"/>
        </w:rPr>
      </w:pPr>
      <w:r>
        <w:rPr>
          <w:rFonts w:cs="Times New Roman" w:hint="cs"/>
          <w:rtl/>
        </w:rPr>
        <w:t>"</w:t>
      </w:r>
      <w:r w:rsidRPr="00C572BA">
        <w:rPr>
          <w:rFonts w:cs="Times New Roman"/>
          <w:rtl/>
        </w:rPr>
        <w:t>דרקון זה כ''כ בייסיק!</w:t>
      </w:r>
      <w:r>
        <w:rPr>
          <w:rFonts w:cs="Times New Roman" w:hint="cs"/>
          <w:rtl/>
        </w:rPr>
        <w:t>"</w:t>
      </w:r>
    </w:p>
    <w:p w14:paraId="6322B028" w14:textId="060BEED4" w:rsidR="00C572BA" w:rsidRDefault="00C572BA" w:rsidP="00C572BA">
      <w:pPr>
        <w:rPr>
          <w:rFonts w:cs="Times New Roman"/>
          <w:rtl/>
        </w:rPr>
      </w:pPr>
      <w:r>
        <w:rPr>
          <w:rFonts w:cs="Times New Roman" w:hint="cs"/>
          <w:rtl/>
        </w:rPr>
        <w:t>"</w:t>
      </w:r>
      <w:r w:rsidRPr="00C572BA">
        <w:rPr>
          <w:rFonts w:cs="Times New Roman"/>
          <w:rtl/>
        </w:rPr>
        <w:t>לא אמרתי שאני יותר מבייסיק. גם לא התיימרתי להיות.</w:t>
      </w:r>
      <w:r>
        <w:rPr>
          <w:rFonts w:cs="Times New Roman" w:hint="cs"/>
          <w:rtl/>
        </w:rPr>
        <w:t>"</w:t>
      </w:r>
    </w:p>
    <w:p w14:paraId="2777ABFA" w14:textId="566E6B61" w:rsidR="00C572BA" w:rsidRDefault="00C572BA" w:rsidP="00C572BA">
      <w:pPr>
        <w:rPr>
          <w:rFonts w:cs="Times New Roman"/>
          <w:rtl/>
        </w:rPr>
      </w:pPr>
      <w:r>
        <w:rPr>
          <w:rFonts w:cs="Times New Roman" w:hint="cs"/>
          <w:rtl/>
        </w:rPr>
        <w:t xml:space="preserve">הוא היה גאה בעצמו עד אינסוף על שמצא מקום להכניס את הביטוי החדש הזה שלמד בעברית </w:t>
      </w:r>
      <w:r>
        <w:rPr>
          <w:rFonts w:cs="Times New Roman"/>
          <w:rtl/>
        </w:rPr>
        <w:t>–</w:t>
      </w:r>
      <w:r>
        <w:rPr>
          <w:rFonts w:cs="Times New Roman" w:hint="cs"/>
          <w:rtl/>
        </w:rPr>
        <w:t xml:space="preserve"> 'התיימרתי להיות'! והוא חש, על פי ההבעה על פניה, שלביטוי היה את האפקט המבוקש עליה. (מבטו כמובן היה מרוכז לגמרי בפיה, בשביל לקלוט כל הברה ותת-הברה, שאולי תעזור לו לפענח </w:t>
      </w:r>
      <w:r w:rsidR="006F7CDF">
        <w:rPr>
          <w:rFonts w:cs="Times New Roman" w:hint="cs"/>
          <w:rtl/>
        </w:rPr>
        <w:t>באופן נאמן / אמיתי /</w:t>
      </w:r>
      <w:r>
        <w:rPr>
          <w:rFonts w:cs="Times New Roman" w:hint="cs"/>
          <w:rtl/>
        </w:rPr>
        <w:t xml:space="preserve">נכון </w:t>
      </w:r>
      <w:r w:rsidR="006F7CDF">
        <w:rPr>
          <w:rFonts w:cs="Times New Roman" w:hint="cs"/>
          <w:rtl/>
        </w:rPr>
        <w:t xml:space="preserve">יותר </w:t>
      </w:r>
      <w:r>
        <w:rPr>
          <w:rFonts w:cs="Times New Roman" w:hint="cs"/>
          <w:rtl/>
        </w:rPr>
        <w:t>את הסיטואציה).</w:t>
      </w:r>
    </w:p>
    <w:p w14:paraId="32707D5D" w14:textId="66270A99" w:rsidR="003B7589" w:rsidRPr="00C572BA" w:rsidRDefault="003B7589" w:rsidP="00C572BA">
      <w:pPr>
        <w:rPr>
          <w:rFonts w:cs="Times New Roman"/>
          <w:rtl/>
          <w:lang w:bidi="ar-SA"/>
        </w:rPr>
      </w:pPr>
      <w:r>
        <w:rPr>
          <w:rFonts w:cs="Times New Roman" w:hint="cs"/>
          <w:rtl/>
        </w:rPr>
        <w:t>"ומה... אתה מאלו שמפתחים שרירים?</w:t>
      </w:r>
      <w:r w:rsidR="003E50F3">
        <w:rPr>
          <w:rFonts w:cs="Times New Roman" w:hint="cs"/>
          <w:rtl/>
        </w:rPr>
        <w:t xml:space="preserve">" הוא </w:t>
      </w:r>
      <w:r w:rsidR="00E37631">
        <w:rPr>
          <w:rFonts w:cs="Times New Roman" w:hint="cs"/>
          <w:rtl/>
        </w:rPr>
        <w:t xml:space="preserve">לא נראה כזה, אבל הוא נראה מרוח בשכבה דקה מדי, והיא חמלה עליו ממש, לו היה מעט פחות אדיב אליה היתה אומרת </w:t>
      </w:r>
      <w:r w:rsidR="00E37631">
        <w:rPr>
          <w:rFonts w:cs="Times New Roman"/>
          <w:rtl/>
        </w:rPr>
        <w:t>–</w:t>
      </w:r>
      <w:r w:rsidR="00E37631">
        <w:rPr>
          <w:rFonts w:cs="Times New Roman" w:hint="cs"/>
          <w:rtl/>
        </w:rPr>
        <w:t xml:space="preserve"> מרופט, כן, על אף עיניו שאכן היו בצבע כחול עמוק אבל שקועות מדי. במחמאותיה המופרכות וגו' היא ניסתה / </w:t>
      </w:r>
      <w:r w:rsidR="00E37631" w:rsidRPr="00E37631">
        <w:rPr>
          <w:rFonts w:cs="Times New Roman" w:hint="cs"/>
          <w:highlight w:val="green"/>
          <w:rtl/>
        </w:rPr>
        <w:t>השתדלה</w:t>
      </w:r>
      <w:r w:rsidR="00E37631">
        <w:rPr>
          <w:rFonts w:cs="Times New Roman" w:hint="cs"/>
          <w:rtl/>
        </w:rPr>
        <w:t xml:space="preserve"> / התאמצה?? להגן עליו או לעבות אותו,</w:t>
      </w:r>
      <w:r>
        <w:rPr>
          <w:rFonts w:cs="Times New Roman" w:hint="cs"/>
          <w:rtl/>
        </w:rPr>
        <w:t xml:space="preserve"> </w:t>
      </w:r>
      <w:r w:rsidR="00E37631">
        <w:rPr>
          <w:rFonts w:cs="Times New Roman" w:hint="cs"/>
          <w:rtl/>
        </w:rPr>
        <w:t>"</w:t>
      </w:r>
      <w:r>
        <w:rPr>
          <w:rFonts w:cs="Times New Roman" w:hint="cs"/>
          <w:rtl/>
        </w:rPr>
        <w:t>אוכל סטייק כל היום</w:t>
      </w:r>
      <w:r w:rsidR="00E37631">
        <w:rPr>
          <w:rFonts w:cs="Times New Roman" w:hint="cs"/>
          <w:rtl/>
        </w:rPr>
        <w:t xml:space="preserve"> בשביל להתחזק</w:t>
      </w:r>
      <w:r>
        <w:rPr>
          <w:rFonts w:cs="Times New Roman" w:hint="cs"/>
          <w:rtl/>
        </w:rPr>
        <w:t>?"</w:t>
      </w:r>
    </w:p>
    <w:p w14:paraId="590984CC" w14:textId="6F208BE5" w:rsidR="00C572BA" w:rsidRDefault="003B7589" w:rsidP="00BF6CC4">
      <w:pPr>
        <w:rPr>
          <w:rFonts w:cs="Times New Roman"/>
          <w:rtl/>
        </w:rPr>
      </w:pPr>
      <w:r>
        <w:rPr>
          <w:rFonts w:cs="Times New Roman" w:hint="cs"/>
          <w:rtl/>
        </w:rPr>
        <w:t xml:space="preserve">"כל אחד צריך להיות חזק עד כמה שאפשר, גם בנות." </w:t>
      </w:r>
      <w:r w:rsidR="00EA54F5">
        <w:rPr>
          <w:rFonts w:cs="Times New Roman" w:hint="cs"/>
          <w:rtl/>
        </w:rPr>
        <w:t xml:space="preserve">הוא </w:t>
      </w:r>
      <w:r>
        <w:rPr>
          <w:rFonts w:cs="Times New Roman" w:hint="cs"/>
          <w:rtl/>
        </w:rPr>
        <w:t>שקל</w:t>
      </w:r>
      <w:r w:rsidR="00EA54F5">
        <w:rPr>
          <w:rFonts w:cs="Times New Roman" w:hint="cs"/>
          <w:rtl/>
        </w:rPr>
        <w:t xml:space="preserve"> והחליט שיסתכן בנאום ארוך, הראשון שלו בעברית </w:t>
      </w:r>
      <w:r>
        <w:rPr>
          <w:rFonts w:cs="Times New Roman" w:hint="cs"/>
          <w:rtl/>
        </w:rPr>
        <w:t>מאז השנה הקודמת</w:t>
      </w:r>
      <w:r w:rsidR="00EA54F5">
        <w:rPr>
          <w:rFonts w:cs="Times New Roman" w:hint="cs"/>
          <w:rtl/>
        </w:rPr>
        <w:t>, ואכן ב</w:t>
      </w:r>
      <w:r>
        <w:rPr>
          <w:rFonts w:cs="Times New Roman" w:hint="cs"/>
          <w:rtl/>
        </w:rPr>
        <w:t>משך</w:t>
      </w:r>
      <w:r w:rsidR="00EA54F5">
        <w:rPr>
          <w:rFonts w:cs="Times New Roman" w:hint="cs"/>
          <w:rtl/>
        </w:rPr>
        <w:t xml:space="preserve"> ההפסק</w:t>
      </w:r>
      <w:r>
        <w:rPr>
          <w:rFonts w:cs="Times New Roman" w:hint="cs"/>
          <w:rtl/>
        </w:rPr>
        <w:t>ה</w:t>
      </w:r>
      <w:r w:rsidR="00EA54F5">
        <w:rPr>
          <w:rFonts w:cs="Times New Roman" w:hint="cs"/>
          <w:rtl/>
        </w:rPr>
        <w:t xml:space="preserve"> הרביץ בה שיעור בחשיבות הפרוטאינים ומקורותיהם מן הצומח, למשל </w:t>
      </w:r>
      <w:r w:rsidR="00EA54F5">
        <w:rPr>
          <w:rFonts w:cs="Times New Roman"/>
          <w:rtl/>
        </w:rPr>
        <w:t>–</w:t>
      </w:r>
      <w:r w:rsidR="00EA54F5">
        <w:rPr>
          <w:rFonts w:cs="Times New Roman" w:hint="cs"/>
          <w:rtl/>
        </w:rPr>
        <w:t xml:space="preserve"> שאואית. והוא סיפר בנפלאות אותה שאואית שהיפנים מכינים ממנה </w:t>
      </w:r>
      <w:r w:rsidR="00EA54F5">
        <w:rPr>
          <w:rFonts w:cs="Times New Roman"/>
        </w:rPr>
        <w:t>paste</w:t>
      </w:r>
      <w:r w:rsidR="00EA54F5">
        <w:rPr>
          <w:rFonts w:cs="Times New Roman" w:hint="cs"/>
          <w:rtl/>
        </w:rPr>
        <w:t xml:space="preserve"> </w:t>
      </w:r>
      <w:r w:rsidR="00D03313">
        <w:rPr>
          <w:rFonts w:cs="Times New Roman" w:hint="cs"/>
          <w:rtl/>
        </w:rPr>
        <w:t xml:space="preserve">מתוקה, </w:t>
      </w:r>
      <w:r w:rsidR="00EA54F5">
        <w:rPr>
          <w:rFonts w:cs="Times New Roman" w:hint="cs"/>
          <w:rtl/>
        </w:rPr>
        <w:t xml:space="preserve">שהוא תרגם לפסטה, למען הגדל </w:t>
      </w:r>
      <w:r w:rsidR="00D03313">
        <w:rPr>
          <w:rFonts w:cs="Times New Roman" w:hint="cs"/>
          <w:rtl/>
        </w:rPr>
        <w:t xml:space="preserve">/ העצמת </w:t>
      </w:r>
      <w:r w:rsidR="00EA54F5">
        <w:rPr>
          <w:rFonts w:cs="Times New Roman" w:hint="cs"/>
          <w:rtl/>
        </w:rPr>
        <w:t>הבושה.</w:t>
      </w:r>
      <w:r w:rsidR="00E5656D">
        <w:rPr>
          <w:rFonts w:cs="Times New Roman" w:hint="cs"/>
          <w:rtl/>
        </w:rPr>
        <w:t xml:space="preserve"> </w:t>
      </w:r>
    </w:p>
    <w:p w14:paraId="13B76546" w14:textId="5406BF1D" w:rsidR="00D03313" w:rsidRDefault="00D03313" w:rsidP="00BF6CC4">
      <w:pPr>
        <w:rPr>
          <w:rFonts w:cs="Times New Roman"/>
          <w:rtl/>
        </w:rPr>
      </w:pPr>
      <w:r>
        <w:rPr>
          <w:rFonts w:cs="Times New Roman" w:hint="cs"/>
          <w:rtl/>
        </w:rPr>
        <w:t xml:space="preserve">זה מצחיק, ועדר הג'ירפות שהתאסף סביבם נער ועלץ. מבטו היה תקוע ככפאו שד בפיה, כאילו משם תגיע איזושהי תובנה, כי הוא ראה שהיא ממש לא מבינה </w:t>
      </w:r>
      <w:r w:rsidR="006F7CDF">
        <w:rPr>
          <w:rFonts w:cs="Times New Roman" w:hint="cs"/>
          <w:rtl/>
        </w:rPr>
        <w:t xml:space="preserve">אותו </w:t>
      </w:r>
      <w:r>
        <w:rPr>
          <w:rFonts w:cs="Times New Roman" w:hint="cs"/>
          <w:rtl/>
        </w:rPr>
        <w:t xml:space="preserve">אף כי בהחלט </w:t>
      </w:r>
      <w:r w:rsidR="006F7CDF" w:rsidRPr="00E37631">
        <w:rPr>
          <w:rFonts w:cs="Times New Roman" w:hint="cs"/>
          <w:highlight w:val="green"/>
          <w:rtl/>
        </w:rPr>
        <w:t>השתדל</w:t>
      </w:r>
      <w:r w:rsidRPr="00E37631">
        <w:rPr>
          <w:rFonts w:cs="Times New Roman" w:hint="cs"/>
          <w:highlight w:val="green"/>
          <w:rtl/>
        </w:rPr>
        <w:t>ה</w:t>
      </w:r>
      <w:r>
        <w:rPr>
          <w:rFonts w:cs="Times New Roman" w:hint="cs"/>
          <w:rtl/>
        </w:rPr>
        <w:t>,</w:t>
      </w:r>
      <w:r w:rsidR="00E37631">
        <w:rPr>
          <w:rFonts w:cs="Times New Roman" w:hint="cs"/>
          <w:rtl/>
        </w:rPr>
        <w:t>/ ניסתה</w:t>
      </w:r>
      <w:r>
        <w:rPr>
          <w:rFonts w:cs="Times New Roman" w:hint="cs"/>
          <w:rtl/>
        </w:rPr>
        <w:t xml:space="preserve"> אותה אי אפשר להאשים ביחס לא נאות לתלמידים חלשים ולעולים חדשים. אם כי </w:t>
      </w:r>
      <w:r w:rsidR="00E37631">
        <w:rPr>
          <w:rFonts w:cs="Times New Roman" w:hint="cs"/>
          <w:rtl/>
        </w:rPr>
        <w:t xml:space="preserve">לא סמכה על מילה </w:t>
      </w:r>
      <w:r>
        <w:rPr>
          <w:rFonts w:cs="Times New Roman" w:hint="cs"/>
          <w:rtl/>
        </w:rPr>
        <w:t>שהילדון הזה ניסה ל</w:t>
      </w:r>
      <w:r w:rsidR="00E37631">
        <w:rPr>
          <w:rFonts w:cs="Times New Roman" w:hint="cs"/>
          <w:rtl/>
        </w:rPr>
        <w:t xml:space="preserve">למד אותה, בטח שלא על </w:t>
      </w:r>
      <w:r>
        <w:rPr>
          <w:rFonts w:cs="Times New Roman" w:hint="cs"/>
          <w:rtl/>
        </w:rPr>
        <w:t xml:space="preserve">פרוטאינים ושכמותם </w:t>
      </w:r>
      <w:r w:rsidR="00E37631">
        <w:rPr>
          <w:rFonts w:cs="Times New Roman" w:hint="cs"/>
          <w:rtl/>
        </w:rPr>
        <w:t>ו</w:t>
      </w:r>
      <w:r>
        <w:rPr>
          <w:rFonts w:cs="Times New Roman" w:hint="cs"/>
          <w:rtl/>
        </w:rPr>
        <w:t xml:space="preserve">היא דחתה בליבה </w:t>
      </w:r>
      <w:r w:rsidR="00E37631">
        <w:rPr>
          <w:rFonts w:cs="Times New Roman" w:hint="cs"/>
          <w:rtl/>
        </w:rPr>
        <w:t xml:space="preserve">את דבריו </w:t>
      </w:r>
      <w:r>
        <w:rPr>
          <w:rFonts w:cs="Times New Roman" w:hint="cs"/>
          <w:rtl/>
        </w:rPr>
        <w:t>מכל וכל.</w:t>
      </w:r>
    </w:p>
    <w:p w14:paraId="6D2CF7EF" w14:textId="51D2F60A" w:rsidR="00BF6CC4" w:rsidRPr="00C75E8D" w:rsidRDefault="00BF6CC4" w:rsidP="00BF6CC4">
      <w:pPr>
        <w:rPr>
          <w:rFonts w:cs="Times New Roman"/>
          <w:lang w:val="en-IL"/>
        </w:rPr>
      </w:pPr>
      <w:r w:rsidRPr="00C75E8D">
        <w:rPr>
          <w:rFonts w:cs="Times New Roman"/>
          <w:rtl/>
        </w:rPr>
        <w:t>והוא כל-כך התאמן שלא ישכח את המילה הזאת, שמתחילה כמו שעון, ממשיכה כמו שעווה ומסיימת כמו אחשדרפאית מגעילה ומעצבנת במיוחד. אבל מה לא עושים בשביל להתחבר עם ילדי הכיתה, או זאת שישבה ליידו - הושיבו אותו לייד התלמידה הטובה ביותר בכיתה (ואולי בשכבה), והוא חשב עליה לפעמים, איך זה להיות בתוך הראש של מישהי שעבורה קריאת פרק בתנ</w:t>
      </w:r>
      <w:r w:rsidRPr="00C75E8D">
        <w:rPr>
          <w:rFonts w:cs="Times New Roman"/>
          <w:rtl/>
          <w:lang w:bidi="ar-SA"/>
        </w:rPr>
        <w:t>"</w:t>
      </w:r>
      <w:r w:rsidRPr="00C75E8D">
        <w:rPr>
          <w:rFonts w:cs="Times New Roman"/>
          <w:rtl/>
        </w:rPr>
        <w:t xml:space="preserve">ך הוא מטלה של מה בכך. איך זה ייתכן, וקריאת אידיליה של טשרניחובסקי כמוה כ–. איך ראש כזה מתקיים ואילו גלים נכריים שטים בתוכו. ומרוב שחשב על מוחה, החליט שהיא מתעניינת בוודאי בתזונה בריאה (כך דמיין לעצמו אותה, כי מעולם לא פגש בה מחוץ לשעות הלימודים, אפילו בהפסקות לא נתקל בה אלא רק בשיעורים עצמם - כותבת בעט עבה ובמהירות מפליאה, בכתב עברי מושלם ומן הסתם ללא שגיאות. איך במהירות כזאת, כשכל אות נפרדת? באמת, על מה היא חושבת?? </w:t>
      </w:r>
      <w:r w:rsidR="00E37631">
        <w:rPr>
          <w:rFonts w:cs="Times New Roman" w:hint="cs"/>
          <w:rtl/>
        </w:rPr>
        <w:t>ואילו</w:t>
      </w:r>
      <w:r w:rsidRPr="00C75E8D">
        <w:rPr>
          <w:rFonts w:cs="Times New Roman"/>
          <w:rtl/>
        </w:rPr>
        <w:t xml:space="preserve"> היא היתה נפעמת מהאופן המקצועי</w:t>
      </w:r>
      <w:r w:rsidRPr="00C75E8D">
        <w:rPr>
          <w:rFonts w:cs="Times New Roman"/>
          <w:rtl/>
          <w:lang w:bidi="ar-SA"/>
        </w:rPr>
        <w:t xml:space="preserve">&amp; </w:t>
      </w:r>
      <w:r w:rsidRPr="00C75E8D">
        <w:rPr>
          <w:rFonts w:cs="Times New Roman"/>
          <w:rtl/>
        </w:rPr>
        <w:t xml:space="preserve">בו היה </w:t>
      </w:r>
      <w:r w:rsidRPr="00C75E8D">
        <w:rPr>
          <w:rFonts w:cs="Times New Roman"/>
          <w:lang w:val="en-IL"/>
        </w:rPr>
        <w:t>twirl</w:t>
      </w:r>
      <w:r w:rsidRPr="00C75E8D">
        <w:rPr>
          <w:rFonts w:cs="Times New Roman"/>
          <w:rtl/>
        </w:rPr>
        <w:t xml:space="preserve"> את העט שלו בין אצבעותיו, בלי לשים לב לכך כלל, פעם, פעמיים, שלוש, כהכנה מנטלית למלאכת הכתיבה בעברית, או שמא נגיד תהליך ההתנסחות בעברית ואז תהליך הכתיבה, או נקדים ונגיד - תהליך פיענוח השאלה, הנושא עליו דובר ורק אז ניסוח התשובה בשפת הקודש וחריטתה על הדף המסכן ושותת הדיו של מחברתו) והוא רצה לספר לה על נפלאותיהן וטיבן התזונתי המופלא של השעועיות הפשוטות, אלו שאוכלים (כשרוצים להתפנק במיוחד) בארוחת הבוקר. גם על </w:t>
      </w:r>
      <w:r w:rsidR="00353212" w:rsidRPr="00C75E8D">
        <w:rPr>
          <w:rFonts w:cs="Times New Roman"/>
          <w:rtl/>
        </w:rPr>
        <w:t>עדשים</w:t>
      </w:r>
      <w:r w:rsidR="00353212">
        <w:rPr>
          <w:rFonts w:cs="Times New Roman" w:hint="cs"/>
          <w:rtl/>
        </w:rPr>
        <w:t xml:space="preserve"> [</w:t>
      </w:r>
      <w:r w:rsidRPr="00C75E8D">
        <w:rPr>
          <w:rFonts w:cs="Times New Roman"/>
          <w:lang w:val="en-IL"/>
        </w:rPr>
        <w:t>legumes</w:t>
      </w:r>
      <w:r w:rsidR="00353212">
        <w:rPr>
          <w:rFonts w:cs="Times New Roman" w:hint="cs"/>
          <w:rtl/>
          <w:lang w:val="en-IL"/>
        </w:rPr>
        <w:t>] ושאר קטניות</w:t>
      </w:r>
      <w:r w:rsidRPr="00C75E8D">
        <w:rPr>
          <w:rFonts w:cs="Times New Roman"/>
          <w:rtl/>
        </w:rPr>
        <w:t xml:space="preserve"> היו לו דברי חוכמה להאיר את עיניה אבל כעת בתור התחלה סמך מספיק על יכולותיו בשפת קודשנו בשביל להתרכז במיוחד בשעועית ובסגולותיה.</w:t>
      </w:r>
    </w:p>
    <w:p w14:paraId="7130753F" w14:textId="0B5EB3DA" w:rsidR="00BF6CC4" w:rsidRDefault="00BF6CC4" w:rsidP="00BF6CC4">
      <w:pPr>
        <w:rPr>
          <w:rFonts w:cs="Times New Roman"/>
          <w:rtl/>
        </w:rPr>
      </w:pPr>
      <w:r w:rsidRPr="00C75E8D">
        <w:rPr>
          <w:rFonts w:cs="Times New Roman"/>
          <w:rtl/>
        </w:rPr>
        <w:lastRenderedPageBreak/>
        <w:t xml:space="preserve">זה לא משנה, </w:t>
      </w:r>
      <w:r w:rsidR="00D03313">
        <w:rPr>
          <w:rFonts w:cs="Times New Roman" w:hint="cs"/>
          <w:rtl/>
        </w:rPr>
        <w:t>היא אמרה</w:t>
      </w:r>
      <w:r w:rsidRPr="00C75E8D">
        <w:rPr>
          <w:rFonts w:cs="Times New Roman"/>
          <w:rtl/>
        </w:rPr>
        <w:t xml:space="preserve"> לו זאת </w:t>
      </w:r>
      <w:r w:rsidR="00D03313">
        <w:rPr>
          <w:rFonts w:cs="Times New Roman" w:hint="cs"/>
          <w:rtl/>
        </w:rPr>
        <w:t xml:space="preserve">לאחר שהבינה </w:t>
      </w:r>
      <w:r w:rsidRPr="00C75E8D">
        <w:rPr>
          <w:rFonts w:cs="Times New Roman"/>
          <w:rtl/>
        </w:rPr>
        <w:t xml:space="preserve">שהוא ניסה להסביר לה את יתרונות השעועית, זה כל כך לא משנה, </w:t>
      </w:r>
      <w:r w:rsidR="00D03313">
        <w:rPr>
          <w:rFonts w:cs="Times New Roman" w:hint="cs"/>
          <w:rtl/>
        </w:rPr>
        <w:t xml:space="preserve">ואגב </w:t>
      </w:r>
      <w:r w:rsidR="00D03313">
        <w:rPr>
          <w:rFonts w:cs="Times New Roman"/>
          <w:rtl/>
        </w:rPr>
        <w:t>–</w:t>
      </w:r>
      <w:r w:rsidR="00D03313">
        <w:rPr>
          <w:rFonts w:cs="Times New Roman" w:hint="cs"/>
          <w:rtl/>
        </w:rPr>
        <w:t xml:space="preserve"> אומרים שועית</w:t>
      </w:r>
      <w:r w:rsidRPr="00C75E8D">
        <w:rPr>
          <w:rFonts w:cs="Times New Roman"/>
          <w:rtl/>
        </w:rPr>
        <w:t>.</w:t>
      </w:r>
    </w:p>
    <w:p w14:paraId="1DFCE7CB" w14:textId="6E9B6F76" w:rsidR="00D03313" w:rsidRPr="00C75E8D" w:rsidRDefault="00D03313" w:rsidP="00BF6CC4">
      <w:pPr>
        <w:rPr>
          <w:rFonts w:cs="Times New Roman"/>
          <w:rtl/>
          <w:lang w:bidi="ar-SA"/>
        </w:rPr>
      </w:pPr>
      <w:r>
        <w:rPr>
          <w:rFonts w:cs="Times New Roman" w:hint="cs"/>
          <w:rtl/>
        </w:rPr>
        <w:t>שועית??? שועית??? איז</w:t>
      </w:r>
      <w:r w:rsidR="00353212">
        <w:rPr>
          <w:rFonts w:cs="Times New Roman" w:hint="cs"/>
          <w:rtl/>
        </w:rPr>
        <w:t>ו</w:t>
      </w:r>
      <w:r>
        <w:rPr>
          <w:rFonts w:cs="Times New Roman" w:hint="cs"/>
          <w:rtl/>
        </w:rPr>
        <w:t xml:space="preserve"> מן </w:t>
      </w:r>
      <w:r w:rsidR="00353212">
        <w:rPr>
          <w:rFonts w:cs="Times New Roman" w:hint="cs"/>
          <w:rtl/>
        </w:rPr>
        <w:t>[</w:t>
      </w:r>
      <w:r>
        <w:rPr>
          <w:rFonts w:cs="Times New Roman"/>
        </w:rPr>
        <w:t>scam</w:t>
      </w:r>
      <w:r w:rsidR="00353212">
        <w:rPr>
          <w:rFonts w:cs="Times New Roman" w:hint="cs"/>
          <w:rtl/>
        </w:rPr>
        <w:t>] הונאה</w:t>
      </w:r>
      <w:r>
        <w:rPr>
          <w:rFonts w:cs="Times New Roman" w:hint="cs"/>
          <w:rtl/>
        </w:rPr>
        <w:t xml:space="preserve"> ז</w:t>
      </w:r>
      <w:r w:rsidR="00353212">
        <w:rPr>
          <w:rFonts w:cs="Times New Roman" w:hint="cs"/>
          <w:rtl/>
        </w:rPr>
        <w:t>את</w:t>
      </w:r>
      <w:r>
        <w:rPr>
          <w:rFonts w:cs="Times New Roman" w:hint="cs"/>
          <w:rtl/>
        </w:rPr>
        <w:t xml:space="preserve">, איזו רמאות לאור יום. כידוע בעברית </w:t>
      </w:r>
      <w:r w:rsidR="003B7589">
        <w:rPr>
          <w:rFonts w:cs="Times New Roman" w:hint="cs"/>
          <w:rtl/>
        </w:rPr>
        <w:t xml:space="preserve">הכתובה </w:t>
      </w:r>
      <w:r>
        <w:rPr>
          <w:rFonts w:cs="Times New Roman" w:hint="cs"/>
          <w:rtl/>
        </w:rPr>
        <w:t xml:space="preserve">מדלגים על כ"כ הרבה אותיות ההכרחיות להתבטאות נכונה, פשוט החליטו שאין צורך בהן ושכל אחד יסתדר כמיטב יכולתו, </w:t>
      </w:r>
      <w:r w:rsidR="003B7589">
        <w:rPr>
          <w:rFonts w:cs="Times New Roman" w:hint="cs"/>
          <w:rtl/>
        </w:rPr>
        <w:t>ו</w:t>
      </w:r>
      <w:r w:rsidR="00353212">
        <w:rPr>
          <w:rFonts w:cs="Times New Roman" w:hint="cs"/>
          <w:rtl/>
        </w:rPr>
        <w:t>אלכס</w:t>
      </w:r>
      <w:r w:rsidR="003B7589">
        <w:rPr>
          <w:rFonts w:cs="Times New Roman" w:hint="cs"/>
          <w:rtl/>
        </w:rPr>
        <w:t xml:space="preserve"> כבר השלים עם הרשעות הזאת. אבל </w:t>
      </w:r>
      <w:r>
        <w:rPr>
          <w:rFonts w:cs="Times New Roman" w:hint="cs"/>
          <w:rtl/>
        </w:rPr>
        <w:t xml:space="preserve">אז </w:t>
      </w:r>
      <w:r w:rsidR="003B7589">
        <w:rPr>
          <w:rFonts w:cs="Times New Roman" w:hint="cs"/>
          <w:rtl/>
        </w:rPr>
        <w:t>באים ו</w:t>
      </w:r>
      <w:r>
        <w:rPr>
          <w:rFonts w:cs="Times New Roman" w:hint="cs"/>
          <w:rtl/>
        </w:rPr>
        <w:t xml:space="preserve">דוחפים אותיות שבכלל אין צורך לבטא? והופכים מילה שגם ככה הוא הסתבך והתלבט בעטייה רבות, למשהו שדומה למילה השנואה עליו ביותר </w:t>
      </w:r>
      <w:r>
        <w:rPr>
          <w:rFonts w:cs="Times New Roman"/>
          <w:rtl/>
        </w:rPr>
        <w:t>–</w:t>
      </w:r>
      <w:r>
        <w:rPr>
          <w:rFonts w:cs="Times New Roman" w:hint="cs"/>
          <w:rtl/>
        </w:rPr>
        <w:t xml:space="preserve"> להשעות. כי השעיה היא בהחלט איום שלא יורד מסדר היום, לא בבית הספר ולא בנבחרת השחייה.</w:t>
      </w:r>
    </w:p>
    <w:p w14:paraId="6B0EE19A" w14:textId="373351CF" w:rsidR="00BF6CC4" w:rsidRPr="00C75E8D" w:rsidRDefault="00D03313" w:rsidP="00BF6CC4">
      <w:pPr>
        <w:rPr>
          <w:rFonts w:cs="Times New Roman"/>
          <w:rtl/>
          <w:lang w:bidi="ar-SA"/>
        </w:rPr>
      </w:pPr>
      <w:r>
        <w:rPr>
          <w:rFonts w:cs="Times New Roman" w:hint="cs"/>
          <w:rtl/>
        </w:rPr>
        <w:t>[</w:t>
      </w:r>
      <w:r w:rsidR="00BF6CC4" w:rsidRPr="00C75E8D">
        <w:rPr>
          <w:rFonts w:cs="Times New Roman"/>
          <w:rtl/>
        </w:rPr>
        <w:t>כמוך? איך?</w:t>
      </w:r>
    </w:p>
    <w:p w14:paraId="34F1CA8E" w14:textId="77777777" w:rsidR="00BF6CC4" w:rsidRPr="00C75E8D" w:rsidRDefault="00BF6CC4" w:rsidP="00BF6CC4">
      <w:pPr>
        <w:rPr>
          <w:rFonts w:cs="Times New Roman"/>
          <w:rtl/>
          <w:lang w:bidi="ar-SA"/>
        </w:rPr>
      </w:pPr>
      <w:r w:rsidRPr="00C75E8D">
        <w:rPr>
          <w:rFonts w:cs="Times New Roman"/>
          <w:rtl/>
        </w:rPr>
        <w:t>כמוך, אתה יודע, אמרה לו התלמידה הטובה ביותר בכיתה אם לא בשכבה. כזה אחד שלא משנה מה הוא יגיד, תמיד יהיה כיף לדבר איתו.</w:t>
      </w:r>
    </w:p>
    <w:p w14:paraId="3AF47BEF" w14:textId="77777777" w:rsidR="00BF6CC4" w:rsidRPr="00C75E8D" w:rsidRDefault="00BF6CC4" w:rsidP="00BF6CC4">
      <w:pPr>
        <w:rPr>
          <w:rFonts w:cs="Times New Roman"/>
          <w:rtl/>
          <w:lang w:bidi="ar-SA"/>
        </w:rPr>
      </w:pPr>
      <w:r w:rsidRPr="00C75E8D">
        <w:rPr>
          <w:rFonts w:cs="Times New Roman"/>
          <w:rtl/>
        </w:rPr>
        <w:t>כיף? אני לא פה לכיף. אני לא יכול להיות אחד כזה שלא יכול להגיד מה שהוא רוצה. אני לא יכול, לא משנה כמה כיף.</w:t>
      </w:r>
    </w:p>
    <w:p w14:paraId="50434B34" w14:textId="77777777" w:rsidR="00BF6CC4" w:rsidRPr="00C75E8D" w:rsidRDefault="00BF6CC4" w:rsidP="00BF6CC4">
      <w:pPr>
        <w:rPr>
          <w:rFonts w:cs="Times New Roman"/>
          <w:rtl/>
          <w:lang w:bidi="ar-SA"/>
        </w:rPr>
      </w:pPr>
      <w:r w:rsidRPr="00C75E8D">
        <w:rPr>
          <w:rFonts w:cs="Times New Roman"/>
          <w:rtl/>
        </w:rPr>
        <w:t>לי זה לא מפריע. באמת. אתה לא נעלב, נכון? גם אם לא ביטאת פה ושם מילה נכון, מה זה משנה.</w:t>
      </w:r>
    </w:p>
    <w:p w14:paraId="40A8D964" w14:textId="77777777" w:rsidR="00BF6CC4" w:rsidRPr="00C75E8D" w:rsidRDefault="00BF6CC4" w:rsidP="00BF6CC4">
      <w:pPr>
        <w:rPr>
          <w:rFonts w:cs="Times New Roman"/>
          <w:rtl/>
          <w:lang w:bidi="ar-SA"/>
        </w:rPr>
      </w:pPr>
      <w:r w:rsidRPr="00C75E8D">
        <w:rPr>
          <w:rFonts w:cs="Times New Roman"/>
          <w:rtl/>
        </w:rPr>
        <w:t>אני לא נעלב, אני רק מבין שזה גדול עלי.</w:t>
      </w:r>
      <w:r w:rsidRPr="00C75E8D">
        <w:rPr>
          <w:rFonts w:cs="Times New Roman"/>
          <w:rtl/>
          <w:lang w:bidi="ar-SA"/>
        </w:rPr>
        <w:t> </w:t>
      </w:r>
    </w:p>
    <w:p w14:paraId="28A8A074" w14:textId="77777777" w:rsidR="00BF6CC4" w:rsidRPr="00C75E8D" w:rsidRDefault="00BF6CC4" w:rsidP="00BF6CC4">
      <w:pPr>
        <w:rPr>
          <w:rFonts w:cs="Times New Roman"/>
          <w:rtl/>
          <w:lang w:bidi="ar-SA"/>
        </w:rPr>
      </w:pPr>
      <w:r w:rsidRPr="00C75E8D">
        <w:rPr>
          <w:rFonts w:cs="Times New Roman"/>
          <w:rtl/>
        </w:rPr>
        <w:t>מה גדול עליך?</w:t>
      </w:r>
    </w:p>
    <w:p w14:paraId="682054C9" w14:textId="77777777" w:rsidR="00BF6CC4" w:rsidRPr="00C75E8D" w:rsidRDefault="00BF6CC4" w:rsidP="00BF6CC4">
      <w:pPr>
        <w:rPr>
          <w:rFonts w:cs="Times New Roman"/>
          <w:rtl/>
          <w:lang w:bidi="ar-SA"/>
        </w:rPr>
      </w:pPr>
      <w:r w:rsidRPr="00C75E8D">
        <w:rPr>
          <w:rFonts w:cs="Times New Roman"/>
          <w:rtl/>
        </w:rPr>
        <w:t>כל ה… הכיתה י''א הזאת שהיתה. והכיתה י''ב הזאת שעכשו.</w:t>
      </w:r>
      <w:r w:rsidRPr="00C75E8D">
        <w:rPr>
          <w:rFonts w:cs="Times New Roman"/>
          <w:rtl/>
          <w:lang w:bidi="ar-SA"/>
        </w:rPr>
        <w:t> </w:t>
      </w:r>
    </w:p>
    <w:p w14:paraId="3B618A45" w14:textId="77777777" w:rsidR="00BF6CC4" w:rsidRPr="00C75E8D" w:rsidRDefault="00BF6CC4" w:rsidP="00BF6CC4">
      <w:pPr>
        <w:rPr>
          <w:rFonts w:cs="Times New Roman"/>
          <w:rtl/>
          <w:lang w:bidi="ar-SA"/>
        </w:rPr>
      </w:pPr>
      <w:r w:rsidRPr="00C75E8D">
        <w:rPr>
          <w:rFonts w:cs="Times New Roman"/>
          <w:rtl/>
        </w:rPr>
        <w:t>שטויות, אני אעזור לך.</w:t>
      </w:r>
      <w:r w:rsidRPr="00C75E8D">
        <w:rPr>
          <w:rFonts w:cs="Times New Roman"/>
          <w:rtl/>
          <w:lang w:bidi="ar-SA"/>
        </w:rPr>
        <w:t> </w:t>
      </w:r>
    </w:p>
    <w:p w14:paraId="28025E72" w14:textId="77777777" w:rsidR="00BF6CC4" w:rsidRPr="00C75E8D" w:rsidRDefault="00BF6CC4" w:rsidP="00BF6CC4">
      <w:pPr>
        <w:rPr>
          <w:rFonts w:cs="Times New Roman"/>
          <w:rtl/>
          <w:lang w:bidi="ar-SA"/>
        </w:rPr>
      </w:pPr>
      <w:r w:rsidRPr="00C75E8D">
        <w:rPr>
          <w:rFonts w:cs="Times New Roman"/>
          <w:rtl/>
        </w:rPr>
        <w:t>במה?</w:t>
      </w:r>
    </w:p>
    <w:p w14:paraId="7DEE0C09" w14:textId="77777777" w:rsidR="00BF6CC4" w:rsidRPr="00C75E8D" w:rsidRDefault="00BF6CC4" w:rsidP="00BF6CC4">
      <w:pPr>
        <w:rPr>
          <w:rFonts w:cs="Times New Roman"/>
          <w:rtl/>
          <w:lang w:bidi="ar-SA"/>
        </w:rPr>
      </w:pPr>
      <w:r w:rsidRPr="00C75E8D">
        <w:rPr>
          <w:rFonts w:cs="Times New Roman"/>
          <w:rtl/>
        </w:rPr>
        <w:t>במה שתרצה.</w:t>
      </w:r>
    </w:p>
    <w:p w14:paraId="3050A032" w14:textId="46D6369C" w:rsidR="00BF6CC4" w:rsidRDefault="00D03313" w:rsidP="00BF6CC4">
      <w:pPr>
        <w:rPr>
          <w:rFonts w:cs="Times New Roman"/>
          <w:rtl/>
        </w:rPr>
      </w:pPr>
      <w:r>
        <w:rPr>
          <w:rFonts w:cs="Times New Roman" w:hint="cs"/>
          <w:rtl/>
        </w:rPr>
        <w:t>]</w:t>
      </w:r>
    </w:p>
    <w:p w14:paraId="650555FE" w14:textId="77777777" w:rsidR="00D03313" w:rsidRDefault="00D03313" w:rsidP="00BF6CC4">
      <w:pPr>
        <w:rPr>
          <w:rFonts w:cs="Times New Roman"/>
          <w:rtl/>
        </w:rPr>
      </w:pPr>
    </w:p>
    <w:p w14:paraId="201E596F" w14:textId="517E59B6" w:rsidR="00BF6CC4" w:rsidRPr="00C75E8D" w:rsidRDefault="00353212" w:rsidP="00BF6CC4">
      <w:pPr>
        <w:rPr>
          <w:rFonts w:cs="Times New Roman"/>
          <w:lang w:val="en-IL"/>
        </w:rPr>
      </w:pPr>
      <w:r>
        <w:rPr>
          <w:rFonts w:cs="Times New Roman" w:hint="cs"/>
          <w:rtl/>
        </w:rPr>
        <w:t>[</w:t>
      </w:r>
      <w:r w:rsidR="00BF6CC4" w:rsidRPr="00C75E8D">
        <w:rPr>
          <w:rFonts w:cs="Times New Roman"/>
          <w:rtl/>
        </w:rPr>
        <w:t>והיתה את הפעם הזאת שבה ביטא את המילה</w:t>
      </w:r>
      <w:r w:rsidR="00BF6CC4" w:rsidRPr="00C75E8D">
        <w:rPr>
          <w:rFonts w:cs="Times New Roman"/>
          <w:rtl/>
          <w:lang w:bidi="ar-SA"/>
        </w:rPr>
        <w:t xml:space="preserve"> "</w:t>
      </w:r>
      <w:r w:rsidR="00BF6CC4" w:rsidRPr="00C75E8D">
        <w:rPr>
          <w:rFonts w:cs="Times New Roman"/>
          <w:rtl/>
        </w:rPr>
        <w:t>שעועית</w:t>
      </w:r>
      <w:r w:rsidR="00BF6CC4" w:rsidRPr="00C75E8D">
        <w:rPr>
          <w:rFonts w:cs="Times New Roman"/>
          <w:rtl/>
          <w:lang w:bidi="ar-SA"/>
        </w:rPr>
        <w:t xml:space="preserve">" </w:t>
      </w:r>
      <w:r w:rsidR="00BF6CC4" w:rsidRPr="00C75E8D">
        <w:rPr>
          <w:rFonts w:cs="Times New Roman"/>
          <w:rtl/>
        </w:rPr>
        <w:t xml:space="preserve">בארבע (באומדן </w:t>
      </w:r>
      <w:r w:rsidR="00BF6CC4">
        <w:rPr>
          <w:rFonts w:cs="Times New Roman" w:hint="cs"/>
          <w:rtl/>
        </w:rPr>
        <w:t>נמוך</w:t>
      </w:r>
      <w:r w:rsidR="00BF6CC4" w:rsidRPr="00C75E8D">
        <w:rPr>
          <w:rFonts w:cs="Times New Roman"/>
          <w:rtl/>
          <w:lang w:bidi="ar-SA"/>
        </w:rPr>
        <w:t xml:space="preserve">&amp;) </w:t>
      </w:r>
      <w:r w:rsidR="00BF6CC4" w:rsidRPr="00C75E8D">
        <w:rPr>
          <w:rFonts w:cs="Times New Roman"/>
          <w:rtl/>
        </w:rPr>
        <w:t>טעויות ביטוי, לקול מצהלותיהם האכזריות למדי של חבריו וידידיו הקרובים ביותר.</w:t>
      </w:r>
    </w:p>
    <w:p w14:paraId="4759C4CD" w14:textId="77777777" w:rsidR="00BF6CC4" w:rsidRPr="00C75E8D" w:rsidRDefault="00BF6CC4" w:rsidP="00BF6CC4">
      <w:pPr>
        <w:rPr>
          <w:rFonts w:cs="Times New Roman"/>
          <w:rtl/>
          <w:lang w:bidi="ar-SA"/>
        </w:rPr>
      </w:pPr>
      <w:r w:rsidRPr="00C75E8D">
        <w:rPr>
          <w:rFonts w:cs="Times New Roman"/>
          <w:rtl/>
        </w:rPr>
        <w:t>לזכותם, הם באמת לא הבינו לאיזו מילה או (כפי שהוא ביטא זאת) צמד או אפילו שלוש מילים הוא היה יכול להתכוון.</w:t>
      </w:r>
    </w:p>
    <w:p w14:paraId="59DFBF44" w14:textId="77777777" w:rsidR="00BF6CC4" w:rsidRPr="00C75E8D" w:rsidRDefault="00BF6CC4" w:rsidP="00BF6CC4">
      <w:pPr>
        <w:rPr>
          <w:rFonts w:cs="Times New Roman"/>
          <w:rtl/>
          <w:lang w:bidi="ar-SA"/>
        </w:rPr>
      </w:pPr>
      <w:r w:rsidRPr="00C75E8D">
        <w:rPr>
          <w:rFonts w:cs="Times New Roman"/>
          <w:rtl/>
        </w:rPr>
        <w:t>אבל לא היה צורך בשום התנצלות - המבע המופתע על פניו היה מפני שהוא באמת ובתמים היה בעיני עצמו אדם שמכיר את השפה על בוריה.</w:t>
      </w:r>
      <w:r w:rsidRPr="00C75E8D">
        <w:rPr>
          <w:rFonts w:cs="Times New Roman"/>
          <w:rtl/>
          <w:lang w:bidi="ar-SA"/>
        </w:rPr>
        <w:t> </w:t>
      </w:r>
    </w:p>
    <w:p w14:paraId="6D451604" w14:textId="77777777" w:rsidR="00353212" w:rsidRDefault="00353212" w:rsidP="00BF6CC4">
      <w:pPr>
        <w:rPr>
          <w:rFonts w:cs="Times New Roman"/>
          <w:rtl/>
        </w:rPr>
      </w:pPr>
      <w:r>
        <w:rPr>
          <w:rFonts w:cs="Times New Roman" w:hint="cs"/>
          <w:rtl/>
        </w:rPr>
        <w:t>]</w:t>
      </w:r>
    </w:p>
    <w:p w14:paraId="77B988E3" w14:textId="6D1AC334" w:rsidR="00BF6CC4" w:rsidRPr="00C75E8D" w:rsidRDefault="00BF6CC4" w:rsidP="00BF6CC4">
      <w:pPr>
        <w:rPr>
          <w:rFonts w:cs="Times New Roman"/>
          <w:rtl/>
          <w:lang w:bidi="ar-SA"/>
        </w:rPr>
      </w:pPr>
      <w:r w:rsidRPr="00C75E8D">
        <w:rPr>
          <w:rFonts w:cs="Times New Roman"/>
          <w:rtl/>
        </w:rPr>
        <w:t xml:space="preserve">השפה היא </w:t>
      </w:r>
      <w:r w:rsidR="00353212">
        <w:rPr>
          <w:rFonts w:cs="Times New Roman"/>
          <w:rtl/>
        </w:rPr>
        <w:t>–</w:t>
      </w:r>
      <w:r w:rsidR="00353212">
        <w:rPr>
          <w:rFonts w:cs="Times New Roman" w:hint="cs"/>
          <w:rtl/>
        </w:rPr>
        <w:t xml:space="preserve"> </w:t>
      </w:r>
      <w:r w:rsidRPr="00C75E8D">
        <w:rPr>
          <w:rFonts w:cs="Times New Roman"/>
          <w:rtl/>
        </w:rPr>
        <w:t xml:space="preserve">ועל כך אין עוררין </w:t>
      </w:r>
      <w:r w:rsidR="00353212">
        <w:rPr>
          <w:rFonts w:cs="Times New Roman"/>
          <w:rtl/>
        </w:rPr>
        <w:t>–</w:t>
      </w:r>
      <w:r w:rsidRPr="00C75E8D">
        <w:rPr>
          <w:rFonts w:cs="Times New Roman"/>
          <w:rtl/>
        </w:rPr>
        <w:t xml:space="preserve"> דבר מה עמוק, רחב-ידיים, אשר גבולותיו בלתי נראים וניתן רק לשער את קיומם. ובכל זאת, הוא הכיר את השפה. לא שפה, אלא השפה. ועכשו - דברים קרסו. נסדקו </w:t>
      </w:r>
      <w:r w:rsidR="003B7589">
        <w:rPr>
          <w:rFonts w:cs="Times New Roman" w:hint="cs"/>
          <w:rtl/>
        </w:rPr>
        <w:t>ל</w:t>
      </w:r>
      <w:r w:rsidRPr="00C75E8D">
        <w:rPr>
          <w:rFonts w:cs="Times New Roman"/>
          <w:rtl/>
        </w:rPr>
        <w:t xml:space="preserve">כל הפחות. לא עמודי תווך </w:t>
      </w:r>
      <w:r w:rsidR="00353212">
        <w:rPr>
          <w:rFonts w:cs="Times New Roman" w:hint="cs"/>
          <w:rtl/>
        </w:rPr>
        <w:t xml:space="preserve">עדיין, </w:t>
      </w:r>
      <w:r w:rsidRPr="00C75E8D">
        <w:rPr>
          <w:rFonts w:cs="Times New Roman"/>
          <w:rtl/>
        </w:rPr>
        <w:t xml:space="preserve">אבל גם זה יקרה. הוא אינו משתכשך בחופשיות כפי שציפה. </w:t>
      </w:r>
      <w:r w:rsidR="00353212">
        <w:rPr>
          <w:rFonts w:cs="Times New Roman" w:hint="cs"/>
          <w:rtl/>
        </w:rPr>
        <w:t>ומאידך</w:t>
      </w:r>
      <w:r w:rsidRPr="00C75E8D">
        <w:rPr>
          <w:rFonts w:cs="Times New Roman"/>
          <w:rtl/>
        </w:rPr>
        <w:t xml:space="preserve"> - הוא מסתכסך.</w:t>
      </w:r>
      <w:r w:rsidRPr="00C75E8D">
        <w:rPr>
          <w:rFonts w:cs="Times New Roman"/>
          <w:rtl/>
          <w:lang w:bidi="ar-SA"/>
        </w:rPr>
        <w:t> </w:t>
      </w:r>
      <w:r w:rsidR="00353212" w:rsidRPr="00C75E8D">
        <w:rPr>
          <w:rFonts w:cs="Times New Roman"/>
          <w:rtl/>
        </w:rPr>
        <w:t>אין לו את היכולת ל</w:t>
      </w:r>
      <w:r w:rsidR="00353212">
        <w:rPr>
          <w:rFonts w:cs="Times New Roman" w:hint="cs"/>
          <w:rtl/>
        </w:rPr>
        <w:t>יותר מ</w:t>
      </w:r>
      <w:r w:rsidR="00353212" w:rsidRPr="00C75E8D">
        <w:rPr>
          <w:rFonts w:cs="Times New Roman"/>
          <w:rtl/>
        </w:rPr>
        <w:t>כך.</w:t>
      </w:r>
    </w:p>
    <w:p w14:paraId="23C56FF7" w14:textId="77777777" w:rsidR="00BF6CC4" w:rsidRDefault="00BF6CC4" w:rsidP="00BF6CC4">
      <w:pPr>
        <w:rPr>
          <w:rFonts w:cs="Times New Roman"/>
          <w:rtl/>
          <w:lang w:bidi="ar-SA"/>
        </w:rPr>
      </w:pPr>
    </w:p>
    <w:p w14:paraId="5BEB3C65" w14:textId="43985D0E" w:rsidR="004B7903" w:rsidRPr="004B7903" w:rsidRDefault="004B7903" w:rsidP="004B7903">
      <w:pPr>
        <w:rPr>
          <w:rFonts w:cs="Times New Roman"/>
          <w:lang w:val="en-IL"/>
        </w:rPr>
      </w:pPr>
      <w:r>
        <w:rPr>
          <w:rFonts w:cs="Times New Roman" w:hint="cs"/>
          <w:rtl/>
        </w:rPr>
        <w:t>ואילו</w:t>
      </w:r>
      <w:r w:rsidRPr="004B7903">
        <w:rPr>
          <w:rFonts w:cs="Times New Roman"/>
          <w:rtl/>
        </w:rPr>
        <w:t xml:space="preserve"> התלמידה הכי טובה בשכבה מחליטה בלי שום קשר </w:t>
      </w:r>
      <w:r>
        <w:rPr>
          <w:rFonts w:cs="Times New Roman" w:hint="cs"/>
          <w:rtl/>
        </w:rPr>
        <w:t xml:space="preserve">לאלכס </w:t>
      </w:r>
      <w:r w:rsidRPr="004B7903">
        <w:rPr>
          <w:rFonts w:cs="Times New Roman"/>
          <w:rtl/>
        </w:rPr>
        <w:t>ובלי שהיא מבינה למה, לגדל פוני עד לעיניים. וכל הזמן להזיז. ההורים שלה מתעצבנים על זה, והיא מרגישה מועצמת.</w:t>
      </w:r>
    </w:p>
    <w:p w14:paraId="6865282D" w14:textId="77777777" w:rsidR="00BF6CC4" w:rsidRPr="004B7903" w:rsidRDefault="00BF6CC4" w:rsidP="00BF6CC4">
      <w:pPr>
        <w:rPr>
          <w:rFonts w:cs="Times New Roman"/>
          <w:rtl/>
          <w:lang w:val="en-IL"/>
        </w:rPr>
      </w:pPr>
    </w:p>
    <w:p w14:paraId="61144A08" w14:textId="76CAE373" w:rsidR="00A63DC2" w:rsidRDefault="00A63DC2" w:rsidP="00A63DC2">
      <w:pPr>
        <w:rPr>
          <w:rFonts w:cs="Times New Roman"/>
          <w:rtl/>
          <w:lang w:bidi="ar-SA"/>
        </w:rPr>
      </w:pPr>
    </w:p>
    <w:p w14:paraId="4A9FE3D8" w14:textId="77777777" w:rsidR="00850312" w:rsidRDefault="00850312" w:rsidP="00850312">
      <w:pPr>
        <w:rPr>
          <w:rtl/>
        </w:rPr>
      </w:pPr>
    </w:p>
    <w:p w14:paraId="62CB551D" w14:textId="6C1875ED" w:rsidR="00775F92" w:rsidRDefault="00775F92" w:rsidP="00E14BE0">
      <w:pPr>
        <w:pStyle w:val="Heading3"/>
        <w:rPr>
          <w:rtl/>
        </w:rPr>
      </w:pPr>
      <w:r>
        <w:rPr>
          <w:rFonts w:hint="cs"/>
          <w:rtl/>
        </w:rPr>
        <w:t>הלוקסוס הכי טוב</w:t>
      </w:r>
    </w:p>
    <w:p w14:paraId="31A261D1" w14:textId="3539381E" w:rsidR="000B692B" w:rsidRDefault="000B692B" w:rsidP="00850312">
      <w:pPr>
        <w:rPr>
          <w:rFonts w:cs="Times New Roman"/>
          <w:rtl/>
        </w:rPr>
      </w:pPr>
      <w:r>
        <w:rPr>
          <w:rFonts w:cs="Times New Roman" w:hint="cs"/>
          <w:rtl/>
        </w:rPr>
        <w:t xml:space="preserve">[לוקסוס </w:t>
      </w:r>
      <w:r>
        <w:rPr>
          <w:rFonts w:cs="Times New Roman"/>
          <w:rtl/>
        </w:rPr>
        <w:t>–</w:t>
      </w:r>
      <w:r>
        <w:rPr>
          <w:rFonts w:cs="Times New Roman" w:hint="cs"/>
          <w:rtl/>
        </w:rPr>
        <w:t xml:space="preserve"> מותרות, פאר רחבות, מעדן</w:t>
      </w:r>
      <w:r w:rsidR="00D57DBE">
        <w:rPr>
          <w:rFonts w:cs="Times New Roman" w:hint="cs"/>
          <w:rtl/>
        </w:rPr>
        <w:t>, הידור</w:t>
      </w:r>
      <w:r w:rsidR="005723F9">
        <w:rPr>
          <w:rFonts w:cs="Times New Roman" w:hint="cs"/>
          <w:rtl/>
        </w:rPr>
        <w:t>, ביזבוז, עושר, שפע</w:t>
      </w:r>
      <w:r>
        <w:rPr>
          <w:rFonts w:cs="Times New Roman" w:hint="cs"/>
          <w:rtl/>
        </w:rPr>
        <w:t xml:space="preserve"> </w:t>
      </w:r>
      <w:r>
        <w:rPr>
          <w:rFonts w:cs="Times New Roman"/>
          <w:rtl/>
        </w:rPr>
        <w:t>–</w:t>
      </w:r>
      <w:r>
        <w:rPr>
          <w:rFonts w:cs="Times New Roman" w:hint="cs"/>
          <w:rtl/>
        </w:rPr>
        <w:t xml:space="preserve"> מגוגל]</w:t>
      </w:r>
    </w:p>
    <w:p w14:paraId="158A409A" w14:textId="6100CAB2" w:rsidR="00A46573" w:rsidRDefault="00A46573" w:rsidP="00A46573">
      <w:pPr>
        <w:rPr>
          <w:rtl/>
          <w:lang w:val="en-IL"/>
        </w:rPr>
      </w:pPr>
      <w:r>
        <w:rPr>
          <w:rFonts w:hint="cs"/>
          <w:rtl/>
          <w:lang w:val="en-IL"/>
        </w:rPr>
        <w:t>בין תלמידי כיתתו אלכס ה</w:t>
      </w:r>
      <w:r w:rsidRPr="00C572BA">
        <w:rPr>
          <w:rtl/>
          <w:lang w:val="en-IL"/>
        </w:rPr>
        <w:t xml:space="preserve">רגיש כמו </w:t>
      </w:r>
      <w:r>
        <w:rPr>
          <w:rFonts w:hint="cs"/>
          <w:rtl/>
          <w:lang w:val="en-IL"/>
        </w:rPr>
        <w:t xml:space="preserve">קרנף (אבל כחוש/ כמוש מאוד) </w:t>
      </w:r>
      <w:r w:rsidRPr="00C572BA">
        <w:rPr>
          <w:rtl/>
          <w:lang w:val="en-IL"/>
        </w:rPr>
        <w:t xml:space="preserve">בעדר ג'ירפות, </w:t>
      </w:r>
      <w:r>
        <w:rPr>
          <w:rFonts w:hint="cs"/>
          <w:rtl/>
          <w:lang w:val="en-IL"/>
        </w:rPr>
        <w:t xml:space="preserve">הם דיברו בגבהים מעליו </w:t>
      </w:r>
      <w:r w:rsidRPr="00C572BA">
        <w:rPr>
          <w:rtl/>
          <w:lang w:val="en-IL"/>
        </w:rPr>
        <w:t>וה</w:t>
      </w:r>
      <w:r>
        <w:rPr>
          <w:rFonts w:hint="cs"/>
          <w:rtl/>
          <w:lang w:val="en-IL"/>
        </w:rPr>
        <w:t xml:space="preserve">קרנף (שהיה צפוד) </w:t>
      </w:r>
      <w:r w:rsidRPr="00C572BA">
        <w:rPr>
          <w:rtl/>
          <w:lang w:val="en-IL"/>
        </w:rPr>
        <w:t xml:space="preserve">כלל לא </w:t>
      </w:r>
      <w:r>
        <w:rPr>
          <w:rFonts w:hint="cs"/>
          <w:rtl/>
          <w:lang w:val="en-IL"/>
        </w:rPr>
        <w:t>ה</w:t>
      </w:r>
      <w:r w:rsidRPr="00C572BA">
        <w:rPr>
          <w:rtl/>
          <w:lang w:val="en-IL"/>
        </w:rPr>
        <w:t xml:space="preserve">קשיב כי </w:t>
      </w:r>
      <w:r>
        <w:rPr>
          <w:rFonts w:hint="cs"/>
          <w:rtl/>
          <w:lang w:val="en-IL"/>
        </w:rPr>
        <w:t>לא היה לו עניין בעסקי</w:t>
      </w:r>
      <w:r w:rsidRPr="00C572BA">
        <w:rPr>
          <w:rtl/>
          <w:lang w:val="en-IL"/>
        </w:rPr>
        <w:t xml:space="preserve"> ג'ירפות. </w:t>
      </w:r>
    </w:p>
    <w:p w14:paraId="73DD22C4" w14:textId="77777777" w:rsidR="00A46573" w:rsidRPr="00C572BA" w:rsidRDefault="00A46573" w:rsidP="00A46573">
      <w:pPr>
        <w:rPr>
          <w:lang w:val="en-IL"/>
        </w:rPr>
      </w:pPr>
      <w:r>
        <w:rPr>
          <w:rFonts w:hint="cs"/>
          <w:rtl/>
          <w:lang w:val="en-IL"/>
        </w:rPr>
        <w:t xml:space="preserve">[זה לא מטריד אותו, </w:t>
      </w:r>
      <w:r w:rsidRPr="00C572BA">
        <w:rPr>
          <w:rtl/>
          <w:lang w:val="en-IL"/>
        </w:rPr>
        <w:t>הוא יכול להכניע אותם בקלות לרצונו. הוא לא יעשה את זה כמובן - הוא משאיר את זה בתור הפתעה, ליום שבו יזדקק לכך במיוחד, בשביל שלא יוכלו להתכונן או להכין את עצמם לתרחיש הזה וגו'.</w:t>
      </w:r>
      <w:r w:rsidRPr="00C572BA">
        <w:rPr>
          <w:rtl/>
          <w:lang w:val="en-IL" w:bidi="ar-SA"/>
        </w:rPr>
        <w:t> </w:t>
      </w:r>
      <w:r>
        <w:rPr>
          <w:rFonts w:hint="cs"/>
          <w:rtl/>
          <w:lang w:val="en-IL"/>
        </w:rPr>
        <w:t>]</w:t>
      </w:r>
    </w:p>
    <w:p w14:paraId="46BE22C7" w14:textId="2188B1BC" w:rsidR="005723F9" w:rsidRDefault="00A46573" w:rsidP="00850312">
      <w:pPr>
        <w:rPr>
          <w:rFonts w:cs="Times New Roman"/>
          <w:rtl/>
        </w:rPr>
      </w:pPr>
      <w:r>
        <w:rPr>
          <w:rFonts w:cs="Times New Roman" w:hint="cs"/>
          <w:rtl/>
        </w:rPr>
        <w:t xml:space="preserve">אבל חוץ מהם, גם </w:t>
      </w:r>
      <w:r w:rsidR="00850312">
        <w:rPr>
          <w:rFonts w:cs="Times New Roman"/>
          <w:rtl/>
        </w:rPr>
        <w:t xml:space="preserve">כל אותם צוציקים מהחטיבה שחזרו מחופשת הקיץ </w:t>
      </w:r>
      <w:r>
        <w:rPr>
          <w:rFonts w:cs="Times New Roman" w:hint="cs"/>
          <w:rtl/>
        </w:rPr>
        <w:t>היו</w:t>
      </w:r>
      <w:r w:rsidR="00082B71">
        <w:rPr>
          <w:rFonts w:cs="Times New Roman" w:hint="cs"/>
          <w:rtl/>
        </w:rPr>
        <w:t xml:space="preserve"> גבוהים ממנו,</w:t>
      </w:r>
      <w:r w:rsidR="00CF7321">
        <w:rPr>
          <w:rFonts w:cs="Times New Roman" w:hint="cs"/>
          <w:rtl/>
        </w:rPr>
        <w:t>[</w:t>
      </w:r>
      <w:r w:rsidR="00850312">
        <w:rPr>
          <w:rFonts w:cs="Times New Roman"/>
          <w:rtl/>
        </w:rPr>
        <w:t>, ומעבר</w:t>
      </w:r>
      <w:r w:rsidR="000B692B">
        <w:rPr>
          <w:rFonts w:cs="Times New Roman" w:hint="cs"/>
          <w:rtl/>
        </w:rPr>
        <w:t>&amp;</w:t>
      </w:r>
      <w:r w:rsidR="00850312">
        <w:rPr>
          <w:rFonts w:cs="Times New Roman"/>
          <w:rtl/>
        </w:rPr>
        <w:t xml:space="preserve"> לעצם הלסת שלהם היו נסתרים</w:t>
      </w:r>
      <w:r w:rsidR="00CF7321">
        <w:rPr>
          <w:rFonts w:cs="Times New Roman" w:hint="cs"/>
          <w:rtl/>
        </w:rPr>
        <w:t>]</w:t>
      </w:r>
      <w:r w:rsidR="00850312">
        <w:rPr>
          <w:rFonts w:cs="Times New Roman"/>
          <w:rtl/>
        </w:rPr>
        <w:t xml:space="preserve"> </w:t>
      </w:r>
      <w:r w:rsidR="00082B71">
        <w:rPr>
          <w:rFonts w:cs="Times New Roman" w:hint="cs"/>
          <w:rtl/>
        </w:rPr>
        <w:t>ו</w:t>
      </w:r>
      <w:r w:rsidR="00082B71">
        <w:rPr>
          <w:rFonts w:cs="Times New Roman"/>
          <w:rtl/>
        </w:rPr>
        <w:t>בכל שנה</w:t>
      </w:r>
      <w:r w:rsidR="00082B71">
        <w:rPr>
          <w:rFonts w:cs="Times New Roman" w:hint="cs"/>
          <w:rtl/>
        </w:rPr>
        <w:t xml:space="preserve"> ירבו</w:t>
      </w:r>
      <w:r w:rsidR="00082B71">
        <w:rPr>
          <w:rFonts w:cs="Times New Roman"/>
          <w:rtl/>
        </w:rPr>
        <w:t xml:space="preserve"> </w:t>
      </w:r>
      <w:r w:rsidR="00082B71">
        <w:rPr>
          <w:rFonts w:cs="Times New Roman" w:hint="cs"/>
          <w:rtl/>
        </w:rPr>
        <w:t>בני האדם</w:t>
      </w:r>
      <w:r w:rsidR="00082B71">
        <w:rPr>
          <w:rFonts w:cs="Times New Roman"/>
          <w:rtl/>
        </w:rPr>
        <w:t xml:space="preserve"> שחיו פחות </w:t>
      </w:r>
      <w:r w:rsidR="00082B71">
        <w:rPr>
          <w:rFonts w:cs="Times New Roman" w:hint="cs"/>
          <w:rtl/>
        </w:rPr>
        <w:t xml:space="preserve">שנים </w:t>
      </w:r>
      <w:r w:rsidR="00082B71">
        <w:rPr>
          <w:rFonts w:cs="Times New Roman"/>
          <w:rtl/>
        </w:rPr>
        <w:t>ממנו והשיגו יותר</w:t>
      </w:r>
      <w:r w:rsidR="00082B71">
        <w:rPr>
          <w:rFonts w:cs="Times New Roman" w:hint="cs"/>
          <w:rtl/>
        </w:rPr>
        <w:t xml:space="preserve">, </w:t>
      </w:r>
      <w:r w:rsidR="00082B71">
        <w:rPr>
          <w:rFonts w:cs="Times New Roman"/>
          <w:rtl/>
        </w:rPr>
        <w:t>כאילו אמרו</w:t>
      </w:r>
      <w:r w:rsidR="00082B71">
        <w:rPr>
          <w:rFonts w:cs="Times New Roman" w:hint="cs"/>
          <w:rtl/>
        </w:rPr>
        <w:t>:</w:t>
      </w:r>
      <w:r w:rsidR="00082B71">
        <w:rPr>
          <w:rFonts w:cs="Times New Roman"/>
          <w:rtl/>
        </w:rPr>
        <w:t xml:space="preserve"> מיצינו את </w:t>
      </w:r>
      <w:r w:rsidR="00082B71">
        <w:rPr>
          <w:rFonts w:cs="Times New Roman" w:hint="cs"/>
          <w:rtl/>
        </w:rPr>
        <w:t>חוויית השהייה ב</w:t>
      </w:r>
      <w:r w:rsidR="00082B71">
        <w:rPr>
          <w:rFonts w:cs="Times New Roman"/>
          <w:rtl/>
        </w:rPr>
        <w:t>גובה ה</w:t>
      </w:r>
      <w:r w:rsidR="00082B71">
        <w:rPr>
          <w:rFonts w:cs="Times New Roman" w:hint="cs"/>
          <w:rtl/>
        </w:rPr>
        <w:t>קודם, האינפנטילי למדי</w:t>
      </w:r>
      <w:r w:rsidR="00082B71">
        <w:rPr>
          <w:rFonts w:cs="Times New Roman"/>
          <w:rtl/>
        </w:rPr>
        <w:t xml:space="preserve">, ועכשו </w:t>
      </w:r>
      <w:r w:rsidR="00082B71">
        <w:rPr>
          <w:rFonts w:cs="Times New Roman" w:hint="cs"/>
          <w:rtl/>
        </w:rPr>
        <w:t>נעבור לעולם הבוגרים</w:t>
      </w:r>
      <w:r w:rsidR="00082B71">
        <w:rPr>
          <w:rFonts w:cs="Times New Roman"/>
          <w:rtl/>
        </w:rPr>
        <w:t>.</w:t>
      </w:r>
      <w:r w:rsidR="00082B71">
        <w:rPr>
          <w:rFonts w:cs="Times New Roman" w:hint="cs"/>
          <w:rtl/>
        </w:rPr>
        <w:t xml:space="preserve"> </w:t>
      </w:r>
      <w:r w:rsidR="00082B71">
        <w:rPr>
          <w:rFonts w:cs="Times New Roman"/>
          <w:rtl/>
        </w:rPr>
        <w:t xml:space="preserve">והם מתנשאים מעליו </w:t>
      </w:r>
      <w:r w:rsidR="00850312">
        <w:rPr>
          <w:rFonts w:cs="Times New Roman"/>
          <w:rtl/>
        </w:rPr>
        <w:t xml:space="preserve">בעננים של </w:t>
      </w:r>
      <w:r w:rsidR="00CF7321">
        <w:rPr>
          <w:rFonts w:cs="Times New Roman" w:hint="cs"/>
          <w:rtl/>
        </w:rPr>
        <w:t>מותרות [</w:t>
      </w:r>
      <w:r w:rsidR="00850312">
        <w:t>luxury</w:t>
      </w:r>
      <w:r w:rsidR="00850312">
        <w:rPr>
          <w:rFonts w:cs="Times New Roman"/>
          <w:rtl/>
        </w:rPr>
        <w:t xml:space="preserve">, מעין </w:t>
      </w:r>
      <w:r w:rsidR="00850312">
        <w:t>luxury</w:t>
      </w:r>
      <w:r w:rsidR="00CF7321">
        <w:rPr>
          <w:rFonts w:hint="cs"/>
          <w:rtl/>
        </w:rPr>
        <w:t>]</w:t>
      </w:r>
      <w:r w:rsidR="00850312">
        <w:rPr>
          <w:rFonts w:cs="Times New Roman"/>
          <w:rtl/>
        </w:rPr>
        <w:t xml:space="preserve"> שב</w:t>
      </w:r>
      <w:r w:rsidR="00F80B4E">
        <w:rPr>
          <w:rFonts w:cs="Times New Roman" w:hint="cs"/>
          <w:rtl/>
        </w:rPr>
        <w:t>הם</w:t>
      </w:r>
      <w:r w:rsidR="00850312">
        <w:rPr>
          <w:rFonts w:cs="Times New Roman"/>
          <w:rtl/>
        </w:rPr>
        <w:t xml:space="preserve"> הפוטנציאל ממוצה והכל לפי התכנית</w:t>
      </w:r>
      <w:r w:rsidR="00BA7C90">
        <w:rPr>
          <w:rFonts w:cs="Times New Roman" w:hint="cs"/>
          <w:rtl/>
        </w:rPr>
        <w:t xml:space="preserve">, </w:t>
      </w:r>
      <w:r w:rsidR="005723F9" w:rsidRPr="005723F9">
        <w:rPr>
          <w:rFonts w:cs="Times New Roman"/>
          <w:rtl/>
        </w:rPr>
        <w:t xml:space="preserve">נערים בעלי גובה נדיב </w:t>
      </w:r>
      <w:r w:rsidR="00F80B4E">
        <w:rPr>
          <w:rFonts w:cs="Times New Roman" w:hint="cs"/>
          <w:rtl/>
        </w:rPr>
        <w:t>ו</w:t>
      </w:r>
      <w:r w:rsidR="005723F9" w:rsidRPr="005723F9">
        <w:rPr>
          <w:rFonts w:cs="Times New Roman"/>
          <w:rtl/>
        </w:rPr>
        <w:t xml:space="preserve">שופע, אופטימלי, יש פנאי בשפע וחומרים </w:t>
      </w:r>
      <w:r w:rsidR="00082B71">
        <w:rPr>
          <w:rFonts w:cs="Times New Roman" w:hint="cs"/>
          <w:rtl/>
        </w:rPr>
        <w:t>למכביר כדי</w:t>
      </w:r>
      <w:r w:rsidR="005723F9" w:rsidRPr="005723F9">
        <w:rPr>
          <w:rFonts w:cs="Times New Roman"/>
          <w:rtl/>
        </w:rPr>
        <w:t xml:space="preserve"> ליצור כל דבר שנחפוץ.</w:t>
      </w:r>
      <w:r w:rsidR="00BA7C90" w:rsidRPr="00BA7C90">
        <w:rPr>
          <w:rFonts w:cs="Times New Roman"/>
          <w:rtl/>
        </w:rPr>
        <w:t xml:space="preserve"> </w:t>
      </w:r>
      <w:r w:rsidR="00BA7C90">
        <w:rPr>
          <w:rFonts w:cs="Times New Roman" w:hint="cs"/>
          <w:rtl/>
        </w:rPr>
        <w:t>[</w:t>
      </w:r>
      <w:r w:rsidR="00BA7C90" w:rsidRPr="005723F9">
        <w:rPr>
          <w:rFonts w:cs="Times New Roman"/>
          <w:rtl/>
        </w:rPr>
        <w:t>כאילו העולם לא מתקמצן עליהם עינו של העולם אינה צרה בהם,</w:t>
      </w:r>
      <w:r w:rsidR="00BA7C90">
        <w:rPr>
          <w:rFonts w:cs="Times New Roman" w:hint="cs"/>
          <w:rtl/>
        </w:rPr>
        <w:t>]</w:t>
      </w:r>
    </w:p>
    <w:p w14:paraId="01CFFF63" w14:textId="4D21F797" w:rsidR="005723F9" w:rsidRPr="005723F9" w:rsidRDefault="00F80B4E" w:rsidP="00BA7C90">
      <w:pPr>
        <w:rPr>
          <w:rFonts w:cs="Times New Roman"/>
          <w:rtl/>
        </w:rPr>
      </w:pPr>
      <w:r>
        <w:rPr>
          <w:rFonts w:cs="Times New Roman" w:hint="cs"/>
          <w:rtl/>
        </w:rPr>
        <w:t>[</w:t>
      </w:r>
      <w:r w:rsidR="005723F9" w:rsidRPr="005723F9">
        <w:rPr>
          <w:rFonts w:cs="Times New Roman"/>
          <w:rtl/>
        </w:rPr>
        <w:t>גם במפגש המחודש עם התלמידים האחרים בגימנסיה הריאלית בראשון לציון, כולם היו פתאום נורא גבוהים,</w:t>
      </w:r>
      <w:r>
        <w:rPr>
          <w:rFonts w:cs="Times New Roman" w:hint="cs"/>
          <w:rtl/>
        </w:rPr>
        <w:t>]</w:t>
      </w:r>
      <w:r w:rsidR="005723F9" w:rsidRPr="005723F9">
        <w:rPr>
          <w:rFonts w:cs="Times New Roman"/>
          <w:rtl/>
        </w:rPr>
        <w:t xml:space="preserve"> ואף שכבר גמר בליבו עשרות פעמים שהוא משלים עם הגובה שלו, עדיין לא יכול היה שלא להצטער על השפע, הממון </w:t>
      </w:r>
      <w:r w:rsidR="009210E5">
        <w:rPr>
          <w:rFonts w:cs="Times New Roman" w:hint="cs"/>
          <w:rtl/>
        </w:rPr>
        <w:t xml:space="preserve">/ הקניין </w:t>
      </w:r>
      <w:r w:rsidR="005723F9" w:rsidRPr="005723F9">
        <w:rPr>
          <w:rFonts w:cs="Times New Roman"/>
          <w:rtl/>
        </w:rPr>
        <w:t>הרב כ</w:t>
      </w:r>
      <w:r w:rsidR="009210E5">
        <w:rPr>
          <w:rFonts w:cs="Times New Roman" w:hint="cs"/>
          <w:rtl/>
        </w:rPr>
        <w:t>ביכול</w:t>
      </w:r>
      <w:r w:rsidR="005723F9" w:rsidRPr="005723F9">
        <w:rPr>
          <w:rFonts w:cs="Times New Roman"/>
          <w:rtl/>
        </w:rPr>
        <w:t xml:space="preserve">, שבצוואר </w:t>
      </w:r>
      <w:r>
        <w:rPr>
          <w:rFonts w:cs="Times New Roman" w:hint="cs"/>
          <w:rtl/>
        </w:rPr>
        <w:t>מ</w:t>
      </w:r>
      <w:r w:rsidR="009210E5">
        <w:rPr>
          <w:rFonts w:cs="Times New Roman" w:hint="cs"/>
          <w:rtl/>
        </w:rPr>
        <w:t>תנשא</w:t>
      </w:r>
      <w:r w:rsidR="005723F9" w:rsidRPr="005723F9">
        <w:rPr>
          <w:rFonts w:cs="Times New Roman"/>
          <w:rtl/>
        </w:rPr>
        <w:t xml:space="preserve">, זרועות ארוכות, </w:t>
      </w:r>
      <w:r w:rsidR="009210E5">
        <w:rPr>
          <w:rFonts w:cs="Times New Roman" w:hint="cs"/>
          <w:rtl/>
        </w:rPr>
        <w:t xml:space="preserve">גו המשתרע מעלה, אגן מורם והכל עדיין חדש וגמלוני, הכל משגשג ונוצץ ומפתיע </w:t>
      </w:r>
      <w:r w:rsidR="009210E5">
        <w:rPr>
          <w:rFonts w:cs="Times New Roman"/>
          <w:rtl/>
        </w:rPr>
        <w:t>–</w:t>
      </w:r>
      <w:r w:rsidR="009210E5">
        <w:rPr>
          <w:rFonts w:cs="Times New Roman" w:hint="cs"/>
          <w:rtl/>
        </w:rPr>
        <w:t xml:space="preserve"> </w:t>
      </w:r>
      <w:r w:rsidR="005723F9" w:rsidRPr="005723F9">
        <w:rPr>
          <w:rFonts w:cs="Times New Roman"/>
          <w:rtl/>
        </w:rPr>
        <w:t xml:space="preserve">לעומת גופו שלו </w:t>
      </w:r>
      <w:r w:rsidR="009210E5">
        <w:rPr>
          <w:rFonts w:cs="Times New Roman" w:hint="cs"/>
          <w:rtl/>
        </w:rPr>
        <w:t>שכל סנטימטר בו היה ותיק ומוכר עד זרא וה</w:t>
      </w:r>
      <w:r w:rsidR="005723F9" w:rsidRPr="005723F9">
        <w:rPr>
          <w:rFonts w:cs="Times New Roman"/>
          <w:rtl/>
        </w:rPr>
        <w:t>כל היה בו בקמצנות, בצרות עין, הכל קטן ו</w:t>
      </w:r>
      <w:r w:rsidR="00082B71">
        <w:rPr>
          <w:rFonts w:cs="Times New Roman" w:hint="cs"/>
          <w:rtl/>
        </w:rPr>
        <w:t>חנוט</w:t>
      </w:r>
      <w:r w:rsidR="005723F9" w:rsidRPr="005723F9">
        <w:rPr>
          <w:rFonts w:cs="Times New Roman"/>
          <w:rtl/>
        </w:rPr>
        <w:t>, [עוצר, קפוא,] האנרגיה מדודה בקפדנות ו</w:t>
      </w:r>
      <w:r>
        <w:rPr>
          <w:rFonts w:cs="Times New Roman" w:hint="cs"/>
          <w:rtl/>
        </w:rPr>
        <w:t>מנוצלת[</w:t>
      </w:r>
      <w:r w:rsidR="005723F9" w:rsidRPr="005723F9">
        <w:rPr>
          <w:rFonts w:cs="Times New Roman"/>
        </w:rPr>
        <w:t>spent</w:t>
      </w:r>
      <w:r>
        <w:rPr>
          <w:rFonts w:cs="Times New Roman" w:hint="cs"/>
          <w:rtl/>
        </w:rPr>
        <w:t>]</w:t>
      </w:r>
      <w:r w:rsidR="005723F9" w:rsidRPr="005723F9">
        <w:rPr>
          <w:rFonts w:cs="Times New Roman"/>
          <w:rtl/>
        </w:rPr>
        <w:t xml:space="preserve"> במשורה, </w:t>
      </w:r>
      <w:r w:rsidR="00082B71">
        <w:rPr>
          <w:rFonts w:cs="Times New Roman" w:hint="cs"/>
          <w:rtl/>
        </w:rPr>
        <w:t>רק</w:t>
      </w:r>
      <w:r w:rsidR="005723F9" w:rsidRPr="005723F9">
        <w:rPr>
          <w:rFonts w:cs="Times New Roman"/>
          <w:rtl/>
        </w:rPr>
        <w:t xml:space="preserve"> על מה ש</w:t>
      </w:r>
      <w:r w:rsidR="00082B71">
        <w:rPr>
          <w:rFonts w:cs="Times New Roman" w:hint="cs"/>
          <w:rtl/>
        </w:rPr>
        <w:t>ממש</w:t>
      </w:r>
      <w:r w:rsidR="005723F9" w:rsidRPr="005723F9">
        <w:rPr>
          <w:rFonts w:cs="Times New Roman"/>
          <w:rtl/>
        </w:rPr>
        <w:t xml:space="preserve"> הכרחי, תנועת הסרעפת ותנועת המעיים, שתי תנועות שהיו מאוסות עליו </w:t>
      </w:r>
      <w:r w:rsidRPr="005723F9">
        <w:rPr>
          <w:rFonts w:cs="Times New Roman"/>
          <w:rtl/>
        </w:rPr>
        <w:t>זה מכבר</w:t>
      </w:r>
      <w:r w:rsidR="005723F9" w:rsidRPr="005723F9">
        <w:rPr>
          <w:rFonts w:cs="Times New Roman"/>
          <w:rtl/>
        </w:rPr>
        <w:t xml:space="preserve">. </w:t>
      </w:r>
      <w:r>
        <w:rPr>
          <w:rFonts w:cs="Times New Roman" w:hint="cs"/>
          <w:rtl/>
        </w:rPr>
        <w:t>[</w:t>
      </w:r>
      <w:r w:rsidR="005723F9" w:rsidRPr="005723F9">
        <w:rPr>
          <w:rFonts w:cs="Times New Roman"/>
          <w:rtl/>
        </w:rPr>
        <w:t>גם הצבע היה אצלו במשורה, הכל חיוור, שקוף, לא עַז.</w:t>
      </w:r>
      <w:r>
        <w:rPr>
          <w:rFonts w:cs="Times New Roman" w:hint="cs"/>
          <w:rtl/>
        </w:rPr>
        <w:t>]</w:t>
      </w:r>
      <w:r w:rsidR="005723F9" w:rsidRPr="005723F9">
        <w:rPr>
          <w:rFonts w:cs="Times New Roman"/>
          <w:rtl/>
        </w:rPr>
        <w:t xml:space="preserve"> [אקסל חלשלושוני.] </w:t>
      </w:r>
    </w:p>
    <w:p w14:paraId="1FF3F350" w14:textId="78FF28D1" w:rsidR="005723F9" w:rsidRDefault="005723F9" w:rsidP="005723F9">
      <w:pPr>
        <w:rPr>
          <w:rFonts w:cs="Times New Roman"/>
          <w:rtl/>
        </w:rPr>
      </w:pPr>
      <w:r w:rsidRPr="005723F9">
        <w:rPr>
          <w:rFonts w:cs="Times New Roman"/>
          <w:rtl/>
        </w:rPr>
        <w:t xml:space="preserve">בקימוצין, בצרות עין, לא בלב מלא ושלם אלא רק ברבע לב, בשברירו של לב קפוץ וסגור. </w:t>
      </w:r>
      <w:r w:rsidR="004C18B0">
        <w:rPr>
          <w:rFonts w:cs="Times New Roman" w:hint="cs"/>
          <w:rtl/>
        </w:rPr>
        <w:t>[</w:t>
      </w:r>
      <w:r w:rsidRPr="005723F9">
        <w:rPr>
          <w:rFonts w:cs="Times New Roman"/>
        </w:rPr>
        <w:t>Begrudging</w:t>
      </w:r>
      <w:r w:rsidR="004C18B0">
        <w:rPr>
          <w:rFonts w:cs="Times New Roman" w:hint="cs"/>
          <w:rtl/>
        </w:rPr>
        <w:t>]</w:t>
      </w:r>
      <w:r w:rsidRPr="005723F9">
        <w:rPr>
          <w:rFonts w:cs="Times New Roman"/>
          <w:rtl/>
        </w:rPr>
        <w:t xml:space="preserve"> כל סנטימטר מתמרמר</w:t>
      </w:r>
      <w:r w:rsidR="009210E5">
        <w:rPr>
          <w:rFonts w:cs="Times New Roman" w:hint="cs"/>
          <w:rtl/>
        </w:rPr>
        <w:t>, עקשן ונוקשה, מתרצה רק בקושי</w:t>
      </w:r>
      <w:r w:rsidRPr="005723F9">
        <w:rPr>
          <w:rFonts w:cs="Times New Roman"/>
          <w:rtl/>
        </w:rPr>
        <w:t xml:space="preserve">. זה לא </w:t>
      </w:r>
      <w:r w:rsidR="004C18B0">
        <w:rPr>
          <w:rFonts w:cs="Times New Roman" w:hint="cs"/>
          <w:rtl/>
        </w:rPr>
        <w:t>[</w:t>
      </w:r>
      <w:r w:rsidRPr="005723F9">
        <w:rPr>
          <w:rFonts w:cs="Times New Roman"/>
          <w:rtl/>
        </w:rPr>
        <w:t>טוב לב / רוחב לב /</w:t>
      </w:r>
      <w:r w:rsidR="004C18B0">
        <w:rPr>
          <w:rFonts w:cs="Times New Roman" w:hint="cs"/>
          <w:rtl/>
        </w:rPr>
        <w:t>]</w:t>
      </w:r>
      <w:r w:rsidRPr="005723F9">
        <w:rPr>
          <w:rFonts w:cs="Times New Roman"/>
          <w:rtl/>
        </w:rPr>
        <w:t xml:space="preserve"> נדיבות</w:t>
      </w:r>
      <w:r w:rsidR="004C18B0">
        <w:rPr>
          <w:rFonts w:cs="Times New Roman" w:hint="cs"/>
          <w:rtl/>
        </w:rPr>
        <w:t>,</w:t>
      </w:r>
      <w:r w:rsidRPr="005723F9">
        <w:rPr>
          <w:rFonts w:cs="Times New Roman"/>
          <w:rtl/>
        </w:rPr>
        <w:t xml:space="preserve"> מה שהגובה שלו הפיץ </w:t>
      </w:r>
      <w:r w:rsidR="004C18B0">
        <w:rPr>
          <w:rFonts w:cs="Times New Roman" w:hint="cs"/>
          <w:rtl/>
        </w:rPr>
        <w:t>[</w:t>
      </w:r>
      <w:r w:rsidRPr="005723F9">
        <w:rPr>
          <w:rFonts w:cs="Times New Roman"/>
        </w:rPr>
        <w:t>exhuded</w:t>
      </w:r>
      <w:r w:rsidR="004C18B0">
        <w:rPr>
          <w:rFonts w:cs="Times New Roman" w:hint="cs"/>
          <w:rtl/>
        </w:rPr>
        <w:t>]</w:t>
      </w:r>
      <w:r w:rsidRPr="005723F9">
        <w:rPr>
          <w:rFonts w:cs="Times New Roman"/>
          <w:rtl/>
        </w:rPr>
        <w:t xml:space="preserve"> לעולם</w:t>
      </w:r>
      <w:r w:rsidR="00B82407">
        <w:rPr>
          <w:rFonts w:cs="Times New Roman" w:hint="cs"/>
          <w:rtl/>
        </w:rPr>
        <w:t>;</w:t>
      </w:r>
      <w:r w:rsidRPr="005723F9">
        <w:rPr>
          <w:rFonts w:cs="Times New Roman"/>
          <w:rtl/>
        </w:rPr>
        <w:t xml:space="preserve"> זה לא </w:t>
      </w:r>
      <w:r w:rsidR="00F80B4E">
        <w:rPr>
          <w:rFonts w:cs="Times New Roman" w:hint="cs"/>
          <w:rtl/>
        </w:rPr>
        <w:t>רוחב</w:t>
      </w:r>
      <w:r w:rsidRPr="005723F9">
        <w:rPr>
          <w:rFonts w:cs="Times New Roman"/>
          <w:rtl/>
        </w:rPr>
        <w:t xml:space="preserve"> לב</w:t>
      </w:r>
      <w:r w:rsidR="00F80B4E">
        <w:rPr>
          <w:rFonts w:cs="Times New Roman" w:hint="cs"/>
          <w:rtl/>
        </w:rPr>
        <w:t>,</w:t>
      </w:r>
      <w:r w:rsidRPr="005723F9">
        <w:rPr>
          <w:rFonts w:cs="Times New Roman"/>
          <w:rtl/>
        </w:rPr>
        <w:t xml:space="preserve"> מה שהעולם </w:t>
      </w:r>
      <w:r w:rsidR="00082B71">
        <w:rPr>
          <w:rFonts w:cs="Times New Roman" w:hint="cs"/>
          <w:rtl/>
        </w:rPr>
        <w:t>[</w:t>
      </w:r>
      <w:r w:rsidRPr="005723F9">
        <w:rPr>
          <w:rFonts w:cs="Times New Roman"/>
          <w:rtl/>
        </w:rPr>
        <w:t>הפנה כלפי</w:t>
      </w:r>
      <w:r w:rsidR="00082B71">
        <w:rPr>
          <w:rFonts w:cs="Times New Roman" w:hint="cs"/>
          <w:rtl/>
        </w:rPr>
        <w:t>]</w:t>
      </w:r>
      <w:r w:rsidRPr="005723F9">
        <w:rPr>
          <w:rFonts w:cs="Times New Roman"/>
          <w:rtl/>
        </w:rPr>
        <w:t xml:space="preserve"> </w:t>
      </w:r>
      <w:r w:rsidR="00082B71">
        <w:rPr>
          <w:rFonts w:cs="Times New Roman" w:hint="cs"/>
          <w:rtl/>
        </w:rPr>
        <w:t>מקבל / סופג / מרוויח/ מפעפע / מחלחל / מתמזג/ קולח / איך שהעולם מתמזג ב</w:t>
      </w:r>
      <w:r w:rsidRPr="005723F9">
        <w:rPr>
          <w:rFonts w:cs="Times New Roman"/>
          <w:rtl/>
        </w:rPr>
        <w:t>אלכס. זה היה קימוץ ורוע. ואלכס רק טוּב לב הוא רצה</w:t>
      </w:r>
      <w:r w:rsidR="00F80B4E">
        <w:rPr>
          <w:rFonts w:cs="Times New Roman" w:hint="cs"/>
          <w:rtl/>
        </w:rPr>
        <w:t>, רק גדלות-נפש</w:t>
      </w:r>
      <w:r w:rsidRPr="005723F9">
        <w:rPr>
          <w:rFonts w:cs="Times New Roman"/>
          <w:rtl/>
        </w:rPr>
        <w:t xml:space="preserve">. </w:t>
      </w:r>
      <w:r w:rsidR="00BA7C90">
        <w:rPr>
          <w:rFonts w:cs="Times New Roman" w:hint="cs"/>
          <w:rtl/>
        </w:rPr>
        <w:t>[</w:t>
      </w:r>
      <w:r w:rsidRPr="005723F9">
        <w:rPr>
          <w:rFonts w:cs="Times New Roman"/>
          <w:rtl/>
        </w:rPr>
        <w:t>הוא פחד מהקמצנות הזאת שנשבה לכיוונו ובתוכו, / שהוא הפיץ, היא ייאשה ודיכאה אותו יותר מכל.</w:t>
      </w:r>
      <w:r w:rsidR="00BA7C90">
        <w:rPr>
          <w:rFonts w:cs="Times New Roman" w:hint="cs"/>
          <w:rtl/>
        </w:rPr>
        <w:t>]</w:t>
      </w:r>
    </w:p>
    <w:p w14:paraId="0AAEF38E" w14:textId="00DE1D20" w:rsidR="00850312" w:rsidRDefault="00B82407" w:rsidP="005723F9">
      <w:pPr>
        <w:rPr>
          <w:rtl/>
        </w:rPr>
      </w:pPr>
      <w:r>
        <w:rPr>
          <w:rFonts w:cs="Times New Roman" w:hint="cs"/>
          <w:rtl/>
        </w:rPr>
        <w:t>דבר-</w:t>
      </w:r>
      <w:r w:rsidR="000B692B">
        <w:rPr>
          <w:rFonts w:cs="Times New Roman"/>
          <w:rtl/>
        </w:rPr>
        <w:t>ה</w:t>
      </w:r>
      <w:r w:rsidR="00BA7C90">
        <w:rPr>
          <w:rFonts w:cs="Times New Roman" w:hint="cs"/>
          <w:rtl/>
        </w:rPr>
        <w:t>מותרות ה</w:t>
      </w:r>
      <w:r>
        <w:rPr>
          <w:rFonts w:cs="Times New Roman" w:hint="cs"/>
          <w:rtl/>
        </w:rPr>
        <w:t>משובח</w:t>
      </w:r>
      <w:r w:rsidR="00BA7C90">
        <w:rPr>
          <w:rFonts w:cs="Times New Roman" w:hint="cs"/>
          <w:rtl/>
        </w:rPr>
        <w:t xml:space="preserve"> [</w:t>
      </w:r>
      <w:r w:rsidR="000B692B">
        <w:rPr>
          <w:rFonts w:cs="Times New Roman"/>
          <w:rtl/>
        </w:rPr>
        <w:t>-</w:t>
      </w:r>
      <w:r w:rsidR="000B692B">
        <w:t>luxury</w:t>
      </w:r>
      <w:r w:rsidR="00BA7C90">
        <w:rPr>
          <w:rFonts w:hint="cs"/>
          <w:rtl/>
        </w:rPr>
        <w:t>]</w:t>
      </w:r>
      <w:r w:rsidR="000B692B">
        <w:rPr>
          <w:rFonts w:cs="Times New Roman"/>
          <w:rtl/>
        </w:rPr>
        <w:t xml:space="preserve"> ביותר שיכל לאחל לעצמו הי</w:t>
      </w:r>
      <w:r>
        <w:rPr>
          <w:rFonts w:cs="Times New Roman" w:hint="cs"/>
          <w:rtl/>
        </w:rPr>
        <w:t>ה</w:t>
      </w:r>
      <w:r w:rsidR="000B692B">
        <w:rPr>
          <w:rFonts w:cs="Times New Roman"/>
          <w:rtl/>
        </w:rPr>
        <w:t xml:space="preserve"> שגם הוא יצמח.</w:t>
      </w:r>
      <w:r>
        <w:rPr>
          <w:rFonts w:cs="Times New Roman" w:hint="cs"/>
          <w:rtl/>
        </w:rPr>
        <w:t xml:space="preserve"> </w:t>
      </w:r>
      <w:r w:rsidR="003230C6">
        <w:rPr>
          <w:rFonts w:cs="Times New Roman" w:hint="cs"/>
          <w:rtl/>
        </w:rPr>
        <w:t>יצמח בנדיבות, ונדיבותו תשפיע על כל העולם רוב חסד, צדקה ורחמים</w:t>
      </w:r>
      <w:r>
        <w:rPr>
          <w:rFonts w:cs="Times New Roman" w:hint="cs"/>
          <w:rtl/>
        </w:rPr>
        <w:t>.</w:t>
      </w:r>
    </w:p>
    <w:p w14:paraId="5A05E1A6" w14:textId="4C71FDE4" w:rsidR="00850312" w:rsidRDefault="00B82407" w:rsidP="00082B71">
      <w:pPr>
        <w:rPr>
          <w:rFonts w:cs="Times New Roman"/>
          <w:rtl/>
        </w:rPr>
      </w:pPr>
      <w:r>
        <w:rPr>
          <w:rFonts w:cs="Times New Roman" w:hint="cs"/>
          <w:rtl/>
        </w:rPr>
        <w:t xml:space="preserve">אבל </w:t>
      </w:r>
      <w:r w:rsidR="00BA7C90">
        <w:rPr>
          <w:rFonts w:cs="Times New Roman" w:hint="cs"/>
          <w:rtl/>
        </w:rPr>
        <w:t>הלוקסוס</w:t>
      </w:r>
      <w:r w:rsidR="00850312">
        <w:rPr>
          <w:rFonts w:cs="Times New Roman"/>
          <w:rtl/>
        </w:rPr>
        <w:t xml:space="preserve"> </w:t>
      </w:r>
      <w:r w:rsidR="00BA7C90">
        <w:rPr>
          <w:rFonts w:cs="Times New Roman" w:hint="cs"/>
          <w:rtl/>
        </w:rPr>
        <w:t>[</w:t>
      </w:r>
      <w:r w:rsidR="00850312">
        <w:t>luxury</w:t>
      </w:r>
      <w:r w:rsidR="00BA7C90">
        <w:rPr>
          <w:rFonts w:cs="Times New Roman" w:hint="cs"/>
          <w:rtl/>
        </w:rPr>
        <w:t>]</w:t>
      </w:r>
      <w:r w:rsidR="00850312">
        <w:rPr>
          <w:rFonts w:cs="Times New Roman"/>
          <w:rtl/>
        </w:rPr>
        <w:t xml:space="preserve"> האולטימטיבי, </w:t>
      </w:r>
      <w:r w:rsidR="00332798">
        <w:rPr>
          <w:rFonts w:cs="Times New Roman" w:hint="cs"/>
          <w:rtl/>
        </w:rPr>
        <w:t>נדיר</w:t>
      </w:r>
      <w:r w:rsidR="00850312">
        <w:rPr>
          <w:rFonts w:cs="Times New Roman"/>
          <w:rtl/>
        </w:rPr>
        <w:t xml:space="preserve"> ו</w:t>
      </w:r>
      <w:r w:rsidR="00332798">
        <w:rPr>
          <w:rFonts w:cs="Times New Roman" w:hint="cs"/>
          <w:rtl/>
        </w:rPr>
        <w:t>יקר-ערך</w:t>
      </w:r>
      <w:r w:rsidR="00082B71">
        <w:rPr>
          <w:rFonts w:cs="Times New Roman" w:hint="cs"/>
          <w:rtl/>
        </w:rPr>
        <w:t>, של תפארה והוד ללא גבול היה לו יוכל אלכס להיות. כך, בעצמו וכפי שהוא.</w:t>
      </w:r>
      <w:r w:rsidR="006D572C">
        <w:rPr>
          <w:rFonts w:cs="Times New Roman" w:hint="cs"/>
          <w:rtl/>
        </w:rPr>
        <w:t xml:space="preserve"> לה</w:t>
      </w:r>
      <w:r w:rsidR="003230C6">
        <w:rPr>
          <w:rFonts w:cs="Times New Roman" w:hint="cs"/>
          <w:rtl/>
        </w:rPr>
        <w:t xml:space="preserve">שפיע צדקה </w:t>
      </w:r>
      <w:r w:rsidR="003230C6">
        <w:rPr>
          <w:rFonts w:cs="Times New Roman"/>
          <w:rtl/>
        </w:rPr>
        <w:t>–</w:t>
      </w:r>
      <w:r w:rsidR="003230C6">
        <w:rPr>
          <w:rFonts w:cs="Times New Roman" w:hint="cs"/>
          <w:rtl/>
        </w:rPr>
        <w:t xml:space="preserve"> עליו. רוב חסד בהחלט </w:t>
      </w:r>
      <w:r w:rsidR="003230C6">
        <w:rPr>
          <w:rFonts w:cs="Times New Roman"/>
          <w:rtl/>
        </w:rPr>
        <w:t>–</w:t>
      </w:r>
      <w:r w:rsidR="003230C6">
        <w:rPr>
          <w:rFonts w:cs="Times New Roman" w:hint="cs"/>
          <w:rtl/>
        </w:rPr>
        <w:t xml:space="preserve"> כלפיו. גם רוחב לב</w:t>
      </w:r>
      <w:r w:rsidR="006D572C">
        <w:rPr>
          <w:rFonts w:cs="Times New Roman" w:hint="cs"/>
          <w:rtl/>
        </w:rPr>
        <w:t xml:space="preserve"> </w:t>
      </w:r>
      <w:r w:rsidR="003230C6">
        <w:rPr>
          <w:rFonts w:cs="Times New Roman" w:hint="cs"/>
          <w:rtl/>
        </w:rPr>
        <w:t xml:space="preserve">(למה לא?) </w:t>
      </w:r>
      <w:r w:rsidR="003230C6">
        <w:rPr>
          <w:rFonts w:cs="Times New Roman"/>
          <w:rtl/>
        </w:rPr>
        <w:t>–</w:t>
      </w:r>
      <w:r w:rsidR="003230C6">
        <w:rPr>
          <w:rFonts w:cs="Times New Roman" w:hint="cs"/>
          <w:rtl/>
        </w:rPr>
        <w:t xml:space="preserve"> </w:t>
      </w:r>
      <w:r w:rsidR="00082B71">
        <w:rPr>
          <w:rFonts w:cs="Times New Roman" w:hint="cs"/>
          <w:rtl/>
        </w:rPr>
        <w:t>בקרב</w:t>
      </w:r>
      <w:r w:rsidR="003230C6">
        <w:rPr>
          <w:rFonts w:cs="Times New Roman" w:hint="cs"/>
          <w:rtl/>
        </w:rPr>
        <w:t>ו</w:t>
      </w:r>
      <w:r w:rsidR="00850312" w:rsidRPr="007C64E1">
        <w:rPr>
          <w:rFonts w:cs="Times New Roman"/>
          <w:rtl/>
        </w:rPr>
        <w:t xml:space="preserve">. </w:t>
      </w:r>
      <w:r w:rsidR="00332798" w:rsidRPr="007C64E1">
        <w:rPr>
          <w:rFonts w:cs="Times New Roman" w:hint="cs"/>
          <w:rtl/>
        </w:rPr>
        <w:t>[</w:t>
      </w:r>
      <w:r w:rsidR="00850312" w:rsidRPr="007C64E1">
        <w:rPr>
          <w:rFonts w:cs="Times New Roman"/>
          <w:rtl/>
        </w:rPr>
        <w:t>ל</w:t>
      </w:r>
      <w:r w:rsidR="00850312">
        <w:rPr>
          <w:rFonts w:cs="Times New Roman"/>
          <w:rtl/>
        </w:rPr>
        <w:t xml:space="preserve">קבל את עצמו, להשלים עם עצמו. זה היה כל כך קשה אבל טוב יותר מכל האחוזות והארמונות והמרבדים והכסתות, מכל </w:t>
      </w:r>
      <w:r w:rsidR="00850312">
        <w:t>luxury</w:t>
      </w:r>
      <w:r w:rsidR="00850312">
        <w:rPr>
          <w:rFonts w:cs="Times New Roman"/>
          <w:rtl/>
        </w:rPr>
        <w:t xml:space="preserve"> אחר של שנדליירים וקטיפה וכשהכל מוזהב ומושלם.</w:t>
      </w:r>
      <w:r w:rsidR="00BA7C90">
        <w:rPr>
          <w:rFonts w:cs="Times New Roman" w:hint="cs"/>
          <w:rtl/>
        </w:rPr>
        <w:t>]</w:t>
      </w:r>
      <w:r w:rsidR="00850312">
        <w:rPr>
          <w:rFonts w:cs="Times New Roman"/>
          <w:rtl/>
        </w:rPr>
        <w:t xml:space="preserve"> האם הוא חשוב</w:t>
      </w:r>
      <w:r w:rsidR="00850312" w:rsidRPr="007C64E1">
        <w:rPr>
          <w:rFonts w:cs="Times New Roman"/>
          <w:rtl/>
        </w:rPr>
        <w:t xml:space="preserve"> </w:t>
      </w:r>
      <w:r w:rsidR="004C18B0" w:rsidRPr="007C64E1">
        <w:rPr>
          <w:rFonts w:cs="Times New Roman" w:hint="cs"/>
          <w:rtl/>
        </w:rPr>
        <w:t xml:space="preserve">דיו </w:t>
      </w:r>
      <w:r w:rsidR="00850312" w:rsidRPr="007C64E1">
        <w:rPr>
          <w:rFonts w:cs="Times New Roman"/>
          <w:rtl/>
        </w:rPr>
        <w:t>שיאות להעניק לעצמו את המת</w:t>
      </w:r>
      <w:r w:rsidR="00850312">
        <w:rPr>
          <w:rFonts w:cs="Times New Roman"/>
          <w:rtl/>
        </w:rPr>
        <w:t>נה ה</w:t>
      </w:r>
      <w:r w:rsidR="007C64E1">
        <w:rPr>
          <w:rFonts w:cs="Times New Roman" w:hint="cs"/>
          <w:rtl/>
        </w:rPr>
        <w:t>מסוכנת</w:t>
      </w:r>
      <w:r w:rsidR="00850312">
        <w:rPr>
          <w:rFonts w:cs="Times New Roman"/>
          <w:rtl/>
        </w:rPr>
        <w:t xml:space="preserve"> הזאת, האולטימטיבית, התשורה שאין דבר בעולם שישווה לה</w:t>
      </w:r>
      <w:r w:rsidR="00082B71">
        <w:rPr>
          <w:rFonts w:cs="Times New Roman" w:hint="cs"/>
          <w:rtl/>
        </w:rPr>
        <w:t xml:space="preserve">? היא </w:t>
      </w:r>
      <w:r w:rsidR="003230C6">
        <w:rPr>
          <w:rFonts w:cs="Times New Roman" w:hint="cs"/>
          <w:rtl/>
        </w:rPr>
        <w:t>תקנה לו</w:t>
      </w:r>
      <w:r w:rsidR="00850312">
        <w:rPr>
          <w:rFonts w:cs="Times New Roman"/>
          <w:rtl/>
        </w:rPr>
        <w:t xml:space="preserve"> </w:t>
      </w:r>
      <w:r w:rsidR="003230C6">
        <w:rPr>
          <w:rFonts w:cs="Times New Roman" w:hint="cs"/>
          <w:rtl/>
        </w:rPr>
        <w:t>עוצמה חסרת גבולות, תהפוך אותו [[</w:t>
      </w:r>
      <w:r w:rsidR="00850312">
        <w:rPr>
          <w:rFonts w:cs="Times New Roman"/>
          <w:rtl/>
        </w:rPr>
        <w:t xml:space="preserve">ללא שום חולשה, כמו סופרמן ללא הקריפטונייט, זה יהפוך אותו </w:t>
      </w:r>
      <w:r w:rsidR="00332798">
        <w:rPr>
          <w:rFonts w:cs="Times New Roman" w:hint="cs"/>
          <w:rtl/>
        </w:rPr>
        <w:t>[</w:t>
      </w:r>
      <w:r w:rsidR="00850312">
        <w:rPr>
          <w:rFonts w:cs="Times New Roman"/>
          <w:rtl/>
        </w:rPr>
        <w:t>ליצור העוצמתי ביותר בעולם. האם יש לו אומץ להפוך ליצור העוצמתי ביותר בעולם? עוצמתו תהיה שווה לזו של חיה. ולא חיה מבוייתת.</w:t>
      </w:r>
      <w:r w:rsidR="005723F9">
        <w:rPr>
          <w:rFonts w:cs="Times New Roman" w:hint="cs"/>
          <w:rtl/>
        </w:rPr>
        <w:t xml:space="preserve">] </w:t>
      </w:r>
      <w:r w:rsidR="003230C6">
        <w:rPr>
          <w:rFonts w:cs="Times New Roman" w:hint="cs"/>
          <w:rtl/>
        </w:rPr>
        <w:t xml:space="preserve"> ]] </w:t>
      </w:r>
      <w:r w:rsidR="00332798">
        <w:rPr>
          <w:rFonts w:cs="Times New Roman" w:hint="cs"/>
          <w:rtl/>
        </w:rPr>
        <w:t>ל</w:t>
      </w:r>
      <w:r w:rsidR="00850312">
        <w:rPr>
          <w:rFonts w:cs="Times New Roman"/>
          <w:rtl/>
        </w:rPr>
        <w:t>חיית פרא</w:t>
      </w:r>
      <w:r w:rsidR="00082B71">
        <w:rPr>
          <w:rFonts w:cs="Times New Roman" w:hint="cs"/>
          <w:rtl/>
        </w:rPr>
        <w:t>, קטנה אולי,</w:t>
      </w:r>
      <w:r w:rsidR="00850312">
        <w:rPr>
          <w:rFonts w:cs="Times New Roman"/>
          <w:rtl/>
        </w:rPr>
        <w:t xml:space="preserve"> </w:t>
      </w:r>
      <w:r w:rsidR="00082B71">
        <w:rPr>
          <w:rFonts w:cs="Times New Roman" w:hint="cs"/>
          <w:rtl/>
        </w:rPr>
        <w:t xml:space="preserve">אבל לחלוטין </w:t>
      </w:r>
      <w:r w:rsidR="00850312">
        <w:rPr>
          <w:rFonts w:cs="Times New Roman"/>
          <w:rtl/>
        </w:rPr>
        <w:t>חופשית</w:t>
      </w:r>
      <w:r w:rsidR="003230C6">
        <w:rPr>
          <w:rFonts w:cs="Times New Roman" w:hint="cs"/>
          <w:rtl/>
        </w:rPr>
        <w:t>&amp;&amp;&amp;</w:t>
      </w:r>
      <w:r w:rsidR="00850312">
        <w:rPr>
          <w:rFonts w:cs="Times New Roman"/>
          <w:rtl/>
        </w:rPr>
        <w:t>.</w:t>
      </w:r>
    </w:p>
    <w:p w14:paraId="04DF016C" w14:textId="77777777" w:rsidR="00D95F48" w:rsidRPr="00D95F48" w:rsidRDefault="00D95F48" w:rsidP="00D95F48">
      <w:pPr>
        <w:rPr>
          <w:lang w:val="en-IL"/>
        </w:rPr>
      </w:pPr>
    </w:p>
    <w:p w14:paraId="7A463345" w14:textId="42840B6F" w:rsidR="00D95F48" w:rsidRPr="00D95F48" w:rsidRDefault="003230C6" w:rsidP="00D95F48">
      <w:pPr>
        <w:rPr>
          <w:lang w:val="en-IL"/>
        </w:rPr>
      </w:pPr>
      <w:r>
        <w:rPr>
          <w:rFonts w:hint="cs"/>
          <w:rtl/>
        </w:rPr>
        <w:t>[</w:t>
      </w:r>
      <w:r w:rsidR="00D95F48" w:rsidRPr="00D95F48">
        <w:rPr>
          <w:rtl/>
        </w:rPr>
        <w:t>הבעיה היא שלהיות אדם כזה, שדורש ומקבל מעצמו או שזקוק וכופה על עצמו להעניק את המתנה האולטימטיבית, ולשרץ מטונף שכמותו (כי הוא ידע שהוא מטונף ממש, והוא ידע טוב מאוד שהוא שרץ. לאדם שאינו מטונף אין מחשבות כמו שלו), הצורך שלו במתנה ולא פחות מאשר אולטימטיבית, כל דרגה פחותה של מתנה לא תמלא את צרכיו - כל זה מילא אותו במיאוס כלפי הנושא כולו.</w:t>
      </w:r>
    </w:p>
    <w:p w14:paraId="173DEE88" w14:textId="5EB77372" w:rsidR="00850312" w:rsidRDefault="003230C6" w:rsidP="00850312">
      <w:pPr>
        <w:rPr>
          <w:rtl/>
          <w:lang w:val="en-IL"/>
        </w:rPr>
      </w:pPr>
      <w:r>
        <w:rPr>
          <w:rFonts w:hint="cs"/>
          <w:rtl/>
          <w:lang w:val="en-IL"/>
        </w:rPr>
        <w:t>]</w:t>
      </w:r>
    </w:p>
    <w:p w14:paraId="46526348" w14:textId="77777777" w:rsidR="00C572BA" w:rsidRPr="00C572BA" w:rsidRDefault="00C572BA" w:rsidP="00C572BA">
      <w:pPr>
        <w:rPr>
          <w:lang w:val="en-IL"/>
        </w:rPr>
      </w:pPr>
    </w:p>
    <w:p w14:paraId="3AF5E0DB" w14:textId="77777777" w:rsidR="00C572BA" w:rsidRPr="00C572BA" w:rsidRDefault="00C572BA" w:rsidP="00850312">
      <w:pPr>
        <w:rPr>
          <w:rtl/>
          <w:lang w:val="en-IL"/>
        </w:rPr>
      </w:pPr>
    </w:p>
    <w:p w14:paraId="76B4C16D" w14:textId="0AAA99DE" w:rsidR="00BF6CC4" w:rsidRDefault="00BF6CC4" w:rsidP="00BF6CC4">
      <w:pPr>
        <w:pStyle w:val="Heading2"/>
        <w:rPr>
          <w:rtl/>
        </w:rPr>
      </w:pPr>
      <w:r>
        <w:rPr>
          <w:rFonts w:hint="cs"/>
          <w:rtl/>
        </w:rPr>
        <w:t>קוראים יחד</w:t>
      </w:r>
      <w:r w:rsidR="00631DEF">
        <w:rPr>
          <w:rFonts w:hint="cs"/>
          <w:rtl/>
        </w:rPr>
        <w:t xml:space="preserve"> - </w:t>
      </w:r>
      <w:r w:rsidR="00631DEF" w:rsidRPr="00631DEF">
        <w:rPr>
          <w:rtl/>
        </w:rPr>
        <w:t>מילים קשות באנגלית</w:t>
      </w:r>
    </w:p>
    <w:p w14:paraId="0F6D7AAC" w14:textId="48AA2B58" w:rsidR="00BF6CC4" w:rsidRDefault="00F46DCF" w:rsidP="00BF6CC4">
      <w:pPr>
        <w:rPr>
          <w:rFonts w:cs="Times New Roman"/>
          <w:rtl/>
        </w:rPr>
      </w:pPr>
      <w:r>
        <w:rPr>
          <w:rFonts w:cs="Times New Roman" w:hint="cs"/>
          <w:rtl/>
        </w:rPr>
        <w:t xml:space="preserve">בדירה </w:t>
      </w:r>
      <w:r w:rsidR="00BF6CC4">
        <w:rPr>
          <w:rFonts w:cs="Times New Roman" w:hint="cs"/>
          <w:rtl/>
        </w:rPr>
        <w:t xml:space="preserve">לא היתה טלויזיה, למחשב ניתן היה להוריד רק סרטונים קצרצרים (הוא הוריד, לצרכיו האישיים) וגם ספרים רבים לא היו להם, כי את כל הספרים </w:t>
      </w:r>
      <w:r w:rsidR="003230C6">
        <w:rPr>
          <w:rFonts w:cs="Times New Roman" w:hint="cs"/>
          <w:rtl/>
        </w:rPr>
        <w:t xml:space="preserve">אשר במשך הקיץ </w:t>
      </w:r>
      <w:r>
        <w:rPr>
          <w:rFonts w:cs="Times New Roman" w:hint="cs"/>
          <w:rtl/>
        </w:rPr>
        <w:t xml:space="preserve">אלכס </w:t>
      </w:r>
      <w:r w:rsidR="00BF6CC4">
        <w:rPr>
          <w:rFonts w:cs="Times New Roman" w:hint="cs"/>
          <w:rtl/>
        </w:rPr>
        <w:t xml:space="preserve">קנה וקיבל </w:t>
      </w:r>
      <w:r w:rsidR="00017131">
        <w:rPr>
          <w:rFonts w:cs="Times New Roman" w:hint="cs"/>
          <w:rtl/>
        </w:rPr>
        <w:t xml:space="preserve">ואגר </w:t>
      </w:r>
      <w:r w:rsidR="00BF6CC4">
        <w:rPr>
          <w:rFonts w:cs="Times New Roman" w:hint="cs"/>
          <w:rtl/>
        </w:rPr>
        <w:t>נאלץ להשאיר בבית הוריו, ב</w:t>
      </w:r>
      <w:r w:rsidR="003230C6">
        <w:rPr>
          <w:rFonts w:cs="Times New Roman" w:hint="cs"/>
          <w:rtl/>
        </w:rPr>
        <w:t>שביל להביא את</w:t>
      </w:r>
      <w:r w:rsidR="00BF6CC4">
        <w:rPr>
          <w:rFonts w:cs="Times New Roman" w:hint="cs"/>
          <w:rtl/>
        </w:rPr>
        <w:t xml:space="preserve"> מכונת החתירה.</w:t>
      </w:r>
      <w:r w:rsidR="00017131">
        <w:rPr>
          <w:rFonts w:cs="Times New Roman" w:hint="cs"/>
          <w:rtl/>
        </w:rPr>
        <w:t xml:space="preserve"> והספרים שהיו בדירה הקודמת אשר הדודים שיפצו ועברו אליה </w:t>
      </w:r>
      <w:r w:rsidR="00017131">
        <w:rPr>
          <w:rFonts w:cs="Times New Roman"/>
          <w:rtl/>
        </w:rPr>
        <w:t>–</w:t>
      </w:r>
      <w:r w:rsidR="00017131">
        <w:rPr>
          <w:rFonts w:cs="Times New Roman" w:hint="cs"/>
          <w:rtl/>
        </w:rPr>
        <w:t xml:space="preserve"> נעלמו כולם.</w:t>
      </w:r>
    </w:p>
    <w:p w14:paraId="2A65000C" w14:textId="77777777" w:rsidR="00F46DCF" w:rsidRDefault="00BF6CC4" w:rsidP="00631DEF">
      <w:pPr>
        <w:rPr>
          <w:rFonts w:cs="Times New Roman"/>
          <w:rtl/>
        </w:rPr>
      </w:pPr>
      <w:r>
        <w:rPr>
          <w:rFonts w:cs="Times New Roman" w:hint="cs"/>
          <w:rtl/>
        </w:rPr>
        <w:t xml:space="preserve">הוא </w:t>
      </w:r>
      <w:r w:rsidR="00017131">
        <w:rPr>
          <w:rFonts w:cs="Times New Roman" w:hint="cs"/>
          <w:rtl/>
        </w:rPr>
        <w:t>הצליח בכל זאת ללקט, דרך חברים ומכרים מב</w:t>
      </w:r>
      <w:r w:rsidR="00F46DCF">
        <w:rPr>
          <w:rFonts w:cs="Times New Roman" w:hint="cs"/>
          <w:rtl/>
        </w:rPr>
        <w:t>ין חבר</w:t>
      </w:r>
      <w:r w:rsidR="00017131">
        <w:rPr>
          <w:rFonts w:cs="Times New Roman" w:hint="cs"/>
          <w:rtl/>
        </w:rPr>
        <w:t>י ה</w:t>
      </w:r>
      <w:r>
        <w:rPr>
          <w:rFonts w:cs="Times New Roman" w:hint="cs"/>
          <w:rtl/>
        </w:rPr>
        <w:t>מאפיה</w:t>
      </w:r>
      <w:r w:rsidR="00017131">
        <w:rPr>
          <w:rFonts w:cs="Times New Roman" w:hint="cs"/>
          <w:rtl/>
        </w:rPr>
        <w:t xml:space="preserve"> האנגלו-סאקסית</w:t>
      </w:r>
      <w:r>
        <w:rPr>
          <w:rFonts w:cs="Times New Roman" w:hint="cs"/>
          <w:rtl/>
        </w:rPr>
        <w:t xml:space="preserve"> ספרים </w:t>
      </w:r>
      <w:r w:rsidR="00017131">
        <w:rPr>
          <w:rFonts w:cs="Times New Roman" w:hint="cs"/>
          <w:rtl/>
        </w:rPr>
        <w:t xml:space="preserve">נבחרים, בעיקר </w:t>
      </w:r>
      <w:r>
        <w:rPr>
          <w:rFonts w:cs="Times New Roman" w:hint="cs"/>
          <w:rtl/>
        </w:rPr>
        <w:t>מסדרת פנגווין הקלאסיים</w:t>
      </w:r>
      <w:r w:rsidR="00A16D01">
        <w:rPr>
          <w:rFonts w:cs="Times New Roman" w:hint="cs"/>
          <w:rtl/>
        </w:rPr>
        <w:t>. היה גם אותו פרופסור לאכאדית שהיה ידי</w:t>
      </w:r>
      <w:r w:rsidR="001845EB">
        <w:rPr>
          <w:rFonts w:cs="Times New Roman" w:hint="cs"/>
          <w:rtl/>
        </w:rPr>
        <w:t>ד</w:t>
      </w:r>
      <w:r w:rsidR="00A16D01">
        <w:rPr>
          <w:rFonts w:cs="Times New Roman" w:hint="cs"/>
          <w:rtl/>
        </w:rPr>
        <w:t xml:space="preserve"> ותיק של המשפחה</w:t>
      </w:r>
      <w:r w:rsidR="00F46DCF">
        <w:rPr>
          <w:rFonts w:cs="Times New Roman" w:hint="cs"/>
          <w:rtl/>
        </w:rPr>
        <w:t>,</w:t>
      </w:r>
      <w:r w:rsidR="00A16D01">
        <w:rPr>
          <w:rFonts w:cs="Times New Roman" w:hint="cs"/>
          <w:rtl/>
        </w:rPr>
        <w:t xml:space="preserve"> </w:t>
      </w:r>
      <w:r w:rsidR="00F46DCF">
        <w:rPr>
          <w:rFonts w:cs="Times New Roman" w:hint="cs"/>
          <w:rtl/>
        </w:rPr>
        <w:t>ש</w:t>
      </w:r>
      <w:r w:rsidR="00A16D01">
        <w:rPr>
          <w:rFonts w:cs="Times New Roman" w:hint="cs"/>
          <w:rtl/>
        </w:rPr>
        <w:t xml:space="preserve">היה </w:t>
      </w:r>
      <w:r w:rsidR="00F46DCF">
        <w:rPr>
          <w:rFonts w:cs="Times New Roman" w:hint="cs"/>
          <w:rtl/>
        </w:rPr>
        <w:t>מקפיד לה</w:t>
      </w:r>
      <w:r w:rsidR="00A16D01">
        <w:rPr>
          <w:rFonts w:cs="Times New Roman" w:hint="cs"/>
          <w:rtl/>
        </w:rPr>
        <w:t xml:space="preserve">תעדכן בכל הזוכים בפרסים הספרותיים הגדולים, וכשאלכס </w:t>
      </w:r>
      <w:r w:rsidR="00F46DCF">
        <w:rPr>
          <w:rFonts w:cs="Times New Roman" w:hint="cs"/>
          <w:rtl/>
        </w:rPr>
        <w:t>היה טורח לה</w:t>
      </w:r>
      <w:r w:rsidR="00A16D01">
        <w:rPr>
          <w:rFonts w:cs="Times New Roman" w:hint="cs"/>
          <w:rtl/>
        </w:rPr>
        <w:t>צפין</w:t>
      </w:r>
      <w:r w:rsidR="00F46DCF">
        <w:rPr>
          <w:rFonts w:cs="Times New Roman" w:hint="cs"/>
          <w:rtl/>
        </w:rPr>
        <w:t>,</w:t>
      </w:r>
      <w:r w:rsidR="00A16D01">
        <w:rPr>
          <w:rFonts w:cs="Times New Roman" w:hint="cs"/>
          <w:rtl/>
        </w:rPr>
        <w:t xml:space="preserve"> </w:t>
      </w:r>
      <w:r w:rsidR="00F46DCF">
        <w:rPr>
          <w:rFonts w:cs="Times New Roman" w:hint="cs"/>
          <w:rtl/>
        </w:rPr>
        <w:t xml:space="preserve">לאחר אימון שחייה בווינגייט, </w:t>
      </w:r>
      <w:r w:rsidR="00A16D01">
        <w:rPr>
          <w:rFonts w:cs="Times New Roman" w:hint="cs"/>
          <w:rtl/>
        </w:rPr>
        <w:t xml:space="preserve">עד </w:t>
      </w:r>
      <w:r w:rsidR="00F46DCF">
        <w:rPr>
          <w:rFonts w:cs="Times New Roman" w:hint="cs"/>
          <w:rtl/>
        </w:rPr>
        <w:t>ל</w:t>
      </w:r>
      <w:r w:rsidR="00A16D01">
        <w:rPr>
          <w:rFonts w:cs="Times New Roman" w:hint="cs"/>
          <w:rtl/>
        </w:rPr>
        <w:t xml:space="preserve">חיפה, </w:t>
      </w:r>
      <w:r w:rsidR="00F46DCF">
        <w:rPr>
          <w:rFonts w:cs="Times New Roman" w:hint="cs"/>
          <w:rtl/>
        </w:rPr>
        <w:t>ח</w:t>
      </w:r>
      <w:r w:rsidR="00A16D01">
        <w:rPr>
          <w:rFonts w:cs="Times New Roman" w:hint="cs"/>
          <w:rtl/>
        </w:rPr>
        <w:t xml:space="preserve">זר </w:t>
      </w:r>
      <w:r w:rsidR="00F46DCF">
        <w:rPr>
          <w:rFonts w:cs="Times New Roman" w:hint="cs"/>
          <w:rtl/>
        </w:rPr>
        <w:t>תמיד ב</w:t>
      </w:r>
      <w:r w:rsidR="00A16D01">
        <w:rPr>
          <w:rFonts w:cs="Times New Roman" w:hint="cs"/>
          <w:rtl/>
        </w:rPr>
        <w:t xml:space="preserve">רכוש גדול. </w:t>
      </w:r>
    </w:p>
    <w:p w14:paraId="21968EAE" w14:textId="5F633332" w:rsidR="00631DEF" w:rsidRDefault="00A16D01" w:rsidP="00F46DCF">
      <w:pPr>
        <w:rPr>
          <w:rFonts w:cs="Times New Roman"/>
          <w:rtl/>
        </w:rPr>
      </w:pPr>
      <w:r>
        <w:rPr>
          <w:rFonts w:cs="Times New Roman" w:hint="cs"/>
          <w:rtl/>
        </w:rPr>
        <w:t>כך מעולם לא היה ל</w:t>
      </w:r>
      <w:r w:rsidR="00F46DCF">
        <w:rPr>
          <w:rFonts w:cs="Times New Roman" w:hint="cs"/>
          <w:rtl/>
        </w:rPr>
        <w:t xml:space="preserve">יסמין ואלכס </w:t>
      </w:r>
      <w:r>
        <w:rPr>
          <w:rFonts w:cs="Times New Roman" w:hint="cs"/>
          <w:rtl/>
        </w:rPr>
        <w:t>מחסור בספרים ששניהם רצו לקרוא,</w:t>
      </w:r>
      <w:r w:rsidR="00BF6CC4">
        <w:rPr>
          <w:rFonts w:cs="Times New Roman" w:hint="cs"/>
          <w:rtl/>
        </w:rPr>
        <w:t xml:space="preserve"> והם ה</w:t>
      </w:r>
      <w:r>
        <w:rPr>
          <w:rFonts w:cs="Times New Roman" w:hint="cs"/>
          <w:rtl/>
        </w:rPr>
        <w:t>רבו</w:t>
      </w:r>
      <w:r w:rsidR="00BF6CC4">
        <w:rPr>
          <w:rFonts w:cs="Times New Roman" w:hint="cs"/>
          <w:rtl/>
        </w:rPr>
        <w:t xml:space="preserve"> </w:t>
      </w:r>
      <w:r>
        <w:rPr>
          <w:rFonts w:cs="Times New Roman" w:hint="cs"/>
          <w:rtl/>
        </w:rPr>
        <w:t>לקרוא</w:t>
      </w:r>
      <w:r w:rsidR="00BF6CC4">
        <w:rPr>
          <w:rFonts w:cs="Times New Roman" w:hint="cs"/>
          <w:rtl/>
        </w:rPr>
        <w:t xml:space="preserve"> ביחד. </w:t>
      </w:r>
    </w:p>
    <w:p w14:paraId="7607C690" w14:textId="6A44FC68" w:rsidR="00BF6CC4" w:rsidRDefault="00A16D01" w:rsidP="00BF6CC4">
      <w:pPr>
        <w:rPr>
          <w:rFonts w:cs="Times New Roman"/>
          <w:rtl/>
        </w:rPr>
      </w:pPr>
      <w:r>
        <w:rPr>
          <w:rFonts w:cs="Times New Roman" w:hint="cs"/>
          <w:rtl/>
        </w:rPr>
        <w:t xml:space="preserve">יסמין </w:t>
      </w:r>
      <w:r w:rsidR="00BF6CC4">
        <w:rPr>
          <w:rFonts w:cs="Times New Roman" w:hint="cs"/>
          <w:rtl/>
        </w:rPr>
        <w:t>קראה מהר ממנו</w:t>
      </w:r>
      <w:r w:rsidR="00F46DCF">
        <w:rPr>
          <w:rFonts w:cs="Times New Roman" w:hint="cs"/>
          <w:rtl/>
        </w:rPr>
        <w:t>,</w:t>
      </w:r>
      <w:r w:rsidR="00BF6CC4">
        <w:rPr>
          <w:rFonts w:cs="Times New Roman" w:hint="cs"/>
          <w:rtl/>
        </w:rPr>
        <w:t xml:space="preserve"> ו</w:t>
      </w:r>
      <w:r w:rsidR="00F46DCF">
        <w:rPr>
          <w:rFonts w:cs="Times New Roman" w:hint="cs"/>
          <w:rtl/>
        </w:rPr>
        <w:t xml:space="preserve">היא </w:t>
      </w:r>
      <w:r w:rsidR="00BF6CC4">
        <w:rPr>
          <w:rFonts w:cs="Times New Roman" w:hint="cs"/>
          <w:rtl/>
        </w:rPr>
        <w:t>השתעשעה</w:t>
      </w:r>
      <w:r w:rsidR="00F46DCF">
        <w:rPr>
          <w:rFonts w:cs="Times New Roman" w:hint="cs"/>
          <w:rtl/>
        </w:rPr>
        <w:t xml:space="preserve"> וליבה עלץ </w:t>
      </w:r>
      <w:r w:rsidR="00BF6CC4">
        <w:rPr>
          <w:rFonts w:cs="Times New Roman" w:hint="cs"/>
          <w:rtl/>
        </w:rPr>
        <w:t xml:space="preserve">בשניות שבהן היא </w:t>
      </w:r>
      <w:r w:rsidR="00F46DCF">
        <w:rPr>
          <w:rFonts w:cs="Times New Roman" w:hint="cs"/>
          <w:rtl/>
        </w:rPr>
        <w:t>הייתה</w:t>
      </w:r>
      <w:r w:rsidR="00BF6CC4">
        <w:rPr>
          <w:rFonts w:cs="Times New Roman" w:hint="cs"/>
          <w:rtl/>
        </w:rPr>
        <w:t xml:space="preserve"> </w:t>
      </w:r>
      <w:r w:rsidR="00F46DCF">
        <w:rPr>
          <w:rFonts w:cs="Times New Roman" w:hint="cs"/>
          <w:rtl/>
        </w:rPr>
        <w:t>מ</w:t>
      </w:r>
      <w:r>
        <w:rPr>
          <w:rFonts w:cs="Times New Roman" w:hint="cs"/>
          <w:rtl/>
        </w:rPr>
        <w:t>מתינה לו ש</w:t>
      </w:r>
      <w:r w:rsidR="00BF6CC4">
        <w:rPr>
          <w:rFonts w:cs="Times New Roman" w:hint="cs"/>
          <w:rtl/>
        </w:rPr>
        <w:t>יעבירו דף.</w:t>
      </w:r>
      <w:r>
        <w:rPr>
          <w:rFonts w:cs="Times New Roman" w:hint="cs"/>
          <w:rtl/>
        </w:rPr>
        <w:t xml:space="preserve"> </w:t>
      </w:r>
    </w:p>
    <w:p w14:paraId="2359775A" w14:textId="77777777" w:rsidR="00BF6CC4" w:rsidRDefault="00BF6CC4" w:rsidP="00BF6CC4">
      <w:pPr>
        <w:rPr>
          <w:rFonts w:cs="Times New Roman"/>
          <w:rtl/>
        </w:rPr>
      </w:pPr>
      <w:r>
        <w:rPr>
          <w:rFonts w:cs="Times New Roman" w:hint="cs"/>
          <w:rtl/>
        </w:rPr>
        <w:t xml:space="preserve">היא בחרה את דיוקנה של גברת. לאחר מכן הוא </w:t>
      </w:r>
      <w:r>
        <w:rPr>
          <w:rFonts w:cs="Times New Roman"/>
          <w:rtl/>
        </w:rPr>
        <w:t>–</w:t>
      </w:r>
      <w:r>
        <w:rPr>
          <w:rFonts w:cs="Times New Roman" w:hint="cs"/>
          <w:rtl/>
        </w:rPr>
        <w:t xml:space="preserve"> את פרנקשטיין. היא את אמה. הוא את אורלנדו. היא את חדר עם נוף, הוא את מידלמארץ'. היא נשברה שם במהלך תיאור מפותל מדי של הפוליטיקה הפנימית והוא סיים אותו לבד כשהיא לא היתה בבית ובינתיים היא בחרה את אנקת גבהים.</w:t>
      </w:r>
    </w:p>
    <w:p w14:paraId="29E040E7" w14:textId="79FD8041" w:rsidR="00654FB3" w:rsidRDefault="00BF6CC4" w:rsidP="00654FB3">
      <w:pPr>
        <w:rPr>
          <w:rtl/>
        </w:rPr>
      </w:pPr>
      <w:r>
        <w:rPr>
          <w:rFonts w:cs="Times New Roman" w:hint="cs"/>
          <w:rtl/>
        </w:rPr>
        <w:t>כשהיא נתקלת במילה שהיא לא מכירה, היא ממתינה, היא מנסה לנחש מתי אלכס ידביק אותה ואז היא מצביעה על המקום</w:t>
      </w:r>
      <w:r w:rsidR="00A16D01">
        <w:rPr>
          <w:rFonts w:cs="Times New Roman" w:hint="cs"/>
          <w:rtl/>
        </w:rPr>
        <w:t xml:space="preserve"> בספר</w:t>
      </w:r>
      <w:r>
        <w:rPr>
          <w:rFonts w:cs="Times New Roman" w:hint="cs"/>
          <w:rtl/>
        </w:rPr>
        <w:t xml:space="preserve">. </w:t>
      </w:r>
      <w:r w:rsidR="00F46DCF">
        <w:rPr>
          <w:rFonts w:cs="Times New Roman" w:hint="cs"/>
          <w:rtl/>
        </w:rPr>
        <w:t>כמעט כל מילה הוא הכיר</w:t>
      </w:r>
      <w:r w:rsidR="00A16D01">
        <w:rPr>
          <w:rFonts w:cs="Times New Roman" w:hint="cs"/>
          <w:rtl/>
        </w:rPr>
        <w:t xml:space="preserve"> </w:t>
      </w:r>
      <w:r w:rsidR="00A16D01">
        <w:rPr>
          <w:rFonts w:cs="Times New Roman"/>
          <w:rtl/>
        </w:rPr>
        <w:t>–</w:t>
      </w:r>
      <w:r w:rsidR="00A16D01">
        <w:rPr>
          <w:rFonts w:cs="Times New Roman" w:hint="cs"/>
          <w:rtl/>
        </w:rPr>
        <w:t xml:space="preserve"> שמות של חלקי לבוש מפורכסים</w:t>
      </w:r>
      <w:r w:rsidR="00F46DCF">
        <w:rPr>
          <w:rFonts w:cs="Times New Roman" w:hint="cs"/>
          <w:rtl/>
        </w:rPr>
        <w:t xml:space="preserve"> כולל</w:t>
      </w:r>
      <w:r w:rsidR="00A16D01">
        <w:rPr>
          <w:rFonts w:cs="Times New Roman" w:hint="cs"/>
          <w:rtl/>
        </w:rPr>
        <w:t xml:space="preserve"> </w:t>
      </w:r>
      <w:r w:rsidR="00970A0D">
        <w:rPr>
          <w:rFonts w:cs="Times New Roman" w:hint="cs"/>
          <w:rtl/>
        </w:rPr>
        <w:t>כותנות תחתונות ומני צוורונים ומקטורנים</w:t>
      </w:r>
      <w:r w:rsidR="00F46DCF">
        <w:rPr>
          <w:rFonts w:cs="Times New Roman" w:hint="cs"/>
          <w:rtl/>
        </w:rPr>
        <w:t>,</w:t>
      </w:r>
      <w:r w:rsidR="00970A0D">
        <w:rPr>
          <w:rFonts w:cs="Times New Roman" w:hint="cs"/>
          <w:rtl/>
        </w:rPr>
        <w:t xml:space="preserve"> מכוכים ושכמיות, </w:t>
      </w:r>
      <w:r w:rsidR="00A16D01">
        <w:rPr>
          <w:rFonts w:cs="Times New Roman" w:hint="cs"/>
          <w:rtl/>
        </w:rPr>
        <w:t>אבנטים ופוזמקאות ש</w:t>
      </w:r>
      <w:r w:rsidR="00970A0D">
        <w:rPr>
          <w:rFonts w:cs="Times New Roman" w:hint="cs"/>
          <w:rtl/>
        </w:rPr>
        <w:t xml:space="preserve">כבר עברו מהעולם, </w:t>
      </w:r>
      <w:r w:rsidR="00F46DCF">
        <w:rPr>
          <w:rFonts w:cs="Times New Roman" w:hint="cs"/>
          <w:rtl/>
        </w:rPr>
        <w:t xml:space="preserve">וגם </w:t>
      </w:r>
      <w:r w:rsidR="00A16D01">
        <w:rPr>
          <w:rFonts w:cs="Times New Roman" w:hint="cs"/>
          <w:rtl/>
        </w:rPr>
        <w:t>מודלים של כרכרות ומרכבות,</w:t>
      </w:r>
      <w:r w:rsidR="00073A28">
        <w:rPr>
          <w:rFonts w:cs="Times New Roman" w:hint="cs"/>
          <w:rtl/>
        </w:rPr>
        <w:t xml:space="preserve"> כל ה- ה-</w:t>
      </w:r>
      <w:r w:rsidR="00073A28" w:rsidRPr="00C3294E">
        <w:rPr>
          <w:lang w:val="en-IL"/>
        </w:rPr>
        <w:t>hansom</w:t>
      </w:r>
      <w:r w:rsidR="00073A28">
        <w:rPr>
          <w:lang w:val="en-IL"/>
        </w:rPr>
        <w:t>s</w:t>
      </w:r>
      <w:r w:rsidR="00073A28">
        <w:rPr>
          <w:rFonts w:hint="cs"/>
          <w:rtl/>
          <w:lang w:val="en-IL"/>
        </w:rPr>
        <w:t xml:space="preserve"> וה-</w:t>
      </w:r>
      <w:r w:rsidR="00073A28" w:rsidRPr="00C3294E">
        <w:rPr>
          <w:lang w:val="en-IL"/>
        </w:rPr>
        <w:t>brougham</w:t>
      </w:r>
      <w:r w:rsidR="00073A28">
        <w:t>s</w:t>
      </w:r>
      <w:r w:rsidR="00073A28">
        <w:rPr>
          <w:rFonts w:hint="cs"/>
          <w:rtl/>
          <w:lang w:val="en-IL"/>
        </w:rPr>
        <w:t xml:space="preserve"> וה-</w:t>
      </w:r>
      <w:r w:rsidR="00073A28" w:rsidRPr="00073A28">
        <w:rPr>
          <w:lang w:val="en-IL"/>
        </w:rPr>
        <w:t xml:space="preserve"> </w:t>
      </w:r>
      <w:r w:rsidR="00073A28" w:rsidRPr="00234B61">
        <w:rPr>
          <w:lang w:val="en-IL"/>
        </w:rPr>
        <w:t>phaeton</w:t>
      </w:r>
      <w:r w:rsidR="00073A28">
        <w:t>s</w:t>
      </w:r>
      <w:r w:rsidR="00073A28">
        <w:rPr>
          <w:rFonts w:hint="cs"/>
          <w:rtl/>
        </w:rPr>
        <w:t>שבעולם</w:t>
      </w:r>
      <w:r w:rsidR="00654FB3">
        <w:rPr>
          <w:rFonts w:hint="cs"/>
          <w:rtl/>
        </w:rPr>
        <w:t>.</w:t>
      </w:r>
    </w:p>
    <w:p w14:paraId="01766AEB" w14:textId="77777777" w:rsidR="007435FB" w:rsidRDefault="007435FB" w:rsidP="007435FB">
      <w:pPr>
        <w:rPr>
          <w:rFonts w:cs="Times New Roman"/>
          <w:rtl/>
        </w:rPr>
      </w:pPr>
      <w:r>
        <w:rPr>
          <w:rFonts w:cs="Times New Roman" w:hint="cs"/>
          <w:rtl/>
        </w:rPr>
        <w:t>איך הוא מכיר את המילים האלה?</w:t>
      </w:r>
    </w:p>
    <w:p w14:paraId="36F06A73" w14:textId="29E255D1" w:rsidR="007435FB" w:rsidRDefault="00DE7552" w:rsidP="007435FB">
      <w:pPr>
        <w:rPr>
          <w:rFonts w:cs="Times New Roman"/>
          <w:rtl/>
        </w:rPr>
      </w:pPr>
      <w:r>
        <w:rPr>
          <w:rFonts w:cs="Times New Roman" w:hint="cs"/>
          <w:rtl/>
        </w:rPr>
        <w:t>[</w:t>
      </w:r>
      <w:r w:rsidR="007435FB">
        <w:rPr>
          <w:rFonts w:cs="Times New Roman" w:hint="cs"/>
          <w:rtl/>
        </w:rPr>
        <w:t xml:space="preserve">פשוט </w:t>
      </w:r>
      <w:r w:rsidR="007435FB">
        <w:rPr>
          <w:rFonts w:cs="Times New Roman"/>
          <w:rtl/>
        </w:rPr>
        <w:t>–</w:t>
      </w:r>
      <w:r w:rsidR="007435FB">
        <w:rPr>
          <w:rFonts w:cs="Times New Roman" w:hint="cs"/>
          <w:rtl/>
        </w:rPr>
        <w:t xml:space="preserve"> מספרים אחרים, מהמוסקטרים ומונטה-קריסטו ודיקנס כמובן.</w:t>
      </w:r>
      <w:r>
        <w:rPr>
          <w:rFonts w:cs="Times New Roman" w:hint="cs"/>
          <w:rtl/>
        </w:rPr>
        <w:t>]</w:t>
      </w:r>
    </w:p>
    <w:p w14:paraId="0C85F5DF" w14:textId="51A71AC6" w:rsidR="00DE7552" w:rsidRPr="00DE7552" w:rsidRDefault="00DE7552" w:rsidP="00DE7552">
      <w:pPr>
        <w:rPr>
          <w:rFonts w:cs="Times New Roman"/>
          <w:lang w:val="en-IL"/>
        </w:rPr>
      </w:pPr>
      <w:r w:rsidRPr="00DE7552">
        <w:rPr>
          <w:rFonts w:cs="Times New Roman"/>
          <w:rtl/>
        </w:rPr>
        <w:t>ובכן, נער</w:t>
      </w:r>
      <w:r>
        <w:rPr>
          <w:rFonts w:cs="Times New Roman" w:hint="cs"/>
          <w:rtl/>
        </w:rPr>
        <w:t>תי</w:t>
      </w:r>
      <w:r w:rsidRPr="00DE7552">
        <w:rPr>
          <w:rFonts w:cs="Times New Roman"/>
          <w:rtl/>
        </w:rPr>
        <w:t xml:space="preserve"> </w:t>
      </w:r>
      <w:r>
        <w:rPr>
          <w:rFonts w:cs="Times New Roman" w:hint="cs"/>
          <w:rtl/>
        </w:rPr>
        <w:t>ה</w:t>
      </w:r>
      <w:r w:rsidRPr="00DE7552">
        <w:rPr>
          <w:rFonts w:cs="Times New Roman"/>
          <w:rtl/>
        </w:rPr>
        <w:t>צעירה, הוא עובר לטון רועד ושברירי, מהילדות שלי, כי זאת מעין בדיחה ביניהם שהוא הזקן, כי הוא מבוגר מיסמין בחצי שנה.</w:t>
      </w:r>
    </w:p>
    <w:p w14:paraId="403096A5" w14:textId="77777777" w:rsidR="007435FB" w:rsidRPr="00314CB9" w:rsidRDefault="007435FB" w:rsidP="007435FB">
      <w:pPr>
        <w:rPr>
          <w:lang w:val="en-IL"/>
        </w:rPr>
      </w:pPr>
      <w:r w:rsidRPr="00314CB9">
        <w:rPr>
          <w:rtl/>
        </w:rPr>
        <w:t>ומאיפה אתה יודע מהו</w:t>
      </w:r>
      <w:r w:rsidRPr="00314CB9">
        <w:rPr>
          <w:rtl/>
          <w:lang w:bidi="ar-SA"/>
        </w:rPr>
        <w:t> </w:t>
      </w:r>
      <w:r w:rsidRPr="00073A28">
        <w:rPr>
          <w:lang w:bidi="ar-SA"/>
        </w:rPr>
        <w:t>tureen</w:t>
      </w:r>
      <w:r>
        <w:rPr>
          <w:rFonts w:hint="cs"/>
          <w:rtl/>
        </w:rPr>
        <w:t>?</w:t>
      </w:r>
    </w:p>
    <w:p w14:paraId="23100738" w14:textId="77777777" w:rsidR="007435FB" w:rsidRPr="00314CB9" w:rsidRDefault="007435FB" w:rsidP="007435FB">
      <w:pPr>
        <w:rPr>
          <w:lang w:val="en-IL"/>
        </w:rPr>
      </w:pPr>
      <w:r w:rsidRPr="00314CB9">
        <w:rPr>
          <w:rtl/>
        </w:rPr>
        <w:t>כל מי ש</w:t>
      </w:r>
      <w:r>
        <w:rPr>
          <w:rFonts w:hint="cs"/>
          <w:rtl/>
        </w:rPr>
        <w:t>אי פעם נגרר</w:t>
      </w:r>
      <w:r w:rsidRPr="00314CB9">
        <w:rPr>
          <w:rtl/>
        </w:rPr>
        <w:t xml:space="preserve"> </w:t>
      </w:r>
      <w:r>
        <w:rPr>
          <w:rFonts w:hint="cs"/>
          <w:rtl/>
        </w:rPr>
        <w:t xml:space="preserve">עם כיתתו אל </w:t>
      </w:r>
      <w:r w:rsidRPr="00314CB9">
        <w:rPr>
          <w:rtl/>
        </w:rPr>
        <w:t>קולקציית החרסינות של המלכה יודע.</w:t>
      </w:r>
    </w:p>
    <w:p w14:paraId="38F1A990" w14:textId="026C792B" w:rsidR="007435FB" w:rsidRPr="00314CB9" w:rsidRDefault="007435FB" w:rsidP="007435FB">
      <w:pPr>
        <w:rPr>
          <w:rtl/>
          <w:lang w:bidi="ar-SA"/>
        </w:rPr>
      </w:pPr>
      <w:r w:rsidRPr="00314CB9">
        <w:rPr>
          <w:rtl/>
        </w:rPr>
        <w:t xml:space="preserve">אהה! </w:t>
      </w:r>
      <w:r>
        <w:rPr>
          <w:rFonts w:hint="cs"/>
          <w:rtl/>
        </w:rPr>
        <w:t xml:space="preserve">הכל נסלח ליסמין, חוסר ההשקעה שלה בעצמה או </w:t>
      </w:r>
      <w:r w:rsidR="006049A4">
        <w:rPr>
          <w:rFonts w:hint="cs"/>
          <w:rtl/>
        </w:rPr>
        <w:t xml:space="preserve">דווקא </w:t>
      </w:r>
      <w:r>
        <w:rPr>
          <w:rFonts w:hint="cs"/>
          <w:rtl/>
        </w:rPr>
        <w:t>ההשקעה</w:t>
      </w:r>
      <w:r w:rsidR="008A447F">
        <w:rPr>
          <w:rFonts w:hint="cs"/>
          <w:rtl/>
        </w:rPr>
        <w:t xml:space="preserve"> [</w:t>
      </w:r>
      <w:r w:rsidR="008A447F">
        <w:t>relentless</w:t>
      </w:r>
      <w:r w:rsidR="008A447F">
        <w:rPr>
          <w:rFonts w:hint="cs"/>
          <w:rtl/>
        </w:rPr>
        <w:t>]</w:t>
      </w:r>
      <w:r>
        <w:rPr>
          <w:rFonts w:hint="cs"/>
          <w:rtl/>
        </w:rPr>
        <w:t xml:space="preserve"> </w:t>
      </w:r>
      <w:r w:rsidR="008A447F">
        <w:rPr>
          <w:rFonts w:hint="cs"/>
          <w:rtl/>
        </w:rPr>
        <w:t xml:space="preserve">חסרת הרחמים / חסרת פשרות / בלתי מתפשרת </w:t>
      </w:r>
      <w:r w:rsidR="006049A4">
        <w:rPr>
          <w:rFonts w:hint="cs"/>
          <w:rtl/>
        </w:rPr>
        <w:t xml:space="preserve">/ תוקפנית / אלימה / נוקשהצמאת-דם/ קישחת/ מרושעת </w:t>
      </w:r>
      <w:r>
        <w:rPr>
          <w:rFonts w:hint="cs"/>
          <w:rtl/>
        </w:rPr>
        <w:t xml:space="preserve">שלה בחסרונות של עצמה, השקעה כל כך משוקעת </w:t>
      </w:r>
      <w:r>
        <w:rPr>
          <w:rFonts w:hint="cs"/>
          <w:rtl/>
        </w:rPr>
        <w:lastRenderedPageBreak/>
        <w:t xml:space="preserve">עד שכבר נוצרו צלקות. היא לא ידעה מהו </w:t>
      </w:r>
      <w:r>
        <w:t>tureen</w:t>
      </w:r>
      <w:r>
        <w:rPr>
          <w:rFonts w:hint="cs"/>
          <w:rtl/>
        </w:rPr>
        <w:t xml:space="preserve"> </w:t>
      </w:r>
      <w:r w:rsidRPr="00314CB9">
        <w:rPr>
          <w:rtl/>
        </w:rPr>
        <w:t>מכיוון ש</w:t>
      </w:r>
      <w:r w:rsidR="006049A4">
        <w:rPr>
          <w:rFonts w:hint="cs"/>
          <w:rtl/>
        </w:rPr>
        <w:t>נולדה</w:t>
      </w:r>
      <w:r w:rsidRPr="00314CB9">
        <w:rPr>
          <w:rtl/>
        </w:rPr>
        <w:t xml:space="preserve"> בארץ </w:t>
      </w:r>
      <w:r>
        <w:rPr>
          <w:rFonts w:hint="cs"/>
          <w:rtl/>
        </w:rPr>
        <w:t>קרה ורחוקה</w:t>
      </w:r>
      <w:r w:rsidRPr="00314CB9">
        <w:rPr>
          <w:rtl/>
        </w:rPr>
        <w:t xml:space="preserve">. </w:t>
      </w:r>
      <w:r>
        <w:rPr>
          <w:rFonts w:hint="cs"/>
          <w:rtl/>
        </w:rPr>
        <w:t>ולכן אף</w:t>
      </w:r>
      <w:r w:rsidRPr="00314CB9">
        <w:rPr>
          <w:rtl/>
        </w:rPr>
        <w:t xml:space="preserve"> </w:t>
      </w:r>
      <w:r>
        <w:rPr>
          <w:rFonts w:hint="cs"/>
          <w:rtl/>
        </w:rPr>
        <w:t>ש</w:t>
      </w:r>
      <w:r w:rsidRPr="00314CB9">
        <w:rPr>
          <w:rtl/>
        </w:rPr>
        <w:t>מלכת בריטניה הי</w:t>
      </w:r>
      <w:r>
        <w:rPr>
          <w:rFonts w:hint="cs"/>
          <w:rtl/>
        </w:rPr>
        <w:t>תה</w:t>
      </w:r>
      <w:r w:rsidRPr="00314CB9">
        <w:rPr>
          <w:rtl/>
        </w:rPr>
        <w:t xml:space="preserve"> </w:t>
      </w:r>
      <w:r>
        <w:rPr>
          <w:rFonts w:hint="cs"/>
          <w:rtl/>
        </w:rPr>
        <w:t xml:space="preserve">גם מלכת קנדה, </w:t>
      </w:r>
      <w:r w:rsidRPr="00314CB9">
        <w:rPr>
          <w:rtl/>
        </w:rPr>
        <w:t>יסמין מעולם לא הוטרחה / הובהלה אל אוסף חרסינותיה.</w:t>
      </w:r>
    </w:p>
    <w:p w14:paraId="6395B610" w14:textId="77777777" w:rsidR="007435FB" w:rsidRDefault="007435FB" w:rsidP="00654FB3">
      <w:pPr>
        <w:rPr>
          <w:rtl/>
          <w:lang w:bidi="ar-SA"/>
        </w:rPr>
      </w:pPr>
    </w:p>
    <w:p w14:paraId="73344559" w14:textId="44E08797" w:rsidR="00654FB3" w:rsidRPr="007B756A" w:rsidRDefault="00F46DCF" w:rsidP="00654FB3">
      <w:pPr>
        <w:rPr>
          <w:lang w:val="en-IL"/>
        </w:rPr>
      </w:pPr>
      <w:r>
        <w:rPr>
          <w:rFonts w:hint="cs"/>
          <w:rtl/>
        </w:rPr>
        <w:t xml:space="preserve">הוא ידע את פירושן של </w:t>
      </w:r>
      <w:r w:rsidR="00654FB3" w:rsidRPr="007B756A">
        <w:rPr>
          <w:rtl/>
        </w:rPr>
        <w:t>מילים שהיא לא אהבה שהוא מכיר.</w:t>
      </w:r>
    </w:p>
    <w:p w14:paraId="375565A9" w14:textId="3F78B7E3" w:rsidR="00654FB3" w:rsidRPr="007B756A" w:rsidRDefault="00654FB3" w:rsidP="00654FB3">
      <w:pPr>
        <w:rPr>
          <w:rtl/>
          <w:lang w:bidi="ar-SA"/>
        </w:rPr>
      </w:pPr>
      <w:r w:rsidRPr="007B756A">
        <w:rPr>
          <w:rtl/>
        </w:rPr>
        <w:t xml:space="preserve">איך אתה יודע מה זה </w:t>
      </w:r>
      <w:r w:rsidRPr="007B756A">
        <w:rPr>
          <w:lang w:val="en-IL"/>
        </w:rPr>
        <w:t>hooch</w:t>
      </w:r>
      <w:r w:rsidRPr="007B756A">
        <w:rPr>
          <w:rtl/>
        </w:rPr>
        <w:t>? היא היתה מזדעקת. ובעצם - איך זה שאנחנו עדיין איננו איש אחד.</w:t>
      </w:r>
    </w:p>
    <w:p w14:paraId="2CF7E7EE" w14:textId="6A79E14F" w:rsidR="00654FB3" w:rsidRDefault="00654FB3" w:rsidP="00654FB3">
      <w:pPr>
        <w:rPr>
          <w:rFonts w:cs="Times New Roman"/>
          <w:rtl/>
        </w:rPr>
      </w:pPr>
      <w:r>
        <w:rPr>
          <w:rFonts w:cs="Times New Roman" w:hint="cs"/>
          <w:rtl/>
        </w:rPr>
        <w:t>הוא הכיר וסוגים ותתי סוגים של כלי נשק שכבר מזמן עברו מהעולם.</w:t>
      </w:r>
    </w:p>
    <w:p w14:paraId="3D896962" w14:textId="77777777" w:rsidR="00654FB3" w:rsidRDefault="00654FB3" w:rsidP="00654FB3">
      <w:pPr>
        <w:rPr>
          <w:rtl/>
          <w:lang w:val="en-IL"/>
        </w:rPr>
      </w:pPr>
      <w:r>
        <w:rPr>
          <w:rFonts w:cs="Times New Roman" w:hint="cs"/>
          <w:rtl/>
        </w:rPr>
        <w:t xml:space="preserve">באמת?? גם </w:t>
      </w:r>
      <w:r w:rsidRPr="00314CB9">
        <w:rPr>
          <w:lang w:val="en-IL"/>
        </w:rPr>
        <w:t>halberd</w:t>
      </w:r>
      <w:r>
        <w:rPr>
          <w:rFonts w:hint="cs"/>
          <w:rtl/>
          <w:lang w:val="en-IL"/>
        </w:rPr>
        <w:t>?? איך??</w:t>
      </w:r>
    </w:p>
    <w:p w14:paraId="5B9C98DC" w14:textId="77777777" w:rsidR="00654FB3" w:rsidRPr="00314CB9" w:rsidRDefault="00654FB3" w:rsidP="00654FB3">
      <w:pPr>
        <w:rPr>
          <w:lang w:val="en-IL"/>
        </w:rPr>
      </w:pPr>
      <w:r w:rsidRPr="00314CB9">
        <w:rPr>
          <w:rtl/>
        </w:rPr>
        <w:t>כי הוא הכיר את השמות של כלי נשק מימי הביניים.</w:t>
      </w:r>
    </w:p>
    <w:p w14:paraId="21A11BF8" w14:textId="77777777" w:rsidR="00654FB3" w:rsidRPr="00314CB9" w:rsidRDefault="00654FB3" w:rsidP="00654FB3">
      <w:pPr>
        <w:rPr>
          <w:rtl/>
          <w:lang w:bidi="ar-SA"/>
        </w:rPr>
      </w:pPr>
      <w:r w:rsidRPr="00314CB9">
        <w:rPr>
          <w:rtl/>
        </w:rPr>
        <w:t>את כולם?</w:t>
      </w:r>
    </w:p>
    <w:p w14:paraId="3CBAD016" w14:textId="77777777" w:rsidR="00654FB3" w:rsidRDefault="00654FB3" w:rsidP="00654FB3">
      <w:pPr>
        <w:rPr>
          <w:rtl/>
        </w:rPr>
      </w:pPr>
      <w:r w:rsidRPr="00314CB9">
        <w:rPr>
          <w:rtl/>
        </w:rPr>
        <w:t>הוא השתדל שאת כולם. וגם מהימים שלפני ימי הביניים. והימים שאחרי. ומהעת החדשה.</w:t>
      </w:r>
    </w:p>
    <w:p w14:paraId="667009C9" w14:textId="77777777" w:rsidR="00654FB3" w:rsidRPr="00314CB9" w:rsidRDefault="00654FB3" w:rsidP="00654FB3">
      <w:pPr>
        <w:rPr>
          <w:rtl/>
        </w:rPr>
      </w:pPr>
    </w:p>
    <w:p w14:paraId="6527520B" w14:textId="4DB79A13" w:rsidR="00654FB3" w:rsidRDefault="00654FB3" w:rsidP="00654FB3">
      <w:pPr>
        <w:rPr>
          <w:rtl/>
        </w:rPr>
      </w:pPr>
      <w:r w:rsidRPr="00314CB9">
        <w:rPr>
          <w:rtl/>
        </w:rPr>
        <w:t xml:space="preserve">טוב, </w:t>
      </w:r>
      <w:r w:rsidR="007435FB">
        <w:rPr>
          <w:rFonts w:hint="cs"/>
          <w:rtl/>
        </w:rPr>
        <w:t>ו</w:t>
      </w:r>
      <w:r w:rsidRPr="00314CB9">
        <w:rPr>
          <w:rtl/>
        </w:rPr>
        <w:t xml:space="preserve">איך הוא הכיר את </w:t>
      </w:r>
      <w:r w:rsidRPr="00481BAE">
        <w:rPr>
          <w:lang w:val="en-IL"/>
        </w:rPr>
        <w:t>invective</w:t>
      </w:r>
      <w:r w:rsidR="007435FB">
        <w:rPr>
          <w:rFonts w:hint="cs"/>
          <w:rtl/>
        </w:rPr>
        <w:t>?</w:t>
      </w:r>
      <w:r w:rsidRPr="00481BAE">
        <w:rPr>
          <w:rtl/>
        </w:rPr>
        <w:t xml:space="preserve"> </w:t>
      </w:r>
    </w:p>
    <w:p w14:paraId="03AD37BA" w14:textId="4C0B361A" w:rsidR="00654FB3" w:rsidRPr="00481BAE" w:rsidRDefault="00654FB3" w:rsidP="00654FB3">
      <w:pPr>
        <w:rPr>
          <w:lang w:val="en-IL"/>
        </w:rPr>
      </w:pPr>
      <w:r w:rsidRPr="00481BAE">
        <w:rPr>
          <w:rtl/>
        </w:rPr>
        <w:t>אבל כשהוא מסביר לה את משמעות המילה, היא לא שואלת יותר.</w:t>
      </w:r>
    </w:p>
    <w:p w14:paraId="4203FF34" w14:textId="77777777" w:rsidR="000A1CBF" w:rsidRPr="00FC4547" w:rsidRDefault="000A1CBF" w:rsidP="000A1CBF">
      <w:pPr>
        <w:rPr>
          <w:rtl/>
          <w:lang w:bidi="ar-SA"/>
        </w:rPr>
      </w:pPr>
      <w:r w:rsidRPr="00FC4547">
        <w:rPr>
          <w:rtl/>
        </w:rPr>
        <w:t>היא מ</w:t>
      </w:r>
      <w:r>
        <w:rPr>
          <w:rFonts w:hint="cs"/>
          <w:rtl/>
        </w:rPr>
        <w:t>סיטה אליו את מבטה ומבינה ש</w:t>
      </w:r>
      <w:r w:rsidRPr="00FC4547">
        <w:rPr>
          <w:rtl/>
        </w:rPr>
        <w:t>לא היתה דרך אחרת להיות. הזוית של אפו היא היחידה האפשרית, צורת שפתיו.</w:t>
      </w:r>
      <w:r w:rsidRPr="00FC4547">
        <w:rPr>
          <w:rtl/>
          <w:lang w:bidi="ar-SA"/>
        </w:rPr>
        <w:t> </w:t>
      </w:r>
    </w:p>
    <w:p w14:paraId="2E623E84" w14:textId="179E9708" w:rsidR="000A1CBF" w:rsidRPr="00FC4547" w:rsidRDefault="000A1CBF" w:rsidP="000A1CBF">
      <w:pPr>
        <w:rPr>
          <w:rtl/>
          <w:lang w:bidi="ar-SA"/>
        </w:rPr>
      </w:pPr>
      <w:r w:rsidRPr="00FC4547">
        <w:rPr>
          <w:rtl/>
        </w:rPr>
        <w:t>הדרך שבה שערו עוטף את רקותיו לפני שהוא גולש למטה</w:t>
      </w:r>
      <w:r w:rsidR="007435FB">
        <w:rPr>
          <w:rFonts w:hint="cs"/>
          <w:rtl/>
        </w:rPr>
        <w:t>.</w:t>
      </w:r>
      <w:r w:rsidRPr="00FC4547">
        <w:rPr>
          <w:rtl/>
        </w:rPr>
        <w:t xml:space="preserve"> </w:t>
      </w:r>
    </w:p>
    <w:p w14:paraId="0A051284" w14:textId="7FA40D25" w:rsidR="000A1CBF" w:rsidRDefault="000A1CBF" w:rsidP="000A1CBF">
      <w:pPr>
        <w:rPr>
          <w:rtl/>
        </w:rPr>
      </w:pPr>
      <w:r w:rsidRPr="00FC4547">
        <w:rPr>
          <w:rtl/>
        </w:rPr>
        <w:t>הוא מלקק לרגע את שפתו - כן, כך צריך.</w:t>
      </w:r>
    </w:p>
    <w:p w14:paraId="3C4FE590" w14:textId="77777777" w:rsidR="00654FB3" w:rsidRDefault="00654FB3" w:rsidP="00BF6CC4">
      <w:pPr>
        <w:rPr>
          <w:rFonts w:cs="Times New Roman"/>
          <w:rtl/>
          <w:lang w:bidi="ar-SA"/>
        </w:rPr>
      </w:pPr>
    </w:p>
    <w:p w14:paraId="0F1E7E25" w14:textId="5901FCE6" w:rsidR="00A16D01" w:rsidRDefault="00BF6CC4" w:rsidP="00BF6CC4">
      <w:pPr>
        <w:rPr>
          <w:rFonts w:cs="Times New Roman"/>
          <w:rtl/>
        </w:rPr>
      </w:pPr>
      <w:r>
        <w:rPr>
          <w:rFonts w:cs="Times New Roman" w:hint="cs"/>
          <w:rtl/>
        </w:rPr>
        <w:t xml:space="preserve">זה הכי כיף ככה </w:t>
      </w:r>
      <w:r>
        <w:rPr>
          <w:rFonts w:cs="Times New Roman"/>
          <w:rtl/>
        </w:rPr>
        <w:t>–</w:t>
      </w:r>
      <w:r>
        <w:rPr>
          <w:rFonts w:cs="Times New Roman" w:hint="cs"/>
          <w:rtl/>
        </w:rPr>
        <w:t xml:space="preserve"> היא בתוך הספר אבל גם ב</w:t>
      </w:r>
      <w:r w:rsidR="00A16D01">
        <w:rPr>
          <w:rFonts w:cs="Times New Roman" w:hint="cs"/>
          <w:rtl/>
        </w:rPr>
        <w:t>תוך הכי חיבוק שלו כשהוא עוטף אותה בזרועותיו ואוחז בספר מול פניה, בתוך</w:t>
      </w:r>
      <w:r>
        <w:rPr>
          <w:rFonts w:cs="Times New Roman" w:hint="cs"/>
          <w:rtl/>
        </w:rPr>
        <w:t xml:space="preserve"> הכי ביתי ובטוח שיש, רק כך אפשר להתמודד עם </w:t>
      </w:r>
      <w:r w:rsidR="00A16D01">
        <w:rPr>
          <w:rFonts w:cs="Times New Roman" w:hint="cs"/>
          <w:rtl/>
        </w:rPr>
        <w:t>ה</w:t>
      </w:r>
      <w:r>
        <w:rPr>
          <w:rFonts w:cs="Times New Roman" w:hint="cs"/>
          <w:rtl/>
        </w:rPr>
        <w:t xml:space="preserve">ערבות </w:t>
      </w:r>
      <w:r w:rsidR="00A16D01">
        <w:rPr>
          <w:rFonts w:cs="Times New Roman" w:hint="cs"/>
          <w:rtl/>
        </w:rPr>
        <w:t>[</w:t>
      </w:r>
      <w:r>
        <w:rPr>
          <w:rFonts w:cs="Times New Roman" w:hint="cs"/>
          <w:rtl/>
        </w:rPr>
        <w:t>ה-</w:t>
      </w:r>
      <w:r>
        <w:rPr>
          <w:rFonts w:cs="Times New Roman"/>
        </w:rPr>
        <w:t>heath</w:t>
      </w:r>
      <w:r w:rsidR="00A16D01">
        <w:rPr>
          <w:rFonts w:cs="Times New Roman" w:hint="cs"/>
          <w:rtl/>
        </w:rPr>
        <w:t>]</w:t>
      </w:r>
      <w:r>
        <w:rPr>
          <w:rFonts w:cs="Times New Roman" w:hint="cs"/>
          <w:rtl/>
        </w:rPr>
        <w:t xml:space="preserve"> סחופות-הרוחות של יורקשייר, הלא כן? </w:t>
      </w:r>
    </w:p>
    <w:p w14:paraId="0B3D6E90" w14:textId="15055CC5" w:rsidR="00A16D01" w:rsidRDefault="00A16D01" w:rsidP="00BF6CC4">
      <w:pPr>
        <w:rPr>
          <w:rFonts w:cs="Times New Roman"/>
          <w:rtl/>
        </w:rPr>
      </w:pPr>
      <w:r>
        <w:rPr>
          <w:rFonts w:cs="Times New Roman" w:hint="cs"/>
          <w:rtl/>
        </w:rPr>
        <w:t>סבורתני שכך הוא הדבר</w:t>
      </w:r>
      <w:r w:rsidR="00BF6CC4">
        <w:rPr>
          <w:rFonts w:cs="Times New Roman" w:hint="cs"/>
          <w:rtl/>
        </w:rPr>
        <w:t xml:space="preserve">, יקירי! </w:t>
      </w:r>
    </w:p>
    <w:p w14:paraId="3A44870C" w14:textId="1FDA0D50" w:rsidR="00BF6CC4" w:rsidRDefault="00BF6CC4" w:rsidP="00BF6CC4">
      <w:pPr>
        <w:rPr>
          <w:rFonts w:cs="Times New Roman"/>
          <w:rtl/>
        </w:rPr>
      </w:pPr>
      <w:r>
        <w:rPr>
          <w:rFonts w:cs="Times New Roman" w:hint="cs"/>
          <w:rtl/>
        </w:rPr>
        <w:t>בהחלט כן, יקירתי!</w:t>
      </w:r>
    </w:p>
    <w:p w14:paraId="62F33C79" w14:textId="77777777" w:rsidR="0009326A" w:rsidRDefault="0009326A" w:rsidP="00BF6CC4">
      <w:pPr>
        <w:rPr>
          <w:rFonts w:cs="Times New Roman"/>
          <w:rtl/>
        </w:rPr>
      </w:pPr>
    </w:p>
    <w:p w14:paraId="19281570" w14:textId="00E747E0" w:rsidR="0009326A" w:rsidRDefault="0009326A" w:rsidP="00BF6CC4">
      <w:pPr>
        <w:rPr>
          <w:rFonts w:cs="Times New Roman"/>
          <w:rtl/>
        </w:rPr>
      </w:pPr>
      <w:r>
        <w:rPr>
          <w:rFonts w:cs="Times New Roman" w:hint="cs"/>
          <w:rtl/>
        </w:rPr>
        <w:t xml:space="preserve">הואגם מכיר את כל המילים לביצורים של מבצר </w:t>
      </w:r>
      <w:r>
        <w:rPr>
          <w:rFonts w:cs="Times New Roman"/>
          <w:rtl/>
        </w:rPr>
        <w:t>–</w:t>
      </w:r>
      <w:r>
        <w:rPr>
          <w:rFonts w:cs="Times New Roman" w:hint="cs"/>
          <w:rtl/>
        </w:rPr>
        <w:t xml:space="preserve"> ממי הוא היה צריך לבצר את עצמו עם </w:t>
      </w:r>
      <w:r>
        <w:rPr>
          <w:rFonts w:cs="Times New Roman"/>
        </w:rPr>
        <w:t>portcullis</w:t>
      </w:r>
      <w:r>
        <w:rPr>
          <w:rFonts w:cs="Times New Roman" w:hint="cs"/>
          <w:rtl/>
        </w:rPr>
        <w:t xml:space="preserve"> ו ---- ו----?</w:t>
      </w:r>
    </w:p>
    <w:p w14:paraId="43D760F8" w14:textId="5EF517FF" w:rsidR="00C572BA" w:rsidRDefault="00C572BA" w:rsidP="0046717D">
      <w:pPr>
        <w:rPr>
          <w:rtl/>
        </w:rPr>
      </w:pPr>
    </w:p>
    <w:p w14:paraId="501E2A1B" w14:textId="62538DFA" w:rsidR="00C572BA" w:rsidRPr="0000248F" w:rsidRDefault="00C572BA" w:rsidP="00654FB3">
      <w:pPr>
        <w:rPr>
          <w:rtl/>
          <w:lang w:bidi="ar-SA"/>
        </w:rPr>
      </w:pPr>
      <w:r w:rsidRPr="0000248F">
        <w:rPr>
          <w:rtl/>
        </w:rPr>
        <w:t xml:space="preserve">מה זה </w:t>
      </w:r>
      <w:r w:rsidR="00654FB3" w:rsidRPr="00654FB3">
        <w:t>prelapsarian</w:t>
      </w:r>
      <w:r w:rsidR="00073A28" w:rsidRPr="00073A28">
        <w:rPr>
          <w:rtl/>
        </w:rPr>
        <w:t xml:space="preserve"> </w:t>
      </w:r>
      <w:r w:rsidRPr="0000248F">
        <w:rPr>
          <w:rtl/>
        </w:rPr>
        <w:t>אלכס?</w:t>
      </w:r>
    </w:p>
    <w:p w14:paraId="30422F84" w14:textId="32029EB6" w:rsidR="00C572BA" w:rsidRPr="0000248F" w:rsidRDefault="00C572BA" w:rsidP="00073A28">
      <w:pPr>
        <w:rPr>
          <w:rtl/>
          <w:lang w:bidi="ar-SA"/>
        </w:rPr>
      </w:pPr>
      <w:r w:rsidRPr="0000248F">
        <w:rPr>
          <w:rtl/>
        </w:rPr>
        <w:t xml:space="preserve">אלכס מסביר לה מה זה </w:t>
      </w:r>
      <w:r w:rsidR="00CA33C6" w:rsidRPr="00654FB3">
        <w:t>prelapsarian</w:t>
      </w:r>
      <w:r w:rsidRPr="0000248F">
        <w:rPr>
          <w:rtl/>
        </w:rPr>
        <w:t>.</w:t>
      </w:r>
    </w:p>
    <w:p w14:paraId="7625AF65" w14:textId="16710C03" w:rsidR="00C572BA" w:rsidRPr="0000248F" w:rsidRDefault="00C572BA" w:rsidP="00073A28">
      <w:pPr>
        <w:rPr>
          <w:rtl/>
          <w:lang w:bidi="ar-SA"/>
        </w:rPr>
      </w:pPr>
      <w:r w:rsidRPr="0000248F">
        <w:rPr>
          <w:rtl/>
        </w:rPr>
        <w:t xml:space="preserve">ומה זה </w:t>
      </w:r>
      <w:r w:rsidR="00073A28" w:rsidRPr="00073A28">
        <w:t>apotheosis</w:t>
      </w:r>
      <w:r w:rsidRPr="0000248F">
        <w:rPr>
          <w:rtl/>
        </w:rPr>
        <w:t xml:space="preserve">? </w:t>
      </w:r>
    </w:p>
    <w:p w14:paraId="1EC6AABB" w14:textId="4CF8419C" w:rsidR="00C572BA" w:rsidRPr="0000248F" w:rsidRDefault="00C572BA" w:rsidP="00073A28">
      <w:pPr>
        <w:rPr>
          <w:rtl/>
          <w:lang w:bidi="ar-SA"/>
        </w:rPr>
      </w:pPr>
      <w:r w:rsidRPr="0000248F">
        <w:rPr>
          <w:rtl/>
        </w:rPr>
        <w:t xml:space="preserve">הוא מסביר לה מה זה </w:t>
      </w:r>
      <w:r w:rsidR="00073A28" w:rsidRPr="00073A28">
        <w:t>apotheosis</w:t>
      </w:r>
      <w:r w:rsidRPr="0000248F">
        <w:rPr>
          <w:rtl/>
        </w:rPr>
        <w:t>.</w:t>
      </w:r>
    </w:p>
    <w:p w14:paraId="46909748" w14:textId="77777777" w:rsidR="00C572BA" w:rsidRPr="0000248F" w:rsidRDefault="00C572BA" w:rsidP="00C572BA">
      <w:pPr>
        <w:rPr>
          <w:rtl/>
          <w:lang w:bidi="ar-SA"/>
        </w:rPr>
      </w:pPr>
      <w:r w:rsidRPr="0000248F">
        <w:rPr>
          <w:rtl/>
        </w:rPr>
        <w:t>הם ממשיכים לקרוא.</w:t>
      </w:r>
    </w:p>
    <w:p w14:paraId="34088CB5" w14:textId="7AC1FEB6" w:rsidR="00C572BA" w:rsidRPr="0000248F" w:rsidRDefault="00C572BA" w:rsidP="00073A28">
      <w:pPr>
        <w:rPr>
          <w:rtl/>
          <w:lang w:bidi="ar-SA"/>
        </w:rPr>
      </w:pPr>
      <w:r w:rsidRPr="0000248F">
        <w:rPr>
          <w:rtl/>
        </w:rPr>
        <w:t xml:space="preserve">מה זה </w:t>
      </w:r>
      <w:r w:rsidR="00073A28" w:rsidRPr="00073A28">
        <w:t>syncretism</w:t>
      </w:r>
      <w:r w:rsidRPr="0000248F">
        <w:rPr>
          <w:rtl/>
        </w:rPr>
        <w:t>?</w:t>
      </w:r>
    </w:p>
    <w:p w14:paraId="470AD6A4" w14:textId="77777777" w:rsidR="00C572BA" w:rsidRPr="0000248F" w:rsidRDefault="00C572BA" w:rsidP="00C572BA">
      <w:pPr>
        <w:rPr>
          <w:rtl/>
          <w:lang w:bidi="ar-SA"/>
        </w:rPr>
      </w:pPr>
      <w:r w:rsidRPr="0000248F">
        <w:rPr>
          <w:rtl/>
        </w:rPr>
        <w:t>רגע עדיין לא הגעתי לשם.</w:t>
      </w:r>
    </w:p>
    <w:p w14:paraId="05D93815" w14:textId="77777777" w:rsidR="00C572BA" w:rsidRPr="0000248F" w:rsidRDefault="00C572BA" w:rsidP="00C572BA">
      <w:pPr>
        <w:rPr>
          <w:rtl/>
          <w:lang w:bidi="ar-SA"/>
        </w:rPr>
      </w:pPr>
      <w:r w:rsidRPr="0000248F">
        <w:rPr>
          <w:rtl/>
        </w:rPr>
        <w:t>הוא מגיע, ומסביר.</w:t>
      </w:r>
    </w:p>
    <w:p w14:paraId="4D02643B" w14:textId="00554DBA" w:rsidR="00073A28" w:rsidRDefault="00073A28" w:rsidP="00073A28">
      <w:pPr>
        <w:rPr>
          <w:rtl/>
        </w:rPr>
      </w:pPr>
      <w:r>
        <w:rPr>
          <w:rFonts w:hint="cs"/>
          <w:rtl/>
          <w:lang w:val="en-IL"/>
        </w:rPr>
        <w:t xml:space="preserve">מה זה </w:t>
      </w:r>
      <w:r w:rsidR="00CA33C6" w:rsidRPr="00073A28">
        <w:t>prurient</w:t>
      </w:r>
      <w:r>
        <w:rPr>
          <w:rFonts w:hint="cs"/>
          <w:rtl/>
        </w:rPr>
        <w:t>, אלכס?</w:t>
      </w:r>
    </w:p>
    <w:p w14:paraId="6FCC04AC" w14:textId="77777777" w:rsidR="00073A28" w:rsidRPr="00314CB9" w:rsidRDefault="00073A28" w:rsidP="00073A28">
      <w:pPr>
        <w:rPr>
          <w:lang w:val="en-IL"/>
        </w:rPr>
      </w:pPr>
      <w:r>
        <w:rPr>
          <w:rFonts w:hint="cs"/>
          <w:rtl/>
        </w:rPr>
        <w:t>הוא מסביר לה כל-כך בעדינות עד שהיא אפילו לא מסמיקה. היא מרגישה בוגרת שהיא מבינה את המילה הזאת, איתו.</w:t>
      </w:r>
    </w:p>
    <w:p w14:paraId="794943AF" w14:textId="77C5E017" w:rsidR="00C572BA" w:rsidRPr="0000248F" w:rsidRDefault="00C572BA" w:rsidP="00073A28">
      <w:pPr>
        <w:rPr>
          <w:rtl/>
          <w:lang w:bidi="ar-SA"/>
        </w:rPr>
      </w:pPr>
      <w:r w:rsidRPr="0000248F">
        <w:rPr>
          <w:rtl/>
        </w:rPr>
        <w:lastRenderedPageBreak/>
        <w:t xml:space="preserve">ומה זה </w:t>
      </w:r>
      <w:r w:rsidR="00CA33C6" w:rsidRPr="00654FB3">
        <w:t>prelapsarian</w:t>
      </w:r>
      <w:r w:rsidRPr="0000248F">
        <w:rPr>
          <w:rtl/>
        </w:rPr>
        <w:t>?</w:t>
      </w:r>
    </w:p>
    <w:p w14:paraId="0AB68A69" w14:textId="77777777" w:rsidR="00C572BA" w:rsidRPr="0000248F" w:rsidRDefault="00C572BA" w:rsidP="00C572BA">
      <w:pPr>
        <w:rPr>
          <w:rtl/>
          <w:lang w:bidi="ar-SA"/>
        </w:rPr>
      </w:pPr>
      <w:r w:rsidRPr="0000248F">
        <w:rPr>
          <w:rtl/>
        </w:rPr>
        <w:t>זה כבר היה. אבל הוא מסביר שוב, בסבלנות.</w:t>
      </w:r>
      <w:r w:rsidRPr="0000248F">
        <w:rPr>
          <w:rtl/>
          <w:lang w:bidi="ar-SA"/>
        </w:rPr>
        <w:t> </w:t>
      </w:r>
    </w:p>
    <w:p w14:paraId="2F4DA0B8" w14:textId="2374D126" w:rsidR="00970A0D" w:rsidRPr="00CB7581" w:rsidRDefault="00970A0D" w:rsidP="00970A0D">
      <w:pPr>
        <w:rPr>
          <w:lang w:val="en-IL"/>
        </w:rPr>
      </w:pPr>
      <w:r w:rsidRPr="00CB7581">
        <w:rPr>
          <w:rtl/>
        </w:rPr>
        <w:t xml:space="preserve">היתה עוד מילה שיסמין שכחה כמה פעמים - </w:t>
      </w:r>
      <w:r w:rsidRPr="00CB7581">
        <w:rPr>
          <w:lang w:val="en-IL"/>
        </w:rPr>
        <w:t>munificence</w:t>
      </w:r>
      <w:r w:rsidRPr="00CB7581">
        <w:rPr>
          <w:rtl/>
        </w:rPr>
        <w:t xml:space="preserve">, והוא הזכיר לה שוב ושוב, עד שבכל פעם שהם נתקלו בה שוב הוא היה מזכיר לה והיא היתה צוחקת ובכלל שייכה את המילה הזאת אליו. בהתחלה בתור מילה שלו, שהוא מכיר </w:t>
      </w:r>
      <w:r w:rsidR="00073A28">
        <w:rPr>
          <w:rFonts w:hint="cs"/>
          <w:rtl/>
        </w:rPr>
        <w:t xml:space="preserve">יחד עם </w:t>
      </w:r>
      <w:r w:rsidRPr="00CB7581">
        <w:rPr>
          <w:rtl/>
        </w:rPr>
        <w:t xml:space="preserve">הדברים הרבים </w:t>
      </w:r>
      <w:r w:rsidR="00073A28">
        <w:rPr>
          <w:rFonts w:hint="cs"/>
          <w:rtl/>
        </w:rPr>
        <w:t xml:space="preserve">האחרים </w:t>
      </w:r>
      <w:r w:rsidRPr="00CB7581">
        <w:rPr>
          <w:rtl/>
        </w:rPr>
        <w:t xml:space="preserve">שהוא יודע, ואחר כך שייכה אליו בתור משהו שהיה לו, משהו שהגדיר אותו. אוף איזה </w:t>
      </w:r>
      <w:r w:rsidRPr="00CB7581">
        <w:rPr>
          <w:lang w:val="en-IL"/>
        </w:rPr>
        <w:t>munificent</w:t>
      </w:r>
      <w:r w:rsidRPr="00CB7581">
        <w:rPr>
          <w:rtl/>
        </w:rPr>
        <w:t xml:space="preserve"> הוא היה!</w:t>
      </w:r>
    </w:p>
    <w:p w14:paraId="17E89F1C" w14:textId="563F9501" w:rsidR="00C572BA" w:rsidRPr="0000248F" w:rsidRDefault="00C572BA" w:rsidP="00C572BA">
      <w:pPr>
        <w:rPr>
          <w:rtl/>
          <w:lang w:bidi="ar-SA"/>
        </w:rPr>
      </w:pPr>
      <w:r w:rsidRPr="0000248F">
        <w:rPr>
          <w:rtl/>
        </w:rPr>
        <w:t>היא עטופה בתוכו. אף כי לא שאר גופו</w:t>
      </w:r>
      <w:r w:rsidR="006049A4">
        <w:rPr>
          <w:rFonts w:hint="cs"/>
          <w:rtl/>
        </w:rPr>
        <w:t xml:space="preserve"> - </w:t>
      </w:r>
      <w:r w:rsidRPr="0000248F">
        <w:rPr>
          <w:rtl/>
        </w:rPr>
        <w:t xml:space="preserve">לאחרונה זרועותיו הואילו לצמוח. זה טוב מאוד לשחיה, מוטת זרועות גדולה, וזה טוב גם לעטיפת יסמין </w:t>
      </w:r>
      <w:r w:rsidR="006049A4">
        <w:rPr>
          <w:rFonts w:hint="cs"/>
          <w:rtl/>
        </w:rPr>
        <w:t xml:space="preserve">תוך </w:t>
      </w:r>
      <w:r w:rsidRPr="0000248F">
        <w:rPr>
          <w:rtl/>
        </w:rPr>
        <w:t>החזקת הספר מול פניה (ומדי פעם סילוק קווצת שיער מחוצפת שגולשת לתוך עיניה. או סתם ליטופון. או משהו אחר, שלא ניתן לסווג כליטוף אף שגם זה משתמש באצבעות הארוכות שלו, החמימות).</w:t>
      </w:r>
    </w:p>
    <w:p w14:paraId="0E785AFA" w14:textId="1DCB1260" w:rsidR="000A1CBF" w:rsidRDefault="000A1CBF" w:rsidP="000A1CBF">
      <w:pPr>
        <w:rPr>
          <w:rtl/>
        </w:rPr>
      </w:pPr>
      <w:r w:rsidRPr="00E92D58">
        <w:rPr>
          <w:rtl/>
        </w:rPr>
        <w:t xml:space="preserve">הגוף שלו עבורה </w:t>
      </w:r>
      <w:r>
        <w:rPr>
          <w:rFonts w:hint="cs"/>
          <w:rtl/>
        </w:rPr>
        <w:t>הוא</w:t>
      </w:r>
      <w:r w:rsidRPr="00E92D58">
        <w:rPr>
          <w:rtl/>
        </w:rPr>
        <w:t xml:space="preserve"> כמו גזע העץ עבור הסנאית. היא מרפדת אותו באזוב, תולה </w:t>
      </w:r>
      <w:r w:rsidR="006049A4">
        <w:rPr>
          <w:rFonts w:hint="cs"/>
          <w:rtl/>
        </w:rPr>
        <w:t xml:space="preserve">עליו </w:t>
      </w:r>
      <w:r w:rsidRPr="00E92D58">
        <w:rPr>
          <w:rtl/>
        </w:rPr>
        <w:t>פעמוניות ששזרה סביב גבעול גמיש, וטיפת טל אחת ש</w:t>
      </w:r>
      <w:r>
        <w:rPr>
          <w:rFonts w:hint="cs"/>
          <w:rtl/>
        </w:rPr>
        <w:t>כובה / פרושה / / ניצבת כבר מאז עלות השחר</w:t>
      </w:r>
      <w:r w:rsidRPr="00E92D58">
        <w:rPr>
          <w:rtl/>
        </w:rPr>
        <w:t xml:space="preserve"> על מצע האיזוב, לא </w:t>
      </w:r>
      <w:r>
        <w:rPr>
          <w:rFonts w:hint="cs"/>
          <w:rtl/>
        </w:rPr>
        <w:t>משתרעת, לא מתפרסת</w:t>
      </w:r>
      <w:r w:rsidRPr="00E92D58">
        <w:rPr>
          <w:rtl/>
        </w:rPr>
        <w:t xml:space="preserve"> ונספגת אלא</w:t>
      </w:r>
      <w:r>
        <w:rPr>
          <w:rFonts w:hint="cs"/>
          <w:rtl/>
        </w:rPr>
        <w:t xml:space="preserve"> להיפך-</w:t>
      </w:r>
      <w:r w:rsidRPr="00E92D58">
        <w:rPr>
          <w:rtl/>
        </w:rPr>
        <w:t xml:space="preserve"> מתכנסת</w:t>
      </w:r>
      <w:r>
        <w:rPr>
          <w:rFonts w:hint="cs"/>
          <w:rtl/>
        </w:rPr>
        <w:t>, וכך ממשיכה וניצבת</w:t>
      </w:r>
      <w:r w:rsidRPr="00E92D58">
        <w:rPr>
          <w:rtl/>
        </w:rPr>
        <w:t xml:space="preserve"> בשלמותה, רוטטת</w:t>
      </w:r>
      <w:r>
        <w:rPr>
          <w:rFonts w:hint="cs"/>
          <w:rtl/>
        </w:rPr>
        <w:t xml:space="preserve"> לעיתים / קמעה אבל</w:t>
      </w:r>
      <w:r w:rsidRPr="00E92D58">
        <w:rPr>
          <w:rtl/>
        </w:rPr>
        <w:t xml:space="preserve"> מתנפחת וצלול</w:t>
      </w:r>
      <w:r>
        <w:rPr>
          <w:rFonts w:hint="cs"/>
          <w:rtl/>
        </w:rPr>
        <w:t>ה,</w:t>
      </w:r>
      <w:r w:rsidRPr="00E92D58">
        <w:rPr>
          <w:rtl/>
        </w:rPr>
        <w:t xml:space="preserve"> </w:t>
      </w:r>
      <w:r>
        <w:rPr>
          <w:rFonts w:hint="cs"/>
          <w:rtl/>
        </w:rPr>
        <w:t>וקרני</w:t>
      </w:r>
      <w:r w:rsidRPr="00E92D58">
        <w:rPr>
          <w:rtl/>
        </w:rPr>
        <w:t xml:space="preserve"> השמש נשבר</w:t>
      </w:r>
      <w:r>
        <w:rPr>
          <w:rFonts w:hint="cs"/>
          <w:rtl/>
        </w:rPr>
        <w:t>ות</w:t>
      </w:r>
      <w:r w:rsidRPr="00E92D58">
        <w:rPr>
          <w:rtl/>
        </w:rPr>
        <w:t xml:space="preserve"> דרכ</w:t>
      </w:r>
      <w:r>
        <w:rPr>
          <w:rFonts w:hint="cs"/>
          <w:rtl/>
        </w:rPr>
        <w:t>ה</w:t>
      </w:r>
      <w:r w:rsidRPr="00E92D58">
        <w:rPr>
          <w:rtl/>
        </w:rPr>
        <w:t xml:space="preserve"> לגוונים.</w:t>
      </w:r>
    </w:p>
    <w:p w14:paraId="522CBB27" w14:textId="1A637FB7" w:rsidR="00C572BA" w:rsidRPr="0000248F" w:rsidRDefault="00C572BA" w:rsidP="000A1CBF">
      <w:pPr>
        <w:rPr>
          <w:rtl/>
          <w:lang w:bidi="ar-SA"/>
        </w:rPr>
      </w:pPr>
      <w:r w:rsidRPr="0000248F">
        <w:rPr>
          <w:rtl/>
        </w:rPr>
        <w:t xml:space="preserve">לפעמים </w:t>
      </w:r>
      <w:r w:rsidR="006049A4">
        <w:rPr>
          <w:rFonts w:hint="cs"/>
          <w:rtl/>
        </w:rPr>
        <w:t>יסמין</w:t>
      </w:r>
      <w:r w:rsidRPr="0000248F">
        <w:rPr>
          <w:rtl/>
        </w:rPr>
        <w:t xml:space="preserve"> קראה ולא ידעה מה היא קוראת. היא שואלת והוא מסביר, </w:t>
      </w:r>
      <w:r w:rsidR="00C73205">
        <w:rPr>
          <w:rFonts w:hint="cs"/>
          <w:rtl/>
        </w:rPr>
        <w:t xml:space="preserve">היא מקשה והוא </w:t>
      </w:r>
      <w:r w:rsidRPr="0000248F">
        <w:rPr>
          <w:rtl/>
        </w:rPr>
        <w:t>מזכיר לה מה קרה לפני</w:t>
      </w:r>
      <w:r w:rsidR="00C73205">
        <w:rPr>
          <w:rFonts w:hint="cs"/>
          <w:rtl/>
        </w:rPr>
        <w:t xml:space="preserve"> שלושה</w:t>
      </w:r>
      <w:r w:rsidRPr="0000248F">
        <w:rPr>
          <w:rtl/>
        </w:rPr>
        <w:t xml:space="preserve"> פרקים.</w:t>
      </w:r>
    </w:p>
    <w:p w14:paraId="1914BA09" w14:textId="631C0085" w:rsidR="00C572BA" w:rsidRPr="0000248F" w:rsidRDefault="00C572BA" w:rsidP="00C572BA">
      <w:pPr>
        <w:rPr>
          <w:rtl/>
          <w:lang w:bidi="ar-SA"/>
        </w:rPr>
      </w:pPr>
      <w:r w:rsidRPr="0000248F">
        <w:rPr>
          <w:rtl/>
        </w:rPr>
        <w:t xml:space="preserve">אולי כדאי לקרוא לאט יותר, היא </w:t>
      </w:r>
      <w:r w:rsidR="000A1CBF">
        <w:rPr>
          <w:rFonts w:hint="cs"/>
          <w:rtl/>
        </w:rPr>
        <w:t>ח</w:t>
      </w:r>
      <w:r w:rsidRPr="0000248F">
        <w:rPr>
          <w:rtl/>
        </w:rPr>
        <w:t>שבה לפעמים, אבל לא העזה לגרום לכך שהוא יאלץ לחכות לה. רק לא לעכב אותו בקריאה.</w:t>
      </w:r>
    </w:p>
    <w:p w14:paraId="6940E246" w14:textId="77777777" w:rsidR="00C572BA" w:rsidRDefault="00C572BA" w:rsidP="00C572BA">
      <w:pPr>
        <w:rPr>
          <w:rtl/>
          <w:lang w:val="en-IL"/>
        </w:rPr>
      </w:pPr>
    </w:p>
    <w:p w14:paraId="7BA68027" w14:textId="77777777" w:rsidR="006049A4" w:rsidRDefault="006049A4" w:rsidP="006049A4">
      <w:pPr>
        <w:rPr>
          <w:rFonts w:cs="Times New Roman"/>
          <w:rtl/>
        </w:rPr>
      </w:pPr>
      <w:r>
        <w:rPr>
          <w:rFonts w:cs="Times New Roman" w:hint="cs"/>
          <w:rtl/>
        </w:rPr>
        <w:t>"</w:t>
      </w:r>
      <w:r w:rsidRPr="00D124BC">
        <w:rPr>
          <w:rFonts w:cs="Times New Roman"/>
        </w:rPr>
        <w:t xml:space="preserve"> </w:t>
      </w:r>
      <w:r w:rsidRPr="00144F93">
        <w:rPr>
          <w:rFonts w:cs="Times New Roman"/>
        </w:rPr>
        <w:t>obdurate</w:t>
      </w:r>
      <w:r>
        <w:rPr>
          <w:rFonts w:cs="Times New Roman" w:hint="cs"/>
          <w:rtl/>
        </w:rPr>
        <w:t>זה אדם שמתעקש להמשיך לעשות רע," הוא מבאר בסבלנות (הם כבר נתקלו במילה הזאת כמה פעמים מאז החלו בקריאתם המשותפת), ובאותו רגע מי מופיע אם לא ארקדי.</w:t>
      </w:r>
    </w:p>
    <w:p w14:paraId="3F6EA09D" w14:textId="77777777" w:rsidR="00D611DF" w:rsidRDefault="00D611DF" w:rsidP="006049A4">
      <w:pPr>
        <w:rPr>
          <w:rFonts w:cs="Times New Roman"/>
          <w:rtl/>
        </w:rPr>
      </w:pPr>
    </w:p>
    <w:p w14:paraId="3633D379" w14:textId="77777777" w:rsidR="00D611DF" w:rsidRDefault="00D611DF" w:rsidP="006049A4">
      <w:pPr>
        <w:rPr>
          <w:rFonts w:cs="Times New Roman"/>
          <w:rtl/>
        </w:rPr>
      </w:pPr>
    </w:p>
    <w:p w14:paraId="3EA7D452" w14:textId="47893304" w:rsidR="00D611DF" w:rsidRDefault="00D611DF" w:rsidP="00D611DF">
      <w:pPr>
        <w:rPr>
          <w:rFonts w:cs="Times New Roman"/>
        </w:rPr>
      </w:pPr>
      <w:r>
        <w:rPr>
          <w:rFonts w:cs="Times New Roman" w:hint="cs"/>
          <w:rtl/>
        </w:rPr>
        <w:t>[</w:t>
      </w:r>
    </w:p>
    <w:p w14:paraId="744C98B3" w14:textId="77777777" w:rsidR="00D611DF" w:rsidRPr="00D611DF" w:rsidRDefault="00D611DF" w:rsidP="00D611DF">
      <w:pPr>
        <w:bidi w:val="0"/>
        <w:rPr>
          <w:rFonts w:cs="Times New Roman"/>
          <w:lang w:val="en-IL"/>
        </w:rPr>
      </w:pPr>
      <w:r w:rsidRPr="00D611DF">
        <w:rPr>
          <w:rFonts w:cs="Times New Roman"/>
          <w:lang w:val="en-IL"/>
        </w:rPr>
        <w:t xml:space="preserve">Alex is </w:t>
      </w:r>
      <w:r w:rsidRPr="00D611DF">
        <w:rPr>
          <w:rFonts w:cs="Times New Roman"/>
          <w:i/>
          <w:iCs/>
          <w:lang w:val="en-IL"/>
        </w:rPr>
        <w:t>not</w:t>
      </w:r>
      <w:r w:rsidRPr="00D611DF">
        <w:rPr>
          <w:rFonts w:cs="Times New Roman"/>
          <w:lang w:val="en-IL"/>
        </w:rPr>
        <w:t xml:space="preserve"> a Dickens-shaped, archaic-British lad.</w:t>
      </w:r>
      <w:r w:rsidRPr="00D611DF">
        <w:rPr>
          <w:rFonts w:cs="Times New Roman"/>
          <w:lang w:val="en-IL"/>
        </w:rPr>
        <w:br/>
        <w:t>He is something much rarer and more interesting:</w:t>
      </w:r>
    </w:p>
    <w:p w14:paraId="398B102D" w14:textId="77777777" w:rsidR="00D611DF" w:rsidRPr="00D611DF" w:rsidRDefault="00D611DF" w:rsidP="00D611DF">
      <w:pPr>
        <w:bidi w:val="0"/>
        <w:ind w:firstLine="0"/>
        <w:rPr>
          <w:rFonts w:cs="Times New Roman"/>
          <w:b/>
          <w:bCs/>
          <w:lang w:val="en-IL"/>
        </w:rPr>
      </w:pPr>
      <w:r w:rsidRPr="00D611DF">
        <w:rPr>
          <w:rFonts w:cs="Times New Roman"/>
          <w:b/>
          <w:bCs/>
          <w:lang w:val="en-IL"/>
        </w:rPr>
        <w:t>A brilliant, self-taught, hypersensitive, hyper-literate teenage polymath</w:t>
      </w:r>
    </w:p>
    <w:p w14:paraId="26F85FA6" w14:textId="77777777" w:rsidR="00D611DF" w:rsidRPr="00D611DF" w:rsidRDefault="00D611DF" w:rsidP="00D611DF">
      <w:pPr>
        <w:bidi w:val="0"/>
        <w:rPr>
          <w:rFonts w:cs="Times New Roman"/>
          <w:lang w:val="en-IL"/>
        </w:rPr>
      </w:pPr>
      <w:r w:rsidRPr="00D611DF">
        <w:rPr>
          <w:rFonts w:cs="Times New Roman"/>
          <w:lang w:val="en-IL"/>
        </w:rPr>
        <w:t>with gaps in his knowledge from growing up in chaotic or constrained circumstances,</w:t>
      </w:r>
      <w:r w:rsidRPr="00D611DF">
        <w:rPr>
          <w:rFonts w:cs="Times New Roman"/>
          <w:lang w:val="en-IL"/>
        </w:rPr>
        <w:br/>
        <w:t xml:space="preserve">but an </w:t>
      </w:r>
      <w:r w:rsidRPr="00D611DF">
        <w:rPr>
          <w:rFonts w:cs="Times New Roman"/>
          <w:b/>
          <w:bCs/>
          <w:lang w:val="en-IL"/>
        </w:rPr>
        <w:t>astonishing vocabulary</w:t>
      </w:r>
      <w:r w:rsidRPr="00D611DF">
        <w:rPr>
          <w:rFonts w:cs="Times New Roman"/>
          <w:lang w:val="en-IL"/>
        </w:rPr>
        <w:t xml:space="preserve"> in the domains where his mind fixates.</w:t>
      </w:r>
    </w:p>
    <w:p w14:paraId="217A19DB" w14:textId="77777777" w:rsidR="00D611DF" w:rsidRPr="00D611DF" w:rsidRDefault="00D611DF" w:rsidP="00D611DF">
      <w:pPr>
        <w:bidi w:val="0"/>
        <w:rPr>
          <w:rFonts w:cs="Times New Roman"/>
          <w:lang w:val="en-IL"/>
        </w:rPr>
      </w:pPr>
      <w:r w:rsidRPr="00D611DF">
        <w:rPr>
          <w:rFonts w:cs="Times New Roman"/>
          <w:lang w:val="en-IL"/>
        </w:rPr>
        <w:t>That’s why your instinct led you to:</w:t>
      </w:r>
    </w:p>
    <w:p w14:paraId="643EA306" w14:textId="77777777" w:rsidR="00D611DF" w:rsidRPr="00D611DF" w:rsidRDefault="00D611DF" w:rsidP="00D611DF">
      <w:pPr>
        <w:bidi w:val="0"/>
        <w:rPr>
          <w:rFonts w:cs="Times New Roman"/>
          <w:lang w:val="en-IL"/>
        </w:rPr>
      </w:pPr>
      <w:r w:rsidRPr="00D611DF">
        <w:rPr>
          <w:rFonts w:cs="Times New Roman"/>
          <w:b/>
          <w:bCs/>
          <w:lang w:val="en-IL"/>
        </w:rPr>
        <w:t>prelapsarian, apotheosis, syncretism, prurient, munificence</w:t>
      </w:r>
    </w:p>
    <w:p w14:paraId="52010D6C" w14:textId="77777777" w:rsidR="00D611DF" w:rsidRPr="00D611DF" w:rsidRDefault="00D611DF" w:rsidP="00D611DF">
      <w:pPr>
        <w:bidi w:val="0"/>
        <w:rPr>
          <w:rFonts w:cs="Times New Roman"/>
          <w:lang w:val="en-IL"/>
        </w:rPr>
      </w:pPr>
      <w:r w:rsidRPr="00D611DF">
        <w:rPr>
          <w:rFonts w:cs="Times New Roman"/>
          <w:lang w:val="en-IL"/>
        </w:rPr>
        <w:t xml:space="preserve">These are absolutely </w:t>
      </w:r>
      <w:r w:rsidRPr="00D611DF">
        <w:rPr>
          <w:rFonts w:cs="Times New Roman"/>
          <w:i/>
          <w:iCs/>
          <w:lang w:val="en-IL"/>
        </w:rPr>
        <w:t>Alex words</w:t>
      </w:r>
      <w:r w:rsidRPr="00D611DF">
        <w:rPr>
          <w:rFonts w:cs="Times New Roman"/>
          <w:lang w:val="en-IL"/>
        </w:rPr>
        <w:t>.</w:t>
      </w:r>
      <w:r w:rsidRPr="00D611DF">
        <w:rPr>
          <w:rFonts w:cs="Times New Roman"/>
          <w:lang w:val="en-IL"/>
        </w:rPr>
        <w:br/>
        <w:t>They show:</w:t>
      </w:r>
    </w:p>
    <w:p w14:paraId="0D6CC5D3" w14:textId="77777777" w:rsidR="00D611DF" w:rsidRPr="00D611DF" w:rsidRDefault="00D611DF">
      <w:pPr>
        <w:numPr>
          <w:ilvl w:val="0"/>
          <w:numId w:val="8"/>
        </w:numPr>
        <w:bidi w:val="0"/>
        <w:rPr>
          <w:rFonts w:cs="Times New Roman"/>
          <w:lang w:val="en-IL"/>
        </w:rPr>
      </w:pPr>
      <w:r w:rsidRPr="00D611DF">
        <w:rPr>
          <w:rFonts w:cs="Times New Roman"/>
          <w:lang w:val="en-IL"/>
        </w:rPr>
        <w:t>high verbal intelligence</w:t>
      </w:r>
    </w:p>
    <w:p w14:paraId="20EDDE1C" w14:textId="77777777" w:rsidR="00D611DF" w:rsidRPr="00D611DF" w:rsidRDefault="00D611DF">
      <w:pPr>
        <w:numPr>
          <w:ilvl w:val="0"/>
          <w:numId w:val="8"/>
        </w:numPr>
        <w:bidi w:val="0"/>
        <w:rPr>
          <w:rFonts w:cs="Times New Roman"/>
          <w:lang w:val="en-IL"/>
        </w:rPr>
      </w:pPr>
      <w:r w:rsidRPr="00D611DF">
        <w:rPr>
          <w:rFonts w:cs="Times New Roman"/>
          <w:lang w:val="en-IL"/>
        </w:rPr>
        <w:t>intense reading habits</w:t>
      </w:r>
    </w:p>
    <w:p w14:paraId="606EA353" w14:textId="77777777" w:rsidR="00D611DF" w:rsidRPr="00D611DF" w:rsidRDefault="00D611DF">
      <w:pPr>
        <w:numPr>
          <w:ilvl w:val="0"/>
          <w:numId w:val="8"/>
        </w:numPr>
        <w:bidi w:val="0"/>
        <w:rPr>
          <w:rFonts w:cs="Times New Roman"/>
          <w:lang w:val="en-IL"/>
        </w:rPr>
      </w:pPr>
      <w:r w:rsidRPr="00D611DF">
        <w:rPr>
          <w:rFonts w:cs="Times New Roman"/>
          <w:lang w:val="en-IL"/>
        </w:rPr>
        <w:lastRenderedPageBreak/>
        <w:t>obsessive extraction of meaning</w:t>
      </w:r>
    </w:p>
    <w:p w14:paraId="0F7C881D" w14:textId="77777777" w:rsidR="00D611DF" w:rsidRPr="00D611DF" w:rsidRDefault="00D611DF">
      <w:pPr>
        <w:numPr>
          <w:ilvl w:val="0"/>
          <w:numId w:val="8"/>
        </w:numPr>
        <w:bidi w:val="0"/>
        <w:rPr>
          <w:rFonts w:cs="Times New Roman"/>
          <w:lang w:val="en-IL"/>
        </w:rPr>
      </w:pPr>
      <w:r w:rsidRPr="00D611DF">
        <w:rPr>
          <w:rFonts w:cs="Times New Roman"/>
          <w:lang w:val="en-IL"/>
        </w:rPr>
        <w:t>autodidactic tendencies</w:t>
      </w:r>
    </w:p>
    <w:p w14:paraId="377E75A9" w14:textId="77777777" w:rsidR="00D611DF" w:rsidRPr="00D611DF" w:rsidRDefault="00D611DF">
      <w:pPr>
        <w:numPr>
          <w:ilvl w:val="0"/>
          <w:numId w:val="8"/>
        </w:numPr>
        <w:bidi w:val="0"/>
        <w:rPr>
          <w:rFonts w:cs="Times New Roman"/>
          <w:lang w:val="en-IL"/>
        </w:rPr>
      </w:pPr>
      <w:r w:rsidRPr="00D611DF">
        <w:rPr>
          <w:rFonts w:cs="Times New Roman"/>
          <w:lang w:val="en-IL"/>
        </w:rPr>
        <w:t>intellect that shoots upward in unpredictable directions</w:t>
      </w:r>
    </w:p>
    <w:p w14:paraId="0974A5EC" w14:textId="77777777" w:rsidR="00D611DF" w:rsidRPr="00D611DF" w:rsidRDefault="00D611DF">
      <w:pPr>
        <w:numPr>
          <w:ilvl w:val="0"/>
          <w:numId w:val="8"/>
        </w:numPr>
        <w:bidi w:val="0"/>
        <w:rPr>
          <w:rFonts w:cs="Times New Roman"/>
          <w:lang w:val="en-IL"/>
        </w:rPr>
      </w:pPr>
      <w:r w:rsidRPr="00D611DF">
        <w:rPr>
          <w:rFonts w:cs="Times New Roman"/>
          <w:lang w:val="en-IL"/>
        </w:rPr>
        <w:t>literary sophistication without social sophistication</w:t>
      </w:r>
    </w:p>
    <w:p w14:paraId="5B0DF3D3" w14:textId="77777777" w:rsidR="00D611DF" w:rsidRPr="00D611DF" w:rsidRDefault="00D611DF">
      <w:pPr>
        <w:numPr>
          <w:ilvl w:val="0"/>
          <w:numId w:val="8"/>
        </w:numPr>
        <w:bidi w:val="0"/>
        <w:rPr>
          <w:rFonts w:cs="Times New Roman"/>
          <w:lang w:val="en-IL"/>
        </w:rPr>
      </w:pPr>
      <w:r w:rsidRPr="00D611DF">
        <w:rPr>
          <w:rFonts w:cs="Times New Roman"/>
          <w:lang w:val="en-IL"/>
        </w:rPr>
        <w:t>a boy who reads to survive</w:t>
      </w:r>
    </w:p>
    <w:p w14:paraId="414FBC1F" w14:textId="77777777" w:rsidR="00D611DF" w:rsidRPr="00D611DF" w:rsidRDefault="00D611DF" w:rsidP="00D611DF">
      <w:pPr>
        <w:bidi w:val="0"/>
        <w:rPr>
          <w:rFonts w:cs="Times New Roman"/>
          <w:lang w:val="en-IL"/>
        </w:rPr>
      </w:pPr>
      <w:r w:rsidRPr="00D611DF">
        <w:rPr>
          <w:rFonts w:cs="Times New Roman"/>
          <w:lang w:val="en-IL"/>
        </w:rPr>
        <w:t>This is exactly his profile.</w:t>
      </w:r>
    </w:p>
    <w:p w14:paraId="3F36C4E0" w14:textId="77777777" w:rsidR="00D611DF" w:rsidRPr="00D611DF" w:rsidRDefault="00D611DF" w:rsidP="00D611DF">
      <w:pPr>
        <w:bidi w:val="0"/>
        <w:rPr>
          <w:rFonts w:cs="Times New Roman"/>
          <w:lang w:val="en-IL"/>
        </w:rPr>
      </w:pPr>
    </w:p>
    <w:p w14:paraId="1838C65F" w14:textId="77777777" w:rsidR="00D611DF" w:rsidRPr="00D611DF" w:rsidRDefault="00D611DF" w:rsidP="00D611DF">
      <w:pPr>
        <w:bidi w:val="0"/>
        <w:ind w:firstLine="0"/>
        <w:rPr>
          <w:rFonts w:cs="Times New Roman"/>
          <w:b/>
          <w:bCs/>
          <w:lang w:val="en-IL"/>
        </w:rPr>
      </w:pPr>
      <w:r w:rsidRPr="00D611DF">
        <w:rPr>
          <w:rFonts w:cs="Times New Roman"/>
          <w:b/>
          <w:bCs/>
          <w:lang w:val="en-IL"/>
        </w:rPr>
        <w:t>Why your list is perfect for Alex</w:t>
      </w:r>
    </w:p>
    <w:p w14:paraId="551EF7C3" w14:textId="40CB50DF" w:rsidR="00D611DF" w:rsidRPr="00D611DF" w:rsidRDefault="00D611DF" w:rsidP="00D611DF">
      <w:pPr>
        <w:bidi w:val="0"/>
        <w:ind w:firstLine="0"/>
        <w:rPr>
          <w:rFonts w:cs="Times New Roman"/>
          <w:lang w:val="en-IL"/>
        </w:rPr>
      </w:pPr>
      <w:r w:rsidRPr="00D611DF">
        <w:rPr>
          <w:rFonts w:cs="Times New Roman"/>
          <w:b/>
          <w:bCs/>
          <w:lang w:val="en-IL"/>
        </w:rPr>
        <w:t>1.prelapsarian</w:t>
      </w:r>
      <w:r w:rsidRPr="00D611DF">
        <w:rPr>
          <w:rFonts w:cs="Times New Roman"/>
          <w:lang w:val="en-IL"/>
        </w:rPr>
        <w:t xml:space="preserve"> — philosophical, theological, tragic</w:t>
      </w:r>
      <w:r w:rsidRPr="00D611DF">
        <w:rPr>
          <w:rFonts w:cs="Times New Roman"/>
          <w:lang w:val="en-IL"/>
        </w:rPr>
        <w:br/>
      </w:r>
      <w:r w:rsidRPr="00D611DF">
        <w:rPr>
          <w:rFonts w:cs="Times New Roman"/>
          <w:b/>
          <w:bCs/>
          <w:lang w:val="en-IL"/>
        </w:rPr>
        <w:t>2.apotheosis</w:t>
      </w:r>
      <w:r w:rsidRPr="00D611DF">
        <w:rPr>
          <w:rFonts w:cs="Times New Roman"/>
          <w:lang w:val="en-IL"/>
        </w:rPr>
        <w:t xml:space="preserve"> — he understands transformation in a mythic sense</w:t>
      </w:r>
      <w:r w:rsidRPr="00D611DF">
        <w:rPr>
          <w:rFonts w:cs="Times New Roman"/>
          <w:lang w:val="en-IL"/>
        </w:rPr>
        <w:br/>
      </w:r>
      <w:r w:rsidRPr="00D611DF">
        <w:rPr>
          <w:rFonts w:cs="Times New Roman"/>
          <w:b/>
          <w:bCs/>
          <w:lang w:val="en-IL"/>
        </w:rPr>
        <w:t>3.syncretism</w:t>
      </w:r>
      <w:r w:rsidRPr="00D611DF">
        <w:rPr>
          <w:rFonts w:cs="Times New Roman"/>
          <w:lang w:val="en-IL"/>
        </w:rPr>
        <w:t xml:space="preserve"> — he’s a pattern-former</w:t>
      </w:r>
      <w:r w:rsidRPr="00D611DF">
        <w:rPr>
          <w:rFonts w:cs="Times New Roman"/>
          <w:lang w:val="en-IL"/>
        </w:rPr>
        <w:br/>
      </w:r>
      <w:r w:rsidRPr="00D611DF">
        <w:rPr>
          <w:rFonts w:cs="Times New Roman"/>
          <w:b/>
          <w:bCs/>
          <w:lang w:val="en-IL"/>
        </w:rPr>
        <w:t>4.prurient</w:t>
      </w:r>
      <w:r w:rsidRPr="00D611DF">
        <w:rPr>
          <w:rFonts w:cs="Times New Roman"/>
          <w:lang w:val="en-IL"/>
        </w:rPr>
        <w:t xml:space="preserve"> — he reads beyond “age appropriate”</w:t>
      </w:r>
      <w:r w:rsidRPr="00D611DF">
        <w:rPr>
          <w:rFonts w:cs="Times New Roman"/>
          <w:lang w:val="en-IL"/>
        </w:rPr>
        <w:br/>
      </w:r>
      <w:r w:rsidRPr="00D611DF">
        <w:rPr>
          <w:rFonts w:cs="Times New Roman"/>
          <w:b/>
          <w:bCs/>
          <w:lang w:val="en-IL"/>
        </w:rPr>
        <w:t>5.munificence</w:t>
      </w:r>
      <w:r w:rsidRPr="00D611DF">
        <w:rPr>
          <w:rFonts w:cs="Times New Roman"/>
          <w:lang w:val="en-IL"/>
        </w:rPr>
        <w:t xml:space="preserve"> — he recognizes emotional and moral largeness</w:t>
      </w:r>
    </w:p>
    <w:p w14:paraId="2013D819" w14:textId="77777777" w:rsidR="00D611DF" w:rsidRPr="00D611DF" w:rsidRDefault="00D611DF" w:rsidP="00D611DF">
      <w:pPr>
        <w:bidi w:val="0"/>
        <w:rPr>
          <w:rFonts w:cs="Times New Roman"/>
          <w:lang w:val="en-IL"/>
        </w:rPr>
      </w:pPr>
      <w:r w:rsidRPr="00D611DF">
        <w:rPr>
          <w:rFonts w:cs="Times New Roman"/>
          <w:lang w:val="en-IL"/>
        </w:rPr>
        <w:t xml:space="preserve">These words show someone </w:t>
      </w:r>
      <w:r w:rsidRPr="00D611DF">
        <w:rPr>
          <w:rFonts w:cs="Times New Roman"/>
          <w:b/>
          <w:bCs/>
          <w:lang w:val="en-IL"/>
        </w:rPr>
        <w:t>bright to the point of danger</w:t>
      </w:r>
      <w:r w:rsidRPr="00D611DF">
        <w:rPr>
          <w:rFonts w:cs="Times New Roman"/>
          <w:lang w:val="en-IL"/>
        </w:rPr>
        <w:t>.</w:t>
      </w:r>
    </w:p>
    <w:p w14:paraId="3455EBE8" w14:textId="77777777" w:rsidR="00D611DF" w:rsidRPr="00D611DF" w:rsidRDefault="00D611DF" w:rsidP="00D611DF">
      <w:pPr>
        <w:bidi w:val="0"/>
        <w:rPr>
          <w:rFonts w:cs="Times New Roman"/>
          <w:lang w:val="en-IL"/>
        </w:rPr>
      </w:pPr>
      <w:r w:rsidRPr="00D611DF">
        <w:rPr>
          <w:rFonts w:cs="Times New Roman"/>
          <w:lang w:val="en-IL"/>
        </w:rPr>
        <w:t>Someone who reads:</w:t>
      </w:r>
    </w:p>
    <w:p w14:paraId="5F47FF4B" w14:textId="77777777" w:rsidR="00D611DF" w:rsidRPr="00D611DF" w:rsidRDefault="00D611DF">
      <w:pPr>
        <w:numPr>
          <w:ilvl w:val="0"/>
          <w:numId w:val="7"/>
        </w:numPr>
        <w:bidi w:val="0"/>
        <w:rPr>
          <w:rFonts w:cs="Times New Roman"/>
          <w:lang w:val="en-IL"/>
        </w:rPr>
      </w:pPr>
      <w:r w:rsidRPr="00D611DF">
        <w:rPr>
          <w:rFonts w:cs="Times New Roman"/>
          <w:lang w:val="en-IL"/>
        </w:rPr>
        <w:t>obscure internet texts</w:t>
      </w:r>
    </w:p>
    <w:p w14:paraId="6819BC2E" w14:textId="77777777" w:rsidR="00D611DF" w:rsidRPr="00D611DF" w:rsidRDefault="00D611DF">
      <w:pPr>
        <w:numPr>
          <w:ilvl w:val="0"/>
          <w:numId w:val="7"/>
        </w:numPr>
        <w:bidi w:val="0"/>
        <w:rPr>
          <w:rFonts w:cs="Times New Roman"/>
          <w:lang w:val="en-IL"/>
        </w:rPr>
      </w:pPr>
      <w:r w:rsidRPr="00D611DF">
        <w:rPr>
          <w:rFonts w:cs="Times New Roman"/>
          <w:lang w:val="en-IL"/>
        </w:rPr>
        <w:t>mythology</w:t>
      </w:r>
    </w:p>
    <w:p w14:paraId="3E552C0B" w14:textId="77777777" w:rsidR="00D611DF" w:rsidRPr="00D611DF" w:rsidRDefault="00D611DF">
      <w:pPr>
        <w:numPr>
          <w:ilvl w:val="0"/>
          <w:numId w:val="7"/>
        </w:numPr>
        <w:bidi w:val="0"/>
        <w:rPr>
          <w:rFonts w:cs="Times New Roman"/>
          <w:lang w:val="en-IL"/>
        </w:rPr>
      </w:pPr>
      <w:r w:rsidRPr="00D611DF">
        <w:rPr>
          <w:rFonts w:cs="Times New Roman"/>
          <w:lang w:val="en-IL"/>
        </w:rPr>
        <w:t>comparative religion</w:t>
      </w:r>
    </w:p>
    <w:p w14:paraId="64877B15" w14:textId="77777777" w:rsidR="00D611DF" w:rsidRPr="00D611DF" w:rsidRDefault="00D611DF">
      <w:pPr>
        <w:numPr>
          <w:ilvl w:val="0"/>
          <w:numId w:val="7"/>
        </w:numPr>
        <w:bidi w:val="0"/>
        <w:rPr>
          <w:rFonts w:cs="Times New Roman"/>
          <w:lang w:val="en-IL"/>
        </w:rPr>
      </w:pPr>
      <w:r w:rsidRPr="00D611DF">
        <w:rPr>
          <w:rFonts w:cs="Times New Roman"/>
          <w:lang w:val="en-IL"/>
        </w:rPr>
        <w:t>random PDF scans of old books</w:t>
      </w:r>
    </w:p>
    <w:p w14:paraId="3C89D3B5" w14:textId="77777777" w:rsidR="00D611DF" w:rsidRPr="00D611DF" w:rsidRDefault="00D611DF">
      <w:pPr>
        <w:numPr>
          <w:ilvl w:val="0"/>
          <w:numId w:val="7"/>
        </w:numPr>
        <w:bidi w:val="0"/>
        <w:rPr>
          <w:rFonts w:cs="Times New Roman"/>
          <w:lang w:val="en-IL"/>
        </w:rPr>
      </w:pPr>
      <w:r w:rsidRPr="00D611DF">
        <w:rPr>
          <w:rFonts w:cs="Times New Roman"/>
          <w:lang w:val="en-IL"/>
        </w:rPr>
        <w:t>19th-century philosophy out of order</w:t>
      </w:r>
    </w:p>
    <w:p w14:paraId="0E8BA2FE" w14:textId="77777777" w:rsidR="00D611DF" w:rsidRPr="00D611DF" w:rsidRDefault="00D611DF">
      <w:pPr>
        <w:numPr>
          <w:ilvl w:val="0"/>
          <w:numId w:val="7"/>
        </w:numPr>
        <w:bidi w:val="0"/>
        <w:rPr>
          <w:rFonts w:cs="Times New Roman"/>
          <w:lang w:val="en-IL"/>
        </w:rPr>
      </w:pPr>
      <w:r w:rsidRPr="00D611DF">
        <w:rPr>
          <w:rFonts w:cs="Times New Roman"/>
          <w:lang w:val="en-IL"/>
        </w:rPr>
        <w:t>speculative fiction</w:t>
      </w:r>
    </w:p>
    <w:p w14:paraId="1DF8B4C1" w14:textId="77777777" w:rsidR="00D611DF" w:rsidRPr="00D611DF" w:rsidRDefault="00D611DF">
      <w:pPr>
        <w:numPr>
          <w:ilvl w:val="0"/>
          <w:numId w:val="7"/>
        </w:numPr>
        <w:bidi w:val="0"/>
        <w:rPr>
          <w:rFonts w:cs="Times New Roman"/>
          <w:lang w:val="en-IL"/>
        </w:rPr>
      </w:pPr>
      <w:r w:rsidRPr="00D611DF">
        <w:rPr>
          <w:rFonts w:cs="Times New Roman"/>
          <w:lang w:val="en-IL"/>
        </w:rPr>
        <w:t>science writing he barely understands</w:t>
      </w:r>
    </w:p>
    <w:p w14:paraId="693B18B7" w14:textId="77777777" w:rsidR="00D611DF" w:rsidRPr="00D611DF" w:rsidRDefault="00D611DF">
      <w:pPr>
        <w:numPr>
          <w:ilvl w:val="0"/>
          <w:numId w:val="7"/>
        </w:numPr>
        <w:bidi w:val="0"/>
        <w:rPr>
          <w:rFonts w:cs="Times New Roman"/>
          <w:lang w:val="en-IL"/>
        </w:rPr>
      </w:pPr>
      <w:r w:rsidRPr="00D611DF">
        <w:rPr>
          <w:rFonts w:cs="Times New Roman"/>
          <w:lang w:val="en-IL"/>
        </w:rPr>
        <w:t>and everything he stumbles upon</w:t>
      </w:r>
    </w:p>
    <w:p w14:paraId="1B30250F" w14:textId="2FF8F34D" w:rsidR="00D611DF" w:rsidRPr="00D611DF" w:rsidRDefault="00D611DF" w:rsidP="00D611DF">
      <w:pPr>
        <w:bidi w:val="0"/>
        <w:rPr>
          <w:rFonts w:cs="Times New Roman"/>
          <w:lang w:val="en-IL"/>
        </w:rPr>
      </w:pPr>
      <w:r w:rsidRPr="00D611DF">
        <w:rPr>
          <w:rFonts w:cs="Times New Roman"/>
          <w:lang w:val="en-IL"/>
        </w:rPr>
        <w:t xml:space="preserve">He is the kind of teen who knows </w:t>
      </w:r>
      <w:r w:rsidRPr="00D611DF">
        <w:rPr>
          <w:rFonts w:cs="Times New Roman"/>
          <w:b/>
          <w:bCs/>
          <w:lang w:val="en-IL"/>
        </w:rPr>
        <w:t>panoptic</w:t>
      </w:r>
      <w:r w:rsidRPr="00D611DF">
        <w:rPr>
          <w:rFonts w:cs="Times New Roman"/>
          <w:lang w:val="en-IL"/>
        </w:rPr>
        <w:t xml:space="preserve">, </w:t>
      </w:r>
      <w:r w:rsidRPr="00D611DF">
        <w:rPr>
          <w:rFonts w:cs="Times New Roman"/>
          <w:b/>
          <w:bCs/>
          <w:lang w:val="en-IL"/>
        </w:rPr>
        <w:t>incipient</w:t>
      </w:r>
      <w:r w:rsidRPr="00D611DF">
        <w:rPr>
          <w:rFonts w:cs="Times New Roman"/>
          <w:lang w:val="en-IL"/>
        </w:rPr>
        <w:t xml:space="preserve">, </w:t>
      </w:r>
      <w:r w:rsidRPr="00D611DF">
        <w:rPr>
          <w:rFonts w:cs="Times New Roman"/>
          <w:b/>
          <w:bCs/>
          <w:lang w:val="en-IL"/>
        </w:rPr>
        <w:t>immiseration</w:t>
      </w:r>
      <w:r w:rsidRPr="00D611DF">
        <w:rPr>
          <w:rFonts w:cs="Times New Roman"/>
          <w:lang w:val="en-IL"/>
        </w:rPr>
        <w:t xml:space="preserve">, </w:t>
      </w:r>
      <w:r w:rsidRPr="00D611DF">
        <w:rPr>
          <w:rFonts w:cs="Times New Roman"/>
          <w:b/>
          <w:bCs/>
          <w:lang w:val="en-IL"/>
        </w:rPr>
        <w:t>ossify</w:t>
      </w:r>
      <w:r w:rsidRPr="00D611DF">
        <w:rPr>
          <w:rFonts w:cs="Times New Roman"/>
          <w:lang w:val="en-IL"/>
        </w:rPr>
        <w:t xml:space="preserve">, </w:t>
      </w:r>
      <w:r w:rsidRPr="00D611DF">
        <w:rPr>
          <w:rFonts w:cs="Times New Roman"/>
          <w:b/>
          <w:bCs/>
          <w:lang w:val="en-IL"/>
        </w:rPr>
        <w:t>augury</w:t>
      </w:r>
      <w:r w:rsidRPr="00D611DF">
        <w:rPr>
          <w:rFonts w:cs="Times New Roman"/>
          <w:lang w:val="en-IL"/>
        </w:rPr>
        <w:t xml:space="preserve">, </w:t>
      </w:r>
      <w:r w:rsidRPr="00D611DF">
        <w:rPr>
          <w:rFonts w:cs="Times New Roman"/>
          <w:b/>
          <w:bCs/>
          <w:lang w:val="en-IL"/>
        </w:rPr>
        <w:t>ineluctable</w:t>
      </w:r>
      <w:r>
        <w:rPr>
          <w:rFonts w:cs="Times New Roman"/>
          <w:lang w:val="en-IL"/>
        </w:rPr>
        <w:t>, n</w:t>
      </w:r>
      <w:r w:rsidRPr="00D611DF">
        <w:rPr>
          <w:rFonts w:cs="Times New Roman"/>
          <w:lang w:val="en-IL"/>
        </w:rPr>
        <w:t xml:space="preserve">ot because he was taught them, but because he </w:t>
      </w:r>
      <w:r w:rsidRPr="00D611DF">
        <w:rPr>
          <w:rFonts w:cs="Times New Roman"/>
          <w:b/>
          <w:bCs/>
          <w:lang w:val="en-IL"/>
        </w:rPr>
        <w:t>absorbs them as weapons</w:t>
      </w:r>
      <w:r w:rsidRPr="00D611DF">
        <w:rPr>
          <w:rFonts w:cs="Times New Roman"/>
          <w:lang w:val="en-IL"/>
        </w:rPr>
        <w:t>.</w:t>
      </w:r>
    </w:p>
    <w:p w14:paraId="210A7E9A" w14:textId="77777777" w:rsidR="00D611DF" w:rsidRDefault="00D611DF" w:rsidP="00D611DF">
      <w:pPr>
        <w:bidi w:val="0"/>
        <w:rPr>
          <w:rFonts w:cs="Times New Roman"/>
          <w:lang w:val="en-IL"/>
        </w:rPr>
      </w:pPr>
      <w:r w:rsidRPr="00D611DF">
        <w:rPr>
          <w:rFonts w:cs="Times New Roman"/>
          <w:lang w:val="en-IL"/>
        </w:rPr>
        <w:t xml:space="preserve">Contemporary American YA fiction does </w:t>
      </w:r>
      <w:r w:rsidRPr="00D611DF">
        <w:rPr>
          <w:rFonts w:cs="Times New Roman"/>
          <w:i/>
          <w:iCs/>
          <w:lang w:val="en-IL"/>
        </w:rPr>
        <w:t>not</w:t>
      </w:r>
      <w:r w:rsidRPr="00D611DF">
        <w:rPr>
          <w:rFonts w:cs="Times New Roman"/>
          <w:lang w:val="en-IL"/>
        </w:rPr>
        <w:t xml:space="preserve"> prepare the girl for this kind of vocabulary.</w:t>
      </w:r>
      <w:r w:rsidRPr="00D611DF">
        <w:rPr>
          <w:rFonts w:cs="Times New Roman"/>
          <w:lang w:val="en-IL"/>
        </w:rPr>
        <w:br/>
        <w:t>So the gap becomes a perfect, subtle, character-driven distinction between them.</w:t>
      </w:r>
    </w:p>
    <w:p w14:paraId="316D56E9" w14:textId="2814F370" w:rsidR="00D611DF" w:rsidRPr="00D611DF" w:rsidRDefault="00D611DF" w:rsidP="00D611DF">
      <w:pPr>
        <w:bidi w:val="0"/>
        <w:rPr>
          <w:rFonts w:cs="Times New Roman"/>
          <w:lang w:val="en-IL"/>
        </w:rPr>
      </w:pPr>
      <w:r>
        <w:rPr>
          <w:rFonts w:cs="Times New Roman"/>
          <w:lang w:val="en-IL"/>
        </w:rPr>
        <w:t>A</w:t>
      </w:r>
      <w:r w:rsidRPr="00D611DF">
        <w:rPr>
          <w:rFonts w:cs="Times New Roman"/>
          <w:lang w:val="en-IL"/>
        </w:rPr>
        <w:t>ll of them are:</w:t>
      </w:r>
    </w:p>
    <w:p w14:paraId="4AABF66B" w14:textId="77777777" w:rsidR="00D611DF" w:rsidRPr="00D611DF" w:rsidRDefault="00D611DF">
      <w:pPr>
        <w:numPr>
          <w:ilvl w:val="0"/>
          <w:numId w:val="9"/>
        </w:numPr>
        <w:bidi w:val="0"/>
        <w:rPr>
          <w:rFonts w:cs="Times New Roman"/>
          <w:lang w:val="en-IL"/>
        </w:rPr>
      </w:pPr>
      <w:r w:rsidRPr="00D611DF">
        <w:rPr>
          <w:rFonts w:cs="Times New Roman"/>
          <w:lang w:val="en-IL"/>
        </w:rPr>
        <w:t>high-register</w:t>
      </w:r>
    </w:p>
    <w:p w14:paraId="4219558A" w14:textId="77777777" w:rsidR="00D611DF" w:rsidRPr="00D611DF" w:rsidRDefault="00D611DF">
      <w:pPr>
        <w:numPr>
          <w:ilvl w:val="0"/>
          <w:numId w:val="9"/>
        </w:numPr>
        <w:bidi w:val="0"/>
        <w:rPr>
          <w:rFonts w:cs="Times New Roman"/>
          <w:lang w:val="en-IL"/>
        </w:rPr>
      </w:pPr>
      <w:r w:rsidRPr="00D611DF">
        <w:rPr>
          <w:rFonts w:cs="Times New Roman"/>
          <w:lang w:val="en-IL"/>
        </w:rPr>
        <w:t>old-fashioned but not Victorian</w:t>
      </w:r>
    </w:p>
    <w:p w14:paraId="60F373D6" w14:textId="77777777" w:rsidR="00D611DF" w:rsidRPr="00D611DF" w:rsidRDefault="00D611DF">
      <w:pPr>
        <w:numPr>
          <w:ilvl w:val="0"/>
          <w:numId w:val="9"/>
        </w:numPr>
        <w:bidi w:val="0"/>
        <w:rPr>
          <w:rFonts w:cs="Times New Roman"/>
          <w:lang w:val="en-IL"/>
        </w:rPr>
      </w:pPr>
      <w:r w:rsidRPr="00D611DF">
        <w:rPr>
          <w:rFonts w:cs="Times New Roman"/>
          <w:lang w:val="en-IL"/>
        </w:rPr>
        <w:t>philosophical or moral in tone</w:t>
      </w:r>
    </w:p>
    <w:p w14:paraId="76AFB760" w14:textId="77777777" w:rsidR="00D611DF" w:rsidRPr="00D611DF" w:rsidRDefault="00D611DF">
      <w:pPr>
        <w:numPr>
          <w:ilvl w:val="0"/>
          <w:numId w:val="9"/>
        </w:numPr>
        <w:bidi w:val="0"/>
        <w:rPr>
          <w:rFonts w:cs="Times New Roman"/>
          <w:lang w:val="en-IL"/>
        </w:rPr>
      </w:pPr>
      <w:r w:rsidRPr="00D611DF">
        <w:rPr>
          <w:rFonts w:cs="Times New Roman"/>
          <w:lang w:val="en-IL"/>
        </w:rPr>
        <w:t>the kind of words you absorb from intense, solitary reading</w:t>
      </w:r>
    </w:p>
    <w:p w14:paraId="4E1AC786" w14:textId="77777777" w:rsidR="00D611DF" w:rsidRPr="00D611DF" w:rsidRDefault="00D611DF">
      <w:pPr>
        <w:numPr>
          <w:ilvl w:val="0"/>
          <w:numId w:val="9"/>
        </w:numPr>
        <w:bidi w:val="0"/>
        <w:rPr>
          <w:rFonts w:cs="Times New Roman"/>
          <w:lang w:val="en-IL"/>
        </w:rPr>
      </w:pPr>
      <w:r w:rsidRPr="00D611DF">
        <w:rPr>
          <w:rFonts w:cs="Times New Roman"/>
          <w:lang w:val="en-IL"/>
        </w:rPr>
        <w:t>slightly archaic, slightly church-latinate</w:t>
      </w:r>
    </w:p>
    <w:p w14:paraId="74653E03" w14:textId="77777777" w:rsidR="00D611DF" w:rsidRPr="00D611DF" w:rsidRDefault="00D611DF">
      <w:pPr>
        <w:numPr>
          <w:ilvl w:val="0"/>
          <w:numId w:val="9"/>
        </w:numPr>
        <w:bidi w:val="0"/>
        <w:rPr>
          <w:rFonts w:cs="Times New Roman"/>
          <w:lang w:val="en-IL"/>
        </w:rPr>
      </w:pPr>
      <w:r w:rsidRPr="00D611DF">
        <w:rPr>
          <w:rFonts w:cs="Times New Roman"/>
          <w:lang w:val="en-IL"/>
        </w:rPr>
        <w:t>emotionally descriptive in a way a wounded boy would latch onto</w:t>
      </w:r>
    </w:p>
    <w:p w14:paraId="6B08ED3A" w14:textId="77777777" w:rsidR="00D611DF" w:rsidRPr="00D611DF" w:rsidRDefault="00D611DF" w:rsidP="00D611DF">
      <w:pPr>
        <w:bidi w:val="0"/>
        <w:rPr>
          <w:rFonts w:cs="Times New Roman"/>
          <w:lang w:val="en-IL"/>
        </w:rPr>
      </w:pPr>
      <w:r w:rsidRPr="00D611DF">
        <w:rPr>
          <w:rFonts w:cs="Times New Roman"/>
          <w:lang w:val="en-IL"/>
        </w:rPr>
        <w:lastRenderedPageBreak/>
        <w:t xml:space="preserve">Alex would absolutely know </w:t>
      </w:r>
      <w:r w:rsidRPr="00D611DF">
        <w:rPr>
          <w:rFonts w:cs="Times New Roman"/>
          <w:i/>
          <w:iCs/>
          <w:lang w:val="en-IL"/>
        </w:rPr>
        <w:t>obdurate</w:t>
      </w:r>
      <w:r w:rsidRPr="00D611DF">
        <w:rPr>
          <w:rFonts w:cs="Times New Roman"/>
          <w:lang w:val="en-IL"/>
        </w:rPr>
        <w:t>.</w:t>
      </w:r>
    </w:p>
    <w:p w14:paraId="5A069D8A" w14:textId="77777777" w:rsidR="00D611DF" w:rsidRPr="00D611DF" w:rsidRDefault="00D611DF" w:rsidP="00D611DF">
      <w:pPr>
        <w:bidi w:val="0"/>
        <w:rPr>
          <w:rFonts w:cs="Times New Roman"/>
          <w:lang w:val="en-IL"/>
        </w:rPr>
      </w:pPr>
    </w:p>
    <w:p w14:paraId="72B466A9" w14:textId="77777777" w:rsidR="00D611DF" w:rsidRPr="00D611DF" w:rsidRDefault="00D611DF" w:rsidP="00D611DF">
      <w:pPr>
        <w:bidi w:val="0"/>
        <w:rPr>
          <w:rFonts w:cs="Times New Roman"/>
          <w:lang w:val="en-IL"/>
        </w:rPr>
      </w:pPr>
    </w:p>
    <w:p w14:paraId="6BE4B465" w14:textId="3FE966C0" w:rsidR="00D611DF" w:rsidRDefault="00D611DF" w:rsidP="006049A4">
      <w:pPr>
        <w:rPr>
          <w:rFonts w:cs="Times New Roman"/>
          <w:rtl/>
        </w:rPr>
      </w:pPr>
      <w:r>
        <w:rPr>
          <w:rFonts w:cs="Times New Roman" w:hint="cs"/>
          <w:rtl/>
        </w:rPr>
        <w:t>]</w:t>
      </w:r>
    </w:p>
    <w:p w14:paraId="6BD96BD6" w14:textId="77777777" w:rsidR="0046717D" w:rsidRDefault="0046717D" w:rsidP="00C572BA">
      <w:pPr>
        <w:rPr>
          <w:rtl/>
          <w:lang w:val="en-IL"/>
        </w:rPr>
      </w:pPr>
    </w:p>
    <w:p w14:paraId="52A19A64" w14:textId="39CE0392" w:rsidR="0046717D" w:rsidRPr="00E92D58" w:rsidRDefault="001952B4" w:rsidP="0046717D">
      <w:pPr>
        <w:rPr>
          <w:rtl/>
        </w:rPr>
      </w:pPr>
      <w:r>
        <w:rPr>
          <w:rFonts w:hint="cs"/>
          <w:rtl/>
        </w:rPr>
        <w:t>בנוסף, אלכס קיבל כמה ספרים בגרמנית. הוא קרא את מיכאל קולהאס. הוא קרא את דמיאן [הרמן הסה].</w:t>
      </w:r>
    </w:p>
    <w:p w14:paraId="312F0CA5" w14:textId="77777777" w:rsidR="0046717D" w:rsidRDefault="0046717D" w:rsidP="00C572BA">
      <w:pPr>
        <w:rPr>
          <w:rtl/>
          <w:lang w:val="en-IL"/>
        </w:rPr>
      </w:pPr>
    </w:p>
    <w:p w14:paraId="4286EF19" w14:textId="77777777" w:rsidR="004E6EC7" w:rsidRPr="004E6EC7" w:rsidRDefault="004E6EC7" w:rsidP="004E6EC7">
      <w:pPr>
        <w:rPr>
          <w:lang w:val="en-IL"/>
        </w:rPr>
      </w:pPr>
      <w:r w:rsidRPr="004E6EC7">
        <w:rPr>
          <w:rtl/>
          <w:lang w:val="en-IL"/>
        </w:rPr>
        <w:t>אלכס מכיר את שמות כל כלי הנשק של ימי הביניים והעת התיכונה והזמן הקדום, ממזרח ומערב, הוא מכיר את שמות הקסדות - עם מגן לאף, ללא מגן לאף, עם נוצה, עם –. הוא מכיר את שמות השריונות, האלות, ה– והמקלעים.</w:t>
      </w:r>
    </w:p>
    <w:p w14:paraId="4D8F66AD" w14:textId="77777777" w:rsidR="004E6EC7" w:rsidRPr="004E6EC7" w:rsidRDefault="004E6EC7" w:rsidP="004E6EC7">
      <w:pPr>
        <w:rPr>
          <w:rtl/>
          <w:lang w:val="en-IL" w:bidi="ar-SA"/>
        </w:rPr>
      </w:pPr>
      <w:r w:rsidRPr="004E6EC7">
        <w:rPr>
          <w:rtl/>
          <w:lang w:val="en-IL"/>
        </w:rPr>
        <w:t>מה קרה יאז? הוא מחייך אליה כשהוא עומד להעביר דף ומבחין בה מביטה בו. מה קרה?</w:t>
      </w:r>
    </w:p>
    <w:p w14:paraId="1162D776" w14:textId="77777777" w:rsidR="004E6EC7" w:rsidRPr="004E6EC7" w:rsidRDefault="004E6EC7" w:rsidP="004E6EC7">
      <w:pPr>
        <w:rPr>
          <w:rtl/>
          <w:lang w:val="en-IL" w:bidi="ar-SA"/>
        </w:rPr>
      </w:pPr>
      <w:r w:rsidRPr="004E6EC7">
        <w:rPr>
          <w:rtl/>
          <w:lang w:val="en-IL"/>
        </w:rPr>
        <w:t>אתה לא תחזור מהצבא, היא אמרה. היא יודעת את זה. הוא לא ישוב.</w:t>
      </w:r>
    </w:p>
    <w:p w14:paraId="17F090D4" w14:textId="77777777" w:rsidR="004E6EC7" w:rsidRPr="004E6EC7" w:rsidRDefault="004E6EC7" w:rsidP="004E6EC7">
      <w:pPr>
        <w:rPr>
          <w:rtl/>
          <w:lang w:val="en-IL" w:bidi="ar-SA"/>
        </w:rPr>
      </w:pPr>
      <w:r w:rsidRPr="004E6EC7">
        <w:rPr>
          <w:rtl/>
          <w:lang w:val="en-IL"/>
        </w:rPr>
        <w:t>אני אחזור אלייך מכל מקום בעולם, הוא אמר לה וידו היתה רכה וחזקה כל כך. אני אחזור אלייך תמיד.</w:t>
      </w:r>
    </w:p>
    <w:p w14:paraId="02F0C905" w14:textId="77777777" w:rsidR="004E6EC7" w:rsidRPr="004E6EC7" w:rsidRDefault="004E6EC7" w:rsidP="004E6EC7">
      <w:pPr>
        <w:rPr>
          <w:rtl/>
          <w:lang w:val="en-IL" w:bidi="ar-SA"/>
        </w:rPr>
      </w:pPr>
      <w:r w:rsidRPr="004E6EC7">
        <w:rPr>
          <w:rtl/>
          <w:lang w:val="en-IL"/>
        </w:rPr>
        <w:t>והיא ידעה שהוא לא. היא פשוט ידעה את זה. והיא התחילה לחשוב - מה היא תוכל לעשות בשביל שכן יחזור? היא הרי תיתן את חייה עבורו.</w:t>
      </w:r>
      <w:r w:rsidRPr="004E6EC7">
        <w:rPr>
          <w:rtl/>
          <w:lang w:val="en-IL" w:bidi="ar-SA"/>
        </w:rPr>
        <w:t> </w:t>
      </w:r>
    </w:p>
    <w:p w14:paraId="6A5C7A8A" w14:textId="77777777" w:rsidR="004E6EC7" w:rsidRPr="004E6EC7" w:rsidRDefault="004E6EC7" w:rsidP="004E6EC7">
      <w:pPr>
        <w:rPr>
          <w:rtl/>
          <w:lang w:val="en-IL" w:bidi="ar-SA"/>
        </w:rPr>
      </w:pPr>
      <w:r w:rsidRPr="004E6EC7">
        <w:rPr>
          <w:rtl/>
          <w:lang w:val="en-IL"/>
        </w:rPr>
        <w:t>אתה יודע שאתה לא יכול להבטיח כזה דבר, והיא דומעת, דומעת והדמעות מתגלגלות.</w:t>
      </w:r>
    </w:p>
    <w:p w14:paraId="78D5E30A" w14:textId="77777777" w:rsidR="004E6EC7" w:rsidRPr="004E6EC7" w:rsidRDefault="004E6EC7" w:rsidP="004E6EC7">
      <w:pPr>
        <w:rPr>
          <w:rtl/>
          <w:lang w:val="en-IL" w:bidi="ar-SA"/>
        </w:rPr>
      </w:pPr>
      <w:r w:rsidRPr="004E6EC7">
        <w:rPr>
          <w:rtl/>
          <w:lang w:val="en-IL"/>
        </w:rPr>
        <w:t>הוא סוגר את הספר ומניח בצד. היא אוהבת איך שהוא מניח ספרים, ברכות, בכבוד, כי יש בהם, עוד יש והם נותנים. בואי יאז, הוא אומר בואי גם כשהיא קרובה, גם כשהיא צמודה אליו, והיא אוהבת את זה כי יש עוד קירבה, עוד ביאה שיש לבוא. בואי אלי יאז, והיא באה - כולה.</w:t>
      </w:r>
    </w:p>
    <w:p w14:paraId="4073DE7C" w14:textId="77777777" w:rsidR="004E6EC7" w:rsidRPr="004E6EC7" w:rsidRDefault="004E6EC7" w:rsidP="004E6EC7">
      <w:pPr>
        <w:rPr>
          <w:rtl/>
          <w:lang w:val="en-IL" w:bidi="ar-SA"/>
        </w:rPr>
      </w:pPr>
      <w:r w:rsidRPr="004E6EC7">
        <w:rPr>
          <w:rtl/>
          <w:lang w:val="en-IL"/>
        </w:rPr>
        <w:t>דווקא אז מי נכנס אם לא ארקדי (הדלת כמעט לעולם אינה נעולה). דווקא עכשו כשהם על הספה והכל שקט, הכל נעים ואלכס עדיין לא סיים למחות את כל דמעותיה.</w:t>
      </w:r>
    </w:p>
    <w:p w14:paraId="382B0B98" w14:textId="77777777" w:rsidR="004E6EC7" w:rsidRPr="004E6EC7" w:rsidRDefault="004E6EC7" w:rsidP="004E6EC7">
      <w:pPr>
        <w:rPr>
          <w:rtl/>
          <w:lang w:val="en-IL" w:bidi="ar-SA"/>
        </w:rPr>
      </w:pPr>
      <w:r w:rsidRPr="004E6EC7">
        <w:rPr>
          <w:rtl/>
          <w:lang w:val="en-IL"/>
        </w:rPr>
        <w:t>ארקדי מביט בהם במשטמה - תמיד הם באמצע משהו. זה לא הגיוני, תמיד הוא מפריע.</w:t>
      </w:r>
    </w:p>
    <w:p w14:paraId="6668AA2C" w14:textId="77777777" w:rsidR="004E6EC7" w:rsidRPr="004E6EC7" w:rsidRDefault="004E6EC7" w:rsidP="004E6EC7">
      <w:pPr>
        <w:rPr>
          <w:rtl/>
          <w:lang w:val="en-IL" w:bidi="ar-SA"/>
        </w:rPr>
      </w:pPr>
      <w:r w:rsidRPr="004E6EC7">
        <w:rPr>
          <w:rtl/>
          <w:lang w:val="en-IL"/>
        </w:rPr>
        <w:t>אני מפריע?</w:t>
      </w:r>
    </w:p>
    <w:p w14:paraId="58553FA9" w14:textId="77777777" w:rsidR="004E6EC7" w:rsidRPr="004E6EC7" w:rsidRDefault="004E6EC7" w:rsidP="004E6EC7">
      <w:pPr>
        <w:rPr>
          <w:rtl/>
          <w:lang w:val="en-IL" w:bidi="ar-SA"/>
        </w:rPr>
      </w:pPr>
      <w:r w:rsidRPr="004E6EC7">
        <w:rPr>
          <w:rtl/>
          <w:lang w:val="en-IL"/>
        </w:rPr>
        <w:t>יסמין נאנחת ומתרוממת לישיבה.</w:t>
      </w:r>
      <w:r w:rsidRPr="004E6EC7">
        <w:rPr>
          <w:rtl/>
          <w:lang w:val="en-IL" w:bidi="ar-SA"/>
        </w:rPr>
        <w:t> </w:t>
      </w:r>
    </w:p>
    <w:p w14:paraId="597822E4" w14:textId="77777777" w:rsidR="004E6EC7" w:rsidRPr="004E6EC7" w:rsidRDefault="004E6EC7" w:rsidP="004E6EC7">
      <w:pPr>
        <w:rPr>
          <w:rtl/>
          <w:lang w:val="en-IL" w:bidi="ar-SA"/>
        </w:rPr>
      </w:pPr>
      <w:r w:rsidRPr="004E6EC7">
        <w:rPr>
          <w:rtl/>
          <w:lang w:val="en-IL"/>
        </w:rPr>
        <w:t>זה בסדר, אלכס אומר. בוא נאכל ארוחת ערב.</w:t>
      </w:r>
    </w:p>
    <w:p w14:paraId="70DF5F44" w14:textId="77777777" w:rsidR="004E6EC7" w:rsidRPr="004E6EC7" w:rsidRDefault="004E6EC7" w:rsidP="004E6EC7">
      <w:pPr>
        <w:rPr>
          <w:rtl/>
          <w:lang w:val="en-IL" w:bidi="ar-SA"/>
        </w:rPr>
      </w:pPr>
      <w:r w:rsidRPr="004E6EC7">
        <w:rPr>
          <w:rtl/>
          <w:lang w:val="en-IL"/>
        </w:rPr>
        <w:t>אלכס התחיל להתמחות במרקים. והיום - מרק כתום חריף מאוד עם חלב קוקוס. אוי זה טעים!</w:t>
      </w:r>
    </w:p>
    <w:p w14:paraId="445696C2" w14:textId="77777777" w:rsidR="004E6EC7" w:rsidRPr="004E6EC7" w:rsidRDefault="004E6EC7" w:rsidP="004E6EC7">
      <w:pPr>
        <w:rPr>
          <w:rtl/>
          <w:lang w:val="en-IL" w:bidi="ar-SA"/>
        </w:rPr>
      </w:pPr>
      <w:r w:rsidRPr="004E6EC7">
        <w:rPr>
          <w:rtl/>
          <w:lang w:val="en-IL"/>
        </w:rPr>
        <w:t>הפרעתי? פתאום ארקדי חייב לדעת מה הם עשו על הספה בבגדים. על מה הם דיברו לעזאזל, הוא חייב לדעת. נראה כאילו הייתם באמצע שיחה?</w:t>
      </w:r>
    </w:p>
    <w:p w14:paraId="48E26F69" w14:textId="77777777" w:rsidR="004E6EC7" w:rsidRPr="004E6EC7" w:rsidRDefault="004E6EC7" w:rsidP="004E6EC7">
      <w:pPr>
        <w:rPr>
          <w:rtl/>
          <w:lang w:val="en-IL" w:bidi="ar-SA"/>
        </w:rPr>
      </w:pPr>
      <w:r w:rsidRPr="004E6EC7">
        <w:rPr>
          <w:rtl/>
          <w:lang w:val="en-IL"/>
        </w:rPr>
        <w:t>אלכס נאנח, כן דיברנו כמה עדיף שלום על פני מלחמה.</w:t>
      </w:r>
    </w:p>
    <w:p w14:paraId="31D8EE4E" w14:textId="77777777" w:rsidR="004E6EC7" w:rsidRPr="004E6EC7" w:rsidRDefault="004E6EC7" w:rsidP="004E6EC7">
      <w:pPr>
        <w:rPr>
          <w:rtl/>
          <w:lang w:val="en-IL" w:bidi="ar-SA"/>
        </w:rPr>
      </w:pPr>
      <w:r w:rsidRPr="004E6EC7">
        <w:rPr>
          <w:rtl/>
          <w:lang w:val="en-IL"/>
        </w:rPr>
        <w:t>אה, ארקדי מאוכזב, לא יכול להיות פחות בנאלי?</w:t>
      </w:r>
    </w:p>
    <w:p w14:paraId="3E10BE5D" w14:textId="77777777" w:rsidR="00371EF0" w:rsidRPr="00371EF0" w:rsidRDefault="00371EF0" w:rsidP="00371EF0">
      <w:pPr>
        <w:rPr>
          <w:lang w:val="en-IL"/>
        </w:rPr>
      </w:pPr>
      <w:r w:rsidRPr="00371EF0">
        <w:rPr>
          <w:rtl/>
        </w:rPr>
        <w:t>ארקדי מגיע לאכול את המרק הכתום -</w:t>
      </w:r>
    </w:p>
    <w:p w14:paraId="2363DCF7" w14:textId="77777777" w:rsidR="00371EF0" w:rsidRPr="00371EF0" w:rsidRDefault="00371EF0" w:rsidP="00371EF0">
      <w:pPr>
        <w:rPr>
          <w:rtl/>
          <w:lang w:bidi="ar-SA"/>
        </w:rPr>
      </w:pPr>
      <w:r w:rsidRPr="00371EF0">
        <w:rPr>
          <w:rtl/>
        </w:rPr>
        <w:t>הוא הולך למטבח לבדוק את הסיר. אדים עולים מהסיר, הוא פותח את המכסה והמרק כתום עם רסיסים של חריפות אדומה, הריח שלו משכר. הוא מבעבע.</w:t>
      </w:r>
    </w:p>
    <w:p w14:paraId="4920A7C7" w14:textId="77777777" w:rsidR="00371EF0" w:rsidRPr="00371EF0" w:rsidRDefault="00371EF0" w:rsidP="00371EF0">
      <w:pPr>
        <w:rPr>
          <w:rtl/>
          <w:lang w:bidi="ar-SA"/>
        </w:rPr>
      </w:pPr>
      <w:r w:rsidRPr="00371EF0">
        <w:rPr>
          <w:rtl/>
        </w:rPr>
        <w:t xml:space="preserve">כשאלכס מתרומם מיסמין הוא נראה לארקדי עוד יותר חם מהמרק. המרק כתום ואלכס עוד יותר כתום (כי הוא בוער מבפנים). המרק חריף ואלכס עוד יותר חריף (לפעמים באמת אפשר לקבל כוויה עם שלפוחיות בגלל החריפות שלו, ולא </w:t>
      </w:r>
      <w:r w:rsidRPr="00371EF0">
        <w:rPr>
          <w:rtl/>
        </w:rPr>
        <w:lastRenderedPageBreak/>
        <w:t>חלילה איזו חריפות שכלית, כי הוא כזה קטן שזה עלוב) המרק מלא בשורשים טחונים ואלכס עוד יותר שורשי, (לא כי הוא תקוע ולא כי הוא נטוע - הוא מגיע לאיזה בורות [קיצר לא להגיד</w:t>
      </w:r>
      <w:r w:rsidRPr="00371EF0">
        <w:rPr>
          <w:rtl/>
          <w:lang w:bidi="ar-SA"/>
        </w:rPr>
        <w:t xml:space="preserve"> "</w:t>
      </w:r>
      <w:r w:rsidRPr="00371EF0">
        <w:rPr>
          <w:rtl/>
        </w:rPr>
        <w:t>מגיע לעומקים</w:t>
      </w:r>
      <w:r w:rsidRPr="00371EF0">
        <w:rPr>
          <w:rtl/>
          <w:lang w:bidi="ar-SA"/>
        </w:rPr>
        <w:t xml:space="preserve">"], </w:t>
      </w:r>
      <w:r w:rsidRPr="00371EF0">
        <w:rPr>
          <w:rtl/>
        </w:rPr>
        <w:t>המרק טעים, ואלכס - . אין לדעת. אין לדעת, ארקדי יודע כשהוא תוחב עוד כף לוהט. אל פיו, וגם לעולם לא נדע.</w:t>
      </w:r>
    </w:p>
    <w:p w14:paraId="79358F63" w14:textId="77777777" w:rsidR="00C572BA" w:rsidRDefault="00C572BA" w:rsidP="00C572BA">
      <w:pPr>
        <w:rPr>
          <w:lang w:bidi="ar-SA"/>
        </w:rPr>
      </w:pPr>
    </w:p>
    <w:p w14:paraId="2EAD102E" w14:textId="285BF4FE" w:rsidR="00BF6CC4" w:rsidRDefault="00BF6CC4" w:rsidP="00234B61">
      <w:pPr>
        <w:pStyle w:val="Heading3"/>
        <w:rPr>
          <w:rtl/>
        </w:rPr>
      </w:pPr>
      <w:r w:rsidRPr="00285E6F">
        <w:rPr>
          <w:rtl/>
        </w:rPr>
        <w:t>מילים קשות ב</w:t>
      </w:r>
      <w:r w:rsidR="00970A0D">
        <w:rPr>
          <w:rFonts w:hint="cs"/>
          <w:rtl/>
        </w:rPr>
        <w:t>עברית</w:t>
      </w:r>
    </w:p>
    <w:p w14:paraId="3BE4A33E" w14:textId="77777777" w:rsidR="00BF6CC4" w:rsidRDefault="00BF6CC4" w:rsidP="00BF6CC4">
      <w:pPr>
        <w:rPr>
          <w:rtl/>
        </w:rPr>
      </w:pPr>
    </w:p>
    <w:p w14:paraId="4D574F99" w14:textId="77777777" w:rsidR="00BF6CC4" w:rsidRDefault="00BF6CC4" w:rsidP="00BF6CC4">
      <w:pPr>
        <w:rPr>
          <w:rFonts w:cs="Times New Roman"/>
          <w:rtl/>
        </w:rPr>
      </w:pPr>
    </w:p>
    <w:p w14:paraId="299584C3" w14:textId="77777777" w:rsidR="00BF6CC4" w:rsidRDefault="00BF6CC4" w:rsidP="00BF6CC4">
      <w:pPr>
        <w:rPr>
          <w:rFonts w:cs="Times New Roman"/>
          <w:rtl/>
        </w:rPr>
      </w:pPr>
      <w:r>
        <w:rPr>
          <w:rFonts w:cs="Times New Roman" w:hint="cs"/>
          <w:rtl/>
        </w:rPr>
        <w:t>[[</w:t>
      </w:r>
    </w:p>
    <w:p w14:paraId="6813010F" w14:textId="77777777" w:rsidR="00BF6CC4" w:rsidRDefault="00BF6CC4" w:rsidP="00BF6CC4">
      <w:pPr>
        <w:rPr>
          <w:rtl/>
        </w:rPr>
      </w:pPr>
      <w:r>
        <w:rPr>
          <w:rFonts w:cs="Times New Roman"/>
          <w:rtl/>
        </w:rPr>
        <w:t>תש כוחי</w:t>
      </w:r>
    </w:p>
    <w:p w14:paraId="3C1C7C95" w14:textId="77777777" w:rsidR="00BF6CC4" w:rsidRDefault="00BF6CC4" w:rsidP="00BF6CC4">
      <w:pPr>
        <w:rPr>
          <w:rtl/>
        </w:rPr>
      </w:pPr>
      <w:r>
        <w:rPr>
          <w:rFonts w:cs="Times New Roman"/>
          <w:rtl/>
        </w:rPr>
        <w:t>מתעתעת</w:t>
      </w:r>
    </w:p>
    <w:p w14:paraId="2BE43BB1" w14:textId="77777777" w:rsidR="00BF6CC4" w:rsidRDefault="00BF6CC4" w:rsidP="00BF6CC4">
      <w:pPr>
        <w:rPr>
          <w:rtl/>
        </w:rPr>
      </w:pPr>
      <w:r>
        <w:rPr>
          <w:rFonts w:cs="Times New Roman"/>
          <w:rtl/>
        </w:rPr>
        <w:t>זב חוטם</w:t>
      </w:r>
    </w:p>
    <w:p w14:paraId="6DD2CDCA" w14:textId="77777777" w:rsidR="00BF6CC4" w:rsidRDefault="00BF6CC4" w:rsidP="00BF6CC4">
      <w:pPr>
        <w:rPr>
          <w:rtl/>
        </w:rPr>
      </w:pPr>
      <w:r>
        <w:rPr>
          <w:rFonts w:cs="Times New Roman"/>
          <w:rtl/>
        </w:rPr>
        <w:t>ממצולות</w:t>
      </w:r>
    </w:p>
    <w:p w14:paraId="4B2DAC14" w14:textId="77777777" w:rsidR="00BF6CC4" w:rsidRDefault="00BF6CC4" w:rsidP="00BF6CC4">
      <w:pPr>
        <w:rPr>
          <w:rtl/>
        </w:rPr>
      </w:pPr>
      <w:r>
        <w:rPr>
          <w:rFonts w:cs="Times New Roman"/>
          <w:rtl/>
        </w:rPr>
        <w:t>לפזר בהרבה מקומות את הבעיות של אלכס עם דקדוק:</w:t>
      </w:r>
    </w:p>
    <w:p w14:paraId="322F521C" w14:textId="77777777" w:rsidR="00BF6CC4" w:rsidRDefault="00BF6CC4" w:rsidP="00BF6CC4">
      <w:pPr>
        <w:rPr>
          <w:rtl/>
        </w:rPr>
      </w:pPr>
      <w:r>
        <w:rPr>
          <w:rFonts w:cs="Times New Roman"/>
          <w:rtl/>
        </w:rPr>
        <w:t>היו ביטויים ששברו אותו, למשל:</w:t>
      </w:r>
    </w:p>
    <w:p w14:paraId="5C6DC3A7" w14:textId="77777777" w:rsidR="00BF6CC4" w:rsidRDefault="00BF6CC4" w:rsidP="00BF6CC4">
      <w:pPr>
        <w:rPr>
          <w:rtl/>
        </w:rPr>
      </w:pPr>
      <w:r>
        <w:rPr>
          <w:rFonts w:cs="Times New Roman"/>
          <w:rtl/>
        </w:rPr>
        <w:t>בשׂוֹם שׂכל</w:t>
      </w:r>
    </w:p>
    <w:p w14:paraId="79F7C271" w14:textId="77777777" w:rsidR="00BF6CC4" w:rsidRDefault="00BF6CC4" w:rsidP="00BF6CC4">
      <w:pPr>
        <w:rPr>
          <w:rtl/>
        </w:rPr>
      </w:pPr>
      <w:r>
        <w:rPr>
          <w:rFonts w:cs="Times New Roman"/>
          <w:rtl/>
        </w:rPr>
        <w:t>החרה-החזיק – ארקדי אני קודם אחרה אותך ואחר כך אתה תראה מה אני אעשה כשאני אחזיק בך</w:t>
      </w:r>
    </w:p>
    <w:p w14:paraId="30EB7505" w14:textId="77777777" w:rsidR="00BF6CC4" w:rsidRDefault="00BF6CC4" w:rsidP="00BF6CC4">
      <w:pPr>
        <w:rPr>
          <w:rtl/>
        </w:rPr>
      </w:pPr>
      <w:r>
        <w:rPr>
          <w:rFonts w:cs="Times New Roman"/>
          <w:rtl/>
        </w:rPr>
        <w:t>מוּכני</w:t>
      </w:r>
    </w:p>
    <w:p w14:paraId="53F4FFFB" w14:textId="77777777" w:rsidR="00BF6CC4" w:rsidRDefault="00BF6CC4" w:rsidP="00BF6CC4">
      <w:pPr>
        <w:rPr>
          <w:rtl/>
        </w:rPr>
      </w:pPr>
      <w:r>
        <w:rPr>
          <w:rFonts w:cs="Times New Roman"/>
          <w:rtl/>
        </w:rPr>
        <w:t>לא הרי א' כהרי ב' - להגיד שמתייחסים אליהם אחרת : לא הרי משפט ה-ה' כהרי משפט האדם</w:t>
      </w:r>
    </w:p>
    <w:p w14:paraId="790D1EBD" w14:textId="77777777" w:rsidR="00BF6CC4" w:rsidRDefault="00BF6CC4" w:rsidP="00BF6CC4">
      <w:pPr>
        <w:rPr>
          <w:rtl/>
        </w:rPr>
      </w:pPr>
      <w:r>
        <w:rPr>
          <w:rFonts w:cs="Times New Roman"/>
          <w:rtl/>
        </w:rPr>
        <w:t>לפנַי ולִפנים</w:t>
      </w:r>
    </w:p>
    <w:p w14:paraId="076141B5" w14:textId="77777777" w:rsidR="00BF6CC4" w:rsidRDefault="00BF6CC4" w:rsidP="00BF6CC4">
      <w:pPr>
        <w:rPr>
          <w:rtl/>
        </w:rPr>
      </w:pPr>
      <w:r>
        <w:rPr>
          <w:rFonts w:cs="Times New Roman"/>
          <w:rtl/>
        </w:rPr>
        <w:t>הבעיה עם הביטויים האלה היא שבתרגום לאנגלית מתברר לך שאלה מילים שימושיות ששגורות בשפת הדיבור, אבל ברור שאת הביטויים המפוצלחים האלה בעברית אף אחד לא אומר לעולם והם קבורים רק בתוך ספרים - בשום מקום אחר לא ניתן למצא אותם.</w:t>
      </w:r>
    </w:p>
    <w:p w14:paraId="392278C6" w14:textId="77777777" w:rsidR="00BF6CC4" w:rsidRDefault="00BF6CC4" w:rsidP="00BF6CC4">
      <w:pPr>
        <w:rPr>
          <w:rtl/>
        </w:rPr>
      </w:pPr>
      <w:r>
        <w:rPr>
          <w:rFonts w:cs="Times New Roman"/>
          <w:rtl/>
        </w:rPr>
        <w:t>כל חתיכת טקסט עלוב הוא מכמיר לב ומטלטל עד שאתה רוצה להקיא....</w:t>
      </w:r>
    </w:p>
    <w:p w14:paraId="7A800A5C" w14:textId="77777777" w:rsidR="00BF6CC4" w:rsidRDefault="00BF6CC4" w:rsidP="00BF6CC4">
      <w:pPr>
        <w:rPr>
          <w:rtl/>
        </w:rPr>
      </w:pPr>
    </w:p>
    <w:p w14:paraId="1D1A61BC" w14:textId="77777777" w:rsidR="00BF6CC4" w:rsidRDefault="00BF6CC4" w:rsidP="00BF6CC4">
      <w:pPr>
        <w:rPr>
          <w:rtl/>
        </w:rPr>
      </w:pPr>
      <w:r>
        <w:rPr>
          <w:rFonts w:cs="Times New Roman"/>
          <w:rtl/>
        </w:rPr>
        <w:t>מאיפה הגיעו התפלצות הספרותיות הללו שאיש לעולם אינו משתמש בהם בשפת יומיום?</w:t>
      </w:r>
    </w:p>
    <w:p w14:paraId="18243BF2" w14:textId="77777777" w:rsidR="00BF6CC4" w:rsidRDefault="00BF6CC4" w:rsidP="00BF6CC4">
      <w:pPr>
        <w:rPr>
          <w:rtl/>
        </w:rPr>
      </w:pPr>
      <w:r>
        <w:rPr>
          <w:rFonts w:cs="Times New Roman"/>
          <w:rtl/>
        </w:rPr>
        <w:t>הוא היה קורא אותם ולא מאמין.</w:t>
      </w:r>
    </w:p>
    <w:p w14:paraId="411C73CD" w14:textId="77777777" w:rsidR="00BF6CC4" w:rsidRDefault="00BF6CC4" w:rsidP="00BF6CC4">
      <w:pPr>
        <w:rPr>
          <w:rtl/>
        </w:rPr>
      </w:pPr>
    </w:p>
    <w:p w14:paraId="7B9364D9" w14:textId="77777777" w:rsidR="00BF6CC4" w:rsidRDefault="00BF6CC4" w:rsidP="00BF6CC4">
      <w:pPr>
        <w:rPr>
          <w:rFonts w:cs="Times New Roman"/>
          <w:rtl/>
        </w:rPr>
      </w:pPr>
      <w:r>
        <w:rPr>
          <w:rFonts w:cs="Times New Roman"/>
          <w:rtl/>
        </w:rPr>
        <w:t>אלכס קורא - 'אחוז תזזית' ובמקום תזזית הוא קורא 'חזזית'.</w:t>
      </w:r>
    </w:p>
    <w:p w14:paraId="6090CFD1" w14:textId="77777777" w:rsidR="00BF6CC4" w:rsidRDefault="00BF6CC4" w:rsidP="00BF6CC4">
      <w:pPr>
        <w:rPr>
          <w:rtl/>
        </w:rPr>
      </w:pPr>
    </w:p>
    <w:p w14:paraId="2E816FDA" w14:textId="77777777" w:rsidR="00BF6CC4" w:rsidRDefault="00BF6CC4" w:rsidP="00BF6CC4">
      <w:pPr>
        <w:rPr>
          <w:rtl/>
        </w:rPr>
      </w:pPr>
      <w:r>
        <w:rPr>
          <w:rFonts w:cs="Times New Roman"/>
          <w:rtl/>
        </w:rPr>
        <w:t>שאלות באזרחות: ציין, הצג, הסבר</w:t>
      </w:r>
    </w:p>
    <w:p w14:paraId="36ACB964" w14:textId="77777777" w:rsidR="00BF6CC4" w:rsidRDefault="00BF6CC4" w:rsidP="00BF6CC4">
      <w:pPr>
        <w:rPr>
          <w:rtl/>
        </w:rPr>
      </w:pPr>
      <w:r>
        <w:rPr>
          <w:rFonts w:cs="Times New Roman"/>
          <w:rtl/>
        </w:rPr>
        <w:t>ציין – מה המושג משפט פלילי</w:t>
      </w:r>
    </w:p>
    <w:p w14:paraId="1B50F7D7" w14:textId="77777777" w:rsidR="00BF6CC4" w:rsidRDefault="00BF6CC4" w:rsidP="00BF6CC4">
      <w:pPr>
        <w:rPr>
          <w:rtl/>
        </w:rPr>
      </w:pPr>
      <w:r>
        <w:rPr>
          <w:rFonts w:cs="Times New Roman"/>
          <w:rtl/>
        </w:rPr>
        <w:t>הצג – הסבר את המשג משפט</w:t>
      </w:r>
      <w:r>
        <w:rPr>
          <w:rFonts w:cs="Times New Roman" w:hint="cs"/>
          <w:rtl/>
        </w:rPr>
        <w:t>:</w:t>
      </w:r>
      <w:r>
        <w:rPr>
          <w:rFonts w:cs="Times New Roman"/>
          <w:rtl/>
        </w:rPr>
        <w:t xml:space="preserve"> שהעונש יכול להיות גם מאסר, והמדינה תובעת אותך</w:t>
      </w:r>
    </w:p>
    <w:p w14:paraId="0C40A3AA" w14:textId="77777777" w:rsidR="00BF6CC4" w:rsidRDefault="00BF6CC4" w:rsidP="00BF6CC4">
      <w:pPr>
        <w:rPr>
          <w:rFonts w:cs="Times New Roman"/>
          <w:rtl/>
        </w:rPr>
      </w:pPr>
      <w:r>
        <w:rPr>
          <w:rFonts w:cs="Times New Roman"/>
          <w:rtl/>
        </w:rPr>
        <w:t>הסבר – הסבר איך זה מתקשר לטקסט</w:t>
      </w:r>
      <w:r>
        <w:rPr>
          <w:rFonts w:cs="Times New Roman" w:hint="cs"/>
          <w:rtl/>
        </w:rPr>
        <w:t>:</w:t>
      </w:r>
      <w:r>
        <w:rPr>
          <w:rFonts w:cs="Times New Roman"/>
          <w:rtl/>
        </w:rPr>
        <w:t xml:space="preserve"> כי הוא עבר על חוק מדינה ולכן המדינה תובעת אותו.</w:t>
      </w:r>
    </w:p>
    <w:p w14:paraId="26D358D9" w14:textId="77777777" w:rsidR="00BF6CC4" w:rsidRDefault="00BF6CC4" w:rsidP="00BF6CC4">
      <w:pPr>
        <w:rPr>
          <w:rFonts w:cs="Times New Roman"/>
          <w:rtl/>
        </w:rPr>
      </w:pPr>
      <w:r>
        <w:rPr>
          <w:rFonts w:cs="Times New Roman" w:hint="cs"/>
          <w:rtl/>
        </w:rPr>
        <w:lastRenderedPageBreak/>
        <w:t>]]</w:t>
      </w:r>
    </w:p>
    <w:p w14:paraId="70900648" w14:textId="77777777" w:rsidR="006C7EBF" w:rsidRDefault="006C7EBF" w:rsidP="006C7EBF">
      <w:pPr>
        <w:pStyle w:val="Heading2"/>
        <w:rPr>
          <w:rtl/>
        </w:rPr>
      </w:pPr>
      <w:r>
        <w:rPr>
          <w:rFonts w:hint="cs"/>
          <w:rtl/>
        </w:rPr>
        <w:t>מים פתוחים</w:t>
      </w:r>
    </w:p>
    <w:p w14:paraId="28D0A385" w14:textId="0BED8CA8" w:rsidR="006C7EBF" w:rsidRDefault="006C7EBF" w:rsidP="00BC6320">
      <w:pPr>
        <w:rPr>
          <w:rFonts w:cs="Times New Roman"/>
          <w:rtl/>
        </w:rPr>
      </w:pPr>
      <w:r w:rsidRPr="00F04DDB">
        <w:rPr>
          <w:rFonts w:cs="Times New Roman"/>
          <w:rtl/>
        </w:rPr>
        <w:t>כפות רגלי</w:t>
      </w:r>
      <w:r w:rsidRPr="00F04DDB">
        <w:rPr>
          <w:rFonts w:cs="Times New Roman" w:hint="cs"/>
          <w:rtl/>
        </w:rPr>
        <w:t>ו</w:t>
      </w:r>
      <w:r w:rsidRPr="00F04DDB">
        <w:rPr>
          <w:rFonts w:cs="Times New Roman"/>
          <w:rtl/>
        </w:rPr>
        <w:t xml:space="preserve"> וכפות ידי</w:t>
      </w:r>
      <w:r w:rsidRPr="00F04DDB">
        <w:rPr>
          <w:rFonts w:cs="Times New Roman" w:hint="cs"/>
          <w:rtl/>
        </w:rPr>
        <w:t>ו של אלכס</w:t>
      </w:r>
      <w:r w:rsidRPr="00F04DDB">
        <w:rPr>
          <w:rFonts w:cs="Times New Roman"/>
          <w:rtl/>
        </w:rPr>
        <w:t xml:space="preserve"> </w:t>
      </w:r>
      <w:r w:rsidR="00BA7C90">
        <w:rPr>
          <w:rFonts w:cs="Times New Roman" w:hint="cs"/>
          <w:rtl/>
        </w:rPr>
        <w:t xml:space="preserve">היו </w:t>
      </w:r>
      <w:r w:rsidRPr="00F04DDB">
        <w:rPr>
          <w:rFonts w:cs="Times New Roman" w:hint="cs"/>
          <w:rtl/>
        </w:rPr>
        <w:t>ב</w:t>
      </w:r>
      <w:r w:rsidRPr="00F04DDB">
        <w:rPr>
          <w:rFonts w:cs="Times New Roman"/>
          <w:rtl/>
        </w:rPr>
        <w:t>ג</w:t>
      </w:r>
      <w:r w:rsidRPr="00F04DDB">
        <w:rPr>
          <w:rFonts w:cs="Times New Roman" w:hint="cs"/>
          <w:rtl/>
        </w:rPr>
        <w:t>ו</w:t>
      </w:r>
      <w:r w:rsidRPr="00F04DDB">
        <w:rPr>
          <w:rFonts w:cs="Times New Roman"/>
          <w:rtl/>
        </w:rPr>
        <w:t xml:space="preserve">דל </w:t>
      </w:r>
      <w:r w:rsidRPr="00F04DDB">
        <w:rPr>
          <w:rFonts w:cs="Times New Roman" w:hint="cs"/>
          <w:rtl/>
        </w:rPr>
        <w:t>ה</w:t>
      </w:r>
      <w:r w:rsidRPr="00F04DDB">
        <w:rPr>
          <w:rFonts w:cs="Times New Roman"/>
          <w:rtl/>
        </w:rPr>
        <w:t>אידאלי לשחיה</w:t>
      </w:r>
      <w:r w:rsidR="00BA7C90">
        <w:rPr>
          <w:rFonts w:cs="Times New Roman" w:hint="cs"/>
          <w:rtl/>
        </w:rPr>
        <w:t xml:space="preserve"> תחרותית</w:t>
      </w:r>
      <w:r w:rsidRPr="00F04DDB">
        <w:rPr>
          <w:rFonts w:cs="Times New Roman"/>
          <w:rtl/>
        </w:rPr>
        <w:t xml:space="preserve">. קבוצת </w:t>
      </w:r>
      <w:r w:rsidR="00BA7C90">
        <w:rPr>
          <w:rFonts w:cs="Times New Roman" w:hint="cs"/>
          <w:rtl/>
        </w:rPr>
        <w:t>ה</w:t>
      </w:r>
      <w:r w:rsidRPr="00F04DDB">
        <w:rPr>
          <w:rFonts w:cs="Times New Roman"/>
          <w:rtl/>
        </w:rPr>
        <w:t xml:space="preserve">פולו מים </w:t>
      </w:r>
      <w:r w:rsidR="00BA7C90">
        <w:rPr>
          <w:rFonts w:cs="Times New Roman" w:hint="cs"/>
          <w:rtl/>
        </w:rPr>
        <w:t>ש</w:t>
      </w:r>
      <w:r w:rsidR="00447891">
        <w:rPr>
          <w:rFonts w:cs="Times New Roman" w:hint="cs"/>
          <w:rtl/>
        </w:rPr>
        <w:t>לו</w:t>
      </w:r>
      <w:r w:rsidR="00BA7C90">
        <w:rPr>
          <w:rFonts w:cs="Times New Roman" w:hint="cs"/>
          <w:rtl/>
        </w:rPr>
        <w:t xml:space="preserve"> </w:t>
      </w:r>
      <w:r>
        <w:rPr>
          <w:rFonts w:cs="Times New Roman" w:hint="cs"/>
          <w:rtl/>
        </w:rPr>
        <w:t>ה</w:t>
      </w:r>
      <w:r w:rsidRPr="00F04DDB">
        <w:rPr>
          <w:rFonts w:cs="Times New Roman"/>
          <w:rtl/>
        </w:rPr>
        <w:t>תפרק</w:t>
      </w:r>
      <w:r>
        <w:rPr>
          <w:rFonts w:cs="Times New Roman" w:hint="cs"/>
          <w:rtl/>
        </w:rPr>
        <w:t>ה</w:t>
      </w:r>
      <w:r w:rsidRPr="00F04DDB">
        <w:rPr>
          <w:rFonts w:cs="Times New Roman"/>
          <w:rtl/>
        </w:rPr>
        <w:t xml:space="preserve"> </w:t>
      </w:r>
      <w:r w:rsidR="00BA7C90">
        <w:rPr>
          <w:rFonts w:cs="Times New Roman" w:hint="cs"/>
          <w:rtl/>
        </w:rPr>
        <w:t xml:space="preserve">במשך הקיץ, </w:t>
      </w:r>
      <w:r w:rsidRPr="00F04DDB">
        <w:rPr>
          <w:rFonts w:cs="Times New Roman" w:hint="cs"/>
          <w:rtl/>
        </w:rPr>
        <w:t xml:space="preserve">כי מרבית חבריה התגייסו </w:t>
      </w:r>
      <w:r>
        <w:rPr>
          <w:rFonts w:cs="Times New Roman" w:hint="cs"/>
          <w:rtl/>
        </w:rPr>
        <w:t>לצבא</w:t>
      </w:r>
      <w:r w:rsidR="00BC6320">
        <w:rPr>
          <w:rFonts w:cs="Times New Roman" w:hint="cs"/>
          <w:rtl/>
        </w:rPr>
        <w:t xml:space="preserve">, </w:t>
      </w:r>
      <w:r w:rsidRPr="00B44A21">
        <w:rPr>
          <w:rFonts w:cs="Times New Roman"/>
          <w:rtl/>
        </w:rPr>
        <w:t>והוא אמר ליסמין</w:t>
      </w:r>
      <w:r w:rsidR="00491578">
        <w:rPr>
          <w:rFonts w:cs="Times New Roman" w:hint="cs"/>
          <w:rtl/>
        </w:rPr>
        <w:t>,</w:t>
      </w:r>
      <w:r w:rsidRPr="00B44A21">
        <w:rPr>
          <w:rFonts w:cs="Times New Roman"/>
          <w:rtl/>
        </w:rPr>
        <w:t xml:space="preserve"> </w:t>
      </w:r>
      <w:r w:rsidR="00491578">
        <w:rPr>
          <w:rFonts w:cs="Times New Roman" w:hint="cs"/>
          <w:rtl/>
        </w:rPr>
        <w:t>"</w:t>
      </w:r>
      <w:r w:rsidRPr="00B44A21">
        <w:rPr>
          <w:rFonts w:cs="Times New Roman"/>
          <w:rtl/>
        </w:rPr>
        <w:t xml:space="preserve">אני אמציא </w:t>
      </w:r>
      <w:r>
        <w:rPr>
          <w:rFonts w:cs="Times New Roman" w:hint="cs"/>
          <w:rtl/>
        </w:rPr>
        <w:t>פולו</w:t>
      </w:r>
      <w:r w:rsidRPr="00B44A21">
        <w:rPr>
          <w:rFonts w:cs="Times New Roman"/>
          <w:rtl/>
        </w:rPr>
        <w:t xml:space="preserve"> עוד יותר טוב – </w:t>
      </w:r>
      <w:r>
        <w:rPr>
          <w:rFonts w:cs="Times New Roman" w:hint="cs"/>
          <w:rtl/>
        </w:rPr>
        <w:t>פולו</w:t>
      </w:r>
      <w:r w:rsidRPr="00B44A21">
        <w:rPr>
          <w:rFonts w:cs="Times New Roman"/>
          <w:rtl/>
        </w:rPr>
        <w:t xml:space="preserve"> חד-אופן.</w:t>
      </w:r>
      <w:r w:rsidR="00491578">
        <w:rPr>
          <w:rFonts w:cs="Times New Roman" w:hint="cs"/>
          <w:rtl/>
        </w:rPr>
        <w:t>"</w:t>
      </w:r>
      <w:r w:rsidRPr="00B44A21">
        <w:rPr>
          <w:rFonts w:cs="Times New Roman"/>
          <w:rtl/>
        </w:rPr>
        <w:t xml:space="preserve"> אבל </w:t>
      </w:r>
      <w:r w:rsidR="0046717D">
        <w:rPr>
          <w:rFonts w:cs="Times New Roman" w:hint="cs"/>
          <w:rtl/>
        </w:rPr>
        <w:t>מהיכן ישיג</w:t>
      </w:r>
      <w:r w:rsidRPr="00B44A21">
        <w:rPr>
          <w:rFonts w:cs="Times New Roman"/>
          <w:rtl/>
        </w:rPr>
        <w:t xml:space="preserve"> חד אופן בשביל להתאמן, זאת לא ידע.</w:t>
      </w:r>
    </w:p>
    <w:p w14:paraId="671DF0FE" w14:textId="65D510E7" w:rsidR="006C7EBF" w:rsidRPr="00F04DDB" w:rsidRDefault="006C7EBF" w:rsidP="006C7EBF">
      <w:pPr>
        <w:rPr>
          <w:rFonts w:cs="Times New Roman"/>
          <w:rtl/>
        </w:rPr>
      </w:pPr>
      <w:r>
        <w:rPr>
          <w:rFonts w:cs="Times New Roman" w:hint="cs"/>
          <w:rtl/>
        </w:rPr>
        <w:t>ובינתיים</w:t>
      </w:r>
      <w:r w:rsidRPr="004756B4">
        <w:rPr>
          <w:rFonts w:cs="Times New Roman" w:hint="cs"/>
          <w:rtl/>
        </w:rPr>
        <w:t xml:space="preserve"> </w:t>
      </w:r>
      <w:r w:rsidR="00BC6320" w:rsidRPr="00F04DDB">
        <w:rPr>
          <w:rFonts w:cs="Times New Roman" w:hint="cs"/>
          <w:rtl/>
        </w:rPr>
        <w:t>אחד המאמנים הבכירים</w:t>
      </w:r>
      <w:r w:rsidR="00BC6320" w:rsidRPr="004756B4">
        <w:rPr>
          <w:rFonts w:cs="Times New Roman"/>
          <w:rtl/>
        </w:rPr>
        <w:t xml:space="preserve"> </w:t>
      </w:r>
      <w:r w:rsidR="009B04B5">
        <w:rPr>
          <w:rFonts w:cs="Times New Roman" w:hint="cs"/>
          <w:rtl/>
        </w:rPr>
        <w:t xml:space="preserve">של נבחרת המועצה המקומית </w:t>
      </w:r>
      <w:r w:rsidRPr="004756B4">
        <w:rPr>
          <w:rFonts w:cs="Times New Roman" w:hint="cs"/>
          <w:rtl/>
        </w:rPr>
        <w:t>בשחיה ב</w:t>
      </w:r>
      <w:r w:rsidRPr="004756B4">
        <w:rPr>
          <w:rFonts w:cs="Times New Roman"/>
          <w:rtl/>
        </w:rPr>
        <w:t>מים פתוחים לקח אותו תחת חסותו</w:t>
      </w:r>
      <w:r>
        <w:rPr>
          <w:rFonts w:cs="Times New Roman" w:hint="cs"/>
          <w:rtl/>
        </w:rPr>
        <w:t>.</w:t>
      </w:r>
    </w:p>
    <w:p w14:paraId="2E01E6AF" w14:textId="1C7925E5" w:rsidR="006049A4" w:rsidRDefault="006C7EBF" w:rsidP="006C7EBF">
      <w:pPr>
        <w:rPr>
          <w:rtl/>
        </w:rPr>
      </w:pPr>
      <w:r w:rsidRPr="00F04DDB">
        <w:rPr>
          <w:rFonts w:cs="Times New Roman" w:hint="cs"/>
          <w:rtl/>
        </w:rPr>
        <w:t xml:space="preserve">מקצוע השחיה במים פתוחים </w:t>
      </w:r>
      <w:r w:rsidR="00144FBD">
        <w:rPr>
          <w:rFonts w:cs="Times New Roman" w:hint="cs"/>
          <w:rtl/>
        </w:rPr>
        <w:t xml:space="preserve">היה </w:t>
      </w:r>
      <w:r w:rsidRPr="00F04DDB">
        <w:rPr>
          <w:rFonts w:cs="Times New Roman" w:hint="cs"/>
          <w:rtl/>
        </w:rPr>
        <w:t>כלול רק ב</w:t>
      </w:r>
      <w:r w:rsidR="006049A4">
        <w:rPr>
          <w:rFonts w:cs="Times New Roman" w:hint="cs"/>
          <w:rtl/>
        </w:rPr>
        <w:t xml:space="preserve">מפעל </w:t>
      </w:r>
      <w:r w:rsidRPr="00F04DDB">
        <w:rPr>
          <w:rFonts w:cs="Times New Roman" w:hint="cs"/>
          <w:rtl/>
        </w:rPr>
        <w:t xml:space="preserve">אליפות העולם, </w:t>
      </w:r>
      <w:r w:rsidR="006049A4">
        <w:rPr>
          <w:rFonts w:cs="Times New Roman" w:hint="cs"/>
          <w:rtl/>
        </w:rPr>
        <w:t xml:space="preserve">אבל </w:t>
      </w:r>
      <w:r w:rsidR="00144FBD" w:rsidRPr="00F04DDB">
        <w:rPr>
          <w:rFonts w:cs="Times New Roman" w:hint="cs"/>
          <w:rtl/>
        </w:rPr>
        <w:t>עם הבטחה חזקה למדי</w:t>
      </w:r>
      <w:r w:rsidR="00144FBD">
        <w:rPr>
          <w:rFonts w:cs="Times New Roman" w:hint="cs"/>
          <w:rtl/>
        </w:rPr>
        <w:t xml:space="preserve"> להפוך</w:t>
      </w:r>
      <w:r w:rsidRPr="00F04DDB">
        <w:rPr>
          <w:rFonts w:cs="Times New Roman" w:hint="cs"/>
          <w:rtl/>
        </w:rPr>
        <w:t xml:space="preserve"> </w:t>
      </w:r>
      <w:r w:rsidR="00144FBD">
        <w:rPr>
          <w:rFonts w:cs="Times New Roman" w:hint="cs"/>
          <w:rtl/>
        </w:rPr>
        <w:t>ל</w:t>
      </w:r>
      <w:r w:rsidRPr="00F04DDB">
        <w:rPr>
          <w:rFonts w:cs="Times New Roman" w:hint="cs"/>
          <w:rtl/>
        </w:rPr>
        <w:t>אולימפי לעתיד</w:t>
      </w:r>
      <w:r w:rsidR="00144FBD">
        <w:rPr>
          <w:rFonts w:cs="Times New Roman" w:hint="cs"/>
          <w:rtl/>
        </w:rPr>
        <w:t>, ולראייה,</w:t>
      </w:r>
      <w:r w:rsidRPr="00F04DDB">
        <w:rPr>
          <w:rFonts w:cs="Times New Roman" w:hint="cs"/>
          <w:rtl/>
        </w:rPr>
        <w:t xml:space="preserve"> באולימפיאדה האחרונה היה מקצה מים פתוחים במס</w:t>
      </w:r>
      <w:r w:rsidR="009B04B5">
        <w:rPr>
          <w:rFonts w:cs="Times New Roman" w:hint="cs"/>
          <w:rtl/>
        </w:rPr>
        <w:t>ג</w:t>
      </w:r>
      <w:r w:rsidRPr="00F04DDB">
        <w:rPr>
          <w:rFonts w:cs="Times New Roman" w:hint="cs"/>
          <w:rtl/>
        </w:rPr>
        <w:t xml:space="preserve">רת התריאטלון. </w:t>
      </w:r>
      <w:r w:rsidR="006049A4">
        <w:rPr>
          <w:rFonts w:cs="Times New Roman" w:hint="cs"/>
          <w:rtl/>
        </w:rPr>
        <w:t xml:space="preserve">ובכן - </w:t>
      </w:r>
      <w:r w:rsidR="006049A4" w:rsidRPr="00E92D58">
        <w:rPr>
          <w:rtl/>
        </w:rPr>
        <w:t>אלכס עדיין לא איבד את הסיכוי להגיע לאולימפיאדה</w:t>
      </w:r>
      <w:r w:rsidR="006049A4">
        <w:rPr>
          <w:rFonts w:hint="cs"/>
          <w:rtl/>
        </w:rPr>
        <w:t>,</w:t>
      </w:r>
      <w:r w:rsidR="006049A4" w:rsidRPr="00E92D58">
        <w:rPr>
          <w:rtl/>
        </w:rPr>
        <w:t xml:space="preserve"> עדיין לא היה מאוחר מדי בשבילו</w:t>
      </w:r>
      <w:r w:rsidR="006049A4">
        <w:rPr>
          <w:rFonts w:hint="cs"/>
          <w:rtl/>
        </w:rPr>
        <w:t>!</w:t>
      </w:r>
    </w:p>
    <w:p w14:paraId="02B32BA6" w14:textId="19FB98A6" w:rsidR="006C7EBF" w:rsidRPr="00F04DDB" w:rsidRDefault="006C7EBF" w:rsidP="006C7EBF">
      <w:pPr>
        <w:rPr>
          <w:rFonts w:cs="Times New Roman"/>
          <w:rtl/>
        </w:rPr>
      </w:pPr>
      <w:r w:rsidRPr="00F04DDB">
        <w:rPr>
          <w:rFonts w:cs="Times New Roman" w:hint="cs"/>
          <w:rtl/>
        </w:rPr>
        <w:t xml:space="preserve">איך </w:t>
      </w:r>
      <w:r w:rsidR="009B04B5">
        <w:rPr>
          <w:rFonts w:cs="Times New Roman" w:hint="cs"/>
          <w:rtl/>
        </w:rPr>
        <w:t xml:space="preserve">אלכס ישלב </w:t>
      </w:r>
      <w:r w:rsidRPr="00F04DDB">
        <w:rPr>
          <w:rFonts w:cs="Times New Roman" w:hint="cs"/>
          <w:rtl/>
        </w:rPr>
        <w:t xml:space="preserve">ספורט ברמה אולימפית עם הצבא לא היה ברור </w:t>
      </w:r>
      <w:r>
        <w:rPr>
          <w:rFonts w:cs="Times New Roman" w:hint="cs"/>
          <w:rtl/>
        </w:rPr>
        <w:t>[</w:t>
      </w:r>
      <w:r w:rsidRPr="00F04DDB">
        <w:rPr>
          <w:rFonts w:cs="Times New Roman" w:hint="cs"/>
          <w:rtl/>
        </w:rPr>
        <w:t>אבל העובדה שיחזור על כיתה י"ב שימחה אותו בשל כך, וגם יסמין קיוותה שכך יישמר</w:t>
      </w:r>
      <w:r>
        <w:rPr>
          <w:rFonts w:cs="Times New Roman" w:hint="cs"/>
          <w:rtl/>
        </w:rPr>
        <w:t>]</w:t>
      </w:r>
      <w:r w:rsidRPr="00F04DDB">
        <w:rPr>
          <w:rFonts w:cs="Times New Roman" w:hint="cs"/>
          <w:rtl/>
        </w:rPr>
        <w:t xml:space="preserve">. </w:t>
      </w:r>
      <w:r w:rsidR="00BC6320">
        <w:rPr>
          <w:rFonts w:cs="Times New Roman" w:hint="cs"/>
          <w:rtl/>
        </w:rPr>
        <w:t>[</w:t>
      </w:r>
      <w:r w:rsidRPr="00F04DDB">
        <w:rPr>
          <w:rFonts w:cs="Times New Roman" w:hint="cs"/>
          <w:rtl/>
        </w:rPr>
        <w:t xml:space="preserve"> והתרשם מהיכולת של אלכס לסבול בעיקר לקראת סוף השחיה כשצריך לפרוץ קדימה. אחת היכולות הקשות ביותר היא להשתחרר מהדבוקה וככל שעושים זאת מוקדם יותר כך קשה יותר באופן כמעט בלתי אנושי אבל רק כך אפשר לזכות. אבל לא היה לו עם מי לשחות </w:t>
      </w:r>
      <w:r w:rsidRPr="00F04DDB">
        <w:rPr>
          <w:rFonts w:cs="Times New Roman"/>
          <w:rtl/>
        </w:rPr>
        <w:t>–</w:t>
      </w:r>
      <w:r w:rsidRPr="00F04DDB">
        <w:rPr>
          <w:rFonts w:cs="Times New Roman" w:hint="cs"/>
          <w:rtl/>
        </w:rPr>
        <w:t xml:space="preserve"> קיצר אין לי מושג.......... אבל הוא היה צריך לקנות מכספו חליפה יקרה מאוד, זה היה כסף שהוא תכנן לקחת איתו שיעורי נהיגה ולבסוף ויתר </w:t>
      </w:r>
      <w:r w:rsidRPr="00F04DDB">
        <w:rPr>
          <w:rFonts w:cs="Times New Roman"/>
          <w:rtl/>
        </w:rPr>
        <w:t>–</w:t>
      </w:r>
      <w:r w:rsidRPr="00F04DDB">
        <w:rPr>
          <w:rFonts w:cs="Times New Roman" w:hint="cs"/>
          <w:rtl/>
        </w:rPr>
        <w:t xml:space="preserve"> בכל מקרה כפי שהוריו אמרו לא היה לו אוטו לנהוג בו אז מה זה דחוף....</w:t>
      </w:r>
      <w:r w:rsidR="00BC6320">
        <w:rPr>
          <w:rFonts w:cs="Times New Roman" w:hint="cs"/>
          <w:rtl/>
        </w:rPr>
        <w:t>]</w:t>
      </w:r>
    </w:p>
    <w:p w14:paraId="2E9E3DF2" w14:textId="77777777" w:rsidR="006C7EBF" w:rsidRPr="00F04DDB" w:rsidRDefault="006C7EBF" w:rsidP="006C7EBF">
      <w:pPr>
        <w:rPr>
          <w:rFonts w:cs="Times New Roman"/>
          <w:rtl/>
        </w:rPr>
      </w:pPr>
      <w:r w:rsidRPr="00F04DDB">
        <w:rPr>
          <w:rFonts w:cs="Times New Roman" w:hint="cs"/>
          <w:rtl/>
        </w:rPr>
        <w:t>[</w:t>
      </w:r>
      <w:hyperlink r:id="rId15" w:history="1">
        <w:r w:rsidRPr="00F04DDB">
          <w:rPr>
            <w:rStyle w:val="Hyperlink"/>
            <w:rFonts w:cs="Times New Roman" w:hint="cs"/>
            <w:rtl/>
          </w:rPr>
          <w:t>כאן</w:t>
        </w:r>
      </w:hyperlink>
      <w:r w:rsidRPr="00F04DDB">
        <w:rPr>
          <w:rFonts w:cs="Times New Roman" w:hint="cs"/>
          <w:rtl/>
        </w:rPr>
        <w:t xml:space="preserve"> </w:t>
      </w:r>
      <w:hyperlink r:id="rId16" w:history="1">
        <w:r w:rsidRPr="00F04DDB">
          <w:rPr>
            <w:rStyle w:val="Hyperlink"/>
            <w:rFonts w:cs="Times New Roman" w:hint="cs"/>
            <w:rtl/>
          </w:rPr>
          <w:t>כאן</w:t>
        </w:r>
      </w:hyperlink>
      <w:r w:rsidRPr="00F04DDB">
        <w:rPr>
          <w:rFonts w:cs="Times New Roman" w:hint="cs"/>
          <w:rtl/>
        </w:rPr>
        <w:t xml:space="preserve"> אולימפי מ-2008, </w:t>
      </w:r>
      <w:r w:rsidRPr="00F04DDB">
        <w:rPr>
          <w:rFonts w:cs="Times New Roman"/>
          <w:rtl/>
        </w:rPr>
        <w:t>מאז אליפות העולם בשחייה 1991 הענף כלול בתוכנית של אליפות העולם בשחייה.</w:t>
      </w:r>
      <w:r w:rsidRPr="00F04DDB">
        <w:rPr>
          <w:rFonts w:cs="Times New Roman" w:hint="cs"/>
          <w:rtl/>
        </w:rPr>
        <w:t>]</w:t>
      </w:r>
    </w:p>
    <w:p w14:paraId="35BBCC9E" w14:textId="79DC9E80" w:rsidR="006C7EBF" w:rsidRDefault="006C7EBF" w:rsidP="006C7EBF">
      <w:pPr>
        <w:rPr>
          <w:rtl/>
        </w:rPr>
      </w:pPr>
      <w:r>
        <w:rPr>
          <w:rFonts w:hint="cs"/>
          <w:rtl/>
        </w:rPr>
        <w:t xml:space="preserve">אצות </w:t>
      </w:r>
      <w:r>
        <w:t>algae</w:t>
      </w:r>
      <w:r>
        <w:rPr>
          <w:rFonts w:hint="cs"/>
          <w:rtl/>
        </w:rPr>
        <w:t xml:space="preserve"> מדגדגות את הרגליים, נכרכות לרגע קצר בשרוולי הזרועות.</w:t>
      </w:r>
    </w:p>
    <w:p w14:paraId="00A5A005" w14:textId="77777777" w:rsidR="006C7EBF" w:rsidRDefault="006C7EBF" w:rsidP="006C7EBF">
      <w:pPr>
        <w:rPr>
          <w:rtl/>
        </w:rPr>
      </w:pPr>
      <w:r>
        <w:rPr>
          <w:rFonts w:hint="cs"/>
          <w:rtl/>
        </w:rPr>
        <w:t xml:space="preserve">הזרועות חופרות / דוחפות? בקצב גבוה, אבל הרגליים עובדות בעיקר בלגלגל את הגוף מצד לצד בכל </w:t>
      </w:r>
      <w:r>
        <w:t>stroke</w:t>
      </w:r>
      <w:r>
        <w:rPr>
          <w:rFonts w:hint="cs"/>
          <w:rtl/>
        </w:rPr>
        <w:t>, לתת לזרוע את כל הכוחות והאנרגיה להשתלט על הגלים, לתת ליד מקום לדחוף כמה שיותר ים, כמה שיותר גל, והרוח מלטפת את ה</w:t>
      </w:r>
    </w:p>
    <w:p w14:paraId="4839A9F7" w14:textId="77777777" w:rsidR="00F60D95" w:rsidRDefault="006C7EBF" w:rsidP="00F60D95">
      <w:pPr>
        <w:rPr>
          <w:rtl/>
        </w:rPr>
      </w:pPr>
      <w:r>
        <w:rPr>
          <w:rFonts w:hint="cs"/>
          <w:rtl/>
        </w:rPr>
        <w:t>אתה גם עובד נגד הרוח, לא רק נגד הגלים</w:t>
      </w:r>
    </w:p>
    <w:p w14:paraId="265B6931" w14:textId="6BA8DD2B" w:rsidR="00F60D95" w:rsidRDefault="00F60D95" w:rsidP="00F60D95">
      <w:pPr>
        <w:rPr>
          <w:rtl/>
        </w:rPr>
      </w:pPr>
      <w:r>
        <w:rPr>
          <w:rFonts w:hint="cs"/>
          <w:rtl/>
        </w:rPr>
        <w:t>[</w:t>
      </w:r>
      <w:hyperlink r:id="rId17" w:history="1">
        <w:r w:rsidRPr="00EC1007">
          <w:rPr>
            <w:rStyle w:val="Hyperlink"/>
            <w:rFonts w:hint="cs"/>
            <w:rtl/>
          </w:rPr>
          <w:t>מתוך</w:t>
        </w:r>
      </w:hyperlink>
    </w:p>
    <w:p w14:paraId="1714F779" w14:textId="446AEA28" w:rsidR="006C7EBF" w:rsidRDefault="006C7EBF" w:rsidP="00F60D95">
      <w:pPr>
        <w:bidi w:val="0"/>
        <w:rPr>
          <w:rFonts w:cs="Times New Roman"/>
          <w:rtl/>
        </w:rPr>
      </w:pPr>
      <w:r w:rsidRPr="00EC1007">
        <w:t>You use your legs less in OWS</w:t>
      </w:r>
      <w:r w:rsidR="00F60D95">
        <w:t xml:space="preserve"> [</w:t>
      </w:r>
      <w:r w:rsidR="00F60D95" w:rsidRPr="00F60D95">
        <w:t>open water swimming</w:t>
      </w:r>
      <w:r w:rsidR="00F60D95">
        <w:t>]</w:t>
      </w:r>
      <w:r w:rsidRPr="00EC1007">
        <w:t xml:space="preserve"> – they are mostly for balance and efficiency,’ she says. ‘An increased arm turnover makes you stronger, straighter and more resilient in currents and chop</w:t>
      </w:r>
      <w:r w:rsidRPr="00EC1007">
        <w:rPr>
          <w:rFonts w:cs="Times New Roman"/>
          <w:rtl/>
        </w:rPr>
        <w:t>.</w:t>
      </w:r>
    </w:p>
    <w:p w14:paraId="1A66A69D" w14:textId="7F767633" w:rsidR="006C7EBF" w:rsidRDefault="00BC6320" w:rsidP="006C7EBF">
      <w:pPr>
        <w:rPr>
          <w:rtl/>
        </w:rPr>
      </w:pPr>
      <w:r>
        <w:rPr>
          <w:rFonts w:hint="cs"/>
          <w:rtl/>
        </w:rPr>
        <w:t>]</w:t>
      </w:r>
    </w:p>
    <w:p w14:paraId="383956AA" w14:textId="19CB39DB" w:rsidR="006C7EBF" w:rsidRDefault="00144FBD" w:rsidP="00144FBD">
      <w:pPr>
        <w:rPr>
          <w:rtl/>
        </w:rPr>
      </w:pPr>
      <w:r>
        <w:rPr>
          <w:rFonts w:cs="Times New Roman" w:hint="cs"/>
          <w:rtl/>
        </w:rPr>
        <w:t xml:space="preserve">ובינתיים גם </w:t>
      </w:r>
      <w:r>
        <w:rPr>
          <w:rFonts w:hint="cs"/>
          <w:rtl/>
        </w:rPr>
        <w:t xml:space="preserve">באימון השחיה הראשון של אלכס במים פתוחים, </w:t>
      </w:r>
      <w:r w:rsidR="009B04B5">
        <w:rPr>
          <w:rFonts w:hint="cs"/>
          <w:rtl/>
        </w:rPr>
        <w:t xml:space="preserve">מצוף הסימון בצהוב בוהק קשור למתניו, </w:t>
      </w:r>
      <w:r w:rsidR="00B506AB">
        <w:rPr>
          <w:rFonts w:hint="cs"/>
          <w:rtl/>
        </w:rPr>
        <w:t xml:space="preserve">עטוי בחליפת נאופרן שהמאמן השאיל לו, </w:t>
      </w:r>
      <w:r w:rsidR="006C7EBF" w:rsidRPr="00283BAF">
        <w:rPr>
          <w:rFonts w:cs="Times New Roman"/>
          <w:rtl/>
        </w:rPr>
        <w:t xml:space="preserve">הקנוניה </w:t>
      </w:r>
      <w:r w:rsidR="00BC6320">
        <w:rPr>
          <w:rFonts w:cs="Times New Roman" w:hint="cs"/>
          <w:rtl/>
        </w:rPr>
        <w:t xml:space="preserve">העברית </w:t>
      </w:r>
      <w:r w:rsidR="006C7EBF" w:rsidRPr="00283BAF">
        <w:rPr>
          <w:rFonts w:cs="Times New Roman"/>
          <w:rtl/>
        </w:rPr>
        <w:t>מסתעפת</w:t>
      </w:r>
      <w:r w:rsidR="006C7EBF">
        <w:rPr>
          <w:rFonts w:cs="Times New Roman" w:hint="cs"/>
          <w:rtl/>
        </w:rPr>
        <w:t>:</w:t>
      </w:r>
      <w:r w:rsidR="006C7EBF" w:rsidRPr="00283BAF">
        <w:rPr>
          <w:rFonts w:cs="Times New Roman" w:hint="cs"/>
          <w:rtl/>
        </w:rPr>
        <w:t xml:space="preserve"> </w:t>
      </w:r>
      <w:r w:rsidR="006C7EBF">
        <w:rPr>
          <w:rFonts w:hint="cs"/>
          <w:rtl/>
        </w:rPr>
        <w:t>המ</w:t>
      </w:r>
      <w:r w:rsidR="009B04B5">
        <w:rPr>
          <w:rFonts w:hint="cs"/>
          <w:rtl/>
        </w:rPr>
        <w:t>אמן</w:t>
      </w:r>
      <w:r w:rsidR="006C7EBF">
        <w:rPr>
          <w:rFonts w:hint="cs"/>
          <w:rtl/>
        </w:rPr>
        <w:t xml:space="preserve"> מדבר בעברית </w:t>
      </w:r>
      <w:r w:rsidR="0046717D">
        <w:rPr>
          <w:rFonts w:hint="cs"/>
          <w:rtl/>
        </w:rPr>
        <w:t xml:space="preserve">שוטפת </w:t>
      </w:r>
      <w:r w:rsidR="006C7EBF">
        <w:rPr>
          <w:rFonts w:hint="cs"/>
          <w:rtl/>
        </w:rPr>
        <w:t>ו</w:t>
      </w:r>
      <w:r>
        <w:rPr>
          <w:rFonts w:hint="cs"/>
          <w:rtl/>
        </w:rPr>
        <w:t>אלכס</w:t>
      </w:r>
      <w:r w:rsidR="006C7EBF">
        <w:rPr>
          <w:rFonts w:hint="cs"/>
          <w:rtl/>
        </w:rPr>
        <w:t xml:space="preserve"> מחכה שיפסיק </w:t>
      </w:r>
      <w:r w:rsidR="009B04B5">
        <w:rPr>
          <w:rFonts w:hint="cs"/>
          <w:rtl/>
        </w:rPr>
        <w:t>את</w:t>
      </w:r>
      <w:r w:rsidR="006C7EBF">
        <w:rPr>
          <w:rFonts w:hint="cs"/>
          <w:rtl/>
        </w:rPr>
        <w:t xml:space="preserve"> הצג</w:t>
      </w:r>
      <w:r w:rsidR="009B04B5">
        <w:rPr>
          <w:rFonts w:hint="cs"/>
          <w:rtl/>
        </w:rPr>
        <w:t>ת</w:t>
      </w:r>
      <w:r w:rsidR="006C7EBF">
        <w:rPr>
          <w:rFonts w:hint="cs"/>
          <w:rtl/>
        </w:rPr>
        <w:t xml:space="preserve"> ההתפארות שלו ויעבור לשפה קלה </w:t>
      </w:r>
      <w:r>
        <w:rPr>
          <w:rFonts w:hint="cs"/>
          <w:rtl/>
        </w:rPr>
        <w:t>פ</w:t>
      </w:r>
      <w:r w:rsidR="006C7EBF">
        <w:rPr>
          <w:rFonts w:hint="cs"/>
          <w:rtl/>
        </w:rPr>
        <w:t xml:space="preserve">שוטה </w:t>
      </w:r>
      <w:r>
        <w:rPr>
          <w:rFonts w:hint="cs"/>
          <w:rtl/>
        </w:rPr>
        <w:t>וטבעית</w:t>
      </w:r>
      <w:r w:rsidR="006C7EBF">
        <w:rPr>
          <w:rFonts w:hint="cs"/>
          <w:rtl/>
        </w:rPr>
        <w:t>.</w:t>
      </w:r>
      <w:r>
        <w:rPr>
          <w:rFonts w:hint="cs"/>
          <w:rtl/>
        </w:rPr>
        <w:t xml:space="preserve"> רק כשנהיה מודע&amp; לכך חש ב</w:t>
      </w:r>
      <w:r w:rsidR="006C7EBF">
        <w:rPr>
          <w:rFonts w:hint="cs"/>
          <w:rtl/>
        </w:rPr>
        <w:t xml:space="preserve">עלבון </w:t>
      </w:r>
      <w:r w:rsidR="00CD07D5">
        <w:rPr>
          <w:rFonts w:hint="cs"/>
          <w:rtl/>
        </w:rPr>
        <w:t>הצורב של מהלומת השנה השנייה</w:t>
      </w:r>
      <w:r w:rsidR="006C7EBF">
        <w:rPr>
          <w:rFonts w:hint="cs"/>
          <w:rtl/>
        </w:rPr>
        <w:t xml:space="preserve">... </w:t>
      </w:r>
    </w:p>
    <w:p w14:paraId="7358FF1B" w14:textId="77777777" w:rsidR="00FC4547" w:rsidRDefault="00FC4547" w:rsidP="00144FBD">
      <w:pPr>
        <w:rPr>
          <w:rtl/>
        </w:rPr>
      </w:pPr>
    </w:p>
    <w:p w14:paraId="77BE58C5" w14:textId="1373497C" w:rsidR="00E92D58" w:rsidRPr="00E92D58" w:rsidRDefault="006049A4" w:rsidP="00E92D58">
      <w:pPr>
        <w:rPr>
          <w:lang w:val="en-IL"/>
        </w:rPr>
      </w:pPr>
      <w:r>
        <w:rPr>
          <w:rFonts w:hint="cs"/>
          <w:rtl/>
        </w:rPr>
        <w:t>[</w:t>
      </w:r>
      <w:r w:rsidR="00E92D58" w:rsidRPr="00E92D58">
        <w:rPr>
          <w:rtl/>
        </w:rPr>
        <w:t xml:space="preserve">כשמתארים האם שחייה במים פתוחים תהיה אולימפית או לא להגיד - מכל זה ניתן היה להבין דבר אחד: </w:t>
      </w:r>
    </w:p>
    <w:p w14:paraId="5C6077B3" w14:textId="77777777" w:rsidR="00E92D58" w:rsidRPr="00E92D58" w:rsidRDefault="00E92D58" w:rsidP="00E92D58">
      <w:pPr>
        <w:rPr>
          <w:rtl/>
          <w:lang w:bidi="ar-SA"/>
        </w:rPr>
      </w:pPr>
      <w:r w:rsidRPr="00E92D58">
        <w:rPr>
          <w:rtl/>
        </w:rPr>
        <w:t>ובסוף זה כמובן כן חסר סיכוי</w:t>
      </w:r>
    </w:p>
    <w:p w14:paraId="4D023156" w14:textId="0F370E81" w:rsidR="00E92D58" w:rsidRDefault="006049A4" w:rsidP="00144FBD">
      <w:pPr>
        <w:rPr>
          <w:rtl/>
        </w:rPr>
      </w:pPr>
      <w:r>
        <w:rPr>
          <w:rFonts w:hint="cs"/>
          <w:rtl/>
        </w:rPr>
        <w:t>]</w:t>
      </w:r>
    </w:p>
    <w:p w14:paraId="7CF37157" w14:textId="77777777" w:rsidR="00FC4547" w:rsidRDefault="00FC4547" w:rsidP="00144FBD">
      <w:pPr>
        <w:rPr>
          <w:rtl/>
        </w:rPr>
      </w:pPr>
    </w:p>
    <w:p w14:paraId="740F45CF" w14:textId="208ED2FE" w:rsidR="00FC4547" w:rsidRDefault="00FC4547" w:rsidP="00FC4547">
      <w:pPr>
        <w:pStyle w:val="Heading2"/>
        <w:rPr>
          <w:rtl/>
        </w:rPr>
      </w:pPr>
      <w:r>
        <w:rPr>
          <w:rFonts w:hint="cs"/>
          <w:rtl/>
        </w:rPr>
        <w:t>אגם הברבורים</w:t>
      </w:r>
    </w:p>
    <w:p w14:paraId="395F5AE2" w14:textId="77777777" w:rsidR="00FC4547" w:rsidRDefault="00FC4547" w:rsidP="00144FBD">
      <w:pPr>
        <w:rPr>
          <w:rtl/>
          <w:lang w:bidi="ar-SA"/>
        </w:rPr>
      </w:pPr>
    </w:p>
    <w:p w14:paraId="34D8AB30" w14:textId="704E2647" w:rsidR="009E4084" w:rsidRDefault="009E4084" w:rsidP="00FC4547">
      <w:pPr>
        <w:rPr>
          <w:rtl/>
        </w:rPr>
      </w:pPr>
      <w:r>
        <w:rPr>
          <w:rFonts w:hint="cs"/>
          <w:rtl/>
        </w:rPr>
        <w:t>[[</w:t>
      </w:r>
    </w:p>
    <w:p w14:paraId="45C28882" w14:textId="3D8F1300" w:rsidR="00FC4547" w:rsidRPr="00FC4547" w:rsidRDefault="00FC4547" w:rsidP="00FC4547">
      <w:pPr>
        <w:rPr>
          <w:lang w:val="en-IL"/>
        </w:rPr>
      </w:pPr>
      <w:r w:rsidRPr="00FC4547">
        <w:rPr>
          <w:rtl/>
        </w:rPr>
        <w:t xml:space="preserve">אלכס הקריא לבנות הדודות ספרים שהביא איתו עבורן מאנגליה, ושהיו אצלו בתיק הגב ולכן הצליח להביאם - ספרים </w:t>
      </w:r>
      <w:r w:rsidR="0046717D">
        <w:rPr>
          <w:rFonts w:hint="cs"/>
          <w:rtl/>
        </w:rPr>
        <w:t xml:space="preserve">של אוספי סיפורים קצרים ולכן </w:t>
      </w:r>
      <w:r w:rsidRPr="00FC4547">
        <w:rPr>
          <w:rtl/>
        </w:rPr>
        <w:t>מתא</w:t>
      </w:r>
      <w:r w:rsidR="0046717D">
        <w:rPr>
          <w:rFonts w:hint="cs"/>
          <w:rtl/>
        </w:rPr>
        <w:t>י</w:t>
      </w:r>
      <w:r w:rsidRPr="00FC4547">
        <w:rPr>
          <w:rtl/>
        </w:rPr>
        <w:t>מים להקראה בלילה</w:t>
      </w:r>
      <w:r w:rsidR="0046717D">
        <w:rPr>
          <w:rFonts w:hint="cs"/>
          <w:rtl/>
        </w:rPr>
        <w:t>:</w:t>
      </w:r>
      <w:r w:rsidRPr="00FC4547">
        <w:rPr>
          <w:rtl/>
        </w:rPr>
        <w:t xml:space="preserve"> סיפורי אלף לילה ולילה, סיפורי המיתולוגיה היוונית וסיפורי המיתולוגיה הנורדית,</w:t>
      </w:r>
      <w:r w:rsidRPr="00FC4547">
        <w:rPr>
          <w:rtl/>
          <w:lang w:bidi="ar-SA"/>
        </w:rPr>
        <w:t> </w:t>
      </w:r>
      <w:r w:rsidR="0046717D">
        <w:rPr>
          <w:rFonts w:hint="cs"/>
          <w:rtl/>
        </w:rPr>
        <w:t>סיפורי אופרה</w:t>
      </w:r>
      <w:r w:rsidRPr="00FC4547">
        <w:rPr>
          <w:rtl/>
          <w:lang w:bidi="ar-SA"/>
        </w:rPr>
        <w:t xml:space="preserve"> </w:t>
      </w:r>
      <w:r w:rsidR="0046717D">
        <w:rPr>
          <w:rFonts w:hint="cs"/>
          <w:rtl/>
        </w:rPr>
        <w:t>ו</w:t>
      </w:r>
      <w:r w:rsidRPr="00FC4547">
        <w:rPr>
          <w:rtl/>
        </w:rPr>
        <w:t xml:space="preserve">סיפורי בלט. בערבים הוא הקריא להן לפעמים, כי </w:t>
      </w:r>
      <w:r w:rsidR="0046717D">
        <w:rPr>
          <w:rFonts w:hint="cs"/>
          <w:rtl/>
        </w:rPr>
        <w:t xml:space="preserve">לדודים </w:t>
      </w:r>
      <w:r w:rsidRPr="00FC4547">
        <w:rPr>
          <w:rtl/>
        </w:rPr>
        <w:t>היה מאוד חשוב שלא ישכחו את האנגלית וישמעו אותה גם מאדם שלא היה מבוגר.</w:t>
      </w:r>
    </w:p>
    <w:p w14:paraId="52FBB14D" w14:textId="77777777" w:rsidR="00FC4547" w:rsidRPr="00FC4547" w:rsidRDefault="00FC4547" w:rsidP="00FC4547">
      <w:pPr>
        <w:rPr>
          <w:rtl/>
          <w:lang w:bidi="ar-SA"/>
        </w:rPr>
      </w:pPr>
      <w:r w:rsidRPr="00FC4547">
        <w:rPr>
          <w:rtl/>
          <w:lang w:bidi="ar-SA"/>
        </w:rPr>
        <w:t>[</w:t>
      </w:r>
      <w:r w:rsidRPr="00FC4547">
        <w:rPr>
          <w:rtl/>
        </w:rPr>
        <w:t>זה הרקע ועכשו נפנה ליסמין]</w:t>
      </w:r>
    </w:p>
    <w:p w14:paraId="1CCDBB27" w14:textId="77777777" w:rsidR="00FC4547" w:rsidRPr="00FC4547" w:rsidRDefault="00FC4547" w:rsidP="00FC4547">
      <w:pPr>
        <w:rPr>
          <w:rtl/>
          <w:lang w:bidi="ar-SA"/>
        </w:rPr>
      </w:pPr>
      <w:r w:rsidRPr="00FC4547">
        <w:rPr>
          <w:rtl/>
        </w:rPr>
        <w:t>מה לעשות שהיא היתה כזאת. אף אחד לא מתכנן להתאהב במישהי כזאת, שכישוף הוטל עליה על ידי הקוסם הרשע. אף אחד לא מתכנן להתאהב בנערה שבבוקר הופכת לברבור ושוכחת ממך לגמרי ושטה עם להקתה באגם. וכי מה תעשה? תלמד את הנהר וגו'.</w:t>
      </w:r>
    </w:p>
    <w:p w14:paraId="1B919B64" w14:textId="77777777" w:rsidR="00FC4547" w:rsidRPr="00FC4547" w:rsidRDefault="00FC4547" w:rsidP="00FC4547">
      <w:pPr>
        <w:rPr>
          <w:rtl/>
          <w:lang w:bidi="ar-SA"/>
        </w:rPr>
      </w:pPr>
      <w:r w:rsidRPr="00FC4547">
        <w:rPr>
          <w:rtl/>
        </w:rPr>
        <w:t>איש לא מתכנן את הקוסם הרשע. אהבת אמת לא תעזור להסיר את הכישוף כאן. אין לדעת מה יעזור אבל הוא מוכן לנסות הכל. לצמח נוצות בעצמו, וגו'.</w:t>
      </w:r>
      <w:r w:rsidRPr="00FC4547">
        <w:rPr>
          <w:rtl/>
          <w:lang w:bidi="ar-SA"/>
        </w:rPr>
        <w:t> </w:t>
      </w:r>
    </w:p>
    <w:p w14:paraId="65B3D77F" w14:textId="2585F0DD" w:rsidR="00FC4547" w:rsidRDefault="00FC4547" w:rsidP="00FC4547">
      <w:pPr>
        <w:rPr>
          <w:rtl/>
        </w:rPr>
      </w:pPr>
      <w:r>
        <w:rPr>
          <w:rFonts w:hint="cs"/>
          <w:rtl/>
        </w:rPr>
        <w:t>אלכס אומר ליסמין:</w:t>
      </w:r>
    </w:p>
    <w:p w14:paraId="367B4FC0" w14:textId="6F49E6B2" w:rsidR="00FC4547" w:rsidRPr="00FC4547" w:rsidRDefault="00FC4547" w:rsidP="00FC4547">
      <w:pPr>
        <w:rPr>
          <w:lang w:val="en-IL"/>
        </w:rPr>
      </w:pPr>
      <w:r w:rsidRPr="00FC4547">
        <w:rPr>
          <w:rtl/>
        </w:rPr>
        <w:t>לו היתה הופכת לברבור, הוא היה מוכן לעקור את חייו ולגור על שפת האגם עבורה, לחוש כל יום את המים, את דרגת חמיצותם ואת מידת חומם, לנתח כל מערבולת ומשב רוח - איך היתה צוחקת עליו כשהיה מתרוצץ מסביב לגדת האגם עם ערמת מכשיריו ומחפש עבורה את הפינה הנעימה ביותר, והיא היתה צוחקת - אבל אני כבר לא נערה וזה חזק ממני הכישוף הזה אני ברבורה, אני לא צפה במקום, אני שטה, אני מעופפת, אני נוחתת ושטה, והוא לא היה מוותר יום אחר יום מגיע מוקדם עם שחר כשהכישוף נועץ את ציפורניו וממשיך במלאכה שלקח על עצמו ללמוד את האגם - כן, דווקא האגם הזה מכל האגמים בעולם רק עבורה, את כל סודותיו ומסתריו, את טיב אדמתו, וכך יום אחר יום לא מוותר לא נכנע עד שהכישוף יוסר, גם כשיהיה לה קשה, גם כשתאבד אמונה, גם כשתחוש שהכישוף מתעצם ולא יוכל לכוחה, הוא ישאר איתה.</w:t>
      </w:r>
    </w:p>
    <w:p w14:paraId="33AF397D" w14:textId="77777777" w:rsidR="00FC4547" w:rsidRPr="00FC4547" w:rsidRDefault="00FC4547" w:rsidP="00FC4547">
      <w:pPr>
        <w:rPr>
          <w:rtl/>
          <w:lang w:bidi="ar-SA"/>
        </w:rPr>
      </w:pPr>
      <w:r w:rsidRPr="00FC4547">
        <w:rPr>
          <w:rtl/>
        </w:rPr>
        <w:t>לא צריך לשבר, כמו בבלט - לתת לתנועות, למעשים, להבעות הפנים, להגיד הכל.</w:t>
      </w:r>
    </w:p>
    <w:p w14:paraId="643D47D9" w14:textId="2DAD1DA9" w:rsidR="00FC4547" w:rsidRPr="00FC4547" w:rsidRDefault="009E4084" w:rsidP="00FC4547">
      <w:pPr>
        <w:rPr>
          <w:rtl/>
        </w:rPr>
      </w:pPr>
      <w:r>
        <w:rPr>
          <w:rFonts w:hint="cs"/>
          <w:rtl/>
        </w:rPr>
        <w:t>]]</w:t>
      </w:r>
    </w:p>
    <w:p w14:paraId="0ABE81DE" w14:textId="77777777" w:rsidR="006C7EBF" w:rsidRDefault="006C7EBF" w:rsidP="006C7EBF">
      <w:pPr>
        <w:rPr>
          <w:rtl/>
          <w:lang w:bidi="ar-SA"/>
        </w:rPr>
      </w:pPr>
    </w:p>
    <w:p w14:paraId="21399133" w14:textId="77777777" w:rsidR="006E5E84" w:rsidRDefault="006E5E84" w:rsidP="006E5E84">
      <w:pPr>
        <w:pStyle w:val="Heading2"/>
        <w:rPr>
          <w:rtl/>
        </w:rPr>
      </w:pPr>
      <w:r>
        <w:rPr>
          <w:rFonts w:hint="cs"/>
          <w:rtl/>
        </w:rPr>
        <w:t>צו ראשון</w:t>
      </w:r>
    </w:p>
    <w:p w14:paraId="38840F58" w14:textId="77777777" w:rsidR="006E5E84" w:rsidRDefault="006E5E84" w:rsidP="006E5E84">
      <w:pPr>
        <w:rPr>
          <w:rFonts w:cs="Times New Roman"/>
          <w:rtl/>
        </w:rPr>
      </w:pPr>
    </w:p>
    <w:p w14:paraId="3D4D7730" w14:textId="77777777" w:rsidR="006E5E84" w:rsidRDefault="006E5E84" w:rsidP="006E5E84">
      <w:pPr>
        <w:rPr>
          <w:rFonts w:cs="Times New Roman"/>
          <w:rtl/>
        </w:rPr>
      </w:pPr>
      <w:r>
        <w:rPr>
          <w:rFonts w:cs="Times New Roman" w:hint="cs"/>
          <w:rtl/>
        </w:rPr>
        <w:t xml:space="preserve">אלכס חזר באופן חגיגי ביותר מצו ראשון </w:t>
      </w:r>
      <w:r>
        <w:rPr>
          <w:rFonts w:cs="Times New Roman"/>
          <w:rtl/>
        </w:rPr>
        <w:t>–</w:t>
      </w:r>
      <w:r>
        <w:rPr>
          <w:rFonts w:cs="Times New Roman" w:hint="cs"/>
          <w:rtl/>
        </w:rPr>
        <w:t xml:space="preserve"> </w:t>
      </w:r>
      <w:r w:rsidRPr="00314CB9">
        <w:rPr>
          <w:rFonts w:cs="Times New Roman"/>
          <w:rtl/>
        </w:rPr>
        <w:t xml:space="preserve">בבית של ההורים של ארקדי והחתול עליו, מגרגר </w:t>
      </w:r>
      <w:r w:rsidRPr="00314CB9">
        <w:rPr>
          <w:rFonts w:cs="Times New Roman"/>
          <w:lang w:val="en-IL"/>
        </w:rPr>
        <w:t>contentedly</w:t>
      </w:r>
      <w:r w:rsidRPr="00314CB9">
        <w:rPr>
          <w:rFonts w:cs="Times New Roman"/>
          <w:rtl/>
        </w:rPr>
        <w:t xml:space="preserve"> בקולי קולות וזנבו משתכשך לאיטו. </w:t>
      </w:r>
      <w:r>
        <w:rPr>
          <w:rFonts w:cs="Times New Roman" w:hint="cs"/>
          <w:rtl/>
        </w:rPr>
        <w:t>אלכס מבסקווט [שהחתול עשה עליו בסקויטים] עד מוות, אבל זה מוות מתוק ביותר.</w:t>
      </w:r>
    </w:p>
    <w:p w14:paraId="46083F62" w14:textId="77777777" w:rsidR="00D41687" w:rsidRDefault="00D41687" w:rsidP="006E5E84">
      <w:pPr>
        <w:rPr>
          <w:rFonts w:cs="Times New Roman"/>
          <w:rtl/>
        </w:rPr>
      </w:pPr>
    </w:p>
    <w:p w14:paraId="38DBA8A5" w14:textId="77777777" w:rsidR="00D41687" w:rsidRPr="00D41687" w:rsidRDefault="00D41687" w:rsidP="00D41687">
      <w:pPr>
        <w:rPr>
          <w:rFonts w:cs="Times New Roman"/>
          <w:lang w:val="en-IL"/>
        </w:rPr>
      </w:pPr>
      <w:r w:rsidRPr="00D41687">
        <w:rPr>
          <w:rFonts w:cs="Times New Roman"/>
          <w:rtl/>
        </w:rPr>
        <w:t>הוא [החתול] חיכה לך אתמול, ארקדי אמר בטון מאשים.</w:t>
      </w:r>
    </w:p>
    <w:p w14:paraId="5DE1957C" w14:textId="77777777" w:rsidR="00D41687" w:rsidRPr="00D41687" w:rsidRDefault="00D41687" w:rsidP="00D41687">
      <w:pPr>
        <w:rPr>
          <w:rFonts w:cs="Times New Roman"/>
          <w:rtl/>
          <w:lang w:bidi="ar-SA"/>
        </w:rPr>
      </w:pPr>
      <w:r w:rsidRPr="00D41687">
        <w:rPr>
          <w:rFonts w:cs="Times New Roman"/>
          <w:rtl/>
        </w:rPr>
        <w:t>החתול חיכה? נו, טוב….</w:t>
      </w:r>
    </w:p>
    <w:p w14:paraId="3230A431" w14:textId="77777777" w:rsidR="00D41687" w:rsidRPr="00D41687" w:rsidRDefault="00D41687" w:rsidP="00D41687">
      <w:pPr>
        <w:rPr>
          <w:rFonts w:cs="Times New Roman"/>
          <w:rtl/>
          <w:lang w:bidi="ar-SA"/>
        </w:rPr>
      </w:pPr>
      <w:r w:rsidRPr="00D41687">
        <w:rPr>
          <w:rFonts w:cs="Times New Roman"/>
          <w:rtl/>
        </w:rPr>
        <w:lastRenderedPageBreak/>
        <w:t>הוא יילל כל הערב.</w:t>
      </w:r>
    </w:p>
    <w:p w14:paraId="0F17C618" w14:textId="77777777" w:rsidR="00D41687" w:rsidRPr="00D41687" w:rsidRDefault="00D41687" w:rsidP="00D41687">
      <w:pPr>
        <w:rPr>
          <w:rFonts w:cs="Times New Roman"/>
          <w:rtl/>
          <w:lang w:bidi="ar-SA"/>
        </w:rPr>
      </w:pPr>
      <w:r w:rsidRPr="00D41687">
        <w:rPr>
          <w:rFonts w:cs="Times New Roman"/>
          <w:rtl/>
        </w:rPr>
        <w:t>אלכס כבר בפינה שלו, מלטף אותו תוך שהוא מגרגר. אתה בטוח שהוא לא מצא עכברוש?</w:t>
      </w:r>
    </w:p>
    <w:p w14:paraId="1E17357A" w14:textId="77777777" w:rsidR="00D41687" w:rsidRPr="00D41687" w:rsidRDefault="00D41687" w:rsidP="00D41687">
      <w:pPr>
        <w:rPr>
          <w:rFonts w:cs="Times New Roman"/>
          <w:rtl/>
          <w:lang w:bidi="ar-SA"/>
        </w:rPr>
      </w:pPr>
      <w:r w:rsidRPr="00D41687">
        <w:rPr>
          <w:rFonts w:cs="Times New Roman"/>
          <w:rtl/>
        </w:rPr>
        <w:t>אתה העכברוש.</w:t>
      </w:r>
    </w:p>
    <w:p w14:paraId="7B6B49FB" w14:textId="77777777" w:rsidR="00D41687" w:rsidRPr="00D41687" w:rsidRDefault="00D41687" w:rsidP="00D41687">
      <w:pPr>
        <w:rPr>
          <w:rFonts w:cs="Times New Roman"/>
          <w:rtl/>
          <w:lang w:bidi="ar-SA"/>
        </w:rPr>
      </w:pPr>
      <w:r w:rsidRPr="00D41687">
        <w:rPr>
          <w:rFonts w:cs="Times New Roman"/>
          <w:rtl/>
        </w:rPr>
        <w:t>אלכס צוחק, אז למה רק אותך הוא נושך?</w:t>
      </w:r>
    </w:p>
    <w:p w14:paraId="5E021905" w14:textId="77777777" w:rsidR="00D41687" w:rsidRPr="00D41687" w:rsidRDefault="00D41687" w:rsidP="00D41687">
      <w:pPr>
        <w:rPr>
          <w:rFonts w:cs="Times New Roman"/>
          <w:rtl/>
          <w:lang w:bidi="ar-SA"/>
        </w:rPr>
      </w:pPr>
      <w:r w:rsidRPr="00D41687">
        <w:rPr>
          <w:rFonts w:cs="Times New Roman"/>
          <w:rtl/>
        </w:rPr>
        <w:t>החתול מסתובב על חיקו של אלכס, דוחף את כל התחת הענוג שלו לתוך הפרצוף שמתפקע מצחוק.</w:t>
      </w:r>
      <w:r w:rsidRPr="00D41687">
        <w:rPr>
          <w:rFonts w:cs="Times New Roman"/>
          <w:rtl/>
          <w:lang w:bidi="ar-SA"/>
        </w:rPr>
        <w:t> </w:t>
      </w:r>
    </w:p>
    <w:p w14:paraId="1186B1F5" w14:textId="77777777" w:rsidR="00D41687" w:rsidRPr="00D41687" w:rsidRDefault="00D41687" w:rsidP="00D41687">
      <w:pPr>
        <w:rPr>
          <w:rFonts w:cs="Times New Roman"/>
          <w:rtl/>
          <w:lang w:bidi="ar-SA"/>
        </w:rPr>
      </w:pPr>
      <w:r w:rsidRPr="00D41687">
        <w:rPr>
          <w:rFonts w:cs="Times New Roman"/>
          <w:rtl/>
        </w:rPr>
        <w:t>גם קטקה צוחקת. מגיע לו!</w:t>
      </w:r>
      <w:r w:rsidRPr="00D41687">
        <w:rPr>
          <w:rFonts w:cs="Times New Roman"/>
          <w:rtl/>
          <w:lang w:bidi="ar-SA"/>
        </w:rPr>
        <w:t> </w:t>
      </w:r>
    </w:p>
    <w:p w14:paraId="7765AF02" w14:textId="77777777" w:rsidR="00D41687" w:rsidRPr="00D41687" w:rsidRDefault="00D41687" w:rsidP="00D41687">
      <w:pPr>
        <w:rPr>
          <w:rFonts w:cs="Times New Roman"/>
          <w:rtl/>
          <w:lang w:bidi="ar-SA"/>
        </w:rPr>
      </w:pPr>
      <w:r w:rsidRPr="00D41687">
        <w:rPr>
          <w:rFonts w:cs="Times New Roman"/>
          <w:rtl/>
        </w:rPr>
        <w:t>הוא מפליץ? הוא מפליץ? ארקדי שואל.</w:t>
      </w:r>
    </w:p>
    <w:p w14:paraId="12F7E9F9" w14:textId="77777777" w:rsidR="00D41687" w:rsidRPr="00D41687" w:rsidRDefault="00D41687" w:rsidP="00D41687">
      <w:pPr>
        <w:rPr>
          <w:rFonts w:cs="Times New Roman"/>
          <w:rtl/>
          <w:lang w:bidi="ar-SA"/>
        </w:rPr>
      </w:pPr>
      <w:r w:rsidRPr="00D41687">
        <w:rPr>
          <w:rFonts w:cs="Times New Roman"/>
          <w:rtl/>
        </w:rPr>
        <w:t>החתול עוצר ותוקע בו מבט. מלקק את כפתו 3 ליקוקים ועוצר מייד - כאילו הגיע למסקנה חותכת. הזנב שלו מלטף את האף של אלכס. ואז הוא חוזר להשתרע עליו, ועוצם את עיניו.</w:t>
      </w:r>
    </w:p>
    <w:p w14:paraId="42A5D821" w14:textId="77777777" w:rsidR="00D41687" w:rsidRDefault="00D41687" w:rsidP="006E5E84">
      <w:pPr>
        <w:rPr>
          <w:rFonts w:cs="Times New Roman"/>
          <w:rtl/>
        </w:rPr>
      </w:pPr>
    </w:p>
    <w:p w14:paraId="69E7ADCD" w14:textId="77777777" w:rsidR="00D41687" w:rsidRPr="00D41687" w:rsidRDefault="00D41687" w:rsidP="00D41687">
      <w:pPr>
        <w:rPr>
          <w:rFonts w:cs="Times New Roman"/>
          <w:lang w:val="en-IL"/>
        </w:rPr>
      </w:pPr>
      <w:r w:rsidRPr="00D41687">
        <w:rPr>
          <w:rFonts w:cs="Times New Roman"/>
          <w:rtl/>
        </w:rPr>
        <w:t>אלכס שפשף את פניו על ראשו של החתול - לא היה דבר חמים מאוזניו שהיו חמות יותר מכל דבר אחר.</w:t>
      </w:r>
    </w:p>
    <w:p w14:paraId="2A9910AD" w14:textId="77777777" w:rsidR="00D41687" w:rsidRPr="00D41687" w:rsidRDefault="00D41687" w:rsidP="006E5E84">
      <w:pPr>
        <w:rPr>
          <w:rFonts w:cs="Times New Roman"/>
          <w:rtl/>
          <w:lang w:val="en-IL"/>
        </w:rPr>
      </w:pPr>
    </w:p>
    <w:p w14:paraId="20904448" w14:textId="77777777" w:rsidR="00D41687" w:rsidRDefault="00D41687" w:rsidP="006E5E84">
      <w:pPr>
        <w:rPr>
          <w:rFonts w:cs="Times New Roman"/>
          <w:rtl/>
        </w:rPr>
      </w:pPr>
    </w:p>
    <w:p w14:paraId="5FE24C92" w14:textId="77777777" w:rsidR="006E5E84" w:rsidRPr="00314CB9" w:rsidRDefault="006E5E84" w:rsidP="006E5E84">
      <w:pPr>
        <w:rPr>
          <w:rFonts w:cs="Times New Roman"/>
          <w:rtl/>
          <w:lang w:bidi="ar-SA"/>
        </w:rPr>
      </w:pPr>
      <w:r w:rsidRPr="00314CB9">
        <w:rPr>
          <w:rFonts w:cs="Times New Roman"/>
          <w:rtl/>
        </w:rPr>
        <w:t>התפקיד של אלכס כשהוא מגיע אליהם זה לגזור את ציפורני החתול (הוא היחיד שמצליח לעשות זאת), ולעיתים לגזוז את הפרווה באיזור התחת, איפה שנדבק לחתול קקי.</w:t>
      </w:r>
    </w:p>
    <w:p w14:paraId="07A0589B" w14:textId="77777777" w:rsidR="006E5E84" w:rsidRPr="00314CB9" w:rsidRDefault="006E5E84" w:rsidP="006E5E84">
      <w:pPr>
        <w:rPr>
          <w:rFonts w:cs="Times New Roman"/>
          <w:rtl/>
        </w:rPr>
      </w:pPr>
      <w:r>
        <w:rPr>
          <w:rFonts w:cs="Times New Roman" w:hint="cs"/>
          <w:rtl/>
        </w:rPr>
        <w:t>ומה עם הצבא? הם שואלים אותו. בביתו של ארקדי לא מבינים הרבה בענייני צה"ל, כי ארקדי התקבל לעתודה ובשנה הבאה לא יתגייס אלא יתחיל ללמוד רפואה באוניברסיטה. אבל אלכס כן מתגייס, נכון?</w:t>
      </w:r>
    </w:p>
    <w:p w14:paraId="2D73E470" w14:textId="77777777" w:rsidR="006E5E84" w:rsidRDefault="006E5E84" w:rsidP="006E5E84">
      <w:pPr>
        <w:rPr>
          <w:rFonts w:cs="Times New Roman"/>
          <w:rtl/>
        </w:rPr>
      </w:pPr>
      <w:r>
        <w:rPr>
          <w:rFonts w:cs="Times New Roman" w:hint="cs"/>
          <w:rtl/>
        </w:rPr>
        <w:t>כן, הוא התקבל להיות לוחם!!! הוא ישתבץ לתפקיד לחימה (לא היה לו שום סעיף שהיה עלול חלילה להוריד את הפרופיל) והוא היה גאה בעצמו. ארקדי רצה לפרק אותו ממכות.</w:t>
      </w:r>
    </w:p>
    <w:p w14:paraId="520F6405" w14:textId="77777777" w:rsidR="006E5E84" w:rsidRPr="00F63CE2" w:rsidRDefault="006E5E84" w:rsidP="006E5E84">
      <w:pPr>
        <w:rPr>
          <w:rFonts w:cs="Times New Roman"/>
          <w:lang w:val="en-IL"/>
        </w:rPr>
      </w:pPr>
      <w:r w:rsidRPr="00F63CE2">
        <w:rPr>
          <w:rFonts w:cs="Times New Roman"/>
          <w:rtl/>
        </w:rPr>
        <w:t>ארקדי - אני לא מבין אותך, אתה שקראת את ניטשה, איך אתה יכול להתרגש ולהיות נסער כל כך מתפקיד של לוחם, איך אתה יכול להסכים להקריב את עצמך למען עם, למען מדינה, אחרי שקראת את ניטשה???</w:t>
      </w:r>
    </w:p>
    <w:p w14:paraId="337CEAA9" w14:textId="77777777" w:rsidR="006E5E84" w:rsidRPr="00F63CE2" w:rsidRDefault="006E5E84" w:rsidP="006E5E84">
      <w:pPr>
        <w:rPr>
          <w:rFonts w:cs="Times New Roman"/>
          <w:rtl/>
          <w:lang w:bidi="ar-SA"/>
        </w:rPr>
      </w:pPr>
      <w:r w:rsidRPr="00F63CE2">
        <w:rPr>
          <w:rFonts w:cs="Times New Roman"/>
          <w:rtl/>
        </w:rPr>
        <w:t>אלכס - אני לא רוצה להקריב את עצמי, אבל אני כן מאמין שאני יכול לתרום</w:t>
      </w:r>
      <w:r w:rsidRPr="00F63CE2">
        <w:rPr>
          <w:rFonts w:cs="Times New Roman"/>
          <w:rtl/>
          <w:lang w:bidi="ar-SA"/>
        </w:rPr>
        <w:t xml:space="preserve">  </w:t>
      </w:r>
      <w:r w:rsidRPr="00F63CE2">
        <w:rPr>
          <w:rFonts w:cs="Times New Roman"/>
          <w:rtl/>
        </w:rPr>
        <w:t>שם יותר מאשר בכל מקום אחר, ואני מאמין שהתרומה שלי תהיה חשובה.</w:t>
      </w:r>
    </w:p>
    <w:p w14:paraId="5A431CE0" w14:textId="77777777" w:rsidR="006E5E84" w:rsidRPr="00F63CE2" w:rsidRDefault="006E5E84" w:rsidP="006E5E84">
      <w:pPr>
        <w:rPr>
          <w:rFonts w:cs="Times New Roman"/>
          <w:rtl/>
          <w:lang w:bidi="ar-SA"/>
        </w:rPr>
      </w:pPr>
      <w:r w:rsidRPr="00F63CE2">
        <w:rPr>
          <w:rFonts w:cs="Times New Roman"/>
          <w:rtl/>
        </w:rPr>
        <w:t>התרומה, התרומה. כל פעם שאתה אומר 'התרומה שלי' בא לי לפוצץ אותך ממכות.</w:t>
      </w:r>
    </w:p>
    <w:p w14:paraId="5BB7A227" w14:textId="77777777" w:rsidR="006E5E84" w:rsidRPr="00F63CE2" w:rsidRDefault="006E5E84" w:rsidP="006E5E84">
      <w:pPr>
        <w:rPr>
          <w:rFonts w:cs="Times New Roman"/>
          <w:rtl/>
          <w:lang w:bidi="ar-SA"/>
        </w:rPr>
      </w:pPr>
      <w:r w:rsidRPr="00F63CE2">
        <w:rPr>
          <w:rFonts w:cs="Times New Roman"/>
          <w:rtl/>
        </w:rPr>
        <w:t>אז המדינה מודה לך שאתה מתגבר על עצמך.</w:t>
      </w:r>
      <w:r w:rsidRPr="00F63CE2">
        <w:rPr>
          <w:rFonts w:cs="Times New Roman"/>
          <w:rtl/>
          <w:lang w:bidi="ar-SA"/>
        </w:rPr>
        <w:t> </w:t>
      </w:r>
    </w:p>
    <w:p w14:paraId="2ED497C6" w14:textId="77777777" w:rsidR="006E5E84" w:rsidRPr="00F63CE2" w:rsidRDefault="006E5E84" w:rsidP="006E5E84">
      <w:pPr>
        <w:rPr>
          <w:rFonts w:cs="Times New Roman"/>
          <w:rtl/>
          <w:lang w:bidi="ar-SA"/>
        </w:rPr>
      </w:pPr>
      <w:r w:rsidRPr="00F63CE2">
        <w:rPr>
          <w:rFonts w:cs="Times New Roman"/>
          <w:rtl/>
        </w:rPr>
        <w:t xml:space="preserve">לא אני לא מתגבר על עצמי אני פשוט לא יודע איך אני אקלע </w:t>
      </w:r>
      <w:r>
        <w:rPr>
          <w:rFonts w:cs="Times New Roman" w:hint="cs"/>
          <w:rtl/>
        </w:rPr>
        <w:t xml:space="preserve">את האגרוף שלי </w:t>
      </w:r>
      <w:r w:rsidRPr="00F63CE2">
        <w:rPr>
          <w:rFonts w:cs="Times New Roman"/>
          <w:rtl/>
        </w:rPr>
        <w:t>על פספוס כמוך בלי להחטיא.</w:t>
      </w:r>
    </w:p>
    <w:p w14:paraId="2CCF4619" w14:textId="77777777" w:rsidR="006E5E84" w:rsidRDefault="006E5E84" w:rsidP="006E5E84">
      <w:pPr>
        <w:rPr>
          <w:rFonts w:cs="Times New Roman"/>
          <w:rtl/>
        </w:rPr>
      </w:pPr>
    </w:p>
    <w:p w14:paraId="7406DF0A" w14:textId="755E22C1" w:rsidR="00D41687" w:rsidRPr="00D41687" w:rsidRDefault="00D41687" w:rsidP="00D41687">
      <w:pPr>
        <w:rPr>
          <w:rFonts w:cs="Times New Roman"/>
          <w:lang w:val="en-IL"/>
        </w:rPr>
      </w:pPr>
      <w:r w:rsidRPr="00D41687">
        <w:rPr>
          <w:rFonts w:cs="Times New Roman"/>
          <w:rtl/>
        </w:rPr>
        <w:t>כשאלכס בא לארקדי ואומר שה</w:t>
      </w:r>
      <w:r>
        <w:rPr>
          <w:rFonts w:cs="Times New Roman" w:hint="cs"/>
          <w:rtl/>
        </w:rPr>
        <w:t>חתול</w:t>
      </w:r>
      <w:r w:rsidRPr="00D41687">
        <w:rPr>
          <w:rFonts w:cs="Times New Roman"/>
          <w:rtl/>
        </w:rPr>
        <w:t xml:space="preserve"> מנתר יותר טוב מאתלט</w:t>
      </w:r>
    </w:p>
    <w:p w14:paraId="46A76B9B" w14:textId="057BFC2C" w:rsidR="00D41687" w:rsidRPr="00D41687" w:rsidRDefault="00D41687" w:rsidP="00D41687">
      <w:pPr>
        <w:rPr>
          <w:rFonts w:cs="Times New Roman"/>
          <w:rtl/>
          <w:lang w:bidi="ar-SA"/>
        </w:rPr>
      </w:pPr>
      <w:r w:rsidRPr="00D41687">
        <w:rPr>
          <w:rFonts w:cs="Times New Roman"/>
          <w:rtl/>
        </w:rPr>
        <w:t>אז אתה אוהב את החתול?</w:t>
      </w:r>
      <w:r>
        <w:rPr>
          <w:rFonts w:cs="Times New Roman" w:hint="cs"/>
          <w:rtl/>
        </w:rPr>
        <w:t xml:space="preserve"> קטקה שאלה.</w:t>
      </w:r>
    </w:p>
    <w:p w14:paraId="1FD80595" w14:textId="77777777" w:rsidR="00D41687" w:rsidRPr="00D41687" w:rsidRDefault="00D41687" w:rsidP="00D41687">
      <w:pPr>
        <w:rPr>
          <w:rFonts w:cs="Times New Roman"/>
          <w:rtl/>
          <w:lang w:bidi="ar-SA"/>
        </w:rPr>
      </w:pPr>
      <w:r w:rsidRPr="00D41687">
        <w:rPr>
          <w:rFonts w:cs="Times New Roman"/>
          <w:rtl/>
        </w:rPr>
        <w:t>מה נראה לך, שאני בא לפה לבקר את האח המכוער שלך?</w:t>
      </w:r>
    </w:p>
    <w:p w14:paraId="789DC52A" w14:textId="77777777" w:rsidR="00D41687" w:rsidRDefault="00D41687" w:rsidP="006E5E84">
      <w:pPr>
        <w:rPr>
          <w:rFonts w:cs="Times New Roman"/>
          <w:rtl/>
          <w:lang w:bidi="ar-SA"/>
        </w:rPr>
      </w:pPr>
    </w:p>
    <w:p w14:paraId="76265CF6" w14:textId="77777777" w:rsidR="00D41687" w:rsidRDefault="00D41687" w:rsidP="006E5E84">
      <w:pPr>
        <w:rPr>
          <w:rFonts w:cs="Times New Roman"/>
          <w:rtl/>
        </w:rPr>
      </w:pPr>
    </w:p>
    <w:p w14:paraId="26C0E548" w14:textId="77777777" w:rsidR="006E5E84" w:rsidRPr="00314CB9" w:rsidRDefault="006E5E84" w:rsidP="006E5E84">
      <w:pPr>
        <w:rPr>
          <w:rFonts w:cs="Times New Roman"/>
          <w:rtl/>
          <w:lang w:bidi="ar-SA"/>
        </w:rPr>
      </w:pPr>
      <w:r w:rsidRPr="00314CB9">
        <w:rPr>
          <w:rFonts w:cs="Times New Roman"/>
          <w:rtl/>
          <w:lang w:bidi="ar-SA"/>
        </w:rPr>
        <w:t>"</w:t>
      </w:r>
      <w:r w:rsidRPr="00314CB9">
        <w:rPr>
          <w:rFonts w:cs="Times New Roman"/>
          <w:rtl/>
        </w:rPr>
        <w:t>סאשה לא אוהב חתול?</w:t>
      </w:r>
      <w:r w:rsidRPr="00314CB9">
        <w:rPr>
          <w:rFonts w:cs="Times New Roman"/>
          <w:rtl/>
          <w:lang w:bidi="ar-SA"/>
        </w:rPr>
        <w:t xml:space="preserve">" </w:t>
      </w:r>
      <w:r w:rsidRPr="00314CB9">
        <w:rPr>
          <w:rFonts w:cs="Times New Roman"/>
          <w:rtl/>
        </w:rPr>
        <w:t>האם החורגת שואלת. זה לא כל-כך נעים לראות עד כמה ובאיזו חודרנות היא עוקבת אחריו ובוחנת אותו ואת כל המחוות הקטנטנות שהיה שמח להסתיר</w:t>
      </w:r>
      <w:r>
        <w:rPr>
          <w:rFonts w:cs="Times New Roman" w:hint="cs"/>
          <w:rtl/>
        </w:rPr>
        <w:t>,</w:t>
      </w:r>
      <w:r w:rsidRPr="00314CB9">
        <w:rPr>
          <w:rFonts w:cs="Times New Roman"/>
          <w:rtl/>
        </w:rPr>
        <w:t xml:space="preserve"> לו היה מודע אליהן.</w:t>
      </w:r>
      <w:r w:rsidRPr="00314CB9">
        <w:rPr>
          <w:rFonts w:cs="Times New Roman"/>
          <w:rtl/>
          <w:lang w:bidi="ar-SA"/>
        </w:rPr>
        <w:t xml:space="preserve"> "</w:t>
      </w:r>
      <w:r w:rsidRPr="00314CB9">
        <w:rPr>
          <w:rFonts w:cs="Times New Roman"/>
          <w:rtl/>
        </w:rPr>
        <w:t>למה לא אוהב?</w:t>
      </w:r>
      <w:r w:rsidRPr="00314CB9">
        <w:rPr>
          <w:rFonts w:cs="Times New Roman"/>
          <w:rtl/>
          <w:lang w:bidi="ar-SA"/>
        </w:rPr>
        <w:t>"</w:t>
      </w:r>
    </w:p>
    <w:p w14:paraId="5128B779" w14:textId="77777777" w:rsidR="006E5E84" w:rsidRPr="00314CB9" w:rsidRDefault="006E5E84" w:rsidP="006E5E84">
      <w:pPr>
        <w:rPr>
          <w:rFonts w:cs="Times New Roman"/>
          <w:rtl/>
          <w:lang w:bidi="ar-SA"/>
        </w:rPr>
      </w:pPr>
      <w:r w:rsidRPr="00314CB9">
        <w:rPr>
          <w:rFonts w:cs="Times New Roman"/>
          <w:rtl/>
          <w:lang w:bidi="ar-SA"/>
        </w:rPr>
        <w:lastRenderedPageBreak/>
        <w:t>"</w:t>
      </w:r>
      <w:r w:rsidRPr="00314CB9">
        <w:rPr>
          <w:rFonts w:cs="Times New Roman"/>
          <w:lang w:val="en-IL"/>
        </w:rPr>
        <w:t>Потому что он преданный как собака</w:t>
      </w:r>
      <w:r w:rsidRPr="00314CB9">
        <w:rPr>
          <w:rFonts w:cs="Times New Roman"/>
          <w:rtl/>
          <w:lang w:bidi="ar-SA"/>
        </w:rPr>
        <w:t xml:space="preserve">," </w:t>
      </w:r>
      <w:r w:rsidRPr="00314CB9">
        <w:rPr>
          <w:rFonts w:cs="Times New Roman"/>
          <w:rtl/>
        </w:rPr>
        <w:t>האב אומר.</w:t>
      </w:r>
      <w:r w:rsidRPr="00314CB9">
        <w:rPr>
          <w:rFonts w:cs="Times New Roman"/>
          <w:rtl/>
          <w:lang w:bidi="ar-SA"/>
        </w:rPr>
        <w:t> </w:t>
      </w:r>
    </w:p>
    <w:p w14:paraId="22137F44" w14:textId="77777777" w:rsidR="006E5E84" w:rsidRPr="00314CB9" w:rsidRDefault="006E5E84" w:rsidP="006E5E84">
      <w:pPr>
        <w:rPr>
          <w:rFonts w:cs="Times New Roman"/>
          <w:rtl/>
          <w:lang w:bidi="ar-SA"/>
        </w:rPr>
      </w:pPr>
      <w:r w:rsidRPr="00314CB9">
        <w:rPr>
          <w:rFonts w:cs="Times New Roman"/>
          <w:lang w:val="en-IL"/>
        </w:rPr>
        <w:t>[Potomu chto on predannyy kak sobaka.]</w:t>
      </w:r>
    </w:p>
    <w:p w14:paraId="6106132A" w14:textId="77777777" w:rsidR="006E5E84" w:rsidRPr="00314CB9" w:rsidRDefault="006E5E84" w:rsidP="006E5E84">
      <w:pPr>
        <w:rPr>
          <w:rFonts w:cs="Times New Roman"/>
          <w:lang w:val="en-IL"/>
        </w:rPr>
      </w:pPr>
      <w:r w:rsidRPr="00314CB9">
        <w:rPr>
          <w:rFonts w:cs="Times New Roman"/>
          <w:rtl/>
          <w:lang w:bidi="ar-SA"/>
        </w:rPr>
        <w:t>[</w:t>
      </w:r>
      <w:r w:rsidRPr="00314CB9">
        <w:rPr>
          <w:rFonts w:cs="Times New Roman"/>
          <w:rtl/>
        </w:rPr>
        <w:t>כי הוא נאמן כמו כלב]</w:t>
      </w:r>
    </w:p>
    <w:p w14:paraId="411A2CB1" w14:textId="77777777" w:rsidR="006E5E84" w:rsidRPr="00314CB9" w:rsidRDefault="006E5E84" w:rsidP="006E5E84">
      <w:pPr>
        <w:rPr>
          <w:rFonts w:cs="Times New Roman"/>
          <w:rtl/>
          <w:lang w:bidi="ar-SA"/>
        </w:rPr>
      </w:pPr>
      <w:r w:rsidRPr="00314CB9">
        <w:rPr>
          <w:rFonts w:cs="Times New Roman"/>
          <w:rtl/>
        </w:rPr>
        <w:t>האב מרבה להמהם פה ושם משפטי</w:t>
      </w:r>
      <w:r w:rsidRPr="00314CB9">
        <w:rPr>
          <w:rFonts w:cs="Times New Roman"/>
          <w:rtl/>
          <w:lang w:bidi="ar-SA"/>
        </w:rPr>
        <w:t xml:space="preserve"> &amp;&amp;</w:t>
      </w:r>
      <w:r w:rsidRPr="00314CB9">
        <w:rPr>
          <w:rFonts w:cs="Times New Roman"/>
          <w:rtl/>
        </w:rPr>
        <w:t>גזל וחדווה</w:t>
      </w:r>
      <w:r w:rsidRPr="00314CB9">
        <w:rPr>
          <w:rFonts w:cs="Times New Roman"/>
          <w:rtl/>
          <w:lang w:bidi="ar-SA"/>
        </w:rPr>
        <w:t xml:space="preserve">&amp;&amp; </w:t>
      </w:r>
      <w:r w:rsidRPr="00314CB9">
        <w:rPr>
          <w:rFonts w:cs="Times New Roman"/>
          <w:rtl/>
        </w:rPr>
        <w:t>ברוסית ולכן אלכס לא היה שם לב לאמירה הזאת אלמלא כולם עצרו ונעצו בו מבטים. אפילו החתול המטופש יילל בשאלה. פניה של האם התעוותו - ברור שמשהו עינג אותה עד מאוד.</w:t>
      </w:r>
    </w:p>
    <w:p w14:paraId="24315480" w14:textId="77777777" w:rsidR="006E5E84" w:rsidRPr="00314CB9" w:rsidRDefault="006E5E84" w:rsidP="006E5E84">
      <w:pPr>
        <w:rPr>
          <w:rFonts w:cs="Times New Roman"/>
          <w:rtl/>
          <w:lang w:bidi="ar-SA"/>
        </w:rPr>
      </w:pPr>
      <w:r w:rsidRPr="00314CB9">
        <w:rPr>
          <w:rFonts w:cs="Times New Roman"/>
          <w:rtl/>
          <w:lang w:bidi="ar-SA"/>
        </w:rPr>
        <w:t>"</w:t>
      </w:r>
      <w:r w:rsidRPr="00314CB9">
        <w:rPr>
          <w:rFonts w:cs="Times New Roman"/>
          <w:rtl/>
        </w:rPr>
        <w:t>מה…</w:t>
      </w:r>
      <w:r w:rsidRPr="00314CB9">
        <w:rPr>
          <w:rFonts w:cs="Times New Roman"/>
          <w:rtl/>
          <w:lang w:bidi="ar-SA"/>
        </w:rPr>
        <w:t xml:space="preserve">" </w:t>
      </w:r>
      <w:r w:rsidRPr="00314CB9">
        <w:rPr>
          <w:rFonts w:cs="Times New Roman"/>
          <w:rtl/>
        </w:rPr>
        <w:t>שריריו של אלכס התכווצו מתחת לחתול, וזה שחש בכך החל לעשות עליו בסקוויטים, כי כך תפס את התפקיד שלו - להרגיע את אלכס ולהנעים את שהותו בשביל שיבוא לבקר שחלילה לא יוריד מתדירות ביקוריו או חלילה יפסיק לגמרי.</w:t>
      </w:r>
      <w:r w:rsidRPr="00314CB9">
        <w:rPr>
          <w:rFonts w:cs="Times New Roman"/>
          <w:rtl/>
          <w:lang w:bidi="ar-SA"/>
        </w:rPr>
        <w:t xml:space="preserve"> "</w:t>
      </w:r>
      <w:r w:rsidRPr="00314CB9">
        <w:rPr>
          <w:rFonts w:cs="Times New Roman"/>
          <w:rtl/>
        </w:rPr>
        <w:t>מה… שטו?</w:t>
      </w:r>
      <w:r w:rsidRPr="00314CB9">
        <w:rPr>
          <w:rFonts w:cs="Times New Roman"/>
          <w:rtl/>
          <w:lang w:bidi="ar-SA"/>
        </w:rPr>
        <w:t>"</w:t>
      </w:r>
    </w:p>
    <w:p w14:paraId="13836FF2" w14:textId="77777777" w:rsidR="006E5E84" w:rsidRPr="00314CB9" w:rsidRDefault="006E5E84" w:rsidP="006E5E84">
      <w:pPr>
        <w:rPr>
          <w:rFonts w:cs="Times New Roman"/>
          <w:rtl/>
          <w:lang w:bidi="ar-SA"/>
        </w:rPr>
      </w:pPr>
      <w:r w:rsidRPr="00314CB9">
        <w:rPr>
          <w:rFonts w:cs="Times New Roman"/>
          <w:rtl/>
          <w:lang w:bidi="ar-SA"/>
        </w:rPr>
        <w:t>"</w:t>
      </w:r>
      <w:r w:rsidRPr="00314CB9">
        <w:rPr>
          <w:rFonts w:cs="Times New Roman"/>
          <w:rtl/>
        </w:rPr>
        <w:t>נו!</w:t>
      </w:r>
      <w:r w:rsidRPr="00314CB9">
        <w:rPr>
          <w:rFonts w:cs="Times New Roman"/>
          <w:rtl/>
          <w:lang w:bidi="ar-SA"/>
        </w:rPr>
        <w:t xml:space="preserve">" </w:t>
      </w:r>
      <w:r w:rsidRPr="00314CB9">
        <w:rPr>
          <w:rFonts w:cs="Times New Roman"/>
          <w:rtl/>
        </w:rPr>
        <w:t>ירקה האם וידעה שיותר מכך היא לא תפיק בביקור הזה. היא חזרה למטבח - נותר קצת – דבוק לסיר ולא היה דבר אהוב עליה יותר מג</w:t>
      </w:r>
      <w:r>
        <w:rPr>
          <w:rFonts w:cs="Times New Roman" w:hint="cs"/>
          <w:rtl/>
        </w:rPr>
        <w:t>ירוד שכבת האוכל שנדבקה</w:t>
      </w:r>
      <w:r w:rsidRPr="00314CB9">
        <w:rPr>
          <w:rFonts w:cs="Times New Roman"/>
          <w:rtl/>
        </w:rPr>
        <w:t xml:space="preserve"> לתחתיות סירים ותבניות.</w:t>
      </w:r>
    </w:p>
    <w:p w14:paraId="346A484B" w14:textId="77777777" w:rsidR="006E5E84" w:rsidRPr="00314CB9" w:rsidRDefault="006E5E84" w:rsidP="006E5E84">
      <w:pPr>
        <w:rPr>
          <w:rFonts w:cs="Times New Roman"/>
          <w:rtl/>
          <w:lang w:bidi="ar-SA"/>
        </w:rPr>
      </w:pPr>
      <w:r w:rsidRPr="00314CB9">
        <w:rPr>
          <w:rFonts w:cs="Times New Roman"/>
          <w:rtl/>
          <w:lang w:bidi="ar-SA"/>
        </w:rPr>
        <w:t>"</w:t>
      </w:r>
      <w:r w:rsidRPr="00314CB9">
        <w:rPr>
          <w:rFonts w:cs="Times New Roman"/>
          <w:rtl/>
        </w:rPr>
        <w:t>קאק סאבקה - כמו כלב? אבל מה המילה שהיתה לפני זה?</w:t>
      </w:r>
      <w:r w:rsidRPr="00314CB9">
        <w:rPr>
          <w:rFonts w:cs="Times New Roman"/>
          <w:rtl/>
          <w:lang w:bidi="ar-SA"/>
        </w:rPr>
        <w:t>"</w:t>
      </w:r>
    </w:p>
    <w:p w14:paraId="6C64339E" w14:textId="77777777" w:rsidR="006E5E84" w:rsidRPr="00314CB9" w:rsidRDefault="006E5E84" w:rsidP="006E5E84">
      <w:pPr>
        <w:rPr>
          <w:rFonts w:cs="Times New Roman"/>
          <w:rtl/>
          <w:lang w:bidi="ar-SA"/>
        </w:rPr>
      </w:pPr>
      <w:r w:rsidRPr="00314CB9">
        <w:rPr>
          <w:rFonts w:cs="Times New Roman"/>
          <w:rtl/>
        </w:rPr>
        <w:t>רק ארקדי יודע איך לתרגם את המילה אבל הוא לא יגיד, אין סיכוי שהוא יגיד משהו. הסיכוי הגדול ביותר זה שהוא יברח עוד רגע מפה, יטרוק את הדלת וילך להדס. נמאס לו המחנק בבית, נמאס! ומאז החתול אסור לפתוח חלונות כי זה חתול מטומטם במיוחד שמזנק מכל פתח. גם כשיוצאים מהבית צריך לפתוח רק חרך דק, אחרת הוא מזנק החוצה וצריך לרדוף אחריו בחדר המדרגות.</w:t>
      </w:r>
    </w:p>
    <w:p w14:paraId="5B1D3473" w14:textId="77777777" w:rsidR="006E5E84" w:rsidRPr="00314CB9" w:rsidRDefault="006E5E84" w:rsidP="006E5E84">
      <w:pPr>
        <w:rPr>
          <w:rFonts w:cs="Times New Roman"/>
          <w:rtl/>
          <w:lang w:bidi="ar-SA"/>
        </w:rPr>
      </w:pPr>
      <w:r w:rsidRPr="00314CB9">
        <w:rPr>
          <w:rFonts w:cs="Times New Roman"/>
          <w:rtl/>
          <w:lang w:bidi="ar-SA"/>
        </w:rPr>
        <w:t>"</w:t>
      </w:r>
      <w:r w:rsidRPr="00314CB9">
        <w:rPr>
          <w:rFonts w:cs="Times New Roman"/>
          <w:rtl/>
        </w:rPr>
        <w:t>זה פְּּרֶדָני,</w:t>
      </w:r>
      <w:r w:rsidRPr="00314CB9">
        <w:rPr>
          <w:rFonts w:cs="Times New Roman"/>
          <w:rtl/>
          <w:lang w:bidi="ar-SA"/>
        </w:rPr>
        <w:t xml:space="preserve">" </w:t>
      </w:r>
      <w:r w:rsidRPr="00314CB9">
        <w:rPr>
          <w:rFonts w:cs="Times New Roman"/>
          <w:rtl/>
        </w:rPr>
        <w:t>אמרה האחות,</w:t>
      </w:r>
      <w:r w:rsidRPr="00314CB9">
        <w:rPr>
          <w:rFonts w:cs="Times New Roman"/>
          <w:rtl/>
          <w:lang w:bidi="ar-SA"/>
        </w:rPr>
        <w:t xml:space="preserve"> "</w:t>
      </w:r>
      <w:r w:rsidRPr="00314CB9">
        <w:rPr>
          <w:rFonts w:cs="Times New Roman"/>
          <w:rtl/>
        </w:rPr>
        <w:t>זה כמו מה שצריך לעשות חייל טוב.</w:t>
      </w:r>
      <w:r w:rsidRPr="00314CB9">
        <w:rPr>
          <w:rFonts w:cs="Times New Roman"/>
          <w:rtl/>
          <w:lang w:bidi="ar-SA"/>
        </w:rPr>
        <w:t>"</w:t>
      </w:r>
    </w:p>
    <w:p w14:paraId="0A7209F4" w14:textId="77777777" w:rsidR="006E5E84" w:rsidRPr="00314CB9" w:rsidRDefault="006E5E84" w:rsidP="006E5E84">
      <w:pPr>
        <w:rPr>
          <w:rFonts w:cs="Times New Roman"/>
          <w:rtl/>
          <w:lang w:bidi="ar-SA"/>
        </w:rPr>
      </w:pPr>
      <w:r w:rsidRPr="00314CB9">
        <w:rPr>
          <w:rFonts w:cs="Times New Roman"/>
          <w:rtl/>
          <w:lang w:bidi="ar-SA"/>
        </w:rPr>
        <w:t>"</w:t>
      </w:r>
      <w:r w:rsidRPr="00314CB9">
        <w:rPr>
          <w:rFonts w:cs="Times New Roman"/>
          <w:rtl/>
        </w:rPr>
        <w:t>אה!</w:t>
      </w:r>
      <w:r w:rsidRPr="00314CB9">
        <w:rPr>
          <w:rFonts w:cs="Times New Roman"/>
          <w:rtl/>
          <w:lang w:bidi="ar-SA"/>
        </w:rPr>
        <w:t xml:space="preserve">" </w:t>
      </w:r>
      <w:r w:rsidRPr="00314CB9">
        <w:rPr>
          <w:rFonts w:cs="Times New Roman"/>
          <w:rtl/>
        </w:rPr>
        <w:t>פניו של אלכס אורו.</w:t>
      </w:r>
      <w:r w:rsidRPr="00314CB9">
        <w:rPr>
          <w:rFonts w:cs="Times New Roman"/>
          <w:rtl/>
          <w:lang w:bidi="ar-SA"/>
        </w:rPr>
        <w:t xml:space="preserve"> "</w:t>
      </w:r>
      <w:r w:rsidRPr="00314CB9">
        <w:rPr>
          <w:rFonts w:cs="Times New Roman"/>
          <w:rtl/>
        </w:rPr>
        <w:t>זה סבבה לי כי אני יודע שאני יהיה חייל הכי טוב שיכול להיות בכלל.</w:t>
      </w:r>
      <w:r w:rsidRPr="00314CB9">
        <w:rPr>
          <w:rFonts w:cs="Times New Roman"/>
          <w:rtl/>
          <w:lang w:bidi="ar-SA"/>
        </w:rPr>
        <w:t>"</w:t>
      </w:r>
    </w:p>
    <w:p w14:paraId="53F497E0" w14:textId="77777777" w:rsidR="006E5E84" w:rsidRPr="00314CB9" w:rsidRDefault="006E5E84" w:rsidP="006E5E84">
      <w:pPr>
        <w:rPr>
          <w:rFonts w:cs="Times New Roman"/>
          <w:rtl/>
          <w:lang w:bidi="ar-SA"/>
        </w:rPr>
      </w:pPr>
      <w:r w:rsidRPr="00314CB9">
        <w:rPr>
          <w:rFonts w:cs="Times New Roman"/>
          <w:rtl/>
          <w:lang w:bidi="ar-SA"/>
        </w:rPr>
        <w:t>—</w:t>
      </w:r>
    </w:p>
    <w:p w14:paraId="69735C17" w14:textId="77777777" w:rsidR="006E5E84" w:rsidRDefault="006E5E84" w:rsidP="006E5E84">
      <w:pPr>
        <w:rPr>
          <w:rFonts w:cs="Times New Roman"/>
          <w:rtl/>
        </w:rPr>
      </w:pPr>
    </w:p>
    <w:p w14:paraId="09A0D7E5" w14:textId="77777777" w:rsidR="006E5E84" w:rsidRDefault="006E5E84" w:rsidP="006E5E84">
      <w:pPr>
        <w:rPr>
          <w:rFonts w:cs="Times New Roman"/>
          <w:rtl/>
        </w:rPr>
      </w:pPr>
    </w:p>
    <w:p w14:paraId="7A871121" w14:textId="77777777" w:rsidR="006E5E84" w:rsidRDefault="006E5E84" w:rsidP="006E5E84">
      <w:pPr>
        <w:rPr>
          <w:rFonts w:cs="Times New Roman"/>
          <w:rtl/>
        </w:rPr>
      </w:pPr>
    </w:p>
    <w:p w14:paraId="2AA90DE2" w14:textId="77777777" w:rsidR="006E5E84" w:rsidRDefault="006E5E84" w:rsidP="006E5E84">
      <w:pPr>
        <w:rPr>
          <w:rFonts w:cs="Times New Roman"/>
          <w:rtl/>
          <w:lang w:bidi="ar-SA"/>
        </w:rPr>
      </w:pPr>
    </w:p>
    <w:p w14:paraId="32866A59" w14:textId="77777777" w:rsidR="006E5E84" w:rsidRDefault="006E5E84" w:rsidP="006E5E84">
      <w:pPr>
        <w:rPr>
          <w:rFonts w:cs="Times New Roman"/>
          <w:rtl/>
        </w:rPr>
      </w:pPr>
    </w:p>
    <w:p w14:paraId="525C57C6" w14:textId="6F1F255F" w:rsidR="00ED6B8E" w:rsidRDefault="00EA43BB" w:rsidP="00ED6B8E">
      <w:pPr>
        <w:pStyle w:val="Heading2"/>
        <w:rPr>
          <w:rtl/>
        </w:rPr>
      </w:pPr>
      <w:r>
        <w:rPr>
          <w:rFonts w:hint="cs"/>
          <w:rtl/>
        </w:rPr>
        <w:t xml:space="preserve">לשפר דחוף: </w:t>
      </w:r>
      <w:r w:rsidR="00ED6B8E">
        <w:rPr>
          <w:rFonts w:hint="cs"/>
          <w:rtl/>
        </w:rPr>
        <w:t>אלכס בבית של ארקדי</w:t>
      </w:r>
      <w:r>
        <w:rPr>
          <w:rFonts w:hint="cs"/>
          <w:rtl/>
        </w:rPr>
        <w:t xml:space="preserve"> </w:t>
      </w:r>
      <w:r>
        <w:rPr>
          <w:rtl/>
        </w:rPr>
        <w:t>–</w:t>
      </w:r>
      <w:r>
        <w:rPr>
          <w:rFonts w:hint="cs"/>
          <w:rtl/>
        </w:rPr>
        <w:t xml:space="preserve"> משעמם מאוד, להשתמש בחלקים במקומות אחרים</w:t>
      </w:r>
    </w:p>
    <w:p w14:paraId="3BA038D2" w14:textId="4E7B9328" w:rsidR="00ED6B8E" w:rsidRDefault="00ED6B8E" w:rsidP="00ED6B8E">
      <w:pPr>
        <w:rPr>
          <w:rFonts w:cs="Times New Roman"/>
          <w:rtl/>
        </w:rPr>
      </w:pPr>
      <w:r>
        <w:rPr>
          <w:rFonts w:cs="Times New Roman" w:hint="cs"/>
          <w:rtl/>
        </w:rPr>
        <w:t xml:space="preserve">מאז שאלכס התחיל בספורט החדש שלו, שחייה במים פתוחים, יסמין היתה מבקרת בבית אימה בזמן אימוני אחר-הצהריים שלו בבריכה או בים, ואילו הוא לאחר האימון היה מופיע אצל ארקדי. [אימוני ערב של ים הסתיימו לפני השקיעה ולכן היה זמן להגיע אליו, אחרת הם כמעט לא היו מתראים.] </w:t>
      </w:r>
    </w:p>
    <w:p w14:paraId="0CB0ADBA" w14:textId="153C34B4" w:rsidR="00ED6B8E" w:rsidRDefault="00ED6B8E" w:rsidP="00ED6B8E">
      <w:pPr>
        <w:rPr>
          <w:rFonts w:cs="Times New Roman"/>
          <w:rtl/>
        </w:rPr>
      </w:pPr>
      <w:r>
        <w:rPr>
          <w:rFonts w:cs="Times New Roman" w:hint="cs"/>
          <w:rtl/>
        </w:rPr>
        <w:t xml:space="preserve">לא תמיד היה ארקדי פנוי לשעשע אותו. יש להשלים את שיעורי הבית וללמוד לפסיכומטרי ולבגרויות (הוא התכוון להשלים כמה שניתן במועד חורף), ולקרוא עם קטקה ברוסית ולפעמים לעזור במטלות הבית. </w:t>
      </w:r>
    </w:p>
    <w:p w14:paraId="5268B7CC" w14:textId="77777777" w:rsidR="009E4084" w:rsidRDefault="00ED6B8E" w:rsidP="00ED6B8E">
      <w:pPr>
        <w:rPr>
          <w:rFonts w:cs="Times New Roman"/>
          <w:rtl/>
        </w:rPr>
      </w:pPr>
      <w:r>
        <w:rPr>
          <w:rFonts w:cs="Times New Roman" w:hint="cs"/>
          <w:rtl/>
        </w:rPr>
        <w:t>לכן, כש</w:t>
      </w:r>
      <w:r>
        <w:rPr>
          <w:rFonts w:cs="Times New Roman"/>
          <w:rtl/>
        </w:rPr>
        <w:t>אלכס היה מגיע</w:t>
      </w:r>
      <w:r>
        <w:rPr>
          <w:rFonts w:cs="Times New Roman" w:hint="cs"/>
          <w:rtl/>
        </w:rPr>
        <w:t xml:space="preserve"> מהאימון,</w:t>
      </w:r>
      <w:r>
        <w:rPr>
          <w:rFonts w:cs="Times New Roman"/>
          <w:rtl/>
        </w:rPr>
        <w:t xml:space="preserve"> </w:t>
      </w:r>
      <w:r>
        <w:rPr>
          <w:rFonts w:cs="Times New Roman" w:hint="cs"/>
          <w:rtl/>
        </w:rPr>
        <w:t>לעיתים קרובות רעב מאוד ועייף, ה</w:t>
      </w:r>
      <w:r>
        <w:rPr>
          <w:rFonts w:cs="Times New Roman"/>
          <w:rtl/>
        </w:rPr>
        <w:t>ו</w:t>
      </w:r>
      <w:r>
        <w:rPr>
          <w:rFonts w:cs="Times New Roman" w:hint="cs"/>
          <w:rtl/>
        </w:rPr>
        <w:t xml:space="preserve">א לא הטריד איש. כאדם בביתו הוא היה מתרווח בסלון, שהיה בעל מוטיב עיצובי פירחוני ביותר, (תוך שניות היה מוצי מסתער עליו ומתמקם בחיקו תוך גרגורים קולניים) </w:t>
      </w:r>
      <w:r>
        <w:rPr>
          <w:rFonts w:cs="Times New Roman" w:hint="cs"/>
          <w:rtl/>
        </w:rPr>
        <w:lastRenderedPageBreak/>
        <w:t>ו</w:t>
      </w:r>
      <w:r>
        <w:rPr>
          <w:rFonts w:cs="Times New Roman"/>
          <w:rtl/>
        </w:rPr>
        <w:t xml:space="preserve">פותח </w:t>
      </w:r>
      <w:r w:rsidR="00CD7773">
        <w:rPr>
          <w:rFonts w:cs="Times New Roman" w:hint="cs"/>
          <w:rtl/>
        </w:rPr>
        <w:t>אחד מ</w:t>
      </w:r>
      <w:r>
        <w:rPr>
          <w:rFonts w:cs="Times New Roman" w:hint="cs"/>
          <w:rtl/>
        </w:rPr>
        <w:t>אלבו</w:t>
      </w:r>
      <w:r w:rsidR="00CD7773">
        <w:rPr>
          <w:rFonts w:cs="Times New Roman" w:hint="cs"/>
          <w:rtl/>
        </w:rPr>
        <w:t>מי</w:t>
      </w:r>
      <w:r>
        <w:rPr>
          <w:rFonts w:cs="Times New Roman" w:hint="cs"/>
          <w:rtl/>
        </w:rPr>
        <w:t>-</w:t>
      </w:r>
      <w:r w:rsidR="00CD7773">
        <w:rPr>
          <w:rFonts w:cs="Times New Roman" w:hint="cs"/>
          <w:rtl/>
        </w:rPr>
        <w:t>ה</w:t>
      </w:r>
      <w:r>
        <w:rPr>
          <w:rFonts w:cs="Times New Roman"/>
          <w:rtl/>
        </w:rPr>
        <w:t xml:space="preserve">תחריטים </w:t>
      </w:r>
      <w:r w:rsidR="00CD7773">
        <w:rPr>
          <w:rFonts w:cs="Times New Roman" w:hint="cs"/>
          <w:rtl/>
        </w:rPr>
        <w:t>ה</w:t>
      </w:r>
      <w:r>
        <w:rPr>
          <w:rFonts w:cs="Times New Roman"/>
          <w:rtl/>
        </w:rPr>
        <w:t>ממורטט</w:t>
      </w:r>
      <w:r w:rsidR="00CD7773">
        <w:rPr>
          <w:rFonts w:cs="Times New Roman" w:hint="cs"/>
          <w:rtl/>
        </w:rPr>
        <w:t>ים שבארון הספרים מאחורי דלת-ההזזה מזכוכית,</w:t>
      </w:r>
      <w:r>
        <w:rPr>
          <w:rFonts w:cs="Times New Roman"/>
          <w:rtl/>
        </w:rPr>
        <w:t xml:space="preserve"> של </w:t>
      </w:r>
      <w:r>
        <w:rPr>
          <w:rFonts w:cs="Times New Roman" w:hint="cs"/>
          <w:rtl/>
        </w:rPr>
        <w:t>[</w:t>
      </w:r>
      <w:r>
        <w:t>Gustave Doré</w:t>
      </w:r>
      <w:r>
        <w:rPr>
          <w:rFonts w:hint="cs"/>
          <w:rtl/>
        </w:rPr>
        <w:t xml:space="preserve">] </w:t>
      </w:r>
      <w:r w:rsidRPr="00ED6B8E">
        <w:rPr>
          <w:rFonts w:cs="Times New Roman"/>
          <w:rtl/>
        </w:rPr>
        <w:t>דוֹרֶה</w:t>
      </w:r>
      <w:r>
        <w:rPr>
          <w:rFonts w:cs="Times New Roman"/>
          <w:rtl/>
        </w:rPr>
        <w:t xml:space="preserve"> עם דון קישוט מניף חרב ב</w:t>
      </w:r>
      <w:r>
        <w:rPr>
          <w:rFonts w:cs="Times New Roman" w:hint="cs"/>
          <w:rtl/>
        </w:rPr>
        <w:t xml:space="preserve">עודו </w:t>
      </w:r>
      <w:r>
        <w:rPr>
          <w:rFonts w:cs="Times New Roman"/>
          <w:rtl/>
        </w:rPr>
        <w:t xml:space="preserve">יושב על כיסא וכל הפנטזיות שלו מציצות מעבר למשענת, </w:t>
      </w:r>
      <w:r>
        <w:rPr>
          <w:rFonts w:cs="Times New Roman" w:hint="cs"/>
          <w:rtl/>
        </w:rPr>
        <w:t xml:space="preserve">או </w:t>
      </w:r>
      <w:r>
        <w:rPr>
          <w:rFonts w:cs="Times New Roman"/>
          <w:rtl/>
        </w:rPr>
        <w:t xml:space="preserve">של </w:t>
      </w:r>
      <w:r w:rsidR="00CD7773">
        <w:rPr>
          <w:rFonts w:cs="Times New Roman" w:hint="cs"/>
          <w:rtl/>
        </w:rPr>
        <w:t>[</w:t>
      </w:r>
      <w:r>
        <w:t>Dürer</w:t>
      </w:r>
      <w:r w:rsidR="00CD7773">
        <w:rPr>
          <w:rFonts w:hint="cs"/>
          <w:rtl/>
        </w:rPr>
        <w:t xml:space="preserve">] </w:t>
      </w:r>
      <w:r w:rsidR="00CD7773" w:rsidRPr="00CD7773">
        <w:rPr>
          <w:rFonts w:cs="Times New Roman"/>
          <w:rtl/>
        </w:rPr>
        <w:t>דִירֶר</w:t>
      </w:r>
      <w:r>
        <w:rPr>
          <w:rFonts w:cs="Times New Roman"/>
          <w:rtl/>
        </w:rPr>
        <w:t xml:space="preserve">. </w:t>
      </w:r>
    </w:p>
    <w:p w14:paraId="7862677D" w14:textId="77777777" w:rsidR="009E4084" w:rsidRDefault="009E4084" w:rsidP="00ED6B8E">
      <w:pPr>
        <w:rPr>
          <w:rFonts w:cs="Times New Roman"/>
          <w:rtl/>
        </w:rPr>
      </w:pPr>
    </w:p>
    <w:p w14:paraId="77E5B2CC" w14:textId="6DC76B82" w:rsidR="009E4084" w:rsidRPr="000D197E" w:rsidRDefault="009E4084" w:rsidP="009E4084">
      <w:pPr>
        <w:rPr>
          <w:lang w:val="en-IL"/>
        </w:rPr>
      </w:pPr>
      <w:r w:rsidRPr="000D197E">
        <w:rPr>
          <w:rtl/>
        </w:rPr>
        <w:t>אלכס ניסה להתעלם ממנו</w:t>
      </w:r>
      <w:r>
        <w:rPr>
          <w:rFonts w:hint="cs"/>
          <w:rtl/>
        </w:rPr>
        <w:t>/ שכח מקיומו / שקע בתחריטים וגו'</w:t>
      </w:r>
      <w:r w:rsidRPr="000D197E">
        <w:rPr>
          <w:rtl/>
        </w:rPr>
        <w:t xml:space="preserve"> עד שהחתול מצא את השרוכים של הסווטשירט שלו והחל לקפץ ושחק בהם, בציפורניים שלופות</w:t>
      </w:r>
    </w:p>
    <w:p w14:paraId="0D830F11" w14:textId="77777777" w:rsidR="009E4084" w:rsidRDefault="009E4084" w:rsidP="00ED6B8E">
      <w:pPr>
        <w:rPr>
          <w:rFonts w:cs="Times New Roman"/>
          <w:rtl/>
          <w:lang w:val="en-IL"/>
        </w:rPr>
      </w:pPr>
    </w:p>
    <w:p w14:paraId="2C59CC54" w14:textId="1A60385F" w:rsidR="00F435F8" w:rsidRDefault="00F435F8" w:rsidP="00ED6B8E">
      <w:pPr>
        <w:rPr>
          <w:rFonts w:cs="Times New Roman"/>
          <w:rtl/>
          <w:lang w:val="en-IL"/>
        </w:rPr>
      </w:pPr>
      <w:r>
        <w:rPr>
          <w:rFonts w:cs="Times New Roman" w:hint="cs"/>
          <w:rtl/>
          <w:lang w:val="en-IL"/>
        </w:rPr>
        <w:t xml:space="preserve">החתול מזנק </w:t>
      </w:r>
      <w:r>
        <w:rPr>
          <w:rFonts w:cs="Times New Roman"/>
          <w:rtl/>
          <w:lang w:val="en-IL"/>
        </w:rPr>
        <w:t>–</w:t>
      </w:r>
      <w:r>
        <w:rPr>
          <w:rFonts w:cs="Times New Roman" w:hint="cs"/>
          <w:rtl/>
          <w:lang w:val="en-IL"/>
        </w:rPr>
        <w:t xml:space="preserve"> אלכס מביט אחריו.</w:t>
      </w:r>
    </w:p>
    <w:p w14:paraId="0DF36BBA" w14:textId="3AD24EC0" w:rsidR="00F435F8" w:rsidRDefault="00F435F8" w:rsidP="00ED6B8E">
      <w:pPr>
        <w:rPr>
          <w:rFonts w:cs="Times New Roman"/>
          <w:rtl/>
          <w:lang w:val="en-IL"/>
        </w:rPr>
      </w:pPr>
      <w:r>
        <w:rPr>
          <w:rFonts w:cs="Times New Roman" w:hint="cs"/>
          <w:rtl/>
          <w:lang w:val="en-IL"/>
        </w:rPr>
        <w:t>אלכס: אין אף אתלט שמסוגל להיות ככה. אפילו לא ברמה האולימפית.</w:t>
      </w:r>
    </w:p>
    <w:p w14:paraId="4DFF88D4" w14:textId="77777777" w:rsidR="00403BF9" w:rsidRDefault="00403BF9" w:rsidP="00ED6B8E">
      <w:pPr>
        <w:rPr>
          <w:rFonts w:cs="Times New Roman"/>
          <w:rtl/>
          <w:lang w:val="en-IL"/>
        </w:rPr>
      </w:pPr>
    </w:p>
    <w:p w14:paraId="75BB9E6B" w14:textId="5C60F26F" w:rsidR="00403BF9" w:rsidRDefault="00403BF9" w:rsidP="00ED6B8E">
      <w:pPr>
        <w:rPr>
          <w:rFonts w:cs="Times New Roman"/>
          <w:rtl/>
          <w:lang w:val="en-IL"/>
        </w:rPr>
      </w:pPr>
      <w:r>
        <w:rPr>
          <w:rFonts w:cs="Times New Roman" w:hint="cs"/>
          <w:rtl/>
          <w:lang w:val="en-IL"/>
        </w:rPr>
        <w:t>החתול האדיוט הזה לא יוש</w:t>
      </w:r>
      <w:r w:rsidR="004050E3">
        <w:rPr>
          <w:rFonts w:cs="Times New Roman" w:hint="cs"/>
          <w:rtl/>
          <w:lang w:val="en-IL"/>
        </w:rPr>
        <w:t>ב</w:t>
      </w:r>
      <w:r>
        <w:rPr>
          <w:rFonts w:cs="Times New Roman" w:hint="cs"/>
          <w:rtl/>
          <w:lang w:val="en-IL"/>
        </w:rPr>
        <w:t xml:space="preserve"> בחיקו של אף אחד, לא מרשה לאיש ללטף אותו. ולכן עד שהוא מוצא את מקומו בחיקו של אלכס, חולצתו של אחכס כבר מכוסה כולה בפרווה ג'ינג'ית קמרה, שיערות לאין מספר דוברות לצווארו, לפניו, חודות לפיו ולאפו, וגם לעיניו. הוא מנגב את פניו ללא הועיל. החתול האדיוט שוב מתרומם ומסתובב על עומדו. עושה עוד בסקוויטים ומתיישב בתנוחה אחרת. </w:t>
      </w:r>
    </w:p>
    <w:p w14:paraId="170BAEBC" w14:textId="6E1C873B" w:rsidR="00403BF9" w:rsidRDefault="00403BF9" w:rsidP="00ED6B8E">
      <w:pPr>
        <w:rPr>
          <w:rFonts w:cs="Times New Roman"/>
          <w:rtl/>
          <w:lang w:val="en-IL"/>
        </w:rPr>
      </w:pPr>
      <w:r>
        <w:rPr>
          <w:rFonts w:cs="Times New Roman" w:hint="cs"/>
          <w:rtl/>
          <w:lang w:val="en-IL"/>
        </w:rPr>
        <w:t>אלכס מלטף אותו, מגרד את מצחו ולבסוף לא מסוגל להתאפק ונותן לו נשיקה, חופן את ראשו האדיוטי בידיו ומנשק אותו, מלטף אותו בצווארו שרוטט בחוזקה בזמן שהוא מגרגר.</w:t>
      </w:r>
    </w:p>
    <w:p w14:paraId="12094D89" w14:textId="4401D9A0" w:rsidR="00403BF9" w:rsidRDefault="00403BF9" w:rsidP="00ED6B8E">
      <w:pPr>
        <w:rPr>
          <w:rFonts w:cs="Times New Roman"/>
          <w:rtl/>
          <w:lang w:val="en-IL"/>
        </w:rPr>
      </w:pPr>
      <w:r>
        <w:rPr>
          <w:rFonts w:cs="Times New Roman" w:hint="cs"/>
          <w:rtl/>
          <w:lang w:val="en-IL"/>
        </w:rPr>
        <w:t xml:space="preserve">אופס </w:t>
      </w:r>
      <w:r>
        <w:rPr>
          <w:rFonts w:cs="Times New Roman"/>
          <w:rtl/>
          <w:lang w:val="en-IL"/>
        </w:rPr>
        <w:t>–</w:t>
      </w:r>
      <w:r>
        <w:rPr>
          <w:rFonts w:cs="Times New Roman" w:hint="cs"/>
          <w:rtl/>
          <w:lang w:val="en-IL"/>
        </w:rPr>
        <w:t xml:space="preserve"> הוא מתרומם.</w:t>
      </w:r>
    </w:p>
    <w:p w14:paraId="6C741FF1" w14:textId="239BF62D" w:rsidR="00403BF9" w:rsidRDefault="00403BF9" w:rsidP="00ED6B8E">
      <w:pPr>
        <w:rPr>
          <w:rFonts w:cs="Times New Roman"/>
          <w:rtl/>
          <w:lang w:val="en-IL"/>
        </w:rPr>
      </w:pPr>
      <w:r>
        <w:rPr>
          <w:rFonts w:cs="Times New Roman" w:hint="cs"/>
          <w:rtl/>
          <w:lang w:val="en-IL"/>
        </w:rPr>
        <w:t xml:space="preserve">אין לך דבר חם בעולם יותר מאוזניים של חתול. חם ורך. הפרווה הקצרצרה נעימה שם. כל החתול נקי מאוד </w:t>
      </w:r>
      <w:r>
        <w:rPr>
          <w:rFonts w:cs="Times New Roman"/>
          <w:rtl/>
          <w:lang w:val="en-IL"/>
        </w:rPr>
        <w:t>–</w:t>
      </w:r>
      <w:r>
        <w:rPr>
          <w:rFonts w:cs="Times New Roman" w:hint="cs"/>
          <w:rtl/>
          <w:lang w:val="en-IL"/>
        </w:rPr>
        <w:t xml:space="preserve"> איזורים בגופו שאינו מגיע אליהם בלשונו, הוא מנקה עם כפתו לאחר שליקק אותה היטב. איזה חתול חכם! אלכס מלטף עם אוזנו השעירה את העור הדקיק מתחת לעיניו </w:t>
      </w:r>
      <w:r>
        <w:rPr>
          <w:rFonts w:cs="Times New Roman"/>
          <w:rtl/>
          <w:lang w:val="en-IL"/>
        </w:rPr>
        <w:t>–</w:t>
      </w:r>
      <w:r>
        <w:rPr>
          <w:rFonts w:cs="Times New Roman" w:hint="cs"/>
          <w:rtl/>
          <w:lang w:val="en-IL"/>
        </w:rPr>
        <w:t xml:space="preserve"> כמה זה נעים! אבל קשה לו לנשום, נחיריו מליאות שיער ועיניו מתחילות לגרד ממש.</w:t>
      </w:r>
    </w:p>
    <w:p w14:paraId="77F7E49D" w14:textId="4F2F0FA9" w:rsidR="00403BF9" w:rsidRPr="009E4084" w:rsidRDefault="00403BF9" w:rsidP="00ED6B8E">
      <w:pPr>
        <w:rPr>
          <w:rFonts w:cs="Times New Roman"/>
          <w:rtl/>
          <w:lang w:val="en-IL"/>
        </w:rPr>
      </w:pPr>
      <w:r>
        <w:rPr>
          <w:rFonts w:cs="Times New Roman" w:hint="cs"/>
          <w:rtl/>
          <w:lang w:val="en-IL"/>
        </w:rPr>
        <w:t>כשהוא מגיע הביתה יסמין אפילו לא מתקרבת אליו עד שאינו זורק את החולצה לכביסה. את המכנסיים הוא מבריש בעצמו, עם קצה הרטוב של מגבת מטבח.</w:t>
      </w:r>
    </w:p>
    <w:p w14:paraId="2F6D8A33" w14:textId="77777777" w:rsidR="009E4084" w:rsidRDefault="009E4084" w:rsidP="00ED6B8E">
      <w:pPr>
        <w:rPr>
          <w:rFonts w:cs="Times New Roman"/>
          <w:rtl/>
        </w:rPr>
      </w:pPr>
    </w:p>
    <w:p w14:paraId="583F2F55" w14:textId="72292496" w:rsidR="00CD7773" w:rsidRDefault="00ED6B8E" w:rsidP="00ED6B8E">
      <w:pPr>
        <w:rPr>
          <w:rFonts w:cs="Times New Roman"/>
          <w:rtl/>
        </w:rPr>
      </w:pPr>
      <w:r>
        <w:rPr>
          <w:rFonts w:cs="Times New Roman"/>
          <w:rtl/>
        </w:rPr>
        <w:t xml:space="preserve">הישיבה </w:t>
      </w:r>
      <w:r>
        <w:rPr>
          <w:rFonts w:cs="Times New Roman" w:hint="cs"/>
          <w:rtl/>
        </w:rPr>
        <w:t>[</w:t>
      </w:r>
      <w:r>
        <w:rPr>
          <w:rFonts w:cs="Times New Roman"/>
          <w:rtl/>
        </w:rPr>
        <w:t>נעמה לו,</w:t>
      </w:r>
      <w:r>
        <w:rPr>
          <w:rFonts w:cs="Times New Roman" w:hint="cs"/>
          <w:rtl/>
        </w:rPr>
        <w:t>]</w:t>
      </w:r>
      <w:r>
        <w:rPr>
          <w:rFonts w:cs="Times New Roman"/>
          <w:rtl/>
        </w:rPr>
        <w:t xml:space="preserve"> באוירה הביתית של ארקדי</w:t>
      </w:r>
      <w:r>
        <w:rPr>
          <w:rFonts w:cs="Times New Roman" w:hint="cs"/>
          <w:rtl/>
        </w:rPr>
        <w:t>,</w:t>
      </w:r>
      <w:r>
        <w:rPr>
          <w:rFonts w:cs="Times New Roman"/>
          <w:rtl/>
        </w:rPr>
        <w:t xml:space="preserve"> </w:t>
      </w:r>
      <w:r w:rsidR="00CD7773">
        <w:rPr>
          <w:rFonts w:cs="Times New Roman" w:hint="cs"/>
          <w:rtl/>
        </w:rPr>
        <w:t>ללא</w:t>
      </w:r>
      <w:r w:rsidR="00CD7773">
        <w:rPr>
          <w:rFonts w:cs="Times New Roman"/>
          <w:rtl/>
        </w:rPr>
        <w:t xml:space="preserve"> פולשים ואחיהם</w:t>
      </w:r>
      <w:r w:rsidR="00CD7773">
        <w:rPr>
          <w:rFonts w:cs="Times New Roman" w:hint="cs"/>
          <w:rtl/>
        </w:rPr>
        <w:t xml:space="preserve">, עם </w:t>
      </w:r>
      <w:r>
        <w:rPr>
          <w:rFonts w:cs="Times New Roman"/>
          <w:rtl/>
        </w:rPr>
        <w:t>הסירים מבעבעים על הכיריים</w:t>
      </w:r>
      <w:r>
        <w:rPr>
          <w:rFonts w:cs="Times New Roman" w:hint="cs"/>
          <w:rtl/>
        </w:rPr>
        <w:t xml:space="preserve">, </w:t>
      </w:r>
    </w:p>
    <w:p w14:paraId="71057F73" w14:textId="49B872F1" w:rsidR="00ED6B8E" w:rsidRDefault="00CD7773" w:rsidP="00ED6B8E">
      <w:pPr>
        <w:rPr>
          <w:rFonts w:cs="Times New Roman"/>
          <w:rtl/>
        </w:rPr>
      </w:pPr>
      <w:r>
        <w:rPr>
          <w:rFonts w:cs="Times New Roman" w:hint="cs"/>
          <w:rtl/>
        </w:rPr>
        <w:t>[[</w:t>
      </w:r>
      <w:r w:rsidRPr="00CD7773">
        <w:rPr>
          <w:rFonts w:cs="Times New Roman"/>
          <w:rtl/>
        </w:rPr>
        <w:t>גערותיה של האם החורגת ברוסית מגיעות אליו מרחוק</w:t>
      </w:r>
      <w:r>
        <w:rPr>
          <w:rFonts w:cs="Times New Roman" w:hint="cs"/>
          <w:rtl/>
        </w:rPr>
        <w:t>,</w:t>
      </w:r>
      <w:r w:rsidRPr="00CD7773">
        <w:rPr>
          <w:rFonts w:cs="Times New Roman" w:hint="cs"/>
          <w:rtl/>
        </w:rPr>
        <w:t xml:space="preserve"> </w:t>
      </w:r>
      <w:r>
        <w:rPr>
          <w:rFonts w:cs="Times New Roman" w:hint="cs"/>
          <w:rtl/>
        </w:rPr>
        <w:t xml:space="preserve"> </w:t>
      </w:r>
      <w:r w:rsidR="00ED6B8E">
        <w:rPr>
          <w:rFonts w:cs="Times New Roman" w:hint="cs"/>
          <w:rtl/>
        </w:rPr>
        <w:t>ללא מחשבה ל</w:t>
      </w:r>
      <w:r w:rsidR="00ED6B8E" w:rsidRPr="007B56F4">
        <w:rPr>
          <w:rFonts w:cs="Times New Roman"/>
          <w:rtl/>
        </w:rPr>
        <w:t>יסמין בערבים אלו אצל אימא שלה או לומדת עם חברים</w:t>
      </w:r>
      <w:r w:rsidR="00ED6B8E">
        <w:rPr>
          <w:rFonts w:cs="Times New Roman"/>
          <w:rtl/>
        </w:rPr>
        <w:t xml:space="preserve"> המחו</w:t>
      </w:r>
      <w:r w:rsidR="00ED6B8E">
        <w:rPr>
          <w:rFonts w:cs="Times New Roman" w:hint="cs"/>
          <w:rtl/>
        </w:rPr>
        <w:t>ּ</w:t>
      </w:r>
      <w:r w:rsidR="00ED6B8E">
        <w:rPr>
          <w:rFonts w:cs="Times New Roman"/>
          <w:rtl/>
        </w:rPr>
        <w:t xml:space="preserve">ללים ונערה </w:t>
      </w:r>
      <w:r w:rsidR="00ED6B8E">
        <w:rPr>
          <w:rFonts w:cs="Times New Roman" w:hint="cs"/>
          <w:rtl/>
        </w:rPr>
        <w:t xml:space="preserve">עגמומית שהוא צריך להרים&amp; / </w:t>
      </w:r>
      <w:r w:rsidR="00ED6B8E">
        <w:rPr>
          <w:rFonts w:cs="Times New Roman"/>
          <w:rtl/>
        </w:rPr>
        <w:t>שהפסיקה לאכול. אווירה ביתית היתה שזורה</w:t>
      </w:r>
      <w:r w:rsidR="00ED6B8E">
        <w:rPr>
          <w:rFonts w:cs="Times New Roman" w:hint="cs"/>
          <w:rtl/>
        </w:rPr>
        <w:t>&amp; / קשורה</w:t>
      </w:r>
      <w:r w:rsidR="00ED6B8E">
        <w:rPr>
          <w:rFonts w:cs="Times New Roman"/>
          <w:rtl/>
        </w:rPr>
        <w:t xml:space="preserve"> בעיניו</w:t>
      </w:r>
      <w:r>
        <w:rPr>
          <w:rFonts w:cs="Times New Roman" w:hint="cs"/>
          <w:rtl/>
        </w:rPr>
        <w:t xml:space="preserve"> </w:t>
      </w:r>
      <w:r w:rsidR="00ED6B8E">
        <w:rPr>
          <w:rFonts w:cs="Times New Roman"/>
          <w:rtl/>
        </w:rPr>
        <w:t>, ארקדי ואחותו החורגת יושבים באופן מאוד כנוע וגו' להכין שיעורים, חופרים את דרכם לתוך הקלאסיקה הרוסית עם [גוגול באותיו</w:t>
      </w:r>
      <w:r w:rsidR="00ED6B8E">
        <w:rPr>
          <w:rFonts w:cs="Times New Roman" w:hint="cs"/>
          <w:rtl/>
        </w:rPr>
        <w:t>ת</w:t>
      </w:r>
      <w:r w:rsidR="00ED6B8E">
        <w:rPr>
          <w:rFonts w:cs="Times New Roman"/>
          <w:rtl/>
        </w:rPr>
        <w:t xml:space="preserve"> קיריליות] ו[צ'כוב כנ"ל] ו[פושקין] </w:t>
      </w:r>
      <w:r w:rsidR="00ED6B8E">
        <w:rPr>
          <w:rFonts w:cs="Times New Roman" w:hint="cs"/>
          <w:rtl/>
        </w:rPr>
        <w:t xml:space="preserve"> </w:t>
      </w:r>
      <w:r w:rsidR="00ED6B8E">
        <w:rPr>
          <w:rFonts w:cs="Times New Roman"/>
          <w:rtl/>
        </w:rPr>
        <w:t>.</w:t>
      </w:r>
      <w:r w:rsidR="00ED6B8E">
        <w:rPr>
          <w:rFonts w:cs="Times New Roman" w:hint="cs"/>
          <w:rtl/>
        </w:rPr>
        <w:t xml:space="preserve"> ולוגם מבקבוק שמילא בברזייה בחוף הים או במלתחות של הבריכה.</w:t>
      </w:r>
    </w:p>
    <w:p w14:paraId="1F878C2E" w14:textId="73ABE831" w:rsidR="00CD7773" w:rsidRDefault="00CD7773" w:rsidP="00ED6B8E">
      <w:pPr>
        <w:rPr>
          <w:rtl/>
        </w:rPr>
      </w:pPr>
      <w:r w:rsidRPr="00CD7773">
        <w:rPr>
          <w:rFonts w:cs="Times New Roman"/>
          <w:rtl/>
        </w:rPr>
        <w:t>]]</w:t>
      </w:r>
    </w:p>
    <w:p w14:paraId="0FD636AC" w14:textId="77777777" w:rsidR="009E4084" w:rsidRDefault="00CD7773" w:rsidP="00ED6B8E">
      <w:pPr>
        <w:rPr>
          <w:rtl/>
        </w:rPr>
      </w:pPr>
      <w:r>
        <w:rPr>
          <w:rFonts w:hint="cs"/>
          <w:rtl/>
        </w:rPr>
        <w:t>ונכנע בקלות להפצרותיה של נדג'דה[לבדוק] אימו החורגת של ארקדי, '</w:t>
      </w:r>
      <w:r w:rsidR="009E4084">
        <w:rPr>
          <w:rFonts w:hint="cs"/>
          <w:rtl/>
        </w:rPr>
        <w:t xml:space="preserve">תיצם </w:t>
      </w:r>
      <w:r>
        <w:rPr>
          <w:rFonts w:hint="cs"/>
          <w:rtl/>
        </w:rPr>
        <w:t xml:space="preserve">מתקרובת סאשה!' </w:t>
      </w:r>
    </w:p>
    <w:p w14:paraId="453D0ACF" w14:textId="77777777" w:rsidR="009E4084" w:rsidRDefault="009E4084" w:rsidP="009E4084">
      <w:pPr>
        <w:rPr>
          <w:rtl/>
        </w:rPr>
      </w:pPr>
      <w:r>
        <w:rPr>
          <w:rFonts w:hint="cs"/>
          <w:rtl/>
        </w:rPr>
        <w:t xml:space="preserve">'תיצם' זה 'תטעם'. ומהי 'תקרובת'? </w:t>
      </w:r>
      <w:r w:rsidR="00ED6B8E">
        <w:rPr>
          <w:rFonts w:hint="cs"/>
          <w:rtl/>
        </w:rPr>
        <w:t xml:space="preserve">מילה ברוסית? בארמית? אלכס לא יודע אבל הוא טועם. </w:t>
      </w:r>
    </w:p>
    <w:p w14:paraId="7AF75888" w14:textId="071ED77A" w:rsidR="00ED6B8E" w:rsidRDefault="00ED6B8E" w:rsidP="009E4084">
      <w:pPr>
        <w:rPr>
          <w:rtl/>
        </w:rPr>
      </w:pPr>
      <w:r>
        <w:rPr>
          <w:rFonts w:hint="cs"/>
          <w:rtl/>
        </w:rPr>
        <w:t xml:space="preserve">התקרובת צבעונית להפליא </w:t>
      </w:r>
      <w:r>
        <w:rPr>
          <w:rtl/>
        </w:rPr>
        <w:t>–</w:t>
      </w:r>
      <w:r>
        <w:rPr>
          <w:rFonts w:hint="cs"/>
          <w:rtl/>
        </w:rPr>
        <w:t xml:space="preserve"> ערגליות תות (אדום!) ופלים לימון (צהוב!) וקריסטל מנטה (ירוק!) הוא מעריך מאוד את הצבעוניות אבל חיכו טוען </w:t>
      </w:r>
      <w:r w:rsidRPr="00A25B26">
        <w:rPr>
          <w:rFonts w:cs="Times New Roman"/>
          <w:rtl/>
        </w:rPr>
        <w:t xml:space="preserve">שכל אחד </w:t>
      </w:r>
      <w:r>
        <w:rPr>
          <w:rFonts w:cs="Times New Roman" w:hint="cs"/>
          <w:rtl/>
        </w:rPr>
        <w:t xml:space="preserve">מרכיבי התקרובת </w:t>
      </w:r>
      <w:r w:rsidRPr="00A25B26">
        <w:rPr>
          <w:rFonts w:cs="Times New Roman"/>
          <w:rtl/>
        </w:rPr>
        <w:t>בפני עצמו מזעזע ו</w:t>
      </w:r>
      <w:r>
        <w:rPr>
          <w:rFonts w:cs="Times New Roman" w:hint="cs"/>
          <w:rtl/>
        </w:rPr>
        <w:t>ביטנו מאשרת ש</w:t>
      </w:r>
      <w:r w:rsidRPr="00A25B26">
        <w:rPr>
          <w:rFonts w:cs="Times New Roman"/>
          <w:rtl/>
        </w:rPr>
        <w:t xml:space="preserve">גם </w:t>
      </w:r>
      <w:r>
        <w:rPr>
          <w:rFonts w:cs="Times New Roman" w:hint="cs"/>
          <w:rtl/>
        </w:rPr>
        <w:t>ה</w:t>
      </w:r>
      <w:r w:rsidRPr="00A25B26">
        <w:rPr>
          <w:rFonts w:cs="Times New Roman"/>
          <w:rtl/>
        </w:rPr>
        <w:t xml:space="preserve">קומבינציה </w:t>
      </w:r>
      <w:r w:rsidR="00DC7480">
        <w:rPr>
          <w:rFonts w:cs="Times New Roman" w:hint="cs"/>
          <w:rtl/>
        </w:rPr>
        <w:t>של</w:t>
      </w:r>
      <w:r>
        <w:rPr>
          <w:rFonts w:cs="Times New Roman" w:hint="cs"/>
          <w:rtl/>
        </w:rPr>
        <w:t xml:space="preserve">הם </w:t>
      </w:r>
      <w:r w:rsidRPr="00A25B26">
        <w:rPr>
          <w:rFonts w:cs="Times New Roman"/>
          <w:rtl/>
        </w:rPr>
        <w:t>איומה</w:t>
      </w:r>
      <w:r>
        <w:rPr>
          <w:rFonts w:cs="Times New Roman" w:hint="cs"/>
          <w:rtl/>
        </w:rPr>
        <w:t xml:space="preserve">, ולאחר שטעם לפי צבעי הרמזור חצי ערגלית, </w:t>
      </w:r>
      <w:r w:rsidRPr="00A25B26">
        <w:rPr>
          <w:rFonts w:cs="Times New Roman"/>
          <w:rtl/>
        </w:rPr>
        <w:t>ופל אחד</w:t>
      </w:r>
      <w:r>
        <w:rPr>
          <w:rFonts w:cs="Times New Roman" w:hint="cs"/>
          <w:rtl/>
        </w:rPr>
        <w:t xml:space="preserve"> ולגימה </w:t>
      </w:r>
      <w:r w:rsidR="00DC7480">
        <w:rPr>
          <w:rFonts w:cs="Times New Roman" w:hint="cs"/>
          <w:rtl/>
        </w:rPr>
        <w:t xml:space="preserve">ירוקה </w:t>
      </w:r>
      <w:r>
        <w:rPr>
          <w:rFonts w:hint="cs"/>
          <w:rtl/>
        </w:rPr>
        <w:t>מתעוררת בו בחילה.</w:t>
      </w:r>
    </w:p>
    <w:p w14:paraId="7E0C600D" w14:textId="4ED9E3D7" w:rsidR="00ED6B8E" w:rsidRDefault="00DC7480" w:rsidP="00ED6B8E">
      <w:pPr>
        <w:rPr>
          <w:rtl/>
        </w:rPr>
      </w:pPr>
      <w:r>
        <w:rPr>
          <w:rFonts w:hint="cs"/>
          <w:rtl/>
        </w:rPr>
        <w:lastRenderedPageBreak/>
        <w:t xml:space="preserve">ומעל </w:t>
      </w:r>
      <w:r w:rsidR="00ED6B8E">
        <w:rPr>
          <w:rFonts w:hint="cs"/>
          <w:rtl/>
        </w:rPr>
        <w:t xml:space="preserve">הבחילה </w:t>
      </w:r>
      <w:r>
        <w:rPr>
          <w:rFonts w:hint="cs"/>
          <w:rtl/>
        </w:rPr>
        <w:t>מטפס ומציץ רעב נורא. הוא מכריח את עצמו לעוד ופל אחד, והחצי השני של הערגלית.</w:t>
      </w:r>
      <w:r w:rsidR="00ED6B8E">
        <w:rPr>
          <w:rFonts w:hint="cs"/>
          <w:rtl/>
        </w:rPr>
        <w:t xml:space="preserve"> מתי </w:t>
      </w:r>
      <w:r>
        <w:rPr>
          <w:rFonts w:hint="cs"/>
          <w:rtl/>
        </w:rPr>
        <w:t xml:space="preserve">כבר </w:t>
      </w:r>
      <w:r w:rsidR="00ED6B8E">
        <w:rPr>
          <w:rFonts w:hint="cs"/>
          <w:rtl/>
        </w:rPr>
        <w:t>יהיה האוכל מוכן? עוד חצי שעה, ובינתיים האם החורגת מוציאה עבורו פיתה מהמקפיא, מרטיבה היטב תחת הברז ומחממת בתנור. טעים!</w:t>
      </w:r>
    </w:p>
    <w:p w14:paraId="3BCDBC4C" w14:textId="76596434" w:rsidR="00ED6B8E" w:rsidRDefault="00ED6B8E" w:rsidP="00ED6B8E">
      <w:pPr>
        <w:rPr>
          <w:rtl/>
        </w:rPr>
      </w:pPr>
      <w:r>
        <w:rPr>
          <w:rFonts w:cs="Times New Roman"/>
          <w:rtl/>
        </w:rPr>
        <w:t>"לא ידע</w:t>
      </w:r>
      <w:r>
        <w:rPr>
          <w:rFonts w:cs="Times New Roman" w:hint="cs"/>
          <w:rtl/>
        </w:rPr>
        <w:t>תי שבכלל אפשר להקפיא</w:t>
      </w:r>
      <w:r>
        <w:rPr>
          <w:rFonts w:cs="Times New Roman"/>
          <w:rtl/>
        </w:rPr>
        <w:t xml:space="preserve"> פיתות</w:t>
      </w:r>
      <w:r>
        <w:rPr>
          <w:rFonts w:cs="Times New Roman" w:hint="cs"/>
          <w:rtl/>
        </w:rPr>
        <w:t>,</w:t>
      </w:r>
      <w:r>
        <w:rPr>
          <w:rFonts w:cs="Times New Roman"/>
          <w:rtl/>
        </w:rPr>
        <w:t>"</w:t>
      </w:r>
      <w:r>
        <w:rPr>
          <w:rFonts w:cs="Times New Roman" w:hint="cs"/>
          <w:rtl/>
        </w:rPr>
        <w:t xml:space="preserve"> הוא אמר בפה מלא. </w:t>
      </w:r>
      <w:r>
        <w:rPr>
          <w:rFonts w:cs="Times New Roman"/>
          <w:rtl/>
        </w:rPr>
        <w:t xml:space="preserve">"כל מה שנשאר אחרי יום </w:t>
      </w:r>
      <w:r w:rsidR="009E4084">
        <w:rPr>
          <w:rFonts w:cs="Times New Roman" w:hint="cs"/>
          <w:rtl/>
        </w:rPr>
        <w:t xml:space="preserve">אחד </w:t>
      </w:r>
      <w:r>
        <w:rPr>
          <w:rFonts w:cs="Times New Roman" w:hint="cs"/>
          <w:rtl/>
        </w:rPr>
        <w:t xml:space="preserve">אנחנו </w:t>
      </w:r>
      <w:r>
        <w:rPr>
          <w:rFonts w:cs="Times New Roman"/>
          <w:rtl/>
        </w:rPr>
        <w:t>תמיד זורקים."</w:t>
      </w:r>
    </w:p>
    <w:p w14:paraId="5EBD86E6" w14:textId="77777777" w:rsidR="00ED6B8E" w:rsidRDefault="00ED6B8E" w:rsidP="00ED6B8E">
      <w:pPr>
        <w:rPr>
          <w:rFonts w:cs="Times New Roman"/>
          <w:rtl/>
        </w:rPr>
      </w:pPr>
      <w:r>
        <w:rPr>
          <w:rFonts w:cs="Times New Roman"/>
          <w:rtl/>
        </w:rPr>
        <w:t xml:space="preserve">"אתה רוצה להגיד לי שמאות ואלפי פיתות עסיסיות וחסרות ישע </w:t>
      </w:r>
      <w:r>
        <w:rPr>
          <w:rFonts w:cs="Times New Roman" w:hint="cs"/>
          <w:rtl/>
        </w:rPr>
        <w:t>הושלכו</w:t>
      </w:r>
      <w:r>
        <w:rPr>
          <w:rFonts w:cs="Times New Roman"/>
          <w:rtl/>
        </w:rPr>
        <w:t xml:space="preserve"> לפח??" </w:t>
      </w:r>
      <w:r>
        <w:rPr>
          <w:rFonts w:cs="Times New Roman" w:hint="cs"/>
          <w:rtl/>
        </w:rPr>
        <w:t>ארקדי נזעק</w:t>
      </w:r>
      <w:r>
        <w:rPr>
          <w:rFonts w:cs="Times New Roman"/>
          <w:rtl/>
        </w:rPr>
        <w:t xml:space="preserve">. </w:t>
      </w:r>
      <w:r w:rsidRPr="003D3EA9">
        <w:rPr>
          <w:rFonts w:cs="Times New Roman"/>
          <w:rtl/>
        </w:rPr>
        <w:t>"</w:t>
      </w:r>
      <w:r>
        <w:rPr>
          <w:rFonts w:cs="Times New Roman" w:hint="cs"/>
          <w:rtl/>
        </w:rPr>
        <w:t xml:space="preserve">כשמחממים ככה, </w:t>
      </w:r>
      <w:r w:rsidRPr="003D3EA9">
        <w:rPr>
          <w:rFonts w:cs="Times New Roman"/>
          <w:rtl/>
        </w:rPr>
        <w:t xml:space="preserve">זה יוצא ממש </w:t>
      </w:r>
      <w:r>
        <w:rPr>
          <w:rFonts w:cs="Times New Roman" w:hint="cs"/>
          <w:rtl/>
        </w:rPr>
        <w:t>כמו טרי."</w:t>
      </w:r>
    </w:p>
    <w:p w14:paraId="27ED16D9" w14:textId="77777777" w:rsidR="00ED6B8E" w:rsidRDefault="00ED6B8E" w:rsidP="00ED6B8E">
      <w:pPr>
        <w:rPr>
          <w:rFonts w:cs="Times New Roman"/>
          <w:rtl/>
        </w:rPr>
      </w:pPr>
      <w:r>
        <w:rPr>
          <w:rFonts w:cs="Times New Roman" w:hint="cs"/>
          <w:rtl/>
        </w:rPr>
        <w:t>"נכון," אמר אלכס המורעב, "ו</w:t>
      </w:r>
      <w:r>
        <w:rPr>
          <w:rFonts w:cs="Times New Roman"/>
          <w:rtl/>
        </w:rPr>
        <w:t>פיתה טרייה זה הדבר הכי טעים בעולם.</w:t>
      </w:r>
      <w:r>
        <w:rPr>
          <w:rFonts w:cs="Times New Roman" w:hint="cs"/>
          <w:rtl/>
        </w:rPr>
        <w:t>"</w:t>
      </w:r>
    </w:p>
    <w:p w14:paraId="4D924EE2" w14:textId="150CFF3E" w:rsidR="00ED6B8E" w:rsidRDefault="00ED6B8E" w:rsidP="00ED6B8E">
      <w:pPr>
        <w:rPr>
          <w:rFonts w:cs="Times New Roman"/>
          <w:rtl/>
        </w:rPr>
      </w:pPr>
      <w:r>
        <w:rPr>
          <w:rFonts w:cs="Times New Roman"/>
          <w:rtl/>
        </w:rPr>
        <w:t>"</w:t>
      </w:r>
      <w:r>
        <w:rPr>
          <w:rFonts w:cs="Times New Roman" w:hint="cs"/>
          <w:rtl/>
        </w:rPr>
        <w:t xml:space="preserve">לא, הדבר הכי טעים בעולם זה </w:t>
      </w:r>
      <w:r>
        <w:rPr>
          <w:rFonts w:cs="Times New Roman"/>
          <w:rtl/>
        </w:rPr>
        <w:t xml:space="preserve">פיתה טרייה עם נוטלה," </w:t>
      </w:r>
      <w:r>
        <w:rPr>
          <w:rFonts w:cs="Times New Roman" w:hint="cs"/>
          <w:rtl/>
        </w:rPr>
        <w:t>קטקה אמרה</w:t>
      </w:r>
      <w:r w:rsidR="00DC7480">
        <w:rPr>
          <w:rFonts w:cs="Times New Roman" w:hint="cs"/>
          <w:rtl/>
        </w:rPr>
        <w:t xml:space="preserve"> </w:t>
      </w:r>
      <w:r w:rsidR="009E4084">
        <w:rPr>
          <w:rFonts w:cs="Times New Roman" w:hint="cs"/>
          <w:rtl/>
        </w:rPr>
        <w:t>[[</w:t>
      </w:r>
      <w:r w:rsidR="00DC7480">
        <w:rPr>
          <w:rFonts w:cs="Times New Roman" w:hint="cs"/>
          <w:rtl/>
        </w:rPr>
        <w:t>והחלה לארוז את האביזרים [ציוד / חפצונים] שהזדקקה להם לשם השלמת שיעוריה</w:t>
      </w:r>
      <w:r>
        <w:rPr>
          <w:rFonts w:cs="Times New Roman" w:hint="cs"/>
          <w:rtl/>
        </w:rPr>
        <w:t>.</w:t>
      </w:r>
      <w:r w:rsidRPr="009730B8">
        <w:rPr>
          <w:rFonts w:cs="Times New Roman"/>
          <w:rtl/>
        </w:rPr>
        <w:t xml:space="preserve"> </w:t>
      </w:r>
      <w:r w:rsidRPr="00A44756">
        <w:rPr>
          <w:rFonts w:cs="Times New Roman"/>
          <w:rtl/>
        </w:rPr>
        <w:t xml:space="preserve">היא </w:t>
      </w:r>
      <w:r w:rsidR="00DC7480">
        <w:rPr>
          <w:rFonts w:cs="Times New Roman" w:hint="cs"/>
          <w:rtl/>
        </w:rPr>
        <w:t>סידרה</w:t>
      </w:r>
      <w:r w:rsidRPr="00A44756">
        <w:rPr>
          <w:rFonts w:cs="Times New Roman"/>
          <w:rtl/>
        </w:rPr>
        <w:t xml:space="preserve"> </w:t>
      </w:r>
      <w:r w:rsidR="00DC7480">
        <w:rPr>
          <w:rFonts w:cs="Times New Roman" w:hint="cs"/>
          <w:rtl/>
        </w:rPr>
        <w:t>את הטושים ב</w:t>
      </w:r>
      <w:r w:rsidRPr="00A44756">
        <w:rPr>
          <w:rFonts w:cs="Times New Roman"/>
          <w:rtl/>
        </w:rPr>
        <w:t>קלמר</w:t>
      </w:r>
      <w:r w:rsidR="00DC7480">
        <w:rPr>
          <w:rFonts w:cs="Times New Roman" w:hint="cs"/>
          <w:rtl/>
        </w:rPr>
        <w:t>ה</w:t>
      </w:r>
      <w:r w:rsidRPr="00A44756">
        <w:rPr>
          <w:rFonts w:cs="Times New Roman"/>
          <w:rtl/>
        </w:rPr>
        <w:t xml:space="preserve"> לפי גווני הקשת, </w:t>
      </w:r>
      <w:r>
        <w:rPr>
          <w:rFonts w:cs="Times New Roman" w:hint="cs"/>
          <w:rtl/>
        </w:rPr>
        <w:t>[</w:t>
      </w:r>
      <w:r w:rsidRPr="00A44756">
        <w:t>flanked</w:t>
      </w:r>
      <w:r>
        <w:rPr>
          <w:rFonts w:hint="cs"/>
          <w:rtl/>
        </w:rPr>
        <w:t>]</w:t>
      </w:r>
      <w:r w:rsidRPr="00A44756">
        <w:rPr>
          <w:rFonts w:cs="Times New Roman"/>
          <w:rtl/>
        </w:rPr>
        <w:t xml:space="preserve"> </w:t>
      </w:r>
      <w:r>
        <w:rPr>
          <w:rFonts w:cs="Times New Roman" w:hint="cs"/>
          <w:rtl/>
        </w:rPr>
        <w:t xml:space="preserve">מאוגפים </w:t>
      </w:r>
      <w:r w:rsidRPr="00A44756">
        <w:rPr>
          <w:rFonts w:cs="Times New Roman"/>
          <w:rtl/>
        </w:rPr>
        <w:t>משני צדיהם בצבעים המכוערים - החומים, האפורים, השחורים</w:t>
      </w:r>
      <w:r w:rsidR="009E4084">
        <w:rPr>
          <w:rFonts w:cs="Times New Roman" w:hint="cs"/>
          <w:rtl/>
        </w:rPr>
        <w:t>]]</w:t>
      </w:r>
      <w:r w:rsidRPr="00A44756">
        <w:rPr>
          <w:rFonts w:cs="Times New Roman"/>
          <w:rtl/>
        </w:rPr>
        <w:t>.</w:t>
      </w:r>
      <w:r>
        <w:rPr>
          <w:rFonts w:cs="Times New Roman" w:hint="cs"/>
          <w:rtl/>
        </w:rPr>
        <w:t xml:space="preserve"> </w:t>
      </w:r>
      <w:r>
        <w:rPr>
          <w:rFonts w:cs="Times New Roman"/>
          <w:rtl/>
        </w:rPr>
        <w:t>"אם המדענים ימצאו מישהו שלא אוהב נוטלה הם יהיו מאד מאושרים, כי אז זה אומר שהם גילו חייזר." [במקור שנינה מאת שירה בת 9]</w:t>
      </w:r>
    </w:p>
    <w:p w14:paraId="1F313C1A" w14:textId="77777777" w:rsidR="009E4084" w:rsidRDefault="009E4084" w:rsidP="00ED6B8E">
      <w:pPr>
        <w:rPr>
          <w:rFonts w:cs="Times New Roman"/>
          <w:rtl/>
        </w:rPr>
      </w:pPr>
    </w:p>
    <w:p w14:paraId="41B71BF2" w14:textId="77777777" w:rsidR="009E4084" w:rsidRPr="00C50558" w:rsidRDefault="009E4084" w:rsidP="009E4084">
      <w:pPr>
        <w:rPr>
          <w:rtl/>
          <w:lang w:bidi="ar-SA"/>
        </w:rPr>
      </w:pPr>
      <w:r w:rsidRPr="00C50558">
        <w:rPr>
          <w:rtl/>
        </w:rPr>
        <w:t xml:space="preserve">בחיים לא ראיתי חתול כזה, שיושב ולא זז. חתולים הם פראיים - נושכים, שורטים, </w:t>
      </w:r>
      <w:r>
        <w:rPr>
          <w:rFonts w:hint="cs"/>
          <w:rtl/>
        </w:rPr>
        <w:t>מזנקים</w:t>
      </w:r>
      <w:r w:rsidRPr="00C50558">
        <w:rPr>
          <w:rtl/>
        </w:rPr>
        <w:t xml:space="preserve"> פתאום בלי סיבה, רודפים אחר דבר מה בלתי נראה. </w:t>
      </w:r>
    </w:p>
    <w:p w14:paraId="28B7E975" w14:textId="77777777" w:rsidR="009E4084" w:rsidRPr="00C50558" w:rsidRDefault="009E4084" w:rsidP="009E4084">
      <w:pPr>
        <w:rPr>
          <w:rtl/>
          <w:lang w:bidi="ar-SA"/>
        </w:rPr>
      </w:pPr>
      <w:r w:rsidRPr="00C50558">
        <w:rPr>
          <w:rtl/>
        </w:rPr>
        <w:t>הוא יושב עליך כי הוא מפחד שאם יזוז רגע אתה תקום ותלך.</w:t>
      </w:r>
    </w:p>
    <w:p w14:paraId="3283FF7A" w14:textId="77777777" w:rsidR="009E4084" w:rsidRPr="00C50558" w:rsidRDefault="009E4084" w:rsidP="009E4084">
      <w:pPr>
        <w:rPr>
          <w:rtl/>
          <w:lang w:bidi="ar-SA"/>
        </w:rPr>
      </w:pPr>
      <w:r w:rsidRPr="00C50558">
        <w:rPr>
          <w:rtl/>
        </w:rPr>
        <w:t>אלכס גיחך.</w:t>
      </w:r>
    </w:p>
    <w:p w14:paraId="0364F045" w14:textId="0CECBA39" w:rsidR="009E4084" w:rsidRDefault="009E4084" w:rsidP="009E4084">
      <w:pPr>
        <w:rPr>
          <w:rFonts w:cs="Times New Roman"/>
          <w:rtl/>
        </w:rPr>
      </w:pPr>
      <w:r w:rsidRPr="00C50558">
        <w:rPr>
          <w:rtl/>
        </w:rPr>
        <w:t>כי הוא פראי, אבל אתה יותר פראי. הוא צד לפעמים, ואתה צד כל הזמן. הוא שורט, הוא נושך, ואתה בלי כל אלה - מפחיד.</w:t>
      </w:r>
    </w:p>
    <w:p w14:paraId="1DF0F239" w14:textId="77777777" w:rsidR="009E4084" w:rsidRDefault="009E4084" w:rsidP="00ED6B8E">
      <w:pPr>
        <w:rPr>
          <w:rFonts w:cs="Times New Roman"/>
          <w:rtl/>
        </w:rPr>
      </w:pPr>
    </w:p>
    <w:p w14:paraId="1942BC3F" w14:textId="1AAF45F3" w:rsidR="006E7283" w:rsidRDefault="006E7283" w:rsidP="009E4084">
      <w:pPr>
        <w:rPr>
          <w:rtl/>
        </w:rPr>
      </w:pPr>
      <w:r w:rsidRPr="006C1497">
        <w:rPr>
          <w:rtl/>
        </w:rPr>
        <w:t>בזמן שהחתול עליו והוא מלטף אותו. הגרגור שלו כ''כ חזק, והזנב שלו מקפץ בחדווה שקטה על הירכיים של אלכס.</w:t>
      </w:r>
    </w:p>
    <w:p w14:paraId="5AF7531A" w14:textId="6BD56F2D" w:rsidR="009E4084" w:rsidRDefault="009E4084" w:rsidP="006E7283">
      <w:pPr>
        <w:rPr>
          <w:rtl/>
          <w:lang w:val="en-IL"/>
        </w:rPr>
      </w:pPr>
      <w:r w:rsidRPr="00C50558">
        <w:rPr>
          <w:rtl/>
          <w:lang w:val="en-IL"/>
        </w:rPr>
        <w:t>קטקה - תראה איך הוא מנפנף בזנב שלו, איך אפשר להבין בדיוק מה הוא מרגיש, הוא יכול להגיד הכל עם הזנב שלו, והרבה יותר ברור ממילים. נראה לי שהאדם נאלץ לפתח שפה רק אחרי שאיבד את הזנב! לפני כן, הזנב הספיק בשביל לבטא הכל.</w:t>
      </w:r>
    </w:p>
    <w:p w14:paraId="18D1E95A" w14:textId="55DB5922" w:rsidR="009E4084" w:rsidRPr="00C50558" w:rsidRDefault="009E4084" w:rsidP="009E4084">
      <w:pPr>
        <w:rPr>
          <w:rtl/>
          <w:lang w:val="en-IL" w:bidi="ar-SA"/>
        </w:rPr>
      </w:pPr>
      <w:r w:rsidRPr="00C50558">
        <w:rPr>
          <w:rtl/>
          <w:lang w:val="en-IL"/>
        </w:rPr>
        <w:t>טיפשה אחת! אז למה חתולים צריכים ליילל?</w:t>
      </w:r>
    </w:p>
    <w:p w14:paraId="47F1D1B9" w14:textId="0A7C75B1" w:rsidR="009E4084" w:rsidRPr="00C50558" w:rsidRDefault="009E4084" w:rsidP="009E4084">
      <w:pPr>
        <w:rPr>
          <w:rtl/>
          <w:lang w:val="en-IL" w:bidi="ar-SA"/>
        </w:rPr>
      </w:pPr>
      <w:r w:rsidRPr="00C50558">
        <w:rPr>
          <w:rtl/>
          <w:lang w:val="en-IL"/>
        </w:rPr>
        <w:t>הם עושים את זה רק בשביל לתקשר עם בני אדם.</w:t>
      </w:r>
    </w:p>
    <w:p w14:paraId="2307909B" w14:textId="1B3C0E46" w:rsidR="009E4084" w:rsidRPr="00C50558" w:rsidRDefault="009E4084" w:rsidP="009E4084">
      <w:pPr>
        <w:rPr>
          <w:rtl/>
          <w:lang w:val="en-IL" w:bidi="ar-SA"/>
        </w:rPr>
      </w:pPr>
      <w:r w:rsidRPr="00C50558">
        <w:rPr>
          <w:rtl/>
          <w:lang w:val="en-IL"/>
        </w:rPr>
        <w:t>אז למה האריה שואג, הא? ולמה הנמר נוהם? ולמה קופים מצווחים?</w:t>
      </w:r>
    </w:p>
    <w:p w14:paraId="74436173" w14:textId="77777777" w:rsidR="009E4084" w:rsidRPr="00C50558" w:rsidRDefault="009E4084" w:rsidP="009E4084">
      <w:pPr>
        <w:rPr>
          <w:rtl/>
          <w:lang w:val="en-IL" w:bidi="ar-SA"/>
        </w:rPr>
      </w:pPr>
      <w:r w:rsidRPr="00C50558">
        <w:rPr>
          <w:rtl/>
          <w:lang w:val="en-IL"/>
        </w:rPr>
        <w:t>אני מנסה לספר לאלכס סיפור יפה ואתה מפריע מאוד.</w:t>
      </w:r>
    </w:p>
    <w:p w14:paraId="57FE5C22" w14:textId="77777777" w:rsidR="009E4084" w:rsidRDefault="009E4084" w:rsidP="009E4084">
      <w:pPr>
        <w:rPr>
          <w:rtl/>
          <w:lang w:val="en-IL"/>
        </w:rPr>
      </w:pPr>
      <w:r w:rsidRPr="00C50558">
        <w:rPr>
          <w:rtl/>
          <w:lang w:val="en-IL"/>
        </w:rPr>
        <w:t xml:space="preserve">זה לא סיפור! כל הסיפורים שלך הם אגדות מצויירות ומקושקשות! ארקדי פנה חזרה לספריו </w:t>
      </w:r>
      <w:r w:rsidRPr="00C50558">
        <w:rPr>
          <w:lang w:val="en-IL"/>
        </w:rPr>
        <w:t>with a huff</w:t>
      </w:r>
      <w:r w:rsidRPr="00C50558">
        <w:rPr>
          <w:rtl/>
          <w:lang w:val="en-IL"/>
        </w:rPr>
        <w:t xml:space="preserve"> בנהמה/ רטינה.</w:t>
      </w:r>
    </w:p>
    <w:p w14:paraId="1D52F777" w14:textId="6B74FF10" w:rsidR="006E7283" w:rsidRDefault="006E7283" w:rsidP="009E4084">
      <w:pPr>
        <w:rPr>
          <w:rtl/>
          <w:lang w:val="en-IL"/>
        </w:rPr>
      </w:pPr>
      <w:r>
        <w:rPr>
          <w:rFonts w:hint="cs"/>
          <w:rtl/>
          <w:lang w:val="en-IL"/>
        </w:rPr>
        <w:t>דמעות עלו בעניה.</w:t>
      </w:r>
    </w:p>
    <w:p w14:paraId="483BFAAE" w14:textId="0DDC78C3" w:rsidR="006E7283" w:rsidRPr="006C1497" w:rsidRDefault="006E7283" w:rsidP="006E7283">
      <w:pPr>
        <w:rPr>
          <w:rtl/>
          <w:lang w:bidi="ar-SA"/>
        </w:rPr>
      </w:pPr>
      <w:r>
        <w:rPr>
          <w:rFonts w:hint="cs"/>
          <w:rtl/>
        </w:rPr>
        <w:t>אנחנו אוהבים אגדות מצויירות</w:t>
      </w:r>
      <w:r w:rsidRPr="006C1497">
        <w:rPr>
          <w:rtl/>
        </w:rPr>
        <w:t>,</w:t>
      </w:r>
      <w:r>
        <w:rPr>
          <w:rFonts w:hint="cs"/>
          <w:rtl/>
        </w:rPr>
        <w:t>" אלכס אמר.</w:t>
      </w:r>
      <w:r w:rsidRPr="006C1497">
        <w:rPr>
          <w:rtl/>
        </w:rPr>
        <w:t xml:space="preserve"> </w:t>
      </w:r>
      <w:r>
        <w:rPr>
          <w:rFonts w:hint="cs"/>
          <w:rtl/>
        </w:rPr>
        <w:t>"</w:t>
      </w:r>
      <w:r w:rsidRPr="006C1497">
        <w:rPr>
          <w:rtl/>
        </w:rPr>
        <w:t>לא לכל אחד יש חיי מותרות כמו ל</w:t>
      </w:r>
      <w:r>
        <w:rPr>
          <w:rFonts w:hint="cs"/>
          <w:rtl/>
        </w:rPr>
        <w:t>מוצי."</w:t>
      </w:r>
      <w:r w:rsidRPr="006C1497">
        <w:rPr>
          <w:rtl/>
        </w:rPr>
        <w:t xml:space="preserve"> </w:t>
      </w:r>
    </w:p>
    <w:p w14:paraId="400CB5C2" w14:textId="2E7797A3" w:rsidR="006E7283" w:rsidRPr="006C1497" w:rsidRDefault="006E7283" w:rsidP="006E7283">
      <w:pPr>
        <w:rPr>
          <w:rtl/>
          <w:lang w:bidi="ar-SA"/>
        </w:rPr>
      </w:pPr>
      <w:r>
        <w:rPr>
          <w:rFonts w:hint="cs"/>
          <w:rtl/>
        </w:rPr>
        <w:t>"</w:t>
      </w:r>
      <w:r w:rsidRPr="006C1497">
        <w:rPr>
          <w:rtl/>
        </w:rPr>
        <w:t>איזה חיי מותרות יש לו?</w:t>
      </w:r>
      <w:r>
        <w:rPr>
          <w:rFonts w:hint="cs"/>
          <w:rtl/>
        </w:rPr>
        <w:t>"</w:t>
      </w:r>
    </w:p>
    <w:p w14:paraId="42A5B76E" w14:textId="1A6BA3CC" w:rsidR="006E7283" w:rsidRDefault="006E7283" w:rsidP="006E7283">
      <w:pPr>
        <w:rPr>
          <w:rtl/>
        </w:rPr>
      </w:pPr>
      <w:r>
        <w:rPr>
          <w:rFonts w:hint="cs"/>
          <w:rtl/>
        </w:rPr>
        <w:t>"</w:t>
      </w:r>
      <w:r w:rsidRPr="006C1497">
        <w:rPr>
          <w:rtl/>
        </w:rPr>
        <w:t>תראה, הוא חתול שהכל מותר לו.</w:t>
      </w:r>
      <w:r>
        <w:rPr>
          <w:rFonts w:hint="cs"/>
          <w:rtl/>
        </w:rPr>
        <w:t>"</w:t>
      </w:r>
    </w:p>
    <w:p w14:paraId="3E0EB8E1" w14:textId="77777777" w:rsidR="00881C44" w:rsidRDefault="00881C44" w:rsidP="006E7283">
      <w:pPr>
        <w:rPr>
          <w:rtl/>
        </w:rPr>
      </w:pPr>
    </w:p>
    <w:p w14:paraId="0030FF74" w14:textId="77777777" w:rsidR="00881C44" w:rsidRPr="00881C44" w:rsidRDefault="00881C44" w:rsidP="00881C44">
      <w:pPr>
        <w:rPr>
          <w:lang w:val="en-IL" w:bidi="ar-SA"/>
        </w:rPr>
      </w:pPr>
    </w:p>
    <w:p w14:paraId="72C4C055" w14:textId="77777777" w:rsidR="00881C44" w:rsidRPr="00881C44" w:rsidRDefault="00881C44" w:rsidP="00881C44">
      <w:pPr>
        <w:rPr>
          <w:lang w:val="en-IL" w:bidi="ar-SA"/>
        </w:rPr>
      </w:pPr>
      <w:r w:rsidRPr="00881C44">
        <w:rPr>
          <w:lang w:val="en-IL" w:bidi="ar-SA"/>
        </w:rPr>
        <w:t>Oi motherfucker </w:t>
      </w:r>
    </w:p>
    <w:p w14:paraId="011369C1" w14:textId="77777777" w:rsidR="00881C44" w:rsidRPr="00881C44" w:rsidRDefault="00881C44" w:rsidP="00881C44">
      <w:pPr>
        <w:rPr>
          <w:lang w:val="en-IL" w:bidi="ar-SA"/>
        </w:rPr>
      </w:pPr>
      <w:r w:rsidRPr="00881C44">
        <w:rPr>
          <w:rtl/>
        </w:rPr>
        <w:t xml:space="preserve">איך זה קרה? החתול האדיוט גרם לו להשפך </w:t>
      </w:r>
      <w:r w:rsidRPr="00881C44">
        <w:rPr>
          <w:lang w:val="en-IL" w:bidi="ar-SA"/>
        </w:rPr>
        <w:t>slouch</w:t>
      </w:r>
      <w:r w:rsidRPr="00881C44">
        <w:rPr>
          <w:rtl/>
        </w:rPr>
        <w:t xml:space="preserve"> בתוך המושב שלו. הוא התיישר וישב גבוה. מייד החתול נושל מכמה תריסרי זויות נוחות ביותר לנמנום הקרוב שלו. לא נורא, גם עם שתי זויות אפשר להסתדר.</w:t>
      </w:r>
    </w:p>
    <w:p w14:paraId="41062673" w14:textId="77777777" w:rsidR="00881C44" w:rsidRPr="00881C44" w:rsidRDefault="00881C44" w:rsidP="006E7283">
      <w:pPr>
        <w:rPr>
          <w:rtl/>
          <w:lang w:val="en-IL" w:bidi="ar-SA"/>
        </w:rPr>
      </w:pPr>
    </w:p>
    <w:p w14:paraId="51D17B44" w14:textId="77777777" w:rsidR="009E4084" w:rsidRDefault="009E4084" w:rsidP="009E4084">
      <w:pPr>
        <w:rPr>
          <w:rtl/>
          <w:lang w:bidi="ar-SA"/>
        </w:rPr>
      </w:pPr>
    </w:p>
    <w:p w14:paraId="6C72BF29" w14:textId="5AFD842D" w:rsidR="009E4084" w:rsidRPr="00C50558" w:rsidRDefault="009E4084" w:rsidP="009E4084">
      <w:pPr>
        <w:rPr>
          <w:lang w:val="en-IL"/>
        </w:rPr>
      </w:pPr>
      <w:r w:rsidRPr="00C50558">
        <w:rPr>
          <w:rtl/>
        </w:rPr>
        <w:t>מחיקו של אלכס הוא לא היה מש בשום מקרה - לא כשציפורים הופיעו בחלון, לא כשג'וק העז להתרוצץ בפינה (זה בסדר, האם החורגת של ארקדי היתה מרסקת</w:t>
      </w:r>
      <w:r w:rsidRPr="00C50558">
        <w:rPr>
          <w:rtl/>
          <w:lang w:bidi="ar-SA"/>
        </w:rPr>
        <w:t xml:space="preserve">&amp; </w:t>
      </w:r>
      <w:r w:rsidR="00531024">
        <w:rPr>
          <w:rFonts w:hint="cs"/>
          <w:rtl/>
        </w:rPr>
        <w:t xml:space="preserve">/ מרוצצת / מוחצת / מועכת </w:t>
      </w:r>
      <w:r w:rsidRPr="00C50558">
        <w:rPr>
          <w:rtl/>
        </w:rPr>
        <w:t xml:space="preserve">אותו </w:t>
      </w:r>
      <w:r w:rsidR="00531024">
        <w:rPr>
          <w:rFonts w:hint="cs"/>
          <w:rtl/>
        </w:rPr>
        <w:t>כהרף עין</w:t>
      </w:r>
      <w:r w:rsidRPr="00C50558">
        <w:rPr>
          <w:rtl/>
        </w:rPr>
        <w:t xml:space="preserve"> וגו'), לא כשדלת ארון המצעים שבו אהב מאוד להתכרבל היתה נפתחת</w:t>
      </w:r>
      <w:r w:rsidR="00531024" w:rsidRPr="00531024">
        <w:rPr>
          <w:rtl/>
        </w:rPr>
        <w:t xml:space="preserve"> </w:t>
      </w:r>
      <w:r w:rsidR="00531024">
        <w:rPr>
          <w:rFonts w:hint="cs"/>
          <w:rtl/>
        </w:rPr>
        <w:t xml:space="preserve">ולא </w:t>
      </w:r>
      <w:r w:rsidR="00531024" w:rsidRPr="00C50558">
        <w:rPr>
          <w:rtl/>
        </w:rPr>
        <w:t>כש</w:t>
      </w:r>
      <w:r w:rsidR="00531024">
        <w:rPr>
          <w:rFonts w:hint="cs"/>
          <w:rtl/>
        </w:rPr>
        <w:t>ה</w:t>
      </w:r>
      <w:r w:rsidR="00531024" w:rsidRPr="00C50558">
        <w:rPr>
          <w:rtl/>
        </w:rPr>
        <w:t>אוכל היה מוגש</w:t>
      </w:r>
      <w:r w:rsidRPr="00C50558">
        <w:rPr>
          <w:rtl/>
        </w:rPr>
        <w:t xml:space="preserve">. רק כשיללת חתול </w:t>
      </w:r>
      <w:r>
        <w:rPr>
          <w:rFonts w:hint="cs"/>
          <w:rtl/>
        </w:rPr>
        <w:t xml:space="preserve">אחר </w:t>
      </w:r>
      <w:r w:rsidRPr="00C50558">
        <w:rPr>
          <w:rtl/>
        </w:rPr>
        <w:t xml:space="preserve">היתה נשמעת </w:t>
      </w:r>
      <w:r>
        <w:rPr>
          <w:rFonts w:hint="cs"/>
          <w:rtl/>
        </w:rPr>
        <w:t xml:space="preserve">מהרחוב </w:t>
      </w:r>
      <w:r w:rsidRPr="00C50558">
        <w:rPr>
          <w:rtl/>
        </w:rPr>
        <w:t xml:space="preserve">- הוא היה מזנק, מטפס על גב הספה הפרחונית ומתבונן מנקודת תצפית מובחרת זו ברחוב, מתבונן בעיניים כלות, </w:t>
      </w:r>
      <w:r w:rsidR="00531024">
        <w:rPr>
          <w:rFonts w:hint="cs"/>
          <w:rtl/>
        </w:rPr>
        <w:t xml:space="preserve">מתחקה / מחפש / מבקש / אורב / בולש / סורק מחכה מייחל / מצפה / נכסף </w:t>
      </w:r>
      <w:r w:rsidRPr="00C50558">
        <w:rPr>
          <w:rtl/>
        </w:rPr>
        <w:t>אחר הבלחה של פרווה ג'ינג'ית ופסיעה ביישנית וחולפת [משהו שאמור להיות - פתיינית או משהו כזה</w:t>
      </w:r>
      <w:r w:rsidR="00531024">
        <w:rPr>
          <w:rFonts w:hint="cs"/>
          <w:rtl/>
        </w:rPr>
        <w:t xml:space="preserve"> / עורגת? תמימה</w:t>
      </w:r>
      <w:r w:rsidRPr="00C50558">
        <w:rPr>
          <w:rtl/>
        </w:rPr>
        <w:t>].</w:t>
      </w:r>
    </w:p>
    <w:p w14:paraId="6B50AA98" w14:textId="77777777" w:rsidR="009E4084" w:rsidRDefault="009E4084" w:rsidP="00ED6B8E">
      <w:pPr>
        <w:rPr>
          <w:rFonts w:cs="Times New Roman"/>
          <w:rtl/>
        </w:rPr>
      </w:pPr>
    </w:p>
    <w:p w14:paraId="00E91BF5" w14:textId="183385F3" w:rsidR="00ED6B8E" w:rsidRDefault="00ED6B8E" w:rsidP="00ED6B8E">
      <w:pPr>
        <w:rPr>
          <w:rtl/>
        </w:rPr>
      </w:pPr>
      <w:r>
        <w:rPr>
          <w:rFonts w:hint="cs"/>
          <w:rtl/>
        </w:rPr>
        <w:t xml:space="preserve">סופסוף הארוחה מוכנה, ואלכס וארקדי מתחרים ביניהם מי יטרוף </w:t>
      </w:r>
      <w:r w:rsidR="009E4084">
        <w:rPr>
          <w:rFonts w:hint="cs"/>
          <w:rtl/>
        </w:rPr>
        <w:t xml:space="preserve">מהר </w:t>
      </w:r>
      <w:r>
        <w:rPr>
          <w:rFonts w:hint="cs"/>
          <w:rtl/>
        </w:rPr>
        <w:t>יותר.</w:t>
      </w:r>
    </w:p>
    <w:p w14:paraId="09E2300B" w14:textId="0C526403" w:rsidR="00ED6B8E" w:rsidRDefault="00ED6B8E" w:rsidP="00ED6B8E">
      <w:pPr>
        <w:rPr>
          <w:rFonts w:cs="Times New Roman"/>
          <w:rtl/>
        </w:rPr>
      </w:pPr>
      <w:r>
        <w:rPr>
          <w:rFonts w:cs="Times New Roman" w:hint="cs"/>
          <w:rtl/>
        </w:rPr>
        <w:t xml:space="preserve">"תראה את ארקשה שלנו איך </w:t>
      </w:r>
      <w:r w:rsidRPr="009730B8">
        <w:rPr>
          <w:rFonts w:cs="Times New Roman"/>
          <w:rtl/>
        </w:rPr>
        <w:t>גדול</w:t>
      </w:r>
      <w:r>
        <w:rPr>
          <w:rFonts w:cs="Times New Roman" w:hint="cs"/>
          <w:rtl/>
        </w:rPr>
        <w:t xml:space="preserve">," אמרה האם החורגת, </w:t>
      </w:r>
      <w:r w:rsidR="009E4084">
        <w:rPr>
          <w:rFonts w:cs="Times New Roman" w:hint="cs"/>
          <w:rtl/>
        </w:rPr>
        <w:t>[</w:t>
      </w:r>
      <w:r>
        <w:rPr>
          <w:rFonts w:cs="Times New Roman" w:hint="cs"/>
          <w:rtl/>
        </w:rPr>
        <w:t>היא אהבה לראות את אלכס מתנפל על האוכל שלה</w:t>
      </w:r>
      <w:r w:rsidR="009E4084">
        <w:rPr>
          <w:rFonts w:cs="Times New Roman" w:hint="cs"/>
          <w:rtl/>
        </w:rPr>
        <w:t>]</w:t>
      </w:r>
      <w:r>
        <w:rPr>
          <w:rFonts w:cs="Times New Roman" w:hint="cs"/>
          <w:rtl/>
        </w:rPr>
        <w:t xml:space="preserve"> ולא שמה לב שארקדי הסמיק במבוכה,</w:t>
      </w:r>
      <w:r w:rsidRPr="009730B8">
        <w:rPr>
          <w:rFonts w:cs="Times New Roman"/>
          <w:rtl/>
        </w:rPr>
        <w:t xml:space="preserve"> </w:t>
      </w:r>
      <w:r>
        <w:rPr>
          <w:rFonts w:cs="Times New Roman" w:hint="cs"/>
          <w:rtl/>
        </w:rPr>
        <w:t xml:space="preserve">"איך </w:t>
      </w:r>
      <w:r w:rsidRPr="009730B8">
        <w:rPr>
          <w:rFonts w:cs="Times New Roman"/>
          <w:rtl/>
        </w:rPr>
        <w:t>חזק</w:t>
      </w:r>
      <w:r w:rsidRPr="00ED2899">
        <w:rPr>
          <w:rFonts w:cs="Times New Roman" w:hint="cs"/>
          <w:rtl/>
        </w:rPr>
        <w:t xml:space="preserve"> </w:t>
      </w:r>
      <w:r w:rsidRPr="009730B8">
        <w:rPr>
          <w:rFonts w:cs="Times New Roman"/>
          <w:rtl/>
        </w:rPr>
        <w:t>- כמו טנק</w:t>
      </w:r>
      <w:r>
        <w:rPr>
          <w:rFonts w:cs="Times New Roman" w:hint="cs"/>
          <w:rtl/>
        </w:rPr>
        <w:t>!"</w:t>
      </w:r>
      <w:r w:rsidRPr="009730B8">
        <w:rPr>
          <w:rFonts w:cs="Times New Roman"/>
          <w:rtl/>
        </w:rPr>
        <w:t xml:space="preserve"> </w:t>
      </w:r>
    </w:p>
    <w:p w14:paraId="4559C5A7" w14:textId="77777777" w:rsidR="00ED6B8E" w:rsidRDefault="00ED6B8E" w:rsidP="00ED6B8E">
      <w:pPr>
        <w:rPr>
          <w:rtl/>
        </w:rPr>
      </w:pPr>
      <w:r w:rsidRPr="009730B8">
        <w:rPr>
          <w:rFonts w:cs="Times New Roman"/>
          <w:rtl/>
        </w:rPr>
        <w:t>אבל טנק זה כלי-משחית, וארקדי ידע על עצמו שהוא אינו כלי משחית אלא כלי-בניה, אז ארקדי גדול וארקדי חזק כמו מערבל בטון.</w:t>
      </w:r>
    </w:p>
    <w:p w14:paraId="20006ABA" w14:textId="5CC11F8D" w:rsidR="00ED6B8E" w:rsidRDefault="00ED6B8E" w:rsidP="00ED6B8E">
      <w:pPr>
        <w:rPr>
          <w:rFonts w:cs="Times New Roman"/>
          <w:rtl/>
        </w:rPr>
      </w:pPr>
      <w:r>
        <w:rPr>
          <w:rFonts w:hint="cs"/>
          <w:rtl/>
        </w:rPr>
        <w:t>ל</w:t>
      </w:r>
      <w:r w:rsidR="009E4084">
        <w:rPr>
          <w:rFonts w:hint="cs"/>
          <w:rtl/>
        </w:rPr>
        <w:t>סיום</w:t>
      </w:r>
      <w:r>
        <w:rPr>
          <w:rFonts w:hint="cs"/>
          <w:rtl/>
        </w:rPr>
        <w:t xml:space="preserve"> הארוחה </w:t>
      </w:r>
      <w:r>
        <w:rPr>
          <w:rtl/>
        </w:rPr>
        <w:t>–</w:t>
      </w:r>
      <w:r w:rsidR="00DC7480">
        <w:rPr>
          <w:rFonts w:hint="cs"/>
          <w:rtl/>
        </w:rPr>
        <w:t xml:space="preserve"> </w:t>
      </w:r>
      <w:r>
        <w:rPr>
          <w:rFonts w:hint="cs"/>
          <w:rtl/>
        </w:rPr>
        <w:t>עוגת קצפת ספוגה בליקר.</w:t>
      </w:r>
      <w:r w:rsidRPr="009730B8">
        <w:rPr>
          <w:rFonts w:cs="Times New Roman"/>
          <w:rtl/>
        </w:rPr>
        <w:t xml:space="preserve"> </w:t>
      </w:r>
      <w:r w:rsidRPr="003C23E6">
        <w:rPr>
          <w:rFonts w:cs="Times New Roman"/>
          <w:rtl/>
        </w:rPr>
        <w:t xml:space="preserve">אבא של ארקדי אוכל </w:t>
      </w:r>
      <w:r>
        <w:rPr>
          <w:rFonts w:cs="Times New Roman" w:hint="cs"/>
          <w:rtl/>
        </w:rPr>
        <w:t>פרוסה ענקית</w:t>
      </w:r>
      <w:r w:rsidRPr="003C23E6">
        <w:rPr>
          <w:rFonts w:cs="Times New Roman"/>
          <w:rtl/>
        </w:rPr>
        <w:t xml:space="preserve"> עם מזלג קטן ו</w:t>
      </w:r>
      <w:r>
        <w:rPr>
          <w:rFonts w:cs="Times New Roman" w:hint="cs"/>
          <w:rtl/>
        </w:rPr>
        <w:t>ד</w:t>
      </w:r>
      <w:r w:rsidRPr="003C23E6">
        <w:rPr>
          <w:rFonts w:cs="Times New Roman"/>
          <w:rtl/>
        </w:rPr>
        <w:t>ובדבן משומר נושר מהמזלג למפ</w:t>
      </w:r>
      <w:r>
        <w:rPr>
          <w:rFonts w:cs="Times New Roman" w:hint="cs"/>
          <w:rtl/>
        </w:rPr>
        <w:t>ת הפלסטיק</w:t>
      </w:r>
      <w:r w:rsidRPr="003C23E6">
        <w:rPr>
          <w:rFonts w:cs="Times New Roman"/>
          <w:rtl/>
        </w:rPr>
        <w:t>. הוא מרים את הדובדבן ואוכל אותו. מאז ומתמיד, הוא יעיל</w:t>
      </w:r>
      <w:r w:rsidR="00531024">
        <w:rPr>
          <w:rFonts w:cs="Times New Roman" w:hint="cs"/>
          <w:rtl/>
        </w:rPr>
        <w:t xml:space="preserve"> / יסודי</w:t>
      </w:r>
      <w:r w:rsidRPr="003C23E6">
        <w:rPr>
          <w:rFonts w:cs="Times New Roman"/>
          <w:rtl/>
        </w:rPr>
        <w:t xml:space="preserve"> מאד עם אוכל.</w:t>
      </w:r>
    </w:p>
    <w:p w14:paraId="0E0DE5E5" w14:textId="77777777" w:rsidR="006E7283" w:rsidRDefault="006E7283" w:rsidP="00ED6B8E">
      <w:pPr>
        <w:rPr>
          <w:rtl/>
        </w:rPr>
      </w:pPr>
    </w:p>
    <w:p w14:paraId="4FB68B9D" w14:textId="69FC45C7" w:rsidR="006E7283" w:rsidRDefault="006E7283" w:rsidP="00ED6B8E">
      <w:pPr>
        <w:rPr>
          <w:rtl/>
        </w:rPr>
      </w:pPr>
      <w:r>
        <w:rPr>
          <w:rFonts w:hint="cs"/>
          <w:rtl/>
        </w:rPr>
        <w:t>[</w:t>
      </w:r>
    </w:p>
    <w:p w14:paraId="4B0B35A4" w14:textId="4A523B37" w:rsidR="00ED6B8E" w:rsidRDefault="00ED6B8E" w:rsidP="00ED6B8E">
      <w:pPr>
        <w:rPr>
          <w:rFonts w:cs="Times New Roman"/>
          <w:rtl/>
        </w:rPr>
      </w:pPr>
      <w:r>
        <w:rPr>
          <w:rFonts w:hint="cs"/>
          <w:rtl/>
        </w:rPr>
        <w:t xml:space="preserve">אלכס התעניין האם תהיה אפשרות לעוד פיתה מופשרת, והפעם עם נוטלה, אבל </w:t>
      </w:r>
      <w:r w:rsidR="00DC7480">
        <w:rPr>
          <w:rFonts w:hint="cs"/>
          <w:rtl/>
        </w:rPr>
        <w:t>הם לא קנו נוטלה, זה יקר</w:t>
      </w:r>
      <w:r>
        <w:rPr>
          <w:rFonts w:hint="cs"/>
          <w:rtl/>
        </w:rPr>
        <w:t>.</w:t>
      </w:r>
      <w:r>
        <w:rPr>
          <w:rFonts w:cs="Times New Roman" w:hint="cs"/>
          <w:rtl/>
        </w:rPr>
        <w:t xml:space="preserve"> ולכן אלכס היה משתדל מאוד לזכור להביא להם צנצנת נוטלה, שהוא היה קונה </w:t>
      </w:r>
      <w:r w:rsidR="00DC7480">
        <w:rPr>
          <w:rFonts w:cs="Times New Roman" w:hint="cs"/>
          <w:rtl/>
        </w:rPr>
        <w:t>כשהיה יורד מהאוטובוס לאחר</w:t>
      </w:r>
      <w:r>
        <w:rPr>
          <w:rFonts w:cs="Times New Roman" w:hint="cs"/>
          <w:rtl/>
        </w:rPr>
        <w:t xml:space="preserve"> האימון.</w:t>
      </w:r>
    </w:p>
    <w:p w14:paraId="712C250B" w14:textId="77777777" w:rsidR="004C6913" w:rsidRPr="004C6913" w:rsidRDefault="004C6913" w:rsidP="004C6913">
      <w:pPr>
        <w:rPr>
          <w:lang w:val="en-IL"/>
        </w:rPr>
      </w:pPr>
      <w:r w:rsidRPr="004C6913">
        <w:rPr>
          <w:rtl/>
        </w:rPr>
        <w:t>החתול השתרע בחיקו והוא ליטף אותו לאט, לאט ביד חלשה ולאה.</w:t>
      </w:r>
      <w:r w:rsidRPr="004C6913">
        <w:rPr>
          <w:rtl/>
          <w:lang w:bidi="ar-SA"/>
        </w:rPr>
        <w:t> </w:t>
      </w:r>
    </w:p>
    <w:p w14:paraId="459607EA" w14:textId="77777777" w:rsidR="004C6913" w:rsidRDefault="004C6913" w:rsidP="004C6913">
      <w:pPr>
        <w:rPr>
          <w:rtl/>
        </w:rPr>
      </w:pPr>
      <w:r w:rsidRPr="004C6913">
        <w:rPr>
          <w:rtl/>
        </w:rPr>
        <w:t>לאחר זמן מה: הוא לא הבין לאן נעלמה אוזנו השניה כי רק אחת הוא ליטף, הן לא ייתכן שמישהו ממשפחתו של ארקדי כרת אחת מאזניו. והוא שם לב תוך כדי כך שזהו היצור השקט והעדין ביותר שפגש אי פעם. ושגם אם היו כורתים את אזנו, היה עדיין משתרע בדיוק כך, שלו ושקט וגו', וגדם האוזן היה בלתי מורגש.</w:t>
      </w:r>
      <w:r w:rsidRPr="004C6913">
        <w:rPr>
          <w:rtl/>
          <w:lang w:bidi="ar-SA"/>
        </w:rPr>
        <w:t> </w:t>
      </w:r>
    </w:p>
    <w:p w14:paraId="27BA6BA9" w14:textId="77777777" w:rsidR="004C6913" w:rsidRPr="004C6913" w:rsidRDefault="004C6913" w:rsidP="004C6913">
      <w:pPr>
        <w:rPr>
          <w:rtl/>
          <w:lang w:bidi="ar-SA"/>
        </w:rPr>
      </w:pPr>
      <w:r w:rsidRPr="004C6913">
        <w:rPr>
          <w:rtl/>
        </w:rPr>
        <w:t>אחרי כמה זמן: בכל זאת העיף מבטו בחתול ושם לב שהוא אינו מלטף את ראשו כפי שסבר אלא את צווארו, ושלשתי האוזניים שלום, ואז הרגיש בגרגור העדין הדק מדק, הרעד הכנוע, הטוב שעלה מגרונו של היצור השקט הזה. הגרגור נמשך עוד הרבה אחרי שקם והלך, והוא מעולם לא ביקר יותר אצל ארקדי בלי להביא איזה חטיף של אווז או של טונה לחתולוני.</w:t>
      </w:r>
      <w:r w:rsidRPr="004C6913">
        <w:rPr>
          <w:rtl/>
          <w:lang w:bidi="ar-SA"/>
        </w:rPr>
        <w:t> </w:t>
      </w:r>
    </w:p>
    <w:p w14:paraId="35C0E918" w14:textId="77777777" w:rsidR="004C6913" w:rsidRPr="004C6913" w:rsidRDefault="004C6913" w:rsidP="004C6913">
      <w:pPr>
        <w:rPr>
          <w:rtl/>
          <w:lang w:bidi="ar-SA"/>
        </w:rPr>
      </w:pPr>
      <w:r w:rsidRPr="004C6913">
        <w:rPr>
          <w:rtl/>
        </w:rPr>
        <w:t>הוא הגיש לו את צווארו, התמסר אליו כליל.</w:t>
      </w:r>
    </w:p>
    <w:p w14:paraId="44BB081F" w14:textId="77777777" w:rsidR="004C6913" w:rsidRPr="004C6913" w:rsidRDefault="004C6913" w:rsidP="004C6913">
      <w:pPr>
        <w:rPr>
          <w:rtl/>
          <w:lang w:bidi="ar-SA"/>
        </w:rPr>
      </w:pPr>
      <w:r w:rsidRPr="004C6913">
        <w:rPr>
          <w:rtl/>
        </w:rPr>
        <w:t>אוזניו היו רכות וחמות מאוד.</w:t>
      </w:r>
    </w:p>
    <w:p w14:paraId="56337543" w14:textId="77777777" w:rsidR="004C6913" w:rsidRPr="004C6913" w:rsidRDefault="004C6913" w:rsidP="004C6913">
      <w:pPr>
        <w:rPr>
          <w:rtl/>
          <w:lang w:bidi="ar-SA"/>
        </w:rPr>
      </w:pPr>
      <w:r w:rsidRPr="004C6913">
        <w:rPr>
          <w:rtl/>
        </w:rPr>
        <w:t>רגליו הזיעו מתחת לגופו השרוע של החתול.</w:t>
      </w:r>
    </w:p>
    <w:p w14:paraId="0F2669AE" w14:textId="77777777" w:rsidR="004C6913" w:rsidRPr="004C6913" w:rsidRDefault="004C6913" w:rsidP="004C6913">
      <w:pPr>
        <w:rPr>
          <w:rtl/>
          <w:lang w:bidi="ar-SA"/>
        </w:rPr>
      </w:pPr>
      <w:r w:rsidRPr="004C6913">
        <w:rPr>
          <w:rtl/>
        </w:rPr>
        <w:lastRenderedPageBreak/>
        <w:t>לבסוף ארקדי היה פולט אחת מהלצותיו. זה היה קורה תמיד אחרי שאלכס היה מרוכז זמן רב מדי במיצמוצי ובגירגוריו.</w:t>
      </w:r>
      <w:r w:rsidRPr="004C6913">
        <w:rPr>
          <w:rtl/>
          <w:lang w:bidi="ar-SA"/>
        </w:rPr>
        <w:t xml:space="preserve"> "</w:t>
      </w:r>
      <w:r w:rsidRPr="004C6913">
        <w:rPr>
          <w:rtl/>
        </w:rPr>
        <w:t>מה הבעיה סאשה, אין לך בית?</w:t>
      </w:r>
      <w:r w:rsidRPr="004C6913">
        <w:rPr>
          <w:rtl/>
          <w:lang w:bidi="ar-SA"/>
        </w:rPr>
        <w:t>"</w:t>
      </w:r>
    </w:p>
    <w:p w14:paraId="4FB0DF9F" w14:textId="77777777" w:rsidR="004C6913" w:rsidRPr="004C6913" w:rsidRDefault="004C6913" w:rsidP="004C6913">
      <w:pPr>
        <w:rPr>
          <w:rtl/>
          <w:lang w:bidi="ar-SA"/>
        </w:rPr>
      </w:pPr>
      <w:r w:rsidRPr="004C6913">
        <w:rPr>
          <w:rtl/>
        </w:rPr>
        <w:t>קטקה היתה מתעבת ממש את ההלצות האלו, כי אלכס לא היה נשאר אפילו חמש דקות אחריהם. רק גירגורו של מיצמוצי נמשך ונמשך ונמשך.</w:t>
      </w:r>
    </w:p>
    <w:p w14:paraId="03FC5745" w14:textId="2916EFB0" w:rsidR="004C6913" w:rsidRDefault="006E7283" w:rsidP="00ED6B8E">
      <w:pPr>
        <w:rPr>
          <w:rtl/>
        </w:rPr>
      </w:pPr>
      <w:r>
        <w:rPr>
          <w:rFonts w:hint="cs"/>
          <w:rtl/>
        </w:rPr>
        <w:t>]</w:t>
      </w:r>
    </w:p>
    <w:p w14:paraId="012D5347" w14:textId="77777777" w:rsidR="000D197E" w:rsidRPr="000D197E" w:rsidRDefault="000D197E" w:rsidP="00ED6B8E">
      <w:pPr>
        <w:rPr>
          <w:rtl/>
          <w:lang w:val="en-IL"/>
        </w:rPr>
      </w:pPr>
    </w:p>
    <w:p w14:paraId="24F99FFA" w14:textId="77777777" w:rsidR="00C50558" w:rsidRDefault="00C50558" w:rsidP="00ED6B8E">
      <w:pPr>
        <w:rPr>
          <w:rtl/>
          <w:lang w:val="en-IL"/>
        </w:rPr>
      </w:pPr>
    </w:p>
    <w:p w14:paraId="1C48C02C" w14:textId="6D5DAAC3" w:rsidR="00C50558" w:rsidRDefault="00EA0DD3" w:rsidP="00ED6B8E">
      <w:pPr>
        <w:rPr>
          <w:rtl/>
          <w:lang w:val="en-IL"/>
        </w:rPr>
      </w:pPr>
      <w:r>
        <w:rPr>
          <w:rFonts w:hint="cs"/>
          <w:rtl/>
          <w:lang w:val="en-IL"/>
        </w:rPr>
        <w:t xml:space="preserve">החתול עושה ביסקוויטים על הבטן של אלכס. הציפורן שלו נתקעת בקצה החולצה ובבסקווי הבא הקצה עולה למעלה וביטנו נחשפת. עכשו הוא מבסקווט ברגלו האורים את הבטן עצמה. זה לא נעים כי חתול הפרא הזה ציפורניו ארוכות והוא שורט גם כשכוונותיו טובות, אבל אלכס לא מתייחס לכך. רק ארקדי לא מסוגל להסיט את מבטו (אולי היה מסוגל לו היה מודע לכך), איך הכפה שוקעת בבטן של אלכס, הבטן מתרככת קצת כשהוא יושב והחתול מבסקווט בדיוק באיזור הקפלים. את כפתו הקשמית הוא מותח </w:t>
      </w:r>
      <w:r>
        <w:rPr>
          <w:rtl/>
          <w:lang w:val="en-IL"/>
        </w:rPr>
        <w:t>–</w:t>
      </w:r>
      <w:r>
        <w:rPr>
          <w:rFonts w:hint="cs"/>
          <w:rtl/>
          <w:lang w:val="en-IL"/>
        </w:rPr>
        <w:t xml:space="preserve"> הטפרים נחשפים במלואם.</w:t>
      </w:r>
    </w:p>
    <w:p w14:paraId="15BD0B37" w14:textId="799A3DFD" w:rsidR="00EA0DD3" w:rsidRDefault="00EA0DD3" w:rsidP="00ED6B8E">
      <w:pPr>
        <w:rPr>
          <w:rtl/>
          <w:lang w:val="en-IL"/>
        </w:rPr>
      </w:pPr>
      <w:r>
        <w:rPr>
          <w:rFonts w:hint="cs"/>
          <w:rtl/>
          <w:lang w:val="en-IL"/>
        </w:rPr>
        <w:t xml:space="preserve">אחר כך הוא משתרע על אלכס, ממשיך לבסקווט תוך כדי השתרעות (את הזרוע של אלכס שעוטפת אותו) ואת ראשו מרים בשביל שאלכס יגרד אותו מתחת לסנטר. אלכס לא מאכזב ולא רק שהוא מגרד אלא גם מרכין את ראשו אליו ממוליך עליו את סנטרו. החתול מגרגר בקולי קולות, אבל רק אלכס שומע את ליבו ההולם בחוזקה. </w:t>
      </w:r>
    </w:p>
    <w:p w14:paraId="63E879E3" w14:textId="03496BA6" w:rsidR="00EA0DD3" w:rsidRPr="00C50558" w:rsidRDefault="00EA0DD3" w:rsidP="00ED6B8E">
      <w:pPr>
        <w:rPr>
          <w:rtl/>
          <w:lang w:val="en-IL"/>
        </w:rPr>
      </w:pPr>
      <w:r>
        <w:rPr>
          <w:rFonts w:hint="cs"/>
          <w:rtl/>
          <w:lang w:val="en-IL"/>
        </w:rPr>
        <w:t xml:space="preserve">אוזני החתול כל כך רכות, וכל כך חמות </w:t>
      </w:r>
      <w:r>
        <w:rPr>
          <w:rtl/>
          <w:lang w:val="en-IL"/>
        </w:rPr>
        <w:t>–</w:t>
      </w:r>
      <w:r>
        <w:rPr>
          <w:rFonts w:hint="cs"/>
          <w:rtl/>
          <w:lang w:val="en-IL"/>
        </w:rPr>
        <w:t xml:space="preserve"> אלכס מוליך את לחיו עליהן. עיניו של ארקדי מתייבשות, הוא לא מצמץ כבר חמש דקות.</w:t>
      </w:r>
    </w:p>
    <w:p w14:paraId="625B096F" w14:textId="77777777" w:rsidR="00E50CF4" w:rsidRPr="00E50CF4" w:rsidRDefault="00E50CF4" w:rsidP="00E50CF4">
      <w:pPr>
        <w:tabs>
          <w:tab w:val="left" w:pos="1851"/>
        </w:tabs>
        <w:rPr>
          <w:lang w:val="en-IL"/>
        </w:rPr>
      </w:pPr>
      <w:r w:rsidRPr="00E50CF4">
        <w:rPr>
          <w:rtl/>
        </w:rPr>
        <w:t>הגוף החם רטט כולו עליו. לפתע התרומם על רגליו, דחף את צד ראשו כנגד כף ידו של אלכס, פעם ושוב עד שאלכס התרצה וליטף וגרד אותו בכל מקום, ועל סנטרו. וכאות תודה החתול עשה עליו בסקוויטים עם כפות רגליו, נועץ בו מדי פעם ציפורן חדה כמחט.</w:t>
      </w:r>
      <w:r w:rsidRPr="00E50CF4">
        <w:rPr>
          <w:rtl/>
          <w:lang w:bidi="ar-SA"/>
        </w:rPr>
        <w:t> </w:t>
      </w:r>
    </w:p>
    <w:p w14:paraId="5985CFA0" w14:textId="381BE2E9" w:rsidR="00E50CF4" w:rsidRPr="00E50CF4" w:rsidRDefault="00E50CF4" w:rsidP="00E50CF4">
      <w:pPr>
        <w:tabs>
          <w:tab w:val="left" w:pos="1851"/>
        </w:tabs>
        <w:rPr>
          <w:rtl/>
          <w:lang w:bidi="ar-SA"/>
        </w:rPr>
      </w:pPr>
      <w:r>
        <w:rPr>
          <w:rFonts w:hint="cs"/>
          <w:rtl/>
        </w:rPr>
        <w:t>"</w:t>
      </w:r>
      <w:r>
        <w:t xml:space="preserve">Oi! </w:t>
      </w:r>
      <w:r w:rsidRPr="00E50CF4">
        <w:rPr>
          <w:lang w:val="en-IL"/>
        </w:rPr>
        <w:t>Motherfucker</w:t>
      </w:r>
      <w:r>
        <w:rPr>
          <w:rFonts w:hint="cs"/>
          <w:rtl/>
          <w:lang w:val="en-IL"/>
        </w:rPr>
        <w:t>"</w:t>
      </w:r>
      <w:r w:rsidRPr="00E50CF4">
        <w:rPr>
          <w:rtl/>
        </w:rPr>
        <w:t>, הוא גנח כשאחת המחטים ננעצה בפטמה שלו. אבל הוא לא הפסיק ללטף אותו וגו'.</w:t>
      </w:r>
    </w:p>
    <w:p w14:paraId="41ABDDBC" w14:textId="77777777" w:rsidR="00ED6B8E" w:rsidRDefault="00ED6B8E" w:rsidP="00ED6B8E">
      <w:pPr>
        <w:tabs>
          <w:tab w:val="left" w:pos="1851"/>
        </w:tabs>
        <w:rPr>
          <w:rtl/>
        </w:rPr>
      </w:pPr>
    </w:p>
    <w:p w14:paraId="377C3628" w14:textId="77777777" w:rsidR="00077957" w:rsidRPr="00077957" w:rsidRDefault="00077957" w:rsidP="00077957">
      <w:pPr>
        <w:rPr>
          <w:lang w:val="en-IL"/>
        </w:rPr>
      </w:pPr>
    </w:p>
    <w:p w14:paraId="33367F5D" w14:textId="77777777" w:rsidR="00077957" w:rsidRPr="00077957" w:rsidRDefault="00077957" w:rsidP="00077957">
      <w:pPr>
        <w:rPr>
          <w:lang w:val="en-IL"/>
        </w:rPr>
      </w:pPr>
      <w:r w:rsidRPr="00077957">
        <w:rPr>
          <w:rtl/>
        </w:rPr>
        <w:t>קטקה: תצייר אותי.</w:t>
      </w:r>
    </w:p>
    <w:p w14:paraId="4CC0DCAA" w14:textId="77777777" w:rsidR="00077957" w:rsidRPr="00077957" w:rsidRDefault="00077957" w:rsidP="00077957">
      <w:pPr>
        <w:rPr>
          <w:rtl/>
          <w:lang w:bidi="ar-SA"/>
        </w:rPr>
      </w:pPr>
      <w:r w:rsidRPr="00077957">
        <w:rPr>
          <w:rtl/>
        </w:rPr>
        <w:t>אלכס - אני לא מצייר ילדות.</w:t>
      </w:r>
    </w:p>
    <w:p w14:paraId="1DDE4358" w14:textId="77777777" w:rsidR="00077957" w:rsidRPr="00077957" w:rsidRDefault="00077957" w:rsidP="00077957">
      <w:pPr>
        <w:rPr>
          <w:rtl/>
          <w:lang w:bidi="ar-SA"/>
        </w:rPr>
      </w:pPr>
      <w:r w:rsidRPr="00077957">
        <w:rPr>
          <w:rtl/>
        </w:rPr>
        <w:t>אתה מצייר את יסמין!</w:t>
      </w:r>
    </w:p>
    <w:p w14:paraId="72CA5BC9" w14:textId="77777777" w:rsidR="00077957" w:rsidRPr="00077957" w:rsidRDefault="00077957" w:rsidP="00077957">
      <w:pPr>
        <w:rPr>
          <w:rtl/>
          <w:lang w:bidi="ar-SA"/>
        </w:rPr>
      </w:pPr>
      <w:r w:rsidRPr="00077957">
        <w:rPr>
          <w:rtl/>
        </w:rPr>
        <w:t>היא לא ילדה.</w:t>
      </w:r>
    </w:p>
    <w:p w14:paraId="58301F89" w14:textId="77777777" w:rsidR="00077957" w:rsidRPr="00077957" w:rsidRDefault="00077957" w:rsidP="00077957">
      <w:pPr>
        <w:rPr>
          <w:rtl/>
          <w:lang w:bidi="ar-SA"/>
        </w:rPr>
      </w:pPr>
      <w:r w:rsidRPr="00077957">
        <w:rPr>
          <w:rtl/>
        </w:rPr>
        <w:t>גם אני כבר לא ילדה!</w:t>
      </w:r>
    </w:p>
    <w:p w14:paraId="4936ABCD" w14:textId="77777777" w:rsidR="00077957" w:rsidRPr="00077957" w:rsidRDefault="00077957" w:rsidP="00077957">
      <w:pPr>
        <w:rPr>
          <w:rtl/>
          <w:lang w:bidi="ar-SA"/>
        </w:rPr>
      </w:pPr>
      <w:r w:rsidRPr="00077957">
        <w:rPr>
          <w:rtl/>
        </w:rPr>
        <w:t>ארקדי - חשבתי שאתה יכול לצייר מה שאתה רוצה.</w:t>
      </w:r>
    </w:p>
    <w:p w14:paraId="5169B9ED" w14:textId="77777777" w:rsidR="00077957" w:rsidRPr="00077957" w:rsidRDefault="00077957" w:rsidP="00077957">
      <w:pPr>
        <w:rPr>
          <w:rtl/>
          <w:lang w:bidi="ar-SA"/>
        </w:rPr>
      </w:pPr>
      <w:r w:rsidRPr="00077957">
        <w:rPr>
          <w:rtl/>
        </w:rPr>
        <w:t>אין הרבה דברים שאני רוצה לצייר.</w:t>
      </w:r>
    </w:p>
    <w:p w14:paraId="600EACDC" w14:textId="77777777" w:rsidR="00077957" w:rsidRPr="00077957" w:rsidRDefault="00077957" w:rsidP="00077957">
      <w:pPr>
        <w:rPr>
          <w:rtl/>
          <w:lang w:bidi="ar-SA"/>
        </w:rPr>
      </w:pPr>
      <w:r w:rsidRPr="00077957">
        <w:rPr>
          <w:rtl/>
          <w:lang w:bidi="ar-SA"/>
        </w:rPr>
        <w:t>[</w:t>
      </w:r>
      <w:r w:rsidRPr="00077957">
        <w:rPr>
          <w:rtl/>
        </w:rPr>
        <w:t>זה מה שההורים צעקו עליו שזה רק הובי]</w:t>
      </w:r>
    </w:p>
    <w:p w14:paraId="2E0A661D" w14:textId="77777777" w:rsidR="00077957" w:rsidRPr="00077957" w:rsidRDefault="00077957" w:rsidP="00077957">
      <w:pPr>
        <w:rPr>
          <w:rtl/>
          <w:lang w:bidi="ar-SA"/>
        </w:rPr>
      </w:pPr>
      <w:r w:rsidRPr="00077957">
        <w:rPr>
          <w:rtl/>
        </w:rPr>
        <w:t>אני לא יודע לצייר בנות, הוא אמר והאדים. הוא צייר עד אז רק את יסמין, והוא קיווה שזה יישאר ככה, לעד.</w:t>
      </w:r>
    </w:p>
    <w:p w14:paraId="79664D09" w14:textId="77777777" w:rsidR="00ED6B8E" w:rsidRDefault="00ED6B8E" w:rsidP="00ED6B8E">
      <w:pPr>
        <w:rPr>
          <w:rtl/>
          <w:lang w:bidi="ar-SA"/>
        </w:rPr>
      </w:pPr>
    </w:p>
    <w:p w14:paraId="64A64702" w14:textId="77777777" w:rsidR="00ED6B8E" w:rsidRDefault="00ED6B8E" w:rsidP="00ED6B8E">
      <w:pPr>
        <w:rPr>
          <w:rtl/>
        </w:rPr>
      </w:pPr>
    </w:p>
    <w:p w14:paraId="3634EA30" w14:textId="7C41C31F" w:rsidR="001F772A" w:rsidRPr="00F615B3" w:rsidRDefault="00EA43BB" w:rsidP="001F772A">
      <w:pPr>
        <w:pStyle w:val="Heading2"/>
        <w:rPr>
          <w:rtl/>
        </w:rPr>
      </w:pPr>
      <w:r>
        <w:rPr>
          <w:rFonts w:hint="cs"/>
          <w:rtl/>
        </w:rPr>
        <w:lastRenderedPageBreak/>
        <w:t xml:space="preserve">לשפר דחוף: </w:t>
      </w:r>
      <w:r w:rsidR="001F772A" w:rsidRPr="00F615B3">
        <w:rPr>
          <w:rFonts w:hint="cs"/>
          <w:rtl/>
        </w:rPr>
        <w:t>גמבות</w:t>
      </w:r>
      <w:r w:rsidR="001F772A">
        <w:rPr>
          <w:rFonts w:hint="cs"/>
          <w:rtl/>
        </w:rPr>
        <w:t xml:space="preserve"> - </w:t>
      </w:r>
      <w:r w:rsidR="001F772A" w:rsidRPr="0068273A">
        <w:rPr>
          <w:rtl/>
        </w:rPr>
        <w:t>מארק פוגש את יסמין לראשונה לאחר הקיץ</w:t>
      </w:r>
    </w:p>
    <w:p w14:paraId="1EEDC9E2" w14:textId="355060D9" w:rsidR="001F772A" w:rsidRDefault="00144FBD" w:rsidP="001F772A">
      <w:pPr>
        <w:rPr>
          <w:rtl/>
        </w:rPr>
      </w:pPr>
      <w:r>
        <w:rPr>
          <w:rFonts w:cs="Times New Roman" w:hint="cs"/>
          <w:rtl/>
        </w:rPr>
        <w:t xml:space="preserve"> </w:t>
      </w:r>
      <w:r w:rsidR="001F772A">
        <w:rPr>
          <w:rFonts w:cs="Times New Roman" w:hint="cs"/>
          <w:rtl/>
        </w:rPr>
        <w:t>[[</w:t>
      </w:r>
      <w:r w:rsidR="001F772A">
        <w:rPr>
          <w:rFonts w:cs="Times New Roman"/>
          <w:rtl/>
        </w:rPr>
        <w:t xml:space="preserve">יש יגידו שבעצם הוא הרג את אימו. הם יהיו מרושעים ואכזריים, אפילו קשה להאמין שהם קיימים אבל כן הם קיימים והם יגידו - בגללך אימא שלך מתה. והוא יגיד - בגללי??? איך בגללי??? והם יגידו לו - אם לא בגללך היא מתה, אז בגלל מי היא מתה? </w:t>
      </w:r>
    </w:p>
    <w:p w14:paraId="2366B3CD" w14:textId="77777777" w:rsidR="001F772A" w:rsidRDefault="001F772A" w:rsidP="001F772A">
      <w:pPr>
        <w:rPr>
          <w:rtl/>
        </w:rPr>
      </w:pPr>
      <w:r>
        <w:rPr>
          <w:rFonts w:cs="Times New Roman"/>
          <w:rtl/>
        </w:rPr>
        <w:t>הייתכן שאדם שפולט האלה דברים יהיה קיים? זה נשמע כאילו בעולמנו האידאלי והמושלם דבר כזה לא ייתכן, או אולי בביבים, אולי אצל הילידים, אולי אצל אוכלי-אדם. ולא נניח אצל אדם שבטוח בצדקתו, משוכנע בעליונותו, מכיר בידענותו והושר ניתוחו החריף אשר הביאנו עד הלום ואשר לא השכיל לבנות שכר לרשעותו. מן הסתם איזה אפיקורס או סתם מופקר, איזה רשע מכנופיתם של טיטוס ונבוכדנצר. אבל זה לא היה כך - זה היה מישהו מכובד ואהוד בקהילתו, כי ככה זה כשזה לא באגדות.</w:t>
      </w:r>
    </w:p>
    <w:p w14:paraId="360C8B00" w14:textId="77777777" w:rsidR="001F772A" w:rsidRDefault="001F772A" w:rsidP="001F772A">
      <w:pPr>
        <w:rPr>
          <w:rtl/>
        </w:rPr>
      </w:pPr>
      <w:r>
        <w:rPr>
          <w:rFonts w:cs="Times New Roman"/>
          <w:rtl/>
        </w:rPr>
        <w:t>זה לא רק מכשפות אלא גם דודות וסבתות בבגדי ספורט נוחים והקפדה יתרה על הגיינה אורלית, שמסוגלים לפלוט כזה דבר ואת האדם הספציפי הזה ה' עוד חנן בעשר שנות חיים לאחר שפלטה דבר חוכמה זה.</w:t>
      </w:r>
    </w:p>
    <w:p w14:paraId="1A3D5C70" w14:textId="77777777" w:rsidR="001F772A" w:rsidRDefault="001F772A" w:rsidP="001F772A">
      <w:pPr>
        <w:rPr>
          <w:rtl/>
        </w:rPr>
      </w:pPr>
      <w:r>
        <w:rPr>
          <w:rFonts w:hint="cs"/>
          <w:rtl/>
        </w:rPr>
        <w:t>]]</w:t>
      </w:r>
    </w:p>
    <w:p w14:paraId="6A5035CE" w14:textId="231A7A94" w:rsidR="00144FBD" w:rsidRDefault="001F772A" w:rsidP="00982FF0">
      <w:pPr>
        <w:rPr>
          <w:rtl/>
        </w:rPr>
      </w:pPr>
      <w:r>
        <w:rPr>
          <w:rFonts w:hint="cs"/>
          <w:rtl/>
        </w:rPr>
        <w:t>מארק היה זחוח במיוחד כש</w:t>
      </w:r>
      <w:r w:rsidR="00144FBD">
        <w:rPr>
          <w:rFonts w:hint="cs"/>
          <w:rtl/>
        </w:rPr>
        <w:t>חזר לישראל מחופשת הקץ הארוכה בסטנפורד</w:t>
      </w:r>
      <w:r>
        <w:rPr>
          <w:rFonts w:hint="cs"/>
          <w:rtl/>
        </w:rPr>
        <w:t xml:space="preserve">. </w:t>
      </w:r>
      <w:r w:rsidR="00982FF0">
        <w:rPr>
          <w:rFonts w:hint="cs"/>
          <w:rtl/>
        </w:rPr>
        <w:t>אבל לא היה לו עם מי לחלוק את ההישג, וכבר כשנכנס לבית חש טינה איו</w:t>
      </w:r>
      <w:r w:rsidR="0039798A">
        <w:rPr>
          <w:rFonts w:hint="cs"/>
          <w:rtl/>
        </w:rPr>
        <w:t>מ</w:t>
      </w:r>
      <w:r w:rsidR="00982FF0">
        <w:rPr>
          <w:rFonts w:hint="cs"/>
          <w:rtl/>
        </w:rPr>
        <w:t xml:space="preserve">ה לכל הסובב אותו ולאלכס בעיקר. </w:t>
      </w:r>
      <w:r>
        <w:rPr>
          <w:rFonts w:hint="cs"/>
          <w:rtl/>
        </w:rPr>
        <w:t>לפחות חדר</w:t>
      </w:r>
      <w:r w:rsidR="00491578">
        <w:rPr>
          <w:rFonts w:hint="cs"/>
          <w:rtl/>
        </w:rPr>
        <w:t xml:space="preserve"> נותר לו</w:t>
      </w:r>
      <w:r>
        <w:rPr>
          <w:rFonts w:hint="cs"/>
          <w:rtl/>
        </w:rPr>
        <w:t xml:space="preserve">, </w:t>
      </w:r>
      <w:r w:rsidR="00982FF0">
        <w:rPr>
          <w:rFonts w:hint="cs"/>
          <w:rtl/>
        </w:rPr>
        <w:t>באמת! וגם כמה ארגזים בפינת החדר עם כל ספריו ומאמרים חשובים שצילם (</w:t>
      </w:r>
      <w:r w:rsidR="0039798A">
        <w:rPr>
          <w:rFonts w:hint="cs"/>
          <w:rtl/>
        </w:rPr>
        <w:t>למה</w:t>
      </w:r>
      <w:r w:rsidR="00982FF0">
        <w:rPr>
          <w:rFonts w:hint="cs"/>
          <w:rtl/>
        </w:rPr>
        <w:t xml:space="preserve"> אלכס לא היה יכול לסדר לו הכל בכוננית הספרים שלו, שהגיעה עם ניטופים של צבע או סיד</w:t>
      </w:r>
      <w:r w:rsidR="0039798A">
        <w:rPr>
          <w:rFonts w:hint="cs"/>
          <w:rtl/>
        </w:rPr>
        <w:t>?!</w:t>
      </w:r>
      <w:r w:rsidR="00982FF0">
        <w:rPr>
          <w:rFonts w:hint="cs"/>
          <w:rtl/>
        </w:rPr>
        <w:t xml:space="preserve"> למי או למה הוא התגעגע כל-כך בזמן שהותו שם, הוא לא העז לחשוב). ומ</w:t>
      </w:r>
      <w:r>
        <w:rPr>
          <w:rFonts w:hint="cs"/>
          <w:rtl/>
        </w:rPr>
        <w:t>דימה</w:t>
      </w:r>
      <w:r w:rsidR="00DC4BF2">
        <w:rPr>
          <w:rFonts w:hint="cs"/>
          <w:rtl/>
        </w:rPr>
        <w:t xml:space="preserve"> </w:t>
      </w:r>
      <w:r w:rsidR="00982FF0">
        <w:rPr>
          <w:rFonts w:hint="cs"/>
          <w:rtl/>
        </w:rPr>
        <w:t xml:space="preserve">אלכס עדיין לא נפטר! איזה חרבון. הוא בהחלט לא יתמודד עם </w:t>
      </w:r>
      <w:r w:rsidR="0039798A">
        <w:rPr>
          <w:rFonts w:hint="cs"/>
          <w:rtl/>
        </w:rPr>
        <w:t>דימה</w:t>
      </w:r>
      <w:r w:rsidR="00982FF0">
        <w:rPr>
          <w:rFonts w:hint="cs"/>
          <w:rtl/>
        </w:rPr>
        <w:t xml:space="preserve"> </w:t>
      </w:r>
      <w:r w:rsidR="00DC4BF2">
        <w:rPr>
          <w:rFonts w:hint="cs"/>
          <w:rtl/>
        </w:rPr>
        <w:t>בכוחות עצמו</w:t>
      </w:r>
      <w:r w:rsidR="00982FF0">
        <w:rPr>
          <w:rFonts w:hint="cs"/>
          <w:rtl/>
        </w:rPr>
        <w:t>, אם זה מה ש</w:t>
      </w:r>
      <w:r w:rsidR="0039798A">
        <w:rPr>
          <w:rFonts w:hint="cs"/>
          <w:rtl/>
        </w:rPr>
        <w:t>מישהו</w:t>
      </w:r>
      <w:r w:rsidR="00982FF0">
        <w:rPr>
          <w:rFonts w:hint="cs"/>
          <w:rtl/>
        </w:rPr>
        <w:t xml:space="preserve"> ציפה</w:t>
      </w:r>
      <w:r>
        <w:rPr>
          <w:rFonts w:hint="cs"/>
          <w:rtl/>
        </w:rPr>
        <w:t xml:space="preserve">. </w:t>
      </w:r>
    </w:p>
    <w:p w14:paraId="3F0FFB92" w14:textId="2867B12E" w:rsidR="001F772A" w:rsidRDefault="00144FBD" w:rsidP="00144FBD">
      <w:pPr>
        <w:rPr>
          <w:rtl/>
        </w:rPr>
      </w:pPr>
      <w:r>
        <w:rPr>
          <w:rFonts w:cs="Times New Roman" w:hint="cs"/>
          <w:rtl/>
        </w:rPr>
        <w:t>אלכס</w:t>
      </w:r>
      <w:r>
        <w:rPr>
          <w:rFonts w:cs="Times New Roman"/>
          <w:rtl/>
        </w:rPr>
        <w:t xml:space="preserve"> היה</w:t>
      </w:r>
      <w:r>
        <w:rPr>
          <w:rFonts w:cs="Times New Roman" w:hint="cs"/>
          <w:rtl/>
        </w:rPr>
        <w:t xml:space="preserve"> במטבח</w:t>
      </w:r>
      <w:r>
        <w:rPr>
          <w:rFonts w:cs="Times New Roman"/>
          <w:rtl/>
        </w:rPr>
        <w:t xml:space="preserve"> </w:t>
      </w:r>
      <w:r>
        <w:rPr>
          <w:rFonts w:cs="Times New Roman" w:hint="cs"/>
          <w:rtl/>
        </w:rPr>
        <w:t xml:space="preserve">עם </w:t>
      </w:r>
      <w:r w:rsidR="002407CF">
        <w:rPr>
          <w:rFonts w:cs="Times New Roman" w:hint="cs"/>
          <w:rtl/>
        </w:rPr>
        <w:t xml:space="preserve">אותו </w:t>
      </w:r>
      <w:r w:rsidR="00DC4BF2">
        <w:rPr>
          <w:rFonts w:cs="Times New Roman" w:hint="cs"/>
          <w:rtl/>
        </w:rPr>
        <w:t>בנבה</w:t>
      </w:r>
      <w:r>
        <w:rPr>
          <w:rFonts w:cs="Times New Roman"/>
          <w:rtl/>
        </w:rPr>
        <w:t xml:space="preserve"> ש</w:t>
      </w:r>
      <w:r>
        <w:rPr>
          <w:rFonts w:cs="Times New Roman" w:hint="cs"/>
          <w:rtl/>
        </w:rPr>
        <w:t xml:space="preserve">את </w:t>
      </w:r>
      <w:r>
        <w:rPr>
          <w:rFonts w:cs="Times New Roman"/>
          <w:rtl/>
        </w:rPr>
        <w:t>ב</w:t>
      </w:r>
      <w:r>
        <w:rPr>
          <w:rFonts w:cs="Times New Roman" w:hint="cs"/>
          <w:rtl/>
        </w:rPr>
        <w:t>י</w:t>
      </w:r>
      <w:r>
        <w:rPr>
          <w:rFonts w:cs="Times New Roman"/>
          <w:rtl/>
        </w:rPr>
        <w:t>ר</w:t>
      </w:r>
      <w:r>
        <w:rPr>
          <w:rFonts w:cs="Times New Roman" w:hint="cs"/>
          <w:rtl/>
        </w:rPr>
        <w:t xml:space="preserve">כו </w:t>
      </w:r>
      <w:r w:rsidR="00DC4BF2">
        <w:rPr>
          <w:rFonts w:cs="Times New Roman" w:hint="cs"/>
          <w:rtl/>
        </w:rPr>
        <w:t>שבר</w:t>
      </w:r>
      <w:r>
        <w:rPr>
          <w:rFonts w:cs="Times New Roman"/>
          <w:rtl/>
        </w:rPr>
        <w:t xml:space="preserve"> בשנה הקודמת. </w:t>
      </w:r>
      <w:r w:rsidR="0039798A">
        <w:rPr>
          <w:rFonts w:cs="Times New Roman" w:hint="cs"/>
          <w:rtl/>
        </w:rPr>
        <w:t>[</w:t>
      </w:r>
      <w:r>
        <w:rPr>
          <w:rFonts w:cs="Times New Roman" w:hint="cs"/>
          <w:rtl/>
        </w:rPr>
        <w:t xml:space="preserve">אותו </w:t>
      </w:r>
      <w:r w:rsidR="00DC4BF2">
        <w:rPr>
          <w:rFonts w:cs="Times New Roman" w:hint="cs"/>
          <w:rtl/>
        </w:rPr>
        <w:t>בנבה</w:t>
      </w:r>
      <w:r>
        <w:rPr>
          <w:rFonts w:cs="Times New Roman" w:hint="cs"/>
          <w:rtl/>
        </w:rPr>
        <w:t xml:space="preserve"> </w:t>
      </w:r>
      <w:r>
        <w:rPr>
          <w:rFonts w:cs="Times New Roman"/>
          <w:rtl/>
        </w:rPr>
        <w:t xml:space="preserve">תרם לאימו כליה </w:t>
      </w:r>
      <w:r>
        <w:rPr>
          <w:rFonts w:cs="Times New Roman" w:hint="cs"/>
          <w:rtl/>
        </w:rPr>
        <w:t xml:space="preserve">בקיץ </w:t>
      </w:r>
      <w:r>
        <w:rPr>
          <w:rFonts w:cs="Times New Roman"/>
          <w:rtl/>
        </w:rPr>
        <w:t xml:space="preserve">ובכל זאת </w:t>
      </w:r>
      <w:r>
        <w:rPr>
          <w:rFonts w:cs="Times New Roman" w:hint="cs"/>
          <w:rtl/>
        </w:rPr>
        <w:t>מצבה לא השתפר</w:t>
      </w:r>
      <w:r>
        <w:rPr>
          <w:rFonts w:cs="Times New Roman"/>
          <w:rtl/>
        </w:rPr>
        <w:t>.</w:t>
      </w:r>
      <w:r w:rsidR="0039798A">
        <w:rPr>
          <w:rFonts w:cs="Times New Roman" w:hint="cs"/>
          <w:rtl/>
        </w:rPr>
        <w:t>]</w:t>
      </w:r>
      <w:r>
        <w:rPr>
          <w:rFonts w:cs="Times New Roman"/>
          <w:rtl/>
        </w:rPr>
        <w:t xml:space="preserve"> </w:t>
      </w:r>
      <w:r>
        <w:rPr>
          <w:rFonts w:hint="cs"/>
          <w:rtl/>
        </w:rPr>
        <w:t xml:space="preserve">מארק הציץ </w:t>
      </w:r>
      <w:r w:rsidR="00533DBE">
        <w:rPr>
          <w:rFonts w:hint="cs"/>
          <w:rtl/>
        </w:rPr>
        <w:t>נ</w:t>
      </w:r>
      <w:r w:rsidR="001F772A">
        <w:rPr>
          <w:rFonts w:cs="Times New Roman"/>
          <w:rtl/>
        </w:rPr>
        <w:t xml:space="preserve">עמד </w:t>
      </w:r>
      <w:r>
        <w:rPr>
          <w:rFonts w:cs="Times New Roman" w:hint="cs"/>
          <w:rtl/>
        </w:rPr>
        <w:t>בכניסה</w:t>
      </w:r>
      <w:r w:rsidR="00DC4BF2" w:rsidRPr="00DC4BF2">
        <w:rPr>
          <w:rFonts w:hint="cs"/>
          <w:rtl/>
        </w:rPr>
        <w:t xml:space="preserve"> </w:t>
      </w:r>
      <w:r w:rsidR="00DC4BF2">
        <w:rPr>
          <w:rFonts w:hint="cs"/>
          <w:rtl/>
        </w:rPr>
        <w:t>למטבח,</w:t>
      </w:r>
      <w:r>
        <w:rPr>
          <w:rFonts w:cs="Times New Roman" w:hint="cs"/>
          <w:rtl/>
        </w:rPr>
        <w:t xml:space="preserve"> ממתין</w:t>
      </w:r>
      <w:r w:rsidR="001F772A">
        <w:rPr>
          <w:rFonts w:cs="Times New Roman"/>
          <w:rtl/>
        </w:rPr>
        <w:t xml:space="preserve"> </w:t>
      </w:r>
      <w:r w:rsidR="00533DBE">
        <w:rPr>
          <w:rFonts w:cs="Times New Roman" w:hint="cs"/>
          <w:rtl/>
        </w:rPr>
        <w:t>עד שיבורך על ש</w:t>
      </w:r>
      <w:r w:rsidR="0039798A">
        <w:rPr>
          <w:rFonts w:cs="Times New Roman" w:hint="cs"/>
          <w:rtl/>
        </w:rPr>
        <w:t>ו</w:t>
      </w:r>
      <w:r w:rsidR="00533DBE">
        <w:rPr>
          <w:rFonts w:cs="Times New Roman" w:hint="cs"/>
          <w:rtl/>
        </w:rPr>
        <w:t>ב</w:t>
      </w:r>
      <w:r w:rsidR="0039798A">
        <w:rPr>
          <w:rFonts w:cs="Times New Roman" w:hint="cs"/>
          <w:rtl/>
        </w:rPr>
        <w:t>ו</w:t>
      </w:r>
      <w:r w:rsidR="00533DBE">
        <w:rPr>
          <w:rFonts w:cs="Times New Roman" w:hint="cs"/>
          <w:rtl/>
        </w:rPr>
        <w:t xml:space="preserve"> ממסעותיו, ואלכס אכן התמהמה בגיוס איזה שביב התלהבות [</w:t>
      </w:r>
      <w:r w:rsidR="00533DBE">
        <w:rPr>
          <w:rFonts w:cs="Times New Roman"/>
        </w:rPr>
        <w:t>enthusiasm</w:t>
      </w:r>
      <w:r w:rsidR="00533DBE">
        <w:rPr>
          <w:rFonts w:cs="Times New Roman" w:hint="cs"/>
          <w:rtl/>
        </w:rPr>
        <w:t xml:space="preserve">] אבל לבסוף </w:t>
      </w:r>
      <w:r w:rsidR="00DC4BF2">
        <w:rPr>
          <w:rFonts w:cs="Times New Roman" w:hint="cs"/>
          <w:rtl/>
        </w:rPr>
        <w:t>הצליח לפלוט</w:t>
      </w:r>
      <w:r w:rsidR="001F772A">
        <w:rPr>
          <w:rFonts w:cs="Times New Roman"/>
          <w:rtl/>
        </w:rPr>
        <w:t xml:space="preserve"> בטון </w:t>
      </w:r>
      <w:r>
        <w:rPr>
          <w:rFonts w:cs="Times New Roman" w:hint="cs"/>
          <w:rtl/>
        </w:rPr>
        <w:t xml:space="preserve">שהתאמץ </w:t>
      </w:r>
      <w:r w:rsidR="00DC4BF2">
        <w:rPr>
          <w:rFonts w:cs="Times New Roman"/>
          <w:rtl/>
        </w:rPr>
        <w:t xml:space="preserve">להיות </w:t>
      </w:r>
      <w:r w:rsidR="001F772A">
        <w:rPr>
          <w:rFonts w:cs="Times New Roman"/>
          <w:rtl/>
        </w:rPr>
        <w:t>לפחות משועשע או אירוני</w:t>
      </w:r>
      <w:r w:rsidR="00DC4BF2">
        <w:rPr>
          <w:rFonts w:cs="Times New Roman" w:hint="cs"/>
          <w:rtl/>
        </w:rPr>
        <w:t>,</w:t>
      </w:r>
      <w:r w:rsidR="001F772A">
        <w:rPr>
          <w:rFonts w:cs="Times New Roman"/>
          <w:rtl/>
        </w:rPr>
        <w:t xml:space="preserve"> אם לא </w:t>
      </w:r>
      <w:r w:rsidR="00DC4BF2">
        <w:rPr>
          <w:rFonts w:cs="Times New Roman" w:hint="cs"/>
          <w:rtl/>
        </w:rPr>
        <w:t>לבבי</w:t>
      </w:r>
      <w:r w:rsidR="001F772A">
        <w:rPr>
          <w:rFonts w:cs="Times New Roman"/>
          <w:rtl/>
        </w:rPr>
        <w:t xml:space="preserve"> ו</w:t>
      </w:r>
      <w:r w:rsidR="00DC4BF2">
        <w:rPr>
          <w:rFonts w:cs="Times New Roman" w:hint="cs"/>
          <w:rtl/>
        </w:rPr>
        <w:t>נרגש</w:t>
      </w:r>
      <w:r w:rsidR="001F772A">
        <w:rPr>
          <w:rFonts w:cs="Times New Roman"/>
          <w:rtl/>
        </w:rPr>
        <w:t>, "</w:t>
      </w:r>
      <w:r w:rsidR="001F772A">
        <w:t>Shalom</w:t>
      </w:r>
      <w:r>
        <w:rPr>
          <w:rFonts w:hint="cs"/>
          <w:rtl/>
        </w:rPr>
        <w:t>.</w:t>
      </w:r>
      <w:r w:rsidR="001F772A">
        <w:rPr>
          <w:rFonts w:cs="Times New Roman"/>
          <w:rtl/>
        </w:rPr>
        <w:t>"</w:t>
      </w:r>
    </w:p>
    <w:p w14:paraId="6332E36F" w14:textId="34460936" w:rsidR="001F772A" w:rsidRDefault="001F772A" w:rsidP="001F772A">
      <w:pPr>
        <w:rPr>
          <w:rtl/>
        </w:rPr>
      </w:pPr>
      <w:r>
        <w:rPr>
          <w:rFonts w:cs="Times New Roman"/>
          <w:rtl/>
        </w:rPr>
        <w:t>"</w:t>
      </w:r>
      <w:r>
        <w:t>Shlomot</w:t>
      </w:r>
      <w:r>
        <w:rPr>
          <w:rFonts w:cs="Times New Roman"/>
          <w:rtl/>
        </w:rPr>
        <w:t xml:space="preserve">!" מארק ענה בטון </w:t>
      </w:r>
      <w:r w:rsidR="00144FBD">
        <w:rPr>
          <w:rFonts w:cs="Times New Roman" w:hint="cs"/>
          <w:rtl/>
        </w:rPr>
        <w:t>[</w:t>
      </w:r>
      <w:r>
        <w:t>recovered</w:t>
      </w:r>
      <w:r w:rsidR="00144FBD">
        <w:rPr>
          <w:rFonts w:hint="cs"/>
          <w:rtl/>
        </w:rPr>
        <w:t>]</w:t>
      </w:r>
      <w:r>
        <w:rPr>
          <w:rFonts w:cs="Times New Roman"/>
          <w:rtl/>
        </w:rPr>
        <w:t xml:space="preserve"> מאושש, בעליצות נמרצת ומאולצת, כפי שלקה בה לעיתים. "למה להסתפק בשלום אחד אם אפשר לחלוק </w:t>
      </w:r>
      <w:r>
        <w:t>Shlomot</w:t>
      </w:r>
      <w:r>
        <w:rPr>
          <w:rFonts w:cs="Times New Roman"/>
          <w:rtl/>
        </w:rPr>
        <w:t xml:space="preserve"> רבים?"</w:t>
      </w:r>
    </w:p>
    <w:p w14:paraId="324BF989" w14:textId="1898BA83" w:rsidR="001F772A" w:rsidRDefault="001F772A" w:rsidP="001F772A">
      <w:pPr>
        <w:rPr>
          <w:rtl/>
        </w:rPr>
      </w:pPr>
      <w:r>
        <w:rPr>
          <w:rFonts w:cs="Times New Roman"/>
          <w:rtl/>
        </w:rPr>
        <w:t xml:space="preserve">אלכס </w:t>
      </w:r>
      <w:r w:rsidR="00F6417D">
        <w:rPr>
          <w:rFonts w:cs="Times New Roman" w:hint="cs"/>
          <w:rtl/>
        </w:rPr>
        <w:t>[</w:t>
      </w:r>
      <w:r>
        <w:rPr>
          <w:rFonts w:cs="Times New Roman"/>
          <w:rtl/>
        </w:rPr>
        <w:t>פלבל בעיניו בעייפות איומה, ו</w:t>
      </w:r>
      <w:r w:rsidR="00F6417D">
        <w:rPr>
          <w:rFonts w:cs="Times New Roman" w:hint="cs"/>
          <w:rtl/>
        </w:rPr>
        <w:t xml:space="preserve">] </w:t>
      </w:r>
      <w:r>
        <w:rPr>
          <w:rFonts w:cs="Times New Roman"/>
          <w:rtl/>
        </w:rPr>
        <w:t>ניסה לשוות לעצמו מראה של אדם שבהחלט מעריך הלצות. "אף פעם אל תסתפק."</w:t>
      </w:r>
    </w:p>
    <w:p w14:paraId="27B0B8F0" w14:textId="77777777" w:rsidR="001F772A" w:rsidRDefault="001F772A" w:rsidP="001F772A">
      <w:pPr>
        <w:rPr>
          <w:rtl/>
        </w:rPr>
      </w:pPr>
      <w:r>
        <w:rPr>
          <w:rFonts w:cs="Times New Roman"/>
          <w:rtl/>
        </w:rPr>
        <w:t>"מה?"</w:t>
      </w:r>
    </w:p>
    <w:p w14:paraId="41B3A38F" w14:textId="284EA837" w:rsidR="001F772A" w:rsidRDefault="001F772A" w:rsidP="001F772A">
      <w:pPr>
        <w:rPr>
          <w:rFonts w:cs="Times New Roman"/>
          <w:rtl/>
        </w:rPr>
      </w:pPr>
      <w:r>
        <w:rPr>
          <w:rFonts w:cs="Times New Roman"/>
          <w:rtl/>
        </w:rPr>
        <w:t>"לא, אני מסכים איתך</w:t>
      </w:r>
      <w:r w:rsidR="00533DBE">
        <w:rPr>
          <w:rFonts w:cs="Times New Roman" w:hint="cs"/>
          <w:rtl/>
        </w:rPr>
        <w:t>,</w:t>
      </w:r>
      <w:r>
        <w:rPr>
          <w:rFonts w:cs="Times New Roman"/>
          <w:rtl/>
        </w:rPr>
        <w:t xml:space="preserve"> זה הכל."</w:t>
      </w:r>
    </w:p>
    <w:p w14:paraId="2AF58319" w14:textId="5E7F036D" w:rsidR="00533DBE" w:rsidRDefault="00533DBE" w:rsidP="001F772A">
      <w:pPr>
        <w:rPr>
          <w:rtl/>
        </w:rPr>
      </w:pPr>
      <w:r>
        <w:rPr>
          <w:rFonts w:hint="cs"/>
          <w:rtl/>
        </w:rPr>
        <w:t xml:space="preserve">"אז..." </w:t>
      </w:r>
      <w:r w:rsidR="00F6417D">
        <w:rPr>
          <w:rFonts w:hint="cs"/>
          <w:rtl/>
        </w:rPr>
        <w:t>מארק</w:t>
      </w:r>
      <w:r>
        <w:rPr>
          <w:rFonts w:hint="cs"/>
          <w:rtl/>
        </w:rPr>
        <w:t xml:space="preserve"> נכנס למטבח והתיישב </w:t>
      </w:r>
      <w:r w:rsidR="00F6417D">
        <w:rPr>
          <w:rFonts w:hint="cs"/>
          <w:rtl/>
        </w:rPr>
        <w:t>ליידם, טעם עוגייה אקסקלוסיבית מהחבילה הקנויה שבנבה הביא, מערימת המ</w:t>
      </w:r>
      <w:r w:rsidR="0039798A">
        <w:rPr>
          <w:rFonts w:hint="cs"/>
          <w:rtl/>
        </w:rPr>
        <w:t>אכלים</w:t>
      </w:r>
      <w:r w:rsidR="00F6417D">
        <w:rPr>
          <w:rFonts w:hint="cs"/>
          <w:rtl/>
        </w:rPr>
        <w:t xml:space="preserve"> הבלתי נגמרת שהביאו להם אורחים שהגיעו לבקר את אימו</w:t>
      </w:r>
      <w:r>
        <w:rPr>
          <w:rFonts w:hint="cs"/>
          <w:rtl/>
        </w:rPr>
        <w:t>.</w:t>
      </w:r>
      <w:r w:rsidR="00F6417D">
        <w:rPr>
          <w:rFonts w:hint="cs"/>
          <w:rtl/>
        </w:rPr>
        <w:t xml:space="preserve"> מארק החליט שהעוגיה גדושה ביותר מדי ציפורן והל בשביל שיתאמץ לאכלה, אפילו לאחר טיסה טרנס-אטלנטית עם שלושה קונקשנ</w:t>
      </w:r>
      <w:r w:rsidR="00790397">
        <w:rPr>
          <w:rFonts w:hint="cs"/>
          <w:rtl/>
        </w:rPr>
        <w:t>ז, מהחוף המערבי, והחזיר אותה נגוסה לחבילה.</w:t>
      </w:r>
    </w:p>
    <w:p w14:paraId="666D9E28" w14:textId="072BC70B" w:rsidR="00533DBE" w:rsidRDefault="00533DBE" w:rsidP="001F772A">
      <w:pPr>
        <w:rPr>
          <w:rtl/>
        </w:rPr>
      </w:pPr>
      <w:r>
        <w:rPr>
          <w:rFonts w:hint="cs"/>
          <w:rtl/>
        </w:rPr>
        <w:t xml:space="preserve">"עכשו </w:t>
      </w:r>
      <w:r w:rsidR="00790397">
        <w:rPr>
          <w:rFonts w:hint="cs"/>
          <w:rtl/>
        </w:rPr>
        <w:t>נחת</w:t>
      </w:r>
      <w:r>
        <w:rPr>
          <w:rFonts w:hint="cs"/>
          <w:rtl/>
        </w:rPr>
        <w:t>ת?"</w:t>
      </w:r>
    </w:p>
    <w:p w14:paraId="5D48315D" w14:textId="1CE1AE4D" w:rsidR="00533DBE" w:rsidRDefault="00533DBE" w:rsidP="001F772A">
      <w:pPr>
        <w:rPr>
          <w:rtl/>
        </w:rPr>
      </w:pPr>
      <w:r>
        <w:rPr>
          <w:rFonts w:hint="cs"/>
          <w:rtl/>
        </w:rPr>
        <w:t>"הדוד הביא אותי."</w:t>
      </w:r>
    </w:p>
    <w:p w14:paraId="18E88A80" w14:textId="5DD2402A" w:rsidR="00533DBE" w:rsidRDefault="00533DBE" w:rsidP="001F772A">
      <w:pPr>
        <w:rPr>
          <w:rtl/>
        </w:rPr>
      </w:pPr>
      <w:r>
        <w:rPr>
          <w:rFonts w:hint="cs"/>
          <w:rtl/>
        </w:rPr>
        <w:lastRenderedPageBreak/>
        <w:t>"אהה!"</w:t>
      </w:r>
      <w:r w:rsidR="00790397">
        <w:rPr>
          <w:rFonts w:hint="cs"/>
          <w:rtl/>
        </w:rPr>
        <w:t xml:space="preserve"> אלכס התרשם עמוקות מרמת העברית של מארק, שלא נסוגה כהוא זה במשך הקיץ. </w:t>
      </w:r>
      <w:r w:rsidR="003F3073">
        <w:rPr>
          <w:rFonts w:hint="cs"/>
          <w:rtl/>
        </w:rPr>
        <w:t>למען האמת</w:t>
      </w:r>
      <w:r w:rsidR="00790397">
        <w:rPr>
          <w:rFonts w:hint="cs"/>
          <w:rtl/>
        </w:rPr>
        <w:t xml:space="preserve"> </w:t>
      </w:r>
      <w:r w:rsidR="0039798A">
        <w:rPr>
          <w:rFonts w:hint="cs"/>
          <w:rtl/>
        </w:rPr>
        <w:t>מארק</w:t>
      </w:r>
      <w:r w:rsidR="00790397">
        <w:rPr>
          <w:rFonts w:hint="cs"/>
          <w:rtl/>
        </w:rPr>
        <w:t xml:space="preserve"> התחבר</w:t>
      </w:r>
      <w:r w:rsidR="0039798A">
        <w:rPr>
          <w:rFonts w:hint="cs"/>
          <w:rtl/>
        </w:rPr>
        <w:t xml:space="preserve"> /נקשר/??? /פגש???</w:t>
      </w:r>
      <w:r w:rsidR="00790397">
        <w:rPr>
          <w:rFonts w:hint="cs"/>
          <w:rtl/>
        </w:rPr>
        <w:t xml:space="preserve"> עם </w:t>
      </w:r>
      <w:r w:rsidR="009A7088">
        <w:rPr>
          <w:rFonts w:hint="cs"/>
          <w:rtl/>
        </w:rPr>
        <w:t>/ חבר ל</w:t>
      </w:r>
      <w:r w:rsidR="00790397">
        <w:rPr>
          <w:rFonts w:hint="cs"/>
          <w:rtl/>
        </w:rPr>
        <w:t>כמה ישראלים שהתגוררו בעמק הסיליקון וכך תחזק את העברית.</w:t>
      </w:r>
    </w:p>
    <w:p w14:paraId="14AC403E" w14:textId="10A55F4E" w:rsidR="00B12AD2" w:rsidRDefault="00B12AD2" w:rsidP="001F772A">
      <w:pPr>
        <w:rPr>
          <w:rtl/>
        </w:rPr>
      </w:pPr>
      <w:r>
        <w:rPr>
          <w:rFonts w:hint="cs"/>
          <w:rtl/>
        </w:rPr>
        <w:t xml:space="preserve">"חזרת מחו"ל מארק?" אמר </w:t>
      </w:r>
      <w:r w:rsidR="00790397">
        <w:rPr>
          <w:rFonts w:hint="cs"/>
          <w:rtl/>
        </w:rPr>
        <w:t>בנבה</w:t>
      </w:r>
      <w:r>
        <w:rPr>
          <w:rFonts w:hint="cs"/>
          <w:rtl/>
        </w:rPr>
        <w:t>.</w:t>
      </w:r>
    </w:p>
    <w:p w14:paraId="4512E22A" w14:textId="213D06BC" w:rsidR="00EA43BB" w:rsidRDefault="00B12AD2" w:rsidP="001F772A">
      <w:pPr>
        <w:rPr>
          <w:rtl/>
        </w:rPr>
      </w:pPr>
      <w:r>
        <w:rPr>
          <w:rFonts w:hint="cs"/>
          <w:rtl/>
        </w:rPr>
        <w:t>"כן</w:t>
      </w:r>
      <w:r w:rsidR="00EA43BB">
        <w:rPr>
          <w:rFonts w:hint="cs"/>
          <w:rtl/>
        </w:rPr>
        <w:t>." הוא לא הצליח התגבר על עצמו.</w:t>
      </w:r>
      <w:r>
        <w:rPr>
          <w:rFonts w:hint="cs"/>
          <w:rtl/>
        </w:rPr>
        <w:t xml:space="preserve"> </w:t>
      </w:r>
      <w:r w:rsidR="00EA43BB">
        <w:rPr>
          <w:rFonts w:hint="cs"/>
          <w:rtl/>
        </w:rPr>
        <w:t>"קיבלתי את פרס המאמר המצטיין ב-</w:t>
      </w:r>
      <w:r w:rsidR="00EA43BB">
        <w:t>ICML</w:t>
      </w:r>
      <w:r w:rsidR="00EA43BB">
        <w:rPr>
          <w:rFonts w:hint="cs"/>
          <w:rtl/>
        </w:rPr>
        <w:t xml:space="preserve">. זה כנס סופר יוקרתי." ומשלא קבל שום תגובה הוסיף </w:t>
      </w:r>
      <w:r w:rsidR="00EA43BB">
        <w:rPr>
          <w:rtl/>
        </w:rPr>
        <w:t>–</w:t>
      </w:r>
      <w:r w:rsidR="00EA43BB">
        <w:rPr>
          <w:rFonts w:hint="cs"/>
          <w:rtl/>
        </w:rPr>
        <w:t xml:space="preserve"> "</w:t>
      </w:r>
      <w:r w:rsidR="0039798A">
        <w:rPr>
          <w:rFonts w:hint="cs"/>
          <w:rtl/>
        </w:rPr>
        <w:t xml:space="preserve">זה על </w:t>
      </w:r>
      <w:r w:rsidR="00EA43BB">
        <w:rPr>
          <w:rFonts w:hint="cs"/>
          <w:rtl/>
        </w:rPr>
        <w:t xml:space="preserve">מאמר שאני כתבתי (טוב עם עוד כמה חוקרים אבל אני הכותב הראשי </w:t>
      </w:r>
      <w:r w:rsidR="00EA43BB">
        <w:t>main author</w:t>
      </w:r>
      <w:r w:rsidR="00EA43BB">
        <w:rPr>
          <w:rFonts w:hint="cs"/>
          <w:rtl/>
        </w:rPr>
        <w:t>)."</w:t>
      </w:r>
    </w:p>
    <w:p w14:paraId="7AD802D5" w14:textId="77777777" w:rsidR="00EA43BB" w:rsidRDefault="00EA43BB" w:rsidP="001F772A">
      <w:pPr>
        <w:rPr>
          <w:rtl/>
        </w:rPr>
      </w:pPr>
      <w:r>
        <w:rPr>
          <w:rFonts w:hint="cs"/>
          <w:rtl/>
        </w:rPr>
        <w:t>"זה בטח כבוד אדיר," בנבה אמר.</w:t>
      </w:r>
    </w:p>
    <w:p w14:paraId="5EA0D8A4" w14:textId="26A8B6FA" w:rsidR="00B12AD2" w:rsidRDefault="00EA43BB" w:rsidP="001F772A">
      <w:pPr>
        <w:rPr>
          <w:rtl/>
        </w:rPr>
      </w:pPr>
      <w:r>
        <w:rPr>
          <w:rFonts w:hint="cs"/>
          <w:rtl/>
        </w:rPr>
        <w:t xml:space="preserve">"נכון!! </w:t>
      </w:r>
      <w:r>
        <w:rPr>
          <w:rtl/>
        </w:rPr>
        <w:t>–</w:t>
      </w:r>
      <w:r>
        <w:rPr>
          <w:rFonts w:hint="cs"/>
          <w:rtl/>
        </w:rPr>
        <w:t xml:space="preserve"> אדיר!"</w:t>
      </w:r>
    </w:p>
    <w:p w14:paraId="24FA33E6" w14:textId="569BAED7" w:rsidR="00EA43BB" w:rsidRDefault="00EA43BB" w:rsidP="001F772A">
      <w:pPr>
        <w:rPr>
          <w:rtl/>
        </w:rPr>
      </w:pPr>
      <w:r>
        <w:rPr>
          <w:rFonts w:hint="cs"/>
          <w:rtl/>
        </w:rPr>
        <w:t>"קיבלת מדליה?"</w:t>
      </w:r>
      <w:r w:rsidR="0039798A">
        <w:rPr>
          <w:rFonts w:hint="cs"/>
          <w:rtl/>
        </w:rPr>
        <w:t xml:space="preserve"> הוא נזכר שמארק זכה מתישהו במדליה באולימפיאדת המתימטיקה.</w:t>
      </w:r>
    </w:p>
    <w:p w14:paraId="371A2C48" w14:textId="09E2A5B2" w:rsidR="00EA43BB" w:rsidRDefault="00EA43BB" w:rsidP="001F772A">
      <w:pPr>
        <w:rPr>
          <w:rtl/>
        </w:rPr>
      </w:pPr>
      <w:r>
        <w:rPr>
          <w:rFonts w:hint="cs"/>
          <w:rtl/>
        </w:rPr>
        <w:t>"לא... זה לא הולך ככה. קיב</w:t>
      </w:r>
      <w:r w:rsidR="003F3073">
        <w:rPr>
          <w:rFonts w:hint="cs"/>
          <w:rtl/>
        </w:rPr>
        <w:t>לת</w:t>
      </w:r>
      <w:r>
        <w:rPr>
          <w:rFonts w:hint="cs"/>
          <w:rtl/>
        </w:rPr>
        <w:t xml:space="preserve">י כזאת </w:t>
      </w:r>
      <w:r w:rsidR="00B61BB6">
        <w:rPr>
          <w:rFonts w:hint="cs"/>
          <w:rtl/>
        </w:rPr>
        <w:t xml:space="preserve">פלאק, איך אומרים. </w:t>
      </w:r>
      <w:r w:rsidR="0039798A">
        <w:rPr>
          <w:rFonts w:hint="cs"/>
          <w:rtl/>
        </w:rPr>
        <w:t xml:space="preserve">מאמר מצטיין </w:t>
      </w:r>
      <w:r w:rsidR="00B61BB6">
        <w:rPr>
          <w:rFonts w:hint="cs"/>
          <w:rtl/>
        </w:rPr>
        <w:t>זה לא כזה.. להביס את האחרים. הבנת?</w:t>
      </w:r>
      <w:r w:rsidR="000C5087">
        <w:rPr>
          <w:rFonts w:hint="cs"/>
          <w:rtl/>
        </w:rPr>
        <w:t xml:space="preserve"> זה לא כאילו ניצחתי את האחרים,</w:t>
      </w:r>
      <w:r w:rsidR="00B61BB6">
        <w:rPr>
          <w:rFonts w:hint="cs"/>
          <w:rtl/>
        </w:rPr>
        <w:t>"</w:t>
      </w:r>
      <w:r w:rsidR="000C5087">
        <w:rPr>
          <w:rFonts w:hint="cs"/>
          <w:rtl/>
        </w:rPr>
        <w:t xml:space="preserve"> אם כי חיוכו המצטנע אמר אחרת.</w:t>
      </w:r>
    </w:p>
    <w:p w14:paraId="27B989B7" w14:textId="3FD876ED" w:rsidR="00B61BB6" w:rsidRDefault="00B61BB6" w:rsidP="001F772A">
      <w:pPr>
        <w:rPr>
          <w:rtl/>
        </w:rPr>
      </w:pPr>
      <w:r>
        <w:rPr>
          <w:rFonts w:hint="cs"/>
          <w:rtl/>
        </w:rPr>
        <w:t>"</w:t>
      </w:r>
      <w:r w:rsidR="000C5087">
        <w:rPr>
          <w:rFonts w:hint="cs"/>
          <w:rtl/>
        </w:rPr>
        <w:t xml:space="preserve">לא אתה ניצחת, </w:t>
      </w:r>
      <w:r w:rsidR="0039798A">
        <w:rPr>
          <w:rFonts w:hint="cs"/>
          <w:rtl/>
        </w:rPr>
        <w:t xml:space="preserve">אלא </w:t>
      </w:r>
      <w:r w:rsidR="000C5087">
        <w:rPr>
          <w:rFonts w:hint="cs"/>
          <w:rtl/>
        </w:rPr>
        <w:t>האנושות ניצחה," אלכס עזר לו.</w:t>
      </w:r>
    </w:p>
    <w:p w14:paraId="1FBC77E7" w14:textId="4FA682EF" w:rsidR="000C5087" w:rsidRDefault="000C5087" w:rsidP="001F772A">
      <w:pPr>
        <w:rPr>
          <w:rtl/>
        </w:rPr>
      </w:pPr>
      <w:r>
        <w:rPr>
          <w:rFonts w:hint="cs"/>
          <w:rtl/>
        </w:rPr>
        <w:t>"בדיוק!"</w:t>
      </w:r>
      <w:r w:rsidR="0039798A">
        <w:rPr>
          <w:rFonts w:hint="cs"/>
          <w:rtl/>
        </w:rPr>
        <w:t xml:space="preserve"> הוא לא הצטנע, כי זה היה נכון.</w:t>
      </w:r>
    </w:p>
    <w:p w14:paraId="69E9B8D6" w14:textId="6A936CAF" w:rsidR="00B12AD2" w:rsidRDefault="00B12AD2" w:rsidP="001F772A">
      <w:pPr>
        <w:rPr>
          <w:rtl/>
        </w:rPr>
      </w:pPr>
      <w:r>
        <w:rPr>
          <w:rFonts w:hint="cs"/>
          <w:rtl/>
        </w:rPr>
        <w:t>"</w:t>
      </w:r>
      <w:r w:rsidR="000C5087">
        <w:rPr>
          <w:rFonts w:hint="cs"/>
          <w:rtl/>
        </w:rPr>
        <w:t xml:space="preserve">אז </w:t>
      </w:r>
      <w:r>
        <w:rPr>
          <w:rFonts w:hint="cs"/>
          <w:rtl/>
        </w:rPr>
        <w:t>עכשו אחרי המחקר</w:t>
      </w:r>
      <w:r w:rsidR="000C5087">
        <w:rPr>
          <w:rFonts w:hint="cs"/>
          <w:rtl/>
        </w:rPr>
        <w:t xml:space="preserve"> שלך,</w:t>
      </w:r>
      <w:r>
        <w:rPr>
          <w:rFonts w:hint="cs"/>
          <w:rtl/>
        </w:rPr>
        <w:t xml:space="preserve"> האנושות הרבה יותר קרובה לאמת</w:t>
      </w:r>
      <w:r w:rsidR="000C5087">
        <w:rPr>
          <w:rFonts w:hint="cs"/>
          <w:rtl/>
        </w:rPr>
        <w:t>."</w:t>
      </w:r>
    </w:p>
    <w:p w14:paraId="7E15CE78" w14:textId="5898AA82" w:rsidR="00F04883" w:rsidRDefault="00B12AD2" w:rsidP="00B12AD2">
      <w:pPr>
        <w:rPr>
          <w:rFonts w:cs="Times New Roman"/>
          <w:rtl/>
        </w:rPr>
      </w:pPr>
      <w:r>
        <w:rPr>
          <w:rFonts w:hint="cs"/>
          <w:rtl/>
        </w:rPr>
        <w:t>"</w:t>
      </w:r>
      <w:r w:rsidR="0039798A">
        <w:rPr>
          <w:rFonts w:hint="cs"/>
          <w:rtl/>
        </w:rPr>
        <w:t xml:space="preserve">אה, </w:t>
      </w:r>
      <w:r>
        <w:rPr>
          <w:rFonts w:hint="cs"/>
          <w:rtl/>
        </w:rPr>
        <w:t xml:space="preserve">לא!" מארק </w:t>
      </w:r>
      <w:r w:rsidR="0039798A">
        <w:rPr>
          <w:rFonts w:hint="cs"/>
          <w:rtl/>
        </w:rPr>
        <w:t xml:space="preserve">הצטחק </w:t>
      </w:r>
      <w:r w:rsidR="004526F5">
        <w:rPr>
          <w:rFonts w:hint="cs"/>
          <w:rtl/>
        </w:rPr>
        <w:t>בפיוס??? בהתרצות???/ באצילות הנפש הראויה</w:t>
      </w:r>
      <w:r>
        <w:rPr>
          <w:rFonts w:hint="cs"/>
          <w:rtl/>
        </w:rPr>
        <w:t xml:space="preserve">. "ממש לא. </w:t>
      </w:r>
      <w:r>
        <w:rPr>
          <w:rFonts w:cs="Times New Roman"/>
          <w:rtl/>
        </w:rPr>
        <w:t>מדעי המחשב זה לא האמת</w:t>
      </w:r>
      <w:r w:rsidR="002077BC">
        <w:rPr>
          <w:rFonts w:cs="Times New Roman" w:hint="cs"/>
          <w:rtl/>
        </w:rPr>
        <w:t>.</w:t>
      </w:r>
      <w:r>
        <w:rPr>
          <w:rFonts w:cs="Times New Roman"/>
          <w:rtl/>
        </w:rPr>
        <w:t xml:space="preserve"> </w:t>
      </w:r>
      <w:r w:rsidR="002077BC">
        <w:rPr>
          <w:rFonts w:cs="Times New Roman" w:hint="cs"/>
          <w:rtl/>
        </w:rPr>
        <w:t>אתה יכול ל</w:t>
      </w:r>
      <w:r w:rsidR="002077BC">
        <w:rPr>
          <w:rFonts w:cs="Times New Roman"/>
          <w:rtl/>
        </w:rPr>
        <w:t>אז</w:t>
      </w:r>
      <w:r w:rsidR="002077BC">
        <w:rPr>
          <w:rFonts w:cs="Times New Roman" w:hint="cs"/>
          <w:rtl/>
        </w:rPr>
        <w:t>ן</w:t>
      </w:r>
      <w:r w:rsidR="002077BC">
        <w:rPr>
          <w:rFonts w:cs="Times New Roman"/>
          <w:rtl/>
        </w:rPr>
        <w:t xml:space="preserve"> עץ חיפוש בינארי </w:t>
      </w:r>
      <w:r w:rsidR="002077BC">
        <w:rPr>
          <w:rFonts w:cs="Times New Roman" w:hint="cs"/>
          <w:rtl/>
        </w:rPr>
        <w:t xml:space="preserve">או </w:t>
      </w:r>
      <w:r w:rsidR="002077BC">
        <w:rPr>
          <w:rFonts w:cs="Times New Roman"/>
          <w:rtl/>
        </w:rPr>
        <w:t xml:space="preserve">לאמן רשת נוירונים עם פונקציית אקטיבציה סיגמואידית, אלו הם שימושים </w:t>
      </w:r>
      <w:r w:rsidR="002077BC">
        <w:rPr>
          <w:rFonts w:cs="Times New Roman" w:hint="cs"/>
          <w:rtl/>
        </w:rPr>
        <w:t>או</w:t>
      </w:r>
      <w:r w:rsidR="002077BC">
        <w:rPr>
          <w:rFonts w:cs="Times New Roman"/>
          <w:rtl/>
        </w:rPr>
        <w:t xml:space="preserve"> יישומים הנדסיים שניתן לעשות באמת, אבל </w:t>
      </w:r>
      <w:r w:rsidR="004526F5">
        <w:rPr>
          <w:rFonts w:cs="Times New Roman" w:hint="cs"/>
          <w:rtl/>
        </w:rPr>
        <w:t xml:space="preserve">זאת </w:t>
      </w:r>
      <w:r w:rsidR="002077BC">
        <w:rPr>
          <w:rFonts w:cs="Times New Roman"/>
          <w:rtl/>
        </w:rPr>
        <w:t>לא האמת עצמה.</w:t>
      </w:r>
      <w:r w:rsidR="002077BC">
        <w:rPr>
          <w:rFonts w:cs="Times New Roman" w:hint="cs"/>
          <w:rtl/>
        </w:rPr>
        <w:t xml:space="preserve"> </w:t>
      </w:r>
      <w:r>
        <w:rPr>
          <w:rFonts w:cs="Times New Roman"/>
          <w:rtl/>
        </w:rPr>
        <w:t>לא באותו אופן שתורת ה</w:t>
      </w:r>
      <w:r w:rsidR="000C5087">
        <w:rPr>
          <w:rFonts w:cs="Times New Roman" w:hint="cs"/>
          <w:rtl/>
        </w:rPr>
        <w:t>קבוצות</w:t>
      </w:r>
      <w:r>
        <w:rPr>
          <w:rFonts w:cs="Times New Roman"/>
          <w:rtl/>
        </w:rPr>
        <w:t xml:space="preserve"> היא האמת, או שהמודל הסטנדרטי </w:t>
      </w:r>
      <w:r w:rsidR="000C5087">
        <w:rPr>
          <w:rFonts w:cs="Times New Roman" w:hint="cs"/>
          <w:rtl/>
        </w:rPr>
        <w:t>מתאר את</w:t>
      </w:r>
      <w:r>
        <w:rPr>
          <w:rFonts w:cs="Times New Roman"/>
          <w:rtl/>
        </w:rPr>
        <w:t xml:space="preserve"> האמת.</w:t>
      </w:r>
      <w:r w:rsidR="00F04883">
        <w:rPr>
          <w:rFonts w:cs="Times New Roman" w:hint="cs"/>
          <w:rtl/>
        </w:rPr>
        <w:t>"</w:t>
      </w:r>
    </w:p>
    <w:p w14:paraId="7DDB1BDB" w14:textId="7D5AC1A4" w:rsidR="00790397" w:rsidRDefault="00790397" w:rsidP="00B12AD2">
      <w:pPr>
        <w:rPr>
          <w:rFonts w:cs="Times New Roman"/>
          <w:rtl/>
        </w:rPr>
      </w:pPr>
      <w:r>
        <w:rPr>
          <w:rFonts w:cs="Times New Roman" w:hint="cs"/>
          <w:rtl/>
        </w:rPr>
        <w:t>"תורת הקבוצות היא האמת?"</w:t>
      </w:r>
    </w:p>
    <w:p w14:paraId="1DC39A14" w14:textId="4D68F528" w:rsidR="00790397" w:rsidRDefault="00790397" w:rsidP="00B12AD2">
      <w:pPr>
        <w:rPr>
          <w:rFonts w:cs="Times New Roman"/>
          <w:rtl/>
        </w:rPr>
      </w:pPr>
      <w:r>
        <w:rPr>
          <w:rFonts w:cs="Times New Roman" w:hint="cs"/>
          <w:rtl/>
        </w:rPr>
        <w:t>"כן, באופן העמוק ביותר שהאנושות מסוגלת לו."</w:t>
      </w:r>
    </w:p>
    <w:p w14:paraId="46FC1814" w14:textId="77777777" w:rsidR="000C5087" w:rsidRDefault="000C5087" w:rsidP="00B12AD2">
      <w:pPr>
        <w:rPr>
          <w:rFonts w:cs="Times New Roman"/>
          <w:rtl/>
        </w:rPr>
      </w:pPr>
      <w:r>
        <w:rPr>
          <w:rFonts w:cs="Times New Roman" w:hint="cs"/>
          <w:rtl/>
        </w:rPr>
        <w:t>[[</w:t>
      </w:r>
    </w:p>
    <w:p w14:paraId="143D0F48" w14:textId="77777777" w:rsidR="000C5087" w:rsidRDefault="000C5087" w:rsidP="000C5087">
      <w:pPr>
        <w:rPr>
          <w:rFonts w:cs="Times New Roman"/>
          <w:rtl/>
        </w:rPr>
      </w:pPr>
      <w:r>
        <w:rPr>
          <w:rFonts w:cs="Times New Roman" w:hint="cs"/>
          <w:rtl/>
        </w:rPr>
        <w:t>"אה, טוב."</w:t>
      </w:r>
    </w:p>
    <w:p w14:paraId="2B2D46C2" w14:textId="21727678" w:rsidR="00B12AD2" w:rsidRDefault="00F04883" w:rsidP="00B12AD2">
      <w:pPr>
        <w:rPr>
          <w:rFonts w:cs="Times New Roman"/>
          <w:rtl/>
        </w:rPr>
      </w:pPr>
      <w:r>
        <w:rPr>
          <w:rFonts w:cs="Times New Roman" w:hint="cs"/>
          <w:rtl/>
        </w:rPr>
        <w:t>אבל הוא לא הרפה</w:t>
      </w:r>
      <w:r w:rsidR="00223654">
        <w:rPr>
          <w:rFonts w:cs="Times New Roman" w:hint="cs"/>
          <w:rtl/>
        </w:rPr>
        <w:t>[</w:t>
      </w:r>
      <w:r>
        <w:rPr>
          <w:rFonts w:cs="Times New Roman" w:hint="cs"/>
          <w:rtl/>
        </w:rPr>
        <w:t>&amp; / הפסיק / סיים</w:t>
      </w:r>
      <w:r w:rsidR="00223654">
        <w:rPr>
          <w:rFonts w:cs="Times New Roman" w:hint="cs"/>
          <w:rtl/>
        </w:rPr>
        <w:t>]</w:t>
      </w:r>
      <w:r>
        <w:rPr>
          <w:rFonts w:cs="Times New Roman" w:hint="cs"/>
          <w:rtl/>
        </w:rPr>
        <w:t>.</w:t>
      </w:r>
      <w:r w:rsidR="00B12AD2">
        <w:rPr>
          <w:rFonts w:cs="Times New Roman"/>
          <w:rtl/>
        </w:rPr>
        <w:t xml:space="preserve"> </w:t>
      </w:r>
      <w:r>
        <w:rPr>
          <w:rFonts w:cs="Times New Roman" w:hint="cs"/>
          <w:rtl/>
        </w:rPr>
        <w:t>"</w:t>
      </w:r>
      <w:r w:rsidR="00B12AD2">
        <w:rPr>
          <w:rFonts w:cs="Times New Roman"/>
          <w:rtl/>
        </w:rPr>
        <w:t xml:space="preserve">רק במתמטיקה ובפיזיקה אתה לומד את </w:t>
      </w:r>
      <w:r w:rsidR="00223654">
        <w:rPr>
          <w:rFonts w:cs="Times New Roman" w:hint="cs"/>
          <w:rtl/>
        </w:rPr>
        <w:t xml:space="preserve">יסודות </w:t>
      </w:r>
      <w:r w:rsidR="00B12AD2">
        <w:rPr>
          <w:rFonts w:cs="Times New Roman"/>
          <w:rtl/>
        </w:rPr>
        <w:t xml:space="preserve">האמת על העולם שלנו, ומעולם לא הבנתי למה מישהו יתעניין בכל נושא אחר. כל הנושאים האחרים אינם האמת, ואפילו אינם משיקים לה, הם רק התגלמויות שונות ואקראיות שלה, שנובעות </w:t>
      </w:r>
      <w:r w:rsidR="00223654">
        <w:rPr>
          <w:rFonts w:cs="Times New Roman" w:hint="cs"/>
          <w:rtl/>
        </w:rPr>
        <w:t>ממבנה הקליפה החיצונית באטום ו</w:t>
      </w:r>
      <w:r w:rsidR="00B12AD2">
        <w:rPr>
          <w:rFonts w:cs="Times New Roman"/>
          <w:rtl/>
        </w:rPr>
        <w:t xml:space="preserve">מאבולוציית המינים ועוד השתלשלויות מקרים אקראיות למדי. אז תלמד איך, תלמד </w:t>
      </w:r>
      <w:r w:rsidR="00B12AD2">
        <w:t>SVM</w:t>
      </w:r>
      <w:r w:rsidR="00B12AD2">
        <w:rPr>
          <w:rFonts w:cs="Times New Roman"/>
          <w:rtl/>
        </w:rPr>
        <w:t>, "</w:t>
      </w:r>
    </w:p>
    <w:p w14:paraId="19927944" w14:textId="585E76B1" w:rsidR="000C5087" w:rsidRDefault="000C5087" w:rsidP="00B12AD2">
      <w:pPr>
        <w:rPr>
          <w:rFonts w:cs="Times New Roman"/>
          <w:rtl/>
        </w:rPr>
      </w:pPr>
      <w:r>
        <w:rPr>
          <w:rFonts w:cs="Times New Roman" w:hint="cs"/>
          <w:rtl/>
        </w:rPr>
        <w:t>]]</w:t>
      </w:r>
    </w:p>
    <w:p w14:paraId="7E258E70" w14:textId="6D965480" w:rsidR="00F04883" w:rsidRDefault="00F04883" w:rsidP="00B12AD2">
      <w:pPr>
        <w:rPr>
          <w:rtl/>
        </w:rPr>
      </w:pPr>
      <w:r>
        <w:rPr>
          <w:rFonts w:hint="cs"/>
          <w:rtl/>
        </w:rPr>
        <w:t>"אז למה לא חקרת את האמת עצמה?"</w:t>
      </w:r>
    </w:p>
    <w:p w14:paraId="3B34A3DE" w14:textId="4B59AED7" w:rsidR="00F04883" w:rsidRDefault="00F04883" w:rsidP="00B12AD2">
      <w:pPr>
        <w:rPr>
          <w:rtl/>
        </w:rPr>
      </w:pPr>
      <w:r>
        <w:rPr>
          <w:rFonts w:hint="cs"/>
          <w:rtl/>
        </w:rPr>
        <w:t>"כי בנקודה זו של חיי,</w:t>
      </w:r>
      <w:r w:rsidR="000C5087">
        <w:rPr>
          <w:rFonts w:hint="cs"/>
          <w:rtl/>
        </w:rPr>
        <w:t>" הוא בישר להם בחגיגיות (זאת אכן היתה סוגיה שבה התחבט לא מעט),</w:t>
      </w:r>
      <w:r>
        <w:rPr>
          <w:rFonts w:hint="cs"/>
          <w:rtl/>
        </w:rPr>
        <w:t xml:space="preserve"> </w:t>
      </w:r>
      <w:r w:rsidR="000C5087">
        <w:rPr>
          <w:rFonts w:hint="cs"/>
          <w:rtl/>
        </w:rPr>
        <w:t>"</w:t>
      </w:r>
      <w:r>
        <w:rPr>
          <w:rFonts w:hint="cs"/>
          <w:rtl/>
        </w:rPr>
        <w:t>התרומה המשמעותית יותר שלי היא שם."</w:t>
      </w:r>
    </w:p>
    <w:p w14:paraId="08CFC699" w14:textId="466AA06D" w:rsidR="00F04883" w:rsidRDefault="00F04883" w:rsidP="00B12AD2">
      <w:pPr>
        <w:rPr>
          <w:rtl/>
        </w:rPr>
      </w:pPr>
      <w:r>
        <w:rPr>
          <w:rFonts w:hint="cs"/>
          <w:rtl/>
        </w:rPr>
        <w:t>"בעצים הבינריים?"</w:t>
      </w:r>
    </w:p>
    <w:p w14:paraId="500B5A14" w14:textId="19AF6B17" w:rsidR="004C55AC" w:rsidRDefault="00F04883" w:rsidP="00F04883">
      <w:pPr>
        <w:rPr>
          <w:rtl/>
        </w:rPr>
      </w:pPr>
      <w:r>
        <w:rPr>
          <w:rFonts w:hint="cs"/>
          <w:rtl/>
        </w:rPr>
        <w:t>"</w:t>
      </w:r>
      <w:r w:rsidR="00223654">
        <w:rPr>
          <w:rFonts w:hint="cs"/>
          <w:rtl/>
        </w:rPr>
        <w:t>ב</w:t>
      </w:r>
      <w:r w:rsidR="00790397">
        <w:rPr>
          <w:rFonts w:hint="cs"/>
          <w:rtl/>
        </w:rPr>
        <w:t>אלגוריתמים שאני מ</w:t>
      </w:r>
      <w:r w:rsidR="002077BC">
        <w:rPr>
          <w:rFonts w:hint="cs"/>
          <w:rtl/>
        </w:rPr>
        <w:t>פתח</w:t>
      </w:r>
      <w:r w:rsidR="00790397">
        <w:rPr>
          <w:rFonts w:hint="cs"/>
          <w:rtl/>
        </w:rPr>
        <w:t xml:space="preserve">, אבל </w:t>
      </w:r>
      <w:r>
        <w:rPr>
          <w:rFonts w:hint="cs"/>
          <w:rtl/>
        </w:rPr>
        <w:t xml:space="preserve">כן, בין היתר." </w:t>
      </w:r>
      <w:r w:rsidRPr="006B2B0D">
        <w:rPr>
          <w:rFonts w:hint="cs"/>
          <w:highlight w:val="green"/>
          <w:rtl/>
        </w:rPr>
        <w:t>ומכיוון שאיש לא הריע לו</w:t>
      </w:r>
      <w:r>
        <w:rPr>
          <w:rFonts w:hint="cs"/>
          <w:rtl/>
        </w:rPr>
        <w:t xml:space="preserve"> על תרומתו, הוא הודיע, </w:t>
      </w:r>
      <w:r w:rsidR="004C55AC">
        <w:rPr>
          <w:rFonts w:hint="cs"/>
          <w:rtl/>
        </w:rPr>
        <w:t>"אני מת ברעב."</w:t>
      </w:r>
    </w:p>
    <w:p w14:paraId="24236BC6" w14:textId="697538C7" w:rsidR="004C55AC" w:rsidRDefault="004C55AC" w:rsidP="001F772A">
      <w:pPr>
        <w:rPr>
          <w:rtl/>
        </w:rPr>
      </w:pPr>
      <w:r>
        <w:rPr>
          <w:rFonts w:hint="cs"/>
          <w:rtl/>
        </w:rPr>
        <w:t>"אוקיי... המקרר לרשותך."</w:t>
      </w:r>
    </w:p>
    <w:p w14:paraId="649D7536" w14:textId="77777777" w:rsidR="002077BC" w:rsidRDefault="002077BC" w:rsidP="006B2B0D">
      <w:pPr>
        <w:rPr>
          <w:rtl/>
        </w:rPr>
      </w:pPr>
      <w:r>
        <w:rPr>
          <w:rFonts w:hint="cs"/>
          <w:rtl/>
        </w:rPr>
        <w:t>[[</w:t>
      </w:r>
    </w:p>
    <w:p w14:paraId="5CD33C5A" w14:textId="37A8DFC6" w:rsidR="001F772A" w:rsidRDefault="004C55AC" w:rsidP="006B2B0D">
      <w:pPr>
        <w:rPr>
          <w:rtl/>
        </w:rPr>
      </w:pPr>
      <w:r>
        <w:rPr>
          <w:rFonts w:hint="cs"/>
          <w:rtl/>
        </w:rPr>
        <w:lastRenderedPageBreak/>
        <w:t xml:space="preserve">מארק לא מש מכיסאו. מן הסתם לא לתשובה זאת ציפה. </w:t>
      </w:r>
      <w:r w:rsidR="006B2B0D">
        <w:rPr>
          <w:rFonts w:hint="cs"/>
          <w:rtl/>
        </w:rPr>
        <w:t>"ו</w:t>
      </w:r>
      <w:r w:rsidR="00790397">
        <w:rPr>
          <w:rFonts w:hint="cs"/>
          <w:rtl/>
        </w:rPr>
        <w:t xml:space="preserve">איך עברה עליכם </w:t>
      </w:r>
      <w:r w:rsidR="006B2B0D">
        <w:rPr>
          <w:rFonts w:hint="cs"/>
          <w:rtl/>
        </w:rPr>
        <w:t xml:space="preserve">חופשת הקיץ?" </w:t>
      </w:r>
      <w:r w:rsidR="006B2B0D" w:rsidRPr="006B2B0D">
        <w:rPr>
          <w:rFonts w:hint="cs"/>
          <w:highlight w:val="green"/>
          <w:rtl/>
        </w:rPr>
        <w:t>ומאחר שאיש לא הזדרז לענות</w:t>
      </w:r>
      <w:r w:rsidR="006B2B0D">
        <w:rPr>
          <w:rFonts w:hint="cs"/>
          <w:rtl/>
        </w:rPr>
        <w:t xml:space="preserve">, </w:t>
      </w:r>
      <w:r w:rsidR="00223654">
        <w:rPr>
          <w:rFonts w:hint="cs"/>
          <w:rtl/>
        </w:rPr>
        <w:t>ובעצם על כל אחד מהם עבר הקיץ באופן שונה לגמרי, מארק</w:t>
      </w:r>
      <w:r w:rsidR="006B2B0D">
        <w:rPr>
          <w:rFonts w:hint="cs"/>
          <w:rtl/>
        </w:rPr>
        <w:t xml:space="preserve"> המשיך, </w:t>
      </w:r>
      <w:r w:rsidR="001F772A">
        <w:rPr>
          <w:rFonts w:hint="cs"/>
          <w:rtl/>
        </w:rPr>
        <w:t xml:space="preserve">"אז אמרתי או לא אמרתי." </w:t>
      </w:r>
    </w:p>
    <w:p w14:paraId="2EBF21F0" w14:textId="77777777" w:rsidR="001F772A" w:rsidRDefault="001F772A" w:rsidP="001F772A">
      <w:pPr>
        <w:rPr>
          <w:rtl/>
        </w:rPr>
      </w:pPr>
      <w:r>
        <w:rPr>
          <w:rFonts w:hint="cs"/>
          <w:rtl/>
        </w:rPr>
        <w:t>"מה אמרת?"</w:t>
      </w:r>
    </w:p>
    <w:p w14:paraId="7585B479" w14:textId="77777777" w:rsidR="001F772A" w:rsidRDefault="001F772A" w:rsidP="001F772A">
      <w:pPr>
        <w:rPr>
          <w:rtl/>
        </w:rPr>
      </w:pPr>
      <w:r>
        <w:rPr>
          <w:rFonts w:hint="cs"/>
          <w:rtl/>
        </w:rPr>
        <w:t>"שלא קץ ההיסטוריה ולא כלום."</w:t>
      </w:r>
    </w:p>
    <w:p w14:paraId="25698051" w14:textId="77777777" w:rsidR="001F772A" w:rsidRDefault="001F772A" w:rsidP="001F772A">
      <w:pPr>
        <w:rPr>
          <w:rtl/>
        </w:rPr>
      </w:pPr>
      <w:r>
        <w:rPr>
          <w:rFonts w:hint="cs"/>
          <w:rtl/>
        </w:rPr>
        <w:t>"זה מה שאמרת? מתי אמרת?"</w:t>
      </w:r>
    </w:p>
    <w:p w14:paraId="5B6C6EBA" w14:textId="77777777" w:rsidR="001F772A" w:rsidRDefault="001F772A" w:rsidP="001F772A">
      <w:pPr>
        <w:rPr>
          <w:rtl/>
        </w:rPr>
      </w:pPr>
      <w:r>
        <w:rPr>
          <w:rFonts w:hint="cs"/>
          <w:rtl/>
        </w:rPr>
        <w:t>"תמיד אמרתי, בכל הזדמנות."</w:t>
      </w:r>
    </w:p>
    <w:p w14:paraId="69E0C476" w14:textId="05892EAC" w:rsidR="001F772A" w:rsidRDefault="001F772A" w:rsidP="001F772A">
      <w:pPr>
        <w:rPr>
          <w:rtl/>
        </w:rPr>
      </w:pPr>
      <w:r>
        <w:rPr>
          <w:rFonts w:hint="cs"/>
          <w:rtl/>
        </w:rPr>
        <w:t xml:space="preserve">"איך יכולת להגיד את זה? אתה רק נולדת כשהיה קץ ההיסטורה." </w:t>
      </w:r>
      <w:r w:rsidR="00223654">
        <w:rPr>
          <w:rFonts w:hint="cs"/>
          <w:rtl/>
        </w:rPr>
        <w:t>[</w:t>
      </w:r>
      <w:r>
        <w:rPr>
          <w:rFonts w:hint="cs"/>
          <w:rtl/>
        </w:rPr>
        <w:t xml:space="preserve">אלכס היה </w:t>
      </w:r>
      <w:r w:rsidR="004C55AC">
        <w:rPr>
          <w:rFonts w:hint="cs"/>
          <w:rtl/>
        </w:rPr>
        <w:t xml:space="preserve">גדול ממארק </w:t>
      </w:r>
      <w:r>
        <w:rPr>
          <w:rFonts w:hint="cs"/>
          <w:rtl/>
        </w:rPr>
        <w:t>רק בשנה ו</w:t>
      </w:r>
      <w:r w:rsidR="00EC44AF">
        <w:rPr>
          <w:rFonts w:hint="cs"/>
          <w:rtl/>
        </w:rPr>
        <w:t>חצי</w:t>
      </w:r>
      <w:r>
        <w:rPr>
          <w:rFonts w:hint="cs"/>
          <w:rtl/>
        </w:rPr>
        <w:t xml:space="preserve">, אבל החשיב את עצמו לבוגר ממנו </w:t>
      </w:r>
      <w:r w:rsidR="00EC44AF">
        <w:rPr>
          <w:rFonts w:hint="cs"/>
          <w:rtl/>
        </w:rPr>
        <w:t>באופן משמעותי</w:t>
      </w:r>
      <w:r>
        <w:rPr>
          <w:rFonts w:hint="cs"/>
          <w:rtl/>
        </w:rPr>
        <w:t xml:space="preserve"> וגו'. </w:t>
      </w:r>
      <w:r w:rsidR="006F760E">
        <w:rPr>
          <w:rFonts w:hint="cs"/>
          <w:rtl/>
        </w:rPr>
        <w:t>ו</w:t>
      </w:r>
      <w:r>
        <w:rPr>
          <w:rFonts w:hint="cs"/>
          <w:rtl/>
        </w:rPr>
        <w:t>החשיב את ההפרש הזה בשיא הרצינות וגו'.</w:t>
      </w:r>
      <w:r w:rsidR="00223654">
        <w:rPr>
          <w:rFonts w:hint="cs"/>
          <w:rtl/>
        </w:rPr>
        <w:t>]</w:t>
      </w:r>
    </w:p>
    <w:p w14:paraId="6EDDDC79" w14:textId="77777777" w:rsidR="001F772A" w:rsidRDefault="001F772A" w:rsidP="001F772A">
      <w:pPr>
        <w:rPr>
          <w:rtl/>
        </w:rPr>
      </w:pPr>
      <w:r>
        <w:rPr>
          <w:rFonts w:hint="cs"/>
          <w:rtl/>
        </w:rPr>
        <w:t>"נכון, ונראה לך הגיוני שדווקא כשנולדתי ההיסטוריה תגמר?"</w:t>
      </w:r>
    </w:p>
    <w:p w14:paraId="6C9F5DEF" w14:textId="0AA21E05" w:rsidR="006B6DE5" w:rsidRDefault="006B6DE5" w:rsidP="001F772A">
      <w:pPr>
        <w:rPr>
          <w:rtl/>
        </w:rPr>
      </w:pPr>
      <w:r>
        <w:rPr>
          <w:rFonts w:hint="cs"/>
          <w:rtl/>
        </w:rPr>
        <w:t>]]</w:t>
      </w:r>
    </w:p>
    <w:p w14:paraId="5B0BF1F1" w14:textId="530C96FC" w:rsidR="006B6DE5" w:rsidRDefault="006B6DE5" w:rsidP="001F772A">
      <w:pPr>
        <w:rPr>
          <w:rtl/>
        </w:rPr>
      </w:pPr>
      <w:r>
        <w:rPr>
          <w:rFonts w:hint="cs"/>
          <w:rtl/>
        </w:rPr>
        <w:t>מארק פתח את המקרר והחל לסקור את תוכנו הבלתי מרשים.</w:t>
      </w:r>
    </w:p>
    <w:p w14:paraId="50600697" w14:textId="6F2A82D8" w:rsidR="001F772A" w:rsidRDefault="001F772A" w:rsidP="001F772A">
      <w:pPr>
        <w:rPr>
          <w:rtl/>
        </w:rPr>
      </w:pPr>
      <w:r>
        <w:rPr>
          <w:rFonts w:hint="cs"/>
          <w:rtl/>
        </w:rPr>
        <w:t xml:space="preserve">"ומה באת לעשות פה?" </w:t>
      </w:r>
      <w:r w:rsidR="00223654">
        <w:rPr>
          <w:rFonts w:hint="cs"/>
          <w:rtl/>
        </w:rPr>
        <w:t>אלכס</w:t>
      </w:r>
      <w:r>
        <w:rPr>
          <w:rFonts w:hint="cs"/>
          <w:rtl/>
        </w:rPr>
        <w:t xml:space="preserve"> התכוון לשאול מה אתה עושה פה במישור החוף כאשר </w:t>
      </w:r>
      <w:r w:rsidR="00223654">
        <w:rPr>
          <w:rFonts w:hint="cs"/>
          <w:rtl/>
        </w:rPr>
        <w:t xml:space="preserve">את </w:t>
      </w:r>
      <w:r>
        <w:rPr>
          <w:rFonts w:hint="cs"/>
          <w:rtl/>
        </w:rPr>
        <w:t xml:space="preserve">כל המחקר, המדע, החציבה בדרכים לא נודעות, אתה עושה טוב כל-כך בירושליים עיר קודשנו ולכן צחקק כשמארק </w:t>
      </w:r>
      <w:r w:rsidR="00223654">
        <w:rPr>
          <w:rFonts w:hint="cs"/>
          <w:rtl/>
        </w:rPr>
        <w:t>ענה</w:t>
      </w:r>
      <w:r>
        <w:rPr>
          <w:rFonts w:hint="cs"/>
          <w:rtl/>
        </w:rPr>
        <w:t>, "שקשוקה." מה מארק מנסה לעשות? לשקשק את אמות הסיפין? להרוס הכל ואולי אפילו לבנות מחדש? אלכס לא הבין אבל היה לגמרי בעד כל דבר שיגרום לשינוי.</w:t>
      </w:r>
    </w:p>
    <w:p w14:paraId="0EE9B9C8" w14:textId="66FEBBAF" w:rsidR="001F772A" w:rsidRDefault="001F772A" w:rsidP="001F772A">
      <w:pPr>
        <w:rPr>
          <w:rtl/>
        </w:rPr>
      </w:pPr>
      <w:r>
        <w:rPr>
          <w:rFonts w:hint="cs"/>
          <w:rtl/>
        </w:rPr>
        <w:t>"לא</w:t>
      </w:r>
      <w:r w:rsidR="006B6DE5">
        <w:rPr>
          <w:rFonts w:hint="cs"/>
          <w:rtl/>
        </w:rPr>
        <w:t>,</w:t>
      </w:r>
      <w:r>
        <w:rPr>
          <w:rFonts w:hint="cs"/>
          <w:rtl/>
        </w:rPr>
        <w:t xml:space="preserve"> ברצינות</w:t>
      </w:r>
      <w:r w:rsidR="006B6DE5">
        <w:rPr>
          <w:rFonts w:hint="cs"/>
          <w:rtl/>
        </w:rPr>
        <w:t>, פרופסור ל</w:t>
      </w:r>
      <w:r w:rsidR="006B6DE5">
        <w:rPr>
          <w:rtl/>
        </w:rPr>
        <w:t>—</w:t>
      </w:r>
      <w:r w:rsidR="006B6DE5">
        <w:rPr>
          <w:rFonts w:hint="cs"/>
          <w:rtl/>
        </w:rPr>
        <w:t>בסטנפורד לימד אותי את זה,</w:t>
      </w:r>
      <w:r>
        <w:rPr>
          <w:rFonts w:hint="cs"/>
          <w:rtl/>
        </w:rPr>
        <w:t xml:space="preserve">" מארק </w:t>
      </w:r>
      <w:r w:rsidR="006F760E">
        <w:rPr>
          <w:rFonts w:hint="cs"/>
          <w:rtl/>
        </w:rPr>
        <w:t xml:space="preserve">התרומם </w:t>
      </w:r>
      <w:r w:rsidR="006B6DE5">
        <w:rPr>
          <w:rFonts w:hint="cs"/>
          <w:rtl/>
        </w:rPr>
        <w:t>לאחר ש</w:t>
      </w:r>
      <w:r>
        <w:rPr>
          <w:rFonts w:hint="cs"/>
          <w:rtl/>
        </w:rPr>
        <w:t>פשפש ב</w:t>
      </w:r>
      <w:r w:rsidR="006B6DE5">
        <w:rPr>
          <w:rFonts w:hint="cs"/>
          <w:rtl/>
        </w:rPr>
        <w:t>מקר</w:t>
      </w:r>
      <w:r>
        <w:rPr>
          <w:rFonts w:hint="cs"/>
          <w:rtl/>
        </w:rPr>
        <w:t xml:space="preserve"> ארוכות. "לא קנית מספיק עגבניות."</w:t>
      </w:r>
    </w:p>
    <w:p w14:paraId="3788E8DA" w14:textId="3E2AE65F" w:rsidR="001F772A" w:rsidRDefault="001F772A" w:rsidP="001F772A">
      <w:pPr>
        <w:rPr>
          <w:rtl/>
        </w:rPr>
      </w:pPr>
      <w:r>
        <w:rPr>
          <w:rFonts w:hint="cs"/>
          <w:rtl/>
        </w:rPr>
        <w:t xml:space="preserve">"אהה." עגבניות </w:t>
      </w:r>
      <w:r>
        <w:rPr>
          <w:rtl/>
        </w:rPr>
        <w:t>–</w:t>
      </w:r>
      <w:r>
        <w:rPr>
          <w:rFonts w:hint="cs"/>
          <w:rtl/>
        </w:rPr>
        <w:t xml:space="preserve"> זה אכן נשמע כמו דבר שכדאי שתהיה ממנו </w:t>
      </w:r>
      <w:r w:rsidR="006B6DE5">
        <w:rPr>
          <w:rFonts w:hint="cs"/>
          <w:rtl/>
        </w:rPr>
        <w:t>כמות</w:t>
      </w:r>
      <w:r>
        <w:rPr>
          <w:rFonts w:hint="cs"/>
          <w:rtl/>
        </w:rPr>
        <w:t xml:space="preserve"> בלתי מוגבלת כשרוצים לשקשק את השלטון הישן. ואולי גם כמה ביצים סרוחות.</w:t>
      </w:r>
    </w:p>
    <w:p w14:paraId="1A59B9B5" w14:textId="77777777" w:rsidR="001F772A" w:rsidRPr="006B6DE5" w:rsidRDefault="001F772A" w:rsidP="001F772A">
      <w:pPr>
        <w:rPr>
          <w:rtl/>
        </w:rPr>
      </w:pPr>
      <w:r w:rsidRPr="006B6DE5">
        <w:rPr>
          <w:rFonts w:hint="cs"/>
          <w:rtl/>
        </w:rPr>
        <w:t>"אני אלמד אותך, שתוכל להכין את זה," הוא אמר כשהתרומם ובידו אספקת עגבניות בלתי מספקת בעליל.</w:t>
      </w:r>
    </w:p>
    <w:p w14:paraId="169E121B" w14:textId="7E8B0952" w:rsidR="002077BC" w:rsidRDefault="001F772A" w:rsidP="006B6DE5">
      <w:pPr>
        <w:rPr>
          <w:rtl/>
        </w:rPr>
      </w:pPr>
      <w:r w:rsidRPr="006B6DE5">
        <w:rPr>
          <w:rFonts w:hint="cs"/>
          <w:rtl/>
        </w:rPr>
        <w:t xml:space="preserve">ובכן, ברור שאם </w:t>
      </w:r>
      <w:r w:rsidR="006B6DE5" w:rsidRPr="006B6DE5">
        <w:rPr>
          <w:rFonts w:hint="cs"/>
          <w:rtl/>
        </w:rPr>
        <w:t xml:space="preserve">לאחיו הגאון </w:t>
      </w:r>
      <w:r w:rsidRPr="006B6DE5">
        <w:rPr>
          <w:rFonts w:hint="cs"/>
          <w:rtl/>
        </w:rPr>
        <w:t>יש צורך בשקשוקים, המלאכה הידנית תיפול ע</w:t>
      </w:r>
      <w:r>
        <w:rPr>
          <w:rFonts w:hint="cs"/>
          <w:rtl/>
        </w:rPr>
        <w:t>ל אלכס. ללא ספק.</w:t>
      </w:r>
    </w:p>
    <w:p w14:paraId="14AD24B8" w14:textId="10F01ED3" w:rsidR="001F772A" w:rsidRDefault="001F772A" w:rsidP="00330E9B">
      <w:pPr>
        <w:rPr>
          <w:rtl/>
        </w:rPr>
      </w:pPr>
      <w:r w:rsidRPr="00F615B3">
        <w:rPr>
          <w:rtl/>
        </w:rPr>
        <w:t>"</w:t>
      </w:r>
      <w:r>
        <w:rPr>
          <w:rFonts w:hint="cs"/>
          <w:rtl/>
        </w:rPr>
        <w:t>ו</w:t>
      </w:r>
      <w:r w:rsidRPr="00F615B3">
        <w:rPr>
          <w:rtl/>
        </w:rPr>
        <w:t xml:space="preserve">הגמבות </w:t>
      </w:r>
      <w:r w:rsidRPr="00F615B3">
        <w:rPr>
          <w:rFonts w:hint="eastAsia"/>
          <w:rtl/>
        </w:rPr>
        <w:t>האלו</w:t>
      </w:r>
      <w:r w:rsidRPr="00F615B3">
        <w:rPr>
          <w:rFonts w:hint="cs"/>
          <w:rtl/>
        </w:rPr>
        <w:t xml:space="preserve"> שקנית," מארק רטן</w:t>
      </w:r>
      <w:r w:rsidR="004C55AC">
        <w:rPr>
          <w:rFonts w:hint="cs"/>
          <w:rtl/>
        </w:rPr>
        <w:t xml:space="preserve"> [</w:t>
      </w:r>
      <w:r w:rsidR="00330E9B">
        <w:rPr>
          <w:rFonts w:hint="cs"/>
          <w:rtl/>
        </w:rPr>
        <w:t>קבל, הטיח התרעם</w:t>
      </w:r>
      <w:r w:rsidR="004C55AC">
        <w:rPr>
          <w:rFonts w:hint="cs"/>
          <w:rtl/>
        </w:rPr>
        <w:t>]</w:t>
      </w:r>
      <w:r w:rsidRPr="00F615B3">
        <w:rPr>
          <w:rFonts w:hint="cs"/>
          <w:rtl/>
        </w:rPr>
        <w:t xml:space="preserve">, והשתתק. היה לו עוד הרבה </w:t>
      </w:r>
      <w:r w:rsidR="00330E9B">
        <w:rPr>
          <w:rFonts w:hint="cs"/>
          <w:rtl/>
        </w:rPr>
        <w:t xml:space="preserve">מה </w:t>
      </w:r>
      <w:r w:rsidRPr="00F615B3">
        <w:rPr>
          <w:rFonts w:hint="cs"/>
          <w:rtl/>
        </w:rPr>
        <w:t xml:space="preserve">לאמר בקשר לגמבות, הרבה מאוד </w:t>
      </w:r>
      <w:r w:rsidRPr="00F615B3">
        <w:rPr>
          <w:rtl/>
        </w:rPr>
        <w:t>–</w:t>
      </w:r>
      <w:r w:rsidRPr="00F615B3">
        <w:rPr>
          <w:rFonts w:hint="cs"/>
          <w:rtl/>
        </w:rPr>
        <w:t xml:space="preserve"> המרקם הרכרוכי שלהן, היות</w:t>
      </w:r>
      <w:r>
        <w:rPr>
          <w:rFonts w:hint="cs"/>
          <w:rtl/>
        </w:rPr>
        <w:t>ן נטולות-עוקץ ובשל כך מועדות לריקבון מוקדם, וב</w:t>
      </w:r>
      <w:r w:rsidR="004765C5">
        <w:rPr>
          <w:rFonts w:hint="cs"/>
          <w:rtl/>
        </w:rPr>
        <w:t>אופן כללי</w:t>
      </w:r>
      <w:r>
        <w:rPr>
          <w:rFonts w:hint="cs"/>
          <w:rtl/>
        </w:rPr>
        <w:t xml:space="preserve"> מרובות </w:t>
      </w:r>
      <w:r w:rsidR="00330E9B">
        <w:rPr>
          <w:rFonts w:hint="cs"/>
          <w:rtl/>
        </w:rPr>
        <w:t>[</w:t>
      </w:r>
      <w:r>
        <w:rPr>
          <w:rFonts w:hint="cs"/>
          <w:rtl/>
        </w:rPr>
        <w:t>/ עטויות</w:t>
      </w:r>
      <w:r w:rsidR="00330E9B">
        <w:rPr>
          <w:rFonts w:hint="cs"/>
          <w:rtl/>
        </w:rPr>
        <w:t>]</w:t>
      </w:r>
      <w:r>
        <w:rPr>
          <w:rFonts w:hint="cs"/>
          <w:rtl/>
        </w:rPr>
        <w:t xml:space="preserve"> פגמים. אבל הוא נעצר. יסמין נכנסה למטבח, ו</w:t>
      </w:r>
      <w:r>
        <w:rPr>
          <w:rFonts w:cs="Times New Roman"/>
          <w:rtl/>
        </w:rPr>
        <w:t xml:space="preserve">מארק </w:t>
      </w:r>
      <w:r w:rsidR="006F760E">
        <w:rPr>
          <w:rFonts w:cs="Times New Roman" w:hint="cs"/>
          <w:rtl/>
        </w:rPr>
        <w:t xml:space="preserve">הוכה </w:t>
      </w:r>
      <w:r w:rsidR="008C610E">
        <w:rPr>
          <w:rFonts w:cs="Times New Roman" w:hint="cs"/>
          <w:rtl/>
        </w:rPr>
        <w:t>ב</w:t>
      </w:r>
      <w:r w:rsidR="006F760E">
        <w:rPr>
          <w:rFonts w:cs="Times New Roman" w:hint="cs"/>
          <w:rtl/>
        </w:rPr>
        <w:t>תדהמה</w:t>
      </w:r>
      <w:r>
        <w:rPr>
          <w:rFonts w:cs="Times New Roman"/>
          <w:rtl/>
        </w:rPr>
        <w:t xml:space="preserve">. </w:t>
      </w:r>
      <w:r w:rsidR="00330E9B">
        <w:rPr>
          <w:rFonts w:hint="cs"/>
          <w:rtl/>
        </w:rPr>
        <w:t xml:space="preserve">היא הייתה שונה לגמרי משזכר. </w:t>
      </w:r>
      <w:r>
        <w:rPr>
          <w:rFonts w:cs="Times New Roman"/>
          <w:rtl/>
        </w:rPr>
        <w:t xml:space="preserve">איך ייתכן שהיא כזאת? </w:t>
      </w:r>
      <w:r w:rsidR="006F760E">
        <w:rPr>
          <w:rFonts w:hint="cs"/>
          <w:rtl/>
        </w:rPr>
        <w:t xml:space="preserve">בוגרת, ניתן היה לראות בדיוק איזו אישה היא תהיה. </w:t>
      </w:r>
      <w:r>
        <w:rPr>
          <w:rFonts w:cs="Times New Roman"/>
          <w:rtl/>
        </w:rPr>
        <w:t xml:space="preserve">הרבה יותר משחשב שאפשרי... </w:t>
      </w:r>
    </w:p>
    <w:p w14:paraId="5E513D32" w14:textId="660A28EE" w:rsidR="00330E9B" w:rsidRDefault="00330E9B" w:rsidP="00330E9B">
      <w:pPr>
        <w:rPr>
          <w:rFonts w:cs="Times New Roman"/>
          <w:rtl/>
        </w:rPr>
      </w:pPr>
      <w:r w:rsidRPr="00507A5C">
        <w:rPr>
          <w:rFonts w:cs="Times New Roman"/>
          <w:rtl/>
        </w:rPr>
        <w:t>היא הגיעה בקיץ לגובהה הסופי, שהיה יפה</w:t>
      </w:r>
      <w:r>
        <w:rPr>
          <w:rFonts w:cs="Times New Roman"/>
          <w:rtl/>
        </w:rPr>
        <w:t xml:space="preserve"> מאוד,</w:t>
      </w:r>
      <w:r w:rsidRPr="00507A5C">
        <w:rPr>
          <w:rFonts w:cs="Times New Roman"/>
          <w:rtl/>
        </w:rPr>
        <w:t xml:space="preserve"> קומתה</w:t>
      </w:r>
      <w:r w:rsidR="008C610E">
        <w:rPr>
          <w:rFonts w:cs="Times New Roman" w:hint="cs"/>
          <w:rtl/>
        </w:rPr>
        <w:t xml:space="preserve"> היתה</w:t>
      </w:r>
      <w:r w:rsidRPr="00507A5C">
        <w:rPr>
          <w:rFonts w:cs="Times New Roman"/>
          <w:rtl/>
        </w:rPr>
        <w:t xml:space="preserve"> נאה ו</w:t>
      </w:r>
      <w:r>
        <w:rPr>
          <w:rFonts w:cs="Times New Roman" w:hint="cs"/>
          <w:rtl/>
        </w:rPr>
        <w:t>תואמת [</w:t>
      </w:r>
      <w:r w:rsidRPr="00507A5C">
        <w:rPr>
          <w:rFonts w:cs="Times New Roman"/>
        </w:rPr>
        <w:t>complements</w:t>
      </w:r>
      <w:r>
        <w:rPr>
          <w:rFonts w:cs="Times New Roman" w:hint="cs"/>
          <w:rtl/>
        </w:rPr>
        <w:t>]</w:t>
      </w:r>
      <w:r w:rsidRPr="00507A5C">
        <w:rPr>
          <w:rFonts w:cs="Times New Roman"/>
          <w:rtl/>
        </w:rPr>
        <w:t xml:space="preserve"> את </w:t>
      </w:r>
      <w:r>
        <w:rPr>
          <w:rFonts w:cs="Times New Roman" w:hint="cs"/>
          <w:rtl/>
        </w:rPr>
        <w:t xml:space="preserve">זו של </w:t>
      </w:r>
      <w:r w:rsidRPr="00507A5C">
        <w:rPr>
          <w:rFonts w:cs="Times New Roman"/>
          <w:rtl/>
        </w:rPr>
        <w:t>מארק</w:t>
      </w:r>
      <w:r>
        <w:rPr>
          <w:rFonts w:cs="Times New Roman"/>
          <w:rtl/>
        </w:rPr>
        <w:t xml:space="preserve"> </w:t>
      </w:r>
      <w:r>
        <w:rPr>
          <w:rFonts w:cs="Times New Roman" w:hint="cs"/>
          <w:rtl/>
        </w:rPr>
        <w:t>להפליא</w:t>
      </w:r>
      <w:r>
        <w:rPr>
          <w:rFonts w:cs="Times New Roman"/>
          <w:rtl/>
        </w:rPr>
        <w:t>.</w:t>
      </w:r>
      <w:r w:rsidRPr="00507A5C">
        <w:rPr>
          <w:rFonts w:cs="Times New Roman"/>
          <w:rtl/>
        </w:rPr>
        <w:t xml:space="preserve"> אלכס ה</w:t>
      </w:r>
      <w:r>
        <w:rPr>
          <w:rFonts w:cs="Times New Roman" w:hint="cs"/>
          <w:rtl/>
        </w:rPr>
        <w:t>זערור</w:t>
      </w:r>
      <w:r w:rsidRPr="00507A5C">
        <w:rPr>
          <w:rFonts w:cs="Times New Roman"/>
          <w:rtl/>
        </w:rPr>
        <w:t xml:space="preserve"> לעומת</w:t>
      </w:r>
      <w:r>
        <w:rPr>
          <w:rFonts w:cs="Times New Roman" w:hint="cs"/>
          <w:rtl/>
        </w:rPr>
        <w:t xml:space="preserve"> זאת [</w:t>
      </w:r>
      <w:r w:rsidRPr="00507A5C">
        <w:rPr>
          <w:rFonts w:cs="Times New Roman"/>
          <w:rtl/>
        </w:rPr>
        <w:t>השתרך</w:t>
      </w:r>
      <w:r>
        <w:rPr>
          <w:rFonts w:cs="Times New Roman" w:hint="cs"/>
          <w:rtl/>
        </w:rPr>
        <w:t>&amp;</w:t>
      </w:r>
      <w:r w:rsidRPr="00507A5C">
        <w:rPr>
          <w:rFonts w:cs="Times New Roman"/>
          <w:rtl/>
        </w:rPr>
        <w:t xml:space="preserve"> ו</w:t>
      </w:r>
      <w:r>
        <w:rPr>
          <w:rFonts w:cs="Times New Roman" w:hint="cs"/>
          <w:rtl/>
        </w:rPr>
        <w:t xml:space="preserve">] </w:t>
      </w:r>
      <w:r w:rsidRPr="00507A5C">
        <w:rPr>
          <w:rFonts w:cs="Times New Roman"/>
          <w:rtl/>
        </w:rPr>
        <w:t xml:space="preserve">השתופף </w:t>
      </w:r>
      <w:r w:rsidR="00EA43BB">
        <w:rPr>
          <w:rFonts w:cs="Times New Roman" w:hint="cs"/>
          <w:rtl/>
        </w:rPr>
        <w:t xml:space="preserve">אך בקושי </w:t>
      </w:r>
      <w:r w:rsidRPr="00507A5C">
        <w:rPr>
          <w:rFonts w:cs="Times New Roman"/>
          <w:rtl/>
        </w:rPr>
        <w:t xml:space="preserve">בצל סנטרה. </w:t>
      </w:r>
      <w:r>
        <w:rPr>
          <w:rFonts w:cs="Times New Roman" w:hint="cs"/>
          <w:rtl/>
        </w:rPr>
        <w:t>[</w:t>
      </w:r>
      <w:r w:rsidRPr="00507A5C">
        <w:rPr>
          <w:rFonts w:cs="Times New Roman"/>
          <w:rtl/>
        </w:rPr>
        <w:t>רק לשם הוא הגיע וגם זאת בקושי רב, אבל הדבר לא הטרידו כהוא זה.</w:t>
      </w:r>
      <w:r>
        <w:rPr>
          <w:rFonts w:cs="Times New Roman" w:hint="cs"/>
          <w:rtl/>
        </w:rPr>
        <w:t>]</w:t>
      </w:r>
    </w:p>
    <w:p w14:paraId="76B094E2" w14:textId="31C7A5FA" w:rsidR="006F760E" w:rsidRDefault="006F760E" w:rsidP="006F760E">
      <w:pPr>
        <w:rPr>
          <w:rFonts w:cs="Times New Roman"/>
          <w:rtl/>
        </w:rPr>
      </w:pPr>
      <w:r w:rsidRPr="00507A5C">
        <w:rPr>
          <w:rFonts w:cs="Times New Roman"/>
          <w:rtl/>
        </w:rPr>
        <w:t xml:space="preserve">אפה שהיה עגול רק לפני הקיץ התיישר, </w:t>
      </w:r>
      <w:r w:rsidR="00671215" w:rsidRPr="00507A5C">
        <w:rPr>
          <w:rFonts w:cs="Times New Roman"/>
          <w:rtl/>
        </w:rPr>
        <w:t xml:space="preserve">מצחה נהיה מסותת וכך עצמות לחייה, </w:t>
      </w:r>
      <w:r w:rsidRPr="00507A5C">
        <w:rPr>
          <w:rFonts w:cs="Times New Roman"/>
          <w:rtl/>
        </w:rPr>
        <w:t>ושפתיה ההדוקות, העסוקות-תמיד, המביעות בחיוכים נדירים</w:t>
      </w:r>
      <w:r>
        <w:rPr>
          <w:rFonts w:cs="Times New Roman"/>
          <w:rtl/>
        </w:rPr>
        <w:t xml:space="preserve"> </w:t>
      </w:r>
      <w:r w:rsidRPr="00507A5C">
        <w:rPr>
          <w:rFonts w:cs="Times New Roman"/>
          <w:rtl/>
        </w:rPr>
        <w:t xml:space="preserve">שמארק </w:t>
      </w:r>
      <w:r>
        <w:rPr>
          <w:rFonts w:cs="Times New Roman" w:hint="cs"/>
          <w:rtl/>
        </w:rPr>
        <w:t>[</w:t>
      </w:r>
      <w:r w:rsidRPr="00507A5C">
        <w:rPr>
          <w:rFonts w:cs="Times New Roman"/>
        </w:rPr>
        <w:t>cherished</w:t>
      </w:r>
      <w:r>
        <w:rPr>
          <w:rFonts w:cs="Times New Roman" w:hint="cs"/>
          <w:rtl/>
        </w:rPr>
        <w:t>] הוקיר</w:t>
      </w:r>
      <w:r w:rsidRPr="00507A5C">
        <w:rPr>
          <w:rFonts w:cs="Times New Roman"/>
          <w:rtl/>
        </w:rPr>
        <w:t>, תפחו</w:t>
      </w:r>
      <w:r>
        <w:rPr>
          <w:rFonts w:cs="Times New Roman"/>
          <w:rtl/>
        </w:rPr>
        <w:t xml:space="preserve"> מאוד.</w:t>
      </w:r>
      <w:r w:rsidRPr="00507A5C">
        <w:rPr>
          <w:rFonts w:cs="Times New Roman"/>
          <w:rtl/>
        </w:rPr>
        <w:t xml:space="preserve"> </w:t>
      </w:r>
      <w:r w:rsidR="00671215">
        <w:rPr>
          <w:rFonts w:cs="Times New Roman" w:hint="cs"/>
          <w:rtl/>
        </w:rPr>
        <w:t>[[</w:t>
      </w:r>
      <w:r w:rsidRPr="00507A5C">
        <w:rPr>
          <w:rFonts w:cs="Times New Roman"/>
          <w:rtl/>
        </w:rPr>
        <w:t>גבותיה התכהו והתעבו או אולי היה זה מבטה ששקע</w:t>
      </w:r>
      <w:r>
        <w:rPr>
          <w:rFonts w:cs="Times New Roman"/>
          <w:rtl/>
        </w:rPr>
        <w:t xml:space="preserve"> מאוד </w:t>
      </w:r>
      <w:r w:rsidRPr="00507A5C">
        <w:rPr>
          <w:rFonts w:cs="Times New Roman"/>
          <w:rtl/>
        </w:rPr>
        <w:t xml:space="preserve">תחת מעטה </w:t>
      </w:r>
      <w:r w:rsidR="00671215">
        <w:rPr>
          <w:rFonts w:cs="Times New Roman" w:hint="cs"/>
          <w:rtl/>
        </w:rPr>
        <w:t>[</w:t>
      </w:r>
      <w:r w:rsidRPr="00507A5C">
        <w:rPr>
          <w:rFonts w:cs="Times New Roman"/>
        </w:rPr>
        <w:t>impenetrable</w:t>
      </w:r>
      <w:r w:rsidR="00671215">
        <w:rPr>
          <w:rFonts w:cs="Times New Roman" w:hint="cs"/>
          <w:rtl/>
        </w:rPr>
        <w:t>]&amp;</w:t>
      </w:r>
      <w:r w:rsidRPr="00507A5C">
        <w:rPr>
          <w:rFonts w:cs="Times New Roman"/>
          <w:rtl/>
        </w:rPr>
        <w:t xml:space="preserve"> של עצב, של השלמה ובגרות, ו</w:t>
      </w:r>
      <w:r>
        <w:rPr>
          <w:rFonts w:cs="Times New Roman"/>
          <w:rtl/>
        </w:rPr>
        <w:t>שערה</w:t>
      </w:r>
      <w:r w:rsidRPr="00507A5C">
        <w:rPr>
          <w:rFonts w:cs="Times New Roman"/>
          <w:rtl/>
        </w:rPr>
        <w:t xml:space="preserve"> התבהר. </w:t>
      </w:r>
      <w:r w:rsidR="00671215">
        <w:rPr>
          <w:rFonts w:cs="Times New Roman" w:hint="cs"/>
          <w:rtl/>
        </w:rPr>
        <w:t>]]</w:t>
      </w:r>
    </w:p>
    <w:p w14:paraId="2901E768" w14:textId="77777777" w:rsidR="008C610E" w:rsidRDefault="00671215" w:rsidP="006F760E">
      <w:pPr>
        <w:rPr>
          <w:rFonts w:cs="Times New Roman"/>
          <w:rtl/>
        </w:rPr>
      </w:pPr>
      <w:r>
        <w:rPr>
          <w:rFonts w:cs="Times New Roman" w:hint="cs"/>
          <w:rtl/>
        </w:rPr>
        <w:t xml:space="preserve">מארק </w:t>
      </w:r>
      <w:r w:rsidR="00330E9B">
        <w:rPr>
          <w:rFonts w:cs="Times New Roman" w:hint="cs"/>
          <w:rtl/>
        </w:rPr>
        <w:t>בחן אותה</w:t>
      </w:r>
      <w:r>
        <w:rPr>
          <w:rFonts w:cs="Times New Roman" w:hint="cs"/>
          <w:rtl/>
        </w:rPr>
        <w:t xml:space="preserve"> בפרופיל (לא היתה לו ברירה כי היא לא זרקה לעברו אפילו מבט של נימוס. כשאלכס בסביבה - עיניה נעוצות בו) </w:t>
      </w:r>
      <w:r w:rsidR="00330E9B">
        <w:rPr>
          <w:rFonts w:cs="Times New Roman" w:hint="cs"/>
          <w:rtl/>
        </w:rPr>
        <w:t>ו</w:t>
      </w:r>
      <w:r>
        <w:rPr>
          <w:rFonts w:cs="Times New Roman" w:hint="cs"/>
          <w:rtl/>
        </w:rPr>
        <w:t>התפעם</w:t>
      </w:r>
      <w:r w:rsidR="00330E9B">
        <w:rPr>
          <w:rFonts w:cs="Times New Roman" w:hint="cs"/>
          <w:rtl/>
        </w:rPr>
        <w:t>.</w:t>
      </w:r>
      <w:r>
        <w:rPr>
          <w:rFonts w:cs="Times New Roman" w:hint="cs"/>
          <w:rtl/>
        </w:rPr>
        <w:t xml:space="preserve"> </w:t>
      </w:r>
      <w:r w:rsidR="00330E9B">
        <w:rPr>
          <w:rFonts w:cs="Times New Roman" w:hint="cs"/>
          <w:rtl/>
        </w:rPr>
        <w:t>[</w:t>
      </w:r>
      <w:r>
        <w:rPr>
          <w:rFonts w:cs="Times New Roman" w:hint="cs"/>
          <w:rtl/>
        </w:rPr>
        <w:t>לו היו עושים&amp; גזיר נייר של צדודית אישה אידאלית זה היתה / היו משתמשים / נאלצים</w:t>
      </w:r>
      <w:r>
        <w:rPr>
          <w:rFonts w:cs="Times New Roman"/>
        </w:rPr>
        <w:t>&amp;</w:t>
      </w:r>
      <w:r>
        <w:rPr>
          <w:rFonts w:cs="Times New Roman" w:hint="cs"/>
          <w:rtl/>
        </w:rPr>
        <w:t xml:space="preserve"> להשתמש </w:t>
      </w:r>
      <w:r>
        <w:rPr>
          <w:rFonts w:cs="Times New Roman"/>
        </w:rPr>
        <w:t>depict</w:t>
      </w:r>
      <w:r>
        <w:rPr>
          <w:rFonts w:cs="Times New Roman" w:hint="cs"/>
          <w:rtl/>
        </w:rPr>
        <w:t xml:space="preserve"> הצדודית שלה.</w:t>
      </w:r>
      <w:r w:rsidR="00330E9B">
        <w:rPr>
          <w:rFonts w:cs="Times New Roman" w:hint="cs"/>
          <w:rtl/>
        </w:rPr>
        <w:t>]</w:t>
      </w:r>
      <w:r>
        <w:rPr>
          <w:rFonts w:cs="Times New Roman" w:hint="cs"/>
          <w:rtl/>
        </w:rPr>
        <w:t xml:space="preserve"> </w:t>
      </w:r>
    </w:p>
    <w:p w14:paraId="4C79A2C5" w14:textId="2F861006" w:rsidR="00671215" w:rsidRDefault="00671215" w:rsidP="006F760E">
      <w:pPr>
        <w:rPr>
          <w:rFonts w:cs="Times New Roman"/>
          <w:rtl/>
        </w:rPr>
      </w:pPr>
      <w:r>
        <w:rPr>
          <w:rFonts w:cs="Times New Roman" w:hint="cs"/>
          <w:rtl/>
        </w:rPr>
        <w:lastRenderedPageBreak/>
        <w:t>א</w:t>
      </w:r>
      <w:r w:rsidR="00EA43BB">
        <w:rPr>
          <w:rFonts w:cs="Times New Roman" w:hint="cs"/>
          <w:rtl/>
        </w:rPr>
        <w:t>ויה, שוד ושבר! צדודיתה נעלמה מאחורי</w:t>
      </w:r>
      <w:r>
        <w:rPr>
          <w:rFonts w:cs="Times New Roman" w:hint="cs"/>
          <w:rtl/>
        </w:rPr>
        <w:t xml:space="preserve"> שיער</w:t>
      </w:r>
      <w:r w:rsidR="00EA43BB">
        <w:rPr>
          <w:rFonts w:cs="Times New Roman" w:hint="cs"/>
          <w:rtl/>
        </w:rPr>
        <w:t>ה</w:t>
      </w:r>
      <w:r>
        <w:rPr>
          <w:rFonts w:cs="Times New Roman" w:hint="cs"/>
          <w:rtl/>
        </w:rPr>
        <w:t xml:space="preserve"> הסמיך</w:t>
      </w:r>
      <w:r w:rsidR="00EA43BB">
        <w:rPr>
          <w:rFonts w:cs="Times New Roman" w:hint="cs"/>
          <w:rtl/>
        </w:rPr>
        <w:t xml:space="preserve"> כשהרכינה את ראשה</w:t>
      </w:r>
      <w:r w:rsidR="004765C5" w:rsidRPr="004765C5">
        <w:rPr>
          <w:rFonts w:cs="Times New Roman" w:hint="cs"/>
          <w:rtl/>
        </w:rPr>
        <w:t xml:space="preserve"> </w:t>
      </w:r>
      <w:r w:rsidR="004765C5">
        <w:rPr>
          <w:rFonts w:cs="Times New Roman" w:hint="cs"/>
          <w:rtl/>
        </w:rPr>
        <w:t>לעבר אלכס</w:t>
      </w:r>
      <w:r>
        <w:rPr>
          <w:rFonts w:cs="Times New Roman" w:hint="cs"/>
          <w:rtl/>
        </w:rPr>
        <w:t>. אוהו! הרי היא מ</w:t>
      </w:r>
      <w:r w:rsidR="004765C5">
        <w:rPr>
          <w:rFonts w:cs="Times New Roman" w:hint="cs"/>
          <w:rtl/>
        </w:rPr>
        <w:t>הדק</w:t>
      </w:r>
      <w:r>
        <w:rPr>
          <w:rFonts w:cs="Times New Roman" w:hint="cs"/>
          <w:rtl/>
        </w:rPr>
        <w:t>ת את שיערה מאחורי אוזניה. איזו תנועה! הוא התפעל מהתנועה.</w:t>
      </w:r>
    </w:p>
    <w:p w14:paraId="0FE8575B" w14:textId="5C7E3CF7" w:rsidR="001F772A" w:rsidRDefault="004765C5" w:rsidP="006F760E">
      <w:pPr>
        <w:rPr>
          <w:rtl/>
        </w:rPr>
      </w:pPr>
      <w:r>
        <w:rPr>
          <w:rFonts w:hint="cs"/>
          <w:rtl/>
        </w:rPr>
        <w:t xml:space="preserve">לרגע זרקה אליו מבט וחייכה. </w:t>
      </w:r>
      <w:r w:rsidR="001F772A">
        <w:rPr>
          <w:rFonts w:hint="cs"/>
          <w:rtl/>
        </w:rPr>
        <w:t>עיניה</w:t>
      </w:r>
      <w:r w:rsidR="006F760E">
        <w:rPr>
          <w:rFonts w:hint="cs"/>
          <w:rtl/>
        </w:rPr>
        <w:t xml:space="preserve"> </w:t>
      </w:r>
      <w:r w:rsidR="001F772A">
        <w:rPr>
          <w:rFonts w:hint="cs"/>
          <w:rtl/>
        </w:rPr>
        <w:t xml:space="preserve">היו שקועות בתוך דוק </w:t>
      </w:r>
      <w:r w:rsidR="00671215">
        <w:rPr>
          <w:rFonts w:hint="cs"/>
          <w:rtl/>
        </w:rPr>
        <w:t xml:space="preserve">של </w:t>
      </w:r>
      <w:r w:rsidR="001F772A">
        <w:rPr>
          <w:rFonts w:hint="cs"/>
          <w:rtl/>
        </w:rPr>
        <w:t>עצבות שגר</w:t>
      </w:r>
      <w:r w:rsidR="00671215">
        <w:rPr>
          <w:rFonts w:hint="cs"/>
          <w:rtl/>
        </w:rPr>
        <w:t>ם</w:t>
      </w:r>
      <w:r w:rsidR="001F772A">
        <w:rPr>
          <w:rFonts w:hint="cs"/>
          <w:rtl/>
        </w:rPr>
        <w:t xml:space="preserve"> לו לרצות להשליך את </w:t>
      </w:r>
      <w:r w:rsidR="002077BC">
        <w:rPr>
          <w:rFonts w:hint="cs"/>
          <w:rtl/>
        </w:rPr>
        <w:t>כל הפיתוחים האלגוריתמים וכל הקידמה</w:t>
      </w:r>
      <w:r w:rsidR="008C610E">
        <w:rPr>
          <w:rFonts w:hint="cs"/>
          <w:rtl/>
        </w:rPr>
        <w:t xml:space="preserve"> / התקדמות</w:t>
      </w:r>
      <w:r w:rsidR="002077BC">
        <w:rPr>
          <w:rFonts w:hint="cs"/>
          <w:rtl/>
        </w:rPr>
        <w:t xml:space="preserve"> </w:t>
      </w:r>
      <w:r w:rsidR="008C610E">
        <w:rPr>
          <w:rFonts w:hint="cs"/>
          <w:rtl/>
        </w:rPr>
        <w:t>ה</w:t>
      </w:r>
      <w:r w:rsidR="001F772A">
        <w:rPr>
          <w:rFonts w:hint="cs"/>
          <w:rtl/>
        </w:rPr>
        <w:t>מתמטי</w:t>
      </w:r>
      <w:r w:rsidR="008C610E">
        <w:rPr>
          <w:rFonts w:hint="cs"/>
          <w:rtl/>
        </w:rPr>
        <w:t>ת</w:t>
      </w:r>
      <w:r w:rsidR="001F772A">
        <w:rPr>
          <w:rFonts w:hint="cs"/>
          <w:rtl/>
        </w:rPr>
        <w:t xml:space="preserve"> לכל הרוחות </w:t>
      </w:r>
      <w:r w:rsidR="001F772A">
        <w:rPr>
          <w:rtl/>
        </w:rPr>
        <w:t>–</w:t>
      </w:r>
      <w:r w:rsidR="001F772A">
        <w:rPr>
          <w:rFonts w:hint="cs"/>
          <w:rtl/>
        </w:rPr>
        <w:t xml:space="preserve"> איך? איך האבולוציה יכ</w:t>
      </w:r>
      <w:r w:rsidR="008C610E">
        <w:rPr>
          <w:rFonts w:hint="cs"/>
          <w:rtl/>
        </w:rPr>
        <w:t>ו</w:t>
      </w:r>
      <w:r w:rsidR="001F772A">
        <w:rPr>
          <w:rFonts w:hint="cs"/>
          <w:rtl/>
        </w:rPr>
        <w:t>לה להרשות ל</w:t>
      </w:r>
      <w:r w:rsidR="00330E9B">
        <w:rPr>
          <w:rFonts w:hint="cs"/>
          <w:rtl/>
        </w:rPr>
        <w:t>זה</w:t>
      </w:r>
      <w:r w:rsidR="001F772A">
        <w:rPr>
          <w:rFonts w:hint="cs"/>
          <w:rtl/>
        </w:rPr>
        <w:t xml:space="preserve"> לקרות? האם לא היה עדיף, מבחינה אבולוציונית גרידא, שאדם כמארק ישקיע את זמנו ומרצו בחקר מסתרי העולם? מי יפענח אותם אם אדם כיסמין [מרשים לו] מ</w:t>
      </w:r>
      <w:r w:rsidR="002077BC">
        <w:rPr>
          <w:rFonts w:hint="cs"/>
          <w:rtl/>
        </w:rPr>
        <w:t>שוטט לו</w:t>
      </w:r>
      <w:r w:rsidR="001F772A">
        <w:rPr>
          <w:rFonts w:hint="cs"/>
          <w:rtl/>
        </w:rPr>
        <w:t xml:space="preserve"> בעולם ללא מעצור? </w:t>
      </w:r>
    </w:p>
    <w:p w14:paraId="0D36AEC6" w14:textId="1743DCAC" w:rsidR="00330E9B" w:rsidRDefault="00330E9B" w:rsidP="006F760E">
      <w:pPr>
        <w:rPr>
          <w:rtl/>
        </w:rPr>
      </w:pPr>
      <w:r w:rsidRPr="00330E9B">
        <w:rPr>
          <w:rFonts w:cs="Times New Roman"/>
          <w:rtl/>
        </w:rPr>
        <w:t xml:space="preserve">היה לו קל בהרבה להבין את המעבר בין ייצוג טנזורי לייצוג אינטגרלי של משוואות השדות האלקטרומגנטיים של מקסוול מאשר את החלחלה שעברה בגופה, את טיבו של הרעד כשאלכס </w:t>
      </w:r>
      <w:r w:rsidR="00EA43BB">
        <w:rPr>
          <w:rFonts w:cs="Times New Roman" w:hint="cs"/>
          <w:rtl/>
        </w:rPr>
        <w:t>ה</w:t>
      </w:r>
      <w:r w:rsidRPr="00330E9B">
        <w:rPr>
          <w:rFonts w:cs="Times New Roman"/>
          <w:rtl/>
        </w:rPr>
        <w:t>טר</w:t>
      </w:r>
      <w:r w:rsidR="00EA43BB">
        <w:rPr>
          <w:rFonts w:cs="Times New Roman" w:hint="cs"/>
          <w:rtl/>
        </w:rPr>
        <w:t>י</w:t>
      </w:r>
      <w:r w:rsidRPr="00330E9B">
        <w:rPr>
          <w:rFonts w:cs="Times New Roman"/>
          <w:rtl/>
        </w:rPr>
        <w:t xml:space="preserve">ח </w:t>
      </w:r>
      <w:r w:rsidR="00EA43BB">
        <w:rPr>
          <w:rFonts w:cs="Times New Roman" w:hint="cs"/>
          <w:rtl/>
        </w:rPr>
        <w:t xml:space="preserve">את עצמו </w:t>
      </w:r>
      <w:r w:rsidRPr="00330E9B">
        <w:rPr>
          <w:rFonts w:cs="Times New Roman"/>
          <w:rtl/>
        </w:rPr>
        <w:t>להפנות אליה מבט.</w:t>
      </w:r>
    </w:p>
    <w:p w14:paraId="5F6BFA26" w14:textId="77777777" w:rsidR="001F772A" w:rsidRDefault="001F772A" w:rsidP="001F772A">
      <w:pPr>
        <w:rPr>
          <w:rtl/>
        </w:rPr>
      </w:pPr>
      <w:r>
        <w:rPr>
          <w:rFonts w:hint="cs"/>
          <w:rtl/>
        </w:rPr>
        <w:t>"מה עם הגמבות?" אלכס שאל.</w:t>
      </w:r>
    </w:p>
    <w:p w14:paraId="4C687792" w14:textId="77777777" w:rsidR="001F772A" w:rsidRPr="0062050B" w:rsidRDefault="001F772A" w:rsidP="001F772A">
      <w:pPr>
        <w:rPr>
          <w:rtl/>
        </w:rPr>
      </w:pPr>
      <w:r>
        <w:rPr>
          <w:rFonts w:hint="cs"/>
          <w:rtl/>
        </w:rPr>
        <w:t>"לא נראה לי שהאנושות חזתה אי פעם במשהו גרוע מהן," מארק אמר, בהרבה פחות להט [</w:t>
      </w:r>
      <w:r>
        <w:t>vehemence</w:t>
      </w:r>
      <w:r>
        <w:rPr>
          <w:rFonts w:hint="cs"/>
          <w:rtl/>
        </w:rPr>
        <w:t>] משתכנן.</w:t>
      </w:r>
    </w:p>
    <w:p w14:paraId="032F0299" w14:textId="583CBE3E" w:rsidR="001F772A" w:rsidRDefault="001F772A" w:rsidP="001F772A">
      <w:pPr>
        <w:rPr>
          <w:rFonts w:cs="Times New Roman"/>
          <w:rtl/>
        </w:rPr>
      </w:pPr>
    </w:p>
    <w:p w14:paraId="3D835DFB" w14:textId="77777777" w:rsidR="001F772A" w:rsidRDefault="001F772A" w:rsidP="001F772A">
      <w:pPr>
        <w:rPr>
          <w:rFonts w:cs="Times New Roman"/>
          <w:rtl/>
        </w:rPr>
      </w:pPr>
    </w:p>
    <w:p w14:paraId="73B93B14" w14:textId="77777777" w:rsidR="001F772A" w:rsidRDefault="001F772A" w:rsidP="001F772A">
      <w:pPr>
        <w:rPr>
          <w:rFonts w:cs="Times New Roman"/>
          <w:rtl/>
        </w:rPr>
      </w:pPr>
      <w:r>
        <w:rPr>
          <w:rFonts w:cs="Times New Roman" w:hint="cs"/>
          <w:rtl/>
        </w:rPr>
        <w:t xml:space="preserve">[תיאור עבור יסמין בדיוק כפי שמארק רואה אותה, מתוך </w:t>
      </w:r>
      <w:r>
        <w:rPr>
          <w:rFonts w:cs="Times New Roman"/>
          <w:rtl/>
        </w:rPr>
        <w:t>–</w:t>
      </w:r>
      <w:r>
        <w:rPr>
          <w:rFonts w:cs="Times New Roman" w:hint="cs"/>
          <w:rtl/>
        </w:rPr>
        <w:t xml:space="preserve"> פרנקשטיין:</w:t>
      </w:r>
    </w:p>
    <w:p w14:paraId="241C5764" w14:textId="77777777" w:rsidR="001F772A" w:rsidRPr="00925B37" w:rsidRDefault="001F772A" w:rsidP="001F772A">
      <w:pPr>
        <w:bidi w:val="0"/>
        <w:rPr>
          <w:rFonts w:cs="Times New Roman"/>
        </w:rPr>
      </w:pPr>
      <w:r w:rsidRPr="00925B37">
        <w:rPr>
          <w:rFonts w:cs="Times New Roman"/>
        </w:rPr>
        <w:t>an air of dignity and beauty</w:t>
      </w:r>
    </w:p>
    <w:p w14:paraId="6E516B2C" w14:textId="77777777" w:rsidR="001F772A" w:rsidRDefault="001F772A" w:rsidP="001F772A">
      <w:pPr>
        <w:bidi w:val="0"/>
        <w:rPr>
          <w:rFonts w:cs="Times New Roman"/>
          <w:rtl/>
        </w:rPr>
      </w:pPr>
      <w:r w:rsidRPr="00925B37">
        <w:rPr>
          <w:rFonts w:cs="Times New Roman"/>
        </w:rPr>
        <w:t>We were soon joined by Elizabeth. Time had altered her since I last beheld her; it had endowed her with loveliness surpassing the beauty of her childish years. There was the same candour, the same vivacity, but it was allied to an expression more full of sensibility and intellect</w:t>
      </w:r>
      <w:r w:rsidRPr="00925B37">
        <w:rPr>
          <w:rFonts w:cs="Times New Roman"/>
          <w:rtl/>
        </w:rPr>
        <w:t>.</w:t>
      </w:r>
    </w:p>
    <w:p w14:paraId="44895AA4" w14:textId="77777777" w:rsidR="001F772A" w:rsidRDefault="001F772A" w:rsidP="001F772A">
      <w:pPr>
        <w:rPr>
          <w:rFonts w:cs="Times New Roman"/>
          <w:rtl/>
        </w:rPr>
      </w:pPr>
    </w:p>
    <w:p w14:paraId="64670F88" w14:textId="77777777" w:rsidR="001F772A" w:rsidRPr="007115F2" w:rsidRDefault="001F772A" w:rsidP="001F772A">
      <w:pPr>
        <w:rPr>
          <w:rFonts w:cs="Times New Roman"/>
        </w:rPr>
      </w:pPr>
    </w:p>
    <w:p w14:paraId="60CBB8F5" w14:textId="77777777" w:rsidR="001F772A" w:rsidRPr="007115F2" w:rsidRDefault="001F772A" w:rsidP="001F772A">
      <w:pPr>
        <w:rPr>
          <w:rFonts w:cs="Times New Roman"/>
        </w:rPr>
      </w:pPr>
      <w:r w:rsidRPr="007115F2">
        <w:rPr>
          <w:rFonts w:cs="Times New Roman"/>
          <w:rtl/>
        </w:rPr>
        <w:t xml:space="preserve">מתוך </w:t>
      </w:r>
      <w:r w:rsidRPr="007115F2">
        <w:rPr>
          <w:rFonts w:cs="Times New Roman"/>
        </w:rPr>
        <w:t>Forsythe p. 324</w:t>
      </w:r>
    </w:p>
    <w:p w14:paraId="02838612" w14:textId="77777777" w:rsidR="001F772A" w:rsidRDefault="001F772A" w:rsidP="001F772A">
      <w:pPr>
        <w:bidi w:val="0"/>
        <w:rPr>
          <w:rFonts w:cs="Times New Roman"/>
          <w:rtl/>
        </w:rPr>
      </w:pPr>
      <w:r w:rsidRPr="007115F2">
        <w:rPr>
          <w:rFonts w:cs="Times New Roman"/>
        </w:rPr>
        <w:t>Himself quickly fatigued by the insensitive, he instinctively avoided fatiguing others, and his natural flirtatiousness towards beauty guarded him specially in his relations with a woman. He would have liked to draw her out, but though she murmured and smiled and seemed to be enjoying what he told her, he remained conscious of that mysterious remoteness which constituted half her fascination. He could not bear women who threw their shoulders and eyes at you, and chattered away; or hard-mouthed women who laid down the law and knew more than you did. There was only one quality in a woman that appealed to him-charm; and the quieter it was, the more he liked it. And this one had charm, shadowy as afternoon sunlight on those Italian hills and valleys he had loved. The feeling, too, that she was, as it were, apart, cloistered, made her seem nearer to himself, a strangely desirable companion</w:t>
      </w:r>
      <w:r w:rsidRPr="007115F2">
        <w:rPr>
          <w:rFonts w:cs="Times New Roman"/>
          <w:rtl/>
        </w:rPr>
        <w:t>.</w:t>
      </w:r>
    </w:p>
    <w:p w14:paraId="0ABB05B5" w14:textId="77777777" w:rsidR="001F772A" w:rsidRDefault="001F772A" w:rsidP="001F772A">
      <w:pPr>
        <w:rPr>
          <w:rFonts w:cs="Times New Roman"/>
          <w:rtl/>
        </w:rPr>
      </w:pPr>
      <w:r>
        <w:rPr>
          <w:rFonts w:cs="Times New Roman" w:hint="cs"/>
          <w:rtl/>
        </w:rPr>
        <w:t>]</w:t>
      </w:r>
    </w:p>
    <w:p w14:paraId="43D6A7D4" w14:textId="77777777" w:rsidR="001F772A" w:rsidRDefault="001F772A" w:rsidP="001F772A">
      <w:pPr>
        <w:rPr>
          <w:rtl/>
        </w:rPr>
      </w:pPr>
    </w:p>
    <w:p w14:paraId="1CF14DE5" w14:textId="77777777" w:rsidR="001F772A" w:rsidRDefault="001F772A" w:rsidP="001F772A">
      <w:pPr>
        <w:rPr>
          <w:rtl/>
        </w:rPr>
      </w:pPr>
    </w:p>
    <w:p w14:paraId="7046053B" w14:textId="77777777" w:rsidR="001F772A" w:rsidRDefault="001F772A" w:rsidP="001F772A">
      <w:pPr>
        <w:rPr>
          <w:rtl/>
        </w:rPr>
      </w:pPr>
    </w:p>
    <w:p w14:paraId="4943ADBB" w14:textId="5667F90C" w:rsidR="001F772A" w:rsidRDefault="00671215" w:rsidP="001F772A">
      <w:pPr>
        <w:rPr>
          <w:rtl/>
        </w:rPr>
      </w:pPr>
      <w:r>
        <w:rPr>
          <w:rFonts w:cs="Times New Roman" w:hint="cs"/>
          <w:rtl/>
        </w:rPr>
        <w:lastRenderedPageBreak/>
        <w:t>[</w:t>
      </w:r>
      <w:r w:rsidR="001F772A">
        <w:rPr>
          <w:rFonts w:cs="Times New Roman"/>
          <w:rtl/>
        </w:rPr>
        <w:t>מארק עצמו עובר טרנספורמציה בתפיסה שלו של אלכס בתור אדם שולי ובלתי נחשב לאדם שיש לו את כל מה שמארק רוצה. זאת התקופה שמארק מתחיל להעריץ אותו ובמיוחד אח''כ, כשיסמין הופכת להיות שלו ואלכס מקבל את זה בקלות.</w:t>
      </w:r>
    </w:p>
    <w:p w14:paraId="446CBE2B" w14:textId="6DCA1760" w:rsidR="001F772A" w:rsidRDefault="001F772A" w:rsidP="001F772A">
      <w:pPr>
        <w:rPr>
          <w:rFonts w:cs="Times New Roman"/>
          <w:rtl/>
        </w:rPr>
      </w:pPr>
      <w:r>
        <w:rPr>
          <w:rFonts w:cs="Times New Roman"/>
          <w:rtl/>
        </w:rPr>
        <w:t>אלכס אמר - עכשו אני יכול לקבל את זה בקלות, אבל זה היה מאד קשה, בהתחלה.</w:t>
      </w:r>
      <w:r w:rsidR="00671215">
        <w:rPr>
          <w:rFonts w:cs="Times New Roman" w:hint="cs"/>
          <w:rtl/>
        </w:rPr>
        <w:t>]</w:t>
      </w:r>
    </w:p>
    <w:p w14:paraId="1AC84C4B" w14:textId="77777777" w:rsidR="001F772A" w:rsidRDefault="001F772A" w:rsidP="001F772A">
      <w:pPr>
        <w:rPr>
          <w:rtl/>
        </w:rPr>
      </w:pPr>
      <w:r>
        <w:rPr>
          <w:rFonts w:hint="cs"/>
          <w:rtl/>
        </w:rPr>
        <w:t>[לא ברור]</w:t>
      </w:r>
    </w:p>
    <w:p w14:paraId="11239677" w14:textId="77777777" w:rsidR="001F772A" w:rsidRDefault="001F772A" w:rsidP="001F772A">
      <w:pPr>
        <w:rPr>
          <w:rFonts w:cs="Times New Roman"/>
          <w:rtl/>
        </w:rPr>
      </w:pPr>
    </w:p>
    <w:p w14:paraId="1D501612" w14:textId="77777777" w:rsidR="001F772A" w:rsidRDefault="001F772A" w:rsidP="001F772A">
      <w:pPr>
        <w:rPr>
          <w:rFonts w:cs="Times New Roman"/>
          <w:rtl/>
        </w:rPr>
      </w:pPr>
    </w:p>
    <w:p w14:paraId="3DE55D1D" w14:textId="012ADBED" w:rsidR="00671215" w:rsidRDefault="001F772A" w:rsidP="001F772A">
      <w:pPr>
        <w:rPr>
          <w:rFonts w:cs="Times New Roman"/>
          <w:rtl/>
        </w:rPr>
      </w:pPr>
      <w:r w:rsidRPr="00146BD8">
        <w:rPr>
          <w:rFonts w:cs="Times New Roman"/>
          <w:rtl/>
        </w:rPr>
        <w:t xml:space="preserve">מארק </w:t>
      </w:r>
      <w:r w:rsidR="00671215">
        <w:rPr>
          <w:rFonts w:cs="Times New Roman" w:hint="cs"/>
          <w:rtl/>
        </w:rPr>
        <w:t>שב</w:t>
      </w:r>
      <w:r w:rsidRPr="00146BD8">
        <w:rPr>
          <w:rFonts w:cs="Times New Roman"/>
          <w:rtl/>
        </w:rPr>
        <w:t xml:space="preserve"> לשנת הלימודים החדשה באוניברסיטה, בתור תלמיד </w:t>
      </w:r>
      <w:r w:rsidR="004765C5">
        <w:rPr>
          <w:rFonts w:cs="Times New Roman" w:hint="cs"/>
          <w:rtl/>
        </w:rPr>
        <w:t>עילוי ב</w:t>
      </w:r>
      <w:r w:rsidRPr="00146BD8">
        <w:rPr>
          <w:rFonts w:cs="Times New Roman"/>
          <w:rtl/>
        </w:rPr>
        <w:t xml:space="preserve">שנה ב' במסלול למתימטיקה ופיזיקה. ובכל זאת </w:t>
      </w:r>
      <w:r w:rsidR="00671215">
        <w:rPr>
          <w:rFonts w:cs="Times New Roman" w:hint="cs"/>
          <w:rtl/>
        </w:rPr>
        <w:t>השכם בבוקר</w:t>
      </w:r>
      <w:r w:rsidR="00330E9B">
        <w:rPr>
          <w:rFonts w:cs="Times New Roman" w:hint="cs"/>
          <w:rtl/>
        </w:rPr>
        <w:t xml:space="preserve"> למחרת,</w:t>
      </w:r>
      <w:r w:rsidR="00671215">
        <w:rPr>
          <w:rFonts w:cs="Times New Roman" w:hint="cs"/>
          <w:rtl/>
        </w:rPr>
        <w:t xml:space="preserve"> לפני שיצא לתחנת האוטובוס </w:t>
      </w:r>
      <w:r w:rsidRPr="00146BD8">
        <w:rPr>
          <w:rFonts w:cs="Times New Roman"/>
          <w:rtl/>
        </w:rPr>
        <w:t xml:space="preserve">אלכס נדרש להכין לו כריכים. </w:t>
      </w:r>
    </w:p>
    <w:p w14:paraId="470B3D93" w14:textId="31CDC402" w:rsidR="001F772A" w:rsidRPr="00146BD8" w:rsidRDefault="001F772A" w:rsidP="001F772A">
      <w:pPr>
        <w:rPr>
          <w:rFonts w:cs="Times New Roman"/>
          <w:rtl/>
        </w:rPr>
      </w:pPr>
      <w:r w:rsidRPr="00146BD8">
        <w:rPr>
          <w:rFonts w:cs="Times New Roman"/>
          <w:rtl/>
        </w:rPr>
        <w:t>"אולי תכין לעצמך כריך במקום לעמוד פה ולהתבונן בי בתדהמה?"</w:t>
      </w:r>
    </w:p>
    <w:p w14:paraId="1545FEB5" w14:textId="7F8B58E7" w:rsidR="001F772A" w:rsidRPr="00146BD8" w:rsidRDefault="001F772A" w:rsidP="001F772A">
      <w:pPr>
        <w:rPr>
          <w:rFonts w:cs="Times New Roman"/>
          <w:rtl/>
        </w:rPr>
      </w:pPr>
      <w:r w:rsidRPr="00146BD8">
        <w:rPr>
          <w:rFonts w:cs="Times New Roman"/>
          <w:rtl/>
        </w:rPr>
        <w:t>"</w:t>
      </w:r>
      <w:r w:rsidR="002077BC">
        <w:rPr>
          <w:rFonts w:cs="Times New Roman" w:hint="cs"/>
          <w:rtl/>
        </w:rPr>
        <w:t>די אלכס נו תכין לי אל תהיה כזה. למה</w:t>
      </w:r>
      <w:r w:rsidRPr="00146BD8">
        <w:rPr>
          <w:rFonts w:cs="Times New Roman"/>
          <w:rtl/>
        </w:rPr>
        <w:t xml:space="preserve"> את תיאו אתה תמיד היית מפנק?"</w:t>
      </w:r>
    </w:p>
    <w:p w14:paraId="3949121D" w14:textId="77777777" w:rsidR="001F772A" w:rsidRPr="00146BD8" w:rsidRDefault="001F772A" w:rsidP="001F772A">
      <w:pPr>
        <w:rPr>
          <w:rFonts w:cs="Times New Roman"/>
          <w:rtl/>
        </w:rPr>
      </w:pPr>
      <w:r w:rsidRPr="00146BD8">
        <w:rPr>
          <w:rFonts w:cs="Times New Roman"/>
          <w:rtl/>
        </w:rPr>
        <w:t>"כי תיאו קטן! והוא חמוד."</w:t>
      </w:r>
    </w:p>
    <w:p w14:paraId="4348AA64" w14:textId="77777777" w:rsidR="001F772A" w:rsidRPr="00146BD8" w:rsidRDefault="001F772A" w:rsidP="001F772A">
      <w:pPr>
        <w:rPr>
          <w:rFonts w:cs="Times New Roman"/>
          <w:rtl/>
        </w:rPr>
      </w:pPr>
      <w:r w:rsidRPr="00146BD8">
        <w:rPr>
          <w:rFonts w:cs="Times New Roman"/>
          <w:rtl/>
        </w:rPr>
        <w:t>"אל תדאג, בקרוב הוא לא יהיה קטן, ולא חמוד."</w:t>
      </w:r>
    </w:p>
    <w:p w14:paraId="55BD9F96" w14:textId="77777777" w:rsidR="001F772A" w:rsidRPr="00146BD8" w:rsidRDefault="001F772A" w:rsidP="001F772A">
      <w:pPr>
        <w:rPr>
          <w:rFonts w:cs="Times New Roman"/>
          <w:rtl/>
        </w:rPr>
      </w:pPr>
      <w:r w:rsidRPr="00146BD8">
        <w:rPr>
          <w:rFonts w:cs="Times New Roman"/>
          <w:rtl/>
        </w:rPr>
        <w:t>"החמידות זה משהו שקשור לאופי, לא לגיל," אלכס אמר ופתח עבור מארק את צנצנות הממרחים.</w:t>
      </w:r>
    </w:p>
    <w:p w14:paraId="412FAB78" w14:textId="1F0AAC95" w:rsidR="00671215" w:rsidRPr="00146BD8" w:rsidRDefault="001F772A" w:rsidP="00671215">
      <w:pPr>
        <w:rPr>
          <w:rFonts w:cs="Times New Roman"/>
          <w:rtl/>
        </w:rPr>
      </w:pPr>
      <w:r w:rsidRPr="00146BD8">
        <w:rPr>
          <w:rFonts w:cs="Times New Roman"/>
          <w:rtl/>
        </w:rPr>
        <w:t xml:space="preserve">"תיאו נמצא יותר מדי זמן </w:t>
      </w:r>
      <w:r w:rsidR="002077BC">
        <w:rPr>
          <w:rFonts w:cs="Times New Roman" w:hint="cs"/>
          <w:rtl/>
        </w:rPr>
        <w:t xml:space="preserve">לבדו </w:t>
      </w:r>
      <w:r w:rsidRPr="00146BD8">
        <w:rPr>
          <w:rFonts w:cs="Times New Roman"/>
          <w:rtl/>
        </w:rPr>
        <w:t xml:space="preserve">עם </w:t>
      </w:r>
      <w:r w:rsidR="002077BC">
        <w:rPr>
          <w:rFonts w:cs="Times New Roman" w:hint="cs"/>
          <w:rtl/>
        </w:rPr>
        <w:t>הורינו היקרים</w:t>
      </w:r>
      <w:r w:rsidRPr="00146BD8">
        <w:rPr>
          <w:rFonts w:cs="Times New Roman"/>
          <w:rtl/>
        </w:rPr>
        <w:t>, בשביל שהחמידות הזאת תשרוד, או תוביל אותו לאנשהו טוב</w:t>
      </w:r>
      <w:r w:rsidR="00DE2A9A">
        <w:rPr>
          <w:rFonts w:cs="Times New Roman" w:hint="cs"/>
          <w:rtl/>
        </w:rPr>
        <w:t>.</w:t>
      </w:r>
      <w:r w:rsidRPr="00146BD8">
        <w:rPr>
          <w:rFonts w:cs="Times New Roman"/>
          <w:rtl/>
        </w:rPr>
        <w:t>"</w:t>
      </w:r>
      <w:r w:rsidR="00671215" w:rsidRPr="00671215">
        <w:rPr>
          <w:rFonts w:cs="Times New Roman"/>
          <w:rtl/>
        </w:rPr>
        <w:t xml:space="preserve"> </w:t>
      </w:r>
      <w:r w:rsidR="00DE2A9A">
        <w:rPr>
          <w:rFonts w:cs="Times New Roman" w:hint="cs"/>
          <w:rtl/>
        </w:rPr>
        <w:t xml:space="preserve">מארק </w:t>
      </w:r>
      <w:r w:rsidR="00671215" w:rsidRPr="00146BD8">
        <w:rPr>
          <w:rFonts w:cs="Times New Roman"/>
          <w:rtl/>
        </w:rPr>
        <w:t>תחב את הסכין המרוחה במרמייט לתוך חמאת הבוטנים.</w:t>
      </w:r>
    </w:p>
    <w:p w14:paraId="2558B8D0" w14:textId="77777777" w:rsidR="001F772A" w:rsidRPr="00146BD8" w:rsidRDefault="001F772A" w:rsidP="001F772A">
      <w:pPr>
        <w:rPr>
          <w:rFonts w:cs="Times New Roman"/>
          <w:rtl/>
        </w:rPr>
      </w:pPr>
      <w:r w:rsidRPr="00146BD8">
        <w:rPr>
          <w:rFonts w:cs="Times New Roman"/>
          <w:rtl/>
        </w:rPr>
        <w:t>[-כך מתברר לאלכס שמארק יודע ומבין טוב מאוד מה אימא שלהם, והסיבה שנרשם לאוניברסיטה בישראל היא כי הוא רצה להמלט מהבית]</w:t>
      </w:r>
    </w:p>
    <w:p w14:paraId="1B6A2056" w14:textId="4CA0D3D7" w:rsidR="001F772A" w:rsidRPr="00146BD8" w:rsidRDefault="001F772A" w:rsidP="001F772A">
      <w:pPr>
        <w:rPr>
          <w:rFonts w:cs="Times New Roman"/>
          <w:rtl/>
        </w:rPr>
      </w:pPr>
      <w:r w:rsidRPr="00146BD8">
        <w:rPr>
          <w:rFonts w:cs="Times New Roman"/>
          <w:rtl/>
        </w:rPr>
        <w:t xml:space="preserve">"מה אתה מעולל לממרחים? טוב, תן לי, אני אעשה את זה." אלכס הכין את הכריכים וחיקה תוך כדי כך את חיתוך דיבורו הקפדני של מארק, אשר מאז שעזב את אנגליה </w:t>
      </w:r>
      <w:r w:rsidR="00671215">
        <w:rPr>
          <w:rFonts w:cs="Times New Roman" w:hint="cs"/>
          <w:rtl/>
        </w:rPr>
        <w:t xml:space="preserve">בשנה הקודמת </w:t>
      </w:r>
      <w:r w:rsidRPr="00146BD8">
        <w:rPr>
          <w:rFonts w:cs="Times New Roman"/>
          <w:rtl/>
        </w:rPr>
        <w:t xml:space="preserve">סיגל לעצמו </w:t>
      </w:r>
      <w:r w:rsidRPr="00146BD8">
        <w:rPr>
          <w:rFonts w:cs="Times New Roman"/>
        </w:rPr>
        <w:t>RP</w:t>
      </w:r>
      <w:r w:rsidRPr="00146BD8">
        <w:rPr>
          <w:rFonts w:cs="Times New Roman"/>
          <w:rtl/>
        </w:rPr>
        <w:t xml:space="preserve"> מעצבן כאילו היה אחרון הבריטים עלי אדמות ועליו ורק עליו הוטלה האחריות הכבדה לשמר את המבטא</w:t>
      </w:r>
      <w:r w:rsidR="00671215">
        <w:rPr>
          <w:rFonts w:cs="Times New Roman" w:hint="cs"/>
          <w:rtl/>
        </w:rPr>
        <w:t xml:space="preserve"> התקני</w:t>
      </w:r>
      <w:r w:rsidRPr="00146BD8">
        <w:rPr>
          <w:rFonts w:cs="Times New Roman"/>
          <w:rtl/>
        </w:rPr>
        <w:t>, "הו בוודאות, אכן! אהה! אז כך זה נעשה</w:t>
      </w:r>
      <w:r w:rsidR="00671215">
        <w:rPr>
          <w:rFonts w:cs="Times New Roman" w:hint="cs"/>
          <w:rtl/>
        </w:rPr>
        <w:t xml:space="preserve"> אם כן, האין זאת?</w:t>
      </w:r>
      <w:r w:rsidRPr="00146BD8">
        <w:rPr>
          <w:rFonts w:cs="Times New Roman"/>
          <w:rtl/>
        </w:rPr>
        <w:t xml:space="preserve"> אמנם, כה נכון, קשישא! [</w:t>
      </w:r>
      <w:r w:rsidRPr="00146BD8">
        <w:rPr>
          <w:rFonts w:cs="Times New Roman"/>
        </w:rPr>
        <w:t>Right-ho old boy</w:t>
      </w:r>
      <w:r w:rsidRPr="00146BD8">
        <w:rPr>
          <w:rFonts w:cs="Times New Roman"/>
          <w:rtl/>
        </w:rPr>
        <w:t xml:space="preserve">] </w:t>
      </w:r>
      <w:r w:rsidR="004765C5">
        <w:rPr>
          <w:rFonts w:cs="Times New Roman" w:hint="cs"/>
          <w:rtl/>
        </w:rPr>
        <w:t>חולצים את המכסה מעם</w:t>
      </w:r>
      <w:r w:rsidRPr="00146BD8">
        <w:rPr>
          <w:rFonts w:cs="Times New Roman"/>
          <w:rtl/>
        </w:rPr>
        <w:t xml:space="preserve"> הצנצנת, מחדירים את הסכין</w:t>
      </w:r>
      <w:r w:rsidR="004765C5">
        <w:rPr>
          <w:rFonts w:cs="Times New Roman" w:hint="cs"/>
          <w:rtl/>
        </w:rPr>
        <w:t xml:space="preserve"> לטבורו של הממרח</w:t>
      </w:r>
      <w:r w:rsidRPr="00146BD8">
        <w:rPr>
          <w:rFonts w:cs="Times New Roman"/>
          <w:rtl/>
        </w:rPr>
        <w:t xml:space="preserve">, מערים על הלהב כמות בשיעור המתאים ומורחים על פרוסת הלחם! חשבתי שזה – מכניסים את הסכין לצנצנת ודוחפים לתחת! לכן לא רציתי לעשות את זה. כי אמרתי </w:t>
      </w:r>
      <w:r w:rsidR="008D01AE">
        <w:rPr>
          <w:rFonts w:cs="Times New Roman" w:hint="cs"/>
          <w:rtl/>
        </w:rPr>
        <w:t xml:space="preserve">לעצמי, </w:t>
      </w:r>
      <w:r w:rsidRPr="00146BD8">
        <w:rPr>
          <w:rFonts w:cs="Times New Roman"/>
          <w:rtl/>
        </w:rPr>
        <w:t>אם כבר צריך לדחוף סכין לתחת אז שהאח שלי יעשה את זה! שלתחת שלו יידחף סכין! אני לא מוכן שיידחף לי סכין לתחת! בשום אופן לא אתן ידי להפקרות ממין זה!"</w:t>
      </w:r>
    </w:p>
    <w:p w14:paraId="5167488D" w14:textId="5CF85B48" w:rsidR="001F772A" w:rsidRPr="00146BD8" w:rsidRDefault="001F772A" w:rsidP="001F772A">
      <w:pPr>
        <w:rPr>
          <w:rFonts w:cs="Times New Roman"/>
          <w:rtl/>
        </w:rPr>
      </w:pPr>
      <w:r w:rsidRPr="00146BD8">
        <w:rPr>
          <w:rFonts w:cs="Times New Roman"/>
          <w:rtl/>
        </w:rPr>
        <w:t xml:space="preserve">מארק צחק. כמובן שלא התחיל להכין לעצמו כריכים בבוקר, </w:t>
      </w:r>
      <w:r w:rsidR="002077BC">
        <w:rPr>
          <w:rFonts w:cs="Times New Roman" w:hint="cs"/>
          <w:rtl/>
        </w:rPr>
        <w:t>&amp;&amp;&amp;</w:t>
      </w:r>
      <w:r w:rsidRPr="00146BD8">
        <w:rPr>
          <w:rFonts w:cs="Times New Roman"/>
          <w:rtl/>
        </w:rPr>
        <w:t xml:space="preserve">אבל </w:t>
      </w:r>
      <w:r w:rsidR="00B15669">
        <w:rPr>
          <w:rFonts w:cs="Times New Roman" w:hint="cs"/>
          <w:rtl/>
        </w:rPr>
        <w:t>נוחם [</w:t>
      </w:r>
      <w:r w:rsidRPr="00146BD8">
        <w:rPr>
          <w:rFonts w:cs="Times New Roman"/>
          <w:rtl/>
        </w:rPr>
        <w:t xml:space="preserve">היה </w:t>
      </w:r>
      <w:r w:rsidR="00B15669">
        <w:rPr>
          <w:rFonts w:cs="Times New Roman" w:hint="cs"/>
          <w:rtl/>
        </w:rPr>
        <w:t xml:space="preserve">ניחם התנחם נוחם הסתפק נרגע </w:t>
      </w:r>
      <w:r w:rsidRPr="00146BD8">
        <w:rPr>
          <w:rFonts w:cs="Times New Roman"/>
          <w:rtl/>
        </w:rPr>
        <w:t xml:space="preserve">מאושש </w:t>
      </w:r>
      <w:r w:rsidR="00B15669">
        <w:rPr>
          <w:rFonts w:cs="Times New Roman" w:hint="cs"/>
          <w:rtl/>
        </w:rPr>
        <w:t>נתמך מאושר מרוצה] ב</w:t>
      </w:r>
      <w:r w:rsidRPr="00146BD8">
        <w:rPr>
          <w:rFonts w:cs="Times New Roman"/>
          <w:rtl/>
        </w:rPr>
        <w:t>כך שמצב רוחו של אחיו הגדול שוב מרומם.</w:t>
      </w:r>
      <w:r w:rsidR="002077BC">
        <w:rPr>
          <w:rFonts w:cs="Times New Roman" w:hint="cs"/>
          <w:rtl/>
        </w:rPr>
        <w:t>&amp;&amp;&amp;</w:t>
      </w:r>
      <w:r w:rsidRPr="00146BD8">
        <w:rPr>
          <w:rFonts w:cs="Times New Roman"/>
          <w:rtl/>
        </w:rPr>
        <w:t xml:space="preserve"> [זה לא מסתדר כ"כ עם כך שמארק מקנא בו אנושות על כך שיש לו את יסמין]</w:t>
      </w:r>
    </w:p>
    <w:p w14:paraId="6402CD52" w14:textId="77777777" w:rsidR="001F772A" w:rsidRDefault="001F772A" w:rsidP="001F772A">
      <w:pPr>
        <w:rPr>
          <w:rFonts w:cs="Times New Roman"/>
          <w:rtl/>
        </w:rPr>
      </w:pPr>
    </w:p>
    <w:p w14:paraId="7A47EF56" w14:textId="588200D1" w:rsidR="006C7EBF" w:rsidRDefault="000304EF" w:rsidP="006060C0">
      <w:pPr>
        <w:pStyle w:val="Heading2"/>
        <w:rPr>
          <w:rtl/>
        </w:rPr>
      </w:pPr>
      <w:r>
        <w:rPr>
          <w:rFonts w:hint="cs"/>
          <w:rtl/>
        </w:rPr>
        <w:t xml:space="preserve">גרוע ביותר - </w:t>
      </w:r>
      <w:r w:rsidR="0062081D" w:rsidRPr="006060C0">
        <w:t>Ей Снова Грустно</w:t>
      </w:r>
      <w:r>
        <w:rPr>
          <w:rFonts w:hint="cs"/>
          <w:rtl/>
        </w:rPr>
        <w:t xml:space="preserve"> אפשר למחוק בשלמותו</w:t>
      </w:r>
    </w:p>
    <w:p w14:paraId="2018D2E5" w14:textId="02E58919" w:rsidR="000304EF" w:rsidRPr="000304EF" w:rsidRDefault="000304EF" w:rsidP="000304EF">
      <w:pPr>
        <w:rPr>
          <w:rtl/>
        </w:rPr>
      </w:pPr>
      <w:r>
        <w:rPr>
          <w:rFonts w:hint="cs"/>
          <w:rtl/>
        </w:rPr>
        <w:t>[[[</w:t>
      </w:r>
    </w:p>
    <w:p w14:paraId="4A705EEB" w14:textId="53F63AE1" w:rsidR="00E726D3" w:rsidRDefault="00E726D3" w:rsidP="00F04DDB">
      <w:pPr>
        <w:rPr>
          <w:rtl/>
        </w:rPr>
      </w:pPr>
    </w:p>
    <w:p w14:paraId="283DBDF4" w14:textId="08E7A1BB" w:rsidR="00E726D3" w:rsidRDefault="006060C0" w:rsidP="00F04DDB">
      <w:pPr>
        <w:rPr>
          <w:rtl/>
        </w:rPr>
      </w:pPr>
      <w:r>
        <w:rPr>
          <w:rFonts w:hint="cs"/>
          <w:rtl/>
        </w:rPr>
        <w:t>[</w:t>
      </w:r>
      <w:r w:rsidRPr="006060C0">
        <w:t>ей снова грустно</w:t>
      </w:r>
      <w:r>
        <w:rPr>
          <w:rFonts w:hint="cs"/>
          <w:rtl/>
        </w:rPr>
        <w:t xml:space="preserve"> - </w:t>
      </w:r>
      <w:r w:rsidRPr="006060C0">
        <w:t>she is sad again</w:t>
      </w:r>
      <w:r>
        <w:rPr>
          <w:rFonts w:hint="cs"/>
          <w:rtl/>
        </w:rPr>
        <w:t xml:space="preserve"> לבדוק עם דובר רוסית]</w:t>
      </w:r>
    </w:p>
    <w:p w14:paraId="1D89AB53" w14:textId="77777777" w:rsidR="00E726D3" w:rsidRPr="00E726D3" w:rsidRDefault="00E726D3" w:rsidP="00E726D3">
      <w:pPr>
        <w:rPr>
          <w:rFonts w:ascii="Times New Roman" w:hAnsi="Times New Roman" w:cs="Times New Roman"/>
        </w:rPr>
      </w:pPr>
      <w:r w:rsidRPr="00E726D3">
        <w:rPr>
          <w:rFonts w:ascii="Times New Roman" w:hAnsi="Times New Roman" w:cs="Times New Roman" w:hint="cs"/>
          <w:rtl/>
        </w:rPr>
        <w:lastRenderedPageBreak/>
        <w:t>ולא היו סיבות רבות להתרוממות הרוח, מצבו של אלכס בלימודים היה נואש. מדי יום כמעט היה מקבל שיעור פרטי ממורה מקצועי או מתלמידים מהכיתה, ובסופי השבוע שבהם ארקדי לא התנדב במגן דוד אדום היה הוא מתרגל איתו. מארק התנדב אף הוא לעזור, דווא במתמטיקה ובפיזיקה על אף מחאותיו של אלכס, שהצליח יחסית במקצועות בהם רמת העברית הנדרשת היתה מינימלית.</w:t>
      </w:r>
    </w:p>
    <w:p w14:paraId="457E4D0B" w14:textId="60DA6545" w:rsidR="00E726D3" w:rsidRPr="00E726D3" w:rsidRDefault="00E726D3" w:rsidP="00E726D3">
      <w:pPr>
        <w:rPr>
          <w:rFonts w:ascii="Times New Roman" w:hAnsi="Times New Roman" w:cs="Times New Roman"/>
          <w:rtl/>
        </w:rPr>
      </w:pPr>
      <w:r w:rsidRPr="00E726D3">
        <w:rPr>
          <w:rFonts w:ascii="Times New Roman" w:hAnsi="Times New Roman" w:cs="Times New Roman" w:hint="cs"/>
          <w:rtl/>
        </w:rPr>
        <w:t>"מה זה אומר, להצליח יחסית?" מאר</w:t>
      </w:r>
      <w:r>
        <w:rPr>
          <w:rFonts w:ascii="Times New Roman" w:hAnsi="Times New Roman" w:cs="Times New Roman" w:hint="cs"/>
          <w:rtl/>
        </w:rPr>
        <w:t>ק</w:t>
      </w:r>
      <w:r w:rsidRPr="00E726D3">
        <w:rPr>
          <w:rFonts w:ascii="Times New Roman" w:hAnsi="Times New Roman" w:cs="Times New Roman" w:hint="cs"/>
          <w:rtl/>
        </w:rPr>
        <w:t xml:space="preserve"> לא הרפה עד שאלכס שלף את טופס המבחן של סיכום כל חומר השנה הקודמת, שהוחזר להם. מארק בחן ארוכות את טופס המבחן ואת כל הטעויות אחת לאחת. לבסוף אמר, "אני לא מבין איך אפשר לא לקבל 100 במבחן." </w:t>
      </w:r>
    </w:p>
    <w:p w14:paraId="195E7A30" w14:textId="77777777" w:rsidR="00E726D3" w:rsidRPr="00E726D3" w:rsidRDefault="00E726D3" w:rsidP="00E726D3">
      <w:pPr>
        <w:rPr>
          <w:rFonts w:ascii="Times New Roman" w:hAnsi="Times New Roman" w:cs="Times New Roman"/>
          <w:rtl/>
        </w:rPr>
      </w:pPr>
      <w:r w:rsidRPr="00E726D3">
        <w:rPr>
          <w:rFonts w:ascii="Times New Roman" w:hAnsi="Times New Roman" w:cs="Times New Roman" w:hint="cs"/>
          <w:rtl/>
        </w:rPr>
        <w:t>"מארק, אתה לא תשתנה?"</w:t>
      </w:r>
    </w:p>
    <w:p w14:paraId="6D734FD4" w14:textId="77777777" w:rsidR="00C46710" w:rsidRDefault="00E726D3" w:rsidP="00E726D3">
      <w:pPr>
        <w:rPr>
          <w:rFonts w:ascii="Times New Roman" w:hAnsi="Times New Roman" w:cs="Times New Roman"/>
          <w:rtl/>
        </w:rPr>
      </w:pPr>
      <w:r w:rsidRPr="00E726D3">
        <w:rPr>
          <w:rFonts w:ascii="Times New Roman" w:hAnsi="Times New Roman" w:cs="Times New Roman" w:hint="cs"/>
          <w:rtl/>
        </w:rPr>
        <w:t xml:space="preserve">"אבל זה לא אני שצריך להשתנות." </w:t>
      </w:r>
    </w:p>
    <w:p w14:paraId="1EF1CADC" w14:textId="74E59997" w:rsidR="00C46710" w:rsidRDefault="00C46710" w:rsidP="00E726D3">
      <w:pPr>
        <w:rPr>
          <w:rFonts w:ascii="Times New Roman" w:hAnsi="Times New Roman" w:cs="Times New Roman"/>
          <w:rtl/>
        </w:rPr>
      </w:pPr>
      <w:r>
        <w:rPr>
          <w:rFonts w:ascii="Times New Roman" w:hAnsi="Times New Roman" w:cs="Times New Roman" w:hint="cs"/>
          <w:rtl/>
        </w:rPr>
        <w:t>[תגובה....]</w:t>
      </w:r>
    </w:p>
    <w:p w14:paraId="16D4DCEF" w14:textId="08F261E8" w:rsidR="00E726D3" w:rsidRPr="00E726D3" w:rsidRDefault="00E726D3" w:rsidP="00E726D3">
      <w:pPr>
        <w:rPr>
          <w:rFonts w:ascii="Times New Roman" w:hAnsi="Times New Roman" w:cs="Times New Roman"/>
          <w:rtl/>
        </w:rPr>
      </w:pPr>
      <w:r w:rsidRPr="00E726D3">
        <w:rPr>
          <w:rFonts w:ascii="Times New Roman" w:hAnsi="Times New Roman" w:cs="Times New Roman" w:hint="cs"/>
          <w:rtl/>
        </w:rPr>
        <w:t>"אם מבינים את החומר לעומקו,</w:t>
      </w:r>
      <w:r w:rsidR="00C46710">
        <w:rPr>
          <w:rFonts w:ascii="Times New Roman" w:hAnsi="Times New Roman" w:cs="Times New Roman" w:hint="cs"/>
          <w:rtl/>
        </w:rPr>
        <w:t>"</w:t>
      </w:r>
      <w:r w:rsidRPr="00E726D3">
        <w:rPr>
          <w:rFonts w:ascii="Times New Roman" w:hAnsi="Times New Roman" w:cs="Times New Roman" w:hint="cs"/>
          <w:rtl/>
        </w:rPr>
        <w:t xml:space="preserve"> </w:t>
      </w:r>
      <w:r w:rsidR="00782F17" w:rsidRPr="00E726D3">
        <w:rPr>
          <w:rFonts w:ascii="Times New Roman" w:hAnsi="Times New Roman" w:cs="Times New Roman" w:hint="cs"/>
          <w:rtl/>
        </w:rPr>
        <w:t>מארק שנה את משנתו או ליתר דיוק חזר על אחד מאותם משפטים טיפוסיים שלו, שהפכו אותו לאדם כ''כ [</w:t>
      </w:r>
      <w:r w:rsidR="00782F17" w:rsidRPr="00E726D3">
        <w:rPr>
          <w:rFonts w:ascii="Times New Roman" w:hAnsi="Times New Roman" w:cs="Times New Roman"/>
        </w:rPr>
        <w:t>endearing</w:t>
      </w:r>
      <w:r w:rsidR="00782F17" w:rsidRPr="00E726D3">
        <w:rPr>
          <w:rFonts w:ascii="Times New Roman" w:hAnsi="Times New Roman" w:cs="Times New Roman" w:hint="cs"/>
          <w:rtl/>
        </w:rPr>
        <w:t>] נלבב וגרמו לכך שאלכס ויתר על עזרתו</w:t>
      </w:r>
      <w:r w:rsidR="00782F17">
        <w:rPr>
          <w:rFonts w:ascii="Times New Roman" w:hAnsi="Times New Roman" w:cs="Times New Roman" w:hint="cs"/>
          <w:rtl/>
        </w:rPr>
        <w:t>,</w:t>
      </w:r>
      <w:r w:rsidR="00782F17" w:rsidRPr="00E726D3">
        <w:rPr>
          <w:rFonts w:ascii="Times New Roman" w:hAnsi="Times New Roman" w:cs="Times New Roman" w:hint="cs"/>
          <w:rtl/>
        </w:rPr>
        <w:t xml:space="preserve"> </w:t>
      </w:r>
      <w:r w:rsidR="00782F17">
        <w:rPr>
          <w:rFonts w:ascii="Times New Roman" w:hAnsi="Times New Roman" w:cs="Times New Roman" w:hint="cs"/>
          <w:rtl/>
        </w:rPr>
        <w:t>"</w:t>
      </w:r>
      <w:r w:rsidRPr="00E726D3">
        <w:rPr>
          <w:rFonts w:ascii="Times New Roman" w:hAnsi="Times New Roman" w:cs="Times New Roman" w:hint="cs"/>
          <w:rtl/>
        </w:rPr>
        <w:t xml:space="preserve">מה אפשר לשאול אותך שלא תדע לענות? </w:t>
      </w:r>
      <w:r w:rsidR="00782F17">
        <w:rPr>
          <w:rFonts w:ascii="Times New Roman" w:hAnsi="Times New Roman" w:cs="Times New Roman" w:hint="cs"/>
          <w:rtl/>
        </w:rPr>
        <w:t>(</w:t>
      </w:r>
      <w:r w:rsidRPr="00E726D3">
        <w:rPr>
          <w:rFonts w:ascii="Times New Roman" w:hAnsi="Times New Roman" w:cs="Times New Roman" w:hint="cs"/>
          <w:rtl/>
        </w:rPr>
        <w:t xml:space="preserve">אלא אם כן </w:t>
      </w:r>
      <w:r w:rsidR="00782F17">
        <w:rPr>
          <w:rFonts w:ascii="Times New Roman" w:hAnsi="Times New Roman" w:cs="Times New Roman" w:hint="cs"/>
          <w:rtl/>
        </w:rPr>
        <w:t>ביצעת</w:t>
      </w:r>
      <w:r w:rsidRPr="00E726D3">
        <w:rPr>
          <w:rFonts w:ascii="Times New Roman" w:hAnsi="Times New Roman" w:cs="Times New Roman" w:hint="cs"/>
          <w:rtl/>
        </w:rPr>
        <w:t xml:space="preserve"> טעות חישוב - אז אל ת</w:t>
      </w:r>
      <w:r w:rsidR="00782F17">
        <w:rPr>
          <w:rFonts w:ascii="Times New Roman" w:hAnsi="Times New Roman" w:cs="Times New Roman" w:hint="cs"/>
          <w:rtl/>
        </w:rPr>
        <w:t>בצע</w:t>
      </w:r>
      <w:r w:rsidRPr="00E726D3">
        <w:rPr>
          <w:rFonts w:ascii="Times New Roman" w:hAnsi="Times New Roman" w:cs="Times New Roman" w:hint="cs"/>
          <w:rtl/>
        </w:rPr>
        <w:t xml:space="preserve"> טעות חישוב.</w:t>
      </w:r>
      <w:r w:rsidR="00782F17">
        <w:rPr>
          <w:rFonts w:ascii="Times New Roman" w:hAnsi="Times New Roman" w:cs="Times New Roman" w:hint="cs"/>
          <w:rtl/>
        </w:rPr>
        <w:t>)</w:t>
      </w:r>
      <w:r w:rsidRPr="00E726D3">
        <w:rPr>
          <w:rFonts w:ascii="Times New Roman" w:hAnsi="Times New Roman" w:cs="Times New Roman" w:hint="cs"/>
          <w:rtl/>
        </w:rPr>
        <w:t xml:space="preserve"> ואם אתה לא מבי</w:t>
      </w:r>
      <w:r w:rsidR="00782F17">
        <w:rPr>
          <w:rFonts w:ascii="Times New Roman" w:hAnsi="Times New Roman" w:cs="Times New Roman" w:hint="cs"/>
          <w:rtl/>
        </w:rPr>
        <w:t>ן</w:t>
      </w:r>
      <w:r w:rsidRPr="00E726D3">
        <w:rPr>
          <w:rFonts w:ascii="Times New Roman" w:hAnsi="Times New Roman" w:cs="Times New Roman" w:hint="cs"/>
          <w:rtl/>
        </w:rPr>
        <w:t xml:space="preserve"> את החומר לעומקו - פיספסת את מה ש</w:t>
      </w:r>
      <w:r w:rsidR="00782F17">
        <w:rPr>
          <w:rFonts w:ascii="Times New Roman" w:hAnsi="Times New Roman" w:cs="Times New Roman" w:hint="cs"/>
          <w:rtl/>
        </w:rPr>
        <w:t>הקורס יכל להעניק לך</w:t>
      </w:r>
      <w:r w:rsidRPr="00E726D3">
        <w:rPr>
          <w:rFonts w:ascii="Times New Roman" w:hAnsi="Times New Roman" w:cs="Times New Roman" w:hint="cs"/>
          <w:rtl/>
        </w:rPr>
        <w:t>. אם הקורס מעניין אותך, בוודאי שתרצה להבין את החומר לעומקו. ואם הוא לא מעניין אותך - בשביל מה לקחת אותו?"</w:t>
      </w:r>
    </w:p>
    <w:p w14:paraId="7F2C6B6D" w14:textId="77777777" w:rsidR="00E726D3" w:rsidRPr="00E726D3" w:rsidRDefault="00E726D3" w:rsidP="00E726D3">
      <w:pPr>
        <w:rPr>
          <w:rFonts w:ascii="Times New Roman" w:hAnsi="Times New Roman" w:cs="Times New Roman"/>
          <w:rtl/>
        </w:rPr>
      </w:pPr>
      <w:r w:rsidRPr="00E726D3">
        <w:rPr>
          <w:rFonts w:ascii="Times New Roman" w:hAnsi="Times New Roman" w:cs="Times New Roman" w:hint="cs"/>
          <w:rtl/>
        </w:rPr>
        <w:t>"אבל אני לא צריך עזרה בזה. אני צריך עזרה בתנ"ך."</w:t>
      </w:r>
    </w:p>
    <w:p w14:paraId="6622340C" w14:textId="39F98FC5" w:rsidR="00E726D3" w:rsidRPr="00E726D3" w:rsidRDefault="00E726D3" w:rsidP="00E726D3">
      <w:pPr>
        <w:rPr>
          <w:rFonts w:ascii="Times New Roman" w:hAnsi="Times New Roman" w:cs="Times New Roman"/>
          <w:rtl/>
        </w:rPr>
      </w:pPr>
      <w:r w:rsidRPr="00E726D3">
        <w:rPr>
          <w:rFonts w:ascii="Times New Roman" w:hAnsi="Times New Roman" w:cs="Times New Roman" w:hint="cs"/>
          <w:rtl/>
        </w:rPr>
        <w:t xml:space="preserve">"אהה..." </w:t>
      </w:r>
      <w:r w:rsidR="00C46710">
        <w:rPr>
          <w:rFonts w:ascii="Times New Roman" w:hAnsi="Times New Roman" w:cs="Times New Roman" w:hint="cs"/>
          <w:rtl/>
        </w:rPr>
        <w:t xml:space="preserve">בילדותם, </w:t>
      </w:r>
      <w:r w:rsidRPr="00E726D3">
        <w:rPr>
          <w:rFonts w:ascii="Times New Roman" w:hAnsi="Times New Roman" w:cs="Times New Roman" w:hint="cs"/>
          <w:rtl/>
        </w:rPr>
        <w:t>מארק למד תנ"ך בכיתת-שבת של בית הכנסת שלהם בלונדון (אלכס היה עסוק באימונים רוב ילדותו ולא השתתף) אבל חשש&amp; מעולם לא נדרש לרמות הנשגבות שנדרשו לבגרות. ובשנה הקודמת אלכס כתלמיד תיכון רכש עברית ברמה גבוהה בהרבה מאשר מארק בפקולטה למדעים מדוייקים, שם הסימנים החדשים היחידים שאליהם היה עליו להתוודע היו מתחומי הלוגיקה ותורת הקבוצות ותורת המידה, [אה, גם אינטגרל קווי ומשטחי וכיוצא באילה,] אנליזה ווקטורית, פעולות מטריציוניות ואם כבר התוודות עמוקה לאלפבית חדש אז היווני. בוודאי שלא [פרשנות פיענוח נימוק הסבר הארה הבהרה הדרכה] [</w:t>
      </w:r>
      <w:hyperlink r:id="rId18" w:history="1">
        <w:r w:rsidRPr="00E726D3">
          <w:rPr>
            <w:rFonts w:ascii="Times New Roman" w:hAnsi="Times New Roman" w:cs="Times New Roman" w:hint="cs"/>
            <w:color w:val="0000FF"/>
            <w:u w:val="single"/>
            <w:rtl/>
          </w:rPr>
          <w:t>סימבולים מתימטיים</w:t>
        </w:r>
      </w:hyperlink>
      <w:r w:rsidRPr="00E726D3">
        <w:rPr>
          <w:rFonts w:ascii="Times New Roman" w:hAnsi="Times New Roman" w:cs="Times New Roman" w:hint="cs"/>
          <w:rtl/>
        </w:rPr>
        <w:t>]</w:t>
      </w:r>
    </w:p>
    <w:p w14:paraId="4933AF83" w14:textId="77777777" w:rsidR="00E726D3" w:rsidRPr="00E726D3" w:rsidRDefault="00E726D3" w:rsidP="00E726D3">
      <w:pPr>
        <w:rPr>
          <w:rFonts w:ascii="Times New Roman" w:hAnsi="Times New Roman" w:cs="Times New Roman"/>
          <w:rtl/>
        </w:rPr>
      </w:pPr>
      <w:r w:rsidRPr="00E726D3">
        <w:rPr>
          <w:rFonts w:ascii="Times New Roman" w:hAnsi="Times New Roman" w:cs="Times New Roman" w:hint="cs"/>
          <w:rtl/>
        </w:rPr>
        <w:t xml:space="preserve">[אינטרפרטציה ניתוח הולכה הובלה הנחיה הדרכה] </w:t>
      </w:r>
    </w:p>
    <w:p w14:paraId="5EE117CB" w14:textId="77777777" w:rsidR="00E726D3" w:rsidRPr="00E726D3" w:rsidRDefault="00E726D3" w:rsidP="00E726D3">
      <w:pPr>
        <w:rPr>
          <w:rFonts w:ascii="Times New Roman" w:hAnsi="Times New Roman" w:cs="Times New Roman"/>
          <w:rtl/>
        </w:rPr>
      </w:pPr>
      <w:r w:rsidRPr="00E726D3">
        <w:rPr>
          <w:rFonts w:ascii="Times New Roman" w:hAnsi="Times New Roman" w:cs="Times New Roman" w:hint="cs"/>
          <w:rtl/>
        </w:rPr>
        <w:t>ללמד שלֹא תַרְגִּיעַ וְלֹא־יִהְיֶה מָנוֹחַ לְכַף־רַגְלֶךָ וְנָתַן יְהוָה לְךָ שָׁם לֵב רַגָּז וְכִלְיוֹן עֵינַיִם וְדַאֲבוֹן נָפֶשׁ׃ או להאיר, כי הָיוּ חַיֶּיךָ תְּלֻאִים לְךָ מִנֶּגֶד וּפָחַדְתָּ לַיְלָה וְיוֹמָם וְלֹא תַאֲמִין בְּחַיֶּיךָ׃ או להבהיר למי שבַּבֹּקֶר תֹּאמַר מִי־יִתֵּן עֶרֶב וּבָעֶרֶב תֹּאמַר מִי־יִתֵּן בֹּקֶר מִפַּחַד לְבָבְךָ אֲשֶׁר תִּפְחָד וּמִמַּרְאֵה עֵינֶיךָ אֲשֶׁר תִּרְאֶה׃</w:t>
      </w:r>
    </w:p>
    <w:p w14:paraId="7C5AB377" w14:textId="77777777" w:rsidR="00E726D3" w:rsidRPr="00E726D3" w:rsidRDefault="00E726D3" w:rsidP="00E726D3">
      <w:pPr>
        <w:rPr>
          <w:rFonts w:ascii="Times New Roman" w:hAnsi="Times New Roman" w:cs="Times New Roman"/>
          <w:rtl/>
        </w:rPr>
      </w:pPr>
      <w:r w:rsidRPr="00E726D3">
        <w:rPr>
          <w:rFonts w:ascii="Times New Roman" w:hAnsi="Times New Roman" w:cs="Times New Roman" w:hint="cs"/>
          <w:rtl/>
        </w:rPr>
        <w:t>[דברים פרק כ"ח ס"ה-ס"ז]</w:t>
      </w:r>
    </w:p>
    <w:p w14:paraId="0F5FEBD2" w14:textId="462DE583" w:rsidR="001B4B74" w:rsidRPr="00E726D3" w:rsidRDefault="00D474FF" w:rsidP="00E24100">
      <w:pPr>
        <w:rPr>
          <w:rFonts w:ascii="Times New Roman" w:hAnsi="Times New Roman" w:cs="Times New Roman"/>
          <w:rtl/>
        </w:rPr>
      </w:pPr>
      <w:r>
        <w:rPr>
          <w:rFonts w:ascii="Times New Roman" w:hAnsi="Times New Roman" w:cs="Times New Roman" w:hint="cs"/>
          <w:rtl/>
        </w:rPr>
        <w:t>מארק לא הבין דבר ב</w:t>
      </w:r>
      <w:r w:rsidRPr="00E726D3">
        <w:rPr>
          <w:rFonts w:ascii="Times New Roman" w:hAnsi="Times New Roman" w:cs="Times New Roman" w:hint="cs"/>
          <w:rtl/>
        </w:rPr>
        <w:t>תחומים אלו כלל וכלל</w:t>
      </w:r>
      <w:r>
        <w:rPr>
          <w:rFonts w:ascii="Times New Roman" w:hAnsi="Times New Roman" w:cs="Times New Roman" w:hint="cs"/>
          <w:rtl/>
        </w:rPr>
        <w:t xml:space="preserve">, ובכל זאת חש שיש </w:t>
      </w:r>
      <w:r w:rsidR="00E24100">
        <w:rPr>
          <w:rFonts w:ascii="Times New Roman" w:hAnsi="Times New Roman" w:cs="Times New Roman" w:hint="cs"/>
          <w:rtl/>
        </w:rPr>
        <w:t>ב</w:t>
      </w:r>
      <w:r>
        <w:rPr>
          <w:rFonts w:ascii="Times New Roman" w:hAnsi="Times New Roman" w:cs="Times New Roman" w:hint="cs"/>
          <w:rtl/>
        </w:rPr>
        <w:t xml:space="preserve">כוחו לעזור לאלכס. </w:t>
      </w:r>
      <w:r w:rsidR="00E726D3" w:rsidRPr="00E726D3">
        <w:rPr>
          <w:rFonts w:ascii="Times New Roman" w:hAnsi="Times New Roman" w:cs="Times New Roman" w:hint="cs"/>
          <w:rtl/>
        </w:rPr>
        <w:t xml:space="preserve">היה יכול </w:t>
      </w:r>
      <w:r>
        <w:rPr>
          <w:rFonts w:ascii="Times New Roman" w:hAnsi="Times New Roman" w:cs="Times New Roman" w:hint="cs"/>
          <w:rtl/>
        </w:rPr>
        <w:t xml:space="preserve">למשל </w:t>
      </w:r>
      <w:r w:rsidR="00E24100">
        <w:rPr>
          <w:rFonts w:ascii="Times New Roman" w:hAnsi="Times New Roman" w:cs="Times New Roman" w:hint="cs"/>
          <w:rtl/>
        </w:rPr>
        <w:t>[</w:t>
      </w:r>
      <w:r w:rsidR="00E726D3" w:rsidRPr="00E726D3">
        <w:rPr>
          <w:rFonts w:ascii="Times New Roman" w:hAnsi="Times New Roman" w:cs="Times New Roman" w:hint="cs"/>
          <w:rtl/>
        </w:rPr>
        <w:t>לספר לו</w:t>
      </w:r>
      <w:r>
        <w:rPr>
          <w:rFonts w:ascii="Times New Roman" w:hAnsi="Times New Roman" w:cs="Times New Roman" w:hint="cs"/>
          <w:rtl/>
        </w:rPr>
        <w:t xml:space="preserve"> </w:t>
      </w:r>
      <w:r w:rsidR="00E726D3" w:rsidRPr="00E726D3">
        <w:rPr>
          <w:rFonts w:ascii="Times New Roman" w:hAnsi="Times New Roman" w:cs="Times New Roman" w:hint="cs"/>
          <w:rtl/>
        </w:rPr>
        <w:t>'שיבוא לאכול'</w:t>
      </w:r>
      <w:r>
        <w:rPr>
          <w:rFonts w:ascii="Times New Roman" w:hAnsi="Times New Roman" w:cs="Times New Roman" w:hint="cs"/>
          <w:rtl/>
        </w:rPr>
        <w:t xml:space="preserve"> הקולוסלי</w:t>
      </w:r>
      <w:r w:rsidR="00E24100">
        <w:rPr>
          <w:rFonts w:ascii="Times New Roman" w:hAnsi="Times New Roman" w:cs="Times New Roman" w:hint="cs"/>
          <w:rtl/>
        </w:rPr>
        <w:t>]</w:t>
      </w:r>
      <w:r w:rsidR="007F007D">
        <w:rPr>
          <w:rFonts w:ascii="Times New Roman" w:hAnsi="Times New Roman" w:cs="Times New Roman" w:hint="cs"/>
          <w:rtl/>
        </w:rPr>
        <w:t xml:space="preserve"> </w:t>
      </w:r>
      <w:r w:rsidR="00E24100">
        <w:rPr>
          <w:rFonts w:ascii="Times New Roman" w:hAnsi="Times New Roman" w:cs="Times New Roman" w:hint="cs"/>
          <w:rtl/>
        </w:rPr>
        <w:t>להאיר את עיניו לגבי</w:t>
      </w:r>
      <w:r w:rsidR="00E24100" w:rsidRPr="00E726D3">
        <w:rPr>
          <w:rFonts w:ascii="Times New Roman" w:hAnsi="Times New Roman" w:cs="Times New Roman" w:hint="cs"/>
          <w:rtl/>
        </w:rPr>
        <w:t xml:space="preserve"> </w:t>
      </w:r>
      <w:r w:rsidR="00E24100">
        <w:rPr>
          <w:rFonts w:ascii="Times New Roman" w:hAnsi="Times New Roman" w:cs="Times New Roman" w:hint="cs"/>
          <w:rtl/>
        </w:rPr>
        <w:t>ה</w:t>
      </w:r>
      <w:r w:rsidR="00E24100" w:rsidRPr="00E24100">
        <w:rPr>
          <w:rFonts w:ascii="Times New Roman" w:hAnsi="Times New Roman" w:cs="Times New Roman"/>
          <w:rtl/>
        </w:rPr>
        <w:t xml:space="preserve">צַו </w:t>
      </w:r>
      <w:r w:rsidR="00E24100">
        <w:rPr>
          <w:rFonts w:ascii="Times New Roman" w:hAnsi="Times New Roman" w:cs="Times New Roman" w:hint="cs"/>
          <w:rtl/>
        </w:rPr>
        <w:t>לשלח</w:t>
      </w:r>
      <w:r w:rsidR="00E24100" w:rsidRPr="00E24100">
        <w:rPr>
          <w:rFonts w:ascii="Times New Roman" w:hAnsi="Times New Roman" w:cs="Times New Roman"/>
          <w:rtl/>
        </w:rPr>
        <w:t xml:space="preserve"> מִן־הַמַּחֲנֶה כָּל־צָרוּעַ וְכָל־זָב וְכֹל טָמֵא לָנָפֶשׁ׃</w:t>
      </w:r>
      <w:r w:rsidR="00E24100">
        <w:rPr>
          <w:rFonts w:ascii="Times New Roman" w:hAnsi="Times New Roman" w:cs="Times New Roman" w:hint="cs"/>
          <w:rtl/>
        </w:rPr>
        <w:t xml:space="preserve"> </w:t>
      </w:r>
      <w:r w:rsidR="00E24100" w:rsidRPr="00E24100">
        <w:rPr>
          <w:rFonts w:ascii="Times New Roman" w:hAnsi="Times New Roman" w:cs="Times New Roman"/>
          <w:rtl/>
        </w:rPr>
        <w:t>מִזָּכָר עַד־נְקֵבָה תְּשַׁלֵּחוּ אֶל־מִחוּץ לַמַּחֲנֶה תְּשַׁלְּחוּם וְלֹא יְטַמְּאוּ אֶת־מַחֲנֵיהֶם אֲשֶׁר אֲנִי שֹׁכֵן בְּתוֹכָם׃</w:t>
      </w:r>
      <w:r w:rsidR="00E24100">
        <w:rPr>
          <w:rFonts w:ascii="Times New Roman" w:hAnsi="Times New Roman" w:cs="Times New Roman" w:hint="cs"/>
          <w:rtl/>
        </w:rPr>
        <w:t xml:space="preserve"> [במדבר ה' ב'-ג']</w:t>
      </w:r>
      <w:r w:rsidR="00E726D3" w:rsidRPr="00E726D3">
        <w:rPr>
          <w:rFonts w:ascii="Times New Roman" w:hAnsi="Times New Roman" w:cs="Times New Roman" w:hint="cs"/>
          <w:rtl/>
        </w:rPr>
        <w:t xml:space="preserve">, </w:t>
      </w:r>
      <w:r w:rsidR="001B4B74">
        <w:rPr>
          <w:rFonts w:ascii="Times New Roman" w:hAnsi="Times New Roman" w:cs="Times New Roman" w:hint="cs"/>
          <w:rtl/>
        </w:rPr>
        <w:t>להבהיר דבר או שניים</w:t>
      </w:r>
      <w:r w:rsidR="001B4B74" w:rsidRPr="005A24B6">
        <w:rPr>
          <w:rFonts w:ascii="Times New Roman" w:hAnsi="Times New Roman" w:cs="Times New Roman"/>
          <w:rtl/>
        </w:rPr>
        <w:t xml:space="preserve"> </w:t>
      </w:r>
      <w:r w:rsidR="001B4B74">
        <w:rPr>
          <w:rFonts w:ascii="Times New Roman" w:hAnsi="Times New Roman" w:cs="Times New Roman" w:hint="cs"/>
          <w:rtl/>
        </w:rPr>
        <w:t>לגבי האיסור לה</w:t>
      </w:r>
      <w:r w:rsidR="001B4B74" w:rsidRPr="005A24B6">
        <w:rPr>
          <w:rFonts w:ascii="Times New Roman" w:hAnsi="Times New Roman" w:cs="Times New Roman"/>
          <w:rtl/>
        </w:rPr>
        <w:t>בִיא תוֹעֵבָה אֶל בֵּיתֶךָ וְהָיִיתָ חֵרֶם כָּמֹהוּ שַׁקֵּץ תְּשַׁקְּצֶנּוּ וְתַעֵב תְּתַעֲבֶנּוּ כִּי חֵרֶם הוּא.</w:t>
      </w:r>
      <w:r w:rsidR="001B4B74">
        <w:rPr>
          <w:rFonts w:ascii="Times New Roman" w:hAnsi="Times New Roman" w:cs="Times New Roman" w:hint="cs"/>
          <w:rtl/>
        </w:rPr>
        <w:t xml:space="preserve"> [דברים ז' כ"ו]</w:t>
      </w:r>
    </w:p>
    <w:p w14:paraId="3EA3CB93" w14:textId="0D45B498" w:rsidR="00E726D3" w:rsidRDefault="00E726D3" w:rsidP="00E726D3">
      <w:pPr>
        <w:rPr>
          <w:rFonts w:ascii="Times New Roman" w:hAnsi="Times New Roman" w:cs="Times New Roman"/>
          <w:rtl/>
        </w:rPr>
      </w:pPr>
      <w:r w:rsidRPr="00E726D3">
        <w:rPr>
          <w:rFonts w:ascii="Times New Roman" w:hAnsi="Times New Roman" w:cs="Times New Roman" w:hint="cs"/>
          <w:rtl/>
        </w:rPr>
        <w:t xml:space="preserve">זה היה עוזר ללא ספק אבל הוא לא ידע איך </w:t>
      </w:r>
      <w:r w:rsidR="00E24100">
        <w:rPr>
          <w:rFonts w:ascii="Times New Roman" w:hAnsi="Times New Roman" w:cs="Times New Roman" w:hint="cs"/>
          <w:rtl/>
        </w:rPr>
        <w:t>י</w:t>
      </w:r>
      <w:r w:rsidRPr="00E726D3">
        <w:rPr>
          <w:rFonts w:ascii="Times New Roman" w:hAnsi="Times New Roman" w:cs="Times New Roman" w:hint="cs"/>
          <w:rtl/>
        </w:rPr>
        <w:t xml:space="preserve">תחיל ובינתיים ניסה לקרוא את השאלון בשעה שאלכס דפדף מעט בתנ"ך שלו, שהיה דו-לשוני. </w:t>
      </w:r>
    </w:p>
    <w:p w14:paraId="2CC59D3F" w14:textId="7CE90E02" w:rsidR="00E726D3" w:rsidRPr="00E726D3" w:rsidRDefault="00E726D3" w:rsidP="00E726D3">
      <w:pPr>
        <w:rPr>
          <w:rFonts w:ascii="Times New Roman" w:hAnsi="Times New Roman" w:cs="Times New Roman"/>
          <w:rtl/>
        </w:rPr>
      </w:pPr>
      <w:r w:rsidRPr="00E726D3">
        <w:rPr>
          <w:rFonts w:ascii="Times New Roman" w:hAnsi="Times New Roman" w:cs="Times New Roman" w:hint="cs"/>
          <w:rtl/>
        </w:rPr>
        <w:t xml:space="preserve">"על </w:t>
      </w:r>
      <w:r>
        <w:rPr>
          <w:rFonts w:ascii="Times New Roman" w:hAnsi="Times New Roman" w:cs="Times New Roman" w:hint="cs"/>
          <w:rtl/>
        </w:rPr>
        <w:t>איזו שאלה</w:t>
      </w:r>
      <w:r w:rsidRPr="00E726D3">
        <w:rPr>
          <w:rFonts w:ascii="Times New Roman" w:hAnsi="Times New Roman" w:cs="Times New Roman" w:hint="cs"/>
          <w:rtl/>
        </w:rPr>
        <w:t xml:space="preserve"> אתה עונה</w:t>
      </w:r>
      <w:r>
        <w:rPr>
          <w:rFonts w:ascii="Times New Roman" w:hAnsi="Times New Roman" w:cs="Times New Roman" w:hint="cs"/>
          <w:rtl/>
        </w:rPr>
        <w:t>, אלכס</w:t>
      </w:r>
      <w:r w:rsidRPr="00E726D3">
        <w:rPr>
          <w:rFonts w:ascii="Times New Roman" w:hAnsi="Times New Roman" w:cs="Times New Roman" w:hint="cs"/>
          <w:rtl/>
        </w:rPr>
        <w:t>?"</w:t>
      </w:r>
    </w:p>
    <w:p w14:paraId="342E415F" w14:textId="77777777" w:rsidR="00E726D3" w:rsidRPr="00E726D3" w:rsidRDefault="00E726D3" w:rsidP="00E726D3">
      <w:pPr>
        <w:rPr>
          <w:rFonts w:ascii="Times New Roman" w:hAnsi="Times New Roman" w:cs="Times New Roman"/>
          <w:rtl/>
        </w:rPr>
      </w:pPr>
      <w:r w:rsidRPr="00E726D3">
        <w:rPr>
          <w:rFonts w:ascii="Times New Roman" w:hAnsi="Times New Roman" w:cs="Times New Roman" w:hint="cs"/>
          <w:rtl/>
        </w:rPr>
        <w:lastRenderedPageBreak/>
        <w:t>"אני מחפש איפה יש פה 'עבירה חמורה, שמעוררת רגשות עזים'. אבל הפרק הזה הוא לא על חיות." [הוא קרא חמוֹרה, עיזים]</w:t>
      </w:r>
    </w:p>
    <w:p w14:paraId="6D8E97ED" w14:textId="77777777" w:rsidR="00E726D3" w:rsidRPr="00E726D3" w:rsidRDefault="00E726D3" w:rsidP="00E726D3">
      <w:pPr>
        <w:rPr>
          <w:rFonts w:ascii="Times New Roman" w:hAnsi="Times New Roman" w:cs="Times New Roman"/>
          <w:rtl/>
        </w:rPr>
      </w:pPr>
      <w:r w:rsidRPr="00E726D3">
        <w:rPr>
          <w:rFonts w:ascii="Times New Roman" w:hAnsi="Times New Roman" w:cs="Times New Roman" w:hint="cs"/>
          <w:rtl/>
        </w:rPr>
        <w:t>אלכס החל בכל זאת לכתוב משהו (לפחות השתדל, בכנות) והעט נתקעה בדף המחברת הממועכת וחוררה בו חור נוסף.</w:t>
      </w:r>
    </w:p>
    <w:p w14:paraId="126744B4" w14:textId="77777777" w:rsidR="00E726D3" w:rsidRPr="00E726D3" w:rsidRDefault="00E726D3" w:rsidP="00E726D3">
      <w:pPr>
        <w:rPr>
          <w:rFonts w:ascii="Times New Roman" w:hAnsi="Times New Roman" w:cs="Times New Roman"/>
          <w:rtl/>
        </w:rPr>
      </w:pPr>
      <w:r w:rsidRPr="00E726D3">
        <w:rPr>
          <w:rFonts w:ascii="Times New Roman" w:hAnsi="Times New Roman" w:cs="Times New Roman" w:hint="cs"/>
          <w:rtl/>
        </w:rPr>
        <w:t xml:space="preserve">"זאת ממש לא השתדלות כנה," מארק </w:t>
      </w:r>
      <w:r w:rsidRPr="00E726D3">
        <w:rPr>
          <w:rFonts w:ascii="Times New Roman" w:hAnsi="Times New Roman" w:cs="Times New Roman" w:hint="cs"/>
          <w:highlight w:val="red"/>
          <w:rtl/>
        </w:rPr>
        <w:t>אמר</w:t>
      </w:r>
      <w:r w:rsidRPr="00E726D3">
        <w:rPr>
          <w:rFonts w:ascii="Times New Roman" w:hAnsi="Times New Roman" w:cs="Times New Roman" w:hint="cs"/>
          <w:rtl/>
        </w:rPr>
        <w:t xml:space="preserve"> [גער] בשאט נפש. "אתה לא יכול לכתוב כמו בנאדם נורמלי?"</w:t>
      </w:r>
    </w:p>
    <w:p w14:paraId="1EC36C8F" w14:textId="77777777" w:rsidR="00E726D3" w:rsidRPr="00E726D3" w:rsidRDefault="00E726D3" w:rsidP="00E726D3">
      <w:pPr>
        <w:rPr>
          <w:rFonts w:ascii="Times New Roman" w:hAnsi="Times New Roman" w:cs="Times New Roman"/>
          <w:rtl/>
        </w:rPr>
      </w:pPr>
      <w:r w:rsidRPr="00E726D3">
        <w:rPr>
          <w:rFonts w:ascii="Times New Roman" w:hAnsi="Times New Roman" w:cs="Times New Roman" w:hint="cs"/>
          <w:rtl/>
        </w:rPr>
        <w:t>לא מן הנמנע שאכן היה יכול, ואולם נפשו לא חשקה בכך.</w:t>
      </w:r>
    </w:p>
    <w:p w14:paraId="4A286225" w14:textId="77777777" w:rsidR="00E726D3" w:rsidRPr="00E726D3" w:rsidRDefault="00E726D3" w:rsidP="00E726D3">
      <w:pPr>
        <w:rPr>
          <w:rFonts w:ascii="Times New Roman" w:hAnsi="Times New Roman" w:cs="Times New Roman"/>
          <w:rtl/>
        </w:rPr>
      </w:pPr>
      <w:r w:rsidRPr="00E726D3">
        <w:rPr>
          <w:rFonts w:ascii="Times New Roman" w:hAnsi="Times New Roman" w:cs="Times New Roman" w:hint="cs"/>
          <w:rtl/>
        </w:rPr>
        <w:t>היואיל לנסות?</w:t>
      </w:r>
    </w:p>
    <w:p w14:paraId="0A4A0820" w14:textId="7DB6BC08" w:rsidR="00E726D3" w:rsidRDefault="00E726D3" w:rsidP="00E726D3">
      <w:pPr>
        <w:rPr>
          <w:rFonts w:ascii="Times New Roman" w:hAnsi="Times New Roman" w:cs="Times New Roman"/>
          <w:rtl/>
        </w:rPr>
      </w:pPr>
      <w:r w:rsidRPr="00E726D3">
        <w:rPr>
          <w:rFonts w:ascii="Times New Roman" w:hAnsi="Times New Roman" w:cs="Times New Roman" w:hint="cs"/>
          <w:rtl/>
        </w:rPr>
        <w:t>"זה הדפים שמייצרים כאן, הם באיכות גרועה."</w:t>
      </w:r>
      <w:r w:rsidR="0022786E">
        <w:rPr>
          <w:rFonts w:ascii="Times New Roman" w:hAnsi="Times New Roman" w:cs="Times New Roman" w:hint="cs"/>
          <w:rtl/>
        </w:rPr>
        <w:t xml:space="preserve"> וכשמארק בושש להבין הוא הבהיר, " יש להם מיני-מכשולים שמונעים לכתוב באופן חלק, הם פשוט מונעים את השטף."</w:t>
      </w:r>
    </w:p>
    <w:p w14:paraId="6B115280" w14:textId="19F39784" w:rsidR="0022786E" w:rsidRDefault="0022786E" w:rsidP="00E726D3">
      <w:pPr>
        <w:rPr>
          <w:rFonts w:ascii="Times New Roman" w:hAnsi="Times New Roman" w:cs="Times New Roman"/>
          <w:rtl/>
        </w:rPr>
      </w:pPr>
      <w:r>
        <w:rPr>
          <w:rFonts w:ascii="Times New Roman" w:hAnsi="Times New Roman" w:cs="Times New Roman" w:hint="cs"/>
          <w:rtl/>
        </w:rPr>
        <w:t>"מיני מכשולים? איפה?"</w:t>
      </w:r>
    </w:p>
    <w:p w14:paraId="296F7A0C" w14:textId="4625B093" w:rsidR="0022786E" w:rsidRDefault="0022786E" w:rsidP="00E726D3">
      <w:pPr>
        <w:rPr>
          <w:rFonts w:ascii="Times New Roman" w:hAnsi="Times New Roman" w:cs="Times New Roman"/>
          <w:rtl/>
        </w:rPr>
      </w:pPr>
      <w:r>
        <w:rPr>
          <w:rFonts w:ascii="Times New Roman" w:hAnsi="Times New Roman" w:cs="Times New Roman" w:hint="cs"/>
          <w:rtl/>
        </w:rPr>
        <w:t>"זה מיני, לא רואים אותם. חשים בהם כשכותבים."</w:t>
      </w:r>
    </w:p>
    <w:p w14:paraId="5C24B862" w14:textId="088D715B" w:rsidR="0022786E" w:rsidRDefault="0022786E" w:rsidP="00E726D3">
      <w:pPr>
        <w:rPr>
          <w:rFonts w:ascii="Times New Roman" w:hAnsi="Times New Roman" w:cs="Times New Roman"/>
          <w:rtl/>
        </w:rPr>
      </w:pPr>
      <w:r>
        <w:rPr>
          <w:rFonts w:ascii="Times New Roman" w:hAnsi="Times New Roman" w:cs="Times New Roman" w:hint="cs"/>
          <w:rtl/>
        </w:rPr>
        <w:t>"אם לא רואים אותם אולי הם מיקרו-מכשולים."</w:t>
      </w:r>
    </w:p>
    <w:p w14:paraId="484FDCDA" w14:textId="699BCB9A" w:rsidR="0022786E" w:rsidRDefault="0022786E" w:rsidP="00E726D3">
      <w:pPr>
        <w:rPr>
          <w:rFonts w:ascii="Times New Roman" w:hAnsi="Times New Roman" w:cs="Times New Roman"/>
          <w:rtl/>
        </w:rPr>
      </w:pPr>
      <w:r>
        <w:rPr>
          <w:rFonts w:ascii="Times New Roman" w:hAnsi="Times New Roman" w:cs="Times New Roman" w:hint="cs"/>
          <w:rtl/>
        </w:rPr>
        <w:t>אלכס הסכים, אולי מיקרו מכשולים.</w:t>
      </w:r>
    </w:p>
    <w:p w14:paraId="4E5057AF" w14:textId="06AA1428" w:rsidR="0022786E" w:rsidRDefault="0022786E" w:rsidP="00E726D3">
      <w:pPr>
        <w:rPr>
          <w:rFonts w:ascii="Times New Roman" w:hAnsi="Times New Roman" w:cs="Times New Roman"/>
          <w:rtl/>
        </w:rPr>
      </w:pPr>
      <w:r>
        <w:rPr>
          <w:rFonts w:ascii="Times New Roman" w:hAnsi="Times New Roman" w:cs="Times New Roman" w:hint="cs"/>
          <w:rtl/>
        </w:rPr>
        <w:t>"או ננו-מכשולים."</w:t>
      </w:r>
    </w:p>
    <w:p w14:paraId="6D7514B6" w14:textId="3030D546" w:rsidR="0022786E" w:rsidRDefault="0022786E" w:rsidP="00E726D3">
      <w:pPr>
        <w:rPr>
          <w:rFonts w:ascii="Times New Roman" w:hAnsi="Times New Roman" w:cs="Times New Roman"/>
          <w:rtl/>
        </w:rPr>
      </w:pPr>
      <w:r>
        <w:rPr>
          <w:rFonts w:ascii="Times New Roman" w:hAnsi="Times New Roman" w:cs="Times New Roman" w:hint="cs"/>
          <w:rtl/>
        </w:rPr>
        <w:t>ננו? זה כבר לא, לפחות לפי החסמים שהועמדו בפניו כשכתב.</w:t>
      </w:r>
    </w:p>
    <w:p w14:paraId="34B2C7AB" w14:textId="683F011C" w:rsidR="0022786E" w:rsidRDefault="0022786E" w:rsidP="00E726D3">
      <w:pPr>
        <w:rPr>
          <w:rFonts w:ascii="Times New Roman" w:hAnsi="Times New Roman" w:cs="Times New Roman"/>
          <w:rtl/>
        </w:rPr>
      </w:pPr>
      <w:r>
        <w:rPr>
          <w:rFonts w:ascii="Times New Roman" w:hAnsi="Times New Roman" w:cs="Times New Roman" w:hint="cs"/>
          <w:rtl/>
        </w:rPr>
        <w:t>"ואולי בעצם פיקו-מכשולים? הייתכן שהם בעצם פמטו-מכשולים?"</w:t>
      </w:r>
    </w:p>
    <w:p w14:paraId="3E92F381" w14:textId="08FBD540" w:rsidR="00E726D3" w:rsidRPr="00E726D3" w:rsidRDefault="0022786E" w:rsidP="0022786E">
      <w:pPr>
        <w:rPr>
          <w:rFonts w:ascii="Times New Roman" w:hAnsi="Times New Roman" w:cs="Times New Roman"/>
          <w:rtl/>
        </w:rPr>
      </w:pPr>
      <w:r>
        <w:rPr>
          <w:rFonts w:ascii="Times New Roman" w:hAnsi="Times New Roman" w:cs="Times New Roman" w:hint="cs"/>
          <w:rtl/>
        </w:rPr>
        <w:t>"פמטו? מה זה פמטו? הם בהחלט לא פמטו! הדפים</w:t>
      </w:r>
      <w:r w:rsidR="00E726D3" w:rsidRPr="00E726D3">
        <w:rPr>
          <w:rFonts w:ascii="Times New Roman" w:hAnsi="Times New Roman" w:cs="Times New Roman" w:hint="cs"/>
          <w:rtl/>
        </w:rPr>
        <w:t xml:space="preserve"> באיכות גרועה מאוד ואני אבקש מ</w:t>
      </w:r>
      <w:r>
        <w:rPr>
          <w:rFonts w:ascii="Times New Roman" w:hAnsi="Times New Roman" w:cs="Times New Roman" w:hint="cs"/>
          <w:rtl/>
        </w:rPr>
        <w:t>סיימון</w:t>
      </w:r>
      <w:r w:rsidR="00E726D3" w:rsidRPr="00E726D3">
        <w:rPr>
          <w:rFonts w:ascii="Times New Roman" w:hAnsi="Times New Roman" w:cs="Times New Roman" w:hint="cs"/>
          <w:rtl/>
        </w:rPr>
        <w:t xml:space="preserve"> ש</w:t>
      </w:r>
      <w:r>
        <w:rPr>
          <w:rFonts w:ascii="Times New Roman" w:hAnsi="Times New Roman" w:cs="Times New Roman" w:hint="cs"/>
          <w:rtl/>
        </w:rPr>
        <w:t>י</w:t>
      </w:r>
      <w:r w:rsidR="00E726D3" w:rsidRPr="00E726D3">
        <w:rPr>
          <w:rFonts w:ascii="Times New Roman" w:hAnsi="Times New Roman" w:cs="Times New Roman" w:hint="cs"/>
          <w:rtl/>
        </w:rPr>
        <w:t xml:space="preserve">שלח לי מחברת מאנגליה ואני אכתוב בה ואני אוכיח לך את זה." </w:t>
      </w:r>
      <w:r>
        <w:rPr>
          <w:rFonts w:ascii="Times New Roman" w:hAnsi="Times New Roman" w:cs="Times New Roman" w:hint="cs"/>
          <w:rtl/>
        </w:rPr>
        <w:t>סיימון היה אחד מחבריו.</w:t>
      </w:r>
    </w:p>
    <w:p w14:paraId="26946FEF" w14:textId="5D8BD56D" w:rsidR="00E726D3" w:rsidRDefault="00E726D3" w:rsidP="00E726D3">
      <w:pPr>
        <w:rPr>
          <w:rFonts w:ascii="Times New Roman" w:hAnsi="Times New Roman" w:cs="Times New Roman"/>
          <w:rtl/>
        </w:rPr>
      </w:pPr>
      <w:r w:rsidRPr="00E726D3">
        <w:rPr>
          <w:rFonts w:ascii="Times New Roman" w:hAnsi="Times New Roman" w:cs="Times New Roman" w:hint="cs"/>
          <w:rtl/>
        </w:rPr>
        <w:t>"אתה לא זקוק למחברת מאנגליה בשביל להוכיח את זה. תנסה לכתוב במחברת העלובה הזאת באנגלית."</w:t>
      </w:r>
    </w:p>
    <w:p w14:paraId="588795AE" w14:textId="5CA0F7FB" w:rsidR="00E726D3" w:rsidRPr="00E726D3" w:rsidRDefault="00E726D3" w:rsidP="0022786E">
      <w:pPr>
        <w:rPr>
          <w:rFonts w:ascii="Times New Roman" w:hAnsi="Times New Roman" w:cs="Times New Roman"/>
          <w:rtl/>
        </w:rPr>
      </w:pPr>
      <w:r w:rsidRPr="00E726D3">
        <w:rPr>
          <w:rFonts w:ascii="Times New Roman" w:hAnsi="Times New Roman" w:cs="Times New Roman"/>
          <w:rtl/>
        </w:rPr>
        <w:t xml:space="preserve">"זה לא יצליח," אלכס הבטיח </w:t>
      </w:r>
      <w:r>
        <w:rPr>
          <w:rFonts w:ascii="Times New Roman" w:hAnsi="Times New Roman" w:cs="Times New Roman" w:hint="cs"/>
          <w:rtl/>
        </w:rPr>
        <w:t xml:space="preserve">וכתב, </w:t>
      </w:r>
      <w:r w:rsidRPr="00E726D3">
        <w:rPr>
          <w:rFonts w:ascii="Times New Roman" w:hAnsi="Times New Roman" w:cs="Times New Roman"/>
          <w:rtl/>
        </w:rPr>
        <w:t>בקלילות ובשטף על הדף</w:t>
      </w:r>
      <w:r>
        <w:rPr>
          <w:rFonts w:ascii="Times New Roman" w:hAnsi="Times New Roman" w:cs="Times New Roman" w:hint="cs"/>
          <w:rtl/>
        </w:rPr>
        <w:t>:</w:t>
      </w:r>
    </w:p>
    <w:p w14:paraId="2796F606" w14:textId="77777777" w:rsidR="00E726D3" w:rsidRPr="00E726D3" w:rsidRDefault="00E726D3" w:rsidP="00E726D3">
      <w:pPr>
        <w:bidi w:val="0"/>
        <w:rPr>
          <w:rFonts w:ascii="Times New Roman" w:hAnsi="Times New Roman" w:cs="Times New Roman"/>
          <w:rtl/>
        </w:rPr>
      </w:pPr>
      <w:r w:rsidRPr="00E726D3">
        <w:rPr>
          <w:rFonts w:ascii="Times New Roman" w:hAnsi="Times New Roman" w:cs="Times New Roman"/>
        </w:rPr>
        <w:t>She shoots colours all around like a sunset going down</w:t>
      </w:r>
    </w:p>
    <w:p w14:paraId="6569019E" w14:textId="77777777" w:rsidR="00E726D3" w:rsidRPr="00E726D3" w:rsidRDefault="00E726D3" w:rsidP="00E726D3">
      <w:pPr>
        <w:bidi w:val="0"/>
        <w:rPr>
          <w:rFonts w:ascii="Times New Roman" w:hAnsi="Times New Roman" w:cs="Times New Roman"/>
        </w:rPr>
      </w:pPr>
      <w:r w:rsidRPr="00E726D3">
        <w:rPr>
          <w:rFonts w:ascii="Times New Roman" w:hAnsi="Times New Roman" w:cs="Times New Roman"/>
        </w:rPr>
        <w:t>Have you seen a lady fairer</w:t>
      </w:r>
    </w:p>
    <w:p w14:paraId="08700882" w14:textId="77777777" w:rsidR="00E726D3" w:rsidRPr="00E726D3" w:rsidRDefault="00E726D3" w:rsidP="00E726D3">
      <w:pPr>
        <w:bidi w:val="0"/>
        <w:rPr>
          <w:rFonts w:ascii="Times New Roman" w:hAnsi="Times New Roman" w:cs="Times New Roman"/>
        </w:rPr>
      </w:pPr>
      <w:r w:rsidRPr="00E726D3">
        <w:rPr>
          <w:rFonts w:ascii="Times New Roman" w:hAnsi="Times New Roman" w:cs="Times New Roman"/>
        </w:rPr>
        <w:t>She comes in colours everywhere</w:t>
      </w:r>
    </w:p>
    <w:p w14:paraId="4D030B3D" w14:textId="77777777" w:rsidR="00E726D3" w:rsidRPr="00E726D3" w:rsidRDefault="00E726D3" w:rsidP="00E726D3">
      <w:pPr>
        <w:rPr>
          <w:rFonts w:ascii="Times New Roman" w:hAnsi="Times New Roman" w:cs="Times New Roman"/>
          <w:rtl/>
        </w:rPr>
      </w:pPr>
      <w:r w:rsidRPr="00E726D3">
        <w:rPr>
          <w:rFonts w:ascii="Times New Roman" w:hAnsi="Times New Roman" w:cs="Times New Roman" w:hint="cs"/>
          <w:rtl/>
        </w:rPr>
        <w:t>["אתה רואה?" אמר מארק.</w:t>
      </w:r>
    </w:p>
    <w:p w14:paraId="08D2FCDA" w14:textId="77777777" w:rsidR="00E726D3" w:rsidRPr="00E726D3" w:rsidRDefault="00E726D3" w:rsidP="00E726D3">
      <w:pPr>
        <w:rPr>
          <w:rFonts w:ascii="Times New Roman" w:hAnsi="Times New Roman" w:cs="Times New Roman"/>
          <w:rtl/>
        </w:rPr>
      </w:pPr>
      <w:r w:rsidRPr="00E726D3">
        <w:rPr>
          <w:rFonts w:ascii="Times New Roman" w:hAnsi="Times New Roman" w:cs="Times New Roman" w:hint="cs"/>
          <w:rtl/>
        </w:rPr>
        <w:t>"וואו. כמה שהעברית קשה. אני בחיים לא אצליח לעשות את זה."</w:t>
      </w:r>
    </w:p>
    <w:p w14:paraId="213AFAEF" w14:textId="77777777" w:rsidR="00E726D3" w:rsidRPr="00E726D3" w:rsidRDefault="00E726D3" w:rsidP="00E726D3">
      <w:pPr>
        <w:rPr>
          <w:rFonts w:ascii="Times New Roman" w:hAnsi="Times New Roman" w:cs="Times New Roman"/>
          <w:rtl/>
        </w:rPr>
      </w:pPr>
      <w:r w:rsidRPr="00E726D3">
        <w:rPr>
          <w:rFonts w:ascii="Times New Roman" w:hAnsi="Times New Roman" w:cs="Times New Roman" w:hint="cs"/>
          <w:rtl/>
        </w:rPr>
        <w:t>"אולי אם תקרא את ההוביט בעברית..."</w:t>
      </w:r>
    </w:p>
    <w:p w14:paraId="6EB95E17" w14:textId="77777777" w:rsidR="00E726D3" w:rsidRPr="00E726D3" w:rsidRDefault="00E726D3" w:rsidP="00E726D3">
      <w:pPr>
        <w:rPr>
          <w:rFonts w:ascii="Times New Roman" w:hAnsi="Times New Roman" w:cs="Times New Roman"/>
          <w:rtl/>
        </w:rPr>
      </w:pPr>
      <w:r w:rsidRPr="00E726D3">
        <w:rPr>
          <w:rFonts w:ascii="Times New Roman" w:hAnsi="Times New Roman" w:cs="Times New Roman" w:hint="cs"/>
          <w:rtl/>
        </w:rPr>
        <w:t>"ניסיתי, וזה קשה מדי. לא הכל נמצא במסגרת כוחותי."]</w:t>
      </w:r>
    </w:p>
    <w:p w14:paraId="585B8C32" w14:textId="2075F288" w:rsidR="00E726D3" w:rsidRDefault="00E726D3" w:rsidP="00E726D3">
      <w:pPr>
        <w:rPr>
          <w:rFonts w:ascii="Times New Roman" w:hAnsi="Times New Roman" w:cs="Times New Roman"/>
          <w:rtl/>
        </w:rPr>
      </w:pPr>
      <w:r w:rsidRPr="00E726D3">
        <w:rPr>
          <w:rFonts w:ascii="Times New Roman" w:hAnsi="Times New Roman" w:cs="Times New Roman" w:hint="cs"/>
          <w:rtl/>
        </w:rPr>
        <w:t>מארק הרים את עיניו מהדף – יס</w:t>
      </w:r>
      <w:r>
        <w:rPr>
          <w:rFonts w:ascii="Times New Roman" w:hAnsi="Times New Roman" w:cs="Times New Roman" w:hint="cs"/>
          <w:rtl/>
        </w:rPr>
        <w:t>מ</w:t>
      </w:r>
      <w:r w:rsidRPr="00E726D3">
        <w:rPr>
          <w:rFonts w:ascii="Times New Roman" w:hAnsi="Times New Roman" w:cs="Times New Roman" w:hint="cs"/>
          <w:rtl/>
        </w:rPr>
        <w:t>ין עמדה מאחורי אלכס, היא נכנסה למטבח בלי שהרגיש. הוא שכח מהכל, מה'שיבוא לאכול',</w:t>
      </w:r>
      <w:r w:rsidR="00D70A5D">
        <w:rPr>
          <w:rFonts w:ascii="Times New Roman" w:hAnsi="Times New Roman" w:cs="Times New Roman" w:hint="cs"/>
          <w:rtl/>
        </w:rPr>
        <w:t xml:space="preserve"> מנכונותו להאיר, להבהיר, ללמד. </w:t>
      </w:r>
    </w:p>
    <w:p w14:paraId="75A4CFBC" w14:textId="4E214442" w:rsidR="00D70A5D" w:rsidRPr="00E726D3" w:rsidRDefault="00D70A5D" w:rsidP="00E726D3">
      <w:pPr>
        <w:rPr>
          <w:rFonts w:ascii="Times New Roman" w:hAnsi="Times New Roman" w:cs="Times New Roman"/>
          <w:rtl/>
        </w:rPr>
      </w:pPr>
      <w:r>
        <w:rPr>
          <w:rFonts w:ascii="Times New Roman" w:hAnsi="Times New Roman" w:cs="Times New Roman" w:hint="cs"/>
          <w:rtl/>
        </w:rPr>
        <w:t>"אתה עוזר לאלכס בשיעורים?"</w:t>
      </w:r>
    </w:p>
    <w:p w14:paraId="4B1E2D1C" w14:textId="62D9A185" w:rsidR="00E726D3" w:rsidRPr="00E726D3" w:rsidRDefault="00E726D3" w:rsidP="00E726D3">
      <w:pPr>
        <w:rPr>
          <w:rFonts w:ascii="Times New Roman" w:hAnsi="Times New Roman" w:cs="Times New Roman"/>
        </w:rPr>
      </w:pPr>
      <w:r w:rsidRPr="00E726D3">
        <w:rPr>
          <w:rFonts w:ascii="Times New Roman" w:hAnsi="Times New Roman" w:cs="Times New Roman" w:hint="cs"/>
          <w:rtl/>
        </w:rPr>
        <w:t>"הייתי ממליץ ל</w:t>
      </w:r>
      <w:r w:rsidR="00D70A5D">
        <w:rPr>
          <w:rFonts w:ascii="Times New Roman" w:hAnsi="Times New Roman" w:cs="Times New Roman" w:hint="cs"/>
          <w:rtl/>
        </w:rPr>
        <w:t>ו</w:t>
      </w:r>
      <w:r w:rsidRPr="00E726D3">
        <w:rPr>
          <w:rFonts w:ascii="Times New Roman" w:hAnsi="Times New Roman" w:cs="Times New Roman" w:hint="cs"/>
          <w:rtl/>
        </w:rPr>
        <w:t xml:space="preserve"> להשקיע יותר בפיזיקה, נכון יסמין?" </w:t>
      </w:r>
      <w:r w:rsidR="00D70A5D">
        <w:rPr>
          <w:rFonts w:ascii="Times New Roman" w:hAnsi="Times New Roman" w:cs="Times New Roman" w:hint="cs"/>
          <w:rtl/>
        </w:rPr>
        <w:t xml:space="preserve">לפחות על עצמו היה מארק יכול להעיד שמעודו לא ראה עלמה נאה ממנה. </w:t>
      </w:r>
      <w:r w:rsidRPr="00E726D3">
        <w:rPr>
          <w:rFonts w:ascii="Times New Roman" w:hAnsi="Times New Roman" w:cs="Times New Roman" w:hint="cs"/>
          <w:rtl/>
        </w:rPr>
        <w:t>"כי אין שם מילים ורגשות ודו משמעות, רק סדר ויופי ואמת."</w:t>
      </w:r>
    </w:p>
    <w:p w14:paraId="5FB567EE" w14:textId="77777777" w:rsidR="00E726D3" w:rsidRPr="00E726D3" w:rsidRDefault="00E726D3" w:rsidP="00E726D3">
      <w:pPr>
        <w:rPr>
          <w:rFonts w:ascii="Times New Roman" w:hAnsi="Times New Roman" w:cs="Times New Roman"/>
          <w:rtl/>
        </w:rPr>
      </w:pPr>
    </w:p>
    <w:p w14:paraId="4D6110B8" w14:textId="77777777" w:rsidR="00E726D3" w:rsidRPr="00E726D3" w:rsidRDefault="00E726D3" w:rsidP="00E726D3">
      <w:pPr>
        <w:rPr>
          <w:rFonts w:ascii="Times New Roman" w:hAnsi="Times New Roman" w:cs="Times New Roman"/>
          <w:rtl/>
        </w:rPr>
      </w:pPr>
      <w:r w:rsidRPr="00E726D3">
        <w:rPr>
          <w:rFonts w:ascii="Times New Roman" w:hAnsi="Times New Roman" w:cs="Times New Roman" w:hint="cs"/>
          <w:rtl/>
        </w:rPr>
        <w:t xml:space="preserve">[יסמין כשאלכס בכיתה י''ב - רק בדבר אחד במנותק לגמרי ממנו ולא קשור אליו היא הצליחה להשקיע, וזה היה הלימודים, היא ברחה לשם כל הזמן. כלום היא לא הצליחה לעשות אבל ללימודים היא ברחה. היא היתה מתנתקת משם בכאב </w:t>
      </w:r>
      <w:r w:rsidRPr="00E726D3">
        <w:rPr>
          <w:rFonts w:ascii="Times New Roman" w:hAnsi="Times New Roman" w:cs="Times New Roman" w:hint="cs"/>
          <w:rtl/>
        </w:rPr>
        <w:lastRenderedPageBreak/>
        <w:t>של הדיכאון ושוב שוקעת בהם, בחישוב הטמפרטורה של גוף שחור וחישוב הקיבול של משטח אינסופי, באינטגרלים מרחביים וגזירות פרמטריות. כל מה שהוא לא התעניין בו ולא הבין בו, שם היא הצליחה להשקיע.</w:t>
      </w:r>
    </w:p>
    <w:p w14:paraId="1FCB34F8" w14:textId="77777777" w:rsidR="00E726D3" w:rsidRPr="00E726D3" w:rsidRDefault="00E726D3" w:rsidP="00E726D3">
      <w:pPr>
        <w:rPr>
          <w:rFonts w:ascii="Times New Roman" w:hAnsi="Times New Roman" w:cs="Times New Roman"/>
          <w:rtl/>
        </w:rPr>
      </w:pPr>
      <w:r w:rsidRPr="00E726D3">
        <w:rPr>
          <w:rFonts w:ascii="Times New Roman" w:hAnsi="Times New Roman" w:cs="Times New Roman" w:hint="cs"/>
          <w:rtl/>
        </w:rPr>
        <w:t>]</w:t>
      </w:r>
    </w:p>
    <w:p w14:paraId="003BD998" w14:textId="131754DE" w:rsidR="00E726D3" w:rsidRDefault="00E726D3" w:rsidP="00F04DDB">
      <w:pPr>
        <w:rPr>
          <w:rtl/>
        </w:rPr>
      </w:pPr>
    </w:p>
    <w:p w14:paraId="011F886B" w14:textId="6844A760" w:rsidR="00E726D3" w:rsidRDefault="00D70A5D" w:rsidP="00F04DDB">
      <w:pPr>
        <w:rPr>
          <w:rtl/>
        </w:rPr>
      </w:pPr>
      <w:r>
        <w:rPr>
          <w:rFonts w:hint="cs"/>
          <w:rtl/>
        </w:rPr>
        <w:t xml:space="preserve">"אני לא צריך ממנו עזרה לימודים, עוד מעט מגיעה </w:t>
      </w:r>
      <w:r w:rsidR="00B262ED">
        <w:rPr>
          <w:rFonts w:hint="cs"/>
          <w:rtl/>
        </w:rPr>
        <w:t>איזה מישהי לעזור לי."</w:t>
      </w:r>
    </w:p>
    <w:p w14:paraId="544D0BA8" w14:textId="4F2D5FD1" w:rsidR="00E726D3" w:rsidRDefault="00B262ED" w:rsidP="00F04DDB">
      <w:pPr>
        <w:rPr>
          <w:rFonts w:cs="Times New Roman"/>
          <w:rtl/>
        </w:rPr>
      </w:pPr>
      <w:r>
        <w:rPr>
          <w:rFonts w:hint="cs"/>
          <w:rtl/>
        </w:rPr>
        <w:t xml:space="preserve">"אהה." </w:t>
      </w:r>
      <w:r w:rsidRPr="00B262ED">
        <w:rPr>
          <w:rFonts w:cs="Times New Roman"/>
          <w:rtl/>
        </w:rPr>
        <w:t>יסמין הייתה קטנטנה. היא הייתה פיצפונה, חסרת חשיבות, חסרת מסה, שקופה לגמרי. הנה היא עכשיו, ידיה מוסתרות בכיסי הקרדיגן השחור הדהוי שהיה ש</w:t>
      </w:r>
      <w:r w:rsidR="0022786E">
        <w:rPr>
          <w:rFonts w:cs="Times New Roman" w:hint="cs"/>
          <w:rtl/>
        </w:rPr>
        <w:t>ייך</w:t>
      </w:r>
      <w:r w:rsidRPr="00B262ED">
        <w:rPr>
          <w:rFonts w:cs="Times New Roman"/>
          <w:rtl/>
        </w:rPr>
        <w:t xml:space="preserve"> </w:t>
      </w:r>
      <w:r w:rsidR="0022786E">
        <w:rPr>
          <w:rFonts w:cs="Times New Roman" w:hint="cs"/>
          <w:rtl/>
        </w:rPr>
        <w:t>ל</w:t>
      </w:r>
      <w:r w:rsidRPr="00B262ED">
        <w:rPr>
          <w:rFonts w:cs="Times New Roman"/>
          <w:rtl/>
        </w:rPr>
        <w:t>סבתא שלה (כשהיא נפטרה אימה העבירה את הסוודר ליסמין ובעצם שנתיים קודם, בשל ההתדרדרות במצבה של הסבתא הם חזרו ארצה), שמה של סבתה עדיין היה רקום על הקפל הפנימי של הקרדיגן</w:t>
      </w:r>
      <w:r w:rsidR="0022786E">
        <w:rPr>
          <w:rFonts w:cs="Times New Roman" w:hint="cs"/>
          <w:rtl/>
        </w:rPr>
        <w:t>, כי הוא שימש אותה בבית האבות הסיעודי וכל בגדיה היו רקומים עם שמה</w:t>
      </w:r>
      <w:r w:rsidRPr="00B262ED">
        <w:rPr>
          <w:rFonts w:cs="Times New Roman"/>
          <w:rtl/>
        </w:rPr>
        <w:t xml:space="preserve"> [כי על רכושה היא לא יכלה לגונן שם], והנה בפינת אחד הכיסים יסמין מצאה עתה פירור לכלוך. היא הוציאה אותו והקפידה לזרוק לפח. כזאת חסרת חשיבות ושקופה הייתה.</w:t>
      </w:r>
      <w:r>
        <w:rPr>
          <w:rFonts w:cs="Times New Roman" w:hint="cs"/>
          <w:rtl/>
        </w:rPr>
        <w:t xml:space="preserve"> "אהה.</w:t>
      </w:r>
      <w:r w:rsidR="0022786E">
        <w:rPr>
          <w:rFonts w:cs="Times New Roman" w:hint="cs"/>
          <w:rtl/>
        </w:rPr>
        <w:t xml:space="preserve"> </w:t>
      </w:r>
      <w:r w:rsidR="0022786E">
        <w:rPr>
          <w:rFonts w:hint="cs"/>
          <w:rtl/>
        </w:rPr>
        <w:t>איזה מישהי</w:t>
      </w:r>
      <w:r w:rsidR="0022786E">
        <w:rPr>
          <w:rFonts w:cs="Times New Roman" w:hint="cs"/>
          <w:rtl/>
        </w:rPr>
        <w:t>.</w:t>
      </w:r>
      <w:r>
        <w:rPr>
          <w:rFonts w:cs="Times New Roman" w:hint="cs"/>
          <w:rtl/>
        </w:rPr>
        <w:t>"</w:t>
      </w:r>
    </w:p>
    <w:p w14:paraId="375BEE1F" w14:textId="5A9DD400" w:rsidR="00B262ED" w:rsidRDefault="00B262ED" w:rsidP="00F04DDB">
      <w:pPr>
        <w:rPr>
          <w:rtl/>
        </w:rPr>
      </w:pPr>
      <w:r>
        <w:rPr>
          <w:rFonts w:hint="cs"/>
          <w:rtl/>
        </w:rPr>
        <w:t>"</w:t>
      </w:r>
      <w:r w:rsidR="0022786E">
        <w:rPr>
          <w:rFonts w:hint="cs"/>
          <w:rtl/>
        </w:rPr>
        <w:t>איזה מישהי בדיוק?</w:t>
      </w:r>
      <w:r>
        <w:rPr>
          <w:rFonts w:hint="cs"/>
          <w:rtl/>
        </w:rPr>
        <w:t xml:space="preserve"> מורה פרטית?" מארק טרח להתעניין.</w:t>
      </w:r>
    </w:p>
    <w:p w14:paraId="502E0954" w14:textId="3DAB4BF0" w:rsidR="00B262ED" w:rsidRDefault="00B262ED" w:rsidP="00F04DDB">
      <w:pPr>
        <w:rPr>
          <w:rtl/>
        </w:rPr>
      </w:pPr>
      <w:r>
        <w:rPr>
          <w:rFonts w:hint="cs"/>
          <w:rtl/>
        </w:rPr>
        <w:t>"לא, סתם מישהי מהכיתה שלי."</w:t>
      </w:r>
    </w:p>
    <w:p w14:paraId="6F8D02B0" w14:textId="703FA821" w:rsidR="00B262ED" w:rsidRDefault="00B262ED" w:rsidP="00F04DDB">
      <w:pPr>
        <w:rPr>
          <w:rtl/>
        </w:rPr>
      </w:pPr>
      <w:r>
        <w:rPr>
          <w:rFonts w:hint="cs"/>
          <w:rtl/>
        </w:rPr>
        <w:t>"זאת עם הציפורניים?" יסמין שאלה.</w:t>
      </w:r>
    </w:p>
    <w:p w14:paraId="5521F5EB" w14:textId="065E9106" w:rsidR="00B262ED" w:rsidRDefault="00B262ED" w:rsidP="00F04DDB">
      <w:pPr>
        <w:rPr>
          <w:rtl/>
        </w:rPr>
      </w:pPr>
      <w:r>
        <w:rPr>
          <w:rFonts w:hint="cs"/>
          <w:rtl/>
        </w:rPr>
        <w:t>"לא, זאת עם הפוני הארוך."</w:t>
      </w:r>
    </w:p>
    <w:p w14:paraId="3631C6D5" w14:textId="77777777" w:rsidR="00B262ED" w:rsidRDefault="00B262ED" w:rsidP="00B262ED">
      <w:pPr>
        <w:rPr>
          <w:rtl/>
        </w:rPr>
      </w:pPr>
      <w:r>
        <w:rPr>
          <w:rFonts w:hint="cs"/>
          <w:rtl/>
        </w:rPr>
        <w:t xml:space="preserve">"אהה. הפוני." </w:t>
      </w:r>
    </w:p>
    <w:p w14:paraId="3CA974C2" w14:textId="0F86EFEF" w:rsidR="00B262ED" w:rsidRDefault="00B262ED" w:rsidP="00B262ED">
      <w:pPr>
        <w:rPr>
          <w:rtl/>
        </w:rPr>
      </w:pPr>
      <w:r>
        <w:rPr>
          <w:rFonts w:cs="Times New Roman"/>
          <w:rtl/>
        </w:rPr>
        <w:t xml:space="preserve">ויש לציין </w:t>
      </w:r>
      <w:r w:rsidR="0022786E">
        <w:rPr>
          <w:rFonts w:cs="Times New Roman"/>
          <w:rtl/>
        </w:rPr>
        <w:t>–</w:t>
      </w:r>
      <w:r>
        <w:rPr>
          <w:rFonts w:cs="Times New Roman"/>
          <w:rtl/>
        </w:rPr>
        <w:t xml:space="preserve"> </w:t>
      </w:r>
      <w:r w:rsidR="0022786E">
        <w:rPr>
          <w:rFonts w:cs="Times New Roman" w:hint="cs"/>
          <w:rtl/>
        </w:rPr>
        <w:t xml:space="preserve">היה </w:t>
      </w:r>
      <w:r>
        <w:rPr>
          <w:rFonts w:cs="Times New Roman"/>
          <w:rtl/>
        </w:rPr>
        <w:t>קר</w:t>
      </w:r>
      <w:r w:rsidR="0022786E">
        <w:rPr>
          <w:rFonts w:cs="Times New Roman" w:hint="cs"/>
          <w:rtl/>
        </w:rPr>
        <w:t>,</w:t>
      </w:r>
      <w:r>
        <w:rPr>
          <w:rFonts w:cs="Times New Roman"/>
          <w:rtl/>
        </w:rPr>
        <w:t xml:space="preserve"> קר מאוד </w:t>
      </w:r>
      <w:r w:rsidR="0022786E">
        <w:rPr>
          <w:rFonts w:cs="Times New Roman" w:hint="cs"/>
          <w:rtl/>
        </w:rPr>
        <w:t>במטבח</w:t>
      </w:r>
      <w:r>
        <w:rPr>
          <w:rFonts w:cs="Times New Roman"/>
          <w:rtl/>
        </w:rPr>
        <w:t>.</w:t>
      </w:r>
    </w:p>
    <w:p w14:paraId="4BF10B98" w14:textId="1CEF7F60" w:rsidR="00B262ED" w:rsidRDefault="00B262ED" w:rsidP="00B262ED">
      <w:pPr>
        <w:rPr>
          <w:rtl/>
        </w:rPr>
      </w:pPr>
      <w:r>
        <w:rPr>
          <w:rFonts w:cs="Times New Roman"/>
          <w:rtl/>
        </w:rPr>
        <w:t xml:space="preserve">איך נערה שנולדה וגדלה בקנדה יכולה לסבול מהקור הישראלי? </w:t>
      </w:r>
    </w:p>
    <w:p w14:paraId="7956AD3E" w14:textId="4F8418D8" w:rsidR="00B262ED" w:rsidRDefault="00B262ED" w:rsidP="00B262ED">
      <w:pPr>
        <w:rPr>
          <w:rtl/>
        </w:rPr>
      </w:pPr>
      <w:r>
        <w:rPr>
          <w:rFonts w:cs="Times New Roman"/>
          <w:rtl/>
        </w:rPr>
        <w:t>היא לא ידע</w:t>
      </w:r>
      <w:r>
        <w:rPr>
          <w:rFonts w:cs="Times New Roman" w:hint="cs"/>
          <w:rtl/>
        </w:rPr>
        <w:t>ה</w:t>
      </w:r>
      <w:r>
        <w:rPr>
          <w:rFonts w:cs="Times New Roman"/>
          <w:rtl/>
        </w:rPr>
        <w:t xml:space="preserve"> בבירור, </w:t>
      </w:r>
      <w:r>
        <w:rPr>
          <w:rFonts w:cs="Times New Roman" w:hint="cs"/>
          <w:rtl/>
        </w:rPr>
        <w:t xml:space="preserve">אלא רק </w:t>
      </w:r>
      <w:r>
        <w:rPr>
          <w:rFonts w:cs="Times New Roman"/>
          <w:rtl/>
        </w:rPr>
        <w:t xml:space="preserve">שבקנדה בתוך הקור היא היתה מוגנת. עטופה, מבודדת, זגוגית כפולה ומכופלת </w:t>
      </w:r>
      <w:r w:rsidR="0022786E">
        <w:rPr>
          <w:rFonts w:cs="Times New Roman" w:hint="cs"/>
          <w:rtl/>
        </w:rPr>
        <w:t>ה</w:t>
      </w:r>
      <w:r>
        <w:rPr>
          <w:rFonts w:cs="Times New Roman"/>
          <w:rtl/>
        </w:rPr>
        <w:t>פרידה בינה לעולם החיצון.</w:t>
      </w:r>
    </w:p>
    <w:p w14:paraId="0D411A5D" w14:textId="19B9E931" w:rsidR="00B262ED" w:rsidRDefault="00B262ED" w:rsidP="00B262ED">
      <w:pPr>
        <w:rPr>
          <w:rtl/>
        </w:rPr>
      </w:pPr>
      <w:r>
        <w:rPr>
          <w:rFonts w:cs="Times New Roman"/>
          <w:rtl/>
        </w:rPr>
        <w:t xml:space="preserve">וכאן - החלון שלעולם לא נסגר היטב על מסילת העץ המבוקעת, זגוגיתו רוטטת בכל משב-רוח מקפיא. </w:t>
      </w:r>
    </w:p>
    <w:p w14:paraId="159D1890" w14:textId="390C424A" w:rsidR="00B262ED" w:rsidRDefault="0022786E" w:rsidP="00B262ED">
      <w:pPr>
        <w:rPr>
          <w:rFonts w:cs="Times New Roman"/>
          <w:rtl/>
        </w:rPr>
      </w:pPr>
      <w:r>
        <w:rPr>
          <w:rFonts w:cs="Times New Roman" w:hint="cs"/>
          <w:rtl/>
        </w:rPr>
        <w:t>ו</w:t>
      </w:r>
      <w:r w:rsidR="00B262ED">
        <w:rPr>
          <w:rFonts w:cs="Times New Roman" w:hint="cs"/>
          <w:rtl/>
        </w:rPr>
        <w:t>כעת</w:t>
      </w:r>
      <w:r w:rsidR="00B262ED">
        <w:rPr>
          <w:rFonts w:cs="Times New Roman"/>
          <w:rtl/>
        </w:rPr>
        <w:t xml:space="preserve"> נ</w:t>
      </w:r>
      <w:r w:rsidR="00B262ED">
        <w:rPr>
          <w:rFonts w:cs="Times New Roman" w:hint="cs"/>
          <w:rtl/>
        </w:rPr>
        <w:t>דמ</w:t>
      </w:r>
      <w:r w:rsidR="00B262ED">
        <w:rPr>
          <w:rFonts w:cs="Times New Roman"/>
          <w:rtl/>
        </w:rPr>
        <w:t xml:space="preserve">ה לה </w:t>
      </w:r>
      <w:r w:rsidR="00B262ED">
        <w:rPr>
          <w:rFonts w:cs="Times New Roman" w:hint="cs"/>
          <w:rtl/>
        </w:rPr>
        <w:t>ש</w:t>
      </w:r>
      <w:r w:rsidR="00B262ED">
        <w:rPr>
          <w:rFonts w:cs="Times New Roman"/>
          <w:rtl/>
        </w:rPr>
        <w:t>גם דרך קיר הלבנים המבוטן חודר קור, כאילו אי</w:t>
      </w:r>
      <w:r w:rsidR="00B262ED">
        <w:rPr>
          <w:rFonts w:cs="Times New Roman" w:hint="cs"/>
          <w:rtl/>
        </w:rPr>
        <w:t>ן הקיר</w:t>
      </w:r>
      <w:r w:rsidR="00B262ED">
        <w:rPr>
          <w:rFonts w:cs="Times New Roman"/>
          <w:rtl/>
        </w:rPr>
        <w:t xml:space="preserve"> מוצק מספיק או דחוס מספיק בשביל להגן עליה.</w:t>
      </w:r>
    </w:p>
    <w:p w14:paraId="7EF17E71" w14:textId="058D4965" w:rsidR="00DA20C4" w:rsidRDefault="00DA20C4" w:rsidP="00B262ED">
      <w:pPr>
        <w:rPr>
          <w:rtl/>
        </w:rPr>
      </w:pPr>
      <w:r w:rsidRPr="00CB0FE2">
        <w:rPr>
          <w:rFonts w:cs="Times New Roman"/>
          <w:rtl/>
        </w:rPr>
        <w:t xml:space="preserve">הדוד אמר שהקירות החיצוניים של הבניין בנויים מבלוקים בעובי 20 ס''מ (זה סוג האינפורמציה שהדוד הכיר ונידב), רק הקירות הפנימיים היו בנויים מבלוקים בעובי 10 ס''מ. </w:t>
      </w:r>
      <w:r>
        <w:rPr>
          <w:rFonts w:cs="Times New Roman" w:hint="cs"/>
          <w:rtl/>
        </w:rPr>
        <w:t>אבל אין ספק</w:t>
      </w:r>
      <w:r w:rsidRPr="00CB0FE2">
        <w:rPr>
          <w:rFonts w:cs="Times New Roman"/>
          <w:rtl/>
        </w:rPr>
        <w:t xml:space="preserve"> שבדירה שלהם הקבלן רימה, גם הקירות החיצוניים היו בעובי 10 ס''מ, ואולי אפילו פחות, אולי בעובי 5 ס''מ, ומחוררים.</w:t>
      </w:r>
    </w:p>
    <w:p w14:paraId="62D29571" w14:textId="3698BCFF" w:rsidR="00E726D3" w:rsidRDefault="00B262ED" w:rsidP="00B262ED">
      <w:pPr>
        <w:rPr>
          <w:rFonts w:cs="Times New Roman"/>
          <w:rtl/>
        </w:rPr>
      </w:pPr>
      <w:r>
        <w:rPr>
          <w:rFonts w:cs="Times New Roman"/>
          <w:rtl/>
        </w:rPr>
        <w:t>והקור חודר.</w:t>
      </w:r>
    </w:p>
    <w:p w14:paraId="1C975EE0" w14:textId="4A36D269" w:rsidR="00917910" w:rsidRDefault="00917910" w:rsidP="00B262ED">
      <w:pPr>
        <w:rPr>
          <w:rtl/>
        </w:rPr>
      </w:pPr>
      <w:r>
        <w:rPr>
          <w:rFonts w:hint="cs"/>
          <w:rtl/>
        </w:rPr>
        <w:t xml:space="preserve">הגיעה הנערה עם הפוני הארוך, מצויידת באיפור מעושן סביב העיניים (זה האתגר עם פוני ארוך </w:t>
      </w:r>
      <w:r>
        <w:rPr>
          <w:rtl/>
        </w:rPr>
        <w:t>–</w:t>
      </w:r>
      <w:r>
        <w:rPr>
          <w:rFonts w:hint="cs"/>
          <w:rtl/>
        </w:rPr>
        <w:t xml:space="preserve"> להבליט את העיניים מבעד לשיער) וכמה חידודים ושנינות בקשר לפרקי הלימוד בתנ"ך. אבל אלכס ש</w:t>
      </w:r>
      <w:r w:rsidR="00AE327E">
        <w:rPr>
          <w:rFonts w:hint="cs"/>
          <w:rtl/>
        </w:rPr>
        <w:t>ב</w:t>
      </w:r>
      <w:r>
        <w:rPr>
          <w:rFonts w:hint="cs"/>
          <w:rtl/>
        </w:rPr>
        <w:t>ע מתנ"ך לערב זה.</w:t>
      </w:r>
    </w:p>
    <w:p w14:paraId="63895DF2" w14:textId="760580B7" w:rsidR="00917910" w:rsidRDefault="003A5FA2" w:rsidP="00B262ED">
      <w:pPr>
        <w:rPr>
          <w:rtl/>
        </w:rPr>
      </w:pPr>
      <w:r>
        <w:rPr>
          <w:rFonts w:hint="cs"/>
          <w:rtl/>
        </w:rPr>
        <w:t xml:space="preserve">אז בכל זאת מצפה להם ערב שקט ביחד, </w:t>
      </w:r>
      <w:r w:rsidR="00917910">
        <w:rPr>
          <w:rFonts w:hint="cs"/>
          <w:rtl/>
        </w:rPr>
        <w:t xml:space="preserve">בוודאי </w:t>
      </w:r>
      <w:r>
        <w:rPr>
          <w:rFonts w:hint="cs"/>
          <w:rtl/>
        </w:rPr>
        <w:t>יתרגם לה עוד חלקים נבחרים</w:t>
      </w:r>
      <w:r w:rsidR="00917910">
        <w:rPr>
          <w:rFonts w:hint="cs"/>
          <w:rtl/>
        </w:rPr>
        <w:t xml:space="preserve"> </w:t>
      </w:r>
      <w:r>
        <w:rPr>
          <w:rFonts w:hint="cs"/>
          <w:rtl/>
        </w:rPr>
        <w:t>מ</w:t>
      </w:r>
      <w:r w:rsidR="00917910">
        <w:rPr>
          <w:rFonts w:hint="cs"/>
          <w:rtl/>
        </w:rPr>
        <w:t>הספר שקרא בגרמנית</w:t>
      </w:r>
      <w:r w:rsidR="00CC0228">
        <w:rPr>
          <w:rFonts w:hint="cs"/>
          <w:rtl/>
        </w:rPr>
        <w:t>,</w:t>
      </w:r>
      <w:r w:rsidR="00917910">
        <w:rPr>
          <w:rFonts w:hint="cs"/>
          <w:rtl/>
        </w:rPr>
        <w:t xml:space="preserve"> </w:t>
      </w:r>
      <w:r w:rsidR="00CC0228" w:rsidRPr="00CC0228">
        <w:rPr>
          <w:rFonts w:cs="Times New Roman"/>
          <w:rtl/>
        </w:rPr>
        <w:t>על-אודות נסיך בעל-מום המתאהב בבת מליונר שלומדת אלגברה</w:t>
      </w:r>
      <w:r w:rsidR="00917910">
        <w:rPr>
          <w:rFonts w:hint="cs"/>
          <w:rtl/>
        </w:rPr>
        <w:t xml:space="preserve">. </w:t>
      </w:r>
    </w:p>
    <w:p w14:paraId="1CC59460" w14:textId="77777777" w:rsidR="00917910" w:rsidRDefault="00917910" w:rsidP="00917910">
      <w:pPr>
        <w:rPr>
          <w:rFonts w:cs="Times New Roman"/>
          <w:rtl/>
        </w:rPr>
      </w:pPr>
      <w:r>
        <w:rPr>
          <w:rFonts w:cs="Times New Roman" w:hint="cs"/>
          <w:rtl/>
        </w:rPr>
        <w:t>אבל בעלת הפוני הארוך לא ויתרה! היא</w:t>
      </w:r>
      <w:r>
        <w:rPr>
          <w:rFonts w:cs="Times New Roman"/>
          <w:rtl/>
        </w:rPr>
        <w:t xml:space="preserve"> הציע</w:t>
      </w:r>
      <w:r>
        <w:rPr>
          <w:rFonts w:cs="Times New Roman" w:hint="cs"/>
          <w:rtl/>
        </w:rPr>
        <w:t>ה במקום תנ"ך,</w:t>
      </w:r>
      <w:r>
        <w:rPr>
          <w:rFonts w:cs="Times New Roman"/>
          <w:rtl/>
        </w:rPr>
        <w:t xml:space="preserve"> לעבור על החיבור שאלכס כתב עבור שיעור תגבור בעברית. </w:t>
      </w:r>
    </w:p>
    <w:p w14:paraId="7CD1A25D" w14:textId="355DF9F9" w:rsidR="00917910" w:rsidRDefault="00917910" w:rsidP="00917910">
      <w:pPr>
        <w:rPr>
          <w:rtl/>
        </w:rPr>
      </w:pPr>
      <w:r>
        <w:rPr>
          <w:rFonts w:cs="Times New Roman"/>
          <w:rtl/>
        </w:rPr>
        <w:t xml:space="preserve">אלכס </w:t>
      </w:r>
      <w:r>
        <w:rPr>
          <w:rFonts w:cs="Times New Roman" w:hint="cs"/>
          <w:rtl/>
        </w:rPr>
        <w:t>של</w:t>
      </w:r>
      <w:r w:rsidR="00CC0228">
        <w:rPr>
          <w:rFonts w:cs="Times New Roman" w:hint="cs"/>
          <w:rtl/>
        </w:rPr>
        <w:t>ף</w:t>
      </w:r>
      <w:r>
        <w:rPr>
          <w:rFonts w:cs="Times New Roman"/>
          <w:rtl/>
        </w:rPr>
        <w:t xml:space="preserve"> דף ממורטט שכך היה חרוט עליו בכתב מסורבל ועילג, ובניכוי שגיאות הכתיב חמורות ביותר:</w:t>
      </w:r>
    </w:p>
    <w:p w14:paraId="114ECF3C" w14:textId="4DEAF33C" w:rsidR="00917910" w:rsidRPr="0062081D" w:rsidRDefault="00917910" w:rsidP="0062081D">
      <w:pPr>
        <w:rPr>
          <w:b/>
          <w:bCs/>
          <w:i/>
          <w:iCs/>
          <w:rtl/>
        </w:rPr>
      </w:pPr>
      <w:r w:rsidRPr="0062081D">
        <w:rPr>
          <w:rFonts w:cs="Times New Roman"/>
          <w:b/>
          <w:bCs/>
          <w:i/>
          <w:iCs/>
          <w:rtl/>
        </w:rPr>
        <w:lastRenderedPageBreak/>
        <w:t>המשפחה האידאלית</w:t>
      </w:r>
    </w:p>
    <w:p w14:paraId="1770F79B" w14:textId="77777777" w:rsidR="00917910" w:rsidRPr="005B355F" w:rsidRDefault="00917910" w:rsidP="00917910">
      <w:pPr>
        <w:rPr>
          <w:i/>
          <w:iCs/>
          <w:rtl/>
        </w:rPr>
      </w:pPr>
      <w:r w:rsidRPr="005B355F">
        <w:rPr>
          <w:rFonts w:cs="Times New Roman"/>
          <w:i/>
          <w:iCs/>
          <w:rtl/>
        </w:rPr>
        <w:t>הם גרו בבית קטן לייד הנחל הצלול.</w:t>
      </w:r>
    </w:p>
    <w:p w14:paraId="63D7C1BC" w14:textId="176535F5" w:rsidR="00917910" w:rsidRDefault="00917910" w:rsidP="00917910">
      <w:pPr>
        <w:rPr>
          <w:rtl/>
        </w:rPr>
      </w:pPr>
      <w:r w:rsidRPr="005B355F">
        <w:rPr>
          <w:rFonts w:cs="Times New Roman"/>
          <w:i/>
          <w:iCs/>
          <w:rtl/>
        </w:rPr>
        <w:t>בלילות הם ישבו על ה</w:t>
      </w:r>
      <w:r w:rsidR="00CC0228" w:rsidRPr="005B355F">
        <w:rPr>
          <w:rFonts w:cs="Times New Roman" w:hint="cs"/>
          <w:i/>
          <w:iCs/>
          <w:rtl/>
        </w:rPr>
        <w:t>עשב</w:t>
      </w:r>
      <w:r w:rsidRPr="005B355F">
        <w:rPr>
          <w:rFonts w:cs="Times New Roman"/>
          <w:i/>
          <w:iCs/>
          <w:rtl/>
        </w:rPr>
        <w:t xml:space="preserve"> וניגנו </w:t>
      </w:r>
      <w:r w:rsidR="005B355F" w:rsidRPr="005B355F">
        <w:rPr>
          <w:rFonts w:cs="Times New Roman" w:hint="cs"/>
          <w:i/>
          <w:iCs/>
          <w:rtl/>
        </w:rPr>
        <w:t xml:space="preserve">קנטטות, </w:t>
      </w:r>
      <w:r w:rsidRPr="005B355F">
        <w:rPr>
          <w:rFonts w:cs="Times New Roman"/>
          <w:i/>
          <w:iCs/>
          <w:rtl/>
        </w:rPr>
        <w:t>נוקטורנים וסרנדות</w:t>
      </w:r>
      <w:r w:rsidR="005B355F" w:rsidRPr="005B355F">
        <w:rPr>
          <w:rFonts w:cs="Times New Roman" w:hint="cs"/>
          <w:i/>
          <w:iCs/>
          <w:rtl/>
        </w:rPr>
        <w:t>.</w:t>
      </w:r>
      <w:r>
        <w:rPr>
          <w:rFonts w:cs="Times New Roman"/>
          <w:rtl/>
        </w:rPr>
        <w:t xml:space="preserve"> [סוגי יצירות</w:t>
      </w:r>
      <w:r w:rsidR="00330038">
        <w:rPr>
          <w:rFonts w:cs="Times New Roman" w:hint="cs"/>
          <w:rtl/>
        </w:rPr>
        <w:t>, מינואט דואט</w:t>
      </w:r>
      <w:r>
        <w:rPr>
          <w:rFonts w:cs="Times New Roman"/>
          <w:rtl/>
        </w:rPr>
        <w:t>]</w:t>
      </w:r>
    </w:p>
    <w:p w14:paraId="75656EBF" w14:textId="402E9A42" w:rsidR="00CC0228" w:rsidRPr="00CC0228" w:rsidRDefault="00CC0228" w:rsidP="00CC0228">
      <w:pPr>
        <w:rPr>
          <w:rFonts w:cs="Times New Roman"/>
          <w:rtl/>
        </w:rPr>
      </w:pPr>
      <w:r>
        <w:rPr>
          <w:rFonts w:cs="Times New Roman" w:hint="cs"/>
          <w:rtl/>
        </w:rPr>
        <w:t>דמעות בלתי-קרואות צצו בעיניה של יסמין. אתה הוא הנסיך בעל המום! אני היא העלמה</w:t>
      </w:r>
      <w:r w:rsidRPr="00CC0228">
        <w:rPr>
          <w:rFonts w:cs="Times New Roman"/>
          <w:rtl/>
        </w:rPr>
        <w:t xml:space="preserve"> </w:t>
      </w:r>
      <w:r w:rsidR="00330038">
        <w:rPr>
          <w:rFonts w:cs="Times New Roman" w:hint="cs"/>
          <w:rtl/>
        </w:rPr>
        <w:t>ספ</w:t>
      </w:r>
      <w:r w:rsidR="00676D1A">
        <w:rPr>
          <w:rFonts w:cs="Times New Roman" w:hint="cs"/>
          <w:rtl/>
        </w:rPr>
        <w:t>ו</w:t>
      </w:r>
      <w:r w:rsidR="00330038">
        <w:rPr>
          <w:rFonts w:cs="Times New Roman" w:hint="cs"/>
          <w:rtl/>
        </w:rPr>
        <w:t>למן</w:t>
      </w:r>
      <w:r w:rsidR="00676D1A">
        <w:rPr>
          <w:rFonts w:cs="Times New Roman" w:hint="cs"/>
          <w:rtl/>
        </w:rPr>
        <w:t xml:space="preserve"> חובבת האלגברה.</w:t>
      </w:r>
    </w:p>
    <w:p w14:paraId="4F569464" w14:textId="20188809" w:rsidR="00CC0228" w:rsidRPr="00CC0228" w:rsidRDefault="003A5FA2" w:rsidP="00CC0228">
      <w:pPr>
        <w:rPr>
          <w:rFonts w:cs="Times New Roman"/>
          <w:rtl/>
        </w:rPr>
      </w:pPr>
      <w:r>
        <w:rPr>
          <w:rFonts w:cs="Times New Roman" w:hint="cs"/>
          <w:rtl/>
        </w:rPr>
        <w:t>ו</w:t>
      </w:r>
      <w:r w:rsidR="00CC0228" w:rsidRPr="00CC0228">
        <w:rPr>
          <w:rFonts w:cs="Times New Roman"/>
          <w:rtl/>
        </w:rPr>
        <w:t xml:space="preserve">עכשיו אומר משהו להוד מעלתו, ואני תובעת את מלוא תשומת ליבו: אם אינו מתכוון לגלות </w:t>
      </w:r>
      <w:r w:rsidR="00676D1A">
        <w:rPr>
          <w:rFonts w:cs="Times New Roman" w:hint="cs"/>
          <w:rtl/>
        </w:rPr>
        <w:t xml:space="preserve">כלפי </w:t>
      </w:r>
      <w:r w:rsidR="00CC0228" w:rsidRPr="00CC0228">
        <w:rPr>
          <w:rFonts w:cs="Times New Roman"/>
          <w:rtl/>
        </w:rPr>
        <w:t xml:space="preserve">מעט חמלה (הוא חומל עליה כעל תינוק בן-יומו – והיא דורשת עוד), </w:t>
      </w:r>
      <w:r>
        <w:rPr>
          <w:rFonts w:cs="Times New Roman" w:hint="cs"/>
          <w:rtl/>
        </w:rPr>
        <w:t>חסד</w:t>
      </w:r>
      <w:r w:rsidR="00CC0228" w:rsidRPr="00CC0228">
        <w:rPr>
          <w:rFonts w:cs="Times New Roman"/>
          <w:rtl/>
        </w:rPr>
        <w:t xml:space="preserve"> (הרי מעולם לא כעס עליה, מעולם לא מצא בה דופי, ועל מה יסלח?) ו</w:t>
      </w:r>
      <w:r>
        <w:rPr>
          <w:rFonts w:cs="Times New Roman" w:hint="cs"/>
          <w:rtl/>
        </w:rPr>
        <w:t>רחמים</w:t>
      </w:r>
      <w:r w:rsidR="00CC0228" w:rsidRPr="00CC0228">
        <w:rPr>
          <w:rFonts w:cs="Times New Roman"/>
          <w:rtl/>
        </w:rPr>
        <w:t xml:space="preserve"> (לו הייתה אוהבת אותו פחות, הייתה לועגת לעיתים לדרגת ההתחשבות והרוך שהוא נוהג בה), יהיה עלי לוותר (הו לא) אחת ולתמיד (הן אין הדעת תופסת זאת) על העונג שבחברתו הנעלה. </w:t>
      </w:r>
    </w:p>
    <w:p w14:paraId="114BA925" w14:textId="478795AC" w:rsidR="00CC0228" w:rsidRDefault="00CC0228" w:rsidP="00CC0228">
      <w:pPr>
        <w:rPr>
          <w:rFonts w:cs="Times New Roman"/>
          <w:rtl/>
        </w:rPr>
      </w:pPr>
      <w:r w:rsidRPr="00CC0228">
        <w:rPr>
          <w:rFonts w:cs="Times New Roman"/>
          <w:rtl/>
        </w:rPr>
        <w:t>[עכשיו אומר משהו להוד מלכותו, ואני מבקשת לשים לב אליו טוב טוב: אם הוד מעלתו אינו מתכוון לגלות מעט חמלה, סלחנות ועדינות, יהיה עלי לוותר אחת ולתמיד על העונג שבחברתו הנעלה – הוד מלכות עמ' 187]</w:t>
      </w:r>
    </w:p>
    <w:p w14:paraId="67302DA0" w14:textId="1EA4B89A" w:rsidR="00917910" w:rsidRPr="005B355F" w:rsidRDefault="00917910" w:rsidP="00917910">
      <w:pPr>
        <w:rPr>
          <w:i/>
          <w:iCs/>
          <w:rtl/>
        </w:rPr>
      </w:pPr>
      <w:r w:rsidRPr="005B355F">
        <w:rPr>
          <w:rFonts w:cs="Times New Roman"/>
          <w:i/>
          <w:iCs/>
          <w:rtl/>
        </w:rPr>
        <w:t>היו להם סוסים. היה ינשוף שאהב אותם.</w:t>
      </w:r>
    </w:p>
    <w:p w14:paraId="3E533548" w14:textId="57013039" w:rsidR="00917910" w:rsidRPr="005B355F" w:rsidRDefault="00917910" w:rsidP="00917910">
      <w:pPr>
        <w:rPr>
          <w:i/>
          <w:iCs/>
          <w:rtl/>
        </w:rPr>
      </w:pPr>
      <w:r w:rsidRPr="005B355F">
        <w:rPr>
          <w:rFonts w:cs="Times New Roman"/>
          <w:i/>
          <w:iCs/>
          <w:rtl/>
        </w:rPr>
        <w:t>הם בישלו ו</w:t>
      </w:r>
      <w:r w:rsidR="005B355F">
        <w:rPr>
          <w:rFonts w:cs="Times New Roman" w:hint="cs"/>
          <w:i/>
          <w:iCs/>
          <w:rtl/>
        </w:rPr>
        <w:t xml:space="preserve">הם </w:t>
      </w:r>
      <w:r w:rsidRPr="005B355F">
        <w:rPr>
          <w:rFonts w:cs="Times New Roman"/>
          <w:i/>
          <w:iCs/>
          <w:rtl/>
        </w:rPr>
        <w:t>חייכו.</w:t>
      </w:r>
    </w:p>
    <w:p w14:paraId="316A1B35" w14:textId="77777777" w:rsidR="005B355F" w:rsidRDefault="005B355F" w:rsidP="00917910">
      <w:pPr>
        <w:rPr>
          <w:rFonts w:cs="Times New Roman"/>
          <w:i/>
          <w:iCs/>
          <w:rtl/>
        </w:rPr>
      </w:pPr>
      <w:r w:rsidRPr="005B355F">
        <w:rPr>
          <w:rFonts w:cs="Times New Roman"/>
          <w:i/>
          <w:iCs/>
          <w:rtl/>
        </w:rPr>
        <w:t>הם שמחו ושוחחו.</w:t>
      </w:r>
    </w:p>
    <w:p w14:paraId="192FE30D" w14:textId="3732C2DB" w:rsidR="00917910" w:rsidRPr="005B355F" w:rsidRDefault="00917910" w:rsidP="00917910">
      <w:pPr>
        <w:rPr>
          <w:i/>
          <w:iCs/>
          <w:rtl/>
        </w:rPr>
      </w:pPr>
      <w:r w:rsidRPr="005B355F">
        <w:rPr>
          <w:rFonts w:cs="Times New Roman"/>
          <w:i/>
          <w:iCs/>
          <w:rtl/>
        </w:rPr>
        <w:t xml:space="preserve">הם אכלו וצחקו. </w:t>
      </w:r>
    </w:p>
    <w:p w14:paraId="5D261FAB" w14:textId="4FE1ACE5" w:rsidR="00917910" w:rsidRPr="005B355F" w:rsidRDefault="00917910" w:rsidP="00917910">
      <w:pPr>
        <w:rPr>
          <w:i/>
          <w:iCs/>
          <w:rtl/>
        </w:rPr>
      </w:pPr>
      <w:r w:rsidRPr="005B355F">
        <w:rPr>
          <w:rFonts w:cs="Times New Roman"/>
          <w:i/>
          <w:iCs/>
          <w:rtl/>
        </w:rPr>
        <w:t xml:space="preserve">הם </w:t>
      </w:r>
      <w:r w:rsidR="00913D8C" w:rsidRPr="005B355F">
        <w:rPr>
          <w:rFonts w:cs="Times New Roman" w:hint="cs"/>
          <w:i/>
          <w:iCs/>
          <w:rtl/>
        </w:rPr>
        <w:t>רקדו</w:t>
      </w:r>
      <w:r w:rsidRPr="005B355F">
        <w:rPr>
          <w:rFonts w:cs="Times New Roman"/>
          <w:i/>
          <w:iCs/>
          <w:rtl/>
        </w:rPr>
        <w:t xml:space="preserve"> והתחבקו.</w:t>
      </w:r>
    </w:p>
    <w:p w14:paraId="1B70C750" w14:textId="4E98C80B" w:rsidR="00917910" w:rsidRDefault="00917910" w:rsidP="00917910">
      <w:pPr>
        <w:rPr>
          <w:rFonts w:cs="Times New Roman"/>
          <w:rtl/>
        </w:rPr>
      </w:pPr>
      <w:r>
        <w:rPr>
          <w:rFonts w:cs="Times New Roman"/>
          <w:rtl/>
        </w:rPr>
        <w:t xml:space="preserve">"חיבור יפה," </w:t>
      </w:r>
      <w:r w:rsidR="00CC0228">
        <w:rPr>
          <w:rFonts w:cs="Times New Roman" w:hint="cs"/>
          <w:rtl/>
        </w:rPr>
        <w:t>בעלת הפוני הארוך</w:t>
      </w:r>
      <w:r>
        <w:rPr>
          <w:rFonts w:cs="Times New Roman"/>
          <w:rtl/>
        </w:rPr>
        <w:t xml:space="preserve"> אמר</w:t>
      </w:r>
      <w:r w:rsidR="00CC0228">
        <w:rPr>
          <w:rFonts w:cs="Times New Roman" w:hint="cs"/>
          <w:rtl/>
        </w:rPr>
        <w:t>ה</w:t>
      </w:r>
      <w:r>
        <w:rPr>
          <w:rFonts w:cs="Times New Roman"/>
          <w:rtl/>
        </w:rPr>
        <w:t xml:space="preserve"> בקושי. איך אלכס יע</w:t>
      </w:r>
      <w:r w:rsidR="00CC0228">
        <w:rPr>
          <w:rFonts w:cs="Times New Roman" w:hint="cs"/>
          <w:rtl/>
        </w:rPr>
        <w:t xml:space="preserve">בור </w:t>
      </w:r>
      <w:r>
        <w:rPr>
          <w:rFonts w:cs="Times New Roman"/>
          <w:rtl/>
        </w:rPr>
        <w:t>בגרות בתנ"ך ו</w:t>
      </w:r>
      <w:r w:rsidR="00CC0228">
        <w:rPr>
          <w:rFonts w:cs="Times New Roman" w:hint="cs"/>
          <w:rtl/>
        </w:rPr>
        <w:t>בספרות ו</w:t>
      </w:r>
      <w:r>
        <w:rPr>
          <w:rFonts w:cs="Times New Roman"/>
          <w:rtl/>
        </w:rPr>
        <w:t>בלשון עוד חצי שנה נבצר ממנ</w:t>
      </w:r>
      <w:r w:rsidR="00CC0228">
        <w:rPr>
          <w:rFonts w:cs="Times New Roman" w:hint="cs"/>
          <w:rtl/>
        </w:rPr>
        <w:t>ה</w:t>
      </w:r>
      <w:r>
        <w:rPr>
          <w:rFonts w:cs="Times New Roman"/>
          <w:rtl/>
        </w:rPr>
        <w:t xml:space="preserve">. "אולי </w:t>
      </w:r>
      <w:r w:rsidR="005E20CC">
        <w:rPr>
          <w:rFonts w:cs="Times New Roman" w:hint="cs"/>
          <w:rtl/>
        </w:rPr>
        <w:t>כדאי ל</w:t>
      </w:r>
      <w:r>
        <w:rPr>
          <w:rFonts w:cs="Times New Roman"/>
          <w:rtl/>
        </w:rPr>
        <w:t>עב</w:t>
      </w:r>
      <w:r w:rsidR="005E20CC">
        <w:rPr>
          <w:rFonts w:cs="Times New Roman" w:hint="cs"/>
          <w:rtl/>
        </w:rPr>
        <w:t>ות</w:t>
      </w:r>
      <w:r>
        <w:rPr>
          <w:rFonts w:cs="Times New Roman"/>
          <w:rtl/>
        </w:rPr>
        <w:t xml:space="preserve"> </w:t>
      </w:r>
      <w:r w:rsidR="0022786E">
        <w:rPr>
          <w:rFonts w:cs="Times New Roman" w:hint="cs"/>
          <w:rtl/>
        </w:rPr>
        <w:t>טיפה את העלילה?</w:t>
      </w:r>
      <w:r>
        <w:rPr>
          <w:rFonts w:cs="Times New Roman"/>
          <w:rtl/>
        </w:rPr>
        <w:t>"</w:t>
      </w:r>
    </w:p>
    <w:p w14:paraId="7711BAE9" w14:textId="3FB229EB" w:rsidR="005E20CC" w:rsidRDefault="005E20CC" w:rsidP="005E20CC">
      <w:pPr>
        <w:rPr>
          <w:rFonts w:cs="Times New Roman"/>
          <w:rtl/>
        </w:rPr>
      </w:pPr>
      <w:r>
        <w:rPr>
          <w:rFonts w:cs="Times New Roman" w:hint="cs"/>
          <w:rtl/>
        </w:rPr>
        <w:t>"</w:t>
      </w:r>
      <w:r>
        <w:rPr>
          <w:rFonts w:cs="Times New Roman"/>
          <w:rtl/>
        </w:rPr>
        <w:t>כן! בהחלט,</w:t>
      </w:r>
      <w:r>
        <w:rPr>
          <w:rFonts w:cs="Times New Roman" w:hint="cs"/>
          <w:rtl/>
        </w:rPr>
        <w:t>"</w:t>
      </w:r>
      <w:r>
        <w:rPr>
          <w:rFonts w:cs="Times New Roman"/>
          <w:rtl/>
        </w:rPr>
        <w:t xml:space="preserve"> זה הגורל היחיד שיצירה כה עלובה ראויה לו, והוא הדליק את המצית וקירב את הלהבות לדף.</w:t>
      </w:r>
    </w:p>
    <w:p w14:paraId="30FEEF2B" w14:textId="3B7A8D83" w:rsidR="005B355F" w:rsidRDefault="005B355F" w:rsidP="005E20CC">
      <w:pPr>
        <w:rPr>
          <w:rtl/>
        </w:rPr>
      </w:pPr>
      <w:r>
        <w:rPr>
          <w:rFonts w:hint="cs"/>
          <w:rtl/>
        </w:rPr>
        <w:t>משפחת הרוקדים והצוחקים חבקה אליה את הלהבות באותה עליצות, אותו משוש-לבב שבו נגנו סרנדות.</w:t>
      </w:r>
    </w:p>
    <w:p w14:paraId="7E3C6AEF" w14:textId="77777777" w:rsidR="005E20CC" w:rsidRDefault="005E20CC" w:rsidP="005E20CC">
      <w:pPr>
        <w:rPr>
          <w:rtl/>
        </w:rPr>
      </w:pPr>
      <w:r>
        <w:rPr>
          <w:rFonts w:cs="Times New Roman"/>
          <w:rtl/>
        </w:rPr>
        <w:t>"בעצם, התכוונתי לעבות, כלומר להוסיף עוד קצת תוכן."</w:t>
      </w:r>
    </w:p>
    <w:p w14:paraId="6EDF6169" w14:textId="77777777" w:rsidR="005E20CC" w:rsidRDefault="005E20CC" w:rsidP="005E20CC">
      <w:pPr>
        <w:rPr>
          <w:rtl/>
        </w:rPr>
      </w:pPr>
      <w:r>
        <w:rPr>
          <w:rFonts w:cs="Times New Roman"/>
          <w:rtl/>
        </w:rPr>
        <w:t>רק פיסה מפוחמת ריחפה בנחת ונחתה על השולחן.</w:t>
      </w:r>
    </w:p>
    <w:p w14:paraId="40793583" w14:textId="77777777" w:rsidR="00195927" w:rsidRDefault="00195927" w:rsidP="00195927">
      <w:pPr>
        <w:rPr>
          <w:rtl/>
        </w:rPr>
      </w:pPr>
      <w:r>
        <w:rPr>
          <w:rFonts w:hint="cs"/>
          <w:rtl/>
        </w:rPr>
        <w:t xml:space="preserve">כך יש להיות! </w:t>
      </w:r>
      <w:r>
        <w:rPr>
          <w:rFonts w:cs="Times New Roman"/>
          <w:rtl/>
        </w:rPr>
        <w:t>יסמין ידעה שיבוא יום והיא תשיל מעליה כל דבר-שטות רכרוכי, בדיוק כמוהו. כבר עכשיו היא משתפרת, היא מתחילה לבוז בעצמה לסרטים הרומנטיים, כי אין שם אנשים אלא רק סקיצות של אנשים, כמו שבעולם לרוב ניתן למצא לא-אנשים, מודלים של אנשים, פקעות של אינסטינקטים ותכונות מוכרות עד לעייפה.</w:t>
      </w:r>
    </w:p>
    <w:p w14:paraId="1D2BE0A7" w14:textId="6B303F65" w:rsidR="00917910" w:rsidRDefault="00195927" w:rsidP="00195927">
      <w:pPr>
        <w:rPr>
          <w:rFonts w:cs="Times New Roman"/>
          <w:rtl/>
        </w:rPr>
      </w:pPr>
      <w:r>
        <w:rPr>
          <w:rFonts w:cs="Times New Roman"/>
          <w:rtl/>
        </w:rPr>
        <w:t>מוזר שכל מאמצי ההשתפרות האלה גרמו לה לחולשה עמוקה מאוד, ששום שינה לא הצליחה להפיג. אבל היא עוד תגיע, היא עוד תצליח.</w:t>
      </w:r>
    </w:p>
    <w:p w14:paraId="33855493" w14:textId="470DC9A7" w:rsidR="00012FC9" w:rsidRDefault="00195927" w:rsidP="00195927">
      <w:pPr>
        <w:rPr>
          <w:rFonts w:cs="Times New Roman"/>
          <w:rtl/>
        </w:rPr>
      </w:pPr>
      <w:r>
        <w:rPr>
          <w:rFonts w:hint="cs"/>
          <w:rtl/>
        </w:rPr>
        <w:t xml:space="preserve">ולפתע </w:t>
      </w:r>
      <w:r>
        <w:rPr>
          <w:rtl/>
        </w:rPr>
        <w:t>–</w:t>
      </w:r>
      <w:r>
        <w:rPr>
          <w:rFonts w:hint="cs"/>
          <w:rtl/>
        </w:rPr>
        <w:t xml:space="preserve"> צלצול טלפון! יסמין ענתה, וזה </w:t>
      </w:r>
      <w:r w:rsidRPr="00195927">
        <w:rPr>
          <w:rFonts w:cs="Times New Roman"/>
          <w:rtl/>
        </w:rPr>
        <w:t xml:space="preserve">קולין התקשר! </w:t>
      </w:r>
      <w:r>
        <w:rPr>
          <w:rFonts w:cs="Times New Roman" w:hint="cs"/>
          <w:rtl/>
        </w:rPr>
        <w:t xml:space="preserve">בן זוגה של סופי, אחותו הבכורה של אלכס. </w:t>
      </w:r>
      <w:r w:rsidRPr="00195927">
        <w:rPr>
          <w:rFonts w:cs="Times New Roman"/>
          <w:rtl/>
        </w:rPr>
        <w:t xml:space="preserve">יסמין </w:t>
      </w:r>
      <w:r>
        <w:rPr>
          <w:rFonts w:cs="Times New Roman" w:hint="cs"/>
          <w:rtl/>
        </w:rPr>
        <w:t xml:space="preserve">התעניינה לדעת הכל על סופי ועל קולין ובעיקר על שניהם ביחד. </w:t>
      </w:r>
      <w:r w:rsidRPr="00195927">
        <w:rPr>
          <w:rFonts w:cs="Times New Roman"/>
          <w:rtl/>
        </w:rPr>
        <w:t>סיפור אהב</w:t>
      </w:r>
      <w:r>
        <w:rPr>
          <w:rFonts w:cs="Times New Roman" w:hint="cs"/>
          <w:rtl/>
        </w:rPr>
        <w:t xml:space="preserve">תם השפיע עליה </w:t>
      </w:r>
      <w:r w:rsidRPr="00195927">
        <w:rPr>
          <w:rFonts w:cs="Times New Roman"/>
          <w:rtl/>
        </w:rPr>
        <w:t xml:space="preserve">עמוקות </w:t>
      </w:r>
      <w:r>
        <w:rPr>
          <w:rFonts w:cs="Times New Roman" w:hint="cs"/>
          <w:rtl/>
        </w:rPr>
        <w:t>ו</w:t>
      </w:r>
      <w:r w:rsidRPr="00195927">
        <w:rPr>
          <w:rFonts w:cs="Times New Roman"/>
          <w:rtl/>
        </w:rPr>
        <w:t xml:space="preserve">היא רצתה להיות כמותם, ברמות המוסר הנעלות שלהם, בצימחונות. </w:t>
      </w:r>
      <w:r>
        <w:rPr>
          <w:rFonts w:cs="Times New Roman" w:hint="cs"/>
          <w:rtl/>
        </w:rPr>
        <w:t>הם עדיין צמחונים? כן, סופי לא תוותר על זה לעולם. וכאן החל לספר על סופי אשר חברה לכמה סטודנטים מהמגמה הקולית באוניברסיטה בה למדה, והם מתכננים מופע חדש, של אריות ו</w:t>
      </w:r>
      <w:r w:rsidR="00012FC9">
        <w:rPr>
          <w:rFonts w:cs="Times New Roman" w:hint="cs"/>
          <w:rtl/>
        </w:rPr>
        <w:t>קנטטות</w:t>
      </w:r>
      <w:r>
        <w:rPr>
          <w:rFonts w:cs="Times New Roman" w:hint="cs"/>
          <w:rtl/>
        </w:rPr>
        <w:t xml:space="preserve">, כאשר סופי על הפסנתר. </w:t>
      </w:r>
      <w:r w:rsidR="00012FC9">
        <w:rPr>
          <w:rFonts w:cs="Times New Roman" w:hint="cs"/>
          <w:rtl/>
        </w:rPr>
        <w:t xml:space="preserve">גם סרנדות? יסמין שאלה בתימהון אבל קולין לא ידע, הוא שיער שבוודאי גם סרנדה קטנטנה השתרבבה לרפרטואר. והיכן אלכס כרגע, האם זמין לשיחה? קולין התעניין בנימוס. הוא עם איזו מישהי מהכיתה שלו, היא ענתה ולא הצליחה לבטל&amp; את המרירות מקולה. אל... אל תדאגי, קולין אמר כמעט באוטומטיות, את טובה לו. </w:t>
      </w:r>
      <w:r w:rsidR="00012FC9">
        <w:rPr>
          <w:rFonts w:cs="Times New Roman"/>
          <w:rtl/>
        </w:rPr>
        <w:t>ייתכן</w:t>
      </w:r>
      <w:r w:rsidR="00012FC9">
        <w:rPr>
          <w:rFonts w:cs="Times New Roman" w:hint="cs"/>
          <w:rtl/>
        </w:rPr>
        <w:t>, (היא מעולם לא חשבה על עצמה תור משהו שטוב לו או רע לו)</w:t>
      </w:r>
      <w:r w:rsidR="00012FC9">
        <w:rPr>
          <w:rFonts w:cs="Times New Roman"/>
          <w:rtl/>
        </w:rPr>
        <w:t xml:space="preserve"> אבל ממתי </w:t>
      </w:r>
      <w:r w:rsidR="00012FC9">
        <w:rPr>
          <w:rFonts w:cs="Times New Roman" w:hint="cs"/>
          <w:rtl/>
        </w:rPr>
        <w:t>הוא</w:t>
      </w:r>
      <w:r w:rsidR="00012FC9">
        <w:rPr>
          <w:rFonts w:cs="Times New Roman"/>
          <w:rtl/>
        </w:rPr>
        <w:t xml:space="preserve"> בוחר במה שטוב ל</w:t>
      </w:r>
      <w:r w:rsidR="00012FC9">
        <w:rPr>
          <w:rFonts w:cs="Times New Roman" w:hint="cs"/>
          <w:rtl/>
        </w:rPr>
        <w:t>ו</w:t>
      </w:r>
      <w:r w:rsidR="00012FC9">
        <w:rPr>
          <w:rFonts w:cs="Times New Roman"/>
          <w:rtl/>
        </w:rPr>
        <w:t>?</w:t>
      </w:r>
      <w:r w:rsidR="00012FC9">
        <w:rPr>
          <w:rFonts w:cs="Times New Roman" w:hint="cs"/>
          <w:rtl/>
        </w:rPr>
        <w:t xml:space="preserve"> והלכה סופסוף ולרווחתו של </w:t>
      </w:r>
      <w:r w:rsidR="00EE2AF9">
        <w:rPr>
          <w:rFonts w:cs="Times New Roman" w:hint="cs"/>
          <w:rtl/>
        </w:rPr>
        <w:t>ק</w:t>
      </w:r>
      <w:r w:rsidR="00012FC9">
        <w:rPr>
          <w:rFonts w:cs="Times New Roman" w:hint="cs"/>
          <w:rtl/>
        </w:rPr>
        <w:t>ולין לקרוא לו.</w:t>
      </w:r>
    </w:p>
    <w:p w14:paraId="34FCED2B" w14:textId="1017FD03" w:rsidR="00195927" w:rsidRDefault="00012FC9" w:rsidP="00195927">
      <w:pPr>
        <w:rPr>
          <w:rFonts w:cs="Times New Roman"/>
          <w:rtl/>
        </w:rPr>
      </w:pPr>
      <w:r>
        <w:rPr>
          <w:rFonts w:cs="Times New Roman" w:hint="cs"/>
          <w:rtl/>
        </w:rPr>
        <w:lastRenderedPageBreak/>
        <w:t>יסמין</w:t>
      </w:r>
      <w:r w:rsidR="00195927" w:rsidRPr="00195927">
        <w:rPr>
          <w:rFonts w:cs="Times New Roman"/>
          <w:rtl/>
        </w:rPr>
        <w:t xml:space="preserve"> לא הבינה איך אלכס מתייחס באופן כל כך אדיש לאהבתם, מדבר עם קולין על </w:t>
      </w:r>
      <w:r w:rsidR="00EE2AF9">
        <w:rPr>
          <w:rFonts w:cs="Times New Roman" w:hint="cs"/>
          <w:rtl/>
        </w:rPr>
        <w:t xml:space="preserve">הישגיה העלובים של </w:t>
      </w:r>
      <w:r w:rsidR="00195927" w:rsidRPr="00195927">
        <w:rPr>
          <w:rFonts w:cs="Times New Roman"/>
          <w:rtl/>
        </w:rPr>
        <w:t xml:space="preserve">נבחרת אנגליה ברוגבי [? יש לאנגליה או בריטניה נבחרת? עדיף קבוצה ספציפית?] ועל ארסנל ועל </w:t>
      </w:r>
      <w:r w:rsidR="00195927" w:rsidRPr="00195927">
        <w:t>Kid A</w:t>
      </w:r>
      <w:r w:rsidR="00195927" w:rsidRPr="00195927">
        <w:rPr>
          <w:rFonts w:cs="Times New Roman"/>
          <w:rtl/>
        </w:rPr>
        <w:t xml:space="preserve">, ולא על איך לאהוב באמת, איך להיות מוסרי באמת, איך להיות </w:t>
      </w:r>
      <w:r>
        <w:rPr>
          <w:rFonts w:cs="Times New Roman" w:hint="cs"/>
          <w:rtl/>
        </w:rPr>
        <w:t>בוגר</w:t>
      </w:r>
      <w:r w:rsidR="00195927" w:rsidRPr="00195927">
        <w:rPr>
          <w:rFonts w:cs="Times New Roman"/>
          <w:rtl/>
        </w:rPr>
        <w:t xml:space="preserve"> באמת. איך להיות באמת.</w:t>
      </w:r>
    </w:p>
    <w:p w14:paraId="4E4DA215" w14:textId="77777777" w:rsidR="006C376F" w:rsidRDefault="003F21DB" w:rsidP="003F21DB">
      <w:pPr>
        <w:rPr>
          <w:rtl/>
        </w:rPr>
      </w:pPr>
      <w:r>
        <w:rPr>
          <w:rFonts w:hint="cs"/>
          <w:rtl/>
        </w:rPr>
        <w:t xml:space="preserve">ארוכת הפוני נעמדה ליידה וצותתה </w:t>
      </w:r>
      <w:r w:rsidR="006C376F">
        <w:rPr>
          <w:rFonts w:hint="cs"/>
          <w:rtl/>
        </w:rPr>
        <w:t>ברוב חוצפתה לשיחה הפרטית הזאת! אבל יסמין לא יכלה להקשיב בנוכחותה לכל מה שלא היה בשיחה ובלית ברירה היא הלכה איתה למטבח.</w:t>
      </w:r>
    </w:p>
    <w:p w14:paraId="03522094" w14:textId="7C2BA60E" w:rsidR="003F21DB" w:rsidRDefault="003F21DB" w:rsidP="003F21DB">
      <w:pPr>
        <w:rPr>
          <w:rtl/>
        </w:rPr>
      </w:pPr>
      <w:r>
        <w:rPr>
          <w:rFonts w:cs="Times New Roman"/>
          <w:rtl/>
        </w:rPr>
        <w:t xml:space="preserve">כן כן. יסמין ניתקה את עצמה מהשיחה ונכנסה למטבח. </w:t>
      </w:r>
      <w:r>
        <w:rPr>
          <w:rFonts w:hint="cs"/>
          <w:rtl/>
        </w:rPr>
        <w:t xml:space="preserve"> </w:t>
      </w:r>
    </w:p>
    <w:p w14:paraId="3653A7E5" w14:textId="57EF12D5" w:rsidR="006C376F" w:rsidRDefault="00EE2AF9" w:rsidP="00F04DDB">
      <w:pPr>
        <w:rPr>
          <w:rtl/>
        </w:rPr>
      </w:pPr>
      <w:r>
        <w:rPr>
          <w:rFonts w:hint="cs"/>
          <w:rtl/>
        </w:rPr>
        <w:t>דימה ו</w:t>
      </w:r>
      <w:r w:rsidR="00CE1117">
        <w:rPr>
          <w:rFonts w:hint="cs"/>
          <w:rtl/>
        </w:rPr>
        <w:t>קוסטיה</w:t>
      </w:r>
      <w:r>
        <w:rPr>
          <w:rFonts w:hint="cs"/>
          <w:rtl/>
        </w:rPr>
        <w:t xml:space="preserve"> כבר התמקמו שם עם </w:t>
      </w:r>
      <w:r w:rsidR="00361464">
        <w:rPr>
          <w:rFonts w:hint="cs"/>
          <w:rtl/>
        </w:rPr>
        <w:t>אחד מח</w:t>
      </w:r>
      <w:r w:rsidR="006C376F">
        <w:rPr>
          <w:rFonts w:hint="cs"/>
          <w:rtl/>
        </w:rPr>
        <w:t>ב</w:t>
      </w:r>
      <w:r w:rsidR="00361464">
        <w:rPr>
          <w:rFonts w:hint="cs"/>
          <w:rtl/>
        </w:rPr>
        <w:t>ריו של דימה</w:t>
      </w:r>
      <w:r w:rsidR="006C376F">
        <w:rPr>
          <w:rFonts w:hint="cs"/>
          <w:rtl/>
        </w:rPr>
        <w:t>, מאלו שיסמין תיעבה</w:t>
      </w:r>
      <w:r w:rsidR="00361464">
        <w:rPr>
          <w:rFonts w:hint="cs"/>
          <w:rtl/>
        </w:rPr>
        <w:t xml:space="preserve">. הם הכינו </w:t>
      </w:r>
      <w:r>
        <w:rPr>
          <w:rFonts w:hint="cs"/>
          <w:rtl/>
        </w:rPr>
        <w:t xml:space="preserve">ארוחת ערב של כריכים </w:t>
      </w:r>
      <w:r w:rsidR="006C376F">
        <w:rPr>
          <w:rFonts w:hint="cs"/>
          <w:rtl/>
        </w:rPr>
        <w:t xml:space="preserve">עבים עם איזה משהו ורוד וצמיג </w:t>
      </w:r>
      <w:r>
        <w:rPr>
          <w:rFonts w:hint="cs"/>
          <w:rtl/>
        </w:rPr>
        <w:t>ו</w:t>
      </w:r>
      <w:r w:rsidR="006C376F">
        <w:rPr>
          <w:rFonts w:hint="cs"/>
          <w:rtl/>
        </w:rPr>
        <w:t xml:space="preserve">טיגנו </w:t>
      </w:r>
      <w:r>
        <w:rPr>
          <w:rFonts w:hint="cs"/>
          <w:rtl/>
        </w:rPr>
        <w:t>חביתה עצומה שירוקת בלתי מזוהה היתה מעורבבת בה.</w:t>
      </w:r>
    </w:p>
    <w:p w14:paraId="2039CDA2" w14:textId="2731D040" w:rsidR="006C376F" w:rsidRDefault="006C376F" w:rsidP="006C376F">
      <w:pPr>
        <w:rPr>
          <w:rtl/>
        </w:rPr>
      </w:pPr>
      <w:r>
        <w:rPr>
          <w:rFonts w:hint="cs"/>
          <w:rtl/>
        </w:rPr>
        <w:t>"אולי אני אגיד לאלכס שתחזרי</w:t>
      </w:r>
      <w:r>
        <w:rPr>
          <w:rFonts w:cs="Times New Roman"/>
          <w:rtl/>
        </w:rPr>
        <w:t xml:space="preserve"> ביום אחר</w:t>
      </w:r>
      <w:r>
        <w:rPr>
          <w:rFonts w:cs="Times New Roman" w:hint="cs"/>
          <w:rtl/>
        </w:rPr>
        <w:t>?"</w:t>
      </w:r>
    </w:p>
    <w:p w14:paraId="7B3BC8BA" w14:textId="403754D7" w:rsidR="006C376F" w:rsidRDefault="00883BCD" w:rsidP="00F04DDB">
      <w:pPr>
        <w:rPr>
          <w:rtl/>
        </w:rPr>
      </w:pPr>
      <w:r>
        <w:rPr>
          <w:rFonts w:hint="cs"/>
          <w:rtl/>
        </w:rPr>
        <w:t>החבר הרעשן שבר כוס וארוכת הפוני הסתלקה סופסוף.</w:t>
      </w:r>
    </w:p>
    <w:p w14:paraId="25BE8516" w14:textId="17A753C1" w:rsidR="00883BCD" w:rsidRDefault="00883BCD" w:rsidP="00F04DDB">
      <w:pPr>
        <w:rPr>
          <w:rtl/>
        </w:rPr>
      </w:pPr>
      <w:r>
        <w:rPr>
          <w:rFonts w:hint="cs"/>
          <w:rtl/>
        </w:rPr>
        <w:t>הרעש שלהם ברוסית</w:t>
      </w:r>
      <w:r w:rsidR="00373A2A">
        <w:rPr>
          <w:rFonts w:hint="cs"/>
          <w:rtl/>
        </w:rPr>
        <w:t>,</w:t>
      </w:r>
      <w:r>
        <w:rPr>
          <w:rFonts w:hint="cs"/>
          <w:rtl/>
        </w:rPr>
        <w:t xml:space="preserve"> ו</w:t>
      </w:r>
      <w:r w:rsidR="00CE1117">
        <w:rPr>
          <w:rFonts w:hint="cs"/>
          <w:rtl/>
        </w:rPr>
        <w:t>קוסטיה</w:t>
      </w:r>
      <w:r>
        <w:rPr>
          <w:rFonts w:hint="cs"/>
          <w:rtl/>
        </w:rPr>
        <w:t xml:space="preserve"> שרץ להביא מטאטא ויעה</w:t>
      </w:r>
      <w:r w:rsidR="00373A2A">
        <w:rPr>
          <w:rFonts w:hint="cs"/>
          <w:rtl/>
        </w:rPr>
        <w:t>,</w:t>
      </w:r>
      <w:r>
        <w:rPr>
          <w:rFonts w:hint="cs"/>
          <w:rtl/>
        </w:rPr>
        <w:t xml:space="preserve"> והחבר הזה שהיה דביק ומבחיל כמעט כמו הממרח הוורוד </w:t>
      </w:r>
      <w:r w:rsidR="00373A2A">
        <w:rPr>
          <w:rFonts w:hint="cs"/>
          <w:rtl/>
        </w:rPr>
        <w:t xml:space="preserve">ועוד העז להציע לה מהארוחה שלהם, </w:t>
      </w:r>
      <w:r>
        <w:rPr>
          <w:rFonts w:hint="cs"/>
          <w:rtl/>
        </w:rPr>
        <w:t xml:space="preserve">והדהוד דבריו של אלכס שבקעו עמומים מהסלון גרמו אצלה לתחושת בדידות בלתי נסבלת. </w:t>
      </w:r>
    </w:p>
    <w:p w14:paraId="099EFC82" w14:textId="670ED91A" w:rsidR="00883BCD" w:rsidRDefault="00883BCD" w:rsidP="00F04DDB">
      <w:pPr>
        <w:rPr>
          <w:rtl/>
        </w:rPr>
      </w:pPr>
      <w:r>
        <w:rPr>
          <w:rFonts w:hint="cs"/>
          <w:rtl/>
        </w:rPr>
        <w:t xml:space="preserve">לא אצל אלכס, הוא לא היה מבין את התחושה הזאת. הוא היה מנסה את הכריך, הוא היה לומד מהם עוד איזו </w:t>
      </w:r>
      <w:r w:rsidR="006060C0">
        <w:rPr>
          <w:rFonts w:hint="cs"/>
          <w:rtl/>
        </w:rPr>
        <w:t>ק</w:t>
      </w:r>
      <w:r w:rsidR="00C75333">
        <w:rPr>
          <w:rFonts w:hint="cs"/>
          <w:rtl/>
        </w:rPr>
        <w:t>ללה עסיסית</w:t>
      </w:r>
      <w:r>
        <w:rPr>
          <w:rFonts w:hint="cs"/>
          <w:rtl/>
        </w:rPr>
        <w:t xml:space="preserve"> ברוסית.</w:t>
      </w:r>
    </w:p>
    <w:p w14:paraId="23FC52AE" w14:textId="69F38CB6" w:rsidR="00883BCD" w:rsidRDefault="00373A2A" w:rsidP="00F04DDB">
      <w:pPr>
        <w:rPr>
          <w:rtl/>
        </w:rPr>
      </w:pPr>
      <w:r>
        <w:rPr>
          <w:rFonts w:cs="Times New Roman" w:hint="cs"/>
          <w:rtl/>
        </w:rPr>
        <w:t xml:space="preserve">כי </w:t>
      </w:r>
      <w:r w:rsidR="00883BCD" w:rsidRPr="00883BCD">
        <w:rPr>
          <w:rFonts w:cs="Times New Roman"/>
          <w:rtl/>
        </w:rPr>
        <w:t xml:space="preserve">אלכס הוא כמו מים, שמתפזרים בכל מקום, לכל פינה הוא מגיע. אם חם באיזה מקום חלקו מתאדה, מבעבע, הרבה דברים קורים לו אבל הוא לא </w:t>
      </w:r>
      <w:r>
        <w:rPr>
          <w:rFonts w:cs="Times New Roman" w:hint="cs"/>
          <w:rtl/>
        </w:rPr>
        <w:t>נרתע משום</w:t>
      </w:r>
      <w:r w:rsidR="00883BCD" w:rsidRPr="00883BCD">
        <w:rPr>
          <w:rFonts w:cs="Times New Roman"/>
          <w:rtl/>
        </w:rPr>
        <w:t xml:space="preserve"> מקום. יסמין לעומתו כמו גוש סלע, אבל שרוטט בכל משב רוח ואדמה מתפוררת ממנו. גוש סלע רועד.</w:t>
      </w:r>
    </w:p>
    <w:p w14:paraId="1D86C4CB" w14:textId="3F6A10A3" w:rsidR="00E726D3" w:rsidRDefault="0061401D" w:rsidP="00F04DDB">
      <w:pPr>
        <w:rPr>
          <w:rtl/>
        </w:rPr>
      </w:pPr>
      <w:r>
        <w:rPr>
          <w:rFonts w:hint="cs"/>
          <w:rtl/>
        </w:rPr>
        <w:t xml:space="preserve">היא הסתפקה בפרוסת לחם שחרכה בטוסטר. </w:t>
      </w:r>
    </w:p>
    <w:p w14:paraId="24B61932" w14:textId="35EA5B1A" w:rsidR="006060C0" w:rsidRDefault="006060C0" w:rsidP="00F04DDB">
      <w:pPr>
        <w:rPr>
          <w:rtl/>
        </w:rPr>
      </w:pPr>
      <w:r>
        <w:rPr>
          <w:rFonts w:hint="cs"/>
          <w:rtl/>
        </w:rPr>
        <w:t xml:space="preserve">היא ישבה לשולחן וניסתה להתעלם ממבטיהם ומדבריהם ברוסית, שהיו ללא ספק לגביה. היא לא הוזה, הנה שוב ה'סְנוֹבָה גְרוּסְנָה' [] שאחריה דימה מגייס את כל העברית שבאמתחתו </w:t>
      </w:r>
      <w:r w:rsidR="00763034">
        <w:rPr>
          <w:rFonts w:hint="cs"/>
          <w:rtl/>
        </w:rPr>
        <w:t>בשביל לעודד אותה. כן, הנה הוא בולע את רוקו כהכנה להברות שייאלץ את גרונו להפיק באופן ריבועי ונוכרי.</w:t>
      </w:r>
    </w:p>
    <w:p w14:paraId="69F3DB2B" w14:textId="6084BA9D" w:rsidR="0061401D" w:rsidRDefault="00763034" w:rsidP="00763034">
      <w:pPr>
        <w:rPr>
          <w:rtl/>
        </w:rPr>
      </w:pPr>
      <w:r>
        <w:rPr>
          <w:rFonts w:hint="cs"/>
          <w:rtl/>
        </w:rPr>
        <w:t>"זָ'סמין," [</w:t>
      </w:r>
      <w:r w:rsidRPr="00763034">
        <w:t>жасмин</w:t>
      </w:r>
      <w:r>
        <w:rPr>
          <w:rFonts w:hint="cs"/>
          <w:rtl/>
        </w:rPr>
        <w:t xml:space="preserve">] הוא החל. הוא ניגב באצבעו גושיש וורוד שנשר על סנטרו מהכריך ומצץ את האצבע בקולניות. "ז'סמין, </w:t>
      </w:r>
      <w:r w:rsidR="0061401D">
        <w:rPr>
          <w:rFonts w:cs="Times New Roman"/>
          <w:rtl/>
        </w:rPr>
        <w:t>רוצה חתולים</w:t>
      </w:r>
      <w:r w:rsidR="00361464">
        <w:rPr>
          <w:rFonts w:cs="Times New Roman" w:hint="cs"/>
          <w:rtl/>
        </w:rPr>
        <w:t xml:space="preserve"> חדש</w:t>
      </w:r>
      <w:r w:rsidR="0061401D">
        <w:rPr>
          <w:rFonts w:cs="Times New Roman"/>
          <w:rtl/>
        </w:rPr>
        <w:t xml:space="preserve">?" </w:t>
      </w:r>
      <w:r>
        <w:rPr>
          <w:rFonts w:cs="Times New Roman" w:hint="cs"/>
          <w:rtl/>
        </w:rPr>
        <w:t>(</w:t>
      </w:r>
      <w:r w:rsidR="00CE1117">
        <w:rPr>
          <w:rFonts w:cs="Times New Roman" w:hint="cs"/>
          <w:rtl/>
        </w:rPr>
        <w:t>קוסטיה</w:t>
      </w:r>
      <w:r>
        <w:rPr>
          <w:rFonts w:cs="Times New Roman" w:hint="cs"/>
          <w:rtl/>
        </w:rPr>
        <w:t xml:space="preserve"> תיקן </w:t>
      </w:r>
      <w:r>
        <w:rPr>
          <w:rFonts w:cs="Times New Roman"/>
          <w:rtl/>
        </w:rPr>
        <w:t>–</w:t>
      </w:r>
      <w:r>
        <w:rPr>
          <w:rFonts w:cs="Times New Roman" w:hint="cs"/>
          <w:rtl/>
        </w:rPr>
        <w:t xml:space="preserve"> חתולים חדשים והוא התרעם עליו, שְׁתוֹ חדשים? אך התרצה. אח קטן אבל גם הוא יודע משהו לפעמים.) "נו, ז'סמין, חדשים. </w:t>
      </w:r>
      <w:r w:rsidR="0061401D">
        <w:rPr>
          <w:rFonts w:cs="Times New Roman"/>
          <w:rtl/>
        </w:rPr>
        <w:t xml:space="preserve">יכול </w:t>
      </w:r>
      <w:r>
        <w:rPr>
          <w:rFonts w:cs="Times New Roman" w:hint="cs"/>
          <w:rtl/>
        </w:rPr>
        <w:t>מ</w:t>
      </w:r>
      <w:r w:rsidR="0061401D">
        <w:rPr>
          <w:rFonts w:cs="Times New Roman"/>
          <w:rtl/>
        </w:rPr>
        <w:t>ביא חתולים."</w:t>
      </w:r>
      <w:r>
        <w:rPr>
          <w:rFonts w:cs="Times New Roman" w:hint="cs"/>
          <w:rtl/>
        </w:rPr>
        <w:t xml:space="preserve"> (</w:t>
      </w:r>
      <w:r w:rsidR="00CE1117">
        <w:rPr>
          <w:rFonts w:cs="Times New Roman" w:hint="cs"/>
          <w:rtl/>
        </w:rPr>
        <w:t>קוסטיה</w:t>
      </w:r>
      <w:r>
        <w:rPr>
          <w:rFonts w:cs="Times New Roman" w:hint="cs"/>
          <w:rtl/>
        </w:rPr>
        <w:t xml:space="preserve"> שוב תיקן אבל הוא פטר</w:t>
      </w:r>
      <w:r w:rsidR="0062081D">
        <w:rPr>
          <w:rFonts w:cs="Times New Roman" w:hint="cs"/>
          <w:rtl/>
        </w:rPr>
        <w:t>&amp;</w:t>
      </w:r>
      <w:r>
        <w:rPr>
          <w:rFonts w:cs="Times New Roman" w:hint="cs"/>
          <w:rtl/>
        </w:rPr>
        <w:t xml:space="preserve"> [</w:t>
      </w:r>
      <w:r>
        <w:rPr>
          <w:rFonts w:cs="Times New Roman"/>
        </w:rPr>
        <w:t>dismiss</w:t>
      </w:r>
      <w:r>
        <w:rPr>
          <w:rFonts w:cs="Times New Roman" w:hint="cs"/>
          <w:rtl/>
        </w:rPr>
        <w:t>] אותו</w:t>
      </w:r>
      <w:r w:rsidR="0062081D">
        <w:rPr>
          <w:rFonts w:cs="Times New Roman" w:hint="cs"/>
          <w:rtl/>
        </w:rPr>
        <w:t xml:space="preserve"> בניע יד</w:t>
      </w:r>
      <w:r>
        <w:rPr>
          <w:rFonts w:cs="Times New Roman" w:hint="cs"/>
          <w:rtl/>
        </w:rPr>
        <w:t>.</w:t>
      </w:r>
      <w:r w:rsidR="0062081D">
        <w:rPr>
          <w:rFonts w:cs="Times New Roman" w:hint="cs"/>
          <w:rtl/>
        </w:rPr>
        <w:t xml:space="preserve"> יש גבול לכמות העברית התקנית שגרונו מסוגל להפיק ביום אחד.</w:t>
      </w:r>
      <w:r>
        <w:rPr>
          <w:rFonts w:cs="Times New Roman" w:hint="cs"/>
          <w:rtl/>
        </w:rPr>
        <w:t>)</w:t>
      </w:r>
    </w:p>
    <w:p w14:paraId="4B2C0133" w14:textId="1E0509BE" w:rsidR="0061401D" w:rsidRDefault="0061401D" w:rsidP="0061401D">
      <w:pPr>
        <w:rPr>
          <w:rtl/>
        </w:rPr>
      </w:pPr>
      <w:r>
        <w:rPr>
          <w:rFonts w:cs="Times New Roman"/>
          <w:rtl/>
        </w:rPr>
        <w:t>"לא, לא</w:t>
      </w:r>
      <w:r w:rsidR="0062081D">
        <w:rPr>
          <w:rFonts w:cs="Times New Roman" w:hint="cs"/>
          <w:rtl/>
        </w:rPr>
        <w:t xml:space="preserve"> חתולים.</w:t>
      </w:r>
      <w:r>
        <w:rPr>
          <w:rFonts w:cs="Times New Roman"/>
          <w:rtl/>
        </w:rPr>
        <w:t>"</w:t>
      </w:r>
    </w:p>
    <w:p w14:paraId="7236CFAD" w14:textId="69EDE461" w:rsidR="0061401D" w:rsidRDefault="0061401D" w:rsidP="0061401D">
      <w:pPr>
        <w:rPr>
          <w:rtl/>
        </w:rPr>
      </w:pPr>
      <w:r>
        <w:rPr>
          <w:rFonts w:cs="Times New Roman"/>
          <w:rtl/>
        </w:rPr>
        <w:t xml:space="preserve">"חבל," </w:t>
      </w:r>
      <w:r w:rsidR="00CE1117">
        <w:rPr>
          <w:rFonts w:cs="Times New Roman"/>
          <w:rtl/>
        </w:rPr>
        <w:t>קוסטיה</w:t>
      </w:r>
      <w:r>
        <w:rPr>
          <w:rFonts w:cs="Times New Roman"/>
          <w:rtl/>
        </w:rPr>
        <w:t xml:space="preserve"> התערב. "קחו חתולים, דימה יכול להביא לכם חתולים, יש הרבה חתולים."</w:t>
      </w:r>
    </w:p>
    <w:p w14:paraId="2DD527D3" w14:textId="6B6FDAC5" w:rsidR="0062081D" w:rsidRDefault="0062081D" w:rsidP="0062081D">
      <w:pPr>
        <w:rPr>
          <w:rtl/>
        </w:rPr>
      </w:pPr>
      <w:r>
        <w:rPr>
          <w:rFonts w:hint="cs"/>
          <w:rtl/>
        </w:rPr>
        <w:t xml:space="preserve">אלכס הופיע במטבח. הפעם זאת היתה שיחה קצרה עם קולין. "לא חייבים חתולים חדשים, אפשר להחזיר את מוצי, מתי שתרצי, אמרתי לך." </w:t>
      </w:r>
    </w:p>
    <w:p w14:paraId="3BCA0AFF" w14:textId="77777777" w:rsidR="0061401D" w:rsidRDefault="0061401D" w:rsidP="0061401D">
      <w:pPr>
        <w:rPr>
          <w:rtl/>
        </w:rPr>
      </w:pPr>
      <w:r>
        <w:rPr>
          <w:rFonts w:cs="Times New Roman"/>
          <w:rtl/>
        </w:rPr>
        <w:t>"לא!" היא החלה להאמין שבשנה הקודמת אלכס היה בועט בחתוליה, כשלא הסתכלה. "לא עוד חתולים."</w:t>
      </w:r>
    </w:p>
    <w:p w14:paraId="6FC66C77" w14:textId="3D289C6C" w:rsidR="00EE2AF9" w:rsidRDefault="0061401D" w:rsidP="0061401D">
      <w:pPr>
        <w:rPr>
          <w:rFonts w:cs="Times New Roman"/>
          <w:rtl/>
        </w:rPr>
      </w:pPr>
      <w:r>
        <w:rPr>
          <w:rFonts w:cs="Times New Roman"/>
          <w:rtl/>
        </w:rPr>
        <w:t>אבל זה לא ייתכן, הם חזרו והתרפקו עליו, ואיזה יצור שפוי ינהג כך כשמתעללים בו? זה לא ייתכן.</w:t>
      </w:r>
    </w:p>
    <w:p w14:paraId="5A05A197" w14:textId="39D7E24D" w:rsidR="0062081D" w:rsidRDefault="0062081D" w:rsidP="0061401D">
      <w:pPr>
        <w:rPr>
          <w:rtl/>
        </w:rPr>
      </w:pPr>
      <w:r>
        <w:rPr>
          <w:rFonts w:hint="cs"/>
          <w:rtl/>
        </w:rPr>
        <w:t>"ארקדי שומר עליו עד שתשני את דעתך."</w:t>
      </w:r>
    </w:p>
    <w:p w14:paraId="211774AF" w14:textId="224EF577" w:rsidR="00E24100" w:rsidRDefault="00DE283E" w:rsidP="001123FC">
      <w:pPr>
        <w:rPr>
          <w:rFonts w:cs="Times New Roman"/>
          <w:rtl/>
        </w:rPr>
      </w:pPr>
      <w:r>
        <w:rPr>
          <w:rFonts w:cs="Times New Roman" w:hint="cs"/>
          <w:rtl/>
        </w:rPr>
        <w:t>"לא... לא עכשו."</w:t>
      </w:r>
    </w:p>
    <w:p w14:paraId="4A2B9B2A" w14:textId="5F7839C7" w:rsidR="00DE283E" w:rsidRDefault="00DE283E" w:rsidP="001123FC">
      <w:pPr>
        <w:rPr>
          <w:rFonts w:cs="Times New Roman"/>
          <w:rtl/>
        </w:rPr>
      </w:pPr>
      <w:r>
        <w:rPr>
          <w:rFonts w:cs="Times New Roman" w:hint="cs"/>
          <w:rtl/>
        </w:rPr>
        <w:lastRenderedPageBreak/>
        <w:t>"ואם אני אכין לך פסטה?"</w:t>
      </w:r>
    </w:p>
    <w:p w14:paraId="224D7CB5" w14:textId="0E1E994C" w:rsidR="009853AA" w:rsidRDefault="00CD5AF6" w:rsidP="001123FC">
      <w:pPr>
        <w:rPr>
          <w:rFonts w:cs="Times New Roman"/>
          <w:rtl/>
        </w:rPr>
      </w:pPr>
      <w:r>
        <w:rPr>
          <w:rFonts w:cs="Times New Roman" w:hint="cs"/>
          <w:rtl/>
        </w:rPr>
        <w:t>א</w:t>
      </w:r>
      <w:r w:rsidR="003C684C">
        <w:rPr>
          <w:rFonts w:cs="Times New Roman" w:hint="cs"/>
          <w:rtl/>
        </w:rPr>
        <w:t>ב</w:t>
      </w:r>
      <w:r>
        <w:rPr>
          <w:rFonts w:cs="Times New Roman" w:hint="cs"/>
          <w:rtl/>
        </w:rPr>
        <w:t>ל</w:t>
      </w:r>
      <w:r w:rsidR="003C684C">
        <w:rPr>
          <w:rFonts w:cs="Times New Roman" w:hint="cs"/>
          <w:rtl/>
        </w:rPr>
        <w:t xml:space="preserve"> </w:t>
      </w:r>
      <w:r w:rsidR="0062081D">
        <w:rPr>
          <w:rFonts w:cs="Times New Roman" w:hint="cs"/>
          <w:rtl/>
        </w:rPr>
        <w:t xml:space="preserve">פתאום </w:t>
      </w:r>
      <w:r w:rsidR="003C684C">
        <w:rPr>
          <w:rFonts w:cs="Times New Roman" w:hint="cs"/>
          <w:rtl/>
        </w:rPr>
        <w:t xml:space="preserve">לא היה </w:t>
      </w:r>
      <w:r w:rsidR="0062081D">
        <w:rPr>
          <w:rFonts w:cs="Times New Roman" w:hint="cs"/>
          <w:rtl/>
        </w:rPr>
        <w:t xml:space="preserve">שום </w:t>
      </w:r>
      <w:r w:rsidR="003C684C">
        <w:rPr>
          <w:rFonts w:cs="Times New Roman" w:hint="cs"/>
          <w:rtl/>
        </w:rPr>
        <w:t>רוט</w:t>
      </w:r>
      <w:r w:rsidR="00EE3BC3">
        <w:rPr>
          <w:rFonts w:cs="Times New Roman" w:hint="cs"/>
          <w:rtl/>
        </w:rPr>
        <w:t>ב</w:t>
      </w:r>
      <w:r w:rsidR="003C684C">
        <w:rPr>
          <w:rFonts w:cs="Times New Roman" w:hint="cs"/>
          <w:rtl/>
        </w:rPr>
        <w:t xml:space="preserve"> שהתחש</w:t>
      </w:r>
      <w:r w:rsidR="00EE3BC3">
        <w:rPr>
          <w:rFonts w:cs="Times New Roman" w:hint="cs"/>
          <w:rtl/>
        </w:rPr>
        <w:t>ק</w:t>
      </w:r>
      <w:r w:rsidR="003C684C">
        <w:rPr>
          <w:rFonts w:cs="Times New Roman" w:hint="cs"/>
          <w:rtl/>
        </w:rPr>
        <w:t xml:space="preserve"> לה, </w:t>
      </w:r>
      <w:r w:rsidR="0062081D">
        <w:rPr>
          <w:rFonts w:cs="Times New Roman" w:hint="cs"/>
          <w:rtl/>
        </w:rPr>
        <w:t>מכל הרשימה הארוכה של רטבים ווריאציות על רטבים וקומבינציות של רטבים וסרנדות ומינואטים וקנטטות של רטבים שהוא הציע</w:t>
      </w:r>
      <w:r w:rsidR="003C684C">
        <w:rPr>
          <w:rFonts w:cs="Times New Roman" w:hint="cs"/>
          <w:rtl/>
        </w:rPr>
        <w:t>.</w:t>
      </w:r>
      <w:r>
        <w:rPr>
          <w:rFonts w:cs="Times New Roman" w:hint="cs"/>
          <w:rtl/>
        </w:rPr>
        <w:t xml:space="preserve"> </w:t>
      </w:r>
    </w:p>
    <w:p w14:paraId="526591A5" w14:textId="77777777" w:rsidR="000304EF" w:rsidRDefault="000304EF" w:rsidP="001123FC">
      <w:pPr>
        <w:rPr>
          <w:rFonts w:cs="Times New Roman"/>
          <w:rtl/>
        </w:rPr>
      </w:pPr>
    </w:p>
    <w:p w14:paraId="66C2BD98" w14:textId="165D5000" w:rsidR="000304EF" w:rsidRDefault="000304EF" w:rsidP="001123FC">
      <w:pPr>
        <w:rPr>
          <w:rFonts w:cs="Times New Roman"/>
          <w:rtl/>
        </w:rPr>
      </w:pPr>
      <w:r>
        <w:rPr>
          <w:rFonts w:cs="Times New Roman" w:hint="cs"/>
          <w:rtl/>
        </w:rPr>
        <w:t>]]]</w:t>
      </w:r>
    </w:p>
    <w:p w14:paraId="77C5BDA6" w14:textId="77777777" w:rsidR="00D95F48" w:rsidRDefault="00D95F48" w:rsidP="001123FC">
      <w:pPr>
        <w:rPr>
          <w:rFonts w:cs="Times New Roman"/>
          <w:rtl/>
        </w:rPr>
      </w:pPr>
    </w:p>
    <w:p w14:paraId="4099AEE0" w14:textId="75F5E620" w:rsidR="00D95F48" w:rsidRPr="00D95F48" w:rsidRDefault="00D95F48" w:rsidP="000304EF">
      <w:pPr>
        <w:pStyle w:val="Heading2"/>
        <w:rPr>
          <w:lang w:val="en-IL"/>
        </w:rPr>
      </w:pPr>
      <w:r>
        <w:rPr>
          <w:rFonts w:hint="cs"/>
          <w:rtl/>
          <w:lang w:val="en-IL"/>
        </w:rPr>
        <w:t>ארקדי עוזר בתנ"ך</w:t>
      </w:r>
    </w:p>
    <w:p w14:paraId="124E93CB" w14:textId="77777777" w:rsidR="000304EF" w:rsidRDefault="00D95F48" w:rsidP="00D95F48">
      <w:pPr>
        <w:rPr>
          <w:rFonts w:cs="Times New Roman"/>
          <w:rtl/>
        </w:rPr>
      </w:pPr>
      <w:r w:rsidRPr="00D95F48">
        <w:rPr>
          <w:rFonts w:cs="Times New Roman"/>
          <w:rtl/>
        </w:rPr>
        <w:t xml:space="preserve">ארקדי בא לבקר את אלכס, ואולי גם להשתעשע קצת עם הקשיים שלו בתנ''ך. </w:t>
      </w:r>
    </w:p>
    <w:p w14:paraId="62D6984C" w14:textId="0E8152B5" w:rsidR="00D95F48" w:rsidRPr="00D95F48" w:rsidRDefault="00D95F48" w:rsidP="00D95F48">
      <w:pPr>
        <w:rPr>
          <w:rFonts w:cs="Times New Roman"/>
          <w:lang w:val="en-IL"/>
        </w:rPr>
      </w:pPr>
      <w:r w:rsidRPr="00D95F48">
        <w:rPr>
          <w:rFonts w:cs="Times New Roman"/>
          <w:rtl/>
        </w:rPr>
        <w:t xml:space="preserve">לאדם שבקיא בשפה התנכית אין דבר שמענג את הנפש כפרעוש עלוב המתבוסס במי האפסיים ואינו מצליח לעוף. </w:t>
      </w:r>
    </w:p>
    <w:p w14:paraId="50E0C77E" w14:textId="1A752873" w:rsidR="002F16C3" w:rsidRDefault="002F16C3" w:rsidP="002F16C3">
      <w:pPr>
        <w:rPr>
          <w:rtl/>
        </w:rPr>
      </w:pPr>
      <w:r>
        <w:rPr>
          <w:rFonts w:hint="cs"/>
          <w:rtl/>
        </w:rPr>
        <w:t xml:space="preserve">אבל... אבל באמת, באמת איך אפשר כאשר </w:t>
      </w:r>
      <w:r>
        <w:rPr>
          <w:rFonts w:cs="Times New Roman"/>
          <w:rtl/>
        </w:rPr>
        <w:t>הָעַוִּים עָשׂוּ נִבְחַז וְאֶת־תַּרְתָּק וְהַסְפַרְוִים שֹׂרְפִים אֶת־בְּנֵיהֶם בָּאֵשׁ לְאַדְרַמֶּלֶךְ וַעֲנַמֶּלֶךְ אֱלֹהֵי</w:t>
      </w:r>
      <w:r>
        <w:rPr>
          <w:rFonts w:cs="Times New Roman" w:hint="cs"/>
          <w:rtl/>
        </w:rPr>
        <w:t xml:space="preserve"> </w:t>
      </w:r>
      <w:r>
        <w:rPr>
          <w:rFonts w:cs="Times New Roman"/>
          <w:rtl/>
        </w:rPr>
        <w:t>סְפַרְוָיִם</w:t>
      </w:r>
      <w:r>
        <w:rPr>
          <w:rFonts w:cs="Times New Roman" w:hint="cs"/>
          <w:rtl/>
        </w:rPr>
        <w:t>. זה לא קצת יותר מדי?</w:t>
      </w:r>
    </w:p>
    <w:p w14:paraId="5A521825" w14:textId="77777777" w:rsidR="002F16C3" w:rsidRDefault="002F16C3" w:rsidP="002F16C3">
      <w:pPr>
        <w:rPr>
          <w:rFonts w:cs="Times New Roman"/>
          <w:rtl/>
        </w:rPr>
      </w:pPr>
      <w:r>
        <w:rPr>
          <w:rFonts w:cs="Times New Roman" w:hint="cs"/>
          <w:rtl/>
        </w:rPr>
        <w:t>[</w:t>
      </w:r>
      <w:r w:rsidRPr="007C50C8">
        <w:rPr>
          <w:rFonts w:cs="Times New Roman"/>
          <w:rtl/>
        </w:rPr>
        <w:t>מלכים ב יז</w:t>
      </w:r>
      <w:r>
        <w:rPr>
          <w:rFonts w:cs="Times New Roman" w:hint="cs"/>
          <w:rtl/>
        </w:rPr>
        <w:t xml:space="preserve"> פסוק ל"א] </w:t>
      </w:r>
    </w:p>
    <w:p w14:paraId="2049396C" w14:textId="77777777" w:rsidR="00D95F48" w:rsidRPr="00D95F48" w:rsidRDefault="00D95F48" w:rsidP="001123FC">
      <w:pPr>
        <w:rPr>
          <w:rFonts w:cs="Times New Roman"/>
          <w:rtl/>
          <w:lang w:val="en-IL"/>
        </w:rPr>
      </w:pPr>
    </w:p>
    <w:p w14:paraId="722AB61F" w14:textId="543C5D49" w:rsidR="00DE283E" w:rsidRDefault="00DE283E" w:rsidP="001123FC">
      <w:pPr>
        <w:rPr>
          <w:rFonts w:cs="Times New Roman"/>
          <w:rtl/>
        </w:rPr>
      </w:pPr>
    </w:p>
    <w:p w14:paraId="04BADBDF" w14:textId="77777777" w:rsidR="00C75E8D" w:rsidRDefault="00C75E8D" w:rsidP="000304EF">
      <w:pPr>
        <w:pStyle w:val="Heading2"/>
        <w:rPr>
          <w:rtl/>
        </w:rPr>
      </w:pPr>
      <w:r>
        <w:rPr>
          <w:rFonts w:hint="cs"/>
          <w:rtl/>
        </w:rPr>
        <w:t>קונדסית</w:t>
      </w:r>
    </w:p>
    <w:p w14:paraId="0F91B0A3" w14:textId="0DFBA4C0" w:rsidR="00C75E8D" w:rsidRPr="00C75E8D" w:rsidRDefault="00C75E8D" w:rsidP="00C75E8D">
      <w:pPr>
        <w:rPr>
          <w:rFonts w:cs="Times New Roman"/>
          <w:lang w:val="en-IL"/>
        </w:rPr>
      </w:pPr>
      <w:r w:rsidRPr="00C75E8D">
        <w:rPr>
          <w:rFonts w:cs="Times New Roman"/>
          <w:rtl/>
          <w:lang w:bidi="ar-SA"/>
        </w:rPr>
        <w:t>"</w:t>
      </w:r>
      <w:r w:rsidRPr="00C75E8D">
        <w:rPr>
          <w:rFonts w:cs="Times New Roman"/>
          <w:rtl/>
        </w:rPr>
        <w:t>מה קרה לך שם?</w:t>
      </w:r>
      <w:r>
        <w:rPr>
          <w:rFonts w:cs="Times New Roman" w:hint="cs"/>
          <w:rtl/>
        </w:rPr>
        <w:t>"</w:t>
      </w:r>
      <w:r w:rsidRPr="00C75E8D">
        <w:rPr>
          <w:rFonts w:cs="Times New Roman"/>
          <w:rtl/>
        </w:rPr>
        <w:t xml:space="preserve"> התלמידה הכי טובה בשכבה </w:t>
      </w:r>
      <w:r w:rsidR="004765C5">
        <w:rPr>
          <w:rFonts w:cs="Times New Roman" w:hint="cs"/>
          <w:rtl/>
        </w:rPr>
        <w:t>שאלה והתכוונה לאילושהן שריטות</w:t>
      </w:r>
      <w:r w:rsidRPr="00C75E8D">
        <w:rPr>
          <w:rFonts w:cs="Times New Roman"/>
          <w:rtl/>
        </w:rPr>
        <w:t>.</w:t>
      </w:r>
    </w:p>
    <w:p w14:paraId="633220A6" w14:textId="77777777" w:rsidR="00C75E8D" w:rsidRPr="00C75E8D" w:rsidRDefault="00C75E8D" w:rsidP="00C75E8D">
      <w:pPr>
        <w:rPr>
          <w:rFonts w:cs="Times New Roman"/>
          <w:rtl/>
          <w:lang w:bidi="ar-SA"/>
        </w:rPr>
      </w:pPr>
      <w:r w:rsidRPr="00C75E8D">
        <w:rPr>
          <w:rFonts w:cs="Times New Roman"/>
          <w:rtl/>
          <w:lang w:bidi="ar-SA"/>
        </w:rPr>
        <w:t>"</w:t>
      </w:r>
      <w:r w:rsidRPr="00C75E8D">
        <w:rPr>
          <w:rFonts w:cs="Times New Roman"/>
          <w:rtl/>
        </w:rPr>
        <w:t>זה כלום, זה איזה חתול.</w:t>
      </w:r>
      <w:r w:rsidRPr="00C75E8D">
        <w:rPr>
          <w:rFonts w:cs="Times New Roman"/>
          <w:rtl/>
          <w:lang w:bidi="ar-SA"/>
        </w:rPr>
        <w:t>"</w:t>
      </w:r>
    </w:p>
    <w:p w14:paraId="151B6C6E" w14:textId="35378004" w:rsidR="00C75E8D" w:rsidRPr="00C75E8D" w:rsidRDefault="00C75E8D" w:rsidP="00C75E8D">
      <w:pPr>
        <w:rPr>
          <w:rFonts w:cs="Times New Roman"/>
          <w:rtl/>
          <w:lang w:bidi="ar-SA"/>
        </w:rPr>
      </w:pPr>
      <w:r w:rsidRPr="00C75E8D">
        <w:rPr>
          <w:rFonts w:cs="Times New Roman"/>
          <w:rtl/>
          <w:lang w:bidi="ar-SA"/>
        </w:rPr>
        <w:t>"</w:t>
      </w:r>
      <w:r w:rsidRPr="00C75E8D">
        <w:rPr>
          <w:rFonts w:cs="Times New Roman"/>
          <w:rtl/>
        </w:rPr>
        <w:t>חתול</w:t>
      </w:r>
      <w:r w:rsidR="004765C5">
        <w:rPr>
          <w:rFonts w:cs="Times New Roman" w:hint="cs"/>
          <w:rtl/>
        </w:rPr>
        <w:t>, אה?</w:t>
      </w:r>
      <w:r w:rsidRPr="00C75E8D">
        <w:rPr>
          <w:rFonts w:cs="Times New Roman"/>
          <w:rtl/>
        </w:rPr>
        <w:t xml:space="preserve"> יש אנשים עם לב של אבן, יש חתולים עם לב אדם.</w:t>
      </w:r>
      <w:r w:rsidRPr="00C75E8D">
        <w:rPr>
          <w:rFonts w:cs="Times New Roman"/>
          <w:rtl/>
          <w:lang w:bidi="ar-SA"/>
        </w:rPr>
        <w:t>"</w:t>
      </w:r>
    </w:p>
    <w:p w14:paraId="581B6F8E" w14:textId="77777777" w:rsidR="00C75E8D" w:rsidRPr="00C75E8D" w:rsidRDefault="00C75E8D" w:rsidP="00C75E8D">
      <w:pPr>
        <w:rPr>
          <w:rFonts w:cs="Times New Roman"/>
          <w:rtl/>
          <w:lang w:bidi="ar-SA"/>
        </w:rPr>
      </w:pPr>
      <w:r w:rsidRPr="00C75E8D">
        <w:rPr>
          <w:rFonts w:cs="Times New Roman"/>
          <w:rtl/>
          <w:lang w:bidi="ar-SA"/>
        </w:rPr>
        <w:t>"</w:t>
      </w:r>
      <w:r w:rsidRPr="00C75E8D">
        <w:rPr>
          <w:rFonts w:cs="Times New Roman"/>
          <w:rtl/>
        </w:rPr>
        <w:t>יש גם אבנים עם לב חתול? כי אני מחפש אם יש פה את יחס הטרנזיטיביות.</w:t>
      </w:r>
      <w:r w:rsidRPr="00C75E8D">
        <w:rPr>
          <w:rFonts w:cs="Times New Roman"/>
          <w:rtl/>
          <w:lang w:bidi="ar-SA"/>
        </w:rPr>
        <w:t>"</w:t>
      </w:r>
    </w:p>
    <w:p w14:paraId="2F93923F" w14:textId="77777777" w:rsidR="00C75E8D" w:rsidRPr="00C75E8D" w:rsidRDefault="00C75E8D" w:rsidP="00C75E8D">
      <w:pPr>
        <w:rPr>
          <w:rFonts w:cs="Times New Roman"/>
          <w:rtl/>
          <w:lang w:bidi="ar-SA"/>
        </w:rPr>
      </w:pPr>
      <w:r w:rsidRPr="00C75E8D">
        <w:rPr>
          <w:rFonts w:cs="Times New Roman"/>
          <w:rtl/>
          <w:lang w:bidi="ar-SA"/>
        </w:rPr>
        <w:t>"</w:t>
      </w:r>
      <w:r w:rsidRPr="00C75E8D">
        <w:rPr>
          <w:rFonts w:cs="Times New Roman"/>
          <w:rtl/>
        </w:rPr>
        <w:t>לא הבנת? (בעצם היא עצמה לא הבינה מה הוא אמר) זה משחק מילים. (משחק המילים שלו היה מתוחכם יותר, אבל היא לא הבינה אותו) הו, קונדסית שכמוני!</w:t>
      </w:r>
      <w:r w:rsidRPr="00C75E8D">
        <w:rPr>
          <w:rFonts w:cs="Times New Roman"/>
          <w:rtl/>
          <w:lang w:bidi="ar-SA"/>
        </w:rPr>
        <w:t>"</w:t>
      </w:r>
    </w:p>
    <w:p w14:paraId="7D5B0FF0" w14:textId="7B71FB7F" w:rsidR="00C75E8D" w:rsidRPr="00C75E8D" w:rsidRDefault="00C75E8D" w:rsidP="004765C5">
      <w:pPr>
        <w:rPr>
          <w:rFonts w:cs="Times New Roman"/>
          <w:rtl/>
          <w:lang w:bidi="ar-SA"/>
        </w:rPr>
      </w:pPr>
      <w:r w:rsidRPr="00C75E8D">
        <w:rPr>
          <w:rFonts w:cs="Times New Roman"/>
          <w:rtl/>
        </w:rPr>
        <w:t>אלכס המסכן לא הבין</w:t>
      </w:r>
      <w:r w:rsidR="004765C5">
        <w:rPr>
          <w:rFonts w:cs="Times New Roman" w:hint="cs"/>
          <w:rtl/>
        </w:rPr>
        <w:t xml:space="preserve"> אותה, אבל</w:t>
      </w:r>
      <w:r w:rsidRPr="00C75E8D">
        <w:rPr>
          <w:rFonts w:cs="Times New Roman"/>
          <w:rtl/>
        </w:rPr>
        <w:t xml:space="preserve"> הצליח למסך על זה בדרכיו -</w:t>
      </w:r>
      <w:r w:rsidRPr="00C75E8D">
        <w:rPr>
          <w:rFonts w:cs="Times New Roman"/>
          <w:rtl/>
          <w:lang w:bidi="ar-SA"/>
        </w:rPr>
        <w:t xml:space="preserve"> "</w:t>
      </w:r>
      <w:r w:rsidRPr="00C75E8D">
        <w:rPr>
          <w:rFonts w:cs="Times New Roman"/>
          <w:rtl/>
        </w:rPr>
        <w:t>צריך לקנדס יותר,</w:t>
      </w:r>
      <w:r w:rsidR="004765C5">
        <w:rPr>
          <w:rFonts w:cs="Times New Roman" w:hint="cs"/>
          <w:rtl/>
        </w:rPr>
        <w:t>"</w:t>
      </w:r>
      <w:r w:rsidRPr="00C75E8D">
        <w:rPr>
          <w:rFonts w:cs="Times New Roman"/>
          <w:rtl/>
        </w:rPr>
        <w:t xml:space="preserve"> הוא המליץ, </w:t>
      </w:r>
      <w:r w:rsidR="004765C5">
        <w:rPr>
          <w:rFonts w:cs="Times New Roman" w:hint="cs"/>
          <w:rtl/>
        </w:rPr>
        <w:t>"</w:t>
      </w:r>
      <w:r w:rsidRPr="00C75E8D">
        <w:rPr>
          <w:rFonts w:cs="Times New Roman"/>
          <w:rtl/>
        </w:rPr>
        <w:t>בעיקר לקנדס ביחד.</w:t>
      </w:r>
      <w:r w:rsidRPr="00C75E8D">
        <w:rPr>
          <w:rFonts w:cs="Times New Roman"/>
          <w:rtl/>
          <w:lang w:bidi="ar-SA"/>
        </w:rPr>
        <w:t>"</w:t>
      </w:r>
    </w:p>
    <w:p w14:paraId="297F5A6F" w14:textId="77777777" w:rsidR="00C75E8D" w:rsidRPr="00C75E8D" w:rsidRDefault="00C75E8D" w:rsidP="00C75E8D">
      <w:pPr>
        <w:rPr>
          <w:rFonts w:cs="Times New Roman"/>
          <w:rtl/>
          <w:lang w:bidi="ar-SA"/>
        </w:rPr>
      </w:pPr>
      <w:r w:rsidRPr="00C75E8D">
        <w:rPr>
          <w:rFonts w:cs="Times New Roman"/>
          <w:rtl/>
        </w:rPr>
        <w:t>היא, שמעולם לא שמעה ולא ייחלה לשמוע דבר שכזה, נכבשה באותו רגע באופן פתטי ומוחלט. אבל הוא לא ידע זאת, הוא נותר אותו אלכס מסכן ששוב אינו מבין דבר.</w:t>
      </w:r>
    </w:p>
    <w:p w14:paraId="15BD0BB3" w14:textId="77777777" w:rsidR="00C75E8D" w:rsidRDefault="00C75E8D" w:rsidP="00C75E8D">
      <w:pPr>
        <w:rPr>
          <w:rFonts w:cs="Times New Roman"/>
          <w:rtl/>
        </w:rPr>
      </w:pPr>
    </w:p>
    <w:p w14:paraId="5E87F3A8" w14:textId="414CDECC" w:rsidR="00E24100" w:rsidRDefault="00151B5A" w:rsidP="00402C57">
      <w:pPr>
        <w:pStyle w:val="Heading2"/>
        <w:rPr>
          <w:rtl/>
        </w:rPr>
      </w:pPr>
      <w:r>
        <w:rPr>
          <w:rFonts w:hint="cs"/>
          <w:rtl/>
        </w:rPr>
        <w:t xml:space="preserve">--- </w:t>
      </w:r>
      <w:r w:rsidR="002407CF">
        <w:rPr>
          <w:rFonts w:hint="cs"/>
          <w:rtl/>
        </w:rPr>
        <w:t xml:space="preserve">אלכס ויסמין </w:t>
      </w:r>
      <w:r w:rsidR="00727AF5">
        <w:rPr>
          <w:rFonts w:hint="cs"/>
          <w:rtl/>
        </w:rPr>
        <w:t xml:space="preserve">ופראנויה </w:t>
      </w:r>
      <w:r w:rsidR="002407CF">
        <w:rPr>
          <w:rFonts w:hint="cs"/>
          <w:rtl/>
        </w:rPr>
        <w:t xml:space="preserve">- </w:t>
      </w:r>
      <w:r w:rsidR="004F7C79">
        <w:rPr>
          <w:rFonts w:hint="cs"/>
          <w:rtl/>
        </w:rPr>
        <w:t>לפזר</w:t>
      </w:r>
    </w:p>
    <w:p w14:paraId="642121B6" w14:textId="1ADDDA0A" w:rsidR="001123FC" w:rsidRDefault="001123FC" w:rsidP="00C8309E">
      <w:pPr>
        <w:rPr>
          <w:rtl/>
        </w:rPr>
      </w:pPr>
    </w:p>
    <w:p w14:paraId="68276ACD" w14:textId="108A3FAC" w:rsidR="00F9408D" w:rsidRDefault="00F9408D" w:rsidP="00F9408D">
      <w:pPr>
        <w:rPr>
          <w:rtl/>
        </w:rPr>
      </w:pPr>
      <w:r>
        <w:rPr>
          <w:rFonts w:cs="Times New Roman"/>
          <w:rtl/>
        </w:rPr>
        <w:lastRenderedPageBreak/>
        <w:t xml:space="preserve">היו מכתבי אהבה לוהטים </w:t>
      </w:r>
      <w:r w:rsidR="002407CF">
        <w:rPr>
          <w:rFonts w:cs="Times New Roman" w:hint="cs"/>
          <w:rtl/>
        </w:rPr>
        <w:t xml:space="preserve">מיועדים </w:t>
      </w:r>
      <w:r>
        <w:rPr>
          <w:rFonts w:cs="Times New Roman"/>
          <w:rtl/>
        </w:rPr>
        <w:t>לאלכס שיסמין מצאה בכיסי מכנסיו, בתיק ביה''ס העזוב, בתיבת הדאר שתוקנה סופסוף בעקבות מסע איסוף כספים נועז של הועד, במגירות המטבח! לא תמיד, לא כל יום, אבל בוודאי לפחות פעם בשבוע, לפעמים על דף תלוש ממחברת ספירלה משובצת ובכתב-יד בלתי מזוהה, בעט אדומה.</w:t>
      </w:r>
    </w:p>
    <w:p w14:paraId="4C0262C9" w14:textId="4B3939A0" w:rsidR="00F9408D" w:rsidRDefault="00F9408D" w:rsidP="00F9408D">
      <w:pPr>
        <w:rPr>
          <w:rtl/>
        </w:rPr>
      </w:pPr>
      <w:r>
        <w:rPr>
          <w:rFonts w:cs="Times New Roman"/>
          <w:rtl/>
        </w:rPr>
        <w:t>הם היו מוזנחים, זרוקים, שכוחים. אלכס לא הסתיר אותם, הוא לא הסתיר דבר, והיא שתמיד דגלה בלדבר על הכל כבר לא יכלה לדבר על כלום.</w:t>
      </w:r>
    </w:p>
    <w:p w14:paraId="69B8C93F" w14:textId="77777777" w:rsidR="00F9408D" w:rsidRDefault="00F9408D" w:rsidP="00C8309E">
      <w:pPr>
        <w:rPr>
          <w:rtl/>
        </w:rPr>
      </w:pPr>
    </w:p>
    <w:p w14:paraId="3CAC5CB7" w14:textId="77777777" w:rsidR="0022140E" w:rsidRPr="0022140E" w:rsidRDefault="0022140E" w:rsidP="0022140E">
      <w:pPr>
        <w:rPr>
          <w:rtl/>
        </w:rPr>
      </w:pPr>
    </w:p>
    <w:p w14:paraId="506D4DE7" w14:textId="537004C1" w:rsidR="0022140E" w:rsidRDefault="0022140E" w:rsidP="00C8309E">
      <w:pPr>
        <w:rPr>
          <w:rtl/>
        </w:rPr>
      </w:pPr>
    </w:p>
    <w:p w14:paraId="0B734E1D" w14:textId="70F500BF" w:rsidR="00CF761C" w:rsidRDefault="00CF761C" w:rsidP="00C8309E">
      <w:pPr>
        <w:rPr>
          <w:rtl/>
        </w:rPr>
      </w:pPr>
      <w:r w:rsidRPr="00CF761C">
        <w:rPr>
          <w:rFonts w:cs="Times New Roman"/>
          <w:rtl/>
        </w:rPr>
        <w:t>[תיאור של אלכס: צעדיו היו שלוים ובטוחים, נסוכי-תעוזה, מיתרי פלדה לעיניו – מבטו ישיר ומשולל-פחד.]</w:t>
      </w:r>
    </w:p>
    <w:p w14:paraId="6748A03A" w14:textId="77777777" w:rsidR="00C75E8D" w:rsidRDefault="00C75E8D" w:rsidP="00A75618">
      <w:pPr>
        <w:rPr>
          <w:rFonts w:cs="Times New Roman"/>
          <w:rtl/>
          <w:lang w:bidi="ar-SA"/>
        </w:rPr>
      </w:pPr>
    </w:p>
    <w:p w14:paraId="4B346E65" w14:textId="77777777" w:rsidR="00C46710" w:rsidRDefault="00C46710" w:rsidP="00C46710">
      <w:pPr>
        <w:rPr>
          <w:rtl/>
        </w:rPr>
      </w:pPr>
      <w:r>
        <w:rPr>
          <w:rFonts w:cs="Times New Roman"/>
          <w:rtl/>
        </w:rPr>
        <w:t>יסמין ידעה למה הוא פרוע ואלים ומתרוצץ עם נערים חסרי גבולות</w:t>
      </w:r>
      <w:r>
        <w:rPr>
          <w:rFonts w:cs="Times New Roman" w:hint="cs"/>
          <w:rtl/>
        </w:rPr>
        <w:t xml:space="preserve"> ומופיע עם סימני חבלה מסתוריים על גופו</w:t>
      </w:r>
      <w:r>
        <w:rPr>
          <w:rFonts w:cs="Times New Roman"/>
          <w:rtl/>
        </w:rPr>
        <w:t xml:space="preserve">, </w:t>
      </w:r>
      <w:r>
        <w:rPr>
          <w:rFonts w:cs="Times New Roman" w:hint="cs"/>
          <w:rtl/>
        </w:rPr>
        <w:t>[</w:t>
      </w:r>
      <w:r>
        <w:rPr>
          <w:rFonts w:cs="Times New Roman"/>
          <w:rtl/>
        </w:rPr>
        <w:t>למה הוא מעשן ושותה ומשתמש בחומרים אסורים על-פי חוק.</w:t>
      </w:r>
      <w:r>
        <w:rPr>
          <w:rFonts w:cs="Times New Roman" w:hint="cs"/>
          <w:rtl/>
        </w:rPr>
        <w:t>]</w:t>
      </w:r>
      <w:r>
        <w:rPr>
          <w:rFonts w:cs="Times New Roman"/>
          <w:rtl/>
        </w:rPr>
        <w:t xml:space="preserve"> גם לה לא היו החיים האידאליים, </w:t>
      </w:r>
      <w:r>
        <w:rPr>
          <w:rFonts w:cs="Times New Roman" w:hint="cs"/>
          <w:rtl/>
        </w:rPr>
        <w:t>בצל</w:t>
      </w:r>
      <w:r>
        <w:rPr>
          <w:rFonts w:cs="Times New Roman"/>
          <w:rtl/>
        </w:rPr>
        <w:t xml:space="preserve"> הורים גרושים ואבא שגר בקצה השני של כדור הארץ עם בת זוג חדשה שגרמה לאימהּ עצב כה עמוק. אבל יסמין - ברגע שפגשה באלכס חזרה לדפוסי שינה טובה, לשקדנות בלימודיה, למקלחות סדירות ואפילו ספורט וחדלה ממנהגיה הנלוזים. ואילו הוא לא פסק </w:t>
      </w:r>
      <w:r>
        <w:rPr>
          <w:rFonts w:cs="Times New Roman" w:hint="cs"/>
          <w:rtl/>
        </w:rPr>
        <w:t>מ</w:t>
      </w:r>
      <w:r>
        <w:rPr>
          <w:rFonts w:cs="Times New Roman"/>
          <w:rtl/>
        </w:rPr>
        <w:t>כל אלו - היא חשה כה חסרה לעומתו, כה חסרה ביכולת להעניק לו את מה שימלא אותו כפי שהיא היתה מלאה בו...</w:t>
      </w:r>
    </w:p>
    <w:p w14:paraId="3B56CD4D" w14:textId="77777777" w:rsidR="00C75E8D" w:rsidRDefault="00C75E8D" w:rsidP="00A75618">
      <w:pPr>
        <w:rPr>
          <w:rFonts w:cs="Times New Roman"/>
          <w:rtl/>
        </w:rPr>
      </w:pPr>
    </w:p>
    <w:p w14:paraId="765161DF" w14:textId="783CF1F9" w:rsidR="00A73465" w:rsidRDefault="00FC39C1" w:rsidP="00234B61">
      <w:pPr>
        <w:pStyle w:val="Heading3"/>
      </w:pPr>
      <w:r>
        <w:rPr>
          <w:rFonts w:hint="cs"/>
          <w:rtl/>
        </w:rPr>
        <w:t xml:space="preserve">לחבר למקום אחר - </w:t>
      </w:r>
      <w:r w:rsidR="00A73465">
        <w:rPr>
          <w:rFonts w:hint="cs"/>
          <w:rtl/>
        </w:rPr>
        <w:t>פגיעה עצמית</w:t>
      </w:r>
    </w:p>
    <w:p w14:paraId="2B249E8D" w14:textId="10171F18" w:rsidR="00A73465" w:rsidRPr="00151B5A" w:rsidRDefault="00A73465" w:rsidP="00A73465">
      <w:pPr>
        <w:rPr>
          <w:rtl/>
        </w:rPr>
      </w:pPr>
      <w:r>
        <w:rPr>
          <w:rFonts w:hint="cs"/>
          <w:rtl/>
        </w:rPr>
        <w:t>ויש לה דרכים נהדרות לגרום לעצמה פציעות נוס</w:t>
      </w:r>
      <w:r w:rsidRPr="00151B5A">
        <w:rPr>
          <w:rFonts w:hint="cs"/>
          <w:rtl/>
        </w:rPr>
        <w:t>פות, ל</w:t>
      </w:r>
      <w:r w:rsidR="00151B5A" w:rsidRPr="00151B5A">
        <w:rPr>
          <w:rFonts w:hint="cs"/>
          <w:rtl/>
        </w:rPr>
        <w:t>בקע</w:t>
      </w:r>
      <w:r w:rsidRPr="00151B5A">
        <w:rPr>
          <w:rFonts w:hint="cs"/>
          <w:rtl/>
        </w:rPr>
        <w:t xml:space="preserve"> את העור ואת הבשר מתחתיו, לפעמים ל</w:t>
      </w:r>
      <w:r w:rsidR="007B2CB4" w:rsidRPr="00151B5A">
        <w:rPr>
          <w:rFonts w:hint="cs"/>
          <w:rtl/>
        </w:rPr>
        <w:t>עדור</w:t>
      </w:r>
      <w:r w:rsidR="00EE2AF9" w:rsidRPr="00151B5A">
        <w:rPr>
          <w:rFonts w:hint="cs"/>
          <w:rtl/>
        </w:rPr>
        <w:t>[</w:t>
      </w:r>
      <w:r w:rsidRPr="00151B5A">
        <w:t>hack away</w:t>
      </w:r>
      <w:r w:rsidR="00EE2AF9" w:rsidRPr="00151B5A">
        <w:rPr>
          <w:rFonts w:hint="cs"/>
          <w:rtl/>
        </w:rPr>
        <w:t>]</w:t>
      </w:r>
      <w:r w:rsidRPr="00151B5A">
        <w:rPr>
          <w:rFonts w:hint="cs"/>
          <w:rtl/>
        </w:rPr>
        <w:t xml:space="preserve">, לפעמים </w:t>
      </w:r>
      <w:r w:rsidR="00151B5A" w:rsidRPr="00151B5A">
        <w:rPr>
          <w:rFonts w:hint="cs"/>
          <w:rtl/>
        </w:rPr>
        <w:t>לבתק</w:t>
      </w:r>
      <w:r w:rsidRPr="00151B5A">
        <w:rPr>
          <w:rFonts w:hint="cs"/>
          <w:rtl/>
        </w:rPr>
        <w:t xml:space="preserve">, </w:t>
      </w:r>
      <w:r w:rsidR="00A61255" w:rsidRPr="00151B5A">
        <w:rPr>
          <w:rFonts w:hint="cs"/>
          <w:rtl/>
        </w:rPr>
        <w:t>ל</w:t>
      </w:r>
      <w:r w:rsidR="00A61255">
        <w:rPr>
          <w:rFonts w:hint="cs"/>
          <w:rtl/>
        </w:rPr>
        <w:t>חרוש</w:t>
      </w:r>
      <w:r w:rsidR="00A61255" w:rsidRPr="00151B5A">
        <w:rPr>
          <w:rFonts w:hint="cs"/>
          <w:rtl/>
        </w:rPr>
        <w:t xml:space="preserve"> לרוחב</w:t>
      </w:r>
      <w:r w:rsidR="00A61255">
        <w:rPr>
          <w:rFonts w:hint="cs"/>
          <w:rtl/>
        </w:rPr>
        <w:t>,</w:t>
      </w:r>
      <w:r w:rsidR="00A61255" w:rsidRPr="00151B5A">
        <w:rPr>
          <w:rFonts w:hint="cs"/>
          <w:rtl/>
        </w:rPr>
        <w:t xml:space="preserve"> </w:t>
      </w:r>
      <w:r w:rsidRPr="00151B5A">
        <w:rPr>
          <w:rFonts w:hint="cs"/>
          <w:rtl/>
        </w:rPr>
        <w:t>ל</w:t>
      </w:r>
      <w:r w:rsidR="00151B5A" w:rsidRPr="00151B5A">
        <w:rPr>
          <w:rFonts w:hint="cs"/>
          <w:rtl/>
        </w:rPr>
        <w:t>חפור לעומק</w:t>
      </w:r>
      <w:r w:rsidR="00A61255">
        <w:rPr>
          <w:rFonts w:hint="cs"/>
          <w:rtl/>
        </w:rPr>
        <w:t>, לשדד</w:t>
      </w:r>
      <w:r w:rsidR="00151B5A" w:rsidRPr="00151B5A">
        <w:rPr>
          <w:rFonts w:hint="cs"/>
          <w:rtl/>
        </w:rPr>
        <w:t xml:space="preserve"> שוב ושוב על אותה פיסת בשר</w:t>
      </w:r>
      <w:r w:rsidR="00A61255">
        <w:rPr>
          <w:rFonts w:hint="cs"/>
          <w:rtl/>
        </w:rPr>
        <w:t xml:space="preserve">/ באותו שדה בור/ שדמה / אדמהשדה/ אחו/ </w:t>
      </w:r>
      <w:r w:rsidR="00151B5A" w:rsidRPr="00151B5A">
        <w:rPr>
          <w:rFonts w:hint="cs"/>
          <w:rtl/>
        </w:rPr>
        <w:t xml:space="preserve"> וזה</w:t>
      </w:r>
      <w:r w:rsidRPr="00151B5A">
        <w:rPr>
          <w:rFonts w:hint="cs"/>
          <w:rtl/>
        </w:rPr>
        <w:t xml:space="preserve"> נפ</w:t>
      </w:r>
      <w:r w:rsidR="00151B5A" w:rsidRPr="00151B5A">
        <w:rPr>
          <w:rFonts w:hint="cs"/>
          <w:rtl/>
        </w:rPr>
        <w:t>ער</w:t>
      </w:r>
      <w:r w:rsidRPr="00151B5A">
        <w:rPr>
          <w:rFonts w:hint="cs"/>
          <w:rtl/>
        </w:rPr>
        <w:t xml:space="preserve"> </w:t>
      </w:r>
      <w:r w:rsidR="00EE2AF9" w:rsidRPr="00151B5A">
        <w:rPr>
          <w:rFonts w:hint="cs"/>
          <w:rtl/>
        </w:rPr>
        <w:t>[</w:t>
      </w:r>
      <w:r w:rsidRPr="00151B5A">
        <w:t>pattern</w:t>
      </w:r>
      <w:r w:rsidR="00EE2AF9" w:rsidRPr="00151B5A">
        <w:rPr>
          <w:rFonts w:hint="cs"/>
          <w:rtl/>
        </w:rPr>
        <w:t>] ו</w:t>
      </w:r>
      <w:r w:rsidRPr="00151B5A">
        <w:rPr>
          <w:rFonts w:hint="cs"/>
          <w:rtl/>
        </w:rPr>
        <w:t xml:space="preserve">יפהפה </w:t>
      </w:r>
      <w:r w:rsidR="00151B5A" w:rsidRPr="00151B5A">
        <w:rPr>
          <w:rFonts w:hint="cs"/>
          <w:rtl/>
        </w:rPr>
        <w:t xml:space="preserve">כי זה </w:t>
      </w:r>
      <w:r w:rsidRPr="00151B5A">
        <w:rPr>
          <w:rFonts w:hint="cs"/>
          <w:rtl/>
        </w:rPr>
        <w:t xml:space="preserve">חד פעמי. </w:t>
      </w:r>
      <w:r w:rsidR="00FC39C1" w:rsidRPr="00151B5A">
        <w:rPr>
          <w:rFonts w:hint="cs"/>
          <w:rtl/>
        </w:rPr>
        <w:t>לאחר מכן,</w:t>
      </w:r>
      <w:r w:rsidRPr="00151B5A">
        <w:rPr>
          <w:rFonts w:hint="cs"/>
          <w:rtl/>
        </w:rPr>
        <w:t xml:space="preserve"> מצויידת</w:t>
      </w:r>
      <w:r w:rsidR="00151B5A" w:rsidRPr="00151B5A">
        <w:rPr>
          <w:rFonts w:hint="cs"/>
          <w:rtl/>
        </w:rPr>
        <w:t>/ חמושה</w:t>
      </w:r>
      <w:r w:rsidRPr="00151B5A">
        <w:rPr>
          <w:rFonts w:hint="cs"/>
          <w:rtl/>
        </w:rPr>
        <w:t xml:space="preserve"> בפציעותיה ש</w:t>
      </w:r>
      <w:r w:rsidR="00151B5A" w:rsidRPr="00151B5A">
        <w:rPr>
          <w:rFonts w:hint="cs"/>
          <w:rtl/>
        </w:rPr>
        <w:t xml:space="preserve">כורות מחצבים </w:t>
      </w:r>
      <w:r w:rsidRPr="00151B5A">
        <w:rPr>
          <w:rFonts w:hint="cs"/>
          <w:rtl/>
        </w:rPr>
        <w:t xml:space="preserve">חדשים בגופה, אפשר לנשום עמוק, דבר שלפני הפציעה </w:t>
      </w:r>
      <w:r w:rsidR="00FC39C1" w:rsidRPr="00151B5A">
        <w:rPr>
          <w:rFonts w:hint="cs"/>
          <w:rtl/>
        </w:rPr>
        <w:t xml:space="preserve">הוא </w:t>
      </w:r>
      <w:r w:rsidRPr="00151B5A">
        <w:rPr>
          <w:rFonts w:hint="cs"/>
          <w:rtl/>
        </w:rPr>
        <w:t>בלתי אפשרי לגמרי</w:t>
      </w:r>
      <w:r w:rsidR="00FC39C1" w:rsidRPr="00151B5A">
        <w:rPr>
          <w:rFonts w:hint="cs"/>
          <w:rtl/>
        </w:rPr>
        <w:t>, ואפילו נשימה רדודה מגיעה במש</w:t>
      </w:r>
      <w:r w:rsidR="00151B5A" w:rsidRPr="00151B5A">
        <w:rPr>
          <w:rFonts w:hint="cs"/>
          <w:rtl/>
        </w:rPr>
        <w:t>ו</w:t>
      </w:r>
      <w:r w:rsidR="00FC39C1" w:rsidRPr="00151B5A">
        <w:rPr>
          <w:rFonts w:hint="cs"/>
          <w:rtl/>
        </w:rPr>
        <w:t xml:space="preserve">רה </w:t>
      </w:r>
      <w:r w:rsidR="00151B5A" w:rsidRPr="00151B5A">
        <w:rPr>
          <w:rFonts w:hint="cs"/>
          <w:rtl/>
        </w:rPr>
        <w:t xml:space="preserve">/ נחסמת/ נתקלת באינספור חסמים </w:t>
      </w:r>
      <w:r w:rsidR="00FC39C1" w:rsidRPr="00151B5A">
        <w:rPr>
          <w:rFonts w:hint="cs"/>
          <w:rtl/>
        </w:rPr>
        <w:t>וגו'</w:t>
      </w:r>
      <w:r w:rsidRPr="00151B5A">
        <w:rPr>
          <w:rFonts w:hint="cs"/>
          <w:rtl/>
        </w:rPr>
        <w:t>.</w:t>
      </w:r>
    </w:p>
    <w:p w14:paraId="36E3487C" w14:textId="6282C382" w:rsidR="00A73465" w:rsidRPr="00151B5A" w:rsidRDefault="00A73465" w:rsidP="00A73465">
      <w:pPr>
        <w:rPr>
          <w:rtl/>
        </w:rPr>
      </w:pPr>
      <w:r w:rsidRPr="00151B5A">
        <w:rPr>
          <w:rFonts w:hint="cs"/>
          <w:rtl/>
        </w:rPr>
        <w:t>היא מסירה א</w:t>
      </w:r>
      <w:r w:rsidR="00FC39C1" w:rsidRPr="00151B5A">
        <w:rPr>
          <w:rFonts w:hint="cs"/>
          <w:rtl/>
        </w:rPr>
        <w:t>ת גרביה</w:t>
      </w:r>
      <w:r w:rsidRPr="00151B5A">
        <w:rPr>
          <w:rFonts w:hint="cs"/>
          <w:rtl/>
        </w:rPr>
        <w:t xml:space="preserve"> </w:t>
      </w:r>
      <w:r w:rsidR="00FC39C1" w:rsidRPr="00151B5A">
        <w:rPr>
          <w:rFonts w:hint="cs"/>
          <w:rtl/>
        </w:rPr>
        <w:t xml:space="preserve">רק </w:t>
      </w:r>
      <w:r w:rsidRPr="00151B5A">
        <w:rPr>
          <w:rFonts w:hint="cs"/>
          <w:rtl/>
        </w:rPr>
        <w:t>במקלחת</w:t>
      </w:r>
      <w:r w:rsidR="00FC39C1" w:rsidRPr="00151B5A">
        <w:rPr>
          <w:rFonts w:hint="cs"/>
          <w:rtl/>
        </w:rPr>
        <w:t>,</w:t>
      </w:r>
      <w:r w:rsidRPr="00151B5A">
        <w:rPr>
          <w:rFonts w:hint="cs"/>
          <w:rtl/>
        </w:rPr>
        <w:t xml:space="preserve"> </w:t>
      </w:r>
      <w:r w:rsidR="00FC39C1" w:rsidRPr="00151B5A">
        <w:rPr>
          <w:rFonts w:hint="cs"/>
          <w:rtl/>
        </w:rPr>
        <w:t>ו</w:t>
      </w:r>
      <w:r w:rsidRPr="00151B5A">
        <w:rPr>
          <w:rFonts w:hint="cs"/>
          <w:rtl/>
        </w:rPr>
        <w:t xml:space="preserve">הוא </w:t>
      </w:r>
      <w:r w:rsidR="00EE2AF9" w:rsidRPr="00151B5A">
        <w:rPr>
          <w:rFonts w:hint="cs"/>
          <w:rtl/>
        </w:rPr>
        <w:t xml:space="preserve">בוודאי </w:t>
      </w:r>
      <w:r w:rsidRPr="00151B5A">
        <w:rPr>
          <w:rFonts w:hint="cs"/>
          <w:rtl/>
        </w:rPr>
        <w:t xml:space="preserve">לא </w:t>
      </w:r>
      <w:r w:rsidR="00EE2AF9" w:rsidRPr="00151B5A">
        <w:rPr>
          <w:rFonts w:hint="cs"/>
          <w:rtl/>
        </w:rPr>
        <w:t>ילטוש מבטו</w:t>
      </w:r>
      <w:r w:rsidRPr="00151B5A">
        <w:rPr>
          <w:rFonts w:hint="cs"/>
          <w:rtl/>
        </w:rPr>
        <w:t xml:space="preserve"> לכפות רגליה. וכך מאחורי הקרסול, סביב העקב, שקערוריות </w:t>
      </w:r>
      <w:r w:rsidR="00FC39C1" w:rsidRPr="00151B5A">
        <w:rPr>
          <w:rFonts w:hint="cs"/>
          <w:rtl/>
        </w:rPr>
        <w:t xml:space="preserve">וקימורים </w:t>
      </w:r>
      <w:r w:rsidRPr="00151B5A">
        <w:rPr>
          <w:rFonts w:hint="cs"/>
          <w:rtl/>
        </w:rPr>
        <w:t xml:space="preserve">שהיא לומדת להכיר, יסמין חורטת ומתעסקת. יסמין </w:t>
      </w:r>
      <w:r w:rsidR="00151B5A">
        <w:rPr>
          <w:rFonts w:hint="cs"/>
          <w:rtl/>
        </w:rPr>
        <w:t>מפלש</w:t>
      </w:r>
      <w:r w:rsidRPr="00151B5A">
        <w:rPr>
          <w:rFonts w:hint="cs"/>
          <w:rtl/>
        </w:rPr>
        <w:t>ת ומשספת</w:t>
      </w:r>
      <w:r w:rsidR="00EE2AF9" w:rsidRPr="00151B5A">
        <w:rPr>
          <w:rFonts w:hint="cs"/>
          <w:rtl/>
        </w:rPr>
        <w:t>.</w:t>
      </w:r>
    </w:p>
    <w:p w14:paraId="48609EE7" w14:textId="77777777" w:rsidR="00A73465" w:rsidRDefault="00A73465" w:rsidP="00A73465">
      <w:pPr>
        <w:rPr>
          <w:rtl/>
        </w:rPr>
      </w:pPr>
      <w:r w:rsidRPr="00151B5A">
        <w:rPr>
          <w:rFonts w:cs="Times New Roman"/>
          <w:rtl/>
        </w:rPr>
        <w:t xml:space="preserve">היא </w:t>
      </w:r>
      <w:r w:rsidRPr="00151B5A">
        <w:rPr>
          <w:rFonts w:cs="Times New Roman" w:hint="cs"/>
          <w:rtl/>
        </w:rPr>
        <w:t>האמינה</w:t>
      </w:r>
      <w:r w:rsidRPr="00151B5A">
        <w:rPr>
          <w:rFonts w:cs="Times New Roman"/>
          <w:rtl/>
        </w:rPr>
        <w:t xml:space="preserve"> שהוא לא שם לב, אבל הוא ראה וגם בכה </w:t>
      </w:r>
      <w:r w:rsidRPr="00151B5A">
        <w:rPr>
          <w:rFonts w:cs="Times New Roman" w:hint="cs"/>
          <w:rtl/>
        </w:rPr>
        <w:t>ו</w:t>
      </w:r>
      <w:r w:rsidRPr="00151B5A">
        <w:rPr>
          <w:rFonts w:cs="Times New Roman"/>
          <w:rtl/>
        </w:rPr>
        <w:t>היא לא ידעה – כי הוא היה אלוף בהסתרות</w:t>
      </w:r>
      <w:r w:rsidRPr="00151B5A">
        <w:rPr>
          <w:rFonts w:cs="Times New Roman" w:hint="cs"/>
          <w:rtl/>
        </w:rPr>
        <w:t xml:space="preserve"> עוד</w:t>
      </w:r>
      <w:r>
        <w:rPr>
          <w:rFonts w:cs="Times New Roman" w:hint="cs"/>
          <w:rtl/>
        </w:rPr>
        <w:t xml:space="preserve"> יותר ממנה</w:t>
      </w:r>
      <w:r w:rsidRPr="00A90686">
        <w:rPr>
          <w:rFonts w:cs="Times New Roman"/>
          <w:rtl/>
        </w:rPr>
        <w:t>, הוא התאמן על כך שנים והיא רק החלה את דרכה.</w:t>
      </w:r>
    </w:p>
    <w:p w14:paraId="3DBCE64D" w14:textId="77777777" w:rsidR="00A73465" w:rsidRDefault="00A73465" w:rsidP="00A73465">
      <w:pPr>
        <w:rPr>
          <w:rtl/>
        </w:rPr>
      </w:pPr>
      <w:r>
        <w:rPr>
          <w:rFonts w:hint="cs"/>
          <w:rtl/>
        </w:rPr>
        <w:t xml:space="preserve">[אולי כאן </w:t>
      </w:r>
      <w:r>
        <w:rPr>
          <w:rtl/>
        </w:rPr>
        <w:t>–</w:t>
      </w:r>
      <w:r>
        <w:rPr>
          <w:rFonts w:hint="cs"/>
          <w:rtl/>
        </w:rPr>
        <w:t xml:space="preserve"> הוילון לאמבטיה]</w:t>
      </w:r>
    </w:p>
    <w:p w14:paraId="12DBDE69" w14:textId="77777777" w:rsidR="00A73465" w:rsidRDefault="00A73465" w:rsidP="00A73465">
      <w:pPr>
        <w:rPr>
          <w:rtl/>
        </w:rPr>
      </w:pPr>
    </w:p>
    <w:p w14:paraId="14B7B0A1" w14:textId="5E3467A9" w:rsidR="00393312" w:rsidRDefault="00393312" w:rsidP="00A73465">
      <w:pPr>
        <w:rPr>
          <w:rtl/>
        </w:rPr>
      </w:pPr>
      <w:r>
        <w:rPr>
          <w:rFonts w:hint="cs"/>
          <w:rtl/>
        </w:rPr>
        <w:t xml:space="preserve">במגל במזמרה </w:t>
      </w:r>
      <w:r>
        <w:rPr>
          <w:rtl/>
        </w:rPr>
        <w:t>–</w:t>
      </w:r>
      <w:r>
        <w:rPr>
          <w:rFonts w:hint="cs"/>
          <w:rtl/>
        </w:rPr>
        <w:t xml:space="preserve"> סופסוף היא תשמח, סופסוף היא תשמח.</w:t>
      </w:r>
    </w:p>
    <w:p w14:paraId="24C630F8" w14:textId="65390A34" w:rsidR="00393312" w:rsidRDefault="00393312" w:rsidP="00A73465">
      <w:pPr>
        <w:rPr>
          <w:rtl/>
        </w:rPr>
      </w:pPr>
      <w:r>
        <w:rPr>
          <w:rFonts w:hint="cs"/>
          <w:rtl/>
        </w:rPr>
        <w:t xml:space="preserve">במכוש, במקצרה </w:t>
      </w:r>
      <w:r>
        <w:rPr>
          <w:rtl/>
        </w:rPr>
        <w:t>–</w:t>
      </w:r>
      <w:r>
        <w:rPr>
          <w:rFonts w:hint="cs"/>
          <w:rtl/>
        </w:rPr>
        <w:t xml:space="preserve"> כך היא תשתבח, נדבך ועוד נדבך, זה לא מסובך.</w:t>
      </w:r>
    </w:p>
    <w:p w14:paraId="21389EF4" w14:textId="15ED698E" w:rsidR="00393312" w:rsidRDefault="00393312" w:rsidP="00A73465">
      <w:pPr>
        <w:rPr>
          <w:rtl/>
        </w:rPr>
      </w:pPr>
      <w:r>
        <w:rPr>
          <w:rFonts w:hint="cs"/>
          <w:rtl/>
        </w:rPr>
        <w:t xml:space="preserve">בקלטרת, בקילשון </w:t>
      </w:r>
      <w:r>
        <w:rPr>
          <w:rtl/>
        </w:rPr>
        <w:t>–</w:t>
      </w:r>
      <w:r>
        <w:rPr>
          <w:rFonts w:hint="cs"/>
          <w:rtl/>
        </w:rPr>
        <w:t xml:space="preserve"> משהו יצמח, משהו יצמח.</w:t>
      </w:r>
    </w:p>
    <w:p w14:paraId="17F00BBC" w14:textId="73563592" w:rsidR="00A73465" w:rsidRDefault="00FC39C1" w:rsidP="00151B5A">
      <w:pPr>
        <w:pStyle w:val="Heading3"/>
        <w:rPr>
          <w:rtl/>
        </w:rPr>
      </w:pPr>
      <w:r>
        <w:rPr>
          <w:rFonts w:hint="cs"/>
          <w:rtl/>
        </w:rPr>
        <w:lastRenderedPageBreak/>
        <w:t xml:space="preserve">להעביר </w:t>
      </w:r>
      <w:r>
        <w:rPr>
          <w:rtl/>
        </w:rPr>
        <w:t>–</w:t>
      </w:r>
      <w:r>
        <w:rPr>
          <w:rFonts w:hint="cs"/>
          <w:rtl/>
        </w:rPr>
        <w:t xml:space="preserve"> צרכים של אלכס</w:t>
      </w:r>
    </w:p>
    <w:p w14:paraId="6928C6D8" w14:textId="77777777" w:rsidR="00FC39C1" w:rsidRPr="00634566" w:rsidRDefault="00FC39C1" w:rsidP="00FC39C1">
      <w:pPr>
        <w:rPr>
          <w:rtl/>
        </w:rPr>
      </w:pPr>
      <w:r w:rsidRPr="00634566">
        <w:rPr>
          <w:rtl/>
        </w:rPr>
        <w:t xml:space="preserve">יש לאלכס צרכים שקשורים בחומרים כימיים, יש לו צרכים שקשורים בפזיולוגיה של הגוף, אין צורך שלו שהיא לא תעשה הכול בשביל לספק, בשביל לאפשר. רק צורך אחד לא – הצורך </w:t>
      </w:r>
      <w:r w:rsidRPr="00634566">
        <w:rPr>
          <w:rFonts w:hint="cs"/>
          <w:rtl/>
        </w:rPr>
        <w:t xml:space="preserve">שלו </w:t>
      </w:r>
      <w:r w:rsidRPr="00634566">
        <w:rPr>
          <w:rtl/>
        </w:rPr>
        <w:t>באנשים שאינם יסמין.</w:t>
      </w:r>
    </w:p>
    <w:p w14:paraId="2D94D98B" w14:textId="77777777" w:rsidR="006C1497" w:rsidRPr="006C1497" w:rsidRDefault="006C1497" w:rsidP="006C1497">
      <w:pPr>
        <w:rPr>
          <w:lang w:val="en-IL"/>
        </w:rPr>
      </w:pPr>
      <w:r w:rsidRPr="006C1497">
        <w:rPr>
          <w:rtl/>
        </w:rPr>
        <w:t>לפעמים כשהוא היה חובק אותה ונרדם כך, והיא היתה שוכבת עוד כמה דקות חצי נחנקת אבל לא ממש, היא היתה חושבת שאולי הוא חולה בחום גבוה, בתוך חיבוקו היא תמיד חשה שהוא קודח כשנרדם כך, אבל כשהתעורר בבוקר תמיד היה בריא.</w:t>
      </w:r>
    </w:p>
    <w:p w14:paraId="1EBD595C" w14:textId="77777777" w:rsidR="00647A0A" w:rsidRPr="006C1497" w:rsidRDefault="00647A0A" w:rsidP="00647A0A">
      <w:pPr>
        <w:rPr>
          <w:rtl/>
          <w:lang w:val="en-IL"/>
        </w:rPr>
      </w:pPr>
    </w:p>
    <w:p w14:paraId="6119E58C" w14:textId="77777777" w:rsidR="00647A0A" w:rsidRDefault="00647A0A" w:rsidP="00647A0A">
      <w:pPr>
        <w:rPr>
          <w:rtl/>
        </w:rPr>
      </w:pPr>
    </w:p>
    <w:p w14:paraId="223FB0FC" w14:textId="77777777" w:rsidR="00A73465" w:rsidRDefault="00A73465" w:rsidP="00A73465">
      <w:pPr>
        <w:rPr>
          <w:rtl/>
        </w:rPr>
      </w:pPr>
    </w:p>
    <w:p w14:paraId="2D47E938" w14:textId="0A8277D0" w:rsidR="00937B4D" w:rsidRPr="00C50C2D" w:rsidRDefault="00FC39C1" w:rsidP="00151B5A">
      <w:pPr>
        <w:pStyle w:val="Heading3"/>
      </w:pPr>
      <w:r>
        <w:rPr>
          <w:rFonts w:hint="cs"/>
          <w:rtl/>
        </w:rPr>
        <w:t xml:space="preserve">להעביר - </w:t>
      </w:r>
      <w:r w:rsidR="00937B4D" w:rsidRPr="00C50C2D">
        <w:rPr>
          <w:rtl/>
        </w:rPr>
        <w:t>הזיית הגל</w:t>
      </w:r>
    </w:p>
    <w:p w14:paraId="3ACAC1C4" w14:textId="5CBFD806" w:rsidR="00937B4D" w:rsidRDefault="00937B4D" w:rsidP="00937B4D">
      <w:pPr>
        <w:rPr>
          <w:rFonts w:cs="Times New Roman"/>
          <w:rtl/>
        </w:rPr>
      </w:pPr>
      <w:r>
        <w:rPr>
          <w:rFonts w:cs="Times New Roman" w:hint="cs"/>
          <w:rtl/>
        </w:rPr>
        <w:t xml:space="preserve">בימי </w:t>
      </w:r>
      <w:r w:rsidR="00340B98">
        <w:rPr>
          <w:rFonts w:cs="Times New Roman" w:hint="cs"/>
          <w:rtl/>
        </w:rPr>
        <w:t>שבת</w:t>
      </w:r>
      <w:r>
        <w:rPr>
          <w:rFonts w:cs="Times New Roman" w:hint="cs"/>
          <w:rtl/>
        </w:rPr>
        <w:t xml:space="preserve"> בבוקר, אלכס </w:t>
      </w:r>
      <w:r w:rsidR="00340B98">
        <w:rPr>
          <w:rFonts w:cs="Times New Roman" w:hint="cs"/>
          <w:rtl/>
        </w:rPr>
        <w:t>היה תופס טרמפ לים, עם זוג שכנים קשישים,</w:t>
      </w:r>
      <w:r>
        <w:rPr>
          <w:rFonts w:cs="Times New Roman" w:hint="cs"/>
          <w:rtl/>
        </w:rPr>
        <w:t xml:space="preserve"> למען </w:t>
      </w:r>
      <w:r w:rsidR="00ED6B8E">
        <w:rPr>
          <w:rFonts w:cs="Times New Roman" w:hint="cs"/>
          <w:rtl/>
        </w:rPr>
        <w:t>המשחה</w:t>
      </w:r>
      <w:r>
        <w:rPr>
          <w:rFonts w:cs="Times New Roman" w:hint="cs"/>
          <w:rtl/>
        </w:rPr>
        <w:t xml:space="preserve"> </w:t>
      </w:r>
      <w:r w:rsidR="00ED6B8E">
        <w:rPr>
          <w:rFonts w:cs="Times New Roman" w:hint="cs"/>
          <w:rtl/>
        </w:rPr>
        <w:t>ה</w:t>
      </w:r>
      <w:r>
        <w:rPr>
          <w:rFonts w:cs="Times New Roman" w:hint="cs"/>
          <w:rtl/>
        </w:rPr>
        <w:t>ארוך</w:t>
      </w:r>
      <w:r w:rsidR="00ED6B8E">
        <w:rPr>
          <w:rFonts w:cs="Times New Roman" w:hint="cs"/>
          <w:rtl/>
        </w:rPr>
        <w:t xml:space="preserve"> השבועי</w:t>
      </w:r>
      <w:r w:rsidR="00FC39C1">
        <w:rPr>
          <w:rFonts w:cs="Times New Roman" w:hint="cs"/>
          <w:rtl/>
        </w:rPr>
        <w:t xml:space="preserve"> שהמאמן היה </w:t>
      </w:r>
      <w:r w:rsidR="00340B98">
        <w:rPr>
          <w:rFonts w:cs="Times New Roman" w:hint="cs"/>
          <w:rtl/>
        </w:rPr>
        <w:t>מכתיב</w:t>
      </w:r>
      <w:r w:rsidR="00FC39C1">
        <w:rPr>
          <w:rFonts w:cs="Times New Roman" w:hint="cs"/>
          <w:rtl/>
        </w:rPr>
        <w:t xml:space="preserve"> לו</w:t>
      </w:r>
      <w:r>
        <w:rPr>
          <w:rFonts w:cs="Times New Roman" w:hint="cs"/>
          <w:rtl/>
        </w:rPr>
        <w:t>.</w:t>
      </w:r>
    </w:p>
    <w:p w14:paraId="0F784D6E" w14:textId="15F5EF5C" w:rsidR="00937B4D" w:rsidRDefault="00937B4D" w:rsidP="00937B4D">
      <w:pPr>
        <w:rPr>
          <w:rFonts w:cs="Times New Roman"/>
          <w:rtl/>
        </w:rPr>
      </w:pPr>
      <w:r>
        <w:rPr>
          <w:rFonts w:cs="Times New Roman" w:hint="cs"/>
          <w:rtl/>
        </w:rPr>
        <w:t xml:space="preserve">כל אימון </w:t>
      </w:r>
      <w:r w:rsidR="00FC39C1">
        <w:rPr>
          <w:rFonts w:cs="Times New Roman" w:hint="cs"/>
          <w:rtl/>
        </w:rPr>
        <w:t xml:space="preserve">כזה </w:t>
      </w:r>
      <w:r>
        <w:rPr>
          <w:rFonts w:cs="Times New Roman" w:hint="cs"/>
          <w:rtl/>
        </w:rPr>
        <w:t>היה נמשך שעתיים</w:t>
      </w:r>
      <w:r w:rsidRPr="00847750">
        <w:rPr>
          <w:rFonts w:cs="Times New Roman" w:hint="cs"/>
          <w:rtl/>
        </w:rPr>
        <w:t xml:space="preserve"> </w:t>
      </w:r>
      <w:r>
        <w:rPr>
          <w:rFonts w:cs="Times New Roman" w:hint="cs"/>
          <w:rtl/>
        </w:rPr>
        <w:t xml:space="preserve">לפחות, ולפעמים הוא שכח להרים את ראשו מהמים והיה נעלם </w:t>
      </w:r>
      <w:r w:rsidR="00FC39C1">
        <w:rPr>
          <w:rFonts w:cs="Times New Roman" w:hint="cs"/>
          <w:rtl/>
        </w:rPr>
        <w:t>מתחת</w:t>
      </w:r>
      <w:r>
        <w:rPr>
          <w:rFonts w:cs="Times New Roman" w:hint="cs"/>
          <w:rtl/>
        </w:rPr>
        <w:t xml:space="preserve"> </w:t>
      </w:r>
      <w:r w:rsidR="00FC39C1">
        <w:rPr>
          <w:rFonts w:cs="Times New Roman" w:hint="cs"/>
          <w:rtl/>
        </w:rPr>
        <w:t>ל</w:t>
      </w:r>
      <w:r>
        <w:rPr>
          <w:rFonts w:cs="Times New Roman" w:hint="cs"/>
          <w:rtl/>
        </w:rPr>
        <w:t>פני הגלים, לפעמים הוא צלל כדי לחמוק ממערבולות. לפעמים הוא רכב על גל.</w:t>
      </w:r>
    </w:p>
    <w:p w14:paraId="153F248B" w14:textId="57904F19" w:rsidR="00937B4D" w:rsidRDefault="00937B4D" w:rsidP="00937B4D">
      <w:pPr>
        <w:rPr>
          <w:rFonts w:cs="Times New Roman"/>
          <w:rtl/>
        </w:rPr>
      </w:pPr>
      <w:r w:rsidRPr="00C50C2D">
        <w:rPr>
          <w:rFonts w:cs="Times New Roman"/>
          <w:rtl/>
        </w:rPr>
        <w:t>באמת לא היתה דרך אחרת ששווה היה לחיות, או משמעות אחרת לחיים. הוא ידע בוודאות שהוריו לא היו מסכימים איתו, גם לא מוריו. הם כבר י</w:t>
      </w:r>
      <w:r w:rsidR="00FC39C1">
        <w:rPr>
          <w:rFonts w:cs="Times New Roman" w:hint="cs"/>
          <w:rtl/>
        </w:rPr>
        <w:t>ור</w:t>
      </w:r>
      <w:r w:rsidRPr="00C50C2D">
        <w:rPr>
          <w:rFonts w:cs="Times New Roman"/>
          <w:rtl/>
        </w:rPr>
        <w:t>ו לו את הדרכים הנכונות וה</w:t>
      </w:r>
      <w:r w:rsidR="00F543C8">
        <w:rPr>
          <w:rFonts w:cs="Times New Roman" w:hint="cs"/>
          <w:rtl/>
        </w:rPr>
        <w:t>צודק</w:t>
      </w:r>
      <w:r w:rsidRPr="00C50C2D">
        <w:rPr>
          <w:rFonts w:cs="Times New Roman"/>
          <w:rtl/>
        </w:rPr>
        <w:t>ות</w:t>
      </w:r>
      <w:r w:rsidR="00F543C8">
        <w:rPr>
          <w:rFonts w:cs="Times New Roman" w:hint="cs"/>
          <w:rtl/>
        </w:rPr>
        <w:t xml:space="preserve"> / ישרות</w:t>
      </w:r>
      <w:r w:rsidRPr="00C50C2D">
        <w:rPr>
          <w:rFonts w:cs="Times New Roman"/>
          <w:rtl/>
        </w:rPr>
        <w:t xml:space="preserve">, לא על גל </w:t>
      </w:r>
      <w:r>
        <w:rPr>
          <w:rFonts w:cs="Times New Roman" w:hint="cs"/>
          <w:rtl/>
        </w:rPr>
        <w:t>ש</w:t>
      </w:r>
      <w:r w:rsidRPr="00C50C2D">
        <w:rPr>
          <w:rFonts w:cs="Times New Roman"/>
          <w:rtl/>
        </w:rPr>
        <w:t xml:space="preserve">מתעבה ומתקמט. </w:t>
      </w:r>
      <w:r>
        <w:rPr>
          <w:rFonts w:cs="Times New Roman" w:hint="cs"/>
          <w:rtl/>
        </w:rPr>
        <w:t>[</w:t>
      </w:r>
      <w:r w:rsidRPr="00C50C2D">
        <w:rPr>
          <w:rFonts w:cs="Times New Roman"/>
          <w:rtl/>
        </w:rPr>
        <w:t>בחיוכים קטנטנים אל מול הרוח הקלילה,</w:t>
      </w:r>
      <w:r>
        <w:rPr>
          <w:rFonts w:cs="Times New Roman" w:hint="cs"/>
          <w:rtl/>
        </w:rPr>
        <w:t>]</w:t>
      </w:r>
      <w:r w:rsidRPr="00C50C2D">
        <w:rPr>
          <w:rFonts w:cs="Times New Roman"/>
          <w:rtl/>
        </w:rPr>
        <w:t xml:space="preserve"> הגל העצום שבהכנסך לתוכו הנך מפקי</w:t>
      </w:r>
      <w:r w:rsidR="00F543C8">
        <w:rPr>
          <w:rFonts w:cs="Times New Roman" w:hint="cs"/>
          <w:rtl/>
        </w:rPr>
        <w:t>ר</w:t>
      </w:r>
      <w:r w:rsidRPr="00C50C2D">
        <w:rPr>
          <w:rFonts w:cs="Times New Roman"/>
          <w:rtl/>
        </w:rPr>
        <w:t xml:space="preserve"> את </w:t>
      </w:r>
      <w:r>
        <w:rPr>
          <w:rFonts w:cs="Times New Roman" w:hint="cs"/>
          <w:rtl/>
        </w:rPr>
        <w:t>עצמך</w:t>
      </w:r>
      <w:r w:rsidRPr="00ED2899">
        <w:rPr>
          <w:rFonts w:cs="Times New Roman"/>
          <w:rtl/>
        </w:rPr>
        <w:t xml:space="preserve"> </w:t>
      </w:r>
      <w:r w:rsidRPr="00C50C2D">
        <w:rPr>
          <w:rFonts w:cs="Times New Roman"/>
          <w:rtl/>
        </w:rPr>
        <w:t xml:space="preserve">בקירבו </w:t>
      </w:r>
      <w:r>
        <w:rPr>
          <w:rFonts w:cs="Times New Roman" w:hint="cs"/>
          <w:rtl/>
        </w:rPr>
        <w:t>[</w:t>
      </w:r>
      <w:r w:rsidRPr="00C50C2D">
        <w:rPr>
          <w:rFonts w:cs="Times New Roman"/>
          <w:rtl/>
        </w:rPr>
        <w:t>חייך ויוצא איתו למסע שממנו לא תשוב וגו קלישאות</w:t>
      </w:r>
      <w:r>
        <w:rPr>
          <w:rFonts w:cs="Times New Roman" w:hint="cs"/>
          <w:rtl/>
        </w:rPr>
        <w:t>]</w:t>
      </w:r>
      <w:r w:rsidRPr="00C50C2D">
        <w:rPr>
          <w:rFonts w:cs="Times New Roman"/>
          <w:rtl/>
        </w:rPr>
        <w:t>.</w:t>
      </w:r>
    </w:p>
    <w:p w14:paraId="0C7F672B" w14:textId="77777777" w:rsidR="00F543C8" w:rsidRPr="00C50C2D" w:rsidRDefault="00F543C8" w:rsidP="00F543C8">
      <w:pPr>
        <w:rPr>
          <w:rFonts w:cs="Times New Roman"/>
        </w:rPr>
      </w:pPr>
      <w:r>
        <w:rPr>
          <w:rFonts w:cs="Times New Roman" w:hint="cs"/>
          <w:rtl/>
        </w:rPr>
        <w:t>[במקום אופטימי לכתוב:]</w:t>
      </w:r>
    </w:p>
    <w:p w14:paraId="0EA59472" w14:textId="77777777" w:rsidR="00F543C8" w:rsidRDefault="00F543C8" w:rsidP="00F543C8">
      <w:pPr>
        <w:rPr>
          <w:rFonts w:cs="Times New Roman"/>
          <w:rtl/>
        </w:rPr>
      </w:pPr>
      <w:r w:rsidRPr="00C50C2D">
        <w:rPr>
          <w:rFonts w:cs="Times New Roman"/>
          <w:rtl/>
        </w:rPr>
        <w:t xml:space="preserve">גל ישנו והוא מתעבה במרכז האוקיינוס, רחוק מכל אדם ומקור הצלה, ויותר מכל היה אלכס רוצה להתמסר אליו, הגל מתנפח ואלכס עליו, ממצה עד תום את מטרת חייו. </w:t>
      </w:r>
    </w:p>
    <w:p w14:paraId="013C9942" w14:textId="69FB71DC" w:rsidR="00F543C8" w:rsidRPr="00C50C2D" w:rsidRDefault="00F543C8" w:rsidP="00F543C8">
      <w:pPr>
        <w:rPr>
          <w:rFonts w:cs="Times New Roman"/>
        </w:rPr>
      </w:pPr>
      <w:r>
        <w:rPr>
          <w:rFonts w:cs="Times New Roman" w:hint="cs"/>
          <w:rtl/>
        </w:rPr>
        <w:t>[במקום פסימי לכתוב:]</w:t>
      </w:r>
    </w:p>
    <w:p w14:paraId="0CD0232A" w14:textId="77777777" w:rsidR="00F543C8" w:rsidRDefault="00F543C8" w:rsidP="00F543C8">
      <w:pPr>
        <w:rPr>
          <w:rFonts w:cs="Times New Roman"/>
          <w:rtl/>
        </w:rPr>
      </w:pPr>
      <w:r w:rsidRPr="00C50C2D">
        <w:rPr>
          <w:rFonts w:cs="Times New Roman"/>
          <w:rtl/>
        </w:rPr>
        <w:t xml:space="preserve">גל ישנו והוא מתעבה במרכז האוקיינוס, רחוק מכל אדם ומקור הצלה, ויותר מכל היה אלכס רוצה להתמסר אליו, הגל מתנפח ואלכס עליו, ממצה עד תום את מטרת חייו. </w:t>
      </w:r>
    </w:p>
    <w:p w14:paraId="3269A916" w14:textId="46D349B8" w:rsidR="00937B4D" w:rsidRPr="00C50C2D" w:rsidRDefault="00937B4D" w:rsidP="00937B4D">
      <w:pPr>
        <w:rPr>
          <w:rFonts w:cs="Times New Roman"/>
        </w:rPr>
      </w:pPr>
      <w:r w:rsidRPr="00C50C2D">
        <w:rPr>
          <w:rFonts w:cs="Times New Roman"/>
          <w:rtl/>
        </w:rPr>
        <w:t xml:space="preserve">כוחותיו נמצצים במים המרים ואין מושיע, הוא לבד על הגל המתנפח </w:t>
      </w:r>
      <w:r w:rsidR="00340B98">
        <w:rPr>
          <w:rFonts w:cs="Times New Roman" w:hint="cs"/>
          <w:rtl/>
        </w:rPr>
        <w:t>ב</w:t>
      </w:r>
      <w:r w:rsidRPr="00C50C2D">
        <w:rPr>
          <w:rFonts w:cs="Times New Roman"/>
          <w:rtl/>
        </w:rPr>
        <w:t xml:space="preserve">צחוקים קטנים ואילמים </w:t>
      </w:r>
      <w:r>
        <w:rPr>
          <w:rFonts w:cs="Times New Roman" w:hint="cs"/>
          <w:rtl/>
        </w:rPr>
        <w:t>מול</w:t>
      </w:r>
      <w:r w:rsidRPr="00C50C2D">
        <w:rPr>
          <w:rFonts w:cs="Times New Roman"/>
          <w:rtl/>
        </w:rPr>
        <w:t xml:space="preserve"> רוח המכה בו. אלכס חותר בזרועותיו, מכה ברגליו, </w:t>
      </w:r>
      <w:r w:rsidR="00ED6B8E" w:rsidRPr="00C50C2D">
        <w:rPr>
          <w:rFonts w:cs="Times New Roman"/>
          <w:rtl/>
        </w:rPr>
        <w:t xml:space="preserve">הוא נשרט, </w:t>
      </w:r>
      <w:r w:rsidRPr="00C50C2D">
        <w:rPr>
          <w:rFonts w:cs="Times New Roman"/>
          <w:rtl/>
        </w:rPr>
        <w:t xml:space="preserve">הוא </w:t>
      </w:r>
      <w:r w:rsidR="00ED6B8E">
        <w:rPr>
          <w:rFonts w:cs="Times New Roman" w:hint="cs"/>
          <w:rtl/>
        </w:rPr>
        <w:t>מוכש</w:t>
      </w:r>
      <w:r w:rsidRPr="00C50C2D">
        <w:rPr>
          <w:rFonts w:cs="Times New Roman"/>
          <w:rtl/>
        </w:rPr>
        <w:t>, הוא ננגס ומותש, המים צורבים וסופגים את חום גופו ומגיע הרגע לשקוע לקרקעית.</w:t>
      </w:r>
    </w:p>
    <w:p w14:paraId="4F7DA2F2" w14:textId="1DA1D630" w:rsidR="00937B4D" w:rsidRDefault="00F543C8" w:rsidP="00937B4D">
      <w:pPr>
        <w:rPr>
          <w:rtl/>
        </w:rPr>
      </w:pPr>
      <w:r>
        <w:rPr>
          <w:rFonts w:hint="cs"/>
          <w:rtl/>
        </w:rPr>
        <w:t>[כלומר במקום הפסימי לחזור על הפיסקה ולהוסיף עוד אחת]</w:t>
      </w:r>
    </w:p>
    <w:p w14:paraId="4807998A" w14:textId="77777777" w:rsidR="00F67DCF" w:rsidRDefault="00F67DCF" w:rsidP="00937B4D">
      <w:pPr>
        <w:rPr>
          <w:rtl/>
        </w:rPr>
      </w:pPr>
    </w:p>
    <w:p w14:paraId="3F7643BA" w14:textId="77777777" w:rsidR="00F67DCF" w:rsidRDefault="00F67DCF" w:rsidP="00937B4D">
      <w:pPr>
        <w:rPr>
          <w:rtl/>
        </w:rPr>
      </w:pPr>
    </w:p>
    <w:p w14:paraId="2445029A" w14:textId="77777777" w:rsidR="00F67DCF" w:rsidRDefault="00F67DCF" w:rsidP="00937B4D">
      <w:pPr>
        <w:rPr>
          <w:rtl/>
        </w:rPr>
      </w:pPr>
    </w:p>
    <w:p w14:paraId="173DD2C5" w14:textId="53443F59" w:rsidR="00F67DCF" w:rsidRDefault="00F67DCF" w:rsidP="00F67DCF">
      <w:pPr>
        <w:rPr>
          <w:rFonts w:cs="Times New Roman"/>
          <w:rtl/>
        </w:rPr>
      </w:pPr>
      <w:r>
        <w:rPr>
          <w:rFonts w:cs="Times New Roman" w:hint="cs"/>
          <w:rtl/>
        </w:rPr>
        <w:t xml:space="preserve">הים ספג כמות נכבדת של דמעותיו, לעיתים דמיין את עצמו מוקא בחזרה אל החוף בשל תוכחותיהם החותכות של הוריו, המנומקות בשלל דוגמאות שחלקן נמשו מימים עברו, חלקן הוצאו מהקשרן ועל חלקן כבר הביע פעמים רבות את צערו העמוק </w:t>
      </w:r>
      <w:r>
        <w:rPr>
          <w:rFonts w:cs="Times New Roman" w:hint="cs"/>
          <w:rtl/>
        </w:rPr>
        <w:lastRenderedPageBreak/>
        <w:t xml:space="preserve">וכולן מבארות עד כמה אינו ראוי, עד כמה עליו להשתפר ולהפסיק להתנהג כמו </w:t>
      </w:r>
      <w:r w:rsidR="00340B98">
        <w:rPr>
          <w:rFonts w:cs="Times New Roman" w:hint="cs"/>
          <w:rtl/>
        </w:rPr>
        <w:t>חת'כת טינופת</w:t>
      </w:r>
      <w:r>
        <w:rPr>
          <w:rFonts w:cs="Times New Roman" w:hint="cs"/>
          <w:rtl/>
        </w:rPr>
        <w:t xml:space="preserve"> שעובר את כל גבולות הטעם הטוב</w:t>
      </w:r>
      <w:r w:rsidR="00340B98">
        <w:rPr>
          <w:rFonts w:cs="Times New Roman" w:hint="cs"/>
          <w:rtl/>
        </w:rPr>
        <w:t>,</w:t>
      </w:r>
      <w:r>
        <w:rPr>
          <w:rFonts w:cs="Times New Roman" w:hint="cs"/>
          <w:rtl/>
        </w:rPr>
        <w:t xml:space="preserve"> ו</w:t>
      </w:r>
      <w:r w:rsidR="00340B98">
        <w:rPr>
          <w:rFonts w:cs="Times New Roman" w:hint="cs"/>
          <w:rtl/>
        </w:rPr>
        <w:t>הוא עוד יראה איך הוא יצטער על זה</w:t>
      </w:r>
      <w:r>
        <w:rPr>
          <w:rFonts w:cs="Times New Roman" w:hint="cs"/>
          <w:rtl/>
        </w:rPr>
        <w:t>.</w:t>
      </w:r>
    </w:p>
    <w:p w14:paraId="39CB96AD" w14:textId="77777777" w:rsidR="00F67DCF" w:rsidRDefault="00F67DCF" w:rsidP="00F67DCF">
      <w:pPr>
        <w:rPr>
          <w:rFonts w:cs="Times New Roman"/>
          <w:rtl/>
        </w:rPr>
      </w:pPr>
      <w:r>
        <w:rPr>
          <w:rFonts w:cs="Times New Roman" w:hint="cs"/>
          <w:rtl/>
        </w:rPr>
        <w:t>לאחרונה הדמעות לא הגיעו כבעבר, אבל אפשר להיאנח במים עד שברון לב ואיש לא ישמע. אפשר לנהום במים. במים אפשר לשאוג.</w:t>
      </w:r>
    </w:p>
    <w:p w14:paraId="36D7FE26" w14:textId="77777777" w:rsidR="00F67DCF" w:rsidRDefault="00F67DCF" w:rsidP="00937B4D">
      <w:pPr>
        <w:rPr>
          <w:rtl/>
        </w:rPr>
      </w:pPr>
    </w:p>
    <w:p w14:paraId="5269ED7A" w14:textId="77777777" w:rsidR="00F543C8" w:rsidRDefault="00F543C8" w:rsidP="00937B4D">
      <w:pPr>
        <w:rPr>
          <w:rtl/>
        </w:rPr>
      </w:pPr>
    </w:p>
    <w:p w14:paraId="4F0CAB19" w14:textId="77777777" w:rsidR="00A65F87" w:rsidRDefault="00A65F87" w:rsidP="00A65F87">
      <w:pPr>
        <w:pStyle w:val="Heading3"/>
        <w:rPr>
          <w:rtl/>
        </w:rPr>
      </w:pPr>
      <w:r>
        <w:rPr>
          <w:rFonts w:hint="cs"/>
          <w:rtl/>
        </w:rPr>
        <w:t xml:space="preserve">נהיגה עם ארקדי </w:t>
      </w:r>
      <w:r>
        <w:rPr>
          <w:rtl/>
        </w:rPr>
        <w:t>–</w:t>
      </w:r>
      <w:r>
        <w:rPr>
          <w:rFonts w:hint="cs"/>
          <w:rtl/>
        </w:rPr>
        <w:t xml:space="preserve"> להכניס פה שיחות עם ארקדי</w:t>
      </w:r>
    </w:p>
    <w:p w14:paraId="340CB6F3" w14:textId="77777777" w:rsidR="00A65F87" w:rsidRDefault="00A65F87" w:rsidP="00A65F87">
      <w:pPr>
        <w:rPr>
          <w:rFonts w:cs="Times New Roman"/>
          <w:rtl/>
        </w:rPr>
      </w:pPr>
      <w:r>
        <w:rPr>
          <w:rFonts w:cs="Times New Roman" w:hint="cs"/>
          <w:rtl/>
        </w:rPr>
        <w:t xml:space="preserve">בשישי אחר הצהריים אלכס היה נוסע עם </w:t>
      </w:r>
      <w:r>
        <w:rPr>
          <w:rFonts w:cs="Times New Roman"/>
          <w:rtl/>
        </w:rPr>
        <w:t xml:space="preserve">ארקדי למגרש חניה עצום ביציאה מהעיר, שהיה ננטש לגמרי כשההיפרים והסנטרים </w:t>
      </w:r>
      <w:r>
        <w:rPr>
          <w:rFonts w:cs="Times New Roman" w:hint="cs"/>
          <w:rtl/>
        </w:rPr>
        <w:t>והאאוטלטים נ</w:t>
      </w:r>
      <w:r>
        <w:rPr>
          <w:rFonts w:cs="Times New Roman"/>
          <w:rtl/>
        </w:rPr>
        <w:t>סגר</w:t>
      </w:r>
      <w:r>
        <w:rPr>
          <w:rFonts w:cs="Times New Roman" w:hint="cs"/>
          <w:rtl/>
        </w:rPr>
        <w:t>ו, להתאמן על נהיגה</w:t>
      </w:r>
      <w:r>
        <w:rPr>
          <w:rFonts w:cs="Times New Roman"/>
          <w:rtl/>
        </w:rPr>
        <w:t>.</w:t>
      </w:r>
    </w:p>
    <w:p w14:paraId="66D34C16" w14:textId="77777777" w:rsidR="00A65F87" w:rsidRDefault="00A65F87" w:rsidP="00A65F87">
      <w:pPr>
        <w:rPr>
          <w:rtl/>
        </w:rPr>
      </w:pPr>
      <w:r>
        <w:rPr>
          <w:rFonts w:cs="Times New Roman"/>
          <w:rtl/>
        </w:rPr>
        <w:t xml:space="preserve">את הבחינה בתיאוריה </w:t>
      </w:r>
      <w:r>
        <w:rPr>
          <w:rFonts w:cs="Times New Roman" w:hint="cs"/>
          <w:rtl/>
        </w:rPr>
        <w:t>אלכס</w:t>
      </w:r>
      <w:r>
        <w:rPr>
          <w:rFonts w:cs="Times New Roman"/>
          <w:rtl/>
        </w:rPr>
        <w:t xml:space="preserve"> עבר </w:t>
      </w:r>
      <w:r>
        <w:rPr>
          <w:rFonts w:cs="Times New Roman" w:hint="cs"/>
          <w:rtl/>
        </w:rPr>
        <w:t xml:space="preserve">עוד </w:t>
      </w:r>
      <w:r>
        <w:rPr>
          <w:rFonts w:cs="Times New Roman"/>
          <w:rtl/>
        </w:rPr>
        <w:t xml:space="preserve">בשנת הלימודים הקודמת ברגע שניתן היה, ובקלות. לא היתה לו שום בעיה לשנן </w:t>
      </w:r>
      <w:r>
        <w:rPr>
          <w:rFonts w:cs="Times New Roman" w:hint="cs"/>
          <w:rtl/>
        </w:rPr>
        <w:t>[</w:t>
      </w:r>
      <w:r>
        <w:rPr>
          <w:rFonts w:cs="Times New Roman"/>
          <w:rtl/>
        </w:rPr>
        <w:t>ול</w:t>
      </w:r>
      <w:r>
        <w:t>commit to memory</w:t>
      </w:r>
      <w:r>
        <w:rPr>
          <w:rFonts w:hint="cs"/>
          <w:rtl/>
        </w:rPr>
        <w:t>]</w:t>
      </w:r>
      <w:r>
        <w:rPr>
          <w:rFonts w:cs="Times New Roman"/>
          <w:rtl/>
        </w:rPr>
        <w:t xml:space="preserve"> מה</w:t>
      </w:r>
      <w:r>
        <w:rPr>
          <w:rFonts w:cs="Times New Roman" w:hint="cs"/>
          <w:rtl/>
        </w:rPr>
        <w:t xml:space="preserve"> אפשרי כ</w:t>
      </w:r>
      <w:r>
        <w:rPr>
          <w:rFonts w:cs="Times New Roman"/>
          <w:rtl/>
        </w:rPr>
        <w:t>ש</w:t>
      </w:r>
      <w:r>
        <w:rPr>
          <w:rFonts w:cs="Times New Roman" w:hint="cs"/>
          <w:rtl/>
        </w:rPr>
        <w:t>משקלך</w:t>
      </w:r>
      <w:r>
        <w:rPr>
          <w:rFonts w:cs="Times New Roman"/>
          <w:rtl/>
        </w:rPr>
        <w:t xml:space="preserve"> שני טון</w:t>
      </w:r>
      <w:r>
        <w:rPr>
          <w:rFonts w:cs="Times New Roman" w:hint="cs"/>
          <w:rtl/>
        </w:rPr>
        <w:t>,</w:t>
      </w:r>
      <w:r>
        <w:rPr>
          <w:rFonts w:cs="Times New Roman"/>
          <w:rtl/>
        </w:rPr>
        <w:t xml:space="preserve"> שאסור </w:t>
      </w:r>
      <w:r>
        <w:rPr>
          <w:rFonts w:cs="Times New Roman" w:hint="cs"/>
          <w:rtl/>
        </w:rPr>
        <w:t>לך בתכלית האיסור לוּ</w:t>
      </w:r>
      <w:r>
        <w:rPr>
          <w:rFonts w:cs="Times New Roman"/>
          <w:rtl/>
        </w:rPr>
        <w:t xml:space="preserve"> </w:t>
      </w:r>
      <w:r>
        <w:rPr>
          <w:rFonts w:cs="Times New Roman" w:hint="cs"/>
          <w:rtl/>
        </w:rPr>
        <w:t>אית</w:t>
      </w:r>
      <w:r w:rsidRPr="00937B4D">
        <w:rPr>
          <w:rFonts w:cs="Times New Roman" w:hint="cs"/>
          <w:rtl/>
        </w:rPr>
        <w:t xml:space="preserve">רא מזלך </w:t>
      </w:r>
      <w:r>
        <w:rPr>
          <w:rFonts w:cs="Times New Roman" w:hint="cs"/>
          <w:rtl/>
        </w:rPr>
        <w:t>וצמחת [</w:t>
      </w:r>
      <w:r w:rsidRPr="00937B4D">
        <w:rPr>
          <w:rFonts w:cs="Times New Roman" w:hint="cs"/>
          <w:rtl/>
        </w:rPr>
        <w:t>ו</w:t>
      </w:r>
      <w:r>
        <w:rPr>
          <w:rFonts w:cs="Times New Roman" w:hint="cs"/>
          <w:rtl/>
        </w:rPr>
        <w:t>שגית / האמרת]</w:t>
      </w:r>
      <w:r w:rsidRPr="00937B4D">
        <w:rPr>
          <w:rFonts w:cs="Times New Roman"/>
          <w:rtl/>
        </w:rPr>
        <w:t xml:space="preserve"> לגודל של ארבעה טון. המבחן </w:t>
      </w:r>
      <w:r w:rsidRPr="00937B4D">
        <w:rPr>
          <w:rFonts w:cs="Times New Roman" w:hint="cs"/>
          <w:rtl/>
        </w:rPr>
        <w:t xml:space="preserve">בתיאוריה </w:t>
      </w:r>
      <w:r w:rsidRPr="00937B4D">
        <w:rPr>
          <w:rFonts w:cs="Times New Roman"/>
          <w:rtl/>
        </w:rPr>
        <w:t>היה באנגלית</w:t>
      </w:r>
      <w:r w:rsidRPr="00937B4D">
        <w:rPr>
          <w:rFonts w:cs="Times New Roman" w:hint="cs"/>
          <w:rtl/>
        </w:rPr>
        <w:t>,</w:t>
      </w:r>
      <w:r w:rsidRPr="00937B4D">
        <w:rPr>
          <w:rFonts w:cs="Times New Roman"/>
          <w:rtl/>
        </w:rPr>
        <w:t xml:space="preserve"> על טהרת השיטה המטרית</w:t>
      </w:r>
      <w:r w:rsidRPr="00937B4D">
        <w:rPr>
          <w:rFonts w:cs="Times New Roman" w:hint="cs"/>
          <w:rtl/>
        </w:rPr>
        <w:t>,</w:t>
      </w:r>
      <w:r w:rsidRPr="00937B4D">
        <w:rPr>
          <w:rFonts w:cs="Times New Roman"/>
          <w:rtl/>
        </w:rPr>
        <w:t xml:space="preserve"> ואת כל המהירויות המותרות </w:t>
      </w:r>
      <w:r w:rsidRPr="00937B4D">
        <w:rPr>
          <w:rFonts w:cs="Times New Roman" w:hint="cs"/>
          <w:rtl/>
        </w:rPr>
        <w:t>ב</w:t>
      </w:r>
      <w:r w:rsidRPr="00937B4D">
        <w:rPr>
          <w:rFonts w:cs="Times New Roman"/>
          <w:rtl/>
        </w:rPr>
        <w:t xml:space="preserve">כל שביל ומשעול ברחבי המכורה </w:t>
      </w:r>
      <w:r w:rsidRPr="00937B4D">
        <w:rPr>
          <w:rFonts w:cs="Times New Roman" w:hint="cs"/>
          <w:rtl/>
        </w:rPr>
        <w:t xml:space="preserve">אלכס </w:t>
      </w:r>
      <w:r w:rsidRPr="00937B4D">
        <w:rPr>
          <w:rFonts w:cs="Times New Roman"/>
          <w:rtl/>
        </w:rPr>
        <w:t xml:space="preserve">ידע </w:t>
      </w:r>
      <w:r w:rsidRPr="00937B4D">
        <w:rPr>
          <w:rFonts w:cs="Times New Roman" w:hint="cs"/>
          <w:rtl/>
        </w:rPr>
        <w:t>לדקלם ב</w:t>
      </w:r>
      <w:r w:rsidRPr="00937B4D">
        <w:rPr>
          <w:rFonts w:cs="Times New Roman"/>
          <w:rtl/>
        </w:rPr>
        <w:t xml:space="preserve">קילומטרים לשעה. אבל </w:t>
      </w:r>
      <w:r>
        <w:rPr>
          <w:rFonts w:cs="Times New Roman" w:hint="cs"/>
          <w:rtl/>
        </w:rPr>
        <w:t xml:space="preserve">את </w:t>
      </w:r>
      <w:r w:rsidRPr="00937B4D">
        <w:rPr>
          <w:rFonts w:cs="Times New Roman"/>
          <w:rtl/>
        </w:rPr>
        <w:t xml:space="preserve">שיעורי </w:t>
      </w:r>
      <w:r w:rsidRPr="00937B4D">
        <w:rPr>
          <w:rFonts w:cs="Times New Roman" w:hint="cs"/>
          <w:rtl/>
        </w:rPr>
        <w:t>ה</w:t>
      </w:r>
      <w:r w:rsidRPr="00937B4D">
        <w:rPr>
          <w:rFonts w:cs="Times New Roman"/>
          <w:rtl/>
        </w:rPr>
        <w:t>נהיגה</w:t>
      </w:r>
      <w:r>
        <w:rPr>
          <w:rFonts w:cs="Times New Roman" w:hint="cs"/>
          <w:rtl/>
        </w:rPr>
        <w:t xml:space="preserve"> הוריו סרבו לממן </w:t>
      </w:r>
      <w:r>
        <w:rPr>
          <w:rFonts w:cs="Times New Roman"/>
          <w:rtl/>
        </w:rPr>
        <w:t>–</w:t>
      </w:r>
      <w:r>
        <w:rPr>
          <w:rFonts w:cs="Times New Roman" w:hint="cs"/>
          <w:rtl/>
        </w:rPr>
        <w:t xml:space="preserve"> מהיכן, כך טענו, ישיג מכונית לנהוג בה גם אם יקבל רשיון?</w:t>
      </w:r>
    </w:p>
    <w:p w14:paraId="531AD097" w14:textId="77777777" w:rsidR="00A65F87" w:rsidRDefault="00A65F87" w:rsidP="00A65F87">
      <w:pPr>
        <w:rPr>
          <w:rtl/>
        </w:rPr>
      </w:pPr>
      <w:r>
        <w:rPr>
          <w:rFonts w:cs="Times New Roman" w:hint="cs"/>
          <w:rtl/>
        </w:rPr>
        <w:t xml:space="preserve">עם ארקדי ברחבי מגרש החניה הנטוש </w:t>
      </w:r>
      <w:r>
        <w:rPr>
          <w:rFonts w:cs="Times New Roman"/>
          <w:rtl/>
        </w:rPr>
        <w:t xml:space="preserve">אלכס </w:t>
      </w:r>
      <w:r>
        <w:rPr>
          <w:rFonts w:cs="Times New Roman" w:hint="cs"/>
          <w:rtl/>
        </w:rPr>
        <w:t>הפנים עד מהרה את</w:t>
      </w:r>
      <w:r>
        <w:rPr>
          <w:rFonts w:cs="Times New Roman"/>
          <w:rtl/>
        </w:rPr>
        <w:t xml:space="preserve"> </w:t>
      </w:r>
      <w:r>
        <w:rPr>
          <w:rFonts w:cs="Times New Roman" w:hint="cs"/>
          <w:rtl/>
        </w:rPr>
        <w:t>ה</w:t>
      </w:r>
      <w:r>
        <w:rPr>
          <w:rFonts w:cs="Times New Roman"/>
          <w:rtl/>
        </w:rPr>
        <w:t xml:space="preserve">שילובים בין ברקס </w:t>
      </w:r>
      <w:r>
        <w:rPr>
          <w:rFonts w:cs="Times New Roman" w:hint="cs"/>
          <w:rtl/>
        </w:rPr>
        <w:t>ל</w:t>
      </w:r>
      <w:r>
        <w:rPr>
          <w:rFonts w:cs="Times New Roman"/>
          <w:rtl/>
        </w:rPr>
        <w:t>קלאץ</w:t>
      </w:r>
      <w:r>
        <w:rPr>
          <w:rFonts w:cs="Times New Roman" w:hint="cs"/>
          <w:rtl/>
        </w:rPr>
        <w:t>'</w:t>
      </w:r>
      <w:r>
        <w:rPr>
          <w:rFonts w:cs="Times New Roman"/>
          <w:rtl/>
        </w:rPr>
        <w:t xml:space="preserve"> </w:t>
      </w:r>
      <w:r>
        <w:rPr>
          <w:rFonts w:cs="Times New Roman" w:hint="cs"/>
          <w:rtl/>
        </w:rPr>
        <w:t>ל</w:t>
      </w:r>
      <w:r>
        <w:rPr>
          <w:rFonts w:cs="Times New Roman"/>
          <w:rtl/>
        </w:rPr>
        <w:t>תיבת ההילוכים והיה נ</w:t>
      </w:r>
      <w:r>
        <w:rPr>
          <w:rFonts w:cs="Times New Roman" w:hint="cs"/>
          <w:rtl/>
        </w:rPr>
        <w:t>והג</w:t>
      </w:r>
      <w:r>
        <w:rPr>
          <w:rFonts w:cs="Times New Roman"/>
          <w:rtl/>
        </w:rPr>
        <w:t xml:space="preserve"> בסיבובים (לא היה שם מקום להעלות מעל הילוך שלישי) ולאחר כמה פעמים כבר </w:t>
      </w:r>
      <w:r>
        <w:rPr>
          <w:rFonts w:cs="Times New Roman" w:hint="cs"/>
          <w:rtl/>
        </w:rPr>
        <w:t>שלט בכל סוגי החניה על בורין ו</w:t>
      </w:r>
      <w:r>
        <w:rPr>
          <w:rFonts w:cs="Times New Roman"/>
          <w:rtl/>
        </w:rPr>
        <w:t>לא היה</w:t>
      </w:r>
      <w:r>
        <w:rPr>
          <w:rFonts w:cs="Times New Roman" w:hint="cs"/>
          <w:rtl/>
        </w:rPr>
        <w:t xml:space="preserve"> עוד</w:t>
      </w:r>
      <w:r>
        <w:rPr>
          <w:rFonts w:cs="Times New Roman"/>
          <w:rtl/>
        </w:rPr>
        <w:t xml:space="preserve"> מה ללמד אותו בסביבה הסגורה הזאת.</w:t>
      </w:r>
    </w:p>
    <w:p w14:paraId="46C12093" w14:textId="77777777" w:rsidR="00A65F87" w:rsidRDefault="00A65F87" w:rsidP="00A65F87">
      <w:pPr>
        <w:rPr>
          <w:rtl/>
        </w:rPr>
      </w:pPr>
      <w:r>
        <w:rPr>
          <w:rFonts w:hint="cs"/>
          <w:rtl/>
        </w:rPr>
        <w:t>ארקדי היה צריך לשמן את המסילה של מושב הנהג, כי הוא ואביו הרחיקו עד הקצה ואילו עבור אלכס הוא נאלץ, לראשונה מאז שהאוטו נרכש כשעלו ארצה, לקרב את מושב הנהג.</w:t>
      </w:r>
    </w:p>
    <w:p w14:paraId="7A0B7A92" w14:textId="77777777" w:rsidR="00A65F87" w:rsidRDefault="00A65F87" w:rsidP="00A65F87">
      <w:pPr>
        <w:rPr>
          <w:rtl/>
        </w:rPr>
      </w:pPr>
    </w:p>
    <w:p w14:paraId="256A24B5" w14:textId="77777777" w:rsidR="00A65F87" w:rsidRDefault="00A65F87" w:rsidP="00A65F87">
      <w:pPr>
        <w:rPr>
          <w:rtl/>
        </w:rPr>
      </w:pPr>
    </w:p>
    <w:p w14:paraId="740EFC5B" w14:textId="77777777" w:rsidR="00A65F87" w:rsidRDefault="00A65F87" w:rsidP="00A65F87">
      <w:pPr>
        <w:rPr>
          <w:rtl/>
        </w:rPr>
      </w:pPr>
    </w:p>
    <w:p w14:paraId="264B4C35" w14:textId="66864B81" w:rsidR="00310A6E" w:rsidRDefault="003B1756" w:rsidP="00310A6E">
      <w:pPr>
        <w:pStyle w:val="Heading2"/>
        <w:rPr>
          <w:rtl/>
        </w:rPr>
      </w:pPr>
      <w:r>
        <w:rPr>
          <w:rFonts w:hint="cs"/>
          <w:rtl/>
        </w:rPr>
        <w:t xml:space="preserve">אפשר למחוק - </w:t>
      </w:r>
      <w:r w:rsidR="00310A6E">
        <w:rPr>
          <w:rFonts w:hint="cs"/>
          <w:rtl/>
        </w:rPr>
        <w:t>יוצאים למועדון</w:t>
      </w:r>
    </w:p>
    <w:p w14:paraId="31B758C8" w14:textId="3D8033B9" w:rsidR="00310A6E" w:rsidRDefault="008E683E" w:rsidP="00310A6E">
      <w:pPr>
        <w:rPr>
          <w:rtl/>
        </w:rPr>
      </w:pPr>
      <w:r>
        <w:rPr>
          <w:rFonts w:hint="cs"/>
          <w:rtl/>
        </w:rPr>
        <w:t>אלכס</w:t>
      </w:r>
      <w:r w:rsidR="00310A6E">
        <w:rPr>
          <w:rFonts w:hint="cs"/>
          <w:rtl/>
        </w:rPr>
        <w:t xml:space="preserve"> ה</w:t>
      </w:r>
      <w:r w:rsidR="00ED6B8E">
        <w:rPr>
          <w:rFonts w:hint="cs"/>
          <w:rtl/>
        </w:rPr>
        <w:t>זדרז לחזור</w:t>
      </w:r>
      <w:r w:rsidR="00310A6E">
        <w:rPr>
          <w:rFonts w:hint="cs"/>
          <w:rtl/>
        </w:rPr>
        <w:t xml:space="preserve"> </w:t>
      </w:r>
      <w:r w:rsidR="00E24100">
        <w:rPr>
          <w:rFonts w:hint="cs"/>
          <w:rtl/>
        </w:rPr>
        <w:t xml:space="preserve">בצהרי שישי </w:t>
      </w:r>
      <w:r w:rsidR="00310A6E">
        <w:rPr>
          <w:rFonts w:hint="cs"/>
          <w:rtl/>
        </w:rPr>
        <w:t>במיוחד בשביל ללוות א</w:t>
      </w:r>
      <w:r w:rsidR="00E24100">
        <w:rPr>
          <w:rFonts w:hint="cs"/>
          <w:rtl/>
        </w:rPr>
        <w:t>ת יסמין</w:t>
      </w:r>
      <w:r w:rsidR="00310A6E">
        <w:rPr>
          <w:rFonts w:hint="cs"/>
          <w:rtl/>
        </w:rPr>
        <w:t xml:space="preserve"> בחזרה מבית-הספר, והקפיץ את הצמות המיוחדות שחברתה קלעה לה בזמן הרצאה של ניצול שואה, שגם אותה אלכס החמיץ.</w:t>
      </w:r>
    </w:p>
    <w:p w14:paraId="61D5CE17" w14:textId="5257E8A7" w:rsidR="00310A6E" w:rsidRDefault="00310A6E" w:rsidP="00310A6E">
      <w:pPr>
        <w:rPr>
          <w:rtl/>
        </w:rPr>
      </w:pPr>
      <w:r>
        <w:rPr>
          <w:rFonts w:hint="cs"/>
          <w:rtl/>
        </w:rPr>
        <w:t>בקיוסק הפינתי התקבצו כמה מהבנים המופרעים יותר בשכבה, ואלכס נכנס איתם בשיחה. הם תכננו לנסוע</w:t>
      </w:r>
      <w:r w:rsidR="0013176B">
        <w:rPr>
          <w:rFonts w:hint="cs"/>
          <w:rtl/>
        </w:rPr>
        <w:t xml:space="preserve"> בערב</w:t>
      </w:r>
      <w:r>
        <w:rPr>
          <w:rFonts w:hint="cs"/>
          <w:rtl/>
        </w:rPr>
        <w:t xml:space="preserve"> ל</w:t>
      </w:r>
      <w:r w:rsidR="0013176B">
        <w:rPr>
          <w:rFonts w:hint="cs"/>
          <w:rtl/>
        </w:rPr>
        <w:t>מועדון באלנבי</w:t>
      </w:r>
      <w:r>
        <w:rPr>
          <w:rFonts w:hint="cs"/>
          <w:rtl/>
        </w:rPr>
        <w:t xml:space="preserve">, אבל יסמין לא הסכימה כי </w:t>
      </w:r>
      <w:r w:rsidR="0013176B">
        <w:rPr>
          <w:rFonts w:hint="cs"/>
          <w:rtl/>
        </w:rPr>
        <w:t xml:space="preserve">זה היה </w:t>
      </w:r>
      <w:r w:rsidR="00EB6B8F">
        <w:rPr>
          <w:rFonts w:hint="cs"/>
          <w:rtl/>
        </w:rPr>
        <w:t>יום השנה שלה</w:t>
      </w:r>
      <w:r w:rsidR="002326C2">
        <w:rPr>
          <w:rFonts w:hint="cs"/>
          <w:rtl/>
        </w:rPr>
        <w:t xml:space="preserve"> ושל אלכס,</w:t>
      </w:r>
      <w:r w:rsidR="008E683E">
        <w:rPr>
          <w:rFonts w:hint="cs"/>
          <w:rtl/>
        </w:rPr>
        <w:t xml:space="preserve"> והיא </w:t>
      </w:r>
      <w:r w:rsidR="002326C2">
        <w:rPr>
          <w:rFonts w:hint="cs"/>
          <w:rtl/>
        </w:rPr>
        <w:t>העדיפה</w:t>
      </w:r>
      <w:r w:rsidR="008E683E">
        <w:rPr>
          <w:rFonts w:hint="cs"/>
          <w:rtl/>
        </w:rPr>
        <w:t xml:space="preserve"> משהו </w:t>
      </w:r>
      <w:r w:rsidR="002326C2">
        <w:rPr>
          <w:rFonts w:hint="cs"/>
          <w:rtl/>
        </w:rPr>
        <w:t xml:space="preserve">יותר </w:t>
      </w:r>
      <w:r w:rsidR="008E683E">
        <w:rPr>
          <w:rFonts w:hint="cs"/>
          <w:rtl/>
        </w:rPr>
        <w:t>מיוחד</w:t>
      </w:r>
      <w:r>
        <w:rPr>
          <w:rFonts w:hint="cs"/>
          <w:rtl/>
        </w:rPr>
        <w:t>.</w:t>
      </w:r>
    </w:p>
    <w:p w14:paraId="62503599" w14:textId="77777777" w:rsidR="00310A6E" w:rsidRDefault="00310A6E" w:rsidP="00310A6E">
      <w:pPr>
        <w:rPr>
          <w:rtl/>
        </w:rPr>
      </w:pPr>
      <w:r>
        <w:rPr>
          <w:rFonts w:hint="cs"/>
          <w:rtl/>
        </w:rPr>
        <w:t>"אז איפה אתם רוצים?"</w:t>
      </w:r>
    </w:p>
    <w:p w14:paraId="3A252857" w14:textId="77777777" w:rsidR="00310A6E" w:rsidRDefault="00310A6E" w:rsidP="00310A6E">
      <w:pPr>
        <w:rPr>
          <w:rtl/>
        </w:rPr>
      </w:pPr>
      <w:r>
        <w:rPr>
          <w:rFonts w:hint="cs"/>
          <w:rtl/>
        </w:rPr>
        <w:t>"אני לא יודע איפה אנחנו רוצים, יאז איפה אנחנו רוצים?"</w:t>
      </w:r>
    </w:p>
    <w:p w14:paraId="3E8971D0" w14:textId="77777777" w:rsidR="00310A6E" w:rsidRDefault="00310A6E" w:rsidP="00310A6E">
      <w:pPr>
        <w:rPr>
          <w:rtl/>
        </w:rPr>
      </w:pPr>
      <w:r>
        <w:rPr>
          <w:rFonts w:hint="cs"/>
          <w:rtl/>
        </w:rPr>
        <w:t>"ירושלים."</w:t>
      </w:r>
    </w:p>
    <w:p w14:paraId="39E01B18" w14:textId="77777777" w:rsidR="00310A6E" w:rsidRDefault="00310A6E" w:rsidP="00310A6E">
      <w:pPr>
        <w:rPr>
          <w:rtl/>
        </w:rPr>
      </w:pPr>
      <w:r>
        <w:rPr>
          <w:rFonts w:hint="cs"/>
          <w:rtl/>
        </w:rPr>
        <w:t>"מה פתאום?" הזדעק החבר, "מה יש בירושלים?"</w:t>
      </w:r>
    </w:p>
    <w:p w14:paraId="657C3C16" w14:textId="3098EF2B" w:rsidR="00310A6E" w:rsidRDefault="00310A6E" w:rsidP="00310A6E">
      <w:pPr>
        <w:rPr>
          <w:rtl/>
        </w:rPr>
      </w:pPr>
      <w:r>
        <w:rPr>
          <w:rFonts w:hint="cs"/>
          <w:rtl/>
        </w:rPr>
        <w:lastRenderedPageBreak/>
        <w:t>"ירושלים וזהו," אלכס אמר לפני שיסמין תספיק</w:t>
      </w:r>
      <w:r w:rsidR="00EB6B8F" w:rsidRPr="00EB6B8F">
        <w:rPr>
          <w:rFonts w:hint="cs"/>
          <w:rtl/>
        </w:rPr>
        <w:t xml:space="preserve"> </w:t>
      </w:r>
      <w:r w:rsidR="00EB6B8F">
        <w:rPr>
          <w:rFonts w:hint="cs"/>
          <w:rtl/>
        </w:rPr>
        <w:t xml:space="preserve">לשנות את דעתה, </w:t>
      </w:r>
      <w:r>
        <w:rPr>
          <w:rFonts w:hint="cs"/>
          <w:rtl/>
        </w:rPr>
        <w:t xml:space="preserve">להצטדק </w:t>
      </w:r>
      <w:r w:rsidR="00EB6B8F">
        <w:rPr>
          <w:rFonts w:hint="cs"/>
          <w:rtl/>
        </w:rPr>
        <w:t>ולנמק</w:t>
      </w:r>
      <w:r w:rsidR="008E683E">
        <w:rPr>
          <w:rFonts w:hint="cs"/>
          <w:rtl/>
        </w:rPr>
        <w:t xml:space="preserve"> -</w:t>
      </w:r>
      <w:r w:rsidR="00EB6B8F">
        <w:rPr>
          <w:rFonts w:hint="cs"/>
          <w:rtl/>
        </w:rPr>
        <w:t xml:space="preserve"> [</w:t>
      </w:r>
      <w:r>
        <w:rPr>
          <w:rFonts w:hint="cs"/>
          <w:rtl/>
        </w:rPr>
        <w:t>ולמנות את מלאי / מגוון?</w:t>
      </w:r>
      <w:r w:rsidR="00EB6B8F">
        <w:rPr>
          <w:rFonts w:hint="cs"/>
          <w:rtl/>
        </w:rPr>
        <w:t xml:space="preserve"> שלל</w:t>
      </w:r>
      <w:r>
        <w:rPr>
          <w:rFonts w:hint="cs"/>
          <w:rtl/>
        </w:rPr>
        <w:t xml:space="preserve"> </w:t>
      </w:r>
      <w:r w:rsidR="00EB6B8F">
        <w:rPr>
          <w:rFonts w:hint="cs"/>
          <w:rtl/>
        </w:rPr>
        <w:t>נימוקים ותואנות / עילות</w:t>
      </w:r>
      <w:r>
        <w:rPr>
          <w:rFonts w:hint="cs"/>
          <w:rtl/>
        </w:rPr>
        <w:t xml:space="preserve"> </w:t>
      </w:r>
      <w:r w:rsidR="00EB6B8F">
        <w:rPr>
          <w:rFonts w:hint="cs"/>
          <w:rtl/>
        </w:rPr>
        <w:t xml:space="preserve">לכך </w:t>
      </w:r>
      <w:r>
        <w:rPr>
          <w:rFonts w:hint="cs"/>
          <w:rtl/>
        </w:rPr>
        <w:t>שניתן ל</w:t>
      </w:r>
      <w:r w:rsidR="00EB6B8F">
        <w:rPr>
          <w:rFonts w:hint="cs"/>
          <w:rtl/>
        </w:rPr>
        <w:t xml:space="preserve">בלות אפילו] דווקא </w:t>
      </w:r>
      <w:r>
        <w:rPr>
          <w:rFonts w:hint="cs"/>
          <w:rtl/>
        </w:rPr>
        <w:t>ירושלים</w:t>
      </w:r>
      <w:r w:rsidR="008E683E">
        <w:rPr>
          <w:rFonts w:hint="cs"/>
          <w:rtl/>
        </w:rPr>
        <w:t xml:space="preserve"> ואפילו ירושלים</w:t>
      </w:r>
      <w:r>
        <w:rPr>
          <w:rFonts w:hint="cs"/>
          <w:rtl/>
        </w:rPr>
        <w:t>, והם יצאו</w:t>
      </w:r>
      <w:r w:rsidR="00EB6B8F">
        <w:rPr>
          <w:rFonts w:hint="cs"/>
          <w:rtl/>
        </w:rPr>
        <w:t xml:space="preserve">, הוא </w:t>
      </w:r>
      <w:r w:rsidR="008E683E">
        <w:rPr>
          <w:rFonts w:hint="cs"/>
          <w:rtl/>
        </w:rPr>
        <w:t xml:space="preserve">הוביל </w:t>
      </w:r>
      <w:r w:rsidR="00EB6B8F">
        <w:rPr>
          <w:rFonts w:hint="cs"/>
          <w:rtl/>
        </w:rPr>
        <w:t>אותה לחנות כלי-בית</w:t>
      </w:r>
      <w:r>
        <w:rPr>
          <w:rFonts w:hint="cs"/>
          <w:rtl/>
        </w:rPr>
        <w:t>.</w:t>
      </w:r>
    </w:p>
    <w:p w14:paraId="6DB96168" w14:textId="60AECF5E" w:rsidR="00310A6E" w:rsidRDefault="00310A6E" w:rsidP="00310A6E">
      <w:pPr>
        <w:rPr>
          <w:rtl/>
        </w:rPr>
      </w:pPr>
      <w:r>
        <w:rPr>
          <w:rFonts w:hint="cs"/>
          <w:rtl/>
        </w:rPr>
        <w:t>"</w:t>
      </w:r>
      <w:r w:rsidR="00EB6B8F">
        <w:rPr>
          <w:rFonts w:hint="cs"/>
          <w:rtl/>
        </w:rPr>
        <w:t>מה צריך?</w:t>
      </w:r>
      <w:r>
        <w:rPr>
          <w:rFonts w:hint="cs"/>
          <w:rtl/>
        </w:rPr>
        <w:t xml:space="preserve"> א</w:t>
      </w:r>
      <w:r w:rsidR="00EB6B8F">
        <w:rPr>
          <w:rFonts w:hint="cs"/>
          <w:rtl/>
        </w:rPr>
        <w:t>תה</w:t>
      </w:r>
      <w:r>
        <w:rPr>
          <w:rFonts w:hint="cs"/>
          <w:rtl/>
        </w:rPr>
        <w:t xml:space="preserve"> רוצה להסתכל בסכינים</w:t>
      </w:r>
      <w:r w:rsidR="00EB6B8F">
        <w:rPr>
          <w:rFonts w:hint="cs"/>
          <w:rtl/>
        </w:rPr>
        <w:t>?</w:t>
      </w:r>
      <w:r>
        <w:rPr>
          <w:rFonts w:hint="cs"/>
          <w:rtl/>
        </w:rPr>
        <w:t>"</w:t>
      </w:r>
    </w:p>
    <w:p w14:paraId="5C3F0808" w14:textId="09D1DB43" w:rsidR="00570B31" w:rsidRDefault="00570B31" w:rsidP="00EB6B8F">
      <w:pPr>
        <w:rPr>
          <w:rFonts w:cs="Times New Roman"/>
          <w:rtl/>
        </w:rPr>
      </w:pPr>
      <w:r>
        <w:rPr>
          <w:rFonts w:cs="Times New Roman" w:hint="cs"/>
          <w:rtl/>
        </w:rPr>
        <w:t xml:space="preserve">"אה, לא." אם כי גילה קטגוריה חדשה של סכינים, אלו שלא ניתן לבצע איתן פגיעה עצמית, לפחות לא בקלות. </w:t>
      </w:r>
    </w:p>
    <w:p w14:paraId="770BB2CB" w14:textId="120C5695" w:rsidR="00570B31" w:rsidRDefault="00570B31" w:rsidP="00EB6B8F">
      <w:pPr>
        <w:rPr>
          <w:rFonts w:cs="Times New Roman"/>
          <w:rtl/>
        </w:rPr>
      </w:pPr>
      <w:r>
        <w:rPr>
          <w:rFonts w:cs="Times New Roman" w:hint="cs"/>
          <w:rtl/>
        </w:rPr>
        <w:t xml:space="preserve">"אז מה? </w:t>
      </w:r>
      <w:r w:rsidR="002326C2">
        <w:rPr>
          <w:rFonts w:cs="Times New Roman" w:hint="cs"/>
          <w:rtl/>
        </w:rPr>
        <w:t xml:space="preserve">בגלל </w:t>
      </w:r>
      <w:r>
        <w:rPr>
          <w:rFonts w:cs="Times New Roman" w:hint="cs"/>
          <w:rtl/>
        </w:rPr>
        <w:t>מה שהיה אתמול?"</w:t>
      </w:r>
    </w:p>
    <w:p w14:paraId="06A35F0C" w14:textId="641AE68E" w:rsidR="00EB6B8F" w:rsidRDefault="00EB6B8F" w:rsidP="00EB6B8F">
      <w:pPr>
        <w:rPr>
          <w:rFonts w:cs="Times New Roman"/>
          <w:rtl/>
        </w:rPr>
      </w:pPr>
      <w:r>
        <w:rPr>
          <w:rFonts w:cs="Times New Roman"/>
          <w:rtl/>
        </w:rPr>
        <w:t>מארק הגזים. הוא התנצל זה נכון אבל הגזים.</w:t>
      </w:r>
    </w:p>
    <w:p w14:paraId="5C697701" w14:textId="45C202CB" w:rsidR="00EB6B8F" w:rsidRDefault="00EB6B8F" w:rsidP="00EB6B8F">
      <w:pPr>
        <w:rPr>
          <w:rtl/>
        </w:rPr>
      </w:pPr>
      <w:r w:rsidRPr="00EB6B8F">
        <w:rPr>
          <w:rFonts w:cs="Times New Roman"/>
          <w:rtl/>
        </w:rPr>
        <w:t>בזמן שהתקלחו, מארק פתח את דלת האמבטיה – כביכול לא שם לב שהם שם והמים זורמים.</w:t>
      </w:r>
    </w:p>
    <w:p w14:paraId="0E754F40" w14:textId="77777777" w:rsidR="00FD3F17" w:rsidRDefault="00EB6B8F" w:rsidP="00EB6B8F">
      <w:pPr>
        <w:rPr>
          <w:rFonts w:cs="Times New Roman"/>
          <w:rtl/>
        </w:rPr>
      </w:pPr>
      <w:r>
        <w:rPr>
          <w:rFonts w:cs="Times New Roman"/>
          <w:rtl/>
        </w:rPr>
        <w:t>יסמין ואלכס שניהם האמינו כמובן למארק שזה לא היה בכוונה, אבל בכדי למנוע הישנותם של מקרים כאלה בעתיד הם ה</w:t>
      </w:r>
      <w:r w:rsidR="00570B31">
        <w:rPr>
          <w:rFonts w:cs="Times New Roman" w:hint="cs"/>
          <w:rtl/>
        </w:rPr>
        <w:t>חליטו</w:t>
      </w:r>
      <w:r>
        <w:rPr>
          <w:rFonts w:cs="Times New Roman"/>
          <w:rtl/>
        </w:rPr>
        <w:t xml:space="preserve"> לקנות וילון לאמבטיה. אלכס צירף לאוסף הסכינים הבלתי-מזיקות שלו סכין חיתוך גלית, עבור הצ'יפס שתי-וערב שהתגעגע אליו מאנגליה. </w:t>
      </w:r>
    </w:p>
    <w:p w14:paraId="44892C95" w14:textId="008445A9" w:rsidR="008E683E" w:rsidRDefault="008E683E" w:rsidP="008E683E">
      <w:pPr>
        <w:rPr>
          <w:rtl/>
        </w:rPr>
      </w:pPr>
      <w:r>
        <w:rPr>
          <w:rFonts w:cs="Times New Roman" w:hint="cs"/>
          <w:rtl/>
        </w:rPr>
        <w:t xml:space="preserve">ובעוד אלכס ניגש לשלם נכנס כרוח סערה אחד </w:t>
      </w:r>
      <w:r>
        <w:rPr>
          <w:rFonts w:hint="cs"/>
          <w:rtl/>
        </w:rPr>
        <w:t xml:space="preserve">(המתוייג כטעון טיפוח ע"י הרשויות החינוכיות) </w:t>
      </w:r>
      <w:r>
        <w:rPr>
          <w:rFonts w:cs="Times New Roman" w:hint="cs"/>
          <w:rtl/>
        </w:rPr>
        <w:t>מאלה מהקיוסק</w:t>
      </w:r>
      <w:r w:rsidR="002326C2">
        <w:rPr>
          <w:rFonts w:cs="Times New Roman" w:hint="cs"/>
          <w:rtl/>
        </w:rPr>
        <w:t xml:space="preserve">, </w:t>
      </w:r>
      <w:r>
        <w:rPr>
          <w:rFonts w:cs="Times New Roman" w:hint="cs"/>
          <w:rtl/>
        </w:rPr>
        <w:t xml:space="preserve">עם הבשורה שהם מסכימים ואכן נוסעים לירושלים, התברר שיש שם משהו, יהיה פיצוץ, הוא רק לא יודע </w:t>
      </w:r>
      <w:r>
        <w:rPr>
          <w:rFonts w:hint="cs"/>
          <w:rtl/>
        </w:rPr>
        <w:t>אם זה כן של גייז או לא של גייז [צר לי שזה כ"כ גרוע וירוד] אבל אלכס הפיס את דעתו - בכלל לא מפריע אם זה של גייז.</w:t>
      </w:r>
    </w:p>
    <w:p w14:paraId="76679657" w14:textId="77777777" w:rsidR="008E683E" w:rsidRDefault="008E683E" w:rsidP="00EB6B8F">
      <w:pPr>
        <w:rPr>
          <w:rFonts w:cs="Times New Roman"/>
          <w:rtl/>
        </w:rPr>
      </w:pPr>
    </w:p>
    <w:p w14:paraId="3E552465" w14:textId="4AF1C834" w:rsidR="00EB6B8F" w:rsidRDefault="008E683E" w:rsidP="00EB6B8F">
      <w:pPr>
        <w:rPr>
          <w:rFonts w:cs="Times New Roman"/>
          <w:rtl/>
        </w:rPr>
      </w:pPr>
      <w:r>
        <w:rPr>
          <w:rFonts w:cs="Times New Roman" w:hint="cs"/>
          <w:rtl/>
        </w:rPr>
        <w:t xml:space="preserve">בדרך חזרה הביתה הוא </w:t>
      </w:r>
      <w:r w:rsidR="007B7DCE">
        <w:rPr>
          <w:rFonts w:cs="Times New Roman" w:hint="cs"/>
          <w:rtl/>
        </w:rPr>
        <w:t xml:space="preserve">נשבע לה שהיא לא תעמוד בפני הצ'יפס שיכין לה עם הסכין החדשה, בתוספת עוף בגריל קנוי, זה </w:t>
      </w:r>
      <w:r w:rsidR="007B7DCE" w:rsidRPr="00990151">
        <w:rPr>
          <w:rFonts w:cs="Times New Roman"/>
          <w:rtl/>
        </w:rPr>
        <w:t>הצ'יפס המפורסם שלו</w:t>
      </w:r>
      <w:r w:rsidR="007B7DCE">
        <w:rPr>
          <w:rFonts w:cs="Times New Roman" w:hint="cs"/>
          <w:rtl/>
        </w:rPr>
        <w:t xml:space="preserve"> והוא עוד יראה לה איזה פלאות הוא עושה, איך היא לא תעמוד במטעמים שהוא יכין לה</w:t>
      </w:r>
      <w:r w:rsidR="007B7DCE" w:rsidRPr="00990151">
        <w:rPr>
          <w:rFonts w:cs="Times New Roman"/>
          <w:rtl/>
        </w:rPr>
        <w:t>.</w:t>
      </w:r>
      <w:r>
        <w:rPr>
          <w:rFonts w:cs="Times New Roman" w:hint="cs"/>
          <w:rtl/>
        </w:rPr>
        <w:t xml:space="preserve"> אבל להיום הוא לא יספיק, זה יהיה האוכל הרגיל.</w:t>
      </w:r>
    </w:p>
    <w:p w14:paraId="266DDBFD" w14:textId="1F4901B6" w:rsidR="00447C9E" w:rsidRDefault="00447C9E" w:rsidP="00EB6B8F">
      <w:pPr>
        <w:rPr>
          <w:rtl/>
        </w:rPr>
      </w:pPr>
      <w:r>
        <w:rPr>
          <w:rFonts w:hint="cs"/>
          <w:rtl/>
        </w:rPr>
        <w:t>"אני אוה</w:t>
      </w:r>
      <w:r w:rsidR="008E683E">
        <w:rPr>
          <w:rFonts w:hint="cs"/>
          <w:rtl/>
        </w:rPr>
        <w:t>ב</w:t>
      </w:r>
      <w:r>
        <w:rPr>
          <w:rFonts w:hint="cs"/>
          <w:rtl/>
        </w:rPr>
        <w:t>ת כל מה שאתה מכין."</w:t>
      </w:r>
    </w:p>
    <w:p w14:paraId="674053D7" w14:textId="67065BC4" w:rsidR="00310A6E" w:rsidRPr="00DA2726" w:rsidRDefault="00310A6E" w:rsidP="00310A6E">
      <w:pPr>
        <w:rPr>
          <w:rtl/>
        </w:rPr>
      </w:pPr>
    </w:p>
    <w:p w14:paraId="79FB5E25" w14:textId="3B579984" w:rsidR="00DA2726" w:rsidRPr="00DA2726" w:rsidRDefault="00DA2726" w:rsidP="00310A6E">
      <w:pPr>
        <w:rPr>
          <w:rtl/>
        </w:rPr>
      </w:pPr>
    </w:p>
    <w:p w14:paraId="2AA94255" w14:textId="64797B39" w:rsidR="00DA2726" w:rsidRPr="00DA2726" w:rsidRDefault="00DA2726" w:rsidP="00310A6E">
      <w:pPr>
        <w:rPr>
          <w:rtl/>
        </w:rPr>
      </w:pPr>
      <w:r w:rsidRPr="00DA2726">
        <w:rPr>
          <w:rFonts w:hint="cs"/>
          <w:rtl/>
        </w:rPr>
        <w:t>[</w:t>
      </w:r>
    </w:p>
    <w:p w14:paraId="70F5246C" w14:textId="7DAB395F" w:rsidR="00DA2726" w:rsidRPr="00DA2726" w:rsidRDefault="00DA2726" w:rsidP="00310A6E">
      <w:pPr>
        <w:rPr>
          <w:rtl/>
        </w:rPr>
      </w:pPr>
      <w:r w:rsidRPr="00DA2726">
        <w:rPr>
          <w:rFonts w:cs="Times New Roman"/>
          <w:rtl/>
        </w:rPr>
        <w:t>"חלמתי שיצאתי עם שלושה חברים לפאב," אלכס אמר.</w:t>
      </w:r>
    </w:p>
    <w:p w14:paraId="04E94858" w14:textId="77777777" w:rsidR="00DA2726" w:rsidRPr="00DA2726" w:rsidRDefault="00DA2726" w:rsidP="00DA2726">
      <w:pPr>
        <w:rPr>
          <w:rtl/>
        </w:rPr>
      </w:pPr>
      <w:r w:rsidRPr="00DA2726">
        <w:rPr>
          <w:rFonts w:cs="Times New Roman"/>
          <w:rtl/>
        </w:rPr>
        <w:t xml:space="preserve">"מי היו החברים?" יסמין שאלה, אבל לא קיבלה תשובה מיידית כי </w:t>
      </w:r>
    </w:p>
    <w:p w14:paraId="04890A2D" w14:textId="77777777" w:rsidR="00DA2726" w:rsidRPr="00DA2726" w:rsidRDefault="00DA2726" w:rsidP="00DA2726">
      <w:pPr>
        <w:rPr>
          <w:rtl/>
        </w:rPr>
      </w:pPr>
      <w:r w:rsidRPr="00DA2726">
        <w:rPr>
          <w:rFonts w:cs="Times New Roman"/>
          <w:rtl/>
        </w:rPr>
        <w:t>"אז מי היו החברים? בחלום?" היא אמרה כשהם יצאו לבסוף.</w:t>
      </w:r>
    </w:p>
    <w:p w14:paraId="1858084A" w14:textId="77777777" w:rsidR="00DA2726" w:rsidRDefault="00DA2726" w:rsidP="00DA2726">
      <w:pPr>
        <w:rPr>
          <w:rtl/>
        </w:rPr>
      </w:pPr>
      <w:r w:rsidRPr="00DA2726">
        <w:rPr>
          <w:rFonts w:cs="Times New Roman"/>
          <w:rtl/>
        </w:rPr>
        <w:t>"זה מוזר, הם היו כאלה שלא חשבתי עליהם המון זמן. היה הילד הזה שכל שנה נדחה מהנבחרת [איזו?? מה??], והיה עוד מיש</w:t>
      </w:r>
      <w:r>
        <w:rPr>
          <w:rFonts w:cs="Times New Roman"/>
          <w:rtl/>
        </w:rPr>
        <w:t>הו, והיה ארקדי."</w:t>
      </w:r>
    </w:p>
    <w:p w14:paraId="0442AB3F" w14:textId="77777777" w:rsidR="00DA2726" w:rsidRDefault="00DA2726" w:rsidP="00DA2726">
      <w:pPr>
        <w:rPr>
          <w:rtl/>
        </w:rPr>
      </w:pPr>
      <w:r>
        <w:rPr>
          <w:rFonts w:cs="Times New Roman"/>
          <w:rtl/>
        </w:rPr>
        <w:t>זה בסדר, הכול היה מתוכנן מראש, ההיעדר שלה מהחלום שלו, הסכין לבטן וללב.</w:t>
      </w:r>
    </w:p>
    <w:p w14:paraId="0CB03162" w14:textId="77777777" w:rsidR="00DA2726" w:rsidRDefault="00DA2726" w:rsidP="00DA2726">
      <w:pPr>
        <w:rPr>
          <w:rtl/>
        </w:rPr>
      </w:pPr>
      <w:r>
        <w:rPr>
          <w:rFonts w:cs="Times New Roman"/>
          <w:rtl/>
        </w:rPr>
        <w:t>"אבל פתאום ארקדי היה צריך ללכת, הוא השאיר 16 ש"ח ונעלם."</w:t>
      </w:r>
    </w:p>
    <w:p w14:paraId="5E63377E" w14:textId="77777777" w:rsidR="00DA2726" w:rsidRDefault="00DA2726" w:rsidP="00DA2726">
      <w:pPr>
        <w:rPr>
          <w:rtl/>
        </w:rPr>
      </w:pPr>
      <w:r>
        <w:rPr>
          <w:rFonts w:cs="Times New Roman"/>
          <w:rtl/>
        </w:rPr>
        <w:t>"מה הוא הזמין ב-16 ש"ח?"</w:t>
      </w:r>
    </w:p>
    <w:p w14:paraId="1F54D423" w14:textId="77777777" w:rsidR="00DA2726" w:rsidRDefault="00DA2726" w:rsidP="00DA2726">
      <w:pPr>
        <w:rPr>
          <w:rtl/>
        </w:rPr>
      </w:pPr>
      <w:r>
        <w:rPr>
          <w:rFonts w:cs="Times New Roman"/>
          <w:rtl/>
        </w:rPr>
        <w:t>" הוא ציפה שאני אכסה עבורו את החסר."</w:t>
      </w:r>
    </w:p>
    <w:p w14:paraId="145B03C1" w14:textId="77777777" w:rsidR="00DA2726" w:rsidRPr="00DA2726" w:rsidRDefault="00DA2726" w:rsidP="00DA2726">
      <w:pPr>
        <w:rPr>
          <w:rtl/>
        </w:rPr>
      </w:pPr>
      <w:r>
        <w:rPr>
          <w:rFonts w:cs="Times New Roman"/>
          <w:rtl/>
        </w:rPr>
        <w:t>"</w:t>
      </w:r>
      <w:r w:rsidRPr="00DA2726">
        <w:rPr>
          <w:rFonts w:cs="Times New Roman"/>
          <w:rtl/>
        </w:rPr>
        <w:t>ואחר כך?"</w:t>
      </w:r>
    </w:p>
    <w:p w14:paraId="4D274667" w14:textId="02ABD012" w:rsidR="00DA2726" w:rsidRPr="00DA2726" w:rsidRDefault="00DA2726" w:rsidP="00DA2726">
      <w:pPr>
        <w:rPr>
          <w:rtl/>
        </w:rPr>
      </w:pPr>
      <w:r w:rsidRPr="00DA2726">
        <w:rPr>
          <w:rFonts w:cs="Times New Roman"/>
          <w:rtl/>
        </w:rPr>
        <w:t>"הלכתי אחריו, והגעתי לגבעות של כפר בדואי. הלכתי בדיונות החול עד שהגעתי למאהל."</w:t>
      </w:r>
    </w:p>
    <w:p w14:paraId="755DBDA2" w14:textId="7DFD607D" w:rsidR="00DA2726" w:rsidRPr="00DA2726" w:rsidRDefault="00DA2726" w:rsidP="00310A6E">
      <w:pPr>
        <w:rPr>
          <w:rtl/>
        </w:rPr>
      </w:pPr>
      <w:r w:rsidRPr="00DA2726">
        <w:rPr>
          <w:rFonts w:hint="cs"/>
          <w:rtl/>
        </w:rPr>
        <w:t>]</w:t>
      </w:r>
    </w:p>
    <w:p w14:paraId="45930DAE" w14:textId="170D6555" w:rsidR="00A36342" w:rsidRDefault="00A36342" w:rsidP="00310A6E">
      <w:pPr>
        <w:rPr>
          <w:rFonts w:cs="Times New Roman"/>
          <w:rtl/>
        </w:rPr>
      </w:pPr>
    </w:p>
    <w:p w14:paraId="26AD94FE" w14:textId="77777777" w:rsidR="00310A6E" w:rsidRDefault="00310A6E" w:rsidP="00310A6E">
      <w:pPr>
        <w:rPr>
          <w:rtl/>
        </w:rPr>
      </w:pPr>
    </w:p>
    <w:p w14:paraId="1F1DC013" w14:textId="77777777" w:rsidR="002E46B2" w:rsidRDefault="008E683E" w:rsidP="00310A6E">
      <w:pPr>
        <w:rPr>
          <w:rFonts w:cs="Times New Roman"/>
          <w:rtl/>
        </w:rPr>
      </w:pPr>
      <w:r>
        <w:rPr>
          <w:rFonts w:cs="Times New Roman" w:hint="cs"/>
          <w:rtl/>
        </w:rPr>
        <w:t>[</w:t>
      </w:r>
    </w:p>
    <w:p w14:paraId="6C39A1E6" w14:textId="591F416C" w:rsidR="00310A6E" w:rsidRDefault="00310A6E" w:rsidP="00310A6E">
      <w:pPr>
        <w:rPr>
          <w:rFonts w:cs="Times New Roman"/>
          <w:rtl/>
        </w:rPr>
      </w:pPr>
      <w:r>
        <w:rPr>
          <w:rFonts w:cs="Times New Roman"/>
          <w:rtl/>
        </w:rPr>
        <w:t>ולמען האמת נציין כי הנערים עצמם חשו כי אלכס מהלך על הקצה, אותו קצה שהורים מודאגים מפניו, ומני התנהגויות שמתוייגות כמסוכנות לבני נוער הן עניין של שיגרה במישכנו. ואכן היו מתחוללים אצלו ערבי סביאה והוללות כמעט כל ערב אלא שיסמין תיעבה זאת. היא מעולם לא אמרה לו מפורשות להפחית ממעשיו אבל הייתה נמלאת סיפוק כשדילג או משהו על מנת הרעל הבאה שלו.</w:t>
      </w:r>
    </w:p>
    <w:p w14:paraId="61867D6A" w14:textId="7F862ABD" w:rsidR="008E683E" w:rsidRDefault="008E683E" w:rsidP="00310A6E">
      <w:pPr>
        <w:rPr>
          <w:rtl/>
        </w:rPr>
      </w:pPr>
      <w:r>
        <w:rPr>
          <w:rFonts w:hint="cs"/>
          <w:rtl/>
        </w:rPr>
        <w:t>]</w:t>
      </w:r>
    </w:p>
    <w:p w14:paraId="551DDCFD" w14:textId="1FC68AA2" w:rsidR="00C50C2D" w:rsidRDefault="007767F6" w:rsidP="00E45AF4">
      <w:pPr>
        <w:pStyle w:val="Heading2"/>
        <w:rPr>
          <w:rtl/>
        </w:rPr>
      </w:pPr>
      <w:r>
        <w:rPr>
          <w:rFonts w:hint="cs"/>
          <w:rtl/>
        </w:rPr>
        <w:t xml:space="preserve">אלכס </w:t>
      </w:r>
      <w:r w:rsidR="008861F4">
        <w:rPr>
          <w:rFonts w:hint="cs"/>
          <w:rtl/>
        </w:rPr>
        <w:t>יחזור על כיתה י"ב</w:t>
      </w:r>
    </w:p>
    <w:p w14:paraId="6E1D7140" w14:textId="18F549B8" w:rsidR="00EA1598" w:rsidRDefault="004B7BC9" w:rsidP="00C8309E">
      <w:pPr>
        <w:rPr>
          <w:rFonts w:cs="Times New Roman"/>
          <w:rtl/>
        </w:rPr>
      </w:pPr>
      <w:r>
        <w:rPr>
          <w:rFonts w:cs="Times New Roman" w:hint="cs"/>
          <w:rtl/>
        </w:rPr>
        <w:t xml:space="preserve">מאז כל אותן הרצאות </w:t>
      </w:r>
      <w:r w:rsidR="007A36F4">
        <w:rPr>
          <w:rFonts w:cs="Times New Roman" w:hint="cs"/>
          <w:rtl/>
        </w:rPr>
        <w:t xml:space="preserve">לקראת גיוס, </w:t>
      </w:r>
      <w:r>
        <w:rPr>
          <w:rFonts w:cs="Times New Roman" w:hint="cs"/>
          <w:rtl/>
        </w:rPr>
        <w:t xml:space="preserve">על מיונים ואפשרויות והקצאות, </w:t>
      </w:r>
      <w:r w:rsidR="007767F6">
        <w:rPr>
          <w:rFonts w:cs="Times New Roman" w:hint="cs"/>
          <w:rtl/>
        </w:rPr>
        <w:t>אלכס</w:t>
      </w:r>
      <w:r>
        <w:rPr>
          <w:rFonts w:cs="Times New Roman" w:hint="cs"/>
          <w:rtl/>
        </w:rPr>
        <w:t xml:space="preserve"> החליט להתמיד</w:t>
      </w:r>
      <w:r w:rsidR="007767F6">
        <w:rPr>
          <w:rFonts w:cs="Times New Roman" w:hint="cs"/>
          <w:rtl/>
        </w:rPr>
        <w:t xml:space="preserve"> </w:t>
      </w:r>
      <w:r>
        <w:rPr>
          <w:rFonts w:cs="Times New Roman" w:hint="cs"/>
          <w:rtl/>
        </w:rPr>
        <w:t>בה</w:t>
      </w:r>
      <w:r w:rsidR="00FC7D64">
        <w:rPr>
          <w:rFonts w:cs="Times New Roman" w:hint="cs"/>
          <w:rtl/>
        </w:rPr>
        <w:t>ל</w:t>
      </w:r>
      <w:r>
        <w:rPr>
          <w:rFonts w:cs="Times New Roman" w:hint="cs"/>
          <w:rtl/>
        </w:rPr>
        <w:t>י</w:t>
      </w:r>
      <w:r w:rsidR="00FC7D64">
        <w:rPr>
          <w:rFonts w:cs="Times New Roman" w:hint="cs"/>
          <w:rtl/>
        </w:rPr>
        <w:t>כ</w:t>
      </w:r>
      <w:r>
        <w:rPr>
          <w:rFonts w:cs="Times New Roman" w:hint="cs"/>
          <w:rtl/>
        </w:rPr>
        <w:t>ה</w:t>
      </w:r>
      <w:r w:rsidR="00FC7D64">
        <w:rPr>
          <w:rFonts w:cs="Times New Roman" w:hint="cs"/>
          <w:rtl/>
        </w:rPr>
        <w:t xml:space="preserve"> לביה"ס. אולי לא לעשות בגרויות אם כי </w:t>
      </w:r>
      <w:r w:rsidR="008D41BC">
        <w:rPr>
          <w:rFonts w:cs="Times New Roman" w:hint="cs"/>
          <w:rtl/>
        </w:rPr>
        <w:t xml:space="preserve">באחת משיחות הטלפון </w:t>
      </w:r>
      <w:r w:rsidR="00E50588">
        <w:rPr>
          <w:rFonts w:cs="Times New Roman" w:hint="cs"/>
          <w:rtl/>
        </w:rPr>
        <w:t>עם הוריו</w:t>
      </w:r>
      <w:r w:rsidR="008D41BC">
        <w:rPr>
          <w:rFonts w:cs="Times New Roman" w:hint="cs"/>
          <w:rtl/>
        </w:rPr>
        <w:t xml:space="preserve"> העלה </w:t>
      </w:r>
      <w:r w:rsidR="00E50588">
        <w:rPr>
          <w:rFonts w:cs="Times New Roman" w:hint="cs"/>
          <w:rtl/>
        </w:rPr>
        <w:t xml:space="preserve">באופן ערטילאי את </w:t>
      </w:r>
      <w:r w:rsidR="008D41BC">
        <w:rPr>
          <w:rFonts w:cs="Times New Roman" w:hint="cs"/>
          <w:rtl/>
        </w:rPr>
        <w:t xml:space="preserve">האפשרות (שאימו לא פסלה מייד) שלוּ יעבור </w:t>
      </w:r>
      <w:r w:rsidR="00FC7D64">
        <w:rPr>
          <w:rFonts w:cs="Times New Roman" w:hint="cs"/>
          <w:rtl/>
        </w:rPr>
        <w:t>אפילו בחינת בגרות אחת</w:t>
      </w:r>
      <w:r w:rsidR="008D41BC" w:rsidRPr="008D41BC">
        <w:rPr>
          <w:rFonts w:cs="Times New Roman" w:hint="cs"/>
          <w:rtl/>
        </w:rPr>
        <w:t xml:space="preserve"> </w:t>
      </w:r>
      <w:r w:rsidR="008D41BC">
        <w:rPr>
          <w:rFonts w:cs="Times New Roman" w:hint="cs"/>
          <w:rtl/>
        </w:rPr>
        <w:t>הם יממנו עבורו את שיעורי הנהיגה</w:t>
      </w:r>
      <w:r w:rsidR="006B2B0D">
        <w:rPr>
          <w:rFonts w:cs="Times New Roman" w:hint="cs"/>
          <w:rtl/>
        </w:rPr>
        <w:t xml:space="preserve"> </w:t>
      </w:r>
      <w:r w:rsidR="0085069D">
        <w:rPr>
          <w:rFonts w:cs="Times New Roman" w:hint="cs"/>
          <w:rtl/>
        </w:rPr>
        <w:t xml:space="preserve">או </w:t>
      </w:r>
      <w:r w:rsidR="008D41BC">
        <w:rPr>
          <w:rFonts w:cs="Times New Roman" w:hint="cs"/>
          <w:rtl/>
        </w:rPr>
        <w:t xml:space="preserve">כמה </w:t>
      </w:r>
      <w:r w:rsidR="0085069D">
        <w:rPr>
          <w:rFonts w:cs="Times New Roman" w:hint="cs"/>
          <w:rtl/>
        </w:rPr>
        <w:t>מה</w:t>
      </w:r>
      <w:r w:rsidR="008D41BC">
        <w:rPr>
          <w:rFonts w:cs="Times New Roman" w:hint="cs"/>
          <w:rtl/>
        </w:rPr>
        <w:t>ם לפחות.</w:t>
      </w:r>
      <w:r w:rsidR="00FC7D64">
        <w:rPr>
          <w:rFonts w:cs="Times New Roman" w:hint="cs"/>
          <w:rtl/>
        </w:rPr>
        <w:t xml:space="preserve"> </w:t>
      </w:r>
    </w:p>
    <w:p w14:paraId="2EA72349" w14:textId="1BD44E5E" w:rsidR="00C018D9" w:rsidRDefault="008D41BC" w:rsidP="00C8309E">
      <w:pPr>
        <w:rPr>
          <w:rFonts w:cs="Times New Roman"/>
          <w:rtl/>
        </w:rPr>
      </w:pPr>
      <w:r>
        <w:rPr>
          <w:rFonts w:cs="Times New Roman" w:hint="cs"/>
          <w:rtl/>
        </w:rPr>
        <w:t>ואז, באחת הפגישות</w:t>
      </w:r>
      <w:r w:rsidR="00E50588">
        <w:rPr>
          <w:rFonts w:cs="Times New Roman" w:hint="cs"/>
          <w:rtl/>
        </w:rPr>
        <w:t xml:space="preserve"> השבועיות</w:t>
      </w:r>
      <w:r>
        <w:rPr>
          <w:rFonts w:cs="Times New Roman" w:hint="cs"/>
          <w:rtl/>
        </w:rPr>
        <w:t xml:space="preserve"> עם יועצת בית הספר </w:t>
      </w:r>
      <w:r w:rsidR="00103157">
        <w:rPr>
          <w:rFonts w:cs="Times New Roman" w:hint="cs"/>
          <w:rtl/>
        </w:rPr>
        <w:t xml:space="preserve">והעובדת הסוציאלית, שאליה הצטרפה גם המחנכת, המורה לתגבור בעברית והמורה לתנ"ך </w:t>
      </w:r>
      <w:r w:rsidR="00FC7D64">
        <w:rPr>
          <w:rFonts w:cs="Times New Roman" w:hint="cs"/>
          <w:rtl/>
        </w:rPr>
        <w:t>ה</w:t>
      </w:r>
      <w:r w:rsidR="004B7BC9">
        <w:rPr>
          <w:rFonts w:cs="Times New Roman" w:hint="cs"/>
          <w:rtl/>
        </w:rPr>
        <w:t>ועלתה אפשרות</w:t>
      </w:r>
      <w:r w:rsidR="00B85C66">
        <w:rPr>
          <w:rFonts w:cs="Times New Roman" w:hint="cs"/>
          <w:rtl/>
        </w:rPr>
        <w:t xml:space="preserve"> נוספת</w:t>
      </w:r>
      <w:r w:rsidR="00103157">
        <w:rPr>
          <w:rFonts w:cs="Times New Roman" w:hint="cs"/>
          <w:rtl/>
        </w:rPr>
        <w:t>, ערטילאית הרבה פחות,</w:t>
      </w:r>
      <w:r w:rsidR="00FC7D64">
        <w:rPr>
          <w:rFonts w:cs="Times New Roman" w:hint="cs"/>
          <w:rtl/>
        </w:rPr>
        <w:t xml:space="preserve"> שיחזור על כיתה י"ב</w:t>
      </w:r>
      <w:r w:rsidR="004B7BC9">
        <w:rPr>
          <w:rFonts w:cs="Times New Roman" w:hint="cs"/>
          <w:rtl/>
        </w:rPr>
        <w:t xml:space="preserve"> </w:t>
      </w:r>
      <w:r w:rsidR="004B7BC9">
        <w:rPr>
          <w:rFonts w:cs="Times New Roman"/>
          <w:rtl/>
        </w:rPr>
        <w:t>–</w:t>
      </w:r>
      <w:r w:rsidR="004B7BC9">
        <w:rPr>
          <w:rFonts w:cs="Times New Roman" w:hint="cs"/>
          <w:rtl/>
        </w:rPr>
        <w:t xml:space="preserve"> כביכול בשורת איוב </w:t>
      </w:r>
      <w:r w:rsidR="00B85C66">
        <w:rPr>
          <w:rFonts w:cs="Times New Roman" w:hint="cs"/>
          <w:rtl/>
        </w:rPr>
        <w:t>(המורה לתנ"ך הסבירה מי זה איוב. אבל מה זאת 'בשור</w:t>
      </w:r>
      <w:r w:rsidR="00A65F87">
        <w:rPr>
          <w:rFonts w:cs="Times New Roman" w:hint="cs"/>
          <w:rtl/>
        </w:rPr>
        <w:t>ת</w:t>
      </w:r>
      <w:r w:rsidR="00B85C66">
        <w:rPr>
          <w:rFonts w:cs="Times New Roman" w:hint="cs"/>
          <w:rtl/>
        </w:rPr>
        <w:t>'??) ו</w:t>
      </w:r>
      <w:r w:rsidR="004B7BC9">
        <w:rPr>
          <w:rFonts w:cs="Times New Roman" w:hint="cs"/>
          <w:rtl/>
        </w:rPr>
        <w:t>בפועל</w:t>
      </w:r>
      <w:r w:rsidR="00B85C66">
        <w:rPr>
          <w:rFonts w:cs="Times New Roman" w:hint="cs"/>
          <w:rtl/>
        </w:rPr>
        <w:t>,</w:t>
      </w:r>
      <w:r w:rsidR="004B7BC9">
        <w:rPr>
          <w:rFonts w:cs="Times New Roman" w:hint="cs"/>
          <w:rtl/>
        </w:rPr>
        <w:t xml:space="preserve"> </w:t>
      </w:r>
      <w:r w:rsidR="00B85C66" w:rsidRPr="007A574F">
        <w:rPr>
          <w:rFonts w:cs="Times New Roman"/>
          <w:rtl/>
        </w:rPr>
        <w:t xml:space="preserve">מכיוון שאלכס </w:t>
      </w:r>
      <w:r w:rsidR="0085069D">
        <w:rPr>
          <w:rFonts w:cs="Times New Roman" w:hint="cs"/>
          <w:rtl/>
        </w:rPr>
        <w:t xml:space="preserve">בהחלט </w:t>
      </w:r>
      <w:r w:rsidR="00B85C66" w:rsidRPr="007A574F">
        <w:rPr>
          <w:rFonts w:cs="Times New Roman"/>
          <w:rtl/>
        </w:rPr>
        <w:t>ה</w:t>
      </w:r>
      <w:r w:rsidR="00E50588">
        <w:rPr>
          <w:rFonts w:cs="Times New Roman" w:hint="cs"/>
          <w:rtl/>
        </w:rPr>
        <w:t>פגין</w:t>
      </w:r>
      <w:r w:rsidR="00C018D9">
        <w:rPr>
          <w:rFonts w:cs="Times New Roman" w:hint="cs"/>
          <w:rtl/>
        </w:rPr>
        <w:t xml:space="preserve"> [</w:t>
      </w:r>
      <w:r w:rsidR="00C018D9">
        <w:rPr>
          <w:rFonts w:cs="Times New Roman"/>
        </w:rPr>
        <w:t>display</w:t>
      </w:r>
      <w:r w:rsidR="00C018D9">
        <w:rPr>
          <w:rFonts w:cs="Times New Roman" w:hint="cs"/>
          <w:rtl/>
        </w:rPr>
        <w:t>]</w:t>
      </w:r>
      <w:r w:rsidR="00B85C66" w:rsidRPr="007A574F">
        <w:rPr>
          <w:rFonts w:cs="Times New Roman"/>
          <w:rtl/>
        </w:rPr>
        <w:t xml:space="preserve"> מאמץ אמיתי</w:t>
      </w:r>
      <w:r w:rsidR="0085069D">
        <w:rPr>
          <w:rFonts w:cs="Times New Roman" w:hint="cs"/>
          <w:rtl/>
        </w:rPr>
        <w:t xml:space="preserve"> וראוי לציון</w:t>
      </w:r>
      <w:r w:rsidR="00B85C66" w:rsidRPr="007A574F">
        <w:rPr>
          <w:rFonts w:cs="Times New Roman"/>
          <w:rtl/>
        </w:rPr>
        <w:t>, עלתה ההשערה שש</w:t>
      </w:r>
      <w:r w:rsidR="00B85C66">
        <w:rPr>
          <w:rFonts w:cs="Times New Roman" w:hint="cs"/>
          <w:rtl/>
        </w:rPr>
        <w:t>נ</w:t>
      </w:r>
      <w:r w:rsidR="00B85C66" w:rsidRPr="007A574F">
        <w:rPr>
          <w:rFonts w:cs="Times New Roman"/>
          <w:rtl/>
        </w:rPr>
        <w:t>ה נוספת תביא אותו אל הרמה הנ</w:t>
      </w:r>
      <w:r w:rsidR="00B85C66">
        <w:rPr>
          <w:rFonts w:cs="Times New Roman" w:hint="cs"/>
          <w:rtl/>
        </w:rPr>
        <w:t>ד</w:t>
      </w:r>
      <w:r w:rsidR="00B85C66" w:rsidRPr="007A574F">
        <w:rPr>
          <w:rFonts w:cs="Times New Roman"/>
          <w:rtl/>
        </w:rPr>
        <w:t>רשת לתעודת בג</w:t>
      </w:r>
      <w:r w:rsidR="00B85C66">
        <w:rPr>
          <w:rFonts w:cs="Times New Roman" w:hint="cs"/>
          <w:rtl/>
        </w:rPr>
        <w:t>ר</w:t>
      </w:r>
      <w:r w:rsidR="00B85C66" w:rsidRPr="007A574F">
        <w:rPr>
          <w:rFonts w:cs="Times New Roman"/>
          <w:rtl/>
        </w:rPr>
        <w:t>ות</w:t>
      </w:r>
      <w:r w:rsidR="00C018D9">
        <w:rPr>
          <w:rFonts w:cs="Times New Roman" w:hint="cs"/>
          <w:rtl/>
        </w:rPr>
        <w:t>.</w:t>
      </w:r>
      <w:r w:rsidR="00B85C66">
        <w:rPr>
          <w:rFonts w:cs="Times New Roman" w:hint="cs"/>
          <w:rtl/>
        </w:rPr>
        <w:t xml:space="preserve"> </w:t>
      </w:r>
    </w:p>
    <w:p w14:paraId="78E84444" w14:textId="68A98451" w:rsidR="00EA1598" w:rsidRDefault="00B85C66" w:rsidP="00C8309E">
      <w:pPr>
        <w:rPr>
          <w:rFonts w:cs="Times New Roman"/>
          <w:rtl/>
        </w:rPr>
      </w:pPr>
      <w:r>
        <w:rPr>
          <w:rFonts w:cs="Times New Roman" w:hint="cs"/>
          <w:rtl/>
        </w:rPr>
        <w:t>השנה ה</w:t>
      </w:r>
      <w:r w:rsidR="00C018D9">
        <w:rPr>
          <w:rFonts w:cs="Times New Roman" w:hint="cs"/>
          <w:rtl/>
        </w:rPr>
        <w:t>נוספת</w:t>
      </w:r>
      <w:r>
        <w:rPr>
          <w:rFonts w:cs="Times New Roman" w:hint="cs"/>
          <w:rtl/>
        </w:rPr>
        <w:t xml:space="preserve"> לא תהיה</w:t>
      </w:r>
      <w:r w:rsidR="004B7BC9">
        <w:rPr>
          <w:rFonts w:cs="Times New Roman" w:hint="cs"/>
          <w:rtl/>
        </w:rPr>
        <w:t xml:space="preserve"> נורא</w:t>
      </w:r>
      <w:r>
        <w:rPr>
          <w:rFonts w:cs="Times New Roman" w:hint="cs"/>
          <w:rtl/>
        </w:rPr>
        <w:t>ה</w:t>
      </w:r>
      <w:r w:rsidR="004B7BC9">
        <w:rPr>
          <w:rFonts w:cs="Times New Roman" w:hint="cs"/>
          <w:rtl/>
        </w:rPr>
        <w:t>: הוא</w:t>
      </w:r>
      <w:r w:rsidR="00FC7D64">
        <w:rPr>
          <w:rFonts w:cs="Times New Roman" w:hint="cs"/>
          <w:rtl/>
        </w:rPr>
        <w:t xml:space="preserve"> ילמד סופסוף ב</w:t>
      </w:r>
      <w:r w:rsidR="00EA1598">
        <w:rPr>
          <w:rFonts w:cs="Times New Roman" w:hint="cs"/>
          <w:rtl/>
        </w:rPr>
        <w:t>אותה שכבה (</w:t>
      </w:r>
      <w:r w:rsidR="00A65F87">
        <w:rPr>
          <w:rFonts w:cs="Times New Roman" w:hint="cs"/>
          <w:rtl/>
        </w:rPr>
        <w:t>הובטח לו אפילו ש</w:t>
      </w:r>
      <w:r w:rsidR="00016537">
        <w:rPr>
          <w:rFonts w:cs="Times New Roman" w:hint="cs"/>
          <w:rtl/>
        </w:rPr>
        <w:t>ב</w:t>
      </w:r>
      <w:r w:rsidR="00EA1598">
        <w:rPr>
          <w:rFonts w:cs="Times New Roman" w:hint="cs"/>
          <w:rtl/>
        </w:rPr>
        <w:t>אותה כיתה!)</w:t>
      </w:r>
      <w:r w:rsidR="00FC7D64">
        <w:rPr>
          <w:rFonts w:cs="Times New Roman" w:hint="cs"/>
          <w:rtl/>
        </w:rPr>
        <w:t xml:space="preserve"> עם יסמין, ויעבור איתה כמה מהבגרויות. </w:t>
      </w:r>
      <w:r>
        <w:rPr>
          <w:rFonts w:cs="Times New Roman" w:hint="cs"/>
          <w:rtl/>
        </w:rPr>
        <w:t>כל תהליכי הגיוס לצבא יידחו בכמה חודשים (בכל מקרה בשל היותו יליד דצמבר הגיוס שלו נקבע לאפריל שאחרי)</w:t>
      </w:r>
      <w:r w:rsidR="00FC7D64">
        <w:rPr>
          <w:rFonts w:cs="Times New Roman" w:hint="cs"/>
          <w:rtl/>
        </w:rPr>
        <w:t>.</w:t>
      </w:r>
    </w:p>
    <w:p w14:paraId="01B7FD46" w14:textId="77777777" w:rsidR="00A65F87" w:rsidRDefault="00A65F87" w:rsidP="005D0806">
      <w:pPr>
        <w:rPr>
          <w:rFonts w:cs="Times New Roman"/>
          <w:rtl/>
        </w:rPr>
      </w:pPr>
      <w:r>
        <w:rPr>
          <w:rFonts w:cs="Times New Roman" w:hint="cs"/>
          <w:rtl/>
        </w:rPr>
        <w:t>[[</w:t>
      </w:r>
      <w:r w:rsidR="00C018D9">
        <w:rPr>
          <w:rFonts w:cs="Times New Roman" w:hint="cs"/>
          <w:rtl/>
        </w:rPr>
        <w:t>מהרגע שנתן לתוכנית את הסכמתו,</w:t>
      </w:r>
      <w:r w:rsidR="004B7BC9">
        <w:rPr>
          <w:rFonts w:cs="Times New Roman" w:hint="cs"/>
          <w:rtl/>
        </w:rPr>
        <w:t xml:space="preserve"> </w:t>
      </w:r>
      <w:r w:rsidR="00C018D9" w:rsidRPr="007A574F">
        <w:rPr>
          <w:rFonts w:cs="Times New Roman"/>
          <w:rtl/>
        </w:rPr>
        <w:t>לא מצא סיב</w:t>
      </w:r>
      <w:r w:rsidR="00DE6111">
        <w:rPr>
          <w:rFonts w:cs="Times New Roman" w:hint="cs"/>
          <w:rtl/>
        </w:rPr>
        <w:t>ות רבות</w:t>
      </w:r>
      <w:r w:rsidR="00C018D9" w:rsidRPr="007A574F">
        <w:rPr>
          <w:rFonts w:cs="Times New Roman"/>
          <w:rtl/>
        </w:rPr>
        <w:t xml:space="preserve"> להמשיך להופיע בביה''ס בשיעורים שבכל מקרה </w:t>
      </w:r>
      <w:r w:rsidR="00C018D9">
        <w:rPr>
          <w:rFonts w:cs="Times New Roman" w:hint="cs"/>
          <w:rtl/>
        </w:rPr>
        <w:t>יחזור עליהם ו</w:t>
      </w:r>
      <w:r w:rsidR="004B7BC9">
        <w:rPr>
          <w:rFonts w:cs="Times New Roman" w:hint="cs"/>
          <w:rtl/>
        </w:rPr>
        <w:t>איבד את</w:t>
      </w:r>
      <w:r w:rsidR="00FC7D64">
        <w:rPr>
          <w:rFonts w:cs="Times New Roman" w:hint="cs"/>
          <w:rtl/>
        </w:rPr>
        <w:t xml:space="preserve"> סבלנות</w:t>
      </w:r>
      <w:r w:rsidR="004B7BC9">
        <w:rPr>
          <w:rFonts w:cs="Times New Roman" w:hint="cs"/>
          <w:rtl/>
        </w:rPr>
        <w:t>ו המועטה ממילא</w:t>
      </w:r>
      <w:r w:rsidR="00FC7D64">
        <w:rPr>
          <w:rFonts w:cs="Times New Roman" w:hint="cs"/>
          <w:rtl/>
        </w:rPr>
        <w:t xml:space="preserve"> לשיעורים פרטיים</w:t>
      </w:r>
      <w:r w:rsidR="00DE6111">
        <w:rPr>
          <w:rFonts w:cs="Times New Roman" w:hint="cs"/>
          <w:rtl/>
        </w:rPr>
        <w:t>[</w:t>
      </w:r>
      <w:r w:rsidR="00FC7D64">
        <w:rPr>
          <w:rFonts w:cs="Times New Roman" w:hint="cs"/>
          <w:rtl/>
        </w:rPr>
        <w:t xml:space="preserve">, </w:t>
      </w:r>
      <w:r w:rsidR="00C018D9">
        <w:rPr>
          <w:rFonts w:cs="Times New Roman" w:hint="cs"/>
          <w:rtl/>
        </w:rPr>
        <w:t>ו</w:t>
      </w:r>
      <w:r w:rsidR="00FC7D64">
        <w:rPr>
          <w:rFonts w:cs="Times New Roman" w:hint="cs"/>
          <w:rtl/>
        </w:rPr>
        <w:t xml:space="preserve">בקושי הצליח להחזיק מעמד </w:t>
      </w:r>
      <w:r w:rsidR="00C018D9">
        <w:rPr>
          <w:rFonts w:cs="Times New Roman" w:hint="cs"/>
          <w:rtl/>
        </w:rPr>
        <w:t>ב</w:t>
      </w:r>
      <w:r w:rsidR="00FC7D64">
        <w:rPr>
          <w:rFonts w:cs="Times New Roman" w:hint="cs"/>
          <w:rtl/>
        </w:rPr>
        <w:t>שיעורים שאר</w:t>
      </w:r>
      <w:r w:rsidR="00B742D6">
        <w:rPr>
          <w:rFonts w:cs="Times New Roman" w:hint="cs"/>
          <w:rtl/>
        </w:rPr>
        <w:t>ק</w:t>
      </w:r>
      <w:r w:rsidR="00FC7D64">
        <w:rPr>
          <w:rFonts w:cs="Times New Roman" w:hint="cs"/>
          <w:rtl/>
        </w:rPr>
        <w:t xml:space="preserve">די ולעיתים </w:t>
      </w:r>
      <w:r w:rsidR="00C018D9">
        <w:rPr>
          <w:rFonts w:cs="Times New Roman" w:hint="cs"/>
          <w:rtl/>
        </w:rPr>
        <w:t>תלמידים אחרים מהכיתה</w:t>
      </w:r>
      <w:r w:rsidR="00016537" w:rsidRPr="00016537">
        <w:rPr>
          <w:rFonts w:cs="Times New Roman" w:hint="cs"/>
          <w:rtl/>
        </w:rPr>
        <w:t xml:space="preserve"> </w:t>
      </w:r>
      <w:r w:rsidR="00016537">
        <w:rPr>
          <w:rFonts w:cs="Times New Roman" w:hint="cs"/>
          <w:rtl/>
        </w:rPr>
        <w:t>העבירו לו</w:t>
      </w:r>
      <w:r w:rsidR="00DE6111">
        <w:rPr>
          <w:rFonts w:cs="Times New Roman" w:hint="cs"/>
          <w:rtl/>
        </w:rPr>
        <w:t>]</w:t>
      </w:r>
      <w:r w:rsidR="00FC7D64">
        <w:rPr>
          <w:rFonts w:cs="Times New Roman" w:hint="cs"/>
          <w:rtl/>
        </w:rPr>
        <w:t>.</w:t>
      </w:r>
      <w:r>
        <w:rPr>
          <w:rFonts w:cs="Times New Roman" w:hint="cs"/>
          <w:rtl/>
        </w:rPr>
        <w:t>]]</w:t>
      </w:r>
      <w:r w:rsidR="00FC7D64">
        <w:rPr>
          <w:rFonts w:cs="Times New Roman" w:hint="cs"/>
          <w:rtl/>
        </w:rPr>
        <w:t xml:space="preserve"> </w:t>
      </w:r>
    </w:p>
    <w:p w14:paraId="2D73772E" w14:textId="77777777" w:rsidR="00A65F87" w:rsidRDefault="00A65F87" w:rsidP="005D0806">
      <w:pPr>
        <w:rPr>
          <w:rFonts w:cs="Times New Roman"/>
          <w:rtl/>
        </w:rPr>
      </w:pPr>
      <w:r>
        <w:rPr>
          <w:rFonts w:cs="Times New Roman" w:hint="cs"/>
          <w:rtl/>
        </w:rPr>
        <w:t>וכבר מעכשו, אירגנו לו מערכת שעות שכזאת שאת חלק מהשיעורים ילמד עם כיתות י"א, כי הוא בכל מקרה לא יגש השנה לשום בחינת בגרות.</w:t>
      </w:r>
    </w:p>
    <w:p w14:paraId="5DBCA3B4" w14:textId="77777777" w:rsidR="00A65F87" w:rsidRDefault="00A65F87" w:rsidP="005D0806">
      <w:pPr>
        <w:rPr>
          <w:rFonts w:cs="Times New Roman"/>
          <w:rtl/>
        </w:rPr>
      </w:pPr>
      <w:r>
        <w:rPr>
          <w:rFonts w:cs="Times New Roman" w:hint="cs"/>
          <w:rtl/>
        </w:rPr>
        <w:t>[</w:t>
      </w:r>
      <w:r w:rsidR="00FC7D64">
        <w:rPr>
          <w:rFonts w:cs="Times New Roman" w:hint="cs"/>
          <w:rtl/>
        </w:rPr>
        <w:t>הוא רק ידע שבשנה הבאה, כשיחזור על כיתה י"ב,</w:t>
      </w:r>
      <w:r w:rsidR="003966BF">
        <w:rPr>
          <w:rFonts w:cs="Times New Roman" w:hint="cs"/>
          <w:rtl/>
        </w:rPr>
        <w:t xml:space="preserve"> כבמטה קסם</w:t>
      </w:r>
      <w:r w:rsidR="00FC7D64">
        <w:rPr>
          <w:rFonts w:cs="Times New Roman" w:hint="cs"/>
          <w:rtl/>
        </w:rPr>
        <w:t xml:space="preserve"> הכל יהיה לו לפתע קל.</w:t>
      </w:r>
      <w:r>
        <w:rPr>
          <w:rFonts w:cs="Times New Roman" w:hint="cs"/>
          <w:rtl/>
        </w:rPr>
        <w:t>]</w:t>
      </w:r>
    </w:p>
    <w:p w14:paraId="2345F6DC" w14:textId="18EF2B53" w:rsidR="00A65F87" w:rsidRDefault="00FC7D64" w:rsidP="00A65F87">
      <w:pPr>
        <w:rPr>
          <w:rFonts w:cs="Times New Roman"/>
          <w:rtl/>
        </w:rPr>
      </w:pPr>
      <w:r>
        <w:rPr>
          <w:rFonts w:cs="Times New Roman" w:hint="cs"/>
          <w:rtl/>
        </w:rPr>
        <w:t xml:space="preserve">תכניותיו לשנתיים הקרובות נבנו כמעט מעצמן </w:t>
      </w:r>
      <w:r>
        <w:rPr>
          <w:rFonts w:cs="Times New Roman"/>
          <w:rtl/>
        </w:rPr>
        <w:t>–</w:t>
      </w:r>
      <w:r>
        <w:rPr>
          <w:rFonts w:cs="Times New Roman" w:hint="cs"/>
          <w:rtl/>
        </w:rPr>
        <w:t xml:space="preserve"> </w:t>
      </w:r>
      <w:r w:rsidR="00C21E4F">
        <w:rPr>
          <w:rFonts w:cs="Times New Roman" w:hint="cs"/>
          <w:rtl/>
        </w:rPr>
        <w:t>ושעטתו</w:t>
      </w:r>
      <w:r>
        <w:rPr>
          <w:rFonts w:cs="Times New Roman" w:hint="cs"/>
          <w:rtl/>
        </w:rPr>
        <w:t xml:space="preserve"> לעבר השתלטות מוחלטת וללא מיצרים על הקונגרס</w:t>
      </w:r>
      <w:r w:rsidR="00B85C66">
        <w:rPr>
          <w:rFonts w:cs="Times New Roman" w:hint="cs"/>
          <w:rtl/>
        </w:rPr>
        <w:t>ים</w:t>
      </w:r>
      <w:r>
        <w:rPr>
          <w:rFonts w:cs="Times New Roman" w:hint="cs"/>
          <w:rtl/>
        </w:rPr>
        <w:t xml:space="preserve"> הציוני</w:t>
      </w:r>
      <w:r w:rsidR="00B85C66">
        <w:rPr>
          <w:rFonts w:cs="Times New Roman" w:hint="cs"/>
          <w:rtl/>
        </w:rPr>
        <w:t>ם לדורותיהם</w:t>
      </w:r>
      <w:r>
        <w:rPr>
          <w:rFonts w:cs="Times New Roman" w:hint="cs"/>
          <w:rtl/>
        </w:rPr>
        <w:t xml:space="preserve">, נביאים ראשונים </w:t>
      </w:r>
      <w:r w:rsidR="00016537">
        <w:rPr>
          <w:rFonts w:cs="Times New Roman" w:hint="cs"/>
          <w:rtl/>
        </w:rPr>
        <w:t>בד</w:t>
      </w:r>
      <w:r w:rsidR="00DE6111">
        <w:rPr>
          <w:rFonts w:cs="Times New Roman" w:hint="cs"/>
          <w:rtl/>
        </w:rPr>
        <w:t>ג</w:t>
      </w:r>
      <w:r w:rsidR="00016537">
        <w:rPr>
          <w:rFonts w:cs="Times New Roman" w:hint="cs"/>
          <w:rtl/>
        </w:rPr>
        <w:t xml:space="preserve">ש על </w:t>
      </w:r>
      <w:r w:rsidR="00DE6111">
        <w:rPr>
          <w:rFonts w:cs="Times New Roman" w:hint="cs"/>
          <w:rtl/>
        </w:rPr>
        <w:t xml:space="preserve">שמואל ומלכים, </w:t>
      </w:r>
      <w:r>
        <w:rPr>
          <w:rFonts w:cs="Times New Roman" w:hint="cs"/>
          <w:rtl/>
        </w:rPr>
        <w:t>ו</w:t>
      </w:r>
      <w:r w:rsidR="00C018D9" w:rsidRPr="00C018D9">
        <w:rPr>
          <w:rFonts w:cs="Times New Roman"/>
          <w:rtl/>
        </w:rPr>
        <w:t>גזרת חסרי פ״נ</w:t>
      </w:r>
      <w:r>
        <w:rPr>
          <w:rFonts w:cs="Times New Roman" w:hint="cs"/>
          <w:rtl/>
        </w:rPr>
        <w:t xml:space="preserve"> </w:t>
      </w:r>
      <w:r w:rsidR="00A65F87">
        <w:rPr>
          <w:rFonts w:cs="Times New Roman" w:hint="cs"/>
          <w:rtl/>
        </w:rPr>
        <w:t>[המשיכה / הוגברה? נתקף סערה מתנפל עט/ התגבר מסתער] נתקפה במשנה מרץ[נ</w:t>
      </w:r>
      <w:r w:rsidR="00C21E4F">
        <w:rPr>
          <w:rFonts w:cs="Times New Roman" w:hint="cs"/>
          <w:rtl/>
        </w:rPr>
        <w:t>קטעה בעודה באיבה</w:t>
      </w:r>
      <w:r w:rsidR="00C018D9">
        <w:rPr>
          <w:rFonts w:cs="Times New Roman" w:hint="cs"/>
          <w:rtl/>
        </w:rPr>
        <w:t xml:space="preserve">/ </w:t>
      </w:r>
      <w:r w:rsidR="00C018D9" w:rsidRPr="00C018D9">
        <w:rPr>
          <w:rFonts w:cs="Times New Roman"/>
          <w:rtl/>
        </w:rPr>
        <w:t>גזרת השלמים והמרובעים</w:t>
      </w:r>
      <w:r w:rsidR="00C018D9">
        <w:rPr>
          <w:rFonts w:cs="Times New Roman" w:hint="cs"/>
          <w:rtl/>
        </w:rPr>
        <w:t xml:space="preserve"> </w:t>
      </w:r>
      <w:r>
        <w:rPr>
          <w:rFonts w:cs="Times New Roman" w:hint="cs"/>
          <w:rtl/>
        </w:rPr>
        <w:t>וגו'</w:t>
      </w:r>
      <w:r w:rsidR="00016537">
        <w:rPr>
          <w:rFonts w:cs="Times New Roman" w:hint="cs"/>
          <w:rtl/>
        </w:rPr>
        <w:t>]</w:t>
      </w:r>
      <w:r>
        <w:rPr>
          <w:rFonts w:cs="Times New Roman" w:hint="cs"/>
          <w:rtl/>
        </w:rPr>
        <w:t xml:space="preserve">. </w:t>
      </w:r>
      <w:r w:rsidR="00C018D9">
        <w:rPr>
          <w:rFonts w:cs="Times New Roman" w:hint="cs"/>
          <w:rtl/>
        </w:rPr>
        <w:t>[</w:t>
      </w:r>
      <w:hyperlink r:id="rId19" w:history="1">
        <w:r w:rsidR="00C018D9" w:rsidRPr="00C018D9">
          <w:rPr>
            <w:rStyle w:val="Hyperlink"/>
            <w:rFonts w:cs="Times New Roman" w:hint="cs"/>
            <w:rtl/>
          </w:rPr>
          <w:t>לשון לבגרות</w:t>
        </w:r>
      </w:hyperlink>
      <w:r w:rsidR="00C018D9">
        <w:rPr>
          <w:rFonts w:cs="Times New Roman" w:hint="cs"/>
          <w:rtl/>
        </w:rPr>
        <w:t>]</w:t>
      </w:r>
    </w:p>
    <w:p w14:paraId="1E2EDD08" w14:textId="06F5EB06" w:rsidR="007A574F" w:rsidRDefault="00DE6111" w:rsidP="00A65F87">
      <w:pPr>
        <w:rPr>
          <w:rFonts w:cs="Times New Roman"/>
          <w:rtl/>
        </w:rPr>
      </w:pPr>
      <w:r>
        <w:rPr>
          <w:rFonts w:cs="Times New Roman" w:hint="cs"/>
          <w:rtl/>
        </w:rPr>
        <w:t>[[</w:t>
      </w:r>
      <w:r w:rsidR="00C018D9">
        <w:rPr>
          <w:rFonts w:cs="Times New Roman" w:hint="cs"/>
          <w:rtl/>
        </w:rPr>
        <w:t xml:space="preserve">בינתיים בצו ראשון בירר היכן ומתי יבקש דחיית שירות לשם המטרה הנעלה של לחזור על כיתה י"ב ולעת עתה </w:t>
      </w:r>
      <w:r w:rsidR="007900A9">
        <w:rPr>
          <w:rFonts w:cs="Times New Roman" w:hint="cs"/>
          <w:rtl/>
        </w:rPr>
        <w:t>תגבר מאד את תדירות ה</w:t>
      </w:r>
      <w:r w:rsidR="007900A9" w:rsidRPr="007A574F">
        <w:rPr>
          <w:rFonts w:cs="Times New Roman"/>
          <w:rtl/>
        </w:rPr>
        <w:t xml:space="preserve">אימונים לתחרות </w:t>
      </w:r>
      <w:r w:rsidR="007900A9">
        <w:rPr>
          <w:rFonts w:cs="Times New Roman" w:hint="cs"/>
          <w:rtl/>
        </w:rPr>
        <w:t>הראשונה שלו בשחיה ב</w:t>
      </w:r>
      <w:r w:rsidR="007900A9" w:rsidRPr="007A574F">
        <w:rPr>
          <w:rFonts w:cs="Times New Roman"/>
          <w:rtl/>
        </w:rPr>
        <w:t>מים פתוחים</w:t>
      </w:r>
      <w:r w:rsidR="007900A9">
        <w:rPr>
          <w:rFonts w:cs="Times New Roman" w:hint="cs"/>
          <w:rtl/>
        </w:rPr>
        <w:t xml:space="preserve"> ו</w:t>
      </w:r>
      <w:r w:rsidR="007A574F" w:rsidRPr="007A574F">
        <w:rPr>
          <w:rFonts w:cs="Times New Roman"/>
          <w:rtl/>
        </w:rPr>
        <w:t xml:space="preserve">מצא עיסוקים מגוונים בעיקר </w:t>
      </w:r>
      <w:r w:rsidR="00C018D9">
        <w:rPr>
          <w:rFonts w:cs="Times New Roman" w:hint="cs"/>
          <w:rtl/>
        </w:rPr>
        <w:t xml:space="preserve">בפרוייקטי-צד ופרוייקטי-[מילה נרדפת ל'צד'] </w:t>
      </w:r>
      <w:r w:rsidR="007A574F" w:rsidRPr="007A574F">
        <w:rPr>
          <w:rFonts w:cs="Times New Roman"/>
          <w:rtl/>
        </w:rPr>
        <w:t>בנושאי השׂתכרות</w:t>
      </w:r>
      <w:r w:rsidR="00C018D9">
        <w:rPr>
          <w:rFonts w:cs="Times New Roman" w:hint="cs"/>
          <w:rtl/>
        </w:rPr>
        <w:t>&amp;</w:t>
      </w:r>
      <w:r w:rsidR="007A574F" w:rsidRPr="007A574F">
        <w:rPr>
          <w:rFonts w:cs="Times New Roman"/>
          <w:rtl/>
        </w:rPr>
        <w:t xml:space="preserve"> - </w:t>
      </w:r>
      <w:r w:rsidR="007900A9">
        <w:rPr>
          <w:rFonts w:cs="Times New Roman" w:hint="cs"/>
          <w:rtl/>
        </w:rPr>
        <w:t>אימונ</w:t>
      </w:r>
      <w:r w:rsidR="007A574F" w:rsidRPr="007A574F">
        <w:rPr>
          <w:rFonts w:cs="Times New Roman"/>
          <w:rtl/>
        </w:rPr>
        <w:t>י גל</w:t>
      </w:r>
      <w:r w:rsidR="007A574F">
        <w:rPr>
          <w:rFonts w:cs="Times New Roman" w:hint="cs"/>
          <w:rtl/>
        </w:rPr>
        <w:t>י</w:t>
      </w:r>
      <w:r w:rsidR="007A574F" w:rsidRPr="007A574F">
        <w:rPr>
          <w:rFonts w:cs="Times New Roman"/>
          <w:rtl/>
        </w:rPr>
        <w:t xml:space="preserve">שה </w:t>
      </w:r>
      <w:r w:rsidR="007900A9">
        <w:rPr>
          <w:rFonts w:cs="Times New Roman" w:hint="cs"/>
          <w:rtl/>
        </w:rPr>
        <w:t>ו</w:t>
      </w:r>
      <w:r w:rsidR="007A574F" w:rsidRPr="007A574F">
        <w:rPr>
          <w:rFonts w:cs="Times New Roman"/>
          <w:rtl/>
        </w:rPr>
        <w:t>צלילה</w:t>
      </w:r>
      <w:r w:rsidR="007900A9">
        <w:rPr>
          <w:rFonts w:cs="Times New Roman" w:hint="cs"/>
          <w:rtl/>
        </w:rPr>
        <w:t>.</w:t>
      </w:r>
      <w:r w:rsidR="00AA6605">
        <w:rPr>
          <w:rFonts w:cs="Times New Roman" w:hint="cs"/>
          <w:rtl/>
        </w:rPr>
        <w:t xml:space="preserve"> </w:t>
      </w:r>
    </w:p>
    <w:p w14:paraId="0A40E08B" w14:textId="58DC17C8" w:rsidR="00FF4829" w:rsidRDefault="00DE6111" w:rsidP="00C018D9">
      <w:pPr>
        <w:rPr>
          <w:rFonts w:cs="Times New Roman"/>
          <w:rtl/>
        </w:rPr>
      </w:pPr>
      <w:r>
        <w:rPr>
          <w:rFonts w:cs="Times New Roman" w:hint="cs"/>
          <w:rtl/>
        </w:rPr>
        <w:t>]]</w:t>
      </w:r>
    </w:p>
    <w:p w14:paraId="61149E6E" w14:textId="77777777" w:rsidR="004765C5" w:rsidRDefault="004765C5" w:rsidP="004765C5">
      <w:pPr>
        <w:pStyle w:val="Heading2"/>
        <w:rPr>
          <w:rtl/>
        </w:rPr>
      </w:pPr>
      <w:r>
        <w:rPr>
          <w:rFonts w:hint="cs"/>
          <w:rtl/>
        </w:rPr>
        <w:lastRenderedPageBreak/>
        <w:t>שיחה ראשונה בין אלכס להוריו מאז שחזר לישראל</w:t>
      </w:r>
    </w:p>
    <w:p w14:paraId="4ECDBDEA" w14:textId="201E5950" w:rsidR="000055AC" w:rsidRDefault="000055AC" w:rsidP="004765C5">
      <w:pPr>
        <w:rPr>
          <w:rFonts w:cs="Times New Roman"/>
          <w:rtl/>
        </w:rPr>
      </w:pPr>
      <w:r>
        <w:rPr>
          <w:rFonts w:cs="Times New Roman" w:hint="cs"/>
          <w:rtl/>
        </w:rPr>
        <w:t>עע</w:t>
      </w:r>
    </w:p>
    <w:p w14:paraId="130CE7F0" w14:textId="77777777" w:rsidR="000055AC" w:rsidRPr="00DA20C4" w:rsidRDefault="000055AC" w:rsidP="000055AC">
      <w:pPr>
        <w:pStyle w:val="Heading3"/>
        <w:rPr>
          <w:lang w:val="en-IL"/>
        </w:rPr>
      </w:pPr>
      <w:r>
        <w:rPr>
          <w:rFonts w:hint="cs"/>
          <w:rtl/>
          <w:lang w:val="en-IL"/>
        </w:rPr>
        <w:t>מוס תמרים</w:t>
      </w:r>
    </w:p>
    <w:p w14:paraId="6EE71234" w14:textId="41245FB4" w:rsidR="00F44174" w:rsidRDefault="00F44174" w:rsidP="000055AC">
      <w:pPr>
        <w:rPr>
          <w:rFonts w:cs="Times New Roman"/>
          <w:rtl/>
        </w:rPr>
      </w:pPr>
      <w:r>
        <w:rPr>
          <w:rFonts w:cs="Times New Roman" w:hint="cs"/>
          <w:rtl/>
        </w:rPr>
        <w:t xml:space="preserve">חודש בערך אחרי שהם חזרו לישראל האם התקשרה. </w:t>
      </w:r>
      <w:r w:rsidR="00FD5810">
        <w:rPr>
          <w:rFonts w:cs="Times New Roman" w:hint="cs"/>
          <w:rtl/>
        </w:rPr>
        <w:t>דימה</w:t>
      </w:r>
      <w:r>
        <w:rPr>
          <w:rFonts w:cs="Times New Roman" w:hint="cs"/>
          <w:rtl/>
        </w:rPr>
        <w:t xml:space="preserve"> הרי</w:t>
      </w:r>
      <w:r w:rsidR="00FD5810">
        <w:rPr>
          <w:rFonts w:cs="Times New Roman" w:hint="cs"/>
          <w:rtl/>
        </w:rPr>
        <w:t>ם</w:t>
      </w:r>
      <w:r>
        <w:rPr>
          <w:rFonts w:cs="Times New Roman" w:hint="cs"/>
          <w:rtl/>
        </w:rPr>
        <w:t xml:space="preserve"> וברגע שהבי</w:t>
      </w:r>
      <w:r w:rsidR="00FD5810">
        <w:rPr>
          <w:rFonts w:cs="Times New Roman" w:hint="cs"/>
          <w:rtl/>
        </w:rPr>
        <w:t>ן</w:t>
      </w:r>
      <w:r>
        <w:rPr>
          <w:rFonts w:cs="Times New Roman" w:hint="cs"/>
          <w:rtl/>
        </w:rPr>
        <w:t xml:space="preserve"> מי זה </w:t>
      </w:r>
      <w:r w:rsidR="00FD5810">
        <w:rPr>
          <w:rFonts w:cs="Times New Roman" w:hint="cs"/>
          <w:rtl/>
        </w:rPr>
        <w:t xml:space="preserve">הלך להעיר את </w:t>
      </w:r>
      <w:r>
        <w:rPr>
          <w:rFonts w:cs="Times New Roman" w:hint="cs"/>
          <w:rtl/>
        </w:rPr>
        <w:t>אלכס. השעה בישראל היתה אחרי חצות.</w:t>
      </w:r>
    </w:p>
    <w:p w14:paraId="4A50C261" w14:textId="1D467D39" w:rsidR="00F44174" w:rsidRDefault="00F44174" w:rsidP="000055AC">
      <w:pPr>
        <w:rPr>
          <w:rFonts w:cs="Times New Roman"/>
          <w:rtl/>
        </w:rPr>
      </w:pPr>
      <w:r>
        <w:rPr>
          <w:rFonts w:cs="Times New Roman" w:hint="cs"/>
          <w:rtl/>
        </w:rPr>
        <w:t>"הערתי אותך???"</w:t>
      </w:r>
    </w:p>
    <w:p w14:paraId="658066A3" w14:textId="11A021A6" w:rsidR="00F44174" w:rsidRDefault="00F44174" w:rsidP="000055AC">
      <w:pPr>
        <w:rPr>
          <w:rFonts w:cs="Times New Roman"/>
          <w:rtl/>
        </w:rPr>
      </w:pPr>
      <w:r>
        <w:rPr>
          <w:rFonts w:cs="Times New Roman" w:hint="cs"/>
          <w:rtl/>
        </w:rPr>
        <w:t>"אממממ..."</w:t>
      </w:r>
    </w:p>
    <w:p w14:paraId="3BEAA11C" w14:textId="46092DEF" w:rsidR="00F44174" w:rsidRDefault="00F44174" w:rsidP="000055AC">
      <w:pPr>
        <w:rPr>
          <w:rFonts w:cs="Times New Roman"/>
          <w:rtl/>
        </w:rPr>
      </w:pPr>
      <w:r>
        <w:rPr>
          <w:rFonts w:cs="Times New Roman" w:hint="cs"/>
          <w:rtl/>
        </w:rPr>
        <w:t xml:space="preserve">"מתקשרים אליך מוקדם מדי </w:t>
      </w:r>
      <w:r>
        <w:rPr>
          <w:rFonts w:cs="Times New Roman"/>
          <w:rtl/>
        </w:rPr>
        <w:t>–</w:t>
      </w:r>
      <w:r>
        <w:rPr>
          <w:rFonts w:cs="Times New Roman" w:hint="cs"/>
          <w:rtl/>
        </w:rPr>
        <w:t xml:space="preserve"> לא טוב. מתקשרים מאוחר </w:t>
      </w:r>
      <w:r>
        <w:rPr>
          <w:rFonts w:cs="Times New Roman"/>
          <w:rtl/>
        </w:rPr>
        <w:t>–</w:t>
      </w:r>
      <w:r>
        <w:rPr>
          <w:rFonts w:cs="Times New Roman" w:hint="cs"/>
          <w:rtl/>
        </w:rPr>
        <w:t xml:space="preserve"> גם לא טוב. כלום לא טוב לך."</w:t>
      </w:r>
      <w:r w:rsidR="00FD5810">
        <w:rPr>
          <w:rFonts w:cs="Times New Roman" w:hint="cs"/>
          <w:rtl/>
        </w:rPr>
        <w:t xml:space="preserve"> היא לא התעניינה לגבי הבחור הזר שענה לשיחה.</w:t>
      </w:r>
    </w:p>
    <w:p w14:paraId="712A9F1A" w14:textId="69373BA7" w:rsidR="000055AC" w:rsidRDefault="00FD5810" w:rsidP="00FD5810">
      <w:pPr>
        <w:rPr>
          <w:rFonts w:cs="Times New Roman"/>
          <w:rtl/>
        </w:rPr>
      </w:pPr>
      <w:r>
        <w:rPr>
          <w:rFonts w:cs="Times New Roman" w:hint="cs"/>
          <w:rtl/>
        </w:rPr>
        <w:t>לעומת זאת, היא כן הביעה עניין רב ב</w:t>
      </w:r>
      <w:r w:rsidR="000055AC">
        <w:rPr>
          <w:rFonts w:cs="Times New Roman" w:hint="cs"/>
          <w:rtl/>
        </w:rPr>
        <w:t xml:space="preserve">מוס תמרים, </w:t>
      </w:r>
      <w:r>
        <w:rPr>
          <w:rFonts w:cs="Times New Roman" w:hint="cs"/>
          <w:rtl/>
        </w:rPr>
        <w:t xml:space="preserve">שהיה </w:t>
      </w:r>
      <w:r w:rsidR="000055AC">
        <w:rPr>
          <w:rFonts w:cs="Times New Roman" w:hint="cs"/>
          <w:rtl/>
        </w:rPr>
        <w:t>הקינוח היחיד שהרש</w:t>
      </w:r>
      <w:r>
        <w:rPr>
          <w:rFonts w:cs="Times New Roman" w:hint="cs"/>
          <w:rtl/>
        </w:rPr>
        <w:t>ת</w:t>
      </w:r>
      <w:r w:rsidR="000055AC">
        <w:rPr>
          <w:rFonts w:cs="Times New Roman" w:hint="cs"/>
          <w:rtl/>
        </w:rPr>
        <w:t>ה לעצמה לאכול. בלונדון ניתן היה להשיגו רק רק במעדניה טבעונית אחת במארליבון [</w:t>
      </w:r>
      <w:r w:rsidR="000055AC" w:rsidRPr="003E5A5C">
        <w:rPr>
          <w:rFonts w:cs="Times New Roman"/>
        </w:rPr>
        <w:t>Marylebone</w:t>
      </w:r>
      <w:r w:rsidR="000055AC">
        <w:rPr>
          <w:rFonts w:cs="Times New Roman"/>
        </w:rPr>
        <w:t xml:space="preserve">, </w:t>
      </w:r>
      <w:r w:rsidR="000055AC" w:rsidRPr="003E5A5C">
        <w:rPr>
          <w:rFonts w:cs="Times New Roman"/>
          <w:lang w:bidi="ar-SA"/>
        </w:rPr>
        <w:t>pronounced</w:t>
      </w:r>
      <w:r w:rsidR="000055AC">
        <w:rPr>
          <w:rFonts w:cs="Times New Roman"/>
          <w:lang w:bidi="ar-SA"/>
        </w:rPr>
        <w:t>:</w:t>
      </w:r>
      <w:r w:rsidR="000055AC">
        <w:rPr>
          <w:rFonts w:cs="Times New Roman"/>
        </w:rPr>
        <w:t xml:space="preserve"> </w:t>
      </w:r>
      <w:r w:rsidR="000055AC" w:rsidRPr="003E5A5C">
        <w:rPr>
          <w:rFonts w:cs="Times New Roman"/>
          <w:lang w:bidi="ar-SA"/>
        </w:rPr>
        <w:t>MAR-lee-bun</w:t>
      </w:r>
      <w:r w:rsidR="000055AC">
        <w:rPr>
          <w:rFonts w:cs="Times New Roman" w:hint="cs"/>
          <w:rtl/>
        </w:rPr>
        <w:t>] ארוז בקופסאות פלסטיק קטנות כמקפא תמרים</w:t>
      </w:r>
      <w:r>
        <w:rPr>
          <w:rFonts w:cs="Times New Roman" w:hint="cs"/>
          <w:rtl/>
        </w:rPr>
        <w:t xml:space="preserve"> -</w:t>
      </w:r>
      <w:r w:rsidR="000055AC">
        <w:rPr>
          <w:rFonts w:cs="Times New Roman" w:hint="cs"/>
          <w:rtl/>
        </w:rPr>
        <w:t xml:space="preserve"> שחור, קשה כאבן ודביק. היא היתה הולמת בו בחומרה, כותשת וחוצבת בריכוז עיקש, בשביל להעלות על הכפית רסיסים של מתיקות</w:t>
      </w:r>
      <w:r>
        <w:rPr>
          <w:rFonts w:cs="Times New Roman" w:hint="cs"/>
          <w:rtl/>
        </w:rPr>
        <w:t>.</w:t>
      </w:r>
      <w:r w:rsidR="000055AC">
        <w:rPr>
          <w:rFonts w:cs="Times New Roman" w:hint="cs"/>
          <w:rtl/>
        </w:rPr>
        <w:t xml:space="preserve"> שבבים שחורים היו נדבקים לשיניה ולחניכיה.</w:t>
      </w:r>
    </w:p>
    <w:p w14:paraId="16C95665" w14:textId="77777777" w:rsidR="0003551E" w:rsidRPr="0003551E" w:rsidRDefault="0003551E" w:rsidP="0003551E">
      <w:pPr>
        <w:rPr>
          <w:rFonts w:cs="Times New Roman"/>
          <w:lang w:val="en-IL"/>
        </w:rPr>
      </w:pPr>
      <w:r w:rsidRPr="0003551E">
        <w:rPr>
          <w:rFonts w:cs="Times New Roman"/>
          <w:rtl/>
        </w:rPr>
        <w:t>המעדן השחור של האם - עם תמרים או שזיפים מיובשים או קומבינציה אחרת של תבואת הארץ, אבל החלק הבריא שלה.</w:t>
      </w:r>
    </w:p>
    <w:p w14:paraId="04E2DCC8" w14:textId="29230AB3" w:rsidR="00FD5810" w:rsidRDefault="00FD5810" w:rsidP="00FD5810">
      <w:pPr>
        <w:rPr>
          <w:rFonts w:cs="Times New Roman"/>
          <w:rtl/>
        </w:rPr>
      </w:pPr>
      <w:r>
        <w:rPr>
          <w:rFonts w:cs="Times New Roman" w:hint="cs"/>
          <w:rtl/>
        </w:rPr>
        <w:t>היא ביקשה ממנו לבדוק לגבי המוס בישראל, והוא אכן לא בדק.</w:t>
      </w:r>
    </w:p>
    <w:p w14:paraId="77F6E684" w14:textId="010E8278" w:rsidR="00FD5810" w:rsidRPr="00815B3D" w:rsidRDefault="00FD5810" w:rsidP="00FD5810">
      <w:pPr>
        <w:rPr>
          <w:rFonts w:cs="Times New Roman"/>
          <w:rtl/>
        </w:rPr>
      </w:pPr>
      <w:r>
        <w:rPr>
          <w:rFonts w:cs="Times New Roman" w:hint="cs"/>
          <w:rtl/>
        </w:rPr>
        <w:t xml:space="preserve">היא גערה בו. היא הרי נתנה לו מכסה (שטוף) של המקפא בשביל שיחפש כמותו </w:t>
      </w:r>
      <w:r>
        <w:rPr>
          <w:rFonts w:cs="Times New Roman"/>
          <w:rtl/>
        </w:rPr>
        <w:t>–</w:t>
      </w:r>
      <w:r>
        <w:rPr>
          <w:rFonts w:cs="Times New Roman" w:hint="cs"/>
          <w:rtl/>
        </w:rPr>
        <w:t xml:space="preserve"> אבל בצורת מוס.</w:t>
      </w:r>
    </w:p>
    <w:p w14:paraId="439C7178" w14:textId="07915231" w:rsidR="000055AC" w:rsidRDefault="00FD5810" w:rsidP="000055AC">
      <w:pPr>
        <w:rPr>
          <w:rFonts w:cs="Times New Roman"/>
          <w:rtl/>
        </w:rPr>
      </w:pPr>
      <w:r>
        <w:rPr>
          <w:rFonts w:cs="Times New Roman" w:hint="cs"/>
          <w:rtl/>
        </w:rPr>
        <w:t xml:space="preserve">והוא שכח </w:t>
      </w:r>
      <w:r>
        <w:rPr>
          <w:rFonts w:cs="Times New Roman"/>
          <w:rtl/>
        </w:rPr>
        <w:t>–</w:t>
      </w:r>
      <w:r>
        <w:rPr>
          <w:rFonts w:cs="Times New Roman" w:hint="cs"/>
          <w:rtl/>
        </w:rPr>
        <w:t xml:space="preserve"> כלום הוא לא עושה בשביל אחרים! רק על עצמו הוא חושב.</w:t>
      </w:r>
    </w:p>
    <w:p w14:paraId="55D55D3F" w14:textId="6B2E41F2" w:rsidR="00FD5810" w:rsidRDefault="00FD5810" w:rsidP="000055AC">
      <w:pPr>
        <w:rPr>
          <w:rFonts w:cs="Times New Roman"/>
          <w:rtl/>
        </w:rPr>
      </w:pPr>
      <w:r>
        <w:rPr>
          <w:rFonts w:cs="Times New Roman" w:hint="cs"/>
          <w:rtl/>
        </w:rPr>
        <w:t>היא לא הרפתה עד שהסכים בצדקתה והבטיח לחפש.</w:t>
      </w:r>
    </w:p>
    <w:p w14:paraId="63B9E4FA" w14:textId="19A8AAEA" w:rsidR="000055AC" w:rsidRDefault="00FD5810" w:rsidP="000055AC">
      <w:pPr>
        <w:rPr>
          <w:rFonts w:cs="Times New Roman"/>
          <w:rtl/>
        </w:rPr>
      </w:pPr>
      <w:r>
        <w:rPr>
          <w:rFonts w:cs="Times New Roman" w:hint="cs"/>
          <w:rtl/>
        </w:rPr>
        <w:t>איפה יחפש??? היא שאלה בחומרה.</w:t>
      </w:r>
    </w:p>
    <w:p w14:paraId="157269DA" w14:textId="727B6B5A" w:rsidR="00FD5810" w:rsidRDefault="00FD5810" w:rsidP="000055AC">
      <w:pPr>
        <w:rPr>
          <w:rFonts w:cs="Times New Roman"/>
          <w:rtl/>
        </w:rPr>
      </w:pPr>
      <w:r>
        <w:rPr>
          <w:rFonts w:cs="Times New Roman" w:hint="cs"/>
          <w:rtl/>
        </w:rPr>
        <w:t>ב... בתל אביב?</w:t>
      </w:r>
    </w:p>
    <w:p w14:paraId="12EC6929" w14:textId="77777777" w:rsidR="00FD5810" w:rsidRDefault="00FD5810" w:rsidP="000055AC">
      <w:pPr>
        <w:rPr>
          <w:rFonts w:cs="Times New Roman"/>
          <w:rtl/>
        </w:rPr>
      </w:pPr>
      <w:r>
        <w:rPr>
          <w:rFonts w:cs="Times New Roman" w:hint="cs"/>
          <w:rtl/>
        </w:rPr>
        <w:t xml:space="preserve">היא הודיעה לו שיש לחפש גם ברעננה (כך גונב לאוזניה). </w:t>
      </w:r>
    </w:p>
    <w:p w14:paraId="386FB47A" w14:textId="5FC7E6C1" w:rsidR="00FD5810" w:rsidRDefault="00FD5810" w:rsidP="000055AC">
      <w:pPr>
        <w:rPr>
          <w:rFonts w:cs="Times New Roman"/>
          <w:rtl/>
        </w:rPr>
      </w:pPr>
      <w:r>
        <w:rPr>
          <w:rFonts w:cs="Times New Roman" w:hint="cs"/>
          <w:rtl/>
        </w:rPr>
        <w:t>הוא הבטיח לחפש גם ברעננה.</w:t>
      </w:r>
    </w:p>
    <w:p w14:paraId="5F977B2D" w14:textId="1987E341" w:rsidR="000055AC" w:rsidRDefault="000055AC" w:rsidP="000055AC">
      <w:pPr>
        <w:pStyle w:val="Heading3"/>
        <w:rPr>
          <w:rtl/>
        </w:rPr>
      </w:pPr>
      <w:r>
        <w:rPr>
          <w:rFonts w:hint="cs"/>
          <w:rtl/>
        </w:rPr>
        <w:t>אי אפשר לחתוך לשנים</w:t>
      </w:r>
    </w:p>
    <w:p w14:paraId="6F0EBFFE" w14:textId="45FB9532" w:rsidR="004765C5" w:rsidRDefault="00A65F87" w:rsidP="004765C5">
      <w:pPr>
        <w:rPr>
          <w:rFonts w:cs="Times New Roman"/>
          <w:rtl/>
        </w:rPr>
      </w:pPr>
      <w:r>
        <w:rPr>
          <w:rFonts w:cs="Times New Roman" w:hint="cs"/>
          <w:rtl/>
        </w:rPr>
        <w:t>[</w:t>
      </w:r>
      <w:r w:rsidR="004765C5">
        <w:rPr>
          <w:rFonts w:cs="Times New Roman" w:hint="cs"/>
          <w:rtl/>
        </w:rPr>
        <w:t>היתה שיחה בערך חודש אחרי שנחתו. האם התקשרה עם הלצה:</w:t>
      </w:r>
    </w:p>
    <w:p w14:paraId="23E871E8" w14:textId="77777777" w:rsidR="004765C5" w:rsidRDefault="004765C5" w:rsidP="004765C5">
      <w:pPr>
        <w:rPr>
          <w:rFonts w:cs="Times New Roman"/>
          <w:rtl/>
        </w:rPr>
      </w:pPr>
      <w:r w:rsidRPr="00C75E8D">
        <w:rPr>
          <w:rFonts w:cs="Times New Roman"/>
          <w:rtl/>
        </w:rPr>
        <w:t>האימא המציאה או סיפרו לה מעין הלצה שהיא מנסה על אלכס:</w:t>
      </w:r>
    </w:p>
    <w:p w14:paraId="185609DE" w14:textId="77777777" w:rsidR="00A65F87" w:rsidRDefault="00A65F87" w:rsidP="00A65F87">
      <w:pPr>
        <w:rPr>
          <w:rFonts w:cs="Times New Roman"/>
          <w:rtl/>
        </w:rPr>
      </w:pPr>
      <w:r>
        <w:rPr>
          <w:rFonts w:cs="Times New Roman" w:hint="cs"/>
          <w:rtl/>
        </w:rPr>
        <w:t>]</w:t>
      </w:r>
    </w:p>
    <w:p w14:paraId="71BBCA49" w14:textId="764A1530" w:rsidR="00F44174" w:rsidRDefault="00FD5810" w:rsidP="00A65F87">
      <w:pPr>
        <w:rPr>
          <w:rFonts w:cs="Times New Roman"/>
          <w:rtl/>
        </w:rPr>
      </w:pPr>
      <w:r>
        <w:rPr>
          <w:rFonts w:cs="Times New Roman" w:hint="cs"/>
          <w:rtl/>
        </w:rPr>
        <w:t>רק אז</w:t>
      </w:r>
      <w:r w:rsidR="00F44174">
        <w:rPr>
          <w:rFonts w:cs="Times New Roman" w:hint="cs"/>
          <w:rtl/>
        </w:rPr>
        <w:t xml:space="preserve"> נעתרה </w:t>
      </w:r>
      <w:r>
        <w:rPr>
          <w:rFonts w:cs="Times New Roman" w:hint="cs"/>
          <w:rtl/>
        </w:rPr>
        <w:t>לשנות נושא: היא ת</w:t>
      </w:r>
      <w:r w:rsidR="00F44174">
        <w:rPr>
          <w:rFonts w:cs="Times New Roman" w:hint="cs"/>
          <w:rtl/>
        </w:rPr>
        <w:t xml:space="preserve">ספר לו הלצה </w:t>
      </w:r>
      <w:r>
        <w:rPr>
          <w:rFonts w:cs="Times New Roman" w:hint="cs"/>
          <w:rtl/>
        </w:rPr>
        <w:t>נהדרת ששמעה בעברית,</w:t>
      </w:r>
      <w:r w:rsidR="00F44174">
        <w:rPr>
          <w:rFonts w:cs="Times New Roman" w:hint="cs"/>
          <w:rtl/>
        </w:rPr>
        <w:t xml:space="preserve"> אבל לפני כן הוא </w:t>
      </w:r>
      <w:r>
        <w:rPr>
          <w:rFonts w:cs="Times New Roman" w:hint="cs"/>
          <w:rtl/>
        </w:rPr>
        <w:t>צ</w:t>
      </w:r>
      <w:r w:rsidR="00F44174">
        <w:rPr>
          <w:rFonts w:cs="Times New Roman" w:hint="cs"/>
          <w:rtl/>
        </w:rPr>
        <w:t xml:space="preserve">ריך להבטיח שיספר את </w:t>
      </w:r>
      <w:r>
        <w:rPr>
          <w:rFonts w:cs="Times New Roman" w:hint="cs"/>
          <w:rtl/>
        </w:rPr>
        <w:t>ההלצה</w:t>
      </w:r>
      <w:r w:rsidR="00F44174">
        <w:rPr>
          <w:rFonts w:cs="Times New Roman" w:hint="cs"/>
          <w:rtl/>
        </w:rPr>
        <w:t xml:space="preserve"> לכולם. הוא צריך ללמוד </w:t>
      </w:r>
      <w:r>
        <w:rPr>
          <w:rFonts w:cs="Times New Roman" w:hint="cs"/>
          <w:rtl/>
        </w:rPr>
        <w:t xml:space="preserve">לחייך יותר, </w:t>
      </w:r>
      <w:r w:rsidR="009D58FB">
        <w:rPr>
          <w:rFonts w:cs="Times New Roman" w:hint="cs"/>
          <w:rtl/>
        </w:rPr>
        <w:t xml:space="preserve">הוא צריך להיות יותר נחמד. כן, נחמד. כי כרגע כל מי שרואה אותו חושב שהוא מפחיד! הוא מפחיד אנשים ואנשים בורחים ממנו במקום להתקרב אליו. הוא רוצה להשאר לבד בחיים? אף אחד לא ירצה להתקרב אליו. בקיצור, </w:t>
      </w:r>
      <w:r>
        <w:rPr>
          <w:rFonts w:cs="Times New Roman" w:hint="cs"/>
          <w:rtl/>
        </w:rPr>
        <w:t xml:space="preserve">הוא צריך ללמוד </w:t>
      </w:r>
      <w:r w:rsidR="00F44174">
        <w:rPr>
          <w:rFonts w:cs="Times New Roman" w:hint="cs"/>
          <w:rtl/>
        </w:rPr>
        <w:t>לספר הלצות.</w:t>
      </w:r>
      <w:r w:rsidR="009D58FB">
        <w:rPr>
          <w:rFonts w:cs="Times New Roman" w:hint="cs"/>
          <w:rtl/>
        </w:rPr>
        <w:t xml:space="preserve"> כמו למשל ההלצה הבאה:</w:t>
      </w:r>
    </w:p>
    <w:p w14:paraId="276683DC" w14:textId="033D4C1F" w:rsidR="004765C5" w:rsidRPr="00C75E8D" w:rsidRDefault="00F44174" w:rsidP="00F44174">
      <w:pPr>
        <w:rPr>
          <w:rFonts w:cs="Times New Roman"/>
          <w:rtl/>
          <w:lang w:bidi="ar-SA"/>
        </w:rPr>
      </w:pPr>
      <w:r>
        <w:rPr>
          <w:rFonts w:cs="Times New Roman" w:hint="cs"/>
          <w:rtl/>
        </w:rPr>
        <w:lastRenderedPageBreak/>
        <w:t>והיא עברה לעברית:</w:t>
      </w:r>
      <w:r w:rsidR="00A65F87">
        <w:rPr>
          <w:rFonts w:cs="Times New Roman" w:hint="cs"/>
          <w:rtl/>
        </w:rPr>
        <w:t xml:space="preserve"> </w:t>
      </w:r>
      <w:r w:rsidR="004765C5" w:rsidRPr="00C75E8D">
        <w:rPr>
          <w:rFonts w:cs="Times New Roman"/>
          <w:rtl/>
          <w:lang w:bidi="ar-SA"/>
        </w:rPr>
        <w:t>"</w:t>
      </w:r>
      <w:r w:rsidR="004765C5" w:rsidRPr="00C75E8D">
        <w:rPr>
          <w:rFonts w:cs="Times New Roman"/>
          <w:rtl/>
        </w:rPr>
        <w:t>מדינה, אפשר לחתוך לשניים?^?</w:t>
      </w:r>
      <w:r w:rsidR="004765C5" w:rsidRPr="00C75E8D">
        <w:rPr>
          <w:rFonts w:cs="Times New Roman"/>
          <w:rtl/>
          <w:lang w:bidi="ar-SA"/>
        </w:rPr>
        <w:t xml:space="preserve">" </w:t>
      </w:r>
      <w:r w:rsidR="004765C5" w:rsidRPr="00C75E8D">
        <w:rPr>
          <w:rFonts w:cs="Times New Roman"/>
          <w:rtl/>
        </w:rPr>
        <w:t>היא שאלה בהתרגשות קדחת</w:t>
      </w:r>
      <w:r>
        <w:rPr>
          <w:rFonts w:cs="Times New Roman" w:hint="cs"/>
          <w:rtl/>
        </w:rPr>
        <w:t>נ</w:t>
      </w:r>
      <w:r w:rsidR="004765C5" w:rsidRPr="00C75E8D">
        <w:rPr>
          <w:rFonts w:cs="Times New Roman"/>
          <w:rtl/>
        </w:rPr>
        <w:t xml:space="preserve">ית </w:t>
      </w:r>
      <w:r>
        <w:rPr>
          <w:rFonts w:cs="Times New Roman" w:hint="cs"/>
          <w:rtl/>
        </w:rPr>
        <w:t>[</w:t>
      </w:r>
      <w:r w:rsidR="004765C5" w:rsidRPr="00C75E8D">
        <w:rPr>
          <w:rFonts w:cs="Times New Roman"/>
          <w:lang w:val="en-IL"/>
        </w:rPr>
        <w:t>feverish excitement</w:t>
      </w:r>
      <w:r>
        <w:rPr>
          <w:rFonts w:cs="Times New Roman" w:hint="cs"/>
          <w:rtl/>
          <w:lang w:val="en-IL"/>
        </w:rPr>
        <w:t xml:space="preserve">] (סופסוף הוא יקבל ממנה הדרכה איך לדבר עם אנשים. זאת הבעיה </w:t>
      </w:r>
      <w:r>
        <w:rPr>
          <w:rFonts w:cs="Times New Roman"/>
          <w:rtl/>
          <w:lang w:val="en-IL"/>
        </w:rPr>
        <w:t>–</w:t>
      </w:r>
      <w:r>
        <w:rPr>
          <w:rFonts w:cs="Times New Roman" w:hint="cs"/>
          <w:rtl/>
          <w:lang w:val="en-IL"/>
        </w:rPr>
        <w:t xml:space="preserve"> היא לא הדריכה אותו מספיק, היא לא הסבירה לו לעומק </w:t>
      </w:r>
      <w:r w:rsidR="00FD5810">
        <w:rPr>
          <w:rFonts w:cs="Times New Roman" w:hint="cs"/>
          <w:rtl/>
          <w:lang w:val="en-IL"/>
        </w:rPr>
        <w:t xml:space="preserve">ובפירוט </w:t>
      </w:r>
      <w:r>
        <w:rPr>
          <w:rFonts w:cs="Times New Roman" w:hint="cs"/>
          <w:rtl/>
          <w:lang w:val="en-IL"/>
        </w:rPr>
        <w:t>את כל ה</w:t>
      </w:r>
      <w:r w:rsidR="00FD5810">
        <w:rPr>
          <w:rFonts w:cs="Times New Roman" w:hint="cs"/>
          <w:rtl/>
          <w:lang w:val="en-IL"/>
        </w:rPr>
        <w:t>נסיבות</w:t>
      </w:r>
      <w:r>
        <w:rPr>
          <w:rFonts w:cs="Times New Roman" w:hint="cs"/>
          <w:rtl/>
          <w:lang w:val="en-IL"/>
        </w:rPr>
        <w:t xml:space="preserve"> שבהם הוא שוגה וטועה ומחטיא ונכשל ומשלם על כך אחר-כך ביוקר</w:t>
      </w:r>
      <w:r w:rsidR="00FD5810">
        <w:rPr>
          <w:rFonts w:cs="Times New Roman" w:hint="cs"/>
          <w:rtl/>
          <w:lang w:val="en-IL"/>
        </w:rPr>
        <w:t xml:space="preserve"> רב</w:t>
      </w:r>
      <w:r>
        <w:rPr>
          <w:rFonts w:cs="Times New Roman" w:hint="cs"/>
          <w:rtl/>
          <w:lang w:val="en-IL"/>
        </w:rPr>
        <w:t>)</w:t>
      </w:r>
      <w:r w:rsidR="004765C5" w:rsidRPr="00C75E8D">
        <w:rPr>
          <w:rFonts w:cs="Times New Roman"/>
          <w:rtl/>
        </w:rPr>
        <w:t>.</w:t>
      </w:r>
    </w:p>
    <w:p w14:paraId="1AFD8225" w14:textId="77777777" w:rsidR="00FD5810" w:rsidRDefault="004765C5" w:rsidP="004765C5">
      <w:pPr>
        <w:rPr>
          <w:rFonts w:cs="Times New Roman"/>
          <w:rtl/>
        </w:rPr>
      </w:pPr>
      <w:r w:rsidRPr="00C75E8D">
        <w:rPr>
          <w:rFonts w:cs="Times New Roman"/>
          <w:rtl/>
        </w:rPr>
        <w:t xml:space="preserve">אלכס </w:t>
      </w:r>
      <w:r w:rsidR="00F44174">
        <w:rPr>
          <w:rFonts w:cs="Times New Roman" w:hint="cs"/>
          <w:rtl/>
        </w:rPr>
        <w:t xml:space="preserve">ניסה להזכר </w:t>
      </w:r>
      <w:r w:rsidR="00FD5810">
        <w:rPr>
          <w:rFonts w:cs="Times New Roman" w:hint="cs"/>
          <w:rtl/>
        </w:rPr>
        <w:t xml:space="preserve">אילו מדינות נחצו - </w:t>
      </w:r>
      <w:r w:rsidR="00F44174">
        <w:rPr>
          <w:rFonts w:cs="Times New Roman" w:hint="cs"/>
          <w:rtl/>
        </w:rPr>
        <w:t>קוריאה, גרמניה.</w:t>
      </w:r>
      <w:r w:rsidRPr="00C75E8D">
        <w:rPr>
          <w:rFonts w:cs="Times New Roman"/>
          <w:rtl/>
          <w:lang w:bidi="ar-SA"/>
        </w:rPr>
        <w:t xml:space="preserve"> </w:t>
      </w:r>
      <w:r w:rsidR="00FD5810">
        <w:rPr>
          <w:rFonts w:cs="Times New Roman" w:hint="cs"/>
          <w:rtl/>
        </w:rPr>
        <w:t xml:space="preserve">"את מתכוונת כשהקומוניסטים </w:t>
      </w:r>
      <w:r w:rsidR="00FD5810">
        <w:rPr>
          <w:rFonts w:cs="Times New Roman"/>
          <w:rtl/>
        </w:rPr>
        <w:t>–</w:t>
      </w:r>
      <w:r w:rsidR="00FD5810">
        <w:rPr>
          <w:rFonts w:cs="Times New Roman" w:hint="cs"/>
          <w:rtl/>
        </w:rPr>
        <w:t xml:space="preserve"> "</w:t>
      </w:r>
    </w:p>
    <w:p w14:paraId="022275DE" w14:textId="676790F0" w:rsidR="00FD5810" w:rsidRDefault="00FD5810" w:rsidP="004765C5">
      <w:pPr>
        <w:rPr>
          <w:rFonts w:cs="Times New Roman"/>
          <w:rtl/>
        </w:rPr>
      </w:pPr>
      <w:r>
        <w:rPr>
          <w:rFonts w:cs="Times New Roman" w:hint="cs"/>
          <w:rtl/>
        </w:rPr>
        <w:t>"תפסיק לבלבל במוח, אני שואלת שאלה פשוטה." והיא שוב עברה לעברית וחזרה על שאלתה.</w:t>
      </w:r>
    </w:p>
    <w:p w14:paraId="22DD59B4" w14:textId="52EDE50D" w:rsidR="004765C5" w:rsidRPr="00C75E8D" w:rsidRDefault="004765C5" w:rsidP="004765C5">
      <w:pPr>
        <w:rPr>
          <w:rFonts w:cs="Times New Roman"/>
          <w:rtl/>
          <w:lang w:bidi="ar-SA"/>
        </w:rPr>
      </w:pPr>
      <w:r w:rsidRPr="00C75E8D">
        <w:rPr>
          <w:rFonts w:cs="Times New Roman"/>
          <w:rtl/>
          <w:lang w:bidi="ar-SA"/>
        </w:rPr>
        <w:t>"</w:t>
      </w:r>
      <w:r w:rsidRPr="00C75E8D">
        <w:rPr>
          <w:rFonts w:cs="Times New Roman"/>
          <w:rtl/>
        </w:rPr>
        <w:t>אני משער</w:t>
      </w:r>
      <w:r w:rsidR="00FD5810">
        <w:rPr>
          <w:rFonts w:cs="Times New Roman" w:hint="cs"/>
          <w:rtl/>
        </w:rPr>
        <w:t xml:space="preserve"> שאפשר לחתוך מדינה</w:t>
      </w:r>
      <w:r w:rsidRPr="00C75E8D">
        <w:rPr>
          <w:rFonts w:cs="Times New Roman"/>
          <w:rtl/>
        </w:rPr>
        <w:t>, אולי עם רכס הרים, או אם חוצבים של תעלה -</w:t>
      </w:r>
      <w:r w:rsidRPr="00C75E8D">
        <w:rPr>
          <w:rFonts w:cs="Times New Roman"/>
          <w:rtl/>
          <w:lang w:bidi="ar-SA"/>
        </w:rPr>
        <w:t xml:space="preserve"> "</w:t>
      </w:r>
    </w:p>
    <w:p w14:paraId="20C70C82" w14:textId="7B04ABE0" w:rsidR="004765C5" w:rsidRPr="00C75E8D" w:rsidRDefault="004765C5" w:rsidP="004765C5">
      <w:pPr>
        <w:rPr>
          <w:rFonts w:cs="Times New Roman"/>
          <w:rtl/>
          <w:lang w:bidi="ar-SA"/>
        </w:rPr>
      </w:pPr>
      <w:r w:rsidRPr="00C75E8D">
        <w:rPr>
          <w:rFonts w:cs="Times New Roman"/>
          <w:rtl/>
          <w:lang w:bidi="ar-SA"/>
        </w:rPr>
        <w:t>"</w:t>
      </w:r>
      <w:r w:rsidRPr="00C75E8D">
        <w:rPr>
          <w:rFonts w:cs="Times New Roman"/>
          <w:rtl/>
        </w:rPr>
        <w:t>ענה בעברית, כן או לא?^?</w:t>
      </w:r>
      <w:r w:rsidRPr="00C75E8D">
        <w:rPr>
          <w:rFonts w:cs="Times New Roman"/>
          <w:rtl/>
          <w:lang w:bidi="ar-SA"/>
        </w:rPr>
        <w:t>"</w:t>
      </w:r>
    </w:p>
    <w:p w14:paraId="0F37A0F6" w14:textId="77777777" w:rsidR="004765C5" w:rsidRPr="00C75E8D" w:rsidRDefault="004765C5" w:rsidP="004765C5">
      <w:pPr>
        <w:rPr>
          <w:rFonts w:cs="Times New Roman"/>
          <w:rtl/>
          <w:lang w:bidi="ar-SA"/>
        </w:rPr>
      </w:pPr>
      <w:r w:rsidRPr="00C75E8D">
        <w:rPr>
          <w:rFonts w:cs="Times New Roman"/>
          <w:rtl/>
          <w:lang w:bidi="ar-SA"/>
        </w:rPr>
        <w:t>"</w:t>
      </w:r>
      <w:r w:rsidRPr="00C75E8D">
        <w:rPr>
          <w:rFonts w:cs="Times New Roman"/>
          <w:rtl/>
        </w:rPr>
        <w:t>כן, אני חושב.</w:t>
      </w:r>
      <w:r w:rsidRPr="00C75E8D">
        <w:rPr>
          <w:rFonts w:cs="Times New Roman"/>
          <w:rtl/>
          <w:lang w:bidi="ar-SA"/>
        </w:rPr>
        <w:t>"</w:t>
      </w:r>
    </w:p>
    <w:p w14:paraId="6426A6A7" w14:textId="77777777" w:rsidR="004765C5" w:rsidRPr="00C75E8D" w:rsidRDefault="004765C5" w:rsidP="004765C5">
      <w:pPr>
        <w:rPr>
          <w:rFonts w:cs="Times New Roman"/>
          <w:rtl/>
          <w:lang w:bidi="ar-SA"/>
        </w:rPr>
      </w:pPr>
      <w:r w:rsidRPr="00C75E8D">
        <w:rPr>
          <w:rFonts w:cs="Times New Roman"/>
          <w:rtl/>
          <w:lang w:bidi="ar-SA"/>
        </w:rPr>
        <w:t>"</w:t>
      </w:r>
      <w:r w:rsidRPr="00C75E8D">
        <w:rPr>
          <w:rFonts w:cs="Times New Roman"/>
          <w:rtl/>
        </w:rPr>
        <w:t>כן מה? תענה תשובה מלאה!^!</w:t>
      </w:r>
      <w:r w:rsidRPr="00C75E8D">
        <w:rPr>
          <w:rFonts w:cs="Times New Roman"/>
          <w:rtl/>
          <w:lang w:bidi="ar-SA"/>
        </w:rPr>
        <w:t>"</w:t>
      </w:r>
    </w:p>
    <w:p w14:paraId="39D431BB" w14:textId="7317F880" w:rsidR="004765C5" w:rsidRPr="00C75E8D" w:rsidRDefault="004765C5" w:rsidP="004765C5">
      <w:pPr>
        <w:rPr>
          <w:rFonts w:cs="Times New Roman"/>
          <w:rtl/>
          <w:lang w:bidi="ar-SA"/>
        </w:rPr>
      </w:pPr>
      <w:r w:rsidRPr="00C75E8D">
        <w:rPr>
          <w:rFonts w:cs="Times New Roman"/>
          <w:rtl/>
          <w:lang w:bidi="ar-SA"/>
        </w:rPr>
        <w:t>"</w:t>
      </w:r>
      <w:r w:rsidRPr="00C75E8D">
        <w:rPr>
          <w:rFonts w:cs="Times New Roman"/>
          <w:rtl/>
        </w:rPr>
        <w:t>כן, מדינה אפשר (נראה לי) לחתוך לשניים.</w:t>
      </w:r>
      <w:r w:rsidRPr="00C75E8D">
        <w:rPr>
          <w:rFonts w:cs="Times New Roman"/>
          <w:rtl/>
          <w:lang w:bidi="ar-SA"/>
        </w:rPr>
        <w:t xml:space="preserve">" </w:t>
      </w:r>
      <w:r w:rsidRPr="00C75E8D">
        <w:rPr>
          <w:rFonts w:cs="Times New Roman"/>
          <w:rtl/>
        </w:rPr>
        <w:t>הוא ענה בכניעה ולפי ה</w:t>
      </w:r>
      <w:r w:rsidR="00FD5810">
        <w:rPr>
          <w:rFonts w:cs="Times New Roman" w:hint="cs"/>
          <w:rtl/>
        </w:rPr>
        <w:t>כללים</w:t>
      </w:r>
      <w:r w:rsidRPr="00C75E8D">
        <w:rPr>
          <w:rFonts w:cs="Times New Roman"/>
          <w:rtl/>
        </w:rPr>
        <w:t xml:space="preserve"> שהיא ה</w:t>
      </w:r>
      <w:r w:rsidR="00FD5810">
        <w:rPr>
          <w:rFonts w:cs="Times New Roman" w:hint="cs"/>
          <w:rtl/>
        </w:rPr>
        <w:t>כתיבה</w:t>
      </w:r>
      <w:r w:rsidRPr="00C75E8D">
        <w:rPr>
          <w:rFonts w:cs="Times New Roman"/>
          <w:rtl/>
        </w:rPr>
        <w:t>.</w:t>
      </w:r>
    </w:p>
    <w:p w14:paraId="1C849D57" w14:textId="77777777" w:rsidR="004765C5" w:rsidRPr="00C75E8D" w:rsidRDefault="004765C5" w:rsidP="004765C5">
      <w:pPr>
        <w:rPr>
          <w:rFonts w:cs="Times New Roman"/>
          <w:rtl/>
          <w:lang w:bidi="ar-SA"/>
        </w:rPr>
      </w:pPr>
      <w:r w:rsidRPr="00C75E8D">
        <w:rPr>
          <w:rFonts w:cs="Times New Roman"/>
          <w:rtl/>
          <w:lang w:bidi="ar-SA"/>
        </w:rPr>
        <w:t>"</w:t>
      </w:r>
      <w:r w:rsidRPr="00C75E8D">
        <w:rPr>
          <w:rFonts w:cs="Times New Roman"/>
          <w:rtl/>
        </w:rPr>
        <w:t>וים?^? ים אשפר לחתוך לשניים?^?</w:t>
      </w:r>
      <w:r w:rsidRPr="00C75E8D">
        <w:rPr>
          <w:rFonts w:cs="Times New Roman"/>
          <w:rtl/>
          <w:lang w:bidi="ar-SA"/>
        </w:rPr>
        <w:t>"</w:t>
      </w:r>
    </w:p>
    <w:p w14:paraId="2694D43F" w14:textId="77777777" w:rsidR="004765C5" w:rsidRPr="00C75E8D" w:rsidRDefault="004765C5" w:rsidP="004765C5">
      <w:pPr>
        <w:rPr>
          <w:rFonts w:cs="Times New Roman"/>
          <w:rtl/>
          <w:lang w:bidi="ar-SA"/>
        </w:rPr>
      </w:pPr>
      <w:r w:rsidRPr="00C75E8D">
        <w:rPr>
          <w:rFonts w:cs="Times New Roman"/>
          <w:rtl/>
          <w:lang w:bidi="ar-SA"/>
        </w:rPr>
        <w:t>"</w:t>
      </w:r>
      <w:r w:rsidRPr="00C75E8D">
        <w:rPr>
          <w:rFonts w:cs="Times New Roman"/>
          <w:rtl/>
        </w:rPr>
        <w:t>אפשר, את מתכוונת? אה, כן גם ים אפשר לחתוך לשניים.</w:t>
      </w:r>
      <w:r w:rsidRPr="00C75E8D">
        <w:rPr>
          <w:rFonts w:cs="Times New Roman"/>
          <w:rtl/>
          <w:lang w:bidi="ar-SA"/>
        </w:rPr>
        <w:t>"</w:t>
      </w:r>
    </w:p>
    <w:p w14:paraId="369F2CDC" w14:textId="77777777" w:rsidR="004765C5" w:rsidRDefault="004765C5" w:rsidP="004765C5">
      <w:pPr>
        <w:rPr>
          <w:rFonts w:cs="Times New Roman"/>
          <w:rtl/>
        </w:rPr>
      </w:pPr>
      <w:r w:rsidRPr="00C75E8D">
        <w:rPr>
          <w:rFonts w:cs="Times New Roman"/>
          <w:rtl/>
          <w:lang w:bidi="ar-SA"/>
        </w:rPr>
        <w:t>"</w:t>
      </w:r>
      <w:r w:rsidRPr="00C75E8D">
        <w:rPr>
          <w:rFonts w:cs="Times New Roman"/>
          <w:rtl/>
        </w:rPr>
        <w:t>ואי?</w:t>
      </w:r>
      <w:r w:rsidRPr="00C75E8D">
        <w:rPr>
          <w:rFonts w:cs="Times New Roman"/>
          <w:rtl/>
          <w:lang w:bidi="ar-SA"/>
        </w:rPr>
        <w:t>"</w:t>
      </w:r>
    </w:p>
    <w:p w14:paraId="7265AD2D" w14:textId="12AD057B" w:rsidR="00CD2F2D" w:rsidRDefault="00CD2F2D" w:rsidP="004765C5">
      <w:pPr>
        <w:rPr>
          <w:rFonts w:cs="Times New Roman"/>
          <w:rtl/>
        </w:rPr>
      </w:pPr>
      <w:r>
        <w:rPr>
          <w:rFonts w:cs="Times New Roman" w:hint="cs"/>
          <w:rtl/>
        </w:rPr>
        <w:t xml:space="preserve">"אה,בטח!" עכשו הוא יראה לה כמה הרבה למד במתימטיקה. "אי, בטח זה.. בערך </w:t>
      </w:r>
      <w:r w:rsidR="005706F6">
        <w:rPr>
          <w:rFonts w:cs="Times New Roman" w:hint="cs"/>
          <w:rtl/>
        </w:rPr>
        <w:t>1.36..."</w:t>
      </w:r>
    </w:p>
    <w:p w14:paraId="34E449FC" w14:textId="795BCD0E" w:rsidR="005706F6" w:rsidRPr="00C75E8D" w:rsidRDefault="005706F6" w:rsidP="004765C5">
      <w:pPr>
        <w:rPr>
          <w:rFonts w:cs="Times New Roman"/>
          <w:rtl/>
        </w:rPr>
      </w:pPr>
      <w:r>
        <w:rPr>
          <w:rFonts w:cs="Times New Roman" w:hint="cs"/>
          <w:rtl/>
        </w:rPr>
        <w:t>"בעברית אלכס, בעברית. אי אפשר לחתוך לשניים?"</w:t>
      </w:r>
    </w:p>
    <w:p w14:paraId="1388C1B3" w14:textId="77777777" w:rsidR="004765C5" w:rsidRPr="00C75E8D" w:rsidRDefault="004765C5" w:rsidP="004765C5">
      <w:pPr>
        <w:rPr>
          <w:rFonts w:cs="Times New Roman"/>
          <w:rtl/>
          <w:lang w:bidi="ar-SA"/>
        </w:rPr>
      </w:pPr>
      <w:r w:rsidRPr="00C75E8D">
        <w:rPr>
          <w:rFonts w:cs="Times New Roman"/>
          <w:rtl/>
          <w:lang w:bidi="ar-SA"/>
        </w:rPr>
        <w:t>"</w:t>
      </w:r>
      <w:r w:rsidRPr="00C75E8D">
        <w:rPr>
          <w:rFonts w:cs="Times New Roman"/>
          <w:rtl/>
        </w:rPr>
        <w:t>אי? מה זה אי?</w:t>
      </w:r>
      <w:r w:rsidRPr="00C75E8D">
        <w:rPr>
          <w:rFonts w:cs="Times New Roman"/>
          <w:rtl/>
          <w:lang w:bidi="ar-SA"/>
        </w:rPr>
        <w:t>"</w:t>
      </w:r>
    </w:p>
    <w:p w14:paraId="007BB856" w14:textId="77777777" w:rsidR="004765C5" w:rsidRPr="00C75E8D" w:rsidRDefault="004765C5" w:rsidP="004765C5">
      <w:pPr>
        <w:rPr>
          <w:rFonts w:cs="Times New Roman"/>
          <w:rtl/>
          <w:lang w:bidi="ar-SA"/>
        </w:rPr>
      </w:pPr>
      <w:r w:rsidRPr="00C75E8D">
        <w:rPr>
          <w:rFonts w:cs="Times New Roman"/>
          <w:rtl/>
        </w:rPr>
        <w:t>היא נחררה בזעם כבוש (אבל לא כבוש היטב). הכל הוא הורס לה. הכל.</w:t>
      </w:r>
    </w:p>
    <w:p w14:paraId="255B7996" w14:textId="77777777" w:rsidR="004765C5" w:rsidRPr="00C75E8D" w:rsidRDefault="004765C5" w:rsidP="004765C5">
      <w:pPr>
        <w:rPr>
          <w:rFonts w:cs="Times New Roman"/>
          <w:rtl/>
          <w:lang w:bidi="ar-SA"/>
        </w:rPr>
      </w:pPr>
      <w:r w:rsidRPr="00C75E8D">
        <w:rPr>
          <w:rFonts w:cs="Times New Roman"/>
          <w:rtl/>
          <w:lang w:bidi="ar-SA"/>
        </w:rPr>
        <w:t>"</w:t>
      </w:r>
      <w:r w:rsidRPr="00C75E8D">
        <w:rPr>
          <w:rFonts w:cs="Times New Roman"/>
          <w:rtl/>
        </w:rPr>
        <w:t>אה, אני מבין, את קונדסית.</w:t>
      </w:r>
      <w:r w:rsidRPr="00C75E8D">
        <w:rPr>
          <w:rFonts w:cs="Times New Roman"/>
          <w:rtl/>
          <w:lang w:bidi="ar-SA"/>
        </w:rPr>
        <w:t>"</w:t>
      </w:r>
    </w:p>
    <w:p w14:paraId="415427C4" w14:textId="333C8409" w:rsidR="004765C5" w:rsidRDefault="004765C5" w:rsidP="004765C5">
      <w:pPr>
        <w:rPr>
          <w:rFonts w:cs="Times New Roman"/>
          <w:rtl/>
        </w:rPr>
      </w:pPr>
      <w:r w:rsidRPr="00C75E8D">
        <w:rPr>
          <w:rFonts w:cs="Times New Roman"/>
          <w:rtl/>
          <w:lang w:bidi="ar-SA"/>
        </w:rPr>
        <w:t>"</w:t>
      </w:r>
      <w:r w:rsidRPr="00C75E8D">
        <w:rPr>
          <w:rFonts w:cs="Times New Roman"/>
          <w:rtl/>
        </w:rPr>
        <w:t xml:space="preserve">מה??? (היא עברה לאנגלית) </w:t>
      </w:r>
      <w:r>
        <w:rPr>
          <w:rFonts w:cs="Times New Roman" w:hint="cs"/>
          <w:rtl/>
        </w:rPr>
        <w:t>"</w:t>
      </w:r>
      <w:r w:rsidRPr="00C75E8D">
        <w:rPr>
          <w:rFonts w:cs="Times New Roman"/>
          <w:rtl/>
        </w:rPr>
        <w:t>תפסיק להמציא מילים אלכסנדר ותדבר יפה.</w:t>
      </w:r>
      <w:r w:rsidRPr="00C75E8D">
        <w:rPr>
          <w:rFonts w:cs="Times New Roman"/>
          <w:rtl/>
          <w:lang w:bidi="ar-SA"/>
        </w:rPr>
        <w:t>"</w:t>
      </w:r>
      <w:r w:rsidR="00FD5810">
        <w:rPr>
          <w:rFonts w:cs="Times New Roman" w:hint="cs"/>
          <w:rtl/>
        </w:rPr>
        <w:t xml:space="preserve"> אבל המאמץ היה גדול מדי. "אי אפשר לשפר אותך. זה כבר מעבר לכוחות שלי."</w:t>
      </w:r>
    </w:p>
    <w:p w14:paraId="548658FD" w14:textId="33A225C3" w:rsidR="004765C5" w:rsidRDefault="00FD5810" w:rsidP="004765C5">
      <w:pPr>
        <w:rPr>
          <w:rFonts w:cs="Times New Roman"/>
          <w:rtl/>
        </w:rPr>
      </w:pPr>
      <w:r>
        <w:rPr>
          <w:rFonts w:cs="Times New Roman" w:hint="cs"/>
          <w:rtl/>
        </w:rPr>
        <w:t>ו</w:t>
      </w:r>
      <w:r w:rsidR="004765C5">
        <w:rPr>
          <w:rFonts w:cs="Times New Roman" w:hint="cs"/>
          <w:rtl/>
        </w:rPr>
        <w:t>היא ניתקה.</w:t>
      </w:r>
    </w:p>
    <w:p w14:paraId="4110CEB5" w14:textId="77777777" w:rsidR="004765C5" w:rsidRDefault="004765C5" w:rsidP="004765C5">
      <w:pPr>
        <w:rPr>
          <w:rFonts w:cs="Times New Roman"/>
          <w:rtl/>
        </w:rPr>
      </w:pPr>
    </w:p>
    <w:p w14:paraId="47EBE2AB" w14:textId="77777777" w:rsidR="007806F1" w:rsidRDefault="007806F1" w:rsidP="004765C5">
      <w:pPr>
        <w:rPr>
          <w:rFonts w:cs="Times New Roman"/>
          <w:rtl/>
        </w:rPr>
      </w:pPr>
    </w:p>
    <w:p w14:paraId="6952BFFF" w14:textId="0FC2A483" w:rsidR="007806F1" w:rsidRDefault="007806F1" w:rsidP="007806F1">
      <w:pPr>
        <w:pStyle w:val="Heading3"/>
        <w:rPr>
          <w:rtl/>
        </w:rPr>
      </w:pPr>
      <w:r>
        <w:rPr>
          <w:rFonts w:hint="cs"/>
          <w:rtl/>
        </w:rPr>
        <w:t xml:space="preserve">יחזור על י"ב </w:t>
      </w:r>
      <w:r>
        <w:rPr>
          <w:rtl/>
        </w:rPr>
        <w:t>–</w:t>
      </w:r>
      <w:r>
        <w:rPr>
          <w:rFonts w:hint="cs"/>
          <w:rtl/>
        </w:rPr>
        <w:t xml:space="preserve"> עם האב</w:t>
      </w:r>
    </w:p>
    <w:p w14:paraId="3CD6C5B4" w14:textId="106AE70F" w:rsidR="004765C5" w:rsidRDefault="004765C5" w:rsidP="004765C5">
      <w:pPr>
        <w:rPr>
          <w:rFonts w:cs="Times New Roman"/>
          <w:rtl/>
        </w:rPr>
      </w:pPr>
      <w:r>
        <w:rPr>
          <w:rFonts w:cs="Times New Roman" w:hint="cs"/>
          <w:rtl/>
        </w:rPr>
        <w:t xml:space="preserve">מאז </w:t>
      </w:r>
      <w:r w:rsidR="004C5D62">
        <w:rPr>
          <w:rFonts w:cs="Times New Roman" w:hint="cs"/>
          <w:rtl/>
        </w:rPr>
        <w:t xml:space="preserve">השיחה שבה אימו לימדה / אימנה </w:t>
      </w:r>
      <w:r w:rsidR="007806F1">
        <w:rPr>
          <w:rFonts w:cs="Times New Roman" w:hint="cs"/>
          <w:rtl/>
        </w:rPr>
        <w:t xml:space="preserve">/ חינכה </w:t>
      </w:r>
      <w:r w:rsidR="004C5D62">
        <w:rPr>
          <w:rFonts w:cs="Times New Roman" w:hint="cs"/>
          <w:rtl/>
        </w:rPr>
        <w:t xml:space="preserve">אותו כיצד יהיה יותר חברותי, </w:t>
      </w:r>
      <w:r>
        <w:rPr>
          <w:rFonts w:cs="Times New Roman" w:hint="cs"/>
          <w:rtl/>
        </w:rPr>
        <w:t>הוא לא</w:t>
      </w:r>
      <w:r w:rsidR="004C5D62">
        <w:rPr>
          <w:rFonts w:cs="Times New Roman" w:hint="cs"/>
          <w:rtl/>
        </w:rPr>
        <w:t xml:space="preserve"> שמע מהם עד לאותה שיחה עם היועצת. כנראה הם שלחו את סיכום הפגישה במייל להורים ולקח להם זמן לנסח הכל באנגלית</w:t>
      </w:r>
      <w:r>
        <w:rPr>
          <w:rFonts w:cs="Times New Roman" w:hint="cs"/>
          <w:rtl/>
        </w:rPr>
        <w:t>.</w:t>
      </w:r>
    </w:p>
    <w:p w14:paraId="357B28C0" w14:textId="71B195BC" w:rsidR="002B7C5B" w:rsidRDefault="004C5D62" w:rsidP="004765C5">
      <w:pPr>
        <w:rPr>
          <w:rFonts w:cs="Times New Roman"/>
          <w:rtl/>
        </w:rPr>
      </w:pPr>
      <w:r>
        <w:rPr>
          <w:rFonts w:cs="Times New Roman" w:hint="cs"/>
          <w:rtl/>
        </w:rPr>
        <w:t>[</w:t>
      </w:r>
      <w:r w:rsidR="004765C5">
        <w:rPr>
          <w:rFonts w:cs="Times New Roman" w:hint="cs"/>
          <w:rtl/>
        </w:rPr>
        <w:t xml:space="preserve">אולי זה לא ייאמן, אבל רק עכשו התרחשה שיחת הטלפון הראשונה בין אלכס להוריו. כי נו באמת בשביל מה צריך להתקשר, זה סתם בזבוז זמן, אם היה קורה משהו הם כבר היו מתעדכנים דרך הדודה. וכשהגיעה השיחה היא תפסה את אלכס לא מוכן&amp; וגו', </w:t>
      </w:r>
      <w:r>
        <w:rPr>
          <w:rFonts w:cs="Times New Roman" w:hint="cs"/>
          <w:rtl/>
        </w:rPr>
        <w:t>]</w:t>
      </w:r>
    </w:p>
    <w:p w14:paraId="6A0AF288" w14:textId="0C0746F5" w:rsidR="002B7C5B" w:rsidRDefault="008D4402" w:rsidP="004765C5">
      <w:pPr>
        <w:rPr>
          <w:rFonts w:cs="Times New Roman"/>
          <w:rtl/>
        </w:rPr>
      </w:pPr>
      <w:r>
        <w:rPr>
          <w:rFonts w:cs="Times New Roman" w:hint="cs"/>
          <w:rtl/>
        </w:rPr>
        <w:t xml:space="preserve">אלכס </w:t>
      </w:r>
      <w:r w:rsidR="004C5D62">
        <w:rPr>
          <w:rFonts w:cs="Times New Roman" w:hint="cs"/>
          <w:rtl/>
        </w:rPr>
        <w:t xml:space="preserve">ששכח לגמרי מנושא היועצת </w:t>
      </w:r>
      <w:r>
        <w:rPr>
          <w:rFonts w:cs="Times New Roman" w:hint="cs"/>
          <w:rtl/>
        </w:rPr>
        <w:t xml:space="preserve">חיפש </w:t>
      </w:r>
      <w:r w:rsidR="004C5D62">
        <w:rPr>
          <w:rFonts w:cs="Times New Roman" w:hint="cs"/>
          <w:rtl/>
        </w:rPr>
        <w:t xml:space="preserve">בבהילות יתר </w:t>
      </w:r>
      <w:r>
        <w:rPr>
          <w:rFonts w:cs="Times New Roman" w:hint="cs"/>
          <w:rtl/>
        </w:rPr>
        <w:t xml:space="preserve">את </w:t>
      </w:r>
      <w:r w:rsidR="004C5D62">
        <w:rPr>
          <w:rFonts w:cs="Times New Roman" w:hint="cs"/>
          <w:rtl/>
        </w:rPr>
        <w:t xml:space="preserve">פיסת </w:t>
      </w:r>
      <w:r>
        <w:rPr>
          <w:rFonts w:cs="Times New Roman" w:hint="cs"/>
          <w:rtl/>
        </w:rPr>
        <w:t>הנייר שהכין מבעוד מועד, ע</w:t>
      </w:r>
      <w:r w:rsidR="004C5D62">
        <w:rPr>
          <w:rFonts w:cs="Times New Roman" w:hint="cs"/>
          <w:rtl/>
        </w:rPr>
        <w:t>ם</w:t>
      </w:r>
      <w:r>
        <w:rPr>
          <w:rFonts w:cs="Times New Roman" w:hint="cs"/>
          <w:rtl/>
        </w:rPr>
        <w:t xml:space="preserve"> רשימ</w:t>
      </w:r>
      <w:r w:rsidR="004C5D62">
        <w:rPr>
          <w:rFonts w:cs="Times New Roman" w:hint="cs"/>
          <w:rtl/>
        </w:rPr>
        <w:t xml:space="preserve">ת </w:t>
      </w:r>
      <w:r>
        <w:rPr>
          <w:rFonts w:cs="Times New Roman" w:hint="cs"/>
          <w:rtl/>
        </w:rPr>
        <w:t xml:space="preserve">רחובות בתל-אביב וברעננה שבהם </w:t>
      </w:r>
      <w:r w:rsidR="004C5D62">
        <w:rPr>
          <w:rFonts w:cs="Times New Roman" w:hint="cs"/>
          <w:rtl/>
        </w:rPr>
        <w:t>היה הגיוני לחפש</w:t>
      </w:r>
      <w:r>
        <w:rPr>
          <w:rFonts w:cs="Times New Roman" w:hint="cs"/>
          <w:rtl/>
        </w:rPr>
        <w:t xml:space="preserve"> מוס תמרים</w:t>
      </w:r>
      <w:r w:rsidR="00CD2F2D">
        <w:rPr>
          <w:rFonts w:cs="Times New Roman" w:hint="cs"/>
          <w:rtl/>
        </w:rPr>
        <w:t xml:space="preserve">, </w:t>
      </w:r>
      <w:r w:rsidR="004C5D62">
        <w:rPr>
          <w:rFonts w:cs="Times New Roman" w:hint="cs"/>
          <w:rtl/>
        </w:rPr>
        <w:t xml:space="preserve">הוא הדביק אותו לקיר לייד הטלפון ואיכשהו הפתק נתלש, </w:t>
      </w:r>
      <w:r w:rsidR="00CD2F2D">
        <w:rPr>
          <w:rFonts w:cs="Times New Roman" w:hint="cs"/>
          <w:rtl/>
        </w:rPr>
        <w:t xml:space="preserve">אבל </w:t>
      </w:r>
      <w:r w:rsidR="004C5D62">
        <w:rPr>
          <w:rFonts w:cs="Times New Roman" w:hint="cs"/>
          <w:rtl/>
        </w:rPr>
        <w:t>מהר מאוד התברר שלא זה העניין.</w:t>
      </w:r>
    </w:p>
    <w:p w14:paraId="0AF25622" w14:textId="4149A475" w:rsidR="00EC5DF3" w:rsidRDefault="004C5D62" w:rsidP="004765C5">
      <w:pPr>
        <w:rPr>
          <w:rFonts w:cs="Times New Roman"/>
          <w:rtl/>
        </w:rPr>
      </w:pPr>
      <w:r>
        <w:rPr>
          <w:rFonts w:cs="Times New Roman" w:hint="cs"/>
          <w:rtl/>
        </w:rPr>
        <w:lastRenderedPageBreak/>
        <w:t>אביו</w:t>
      </w:r>
      <w:r w:rsidR="009323BE" w:rsidRPr="009323BE">
        <w:rPr>
          <w:rFonts w:cs="Times New Roman"/>
          <w:rtl/>
        </w:rPr>
        <w:t xml:space="preserve"> </w:t>
      </w:r>
      <w:r w:rsidR="009323BE">
        <w:rPr>
          <w:rFonts w:cs="Times New Roman" w:hint="cs"/>
          <w:rtl/>
        </w:rPr>
        <w:t>ה</w:t>
      </w:r>
      <w:r w:rsidR="009323BE" w:rsidRPr="00CB0FE2">
        <w:rPr>
          <w:rFonts w:cs="Times New Roman"/>
          <w:rtl/>
        </w:rPr>
        <w:t>ארקטי</w:t>
      </w:r>
      <w:r>
        <w:rPr>
          <w:rFonts w:cs="Times New Roman" w:hint="cs"/>
          <w:rtl/>
        </w:rPr>
        <w:t xml:space="preserve"> פתח</w:t>
      </w:r>
      <w:r w:rsidR="00EC5DF3">
        <w:rPr>
          <w:rFonts w:cs="Times New Roman" w:hint="cs"/>
          <w:rtl/>
        </w:rPr>
        <w:t xml:space="preserve"> כהרגלו</w:t>
      </w:r>
      <w:r w:rsidR="009323BE">
        <w:rPr>
          <w:rFonts w:cs="Times New Roman" w:hint="cs"/>
          <w:rtl/>
        </w:rPr>
        <w:t xml:space="preserve"> בגרמנית</w:t>
      </w:r>
      <w:r w:rsidR="00EC5DF3">
        <w:rPr>
          <w:rFonts w:cs="Times New Roman" w:hint="cs"/>
          <w:rtl/>
        </w:rPr>
        <w:t>, במעין שטף שמו הסתם היה צריך להתאפק עד שהגיע זמן השיחה, והוא כבר היה מפוצץ.</w:t>
      </w:r>
    </w:p>
    <w:p w14:paraId="62EBE0EA" w14:textId="0783033F" w:rsidR="00EC5DF3" w:rsidRDefault="00EC5DF3" w:rsidP="004765C5">
      <w:pPr>
        <w:rPr>
          <w:rFonts w:cs="Times New Roman"/>
          <w:rtl/>
        </w:rPr>
      </w:pPr>
      <w:r>
        <w:rPr>
          <w:rFonts w:cs="Times New Roman" w:hint="cs"/>
          <w:rtl/>
        </w:rPr>
        <w:t xml:space="preserve">אלכס ניצל הפסקה /שהות בשטף בשביל לשאול מיהי אותה </w:t>
      </w:r>
      <w:r w:rsidRPr="00EC5DF3">
        <w:rPr>
          <w:rFonts w:cs="Times New Roman"/>
        </w:rPr>
        <w:t>Schulberaterin</w:t>
      </w:r>
      <w:r>
        <w:rPr>
          <w:rFonts w:cs="Times New Roman" w:hint="cs"/>
          <w:rtl/>
        </w:rPr>
        <w:t>, וברגע ששאל הבין, והיה אומר זאת לאביו וגם מסביר שהיא לא היועצת הבית ספרית אלא היועצת השכבתית, אבל הוא כבר התפוצץ וגו'.</w:t>
      </w:r>
    </w:p>
    <w:p w14:paraId="6C518FE7" w14:textId="77777777" w:rsidR="0050132A" w:rsidRDefault="0050132A" w:rsidP="0050132A">
      <w:pPr>
        <w:rPr>
          <w:rFonts w:cs="Times New Roman"/>
          <w:rtl/>
        </w:rPr>
      </w:pPr>
      <w:r w:rsidRPr="002F08B4">
        <w:rPr>
          <w:rFonts w:cs="Times New Roman"/>
          <w:rtl/>
        </w:rPr>
        <w:t xml:space="preserve">כאן הגיעה שרשרת מגוונת למדי של השוואות בינו לבין אחיו, הוריו בגילו, הוריו עוד </w:t>
      </w:r>
      <w:r>
        <w:rPr>
          <w:rFonts w:cs="Times New Roman" w:hint="cs"/>
          <w:rtl/>
        </w:rPr>
        <w:t>טרם הגיעם</w:t>
      </w:r>
      <w:r w:rsidRPr="002F08B4">
        <w:rPr>
          <w:rFonts w:cs="Times New Roman"/>
          <w:rtl/>
        </w:rPr>
        <w:t xml:space="preserve"> </w:t>
      </w:r>
      <w:r>
        <w:rPr>
          <w:rFonts w:cs="Times New Roman" w:hint="cs"/>
          <w:rtl/>
        </w:rPr>
        <w:t>ל</w:t>
      </w:r>
      <w:r w:rsidRPr="002F08B4">
        <w:rPr>
          <w:rFonts w:cs="Times New Roman"/>
          <w:rtl/>
        </w:rPr>
        <w:t xml:space="preserve">גילו וצאצאים מגוונים ביותר של חברי ההורים, בני דודים, ערב רב של בני אדם שכולם, באופן אובייקטיבי ביותר עלו עליו בכל פרמטר אפשרי, בהכל, הכל! </w:t>
      </w:r>
      <w:r>
        <w:rPr>
          <w:rFonts w:cs="Times New Roman"/>
          <w:rtl/>
        </w:rPr>
        <w:t>–</w:t>
      </w:r>
      <w:r w:rsidRPr="002F08B4">
        <w:rPr>
          <w:rFonts w:cs="Times New Roman"/>
          <w:rtl/>
        </w:rPr>
        <w:t xml:space="preserve"> </w:t>
      </w:r>
      <w:r>
        <w:rPr>
          <w:rFonts w:cs="Times New Roman" w:hint="cs"/>
          <w:rtl/>
        </w:rPr>
        <w:t>"</w:t>
      </w:r>
      <w:r w:rsidRPr="002F08B4">
        <w:rPr>
          <w:rFonts w:cs="Times New Roman"/>
          <w:rtl/>
        </w:rPr>
        <w:t>רק כאב לב אתה גורם לי, אין מה לשמוע ממך. הלב שלי נקרע כל פעם שאני מדבר איתך! נקרע!</w:t>
      </w:r>
    </w:p>
    <w:p w14:paraId="4FDEB2AD" w14:textId="77777777" w:rsidR="0050132A" w:rsidRDefault="0050132A" w:rsidP="0050132A">
      <w:pPr>
        <w:rPr>
          <w:rFonts w:cs="Times New Roman"/>
          <w:rtl/>
        </w:rPr>
      </w:pPr>
    </w:p>
    <w:p w14:paraId="68BB5A3F" w14:textId="77777777" w:rsidR="0050132A" w:rsidRPr="002F08B4" w:rsidRDefault="0050132A" w:rsidP="0050132A">
      <w:pPr>
        <w:rPr>
          <w:rFonts w:cs="Times New Roman"/>
          <w:rtl/>
        </w:rPr>
      </w:pPr>
      <w:r>
        <w:rPr>
          <w:rFonts w:cs="Times New Roman" w:hint="cs"/>
          <w:rtl/>
        </w:rPr>
        <w:t>"</w:t>
      </w:r>
      <w:r w:rsidRPr="002F08B4">
        <w:rPr>
          <w:rFonts w:cs="Times New Roman"/>
          <w:rtl/>
        </w:rPr>
        <w:t>זה בגלל שאתה תלמיד גרוע! כן, זאת האמת! מה אתה שותק, מה אתה נדהם, אתה רוצה שאני אשקר לך? עם הלימודים אתה לא מצליח להתמודד, לפחות עם האמת תתמודד.</w:t>
      </w:r>
      <w:r>
        <w:rPr>
          <w:rFonts w:cs="Times New Roman" w:hint="cs"/>
          <w:rtl/>
        </w:rPr>
        <w:t>"</w:t>
      </w:r>
    </w:p>
    <w:p w14:paraId="76822050" w14:textId="77777777" w:rsidR="0050132A" w:rsidRPr="002F08B4" w:rsidRDefault="0050132A" w:rsidP="0050132A">
      <w:pPr>
        <w:rPr>
          <w:rFonts w:cs="Times New Roman"/>
          <w:rtl/>
        </w:rPr>
      </w:pPr>
      <w:r>
        <w:rPr>
          <w:rFonts w:cs="Times New Roman" w:hint="cs"/>
          <w:rtl/>
        </w:rPr>
        <w:t>"</w:t>
      </w:r>
      <w:r w:rsidRPr="002F08B4">
        <w:rPr>
          <w:rFonts w:cs="Times New Roman"/>
          <w:rtl/>
        </w:rPr>
        <w:t>אני לא תלמיד גרוע,</w:t>
      </w:r>
      <w:r>
        <w:rPr>
          <w:rFonts w:cs="Times New Roman" w:hint="cs"/>
          <w:rtl/>
        </w:rPr>
        <w:t>"</w:t>
      </w:r>
      <w:r w:rsidRPr="002F08B4">
        <w:rPr>
          <w:rFonts w:cs="Times New Roman"/>
          <w:rtl/>
        </w:rPr>
        <w:t xml:space="preserve"> הוא מלמל.</w:t>
      </w:r>
      <w:r>
        <w:rPr>
          <w:rFonts w:cs="Times New Roman" w:hint="cs"/>
          <w:rtl/>
        </w:rPr>
        <w:t xml:space="preserve"> היה קשה לזכור באותו רגע עד כמה הצליח בלימודיו באנגליה.</w:t>
      </w:r>
    </w:p>
    <w:p w14:paraId="791E9FCF" w14:textId="77777777" w:rsidR="0050132A" w:rsidRPr="002F08B4" w:rsidRDefault="0050132A" w:rsidP="0050132A">
      <w:pPr>
        <w:rPr>
          <w:rFonts w:cs="Times New Roman"/>
          <w:rtl/>
        </w:rPr>
      </w:pPr>
      <w:r>
        <w:rPr>
          <w:rFonts w:cs="Times New Roman" w:hint="cs"/>
          <w:rtl/>
        </w:rPr>
        <w:t>"</w:t>
      </w:r>
      <w:r w:rsidRPr="002F08B4">
        <w:rPr>
          <w:rFonts w:cs="Times New Roman"/>
          <w:rtl/>
        </w:rPr>
        <w:t>לא? אז למה זה קרה</w:t>
      </w:r>
      <w:r>
        <w:rPr>
          <w:rFonts w:cs="Times New Roman" w:hint="cs"/>
          <w:rtl/>
        </w:rPr>
        <w:t xml:space="preserve"> לך, להשאר כיתה</w:t>
      </w:r>
      <w:r w:rsidRPr="002F08B4">
        <w:rPr>
          <w:rFonts w:cs="Times New Roman"/>
          <w:rtl/>
        </w:rPr>
        <w:t xml:space="preserve">? </w:t>
      </w:r>
    </w:p>
    <w:p w14:paraId="26E5C70E" w14:textId="77777777" w:rsidR="0050132A" w:rsidRPr="00DA20C4" w:rsidRDefault="0050132A" w:rsidP="0050132A">
      <w:pPr>
        <w:rPr>
          <w:rFonts w:cs="Times New Roman"/>
          <w:lang w:val="en-IL"/>
        </w:rPr>
      </w:pPr>
      <w:r w:rsidRPr="00DA20C4">
        <w:rPr>
          <w:rFonts w:cs="Times New Roman"/>
          <w:rtl/>
          <w:lang w:bidi="ar-SA"/>
        </w:rPr>
        <w:t>"</w:t>
      </w:r>
      <w:r w:rsidRPr="00DA20C4">
        <w:rPr>
          <w:rFonts w:cs="Times New Roman"/>
          <w:rtl/>
        </w:rPr>
        <w:t>אז נראה לך שאתה חכם?^?</w:t>
      </w:r>
      <w:r w:rsidRPr="00DA20C4">
        <w:rPr>
          <w:rFonts w:cs="Times New Roman"/>
          <w:rtl/>
          <w:lang w:bidi="ar-SA"/>
        </w:rPr>
        <w:t>"</w:t>
      </w:r>
      <w:r>
        <w:rPr>
          <w:rFonts w:cs="Times New Roman" w:hint="cs"/>
          <w:rtl/>
        </w:rPr>
        <w:t xml:space="preserve"> האב דרש.</w:t>
      </w:r>
    </w:p>
    <w:p w14:paraId="58122B7E" w14:textId="77777777" w:rsidR="0050132A" w:rsidRDefault="0050132A" w:rsidP="0050132A">
      <w:pPr>
        <w:rPr>
          <w:rFonts w:cs="Times New Roman"/>
          <w:rtl/>
        </w:rPr>
      </w:pPr>
      <w:r w:rsidRPr="00DA20C4">
        <w:rPr>
          <w:rFonts w:cs="Times New Roman"/>
          <w:rtl/>
          <w:lang w:bidi="ar-SA"/>
        </w:rPr>
        <w:t>"</w:t>
      </w:r>
      <w:r w:rsidRPr="00DA20C4">
        <w:rPr>
          <w:rFonts w:cs="Times New Roman"/>
          <w:rtl/>
        </w:rPr>
        <w:t>אף פעם לא אמרתי שאני חכם,</w:t>
      </w:r>
      <w:r w:rsidRPr="00DA20C4">
        <w:rPr>
          <w:rFonts w:cs="Times New Roman"/>
          <w:rtl/>
          <w:lang w:bidi="ar-SA"/>
        </w:rPr>
        <w:t xml:space="preserve">" </w:t>
      </w:r>
      <w:r w:rsidRPr="00DA20C4">
        <w:rPr>
          <w:rFonts w:cs="Times New Roman"/>
          <w:rtl/>
        </w:rPr>
        <w:t>הוא הצטדק על שהעז להחשיב את דעתו ורצונותיו</w:t>
      </w:r>
      <w:r>
        <w:rPr>
          <w:rFonts w:cs="Times New Roman" w:hint="cs"/>
          <w:rtl/>
        </w:rPr>
        <w:t>.</w:t>
      </w:r>
      <w:r w:rsidRPr="00DA20C4">
        <w:rPr>
          <w:rFonts w:cs="Times New Roman"/>
          <w:rtl/>
        </w:rPr>
        <w:t xml:space="preserve"> </w:t>
      </w:r>
      <w:r>
        <w:rPr>
          <w:rFonts w:cs="Times New Roman" w:hint="cs"/>
          <w:rtl/>
        </w:rPr>
        <w:t xml:space="preserve">אם יעז לדבוק במנהג פגום זה - </w:t>
      </w:r>
      <w:r w:rsidRPr="00DA20C4">
        <w:rPr>
          <w:rFonts w:cs="Times New Roman"/>
          <w:rtl/>
        </w:rPr>
        <w:t>לעולם לא ימצא חן בעיני הוריו.</w:t>
      </w:r>
    </w:p>
    <w:p w14:paraId="4C1B5E95" w14:textId="77777777" w:rsidR="0050132A" w:rsidRDefault="0050132A" w:rsidP="0050132A">
      <w:pPr>
        <w:rPr>
          <w:rFonts w:cs="Times New Roman"/>
          <w:rtl/>
        </w:rPr>
      </w:pPr>
      <w:r>
        <w:rPr>
          <w:rFonts w:cs="Times New Roman" w:hint="cs"/>
          <w:rtl/>
        </w:rPr>
        <w:t>"חת'כת..."</w:t>
      </w:r>
    </w:p>
    <w:p w14:paraId="510863DA" w14:textId="77777777" w:rsidR="0050132A" w:rsidRDefault="0050132A" w:rsidP="0050132A">
      <w:pPr>
        <w:rPr>
          <w:rFonts w:cs="Times New Roman"/>
          <w:rtl/>
        </w:rPr>
      </w:pPr>
      <w:r>
        <w:rPr>
          <w:rFonts w:cs="Times New Roman" w:hint="cs"/>
          <w:rtl/>
        </w:rPr>
        <w:t>אלכס חיכה בסבלנות שאביו ימנה את החומרים האפלים/ בהמיים/ ממאירים / חולניים והמצחינים שמרכיבים אותו, אבל האב לא המשיך. הוא עבר לטקטיקה אחרת, מוכרת גם היא. "את הלב אתה קורע לי."</w:t>
      </w:r>
    </w:p>
    <w:p w14:paraId="49EB8759" w14:textId="77777777" w:rsidR="0050132A" w:rsidRDefault="0050132A" w:rsidP="0050132A">
      <w:pPr>
        <w:rPr>
          <w:rFonts w:cs="Times New Roman"/>
          <w:rtl/>
        </w:rPr>
      </w:pPr>
      <w:r>
        <w:rPr>
          <w:rFonts w:cs="Times New Roman" w:hint="cs"/>
          <w:rtl/>
        </w:rPr>
        <w:t>"אני אשתדל להשתפר..."</w:t>
      </w:r>
    </w:p>
    <w:p w14:paraId="6BB44369" w14:textId="77777777" w:rsidR="0050132A" w:rsidRDefault="0050132A" w:rsidP="0050132A">
      <w:pPr>
        <w:rPr>
          <w:rFonts w:cs="Times New Roman"/>
          <w:rtl/>
        </w:rPr>
      </w:pPr>
      <w:r>
        <w:rPr>
          <w:rFonts w:cs="Times New Roman" w:hint="cs"/>
          <w:rtl/>
        </w:rPr>
        <w:t>"במה תשתפר? איך תשתפר?</w:t>
      </w:r>
      <w:r w:rsidRPr="002F08B4">
        <w:rPr>
          <w:rFonts w:cs="Times New Roman"/>
          <w:rtl/>
        </w:rPr>
        <w:t xml:space="preserve"> </w:t>
      </w:r>
      <w:r>
        <w:rPr>
          <w:rFonts w:cs="Times New Roman" w:hint="cs"/>
          <w:rtl/>
        </w:rPr>
        <w:t xml:space="preserve">איך, כשאתה גם </w:t>
      </w:r>
      <w:r w:rsidRPr="002F08B4">
        <w:rPr>
          <w:rFonts w:cs="Times New Roman"/>
          <w:rtl/>
        </w:rPr>
        <w:t xml:space="preserve">עצלן, </w:t>
      </w:r>
      <w:r>
        <w:rPr>
          <w:rFonts w:cs="Times New Roman" w:hint="cs"/>
          <w:rtl/>
        </w:rPr>
        <w:t>גם בטלן</w:t>
      </w:r>
      <w:r w:rsidRPr="002F08B4">
        <w:rPr>
          <w:rFonts w:cs="Times New Roman"/>
          <w:rtl/>
        </w:rPr>
        <w:t xml:space="preserve"> ו</w:t>
      </w:r>
      <w:r>
        <w:rPr>
          <w:rFonts w:cs="Times New Roman" w:hint="cs"/>
          <w:rtl/>
        </w:rPr>
        <w:t>גם אדיוט</w:t>
      </w:r>
      <w:r w:rsidRPr="002F08B4">
        <w:rPr>
          <w:rFonts w:cs="Times New Roman"/>
          <w:rtl/>
        </w:rPr>
        <w:t xml:space="preserve"> שאף פעם לא הגיע לכלום ואף פעם לא יגיע לכלום.</w:t>
      </w:r>
      <w:r>
        <w:rPr>
          <w:rFonts w:cs="Times New Roman" w:hint="cs"/>
          <w:rtl/>
        </w:rPr>
        <w:t>"</w:t>
      </w:r>
    </w:p>
    <w:p w14:paraId="7D8B0A6D" w14:textId="77777777" w:rsidR="0050132A" w:rsidRPr="002F08B4" w:rsidRDefault="0050132A" w:rsidP="0050132A">
      <w:pPr>
        <w:rPr>
          <w:rFonts w:cs="Times New Roman"/>
          <w:rtl/>
        </w:rPr>
      </w:pPr>
      <w:r>
        <w:rPr>
          <w:rFonts w:cs="Times New Roman" w:hint="cs"/>
          <w:rtl/>
        </w:rPr>
        <w:t>"</w:t>
      </w:r>
      <w:r w:rsidRPr="002F08B4">
        <w:rPr>
          <w:rFonts w:cs="Times New Roman"/>
          <w:rtl/>
        </w:rPr>
        <w:t xml:space="preserve">אני כן </w:t>
      </w:r>
      <w:r>
        <w:rPr>
          <w:rFonts w:cs="Times New Roman" w:hint="cs"/>
          <w:rtl/>
        </w:rPr>
        <w:t xml:space="preserve">מצליח </w:t>
      </w:r>
      <w:r w:rsidRPr="002F08B4">
        <w:rPr>
          <w:rFonts w:cs="Times New Roman"/>
          <w:rtl/>
        </w:rPr>
        <w:t>בשחייה…</w:t>
      </w:r>
      <w:r>
        <w:rPr>
          <w:rFonts w:cs="Times New Roman" w:hint="cs"/>
          <w:rtl/>
        </w:rPr>
        <w:t>"</w:t>
      </w:r>
    </w:p>
    <w:p w14:paraId="5A1BFE64" w14:textId="77777777" w:rsidR="0050132A" w:rsidRPr="002F08B4" w:rsidRDefault="0050132A" w:rsidP="0050132A">
      <w:pPr>
        <w:rPr>
          <w:rFonts w:cs="Times New Roman"/>
          <w:rtl/>
        </w:rPr>
      </w:pPr>
      <w:r>
        <w:rPr>
          <w:rFonts w:cs="Times New Roman" w:hint="cs"/>
          <w:rtl/>
        </w:rPr>
        <w:t>"</w:t>
      </w:r>
      <w:r w:rsidRPr="002F08B4">
        <w:rPr>
          <w:rFonts w:cs="Times New Roman"/>
          <w:rtl/>
        </w:rPr>
        <w:t>מה זה השחייה? מה זה השחייה? זה לא משהו זה, זה הובי.</w:t>
      </w:r>
      <w:r>
        <w:rPr>
          <w:rFonts w:cs="Times New Roman" w:hint="cs"/>
          <w:rtl/>
        </w:rPr>
        <w:t>"</w:t>
      </w:r>
    </w:p>
    <w:p w14:paraId="3C89B7AD" w14:textId="77777777" w:rsidR="0050132A" w:rsidRDefault="0050132A" w:rsidP="0050132A">
      <w:pPr>
        <w:rPr>
          <w:rFonts w:cs="Times New Roman"/>
          <w:rtl/>
        </w:rPr>
      </w:pPr>
      <w:r>
        <w:rPr>
          <w:rFonts w:cs="Times New Roman" w:hint="cs"/>
          <w:rtl/>
        </w:rPr>
        <w:t xml:space="preserve">אהה! אז זה מה שזה. הוא חשב שזה אימונים רציניים אבל זה לא היה שווה כלום. </w:t>
      </w:r>
    </w:p>
    <w:p w14:paraId="0A583CBF" w14:textId="77777777" w:rsidR="0050132A" w:rsidRDefault="0050132A" w:rsidP="0050132A">
      <w:pPr>
        <w:rPr>
          <w:rFonts w:cs="Times New Roman"/>
          <w:rtl/>
        </w:rPr>
      </w:pPr>
      <w:r>
        <w:rPr>
          <w:rFonts w:cs="Times New Roman" w:hint="cs"/>
          <w:rtl/>
        </w:rPr>
        <w:t>"</w:t>
      </w:r>
      <w:r w:rsidRPr="002F08B4">
        <w:rPr>
          <w:rFonts w:cs="Times New Roman"/>
          <w:rtl/>
        </w:rPr>
        <w:t>זה לא הובי…</w:t>
      </w:r>
      <w:r>
        <w:rPr>
          <w:rFonts w:cs="Times New Roman" w:hint="cs"/>
          <w:rtl/>
        </w:rPr>
        <w:t>"</w:t>
      </w:r>
    </w:p>
    <w:p w14:paraId="21C7C348" w14:textId="77777777" w:rsidR="0050132A" w:rsidRPr="002F08B4" w:rsidRDefault="0050132A" w:rsidP="0050132A">
      <w:pPr>
        <w:rPr>
          <w:rFonts w:cs="Times New Roman"/>
          <w:rtl/>
        </w:rPr>
      </w:pPr>
      <w:r>
        <w:rPr>
          <w:rFonts w:cs="Times New Roman" w:hint="cs"/>
          <w:rtl/>
        </w:rPr>
        <w:t xml:space="preserve">"מי אמר לך את זה? (נחרור של לעג) את כל הגבולות עברת, כל גבולות הטעם הטוב. </w:t>
      </w:r>
      <w:r w:rsidRPr="002F08B4">
        <w:rPr>
          <w:rFonts w:cs="Times New Roman"/>
          <w:rtl/>
        </w:rPr>
        <w:t xml:space="preserve">אתה לא תגיד לי מה </w:t>
      </w:r>
      <w:r>
        <w:rPr>
          <w:rFonts w:cs="Times New Roman" w:hint="cs"/>
          <w:rtl/>
        </w:rPr>
        <w:t xml:space="preserve">זה </w:t>
      </w:r>
      <w:r w:rsidRPr="002F08B4">
        <w:rPr>
          <w:rFonts w:cs="Times New Roman"/>
          <w:rtl/>
        </w:rPr>
        <w:t xml:space="preserve">הובי ומה </w:t>
      </w:r>
      <w:r>
        <w:rPr>
          <w:rFonts w:cs="Times New Roman" w:hint="cs"/>
          <w:rtl/>
        </w:rPr>
        <w:t xml:space="preserve">זה </w:t>
      </w:r>
      <w:r w:rsidRPr="002F08B4">
        <w:rPr>
          <w:rFonts w:cs="Times New Roman"/>
          <w:rtl/>
        </w:rPr>
        <w:t>לא הובי, אתה שומע אותי??</w:t>
      </w:r>
      <w:r>
        <w:rPr>
          <w:rFonts w:cs="Times New Roman" w:hint="cs"/>
          <w:rtl/>
        </w:rPr>
        <w:t>"</w:t>
      </w:r>
    </w:p>
    <w:p w14:paraId="079B56BC" w14:textId="77777777" w:rsidR="0050132A" w:rsidRPr="002F08B4" w:rsidRDefault="0050132A" w:rsidP="0050132A">
      <w:pPr>
        <w:rPr>
          <w:rFonts w:cs="Times New Roman"/>
          <w:rtl/>
        </w:rPr>
      </w:pPr>
      <w:r w:rsidRPr="002F08B4">
        <w:rPr>
          <w:rFonts w:cs="Times New Roman"/>
          <w:rtl/>
        </w:rPr>
        <w:t>אלכס הבין שלמרות מחשבותיו, אמונותיו ו</w:t>
      </w:r>
      <w:r>
        <w:rPr>
          <w:rFonts w:cs="Times New Roman" w:hint="cs"/>
          <w:rtl/>
        </w:rPr>
        <w:t>שאיפותיו,</w:t>
      </w:r>
      <w:r w:rsidRPr="002F08B4">
        <w:rPr>
          <w:rFonts w:cs="Times New Roman"/>
          <w:rtl/>
        </w:rPr>
        <w:t xml:space="preserve"> אכן נפלה עליו קטסטרופה</w:t>
      </w:r>
      <w:r>
        <w:rPr>
          <w:rFonts w:cs="Times New Roman" w:hint="cs"/>
          <w:rtl/>
        </w:rPr>
        <w:t>, בצוּרת החזרה על כיתה י"ב,</w:t>
      </w:r>
      <w:r w:rsidRPr="002F08B4">
        <w:rPr>
          <w:rFonts w:cs="Times New Roman"/>
          <w:rtl/>
        </w:rPr>
        <w:t xml:space="preserve"> שאת מימדיה אין לשער.</w:t>
      </w:r>
    </w:p>
    <w:p w14:paraId="47F04CB3" w14:textId="1B2383F3" w:rsidR="0050132A" w:rsidRDefault="0050132A" w:rsidP="0050132A">
      <w:pPr>
        <w:rPr>
          <w:rFonts w:cs="Times New Roman"/>
          <w:rtl/>
        </w:rPr>
      </w:pPr>
      <w:r>
        <w:rPr>
          <w:rFonts w:cs="Times New Roman" w:hint="cs"/>
          <w:rtl/>
        </w:rPr>
        <w:t>הוא ניסה להסביר, אבל נבחרת, אבל אולימפיאדה, הוא בכלל לא ידע כמה הצליח לבטא.</w:t>
      </w:r>
    </w:p>
    <w:p w14:paraId="0CC7D1C2" w14:textId="77777777" w:rsidR="00041683" w:rsidRDefault="00041683" w:rsidP="00041683">
      <w:pPr>
        <w:rPr>
          <w:rFonts w:cs="Times New Roman"/>
          <w:rtl/>
        </w:rPr>
      </w:pPr>
      <w:r>
        <w:rPr>
          <w:rFonts w:cs="Times New Roman" w:hint="cs"/>
          <w:rtl/>
        </w:rPr>
        <w:t>"וזה משהו שאתה בסדר איתו?" היא קטעה אותו כשנכנס להסבר ארוך לגבי מועדי גיוס והתקדמות בשחיה אולי אפילו לרמה של תחרויות בינלאומיות, וסיבות נוספות ששמר באמתחתו שהצדיקו השלמה עם מהלך כזה.</w:t>
      </w:r>
    </w:p>
    <w:p w14:paraId="68C6A889" w14:textId="77777777" w:rsidR="00041683" w:rsidRDefault="00041683" w:rsidP="00041683">
      <w:pPr>
        <w:rPr>
          <w:rFonts w:cs="Times New Roman"/>
          <w:rtl/>
        </w:rPr>
      </w:pPr>
      <w:r>
        <w:rPr>
          <w:rFonts w:cs="Times New Roman" w:hint="cs"/>
          <w:rtl/>
        </w:rPr>
        <w:t xml:space="preserve">"זה... כן," אלכס אמר ושקל אם כדאי לחזור על ההסבר, שעד כה נראה שלא לכד את תשומת ליבה. אולי ידגיש את נושא האולימפיאדה </w:t>
      </w:r>
      <w:r>
        <w:rPr>
          <w:rFonts w:cs="Times New Roman"/>
          <w:rtl/>
        </w:rPr>
        <w:t>–</w:t>
      </w:r>
      <w:r>
        <w:rPr>
          <w:rFonts w:cs="Times New Roman" w:hint="cs"/>
          <w:rtl/>
        </w:rPr>
        <w:t xml:space="preserve"> או שזה רק יגרום לה לזלזל וללעוג, אם לא יצליח.</w:t>
      </w:r>
    </w:p>
    <w:p w14:paraId="63B408F0" w14:textId="77777777" w:rsidR="00041683" w:rsidRDefault="00041683" w:rsidP="0050132A">
      <w:pPr>
        <w:rPr>
          <w:rFonts w:cs="Times New Roman"/>
          <w:rtl/>
        </w:rPr>
      </w:pPr>
    </w:p>
    <w:p w14:paraId="41CF01A5" w14:textId="4D092EF2" w:rsidR="00E61DA3" w:rsidRDefault="0050132A" w:rsidP="00E61DA3">
      <w:pPr>
        <w:rPr>
          <w:rFonts w:cs="Times New Roman"/>
          <w:rtl/>
        </w:rPr>
      </w:pPr>
      <w:r>
        <w:rPr>
          <w:rFonts w:cs="Times New Roman" w:hint="cs"/>
          <w:rtl/>
        </w:rPr>
        <w:t>"</w:t>
      </w:r>
      <w:r w:rsidRPr="0063074B">
        <w:rPr>
          <w:rFonts w:cs="Times New Roman"/>
          <w:rtl/>
        </w:rPr>
        <w:t>שיהיה לך ברור, שום דבר מזה לא אמיתי! כל מה שנראה לך, כל מה שאתה חושב ומשער, הכל אשליה, הכל בראש שלך! שום דבר</w:t>
      </w:r>
      <w:r w:rsidR="00E61DA3">
        <w:rPr>
          <w:rFonts w:cs="Times New Roman" w:hint="cs"/>
          <w:rtl/>
        </w:rPr>
        <w:t xml:space="preserve"> מזה</w:t>
      </w:r>
      <w:r w:rsidRPr="0063074B">
        <w:rPr>
          <w:rFonts w:cs="Times New Roman"/>
          <w:rtl/>
        </w:rPr>
        <w:t xml:space="preserve"> לא אמיתי!</w:t>
      </w:r>
      <w:r>
        <w:rPr>
          <w:rFonts w:cs="Times New Roman" w:hint="cs"/>
          <w:rtl/>
        </w:rPr>
        <w:t>"</w:t>
      </w:r>
      <w:r w:rsidR="00E61DA3">
        <w:rPr>
          <w:rFonts w:cs="Times New Roman" w:hint="cs"/>
          <w:rtl/>
        </w:rPr>
        <w:t xml:space="preserve"> וכשאלכס לא ענה הוא המשיך להתקצף,</w:t>
      </w:r>
      <w:r w:rsidR="00E61DA3" w:rsidRPr="00E61DA3">
        <w:rPr>
          <w:rFonts w:cs="Times New Roman"/>
          <w:rtl/>
        </w:rPr>
        <w:t xml:space="preserve"> </w:t>
      </w:r>
      <w:r w:rsidR="00E61DA3">
        <w:rPr>
          <w:rFonts w:cs="Times New Roman" w:hint="cs"/>
          <w:rtl/>
        </w:rPr>
        <w:t>"</w:t>
      </w:r>
      <w:r w:rsidR="00E61DA3" w:rsidRPr="002F08B4">
        <w:rPr>
          <w:rFonts w:cs="Times New Roman"/>
          <w:rtl/>
        </w:rPr>
        <w:t>לך, לך תתנחם עם ה'הובי' הזה שלך ואותי תעזוב בשקט!</w:t>
      </w:r>
      <w:r w:rsidR="00E61DA3">
        <w:rPr>
          <w:rFonts w:cs="Times New Roman" w:hint="cs"/>
          <w:rtl/>
        </w:rPr>
        <w:t>"</w:t>
      </w:r>
    </w:p>
    <w:p w14:paraId="100A81D7" w14:textId="3D7EE76A" w:rsidR="0050132A" w:rsidRPr="0063074B" w:rsidRDefault="0050132A" w:rsidP="0050132A">
      <w:pPr>
        <w:rPr>
          <w:rFonts w:cs="Times New Roman"/>
          <w:lang w:val="en-IL"/>
        </w:rPr>
      </w:pPr>
    </w:p>
    <w:p w14:paraId="7E23BE63" w14:textId="77777777" w:rsidR="0050132A" w:rsidRPr="0063074B" w:rsidRDefault="0050132A" w:rsidP="0050132A">
      <w:pPr>
        <w:rPr>
          <w:rFonts w:cs="Times New Roman"/>
          <w:rtl/>
          <w:lang w:bidi="ar-SA"/>
        </w:rPr>
      </w:pPr>
      <w:r w:rsidRPr="0063074B">
        <w:rPr>
          <w:rFonts w:cs="Times New Roman"/>
          <w:rtl/>
          <w:lang w:bidi="ar-SA"/>
        </w:rPr>
        <w:t>[</w:t>
      </w:r>
      <w:r w:rsidRPr="0063074B">
        <w:rPr>
          <w:rFonts w:cs="Times New Roman"/>
          <w:rtl/>
        </w:rPr>
        <w:t>ואז בסוף בסטקייה הוא אומר - הכל אמיתי]</w:t>
      </w:r>
    </w:p>
    <w:p w14:paraId="134F8297" w14:textId="77777777" w:rsidR="0050132A" w:rsidRDefault="0050132A" w:rsidP="004765C5">
      <w:pPr>
        <w:rPr>
          <w:rFonts w:cs="Times New Roman"/>
          <w:rtl/>
          <w:lang w:bidi="ar-SA"/>
        </w:rPr>
      </w:pPr>
    </w:p>
    <w:p w14:paraId="2A73D758" w14:textId="77777777" w:rsidR="007806F1" w:rsidRDefault="007806F1" w:rsidP="004765C5">
      <w:pPr>
        <w:rPr>
          <w:rFonts w:cs="Times New Roman"/>
          <w:rtl/>
        </w:rPr>
      </w:pPr>
    </w:p>
    <w:p w14:paraId="1491CBC8" w14:textId="77777777" w:rsidR="007806F1" w:rsidRDefault="007806F1" w:rsidP="004765C5">
      <w:pPr>
        <w:rPr>
          <w:rFonts w:cs="Times New Roman"/>
          <w:rtl/>
        </w:rPr>
      </w:pPr>
    </w:p>
    <w:p w14:paraId="758C1D3E" w14:textId="77777777" w:rsidR="009323BE" w:rsidRDefault="009323BE" w:rsidP="009323BE">
      <w:pPr>
        <w:rPr>
          <w:rFonts w:cs="Times New Roman"/>
          <w:rtl/>
        </w:rPr>
      </w:pPr>
      <w:r w:rsidRPr="001D26A4">
        <w:rPr>
          <w:rFonts w:cs="Times New Roman"/>
          <w:rtl/>
        </w:rPr>
        <w:t>אהה! אז כך ניתן להרוג בטיפטוף רעל לאוזן, ולא רק את מלך דנמרק</w:t>
      </w:r>
      <w:r w:rsidRPr="001D26A4">
        <w:rPr>
          <w:rFonts w:cs="Times New Roman"/>
        </w:rPr>
        <w:t>.</w:t>
      </w:r>
    </w:p>
    <w:p w14:paraId="71476E38" w14:textId="77777777" w:rsidR="0050132A" w:rsidRDefault="0050132A" w:rsidP="0050132A">
      <w:pPr>
        <w:rPr>
          <w:rFonts w:cs="Times New Roman"/>
          <w:rtl/>
        </w:rPr>
      </w:pPr>
      <w:r>
        <w:rPr>
          <w:rFonts w:cs="Times New Roman" w:hint="cs"/>
          <w:rtl/>
        </w:rPr>
        <w:t>ועכשו השתכנע שהאוזן היא</w:t>
      </w:r>
      <w:r>
        <w:rPr>
          <w:rFonts w:cs="Times New Roman"/>
          <w:rtl/>
        </w:rPr>
        <w:t xml:space="preserve"> המיקום ה</w:t>
      </w:r>
      <w:r>
        <w:rPr>
          <w:rFonts w:cs="Times New Roman" w:hint="cs"/>
          <w:rtl/>
        </w:rPr>
        <w:t>קטלני</w:t>
      </w:r>
      <w:r>
        <w:rPr>
          <w:rFonts w:cs="Times New Roman"/>
          <w:rtl/>
        </w:rPr>
        <w:t xml:space="preserve"> ביותר להחדיר רעל</w:t>
      </w:r>
      <w:r>
        <w:rPr>
          <w:rFonts w:cs="Times New Roman" w:hint="cs"/>
          <w:rtl/>
        </w:rPr>
        <w:t xml:space="preserve"> לדם, גם אם ארקדי שכבר יודע לא מעט בנושאי רפואה ישבע שזה בלתי אפשרי. [להחדיר רעל </w:t>
      </w:r>
      <w:r>
        <w:rPr>
          <w:rFonts w:cs="Times New Roman"/>
          <w:rtl/>
        </w:rPr>
        <w:t>דרך האוזן</w:t>
      </w:r>
      <w:r>
        <w:rPr>
          <w:rFonts w:cs="Times New Roman" w:hint="cs"/>
          <w:rtl/>
        </w:rPr>
        <w:t>,</w:t>
      </w:r>
      <w:r>
        <w:rPr>
          <w:rFonts w:cs="Times New Roman"/>
          <w:rtl/>
        </w:rPr>
        <w:t xml:space="preserve"> אין דרך אפקטיבית יותר להרעיל </w:t>
      </w:r>
      <w:r>
        <w:rPr>
          <w:rFonts w:cs="Times New Roman" w:hint="cs"/>
          <w:rtl/>
        </w:rPr>
        <w:t>את דם חייו. [</w:t>
      </w:r>
      <w:r>
        <w:rPr>
          <w:rFonts w:cs="Times New Roman"/>
          <w:rtl/>
        </w:rPr>
        <w:t>אדם, להרעיל את הנפש שלו ולגרום לקיצור והרס וחורבן חייו.</w:t>
      </w:r>
      <w:r>
        <w:rPr>
          <w:rFonts w:cs="Times New Roman" w:hint="cs"/>
          <w:rtl/>
        </w:rPr>
        <w:t>]</w:t>
      </w:r>
    </w:p>
    <w:p w14:paraId="733DD582" w14:textId="77777777" w:rsidR="009323BE" w:rsidRDefault="009323BE" w:rsidP="004765C5">
      <w:pPr>
        <w:rPr>
          <w:rFonts w:cs="Times New Roman"/>
          <w:rtl/>
        </w:rPr>
      </w:pPr>
    </w:p>
    <w:p w14:paraId="73330EF1" w14:textId="77777777" w:rsidR="0050132A" w:rsidRDefault="0050132A" w:rsidP="0050132A">
      <w:pPr>
        <w:rPr>
          <w:rFonts w:cs="Times New Roman"/>
          <w:rtl/>
        </w:rPr>
      </w:pPr>
      <w:r>
        <w:rPr>
          <w:rFonts w:cs="Times New Roman" w:hint="cs"/>
          <w:rtl/>
        </w:rPr>
        <w:t>מה נראה לך שיש לי זמן לכל סיפורי המעשיות שלך?</w:t>
      </w:r>
    </w:p>
    <w:p w14:paraId="08D12DFD" w14:textId="77777777" w:rsidR="0050132A" w:rsidRDefault="0050132A" w:rsidP="0050132A">
      <w:pPr>
        <w:rPr>
          <w:rFonts w:cs="Times New Roman"/>
          <w:rtl/>
        </w:rPr>
      </w:pPr>
      <w:r>
        <w:rPr>
          <w:rFonts w:cs="Times New Roman" w:hint="cs"/>
          <w:rtl/>
        </w:rPr>
        <w:t xml:space="preserve">והיא צדקה. איזה אדם אי פעם הגיע להישג כלשהו תוך כדי טיפול בילד בעייתי? וואגנר טיפל בילד בעייתי&amp;? [מישהו מעולם הלינגוויסטיקה] ג'וייס טיפל בנער פראי? רק בטהובן </w:t>
      </w:r>
      <w:r>
        <w:rPr>
          <w:rFonts w:cs="Times New Roman"/>
          <w:rtl/>
        </w:rPr>
        <w:t>–</w:t>
      </w:r>
      <w:r>
        <w:rPr>
          <w:rFonts w:cs="Times New Roman" w:hint="cs"/>
          <w:rtl/>
        </w:rPr>
        <w:t xml:space="preserve"> אבל הוא שבר מוסכמות בכל המישורים. [וגו'].</w:t>
      </w:r>
    </w:p>
    <w:p w14:paraId="5BDDEEE4" w14:textId="77777777" w:rsidR="0050132A" w:rsidRDefault="0050132A" w:rsidP="0050132A">
      <w:pPr>
        <w:rPr>
          <w:rFonts w:cs="Times New Roman"/>
          <w:rtl/>
        </w:rPr>
      </w:pPr>
      <w:r>
        <w:rPr>
          <w:rFonts w:cs="Times New Roman" w:hint="cs"/>
          <w:rtl/>
        </w:rPr>
        <w:t>"ומה עם המורה הפרטית?"</w:t>
      </w:r>
    </w:p>
    <w:p w14:paraId="6C229291" w14:textId="77777777" w:rsidR="0050132A" w:rsidRDefault="0050132A" w:rsidP="0050132A">
      <w:pPr>
        <w:rPr>
          <w:rFonts w:cs="Times New Roman"/>
          <w:rtl/>
        </w:rPr>
      </w:pPr>
      <w:r>
        <w:rPr>
          <w:rFonts w:cs="Times New Roman" w:hint="cs"/>
          <w:rtl/>
        </w:rPr>
        <w:t>"היא לא יכולה לבוא יותר."</w:t>
      </w:r>
    </w:p>
    <w:p w14:paraId="055DBA8B" w14:textId="77777777" w:rsidR="0050132A" w:rsidRDefault="0050132A" w:rsidP="0050132A">
      <w:pPr>
        <w:rPr>
          <w:rFonts w:cs="Times New Roman"/>
          <w:rtl/>
        </w:rPr>
      </w:pPr>
      <w:r>
        <w:rPr>
          <w:rFonts w:cs="Times New Roman" w:hint="cs"/>
          <w:rtl/>
        </w:rPr>
        <w:t>"לא?? למה לא?"</w:t>
      </w:r>
    </w:p>
    <w:p w14:paraId="77CA0F54" w14:textId="77777777" w:rsidR="0050132A" w:rsidRDefault="0050132A" w:rsidP="0050132A">
      <w:pPr>
        <w:rPr>
          <w:rFonts w:cs="Times New Roman"/>
          <w:rtl/>
        </w:rPr>
      </w:pPr>
      <w:r w:rsidRPr="002C324D">
        <w:rPr>
          <w:rFonts w:cs="Times New Roman"/>
          <w:rtl/>
        </w:rPr>
        <w:t>הוא חשב על תשובה אפשרית ולא הצליח.</w:t>
      </w:r>
    </w:p>
    <w:p w14:paraId="1DBB097F" w14:textId="77777777" w:rsidR="0050132A" w:rsidRDefault="0050132A" w:rsidP="0050132A">
      <w:pPr>
        <w:rPr>
          <w:rFonts w:cs="Times New Roman"/>
          <w:rtl/>
        </w:rPr>
      </w:pPr>
      <w:r>
        <w:rPr>
          <w:rFonts w:cs="Times New Roman" w:hint="cs"/>
          <w:rtl/>
        </w:rPr>
        <w:t>"חיפשת מורה אחרת?"</w:t>
      </w:r>
    </w:p>
    <w:p w14:paraId="2B6809E8" w14:textId="77777777" w:rsidR="0050132A" w:rsidRDefault="0050132A" w:rsidP="0050132A">
      <w:pPr>
        <w:rPr>
          <w:rFonts w:cs="Times New Roman"/>
          <w:rtl/>
        </w:rPr>
      </w:pPr>
      <w:r>
        <w:rPr>
          <w:rFonts w:cs="Times New Roman" w:hint="cs"/>
          <w:rtl/>
        </w:rPr>
        <w:t>(ברור שלא.)</w:t>
      </w:r>
    </w:p>
    <w:p w14:paraId="5150C8AB" w14:textId="77777777" w:rsidR="0050132A" w:rsidRDefault="0050132A" w:rsidP="0050132A">
      <w:pPr>
        <w:rPr>
          <w:rFonts w:cs="Times New Roman"/>
          <w:rtl/>
        </w:rPr>
      </w:pPr>
      <w:r>
        <w:rPr>
          <w:rFonts w:cs="Times New Roman" w:hint="cs"/>
          <w:rtl/>
        </w:rPr>
        <w:t>"אז אתה לא לוקח אחריות! ולא דואג להצלחה שלך בלימודים! מה זה??!^! איך אני אמורה לעקוב אחרי הכל? ועכשו אתה נכשל. ועכשו לעולם לא תצליח. תמיד יהיה עליך הכתם שנכשלת [אני סתם כותבת דברים] לעולם לא תוכל להסיר אותו!"</w:t>
      </w:r>
    </w:p>
    <w:p w14:paraId="232F3B96" w14:textId="77777777" w:rsidR="0050132A" w:rsidRDefault="0050132A" w:rsidP="0050132A">
      <w:pPr>
        <w:rPr>
          <w:rFonts w:cs="Times New Roman"/>
          <w:rtl/>
        </w:rPr>
      </w:pPr>
      <w:r>
        <w:rPr>
          <w:rFonts w:cs="Times New Roman" w:hint="cs"/>
          <w:rtl/>
        </w:rPr>
        <w:t>[אומר משהו או לא]</w:t>
      </w:r>
    </w:p>
    <w:p w14:paraId="660DBFCF" w14:textId="77777777" w:rsidR="0050132A" w:rsidRDefault="0050132A" w:rsidP="0050132A">
      <w:pPr>
        <w:rPr>
          <w:rFonts w:cs="Times New Roman"/>
          <w:rtl/>
        </w:rPr>
      </w:pPr>
      <w:r>
        <w:rPr>
          <w:rFonts w:cs="Times New Roman" w:hint="cs"/>
          <w:rtl/>
        </w:rPr>
        <w:t>"יש רק אדם אחד שאתה יכול להאשים אותו בכל זה. אתה יודע את מי אתה יכול להאשים? אתה יכול להאשים רק את עצמך. רק את עצמך יש לך להאשים. אף אחד אחר לא אשם לך!"</w:t>
      </w:r>
    </w:p>
    <w:p w14:paraId="38844BA1" w14:textId="77777777" w:rsidR="0050132A" w:rsidRDefault="0050132A" w:rsidP="0050132A">
      <w:pPr>
        <w:rPr>
          <w:rFonts w:cs="Times New Roman"/>
          <w:rtl/>
        </w:rPr>
      </w:pPr>
      <w:r>
        <w:rPr>
          <w:rFonts w:cs="Times New Roman" w:hint="cs"/>
          <w:rtl/>
        </w:rPr>
        <w:t xml:space="preserve">"השתדלתי ל </w:t>
      </w:r>
      <w:r>
        <w:rPr>
          <w:rFonts w:cs="Times New Roman"/>
          <w:rtl/>
        </w:rPr>
        <w:t>–</w:t>
      </w:r>
      <w:r>
        <w:rPr>
          <w:rFonts w:cs="Times New Roman" w:hint="cs"/>
          <w:rtl/>
        </w:rPr>
        <w:t xml:space="preserve"> "</w:t>
      </w:r>
    </w:p>
    <w:p w14:paraId="46563AC0" w14:textId="510C34AA" w:rsidR="0050132A" w:rsidRDefault="0050132A" w:rsidP="0050132A">
      <w:pPr>
        <w:rPr>
          <w:rFonts w:cs="Times New Roman"/>
          <w:rtl/>
        </w:rPr>
      </w:pPr>
      <w:r>
        <w:rPr>
          <w:rFonts w:cs="Times New Roman" w:hint="cs"/>
          <w:rtl/>
        </w:rPr>
        <w:t xml:space="preserve">"השתדלת!^! תשמעו, הוא השתדל!^! אתה מבין מה אתה עושה לי? מרוב תסכול וייאוש אני לא מצליחה להתרכז, אני כל הזמן מודאגת בגללך, אתה אוכל לי את כל הריכוז, את כל </w:t>
      </w:r>
      <w:r w:rsidR="009D58FB">
        <w:rPr>
          <w:rFonts w:cs="Times New Roman" w:hint="cs"/>
          <w:rtl/>
        </w:rPr>
        <w:t>המעט ש</w:t>
      </w:r>
      <w:r>
        <w:rPr>
          <w:rFonts w:cs="Times New Roman" w:hint="cs"/>
          <w:rtl/>
        </w:rPr>
        <w:t>לוות נפש</w:t>
      </w:r>
      <w:r w:rsidR="009D58FB">
        <w:rPr>
          <w:rFonts w:cs="Times New Roman" w:hint="cs"/>
          <w:rtl/>
        </w:rPr>
        <w:t xml:space="preserve"> שעוד נשארה לי</w:t>
      </w:r>
      <w:r>
        <w:rPr>
          <w:rFonts w:cs="Times New Roman" w:hint="cs"/>
          <w:rtl/>
        </w:rPr>
        <w:t>!</w:t>
      </w:r>
      <w:r w:rsidR="009D58FB">
        <w:rPr>
          <w:rFonts w:cs="Times New Roman" w:hint="cs"/>
          <w:rtl/>
        </w:rPr>
        <w:t xml:space="preserve"> גם זה לא טוב לך? שתהיה לי טיפת שלוות נפש לא טוב לך?</w:t>
      </w:r>
      <w:r>
        <w:rPr>
          <w:rFonts w:cs="Times New Roman" w:hint="cs"/>
          <w:rtl/>
        </w:rPr>
        <w:t>"</w:t>
      </w:r>
    </w:p>
    <w:p w14:paraId="7518BABA" w14:textId="77777777" w:rsidR="0050132A" w:rsidRDefault="0050132A" w:rsidP="0050132A">
      <w:pPr>
        <w:rPr>
          <w:rFonts w:cs="Times New Roman"/>
          <w:rtl/>
        </w:rPr>
      </w:pPr>
      <w:r>
        <w:rPr>
          <w:rFonts w:cs="Times New Roman" w:hint="cs"/>
          <w:rtl/>
        </w:rPr>
        <w:lastRenderedPageBreak/>
        <w:t xml:space="preserve">ובאמת </w:t>
      </w:r>
      <w:r>
        <w:rPr>
          <w:rFonts w:cs="Times New Roman"/>
          <w:rtl/>
        </w:rPr>
        <w:t>–</w:t>
      </w:r>
      <w:r>
        <w:rPr>
          <w:rFonts w:cs="Times New Roman" w:hint="cs"/>
          <w:rtl/>
        </w:rPr>
        <w:t xml:space="preserve"> איך יכול אדם ליצור משהו, לחשוב מחשבה מחוץ לעצמו ולמיציו, אם הוא טרוד כל הזמן בבעיות התבגרות, חצי-משברים, משברים על כלום, מאבקים על תל-נמלים, התמודדויות משעממות ובנליות שאין לו בעצם דבר לתרום להן.</w:t>
      </w:r>
    </w:p>
    <w:p w14:paraId="536F6B80" w14:textId="77777777" w:rsidR="009323BE" w:rsidRDefault="009323BE" w:rsidP="004765C5">
      <w:pPr>
        <w:rPr>
          <w:rFonts w:cs="Times New Roman"/>
          <w:rtl/>
        </w:rPr>
      </w:pPr>
    </w:p>
    <w:p w14:paraId="1C37B947" w14:textId="1541538A" w:rsidR="009D58FB" w:rsidRDefault="009D58FB" w:rsidP="004765C5">
      <w:pPr>
        <w:rPr>
          <w:rFonts w:cs="Times New Roman"/>
          <w:rtl/>
        </w:rPr>
      </w:pPr>
      <w:r>
        <w:rPr>
          <w:rFonts w:cs="Times New Roman" w:hint="cs"/>
          <w:rtl/>
        </w:rPr>
        <w:t xml:space="preserve">האב שואל משהו נניח </w:t>
      </w:r>
      <w:r>
        <w:rPr>
          <w:rFonts w:cs="Times New Roman"/>
          <w:rtl/>
        </w:rPr>
        <w:t>–</w:t>
      </w:r>
      <w:r>
        <w:rPr>
          <w:rFonts w:cs="Times New Roman" w:hint="cs"/>
          <w:rtl/>
        </w:rPr>
        <w:t xml:space="preserve"> "אני אקח מעכשו אחריות על הכל! מה המבחן הבא שלך?"</w:t>
      </w:r>
    </w:p>
    <w:p w14:paraId="45B36862" w14:textId="0A51C74F" w:rsidR="009D58FB" w:rsidRDefault="009D58FB" w:rsidP="004765C5">
      <w:pPr>
        <w:rPr>
          <w:rFonts w:cs="Times New Roman"/>
          <w:rtl/>
        </w:rPr>
      </w:pPr>
      <w:r>
        <w:rPr>
          <w:rFonts w:cs="Times New Roman" w:hint="cs"/>
          <w:rtl/>
        </w:rPr>
        <w:t xml:space="preserve">המבחן הבא?? באיזה מקצוע. וגם </w:t>
      </w:r>
      <w:r>
        <w:rPr>
          <w:rFonts w:cs="Times New Roman"/>
          <w:rtl/>
        </w:rPr>
        <w:t>–</w:t>
      </w:r>
      <w:r>
        <w:rPr>
          <w:rFonts w:cs="Times New Roman" w:hint="cs"/>
          <w:rtl/>
        </w:rPr>
        <w:t xml:space="preserve"> בוחן או מבחן? ולמה הוא אמור לזכור כאלו דברים. וגם לו היה זוכר, הוא צריך שעכשו אבא שלו יעקוב אחרי הציונים שלו?</w:t>
      </w:r>
    </w:p>
    <w:p w14:paraId="0ADC0E0C" w14:textId="5185CC47" w:rsidR="009D58FB" w:rsidRDefault="009D58FB" w:rsidP="004765C5">
      <w:pPr>
        <w:rPr>
          <w:rFonts w:cs="Times New Roman"/>
          <w:rtl/>
        </w:rPr>
      </w:pPr>
      <w:r>
        <w:rPr>
          <w:rFonts w:cs="Times New Roman" w:hint="cs"/>
          <w:rtl/>
        </w:rPr>
        <w:t>"אה אז זה סוד? הפכת לאיש הסודות? איש המסתורין? הכל סודות אצלך, כלום אי אפשר לדעת עליך."</w:t>
      </w:r>
    </w:p>
    <w:p w14:paraId="6F741009" w14:textId="77777777" w:rsidR="009D58FB" w:rsidRDefault="009D58FB" w:rsidP="004765C5">
      <w:pPr>
        <w:rPr>
          <w:rFonts w:cs="Times New Roman"/>
          <w:rtl/>
        </w:rPr>
      </w:pPr>
    </w:p>
    <w:p w14:paraId="2F963A12" w14:textId="091FD22B" w:rsidR="009D58FB" w:rsidRDefault="009D58FB" w:rsidP="004765C5">
      <w:pPr>
        <w:rPr>
          <w:rFonts w:cs="Times New Roman"/>
          <w:rtl/>
        </w:rPr>
      </w:pPr>
      <w:r>
        <w:rPr>
          <w:rFonts w:cs="Times New Roman" w:hint="cs"/>
          <w:rtl/>
        </w:rPr>
        <w:t xml:space="preserve">ובהזדמנות אחרת </w:t>
      </w:r>
      <w:r>
        <w:rPr>
          <w:rFonts w:cs="Times New Roman"/>
          <w:rtl/>
        </w:rPr>
        <w:t>–</w:t>
      </w:r>
      <w:r>
        <w:rPr>
          <w:rFonts w:cs="Times New Roman" w:hint="cs"/>
          <w:rtl/>
        </w:rPr>
        <w:t xml:space="preserve"> "כלום אי אפשר להבין ממך."</w:t>
      </w:r>
    </w:p>
    <w:p w14:paraId="3F3DBD4B" w14:textId="77777777" w:rsidR="009D58FB" w:rsidRDefault="009D58FB" w:rsidP="004765C5">
      <w:pPr>
        <w:rPr>
          <w:rFonts w:cs="Times New Roman"/>
          <w:rtl/>
        </w:rPr>
      </w:pPr>
    </w:p>
    <w:p w14:paraId="46876ECB" w14:textId="77777777" w:rsidR="009D58FB" w:rsidRDefault="009D58FB" w:rsidP="004765C5">
      <w:pPr>
        <w:rPr>
          <w:rFonts w:cs="Times New Roman"/>
          <w:rtl/>
        </w:rPr>
      </w:pPr>
    </w:p>
    <w:p w14:paraId="50CB61C0" w14:textId="7039E449" w:rsidR="009323BE" w:rsidRDefault="0050132A" w:rsidP="004765C5">
      <w:pPr>
        <w:rPr>
          <w:rFonts w:cs="Times New Roman"/>
          <w:rtl/>
        </w:rPr>
      </w:pPr>
      <w:r>
        <w:rPr>
          <w:rFonts w:cs="Times New Roman" w:hint="cs"/>
          <w:rtl/>
        </w:rPr>
        <w:t>לכן במשך דקות ארוכות כשאימו / אביו הסבירה לו והאירה את עיניו עד כמה עליו להתאמץ בלימודים ולעזוב את כל השטויות האחרות (כל זה כמובן אם אינו רוצה להיות מוכר לימונים בשוק/ משהו אחר כי האם משתמשת בכך) ושהלב שלה נשבר מאיך שהוא מפספס כל הזדמנות שנקרית בפניו,</w:t>
      </w:r>
    </w:p>
    <w:p w14:paraId="02598EE1" w14:textId="77777777" w:rsidR="00137745" w:rsidRDefault="00137745" w:rsidP="007806F1">
      <w:pPr>
        <w:rPr>
          <w:rFonts w:cs="Times New Roman"/>
          <w:rtl/>
        </w:rPr>
      </w:pPr>
    </w:p>
    <w:p w14:paraId="46FA6CA8" w14:textId="7CD8E6E0" w:rsidR="00137745" w:rsidRDefault="0050132A" w:rsidP="007806F1">
      <w:pPr>
        <w:rPr>
          <w:rFonts w:cs="Times New Roman"/>
          <w:rtl/>
        </w:rPr>
      </w:pPr>
      <w:r>
        <w:rPr>
          <w:rFonts w:cs="Times New Roman" w:hint="cs"/>
          <w:rtl/>
        </w:rPr>
        <w:t>אי אפשר לדבר איתך! כל מה שאומרים אתה מתעצבן. גועל נפש! חד משמעי גועל נפש. אני אקרא לאימא שלך, אולי היא תצליח לדבר איתך כי אני בטוח לא.</w:t>
      </w:r>
    </w:p>
    <w:p w14:paraId="0BF37A3A" w14:textId="77777777" w:rsidR="007806F1" w:rsidRDefault="007806F1" w:rsidP="004765C5">
      <w:pPr>
        <w:rPr>
          <w:rFonts w:cs="Times New Roman"/>
          <w:rtl/>
        </w:rPr>
      </w:pPr>
    </w:p>
    <w:p w14:paraId="4991384C" w14:textId="77777777" w:rsidR="007806F1" w:rsidRDefault="007806F1" w:rsidP="004765C5">
      <w:pPr>
        <w:rPr>
          <w:rFonts w:cs="Times New Roman"/>
          <w:rtl/>
        </w:rPr>
      </w:pPr>
    </w:p>
    <w:p w14:paraId="4C6E58ED" w14:textId="77777777" w:rsidR="007806F1" w:rsidRDefault="007806F1" w:rsidP="004765C5">
      <w:pPr>
        <w:rPr>
          <w:rFonts w:cs="Times New Roman"/>
          <w:rtl/>
        </w:rPr>
      </w:pPr>
    </w:p>
    <w:p w14:paraId="72E2CF09" w14:textId="77777777" w:rsidR="007806F1" w:rsidRDefault="007806F1" w:rsidP="004765C5">
      <w:pPr>
        <w:rPr>
          <w:rFonts w:cs="Times New Roman"/>
          <w:rtl/>
        </w:rPr>
      </w:pPr>
    </w:p>
    <w:p w14:paraId="5C8E3F1A" w14:textId="77777777" w:rsidR="007806F1" w:rsidRDefault="007806F1" w:rsidP="007806F1">
      <w:pPr>
        <w:pStyle w:val="Heading3"/>
        <w:rPr>
          <w:rtl/>
        </w:rPr>
      </w:pPr>
      <w:r>
        <w:rPr>
          <w:rFonts w:hint="cs"/>
          <w:rtl/>
        </w:rPr>
        <w:t>פשוש</w:t>
      </w:r>
    </w:p>
    <w:p w14:paraId="5817B3E4" w14:textId="77777777" w:rsidR="007806F1" w:rsidRDefault="007806F1" w:rsidP="007806F1">
      <w:pPr>
        <w:rPr>
          <w:rFonts w:cs="Times New Roman"/>
          <w:rtl/>
        </w:rPr>
      </w:pPr>
      <w:r>
        <w:rPr>
          <w:rFonts w:cs="Times New Roman" w:hint="cs"/>
          <w:rtl/>
        </w:rPr>
        <w:t>בזמן שהוא מחכה שהאם תגיע לטלפון הוא שומע אותה ברקע מדברת עם תיאו ומכנה אותו "פשוש".</w:t>
      </w:r>
    </w:p>
    <w:p w14:paraId="205D1DCD" w14:textId="77777777" w:rsidR="007806F1" w:rsidRDefault="007806F1" w:rsidP="007806F1">
      <w:pPr>
        <w:rPr>
          <w:rFonts w:cs="Times New Roman"/>
          <w:rtl/>
        </w:rPr>
      </w:pPr>
      <w:r>
        <w:rPr>
          <w:rFonts w:cs="Times New Roman" w:hint="cs"/>
          <w:rtl/>
        </w:rPr>
        <w:t xml:space="preserve">אה כן, </w:t>
      </w:r>
    </w:p>
    <w:p w14:paraId="2F4D117F" w14:textId="77777777" w:rsidR="007806F1" w:rsidRPr="00841E69" w:rsidRDefault="007806F1" w:rsidP="007806F1">
      <w:pPr>
        <w:rPr>
          <w:rFonts w:cs="Times New Roman"/>
          <w:lang w:val="en-IL"/>
        </w:rPr>
      </w:pPr>
      <w:r>
        <w:rPr>
          <w:rFonts w:cs="Times New Roman" w:hint="cs"/>
          <w:rtl/>
        </w:rPr>
        <w:t xml:space="preserve">הוא מעולם לא שמע את אימו מכנה כך את תיאו או אף אחד אחר, אבל גם איתו היתה אבולוציה של שמות התואר. כשהיה צעיר יותר היו קוראים לו קאקער ופישער, והיום כבר לא </w:t>
      </w:r>
      <w:r>
        <w:rPr>
          <w:rFonts w:cs="Times New Roman"/>
          <w:rtl/>
        </w:rPr>
        <w:t>–</w:t>
      </w:r>
      <w:r>
        <w:rPr>
          <w:rFonts w:cs="Times New Roman" w:hint="cs"/>
          <w:rtl/>
        </w:rPr>
        <w:t xml:space="preserve"> זה התקדם לחת'כת טינופת או חת'כת חולירע וכיו"ב. בכל מקרה, מי לא היה רוצה להיות פשוש</w:t>
      </w:r>
      <w:r w:rsidRPr="00841E69">
        <w:rPr>
          <w:rFonts w:cs="Times New Roman"/>
          <w:rtl/>
        </w:rPr>
        <w:t xml:space="preserve"> זעיר, עז-נפש, יודע לחתור באדירים שבמשבי-הרוח אך כרגע נתון בתוך חיבוקה הנוצתי של אימו. פשושי קטן והרי אלכס עצמו הוא זערורי שכזה, ובתוך-תוכו הוא רך שכזה, טהור וזך שכזה, וגם אם רק במצולותיו העמוק</w:t>
      </w:r>
      <w:r>
        <w:rPr>
          <w:rFonts w:cs="Times New Roman" w:hint="cs"/>
          <w:rtl/>
        </w:rPr>
        <w:t>ים</w:t>
      </w:r>
      <w:r w:rsidRPr="00841E69">
        <w:rPr>
          <w:rFonts w:cs="Times New Roman"/>
          <w:rtl/>
        </w:rPr>
        <w:t xml:space="preserve"> ביותר, אין סיכוי שאימו לא תראה זאת.</w:t>
      </w:r>
    </w:p>
    <w:p w14:paraId="3AA50EAD" w14:textId="77777777" w:rsidR="007806F1" w:rsidRPr="00841E69" w:rsidRDefault="007806F1" w:rsidP="007806F1">
      <w:pPr>
        <w:rPr>
          <w:rFonts w:cs="Times New Roman"/>
          <w:rtl/>
          <w:lang w:bidi="ar-SA"/>
        </w:rPr>
      </w:pPr>
      <w:r w:rsidRPr="00841E69">
        <w:rPr>
          <w:rFonts w:cs="Times New Roman"/>
          <w:rtl/>
          <w:lang w:bidi="ar-SA"/>
        </w:rPr>
        <w:t>[</w:t>
      </w:r>
      <w:r w:rsidRPr="00841E69">
        <w:rPr>
          <w:rFonts w:cs="Times New Roman"/>
          <w:rtl/>
        </w:rPr>
        <w:t>הוא בטוח שיסמין רואה זאת, שהיא מהלכת בבטחה על הקרקעית החולית של מצולותיו, וכשהוא רואה שהיא לא, שהיא מפחדת וטובעת בתוכו הוא הופך את כל כולו לרך עבורה ועדיין היא, כמו אימא שלו, לא רואה. הוא מוכרח שהיא תראה ותדע והיא לא. והוא נכשל.]</w:t>
      </w:r>
    </w:p>
    <w:p w14:paraId="6930DF02" w14:textId="77777777" w:rsidR="007806F1" w:rsidRDefault="007806F1" w:rsidP="007806F1">
      <w:pPr>
        <w:rPr>
          <w:rFonts w:cs="Times New Roman"/>
          <w:rtl/>
        </w:rPr>
      </w:pPr>
      <w:r>
        <w:rPr>
          <w:rFonts w:cs="Times New Roman" w:hint="cs"/>
          <w:rtl/>
        </w:rPr>
        <w:lastRenderedPageBreak/>
        <w:t xml:space="preserve">אבל אלכס לא זך, הוא לא פשוש ואינו מוזן ע"י תולעים מהאדמה וחרפוששיות טריות על גבי העלים. הוא ינקר </w:t>
      </w:r>
      <w:r>
        <w:rPr>
          <w:rFonts w:cs="Times New Roman"/>
          <w:rtl/>
        </w:rPr>
        <w:t>–</w:t>
      </w:r>
      <w:r>
        <w:rPr>
          <w:rFonts w:cs="Times New Roman" w:hint="cs"/>
          <w:rtl/>
        </w:rPr>
        <w:t xml:space="preserve"> פירות אבל רקובים, ענבים והתירוש המותסס, אלכוהולי בטיבו, ואלכס אוחז בטפריו הדקיקות את הזמורה, במקורו הקטן הוא בולע את העסיס הסגול, ואז תנופה אחת חזקה של כנפיו הוא מתרומם, צווארו הגמיש מתעופף ונעלם בין גפני הכרם.</w:t>
      </w:r>
    </w:p>
    <w:p w14:paraId="1D285206" w14:textId="77777777" w:rsidR="009D58FB" w:rsidRDefault="009D58FB" w:rsidP="007806F1">
      <w:pPr>
        <w:rPr>
          <w:rFonts w:cs="Times New Roman"/>
          <w:rtl/>
        </w:rPr>
      </w:pPr>
    </w:p>
    <w:p w14:paraId="4DADF6CB" w14:textId="66D4C6B5" w:rsidR="009D58FB" w:rsidRDefault="009D58FB" w:rsidP="007806F1">
      <w:pPr>
        <w:rPr>
          <w:rFonts w:cs="Times New Roman"/>
          <w:rtl/>
        </w:rPr>
      </w:pPr>
      <w:r>
        <w:rPr>
          <w:rFonts w:cs="Times New Roman" w:hint="cs"/>
          <w:rtl/>
        </w:rPr>
        <w:t xml:space="preserve">אלכס שמע אותה אומרת לאבא </w:t>
      </w:r>
      <w:r>
        <w:rPr>
          <w:rFonts w:cs="Times New Roman"/>
          <w:rtl/>
        </w:rPr>
        <w:t>–</w:t>
      </w:r>
      <w:r>
        <w:rPr>
          <w:rFonts w:cs="Times New Roman" w:hint="cs"/>
          <w:rtl/>
        </w:rPr>
        <w:t xml:space="preserve"> "באמת שאין לי כוח לזה," והוא ענה </w:t>
      </w:r>
      <w:r>
        <w:rPr>
          <w:rFonts w:cs="Times New Roman"/>
          <w:rtl/>
        </w:rPr>
        <w:t>–</w:t>
      </w:r>
      <w:r>
        <w:rPr>
          <w:rFonts w:cs="Times New Roman" w:hint="cs"/>
          <w:rtl/>
        </w:rPr>
        <w:t xml:space="preserve"> "חייביפ לגמור עם זה, אחר-כך יהיה לך פחות כוח."</w:t>
      </w:r>
    </w:p>
    <w:p w14:paraId="12E8399A" w14:textId="77777777" w:rsidR="007806F1" w:rsidRDefault="007806F1" w:rsidP="007806F1">
      <w:pPr>
        <w:rPr>
          <w:rFonts w:cs="Times New Roman"/>
          <w:rtl/>
        </w:rPr>
      </w:pPr>
    </w:p>
    <w:p w14:paraId="6C9B2EDD" w14:textId="21935CF1" w:rsidR="0050132A" w:rsidRPr="005A51EE" w:rsidRDefault="009D58FB" w:rsidP="0050132A">
      <w:pPr>
        <w:rPr>
          <w:rFonts w:cs="Times New Roman"/>
          <w:rtl/>
          <w:lang w:val="en-IL"/>
        </w:rPr>
      </w:pPr>
      <w:r>
        <w:rPr>
          <w:rFonts w:cs="Times New Roman" w:hint="cs"/>
          <w:rtl/>
          <w:lang w:val="en-IL"/>
        </w:rPr>
        <w:t>עברו עוד כמה דקות ו</w:t>
      </w:r>
      <w:r w:rsidR="0050132A">
        <w:rPr>
          <w:rFonts w:cs="Times New Roman" w:hint="cs"/>
          <w:rtl/>
          <w:lang w:val="en-IL"/>
        </w:rPr>
        <w:t>סופסוף היא הגיעה לטלפון....</w:t>
      </w:r>
    </w:p>
    <w:p w14:paraId="71F695AB" w14:textId="77777777" w:rsidR="007806F1" w:rsidRPr="00DA20C4" w:rsidRDefault="007806F1" w:rsidP="007806F1">
      <w:pPr>
        <w:rPr>
          <w:rFonts w:cs="Times New Roman"/>
          <w:rtl/>
        </w:rPr>
      </w:pPr>
    </w:p>
    <w:p w14:paraId="1BD8C153" w14:textId="77777777" w:rsidR="007806F1" w:rsidRPr="00CB0FE2" w:rsidRDefault="007806F1" w:rsidP="007806F1">
      <w:pPr>
        <w:rPr>
          <w:rFonts w:cs="Times New Roman"/>
          <w:lang w:val="en-IL" w:bidi="ar-SA"/>
        </w:rPr>
      </w:pPr>
    </w:p>
    <w:p w14:paraId="0A037196" w14:textId="77777777" w:rsidR="009D58FB" w:rsidRPr="00DA20C4" w:rsidRDefault="009D58FB" w:rsidP="009D58FB">
      <w:pPr>
        <w:pStyle w:val="Heading3"/>
        <w:rPr>
          <w:lang w:val="en-IL"/>
        </w:rPr>
      </w:pPr>
      <w:r>
        <w:rPr>
          <w:rFonts w:hint="cs"/>
          <w:rtl/>
          <w:lang w:val="en-IL"/>
        </w:rPr>
        <w:t xml:space="preserve">למה גרשתם אותי לישראל </w:t>
      </w:r>
      <w:r>
        <w:rPr>
          <w:rtl/>
          <w:lang w:val="en-IL"/>
        </w:rPr>
        <w:t>–</w:t>
      </w:r>
      <w:r>
        <w:rPr>
          <w:rFonts w:hint="cs"/>
          <w:rtl/>
          <w:lang w:val="en-IL"/>
        </w:rPr>
        <w:t xml:space="preserve"> העולם עקום</w:t>
      </w:r>
    </w:p>
    <w:p w14:paraId="65ABC443" w14:textId="3315E5A9" w:rsidR="00B057F5" w:rsidRDefault="00B057F5" w:rsidP="009D58FB">
      <w:pPr>
        <w:rPr>
          <w:rFonts w:cs="Times New Roman"/>
          <w:rtl/>
        </w:rPr>
      </w:pPr>
      <w:r>
        <w:rPr>
          <w:rFonts w:cs="Times New Roman" w:hint="cs"/>
          <w:rtl/>
        </w:rPr>
        <w:t>"מי ענה לי עכשו?? זה יסמין? מה היא עושה שם?? אל תגיד לי שהיא עדיין גרה איתך!!"</w:t>
      </w:r>
    </w:p>
    <w:p w14:paraId="2B229BB8" w14:textId="2456F366" w:rsidR="00B057F5" w:rsidRPr="00B057F5" w:rsidRDefault="00B057F5" w:rsidP="00B057F5">
      <w:pPr>
        <w:rPr>
          <w:rFonts w:cs="Times New Roman"/>
          <w:lang w:val="en-IL"/>
        </w:rPr>
      </w:pPr>
      <w:r>
        <w:rPr>
          <w:rFonts w:cs="Times New Roman" w:hint="cs"/>
          <w:rtl/>
        </w:rPr>
        <w:t xml:space="preserve">"ואם כן, </w:t>
      </w:r>
      <w:r w:rsidRPr="00B057F5">
        <w:rPr>
          <w:rFonts w:cs="Times New Roman"/>
          <w:rtl/>
        </w:rPr>
        <w:t>מה זה חשוב לך כל כך?</w:t>
      </w:r>
      <w:r>
        <w:rPr>
          <w:rFonts w:cs="Times New Roman" w:hint="cs"/>
          <w:rtl/>
        </w:rPr>
        <w:t>"</w:t>
      </w:r>
    </w:p>
    <w:p w14:paraId="69BCB4B6" w14:textId="6696C162" w:rsidR="00B057F5" w:rsidRPr="00B057F5" w:rsidRDefault="00B057F5" w:rsidP="00B057F5">
      <w:pPr>
        <w:rPr>
          <w:rFonts w:cs="Times New Roman"/>
          <w:rtl/>
          <w:lang w:bidi="ar-SA"/>
        </w:rPr>
      </w:pPr>
      <w:r>
        <w:rPr>
          <w:rFonts w:cs="Times New Roman" w:hint="cs"/>
          <w:rtl/>
        </w:rPr>
        <w:t>"</w:t>
      </w:r>
      <w:r w:rsidRPr="00B057F5">
        <w:rPr>
          <w:rFonts w:cs="Times New Roman"/>
          <w:rtl/>
        </w:rPr>
        <w:t>כי אם נראה לך שאני הולכת לגדל עכשו איזה תינוק שלך, אתה לגמרי טועה, בחור צעיר.</w:t>
      </w:r>
      <w:r>
        <w:rPr>
          <w:rFonts w:cs="Times New Roman" w:hint="cs"/>
          <w:rtl/>
        </w:rPr>
        <w:t>"</w:t>
      </w:r>
    </w:p>
    <w:p w14:paraId="076DA647" w14:textId="10E61A97" w:rsidR="00B057F5" w:rsidRPr="00B057F5" w:rsidRDefault="00B057F5" w:rsidP="00B057F5">
      <w:pPr>
        <w:rPr>
          <w:rFonts w:cs="Times New Roman"/>
          <w:rtl/>
          <w:lang w:bidi="ar-SA"/>
        </w:rPr>
      </w:pPr>
      <w:r>
        <w:rPr>
          <w:rFonts w:cs="Times New Roman" w:hint="cs"/>
          <w:rtl/>
        </w:rPr>
        <w:t>"</w:t>
      </w:r>
      <w:r w:rsidRPr="00B057F5">
        <w:rPr>
          <w:rFonts w:cs="Times New Roman"/>
          <w:rtl/>
        </w:rPr>
        <w:t>למה שזה ייראה לי??? גם אותי את לא מגדלת.</w:t>
      </w:r>
      <w:r>
        <w:rPr>
          <w:rFonts w:cs="Times New Roman" w:hint="cs"/>
          <w:rtl/>
        </w:rPr>
        <w:t>"</w:t>
      </w:r>
    </w:p>
    <w:p w14:paraId="1490A473" w14:textId="6F9060FF" w:rsidR="00B057F5" w:rsidRPr="00B057F5" w:rsidRDefault="00B057F5" w:rsidP="00B057F5">
      <w:pPr>
        <w:rPr>
          <w:rFonts w:cs="Times New Roman"/>
          <w:rtl/>
          <w:lang w:bidi="ar-SA"/>
        </w:rPr>
      </w:pPr>
      <w:r>
        <w:rPr>
          <w:rFonts w:cs="Times New Roman" w:hint="cs"/>
          <w:rtl/>
        </w:rPr>
        <w:t>"</w:t>
      </w:r>
      <w:r w:rsidRPr="00B057F5">
        <w:rPr>
          <w:rFonts w:cs="Times New Roman"/>
          <w:rtl/>
        </w:rPr>
        <w:t>טוב, זאת היתה החלטה שלך</w:t>
      </w:r>
      <w:r>
        <w:rPr>
          <w:rFonts w:cs="Times New Roman" w:hint="cs"/>
          <w:rtl/>
        </w:rPr>
        <w:t>, אדוני ובהחלטות שלך אני כבר הפסקתי להתערב</w:t>
      </w:r>
      <w:r w:rsidRPr="00B057F5">
        <w:rPr>
          <w:rFonts w:cs="Times New Roman"/>
          <w:rtl/>
        </w:rPr>
        <w:t>.</w:t>
      </w:r>
      <w:r>
        <w:rPr>
          <w:rFonts w:cs="Times New Roman" w:hint="cs"/>
          <w:rtl/>
        </w:rPr>
        <w:t>"</w:t>
      </w:r>
    </w:p>
    <w:p w14:paraId="0C017B2A" w14:textId="77777777" w:rsidR="00B057F5" w:rsidRPr="00B057F5" w:rsidRDefault="00B057F5" w:rsidP="00B057F5">
      <w:pPr>
        <w:rPr>
          <w:rFonts w:cs="Times New Roman"/>
          <w:rtl/>
          <w:lang w:bidi="ar-SA"/>
        </w:rPr>
      </w:pPr>
      <w:r w:rsidRPr="00B057F5">
        <w:rPr>
          <w:rFonts w:cs="Times New Roman"/>
          <w:rtl/>
        </w:rPr>
        <w:t>מה היתה החלטה שלי?</w:t>
      </w:r>
    </w:p>
    <w:p w14:paraId="2FDEB441" w14:textId="77777777" w:rsidR="00B057F5" w:rsidRPr="00B057F5" w:rsidRDefault="00B057F5" w:rsidP="00B057F5">
      <w:pPr>
        <w:rPr>
          <w:rFonts w:cs="Times New Roman"/>
          <w:rtl/>
          <w:lang w:bidi="ar-SA"/>
        </w:rPr>
      </w:pPr>
      <w:r w:rsidRPr="00B057F5">
        <w:rPr>
          <w:rFonts w:cs="Times New Roman"/>
          <w:rtl/>
        </w:rPr>
        <w:t>מה! מה! לצאת מהבית, מה!</w:t>
      </w:r>
    </w:p>
    <w:p w14:paraId="0DB5EBB9" w14:textId="77777777" w:rsidR="00B057F5" w:rsidRPr="00B057F5" w:rsidRDefault="00B057F5" w:rsidP="00B057F5">
      <w:pPr>
        <w:rPr>
          <w:rFonts w:cs="Times New Roman"/>
          <w:rtl/>
          <w:lang w:bidi="ar-SA"/>
        </w:rPr>
      </w:pPr>
      <w:r w:rsidRPr="00B057F5">
        <w:rPr>
          <w:rFonts w:cs="Times New Roman"/>
          <w:rtl/>
        </w:rPr>
        <w:t>אבל… אבל… את מתכוונת, לעזוב את התיכון לפני ה-</w:t>
      </w:r>
      <w:r w:rsidRPr="00B057F5">
        <w:rPr>
          <w:rFonts w:cs="Times New Roman"/>
          <w:lang w:val="en-IL"/>
        </w:rPr>
        <w:t>A-levels</w:t>
      </w:r>
      <w:r w:rsidRPr="00B057F5">
        <w:rPr>
          <w:rFonts w:cs="Times New Roman"/>
          <w:rtl/>
        </w:rPr>
        <w:t>, ואת נבחרת הרוגבי, ואת כל החברים שלי, ולעבור לגור בארץ שאני אפילו לא יודע את כל ה-א''ב שלה?? זאת היתה ההחלטה שלי???</w:t>
      </w:r>
    </w:p>
    <w:p w14:paraId="1720BDF9" w14:textId="77777777" w:rsidR="00B057F5" w:rsidRPr="00B057F5" w:rsidRDefault="00B057F5" w:rsidP="00B057F5">
      <w:pPr>
        <w:rPr>
          <w:rFonts w:cs="Times New Roman"/>
          <w:rtl/>
          <w:lang w:bidi="ar-SA"/>
        </w:rPr>
      </w:pPr>
      <w:r w:rsidRPr="00B057F5">
        <w:rPr>
          <w:rFonts w:cs="Times New Roman"/>
          <w:rtl/>
        </w:rPr>
        <w:t>נו, מה אני יודעת. בחיים לא הבנתי אותך וכבר ויתרתי על זה. אני לא מסוגלת ככה יותר. וכבר כואבות לי הרגליים.</w:t>
      </w:r>
    </w:p>
    <w:p w14:paraId="5E24C1E9" w14:textId="77777777" w:rsidR="00B057F5" w:rsidRPr="00B057F5" w:rsidRDefault="00B057F5" w:rsidP="00B057F5">
      <w:pPr>
        <w:rPr>
          <w:rFonts w:cs="Times New Roman"/>
          <w:rtl/>
          <w:lang w:bidi="ar-SA"/>
        </w:rPr>
      </w:pPr>
      <w:r w:rsidRPr="00B057F5">
        <w:rPr>
          <w:rFonts w:cs="Times New Roman"/>
          <w:rtl/>
        </w:rPr>
        <w:t>אה… את לא יכולה לקרב כיסא?</w:t>
      </w:r>
    </w:p>
    <w:p w14:paraId="432FFA49" w14:textId="77777777" w:rsidR="00B057F5" w:rsidRPr="00B057F5" w:rsidRDefault="00B057F5" w:rsidP="00B057F5">
      <w:pPr>
        <w:rPr>
          <w:rFonts w:cs="Times New Roman"/>
          <w:rtl/>
          <w:lang w:bidi="ar-SA"/>
        </w:rPr>
      </w:pPr>
      <w:r w:rsidRPr="00B057F5">
        <w:rPr>
          <w:rFonts w:cs="Times New Roman"/>
          <w:rtl/>
        </w:rPr>
        <w:t>לקרב כיסא! כל כך פשוט לך לפתור בעיות של אחרים! תפתור קודם בעיות של עצמך.</w:t>
      </w:r>
    </w:p>
    <w:p w14:paraId="582AC1EB" w14:textId="77777777" w:rsidR="00B057F5" w:rsidRDefault="00B057F5" w:rsidP="009D58FB">
      <w:pPr>
        <w:rPr>
          <w:rFonts w:cs="Times New Roman"/>
          <w:rtl/>
          <w:lang w:bidi="ar-SA"/>
        </w:rPr>
      </w:pPr>
    </w:p>
    <w:p w14:paraId="392C1E9B" w14:textId="77777777" w:rsidR="00B057F5" w:rsidRDefault="00B057F5" w:rsidP="009D58FB">
      <w:pPr>
        <w:rPr>
          <w:rFonts w:cs="Times New Roman"/>
          <w:rtl/>
        </w:rPr>
      </w:pPr>
    </w:p>
    <w:p w14:paraId="2942DD3D" w14:textId="77777777" w:rsidR="00B057F5" w:rsidRDefault="00B057F5" w:rsidP="009D58FB">
      <w:pPr>
        <w:rPr>
          <w:rFonts w:cs="Times New Roman"/>
          <w:rtl/>
        </w:rPr>
      </w:pPr>
    </w:p>
    <w:p w14:paraId="073DFDE8" w14:textId="6C9EF5A6" w:rsidR="009D58FB" w:rsidRDefault="009D58FB" w:rsidP="009D58FB">
      <w:pPr>
        <w:rPr>
          <w:rFonts w:cs="Times New Roman"/>
          <w:rtl/>
        </w:rPr>
      </w:pPr>
      <w:r>
        <w:rPr>
          <w:rFonts w:cs="Times New Roman" w:hint="cs"/>
          <w:rtl/>
        </w:rPr>
        <w:t>"אז עד לשם הגענו. מי חשב שכל כך עמוק תתדרדר. רק אני ידעתי, תמיד היתה לי הרגשה כזאת."</w:t>
      </w:r>
    </w:p>
    <w:p w14:paraId="4129380C" w14:textId="2D61426C" w:rsidR="009D58FB" w:rsidRPr="00DA20C4" w:rsidRDefault="009D58FB" w:rsidP="009D58FB">
      <w:pPr>
        <w:rPr>
          <w:rFonts w:cs="Times New Roman"/>
          <w:rtl/>
          <w:lang w:bidi="ar-SA"/>
        </w:rPr>
      </w:pPr>
      <w:r w:rsidRPr="00DA20C4">
        <w:rPr>
          <w:rFonts w:cs="Times New Roman"/>
          <w:rtl/>
          <w:lang w:bidi="ar-SA"/>
        </w:rPr>
        <w:t>"</w:t>
      </w:r>
      <w:r w:rsidRPr="00DA20C4">
        <w:rPr>
          <w:rFonts w:cs="Times New Roman"/>
          <w:rtl/>
        </w:rPr>
        <w:t>אז אולי לא הייתם צריכים לגרש אותי לישראל!~!</w:t>
      </w:r>
      <w:r w:rsidRPr="00DA20C4">
        <w:rPr>
          <w:rFonts w:cs="Times New Roman"/>
          <w:rtl/>
          <w:lang w:bidi="ar-SA"/>
        </w:rPr>
        <w:t>"</w:t>
      </w:r>
    </w:p>
    <w:p w14:paraId="6557F2CF" w14:textId="77777777" w:rsidR="009D58FB" w:rsidRDefault="009D58FB" w:rsidP="009D58FB">
      <w:pPr>
        <w:rPr>
          <w:rFonts w:cs="Times New Roman"/>
          <w:rtl/>
        </w:rPr>
      </w:pPr>
      <w:r w:rsidRPr="00DA20C4">
        <w:rPr>
          <w:rFonts w:cs="Times New Roman"/>
          <w:rtl/>
          <w:lang w:bidi="ar-SA"/>
        </w:rPr>
        <w:t>"</w:t>
      </w:r>
      <w:r w:rsidRPr="00DA20C4">
        <w:rPr>
          <w:rFonts w:cs="Times New Roman"/>
          <w:rtl/>
        </w:rPr>
        <w:t>ח</w:t>
      </w:r>
      <w:r>
        <w:rPr>
          <w:rFonts w:cs="Times New Roman" w:hint="cs"/>
          <w:rtl/>
        </w:rPr>
        <w:t>חח</w:t>
      </w:r>
      <w:r w:rsidRPr="00DA20C4">
        <w:rPr>
          <w:rFonts w:cs="Times New Roman"/>
          <w:rtl/>
        </w:rPr>
        <w:t>ר</w:t>
      </w:r>
      <w:r>
        <w:rPr>
          <w:rFonts w:cs="Times New Roman" w:hint="cs"/>
          <w:rtl/>
        </w:rPr>
        <w:t>ח</w:t>
      </w:r>
      <w:r w:rsidRPr="00DA20C4">
        <w:rPr>
          <w:rFonts w:cs="Times New Roman"/>
          <w:rtl/>
        </w:rPr>
        <w:t>, איך אתה בכלל מעז לדבר ככה?^?</w:t>
      </w:r>
      <w:r w:rsidRPr="00DA20C4">
        <w:rPr>
          <w:rFonts w:cs="Times New Roman"/>
          <w:rtl/>
          <w:lang w:bidi="ar-SA"/>
        </w:rPr>
        <w:t>"</w:t>
      </w:r>
    </w:p>
    <w:p w14:paraId="7A0ACFDA" w14:textId="77777777" w:rsidR="009D58FB" w:rsidRPr="00DA20C4" w:rsidRDefault="009D58FB" w:rsidP="009D58FB">
      <w:pPr>
        <w:rPr>
          <w:rFonts w:cs="Times New Roman"/>
          <w:rtl/>
        </w:rPr>
      </w:pPr>
      <w:r>
        <w:rPr>
          <w:rFonts w:cs="Times New Roman" w:hint="cs"/>
          <w:rtl/>
        </w:rPr>
        <w:t>"כי באנגליה הייתי מצליח יותר...."</w:t>
      </w:r>
    </w:p>
    <w:p w14:paraId="0BD4EA8A" w14:textId="77777777" w:rsidR="009D58FB" w:rsidRDefault="009D58FB" w:rsidP="009D58FB">
      <w:pPr>
        <w:rPr>
          <w:rFonts w:cs="Times New Roman"/>
          <w:rtl/>
        </w:rPr>
      </w:pPr>
      <w:r w:rsidRPr="00DA20C4">
        <w:rPr>
          <w:rFonts w:cs="Times New Roman"/>
          <w:rtl/>
          <w:lang w:bidi="ar-SA"/>
        </w:rPr>
        <w:t>"</w:t>
      </w:r>
      <w:r w:rsidRPr="00DA20C4">
        <w:rPr>
          <w:rFonts w:cs="Times New Roman"/>
          <w:rtl/>
        </w:rPr>
        <w:t>פיח, חת'כת אדיוט.</w:t>
      </w:r>
      <w:r w:rsidRPr="00DA20C4">
        <w:rPr>
          <w:rFonts w:cs="Times New Roman"/>
          <w:rtl/>
          <w:lang w:bidi="ar-SA"/>
        </w:rPr>
        <w:t> </w:t>
      </w:r>
      <w:r w:rsidRPr="00DA20C4">
        <w:rPr>
          <w:rFonts w:cs="Times New Roman"/>
          <w:rtl/>
        </w:rPr>
        <w:t>אדיוט היית ואדיוט נשארת.</w:t>
      </w:r>
      <w:r w:rsidRPr="00DA20C4">
        <w:rPr>
          <w:rFonts w:cs="Times New Roman"/>
          <w:rtl/>
          <w:lang w:bidi="ar-SA"/>
        </w:rPr>
        <w:t>"</w:t>
      </w:r>
    </w:p>
    <w:p w14:paraId="05C88D36" w14:textId="6F742683" w:rsidR="00C14411" w:rsidRDefault="00C14411" w:rsidP="00C14411">
      <w:pPr>
        <w:rPr>
          <w:rFonts w:cs="Times New Roman"/>
          <w:rtl/>
        </w:rPr>
      </w:pPr>
      <w:r>
        <w:rPr>
          <w:rFonts w:cs="Times New Roman" w:hint="cs"/>
          <w:rtl/>
        </w:rPr>
        <w:t>"זה...</w:t>
      </w:r>
      <w:r w:rsidRPr="00C14411">
        <w:rPr>
          <w:rFonts w:cs="Times New Roman" w:hint="cs"/>
          <w:rtl/>
        </w:rPr>
        <w:t xml:space="preserve"> </w:t>
      </w:r>
      <w:r>
        <w:rPr>
          <w:rFonts w:cs="Times New Roman" w:hint="cs"/>
          <w:rtl/>
        </w:rPr>
        <w:t>זה לא יפה לדבר כה..."</w:t>
      </w:r>
    </w:p>
    <w:p w14:paraId="79DE025E" w14:textId="677A09F6" w:rsidR="00C14411" w:rsidRDefault="00C14411" w:rsidP="00C14411">
      <w:pPr>
        <w:rPr>
          <w:rFonts w:cs="Times New Roman"/>
          <w:rtl/>
        </w:rPr>
      </w:pPr>
      <w:r>
        <w:rPr>
          <w:rFonts w:cs="Times New Roman" w:hint="cs"/>
          <w:rtl/>
        </w:rPr>
        <w:t>"באמת?? לא יפה??? תשים פרח, יהיה יפה."</w:t>
      </w:r>
    </w:p>
    <w:p w14:paraId="711C915D" w14:textId="6F9CDDA7" w:rsidR="00C14411" w:rsidRDefault="00C14411" w:rsidP="00C14411">
      <w:pPr>
        <w:rPr>
          <w:rFonts w:cs="Times New Roman"/>
          <w:rtl/>
        </w:rPr>
      </w:pPr>
      <w:r>
        <w:rPr>
          <w:rFonts w:cs="Times New Roman" w:hint="cs"/>
          <w:rtl/>
        </w:rPr>
        <w:lastRenderedPageBreak/>
        <w:t>אה כן, הוא שכח שככה זה הולך.</w:t>
      </w:r>
    </w:p>
    <w:p w14:paraId="6FAB218C" w14:textId="6114B0D1" w:rsidR="00C14411" w:rsidRDefault="00C14411" w:rsidP="00C14411">
      <w:pPr>
        <w:rPr>
          <w:rFonts w:cs="Times New Roman"/>
          <w:rtl/>
        </w:rPr>
      </w:pPr>
      <w:r>
        <w:rPr>
          <w:rFonts w:cs="Times New Roman" w:hint="cs"/>
          <w:rtl/>
        </w:rPr>
        <w:t>"אני אומרת לך רק את האמת."</w:t>
      </w:r>
    </w:p>
    <w:p w14:paraId="0EDE6806" w14:textId="77777777" w:rsidR="009D58FB" w:rsidRDefault="009D58FB" w:rsidP="009D58FB">
      <w:pPr>
        <w:rPr>
          <w:rFonts w:cs="Times New Roman"/>
          <w:rtl/>
        </w:rPr>
      </w:pPr>
      <w:r w:rsidRPr="00DA20C4">
        <w:rPr>
          <w:rFonts w:cs="Times New Roman"/>
          <w:rtl/>
          <w:lang w:bidi="ar-SA"/>
        </w:rPr>
        <w:t>"</w:t>
      </w:r>
      <w:r w:rsidRPr="00DA20C4">
        <w:rPr>
          <w:rFonts w:cs="Times New Roman"/>
          <w:rtl/>
        </w:rPr>
        <w:t>א</w:t>
      </w:r>
      <w:r>
        <w:rPr>
          <w:rFonts w:cs="Times New Roman" w:hint="cs"/>
          <w:rtl/>
        </w:rPr>
        <w:t>ז מה האמת?</w:t>
      </w:r>
      <w:r w:rsidRPr="00DA20C4">
        <w:rPr>
          <w:rFonts w:cs="Times New Roman"/>
          <w:rtl/>
          <w:lang w:bidi="ar-SA"/>
        </w:rPr>
        <w:t>"</w:t>
      </w:r>
    </w:p>
    <w:p w14:paraId="05495871" w14:textId="307DCA3F" w:rsidR="009D58FB" w:rsidRDefault="009D58FB" w:rsidP="009D58FB">
      <w:pPr>
        <w:rPr>
          <w:rFonts w:cs="Times New Roman"/>
          <w:rtl/>
        </w:rPr>
      </w:pPr>
      <w:r>
        <w:rPr>
          <w:rFonts w:cs="Times New Roman" w:hint="cs"/>
          <w:rtl/>
        </w:rPr>
        <w:t>"אין לי מה לדבר איתך. בזבוז זמן מוחלט</w:t>
      </w:r>
      <w:r w:rsidR="00C14411">
        <w:rPr>
          <w:rFonts w:cs="Times New Roman" w:hint="cs"/>
          <w:rtl/>
        </w:rPr>
        <w:t>."</w:t>
      </w:r>
    </w:p>
    <w:p w14:paraId="5E11B006" w14:textId="5CFFFABA" w:rsidR="00C14411" w:rsidRPr="00DA20C4" w:rsidRDefault="00C14411" w:rsidP="009D58FB">
      <w:pPr>
        <w:rPr>
          <w:rFonts w:cs="Times New Roman"/>
          <w:rtl/>
        </w:rPr>
      </w:pPr>
      <w:r>
        <w:rPr>
          <w:rFonts w:cs="Times New Roman" w:hint="cs"/>
          <w:rtl/>
        </w:rPr>
        <w:t xml:space="preserve">"אבל... הייתי ממשיך ל- </w:t>
      </w:r>
      <w:r>
        <w:rPr>
          <w:rFonts w:cs="Times New Roman"/>
        </w:rPr>
        <w:t>A-levels</w:t>
      </w:r>
      <w:r>
        <w:rPr>
          <w:rFonts w:cs="Times New Roman" w:hint="cs"/>
          <w:rtl/>
        </w:rPr>
        <w:t xml:space="preserve"> אם לא הייתם מגרש </w:t>
      </w:r>
      <w:r>
        <w:rPr>
          <w:rFonts w:cs="Times New Roman"/>
          <w:rtl/>
        </w:rPr>
        <w:t>–</w:t>
      </w:r>
      <w:r>
        <w:rPr>
          <w:rFonts w:cs="Times New Roman" w:hint="cs"/>
          <w:rtl/>
        </w:rPr>
        <w:t xml:space="preserve"> "</w:t>
      </w:r>
    </w:p>
    <w:p w14:paraId="2E0B9507" w14:textId="77777777" w:rsidR="00C14411" w:rsidRDefault="00C14411" w:rsidP="00C14411">
      <w:pPr>
        <w:rPr>
          <w:rFonts w:cs="Times New Roman"/>
          <w:rtl/>
        </w:rPr>
      </w:pPr>
      <w:r w:rsidRPr="00DA20C4">
        <w:rPr>
          <w:rFonts w:cs="Times New Roman"/>
          <w:rtl/>
          <w:lang w:bidi="ar-SA"/>
        </w:rPr>
        <w:t>"</w:t>
      </w:r>
      <w:r>
        <w:rPr>
          <w:rFonts w:cs="Times New Roman" w:hint="cs"/>
          <w:rtl/>
        </w:rPr>
        <w:t>איך אתה בכל מעז לדבר, לגרש אותך. איך אתה מעז</w:t>
      </w:r>
      <w:r w:rsidRPr="00DA20C4">
        <w:rPr>
          <w:rFonts w:cs="Times New Roman"/>
          <w:rtl/>
        </w:rPr>
        <w:t>?^? מי גרש אותך, אה?^?^!^!!^!</w:t>
      </w:r>
      <w:r w:rsidRPr="00DA20C4">
        <w:rPr>
          <w:rFonts w:cs="Times New Roman"/>
          <w:rtl/>
          <w:lang w:bidi="ar-SA"/>
        </w:rPr>
        <w:t>"</w:t>
      </w:r>
    </w:p>
    <w:p w14:paraId="07520928" w14:textId="4BEF1A66" w:rsidR="006D5196" w:rsidRDefault="006D5196" w:rsidP="00C14411">
      <w:pPr>
        <w:rPr>
          <w:rFonts w:cs="Times New Roman"/>
          <w:rtl/>
        </w:rPr>
      </w:pPr>
      <w:r>
        <w:rPr>
          <w:rFonts w:cs="Times New Roman" w:hint="cs"/>
          <w:rtl/>
        </w:rPr>
        <w:t>העיניים שלו שהיו אמורות להסתכל נכחה, הסתכלו רק לזויות. רק לקרנות זוית, הוא שם לב לכך מייד.האישונים היו ישרים אבל העיניים הביטו מהפינות, איפה שאולי שום אישון לא היה.</w:t>
      </w:r>
    </w:p>
    <w:p w14:paraId="2B63F23F" w14:textId="0D58F4F1" w:rsidR="006D5196" w:rsidRPr="00DA20C4" w:rsidRDefault="006D5196" w:rsidP="00C14411">
      <w:pPr>
        <w:rPr>
          <w:rFonts w:cs="Times New Roman"/>
          <w:rtl/>
        </w:rPr>
      </w:pPr>
      <w:r>
        <w:rPr>
          <w:rFonts w:cs="Times New Roman" w:hint="cs"/>
          <w:rtl/>
        </w:rPr>
        <w:t>רוח שרקה באזניו כמו בסופה. זאת היתה שריקה אכזרית, לוחצת. השריקה הכאיבה, תוקפנית. גם מחלק העליון של האוזן וגם מהתחתון. כל קיפולי האוזן כאבו כאילו מישהו מושך שם.</w:t>
      </w:r>
    </w:p>
    <w:p w14:paraId="69D2AB9C" w14:textId="77777777" w:rsidR="009D58FB" w:rsidRPr="00DA20C4" w:rsidRDefault="009D58FB" w:rsidP="009D58FB">
      <w:pPr>
        <w:rPr>
          <w:rFonts w:cs="Times New Roman"/>
          <w:rtl/>
          <w:lang w:bidi="ar-SA"/>
        </w:rPr>
      </w:pPr>
      <w:r w:rsidRPr="00DA20C4">
        <w:rPr>
          <w:rFonts w:cs="Times New Roman"/>
          <w:rtl/>
          <w:lang w:bidi="ar-SA"/>
        </w:rPr>
        <w:t>"</w:t>
      </w:r>
      <w:r w:rsidRPr="00DA20C4">
        <w:rPr>
          <w:rFonts w:cs="Times New Roman"/>
          <w:rtl/>
        </w:rPr>
        <w:t>אבל…</w:t>
      </w:r>
      <w:r w:rsidRPr="00DA20C4">
        <w:rPr>
          <w:rFonts w:cs="Times New Roman"/>
          <w:rtl/>
          <w:lang w:bidi="ar-SA"/>
        </w:rPr>
        <w:t xml:space="preserve">" </w:t>
      </w:r>
      <w:r w:rsidRPr="00DA20C4">
        <w:rPr>
          <w:rFonts w:cs="Times New Roman"/>
          <w:rtl/>
        </w:rPr>
        <w:t>ראייתו התעקמה, לכן הוא ראה פתאום הכל מטושטש. לא, ראייתו נותרה ישרה וכל קרני האור התעקמו, השתרגו. התפתלו [מילים אחרות]</w:t>
      </w:r>
      <w:r w:rsidRPr="00DA20C4">
        <w:rPr>
          <w:rFonts w:cs="Times New Roman"/>
          <w:rtl/>
          <w:lang w:bidi="ar-SA"/>
        </w:rPr>
        <w:t xml:space="preserve"> "</w:t>
      </w:r>
      <w:r w:rsidRPr="00DA20C4">
        <w:rPr>
          <w:rFonts w:cs="Times New Roman"/>
          <w:rtl/>
        </w:rPr>
        <w:t>כי…</w:t>
      </w:r>
      <w:r w:rsidRPr="00DA20C4">
        <w:rPr>
          <w:rFonts w:cs="Times New Roman"/>
          <w:rtl/>
          <w:lang w:bidi="ar-SA"/>
        </w:rPr>
        <w:t xml:space="preserve">" </w:t>
      </w:r>
      <w:r w:rsidRPr="00DA20C4">
        <w:rPr>
          <w:rFonts w:cs="Times New Roman"/>
          <w:rtl/>
        </w:rPr>
        <w:t>הקרניים היו ישרות. יש עולם ויש קרניים, והקרניים תמיד ישרות. זאת ראייתו שהיתה עקומה, מסולפת.</w:t>
      </w:r>
      <w:r w:rsidRPr="00DA20C4">
        <w:rPr>
          <w:rFonts w:cs="Times New Roman"/>
          <w:rtl/>
          <w:lang w:bidi="ar-SA"/>
        </w:rPr>
        <w:t xml:space="preserve"> "</w:t>
      </w:r>
      <w:r w:rsidRPr="00DA20C4">
        <w:rPr>
          <w:rFonts w:cs="Times New Roman"/>
          <w:rtl/>
        </w:rPr>
        <w:t>אבל,</w:t>
      </w:r>
      <w:r w:rsidRPr="00DA20C4">
        <w:rPr>
          <w:rFonts w:cs="Times New Roman"/>
          <w:rtl/>
          <w:lang w:bidi="ar-SA"/>
        </w:rPr>
        <w:t xml:space="preserve">" </w:t>
      </w:r>
      <w:r w:rsidRPr="00DA20C4">
        <w:rPr>
          <w:rFonts w:cs="Times New Roman"/>
          <w:rtl/>
        </w:rPr>
        <w:t>הוא ניסה מוצא אחרון,</w:t>
      </w:r>
      <w:r w:rsidRPr="00DA20C4">
        <w:rPr>
          <w:rFonts w:cs="Times New Roman"/>
          <w:rtl/>
          <w:lang w:bidi="ar-SA"/>
        </w:rPr>
        <w:t xml:space="preserve"> "</w:t>
      </w:r>
      <w:r w:rsidRPr="00DA20C4">
        <w:rPr>
          <w:rFonts w:cs="Times New Roman"/>
          <w:rtl/>
        </w:rPr>
        <w:t>אבל זה היה העונש שלי.</w:t>
      </w:r>
      <w:r w:rsidRPr="00DA20C4">
        <w:rPr>
          <w:rFonts w:cs="Times New Roman"/>
          <w:rtl/>
          <w:lang w:bidi="ar-SA"/>
        </w:rPr>
        <w:t>"</w:t>
      </w:r>
    </w:p>
    <w:p w14:paraId="520E613A" w14:textId="77777777" w:rsidR="009D58FB" w:rsidRPr="00DA20C4" w:rsidRDefault="009D58FB" w:rsidP="009D58FB">
      <w:pPr>
        <w:rPr>
          <w:rFonts w:cs="Times New Roman"/>
          <w:rtl/>
          <w:lang w:bidi="ar-SA"/>
        </w:rPr>
      </w:pPr>
      <w:r w:rsidRPr="00DA20C4">
        <w:rPr>
          <w:rFonts w:cs="Times New Roman"/>
          <w:rtl/>
          <w:lang w:bidi="ar-SA"/>
        </w:rPr>
        <w:t>"</w:t>
      </w:r>
      <w:r w:rsidRPr="00DA20C4">
        <w:rPr>
          <w:rFonts w:cs="Times New Roman"/>
          <w:rtl/>
        </w:rPr>
        <w:t>אוֹח, מה אתה מדבר בכלל.^.</w:t>
      </w:r>
      <w:r w:rsidRPr="00DA20C4">
        <w:rPr>
          <w:rFonts w:cs="Times New Roman"/>
          <w:rtl/>
          <w:lang w:bidi="ar-SA"/>
        </w:rPr>
        <w:t>"</w:t>
      </w:r>
    </w:p>
    <w:p w14:paraId="0CB4DAF2" w14:textId="77777777" w:rsidR="009D58FB" w:rsidRPr="00DA20C4" w:rsidRDefault="009D58FB" w:rsidP="009D58FB">
      <w:pPr>
        <w:rPr>
          <w:rFonts w:cs="Times New Roman"/>
          <w:rtl/>
          <w:lang w:bidi="ar-SA"/>
        </w:rPr>
      </w:pPr>
      <w:r w:rsidRPr="00DA20C4">
        <w:rPr>
          <w:rFonts w:cs="Times New Roman"/>
          <w:rtl/>
          <w:lang w:bidi="ar-SA"/>
        </w:rPr>
        <w:t>"</w:t>
      </w:r>
      <w:r w:rsidRPr="00DA20C4">
        <w:rPr>
          <w:rFonts w:cs="Times New Roman"/>
          <w:rtl/>
        </w:rPr>
        <w:t>בגלל…</w:t>
      </w:r>
      <w:r w:rsidRPr="00DA20C4">
        <w:rPr>
          <w:rFonts w:cs="Times New Roman"/>
          <w:rtl/>
          <w:lang w:bidi="ar-SA"/>
        </w:rPr>
        <w:t xml:space="preserve">" </w:t>
      </w:r>
      <w:r w:rsidRPr="00DA20C4">
        <w:rPr>
          <w:rFonts w:cs="Times New Roman"/>
          <w:rtl/>
        </w:rPr>
        <w:t>רגלו התעקמה סביב</w:t>
      </w:r>
      <w:r w:rsidRPr="00DA20C4">
        <w:rPr>
          <w:rFonts w:cs="Times New Roman"/>
          <w:rtl/>
          <w:lang w:bidi="ar-SA"/>
        </w:rPr>
        <w:t xml:space="preserve">  </w:t>
      </w:r>
      <w:r w:rsidRPr="00DA20C4">
        <w:rPr>
          <w:rFonts w:cs="Times New Roman"/>
          <w:rtl/>
        </w:rPr>
        <w:t>הריצפה, לכן הוא לא הצליח לעמוד יציב. לא, רגלו היתה ישרה, זאת הרצפה שהתעקמה.</w:t>
      </w:r>
      <w:r w:rsidRPr="00DA20C4">
        <w:rPr>
          <w:rFonts w:cs="Times New Roman"/>
          <w:rtl/>
          <w:lang w:bidi="ar-SA"/>
        </w:rPr>
        <w:t xml:space="preserve"> "</w:t>
      </w:r>
      <w:r w:rsidRPr="00DA20C4">
        <w:rPr>
          <w:rFonts w:cs="Times New Roman"/>
          <w:rtl/>
        </w:rPr>
        <w:t>בגלל…</w:t>
      </w:r>
      <w:r w:rsidRPr="00DA20C4">
        <w:rPr>
          <w:rFonts w:cs="Times New Roman"/>
          <w:rtl/>
          <w:lang w:bidi="ar-SA"/>
        </w:rPr>
        <w:t xml:space="preserve">" </w:t>
      </w:r>
      <w:r>
        <w:rPr>
          <w:rFonts w:cs="Times New Roman" w:hint="cs"/>
          <w:rtl/>
        </w:rPr>
        <w:t>ה</w:t>
      </w:r>
      <w:r w:rsidRPr="00DA20C4">
        <w:rPr>
          <w:rFonts w:cs="Times New Roman"/>
          <w:rtl/>
        </w:rPr>
        <w:t xml:space="preserve">ריצפה </w:t>
      </w:r>
      <w:r>
        <w:rPr>
          <w:rFonts w:cs="Times New Roman" w:hint="cs"/>
          <w:rtl/>
        </w:rPr>
        <w:t>י</w:t>
      </w:r>
      <w:r w:rsidRPr="00DA20C4">
        <w:rPr>
          <w:rFonts w:cs="Times New Roman"/>
          <w:rtl/>
        </w:rPr>
        <w:t xml:space="preserve">שרה, אלו שתי רגליו שעקומות לגמרי, לכן הוא לא מצליח לעמוד ביציבות. הוא קרס לרצפה וגם שם, </w:t>
      </w:r>
      <w:r>
        <w:rPr>
          <w:rFonts w:cs="Times New Roman" w:hint="cs"/>
          <w:rtl/>
        </w:rPr>
        <w:t xml:space="preserve">העולם </w:t>
      </w:r>
      <w:r w:rsidRPr="00DA20C4">
        <w:rPr>
          <w:rFonts w:cs="Times New Roman"/>
          <w:rtl/>
        </w:rPr>
        <w:t>התנודד מצד לצד - אין זאת אלא שגם עמוד השדרה שלו התעקם לגמרי.</w:t>
      </w:r>
      <w:r w:rsidRPr="00DA20C4">
        <w:rPr>
          <w:rFonts w:cs="Times New Roman"/>
          <w:rtl/>
          <w:lang w:bidi="ar-SA"/>
        </w:rPr>
        <w:t xml:space="preserve"> "</w:t>
      </w:r>
      <w:r w:rsidRPr="00DA20C4">
        <w:rPr>
          <w:rFonts w:cs="Times New Roman"/>
          <w:rtl/>
        </w:rPr>
        <w:t>כי טסתי לטוקיו בלי רשות…</w:t>
      </w:r>
      <w:r w:rsidRPr="00DA20C4">
        <w:rPr>
          <w:rFonts w:cs="Times New Roman"/>
          <w:rtl/>
          <w:lang w:bidi="ar-SA"/>
        </w:rPr>
        <w:t>"</w:t>
      </w:r>
    </w:p>
    <w:p w14:paraId="11402679" w14:textId="77777777" w:rsidR="009D58FB" w:rsidRPr="00DA20C4" w:rsidRDefault="009D58FB" w:rsidP="009D58FB">
      <w:pPr>
        <w:rPr>
          <w:rFonts w:cs="Times New Roman"/>
          <w:rtl/>
          <w:lang w:bidi="ar-SA"/>
        </w:rPr>
      </w:pPr>
      <w:r w:rsidRPr="00DA20C4">
        <w:rPr>
          <w:rFonts w:cs="Times New Roman"/>
          <w:rtl/>
          <w:lang w:bidi="ar-SA"/>
        </w:rPr>
        <w:t>"</w:t>
      </w:r>
      <w:r w:rsidRPr="00DA20C4">
        <w:rPr>
          <w:rFonts w:cs="Times New Roman"/>
          <w:rtl/>
        </w:rPr>
        <w:t>כעע! הכל אתה עושה בלי רשות, מה חדש פה?^?^?</w:t>
      </w:r>
      <w:r w:rsidRPr="00DA20C4">
        <w:rPr>
          <w:rFonts w:cs="Times New Roman"/>
          <w:rtl/>
          <w:lang w:bidi="ar-SA"/>
        </w:rPr>
        <w:t>"</w:t>
      </w:r>
    </w:p>
    <w:p w14:paraId="6510980B" w14:textId="77777777" w:rsidR="009D58FB" w:rsidRPr="00DA20C4" w:rsidRDefault="009D58FB" w:rsidP="009D58FB">
      <w:pPr>
        <w:rPr>
          <w:rFonts w:cs="Times New Roman"/>
          <w:rtl/>
          <w:lang w:bidi="ar-SA"/>
        </w:rPr>
      </w:pPr>
      <w:r w:rsidRPr="00DA20C4">
        <w:rPr>
          <w:rFonts w:cs="Times New Roman"/>
          <w:rtl/>
          <w:lang w:bidi="ar-SA"/>
        </w:rPr>
        <w:t>"</w:t>
      </w:r>
      <w:r w:rsidRPr="00DA20C4">
        <w:rPr>
          <w:rFonts w:cs="Times New Roman"/>
          <w:rtl/>
        </w:rPr>
        <w:t>אבל איזו סיבה היתה לי לעבור לישראל?</w:t>
      </w:r>
      <w:r w:rsidRPr="00DA20C4">
        <w:rPr>
          <w:rFonts w:cs="Times New Roman"/>
          <w:rtl/>
          <w:lang w:bidi="ar-SA"/>
        </w:rPr>
        <w:t>"</w:t>
      </w:r>
    </w:p>
    <w:p w14:paraId="48A5BEA7" w14:textId="77777777" w:rsidR="009D58FB" w:rsidRPr="00DA20C4" w:rsidRDefault="009D58FB" w:rsidP="009D58FB">
      <w:pPr>
        <w:rPr>
          <w:rFonts w:cs="Times New Roman"/>
          <w:rtl/>
          <w:lang w:bidi="ar-SA"/>
        </w:rPr>
      </w:pPr>
      <w:r w:rsidRPr="00DA20C4">
        <w:rPr>
          <w:rFonts w:cs="Times New Roman"/>
          <w:rtl/>
          <w:lang w:bidi="ar-SA"/>
        </w:rPr>
        <w:t>"</w:t>
      </w:r>
      <w:r w:rsidRPr="00DA20C4">
        <w:rPr>
          <w:rFonts w:cs="Times New Roman"/>
          <w:rtl/>
        </w:rPr>
        <w:t>נו, אני שואלת אותך!</w:t>
      </w:r>
      <w:r w:rsidRPr="00DA20C4">
        <w:rPr>
          <w:rFonts w:cs="Times New Roman"/>
          <w:rtl/>
          <w:lang w:bidi="ar-SA"/>
        </w:rPr>
        <w:t xml:space="preserve">" </w:t>
      </w:r>
      <w:r w:rsidRPr="00DA20C4">
        <w:rPr>
          <w:rFonts w:cs="Times New Roman"/>
          <w:rtl/>
        </w:rPr>
        <w:t>וכשלא ענה המשיכה,</w:t>
      </w:r>
      <w:r w:rsidRPr="00DA20C4">
        <w:rPr>
          <w:rFonts w:cs="Times New Roman"/>
          <w:rtl/>
          <w:lang w:bidi="ar-SA"/>
        </w:rPr>
        <w:t xml:space="preserve"> "</w:t>
      </w:r>
      <w:r w:rsidRPr="00DA20C4">
        <w:rPr>
          <w:rFonts w:cs="Times New Roman"/>
          <w:rtl/>
        </w:rPr>
        <w:t>אל תפנה אלי עם דרישות להסביר את השיקולים המעוותים שלך אדוני הנכבד!^! והמכובד!^!^!</w:t>
      </w:r>
      <w:r w:rsidRPr="00DA20C4">
        <w:rPr>
          <w:rFonts w:cs="Times New Roman"/>
          <w:rtl/>
          <w:lang w:bidi="ar-SA"/>
        </w:rPr>
        <w:t>"</w:t>
      </w:r>
    </w:p>
    <w:p w14:paraId="198FF2A6" w14:textId="77777777" w:rsidR="009D58FB" w:rsidRPr="00DA20C4" w:rsidRDefault="009D58FB" w:rsidP="009D58FB">
      <w:pPr>
        <w:rPr>
          <w:rFonts w:cs="Times New Roman"/>
          <w:rtl/>
          <w:lang w:bidi="ar-SA"/>
        </w:rPr>
      </w:pPr>
      <w:r w:rsidRPr="00DA20C4">
        <w:rPr>
          <w:rFonts w:cs="Times New Roman"/>
          <w:rtl/>
          <w:lang w:bidi="ar-SA"/>
        </w:rPr>
        <w:t>"</w:t>
      </w:r>
      <w:r w:rsidRPr="00DA20C4">
        <w:rPr>
          <w:rFonts w:cs="Times New Roman"/>
          <w:rtl/>
        </w:rPr>
        <w:t>אם הייתי נשאר באנגליה, הייתי מצליח יותר בלימודים…</w:t>
      </w:r>
      <w:r w:rsidRPr="00DA20C4">
        <w:rPr>
          <w:rFonts w:cs="Times New Roman"/>
          <w:rtl/>
          <w:lang w:bidi="ar-SA"/>
        </w:rPr>
        <w:t>"</w:t>
      </w:r>
    </w:p>
    <w:p w14:paraId="425C85F3" w14:textId="77777777" w:rsidR="009D58FB" w:rsidRPr="00DA20C4" w:rsidRDefault="009D58FB" w:rsidP="009D58FB">
      <w:pPr>
        <w:rPr>
          <w:rFonts w:cs="Times New Roman"/>
          <w:rtl/>
          <w:lang w:bidi="ar-SA"/>
        </w:rPr>
      </w:pPr>
      <w:r w:rsidRPr="00DA20C4">
        <w:rPr>
          <w:rFonts w:cs="Times New Roman"/>
          <w:rtl/>
          <w:lang w:bidi="ar-SA"/>
        </w:rPr>
        <w:t>"</w:t>
      </w:r>
      <w:r w:rsidRPr="00DA20C4">
        <w:rPr>
          <w:rFonts w:cs="Times New Roman"/>
          <w:rtl/>
        </w:rPr>
        <w:t>פִיח! אל תשלה את עצמך!</w:t>
      </w:r>
      <w:r w:rsidRPr="00DA20C4">
        <w:rPr>
          <w:rFonts w:cs="Times New Roman"/>
          <w:rtl/>
          <w:lang w:bidi="ar-SA"/>
        </w:rPr>
        <w:t>"</w:t>
      </w:r>
    </w:p>
    <w:p w14:paraId="728B853B" w14:textId="77777777" w:rsidR="009D58FB" w:rsidRPr="00DA20C4" w:rsidRDefault="009D58FB" w:rsidP="009D58FB">
      <w:pPr>
        <w:rPr>
          <w:rFonts w:cs="Times New Roman"/>
          <w:rtl/>
          <w:lang w:bidi="ar-SA"/>
        </w:rPr>
      </w:pPr>
      <w:r w:rsidRPr="00DA20C4">
        <w:rPr>
          <w:rFonts w:cs="Times New Roman"/>
          <w:rtl/>
        </w:rPr>
        <w:t>לרגע סרעפתו נמתחה והתנפחה במאמץ ה</w:t>
      </w:r>
      <w:r w:rsidRPr="00DA20C4">
        <w:rPr>
          <w:rFonts w:cs="Times New Roman"/>
          <w:lang w:val="en-IL"/>
        </w:rPr>
        <w:t>expected</w:t>
      </w:r>
      <w:r w:rsidRPr="00DA20C4">
        <w:rPr>
          <w:rFonts w:cs="Times New Roman"/>
          <w:rtl/>
        </w:rPr>
        <w:t xml:space="preserve"> וחסר הסיכוי להתנצח עם אימו אבל גופו הנבון הכיר בכוחותיו המוגבלים וויתר מייד, עוד לפני שאלכס עצמו הרגיש דבר מה.</w:t>
      </w:r>
      <w:r w:rsidRPr="00DA20C4">
        <w:rPr>
          <w:rFonts w:cs="Times New Roman"/>
          <w:rtl/>
          <w:lang w:bidi="ar-SA"/>
        </w:rPr>
        <w:t> </w:t>
      </w:r>
    </w:p>
    <w:p w14:paraId="6D830CFC" w14:textId="77777777" w:rsidR="009D58FB" w:rsidRPr="00DA20C4" w:rsidRDefault="009D58FB" w:rsidP="009D58FB">
      <w:pPr>
        <w:rPr>
          <w:rFonts w:cs="Times New Roman"/>
          <w:rtl/>
          <w:lang w:bidi="ar-SA"/>
        </w:rPr>
      </w:pPr>
      <w:r w:rsidRPr="00DA20C4">
        <w:rPr>
          <w:rFonts w:cs="Times New Roman"/>
          <w:rtl/>
        </w:rPr>
        <w:t xml:space="preserve">זה הוא, זה הוא שביקש לעזוב את הכיתה, את החברים, את נבחרת הרוגבי. זה הוא שביקש להמנע מבחינות ה - </w:t>
      </w:r>
      <w:r w:rsidRPr="00DA20C4">
        <w:rPr>
          <w:rFonts w:cs="Times New Roman"/>
          <w:lang w:val="en-IL"/>
        </w:rPr>
        <w:t>A-levels</w:t>
      </w:r>
      <w:r w:rsidRPr="00DA20C4">
        <w:rPr>
          <w:rFonts w:cs="Times New Roman"/>
          <w:rtl/>
        </w:rPr>
        <w:t>, אף ש</w:t>
      </w:r>
      <w:r>
        <w:rPr>
          <w:rFonts w:cs="Times New Roman" w:hint="cs"/>
          <w:rtl/>
        </w:rPr>
        <w:t>נדמה היה לו ש</w:t>
      </w:r>
      <w:r w:rsidRPr="00DA20C4">
        <w:rPr>
          <w:rFonts w:cs="Times New Roman"/>
          <w:rtl/>
        </w:rPr>
        <w:t xml:space="preserve">ציפה ללמוד לעומק את [חומר בלטינית, בספרות אנגלית, ב—?]. </w:t>
      </w:r>
      <w:r>
        <w:rPr>
          <w:rFonts w:cs="Times New Roman" w:hint="cs"/>
          <w:rtl/>
        </w:rPr>
        <w:t>אלכס הוא זה</w:t>
      </w:r>
      <w:r w:rsidRPr="00DA20C4">
        <w:rPr>
          <w:rFonts w:cs="Times New Roman"/>
          <w:rtl/>
        </w:rPr>
        <w:t xml:space="preserve"> </w:t>
      </w:r>
      <w:r>
        <w:rPr>
          <w:rFonts w:cs="Times New Roman" w:hint="cs"/>
          <w:rtl/>
        </w:rPr>
        <w:t>ש</w:t>
      </w:r>
      <w:r w:rsidRPr="00DA20C4">
        <w:rPr>
          <w:rFonts w:cs="Times New Roman"/>
          <w:rtl/>
        </w:rPr>
        <w:t>עמד על כך שי</w:t>
      </w:r>
      <w:r>
        <w:rPr>
          <w:rFonts w:cs="Times New Roman" w:hint="cs"/>
          <w:rtl/>
        </w:rPr>
        <w:t>צטרף</w:t>
      </w:r>
      <w:r w:rsidRPr="00DA20C4">
        <w:rPr>
          <w:rFonts w:cs="Times New Roman"/>
          <w:rtl/>
        </w:rPr>
        <w:t xml:space="preserve"> למארק במעברו לישראל ויתחיל שנתיים לפני סוף התיכון בית ספר חדש בשפה שלא ידע לקרוא, עם אנשים שלא הכיר. זה הוא שהביא את כל האסונות על עצמו </w:t>
      </w:r>
      <w:r>
        <w:rPr>
          <w:rFonts w:cs="Times New Roman" w:hint="cs"/>
          <w:rtl/>
        </w:rPr>
        <w:t xml:space="preserve">עם </w:t>
      </w:r>
      <w:r w:rsidRPr="00DA20C4">
        <w:rPr>
          <w:rFonts w:cs="Times New Roman"/>
          <w:rtl/>
        </w:rPr>
        <w:t xml:space="preserve">שיקול </w:t>
      </w:r>
      <w:r>
        <w:rPr>
          <w:rFonts w:cs="Times New Roman" w:hint="cs"/>
          <w:rtl/>
        </w:rPr>
        <w:t>ה</w:t>
      </w:r>
      <w:r w:rsidRPr="00DA20C4">
        <w:rPr>
          <w:rFonts w:cs="Times New Roman"/>
          <w:rtl/>
        </w:rPr>
        <w:t xml:space="preserve">דעת </w:t>
      </w:r>
      <w:r>
        <w:rPr>
          <w:rFonts w:cs="Times New Roman" w:hint="cs"/>
          <w:rtl/>
        </w:rPr>
        <w:t>שלו, ה</w:t>
      </w:r>
      <w:r w:rsidRPr="00DA20C4">
        <w:rPr>
          <w:rFonts w:cs="Times New Roman"/>
          <w:rtl/>
        </w:rPr>
        <w:t>מוטעה.</w:t>
      </w:r>
      <w:r w:rsidRPr="00DA20C4">
        <w:rPr>
          <w:rFonts w:cs="Times New Roman"/>
          <w:rtl/>
          <w:lang w:bidi="ar-SA"/>
        </w:rPr>
        <w:t> </w:t>
      </w:r>
    </w:p>
    <w:p w14:paraId="579616C2" w14:textId="77777777" w:rsidR="009D58FB" w:rsidRDefault="009D58FB" w:rsidP="009D58FB">
      <w:pPr>
        <w:rPr>
          <w:rFonts w:cs="Times New Roman"/>
          <w:rtl/>
        </w:rPr>
      </w:pPr>
      <w:r w:rsidRPr="00DA20C4">
        <w:rPr>
          <w:rFonts w:cs="Times New Roman"/>
          <w:rtl/>
        </w:rPr>
        <w:t xml:space="preserve">זה לא היה הגיוני, כי איך הוא ידע איפה יגור. איך הוא תכנן דווקא בראשון לציון ולא בירושליים נניח בקרבת האוניברסיטה. או ש </w:t>
      </w:r>
      <w:r>
        <w:rPr>
          <w:rFonts w:cs="Times New Roman"/>
          <w:rtl/>
        </w:rPr>
        <w:t>–</w:t>
      </w:r>
      <w:r w:rsidRPr="00DA20C4">
        <w:rPr>
          <w:rFonts w:cs="Times New Roman"/>
          <w:rtl/>
          <w:lang w:bidi="ar-SA"/>
        </w:rPr>
        <w:t> </w:t>
      </w:r>
    </w:p>
    <w:p w14:paraId="33F3EA04" w14:textId="77777777" w:rsidR="009D58FB" w:rsidRPr="00841E69" w:rsidRDefault="009D58FB" w:rsidP="009D58FB">
      <w:pPr>
        <w:rPr>
          <w:rFonts w:cs="Times New Roman"/>
          <w:lang w:val="en-IL"/>
        </w:rPr>
      </w:pPr>
      <w:r w:rsidRPr="00841E69">
        <w:rPr>
          <w:rFonts w:cs="Times New Roman"/>
          <w:rtl/>
        </w:rPr>
        <w:t xml:space="preserve">זה הוא שרצה להגר לישראל! כמובן, זה הוא - הוריו לעולם לא היו אוכפים עליו שינוי בעל תוצאות כה הרסניות על כל תכניותיו. </w:t>
      </w:r>
      <w:r>
        <w:rPr>
          <w:rFonts w:cs="Times New Roman" w:hint="cs"/>
          <w:rtl/>
        </w:rPr>
        <w:t>[</w:t>
      </w:r>
      <w:r w:rsidRPr="00841E69">
        <w:rPr>
          <w:rFonts w:cs="Times New Roman"/>
          <w:rtl/>
        </w:rPr>
        <w:t xml:space="preserve">משום מה הוא זכר שבחופשת הקיץ שלפני המעבר לישראל הוא הוטרד לא מעט מהמחשבה שיאלץ איכשהו להפוך לאדם בעל הרבה בגדים, כי בכיתות הגבוהות בבית הספר התיכון שלו, במחלקה השישית הנמוכה והמחלקה השישית </w:t>
      </w:r>
      <w:r w:rsidRPr="00841E69">
        <w:rPr>
          <w:rFonts w:cs="Times New Roman"/>
          <w:rtl/>
        </w:rPr>
        <w:lastRenderedPageBreak/>
        <w:t>הגבוהה, כבר לא היה ההכרח ללבוש תלבושת אחידה, ובגדיו של מארק שהיו יכולים להתאים לו היו מעטים ומרופטים, שלא לאמר מכוערים. והוא הוטרד מאד כי לא ידע איך יעלה את הצורך הזה מול הוריו, ואולי ינסה לכבוש או לחנוק את הצורך או למוחקו לחלוטין, אבל הצורך עלה והוא אפילו לא ידע כיצד ישיג כסף לאחד שביזבז את כל הכסף שהיה נגיש לו הטיול הלא מוצלח לטוקיו.</w:t>
      </w:r>
      <w:r>
        <w:rPr>
          <w:rFonts w:cs="Times New Roman" w:hint="cs"/>
          <w:rtl/>
        </w:rPr>
        <w:t>]</w:t>
      </w:r>
      <w:r w:rsidRPr="00841E69">
        <w:rPr>
          <w:rFonts w:cs="Times New Roman"/>
          <w:rtl/>
          <w:lang w:bidi="ar-SA"/>
        </w:rPr>
        <w:t> </w:t>
      </w:r>
    </w:p>
    <w:p w14:paraId="2F65779E" w14:textId="77777777" w:rsidR="009D58FB" w:rsidRPr="00841E69" w:rsidRDefault="009D58FB" w:rsidP="009D58FB">
      <w:pPr>
        <w:rPr>
          <w:rFonts w:cs="Times New Roman"/>
          <w:rtl/>
          <w:lang w:bidi="ar-SA"/>
        </w:rPr>
      </w:pPr>
      <w:r w:rsidRPr="00841E69">
        <w:rPr>
          <w:rFonts w:cs="Times New Roman"/>
          <w:rtl/>
        </w:rPr>
        <w:t>ואיך כל הזיכרון הזה מסתדר עם ה</w:t>
      </w:r>
      <w:r>
        <w:rPr>
          <w:rFonts w:cs="Times New Roman" w:hint="cs"/>
          <w:rtl/>
        </w:rPr>
        <w:t>טענה [</w:t>
      </w:r>
      <w:r w:rsidRPr="00841E69">
        <w:rPr>
          <w:rFonts w:cs="Times New Roman"/>
          <w:lang w:val="en-IL"/>
        </w:rPr>
        <w:t>assertion</w:t>
      </w:r>
      <w:r>
        <w:rPr>
          <w:rFonts w:cs="Times New Roman" w:hint="cs"/>
          <w:rtl/>
          <w:lang w:val="en-IL"/>
        </w:rPr>
        <w:t>]</w:t>
      </w:r>
      <w:r w:rsidRPr="00841E69">
        <w:rPr>
          <w:rFonts w:cs="Times New Roman"/>
          <w:rtl/>
        </w:rPr>
        <w:t xml:space="preserve"> של אימו, העובדה המוחלטת שהציגה בפניו, האמת שאין בלתה, שזה הוא בעצם שהעלה את הרעיון לעזוב, אבל כידוע זיכרון הוא דבר מתעתע ואין לסמוך על זכרונות, בעיקר לא שלו, ובכלל אולי בהחלט רצה לעזוב את אנגליה כי לא ידע איך ישיג בגדים חדשים. הרי כבר החליט בעברו החלטות מטופשות שהתבססו על נסיבות מטופשות לא פחות.</w:t>
      </w:r>
      <w:r w:rsidRPr="00841E69">
        <w:rPr>
          <w:rFonts w:cs="Times New Roman"/>
          <w:rtl/>
          <w:lang w:bidi="ar-SA"/>
        </w:rPr>
        <w:t> </w:t>
      </w:r>
    </w:p>
    <w:p w14:paraId="62AAABE8" w14:textId="77777777" w:rsidR="009D58FB" w:rsidRDefault="009D58FB" w:rsidP="009D58FB">
      <w:pPr>
        <w:rPr>
          <w:rFonts w:cs="Times New Roman"/>
          <w:rtl/>
        </w:rPr>
      </w:pPr>
      <w:r>
        <w:rPr>
          <w:rFonts w:cs="Times New Roman" w:hint="cs"/>
          <w:rtl/>
        </w:rPr>
        <w:t>מסתבר כעת ש</w:t>
      </w:r>
      <w:r w:rsidRPr="00841E69">
        <w:rPr>
          <w:rFonts w:cs="Times New Roman"/>
          <w:rtl/>
        </w:rPr>
        <w:t xml:space="preserve">הוא ביקש - דרש - לעבור לישראל. זה היה אלכס תמיד, </w:t>
      </w:r>
      <w:r>
        <w:rPr>
          <w:rFonts w:cs="Times New Roman" w:hint="cs"/>
          <w:rtl/>
        </w:rPr>
        <w:t>י</w:t>
      </w:r>
      <w:r w:rsidRPr="00841E69">
        <w:rPr>
          <w:rFonts w:cs="Times New Roman"/>
          <w:rtl/>
        </w:rPr>
        <w:t>לד טיפש, מלא באינסטינקטים לא נכונים, אימפולסיבי שלא חושב על כלום עד הסוף. ולכן יש לו רק את עצמו להאשים. זה לא היה אימו אלא הוא, כפי שהסבירה או הזכירה לו עכשו</w:t>
      </w:r>
      <w:r>
        <w:rPr>
          <w:rFonts w:cs="Times New Roman" w:hint="cs"/>
          <w:rtl/>
        </w:rPr>
        <w:t>.</w:t>
      </w:r>
      <w:r w:rsidRPr="00841E69">
        <w:rPr>
          <w:rFonts w:cs="Times New Roman"/>
          <w:rtl/>
        </w:rPr>
        <w:t xml:space="preserve"> </w:t>
      </w:r>
    </w:p>
    <w:p w14:paraId="4891D65F" w14:textId="77777777" w:rsidR="009D58FB" w:rsidRDefault="009D58FB" w:rsidP="009D58FB">
      <w:pPr>
        <w:rPr>
          <w:rFonts w:cs="Times New Roman"/>
          <w:rtl/>
        </w:rPr>
      </w:pPr>
      <w:r w:rsidRPr="00841E69">
        <w:rPr>
          <w:rFonts w:cs="Times New Roman"/>
          <w:rtl/>
        </w:rPr>
        <w:t xml:space="preserve">העולם יצא לגמרי מאיזון וממיקוד, הוא נפרד העולם ולא היה בהישג ידו, לא היה שלו והוא לא היה של העולם אלא של מקום אחר, רחוק, שאיש אינו מכיר ולא יכיר לעולם. כולם חיים בעולם ורק הוא מנותק ממנו לגמרי, לא מאוזן ולא ממוקד, או שהעולם עצמו לעומתו לא מאוזן ולא ממוקד. </w:t>
      </w:r>
    </w:p>
    <w:p w14:paraId="1DD9D45A" w14:textId="77777777" w:rsidR="009D58FB" w:rsidRDefault="009D58FB" w:rsidP="009D58FB">
      <w:pPr>
        <w:rPr>
          <w:rFonts w:cs="Times New Roman"/>
          <w:rtl/>
        </w:rPr>
      </w:pPr>
      <w:r>
        <w:rPr>
          <w:rFonts w:cs="Times New Roman" w:hint="cs"/>
          <w:rtl/>
        </w:rPr>
        <w:t xml:space="preserve">גם חלקי גופו לא התאימו יותר זה לזה, </w:t>
      </w:r>
      <w:r w:rsidRPr="00841E69">
        <w:rPr>
          <w:rFonts w:cs="Times New Roman"/>
          <w:rtl/>
        </w:rPr>
        <w:t>עורו נמתח, גידיו נ</w:t>
      </w:r>
      <w:r>
        <w:rPr>
          <w:rFonts w:cs="Times New Roman" w:hint="cs"/>
          <w:rtl/>
        </w:rPr>
        <w:t>דרכ</w:t>
      </w:r>
      <w:r w:rsidRPr="00841E69">
        <w:rPr>
          <w:rFonts w:cs="Times New Roman"/>
          <w:rtl/>
        </w:rPr>
        <w:t xml:space="preserve">ו עד כדי קריעה כמעט, שום דבר לא היה בגודלו הנכון, וזה כאב מאוד אבל ככה זה כשלא ממוקדים וכשהעולם לא ממוקד, כשלא מאוזנים וכשהעולם לא מאוזן, כשמרוחקים ומנותקים, כשמתנתקים ומתרחקים מאוד. העצמות עצמן התכווצו ולחצו חזק על איבריו הפנימיים הרכים, הטיפשיים שאף פעם לא חשבו עד הסוף. </w:t>
      </w:r>
    </w:p>
    <w:p w14:paraId="48B4525E" w14:textId="77777777" w:rsidR="009D58FB" w:rsidRPr="00841E69" w:rsidRDefault="009D58FB" w:rsidP="009D58FB">
      <w:pPr>
        <w:rPr>
          <w:rFonts w:cs="Times New Roman"/>
          <w:rtl/>
          <w:lang w:bidi="ar-SA"/>
        </w:rPr>
      </w:pPr>
      <w:r w:rsidRPr="00841E69">
        <w:rPr>
          <w:rFonts w:cs="Times New Roman"/>
          <w:rtl/>
        </w:rPr>
        <w:t>אלמלא האדיוטיזם שלו הוא היה יכול להשאר בתיכון שלו באנגליה, ללמוד כל מה שאהב, דמעות זעם ושנאה עצמית עלו בעיניו, לא דמעות בשל הכאב של גופו שהכל בו לא בגודל הנכון.</w:t>
      </w:r>
      <w:r w:rsidRPr="00841E69">
        <w:rPr>
          <w:rFonts w:cs="Times New Roman"/>
          <w:rtl/>
          <w:lang w:bidi="ar-SA"/>
        </w:rPr>
        <w:t> </w:t>
      </w:r>
    </w:p>
    <w:p w14:paraId="48C8B98A" w14:textId="77777777" w:rsidR="009D58FB" w:rsidRPr="00DA20C4" w:rsidRDefault="009D58FB" w:rsidP="009D58FB">
      <w:pPr>
        <w:rPr>
          <w:rFonts w:cs="Times New Roman"/>
          <w:rtl/>
          <w:lang w:bidi="ar-SA"/>
        </w:rPr>
      </w:pPr>
      <w:r w:rsidRPr="00DA20C4">
        <w:rPr>
          <w:rFonts w:cs="Times New Roman"/>
          <w:rtl/>
        </w:rPr>
        <w:t>כן, אימו המשיכה, כי השיקסע הזאת</w:t>
      </w:r>
      <w:r>
        <w:rPr>
          <w:rFonts w:cs="Times New Roman" w:hint="cs"/>
          <w:rtl/>
        </w:rPr>
        <w:t xml:space="preserve"> שברה לו את הלב</w:t>
      </w:r>
      <w:r w:rsidRPr="00DA20C4">
        <w:rPr>
          <w:rFonts w:cs="Times New Roman"/>
          <w:rtl/>
        </w:rPr>
        <w:t>.</w:t>
      </w:r>
      <w:r>
        <w:rPr>
          <w:rFonts w:cs="Times New Roman" w:hint="cs"/>
          <w:rtl/>
        </w:rPr>
        <w:t xml:space="preserve"> ואימו (כך מסתבר עכשו) תמיד ידעה שזה מה שיהיה. </w:t>
      </w:r>
    </w:p>
    <w:p w14:paraId="5782B15B" w14:textId="77777777" w:rsidR="009D58FB" w:rsidRDefault="009D58FB" w:rsidP="009D58FB">
      <w:pPr>
        <w:rPr>
          <w:rFonts w:cs="Times New Roman"/>
          <w:rtl/>
        </w:rPr>
      </w:pPr>
      <w:r w:rsidRPr="00DA20C4">
        <w:rPr>
          <w:rFonts w:cs="Times New Roman"/>
          <w:rtl/>
        </w:rPr>
        <w:t>איזה שיקסע? הוא שאל בקול שבור ו</w:t>
      </w:r>
      <w:r>
        <w:rPr>
          <w:rFonts w:cs="Times New Roman" w:hint="cs"/>
          <w:rtl/>
        </w:rPr>
        <w:t xml:space="preserve">לא הבין מתי ואיך היתה שיקסע ואיך עניין השיקסע יכול להיות קשור אליו. </w:t>
      </w:r>
    </w:p>
    <w:p w14:paraId="4BDAE22D" w14:textId="77777777" w:rsidR="009D58FB" w:rsidRPr="00DA20C4" w:rsidRDefault="009D58FB" w:rsidP="009D58FB">
      <w:pPr>
        <w:rPr>
          <w:rFonts w:cs="Times New Roman"/>
          <w:rtl/>
          <w:lang w:bidi="ar-SA"/>
        </w:rPr>
      </w:pPr>
      <w:r>
        <w:rPr>
          <w:rFonts w:cs="Times New Roman" w:hint="cs"/>
          <w:rtl/>
        </w:rPr>
        <w:t xml:space="preserve">בתור תשובה </w:t>
      </w:r>
      <w:r w:rsidRPr="00DA20C4">
        <w:rPr>
          <w:rFonts w:cs="Times New Roman"/>
          <w:rtl/>
        </w:rPr>
        <w:t>ה</w:t>
      </w:r>
      <w:r>
        <w:rPr>
          <w:rFonts w:cs="Times New Roman" w:hint="cs"/>
          <w:rtl/>
        </w:rPr>
        <w:t>אם</w:t>
      </w:r>
      <w:r w:rsidRPr="00DA20C4">
        <w:rPr>
          <w:rFonts w:cs="Times New Roman"/>
          <w:rtl/>
        </w:rPr>
        <w:t xml:space="preserve"> ניחררה בצחוק-תרועה.</w:t>
      </w:r>
      <w:r w:rsidRPr="00DA20C4">
        <w:rPr>
          <w:rFonts w:cs="Times New Roman"/>
          <w:rtl/>
          <w:lang w:bidi="ar-SA"/>
        </w:rPr>
        <w:t> </w:t>
      </w:r>
    </w:p>
    <w:p w14:paraId="2723A454" w14:textId="77777777" w:rsidR="009D58FB" w:rsidRPr="00DA20C4" w:rsidRDefault="009D58FB" w:rsidP="009D58FB">
      <w:pPr>
        <w:rPr>
          <w:rFonts w:cs="Times New Roman"/>
          <w:rtl/>
          <w:lang w:bidi="ar-SA"/>
        </w:rPr>
      </w:pPr>
      <w:r w:rsidRPr="00DA20C4">
        <w:rPr>
          <w:rFonts w:cs="Times New Roman"/>
          <w:rtl/>
        </w:rPr>
        <w:t>סרעפתו שפסקה מהניפוח הדרוש להתנצחות עם אימו ניסתה להתרפות אבל האויר היה עקום והיא נאלצה להתעקם</w:t>
      </w:r>
      <w:r w:rsidRPr="00DA20C4">
        <w:rPr>
          <w:rFonts w:cs="Times New Roman"/>
          <w:rtl/>
          <w:lang w:bidi="ar-SA"/>
        </w:rPr>
        <w:t xml:space="preserve">&amp; </w:t>
      </w:r>
      <w:r w:rsidRPr="00DA20C4">
        <w:rPr>
          <w:rFonts w:cs="Times New Roman"/>
          <w:rtl/>
        </w:rPr>
        <w:t>סביבו, בשביל [אולי זה היה גם הריאות בנוסף לסרעפת] להצליח לנשום.</w:t>
      </w:r>
      <w:r w:rsidRPr="00DA20C4">
        <w:rPr>
          <w:rFonts w:cs="Times New Roman"/>
          <w:rtl/>
          <w:lang w:bidi="ar-SA"/>
        </w:rPr>
        <w:t> </w:t>
      </w:r>
    </w:p>
    <w:p w14:paraId="1D63E509" w14:textId="77777777" w:rsidR="009D58FB" w:rsidRPr="00DA20C4" w:rsidRDefault="009D58FB" w:rsidP="009D58FB">
      <w:pPr>
        <w:rPr>
          <w:rFonts w:cs="Times New Roman"/>
          <w:rtl/>
          <w:lang w:bidi="ar-SA"/>
        </w:rPr>
      </w:pPr>
      <w:r w:rsidRPr="00DA20C4">
        <w:rPr>
          <w:rFonts w:cs="Times New Roman"/>
          <w:rtl/>
        </w:rPr>
        <w:t>מה פתאום, האויר עקום! נו, אני שואל את עצמי זה ייתכן?</w:t>
      </w:r>
      <w:r w:rsidRPr="00DA20C4">
        <w:rPr>
          <w:rFonts w:cs="Times New Roman"/>
          <w:rtl/>
          <w:lang w:bidi="ar-SA"/>
        </w:rPr>
        <w:t> </w:t>
      </w:r>
    </w:p>
    <w:p w14:paraId="1C565ECB" w14:textId="77777777" w:rsidR="009D58FB" w:rsidRDefault="009D58FB" w:rsidP="009D58FB">
      <w:pPr>
        <w:rPr>
          <w:rFonts w:cs="Times New Roman"/>
          <w:rtl/>
        </w:rPr>
      </w:pPr>
      <w:r w:rsidRPr="00DA20C4">
        <w:rPr>
          <w:rFonts w:cs="Times New Roman"/>
          <w:rtl/>
        </w:rPr>
        <w:t>אבל הוא זוכר… הוא חושב… כי הרי זה בכלל לא הגיוני.</w:t>
      </w:r>
    </w:p>
    <w:p w14:paraId="387F4107" w14:textId="77777777" w:rsidR="009D58FB" w:rsidRDefault="009D58FB" w:rsidP="009D58FB">
      <w:pPr>
        <w:rPr>
          <w:rFonts w:cs="Times New Roman"/>
          <w:rtl/>
        </w:rPr>
      </w:pPr>
      <w:r>
        <w:rPr>
          <w:rFonts w:cs="Times New Roman" w:hint="cs"/>
          <w:rtl/>
        </w:rPr>
        <w:t>בשביל שזה יהיה הגיוני צריך שהכל בו יתעקם, ברגע שישכיל לעקם בתוכו הכל, וגם מסביבו הכל, אז ההגיון יחזור לשלוט. או שהוא לא זוכר כלום, גם זה אפשרי.</w:t>
      </w:r>
    </w:p>
    <w:p w14:paraId="04EE74A0" w14:textId="77777777" w:rsidR="009D58FB" w:rsidRPr="00DA20C4" w:rsidRDefault="009D58FB" w:rsidP="009D58FB">
      <w:pPr>
        <w:rPr>
          <w:rFonts w:cs="Times New Roman"/>
          <w:rtl/>
          <w:lang w:bidi="ar-SA"/>
        </w:rPr>
      </w:pPr>
      <w:r>
        <w:rPr>
          <w:rFonts w:cs="Times New Roman" w:hint="cs"/>
          <w:rtl/>
        </w:rPr>
        <w:t>ככה זה תמיד כשהוא מדבר עם אימו, הכל מתעקם עד כדי כך שאין מקום לזוז. לא נורא, הוא ימצא את הטכניקה הנכונה שזה יצליח.</w:t>
      </w:r>
    </w:p>
    <w:p w14:paraId="4AFCD1C0" w14:textId="77777777" w:rsidR="009D58FB" w:rsidRDefault="009D58FB" w:rsidP="009D58FB">
      <w:pPr>
        <w:rPr>
          <w:rFonts w:cs="Times New Roman"/>
          <w:rtl/>
        </w:rPr>
      </w:pPr>
      <w:r w:rsidRPr="00DA20C4">
        <w:rPr>
          <w:rFonts w:cs="Times New Roman"/>
          <w:rtl/>
        </w:rPr>
        <w:t>ובכל זאת, הייתכן שקרני האור התעקמו? שהרצפה עקומה?? שהאויר עקום??? הייתכן שאימו תגיד דבר שאינו אמת? זה אפילו לא עולה על הדעת!</w:t>
      </w:r>
    </w:p>
    <w:p w14:paraId="34BAC7C7" w14:textId="77777777" w:rsidR="00843CF8" w:rsidRDefault="00843CF8" w:rsidP="009D58FB">
      <w:pPr>
        <w:rPr>
          <w:rFonts w:cs="Times New Roman"/>
          <w:rtl/>
        </w:rPr>
      </w:pPr>
    </w:p>
    <w:p w14:paraId="6A91C038" w14:textId="77777777" w:rsidR="00843CF8" w:rsidRPr="00843CF8" w:rsidRDefault="00843CF8" w:rsidP="00843CF8">
      <w:pPr>
        <w:rPr>
          <w:rFonts w:cs="Times New Roman"/>
          <w:lang w:val="en-IL"/>
        </w:rPr>
      </w:pPr>
      <w:r w:rsidRPr="00843CF8">
        <w:rPr>
          <w:rFonts w:cs="Times New Roman"/>
          <w:rtl/>
        </w:rPr>
        <w:lastRenderedPageBreak/>
        <w:t>הוא הבחין בכך שהיא בקושי היתה לה סבלנות לדבר איתו, היא התאמצה לכבוש את חוסר הסבלנות והחשק שלה להמשיך לדבר, כי אח''כ היא תאכל את עצמה שלא ירדה איתו לדקויות של ההסברים איזו התנהגות גרועה שלו, ואולי הוא ימשיך אותה רק בגלל שלא הבין לעומק עד כמה הוא גרוע.</w:t>
      </w:r>
    </w:p>
    <w:p w14:paraId="1086C93D" w14:textId="77777777" w:rsidR="00843CF8" w:rsidRPr="00843CF8" w:rsidRDefault="00843CF8" w:rsidP="009D58FB">
      <w:pPr>
        <w:rPr>
          <w:rFonts w:cs="Times New Roman"/>
          <w:lang w:val="en-IL"/>
        </w:rPr>
      </w:pPr>
    </w:p>
    <w:p w14:paraId="0F5EC122" w14:textId="77777777" w:rsidR="00772488" w:rsidRDefault="00772488" w:rsidP="009D58FB">
      <w:pPr>
        <w:rPr>
          <w:rFonts w:cs="Times New Roman"/>
        </w:rPr>
      </w:pPr>
    </w:p>
    <w:p w14:paraId="1D2016BA" w14:textId="45C19D61" w:rsidR="00772488" w:rsidRDefault="00772488" w:rsidP="009D58FB">
      <w:pPr>
        <w:rPr>
          <w:rFonts w:cs="Times New Roman"/>
          <w:rtl/>
        </w:rPr>
      </w:pPr>
      <w:r>
        <w:rPr>
          <w:rFonts w:cs="Times New Roman" w:hint="cs"/>
          <w:rtl/>
        </w:rPr>
        <w:t>וזה נראה לך הגיוני שאני אבקש לעבור לגור במדינה אחרת, לפני ה-</w:t>
      </w:r>
      <w:r>
        <w:rPr>
          <w:rFonts w:cs="Times New Roman"/>
        </w:rPr>
        <w:t>A-levels</w:t>
      </w:r>
      <w:r>
        <w:rPr>
          <w:rFonts w:cs="Times New Roman" w:hint="cs"/>
          <w:rtl/>
        </w:rPr>
        <w:t>?</w:t>
      </w:r>
    </w:p>
    <w:p w14:paraId="5DBBEBC6" w14:textId="19B143B7" w:rsidR="00772488" w:rsidRDefault="00772488" w:rsidP="009D58FB">
      <w:pPr>
        <w:rPr>
          <w:rFonts w:cs="Times New Roman"/>
          <w:rtl/>
        </w:rPr>
      </w:pPr>
      <w:r>
        <w:rPr>
          <w:rFonts w:cs="Times New Roman" w:hint="cs"/>
          <w:rtl/>
        </w:rPr>
        <w:t xml:space="preserve">הגיוני! הגיוני! שום דבר שאתה עושה לא נראה לי הגיוני. אז מה אתה בא לדבר איתי עכשו על הגיוני? </w:t>
      </w:r>
    </w:p>
    <w:p w14:paraId="0A54B65F" w14:textId="77777777" w:rsidR="009F1609" w:rsidRDefault="009F1609" w:rsidP="009D58FB">
      <w:pPr>
        <w:rPr>
          <w:rFonts w:cs="Times New Roman"/>
          <w:rtl/>
        </w:rPr>
      </w:pPr>
    </w:p>
    <w:p w14:paraId="66C63884" w14:textId="6A47D89F" w:rsidR="009F1609" w:rsidRDefault="009F1609" w:rsidP="009D58FB">
      <w:pPr>
        <w:rPr>
          <w:rFonts w:cs="Times New Roman"/>
          <w:rtl/>
        </w:rPr>
      </w:pPr>
      <w:r>
        <w:rPr>
          <w:rFonts w:cs="Times New Roman" w:hint="cs"/>
          <w:rtl/>
        </w:rPr>
        <w:t>קרנות זוית נוצרו היכן שהן לא היו קודם.</w:t>
      </w:r>
    </w:p>
    <w:p w14:paraId="0FB48339" w14:textId="0830B1E2" w:rsidR="009F1609" w:rsidRDefault="009F1609" w:rsidP="009D58FB">
      <w:pPr>
        <w:rPr>
          <w:rFonts w:cs="Times New Roman"/>
          <w:rtl/>
        </w:rPr>
      </w:pPr>
      <w:r>
        <w:rPr>
          <w:rFonts w:cs="Times New Roman" w:hint="cs"/>
          <w:rtl/>
        </w:rPr>
        <w:t>פינות וקיפולים.</w:t>
      </w:r>
    </w:p>
    <w:p w14:paraId="55675AD5" w14:textId="76768168" w:rsidR="009F1609" w:rsidRDefault="009F1609" w:rsidP="009D58FB">
      <w:pPr>
        <w:rPr>
          <w:rFonts w:cs="Times New Roman"/>
          <w:rtl/>
        </w:rPr>
      </w:pPr>
      <w:r>
        <w:rPr>
          <w:rFonts w:cs="Times New Roman" w:hint="cs"/>
          <w:rtl/>
        </w:rPr>
        <w:t>ומה שהיה צריך להיות מקופל נפרש והשתטח.</w:t>
      </w:r>
    </w:p>
    <w:p w14:paraId="717C84FB" w14:textId="28EE60B3" w:rsidR="009F1609" w:rsidRDefault="009F1609" w:rsidP="009F1609">
      <w:pPr>
        <w:rPr>
          <w:rFonts w:cs="Times New Roman"/>
          <w:rtl/>
        </w:rPr>
      </w:pPr>
      <w:r>
        <w:rPr>
          <w:rFonts w:cs="Times New Roman" w:hint="cs"/>
          <w:rtl/>
        </w:rPr>
        <w:t>מה שהיה שלם נפרס לנתחים</w:t>
      </w:r>
    </w:p>
    <w:p w14:paraId="6007925B" w14:textId="5B678344" w:rsidR="009D58FB" w:rsidRDefault="009F1609" w:rsidP="009D58FB">
      <w:pPr>
        <w:rPr>
          <w:rFonts w:cs="Times New Roman"/>
          <w:rtl/>
        </w:rPr>
      </w:pPr>
      <w:r>
        <w:rPr>
          <w:rFonts w:cs="Times New Roman" w:hint="cs"/>
          <w:rtl/>
        </w:rPr>
        <w:t xml:space="preserve">מה שהיה צריך להיות ישר נהיה פרוע </w:t>
      </w:r>
      <w:r>
        <w:rPr>
          <w:rFonts w:cs="Times New Roman"/>
          <w:rtl/>
        </w:rPr>
        <w:t>–</w:t>
      </w:r>
      <w:r>
        <w:rPr>
          <w:rFonts w:cs="Times New Roman" w:hint="cs"/>
          <w:rtl/>
        </w:rPr>
        <w:t xml:space="preserve"> פורענות עברה בדירה. זאת תהיה עוד שנת בצורת, העולם ישאר בצחיחותו.</w:t>
      </w:r>
    </w:p>
    <w:p w14:paraId="1C0F137D" w14:textId="2FA50EC7" w:rsidR="009F1609" w:rsidRDefault="00453CC2" w:rsidP="009D58FB">
      <w:pPr>
        <w:rPr>
          <w:rFonts w:cs="Times New Roman"/>
          <w:rtl/>
        </w:rPr>
      </w:pPr>
      <w:r>
        <w:rPr>
          <w:rFonts w:cs="Times New Roman" w:hint="cs"/>
          <w:rtl/>
        </w:rPr>
        <w:t>קורטוב</w:t>
      </w:r>
    </w:p>
    <w:p w14:paraId="00A196B9" w14:textId="63CA9D3B" w:rsidR="00453CC2" w:rsidRDefault="00453CC2" w:rsidP="009D58FB">
      <w:pPr>
        <w:rPr>
          <w:rFonts w:cs="Times New Roman"/>
          <w:rtl/>
        </w:rPr>
      </w:pPr>
      <w:r>
        <w:rPr>
          <w:rFonts w:cs="Times New Roman" w:hint="cs"/>
          <w:rtl/>
        </w:rPr>
        <w:t>רק רגע</w:t>
      </w:r>
    </w:p>
    <w:p w14:paraId="3FF481CE" w14:textId="5F23069E" w:rsidR="00453CC2" w:rsidRDefault="00453CC2" w:rsidP="009D58FB">
      <w:pPr>
        <w:rPr>
          <w:rFonts w:cs="Times New Roman"/>
          <w:rtl/>
        </w:rPr>
      </w:pPr>
      <w:r>
        <w:rPr>
          <w:rFonts w:cs="Times New Roman" w:hint="cs"/>
          <w:rtl/>
        </w:rPr>
        <w:t>זה נאלח</w:t>
      </w:r>
    </w:p>
    <w:p w14:paraId="6D805DBE" w14:textId="55C64530" w:rsidR="00453CC2" w:rsidRDefault="00453CC2" w:rsidP="009D58FB">
      <w:pPr>
        <w:rPr>
          <w:rFonts w:cs="Times New Roman"/>
          <w:rtl/>
        </w:rPr>
      </w:pPr>
      <w:r>
        <w:rPr>
          <w:rFonts w:cs="Times New Roman" w:hint="cs"/>
          <w:rtl/>
        </w:rPr>
        <w:t>מה פורץ מבעד לרפפות התריסים?</w:t>
      </w:r>
    </w:p>
    <w:p w14:paraId="2259220A" w14:textId="258AFD93" w:rsidR="00453CC2" w:rsidRDefault="00453CC2" w:rsidP="009D58FB">
      <w:pPr>
        <w:rPr>
          <w:rFonts w:cs="Times New Roman"/>
          <w:rtl/>
        </w:rPr>
      </w:pPr>
      <w:r>
        <w:rPr>
          <w:rFonts w:cs="Times New Roman" w:hint="cs"/>
          <w:rtl/>
        </w:rPr>
        <w:t>משהו פושק את כל הסדקים הצרים.</w:t>
      </w:r>
    </w:p>
    <w:p w14:paraId="7CF4EAFF" w14:textId="0E929775" w:rsidR="00453CC2" w:rsidRDefault="00453CC2" w:rsidP="009D58FB">
      <w:pPr>
        <w:rPr>
          <w:rFonts w:cs="Times New Roman"/>
          <w:rtl/>
        </w:rPr>
      </w:pPr>
      <w:r>
        <w:rPr>
          <w:rFonts w:cs="Times New Roman" w:hint="cs"/>
          <w:rtl/>
        </w:rPr>
        <w:t>איזה פושע וסורר</w:t>
      </w:r>
    </w:p>
    <w:p w14:paraId="75889A1C" w14:textId="23858009" w:rsidR="009F1609" w:rsidRDefault="002C0179" w:rsidP="009D58FB">
      <w:pPr>
        <w:rPr>
          <w:rFonts w:cs="Times New Roman"/>
          <w:rtl/>
        </w:rPr>
      </w:pPr>
      <w:r>
        <w:rPr>
          <w:rFonts w:cs="Times New Roman" w:hint="cs"/>
          <w:rtl/>
        </w:rPr>
        <w:t>זה היה יכול לה</w:t>
      </w:r>
      <w:r w:rsidR="00DC1FA1">
        <w:rPr>
          <w:rFonts w:cs="Times New Roman" w:hint="cs"/>
          <w:rtl/>
        </w:rPr>
        <w:t>שאר מקופל כפי שהיה תמיד, אבל זה הופרע</w:t>
      </w:r>
    </w:p>
    <w:p w14:paraId="1F9B8A84" w14:textId="77777777" w:rsidR="002C0179" w:rsidRDefault="002C0179" w:rsidP="009D58FB">
      <w:pPr>
        <w:rPr>
          <w:rFonts w:cs="Times New Roman"/>
          <w:rtl/>
        </w:rPr>
      </w:pPr>
    </w:p>
    <w:p w14:paraId="68383F14" w14:textId="77777777" w:rsidR="002C0179" w:rsidRDefault="002C0179" w:rsidP="009D58FB">
      <w:pPr>
        <w:rPr>
          <w:rFonts w:cs="Times New Roman"/>
          <w:rtl/>
        </w:rPr>
      </w:pPr>
    </w:p>
    <w:p w14:paraId="0529C600" w14:textId="49E60F2F" w:rsidR="002C0179" w:rsidRDefault="002C0179" w:rsidP="009D58FB">
      <w:pPr>
        <w:rPr>
          <w:rFonts w:cs="Times New Roman"/>
          <w:rtl/>
        </w:rPr>
      </w:pPr>
      <w:r>
        <w:rPr>
          <w:rFonts w:cs="Times New Roman" w:hint="cs"/>
          <w:rtl/>
        </w:rPr>
        <w:t>מה שאמור להתבדר מגודר ודחוס</w:t>
      </w:r>
    </w:p>
    <w:p w14:paraId="75B15545" w14:textId="2C97D4B0" w:rsidR="002C0179" w:rsidRDefault="002C0179" w:rsidP="009D58FB">
      <w:pPr>
        <w:rPr>
          <w:rFonts w:cs="Times New Roman"/>
          <w:rtl/>
        </w:rPr>
      </w:pPr>
      <w:r>
        <w:rPr>
          <w:rFonts w:cs="Times New Roman" w:hint="cs"/>
          <w:rtl/>
        </w:rPr>
        <w:t xml:space="preserve">מה שהיה </w:t>
      </w:r>
    </w:p>
    <w:p w14:paraId="0EE7EC02" w14:textId="58B3BAE6" w:rsidR="002C0179" w:rsidRDefault="002C0179" w:rsidP="009D58FB">
      <w:pPr>
        <w:rPr>
          <w:rFonts w:cs="Times New Roman"/>
          <w:rtl/>
        </w:rPr>
      </w:pPr>
      <w:r>
        <w:rPr>
          <w:rFonts w:cs="Times New Roman" w:hint="cs"/>
          <w:rtl/>
        </w:rPr>
        <w:t xml:space="preserve">מה שדבוק ותפור </w:t>
      </w:r>
      <w:r>
        <w:rPr>
          <w:rFonts w:cs="Times New Roman"/>
          <w:rtl/>
        </w:rPr>
        <w:t>–</w:t>
      </w:r>
      <w:r>
        <w:rPr>
          <w:rFonts w:cs="Times New Roman" w:hint="cs"/>
          <w:rtl/>
        </w:rPr>
        <w:t xml:space="preserve"> נפרם.</w:t>
      </w:r>
    </w:p>
    <w:p w14:paraId="71486B7B" w14:textId="77777777" w:rsidR="002C0179" w:rsidRDefault="002C0179" w:rsidP="009D58FB">
      <w:pPr>
        <w:rPr>
          <w:rFonts w:cs="Times New Roman"/>
          <w:rtl/>
        </w:rPr>
      </w:pPr>
    </w:p>
    <w:p w14:paraId="1D86A492" w14:textId="77777777" w:rsidR="009D58FB" w:rsidRDefault="009D58FB" w:rsidP="009D58FB">
      <w:pPr>
        <w:rPr>
          <w:rFonts w:cs="Times New Roman"/>
          <w:rtl/>
        </w:rPr>
      </w:pPr>
      <w:r>
        <w:rPr>
          <w:rFonts w:cs="Times New Roman" w:hint="cs"/>
          <w:rtl/>
        </w:rPr>
        <w:t>עקום:</w:t>
      </w:r>
    </w:p>
    <w:p w14:paraId="51644403" w14:textId="77777777" w:rsidR="009D58FB" w:rsidRDefault="009D58FB" w:rsidP="009D58FB">
      <w:pPr>
        <w:rPr>
          <w:rFonts w:cs="Times New Roman"/>
          <w:rtl/>
        </w:rPr>
      </w:pPr>
      <w:r>
        <w:rPr>
          <w:rFonts w:cs="Times New Roman" w:hint="cs"/>
          <w:rtl/>
        </w:rPr>
        <w:t>גבנוני,כפוף, לא ישר, מסובך, מסולף, מעוקם, מעוות, מעוקל, מפותל, מתפתל, נעקש, נפתל, סוטה, עקוב, עקול, עקלקל, עקלתון, עקמומי, פתלתול</w:t>
      </w:r>
    </w:p>
    <w:p w14:paraId="0E92122A" w14:textId="77777777" w:rsidR="009D58FB" w:rsidRDefault="009D58FB" w:rsidP="009D58FB">
      <w:pPr>
        <w:rPr>
          <w:rFonts w:cs="Times New Roman"/>
          <w:rtl/>
        </w:rPr>
      </w:pPr>
      <w:r>
        <w:rPr>
          <w:rFonts w:cs="Times New Roman" w:hint="cs"/>
          <w:rtl/>
        </w:rPr>
        <w:t>ההיפך מ: זקוף, ישר, כן</w:t>
      </w:r>
    </w:p>
    <w:p w14:paraId="7D45748A" w14:textId="77777777" w:rsidR="00DC1FA1" w:rsidRDefault="00DC1FA1" w:rsidP="009D58FB">
      <w:pPr>
        <w:rPr>
          <w:rFonts w:cs="Times New Roman"/>
          <w:rtl/>
        </w:rPr>
      </w:pPr>
    </w:p>
    <w:p w14:paraId="24981C17" w14:textId="239EE551" w:rsidR="00DC1FA1" w:rsidRDefault="00DC1FA1" w:rsidP="009D58FB">
      <w:pPr>
        <w:rPr>
          <w:rFonts w:cs="Times New Roman"/>
          <w:rtl/>
        </w:rPr>
      </w:pPr>
      <w:r>
        <w:rPr>
          <w:rFonts w:cs="Times New Roman" w:hint="cs"/>
          <w:rtl/>
        </w:rPr>
        <w:t>מקופל:</w:t>
      </w:r>
    </w:p>
    <w:p w14:paraId="45338CF0" w14:textId="6920AD75" w:rsidR="00DC1FA1" w:rsidRDefault="00DC1FA1" w:rsidP="009D58FB">
      <w:pPr>
        <w:rPr>
          <w:rFonts w:cs="Times New Roman"/>
          <w:rtl/>
        </w:rPr>
      </w:pPr>
      <w:r>
        <w:rPr>
          <w:rFonts w:cs="Times New Roman" w:hint="cs"/>
          <w:rtl/>
        </w:rPr>
        <w:t>גלול חפות כרוך מגולגל מגולל מהודק מופשל מכווץ מכונס מכורבל מצונף עטוף</w:t>
      </w:r>
    </w:p>
    <w:p w14:paraId="14CF9E64" w14:textId="77777777" w:rsidR="009D58FB" w:rsidRDefault="009D58FB" w:rsidP="009D58FB">
      <w:pPr>
        <w:rPr>
          <w:rFonts w:cs="Times New Roman"/>
          <w:rtl/>
        </w:rPr>
      </w:pPr>
    </w:p>
    <w:p w14:paraId="7BFC2097" w14:textId="77777777" w:rsidR="009D58FB" w:rsidRDefault="009D58FB" w:rsidP="009D58FB">
      <w:pPr>
        <w:rPr>
          <w:rFonts w:cs="Times New Roman"/>
          <w:rtl/>
        </w:rPr>
      </w:pPr>
    </w:p>
    <w:p w14:paraId="4E4026A4" w14:textId="77777777" w:rsidR="009F1609" w:rsidRDefault="009F1609" w:rsidP="009F1609">
      <w:pPr>
        <w:pStyle w:val="Heading3"/>
        <w:rPr>
          <w:rtl/>
        </w:rPr>
      </w:pPr>
      <w:r>
        <w:rPr>
          <w:rFonts w:hint="cs"/>
          <w:rtl/>
        </w:rPr>
        <w:t>למה האם נעתרה לשלוח אותו לישראל</w:t>
      </w:r>
    </w:p>
    <w:p w14:paraId="0E172F35" w14:textId="77777777" w:rsidR="009F1609" w:rsidRDefault="009F1609" w:rsidP="009F1609">
      <w:pPr>
        <w:rPr>
          <w:rFonts w:cs="Times New Roman"/>
          <w:rtl/>
        </w:rPr>
      </w:pPr>
      <w:r>
        <w:rPr>
          <w:rFonts w:cs="Times New Roman" w:hint="cs"/>
          <w:rtl/>
        </w:rPr>
        <w:t xml:space="preserve">היא תיבלה את דבריה בצחוקי לעג קצרים, בנשיפות בוז ואף בממרות </w:t>
      </w:r>
      <w:r>
        <w:rPr>
          <w:rFonts w:hint="cs"/>
          <w:rtl/>
        </w:rPr>
        <w:t>שהיתה שולפת מאוצר משפטיה, מכתמיה ופתגמיה לפי הצורך:</w:t>
      </w:r>
    </w:p>
    <w:p w14:paraId="2A7ABEA0" w14:textId="77777777" w:rsidR="009F1609" w:rsidRDefault="009F1609">
      <w:pPr>
        <w:numPr>
          <w:ilvl w:val="0"/>
          <w:numId w:val="5"/>
        </w:numPr>
        <w:rPr>
          <w:rtl/>
        </w:rPr>
      </w:pPr>
      <w:r>
        <w:rPr>
          <w:rFonts w:hint="cs"/>
          <w:rtl/>
        </w:rPr>
        <w:t>אה, למה, כי בעיניך זה לא יפה?? תשים פרח, יהיה יפה.</w:t>
      </w:r>
    </w:p>
    <w:p w14:paraId="41EFC6B5" w14:textId="77777777" w:rsidR="009F1609" w:rsidRDefault="009F1609">
      <w:pPr>
        <w:numPr>
          <w:ilvl w:val="0"/>
          <w:numId w:val="5"/>
        </w:numPr>
        <w:rPr>
          <w:rtl/>
        </w:rPr>
      </w:pPr>
      <w:r>
        <w:rPr>
          <w:rFonts w:hint="cs"/>
          <w:rtl/>
        </w:rPr>
        <w:t xml:space="preserve">מוצא חן בעיניך </w:t>
      </w:r>
      <w:r>
        <w:rPr>
          <w:rtl/>
        </w:rPr>
        <w:t>–</w:t>
      </w:r>
      <w:r>
        <w:rPr>
          <w:rFonts w:hint="cs"/>
          <w:rtl/>
        </w:rPr>
        <w:t xml:space="preserve"> טוב. לא מוצא חן בעיניך </w:t>
      </w:r>
      <w:r>
        <w:rPr>
          <w:rtl/>
        </w:rPr>
        <w:t>–</w:t>
      </w:r>
      <w:r>
        <w:rPr>
          <w:rFonts w:hint="cs"/>
          <w:rtl/>
        </w:rPr>
        <w:t xml:space="preserve"> עוד יותר טוב.</w:t>
      </w:r>
    </w:p>
    <w:p w14:paraId="26A6EBA4" w14:textId="77777777" w:rsidR="009F1609" w:rsidRDefault="009F1609">
      <w:pPr>
        <w:numPr>
          <w:ilvl w:val="0"/>
          <w:numId w:val="5"/>
        </w:numPr>
        <w:rPr>
          <w:rtl/>
        </w:rPr>
      </w:pPr>
      <w:r>
        <w:rPr>
          <w:rFonts w:hint="cs"/>
          <w:rtl/>
        </w:rPr>
        <w:t xml:space="preserve">לא מוצא חן בעיניך? אתה יודע מה אתה יכול לעשות. וכשלא הגיב מייד היתה מבארת </w:t>
      </w:r>
      <w:r>
        <w:rPr>
          <w:rtl/>
        </w:rPr>
        <w:t>–</w:t>
      </w:r>
      <w:r>
        <w:rPr>
          <w:rFonts w:hint="cs"/>
          <w:rtl/>
        </w:rPr>
        <w:t xml:space="preserve"> לנשק לי בתחת (היא היתה מנבלת את פיה באופן שהיה בעיניו הכי פחות אימהי והוא מעולם לא הבין למה עשתה זאת. מה היא ציפתה להשיג בניבולים האלו? כי הוא היה משתדל לקיים את ציפיותיה בחפץ לב גם ללא הניבולים).</w:t>
      </w:r>
    </w:p>
    <w:p w14:paraId="0F630E0E" w14:textId="52703CDD" w:rsidR="00E61DA3" w:rsidRDefault="009F1609" w:rsidP="009F1609">
      <w:pPr>
        <w:rPr>
          <w:rtl/>
        </w:rPr>
      </w:pPr>
      <w:r>
        <w:rPr>
          <w:rFonts w:hint="cs"/>
          <w:rtl/>
        </w:rPr>
        <w:t xml:space="preserve">"אני </w:t>
      </w:r>
      <w:r w:rsidR="00E61DA3">
        <w:rPr>
          <w:rFonts w:hint="cs"/>
          <w:rtl/>
        </w:rPr>
        <w:t xml:space="preserve">נעתרתי </w:t>
      </w:r>
      <w:r>
        <w:rPr>
          <w:rFonts w:hint="cs"/>
          <w:rtl/>
        </w:rPr>
        <w:t>לשלוח אותך בשביל ש(רשימת פעלים חיוביים וראויים ביותר) בשביל ש(פעלים שמרוממים את הנפש, רק דיצה רינה</w:t>
      </w:r>
      <w:r w:rsidR="00E61DA3">
        <w:rPr>
          <w:rFonts w:hint="cs"/>
          <w:rtl/>
        </w:rPr>
        <w:t xml:space="preserve">/ </w:t>
      </w:r>
      <w:r>
        <w:rPr>
          <w:rFonts w:hint="cs"/>
          <w:rtl/>
        </w:rPr>
        <w:t>והת</w:t>
      </w:r>
      <w:r w:rsidR="00E61DA3">
        <w:rPr>
          <w:rFonts w:hint="cs"/>
          <w:rtl/>
        </w:rPr>
        <w:t>עלות</w:t>
      </w:r>
      <w:r>
        <w:rPr>
          <w:rFonts w:hint="cs"/>
          <w:rtl/>
        </w:rPr>
        <w:t xml:space="preserve">, פעלים אשר אין כמותם לרון) אבל אתה (חורבן הבית, שוד ושבר, הרס ומעיכה, אפלה וחרק-שיניים) זה כל מה שאתה עושה כל היום. ואז אתה עוד בא אלי </w:t>
      </w:r>
      <w:r w:rsidR="00E61DA3">
        <w:rPr>
          <w:rFonts w:hint="cs"/>
          <w:rtl/>
        </w:rPr>
        <w:t>בתלונות</w:t>
      </w:r>
      <w:r>
        <w:rPr>
          <w:rFonts w:hint="cs"/>
          <w:rtl/>
        </w:rPr>
        <w:t xml:space="preserve">?? מעז לבוא אלי (אלי!!?? שאין בי רבב, כפי שיעיד כל העולם שבניתי סביבי) בטענות? </w:t>
      </w:r>
    </w:p>
    <w:p w14:paraId="6818A82D" w14:textId="77777777" w:rsidR="00E61DA3" w:rsidRDefault="00E61DA3" w:rsidP="009F1609">
      <w:pPr>
        <w:rPr>
          <w:rtl/>
        </w:rPr>
      </w:pPr>
      <w:r>
        <w:rPr>
          <w:rFonts w:hint="cs"/>
          <w:rtl/>
        </w:rPr>
        <w:t xml:space="preserve">"מה אתה מתייפח, אה? </w:t>
      </w:r>
      <w:r w:rsidR="009F1609" w:rsidRPr="00D776DD">
        <w:rPr>
          <w:rFonts w:cs="Times New Roman"/>
          <w:rtl/>
        </w:rPr>
        <w:t>אתה מצפה לנחמה?</w:t>
      </w:r>
      <w:r>
        <w:rPr>
          <w:rFonts w:cs="Times New Roman" w:hint="cs"/>
          <w:rtl/>
        </w:rPr>
        <w:t>"</w:t>
      </w:r>
      <w:r w:rsidR="009F1609" w:rsidRPr="00D776DD">
        <w:rPr>
          <w:rFonts w:cs="Times New Roman"/>
          <w:rtl/>
        </w:rPr>
        <w:t xml:space="preserve"> היא גיחכה בבדיחות הדעת, בלב חפץ, </w:t>
      </w:r>
      <w:r>
        <w:rPr>
          <w:rFonts w:cs="Times New Roman" w:hint="cs"/>
          <w:rtl/>
        </w:rPr>
        <w:t>ב</w:t>
      </w:r>
      <w:r>
        <w:rPr>
          <w:rFonts w:hint="cs"/>
          <w:rtl/>
        </w:rPr>
        <w:t>שביעות רצון</w:t>
      </w:r>
      <w:r w:rsidR="009F1609" w:rsidRPr="00D776DD">
        <w:rPr>
          <w:rFonts w:cs="Times New Roman"/>
          <w:rtl/>
        </w:rPr>
        <w:t xml:space="preserve">, </w:t>
      </w:r>
      <w:r w:rsidR="009F1609">
        <w:rPr>
          <w:rFonts w:cs="Times New Roman" w:hint="cs"/>
          <w:rtl/>
        </w:rPr>
        <w:t>[</w:t>
      </w:r>
      <w:r w:rsidR="009F1609" w:rsidRPr="00D776DD">
        <w:t>pleasantly</w:t>
      </w:r>
      <w:r w:rsidR="009F1609">
        <w:rPr>
          <w:rFonts w:hint="cs"/>
          <w:rtl/>
        </w:rPr>
        <w:t>] בנעימות [/ בנועם</w:t>
      </w:r>
      <w:r w:rsidR="009F1609">
        <w:rPr>
          <w:rFonts w:cs="Times New Roman" w:hint="cs"/>
          <w:rtl/>
        </w:rPr>
        <w:t>,</w:t>
      </w:r>
      <w:r w:rsidR="009F1609" w:rsidRPr="00D776DD">
        <w:rPr>
          <w:rFonts w:cs="Times New Roman"/>
          <w:rtl/>
        </w:rPr>
        <w:t xml:space="preserve"> במצב רוח טוב</w:t>
      </w:r>
      <w:r w:rsidR="009F1609">
        <w:rPr>
          <w:rFonts w:cs="Times New Roman" w:hint="cs"/>
          <w:rtl/>
        </w:rPr>
        <w:t>]</w:t>
      </w:r>
      <w:r w:rsidR="009F1609" w:rsidRPr="00D776DD">
        <w:rPr>
          <w:rFonts w:cs="Times New Roman"/>
          <w:rtl/>
        </w:rPr>
        <w:t xml:space="preserve"> ובסיפוק. הי</w:t>
      </w:r>
      <w:r w:rsidR="009F1609">
        <w:rPr>
          <w:rFonts w:cs="Times New Roman" w:hint="cs"/>
          <w:rtl/>
        </w:rPr>
        <w:t>ה בכוחה</w:t>
      </w:r>
      <w:r w:rsidR="009F1609" w:rsidRPr="00D776DD">
        <w:rPr>
          <w:rFonts w:cs="Times New Roman"/>
          <w:rtl/>
        </w:rPr>
        <w:t xml:space="preserve"> למנוע ממנו </w:t>
      </w:r>
      <w:r w:rsidR="009F1609">
        <w:rPr>
          <w:rFonts w:cs="Times New Roman" w:hint="cs"/>
          <w:rtl/>
        </w:rPr>
        <w:t>דבר מה</w:t>
      </w:r>
      <w:r w:rsidR="009F1609" w:rsidRPr="00D776DD">
        <w:rPr>
          <w:rFonts w:cs="Times New Roman"/>
          <w:rtl/>
        </w:rPr>
        <w:t xml:space="preserve"> שיכל לקבל רק ממנה - איזו עוצמה מתוקה! עכשו הוא י</w:t>
      </w:r>
      <w:r w:rsidR="009F1609">
        <w:rPr>
          <w:rFonts w:cs="Times New Roman" w:hint="cs"/>
          <w:rtl/>
        </w:rPr>
        <w:t>ווכח</w:t>
      </w:r>
      <w:r w:rsidR="009F1609" w:rsidRPr="00D776DD">
        <w:rPr>
          <w:rFonts w:cs="Times New Roman"/>
          <w:rtl/>
        </w:rPr>
        <w:t xml:space="preserve"> </w:t>
      </w:r>
      <w:r w:rsidR="009F1609">
        <w:rPr>
          <w:rFonts w:cs="Times New Roman" w:hint="cs"/>
          <w:rtl/>
        </w:rPr>
        <w:t>וי</w:t>
      </w:r>
      <w:r>
        <w:rPr>
          <w:rFonts w:cs="Times New Roman" w:hint="cs"/>
          <w:rtl/>
        </w:rPr>
        <w:t xml:space="preserve">ינחם </w:t>
      </w:r>
      <w:r w:rsidR="009F1609" w:rsidRPr="00D776DD">
        <w:rPr>
          <w:rFonts w:cs="Times New Roman"/>
          <w:rtl/>
        </w:rPr>
        <w:t>על כל הפעמים שלא כיבד אותה מספיק.</w:t>
      </w:r>
      <w:r w:rsidR="009F1609">
        <w:rPr>
          <w:rFonts w:cs="Times New Roman" w:hint="cs"/>
          <w:rtl/>
        </w:rPr>
        <w:t xml:space="preserve"> על כל הפעמים שהתמרד, שהתקומם, החוצפן הקטן הזה</w:t>
      </w:r>
      <w:r>
        <w:rPr>
          <w:rFonts w:cs="Times New Roman" w:hint="cs"/>
          <w:rtl/>
        </w:rPr>
        <w:t>, הפישער הזה</w:t>
      </w:r>
      <w:r w:rsidR="009F1609">
        <w:rPr>
          <w:rFonts w:cs="Times New Roman" w:hint="cs"/>
          <w:rtl/>
        </w:rPr>
        <w:t>.</w:t>
      </w:r>
      <w:r w:rsidR="009F1609">
        <w:rPr>
          <w:rFonts w:hint="cs"/>
          <w:rtl/>
        </w:rPr>
        <w:t xml:space="preserve"> "נחמה, (זה מה שהיועצת הציעה לי להפגין? כלפיך </w:t>
      </w:r>
      <w:r>
        <w:rPr>
          <w:rFonts w:hint="cs"/>
          <w:rtl/>
        </w:rPr>
        <w:t>בשביל שלא תרגיש מדוכדך. הו, המסכנון הזה מדוכדך!</w:t>
      </w:r>
      <w:r w:rsidR="009F1609">
        <w:rPr>
          <w:rFonts w:hint="cs"/>
          <w:rtl/>
        </w:rPr>
        <w:t xml:space="preserve">) אתה מצפה שאני </w:t>
      </w:r>
      <w:r>
        <w:rPr>
          <w:rFonts w:hint="cs"/>
          <w:rtl/>
        </w:rPr>
        <w:t>לשמוע ממני</w:t>
      </w:r>
      <w:r w:rsidR="009F1609">
        <w:rPr>
          <w:rFonts w:hint="cs"/>
          <w:rtl/>
        </w:rPr>
        <w:t xml:space="preserve"> כמה אתה מוצלח, אה? כמה הספקת&amp; הגת הצלחת, במקום ל(כל חלומותיה הגנוזים לגבי החיים המושלמים כפי שליקטה בדרכים /במשעוליה המפותלים&amp; מאחרים&amp;, שוב באותה רשימה מופרכת ומפורכסת)."</w:t>
      </w:r>
    </w:p>
    <w:p w14:paraId="14F8A5E2" w14:textId="0C053241" w:rsidR="00E61DA3" w:rsidRPr="002F08B4" w:rsidRDefault="00E61DA3" w:rsidP="00E61DA3">
      <w:pPr>
        <w:rPr>
          <w:rFonts w:cs="Times New Roman"/>
          <w:rtl/>
        </w:rPr>
      </w:pPr>
      <w:r>
        <w:rPr>
          <w:rFonts w:cs="Times New Roman" w:hint="cs"/>
          <w:rtl/>
        </w:rPr>
        <w:t xml:space="preserve">"מה אתה, בוכה? קודם מזניח את הלימודים, מביא את זה על עצמך, ואחר כך בוכה? ואני מבין שנוסף לכל </w:t>
      </w:r>
      <w:r w:rsidRPr="002F08B4">
        <w:rPr>
          <w:rFonts w:cs="Times New Roman"/>
          <w:rtl/>
        </w:rPr>
        <w:t xml:space="preserve">אתה </w:t>
      </w:r>
      <w:r>
        <w:rPr>
          <w:rFonts w:cs="Times New Roman" w:hint="cs"/>
          <w:rtl/>
        </w:rPr>
        <w:t xml:space="preserve">מצפה </w:t>
      </w:r>
      <w:r w:rsidRPr="002F08B4">
        <w:rPr>
          <w:rFonts w:cs="Times New Roman"/>
          <w:rtl/>
        </w:rPr>
        <w:t xml:space="preserve">ממני </w:t>
      </w:r>
      <w:r>
        <w:rPr>
          <w:rFonts w:cs="Times New Roman" w:hint="cs"/>
          <w:rtl/>
        </w:rPr>
        <w:t xml:space="preserve">עכשו </w:t>
      </w:r>
      <w:r w:rsidRPr="002F08B4">
        <w:rPr>
          <w:rFonts w:cs="Times New Roman"/>
          <w:rtl/>
        </w:rPr>
        <w:t>שאני אנחם אותך? זה מה שאתה רוצה ממני? תקשיבו תקשיבו, נחמה הוא רוצה ממני! נחמה! נחמה אדוני זה דבר שמרוויחים כשעושים משהו למען זה, לא מתרוצצים אני לא יודע לאן ואני לא יודע עם מי. וגם לא מעניין אותי לדעת.</w:t>
      </w:r>
      <w:r>
        <w:rPr>
          <w:rFonts w:cs="Times New Roman" w:hint="cs"/>
          <w:rtl/>
        </w:rPr>
        <w:t xml:space="preserve"> </w:t>
      </w:r>
      <w:r w:rsidRPr="002F08B4">
        <w:rPr>
          <w:rFonts w:cs="Times New Roman"/>
          <w:rtl/>
        </w:rPr>
        <w:t xml:space="preserve">נחמה הוא מבקש. </w:t>
      </w:r>
      <w:r>
        <w:rPr>
          <w:rFonts w:cs="Times New Roman" w:hint="cs"/>
          <w:rtl/>
        </w:rPr>
        <w:t>"</w:t>
      </w:r>
    </w:p>
    <w:p w14:paraId="6CAABCE8" w14:textId="6F27E211" w:rsidR="009F1609" w:rsidRDefault="009F1609" w:rsidP="009F1609">
      <w:pPr>
        <w:rPr>
          <w:rtl/>
        </w:rPr>
      </w:pPr>
      <w:r>
        <w:rPr>
          <w:rFonts w:hint="cs"/>
          <w:rtl/>
        </w:rPr>
        <w:t xml:space="preserve"> </w:t>
      </w:r>
    </w:p>
    <w:p w14:paraId="6D1DF150" w14:textId="77777777" w:rsidR="009F1609" w:rsidRDefault="009F1609" w:rsidP="009F1609">
      <w:pPr>
        <w:rPr>
          <w:rFonts w:cs="Times New Roman"/>
          <w:rtl/>
        </w:rPr>
      </w:pPr>
    </w:p>
    <w:p w14:paraId="30BF6C98" w14:textId="354AFBB2" w:rsidR="009F1609" w:rsidRDefault="009F1609" w:rsidP="009F1609">
      <w:pPr>
        <w:rPr>
          <w:rFonts w:cs="Times New Roman"/>
          <w:rtl/>
        </w:rPr>
      </w:pPr>
      <w:r>
        <w:rPr>
          <w:rFonts w:cs="Times New Roman" w:hint="cs"/>
          <w:rtl/>
        </w:rPr>
        <w:t xml:space="preserve">אני יודעת כמה מטונף אצלכם בדירה, נראה לך שאני לא יודעת? הכל אני יודעת! ואתם תקבלו מזה מחלות איומות! אתה עוד תראה איזה מחלות תקבלו שאי אפשר להחלים מהן, </w:t>
      </w:r>
      <w:r w:rsidR="00E61DA3">
        <w:rPr>
          <w:rFonts w:cs="Times New Roman" w:hint="cs"/>
          <w:rtl/>
        </w:rPr>
        <w:t>פישפשים תקבלו</w:t>
      </w:r>
      <w:r>
        <w:rPr>
          <w:rFonts w:cs="Times New Roman" w:hint="cs"/>
          <w:rtl/>
        </w:rPr>
        <w:t>!</w:t>
      </w:r>
      <w:r w:rsidR="00E61DA3">
        <w:rPr>
          <w:rFonts w:cs="Times New Roman" w:hint="cs"/>
          <w:rtl/>
        </w:rPr>
        <w:t xml:space="preserve"> פרזיטים מתחת לעור!</w:t>
      </w:r>
      <w:r>
        <w:rPr>
          <w:rFonts w:cs="Times New Roman" w:hint="cs"/>
          <w:rtl/>
        </w:rPr>
        <w:t xml:space="preserve"> הכל בגלל הטינופת שיש לכם בבית. </w:t>
      </w:r>
      <w:r w:rsidR="00E61DA3">
        <w:rPr>
          <w:rFonts w:cs="Times New Roman" w:hint="cs"/>
          <w:rtl/>
        </w:rPr>
        <w:t>[</w:t>
      </w:r>
      <w:r>
        <w:rPr>
          <w:rFonts w:cs="Times New Roman" w:hint="cs"/>
          <w:rtl/>
        </w:rPr>
        <w:t>אבל כלום לא מספיק טוב לך, תמיד שומעים ממך רק תלונות.</w:t>
      </w:r>
      <w:r w:rsidR="00E61DA3">
        <w:rPr>
          <w:rFonts w:cs="Times New Roman" w:hint="cs"/>
          <w:rtl/>
        </w:rPr>
        <w:t>]</w:t>
      </w:r>
    </w:p>
    <w:p w14:paraId="3AB5D7AA" w14:textId="77777777" w:rsidR="009F1609" w:rsidRPr="00C75E8D" w:rsidRDefault="009F1609" w:rsidP="009F1609">
      <w:pPr>
        <w:rPr>
          <w:rFonts w:cs="Times New Roman"/>
          <w:rtl/>
        </w:rPr>
      </w:pPr>
    </w:p>
    <w:p w14:paraId="6D1F636E" w14:textId="77777777" w:rsidR="009F1609" w:rsidRDefault="009F1609" w:rsidP="009F1609">
      <w:pPr>
        <w:rPr>
          <w:rFonts w:cs="Times New Roman"/>
          <w:rtl/>
          <w:lang w:bidi="ar-SA"/>
        </w:rPr>
      </w:pPr>
    </w:p>
    <w:p w14:paraId="6211CAF9" w14:textId="77777777" w:rsidR="007806F1" w:rsidRDefault="007806F1" w:rsidP="007806F1">
      <w:pPr>
        <w:pStyle w:val="Heading3"/>
        <w:rPr>
          <w:rtl/>
        </w:rPr>
      </w:pPr>
      <w:r>
        <w:rPr>
          <w:rFonts w:hint="cs"/>
          <w:rtl/>
        </w:rPr>
        <w:t>שלא סיפרו לו על מעבר הדירה</w:t>
      </w:r>
    </w:p>
    <w:p w14:paraId="522F9152" w14:textId="56D5229B" w:rsidR="007806F1" w:rsidRDefault="00E61DA3" w:rsidP="004765C5">
      <w:pPr>
        <w:rPr>
          <w:rFonts w:cs="Times New Roman"/>
          <w:rtl/>
        </w:rPr>
      </w:pPr>
      <w:r>
        <w:rPr>
          <w:rFonts w:cs="Times New Roman" w:hint="cs"/>
          <w:rtl/>
        </w:rPr>
        <w:t>"הבית הזה... אף אחד לא אמר לנו שאנחנו עברנו בכלל."</w:t>
      </w:r>
    </w:p>
    <w:p w14:paraId="4D434513" w14:textId="5FCA3A7C" w:rsidR="004765C5" w:rsidRDefault="004765C5" w:rsidP="004765C5">
      <w:pPr>
        <w:rPr>
          <w:rFonts w:cs="Times New Roman"/>
          <w:rtl/>
        </w:rPr>
      </w:pPr>
      <w:r>
        <w:rPr>
          <w:rFonts w:cs="Times New Roman" w:hint="cs"/>
          <w:rtl/>
        </w:rPr>
        <w:lastRenderedPageBreak/>
        <w:t>"</w:t>
      </w:r>
      <w:r w:rsidR="00E61DA3">
        <w:rPr>
          <w:rFonts w:cs="Times New Roman" w:hint="cs"/>
          <w:rtl/>
        </w:rPr>
        <w:t>אמרו, אמרו, כל הזמן מדברים איתך ואתה  לא שומעץ</w:t>
      </w:r>
      <w:r>
        <w:rPr>
          <w:rFonts w:cs="Times New Roman" w:hint="cs"/>
          <w:rtl/>
        </w:rPr>
        <w:t>"</w:t>
      </w:r>
    </w:p>
    <w:p w14:paraId="28BDB9B4" w14:textId="6C328D2C" w:rsidR="004765C5" w:rsidRDefault="004765C5" w:rsidP="004765C5">
      <w:pPr>
        <w:rPr>
          <w:rFonts w:cs="Times New Roman"/>
          <w:rtl/>
        </w:rPr>
      </w:pPr>
      <w:r>
        <w:rPr>
          <w:rFonts w:cs="Times New Roman" w:hint="cs"/>
          <w:rtl/>
        </w:rPr>
        <w:t>"</w:t>
      </w:r>
      <w:r w:rsidR="00E61DA3" w:rsidRPr="00321522">
        <w:rPr>
          <w:rFonts w:cs="Times New Roman"/>
          <w:rtl/>
        </w:rPr>
        <w:t>כשה</w:t>
      </w:r>
      <w:r w:rsidR="00E61DA3">
        <w:rPr>
          <w:rFonts w:cs="Times New Roman" w:hint="cs"/>
          <w:rtl/>
        </w:rPr>
        <w:t xml:space="preserve">גענו </w:t>
      </w:r>
      <w:r w:rsidR="00E61DA3" w:rsidRPr="00321522">
        <w:rPr>
          <w:rFonts w:cs="Times New Roman"/>
          <w:rtl/>
        </w:rPr>
        <w:t xml:space="preserve">לדירה </w:t>
      </w:r>
      <w:r w:rsidR="00E61DA3">
        <w:rPr>
          <w:rFonts w:cs="Times New Roman" w:hint="cs"/>
          <w:rtl/>
        </w:rPr>
        <w:t>משדה התעופה</w:t>
      </w:r>
      <w:r w:rsidR="00E61DA3" w:rsidRPr="00321522">
        <w:rPr>
          <w:rFonts w:cs="Times New Roman"/>
          <w:rtl/>
        </w:rPr>
        <w:t xml:space="preserve"> </w:t>
      </w:r>
      <w:r w:rsidR="00E61DA3">
        <w:rPr>
          <w:rFonts w:cs="Times New Roman" w:hint="cs"/>
          <w:rtl/>
        </w:rPr>
        <w:t xml:space="preserve">המפתח שלנו לא פתח. חשבנו ש </w:t>
      </w:r>
      <w:r w:rsidR="00E61DA3">
        <w:rPr>
          <w:rFonts w:cs="Times New Roman"/>
          <w:rtl/>
        </w:rPr>
        <w:t>–</w:t>
      </w:r>
      <w:r>
        <w:rPr>
          <w:rFonts w:cs="Times New Roman" w:hint="cs"/>
          <w:rtl/>
        </w:rPr>
        <w:t xml:space="preserve"> "</w:t>
      </w:r>
    </w:p>
    <w:p w14:paraId="1189F307" w14:textId="0458FFF4" w:rsidR="004765C5" w:rsidRDefault="004765C5" w:rsidP="004765C5">
      <w:pPr>
        <w:rPr>
          <w:rFonts w:cs="Times New Roman"/>
          <w:rtl/>
        </w:rPr>
      </w:pPr>
      <w:r>
        <w:rPr>
          <w:rFonts w:cs="Times New Roman" w:hint="cs"/>
          <w:rtl/>
        </w:rPr>
        <w:t>"בסוף נכנסת, מה הבעיה מכל דבר אתה עושה כז</w:t>
      </w:r>
      <w:r w:rsidR="00E61DA3">
        <w:rPr>
          <w:rFonts w:cs="Times New Roman" w:hint="cs"/>
          <w:rtl/>
        </w:rPr>
        <w:t>ה סיפור שזה נורא</w:t>
      </w:r>
      <w:r>
        <w:rPr>
          <w:rFonts w:cs="Times New Roman" w:hint="cs"/>
          <w:rtl/>
        </w:rPr>
        <w:t>.</w:t>
      </w:r>
      <w:r w:rsidR="00E61DA3">
        <w:rPr>
          <w:rFonts w:cs="Times New Roman" w:hint="cs"/>
          <w:rtl/>
        </w:rPr>
        <w:t xml:space="preserve"> מה הסיפור?</w:t>
      </w:r>
      <w:r>
        <w:rPr>
          <w:rFonts w:cs="Times New Roman" w:hint="cs"/>
          <w:rtl/>
        </w:rPr>
        <w:t>"</w:t>
      </w:r>
    </w:p>
    <w:p w14:paraId="743D15B4" w14:textId="55FED6DD" w:rsidR="004765C5" w:rsidRDefault="004765C5" w:rsidP="004765C5">
      <w:pPr>
        <w:rPr>
          <w:rFonts w:cs="Times New Roman"/>
          <w:rtl/>
        </w:rPr>
      </w:pPr>
      <w:r>
        <w:rPr>
          <w:rFonts w:cs="Times New Roman" w:hint="cs"/>
          <w:rtl/>
        </w:rPr>
        <w:t>"אבל</w:t>
      </w:r>
      <w:r w:rsidRPr="00321522">
        <w:rPr>
          <w:rFonts w:cs="Times New Roman"/>
          <w:rtl/>
        </w:rPr>
        <w:t xml:space="preserve"> למה לא סיפרת לי</w:t>
      </w:r>
      <w:r w:rsidR="00E61DA3">
        <w:rPr>
          <w:rFonts w:cs="Times New Roman" w:hint="cs"/>
          <w:rtl/>
        </w:rPr>
        <w:t xml:space="preserve"> קודם</w:t>
      </w:r>
      <w:r>
        <w:rPr>
          <w:rFonts w:cs="Times New Roman" w:hint="cs"/>
          <w:rtl/>
        </w:rPr>
        <w:t>."</w:t>
      </w:r>
      <w:r w:rsidRPr="00321522">
        <w:rPr>
          <w:rFonts w:cs="Times New Roman"/>
          <w:rtl/>
        </w:rPr>
        <w:t xml:space="preserve"> </w:t>
      </w:r>
    </w:p>
    <w:p w14:paraId="66768323" w14:textId="4FA6455D" w:rsidR="004765C5" w:rsidRPr="00321522" w:rsidRDefault="004765C5" w:rsidP="004765C5">
      <w:pPr>
        <w:rPr>
          <w:rFonts w:cs="Times New Roman"/>
          <w:lang w:val="en-IL"/>
        </w:rPr>
      </w:pPr>
      <w:r>
        <w:rPr>
          <w:rFonts w:cs="Times New Roman" w:hint="cs"/>
          <w:rtl/>
        </w:rPr>
        <w:t>ו</w:t>
      </w:r>
      <w:r w:rsidRPr="00321522">
        <w:rPr>
          <w:rFonts w:cs="Times New Roman"/>
          <w:rtl/>
        </w:rPr>
        <w:t xml:space="preserve">היא </w:t>
      </w:r>
      <w:r>
        <w:rPr>
          <w:rFonts w:cs="Times New Roman"/>
          <w:rtl/>
        </w:rPr>
        <w:t>–</w:t>
      </w:r>
      <w:r w:rsidRPr="00321522">
        <w:rPr>
          <w:rFonts w:cs="Times New Roman"/>
          <w:rtl/>
        </w:rPr>
        <w:t xml:space="preserve"> </w:t>
      </w:r>
      <w:r>
        <w:rPr>
          <w:rFonts w:cs="Times New Roman" w:hint="cs"/>
          <w:rtl/>
        </w:rPr>
        <w:t xml:space="preserve">"פִיחְ, איך אתה מדבר! </w:t>
      </w:r>
      <w:r w:rsidR="00E61DA3">
        <w:rPr>
          <w:rFonts w:cs="Times New Roman" w:hint="cs"/>
          <w:rtl/>
        </w:rPr>
        <w:t xml:space="preserve">איך אתה מעז להגיד כזה דבר! </w:t>
      </w:r>
      <w:r w:rsidRPr="00321522">
        <w:rPr>
          <w:rFonts w:cs="Times New Roman"/>
          <w:rtl/>
        </w:rPr>
        <w:t>בוודאי שסיפרתי!</w:t>
      </w:r>
      <w:r>
        <w:rPr>
          <w:rFonts w:cs="Times New Roman" w:hint="cs"/>
          <w:rtl/>
        </w:rPr>
        <w:t>" וחתמה בנחרור ניצחון / הבסה.</w:t>
      </w:r>
    </w:p>
    <w:p w14:paraId="6B91D384" w14:textId="77777777" w:rsidR="004765C5" w:rsidRPr="00321522" w:rsidRDefault="004765C5" w:rsidP="004765C5">
      <w:pPr>
        <w:rPr>
          <w:rFonts w:cs="Times New Roman"/>
          <w:rtl/>
          <w:lang w:bidi="ar-SA"/>
        </w:rPr>
      </w:pPr>
      <w:r>
        <w:rPr>
          <w:rFonts w:cs="Times New Roman" w:hint="cs"/>
          <w:rtl/>
        </w:rPr>
        <w:t>"</w:t>
      </w:r>
      <w:r w:rsidRPr="00321522">
        <w:rPr>
          <w:rFonts w:cs="Times New Roman"/>
          <w:rtl/>
        </w:rPr>
        <w:t>לא, לא סיפרת.</w:t>
      </w:r>
      <w:r>
        <w:rPr>
          <w:rFonts w:cs="Times New Roman" w:hint="cs"/>
          <w:rtl/>
        </w:rPr>
        <w:t>"</w:t>
      </w:r>
    </w:p>
    <w:p w14:paraId="07B5B9EB" w14:textId="77777777" w:rsidR="00E61DA3" w:rsidRDefault="004765C5" w:rsidP="004765C5">
      <w:pPr>
        <w:rPr>
          <w:rFonts w:cs="Times New Roman"/>
          <w:rtl/>
        </w:rPr>
      </w:pPr>
      <w:r>
        <w:rPr>
          <w:rFonts w:cs="Times New Roman" w:hint="cs"/>
          <w:rtl/>
        </w:rPr>
        <w:t>"מי אמר לך כזה דבר!</w:t>
      </w:r>
      <w:r w:rsidR="00E61DA3">
        <w:rPr>
          <w:rFonts w:cs="Times New Roman" w:hint="cs"/>
          <w:rtl/>
        </w:rPr>
        <w:t>"</w:t>
      </w:r>
    </w:p>
    <w:p w14:paraId="338D1084" w14:textId="77777777" w:rsidR="00E61DA3" w:rsidRDefault="00E61DA3" w:rsidP="004765C5">
      <w:pPr>
        <w:rPr>
          <w:rFonts w:cs="Times New Roman"/>
          <w:rtl/>
        </w:rPr>
      </w:pPr>
      <w:r>
        <w:rPr>
          <w:rFonts w:cs="Times New Roman" w:hint="cs"/>
          <w:rtl/>
        </w:rPr>
        <w:t xml:space="preserve">ובכן </w:t>
      </w:r>
      <w:r>
        <w:rPr>
          <w:rFonts w:cs="Times New Roman"/>
          <w:rtl/>
        </w:rPr>
        <w:t>–</w:t>
      </w:r>
      <w:r>
        <w:rPr>
          <w:rFonts w:cs="Times New Roman" w:hint="cs"/>
          <w:rtl/>
        </w:rPr>
        <w:t xml:space="preserve"> הוא לא ידע מי אמר לו כזה דבר.</w:t>
      </w:r>
    </w:p>
    <w:p w14:paraId="546C6E2E" w14:textId="29161219" w:rsidR="004765C5" w:rsidRDefault="00E61DA3" w:rsidP="004765C5">
      <w:pPr>
        <w:rPr>
          <w:rFonts w:cs="Times New Roman"/>
          <w:rtl/>
        </w:rPr>
      </w:pPr>
      <w:r>
        <w:rPr>
          <w:rFonts w:cs="Times New Roman" w:hint="cs"/>
          <w:rtl/>
        </w:rPr>
        <w:t>"ו</w:t>
      </w:r>
      <w:r w:rsidR="004765C5" w:rsidRPr="00321522">
        <w:rPr>
          <w:rFonts w:cs="Times New Roman"/>
          <w:rtl/>
        </w:rPr>
        <w:t>אולי אתה לא זוכר טוב</w:t>
      </w:r>
      <w:r>
        <w:rPr>
          <w:rFonts w:cs="Times New Roman" w:hint="cs"/>
          <w:rtl/>
        </w:rPr>
        <w:t>, אה</w:t>
      </w:r>
      <w:r w:rsidR="004765C5">
        <w:rPr>
          <w:rFonts w:cs="Times New Roman" w:hint="cs"/>
          <w:rtl/>
        </w:rPr>
        <w:t>?</w:t>
      </w:r>
      <w:r w:rsidR="004765C5" w:rsidRPr="00321522">
        <w:rPr>
          <w:rFonts w:cs="Times New Roman"/>
          <w:rtl/>
        </w:rPr>
        <w:t xml:space="preserve"> </w:t>
      </w:r>
      <w:r w:rsidR="004765C5">
        <w:rPr>
          <w:rFonts w:cs="Times New Roman" w:hint="cs"/>
          <w:rtl/>
        </w:rPr>
        <w:t>עם</w:t>
      </w:r>
      <w:r w:rsidR="004765C5" w:rsidRPr="00321522">
        <w:rPr>
          <w:rFonts w:cs="Times New Roman"/>
          <w:rtl/>
        </w:rPr>
        <w:t xml:space="preserve"> ציונים כל כך נמוכים</w:t>
      </w:r>
      <w:r w:rsidR="004765C5">
        <w:rPr>
          <w:rFonts w:cs="Times New Roman" w:hint="cs"/>
          <w:rtl/>
        </w:rPr>
        <w:t>?</w:t>
      </w:r>
      <w:r w:rsidR="004765C5" w:rsidRPr="00321522">
        <w:rPr>
          <w:rFonts w:cs="Times New Roman"/>
          <w:rtl/>
        </w:rPr>
        <w:t xml:space="preserve"> </w:t>
      </w:r>
      <w:r>
        <w:rPr>
          <w:rFonts w:cs="Times New Roman" w:hint="cs"/>
          <w:rtl/>
        </w:rPr>
        <w:t>תלמיד</w:t>
      </w:r>
      <w:r w:rsidR="004765C5" w:rsidRPr="00321522">
        <w:rPr>
          <w:rFonts w:cs="Times New Roman"/>
          <w:rtl/>
        </w:rPr>
        <w:t xml:space="preserve"> עם זיכרון טוב לא מקבל ציונים כל כך נמוכים.</w:t>
      </w:r>
      <w:r w:rsidR="004765C5">
        <w:rPr>
          <w:rFonts w:cs="Times New Roman" w:hint="cs"/>
          <w:rtl/>
        </w:rPr>
        <w:t>"</w:t>
      </w:r>
    </w:p>
    <w:p w14:paraId="5ECBC508" w14:textId="4EC121A6" w:rsidR="004765C5" w:rsidRDefault="00E61DA3" w:rsidP="004765C5">
      <w:pPr>
        <w:rPr>
          <w:rFonts w:cs="Times New Roman"/>
          <w:rtl/>
        </w:rPr>
      </w:pPr>
      <w:r>
        <w:rPr>
          <w:rFonts w:cs="Times New Roman" w:hint="cs"/>
          <w:rtl/>
        </w:rPr>
        <w:t>[</w:t>
      </w:r>
      <w:r w:rsidR="004765C5">
        <w:rPr>
          <w:rFonts w:cs="Times New Roman" w:hint="cs"/>
          <w:rtl/>
        </w:rPr>
        <w:t>אימא שלו משקרת שכן אמרה להם שהדירה התחלפה. לרגע הוא מאמין לה, עדיף להאמין על פני האלטרנטיבה. אבל הפיסת מתכת הארורה הזאת, זאת שלא הצלחה לפתוח את הבית שלהם, שהם באו והדלת לבית שלהם היתה בצורה עם דלת של פלדה. והמפתח הזה שלא פתח כלום יותר. יש את הדברים שהאימא אומרת ויש את פיסת המתכת. הדברים שהיא אומרת לו גדולים, אימתניים, ככל דבריה שאמרה לו אי פעם, אבל פיסת המתכת הקטנה שאחז בידו. כמעט אפשר לשכוח ממנה ואולי רצוי. לשכוח, כי האלטרנטיבה היא שהאימא שלו שמקרת במצח נחושה בשביל שלא תיאלץ להתנצל.</w:t>
      </w:r>
    </w:p>
    <w:p w14:paraId="4A52BA71" w14:textId="77777777" w:rsidR="004765C5" w:rsidRPr="00321522" w:rsidRDefault="004765C5" w:rsidP="004765C5">
      <w:pPr>
        <w:rPr>
          <w:rFonts w:cs="Times New Roman"/>
          <w:rtl/>
          <w:lang w:bidi="ar-SA"/>
        </w:rPr>
      </w:pPr>
      <w:r w:rsidRPr="00321522">
        <w:rPr>
          <w:rFonts w:cs="Times New Roman"/>
          <w:rtl/>
        </w:rPr>
        <w:t>העובדות שלה. הן ריסקו</w:t>
      </w:r>
      <w:r w:rsidRPr="00321522">
        <w:rPr>
          <w:rFonts w:cs="Times New Roman"/>
          <w:rtl/>
          <w:lang w:bidi="ar-SA"/>
        </w:rPr>
        <w:t xml:space="preserve">&amp; </w:t>
      </w:r>
      <w:r w:rsidRPr="00321522">
        <w:rPr>
          <w:rFonts w:cs="Times New Roman"/>
          <w:rtl/>
        </w:rPr>
        <w:t>מחקו איינו את הנוכחות שלו, את זכותו לנוכחות.</w:t>
      </w:r>
      <w:r w:rsidRPr="00321522">
        <w:rPr>
          <w:rFonts w:cs="Times New Roman"/>
          <w:rtl/>
          <w:lang w:bidi="ar-SA"/>
        </w:rPr>
        <w:t> </w:t>
      </w:r>
    </w:p>
    <w:p w14:paraId="62C76886" w14:textId="6234AB9A" w:rsidR="004765C5" w:rsidRDefault="00E61DA3" w:rsidP="004765C5">
      <w:pPr>
        <w:rPr>
          <w:rFonts w:cs="Times New Roman"/>
          <w:rtl/>
        </w:rPr>
      </w:pPr>
      <w:r>
        <w:rPr>
          <w:rFonts w:cs="Times New Roman" w:hint="cs"/>
          <w:rtl/>
        </w:rPr>
        <w:t>]</w:t>
      </w:r>
    </w:p>
    <w:p w14:paraId="1701D6F7" w14:textId="77777777" w:rsidR="004765C5" w:rsidRDefault="004765C5" w:rsidP="004765C5">
      <w:pPr>
        <w:rPr>
          <w:rFonts w:cs="Times New Roman"/>
          <w:rtl/>
        </w:rPr>
      </w:pPr>
    </w:p>
    <w:p w14:paraId="3CA085FE" w14:textId="77777777" w:rsidR="004765C5" w:rsidRDefault="004765C5" w:rsidP="004765C5">
      <w:pPr>
        <w:rPr>
          <w:rFonts w:cs="Times New Roman"/>
          <w:rtl/>
        </w:rPr>
      </w:pPr>
    </w:p>
    <w:p w14:paraId="11316E4A" w14:textId="575205AC" w:rsidR="005A51EE" w:rsidRDefault="0050132A" w:rsidP="000055AC">
      <w:pPr>
        <w:pStyle w:val="Heading3"/>
        <w:rPr>
          <w:rtl/>
          <w:lang w:val="en-IL"/>
        </w:rPr>
      </w:pPr>
      <w:r>
        <w:rPr>
          <w:rFonts w:hint="cs"/>
          <w:rtl/>
          <w:lang w:val="en-IL"/>
        </w:rPr>
        <w:t>מעשן</w:t>
      </w:r>
    </w:p>
    <w:p w14:paraId="42ACDCBA" w14:textId="75F5665E" w:rsidR="009A40A0" w:rsidRDefault="00B17645" w:rsidP="00DE6111">
      <w:pPr>
        <w:rPr>
          <w:rFonts w:cs="Times New Roman"/>
          <w:rtl/>
        </w:rPr>
      </w:pPr>
      <w:r>
        <w:rPr>
          <w:rFonts w:cs="Times New Roman" w:hint="cs"/>
          <w:rtl/>
        </w:rPr>
        <w:t xml:space="preserve">דממה </w:t>
      </w:r>
      <w:r w:rsidR="009A40A0">
        <w:rPr>
          <w:rFonts w:cs="Times New Roman" w:hint="cs"/>
          <w:rtl/>
        </w:rPr>
        <w:t>השתרר</w:t>
      </w:r>
      <w:r>
        <w:rPr>
          <w:rFonts w:cs="Times New Roman" w:hint="cs"/>
          <w:rtl/>
        </w:rPr>
        <w:t>ה</w:t>
      </w:r>
      <w:r w:rsidR="009A40A0">
        <w:rPr>
          <w:rFonts w:cs="Times New Roman" w:hint="cs"/>
          <w:rtl/>
        </w:rPr>
        <w:t xml:space="preserve"> על הקו, </w:t>
      </w:r>
      <w:r>
        <w:rPr>
          <w:rFonts w:cs="Times New Roman" w:hint="cs"/>
          <w:rtl/>
        </w:rPr>
        <w:t xml:space="preserve">וככל שהתארכה והוא העלה </w:t>
      </w:r>
      <w:r w:rsidR="007806F1">
        <w:rPr>
          <w:rFonts w:cs="Times New Roman" w:hint="cs"/>
          <w:rtl/>
        </w:rPr>
        <w:t>מגוון</w:t>
      </w:r>
      <w:r>
        <w:rPr>
          <w:rFonts w:cs="Times New Roman" w:hint="cs"/>
          <w:rtl/>
        </w:rPr>
        <w:t xml:space="preserve"> השערות ל</w:t>
      </w:r>
      <w:r w:rsidR="007806F1">
        <w:rPr>
          <w:rFonts w:cs="Times New Roman" w:hint="cs"/>
          <w:rtl/>
        </w:rPr>
        <w:t>ג</w:t>
      </w:r>
      <w:r>
        <w:rPr>
          <w:rFonts w:cs="Times New Roman" w:hint="cs"/>
          <w:rtl/>
        </w:rPr>
        <w:t>בי השוד והשבר, החרפה והכלימה שהיא בוודאי מר</w:t>
      </w:r>
      <w:r w:rsidR="009D4BD7">
        <w:rPr>
          <w:rFonts w:cs="Times New Roman" w:hint="cs"/>
          <w:rtl/>
        </w:rPr>
        <w:t>ג</w:t>
      </w:r>
      <w:r>
        <w:rPr>
          <w:rFonts w:cs="Times New Roman" w:hint="cs"/>
          <w:rtl/>
        </w:rPr>
        <w:t xml:space="preserve">ישה שהוא המיט על המשפחה, כך נפל ליבו. </w:t>
      </w:r>
    </w:p>
    <w:p w14:paraId="0188F822" w14:textId="44889EEF" w:rsidR="00DE6111" w:rsidRPr="00DE6111" w:rsidRDefault="00B17645" w:rsidP="00DE6111">
      <w:pPr>
        <w:rPr>
          <w:rFonts w:cs="Times New Roman"/>
          <w:rtl/>
        </w:rPr>
      </w:pPr>
      <w:r>
        <w:rPr>
          <w:rFonts w:cs="Times New Roman" w:hint="cs"/>
          <w:rtl/>
        </w:rPr>
        <w:t>"מה זה?" היא ניעורה לשמע</w:t>
      </w:r>
      <w:r w:rsidR="00DE6111" w:rsidRPr="00DE6111">
        <w:rPr>
          <w:rFonts w:cs="Times New Roman"/>
          <w:rtl/>
        </w:rPr>
        <w:t xml:space="preserve"> קליק של מצית. </w:t>
      </w:r>
      <w:r>
        <w:rPr>
          <w:rFonts w:cs="Times New Roman" w:hint="cs"/>
          <w:rtl/>
        </w:rPr>
        <w:t>"</w:t>
      </w:r>
      <w:r w:rsidR="00DE6111" w:rsidRPr="00DE6111">
        <w:rPr>
          <w:rFonts w:cs="Times New Roman"/>
          <w:rtl/>
        </w:rPr>
        <w:t xml:space="preserve">מה זה אתה מעשן כשאני מדברת איתך?? חוצפן </w:t>
      </w:r>
      <w:r w:rsidR="007806F1">
        <w:rPr>
          <w:rFonts w:cs="Times New Roman" w:hint="cs"/>
          <w:rtl/>
        </w:rPr>
        <w:t>שאין לו גבולות</w:t>
      </w:r>
      <w:r w:rsidR="00DE6111" w:rsidRPr="00DE6111">
        <w:rPr>
          <w:rFonts w:cs="Times New Roman"/>
          <w:rtl/>
        </w:rPr>
        <w:t>. מ</w:t>
      </w:r>
      <w:r w:rsidR="009A40A0">
        <w:rPr>
          <w:rFonts w:cs="Times New Roman" w:hint="cs"/>
          <w:rtl/>
        </w:rPr>
        <w:t xml:space="preserve">זניח את הלימודים </w:t>
      </w:r>
      <w:r>
        <w:rPr>
          <w:rFonts w:cs="Times New Roman" w:hint="cs"/>
          <w:rtl/>
        </w:rPr>
        <w:t>ואחר כך דוחה</w:t>
      </w:r>
      <w:r w:rsidR="00DE6111" w:rsidRPr="00DE6111">
        <w:rPr>
          <w:rFonts w:cs="Times New Roman"/>
          <w:rtl/>
        </w:rPr>
        <w:t xml:space="preserve">… </w:t>
      </w:r>
      <w:r>
        <w:rPr>
          <w:rFonts w:cs="Times New Roman" w:hint="cs"/>
          <w:rtl/>
        </w:rPr>
        <w:t xml:space="preserve">שובר... </w:t>
      </w:r>
      <w:r w:rsidR="00F27C33">
        <w:rPr>
          <w:rFonts w:cs="Times New Roman" w:hint="cs"/>
          <w:rtl/>
        </w:rPr>
        <w:t>משבש..." עד כמה התדרדר המצב כשהיא איבדה את היכולת לדבר! "</w:t>
      </w:r>
      <w:r w:rsidR="00DE6111" w:rsidRPr="00DE6111">
        <w:rPr>
          <w:rFonts w:cs="Times New Roman"/>
          <w:rtl/>
        </w:rPr>
        <w:t xml:space="preserve">ואיך בדיוק ילך כל האתלטיזם הזה </w:t>
      </w:r>
      <w:r w:rsidR="00F27C33">
        <w:rPr>
          <w:rFonts w:cs="Times New Roman"/>
          <w:rtl/>
        </w:rPr>
        <w:t>–</w:t>
      </w:r>
      <w:r w:rsidR="00DE6111" w:rsidRPr="00DE6111">
        <w:rPr>
          <w:rFonts w:cs="Times New Roman"/>
          <w:rtl/>
        </w:rPr>
        <w:t xml:space="preserve"> </w:t>
      </w:r>
      <w:r w:rsidR="00F27C33">
        <w:rPr>
          <w:rFonts w:cs="Times New Roman" w:hint="cs"/>
          <w:rtl/>
        </w:rPr>
        <w:t xml:space="preserve">" </w:t>
      </w:r>
      <w:r w:rsidR="00DE6111" w:rsidRPr="00DE6111">
        <w:rPr>
          <w:rFonts w:cs="Times New Roman"/>
          <w:rtl/>
        </w:rPr>
        <w:t>היא נפחה נפיחה</w:t>
      </w:r>
      <w:r w:rsidR="00560649">
        <w:rPr>
          <w:rFonts w:cs="Times New Roman" w:hint="cs"/>
          <w:rtl/>
        </w:rPr>
        <w:t>,</w:t>
      </w:r>
      <w:r w:rsidR="00DE6111" w:rsidRPr="00DE6111">
        <w:rPr>
          <w:rFonts w:cs="Times New Roman"/>
          <w:rtl/>
        </w:rPr>
        <w:t xml:space="preserve"> </w:t>
      </w:r>
      <w:r w:rsidR="00F27C33">
        <w:rPr>
          <w:rFonts w:cs="Times New Roman" w:hint="cs"/>
          <w:rtl/>
        </w:rPr>
        <w:t xml:space="preserve">" </w:t>
      </w:r>
      <w:r w:rsidR="00F27C33">
        <w:rPr>
          <w:rFonts w:cs="Times New Roman"/>
          <w:rtl/>
        </w:rPr>
        <w:t>–</w:t>
      </w:r>
      <w:r w:rsidR="00F27C33">
        <w:rPr>
          <w:rFonts w:cs="Times New Roman" w:hint="cs"/>
          <w:rtl/>
        </w:rPr>
        <w:t xml:space="preserve"> שכל כך חשוב לך,</w:t>
      </w:r>
      <w:r w:rsidR="00DE6111" w:rsidRPr="00DE6111">
        <w:rPr>
          <w:rFonts w:cs="Times New Roman"/>
          <w:rtl/>
        </w:rPr>
        <w:t xml:space="preserve"> עם סיגריות??</w:t>
      </w:r>
      <w:r w:rsidR="00A65F87">
        <w:rPr>
          <w:rFonts w:cs="Times New Roman" w:hint="cs"/>
          <w:rtl/>
        </w:rPr>
        <w:t>"</w:t>
      </w:r>
    </w:p>
    <w:p w14:paraId="7EA3EF83" w14:textId="59878745" w:rsidR="00DE6111" w:rsidRPr="00DE6111" w:rsidRDefault="00DE6111" w:rsidP="00DE6111">
      <w:pPr>
        <w:rPr>
          <w:rFonts w:cs="Times New Roman"/>
          <w:rtl/>
        </w:rPr>
      </w:pPr>
      <w:r w:rsidRPr="00DE6111">
        <w:rPr>
          <w:rFonts w:cs="Times New Roman"/>
          <w:rtl/>
        </w:rPr>
        <w:t>הוא אכן הרשה לעצמו רק בערב, אבל כמובן שלקראת התחרות הארצית יפסיק כליל.</w:t>
      </w:r>
      <w:r w:rsidR="009D4BD7">
        <w:rPr>
          <w:rFonts w:cs="Times New Roman" w:hint="cs"/>
          <w:rtl/>
        </w:rPr>
        <w:t xml:space="preserve"> כלומר, כשזה יהיה כבר בטוח. כשיבוא הרגע זה יקרה, לא כשהיא תחליט עבורו.</w:t>
      </w:r>
    </w:p>
    <w:p w14:paraId="72287983" w14:textId="3FB644AA" w:rsidR="00DE6111" w:rsidRPr="00DE6111" w:rsidRDefault="00DE6111" w:rsidP="00DE6111">
      <w:pPr>
        <w:rPr>
          <w:rFonts w:cs="Times New Roman"/>
          <w:rtl/>
        </w:rPr>
      </w:pPr>
      <w:r w:rsidRPr="00DE6111">
        <w:rPr>
          <w:rFonts w:cs="Times New Roman"/>
          <w:rtl/>
        </w:rPr>
        <w:t xml:space="preserve">מישהו אמר </w:t>
      </w:r>
      <w:r w:rsidR="00F27C33">
        <w:rPr>
          <w:rFonts w:cs="Times New Roman" w:hint="cs"/>
          <w:rtl/>
        </w:rPr>
        <w:t xml:space="preserve">מאחוריו </w:t>
      </w:r>
      <w:r w:rsidR="00F27C33">
        <w:rPr>
          <w:rFonts w:cs="Times New Roman"/>
          <w:rtl/>
        </w:rPr>
        <w:t>–</w:t>
      </w:r>
      <w:r w:rsidRPr="00DE6111">
        <w:rPr>
          <w:rFonts w:cs="Times New Roman"/>
          <w:rtl/>
        </w:rPr>
        <w:t xml:space="preserve"> </w:t>
      </w:r>
      <w:r w:rsidR="00F27C33">
        <w:rPr>
          <w:rFonts w:cs="Times New Roman" w:hint="cs"/>
          <w:rtl/>
        </w:rPr>
        <w:t>"</w:t>
      </w:r>
      <w:r w:rsidRPr="00DE6111">
        <w:rPr>
          <w:rFonts w:cs="Times New Roman"/>
          <w:rtl/>
        </w:rPr>
        <w:t>למה שלא תנתק?</w:t>
      </w:r>
      <w:r w:rsidR="00F27C33">
        <w:rPr>
          <w:rFonts w:cs="Times New Roman" w:hint="cs"/>
          <w:rtl/>
        </w:rPr>
        <w:t>"</w:t>
      </w:r>
    </w:p>
    <w:p w14:paraId="661CB3A3" w14:textId="72AC78A5" w:rsidR="00DE6111" w:rsidRDefault="00DE6111" w:rsidP="00DE6111">
      <w:pPr>
        <w:rPr>
          <w:rFonts w:cs="Times New Roman"/>
          <w:rtl/>
        </w:rPr>
      </w:pPr>
      <w:r w:rsidRPr="00DE6111">
        <w:rPr>
          <w:rFonts w:cs="Times New Roman"/>
          <w:rtl/>
        </w:rPr>
        <w:t xml:space="preserve">אבל הוא לא ניתק, </w:t>
      </w:r>
      <w:r w:rsidR="00E61DA3">
        <w:rPr>
          <w:rFonts w:cs="Times New Roman" w:hint="cs"/>
          <w:rtl/>
        </w:rPr>
        <w:t>[</w:t>
      </w:r>
      <w:r w:rsidRPr="00DE6111">
        <w:rPr>
          <w:rFonts w:cs="Times New Roman"/>
          <w:rtl/>
        </w:rPr>
        <w:t xml:space="preserve">עדיף לגמור את זה עכשו ולהפטר לפחות לכמה שבועות, </w:t>
      </w:r>
      <w:r w:rsidR="00F27C33">
        <w:rPr>
          <w:rFonts w:cs="Times New Roman" w:hint="cs"/>
          <w:rtl/>
        </w:rPr>
        <w:t>כי השיחות האלו לא היו תכופות. וככל שתכיפותן פחתה, כך הפכו לרכז סמיך מדי של גילויי צרות ופורעניות חדשות</w:t>
      </w:r>
      <w:r w:rsidRPr="00DE6111">
        <w:rPr>
          <w:rFonts w:cs="Times New Roman"/>
          <w:rtl/>
        </w:rPr>
        <w:t>.</w:t>
      </w:r>
      <w:r w:rsidR="00F27C33">
        <w:rPr>
          <w:rFonts w:cs="Times New Roman" w:hint="cs"/>
          <w:rtl/>
        </w:rPr>
        <w:t>&amp;&amp;&amp;</w:t>
      </w:r>
      <w:r w:rsidR="00E61DA3">
        <w:rPr>
          <w:rFonts w:cs="Times New Roman" w:hint="cs"/>
          <w:rtl/>
        </w:rPr>
        <w:t>] הוא מעודו לא ניתק, הוא שוב האמין שאם יישאר על השיחה עד הסוף תתברר לו האמת.</w:t>
      </w:r>
    </w:p>
    <w:p w14:paraId="61B36885" w14:textId="77777777" w:rsidR="007806F1" w:rsidRDefault="007806F1" w:rsidP="002F08B4">
      <w:pPr>
        <w:rPr>
          <w:rFonts w:cs="Times New Roman"/>
          <w:rtl/>
        </w:rPr>
      </w:pPr>
    </w:p>
    <w:p w14:paraId="49AE9B13" w14:textId="77777777" w:rsidR="007806F1" w:rsidRDefault="007806F1" w:rsidP="002F08B4">
      <w:pPr>
        <w:rPr>
          <w:rFonts w:cs="Times New Roman"/>
          <w:rtl/>
        </w:rPr>
      </w:pPr>
    </w:p>
    <w:p w14:paraId="6F2551AB" w14:textId="2479B8AB" w:rsidR="00B74465" w:rsidRDefault="00B74465" w:rsidP="002F08B4">
      <w:pPr>
        <w:rPr>
          <w:rFonts w:cs="Times New Roman"/>
          <w:rtl/>
        </w:rPr>
      </w:pPr>
      <w:r>
        <w:rPr>
          <w:rFonts w:cs="Times New Roman" w:hint="cs"/>
          <w:rtl/>
        </w:rPr>
        <w:t>[[</w:t>
      </w:r>
      <w:r w:rsidRPr="00B74465">
        <w:rPr>
          <w:rFonts w:cs="Times New Roman" w:hint="cs"/>
          <w:highlight w:val="magenta"/>
          <w:rtl/>
        </w:rPr>
        <w:t>צריך לכתוב יותר טוב על תופעות של סטריכני</w:t>
      </w:r>
      <w:r>
        <w:rPr>
          <w:rFonts w:cs="Times New Roman" w:hint="cs"/>
          <w:highlight w:val="magenta"/>
          <w:rtl/>
        </w:rPr>
        <w:t>ן</w:t>
      </w:r>
      <w:r w:rsidRPr="00B74465">
        <w:rPr>
          <w:rFonts w:cs="Times New Roman" w:hint="cs"/>
          <w:highlight w:val="magenta"/>
          <w:rtl/>
        </w:rPr>
        <w:t xml:space="preserve"> וגו</w:t>
      </w:r>
    </w:p>
    <w:p w14:paraId="4895353D" w14:textId="306A0A99" w:rsidR="00DE6111" w:rsidRDefault="002F08B4" w:rsidP="002F08B4">
      <w:pPr>
        <w:rPr>
          <w:rFonts w:cs="Times New Roman"/>
          <w:rtl/>
        </w:rPr>
      </w:pPr>
      <w:r w:rsidRPr="002F08B4">
        <w:rPr>
          <w:rFonts w:cs="Times New Roman"/>
          <w:rtl/>
        </w:rPr>
        <w:lastRenderedPageBreak/>
        <w:t xml:space="preserve">אלכס שיער שבזאת השיחה הגיעה אל קיצה כי זה אכן נשמע כמו שיא ראוי לסיים בו, אבל היה המשך </w:t>
      </w:r>
      <w:r w:rsidR="00B74465">
        <w:rPr>
          <w:rFonts w:cs="Times New Roman"/>
          <w:rtl/>
        </w:rPr>
        <w:t>–</w:t>
      </w:r>
      <w:r w:rsidRPr="002F08B4">
        <w:rPr>
          <w:rFonts w:cs="Times New Roman"/>
          <w:rtl/>
        </w:rPr>
        <w:t xml:space="preserve"> </w:t>
      </w:r>
      <w:r w:rsidR="00B74465">
        <w:rPr>
          <w:rFonts w:cs="Times New Roman" w:hint="cs"/>
          <w:rtl/>
        </w:rPr>
        <w:t>"הייתי כבר מע</w:t>
      </w:r>
      <w:r w:rsidRPr="002F08B4">
        <w:rPr>
          <w:rFonts w:cs="Times New Roman"/>
          <w:rtl/>
        </w:rPr>
        <w:t>ד</w:t>
      </w:r>
      <w:r w:rsidR="00B74465">
        <w:rPr>
          <w:rFonts w:cs="Times New Roman" w:hint="cs"/>
          <w:rtl/>
        </w:rPr>
        <w:t>יפה</w:t>
      </w:r>
      <w:r w:rsidRPr="002F08B4">
        <w:rPr>
          <w:rFonts w:cs="Times New Roman"/>
          <w:rtl/>
        </w:rPr>
        <w:t xml:space="preserve"> שתחזור בתשוב</w:t>
      </w:r>
      <w:r w:rsidR="00B74465">
        <w:rPr>
          <w:rFonts w:cs="Times New Roman" w:hint="cs"/>
          <w:rtl/>
        </w:rPr>
        <w:t>ה</w:t>
      </w:r>
      <w:r w:rsidRPr="002F08B4">
        <w:rPr>
          <w:rFonts w:cs="Times New Roman"/>
          <w:rtl/>
        </w:rPr>
        <w:t>.</w:t>
      </w:r>
      <w:r w:rsidR="00B74465">
        <w:rPr>
          <w:rFonts w:cs="Times New Roman" w:hint="cs"/>
          <w:rtl/>
        </w:rPr>
        <w:t>"</w:t>
      </w:r>
      <w:r w:rsidRPr="002F08B4">
        <w:rPr>
          <w:rFonts w:cs="Times New Roman"/>
          <w:rtl/>
        </w:rPr>
        <w:t xml:space="preserve"> </w:t>
      </w:r>
    </w:p>
    <w:p w14:paraId="033A1BA2" w14:textId="4337A3D7" w:rsidR="002F08B4" w:rsidRDefault="002F08B4" w:rsidP="002F08B4">
      <w:pPr>
        <w:rPr>
          <w:rFonts w:cs="Times New Roman"/>
          <w:rtl/>
        </w:rPr>
      </w:pPr>
      <w:r w:rsidRPr="002F08B4">
        <w:rPr>
          <w:rFonts w:cs="Times New Roman"/>
          <w:rtl/>
        </w:rPr>
        <w:t>לו לא היה רואה רק אדום, רק שחור, לו היה נטוע פה ולא על גלי סטריכנין היה בוודאי משתאה, חזרה בתשובה על חשבון האמת? בתור הורים שוחרי אמת, איך הם יכלו לאחל לו לצמצם את חייו באופן כל כך מנותק ממנה? אבל העור שלו התקלף [כל מני תופעות לואי של סטריכנין או זרניך וגו']</w:t>
      </w:r>
    </w:p>
    <w:p w14:paraId="4F6FEE24" w14:textId="13B5617F" w:rsidR="00FC7D64" w:rsidRDefault="00B74465" w:rsidP="00C8309E">
      <w:pPr>
        <w:rPr>
          <w:rFonts w:cs="Times New Roman"/>
          <w:rtl/>
        </w:rPr>
      </w:pPr>
      <w:r>
        <w:rPr>
          <w:rFonts w:cs="Times New Roman" w:hint="cs"/>
          <w:rtl/>
        </w:rPr>
        <w:t>]]</w:t>
      </w:r>
    </w:p>
    <w:p w14:paraId="275BBBD4" w14:textId="77777777" w:rsidR="0063074B" w:rsidRDefault="0063074B" w:rsidP="00C8309E">
      <w:pPr>
        <w:rPr>
          <w:rFonts w:cs="Times New Roman"/>
          <w:rtl/>
        </w:rPr>
      </w:pPr>
    </w:p>
    <w:p w14:paraId="3E11660F" w14:textId="77777777" w:rsidR="0063074B" w:rsidRDefault="0063074B" w:rsidP="00C8309E">
      <w:pPr>
        <w:rPr>
          <w:rFonts w:cs="Times New Roman"/>
          <w:rtl/>
        </w:rPr>
      </w:pPr>
    </w:p>
    <w:p w14:paraId="200352E9" w14:textId="77777777" w:rsidR="00B06F58" w:rsidRPr="00CB0FE2" w:rsidRDefault="00B06F58" w:rsidP="00B06F58">
      <w:pPr>
        <w:rPr>
          <w:rFonts w:cs="Times New Roman"/>
          <w:rtl/>
          <w:lang w:val="en-IL"/>
        </w:rPr>
      </w:pPr>
    </w:p>
    <w:p w14:paraId="5C214977" w14:textId="30DD49F7" w:rsidR="0063074B" w:rsidRDefault="000055AC" w:rsidP="000055AC">
      <w:pPr>
        <w:pStyle w:val="Heading3"/>
        <w:rPr>
          <w:rtl/>
        </w:rPr>
      </w:pPr>
      <w:r>
        <w:rPr>
          <w:rFonts w:hint="cs"/>
          <w:rtl/>
        </w:rPr>
        <w:t>תשים פרח</w:t>
      </w:r>
    </w:p>
    <w:p w14:paraId="2D6A80A2" w14:textId="77777777" w:rsidR="001D26A4" w:rsidRDefault="001D26A4" w:rsidP="00C8309E">
      <w:pPr>
        <w:rPr>
          <w:rFonts w:cs="Times New Roman"/>
          <w:rtl/>
        </w:rPr>
      </w:pPr>
    </w:p>
    <w:p w14:paraId="59890619" w14:textId="77777777" w:rsidR="0050132A" w:rsidRPr="00DA20C4" w:rsidRDefault="0050132A" w:rsidP="0050132A">
      <w:pPr>
        <w:rPr>
          <w:rFonts w:cs="Times New Roman"/>
          <w:lang w:val="en-IL"/>
        </w:rPr>
      </w:pPr>
      <w:r w:rsidRPr="00DA20C4">
        <w:rPr>
          <w:rFonts w:cs="Times New Roman"/>
          <w:rtl/>
        </w:rPr>
        <w:t>לא מוצא חן בעיניך איך שאני מדברת?</w:t>
      </w:r>
    </w:p>
    <w:p w14:paraId="78BBD48E" w14:textId="77777777" w:rsidR="0050132A" w:rsidRPr="00DA20C4" w:rsidRDefault="0050132A" w:rsidP="0050132A">
      <w:pPr>
        <w:rPr>
          <w:rFonts w:cs="Times New Roman"/>
          <w:rtl/>
          <w:lang w:bidi="ar-SA"/>
        </w:rPr>
      </w:pPr>
      <w:r w:rsidRPr="00DA20C4">
        <w:rPr>
          <w:rFonts w:cs="Times New Roman"/>
          <w:rtl/>
        </w:rPr>
        <w:t>לא.</w:t>
      </w:r>
    </w:p>
    <w:p w14:paraId="58D645DE" w14:textId="77777777" w:rsidR="0050132A" w:rsidRPr="00DA20C4" w:rsidRDefault="0050132A" w:rsidP="0050132A">
      <w:pPr>
        <w:rPr>
          <w:rFonts w:cs="Times New Roman"/>
          <w:rtl/>
          <w:lang w:bidi="ar-SA"/>
        </w:rPr>
      </w:pPr>
      <w:r w:rsidRPr="00DA20C4">
        <w:rPr>
          <w:rFonts w:cs="Times New Roman"/>
          <w:rtl/>
        </w:rPr>
        <w:t>אז אתה יודע מה אתה יכול לעשות?</w:t>
      </w:r>
    </w:p>
    <w:p w14:paraId="2F434046" w14:textId="77777777" w:rsidR="0050132A" w:rsidRPr="00DA20C4" w:rsidRDefault="0050132A" w:rsidP="0050132A">
      <w:pPr>
        <w:rPr>
          <w:rFonts w:cs="Times New Roman"/>
          <w:rtl/>
          <w:lang w:bidi="ar-SA"/>
        </w:rPr>
      </w:pPr>
      <w:r w:rsidRPr="00DA20C4">
        <w:rPr>
          <w:rFonts w:cs="Times New Roman"/>
          <w:rtl/>
        </w:rPr>
        <w:t>הוא שכח את הביטוי שלה, ורצה באמת לדעת מה יוכל לעשות.</w:t>
      </w:r>
    </w:p>
    <w:p w14:paraId="4205831D" w14:textId="77777777" w:rsidR="0050132A" w:rsidRPr="00DA20C4" w:rsidRDefault="0050132A" w:rsidP="0050132A">
      <w:pPr>
        <w:rPr>
          <w:rFonts w:cs="Times New Roman"/>
          <w:rtl/>
          <w:lang w:bidi="ar-SA"/>
        </w:rPr>
      </w:pPr>
      <w:r w:rsidRPr="00DA20C4">
        <w:rPr>
          <w:rFonts w:cs="Times New Roman"/>
          <w:rtl/>
        </w:rPr>
        <w:t>לנשק לי בתחת.</w:t>
      </w:r>
    </w:p>
    <w:p w14:paraId="6883C686" w14:textId="77777777" w:rsidR="0050132A" w:rsidRPr="00DA20C4" w:rsidRDefault="0050132A" w:rsidP="0050132A">
      <w:pPr>
        <w:rPr>
          <w:rFonts w:cs="Times New Roman"/>
          <w:rtl/>
          <w:lang w:bidi="ar-SA"/>
        </w:rPr>
      </w:pPr>
      <w:r>
        <w:rPr>
          <w:rFonts w:cs="Times New Roman" w:hint="cs"/>
          <w:rtl/>
        </w:rPr>
        <w:t>[</w:t>
      </w:r>
      <w:r w:rsidRPr="00DA20C4">
        <w:rPr>
          <w:rFonts w:cs="Times New Roman"/>
          <w:rtl/>
        </w:rPr>
        <w:t>לנשק? מה זה אומר, להתנתק ממך?</w:t>
      </w:r>
    </w:p>
    <w:p w14:paraId="2263FE77" w14:textId="77777777" w:rsidR="0050132A" w:rsidRPr="00DA20C4" w:rsidRDefault="0050132A" w:rsidP="0050132A">
      <w:pPr>
        <w:rPr>
          <w:rFonts w:cs="Times New Roman"/>
          <w:rtl/>
          <w:lang w:bidi="ar-SA"/>
        </w:rPr>
      </w:pPr>
      <w:r w:rsidRPr="00DA20C4">
        <w:rPr>
          <w:rFonts w:cs="Times New Roman"/>
          <w:rtl/>
        </w:rPr>
        <w:t>אם זה מה שאתה רוצה.</w:t>
      </w:r>
    </w:p>
    <w:p w14:paraId="7125D167" w14:textId="77777777" w:rsidR="0050132A" w:rsidRPr="00DA20C4" w:rsidRDefault="0050132A" w:rsidP="0050132A">
      <w:pPr>
        <w:rPr>
          <w:rFonts w:cs="Times New Roman"/>
          <w:rtl/>
          <w:lang w:bidi="ar-SA"/>
        </w:rPr>
      </w:pPr>
      <w:r w:rsidRPr="00DA20C4">
        <w:rPr>
          <w:rFonts w:cs="Times New Roman"/>
          <w:rtl/>
        </w:rPr>
        <w:t>כלומר, יותר חשוב לך לנבל את הפה שלך באופן פסיכוטי מאשר לשמור על יחסים איתי? עד כדי כך אין לך יכולת להתגבר על עצמך?</w:t>
      </w:r>
    </w:p>
    <w:p w14:paraId="52DF42C5" w14:textId="77777777" w:rsidR="0050132A" w:rsidRPr="00DA20C4" w:rsidRDefault="0050132A" w:rsidP="0050132A">
      <w:pPr>
        <w:rPr>
          <w:rFonts w:cs="Times New Roman"/>
          <w:rtl/>
          <w:lang w:bidi="ar-SA"/>
        </w:rPr>
      </w:pPr>
      <w:r w:rsidRPr="00DA20C4">
        <w:rPr>
          <w:rFonts w:cs="Times New Roman"/>
          <w:rtl/>
        </w:rPr>
        <w:t>היו לה תשובות, עם הרבה אדוני ותלונות ועוד אבל זה כבר לא היה משנה - הוא הצליח להבין עוד חלק ממנה, וגם את החלק הזה עד הסוף.</w:t>
      </w:r>
    </w:p>
    <w:p w14:paraId="5A115E33" w14:textId="77777777" w:rsidR="0050132A" w:rsidRDefault="0050132A" w:rsidP="0050132A">
      <w:pPr>
        <w:rPr>
          <w:rFonts w:cs="Times New Roman"/>
          <w:rtl/>
        </w:rPr>
      </w:pPr>
      <w:r>
        <w:rPr>
          <w:rFonts w:cs="Times New Roman" w:hint="cs"/>
          <w:rtl/>
        </w:rPr>
        <w:t>]</w:t>
      </w:r>
    </w:p>
    <w:p w14:paraId="74C57E5A" w14:textId="77777777" w:rsidR="00FD5810" w:rsidRDefault="00FD5810" w:rsidP="00C8309E">
      <w:pPr>
        <w:rPr>
          <w:rFonts w:cs="Times New Roman"/>
          <w:rtl/>
        </w:rPr>
      </w:pPr>
    </w:p>
    <w:p w14:paraId="7D6DF941" w14:textId="77777777" w:rsidR="00FD5810" w:rsidRDefault="00FD5810" w:rsidP="00FD5810">
      <w:pPr>
        <w:rPr>
          <w:rFonts w:cs="Times New Roman"/>
          <w:rtl/>
        </w:rPr>
      </w:pPr>
      <w:r>
        <w:rPr>
          <w:rFonts w:cs="Times New Roman" w:hint="cs"/>
          <w:rtl/>
        </w:rPr>
        <w:t xml:space="preserve">אבל אימא זה אדם של נחמה. </w:t>
      </w:r>
    </w:p>
    <w:p w14:paraId="7F0028C6" w14:textId="77777777" w:rsidR="00FD5810" w:rsidRDefault="00FD5810" w:rsidP="00FD5810">
      <w:pPr>
        <w:rPr>
          <w:rFonts w:cs="Times New Roman"/>
          <w:rtl/>
        </w:rPr>
      </w:pPr>
      <w:r>
        <w:rPr>
          <w:rFonts w:cs="Times New Roman" w:hint="cs"/>
          <w:rtl/>
        </w:rPr>
        <w:t xml:space="preserve">אימא (המילה גורמת לו בחילה) נחמה. </w:t>
      </w:r>
    </w:p>
    <w:p w14:paraId="546191FA" w14:textId="77777777" w:rsidR="005723B0" w:rsidRDefault="005723B0" w:rsidP="00FD5810">
      <w:pPr>
        <w:rPr>
          <w:rFonts w:cs="Times New Roman"/>
          <w:rtl/>
        </w:rPr>
      </w:pPr>
    </w:p>
    <w:p w14:paraId="6B7F335E" w14:textId="6D2EBB26" w:rsidR="005723B0" w:rsidRDefault="005723B0" w:rsidP="005723B0">
      <w:pPr>
        <w:rPr>
          <w:rFonts w:cs="Times New Roman"/>
          <w:rtl/>
        </w:rPr>
      </w:pPr>
      <w:r w:rsidRPr="005723B0">
        <w:rPr>
          <w:rFonts w:cs="Times New Roman"/>
          <w:rtl/>
        </w:rPr>
        <w:t>זה כמו בשח-מט, כשהפרש קרוב כדי נגיעה מהמלך, אבל לא מסוגל לגעת בו או לעולל לו כל רע, כי אין לו את היכולת להגיע למשבצת הסמוכה אליו. הוא יכול רק בדילוגים, רק בשעטות. זה נחמד כשילדים, כולם צוחקים בסיפוק</w:t>
      </w:r>
      <w:r w:rsidRPr="005723B0">
        <w:rPr>
          <w:rFonts w:cs="Times New Roman"/>
        </w:rPr>
        <w:t xml:space="preserve">&amp; </w:t>
      </w:r>
      <w:r w:rsidRPr="005723B0">
        <w:rPr>
          <w:rFonts w:cs="Times New Roman"/>
          <w:rtl/>
        </w:rPr>
        <w:t>ואומרים - הוא, יש לו אנרגיה לזה, בלי עין הרע!!! אבל אתה לא יכול להגיע קרוב אליך, בתוך עצמך - אתה לא קיים</w:t>
      </w:r>
      <w:r w:rsidRPr="005723B0">
        <w:rPr>
          <w:rFonts w:cs="Times New Roman"/>
        </w:rPr>
        <w:t>.</w:t>
      </w:r>
    </w:p>
    <w:p w14:paraId="5E04E910" w14:textId="77777777" w:rsidR="00FD5810" w:rsidRDefault="00FD5810" w:rsidP="00C8309E">
      <w:pPr>
        <w:rPr>
          <w:rFonts w:cs="Times New Roman"/>
          <w:rtl/>
        </w:rPr>
      </w:pPr>
    </w:p>
    <w:p w14:paraId="56BA4D9B" w14:textId="3CE04513" w:rsidR="009D58FB" w:rsidRPr="00DA20C4" w:rsidRDefault="009D58FB" w:rsidP="009D58FB">
      <w:pPr>
        <w:pStyle w:val="Heading3"/>
        <w:rPr>
          <w:rtl/>
          <w:lang w:bidi="ar-SA"/>
        </w:rPr>
      </w:pPr>
      <w:r>
        <w:rPr>
          <w:rFonts w:hint="cs"/>
          <w:rtl/>
        </w:rPr>
        <w:lastRenderedPageBreak/>
        <w:t>סיום השיחה עם האם</w:t>
      </w:r>
    </w:p>
    <w:p w14:paraId="6EBDE6FC" w14:textId="065342FE" w:rsidR="003F49D4" w:rsidRDefault="003F49D4" w:rsidP="003F49D4">
      <w:pPr>
        <w:rPr>
          <w:rFonts w:cs="Times New Roman"/>
          <w:rtl/>
        </w:rPr>
      </w:pPr>
      <w:r>
        <w:rPr>
          <w:rFonts w:cs="Times New Roman" w:hint="cs"/>
          <w:rtl/>
        </w:rPr>
        <w:t>"ואין לי בכלל זמן לדבר איתך, אדוני, מה נראה לך שאתה היחיד פה בבית? יש לי עוד אנשים לטפל בהם. נראה לך שאתה היחיד? אני ע^סו^קה!"</w:t>
      </w:r>
    </w:p>
    <w:p w14:paraId="17BB93F2" w14:textId="77777777" w:rsidR="00DA20C4" w:rsidRPr="00DA20C4" w:rsidRDefault="00DA20C4" w:rsidP="00DA20C4">
      <w:pPr>
        <w:rPr>
          <w:rFonts w:cs="Times New Roman"/>
          <w:rtl/>
          <w:lang w:bidi="ar-SA"/>
        </w:rPr>
      </w:pPr>
      <w:r w:rsidRPr="00DA20C4">
        <w:rPr>
          <w:rFonts w:cs="Times New Roman"/>
          <w:rtl/>
        </w:rPr>
        <w:t>הבה, הבה, הבה נסתופף בצילה, נחסה בחוכמתה האינסופית, הבה נתעכב / נשתלהב [משהו שמתחרז אבל מתאים].</w:t>
      </w:r>
    </w:p>
    <w:p w14:paraId="12276E94" w14:textId="6DFB8726" w:rsidR="00DA20C4" w:rsidRDefault="00DA20C4" w:rsidP="00DA20C4">
      <w:pPr>
        <w:rPr>
          <w:rFonts w:cs="Times New Roman"/>
          <w:rtl/>
        </w:rPr>
      </w:pPr>
      <w:r w:rsidRPr="00DA20C4">
        <w:rPr>
          <w:rFonts w:cs="Times New Roman"/>
          <w:rtl/>
          <w:lang w:bidi="ar-SA"/>
        </w:rPr>
        <w:t>"</w:t>
      </w:r>
      <w:r w:rsidRPr="00DA20C4">
        <w:rPr>
          <w:rFonts w:cs="Times New Roman"/>
          <w:rtl/>
        </w:rPr>
        <w:t>המבטא שלך המוני נורא,</w:t>
      </w:r>
      <w:r w:rsidRPr="00DA20C4">
        <w:rPr>
          <w:rFonts w:cs="Times New Roman"/>
          <w:rtl/>
          <w:lang w:bidi="ar-SA"/>
        </w:rPr>
        <w:t xml:space="preserve">" </w:t>
      </w:r>
      <w:r w:rsidRPr="00DA20C4">
        <w:rPr>
          <w:rFonts w:cs="Times New Roman"/>
          <w:rtl/>
        </w:rPr>
        <w:t>היא אמרה בתור מילות פרידה,</w:t>
      </w:r>
      <w:r w:rsidRPr="00DA20C4">
        <w:rPr>
          <w:rFonts w:cs="Times New Roman"/>
          <w:rtl/>
          <w:lang w:bidi="ar-SA"/>
        </w:rPr>
        <w:t xml:space="preserve"> "</w:t>
      </w:r>
      <w:r w:rsidRPr="00DA20C4">
        <w:rPr>
          <w:rFonts w:cs="Times New Roman"/>
          <w:rtl/>
        </w:rPr>
        <w:t>ותקפיד להתקלח כל יום, אתה לא צריך להסריח.</w:t>
      </w:r>
      <w:r w:rsidR="001C5601">
        <w:rPr>
          <w:rFonts w:cs="Times New Roman" w:hint="cs"/>
          <w:rtl/>
        </w:rPr>
        <w:t xml:space="preserve"> </w:t>
      </w:r>
      <w:r w:rsidR="00C21123">
        <w:rPr>
          <w:rFonts w:cs="Times New Roman" w:hint="cs"/>
          <w:rtl/>
        </w:rPr>
        <w:t xml:space="preserve">לאדם בגילך אני צריכה להזכיר כאלה דברים, </w:t>
      </w:r>
      <w:r w:rsidR="009D58FB">
        <w:rPr>
          <w:rFonts w:cs="Times New Roman" w:hint="cs"/>
          <w:rtl/>
        </w:rPr>
        <w:t>בחילה זה מה שיש לי ממך</w:t>
      </w:r>
      <w:r w:rsidR="00C21123">
        <w:rPr>
          <w:rFonts w:cs="Times New Roman" w:hint="cs"/>
          <w:rtl/>
        </w:rPr>
        <w:t>. ו</w:t>
      </w:r>
      <w:r w:rsidR="001C5601">
        <w:rPr>
          <w:rFonts w:cs="Times New Roman" w:hint="cs"/>
          <w:rtl/>
        </w:rPr>
        <w:t>תדאג שלא תהיה לך זוהמה מתחת לציפורניים.</w:t>
      </w:r>
      <w:r w:rsidR="001A67FE">
        <w:rPr>
          <w:rFonts w:cs="Times New Roman" w:hint="cs"/>
          <w:rtl/>
        </w:rPr>
        <w:t xml:space="preserve"> זה מעורר בחילה.</w:t>
      </w:r>
      <w:r w:rsidRPr="00DA20C4">
        <w:rPr>
          <w:rFonts w:cs="Times New Roman"/>
          <w:rtl/>
          <w:lang w:bidi="ar-SA"/>
        </w:rPr>
        <w:t>"</w:t>
      </w:r>
    </w:p>
    <w:p w14:paraId="7CC22F06" w14:textId="1BF82035" w:rsidR="001A67FE" w:rsidRDefault="001A67FE" w:rsidP="00DA20C4">
      <w:pPr>
        <w:rPr>
          <w:rFonts w:cs="Times New Roman"/>
          <w:rtl/>
        </w:rPr>
      </w:pPr>
      <w:r>
        <w:rPr>
          <w:rFonts w:cs="Times New Roman" w:hint="cs"/>
          <w:rtl/>
        </w:rPr>
        <w:t>למה הוא מגיב כך? כמעט כל פרק בשיחה היה לקוחה מהרפרטואר הקלאסי של ההורים.</w:t>
      </w:r>
      <w:r w:rsidRPr="001A67FE">
        <w:rPr>
          <w:rFonts w:cs="Times New Roman" w:hint="cs"/>
          <w:rtl/>
        </w:rPr>
        <w:t xml:space="preserve"> </w:t>
      </w:r>
      <w:r>
        <w:rPr>
          <w:rFonts w:cs="Times New Roman" w:hint="cs"/>
          <w:rtl/>
        </w:rPr>
        <w:t>את כל הקללות, האיומים, הזילזולים והסטריכנין הוא כבר שמע בקומבינציה זו או אחרת / בשילובים אלו ואחרים מאות ואלפי פעמים.</w:t>
      </w:r>
    </w:p>
    <w:p w14:paraId="0A79A8B1" w14:textId="2590BF42" w:rsidR="001A67FE" w:rsidRDefault="001A67FE" w:rsidP="00DA20C4">
      <w:pPr>
        <w:rPr>
          <w:rFonts w:cs="Times New Roman"/>
          <w:rtl/>
        </w:rPr>
      </w:pPr>
      <w:r>
        <w:rPr>
          <w:rFonts w:cs="Times New Roman" w:hint="cs"/>
          <w:rtl/>
        </w:rPr>
        <w:t>"ושלא תשכח לצחצח שיניים, אתה שומע?"</w:t>
      </w:r>
    </w:p>
    <w:p w14:paraId="2D039C2C" w14:textId="128CDD41" w:rsidR="001A67FE" w:rsidRPr="00DA20C4" w:rsidRDefault="001A67FE" w:rsidP="00DA20C4">
      <w:pPr>
        <w:rPr>
          <w:rFonts w:cs="Times New Roman"/>
          <w:rtl/>
        </w:rPr>
      </w:pPr>
      <w:r>
        <w:rPr>
          <w:rFonts w:cs="Times New Roman" w:hint="cs"/>
          <w:rtl/>
        </w:rPr>
        <w:t>כן, בן 16. או כמעט 17. הוא מעודו לא היה דומה יותר ל[חולדה??] מוכה ועזובה שמנסה בכל זאת לחייך חיוך עקום מאשר באותו רגע.</w:t>
      </w:r>
    </w:p>
    <w:p w14:paraId="39CB5583" w14:textId="7C995393" w:rsidR="001A67FE" w:rsidRDefault="001A67FE" w:rsidP="00DA20C4">
      <w:pPr>
        <w:rPr>
          <w:rFonts w:cs="Times New Roman"/>
          <w:rtl/>
        </w:rPr>
      </w:pPr>
      <w:r>
        <w:rPr>
          <w:rFonts w:cs="Times New Roman" w:hint="cs"/>
          <w:rtl/>
        </w:rPr>
        <w:t xml:space="preserve">"תקפיד על צחצוח השיניים!" (וברקע </w:t>
      </w:r>
      <w:r>
        <w:rPr>
          <w:rFonts w:cs="Times New Roman"/>
          <w:rtl/>
        </w:rPr>
        <w:t>–</w:t>
      </w:r>
      <w:r>
        <w:rPr>
          <w:rFonts w:cs="Times New Roman" w:hint="cs"/>
          <w:rtl/>
        </w:rPr>
        <w:t xml:space="preserve"> הכל אני צריכה להגיד לו, כבר אין לי כח לזה.)</w:t>
      </w:r>
    </w:p>
    <w:p w14:paraId="0DC9D812" w14:textId="4110BA64" w:rsidR="00DA20C4" w:rsidRPr="00DA20C4" w:rsidRDefault="00DA20C4" w:rsidP="00DA20C4">
      <w:pPr>
        <w:rPr>
          <w:rFonts w:cs="Times New Roman"/>
          <w:rtl/>
          <w:lang w:bidi="ar-SA"/>
        </w:rPr>
      </w:pPr>
      <w:r w:rsidRPr="00DA20C4">
        <w:rPr>
          <w:rFonts w:cs="Times New Roman"/>
          <w:rtl/>
        </w:rPr>
        <w:t>וכך, בראייה מטושטשת, ברגליים עקומות, עמוד שדרה מעוות וסרעפת מוזרה [מתחרז עם מוזרה שמשמעו מעוקמת או מעוותת] אלכס הפנים עוד אמת שאימו הואילה לגלות [</w:t>
      </w:r>
      <w:r w:rsidRPr="00DA20C4">
        <w:rPr>
          <w:rFonts w:cs="Times New Roman"/>
          <w:lang w:val="en-IL"/>
        </w:rPr>
        <w:t>impart</w:t>
      </w:r>
      <w:r w:rsidRPr="00DA20C4">
        <w:rPr>
          <w:rFonts w:cs="Times New Roman"/>
          <w:rtl/>
        </w:rPr>
        <w:t>] לחלוק? בפניו, ושב להתמודדות עם חייו.</w:t>
      </w:r>
    </w:p>
    <w:p w14:paraId="1372D5C7" w14:textId="77777777" w:rsidR="00DA20C4" w:rsidRPr="00DA20C4" w:rsidRDefault="00DA20C4" w:rsidP="00DA20C4">
      <w:pPr>
        <w:rPr>
          <w:rFonts w:cs="Times New Roman"/>
          <w:rtl/>
          <w:lang w:bidi="ar-SA"/>
        </w:rPr>
      </w:pPr>
      <w:r w:rsidRPr="00DA20C4">
        <w:rPr>
          <w:rFonts w:cs="Times New Roman"/>
          <w:rtl/>
        </w:rPr>
        <w:t>עקומה - ממולל סרעפתו/ ריאותיו</w:t>
      </w:r>
    </w:p>
    <w:p w14:paraId="377FDF5A" w14:textId="77777777" w:rsidR="00DA20C4" w:rsidRPr="00DA20C4" w:rsidRDefault="00DA20C4" w:rsidP="00DA20C4">
      <w:pPr>
        <w:rPr>
          <w:rFonts w:cs="Times New Roman"/>
          <w:rtl/>
          <w:lang w:bidi="ar-SA"/>
        </w:rPr>
      </w:pPr>
      <w:r w:rsidRPr="00DA20C4">
        <w:rPr>
          <w:rFonts w:cs="Times New Roman"/>
          <w:rtl/>
        </w:rPr>
        <w:t>מדובלל</w:t>
      </w:r>
    </w:p>
    <w:p w14:paraId="3FA8520B" w14:textId="2BD1D0D3" w:rsidR="00DA20C4" w:rsidRDefault="00DA20C4" w:rsidP="00DA20C4">
      <w:pPr>
        <w:rPr>
          <w:rFonts w:cs="Times New Roman"/>
          <w:rtl/>
        </w:rPr>
      </w:pPr>
      <w:r w:rsidRPr="00DA20C4">
        <w:rPr>
          <w:rFonts w:cs="Times New Roman"/>
          <w:rtl/>
        </w:rPr>
        <w:t xml:space="preserve">ליבו </w:t>
      </w:r>
      <w:r w:rsidR="00AE1AC7">
        <w:rPr>
          <w:rFonts w:cs="Times New Roman" w:hint="cs"/>
          <w:rtl/>
        </w:rPr>
        <w:t>התעקל/ הסתלף/ השתבש/ התדבלל</w:t>
      </w:r>
      <w:r w:rsidRPr="00DA20C4">
        <w:rPr>
          <w:rFonts w:cs="Times New Roman"/>
          <w:rtl/>
        </w:rPr>
        <w:t xml:space="preserve"> עוותים-עיוותים</w:t>
      </w:r>
    </w:p>
    <w:p w14:paraId="53C7F773" w14:textId="719CA9BA" w:rsidR="009D58FB" w:rsidRDefault="00560C41" w:rsidP="00DA20C4">
      <w:pPr>
        <w:rPr>
          <w:rFonts w:cs="Times New Roman"/>
          <w:rtl/>
        </w:rPr>
      </w:pPr>
      <w:r>
        <w:rPr>
          <w:rFonts w:cs="Times New Roman" w:hint="cs"/>
          <w:rtl/>
        </w:rPr>
        <w:t>וא</w:t>
      </w:r>
      <w:r w:rsidR="009D58FB">
        <w:rPr>
          <w:rFonts w:cs="Times New Roman" w:hint="cs"/>
          <w:rtl/>
        </w:rPr>
        <w:t>לכס</w:t>
      </w:r>
      <w:r>
        <w:rPr>
          <w:rFonts w:cs="Times New Roman" w:hint="cs"/>
          <w:rtl/>
        </w:rPr>
        <w:t xml:space="preserve"> חשב </w:t>
      </w:r>
      <w:r>
        <w:rPr>
          <w:rFonts w:cs="Times New Roman"/>
          <w:rtl/>
        </w:rPr>
        <w:t>–</w:t>
      </w:r>
      <w:r>
        <w:rPr>
          <w:rFonts w:cs="Times New Roman" w:hint="cs"/>
          <w:rtl/>
        </w:rPr>
        <w:t xml:space="preserve"> </w:t>
      </w:r>
      <w:r w:rsidR="009D58FB">
        <w:rPr>
          <w:rFonts w:cs="Times New Roman" w:hint="cs"/>
          <w:rtl/>
        </w:rPr>
        <w:t xml:space="preserve">אני מוכרח לזכור את כל המשפטים האלה, את כל המרגליות והפנינים שהם חלקו איתי. אני אכתוב את כולם בספר ואקרא לו 'פנינים'. </w:t>
      </w:r>
      <w:r w:rsidR="001A67FE">
        <w:rPr>
          <w:rFonts w:cs="Times New Roman" w:hint="cs"/>
          <w:rtl/>
        </w:rPr>
        <w:t>יגיע יום וזה יצחיק אותי. אבל הוא ידע שהוא לא יחיה מספיק זמן בשביל שיום כזה יגיע.</w:t>
      </w:r>
    </w:p>
    <w:p w14:paraId="64732DD2" w14:textId="7F47A8DD" w:rsidR="00560C41" w:rsidRDefault="009D58FB" w:rsidP="00DA20C4">
      <w:pPr>
        <w:rPr>
          <w:rFonts w:cs="Times New Roman"/>
          <w:rtl/>
        </w:rPr>
      </w:pPr>
      <w:r>
        <w:rPr>
          <w:rFonts w:cs="Times New Roman" w:hint="cs"/>
          <w:rtl/>
        </w:rPr>
        <w:t xml:space="preserve">ועוד הוא חשב </w:t>
      </w:r>
      <w:r>
        <w:rPr>
          <w:rFonts w:cs="Times New Roman"/>
          <w:rtl/>
        </w:rPr>
        <w:t>–</w:t>
      </w:r>
      <w:r>
        <w:rPr>
          <w:rFonts w:cs="Times New Roman" w:hint="cs"/>
          <w:rtl/>
        </w:rPr>
        <w:t xml:space="preserve"> </w:t>
      </w:r>
      <w:r w:rsidR="00560C41">
        <w:rPr>
          <w:rFonts w:cs="Times New Roman" w:hint="cs"/>
          <w:rtl/>
        </w:rPr>
        <w:t>אני אחזור לגור איתם רק כשארגיש שמגיע לי עונש רציני ממש.</w:t>
      </w:r>
    </w:p>
    <w:p w14:paraId="5D89FC79" w14:textId="77777777" w:rsidR="0000488E" w:rsidRDefault="0000488E" w:rsidP="00DA20C4">
      <w:pPr>
        <w:rPr>
          <w:rFonts w:cs="Times New Roman"/>
          <w:rtl/>
        </w:rPr>
      </w:pPr>
    </w:p>
    <w:p w14:paraId="5116603C" w14:textId="77777777" w:rsidR="0000488E" w:rsidRDefault="0000488E" w:rsidP="0000488E">
      <w:pPr>
        <w:rPr>
          <w:rFonts w:cs="Times New Roman"/>
          <w:rtl/>
        </w:rPr>
      </w:pPr>
      <w:r w:rsidRPr="0000488E">
        <w:rPr>
          <w:rFonts w:cs="Times New Roman"/>
          <w:rtl/>
        </w:rPr>
        <w:t xml:space="preserve">יסמין </w:t>
      </w:r>
      <w:r>
        <w:rPr>
          <w:rFonts w:cs="Times New Roman" w:hint="cs"/>
          <w:rtl/>
        </w:rPr>
        <w:t xml:space="preserve">אמרה </w:t>
      </w:r>
      <w:r w:rsidRPr="0000488E">
        <w:rPr>
          <w:rFonts w:cs="Times New Roman"/>
          <w:rtl/>
        </w:rPr>
        <w:t xml:space="preserve">לאלכס - גם כשתקבל מדליה אולימפית היא </w:t>
      </w:r>
      <w:r>
        <w:rPr>
          <w:rFonts w:cs="Times New Roman" w:hint="cs"/>
          <w:rtl/>
        </w:rPr>
        <w:t xml:space="preserve">לא </w:t>
      </w:r>
      <w:r w:rsidRPr="0000488E">
        <w:rPr>
          <w:rFonts w:cs="Times New Roman"/>
          <w:rtl/>
        </w:rPr>
        <w:t>תאהב אותך</w:t>
      </w:r>
      <w:r>
        <w:rPr>
          <w:rFonts w:cs="Times New Roman" w:hint="cs"/>
          <w:rtl/>
        </w:rPr>
        <w:t>!</w:t>
      </w:r>
    </w:p>
    <w:p w14:paraId="2442A14D" w14:textId="16FE955F" w:rsidR="0000488E" w:rsidRPr="0000488E" w:rsidRDefault="0000488E" w:rsidP="0000488E">
      <w:pPr>
        <w:rPr>
          <w:rFonts w:cs="Times New Roman"/>
          <w:rtl/>
          <w:lang w:bidi="ar-SA"/>
        </w:rPr>
      </w:pPr>
      <w:r w:rsidRPr="0000488E">
        <w:rPr>
          <w:rFonts w:cs="Times New Roman"/>
          <w:rtl/>
        </w:rPr>
        <w:t xml:space="preserve">היא? מי, הגבירה קתרין? (כך הוא כינה את אימו.) לא הכל קשור להורים, את יודעת. בעצם, מעט מאוד קשור אליהם. גם לא אכפת לי, הם </w:t>
      </w:r>
      <w:r>
        <w:rPr>
          <w:rFonts w:cs="Times New Roman" w:hint="cs"/>
          <w:rtl/>
        </w:rPr>
        <w:t xml:space="preserve">בטח </w:t>
      </w:r>
      <w:r w:rsidRPr="0000488E">
        <w:rPr>
          <w:rFonts w:cs="Times New Roman"/>
          <w:rtl/>
        </w:rPr>
        <w:t>לא יטוסו לביג'ין [שם התקיימה האולימפיאדה ב-2008]</w:t>
      </w:r>
    </w:p>
    <w:p w14:paraId="2B32D952" w14:textId="77777777" w:rsidR="0000488E" w:rsidRPr="0000488E" w:rsidRDefault="0000488E" w:rsidP="0000488E">
      <w:pPr>
        <w:rPr>
          <w:rFonts w:cs="Times New Roman"/>
          <w:rtl/>
          <w:lang w:bidi="ar-SA"/>
        </w:rPr>
      </w:pPr>
      <w:r w:rsidRPr="0000488E">
        <w:rPr>
          <w:rFonts w:cs="Times New Roman"/>
          <w:rtl/>
        </w:rPr>
        <w:t>אני אגיע לשם. אני אחכה לך על שפת הנהר.</w:t>
      </w:r>
    </w:p>
    <w:p w14:paraId="66FF8184" w14:textId="77777777" w:rsidR="0000488E" w:rsidRDefault="0000488E" w:rsidP="00DA20C4">
      <w:pPr>
        <w:rPr>
          <w:rFonts w:cs="Times New Roman"/>
          <w:rtl/>
        </w:rPr>
      </w:pPr>
    </w:p>
    <w:p w14:paraId="1AFF8D21" w14:textId="541CF4FB" w:rsidR="00197F93" w:rsidRDefault="00197F93" w:rsidP="00DA20C4">
      <w:pPr>
        <w:rPr>
          <w:rFonts w:cs="Times New Roman"/>
          <w:rtl/>
        </w:rPr>
      </w:pPr>
      <w:r>
        <w:rPr>
          <w:rFonts w:cs="Times New Roman" w:hint="cs"/>
          <w:rtl/>
        </w:rPr>
        <w:t>"אני?? רציתי לעזוב לישראל??"</w:t>
      </w:r>
    </w:p>
    <w:p w14:paraId="70262FC6" w14:textId="7484DC29" w:rsidR="00197F93" w:rsidRDefault="00197F93" w:rsidP="00DA20C4">
      <w:pPr>
        <w:rPr>
          <w:rFonts w:cs="Times New Roman"/>
          <w:rtl/>
        </w:rPr>
      </w:pPr>
      <w:r>
        <w:rPr>
          <w:rFonts w:cs="Times New Roman" w:hint="cs"/>
          <w:rtl/>
        </w:rPr>
        <w:t>"נו, מה אני יודעת!"</w:t>
      </w:r>
    </w:p>
    <w:p w14:paraId="575F3AB2" w14:textId="77777777" w:rsidR="0039267F" w:rsidRDefault="00197F93" w:rsidP="00DA20C4">
      <w:pPr>
        <w:rPr>
          <w:rFonts w:cs="Times New Roman"/>
          <w:rtl/>
        </w:rPr>
      </w:pPr>
      <w:r>
        <w:rPr>
          <w:rFonts w:cs="Times New Roman" w:hint="cs"/>
          <w:rtl/>
        </w:rPr>
        <w:t xml:space="preserve">הוא עמד להיות קפטיין נבחרת הרוגבי של בית הספר. </w:t>
      </w:r>
    </w:p>
    <w:p w14:paraId="42A6B736" w14:textId="77777777" w:rsidR="0039267F" w:rsidRPr="0039267F" w:rsidRDefault="0039267F" w:rsidP="0039267F">
      <w:pPr>
        <w:rPr>
          <w:rFonts w:cs="Times New Roman"/>
          <w:lang w:val="en-IL"/>
        </w:rPr>
      </w:pPr>
      <w:r w:rsidRPr="0039267F">
        <w:rPr>
          <w:rFonts w:cs="Times New Roman"/>
          <w:rtl/>
        </w:rPr>
        <w:t>באמת, רוגבי. נראה לך שהיית מצליח בזה? הם היו מוחצים אותך כמו נמלה!</w:t>
      </w:r>
    </w:p>
    <w:p w14:paraId="10CF712E" w14:textId="77777777" w:rsidR="0039267F" w:rsidRPr="0039267F" w:rsidRDefault="0039267F" w:rsidP="0039267F">
      <w:pPr>
        <w:rPr>
          <w:rFonts w:cs="Times New Roman"/>
          <w:rtl/>
          <w:lang w:bidi="ar-SA"/>
        </w:rPr>
      </w:pPr>
      <w:r w:rsidRPr="0039267F">
        <w:rPr>
          <w:rFonts w:cs="Times New Roman"/>
          <w:rtl/>
        </w:rPr>
        <w:t>איך את מסוגלת להגיד כזה דבר?</w:t>
      </w:r>
    </w:p>
    <w:p w14:paraId="0135AE08" w14:textId="77777777" w:rsidR="0039267F" w:rsidRPr="0039267F" w:rsidRDefault="0039267F" w:rsidP="0039267F">
      <w:pPr>
        <w:rPr>
          <w:rFonts w:cs="Times New Roman"/>
          <w:rtl/>
          <w:lang w:bidi="ar-SA"/>
        </w:rPr>
      </w:pPr>
      <w:r w:rsidRPr="0039267F">
        <w:rPr>
          <w:rFonts w:cs="Times New Roman"/>
          <w:rtl/>
        </w:rPr>
        <w:t>כי זאת האמת! מה אתה רוצה שאני לא אגיד לך את האמת?</w:t>
      </w:r>
    </w:p>
    <w:p w14:paraId="741D632E" w14:textId="7EB91E03" w:rsidR="0039267F" w:rsidRDefault="0039267F" w:rsidP="00DA20C4">
      <w:pPr>
        <w:rPr>
          <w:rFonts w:cs="Times New Roman"/>
          <w:rtl/>
        </w:rPr>
      </w:pPr>
      <w:r>
        <w:rPr>
          <w:rFonts w:cs="Times New Roman" w:hint="cs"/>
          <w:rtl/>
        </w:rPr>
        <w:lastRenderedPageBreak/>
        <w:t>אימו והאמת. קשה למצוא צמד כל כך אינטרסנטי. האמת היא כלי משחק בידיה, כלי של תעלולים ופעלולים. היא כל כך מבזה את האמת עד שלא ברור איך האמת מוכנה עדיין לדבר איתה ולא פשוט להתסתלק ברוגז ולא לבוא יותר. רק כאשר יש לה לומר דבר מה על רוגבי נניח (היא מעולם לא ראתה משחק, ומעולם לא ראתה את אלכס משחק) ודוקא בנושא זה דיעותיה מוצקות למדי, היא גוררת איתה את האמת מקרן-פינה, מסרקת ומ</w:t>
      </w:r>
      <w:r>
        <w:rPr>
          <w:rFonts w:cs="Times New Roman"/>
        </w:rPr>
        <w:t>primp</w:t>
      </w:r>
      <w:r>
        <w:rPr>
          <w:rFonts w:cs="Times New Roman" w:hint="cs"/>
          <w:rtl/>
        </w:rPr>
        <w:t xml:space="preserve"> אותה לכבוד הצגתה לאור יום. </w:t>
      </w:r>
    </w:p>
    <w:p w14:paraId="7FDAF6D7" w14:textId="041EAB66" w:rsidR="00197F93" w:rsidRDefault="0039267F" w:rsidP="00DA20C4">
      <w:pPr>
        <w:rPr>
          <w:rFonts w:cs="Times New Roman"/>
          <w:rtl/>
        </w:rPr>
      </w:pPr>
      <w:r>
        <w:rPr>
          <w:rFonts w:cs="Times New Roman" w:hint="cs"/>
          <w:rtl/>
        </w:rPr>
        <w:t xml:space="preserve">טוב אז לא רוגבי. </w:t>
      </w:r>
      <w:r w:rsidR="00197F93">
        <w:rPr>
          <w:rFonts w:cs="Times New Roman" w:hint="cs"/>
          <w:rtl/>
        </w:rPr>
        <w:t xml:space="preserve">הוא עמד לעשות </w:t>
      </w:r>
      <w:r w:rsidR="00197F93">
        <w:rPr>
          <w:rFonts w:cs="Times New Roman"/>
        </w:rPr>
        <w:t>A level</w:t>
      </w:r>
      <w:r w:rsidR="00197F93">
        <w:rPr>
          <w:rFonts w:cs="Times New Roman" w:hint="cs"/>
          <w:rtl/>
        </w:rPr>
        <w:t xml:space="preserve"> בספרות! סופסוף לכתוב מה שהוא רוצה, כל דעותיו על ספרים בחיבורים ארוכים בכתב הלולאתי שלו שלא היה הדבר הכי יפה ומסודר אבל הוא אהב, הוא עמד לעשות </w:t>
      </w:r>
      <w:r w:rsidR="00197F93">
        <w:rPr>
          <w:rFonts w:cs="Times New Roman"/>
        </w:rPr>
        <w:t>A level</w:t>
      </w:r>
      <w:r w:rsidR="00197F93">
        <w:rPr>
          <w:rFonts w:cs="Times New Roman" w:hint="cs"/>
          <w:rtl/>
        </w:rPr>
        <w:t xml:space="preserve"> בלטינית, לשקוע לתוך עולם קדום, ברוטלי ויפהפה, ברונזה מכה בברזל בצילצול קטלני [לבדוק אם היה ברונזה? היה ברזל?] ובמקום זאת </w:t>
      </w:r>
      <w:r w:rsidR="00197F93">
        <w:rPr>
          <w:rFonts w:cs="Times New Roman"/>
          <w:rtl/>
        </w:rPr>
        <w:t>–</w:t>
      </w:r>
      <w:r w:rsidR="00197F93">
        <w:rPr>
          <w:rFonts w:cs="Times New Roman" w:hint="cs"/>
          <w:rtl/>
        </w:rPr>
        <w:t xml:space="preserve"> </w:t>
      </w:r>
    </w:p>
    <w:p w14:paraId="0457E7A5" w14:textId="55C731D4" w:rsidR="00197F93" w:rsidRDefault="00197F93" w:rsidP="00DA20C4">
      <w:pPr>
        <w:rPr>
          <w:rFonts w:cs="Times New Roman"/>
          <w:rtl/>
        </w:rPr>
      </w:pPr>
      <w:r>
        <w:rPr>
          <w:rFonts w:cs="Times New Roman" w:hint="cs"/>
          <w:rtl/>
        </w:rPr>
        <w:t>במקום זאת.</w:t>
      </w:r>
    </w:p>
    <w:p w14:paraId="125257C2" w14:textId="436E5799" w:rsidR="00197F93" w:rsidRDefault="00197F93" w:rsidP="00DA20C4">
      <w:pPr>
        <w:rPr>
          <w:rFonts w:cs="Times New Roman"/>
          <w:rtl/>
        </w:rPr>
      </w:pPr>
      <w:r>
        <w:rPr>
          <w:rFonts w:cs="Times New Roman" w:hint="cs"/>
          <w:rtl/>
        </w:rPr>
        <w:t>גרונו התכווץ כל כך חזק והוא ניסה לדבר הוא ניסה להגיד עשרות דברים אחד על גבי השני וכך עד לעשירי ועוד ערימה של דברים שלאף אחד מהם הקתרין הזאת לא תסכים להקשיב או להשתכנע שזה היה רבוד בכלל ובכל זאת הוא גייס את כל כוחותיו דווקא כן להגיד דבר מה. (אגב לא רק גרונו אלא גם מיתרי הקול שבגרונו התכווצו.)</w:t>
      </w:r>
    </w:p>
    <w:p w14:paraId="079A7EA7" w14:textId="557A25D2" w:rsidR="00197F93" w:rsidRDefault="00197F93" w:rsidP="00DA20C4">
      <w:pPr>
        <w:rPr>
          <w:rFonts w:cs="Times New Roman"/>
          <w:rtl/>
        </w:rPr>
      </w:pPr>
      <w:r>
        <w:rPr>
          <w:rFonts w:cs="Times New Roman" w:hint="cs"/>
          <w:rtl/>
        </w:rPr>
        <w:t>הוא לא הבין למה פתאום דימה הופיע סביבו, ויסמין.</w:t>
      </w:r>
    </w:p>
    <w:p w14:paraId="3D72E890" w14:textId="6889B1EA" w:rsidR="005723B0" w:rsidRDefault="00197F93" w:rsidP="00DA20C4">
      <w:pPr>
        <w:rPr>
          <w:rFonts w:cs="Times New Roman"/>
          <w:rtl/>
        </w:rPr>
      </w:pPr>
      <w:r>
        <w:rPr>
          <w:rFonts w:cs="Times New Roman" w:hint="cs"/>
          <w:rtl/>
        </w:rPr>
        <w:t>"אוה בלבית!" דימה אמר, הוא היה בתחתוניו חסרי הגומי ויסמין אפילו לא התייחסה לכך. "בלבית, צריך נרגע!"</w:t>
      </w:r>
    </w:p>
    <w:p w14:paraId="65E3316E" w14:textId="77777777" w:rsidR="00197F93" w:rsidRDefault="00197F93" w:rsidP="00DA20C4">
      <w:pPr>
        <w:rPr>
          <w:rFonts w:cs="Times New Roman"/>
          <w:rtl/>
        </w:rPr>
      </w:pPr>
    </w:p>
    <w:p w14:paraId="3F716774" w14:textId="08CB8744" w:rsidR="005723B0" w:rsidRDefault="00722437" w:rsidP="00DA20C4">
      <w:pPr>
        <w:rPr>
          <w:rFonts w:cs="Times New Roman"/>
          <w:rtl/>
        </w:rPr>
      </w:pPr>
      <w:r>
        <w:rPr>
          <w:rFonts w:cs="Times New Roman" w:hint="cs"/>
          <w:rtl/>
          <w:lang w:val="en-IL"/>
        </w:rPr>
        <w:t xml:space="preserve">נחמה </w:t>
      </w:r>
      <w:r>
        <w:rPr>
          <w:rFonts w:cs="Times New Roman"/>
          <w:rtl/>
          <w:lang w:val="en-IL"/>
        </w:rPr>
        <w:t>–</w:t>
      </w:r>
      <w:r>
        <w:rPr>
          <w:rFonts w:cs="Times New Roman" w:hint="cs"/>
          <w:rtl/>
          <w:lang w:val="en-IL"/>
        </w:rPr>
        <w:t xml:space="preserve"> זאת היתה התגלית הגדולה של האם, שעליה היא קיבלה את הדוקטורט שלה בלינגוויסטיקה בבלשנות מאוניברסיטת הרוורד תחת ווטקינס [</w:t>
      </w:r>
      <w:r>
        <w:rPr>
          <w:rFonts w:cs="Times New Roman"/>
        </w:rPr>
        <w:t>Calvert Watkins</w:t>
      </w:r>
      <w:r>
        <w:rPr>
          <w:rFonts w:cs="Times New Roman" w:hint="cs"/>
          <w:rtl/>
        </w:rPr>
        <w:t>] בכבודו ובעצמו: שהמילה הזאת לא היתה קיימת ב-</w:t>
      </w:r>
      <w:r>
        <w:rPr>
          <w:rFonts w:cs="Times New Roman"/>
        </w:rPr>
        <w:t>PIE</w:t>
      </w:r>
      <w:r>
        <w:rPr>
          <w:rFonts w:cs="Times New Roman" w:hint="cs"/>
          <w:rtl/>
        </w:rPr>
        <w:t xml:space="preserve">. הרבה מילים לא קיימות בשפה ההיא ולא בגלל שמקורותינו לגביה חלקיים, כי באמת אין שום מקור כתוב לשפה הזאת, אלא מפני שניתןו להוכיח זאת. </w:t>
      </w:r>
    </w:p>
    <w:p w14:paraId="3C66C15D" w14:textId="6ADB6F43" w:rsidR="00722437" w:rsidRPr="00722437" w:rsidRDefault="00722437" w:rsidP="00DA20C4">
      <w:pPr>
        <w:rPr>
          <w:rFonts w:cs="Times New Roman"/>
          <w:rtl/>
        </w:rPr>
      </w:pPr>
      <w:r>
        <w:rPr>
          <w:rFonts w:cs="Times New Roman" w:hint="cs"/>
          <w:rtl/>
        </w:rPr>
        <w:t xml:space="preserve">את פוסט הדוקטורט היא עשתה באוניברסיטת ליידן. </w:t>
      </w:r>
    </w:p>
    <w:p w14:paraId="09F5EC08" w14:textId="77777777" w:rsidR="00560C41" w:rsidRDefault="00560C41" w:rsidP="00DA20C4">
      <w:pPr>
        <w:rPr>
          <w:rFonts w:cs="Times New Roman"/>
          <w:rtl/>
        </w:rPr>
      </w:pPr>
    </w:p>
    <w:p w14:paraId="6F370A8D" w14:textId="715CA3A8" w:rsidR="009D4BD7" w:rsidRDefault="009D4BD7" w:rsidP="009D4BD7">
      <w:pPr>
        <w:pStyle w:val="Heading3"/>
        <w:rPr>
          <w:rtl/>
        </w:rPr>
      </w:pPr>
      <w:r>
        <w:rPr>
          <w:rFonts w:hint="cs"/>
          <w:rtl/>
        </w:rPr>
        <w:t>משפטי מפתח:</w:t>
      </w:r>
    </w:p>
    <w:p w14:paraId="19F443A4" w14:textId="77777777" w:rsidR="009D4BD7" w:rsidRPr="009D4BD7" w:rsidRDefault="009D4BD7" w:rsidP="009D4BD7">
      <w:pPr>
        <w:rPr>
          <w:rFonts w:cs="Times New Roman"/>
          <w:rtl/>
        </w:rPr>
      </w:pPr>
    </w:p>
    <w:p w14:paraId="4AD3A47F" w14:textId="0EB8B307" w:rsidR="009D4BD7" w:rsidRPr="009D4BD7" w:rsidRDefault="009D4BD7" w:rsidP="009D4BD7">
      <w:pPr>
        <w:rPr>
          <w:rFonts w:cs="Times New Roman"/>
          <w:rtl/>
        </w:rPr>
      </w:pPr>
      <w:r w:rsidRPr="009D4BD7">
        <w:rPr>
          <w:rFonts w:cs="Times New Roman"/>
          <w:rtl/>
        </w:rPr>
        <w:t xml:space="preserve">כל מה שקרה </w:t>
      </w:r>
      <w:r w:rsidR="007806F1">
        <w:rPr>
          <w:rFonts w:cs="Times New Roman" w:hint="cs"/>
          <w:rtl/>
        </w:rPr>
        <w:t xml:space="preserve">לך </w:t>
      </w:r>
      <w:r w:rsidRPr="009D4BD7">
        <w:rPr>
          <w:rFonts w:cs="Times New Roman"/>
          <w:rtl/>
        </w:rPr>
        <w:t>מגיע לך</w:t>
      </w:r>
      <w:r w:rsidR="007806F1">
        <w:rPr>
          <w:rFonts w:cs="Times New Roman" w:hint="cs"/>
          <w:rtl/>
        </w:rPr>
        <w:t xml:space="preserve"> / באשמתך</w:t>
      </w:r>
    </w:p>
    <w:p w14:paraId="28F73350" w14:textId="77777777" w:rsidR="009D4BD7" w:rsidRPr="009D4BD7" w:rsidRDefault="009D4BD7" w:rsidP="009D4BD7">
      <w:pPr>
        <w:rPr>
          <w:rFonts w:cs="Times New Roman"/>
          <w:rtl/>
        </w:rPr>
      </w:pPr>
      <w:r w:rsidRPr="009D4BD7">
        <w:rPr>
          <w:rFonts w:cs="Times New Roman"/>
          <w:rtl/>
        </w:rPr>
        <w:t>היא לא תשתנה בשבילך</w:t>
      </w:r>
    </w:p>
    <w:p w14:paraId="092764E6" w14:textId="77777777" w:rsidR="009D4BD7" w:rsidRPr="009D4BD7" w:rsidRDefault="009D4BD7" w:rsidP="009D4BD7">
      <w:pPr>
        <w:rPr>
          <w:rFonts w:cs="Times New Roman"/>
          <w:rtl/>
        </w:rPr>
      </w:pPr>
      <w:r w:rsidRPr="009D4BD7">
        <w:rPr>
          <w:rFonts w:cs="Times New Roman"/>
          <w:rtl/>
        </w:rPr>
        <w:t>אל תשלי את עצמך</w:t>
      </w:r>
    </w:p>
    <w:p w14:paraId="47568DF1" w14:textId="77777777" w:rsidR="009D4BD7" w:rsidRPr="009D4BD7" w:rsidRDefault="009D4BD7" w:rsidP="009D4BD7">
      <w:pPr>
        <w:rPr>
          <w:rFonts w:cs="Times New Roman"/>
          <w:rtl/>
        </w:rPr>
      </w:pPr>
      <w:r w:rsidRPr="009D4BD7">
        <w:rPr>
          <w:rFonts w:cs="Times New Roman"/>
          <w:rtl/>
        </w:rPr>
        <w:t>מה אתה רוצה את תזמורת מכבי האש?</w:t>
      </w:r>
    </w:p>
    <w:p w14:paraId="5E902DD7" w14:textId="77777777" w:rsidR="009D4BD7" w:rsidRPr="009D4BD7" w:rsidRDefault="009D4BD7" w:rsidP="009D4BD7">
      <w:pPr>
        <w:rPr>
          <w:rFonts w:cs="Times New Roman"/>
          <w:rtl/>
        </w:rPr>
      </w:pPr>
    </w:p>
    <w:p w14:paraId="5C3B8265" w14:textId="77777777" w:rsidR="009D4BD7" w:rsidRPr="009D4BD7" w:rsidRDefault="009D4BD7" w:rsidP="009D4BD7">
      <w:pPr>
        <w:rPr>
          <w:rFonts w:cs="Times New Roman"/>
          <w:rtl/>
        </w:rPr>
      </w:pPr>
      <w:r w:rsidRPr="009D4BD7">
        <w:rPr>
          <w:rFonts w:cs="Times New Roman"/>
          <w:rtl/>
        </w:rPr>
        <w:t xml:space="preserve">נו ידעתי שזה מה שיקרה </w:t>
      </w:r>
    </w:p>
    <w:p w14:paraId="72064F1B" w14:textId="77777777" w:rsidR="009D4BD7" w:rsidRPr="009D4BD7" w:rsidRDefault="009D4BD7" w:rsidP="009D4BD7">
      <w:pPr>
        <w:rPr>
          <w:rtl/>
        </w:rPr>
      </w:pPr>
    </w:p>
    <w:p w14:paraId="7715A6A8" w14:textId="27767828" w:rsidR="009D4BD7" w:rsidRPr="009D4BD7" w:rsidRDefault="009D4BD7" w:rsidP="009D4BD7">
      <w:pPr>
        <w:rPr>
          <w:rtl/>
        </w:rPr>
      </w:pPr>
      <w:r w:rsidRPr="009D4BD7">
        <w:rPr>
          <w:rFonts w:hint="cs"/>
          <w:rtl/>
        </w:rPr>
        <w:t>מי אמר לך את זה?</w:t>
      </w:r>
    </w:p>
    <w:p w14:paraId="14A771F2" w14:textId="77777777" w:rsidR="009D4BD7" w:rsidRPr="009D4BD7" w:rsidRDefault="009D4BD7" w:rsidP="009D4BD7">
      <w:pPr>
        <w:rPr>
          <w:rFonts w:cs="Times New Roman"/>
          <w:rtl/>
        </w:rPr>
      </w:pPr>
      <w:r w:rsidRPr="009D4BD7">
        <w:rPr>
          <w:rFonts w:cs="Times New Roman"/>
          <w:rtl/>
        </w:rPr>
        <w:t>מוצא חן בעינייך - טוב. לא מוצא חן - גם כן טוב</w:t>
      </w:r>
    </w:p>
    <w:p w14:paraId="76CB0E94" w14:textId="77777777" w:rsidR="009D4BD7" w:rsidRPr="009D4BD7" w:rsidRDefault="009D4BD7" w:rsidP="009D4BD7">
      <w:pPr>
        <w:rPr>
          <w:rFonts w:cs="Times New Roman"/>
          <w:rtl/>
        </w:rPr>
      </w:pPr>
      <w:r w:rsidRPr="009D4BD7">
        <w:rPr>
          <w:rFonts w:cs="Times New Roman"/>
          <w:rtl/>
        </w:rPr>
        <w:t>עברת את כל גבול הטעם הטוב</w:t>
      </w:r>
      <w:r w:rsidRPr="009D4BD7">
        <w:rPr>
          <w:rFonts w:cs="Times New Roman" w:hint="cs"/>
          <w:rtl/>
        </w:rPr>
        <w:t>!</w:t>
      </w:r>
      <w:r w:rsidRPr="009D4BD7">
        <w:rPr>
          <w:rFonts w:cs="Times New Roman"/>
          <w:rtl/>
        </w:rPr>
        <w:t xml:space="preserve"> את</w:t>
      </w:r>
      <w:r w:rsidRPr="009D4BD7">
        <w:rPr>
          <w:rFonts w:cs="Times New Roman" w:hint="cs"/>
          <w:rtl/>
        </w:rPr>
        <w:t>ה</w:t>
      </w:r>
      <w:r w:rsidRPr="009D4BD7">
        <w:rPr>
          <w:rFonts w:cs="Times New Roman"/>
          <w:rtl/>
        </w:rPr>
        <w:t xml:space="preserve"> עוד תרא</w:t>
      </w:r>
      <w:r w:rsidRPr="009D4BD7">
        <w:rPr>
          <w:rFonts w:cs="Times New Roman" w:hint="cs"/>
          <w:rtl/>
        </w:rPr>
        <w:t>ה</w:t>
      </w:r>
      <w:r w:rsidRPr="009D4BD7">
        <w:rPr>
          <w:rFonts w:cs="Times New Roman"/>
          <w:rtl/>
        </w:rPr>
        <w:t xml:space="preserve"> מה יהיה לך</w:t>
      </w:r>
      <w:r w:rsidRPr="009D4BD7">
        <w:rPr>
          <w:rFonts w:cs="Times New Roman" w:hint="cs"/>
          <w:rtl/>
        </w:rPr>
        <w:t>,</w:t>
      </w:r>
      <w:r w:rsidRPr="009D4BD7">
        <w:rPr>
          <w:rFonts w:cs="Times New Roman"/>
          <w:rtl/>
        </w:rPr>
        <w:t xml:space="preserve"> את</w:t>
      </w:r>
      <w:r w:rsidRPr="009D4BD7">
        <w:rPr>
          <w:rFonts w:cs="Times New Roman" w:hint="cs"/>
          <w:rtl/>
        </w:rPr>
        <w:t>ה</w:t>
      </w:r>
      <w:r w:rsidRPr="009D4BD7">
        <w:rPr>
          <w:rFonts w:cs="Times New Roman"/>
          <w:rtl/>
        </w:rPr>
        <w:t xml:space="preserve"> לא מתאר לעצמך</w:t>
      </w:r>
    </w:p>
    <w:p w14:paraId="66FB3069" w14:textId="77777777" w:rsidR="009D4BD7" w:rsidRPr="009D4BD7" w:rsidRDefault="009D4BD7" w:rsidP="009D4BD7">
      <w:pPr>
        <w:rPr>
          <w:rFonts w:cs="Times New Roman"/>
          <w:rtl/>
        </w:rPr>
      </w:pPr>
      <w:r w:rsidRPr="009D4BD7">
        <w:rPr>
          <w:rFonts w:cs="Times New Roman" w:hint="cs"/>
          <w:rtl/>
        </w:rPr>
        <w:t xml:space="preserve">אתה עוד תצטער על מה שאמרת, </w:t>
      </w:r>
      <w:r w:rsidRPr="009D4BD7">
        <w:rPr>
          <w:rFonts w:cs="Times New Roman"/>
          <w:rtl/>
        </w:rPr>
        <w:t>אני מזהירה אותך</w:t>
      </w:r>
    </w:p>
    <w:p w14:paraId="4D7D14AB" w14:textId="77777777" w:rsidR="009D4BD7" w:rsidRPr="009D4BD7" w:rsidRDefault="009D4BD7" w:rsidP="009D4BD7">
      <w:pPr>
        <w:rPr>
          <w:rFonts w:cs="Times New Roman"/>
          <w:rtl/>
        </w:rPr>
      </w:pPr>
      <w:r w:rsidRPr="009D4BD7">
        <w:rPr>
          <w:rFonts w:cs="Times New Roman" w:hint="cs"/>
          <w:rtl/>
        </w:rPr>
        <w:lastRenderedPageBreak/>
        <w:t xml:space="preserve">[צרעת, אבולה / דלקת / </w:t>
      </w:r>
      <w:r w:rsidRPr="009D4BD7">
        <w:rPr>
          <w:rFonts w:cs="Times New Roman"/>
          <w:rtl/>
        </w:rPr>
        <w:t>חַזֶרֶת</w:t>
      </w:r>
      <w:r w:rsidRPr="009D4BD7">
        <w:rPr>
          <w:rFonts w:cs="Times New Roman" w:hint="cs"/>
          <w:rtl/>
        </w:rPr>
        <w:t>/</w:t>
      </w:r>
      <w:r w:rsidRPr="009D4BD7">
        <w:rPr>
          <w:rFonts w:cs="Times New Roman"/>
          <w:rtl/>
        </w:rPr>
        <w:t xml:space="preserve"> חַצֶּבֶת</w:t>
      </w:r>
      <w:r w:rsidRPr="009D4BD7">
        <w:rPr>
          <w:rFonts w:cs="Times New Roman" w:hint="cs"/>
          <w:rtl/>
        </w:rPr>
        <w:t>/</w:t>
      </w:r>
      <w:r w:rsidRPr="009D4BD7">
        <w:rPr>
          <w:rFonts w:cs="Times New Roman"/>
          <w:rtl/>
        </w:rPr>
        <w:t xml:space="preserve"> כַּלֶּבֶת</w:t>
      </w:r>
      <w:r w:rsidRPr="009D4BD7">
        <w:rPr>
          <w:rFonts w:cs="Times New Roman" w:hint="cs"/>
          <w:rtl/>
        </w:rPr>
        <w:t>/</w:t>
      </w:r>
      <w:r w:rsidRPr="009D4BD7">
        <w:rPr>
          <w:rFonts w:cs="Times New Roman"/>
          <w:rtl/>
        </w:rPr>
        <w:t xml:space="preserve"> עַגֶּבֶת </w:t>
      </w:r>
      <w:r w:rsidRPr="009D4BD7">
        <w:rPr>
          <w:rFonts w:cs="Times New Roman" w:hint="cs"/>
          <w:rtl/>
        </w:rPr>
        <w:t>/</w:t>
      </w:r>
      <w:r w:rsidRPr="009D4BD7">
        <w:rPr>
          <w:rFonts w:cs="Times New Roman"/>
          <w:rtl/>
        </w:rPr>
        <w:t>זָאֶבֶת</w:t>
      </w:r>
      <w:r w:rsidRPr="009D4BD7">
        <w:rPr>
          <w:rFonts w:cs="Times New Roman" w:hint="cs"/>
          <w:rtl/>
        </w:rPr>
        <w:t xml:space="preserve"> / מלריה / קדחת / פלצת שחין ושחפת]</w:t>
      </w:r>
    </w:p>
    <w:p w14:paraId="528ECCDF" w14:textId="77777777" w:rsidR="009D4BD7" w:rsidRPr="009D4BD7" w:rsidRDefault="009D4BD7" w:rsidP="009D4BD7">
      <w:pPr>
        <w:rPr>
          <w:rFonts w:cs="Times New Roman"/>
          <w:rtl/>
        </w:rPr>
      </w:pPr>
      <w:r w:rsidRPr="009D4BD7">
        <w:rPr>
          <w:rFonts w:cs="Times New Roman"/>
          <w:rtl/>
        </w:rPr>
        <w:t>תסתום את הג'ורה שלך</w:t>
      </w:r>
      <w:r w:rsidRPr="009D4BD7">
        <w:rPr>
          <w:rFonts w:cs="Times New Roman" w:hint="cs"/>
          <w:rtl/>
        </w:rPr>
        <w:t>,</w:t>
      </w:r>
      <w:r w:rsidRPr="009D4BD7">
        <w:rPr>
          <w:rFonts w:cs="Times New Roman"/>
          <w:rtl/>
        </w:rPr>
        <w:t xml:space="preserve"> חת'כת טינופת.</w:t>
      </w:r>
    </w:p>
    <w:p w14:paraId="4B565E4E" w14:textId="77777777" w:rsidR="009D4BD7" w:rsidRPr="009D4BD7" w:rsidRDefault="009D4BD7" w:rsidP="009D4BD7">
      <w:pPr>
        <w:rPr>
          <w:rFonts w:cs="Times New Roman"/>
          <w:rtl/>
        </w:rPr>
      </w:pPr>
      <w:r w:rsidRPr="009D4BD7">
        <w:rPr>
          <w:rFonts w:cs="Times New Roman"/>
          <w:rtl/>
        </w:rPr>
        <w:t>תראו את הקאקער הזה, את הפצלוח, אמר ונשאר בחיים</w:t>
      </w:r>
      <w:r w:rsidRPr="009D4BD7">
        <w:rPr>
          <w:rFonts w:cs="Times New Roman" w:hint="cs"/>
          <w:rtl/>
        </w:rPr>
        <w:t xml:space="preserve"> </w:t>
      </w:r>
    </w:p>
    <w:p w14:paraId="4B6CA144" w14:textId="77777777" w:rsidR="009D4BD7" w:rsidRPr="009D4BD7" w:rsidRDefault="009D4BD7" w:rsidP="009D4BD7">
      <w:pPr>
        <w:rPr>
          <w:rFonts w:cs="Times New Roman"/>
          <w:rtl/>
        </w:rPr>
      </w:pPr>
      <w:r w:rsidRPr="009D4BD7">
        <w:rPr>
          <w:rFonts w:cs="Times New Roman"/>
          <w:rtl/>
        </w:rPr>
        <w:t xml:space="preserve">רגע מה חשבת לעצמךָ? איזה פרינצסה הפכתָ להיות </w:t>
      </w:r>
    </w:p>
    <w:p w14:paraId="217379C2" w14:textId="77777777" w:rsidR="009D4BD7" w:rsidRPr="009D4BD7" w:rsidRDefault="009D4BD7" w:rsidP="009D4BD7">
      <w:pPr>
        <w:rPr>
          <w:rFonts w:cs="Times New Roman"/>
          <w:rtl/>
        </w:rPr>
      </w:pPr>
      <w:r w:rsidRPr="009D4BD7">
        <w:rPr>
          <w:rFonts w:cs="Times New Roman"/>
          <w:rtl/>
        </w:rPr>
        <w:t xml:space="preserve">בחילה, זה מה שאתה מעורר בי </w:t>
      </w:r>
    </w:p>
    <w:p w14:paraId="6612C8F6" w14:textId="77777777" w:rsidR="009D4BD7" w:rsidRPr="009D4BD7" w:rsidRDefault="009D4BD7" w:rsidP="009D4BD7">
      <w:pPr>
        <w:rPr>
          <w:rFonts w:cs="Times New Roman"/>
          <w:rtl/>
        </w:rPr>
      </w:pPr>
      <w:r w:rsidRPr="009D4BD7">
        <w:rPr>
          <w:rFonts w:cs="Times New Roman"/>
          <w:rtl/>
        </w:rPr>
        <w:t>(זאת הצגה רק) / אתה צריך להשתפר! תשתפר! (לאיזה כיוון?) לכל כיוון.</w:t>
      </w:r>
    </w:p>
    <w:p w14:paraId="79B47C20" w14:textId="77777777" w:rsidR="009D4BD7" w:rsidRPr="009D4BD7" w:rsidRDefault="009D4BD7" w:rsidP="009D4BD7">
      <w:pPr>
        <w:rPr>
          <w:rFonts w:cs="Times New Roman"/>
          <w:rtl/>
        </w:rPr>
      </w:pPr>
      <w:r w:rsidRPr="009D4BD7">
        <w:rPr>
          <w:rFonts w:cs="Times New Roman"/>
          <w:rtl/>
        </w:rPr>
        <w:t>לא מוצא חן בעיניך? אתה יודע מה אתה יכול לעשות – לנשק לי בתחת</w:t>
      </w:r>
    </w:p>
    <w:p w14:paraId="1C0AD402" w14:textId="77777777" w:rsidR="009D4BD7" w:rsidRPr="009D4BD7" w:rsidRDefault="009D4BD7" w:rsidP="009D4BD7">
      <w:pPr>
        <w:rPr>
          <w:rFonts w:cs="Times New Roman"/>
          <w:rtl/>
        </w:rPr>
      </w:pPr>
      <w:r w:rsidRPr="009D4BD7">
        <w:rPr>
          <w:rFonts w:cs="Times New Roman"/>
          <w:rtl/>
        </w:rPr>
        <w:t>באמת חשבת את זה? אז אם ככה, מגיע לך</w:t>
      </w:r>
    </w:p>
    <w:p w14:paraId="0ED46DE8" w14:textId="77777777" w:rsidR="009D4BD7" w:rsidRPr="009D4BD7" w:rsidRDefault="009D4BD7" w:rsidP="009D4BD7">
      <w:pPr>
        <w:rPr>
          <w:rFonts w:cs="Times New Roman"/>
          <w:rtl/>
        </w:rPr>
      </w:pPr>
      <w:r w:rsidRPr="009D4BD7">
        <w:rPr>
          <w:rFonts w:cs="Times New Roman"/>
          <w:rtl/>
        </w:rPr>
        <w:t xml:space="preserve">נו זה היה ברור שזה מה שיקרה, יש לך רק את עצמך להאשים </w:t>
      </w:r>
    </w:p>
    <w:p w14:paraId="06891867" w14:textId="77777777" w:rsidR="009D4BD7" w:rsidRPr="009D4BD7" w:rsidRDefault="009D4BD7" w:rsidP="009D4BD7">
      <w:pPr>
        <w:rPr>
          <w:rFonts w:cs="Times New Roman"/>
          <w:rtl/>
        </w:rPr>
      </w:pPr>
      <w:r w:rsidRPr="009D4BD7">
        <w:rPr>
          <w:rFonts w:cs="Times New Roman"/>
          <w:rtl/>
        </w:rPr>
        <w:t>זאת האמת, מה את רוצה, שאני אשקר לך?</w:t>
      </w:r>
    </w:p>
    <w:p w14:paraId="5479E6F5" w14:textId="100CC278" w:rsidR="009D4BD7" w:rsidRPr="009D4BD7" w:rsidRDefault="009D4BD7" w:rsidP="009D4BD7">
      <w:pPr>
        <w:rPr>
          <w:rFonts w:cs="Times New Roman"/>
          <w:rtl/>
        </w:rPr>
      </w:pPr>
      <w:r w:rsidRPr="009D4BD7">
        <w:rPr>
          <w:rFonts w:cs="Times New Roman"/>
          <w:rtl/>
        </w:rPr>
        <w:t xml:space="preserve">עברת כל גבול. אתה עוד </w:t>
      </w:r>
      <w:r w:rsidR="00E63860">
        <w:rPr>
          <w:rFonts w:cs="Times New Roman" w:hint="cs"/>
          <w:rtl/>
        </w:rPr>
        <w:t xml:space="preserve">תראה איך </w:t>
      </w:r>
      <w:r w:rsidRPr="009D4BD7">
        <w:rPr>
          <w:rFonts w:cs="Times New Roman"/>
          <w:rtl/>
        </w:rPr>
        <w:t>תצטער!! תצטער!!</w:t>
      </w:r>
    </w:p>
    <w:p w14:paraId="230BE245" w14:textId="77777777" w:rsidR="009D4BD7" w:rsidRDefault="009D4BD7" w:rsidP="00C8309E">
      <w:pPr>
        <w:rPr>
          <w:rFonts w:cs="Times New Roman"/>
          <w:rtl/>
        </w:rPr>
      </w:pPr>
    </w:p>
    <w:p w14:paraId="0361E2FF" w14:textId="37620DB1" w:rsidR="00841E69" w:rsidRDefault="00BB464B" w:rsidP="00C8309E">
      <w:pPr>
        <w:rPr>
          <w:rFonts w:cs="Times New Roman"/>
          <w:rtl/>
        </w:rPr>
      </w:pPr>
      <w:r>
        <w:rPr>
          <w:rFonts w:cs="Times New Roman" w:hint="cs"/>
          <w:rtl/>
        </w:rPr>
        <w:t xml:space="preserve">[כאן אלכס חושב על עצמו </w:t>
      </w:r>
      <w:r>
        <w:rPr>
          <w:rFonts w:cs="Times New Roman"/>
          <w:rtl/>
        </w:rPr>
        <w:t>–</w:t>
      </w:r>
      <w:r>
        <w:rPr>
          <w:rFonts w:cs="Times New Roman" w:hint="cs"/>
          <w:rtl/>
        </w:rPr>
        <w:t xml:space="preserve"> מי אני </w:t>
      </w:r>
      <w:r>
        <w:rPr>
          <w:rFonts w:cs="Times New Roman"/>
          <w:rtl/>
        </w:rPr>
        <w:t>–</w:t>
      </w:r>
      <w:r>
        <w:rPr>
          <w:rFonts w:cs="Times New Roman" w:hint="cs"/>
          <w:rtl/>
        </w:rPr>
        <w:t xml:space="preserve"> האם אני חיית טרף? האם אני חיית פרא? האם אני דוהר  בג'ונגלים של אפריקה? מי אני? מי אני רוצה להיות?]</w:t>
      </w:r>
    </w:p>
    <w:p w14:paraId="3DD5987D" w14:textId="77777777" w:rsidR="007019EC" w:rsidRDefault="007019EC" w:rsidP="00C8309E">
      <w:pPr>
        <w:rPr>
          <w:rFonts w:cs="Times New Roman"/>
          <w:rtl/>
        </w:rPr>
      </w:pPr>
    </w:p>
    <w:p w14:paraId="48106AA9" w14:textId="7FA5B4E3" w:rsidR="007019EC" w:rsidRDefault="007019EC" w:rsidP="007019EC">
      <w:pPr>
        <w:pStyle w:val="Heading2"/>
        <w:rPr>
          <w:rtl/>
        </w:rPr>
      </w:pPr>
      <w:r>
        <w:rPr>
          <w:rFonts w:hint="cs"/>
          <w:rtl/>
        </w:rPr>
        <w:t>בין השיחה עם ההורים לבין לוד</w:t>
      </w:r>
    </w:p>
    <w:p w14:paraId="14B07837" w14:textId="77777777" w:rsidR="007019EC" w:rsidRPr="007019EC" w:rsidRDefault="007019EC" w:rsidP="007019EC">
      <w:pPr>
        <w:rPr>
          <w:rFonts w:cs="Times New Roman"/>
          <w:lang w:val="en-IL"/>
        </w:rPr>
      </w:pPr>
      <w:r w:rsidRPr="007019EC">
        <w:rPr>
          <w:rFonts w:cs="Times New Roman"/>
          <w:rtl/>
        </w:rPr>
        <w:t>בין השיחה עם ההורים לנסיעה ללוד הוא חושב מי הוא וכו' ודי מדוכא ופתאום בלוד זה מתבהר לו - הוא לא מה שההורים שלו אמרו, הוא נדיב ועצום וזה בכלל לא משנה מה הגטדל הפיזי שלו. הוא מחליט מי הוא וזה מי שהוא.</w:t>
      </w:r>
    </w:p>
    <w:p w14:paraId="5100A315" w14:textId="77777777" w:rsidR="007019EC" w:rsidRPr="007019EC" w:rsidRDefault="007019EC" w:rsidP="007019EC">
      <w:pPr>
        <w:rPr>
          <w:rFonts w:cs="Times New Roman"/>
          <w:rtl/>
          <w:lang w:bidi="ar-SA"/>
        </w:rPr>
      </w:pPr>
      <w:r w:rsidRPr="007019EC">
        <w:rPr>
          <w:rFonts w:cs="Times New Roman"/>
          <w:rtl/>
        </w:rPr>
        <w:t>הם אמרו לו שהוא בהמה, שהוא חיית פרא…</w:t>
      </w:r>
    </w:p>
    <w:p w14:paraId="207D32F3" w14:textId="77777777" w:rsidR="007019EC" w:rsidRPr="007019EC" w:rsidRDefault="007019EC" w:rsidP="007019EC">
      <w:pPr>
        <w:rPr>
          <w:rFonts w:cs="Times New Roman"/>
          <w:rtl/>
          <w:lang w:bidi="ar-SA"/>
        </w:rPr>
      </w:pPr>
      <w:r w:rsidRPr="007019EC">
        <w:rPr>
          <w:rFonts w:cs="Times New Roman"/>
          <w:rtl/>
        </w:rPr>
        <w:t>האין הוא חיית פרא, השועטת לה בערבות הסוואנה, הגומאת את… הגומעת את מימי היאור, הדוהרת…. בג'ונגלים…</w:t>
      </w:r>
    </w:p>
    <w:p w14:paraId="5002432E" w14:textId="77777777" w:rsidR="007019EC" w:rsidRDefault="007019EC" w:rsidP="00C8309E">
      <w:pPr>
        <w:rPr>
          <w:rFonts w:cs="Times New Roman"/>
          <w:rtl/>
        </w:rPr>
      </w:pPr>
    </w:p>
    <w:p w14:paraId="3AF00F37" w14:textId="77777777" w:rsidR="0063074B" w:rsidRDefault="0063074B" w:rsidP="00C8309E">
      <w:pPr>
        <w:rPr>
          <w:rFonts w:cs="Times New Roman"/>
          <w:rtl/>
        </w:rPr>
      </w:pPr>
    </w:p>
    <w:p w14:paraId="6F8AA28B" w14:textId="65A0D4AF" w:rsidR="008649F4" w:rsidRDefault="008649F4" w:rsidP="008649F4">
      <w:pPr>
        <w:pStyle w:val="Heading2"/>
        <w:rPr>
          <w:rtl/>
        </w:rPr>
      </w:pPr>
      <w:r>
        <w:rPr>
          <w:rFonts w:hint="cs"/>
          <w:rtl/>
        </w:rPr>
        <w:t>לוד</w:t>
      </w:r>
      <w:r w:rsidRPr="00310EBD">
        <w:rPr>
          <w:rtl/>
        </w:rPr>
        <w:t xml:space="preserve"> –</w:t>
      </w:r>
      <w:r>
        <w:rPr>
          <w:rFonts w:hint="cs"/>
          <w:rtl/>
        </w:rPr>
        <w:t xml:space="preserve"> </w:t>
      </w:r>
      <w:r w:rsidRPr="00310EBD">
        <w:rPr>
          <w:rtl/>
        </w:rPr>
        <w:t>מלך הסביח</w:t>
      </w:r>
    </w:p>
    <w:p w14:paraId="348AA15D" w14:textId="77777777" w:rsidR="008649F4" w:rsidRDefault="008649F4" w:rsidP="008649F4">
      <w:pPr>
        <w:rPr>
          <w:rtl/>
        </w:rPr>
      </w:pPr>
      <w:r>
        <w:rPr>
          <w:rFonts w:hint="cs"/>
          <w:rtl/>
        </w:rPr>
        <w:t>[</w:t>
      </w:r>
      <w:hyperlink r:id="rId20" w:history="1">
        <w:r w:rsidRPr="00BD64BA">
          <w:rPr>
            <w:rStyle w:val="Hyperlink"/>
            <w:rFonts w:hint="cs"/>
            <w:rtl/>
          </w:rPr>
          <w:t>לוד</w:t>
        </w:r>
      </w:hyperlink>
      <w:r>
        <w:rPr>
          <w:rFonts w:hint="cs"/>
          <w:rtl/>
        </w:rPr>
        <w:t>]</w:t>
      </w:r>
    </w:p>
    <w:p w14:paraId="455D31CB" w14:textId="12EDDA7C" w:rsidR="008649F4" w:rsidRDefault="008649F4" w:rsidP="008649F4">
      <w:pPr>
        <w:rPr>
          <w:rtl/>
        </w:rPr>
      </w:pPr>
      <w:r>
        <w:rPr>
          <w:rFonts w:hint="cs"/>
          <w:rtl/>
        </w:rPr>
        <w:t xml:space="preserve">דימה קיבל </w:t>
      </w:r>
      <w:r w:rsidR="00E475F2" w:rsidRPr="009909A6">
        <w:rPr>
          <w:rFonts w:cs="Times New Roman"/>
          <w:rtl/>
        </w:rPr>
        <w:t>סוברו חבוטה</w:t>
      </w:r>
      <w:r w:rsidR="00E475F2">
        <w:rPr>
          <w:rFonts w:hint="cs"/>
          <w:rtl/>
        </w:rPr>
        <w:t xml:space="preserve"> </w:t>
      </w:r>
      <w:r w:rsidR="007744B5">
        <w:rPr>
          <w:rFonts w:hint="cs"/>
          <w:rtl/>
        </w:rPr>
        <w:t>לשם</w:t>
      </w:r>
      <w:r w:rsidR="00E475F2">
        <w:rPr>
          <w:rFonts w:hint="cs"/>
          <w:rtl/>
        </w:rPr>
        <w:t xml:space="preserve"> סידורים שהיו לו בלוד, </w:t>
      </w:r>
      <w:r>
        <w:rPr>
          <w:rFonts w:hint="cs"/>
          <w:rtl/>
        </w:rPr>
        <w:t xml:space="preserve">ומסיבות מגוונות שכמה מהן בעלות גוון פלילי </w:t>
      </w:r>
      <w:r w:rsidR="00E475F2">
        <w:rPr>
          <w:rFonts w:hint="cs"/>
          <w:rtl/>
        </w:rPr>
        <w:t xml:space="preserve">הוא </w:t>
      </w:r>
      <w:r w:rsidR="006C6CCB">
        <w:rPr>
          <w:rFonts w:hint="cs"/>
          <w:rtl/>
        </w:rPr>
        <w:t>העדיף שאלכס יתלווה אליו</w:t>
      </w:r>
      <w:r>
        <w:rPr>
          <w:rFonts w:hint="cs"/>
          <w:rtl/>
        </w:rPr>
        <w:t>.</w:t>
      </w:r>
    </w:p>
    <w:p w14:paraId="234C1DC0" w14:textId="116BE153" w:rsidR="008649F4" w:rsidRDefault="00E475F2" w:rsidP="008649F4">
      <w:pPr>
        <w:rPr>
          <w:rFonts w:cs="Times New Roman"/>
          <w:rtl/>
        </w:rPr>
      </w:pPr>
      <w:r>
        <w:rPr>
          <w:rFonts w:cs="Times New Roman" w:hint="cs"/>
          <w:rtl/>
        </w:rPr>
        <w:t>[</w:t>
      </w:r>
      <w:r w:rsidR="008649F4" w:rsidRPr="009909A6">
        <w:rPr>
          <w:rFonts w:cs="Times New Roman"/>
          <w:rtl/>
        </w:rPr>
        <w:t>היתה לו והוא נסע ללוד, נסע לרמלה, ואלכס הצטרף לפעמים, כי לא היה לו כסף לשיעורי נהיגה. הוא עבר את המבחן בתיאוריה כבר בשנה הקודמת אבל היו לו כל-כך הרבה הוצאות מעבר לסכום שהיה סביר לפי ראות עיני ההורים שלו, והוא לא התחנן לעוד. הוא לא הצליח לחסוך מעבודות שע</w:t>
      </w:r>
      <w:r w:rsidR="008649F4">
        <w:rPr>
          <w:rFonts w:cs="Times New Roman" w:hint="cs"/>
          <w:rtl/>
        </w:rPr>
        <w:t>ב</w:t>
      </w:r>
      <w:r w:rsidR="008649F4" w:rsidRPr="009909A6">
        <w:rPr>
          <w:rFonts w:cs="Times New Roman"/>
          <w:rtl/>
        </w:rPr>
        <w:t xml:space="preserve">ד </w:t>
      </w:r>
      <w:r w:rsidR="008649F4">
        <w:rPr>
          <w:rFonts w:cs="Times New Roman" w:hint="cs"/>
          <w:rtl/>
        </w:rPr>
        <w:t>ב</w:t>
      </w:r>
      <w:r w:rsidR="008649F4" w:rsidRPr="009909A6">
        <w:rPr>
          <w:rFonts w:cs="Times New Roman"/>
          <w:rtl/>
        </w:rPr>
        <w:t>הן, כי הרגיש שזה כסף שנועד לפצות את יסמין. הוא נהג עם דימה על כל מני כבישים נטושים וגם נסע כמה פעמים עם דימה ללוד ושם בכבישים היה נוהג חופשי, אבל במקומות שהמשטרה היתה מראה נוכחות הוא לא העז לנהוג. וגו'.</w:t>
      </w:r>
      <w:r>
        <w:rPr>
          <w:rFonts w:cs="Times New Roman" w:hint="cs"/>
          <w:rtl/>
        </w:rPr>
        <w:t>]</w:t>
      </w:r>
    </w:p>
    <w:p w14:paraId="4BDCBE63" w14:textId="56CF2AEF" w:rsidR="00B74465" w:rsidRDefault="00E475F2" w:rsidP="00B74465">
      <w:pPr>
        <w:rPr>
          <w:rFonts w:cs="Times New Roman"/>
          <w:rtl/>
        </w:rPr>
      </w:pPr>
      <w:r>
        <w:rPr>
          <w:rFonts w:hint="cs"/>
          <w:rtl/>
        </w:rPr>
        <w:lastRenderedPageBreak/>
        <w:t>[</w:t>
      </w:r>
      <w:r w:rsidR="008649F4">
        <w:rPr>
          <w:rFonts w:hint="cs"/>
          <w:rtl/>
        </w:rPr>
        <w:t>אלכס כבר עבר ברגע שאפשר היה את הבחינה בתיאוריה, ובכל פעם שהצליח לחסוך כסף גם לקח שיעור נהיגה, אבל זה היה לעיתים רחוקות כי יסמין לא אהבה שהוא נעדר מהבית בערבים אז לא יכל לעבוד, ובינתיים היה רחוק מטסט, והוא היה להוט לנהוג.</w:t>
      </w:r>
      <w:r>
        <w:rPr>
          <w:rFonts w:hint="cs"/>
          <w:rtl/>
        </w:rPr>
        <w:t>]</w:t>
      </w:r>
      <w:r w:rsidR="008649F4">
        <w:rPr>
          <w:rFonts w:hint="cs"/>
          <w:rtl/>
        </w:rPr>
        <w:t xml:space="preserve"> בלוד ניתן לנהוג</w:t>
      </w:r>
      <w:r>
        <w:rPr>
          <w:rFonts w:hint="cs"/>
          <w:rtl/>
        </w:rPr>
        <w:t xml:space="preserve"> ללא </w:t>
      </w:r>
      <w:r w:rsidR="008649F4">
        <w:rPr>
          <w:rFonts w:hint="cs"/>
          <w:rtl/>
        </w:rPr>
        <w:t>חשש</w:t>
      </w:r>
      <w:r>
        <w:rPr>
          <w:rFonts w:hint="cs"/>
          <w:rtl/>
        </w:rPr>
        <w:t xml:space="preserve"> גם בלי רשיון</w:t>
      </w:r>
      <w:r w:rsidR="008649F4">
        <w:rPr>
          <w:rFonts w:hint="cs"/>
          <w:rtl/>
        </w:rPr>
        <w:t xml:space="preserve">, </w:t>
      </w:r>
      <w:r>
        <w:rPr>
          <w:rFonts w:hint="cs"/>
          <w:rtl/>
        </w:rPr>
        <w:t>[</w:t>
      </w:r>
      <w:r w:rsidR="008649F4">
        <w:rPr>
          <w:rFonts w:hint="cs"/>
          <w:rtl/>
        </w:rPr>
        <w:t>לכן על אף הידיעה הברורה של מה שהוא עושה הוא הסכים מדי פעם להצטרף לדימה ולייד המקום שהוריד אותו לנהוג במעגלים, למשך עשר דקות או רבע שעה, עד שדימה היה יוצא.</w:t>
      </w:r>
      <w:r w:rsidR="00B74465">
        <w:rPr>
          <w:rFonts w:hint="cs"/>
          <w:rtl/>
        </w:rPr>
        <w:t xml:space="preserve"> </w:t>
      </w:r>
      <w:r w:rsidR="008649F4" w:rsidRPr="005D0806">
        <w:rPr>
          <w:rFonts w:cs="Times New Roman"/>
          <w:rtl/>
        </w:rPr>
        <w:t>בינתיים הוא היה נוסע עם דימה ללוד ושם,</w:t>
      </w:r>
      <w:r>
        <w:rPr>
          <w:rFonts w:cs="Times New Roman" w:hint="cs"/>
          <w:rtl/>
        </w:rPr>
        <w:t>]</w:t>
      </w:r>
      <w:r w:rsidR="008649F4" w:rsidRPr="005D0806">
        <w:rPr>
          <w:rFonts w:cs="Times New Roman"/>
          <w:rtl/>
        </w:rPr>
        <w:t xml:space="preserve"> </w:t>
      </w:r>
      <w:r>
        <w:rPr>
          <w:rFonts w:cs="Times New Roman" w:hint="cs"/>
          <w:rtl/>
        </w:rPr>
        <w:t>ו</w:t>
      </w:r>
      <w:r w:rsidR="00E61DA3">
        <w:rPr>
          <w:rFonts w:cs="Times New Roman" w:hint="cs"/>
          <w:rtl/>
        </w:rPr>
        <w:t xml:space="preserve">לאחר שדימה </w:t>
      </w:r>
      <w:r w:rsidR="009151D1">
        <w:rPr>
          <w:rFonts w:cs="Times New Roman" w:hint="cs"/>
          <w:rtl/>
        </w:rPr>
        <w:t>היה יוצא מה</w:t>
      </w:r>
      <w:r w:rsidR="00E61DA3">
        <w:rPr>
          <w:rFonts w:cs="Times New Roman" w:hint="cs"/>
          <w:rtl/>
        </w:rPr>
        <w:t>מכונית מול דלת ברזל עם צוהר קטן במרכזה, היה</w:t>
      </w:r>
      <w:r w:rsidR="008649F4" w:rsidRPr="005D0806">
        <w:rPr>
          <w:rFonts w:cs="Times New Roman"/>
          <w:rtl/>
        </w:rPr>
        <w:t xml:space="preserve"> אלכס </w:t>
      </w:r>
      <w:r w:rsidR="00E61DA3">
        <w:rPr>
          <w:rFonts w:cs="Times New Roman" w:hint="cs"/>
          <w:rtl/>
        </w:rPr>
        <w:t>עובר למושב הנהג</w:t>
      </w:r>
      <w:r w:rsidR="008649F4" w:rsidRPr="005D0806">
        <w:rPr>
          <w:rFonts w:cs="Times New Roman"/>
          <w:rtl/>
        </w:rPr>
        <w:t xml:space="preserve"> </w:t>
      </w:r>
      <w:r w:rsidR="00E61DA3">
        <w:rPr>
          <w:rFonts w:cs="Times New Roman" w:hint="cs"/>
          <w:rtl/>
        </w:rPr>
        <w:t>ו</w:t>
      </w:r>
      <w:r w:rsidR="008649F4" w:rsidRPr="005D0806">
        <w:rPr>
          <w:rFonts w:cs="Times New Roman"/>
          <w:rtl/>
        </w:rPr>
        <w:t xml:space="preserve">נוהג </w:t>
      </w:r>
      <w:r w:rsidR="00B74465">
        <w:rPr>
          <w:rFonts w:cs="Times New Roman" w:hint="cs"/>
          <w:rtl/>
        </w:rPr>
        <w:t>סביב</w:t>
      </w:r>
      <w:r w:rsidR="00AD2CB0" w:rsidRPr="005D0806">
        <w:rPr>
          <w:rFonts w:cs="Times New Roman"/>
          <w:rtl/>
        </w:rPr>
        <w:t xml:space="preserve"> בנייני שיכו</w:t>
      </w:r>
      <w:r w:rsidR="00AD2CB0" w:rsidRPr="00B74465">
        <w:rPr>
          <w:rFonts w:cs="Times New Roman"/>
          <w:rtl/>
        </w:rPr>
        <w:t>ן עם כביסה מאפירה ברוח, ושפריץ מתקלף וכמה אניצי דשא</w:t>
      </w:r>
      <w:r w:rsidR="00AD2CB0" w:rsidRPr="005D0806">
        <w:rPr>
          <w:rFonts w:cs="Times New Roman"/>
          <w:rtl/>
        </w:rPr>
        <w:t xml:space="preserve"> </w:t>
      </w:r>
      <w:r w:rsidR="00B74465">
        <w:rPr>
          <w:rFonts w:cs="Times New Roman" w:hint="cs"/>
          <w:rtl/>
        </w:rPr>
        <w:t>שבצבצו בין</w:t>
      </w:r>
      <w:r w:rsidR="00AD2CB0" w:rsidRPr="005D0806">
        <w:rPr>
          <w:rFonts w:cs="Times New Roman"/>
          <w:rtl/>
        </w:rPr>
        <w:t xml:space="preserve"> </w:t>
      </w:r>
      <w:r w:rsidR="00B74465">
        <w:rPr>
          <w:rFonts w:cs="Times New Roman" w:hint="cs"/>
          <w:rtl/>
        </w:rPr>
        <w:t xml:space="preserve">שברי </w:t>
      </w:r>
      <w:r w:rsidR="00AD2CB0" w:rsidRPr="005D0806">
        <w:rPr>
          <w:rFonts w:cs="Times New Roman"/>
          <w:rtl/>
        </w:rPr>
        <w:t>בקבוקים – לא שונה מאוד מברלין המאוחדת של ילדותו.</w:t>
      </w:r>
      <w:r w:rsidR="008649F4" w:rsidRPr="005D0806">
        <w:rPr>
          <w:rFonts w:cs="Times New Roman"/>
          <w:rtl/>
        </w:rPr>
        <w:t xml:space="preserve"> </w:t>
      </w:r>
    </w:p>
    <w:p w14:paraId="16472F24" w14:textId="32E628C6" w:rsidR="008649F4" w:rsidRPr="00B74465" w:rsidRDefault="008649F4" w:rsidP="00B74465">
      <w:pPr>
        <w:rPr>
          <w:rtl/>
        </w:rPr>
      </w:pPr>
      <w:r w:rsidRPr="005D0806">
        <w:rPr>
          <w:rFonts w:cs="Times New Roman"/>
          <w:rtl/>
        </w:rPr>
        <w:t xml:space="preserve">הוא </w:t>
      </w:r>
      <w:r>
        <w:rPr>
          <w:rFonts w:cs="Times New Roman" w:hint="cs"/>
          <w:rtl/>
        </w:rPr>
        <w:t>אסף</w:t>
      </w:r>
      <w:r w:rsidRPr="005D0806">
        <w:rPr>
          <w:rFonts w:cs="Times New Roman"/>
          <w:rtl/>
        </w:rPr>
        <w:t xml:space="preserve"> </w:t>
      </w:r>
      <w:r w:rsidR="00B74465">
        <w:rPr>
          <w:rFonts w:cs="Times New Roman" w:hint="cs"/>
          <w:rtl/>
        </w:rPr>
        <w:t xml:space="preserve">במכונית </w:t>
      </w:r>
      <w:r w:rsidRPr="005D0806">
        <w:rPr>
          <w:rFonts w:cs="Times New Roman"/>
          <w:rtl/>
        </w:rPr>
        <w:t>כמה ילדים</w:t>
      </w:r>
      <w:r w:rsidR="00E475F2">
        <w:rPr>
          <w:rFonts w:cs="Times New Roman" w:hint="cs"/>
          <w:rtl/>
        </w:rPr>
        <w:t xml:space="preserve"> </w:t>
      </w:r>
      <w:r w:rsidRPr="005D0806">
        <w:rPr>
          <w:rFonts w:cs="Times New Roman"/>
          <w:rtl/>
        </w:rPr>
        <w:t xml:space="preserve">מפה </w:t>
      </w:r>
      <w:r w:rsidR="008301B0">
        <w:rPr>
          <w:rFonts w:cs="Times New Roman" w:hint="cs"/>
          <w:rtl/>
        </w:rPr>
        <w:t>והורי</w:t>
      </w:r>
      <w:r w:rsidR="003F49D4">
        <w:rPr>
          <w:rFonts w:cs="Times New Roman" w:hint="cs"/>
          <w:rtl/>
        </w:rPr>
        <w:t>ד</w:t>
      </w:r>
      <w:r w:rsidR="008301B0">
        <w:rPr>
          <w:rFonts w:cs="Times New Roman" w:hint="cs"/>
          <w:rtl/>
        </w:rPr>
        <w:t xml:space="preserve"> אותם </w:t>
      </w:r>
      <w:r w:rsidRPr="005D0806">
        <w:rPr>
          <w:rFonts w:cs="Times New Roman"/>
          <w:rtl/>
        </w:rPr>
        <w:t>שם</w:t>
      </w:r>
      <w:r w:rsidR="00E475F2">
        <w:rPr>
          <w:rFonts w:cs="Times New Roman" w:hint="cs"/>
          <w:rtl/>
        </w:rPr>
        <w:t>,</w:t>
      </w:r>
      <w:r w:rsidRPr="005D0806">
        <w:rPr>
          <w:rFonts w:cs="Times New Roman"/>
          <w:rtl/>
        </w:rPr>
        <w:t xml:space="preserve"> ו</w:t>
      </w:r>
      <w:r w:rsidR="008301B0">
        <w:rPr>
          <w:rFonts w:cs="Times New Roman" w:hint="cs"/>
          <w:rtl/>
        </w:rPr>
        <w:t xml:space="preserve">בתמורה </w:t>
      </w:r>
      <w:r w:rsidRPr="005D0806">
        <w:rPr>
          <w:rFonts w:cs="Times New Roman"/>
          <w:rtl/>
        </w:rPr>
        <w:t xml:space="preserve">טעם לראשונה בחייו </w:t>
      </w:r>
      <w:r w:rsidR="009151D1">
        <w:rPr>
          <w:rFonts w:cs="Times New Roman" w:hint="cs"/>
          <w:rtl/>
        </w:rPr>
        <w:t xml:space="preserve">מני מאכלים, לפעמים </w:t>
      </w:r>
      <w:r w:rsidRPr="005D0806">
        <w:rPr>
          <w:rFonts w:cs="Times New Roman"/>
          <w:rtl/>
        </w:rPr>
        <w:t xml:space="preserve">סודוך </w:t>
      </w:r>
      <w:r w:rsidR="009151D1">
        <w:rPr>
          <w:rFonts w:cs="Times New Roman" w:hint="cs"/>
          <w:rtl/>
        </w:rPr>
        <w:t>א</w:t>
      </w:r>
      <w:r w:rsidRPr="005D0806">
        <w:rPr>
          <w:rFonts w:cs="Times New Roman"/>
          <w:rtl/>
        </w:rPr>
        <w:t>ו</w:t>
      </w:r>
      <w:r w:rsidR="009151D1">
        <w:rPr>
          <w:rFonts w:cs="Times New Roman" w:hint="cs"/>
          <w:rtl/>
        </w:rPr>
        <w:t xml:space="preserve"> </w:t>
      </w:r>
      <w:r w:rsidRPr="005D0806">
        <w:rPr>
          <w:rFonts w:cs="Times New Roman"/>
          <w:rtl/>
        </w:rPr>
        <w:t>מפרום ו</w:t>
      </w:r>
      <w:r w:rsidR="009151D1">
        <w:rPr>
          <w:rFonts w:cs="Times New Roman" w:hint="cs"/>
          <w:rtl/>
        </w:rPr>
        <w:t xml:space="preserve">אפילו </w:t>
      </w:r>
      <w:r w:rsidRPr="005D0806">
        <w:rPr>
          <w:rFonts w:cs="Times New Roman"/>
          <w:rtl/>
        </w:rPr>
        <w:t xml:space="preserve">סביח – אוי לא!! זה עם חציל, וחציל זה מהמאכלים האלה של אימא שלו, הסלט חצילים הזה במיונז שהיא היתה מכינה לעצמה והיה יוצא אפור וגרגרי, </w:t>
      </w:r>
      <w:r w:rsidR="008301B0">
        <w:rPr>
          <w:rFonts w:cs="Times New Roman" w:hint="cs"/>
          <w:rtl/>
        </w:rPr>
        <w:t>שמנוני ו</w:t>
      </w:r>
      <w:r w:rsidRPr="005D0806">
        <w:rPr>
          <w:rFonts w:cs="Times New Roman"/>
          <w:rtl/>
        </w:rPr>
        <w:t xml:space="preserve">מתועב לגמרי, אז </w:t>
      </w:r>
      <w:r w:rsidR="003F49D4">
        <w:rPr>
          <w:rFonts w:cs="Times New Roman" w:hint="cs"/>
          <w:rtl/>
        </w:rPr>
        <w:t xml:space="preserve">את </w:t>
      </w:r>
      <w:r w:rsidRPr="005D0806">
        <w:rPr>
          <w:rFonts w:cs="Times New Roman"/>
          <w:rtl/>
        </w:rPr>
        <w:t xml:space="preserve">הסביח הוא </w:t>
      </w:r>
      <w:r w:rsidR="006C6CCB">
        <w:rPr>
          <w:rFonts w:cs="Times New Roman" w:hint="cs"/>
          <w:rtl/>
        </w:rPr>
        <w:t>השאיר לד</w:t>
      </w:r>
      <w:r w:rsidRPr="005D0806">
        <w:rPr>
          <w:rFonts w:cs="Times New Roman"/>
          <w:rtl/>
        </w:rPr>
        <w:t>ימה.</w:t>
      </w:r>
    </w:p>
    <w:p w14:paraId="2EBF1BBF" w14:textId="2C4041BA" w:rsidR="00562F58" w:rsidRDefault="008301B0" w:rsidP="008649F4">
      <w:pPr>
        <w:rPr>
          <w:rtl/>
        </w:rPr>
      </w:pPr>
      <w:r>
        <w:rPr>
          <w:rFonts w:hint="cs"/>
          <w:rtl/>
        </w:rPr>
        <w:t>בינתיים</w:t>
      </w:r>
      <w:r w:rsidR="00EE1D51">
        <w:rPr>
          <w:rFonts w:hint="cs"/>
          <w:rtl/>
        </w:rPr>
        <w:t xml:space="preserve"> המשיך לנסוע</w:t>
      </w:r>
      <w:r w:rsidR="008649F4">
        <w:rPr>
          <w:rFonts w:hint="cs"/>
          <w:rtl/>
        </w:rPr>
        <w:t xml:space="preserve"> במעגלים</w:t>
      </w:r>
      <w:r>
        <w:rPr>
          <w:rFonts w:hint="cs"/>
          <w:rtl/>
        </w:rPr>
        <w:t>,</w:t>
      </w:r>
      <w:r w:rsidR="008649F4">
        <w:rPr>
          <w:rFonts w:hint="cs"/>
          <w:rtl/>
        </w:rPr>
        <w:t xml:space="preserve"> </w:t>
      </w:r>
      <w:r w:rsidR="00562F58">
        <w:rPr>
          <w:rFonts w:hint="cs"/>
          <w:rtl/>
        </w:rPr>
        <w:t>וכשדימה עדיין לא יצא הוא הרחיב את המעגל לרחובות אחרים, רחוקים.</w:t>
      </w:r>
    </w:p>
    <w:p w14:paraId="6ECA25DD" w14:textId="758F31B5" w:rsidR="00562F58" w:rsidRDefault="00562F58" w:rsidP="00562F58">
      <w:pPr>
        <w:rPr>
          <w:rtl/>
        </w:rPr>
      </w:pPr>
      <w:r>
        <w:rPr>
          <w:rFonts w:hint="cs"/>
          <w:rtl/>
        </w:rPr>
        <w:t xml:space="preserve">לנהוג זה להיות חזק, תקיף, </w:t>
      </w:r>
      <w:r w:rsidR="009151D1">
        <w:rPr>
          <w:rFonts w:hint="cs"/>
          <w:rtl/>
        </w:rPr>
        <w:t xml:space="preserve">זה לאחוז בידיו בעוצמה ולהכניע אותה לרצונו, </w:t>
      </w:r>
      <w:r>
        <w:rPr>
          <w:rFonts w:hint="cs"/>
          <w:rtl/>
        </w:rPr>
        <w:t>זה לשלוט בעצמו ולהשליט את עצמו על העולם. העולם סטטי ואלכס לא. העולם נשאר, העולם כבד, מיושן, ואלכס מאותת, הוא משייט</w:t>
      </w:r>
      <w:r w:rsidR="008301B0">
        <w:rPr>
          <w:rFonts w:hint="cs"/>
          <w:rtl/>
        </w:rPr>
        <w:t xml:space="preserve"> (אף על פי שאי אפשר היה לעלות מעל 50 קמ"ש וגם זה רק תוך הסתכנות אמיתית)</w:t>
      </w:r>
      <w:r>
        <w:rPr>
          <w:rFonts w:hint="cs"/>
          <w:rtl/>
        </w:rPr>
        <w:t xml:space="preserve">, </w:t>
      </w:r>
      <w:r w:rsidR="003F49D4">
        <w:rPr>
          <w:rFonts w:hint="cs"/>
          <w:rtl/>
        </w:rPr>
        <w:t>והרכב רוטט. [</w:t>
      </w:r>
      <w:r w:rsidR="00330038">
        <w:rPr>
          <w:rFonts w:hint="cs"/>
          <w:rtl/>
        </w:rPr>
        <w:t>הדרך קוראת</w:t>
      </w:r>
      <w:r w:rsidR="003F49D4">
        <w:rPr>
          <w:rFonts w:hint="cs"/>
          <w:rtl/>
        </w:rPr>
        <w:t>&amp;&amp;</w:t>
      </w:r>
      <w:r>
        <w:rPr>
          <w:rFonts w:hint="cs"/>
          <w:rtl/>
        </w:rPr>
        <w:t>! מתלבט, מתבלט מתמוטט משוטט</w:t>
      </w:r>
      <w:r w:rsidR="00EC282D">
        <w:rPr>
          <w:rFonts w:hint="cs"/>
          <w:rtl/>
        </w:rPr>
        <w:t xml:space="preserve"> מפלרטט</w:t>
      </w:r>
      <w:r w:rsidR="003F49D4">
        <w:rPr>
          <w:rFonts w:hint="cs"/>
          <w:rtl/>
        </w:rPr>
        <w:t xml:space="preserve"> מתפייט רוטט</w:t>
      </w:r>
      <w:r>
        <w:rPr>
          <w:rFonts w:hint="cs"/>
          <w:rtl/>
        </w:rPr>
        <w:t>]</w:t>
      </w:r>
      <w:r w:rsidRPr="00562F58">
        <w:rPr>
          <w:rFonts w:hint="cs"/>
          <w:rtl/>
        </w:rPr>
        <w:t xml:space="preserve"> </w:t>
      </w:r>
    </w:p>
    <w:p w14:paraId="1E098766" w14:textId="77777777" w:rsidR="006C376F" w:rsidRDefault="007E33B9" w:rsidP="008649F4">
      <w:pPr>
        <w:rPr>
          <w:rtl/>
        </w:rPr>
      </w:pPr>
      <w:r w:rsidRPr="00991518">
        <w:rPr>
          <w:rFonts w:cs="Times New Roman"/>
          <w:rtl/>
        </w:rPr>
        <w:t>יואו איזה חרמן אני</w:t>
      </w:r>
      <w:r w:rsidR="008649F4">
        <w:rPr>
          <w:rFonts w:hint="cs"/>
          <w:rtl/>
        </w:rPr>
        <w:t xml:space="preserve">, </w:t>
      </w:r>
      <w:r w:rsidR="00B078B4">
        <w:rPr>
          <w:rFonts w:hint="cs"/>
          <w:rtl/>
        </w:rPr>
        <w:t xml:space="preserve">למה נימפומן זאת מילה כל-כך שלילית! </w:t>
      </w:r>
    </w:p>
    <w:p w14:paraId="206E1A47" w14:textId="4D8FBB19" w:rsidR="008649F4" w:rsidRDefault="008649F4" w:rsidP="008649F4">
      <w:pPr>
        <w:rPr>
          <w:rtl/>
        </w:rPr>
      </w:pPr>
      <w:r>
        <w:rPr>
          <w:rFonts w:hint="cs"/>
          <w:rtl/>
        </w:rPr>
        <w:t>אני יכול להתחרמן מכל דבר.</w:t>
      </w:r>
    </w:p>
    <w:p w14:paraId="3AF2D94E" w14:textId="77777777" w:rsidR="008649F4" w:rsidRDefault="008649F4" w:rsidP="008649F4">
      <w:pPr>
        <w:rPr>
          <w:rtl/>
        </w:rPr>
      </w:pPr>
      <w:r>
        <w:rPr>
          <w:rFonts w:hint="cs"/>
          <w:rtl/>
        </w:rPr>
        <w:t>[[</w:t>
      </w:r>
    </w:p>
    <w:p w14:paraId="0BA963EB" w14:textId="77777777" w:rsidR="00562F58" w:rsidRDefault="00562F58" w:rsidP="00562F58">
      <w:pPr>
        <w:rPr>
          <w:rtl/>
        </w:rPr>
      </w:pPr>
      <w:r>
        <w:rPr>
          <w:rFonts w:hint="cs"/>
          <w:rtl/>
        </w:rPr>
        <w:t xml:space="preserve">הוא נהג, הרבע שעה הגנובה הזאת היתה כיף טהור, הרחובות היו צרים ובלתי צפויים מדי. גם בשכונה שלהם בראשון לציון היתה לאחרונה תאונה מחרידה וגו'. </w:t>
      </w:r>
    </w:p>
    <w:p w14:paraId="7C6AF134" w14:textId="77777777" w:rsidR="00562F58" w:rsidRDefault="00562F58" w:rsidP="00562F58">
      <w:pPr>
        <w:rPr>
          <w:rtl/>
        </w:rPr>
      </w:pPr>
      <w:r>
        <w:rPr>
          <w:rFonts w:hint="cs"/>
          <w:rtl/>
        </w:rPr>
        <w:t>הוא נהג ושלט שליטה מוחלטת בהגה, בכביש, זה היה נפלא וגו'. [להרחיב]</w:t>
      </w:r>
    </w:p>
    <w:p w14:paraId="11875211" w14:textId="77777777" w:rsidR="008649F4" w:rsidRDefault="008649F4" w:rsidP="008649F4">
      <w:pPr>
        <w:rPr>
          <w:rFonts w:cs="Times New Roman"/>
          <w:rtl/>
        </w:rPr>
      </w:pPr>
      <w:r>
        <w:rPr>
          <w:rFonts w:hint="cs"/>
          <w:rtl/>
        </w:rPr>
        <w:t>יסמין התלוננה לעיתים קרובות שסיפור ההיכרות שלהם בשיעורי התגבור בעברית לא היה הסיפור הרומנטי ביותר בהסטוריית סיפורי ההיכרות, והוא ניסה לרקום עבורה סיפור רומנטי. אבל היא צחקה עליו וגו' כי הוא לא ידע לרקום סיפורים רומנטיים. הוא אמר לה שמכל דבר אפשר לייצר סיפור אפילו מהספה בסלון, גם מספה כל-כך מוזנחת ודהויה ו</w:t>
      </w:r>
      <w:r>
        <w:t>threadbare</w:t>
      </w:r>
      <w:r>
        <w:rPr>
          <w:rFonts w:hint="cs"/>
          <w:rtl/>
        </w:rPr>
        <w:t xml:space="preserve"> ומלאת כתמים? היא </w:t>
      </w:r>
      <w:r>
        <w:t>chided</w:t>
      </w:r>
      <w:r>
        <w:rPr>
          <w:rFonts w:hint="cs"/>
          <w:rtl/>
        </w:rPr>
        <w:t xml:space="preserve"> והוא אמר, כן אפילו מכזאת והיא התעצבנה [אולי זה היה עם הדס, היא צחקה עליהם שסיפור ההיכרות שלהם בשיעורי תגבור בעברית, כמה עלוב והוא אמר שמכל דבר אפשר להמציא סיפור משעמם וסיפור רומנטי] אבל כל סיפור רומנטי שניסה לספר, כל עלי כותרת של ורדים, כל מוזיקה מתגברת וחיוך מלא רטט, עיניים מלאות טללים ולב מלא תקוות ומוכן לישפך, מוכן להתמוסס ולנזול וגו' עוררו בו רק ייאוש וחוסר-חיות, </w:t>
      </w:r>
      <w:r w:rsidRPr="00A11A17">
        <w:rPr>
          <w:rFonts w:cs="Times New Roman"/>
          <w:rtl/>
        </w:rPr>
        <w:t>רומנטיקה במקום פורנו: זה עניין, זה יעניין / הוא התעניין, הוא יתעניין, אבל לא עכשו, עכשו אין לזה סבלנות.</w:t>
      </w:r>
    </w:p>
    <w:p w14:paraId="0F6409A8" w14:textId="77777777" w:rsidR="008649F4" w:rsidRDefault="008649F4" w:rsidP="008649F4">
      <w:pPr>
        <w:rPr>
          <w:rFonts w:cs="Times New Roman"/>
          <w:rtl/>
        </w:rPr>
      </w:pPr>
      <w:r>
        <w:rPr>
          <w:rFonts w:cs="Times New Roman" w:hint="cs"/>
          <w:rtl/>
        </w:rPr>
        <w:t>]]</w:t>
      </w:r>
    </w:p>
    <w:p w14:paraId="260AF9AB" w14:textId="18B9CDB9" w:rsidR="0012056E" w:rsidRDefault="009151D1" w:rsidP="008649F4">
      <w:pPr>
        <w:rPr>
          <w:rFonts w:cs="Times New Roman"/>
          <w:rtl/>
        </w:rPr>
      </w:pPr>
      <w:r>
        <w:rPr>
          <w:rFonts w:cs="Times New Roman" w:hint="cs"/>
          <w:rtl/>
        </w:rPr>
        <w:t>רוב הדברים האלה</w:t>
      </w:r>
      <w:r w:rsidR="0012056E">
        <w:rPr>
          <w:rFonts w:cs="Times New Roman" w:hint="cs"/>
          <w:rtl/>
        </w:rPr>
        <w:t>,</w:t>
      </w:r>
      <w:r>
        <w:rPr>
          <w:rFonts w:cs="Times New Roman" w:hint="cs"/>
          <w:rtl/>
        </w:rPr>
        <w:t xml:space="preserve"> המחרמנים</w:t>
      </w:r>
      <w:r w:rsidR="0012056E">
        <w:rPr>
          <w:rFonts w:cs="Times New Roman" w:hint="cs"/>
          <w:rtl/>
        </w:rPr>
        <w:t>,</w:t>
      </w:r>
      <w:r>
        <w:rPr>
          <w:rFonts w:cs="Times New Roman" w:hint="cs"/>
          <w:rtl/>
        </w:rPr>
        <w:t xml:space="preserve"> היו סודיים מאוד, והוא חשב אותם כל הזמן. הסודות הגדולים ביותר של הקיום שלו, הוא היה </w:t>
      </w:r>
      <w:r w:rsidR="0012056E">
        <w:rPr>
          <w:rFonts w:cs="Times New Roman" w:hint="cs"/>
          <w:rtl/>
        </w:rPr>
        <w:t>מושרה</w:t>
      </w:r>
      <w:r>
        <w:rPr>
          <w:rFonts w:cs="Times New Roman" w:hint="cs"/>
          <w:rtl/>
        </w:rPr>
        <w:t xml:space="preserve"> בתוכם</w:t>
      </w:r>
      <w:r w:rsidR="0012056E">
        <w:rPr>
          <w:rFonts w:cs="Times New Roman" w:hint="cs"/>
          <w:rtl/>
        </w:rPr>
        <w:t>, הם נספגו לתוך הנקבוביות שלו והתמזגו בתוכו.</w:t>
      </w:r>
      <w:r>
        <w:rPr>
          <w:rFonts w:cs="Times New Roman" w:hint="cs"/>
          <w:rtl/>
        </w:rPr>
        <w:t xml:space="preserve"> </w:t>
      </w:r>
      <w:r w:rsidR="0012056E">
        <w:rPr>
          <w:rFonts w:cs="Times New Roman" w:hint="cs"/>
          <w:rtl/>
        </w:rPr>
        <w:t xml:space="preserve">העור שלו קיבל את הצבע שלהם, העור שלו להט. והעור שלו קיבל את הטעם שלהם, העור שלו להב, הוא דליק, הוא נדלק. והעור שלו קיבל את הריח שלהם, העור שלו נכסף. יותר מכל, זה הריח שהדיף </w:t>
      </w:r>
      <w:r w:rsidR="0012056E">
        <w:rPr>
          <w:rFonts w:cs="Times New Roman"/>
          <w:rtl/>
        </w:rPr>
        <w:t>–</w:t>
      </w:r>
      <w:r w:rsidR="0012056E">
        <w:rPr>
          <w:rFonts w:cs="Times New Roman" w:hint="cs"/>
          <w:rtl/>
        </w:rPr>
        <w:t xml:space="preserve"> הוא נכסף מתוך תוכו, וזה נדף מהעור שלו, זאת היתה ערגה סודית-פרטית שלו.</w:t>
      </w:r>
    </w:p>
    <w:p w14:paraId="046C417B" w14:textId="51A411A1" w:rsidR="0012056E" w:rsidRDefault="0012056E" w:rsidP="008649F4">
      <w:pPr>
        <w:rPr>
          <w:rFonts w:cs="Times New Roman"/>
          <w:rtl/>
        </w:rPr>
      </w:pPr>
      <w:r>
        <w:rPr>
          <w:rFonts w:cs="Times New Roman" w:hint="cs"/>
          <w:rtl/>
        </w:rPr>
        <w:lastRenderedPageBreak/>
        <w:t>וב</w:t>
      </w:r>
      <w:r w:rsidR="009151D1">
        <w:rPr>
          <w:rFonts w:cs="Times New Roman" w:hint="cs"/>
          <w:rtl/>
        </w:rPr>
        <w:t xml:space="preserve">מחשבות </w:t>
      </w:r>
      <w:r>
        <w:rPr>
          <w:rFonts w:cs="Times New Roman" w:hint="cs"/>
          <w:rtl/>
        </w:rPr>
        <w:t xml:space="preserve">הסודיות האלו </w:t>
      </w:r>
      <w:r w:rsidR="009151D1">
        <w:rPr>
          <w:rFonts w:cs="Times New Roman" w:hint="cs"/>
          <w:rtl/>
        </w:rPr>
        <w:t>הוא חזק</w:t>
      </w:r>
      <w:r>
        <w:rPr>
          <w:rFonts w:cs="Times New Roman" w:hint="cs"/>
          <w:rtl/>
        </w:rPr>
        <w:t xml:space="preserve"> חזק חזק</w:t>
      </w:r>
      <w:r w:rsidR="009151D1">
        <w:rPr>
          <w:rFonts w:cs="Times New Roman" w:hint="cs"/>
          <w:rtl/>
        </w:rPr>
        <w:t xml:space="preserve"> </w:t>
      </w:r>
      <w:r w:rsidR="009151D1">
        <w:rPr>
          <w:rFonts w:cs="Times New Roman"/>
          <w:rtl/>
        </w:rPr>
        <w:t>–</w:t>
      </w:r>
      <w:r w:rsidR="009151D1">
        <w:rPr>
          <w:rFonts w:cs="Times New Roman" w:hint="cs"/>
          <w:rtl/>
        </w:rPr>
        <w:t xml:space="preserve"> ולכן נדיב. </w:t>
      </w:r>
      <w:r>
        <w:rPr>
          <w:rFonts w:cs="Times New Roman" w:hint="cs"/>
          <w:rtl/>
        </w:rPr>
        <w:t xml:space="preserve">הוא מגשש וכל גישוש מכוון אותו, אין כיוון מלוכלך מדי, לכל כיוון הוא מגשש, הוא לא מתבייש מכלום, בעדינות מגשש וכשהוא מגיע לכיוון הנכון (לפעמים זה יותר מכיוון, לפעמים זה שלושה כיוונים שונים, לפעמים הם מנוגדים אבל הוא מוצא דרך </w:t>
      </w:r>
      <w:r w:rsidR="00716932">
        <w:rPr>
          <w:rFonts w:cs="Times New Roman" w:hint="cs"/>
          <w:rtl/>
        </w:rPr>
        <w:t>ביניהם ודרכם</w:t>
      </w:r>
      <w:r>
        <w:rPr>
          <w:rFonts w:cs="Times New Roman" w:hint="cs"/>
          <w:rtl/>
        </w:rPr>
        <w:t xml:space="preserve">, לפעמים שלושים כיוונים, לפעמים מאה! כל כיוון יקר לו, כל כיוון הוא זוכר) ואז הוא נותן בשפע, אין אצלו גבולות, </w:t>
      </w:r>
      <w:r w:rsidR="00716932">
        <w:rPr>
          <w:rFonts w:cs="Times New Roman" w:hint="cs"/>
          <w:rtl/>
        </w:rPr>
        <w:t>זה נכון מה שההורים שלו אומרים. כי מי שנדיב מתוך עוצמה, לא זקוק לגבולות, הכל פתוח לרווחה, הכל חשוף ופרוץ ואפשרי, הכל ברווחה, הכל ניתך וניגר.</w:t>
      </w:r>
    </w:p>
    <w:p w14:paraId="60473910" w14:textId="4EEC845E" w:rsidR="00716932" w:rsidRDefault="00716932" w:rsidP="008649F4">
      <w:pPr>
        <w:rPr>
          <w:rFonts w:cs="Times New Roman"/>
          <w:rtl/>
        </w:rPr>
      </w:pPr>
      <w:r>
        <w:rPr>
          <w:rFonts w:cs="Times New Roman" w:hint="cs"/>
          <w:rtl/>
        </w:rPr>
        <w:t xml:space="preserve">[כיוון </w:t>
      </w:r>
      <w:r>
        <w:rPr>
          <w:rFonts w:cs="Times New Roman"/>
          <w:rtl/>
        </w:rPr>
        <w:t>–</w:t>
      </w:r>
      <w:r>
        <w:rPr>
          <w:rFonts w:cs="Times New Roman" w:hint="cs"/>
          <w:rtl/>
        </w:rPr>
        <w:t xml:space="preserve"> מגמה נטייה</w:t>
      </w:r>
      <w:r w:rsidR="005334C6">
        <w:rPr>
          <w:rFonts w:cs="Times New Roman" w:hint="cs"/>
          <w:rtl/>
        </w:rPr>
        <w:t xml:space="preserve"> </w:t>
      </w:r>
      <w:r>
        <w:rPr>
          <w:rFonts w:cs="Times New Roman" w:hint="cs"/>
          <w:rtl/>
        </w:rPr>
        <w:t>עבר, הטייה הפנייה ניתוב כוונה מגמה מחוז-חפץ, מטרה שאיפה תכלית תיאום יישור</w:t>
      </w:r>
      <w:r w:rsidR="005334C6">
        <w:rPr>
          <w:rFonts w:cs="Times New Roman" w:hint="cs"/>
          <w:rtl/>
        </w:rPr>
        <w:t xml:space="preserve"> </w:t>
      </w:r>
      <w:r>
        <w:rPr>
          <w:rFonts w:cs="Times New Roman" w:hint="cs"/>
          <w:rtl/>
        </w:rPr>
        <w:t>אפיק דרך מסלול</w:t>
      </w:r>
      <w:r w:rsidR="005334C6">
        <w:rPr>
          <w:rFonts w:cs="Times New Roman" w:hint="cs"/>
          <w:rtl/>
        </w:rPr>
        <w:t xml:space="preserve"> </w:t>
      </w:r>
      <w:r>
        <w:rPr>
          <w:rFonts w:cs="Times New Roman" w:hint="cs"/>
          <w:rtl/>
        </w:rPr>
        <w:t>נתיב ערוץ ציר</w:t>
      </w:r>
      <w:r w:rsidR="005334C6">
        <w:rPr>
          <w:rFonts w:cs="Times New Roman" w:hint="cs"/>
          <w:rtl/>
        </w:rPr>
        <w:t xml:space="preserve"> </w:t>
      </w:r>
      <w:r>
        <w:rPr>
          <w:rFonts w:cs="Times New Roman" w:hint="cs"/>
          <w:rtl/>
        </w:rPr>
        <w:t>שביל תעלה]</w:t>
      </w:r>
    </w:p>
    <w:p w14:paraId="23275391" w14:textId="1E453677" w:rsidR="0012056E" w:rsidRDefault="0012056E" w:rsidP="008649F4">
      <w:pPr>
        <w:rPr>
          <w:rFonts w:cs="Times New Roman"/>
          <w:rtl/>
        </w:rPr>
      </w:pPr>
      <w:r>
        <w:rPr>
          <w:rFonts w:cs="Times New Roman" w:hint="cs"/>
          <w:rtl/>
        </w:rPr>
        <w:t xml:space="preserve">במחשבותיו </w:t>
      </w:r>
      <w:r w:rsidR="009151D1">
        <w:rPr>
          <w:rFonts w:cs="Times New Roman" w:hint="cs"/>
          <w:rtl/>
        </w:rPr>
        <w:t>הוא יודע שעבורו זה יגיע</w:t>
      </w:r>
      <w:r>
        <w:rPr>
          <w:rFonts w:cs="Times New Roman" w:hint="cs"/>
          <w:rtl/>
        </w:rPr>
        <w:t>, זה בוודאות יגיע שוב ושוב ושוב</w:t>
      </w:r>
      <w:r w:rsidR="009151D1">
        <w:rPr>
          <w:rFonts w:cs="Times New Roman" w:hint="cs"/>
          <w:rtl/>
        </w:rPr>
        <w:t xml:space="preserve"> </w:t>
      </w:r>
      <w:r w:rsidR="009151D1">
        <w:rPr>
          <w:rFonts w:cs="Times New Roman"/>
          <w:rtl/>
        </w:rPr>
        <w:t>–</w:t>
      </w:r>
      <w:r w:rsidR="009151D1">
        <w:rPr>
          <w:rFonts w:cs="Times New Roman" w:hint="cs"/>
          <w:rtl/>
        </w:rPr>
        <w:t xml:space="preserve"> לכן הוא מאפשר.</w:t>
      </w:r>
      <w:r>
        <w:rPr>
          <w:rFonts w:cs="Times New Roman" w:hint="cs"/>
          <w:rtl/>
        </w:rPr>
        <w:t xml:space="preserve"> הוא מאפשר הכל ופתוח להכל.</w:t>
      </w:r>
      <w:r w:rsidR="009151D1">
        <w:rPr>
          <w:rFonts w:cs="Times New Roman" w:hint="cs"/>
          <w:rtl/>
        </w:rPr>
        <w:t xml:space="preserve"> </w:t>
      </w:r>
    </w:p>
    <w:p w14:paraId="2CD22A8C" w14:textId="77777777" w:rsidR="0012056E" w:rsidRDefault="0012056E" w:rsidP="008649F4">
      <w:pPr>
        <w:rPr>
          <w:rFonts w:cs="Times New Roman"/>
          <w:rtl/>
        </w:rPr>
      </w:pPr>
      <w:r>
        <w:rPr>
          <w:rFonts w:cs="Times New Roman" w:hint="cs"/>
          <w:rtl/>
        </w:rPr>
        <w:t xml:space="preserve">במחשבותיו </w:t>
      </w:r>
      <w:r w:rsidR="009151D1">
        <w:rPr>
          <w:rFonts w:cs="Times New Roman" w:hint="cs"/>
          <w:rtl/>
        </w:rPr>
        <w:t xml:space="preserve">הוא יודע שעוד יהיה לו (זה סוד עצום אבל הוא יודע </w:t>
      </w:r>
      <w:r>
        <w:rPr>
          <w:rFonts w:cs="Times New Roman" w:hint="cs"/>
          <w:rtl/>
        </w:rPr>
        <w:t>ללא ספק</w:t>
      </w:r>
      <w:r w:rsidR="009151D1">
        <w:rPr>
          <w:rFonts w:cs="Times New Roman" w:hint="cs"/>
          <w:rtl/>
        </w:rPr>
        <w:t xml:space="preserve"> שעוד יהיה לו</w:t>
      </w:r>
      <w:r>
        <w:rPr>
          <w:rFonts w:cs="Times New Roman" w:hint="cs"/>
          <w:rtl/>
        </w:rPr>
        <w:t xml:space="preserve"> עוד ועוד ועוד</w:t>
      </w:r>
      <w:r w:rsidR="009151D1">
        <w:rPr>
          <w:rFonts w:cs="Times New Roman" w:hint="cs"/>
          <w:rtl/>
        </w:rPr>
        <w:t xml:space="preserve">), ולכן הוא מוכן להכל. </w:t>
      </w:r>
    </w:p>
    <w:p w14:paraId="7E5E62C0" w14:textId="67AF7B40" w:rsidR="009151D1" w:rsidRDefault="009151D1" w:rsidP="008649F4">
      <w:pPr>
        <w:rPr>
          <w:rFonts w:cs="Times New Roman"/>
          <w:rtl/>
        </w:rPr>
      </w:pPr>
      <w:r>
        <w:rPr>
          <w:rFonts w:cs="Times New Roman" w:hint="cs"/>
          <w:rtl/>
        </w:rPr>
        <w:t>הוא יודע שלו זה קל</w:t>
      </w:r>
      <w:r w:rsidR="0012056E">
        <w:rPr>
          <w:rFonts w:cs="Times New Roman" w:hint="cs"/>
          <w:rtl/>
        </w:rPr>
        <w:t>, קל, קל!</w:t>
      </w:r>
      <w:r>
        <w:rPr>
          <w:rFonts w:cs="Times New Roman" w:hint="cs"/>
          <w:rtl/>
        </w:rPr>
        <w:t xml:space="preserve"> ולכן הוא העוקב, הוא העוטף, הוא המציף.</w:t>
      </w:r>
    </w:p>
    <w:p w14:paraId="309CCF17" w14:textId="51FF0566" w:rsidR="00416E9C" w:rsidRDefault="00416E9C" w:rsidP="008649F4">
      <w:pPr>
        <w:rPr>
          <w:rFonts w:cs="Times New Roman"/>
          <w:rtl/>
        </w:rPr>
      </w:pPr>
      <w:r>
        <w:rPr>
          <w:rFonts w:cs="Times New Roman" w:hint="cs"/>
          <w:rtl/>
        </w:rPr>
        <w:t>מי שבאמת נדיב, אין לו סודות. אין לו גבלות. הוא אינסופי...</w:t>
      </w:r>
    </w:p>
    <w:p w14:paraId="503CAE09" w14:textId="296F99AC" w:rsidR="00851364" w:rsidRDefault="00851364" w:rsidP="008649F4">
      <w:pPr>
        <w:rPr>
          <w:rFonts w:cs="Times New Roman"/>
          <w:rtl/>
        </w:rPr>
      </w:pPr>
      <w:r>
        <w:rPr>
          <w:rFonts w:cs="Times New Roman" w:hint="cs"/>
          <w:rtl/>
        </w:rPr>
        <w:t xml:space="preserve">אלכס צומח בתוך עצמו, הוא מתנפח. זה רק הוא שמתנפח, לא הגוף, אלכס תופח לתוך הגוף הקטן. והלחץ משפיע לכיוון האגן, וגם למעלה, לכוון הסרעפת, ללוע, לושט </w:t>
      </w:r>
      <w:r>
        <w:rPr>
          <w:rFonts w:cs="Times New Roman"/>
          <w:rtl/>
        </w:rPr>
        <w:t>–</w:t>
      </w:r>
      <w:r>
        <w:rPr>
          <w:rFonts w:cs="Times New Roman" w:hint="cs"/>
          <w:rtl/>
        </w:rPr>
        <w:t xml:space="preserve"> אח, איזה כאב מתוק! הוא מתנפח, אין לו גבולות, זה נכון. ודמעות עולות בעיניו אבל לא דמעות של עצב אלא כאלו שנסחטות מכל הבלוטות שבגופו, כשהוא צומח ותוכו מתנפח.</w:t>
      </w:r>
    </w:p>
    <w:p w14:paraId="346273CB" w14:textId="77777777" w:rsidR="005723B0" w:rsidRPr="005723B0" w:rsidRDefault="005723B0" w:rsidP="005723B0">
      <w:pPr>
        <w:rPr>
          <w:rFonts w:cs="Times New Roman"/>
          <w:lang w:val="en-IL"/>
        </w:rPr>
      </w:pPr>
      <w:r w:rsidRPr="005723B0">
        <w:rPr>
          <w:rFonts w:cs="Times New Roman"/>
          <w:rtl/>
        </w:rPr>
        <w:t>וזה לא משנה שהיה נמוך ודווקאי ועיקש, אין גוף גשמי שהיה מסוגל להכיל את הגודל שלו, הנדיב. וגו' / את הגודל הזה שהוא צמח אליו.</w:t>
      </w:r>
    </w:p>
    <w:p w14:paraId="50BB310B" w14:textId="77777777" w:rsidR="005723B0" w:rsidRPr="005723B0" w:rsidRDefault="005723B0" w:rsidP="008649F4">
      <w:pPr>
        <w:rPr>
          <w:rFonts w:cs="Times New Roman"/>
          <w:rtl/>
          <w:lang w:val="en-IL"/>
        </w:rPr>
      </w:pPr>
    </w:p>
    <w:p w14:paraId="0E66C9D0" w14:textId="22CBAF7A" w:rsidR="009151D1" w:rsidRDefault="009151D1" w:rsidP="008649F4">
      <w:pPr>
        <w:rPr>
          <w:rFonts w:cs="Times New Roman"/>
          <w:rtl/>
        </w:rPr>
      </w:pPr>
      <w:r>
        <w:rPr>
          <w:rFonts w:cs="Times New Roman" w:hint="cs"/>
          <w:rtl/>
        </w:rPr>
        <w:t>אבל עכשו כשהוא נו</w:t>
      </w:r>
      <w:r w:rsidR="005334C6">
        <w:rPr>
          <w:rFonts w:cs="Times New Roman" w:hint="cs"/>
          <w:rtl/>
        </w:rPr>
        <w:t>הג</w:t>
      </w:r>
      <w:r>
        <w:rPr>
          <w:rFonts w:cs="Times New Roman" w:hint="cs"/>
          <w:rtl/>
        </w:rPr>
        <w:t xml:space="preserve"> </w:t>
      </w:r>
      <w:r w:rsidR="005334C6">
        <w:rPr>
          <w:rFonts w:cs="Times New Roman" w:hint="cs"/>
          <w:rtl/>
        </w:rPr>
        <w:t xml:space="preserve">בלוד </w:t>
      </w:r>
      <w:r>
        <w:rPr>
          <w:rFonts w:cs="Times New Roman" w:hint="cs"/>
          <w:rtl/>
        </w:rPr>
        <w:t xml:space="preserve">על הכביש השבור, מקפץ עם האוטו על חורים </w:t>
      </w:r>
      <w:r w:rsidR="0012056E">
        <w:rPr>
          <w:rFonts w:cs="Times New Roman" w:hint="cs"/>
          <w:rtl/>
        </w:rPr>
        <w:t>מנתר</w:t>
      </w:r>
      <w:r w:rsidR="00851364">
        <w:rPr>
          <w:rFonts w:cs="Times New Roman" w:hint="cs"/>
          <w:rtl/>
        </w:rPr>
        <w:t>/ מדלג</w:t>
      </w:r>
      <w:r w:rsidR="0012056E">
        <w:rPr>
          <w:rFonts w:cs="Times New Roman" w:hint="cs"/>
          <w:rtl/>
        </w:rPr>
        <w:t xml:space="preserve"> על </w:t>
      </w:r>
      <w:r>
        <w:rPr>
          <w:rFonts w:cs="Times New Roman" w:hint="cs"/>
          <w:rtl/>
        </w:rPr>
        <w:t xml:space="preserve">סדקים </w:t>
      </w:r>
      <w:r w:rsidR="00851364">
        <w:rPr>
          <w:rFonts w:cs="Times New Roman" w:hint="cs"/>
          <w:rtl/>
        </w:rPr>
        <w:t xml:space="preserve">[כאילו שזה יהיה דומה ל-מקפץ על ההרים מדלג על הגבעות] </w:t>
      </w:r>
      <w:r>
        <w:rPr>
          <w:rFonts w:cs="Times New Roman" w:hint="cs"/>
          <w:rtl/>
        </w:rPr>
        <w:t xml:space="preserve">הוא מבטיח לעצמו שהוא לא </w:t>
      </w:r>
      <w:r w:rsidR="005334C6">
        <w:rPr>
          <w:rFonts w:cs="Times New Roman" w:hint="cs"/>
          <w:rtl/>
        </w:rPr>
        <w:t>זקוק</w:t>
      </w:r>
      <w:r>
        <w:rPr>
          <w:rFonts w:cs="Times New Roman" w:hint="cs"/>
          <w:rtl/>
        </w:rPr>
        <w:t xml:space="preserve"> </w:t>
      </w:r>
      <w:r w:rsidR="005334C6">
        <w:rPr>
          <w:rFonts w:cs="Times New Roman" w:hint="cs"/>
          <w:rtl/>
        </w:rPr>
        <w:t>ל</w:t>
      </w:r>
      <w:r>
        <w:rPr>
          <w:rFonts w:cs="Times New Roman" w:hint="cs"/>
          <w:rtl/>
        </w:rPr>
        <w:t xml:space="preserve">שום מחשבה מיוחדת, </w:t>
      </w:r>
      <w:r w:rsidR="0012056E">
        <w:rPr>
          <w:rFonts w:cs="Times New Roman" w:hint="cs"/>
          <w:rtl/>
        </w:rPr>
        <w:t>מכל דבר הוא מתחרמן, מכל סיפור!</w:t>
      </w:r>
    </w:p>
    <w:p w14:paraId="29D63844" w14:textId="24B774FE" w:rsidR="005334C6" w:rsidRDefault="003F49D4" w:rsidP="008649F4">
      <w:pPr>
        <w:rPr>
          <w:rFonts w:cs="Times New Roman"/>
          <w:rtl/>
        </w:rPr>
      </w:pPr>
      <w:r>
        <w:rPr>
          <w:rFonts w:cs="Times New Roman" w:hint="cs"/>
          <w:rtl/>
        </w:rPr>
        <w:t xml:space="preserve">מכל דבר? </w:t>
      </w:r>
      <w:r w:rsidR="005334C6">
        <w:rPr>
          <w:rFonts w:cs="Times New Roman" w:hint="cs"/>
          <w:rtl/>
        </w:rPr>
        <w:t xml:space="preserve">רק המחשבה הזאת די בה ל </w:t>
      </w:r>
      <w:r w:rsidR="005334C6">
        <w:rPr>
          <w:rFonts w:cs="Times New Roman"/>
          <w:rtl/>
        </w:rPr>
        <w:t>–</w:t>
      </w:r>
    </w:p>
    <w:p w14:paraId="0BD31D58" w14:textId="2D8386C6" w:rsidR="008649F4" w:rsidRDefault="006C376F" w:rsidP="008649F4">
      <w:pPr>
        <w:rPr>
          <w:rFonts w:cs="Times New Roman"/>
          <w:rtl/>
        </w:rPr>
      </w:pPr>
      <w:r>
        <w:rPr>
          <w:rFonts w:cs="Times New Roman" w:hint="cs"/>
          <w:rtl/>
        </w:rPr>
        <w:t>נראה אות</w:t>
      </w:r>
      <w:r w:rsidR="003F49D4">
        <w:rPr>
          <w:rFonts w:cs="Times New Roman" w:hint="cs"/>
          <w:rtl/>
        </w:rPr>
        <w:t>י</w:t>
      </w:r>
      <w:r>
        <w:rPr>
          <w:rFonts w:cs="Times New Roman" w:hint="cs"/>
          <w:rtl/>
        </w:rPr>
        <w:t xml:space="preserve"> מ</w:t>
      </w:r>
      <w:r w:rsidR="00AD2CB0">
        <w:rPr>
          <w:rFonts w:cs="Times New Roman" w:hint="cs"/>
          <w:rtl/>
        </w:rPr>
        <w:t xml:space="preserve">תחרמן </w:t>
      </w:r>
      <w:r w:rsidR="003F49D4">
        <w:rPr>
          <w:rFonts w:cs="Times New Roman" w:hint="cs"/>
          <w:rtl/>
        </w:rPr>
        <w:t xml:space="preserve">סתם, </w:t>
      </w:r>
      <w:r w:rsidR="00AD2CB0">
        <w:rPr>
          <w:rFonts w:cs="Times New Roman" w:hint="cs"/>
          <w:rtl/>
        </w:rPr>
        <w:t>מ</w:t>
      </w:r>
      <w:r w:rsidR="008649F4">
        <w:rPr>
          <w:rFonts w:cs="Times New Roman" w:hint="cs"/>
          <w:rtl/>
        </w:rPr>
        <w:t xml:space="preserve">הספה הישנה </w:t>
      </w:r>
      <w:r w:rsidR="007E33B9">
        <w:rPr>
          <w:rFonts w:cs="Times New Roman" w:hint="cs"/>
          <w:rtl/>
        </w:rPr>
        <w:t>[</w:t>
      </w:r>
      <w:r w:rsidR="008649F4">
        <w:t>threadbare</w:t>
      </w:r>
      <w:r w:rsidR="007E33B9">
        <w:rPr>
          <w:rFonts w:hint="cs"/>
          <w:rtl/>
        </w:rPr>
        <w:t>]</w:t>
      </w:r>
      <w:r w:rsidR="008649F4">
        <w:rPr>
          <w:rFonts w:hint="cs"/>
          <w:rtl/>
        </w:rPr>
        <w:t xml:space="preserve"> </w:t>
      </w:r>
      <w:r w:rsidR="008649F4">
        <w:rPr>
          <w:rFonts w:cs="Times New Roman" w:hint="cs"/>
          <w:rtl/>
        </w:rPr>
        <w:t xml:space="preserve">שזרוקה </w:t>
      </w:r>
      <w:r w:rsidR="00AD2CB0">
        <w:rPr>
          <w:rFonts w:cs="Times New Roman" w:hint="cs"/>
          <w:rtl/>
        </w:rPr>
        <w:t>על שפת המדרכה מאחורי הדוד שמש השבור.</w:t>
      </w:r>
    </w:p>
    <w:p w14:paraId="50A3F847" w14:textId="0198EDFA" w:rsidR="008301B0" w:rsidRDefault="008301B0" w:rsidP="008301B0">
      <w:pPr>
        <w:rPr>
          <w:rtl/>
        </w:rPr>
      </w:pPr>
      <w:r>
        <w:rPr>
          <w:rFonts w:cs="Times New Roman" w:hint="cs"/>
          <w:rtl/>
        </w:rPr>
        <w:t xml:space="preserve">הכי קל להתחרמן מספה, </w:t>
      </w:r>
      <w:r w:rsidR="008649F4">
        <w:rPr>
          <w:rFonts w:hint="cs"/>
          <w:rtl/>
        </w:rPr>
        <w:t>כל סרטי הפורנו בתת-ז'אנר מסויים</w:t>
      </w:r>
      <w:r>
        <w:rPr>
          <w:rFonts w:hint="cs"/>
          <w:rtl/>
        </w:rPr>
        <w:t xml:space="preserve"> מתחילים בספה.</w:t>
      </w:r>
      <w:r w:rsidR="005334C6">
        <w:rPr>
          <w:rFonts w:hint="cs"/>
          <w:rtl/>
        </w:rPr>
        <w:t xml:space="preserve"> כלומר, תת-הז'אנר שבו מוותרים / מדלגים על ההקדמה ומגיעים לעיקר.</w:t>
      </w:r>
    </w:p>
    <w:p w14:paraId="572F9B8B" w14:textId="690BB29E" w:rsidR="008301B0" w:rsidRDefault="008301B0" w:rsidP="008301B0">
      <w:pPr>
        <w:rPr>
          <w:rtl/>
        </w:rPr>
      </w:pPr>
      <w:r>
        <w:rPr>
          <w:rFonts w:hint="cs"/>
          <w:rtl/>
        </w:rPr>
        <w:t>אבל בוא נראה אות</w:t>
      </w:r>
      <w:r w:rsidR="005334C6">
        <w:rPr>
          <w:rFonts w:hint="cs"/>
          <w:rtl/>
        </w:rPr>
        <w:t>ך</w:t>
      </w:r>
      <w:r>
        <w:rPr>
          <w:rFonts w:hint="cs"/>
          <w:rtl/>
        </w:rPr>
        <w:t xml:space="preserve"> מתחרמן בלי עירום.</w:t>
      </w:r>
    </w:p>
    <w:p w14:paraId="1350E3DD" w14:textId="52F84A57" w:rsidR="008649F4" w:rsidRDefault="008301B0" w:rsidP="008301B0">
      <w:pPr>
        <w:rPr>
          <w:rFonts w:cs="Times New Roman"/>
          <w:rtl/>
        </w:rPr>
      </w:pPr>
      <w:r>
        <w:rPr>
          <w:rFonts w:hint="cs"/>
          <w:rtl/>
        </w:rPr>
        <w:t>אתה ממשש</w:t>
      </w:r>
      <w:r w:rsidR="00BD169D">
        <w:rPr>
          <w:rFonts w:hint="cs"/>
          <w:rtl/>
        </w:rPr>
        <w:t xml:space="preserve"> מתחת ל</w:t>
      </w:r>
      <w:r w:rsidR="008649F4">
        <w:rPr>
          <w:rFonts w:hint="cs"/>
          <w:rtl/>
        </w:rPr>
        <w:t xml:space="preserve">כריות </w:t>
      </w:r>
      <w:r w:rsidR="00AD2CB0">
        <w:rPr>
          <w:rFonts w:hint="cs"/>
          <w:rtl/>
        </w:rPr>
        <w:t>ה</w:t>
      </w:r>
      <w:r w:rsidR="00AD2CB0">
        <w:rPr>
          <w:rFonts w:cs="Times New Roman"/>
          <w:rtl/>
        </w:rPr>
        <w:t>קטיפה</w:t>
      </w:r>
      <w:r w:rsidR="00AD2CB0" w:rsidRPr="00AD2CB0">
        <w:rPr>
          <w:rFonts w:hint="cs"/>
          <w:rtl/>
        </w:rPr>
        <w:t xml:space="preserve"> </w:t>
      </w:r>
      <w:r w:rsidR="008649F4">
        <w:rPr>
          <w:rFonts w:hint="cs"/>
          <w:rtl/>
        </w:rPr>
        <w:t xml:space="preserve">התפוחות </w:t>
      </w:r>
      <w:r w:rsidR="00AD2CB0">
        <w:rPr>
          <w:rFonts w:hint="cs"/>
          <w:rtl/>
        </w:rPr>
        <w:t>של</w:t>
      </w:r>
      <w:r w:rsidR="00AD2CB0" w:rsidRPr="00C57A84">
        <w:rPr>
          <w:rFonts w:hint="cs"/>
          <w:rtl/>
        </w:rPr>
        <w:t xml:space="preserve"> </w:t>
      </w:r>
      <w:r w:rsidR="00AD2CB0">
        <w:rPr>
          <w:rFonts w:hint="cs"/>
          <w:rtl/>
        </w:rPr>
        <w:t>הספה,</w:t>
      </w:r>
      <w:r w:rsidR="005560F5">
        <w:rPr>
          <w:rFonts w:cs="Times New Roman" w:hint="cs"/>
          <w:rtl/>
        </w:rPr>
        <w:t xml:space="preserve"> </w:t>
      </w:r>
      <w:r w:rsidR="00BD169D">
        <w:rPr>
          <w:rFonts w:cs="Times New Roman" w:hint="cs"/>
          <w:rtl/>
        </w:rPr>
        <w:t>[</w:t>
      </w:r>
      <w:r w:rsidR="008649F4">
        <w:rPr>
          <w:rFonts w:cs="Times New Roman"/>
          <w:rtl/>
        </w:rPr>
        <w:t>ב</w:t>
      </w:r>
      <w:r w:rsidR="008649F4">
        <w:rPr>
          <w:rFonts w:cs="Times New Roman" w:hint="cs"/>
          <w:rtl/>
        </w:rPr>
        <w:t>סגול דהוי</w:t>
      </w:r>
      <w:r w:rsidR="008649F4">
        <w:rPr>
          <w:rFonts w:cs="Times New Roman"/>
          <w:rtl/>
        </w:rPr>
        <w:t xml:space="preserve"> </w:t>
      </w:r>
      <w:r w:rsidR="008649F4">
        <w:t>faded</w:t>
      </w:r>
      <w:r w:rsidR="00AD2CB0">
        <w:rPr>
          <w:rFonts w:hint="cs"/>
          <w:rtl/>
        </w:rPr>
        <w:t>]</w:t>
      </w:r>
      <w:r w:rsidR="008649F4">
        <w:rPr>
          <w:rFonts w:hint="cs"/>
          <w:rtl/>
        </w:rPr>
        <w:t xml:space="preserve"> </w:t>
      </w:r>
      <w:r>
        <w:rPr>
          <w:rFonts w:hint="cs"/>
          <w:rtl/>
        </w:rPr>
        <w:t xml:space="preserve">וידך </w:t>
      </w:r>
      <w:r w:rsidR="005560F5">
        <w:rPr>
          <w:rFonts w:hint="cs"/>
          <w:rtl/>
        </w:rPr>
        <w:t>נתקל</w:t>
      </w:r>
      <w:r>
        <w:rPr>
          <w:rFonts w:hint="cs"/>
          <w:rtl/>
        </w:rPr>
        <w:t>ת</w:t>
      </w:r>
      <w:r w:rsidR="005560F5">
        <w:rPr>
          <w:rFonts w:hint="cs"/>
          <w:rtl/>
        </w:rPr>
        <w:t xml:space="preserve"> בויברטור </w:t>
      </w:r>
      <w:r w:rsidR="005560F5">
        <w:rPr>
          <w:rFonts w:cs="Times New Roman"/>
          <w:rtl/>
        </w:rPr>
        <w:t xml:space="preserve">ריאליסטי שהורידים </w:t>
      </w:r>
      <w:r w:rsidR="005560F5">
        <w:rPr>
          <w:rFonts w:cs="Times New Roman" w:hint="cs"/>
          <w:rtl/>
        </w:rPr>
        <w:t xml:space="preserve">שלו </w:t>
      </w:r>
      <w:r w:rsidR="005560F5">
        <w:rPr>
          <w:rFonts w:cs="Times New Roman"/>
          <w:rtl/>
        </w:rPr>
        <w:t>בולטים</w:t>
      </w:r>
      <w:r>
        <w:rPr>
          <w:rFonts w:cs="Times New Roman" w:hint="cs"/>
          <w:rtl/>
        </w:rPr>
        <w:t>,</w:t>
      </w:r>
      <w:r w:rsidR="005560F5">
        <w:rPr>
          <w:rFonts w:hint="cs"/>
          <w:rtl/>
        </w:rPr>
        <w:t xml:space="preserve"> </w:t>
      </w:r>
      <w:r w:rsidR="005560F5">
        <w:rPr>
          <w:rFonts w:cs="Times New Roman" w:hint="cs"/>
          <w:rtl/>
        </w:rPr>
        <w:t>ו</w:t>
      </w:r>
      <w:r w:rsidR="005334C6">
        <w:rPr>
          <w:rFonts w:cs="Times New Roman" w:hint="cs"/>
          <w:rtl/>
        </w:rPr>
        <w:t>אתה לא שומט אותו אלא ההיפך, כי אתה תמיד (אם הדרך פתוחה) ממשיך קדימה, אתה יודע לנהוג, לפי צרכים שיש לך בלי להצטדק, בלי להתנצל, וגו', ו</w:t>
      </w:r>
      <w:r w:rsidR="005560F5">
        <w:rPr>
          <w:rFonts w:cs="Times New Roman" w:hint="cs"/>
          <w:rtl/>
        </w:rPr>
        <w:t>כש</w:t>
      </w:r>
      <w:r>
        <w:rPr>
          <w:rFonts w:cs="Times New Roman" w:hint="cs"/>
          <w:rtl/>
        </w:rPr>
        <w:t>אתה לופת אותו א</w:t>
      </w:r>
      <w:r w:rsidR="005560F5">
        <w:rPr>
          <w:rFonts w:cs="Times New Roman" w:hint="cs"/>
          <w:rtl/>
        </w:rPr>
        <w:t xml:space="preserve">תה מרגיש שזה </w:t>
      </w:r>
      <w:r w:rsidR="005560F5">
        <w:rPr>
          <w:rFonts w:cs="Times New Roman"/>
          <w:rtl/>
        </w:rPr>
        <w:t>ויברטור בצבע חום כהה מאוד</w:t>
      </w:r>
      <w:r w:rsidR="005334C6">
        <w:rPr>
          <w:rFonts w:cs="Times New Roman" w:hint="cs"/>
          <w:rtl/>
        </w:rPr>
        <w:t>.</w:t>
      </w:r>
      <w:r w:rsidR="005560F5">
        <w:rPr>
          <w:rFonts w:cs="Times New Roman" w:hint="cs"/>
          <w:rtl/>
        </w:rPr>
        <w:t xml:space="preserve"> </w:t>
      </w:r>
      <w:r w:rsidR="008649F4">
        <w:rPr>
          <w:rFonts w:hint="cs"/>
          <w:rtl/>
        </w:rPr>
        <w:t xml:space="preserve">ומישהי </w:t>
      </w:r>
      <w:r w:rsidR="005334C6">
        <w:rPr>
          <w:rFonts w:hint="cs"/>
          <w:rtl/>
        </w:rPr>
        <w:t xml:space="preserve">(מי זאת המישהי) (במקרים כאלה זה בכלל לא משנה מי זאת המישהי) </w:t>
      </w:r>
      <w:r w:rsidR="005560F5">
        <w:rPr>
          <w:rFonts w:hint="cs"/>
          <w:rtl/>
        </w:rPr>
        <w:t>(</w:t>
      </w:r>
      <w:r w:rsidR="005334C6">
        <w:rPr>
          <w:rFonts w:hint="cs"/>
          <w:rtl/>
        </w:rPr>
        <w:t xml:space="preserve">אבל איך שהיא נראית זה </w:t>
      </w:r>
      <w:r w:rsidR="008C6F2B">
        <w:rPr>
          <w:rFonts w:hint="cs"/>
          <w:rtl/>
        </w:rPr>
        <w:t>ש</w:t>
      </w:r>
      <w:r w:rsidR="005334C6">
        <w:rPr>
          <w:rFonts w:hint="cs"/>
          <w:rtl/>
        </w:rPr>
        <w:t xml:space="preserve">היא </w:t>
      </w:r>
      <w:r w:rsidR="008C6F2B">
        <w:rPr>
          <w:rFonts w:hint="cs"/>
          <w:rtl/>
        </w:rPr>
        <w:t>בכלל לא נראית כ</w:t>
      </w:r>
      <w:r w:rsidR="005560F5">
        <w:rPr>
          <w:rFonts w:hint="cs"/>
          <w:rtl/>
        </w:rPr>
        <w:t xml:space="preserve">מו אחת </w:t>
      </w:r>
      <w:r w:rsidR="003F49D4">
        <w:rPr>
          <w:rFonts w:hint="cs"/>
          <w:rtl/>
        </w:rPr>
        <w:t xml:space="preserve">שתהיה </w:t>
      </w:r>
      <w:r w:rsidR="005560F5">
        <w:rPr>
          <w:rFonts w:hint="cs"/>
          <w:rtl/>
        </w:rPr>
        <w:t>כ</w:t>
      </w:r>
      <w:r w:rsidR="008C6F2B">
        <w:rPr>
          <w:rFonts w:hint="cs"/>
          <w:rtl/>
        </w:rPr>
        <w:t>זאת</w:t>
      </w:r>
      <w:r w:rsidR="005334C6">
        <w:rPr>
          <w:rFonts w:hint="cs"/>
          <w:rtl/>
        </w:rPr>
        <w:t xml:space="preserve"> והיא בכל זאת הכי כזאת שיש</w:t>
      </w:r>
      <w:r w:rsidR="005560F5">
        <w:rPr>
          <w:rFonts w:hint="cs"/>
          <w:rtl/>
        </w:rPr>
        <w:t>)</w:t>
      </w:r>
      <w:r w:rsidR="008649F4">
        <w:rPr>
          <w:rFonts w:hint="cs"/>
          <w:rtl/>
        </w:rPr>
        <w:t xml:space="preserve"> רוכנת לציד</w:t>
      </w:r>
      <w:r w:rsidR="00BD169D">
        <w:rPr>
          <w:rFonts w:hint="cs"/>
          <w:rtl/>
        </w:rPr>
        <w:t>ך</w:t>
      </w:r>
      <w:r w:rsidR="008649F4">
        <w:rPr>
          <w:rFonts w:hint="cs"/>
          <w:rtl/>
        </w:rPr>
        <w:t xml:space="preserve">, מחדירה גם היא את </w:t>
      </w:r>
      <w:r w:rsidR="003F49D4">
        <w:rPr>
          <w:rFonts w:hint="cs"/>
          <w:rtl/>
        </w:rPr>
        <w:t>ה</w:t>
      </w:r>
      <w:r w:rsidR="008649F4">
        <w:rPr>
          <w:rFonts w:hint="cs"/>
          <w:rtl/>
        </w:rPr>
        <w:t xml:space="preserve">יד </w:t>
      </w:r>
      <w:r w:rsidR="005334C6">
        <w:rPr>
          <w:rFonts w:hint="cs"/>
          <w:rtl/>
        </w:rPr>
        <w:t xml:space="preserve">שלה </w:t>
      </w:r>
      <w:r w:rsidR="008649F4">
        <w:rPr>
          <w:rFonts w:hint="cs"/>
          <w:rtl/>
        </w:rPr>
        <w:t>מתחת</w:t>
      </w:r>
      <w:r w:rsidR="00AD2CB0">
        <w:rPr>
          <w:rFonts w:hint="cs"/>
          <w:rtl/>
        </w:rPr>
        <w:t xml:space="preserve"> לאותה כרית</w:t>
      </w:r>
      <w:r w:rsidR="008649F4">
        <w:rPr>
          <w:rFonts w:hint="cs"/>
          <w:rtl/>
        </w:rPr>
        <w:t>,</w:t>
      </w:r>
      <w:r w:rsidR="005334C6">
        <w:rPr>
          <w:rFonts w:hint="cs"/>
          <w:rtl/>
        </w:rPr>
        <w:t xml:space="preserve"> הזרועות שלכם מתחככות</w:t>
      </w:r>
      <w:r w:rsidR="008649F4">
        <w:rPr>
          <w:rFonts w:hint="cs"/>
          <w:rtl/>
        </w:rPr>
        <w:t xml:space="preserve"> והיד שלה </w:t>
      </w:r>
      <w:r w:rsidR="008649F4">
        <w:rPr>
          <w:rFonts w:cs="Times New Roman"/>
          <w:rtl/>
        </w:rPr>
        <w:t>עוטפת את יד</w:t>
      </w:r>
      <w:r w:rsidR="00BD169D">
        <w:rPr>
          <w:rFonts w:cs="Times New Roman" w:hint="cs"/>
          <w:rtl/>
        </w:rPr>
        <w:t>ך</w:t>
      </w:r>
      <w:r w:rsidR="008649F4">
        <w:rPr>
          <w:rFonts w:cs="Times New Roman"/>
          <w:rtl/>
        </w:rPr>
        <w:t xml:space="preserve"> האוחזת בויברטור שנוצק ממודל של גבר אחר, האצבעות ש</w:t>
      </w:r>
      <w:r w:rsidR="005560F5">
        <w:rPr>
          <w:rFonts w:cs="Times New Roman" w:hint="cs"/>
          <w:rtl/>
        </w:rPr>
        <w:t>ל</w:t>
      </w:r>
      <w:r w:rsidR="003F49D4">
        <w:rPr>
          <w:rFonts w:cs="Times New Roman" w:hint="cs"/>
          <w:rtl/>
        </w:rPr>
        <w:t>ה ל</w:t>
      </w:r>
      <w:r w:rsidR="005560F5">
        <w:rPr>
          <w:rFonts w:cs="Times New Roman" w:hint="cs"/>
          <w:rtl/>
        </w:rPr>
        <w:t>ופפו</w:t>
      </w:r>
      <w:r w:rsidR="008649F4">
        <w:rPr>
          <w:rFonts w:cs="Times New Roman"/>
          <w:rtl/>
        </w:rPr>
        <w:t xml:space="preserve">ת את </w:t>
      </w:r>
      <w:r w:rsidR="003F49D4">
        <w:rPr>
          <w:rFonts w:cs="Times New Roman" w:hint="cs"/>
          <w:rtl/>
        </w:rPr>
        <w:t>של</w:t>
      </w:r>
      <w:r w:rsidR="00BD169D">
        <w:rPr>
          <w:rFonts w:cs="Times New Roman" w:hint="cs"/>
          <w:rtl/>
        </w:rPr>
        <w:t>ך</w:t>
      </w:r>
      <w:r w:rsidR="008649F4">
        <w:rPr>
          <w:rFonts w:cs="Times New Roman"/>
          <w:rtl/>
        </w:rPr>
        <w:t xml:space="preserve"> </w:t>
      </w:r>
      <w:r w:rsidR="003F49D4">
        <w:rPr>
          <w:rFonts w:cs="Times New Roman" w:hint="cs"/>
          <w:rtl/>
        </w:rPr>
        <w:t>והיא</w:t>
      </w:r>
      <w:r w:rsidR="008649F4">
        <w:rPr>
          <w:rFonts w:cs="Times New Roman"/>
          <w:rtl/>
        </w:rPr>
        <w:t xml:space="preserve"> עדיין לא יודעת כמה היא תרצה אות</w:t>
      </w:r>
      <w:r w:rsidR="00BD169D">
        <w:rPr>
          <w:rFonts w:cs="Times New Roman" w:hint="cs"/>
          <w:rtl/>
        </w:rPr>
        <w:t>ך</w:t>
      </w:r>
      <w:r w:rsidR="008649F4">
        <w:rPr>
          <w:rFonts w:cs="Times New Roman"/>
          <w:rtl/>
        </w:rPr>
        <w:t>, עד טירוף…</w:t>
      </w:r>
    </w:p>
    <w:p w14:paraId="772B7DDC" w14:textId="6183BABF" w:rsidR="00791AE5" w:rsidRDefault="00791AE5" w:rsidP="00791AE5">
      <w:pPr>
        <w:rPr>
          <w:rtl/>
        </w:rPr>
      </w:pPr>
      <w:r>
        <w:rPr>
          <w:rFonts w:cs="Times New Roman" w:hint="cs"/>
          <w:rtl/>
        </w:rPr>
        <w:lastRenderedPageBreak/>
        <w:t>לא, זה לא ייאמן. זה היה היום שיסמין חזרה מוקדם מהלימודים, וחוץ מזה הם גם התעוררו נורא מוקדם. והנה, וזה כאב ממש. הוא לא יפרוק ב</w:t>
      </w:r>
      <w:r w:rsidR="005334C6">
        <w:rPr>
          <w:rFonts w:cs="Times New Roman" w:hint="cs"/>
          <w:rtl/>
        </w:rPr>
        <w:t xml:space="preserve">תוך </w:t>
      </w:r>
      <w:r>
        <w:rPr>
          <w:rFonts w:cs="Times New Roman" w:hint="cs"/>
          <w:rtl/>
        </w:rPr>
        <w:t xml:space="preserve">מכונית ברחוב בלוד, הוא לא. </w:t>
      </w:r>
      <w:r w:rsidR="005334C6">
        <w:rPr>
          <w:rFonts w:cs="Times New Roman" w:hint="cs"/>
          <w:rtl/>
        </w:rPr>
        <w:t xml:space="preserve">גם לא ברחוב צדדי. </w:t>
      </w:r>
      <w:r>
        <w:rPr>
          <w:rFonts w:cs="Times New Roman" w:hint="cs"/>
          <w:rtl/>
        </w:rPr>
        <w:t xml:space="preserve">ואם כי לרגעים היה נראה שהוא דווקא כן, </w:t>
      </w:r>
      <w:r>
        <w:rPr>
          <w:rFonts w:hint="cs"/>
          <w:rtl/>
        </w:rPr>
        <w:t xml:space="preserve">בכוחות על-אנושיים כמעט הוא הצליח להגיע למקום שבו קבע לחכות לדימה, וחנה.  </w:t>
      </w:r>
    </w:p>
    <w:p w14:paraId="2142610A" w14:textId="0BF5CCE0" w:rsidR="008649F4" w:rsidRDefault="008C6F2B" w:rsidP="008649F4">
      <w:pPr>
        <w:rPr>
          <w:rtl/>
        </w:rPr>
      </w:pPr>
      <w:r>
        <w:rPr>
          <w:rFonts w:cs="Times New Roman" w:hint="cs"/>
          <w:rtl/>
        </w:rPr>
        <w:t>[</w:t>
      </w:r>
      <w:r w:rsidR="008649F4">
        <w:rPr>
          <w:rFonts w:cs="Times New Roman"/>
          <w:rtl/>
        </w:rPr>
        <w:t>זאת לא יכולה להיות יסמין כי היא לא תשלח את ידה מתחת לכריות קטיפה תפוחות לפגוש שם יד נוספת שעוטפת. זאת תהיה מישהי אחרת והידיעה כל כך עצובה ופוגעת שהוא נעצר.</w:t>
      </w:r>
    </w:p>
    <w:p w14:paraId="0A91889D" w14:textId="6FC16E7C" w:rsidR="008649F4" w:rsidRDefault="008649F4" w:rsidP="008649F4">
      <w:pPr>
        <w:rPr>
          <w:rFonts w:cs="Times New Roman"/>
          <w:rtl/>
        </w:rPr>
      </w:pPr>
      <w:r>
        <w:rPr>
          <w:rFonts w:cs="Times New Roman"/>
          <w:rtl/>
        </w:rPr>
        <w:t xml:space="preserve">הוא למד לחנות </w:t>
      </w:r>
      <w:r>
        <w:rPr>
          <w:rFonts w:cs="Times New Roman" w:hint="cs"/>
          <w:rtl/>
        </w:rPr>
        <w:t xml:space="preserve">מעולה כי לא היה יותר מדי מה לעשות במגרש </w:t>
      </w:r>
      <w:r w:rsidR="009E2B9C">
        <w:rPr>
          <w:rFonts w:cs="Times New Roman" w:hint="cs"/>
          <w:rtl/>
        </w:rPr>
        <w:t xml:space="preserve">שבו נהג עם </w:t>
      </w:r>
      <w:r>
        <w:rPr>
          <w:rFonts w:cs="Times New Roman" w:hint="cs"/>
          <w:rtl/>
        </w:rPr>
        <w:t xml:space="preserve">ארקדי, </w:t>
      </w:r>
      <w:r>
        <w:rPr>
          <w:rFonts w:cs="Times New Roman"/>
          <w:rtl/>
        </w:rPr>
        <w:t xml:space="preserve">אבל </w:t>
      </w:r>
      <w:r w:rsidR="009E2B9C">
        <w:rPr>
          <w:rFonts w:cs="Times New Roman" w:hint="cs"/>
          <w:rtl/>
        </w:rPr>
        <w:t xml:space="preserve">פה </w:t>
      </w:r>
      <w:r>
        <w:rPr>
          <w:rFonts w:cs="Times New Roman"/>
          <w:rtl/>
        </w:rPr>
        <w:t xml:space="preserve">המדרכה </w:t>
      </w:r>
      <w:r>
        <w:rPr>
          <w:rFonts w:cs="Times New Roman" w:hint="cs"/>
          <w:rtl/>
        </w:rPr>
        <w:t xml:space="preserve">היתה </w:t>
      </w:r>
      <w:r>
        <w:rPr>
          <w:rFonts w:cs="Times New Roman"/>
          <w:rtl/>
        </w:rPr>
        <w:t xml:space="preserve">פנויה </w:t>
      </w:r>
      <w:r w:rsidR="009E2B9C">
        <w:rPr>
          <w:rFonts w:cs="Times New Roman" w:hint="cs"/>
          <w:rtl/>
        </w:rPr>
        <w:t xml:space="preserve">לאורך מטרים ארוכים והוא נשאר ברכב עד שיירגע. בינתיים ניסה להעלות השערות / הסברים, חלקן מתחום תקנות החנייה העירוניות וחלקן מתחומים אחרים לגמרי, למה דווקא פה שום מכונית לא חונה, והזכיר לעצמו את </w:t>
      </w:r>
      <w:r w:rsidR="009E2B9C">
        <w:rPr>
          <w:rFonts w:hint="cs"/>
          <w:rtl/>
        </w:rPr>
        <w:t>אקדח האויר של דימה שהיה בתא המטען</w:t>
      </w:r>
      <w:r>
        <w:rPr>
          <w:rFonts w:cs="Times New Roman"/>
          <w:rtl/>
        </w:rPr>
        <w:t>.</w:t>
      </w:r>
    </w:p>
    <w:p w14:paraId="6AB88554" w14:textId="7C8D74C2" w:rsidR="005560F5" w:rsidRDefault="005560F5" w:rsidP="008649F4">
      <w:pPr>
        <w:rPr>
          <w:rtl/>
        </w:rPr>
      </w:pPr>
      <w:r>
        <w:rPr>
          <w:rFonts w:hint="cs"/>
          <w:rtl/>
        </w:rPr>
        <w:t>]</w:t>
      </w:r>
    </w:p>
    <w:p w14:paraId="0E9F811C" w14:textId="53D139B6" w:rsidR="008649F4" w:rsidRDefault="009E2B9C" w:rsidP="005560F5">
      <w:pPr>
        <w:rPr>
          <w:rFonts w:cs="Times New Roman"/>
          <w:rtl/>
        </w:rPr>
      </w:pPr>
      <w:r>
        <w:rPr>
          <w:rFonts w:hint="cs"/>
          <w:rtl/>
        </w:rPr>
        <w:t xml:space="preserve">מישהו הגיח מתוך דלת </w:t>
      </w:r>
      <w:r w:rsidR="005560F5">
        <w:rPr>
          <w:rFonts w:hint="cs"/>
          <w:rtl/>
        </w:rPr>
        <w:t>ה</w:t>
      </w:r>
      <w:r>
        <w:rPr>
          <w:rFonts w:hint="cs"/>
          <w:rtl/>
        </w:rPr>
        <w:t>ברזל עם אשנב-</w:t>
      </w:r>
      <w:r w:rsidR="005560F5">
        <w:rPr>
          <w:rFonts w:hint="cs"/>
          <w:rtl/>
        </w:rPr>
        <w:t>ה</w:t>
      </w:r>
      <w:r>
        <w:rPr>
          <w:rFonts w:hint="cs"/>
          <w:rtl/>
        </w:rPr>
        <w:t xml:space="preserve">ראייה </w:t>
      </w:r>
      <w:r w:rsidR="005560F5">
        <w:rPr>
          <w:rFonts w:hint="cs"/>
          <w:rtl/>
        </w:rPr>
        <w:t>ה</w:t>
      </w:r>
      <w:r>
        <w:rPr>
          <w:rFonts w:hint="cs"/>
          <w:rtl/>
        </w:rPr>
        <w:t>קטן</w:t>
      </w:r>
      <w:r w:rsidR="005560F5">
        <w:rPr>
          <w:rFonts w:hint="cs"/>
          <w:rtl/>
        </w:rPr>
        <w:t xml:space="preserve"> שדימה נכנס דרכה</w:t>
      </w:r>
      <w:r>
        <w:rPr>
          <w:rFonts w:hint="cs"/>
          <w:rtl/>
        </w:rPr>
        <w:t xml:space="preserve">, ונעמד לצד האוטו. </w:t>
      </w:r>
      <w:r w:rsidRPr="009E2B9C">
        <w:rPr>
          <w:rFonts w:cs="Times New Roman"/>
          <w:rtl/>
        </w:rPr>
        <w:t>מכנסי הג'ינס הצמודות של</w:t>
      </w:r>
      <w:r w:rsidR="008301B0">
        <w:rPr>
          <w:rFonts w:cs="Times New Roman" w:hint="cs"/>
          <w:rtl/>
        </w:rPr>
        <w:t>ו</w:t>
      </w:r>
      <w:r w:rsidRPr="009E2B9C">
        <w:rPr>
          <w:rFonts w:cs="Times New Roman"/>
          <w:rtl/>
        </w:rPr>
        <w:t xml:space="preserve"> </w:t>
      </w:r>
      <w:r w:rsidR="008301B0">
        <w:rPr>
          <w:rFonts w:cs="Times New Roman" w:hint="cs"/>
          <w:rtl/>
        </w:rPr>
        <w:t>השתפלו</w:t>
      </w:r>
      <w:r w:rsidRPr="009E2B9C">
        <w:rPr>
          <w:rFonts w:cs="Times New Roman"/>
          <w:rtl/>
        </w:rPr>
        <w:t xml:space="preserve"> עד הקצה הגבוה של הירכיים. התחת שלו היה מכוסה </w:t>
      </w:r>
      <w:r w:rsidR="0078187E">
        <w:rPr>
          <w:rFonts w:cs="Times New Roman" w:hint="cs"/>
          <w:rtl/>
        </w:rPr>
        <w:t>רק</w:t>
      </w:r>
      <w:r w:rsidRPr="009E2B9C">
        <w:rPr>
          <w:rFonts w:cs="Times New Roman"/>
          <w:rtl/>
        </w:rPr>
        <w:t xml:space="preserve"> בשולי </w:t>
      </w:r>
      <w:r w:rsidR="002D0CB6">
        <w:rPr>
          <w:rFonts w:cs="Times New Roman" w:hint="cs"/>
          <w:rtl/>
        </w:rPr>
        <w:t xml:space="preserve">סווצ'ר ארוך עם זיוף של לוגו של אחד מבתי האופנה האיטלקיים לגבר ואולי גם לאישה </w:t>
      </w:r>
      <w:r w:rsidR="0013503E">
        <w:rPr>
          <w:rFonts w:cs="Times New Roman" w:hint="cs"/>
          <w:rtl/>
        </w:rPr>
        <w:t xml:space="preserve">בעלת הטעם המעודן </w:t>
      </w:r>
      <w:r w:rsidR="002D0CB6">
        <w:rPr>
          <w:rFonts w:cs="Times New Roman" w:hint="cs"/>
          <w:rtl/>
        </w:rPr>
        <w:t>[</w:t>
      </w:r>
      <w:r w:rsidR="002D0CB6">
        <w:rPr>
          <w:rFonts w:cs="Times New Roman"/>
        </w:rPr>
        <w:t>discerning</w:t>
      </w:r>
      <w:r w:rsidR="002D0CB6">
        <w:rPr>
          <w:rFonts w:cs="Times New Roman" w:hint="cs"/>
          <w:rtl/>
        </w:rPr>
        <w:t>]</w:t>
      </w:r>
      <w:r w:rsidR="0013503E">
        <w:rPr>
          <w:rFonts w:cs="Times New Roman" w:hint="cs"/>
          <w:rtl/>
        </w:rPr>
        <w:t>.</w:t>
      </w:r>
    </w:p>
    <w:p w14:paraId="47DF856E" w14:textId="6B63D510" w:rsidR="00F11165" w:rsidRDefault="004012AB" w:rsidP="00F11165">
      <w:pPr>
        <w:rPr>
          <w:rtl/>
        </w:rPr>
      </w:pPr>
      <w:r>
        <w:rPr>
          <w:rFonts w:hint="cs"/>
          <w:rtl/>
        </w:rPr>
        <w:t>האיש התכופף ו</w:t>
      </w:r>
      <w:r w:rsidR="00F11165">
        <w:rPr>
          <w:rFonts w:hint="cs"/>
          <w:rtl/>
        </w:rPr>
        <w:t>הציץ לתוך המכונית</w:t>
      </w:r>
      <w:r>
        <w:rPr>
          <w:rFonts w:hint="cs"/>
          <w:rtl/>
        </w:rPr>
        <w:t xml:space="preserve"> </w:t>
      </w:r>
      <w:r w:rsidR="00F11165">
        <w:rPr>
          <w:rFonts w:hint="cs"/>
          <w:rtl/>
        </w:rPr>
        <w:t>ואלכס הרים את ידו למעין שלום רפה וגו'.</w:t>
      </w:r>
      <w:r w:rsidR="00F11165" w:rsidRPr="00F11165">
        <w:rPr>
          <w:rFonts w:hint="cs"/>
          <w:rtl/>
        </w:rPr>
        <w:t xml:space="preserve"> </w:t>
      </w:r>
      <w:r w:rsidR="00F11165">
        <w:rPr>
          <w:rFonts w:hint="cs"/>
          <w:rtl/>
        </w:rPr>
        <w:t xml:space="preserve">יש אנשים שכל מה שעומד בינך לבין הזין והביצים המסריחות שלהם זה סריג תעשייתי מזוייף של איזה סטפנו או דומניקו או ולנטינו אחד. [כלומר שמות ראשונים של כל מני אנשי אופנה איטלקיים טראשיים </w:t>
      </w:r>
      <w:r w:rsidR="00F11165">
        <w:rPr>
          <w:rtl/>
        </w:rPr>
        <w:t>–</w:t>
      </w:r>
      <w:r w:rsidR="00F11165">
        <w:rPr>
          <w:rFonts w:hint="cs"/>
          <w:rtl/>
        </w:rPr>
        <w:t xml:space="preserve"> </w:t>
      </w:r>
      <w:r w:rsidR="00F11165">
        <w:t>Dolce &amp; Gabbana, Valentino</w:t>
      </w:r>
      <w:r w:rsidR="00F11165">
        <w:rPr>
          <w:rFonts w:hint="cs"/>
          <w:rtl/>
        </w:rPr>
        <w:t>]</w:t>
      </w:r>
    </w:p>
    <w:p w14:paraId="75FA5ED8" w14:textId="77777777" w:rsidR="00F11165" w:rsidRDefault="00F11165" w:rsidP="00F11165">
      <w:pPr>
        <w:rPr>
          <w:rtl/>
        </w:rPr>
      </w:pPr>
      <w:r>
        <w:rPr>
          <w:rFonts w:hint="cs"/>
          <w:rtl/>
        </w:rPr>
        <w:t>[[</w:t>
      </w:r>
    </w:p>
    <w:p w14:paraId="5EDAC26C" w14:textId="21158C77" w:rsidR="001F0970" w:rsidRDefault="0078187E" w:rsidP="001F0970">
      <w:pPr>
        <w:rPr>
          <w:rtl/>
        </w:rPr>
      </w:pPr>
      <w:r>
        <w:rPr>
          <w:rFonts w:hint="cs"/>
          <w:rtl/>
        </w:rPr>
        <w:t>הסיבה שבגללה אלכס עצר את האוטו נעלמה לגמרי. איזו מהירות! הוא היה בטוח שיקח לפחות חצי שעה של כאבים מתוקים ומציקים למדי. איך יגן על עצמו אם האיש ישבור פתאום את הזגוגית?</w:t>
      </w:r>
    </w:p>
    <w:p w14:paraId="44D16579" w14:textId="7679FDD5" w:rsidR="001F0970" w:rsidRDefault="001F0970" w:rsidP="001F0970">
      <w:pPr>
        <w:rPr>
          <w:rtl/>
        </w:rPr>
      </w:pPr>
      <w:r>
        <w:rPr>
          <w:rFonts w:hint="cs"/>
          <w:rtl/>
        </w:rPr>
        <w:t xml:space="preserve">זה היה, אם להתבטא בעדינות, אדיוטיזם מוחלט להשאיר את רובה </w:t>
      </w:r>
      <w:r w:rsidR="0078187E">
        <w:rPr>
          <w:rFonts w:hint="cs"/>
          <w:rtl/>
        </w:rPr>
        <w:t xml:space="preserve">האויר של דימה </w:t>
      </w:r>
      <w:r>
        <w:rPr>
          <w:rFonts w:hint="cs"/>
          <w:rtl/>
        </w:rPr>
        <w:t xml:space="preserve">בתא המטען. </w:t>
      </w:r>
    </w:p>
    <w:p w14:paraId="64B33D2A" w14:textId="1C7698CB" w:rsidR="004012AB" w:rsidRDefault="004012AB" w:rsidP="009E2B9C">
      <w:pPr>
        <w:rPr>
          <w:rtl/>
        </w:rPr>
      </w:pPr>
      <w:r>
        <w:rPr>
          <w:rFonts w:hint="cs"/>
          <w:rtl/>
        </w:rPr>
        <w:t>תוך רגע האיש התיישר, ו</w:t>
      </w:r>
      <w:r w:rsidR="008301B0">
        <w:rPr>
          <w:rFonts w:hint="cs"/>
          <w:rtl/>
        </w:rPr>
        <w:t>נעלם שוב מאחורי הדלת</w:t>
      </w:r>
      <w:r>
        <w:rPr>
          <w:rFonts w:hint="cs"/>
          <w:rtl/>
        </w:rPr>
        <w:t>.</w:t>
      </w:r>
    </w:p>
    <w:p w14:paraId="5FA99DF9" w14:textId="054D13F9" w:rsidR="004012AB" w:rsidRDefault="0058499A" w:rsidP="009E2B9C">
      <w:pPr>
        <w:rPr>
          <w:rtl/>
        </w:rPr>
      </w:pPr>
      <w:r>
        <w:rPr>
          <w:rFonts w:hint="cs"/>
          <w:rtl/>
        </w:rPr>
        <w:t>[</w:t>
      </w:r>
      <w:r w:rsidR="004012AB">
        <w:rPr>
          <w:rFonts w:hint="cs"/>
          <w:rtl/>
        </w:rPr>
        <w:t xml:space="preserve">לעשות אולי עוד סיבוב? כן, בהחלט, זה הזמן, אבל דימה </w:t>
      </w:r>
      <w:r w:rsidR="004012AB">
        <w:rPr>
          <w:rtl/>
        </w:rPr>
        <w:t>–</w:t>
      </w:r>
      <w:r w:rsidR="004012AB">
        <w:rPr>
          <w:rFonts w:hint="cs"/>
          <w:rtl/>
        </w:rPr>
        <w:t xml:space="preserve"> הוא יעמוד בקצה המדרכה ויחכה לו</w:t>
      </w:r>
      <w:r w:rsidR="004012AB">
        <w:rPr>
          <w:rFonts w:hint="cs"/>
        </w:rPr>
        <w:t xml:space="preserve"> </w:t>
      </w:r>
      <w:r w:rsidR="004012AB">
        <w:rPr>
          <w:rFonts w:hint="cs"/>
          <w:rtl/>
        </w:rPr>
        <w:t xml:space="preserve"> עם כל האנשים האלו, שאפילו מכנסיים לא מכסים להם את התחת שלהם?</w:t>
      </w:r>
      <w:r>
        <w:rPr>
          <w:rFonts w:hint="cs"/>
          <w:rtl/>
        </w:rPr>
        <w:t>]</w:t>
      </w:r>
    </w:p>
    <w:p w14:paraId="1E12AD93" w14:textId="75B5D8F2" w:rsidR="008301B0" w:rsidRDefault="008301B0" w:rsidP="008301B0">
      <w:pPr>
        <w:rPr>
          <w:rFonts w:cs="Times New Roman"/>
          <w:rtl/>
        </w:rPr>
      </w:pPr>
      <w:r>
        <w:rPr>
          <w:rFonts w:cs="Times New Roman" w:hint="cs"/>
          <w:rtl/>
        </w:rPr>
        <w:t>כשדימה הגיח מבעד לדלת הפלדה האיש טפח לאלכס על שכמו. דימה פתח עבורו את הדלת. "הכל בסדר בוס?"</w:t>
      </w:r>
    </w:p>
    <w:p w14:paraId="1D14B013" w14:textId="3A3484CE" w:rsidR="008301B0" w:rsidRDefault="008301B0" w:rsidP="008301B0">
      <w:pPr>
        <w:rPr>
          <w:rFonts w:cs="Times New Roman"/>
          <w:rtl/>
        </w:rPr>
      </w:pPr>
      <w:r>
        <w:rPr>
          <w:rFonts w:cs="Times New Roman" w:hint="cs"/>
          <w:rtl/>
        </w:rPr>
        <w:t>"חבר שלך בסדר," האיש בעל הכיסים אמר , וכבר לא נשאר לראות את מאבקיו של אלכס להגיח איכשהו וגו' למושב הנהג.</w:t>
      </w:r>
    </w:p>
    <w:p w14:paraId="2FBAD295" w14:textId="3D7D89E1" w:rsidR="008649F4" w:rsidRDefault="008301B0" w:rsidP="008649F4">
      <w:pPr>
        <w:rPr>
          <w:rFonts w:cs="Times New Roman"/>
          <w:rtl/>
        </w:rPr>
      </w:pPr>
      <w:r>
        <w:rPr>
          <w:rFonts w:cs="Times New Roman" w:hint="cs"/>
          <w:rtl/>
        </w:rPr>
        <w:t xml:space="preserve">בדרך חזרה דימה היה מודאג. "מה אמר לך, מה? מה אמרת מה?" </w:t>
      </w:r>
    </w:p>
    <w:p w14:paraId="2D2D68AF" w14:textId="04E868E5" w:rsidR="008649F4" w:rsidRPr="00626618" w:rsidRDefault="008301B0" w:rsidP="008649F4">
      <w:pPr>
        <w:rPr>
          <w:rFonts w:cs="Times New Roman"/>
          <w:rtl/>
        </w:rPr>
      </w:pPr>
      <w:r>
        <w:rPr>
          <w:rFonts w:cs="Times New Roman" w:hint="cs"/>
          <w:rtl/>
        </w:rPr>
        <w:t xml:space="preserve">אבל </w:t>
      </w:r>
      <w:r w:rsidR="008649F4" w:rsidRPr="00626618">
        <w:rPr>
          <w:rFonts w:cs="Times New Roman"/>
          <w:rtl/>
        </w:rPr>
        <w:t xml:space="preserve">אלכס כבר היה במצב תודעתי אחר. המוח </w:t>
      </w:r>
      <w:r w:rsidR="00A86969">
        <w:rPr>
          <w:rFonts w:cs="Times New Roman" w:hint="cs"/>
          <w:rtl/>
        </w:rPr>
        <w:t xml:space="preserve">שלו </w:t>
      </w:r>
      <w:r w:rsidR="008649F4" w:rsidRPr="00626618">
        <w:rPr>
          <w:rFonts w:cs="Times New Roman"/>
          <w:rtl/>
        </w:rPr>
        <w:t>היה מר</w:t>
      </w:r>
      <w:r w:rsidR="008649F4">
        <w:rPr>
          <w:rFonts w:cs="Times New Roman" w:hint="cs"/>
          <w:rtl/>
        </w:rPr>
        <w:t>ו</w:t>
      </w:r>
      <w:r w:rsidR="008649F4" w:rsidRPr="00626618">
        <w:rPr>
          <w:rFonts w:cs="Times New Roman"/>
          <w:rtl/>
        </w:rPr>
        <w:t xml:space="preserve">חק </w:t>
      </w:r>
      <w:r w:rsidR="008649F4">
        <w:rPr>
          <w:rFonts w:cs="Times New Roman" w:hint="cs"/>
          <w:rtl/>
        </w:rPr>
        <w:t>מאוד</w:t>
      </w:r>
      <w:r w:rsidR="008649F4" w:rsidRPr="00626618">
        <w:rPr>
          <w:rFonts w:cs="Times New Roman"/>
          <w:rtl/>
        </w:rPr>
        <w:t xml:space="preserve"> מהגולגולת, לא נחבט ולא נשרט מכלום. </w:t>
      </w:r>
      <w:r w:rsidR="008649F4">
        <w:rPr>
          <w:rFonts w:cs="Times New Roman" w:hint="cs"/>
          <w:rtl/>
        </w:rPr>
        <w:t>[</w:t>
      </w:r>
      <w:r w:rsidR="008649F4" w:rsidRPr="00626618">
        <w:rPr>
          <w:rFonts w:cs="Times New Roman"/>
          <w:rtl/>
        </w:rPr>
        <w:t>והגוף עצמו היה מאוד מוגן מהעולם.</w:t>
      </w:r>
      <w:r w:rsidR="008649F4">
        <w:rPr>
          <w:rFonts w:cs="Times New Roman" w:hint="cs"/>
          <w:rtl/>
        </w:rPr>
        <w:t>]</w:t>
      </w:r>
      <w:r w:rsidR="008649F4" w:rsidRPr="00626618">
        <w:rPr>
          <w:rFonts w:cs="Times New Roman"/>
          <w:rtl/>
        </w:rPr>
        <w:t xml:space="preserve"> "מה יש לו בכיסים דימה? אתה יודע?" הוא שאל ממעמקי המושב שלו, שם התבוסס בעסיסי </w:t>
      </w:r>
      <w:r w:rsidR="00F73C0E">
        <w:rPr>
          <w:rFonts w:cs="Times New Roman" w:hint="cs"/>
          <w:rtl/>
        </w:rPr>
        <w:t>שעורה</w:t>
      </w:r>
      <w:r w:rsidR="008649F4" w:rsidRPr="00626618">
        <w:rPr>
          <w:rFonts w:cs="Times New Roman"/>
          <w:rtl/>
        </w:rPr>
        <w:t xml:space="preserve"> מותססת. "אתה יודע מה יש לו בכיסים?"</w:t>
      </w:r>
    </w:p>
    <w:p w14:paraId="4215D126" w14:textId="534FF131" w:rsidR="008649F4" w:rsidRPr="00626618" w:rsidRDefault="008649F4" w:rsidP="008649F4">
      <w:pPr>
        <w:rPr>
          <w:rFonts w:cs="Times New Roman"/>
          <w:rtl/>
        </w:rPr>
      </w:pPr>
      <w:r w:rsidRPr="00626618">
        <w:rPr>
          <w:rFonts w:cs="Times New Roman"/>
          <w:rtl/>
        </w:rPr>
        <w:t>"לא יודע מה כי לא שואל מה סאשה. רק יודע כיס עם פינקס שלי, חייב יודע, אחרת זה סוף דימה. כיס מאוד מסוכן."</w:t>
      </w:r>
    </w:p>
    <w:p w14:paraId="5A0574E5" w14:textId="7C8ACFD3" w:rsidR="008649F4" w:rsidRPr="00140592" w:rsidRDefault="00F11165" w:rsidP="008649F4">
      <w:pPr>
        <w:rPr>
          <w:rFonts w:cs="Times New Roman"/>
          <w:rtl/>
        </w:rPr>
      </w:pPr>
      <w:r>
        <w:rPr>
          <w:rFonts w:cs="Times New Roman" w:hint="cs"/>
          <w:rtl/>
        </w:rPr>
        <w:t>]]</w:t>
      </w:r>
    </w:p>
    <w:p w14:paraId="408C68E4" w14:textId="77777777" w:rsidR="008649F4" w:rsidRDefault="008649F4" w:rsidP="008649F4">
      <w:pPr>
        <w:rPr>
          <w:rtl/>
        </w:rPr>
      </w:pPr>
    </w:p>
    <w:p w14:paraId="536476A0" w14:textId="77777777" w:rsidR="00842072" w:rsidRDefault="00842072" w:rsidP="00842072">
      <w:pPr>
        <w:pStyle w:val="Heading2"/>
        <w:rPr>
          <w:rtl/>
        </w:rPr>
      </w:pPr>
      <w:r>
        <w:rPr>
          <w:rFonts w:hint="cs"/>
          <w:rtl/>
        </w:rPr>
        <w:lastRenderedPageBreak/>
        <w:t>המילה המתה</w:t>
      </w:r>
    </w:p>
    <w:p w14:paraId="5027AE38" w14:textId="77777777" w:rsidR="00842072" w:rsidRDefault="00842072" w:rsidP="00842072">
      <w:pPr>
        <w:rPr>
          <w:rFonts w:cs="Times New Roman"/>
          <w:rtl/>
        </w:rPr>
      </w:pPr>
      <w:r>
        <w:rPr>
          <w:rFonts w:cs="Times New Roman" w:hint="cs"/>
          <w:rtl/>
        </w:rPr>
        <w:t>ה[הער: אולי כאן נכניס את כל החומרים הכימיים הרעילים כמו ארסן וזרניך]</w:t>
      </w:r>
    </w:p>
    <w:p w14:paraId="1D5368DF" w14:textId="77777777" w:rsidR="00842072" w:rsidRDefault="00842072" w:rsidP="00842072">
      <w:pPr>
        <w:rPr>
          <w:rFonts w:cs="Times New Roman"/>
          <w:rtl/>
        </w:rPr>
      </w:pPr>
      <w:r>
        <w:rPr>
          <w:rFonts w:cs="Times New Roman" w:hint="cs"/>
          <w:rtl/>
        </w:rPr>
        <w:t>"אלכס אתה באמת צריך להתחיל להגיע יותר לבית הספר," יסמין אמרה.</w:t>
      </w:r>
    </w:p>
    <w:p w14:paraId="23EAF447" w14:textId="77777777" w:rsidR="00842072" w:rsidRPr="00A23FE1" w:rsidRDefault="00842072" w:rsidP="00842072">
      <w:pPr>
        <w:rPr>
          <w:rFonts w:cs="Times New Roman"/>
          <w:rtl/>
        </w:rPr>
      </w:pPr>
      <w:r w:rsidRPr="00A23FE1">
        <w:rPr>
          <w:rFonts w:cs="Times New Roman"/>
          <w:rtl/>
        </w:rPr>
        <w:t xml:space="preserve">אלכס </w:t>
      </w:r>
      <w:r>
        <w:rPr>
          <w:rFonts w:cs="Times New Roman" w:hint="cs"/>
          <w:rtl/>
        </w:rPr>
        <w:t>ה</w:t>
      </w:r>
      <w:r w:rsidRPr="00A23FE1">
        <w:rPr>
          <w:rFonts w:cs="Times New Roman"/>
          <w:rtl/>
        </w:rPr>
        <w:t xml:space="preserve">ביע </w:t>
      </w:r>
      <w:r>
        <w:rPr>
          <w:rFonts w:cs="Times New Roman" w:hint="cs"/>
          <w:rtl/>
        </w:rPr>
        <w:t xml:space="preserve">במילים אלו ואחרות </w:t>
      </w:r>
      <w:r w:rsidRPr="00A23FE1">
        <w:rPr>
          <w:rFonts w:cs="Times New Roman"/>
          <w:rtl/>
        </w:rPr>
        <w:t xml:space="preserve">את הסנטימנט </w:t>
      </w:r>
      <w:r>
        <w:rPr>
          <w:rFonts w:cs="Times New Roman" w:hint="cs"/>
          <w:rtl/>
        </w:rPr>
        <w:t>המוכר, ש</w:t>
      </w:r>
      <w:r w:rsidRPr="00A23FE1">
        <w:rPr>
          <w:rFonts w:cs="Times New Roman"/>
          <w:rtl/>
        </w:rPr>
        <w:t>לא ייתכן ש</w:t>
      </w:r>
      <w:r>
        <w:rPr>
          <w:rFonts w:cs="Times New Roman" w:hint="cs"/>
          <w:rtl/>
        </w:rPr>
        <w:t>לאחר אלפי</w:t>
      </w:r>
      <w:r w:rsidRPr="00A23FE1">
        <w:rPr>
          <w:rFonts w:cs="Times New Roman"/>
          <w:rtl/>
        </w:rPr>
        <w:t xml:space="preserve"> שנ</w:t>
      </w:r>
      <w:r>
        <w:rPr>
          <w:rFonts w:cs="Times New Roman" w:hint="cs"/>
          <w:rtl/>
        </w:rPr>
        <w:t>ים</w:t>
      </w:r>
      <w:r w:rsidRPr="00A23FE1">
        <w:rPr>
          <w:rFonts w:cs="Times New Roman"/>
          <w:rtl/>
        </w:rPr>
        <w:t xml:space="preserve"> </w:t>
      </w:r>
      <w:r>
        <w:rPr>
          <w:rFonts w:cs="Times New Roman" w:hint="cs"/>
          <w:rtl/>
        </w:rPr>
        <w:t xml:space="preserve">של תרבות </w:t>
      </w:r>
      <w:r w:rsidRPr="00A23FE1">
        <w:rPr>
          <w:rFonts w:cs="Times New Roman"/>
          <w:rtl/>
        </w:rPr>
        <w:t>אנוש</w:t>
      </w:r>
      <w:r>
        <w:rPr>
          <w:rFonts w:cs="Times New Roman" w:hint="cs"/>
          <w:rtl/>
        </w:rPr>
        <w:t>י</w:t>
      </w:r>
      <w:r w:rsidRPr="00A23FE1">
        <w:rPr>
          <w:rFonts w:cs="Times New Roman"/>
          <w:rtl/>
        </w:rPr>
        <w:t>ת</w:t>
      </w:r>
      <w:r>
        <w:rPr>
          <w:rFonts w:cs="Times New Roman" w:hint="cs"/>
          <w:rtl/>
        </w:rPr>
        <w:t>,</w:t>
      </w:r>
      <w:r w:rsidRPr="00A23FE1">
        <w:rPr>
          <w:rFonts w:cs="Times New Roman"/>
          <w:rtl/>
        </w:rPr>
        <w:t xml:space="preserve"> הידע </w:t>
      </w:r>
      <w:r>
        <w:rPr>
          <w:rFonts w:cs="Times New Roman" w:hint="cs"/>
          <w:rtl/>
        </w:rPr>
        <w:t>הדחוף ביותר</w:t>
      </w:r>
      <w:r w:rsidRPr="00A23FE1">
        <w:rPr>
          <w:rFonts w:cs="Times New Roman"/>
          <w:rtl/>
        </w:rPr>
        <w:t xml:space="preserve"> </w:t>
      </w:r>
      <w:r>
        <w:rPr>
          <w:rFonts w:cs="Times New Roman" w:hint="cs"/>
          <w:rtl/>
        </w:rPr>
        <w:t>[</w:t>
      </w:r>
      <w:r w:rsidRPr="00A23FE1">
        <w:rPr>
          <w:rFonts w:cs="Times New Roman"/>
          <w:rtl/>
        </w:rPr>
        <w:t>ש</w:t>
      </w:r>
      <w:r>
        <w:rPr>
          <w:rFonts w:cs="Times New Roman" w:hint="cs"/>
          <w:rtl/>
        </w:rPr>
        <w:t>השכילו</w:t>
      </w:r>
      <w:r w:rsidRPr="00A23FE1">
        <w:rPr>
          <w:rFonts w:cs="Times New Roman"/>
          <w:rtl/>
        </w:rPr>
        <w:t xml:space="preserve"> לזקק עבור</w:t>
      </w:r>
      <w:r>
        <w:rPr>
          <w:rFonts w:cs="Times New Roman" w:hint="cs"/>
          <w:rtl/>
        </w:rPr>
        <w:t xml:space="preserve">ו] שבחרו לדחוף לתוך המוח </w:t>
      </w:r>
      <w:r w:rsidRPr="00A23FE1">
        <w:rPr>
          <w:rFonts w:cs="Times New Roman"/>
          <w:rtl/>
        </w:rPr>
        <w:t>לפני שמשלחים אות</w:t>
      </w:r>
      <w:r>
        <w:rPr>
          <w:rFonts w:cs="Times New Roman" w:hint="cs"/>
          <w:rtl/>
        </w:rPr>
        <w:t>ו</w:t>
      </w:r>
      <w:r w:rsidRPr="00A23FE1">
        <w:rPr>
          <w:rFonts w:cs="Times New Roman"/>
          <w:rtl/>
        </w:rPr>
        <w:t xml:space="preserve"> להתמודד עם שארית חיי</w:t>
      </w:r>
      <w:r>
        <w:rPr>
          <w:rFonts w:cs="Times New Roman" w:hint="cs"/>
          <w:rtl/>
        </w:rPr>
        <w:t>ו</w:t>
      </w:r>
      <w:r w:rsidRPr="00A23FE1">
        <w:rPr>
          <w:rFonts w:cs="Times New Roman"/>
          <w:rtl/>
        </w:rPr>
        <w:t xml:space="preserve"> הוא </w:t>
      </w:r>
      <w:r w:rsidRPr="00EE599C">
        <w:rPr>
          <w:rFonts w:cs="Times New Roman"/>
          <w:rtl/>
        </w:rPr>
        <w:t>מה התכוון המשורר ומה התכוון הס</w:t>
      </w:r>
      <w:r>
        <w:rPr>
          <w:rFonts w:cs="Times New Roman" w:hint="cs"/>
          <w:rtl/>
        </w:rPr>
        <w:t>ופ</w:t>
      </w:r>
      <w:r w:rsidRPr="00EE599C">
        <w:rPr>
          <w:rFonts w:cs="Times New Roman"/>
          <w:rtl/>
        </w:rPr>
        <w:t>ר</w:t>
      </w:r>
      <w:r w:rsidRPr="00A23FE1">
        <w:rPr>
          <w:rFonts w:cs="Times New Roman"/>
          <w:rtl/>
        </w:rPr>
        <w:t xml:space="preserve">. </w:t>
      </w:r>
    </w:p>
    <w:p w14:paraId="07AA034A" w14:textId="77777777" w:rsidR="00842072" w:rsidRPr="00A23FE1" w:rsidRDefault="00842072" w:rsidP="00842072">
      <w:pPr>
        <w:rPr>
          <w:rFonts w:cs="Times New Roman"/>
          <w:rtl/>
        </w:rPr>
      </w:pPr>
      <w:r>
        <w:rPr>
          <w:rFonts w:cs="Times New Roman" w:hint="cs"/>
          <w:rtl/>
        </w:rPr>
        <w:t>"</w:t>
      </w:r>
      <w:r w:rsidRPr="00A23FE1">
        <w:rPr>
          <w:rFonts w:cs="Times New Roman"/>
          <w:rtl/>
        </w:rPr>
        <w:t>אז מה אתה רוצה שילמדו אותך? איך למלא צ'ק? איך לשלם את חשבון החשמל?</w:t>
      </w:r>
      <w:r>
        <w:rPr>
          <w:rFonts w:cs="Times New Roman" w:hint="cs"/>
          <w:rtl/>
        </w:rPr>
        <w:t>"</w:t>
      </w:r>
    </w:p>
    <w:p w14:paraId="204CE9E7" w14:textId="77777777" w:rsidR="00842072" w:rsidRPr="00A23FE1" w:rsidRDefault="00842072" w:rsidP="00842072">
      <w:pPr>
        <w:rPr>
          <w:rFonts w:cs="Times New Roman"/>
          <w:rtl/>
        </w:rPr>
      </w:pPr>
      <w:r>
        <w:rPr>
          <w:rFonts w:cs="Times New Roman" w:hint="cs"/>
          <w:rtl/>
        </w:rPr>
        <w:t>"</w:t>
      </w:r>
      <w:r w:rsidRPr="00A23FE1">
        <w:rPr>
          <w:rFonts w:cs="Times New Roman"/>
          <w:rtl/>
        </w:rPr>
        <w:t>לא! לא! אני רוצה שילמדו אותי את מה שבאמת חשוב.</w:t>
      </w:r>
      <w:r>
        <w:rPr>
          <w:rFonts w:cs="Times New Roman" w:hint="cs"/>
          <w:rtl/>
        </w:rPr>
        <w:t>"</w:t>
      </w:r>
    </w:p>
    <w:p w14:paraId="41B6095A" w14:textId="77777777" w:rsidR="00842072" w:rsidRDefault="00842072" w:rsidP="00842072">
      <w:pPr>
        <w:rPr>
          <w:rFonts w:cs="Times New Roman"/>
          <w:rtl/>
        </w:rPr>
      </w:pPr>
      <w:r>
        <w:rPr>
          <w:rFonts w:cs="Times New Roman" w:hint="cs"/>
          <w:rtl/>
        </w:rPr>
        <w:t>"</w:t>
      </w:r>
      <w:r w:rsidRPr="00A23FE1">
        <w:rPr>
          <w:rFonts w:cs="Times New Roman"/>
          <w:rtl/>
        </w:rPr>
        <w:t>מה זה אומר, מה שבאמת חשוב?</w:t>
      </w:r>
      <w:r>
        <w:rPr>
          <w:rFonts w:cs="Times New Roman" w:hint="cs"/>
          <w:rtl/>
        </w:rPr>
        <w:t>"</w:t>
      </w:r>
      <w:r w:rsidRPr="00A23FE1">
        <w:rPr>
          <w:rFonts w:cs="Times New Roman"/>
          <w:rtl/>
        </w:rPr>
        <w:t xml:space="preserve"> שאלה יסמין שעבר עליה שבוע לא ר</w:t>
      </w:r>
      <w:r>
        <w:rPr>
          <w:rFonts w:cs="Times New Roman" w:hint="cs"/>
          <w:rtl/>
        </w:rPr>
        <w:t>ע</w:t>
      </w:r>
      <w:r w:rsidRPr="00A23FE1">
        <w:rPr>
          <w:rFonts w:cs="Times New Roman"/>
          <w:rtl/>
        </w:rPr>
        <w:t xml:space="preserve"> כי ירדה עוד מאתיים חמישים גרם אף על פי שכולם אמרו שאין כבר מאיפה להוריד. </w:t>
      </w:r>
      <w:r>
        <w:rPr>
          <w:rFonts w:cs="Times New Roman" w:hint="cs"/>
          <w:rtl/>
        </w:rPr>
        <w:t xml:space="preserve">"מהו אותו דבר שבאמת חשוב?" </w:t>
      </w:r>
      <w:r w:rsidRPr="00A23FE1">
        <w:rPr>
          <w:rFonts w:cs="Times New Roman"/>
          <w:rtl/>
        </w:rPr>
        <w:t>אמרה הילדה שהיתה חתוכה, אמרה הילדה שידעה ש</w:t>
      </w:r>
      <w:r>
        <w:rPr>
          <w:rFonts w:cs="Times New Roman" w:hint="cs"/>
          <w:rtl/>
        </w:rPr>
        <w:t>מחובתה</w:t>
      </w:r>
      <w:r w:rsidRPr="00A23FE1">
        <w:rPr>
          <w:rFonts w:cs="Times New Roman"/>
          <w:rtl/>
        </w:rPr>
        <w:t xml:space="preserve"> לחיות אבל לא הבינה למה</w:t>
      </w:r>
      <w:r>
        <w:rPr>
          <w:rFonts w:cs="Times New Roman" w:hint="cs"/>
          <w:rtl/>
        </w:rPr>
        <w:t xml:space="preserve"> כדאי לה</w:t>
      </w:r>
      <w:r w:rsidRPr="00A23FE1">
        <w:rPr>
          <w:rFonts w:cs="Times New Roman"/>
          <w:rtl/>
        </w:rPr>
        <w:t>.</w:t>
      </w:r>
      <w:r>
        <w:rPr>
          <w:rFonts w:cs="Times New Roman" w:hint="cs"/>
          <w:rtl/>
        </w:rPr>
        <w:t xml:space="preserve"> "אתה רוצה שילמדו אותך איך לבקש גאולה? איך למצוא נחמה?"</w:t>
      </w:r>
    </w:p>
    <w:p w14:paraId="7F9191A4" w14:textId="77777777" w:rsidR="00842072" w:rsidRDefault="00842072" w:rsidP="00842072">
      <w:pPr>
        <w:rPr>
          <w:rFonts w:cs="Times New Roman"/>
          <w:rtl/>
        </w:rPr>
      </w:pPr>
      <w:r>
        <w:rPr>
          <w:rFonts w:cs="Times New Roman" w:hint="cs"/>
          <w:rtl/>
        </w:rPr>
        <w:t>הוא השתנק. "נחמה? למה זה דווקא?"</w:t>
      </w:r>
    </w:p>
    <w:p w14:paraId="0E8D3984" w14:textId="77777777" w:rsidR="00842072" w:rsidRDefault="00842072" w:rsidP="00842072">
      <w:pPr>
        <w:rPr>
          <w:rFonts w:cs="Times New Roman"/>
          <w:rtl/>
        </w:rPr>
      </w:pPr>
      <w:r>
        <w:rPr>
          <w:rFonts w:cs="Times New Roman" w:hint="cs"/>
          <w:rtl/>
        </w:rPr>
        <w:t>"כי אולי לנחמה אתה הכי זקוק."</w:t>
      </w:r>
    </w:p>
    <w:p w14:paraId="5AE43705" w14:textId="77777777" w:rsidR="00842072" w:rsidRDefault="00842072" w:rsidP="00842072">
      <w:pPr>
        <w:rPr>
          <w:rFonts w:cs="Times New Roman"/>
          <w:rtl/>
        </w:rPr>
      </w:pPr>
      <w:r>
        <w:rPr>
          <w:rFonts w:cs="Times New Roman"/>
          <w:rtl/>
        </w:rPr>
        <w:t>"</w:t>
      </w:r>
      <w:r>
        <w:rPr>
          <w:rFonts w:cs="Times New Roman" w:hint="cs"/>
          <w:rtl/>
        </w:rPr>
        <w:t>אני זקוק להרבה דברים אבל לעולם לא לנחמה."</w:t>
      </w:r>
    </w:p>
    <w:p w14:paraId="001FB242" w14:textId="77777777" w:rsidR="00842072" w:rsidRDefault="00842072" w:rsidP="00842072">
      <w:pPr>
        <w:rPr>
          <w:rFonts w:cs="Times New Roman"/>
          <w:rtl/>
        </w:rPr>
      </w:pPr>
      <w:r>
        <w:rPr>
          <w:rFonts w:cs="Times New Roman" w:hint="cs"/>
          <w:rtl/>
        </w:rPr>
        <w:t>"למה לא??" / משהו אחר / זה לא ייתכן!</w:t>
      </w:r>
    </w:p>
    <w:p w14:paraId="5B062F9E" w14:textId="77777777" w:rsidR="00842072" w:rsidRDefault="00842072" w:rsidP="00842072">
      <w:pPr>
        <w:rPr>
          <w:rFonts w:cs="Times New Roman"/>
          <w:rtl/>
        </w:rPr>
      </w:pPr>
      <w:r>
        <w:rPr>
          <w:rFonts w:cs="Times New Roman" w:hint="cs"/>
          <w:rtl/>
        </w:rPr>
        <w:t>"</w:t>
      </w:r>
      <w:r>
        <w:rPr>
          <w:rFonts w:cs="Times New Roman"/>
          <w:rtl/>
        </w:rPr>
        <w:t>נחמה - המילה הזאת שרופה עבורי</w:t>
      </w:r>
      <w:r>
        <w:rPr>
          <w:rFonts w:cs="Times New Roman" w:hint="cs"/>
          <w:rtl/>
        </w:rPr>
        <w:t>."</w:t>
      </w:r>
    </w:p>
    <w:p w14:paraId="175DAF99" w14:textId="77777777" w:rsidR="00842072" w:rsidRDefault="00842072" w:rsidP="00842072">
      <w:r>
        <w:rPr>
          <w:rFonts w:hint="cs"/>
          <w:rtl/>
        </w:rPr>
        <w:t xml:space="preserve">"איך נחמה יכולה להיות שרופה עבורך? </w:t>
      </w:r>
      <w:r>
        <w:rPr>
          <w:rFonts w:cs="Times New Roman"/>
          <w:rtl/>
        </w:rPr>
        <w:t xml:space="preserve">כל אדם זכאי </w:t>
      </w:r>
      <w:r>
        <w:rPr>
          <w:rFonts w:hint="cs"/>
          <w:rtl/>
        </w:rPr>
        <w:t>לבקש (לא, לדרוש)</w:t>
      </w:r>
      <w:r w:rsidRPr="00450D59">
        <w:rPr>
          <w:rFonts w:cs="Times New Roman"/>
          <w:rtl/>
        </w:rPr>
        <w:t xml:space="preserve"> </w:t>
      </w:r>
      <w:r>
        <w:rPr>
          <w:rFonts w:cs="Times New Roman" w:hint="cs"/>
          <w:rtl/>
        </w:rPr>
        <w:t xml:space="preserve">נחמה: </w:t>
      </w:r>
      <w:r>
        <w:rPr>
          <w:rFonts w:cs="Times New Roman"/>
          <w:rtl/>
        </w:rPr>
        <w:t>מהאדמה ה</w:t>
      </w:r>
      <w:r>
        <w:rPr>
          <w:rFonts w:cs="Times New Roman" w:hint="cs"/>
          <w:rtl/>
        </w:rPr>
        <w:t>איתנה</w:t>
      </w:r>
      <w:r>
        <w:rPr>
          <w:rFonts w:cs="Times New Roman"/>
          <w:rtl/>
        </w:rPr>
        <w:t>, מהשמים, מהשמש, מהאל</w:t>
      </w:r>
      <w:r>
        <w:rPr>
          <w:rFonts w:cs="Times New Roman" w:hint="cs"/>
          <w:rtl/>
        </w:rPr>
        <w:t>!</w:t>
      </w:r>
      <w:r>
        <w:rPr>
          <w:rFonts w:cs="Times New Roman"/>
          <w:rtl/>
        </w:rPr>
        <w:t xml:space="preserve"> </w:t>
      </w:r>
      <w:r>
        <w:rPr>
          <w:rFonts w:cs="Times New Roman" w:hint="cs"/>
          <w:rtl/>
        </w:rPr>
        <w:t>ו</w:t>
      </w:r>
      <w:r>
        <w:rPr>
          <w:rFonts w:cs="Times New Roman"/>
          <w:rtl/>
        </w:rPr>
        <w:t>עבורך כל זה נשרף?"</w:t>
      </w:r>
    </w:p>
    <w:p w14:paraId="0026315D" w14:textId="77777777" w:rsidR="00842072" w:rsidRDefault="00842072" w:rsidP="00842072">
      <w:r>
        <w:rPr>
          <w:rFonts w:cs="Times New Roman"/>
          <w:rtl/>
        </w:rPr>
        <w:t>"כל זה, ועוד."</w:t>
      </w:r>
    </w:p>
    <w:p w14:paraId="544079C7" w14:textId="77777777" w:rsidR="00842072" w:rsidRDefault="00842072" w:rsidP="00842072">
      <w:pPr>
        <w:rPr>
          <w:rtl/>
        </w:rPr>
      </w:pPr>
      <w:r>
        <w:rPr>
          <w:rFonts w:cs="Times New Roman"/>
          <w:rtl/>
        </w:rPr>
        <w:t>"איזו מין נחמה יכולה להיות כזאת?"</w:t>
      </w:r>
    </w:p>
    <w:p w14:paraId="488C9B97" w14:textId="77777777" w:rsidR="00842072" w:rsidRDefault="00842072" w:rsidP="00842072">
      <w:pPr>
        <w:rPr>
          <w:rtl/>
        </w:rPr>
      </w:pPr>
      <w:r>
        <w:rPr>
          <w:rFonts w:cs="Times New Roman"/>
          <w:rtl/>
        </w:rPr>
        <w:t>"נחמה מהסוג היחיד שהיה לי."</w:t>
      </w:r>
    </w:p>
    <w:p w14:paraId="5539BEFB" w14:textId="77777777" w:rsidR="00842072" w:rsidRDefault="00842072" w:rsidP="00842072">
      <w:r>
        <w:rPr>
          <w:rFonts w:cs="Times New Roman"/>
          <w:rtl/>
        </w:rPr>
        <w:t xml:space="preserve">נחמה נוראה זו - מה היא? מי יודע מה טבעה הזוועתי המצחין. </w:t>
      </w:r>
    </w:p>
    <w:p w14:paraId="236075D5" w14:textId="77777777" w:rsidR="00842072" w:rsidRDefault="00842072" w:rsidP="00842072">
      <w:pPr>
        <w:rPr>
          <w:rFonts w:cs="Times New Roman"/>
          <w:rtl/>
        </w:rPr>
      </w:pPr>
      <w:r>
        <w:rPr>
          <w:rFonts w:cs="Times New Roman" w:hint="cs"/>
          <w:rtl/>
        </w:rPr>
        <w:t>כי נתהפכה</w:t>
      </w:r>
      <w:r>
        <w:rPr>
          <w:rFonts w:cs="Times New Roman"/>
          <w:rtl/>
        </w:rPr>
        <w:t xml:space="preserve"> נחמה זו</w:t>
      </w:r>
      <w:r>
        <w:rPr>
          <w:rFonts w:cs="Times New Roman" w:hint="cs"/>
          <w:rtl/>
        </w:rPr>
        <w:t>,</w:t>
      </w:r>
      <w:r>
        <w:rPr>
          <w:rFonts w:cs="Times New Roman"/>
          <w:rtl/>
        </w:rPr>
        <w:t xml:space="preserve"> </w:t>
      </w:r>
      <w:r>
        <w:rPr>
          <w:rFonts w:cs="Times New Roman" w:hint="cs"/>
          <w:rtl/>
        </w:rPr>
        <w:t xml:space="preserve">היא </w:t>
      </w:r>
      <w:r w:rsidRPr="000D6D99">
        <w:rPr>
          <w:rFonts w:cs="Times New Roman"/>
          <w:rtl/>
        </w:rPr>
        <w:t>שָׁקַד</w:t>
      </w:r>
      <w:r>
        <w:rPr>
          <w:rFonts w:cs="Times New Roman" w:hint="cs"/>
          <w:rtl/>
        </w:rPr>
        <w:t>ה</w:t>
      </w:r>
      <w:r w:rsidRPr="000D6D99">
        <w:rPr>
          <w:rFonts w:cs="Times New Roman"/>
          <w:rtl/>
        </w:rPr>
        <w:t xml:space="preserve"> לִנְתוֹשׁ</w:t>
      </w:r>
      <w:r>
        <w:rPr>
          <w:rFonts w:cs="Times New Roman" w:hint="cs"/>
          <w:rtl/>
        </w:rPr>
        <w:t>, הנחמה, היא נחרצה [?? זאת מילה שהמצאתי, מלשון חריצות]</w:t>
      </w:r>
      <w:r w:rsidRPr="000D6D99">
        <w:rPr>
          <w:rFonts w:cs="Times New Roman"/>
          <w:rtl/>
        </w:rPr>
        <w:t xml:space="preserve"> לִנְתוֹץ וְלַהֲרֹס וּלְהַאֲבִיד וּלְהָרֵעַ</w:t>
      </w:r>
      <w:r>
        <w:rPr>
          <w:rFonts w:cs="Times New Roman" w:hint="cs"/>
          <w:rtl/>
        </w:rPr>
        <w:t>.</w:t>
      </w:r>
    </w:p>
    <w:p w14:paraId="46952D44" w14:textId="77777777" w:rsidR="00842072" w:rsidRDefault="00842072" w:rsidP="00842072">
      <w:pPr>
        <w:rPr>
          <w:rFonts w:cs="Times New Roman"/>
        </w:rPr>
      </w:pPr>
      <w:r>
        <w:rPr>
          <w:rFonts w:cs="Times New Roman" w:hint="cs"/>
          <w:rtl/>
        </w:rPr>
        <w:t xml:space="preserve">[ירמיה ל"א </w:t>
      </w:r>
      <w:r w:rsidRPr="000D6D99">
        <w:rPr>
          <w:rFonts w:cs="Times New Roman"/>
          <w:rtl/>
        </w:rPr>
        <w:t>כ</w:t>
      </w:r>
      <w:r>
        <w:rPr>
          <w:rFonts w:cs="Times New Roman" w:hint="cs"/>
          <w:rtl/>
        </w:rPr>
        <w:t>"</w:t>
      </w:r>
      <w:r w:rsidRPr="000D6D99">
        <w:rPr>
          <w:rFonts w:cs="Times New Roman"/>
          <w:rtl/>
        </w:rPr>
        <w:t>ז</w:t>
      </w:r>
    </w:p>
    <w:p w14:paraId="63F66F14" w14:textId="77777777" w:rsidR="00842072" w:rsidRDefault="00842072" w:rsidP="00842072">
      <w:pPr>
        <w:rPr>
          <w:rFonts w:cs="Times New Roman"/>
          <w:rtl/>
        </w:rPr>
      </w:pPr>
      <w:r w:rsidRPr="000D6D99">
        <w:rPr>
          <w:rFonts w:cs="Times New Roman"/>
          <w:rtl/>
        </w:rPr>
        <w:t>וְהָיָה כַּאֲשֶׁר שָׁקַדְתִּי עֲלֵיהֶם לִנְתוֹשׁ וְלִנְתוֹץ וְלַהֲרֹס וּלְהַאֲבִיד וּלְהָרֵעַ</w:t>
      </w:r>
    </w:p>
    <w:p w14:paraId="00104942" w14:textId="77777777" w:rsidR="00842072" w:rsidRDefault="00842072" w:rsidP="00842072">
      <w:r>
        <w:rPr>
          <w:rFonts w:cs="Times New Roman" w:hint="cs"/>
          <w:rtl/>
        </w:rPr>
        <w:t>]</w:t>
      </w:r>
    </w:p>
    <w:p w14:paraId="0BD7072D" w14:textId="77777777" w:rsidR="00842072" w:rsidRDefault="00842072" w:rsidP="00842072">
      <w:r>
        <w:rPr>
          <w:rFonts w:cs="Times New Roman" w:hint="cs"/>
          <w:rtl/>
        </w:rPr>
        <w:t>יסמין</w:t>
      </w:r>
      <w:r>
        <w:rPr>
          <w:rFonts w:cs="Times New Roman"/>
          <w:rtl/>
        </w:rPr>
        <w:t xml:space="preserve"> לא רצ</w:t>
      </w:r>
      <w:r>
        <w:rPr>
          <w:rFonts w:cs="Times New Roman" w:hint="cs"/>
          <w:rtl/>
        </w:rPr>
        <w:t>ת</w:t>
      </w:r>
      <w:r>
        <w:rPr>
          <w:rFonts w:cs="Times New Roman"/>
          <w:rtl/>
        </w:rPr>
        <w:t xml:space="preserve">ה להכיר אותה, לא רוצה לשמוע עליה לעולם, </w:t>
      </w:r>
      <w:r>
        <w:rPr>
          <w:rFonts w:cs="Times New Roman" w:hint="cs"/>
          <w:rtl/>
        </w:rPr>
        <w:t xml:space="preserve">היא </w:t>
      </w:r>
      <w:r>
        <w:rPr>
          <w:rFonts w:cs="Times New Roman"/>
          <w:rtl/>
        </w:rPr>
        <w:t>לא רצ</w:t>
      </w:r>
      <w:r>
        <w:rPr>
          <w:rFonts w:cs="Times New Roman" w:hint="cs"/>
          <w:rtl/>
        </w:rPr>
        <w:t>ת</w:t>
      </w:r>
      <w:r>
        <w:rPr>
          <w:rFonts w:cs="Times New Roman"/>
          <w:rtl/>
        </w:rPr>
        <w:t>ה להיות באותה ארץ כמותה, באותה פלנטה כמותה.</w:t>
      </w:r>
    </w:p>
    <w:p w14:paraId="533B048B" w14:textId="77777777" w:rsidR="00842072" w:rsidRDefault="00842072" w:rsidP="00842072">
      <w:pPr>
        <w:rPr>
          <w:rtl/>
        </w:rPr>
      </w:pPr>
      <w:r>
        <w:rPr>
          <w:rFonts w:cs="Times New Roman"/>
          <w:rtl/>
        </w:rPr>
        <w:t>תפסיקי, הוא התחנן. תפסיקי, בבקשה תפסיקי, הוא השתנק.</w:t>
      </w:r>
    </w:p>
    <w:p w14:paraId="1A2A1CA9" w14:textId="77777777" w:rsidR="00842072" w:rsidRDefault="00842072" w:rsidP="00842072">
      <w:pPr>
        <w:rPr>
          <w:rtl/>
        </w:rPr>
      </w:pPr>
      <w:r>
        <w:rPr>
          <w:rFonts w:cs="Times New Roman"/>
          <w:rtl/>
        </w:rPr>
        <w:t>תפסיקי, הוא בכה.</w:t>
      </w:r>
    </w:p>
    <w:p w14:paraId="5C9A50B1" w14:textId="77777777" w:rsidR="00842072" w:rsidRDefault="00842072" w:rsidP="00842072">
      <w:pPr>
        <w:rPr>
          <w:rFonts w:cs="Times New Roman"/>
          <w:rtl/>
        </w:rPr>
      </w:pPr>
      <w:r>
        <w:rPr>
          <w:rFonts w:cs="Times New Roman" w:hint="cs"/>
          <w:rtl/>
        </w:rPr>
        <w:t>היא</w:t>
      </w:r>
      <w:r>
        <w:rPr>
          <w:rFonts w:cs="Times New Roman"/>
          <w:rtl/>
        </w:rPr>
        <w:t xml:space="preserve"> חלק</w:t>
      </w:r>
      <w:r>
        <w:rPr>
          <w:rFonts w:cs="Times New Roman" w:hint="cs"/>
          <w:rtl/>
        </w:rPr>
        <w:t>ה</w:t>
      </w:r>
      <w:r>
        <w:rPr>
          <w:rFonts w:cs="Times New Roman"/>
          <w:rtl/>
        </w:rPr>
        <w:t xml:space="preserve"> איתה הכל, </w:t>
      </w:r>
      <w:r>
        <w:rPr>
          <w:rFonts w:cs="Times New Roman" w:hint="cs"/>
          <w:rtl/>
        </w:rPr>
        <w:t>היא</w:t>
      </w:r>
      <w:r>
        <w:rPr>
          <w:rFonts w:cs="Times New Roman"/>
          <w:rtl/>
        </w:rPr>
        <w:t xml:space="preserve"> חלק</w:t>
      </w:r>
      <w:r>
        <w:rPr>
          <w:rFonts w:cs="Times New Roman" w:hint="cs"/>
          <w:rtl/>
        </w:rPr>
        <w:t>ה</w:t>
      </w:r>
      <w:r>
        <w:rPr>
          <w:rFonts w:cs="Times New Roman"/>
          <w:rtl/>
        </w:rPr>
        <w:t xml:space="preserve"> איתה את אלכס.</w:t>
      </w:r>
    </w:p>
    <w:p w14:paraId="27167337" w14:textId="77777777" w:rsidR="00842072" w:rsidRDefault="00842072" w:rsidP="00842072">
      <w:pPr>
        <w:rPr>
          <w:rtl/>
        </w:rPr>
      </w:pPr>
    </w:p>
    <w:p w14:paraId="234EC173" w14:textId="77777777" w:rsidR="00842072" w:rsidRDefault="00842072" w:rsidP="00842072">
      <w:pPr>
        <w:rPr>
          <w:rtl/>
        </w:rPr>
      </w:pPr>
      <w:r>
        <w:rPr>
          <w:rFonts w:cs="Times New Roman" w:hint="cs"/>
          <w:rtl/>
        </w:rPr>
        <w:lastRenderedPageBreak/>
        <w:t>[</w:t>
      </w:r>
      <w:r>
        <w:rPr>
          <w:rFonts w:cs="Times New Roman"/>
          <w:rtl/>
        </w:rPr>
        <w:t xml:space="preserve">ואותה נחמה קוטלת </w:t>
      </w:r>
      <w:r>
        <w:rPr>
          <w:rFonts w:cs="Times New Roman" w:hint="cs"/>
          <w:rtl/>
        </w:rPr>
        <w:t xml:space="preserve">סנוניות, קוטלת </w:t>
      </w:r>
      <w:r>
        <w:rPr>
          <w:rFonts w:cs="Times New Roman"/>
          <w:rtl/>
        </w:rPr>
        <w:t>את ציפור הכרמים הקטנה במעופה</w:t>
      </w:r>
      <w:r>
        <w:rPr>
          <w:rFonts w:cs="Times New Roman" w:hint="cs"/>
          <w:rtl/>
        </w:rPr>
        <w:t>ּ</w:t>
      </w:r>
      <w:r>
        <w:rPr>
          <w:rFonts w:cs="Times New Roman"/>
          <w:rtl/>
        </w:rPr>
        <w:t>.</w:t>
      </w:r>
      <w:r>
        <w:rPr>
          <w:rFonts w:cs="Times New Roman" w:hint="cs"/>
          <w:rtl/>
        </w:rPr>
        <w:t xml:space="preserve"> להזכיר פה סנונית </w:t>
      </w:r>
      <w:r>
        <w:rPr>
          <w:rFonts w:cs="Times New Roman"/>
          <w:rtl/>
        </w:rPr>
        <w:t>–</w:t>
      </w:r>
      <w:r>
        <w:rPr>
          <w:rFonts w:cs="Times New Roman" w:hint="cs"/>
          <w:rtl/>
        </w:rPr>
        <w:t xml:space="preserve"> כי אח"כ זה מופיע בפרק האחרון]</w:t>
      </w:r>
      <w:r w:rsidRPr="00D40B2E">
        <w:rPr>
          <w:rFonts w:cs="Times New Roman"/>
          <w:rtl/>
        </w:rPr>
        <w:t xml:space="preserve"> </w:t>
      </w:r>
    </w:p>
    <w:p w14:paraId="1F6022A9" w14:textId="77777777" w:rsidR="00842072" w:rsidRDefault="00842072" w:rsidP="00842072">
      <w:pPr>
        <w:rPr>
          <w:rtl/>
        </w:rPr>
      </w:pPr>
      <w:r>
        <w:rPr>
          <w:rFonts w:cs="Times New Roman" w:hint="cs"/>
          <w:rtl/>
        </w:rPr>
        <w:t>ה</w:t>
      </w:r>
      <w:r>
        <w:rPr>
          <w:rFonts w:cs="Times New Roman"/>
          <w:rtl/>
        </w:rPr>
        <w:t>נחמה בועטת</w:t>
      </w:r>
      <w:r>
        <w:rPr>
          <w:rFonts w:cs="Times New Roman" w:hint="cs"/>
          <w:rtl/>
        </w:rPr>
        <w:t xml:space="preserve"> באלו שעצמותיהם שבירות ועולמם שלם - בינשופים</w:t>
      </w:r>
      <w:r>
        <w:rPr>
          <w:rFonts w:cs="Times New Roman"/>
          <w:rtl/>
        </w:rPr>
        <w:t xml:space="preserve">, חובטת </w:t>
      </w:r>
      <w:r>
        <w:rPr>
          <w:rFonts w:cs="Times New Roman" w:hint="cs"/>
          <w:rtl/>
        </w:rPr>
        <w:t xml:space="preserve">(כשאיש ממעריציה אינו רואה) בסנוניות, </w:t>
      </w:r>
      <w:r>
        <w:rPr>
          <w:rFonts w:cs="Times New Roman"/>
          <w:rtl/>
        </w:rPr>
        <w:t xml:space="preserve">רומסת (זה עדיין לא מספיק צריך עוד צריך עוד צריך עוד הרבה) בציפור הכרמים </w:t>
      </w:r>
      <w:r>
        <w:rPr>
          <w:rFonts w:cs="Times New Roman" w:hint="cs"/>
          <w:rtl/>
        </w:rPr>
        <w:t>המשתוממת[</w:t>
      </w:r>
      <w:r>
        <w:rPr>
          <w:rFonts w:cs="Times New Roman"/>
          <w:rtl/>
        </w:rPr>
        <w:t>הכנועה הלהוטה ל</w:t>
      </w:r>
      <w:r>
        <w:rPr>
          <w:rFonts w:cs="Times New Roman" w:hint="cs"/>
          <w:rtl/>
        </w:rPr>
        <w:t xml:space="preserve">רָצות </w:t>
      </w:r>
      <w:r>
        <w:t>eager to please</w:t>
      </w:r>
      <w:r>
        <w:rPr>
          <w:rFonts w:hint="cs"/>
          <w:rtl/>
        </w:rPr>
        <w:t>]</w:t>
      </w:r>
      <w:r>
        <w:rPr>
          <w:rFonts w:cs="Times New Roman"/>
          <w:rtl/>
        </w:rPr>
        <w:t>.</w:t>
      </w:r>
    </w:p>
    <w:p w14:paraId="461E649E" w14:textId="77777777" w:rsidR="00842072" w:rsidRDefault="00842072" w:rsidP="00842072">
      <w:pPr>
        <w:rPr>
          <w:rtl/>
        </w:rPr>
      </w:pPr>
      <w:r>
        <w:rPr>
          <w:rFonts w:cs="Times New Roman"/>
          <w:rtl/>
        </w:rPr>
        <w:t>ו</w:t>
      </w:r>
      <w:r>
        <w:rPr>
          <w:rFonts w:cs="Times New Roman" w:hint="cs"/>
          <w:rtl/>
        </w:rPr>
        <w:t>ה</w:t>
      </w:r>
      <w:r>
        <w:rPr>
          <w:rFonts w:cs="Times New Roman"/>
          <w:rtl/>
        </w:rPr>
        <w:t xml:space="preserve">נחמה ממטירה את </w:t>
      </w:r>
      <w:r w:rsidRPr="00CD5CF5">
        <w:rPr>
          <w:rFonts w:cs="Times New Roman"/>
          <w:highlight w:val="green"/>
          <w:rtl/>
        </w:rPr>
        <w:t>רעליה</w:t>
      </w:r>
      <w:r>
        <w:rPr>
          <w:rFonts w:cs="Times New Roman"/>
          <w:rtl/>
        </w:rPr>
        <w:t xml:space="preserve"> </w:t>
      </w:r>
      <w:r>
        <w:rPr>
          <w:rFonts w:cs="Times New Roman" w:hint="cs"/>
          <w:rtl/>
        </w:rPr>
        <w:t xml:space="preserve">/ ארס </w:t>
      </w:r>
      <w:r>
        <w:rPr>
          <w:rFonts w:cs="Times New Roman"/>
          <w:rtl/>
        </w:rPr>
        <w:t xml:space="preserve">על ציפור הכרמים המתבוססת בדמה, מקורה הפעור </w:t>
      </w:r>
      <w:r>
        <w:rPr>
          <w:rFonts w:cs="Times New Roman" w:hint="cs"/>
          <w:rtl/>
        </w:rPr>
        <w:t xml:space="preserve">/ משתאה </w:t>
      </w:r>
      <w:r>
        <w:rPr>
          <w:rFonts w:cs="Times New Roman"/>
          <w:rtl/>
        </w:rPr>
        <w:t xml:space="preserve">מתרפס </w:t>
      </w:r>
      <w:r>
        <w:rPr>
          <w:rFonts w:cs="Times New Roman" w:hint="cs"/>
          <w:rtl/>
        </w:rPr>
        <w:t xml:space="preserve">/ מבכה  מזדעק </w:t>
      </w:r>
      <w:r>
        <w:rPr>
          <w:rFonts w:cs="Times New Roman"/>
          <w:rtl/>
        </w:rPr>
        <w:t>לשוא.</w:t>
      </w:r>
      <w:r>
        <w:rPr>
          <w:rFonts w:cs="Times New Roman" w:hint="cs"/>
          <w:rtl/>
        </w:rPr>
        <w:t xml:space="preserve"> / מצייץ בפאניקה.</w:t>
      </w:r>
    </w:p>
    <w:p w14:paraId="1706D638" w14:textId="77777777" w:rsidR="00842072" w:rsidRDefault="00842072" w:rsidP="00842072">
      <w:pPr>
        <w:rPr>
          <w:rtl/>
        </w:rPr>
      </w:pPr>
      <w:r>
        <w:rPr>
          <w:rFonts w:cs="Times New Roman" w:hint="cs"/>
          <w:rtl/>
        </w:rPr>
        <w:t>[</w:t>
      </w:r>
      <w:r>
        <w:rPr>
          <w:rFonts w:cs="Times New Roman"/>
          <w:rtl/>
        </w:rPr>
        <w:t>מטיחה בציפור הכרמים כרותת הכנפיים את אשמתה המדומיינת, חזור והטח.</w:t>
      </w:r>
    </w:p>
    <w:p w14:paraId="7C54ED7E" w14:textId="77777777" w:rsidR="00842072" w:rsidRDefault="00842072" w:rsidP="00842072">
      <w:pPr>
        <w:rPr>
          <w:rtl/>
        </w:rPr>
      </w:pPr>
      <w:r>
        <w:rPr>
          <w:rFonts w:cs="Times New Roman"/>
          <w:rtl/>
        </w:rPr>
        <w:t>הנחמה הכורתת את כנפיה של ציפור הכרמים וממעכת במגפה את הגוף הרך&amp;, השברירי של ציפור הכרמים אל הבוץ בתחתית השלולית הצוננת.</w:t>
      </w:r>
      <w:r>
        <w:rPr>
          <w:rFonts w:cs="Times New Roman" w:hint="cs"/>
          <w:rtl/>
        </w:rPr>
        <w:t>]</w:t>
      </w:r>
    </w:p>
    <w:p w14:paraId="61280218" w14:textId="77777777" w:rsidR="00842072" w:rsidRDefault="00842072" w:rsidP="00842072">
      <w:pPr>
        <w:rPr>
          <w:rFonts w:cs="Times New Roman"/>
          <w:rtl/>
        </w:rPr>
      </w:pPr>
      <w:r>
        <w:rPr>
          <w:rFonts w:cs="Times New Roman"/>
          <w:rtl/>
        </w:rPr>
        <w:t xml:space="preserve">כי הנחמה, </w:t>
      </w:r>
      <w:r>
        <w:rPr>
          <w:rFonts w:cs="Times New Roman" w:hint="cs"/>
          <w:rtl/>
        </w:rPr>
        <w:t>יסמין</w:t>
      </w:r>
      <w:r>
        <w:rPr>
          <w:rFonts w:cs="Times New Roman"/>
          <w:rtl/>
        </w:rPr>
        <w:t xml:space="preserve"> ראת</w:t>
      </w:r>
      <w:r>
        <w:rPr>
          <w:rFonts w:cs="Times New Roman" w:hint="cs"/>
          <w:rtl/>
        </w:rPr>
        <w:t>ה</w:t>
      </w:r>
      <w:r>
        <w:rPr>
          <w:rFonts w:cs="Times New Roman"/>
          <w:rtl/>
        </w:rPr>
        <w:t xml:space="preserve"> את זה עליו, הוא ניסה להסתיר זאת בגבורה אבל </w:t>
      </w:r>
      <w:r>
        <w:rPr>
          <w:rFonts w:cs="Times New Roman" w:hint="cs"/>
          <w:rtl/>
        </w:rPr>
        <w:t>היא</w:t>
      </w:r>
      <w:r>
        <w:rPr>
          <w:rFonts w:cs="Times New Roman"/>
          <w:rtl/>
        </w:rPr>
        <w:t xml:space="preserve"> </w:t>
      </w:r>
      <w:r>
        <w:rPr>
          <w:rFonts w:cs="Times New Roman" w:hint="cs"/>
          <w:rtl/>
        </w:rPr>
        <w:t>[</w:t>
      </w:r>
      <w:r>
        <w:rPr>
          <w:rFonts w:cs="Times New Roman"/>
          <w:rtl/>
        </w:rPr>
        <w:t>במצב</w:t>
      </w:r>
      <w:r>
        <w:rPr>
          <w:rFonts w:cs="Times New Roman" w:hint="cs"/>
          <w:rtl/>
        </w:rPr>
        <w:t>ה</w:t>
      </w:r>
      <w:r>
        <w:rPr>
          <w:rFonts w:cs="Times New Roman"/>
          <w:rtl/>
        </w:rPr>
        <w:t xml:space="preserve"> </w:t>
      </w:r>
      <w:r>
        <w:t>heightened</w:t>
      </w:r>
      <w:r>
        <w:rPr>
          <w:rFonts w:cs="Times New Roman"/>
          <w:rtl/>
        </w:rPr>
        <w:t xml:space="preserve"> </w:t>
      </w:r>
      <w:r>
        <w:rPr>
          <w:rFonts w:cs="Times New Roman" w:hint="cs"/>
          <w:rtl/>
        </w:rPr>
        <w:t xml:space="preserve">מוגבר&amp; המועצם </w:t>
      </w:r>
      <w:r>
        <w:rPr>
          <w:rFonts w:cs="Times New Roman"/>
          <w:rtl/>
        </w:rPr>
        <w:t>ראת</w:t>
      </w:r>
      <w:r>
        <w:rPr>
          <w:rFonts w:cs="Times New Roman" w:hint="cs"/>
          <w:rtl/>
        </w:rPr>
        <w:t>ה</w:t>
      </w:r>
      <w:r>
        <w:rPr>
          <w:rFonts w:cs="Times New Roman"/>
          <w:rtl/>
        </w:rPr>
        <w:t xml:space="preserve"> ה</w:t>
      </w:r>
      <w:r>
        <w:rPr>
          <w:rFonts w:cs="Times New Roman" w:hint="cs"/>
          <w:rtl/>
        </w:rPr>
        <w:t>] חשה ב</w:t>
      </w:r>
      <w:r>
        <w:rPr>
          <w:rFonts w:cs="Times New Roman"/>
          <w:rtl/>
        </w:rPr>
        <w:t xml:space="preserve">כל, הנחמה ריסקה את כנפיה של ציפור הכרמים השקטה ומיעכה את גופה הרך… </w:t>
      </w:r>
    </w:p>
    <w:p w14:paraId="56E52E5B" w14:textId="77777777" w:rsidR="00842072" w:rsidRDefault="00842072" w:rsidP="00842072">
      <w:pPr>
        <w:rPr>
          <w:rtl/>
        </w:rPr>
      </w:pPr>
      <w:r>
        <w:rPr>
          <w:rFonts w:hint="cs"/>
          <w:rtl/>
        </w:rPr>
        <w:t xml:space="preserve">ציפור הכרמים מתקינה [מכינה מארגנת, מפארת, </w:t>
      </w:r>
      <w:r>
        <w:t>ruffle up</w:t>
      </w:r>
      <w:r>
        <w:rPr>
          <w:rFonts w:hint="cs"/>
          <w:rtl/>
        </w:rPr>
        <w:t xml:space="preserve"> מטפחת] את יצועה והנחמה </w:t>
      </w:r>
      <w:r w:rsidRPr="000A0A3D">
        <w:rPr>
          <w:rFonts w:cs="Times New Roman"/>
          <w:rtl/>
        </w:rPr>
        <w:t>מנחיתה את מכתה</w:t>
      </w:r>
      <w:r>
        <w:rPr>
          <w:rFonts w:cs="Times New Roman" w:hint="cs"/>
          <w:rtl/>
        </w:rPr>
        <w:t xml:space="preserve">, </w:t>
      </w:r>
      <w:r>
        <w:rPr>
          <w:rFonts w:hint="cs"/>
          <w:rtl/>
        </w:rPr>
        <w:t>זורעת פורענות, [מטיחה האשמות,/ פוסלת פוטנציאל] הנחמה אוסרת.</w:t>
      </w:r>
    </w:p>
    <w:p w14:paraId="31303885" w14:textId="77777777" w:rsidR="00842072" w:rsidRDefault="00842072" w:rsidP="00842072">
      <w:pPr>
        <w:rPr>
          <w:rFonts w:cs="Times New Roman"/>
          <w:rtl/>
        </w:rPr>
      </w:pPr>
      <w:r w:rsidRPr="000A0A3D">
        <w:rPr>
          <w:rFonts w:cs="Times New Roman"/>
          <w:rtl/>
        </w:rPr>
        <w:t xml:space="preserve">בין זמורות, בין קנוקנות שטה לה ציפור הכרמים הקטנה ומזמרת, והנחמה </w:t>
      </w:r>
      <w:r>
        <w:rPr>
          <w:rFonts w:cs="Times New Roman" w:hint="cs"/>
          <w:rtl/>
        </w:rPr>
        <w:t xml:space="preserve">פוצעת, הנחמה </w:t>
      </w:r>
      <w:r w:rsidRPr="00CD5CF5">
        <w:rPr>
          <w:rFonts w:cs="Times New Roman" w:hint="cs"/>
          <w:highlight w:val="green"/>
          <w:rtl/>
        </w:rPr>
        <w:t>מרעילה</w:t>
      </w:r>
      <w:r>
        <w:rPr>
          <w:rFonts w:cs="Times New Roman" w:hint="cs"/>
          <w:rtl/>
        </w:rPr>
        <w:t xml:space="preserve"> ודוקרת</w:t>
      </w:r>
      <w:r w:rsidRPr="000A0A3D">
        <w:rPr>
          <w:rFonts w:cs="Times New Roman"/>
          <w:rtl/>
        </w:rPr>
        <w:t>.</w:t>
      </w:r>
    </w:p>
    <w:p w14:paraId="21F50987" w14:textId="77777777" w:rsidR="00842072" w:rsidRDefault="00842072" w:rsidP="00842072">
      <w:pPr>
        <w:rPr>
          <w:rtl/>
        </w:rPr>
      </w:pPr>
      <w:r>
        <w:rPr>
          <w:rFonts w:hint="cs"/>
          <w:rtl/>
        </w:rPr>
        <w:t xml:space="preserve">ציפור הכרמים מתרוממת והנחמה פוסלת [/ לוכדת /מטיחה /סוחטת]. </w:t>
      </w:r>
    </w:p>
    <w:p w14:paraId="507B5742" w14:textId="77777777" w:rsidR="00842072" w:rsidRDefault="00842072" w:rsidP="00842072">
      <w:pPr>
        <w:rPr>
          <w:rtl/>
        </w:rPr>
      </w:pPr>
      <w:r>
        <w:rPr>
          <w:rFonts w:cs="Times New Roman" w:hint="cs"/>
          <w:rtl/>
        </w:rPr>
        <w:t>[[</w:t>
      </w:r>
      <w:r>
        <w:rPr>
          <w:rFonts w:cs="Times New Roman"/>
          <w:rtl/>
        </w:rPr>
        <w:t>כולם רוצים בנחמה</w:t>
      </w:r>
      <w:r>
        <w:rPr>
          <w:rFonts w:cs="Times New Roman" w:hint="cs"/>
          <w:rtl/>
        </w:rPr>
        <w:t>.</w:t>
      </w:r>
      <w:r>
        <w:rPr>
          <w:rFonts w:cs="Times New Roman"/>
          <w:rtl/>
        </w:rPr>
        <w:t xml:space="preserve"> </w:t>
      </w:r>
      <w:r>
        <w:rPr>
          <w:rFonts w:cs="Times New Roman" w:hint="cs"/>
          <w:rtl/>
        </w:rPr>
        <w:t>זה ברור הרי, זה מובן מאליו והנחמה</w:t>
      </w:r>
      <w:r>
        <w:rPr>
          <w:rFonts w:cs="Times New Roman"/>
          <w:rtl/>
        </w:rPr>
        <w:t xml:space="preserve"> </w:t>
      </w:r>
      <w:r>
        <w:rPr>
          <w:rFonts w:cs="Times New Roman" w:hint="cs"/>
          <w:rtl/>
        </w:rPr>
        <w:t>[</w:t>
      </w:r>
      <w:r>
        <w:t>as a consequence</w:t>
      </w:r>
      <w:r>
        <w:rPr>
          <w:rFonts w:cs="Times New Roman"/>
          <w:rtl/>
        </w:rPr>
        <w:t xml:space="preserve"> כתוצאה מכך??</w:t>
      </w:r>
      <w:r>
        <w:rPr>
          <w:rFonts w:cs="Times New Roman" w:hint="cs"/>
          <w:rtl/>
        </w:rPr>
        <w:t>]</w:t>
      </w:r>
      <w:r>
        <w:rPr>
          <w:rFonts w:cs="Times New Roman"/>
          <w:rtl/>
        </w:rPr>
        <w:t xml:space="preserve"> מרוצה מעצמה</w:t>
      </w:r>
      <w:r>
        <w:rPr>
          <w:rFonts w:cs="Times New Roman" w:hint="cs"/>
          <w:rtl/>
        </w:rPr>
        <w:t>, קורנת בגאווה.</w:t>
      </w:r>
      <w:r>
        <w:rPr>
          <w:rFonts w:cs="Times New Roman"/>
          <w:rtl/>
        </w:rPr>
        <w:t xml:space="preserve"> כולם מוקסמים ממנה, כולם </w:t>
      </w:r>
      <w:r>
        <w:rPr>
          <w:rFonts w:cs="Times New Roman" w:hint="cs"/>
          <w:rtl/>
        </w:rPr>
        <w:t xml:space="preserve">משתוקקים [לעלות אליה לרגל,] להשתופף תחת רגליה שהן בעצם חלשלושות </w:t>
      </w:r>
      <w:r>
        <w:rPr>
          <w:rFonts w:cs="Times New Roman"/>
          <w:rtl/>
        </w:rPr>
        <w:t>(היא יודעת שהיא בסדר והיא תמיד היתה לגמרי בסדר, היא מושלמת הרי). כולם חוץ מציפור הכרמים הקטנטונת שלא נחשבה לכלום.</w:t>
      </w:r>
      <w:r>
        <w:rPr>
          <w:rFonts w:cs="Times New Roman" w:hint="cs"/>
          <w:rtl/>
        </w:rPr>
        <w:t>]]</w:t>
      </w:r>
    </w:p>
    <w:p w14:paraId="26CF694D" w14:textId="77777777" w:rsidR="00842072" w:rsidRDefault="00842072" w:rsidP="00842072">
      <w:pPr>
        <w:rPr>
          <w:rtl/>
        </w:rPr>
      </w:pPr>
      <w:r>
        <w:rPr>
          <w:rFonts w:cs="Times New Roman"/>
          <w:rtl/>
        </w:rPr>
        <w:t>ציפור הכרמים המבועתת…</w:t>
      </w:r>
    </w:p>
    <w:p w14:paraId="7E077F24" w14:textId="77777777" w:rsidR="00842072" w:rsidRPr="00941A37" w:rsidRDefault="00842072" w:rsidP="00842072">
      <w:r>
        <w:rPr>
          <w:rFonts w:hint="cs"/>
          <w:rtl/>
        </w:rPr>
        <w:t xml:space="preserve">גם לו תיקבר הנחמה תחת אבן סדוקה, בשרה יאכל ועצמותיה ירקיבו ויתפוררו </w:t>
      </w:r>
      <w:r>
        <w:rPr>
          <w:rtl/>
        </w:rPr>
        <w:t>–</w:t>
      </w:r>
      <w:r>
        <w:rPr>
          <w:rFonts w:hint="cs"/>
          <w:rtl/>
        </w:rPr>
        <w:t xml:space="preserve"> הרעל הממאיר שלה לעד ישוט בעורקי, יחדור לליבי ויכלה/ יחורר/ ינקב אותו.</w:t>
      </w:r>
    </w:p>
    <w:p w14:paraId="00A595EC" w14:textId="77777777" w:rsidR="00842072" w:rsidRDefault="00842072" w:rsidP="00842072">
      <w:pPr>
        <w:rPr>
          <w:rtl/>
        </w:rPr>
      </w:pPr>
    </w:p>
    <w:p w14:paraId="5B7E5D8D" w14:textId="77777777" w:rsidR="00842072" w:rsidRDefault="00842072" w:rsidP="00842072">
      <w:pPr>
        <w:pStyle w:val="Heading2"/>
        <w:rPr>
          <w:rtl/>
        </w:rPr>
      </w:pPr>
      <w:r>
        <w:rPr>
          <w:rFonts w:hint="cs"/>
          <w:rtl/>
        </w:rPr>
        <w:t xml:space="preserve">המילה המתה - </w:t>
      </w:r>
      <w:r>
        <w:t>ORIG</w:t>
      </w:r>
    </w:p>
    <w:p w14:paraId="19D7C0FE" w14:textId="77777777" w:rsidR="00842072" w:rsidRDefault="00842072" w:rsidP="00842072">
      <w:pPr>
        <w:rPr>
          <w:rFonts w:cs="Times New Roman"/>
          <w:rtl/>
        </w:rPr>
      </w:pPr>
    </w:p>
    <w:p w14:paraId="051390CA" w14:textId="77777777" w:rsidR="00842072" w:rsidRDefault="00842072" w:rsidP="00842072">
      <w:pPr>
        <w:rPr>
          <w:rFonts w:cs="Times New Roman"/>
          <w:rtl/>
        </w:rPr>
      </w:pPr>
      <w:r>
        <w:rPr>
          <w:rFonts w:cs="Times New Roman" w:hint="cs"/>
          <w:rtl/>
        </w:rPr>
        <w:t>[אולי זה עם ארקדי, לפני הטריפ. אלכס מדבר איתו על הפחד שלו לבקר את דימה בכלא.]</w:t>
      </w:r>
    </w:p>
    <w:p w14:paraId="5AA657EB" w14:textId="77777777" w:rsidR="00842072" w:rsidRDefault="00842072" w:rsidP="00842072">
      <w:pPr>
        <w:rPr>
          <w:rFonts w:cs="Times New Roman"/>
          <w:rtl/>
        </w:rPr>
      </w:pPr>
      <w:r w:rsidRPr="005C2998">
        <w:rPr>
          <w:rFonts w:cs="Times New Roman"/>
          <w:rtl/>
        </w:rPr>
        <w:t>[הערה – בשביל סצנה ב-</w:t>
      </w:r>
      <w:r w:rsidRPr="005C2998">
        <w:rPr>
          <w:rFonts w:cs="Times New Roman"/>
        </w:rPr>
        <w:t>all2</w:t>
      </w:r>
      <w:r w:rsidRPr="005C2998">
        <w:rPr>
          <w:rFonts w:cs="Times New Roman"/>
          <w:rtl/>
        </w:rPr>
        <w:t xml:space="preserve"> הם צריכים לראות ביחד חלף עם הרוח]</w:t>
      </w:r>
    </w:p>
    <w:p w14:paraId="3A87B79A" w14:textId="77777777" w:rsidR="00842072" w:rsidRDefault="00842072" w:rsidP="00842072">
      <w:pPr>
        <w:rPr>
          <w:rFonts w:cs="Times New Roman"/>
          <w:rtl/>
        </w:rPr>
      </w:pPr>
      <w:r>
        <w:rPr>
          <w:rFonts w:cs="Times New Roman" w:hint="cs"/>
          <w:rtl/>
        </w:rPr>
        <w:t>[[הם ראו ביחד 'חלף עם הרוח' בטלויזיה [לא דחוף שזה יקרה, אולי היו במקום אחר בכלל. אולי בשדה] כשארקדי הגיע.]]</w:t>
      </w:r>
    </w:p>
    <w:p w14:paraId="039B51A3" w14:textId="77777777" w:rsidR="00842072" w:rsidRDefault="00842072" w:rsidP="00842072">
      <w:pPr>
        <w:rPr>
          <w:rFonts w:cs="Times New Roman"/>
          <w:rtl/>
        </w:rPr>
      </w:pPr>
      <w:r>
        <w:rPr>
          <w:rFonts w:cs="Times New Roman" w:hint="cs"/>
          <w:rtl/>
        </w:rPr>
        <w:t>"אלכס אתה באמת צריך להתחיל להגיע יותר לבית הספר," יסמין אמרה.</w:t>
      </w:r>
    </w:p>
    <w:p w14:paraId="789780A6" w14:textId="77777777" w:rsidR="00842072" w:rsidRDefault="00842072" w:rsidP="00842072">
      <w:pPr>
        <w:rPr>
          <w:rFonts w:cs="Times New Roman"/>
          <w:rtl/>
        </w:rPr>
      </w:pPr>
      <w:r>
        <w:rPr>
          <w:rFonts w:cs="Times New Roman" w:hint="cs"/>
          <w:rtl/>
        </w:rPr>
        <w:t>[</w:t>
      </w:r>
    </w:p>
    <w:p w14:paraId="672F6779" w14:textId="77777777" w:rsidR="00842072" w:rsidRDefault="00842072" w:rsidP="00842072">
      <w:pPr>
        <w:rPr>
          <w:rFonts w:cs="Times New Roman"/>
          <w:rtl/>
        </w:rPr>
      </w:pPr>
      <w:r>
        <w:rPr>
          <w:rFonts w:cs="Times New Roman" w:hint="cs"/>
          <w:rtl/>
        </w:rPr>
        <w:t>"אני בינכה אחזור בשנה הבאה על כיתה י"ב. אני אלמד את כיתה י"ב יחד עם יסמין."</w:t>
      </w:r>
    </w:p>
    <w:p w14:paraId="20A180E0" w14:textId="77777777" w:rsidR="00842072" w:rsidRDefault="00842072" w:rsidP="00842072">
      <w:pPr>
        <w:rPr>
          <w:rFonts w:cs="Times New Roman"/>
          <w:rtl/>
        </w:rPr>
      </w:pPr>
      <w:r>
        <w:rPr>
          <w:rFonts w:cs="Times New Roman" w:hint="cs"/>
          <w:rtl/>
        </w:rPr>
        <w:lastRenderedPageBreak/>
        <w:t>"איך תלמד ביחד עם יסמין את י"ב כשאתה עדיין לא יודע את החומר של כיתה י"א?"</w:t>
      </w:r>
    </w:p>
    <w:p w14:paraId="6ED9C4C6" w14:textId="77777777" w:rsidR="00842072" w:rsidRDefault="00842072" w:rsidP="00842072">
      <w:pPr>
        <w:rPr>
          <w:rFonts w:cs="Times New Roman"/>
          <w:rtl/>
        </w:rPr>
      </w:pPr>
      <w:r>
        <w:rPr>
          <w:rFonts w:cs="Times New Roman" w:hint="cs"/>
          <w:rtl/>
        </w:rPr>
        <w:t>]</w:t>
      </w:r>
    </w:p>
    <w:p w14:paraId="335ED0FF" w14:textId="77777777" w:rsidR="00842072" w:rsidRPr="00A23FE1" w:rsidRDefault="00842072" w:rsidP="00842072">
      <w:pPr>
        <w:rPr>
          <w:rFonts w:cs="Times New Roman"/>
          <w:rtl/>
        </w:rPr>
      </w:pPr>
      <w:r w:rsidRPr="00A23FE1">
        <w:rPr>
          <w:rFonts w:cs="Times New Roman"/>
          <w:rtl/>
        </w:rPr>
        <w:t xml:space="preserve">אלכס </w:t>
      </w:r>
      <w:r>
        <w:rPr>
          <w:rFonts w:cs="Times New Roman" w:hint="cs"/>
          <w:rtl/>
        </w:rPr>
        <w:t>ה</w:t>
      </w:r>
      <w:r w:rsidRPr="00A23FE1">
        <w:rPr>
          <w:rFonts w:cs="Times New Roman"/>
          <w:rtl/>
        </w:rPr>
        <w:t xml:space="preserve">ביע </w:t>
      </w:r>
      <w:r>
        <w:rPr>
          <w:rFonts w:cs="Times New Roman" w:hint="cs"/>
          <w:rtl/>
        </w:rPr>
        <w:t xml:space="preserve">במילים אלו ואחרות </w:t>
      </w:r>
      <w:r w:rsidRPr="00A23FE1">
        <w:rPr>
          <w:rFonts w:cs="Times New Roman"/>
          <w:rtl/>
        </w:rPr>
        <w:t xml:space="preserve">את הסנטימנט </w:t>
      </w:r>
      <w:r>
        <w:rPr>
          <w:rFonts w:cs="Times New Roman" w:hint="cs"/>
          <w:rtl/>
        </w:rPr>
        <w:t xml:space="preserve">המוכר, </w:t>
      </w:r>
      <w:r w:rsidRPr="00A23FE1">
        <w:rPr>
          <w:rFonts w:cs="Times New Roman"/>
          <w:rtl/>
        </w:rPr>
        <w:t>שבביה''ס לא מלמדים שום דבר שבאמת חשוב.</w:t>
      </w:r>
      <w:r>
        <w:rPr>
          <w:rFonts w:cs="Times New Roman" w:hint="cs"/>
          <w:rtl/>
        </w:rPr>
        <w:t xml:space="preserve"> הוא אמר, [</w:t>
      </w:r>
      <w:r w:rsidRPr="00A23FE1">
        <w:rPr>
          <w:rFonts w:cs="Times New Roman"/>
          <w:rtl/>
        </w:rPr>
        <w:t>הוא אומר - אני צריך לשמוע קול אחד שהוא לא הטפה וצרחות. קול שמדבר אלי ואין כזה. אם היה פעם ביום, פעם בשבוע משפט אחד שהייתי יכול להבין.</w:t>
      </w:r>
      <w:r>
        <w:rPr>
          <w:rFonts w:cs="Times New Roman" w:hint="cs"/>
          <w:rtl/>
        </w:rPr>
        <w:t>]</w:t>
      </w:r>
      <w:r w:rsidRPr="00A23FE1">
        <w:rPr>
          <w:rFonts w:cs="Times New Roman"/>
          <w:rtl/>
        </w:rPr>
        <w:t xml:space="preserve"> לא ייתכן שבמשך כל שנות האנושות הידע היחיד שהצליחו לזקק עבורי לגיל 17 הוא </w:t>
      </w:r>
      <w:r w:rsidRPr="00EE599C">
        <w:rPr>
          <w:rFonts w:cs="Times New Roman"/>
          <w:rtl/>
        </w:rPr>
        <w:t>מה התכוון המשורר ומה התכוון הס</w:t>
      </w:r>
      <w:r>
        <w:rPr>
          <w:rFonts w:cs="Times New Roman" w:hint="cs"/>
          <w:rtl/>
        </w:rPr>
        <w:t>ופ</w:t>
      </w:r>
      <w:r w:rsidRPr="00EE599C">
        <w:rPr>
          <w:rFonts w:cs="Times New Roman"/>
          <w:rtl/>
        </w:rPr>
        <w:t>ר</w:t>
      </w:r>
      <w:r w:rsidRPr="00A23FE1">
        <w:rPr>
          <w:rFonts w:cs="Times New Roman"/>
          <w:rtl/>
        </w:rPr>
        <w:t>. זה הדבר הדחוף ביותר שהאנושות בחרה לדחוף למח שלי לפני שמשלחים אותי להתמודד עם שארית חיי?</w:t>
      </w:r>
      <w:r>
        <w:rPr>
          <w:rFonts w:cs="Times New Roman" w:hint="cs"/>
          <w:rtl/>
        </w:rPr>
        <w:t>"</w:t>
      </w:r>
    </w:p>
    <w:p w14:paraId="5784A439" w14:textId="77777777" w:rsidR="00842072" w:rsidRPr="00A23FE1" w:rsidRDefault="00842072" w:rsidP="00842072">
      <w:pPr>
        <w:rPr>
          <w:rFonts w:cs="Times New Roman"/>
          <w:rtl/>
        </w:rPr>
      </w:pPr>
      <w:r>
        <w:rPr>
          <w:rFonts w:cs="Times New Roman" w:hint="cs"/>
          <w:rtl/>
        </w:rPr>
        <w:t>"</w:t>
      </w:r>
      <w:r w:rsidRPr="00A23FE1">
        <w:rPr>
          <w:rFonts w:cs="Times New Roman"/>
          <w:rtl/>
        </w:rPr>
        <w:t>אז מה אתה רוצה שילמדו אותך? איך למלא צ'ק? איך לשלם את חשבון החשמל?</w:t>
      </w:r>
      <w:r>
        <w:rPr>
          <w:rFonts w:cs="Times New Roman" w:hint="cs"/>
          <w:rtl/>
        </w:rPr>
        <w:t>"</w:t>
      </w:r>
    </w:p>
    <w:p w14:paraId="169CF387" w14:textId="77777777" w:rsidR="00842072" w:rsidRPr="00A23FE1" w:rsidRDefault="00842072" w:rsidP="00842072">
      <w:pPr>
        <w:rPr>
          <w:rFonts w:cs="Times New Roman"/>
          <w:rtl/>
        </w:rPr>
      </w:pPr>
      <w:r>
        <w:rPr>
          <w:rFonts w:cs="Times New Roman" w:hint="cs"/>
          <w:rtl/>
        </w:rPr>
        <w:t>"</w:t>
      </w:r>
      <w:r w:rsidRPr="00A23FE1">
        <w:rPr>
          <w:rFonts w:cs="Times New Roman"/>
          <w:rtl/>
        </w:rPr>
        <w:t>לא! לא! אני רוצה שילמדו אותי את מה שבאמת חשוב.</w:t>
      </w:r>
      <w:r>
        <w:rPr>
          <w:rFonts w:cs="Times New Roman" w:hint="cs"/>
          <w:rtl/>
        </w:rPr>
        <w:t>"</w:t>
      </w:r>
    </w:p>
    <w:p w14:paraId="1E374D33" w14:textId="77777777" w:rsidR="00842072" w:rsidRDefault="00842072" w:rsidP="00842072">
      <w:pPr>
        <w:rPr>
          <w:rFonts w:cs="Times New Roman"/>
          <w:rtl/>
        </w:rPr>
      </w:pPr>
      <w:r>
        <w:rPr>
          <w:rFonts w:cs="Times New Roman" w:hint="cs"/>
          <w:rtl/>
        </w:rPr>
        <w:t>"</w:t>
      </w:r>
      <w:r w:rsidRPr="00A23FE1">
        <w:rPr>
          <w:rFonts w:cs="Times New Roman"/>
          <w:rtl/>
        </w:rPr>
        <w:t>מה זה אומר, מה שבאמת חשוב?</w:t>
      </w:r>
      <w:r>
        <w:rPr>
          <w:rFonts w:cs="Times New Roman" w:hint="cs"/>
          <w:rtl/>
        </w:rPr>
        <w:t>"</w:t>
      </w:r>
      <w:r w:rsidRPr="00A23FE1">
        <w:rPr>
          <w:rFonts w:cs="Times New Roman"/>
          <w:rtl/>
        </w:rPr>
        <w:t xml:space="preserve"> שאלה יסמין שעבר עליה שבוע לא ר</w:t>
      </w:r>
      <w:r>
        <w:rPr>
          <w:rFonts w:cs="Times New Roman" w:hint="cs"/>
          <w:rtl/>
        </w:rPr>
        <w:t>ע</w:t>
      </w:r>
      <w:r w:rsidRPr="00A23FE1">
        <w:rPr>
          <w:rFonts w:cs="Times New Roman"/>
          <w:rtl/>
        </w:rPr>
        <w:t xml:space="preserve"> כי ירדה עוד מאתיים חמישים גרם אף על פי שכולם אמרו שאין כבר מאיפה להוריד. </w:t>
      </w:r>
      <w:r>
        <w:rPr>
          <w:rFonts w:cs="Times New Roman" w:hint="cs"/>
          <w:rtl/>
        </w:rPr>
        <w:t xml:space="preserve">"מה זה, הדבר שבאמת חשוב?" </w:t>
      </w:r>
      <w:r w:rsidRPr="00A23FE1">
        <w:rPr>
          <w:rFonts w:cs="Times New Roman"/>
          <w:rtl/>
        </w:rPr>
        <w:t>אמרה הילדה שהיתה חתוכה, אמרה הילדה שידעה ש</w:t>
      </w:r>
      <w:r>
        <w:rPr>
          <w:rFonts w:cs="Times New Roman" w:hint="cs"/>
          <w:rtl/>
        </w:rPr>
        <w:t>מחובתה</w:t>
      </w:r>
      <w:r w:rsidRPr="00A23FE1">
        <w:rPr>
          <w:rFonts w:cs="Times New Roman"/>
          <w:rtl/>
        </w:rPr>
        <w:t xml:space="preserve"> לחיות אבל לא הבינה למה</w:t>
      </w:r>
      <w:r>
        <w:rPr>
          <w:rFonts w:cs="Times New Roman" w:hint="cs"/>
          <w:rtl/>
        </w:rPr>
        <w:t xml:space="preserve"> כדאי לה</w:t>
      </w:r>
      <w:r w:rsidRPr="00A23FE1">
        <w:rPr>
          <w:rFonts w:cs="Times New Roman"/>
          <w:rtl/>
        </w:rPr>
        <w:t>.</w:t>
      </w:r>
      <w:r>
        <w:rPr>
          <w:rFonts w:cs="Times New Roman" w:hint="cs"/>
          <w:rtl/>
        </w:rPr>
        <w:t xml:space="preserve"> "אתה רוצה שילמדו אותך איך למצוא נחמה?"</w:t>
      </w:r>
    </w:p>
    <w:p w14:paraId="4A99581F" w14:textId="77777777" w:rsidR="00842072" w:rsidRDefault="00842072" w:rsidP="00842072">
      <w:pPr>
        <w:rPr>
          <w:rFonts w:cs="Times New Roman"/>
          <w:rtl/>
        </w:rPr>
      </w:pPr>
      <w:r>
        <w:rPr>
          <w:rFonts w:cs="Times New Roman" w:hint="cs"/>
          <w:rtl/>
        </w:rPr>
        <w:t>הוא השתנק. "נחמה? למה זה דווקא?"</w:t>
      </w:r>
    </w:p>
    <w:p w14:paraId="77D678BF" w14:textId="77777777" w:rsidR="00842072" w:rsidRDefault="00842072" w:rsidP="00842072">
      <w:pPr>
        <w:rPr>
          <w:rFonts w:cs="Times New Roman"/>
          <w:rtl/>
        </w:rPr>
      </w:pPr>
      <w:r>
        <w:rPr>
          <w:rFonts w:cs="Times New Roman" w:hint="cs"/>
          <w:rtl/>
        </w:rPr>
        <w:t>"כי אולי לנחמה אתה הכי זקוק."</w:t>
      </w:r>
    </w:p>
    <w:p w14:paraId="79E32F45" w14:textId="77777777" w:rsidR="00842072" w:rsidRDefault="00842072" w:rsidP="00842072">
      <w:r>
        <w:rPr>
          <w:rFonts w:cs="Times New Roman" w:hint="cs"/>
          <w:rtl/>
        </w:rPr>
        <w:t>[[</w:t>
      </w:r>
      <w:r>
        <w:rPr>
          <w:rFonts w:cs="Times New Roman"/>
          <w:rtl/>
        </w:rPr>
        <w:t xml:space="preserve">"אני לא רוצה לריב איתך אלכס," </w:t>
      </w:r>
      <w:r>
        <w:rPr>
          <w:rFonts w:cs="Times New Roman" w:hint="cs"/>
          <w:rtl/>
        </w:rPr>
        <w:t xml:space="preserve">יסמין </w:t>
      </w:r>
      <w:r>
        <w:rPr>
          <w:rFonts w:cs="Times New Roman"/>
          <w:rtl/>
        </w:rPr>
        <w:t>הפצ</w:t>
      </w:r>
      <w:r>
        <w:rPr>
          <w:rFonts w:cs="Times New Roman" w:hint="cs"/>
          <w:rtl/>
        </w:rPr>
        <w:t>י</w:t>
      </w:r>
      <w:r>
        <w:rPr>
          <w:rFonts w:cs="Times New Roman"/>
          <w:rtl/>
        </w:rPr>
        <w:t>ר</w:t>
      </w:r>
      <w:r>
        <w:rPr>
          <w:rFonts w:cs="Times New Roman" w:hint="cs"/>
          <w:rtl/>
        </w:rPr>
        <w:t>ה</w:t>
      </w:r>
      <w:r>
        <w:rPr>
          <w:rFonts w:cs="Times New Roman"/>
          <w:rtl/>
        </w:rPr>
        <w:t xml:space="preserve"> בקול תחינה (אבל הפצ</w:t>
      </w:r>
      <w:r>
        <w:rPr>
          <w:rFonts w:cs="Times New Roman" w:hint="cs"/>
          <w:rtl/>
        </w:rPr>
        <w:t>י</w:t>
      </w:r>
      <w:r>
        <w:rPr>
          <w:rFonts w:cs="Times New Roman"/>
          <w:rtl/>
        </w:rPr>
        <w:t>ר</w:t>
      </w:r>
      <w:r>
        <w:rPr>
          <w:rFonts w:cs="Times New Roman" w:hint="cs"/>
          <w:rtl/>
        </w:rPr>
        <w:t>ה</w:t>
      </w:r>
      <w:r>
        <w:rPr>
          <w:rFonts w:cs="Times New Roman"/>
          <w:rtl/>
        </w:rPr>
        <w:t xml:space="preserve"> לא בפניו כי אם בפני</w:t>
      </w:r>
      <w:r>
        <w:rPr>
          <w:rFonts w:cs="Times New Roman" w:hint="cs"/>
          <w:rtl/>
        </w:rPr>
        <w:t xml:space="preserve"> עצמה</w:t>
      </w:r>
      <w:r>
        <w:rPr>
          <w:rFonts w:cs="Times New Roman"/>
          <w:rtl/>
        </w:rPr>
        <w:t xml:space="preserve">, בואי לא נריב </w:t>
      </w:r>
      <w:r>
        <w:rPr>
          <w:rFonts w:cs="Times New Roman" w:hint="cs"/>
          <w:rtl/>
        </w:rPr>
        <w:t>יאז</w:t>
      </w:r>
      <w:r>
        <w:rPr>
          <w:rFonts w:cs="Times New Roman"/>
          <w:rtl/>
        </w:rPr>
        <w:t xml:space="preserve">, </w:t>
      </w:r>
      <w:r>
        <w:rPr>
          <w:rFonts w:cs="Times New Roman" w:hint="cs"/>
          <w:rtl/>
        </w:rPr>
        <w:t xml:space="preserve">עם עצמינו </w:t>
      </w:r>
      <w:r>
        <w:rPr>
          <w:rFonts w:cs="Times New Roman"/>
          <w:rtl/>
        </w:rPr>
        <w:t xml:space="preserve">לא נריב), "אני רק </w:t>
      </w:r>
      <w:r>
        <w:rPr>
          <w:rFonts w:cs="Times New Roman" w:hint="cs"/>
          <w:rtl/>
        </w:rPr>
        <w:t>נער</w:t>
      </w:r>
      <w:r>
        <w:rPr>
          <w:rFonts w:cs="Times New Roman"/>
          <w:rtl/>
        </w:rPr>
        <w:t>ה שזקוקה לנחמה."</w:t>
      </w:r>
      <w:r>
        <w:rPr>
          <w:rFonts w:cs="Times New Roman" w:hint="cs"/>
          <w:rtl/>
        </w:rPr>
        <w:t xml:space="preserve"> / תהיה יותר רך אל עצמך אלכס. אתה רק נער שזקוק לנחמה. אתה צריך למצוא קצת נחמה. / </w:t>
      </w:r>
      <w:r w:rsidRPr="00450D59">
        <w:rPr>
          <w:rFonts w:cs="Times New Roman"/>
          <w:rtl/>
        </w:rPr>
        <w:t>"נמצא קצת נחמה" - כך משתמשים במילה וכך אפשר להכניס - אתה צריך למצוא קצת נחמה</w:t>
      </w:r>
    </w:p>
    <w:p w14:paraId="1B995BE3" w14:textId="77777777" w:rsidR="00842072" w:rsidRDefault="00842072" w:rsidP="00842072">
      <w:pPr>
        <w:rPr>
          <w:rFonts w:cs="Times New Roman"/>
          <w:rtl/>
        </w:rPr>
      </w:pPr>
      <w:r>
        <w:rPr>
          <w:rFonts w:cs="Times New Roman" w:hint="cs"/>
          <w:rtl/>
        </w:rPr>
        <w:t>]]</w:t>
      </w:r>
    </w:p>
    <w:p w14:paraId="6566C3A4" w14:textId="77777777" w:rsidR="00842072" w:rsidRDefault="00842072" w:rsidP="00842072">
      <w:pPr>
        <w:rPr>
          <w:rFonts w:cs="Times New Roman"/>
          <w:rtl/>
        </w:rPr>
      </w:pPr>
      <w:r>
        <w:rPr>
          <w:rFonts w:cs="Times New Roman"/>
          <w:rtl/>
        </w:rPr>
        <w:t>"</w:t>
      </w:r>
      <w:r>
        <w:rPr>
          <w:rFonts w:cs="Times New Roman" w:hint="cs"/>
          <w:rtl/>
        </w:rPr>
        <w:t>אני זקוק אולי להרבה דברים אבל לעולם לא לנחמה."</w:t>
      </w:r>
    </w:p>
    <w:p w14:paraId="326C62EA" w14:textId="77777777" w:rsidR="00842072" w:rsidRDefault="00842072" w:rsidP="00842072">
      <w:pPr>
        <w:rPr>
          <w:rFonts w:cs="Times New Roman"/>
          <w:rtl/>
        </w:rPr>
      </w:pPr>
      <w:r>
        <w:rPr>
          <w:rFonts w:cs="Times New Roman" w:hint="cs"/>
          <w:rtl/>
        </w:rPr>
        <w:t>"למה לא??"</w:t>
      </w:r>
    </w:p>
    <w:p w14:paraId="031B79E9" w14:textId="77777777" w:rsidR="00842072" w:rsidRDefault="00842072" w:rsidP="00842072">
      <w:pPr>
        <w:rPr>
          <w:rFonts w:cs="Times New Roman"/>
          <w:rtl/>
        </w:rPr>
      </w:pPr>
      <w:r>
        <w:rPr>
          <w:rFonts w:cs="Times New Roman" w:hint="cs"/>
          <w:rtl/>
        </w:rPr>
        <w:t>"</w:t>
      </w:r>
      <w:r>
        <w:rPr>
          <w:rFonts w:cs="Times New Roman"/>
          <w:rtl/>
        </w:rPr>
        <w:t>נחמה - המילה הזאת שרופה עבורי</w:t>
      </w:r>
      <w:r>
        <w:rPr>
          <w:rFonts w:cs="Times New Roman" w:hint="cs"/>
          <w:rtl/>
        </w:rPr>
        <w:t>."</w:t>
      </w:r>
    </w:p>
    <w:p w14:paraId="50209D63" w14:textId="77777777" w:rsidR="00842072" w:rsidRDefault="00842072" w:rsidP="00842072">
      <w:r>
        <w:rPr>
          <w:rFonts w:hint="cs"/>
          <w:rtl/>
        </w:rPr>
        <w:t xml:space="preserve">"איך נחמה יכולה להיות שרופה עבורך? </w:t>
      </w:r>
      <w:r>
        <w:rPr>
          <w:rFonts w:cs="Times New Roman"/>
          <w:rtl/>
        </w:rPr>
        <w:t xml:space="preserve">כל אדם זכאי </w:t>
      </w:r>
      <w:r>
        <w:rPr>
          <w:rFonts w:hint="cs"/>
          <w:rtl/>
        </w:rPr>
        <w:t>לבקש (לא, לדרוש)</w:t>
      </w:r>
      <w:r w:rsidRPr="00450D59">
        <w:rPr>
          <w:rFonts w:cs="Times New Roman"/>
          <w:rtl/>
        </w:rPr>
        <w:t xml:space="preserve"> </w:t>
      </w:r>
      <w:r>
        <w:rPr>
          <w:rFonts w:cs="Times New Roman" w:hint="cs"/>
          <w:rtl/>
        </w:rPr>
        <w:t xml:space="preserve">נחמה </w:t>
      </w:r>
      <w:r>
        <w:rPr>
          <w:rFonts w:cs="Times New Roman"/>
          <w:rtl/>
        </w:rPr>
        <w:t>מהאדמה היציבה, מהשמים, מהשמש, מהאל</w:t>
      </w:r>
      <w:r>
        <w:rPr>
          <w:rFonts w:cs="Times New Roman" w:hint="cs"/>
          <w:rtl/>
        </w:rPr>
        <w:t>!</w:t>
      </w:r>
      <w:r>
        <w:rPr>
          <w:rFonts w:cs="Times New Roman"/>
          <w:rtl/>
        </w:rPr>
        <w:t xml:space="preserve"> </w:t>
      </w:r>
      <w:r>
        <w:rPr>
          <w:rFonts w:cs="Times New Roman" w:hint="cs"/>
          <w:rtl/>
        </w:rPr>
        <w:t>ו</w:t>
      </w:r>
      <w:r>
        <w:rPr>
          <w:rFonts w:cs="Times New Roman"/>
          <w:rtl/>
        </w:rPr>
        <w:t>עבורך כל זה נשרף?"</w:t>
      </w:r>
    </w:p>
    <w:p w14:paraId="0E42AC39" w14:textId="77777777" w:rsidR="00842072" w:rsidRDefault="00842072" w:rsidP="00842072">
      <w:r>
        <w:rPr>
          <w:rFonts w:cs="Times New Roman"/>
          <w:rtl/>
        </w:rPr>
        <w:t>"כל זה, ועוד."</w:t>
      </w:r>
    </w:p>
    <w:p w14:paraId="2ED5B53D" w14:textId="77777777" w:rsidR="00842072" w:rsidRDefault="00842072" w:rsidP="00842072">
      <w:pPr>
        <w:rPr>
          <w:rFonts w:cs="Times New Roman"/>
          <w:rtl/>
        </w:rPr>
      </w:pPr>
      <w:r>
        <w:rPr>
          <w:rFonts w:cs="Times New Roman" w:hint="cs"/>
          <w:rtl/>
        </w:rPr>
        <w:t>[[</w:t>
      </w:r>
    </w:p>
    <w:p w14:paraId="5796B748" w14:textId="77777777" w:rsidR="00842072" w:rsidRDefault="00842072" w:rsidP="00842072">
      <w:pPr>
        <w:rPr>
          <w:rtl/>
        </w:rPr>
      </w:pPr>
      <w:r>
        <w:rPr>
          <w:rFonts w:cs="Times New Roman"/>
          <w:rtl/>
        </w:rPr>
        <w:t>"מה היא יכולה לעולל, אותה נחמה?"</w:t>
      </w:r>
    </w:p>
    <w:p w14:paraId="4C0221FE" w14:textId="77777777" w:rsidR="00842072" w:rsidRDefault="00842072" w:rsidP="00842072">
      <w:pPr>
        <w:rPr>
          <w:rtl/>
        </w:rPr>
      </w:pPr>
      <w:r>
        <w:rPr>
          <w:rFonts w:cs="Times New Roman"/>
          <w:rtl/>
        </w:rPr>
        <w:t>"להשפיל וללעוג, להתעלם ולנטוש, להטיח אשמה, לנטור טינה, והזקוק נואשות לנחמה יחזור שוב ושוב לספוג</w:t>
      </w:r>
      <w:r>
        <w:rPr>
          <w:rFonts w:cs="Times New Roman" w:hint="cs"/>
          <w:rtl/>
        </w:rPr>
        <w:t>&amp;</w:t>
      </w:r>
      <w:r>
        <w:rPr>
          <w:rFonts w:cs="Times New Roman"/>
          <w:rtl/>
        </w:rPr>
        <w:t xml:space="preserve"> את זה."</w:t>
      </w:r>
    </w:p>
    <w:p w14:paraId="08DEE924" w14:textId="77777777" w:rsidR="00842072" w:rsidRDefault="00842072" w:rsidP="00842072">
      <w:pPr>
        <w:rPr>
          <w:rFonts w:cs="Times New Roman"/>
          <w:rtl/>
        </w:rPr>
      </w:pPr>
      <w:r>
        <w:rPr>
          <w:rFonts w:cs="Times New Roman" w:hint="cs"/>
          <w:rtl/>
        </w:rPr>
        <w:t>]]</w:t>
      </w:r>
    </w:p>
    <w:p w14:paraId="6AA2B1B7" w14:textId="77777777" w:rsidR="00842072" w:rsidRDefault="00842072" w:rsidP="00842072">
      <w:pPr>
        <w:rPr>
          <w:rtl/>
        </w:rPr>
      </w:pPr>
      <w:r>
        <w:rPr>
          <w:rFonts w:cs="Times New Roman"/>
          <w:rtl/>
        </w:rPr>
        <w:t>"איזו מין נחמה יכולה להיות כזאת?"</w:t>
      </w:r>
    </w:p>
    <w:p w14:paraId="7E8896B0" w14:textId="77777777" w:rsidR="00842072" w:rsidRDefault="00842072" w:rsidP="00842072">
      <w:pPr>
        <w:rPr>
          <w:rtl/>
        </w:rPr>
      </w:pPr>
      <w:r>
        <w:rPr>
          <w:rFonts w:cs="Times New Roman"/>
          <w:rtl/>
        </w:rPr>
        <w:t>"נחמה מהסוג היחיד שהיה לי."</w:t>
      </w:r>
    </w:p>
    <w:p w14:paraId="5909DCA4" w14:textId="77777777" w:rsidR="00842072" w:rsidRDefault="00842072" w:rsidP="00842072">
      <w:r>
        <w:rPr>
          <w:rFonts w:cs="Times New Roman"/>
          <w:rtl/>
        </w:rPr>
        <w:t xml:space="preserve">נחמה נוראה זו - מה היא? מי יודע ממה הורכבה&amp;, מה טבעה הזוועתי המצחין. </w:t>
      </w:r>
    </w:p>
    <w:p w14:paraId="6A625F69" w14:textId="77777777" w:rsidR="00842072" w:rsidRDefault="00842072" w:rsidP="00842072">
      <w:pPr>
        <w:rPr>
          <w:rFonts w:cs="Times New Roman"/>
          <w:rtl/>
        </w:rPr>
      </w:pPr>
      <w:r>
        <w:rPr>
          <w:rFonts w:cs="Times New Roman" w:hint="cs"/>
          <w:rtl/>
        </w:rPr>
        <w:t>[</w:t>
      </w:r>
      <w:r>
        <w:rPr>
          <w:rFonts w:cs="Times New Roman"/>
          <w:rtl/>
        </w:rPr>
        <w:t>כי נחמה - כל טיבה / ייעודה הוא / נועדה הרי לחמם את הלב / להרגיע&amp; להשקיט, וכיצד התהפכה / עברה טרנספורמציה ?? /</w:t>
      </w:r>
      <w:r>
        <w:rPr>
          <w:rFonts w:cs="Times New Roman" w:hint="cs"/>
          <w:rtl/>
        </w:rPr>
        <w:t>] כי נתהפכה, עברה</w:t>
      </w:r>
      <w:r>
        <w:rPr>
          <w:rFonts w:cs="Times New Roman"/>
          <w:rtl/>
        </w:rPr>
        <w:t xml:space="preserve"> מטמורפוזה נחמה זו</w:t>
      </w:r>
      <w:r>
        <w:rPr>
          <w:rFonts w:cs="Times New Roman" w:hint="cs"/>
          <w:rtl/>
        </w:rPr>
        <w:t>,</w:t>
      </w:r>
      <w:r>
        <w:rPr>
          <w:rFonts w:cs="Times New Roman"/>
          <w:rtl/>
        </w:rPr>
        <w:t xml:space="preserve"> </w:t>
      </w:r>
      <w:r>
        <w:rPr>
          <w:rFonts w:cs="Times New Roman" w:hint="cs"/>
          <w:rtl/>
        </w:rPr>
        <w:t xml:space="preserve">כך </w:t>
      </w:r>
      <w:r>
        <w:rPr>
          <w:rFonts w:cs="Times New Roman"/>
          <w:rtl/>
        </w:rPr>
        <w:t>ש</w:t>
      </w:r>
      <w:r w:rsidRPr="000D6D99">
        <w:rPr>
          <w:rFonts w:cs="Times New Roman"/>
          <w:rtl/>
        </w:rPr>
        <w:t>שָׁקַד</w:t>
      </w:r>
      <w:r>
        <w:rPr>
          <w:rFonts w:cs="Times New Roman" w:hint="cs"/>
          <w:rtl/>
        </w:rPr>
        <w:t>ה</w:t>
      </w:r>
      <w:r w:rsidRPr="000D6D99">
        <w:rPr>
          <w:rFonts w:cs="Times New Roman"/>
          <w:rtl/>
        </w:rPr>
        <w:t xml:space="preserve"> עֲל</w:t>
      </w:r>
      <w:r>
        <w:rPr>
          <w:rFonts w:cs="Times New Roman" w:hint="cs"/>
          <w:rtl/>
        </w:rPr>
        <w:t>יו</w:t>
      </w:r>
      <w:r w:rsidRPr="000D6D99">
        <w:rPr>
          <w:rFonts w:cs="Times New Roman"/>
          <w:rtl/>
        </w:rPr>
        <w:t xml:space="preserve"> לִנְתוֹשׁ וְלִנְתוֹץ וְלַהֲרֹס וּלְהַאֲבִיד וּלְהָרֵעַ</w:t>
      </w:r>
      <w:r>
        <w:rPr>
          <w:rFonts w:cs="Times New Roman" w:hint="cs"/>
          <w:rtl/>
        </w:rPr>
        <w:t xml:space="preserve"> </w:t>
      </w:r>
    </w:p>
    <w:p w14:paraId="5AF32532" w14:textId="77777777" w:rsidR="00842072" w:rsidRDefault="00842072" w:rsidP="00842072">
      <w:pPr>
        <w:rPr>
          <w:rFonts w:cs="Times New Roman"/>
        </w:rPr>
      </w:pPr>
      <w:r>
        <w:rPr>
          <w:rFonts w:cs="Times New Roman" w:hint="cs"/>
          <w:rtl/>
        </w:rPr>
        <w:lastRenderedPageBreak/>
        <w:t xml:space="preserve">[ירמיה ל"א </w:t>
      </w:r>
      <w:r w:rsidRPr="000D6D99">
        <w:rPr>
          <w:rFonts w:cs="Times New Roman"/>
          <w:rtl/>
        </w:rPr>
        <w:t>כ</w:t>
      </w:r>
      <w:r>
        <w:rPr>
          <w:rFonts w:cs="Times New Roman" w:hint="cs"/>
          <w:rtl/>
        </w:rPr>
        <w:t>"</w:t>
      </w:r>
      <w:r w:rsidRPr="000D6D99">
        <w:rPr>
          <w:rFonts w:cs="Times New Roman"/>
          <w:rtl/>
        </w:rPr>
        <w:t>ז</w:t>
      </w:r>
    </w:p>
    <w:p w14:paraId="3CE6D824" w14:textId="77777777" w:rsidR="00842072" w:rsidRDefault="00842072" w:rsidP="00842072">
      <w:pPr>
        <w:rPr>
          <w:rFonts w:cs="Times New Roman"/>
          <w:rtl/>
        </w:rPr>
      </w:pPr>
      <w:r w:rsidRPr="000D6D99">
        <w:rPr>
          <w:rFonts w:cs="Times New Roman"/>
          <w:rtl/>
        </w:rPr>
        <w:t>וְהָיָה כַּאֲשֶׁר שָׁקַדְתִּי עֲלֵיהֶם לִנְתוֹשׁ וְלִנְתוֹץ וְלַהֲרֹס וּלְהַאֲבִיד וּלְהָרֵעַ</w:t>
      </w:r>
    </w:p>
    <w:p w14:paraId="7EFEA2E8" w14:textId="77777777" w:rsidR="00842072" w:rsidRDefault="00842072" w:rsidP="00842072">
      <w:r>
        <w:rPr>
          <w:rFonts w:cs="Times New Roman" w:hint="cs"/>
          <w:rtl/>
        </w:rPr>
        <w:t>]</w:t>
      </w:r>
    </w:p>
    <w:p w14:paraId="09BCA994" w14:textId="77777777" w:rsidR="00842072" w:rsidRDefault="00842072" w:rsidP="00842072">
      <w:r>
        <w:rPr>
          <w:rFonts w:cs="Times New Roman"/>
          <w:rtl/>
        </w:rPr>
        <w:t xml:space="preserve">מה </w:t>
      </w:r>
      <w:r>
        <w:rPr>
          <w:rFonts w:cs="Times New Roman" w:hint="cs"/>
          <w:rtl/>
        </w:rPr>
        <w:t xml:space="preserve">היה טבעה של </w:t>
      </w:r>
      <w:r>
        <w:rPr>
          <w:rFonts w:cs="Times New Roman"/>
          <w:rtl/>
        </w:rPr>
        <w:t xml:space="preserve"> נחמה איומה / זוועתית זאת, שפוצעת ודוקרת, – וממעכת? </w:t>
      </w:r>
    </w:p>
    <w:p w14:paraId="25C239A8" w14:textId="77777777" w:rsidR="00842072" w:rsidRDefault="00842072" w:rsidP="00842072">
      <w:r>
        <w:rPr>
          <w:rFonts w:cs="Times New Roman" w:hint="cs"/>
          <w:rtl/>
        </w:rPr>
        <w:t>יסמין</w:t>
      </w:r>
      <w:r>
        <w:rPr>
          <w:rFonts w:cs="Times New Roman"/>
          <w:rtl/>
        </w:rPr>
        <w:t xml:space="preserve"> לא רצ</w:t>
      </w:r>
      <w:r>
        <w:rPr>
          <w:rFonts w:cs="Times New Roman" w:hint="cs"/>
          <w:rtl/>
        </w:rPr>
        <w:t>ת</w:t>
      </w:r>
      <w:r>
        <w:rPr>
          <w:rFonts w:cs="Times New Roman"/>
          <w:rtl/>
        </w:rPr>
        <w:t xml:space="preserve">ה להכיר אותה, לא רוצה לשמוע עליה לעולם, </w:t>
      </w:r>
      <w:r>
        <w:rPr>
          <w:rFonts w:cs="Times New Roman" w:hint="cs"/>
          <w:rtl/>
        </w:rPr>
        <w:t xml:space="preserve">היא </w:t>
      </w:r>
      <w:r>
        <w:rPr>
          <w:rFonts w:cs="Times New Roman"/>
          <w:rtl/>
        </w:rPr>
        <w:t>לא רצ</w:t>
      </w:r>
      <w:r>
        <w:rPr>
          <w:rFonts w:cs="Times New Roman" w:hint="cs"/>
          <w:rtl/>
        </w:rPr>
        <w:t>ת</w:t>
      </w:r>
      <w:r>
        <w:rPr>
          <w:rFonts w:cs="Times New Roman"/>
          <w:rtl/>
        </w:rPr>
        <w:t>ה להיות באותה ארץ כמותה, באותה פלנטה כמותה.</w:t>
      </w:r>
    </w:p>
    <w:p w14:paraId="272A9FED" w14:textId="77777777" w:rsidR="00842072" w:rsidRDefault="00842072" w:rsidP="00842072">
      <w:pPr>
        <w:rPr>
          <w:rtl/>
        </w:rPr>
      </w:pPr>
      <w:r>
        <w:rPr>
          <w:rFonts w:cs="Times New Roman"/>
          <w:rtl/>
        </w:rPr>
        <w:t>תפסיקי, הוא התחנן. תפסיקי, בבקשה תפסיקי, הוא השתנק.</w:t>
      </w:r>
    </w:p>
    <w:p w14:paraId="2945FBEC" w14:textId="77777777" w:rsidR="00842072" w:rsidRDefault="00842072" w:rsidP="00842072">
      <w:pPr>
        <w:rPr>
          <w:rtl/>
        </w:rPr>
      </w:pPr>
      <w:r>
        <w:rPr>
          <w:rFonts w:cs="Times New Roman"/>
          <w:rtl/>
        </w:rPr>
        <w:t>תפסיקי, הוא בכה.</w:t>
      </w:r>
    </w:p>
    <w:p w14:paraId="7CDE68BE" w14:textId="77777777" w:rsidR="00842072" w:rsidRDefault="00842072" w:rsidP="00842072">
      <w:pPr>
        <w:rPr>
          <w:rFonts w:cs="Times New Roman"/>
          <w:rtl/>
        </w:rPr>
      </w:pPr>
      <w:r>
        <w:rPr>
          <w:rFonts w:cs="Times New Roman" w:hint="cs"/>
          <w:rtl/>
        </w:rPr>
        <w:t>היא</w:t>
      </w:r>
      <w:r>
        <w:rPr>
          <w:rFonts w:cs="Times New Roman"/>
          <w:rtl/>
        </w:rPr>
        <w:t xml:space="preserve"> חלק</w:t>
      </w:r>
      <w:r>
        <w:rPr>
          <w:rFonts w:cs="Times New Roman" w:hint="cs"/>
          <w:rtl/>
        </w:rPr>
        <w:t>ה</w:t>
      </w:r>
      <w:r>
        <w:rPr>
          <w:rFonts w:cs="Times New Roman"/>
          <w:rtl/>
        </w:rPr>
        <w:t xml:space="preserve"> איתה הכל, </w:t>
      </w:r>
      <w:r>
        <w:rPr>
          <w:rFonts w:cs="Times New Roman" w:hint="cs"/>
          <w:rtl/>
        </w:rPr>
        <w:t>היא</w:t>
      </w:r>
      <w:r>
        <w:rPr>
          <w:rFonts w:cs="Times New Roman"/>
          <w:rtl/>
        </w:rPr>
        <w:t xml:space="preserve"> חלק</w:t>
      </w:r>
      <w:r>
        <w:rPr>
          <w:rFonts w:cs="Times New Roman" w:hint="cs"/>
          <w:rtl/>
        </w:rPr>
        <w:t>ה</w:t>
      </w:r>
      <w:r>
        <w:rPr>
          <w:rFonts w:cs="Times New Roman"/>
          <w:rtl/>
        </w:rPr>
        <w:t xml:space="preserve"> איתה את אלכס.</w:t>
      </w:r>
    </w:p>
    <w:p w14:paraId="7B654352" w14:textId="77777777" w:rsidR="00842072" w:rsidRDefault="00842072" w:rsidP="00842072">
      <w:pPr>
        <w:rPr>
          <w:rtl/>
        </w:rPr>
      </w:pPr>
    </w:p>
    <w:p w14:paraId="76D49C31" w14:textId="77777777" w:rsidR="00842072" w:rsidRDefault="00842072" w:rsidP="00842072">
      <w:pPr>
        <w:rPr>
          <w:rtl/>
        </w:rPr>
      </w:pPr>
      <w:r>
        <w:rPr>
          <w:rFonts w:cs="Times New Roman" w:hint="cs"/>
          <w:rtl/>
        </w:rPr>
        <w:t>[</w:t>
      </w:r>
      <w:r>
        <w:rPr>
          <w:rFonts w:cs="Times New Roman"/>
          <w:rtl/>
        </w:rPr>
        <w:t xml:space="preserve">ואותה נחמה קוטלת </w:t>
      </w:r>
      <w:r>
        <w:rPr>
          <w:rFonts w:cs="Times New Roman" w:hint="cs"/>
          <w:rtl/>
        </w:rPr>
        <w:t xml:space="preserve">סנוניות, קוטלת </w:t>
      </w:r>
      <w:r>
        <w:rPr>
          <w:rFonts w:cs="Times New Roman"/>
          <w:rtl/>
        </w:rPr>
        <w:t>את ציפור הכרמים הקטנה במעופה</w:t>
      </w:r>
      <w:r>
        <w:rPr>
          <w:rFonts w:cs="Times New Roman" w:hint="cs"/>
          <w:rtl/>
        </w:rPr>
        <w:t>ּ</w:t>
      </w:r>
      <w:r>
        <w:rPr>
          <w:rFonts w:cs="Times New Roman"/>
          <w:rtl/>
        </w:rPr>
        <w:t>.</w:t>
      </w:r>
      <w:r>
        <w:rPr>
          <w:rFonts w:cs="Times New Roman" w:hint="cs"/>
          <w:rtl/>
        </w:rPr>
        <w:t xml:space="preserve"> להזכיר פה סנונית </w:t>
      </w:r>
      <w:r>
        <w:rPr>
          <w:rFonts w:cs="Times New Roman"/>
          <w:rtl/>
        </w:rPr>
        <w:t>–</w:t>
      </w:r>
      <w:r>
        <w:rPr>
          <w:rFonts w:cs="Times New Roman" w:hint="cs"/>
          <w:rtl/>
        </w:rPr>
        <w:t xml:space="preserve"> כי אח"כ זה מופיע בפרק האחרון]</w:t>
      </w:r>
    </w:p>
    <w:p w14:paraId="55790A4C" w14:textId="77777777" w:rsidR="00842072" w:rsidRDefault="00842072" w:rsidP="00842072">
      <w:pPr>
        <w:rPr>
          <w:rtl/>
        </w:rPr>
      </w:pPr>
      <w:r>
        <w:rPr>
          <w:rFonts w:cs="Times New Roman"/>
          <w:rtl/>
        </w:rPr>
        <w:t>ואותה נחמה בועטת</w:t>
      </w:r>
      <w:r>
        <w:rPr>
          <w:rFonts w:cs="Times New Roman" w:hint="cs"/>
          <w:rtl/>
        </w:rPr>
        <w:t xml:space="preserve"> בינשופים</w:t>
      </w:r>
      <w:r>
        <w:rPr>
          <w:rFonts w:cs="Times New Roman"/>
          <w:rtl/>
        </w:rPr>
        <w:t xml:space="preserve">, חובטת </w:t>
      </w:r>
      <w:r>
        <w:rPr>
          <w:rFonts w:cs="Times New Roman" w:hint="cs"/>
          <w:rtl/>
        </w:rPr>
        <w:t xml:space="preserve">בסנוניות, </w:t>
      </w:r>
      <w:r>
        <w:rPr>
          <w:rFonts w:cs="Times New Roman"/>
          <w:rtl/>
        </w:rPr>
        <w:t>רומסת (וזה עדיין לא מספיק צריך עוד צריך עוד צריך עוד הרבה) בציפור הכרמים הכנועה הלהוטה ל</w:t>
      </w:r>
      <w:r>
        <w:rPr>
          <w:rFonts w:cs="Times New Roman" w:hint="cs"/>
          <w:rtl/>
        </w:rPr>
        <w:t>רָצות [</w:t>
      </w:r>
      <w:r>
        <w:t>eager to please</w:t>
      </w:r>
      <w:r>
        <w:rPr>
          <w:rFonts w:hint="cs"/>
          <w:rtl/>
        </w:rPr>
        <w:t>]</w:t>
      </w:r>
      <w:r>
        <w:rPr>
          <w:rFonts w:cs="Times New Roman"/>
          <w:rtl/>
        </w:rPr>
        <w:t>.</w:t>
      </w:r>
    </w:p>
    <w:p w14:paraId="1F8CE140" w14:textId="77777777" w:rsidR="00842072" w:rsidRDefault="00842072" w:rsidP="00842072">
      <w:pPr>
        <w:rPr>
          <w:rtl/>
        </w:rPr>
      </w:pPr>
      <w:r>
        <w:rPr>
          <w:rFonts w:cs="Times New Roman"/>
          <w:rtl/>
        </w:rPr>
        <w:t>ואותה נחמה ממטירה את רעליה על ציפור הכרמים המתבוססת בדמה, מקורה הפעור מתרפס לשוא.</w:t>
      </w:r>
    </w:p>
    <w:p w14:paraId="7AAA0D58" w14:textId="77777777" w:rsidR="00842072" w:rsidRDefault="00842072" w:rsidP="00842072">
      <w:pPr>
        <w:rPr>
          <w:rtl/>
        </w:rPr>
      </w:pPr>
      <w:r>
        <w:rPr>
          <w:rFonts w:cs="Times New Roman" w:hint="cs"/>
          <w:rtl/>
        </w:rPr>
        <w:t>[</w:t>
      </w:r>
      <w:r>
        <w:rPr>
          <w:rFonts w:cs="Times New Roman"/>
          <w:rtl/>
        </w:rPr>
        <w:t>מטיחה בציפור הכרמים כרותת הכנפיים את אשמתה המדומיינת, חזור והטח.</w:t>
      </w:r>
    </w:p>
    <w:p w14:paraId="68CED28A" w14:textId="77777777" w:rsidR="00842072" w:rsidRDefault="00842072" w:rsidP="00842072">
      <w:pPr>
        <w:rPr>
          <w:rtl/>
        </w:rPr>
      </w:pPr>
      <w:r>
        <w:rPr>
          <w:rFonts w:cs="Times New Roman"/>
          <w:rtl/>
        </w:rPr>
        <w:t>הנחמה הכורתת את כנפיה של ציפור הכרמים וממעכת במגפה את הגוף הרך&amp;, השברירי של ציפור הכרמים אל הבוץ בתחתית השלולית הצוננת.</w:t>
      </w:r>
      <w:r>
        <w:rPr>
          <w:rFonts w:cs="Times New Roman" w:hint="cs"/>
          <w:rtl/>
        </w:rPr>
        <w:t>]</w:t>
      </w:r>
    </w:p>
    <w:p w14:paraId="616FF5C9" w14:textId="77777777" w:rsidR="00842072" w:rsidRDefault="00842072" w:rsidP="00842072">
      <w:pPr>
        <w:rPr>
          <w:rFonts w:cs="Times New Roman"/>
          <w:rtl/>
        </w:rPr>
      </w:pPr>
      <w:r>
        <w:rPr>
          <w:rFonts w:cs="Times New Roman"/>
          <w:rtl/>
        </w:rPr>
        <w:t xml:space="preserve">כי הנחמה, </w:t>
      </w:r>
      <w:r>
        <w:rPr>
          <w:rFonts w:cs="Times New Roman" w:hint="cs"/>
          <w:rtl/>
        </w:rPr>
        <w:t>יסמין</w:t>
      </w:r>
      <w:r>
        <w:rPr>
          <w:rFonts w:cs="Times New Roman"/>
          <w:rtl/>
        </w:rPr>
        <w:t xml:space="preserve"> ראת</w:t>
      </w:r>
      <w:r>
        <w:rPr>
          <w:rFonts w:cs="Times New Roman" w:hint="cs"/>
          <w:rtl/>
        </w:rPr>
        <w:t>ה</w:t>
      </w:r>
      <w:r>
        <w:rPr>
          <w:rFonts w:cs="Times New Roman"/>
          <w:rtl/>
        </w:rPr>
        <w:t xml:space="preserve"> את זה עליו, הוא ניסה להסתיר זאת בגבורה אבל </w:t>
      </w:r>
      <w:r>
        <w:rPr>
          <w:rFonts w:cs="Times New Roman" w:hint="cs"/>
          <w:rtl/>
        </w:rPr>
        <w:t>היא</w:t>
      </w:r>
      <w:r>
        <w:rPr>
          <w:rFonts w:cs="Times New Roman"/>
          <w:rtl/>
        </w:rPr>
        <w:t xml:space="preserve"> במצב</w:t>
      </w:r>
      <w:r>
        <w:rPr>
          <w:rFonts w:cs="Times New Roman" w:hint="cs"/>
          <w:rtl/>
        </w:rPr>
        <w:t>ה</w:t>
      </w:r>
      <w:r>
        <w:rPr>
          <w:rFonts w:cs="Times New Roman"/>
          <w:rtl/>
        </w:rPr>
        <w:t xml:space="preserve"> </w:t>
      </w:r>
      <w:r>
        <w:rPr>
          <w:rFonts w:cs="Times New Roman" w:hint="cs"/>
          <w:rtl/>
        </w:rPr>
        <w:t>[</w:t>
      </w:r>
      <w:r>
        <w:t>heightened</w:t>
      </w:r>
      <w:r>
        <w:rPr>
          <w:rFonts w:cs="Times New Roman"/>
          <w:rtl/>
        </w:rPr>
        <w:t xml:space="preserve"> </w:t>
      </w:r>
      <w:r>
        <w:rPr>
          <w:rFonts w:cs="Times New Roman" w:hint="cs"/>
          <w:rtl/>
        </w:rPr>
        <w:t xml:space="preserve">מוגבר&amp;] המועצם </w:t>
      </w:r>
      <w:r>
        <w:rPr>
          <w:rFonts w:cs="Times New Roman"/>
          <w:rtl/>
        </w:rPr>
        <w:t>ראת</w:t>
      </w:r>
      <w:r>
        <w:rPr>
          <w:rFonts w:cs="Times New Roman" w:hint="cs"/>
          <w:rtl/>
        </w:rPr>
        <w:t>ה</w:t>
      </w:r>
      <w:r>
        <w:rPr>
          <w:rFonts w:cs="Times New Roman"/>
          <w:rtl/>
        </w:rPr>
        <w:t xml:space="preserve"> הכל, הנחמה ריסקה את כנפיה של ציפור הכרמים השקטה ומיעכה את גופה הרך… </w:t>
      </w:r>
    </w:p>
    <w:p w14:paraId="1F351150" w14:textId="77777777" w:rsidR="00842072" w:rsidRDefault="00842072" w:rsidP="00842072">
      <w:pPr>
        <w:rPr>
          <w:rtl/>
        </w:rPr>
      </w:pPr>
      <w:r>
        <w:rPr>
          <w:rFonts w:hint="cs"/>
          <w:rtl/>
        </w:rPr>
        <w:t xml:space="preserve">ציפור הכרמים מכינה [מארגנת, מפארת, </w:t>
      </w:r>
      <w:r>
        <w:t>ruffle up</w:t>
      </w:r>
      <w:r>
        <w:rPr>
          <w:rFonts w:hint="cs"/>
          <w:rtl/>
        </w:rPr>
        <w:t xml:space="preserve"> מטפחת] את יצועה והנחמה </w:t>
      </w:r>
      <w:r w:rsidRPr="000A0A3D">
        <w:rPr>
          <w:rFonts w:cs="Times New Roman"/>
          <w:rtl/>
        </w:rPr>
        <w:t>מנחיתה את מכתה</w:t>
      </w:r>
      <w:r>
        <w:rPr>
          <w:rFonts w:cs="Times New Roman" w:hint="cs"/>
          <w:rtl/>
        </w:rPr>
        <w:t xml:space="preserve">, </w:t>
      </w:r>
      <w:r>
        <w:rPr>
          <w:rFonts w:hint="cs"/>
          <w:rtl/>
        </w:rPr>
        <w:t>זורעת פורענות, מטיחה האשמות, הנחמה אוסרת.</w:t>
      </w:r>
    </w:p>
    <w:p w14:paraId="51E5F61D" w14:textId="77777777" w:rsidR="00842072" w:rsidRDefault="00842072" w:rsidP="00842072">
      <w:pPr>
        <w:rPr>
          <w:rFonts w:cs="Times New Roman"/>
          <w:rtl/>
        </w:rPr>
      </w:pPr>
      <w:r w:rsidRPr="000A0A3D">
        <w:rPr>
          <w:rFonts w:cs="Times New Roman"/>
          <w:rtl/>
        </w:rPr>
        <w:t xml:space="preserve">בין זמורות, בין קנוקנות שטה לה ציפור הכרמים הקטנה ומזמרת, והנחמה </w:t>
      </w:r>
      <w:r>
        <w:rPr>
          <w:rFonts w:cs="Times New Roman" w:hint="cs"/>
          <w:rtl/>
        </w:rPr>
        <w:t>פוצעת, הנחמה מרעילה ודוקרת</w:t>
      </w:r>
      <w:r w:rsidRPr="000A0A3D">
        <w:rPr>
          <w:rFonts w:cs="Times New Roman"/>
          <w:rtl/>
        </w:rPr>
        <w:t>.</w:t>
      </w:r>
    </w:p>
    <w:p w14:paraId="7E1F9E62" w14:textId="77777777" w:rsidR="00842072" w:rsidRDefault="00842072" w:rsidP="00842072">
      <w:pPr>
        <w:rPr>
          <w:rtl/>
        </w:rPr>
      </w:pPr>
      <w:r>
        <w:rPr>
          <w:rFonts w:hint="cs"/>
          <w:rtl/>
        </w:rPr>
        <w:t xml:space="preserve">ציפור הכרמים מתנפחת [רוצה להתנפח, </w:t>
      </w:r>
      <w:r>
        <w:t>puff up</w:t>
      </w:r>
      <w:r>
        <w:rPr>
          <w:rFonts w:hint="cs"/>
          <w:rtl/>
        </w:rPr>
        <w:t xml:space="preserve">] והנחמה סוחטת. </w:t>
      </w:r>
    </w:p>
    <w:p w14:paraId="1E0C0C5E" w14:textId="77777777" w:rsidR="00842072" w:rsidRDefault="00842072" w:rsidP="00842072">
      <w:pPr>
        <w:rPr>
          <w:rtl/>
        </w:rPr>
      </w:pPr>
      <w:r>
        <w:rPr>
          <w:rFonts w:cs="Times New Roman"/>
          <w:rtl/>
        </w:rPr>
        <w:t>כולם רוצים בנחמה</w:t>
      </w:r>
      <w:r>
        <w:rPr>
          <w:rFonts w:cs="Times New Roman" w:hint="cs"/>
          <w:rtl/>
        </w:rPr>
        <w:t>.</w:t>
      </w:r>
      <w:r>
        <w:rPr>
          <w:rFonts w:cs="Times New Roman"/>
          <w:rtl/>
        </w:rPr>
        <w:t xml:space="preserve"> </w:t>
      </w:r>
      <w:r>
        <w:rPr>
          <w:rFonts w:cs="Times New Roman" w:hint="cs"/>
          <w:rtl/>
        </w:rPr>
        <w:t>זה ברור הרי, זה מובן מאליו והנחמה</w:t>
      </w:r>
      <w:r>
        <w:rPr>
          <w:rFonts w:cs="Times New Roman"/>
          <w:rtl/>
        </w:rPr>
        <w:t xml:space="preserve"> </w:t>
      </w:r>
      <w:r>
        <w:rPr>
          <w:rFonts w:cs="Times New Roman" w:hint="cs"/>
          <w:rtl/>
        </w:rPr>
        <w:t>[</w:t>
      </w:r>
      <w:r>
        <w:t>as a consequence</w:t>
      </w:r>
      <w:r>
        <w:rPr>
          <w:rFonts w:cs="Times New Roman"/>
          <w:rtl/>
        </w:rPr>
        <w:t xml:space="preserve"> כתוצאה מכך??</w:t>
      </w:r>
      <w:r>
        <w:rPr>
          <w:rFonts w:cs="Times New Roman" w:hint="cs"/>
          <w:rtl/>
        </w:rPr>
        <w:t>]</w:t>
      </w:r>
      <w:r>
        <w:rPr>
          <w:rFonts w:cs="Times New Roman"/>
          <w:rtl/>
        </w:rPr>
        <w:t xml:space="preserve"> מרוצה מעצמה</w:t>
      </w:r>
      <w:r>
        <w:rPr>
          <w:rFonts w:cs="Times New Roman" w:hint="cs"/>
          <w:rtl/>
        </w:rPr>
        <w:t>, קורנת בגאווה.</w:t>
      </w:r>
      <w:r>
        <w:rPr>
          <w:rFonts w:cs="Times New Roman"/>
          <w:rtl/>
        </w:rPr>
        <w:t xml:space="preserve"> כולם מוקסמים ממנה, כולם </w:t>
      </w:r>
      <w:r>
        <w:rPr>
          <w:rFonts w:cs="Times New Roman" w:hint="cs"/>
          <w:rtl/>
        </w:rPr>
        <w:t xml:space="preserve">משתוקקים לעלות אליה לרגל, להשתופף תחת רגליה שהן בעצם חלשלושות </w:t>
      </w:r>
      <w:r>
        <w:rPr>
          <w:rFonts w:cs="Times New Roman"/>
          <w:rtl/>
        </w:rPr>
        <w:t>(היא יודעת שהיא בסדר והיא תמיד היתה לגמרי בסדר, היא מושלמת הרי). כולם חוץ מציפור הכרמים הקטנטונת שלא נחשבה לכלום.</w:t>
      </w:r>
    </w:p>
    <w:p w14:paraId="4F4321E1" w14:textId="77777777" w:rsidR="00842072" w:rsidRDefault="00842072" w:rsidP="00842072">
      <w:pPr>
        <w:rPr>
          <w:rtl/>
        </w:rPr>
      </w:pPr>
      <w:r>
        <w:rPr>
          <w:rFonts w:cs="Times New Roman"/>
          <w:rtl/>
        </w:rPr>
        <w:t>ציפור הכרמים המבועתת…</w:t>
      </w:r>
    </w:p>
    <w:p w14:paraId="5D778343" w14:textId="77777777" w:rsidR="00842072" w:rsidRDefault="00842072" w:rsidP="00842072">
      <w:pPr>
        <w:rPr>
          <w:rtl/>
        </w:rPr>
      </w:pPr>
    </w:p>
    <w:p w14:paraId="4CF388F7" w14:textId="77777777" w:rsidR="00842072" w:rsidRDefault="00842072" w:rsidP="00842072">
      <w:pPr>
        <w:rPr>
          <w:rtl/>
        </w:rPr>
      </w:pPr>
    </w:p>
    <w:p w14:paraId="02E50EC0" w14:textId="77777777" w:rsidR="00E83466" w:rsidRDefault="00E83466" w:rsidP="00E83466">
      <w:pPr>
        <w:pStyle w:val="Heading2"/>
        <w:rPr>
          <w:rtl/>
        </w:rPr>
      </w:pPr>
      <w:r>
        <w:rPr>
          <w:rFonts w:hint="cs"/>
          <w:rtl/>
        </w:rPr>
        <w:t>זחלים וחרפושישיות</w:t>
      </w:r>
    </w:p>
    <w:p w14:paraId="55C7AFCB" w14:textId="77777777" w:rsidR="000E3144" w:rsidRDefault="000E3144" w:rsidP="00E83466">
      <w:pPr>
        <w:rPr>
          <w:rFonts w:cs="Times New Roman"/>
          <w:rtl/>
        </w:rPr>
      </w:pPr>
      <w:r>
        <w:rPr>
          <w:rFonts w:cs="Times New Roman" w:hint="cs"/>
          <w:rtl/>
        </w:rPr>
        <w:t>[[</w:t>
      </w:r>
    </w:p>
    <w:p w14:paraId="28739EBD" w14:textId="1A0891A2" w:rsidR="00E83466" w:rsidRDefault="00E83466" w:rsidP="00E83466">
      <w:pPr>
        <w:rPr>
          <w:rFonts w:cs="Times New Roman"/>
          <w:rtl/>
        </w:rPr>
      </w:pPr>
      <w:r>
        <w:rPr>
          <w:rFonts w:cs="Times New Roman" w:hint="cs"/>
          <w:rtl/>
        </w:rPr>
        <w:lastRenderedPageBreak/>
        <w:t xml:space="preserve">דימה היה איש הסודות והמסתורין. הוא כר גילה שכמה שפחות יספר על עצמו כן ייטב. </w:t>
      </w:r>
      <w:r w:rsidR="00287CB8">
        <w:rPr>
          <w:rFonts w:cs="Times New Roman" w:hint="cs"/>
          <w:rtl/>
        </w:rPr>
        <w:t xml:space="preserve">אבל יסמין לא ויתרה ולבסוף גם אלכס החל לחקור </w:t>
      </w:r>
      <w:r w:rsidR="00287CB8">
        <w:rPr>
          <w:rFonts w:cs="Times New Roman"/>
          <w:rtl/>
        </w:rPr>
        <w:t>–</w:t>
      </w:r>
      <w:r w:rsidR="00287CB8">
        <w:rPr>
          <w:rFonts w:cs="Times New Roman" w:hint="cs"/>
          <w:rtl/>
        </w:rPr>
        <w:t xml:space="preserve"> היכן האימא? לבסוף הוא שיחרר פירור מידע </w:t>
      </w:r>
      <w:r w:rsidR="00287CB8">
        <w:rPr>
          <w:rFonts w:cs="Times New Roman"/>
          <w:rtl/>
        </w:rPr>
        <w:t>–</w:t>
      </w:r>
      <w:r w:rsidR="00287CB8">
        <w:rPr>
          <w:rFonts w:cs="Times New Roman" w:hint="cs"/>
          <w:rtl/>
        </w:rPr>
        <w:t xml:space="preserve"> האימא עם הדוד. אז היכן הדוד? ולדימה לא נותרה ברירה, הוא טווה את אחת ממעשיותיו שכמה גרגרי אמת אולי היו שזורים בה.</w:t>
      </w:r>
    </w:p>
    <w:p w14:paraId="769D7AF9" w14:textId="77777777" w:rsidR="00E83466" w:rsidRDefault="00E83466" w:rsidP="00E83466">
      <w:pPr>
        <w:rPr>
          <w:rtl/>
        </w:rPr>
      </w:pPr>
      <w:r>
        <w:rPr>
          <w:rFonts w:cs="Times New Roman"/>
          <w:rtl/>
        </w:rPr>
        <w:t xml:space="preserve">עסק היה לו לדודו של דימה, באזור כפרי בדרום מערב רוסיה, </w:t>
      </w:r>
      <w:r>
        <w:rPr>
          <w:rFonts w:cs="Times New Roman" w:hint="cs"/>
          <w:rtl/>
        </w:rPr>
        <w:t>שחקר ופיתח מו ידיו</w:t>
      </w:r>
      <w:r>
        <w:rPr>
          <w:rFonts w:cs="Times New Roman"/>
          <w:rtl/>
        </w:rPr>
        <w:t>: היו ברשותו זחלים, או פשפשים, או פרעושים שהיו מכרסמים בסלק והורסים את היבול. דימה לא ידע עברית על-בוריה, ומציורו המהוסס לא ניתן היה ל</w:t>
      </w:r>
      <w:r>
        <w:rPr>
          <w:rFonts w:cs="Times New Roman" w:hint="cs"/>
          <w:rtl/>
        </w:rPr>
        <w:t>הבין</w:t>
      </w:r>
      <w:r>
        <w:rPr>
          <w:rFonts w:cs="Times New Roman"/>
          <w:rtl/>
        </w:rPr>
        <w:t xml:space="preserve"> </w:t>
      </w:r>
      <w:r>
        <w:rPr>
          <w:rFonts w:cs="Times New Roman" w:hint="cs"/>
          <w:rtl/>
        </w:rPr>
        <w:t>במדוייק</w:t>
      </w:r>
      <w:r>
        <w:rPr>
          <w:rFonts w:cs="Times New Roman"/>
          <w:rtl/>
        </w:rPr>
        <w:t xml:space="preserve">, בכל אופן הוא עצמו </w:t>
      </w:r>
      <w:r>
        <w:rPr>
          <w:rFonts w:cs="Times New Roman" w:hint="cs"/>
          <w:rtl/>
        </w:rPr>
        <w:t>עזר ל</w:t>
      </w:r>
      <w:r>
        <w:rPr>
          <w:rFonts w:cs="Times New Roman"/>
          <w:rtl/>
        </w:rPr>
        <w:t>גדל שרצים אלו מאז ינקותו. הדוד משתכן באזור כלשהו ומעמיד פני מומחה לענייני חקלאות, מ</w:t>
      </w:r>
      <w:r>
        <w:rPr>
          <w:rFonts w:cs="Times New Roman" w:hint="cs"/>
          <w:rtl/>
        </w:rPr>
        <w:t>ה</w:t>
      </w:r>
      <w:r>
        <w:rPr>
          <w:rFonts w:cs="Times New Roman"/>
          <w:rtl/>
        </w:rPr>
        <w:t>מנהלי</w:t>
      </w:r>
      <w:r>
        <w:rPr>
          <w:rFonts w:cs="Times New Roman" w:hint="cs"/>
          <w:rtl/>
        </w:rPr>
        <w:t>ם האגרוטכניים</w:t>
      </w:r>
      <w:r>
        <w:rPr>
          <w:rFonts w:cs="Times New Roman"/>
          <w:rtl/>
        </w:rPr>
        <w:t xml:space="preserve"> </w:t>
      </w:r>
      <w:r>
        <w:rPr>
          <w:rFonts w:cs="Times New Roman" w:hint="cs"/>
          <w:rtl/>
        </w:rPr>
        <w:t>ב</w:t>
      </w:r>
      <w:r>
        <w:rPr>
          <w:rFonts w:cs="Times New Roman"/>
          <w:rtl/>
        </w:rPr>
        <w:t xml:space="preserve">קולחוז </w:t>
      </w:r>
      <w:r>
        <w:rPr>
          <w:rFonts w:cs="Times New Roman" w:hint="cs"/>
          <w:rtl/>
        </w:rPr>
        <w:t>מזרחי</w:t>
      </w:r>
      <w:r>
        <w:rPr>
          <w:rFonts w:cs="Times New Roman"/>
          <w:rtl/>
        </w:rPr>
        <w:t xml:space="preserve"> המפורסם בעת ההיא. ובעודו מבסס את מעמדו היה חומק לעת לילה ומשחרר את הפישפשים הללו בשדות הסלק. הפישפשים החלו נוגסים בסלק המתוק וגם היכן שלא נגסו היה השורש מרקיב</w:t>
      </w:r>
      <w:r>
        <w:rPr>
          <w:rFonts w:cs="Times New Roman" w:hint="cs"/>
          <w:rtl/>
        </w:rPr>
        <w:t>.</w:t>
      </w:r>
      <w:r>
        <w:rPr>
          <w:rFonts w:cs="Times New Roman"/>
          <w:rtl/>
        </w:rPr>
        <w:t xml:space="preserve"> הרקב היה אוכל </w:t>
      </w:r>
      <w:r>
        <w:rPr>
          <w:rFonts w:cs="Times New Roman" w:hint="cs"/>
          <w:rtl/>
        </w:rPr>
        <w:t>ב</w:t>
      </w:r>
      <w:r>
        <w:rPr>
          <w:rFonts w:cs="Times New Roman"/>
          <w:rtl/>
        </w:rPr>
        <w:t>בשר הסגול וניחוח כעי</w:t>
      </w:r>
      <w:r>
        <w:rPr>
          <w:rFonts w:cs="Times New Roman" w:hint="cs"/>
          <w:rtl/>
        </w:rPr>
        <w:t>ן</w:t>
      </w:r>
      <w:r>
        <w:rPr>
          <w:rFonts w:cs="Times New Roman"/>
          <w:rtl/>
        </w:rPr>
        <w:t xml:space="preserve"> הטין </w:t>
      </w:r>
      <w:r>
        <w:rPr>
          <w:rFonts w:cs="Times New Roman" w:hint="cs"/>
          <w:rtl/>
        </w:rPr>
        <w:t xml:space="preserve">- </w:t>
      </w:r>
      <w:r>
        <w:rPr>
          <w:rFonts w:cs="Times New Roman"/>
          <w:rtl/>
        </w:rPr>
        <w:t>כבד, דשן</w:t>
      </w:r>
      <w:r>
        <w:rPr>
          <w:rFonts w:cs="Times New Roman" w:hint="cs"/>
          <w:rtl/>
        </w:rPr>
        <w:t>,</w:t>
      </w:r>
      <w:r>
        <w:rPr>
          <w:rFonts w:cs="Times New Roman"/>
          <w:rtl/>
        </w:rPr>
        <w:t xml:space="preserve"> </w:t>
      </w:r>
      <w:r>
        <w:rPr>
          <w:rFonts w:cs="Times New Roman" w:hint="cs"/>
          <w:rtl/>
        </w:rPr>
        <w:t>התפשט ועלה</w:t>
      </w:r>
      <w:r>
        <w:rPr>
          <w:rFonts w:cs="Times New Roman"/>
          <w:rtl/>
        </w:rPr>
        <w:t>, והאיכרים סופקים כפיים - כל היבול נדון לכליה. א</w:t>
      </w:r>
      <w:r>
        <w:rPr>
          <w:rFonts w:cs="Times New Roman" w:hint="cs"/>
          <w:rtl/>
        </w:rPr>
        <w:t>ו-</w:t>
      </w:r>
      <w:r>
        <w:rPr>
          <w:rFonts w:cs="Times New Roman"/>
          <w:rtl/>
        </w:rPr>
        <w:t xml:space="preserve">אז היה </w:t>
      </w:r>
      <w:r>
        <w:rPr>
          <w:rFonts w:cs="Times New Roman" w:hint="cs"/>
          <w:rtl/>
        </w:rPr>
        <w:t>עולה ו</w:t>
      </w:r>
      <w:r>
        <w:rPr>
          <w:rFonts w:cs="Times New Roman"/>
          <w:rtl/>
        </w:rPr>
        <w:t xml:space="preserve">מופיע הדוד </w:t>
      </w:r>
      <w:r>
        <w:rPr>
          <w:rFonts w:cs="Times New Roman" w:hint="cs"/>
          <w:rtl/>
        </w:rPr>
        <w:t xml:space="preserve">בשנית, והפעם </w:t>
      </w:r>
      <w:r>
        <w:rPr>
          <w:rFonts w:cs="Times New Roman"/>
          <w:rtl/>
        </w:rPr>
        <w:t xml:space="preserve">בידו חיפושית מיוחדת שניזונה </w:t>
      </w:r>
      <w:r>
        <w:rPr>
          <w:rFonts w:cs="Times New Roman" w:hint="cs"/>
          <w:rtl/>
        </w:rPr>
        <w:t>מ</w:t>
      </w:r>
      <w:r>
        <w:rPr>
          <w:rFonts w:cs="Times New Roman"/>
          <w:rtl/>
        </w:rPr>
        <w:t xml:space="preserve">פישפשים אלו. אלא שאינו יכול לתיתה לאיכרים כי </w:t>
      </w:r>
      <w:r>
        <w:rPr>
          <w:rFonts w:cs="Times New Roman" w:hint="cs"/>
          <w:rtl/>
        </w:rPr>
        <w:t>ה</w:t>
      </w:r>
      <w:r>
        <w:rPr>
          <w:rFonts w:cs="Times New Roman"/>
          <w:rtl/>
        </w:rPr>
        <w:t>יא הכרחית עבור מחקר גדול שביצע בפקולטה ל</w:t>
      </w:r>
      <w:r w:rsidRPr="007004F8">
        <w:rPr>
          <w:rFonts w:cs="Times New Roman"/>
          <w:rtl/>
        </w:rPr>
        <w:t>הוֹרְטִיקוֹלְטוּרָה</w:t>
      </w:r>
      <w:r>
        <w:rPr>
          <w:rFonts w:cs="Times New Roman"/>
          <w:rtl/>
        </w:rPr>
        <w:t xml:space="preserve"> באוניברסיט</w:t>
      </w:r>
      <w:r>
        <w:rPr>
          <w:rFonts w:cs="Times New Roman" w:hint="cs"/>
          <w:rtl/>
        </w:rPr>
        <w:t>ה המחוזית</w:t>
      </w:r>
      <w:r>
        <w:rPr>
          <w:rFonts w:cs="Times New Roman"/>
          <w:rtl/>
        </w:rPr>
        <w:t xml:space="preserve">. </w:t>
      </w:r>
      <w:r>
        <w:rPr>
          <w:rFonts w:cs="Times New Roman" w:hint="cs"/>
          <w:rtl/>
        </w:rPr>
        <w:t xml:space="preserve">אבל רק לשם ההדגמה&amp; </w:t>
      </w:r>
      <w:r>
        <w:rPr>
          <w:rFonts w:cs="Times New Roman"/>
          <w:rtl/>
        </w:rPr>
        <w:t>הוא תפס אחד הפישפשים שהסתתרו בינות לעלים והנה חיפושיתו מסתערת עליו, פוערת מלתעותיה ומחסלת אותו. וכאן, האיכרים אובדי העיצות היו מתכנסים</w:t>
      </w:r>
      <w:r>
        <w:rPr>
          <w:rFonts w:cs="Times New Roman" w:hint="cs"/>
          <w:rtl/>
        </w:rPr>
        <w:t xml:space="preserve"> ומטכסים עצה</w:t>
      </w:r>
      <w:r>
        <w:rPr>
          <w:rFonts w:cs="Times New Roman"/>
          <w:rtl/>
        </w:rPr>
        <w:t xml:space="preserve"> ומגייסים כסף ככל שיכלו תמורת החיפושית</w:t>
      </w:r>
      <w:r>
        <w:rPr>
          <w:rFonts w:cs="Times New Roman" w:hint="cs"/>
          <w:rtl/>
        </w:rPr>
        <w:t>,</w:t>
      </w:r>
      <w:r>
        <w:rPr>
          <w:rFonts w:cs="Times New Roman"/>
          <w:rtl/>
        </w:rPr>
        <w:t xml:space="preserve"> ומתוך הבטחה להשיב עשרות ומאות כמוה </w:t>
      </w:r>
      <w:r>
        <w:rPr>
          <w:rFonts w:cs="Times New Roman" w:hint="cs"/>
          <w:rtl/>
        </w:rPr>
        <w:t>א</w:t>
      </w:r>
      <w:r>
        <w:rPr>
          <w:rFonts w:cs="Times New Roman"/>
          <w:rtl/>
        </w:rPr>
        <w:t>ליו מייד כשיעבור</w:t>
      </w:r>
      <w:r>
        <w:rPr>
          <w:rFonts w:cs="Times New Roman" w:hint="cs"/>
          <w:rtl/>
        </w:rPr>
        <w:t xml:space="preserve"> מעליהם</w:t>
      </w:r>
      <w:r>
        <w:rPr>
          <w:rFonts w:cs="Times New Roman"/>
          <w:rtl/>
        </w:rPr>
        <w:t xml:space="preserve"> זעם מגיפת הסלק. </w:t>
      </w:r>
    </w:p>
    <w:p w14:paraId="128389C9" w14:textId="77777777" w:rsidR="00E83466" w:rsidRPr="00056AAB" w:rsidRDefault="00E83466" w:rsidP="00E83466">
      <w:pPr>
        <w:rPr>
          <w:rFonts w:cs="Times New Roman"/>
          <w:rtl/>
        </w:rPr>
      </w:pPr>
      <w:r>
        <w:rPr>
          <w:rFonts w:cs="Times New Roman"/>
          <w:rtl/>
        </w:rPr>
        <w:t xml:space="preserve">כך היה עושה </w:t>
      </w:r>
      <w:r>
        <w:rPr>
          <w:rFonts w:cs="Times New Roman" w:hint="cs"/>
          <w:rtl/>
        </w:rPr>
        <w:t xml:space="preserve">הדוד </w:t>
      </w:r>
      <w:r>
        <w:rPr>
          <w:rFonts w:cs="Times New Roman"/>
          <w:rtl/>
        </w:rPr>
        <w:t xml:space="preserve">מדי </w:t>
      </w:r>
      <w:r>
        <w:rPr>
          <w:rFonts w:cs="Times New Roman" w:hint="cs"/>
          <w:rtl/>
        </w:rPr>
        <w:t>א</w:t>
      </w:r>
      <w:r>
        <w:rPr>
          <w:rFonts w:cs="Times New Roman"/>
          <w:rtl/>
        </w:rPr>
        <w:t>ביב. ב</w:t>
      </w:r>
      <w:r>
        <w:rPr>
          <w:rFonts w:cs="Times New Roman" w:hint="cs"/>
          <w:rtl/>
        </w:rPr>
        <w:t>ה</w:t>
      </w:r>
      <w:r>
        <w:rPr>
          <w:rFonts w:cs="Times New Roman"/>
          <w:rtl/>
        </w:rPr>
        <w:t xml:space="preserve">פשר השלג הראשון היה </w:t>
      </w:r>
      <w:r>
        <w:rPr>
          <w:rFonts w:cs="Times New Roman" w:hint="cs"/>
          <w:rtl/>
        </w:rPr>
        <w:t>מ</w:t>
      </w:r>
      <w:r>
        <w:rPr>
          <w:rFonts w:cs="Times New Roman"/>
          <w:rtl/>
        </w:rPr>
        <w:t xml:space="preserve">שתכן </w:t>
      </w:r>
      <w:r>
        <w:rPr>
          <w:rFonts w:cs="Times New Roman" w:hint="cs"/>
          <w:rtl/>
        </w:rPr>
        <w:t xml:space="preserve">בכפר כלשהו </w:t>
      </w:r>
      <w:r>
        <w:rPr>
          <w:rFonts w:cs="Times New Roman"/>
          <w:rtl/>
        </w:rPr>
        <w:t xml:space="preserve">ועד לתחילת הקיץ כבר היה ממון </w:t>
      </w:r>
      <w:r>
        <w:rPr>
          <w:rFonts w:cs="Times New Roman" w:hint="cs"/>
          <w:rtl/>
        </w:rPr>
        <w:t xml:space="preserve">רב </w:t>
      </w:r>
      <w:r>
        <w:rPr>
          <w:rFonts w:cs="Times New Roman"/>
          <w:rtl/>
        </w:rPr>
        <w:t>בידו</w:t>
      </w:r>
      <w:r>
        <w:rPr>
          <w:rFonts w:cs="Times New Roman" w:hint="cs"/>
          <w:rtl/>
        </w:rPr>
        <w:t xml:space="preserve"> -</w:t>
      </w:r>
      <w:r w:rsidRPr="00056AAB">
        <w:rPr>
          <w:rFonts w:cs="Times New Roman" w:hint="cs"/>
          <w:rtl/>
        </w:rPr>
        <w:t xml:space="preserve"> </w:t>
      </w:r>
      <w:r>
        <w:rPr>
          <w:rFonts w:cs="Times New Roman" w:hint="cs"/>
          <w:rtl/>
        </w:rPr>
        <w:t>דימה סיפר</w:t>
      </w:r>
      <w:r>
        <w:rPr>
          <w:rFonts w:cs="Times New Roman"/>
          <w:rtl/>
        </w:rPr>
        <w:t>.</w:t>
      </w:r>
      <w:r w:rsidRPr="00056AAB">
        <w:rPr>
          <w:rFonts w:cs="Times New Roman"/>
          <w:rtl/>
        </w:rPr>
        <w:t xml:space="preserve"> </w:t>
      </w:r>
    </w:p>
    <w:p w14:paraId="5B49AA13" w14:textId="77777777" w:rsidR="00E83466" w:rsidRPr="00056AAB" w:rsidRDefault="00E83466" w:rsidP="00E83466">
      <w:pPr>
        <w:rPr>
          <w:rFonts w:cs="Times New Roman"/>
          <w:rtl/>
        </w:rPr>
      </w:pPr>
      <w:r>
        <w:rPr>
          <w:rFonts w:cs="Times New Roman" w:hint="cs"/>
          <w:rtl/>
        </w:rPr>
        <w:t>אימו של דימה ביקשה</w:t>
      </w:r>
      <w:r w:rsidRPr="00056AAB">
        <w:rPr>
          <w:rFonts w:cs="Times New Roman"/>
          <w:rtl/>
        </w:rPr>
        <w:t xml:space="preserve"> לקומם את עסקי מעגל הטרף הזה עם אחיה באוסטרליה, </w:t>
      </w:r>
      <w:r>
        <w:rPr>
          <w:rFonts w:cs="Times New Roman" w:hint="cs"/>
          <w:rtl/>
        </w:rPr>
        <w:t xml:space="preserve">והדוד אכן </w:t>
      </w:r>
      <w:r w:rsidRPr="00056AAB">
        <w:rPr>
          <w:rFonts w:cs="Times New Roman"/>
          <w:rtl/>
        </w:rPr>
        <w:t>ה</w:t>
      </w:r>
      <w:r>
        <w:rPr>
          <w:rFonts w:cs="Times New Roman" w:hint="cs"/>
          <w:rtl/>
        </w:rPr>
        <w:t>צטרף אליה, אלא שב</w:t>
      </w:r>
      <w:r w:rsidRPr="004E485E">
        <w:rPr>
          <w:rFonts w:cs="Times New Roman"/>
          <w:rtl/>
        </w:rPr>
        <w:t xml:space="preserve">רגע ששחררו את החרפוששיות הסובייטיות ואת יריבותיהן בדם קמו עליהן תולעים אוסטרליות בגודל של נחשים ומלתעות של תנינים וטרפו אותן </w:t>
      </w:r>
      <w:r>
        <w:rPr>
          <w:rFonts w:cs="Times New Roman" w:hint="cs"/>
          <w:rtl/>
        </w:rPr>
        <w:t>על נשיהן וטפן.</w:t>
      </w:r>
      <w:r w:rsidRPr="004E485E">
        <w:rPr>
          <w:rFonts w:cs="Times New Roman"/>
          <w:rtl/>
        </w:rPr>
        <w:t xml:space="preserve"> ובנוסף הוברר מעל לכל ספק שהאוסטרלים אינם להוטים על מנות סלק, וגם ה</w:t>
      </w:r>
      <w:r>
        <w:rPr>
          <w:rFonts w:cs="Times New Roman" w:hint="cs"/>
          <w:rtl/>
        </w:rPr>
        <w:t>קולרבי והצנון</w:t>
      </w:r>
      <w:r w:rsidRPr="004E485E">
        <w:rPr>
          <w:rFonts w:cs="Times New Roman"/>
          <w:rtl/>
        </w:rPr>
        <w:t xml:space="preserve"> לא הי</w:t>
      </w:r>
      <w:r>
        <w:rPr>
          <w:rFonts w:cs="Times New Roman" w:hint="cs"/>
          <w:rtl/>
        </w:rPr>
        <w:t>ו</w:t>
      </w:r>
      <w:r w:rsidRPr="004E485E">
        <w:rPr>
          <w:rFonts w:cs="Times New Roman"/>
          <w:rtl/>
        </w:rPr>
        <w:t xml:space="preserve"> חביב</w:t>
      </w:r>
      <w:r>
        <w:rPr>
          <w:rFonts w:cs="Times New Roman" w:hint="cs"/>
          <w:rtl/>
        </w:rPr>
        <w:t>ים</w:t>
      </w:r>
      <w:r w:rsidRPr="004E485E">
        <w:rPr>
          <w:rFonts w:cs="Times New Roman"/>
          <w:rtl/>
        </w:rPr>
        <w:t xml:space="preserve"> עליהם במיוחד - לפחות לא </w:t>
      </w:r>
      <w:r>
        <w:rPr>
          <w:rFonts w:cs="Times New Roman" w:hint="cs"/>
          <w:rtl/>
        </w:rPr>
        <w:t xml:space="preserve">כיכבו </w:t>
      </w:r>
      <w:r w:rsidRPr="004E485E">
        <w:rPr>
          <w:rFonts w:cs="Times New Roman"/>
          <w:rtl/>
        </w:rPr>
        <w:t>בתפריטם הקולינרי.</w:t>
      </w:r>
      <w:r w:rsidRPr="00056AAB">
        <w:rPr>
          <w:rFonts w:cs="Times New Roman"/>
          <w:rtl/>
        </w:rPr>
        <w:t xml:space="preserve"> וכל אפשרות השְׂתכרות נגוזה ועימה </w:t>
      </w:r>
      <w:r>
        <w:rPr>
          <w:rFonts w:cs="Times New Roman" w:hint="cs"/>
          <w:rtl/>
        </w:rPr>
        <w:t xml:space="preserve">גם </w:t>
      </w:r>
      <w:r w:rsidRPr="00056AAB">
        <w:rPr>
          <w:rFonts w:cs="Times New Roman"/>
          <w:rtl/>
        </w:rPr>
        <w:t>הפרנסה.</w:t>
      </w:r>
      <w:r>
        <w:rPr>
          <w:rFonts w:cs="Times New Roman" w:hint="cs"/>
          <w:rtl/>
        </w:rPr>
        <w:t xml:space="preserve"> </w:t>
      </w:r>
    </w:p>
    <w:p w14:paraId="340E94BD" w14:textId="77777777" w:rsidR="00E83466" w:rsidRDefault="00E83466" w:rsidP="00E83466">
      <w:pPr>
        <w:rPr>
          <w:rFonts w:cs="Times New Roman"/>
          <w:rtl/>
        </w:rPr>
      </w:pPr>
      <w:r>
        <w:rPr>
          <w:rFonts w:cs="Times New Roman" w:hint="cs"/>
          <w:rtl/>
        </w:rPr>
        <w:t>ו</w:t>
      </w:r>
      <w:r w:rsidRPr="00056AAB">
        <w:rPr>
          <w:rFonts w:cs="Times New Roman"/>
          <w:rtl/>
        </w:rPr>
        <w:t xml:space="preserve">דימה </w:t>
      </w:r>
      <w:r>
        <w:rPr>
          <w:rFonts w:cs="Times New Roman" w:hint="cs"/>
          <w:rtl/>
        </w:rPr>
        <w:t>וקוסטיה</w:t>
      </w:r>
      <w:r w:rsidRPr="00056AAB">
        <w:rPr>
          <w:rFonts w:cs="Times New Roman"/>
          <w:rtl/>
        </w:rPr>
        <w:t xml:space="preserve"> התגורר</w:t>
      </w:r>
      <w:r>
        <w:rPr>
          <w:rFonts w:cs="Times New Roman" w:hint="cs"/>
          <w:rtl/>
        </w:rPr>
        <w:t>ו</w:t>
      </w:r>
      <w:r w:rsidRPr="00056AAB">
        <w:rPr>
          <w:rFonts w:cs="Times New Roman"/>
          <w:rtl/>
        </w:rPr>
        <w:t xml:space="preserve"> עם אבי</w:t>
      </w:r>
      <w:r>
        <w:rPr>
          <w:rFonts w:cs="Times New Roman" w:hint="cs"/>
          <w:rtl/>
        </w:rPr>
        <w:t>הם</w:t>
      </w:r>
      <w:r w:rsidRPr="00056AAB">
        <w:rPr>
          <w:rFonts w:cs="Times New Roman"/>
          <w:rtl/>
        </w:rPr>
        <w:t xml:space="preserve"> השיכור והל</w:t>
      </w:r>
      <w:r>
        <w:rPr>
          <w:rFonts w:cs="Times New Roman" w:hint="cs"/>
          <w:rtl/>
        </w:rPr>
        <w:t>כו</w:t>
      </w:r>
      <w:r w:rsidRPr="00056AAB">
        <w:rPr>
          <w:rFonts w:cs="Times New Roman"/>
          <w:rtl/>
        </w:rPr>
        <w:t xml:space="preserve"> מדחי אל דחי.</w:t>
      </w:r>
    </w:p>
    <w:p w14:paraId="2E6CD779" w14:textId="77777777" w:rsidR="00E83466" w:rsidRDefault="00E83466" w:rsidP="00E83466">
      <w:pPr>
        <w:rPr>
          <w:rtl/>
        </w:rPr>
      </w:pPr>
      <w:r>
        <w:rPr>
          <w:rFonts w:hint="cs"/>
          <w:rtl/>
        </w:rPr>
        <w:t>אז החיפושיות טורפות את החרפושיות?</w:t>
      </w:r>
    </w:p>
    <w:p w14:paraId="20931B5E" w14:textId="77777777" w:rsidR="00E83466" w:rsidRDefault="00E83466" w:rsidP="00E83466">
      <w:pPr>
        <w:rPr>
          <w:rFonts w:cs="Times New Roman"/>
          <w:rtl/>
        </w:rPr>
      </w:pPr>
      <w:r>
        <w:rPr>
          <w:rFonts w:cs="Times New Roman" w:hint="cs"/>
          <w:rtl/>
        </w:rPr>
        <w:t xml:space="preserve">לא, החיפושית והחרפושית חד הם! </w:t>
      </w:r>
    </w:p>
    <w:p w14:paraId="468DB9E4" w14:textId="77777777" w:rsidR="00E83466" w:rsidRDefault="00E83466" w:rsidP="00E83466">
      <w:pPr>
        <w:rPr>
          <w:rFonts w:cs="Times New Roman"/>
          <w:rtl/>
        </w:rPr>
      </w:pPr>
      <w:r>
        <w:rPr>
          <w:rFonts w:cs="Times New Roman" w:hint="cs"/>
          <w:rtl/>
        </w:rPr>
        <w:t>אהה! התמונה האקולוגית המורכבת מתחילה להתבהר. ומה בדבר התולעים והשרשורים? האם גם הם אינם אלא יצור יחיד?</w:t>
      </w:r>
    </w:p>
    <w:p w14:paraId="46214A60" w14:textId="77777777" w:rsidR="00E83466" w:rsidRDefault="00E83466" w:rsidP="00E83466">
      <w:pPr>
        <w:rPr>
          <w:rFonts w:cs="Times New Roman"/>
          <w:rtl/>
        </w:rPr>
      </w:pPr>
      <w:r>
        <w:rPr>
          <w:rFonts w:cs="Times New Roman" w:hint="cs"/>
          <w:rtl/>
        </w:rPr>
        <w:t>ובכן, וכאן דימה גלש לתיאור מפורט וסבלני עוד יותר שהיה מתובל בלא מעט רוסית בניב בלרוסי מן הסתם, ואלכס אמנם ניסה לעקוב אחרי זה גם לאחר שיסמין פרשה לה, תוך האשמותיה הרגילות שדימה הוא שקרן עלוב ואלכס נאיבי חסר תקנה, אבל גם לאחר שהשקיע בכך את מירב יכולותיו האינטלקטואליות מתוך מסך האלכוהול הכבד לא יכול היה אלכס להבין לאשורו את המעגל האקולוגי המורכב. אכן שישה ימי אלוהות או לחלופין מאות מליוני שנות אבולוציה הקימו מערכות מורכבות מני מורכב. ותוך כדי סידורו את החרפושיות והתולעים והנבגים והטפילים והצרעות וכנימות-הכרוב במקומם הנכון בתוך מעגל החיים עלתה במוחו איזו תהיה שאינה קשורה לדבר, סתם עופפה לה שם ולפני שיכל לעצור מבעדו או להבין בכלל מה הוא שואל, המילים נתמלטו מפיו, "מאיפה אתה משיג פופרס?"</w:t>
      </w:r>
    </w:p>
    <w:p w14:paraId="062F29F5" w14:textId="77777777" w:rsidR="00E83466" w:rsidRDefault="00E83466" w:rsidP="00E83466">
      <w:pPr>
        <w:rPr>
          <w:rFonts w:cs="Times New Roman"/>
          <w:rtl/>
        </w:rPr>
      </w:pPr>
      <w:r>
        <w:rPr>
          <w:rFonts w:cs="Times New Roman" w:hint="cs"/>
          <w:rtl/>
        </w:rPr>
        <w:t>דימה הצית עוד סיגריה. "לא עומד לך יותר, גמד?"</w:t>
      </w:r>
    </w:p>
    <w:p w14:paraId="5A6950C1" w14:textId="77777777" w:rsidR="00E83466" w:rsidRDefault="00E83466" w:rsidP="00E83466">
      <w:pPr>
        <w:rPr>
          <w:rFonts w:cs="Times New Roman"/>
          <w:rtl/>
        </w:rPr>
      </w:pPr>
      <w:r>
        <w:rPr>
          <w:rFonts w:cs="Times New Roman" w:hint="cs"/>
          <w:rtl/>
        </w:rPr>
        <w:t>"ממתי התחלת להשתמש בפופרס?"</w:t>
      </w:r>
    </w:p>
    <w:p w14:paraId="154BD129" w14:textId="77777777" w:rsidR="00E83466" w:rsidRDefault="00E83466" w:rsidP="00E83466">
      <w:pPr>
        <w:rPr>
          <w:rFonts w:cs="Times New Roman"/>
          <w:rtl/>
        </w:rPr>
      </w:pPr>
      <w:r>
        <w:rPr>
          <w:rFonts w:cs="Times New Roman" w:hint="cs"/>
          <w:rtl/>
        </w:rPr>
        <w:lastRenderedPageBreak/>
        <w:t>דימה התרומם. "אלכס שואל עוד פעם כזה שאלה טינופת, שובר כל עצם של גוף טונף שלך. מבין מה אומר?"</w:t>
      </w:r>
    </w:p>
    <w:p w14:paraId="18A3CB98" w14:textId="77777777" w:rsidR="00E83466" w:rsidRDefault="00E83466" w:rsidP="00E83466">
      <w:pPr>
        <w:rPr>
          <w:rFonts w:cs="Times New Roman"/>
          <w:rtl/>
        </w:rPr>
      </w:pPr>
      <w:r>
        <w:rPr>
          <w:rFonts w:cs="Times New Roman" w:hint="cs"/>
          <w:rtl/>
        </w:rPr>
        <w:t>הם טורפים זה את זה. כמה קשה להבין שהם טורפים זה את זה.</w:t>
      </w:r>
    </w:p>
    <w:p w14:paraId="5EC63473" w14:textId="77777777" w:rsidR="00E83466" w:rsidRDefault="00E83466" w:rsidP="00E83466">
      <w:pPr>
        <w:rPr>
          <w:rFonts w:cs="Times New Roman"/>
          <w:rtl/>
        </w:rPr>
      </w:pPr>
      <w:r>
        <w:rPr>
          <w:rFonts w:cs="Times New Roman" w:hint="cs"/>
          <w:rtl/>
        </w:rPr>
        <w:t>"אומר מבין."</w:t>
      </w:r>
    </w:p>
    <w:p w14:paraId="74D6FC63" w14:textId="77777777" w:rsidR="00E83466" w:rsidRDefault="00E83466" w:rsidP="00E83466">
      <w:pPr>
        <w:rPr>
          <w:rFonts w:cs="Times New Roman"/>
          <w:rtl/>
        </w:rPr>
      </w:pPr>
      <w:r>
        <w:rPr>
          <w:rFonts w:cs="Times New Roman" w:hint="cs"/>
          <w:rtl/>
        </w:rPr>
        <w:t>"אני יעזור לך דימה," אלכס אמר וקולו נשבר. "אני יעזור בחירפושיות."</w:t>
      </w:r>
    </w:p>
    <w:p w14:paraId="769D4F48" w14:textId="77777777" w:rsidR="00E83466" w:rsidRDefault="00E83466" w:rsidP="00E83466">
      <w:pPr>
        <w:rPr>
          <w:rFonts w:cs="Times New Roman"/>
          <w:rtl/>
        </w:rPr>
      </w:pPr>
      <w:r>
        <w:rPr>
          <w:rFonts w:cs="Times New Roman" w:hint="cs"/>
          <w:rtl/>
        </w:rPr>
        <w:t>"זה תולעת מה חסר," דימה נהם ובאמצעות קצה העט שהשתמש בשביל להבהיר את מחזור החיים של החיפושיות ומקומן במחזור הטבע ובשרשרת האבולוציונית, דקר אותו חזק באיזור הצלעות, לפני שפרש לחדר של מארק.</w:t>
      </w:r>
    </w:p>
    <w:p w14:paraId="0BF77DF6" w14:textId="77777777" w:rsidR="00E83466" w:rsidRDefault="00E83466" w:rsidP="00E83466">
      <w:pPr>
        <w:rPr>
          <w:rFonts w:cs="Times New Roman"/>
          <w:rtl/>
        </w:rPr>
      </w:pPr>
      <w:r>
        <w:rPr>
          <w:rFonts w:cs="Times New Roman" w:hint="cs"/>
          <w:rtl/>
        </w:rPr>
        <w:t>אלכס נותר לבדו על הריצפה, זה קורה אין מקום שבו זה לא קורה, ובמשך שעה ארוכה הוא לא הצליח להתגבר על עצמו, כל גופו רעד מבכי חנוק.</w:t>
      </w:r>
    </w:p>
    <w:p w14:paraId="30A80323" w14:textId="3EE0AF79" w:rsidR="00E83466" w:rsidRDefault="000E3144" w:rsidP="00E83466">
      <w:pPr>
        <w:rPr>
          <w:rFonts w:cs="Times New Roman"/>
          <w:rtl/>
        </w:rPr>
      </w:pPr>
      <w:r>
        <w:rPr>
          <w:rFonts w:cs="Times New Roman" w:hint="cs"/>
          <w:rtl/>
        </w:rPr>
        <w:t>]]</w:t>
      </w:r>
    </w:p>
    <w:p w14:paraId="388D151B" w14:textId="77777777" w:rsidR="00E83466" w:rsidRDefault="00E83466" w:rsidP="00E83466">
      <w:pPr>
        <w:rPr>
          <w:rFonts w:cs="Times New Roman"/>
          <w:rtl/>
        </w:rPr>
      </w:pPr>
    </w:p>
    <w:p w14:paraId="176F79EA" w14:textId="57EBDAAF" w:rsidR="00E83466" w:rsidRDefault="00727AF5" w:rsidP="00E83466">
      <w:pPr>
        <w:rPr>
          <w:rtl/>
        </w:rPr>
      </w:pPr>
      <w:r>
        <w:rPr>
          <w:rFonts w:hint="cs"/>
          <w:rtl/>
        </w:rPr>
        <w:t xml:space="preserve">היו זחלים, היו חרפושישיות </w:t>
      </w:r>
      <w:r>
        <w:rPr>
          <w:rtl/>
        </w:rPr>
        <w:t>–</w:t>
      </w:r>
      <w:r>
        <w:rPr>
          <w:rFonts w:hint="cs"/>
          <w:rtl/>
        </w:rPr>
        <w:t xml:space="preserve"> מה לא ברור כאן? חוקי האבולוציה, חוקי הטורף / נטרף / פרזיט פעלו במלוא עוזם, ןלאימא של קוסטיה נותר רק לקטוף את הפירות.</w:t>
      </w:r>
    </w:p>
    <w:p w14:paraId="2AA4B5F7" w14:textId="77777777" w:rsidR="00E83466" w:rsidRDefault="00E83466" w:rsidP="00E83466">
      <w:pPr>
        <w:rPr>
          <w:rtl/>
        </w:rPr>
      </w:pPr>
    </w:p>
    <w:p w14:paraId="7C29437D" w14:textId="77777777" w:rsidR="008F6159" w:rsidRDefault="008F6159" w:rsidP="008F6159">
      <w:pPr>
        <w:pStyle w:val="Heading2"/>
        <w:rPr>
          <w:rtl/>
        </w:rPr>
      </w:pPr>
      <w:r>
        <w:rPr>
          <w:rFonts w:hint="cs"/>
          <w:rtl/>
        </w:rPr>
        <w:t xml:space="preserve">העוזרת לא מגיעה יותר </w:t>
      </w:r>
      <w:r>
        <w:rPr>
          <w:rtl/>
        </w:rPr>
        <w:t>–</w:t>
      </w:r>
      <w:r>
        <w:rPr>
          <w:rFonts w:hint="cs"/>
          <w:rtl/>
        </w:rPr>
        <w:t xml:space="preserve"> אחרי שאלכס יודע שצריך לחזור על י"ב</w:t>
      </w:r>
    </w:p>
    <w:p w14:paraId="36DDEF4C" w14:textId="77777777" w:rsidR="00ED24BD" w:rsidRDefault="00ED24BD" w:rsidP="008F6159">
      <w:pPr>
        <w:tabs>
          <w:tab w:val="left" w:pos="6136"/>
        </w:tabs>
        <w:rPr>
          <w:rFonts w:cs="Times New Roman"/>
          <w:rtl/>
        </w:rPr>
      </w:pPr>
      <w:r>
        <w:rPr>
          <w:rFonts w:cs="Times New Roman" w:hint="cs"/>
          <w:rtl/>
        </w:rPr>
        <w:t>[[</w:t>
      </w:r>
    </w:p>
    <w:p w14:paraId="1D4BF438" w14:textId="2A165C41" w:rsidR="002252FA" w:rsidRDefault="008F6159" w:rsidP="008F6159">
      <w:pPr>
        <w:tabs>
          <w:tab w:val="left" w:pos="6136"/>
        </w:tabs>
        <w:rPr>
          <w:rFonts w:cs="Times New Roman"/>
          <w:rtl/>
        </w:rPr>
      </w:pPr>
      <w:r w:rsidRPr="0055448E">
        <w:rPr>
          <w:rFonts w:cs="Times New Roman"/>
          <w:rtl/>
        </w:rPr>
        <w:t xml:space="preserve">האידיליה </w:t>
      </w:r>
      <w:r>
        <w:rPr>
          <w:rFonts w:cs="Times New Roman" w:hint="cs"/>
          <w:rtl/>
        </w:rPr>
        <w:t>של מ</w:t>
      </w:r>
      <w:r w:rsidR="00B85C66">
        <w:rPr>
          <w:rFonts w:cs="Times New Roman" w:hint="cs"/>
          <w:rtl/>
        </w:rPr>
        <w:t>ג</w:t>
      </w:r>
      <w:r>
        <w:rPr>
          <w:rFonts w:cs="Times New Roman" w:hint="cs"/>
          <w:rtl/>
        </w:rPr>
        <w:t xml:space="preserve">ורים </w:t>
      </w:r>
      <w:r w:rsidR="00B85C66">
        <w:rPr>
          <w:rFonts w:cs="Times New Roman" w:hint="cs"/>
          <w:rtl/>
        </w:rPr>
        <w:t>ב</w:t>
      </w:r>
      <w:r>
        <w:rPr>
          <w:rFonts w:cs="Times New Roman" w:hint="cs"/>
          <w:rtl/>
        </w:rPr>
        <w:t xml:space="preserve">דירה </w:t>
      </w:r>
      <w:r w:rsidR="00B85C66">
        <w:rPr>
          <w:rFonts w:cs="Times New Roman" w:hint="cs"/>
          <w:rtl/>
        </w:rPr>
        <w:t xml:space="preserve">מצוחצחת </w:t>
      </w:r>
      <w:r w:rsidR="00A86969">
        <w:rPr>
          <w:rFonts w:cs="Times New Roman" w:hint="cs"/>
          <w:rtl/>
        </w:rPr>
        <w:t>הגיעה לקיצה באיבחה אכזרית אחת</w:t>
      </w:r>
      <w:r w:rsidRPr="0055448E">
        <w:rPr>
          <w:rFonts w:cs="Times New Roman"/>
          <w:rtl/>
        </w:rPr>
        <w:t xml:space="preserve">. </w:t>
      </w:r>
    </w:p>
    <w:p w14:paraId="560EFCE2" w14:textId="6BF6FF0F" w:rsidR="008F6159" w:rsidRPr="002252FA" w:rsidRDefault="008F6159" w:rsidP="008F6159">
      <w:pPr>
        <w:tabs>
          <w:tab w:val="left" w:pos="6136"/>
        </w:tabs>
        <w:rPr>
          <w:rFonts w:cs="Times New Roman"/>
          <w:rtl/>
        </w:rPr>
      </w:pPr>
      <w:r w:rsidRPr="0055448E">
        <w:rPr>
          <w:rFonts w:cs="Times New Roman"/>
          <w:rtl/>
        </w:rPr>
        <w:t xml:space="preserve">בערבו של יום שלישי הגורלי, בזמן שביצעה </w:t>
      </w:r>
      <w:r w:rsidRPr="002252FA">
        <w:rPr>
          <w:rFonts w:cs="Times New Roman" w:hint="cs"/>
          <w:rtl/>
        </w:rPr>
        <w:t xml:space="preserve">יסמין </w:t>
      </w:r>
      <w:r w:rsidRPr="002252FA">
        <w:rPr>
          <w:rFonts w:cs="Times New Roman"/>
          <w:rtl/>
        </w:rPr>
        <w:t xml:space="preserve">את פירואט ההטמנות של פריטים אלו ואחרים אשר למתבונן מבחוץ נראו כה שרירותיים, </w:t>
      </w:r>
      <w:r w:rsidR="00A86969" w:rsidRPr="002252FA">
        <w:rPr>
          <w:rFonts w:cs="Times New Roman" w:hint="cs"/>
          <w:rtl/>
        </w:rPr>
        <w:t xml:space="preserve">היא עדיין </w:t>
      </w:r>
      <w:r w:rsidRPr="002252FA">
        <w:rPr>
          <w:rFonts w:cs="Times New Roman"/>
          <w:rtl/>
        </w:rPr>
        <w:t>ה</w:t>
      </w:r>
      <w:r w:rsidR="002252FA" w:rsidRPr="002252FA">
        <w:rPr>
          <w:rFonts w:cs="Times New Roman" w:hint="cs"/>
          <w:rtl/>
        </w:rPr>
        <w:t>ית</w:t>
      </w:r>
      <w:r w:rsidRPr="002252FA">
        <w:rPr>
          <w:rFonts w:cs="Times New Roman"/>
          <w:rtl/>
        </w:rPr>
        <w:t>ה שוו</w:t>
      </w:r>
      <w:r w:rsidR="002252FA" w:rsidRPr="002252FA">
        <w:rPr>
          <w:rFonts w:cs="Times New Roman" w:hint="cs"/>
          <w:rtl/>
        </w:rPr>
        <w:t>ת-</w:t>
      </w:r>
      <w:r w:rsidRPr="002252FA">
        <w:rPr>
          <w:rFonts w:cs="Times New Roman"/>
          <w:rtl/>
        </w:rPr>
        <w:t xml:space="preserve">נפש </w:t>
      </w:r>
      <w:r w:rsidR="002252FA" w:rsidRPr="002252FA">
        <w:rPr>
          <w:rFonts w:cs="Times New Roman" w:hint="cs"/>
          <w:rtl/>
        </w:rPr>
        <w:t>ל</w:t>
      </w:r>
      <w:r w:rsidRPr="002252FA">
        <w:rPr>
          <w:rFonts w:cs="Times New Roman"/>
          <w:rtl/>
        </w:rPr>
        <w:t xml:space="preserve">רקבובית המכוערת שנותרה במתקן הפלסטיק לייבוש כלים </w:t>
      </w:r>
      <w:r w:rsidR="002252FA" w:rsidRPr="002252FA">
        <w:rPr>
          <w:rFonts w:cs="Times New Roman"/>
          <w:rtl/>
        </w:rPr>
        <w:t xml:space="preserve">מאיזה פרי נשכח </w:t>
      </w:r>
      <w:r w:rsidRPr="002252FA">
        <w:rPr>
          <w:rFonts w:cs="Times New Roman"/>
          <w:rtl/>
        </w:rPr>
        <w:t>- הטינופת הזאת היתה שם במלוא כיעורה ועם זאת לא באמת היתה שם, כי כל מה שנותר ליסמין לעשות בשביל שתיעלם הוא לפתוח את הדלת בשש וחצי בבוקר המחרת ואולי גם האזנה מנומסת לסיפורים במבטא ולמי אכפת מרקבובית [סמיכה??] של פירות במייבש הכלים כאשר מחר הכל ייעלם?</w:t>
      </w:r>
    </w:p>
    <w:p w14:paraId="5449E9CF" w14:textId="43924062" w:rsidR="00A86969" w:rsidRPr="002252FA" w:rsidRDefault="00063DCC" w:rsidP="00DC730B">
      <w:pPr>
        <w:rPr>
          <w:rtl/>
        </w:rPr>
      </w:pPr>
      <w:r w:rsidRPr="002252FA">
        <w:rPr>
          <w:rFonts w:hint="cs"/>
          <w:rtl/>
        </w:rPr>
        <w:t>רביעי בבוקר ו</w:t>
      </w:r>
      <w:r w:rsidR="00A86969" w:rsidRPr="002252FA">
        <w:rPr>
          <w:rFonts w:hint="cs"/>
          <w:rtl/>
        </w:rPr>
        <w:t xml:space="preserve">שינה </w:t>
      </w:r>
      <w:r w:rsidRPr="002252FA">
        <w:rPr>
          <w:rFonts w:hint="cs"/>
          <w:rtl/>
        </w:rPr>
        <w:t xml:space="preserve">העוזרת </w:t>
      </w:r>
      <w:r w:rsidR="00DC730B" w:rsidRPr="002252FA">
        <w:rPr>
          <w:rFonts w:cs="Times New Roman"/>
          <w:rtl/>
        </w:rPr>
        <w:t xml:space="preserve"> (שוד ושבר!!) </w:t>
      </w:r>
      <w:r w:rsidRPr="002252FA">
        <w:rPr>
          <w:rFonts w:hint="cs"/>
          <w:rtl/>
        </w:rPr>
        <w:t xml:space="preserve">לא הגיעה, </w:t>
      </w:r>
      <w:r w:rsidR="002252FA" w:rsidRPr="002252FA">
        <w:rPr>
          <w:rFonts w:hint="cs"/>
          <w:rtl/>
        </w:rPr>
        <w:t>[</w:t>
      </w:r>
      <w:r w:rsidRPr="002252FA">
        <w:rPr>
          <w:rFonts w:hint="cs"/>
          <w:rtl/>
        </w:rPr>
        <w:t>ולא ענתה ליסמין שהתקשרה בלב חרב לא מעט פעמים /</w:t>
      </w:r>
      <w:r w:rsidR="002252FA" w:rsidRPr="002252FA">
        <w:rPr>
          <w:rFonts w:hint="cs"/>
          <w:rtl/>
        </w:rPr>
        <w:t>]</w:t>
      </w:r>
      <w:r w:rsidRPr="002252FA">
        <w:rPr>
          <w:rFonts w:hint="cs"/>
          <w:rtl/>
        </w:rPr>
        <w:t xml:space="preserve"> </w:t>
      </w:r>
      <w:r w:rsidR="002252FA" w:rsidRPr="002252FA">
        <w:rPr>
          <w:rFonts w:hint="cs"/>
          <w:rtl/>
        </w:rPr>
        <w:t>ו</w:t>
      </w:r>
      <w:r w:rsidRPr="002252FA">
        <w:rPr>
          <w:rFonts w:hint="cs"/>
          <w:rtl/>
        </w:rPr>
        <w:t xml:space="preserve">כל נסיונות ההתקשרות של יסמין לא נענו. </w:t>
      </w:r>
      <w:r w:rsidR="00A86969" w:rsidRPr="002252FA">
        <w:rPr>
          <w:rFonts w:hint="cs"/>
          <w:rtl/>
        </w:rPr>
        <w:t xml:space="preserve">לעולם לא נודע אם היה קשר כלשהו לשקיק שנעלם מחדרו של דימה בשבוע הקודם  ואשר גרם לדימה להשתוללות חסרת מעצורים&amp; שעדיין לא לגמרי </w:t>
      </w:r>
      <w:r w:rsidR="002252FA" w:rsidRPr="002252FA">
        <w:rPr>
          <w:rFonts w:hint="cs"/>
          <w:rtl/>
        </w:rPr>
        <w:t>נרגע</w:t>
      </w:r>
      <w:r w:rsidR="00A86969" w:rsidRPr="002252FA">
        <w:rPr>
          <w:rFonts w:hint="cs"/>
          <w:rtl/>
        </w:rPr>
        <w:t xml:space="preserve"> ממנה&amp;&amp;, אבל </w:t>
      </w:r>
      <w:r w:rsidRPr="002252FA">
        <w:rPr>
          <w:rFonts w:hint="cs"/>
          <w:rtl/>
        </w:rPr>
        <w:t xml:space="preserve">מבירורים </w:t>
      </w:r>
      <w:r w:rsidR="00A86969" w:rsidRPr="002252FA">
        <w:rPr>
          <w:rFonts w:hint="cs"/>
          <w:rtl/>
        </w:rPr>
        <w:t>[</w:t>
      </w:r>
      <w:r w:rsidR="00A86969" w:rsidRPr="002252FA">
        <w:t>frantic</w:t>
      </w:r>
      <w:r w:rsidR="00A86969" w:rsidRPr="002252FA">
        <w:rPr>
          <w:rFonts w:hint="cs"/>
          <w:rtl/>
        </w:rPr>
        <w:t xml:space="preserve"> נרעשים&amp; /תזזיתיים </w:t>
      </w:r>
      <w:r w:rsidRPr="002252FA">
        <w:rPr>
          <w:rFonts w:hint="cs"/>
          <w:rtl/>
        </w:rPr>
        <w:t>שנעשו</w:t>
      </w:r>
      <w:r w:rsidR="002252FA" w:rsidRPr="002252FA">
        <w:rPr>
          <w:rFonts w:hint="cs"/>
          <w:rtl/>
        </w:rPr>
        <w:t>] אצל שכנים אחרים שהשתמשו בשירותיה</w:t>
      </w:r>
      <w:r w:rsidR="00A86969" w:rsidRPr="002252FA">
        <w:rPr>
          <w:rFonts w:hint="cs"/>
          <w:rtl/>
        </w:rPr>
        <w:t>,</w:t>
      </w:r>
      <w:r w:rsidRPr="002252FA">
        <w:rPr>
          <w:rFonts w:hint="cs"/>
          <w:rtl/>
        </w:rPr>
        <w:t xml:space="preserve"> </w:t>
      </w:r>
      <w:r w:rsidR="00A86969" w:rsidRPr="002252FA">
        <w:rPr>
          <w:rFonts w:hint="cs"/>
          <w:rtl/>
        </w:rPr>
        <w:t>שינה</w:t>
      </w:r>
      <w:r w:rsidRPr="002252FA">
        <w:rPr>
          <w:rFonts w:hint="cs"/>
          <w:rtl/>
        </w:rPr>
        <w:t xml:space="preserve"> כנראה גורשה. </w:t>
      </w:r>
    </w:p>
    <w:p w14:paraId="1808484A" w14:textId="3785EBBB" w:rsidR="008F6159" w:rsidRPr="00DC730B" w:rsidRDefault="00063DCC" w:rsidP="00DC730B">
      <w:pPr>
        <w:rPr>
          <w:rtl/>
        </w:rPr>
      </w:pPr>
      <w:r w:rsidRPr="002252FA">
        <w:rPr>
          <w:rFonts w:hint="cs"/>
          <w:rtl/>
        </w:rPr>
        <w:t>ב</w:t>
      </w:r>
      <w:r w:rsidR="00A86969" w:rsidRPr="002252FA">
        <w:rPr>
          <w:rFonts w:hint="cs"/>
          <w:rtl/>
        </w:rPr>
        <w:t>ערבו של אותו יום</w:t>
      </w:r>
      <w:r w:rsidRPr="002252FA">
        <w:rPr>
          <w:rFonts w:hint="cs"/>
          <w:rtl/>
        </w:rPr>
        <w:t xml:space="preserve"> רביעי </w:t>
      </w:r>
      <w:r w:rsidR="00A86969" w:rsidRPr="002252FA">
        <w:rPr>
          <w:rFonts w:hint="cs"/>
          <w:rtl/>
        </w:rPr>
        <w:t>הראשון להיעלמה,</w:t>
      </w:r>
      <w:r w:rsidRPr="002252FA">
        <w:rPr>
          <w:rFonts w:hint="cs"/>
          <w:rtl/>
        </w:rPr>
        <w:t xml:space="preserve"> יסמין עברה ברחבי הדירה המטונפת והמוזנחת וליקטה את אוצרותיה מכל מקומות ה</w:t>
      </w:r>
      <w:r w:rsidR="002252FA" w:rsidRPr="002252FA">
        <w:rPr>
          <w:rFonts w:hint="cs"/>
          <w:rtl/>
        </w:rPr>
        <w:t>מסתור</w:t>
      </w:r>
      <w:r w:rsidR="00A86969" w:rsidRPr="002252FA">
        <w:rPr>
          <w:rFonts w:hint="cs"/>
          <w:rtl/>
        </w:rPr>
        <w:t>,</w:t>
      </w:r>
      <w:r w:rsidRPr="002252FA">
        <w:rPr>
          <w:rFonts w:hint="cs"/>
          <w:rtl/>
        </w:rPr>
        <w:t xml:space="preserve"> הפעם ללא </w:t>
      </w:r>
      <w:r w:rsidR="002252FA" w:rsidRPr="002252FA">
        <w:rPr>
          <w:rFonts w:hint="cs"/>
          <w:rtl/>
        </w:rPr>
        <w:t>תחו</w:t>
      </w:r>
      <w:r w:rsidRPr="002252FA">
        <w:rPr>
          <w:rFonts w:hint="cs"/>
          <w:rtl/>
        </w:rPr>
        <w:t xml:space="preserve">שת החגיגיות של ביאת הסופ"ש. אוי לא, איש כבר לא ינקה את המיץ החום הבלתי מזוהה בקרקעית המתקן לייבוש כלים </w:t>
      </w:r>
      <w:r w:rsidRPr="002252FA">
        <w:rPr>
          <w:rtl/>
        </w:rPr>
        <w:t>–</w:t>
      </w:r>
      <w:r w:rsidRPr="002252FA">
        <w:rPr>
          <w:rFonts w:hint="cs"/>
          <w:rtl/>
        </w:rPr>
        <w:t xml:space="preserve"> ש</w:t>
      </w:r>
      <w:r>
        <w:rPr>
          <w:rFonts w:hint="cs"/>
          <w:rtl/>
        </w:rPr>
        <w:t>נוצר כשמישהו השאיר שם איזה א</w:t>
      </w:r>
      <w:r w:rsidR="002252FA">
        <w:rPr>
          <w:rFonts w:hint="cs"/>
          <w:rtl/>
        </w:rPr>
        <w:t xml:space="preserve">גס </w:t>
      </w:r>
      <w:r>
        <w:rPr>
          <w:rFonts w:hint="cs"/>
          <w:rtl/>
        </w:rPr>
        <w:t xml:space="preserve">או עגבניה </w:t>
      </w:r>
      <w:r w:rsidR="002252FA">
        <w:rPr>
          <w:rFonts w:hint="cs"/>
          <w:rtl/>
        </w:rPr>
        <w:t>ש</w:t>
      </w:r>
      <w:r>
        <w:rPr>
          <w:rFonts w:hint="cs"/>
          <w:rtl/>
        </w:rPr>
        <w:t>נותר</w:t>
      </w:r>
      <w:r w:rsidR="002252FA">
        <w:rPr>
          <w:rFonts w:hint="cs"/>
          <w:rtl/>
        </w:rPr>
        <w:t>ו שם</w:t>
      </w:r>
      <w:r>
        <w:rPr>
          <w:rFonts w:hint="cs"/>
          <w:rtl/>
        </w:rPr>
        <w:t xml:space="preserve"> נשכח</w:t>
      </w:r>
      <w:r w:rsidR="002252FA">
        <w:rPr>
          <w:rFonts w:hint="cs"/>
          <w:rtl/>
        </w:rPr>
        <w:t>ים לאחר שנשטפו,</w:t>
      </w:r>
      <w:r>
        <w:rPr>
          <w:rFonts w:hint="cs"/>
          <w:rtl/>
        </w:rPr>
        <w:t xml:space="preserve"> עד שהעל</w:t>
      </w:r>
      <w:r w:rsidR="00A16317">
        <w:rPr>
          <w:rFonts w:hint="cs"/>
          <w:rtl/>
        </w:rPr>
        <w:t>ו</w:t>
      </w:r>
      <w:r>
        <w:rPr>
          <w:rFonts w:hint="cs"/>
          <w:rtl/>
        </w:rPr>
        <w:t xml:space="preserve"> ירוקת ו</w:t>
      </w:r>
      <w:r w:rsidR="00A16317">
        <w:rPr>
          <w:rFonts w:hint="cs"/>
          <w:rtl/>
        </w:rPr>
        <w:t>נ</w:t>
      </w:r>
      <w:r>
        <w:rPr>
          <w:rFonts w:hint="cs"/>
          <w:rtl/>
        </w:rPr>
        <w:t>זרק</w:t>
      </w:r>
      <w:r w:rsidR="00A16317">
        <w:rPr>
          <w:rFonts w:hint="cs"/>
          <w:rtl/>
        </w:rPr>
        <w:t>ו</w:t>
      </w:r>
      <w:r>
        <w:rPr>
          <w:rFonts w:hint="cs"/>
          <w:rtl/>
        </w:rPr>
        <w:t xml:space="preserve">. המיץ החום המגעיל יישאר שם </w:t>
      </w:r>
      <w:r>
        <w:rPr>
          <w:rtl/>
        </w:rPr>
        <w:t>–</w:t>
      </w:r>
      <w:r>
        <w:rPr>
          <w:rFonts w:hint="cs"/>
          <w:rtl/>
        </w:rPr>
        <w:t xml:space="preserve">ליסמין עצמה </w:t>
      </w:r>
      <w:r w:rsidR="00A16317">
        <w:rPr>
          <w:rFonts w:hint="cs"/>
          <w:rtl/>
        </w:rPr>
        <w:t xml:space="preserve">לא היו </w:t>
      </w:r>
      <w:r>
        <w:rPr>
          <w:rFonts w:hint="cs"/>
          <w:rtl/>
        </w:rPr>
        <w:t>הכוחות לנקות את זה, כי אם תנקה את זה יש עוד כל-כך הרבה דברים מגעילים לא פחות לנקות, לשטוף, להלבין.</w:t>
      </w:r>
      <w:r w:rsidR="00DC730B">
        <w:rPr>
          <w:rFonts w:hint="cs"/>
          <w:rtl/>
        </w:rPr>
        <w:t xml:space="preserve"> </w:t>
      </w:r>
      <w:r w:rsidR="008F6159" w:rsidRPr="0055448E">
        <w:rPr>
          <w:rFonts w:cs="Times New Roman"/>
          <w:rtl/>
        </w:rPr>
        <w:t>שוב לא יכלה להתבונן על הכתם בסלחנות ידידותית. עתה תקף אותה במלוא ממשותו, במלוא כיעורו ה</w:t>
      </w:r>
      <w:r w:rsidR="00A16317">
        <w:rPr>
          <w:rFonts w:cs="Times New Roman" w:hint="cs"/>
          <w:rtl/>
        </w:rPr>
        <w:t>צמיגי [</w:t>
      </w:r>
      <w:r w:rsidR="008F6159" w:rsidRPr="0055448E">
        <w:rPr>
          <w:rFonts w:cs="Times New Roman"/>
        </w:rPr>
        <w:t>gooey</w:t>
      </w:r>
      <w:r w:rsidR="00A16317">
        <w:rPr>
          <w:rFonts w:cs="Times New Roman" w:hint="cs"/>
          <w:rtl/>
        </w:rPr>
        <w:t>]</w:t>
      </w:r>
      <w:r w:rsidR="008F6159" w:rsidRPr="0055448E">
        <w:rPr>
          <w:rFonts w:cs="Times New Roman"/>
          <w:rtl/>
        </w:rPr>
        <w:t>. ולא היה לאן להמלט.</w:t>
      </w:r>
    </w:p>
    <w:p w14:paraId="2856E5A7" w14:textId="77777777" w:rsidR="00A16317" w:rsidRDefault="00082061" w:rsidP="008F6159">
      <w:pPr>
        <w:rPr>
          <w:rFonts w:cs="Times New Roman"/>
          <w:rtl/>
        </w:rPr>
      </w:pPr>
      <w:r w:rsidRPr="0055448E">
        <w:rPr>
          <w:rFonts w:cs="Times New Roman"/>
          <w:rtl/>
        </w:rPr>
        <w:t xml:space="preserve">גורלו של אותו כתם היה אכזר. לאחר כמה ימים אלכס הבחין עד כמה הכתם מפריע ליסמין והוא רוקן את מייבש הכלים והציף אותו באקונומיקה, ותוך </w:t>
      </w:r>
      <w:r w:rsidR="00A16317">
        <w:rPr>
          <w:rFonts w:cs="Times New Roman" w:hint="cs"/>
          <w:rtl/>
        </w:rPr>
        <w:t>כמה שניות</w:t>
      </w:r>
      <w:r w:rsidRPr="0055448E">
        <w:rPr>
          <w:rFonts w:cs="Times New Roman"/>
          <w:rtl/>
        </w:rPr>
        <w:t xml:space="preserve"> הכתם נעלם ולא חזר יותר.</w:t>
      </w:r>
      <w:r>
        <w:rPr>
          <w:rFonts w:cs="Times New Roman" w:hint="cs"/>
          <w:rtl/>
        </w:rPr>
        <w:t xml:space="preserve"> </w:t>
      </w:r>
    </w:p>
    <w:p w14:paraId="303DCFC2" w14:textId="232A499E" w:rsidR="008F6159" w:rsidRDefault="00082061" w:rsidP="008F6159">
      <w:pPr>
        <w:rPr>
          <w:rtl/>
        </w:rPr>
      </w:pPr>
      <w:r>
        <w:rPr>
          <w:rFonts w:cs="Times New Roman" w:hint="cs"/>
          <w:rtl/>
        </w:rPr>
        <w:lastRenderedPageBreak/>
        <w:t>אבל היו עוד אינספור גורמי לכלוך ומוקדי [</w:t>
      </w:r>
      <w:r>
        <w:rPr>
          <w:rFonts w:cs="Times New Roman"/>
        </w:rPr>
        <w:t>chaos</w:t>
      </w:r>
      <w:r>
        <w:rPr>
          <w:rFonts w:cs="Times New Roman" w:hint="cs"/>
          <w:rtl/>
        </w:rPr>
        <w:t xml:space="preserve">] </w:t>
      </w:r>
      <w:r w:rsidRPr="00082061">
        <w:rPr>
          <w:rFonts w:cs="Times New Roman"/>
          <w:rtl/>
        </w:rPr>
        <w:t>אַנְדְרָלָמוּסִיָה</w:t>
      </w:r>
      <w:r>
        <w:rPr>
          <w:rFonts w:cs="Times New Roman" w:hint="cs"/>
          <w:rtl/>
        </w:rPr>
        <w:t xml:space="preserve"> ורוע וטינופת.</w:t>
      </w:r>
    </w:p>
    <w:p w14:paraId="217A88DB" w14:textId="36B413D6" w:rsidR="008F6159" w:rsidRDefault="008F6159" w:rsidP="008F6159">
      <w:pPr>
        <w:rPr>
          <w:rFonts w:cs="Times New Roman"/>
          <w:rtl/>
        </w:rPr>
      </w:pPr>
      <w:r>
        <w:rPr>
          <w:rFonts w:cs="Times New Roman" w:hint="cs"/>
          <w:rtl/>
        </w:rPr>
        <w:t xml:space="preserve">קווצות </w:t>
      </w:r>
      <w:r w:rsidRPr="007A574F">
        <w:rPr>
          <w:rFonts w:cs="Times New Roman"/>
          <w:rtl/>
        </w:rPr>
        <w:t xml:space="preserve">השיער </w:t>
      </w:r>
      <w:r>
        <w:rPr>
          <w:rFonts w:cs="Times New Roman" w:hint="cs"/>
          <w:rtl/>
        </w:rPr>
        <w:t xml:space="preserve">הקצוץ של דימה </w:t>
      </w:r>
      <w:r w:rsidRPr="007A574F">
        <w:rPr>
          <w:rFonts w:cs="Times New Roman"/>
          <w:rtl/>
        </w:rPr>
        <w:t>ב</w:t>
      </w:r>
      <w:r>
        <w:rPr>
          <w:rFonts w:cs="Times New Roman" w:hint="cs"/>
          <w:rtl/>
        </w:rPr>
        <w:t>כיור ה</w:t>
      </w:r>
      <w:r w:rsidRPr="007A574F">
        <w:rPr>
          <w:rFonts w:cs="Times New Roman"/>
          <w:rtl/>
        </w:rPr>
        <w:t xml:space="preserve">אמבטיה וגלגלי השיערות הארוכות </w:t>
      </w:r>
      <w:r>
        <w:rPr>
          <w:rFonts w:cs="Times New Roman" w:hint="cs"/>
          <w:rtl/>
        </w:rPr>
        <w:t xml:space="preserve">שלה </w:t>
      </w:r>
      <w:r w:rsidRPr="007A574F">
        <w:rPr>
          <w:rFonts w:cs="Times New Roman"/>
          <w:rtl/>
        </w:rPr>
        <w:t xml:space="preserve">במסדרון, ניטופי קפה או קולה </w:t>
      </w:r>
      <w:r w:rsidR="001C5B3E">
        <w:rPr>
          <w:rFonts w:cs="Times New Roman" w:hint="cs"/>
          <w:rtl/>
        </w:rPr>
        <w:t xml:space="preserve">שהתייבשו </w:t>
      </w:r>
      <w:r w:rsidRPr="007A574F">
        <w:rPr>
          <w:rFonts w:cs="Times New Roman"/>
          <w:rtl/>
        </w:rPr>
        <w:t>על הריצפה, ש</w:t>
      </w:r>
      <w:r w:rsidR="001C5B3E">
        <w:rPr>
          <w:rFonts w:cs="Times New Roman" w:hint="cs"/>
          <w:rtl/>
        </w:rPr>
        <w:t xml:space="preserve">ברבות הזמן ם </w:t>
      </w:r>
      <w:r w:rsidRPr="007A574F">
        <w:rPr>
          <w:rFonts w:cs="Times New Roman"/>
          <w:rtl/>
        </w:rPr>
        <w:t xml:space="preserve">תלתלי אבק דבקו </w:t>
      </w:r>
      <w:r w:rsidR="001C5B3E">
        <w:rPr>
          <w:rFonts w:cs="Times New Roman" w:hint="cs"/>
          <w:rtl/>
        </w:rPr>
        <w:t>ב</w:t>
      </w:r>
      <w:r w:rsidRPr="007A574F">
        <w:rPr>
          <w:rFonts w:cs="Times New Roman"/>
          <w:rtl/>
        </w:rPr>
        <w:t xml:space="preserve">הם - כל מה שפעם לא היה שלה הוא עכשו בבעלותה. </w:t>
      </w:r>
      <w:r w:rsidR="001C5B3E" w:rsidRPr="001C5B3E">
        <w:rPr>
          <w:rFonts w:cs="Times New Roman"/>
          <w:rtl/>
        </w:rPr>
        <w:t xml:space="preserve">כל מה שפעם לא </w:t>
      </w:r>
      <w:r w:rsidRPr="007A574F">
        <w:rPr>
          <w:rFonts w:cs="Times New Roman"/>
          <w:rtl/>
        </w:rPr>
        <w:t xml:space="preserve">היה בעל ממשות </w:t>
      </w:r>
      <w:r w:rsidR="001C5B3E">
        <w:rPr>
          <w:rFonts w:cs="Times New Roman" w:hint="cs"/>
          <w:rtl/>
        </w:rPr>
        <w:t xml:space="preserve">היה עכשו </w:t>
      </w:r>
      <w:r w:rsidRPr="007A574F">
        <w:rPr>
          <w:rFonts w:cs="Times New Roman"/>
          <w:rtl/>
        </w:rPr>
        <w:t>קיי</w:t>
      </w:r>
      <w:r w:rsidR="001C5B3E">
        <w:rPr>
          <w:rFonts w:cs="Times New Roman" w:hint="cs"/>
          <w:rtl/>
        </w:rPr>
        <w:t>ם</w:t>
      </w:r>
      <w:r w:rsidRPr="007A574F">
        <w:rPr>
          <w:rFonts w:cs="Times New Roman"/>
          <w:rtl/>
        </w:rPr>
        <w:t>.</w:t>
      </w:r>
    </w:p>
    <w:p w14:paraId="74E0FFB0" w14:textId="7FA663A4" w:rsidR="008F6159" w:rsidRDefault="008F6159" w:rsidP="008F6159">
      <w:pPr>
        <w:rPr>
          <w:rtl/>
        </w:rPr>
      </w:pPr>
      <w:r w:rsidRPr="00947DDC">
        <w:rPr>
          <w:rFonts w:cs="Times New Roman"/>
          <w:rtl/>
        </w:rPr>
        <w:t>ו</w:t>
      </w:r>
      <w:r w:rsidR="001C5B3E">
        <w:rPr>
          <w:rFonts w:cs="Times New Roman" w:hint="cs"/>
          <w:rtl/>
        </w:rPr>
        <w:t>בד בבד</w:t>
      </w:r>
      <w:r w:rsidRPr="00947DDC">
        <w:rPr>
          <w:rFonts w:cs="Times New Roman"/>
          <w:rtl/>
        </w:rPr>
        <w:t>, בלי ש</w:t>
      </w:r>
      <w:r>
        <w:rPr>
          <w:rFonts w:cs="Times New Roman" w:hint="cs"/>
          <w:rtl/>
        </w:rPr>
        <w:t>יסמין</w:t>
      </w:r>
      <w:r w:rsidRPr="00947DDC">
        <w:rPr>
          <w:rFonts w:cs="Times New Roman"/>
          <w:rtl/>
        </w:rPr>
        <w:t xml:space="preserve"> שמה לב (כלומר בערמומיות) הפינות והכוכים, מתחת לרהיטים, </w:t>
      </w:r>
      <w:r w:rsidR="001C5B3E" w:rsidRPr="00947DDC">
        <w:rPr>
          <w:rFonts w:cs="Times New Roman"/>
          <w:rtl/>
        </w:rPr>
        <w:t>שרק העוזרת הגיעה אליהם כי רק לה היה אכפת</w:t>
      </w:r>
      <w:r w:rsidR="001C5B3E">
        <w:rPr>
          <w:rFonts w:cs="Times New Roman" w:hint="cs"/>
          <w:rtl/>
        </w:rPr>
        <w:t>,</w:t>
      </w:r>
      <w:r w:rsidR="001C5B3E" w:rsidRPr="00947DDC">
        <w:rPr>
          <w:rFonts w:cs="Times New Roman"/>
          <w:rtl/>
        </w:rPr>
        <w:t xml:space="preserve"> </w:t>
      </w:r>
      <w:r w:rsidRPr="00947DDC">
        <w:rPr>
          <w:rFonts w:cs="Times New Roman"/>
          <w:rtl/>
        </w:rPr>
        <w:t>התכס</w:t>
      </w:r>
      <w:r>
        <w:rPr>
          <w:rFonts w:cs="Times New Roman" w:hint="cs"/>
          <w:rtl/>
        </w:rPr>
        <w:t>ו</w:t>
      </w:r>
      <w:r w:rsidRPr="00947DDC">
        <w:rPr>
          <w:rFonts w:cs="Times New Roman"/>
          <w:rtl/>
        </w:rPr>
        <w:t xml:space="preserve"> בשכבת לכלוך ואיזה חרק שנתקע שם ונפח נשמתו, ו</w:t>
      </w:r>
      <w:r>
        <w:rPr>
          <w:rFonts w:cs="Times New Roman" w:hint="cs"/>
          <w:rtl/>
        </w:rPr>
        <w:t>תולעת-</w:t>
      </w:r>
      <w:r w:rsidRPr="00947DDC">
        <w:rPr>
          <w:rFonts w:cs="Times New Roman"/>
          <w:rtl/>
        </w:rPr>
        <w:t>אפר ופקק שכוח ופיסות חוטים וגומיות לשיער.</w:t>
      </w:r>
    </w:p>
    <w:p w14:paraId="5F21E45B" w14:textId="64E41430" w:rsidR="00DC730B" w:rsidRDefault="00082061" w:rsidP="00DC730B">
      <w:pPr>
        <w:tabs>
          <w:tab w:val="left" w:pos="6136"/>
        </w:tabs>
        <w:rPr>
          <w:rFonts w:cs="Times New Roman"/>
          <w:rtl/>
        </w:rPr>
      </w:pPr>
      <w:r>
        <w:rPr>
          <w:rFonts w:cs="Times New Roman" w:hint="cs"/>
          <w:rtl/>
        </w:rPr>
        <w:t>כשהדבר נודע</w:t>
      </w:r>
      <w:r w:rsidR="00DC730B" w:rsidRPr="0055448E">
        <w:rPr>
          <w:rFonts w:cs="Times New Roman"/>
          <w:rtl/>
        </w:rPr>
        <w:t xml:space="preserve"> </w:t>
      </w:r>
      <w:r>
        <w:rPr>
          <w:rFonts w:cs="Times New Roman" w:hint="cs"/>
          <w:rtl/>
        </w:rPr>
        <w:t>ל</w:t>
      </w:r>
      <w:r w:rsidR="00DC730B" w:rsidRPr="0055448E">
        <w:rPr>
          <w:rFonts w:cs="Times New Roman"/>
          <w:rtl/>
        </w:rPr>
        <w:t>דודים</w:t>
      </w:r>
      <w:r>
        <w:rPr>
          <w:rFonts w:cs="Times New Roman" w:hint="cs"/>
          <w:rtl/>
        </w:rPr>
        <w:t>,</w:t>
      </w:r>
      <w:r w:rsidR="00DC730B" w:rsidRPr="0055448E">
        <w:rPr>
          <w:rFonts w:cs="Times New Roman"/>
          <w:rtl/>
        </w:rPr>
        <w:t xml:space="preserve"> </w:t>
      </w:r>
      <w:r>
        <w:rPr>
          <w:rFonts w:cs="Times New Roman" w:hint="cs"/>
          <w:rtl/>
        </w:rPr>
        <w:t>הם</w:t>
      </w:r>
      <w:r w:rsidR="00DC730B" w:rsidRPr="0055448E">
        <w:rPr>
          <w:rFonts w:cs="Times New Roman"/>
          <w:rtl/>
        </w:rPr>
        <w:t xml:space="preserve"> הורו למנקה שלהם שבשעה האחרונה של עבודתו יעבור לדירה הסמוכה ויעשה כל מה שיוכל, בשביל שלא תהיה סיבה שבנות הדודות יסרבו להגיע לאלכס. והקטסטרופה בהחלט נהיתה&amp; תחת שליטה וגו'. אבל כל זה היה מאוחר מדי עבור יסמין שחשה איך עמודים שמחזיקים את עולמה מתמוטטים.</w:t>
      </w:r>
    </w:p>
    <w:p w14:paraId="58E61A83" w14:textId="026456D6" w:rsidR="00D43129" w:rsidRDefault="008F6159" w:rsidP="008F6159">
      <w:pPr>
        <w:rPr>
          <w:rtl/>
        </w:rPr>
      </w:pPr>
      <w:r>
        <w:rPr>
          <w:rFonts w:hint="cs"/>
          <w:rtl/>
        </w:rPr>
        <w:t xml:space="preserve">אלכס לא מיהר לחפש עוזרת חדשה וגם לא מיהר להודיע על </w:t>
      </w:r>
      <w:r w:rsidR="001C5B3E">
        <w:rPr>
          <w:rFonts w:hint="cs"/>
          <w:rtl/>
        </w:rPr>
        <w:t>[</w:t>
      </w:r>
      <w:r>
        <w:t>absence</w:t>
      </w:r>
      <w:r>
        <w:rPr>
          <w:rFonts w:hint="cs"/>
          <w:rtl/>
        </w:rPr>
        <w:t xml:space="preserve"> העוזרת</w:t>
      </w:r>
      <w:r w:rsidR="001C5B3E">
        <w:rPr>
          <w:rFonts w:hint="cs"/>
          <w:rtl/>
        </w:rPr>
        <w:t>] היעדרותה</w:t>
      </w:r>
      <w:r>
        <w:rPr>
          <w:rFonts w:hint="cs"/>
          <w:rtl/>
        </w:rPr>
        <w:t xml:space="preserve"> להוריו. בכלל לאחרונה הפסיק לגמרי לדבר איתם ויסמין היא זאת שענתה כשהתקשרו. הדבר היה מאז שיחתם האחרונה, </w:t>
      </w:r>
      <w:r w:rsidR="00020A74">
        <w:rPr>
          <w:rFonts w:hint="cs"/>
          <w:rtl/>
        </w:rPr>
        <w:t>שבה הודיעו את דיעתם ה</w:t>
      </w:r>
      <w:r w:rsidR="003D46D4">
        <w:rPr>
          <w:rFonts w:hint="cs"/>
          <w:rtl/>
        </w:rPr>
        <w:t>מגובשת</w:t>
      </w:r>
      <w:r w:rsidR="00020A74">
        <w:rPr>
          <w:rFonts w:hint="cs"/>
          <w:rtl/>
        </w:rPr>
        <w:t xml:space="preserve"> לאחר שהיתה להם שהות לחשוב על </w:t>
      </w:r>
      <w:r w:rsidR="003D46D4">
        <w:rPr>
          <w:rFonts w:hint="cs"/>
          <w:rtl/>
        </w:rPr>
        <w:t>ה</w:t>
      </w:r>
      <w:r w:rsidR="00020A74">
        <w:rPr>
          <w:rFonts w:hint="cs"/>
          <w:rtl/>
        </w:rPr>
        <w:t>בשור</w:t>
      </w:r>
      <w:r w:rsidR="003D46D4">
        <w:rPr>
          <w:rFonts w:hint="cs"/>
          <w:rtl/>
        </w:rPr>
        <w:t>ה</w:t>
      </w:r>
      <w:r w:rsidR="00020A74">
        <w:rPr>
          <w:rFonts w:hint="cs"/>
          <w:rtl/>
        </w:rPr>
        <w:t xml:space="preserve"> שיחזור על כיתה י"ב. </w:t>
      </w:r>
      <w:r>
        <w:rPr>
          <w:rFonts w:hint="cs"/>
          <w:rtl/>
        </w:rPr>
        <w:t xml:space="preserve">אימו מעולם לא פיללה שיהיה לה בן שחוזר על כיתה. בן שמן </w:t>
      </w:r>
      <w:r>
        <w:rPr>
          <w:rtl/>
        </w:rPr>
        <w:t>–</w:t>
      </w:r>
      <w:r>
        <w:rPr>
          <w:rFonts w:hint="cs"/>
          <w:rtl/>
        </w:rPr>
        <w:t xml:space="preserve"> לזה היא הכינה את עצמה. גם בן שחוזר בתשובה או בן מלא חטטים. היא אפילו (קולה נמחק מרוב התרגשות </w:t>
      </w:r>
      <w:r w:rsidR="003D46D4">
        <w:rPr>
          <w:rFonts w:hint="cs"/>
          <w:rtl/>
        </w:rPr>
        <w:t>על גדלות הנפש העצומה שהפגינה</w:t>
      </w:r>
      <w:r>
        <w:rPr>
          <w:rFonts w:hint="cs"/>
          <w:rtl/>
        </w:rPr>
        <w:t>) חשבה על בן שיחליט להתנצר</w:t>
      </w:r>
      <w:r w:rsidR="003D46D4">
        <w:rPr>
          <w:rFonts w:hint="cs"/>
          <w:rtl/>
        </w:rPr>
        <w:t>.</w:t>
      </w:r>
      <w:r>
        <w:rPr>
          <w:rFonts w:hint="cs"/>
          <w:rtl/>
        </w:rPr>
        <w:t xml:space="preserve"> אבל לא בן שחוזר על כיתה!! ומסתבר ש</w:t>
      </w:r>
      <w:r w:rsidR="003D46D4">
        <w:rPr>
          <w:rFonts w:hint="cs"/>
          <w:rtl/>
        </w:rPr>
        <w:t xml:space="preserve">אלכס ויתר </w:t>
      </w:r>
      <w:r>
        <w:rPr>
          <w:rFonts w:hint="cs"/>
          <w:rtl/>
        </w:rPr>
        <w:t>על כל הקטסטרופות שהיא הואילה להכין את עצמ</w:t>
      </w:r>
      <w:r w:rsidRPr="00D43129">
        <w:rPr>
          <w:rFonts w:hint="cs"/>
          <w:rtl/>
        </w:rPr>
        <w:t>ה אליהן</w:t>
      </w:r>
      <w:r w:rsidR="00D43129" w:rsidRPr="00D43129">
        <w:rPr>
          <w:rFonts w:hint="cs"/>
          <w:rtl/>
        </w:rPr>
        <w:t>,</w:t>
      </w:r>
      <w:r w:rsidRPr="00D43129">
        <w:rPr>
          <w:rFonts w:hint="cs"/>
          <w:rtl/>
        </w:rPr>
        <w:t xml:space="preserve"> ודווקא הקטסטרופה האיומה היחידה שלא הכינה את עצמה אליה </w:t>
      </w:r>
      <w:r w:rsidRPr="00D43129">
        <w:rPr>
          <w:rtl/>
        </w:rPr>
        <w:t>–</w:t>
      </w:r>
      <w:r w:rsidRPr="00D43129">
        <w:rPr>
          <w:rFonts w:hint="cs"/>
          <w:rtl/>
        </w:rPr>
        <w:t xml:space="preserve"> הקטסטרופה האיומה והנוראית מכל (אבל מי ציפה ממנו למשהו אחר חוץ מקטסטרופות </w:t>
      </w:r>
      <w:r w:rsidR="00D43129" w:rsidRPr="00D43129">
        <w:rPr>
          <w:rFonts w:hint="cs"/>
          <w:rtl/>
        </w:rPr>
        <w:t xml:space="preserve">שהם לא שיערו, כלל לא פיללו, </w:t>
      </w:r>
      <w:r w:rsidRPr="00D43129">
        <w:rPr>
          <w:rFonts w:hint="cs"/>
          <w:rtl/>
        </w:rPr>
        <w:t xml:space="preserve">היא ניסתה להרגיע את עצמה בתוך </w:t>
      </w:r>
      <w:r w:rsidR="00D43129" w:rsidRPr="00D43129">
        <w:rPr>
          <w:rFonts w:hint="cs"/>
          <w:rtl/>
        </w:rPr>
        <w:t>מפח הנפש ושברון הלב</w:t>
      </w:r>
      <w:r w:rsidRPr="00D43129">
        <w:rPr>
          <w:rFonts w:hint="cs"/>
          <w:rtl/>
        </w:rPr>
        <w:t>)</w:t>
      </w:r>
      <w:r w:rsidR="00D43129" w:rsidRPr="00D43129">
        <w:rPr>
          <w:rFonts w:hint="cs"/>
          <w:rtl/>
        </w:rPr>
        <w:t>,</w:t>
      </w:r>
      <w:r w:rsidRPr="00D43129">
        <w:rPr>
          <w:rFonts w:hint="cs"/>
          <w:rtl/>
        </w:rPr>
        <w:t xml:space="preserve"> דווקא א</w:t>
      </w:r>
      <w:r w:rsidR="00D43129" w:rsidRPr="00D43129">
        <w:rPr>
          <w:rFonts w:hint="cs"/>
          <w:rtl/>
        </w:rPr>
        <w:t>ותה הוא ב</w:t>
      </w:r>
      <w:r w:rsidR="005D25FC">
        <w:rPr>
          <w:rFonts w:hint="cs"/>
          <w:rtl/>
        </w:rPr>
        <w:t>יכר</w:t>
      </w:r>
      <w:r w:rsidRPr="00D43129">
        <w:rPr>
          <w:rFonts w:hint="cs"/>
          <w:rtl/>
        </w:rPr>
        <w:t>.</w:t>
      </w:r>
      <w:r>
        <w:rPr>
          <w:rFonts w:hint="cs"/>
          <w:rtl/>
        </w:rPr>
        <w:t xml:space="preserve"> </w:t>
      </w:r>
    </w:p>
    <w:p w14:paraId="7E1CC516" w14:textId="30C1DE65" w:rsidR="00D43129" w:rsidRDefault="00D43129" w:rsidP="008F6159">
      <w:pPr>
        <w:rPr>
          <w:rtl/>
        </w:rPr>
      </w:pPr>
      <w:r>
        <w:rPr>
          <w:rFonts w:hint="cs"/>
          <w:rtl/>
        </w:rPr>
        <w:t>[</w:t>
      </w:r>
      <w:r w:rsidR="008F6159">
        <w:rPr>
          <w:rFonts w:hint="cs"/>
          <w:rtl/>
        </w:rPr>
        <w:t xml:space="preserve">כי הוא באמת לא חשב מעודו לחזור בתשובה ולא להתנצר, יחסיו הנוכחיים כפי שהיו עם האלוהים סיפקו&amp; אותו לגמרי והוא לא ראה שום דבר לשנות בהם. </w:t>
      </w:r>
    </w:p>
    <w:p w14:paraId="76BE03BC" w14:textId="68B9320C" w:rsidR="008F6159" w:rsidRDefault="008F6159" w:rsidP="008F6159">
      <w:pPr>
        <w:rPr>
          <w:rtl/>
        </w:rPr>
      </w:pPr>
      <w:r>
        <w:rPr>
          <w:rFonts w:hint="cs"/>
          <w:rtl/>
        </w:rPr>
        <w:t xml:space="preserve">הוא הקשיב להטפה המשתוללת הזאת עד תומה,. </w:t>
      </w:r>
    </w:p>
    <w:p w14:paraId="4B64D413" w14:textId="77777777" w:rsidR="00D43129" w:rsidRDefault="00E9734E" w:rsidP="00E9734E">
      <w:pPr>
        <w:rPr>
          <w:rtl/>
        </w:rPr>
      </w:pPr>
      <w:r w:rsidRPr="00E9734E">
        <w:rPr>
          <w:rFonts w:hint="cs"/>
          <w:rtl/>
        </w:rPr>
        <w:t xml:space="preserve">אימו של אלכס התקשרה לצעוק עליו בשל חסרונותיו הרבים שהתגלו כל הזמן בצבעים בוהקים </w:t>
      </w:r>
      <w:r w:rsidRPr="00E9734E">
        <w:t>garish</w:t>
      </w:r>
      <w:r w:rsidRPr="00E9734E">
        <w:rPr>
          <w:rFonts w:hint="cs"/>
          <w:rtl/>
        </w:rPr>
        <w:t xml:space="preserve"> וגו'.</w:t>
      </w:r>
      <w:r w:rsidR="00D43129">
        <w:rPr>
          <w:rFonts w:hint="cs"/>
          <w:rtl/>
        </w:rPr>
        <w:t>]</w:t>
      </w:r>
      <w:r w:rsidRPr="00E9734E">
        <w:rPr>
          <w:rFonts w:hint="cs"/>
          <w:rtl/>
        </w:rPr>
        <w:t xml:space="preserve"> </w:t>
      </w:r>
    </w:p>
    <w:p w14:paraId="0E79DDF0" w14:textId="6D535EB8" w:rsidR="00E9734E" w:rsidRPr="00E9734E" w:rsidRDefault="00E9734E" w:rsidP="00E9734E">
      <w:pPr>
        <w:rPr>
          <w:rtl/>
        </w:rPr>
      </w:pPr>
      <w:r w:rsidRPr="00E9734E">
        <w:rPr>
          <w:rFonts w:hint="cs"/>
          <w:rtl/>
        </w:rPr>
        <w:t xml:space="preserve">הוא המתין בסבלנות שתסיים, בלי להתקומם, </w:t>
      </w:r>
      <w:r w:rsidR="00D43129">
        <w:rPr>
          <w:rFonts w:hint="cs"/>
          <w:rtl/>
        </w:rPr>
        <w:t xml:space="preserve">בשביל להבין את </w:t>
      </w:r>
      <w:r w:rsidR="00F9408D">
        <w:rPr>
          <w:rFonts w:hint="cs"/>
          <w:rtl/>
        </w:rPr>
        <w:t>ה</w:t>
      </w:r>
      <w:r w:rsidR="00D43129">
        <w:rPr>
          <w:rFonts w:hint="cs"/>
          <w:rtl/>
        </w:rPr>
        <w:t>היק</w:t>
      </w:r>
      <w:r w:rsidR="00F9408D">
        <w:rPr>
          <w:rFonts w:hint="cs"/>
          <w:rtl/>
        </w:rPr>
        <w:t>ף</w:t>
      </w:r>
      <w:r w:rsidR="00D43129">
        <w:rPr>
          <w:rFonts w:hint="cs"/>
          <w:rtl/>
        </w:rPr>
        <w:t xml:space="preserve"> העצום של יכולתו לאכזב את הוריו</w:t>
      </w:r>
      <w:r w:rsidR="00F9408D">
        <w:rPr>
          <w:rFonts w:hint="cs"/>
          <w:rtl/>
        </w:rPr>
        <w:t xml:space="preserve">, להיות המחולל היחיד של השבר, </w:t>
      </w:r>
      <w:r w:rsidRPr="00E9734E">
        <w:rPr>
          <w:rFonts w:hint="cs"/>
          <w:rtl/>
        </w:rPr>
        <w:t>עד שמותר היה לנתק את השיחה.</w:t>
      </w:r>
    </w:p>
    <w:p w14:paraId="09619A30" w14:textId="77777777" w:rsidR="00E9734E" w:rsidRDefault="00E9734E" w:rsidP="008F6159">
      <w:pPr>
        <w:rPr>
          <w:rtl/>
        </w:rPr>
      </w:pPr>
    </w:p>
    <w:p w14:paraId="72A24CCA" w14:textId="37170F9C" w:rsidR="008F6159" w:rsidRDefault="00062A92" w:rsidP="008F6159">
      <w:pPr>
        <w:rPr>
          <w:rtl/>
        </w:rPr>
      </w:pPr>
      <w:r>
        <w:rPr>
          <w:rFonts w:hint="cs"/>
          <w:rtl/>
        </w:rPr>
        <w:t>[</w:t>
      </w:r>
      <w:r w:rsidR="008F6159">
        <w:rPr>
          <w:rFonts w:hint="cs"/>
          <w:rtl/>
        </w:rPr>
        <w:t xml:space="preserve">המנקה החדשה שהדודים מצאו היה פנוי רק אחרי הצהריים ולא ניתן היה להסכים לכך. </w:t>
      </w:r>
      <w:r w:rsidR="00FE025C">
        <w:rPr>
          <w:rFonts w:hint="cs"/>
          <w:rtl/>
        </w:rPr>
        <w:t>]</w:t>
      </w:r>
    </w:p>
    <w:p w14:paraId="7A2C9663" w14:textId="77777777" w:rsidR="00F11165" w:rsidRDefault="00F11165" w:rsidP="00F11165">
      <w:pPr>
        <w:rPr>
          <w:rtl/>
        </w:rPr>
      </w:pPr>
      <w:r>
        <w:rPr>
          <w:rFonts w:hint="cs"/>
          <w:rtl/>
        </w:rPr>
        <w:t>]]</w:t>
      </w:r>
    </w:p>
    <w:p w14:paraId="5768C736" w14:textId="77777777" w:rsidR="008F6159" w:rsidRDefault="008F6159" w:rsidP="008F6159">
      <w:pPr>
        <w:rPr>
          <w:rtl/>
        </w:rPr>
      </w:pPr>
    </w:p>
    <w:p w14:paraId="69AF36C2" w14:textId="77777777" w:rsidR="008F6159" w:rsidRDefault="008F6159" w:rsidP="008F6159">
      <w:pPr>
        <w:rPr>
          <w:rtl/>
        </w:rPr>
      </w:pPr>
    </w:p>
    <w:p w14:paraId="01D4B002" w14:textId="77777777" w:rsidR="008F6159" w:rsidRDefault="008F6159" w:rsidP="008F6159">
      <w:pPr>
        <w:rPr>
          <w:rtl/>
        </w:rPr>
      </w:pPr>
    </w:p>
    <w:p w14:paraId="543CF91A" w14:textId="392CCF4B" w:rsidR="00082061" w:rsidRDefault="00FC4212" w:rsidP="00082061">
      <w:pPr>
        <w:pStyle w:val="Heading2"/>
        <w:rPr>
          <w:rtl/>
        </w:rPr>
      </w:pPr>
      <w:r>
        <w:rPr>
          <w:rFonts w:hint="cs"/>
          <w:rtl/>
        </w:rPr>
        <w:t xml:space="preserve">דורש שיפור דחוף - </w:t>
      </w:r>
      <w:r w:rsidR="00AD5BDB">
        <w:rPr>
          <w:rFonts w:hint="cs"/>
          <w:rtl/>
        </w:rPr>
        <w:t xml:space="preserve">בעיטה - </w:t>
      </w:r>
      <w:r w:rsidR="00082061">
        <w:rPr>
          <w:rFonts w:hint="cs"/>
          <w:rtl/>
        </w:rPr>
        <w:t>יסמין לא רוצה את דימה</w:t>
      </w:r>
    </w:p>
    <w:p w14:paraId="4D709D69" w14:textId="2C0FC582" w:rsidR="00082061" w:rsidRDefault="00082061" w:rsidP="00082061">
      <w:pPr>
        <w:rPr>
          <w:rtl/>
        </w:rPr>
      </w:pPr>
      <w:r>
        <w:rPr>
          <w:rFonts w:hint="cs"/>
          <w:rtl/>
        </w:rPr>
        <w:t>מאז טירוף השיגעון ש</w:t>
      </w:r>
      <w:r w:rsidR="00F11165">
        <w:rPr>
          <w:rFonts w:hint="cs"/>
          <w:rtl/>
        </w:rPr>
        <w:t>אחז ב</w:t>
      </w:r>
      <w:r w:rsidR="00FE025C">
        <w:rPr>
          <w:rFonts w:hint="cs"/>
          <w:rtl/>
        </w:rPr>
        <w:t>דימה</w:t>
      </w:r>
      <w:r>
        <w:rPr>
          <w:rFonts w:hint="cs"/>
          <w:rtl/>
        </w:rPr>
        <w:t xml:space="preserve"> כששקיק </w:t>
      </w:r>
      <w:r w:rsidR="0008307B">
        <w:rPr>
          <w:rFonts w:hint="cs"/>
          <w:rtl/>
        </w:rPr>
        <w:t>וויד שלו</w:t>
      </w:r>
      <w:r>
        <w:rPr>
          <w:rFonts w:hint="cs"/>
          <w:rtl/>
        </w:rPr>
        <w:t xml:space="preserve"> נעלם, מני התנהגויות שאולי קודם ניתן היה לה</w:t>
      </w:r>
      <w:r w:rsidR="00363D44">
        <w:rPr>
          <w:rFonts w:hint="cs"/>
          <w:rtl/>
        </w:rPr>
        <w:t>תעלם</w:t>
      </w:r>
      <w:r w:rsidR="00020124">
        <w:rPr>
          <w:rFonts w:hint="cs"/>
          <w:rtl/>
        </w:rPr>
        <w:t xml:space="preserve"> מהן</w:t>
      </w:r>
      <w:r>
        <w:rPr>
          <w:rFonts w:hint="cs"/>
          <w:rtl/>
        </w:rPr>
        <w:t xml:space="preserve"> צצו ועלו </w:t>
      </w:r>
      <w:r w:rsidR="00FE025C">
        <w:rPr>
          <w:rFonts w:hint="cs"/>
          <w:rtl/>
        </w:rPr>
        <w:t>מ</w:t>
      </w:r>
      <w:r>
        <w:rPr>
          <w:rFonts w:hint="cs"/>
          <w:rtl/>
        </w:rPr>
        <w:t>על פני השטח</w:t>
      </w:r>
      <w:r w:rsidR="007A62AC">
        <w:rPr>
          <w:rFonts w:hint="cs"/>
          <w:rtl/>
        </w:rPr>
        <w:t xml:space="preserve"> / ה</w:t>
      </w:r>
      <w:r w:rsidR="00E503B5">
        <w:rPr>
          <w:rFonts w:hint="cs"/>
          <w:rtl/>
        </w:rPr>
        <w:t>זדקרו</w:t>
      </w:r>
      <w:r>
        <w:rPr>
          <w:rFonts w:hint="cs"/>
          <w:rtl/>
        </w:rPr>
        <w:t xml:space="preserve">. </w:t>
      </w:r>
    </w:p>
    <w:p w14:paraId="422D4E0F" w14:textId="37714B2B" w:rsidR="00082061" w:rsidRDefault="001E248A" w:rsidP="00082061">
      <w:pPr>
        <w:rPr>
          <w:rtl/>
        </w:rPr>
      </w:pPr>
      <w:r>
        <w:rPr>
          <w:rFonts w:hint="cs"/>
          <w:rtl/>
        </w:rPr>
        <w:lastRenderedPageBreak/>
        <w:t>והיה החשש המתמיד</w:t>
      </w:r>
      <w:r w:rsidR="00082061">
        <w:rPr>
          <w:rFonts w:hint="cs"/>
          <w:rtl/>
        </w:rPr>
        <w:t xml:space="preserve"> שאלכס </w:t>
      </w:r>
      <w:r w:rsidR="004F7C79">
        <w:rPr>
          <w:rFonts w:hint="cs"/>
          <w:rtl/>
        </w:rPr>
        <w:t>י</w:t>
      </w:r>
      <w:r w:rsidR="00082061">
        <w:rPr>
          <w:rFonts w:hint="cs"/>
          <w:rtl/>
        </w:rPr>
        <w:t>משך לאורח החיים שלו</w:t>
      </w:r>
      <w:r w:rsidR="004F7C79">
        <w:rPr>
          <w:rFonts w:hint="cs"/>
          <w:rtl/>
        </w:rPr>
        <w:t>,</w:t>
      </w:r>
      <w:r w:rsidR="00082061">
        <w:rPr>
          <w:rFonts w:hint="cs"/>
          <w:rtl/>
        </w:rPr>
        <w:t xml:space="preserve"> אע"פ שאלכס הבטיח לה שזה לא יקרה, וציטט מובאות מספרי </w:t>
      </w:r>
      <w:r w:rsidR="004F7C79">
        <w:rPr>
          <w:rFonts w:hint="cs"/>
          <w:rtl/>
        </w:rPr>
        <w:t>הגיגים</w:t>
      </w:r>
      <w:r w:rsidR="00082061">
        <w:rPr>
          <w:rFonts w:hint="cs"/>
          <w:rtl/>
        </w:rPr>
        <w:t xml:space="preserve"> של קיסרים רומיים קדומים בדבר השאיפה (והחובה) לחיים ראויים ולעשיית הטוב</w:t>
      </w:r>
      <w:r w:rsidR="00020124">
        <w:rPr>
          <w:rFonts w:hint="cs"/>
          <w:rtl/>
        </w:rPr>
        <w:t>.</w:t>
      </w:r>
      <w:r w:rsidR="00082061">
        <w:rPr>
          <w:rFonts w:hint="cs"/>
          <w:rtl/>
        </w:rPr>
        <w:t xml:space="preserve"> </w:t>
      </w:r>
    </w:p>
    <w:p w14:paraId="5F1879B4" w14:textId="77777777" w:rsidR="00082061" w:rsidRDefault="00082061" w:rsidP="00082061">
      <w:pPr>
        <w:rPr>
          <w:rtl/>
        </w:rPr>
      </w:pPr>
      <w:r>
        <w:rPr>
          <w:rFonts w:hint="cs"/>
          <w:rtl/>
        </w:rPr>
        <w:t>"אני לא רוצה להיות איתו," יסמין אמרה.</w:t>
      </w:r>
    </w:p>
    <w:p w14:paraId="4901C994" w14:textId="106302E5" w:rsidR="00082061" w:rsidRDefault="00082061" w:rsidP="00082061">
      <w:pPr>
        <w:rPr>
          <w:rtl/>
        </w:rPr>
      </w:pPr>
      <w:r>
        <w:rPr>
          <w:rFonts w:hint="cs"/>
          <w:rtl/>
        </w:rPr>
        <w:t>"אבל לאן הוא ילך?</w:t>
      </w:r>
      <w:r w:rsidR="00FE025C">
        <w:rPr>
          <w:rFonts w:hint="cs"/>
          <w:rtl/>
        </w:rPr>
        <w:t xml:space="preserve"> ואחיו הקטן?</w:t>
      </w:r>
      <w:r>
        <w:rPr>
          <w:rFonts w:hint="cs"/>
          <w:rtl/>
        </w:rPr>
        <w:t>"</w:t>
      </w:r>
    </w:p>
    <w:p w14:paraId="649F0EC7" w14:textId="6ADA663D" w:rsidR="00082061" w:rsidRDefault="00082061" w:rsidP="00082061">
      <w:pPr>
        <w:rPr>
          <w:rtl/>
        </w:rPr>
      </w:pPr>
      <w:r>
        <w:rPr>
          <w:rFonts w:hint="cs"/>
          <w:rtl/>
        </w:rPr>
        <w:t>"לא אכפת לי לאן. ואפשר לסלק אות</w:t>
      </w:r>
      <w:r w:rsidR="00FE025C">
        <w:rPr>
          <w:rFonts w:hint="cs"/>
          <w:rtl/>
        </w:rPr>
        <w:t>ם</w:t>
      </w:r>
      <w:r>
        <w:rPr>
          <w:rFonts w:hint="cs"/>
          <w:rtl/>
        </w:rPr>
        <w:t>."</w:t>
      </w:r>
    </w:p>
    <w:p w14:paraId="4506C43B" w14:textId="4D64119E" w:rsidR="00082061" w:rsidRDefault="00082061" w:rsidP="00082061">
      <w:pPr>
        <w:rPr>
          <w:rtl/>
        </w:rPr>
      </w:pPr>
      <w:r>
        <w:rPr>
          <w:rFonts w:hint="cs"/>
          <w:rtl/>
        </w:rPr>
        <w:t>"איך לסלק אות</w:t>
      </w:r>
      <w:r w:rsidR="00FE025C">
        <w:rPr>
          <w:rFonts w:hint="cs"/>
          <w:rtl/>
        </w:rPr>
        <w:t>ם</w:t>
      </w:r>
      <w:r>
        <w:rPr>
          <w:rFonts w:hint="cs"/>
          <w:rtl/>
        </w:rPr>
        <w:t>?"</w:t>
      </w:r>
    </w:p>
    <w:p w14:paraId="0349B0DE" w14:textId="19E41F5A" w:rsidR="00082061" w:rsidRDefault="00082061" w:rsidP="00082061">
      <w:pPr>
        <w:rPr>
          <w:rtl/>
        </w:rPr>
      </w:pPr>
      <w:r>
        <w:rPr>
          <w:rFonts w:hint="cs"/>
          <w:rtl/>
        </w:rPr>
        <w:t>"לקרוא למשטרה."</w:t>
      </w:r>
    </w:p>
    <w:p w14:paraId="5F938BF9" w14:textId="5A99607F" w:rsidR="00082061" w:rsidRDefault="00082061" w:rsidP="00082061">
      <w:pPr>
        <w:rPr>
          <w:rtl/>
        </w:rPr>
      </w:pPr>
      <w:r>
        <w:rPr>
          <w:rFonts w:hint="cs"/>
          <w:rtl/>
        </w:rPr>
        <w:t>"לקרוא למשטרה?</w:t>
      </w:r>
      <w:r w:rsidR="00FE025C">
        <w:rPr>
          <w:rFonts w:hint="cs"/>
          <w:rtl/>
        </w:rPr>
        <w:t xml:space="preserve"> באיזו עילה?</w:t>
      </w:r>
      <w:r>
        <w:rPr>
          <w:rFonts w:hint="cs"/>
          <w:rtl/>
        </w:rPr>
        <w:t xml:space="preserve">" </w:t>
      </w:r>
    </w:p>
    <w:p w14:paraId="33C62C11" w14:textId="1042A983" w:rsidR="00C40661" w:rsidRDefault="00FE025C" w:rsidP="00082061">
      <w:pPr>
        <w:rPr>
          <w:rtl/>
        </w:rPr>
      </w:pPr>
      <w:r>
        <w:rPr>
          <w:rFonts w:hint="cs"/>
          <w:rtl/>
        </w:rPr>
        <w:t>[[</w:t>
      </w:r>
      <w:r w:rsidR="00C40661">
        <w:rPr>
          <w:rFonts w:hint="cs"/>
          <w:rtl/>
        </w:rPr>
        <w:t>זה לא היה בלתי אפשרי, היתה משטרה וניתן היה לקרוא למשטרה. מה אלכס מתאכזב כאילו שהציעה משהו שמנוגד לחוקי הטבע, כאילו שהציעה להעלות רוחות באוב</w:t>
      </w:r>
      <w:r w:rsidR="00020124">
        <w:rPr>
          <w:rFonts w:hint="cs"/>
          <w:rtl/>
        </w:rPr>
        <w:t xml:space="preserve"> [או משהו יותר מתאים </w:t>
      </w:r>
      <w:r w:rsidR="00020124">
        <w:rPr>
          <w:rtl/>
        </w:rPr>
        <w:t>–</w:t>
      </w:r>
      <w:r w:rsidR="00020124">
        <w:rPr>
          <w:rFonts w:hint="cs"/>
          <w:rtl/>
        </w:rPr>
        <w:t xml:space="preserve"> להעלות באוב איזה כומר שיגער בו]</w:t>
      </w:r>
      <w:r w:rsidR="00C40661">
        <w:rPr>
          <w:rFonts w:hint="cs"/>
          <w:rtl/>
        </w:rPr>
        <w:t>.</w:t>
      </w:r>
      <w:r>
        <w:rPr>
          <w:rFonts w:hint="cs"/>
          <w:rtl/>
        </w:rPr>
        <w:t xml:space="preserve"> ]]</w:t>
      </w:r>
    </w:p>
    <w:p w14:paraId="2FA2E067" w14:textId="3A8EA50D" w:rsidR="00082061" w:rsidRDefault="00FE025C" w:rsidP="00FE025C">
      <w:pPr>
        <w:rPr>
          <w:rtl/>
        </w:rPr>
      </w:pPr>
      <w:r>
        <w:rPr>
          <w:rFonts w:hint="cs"/>
          <w:rtl/>
        </w:rPr>
        <w:t xml:space="preserve">"באיזו עילה?? ש... ש..." אבל היא לא ידעה איך להשלים את המשפט בלי לאכזב את אלכס. </w:t>
      </w:r>
      <w:r w:rsidR="00082061">
        <w:rPr>
          <w:rFonts w:hint="cs"/>
          <w:rtl/>
        </w:rPr>
        <w:t>"</w:t>
      </w:r>
      <w:r w:rsidR="00020124">
        <w:rPr>
          <w:rFonts w:hint="cs"/>
          <w:rtl/>
        </w:rPr>
        <w:t xml:space="preserve">אז </w:t>
      </w:r>
      <w:r>
        <w:rPr>
          <w:rFonts w:hint="cs"/>
          <w:rtl/>
        </w:rPr>
        <w:t xml:space="preserve">בלי משטרה. </w:t>
      </w:r>
      <w:r w:rsidR="00082061">
        <w:rPr>
          <w:rFonts w:hint="cs"/>
          <w:rtl/>
        </w:rPr>
        <w:t>אפשר לתת ל</w:t>
      </w:r>
      <w:r>
        <w:rPr>
          <w:rFonts w:hint="cs"/>
          <w:rtl/>
        </w:rPr>
        <w:t>דימה</w:t>
      </w:r>
      <w:r w:rsidR="00082061">
        <w:rPr>
          <w:rFonts w:hint="cs"/>
          <w:rtl/>
        </w:rPr>
        <w:t xml:space="preserve"> משהו מבין כל החומרים הרבים שיש לו. ל</w:t>
      </w:r>
      <w:r w:rsidR="00020124">
        <w:rPr>
          <w:rFonts w:hint="cs"/>
          <w:rtl/>
        </w:rPr>
        <w:t>חבל [</w:t>
      </w:r>
      <w:r w:rsidR="00082061">
        <w:t>tamper</w:t>
      </w:r>
      <w:r w:rsidR="00020124">
        <w:rPr>
          <w:rFonts w:hint="cs"/>
          <w:rtl/>
        </w:rPr>
        <w:t>]</w:t>
      </w:r>
      <w:r w:rsidR="00082061">
        <w:rPr>
          <w:rFonts w:hint="cs"/>
          <w:rtl/>
        </w:rPr>
        <w:t xml:space="preserve"> </w:t>
      </w:r>
      <w:r w:rsidR="00020124">
        <w:rPr>
          <w:rFonts w:hint="cs"/>
          <w:rtl/>
        </w:rPr>
        <w:t>בחומר</w:t>
      </w:r>
      <w:r w:rsidR="00082061">
        <w:rPr>
          <w:rFonts w:hint="cs"/>
          <w:rtl/>
        </w:rPr>
        <w:t xml:space="preserve"> </w:t>
      </w:r>
      <w:r w:rsidR="00020124">
        <w:rPr>
          <w:rFonts w:hint="cs"/>
          <w:rtl/>
        </w:rPr>
        <w:t>ה</w:t>
      </w:r>
      <w:r w:rsidR="00082061">
        <w:rPr>
          <w:rFonts w:hint="cs"/>
          <w:rtl/>
        </w:rPr>
        <w:t>זה."</w:t>
      </w:r>
    </w:p>
    <w:p w14:paraId="1687A883" w14:textId="77777777" w:rsidR="00082061" w:rsidRDefault="00082061" w:rsidP="00082061">
      <w:pPr>
        <w:rPr>
          <w:rtl/>
        </w:rPr>
      </w:pPr>
      <w:r>
        <w:rPr>
          <w:rFonts w:hint="cs"/>
          <w:rtl/>
        </w:rPr>
        <w:t>"אני לא הולך להרעיל כל מי שמפריע לי בחיים."</w:t>
      </w:r>
    </w:p>
    <w:p w14:paraId="6D585BF0" w14:textId="77777777" w:rsidR="00082061" w:rsidRDefault="00082061" w:rsidP="00082061">
      <w:pPr>
        <w:rPr>
          <w:rtl/>
        </w:rPr>
      </w:pPr>
      <w:r>
        <w:rPr>
          <w:rFonts w:hint="cs"/>
          <w:rtl/>
        </w:rPr>
        <w:t>"עם כל חרא אתה צריך לחיות?"</w:t>
      </w:r>
    </w:p>
    <w:p w14:paraId="71CC08C9" w14:textId="5130F489" w:rsidR="00082061" w:rsidRDefault="00082061" w:rsidP="00082061">
      <w:pPr>
        <w:rPr>
          <w:rtl/>
        </w:rPr>
      </w:pPr>
      <w:r>
        <w:rPr>
          <w:rFonts w:hint="cs"/>
          <w:rtl/>
        </w:rPr>
        <w:t xml:space="preserve">"לא. לא עם כל חרא. </w:t>
      </w:r>
      <w:r w:rsidR="00FE025C">
        <w:rPr>
          <w:rFonts w:hint="cs"/>
          <w:rtl/>
        </w:rPr>
        <w:t xml:space="preserve">ואני לא מתכוון שהם ישארו כאן תמיד, אני אעזור לו, אני מבטיח לך. </w:t>
      </w:r>
      <w:r>
        <w:rPr>
          <w:rFonts w:hint="cs"/>
          <w:rtl/>
        </w:rPr>
        <w:t xml:space="preserve">אבל אם </w:t>
      </w:r>
      <w:r w:rsidR="00FE025C">
        <w:rPr>
          <w:rFonts w:hint="cs"/>
          <w:rtl/>
        </w:rPr>
        <w:t xml:space="preserve">זה </w:t>
      </w:r>
      <w:r>
        <w:rPr>
          <w:rFonts w:hint="cs"/>
          <w:rtl/>
        </w:rPr>
        <w:t>היה קל..."</w:t>
      </w:r>
    </w:p>
    <w:p w14:paraId="3B79F7F0" w14:textId="77777777" w:rsidR="00082061" w:rsidRDefault="00082061" w:rsidP="00082061">
      <w:pPr>
        <w:rPr>
          <w:rtl/>
        </w:rPr>
      </w:pPr>
      <w:r>
        <w:rPr>
          <w:rFonts w:hint="cs"/>
          <w:rtl/>
        </w:rPr>
        <w:t>"כן? אז מה?"</w:t>
      </w:r>
    </w:p>
    <w:p w14:paraId="512981D6" w14:textId="61537822" w:rsidR="00082061" w:rsidRDefault="00082061" w:rsidP="00082061">
      <w:pPr>
        <w:rPr>
          <w:rtl/>
        </w:rPr>
      </w:pPr>
      <w:r>
        <w:rPr>
          <w:rFonts w:hint="cs"/>
          <w:rtl/>
        </w:rPr>
        <w:t>"אז לא היה לנו כל-כך קשה</w:t>
      </w:r>
      <w:r w:rsidR="00AB2A80" w:rsidRPr="00AB2A80">
        <w:rPr>
          <w:rFonts w:hint="cs"/>
          <w:rtl/>
        </w:rPr>
        <w:t xml:space="preserve"> </w:t>
      </w:r>
      <w:r w:rsidR="00AB2A80">
        <w:rPr>
          <w:rFonts w:hint="cs"/>
          <w:rtl/>
        </w:rPr>
        <w:t>איתו</w:t>
      </w:r>
      <w:r>
        <w:rPr>
          <w:rFonts w:hint="cs"/>
          <w:rtl/>
        </w:rPr>
        <w:t>."</w:t>
      </w:r>
    </w:p>
    <w:p w14:paraId="4066CBCE" w14:textId="77777777" w:rsidR="00082061" w:rsidRDefault="00082061" w:rsidP="00082061">
      <w:pPr>
        <w:rPr>
          <w:rtl/>
        </w:rPr>
      </w:pPr>
      <w:r>
        <w:rPr>
          <w:rFonts w:hint="cs"/>
          <w:rtl/>
        </w:rPr>
        <w:t>היא צחקה במרירות. "אני לא רוצה אותו כאן יותר!"</w:t>
      </w:r>
    </w:p>
    <w:p w14:paraId="3D5E0730" w14:textId="77777777" w:rsidR="00FC4212" w:rsidRDefault="00FC4212" w:rsidP="00082061">
      <w:pPr>
        <w:rPr>
          <w:rtl/>
        </w:rPr>
      </w:pPr>
    </w:p>
    <w:p w14:paraId="7D7724DB" w14:textId="58C8F073" w:rsidR="00FC4212" w:rsidRDefault="00FC4212" w:rsidP="00FC4212">
      <w:pPr>
        <w:rPr>
          <w:rtl/>
        </w:rPr>
      </w:pPr>
      <w:r w:rsidRPr="00D95F48">
        <w:rPr>
          <w:rtl/>
        </w:rPr>
        <w:t>למשך כמה ימים יסמין חזרה לבית אימה, ואלכס היה מגיע לבקר אותה שם כמו כל נער נורמטיבי שיש לו חברה</w:t>
      </w:r>
      <w:r>
        <w:rPr>
          <w:rFonts w:hint="cs"/>
          <w:rtl/>
        </w:rPr>
        <w:t xml:space="preserve">. </w:t>
      </w:r>
      <w:r w:rsidRPr="00D95F48">
        <w:rPr>
          <w:rtl/>
        </w:rPr>
        <w:t xml:space="preserve">במשך </w:t>
      </w:r>
      <w:r>
        <w:rPr>
          <w:rFonts w:hint="cs"/>
          <w:rtl/>
        </w:rPr>
        <w:t>תקופה ז</w:t>
      </w:r>
      <w:r w:rsidRPr="00D95F48">
        <w:rPr>
          <w:rtl/>
        </w:rPr>
        <w:t xml:space="preserve">ו שניהם הרגישו כמו חלק מהאוכלוסיה הנורמטיבית של כדור הארץ. להיות </w:t>
      </w:r>
      <w:r>
        <w:rPr>
          <w:rFonts w:hint="cs"/>
          <w:rtl/>
        </w:rPr>
        <w:t xml:space="preserve">להיות </w:t>
      </w:r>
      <w:r w:rsidRPr="00D95F48">
        <w:rPr>
          <w:rtl/>
        </w:rPr>
        <w:t xml:space="preserve">נורמטיבי - איזה </w:t>
      </w:r>
      <w:r w:rsidRPr="00D95F48">
        <w:rPr>
          <w:lang w:val="en-IL"/>
        </w:rPr>
        <w:t>luxury</w:t>
      </w:r>
      <w:r w:rsidRPr="00D95F48">
        <w:rPr>
          <w:rtl/>
        </w:rPr>
        <w:t xml:space="preserve">!! אני לא יודע איך זה קרה דווקא לי, </w:t>
      </w:r>
      <w:r w:rsidR="00AB2A80">
        <w:rPr>
          <w:rFonts w:hint="cs"/>
          <w:rtl/>
        </w:rPr>
        <w:t>גבירתי העוס"ית</w:t>
      </w:r>
      <w:r w:rsidRPr="00D95F48">
        <w:rPr>
          <w:rtl/>
        </w:rPr>
        <w:t xml:space="preserve">, אני </w:t>
      </w:r>
      <w:r>
        <w:rPr>
          <w:rFonts w:hint="cs"/>
          <w:rtl/>
        </w:rPr>
        <w:t>ב</w:t>
      </w:r>
      <w:r w:rsidRPr="00D95F48">
        <w:rPr>
          <w:rtl/>
        </w:rPr>
        <w:t xml:space="preserve">סך הכל ממשפחה נורמטיבית… איזה צליל יפה יש למשפט הזה! </w:t>
      </w:r>
    </w:p>
    <w:p w14:paraId="5ECDE323" w14:textId="14C25FD4" w:rsidR="00FC4212" w:rsidRDefault="00AB2A80" w:rsidP="00FC4212">
      <w:pPr>
        <w:rPr>
          <w:rtl/>
        </w:rPr>
      </w:pPr>
      <w:r>
        <w:rPr>
          <w:rFonts w:hint="cs"/>
          <w:rtl/>
        </w:rPr>
        <w:t>ויסמין אצל אימא</w:t>
      </w:r>
      <w:r w:rsidR="00FC4212">
        <w:rPr>
          <w:rFonts w:hint="cs"/>
          <w:rtl/>
        </w:rPr>
        <w:t>.</w:t>
      </w:r>
      <w:r>
        <w:rPr>
          <w:rFonts w:hint="cs"/>
          <w:rtl/>
        </w:rPr>
        <w:t xml:space="preserve"> היא מתעוררת אצל אימא, היא מחרבנת אצל אימא, היא שוכבת במיטה ומנסה להירדם וזה אצל אימא.</w:t>
      </w:r>
    </w:p>
    <w:p w14:paraId="40D70DF5" w14:textId="699C62E3" w:rsidR="00AB2A80" w:rsidRDefault="00AB2A80" w:rsidP="00FC4212">
      <w:pPr>
        <w:rPr>
          <w:rtl/>
        </w:rPr>
      </w:pPr>
      <w:r>
        <w:rPr>
          <w:rFonts w:hint="cs"/>
          <w:rtl/>
        </w:rPr>
        <w:t xml:space="preserve">לא כל כך רע פה, סער אומר, אם כי נהיה לו מחניק מאז שיסמין חזרה לגור איתם. </w:t>
      </w:r>
    </w:p>
    <w:p w14:paraId="1B8FA00A" w14:textId="0AFDB436" w:rsidR="00FC4212" w:rsidRDefault="00FC4212" w:rsidP="00FC4212">
      <w:pPr>
        <w:rPr>
          <w:rtl/>
        </w:rPr>
      </w:pPr>
      <w:r>
        <w:rPr>
          <w:rFonts w:cs="Times New Roman"/>
          <w:rtl/>
        </w:rPr>
        <w:t>אמ</w:t>
      </w:r>
      <w:r>
        <w:rPr>
          <w:rFonts w:cs="Times New Roman" w:hint="cs"/>
          <w:rtl/>
        </w:rPr>
        <w:t>א</w:t>
      </w:r>
      <w:r>
        <w:rPr>
          <w:rFonts w:cs="Times New Roman"/>
          <w:rtl/>
        </w:rPr>
        <w:t xml:space="preserve"> של יסמין מכינה שניצלים בצורה של כתיתה, של פשטידה מחוצ'קנת.</w:t>
      </w:r>
    </w:p>
    <w:p w14:paraId="6FFB6FCE" w14:textId="2F36ED77" w:rsidR="00FC4212" w:rsidRDefault="00FC4212" w:rsidP="00FC4212">
      <w:pPr>
        <w:rPr>
          <w:rtl/>
        </w:rPr>
      </w:pPr>
      <w:r>
        <w:rPr>
          <w:rFonts w:hint="cs"/>
          <w:rtl/>
        </w:rPr>
        <w:t>היא  מרביצה</w:t>
      </w:r>
      <w:r w:rsidR="002750D9">
        <w:rPr>
          <w:rFonts w:hint="cs"/>
          <w:rtl/>
        </w:rPr>
        <w:t>[</w:t>
      </w:r>
      <w:r w:rsidR="00740BA6">
        <w:rPr>
          <w:rFonts w:hint="cs"/>
          <w:rtl/>
        </w:rPr>
        <w:t>/ שונה</w:t>
      </w:r>
      <w:r>
        <w:rPr>
          <w:rFonts w:hint="cs"/>
          <w:rtl/>
        </w:rPr>
        <w:t xml:space="preserve"> </w:t>
      </w:r>
      <w:r w:rsidR="00740BA6">
        <w:rPr>
          <w:rFonts w:hint="cs"/>
          <w:rtl/>
        </w:rPr>
        <w:t>באזניה של</w:t>
      </w:r>
      <w:r w:rsidR="002750D9">
        <w:rPr>
          <w:rFonts w:hint="cs"/>
          <w:rtl/>
        </w:rPr>
        <w:t>]</w:t>
      </w:r>
      <w:r w:rsidR="00740BA6">
        <w:rPr>
          <w:rFonts w:hint="cs"/>
          <w:rtl/>
        </w:rPr>
        <w:t xml:space="preserve"> </w:t>
      </w:r>
      <w:r w:rsidR="002750D9">
        <w:rPr>
          <w:rFonts w:hint="cs"/>
          <w:rtl/>
        </w:rPr>
        <w:t>ב</w:t>
      </w:r>
      <w:r>
        <w:rPr>
          <w:rFonts w:hint="cs"/>
          <w:rtl/>
        </w:rPr>
        <w:t>יסמין פרק בהלכות התזונה</w:t>
      </w:r>
      <w:r w:rsidRPr="00D95F48">
        <w:rPr>
          <w:rtl/>
        </w:rPr>
        <w:t>. כשהיא אומרת</w:t>
      </w:r>
      <w:r w:rsidRPr="00D95F48">
        <w:rPr>
          <w:rtl/>
          <w:lang w:bidi="ar-SA"/>
        </w:rPr>
        <w:t xml:space="preserve"> "</w:t>
      </w:r>
      <w:r w:rsidRPr="00D95F48">
        <w:rPr>
          <w:rtl/>
        </w:rPr>
        <w:t>חלבונים</w:t>
      </w:r>
      <w:r w:rsidRPr="00D95F48">
        <w:rPr>
          <w:rtl/>
          <w:lang w:bidi="ar-SA"/>
        </w:rPr>
        <w:t xml:space="preserve">" </w:t>
      </w:r>
      <w:r w:rsidRPr="00D95F48">
        <w:rPr>
          <w:rtl/>
        </w:rPr>
        <w:t>יסמין מתחלחלת</w:t>
      </w:r>
      <w:r w:rsidRPr="00D95F48">
        <w:rPr>
          <w:rtl/>
          <w:lang w:bidi="ar-SA"/>
        </w:rPr>
        <w:t xml:space="preserve">&amp;. </w:t>
      </w:r>
      <w:r w:rsidRPr="00D95F48">
        <w:rPr>
          <w:rtl/>
        </w:rPr>
        <w:t>וכשהיא אומרת</w:t>
      </w:r>
      <w:r w:rsidRPr="00D95F48">
        <w:rPr>
          <w:rtl/>
          <w:lang w:bidi="ar-SA"/>
        </w:rPr>
        <w:t xml:space="preserve"> "</w:t>
      </w:r>
      <w:r w:rsidRPr="00D95F48">
        <w:rPr>
          <w:rtl/>
        </w:rPr>
        <w:t>פחממות</w:t>
      </w:r>
      <w:r w:rsidRPr="00D95F48">
        <w:rPr>
          <w:rtl/>
          <w:lang w:bidi="ar-SA"/>
        </w:rPr>
        <w:t xml:space="preserve">" </w:t>
      </w:r>
      <w:r w:rsidRPr="00D95F48">
        <w:rPr>
          <w:rtl/>
        </w:rPr>
        <w:t>יסמין מתפ</w:t>
      </w:r>
      <w:r w:rsidR="00740BA6">
        <w:rPr>
          <w:rFonts w:hint="cs"/>
          <w:rtl/>
        </w:rPr>
        <w:t>ח</w:t>
      </w:r>
      <w:r w:rsidRPr="00D95F48">
        <w:rPr>
          <w:rtl/>
        </w:rPr>
        <w:t>לצת</w:t>
      </w:r>
      <w:r w:rsidRPr="00D95F48">
        <w:rPr>
          <w:rtl/>
          <w:lang w:bidi="ar-SA"/>
        </w:rPr>
        <w:t xml:space="preserve">&amp;. </w:t>
      </w:r>
      <w:r w:rsidRPr="00D95F48">
        <w:rPr>
          <w:rtl/>
        </w:rPr>
        <w:t>וכשהיא אומרת סוכרים, יסמין מתרסקת</w:t>
      </w:r>
      <w:r w:rsidRPr="00D95F48">
        <w:rPr>
          <w:rtl/>
          <w:lang w:bidi="ar-SA"/>
        </w:rPr>
        <w:t>&amp;.</w:t>
      </w:r>
      <w:r w:rsidR="00740BA6">
        <w:rPr>
          <w:rFonts w:hint="cs"/>
          <w:rtl/>
        </w:rPr>
        <w:t>מזדעזעת מסתגרת מסתתרת מסתלקת</w:t>
      </w:r>
    </w:p>
    <w:p w14:paraId="1BFD1950" w14:textId="71C194D1" w:rsidR="00FC4212" w:rsidRPr="00D95F48" w:rsidRDefault="00FC4212" w:rsidP="00FC4212">
      <w:pPr>
        <w:rPr>
          <w:lang w:val="en-IL"/>
        </w:rPr>
      </w:pPr>
      <w:r w:rsidRPr="00D95F48">
        <w:rPr>
          <w:rtl/>
        </w:rPr>
        <w:t>לא עבר זמן ויסמין</w:t>
      </w:r>
      <w:r w:rsidR="002750D9">
        <w:rPr>
          <w:rFonts w:hint="cs"/>
          <w:rtl/>
        </w:rPr>
        <w:t>,</w:t>
      </w:r>
      <w:r w:rsidRPr="00D95F48">
        <w:rPr>
          <w:rtl/>
        </w:rPr>
        <w:t xml:space="preserve"> </w:t>
      </w:r>
      <w:r>
        <w:rPr>
          <w:rFonts w:hint="cs"/>
          <w:rtl/>
        </w:rPr>
        <w:t xml:space="preserve">אשר </w:t>
      </w:r>
      <w:r w:rsidRPr="00D95F48">
        <w:rPr>
          <w:rtl/>
        </w:rPr>
        <w:t>שלא כמו נערה נורמטיבית דווקא היה לאן לברוח</w:t>
      </w:r>
      <w:r>
        <w:rPr>
          <w:rFonts w:hint="cs"/>
          <w:rtl/>
        </w:rPr>
        <w:t>,</w:t>
      </w:r>
      <w:r w:rsidRPr="00D95F48">
        <w:rPr>
          <w:rtl/>
        </w:rPr>
        <w:t xml:space="preserve"> חזרה.</w:t>
      </w:r>
      <w:r w:rsidRPr="00D95F48">
        <w:rPr>
          <w:rtl/>
          <w:lang w:bidi="ar-SA"/>
        </w:rPr>
        <w:t> </w:t>
      </w:r>
    </w:p>
    <w:p w14:paraId="57C0E60E" w14:textId="314F8836" w:rsidR="00FC4212" w:rsidRDefault="00FC4212" w:rsidP="00FC4212">
      <w:pPr>
        <w:rPr>
          <w:rtl/>
        </w:rPr>
      </w:pPr>
      <w:r>
        <w:rPr>
          <w:rFonts w:cs="Times New Roman"/>
          <w:rtl/>
        </w:rPr>
        <w:t xml:space="preserve">אלכס מכין גם הוא שניצלים, </w:t>
      </w:r>
      <w:r>
        <w:rPr>
          <w:rFonts w:cs="Times New Roman" w:hint="cs"/>
          <w:rtl/>
        </w:rPr>
        <w:t xml:space="preserve">מאז שחזרה הוא מטגן </w:t>
      </w:r>
      <w:r>
        <w:rPr>
          <w:rFonts w:cs="Times New Roman"/>
          <w:rtl/>
        </w:rPr>
        <w:t xml:space="preserve">כל יום </w:t>
      </w:r>
      <w:r w:rsidR="002750D9">
        <w:rPr>
          <w:rFonts w:cs="Times New Roman" w:hint="cs"/>
          <w:rtl/>
        </w:rPr>
        <w:t>חמישה</w:t>
      </w:r>
      <w:r>
        <w:rPr>
          <w:rFonts w:cs="Times New Roman"/>
          <w:rtl/>
        </w:rPr>
        <w:t xml:space="preserve"> והיא מקבלת את </w:t>
      </w:r>
      <w:r w:rsidR="00740BA6">
        <w:rPr>
          <w:rFonts w:cs="Times New Roman" w:hint="cs"/>
          <w:rtl/>
        </w:rPr>
        <w:t>האחד</w:t>
      </w:r>
      <w:r>
        <w:rPr>
          <w:rFonts w:cs="Times New Roman"/>
          <w:rtl/>
        </w:rPr>
        <w:t xml:space="preserve"> שלא נשרף, שניצל ב</w:t>
      </w:r>
      <w:r>
        <w:rPr>
          <w:rFonts w:cs="Times New Roman" w:hint="cs"/>
          <w:rtl/>
        </w:rPr>
        <w:t>צורה</w:t>
      </w:r>
      <w:r>
        <w:rPr>
          <w:rFonts w:cs="Times New Roman"/>
          <w:rtl/>
        </w:rPr>
        <w:t xml:space="preserve"> של </w:t>
      </w:r>
      <w:r>
        <w:rPr>
          <w:rFonts w:cs="Times New Roman" w:hint="cs"/>
          <w:rtl/>
        </w:rPr>
        <w:t xml:space="preserve">יבשת אפריקה, </w:t>
      </w:r>
      <w:r w:rsidR="00740BA6">
        <w:rPr>
          <w:rFonts w:cs="Times New Roman" w:hint="cs"/>
          <w:rtl/>
        </w:rPr>
        <w:t xml:space="preserve">שניצל </w:t>
      </w:r>
      <w:r>
        <w:rPr>
          <w:rFonts w:cs="Times New Roman" w:hint="cs"/>
          <w:rtl/>
        </w:rPr>
        <w:t xml:space="preserve">בצורת </w:t>
      </w:r>
      <w:r>
        <w:rPr>
          <w:rFonts w:cs="Times New Roman"/>
          <w:rtl/>
        </w:rPr>
        <w:t>נחש קוברה, ב</w:t>
      </w:r>
      <w:r>
        <w:rPr>
          <w:rFonts w:cs="Times New Roman" w:hint="cs"/>
          <w:rtl/>
        </w:rPr>
        <w:t>צורה</w:t>
      </w:r>
      <w:r>
        <w:rPr>
          <w:rFonts w:cs="Times New Roman"/>
          <w:rtl/>
        </w:rPr>
        <w:t xml:space="preserve"> של תנין, [בצורה של יבשת אפריקה /] </w:t>
      </w:r>
      <w:r w:rsidR="00740BA6">
        <w:rPr>
          <w:rFonts w:cs="Times New Roman" w:hint="cs"/>
          <w:rtl/>
        </w:rPr>
        <w:t xml:space="preserve">בצורה </w:t>
      </w:r>
      <w:r>
        <w:rPr>
          <w:rFonts w:cs="Times New Roman"/>
          <w:rtl/>
        </w:rPr>
        <w:t>של עקרב עם זנב ארוך [ומעוגל / מסולסל ] מתעקל. יסמין נוגסת, ו[מוכשת / ]נעקצת.</w:t>
      </w:r>
    </w:p>
    <w:p w14:paraId="1E4698AE" w14:textId="77777777" w:rsidR="00FC4212" w:rsidRPr="00D95F48" w:rsidRDefault="00FC4212" w:rsidP="00FC4212">
      <w:pPr>
        <w:rPr>
          <w:rtl/>
          <w:lang w:val="en-IL"/>
        </w:rPr>
      </w:pPr>
    </w:p>
    <w:p w14:paraId="3C4DE6FE" w14:textId="4E1A51FD" w:rsidR="00FC4212" w:rsidRDefault="00FC4212" w:rsidP="00082061">
      <w:pPr>
        <w:rPr>
          <w:rtl/>
        </w:rPr>
      </w:pPr>
      <w:r>
        <w:rPr>
          <w:rFonts w:hint="cs"/>
          <w:rtl/>
        </w:rPr>
        <w:t xml:space="preserve">ובינתיים דימה חש באדמה בוערת תחת רגליו וכו' </w:t>
      </w:r>
      <w:r>
        <w:rPr>
          <w:rtl/>
        </w:rPr>
        <w:t>–</w:t>
      </w:r>
      <w:r>
        <w:rPr>
          <w:rFonts w:hint="cs"/>
          <w:rtl/>
        </w:rPr>
        <w:t xml:space="preserve"> הוא מרגיש שעומדים לסלק אותו., ומגביר הילוך....</w:t>
      </w:r>
    </w:p>
    <w:p w14:paraId="02775460" w14:textId="77777777" w:rsidR="00FC4212" w:rsidRDefault="00FC4212" w:rsidP="00082061">
      <w:pPr>
        <w:rPr>
          <w:rtl/>
        </w:rPr>
      </w:pPr>
    </w:p>
    <w:p w14:paraId="2B01C1DE" w14:textId="77777777" w:rsidR="00FC4212" w:rsidRDefault="00FC4212" w:rsidP="00082061">
      <w:pPr>
        <w:rPr>
          <w:rtl/>
        </w:rPr>
      </w:pPr>
    </w:p>
    <w:p w14:paraId="6F93B097" w14:textId="7E940C6D" w:rsidR="001E248A" w:rsidRDefault="00707778" w:rsidP="00082061">
      <w:pPr>
        <w:rPr>
          <w:rFonts w:cs="Times New Roman"/>
          <w:rtl/>
        </w:rPr>
      </w:pPr>
      <w:r>
        <w:rPr>
          <w:rFonts w:cs="Times New Roman" w:hint="cs"/>
          <w:rtl/>
        </w:rPr>
        <w:t>[[</w:t>
      </w:r>
      <w:r w:rsidR="001E248A" w:rsidRPr="001E248A">
        <w:rPr>
          <w:rFonts w:cs="Times New Roman"/>
          <w:rtl/>
        </w:rPr>
        <w:t xml:space="preserve">היא פחדה שדימה רואה את זה עליה, היא חשה שהיא שקופה בעיניו וגם אלכס. </w:t>
      </w:r>
      <w:r w:rsidR="00FE025C">
        <w:rPr>
          <w:rFonts w:cs="Times New Roman" w:hint="cs"/>
          <w:rtl/>
        </w:rPr>
        <w:t>[</w:t>
      </w:r>
      <w:r w:rsidR="001E248A">
        <w:rPr>
          <w:rFonts w:cs="Times New Roman" w:hint="cs"/>
          <w:rtl/>
        </w:rPr>
        <w:t>כי מרגע שאמרה זאת הרגישה ש</w:t>
      </w:r>
      <w:r w:rsidR="001E248A" w:rsidRPr="001E248A">
        <w:rPr>
          <w:rFonts w:cs="Times New Roman"/>
          <w:rtl/>
        </w:rPr>
        <w:t xml:space="preserve">דימה </w:t>
      </w:r>
      <w:r w:rsidR="001E248A">
        <w:rPr>
          <w:rFonts w:cs="Times New Roman" w:hint="cs"/>
          <w:rtl/>
        </w:rPr>
        <w:t>ע</w:t>
      </w:r>
      <w:r w:rsidR="001E248A" w:rsidRPr="001E248A">
        <w:rPr>
          <w:rFonts w:cs="Times New Roman"/>
          <w:rtl/>
        </w:rPr>
        <w:t>סוק ב</w:t>
      </w:r>
      <w:r w:rsidR="001E248A">
        <w:rPr>
          <w:rFonts w:cs="Times New Roman" w:hint="cs"/>
          <w:rtl/>
        </w:rPr>
        <w:t xml:space="preserve">טווית </w:t>
      </w:r>
      <w:r w:rsidR="001E248A" w:rsidRPr="001E248A">
        <w:rPr>
          <w:rFonts w:cs="Times New Roman"/>
          <w:rtl/>
        </w:rPr>
        <w:t>סוגים שונים של מעשיות ושקרים, או שחש</w:t>
      </w:r>
      <w:r w:rsidR="001E248A">
        <w:rPr>
          <w:rFonts w:cs="Times New Roman" w:hint="cs"/>
          <w:rtl/>
        </w:rPr>
        <w:t xml:space="preserve"> מ</w:t>
      </w:r>
      <w:r w:rsidR="004F7C79">
        <w:rPr>
          <w:rFonts w:cs="Times New Roman" w:hint="cs"/>
          <w:rtl/>
        </w:rPr>
        <w:t>ס</w:t>
      </w:r>
      <w:r w:rsidR="001E248A">
        <w:rPr>
          <w:rFonts w:cs="Times New Roman" w:hint="cs"/>
          <w:rtl/>
        </w:rPr>
        <w:t>פיק ביטחון / שהוא קרוב אליהם מספיק בשביל להתוודות או לגלות להם דברים חדשים&amp;&amp;.</w:t>
      </w:r>
      <w:r w:rsidR="00FE025C">
        <w:rPr>
          <w:rFonts w:cs="Times New Roman" w:hint="cs"/>
          <w:rtl/>
        </w:rPr>
        <w:t>]</w:t>
      </w:r>
    </w:p>
    <w:p w14:paraId="09752DA6" w14:textId="77777777" w:rsidR="00707778" w:rsidRDefault="00FE025C" w:rsidP="00082061">
      <w:pPr>
        <w:rPr>
          <w:rtl/>
        </w:rPr>
      </w:pPr>
      <w:r>
        <w:rPr>
          <w:rFonts w:hint="cs"/>
          <w:rtl/>
        </w:rPr>
        <w:t xml:space="preserve">והיא צדקה, </w:t>
      </w:r>
      <w:r w:rsidR="00B772FF">
        <w:rPr>
          <w:rFonts w:hint="cs"/>
          <w:rtl/>
        </w:rPr>
        <w:t>דימה ראה את כל זה, והוא הבין</w:t>
      </w:r>
      <w:r>
        <w:rPr>
          <w:rFonts w:hint="cs"/>
          <w:rtl/>
        </w:rPr>
        <w:t xml:space="preserve"> שהוא מפחיד</w:t>
      </w:r>
      <w:r w:rsidR="00792E1C">
        <w:rPr>
          <w:rFonts w:hint="cs"/>
          <w:rtl/>
        </w:rPr>
        <w:t xml:space="preserve"> אותה</w:t>
      </w:r>
      <w:r>
        <w:rPr>
          <w:rFonts w:hint="cs"/>
          <w:rtl/>
        </w:rPr>
        <w:t>,</w:t>
      </w:r>
      <w:r w:rsidR="00B772FF">
        <w:rPr>
          <w:rFonts w:hint="cs"/>
          <w:rtl/>
        </w:rPr>
        <w:t xml:space="preserve"> אבל הוא לא הצליח להתגבר על עצמו. </w:t>
      </w:r>
    </w:p>
    <w:p w14:paraId="0FB11140" w14:textId="7006F430" w:rsidR="00707778" w:rsidRDefault="00707778" w:rsidP="00082061">
      <w:pPr>
        <w:rPr>
          <w:rtl/>
        </w:rPr>
      </w:pPr>
      <w:r>
        <w:rPr>
          <w:rFonts w:hint="cs"/>
          <w:rtl/>
        </w:rPr>
        <w:t>]]</w:t>
      </w:r>
    </w:p>
    <w:p w14:paraId="6C9C038B" w14:textId="4CC53BE6" w:rsidR="00B772FF" w:rsidRDefault="00B772FF" w:rsidP="00082061">
      <w:pPr>
        <w:rPr>
          <w:rtl/>
        </w:rPr>
      </w:pPr>
      <w:r w:rsidRPr="00B772FF">
        <w:rPr>
          <w:rFonts w:cs="Times New Roman"/>
          <w:rtl/>
        </w:rPr>
        <w:t xml:space="preserve">לפעמים דימה קילל את אחיו הקטן קוסטיה, </w:t>
      </w:r>
      <w:r w:rsidR="00FE025C">
        <w:rPr>
          <w:rFonts w:cs="Times New Roman" w:hint="cs"/>
          <w:rtl/>
        </w:rPr>
        <w:t xml:space="preserve">שכביכול </w:t>
      </w:r>
      <w:r w:rsidRPr="00B772FF">
        <w:rPr>
          <w:rFonts w:cs="Times New Roman"/>
          <w:rtl/>
        </w:rPr>
        <w:t>רק בגלל שקוסטיה היה כל-כך קטן וכל-כך דובשן נגרם כל הבלגן הזה עם האבא. הוא היה משליך את</w:t>
      </w:r>
      <w:r w:rsidR="00F11165" w:rsidRPr="00F11165">
        <w:rPr>
          <w:rFonts w:cs="Times New Roman"/>
          <w:rtl/>
        </w:rPr>
        <w:t xml:space="preserve"> </w:t>
      </w:r>
      <w:r w:rsidR="00F11165" w:rsidRPr="00B772FF">
        <w:rPr>
          <w:rFonts w:cs="Times New Roman"/>
          <w:rtl/>
        </w:rPr>
        <w:t>נעליו</w:t>
      </w:r>
      <w:r w:rsidRPr="00B772FF">
        <w:rPr>
          <w:rFonts w:cs="Times New Roman"/>
          <w:rtl/>
        </w:rPr>
        <w:t xml:space="preserve"> בחמת זעם מהחלון, ומכריח את קוסטיה לרדת להביא לו. </w:t>
      </w:r>
      <w:r w:rsidR="008E5FCD">
        <w:rPr>
          <w:rFonts w:cs="Times New Roman" w:hint="cs"/>
          <w:rtl/>
        </w:rPr>
        <w:t>לעיתים היתה נעל נוחתת על גגו של רכב חונה, לפעמים היתה נעל מושלכת חוצה את כל הרחוב במעופה ונוחתת בחצר בית הכנסת. זה נורא לאצור כל כך הרבה זעם, בתוכו זה בנזין וניטרוגליצרין</w:t>
      </w:r>
      <w:r w:rsidR="0078013B">
        <w:rPr>
          <w:rFonts w:cs="Times New Roman" w:hint="cs"/>
          <w:rtl/>
        </w:rPr>
        <w:t xml:space="preserve"> וחומצה מאכלת, וכשהחיכוך בין כל הנוזלים גובר,</w:t>
      </w:r>
      <w:r w:rsidR="008E5FCD">
        <w:rPr>
          <w:rFonts w:cs="Times New Roman" w:hint="cs"/>
          <w:rtl/>
        </w:rPr>
        <w:t xml:space="preserve"> </w:t>
      </w:r>
      <w:r w:rsidR="0078013B">
        <w:rPr>
          <w:rFonts w:cs="Times New Roman" w:hint="cs"/>
          <w:rtl/>
        </w:rPr>
        <w:t>תוכו</w:t>
      </w:r>
      <w:r w:rsidR="008E5FCD">
        <w:rPr>
          <w:rFonts w:cs="Times New Roman" w:hint="cs"/>
          <w:rtl/>
        </w:rPr>
        <w:t xml:space="preserve"> </w:t>
      </w:r>
      <w:r w:rsidR="0078013B">
        <w:rPr>
          <w:rFonts w:cs="Times New Roman" w:hint="cs"/>
          <w:rtl/>
        </w:rPr>
        <w:t xml:space="preserve">מתלקח וגופו של דימה </w:t>
      </w:r>
      <w:r w:rsidR="008E5FCD">
        <w:rPr>
          <w:rFonts w:cs="Times New Roman" w:hint="cs"/>
          <w:rtl/>
        </w:rPr>
        <w:t>מתפוצץ</w:t>
      </w:r>
      <w:r w:rsidR="0078013B">
        <w:rPr>
          <w:rFonts w:cs="Times New Roman" w:hint="cs"/>
          <w:rtl/>
        </w:rPr>
        <w:t xml:space="preserve">, </w:t>
      </w:r>
      <w:r w:rsidR="00707778">
        <w:rPr>
          <w:rFonts w:cs="Times New Roman" w:hint="cs"/>
          <w:rtl/>
        </w:rPr>
        <w:t>ו</w:t>
      </w:r>
      <w:r w:rsidR="0078013B">
        <w:rPr>
          <w:rFonts w:cs="Times New Roman" w:hint="cs"/>
          <w:rtl/>
        </w:rPr>
        <w:t>עד ש</w:t>
      </w:r>
      <w:r w:rsidR="00CE1117">
        <w:rPr>
          <w:rFonts w:cs="Times New Roman" w:hint="cs"/>
          <w:rtl/>
        </w:rPr>
        <w:t>קוסטיה</w:t>
      </w:r>
      <w:r w:rsidR="0078013B">
        <w:rPr>
          <w:rFonts w:cs="Times New Roman" w:hint="cs"/>
          <w:rtl/>
        </w:rPr>
        <w:t xml:space="preserve"> חוזר עם הנעל הוא כבר שרוף לגמרי, ומאוכל. [</w:t>
      </w:r>
      <w:r w:rsidR="00FE025C" w:rsidRPr="00B772FF">
        <w:rPr>
          <w:rFonts w:cs="Times New Roman"/>
          <w:rtl/>
        </w:rPr>
        <w:t>כבר הייתי מסתלק מפה אם לא היית קיים, הוא היה מטיח ב</w:t>
      </w:r>
      <w:r w:rsidR="00CE1117">
        <w:rPr>
          <w:rFonts w:cs="Times New Roman" w:hint="cs"/>
          <w:rtl/>
        </w:rPr>
        <w:t>קוסטיה</w:t>
      </w:r>
      <w:r w:rsidR="00DF1588">
        <w:rPr>
          <w:rFonts w:cs="Times New Roman" w:hint="cs"/>
          <w:rtl/>
        </w:rPr>
        <w:t xml:space="preserve"> </w:t>
      </w:r>
      <w:r w:rsidR="00DF1588" w:rsidRPr="00B772FF">
        <w:rPr>
          <w:rFonts w:cs="Times New Roman"/>
          <w:rtl/>
        </w:rPr>
        <w:t>במילים ש</w:t>
      </w:r>
      <w:r w:rsidR="00792E1C">
        <w:rPr>
          <w:rFonts w:cs="Times New Roman" w:hint="cs"/>
          <w:rtl/>
        </w:rPr>
        <w:t>יסמין</w:t>
      </w:r>
      <w:r w:rsidR="00DF1588" w:rsidRPr="00B772FF">
        <w:rPr>
          <w:rFonts w:cs="Times New Roman"/>
          <w:rtl/>
        </w:rPr>
        <w:t xml:space="preserve"> לא הבי</w:t>
      </w:r>
      <w:r w:rsidR="00792E1C">
        <w:rPr>
          <w:rFonts w:cs="Times New Roman" w:hint="cs"/>
          <w:rtl/>
        </w:rPr>
        <w:t>נה</w:t>
      </w:r>
      <w:r w:rsidR="00DF1588" w:rsidRPr="00B772FF">
        <w:rPr>
          <w:rFonts w:cs="Times New Roman"/>
          <w:rtl/>
        </w:rPr>
        <w:t xml:space="preserve"> אבל היו ברורות מהנימה.</w:t>
      </w:r>
      <w:r w:rsidR="00FE025C" w:rsidRPr="00B772FF">
        <w:rPr>
          <w:rFonts w:cs="Times New Roman"/>
          <w:rtl/>
        </w:rPr>
        <w:t xml:space="preserve"> </w:t>
      </w:r>
      <w:r w:rsidRPr="00B772FF">
        <w:rPr>
          <w:rFonts w:cs="Times New Roman"/>
          <w:rtl/>
        </w:rPr>
        <w:t>יסמין היתה נחרדת מכל זה, ואלכס אמר לה – נעזור לו, זה היה הפתרון היחיד שעלה בדעתו.</w:t>
      </w:r>
      <w:r w:rsidR="00DF1588">
        <w:rPr>
          <w:rFonts w:cs="Times New Roman" w:hint="cs"/>
          <w:rtl/>
        </w:rPr>
        <w:t>]</w:t>
      </w:r>
    </w:p>
    <w:p w14:paraId="682D2656" w14:textId="77777777" w:rsidR="00707778" w:rsidRDefault="00707778" w:rsidP="00082061">
      <w:pPr>
        <w:rPr>
          <w:rtl/>
        </w:rPr>
      </w:pPr>
    </w:p>
    <w:p w14:paraId="45425963" w14:textId="256C3DCA" w:rsidR="00707778" w:rsidRDefault="00707778" w:rsidP="00082061">
      <w:pPr>
        <w:rPr>
          <w:rtl/>
        </w:rPr>
      </w:pPr>
      <w:r>
        <w:rPr>
          <w:rFonts w:hint="cs"/>
          <w:rtl/>
        </w:rPr>
        <w:t>[צריך להיות פה משהו.... או להוריד את הפיסקה על הנעל]</w:t>
      </w:r>
    </w:p>
    <w:p w14:paraId="5642EA83" w14:textId="77777777" w:rsidR="00707778" w:rsidRDefault="00707778" w:rsidP="00082061">
      <w:pPr>
        <w:rPr>
          <w:rtl/>
        </w:rPr>
      </w:pPr>
    </w:p>
    <w:p w14:paraId="48B3C038" w14:textId="1D6C13DE" w:rsidR="00037374" w:rsidRDefault="00037374" w:rsidP="00082061">
      <w:pPr>
        <w:rPr>
          <w:rtl/>
        </w:rPr>
      </w:pPr>
      <w:r>
        <w:rPr>
          <w:rFonts w:hint="cs"/>
          <w:rtl/>
        </w:rPr>
        <w:t xml:space="preserve">דימה ניסה ולא הצליח </w:t>
      </w:r>
      <w:r w:rsidR="0078013B">
        <w:rPr>
          <w:rFonts w:hint="cs"/>
          <w:rtl/>
        </w:rPr>
        <w:t>לא להפחיד</w:t>
      </w:r>
      <w:r>
        <w:rPr>
          <w:rFonts w:hint="cs"/>
          <w:rtl/>
        </w:rPr>
        <w:t>. ולכן פנה למזימות אחרות.</w:t>
      </w:r>
    </w:p>
    <w:p w14:paraId="344C6811" w14:textId="0C4AC8B2" w:rsidR="00E8563E" w:rsidRDefault="00C22BAB" w:rsidP="00082061">
      <w:pPr>
        <w:rPr>
          <w:rtl/>
        </w:rPr>
      </w:pPr>
      <w:r>
        <w:rPr>
          <w:rFonts w:hint="cs"/>
          <w:rtl/>
        </w:rPr>
        <w:t>ואז לאחר ש</w:t>
      </w:r>
      <w:r w:rsidR="00DF1588">
        <w:rPr>
          <w:rFonts w:hint="cs"/>
          <w:rtl/>
        </w:rPr>
        <w:t>ה</w:t>
      </w:r>
      <w:r w:rsidR="00F166D9">
        <w:rPr>
          <w:rFonts w:hint="cs"/>
          <w:rtl/>
        </w:rPr>
        <w:t>בש</w:t>
      </w:r>
      <w:r w:rsidR="00DF1588">
        <w:rPr>
          <w:rFonts w:hint="cs"/>
          <w:rtl/>
        </w:rPr>
        <w:t>י</w:t>
      </w:r>
      <w:r w:rsidR="00F166D9">
        <w:rPr>
          <w:rFonts w:hint="cs"/>
          <w:rtl/>
        </w:rPr>
        <w:t>ל</w:t>
      </w:r>
      <w:r w:rsidR="00B772FF">
        <w:rPr>
          <w:rFonts w:hint="cs"/>
          <w:rtl/>
        </w:rPr>
        <w:t>ה</w:t>
      </w:r>
      <w:r w:rsidR="00F166D9">
        <w:rPr>
          <w:rFonts w:hint="cs"/>
          <w:rtl/>
        </w:rPr>
        <w:t xml:space="preserve"> בקרבו ימים אחדים, הגיעה ההתוודות של דימה, שחיסלה כל אפשרות של התנגדות אצל אלכס.</w:t>
      </w:r>
    </w:p>
    <w:p w14:paraId="2E44A58B" w14:textId="77777777" w:rsidR="00707778" w:rsidRDefault="00707778" w:rsidP="00E8563E">
      <w:pPr>
        <w:rPr>
          <w:rFonts w:cs="Times New Roman"/>
          <w:rtl/>
        </w:rPr>
      </w:pPr>
    </w:p>
    <w:p w14:paraId="129E5AE4" w14:textId="77777777" w:rsidR="00707778" w:rsidRDefault="00707778" w:rsidP="00E8563E">
      <w:pPr>
        <w:rPr>
          <w:rFonts w:cs="Times New Roman"/>
          <w:rtl/>
        </w:rPr>
      </w:pPr>
    </w:p>
    <w:p w14:paraId="48DC41B5" w14:textId="28480B4C" w:rsidR="00E8563E" w:rsidRDefault="00E8563E" w:rsidP="00E8563E">
      <w:pPr>
        <w:rPr>
          <w:rFonts w:cs="Times New Roman"/>
          <w:rtl/>
        </w:rPr>
      </w:pPr>
      <w:r>
        <w:rPr>
          <w:rFonts w:cs="Times New Roman"/>
          <w:rtl/>
        </w:rPr>
        <w:t xml:space="preserve">שישי בערב, עדיין לא חורף אבל החשיכה כבר יורדת מוקדם והיא כבדה. </w:t>
      </w:r>
      <w:r w:rsidR="00A57EB2">
        <w:rPr>
          <w:rFonts w:cs="Times New Roman" w:hint="cs"/>
          <w:rtl/>
        </w:rPr>
        <w:t>דימה מקפיד לאכול עם אלכס ויסמין ולנצל את זמן הארוחה בשביל ל</w:t>
      </w:r>
      <w:r w:rsidR="001E0C5E">
        <w:rPr>
          <w:rFonts w:cs="Times New Roman" w:hint="cs"/>
          <w:rtl/>
        </w:rPr>
        <w:t>הפגיש אותם עם</w:t>
      </w:r>
      <w:r w:rsidR="00A57EB2">
        <w:rPr>
          <w:rFonts w:cs="Times New Roman" w:hint="cs"/>
          <w:rtl/>
        </w:rPr>
        <w:t xml:space="preserve"> </w:t>
      </w:r>
      <w:r w:rsidR="001E0C5E">
        <w:rPr>
          <w:rFonts w:cs="Times New Roman" w:hint="cs"/>
          <w:rtl/>
        </w:rPr>
        <w:t>ה</w:t>
      </w:r>
      <w:r w:rsidR="00A57EB2">
        <w:rPr>
          <w:rFonts w:cs="Times New Roman" w:hint="cs"/>
          <w:rtl/>
        </w:rPr>
        <w:t xml:space="preserve">צדדים </w:t>
      </w:r>
      <w:r w:rsidR="001E0C5E">
        <w:rPr>
          <w:rFonts w:cs="Times New Roman" w:hint="cs"/>
          <w:rtl/>
        </w:rPr>
        <w:t>ה</w:t>
      </w:r>
      <w:r w:rsidR="00A17114">
        <w:rPr>
          <w:rFonts w:cs="Times New Roman" w:hint="cs"/>
          <w:rtl/>
        </w:rPr>
        <w:t>מלבב</w:t>
      </w:r>
      <w:r w:rsidR="00A57EB2">
        <w:rPr>
          <w:rFonts w:cs="Times New Roman" w:hint="cs"/>
          <w:rtl/>
        </w:rPr>
        <w:t>ים יותר באישיותו, אם כי מאז</w:t>
      </w:r>
      <w:r w:rsidR="00707778">
        <w:rPr>
          <w:rFonts w:cs="Times New Roman" w:hint="cs"/>
          <w:rtl/>
        </w:rPr>
        <w:t xml:space="preserve"> ההתפוצצות האחרונה שלו בעקבות מקרה </w:t>
      </w:r>
      <w:r w:rsidR="00A57EB2">
        <w:rPr>
          <w:rFonts w:cs="Times New Roman" w:hint="cs"/>
          <w:rtl/>
        </w:rPr>
        <w:t xml:space="preserve">שקיק </w:t>
      </w:r>
      <w:r w:rsidR="00707778">
        <w:rPr>
          <w:rFonts w:cs="Times New Roman" w:hint="cs"/>
          <w:rtl/>
        </w:rPr>
        <w:t xml:space="preserve">הוויד </w:t>
      </w:r>
      <w:r w:rsidR="00A57EB2">
        <w:rPr>
          <w:rFonts w:cs="Times New Roman" w:hint="cs"/>
          <w:rtl/>
        </w:rPr>
        <w:t xml:space="preserve">הנעלם זה היה קשה </w:t>
      </w:r>
      <w:r w:rsidR="00A57EB2">
        <w:rPr>
          <w:rFonts w:cs="Times New Roman"/>
          <w:rtl/>
        </w:rPr>
        <w:t>–</w:t>
      </w:r>
      <w:r w:rsidR="00A57EB2">
        <w:rPr>
          <w:rFonts w:cs="Times New Roman" w:hint="cs"/>
          <w:rtl/>
        </w:rPr>
        <w:t xml:space="preserve"> הוא חשד בכולם: </w:t>
      </w:r>
      <w:r w:rsidR="00707778">
        <w:rPr>
          <w:rFonts w:cs="Times New Roman" w:hint="cs"/>
          <w:rtl/>
        </w:rPr>
        <w:t>ב</w:t>
      </w:r>
      <w:r w:rsidR="00CE1117">
        <w:rPr>
          <w:rFonts w:cs="Times New Roman" w:hint="cs"/>
          <w:rtl/>
        </w:rPr>
        <w:t>קוסטיה</w:t>
      </w:r>
      <w:r w:rsidR="00A57EB2">
        <w:rPr>
          <w:rFonts w:cs="Times New Roman" w:hint="cs"/>
          <w:rtl/>
        </w:rPr>
        <w:t xml:space="preserve"> כמובן אבל גם </w:t>
      </w:r>
      <w:r w:rsidR="00707778">
        <w:rPr>
          <w:rFonts w:cs="Times New Roman" w:hint="cs"/>
          <w:rtl/>
        </w:rPr>
        <w:t>ב</w:t>
      </w:r>
      <w:r w:rsidR="00A57EB2">
        <w:rPr>
          <w:rFonts w:cs="Times New Roman" w:hint="cs"/>
          <w:rtl/>
        </w:rPr>
        <w:t>אלכס במיוחד (החשוד העיקרי ב</w:t>
      </w:r>
      <w:r w:rsidR="00C12274">
        <w:rPr>
          <w:rFonts w:cs="Times New Roman" w:hint="cs"/>
          <w:rtl/>
        </w:rPr>
        <w:t>תעלומת</w:t>
      </w:r>
      <w:r w:rsidR="00A57EB2">
        <w:rPr>
          <w:rFonts w:cs="Times New Roman" w:hint="cs"/>
          <w:rtl/>
        </w:rPr>
        <w:t xml:space="preserve"> ההיעלמות</w:t>
      </w:r>
      <w:r w:rsidR="00C12274">
        <w:rPr>
          <w:rFonts w:cs="Times New Roman" w:hint="cs"/>
          <w:rtl/>
        </w:rPr>
        <w:t>)</w:t>
      </w:r>
      <w:r w:rsidR="00A57EB2">
        <w:rPr>
          <w:rFonts w:cs="Times New Roman" w:hint="cs"/>
          <w:rtl/>
        </w:rPr>
        <w:t xml:space="preserve"> ואפילו </w:t>
      </w:r>
      <w:r w:rsidR="00707778">
        <w:rPr>
          <w:rFonts w:cs="Times New Roman" w:hint="cs"/>
          <w:rtl/>
        </w:rPr>
        <w:t>ב</w:t>
      </w:r>
      <w:r w:rsidR="00A57EB2">
        <w:rPr>
          <w:rFonts w:cs="Times New Roman" w:hint="cs"/>
          <w:rtl/>
        </w:rPr>
        <w:t xml:space="preserve">יסמין (חשודה משנית </w:t>
      </w:r>
      <w:r w:rsidR="00A57EB2">
        <w:rPr>
          <w:rFonts w:cs="Times New Roman"/>
          <w:rtl/>
        </w:rPr>
        <w:t>–</w:t>
      </w:r>
      <w:r w:rsidR="00A57EB2">
        <w:rPr>
          <w:rFonts w:cs="Times New Roman" w:hint="cs"/>
          <w:rtl/>
        </w:rPr>
        <w:t xml:space="preserve"> </w:t>
      </w:r>
      <w:r w:rsidR="00707778">
        <w:rPr>
          <w:rFonts w:cs="Times New Roman" w:hint="cs"/>
          <w:rtl/>
        </w:rPr>
        <w:t xml:space="preserve">המניע שלה יהיה </w:t>
      </w:r>
      <w:r w:rsidR="00A57EB2">
        <w:rPr>
          <w:rFonts w:cs="Times New Roman" w:hint="cs"/>
          <w:rtl/>
        </w:rPr>
        <w:t xml:space="preserve">לערער את תחושת בטחונו </w:t>
      </w:r>
      <w:r w:rsidR="00707778">
        <w:rPr>
          <w:rFonts w:cs="Times New Roman" w:hint="cs"/>
          <w:rtl/>
        </w:rPr>
        <w:t xml:space="preserve">של דימה </w:t>
      </w:r>
      <w:r w:rsidR="00A57EB2">
        <w:rPr>
          <w:rFonts w:cs="Times New Roman" w:hint="cs"/>
          <w:rtl/>
        </w:rPr>
        <w:t xml:space="preserve">במקום מגוריו הנוכחי). בסתר ליבו </w:t>
      </w:r>
      <w:r w:rsidR="008E5FCD">
        <w:rPr>
          <w:rFonts w:cs="Times New Roman" w:hint="cs"/>
          <w:rtl/>
        </w:rPr>
        <w:t xml:space="preserve">קיווה </w:t>
      </w:r>
      <w:r w:rsidR="00A57EB2">
        <w:rPr>
          <w:rFonts w:cs="Times New Roman" w:hint="cs"/>
          <w:rtl/>
        </w:rPr>
        <w:t xml:space="preserve">שזה </w:t>
      </w:r>
      <w:r w:rsidR="008E5FCD">
        <w:rPr>
          <w:rFonts w:cs="Times New Roman" w:hint="cs"/>
          <w:rtl/>
        </w:rPr>
        <w:t xml:space="preserve">אכן </w:t>
      </w:r>
      <w:r w:rsidR="00A57EB2">
        <w:rPr>
          <w:rFonts w:cs="Times New Roman" w:hint="cs"/>
          <w:rtl/>
        </w:rPr>
        <w:t>אלכס</w:t>
      </w:r>
      <w:r w:rsidR="00C12274">
        <w:rPr>
          <w:rFonts w:cs="Times New Roman" w:hint="cs"/>
          <w:rtl/>
        </w:rPr>
        <w:t>.</w:t>
      </w:r>
      <w:r w:rsidR="00A57EB2">
        <w:rPr>
          <w:rFonts w:cs="Times New Roman" w:hint="cs"/>
          <w:rtl/>
        </w:rPr>
        <w:t xml:space="preserve"> אם יתברר </w:t>
      </w:r>
      <w:r w:rsidR="00792E1C">
        <w:rPr>
          <w:rFonts w:cs="Times New Roman" w:hint="cs"/>
          <w:rtl/>
        </w:rPr>
        <w:t xml:space="preserve">שזה </w:t>
      </w:r>
      <w:r w:rsidR="00A57EB2">
        <w:rPr>
          <w:rFonts w:cs="Times New Roman" w:hint="cs"/>
          <w:rtl/>
        </w:rPr>
        <w:t>אלכס הוא בכלל לא יכעס. להיפך, אם אלכס היה מבקש (כפי שביקש מדי פעם) הוא היה נותן בלי</w:t>
      </w:r>
      <w:r w:rsidR="004F7C79">
        <w:rPr>
          <w:rFonts w:cs="Times New Roman" w:hint="cs"/>
          <w:rtl/>
        </w:rPr>
        <w:t xml:space="preserve"> </w:t>
      </w:r>
      <w:r w:rsidR="00A57EB2">
        <w:rPr>
          <w:rFonts w:cs="Times New Roman" w:hint="cs"/>
          <w:rtl/>
        </w:rPr>
        <w:t xml:space="preserve">להסס (לא </w:t>
      </w:r>
      <w:r w:rsidR="004F7C79">
        <w:rPr>
          <w:rFonts w:cs="Times New Roman" w:hint="cs"/>
          <w:rtl/>
        </w:rPr>
        <w:t>שקיק שלם</w:t>
      </w:r>
      <w:r w:rsidR="00A57EB2">
        <w:rPr>
          <w:rFonts w:cs="Times New Roman" w:hint="cs"/>
          <w:rtl/>
        </w:rPr>
        <w:t xml:space="preserve"> כמובן, זה כבר הפסד כספי שקשה לכסות). בדבר אחד הוא צדק </w:t>
      </w:r>
      <w:r w:rsidR="00A57EB2">
        <w:rPr>
          <w:rFonts w:cs="Times New Roman"/>
          <w:rtl/>
        </w:rPr>
        <w:t>–</w:t>
      </w:r>
      <w:r w:rsidR="00A57EB2">
        <w:rPr>
          <w:rFonts w:cs="Times New Roman" w:hint="cs"/>
          <w:rtl/>
        </w:rPr>
        <w:t xml:space="preserve"> תעלומת השקיק לעולם לא תגיע אל פתרונה.</w:t>
      </w:r>
    </w:p>
    <w:p w14:paraId="7BE9A5B9" w14:textId="77777777" w:rsidR="00451A88" w:rsidRDefault="006C1F55" w:rsidP="00E8563E">
      <w:pPr>
        <w:rPr>
          <w:rtl/>
        </w:rPr>
      </w:pPr>
      <w:r>
        <w:rPr>
          <w:rFonts w:hint="cs"/>
          <w:rtl/>
        </w:rPr>
        <w:t xml:space="preserve">אבל </w:t>
      </w:r>
      <w:r w:rsidR="00792E1C">
        <w:rPr>
          <w:rFonts w:hint="cs"/>
          <w:rtl/>
        </w:rPr>
        <w:t xml:space="preserve">אותו ערב </w:t>
      </w:r>
      <w:r>
        <w:rPr>
          <w:rFonts w:hint="cs"/>
          <w:rtl/>
        </w:rPr>
        <w:t xml:space="preserve">דימה </w:t>
      </w:r>
      <w:r w:rsidR="00707778">
        <w:rPr>
          <w:rFonts w:hint="cs"/>
          <w:rtl/>
        </w:rPr>
        <w:t>הגיע לאחר ש</w:t>
      </w:r>
      <w:r w:rsidR="00D5709A">
        <w:rPr>
          <w:rFonts w:hint="cs"/>
          <w:rtl/>
        </w:rPr>
        <w:t xml:space="preserve">הם כבר גמרו לאכול, </w:t>
      </w:r>
      <w:r w:rsidR="00A17114">
        <w:rPr>
          <w:rFonts w:hint="cs"/>
          <w:rtl/>
        </w:rPr>
        <w:t>וכשרונותיו הקולינריים ש</w:t>
      </w:r>
      <w:r w:rsidR="00707778">
        <w:rPr>
          <w:rFonts w:hint="cs"/>
          <w:rtl/>
        </w:rPr>
        <w:t>תכנן ל</w:t>
      </w:r>
      <w:r w:rsidR="00A17114">
        <w:rPr>
          <w:rFonts w:hint="cs"/>
          <w:rtl/>
        </w:rPr>
        <w:t xml:space="preserve">העטיר עליהם במלואם נותרו הפעם כבושים </w:t>
      </w:r>
      <w:r w:rsidR="00707778">
        <w:rPr>
          <w:rFonts w:hint="cs"/>
          <w:rtl/>
        </w:rPr>
        <w:t>[</w:t>
      </w:r>
      <w:r w:rsidR="00A17114">
        <w:rPr>
          <w:rFonts w:hint="cs"/>
          <w:rtl/>
        </w:rPr>
        <w:t xml:space="preserve">בלהבים, בתבלינים, נוזפים </w:t>
      </w:r>
      <w:r w:rsidR="00A9683C">
        <w:rPr>
          <w:rFonts w:hint="cs"/>
          <w:rtl/>
        </w:rPr>
        <w:t>ב</w:t>
      </w:r>
      <w:r w:rsidR="00A17114">
        <w:rPr>
          <w:rFonts w:hint="cs"/>
          <w:rtl/>
        </w:rPr>
        <w:t>ו ממדפיהם</w:t>
      </w:r>
      <w:r w:rsidR="00707778">
        <w:rPr>
          <w:rFonts w:hint="cs"/>
          <w:rtl/>
        </w:rPr>
        <w:t>]</w:t>
      </w:r>
      <w:r w:rsidR="00A9683C">
        <w:rPr>
          <w:rFonts w:hint="cs"/>
          <w:rtl/>
        </w:rPr>
        <w:t>.</w:t>
      </w:r>
      <w:r w:rsidR="00A17114">
        <w:rPr>
          <w:rFonts w:hint="cs"/>
          <w:rtl/>
        </w:rPr>
        <w:t>[</w:t>
      </w:r>
      <w:r w:rsidR="00D5709A">
        <w:rPr>
          <w:rFonts w:hint="cs"/>
          <w:rtl/>
        </w:rPr>
        <w:t>ב</w:t>
      </w:r>
      <w:r w:rsidR="00C12274">
        <w:rPr>
          <w:rFonts w:hint="cs"/>
          <w:rtl/>
        </w:rPr>
        <w:t>וודאי</w:t>
      </w:r>
      <w:r w:rsidR="00D5709A">
        <w:rPr>
          <w:rFonts w:hint="cs"/>
          <w:rtl/>
        </w:rPr>
        <w:t xml:space="preserve"> מצפים לאיזו מסיבה בערב. כן, הנה ערימת החטיפים על המקרר ועוד אחת חוסמת את המעבר למרפסת המטבח, אהה וכל המקרר מלא בבירות</w:t>
      </w:r>
      <w:r w:rsidR="00A17114">
        <w:rPr>
          <w:rFonts w:hint="cs"/>
          <w:rtl/>
        </w:rPr>
        <w:t>]</w:t>
      </w:r>
      <w:r w:rsidR="00D5709A">
        <w:rPr>
          <w:rFonts w:hint="cs"/>
          <w:rtl/>
        </w:rPr>
        <w:t xml:space="preserve">. </w:t>
      </w:r>
    </w:p>
    <w:p w14:paraId="75EAD1A5" w14:textId="1F9175FA" w:rsidR="00451A88" w:rsidRDefault="00451A88" w:rsidP="00451A88">
      <w:pPr>
        <w:rPr>
          <w:rtl/>
        </w:rPr>
      </w:pPr>
      <w:r>
        <w:rPr>
          <w:rFonts w:hint="cs"/>
          <w:rtl/>
        </w:rPr>
        <w:t>"כבר אכלתם?" הוא בודק</w:t>
      </w:r>
      <w:r w:rsidR="00D5709A">
        <w:rPr>
          <w:rFonts w:hint="cs"/>
          <w:rtl/>
        </w:rPr>
        <w:t>מ</w:t>
      </w:r>
      <w:r w:rsidR="00A9683C">
        <w:rPr>
          <w:rFonts w:hint="cs"/>
          <w:rtl/>
        </w:rPr>
        <w:t>ה כן ה</w:t>
      </w:r>
      <w:r w:rsidR="00707778">
        <w:rPr>
          <w:rFonts w:hint="cs"/>
          <w:rtl/>
        </w:rPr>
        <w:t>ם הצליחו לארגן</w:t>
      </w:r>
      <w:r w:rsidR="00A9683C">
        <w:rPr>
          <w:rFonts w:hint="cs"/>
          <w:rtl/>
        </w:rPr>
        <w:t xml:space="preserve"> לארוחת ערב</w:t>
      </w:r>
      <w:r w:rsidR="00707778">
        <w:rPr>
          <w:rFonts w:hint="cs"/>
          <w:rtl/>
        </w:rPr>
        <w:t xml:space="preserve"> בלעדיו</w:t>
      </w:r>
      <w:r w:rsidR="00D5709A">
        <w:rPr>
          <w:rFonts w:hint="cs"/>
          <w:rtl/>
        </w:rPr>
        <w:t xml:space="preserve"> </w:t>
      </w:r>
      <w:r w:rsidR="00D5709A">
        <w:rPr>
          <w:rtl/>
        </w:rPr>
        <w:t>–</w:t>
      </w:r>
      <w:r w:rsidR="00D5709A">
        <w:rPr>
          <w:rFonts w:hint="cs"/>
          <w:rtl/>
        </w:rPr>
        <w:t xml:space="preserve"> </w:t>
      </w:r>
      <w:r w:rsidR="00A9683C">
        <w:rPr>
          <w:rFonts w:hint="cs"/>
          <w:rtl/>
        </w:rPr>
        <w:t>הצ'יפס הזה, בצורת רשת עדינה, ו</w:t>
      </w:r>
      <w:r w:rsidR="00D5709A">
        <w:rPr>
          <w:rFonts w:hint="cs"/>
          <w:rtl/>
        </w:rPr>
        <w:t xml:space="preserve">שניצל. </w:t>
      </w:r>
      <w:r w:rsidR="00A9683C">
        <w:rPr>
          <w:rFonts w:hint="cs"/>
          <w:rtl/>
        </w:rPr>
        <w:t xml:space="preserve">איזה משתה ממש! </w:t>
      </w:r>
      <w:r w:rsidR="00D5709A">
        <w:rPr>
          <w:rFonts w:hint="cs"/>
          <w:rtl/>
        </w:rPr>
        <w:t xml:space="preserve">בעבר הדודה היתה מכינה </w:t>
      </w:r>
      <w:r w:rsidR="00A9683C">
        <w:rPr>
          <w:rFonts w:hint="cs"/>
          <w:rtl/>
        </w:rPr>
        <w:t xml:space="preserve">את השניצלים </w:t>
      </w:r>
      <w:r w:rsidR="00D5709A">
        <w:rPr>
          <w:rFonts w:hint="cs"/>
          <w:rtl/>
        </w:rPr>
        <w:t xml:space="preserve">ואלכס רק מטגן. אבל </w:t>
      </w:r>
      <w:r w:rsidR="00792E1C">
        <w:rPr>
          <w:rFonts w:hint="cs"/>
          <w:rtl/>
        </w:rPr>
        <w:t>לאחרונה</w:t>
      </w:r>
      <w:r w:rsidR="00D5709A">
        <w:rPr>
          <w:rFonts w:hint="cs"/>
          <w:rtl/>
        </w:rPr>
        <w:t xml:space="preserve"> החל להתמחות ולהתמקצע, והוא מכין שניצלים בעצמו. </w:t>
      </w:r>
      <w:r w:rsidR="00A9683C">
        <w:rPr>
          <w:rFonts w:hint="cs"/>
          <w:rtl/>
        </w:rPr>
        <w:t xml:space="preserve">גם </w:t>
      </w:r>
      <w:r w:rsidR="00CE1117">
        <w:rPr>
          <w:rFonts w:hint="cs"/>
          <w:rtl/>
        </w:rPr>
        <w:t>קוסטיה</w:t>
      </w:r>
      <w:r w:rsidR="00B27CF6">
        <w:rPr>
          <w:rFonts w:hint="cs"/>
          <w:rtl/>
        </w:rPr>
        <w:t>,</w:t>
      </w:r>
      <w:r w:rsidR="00D5709A">
        <w:rPr>
          <w:rFonts w:hint="cs"/>
          <w:rtl/>
        </w:rPr>
        <w:t xml:space="preserve"> </w:t>
      </w:r>
      <w:r w:rsidR="00105F52" w:rsidRPr="00105F52">
        <w:rPr>
          <w:rFonts w:cs="Times New Roman"/>
          <w:rtl/>
        </w:rPr>
        <w:t>האח הקטן של דימה,</w:t>
      </w:r>
      <w:r w:rsidR="00B27CF6">
        <w:rPr>
          <w:rFonts w:cs="Times New Roman" w:hint="cs"/>
          <w:rtl/>
        </w:rPr>
        <w:t xml:space="preserve"> </w:t>
      </w:r>
      <w:r w:rsidR="00A9683C">
        <w:rPr>
          <w:rFonts w:cs="Times New Roman" w:hint="cs"/>
          <w:rtl/>
        </w:rPr>
        <w:t>א</w:t>
      </w:r>
      <w:r w:rsidR="00D5709A">
        <w:rPr>
          <w:rFonts w:hint="cs"/>
          <w:rtl/>
        </w:rPr>
        <w:t>כל</w:t>
      </w:r>
      <w:r w:rsidR="00C12274">
        <w:rPr>
          <w:rFonts w:hint="cs"/>
          <w:rtl/>
        </w:rPr>
        <w:t xml:space="preserve"> איתם</w:t>
      </w:r>
      <w:r w:rsidR="00D5709A">
        <w:rPr>
          <w:rFonts w:hint="cs"/>
          <w:rtl/>
        </w:rPr>
        <w:t xml:space="preserve">, </w:t>
      </w:r>
      <w:r w:rsidR="00E020A9">
        <w:rPr>
          <w:rFonts w:hint="cs"/>
          <w:rtl/>
        </w:rPr>
        <w:t>[</w:t>
      </w:r>
      <w:r w:rsidR="00D5709A">
        <w:rPr>
          <w:rFonts w:hint="cs"/>
          <w:rtl/>
        </w:rPr>
        <w:t xml:space="preserve">ולדימה </w:t>
      </w:r>
      <w:r w:rsidR="00B27CF6">
        <w:rPr>
          <w:rFonts w:hint="cs"/>
          <w:rtl/>
        </w:rPr>
        <w:t xml:space="preserve">עצמו </w:t>
      </w:r>
      <w:r w:rsidR="00D5709A">
        <w:rPr>
          <w:rFonts w:hint="cs"/>
          <w:rtl/>
        </w:rPr>
        <w:t>לא נשאר.</w:t>
      </w:r>
      <w:r w:rsidR="00E020A9">
        <w:rPr>
          <w:rFonts w:hint="cs"/>
          <w:rtl/>
        </w:rPr>
        <w:t xml:space="preserve">] </w:t>
      </w:r>
      <w:r w:rsidR="00D5709A">
        <w:rPr>
          <w:rFonts w:hint="cs"/>
          <w:rtl/>
        </w:rPr>
        <w:t>ו</w:t>
      </w:r>
      <w:r w:rsidR="00A9683C">
        <w:rPr>
          <w:rFonts w:hint="cs"/>
          <w:rtl/>
        </w:rPr>
        <w:t xml:space="preserve">בכל זאת </w:t>
      </w:r>
      <w:r w:rsidR="00D5709A">
        <w:rPr>
          <w:rFonts w:hint="cs"/>
          <w:rtl/>
        </w:rPr>
        <w:t xml:space="preserve">מי שחושב שדימה </w:t>
      </w:r>
      <w:r w:rsidR="00707778">
        <w:rPr>
          <w:rFonts w:hint="cs"/>
          <w:rtl/>
        </w:rPr>
        <w:lastRenderedPageBreak/>
        <w:t>חייב להם משהו ו</w:t>
      </w:r>
      <w:r w:rsidR="00D5709A">
        <w:rPr>
          <w:rFonts w:hint="cs"/>
          <w:rtl/>
        </w:rPr>
        <w:t xml:space="preserve">יעמוד עכשו להדיח את הכלים </w:t>
      </w:r>
      <w:r w:rsidR="00707778">
        <w:rPr>
          <w:rFonts w:hint="cs"/>
          <w:rtl/>
        </w:rPr>
        <w:t>[</w:t>
      </w:r>
      <w:r w:rsidR="00D5709A">
        <w:rPr>
          <w:rFonts w:hint="cs"/>
          <w:rtl/>
        </w:rPr>
        <w:t>בכיור, כולל צלחת הביצה וצלחת פירורי הלחם הדביקות,</w:t>
      </w:r>
      <w:r w:rsidR="00707778">
        <w:rPr>
          <w:rFonts w:hint="cs"/>
          <w:rtl/>
        </w:rPr>
        <w:t>]</w:t>
      </w:r>
      <w:r w:rsidR="00D5709A">
        <w:rPr>
          <w:rFonts w:hint="cs"/>
          <w:rtl/>
        </w:rPr>
        <w:t xml:space="preserve"> טועה ובגדול.</w:t>
      </w:r>
      <w:r>
        <w:rPr>
          <w:rFonts w:hint="cs"/>
          <w:rtl/>
        </w:rPr>
        <w:t xml:space="preserve"> "אם מחכים, דימה יכול להכין </w:t>
      </w:r>
      <w:r>
        <w:rPr>
          <w:rtl/>
        </w:rPr>
        <w:t>–</w:t>
      </w:r>
      <w:r>
        <w:rPr>
          <w:rFonts w:hint="cs"/>
          <w:rtl/>
        </w:rPr>
        <w:t xml:space="preserve"> "</w:t>
      </w:r>
    </w:p>
    <w:p w14:paraId="634A946B" w14:textId="37E4E4BF" w:rsidR="00707778" w:rsidRDefault="00451A88" w:rsidP="00451A88">
      <w:pPr>
        <w:rPr>
          <w:rtl/>
        </w:rPr>
      </w:pPr>
      <w:r>
        <w:rPr>
          <w:rFonts w:hint="cs"/>
          <w:rtl/>
        </w:rPr>
        <w:t>"זה בסדר דימה, לא תמיד צריך את הבישולים המסובכים האלה." אלכס אמר וקוסציה צחקק בעקבותו.</w:t>
      </w:r>
    </w:p>
    <w:p w14:paraId="2E768735" w14:textId="5AD3815F" w:rsidR="00451A88" w:rsidRDefault="00451A88" w:rsidP="00451A88">
      <w:pPr>
        <w:rPr>
          <w:rtl/>
        </w:rPr>
      </w:pPr>
      <w:r>
        <w:rPr>
          <w:rFonts w:hint="cs"/>
          <w:rtl/>
        </w:rPr>
        <w:t>"כן? לא צריך, כן?</w:t>
      </w:r>
      <w:r w:rsidRPr="00451A88">
        <w:rPr>
          <w:rFonts w:cs="Times New Roman"/>
          <w:rtl/>
        </w:rPr>
        <w:t xml:space="preserve"> </w:t>
      </w:r>
      <w:r>
        <w:rPr>
          <w:rFonts w:cs="Times New Roman" w:hint="cs"/>
          <w:rtl/>
        </w:rPr>
        <w:t xml:space="preserve">מה שניצל מה? מה שניצל? </w:t>
      </w:r>
      <w:r>
        <w:rPr>
          <w:rFonts w:cs="Times New Roman"/>
          <w:rtl/>
        </w:rPr>
        <w:t>צריך ללמוד לפנק את חברה שלך,</w:t>
      </w:r>
      <w:r>
        <w:rPr>
          <w:rFonts w:cs="Times New Roman" w:hint="cs"/>
          <w:rtl/>
        </w:rPr>
        <w:t>"</w:t>
      </w:r>
      <w:r>
        <w:rPr>
          <w:rFonts w:cs="Times New Roman"/>
          <w:rtl/>
        </w:rPr>
        <w:t xml:space="preserve"> דימה אמר, והוא ביטא את המיל</w:t>
      </w:r>
      <w:r>
        <w:rPr>
          <w:rFonts w:cs="Times New Roman" w:hint="cs"/>
          <w:rtl/>
        </w:rPr>
        <w:t>ה</w:t>
      </w:r>
      <w:r>
        <w:rPr>
          <w:rFonts w:cs="Times New Roman"/>
          <w:rtl/>
        </w:rPr>
        <w:t xml:space="preserve"> 'לפנק' כפי שאנשים אחרים היו מבטאים את המילה 'לפרק' או 'לחנוק'.</w:t>
      </w:r>
    </w:p>
    <w:p w14:paraId="315F39A2" w14:textId="3137D8F4" w:rsidR="00A57EB2" w:rsidRDefault="00081EF5" w:rsidP="00081EF5">
      <w:pPr>
        <w:rPr>
          <w:rtl/>
        </w:rPr>
      </w:pPr>
      <w:r>
        <w:rPr>
          <w:rFonts w:hint="cs"/>
          <w:rtl/>
        </w:rPr>
        <w:t>לדימה לא נשאר אוכל אבל הוא י</w:t>
      </w:r>
      <w:r w:rsidR="00A9683C">
        <w:rPr>
          <w:rFonts w:hint="cs"/>
          <w:rtl/>
        </w:rPr>
        <w:t>סתפק</w:t>
      </w:r>
      <w:r w:rsidR="00D5709A">
        <w:rPr>
          <w:rFonts w:hint="cs"/>
          <w:rtl/>
        </w:rPr>
        <w:t xml:space="preserve"> </w:t>
      </w:r>
      <w:r w:rsidR="00A9683C">
        <w:rPr>
          <w:rFonts w:hint="cs"/>
          <w:rtl/>
        </w:rPr>
        <w:t>ב</w:t>
      </w:r>
      <w:r w:rsidR="00D5709A">
        <w:rPr>
          <w:rFonts w:hint="cs"/>
          <w:rtl/>
        </w:rPr>
        <w:t>איזה כריך</w:t>
      </w:r>
      <w:r w:rsidR="00C12274">
        <w:rPr>
          <w:rFonts w:hint="cs"/>
          <w:rtl/>
        </w:rPr>
        <w:t>:</w:t>
      </w:r>
      <w:r w:rsidR="00D5709A">
        <w:rPr>
          <w:rFonts w:hint="cs"/>
          <w:rtl/>
        </w:rPr>
        <w:t xml:space="preserve"> משהו דשן שיחזיק אותו עד למחרת בצהריים כשהוא כבר </w:t>
      </w:r>
      <w:r>
        <w:rPr>
          <w:rFonts w:hint="cs"/>
          <w:rtl/>
        </w:rPr>
        <w:t>י</w:t>
      </w:r>
      <w:r w:rsidR="00D5709A">
        <w:rPr>
          <w:rFonts w:hint="cs"/>
          <w:rtl/>
        </w:rPr>
        <w:t>טרח</w:t>
      </w:r>
      <w:r w:rsidR="00E020A9">
        <w:rPr>
          <w:rFonts w:hint="cs"/>
          <w:rtl/>
        </w:rPr>
        <w:t xml:space="preserve"> </w:t>
      </w:r>
      <w:r w:rsidR="00A9683C">
        <w:rPr>
          <w:rFonts w:hint="cs"/>
          <w:rtl/>
        </w:rPr>
        <w:t>לסחוט ממישהו הזמנה</w:t>
      </w:r>
      <w:r w:rsidR="00D5709A">
        <w:rPr>
          <w:rFonts w:hint="cs"/>
          <w:rtl/>
        </w:rPr>
        <w:t xml:space="preserve"> לארוחה ביתית.</w:t>
      </w:r>
      <w:r w:rsidR="00105F52">
        <w:rPr>
          <w:rFonts w:hint="cs"/>
          <w:rtl/>
        </w:rPr>
        <w:t xml:space="preserve"> ולשם כריך</w:t>
      </w:r>
      <w:r w:rsidR="00E020A9">
        <w:rPr>
          <w:rFonts w:hint="cs"/>
          <w:rtl/>
        </w:rPr>
        <w:t xml:space="preserve"> ראוי לשמו</w:t>
      </w:r>
      <w:r w:rsidR="00105F52">
        <w:rPr>
          <w:rFonts w:hint="cs"/>
          <w:rtl/>
        </w:rPr>
        <w:t xml:space="preserve"> צריך את הלחם הטעים, </w:t>
      </w:r>
      <w:r w:rsidR="00707778">
        <w:rPr>
          <w:rFonts w:hint="cs"/>
          <w:rtl/>
        </w:rPr>
        <w:t xml:space="preserve">מקמח </w:t>
      </w:r>
      <w:r w:rsidR="00105F52">
        <w:rPr>
          <w:rFonts w:hint="cs"/>
          <w:rtl/>
        </w:rPr>
        <w:t>פשתן</w:t>
      </w:r>
      <w:r w:rsidR="00E020A9">
        <w:rPr>
          <w:rFonts w:hint="cs"/>
          <w:rtl/>
        </w:rPr>
        <w:t>, בקצה השני של המטבח</w:t>
      </w:r>
      <w:r w:rsidR="00105F52">
        <w:rPr>
          <w:rFonts w:hint="cs"/>
          <w:rtl/>
        </w:rPr>
        <w:t>.</w:t>
      </w:r>
    </w:p>
    <w:p w14:paraId="6E33398C" w14:textId="2EDA5ECF" w:rsidR="008F30E1" w:rsidRDefault="00707778" w:rsidP="00E8563E">
      <w:pPr>
        <w:rPr>
          <w:rFonts w:cs="Times New Roman"/>
          <w:rtl/>
        </w:rPr>
      </w:pPr>
      <w:r>
        <w:rPr>
          <w:rFonts w:cs="Times New Roman" w:hint="cs"/>
          <w:rtl/>
        </w:rPr>
        <w:t>[</w:t>
      </w:r>
      <w:r w:rsidR="00E8563E">
        <w:rPr>
          <w:rFonts w:cs="Times New Roman"/>
          <w:rtl/>
        </w:rPr>
        <w:t xml:space="preserve">אלכס בועט בדימה בכל פעם שדימה עובר </w:t>
      </w:r>
      <w:r w:rsidR="00A9683C">
        <w:rPr>
          <w:rFonts w:cs="Times New Roman" w:hint="cs"/>
          <w:rtl/>
        </w:rPr>
        <w:t>מולו</w:t>
      </w:r>
      <w:r w:rsidR="00E8563E">
        <w:rPr>
          <w:rFonts w:cs="Times New Roman"/>
          <w:rtl/>
        </w:rPr>
        <w:t xml:space="preserve">. בעיטה, אולי לא כואבת מאוד, אבל מטרידה.] </w:t>
      </w:r>
    </w:p>
    <w:p w14:paraId="1B6036F1" w14:textId="43C63514" w:rsidR="00707778" w:rsidRDefault="00707778" w:rsidP="00E8563E">
      <w:pPr>
        <w:rPr>
          <w:rFonts w:cs="Times New Roman"/>
          <w:rtl/>
        </w:rPr>
      </w:pPr>
      <w:r>
        <w:rPr>
          <w:rFonts w:cs="Times New Roman" w:hint="cs"/>
          <w:rtl/>
        </w:rPr>
        <w:t>דימה חוצה את המטבח וכשהוא עובר לייד אלכס - זה מכבד אותו בבעיטה.</w:t>
      </w:r>
    </w:p>
    <w:p w14:paraId="5F18D197" w14:textId="018B4B9B" w:rsidR="008F30E1" w:rsidRDefault="00707778" w:rsidP="00E8563E">
      <w:pPr>
        <w:rPr>
          <w:rFonts w:cs="Times New Roman"/>
          <w:rtl/>
        </w:rPr>
      </w:pPr>
      <w:r>
        <w:rPr>
          <w:rFonts w:cs="Times New Roman" w:hint="cs"/>
          <w:rtl/>
        </w:rPr>
        <w:t>[[</w:t>
      </w:r>
      <w:r w:rsidR="008F30E1">
        <w:rPr>
          <w:rFonts w:cs="Times New Roman" w:hint="cs"/>
          <w:rtl/>
        </w:rPr>
        <w:t xml:space="preserve">לא, </w:t>
      </w:r>
      <w:r w:rsidR="008F30E1" w:rsidRPr="008F30E1">
        <w:rPr>
          <w:rFonts w:cs="Times New Roman"/>
          <w:rtl/>
        </w:rPr>
        <w:t>לא עוד תגרה! יסמין תיעבה את ה</w:t>
      </w:r>
      <w:r>
        <w:rPr>
          <w:rFonts w:cs="Times New Roman" w:hint="cs"/>
          <w:rtl/>
        </w:rPr>
        <w:t>חיפזון / מהירות/ רצון</w:t>
      </w:r>
      <w:r w:rsidR="008F30E1" w:rsidRPr="008F30E1">
        <w:rPr>
          <w:rFonts w:cs="Times New Roman"/>
          <w:rtl/>
        </w:rPr>
        <w:t xml:space="preserve"> שבה היה אלכס פונה [</w:t>
      </w:r>
      <w:r w:rsidR="008F30E1" w:rsidRPr="008F30E1">
        <w:rPr>
          <w:rFonts w:cs="Times New Roman"/>
        </w:rPr>
        <w:t>resort</w:t>
      </w:r>
      <w:r w:rsidR="008F30E1" w:rsidRPr="008F30E1">
        <w:rPr>
          <w:rFonts w:cs="Times New Roman"/>
          <w:rtl/>
        </w:rPr>
        <w:t xml:space="preserve">] </w:t>
      </w:r>
      <w:r>
        <w:rPr>
          <w:rFonts w:cs="Times New Roman" w:hint="cs"/>
          <w:rtl/>
        </w:rPr>
        <w:t>// העקשנות של אלכס לפנות ל</w:t>
      </w:r>
      <w:r w:rsidR="008F30E1" w:rsidRPr="008F30E1">
        <w:rPr>
          <w:rFonts w:cs="Times New Roman"/>
          <w:rtl/>
        </w:rPr>
        <w:t xml:space="preserve">אלימות </w:t>
      </w:r>
      <w:r w:rsidR="00FC4212">
        <w:rPr>
          <w:rFonts w:cs="Times New Roman" w:hint="cs"/>
          <w:rtl/>
        </w:rPr>
        <w:t>כש</w:t>
      </w:r>
      <w:r w:rsidR="008F30E1" w:rsidRPr="008F30E1">
        <w:rPr>
          <w:rFonts w:cs="Times New Roman"/>
          <w:rtl/>
        </w:rPr>
        <w:t>חש שכבודה נרמס</w:t>
      </w:r>
      <w:r>
        <w:rPr>
          <w:rFonts w:cs="Times New Roman" w:hint="cs"/>
          <w:rtl/>
        </w:rPr>
        <w:t>,</w:t>
      </w:r>
      <w:r w:rsidR="008F30E1" w:rsidRPr="008F30E1">
        <w:rPr>
          <w:rFonts w:cs="Times New Roman"/>
          <w:rtl/>
        </w:rPr>
        <w:t xml:space="preserve"> </w:t>
      </w:r>
      <w:r>
        <w:rPr>
          <w:rFonts w:cs="Times New Roman" w:hint="cs"/>
          <w:rtl/>
        </w:rPr>
        <w:t>אם כי לפעמים הנכונות שלו</w:t>
      </w:r>
      <w:r w:rsidR="008F30E1" w:rsidRPr="008F30E1">
        <w:rPr>
          <w:rFonts w:cs="Times New Roman"/>
          <w:rtl/>
        </w:rPr>
        <w:t xml:space="preserve"> להחבל ולהיבטש גרמה לה</w:t>
      </w:r>
      <w:r w:rsidR="00FC4212">
        <w:rPr>
          <w:rFonts w:cs="Times New Roman" w:hint="cs"/>
          <w:rtl/>
        </w:rPr>
        <w:t xml:space="preserve"> לפקפק</w:t>
      </w:r>
      <w:r>
        <w:rPr>
          <w:rFonts w:cs="Times New Roman" w:hint="cs"/>
          <w:rtl/>
        </w:rPr>
        <w:t xml:space="preserve"> בכך</w:t>
      </w:r>
      <w:r w:rsidR="008F30E1" w:rsidRPr="008F30E1">
        <w:rPr>
          <w:rFonts w:cs="Times New Roman"/>
          <w:rtl/>
        </w:rPr>
        <w:t xml:space="preserve"> ש</w:t>
      </w:r>
      <w:r>
        <w:rPr>
          <w:rFonts w:cs="Times New Roman" w:hint="cs"/>
          <w:rtl/>
        </w:rPr>
        <w:t>עשה זאת</w:t>
      </w:r>
      <w:r w:rsidR="008F30E1" w:rsidRPr="008F30E1">
        <w:rPr>
          <w:rFonts w:cs="Times New Roman"/>
          <w:rtl/>
        </w:rPr>
        <w:t xml:space="preserve"> עבורה. </w:t>
      </w:r>
      <w:r w:rsidR="008F30E1">
        <w:rPr>
          <w:rFonts w:cs="Times New Roman" w:hint="cs"/>
          <w:rtl/>
        </w:rPr>
        <w:t>מאז שחזרו מחופשת הקיץ</w:t>
      </w:r>
      <w:r w:rsidR="008F30E1" w:rsidRPr="008F30E1">
        <w:rPr>
          <w:rFonts w:cs="Times New Roman"/>
          <w:rtl/>
        </w:rPr>
        <w:t xml:space="preserve"> הוא חדל מכך – טון הדיבור שלו </w:t>
      </w:r>
      <w:r w:rsidR="00FC4212">
        <w:rPr>
          <w:rFonts w:cs="Times New Roman" w:hint="cs"/>
          <w:rtl/>
        </w:rPr>
        <w:t>הספיק,</w:t>
      </w:r>
      <w:r w:rsidR="008F30E1" w:rsidRPr="008F30E1">
        <w:rPr>
          <w:rFonts w:cs="Times New Roman"/>
          <w:rtl/>
        </w:rPr>
        <w:t xml:space="preserve"> </w:t>
      </w:r>
      <w:r>
        <w:rPr>
          <w:rFonts w:cs="Times New Roman" w:hint="cs"/>
          <w:rtl/>
        </w:rPr>
        <w:t>לא דימה ולא חבריו לא העזו לאיים עליהם</w:t>
      </w:r>
      <w:r w:rsidR="008F30E1" w:rsidRPr="008F30E1">
        <w:rPr>
          <w:rFonts w:cs="Times New Roman"/>
          <w:rtl/>
        </w:rPr>
        <w:t xml:space="preserve">. </w:t>
      </w:r>
      <w:r w:rsidR="00B76427">
        <w:rPr>
          <w:rFonts w:cs="Times New Roman" w:hint="cs"/>
          <w:rtl/>
        </w:rPr>
        <w:t>הבעיטות האלו היו משהו אחר.</w:t>
      </w:r>
      <w:r>
        <w:rPr>
          <w:rFonts w:cs="Times New Roman" w:hint="cs"/>
          <w:rtl/>
        </w:rPr>
        <w:t>]]</w:t>
      </w:r>
    </w:p>
    <w:p w14:paraId="44D1904D" w14:textId="59B57D37" w:rsidR="00E8563E" w:rsidRDefault="00E8563E" w:rsidP="00E8563E">
      <w:pPr>
        <w:rPr>
          <w:rtl/>
        </w:rPr>
      </w:pPr>
      <w:r>
        <w:rPr>
          <w:rFonts w:cs="Times New Roman"/>
          <w:rtl/>
        </w:rPr>
        <w:t>אלכס</w:t>
      </w:r>
      <w:r w:rsidR="00707778">
        <w:rPr>
          <w:rFonts w:cs="Times New Roman" w:hint="cs"/>
          <w:rtl/>
        </w:rPr>
        <w:t>,</w:t>
      </w:r>
      <w:r>
        <w:rPr>
          <w:rFonts w:cs="Times New Roman"/>
          <w:rtl/>
        </w:rPr>
        <w:t xml:space="preserve"> כשהוא בועט בך, אתה בעניינים</w:t>
      </w:r>
      <w:r w:rsidR="00E020A9">
        <w:rPr>
          <w:rFonts w:cs="Times New Roman" w:hint="cs"/>
          <w:rtl/>
        </w:rPr>
        <w:t>:</w:t>
      </w:r>
      <w:r>
        <w:rPr>
          <w:rFonts w:cs="Times New Roman"/>
          <w:rtl/>
        </w:rPr>
        <w:t xml:space="preserve"> הוא לא היה בועט ב</w:t>
      </w:r>
      <w:r w:rsidR="00C12274">
        <w:rPr>
          <w:rFonts w:cs="Times New Roman" w:hint="cs"/>
          <w:rtl/>
        </w:rPr>
        <w:t>ך</w:t>
      </w:r>
      <w:r>
        <w:rPr>
          <w:rFonts w:cs="Times New Roman"/>
          <w:rtl/>
        </w:rPr>
        <w:t xml:space="preserve"> אם לא היית קיים בשבילו. דימה</w:t>
      </w:r>
      <w:r w:rsidR="00F403C7">
        <w:rPr>
          <w:rFonts w:cs="Times New Roman" w:hint="cs"/>
          <w:rtl/>
        </w:rPr>
        <w:t xml:space="preserve"> </w:t>
      </w:r>
      <w:r>
        <w:rPr>
          <w:rFonts w:cs="Times New Roman"/>
          <w:rtl/>
        </w:rPr>
        <w:t>סופג את הבעיטה ולא מחזיר</w:t>
      </w:r>
      <w:r w:rsidR="00FC4212">
        <w:rPr>
          <w:rFonts w:cs="Times New Roman" w:hint="cs"/>
          <w:rtl/>
        </w:rPr>
        <w:t xml:space="preserve"> / בדממה / בהכנעה / בקבלה??</w:t>
      </w:r>
      <w:r>
        <w:rPr>
          <w:rFonts w:cs="Times New Roman"/>
          <w:rtl/>
        </w:rPr>
        <w:t xml:space="preserve">. אין ספק שאלכס </w:t>
      </w:r>
      <w:r w:rsidR="00C12274">
        <w:rPr>
          <w:rFonts w:cs="Times New Roman" w:hint="cs"/>
          <w:rtl/>
        </w:rPr>
        <w:t>[</w:t>
      </w:r>
      <w:r>
        <w:rPr>
          <w:rFonts w:cs="Times New Roman"/>
          <w:rtl/>
        </w:rPr>
        <w:t xml:space="preserve">המשועמם, העגומומי וגו' שחש </w:t>
      </w:r>
      <w:r w:rsidR="00C12274">
        <w:rPr>
          <w:rFonts w:cs="Times New Roman" w:hint="cs"/>
          <w:rtl/>
        </w:rPr>
        <w:t xml:space="preserve">בוודאי גם הוא </w:t>
      </w:r>
      <w:r>
        <w:rPr>
          <w:rFonts w:cs="Times New Roman"/>
          <w:rtl/>
        </w:rPr>
        <w:t>את החשיכה בכל כובדה המחניק,</w:t>
      </w:r>
      <w:r w:rsidR="00F403C7">
        <w:rPr>
          <w:rFonts w:cs="Times New Roman" w:hint="cs"/>
          <w:rtl/>
        </w:rPr>
        <w:t>]</w:t>
      </w:r>
      <w:r>
        <w:rPr>
          <w:rFonts w:cs="Times New Roman"/>
          <w:rtl/>
        </w:rPr>
        <w:t xml:space="preserve"> </w:t>
      </w:r>
      <w:r w:rsidR="00F403C7">
        <w:rPr>
          <w:rFonts w:cs="Times New Roman" w:hint="cs"/>
          <w:rtl/>
        </w:rPr>
        <w:t>בוד</w:t>
      </w:r>
      <w:r>
        <w:rPr>
          <w:rFonts w:cs="Times New Roman"/>
          <w:rtl/>
        </w:rPr>
        <w:t>ק</w:t>
      </w:r>
      <w:r w:rsidR="00F403C7">
        <w:rPr>
          <w:rFonts w:cs="Times New Roman" w:hint="cs"/>
          <w:rtl/>
        </w:rPr>
        <w:t xml:space="preserve"> מתי </w:t>
      </w:r>
      <w:r>
        <w:rPr>
          <w:rFonts w:cs="Times New Roman"/>
          <w:rtl/>
        </w:rPr>
        <w:t>דימה</w:t>
      </w:r>
      <w:r w:rsidR="00F403C7">
        <w:rPr>
          <w:rFonts w:cs="Times New Roman" w:hint="cs"/>
          <w:rtl/>
        </w:rPr>
        <w:t xml:space="preserve"> י</w:t>
      </w:r>
      <w:r>
        <w:rPr>
          <w:rFonts w:cs="Times New Roman"/>
          <w:rtl/>
        </w:rPr>
        <w:t>שבר ויחזיר, ואז מכות עד המוות או עד ש</w:t>
      </w:r>
      <w:r w:rsidR="00E020A9">
        <w:rPr>
          <w:rFonts w:cs="Times New Roman" w:hint="cs"/>
          <w:rtl/>
        </w:rPr>
        <w:t>הדבר</w:t>
      </w:r>
      <w:r>
        <w:rPr>
          <w:rFonts w:cs="Times New Roman"/>
          <w:rtl/>
        </w:rPr>
        <w:t xml:space="preserve"> שכרגע חונק א</w:t>
      </w:r>
      <w:r w:rsidR="00A9683C">
        <w:rPr>
          <w:rFonts w:cs="Times New Roman" w:hint="cs"/>
          <w:rtl/>
        </w:rPr>
        <w:t>ת אלכס</w:t>
      </w:r>
      <w:r>
        <w:rPr>
          <w:rFonts w:cs="Times New Roman"/>
          <w:rtl/>
        </w:rPr>
        <w:t xml:space="preserve"> ייחבט </w:t>
      </w:r>
      <w:r w:rsidR="00C12274">
        <w:rPr>
          <w:rFonts w:cs="Times New Roman" w:hint="cs"/>
          <w:rtl/>
        </w:rPr>
        <w:t xml:space="preserve">החוצה </w:t>
      </w:r>
      <w:r>
        <w:rPr>
          <w:rFonts w:cs="Times New Roman"/>
          <w:rtl/>
        </w:rPr>
        <w:t xml:space="preserve">והוא </w:t>
      </w:r>
      <w:r w:rsidR="00707778">
        <w:rPr>
          <w:rFonts w:cs="Times New Roman" w:hint="cs"/>
          <w:rtl/>
        </w:rPr>
        <w:t xml:space="preserve">שוב </w:t>
      </w:r>
      <w:r>
        <w:rPr>
          <w:rFonts w:cs="Times New Roman"/>
          <w:rtl/>
        </w:rPr>
        <w:t xml:space="preserve">יצליח לנשום, אבל דימה לא מחזיר. </w:t>
      </w:r>
    </w:p>
    <w:p w14:paraId="3699A1C1" w14:textId="21354AE9" w:rsidR="00E8563E" w:rsidRDefault="00E8563E" w:rsidP="00E8563E">
      <w:pPr>
        <w:rPr>
          <w:rtl/>
        </w:rPr>
      </w:pPr>
      <w:r>
        <w:rPr>
          <w:rFonts w:cs="Times New Roman"/>
          <w:rtl/>
        </w:rPr>
        <w:t>יסמין ו</w:t>
      </w:r>
      <w:r w:rsidR="00CE1117">
        <w:rPr>
          <w:rFonts w:cs="Times New Roman"/>
          <w:rtl/>
        </w:rPr>
        <w:t>קוסטיה</w:t>
      </w:r>
      <w:r>
        <w:rPr>
          <w:rFonts w:cs="Times New Roman"/>
          <w:rtl/>
        </w:rPr>
        <w:t xml:space="preserve"> </w:t>
      </w:r>
      <w:r w:rsidR="00A9683C">
        <w:rPr>
          <w:rFonts w:cs="Times New Roman" w:hint="cs"/>
          <w:rtl/>
        </w:rPr>
        <w:t>נועצים עיניהם</w:t>
      </w:r>
      <w:r>
        <w:rPr>
          <w:rFonts w:cs="Times New Roman"/>
          <w:rtl/>
        </w:rPr>
        <w:t xml:space="preserve"> בדימה ש</w:t>
      </w:r>
      <w:r w:rsidR="00707778">
        <w:rPr>
          <w:rFonts w:cs="Times New Roman" w:hint="cs"/>
          <w:rtl/>
        </w:rPr>
        <w:t>שוב חוצה את המטבח ו</w:t>
      </w:r>
      <w:r>
        <w:rPr>
          <w:rFonts w:cs="Times New Roman"/>
          <w:rtl/>
        </w:rPr>
        <w:t xml:space="preserve">עובר </w:t>
      </w:r>
      <w:r w:rsidR="004F7C79">
        <w:rPr>
          <w:rFonts w:cs="Times New Roman" w:hint="cs"/>
          <w:rtl/>
        </w:rPr>
        <w:t>בסמוך</w:t>
      </w:r>
      <w:r>
        <w:rPr>
          <w:rFonts w:cs="Times New Roman"/>
          <w:rtl/>
        </w:rPr>
        <w:t xml:space="preserve"> </w:t>
      </w:r>
      <w:r w:rsidR="00E020A9">
        <w:rPr>
          <w:rFonts w:cs="Times New Roman" w:hint="cs"/>
          <w:rtl/>
        </w:rPr>
        <w:t>ל</w:t>
      </w:r>
      <w:r>
        <w:rPr>
          <w:rFonts w:cs="Times New Roman"/>
          <w:rtl/>
        </w:rPr>
        <w:t xml:space="preserve">אלכס, </w:t>
      </w:r>
      <w:r w:rsidR="007207A9">
        <w:rPr>
          <w:rFonts w:cs="Times New Roman" w:hint="cs"/>
          <w:rtl/>
        </w:rPr>
        <w:t>עכשו בש</w:t>
      </w:r>
      <w:r w:rsidR="00A9683C">
        <w:rPr>
          <w:rFonts w:cs="Times New Roman" w:hint="cs"/>
          <w:rtl/>
        </w:rPr>
        <w:t>ב</w:t>
      </w:r>
      <w:r w:rsidR="007207A9">
        <w:rPr>
          <w:rFonts w:cs="Times New Roman" w:hint="cs"/>
          <w:rtl/>
        </w:rPr>
        <w:t>יל המיונז.</w:t>
      </w:r>
      <w:r>
        <w:rPr>
          <w:rFonts w:cs="Times New Roman"/>
          <w:rtl/>
        </w:rPr>
        <w:t xml:space="preserve"> בעיטה (ודימה קיים). ועכשו הוא </w:t>
      </w:r>
      <w:r w:rsidR="001408C1">
        <w:rPr>
          <w:rFonts w:cs="Times New Roman" w:hint="cs"/>
          <w:rtl/>
        </w:rPr>
        <w:t>חוצה מול</w:t>
      </w:r>
      <w:r>
        <w:rPr>
          <w:rFonts w:cs="Times New Roman"/>
          <w:rtl/>
        </w:rPr>
        <w:t xml:space="preserve"> אלכס בשביל להוציא מהמקרר פסטרמה</w:t>
      </w:r>
      <w:r w:rsidR="007207A9">
        <w:rPr>
          <w:rFonts w:cs="Times New Roman" w:hint="cs"/>
          <w:rtl/>
        </w:rPr>
        <w:t>,</w:t>
      </w:r>
      <w:r>
        <w:rPr>
          <w:rFonts w:cs="Times New Roman"/>
          <w:rtl/>
        </w:rPr>
        <w:t xml:space="preserve"> </w:t>
      </w:r>
      <w:r w:rsidR="007207A9">
        <w:rPr>
          <w:rFonts w:cs="Times New Roman" w:hint="cs"/>
          <w:rtl/>
        </w:rPr>
        <w:t>ו</w:t>
      </w:r>
      <w:r w:rsidR="007207A9">
        <w:rPr>
          <w:rFonts w:cs="Times New Roman"/>
          <w:rtl/>
        </w:rPr>
        <w:t>עוד בעיטה (ודימה נמצא).</w:t>
      </w:r>
      <w:r w:rsidR="007207A9">
        <w:rPr>
          <w:rFonts w:cs="Times New Roman" w:hint="cs"/>
          <w:rtl/>
        </w:rPr>
        <w:t xml:space="preserve"> </w:t>
      </w:r>
      <w:r>
        <w:rPr>
          <w:rFonts w:cs="Times New Roman"/>
          <w:rtl/>
        </w:rPr>
        <w:t xml:space="preserve">ואז </w:t>
      </w:r>
      <w:r w:rsidR="007207A9">
        <w:rPr>
          <w:rFonts w:cs="Times New Roman" w:hint="cs"/>
          <w:rtl/>
        </w:rPr>
        <w:t xml:space="preserve">הוא </w:t>
      </w:r>
      <w:r>
        <w:rPr>
          <w:rFonts w:cs="Times New Roman"/>
          <w:rtl/>
        </w:rPr>
        <w:t xml:space="preserve">שב וחולף על פניו בשביל לדלות </w:t>
      </w:r>
      <w:r w:rsidR="00F166D9">
        <w:rPr>
          <w:rFonts w:cs="Times New Roman" w:hint="cs"/>
          <w:rtl/>
        </w:rPr>
        <w:t>את ה</w:t>
      </w:r>
      <w:r>
        <w:rPr>
          <w:rFonts w:cs="Times New Roman"/>
          <w:rtl/>
        </w:rPr>
        <w:t xml:space="preserve">סכין </w:t>
      </w:r>
      <w:r w:rsidR="00F166D9">
        <w:rPr>
          <w:rFonts w:cs="Times New Roman" w:hint="cs"/>
          <w:rtl/>
        </w:rPr>
        <w:t>הפחות</w:t>
      </w:r>
      <w:r>
        <w:rPr>
          <w:rFonts w:cs="Times New Roman"/>
          <w:rtl/>
        </w:rPr>
        <w:t xml:space="preserve"> מלוכלכת מהכיור, בעיטה (דימה הווה), בעיטה (דימה </w:t>
      </w:r>
      <w:r w:rsidR="007207A9">
        <w:rPr>
          <w:rFonts w:cs="Times New Roman" w:hint="cs"/>
          <w:rtl/>
        </w:rPr>
        <w:t>[</w:t>
      </w:r>
      <w:r>
        <w:rPr>
          <w:rFonts w:cs="Times New Roman"/>
          <w:rtl/>
        </w:rPr>
        <w:t>מתחדד?? מתפקס??</w:t>
      </w:r>
      <w:r w:rsidR="007207A9">
        <w:rPr>
          <w:rFonts w:cs="Times New Roman" w:hint="cs"/>
          <w:rtl/>
        </w:rPr>
        <w:t xml:space="preserve">] </w:t>
      </w:r>
      <w:r w:rsidR="001408C1">
        <w:rPr>
          <w:rFonts w:cs="Times New Roman" w:hint="cs"/>
          <w:rtl/>
        </w:rPr>
        <w:t>נהיה</w:t>
      </w:r>
      <w:r>
        <w:rPr>
          <w:rFonts w:cs="Times New Roman"/>
          <w:rtl/>
        </w:rPr>
        <w:t xml:space="preserve">), בעיטה (דימה נטמע). בעיטה של הדיפה, בעיטה של הצלפה, בעיטה של </w:t>
      </w:r>
      <w:r w:rsidR="007207A9">
        <w:rPr>
          <w:rFonts w:cs="Times New Roman" w:hint="cs"/>
          <w:rtl/>
        </w:rPr>
        <w:t>[</w:t>
      </w:r>
      <w:r>
        <w:rPr>
          <w:rFonts w:cs="Times New Roman"/>
          <w:rtl/>
        </w:rPr>
        <w:t>עריפה?</w:t>
      </w:r>
      <w:r w:rsidR="001408C1">
        <w:rPr>
          <w:rFonts w:cs="Times New Roman" w:hint="cs"/>
          <w:rtl/>
        </w:rPr>
        <w:t xml:space="preserve"> תעופה הזקפה התקפה דחיפה מתקפה</w:t>
      </w:r>
      <w:r>
        <w:rPr>
          <w:rFonts w:cs="Times New Roman"/>
          <w:rtl/>
        </w:rPr>
        <w:t xml:space="preserve"> החטפה</w:t>
      </w:r>
      <w:r w:rsidR="001408C1">
        <w:rPr>
          <w:rFonts w:cs="Times New Roman" w:hint="cs"/>
          <w:rtl/>
        </w:rPr>
        <w:t>] מתקפה</w:t>
      </w:r>
      <w:r w:rsidR="007207A9">
        <w:rPr>
          <w:rFonts w:cs="Times New Roman" w:hint="cs"/>
          <w:rtl/>
        </w:rPr>
        <w:t>.</w:t>
      </w:r>
      <w:r>
        <w:rPr>
          <w:rFonts w:cs="Times New Roman"/>
          <w:rtl/>
        </w:rPr>
        <w:t xml:space="preserve"> מכה - אלכס מגוון. </w:t>
      </w:r>
    </w:p>
    <w:p w14:paraId="3EDF4367" w14:textId="7EDC057E" w:rsidR="00E8563E" w:rsidRDefault="007207A9" w:rsidP="00E8563E">
      <w:pPr>
        <w:rPr>
          <w:rtl/>
        </w:rPr>
      </w:pPr>
      <w:r>
        <w:rPr>
          <w:rFonts w:cs="Times New Roman" w:hint="cs"/>
          <w:rtl/>
        </w:rPr>
        <w:t>[</w:t>
      </w:r>
      <w:r w:rsidR="00E8563E">
        <w:rPr>
          <w:rFonts w:cs="Times New Roman"/>
          <w:rtl/>
        </w:rPr>
        <w:t>זה היה כאילו דימה רוצה לבחון את השינויים בזמן אמת של מצב רוחו של אלכס, כי על פי עוצמת הבעיטה יבין בדיוק מהם השינויים הדינמיקה השיפורים והגריעות֫ הרגעיים וכך אולי יגיע סופסוף להבנתו, ואולי גם יצליח לחקותו.</w:t>
      </w:r>
      <w:r>
        <w:rPr>
          <w:rFonts w:cs="Times New Roman" w:hint="cs"/>
          <w:rtl/>
        </w:rPr>
        <w:t>]</w:t>
      </w:r>
    </w:p>
    <w:p w14:paraId="16299B8A" w14:textId="3004AE6D" w:rsidR="00E8563E" w:rsidRDefault="00E8563E" w:rsidP="00E8563E">
      <w:pPr>
        <w:rPr>
          <w:rtl/>
        </w:rPr>
      </w:pPr>
      <w:r>
        <w:rPr>
          <w:rFonts w:cs="Times New Roman"/>
          <w:rtl/>
        </w:rPr>
        <w:t xml:space="preserve">הכריך </w:t>
      </w:r>
      <w:r w:rsidR="001408C1">
        <w:rPr>
          <w:rFonts w:cs="Times New Roman" w:hint="cs"/>
          <w:rtl/>
        </w:rPr>
        <w:t xml:space="preserve">הזה </w:t>
      </w:r>
      <w:r>
        <w:rPr>
          <w:rFonts w:cs="Times New Roman"/>
          <w:rtl/>
        </w:rPr>
        <w:t xml:space="preserve">של ארוחת-הערב עלה לדימה </w:t>
      </w:r>
      <w:r w:rsidR="007207A9">
        <w:rPr>
          <w:rFonts w:cs="Times New Roman"/>
          <w:rtl/>
        </w:rPr>
        <w:t xml:space="preserve">בסך הכל </w:t>
      </w:r>
      <w:r>
        <w:rPr>
          <w:rFonts w:cs="Times New Roman"/>
          <w:rtl/>
        </w:rPr>
        <w:t>ב</w:t>
      </w:r>
      <w:r w:rsidR="004F7C79">
        <w:rPr>
          <w:rFonts w:cs="Times New Roman" w:hint="cs"/>
          <w:rtl/>
        </w:rPr>
        <w:t>כ</w:t>
      </w:r>
      <w:r>
        <w:rPr>
          <w:rFonts w:cs="Times New Roman"/>
          <w:rtl/>
        </w:rPr>
        <w:t>חצי תריסר בעיטות, אבל הוא לא הגיב בשום צורה, אם לא מחשיבים את חמש</w:t>
      </w:r>
      <w:r w:rsidR="007207A9">
        <w:rPr>
          <w:rFonts w:cs="Times New Roman" w:hint="cs"/>
          <w:rtl/>
        </w:rPr>
        <w:t>ת</w:t>
      </w:r>
      <w:r>
        <w:rPr>
          <w:rFonts w:cs="Times New Roman"/>
          <w:rtl/>
        </w:rPr>
        <w:t xml:space="preserve"> הסנטימטר</w:t>
      </w:r>
      <w:r w:rsidR="007207A9">
        <w:rPr>
          <w:rFonts w:cs="Times New Roman" w:hint="cs"/>
          <w:rtl/>
        </w:rPr>
        <w:t>ים</w:t>
      </w:r>
      <w:r>
        <w:rPr>
          <w:rFonts w:cs="Times New Roman"/>
          <w:rtl/>
        </w:rPr>
        <w:t xml:space="preserve"> ש</w:t>
      </w:r>
      <w:r w:rsidR="001408C1">
        <w:rPr>
          <w:rFonts w:cs="Times New Roman" w:hint="cs"/>
          <w:rtl/>
        </w:rPr>
        <w:t xml:space="preserve">הזדקף </w:t>
      </w:r>
      <w:r>
        <w:rPr>
          <w:rFonts w:cs="Times New Roman"/>
          <w:rtl/>
        </w:rPr>
        <w:t>בזכות האישורים לקיומו שנספגו בבשרו. יסמין מכירה את חמשת הסנטימטרים האלו טוב מדי.</w:t>
      </w:r>
    </w:p>
    <w:p w14:paraId="5540BDCC" w14:textId="0718C77B" w:rsidR="00E8563E" w:rsidRDefault="00E8563E" w:rsidP="00E8563E">
      <w:pPr>
        <w:rPr>
          <w:rtl/>
        </w:rPr>
      </w:pPr>
      <w:r>
        <w:rPr>
          <w:rFonts w:cs="Times New Roman"/>
          <w:rtl/>
        </w:rPr>
        <w:t>יסמין רצ</w:t>
      </w:r>
      <w:r>
        <w:rPr>
          <w:rFonts w:cs="Times New Roman" w:hint="cs"/>
          <w:rtl/>
        </w:rPr>
        <w:t>ת</w:t>
      </w:r>
      <w:r>
        <w:rPr>
          <w:rFonts w:cs="Times New Roman"/>
          <w:rtl/>
        </w:rPr>
        <w:t>ה גם היא לבעוט במישהו, בעיטות כאלה מגוונות, וש</w:t>
      </w:r>
      <w:r w:rsidR="001408C1">
        <w:rPr>
          <w:rFonts w:cs="Times New Roman" w:hint="cs"/>
          <w:rtl/>
        </w:rPr>
        <w:t xml:space="preserve">אותו </w:t>
      </w:r>
      <w:r>
        <w:rPr>
          <w:rFonts w:cs="Times New Roman"/>
          <w:rtl/>
        </w:rPr>
        <w:t>מישהו לא יגיב</w:t>
      </w:r>
      <w:r w:rsidR="00FC4212">
        <w:rPr>
          <w:rFonts w:cs="Times New Roman" w:hint="cs"/>
          <w:rtl/>
        </w:rPr>
        <w:t>, אבל קומתו תזדקף</w:t>
      </w:r>
      <w:r>
        <w:rPr>
          <w:rFonts w:cs="Times New Roman"/>
          <w:rtl/>
        </w:rPr>
        <w:t xml:space="preserve">. היא היתה רוצה לבעוט בעצמה. </w:t>
      </w:r>
    </w:p>
    <w:p w14:paraId="28CF301E" w14:textId="77777777" w:rsidR="00E8563E" w:rsidRDefault="00E8563E" w:rsidP="00E8563E">
      <w:pPr>
        <w:rPr>
          <w:rtl/>
        </w:rPr>
      </w:pPr>
    </w:p>
    <w:p w14:paraId="2E7F10D5" w14:textId="77777777" w:rsidR="00AF1E0B" w:rsidRDefault="00AF1E0B" w:rsidP="00AF1E0B">
      <w:pPr>
        <w:rPr>
          <w:rtl/>
        </w:rPr>
      </w:pPr>
    </w:p>
    <w:p w14:paraId="2F75B256" w14:textId="77777777" w:rsidR="00E8563E" w:rsidRDefault="00E8563E" w:rsidP="00E8563E">
      <w:pPr>
        <w:rPr>
          <w:rtl/>
        </w:rPr>
      </w:pPr>
      <w:r>
        <w:rPr>
          <w:rFonts w:cs="Times New Roman"/>
          <w:rtl/>
        </w:rPr>
        <w:t xml:space="preserve">[כאשר רוצה לחמוק ממישהו שבועט בו בכל פעם שעובר ליידו - </w:t>
      </w:r>
    </w:p>
    <w:p w14:paraId="51475300" w14:textId="77777777" w:rsidR="00E8563E" w:rsidRDefault="00E8563E" w:rsidP="00E8563E">
      <w:pPr>
        <w:rPr>
          <w:rtl/>
        </w:rPr>
      </w:pPr>
      <w:r>
        <w:rPr>
          <w:rFonts w:cs="Times New Roman"/>
          <w:rtl/>
        </w:rPr>
        <w:t>זאכר חזר, חמק בזריזות לייד טרנטייב וליכסן מבט לכיוונו, אובלומוב עמ' 48</w:t>
      </w:r>
    </w:p>
    <w:p w14:paraId="455EF15D" w14:textId="384804F6" w:rsidR="00E8563E" w:rsidRDefault="00E8563E" w:rsidP="00E8563E">
      <w:pPr>
        <w:rPr>
          <w:rtl/>
        </w:rPr>
      </w:pPr>
      <w:r>
        <w:rPr>
          <w:rFonts w:cs="Times New Roman"/>
          <w:rtl/>
        </w:rPr>
        <w:t>]</w:t>
      </w:r>
    </w:p>
    <w:p w14:paraId="367893CA" w14:textId="77777777" w:rsidR="008F30E1" w:rsidRDefault="008F30E1" w:rsidP="00082061">
      <w:pPr>
        <w:rPr>
          <w:rFonts w:cs="Times New Roman"/>
          <w:rtl/>
        </w:rPr>
      </w:pPr>
    </w:p>
    <w:p w14:paraId="696F8A28" w14:textId="1FC394A6" w:rsidR="009521B9" w:rsidRDefault="00256ABD" w:rsidP="009521B9">
      <w:pPr>
        <w:rPr>
          <w:rtl/>
        </w:rPr>
      </w:pPr>
      <w:r>
        <w:rPr>
          <w:rFonts w:hint="cs"/>
          <w:rtl/>
        </w:rPr>
        <w:t>[</w:t>
      </w:r>
      <w:r w:rsidR="009521B9">
        <w:rPr>
          <w:rFonts w:hint="cs"/>
          <w:rtl/>
        </w:rPr>
        <w:t>דימה הציע לאחרונה לאלכס ממרכולתו, כי ניסה דרך זה לגרום לאלכס להשאירו שם. הוא כבר היה מוכן להציע הכל, מזמן, הוא ידע מנסיון שאלכס ייטה לזה. ובנסיבות אחרות אלכס היה מסכים, אבל זה היה כ"כ שקוף, המניפולציה, שהוא התעצבן על דימה יותר ממה שהתפתה, ובאמת זאת היתה תקופה שדימה פחד שאלכס יעשה מעשה ויגרש אותם. ועכשו החליט להשתמש בכל התותחים:</w:t>
      </w:r>
    </w:p>
    <w:p w14:paraId="4196086D" w14:textId="77777777" w:rsidR="00256ABD" w:rsidRDefault="00256ABD" w:rsidP="00020124">
      <w:pPr>
        <w:rPr>
          <w:rFonts w:cs="Times New Roman"/>
          <w:rtl/>
        </w:rPr>
      </w:pPr>
      <w:r>
        <w:rPr>
          <w:rFonts w:cs="Times New Roman" w:hint="cs"/>
          <w:rtl/>
        </w:rPr>
        <w:t>]</w:t>
      </w:r>
    </w:p>
    <w:p w14:paraId="3DC6B5CB" w14:textId="4576BD18" w:rsidR="00020124" w:rsidRDefault="004F7C79" w:rsidP="00020124">
      <w:pPr>
        <w:rPr>
          <w:rtl/>
        </w:rPr>
      </w:pPr>
      <w:r>
        <w:rPr>
          <w:rFonts w:cs="Times New Roman" w:hint="cs"/>
          <w:rtl/>
        </w:rPr>
        <w:t>הכריך מוכן ודימה לועס בעמידה, מהורהר</w:t>
      </w:r>
      <w:r w:rsidR="00256ABD">
        <w:rPr>
          <w:rFonts w:cs="Times New Roman" w:hint="cs"/>
          <w:rtl/>
        </w:rPr>
        <w:t xml:space="preserve"> כביכול</w:t>
      </w:r>
      <w:r>
        <w:rPr>
          <w:rFonts w:cs="Times New Roman" w:hint="cs"/>
          <w:rtl/>
        </w:rPr>
        <w:t xml:space="preserve">. </w:t>
      </w:r>
      <w:r w:rsidR="00256ABD">
        <w:rPr>
          <w:rFonts w:cs="Times New Roman" w:hint="cs"/>
          <w:rtl/>
        </w:rPr>
        <w:t xml:space="preserve">מבחוץ </w:t>
      </w:r>
      <w:r w:rsidR="00256ABD">
        <w:rPr>
          <w:rFonts w:cs="Times New Roman"/>
          <w:rtl/>
        </w:rPr>
        <w:t>–</w:t>
      </w:r>
      <w:r w:rsidR="00256ABD">
        <w:rPr>
          <w:rFonts w:cs="Times New Roman" w:hint="cs"/>
          <w:rtl/>
        </w:rPr>
        <w:t xml:space="preserve"> סטואי, מבפנים </w:t>
      </w:r>
      <w:r w:rsidR="00256ABD">
        <w:rPr>
          <w:rFonts w:cs="Times New Roman"/>
          <w:rtl/>
        </w:rPr>
        <w:t>–</w:t>
      </w:r>
      <w:r w:rsidR="00256ABD">
        <w:rPr>
          <w:rFonts w:cs="Times New Roman" w:hint="cs"/>
          <w:rtl/>
        </w:rPr>
        <w:t xml:space="preserve"> כל התותחים נטענים, העיניות מופנות למטרה. </w:t>
      </w:r>
      <w:r>
        <w:rPr>
          <w:rFonts w:cs="Times New Roman" w:hint="cs"/>
          <w:rtl/>
        </w:rPr>
        <w:t xml:space="preserve">ופתאום </w:t>
      </w:r>
      <w:r w:rsidR="00F403C7">
        <w:rPr>
          <w:rFonts w:cs="Times New Roman" w:hint="cs"/>
          <w:rtl/>
        </w:rPr>
        <w:t>הוא פולט</w:t>
      </w:r>
      <w:r w:rsidR="00020124">
        <w:rPr>
          <w:rFonts w:cs="Times New Roman"/>
          <w:rtl/>
        </w:rPr>
        <w:t xml:space="preserve"> – </w:t>
      </w:r>
      <w:r w:rsidR="00020124">
        <w:rPr>
          <w:rFonts w:cs="Times New Roman" w:hint="cs"/>
          <w:rtl/>
        </w:rPr>
        <w:t>"</w:t>
      </w:r>
      <w:r w:rsidR="00020124">
        <w:rPr>
          <w:rFonts w:cs="Times New Roman"/>
          <w:rtl/>
        </w:rPr>
        <w:t>אבא עושה קוסטיה אישה</w:t>
      </w:r>
      <w:r w:rsidR="00020124">
        <w:rPr>
          <w:rFonts w:cs="Times New Roman" w:hint="cs"/>
          <w:rtl/>
        </w:rPr>
        <w:t>."</w:t>
      </w:r>
      <w:r w:rsidR="007207A9">
        <w:rPr>
          <w:rFonts w:cs="Times New Roman" w:hint="cs"/>
          <w:rtl/>
        </w:rPr>
        <w:t xml:space="preserve"> הוא ממשיך ללעוס במתינות, אין מה למהר, הנה זה מגיע.</w:t>
      </w:r>
    </w:p>
    <w:p w14:paraId="0B39046A" w14:textId="1926AD1E" w:rsidR="00020124" w:rsidRDefault="00020124" w:rsidP="00020124">
      <w:pPr>
        <w:rPr>
          <w:rtl/>
        </w:rPr>
      </w:pPr>
      <w:r>
        <w:rPr>
          <w:rFonts w:cs="Times New Roman" w:hint="cs"/>
          <w:rtl/>
        </w:rPr>
        <w:t>"</w:t>
      </w:r>
      <w:r>
        <w:rPr>
          <w:rFonts w:cs="Times New Roman"/>
          <w:rtl/>
        </w:rPr>
        <w:t>אתה מתכוון שאבא שלכם הופך את קוסטיה לאישה? איך?</w:t>
      </w:r>
      <w:r>
        <w:rPr>
          <w:rFonts w:cs="Times New Roman" w:hint="cs"/>
          <w:rtl/>
        </w:rPr>
        <w:t>"</w:t>
      </w:r>
      <w:r w:rsidR="001E248A">
        <w:rPr>
          <w:rFonts w:cs="Times New Roman" w:hint="cs"/>
          <w:rtl/>
        </w:rPr>
        <w:t xml:space="preserve"> אלכס החוויר.</w:t>
      </w:r>
    </w:p>
    <w:p w14:paraId="256B1DEB" w14:textId="7741248C" w:rsidR="00020124" w:rsidRDefault="00020124" w:rsidP="00020124">
      <w:pPr>
        <w:rPr>
          <w:rtl/>
        </w:rPr>
      </w:pPr>
      <w:r>
        <w:rPr>
          <w:rFonts w:cs="Times New Roman" w:hint="cs"/>
          <w:rtl/>
        </w:rPr>
        <w:t>"</w:t>
      </w:r>
      <w:r>
        <w:rPr>
          <w:rFonts w:cs="Times New Roman"/>
          <w:rtl/>
        </w:rPr>
        <w:t>איך! נו, ככה. הופך.</w:t>
      </w:r>
      <w:r>
        <w:rPr>
          <w:rFonts w:cs="Times New Roman" w:hint="cs"/>
          <w:rtl/>
        </w:rPr>
        <w:t>"</w:t>
      </w:r>
      <w:r w:rsidR="005C4250" w:rsidRPr="005C4250">
        <w:rPr>
          <w:rFonts w:hint="cs"/>
          <w:rtl/>
        </w:rPr>
        <w:t xml:space="preserve"> </w:t>
      </w:r>
      <w:r w:rsidR="005C4250">
        <w:rPr>
          <w:rFonts w:hint="cs"/>
          <w:rtl/>
        </w:rPr>
        <w:t>דימה, יש לומר לזכותו, מעולם לא אמר [באופן מפורש לאלכס, כן אבא שלי עושה, אבא שלי בא, הוא מכאיב כשהוא בא. הוא לא אמר] שום דבר מפורש מזה, אבל באמת לא היה צריך.</w:t>
      </w:r>
    </w:p>
    <w:p w14:paraId="196777D2" w14:textId="220C588C" w:rsidR="00020124" w:rsidRDefault="005C4250" w:rsidP="00020124">
      <w:pPr>
        <w:rPr>
          <w:rFonts w:cs="Times New Roman"/>
          <w:rtl/>
        </w:rPr>
      </w:pPr>
      <w:r>
        <w:rPr>
          <w:rFonts w:hint="cs"/>
          <w:rtl/>
        </w:rPr>
        <w:t xml:space="preserve">אלכס נבהל כל-כך כשנרמז על </w:t>
      </w:r>
      <w:r w:rsidR="00081EF5">
        <w:rPr>
          <w:rFonts w:hint="cs"/>
          <w:rtl/>
        </w:rPr>
        <w:t xml:space="preserve">קוסטיה </w:t>
      </w:r>
      <w:r>
        <w:rPr>
          <w:rFonts w:hint="cs"/>
          <w:rtl/>
        </w:rPr>
        <w:t>אחיו הצעיר של דימה, הוא עדיין היה ילד אותו אח, במראה החיצוני, עדיין רך, עדיין [</w:t>
      </w:r>
      <w:r>
        <w:t>plump</w:t>
      </w:r>
      <w:r>
        <w:rPr>
          <w:rFonts w:hint="cs"/>
          <w:rtl/>
        </w:rPr>
        <w:t xml:space="preserve"> דשן/ שמנמן&amp;] עגלגל במקומות מסויימים. </w:t>
      </w:r>
      <w:r w:rsidR="00020124">
        <w:rPr>
          <w:rFonts w:cs="Times New Roman"/>
          <w:rtl/>
        </w:rPr>
        <w:t>ה</w:t>
      </w:r>
      <w:r>
        <w:rPr>
          <w:rFonts w:cs="Times New Roman" w:hint="cs"/>
          <w:rtl/>
        </w:rPr>
        <w:t>בקבוקונים הקטנים האלה של ה</w:t>
      </w:r>
      <w:r w:rsidR="00020124">
        <w:rPr>
          <w:rFonts w:cs="Times New Roman"/>
          <w:rtl/>
        </w:rPr>
        <w:t xml:space="preserve">פופרס, </w:t>
      </w:r>
      <w:r>
        <w:rPr>
          <w:rFonts w:cs="Times New Roman" w:hint="cs"/>
          <w:rtl/>
        </w:rPr>
        <w:t xml:space="preserve">שמאז שצצו בביתם לפני שנה הוא לא הפסיק לחשוב עליהם, </w:t>
      </w:r>
      <w:r w:rsidR="00020124">
        <w:rPr>
          <w:rFonts w:cs="Times New Roman"/>
          <w:rtl/>
        </w:rPr>
        <w:t xml:space="preserve">הם ניתנים לילדים קטנים לשם צרכים ספציפיים מאוד של הרפיה. </w:t>
      </w:r>
    </w:p>
    <w:p w14:paraId="316C76A7" w14:textId="27ECA3E9" w:rsidR="00020124" w:rsidRDefault="00CE1117" w:rsidP="00020124">
      <w:pPr>
        <w:rPr>
          <w:rtl/>
        </w:rPr>
      </w:pPr>
      <w:r>
        <w:rPr>
          <w:rFonts w:hint="cs"/>
          <w:rtl/>
        </w:rPr>
        <w:t>קוסטיה</w:t>
      </w:r>
      <w:r w:rsidR="005C4250">
        <w:rPr>
          <w:rFonts w:hint="cs"/>
          <w:rtl/>
        </w:rPr>
        <w:t xml:space="preserve"> </w:t>
      </w:r>
      <w:r w:rsidR="009E5F98">
        <w:rPr>
          <w:rFonts w:hint="cs"/>
          <w:rtl/>
        </w:rPr>
        <w:t xml:space="preserve">שוכן בתוך גוף גדול, </w:t>
      </w:r>
      <w:r w:rsidR="00081EF5">
        <w:rPr>
          <w:rFonts w:hint="cs"/>
          <w:rtl/>
        </w:rPr>
        <w:t xml:space="preserve">מגושם, </w:t>
      </w:r>
      <w:r w:rsidR="009E5F98">
        <w:rPr>
          <w:rFonts w:hint="cs"/>
          <w:rtl/>
        </w:rPr>
        <w:t xml:space="preserve">אבל </w:t>
      </w:r>
      <w:r w:rsidR="00081EF5">
        <w:rPr>
          <w:rFonts w:hint="cs"/>
          <w:rtl/>
        </w:rPr>
        <w:t xml:space="preserve">הוא </w:t>
      </w:r>
      <w:r w:rsidR="00020124">
        <w:rPr>
          <w:rFonts w:hint="cs"/>
          <w:rtl/>
        </w:rPr>
        <w:t>ע</w:t>
      </w:r>
      <w:r w:rsidR="00081EF5">
        <w:rPr>
          <w:rFonts w:hint="cs"/>
          <w:rtl/>
        </w:rPr>
        <w:t>דיין</w:t>
      </w:r>
      <w:r w:rsidR="00020124">
        <w:rPr>
          <w:rFonts w:hint="cs"/>
          <w:rtl/>
        </w:rPr>
        <w:t xml:space="preserve"> </w:t>
      </w:r>
      <w:r w:rsidR="009E5F98">
        <w:rPr>
          <w:rFonts w:hint="cs"/>
          <w:rtl/>
        </w:rPr>
        <w:t xml:space="preserve">ילד,  עדיין </w:t>
      </w:r>
      <w:r w:rsidR="00020124">
        <w:rPr>
          <w:rtl/>
        </w:rPr>
        <w:t>–</w:t>
      </w:r>
    </w:p>
    <w:p w14:paraId="533434CA" w14:textId="3C58DB44" w:rsidR="00C1716B" w:rsidRDefault="008B11B5" w:rsidP="00020124">
      <w:pPr>
        <w:rPr>
          <w:rtl/>
        </w:rPr>
      </w:pPr>
      <w:r>
        <w:rPr>
          <w:rFonts w:hint="cs"/>
          <w:rtl/>
        </w:rPr>
        <w:t xml:space="preserve">"זה לא נכון!" </w:t>
      </w:r>
      <w:r w:rsidR="00CE1117">
        <w:rPr>
          <w:rFonts w:hint="cs"/>
          <w:rtl/>
        </w:rPr>
        <w:t>קוסטיה</w:t>
      </w:r>
      <w:r>
        <w:rPr>
          <w:rFonts w:hint="cs"/>
          <w:rtl/>
        </w:rPr>
        <w:t xml:space="preserve"> </w:t>
      </w:r>
      <w:r w:rsidR="00A9683C">
        <w:rPr>
          <w:rFonts w:hint="cs"/>
          <w:rtl/>
        </w:rPr>
        <w:t>קם ממקומו</w:t>
      </w:r>
      <w:r>
        <w:rPr>
          <w:rFonts w:hint="cs"/>
          <w:rtl/>
        </w:rPr>
        <w:t xml:space="preserve">, נסער. "לא נכון!" הוא אמר לדימה כמה דברים ברוסית מהירה, שאת חלקם ילד בגילו לא אמור לדעת ואת חלקם האחר לא </w:t>
      </w:r>
      <w:r w:rsidR="00A9683C">
        <w:rPr>
          <w:rFonts w:hint="cs"/>
          <w:rtl/>
        </w:rPr>
        <w:t xml:space="preserve">כדאי </w:t>
      </w:r>
      <w:r>
        <w:rPr>
          <w:rFonts w:hint="cs"/>
          <w:rtl/>
        </w:rPr>
        <w:t>לדעת בשום גיל.</w:t>
      </w:r>
    </w:p>
    <w:p w14:paraId="5F4CC773" w14:textId="77777777" w:rsidR="008F30E1" w:rsidRDefault="008B11B5" w:rsidP="00020124">
      <w:pPr>
        <w:rPr>
          <w:rtl/>
        </w:rPr>
      </w:pPr>
      <w:r>
        <w:rPr>
          <w:rFonts w:hint="cs"/>
          <w:rtl/>
        </w:rPr>
        <w:t xml:space="preserve">"מה לא נכון?" אלכס התרומם גם הוא, </w:t>
      </w:r>
      <w:r w:rsidR="001861FA">
        <w:rPr>
          <w:rFonts w:hint="cs"/>
          <w:rtl/>
        </w:rPr>
        <w:t>נסער עוד יותר, דימה הטיח את הכריך שלו על השיש והאדים</w:t>
      </w:r>
      <w:r w:rsidR="008F30E1">
        <w:rPr>
          <w:rFonts w:hint="cs"/>
          <w:rtl/>
        </w:rPr>
        <w:t>.</w:t>
      </w:r>
      <w:r w:rsidR="001861FA">
        <w:rPr>
          <w:rFonts w:hint="cs"/>
          <w:rtl/>
        </w:rPr>
        <w:t xml:space="preserve"> </w:t>
      </w:r>
    </w:p>
    <w:p w14:paraId="662CEFFC" w14:textId="14629C89" w:rsidR="008B11B5" w:rsidRDefault="00081EF5" w:rsidP="00020124">
      <w:pPr>
        <w:rPr>
          <w:rtl/>
        </w:rPr>
      </w:pPr>
      <w:r>
        <w:rPr>
          <w:rFonts w:hint="cs"/>
          <w:rtl/>
        </w:rPr>
        <w:t>[[</w:t>
      </w:r>
      <w:r w:rsidR="001861FA">
        <w:rPr>
          <w:rFonts w:hint="cs"/>
          <w:rtl/>
        </w:rPr>
        <w:t xml:space="preserve">ואלכס רצה להרחיק את </w:t>
      </w:r>
      <w:r w:rsidR="00CE1117">
        <w:rPr>
          <w:rFonts w:hint="cs"/>
          <w:rtl/>
        </w:rPr>
        <w:t>קוסטיה</w:t>
      </w:r>
      <w:r w:rsidR="001861FA">
        <w:rPr>
          <w:rFonts w:hint="cs"/>
          <w:rtl/>
        </w:rPr>
        <w:t xml:space="preserve"> ממנו </w:t>
      </w:r>
      <w:r w:rsidR="00F36CBB">
        <w:rPr>
          <w:rFonts w:hint="cs"/>
          <w:rtl/>
        </w:rPr>
        <w:t xml:space="preserve">רק כדי </w:t>
      </w:r>
      <w:r w:rsidR="008B11B5">
        <w:rPr>
          <w:rFonts w:hint="cs"/>
          <w:rtl/>
        </w:rPr>
        <w:t xml:space="preserve">למנוע </w:t>
      </w:r>
      <w:r w:rsidR="00F36CBB">
        <w:rPr>
          <w:rFonts w:hint="cs"/>
          <w:rtl/>
        </w:rPr>
        <w:t xml:space="preserve">[התגוששות] מדימה להתפרץ בעוד תגרה, רק לגונן על </w:t>
      </w:r>
      <w:r w:rsidR="00CE1117">
        <w:rPr>
          <w:rFonts w:hint="cs"/>
          <w:rtl/>
        </w:rPr>
        <w:t>קוסטיה</w:t>
      </w:r>
      <w:r w:rsidR="008B11B5">
        <w:rPr>
          <w:rFonts w:hint="cs"/>
          <w:rtl/>
        </w:rPr>
        <w:t>.</w:t>
      </w:r>
    </w:p>
    <w:p w14:paraId="038FEFED" w14:textId="0AE7FA49" w:rsidR="00F36CBB" w:rsidRDefault="00F36CBB" w:rsidP="00F36CBB">
      <w:pPr>
        <w:rPr>
          <w:rtl/>
        </w:rPr>
      </w:pPr>
      <w:r>
        <w:rPr>
          <w:rFonts w:hint="cs"/>
          <w:rtl/>
        </w:rPr>
        <w:t xml:space="preserve">אבל </w:t>
      </w:r>
      <w:r w:rsidR="00020124">
        <w:rPr>
          <w:rFonts w:hint="cs"/>
          <w:rtl/>
        </w:rPr>
        <w:t xml:space="preserve">כשאלכס </w:t>
      </w:r>
      <w:r w:rsidR="001861FA">
        <w:rPr>
          <w:rFonts w:hint="cs"/>
          <w:rtl/>
        </w:rPr>
        <w:t>קרב</w:t>
      </w:r>
      <w:r w:rsidR="00020124">
        <w:rPr>
          <w:rFonts w:hint="cs"/>
          <w:rtl/>
        </w:rPr>
        <w:t xml:space="preserve"> </w:t>
      </w:r>
      <w:r w:rsidR="001861FA">
        <w:rPr>
          <w:rFonts w:hint="cs"/>
          <w:rtl/>
        </w:rPr>
        <w:t xml:space="preserve">אל </w:t>
      </w:r>
      <w:r w:rsidR="00020124">
        <w:rPr>
          <w:rFonts w:hint="cs"/>
          <w:rtl/>
        </w:rPr>
        <w:t>מאחורי קוסטיה הוא קפץ</w:t>
      </w:r>
      <w:r w:rsidR="00081EF5">
        <w:rPr>
          <w:rFonts w:hint="cs"/>
          <w:rtl/>
        </w:rPr>
        <w:t>]] קוסטיה נסוג</w:t>
      </w:r>
      <w:r w:rsidR="00020124">
        <w:rPr>
          <w:rFonts w:hint="cs"/>
          <w:rtl/>
        </w:rPr>
        <w:t xml:space="preserve"> ונצמד</w:t>
      </w:r>
      <w:r w:rsidR="00081EF5">
        <w:rPr>
          <w:rFonts w:hint="cs"/>
          <w:rtl/>
        </w:rPr>
        <w:t xml:space="preserve"> בגבו</w:t>
      </w:r>
      <w:r w:rsidR="00020124">
        <w:rPr>
          <w:rFonts w:hint="cs"/>
          <w:rtl/>
        </w:rPr>
        <w:t xml:space="preserve"> לשולחן, </w:t>
      </w:r>
      <w:r>
        <w:rPr>
          <w:rFonts w:hint="cs"/>
          <w:rtl/>
        </w:rPr>
        <w:t>ו</w:t>
      </w:r>
      <w:r w:rsidR="00020124">
        <w:rPr>
          <w:rFonts w:hint="cs"/>
          <w:rtl/>
        </w:rPr>
        <w:t>אחד משלושת גביעי היין היחידים ש</w:t>
      </w:r>
      <w:r w:rsidR="00AB069A">
        <w:rPr>
          <w:rFonts w:hint="cs"/>
          <w:rtl/>
        </w:rPr>
        <w:t>נותרו</w:t>
      </w:r>
      <w:r w:rsidR="00020124">
        <w:rPr>
          <w:rFonts w:hint="cs"/>
          <w:rtl/>
        </w:rPr>
        <w:t xml:space="preserve"> להם התנפץ לריצפה</w:t>
      </w:r>
      <w:r w:rsidR="008B11B5">
        <w:rPr>
          <w:rFonts w:hint="cs"/>
          <w:rtl/>
        </w:rPr>
        <w:t xml:space="preserve"> ו</w:t>
      </w:r>
      <w:r w:rsidR="001A67FE">
        <w:rPr>
          <w:rFonts w:hint="cs"/>
          <w:rtl/>
        </w:rPr>
        <w:t xml:space="preserve">שיירים של </w:t>
      </w:r>
      <w:r w:rsidR="008B11B5">
        <w:rPr>
          <w:rFonts w:hint="cs"/>
          <w:rtl/>
        </w:rPr>
        <w:t>פנטה השפריצ</w:t>
      </w:r>
      <w:r w:rsidR="001A67FE">
        <w:rPr>
          <w:rFonts w:hint="cs"/>
          <w:rtl/>
        </w:rPr>
        <w:t>ו</w:t>
      </w:r>
      <w:r w:rsidR="008B11B5">
        <w:rPr>
          <w:rFonts w:hint="cs"/>
          <w:rtl/>
        </w:rPr>
        <w:t xml:space="preserve"> סביב</w:t>
      </w:r>
      <w:r>
        <w:rPr>
          <w:rFonts w:hint="cs"/>
          <w:rtl/>
        </w:rPr>
        <w:t>, גם על אלכס</w:t>
      </w:r>
      <w:r w:rsidR="00020124">
        <w:rPr>
          <w:rFonts w:hint="cs"/>
          <w:rtl/>
        </w:rPr>
        <w:t xml:space="preserve">. </w:t>
      </w:r>
      <w:r w:rsidR="00CE1117">
        <w:rPr>
          <w:rFonts w:hint="cs"/>
          <w:rtl/>
        </w:rPr>
        <w:t>קוסטיה</w:t>
      </w:r>
      <w:r>
        <w:rPr>
          <w:rFonts w:hint="cs"/>
          <w:rtl/>
        </w:rPr>
        <w:t xml:space="preserve"> </w:t>
      </w:r>
      <w:r w:rsidR="001A67FE">
        <w:rPr>
          <w:rFonts w:hint="cs"/>
          <w:rtl/>
        </w:rPr>
        <w:t>קפץ</w:t>
      </w:r>
      <w:r>
        <w:rPr>
          <w:rFonts w:hint="cs"/>
          <w:rtl/>
        </w:rPr>
        <w:t xml:space="preserve"> בחרדה</w:t>
      </w:r>
      <w:r w:rsidR="001A67FE">
        <w:rPr>
          <w:rFonts w:hint="cs"/>
          <w:rtl/>
        </w:rPr>
        <w:t xml:space="preserve"> (אבל בגופו המגושם הקפיצה הפכה לפירכוס כלשהו)</w:t>
      </w:r>
      <w:r>
        <w:rPr>
          <w:rFonts w:hint="cs"/>
          <w:rtl/>
        </w:rPr>
        <w:t xml:space="preserve">, </w:t>
      </w:r>
      <w:r w:rsidR="001A67FE">
        <w:rPr>
          <w:rFonts w:hint="cs"/>
          <w:rtl/>
        </w:rPr>
        <w:t xml:space="preserve">בהה סביבו, </w:t>
      </w:r>
      <w:r>
        <w:rPr>
          <w:rFonts w:hint="cs"/>
          <w:rtl/>
        </w:rPr>
        <w:t xml:space="preserve">מאין תיפתח הרעה, </w:t>
      </w:r>
      <w:r w:rsidR="00020124">
        <w:rPr>
          <w:rFonts w:hint="cs"/>
          <w:rtl/>
        </w:rPr>
        <w:t>כיסא חצץ בי</w:t>
      </w:r>
      <w:r>
        <w:rPr>
          <w:rFonts w:hint="cs"/>
          <w:rtl/>
        </w:rPr>
        <w:t xml:space="preserve">נו לבין </w:t>
      </w:r>
      <w:r w:rsidR="00081EF5">
        <w:rPr>
          <w:rFonts w:hint="cs"/>
          <w:rtl/>
        </w:rPr>
        <w:t>דימה, בינו לבין אלכס</w:t>
      </w:r>
      <w:r>
        <w:rPr>
          <w:rFonts w:hint="cs"/>
          <w:rtl/>
        </w:rPr>
        <w:t>, הוא הקפיד על כך.</w:t>
      </w:r>
    </w:p>
    <w:p w14:paraId="2910A376" w14:textId="2F4A463D" w:rsidR="00020124" w:rsidRDefault="00F36CBB" w:rsidP="00F36CBB">
      <w:pPr>
        <w:rPr>
          <w:rtl/>
        </w:rPr>
      </w:pPr>
      <w:r>
        <w:rPr>
          <w:rFonts w:hint="cs"/>
          <w:rtl/>
        </w:rPr>
        <w:t xml:space="preserve">"הכל בסדר, קוסטיה, </w:t>
      </w:r>
      <w:r w:rsidR="00E83466" w:rsidRPr="00E83466">
        <w:t>успокойся</w:t>
      </w:r>
      <w:r w:rsidR="00E83466">
        <w:rPr>
          <w:rFonts w:hint="cs"/>
          <w:rtl/>
        </w:rPr>
        <w:t>,</w:t>
      </w:r>
      <w:r>
        <w:rPr>
          <w:rFonts w:hint="cs"/>
          <w:rtl/>
        </w:rPr>
        <w:t>"</w:t>
      </w:r>
      <w:r w:rsidR="008B11B5">
        <w:rPr>
          <w:rFonts w:hint="cs"/>
          <w:rtl/>
        </w:rPr>
        <w:t xml:space="preserve"> </w:t>
      </w:r>
      <w:r w:rsidR="00E83466">
        <w:rPr>
          <w:rFonts w:hint="cs"/>
          <w:rtl/>
        </w:rPr>
        <w:t xml:space="preserve">אלכס </w:t>
      </w:r>
      <w:r w:rsidR="001A67FE">
        <w:rPr>
          <w:rFonts w:hint="cs"/>
          <w:rtl/>
        </w:rPr>
        <w:t>אמד את הבהלה</w:t>
      </w:r>
      <w:r w:rsidR="00020124">
        <w:rPr>
          <w:rFonts w:hint="cs"/>
          <w:rtl/>
        </w:rPr>
        <w:t xml:space="preserve">, </w:t>
      </w:r>
      <w:r w:rsidR="001A67FE">
        <w:rPr>
          <w:rFonts w:hint="cs"/>
          <w:rtl/>
        </w:rPr>
        <w:t xml:space="preserve">"לא קרה כלום, </w:t>
      </w:r>
      <w:r w:rsidR="001A67FE">
        <w:t>не волнуйтесь</w:t>
      </w:r>
      <w:r w:rsidR="001A67FE">
        <w:rPr>
          <w:rFonts w:hint="cs"/>
          <w:rtl/>
        </w:rPr>
        <w:t xml:space="preserve"> קוסטייה," </w:t>
      </w:r>
      <w:r w:rsidR="00020124">
        <w:rPr>
          <w:rFonts w:hint="cs"/>
          <w:rtl/>
        </w:rPr>
        <w:t xml:space="preserve">הוא </w:t>
      </w:r>
      <w:r w:rsidR="001A67FE">
        <w:rPr>
          <w:rFonts w:hint="cs"/>
          <w:rtl/>
        </w:rPr>
        <w:t xml:space="preserve">מדד </w:t>
      </w:r>
      <w:r w:rsidR="00020124">
        <w:rPr>
          <w:rFonts w:hint="cs"/>
          <w:rtl/>
        </w:rPr>
        <w:t xml:space="preserve">את </w:t>
      </w:r>
      <w:r w:rsidR="001A67FE">
        <w:rPr>
          <w:rFonts w:hint="cs"/>
          <w:rtl/>
        </w:rPr>
        <w:t xml:space="preserve">עומק </w:t>
      </w:r>
      <w:r w:rsidR="00020124">
        <w:rPr>
          <w:rFonts w:hint="cs"/>
          <w:rtl/>
        </w:rPr>
        <w:t>ה</w:t>
      </w:r>
      <w:r w:rsidR="00E83466">
        <w:rPr>
          <w:rFonts w:hint="cs"/>
          <w:rtl/>
        </w:rPr>
        <w:t>בעתה</w:t>
      </w:r>
      <w:r w:rsidR="00020124">
        <w:rPr>
          <w:rFonts w:hint="cs"/>
          <w:rtl/>
        </w:rPr>
        <w:t xml:space="preserve">, הייתי עומד בזה? אולי, </w:t>
      </w:r>
      <w:r w:rsidR="00E83466">
        <w:rPr>
          <w:rFonts w:hint="cs"/>
          <w:rtl/>
        </w:rPr>
        <w:t xml:space="preserve">ובכל זאת </w:t>
      </w:r>
      <w:r w:rsidR="00020124">
        <w:rPr>
          <w:rFonts w:hint="cs"/>
          <w:rtl/>
        </w:rPr>
        <w:t xml:space="preserve">הייתי קופץ בדיוק ככה כשהיו עוברים מאחורי. </w:t>
      </w:r>
    </w:p>
    <w:p w14:paraId="072CC61E" w14:textId="77777777" w:rsidR="00F36CBB" w:rsidRDefault="00F36CBB" w:rsidP="00F36CBB">
      <w:pPr>
        <w:bidi w:val="0"/>
      </w:pPr>
      <w:r>
        <w:t>[Не волнуйтесь - Ne volnuytes' – don’t worry</w:t>
      </w:r>
    </w:p>
    <w:p w14:paraId="39354F01" w14:textId="01B2843B" w:rsidR="00F36CBB" w:rsidRDefault="00F36CBB" w:rsidP="00F36CBB">
      <w:pPr>
        <w:bidi w:val="0"/>
      </w:pPr>
      <w:r w:rsidRPr="00F36CBB">
        <w:t>Успокойся!</w:t>
      </w:r>
      <w:r>
        <w:t xml:space="preserve"> - </w:t>
      </w:r>
      <w:r w:rsidRPr="00F36CBB">
        <w:t>Uspokoysya!</w:t>
      </w:r>
      <w:r w:rsidR="00E83466">
        <w:t xml:space="preserve"> – Calm down!</w:t>
      </w:r>
      <w:r>
        <w:t>]</w:t>
      </w:r>
    </w:p>
    <w:p w14:paraId="7E5BA195" w14:textId="0DFB1AC7" w:rsidR="00020124" w:rsidRDefault="00E83466" w:rsidP="00020124">
      <w:pPr>
        <w:rPr>
          <w:rtl/>
        </w:rPr>
      </w:pPr>
      <w:r>
        <w:rPr>
          <w:rFonts w:hint="cs"/>
          <w:rtl/>
        </w:rPr>
        <w:t>או ש</w:t>
      </w:r>
      <w:r w:rsidR="00020124">
        <w:rPr>
          <w:rFonts w:hint="cs"/>
          <w:rtl/>
        </w:rPr>
        <w:t xml:space="preserve">לא הייתי שורד את זה, הייתי </w:t>
      </w:r>
      <w:r w:rsidR="00AB069A">
        <w:rPr>
          <w:rFonts w:hint="cs"/>
          <w:rtl/>
        </w:rPr>
        <w:t>מתרסק</w:t>
      </w:r>
      <w:r w:rsidR="00020124">
        <w:rPr>
          <w:rFonts w:hint="cs"/>
          <w:rtl/>
        </w:rPr>
        <w:t>, הייתי הופך לאחד מא</w:t>
      </w:r>
      <w:r>
        <w:rPr>
          <w:rFonts w:hint="cs"/>
          <w:rtl/>
        </w:rPr>
        <w:t>לה</w:t>
      </w:r>
      <w:r w:rsidR="00020124">
        <w:rPr>
          <w:rFonts w:hint="cs"/>
          <w:rtl/>
        </w:rPr>
        <w:t xml:space="preserve"> שאפילו את הריר הם לא מסוגלים לנגב מהסנטר, </w:t>
      </w:r>
      <w:r w:rsidR="00081EF5">
        <w:rPr>
          <w:rFonts w:hint="cs"/>
          <w:rtl/>
        </w:rPr>
        <w:t>אחד מאלה ש</w:t>
      </w:r>
      <w:r w:rsidR="00020124">
        <w:rPr>
          <w:rFonts w:hint="cs"/>
          <w:rtl/>
        </w:rPr>
        <w:t>כל קיומו מוגדר על-ידי מעשה מרושע שמישהו עולל לו</w:t>
      </w:r>
      <w:r w:rsidR="001A67FE">
        <w:rPr>
          <w:rFonts w:hint="cs"/>
          <w:rtl/>
        </w:rPr>
        <w:t>/ אסון, שבר שאירע / ריסוק/ מעיכה</w:t>
      </w:r>
      <w:r w:rsidR="00F166D9">
        <w:rPr>
          <w:rFonts w:hint="cs"/>
          <w:rtl/>
        </w:rPr>
        <w:t>.</w:t>
      </w:r>
      <w:r w:rsidR="00020124">
        <w:rPr>
          <w:rFonts w:hint="cs"/>
          <w:rtl/>
        </w:rPr>
        <w:t xml:space="preserve"> </w:t>
      </w:r>
      <w:r w:rsidR="00F166D9">
        <w:rPr>
          <w:rFonts w:hint="cs"/>
          <w:rtl/>
        </w:rPr>
        <w:t>[</w:t>
      </w:r>
      <w:r w:rsidR="00020124">
        <w:rPr>
          <w:rFonts w:hint="cs"/>
          <w:rtl/>
        </w:rPr>
        <w:t>ולאחרים</w:t>
      </w:r>
      <w:r w:rsidR="00F166D9">
        <w:rPr>
          <w:rFonts w:hint="cs"/>
          <w:rtl/>
        </w:rPr>
        <w:t>.</w:t>
      </w:r>
      <w:r w:rsidR="00020124">
        <w:rPr>
          <w:rtl/>
        </w:rPr>
        <w:t>–</w:t>
      </w:r>
      <w:r w:rsidR="00020124">
        <w:rPr>
          <w:rFonts w:hint="cs"/>
          <w:rtl/>
        </w:rPr>
        <w:t xml:space="preserve"> אלכס, אפילו אם ייעתר, לא יוכל לסיים / לקטום /לגדוע? את השרשרת&amp; כי אלכס לא יספיק ואף אחד לא יספיק, וכך אותו רשע </w:t>
      </w:r>
      <w:r w:rsidR="00020124" w:rsidRPr="000A06A7">
        <w:rPr>
          <w:rFonts w:cs="Times New Roman"/>
          <w:rtl/>
        </w:rPr>
        <w:t>י</w:t>
      </w:r>
      <w:r w:rsidR="00020124">
        <w:rPr>
          <w:rFonts w:cs="Times New Roman" w:hint="cs"/>
          <w:rtl/>
        </w:rPr>
        <w:t>רסק</w:t>
      </w:r>
      <w:r w:rsidR="00020124" w:rsidRPr="000A06A7">
        <w:rPr>
          <w:rFonts w:cs="Times New Roman"/>
          <w:rtl/>
        </w:rPr>
        <w:t xml:space="preserve"> </w:t>
      </w:r>
      <w:r w:rsidR="00020124">
        <w:rPr>
          <w:rFonts w:hint="cs"/>
          <w:rtl/>
        </w:rPr>
        <w:t>ילד אחר ילד אחר ילד, וכל ילד</w:t>
      </w:r>
      <w:r w:rsidR="00F166D9">
        <w:rPr>
          <w:rFonts w:hint="cs"/>
          <w:rtl/>
        </w:rPr>
        <w:t>] ואלכס</w:t>
      </w:r>
      <w:r w:rsidR="00020124">
        <w:rPr>
          <w:rFonts w:hint="cs"/>
          <w:rtl/>
        </w:rPr>
        <w:t xml:space="preserve"> יגדל להיות מישהו שלא מסוגל למחות את הריר, שכוסות נ</w:t>
      </w:r>
      <w:r w:rsidR="00F403C7">
        <w:rPr>
          <w:rFonts w:hint="cs"/>
          <w:rtl/>
        </w:rPr>
        <w:t>שמט</w:t>
      </w:r>
      <w:r w:rsidR="00020124">
        <w:rPr>
          <w:rFonts w:hint="cs"/>
          <w:rtl/>
        </w:rPr>
        <w:t>ות מ</w:t>
      </w:r>
      <w:r w:rsidR="00F403C7">
        <w:rPr>
          <w:rFonts w:hint="cs"/>
          <w:rtl/>
        </w:rPr>
        <w:t>אחיזת</w:t>
      </w:r>
      <w:r w:rsidR="00020124">
        <w:rPr>
          <w:rFonts w:hint="cs"/>
          <w:rtl/>
        </w:rPr>
        <w:t xml:space="preserve">ו והוא רועד, שלא מסוגל לשום מחשבה חוץ מההתמקדות באותן שניות, אולי חמש-מאות שניות, אולי חמש-מאות אלף אבל עדיין </w:t>
      </w:r>
      <w:r>
        <w:rPr>
          <w:rFonts w:hint="cs"/>
          <w:rtl/>
        </w:rPr>
        <w:t>אירועים</w:t>
      </w:r>
      <w:r w:rsidR="001A67FE">
        <w:rPr>
          <w:rFonts w:hint="cs"/>
          <w:rtl/>
        </w:rPr>
        <w:t>/ מעיכות</w:t>
      </w:r>
      <w:r w:rsidR="00020124">
        <w:rPr>
          <w:rFonts w:hint="cs"/>
          <w:rtl/>
        </w:rPr>
        <w:t xml:space="preserve"> שניתן למדוד</w:t>
      </w:r>
      <w:r w:rsidR="001A67FE">
        <w:rPr>
          <w:rFonts w:hint="cs"/>
          <w:rtl/>
        </w:rPr>
        <w:t>/ לתחום</w:t>
      </w:r>
      <w:r w:rsidR="00020124">
        <w:rPr>
          <w:rFonts w:hint="cs"/>
          <w:rtl/>
        </w:rPr>
        <w:t xml:space="preserve"> בשניות ולחתוך </w:t>
      </w:r>
      <w:r w:rsidR="001A67FE">
        <w:rPr>
          <w:rFonts w:hint="cs"/>
          <w:rtl/>
        </w:rPr>
        <w:t xml:space="preserve">את אותן שניות של מעיכה </w:t>
      </w:r>
      <w:r w:rsidR="00020124">
        <w:rPr>
          <w:rFonts w:hint="cs"/>
          <w:rtl/>
        </w:rPr>
        <w:t>מהחיים אבל ה</w:t>
      </w:r>
      <w:r w:rsidR="00F403C7">
        <w:rPr>
          <w:rFonts w:hint="cs"/>
          <w:rtl/>
        </w:rPr>
        <w:t>שניות</w:t>
      </w:r>
      <w:r w:rsidR="00020124">
        <w:rPr>
          <w:rFonts w:hint="cs"/>
          <w:rtl/>
        </w:rPr>
        <w:t xml:space="preserve"> לא ייחת</w:t>
      </w:r>
      <w:r>
        <w:rPr>
          <w:rFonts w:hint="cs"/>
          <w:rtl/>
        </w:rPr>
        <w:t>כו</w:t>
      </w:r>
      <w:r w:rsidR="00020124">
        <w:rPr>
          <w:rFonts w:hint="cs"/>
          <w:rtl/>
        </w:rPr>
        <w:t>, ה</w:t>
      </w:r>
      <w:r w:rsidR="00F403C7">
        <w:rPr>
          <w:rFonts w:hint="cs"/>
          <w:rtl/>
        </w:rPr>
        <w:t>ן</w:t>
      </w:r>
      <w:r w:rsidR="00020124">
        <w:rPr>
          <w:rFonts w:hint="cs"/>
          <w:rtl/>
        </w:rPr>
        <w:t xml:space="preserve"> יכתי</w:t>
      </w:r>
      <w:r w:rsidR="001861FA">
        <w:rPr>
          <w:rFonts w:hint="cs"/>
          <w:rtl/>
        </w:rPr>
        <w:t>מו</w:t>
      </w:r>
      <w:r w:rsidR="00020124">
        <w:rPr>
          <w:rFonts w:hint="cs"/>
          <w:rtl/>
        </w:rPr>
        <w:t xml:space="preserve"> את כל </w:t>
      </w:r>
      <w:r w:rsidR="00F403C7">
        <w:rPr>
          <w:rFonts w:hint="cs"/>
          <w:rtl/>
        </w:rPr>
        <w:t>ה</w:t>
      </w:r>
      <w:r w:rsidR="00020124">
        <w:rPr>
          <w:rFonts w:hint="cs"/>
          <w:rtl/>
        </w:rPr>
        <w:t>שאר ויהי</w:t>
      </w:r>
      <w:r>
        <w:rPr>
          <w:rFonts w:hint="cs"/>
          <w:rtl/>
        </w:rPr>
        <w:t>ו</w:t>
      </w:r>
      <w:r w:rsidR="00020124">
        <w:rPr>
          <w:rFonts w:hint="cs"/>
          <w:rtl/>
        </w:rPr>
        <w:t xml:space="preserve"> הדבר המרושע ביותר והחזק</w:t>
      </w:r>
      <w:r w:rsidR="00081EF5">
        <w:rPr>
          <w:rFonts w:hint="cs"/>
          <w:rtl/>
        </w:rPr>
        <w:t>/ משמעותי</w:t>
      </w:r>
      <w:r w:rsidR="00020124">
        <w:rPr>
          <w:rFonts w:hint="cs"/>
          <w:rtl/>
        </w:rPr>
        <w:t xml:space="preserve"> ביותר בחייו של אלכס.</w:t>
      </w:r>
    </w:p>
    <w:p w14:paraId="1C52C86B" w14:textId="77777777" w:rsidR="00020124" w:rsidRDefault="00020124" w:rsidP="00020124">
      <w:pPr>
        <w:rPr>
          <w:rFonts w:cs="Times New Roman"/>
          <w:rtl/>
        </w:rPr>
      </w:pPr>
      <w:r>
        <w:rPr>
          <w:rFonts w:cs="Times New Roman" w:hint="cs"/>
          <w:rtl/>
        </w:rPr>
        <w:lastRenderedPageBreak/>
        <w:t xml:space="preserve">הייתכן כי </w:t>
      </w:r>
      <w:r w:rsidRPr="00251D93">
        <w:rPr>
          <w:rFonts w:cs="Times New Roman"/>
          <w:rtl/>
        </w:rPr>
        <w:t>גם עכשו בגיל 16 הוא לא היה יוצא מזה</w:t>
      </w:r>
      <w:r>
        <w:rPr>
          <w:rFonts w:cs="Times New Roman" w:hint="cs"/>
          <w:rtl/>
        </w:rPr>
        <w:t>?</w:t>
      </w:r>
      <w:r w:rsidRPr="00251D93">
        <w:rPr>
          <w:rFonts w:cs="Times New Roman"/>
          <w:rtl/>
        </w:rPr>
        <w:t xml:space="preserve"> גם עכשו</w:t>
      </w:r>
      <w:r>
        <w:rPr>
          <w:rFonts w:cs="Times New Roman" w:hint="cs"/>
          <w:rtl/>
        </w:rPr>
        <w:t>,</w:t>
      </w:r>
      <w:r w:rsidRPr="00251D93">
        <w:rPr>
          <w:rFonts w:cs="Times New Roman"/>
          <w:rtl/>
        </w:rPr>
        <w:t xml:space="preserve"> </w:t>
      </w:r>
      <w:r>
        <w:rPr>
          <w:rFonts w:cs="Times New Roman" w:hint="cs"/>
          <w:rtl/>
        </w:rPr>
        <w:t xml:space="preserve">אחרי </w:t>
      </w:r>
      <w:r w:rsidRPr="00251D93">
        <w:rPr>
          <w:rFonts w:cs="Times New Roman"/>
          <w:rtl/>
        </w:rPr>
        <w:t xml:space="preserve">שכבר </w:t>
      </w:r>
      <w:r>
        <w:rPr>
          <w:rFonts w:cs="Times New Roman" w:hint="cs"/>
          <w:rtl/>
        </w:rPr>
        <w:t>נפל</w:t>
      </w:r>
      <w:r w:rsidRPr="00251D93">
        <w:rPr>
          <w:rFonts w:cs="Times New Roman"/>
          <w:rtl/>
        </w:rPr>
        <w:t xml:space="preserve"> </w:t>
      </w:r>
      <w:r>
        <w:rPr>
          <w:rFonts w:cs="Times New Roman" w:hint="cs"/>
          <w:rtl/>
        </w:rPr>
        <w:t>ונ</w:t>
      </w:r>
      <w:r w:rsidRPr="00251D93">
        <w:rPr>
          <w:rFonts w:cs="Times New Roman"/>
          <w:rtl/>
        </w:rPr>
        <w:t>אבק</w:t>
      </w:r>
      <w:r>
        <w:rPr>
          <w:rFonts w:cs="Times New Roman" w:hint="cs"/>
          <w:rtl/>
        </w:rPr>
        <w:t xml:space="preserve"> והתעלה, גם עכשו כש</w:t>
      </w:r>
      <w:r w:rsidRPr="00251D93">
        <w:rPr>
          <w:rFonts w:cs="Times New Roman"/>
          <w:rtl/>
        </w:rPr>
        <w:t xml:space="preserve">לא נרתע מכלום </w:t>
      </w:r>
      <w:r>
        <w:rPr>
          <w:rFonts w:cs="Times New Roman" w:hint="cs"/>
          <w:rtl/>
        </w:rPr>
        <w:t xml:space="preserve">- הוא </w:t>
      </w:r>
      <w:r w:rsidRPr="00251D93">
        <w:rPr>
          <w:rFonts w:cs="Times New Roman"/>
          <w:rtl/>
        </w:rPr>
        <w:t>עדיין חמל על עצמו</w:t>
      </w:r>
      <w:r>
        <w:rPr>
          <w:rFonts w:cs="Times New Roman" w:hint="cs"/>
          <w:rtl/>
        </w:rPr>
        <w:t>?</w:t>
      </w:r>
      <w:r w:rsidRPr="00251D93">
        <w:rPr>
          <w:rFonts w:cs="Times New Roman"/>
          <w:rtl/>
        </w:rPr>
        <w:t xml:space="preserve"> עדיין</w:t>
      </w:r>
      <w:r w:rsidRPr="001F772A">
        <w:rPr>
          <w:rFonts w:cs="Times New Roman"/>
          <w:rtl/>
        </w:rPr>
        <w:t xml:space="preserve"> </w:t>
      </w:r>
      <w:r w:rsidRPr="00251D93">
        <w:rPr>
          <w:rFonts w:cs="Times New Roman"/>
          <w:rtl/>
        </w:rPr>
        <w:t>נשמר</w:t>
      </w:r>
      <w:r>
        <w:rPr>
          <w:rFonts w:cs="Times New Roman" w:hint="cs"/>
          <w:rtl/>
        </w:rPr>
        <w:t>?</w:t>
      </w:r>
    </w:p>
    <w:p w14:paraId="63CD9D94" w14:textId="77777777" w:rsidR="006A2010" w:rsidRDefault="006A2010" w:rsidP="00020124">
      <w:pPr>
        <w:rPr>
          <w:rFonts w:cs="Times New Roman"/>
          <w:rtl/>
        </w:rPr>
      </w:pPr>
    </w:p>
    <w:p w14:paraId="247C918B" w14:textId="25F48F02" w:rsidR="006A2010" w:rsidRPr="006A2010" w:rsidRDefault="006A2010" w:rsidP="006A2010">
      <w:pPr>
        <w:rPr>
          <w:rFonts w:cs="Times New Roman"/>
          <w:lang w:val="en-IL"/>
        </w:rPr>
      </w:pPr>
      <w:r w:rsidRPr="006A2010">
        <w:rPr>
          <w:rFonts w:cs="Times New Roman"/>
          <w:rtl/>
        </w:rPr>
        <w:t>ומה זה מתחת לכסא</w:t>
      </w:r>
      <w:r w:rsidR="001A67FE">
        <w:rPr>
          <w:rFonts w:cs="Times New Roman" w:hint="cs"/>
          <w:rtl/>
        </w:rPr>
        <w:t xml:space="preserve"> בין השברים</w:t>
      </w:r>
      <w:r w:rsidRPr="006A2010">
        <w:rPr>
          <w:rFonts w:cs="Times New Roman"/>
          <w:rtl/>
        </w:rPr>
        <w:t xml:space="preserve">? ליבו </w:t>
      </w:r>
      <w:r>
        <w:rPr>
          <w:rFonts w:cs="Times New Roman" w:hint="cs"/>
          <w:rtl/>
        </w:rPr>
        <w:t xml:space="preserve">של אלכס </w:t>
      </w:r>
      <w:r w:rsidRPr="006A2010">
        <w:rPr>
          <w:rFonts w:cs="Times New Roman"/>
          <w:rtl/>
        </w:rPr>
        <w:t>ניתר - איזו חיה קטנה, שעירה,</w:t>
      </w:r>
      <w:r w:rsidR="00FC4212">
        <w:rPr>
          <w:rFonts w:cs="Times New Roman" w:hint="cs"/>
          <w:rtl/>
        </w:rPr>
        <w:t xml:space="preserve"> </w:t>
      </w:r>
      <w:r w:rsidRPr="006A2010">
        <w:rPr>
          <w:rFonts w:cs="Times New Roman"/>
          <w:rtl/>
        </w:rPr>
        <w:t>מקופלת על עצמה באופן גמיש, אולי סמור או גור של כלב ים - אה לא, זאת רק גרב צמר זרוקה.</w:t>
      </w:r>
    </w:p>
    <w:p w14:paraId="781566E6" w14:textId="77777777" w:rsidR="006A2010" w:rsidRPr="001A67FE" w:rsidRDefault="006A2010" w:rsidP="00020124">
      <w:pPr>
        <w:rPr>
          <w:rFonts w:cs="Times New Roman"/>
          <w:rtl/>
          <w:lang w:val="en-IL"/>
        </w:rPr>
      </w:pPr>
    </w:p>
    <w:p w14:paraId="402F34F2" w14:textId="77777777" w:rsidR="00F403C7" w:rsidRDefault="00F403C7" w:rsidP="008F30E1">
      <w:pPr>
        <w:rPr>
          <w:rtl/>
        </w:rPr>
      </w:pPr>
    </w:p>
    <w:p w14:paraId="496789F6" w14:textId="3B978DFF" w:rsidR="008F30E1" w:rsidRDefault="008F30E1" w:rsidP="008F30E1">
      <w:pPr>
        <w:rPr>
          <w:rtl/>
        </w:rPr>
      </w:pPr>
      <w:r>
        <w:rPr>
          <w:rFonts w:hint="cs"/>
          <w:rtl/>
        </w:rPr>
        <w:t>"אני אספר," יסמין אמרה.</w:t>
      </w:r>
    </w:p>
    <w:p w14:paraId="24247A1C" w14:textId="145779D2" w:rsidR="008F30E1" w:rsidRDefault="008F30E1" w:rsidP="008F30E1">
      <w:pPr>
        <w:rPr>
          <w:rtl/>
        </w:rPr>
      </w:pPr>
      <w:r>
        <w:rPr>
          <w:rFonts w:hint="cs"/>
          <w:rtl/>
        </w:rPr>
        <w:t xml:space="preserve">"עזוב את זה, </w:t>
      </w:r>
      <w:r w:rsidR="00CE1117">
        <w:rPr>
          <w:rFonts w:hint="cs"/>
          <w:rtl/>
        </w:rPr>
        <w:t>קוסטיה</w:t>
      </w:r>
      <w:r>
        <w:rPr>
          <w:rFonts w:hint="cs"/>
          <w:rtl/>
        </w:rPr>
        <w:t>, אני אנקה. לך להתקלח, ותרצה אחר-כך לראות סרט איתנו?"</w:t>
      </w:r>
    </w:p>
    <w:p w14:paraId="266D528C" w14:textId="77777777" w:rsidR="008F30E1" w:rsidRDefault="008F30E1" w:rsidP="008F30E1">
      <w:pPr>
        <w:rPr>
          <w:rtl/>
        </w:rPr>
      </w:pPr>
      <w:r>
        <w:rPr>
          <w:rFonts w:hint="cs"/>
          <w:rtl/>
        </w:rPr>
        <w:t>"איזה סרט?"</w:t>
      </w:r>
    </w:p>
    <w:p w14:paraId="4B049E8C" w14:textId="0764A842" w:rsidR="008F30E1" w:rsidRDefault="008F30E1" w:rsidP="008F30E1">
      <w:pPr>
        <w:rPr>
          <w:rtl/>
        </w:rPr>
      </w:pPr>
      <w:r>
        <w:rPr>
          <w:rFonts w:hint="cs"/>
          <w:rtl/>
        </w:rPr>
        <w:t>"אני לא יודע איזה סרט, מה שהחברים שלנ</w:t>
      </w:r>
      <w:r w:rsidR="00F403C7">
        <w:rPr>
          <w:rFonts w:hint="cs"/>
          <w:rtl/>
        </w:rPr>
        <w:t>ו</w:t>
      </w:r>
      <w:r>
        <w:rPr>
          <w:rFonts w:hint="cs"/>
          <w:rtl/>
        </w:rPr>
        <w:t xml:space="preserve"> יביאו. איזה סרט, יאז?"</w:t>
      </w:r>
    </w:p>
    <w:p w14:paraId="0B434AF6" w14:textId="5076D0E0" w:rsidR="008F30E1" w:rsidRDefault="008F30E1" w:rsidP="008F30E1">
      <w:pPr>
        <w:rPr>
          <w:rtl/>
        </w:rPr>
      </w:pPr>
      <w:r>
        <w:rPr>
          <w:rFonts w:hint="cs"/>
          <w:rtl/>
        </w:rPr>
        <w:t xml:space="preserve">"אני אספר </w:t>
      </w:r>
      <w:r w:rsidR="00081EF5">
        <w:rPr>
          <w:rFonts w:hint="cs"/>
          <w:rtl/>
        </w:rPr>
        <w:t>לרווחה</w:t>
      </w:r>
      <w:r>
        <w:rPr>
          <w:rFonts w:hint="cs"/>
          <w:rtl/>
        </w:rPr>
        <w:t>."</w:t>
      </w:r>
    </w:p>
    <w:p w14:paraId="2F9F7AA3" w14:textId="5CC30F10" w:rsidR="008F30E1" w:rsidRDefault="008F30E1" w:rsidP="008F30E1">
      <w:pPr>
        <w:rPr>
          <w:rtl/>
        </w:rPr>
      </w:pPr>
      <w:r>
        <w:rPr>
          <w:rFonts w:hint="cs"/>
          <w:rtl/>
        </w:rPr>
        <w:t xml:space="preserve">וואו, דרמות כאלו היו הסימן של </w:t>
      </w:r>
      <w:r w:rsidR="00CE1117">
        <w:rPr>
          <w:rFonts w:hint="cs"/>
          <w:rtl/>
        </w:rPr>
        <w:t>קוסטיה</w:t>
      </w:r>
      <w:r>
        <w:rPr>
          <w:rFonts w:hint="cs"/>
          <w:rtl/>
        </w:rPr>
        <w:t xml:space="preserve"> להימלט משם.</w:t>
      </w:r>
    </w:p>
    <w:p w14:paraId="6B3B41A6" w14:textId="77777777" w:rsidR="00713A4C" w:rsidRDefault="00713A4C" w:rsidP="008F30E1">
      <w:pPr>
        <w:rPr>
          <w:rtl/>
        </w:rPr>
      </w:pPr>
    </w:p>
    <w:p w14:paraId="5409147E" w14:textId="6AD43C86" w:rsidR="00713A4C" w:rsidRDefault="00713A4C" w:rsidP="00713A4C">
      <w:pPr>
        <w:rPr>
          <w:rtl/>
        </w:rPr>
      </w:pPr>
      <w:r>
        <w:rPr>
          <w:rFonts w:hint="cs"/>
          <w:rtl/>
        </w:rPr>
        <w:t>דימה נטל את הכריך שהטיח קודם על השיש, וליקט לתוכו את כל מה שהחליק החוצה. דימה ידע שיש רק דבר אחד שאסור לו לעשות בדירה שפלש אליה עם אחיו וזה לריב עם יסמין. כל השאר היה מותר. הוא ימרוט את אלכס כך שלא ישאר ממנו חוט. ולא נוצה. אבל זה נראה אחר כך, כרגע הוא יסיט את השיחה. "צריך חדל."</w:t>
      </w:r>
    </w:p>
    <w:p w14:paraId="3087F8FA" w14:textId="547B972B" w:rsidR="00713A4C" w:rsidRDefault="00713A4C" w:rsidP="00713A4C">
      <w:pPr>
        <w:rPr>
          <w:rtl/>
        </w:rPr>
      </w:pPr>
      <w:r>
        <w:rPr>
          <w:rFonts w:hint="cs"/>
          <w:rtl/>
        </w:rPr>
        <w:t>"מה צריך דימה?"</w:t>
      </w:r>
    </w:p>
    <w:p w14:paraId="0E67C4C5" w14:textId="1FD4667E" w:rsidR="00713A4C" w:rsidRDefault="00713A4C" w:rsidP="00713A4C">
      <w:pPr>
        <w:rPr>
          <w:rtl/>
        </w:rPr>
      </w:pPr>
      <w:r>
        <w:rPr>
          <w:rFonts w:hint="cs"/>
          <w:rtl/>
        </w:rPr>
        <w:t>"חדל, נו. בסנדוויץ'</w:t>
      </w:r>
      <w:r w:rsidR="00104D0D">
        <w:rPr>
          <w:rFonts w:hint="cs"/>
          <w:rtl/>
        </w:rPr>
        <w:t xml:space="preserve">, </w:t>
      </w:r>
      <w:r w:rsidR="00104D0D" w:rsidRPr="00104D0D">
        <w:t>горчица</w:t>
      </w:r>
      <w:r>
        <w:rPr>
          <w:rFonts w:hint="cs"/>
          <w:rtl/>
        </w:rPr>
        <w:t>.</w:t>
      </w:r>
      <w:r w:rsidR="00104D0D">
        <w:rPr>
          <w:rFonts w:hint="cs"/>
          <w:rtl/>
        </w:rPr>
        <w:t>" [</w:t>
      </w:r>
      <w:r w:rsidR="00104D0D" w:rsidRPr="00104D0D">
        <w:t>gorchitsa</w:t>
      </w:r>
      <w:r w:rsidR="00104D0D">
        <w:rPr>
          <w:rFonts w:hint="cs"/>
          <w:rtl/>
        </w:rPr>
        <w:t>]</w:t>
      </w:r>
    </w:p>
    <w:p w14:paraId="103AB7D6" w14:textId="690108B1" w:rsidR="00104D0D" w:rsidRDefault="00104D0D" w:rsidP="00713A4C">
      <w:pPr>
        <w:rPr>
          <w:rtl/>
        </w:rPr>
      </w:pPr>
      <w:r>
        <w:rPr>
          <w:rFonts w:hint="cs"/>
          <w:rtl/>
        </w:rPr>
        <w:t>"אין חרדל."</w:t>
      </w:r>
    </w:p>
    <w:p w14:paraId="0E39F461" w14:textId="1384863F" w:rsidR="00713A4C" w:rsidRDefault="00713A4C" w:rsidP="00713A4C">
      <w:pPr>
        <w:rPr>
          <w:rtl/>
        </w:rPr>
      </w:pPr>
      <w:r>
        <w:rPr>
          <w:rFonts w:hint="cs"/>
          <w:rtl/>
        </w:rPr>
        <w:t>"</w:t>
      </w:r>
      <w:r w:rsidR="00104D0D">
        <w:rPr>
          <w:rFonts w:hint="cs"/>
          <w:rtl/>
        </w:rPr>
        <w:t xml:space="preserve">אז </w:t>
      </w:r>
      <w:r>
        <w:rPr>
          <w:rFonts w:hint="cs"/>
          <w:rtl/>
        </w:rPr>
        <w:t xml:space="preserve">הולך מבקש דודה." </w:t>
      </w:r>
      <w:r>
        <w:rPr>
          <w:rtl/>
        </w:rPr>
        <w:t>–</w:t>
      </w:r>
      <w:r>
        <w:rPr>
          <w:rFonts w:hint="cs"/>
          <w:rtl/>
        </w:rPr>
        <w:t xml:space="preserve"> הוא היה רגיל שאלכס לקח כל מה שהיה צריך מהדודה.</w:t>
      </w:r>
    </w:p>
    <w:p w14:paraId="6060D566" w14:textId="77777777" w:rsidR="00713A4C" w:rsidRDefault="00713A4C" w:rsidP="00713A4C">
      <w:pPr>
        <w:rPr>
          <w:rtl/>
        </w:rPr>
      </w:pPr>
      <w:r>
        <w:rPr>
          <w:rFonts w:hint="cs"/>
          <w:rtl/>
        </w:rPr>
        <w:t>"לא, לא הולך ומבקש מהדודה."</w:t>
      </w:r>
    </w:p>
    <w:p w14:paraId="7DE791AD" w14:textId="77777777" w:rsidR="00713A4C" w:rsidRDefault="00713A4C" w:rsidP="00713A4C">
      <w:pPr>
        <w:rPr>
          <w:rtl/>
        </w:rPr>
      </w:pPr>
      <w:r>
        <w:rPr>
          <w:rFonts w:hint="cs"/>
          <w:rtl/>
        </w:rPr>
        <w:t>"הולך מבקש ארקדי."</w:t>
      </w:r>
    </w:p>
    <w:p w14:paraId="37CCA211" w14:textId="0204E343" w:rsidR="00713A4C" w:rsidRDefault="00713A4C" w:rsidP="00713A4C">
      <w:pPr>
        <w:rPr>
          <w:rtl/>
        </w:rPr>
      </w:pPr>
      <w:r>
        <w:rPr>
          <w:rFonts w:hint="cs"/>
          <w:rtl/>
        </w:rPr>
        <w:t>"לא דימה, אתה לא הולך עכשו לבקש מארקדי.</w:t>
      </w:r>
      <w:r w:rsidR="00104D0D">
        <w:rPr>
          <w:rFonts w:hint="cs"/>
          <w:rtl/>
        </w:rPr>
        <w:t xml:space="preserve"> גם הוא בטח עוד מעט מגיע.</w:t>
      </w:r>
      <w:r>
        <w:rPr>
          <w:rFonts w:hint="cs"/>
          <w:rtl/>
        </w:rPr>
        <w:t>"</w:t>
      </w:r>
    </w:p>
    <w:p w14:paraId="407248B5" w14:textId="4C3E36ED" w:rsidR="00713A4C" w:rsidRDefault="00713A4C" w:rsidP="00713A4C">
      <w:pPr>
        <w:rPr>
          <w:rtl/>
        </w:rPr>
      </w:pPr>
      <w:r>
        <w:rPr>
          <w:rFonts w:hint="cs"/>
          <w:rtl/>
        </w:rPr>
        <w:t>"א</w:t>
      </w:r>
      <w:r w:rsidR="00104D0D">
        <w:rPr>
          <w:rFonts w:hint="cs"/>
          <w:rtl/>
        </w:rPr>
        <w:t>ני אספר כל מה שקורה,</w:t>
      </w:r>
      <w:r>
        <w:rPr>
          <w:rFonts w:hint="cs"/>
          <w:rtl/>
        </w:rPr>
        <w:t>"</w:t>
      </w:r>
      <w:r w:rsidR="00104D0D">
        <w:rPr>
          <w:rFonts w:hint="cs"/>
          <w:rtl/>
        </w:rPr>
        <w:t xml:space="preserve"> יסמין אמרה שוב.</w:t>
      </w:r>
    </w:p>
    <w:p w14:paraId="14308CB2" w14:textId="77777777" w:rsidR="008F30E1" w:rsidRDefault="008F30E1" w:rsidP="008F30E1">
      <w:pPr>
        <w:rPr>
          <w:rtl/>
        </w:rPr>
      </w:pPr>
      <w:r>
        <w:rPr>
          <w:rFonts w:hint="cs"/>
          <w:rtl/>
        </w:rPr>
        <w:t>"מה תספרי?"</w:t>
      </w:r>
    </w:p>
    <w:p w14:paraId="25923519" w14:textId="77777777" w:rsidR="008F30E1" w:rsidRDefault="008F30E1" w:rsidP="008F30E1">
      <w:pPr>
        <w:rPr>
          <w:rtl/>
        </w:rPr>
      </w:pPr>
      <w:r>
        <w:rPr>
          <w:rFonts w:hint="cs"/>
          <w:rtl/>
        </w:rPr>
        <w:t>היא טוותה בקרבה את העלילה המפותלת, החל בשורשי הסלק הרקובים וכלה בילד מפוחד אשר החל להתקלח עכשו, בזמן שאלכס אסף את שברי הזכוכית מהרצפה בידיו ובאופן בלתי נמנע נחתך פה ושם.</w:t>
      </w:r>
    </w:p>
    <w:p w14:paraId="750BCEE7" w14:textId="77777777" w:rsidR="008F30E1" w:rsidRDefault="008F30E1" w:rsidP="008F30E1">
      <w:pPr>
        <w:rPr>
          <w:rtl/>
        </w:rPr>
      </w:pPr>
      <w:r>
        <w:rPr>
          <w:rFonts w:hint="cs"/>
          <w:rtl/>
        </w:rPr>
        <w:t>"קח נייר אלכס, או מגבת." מספיק שהיא הנחתכת בבית, לא צריך עוד אחד.</w:t>
      </w:r>
    </w:p>
    <w:p w14:paraId="610D776A" w14:textId="77777777" w:rsidR="008F30E1" w:rsidRDefault="008F30E1" w:rsidP="008F30E1">
      <w:pPr>
        <w:rPr>
          <w:rtl/>
        </w:rPr>
      </w:pPr>
      <w:r>
        <w:rPr>
          <w:rFonts w:hint="cs"/>
          <w:rtl/>
        </w:rPr>
        <w:t>"מה תספרי?" הוא זרק את הזכוכיות לפח וקינח ככל יכולתו את שאריות הפנטה. "ולמי תספרי? מי יתעניין?"</w:t>
      </w:r>
    </w:p>
    <w:p w14:paraId="5CAB1551" w14:textId="77777777" w:rsidR="008F30E1" w:rsidRDefault="008F30E1" w:rsidP="008F30E1">
      <w:pPr>
        <w:rPr>
          <w:rtl/>
        </w:rPr>
      </w:pPr>
      <w:r>
        <w:rPr>
          <w:rFonts w:hint="cs"/>
          <w:rtl/>
        </w:rPr>
        <w:t>"מי יתעניין?"</w:t>
      </w:r>
    </w:p>
    <w:p w14:paraId="599A0854" w14:textId="3BB6D287" w:rsidR="002E46B2" w:rsidRDefault="008F30E1" w:rsidP="008F30E1">
      <w:pPr>
        <w:rPr>
          <w:rtl/>
        </w:rPr>
      </w:pPr>
      <w:r>
        <w:rPr>
          <w:rFonts w:hint="cs"/>
          <w:rtl/>
        </w:rPr>
        <w:t>"</w:t>
      </w:r>
      <w:r w:rsidR="00104D0D">
        <w:rPr>
          <w:rFonts w:hint="cs"/>
          <w:rtl/>
        </w:rPr>
        <w:t xml:space="preserve">כן, מי יתעניין כך שישפר את המצב ולא יהפוך אותו ליותר גרוע. בטח לא העוס"ית. בטח לא רווחה. </w:t>
      </w:r>
      <w:r>
        <w:rPr>
          <w:rFonts w:hint="cs"/>
          <w:rtl/>
        </w:rPr>
        <w:t xml:space="preserve">אני אפתור את זה, את הכל. אני מבטיח לך." </w:t>
      </w:r>
    </w:p>
    <w:p w14:paraId="193321DA" w14:textId="265FC400" w:rsidR="002E46B2" w:rsidRDefault="002E46B2" w:rsidP="008F30E1">
      <w:pPr>
        <w:rPr>
          <w:rFonts w:cs="Times New Roman"/>
          <w:rtl/>
        </w:rPr>
      </w:pPr>
      <w:r w:rsidRPr="002E46B2">
        <w:rPr>
          <w:rFonts w:cs="Times New Roman"/>
          <w:rtl/>
        </w:rPr>
        <w:t xml:space="preserve">הוא ידע להגיד </w:t>
      </w:r>
      <w:r>
        <w:rPr>
          <w:rFonts w:cs="Times New Roman" w:hint="cs"/>
          <w:rtl/>
        </w:rPr>
        <w:t xml:space="preserve">לה </w:t>
      </w:r>
      <w:r w:rsidRPr="002E46B2">
        <w:rPr>
          <w:rFonts w:cs="Times New Roman"/>
          <w:rtl/>
        </w:rPr>
        <w:t>כמה דברים, הוא לא ידע להגיד הכל.</w:t>
      </w:r>
    </w:p>
    <w:p w14:paraId="6932D099" w14:textId="77777777" w:rsidR="00104D0D" w:rsidRDefault="00104D0D" w:rsidP="008F30E1">
      <w:pPr>
        <w:rPr>
          <w:rtl/>
        </w:rPr>
      </w:pPr>
    </w:p>
    <w:p w14:paraId="171AEDDE" w14:textId="0B8CC570" w:rsidR="00104D0D" w:rsidRDefault="00104D0D" w:rsidP="00104D0D">
      <w:pPr>
        <w:pStyle w:val="Heading3"/>
        <w:rPr>
          <w:rtl/>
        </w:rPr>
      </w:pPr>
      <w:r>
        <w:rPr>
          <w:rFonts w:hint="cs"/>
          <w:rtl/>
        </w:rPr>
        <w:t>--- אלכס מחקה את יסמין</w:t>
      </w:r>
    </w:p>
    <w:p w14:paraId="2A5DAF46" w14:textId="5D797218" w:rsidR="008F30E1" w:rsidRDefault="008F30E1" w:rsidP="008F30E1">
      <w:pPr>
        <w:rPr>
          <w:rtl/>
        </w:rPr>
      </w:pPr>
      <w:r>
        <w:rPr>
          <w:rFonts w:hint="cs"/>
          <w:rtl/>
        </w:rPr>
        <w:t>ומכיוון ש</w:t>
      </w:r>
      <w:r w:rsidR="002E46B2">
        <w:rPr>
          <w:rFonts w:hint="cs"/>
          <w:rtl/>
        </w:rPr>
        <w:t>הבחין ש</w:t>
      </w:r>
      <w:r>
        <w:rPr>
          <w:rFonts w:hint="cs"/>
          <w:rtl/>
        </w:rPr>
        <w:t>לא ה</w:t>
      </w:r>
      <w:r w:rsidR="002E46B2">
        <w:rPr>
          <w:rFonts w:hint="cs"/>
          <w:rtl/>
        </w:rPr>
        <w:t>צליח ל</w:t>
      </w:r>
      <w:r>
        <w:rPr>
          <w:rFonts w:hint="cs"/>
          <w:rtl/>
        </w:rPr>
        <w:t>שכנעה</w:t>
      </w:r>
      <w:r w:rsidR="002E46B2">
        <w:rPr>
          <w:rFonts w:hint="cs"/>
          <w:rtl/>
        </w:rPr>
        <w:t>,</w:t>
      </w:r>
      <w:r>
        <w:rPr>
          <w:rFonts w:hint="cs"/>
          <w:rtl/>
        </w:rPr>
        <w:t xml:space="preserve"> ניסה להצחיק אותה</w:t>
      </w:r>
      <w:r w:rsidR="002E46B2">
        <w:rPr>
          <w:rFonts w:hint="cs"/>
          <w:rtl/>
        </w:rPr>
        <w:t xml:space="preserve"> עם</w:t>
      </w:r>
      <w:r>
        <w:rPr>
          <w:rFonts w:hint="cs"/>
          <w:rtl/>
        </w:rPr>
        <w:t xml:space="preserve"> איזה סיפור מעשייה שהיא כביכול תספר.  </w:t>
      </w:r>
    </w:p>
    <w:p w14:paraId="6719EB04" w14:textId="77777777" w:rsidR="008F30E1" w:rsidRDefault="008F30E1" w:rsidP="008F30E1">
      <w:pPr>
        <w:rPr>
          <w:rtl/>
        </w:rPr>
      </w:pPr>
      <w:r w:rsidRPr="00CD067C">
        <w:rPr>
          <w:rtl/>
        </w:rPr>
        <w:t>אלכס היה מסוגל לחקות את יסמין בכל – בהליכ</w:t>
      </w:r>
      <w:r>
        <w:rPr>
          <w:rFonts w:hint="cs"/>
          <w:rtl/>
        </w:rPr>
        <w:t>ת</w:t>
      </w:r>
      <w:r w:rsidRPr="00CD067C">
        <w:rPr>
          <w:rtl/>
        </w:rPr>
        <w:t>ה, בתנועות</w:t>
      </w:r>
      <w:r>
        <w:rPr>
          <w:rFonts w:hint="cs"/>
          <w:rtl/>
        </w:rPr>
        <w:t>י</w:t>
      </w:r>
      <w:r w:rsidRPr="00CD067C">
        <w:rPr>
          <w:rtl/>
        </w:rPr>
        <w:t>ה, בחיתוך הדיבור שלה, במבטא</w:t>
      </w:r>
      <w:r>
        <w:rPr>
          <w:rFonts w:hint="cs"/>
          <w:rtl/>
        </w:rPr>
        <w:t>ה</w:t>
      </w:r>
      <w:r w:rsidRPr="00CD067C">
        <w:rPr>
          <w:rtl/>
        </w:rPr>
        <w:t xml:space="preserve"> </w:t>
      </w:r>
      <w:r>
        <w:rPr>
          <w:rFonts w:hint="cs"/>
          <w:rtl/>
        </w:rPr>
        <w:t xml:space="preserve">[אמרנו שלא?] </w:t>
      </w:r>
      <w:r>
        <w:rPr>
          <w:rtl/>
        </w:rPr>
        <w:t>המדויק. דמעות של עלבון עלו בעיניה</w:t>
      </w:r>
      <w:r>
        <w:rPr>
          <w:rFonts w:hint="cs"/>
          <w:rtl/>
        </w:rPr>
        <w:t>, והיא לא הבינה מדוע.</w:t>
      </w:r>
    </w:p>
    <w:p w14:paraId="6859E971" w14:textId="77777777" w:rsidR="008F30E1" w:rsidRPr="00CD067C" w:rsidRDefault="008F30E1" w:rsidP="008F30E1">
      <w:pPr>
        <w:rPr>
          <w:rtl/>
        </w:rPr>
      </w:pPr>
      <w:r w:rsidRPr="00CD067C">
        <w:rPr>
          <w:rtl/>
        </w:rPr>
        <w:t>"את לא רוצה שאני א</w:t>
      </w:r>
      <w:r>
        <w:rPr>
          <w:rFonts w:hint="cs"/>
          <w:rtl/>
        </w:rPr>
        <w:t>פענח</w:t>
      </w:r>
      <w:r w:rsidRPr="00CD067C">
        <w:rPr>
          <w:rtl/>
        </w:rPr>
        <w:t xml:space="preserve"> אותך ואכיר אותך </w:t>
      </w:r>
      <w:r>
        <w:rPr>
          <w:rtl/>
        </w:rPr>
        <w:t>כל כך</w:t>
      </w:r>
      <w:r w:rsidRPr="00CD067C">
        <w:rPr>
          <w:rtl/>
        </w:rPr>
        <w:t xml:space="preserve"> טוב. את רוצה שתהיה לך פינה פרטית ומסתורית משל עצמך שאני לא אוכל לחדור אליה."</w:t>
      </w:r>
    </w:p>
    <w:p w14:paraId="5C5D90F4" w14:textId="77777777" w:rsidR="008F30E1" w:rsidRPr="00CD067C" w:rsidRDefault="008F30E1" w:rsidP="008F30E1">
      <w:pPr>
        <w:rPr>
          <w:rtl/>
        </w:rPr>
      </w:pPr>
      <w:r w:rsidRPr="00CD067C">
        <w:rPr>
          <w:rtl/>
        </w:rPr>
        <w:t>ו</w:t>
      </w:r>
      <w:r w:rsidRPr="00CD067C">
        <w:rPr>
          <w:rFonts w:hint="cs"/>
          <w:rtl/>
        </w:rPr>
        <w:t xml:space="preserve">ללא שביקש </w:t>
      </w:r>
      <w:r w:rsidRPr="00CD067C">
        <w:rPr>
          <w:rtl/>
        </w:rPr>
        <w:t>פ</w:t>
      </w:r>
      <w:r w:rsidRPr="00CD067C">
        <w:rPr>
          <w:rFonts w:hint="cs"/>
          <w:rtl/>
        </w:rPr>
        <w:t>רשה</w:t>
      </w:r>
      <w:r w:rsidRPr="00CD067C">
        <w:rPr>
          <w:rtl/>
        </w:rPr>
        <w:t xml:space="preserve"> </w:t>
      </w:r>
      <w:r w:rsidRPr="00CD067C">
        <w:rPr>
          <w:rFonts w:hint="cs"/>
          <w:rtl/>
        </w:rPr>
        <w:t>ב</w:t>
      </w:r>
      <w:r w:rsidRPr="00CD067C">
        <w:rPr>
          <w:rtl/>
        </w:rPr>
        <w:t>פניו</w:t>
      </w:r>
      <w:r w:rsidRPr="00196447">
        <w:rPr>
          <w:rtl/>
        </w:rPr>
        <w:t xml:space="preserve"> </w:t>
      </w:r>
      <w:r w:rsidRPr="00CD067C">
        <w:rPr>
          <w:rtl/>
        </w:rPr>
        <w:t xml:space="preserve">יסמין את כל פינותיה האפלות. את המחילות המפותלות, את הניקבות הכמוסות היא </w:t>
      </w:r>
      <w:r w:rsidRPr="00CD067C">
        <w:rPr>
          <w:rFonts w:hint="cs"/>
          <w:rtl/>
        </w:rPr>
        <w:t>פתח</w:t>
      </w:r>
      <w:r w:rsidRPr="00CD067C">
        <w:rPr>
          <w:rtl/>
        </w:rPr>
        <w:t xml:space="preserve">ה בפניו, אך הוא </w:t>
      </w:r>
      <w:r w:rsidRPr="00CD067C">
        <w:rPr>
          <w:rFonts w:hint="cs"/>
          <w:rtl/>
        </w:rPr>
        <w:t xml:space="preserve">מעולם </w:t>
      </w:r>
      <w:r w:rsidRPr="00CD067C">
        <w:rPr>
          <w:rtl/>
        </w:rPr>
        <w:t xml:space="preserve">לא </w:t>
      </w:r>
      <w:r w:rsidRPr="00CD067C">
        <w:rPr>
          <w:rFonts w:hint="cs"/>
          <w:rtl/>
        </w:rPr>
        <w:t>טרח ל</w:t>
      </w:r>
      <w:r w:rsidRPr="00CD067C">
        <w:rPr>
          <w:rtl/>
        </w:rPr>
        <w:t>בקר במיסתורים הטמירים והנעלמים שעמדו עתה פעורים לרווחה, נצרבים באור השמש ומלעלעים דומם</w:t>
      </w:r>
      <w:r>
        <w:rPr>
          <w:rFonts w:hint="cs"/>
          <w:rtl/>
        </w:rPr>
        <w:t>,</w:t>
      </w:r>
      <w:r w:rsidRPr="00CD067C">
        <w:rPr>
          <w:rtl/>
        </w:rPr>
        <w:t xml:space="preserve"> רועדים ברוח פרצים, ממתינים לשוא.</w:t>
      </w:r>
    </w:p>
    <w:p w14:paraId="0C8ED8FB" w14:textId="77777777" w:rsidR="008F30E1" w:rsidRDefault="008F30E1" w:rsidP="008F30E1">
      <w:pPr>
        <w:rPr>
          <w:rtl/>
        </w:rPr>
      </w:pPr>
    </w:p>
    <w:p w14:paraId="519BBE11" w14:textId="77777777" w:rsidR="00F403C7" w:rsidRDefault="00F403C7" w:rsidP="00F403C7">
      <w:pPr>
        <w:rPr>
          <w:rFonts w:cs="Times New Roman"/>
          <w:rtl/>
        </w:rPr>
      </w:pPr>
      <w:r>
        <w:rPr>
          <w:rFonts w:cs="Times New Roman" w:hint="cs"/>
          <w:rtl/>
        </w:rPr>
        <w:t>[</w:t>
      </w:r>
      <w:r w:rsidRPr="003C3A90">
        <w:rPr>
          <w:rFonts w:cs="Times New Roman"/>
          <w:rtl/>
        </w:rPr>
        <w:t>כל פעם שהעובדת הסוציאלית באה לבקר את אלכס, דימה היה יוצא מהבית עד שהיתה עוזבת.</w:t>
      </w:r>
      <w:r>
        <w:rPr>
          <w:rFonts w:cs="Times New Roman" w:hint="cs"/>
          <w:rtl/>
        </w:rPr>
        <w:t xml:space="preserve"> אולי אם לא היו מודיעים לדימה מראש על הביקור, היא היתה מוצאת את דימה ועושה משהו. ואולי היא לא היתה עושה כלום.</w:t>
      </w:r>
    </w:p>
    <w:p w14:paraId="5ED76079" w14:textId="77777777" w:rsidR="00F403C7" w:rsidRDefault="00F403C7" w:rsidP="00F403C7">
      <w:pPr>
        <w:rPr>
          <w:rtl/>
        </w:rPr>
      </w:pPr>
      <w:r>
        <w:rPr>
          <w:rFonts w:hint="cs"/>
          <w:rtl/>
        </w:rPr>
        <w:t>אלכס לא העמיד אותה בנסיון, הוא תמיד הודיע לדימה מראש.</w:t>
      </w:r>
    </w:p>
    <w:p w14:paraId="079CFB0B" w14:textId="77777777" w:rsidR="00F403C7" w:rsidRDefault="00F403C7" w:rsidP="00F403C7">
      <w:pPr>
        <w:rPr>
          <w:rtl/>
        </w:rPr>
      </w:pPr>
      <w:r>
        <w:rPr>
          <w:rFonts w:hint="cs"/>
          <w:rtl/>
        </w:rPr>
        <w:t>]</w:t>
      </w:r>
    </w:p>
    <w:p w14:paraId="5F26BDB8" w14:textId="77777777" w:rsidR="008F30E1" w:rsidRDefault="008F30E1" w:rsidP="008F30E1">
      <w:pPr>
        <w:rPr>
          <w:rtl/>
        </w:rPr>
      </w:pPr>
    </w:p>
    <w:p w14:paraId="76E6BE54" w14:textId="77777777" w:rsidR="00F27CE9" w:rsidRDefault="00F27CE9" w:rsidP="00F27CE9">
      <w:pPr>
        <w:rPr>
          <w:rtl/>
        </w:rPr>
      </w:pPr>
    </w:p>
    <w:p w14:paraId="0D208F02" w14:textId="77777777" w:rsidR="00F27CE9" w:rsidRDefault="00F27CE9" w:rsidP="00F27CE9">
      <w:pPr>
        <w:rPr>
          <w:rtl/>
        </w:rPr>
      </w:pPr>
    </w:p>
    <w:p w14:paraId="7E7F8AC7" w14:textId="77777777" w:rsidR="00AD63EF" w:rsidRDefault="00AD63EF" w:rsidP="00AD63EF">
      <w:pPr>
        <w:pStyle w:val="Heading3"/>
        <w:rPr>
          <w:rtl/>
        </w:rPr>
      </w:pPr>
      <w:r>
        <w:rPr>
          <w:rFonts w:hint="cs"/>
          <w:rtl/>
        </w:rPr>
        <w:t>--- העברית של דימה</w:t>
      </w:r>
    </w:p>
    <w:p w14:paraId="7DFBF730" w14:textId="77777777" w:rsidR="00AD63EF" w:rsidRDefault="00AD63EF" w:rsidP="00AD63EF">
      <w:pPr>
        <w:rPr>
          <w:rtl/>
        </w:rPr>
      </w:pPr>
      <w:r>
        <w:rPr>
          <w:rFonts w:hint="cs"/>
          <w:rtl/>
        </w:rPr>
        <w:t xml:space="preserve">דימה היה לועג לאלכס ולמבטא הישראלי נטול-הרבב שלו. </w:t>
      </w:r>
    </w:p>
    <w:p w14:paraId="14032C2E" w14:textId="77777777" w:rsidR="00FC4212" w:rsidRDefault="00FC4212" w:rsidP="00FC4212">
      <w:pPr>
        <w:rPr>
          <w:rtl/>
        </w:rPr>
      </w:pPr>
      <w:r w:rsidRPr="00AF1E0B">
        <w:rPr>
          <w:rtl/>
        </w:rPr>
        <w:t>מבחינתו של אלכס, ההחלטה אם להשאר במבטא שלך מלידה או לעבור למבטא אחר היה החלטה חד פעמית, ובלתי ניתנת לשינוי. לא ברור למה. אבל אולי זאת באמת החלטה שאינה ניתנת לשינוי</w:t>
      </w:r>
      <w:r w:rsidRPr="00AF1E0B">
        <w:t>.</w:t>
      </w:r>
    </w:p>
    <w:p w14:paraId="4646F93A" w14:textId="77777777" w:rsidR="00AD63EF" w:rsidRDefault="00AD63EF" w:rsidP="00AD63EF">
      <w:pPr>
        <w:rPr>
          <w:rtl/>
        </w:rPr>
      </w:pPr>
      <w:r>
        <w:rPr>
          <w:rFonts w:hint="cs"/>
          <w:rtl/>
        </w:rPr>
        <w:t>דימה דווקא לא לומד עברית, בתור הצהרה, ולא משתדל לעוות את המבטא שלו.</w:t>
      </w:r>
    </w:p>
    <w:p w14:paraId="2BD40B9A" w14:textId="77777777" w:rsidR="00AD63EF" w:rsidRDefault="00AD63EF" w:rsidP="00AD63EF">
      <w:pPr>
        <w:rPr>
          <w:rtl/>
        </w:rPr>
      </w:pPr>
      <w:r>
        <w:rPr>
          <w:rFonts w:hint="cs"/>
          <w:rtl/>
        </w:rPr>
        <w:t xml:space="preserve">אין לו שום דרך להסתתר. הבגדים שלו מרופטים, השיער בהיר ורך מדי, העיניים קטנות והצוואר עבה מכדי שייראה ישראלי. [אז הוא לא רוצה שיחשבו שאין לו שום דבר משל עצמו, שהוא כבר לא מכיר את עצמו.] ובהתאמה&amp;, הוא ישאר עם המבטא הנכון, כך שישמע את </w:t>
      </w:r>
      <w:r w:rsidRPr="001D552E">
        <w:rPr>
          <w:rFonts w:hint="cs"/>
          <w:i/>
          <w:iCs/>
          <w:rtl/>
        </w:rPr>
        <w:t>עצמו</w:t>
      </w:r>
      <w:r>
        <w:rPr>
          <w:rFonts w:hint="cs"/>
          <w:rtl/>
        </w:rPr>
        <w:t>, ולא איזו סימולקרה [מילה לא מתאימה] של עצמו, איזה טמבל נלהב ומשתדל לרצות. וכשישמע את עצמו, אולי משהו בו יחזור להתחבר. [ישתייך / יתאהב.]</w:t>
      </w:r>
    </w:p>
    <w:p w14:paraId="00CDCB25" w14:textId="77777777" w:rsidR="00AD63EF" w:rsidRDefault="00AD63EF" w:rsidP="00AD63EF">
      <w:pPr>
        <w:rPr>
          <w:rtl/>
        </w:rPr>
      </w:pPr>
      <w:r>
        <w:rPr>
          <w:rFonts w:hint="cs"/>
          <w:rtl/>
        </w:rPr>
        <w:t>[תזכורת: יש לו איזה 3 חברים ויש בנות שמזדנבות אחריו.</w:t>
      </w:r>
    </w:p>
    <w:p w14:paraId="71F706C2" w14:textId="77777777" w:rsidR="00AD63EF" w:rsidRPr="00B37263" w:rsidRDefault="00AD63EF" w:rsidP="00AD63EF">
      <w:pPr>
        <w:rPr>
          <w:color w:val="BFBFBF" w:themeColor="background1" w:themeShade="BF"/>
          <w:rtl/>
        </w:rPr>
      </w:pPr>
      <w:r w:rsidRPr="00B37263">
        <w:rPr>
          <w:rFonts w:cs="Times New Roman"/>
          <w:color w:val="BFBFBF" w:themeColor="background1" w:themeShade="BF"/>
          <w:rtl/>
        </w:rPr>
        <w:t>רונית מטלון כתבה:</w:t>
      </w:r>
    </w:p>
    <w:p w14:paraId="2CCB22C9" w14:textId="77777777" w:rsidR="00AD63EF" w:rsidRPr="00B37263" w:rsidRDefault="00AD63EF" w:rsidP="00AD63EF">
      <w:pPr>
        <w:rPr>
          <w:color w:val="BFBFBF" w:themeColor="background1" w:themeShade="BF"/>
          <w:rtl/>
        </w:rPr>
      </w:pPr>
      <w:r w:rsidRPr="00B37263">
        <w:rPr>
          <w:rFonts w:cs="Times New Roman"/>
          <w:color w:val="BFBFBF" w:themeColor="background1" w:themeShade="BF"/>
          <w:rtl/>
        </w:rPr>
        <w:t>"הישראלי מספר על המהגר בלשון העברית משום שמצבו של המהגר הוא השעיית הלשון, אזור דמדומים שבין שתי לשונות – ישנה וחדשה. יש לו שפת-אם אבל היא הושעתה בגלל הסיטואציה של ההגירה. מי שאין לו לשון אינו יכול לספר. לעולם הוא זקוק למישהו, לבעל הלשון, שיספר עליו."</w:t>
      </w:r>
    </w:p>
    <w:p w14:paraId="08024407" w14:textId="77777777" w:rsidR="00AD63EF" w:rsidRDefault="00AD63EF" w:rsidP="00AD63EF">
      <w:pPr>
        <w:rPr>
          <w:rtl/>
        </w:rPr>
      </w:pPr>
      <w:r>
        <w:rPr>
          <w:rFonts w:hint="cs"/>
          <w:rtl/>
        </w:rPr>
        <w:lastRenderedPageBreak/>
        <w:t>]</w:t>
      </w:r>
    </w:p>
    <w:p w14:paraId="59F86D33" w14:textId="77777777" w:rsidR="00AD63EF" w:rsidRDefault="00AD63EF" w:rsidP="00AD63EF">
      <w:pPr>
        <w:rPr>
          <w:rtl/>
        </w:rPr>
      </w:pPr>
    </w:p>
    <w:p w14:paraId="2A822142" w14:textId="77777777" w:rsidR="00AD63EF" w:rsidRDefault="00AD63EF" w:rsidP="00AD63EF">
      <w:pPr>
        <w:rPr>
          <w:rtl/>
        </w:rPr>
      </w:pPr>
      <w:r>
        <w:rPr>
          <w:rFonts w:hint="cs"/>
          <w:rtl/>
        </w:rPr>
        <w:t>[[</w:t>
      </w:r>
    </w:p>
    <w:p w14:paraId="5D42B1BF" w14:textId="77777777" w:rsidR="00AD63EF" w:rsidRDefault="00AD63EF" w:rsidP="00AD63EF">
      <w:pPr>
        <w:rPr>
          <w:rtl/>
        </w:rPr>
      </w:pPr>
      <w:r>
        <w:rPr>
          <w:rFonts w:hint="cs"/>
          <w:rtl/>
        </w:rPr>
        <w:t xml:space="preserve">קוסטיה </w:t>
      </w:r>
      <w:r>
        <w:rPr>
          <w:rtl/>
        </w:rPr>
        <w:t>–</w:t>
      </w:r>
      <w:r>
        <w:rPr>
          <w:rFonts w:hint="cs"/>
          <w:rtl/>
        </w:rPr>
        <w:t xml:space="preserve"> אח של דימה??</w:t>
      </w:r>
    </w:p>
    <w:p w14:paraId="2ACC7B34" w14:textId="77777777" w:rsidR="00AD63EF" w:rsidRDefault="00AD63EF" w:rsidP="00AD63EF">
      <w:pPr>
        <w:rPr>
          <w:rFonts w:cs="Times New Roman"/>
          <w:rtl/>
        </w:rPr>
      </w:pPr>
      <w:r>
        <w:rPr>
          <w:rFonts w:cs="Times New Roman" w:hint="cs"/>
          <w:rtl/>
        </w:rPr>
        <w:t>אולי הסוד הנורא שצריך להסתיר זה שאחד מהם אינו יהודי?</w:t>
      </w:r>
    </w:p>
    <w:p w14:paraId="019F4127" w14:textId="77777777" w:rsidR="00AD63EF" w:rsidRDefault="00AD63EF" w:rsidP="00AD63EF">
      <w:pPr>
        <w:rPr>
          <w:rFonts w:cs="Times New Roman"/>
          <w:rtl/>
        </w:rPr>
      </w:pPr>
      <w:r>
        <w:rPr>
          <w:rFonts w:cs="Times New Roman" w:hint="cs"/>
          <w:rtl/>
        </w:rPr>
        <w:t>האימא של דימה, או האב האמיתי, או החבר של האם.</w:t>
      </w:r>
    </w:p>
    <w:p w14:paraId="080CC4D2" w14:textId="77777777" w:rsidR="00AD63EF" w:rsidRDefault="00AD63EF" w:rsidP="00AD63EF">
      <w:pPr>
        <w:bidi w:val="0"/>
      </w:pPr>
      <w:r>
        <w:t>Well, when that [your present girlfriend] goes tits up, you know where to find me – round and about, and usually out.</w:t>
      </w:r>
    </w:p>
    <w:p w14:paraId="6CE74F6E" w14:textId="77777777" w:rsidR="00AD63EF" w:rsidRDefault="00AD63EF" w:rsidP="00AD63EF">
      <w:pPr>
        <w:bidi w:val="0"/>
      </w:pPr>
      <w:r>
        <w:t>LoveSick S02E07</w:t>
      </w:r>
    </w:p>
    <w:p w14:paraId="0878459B" w14:textId="77777777" w:rsidR="00AD63EF" w:rsidRDefault="00AD63EF" w:rsidP="00AD63EF">
      <w:pPr>
        <w:rPr>
          <w:rtl/>
        </w:rPr>
      </w:pPr>
      <w:r>
        <w:rPr>
          <w:rFonts w:hint="cs"/>
          <w:rtl/>
        </w:rPr>
        <w:t>בעצם דימה הוא לא סוחר סמים וזה שהוא צריך לפעמים להעביר סמים ממקום למקום מפחיד אותו נורא. בגלל זה הוא מתחנן לאלכס שיבוא איתו ואף מציע לו לנהוג באוטו בשביל לפתות אותו.</w:t>
      </w:r>
    </w:p>
    <w:p w14:paraId="0912EE3B" w14:textId="77777777" w:rsidR="00AD63EF" w:rsidRDefault="00AD63EF" w:rsidP="00AD63EF">
      <w:r>
        <w:rPr>
          <w:rFonts w:hint="cs"/>
          <w:rtl/>
        </w:rPr>
        <w:t>]]</w:t>
      </w:r>
    </w:p>
    <w:p w14:paraId="4FBFD000" w14:textId="77777777" w:rsidR="00AD63EF" w:rsidRDefault="00AD63EF" w:rsidP="00AD63EF"/>
    <w:p w14:paraId="445FEA70" w14:textId="296CF90C" w:rsidR="00AD63EF" w:rsidRDefault="00AD63EF" w:rsidP="00AD63EF">
      <w:pPr>
        <w:rPr>
          <w:rtl/>
        </w:rPr>
      </w:pPr>
      <w:r>
        <w:rPr>
          <w:rFonts w:hint="cs"/>
          <w:rtl/>
        </w:rPr>
        <w:t>זאת הסיבה שאלכס כועס על דימה ובועט בו:</w:t>
      </w:r>
    </w:p>
    <w:p w14:paraId="5BE856C9" w14:textId="0CF7CB04" w:rsidR="00AD63EF" w:rsidRDefault="00AD63EF" w:rsidP="00AD63EF">
      <w:pPr>
        <w:rPr>
          <w:rtl/>
        </w:rPr>
      </w:pPr>
      <w:r>
        <w:rPr>
          <w:rFonts w:hint="cs"/>
          <w:rtl/>
        </w:rPr>
        <w:t xml:space="preserve">אלכס </w:t>
      </w:r>
      <w:r>
        <w:t>commits</w:t>
      </w:r>
      <w:r>
        <w:rPr>
          <w:rFonts w:hint="cs"/>
          <w:rtl/>
        </w:rPr>
        <w:t xml:space="preserve"> בכל מאודו לכל שפה, הוא מעולם לא </w:t>
      </w:r>
      <w:r w:rsidR="00FC4212">
        <w:rPr>
          <w:rFonts w:hint="cs"/>
          <w:rtl/>
        </w:rPr>
        <w:t>העלה על דעתו</w:t>
      </w:r>
      <w:r>
        <w:rPr>
          <w:rFonts w:hint="cs"/>
          <w:rtl/>
        </w:rPr>
        <w:t xml:space="preserve"> שמישהו </w:t>
      </w:r>
      <w:r w:rsidR="00FC4212">
        <w:rPr>
          <w:rFonts w:hint="cs"/>
          <w:rtl/>
        </w:rPr>
        <w:t xml:space="preserve">יבחר לעשות </w:t>
      </w:r>
      <w:r>
        <w:rPr>
          <w:rFonts w:hint="cs"/>
          <w:rtl/>
        </w:rPr>
        <w:t xml:space="preserve">אחרת. הוא מעולם לא חשב שיכולה להיות לכך סיבה. ואצל דימה זה ההיפך </w:t>
      </w:r>
      <w:r>
        <w:rPr>
          <w:rtl/>
        </w:rPr>
        <w:t>–</w:t>
      </w:r>
      <w:r>
        <w:rPr>
          <w:rFonts w:hint="cs"/>
          <w:rtl/>
        </w:rPr>
        <w:t xml:space="preserve"> הוא משתדל לא לדעת עברית. בעוד שאלכס מעמ</w:t>
      </w:r>
      <w:r w:rsidR="00FC4212">
        <w:rPr>
          <w:rFonts w:hint="cs"/>
          <w:rtl/>
        </w:rPr>
        <w:t>י</w:t>
      </w:r>
      <w:r>
        <w:rPr>
          <w:rFonts w:hint="cs"/>
          <w:rtl/>
        </w:rPr>
        <w:t xml:space="preserve">ד פני אדם שיודע עברית, בעזרת המבטא המעושה שלו ושימוש בשרירי פניו באופן בלתי טבעי בשביל להפיק צלילים מעושים ולא טבעיים וכו' </w:t>
      </w:r>
      <w:r>
        <w:rPr>
          <w:rtl/>
        </w:rPr>
        <w:t>–</w:t>
      </w:r>
      <w:r>
        <w:rPr>
          <w:rFonts w:hint="cs"/>
          <w:rtl/>
        </w:rPr>
        <w:t xml:space="preserve"> דימה בדיוק ההיפך, עושה את עצמו כאילו אינו מבין גם כשהוא מבין, מייצר משפטים בעברית שהוא מעוות כך שיתאימו לחוקי הדקדוק של השפה שלו.</w:t>
      </w:r>
    </w:p>
    <w:p w14:paraId="7F3D48FA" w14:textId="73CDDABF" w:rsidR="00F8635F" w:rsidRDefault="00F8635F" w:rsidP="00AD63EF">
      <w:pPr>
        <w:rPr>
          <w:rtl/>
        </w:rPr>
      </w:pPr>
      <w:r>
        <w:rPr>
          <w:rFonts w:hint="cs"/>
          <w:rtl/>
        </w:rPr>
        <w:t xml:space="preserve">כך הוא לא מזהם את עצמו עם כל מני סוגים אחרים של אישיות. כי אלכס הוא בהחלט מישהו אחר כשהו מדבר עברית. לא מישהו אחר לגמרי, אבל גם לא אותו אדם, ואיך הוא יכול להיות </w:t>
      </w:r>
      <w:r>
        <w:rPr>
          <w:rtl/>
        </w:rPr>
        <w:t>–</w:t>
      </w:r>
      <w:r>
        <w:rPr>
          <w:rFonts w:hint="cs"/>
          <w:rtl/>
        </w:rPr>
        <w:t xml:space="preserve"> באנגלית הוא חושב ומתבטא. בעברית הוא חושב במקום שונה לגמרי, בעומק שונה, כי באותו זמן של מחשבה יש עוד איזורים אצלו שמחברים את המשפט, ויש סיכוי לא רע שאם לא יהיה מרוכז בכל מאודו, המשפט יצא עלוב ומדולדל. חוסר תשומת לב לשריר אחד </w:t>
      </w:r>
      <w:r>
        <w:rPr>
          <w:rtl/>
        </w:rPr>
        <w:t>–</w:t>
      </w:r>
      <w:r>
        <w:rPr>
          <w:rFonts w:hint="cs"/>
          <w:rtl/>
        </w:rPr>
        <w:t xml:space="preserve"> לסיבו של שריר, והכל מתעקם. אי הכלאה [בכלא וגו'] של הנימה </w:t>
      </w:r>
      <w:r>
        <w:rPr>
          <w:rtl/>
        </w:rPr>
        <w:t>–</w:t>
      </w:r>
      <w:r>
        <w:rPr>
          <w:rFonts w:hint="cs"/>
          <w:rtl/>
        </w:rPr>
        <w:t xml:space="preserve"> והמשפט מתחנחן, הוא מתמסמס ו---.</w:t>
      </w:r>
    </w:p>
    <w:p w14:paraId="2F1E9144" w14:textId="45E86414" w:rsidR="00F8635F" w:rsidRDefault="00F8635F" w:rsidP="00AD63EF">
      <w:pPr>
        <w:rPr>
          <w:rtl/>
        </w:rPr>
      </w:pPr>
      <w:r>
        <w:rPr>
          <w:rFonts w:hint="cs"/>
          <w:rtl/>
        </w:rPr>
        <w:t xml:space="preserve">ומצד שני, כשאלכס שומר על </w:t>
      </w:r>
      <w:r>
        <w:t>compart</w:t>
      </w:r>
      <w:r w:rsidR="00FC4212">
        <w:t>m</w:t>
      </w:r>
      <w:r>
        <w:t>e</w:t>
      </w:r>
      <w:r w:rsidR="00FC4212">
        <w:t>nta</w:t>
      </w:r>
      <w:r>
        <w:t>lization</w:t>
      </w:r>
      <w:r>
        <w:rPr>
          <w:rFonts w:hint="cs"/>
          <w:rtl/>
        </w:rPr>
        <w:t xml:space="preserve"> של האישיאויות, כל אחת עם האישיות שלה, היכולות וההיסוסים, השרירים והנימות </w:t>
      </w:r>
      <w:r>
        <w:rPr>
          <w:rtl/>
        </w:rPr>
        <w:t>–</w:t>
      </w:r>
      <w:r>
        <w:rPr>
          <w:rFonts w:hint="cs"/>
          <w:rtl/>
        </w:rPr>
        <w:t xml:space="preserve"> הוא בעצם שומר על כל אישיות טהורה לגמרי, זאת לא האישיות הרוסית שלו שנוזלת ומכתימה את האישיות העברית. כי אם כך יהיה </w:t>
      </w:r>
      <w:r>
        <w:rPr>
          <w:rtl/>
        </w:rPr>
        <w:t>–</w:t>
      </w:r>
      <w:r>
        <w:rPr>
          <w:rFonts w:hint="cs"/>
          <w:rtl/>
        </w:rPr>
        <w:t xml:space="preserve"> הרי שגם האישיות העברית תכתים לבסוף את הרוסית או תזדווג אליה </w:t>
      </w:r>
      <w:r>
        <w:t>coalesce</w:t>
      </w:r>
      <w:r>
        <w:rPr>
          <w:rFonts w:hint="cs"/>
          <w:rtl/>
        </w:rPr>
        <w:t xml:space="preserve"> באופן שלא ניתן יהיה להפרדה. אצל אלכס יש חלוקה ברורה וטהורה.</w:t>
      </w:r>
    </w:p>
    <w:p w14:paraId="5F6470E2" w14:textId="16BF42AD" w:rsidR="00F8635F" w:rsidRDefault="00F8635F" w:rsidP="00AD63EF">
      <w:pPr>
        <w:rPr>
          <w:rtl/>
        </w:rPr>
      </w:pPr>
      <w:r>
        <w:rPr>
          <w:rFonts w:hint="cs"/>
          <w:rtl/>
        </w:rPr>
        <w:t>וגו'.</w:t>
      </w:r>
    </w:p>
    <w:p w14:paraId="0355C1DA" w14:textId="77777777" w:rsidR="00F8635F" w:rsidRDefault="00F8635F" w:rsidP="00AD63EF"/>
    <w:p w14:paraId="167F0794" w14:textId="77777777" w:rsidR="001D19FB" w:rsidRDefault="001D19FB" w:rsidP="00AD63EF"/>
    <w:p w14:paraId="521D3505" w14:textId="77777777" w:rsidR="001D19FB" w:rsidRDefault="001D19FB" w:rsidP="00AD63EF"/>
    <w:p w14:paraId="6EDF4DC6" w14:textId="77777777" w:rsidR="00AD63EF" w:rsidRDefault="00AD63EF" w:rsidP="00AD63EF">
      <w:pPr>
        <w:rPr>
          <w:rtl/>
        </w:rPr>
      </w:pPr>
    </w:p>
    <w:p w14:paraId="6C491FF2" w14:textId="63A73D3E" w:rsidR="008F30E1" w:rsidRDefault="004F7F76" w:rsidP="004F7F76">
      <w:pPr>
        <w:pStyle w:val="Heading3"/>
        <w:rPr>
          <w:rtl/>
        </w:rPr>
      </w:pPr>
      <w:r>
        <w:rPr>
          <w:rFonts w:hint="cs"/>
          <w:rtl/>
        </w:rPr>
        <w:lastRenderedPageBreak/>
        <w:t>למה יסמין לא התקוממה יותר בכוח</w:t>
      </w:r>
    </w:p>
    <w:p w14:paraId="14555F4E" w14:textId="17203991" w:rsidR="004F7F76" w:rsidRPr="004F7F76" w:rsidRDefault="004F7F76" w:rsidP="004F7F76">
      <w:pPr>
        <w:rPr>
          <w:lang w:val="en-IL"/>
        </w:rPr>
      </w:pPr>
      <w:r w:rsidRPr="004F7F76">
        <w:rPr>
          <w:rtl/>
        </w:rPr>
        <w:t>יסמין הרגישה שהיא העבירה יותר מדי ביקורת על אלכס, בזמן שהוא היה</w:t>
      </w:r>
      <w:r w:rsidR="005D25FC">
        <w:rPr>
          <w:rFonts w:hint="cs"/>
          <w:rtl/>
        </w:rPr>
        <w:t xml:space="preserve"> </w:t>
      </w:r>
      <w:r w:rsidRPr="004F7F76">
        <w:rPr>
          <w:rtl/>
        </w:rPr>
        <w:t>עם החברים שלו באנגליה, ועכשו בישראל אין לה זכות להעביר ביקורת יותר, כאילו - הסאה נמלאה, זה רק חברים שהיא מכירה עדיין מהשנה הקודמת אז אין לה זכות….</w:t>
      </w:r>
    </w:p>
    <w:p w14:paraId="7A563B16" w14:textId="77777777" w:rsidR="004F7F76" w:rsidRPr="005D25FC" w:rsidRDefault="004F7F76" w:rsidP="008F30E1">
      <w:pPr>
        <w:rPr>
          <w:rtl/>
          <w:lang w:val="en-IL"/>
        </w:rPr>
      </w:pPr>
    </w:p>
    <w:p w14:paraId="5C4BBA88" w14:textId="77777777" w:rsidR="00E8563E" w:rsidRDefault="00E8563E" w:rsidP="0002105F">
      <w:pPr>
        <w:pStyle w:val="Heading3"/>
        <w:rPr>
          <w:rtl/>
        </w:rPr>
      </w:pPr>
      <w:r>
        <w:rPr>
          <w:rFonts w:hint="cs"/>
          <w:rtl/>
        </w:rPr>
        <w:t xml:space="preserve">יסמין וארקדי מתקוממים </w:t>
      </w:r>
      <w:r>
        <w:rPr>
          <w:rtl/>
        </w:rPr>
        <w:t>–</w:t>
      </w:r>
      <w:r>
        <w:rPr>
          <w:rFonts w:hint="cs"/>
          <w:rtl/>
        </w:rPr>
        <w:t xml:space="preserve"> שלא יאמין לדימה</w:t>
      </w:r>
    </w:p>
    <w:p w14:paraId="07573E22" w14:textId="68BF36A8" w:rsidR="00287CB8" w:rsidRDefault="00CE1117" w:rsidP="00E8563E">
      <w:pPr>
        <w:rPr>
          <w:rtl/>
        </w:rPr>
      </w:pPr>
      <w:r>
        <w:rPr>
          <w:rFonts w:hint="cs"/>
          <w:rtl/>
        </w:rPr>
        <w:t>קוסטיה</w:t>
      </w:r>
      <w:r w:rsidR="00287CB8">
        <w:rPr>
          <w:rFonts w:hint="cs"/>
          <w:rtl/>
        </w:rPr>
        <w:t xml:space="preserve"> לא הספיק לנגב את שאריות הפנטה מהרצפה כשחברים של אלכס החלו להגיע</w:t>
      </w:r>
      <w:r w:rsidR="00803205">
        <w:rPr>
          <w:rFonts w:hint="cs"/>
          <w:rtl/>
        </w:rPr>
        <w:t xml:space="preserve">, והרכיבו מקרן ומסך </w:t>
      </w:r>
      <w:r w:rsidR="00803205">
        <w:rPr>
          <w:rtl/>
        </w:rPr>
        <w:t>–</w:t>
      </w:r>
      <w:r w:rsidR="00803205">
        <w:rPr>
          <w:rFonts w:hint="cs"/>
          <w:rtl/>
        </w:rPr>
        <w:t xml:space="preserve"> כנראה תכננו לראות איזה סרט</w:t>
      </w:r>
      <w:r w:rsidR="00287CB8">
        <w:rPr>
          <w:rFonts w:hint="cs"/>
          <w:rtl/>
        </w:rPr>
        <w:t xml:space="preserve">. גם דימה הזמין כמה מחבר מרעיו </w:t>
      </w:r>
      <w:r w:rsidR="00287CB8">
        <w:rPr>
          <w:rtl/>
        </w:rPr>
        <w:t>–</w:t>
      </w:r>
      <w:r w:rsidR="00287CB8">
        <w:rPr>
          <w:rFonts w:hint="cs"/>
          <w:rtl/>
        </w:rPr>
        <w:t xml:space="preserve"> הוא כנראה החליט שלאחר שהטיל את הנשק האולטימטיבי על אלכס (לא בכדי הוא למד אותו במשך מעל שנה, ואת נקודות התורפה הפעורות יותר שלו) אין צורך לבקש רשות, גם אם נוכחות חבריו </w:t>
      </w:r>
      <w:r w:rsidR="00803205">
        <w:rPr>
          <w:rFonts w:hint="cs"/>
          <w:rtl/>
        </w:rPr>
        <w:t>אינה נטולת סכנות.</w:t>
      </w:r>
    </w:p>
    <w:p w14:paraId="003F3C15" w14:textId="2DFBC978" w:rsidR="00E0320C" w:rsidRDefault="00803205" w:rsidP="00E8563E">
      <w:pPr>
        <w:rPr>
          <w:rtl/>
        </w:rPr>
      </w:pPr>
      <w:r>
        <w:rPr>
          <w:rFonts w:hint="cs"/>
          <w:rtl/>
        </w:rPr>
        <w:t>הדס ו</w:t>
      </w:r>
      <w:r w:rsidR="00AB069A">
        <w:rPr>
          <w:rFonts w:hint="cs"/>
          <w:rtl/>
        </w:rPr>
        <w:t>ארקדי הגיע</w:t>
      </w:r>
      <w:r>
        <w:rPr>
          <w:rFonts w:hint="cs"/>
          <w:rtl/>
        </w:rPr>
        <w:t>ו</w:t>
      </w:r>
      <w:r w:rsidR="00AB069A">
        <w:rPr>
          <w:rFonts w:hint="cs"/>
          <w:rtl/>
        </w:rPr>
        <w:t xml:space="preserve"> </w:t>
      </w:r>
      <w:r w:rsidR="00E0320C">
        <w:rPr>
          <w:rFonts w:hint="cs"/>
          <w:rtl/>
        </w:rPr>
        <w:t xml:space="preserve">מאוחר </w:t>
      </w:r>
      <w:r w:rsidR="00AB069A">
        <w:rPr>
          <w:rFonts w:hint="cs"/>
          <w:rtl/>
        </w:rPr>
        <w:t xml:space="preserve">יותר </w:t>
      </w:r>
      <w:r w:rsidR="00E0320C">
        <w:rPr>
          <w:rFonts w:hint="cs"/>
          <w:rtl/>
        </w:rPr>
        <w:t>בערב,</w:t>
      </w:r>
      <w:r w:rsidR="00950A3B">
        <w:rPr>
          <w:rFonts w:hint="cs"/>
          <w:rtl/>
        </w:rPr>
        <w:t xml:space="preserve"> </w:t>
      </w:r>
      <w:r w:rsidR="00AB069A">
        <w:rPr>
          <w:rFonts w:hint="cs"/>
          <w:rtl/>
        </w:rPr>
        <w:t>ו</w:t>
      </w:r>
      <w:r w:rsidR="00950A3B">
        <w:rPr>
          <w:rFonts w:hint="cs"/>
          <w:rtl/>
        </w:rPr>
        <w:t>יסמין סיפרה ל</w:t>
      </w:r>
      <w:r>
        <w:rPr>
          <w:rFonts w:hint="cs"/>
          <w:rtl/>
        </w:rPr>
        <w:t>הם</w:t>
      </w:r>
      <w:r w:rsidR="00950A3B">
        <w:rPr>
          <w:rFonts w:hint="cs"/>
          <w:rtl/>
        </w:rPr>
        <w:t xml:space="preserve"> הכל</w:t>
      </w:r>
      <w:r w:rsidR="00E83466">
        <w:rPr>
          <w:rFonts w:hint="cs"/>
          <w:rtl/>
        </w:rPr>
        <w:t>, את כל ה</w:t>
      </w:r>
      <w:r w:rsidR="00287CB8">
        <w:rPr>
          <w:rFonts w:hint="cs"/>
          <w:rtl/>
        </w:rPr>
        <w:t>מעשיות</w:t>
      </w:r>
      <w:r w:rsidR="00950A3B">
        <w:rPr>
          <w:rFonts w:hint="cs"/>
          <w:rtl/>
        </w:rPr>
        <w:t>.</w:t>
      </w:r>
    </w:p>
    <w:p w14:paraId="603FE60B" w14:textId="0AA0AA32" w:rsidR="00E8563E" w:rsidRDefault="00E8563E" w:rsidP="00E8563E">
      <w:pPr>
        <w:rPr>
          <w:rtl/>
        </w:rPr>
      </w:pPr>
      <w:r>
        <w:rPr>
          <w:rFonts w:hint="cs"/>
          <w:rtl/>
        </w:rPr>
        <w:t>"מה אתה מנסה לעשות? למצוא לו איזו חרפושישית שתטרוף תולעת?" ארקדי שאל בלעג</w:t>
      </w:r>
      <w:r w:rsidR="00803205">
        <w:rPr>
          <w:rFonts w:hint="cs"/>
          <w:rtl/>
        </w:rPr>
        <w:t>.</w:t>
      </w:r>
      <w:r>
        <w:rPr>
          <w:rFonts w:hint="cs"/>
          <w:rtl/>
        </w:rPr>
        <w:t xml:space="preserve"> </w:t>
      </w:r>
      <w:r w:rsidR="00803205">
        <w:rPr>
          <w:rFonts w:hint="cs"/>
          <w:rtl/>
        </w:rPr>
        <w:t>ואכן</w:t>
      </w:r>
      <w:r>
        <w:rPr>
          <w:rFonts w:hint="cs"/>
          <w:rtl/>
        </w:rPr>
        <w:t xml:space="preserve"> לא ניתן למצוא בחצרות האחוריות של בנייני השיכון של ראשל"צ או במשעולים המסומנים של חורשות קק"ל תולעים חדשות שיעמדו ב</w:t>
      </w:r>
      <w:r w:rsidRPr="00217429">
        <w:rPr>
          <w:rFonts w:cs="Times New Roman"/>
          <w:rtl/>
        </w:rPr>
        <w:t>פַאוּנָה</w:t>
      </w:r>
      <w:r>
        <w:rPr>
          <w:rFonts w:cs="Times New Roman" w:hint="cs"/>
          <w:rtl/>
        </w:rPr>
        <w:t xml:space="preserve"> [</w:t>
      </w:r>
      <w:r>
        <w:t>fauna</w:t>
      </w:r>
      <w:r>
        <w:rPr>
          <w:rFonts w:hint="cs"/>
          <w:rtl/>
        </w:rPr>
        <w:t xml:space="preserve"> אוכלוסית בעלי החיים</w:t>
      </w:r>
      <w:r w:rsidR="00803205">
        <w:rPr>
          <w:rFonts w:hint="cs"/>
          <w:rtl/>
        </w:rPr>
        <w:t>]</w:t>
      </w:r>
      <w:r>
        <w:rPr>
          <w:rFonts w:hint="cs"/>
          <w:rtl/>
        </w:rPr>
        <w:t xml:space="preserve"> האוסטרלית.</w:t>
      </w:r>
    </w:p>
    <w:p w14:paraId="0E6930C1" w14:textId="3A970134" w:rsidR="00E8563E" w:rsidRDefault="00803205" w:rsidP="00E8563E">
      <w:pPr>
        <w:rPr>
          <w:rtl/>
        </w:rPr>
      </w:pPr>
      <w:r>
        <w:rPr>
          <w:rFonts w:hint="cs"/>
          <w:rtl/>
        </w:rPr>
        <w:t>"</w:t>
      </w:r>
      <w:r w:rsidR="00E8563E">
        <w:rPr>
          <w:rFonts w:hint="cs"/>
          <w:rtl/>
        </w:rPr>
        <w:t>הוא מנצל אותך," יסמין [</w:t>
      </w:r>
      <w:r w:rsidR="00E8563E">
        <w:t>chanted</w:t>
      </w:r>
      <w:r w:rsidR="00E8563E">
        <w:rPr>
          <w:rFonts w:hint="cs"/>
          <w:rtl/>
        </w:rPr>
        <w:t xml:space="preserve">] דיקלמה את </w:t>
      </w:r>
      <w:r>
        <w:rPr>
          <w:rFonts w:hint="cs"/>
          <w:rtl/>
        </w:rPr>
        <w:t>הפיזמון המוכר.</w:t>
      </w:r>
    </w:p>
    <w:p w14:paraId="74802025" w14:textId="77777777" w:rsidR="00E8563E" w:rsidRDefault="00E8563E" w:rsidP="00E8563E">
      <w:pPr>
        <w:rPr>
          <w:rtl/>
        </w:rPr>
      </w:pPr>
      <w:r>
        <w:rPr>
          <w:rFonts w:hint="cs"/>
          <w:rtl/>
        </w:rPr>
        <w:t>"זה לא נכון. הוא מנצל רק אם אני לא מודע לכך. אני מודע לכך, ובכל זאת אני רוצה לעזור לו."</w:t>
      </w:r>
    </w:p>
    <w:p w14:paraId="3E3751F7" w14:textId="77777777" w:rsidR="00803205" w:rsidRDefault="00803205" w:rsidP="00803205">
      <w:pPr>
        <w:rPr>
          <w:rtl/>
        </w:rPr>
      </w:pPr>
      <w:r>
        <w:rPr>
          <w:rFonts w:hint="cs"/>
          <w:rtl/>
        </w:rPr>
        <w:t>"הוא משקר לך, חד וחלק," הדס אמרה.</w:t>
      </w:r>
    </w:p>
    <w:p w14:paraId="514F0770" w14:textId="1ABA35C1" w:rsidR="00E8563E" w:rsidRDefault="00E8563E" w:rsidP="00E8563E">
      <w:pPr>
        <w:rPr>
          <w:rtl/>
        </w:rPr>
      </w:pPr>
      <w:r>
        <w:rPr>
          <w:rFonts w:hint="cs"/>
          <w:rtl/>
        </w:rPr>
        <w:t xml:space="preserve">"למה? למה אתם לא מאמינים שזה יכול לקרות?" </w:t>
      </w:r>
    </w:p>
    <w:p w14:paraId="5FDD43DB" w14:textId="26BB0ED6" w:rsidR="00E8563E" w:rsidRDefault="00E8563E" w:rsidP="00E8563E">
      <w:pPr>
        <w:rPr>
          <w:rtl/>
        </w:rPr>
      </w:pPr>
      <w:r>
        <w:rPr>
          <w:rFonts w:hint="cs"/>
          <w:rtl/>
        </w:rPr>
        <w:t xml:space="preserve">"כי מה זה? תגיד זה נראה לך הגיוני? איזה אבא יחשוב כזה דבר? זה חולני ברמות שאי אפשר לתאר. ואל תספר לי עכשו על היוונים הקדמונים. </w:t>
      </w:r>
      <w:r w:rsidR="00803205">
        <w:rPr>
          <w:rFonts w:hint="cs"/>
          <w:rtl/>
        </w:rPr>
        <w:t>[</w:t>
      </w:r>
      <w:r>
        <w:rPr>
          <w:rFonts w:hint="cs"/>
          <w:rtl/>
        </w:rPr>
        <w:t>כבר אלפיים שנה שאין יוונים קדמונים והיחסים האלה מוּקָעִים באופן נחרץ. גם יחסים עם ילדים, גם יחסים בין שניים מאותו מין, גם יחסים בין אבא לילדות שלו...</w:t>
      </w:r>
      <w:r w:rsidR="00803205">
        <w:rPr>
          <w:rFonts w:hint="cs"/>
          <w:rtl/>
        </w:rPr>
        <w:t>]</w:t>
      </w:r>
      <w:r>
        <w:rPr>
          <w:rFonts w:hint="cs"/>
          <w:rtl/>
        </w:rPr>
        <w:t xml:space="preserve"> זה יותר מדי, אפילו דיקנס לא העלה חולניות כזאת על דעתו."</w:t>
      </w:r>
    </w:p>
    <w:p w14:paraId="4680FF2D" w14:textId="4343B7F6" w:rsidR="00E8563E" w:rsidRDefault="00E8563E" w:rsidP="00E8563E">
      <w:pPr>
        <w:rPr>
          <w:rtl/>
        </w:rPr>
      </w:pPr>
      <w:r>
        <w:rPr>
          <w:rFonts w:hint="cs"/>
          <w:rtl/>
        </w:rPr>
        <w:t>"מה הקשר לדיקנס? ואולי ה</w:t>
      </w:r>
      <w:r w:rsidR="00803205">
        <w:rPr>
          <w:rFonts w:hint="cs"/>
          <w:rtl/>
        </w:rPr>
        <w:t>וא כן הזכיר את זה</w:t>
      </w:r>
      <w:r>
        <w:rPr>
          <w:rFonts w:hint="cs"/>
          <w:rtl/>
        </w:rPr>
        <w:t xml:space="preserve">, </w:t>
      </w:r>
      <w:r w:rsidR="00803205">
        <w:rPr>
          <w:rFonts w:hint="cs"/>
          <w:rtl/>
        </w:rPr>
        <w:t>גם אם לא</w:t>
      </w:r>
      <w:r>
        <w:rPr>
          <w:rFonts w:hint="cs"/>
          <w:rtl/>
        </w:rPr>
        <w:t xml:space="preserve"> באופן מפורש."</w:t>
      </w:r>
    </w:p>
    <w:p w14:paraId="5DCA3A49" w14:textId="39912179" w:rsidR="00E8563E" w:rsidRDefault="00E8563E" w:rsidP="00E8563E">
      <w:pPr>
        <w:rPr>
          <w:rtl/>
        </w:rPr>
      </w:pPr>
      <w:r>
        <w:rPr>
          <w:rFonts w:hint="cs"/>
          <w:rtl/>
        </w:rPr>
        <w:t>"איפה ה</w:t>
      </w:r>
      <w:r w:rsidR="00803205">
        <w:rPr>
          <w:rFonts w:hint="cs"/>
          <w:rtl/>
        </w:rPr>
        <w:t>וא הזכיר את זה</w:t>
      </w:r>
      <w:r>
        <w:rPr>
          <w:rFonts w:hint="cs"/>
          <w:rtl/>
        </w:rPr>
        <w:t>?"</w:t>
      </w:r>
    </w:p>
    <w:p w14:paraId="322AF3AA" w14:textId="0FBDF281" w:rsidR="00E8563E" w:rsidRDefault="00803205" w:rsidP="00E8563E">
      <w:pPr>
        <w:rPr>
          <w:rtl/>
        </w:rPr>
      </w:pPr>
      <w:r>
        <w:rPr>
          <w:rFonts w:hint="cs"/>
          <w:rtl/>
        </w:rPr>
        <w:t>[</w:t>
      </w:r>
      <w:r w:rsidR="00E8563E">
        <w:rPr>
          <w:rFonts w:hint="cs"/>
          <w:rtl/>
        </w:rPr>
        <w:t>"אולי באולבר טוויססט היה את זה."</w:t>
      </w:r>
    </w:p>
    <w:p w14:paraId="34D27EE0" w14:textId="050D06A6" w:rsidR="00E8563E" w:rsidRDefault="00E8563E" w:rsidP="00E8563E">
      <w:pPr>
        <w:rPr>
          <w:rtl/>
        </w:rPr>
      </w:pPr>
      <w:r>
        <w:rPr>
          <w:rFonts w:hint="cs"/>
          <w:rtl/>
        </w:rPr>
        <w:t>"אוליבר טוויסט היה פדופיל??"</w:t>
      </w:r>
      <w:r w:rsidR="00803205">
        <w:rPr>
          <w:rFonts w:hint="cs"/>
          <w:rtl/>
        </w:rPr>
        <w:t>]</w:t>
      </w:r>
    </w:p>
    <w:p w14:paraId="0A5A211C" w14:textId="5E549E4E" w:rsidR="00E8563E" w:rsidRDefault="00E8563E" w:rsidP="00E8563E">
      <w:pPr>
        <w:rPr>
          <w:rtl/>
        </w:rPr>
      </w:pPr>
      <w:r>
        <w:rPr>
          <w:rFonts w:hint="cs"/>
          <w:rtl/>
        </w:rPr>
        <w:t>"אולי פאגין היה</w:t>
      </w:r>
      <w:r w:rsidR="00803205">
        <w:rPr>
          <w:rFonts w:hint="cs"/>
          <w:rtl/>
        </w:rPr>
        <w:t xml:space="preserve"> עושה ד</w:t>
      </w:r>
      <w:r w:rsidR="00030F2F">
        <w:rPr>
          <w:rFonts w:hint="cs"/>
          <w:rtl/>
        </w:rPr>
        <w:t>ב</w:t>
      </w:r>
      <w:r w:rsidR="00803205">
        <w:rPr>
          <w:rFonts w:hint="cs"/>
          <w:rtl/>
        </w:rPr>
        <w:t>רים כאלה</w:t>
      </w:r>
      <w:r>
        <w:rPr>
          <w:rFonts w:hint="cs"/>
          <w:rtl/>
        </w:rPr>
        <w:t>. ז</w:t>
      </w:r>
      <w:r w:rsidR="00BD1D01">
        <w:rPr>
          <w:rFonts w:hint="cs"/>
          <w:rtl/>
        </w:rPr>
        <w:t>את</w:t>
      </w:r>
      <w:r>
        <w:rPr>
          <w:rFonts w:hint="cs"/>
          <w:rtl/>
        </w:rPr>
        <w:t xml:space="preserve"> רק דוגמה." [</w:t>
      </w:r>
      <w:r>
        <w:t>Fagin</w:t>
      </w:r>
      <w:r>
        <w:rPr>
          <w:rFonts w:hint="cs"/>
          <w:rtl/>
        </w:rPr>
        <w:t xml:space="preserve"> והילדים לבדוק את כל זה - </w:t>
      </w:r>
      <w:r>
        <w:t>Fagin is the leader of a group of pickpockets in Oliver Twist</w:t>
      </w:r>
      <w:r>
        <w:rPr>
          <w:rFonts w:hint="cs"/>
          <w:rtl/>
        </w:rPr>
        <w:t>]."</w:t>
      </w:r>
    </w:p>
    <w:p w14:paraId="3EB4D875" w14:textId="43F1F0B1" w:rsidR="00E8563E" w:rsidRDefault="00E8563E" w:rsidP="00E8563E">
      <w:pPr>
        <w:rPr>
          <w:rtl/>
        </w:rPr>
      </w:pPr>
      <w:r>
        <w:rPr>
          <w:rFonts w:hint="cs"/>
          <w:rtl/>
        </w:rPr>
        <w:t xml:space="preserve">"טוב לא קראתי את כל הדיקנס הזה כמוך, סליחה ממש." [אלכס לא מגיב, ממשיך בשוויון נפשו.] "אני לא מבין איך אדם במימדים של הדימה הזה שבאמת נראה כמו איזה </w:t>
      </w:r>
      <w:r w:rsidR="00104D0D">
        <w:rPr>
          <w:rFonts w:hint="cs"/>
          <w:rtl/>
        </w:rPr>
        <w:t>היפופוטם</w:t>
      </w:r>
      <w:r>
        <w:rPr>
          <w:rFonts w:hint="cs"/>
          <w:rtl/>
        </w:rPr>
        <w:t xml:space="preserve"> קטלני, היה מסכים לזה."</w:t>
      </w:r>
    </w:p>
    <w:p w14:paraId="3AE0DD91" w14:textId="77777777" w:rsidR="00E8563E" w:rsidRDefault="00E8563E" w:rsidP="00E8563E">
      <w:pPr>
        <w:rPr>
          <w:rtl/>
        </w:rPr>
      </w:pPr>
      <w:r>
        <w:rPr>
          <w:rFonts w:hint="cs"/>
          <w:rtl/>
        </w:rPr>
        <w:t xml:space="preserve">"כי ככה זה, אתה לא מבין? ילד לא יכול לראות את המציאות, אלא רק את העולם שההורים שלו בונים לו. אם הם יקראו לך חתיכת טינופת, אם תקבל עונשים מטורפים על כל חריגה קטנה מהכללים </w:t>
      </w:r>
      <w:r>
        <w:rPr>
          <w:rtl/>
        </w:rPr>
        <w:t>–</w:t>
      </w:r>
      <w:r>
        <w:rPr>
          <w:rFonts w:hint="cs"/>
          <w:rtl/>
        </w:rPr>
        <w:t xml:space="preserve"> "</w:t>
      </w:r>
    </w:p>
    <w:p w14:paraId="5FA0CE14" w14:textId="77777777" w:rsidR="00E8563E" w:rsidRDefault="00E8563E" w:rsidP="00E8563E">
      <w:pPr>
        <w:rPr>
          <w:rtl/>
        </w:rPr>
      </w:pPr>
      <w:r>
        <w:rPr>
          <w:rFonts w:hint="cs"/>
          <w:rtl/>
        </w:rPr>
        <w:t>[["איזה עונשים מטורפים?"</w:t>
      </w:r>
    </w:p>
    <w:p w14:paraId="370EBD44" w14:textId="77777777" w:rsidR="00E8563E" w:rsidRDefault="00E8563E" w:rsidP="00E8563E">
      <w:pPr>
        <w:rPr>
          <w:rtl/>
        </w:rPr>
      </w:pPr>
      <w:r>
        <w:rPr>
          <w:rFonts w:hint="cs"/>
          <w:rtl/>
        </w:rPr>
        <w:lastRenderedPageBreak/>
        <w:t xml:space="preserve">"מטורפים, אתה תשתמש במילה לא מנומסת לאימא שלך והיא בתור תגובה לא תדבר איתך שבועות שלמים, תתייחס אליך כמו אל אויר ותשכנע גם את אבא שלך והאחים שלך להשתתף בחרם הזה. מה תעשה בתור ילד מוחרם, ילד שלא קיים במשפחה שלו? תאשים את האימא הזאת שהיא נרקיסיסטית פסיכופטית חסרת גבולות? [שהיא </w:t>
      </w:r>
      <w:r>
        <w:t>crushes your soul</w:t>
      </w:r>
      <w:r>
        <w:rPr>
          <w:rFonts w:hint="cs"/>
          <w:rtl/>
        </w:rPr>
        <w:t xml:space="preserve">? אבל באמת השתמשת במילה הזאת. איך אתה יכול לדעת שזה לא מגיע לך אם אף אחד מעולם לא אמר לך שאתה בסדר, היחידים שזאת חובתם לטעת בך את הידיעה הזאת </w:t>
      </w:r>
      <w:r>
        <w:rPr>
          <w:rtl/>
        </w:rPr>
        <w:t>–</w:t>
      </w:r>
      <w:r>
        <w:rPr>
          <w:rFonts w:hint="cs"/>
          <w:rtl/>
        </w:rPr>
        <w:t xml:space="preserve"> ההורים שלך, מעולם לא אמרו לך דבר חוץ מאשר דיברי ביקורת וקללות. כל פעם שהרמת את הראש, שהעזת להרגיש טוב לגבי השמש, לגבי האויר, לגבי עצמך, קיבלת את הרעל שלהם כמו נבוט על הראש שלך. מאיפה תדע שאתה שווה, שאתה טוב, שלא כל עונש מוגזם ומטורף מגיע לך?] כי כל אחד משלים עם זוועות מסוגים וגדלים / עצימויות שיש בעולם </w:t>
      </w:r>
      <w:r>
        <w:rPr>
          <w:rtl/>
        </w:rPr>
        <w:t>–</w:t>
      </w:r>
      <w:r>
        <w:rPr>
          <w:rFonts w:hint="cs"/>
          <w:rtl/>
        </w:rPr>
        <w:t xml:space="preserve"> יש יתושים ומלאריה, יש בצורות ורעידות אדמה ומלחמות אחים. זה העולם ואתה לומד מה הוא ואיך להתאים את עצמך אליו. אין הרבה יותר מה לעשות."</w:t>
      </w:r>
    </w:p>
    <w:p w14:paraId="4B7FB80A" w14:textId="77777777" w:rsidR="00E8563E" w:rsidRDefault="00E8563E" w:rsidP="00E8563E">
      <w:r>
        <w:rPr>
          <w:rFonts w:hint="cs"/>
          <w:rtl/>
        </w:rPr>
        <w:t>]]</w:t>
      </w:r>
    </w:p>
    <w:p w14:paraId="7DC42568" w14:textId="33AB86DA" w:rsidR="00E8563E" w:rsidRDefault="00E8563E" w:rsidP="00E8563E">
      <w:pPr>
        <w:rPr>
          <w:rtl/>
        </w:rPr>
      </w:pPr>
      <w:r>
        <w:rPr>
          <w:rFonts w:hint="cs"/>
          <w:rtl/>
        </w:rPr>
        <w:t>"הכל טוב ויפה אלכס אבל פה זה לא לונדון הויקטוריאנית, עם כל הכבוד זה ראשון! לציון! לציון!!! הבנת את זה או לא?" ארקדי הצביע מחוץ לחלון המטבח. שמי</w:t>
      </w:r>
      <w:r w:rsidR="00064A28">
        <w:rPr>
          <w:rFonts w:hint="cs"/>
          <w:rtl/>
        </w:rPr>
        <w:t xml:space="preserve"> לילה צלולים</w:t>
      </w:r>
      <w:r w:rsidR="005D2990">
        <w:rPr>
          <w:rFonts w:hint="cs"/>
          <w:rtl/>
        </w:rPr>
        <w:t xml:space="preserve"> </w:t>
      </w:r>
      <w:r>
        <w:rPr>
          <w:rFonts w:hint="cs"/>
          <w:rtl/>
        </w:rPr>
        <w:t xml:space="preserve">נשקפו ממנו, ומרפסות השירות של הבניין ממול, </w:t>
      </w:r>
      <w:r w:rsidR="005D2990">
        <w:rPr>
          <w:rFonts w:hint="cs"/>
          <w:rtl/>
        </w:rPr>
        <w:t xml:space="preserve">אריזות חיסכון של </w:t>
      </w:r>
      <w:r>
        <w:rPr>
          <w:rFonts w:hint="cs"/>
          <w:rtl/>
        </w:rPr>
        <w:t>אבק</w:t>
      </w:r>
      <w:r w:rsidR="005D2990">
        <w:rPr>
          <w:rFonts w:hint="cs"/>
          <w:rtl/>
        </w:rPr>
        <w:t>ו</w:t>
      </w:r>
      <w:r>
        <w:rPr>
          <w:rFonts w:hint="cs"/>
          <w:rtl/>
        </w:rPr>
        <w:t xml:space="preserve">ת כביסה וספריי לגיהוץ חלק, </w:t>
      </w:r>
      <w:r w:rsidR="005D2990">
        <w:rPr>
          <w:rFonts w:hint="cs"/>
          <w:rtl/>
        </w:rPr>
        <w:t>צמחים</w:t>
      </w:r>
      <w:r>
        <w:rPr>
          <w:rFonts w:hint="cs"/>
          <w:rtl/>
        </w:rPr>
        <w:t xml:space="preserve"> </w:t>
      </w:r>
      <w:r w:rsidR="0002105F">
        <w:rPr>
          <w:rFonts w:hint="cs"/>
          <w:rtl/>
        </w:rPr>
        <w:t>שנפחו את נשמתם</w:t>
      </w:r>
      <w:r>
        <w:rPr>
          <w:rFonts w:hint="cs"/>
          <w:rtl/>
        </w:rPr>
        <w:t xml:space="preserve"> </w:t>
      </w:r>
      <w:r w:rsidR="005D2990">
        <w:rPr>
          <w:rFonts w:hint="cs"/>
          <w:rtl/>
        </w:rPr>
        <w:t>ב</w:t>
      </w:r>
      <w:r>
        <w:rPr>
          <w:rFonts w:hint="cs"/>
          <w:rtl/>
        </w:rPr>
        <w:t>סירים</w:t>
      </w:r>
      <w:r w:rsidR="0002105F">
        <w:rPr>
          <w:rFonts w:hint="cs"/>
          <w:rtl/>
        </w:rPr>
        <w:t xml:space="preserve"> </w:t>
      </w:r>
      <w:r w:rsidR="00FC4212">
        <w:rPr>
          <w:rFonts w:hint="cs"/>
          <w:rtl/>
        </w:rPr>
        <w:t>סדוקים</w:t>
      </w:r>
      <w:r w:rsidR="0002105F">
        <w:rPr>
          <w:rFonts w:hint="cs"/>
          <w:rtl/>
        </w:rPr>
        <w:t xml:space="preserve"> </w:t>
      </w:r>
      <w:r w:rsidR="00FC4212">
        <w:rPr>
          <w:rFonts w:hint="cs"/>
          <w:rtl/>
        </w:rPr>
        <w:t>ו</w:t>
      </w:r>
      <w:r w:rsidR="0002105F">
        <w:rPr>
          <w:rFonts w:hint="cs"/>
          <w:rtl/>
        </w:rPr>
        <w:t>עציצים</w:t>
      </w:r>
      <w:r>
        <w:rPr>
          <w:rFonts w:hint="cs"/>
          <w:rtl/>
        </w:rPr>
        <w:t xml:space="preserve"> ישנים, </w:t>
      </w:r>
      <w:r w:rsidR="005D2990">
        <w:rPr>
          <w:rFonts w:hint="cs"/>
          <w:rtl/>
        </w:rPr>
        <w:t>קרקורי צפרדעים וצרצורי צרצרים וק</w:t>
      </w:r>
      <w:r>
        <w:rPr>
          <w:rFonts w:hint="cs"/>
          <w:rtl/>
        </w:rPr>
        <w:t>ולות שדרן הרדיו של יומן החדשות נישא מכמה מהבתים. "באמת נראה לך שדבר כזה יכול לקרות פה?"</w:t>
      </w:r>
    </w:p>
    <w:p w14:paraId="36F7E0CB" w14:textId="77777777" w:rsidR="00FC4212" w:rsidRDefault="00E8563E" w:rsidP="00E8563E">
      <w:pPr>
        <w:rPr>
          <w:rtl/>
        </w:rPr>
      </w:pPr>
      <w:r>
        <w:rPr>
          <w:rFonts w:hint="cs"/>
          <w:rtl/>
        </w:rPr>
        <w:t xml:space="preserve">מאחד החלונות התנפנפו וילונות משובצים בכתום, וקירקוש שרשרת המתכת </w:t>
      </w:r>
      <w:r w:rsidR="0002105F">
        <w:rPr>
          <w:rFonts w:hint="cs"/>
          <w:rtl/>
        </w:rPr>
        <w:t xml:space="preserve">התפורה </w:t>
      </w:r>
      <w:r>
        <w:rPr>
          <w:rFonts w:hint="cs"/>
          <w:rtl/>
        </w:rPr>
        <w:t xml:space="preserve">בשוליהם התנגן באותו קצב עדין של משב הרוח. </w:t>
      </w:r>
    </w:p>
    <w:p w14:paraId="68DBF573" w14:textId="431FD33F" w:rsidR="00E8563E" w:rsidRDefault="00E8563E" w:rsidP="00E8563E">
      <w:pPr>
        <w:rPr>
          <w:rtl/>
        </w:rPr>
      </w:pPr>
      <w:r>
        <w:rPr>
          <w:rFonts w:hint="cs"/>
          <w:rtl/>
        </w:rPr>
        <w:t>מי יכול לדעת מה יקרה פה.</w:t>
      </w:r>
    </w:p>
    <w:p w14:paraId="5964218E" w14:textId="77777777" w:rsidR="00E8563E" w:rsidRDefault="00E8563E" w:rsidP="00E8563E">
      <w:pPr>
        <w:rPr>
          <w:rtl/>
        </w:rPr>
      </w:pPr>
      <w:r>
        <w:rPr>
          <w:rFonts w:hint="cs"/>
          <w:rtl/>
        </w:rPr>
        <w:t>"תחשוב אלכס, תחשוב בהגיון."</w:t>
      </w:r>
    </w:p>
    <w:p w14:paraId="4828B2BF" w14:textId="77777777" w:rsidR="00E8563E" w:rsidRDefault="00E8563E" w:rsidP="00E8563E">
      <w:pPr>
        <w:rPr>
          <w:rtl/>
        </w:rPr>
      </w:pPr>
      <w:r>
        <w:rPr>
          <w:rFonts w:hint="cs"/>
          <w:rtl/>
        </w:rPr>
        <w:t>"אני אדבר איתו."</w:t>
      </w:r>
    </w:p>
    <w:p w14:paraId="5C5E295E" w14:textId="77777777" w:rsidR="00E8563E" w:rsidRDefault="00E8563E" w:rsidP="00E8563E">
      <w:pPr>
        <w:rPr>
          <w:rtl/>
        </w:rPr>
      </w:pPr>
      <w:r>
        <w:rPr>
          <w:rFonts w:hint="cs"/>
          <w:rtl/>
        </w:rPr>
        <w:t>"הוא ישקר לך עוד פעם, בדיוק באותה מידה."</w:t>
      </w:r>
    </w:p>
    <w:p w14:paraId="2365EF24" w14:textId="77777777" w:rsidR="00E8563E" w:rsidRDefault="00E8563E" w:rsidP="00E8563E">
      <w:pPr>
        <w:rPr>
          <w:rtl/>
        </w:rPr>
      </w:pPr>
      <w:r>
        <w:rPr>
          <w:rFonts w:hint="cs"/>
          <w:rtl/>
        </w:rPr>
        <w:t xml:space="preserve">"לא איתו </w:t>
      </w:r>
      <w:r>
        <w:rPr>
          <w:rtl/>
        </w:rPr>
        <w:t>–</w:t>
      </w:r>
      <w:r>
        <w:rPr>
          <w:rFonts w:hint="cs"/>
          <w:rtl/>
        </w:rPr>
        <w:t xml:space="preserve"> עם האבא."</w:t>
      </w:r>
    </w:p>
    <w:p w14:paraId="1893F273" w14:textId="77777777" w:rsidR="00E8563E" w:rsidRDefault="00E8563E" w:rsidP="00E8563E">
      <w:pPr>
        <w:rPr>
          <w:rtl/>
        </w:rPr>
      </w:pPr>
      <w:r>
        <w:rPr>
          <w:rFonts w:hint="cs"/>
          <w:rtl/>
        </w:rPr>
        <w:t>"השתגעת?? אתה יודע מה יקרה לך?"</w:t>
      </w:r>
    </w:p>
    <w:p w14:paraId="7EC8EC5B" w14:textId="77777777" w:rsidR="00E8563E" w:rsidRDefault="00E8563E" w:rsidP="00E8563E">
      <w:pPr>
        <w:rPr>
          <w:rtl/>
        </w:rPr>
      </w:pPr>
      <w:r>
        <w:rPr>
          <w:rFonts w:hint="cs"/>
          <w:rtl/>
        </w:rPr>
        <w:t>"מה יקרה לי?"</w:t>
      </w:r>
    </w:p>
    <w:p w14:paraId="7D20634E" w14:textId="77777777" w:rsidR="00E8563E" w:rsidRDefault="00E8563E" w:rsidP="00E8563E">
      <w:pPr>
        <w:rPr>
          <w:rtl/>
        </w:rPr>
      </w:pPr>
      <w:r>
        <w:rPr>
          <w:rFonts w:hint="cs"/>
          <w:rtl/>
        </w:rPr>
        <w:t>"הוא קשור לעולם התחתון!"</w:t>
      </w:r>
    </w:p>
    <w:p w14:paraId="5E8E981A" w14:textId="566116C9" w:rsidR="00E8563E" w:rsidRDefault="00E8563E" w:rsidP="00E8563E">
      <w:pPr>
        <w:rPr>
          <w:rtl/>
        </w:rPr>
      </w:pPr>
      <w:r>
        <w:rPr>
          <w:rFonts w:hint="cs"/>
          <w:rtl/>
        </w:rPr>
        <w:t>"</w:t>
      </w:r>
      <w:r w:rsidR="005D2990">
        <w:rPr>
          <w:rFonts w:hint="cs"/>
          <w:rtl/>
        </w:rPr>
        <w:t>האמת היא ש</w:t>
      </w:r>
      <w:r>
        <w:rPr>
          <w:rFonts w:hint="cs"/>
          <w:rtl/>
        </w:rPr>
        <w:t xml:space="preserve">הוא מתרגם פואמות של משוררים </w:t>
      </w:r>
      <w:r w:rsidR="005D2990">
        <w:rPr>
          <w:rFonts w:hint="cs"/>
          <w:rtl/>
        </w:rPr>
        <w:t>של העידן הרומנטי [</w:t>
      </w:r>
      <w:r>
        <w:rPr>
          <w:rFonts w:hint="cs"/>
          <w:rtl/>
        </w:rPr>
        <w:t>ויקטוריאניים/ אדוארדיאניים</w:t>
      </w:r>
      <w:r w:rsidR="005D2990">
        <w:rPr>
          <w:rFonts w:hint="cs"/>
          <w:rtl/>
        </w:rPr>
        <w:t>]</w:t>
      </w:r>
      <w:r>
        <w:rPr>
          <w:rFonts w:hint="cs"/>
          <w:rtl/>
        </w:rPr>
        <w:t xml:space="preserve"> לרוסית."</w:t>
      </w:r>
    </w:p>
    <w:p w14:paraId="1F6E0586" w14:textId="77777777" w:rsidR="00E8563E" w:rsidRDefault="00E8563E" w:rsidP="00E8563E">
      <w:pPr>
        <w:rPr>
          <w:rtl/>
        </w:rPr>
      </w:pPr>
      <w:r>
        <w:rPr>
          <w:rFonts w:hint="cs"/>
          <w:rtl/>
        </w:rPr>
        <w:t>"אל תלך, אלכס. בבקשה," יסמין אמרה בקול רועד. "אני באמת חרדה לך. אתה תלך ותעשה הכל!"</w:t>
      </w:r>
    </w:p>
    <w:p w14:paraId="5AD6A49E" w14:textId="77777777" w:rsidR="00E8563E" w:rsidRDefault="00E8563E" w:rsidP="00E8563E">
      <w:pPr>
        <w:rPr>
          <w:rtl/>
        </w:rPr>
      </w:pPr>
      <w:r>
        <w:rPr>
          <w:rFonts w:hint="cs"/>
          <w:rtl/>
        </w:rPr>
        <w:t>"אני באמת אעשה הכל."</w:t>
      </w:r>
    </w:p>
    <w:p w14:paraId="7776316A" w14:textId="77777777" w:rsidR="00E8563E" w:rsidRDefault="00E8563E" w:rsidP="00E8563E">
      <w:pPr>
        <w:rPr>
          <w:rtl/>
        </w:rPr>
      </w:pPr>
      <w:r>
        <w:rPr>
          <w:rFonts w:hint="cs"/>
          <w:rtl/>
        </w:rPr>
        <w:t>"רק בשביל לדעת מה האמת מכל המעשיות שלו?"</w:t>
      </w:r>
    </w:p>
    <w:p w14:paraId="0C529E8E" w14:textId="77777777" w:rsidR="00E8563E" w:rsidRDefault="00E8563E" w:rsidP="00E8563E">
      <w:pPr>
        <w:rPr>
          <w:rtl/>
        </w:rPr>
      </w:pPr>
      <w:r>
        <w:rPr>
          <w:rFonts w:hint="cs"/>
          <w:rtl/>
        </w:rPr>
        <w:t xml:space="preserve">"לא, האמת לא משנה בכלל... אני </w:t>
      </w:r>
      <w:r>
        <w:rPr>
          <w:rFonts w:cs="Times New Roman"/>
          <w:rtl/>
        </w:rPr>
        <w:t xml:space="preserve">לא </w:t>
      </w:r>
      <w:r>
        <w:rPr>
          <w:rFonts w:cs="Times New Roman" w:hint="cs"/>
          <w:rtl/>
        </w:rPr>
        <w:t>מ</w:t>
      </w:r>
      <w:r>
        <w:rPr>
          <w:rFonts w:cs="Times New Roman"/>
          <w:rtl/>
        </w:rPr>
        <w:t>יתמם.</w:t>
      </w:r>
      <w:r>
        <w:rPr>
          <w:rFonts w:cs="Times New Roman" w:hint="cs"/>
          <w:rtl/>
        </w:rPr>
        <w:t>"</w:t>
      </w:r>
      <w:r>
        <w:rPr>
          <w:rFonts w:cs="Times New Roman"/>
          <w:rtl/>
        </w:rPr>
        <w:t xml:space="preserve"> אכן לא היתה שום דרך לדעת מה</w:t>
      </w:r>
      <w:r>
        <w:rPr>
          <w:rFonts w:cs="Times New Roman" w:hint="cs"/>
          <w:rtl/>
        </w:rPr>
        <w:t>י האמת,</w:t>
      </w:r>
      <w:r>
        <w:rPr>
          <w:rFonts w:cs="Times New Roman"/>
          <w:rtl/>
        </w:rPr>
        <w:t xml:space="preserve"> מכל המעשיות </w:t>
      </w:r>
      <w:r>
        <w:rPr>
          <w:rFonts w:cs="Times New Roman" w:hint="cs"/>
          <w:rtl/>
        </w:rPr>
        <w:t xml:space="preserve">של דימה </w:t>
      </w:r>
      <w:r>
        <w:rPr>
          <w:rFonts w:cs="Times New Roman"/>
          <w:rtl/>
        </w:rPr>
        <w:t>שחלקן הארי סתר זה את זה</w:t>
      </w:r>
      <w:r>
        <w:rPr>
          <w:rFonts w:cs="Times New Roman" w:hint="cs"/>
          <w:rtl/>
        </w:rPr>
        <w:t>. "</w:t>
      </w:r>
      <w:r>
        <w:rPr>
          <w:rFonts w:hint="cs"/>
          <w:rtl/>
        </w:rPr>
        <w:t>הוא ביקש את העזרה שלי ואני הבטחתי... כמה פעמים בחיים מישהו מבקש ממך לעזור לו?"</w:t>
      </w:r>
    </w:p>
    <w:p w14:paraId="5899688E" w14:textId="78449EE3" w:rsidR="00E8563E" w:rsidRDefault="00E8563E" w:rsidP="00E8563E">
      <w:pPr>
        <w:rPr>
          <w:rtl/>
        </w:rPr>
      </w:pPr>
      <w:r>
        <w:rPr>
          <w:rFonts w:hint="cs"/>
          <w:rtl/>
        </w:rPr>
        <w:t xml:space="preserve">"הרבה מאד, אם יודעים שאתה </w:t>
      </w:r>
      <w:r w:rsidR="0002105F">
        <w:rPr>
          <w:rFonts w:hint="cs"/>
          <w:rtl/>
        </w:rPr>
        <w:t>כזה תמים</w:t>
      </w:r>
      <w:r>
        <w:rPr>
          <w:rFonts w:hint="cs"/>
          <w:rtl/>
        </w:rPr>
        <w:t>."</w:t>
      </w:r>
    </w:p>
    <w:p w14:paraId="104CE78E" w14:textId="77C29BC0" w:rsidR="00E8563E" w:rsidRDefault="00E8563E" w:rsidP="00E8563E">
      <w:pPr>
        <w:rPr>
          <w:rtl/>
        </w:rPr>
      </w:pPr>
    </w:p>
    <w:p w14:paraId="059BFFD4" w14:textId="4CB20C6F" w:rsidR="00950A3B" w:rsidRDefault="00950A3B" w:rsidP="00E8563E">
      <w:pPr>
        <w:rPr>
          <w:rtl/>
        </w:rPr>
      </w:pPr>
    </w:p>
    <w:p w14:paraId="47979EFA" w14:textId="379DC71E" w:rsidR="009348A3" w:rsidRDefault="009348A3" w:rsidP="00950A3B">
      <w:pPr>
        <w:rPr>
          <w:rtl/>
        </w:rPr>
      </w:pPr>
    </w:p>
    <w:p w14:paraId="790F06FE" w14:textId="59C333D7" w:rsidR="001C452E" w:rsidRDefault="00F94AE1" w:rsidP="001C452E">
      <w:pPr>
        <w:pStyle w:val="Heading2"/>
        <w:rPr>
          <w:rtl/>
        </w:rPr>
      </w:pPr>
      <w:r>
        <w:rPr>
          <w:rFonts w:hint="cs"/>
          <w:rtl/>
        </w:rPr>
        <w:lastRenderedPageBreak/>
        <w:t xml:space="preserve">סוסלוז'יביץ - </w:t>
      </w:r>
      <w:r w:rsidR="001C452E">
        <w:rPr>
          <w:rFonts w:hint="cs"/>
          <w:rtl/>
        </w:rPr>
        <w:t>האם משקרים לו? למי אכפת</w:t>
      </w:r>
    </w:p>
    <w:p w14:paraId="18CAEA32" w14:textId="77777777" w:rsidR="009C2F8A" w:rsidRDefault="009C2F8A" w:rsidP="001C452E">
      <w:pPr>
        <w:rPr>
          <w:rtl/>
        </w:rPr>
      </w:pPr>
    </w:p>
    <w:p w14:paraId="4D958396" w14:textId="3D4E5B64" w:rsidR="009C2F8A" w:rsidRDefault="009C2F8A" w:rsidP="001C452E">
      <w:pPr>
        <w:rPr>
          <w:rtl/>
        </w:rPr>
      </w:pPr>
      <w:r>
        <w:rPr>
          <w:rFonts w:hint="cs"/>
          <w:rtl/>
        </w:rPr>
        <w:t>[[</w:t>
      </w:r>
    </w:p>
    <w:p w14:paraId="508C30EA" w14:textId="3B8738A9" w:rsidR="001C452E" w:rsidRDefault="009348A3" w:rsidP="001C452E">
      <w:pPr>
        <w:rPr>
          <w:rtl/>
        </w:rPr>
      </w:pPr>
      <w:r>
        <w:rPr>
          <w:rFonts w:hint="cs"/>
          <w:rtl/>
        </w:rPr>
        <w:t>למחרת</w:t>
      </w:r>
      <w:r w:rsidR="00BD1D01">
        <w:rPr>
          <w:rFonts w:hint="cs"/>
          <w:rtl/>
        </w:rPr>
        <w:t>,</w:t>
      </w:r>
      <w:r>
        <w:rPr>
          <w:rFonts w:hint="cs"/>
          <w:rtl/>
        </w:rPr>
        <w:t xml:space="preserve"> בשעת בוקר מוקדמת למדי</w:t>
      </w:r>
      <w:r w:rsidR="00BD1D01">
        <w:rPr>
          <w:rFonts w:hint="cs"/>
          <w:rtl/>
        </w:rPr>
        <w:t>,</w:t>
      </w:r>
      <w:r>
        <w:rPr>
          <w:rFonts w:hint="cs"/>
          <w:rtl/>
        </w:rPr>
        <w:t xml:space="preserve"> </w:t>
      </w:r>
      <w:r w:rsidR="001C452E">
        <w:rPr>
          <w:rFonts w:hint="cs"/>
          <w:rtl/>
        </w:rPr>
        <w:t>אלכס לא היה יכול להתגבר על עצמו, הוא הלך לשאול את האבא של דימה האם הוא באמת שכב איתו.</w:t>
      </w:r>
    </w:p>
    <w:p w14:paraId="334C6A52" w14:textId="70395BEB" w:rsidR="009348A3" w:rsidRDefault="009348A3" w:rsidP="009348A3">
      <w:pPr>
        <w:rPr>
          <w:rtl/>
        </w:rPr>
      </w:pPr>
      <w:r>
        <w:rPr>
          <w:rFonts w:cs="Times New Roman" w:hint="cs"/>
          <w:rtl/>
        </w:rPr>
        <w:t xml:space="preserve">פתח לו </w:t>
      </w:r>
      <w:r>
        <w:rPr>
          <w:rFonts w:cs="Times New Roman"/>
          <w:rtl/>
        </w:rPr>
        <w:t xml:space="preserve">איש </w:t>
      </w:r>
      <w:r>
        <w:rPr>
          <w:rFonts w:cs="Times New Roman" w:hint="cs"/>
          <w:rtl/>
        </w:rPr>
        <w:t xml:space="preserve">שנראה </w:t>
      </w:r>
      <w:r>
        <w:rPr>
          <w:rFonts w:cs="Times New Roman"/>
          <w:rtl/>
        </w:rPr>
        <w:t>אבוד</w:t>
      </w:r>
      <w:r>
        <w:rPr>
          <w:rFonts w:cs="Times New Roman" w:hint="cs"/>
          <w:rtl/>
        </w:rPr>
        <w:t xml:space="preserve">, כאילו </w:t>
      </w:r>
      <w:r w:rsidR="005D2990">
        <w:rPr>
          <w:rFonts w:cs="Times New Roman" w:hint="cs"/>
          <w:rtl/>
        </w:rPr>
        <w:t>נקלע למפתן הדלת</w:t>
      </w:r>
      <w:r>
        <w:rPr>
          <w:rFonts w:cs="Times New Roman"/>
          <w:rtl/>
        </w:rPr>
        <w:t xml:space="preserve"> בטעות</w:t>
      </w:r>
      <w:r w:rsidR="00FB08B5">
        <w:rPr>
          <w:rFonts w:cs="Times New Roman" w:hint="cs"/>
          <w:rtl/>
        </w:rPr>
        <w:t xml:space="preserve">. </w:t>
      </w:r>
      <w:r>
        <w:rPr>
          <w:rFonts w:cs="Times New Roman"/>
          <w:rtl/>
        </w:rPr>
        <w:t>הוא היה מבוגר ושיערו דליל ודבוק לקרקפתו, פניו מיוזעות או נוטפות שומן, כולו היה בצקי ותנוחת גופו העידה שהוא מודע היטב לכל פגם במראהו החיצוני וגם לכל פגם שאינו נראה או מוסתר באופן מופלא – הוא בוודאי היה מופתע לו ידע כמה רבים מפגמיו לא נראו. לחייו מכוסות החטטים הבריקו בפניו השמנוניות. הוא היה שמן מאוד, אבל לא כמו גבר שמן בעל כרס אימתנית אלא כמו אישה – ירכיו היו עבות וישבנו עצום, והכל היה מכוסה בג'ינס רחב מאוד, מבד דק שדבק לקפלי בשרו. הוא היה נמוך, אפילו מעט יותר נמוך מאלכס.</w:t>
      </w:r>
    </w:p>
    <w:p w14:paraId="0640F786" w14:textId="65DB18E9" w:rsidR="009348A3" w:rsidRDefault="009348A3" w:rsidP="009348A3">
      <w:r>
        <w:rPr>
          <w:rFonts w:cs="Times New Roman"/>
          <w:rtl/>
        </w:rPr>
        <w:t xml:space="preserve">זה היה בדיוק סוג האנשים שאלכס היה מתנהג אליהם באדיבות, </w:t>
      </w:r>
      <w:r w:rsidR="005D2990">
        <w:rPr>
          <w:rFonts w:cs="Times New Roman" w:hint="cs"/>
          <w:rtl/>
        </w:rPr>
        <w:t>ואף שהתכוון לרדת לשורשו של עניין או שניים</w:t>
      </w:r>
      <w:r>
        <w:rPr>
          <w:rFonts w:cs="Times New Roman"/>
          <w:rtl/>
        </w:rPr>
        <w:t xml:space="preserve"> פנה אליו בטון הכי חביב שלו, </w:t>
      </w:r>
      <w:r w:rsidR="005D2990">
        <w:rPr>
          <w:rFonts w:cs="Times New Roman" w:hint="cs"/>
          <w:rtl/>
        </w:rPr>
        <w:t>שהיה חי אמת</w:t>
      </w:r>
      <w:r w:rsidR="00FC4212">
        <w:rPr>
          <w:rFonts w:cs="Times New Roman" w:hint="cs"/>
          <w:rtl/>
        </w:rPr>
        <w:t>[???]</w:t>
      </w:r>
      <w:r w:rsidR="005D2990">
        <w:rPr>
          <w:rFonts w:cs="Times New Roman" w:hint="cs"/>
          <w:rtl/>
        </w:rPr>
        <w:t xml:space="preserve">. </w:t>
      </w:r>
      <w:r>
        <w:rPr>
          <w:rFonts w:cs="Times New Roman"/>
          <w:rtl/>
        </w:rPr>
        <w:t xml:space="preserve">אף שהיו באותו גובה כמעט נראה היה כאילו </w:t>
      </w:r>
      <w:r w:rsidR="00FB08B5">
        <w:rPr>
          <w:rFonts w:cs="Times New Roman" w:hint="cs"/>
          <w:rtl/>
        </w:rPr>
        <w:t xml:space="preserve">אלכס </w:t>
      </w:r>
      <w:r>
        <w:rPr>
          <w:rFonts w:cs="Times New Roman"/>
          <w:rtl/>
        </w:rPr>
        <w:t xml:space="preserve">רכן לקראתו. </w:t>
      </w:r>
    </w:p>
    <w:p w14:paraId="2D3D578D" w14:textId="37F37736" w:rsidR="001C452E" w:rsidRDefault="0083144C" w:rsidP="001C452E">
      <w:pPr>
        <w:rPr>
          <w:rtl/>
        </w:rPr>
      </w:pPr>
      <w:r>
        <w:rPr>
          <w:rFonts w:hint="cs"/>
          <w:rtl/>
        </w:rPr>
        <w:t>[</w:t>
      </w:r>
      <w:r w:rsidR="001C452E">
        <w:rPr>
          <w:rFonts w:hint="cs"/>
          <w:rtl/>
        </w:rPr>
        <w:t>פניו היו אדומים תמיד חוץ מאשר כשהיו צהובים וזה קרה כשנרדם. הוא לא ישן כאחד האדם אלא ב</w:t>
      </w:r>
      <w:r w:rsidR="001C452E">
        <w:t>stupor</w:t>
      </w:r>
      <w:r w:rsidR="001C452E">
        <w:rPr>
          <w:rFonts w:hint="cs"/>
          <w:rtl/>
        </w:rPr>
        <w:t xml:space="preserve"> אלכוהולי.</w:t>
      </w:r>
      <w:r>
        <w:rPr>
          <w:rFonts w:hint="cs"/>
          <w:rtl/>
        </w:rPr>
        <w:t>]</w:t>
      </w:r>
      <w:r w:rsidR="001C452E">
        <w:rPr>
          <w:rFonts w:hint="cs"/>
          <w:rtl/>
        </w:rPr>
        <w:t xml:space="preserve"> הוא ירק כשדיבר [אגב הכל מדמיוני הפרוע </w:t>
      </w:r>
      <w:r w:rsidR="001C452E">
        <w:rPr>
          <w:rtl/>
        </w:rPr>
        <w:t>–</w:t>
      </w:r>
      <w:r w:rsidR="001C452E">
        <w:rPr>
          <w:rFonts w:hint="cs"/>
          <w:rtl/>
        </w:rPr>
        <w:t xml:space="preserve"> לבדוק אלכוהוליסטים] ו</w:t>
      </w:r>
      <w:r w:rsidR="00FB08B5">
        <w:rPr>
          <w:rFonts w:hint="cs"/>
          <w:rtl/>
        </w:rPr>
        <w:t>פניו האדימו</w:t>
      </w:r>
      <w:r w:rsidR="001C452E">
        <w:rPr>
          <w:rFonts w:hint="cs"/>
          <w:rtl/>
        </w:rPr>
        <w:t xml:space="preserve">. </w:t>
      </w:r>
      <w:r w:rsidR="00D64500">
        <w:rPr>
          <w:rFonts w:hint="cs"/>
          <w:rtl/>
        </w:rPr>
        <w:t>[[</w:t>
      </w:r>
      <w:r w:rsidR="001C452E">
        <w:rPr>
          <w:rFonts w:hint="cs"/>
          <w:rtl/>
        </w:rPr>
        <w:t xml:space="preserve">הוא דיבר גרמנית שבורה, מזרחית [לבדוק מה המבטא], קשה. הוא לא הבין את המילים שאלכס השתמש בהם </w:t>
      </w:r>
      <w:r w:rsidR="001C452E">
        <w:rPr>
          <w:rtl/>
        </w:rPr>
        <w:t>–</w:t>
      </w:r>
      <w:r w:rsidR="001C452E">
        <w:rPr>
          <w:rFonts w:hint="cs"/>
          <w:rtl/>
        </w:rPr>
        <w:t xml:space="preserve"> מן הסתם הגרמנית שלו לא הושקתה בביבים המוכרים שבקירבם לומדים מילים מהסוג שאלכס ראה צורך להשתמש בשביל להבהיר את כוונתו.</w:t>
      </w:r>
      <w:r w:rsidR="00D64500">
        <w:rPr>
          <w:rFonts w:hint="cs"/>
          <w:rtl/>
        </w:rPr>
        <w:t>]] הוא דיבר מעט מאוד עברית, ו</w:t>
      </w:r>
      <w:r w:rsidR="005D2990">
        <w:rPr>
          <w:rFonts w:hint="cs"/>
          <w:rtl/>
        </w:rPr>
        <w:t xml:space="preserve">אנגלית </w:t>
      </w:r>
      <w:r w:rsidR="00D64500">
        <w:rPr>
          <w:rFonts w:hint="cs"/>
          <w:rtl/>
        </w:rPr>
        <w:t>כלל לא, בטח שלא ברמה הדרושה לתרגום משוררים בריטיים מהתקופה הרומנטית.</w:t>
      </w:r>
    </w:p>
    <w:p w14:paraId="25548E32" w14:textId="6C4FDD6A" w:rsidR="001C452E" w:rsidRDefault="00D64500" w:rsidP="001C452E">
      <w:pPr>
        <w:rPr>
          <w:rtl/>
        </w:rPr>
      </w:pPr>
      <w:r>
        <w:rPr>
          <w:rFonts w:hint="cs"/>
          <w:rtl/>
        </w:rPr>
        <w:t>[[</w:t>
      </w:r>
      <w:r w:rsidR="001C452E">
        <w:rPr>
          <w:rFonts w:hint="cs"/>
          <w:rtl/>
        </w:rPr>
        <w:t>לבסוף הבין. הוא קילל במילים רוסיות מהסוג שאלכס הכיר ומשטף דבריו, רוסית מתובלת בגרמנית ומעט עברית</w:t>
      </w:r>
      <w:r>
        <w:rPr>
          <w:rFonts w:hint="cs"/>
          <w:rtl/>
        </w:rPr>
        <w:t>]]</w:t>
      </w:r>
      <w:r w:rsidR="001C452E">
        <w:rPr>
          <w:rFonts w:hint="cs"/>
          <w:rtl/>
        </w:rPr>
        <w:t xml:space="preserve"> </w:t>
      </w:r>
      <w:r>
        <w:rPr>
          <w:rFonts w:hint="cs"/>
          <w:rtl/>
        </w:rPr>
        <w:t xml:space="preserve">אז זה היה שקר וכזב, </w:t>
      </w:r>
      <w:r w:rsidR="001C452E">
        <w:rPr>
          <w:rFonts w:hint="cs"/>
          <w:rtl/>
        </w:rPr>
        <w:t>אלכס הצליח להבין</w:t>
      </w:r>
      <w:r>
        <w:rPr>
          <w:rFonts w:hint="cs"/>
          <w:rtl/>
        </w:rPr>
        <w:t xml:space="preserve"> סופסוף, ובנוגע לתחום השני</w:t>
      </w:r>
      <w:r w:rsidR="001C452E">
        <w:rPr>
          <w:rFonts w:hint="cs"/>
          <w:rtl/>
        </w:rPr>
        <w:t xml:space="preserve"> </w:t>
      </w:r>
      <w:r>
        <w:rPr>
          <w:rtl/>
        </w:rPr>
        <w:t>–</w:t>
      </w:r>
      <w:r>
        <w:rPr>
          <w:rFonts w:hint="cs"/>
          <w:rtl/>
        </w:rPr>
        <w:t xml:space="preserve"> מן הסתם </w:t>
      </w:r>
      <w:r w:rsidR="001C452E">
        <w:rPr>
          <w:rFonts w:hint="cs"/>
          <w:rtl/>
        </w:rPr>
        <w:t>האלכוהול גמר את יכולתו לפעול בתחומים אלו. [לבדוק]</w:t>
      </w:r>
    </w:p>
    <w:p w14:paraId="37DFE310" w14:textId="78A96A16" w:rsidR="001C452E" w:rsidRDefault="005D2990" w:rsidP="001C452E">
      <w:pPr>
        <w:rPr>
          <w:rtl/>
        </w:rPr>
      </w:pPr>
      <w:r>
        <w:rPr>
          <w:rFonts w:hint="cs"/>
          <w:rtl/>
        </w:rPr>
        <w:t>[</w:t>
      </w:r>
      <w:r w:rsidR="001C452E">
        <w:rPr>
          <w:rFonts w:hint="cs"/>
          <w:rtl/>
        </w:rPr>
        <w:t xml:space="preserve">אכן, דימה שיקר. בזמן שאלכס היה יכול לעזור למישהו אחר, הוא רץ אחרי כל השיגעון הזה של מסמכים ושיגעונות כאחוז תזזית. עכשו הוא ראה הכל דרך העיניים של סער ויסמין </w:t>
      </w:r>
      <w:r w:rsidR="001C452E">
        <w:rPr>
          <w:rtl/>
        </w:rPr>
        <w:t>–</w:t>
      </w:r>
      <w:r w:rsidR="001C452E">
        <w:rPr>
          <w:rFonts w:hint="cs"/>
          <w:rtl/>
        </w:rPr>
        <w:t xml:space="preserve"> הם צדקו. הוא היה כל-כך טיפש... וגו' איך נפל בפח הזה וגו'.</w:t>
      </w:r>
      <w:r>
        <w:rPr>
          <w:rFonts w:hint="cs"/>
          <w:rtl/>
        </w:rPr>
        <w:t>]</w:t>
      </w:r>
    </w:p>
    <w:p w14:paraId="2316C0EB" w14:textId="0F8B3EE4" w:rsidR="001C452E" w:rsidRDefault="001C452E" w:rsidP="001C452E">
      <w:pPr>
        <w:rPr>
          <w:rtl/>
        </w:rPr>
      </w:pPr>
      <w:r>
        <w:rPr>
          <w:rFonts w:hint="cs"/>
          <w:rtl/>
        </w:rPr>
        <w:t xml:space="preserve">הוא חזר </w:t>
      </w:r>
      <w:r w:rsidR="00304D79">
        <w:rPr>
          <w:rFonts w:hint="cs"/>
          <w:rtl/>
        </w:rPr>
        <w:t>ל</w:t>
      </w:r>
      <w:r>
        <w:rPr>
          <w:rFonts w:hint="cs"/>
          <w:rtl/>
        </w:rPr>
        <w:t xml:space="preserve">ביתו, דימה שיחק שם באופן הזחוח ביותר עם אחיו הקטן </w:t>
      </w:r>
      <w:r>
        <w:rPr>
          <w:rtl/>
        </w:rPr>
        <w:t>–</w:t>
      </w:r>
      <w:r>
        <w:rPr>
          <w:rFonts w:hint="cs"/>
          <w:rtl/>
        </w:rPr>
        <w:t xml:space="preserve"> </w:t>
      </w:r>
      <w:r w:rsidR="00FC4212">
        <w:rPr>
          <w:rFonts w:hint="cs"/>
          <w:rtl/>
        </w:rPr>
        <w:t xml:space="preserve">בעצם </w:t>
      </w:r>
      <w:r>
        <w:rPr>
          <w:rFonts w:hint="cs"/>
          <w:rtl/>
        </w:rPr>
        <w:t>לא, הוא עזר לו בשיעורים.</w:t>
      </w:r>
    </w:p>
    <w:p w14:paraId="3AF3C49F" w14:textId="77777777" w:rsidR="001C452E" w:rsidRDefault="001C452E" w:rsidP="001C452E">
      <w:pPr>
        <w:rPr>
          <w:rtl/>
        </w:rPr>
      </w:pPr>
      <w:r>
        <w:rPr>
          <w:rFonts w:hint="cs"/>
          <w:rtl/>
        </w:rPr>
        <w:t>"דימה יא מניאק," והוא העיף לו אגרוף לפרצוף.</w:t>
      </w:r>
    </w:p>
    <w:p w14:paraId="34CAEC04" w14:textId="11F8CE86" w:rsidR="001C452E" w:rsidRDefault="001C452E" w:rsidP="001C452E">
      <w:pPr>
        <w:rPr>
          <w:rtl/>
        </w:rPr>
      </w:pPr>
      <w:r>
        <w:rPr>
          <w:rFonts w:hint="cs"/>
          <w:rtl/>
        </w:rPr>
        <w:t xml:space="preserve">זה היה אגרוף חזק מאד כי דימה ישב וזה הגיע מלמעלה, הרקמה הרכה </w:t>
      </w:r>
      <w:r w:rsidR="009A6CE3">
        <w:rPr>
          <w:rFonts w:hint="cs"/>
          <w:rtl/>
        </w:rPr>
        <w:t>נבקעה</w:t>
      </w:r>
      <w:r>
        <w:rPr>
          <w:rFonts w:hint="cs"/>
          <w:rtl/>
        </w:rPr>
        <w:t xml:space="preserve"> על שיניו. דם ניטף על המחברת המשובצת בין משולש שווה שוקיים למשולש ישר-זוית.</w:t>
      </w:r>
    </w:p>
    <w:p w14:paraId="67CD30A4" w14:textId="77777777" w:rsidR="001C452E" w:rsidRDefault="001C452E" w:rsidP="001C452E">
      <w:pPr>
        <w:rPr>
          <w:rtl/>
        </w:rPr>
      </w:pPr>
      <w:r>
        <w:rPr>
          <w:rFonts w:hint="cs"/>
          <w:rtl/>
        </w:rPr>
        <w:t>הוא התרומם בבת אחת, "חולה אתה, אלכס?" הוא ליעלע.</w:t>
      </w:r>
    </w:p>
    <w:p w14:paraId="45CFDF97" w14:textId="77777777" w:rsidR="001C452E" w:rsidRDefault="001C452E" w:rsidP="001C452E">
      <w:pPr>
        <w:rPr>
          <w:rtl/>
        </w:rPr>
      </w:pPr>
      <w:r>
        <w:rPr>
          <w:rFonts w:hint="cs"/>
          <w:rtl/>
        </w:rPr>
        <w:t>"חולה, חולה! חולה נפש שהאמנתי לשקרן כמוך!"</w:t>
      </w:r>
    </w:p>
    <w:p w14:paraId="52C17FCB" w14:textId="77777777" w:rsidR="001C452E" w:rsidRDefault="001C452E" w:rsidP="001C452E">
      <w:pPr>
        <w:rPr>
          <w:rtl/>
        </w:rPr>
      </w:pPr>
      <w:r>
        <w:rPr>
          <w:rFonts w:hint="cs"/>
          <w:rtl/>
        </w:rPr>
        <w:t>דימה מישש את המכה. כן, הוא היה שקרן, אז מה.</w:t>
      </w:r>
    </w:p>
    <w:p w14:paraId="645063B6" w14:textId="77777777" w:rsidR="001C452E" w:rsidRDefault="001C452E" w:rsidP="001C452E">
      <w:pPr>
        <w:rPr>
          <w:rtl/>
        </w:rPr>
      </w:pPr>
      <w:r>
        <w:rPr>
          <w:rFonts w:hint="cs"/>
          <w:rtl/>
        </w:rPr>
        <w:t>"הייתי אצל אבא שלך."</w:t>
      </w:r>
    </w:p>
    <w:p w14:paraId="79B3DB21" w14:textId="77777777" w:rsidR="00D64500" w:rsidRDefault="001C452E" w:rsidP="001C452E">
      <w:pPr>
        <w:rPr>
          <w:rtl/>
        </w:rPr>
      </w:pPr>
      <w:r>
        <w:rPr>
          <w:rFonts w:hint="cs"/>
          <w:rtl/>
        </w:rPr>
        <w:t xml:space="preserve">"אה, יופי-טופי. </w:t>
      </w:r>
      <w:r w:rsidR="00D64500">
        <w:rPr>
          <w:rFonts w:hint="cs"/>
          <w:rtl/>
        </w:rPr>
        <w:t>פגשת פפגאי?"</w:t>
      </w:r>
    </w:p>
    <w:p w14:paraId="57D2564E" w14:textId="6401E501" w:rsidR="00D64500" w:rsidRDefault="00D64500" w:rsidP="001C452E">
      <w:pPr>
        <w:rPr>
          <w:rtl/>
        </w:rPr>
      </w:pPr>
      <w:r>
        <w:rPr>
          <w:rFonts w:hint="cs"/>
          <w:rtl/>
        </w:rPr>
        <w:t>"פגשתי פפגאי? מה פתאום</w:t>
      </w:r>
      <w:r w:rsidR="00304D79">
        <w:rPr>
          <w:rFonts w:hint="cs"/>
          <w:rtl/>
        </w:rPr>
        <w:t xml:space="preserve"> פפגאי!</w:t>
      </w:r>
      <w:r>
        <w:rPr>
          <w:rFonts w:hint="cs"/>
          <w:rtl/>
        </w:rPr>
        <w:t xml:space="preserve"> מה זה </w:t>
      </w:r>
      <w:r w:rsidR="00304D79">
        <w:rPr>
          <w:rFonts w:hint="cs"/>
          <w:rtl/>
        </w:rPr>
        <w:t xml:space="preserve">בכלל </w:t>
      </w:r>
      <w:r>
        <w:rPr>
          <w:rFonts w:hint="cs"/>
          <w:rtl/>
        </w:rPr>
        <w:t>פפגאי?"</w:t>
      </w:r>
    </w:p>
    <w:p w14:paraId="177AC146" w14:textId="228986C5" w:rsidR="00D64500" w:rsidRDefault="00D64500" w:rsidP="001C452E">
      <w:pPr>
        <w:rPr>
          <w:rtl/>
        </w:rPr>
      </w:pPr>
      <w:r>
        <w:rPr>
          <w:rFonts w:hint="cs"/>
          <w:rtl/>
        </w:rPr>
        <w:lastRenderedPageBreak/>
        <w:t xml:space="preserve">"זה התוכי של אבא," </w:t>
      </w:r>
      <w:r w:rsidR="00CE1117">
        <w:rPr>
          <w:rFonts w:hint="cs"/>
          <w:rtl/>
        </w:rPr>
        <w:t>קוסטיה</w:t>
      </w:r>
      <w:r>
        <w:rPr>
          <w:rFonts w:hint="cs"/>
          <w:rtl/>
        </w:rPr>
        <w:t xml:space="preserve"> אמר. הוא ניסה ל</w:t>
      </w:r>
      <w:r w:rsidR="00304D79">
        <w:rPr>
          <w:rFonts w:hint="cs"/>
          <w:rtl/>
        </w:rPr>
        <w:t>ה</w:t>
      </w:r>
      <w:r>
        <w:rPr>
          <w:rFonts w:hint="cs"/>
          <w:rtl/>
        </w:rPr>
        <w:t>ספ</w:t>
      </w:r>
      <w:r w:rsidR="00304D79">
        <w:rPr>
          <w:rFonts w:hint="cs"/>
          <w:rtl/>
        </w:rPr>
        <w:t>י</w:t>
      </w:r>
      <w:r>
        <w:rPr>
          <w:rFonts w:hint="cs"/>
          <w:rtl/>
        </w:rPr>
        <w:t xml:space="preserve">ג את טיפות הדם </w:t>
      </w:r>
      <w:r w:rsidR="00FC4212">
        <w:rPr>
          <w:rFonts w:hint="cs"/>
          <w:rtl/>
        </w:rPr>
        <w:t xml:space="preserve">שנטפו על המחברת </w:t>
      </w:r>
      <w:r>
        <w:rPr>
          <w:rFonts w:hint="cs"/>
          <w:rtl/>
        </w:rPr>
        <w:t xml:space="preserve">בנייר טואלט, אבל </w:t>
      </w:r>
      <w:r w:rsidR="00304D79">
        <w:rPr>
          <w:rFonts w:hint="cs"/>
          <w:rtl/>
        </w:rPr>
        <w:t xml:space="preserve">הדם חילחל וגו', </w:t>
      </w:r>
      <w:r>
        <w:rPr>
          <w:rFonts w:hint="cs"/>
          <w:rtl/>
        </w:rPr>
        <w:t>הדף היה מוכתם לעד.</w:t>
      </w:r>
    </w:p>
    <w:p w14:paraId="0898399A" w14:textId="6D1FDA54" w:rsidR="00D64500" w:rsidRDefault="00D64500" w:rsidP="001C452E">
      <w:pPr>
        <w:rPr>
          <w:rtl/>
        </w:rPr>
      </w:pPr>
      <w:r>
        <w:rPr>
          <w:rFonts w:hint="cs"/>
          <w:rtl/>
        </w:rPr>
        <w:t xml:space="preserve">"לא היה שום תוכי. </w:t>
      </w:r>
      <w:r w:rsidR="00227A0C">
        <w:rPr>
          <w:rFonts w:hint="cs"/>
          <w:rtl/>
        </w:rPr>
        <w:t>אבל הקירות שם צבועים בוורוד מזעזע."</w:t>
      </w:r>
    </w:p>
    <w:p w14:paraId="7A07A8A5" w14:textId="4FF759A3" w:rsidR="00227A0C" w:rsidRDefault="00227A0C" w:rsidP="001C452E">
      <w:pPr>
        <w:rPr>
          <w:rtl/>
        </w:rPr>
      </w:pPr>
      <w:r>
        <w:rPr>
          <w:rFonts w:hint="cs"/>
          <w:rtl/>
        </w:rPr>
        <w:t>"מה זה זעזע זה?"</w:t>
      </w:r>
    </w:p>
    <w:p w14:paraId="5F36A9FD" w14:textId="4107CE68" w:rsidR="00227A0C" w:rsidRDefault="00227A0C" w:rsidP="001C452E">
      <w:pPr>
        <w:rPr>
          <w:rtl/>
        </w:rPr>
      </w:pPr>
      <w:r>
        <w:rPr>
          <w:rFonts w:hint="cs"/>
          <w:rtl/>
        </w:rPr>
        <w:t>ו</w:t>
      </w:r>
      <w:r w:rsidR="00CE1117">
        <w:rPr>
          <w:rFonts w:hint="cs"/>
          <w:rtl/>
        </w:rPr>
        <w:t>קוסטיה</w:t>
      </w:r>
      <w:r>
        <w:rPr>
          <w:rFonts w:hint="cs"/>
          <w:rtl/>
        </w:rPr>
        <w:t xml:space="preserve"> אמר </w:t>
      </w:r>
      <w:r>
        <w:rPr>
          <w:rtl/>
        </w:rPr>
        <w:t>–</w:t>
      </w:r>
      <w:r>
        <w:rPr>
          <w:rFonts w:hint="cs"/>
          <w:rtl/>
        </w:rPr>
        <w:t xml:space="preserve"> "איך הוא נראה?"</w:t>
      </w:r>
    </w:p>
    <w:p w14:paraId="5C7A4528" w14:textId="0C25E102" w:rsidR="00227A0C" w:rsidRDefault="00227A0C" w:rsidP="001C452E">
      <w:pPr>
        <w:rPr>
          <w:rtl/>
        </w:rPr>
      </w:pPr>
      <w:r>
        <w:rPr>
          <w:rFonts w:hint="cs"/>
          <w:rtl/>
        </w:rPr>
        <w:t>"איך! לא דיבר אנגלית בכלל."</w:t>
      </w:r>
    </w:p>
    <w:p w14:paraId="2435D269" w14:textId="6E7C4113" w:rsidR="00227A0C" w:rsidRDefault="00AC5DB7" w:rsidP="001C452E">
      <w:pPr>
        <w:rPr>
          <w:rtl/>
        </w:rPr>
      </w:pPr>
      <w:r>
        <w:rPr>
          <w:rFonts w:hint="cs"/>
          <w:rtl/>
        </w:rPr>
        <w:t>[</w:t>
      </w:r>
      <w:r w:rsidR="00227A0C">
        <w:rPr>
          <w:rFonts w:hint="cs"/>
          <w:rtl/>
        </w:rPr>
        <w:t>"שמן?"</w:t>
      </w:r>
    </w:p>
    <w:p w14:paraId="0D40AAEB" w14:textId="0E640F00" w:rsidR="00227A0C" w:rsidRDefault="00227A0C" w:rsidP="001C452E">
      <w:pPr>
        <w:rPr>
          <w:rtl/>
        </w:rPr>
      </w:pPr>
      <w:r>
        <w:rPr>
          <w:rFonts w:hint="cs"/>
          <w:rtl/>
        </w:rPr>
        <w:t>אלכס לא רצה לאשר כזה דבר כי יסמין היתה נורא רגישה לזה וכו'.</w:t>
      </w:r>
    </w:p>
    <w:p w14:paraId="4A0FB6CD" w14:textId="77777777" w:rsidR="00AC5DB7" w:rsidRDefault="00AC5DB7" w:rsidP="001C452E">
      <w:pPr>
        <w:rPr>
          <w:rtl/>
        </w:rPr>
      </w:pPr>
      <w:r>
        <w:rPr>
          <w:rFonts w:hint="cs"/>
          <w:rtl/>
        </w:rPr>
        <w:t>]</w:t>
      </w:r>
    </w:p>
    <w:p w14:paraId="6AA7B502" w14:textId="57C26CB4" w:rsidR="00227A0C" w:rsidRDefault="00227A0C" w:rsidP="001C452E">
      <w:pPr>
        <w:rPr>
          <w:rtl/>
        </w:rPr>
      </w:pPr>
      <w:r>
        <w:rPr>
          <w:rFonts w:hint="cs"/>
          <w:rtl/>
        </w:rPr>
        <w:t xml:space="preserve">"זה לא אבא שלנו, </w:t>
      </w:r>
      <w:r w:rsidR="00995F1E">
        <w:rPr>
          <w:rFonts w:hint="cs"/>
          <w:rtl/>
        </w:rPr>
        <w:t xml:space="preserve">בטח </w:t>
      </w:r>
      <w:r w:rsidR="00F94AE1">
        <w:rPr>
          <w:rFonts w:hint="cs"/>
          <w:rtl/>
        </w:rPr>
        <w:t>פתח לך</w:t>
      </w:r>
      <w:r>
        <w:rPr>
          <w:rFonts w:hint="cs"/>
          <w:rtl/>
        </w:rPr>
        <w:t xml:space="preserve"> ה</w:t>
      </w:r>
      <w:r w:rsidR="00F94AE1">
        <w:rPr>
          <w:rFonts w:hint="cs"/>
          <w:rtl/>
        </w:rPr>
        <w:t>קולגה</w:t>
      </w:r>
      <w:r>
        <w:rPr>
          <w:rFonts w:hint="cs"/>
          <w:rtl/>
        </w:rPr>
        <w:t xml:space="preserve"> שלו</w:t>
      </w:r>
      <w:r w:rsidR="00995F1E">
        <w:rPr>
          <w:rFonts w:hint="cs"/>
          <w:rtl/>
        </w:rPr>
        <w:t xml:space="preserve">, </w:t>
      </w:r>
      <w:r w:rsidR="00F94AE1">
        <w:rPr>
          <w:rFonts w:hint="cs"/>
          <w:rtl/>
        </w:rPr>
        <w:t>סוסלוז'יביץ</w:t>
      </w:r>
      <w:r w:rsidR="00995F1E">
        <w:rPr>
          <w:rFonts w:hint="cs"/>
          <w:rtl/>
        </w:rPr>
        <w:t>.</w:t>
      </w:r>
      <w:r>
        <w:rPr>
          <w:rFonts w:hint="cs"/>
          <w:rtl/>
        </w:rPr>
        <w:t>"</w:t>
      </w:r>
    </w:p>
    <w:p w14:paraId="1404E9FA" w14:textId="1038CF7A" w:rsidR="00227A0C" w:rsidRDefault="00227A0C" w:rsidP="001C452E">
      <w:pPr>
        <w:rPr>
          <w:rtl/>
        </w:rPr>
      </w:pPr>
      <w:r>
        <w:rPr>
          <w:rFonts w:hint="cs"/>
          <w:rtl/>
        </w:rPr>
        <w:t>"איזה חבר?"</w:t>
      </w:r>
      <w:r w:rsidR="00995F1E">
        <w:rPr>
          <w:rFonts w:hint="cs"/>
          <w:rtl/>
        </w:rPr>
        <w:t xml:space="preserve"> זה לפחות מסביר את חוסר הידע באנגלית.</w:t>
      </w:r>
    </w:p>
    <w:p w14:paraId="5B7BB5DF" w14:textId="7C694056" w:rsidR="00227A0C" w:rsidRDefault="00227A0C" w:rsidP="001C452E">
      <w:pPr>
        <w:rPr>
          <w:rtl/>
        </w:rPr>
      </w:pPr>
      <w:r>
        <w:rPr>
          <w:rFonts w:hint="cs"/>
          <w:rtl/>
        </w:rPr>
        <w:t>"חבר לעסקים. הם באו ביחד, יש להם עסק."</w:t>
      </w:r>
    </w:p>
    <w:p w14:paraId="6CD630A1" w14:textId="42C2E61D" w:rsidR="00227A0C" w:rsidRDefault="00227A0C" w:rsidP="001C452E">
      <w:pPr>
        <w:rPr>
          <w:rtl/>
        </w:rPr>
      </w:pPr>
      <w:r>
        <w:rPr>
          <w:rFonts w:hint="cs"/>
          <w:rtl/>
        </w:rPr>
        <w:t>"איזה עסק יכול להיות לו? הוא לא עומד על הרגליים, אלכוהוליסט."</w:t>
      </w:r>
    </w:p>
    <w:p w14:paraId="7B0E3C91" w14:textId="167667AE" w:rsidR="001C452E" w:rsidRDefault="00227A0C" w:rsidP="001C452E">
      <w:pPr>
        <w:rPr>
          <w:rtl/>
        </w:rPr>
      </w:pPr>
      <w:r>
        <w:rPr>
          <w:rFonts w:hint="cs"/>
          <w:rtl/>
        </w:rPr>
        <w:t>"</w:t>
      </w:r>
      <w:r w:rsidR="001C452E">
        <w:rPr>
          <w:rFonts w:hint="cs"/>
          <w:rtl/>
        </w:rPr>
        <w:t>מצצת אותו?"</w:t>
      </w:r>
    </w:p>
    <w:p w14:paraId="6C3685C0" w14:textId="77777777" w:rsidR="001C452E" w:rsidRDefault="001C452E" w:rsidP="001C452E">
      <w:pPr>
        <w:rPr>
          <w:rtl/>
        </w:rPr>
      </w:pPr>
      <w:r>
        <w:rPr>
          <w:rFonts w:hint="cs"/>
          <w:rtl/>
        </w:rPr>
        <w:t xml:space="preserve">אלכס קפא. כן, לדחוף את הזין הרופס שלך לתוך פה רך של ילד קט. </w:t>
      </w:r>
    </w:p>
    <w:p w14:paraId="02B6195B" w14:textId="32D8E309" w:rsidR="001C452E" w:rsidRDefault="001C452E" w:rsidP="001C452E">
      <w:pPr>
        <w:rPr>
          <w:rtl/>
        </w:rPr>
      </w:pPr>
      <w:r>
        <w:rPr>
          <w:rFonts w:hint="cs"/>
          <w:rtl/>
        </w:rPr>
        <w:t>"</w:t>
      </w:r>
      <w:r w:rsidR="00995F1E">
        <w:rPr>
          <w:rFonts w:hint="cs"/>
          <w:rtl/>
        </w:rPr>
        <w:t xml:space="preserve">בעברית תקינה </w:t>
      </w:r>
      <w:r>
        <w:rPr>
          <w:rFonts w:hint="cs"/>
          <w:rtl/>
        </w:rPr>
        <w:t xml:space="preserve">אומרים מצצת לו," אמר </w:t>
      </w:r>
      <w:r w:rsidR="00CE1117">
        <w:rPr>
          <w:rFonts w:hint="cs"/>
          <w:rtl/>
        </w:rPr>
        <w:t>קוסטיה</w:t>
      </w:r>
      <w:r w:rsidR="00AB069A">
        <w:rPr>
          <w:rFonts w:hint="cs"/>
          <w:rtl/>
        </w:rPr>
        <w:t xml:space="preserve"> בעברית לא כל כך תקנית </w:t>
      </w:r>
      <w:r w:rsidR="00995F1E">
        <w:rPr>
          <w:rFonts w:hint="cs"/>
          <w:rtl/>
        </w:rPr>
        <w:t>ו</w:t>
      </w:r>
      <w:r>
        <w:rPr>
          <w:rFonts w:hint="cs"/>
          <w:rtl/>
        </w:rPr>
        <w:t xml:space="preserve">ניגב את </w:t>
      </w:r>
      <w:r w:rsidR="00995F1E">
        <w:rPr>
          <w:rFonts w:hint="cs"/>
          <w:rtl/>
        </w:rPr>
        <w:t xml:space="preserve">שאריות </w:t>
      </w:r>
      <w:r>
        <w:rPr>
          <w:rFonts w:hint="cs"/>
          <w:rtl/>
        </w:rPr>
        <w:t>טיפות הדם בינות למשולשים בשרוולו.</w:t>
      </w:r>
    </w:p>
    <w:p w14:paraId="1EF75C40" w14:textId="77777777" w:rsidR="001C452E" w:rsidRDefault="001C452E" w:rsidP="001C452E">
      <w:pPr>
        <w:rPr>
          <w:rtl/>
        </w:rPr>
      </w:pPr>
      <w:r>
        <w:rPr>
          <w:rFonts w:hint="cs"/>
          <w:rtl/>
        </w:rPr>
        <w:t>"נתן פופרס?"</w:t>
      </w:r>
    </w:p>
    <w:p w14:paraId="129AD2D4" w14:textId="5CC4CB26" w:rsidR="001C452E" w:rsidRDefault="001C452E" w:rsidP="001C452E">
      <w:pPr>
        <w:rPr>
          <w:rtl/>
        </w:rPr>
      </w:pPr>
      <w:r>
        <w:rPr>
          <w:rFonts w:hint="cs"/>
          <w:rtl/>
        </w:rPr>
        <w:t>"מה פתאם שיתן לי פופר</w:t>
      </w:r>
      <w:r w:rsidR="00995F1E">
        <w:rPr>
          <w:rFonts w:hint="cs"/>
          <w:rtl/>
        </w:rPr>
        <w:t>ס</w:t>
      </w:r>
      <w:r>
        <w:rPr>
          <w:rFonts w:hint="cs"/>
          <w:rtl/>
        </w:rPr>
        <w:t>?"</w:t>
      </w:r>
    </w:p>
    <w:p w14:paraId="5896D5BF" w14:textId="347B25A5" w:rsidR="001C452E" w:rsidRDefault="001C452E" w:rsidP="001C452E">
      <w:pPr>
        <w:rPr>
          <w:rtl/>
        </w:rPr>
      </w:pPr>
      <w:r>
        <w:rPr>
          <w:rFonts w:hint="cs"/>
          <w:rtl/>
        </w:rPr>
        <w:t>"הוא לא [</w:t>
      </w:r>
      <w:hyperlink r:id="rId21" w:history="1">
        <w:r w:rsidRPr="001E1E2E">
          <w:rPr>
            <w:rStyle w:val="Hyperlink"/>
            <w:rFonts w:hint="cs"/>
            <w:rtl/>
          </w:rPr>
          <w:t>עומד לו ברוסית</w:t>
        </w:r>
      </w:hyperlink>
      <w:r>
        <w:rPr>
          <w:rFonts w:hint="cs"/>
          <w:rtl/>
        </w:rPr>
        <w:t xml:space="preserve">] </w:t>
      </w:r>
      <w:r w:rsidR="00995F1E">
        <w:rPr>
          <w:rFonts w:hint="cs"/>
          <w:rtl/>
        </w:rPr>
        <w:t xml:space="preserve">זה </w:t>
      </w:r>
      <w:r>
        <w:rPr>
          <w:rFonts w:hint="cs"/>
          <w:rtl/>
        </w:rPr>
        <w:t>עומד בלי עושה פופרס."</w:t>
      </w:r>
    </w:p>
    <w:p w14:paraId="2D92EC36" w14:textId="77777777" w:rsidR="001C452E" w:rsidRDefault="001C452E" w:rsidP="001C452E">
      <w:pPr>
        <w:rPr>
          <w:rtl/>
        </w:rPr>
      </w:pPr>
      <w:r>
        <w:rPr>
          <w:rFonts w:hint="cs"/>
          <w:rtl/>
        </w:rPr>
        <w:t>"מה לא עומד?"</w:t>
      </w:r>
    </w:p>
    <w:p w14:paraId="787C95B3" w14:textId="7C562791" w:rsidR="001C452E" w:rsidRDefault="001C452E" w:rsidP="001C452E">
      <w:pPr>
        <w:rPr>
          <w:rtl/>
        </w:rPr>
      </w:pPr>
      <w:r>
        <w:rPr>
          <w:rFonts w:hint="cs"/>
          <w:rtl/>
        </w:rPr>
        <w:t xml:space="preserve">"מה לא עומד סאשה? מה לא עומד??" דם ניתז מהפה שלו והוא ניגב באיזו מגבת-מטבח רקומה עם לבבות </w:t>
      </w:r>
      <w:r w:rsidR="00AC5DB7">
        <w:rPr>
          <w:rFonts w:hint="cs"/>
          <w:rtl/>
        </w:rPr>
        <w:t>שהיתה תשורה ממישהו</w:t>
      </w:r>
      <w:r>
        <w:rPr>
          <w:rFonts w:hint="cs"/>
          <w:rtl/>
        </w:rPr>
        <w:t xml:space="preserve"> [נניח] "[זין ברוסית] לא עומד."</w:t>
      </w:r>
    </w:p>
    <w:p w14:paraId="5E87FC2C" w14:textId="43C9F3AB" w:rsidR="001C452E" w:rsidRDefault="001C452E" w:rsidP="001C452E">
      <w:pPr>
        <w:rPr>
          <w:rtl/>
        </w:rPr>
      </w:pPr>
      <w:r>
        <w:rPr>
          <w:rFonts w:hint="cs"/>
          <w:rtl/>
        </w:rPr>
        <w:t>"עם פופר</w:t>
      </w:r>
      <w:r w:rsidR="00995F1E">
        <w:rPr>
          <w:rFonts w:hint="cs"/>
          <w:rtl/>
        </w:rPr>
        <w:t>ס</w:t>
      </w:r>
      <w:r>
        <w:rPr>
          <w:rFonts w:hint="cs"/>
          <w:rtl/>
        </w:rPr>
        <w:t xml:space="preserve"> עומד?"</w:t>
      </w:r>
    </w:p>
    <w:p w14:paraId="21E1FF79" w14:textId="07D463D2" w:rsidR="001C452E" w:rsidRDefault="001C452E" w:rsidP="001C452E">
      <w:pPr>
        <w:rPr>
          <w:rtl/>
        </w:rPr>
      </w:pPr>
      <w:r>
        <w:rPr>
          <w:rFonts w:hint="cs"/>
          <w:rtl/>
        </w:rPr>
        <w:t>"עומד טוב טוב, וגם אתה זה צריך פופר</w:t>
      </w:r>
      <w:r w:rsidR="00995F1E">
        <w:rPr>
          <w:rFonts w:hint="cs"/>
          <w:rtl/>
        </w:rPr>
        <w:t>ס</w:t>
      </w:r>
      <w:r>
        <w:rPr>
          <w:rFonts w:hint="cs"/>
          <w:rtl/>
        </w:rPr>
        <w:t xml:space="preserve"> יענו זה כואב </w:t>
      </w:r>
      <w:r w:rsidR="00995F1E">
        <w:rPr>
          <w:rFonts w:hint="cs"/>
          <w:rtl/>
        </w:rPr>
        <w:t>אם לא</w:t>
      </w:r>
      <w:r>
        <w:rPr>
          <w:rFonts w:hint="cs"/>
          <w:rtl/>
        </w:rPr>
        <w:t>."</w:t>
      </w:r>
    </w:p>
    <w:p w14:paraId="7612967A" w14:textId="72F4CE1E" w:rsidR="001C452E" w:rsidRDefault="001C452E" w:rsidP="001C452E">
      <w:pPr>
        <w:rPr>
          <w:rtl/>
        </w:rPr>
      </w:pPr>
      <w:r>
        <w:rPr>
          <w:rFonts w:hint="cs"/>
          <w:rtl/>
        </w:rPr>
        <w:t xml:space="preserve">"אולי סאשה מצליח," </w:t>
      </w:r>
      <w:r w:rsidR="00CE1117">
        <w:rPr>
          <w:rFonts w:hint="cs"/>
          <w:rtl/>
        </w:rPr>
        <w:t>קוסטיה</w:t>
      </w:r>
      <w:r>
        <w:rPr>
          <w:rFonts w:hint="cs"/>
          <w:rtl/>
        </w:rPr>
        <w:t xml:space="preserve"> צייץ, "אולי כבר לא [</w:t>
      </w:r>
      <w:r>
        <w:t>tight</w:t>
      </w:r>
      <w:r>
        <w:rPr>
          <w:rFonts w:hint="cs"/>
          <w:rtl/>
        </w:rPr>
        <w:t>] כמו ילד."</w:t>
      </w:r>
    </w:p>
    <w:p w14:paraId="4223B823" w14:textId="38C8613F" w:rsidR="001C452E" w:rsidRDefault="001C452E" w:rsidP="001C452E">
      <w:pPr>
        <w:rPr>
          <w:rtl/>
        </w:rPr>
      </w:pPr>
      <w:r>
        <w:rPr>
          <w:rFonts w:hint="cs"/>
          <w:rtl/>
        </w:rPr>
        <w:t xml:space="preserve">"סתום," אלכס מלמל, "סתום את הג'ורה, </w:t>
      </w:r>
      <w:r w:rsidR="00CE1117">
        <w:rPr>
          <w:rFonts w:hint="cs"/>
          <w:rtl/>
        </w:rPr>
        <w:t>קוסטיה</w:t>
      </w:r>
      <w:r>
        <w:rPr>
          <w:rFonts w:hint="cs"/>
          <w:rtl/>
        </w:rPr>
        <w:t xml:space="preserve">." </w:t>
      </w:r>
      <w:r w:rsidR="00995F1E">
        <w:rPr>
          <w:rFonts w:hint="cs"/>
          <w:rtl/>
        </w:rPr>
        <w:t xml:space="preserve">החבר </w:t>
      </w:r>
      <w:r>
        <w:rPr>
          <w:rFonts w:hint="cs"/>
          <w:rtl/>
        </w:rPr>
        <w:t xml:space="preserve">האלכוהוליסט החלשלוש הזה, הפיסת אפס בלתי-מזיק הזה, משם הגיעו הבקבוקונים החומים עם התויות הצבעוניות, החביבות, שהעיפו את המוח לקיבינימט. [קיצר </w:t>
      </w:r>
      <w:r>
        <w:rPr>
          <w:rtl/>
        </w:rPr>
        <w:t>–</w:t>
      </w:r>
      <w:r>
        <w:rPr>
          <w:rFonts w:hint="cs"/>
          <w:rtl/>
        </w:rPr>
        <w:t xml:space="preserve"> אין לי מושג מי מה מו] "עוף מפה, לך לחדר."</w:t>
      </w:r>
    </w:p>
    <w:p w14:paraId="6F5BED41" w14:textId="2365B0CF" w:rsidR="001C452E" w:rsidRDefault="001C452E" w:rsidP="001C452E">
      <w:pPr>
        <w:rPr>
          <w:rtl/>
        </w:rPr>
      </w:pPr>
      <w:r>
        <w:rPr>
          <w:rFonts w:hint="cs"/>
          <w:rtl/>
        </w:rPr>
        <w:t xml:space="preserve">"ולא אומרים [עומד לו ברוסית] אומרים עומד לו," </w:t>
      </w:r>
      <w:r w:rsidR="00CE1117">
        <w:rPr>
          <w:rFonts w:hint="cs"/>
          <w:rtl/>
        </w:rPr>
        <w:t>קוסטיה</w:t>
      </w:r>
      <w:r>
        <w:rPr>
          <w:rFonts w:hint="cs"/>
          <w:rtl/>
        </w:rPr>
        <w:t xml:space="preserve"> אמר באדישות ולא מש ממקומו.</w:t>
      </w:r>
    </w:p>
    <w:p w14:paraId="34A9CEF3" w14:textId="1E45F231" w:rsidR="001C452E" w:rsidRDefault="001C452E" w:rsidP="001C452E">
      <w:pPr>
        <w:rPr>
          <w:rtl/>
        </w:rPr>
      </w:pPr>
      <w:r>
        <w:rPr>
          <w:rFonts w:hint="cs"/>
          <w:rtl/>
        </w:rPr>
        <w:t xml:space="preserve">דימה חייך מבעד לדם. זה כאב אבל הוא שרד כתמיד. "סאשה </w:t>
      </w:r>
      <w:r w:rsidR="00995F1E">
        <w:rPr>
          <w:rFonts w:hint="cs"/>
          <w:rtl/>
        </w:rPr>
        <w:t xml:space="preserve">אז </w:t>
      </w:r>
      <w:r>
        <w:rPr>
          <w:rFonts w:hint="cs"/>
          <w:rtl/>
        </w:rPr>
        <w:t>לא יודע, סאשה</w:t>
      </w:r>
      <w:r w:rsidR="00995F1E">
        <w:rPr>
          <w:rFonts w:hint="cs"/>
          <w:rtl/>
        </w:rPr>
        <w:t xml:space="preserve"> אז</w:t>
      </w:r>
      <w:r>
        <w:rPr>
          <w:rFonts w:hint="cs"/>
          <w:rtl/>
        </w:rPr>
        <w:t xml:space="preserve"> לא מאמין מה דימה אומר." בכמה שקרים הוא עוד יוכל להלעיט אותו </w:t>
      </w:r>
      <w:r w:rsidR="00304D79">
        <w:rPr>
          <w:rFonts w:hint="cs"/>
          <w:rtl/>
        </w:rPr>
        <w:t>מ</w:t>
      </w:r>
      <w:r>
        <w:rPr>
          <w:rFonts w:hint="cs"/>
          <w:rtl/>
        </w:rPr>
        <w:t xml:space="preserve">עכשו </w:t>
      </w:r>
      <w:r>
        <w:rPr>
          <w:rtl/>
        </w:rPr>
        <w:t>–</w:t>
      </w:r>
      <w:r>
        <w:rPr>
          <w:rFonts w:hint="cs"/>
          <w:rtl/>
        </w:rPr>
        <w:t xml:space="preserve"> רק השמיים היו הגבול</w:t>
      </w:r>
      <w:r w:rsidR="00304D79">
        <w:rPr>
          <w:rFonts w:hint="cs"/>
          <w:rtl/>
        </w:rPr>
        <w:t>&amp;&amp;</w:t>
      </w:r>
      <w:r>
        <w:rPr>
          <w:rFonts w:hint="cs"/>
          <w:rtl/>
        </w:rPr>
        <w:t>. וזה היה הזמן האידאלי לכך, כשאלכס מלא רגשי אשמה. "לא מאמין אז הולך אבא [להלשין - מילה ברוסית ל-מלשין]. מה הולך? מה בודק? מה רץ?"</w:t>
      </w:r>
    </w:p>
    <w:p w14:paraId="36CF6508" w14:textId="4FCAF1FD" w:rsidR="000B2648" w:rsidRDefault="000B2648" w:rsidP="001C452E">
      <w:pPr>
        <w:rPr>
          <w:rtl/>
        </w:rPr>
      </w:pPr>
      <w:r>
        <w:rPr>
          <w:rFonts w:hint="cs"/>
          <w:rtl/>
        </w:rPr>
        <w:t>"אני מפרק לך את הצורה אם לא תספר את האמת."</w:t>
      </w:r>
    </w:p>
    <w:p w14:paraId="2379BE2B" w14:textId="7FE02A71" w:rsidR="000B2648" w:rsidRDefault="000B2648" w:rsidP="001C452E">
      <w:pPr>
        <w:rPr>
          <w:rtl/>
        </w:rPr>
      </w:pPr>
      <w:r>
        <w:rPr>
          <w:rFonts w:hint="cs"/>
          <w:rtl/>
        </w:rPr>
        <w:lastRenderedPageBreak/>
        <w:t>"סאשה, מה גיבור סאשה, מה בעלהבית סאשה, מה גיבור."</w:t>
      </w:r>
    </w:p>
    <w:p w14:paraId="55C9312D" w14:textId="4D79EA2D" w:rsidR="000B2648" w:rsidRDefault="000B2648" w:rsidP="001C452E">
      <w:pPr>
        <w:rPr>
          <w:rtl/>
        </w:rPr>
      </w:pPr>
      <w:r>
        <w:rPr>
          <w:rFonts w:hint="cs"/>
          <w:rtl/>
        </w:rPr>
        <w:t xml:space="preserve">אלכס בעל הבית?? אלכס בעל משהו?? אלכס היה באותו רגע כל-כך רחוק מלהיות </w:t>
      </w:r>
      <w:r w:rsidR="00F432A7">
        <w:rPr>
          <w:rFonts w:hint="cs"/>
          <w:rtl/>
        </w:rPr>
        <w:t>מישהו שיש לו משהו, הוא היה כל-כך מישהו שאין לו כלום עד שלא היתה ברירה אלא להפוך את הפרצוף של דימה לעיסת בשר מדממת. במקום זה הוא בעט בחוזקה בכיסאו, ודימה הועף לרצפה.</w:t>
      </w:r>
    </w:p>
    <w:p w14:paraId="5919AEB7" w14:textId="32E3BB24" w:rsidR="00F432A7" w:rsidRDefault="00F432A7" w:rsidP="001C452E">
      <w:pPr>
        <w:rPr>
          <w:rtl/>
        </w:rPr>
      </w:pPr>
      <w:r>
        <w:rPr>
          <w:rFonts w:hint="cs"/>
          <w:rtl/>
        </w:rPr>
        <w:t>"נו די סאשה. די. מה רוצה?"</w:t>
      </w:r>
    </w:p>
    <w:p w14:paraId="658F1916" w14:textId="1F75F648" w:rsidR="00F432A7" w:rsidRDefault="00CE1117" w:rsidP="001C452E">
      <w:pPr>
        <w:rPr>
          <w:rtl/>
        </w:rPr>
      </w:pPr>
      <w:r>
        <w:rPr>
          <w:rFonts w:hint="cs"/>
          <w:rtl/>
        </w:rPr>
        <w:t>קוסטיה</w:t>
      </w:r>
      <w:r w:rsidR="00F432A7">
        <w:rPr>
          <w:rFonts w:hint="cs"/>
          <w:rtl/>
        </w:rPr>
        <w:t xml:space="preserve"> אמר משהו ברוסית ודימה ענה. אלכס עזר לו לקום (הוא צלע עוד כמה ימים אחר כך) ולבסוף </w:t>
      </w:r>
      <w:r>
        <w:rPr>
          <w:rFonts w:hint="cs"/>
          <w:rtl/>
        </w:rPr>
        <w:t>קוסטיה</w:t>
      </w:r>
      <w:r w:rsidR="00F432A7">
        <w:rPr>
          <w:rFonts w:hint="cs"/>
          <w:rtl/>
        </w:rPr>
        <w:t xml:space="preserve"> סיפר את הסיפור הבא שדימה עזר ל</w:t>
      </w:r>
      <w:r w:rsidR="00F42990">
        <w:rPr>
          <w:rFonts w:hint="cs"/>
          <w:rtl/>
        </w:rPr>
        <w:t>השלים.</w:t>
      </w:r>
    </w:p>
    <w:p w14:paraId="720953ED" w14:textId="3BAB4457" w:rsidR="000B2648" w:rsidRDefault="000B2648" w:rsidP="001C452E">
      <w:pPr>
        <w:rPr>
          <w:rtl/>
        </w:rPr>
      </w:pPr>
      <w:r w:rsidRPr="000B2648">
        <w:rPr>
          <w:rFonts w:cs="Times New Roman"/>
          <w:rtl/>
        </w:rPr>
        <w:t>האב והשותף הכירו (</w:t>
      </w:r>
      <w:r w:rsidR="00F42990">
        <w:rPr>
          <w:rFonts w:cs="Times New Roman" w:hint="cs"/>
          <w:rtl/>
        </w:rPr>
        <w:t xml:space="preserve">רק עד </w:t>
      </w:r>
      <w:r w:rsidRPr="000B2648">
        <w:rPr>
          <w:rFonts w:cs="Times New Roman"/>
          <w:rtl/>
        </w:rPr>
        <w:t>לכך ידיעתו של דימה היתה משגת) בעיירה קטנה לייד טורינו, בתחנת-מעבר של פליטים סובייטים. אביו של דימה תכנן להגיע לאוסטרליה אבל משהו השתבש שם – הוא נעלם במשך כל חודשי החורף, וביום שבו השלגים [?] החלו להימס ושולי הדרכים האפורות נמלאו עיסה [</w:t>
      </w:r>
      <w:r w:rsidRPr="000B2648">
        <w:t>slush</w:t>
      </w:r>
      <w:r w:rsidRPr="000B2648">
        <w:rPr>
          <w:rFonts w:cs="Times New Roman"/>
          <w:rtl/>
        </w:rPr>
        <w:t xml:space="preserve"> ביצקית משהו אחר] משתכשכת, הוא לא חזר אלא בשעת צהריים מוקדמת, ומאז דעתו השתנתה. לא לאוסטרליה דווקא אלא לישראל. מי ומה – כל מחאותיה של אישתו לא הועילו, ישראל ויהי מה. היא עם הבת הצעירה, אחיה והוריה שלה (וכנראה גם עם גדוד חרפושישיות משמעותי בגודלו [</w:t>
      </w:r>
      <w:r w:rsidRPr="000B2648">
        <w:t>substantial</w:t>
      </w:r>
      <w:r w:rsidRPr="000B2648">
        <w:rPr>
          <w:rFonts w:cs="Times New Roman"/>
          <w:rtl/>
        </w:rPr>
        <w:t>] ומוצפן היטב בצרורותיהם) הגרו לאוסטרליה, ואילו האב עם שני הבנים עלו לישראל.</w:t>
      </w:r>
    </w:p>
    <w:p w14:paraId="71750F53" w14:textId="66388ED1" w:rsidR="001C452E" w:rsidRDefault="009C2F8A" w:rsidP="001C452E">
      <w:pPr>
        <w:rPr>
          <w:rtl/>
        </w:rPr>
      </w:pPr>
      <w:r>
        <w:rPr>
          <w:rFonts w:hint="cs"/>
          <w:rtl/>
        </w:rPr>
        <w:t>]]</w:t>
      </w:r>
    </w:p>
    <w:p w14:paraId="07D86E2B" w14:textId="385FC6DC" w:rsidR="00995F1E" w:rsidRPr="0044357B" w:rsidRDefault="0025735E" w:rsidP="00995F1E">
      <w:pPr>
        <w:pStyle w:val="Heading2"/>
        <w:rPr>
          <w:rtl/>
        </w:rPr>
      </w:pPr>
      <w:r>
        <w:rPr>
          <w:rFonts w:hint="cs"/>
          <w:rtl/>
        </w:rPr>
        <w:t xml:space="preserve">--- </w:t>
      </w:r>
      <w:r w:rsidR="00995F1E">
        <w:rPr>
          <w:rFonts w:hint="cs"/>
          <w:rtl/>
        </w:rPr>
        <w:t>הוא ממש מתאמץ</w:t>
      </w:r>
    </w:p>
    <w:p w14:paraId="080A26EF" w14:textId="47216F04" w:rsidR="000139E2" w:rsidRDefault="000139E2" w:rsidP="00995F1E">
      <w:pPr>
        <w:rPr>
          <w:rtl/>
        </w:rPr>
      </w:pPr>
      <w:r>
        <w:rPr>
          <w:rFonts w:hint="cs"/>
          <w:rtl/>
        </w:rPr>
        <w:t>[</w:t>
      </w:r>
      <w:r w:rsidR="0025735E">
        <w:rPr>
          <w:rFonts w:hint="cs"/>
          <w:rtl/>
        </w:rPr>
        <w:t xml:space="preserve">--- </w:t>
      </w:r>
      <w:r w:rsidR="009C2C3D">
        <w:rPr>
          <w:rFonts w:hint="cs"/>
          <w:rtl/>
        </w:rPr>
        <w:t xml:space="preserve">כלומר - </w:t>
      </w:r>
      <w:r>
        <w:rPr>
          <w:rFonts w:hint="cs"/>
          <w:rtl/>
        </w:rPr>
        <w:t>להעביר חלקים מפה לכל מני מקומות]</w:t>
      </w:r>
    </w:p>
    <w:p w14:paraId="0F988FE7" w14:textId="1F7B6E0E" w:rsidR="00995F1E" w:rsidRPr="00CD067C" w:rsidRDefault="00872BC3" w:rsidP="00995F1E">
      <w:pPr>
        <w:rPr>
          <w:rtl/>
        </w:rPr>
      </w:pPr>
      <w:r>
        <w:rPr>
          <w:rFonts w:hint="cs"/>
          <w:rtl/>
        </w:rPr>
        <w:t>[</w:t>
      </w:r>
      <w:r w:rsidR="00811B4E">
        <w:rPr>
          <w:rFonts w:hint="cs"/>
          <w:rtl/>
        </w:rPr>
        <w:t>[[</w:t>
      </w:r>
      <w:r w:rsidR="00995F1E" w:rsidRPr="00CD067C">
        <w:rPr>
          <w:rtl/>
        </w:rPr>
        <w:t xml:space="preserve"> </w:t>
      </w:r>
    </w:p>
    <w:p w14:paraId="6AD54B82" w14:textId="005E2042" w:rsidR="00995F1E" w:rsidRDefault="00995F1E" w:rsidP="00995F1E">
      <w:pPr>
        <w:rPr>
          <w:rtl/>
        </w:rPr>
      </w:pPr>
      <w:r w:rsidRPr="00CD067C">
        <w:rPr>
          <w:rtl/>
        </w:rPr>
        <w:t xml:space="preserve">וכשהתנגד הוא אמר </w:t>
      </w:r>
      <w:r w:rsidRPr="00CD067C">
        <w:t>Bullocks to that</w:t>
      </w:r>
      <w:r w:rsidRPr="00CD067C">
        <w:rPr>
          <w:rtl/>
        </w:rPr>
        <w:t xml:space="preserve"> וכשהוא התעצבן אז </w:t>
      </w:r>
      <w:r w:rsidRPr="00CD067C">
        <w:t>Piss off</w:t>
      </w:r>
      <w:r w:rsidRPr="00CD067C">
        <w:rPr>
          <w:rtl/>
        </w:rPr>
        <w:t xml:space="preserve"> והוא התווכח עם אלכס </w:t>
      </w:r>
      <w:r>
        <w:rPr>
          <w:rFonts w:hint="cs"/>
          <w:rtl/>
        </w:rPr>
        <w:t xml:space="preserve">לגבי הסוגיה </w:t>
      </w:r>
      <w:r w:rsidRPr="00CD067C">
        <w:rPr>
          <w:rtl/>
        </w:rPr>
        <w:t>אם אלכס הוא</w:t>
      </w:r>
      <w:r w:rsidRPr="00CD067C">
        <w:t>Rubbish at grammar</w:t>
      </w:r>
      <w:r w:rsidRPr="00CD067C">
        <w:rPr>
          <w:rtl/>
        </w:rPr>
        <w:t xml:space="preserve"> (לדעת ארקדי – לא. אלכס זקוק רק ל</w:t>
      </w:r>
      <w:r>
        <w:rPr>
          <w:rFonts w:hint="cs"/>
          <w:rtl/>
        </w:rPr>
        <w:t>-</w:t>
      </w:r>
      <w:r w:rsidRPr="00CD067C">
        <w:t>a bi</w:t>
      </w:r>
      <w:r>
        <w:t>’</w:t>
      </w:r>
      <w:r w:rsidRPr="00CD067C">
        <w:t xml:space="preserve"> of a sort out</w:t>
      </w:r>
      <w:r w:rsidRPr="00CD067C">
        <w:rPr>
          <w:rtl/>
        </w:rPr>
        <w:t xml:space="preserve"> של חוקי הדקדוק ויעבור את הבגרות בלי בעיות).</w:t>
      </w:r>
    </w:p>
    <w:p w14:paraId="13BEBC15" w14:textId="77777777" w:rsidR="00995F1E" w:rsidRDefault="00995F1E" w:rsidP="00995F1E">
      <w:pPr>
        <w:rPr>
          <w:rtl/>
        </w:rPr>
      </w:pPr>
      <w:r>
        <w:rPr>
          <w:rFonts w:hint="cs"/>
          <w:rtl/>
        </w:rPr>
        <w:t xml:space="preserve">אלכס 'צוחק' עליו אבל בחבריות שהוא </w:t>
      </w:r>
      <w:r>
        <w:t>chuffed to bits</w:t>
      </w:r>
      <w:r>
        <w:rPr>
          <w:rFonts w:hint="cs"/>
          <w:rtl/>
        </w:rPr>
        <w:t xml:space="preserve"> כה מרוצה מעצמו כשהוא מקבל ציון גבוה ב[משהו שקשור לאונ' הפתוחה] וכשאלכס וכולם מברכים אותו על כך, כי בעצם אלכס </w:t>
      </w:r>
      <w:r w:rsidRPr="00244660">
        <w:t>meant it as a diss</w:t>
      </w:r>
      <w:r>
        <w:rPr>
          <w:rFonts w:hint="cs"/>
          <w:rtl/>
        </w:rPr>
        <w:t>. אבל זה לא נכון, ארקדי יודע שאלכס מתגאה בו כ"כ על שהוא חבר של אדם מוצלח כ"כ... [זה לא מצליח לי]</w:t>
      </w:r>
    </w:p>
    <w:p w14:paraId="17421CDE" w14:textId="77777777" w:rsidR="00995F1E" w:rsidRPr="00244660" w:rsidRDefault="00995F1E" w:rsidP="00995F1E">
      <w:r>
        <w:rPr>
          <w:rFonts w:hint="cs"/>
          <w:rtl/>
        </w:rPr>
        <w:t>[</w:t>
      </w:r>
      <w:r w:rsidRPr="00244660">
        <w:t>when one of my oldest friends described my outfit as “very London” I was chuffed to bits, even though I knew she meant it as a diss</w:t>
      </w:r>
      <w:r w:rsidRPr="00244660">
        <w:rPr>
          <w:rFonts w:cs="Times New Roman"/>
          <w:rtl/>
        </w:rPr>
        <w:t>.</w:t>
      </w:r>
    </w:p>
    <w:p w14:paraId="5E5A1CB4" w14:textId="77777777" w:rsidR="00995F1E" w:rsidRDefault="00995F1E" w:rsidP="00995F1E">
      <w:pPr>
        <w:rPr>
          <w:rtl/>
        </w:rPr>
      </w:pPr>
      <w:r>
        <w:rPr>
          <w:rFonts w:hint="cs"/>
          <w:rtl/>
        </w:rPr>
        <w:t>]</w:t>
      </w:r>
    </w:p>
    <w:p w14:paraId="420C1E1A" w14:textId="77777777" w:rsidR="00995F1E" w:rsidRPr="00CD067C" w:rsidRDefault="00995F1E" w:rsidP="00995F1E">
      <w:pPr>
        <w:rPr>
          <w:rtl/>
        </w:rPr>
      </w:pPr>
      <w:r>
        <w:rPr>
          <w:rFonts w:hint="cs"/>
          <w:rtl/>
        </w:rPr>
        <w:t xml:space="preserve">ממתי הם מכירים? ובכן, </w:t>
      </w:r>
      <w:r>
        <w:t>yonks and yonks ago</w:t>
      </w:r>
      <w:r>
        <w:rPr>
          <w:rFonts w:hint="cs"/>
          <w:rtl/>
        </w:rPr>
        <w:t xml:space="preserve">. כי זה באמת היה מלפני </w:t>
      </w:r>
      <w:r>
        <w:t>yonks</w:t>
      </w:r>
      <w:r>
        <w:rPr>
          <w:rFonts w:hint="cs"/>
          <w:rtl/>
        </w:rPr>
        <w:t>.</w:t>
      </w:r>
    </w:p>
    <w:p w14:paraId="65EB96D2" w14:textId="77777777" w:rsidR="00995F1E" w:rsidRDefault="00995F1E" w:rsidP="00995F1E">
      <w:r>
        <w:rPr>
          <w:rFonts w:hint="cs"/>
          <w:rtl/>
        </w:rPr>
        <w:t>[</w:t>
      </w:r>
      <w:r>
        <w:t>Well and truly plastered - Blackadder S02E5 closing credits</w:t>
      </w:r>
    </w:p>
    <w:p w14:paraId="1A05EC27" w14:textId="77777777" w:rsidR="00995F1E" w:rsidRDefault="00995F1E" w:rsidP="00995F1E">
      <w:pPr>
        <w:rPr>
          <w:rFonts w:cs="Times New Roman"/>
          <w:rtl/>
        </w:rPr>
      </w:pPr>
      <w:r>
        <w:rPr>
          <w:rFonts w:cs="Times New Roman"/>
          <w:rtl/>
        </w:rPr>
        <w:t>באנגלית בריטית - מישהו ממש שיכור</w:t>
      </w:r>
    </w:p>
    <w:p w14:paraId="7041634A" w14:textId="77777777" w:rsidR="00995F1E" w:rsidRDefault="00995F1E" w:rsidP="00995F1E">
      <w:pPr>
        <w:rPr>
          <w:rtl/>
        </w:rPr>
      </w:pPr>
      <w:r>
        <w:rPr>
          <w:rFonts w:hint="cs"/>
          <w:rtl/>
        </w:rPr>
        <w:t>]</w:t>
      </w:r>
    </w:p>
    <w:p w14:paraId="178B06E5" w14:textId="4548D530" w:rsidR="00995F1E" w:rsidRDefault="00995F1E" w:rsidP="00995F1E">
      <w:r>
        <w:rPr>
          <w:rFonts w:hint="cs"/>
          <w:rtl/>
        </w:rPr>
        <w:t>ו</w:t>
      </w:r>
      <w:r w:rsidR="0016433E">
        <w:rPr>
          <w:rFonts w:hint="cs"/>
          <w:rtl/>
        </w:rPr>
        <w:t>הוא אכן מאשר את דברי הדס שא</w:t>
      </w:r>
      <w:r>
        <w:rPr>
          <w:rFonts w:hint="cs"/>
          <w:rtl/>
        </w:rPr>
        <w:t xml:space="preserve">לכס </w:t>
      </w:r>
      <w:r w:rsidR="0016433E">
        <w:rPr>
          <w:rFonts w:hint="cs"/>
          <w:rtl/>
        </w:rPr>
        <w:t>לא זוכר כלום מאתמול בלילה, אבל זה רק בגלל שהיה</w:t>
      </w:r>
      <w:r>
        <w:t xml:space="preserve">Well and truly plastered </w:t>
      </w:r>
    </w:p>
    <w:p w14:paraId="4B944027" w14:textId="77777777" w:rsidR="00995F1E" w:rsidRDefault="00995F1E" w:rsidP="00995F1E">
      <w:pPr>
        <w:rPr>
          <w:rtl/>
        </w:rPr>
      </w:pPr>
      <w:r>
        <w:rPr>
          <w:rFonts w:hint="cs"/>
          <w:rtl/>
        </w:rPr>
        <w:t>[אולי להשתמש זה אופן אחר, לחפש אופנים אחרים]</w:t>
      </w:r>
    </w:p>
    <w:p w14:paraId="116E0484" w14:textId="77777777" w:rsidR="00995F1E" w:rsidRPr="00CD067C" w:rsidRDefault="00995F1E" w:rsidP="00995F1E">
      <w:pPr>
        <w:rPr>
          <w:rtl/>
        </w:rPr>
      </w:pPr>
      <w:r w:rsidRPr="00CD067C">
        <w:rPr>
          <w:rtl/>
        </w:rPr>
        <w:lastRenderedPageBreak/>
        <w:t xml:space="preserve">לשאלה "איפה נלך </w:t>
      </w:r>
      <w:r>
        <w:rPr>
          <w:rFonts w:hint="cs"/>
          <w:rtl/>
        </w:rPr>
        <w:t>אחרי הבית-ספר</w:t>
      </w:r>
      <w:r w:rsidRPr="00CD067C">
        <w:rPr>
          <w:rtl/>
        </w:rPr>
        <w:t>?" הוא ענה – "</w:t>
      </w:r>
      <w:r w:rsidRPr="00CD067C">
        <w:t>Shall we go to mine?</w:t>
      </w:r>
      <w:r w:rsidRPr="00CD067C">
        <w:rPr>
          <w:rtl/>
        </w:rPr>
        <w:t>"</w:t>
      </w:r>
    </w:p>
    <w:p w14:paraId="3D3A7A2F" w14:textId="77777777" w:rsidR="000139E2" w:rsidRDefault="00995F1E" w:rsidP="00995F1E">
      <w:pPr>
        <w:rPr>
          <w:rtl/>
        </w:rPr>
      </w:pPr>
      <w:r w:rsidRPr="00CD067C">
        <w:rPr>
          <w:rtl/>
        </w:rPr>
        <w:t xml:space="preserve">והוא </w:t>
      </w:r>
      <w:r>
        <w:rPr>
          <w:rFonts w:hint="cs"/>
          <w:rtl/>
        </w:rPr>
        <w:t>הת</w:t>
      </w:r>
      <w:r>
        <w:rPr>
          <w:rtl/>
        </w:rPr>
        <w:t>נ</w:t>
      </w:r>
      <w:r w:rsidRPr="00CD067C">
        <w:rPr>
          <w:rtl/>
        </w:rPr>
        <w:t>בא בידענות</w:t>
      </w:r>
      <w:r>
        <w:rPr>
          <w:rFonts w:hint="cs"/>
          <w:rtl/>
        </w:rPr>
        <w:t>:</w:t>
      </w:r>
      <w:r w:rsidRPr="00CD067C">
        <w:rPr>
          <w:rtl/>
        </w:rPr>
        <w:t xml:space="preserve"> ".</w:t>
      </w:r>
      <w:r w:rsidRPr="00CD067C">
        <w:t>United will mash Arsenal</w:t>
      </w:r>
      <w:r w:rsidRPr="00CD067C">
        <w:rPr>
          <w:rtl/>
        </w:rPr>
        <w:t>"</w:t>
      </w:r>
      <w:r>
        <w:rPr>
          <w:rFonts w:hint="cs"/>
          <w:rtl/>
        </w:rPr>
        <w:t xml:space="preserve">, והפלא ופלא, גם בקולו מתנגן אותו כאב הנובע מתסכול עמוק בשל החלטת מאמן, שאולי על הנייר נראית סבירה אבל כל אוהד [מעריץ ?] בעל שכל בקדקודו וקורטוב ארסנליות בליבו מבין עד כמה תפגע החלטה זו, אם לא בתפקוד על המגרש לטווח הקצר, כי אז בוודאי במורל הקבוצה לטווח הארוך. הוא כלל לא נעלב כשהוא מעיד על עצמו שהוא אנגלופיל ואלכס מתקן </w:t>
      </w:r>
      <w:r>
        <w:rPr>
          <w:rtl/>
        </w:rPr>
        <w:t>–</w:t>
      </w:r>
      <w:r>
        <w:rPr>
          <w:rFonts w:hint="cs"/>
          <w:rtl/>
        </w:rPr>
        <w:t xml:space="preserve"> אנגלופון. ואולי שניהם? </w:t>
      </w:r>
    </w:p>
    <w:p w14:paraId="44B00874" w14:textId="7ECA981D" w:rsidR="00995F1E" w:rsidRDefault="00995F1E" w:rsidP="00995F1E">
      <w:pPr>
        <w:rPr>
          <w:rtl/>
        </w:rPr>
      </w:pPr>
      <w:r>
        <w:rPr>
          <w:rFonts w:hint="cs"/>
          <w:rtl/>
        </w:rPr>
        <w:t xml:space="preserve">כרגע הוא </w:t>
      </w:r>
      <w:r>
        <w:t>right knackered</w:t>
      </w:r>
      <w:r>
        <w:rPr>
          <w:rFonts w:hint="cs"/>
          <w:rtl/>
        </w:rPr>
        <w:t xml:space="preserve"> אבל הפלא ופלא </w:t>
      </w:r>
      <w:r>
        <w:rPr>
          <w:rtl/>
        </w:rPr>
        <w:t>–</w:t>
      </w:r>
      <w:r>
        <w:rPr>
          <w:rFonts w:hint="cs"/>
          <w:rtl/>
        </w:rPr>
        <w:t xml:space="preserve"> כשאלכס מציע שיצאו </w:t>
      </w:r>
      <w:r>
        <w:t>for a good nosh up</w:t>
      </w:r>
      <w:r>
        <w:rPr>
          <w:rFonts w:hint="cs"/>
          <w:rtl/>
        </w:rPr>
        <w:t xml:space="preserve"> הוא מתעורר לחיים חדשים.</w:t>
      </w:r>
    </w:p>
    <w:p w14:paraId="30413570" w14:textId="77777777" w:rsidR="00995F1E" w:rsidRPr="00CD067C" w:rsidRDefault="00995F1E" w:rsidP="00995F1E">
      <w:pPr>
        <w:rPr>
          <w:rtl/>
        </w:rPr>
      </w:pPr>
      <w:r>
        <w:rPr>
          <w:rFonts w:hint="cs"/>
          <w:rtl/>
        </w:rPr>
        <w:t>[</w:t>
      </w:r>
      <w:r w:rsidRPr="00441A76">
        <w:t>http://www.effingpot.com/chapters/slang</w:t>
      </w:r>
      <w:r w:rsidRPr="00441A76">
        <w:rPr>
          <w:rFonts w:cs="Times New Roman"/>
          <w:rtl/>
        </w:rPr>
        <w:t>/</w:t>
      </w:r>
      <w:r>
        <w:rPr>
          <w:rFonts w:hint="cs"/>
          <w:rtl/>
        </w:rPr>
        <w:t>]</w:t>
      </w:r>
    </w:p>
    <w:p w14:paraId="50ABE7B9" w14:textId="77777777" w:rsidR="00995F1E" w:rsidRPr="00CD067C" w:rsidRDefault="00995F1E" w:rsidP="00995F1E">
      <w:pPr>
        <w:rPr>
          <w:rtl/>
        </w:rPr>
      </w:pPr>
      <w:r w:rsidRPr="00CD067C">
        <w:rPr>
          <w:rtl/>
        </w:rPr>
        <w:t>"אני לא מבין מילה ממה שהוא אומר," ארקדי</w:t>
      </w:r>
      <w:r>
        <w:rPr>
          <w:rFonts w:hint="cs"/>
          <w:rtl/>
        </w:rPr>
        <w:t xml:space="preserve"> התלונן</w:t>
      </w:r>
      <w:r w:rsidRPr="00CD067C">
        <w:rPr>
          <w:rtl/>
        </w:rPr>
        <w:t xml:space="preserve">. "מה זה </w:t>
      </w:r>
      <w:r>
        <w:t>effulgence</w:t>
      </w:r>
      <w:r w:rsidRPr="00CD067C">
        <w:rPr>
          <w:rtl/>
        </w:rPr>
        <w:t>?"</w:t>
      </w:r>
    </w:p>
    <w:p w14:paraId="6DE57C78" w14:textId="77777777" w:rsidR="00995F1E" w:rsidRPr="00CD067C" w:rsidRDefault="00995F1E" w:rsidP="00995F1E">
      <w:pPr>
        <w:rPr>
          <w:rtl/>
        </w:rPr>
      </w:pPr>
      <w:r w:rsidRPr="00CD067C">
        <w:rPr>
          <w:rtl/>
        </w:rPr>
        <w:t>"אל תדאיג את עצמך," מארק ענה. "האנגלית שלו פשוט ממש טובה."</w:t>
      </w:r>
    </w:p>
    <w:p w14:paraId="17E506C0" w14:textId="77777777" w:rsidR="00995F1E" w:rsidRDefault="00995F1E" w:rsidP="00995F1E">
      <w:pPr>
        <w:rPr>
          <w:rtl/>
        </w:rPr>
      </w:pPr>
      <w:r w:rsidRPr="00CD067C">
        <w:rPr>
          <w:rtl/>
        </w:rPr>
        <w:t>ארקדי חייך והדס המופתעת הבינה – הוא מתאמץ. הוא ממש מתאמץ.</w:t>
      </w:r>
      <w:r>
        <w:rPr>
          <w:rFonts w:hint="cs"/>
          <w:rtl/>
        </w:rPr>
        <w:t xml:space="preserve"> </w:t>
      </w:r>
    </w:p>
    <w:p w14:paraId="4840B0AB" w14:textId="076E3B6A" w:rsidR="00995F1E" w:rsidRDefault="00995F1E" w:rsidP="00995F1E">
      <w:pPr>
        <w:rPr>
          <w:rtl/>
        </w:rPr>
      </w:pPr>
      <w:r>
        <w:rPr>
          <w:rFonts w:hint="cs"/>
          <w:rtl/>
        </w:rPr>
        <w:t>["</w:t>
      </w:r>
      <w:r>
        <w:t>But I never use it on anyone who might be offended, do I,</w:t>
      </w:r>
      <w:r>
        <w:rPr>
          <w:rFonts w:hint="cs"/>
          <w:rtl/>
        </w:rPr>
        <w:t>"] "אבל לעולם לא אשתמש בכך על מי שעלול להיפגע</w:t>
      </w:r>
      <w:r w:rsidR="000139E2">
        <w:rPr>
          <w:rFonts w:hint="cs"/>
          <w:rtl/>
        </w:rPr>
        <w:t>&amp;</w:t>
      </w:r>
      <w:r>
        <w:rPr>
          <w:rFonts w:hint="cs"/>
          <w:rtl/>
        </w:rPr>
        <w:t>, הלא כן," אלכס הזהיר אותו, [</w:t>
      </w:r>
      <w:r>
        <w:t>offended</w:t>
      </w:r>
      <w:r>
        <w:rPr>
          <w:rFonts w:hint="cs"/>
          <w:rtl/>
        </w:rPr>
        <w:t xml:space="preserve"> זה לא המילה הנכונה אז אולי עדיף להגיד הכול בעברית בעצם] כי מארק היה מתנפל על כל הזדמנות חדשה להרשים אחרים.</w:t>
      </w:r>
    </w:p>
    <w:p w14:paraId="74C65D72" w14:textId="77777777" w:rsidR="00995F1E" w:rsidRDefault="00995F1E" w:rsidP="00995F1E">
      <w:pPr>
        <w:rPr>
          <w:rtl/>
        </w:rPr>
      </w:pPr>
      <w:r>
        <w:rPr>
          <w:rFonts w:hint="cs"/>
          <w:rtl/>
        </w:rPr>
        <w:t>"בסדר, הבנתי."</w:t>
      </w:r>
    </w:p>
    <w:p w14:paraId="78FBC9A2" w14:textId="77777777" w:rsidR="00995F1E" w:rsidRDefault="00995F1E" w:rsidP="00995F1E">
      <w:pPr>
        <w:rPr>
          <w:rtl/>
        </w:rPr>
      </w:pPr>
      <w:r>
        <w:rPr>
          <w:rFonts w:hint="cs"/>
          <w:rtl/>
        </w:rPr>
        <w:t>[["</w:t>
      </w:r>
      <w:r>
        <w:t>If you don't want to be smacked about</w:t>
      </w:r>
      <w:r>
        <w:rPr>
          <w:rFonts w:hint="cs"/>
          <w:rtl/>
        </w:rPr>
        <w:t>," [או איזה סלנג אחר בשביל - להרביץ]</w:t>
      </w:r>
    </w:p>
    <w:p w14:paraId="6E73495B" w14:textId="77777777" w:rsidR="00995F1E" w:rsidRDefault="00995F1E" w:rsidP="00995F1E">
      <w:pPr>
        <w:rPr>
          <w:rtl/>
        </w:rPr>
      </w:pPr>
      <w:r>
        <w:rPr>
          <w:rFonts w:hint="cs"/>
          <w:rtl/>
        </w:rPr>
        <w:t>"</w:t>
      </w:r>
      <w:r>
        <w:t>I only use it on twats like you who are impressed by such bullocks.</w:t>
      </w:r>
      <w:r>
        <w:rPr>
          <w:rFonts w:hint="cs"/>
          <w:rtl/>
        </w:rPr>
        <w:t>" [או משהו כזה]</w:t>
      </w:r>
    </w:p>
    <w:p w14:paraId="57D20B7D" w14:textId="77777777" w:rsidR="00995F1E" w:rsidRPr="00CD067C" w:rsidRDefault="00995F1E" w:rsidP="00995F1E">
      <w:pPr>
        <w:rPr>
          <w:rtl/>
        </w:rPr>
      </w:pPr>
      <w:r>
        <w:t>But then again, no</w:t>
      </w:r>
      <w:r>
        <w:rPr>
          <w:rFonts w:hint="cs"/>
          <w:rtl/>
        </w:rPr>
        <w:t xml:space="preserve"> </w:t>
      </w:r>
      <w:r>
        <w:rPr>
          <w:rtl/>
        </w:rPr>
        <w:t>–</w:t>
      </w:r>
      <w:r>
        <w:rPr>
          <w:rFonts w:hint="cs"/>
          <w:rtl/>
        </w:rPr>
        <w:t xml:space="preserve"> כשהסוגיה מורכבת אבל הפור נפל.</w:t>
      </w:r>
    </w:p>
    <w:p w14:paraId="300F95C0" w14:textId="77777777" w:rsidR="00995F1E" w:rsidRDefault="00995F1E" w:rsidP="00995F1E">
      <w:pPr>
        <w:rPr>
          <w:rtl/>
        </w:rPr>
      </w:pPr>
      <w:r>
        <w:rPr>
          <w:rFonts w:hint="cs"/>
          <w:rtl/>
        </w:rPr>
        <w:t>]]</w:t>
      </w:r>
    </w:p>
    <w:p w14:paraId="4D27974A" w14:textId="77777777" w:rsidR="004452A9" w:rsidRDefault="004452A9" w:rsidP="00995F1E">
      <w:pPr>
        <w:rPr>
          <w:rtl/>
        </w:rPr>
      </w:pPr>
    </w:p>
    <w:p w14:paraId="7EC9DC32" w14:textId="77777777" w:rsidR="004452A9" w:rsidRPr="00CD067C" w:rsidRDefault="004452A9" w:rsidP="004452A9">
      <w:pPr>
        <w:rPr>
          <w:rtl/>
        </w:rPr>
      </w:pPr>
      <w:r>
        <w:rPr>
          <w:rFonts w:hint="cs"/>
          <w:rtl/>
        </w:rPr>
        <w:t>מדוע שלא י</w:t>
      </w:r>
      <w:r w:rsidRPr="00CD067C">
        <w:rPr>
          <w:rtl/>
        </w:rPr>
        <w:t xml:space="preserve">קרא </w:t>
      </w:r>
      <w:r>
        <w:rPr>
          <w:rFonts w:hint="cs"/>
          <w:rtl/>
        </w:rPr>
        <w:t xml:space="preserve">אלכס </w:t>
      </w:r>
      <w:r w:rsidRPr="00CD067C">
        <w:rPr>
          <w:rtl/>
        </w:rPr>
        <w:t xml:space="preserve">את מוסף </w:t>
      </w:r>
      <w:r>
        <w:rPr>
          <w:rtl/>
        </w:rPr>
        <w:t>הספורט בשביל לשפר את העברית שלו</w:t>
      </w:r>
      <w:r>
        <w:rPr>
          <w:rFonts w:hint="cs"/>
          <w:rtl/>
        </w:rPr>
        <w:t>, הדס המליצה.</w:t>
      </w:r>
    </w:p>
    <w:p w14:paraId="211171C9" w14:textId="77777777" w:rsidR="004452A9" w:rsidRDefault="004452A9" w:rsidP="004452A9">
      <w:pPr>
        <w:rPr>
          <w:rtl/>
        </w:rPr>
      </w:pPr>
      <w:r w:rsidRPr="00CD067C">
        <w:rPr>
          <w:rtl/>
        </w:rPr>
        <w:t xml:space="preserve">אבל עיתוני הספורט </w:t>
      </w:r>
      <w:r>
        <w:rPr>
          <w:rFonts w:hint="cs"/>
          <w:rtl/>
        </w:rPr>
        <w:t>בישראל ה</w:t>
      </w:r>
      <w:r w:rsidRPr="00CD067C">
        <w:rPr>
          <w:rtl/>
        </w:rPr>
        <w:t>תרכז</w:t>
      </w:r>
      <w:r>
        <w:rPr>
          <w:rFonts w:hint="cs"/>
          <w:rtl/>
        </w:rPr>
        <w:t>ו</w:t>
      </w:r>
      <w:r w:rsidRPr="00CD067C">
        <w:rPr>
          <w:rtl/>
        </w:rPr>
        <w:t xml:space="preserve"> </w:t>
      </w:r>
      <w:r w:rsidRPr="00CD067C">
        <w:rPr>
          <w:rFonts w:hint="cs"/>
          <w:rtl/>
        </w:rPr>
        <w:t>ב</w:t>
      </w:r>
      <w:r w:rsidRPr="00CD067C">
        <w:rPr>
          <w:rtl/>
        </w:rPr>
        <w:t>עיקר בכדורגל</w:t>
      </w:r>
      <w:r>
        <w:rPr>
          <w:rFonts w:hint="cs"/>
          <w:rtl/>
        </w:rPr>
        <w:t xml:space="preserve"> (עם נגיעה מינימלית בליגה האנגלית)</w:t>
      </w:r>
      <w:r w:rsidRPr="00CD067C">
        <w:rPr>
          <w:rtl/>
        </w:rPr>
        <w:t xml:space="preserve">, ומעט כדורסל. </w:t>
      </w:r>
      <w:r>
        <w:rPr>
          <w:rFonts w:hint="cs"/>
          <w:rtl/>
        </w:rPr>
        <w:t>היכן הם ה</w:t>
      </w:r>
      <w:r w:rsidRPr="00CD067C">
        <w:rPr>
          <w:rtl/>
        </w:rPr>
        <w:t xml:space="preserve">רוגבי, </w:t>
      </w:r>
      <w:r>
        <w:rPr>
          <w:rFonts w:hint="cs"/>
          <w:rtl/>
        </w:rPr>
        <w:t xml:space="preserve">הקריקט, </w:t>
      </w:r>
      <w:r w:rsidRPr="00CD067C">
        <w:rPr>
          <w:rtl/>
        </w:rPr>
        <w:t xml:space="preserve">תחרויות </w:t>
      </w:r>
      <w:r>
        <w:rPr>
          <w:rFonts w:hint="cs"/>
          <w:rtl/>
        </w:rPr>
        <w:t>ה</w:t>
      </w:r>
      <w:r w:rsidRPr="00CD067C">
        <w:rPr>
          <w:rtl/>
        </w:rPr>
        <w:t>סוסים</w:t>
      </w:r>
      <w:r>
        <w:rPr>
          <w:rFonts w:hint="cs"/>
          <w:rtl/>
        </w:rPr>
        <w:t>, הטניס ומרוצי המכוניות?</w:t>
      </w:r>
    </w:p>
    <w:p w14:paraId="3546FD2B" w14:textId="77777777" w:rsidR="004452A9" w:rsidRDefault="004452A9" w:rsidP="004452A9">
      <w:pPr>
        <w:rPr>
          <w:rtl/>
        </w:rPr>
      </w:pPr>
      <w:r>
        <w:rPr>
          <w:rFonts w:hint="cs"/>
          <w:rtl/>
        </w:rPr>
        <w:t>ברור שלא כאן.</w:t>
      </w:r>
    </w:p>
    <w:p w14:paraId="008AE309" w14:textId="77777777" w:rsidR="00FC4212" w:rsidRDefault="00811B4E" w:rsidP="00FC4212">
      <w:pPr>
        <w:rPr>
          <w:rtl/>
        </w:rPr>
      </w:pPr>
      <w:r>
        <w:rPr>
          <w:rFonts w:hint="cs"/>
          <w:rtl/>
        </w:rPr>
        <w:t>]]</w:t>
      </w:r>
      <w:r w:rsidR="00872BC3">
        <w:rPr>
          <w:rFonts w:hint="cs"/>
          <w:rtl/>
        </w:rPr>
        <w:t>]</w:t>
      </w:r>
      <w:r w:rsidR="00FC4212" w:rsidRPr="00FC4212">
        <w:rPr>
          <w:rtl/>
        </w:rPr>
        <w:t xml:space="preserve"> </w:t>
      </w:r>
    </w:p>
    <w:p w14:paraId="5A9D71D0" w14:textId="77777777" w:rsidR="00FC4212" w:rsidRDefault="00FC4212" w:rsidP="00FC4212">
      <w:pPr>
        <w:rPr>
          <w:rtl/>
        </w:rPr>
      </w:pPr>
    </w:p>
    <w:p w14:paraId="10951962" w14:textId="6B3490A1" w:rsidR="00FC4212" w:rsidRDefault="00FC4212" w:rsidP="00FC4212">
      <w:pPr>
        <w:rPr>
          <w:rtl/>
        </w:rPr>
      </w:pPr>
      <w:r w:rsidRPr="00CD067C">
        <w:rPr>
          <w:rtl/>
        </w:rPr>
        <w:t>הדס</w:t>
      </w:r>
      <w:r>
        <w:rPr>
          <w:rFonts w:hint="cs"/>
          <w:rtl/>
        </w:rPr>
        <w:t xml:space="preserve"> ויסמין</w:t>
      </w:r>
      <w:r w:rsidRPr="00CD067C">
        <w:rPr>
          <w:rtl/>
        </w:rPr>
        <w:t xml:space="preserve"> רא</w:t>
      </w:r>
      <w:r>
        <w:rPr>
          <w:rFonts w:hint="cs"/>
          <w:rtl/>
        </w:rPr>
        <w:t>ו</w:t>
      </w:r>
      <w:r w:rsidRPr="00CD067C">
        <w:rPr>
          <w:rtl/>
        </w:rPr>
        <w:t xml:space="preserve"> את נתחי האלכסיות עוברים אל ארקדי אחד אחרי השני</w:t>
      </w:r>
      <w:r>
        <w:rPr>
          <w:rtl/>
        </w:rPr>
        <w:t xml:space="preserve"> כמו שיירה של ברווזונים קטנים, </w:t>
      </w:r>
      <w:r>
        <w:rPr>
          <w:rFonts w:hint="cs"/>
          <w:rtl/>
        </w:rPr>
        <w:t xml:space="preserve">את </w:t>
      </w:r>
      <w:r w:rsidRPr="00CD067C">
        <w:rPr>
          <w:rtl/>
        </w:rPr>
        <w:t>ארקדי ס</w:t>
      </w:r>
      <w:r>
        <w:rPr>
          <w:rFonts w:hint="cs"/>
          <w:rtl/>
        </w:rPr>
        <w:t>ו</w:t>
      </w:r>
      <w:r w:rsidRPr="00CD067C">
        <w:rPr>
          <w:rtl/>
        </w:rPr>
        <w:t>פג</w:t>
      </w:r>
      <w:r>
        <w:rPr>
          <w:rtl/>
        </w:rPr>
        <w:t xml:space="preserve"> הכול </w:t>
      </w:r>
      <w:r w:rsidRPr="00CD067C">
        <w:rPr>
          <w:rtl/>
        </w:rPr>
        <w:t>ו</w:t>
      </w:r>
      <w:r>
        <w:rPr>
          <w:rFonts w:hint="cs"/>
          <w:rtl/>
        </w:rPr>
        <w:t>מ</w:t>
      </w:r>
      <w:r w:rsidRPr="00CD067C">
        <w:rPr>
          <w:rtl/>
        </w:rPr>
        <w:t>צפה לעוד וד</w:t>
      </w:r>
      <w:r>
        <w:rPr>
          <w:rFonts w:hint="cs"/>
          <w:rtl/>
        </w:rPr>
        <w:t>ו</w:t>
      </w:r>
      <w:r w:rsidRPr="00CD067C">
        <w:rPr>
          <w:rtl/>
        </w:rPr>
        <w:t>רש עוד ועוד</w:t>
      </w:r>
      <w:r>
        <w:rPr>
          <w:rFonts w:hint="cs"/>
          <w:rtl/>
        </w:rPr>
        <w:t>. להדס לא היה אכפת כל-כך, אבל</w:t>
      </w:r>
      <w:r w:rsidRPr="00CD067C">
        <w:rPr>
          <w:rtl/>
        </w:rPr>
        <w:t xml:space="preserve"> ליבה </w:t>
      </w:r>
      <w:r>
        <w:rPr>
          <w:rFonts w:hint="cs"/>
          <w:rtl/>
        </w:rPr>
        <w:t xml:space="preserve">של יסמין </w:t>
      </w:r>
      <w:r w:rsidRPr="00CD067C">
        <w:rPr>
          <w:rFonts w:hint="cs"/>
          <w:rtl/>
        </w:rPr>
        <w:t>נצבט</w:t>
      </w:r>
      <w:r w:rsidRPr="00CD067C">
        <w:rPr>
          <w:rtl/>
        </w:rPr>
        <w:t xml:space="preserve">. </w:t>
      </w:r>
    </w:p>
    <w:p w14:paraId="57309931" w14:textId="63BC5206" w:rsidR="00995F1E" w:rsidRDefault="00995F1E" w:rsidP="00995F1E">
      <w:pPr>
        <w:rPr>
          <w:rtl/>
        </w:rPr>
      </w:pPr>
    </w:p>
    <w:p w14:paraId="4AA38E5D" w14:textId="271D5878" w:rsidR="000139E2" w:rsidRDefault="0025735E" w:rsidP="000A31EC">
      <w:pPr>
        <w:pStyle w:val="Heading3"/>
        <w:rPr>
          <w:rtl/>
        </w:rPr>
      </w:pPr>
      <w:r>
        <w:rPr>
          <w:rFonts w:hint="cs"/>
          <w:rtl/>
        </w:rPr>
        <w:t xml:space="preserve">--- </w:t>
      </w:r>
      <w:r w:rsidR="000139E2">
        <w:rPr>
          <w:rFonts w:hint="cs"/>
          <w:rtl/>
        </w:rPr>
        <w:t>שיחה מדומיינת בין ארקדי לאלכס</w:t>
      </w:r>
    </w:p>
    <w:p w14:paraId="7E71D480" w14:textId="77777777" w:rsidR="00995F1E" w:rsidRDefault="00995F1E" w:rsidP="00995F1E">
      <w:pPr>
        <w:rPr>
          <w:rtl/>
        </w:rPr>
      </w:pPr>
      <w:r>
        <w:rPr>
          <w:rFonts w:hint="cs"/>
          <w:rtl/>
        </w:rPr>
        <w:t>כך ארקדי דמיין את אחת השיחות ביניהם:</w:t>
      </w:r>
    </w:p>
    <w:p w14:paraId="6FF21B52" w14:textId="6918A607" w:rsidR="00995F1E" w:rsidRDefault="00995F1E" w:rsidP="00995F1E">
      <w:pPr>
        <w:rPr>
          <w:rtl/>
        </w:rPr>
      </w:pPr>
      <w:r>
        <w:rPr>
          <w:rFonts w:hint="cs"/>
          <w:rtl/>
        </w:rPr>
        <w:t xml:space="preserve">"אז מה יש לך להגיד על עניינים ברומו של עולם?" ארקדי יתעניין </w:t>
      </w:r>
      <w:r>
        <w:rPr>
          <w:rtl/>
        </w:rPr>
        <w:t>–</w:t>
      </w:r>
      <w:r>
        <w:rPr>
          <w:rFonts w:hint="cs"/>
          <w:rtl/>
        </w:rPr>
        <w:t xml:space="preserve"> ברוח זו נפתחו רוב השיחות המדומיינות ביניהם, כי לארקדי לא היה נושא קונקרטי לדוש בו, הוא רק רצה </w:t>
      </w:r>
      <w:r w:rsidR="00811B4E">
        <w:rPr>
          <w:rFonts w:hint="cs"/>
          <w:rtl/>
        </w:rPr>
        <w:t>[</w:t>
      </w:r>
      <w:r>
        <w:rPr>
          <w:rFonts w:hint="cs"/>
          <w:rtl/>
        </w:rPr>
        <w:t>לדבר</w:t>
      </w:r>
      <w:r w:rsidR="000139E2">
        <w:rPr>
          <w:rFonts w:hint="cs"/>
          <w:rtl/>
        </w:rPr>
        <w:t>&amp; / לדסקס לקשקש</w:t>
      </w:r>
      <w:r w:rsidR="00811B4E">
        <w:rPr>
          <w:rFonts w:hint="cs"/>
          <w:rtl/>
        </w:rPr>
        <w:t>]</w:t>
      </w:r>
      <w:r>
        <w:rPr>
          <w:rFonts w:hint="cs"/>
          <w:rtl/>
        </w:rPr>
        <w:t xml:space="preserve"> עם אלכס.</w:t>
      </w:r>
    </w:p>
    <w:p w14:paraId="360F1D7D" w14:textId="77777777" w:rsidR="00995F1E" w:rsidRDefault="00995F1E" w:rsidP="00995F1E">
      <w:pPr>
        <w:rPr>
          <w:rtl/>
        </w:rPr>
      </w:pPr>
      <w:r>
        <w:rPr>
          <w:rFonts w:hint="cs"/>
          <w:rtl/>
        </w:rPr>
        <w:lastRenderedPageBreak/>
        <w:t xml:space="preserve">"אילו עניינים טיפסו והעפילו לרומו של עולם?" </w:t>
      </w:r>
      <w:r>
        <w:rPr>
          <w:rtl/>
        </w:rPr>
        <w:t>–</w:t>
      </w:r>
      <w:r>
        <w:rPr>
          <w:rFonts w:hint="cs"/>
          <w:rtl/>
        </w:rPr>
        <w:t xml:space="preserve"> אלכס ישאל.</w:t>
      </w:r>
    </w:p>
    <w:p w14:paraId="7CEB1242" w14:textId="77777777" w:rsidR="00995F1E" w:rsidRDefault="00995F1E" w:rsidP="00995F1E">
      <w:pPr>
        <w:rPr>
          <w:rtl/>
        </w:rPr>
      </w:pPr>
      <w:r>
        <w:rPr>
          <w:rFonts w:hint="cs"/>
          <w:rtl/>
        </w:rPr>
        <w:t xml:space="preserve">"או! טוב שאתה שואל ובכן </w:t>
      </w:r>
      <w:r>
        <w:rPr>
          <w:rtl/>
        </w:rPr>
        <w:t>–</w:t>
      </w:r>
      <w:r>
        <w:rPr>
          <w:rFonts w:hint="cs"/>
          <w:rtl/>
        </w:rPr>
        <w:t xml:space="preserve"> "</w:t>
      </w:r>
    </w:p>
    <w:p w14:paraId="6128639D" w14:textId="1610E1C5" w:rsidR="00995F1E" w:rsidRDefault="00995F1E" w:rsidP="00995F1E">
      <w:pPr>
        <w:rPr>
          <w:rtl/>
        </w:rPr>
      </w:pPr>
      <w:r>
        <w:rPr>
          <w:rFonts w:hint="cs"/>
          <w:rtl/>
        </w:rPr>
        <w:t>אך כרגיל, השיחה האמיתית מעולם לא התגלגלה כך.</w:t>
      </w:r>
    </w:p>
    <w:p w14:paraId="65825EC4" w14:textId="77777777" w:rsidR="00995F1E" w:rsidRDefault="00995F1E" w:rsidP="00995F1E">
      <w:pPr>
        <w:rPr>
          <w:rtl/>
        </w:rPr>
      </w:pPr>
      <w:r>
        <w:rPr>
          <w:rFonts w:hint="cs"/>
          <w:rtl/>
        </w:rPr>
        <w:t>"מה אתה אומר לגבי הנושאים העומדים על הפרק?" ארקדי שאל בביקורו הבא. אצל אלכס תמיד ניתן היה למצא את המאכלים הקפואים, המוכנים והיקרים מהסופר.</w:t>
      </w:r>
    </w:p>
    <w:p w14:paraId="557A7226" w14:textId="77777777" w:rsidR="00995F1E" w:rsidRDefault="00995F1E" w:rsidP="00995F1E">
      <w:pPr>
        <w:rPr>
          <w:rtl/>
        </w:rPr>
      </w:pPr>
      <w:r>
        <w:rPr>
          <w:rFonts w:hint="cs"/>
          <w:rtl/>
        </w:rPr>
        <w:t>"מה זה '</w:t>
      </w:r>
      <w:r w:rsidRPr="00194F0C">
        <w:rPr>
          <w:rFonts w:cs="Times New Roman"/>
          <w:rtl/>
        </w:rPr>
        <w:t xml:space="preserve">העומדים </w:t>
      </w:r>
      <w:r>
        <w:rPr>
          <w:rFonts w:hint="cs"/>
          <w:rtl/>
        </w:rPr>
        <w:t>על הפרק'?"</w:t>
      </w:r>
    </w:p>
    <w:p w14:paraId="5579F9B0" w14:textId="77777777" w:rsidR="00995F1E" w:rsidRDefault="00995F1E" w:rsidP="00995F1E">
      <w:pPr>
        <w:rPr>
          <w:rtl/>
        </w:rPr>
      </w:pPr>
      <w:r>
        <w:rPr>
          <w:rFonts w:hint="cs"/>
          <w:rtl/>
        </w:rPr>
        <w:t>"נו, באמת!" המציאות תמיד איכזבה, "כל כך הרבה מילים</w:t>
      </w:r>
      <w:r w:rsidRPr="00BA67B6">
        <w:rPr>
          <w:rFonts w:hint="cs"/>
          <w:rtl/>
        </w:rPr>
        <w:t xml:space="preserve"> </w:t>
      </w:r>
      <w:r>
        <w:rPr>
          <w:rFonts w:hint="cs"/>
          <w:rtl/>
        </w:rPr>
        <w:t>אתה לא מכיר."</w:t>
      </w:r>
    </w:p>
    <w:p w14:paraId="436CC5A1" w14:textId="388E954B" w:rsidR="00995F1E" w:rsidRDefault="00995F1E" w:rsidP="00995F1E">
      <w:pPr>
        <w:rPr>
          <w:rtl/>
        </w:rPr>
      </w:pPr>
      <w:r>
        <w:rPr>
          <w:rFonts w:hint="cs"/>
          <w:rtl/>
        </w:rPr>
        <w:t>"כי אף אחד לא משתמש בה</w:t>
      </w:r>
      <w:r w:rsidR="00FC4212">
        <w:rPr>
          <w:rFonts w:hint="cs"/>
          <w:rtl/>
        </w:rPr>
        <w:t>ם</w:t>
      </w:r>
      <w:r>
        <w:rPr>
          <w:rFonts w:hint="cs"/>
          <w:rtl/>
        </w:rPr>
        <w:t>, אז איך אני אכיר?"</w:t>
      </w:r>
    </w:p>
    <w:p w14:paraId="3EE69285" w14:textId="77777777" w:rsidR="00995F1E" w:rsidRDefault="00995F1E" w:rsidP="00995F1E">
      <w:pPr>
        <w:rPr>
          <w:rtl/>
        </w:rPr>
      </w:pPr>
      <w:r>
        <w:rPr>
          <w:rFonts w:hint="cs"/>
          <w:rtl/>
        </w:rPr>
        <w:t>"אני משתמש בכל המילים שאני מכיר!"</w:t>
      </w:r>
    </w:p>
    <w:p w14:paraId="2E8FDAC6" w14:textId="1E35D911" w:rsidR="00995F1E" w:rsidRDefault="00995F1E" w:rsidP="00995F1E">
      <w:pPr>
        <w:rPr>
          <w:rtl/>
        </w:rPr>
      </w:pPr>
      <w:r>
        <w:rPr>
          <w:rFonts w:hint="cs"/>
          <w:rtl/>
        </w:rPr>
        <w:t>"לא, גם מילים שאתה מכיר, ברוב</w:t>
      </w:r>
      <w:r w:rsidR="008065DC">
        <w:rPr>
          <w:rFonts w:hint="cs"/>
          <w:rtl/>
        </w:rPr>
        <w:t>ן</w:t>
      </w:r>
      <w:r>
        <w:rPr>
          <w:rFonts w:hint="cs"/>
          <w:rtl/>
        </w:rPr>
        <w:t xml:space="preserve"> לא השתמשת </w:t>
      </w:r>
      <w:r w:rsidR="00304D79">
        <w:rPr>
          <w:rFonts w:hint="cs"/>
          <w:rtl/>
        </w:rPr>
        <w:t>אף פעם</w:t>
      </w:r>
      <w:r>
        <w:rPr>
          <w:rFonts w:hint="cs"/>
          <w:rtl/>
        </w:rPr>
        <w:t>."</w:t>
      </w:r>
      <w:r w:rsidR="008065DC">
        <w:rPr>
          <w:rFonts w:hint="cs"/>
          <w:rtl/>
        </w:rPr>
        <w:t xml:space="preserve"> (נניח, ניתן לו להנות מהספק, מן הסתם הוא אמר 'ברובם'.)</w:t>
      </w:r>
    </w:p>
    <w:p w14:paraId="5FC8AB54" w14:textId="77777777" w:rsidR="00995F1E" w:rsidRDefault="00995F1E" w:rsidP="00995F1E">
      <w:pPr>
        <w:rPr>
          <w:rtl/>
        </w:rPr>
      </w:pPr>
      <w:r>
        <w:rPr>
          <w:rFonts w:hint="cs"/>
          <w:rtl/>
        </w:rPr>
        <w:t>"באיזו מילה לא השתמשתי?"</w:t>
      </w:r>
    </w:p>
    <w:p w14:paraId="3061A7B5" w14:textId="3113C9D2" w:rsidR="00995F1E" w:rsidRDefault="00995F1E" w:rsidP="00995F1E">
      <w:pPr>
        <w:rPr>
          <w:rtl/>
        </w:rPr>
      </w:pPr>
      <w:r>
        <w:rPr>
          <w:rFonts w:hint="cs"/>
          <w:rtl/>
        </w:rPr>
        <w:t>"</w:t>
      </w:r>
      <w:r w:rsidR="00304D79">
        <w:rPr>
          <w:rFonts w:hint="cs"/>
          <w:rtl/>
        </w:rPr>
        <w:t>אף פעם</w:t>
      </w:r>
      <w:r>
        <w:rPr>
          <w:rFonts w:hint="cs"/>
          <w:rtl/>
        </w:rPr>
        <w:t xml:space="preserve"> לא אמרת </w:t>
      </w:r>
      <w:r>
        <w:rPr>
          <w:rtl/>
        </w:rPr>
        <w:t>–</w:t>
      </w:r>
      <w:r>
        <w:rPr>
          <w:rFonts w:hint="cs"/>
          <w:rtl/>
        </w:rPr>
        <w:t xml:space="preserve"> 'שאגתי'."</w:t>
      </w:r>
    </w:p>
    <w:p w14:paraId="2D6B9DB3" w14:textId="77777777" w:rsidR="00995F1E" w:rsidRDefault="00995F1E" w:rsidP="00995F1E">
      <w:pPr>
        <w:rPr>
          <w:rtl/>
        </w:rPr>
      </w:pPr>
      <w:r>
        <w:rPr>
          <w:rFonts w:hint="cs"/>
          <w:rtl/>
        </w:rPr>
        <w:t>"אני בטוח שאמרתי אי פעם שהאריה שואג."</w:t>
      </w:r>
    </w:p>
    <w:p w14:paraId="148DB8CB" w14:textId="5F323FF9" w:rsidR="00995F1E" w:rsidRDefault="00995F1E" w:rsidP="00995F1E">
      <w:pPr>
        <w:rPr>
          <w:rtl/>
        </w:rPr>
      </w:pPr>
      <w:r>
        <w:rPr>
          <w:rFonts w:hint="cs"/>
          <w:rtl/>
        </w:rPr>
        <w:t xml:space="preserve">"אולי, אבל לא אמרת </w:t>
      </w:r>
      <w:r>
        <w:rPr>
          <w:rtl/>
        </w:rPr>
        <w:t>–</w:t>
      </w:r>
      <w:r>
        <w:rPr>
          <w:rFonts w:hint="cs"/>
          <w:rtl/>
        </w:rPr>
        <w:t xml:space="preserve"> 'שאגתי'."</w:t>
      </w:r>
    </w:p>
    <w:p w14:paraId="1BF6F247" w14:textId="77777777" w:rsidR="00995F1E" w:rsidRDefault="00995F1E" w:rsidP="00995F1E">
      <w:pPr>
        <w:rPr>
          <w:rtl/>
        </w:rPr>
      </w:pPr>
      <w:r>
        <w:rPr>
          <w:rFonts w:hint="cs"/>
          <w:rtl/>
        </w:rPr>
        <w:t>"כי לא כל המילים מתאימות לי, אני לא רוצה לשאוג."</w:t>
      </w:r>
    </w:p>
    <w:p w14:paraId="6BB95FE9" w14:textId="77777777" w:rsidR="00995F1E" w:rsidRDefault="00995F1E" w:rsidP="00995F1E">
      <w:pPr>
        <w:rPr>
          <w:rtl/>
        </w:rPr>
      </w:pPr>
      <w:r>
        <w:rPr>
          <w:rFonts w:hint="cs"/>
          <w:rtl/>
        </w:rPr>
        <w:t xml:space="preserve">"אני רוצה. ואני רוצה להשתמש בכל המילים </w:t>
      </w:r>
      <w:r>
        <w:rPr>
          <w:rtl/>
        </w:rPr>
        <w:t>–</w:t>
      </w:r>
      <w:r>
        <w:rPr>
          <w:rFonts w:hint="cs"/>
          <w:rtl/>
        </w:rPr>
        <w:t xml:space="preserve"> שאגתי וריחפתי, צללתי ודהרתי."</w:t>
      </w:r>
    </w:p>
    <w:p w14:paraId="41A170D8" w14:textId="22AF55D0" w:rsidR="00995F1E" w:rsidRDefault="00995F1E" w:rsidP="00995F1E">
      <w:pPr>
        <w:rPr>
          <w:rtl/>
        </w:rPr>
      </w:pPr>
      <w:r>
        <w:rPr>
          <w:rFonts w:hint="cs"/>
          <w:rtl/>
        </w:rPr>
        <w:t>ובכל מילה שביטא, ארקדי האמין.</w:t>
      </w:r>
      <w:r w:rsidR="008065DC">
        <w:rPr>
          <w:rFonts w:hint="cs"/>
          <w:rtl/>
        </w:rPr>
        <w:t>/ וכל מילה הגבירה את אמונתו של ארקדי.</w:t>
      </w:r>
      <w:r>
        <w:rPr>
          <w:rFonts w:hint="cs"/>
          <w:rtl/>
        </w:rPr>
        <w:t xml:space="preserve"> אכן כך עשה, וכך היה.</w:t>
      </w:r>
    </w:p>
    <w:p w14:paraId="78976CBF" w14:textId="11CE55D9" w:rsidR="00995F1E" w:rsidRDefault="00995F1E" w:rsidP="00995F1E">
      <w:pPr>
        <w:rPr>
          <w:rtl/>
        </w:rPr>
      </w:pPr>
    </w:p>
    <w:p w14:paraId="04B01384" w14:textId="77777777" w:rsidR="00931674" w:rsidRDefault="00931674" w:rsidP="000A31EC">
      <w:pPr>
        <w:pStyle w:val="Heading3"/>
        <w:rPr>
          <w:rtl/>
        </w:rPr>
      </w:pPr>
      <w:r>
        <w:rPr>
          <w:rFonts w:hint="cs"/>
          <w:rtl/>
        </w:rPr>
        <w:t>--- אלכס טהור</w:t>
      </w:r>
    </w:p>
    <w:p w14:paraId="71E95CE2" w14:textId="77777777" w:rsidR="00931674" w:rsidRDefault="00931674" w:rsidP="00931674">
      <w:pPr>
        <w:rPr>
          <w:rtl/>
        </w:rPr>
      </w:pPr>
      <w:r>
        <w:rPr>
          <w:rFonts w:cs="Times New Roman"/>
          <w:rtl/>
        </w:rPr>
        <w:t>כל נושא הזוהמה, שהמאמן לשחייה מרמז, כבר הזדהמת, אלכס לא חושב שהוא הזדהם, הוא כופר בזה ולכן באופן אינסטינקטיבי הוא גם נשמר מאוד להשאר נקי, כביכול להוכיח שגם תוך כדי מין הוא נשמר ולא מזדהם. זה הופך לטבע שני וגו'</w:t>
      </w:r>
    </w:p>
    <w:p w14:paraId="209D3135" w14:textId="77777777" w:rsidR="00931674" w:rsidRDefault="00931674" w:rsidP="00931674">
      <w:pPr>
        <w:rPr>
          <w:rFonts w:cs="Times New Roman"/>
          <w:rtl/>
        </w:rPr>
      </w:pPr>
      <w:r>
        <w:rPr>
          <w:rFonts w:cs="Times New Roman"/>
          <w:rtl/>
        </w:rPr>
        <w:t xml:space="preserve">גם דימה אומר – שלא לזהם את הילד הטהור הזה ואלכס </w:t>
      </w:r>
      <w:r>
        <w:t>sneers</w:t>
      </w:r>
      <w:r>
        <w:rPr>
          <w:rFonts w:cs="Times New Roman"/>
          <w:rtl/>
        </w:rPr>
        <w:t xml:space="preserve"> אני לא טהור, אלא שאני בוחר את הזוהמה שלי, זאת זוהמה שאני בוחר, שנח לי בתוכה. לא נח בתוך הטוהר, בתוך ההתנזרות ...</w:t>
      </w:r>
    </w:p>
    <w:p w14:paraId="231820AE" w14:textId="77777777" w:rsidR="00F21679" w:rsidRDefault="00F21679" w:rsidP="00931674">
      <w:pPr>
        <w:rPr>
          <w:rFonts w:cs="Times New Roman"/>
          <w:rtl/>
        </w:rPr>
      </w:pPr>
    </w:p>
    <w:p w14:paraId="7B820DF2" w14:textId="77777777" w:rsidR="00F21679" w:rsidRDefault="00F21679" w:rsidP="00931674">
      <w:pPr>
        <w:rPr>
          <w:rFonts w:cs="Times New Roman"/>
          <w:rtl/>
        </w:rPr>
      </w:pPr>
    </w:p>
    <w:p w14:paraId="7A48CAB7" w14:textId="77777777" w:rsidR="00F21679" w:rsidRDefault="00F21679" w:rsidP="00931674">
      <w:pPr>
        <w:rPr>
          <w:rFonts w:cs="Times New Roman"/>
          <w:rtl/>
        </w:rPr>
      </w:pPr>
    </w:p>
    <w:p w14:paraId="6B69AC76" w14:textId="706252FB" w:rsidR="00F21679" w:rsidRDefault="00F21679" w:rsidP="00F21679">
      <w:pPr>
        <w:pStyle w:val="Heading3"/>
        <w:rPr>
          <w:rtl/>
        </w:rPr>
      </w:pPr>
      <w:r>
        <w:rPr>
          <w:rFonts w:hint="cs"/>
          <w:rtl/>
        </w:rPr>
        <w:t>דברים שאלכס אומר שגורמים לחברים להרגיש קירבה אליו</w:t>
      </w:r>
    </w:p>
    <w:p w14:paraId="5E4533E8" w14:textId="77777777" w:rsidR="00F21679" w:rsidRDefault="00F21679" w:rsidP="00931674">
      <w:pPr>
        <w:rPr>
          <w:rFonts w:cs="Times New Roman"/>
          <w:rtl/>
        </w:rPr>
      </w:pPr>
    </w:p>
    <w:p w14:paraId="01133818" w14:textId="1FE522CD" w:rsidR="00F21679" w:rsidRDefault="00F21679" w:rsidP="00931674">
      <w:pPr>
        <w:rPr>
          <w:rtl/>
        </w:rPr>
      </w:pPr>
      <w:r w:rsidRPr="00A23FE1">
        <w:rPr>
          <w:rFonts w:cs="Times New Roman"/>
          <w:rtl/>
        </w:rPr>
        <w:t>אני צריך לשמוע קול אחד שהוא לא הטפה וצרחות. קול שמדבר אלי ואין כזה. אם היה פעם ביום, פעם בשבוע משפט אחד שהייתי יכול להבין.</w:t>
      </w:r>
    </w:p>
    <w:p w14:paraId="49756F55" w14:textId="77777777" w:rsidR="00931674" w:rsidRDefault="00931674" w:rsidP="00931674">
      <w:pPr>
        <w:rPr>
          <w:rtl/>
        </w:rPr>
      </w:pPr>
    </w:p>
    <w:p w14:paraId="2B73C3AF" w14:textId="77777777" w:rsidR="00036505" w:rsidRDefault="00036505" w:rsidP="00931674">
      <w:pPr>
        <w:rPr>
          <w:rtl/>
        </w:rPr>
      </w:pPr>
    </w:p>
    <w:p w14:paraId="577190E0" w14:textId="6FA1AD6A" w:rsidR="00036505" w:rsidRDefault="00036505" w:rsidP="00036505">
      <w:pPr>
        <w:pStyle w:val="Heading3"/>
        <w:rPr>
          <w:rtl/>
        </w:rPr>
      </w:pPr>
      <w:r>
        <w:rPr>
          <w:rFonts w:hint="cs"/>
          <w:rtl/>
        </w:rPr>
        <w:t>--- מחשבות בקשר לשחיה</w:t>
      </w:r>
    </w:p>
    <w:p w14:paraId="4FFF335A" w14:textId="0FBA1B15" w:rsidR="009216A8" w:rsidRDefault="009216A8" w:rsidP="00036505">
      <w:pPr>
        <w:rPr>
          <w:rtl/>
        </w:rPr>
      </w:pPr>
      <w:r>
        <w:rPr>
          <w:rFonts w:hint="cs"/>
          <w:rtl/>
        </w:rPr>
        <w:t>גם לשחיין מיומן לפעמים נכנסים מים לאף, לפעמים בעוצמה</w:t>
      </w:r>
      <w:r w:rsidR="00752C49">
        <w:rPr>
          <w:rFonts w:hint="cs"/>
          <w:rtl/>
        </w:rPr>
        <w:t xml:space="preserve"> </w:t>
      </w:r>
      <w:r w:rsidR="00752C49" w:rsidRPr="00036505">
        <w:rPr>
          <w:rtl/>
        </w:rPr>
        <w:t>ופוגשים איזו עצם שם (אולי לא עצם, אולי סתם איזה תא עצב קשוח במיוחד שמדמה את עצמו לעצם)</w:t>
      </w:r>
      <w:r>
        <w:rPr>
          <w:rFonts w:hint="cs"/>
          <w:rtl/>
        </w:rPr>
        <w:t xml:space="preserve">. זה קורה בשחייה אבל בעיקר בסיבובים שבקצה הבריכה, </w:t>
      </w:r>
      <w:r w:rsidR="005A014D">
        <w:rPr>
          <w:rFonts w:hint="cs"/>
          <w:rtl/>
        </w:rPr>
        <w:t>שהמאמנים של</w:t>
      </w:r>
      <w:r w:rsidR="00752C49">
        <w:rPr>
          <w:rFonts w:hint="cs"/>
          <w:rtl/>
        </w:rPr>
        <w:t xml:space="preserve"> אלכס</w:t>
      </w:r>
      <w:r w:rsidR="005A014D">
        <w:rPr>
          <w:rFonts w:hint="cs"/>
          <w:rtl/>
        </w:rPr>
        <w:t xml:space="preserve"> בישראל כינו 'פניית קיפר'.</w:t>
      </w:r>
      <w:r>
        <w:rPr>
          <w:rFonts w:hint="cs"/>
          <w:rtl/>
        </w:rPr>
        <w:t xml:space="preserve"> </w:t>
      </w:r>
    </w:p>
    <w:p w14:paraId="067CC0BD" w14:textId="0DCA79C4" w:rsidR="005A014D" w:rsidRDefault="005A014D" w:rsidP="00036505">
      <w:pPr>
        <w:rPr>
          <w:rtl/>
        </w:rPr>
      </w:pPr>
      <w:r>
        <w:rPr>
          <w:rFonts w:hint="cs"/>
          <w:rtl/>
        </w:rPr>
        <w:t>[</w:t>
      </w:r>
      <w:hyperlink r:id="rId22" w:anchor="%D7%A4%D7%A0%D7%99%D7%99%D7%AA_%D7%A7%D7%99%D7%A4%D7%A8" w:history="1">
        <w:r w:rsidRPr="005A014D">
          <w:rPr>
            <w:rStyle w:val="Hyperlink"/>
            <w:rFonts w:hint="cs"/>
            <w:rtl/>
          </w:rPr>
          <w:t>כאן</w:t>
        </w:r>
      </w:hyperlink>
      <w:r>
        <w:rPr>
          <w:rFonts w:hint="cs"/>
          <w:rtl/>
        </w:rPr>
        <w:t xml:space="preserve">, </w:t>
      </w:r>
      <w:hyperlink r:id="rId23" w:history="1">
        <w:r w:rsidRPr="005A014D">
          <w:rPr>
            <w:rStyle w:val="Hyperlink"/>
            <w:rFonts w:hint="cs"/>
            <w:rtl/>
          </w:rPr>
          <w:t>באנגלית</w:t>
        </w:r>
      </w:hyperlink>
      <w:r>
        <w:rPr>
          <w:rFonts w:hint="cs"/>
          <w:rtl/>
        </w:rPr>
        <w:t>]</w:t>
      </w:r>
    </w:p>
    <w:p w14:paraId="621CC60F" w14:textId="358992E5" w:rsidR="00752C49" w:rsidRDefault="00752C49" w:rsidP="00036505">
      <w:pPr>
        <w:rPr>
          <w:rtl/>
        </w:rPr>
      </w:pPr>
      <w:r>
        <w:rPr>
          <w:rFonts w:hint="cs"/>
          <w:rtl/>
        </w:rPr>
        <w:t>ה</w:t>
      </w:r>
      <w:r w:rsidR="008065DC">
        <w:rPr>
          <w:rFonts w:hint="cs"/>
          <w:rtl/>
        </w:rPr>
        <w:t>תחוש</w:t>
      </w:r>
      <w:r>
        <w:rPr>
          <w:rFonts w:hint="cs"/>
          <w:rtl/>
        </w:rPr>
        <w:t>ה החזקה והבלתי נעימה הזאת</w:t>
      </w:r>
      <w:r w:rsidR="008065DC">
        <w:rPr>
          <w:rFonts w:hint="cs"/>
          <w:rtl/>
        </w:rPr>
        <w:t xml:space="preserve"> בתוך האף</w:t>
      </w:r>
      <w:r>
        <w:rPr>
          <w:rFonts w:hint="cs"/>
          <w:rtl/>
        </w:rPr>
        <w:t xml:space="preserve"> היתה </w:t>
      </w:r>
      <w:r w:rsidR="008065DC">
        <w:rPr>
          <w:rFonts w:hint="cs"/>
          <w:rtl/>
        </w:rPr>
        <w:t>נגרמ</w:t>
      </w:r>
      <w:r>
        <w:rPr>
          <w:rFonts w:hint="cs"/>
          <w:rtl/>
        </w:rPr>
        <w:t xml:space="preserve">ת אולי פעם בשבוע, לפעמים </w:t>
      </w:r>
      <w:r w:rsidR="008065DC">
        <w:rPr>
          <w:rFonts w:hint="cs"/>
          <w:rtl/>
        </w:rPr>
        <w:t>יותר</w:t>
      </w:r>
      <w:r>
        <w:rPr>
          <w:rFonts w:hint="cs"/>
          <w:rtl/>
        </w:rPr>
        <w:t xml:space="preserve">, תלוי עד כמה היה עייף </w:t>
      </w:r>
      <w:r w:rsidR="008065DC">
        <w:rPr>
          <w:rFonts w:hint="cs"/>
          <w:rtl/>
        </w:rPr>
        <w:t xml:space="preserve">ולא מרוכז </w:t>
      </w:r>
      <w:r>
        <w:rPr>
          <w:rFonts w:hint="cs"/>
          <w:rtl/>
        </w:rPr>
        <w:t xml:space="preserve">באימון. </w:t>
      </w:r>
      <w:r w:rsidR="008065DC">
        <w:rPr>
          <w:rFonts w:hint="cs"/>
          <w:rtl/>
        </w:rPr>
        <w:t>ב</w:t>
      </w:r>
      <w:r>
        <w:rPr>
          <w:rFonts w:hint="cs"/>
          <w:rtl/>
        </w:rPr>
        <w:t xml:space="preserve">ילדותו, כשהיה שחיין הרבה פחות מיומן, </w:t>
      </w:r>
      <w:r w:rsidR="008065DC">
        <w:rPr>
          <w:rFonts w:hint="cs"/>
          <w:rtl/>
        </w:rPr>
        <w:t>התחושה היתה תכופה בהרבה ולכן, כשנבעה /התרחשה עכשו</w:t>
      </w:r>
      <w:r w:rsidRPr="00752C49">
        <w:rPr>
          <w:rFonts w:hint="cs"/>
          <w:rtl/>
        </w:rPr>
        <w:t xml:space="preserve"> </w:t>
      </w:r>
      <w:r>
        <w:rPr>
          <w:rtl/>
        </w:rPr>
        <w:t>–</w:t>
      </w:r>
      <w:r>
        <w:rPr>
          <w:rFonts w:hint="cs"/>
          <w:rtl/>
        </w:rPr>
        <w:t xml:space="preserve"> הוא נזרק מייד לילדות, </w:t>
      </w:r>
      <w:r w:rsidRPr="00036505">
        <w:rPr>
          <w:rtl/>
        </w:rPr>
        <w:t>ומכיוון שכאב</w:t>
      </w:r>
      <w:r w:rsidR="008065DC">
        <w:rPr>
          <w:rFonts w:hint="cs"/>
          <w:rtl/>
        </w:rPr>
        <w:t>ה</w:t>
      </w:r>
      <w:r w:rsidRPr="00036505">
        <w:rPr>
          <w:rtl/>
        </w:rPr>
        <w:t xml:space="preserve"> באף, הוא חש א</w:t>
      </w:r>
      <w:r w:rsidR="008065DC">
        <w:rPr>
          <w:rFonts w:hint="cs"/>
          <w:rtl/>
        </w:rPr>
        <w:t>ו</w:t>
      </w:r>
      <w:r w:rsidRPr="00036505">
        <w:rPr>
          <w:rtl/>
        </w:rPr>
        <w:t>תה כמו ריח. זה ריח הילדות.</w:t>
      </w:r>
    </w:p>
    <w:p w14:paraId="46FC0BB0" w14:textId="7604ED5B" w:rsidR="00B111CA" w:rsidRDefault="008065DC" w:rsidP="00036505">
      <w:pPr>
        <w:rPr>
          <w:rtl/>
        </w:rPr>
      </w:pPr>
      <w:r>
        <w:rPr>
          <w:rFonts w:hint="cs"/>
          <w:rtl/>
        </w:rPr>
        <w:t>הוא אהב</w:t>
      </w:r>
      <w:r w:rsidR="005E7070">
        <w:rPr>
          <w:rFonts w:hint="cs"/>
          <w:rtl/>
        </w:rPr>
        <w:t>/ צידד / הצדיק / הסכים/ אישר/אישר/נענה/ קיבל / נעתר/ מוקסם/ מכושף</w:t>
      </w:r>
      <w:r>
        <w:rPr>
          <w:rFonts w:hint="cs"/>
          <w:rtl/>
        </w:rPr>
        <w:t xml:space="preserve"> שהתחושה היתה מגיעה</w:t>
      </w:r>
      <w:r w:rsidR="00B111CA">
        <w:rPr>
          <w:rFonts w:hint="cs"/>
          <w:rtl/>
        </w:rPr>
        <w:t xml:space="preserve"> במכה</w:t>
      </w:r>
      <w:r>
        <w:rPr>
          <w:rFonts w:hint="cs"/>
          <w:rtl/>
        </w:rPr>
        <w:t>, כי כך</w:t>
      </w:r>
      <w:r w:rsidR="00B111CA">
        <w:rPr>
          <w:rFonts w:hint="cs"/>
          <w:rtl/>
        </w:rPr>
        <w:t xml:space="preserve"> מכה החזירה אותו לילדות. </w:t>
      </w:r>
      <w:r w:rsidR="00D27896">
        <w:rPr>
          <w:rFonts w:hint="cs"/>
          <w:rtl/>
        </w:rPr>
        <w:t>לא</w:t>
      </w:r>
      <w:r w:rsidR="00B111CA">
        <w:rPr>
          <w:rFonts w:hint="cs"/>
          <w:rtl/>
        </w:rPr>
        <w:t xml:space="preserve"> משעול מעורפל שהי</w:t>
      </w:r>
      <w:r w:rsidR="00D27896">
        <w:rPr>
          <w:rFonts w:hint="cs"/>
          <w:rtl/>
        </w:rPr>
        <w:t>ה עליו</w:t>
      </w:r>
      <w:r w:rsidR="00B111CA">
        <w:rPr>
          <w:rFonts w:hint="cs"/>
          <w:rtl/>
        </w:rPr>
        <w:t xml:space="preserve"> לצעוד בו ולהתקרב לאיט</w:t>
      </w:r>
      <w:r w:rsidR="00D27896">
        <w:rPr>
          <w:rFonts w:hint="cs"/>
          <w:rtl/>
        </w:rPr>
        <w:t>ו, בהיסוס, בחשש</w:t>
      </w:r>
      <w:r w:rsidR="00B111CA">
        <w:rPr>
          <w:rFonts w:hint="cs"/>
          <w:rtl/>
        </w:rPr>
        <w:t xml:space="preserve">. לא, פה זה היה מכה, זבנג </w:t>
      </w:r>
      <w:r w:rsidR="00B111CA">
        <w:rPr>
          <w:rtl/>
        </w:rPr>
        <w:t>–</w:t>
      </w:r>
      <w:r w:rsidR="00B111CA">
        <w:rPr>
          <w:rFonts w:hint="cs"/>
          <w:rtl/>
        </w:rPr>
        <w:t xml:space="preserve"> ו</w:t>
      </w:r>
      <w:r w:rsidR="00D27896">
        <w:rPr>
          <w:rFonts w:hint="cs"/>
          <w:rtl/>
        </w:rPr>
        <w:t>הוא</w:t>
      </w:r>
      <w:r w:rsidR="00B111CA">
        <w:rPr>
          <w:rFonts w:hint="cs"/>
          <w:rtl/>
        </w:rPr>
        <w:t xml:space="preserve"> שם. </w:t>
      </w:r>
      <w:r w:rsidR="00D27896">
        <w:rPr>
          <w:rFonts w:hint="cs"/>
          <w:rtl/>
        </w:rPr>
        <w:t xml:space="preserve">הוא </w:t>
      </w:r>
      <w:r w:rsidR="00B111CA">
        <w:rPr>
          <w:rFonts w:hint="cs"/>
          <w:rtl/>
        </w:rPr>
        <w:t>בתוכ</w:t>
      </w:r>
      <w:r w:rsidR="00D27896">
        <w:rPr>
          <w:rFonts w:hint="cs"/>
          <w:rtl/>
        </w:rPr>
        <w:t>ו</w:t>
      </w:r>
      <w:r w:rsidR="00B111CA">
        <w:rPr>
          <w:rFonts w:hint="cs"/>
          <w:rtl/>
        </w:rPr>
        <w:t xml:space="preserve">. וגו' לשפר מוטח בבת אחת, בצליפת-מים חובטת / הולמת??? [משהו אחר לגמרי - מכוונת] </w:t>
      </w:r>
    </w:p>
    <w:p w14:paraId="7FF949B8" w14:textId="3875C274" w:rsidR="00752C49" w:rsidRDefault="00752C49" w:rsidP="00036505">
      <w:pPr>
        <w:rPr>
          <w:rtl/>
        </w:rPr>
      </w:pPr>
      <w:r>
        <w:rPr>
          <w:rFonts w:hint="cs"/>
          <w:rtl/>
        </w:rPr>
        <w:t>[זה אותו דבר בגירסה ראשונית:</w:t>
      </w:r>
    </w:p>
    <w:p w14:paraId="473169FC" w14:textId="107BFF2E" w:rsidR="00036505" w:rsidRPr="00036505" w:rsidRDefault="00036505" w:rsidP="00036505">
      <w:pPr>
        <w:rPr>
          <w:lang w:val="en-IL"/>
        </w:rPr>
      </w:pPr>
      <w:r w:rsidRPr="00036505">
        <w:rPr>
          <w:rtl/>
        </w:rPr>
        <w:t xml:space="preserve">הוא התאמן המוני פעמים על סיבובים מתחת למים. אלפי סיבובים, אם לא מקפידים על הלחץ הנכון ומפריזים, בועות נפלטות. ואם להיפך, מים נכנסים לאף ופוגשים איזו עצם שם (אולי לא עצם, אולי סתם איזה תא עצב קשוח במיוחד שמדמה את עצמו לעצם) והתחושה זורקת אותך ישר לילדות, לתקופה לפני ששלט בלחץ בכזאת שלמות, והמים היו פוגעים באותו איזור פעמים רבות בכל אימון, לפעמים גם תוך כדי שחיה, לפעמים תוך כדי קפיצת הראש. זה נחמד / </w:t>
      </w:r>
      <w:r w:rsidRPr="00036505">
        <w:rPr>
          <w:lang w:val="en-IL"/>
        </w:rPr>
        <w:t>reassuring</w:t>
      </w:r>
      <w:r w:rsidRPr="00036505">
        <w:rPr>
          <w:rtl/>
        </w:rPr>
        <w:t xml:space="preserve"> לדעת שיש איזור בגופו שגרויו זורק אותו מייד לילדות, לגוף ההוא, לאותם שרירים רכים ובטן עגולה ו</w:t>
      </w:r>
      <w:r w:rsidRPr="00036505">
        <w:rPr>
          <w:lang w:val="en-IL"/>
        </w:rPr>
        <w:t>determination</w:t>
      </w:r>
      <w:r w:rsidRPr="00036505">
        <w:rPr>
          <w:rtl/>
        </w:rPr>
        <w:t xml:space="preserve"> ילדותי שהביא אותו עד לכאן. ומכיוון שזה כאב באף, הוא חש את זה כמו ריח. זה ריח הילדות.</w:t>
      </w:r>
    </w:p>
    <w:p w14:paraId="14ADAAE1" w14:textId="77777777" w:rsidR="00752C49" w:rsidRDefault="00752C49" w:rsidP="00036505">
      <w:pPr>
        <w:rPr>
          <w:rtl/>
        </w:rPr>
      </w:pPr>
      <w:r>
        <w:rPr>
          <w:rFonts w:hint="cs"/>
          <w:rtl/>
        </w:rPr>
        <w:t>]</w:t>
      </w:r>
    </w:p>
    <w:p w14:paraId="7390FC02" w14:textId="77777777" w:rsidR="00752C49" w:rsidRDefault="00752C49" w:rsidP="00036505">
      <w:pPr>
        <w:rPr>
          <w:rtl/>
        </w:rPr>
      </w:pPr>
    </w:p>
    <w:p w14:paraId="4DBBD5F1" w14:textId="6B589AEA" w:rsidR="00036505" w:rsidRDefault="00036505" w:rsidP="00036505">
      <w:pPr>
        <w:rPr>
          <w:rtl/>
        </w:rPr>
      </w:pPr>
      <w:r w:rsidRPr="00036505">
        <w:rPr>
          <w:rtl/>
        </w:rPr>
        <w:t xml:space="preserve">לחתור עם הזרועות, לחתוך עם השכמות שלו, לנגוח במים שמקדימה, </w:t>
      </w:r>
      <w:r w:rsidR="00752C49">
        <w:rPr>
          <w:rFonts w:hint="cs"/>
          <w:rtl/>
        </w:rPr>
        <w:t>לנגוח בכל</w:t>
      </w:r>
      <w:r w:rsidRPr="00036505">
        <w:rPr>
          <w:rtl/>
        </w:rPr>
        <w:t xml:space="preserve"> מה ש</w:t>
      </w:r>
      <w:r w:rsidR="00752C49">
        <w:rPr>
          <w:rFonts w:hint="cs"/>
          <w:rtl/>
        </w:rPr>
        <w:t>נמצא מולו</w:t>
      </w:r>
      <w:r w:rsidRPr="00036505">
        <w:rPr>
          <w:rtl/>
        </w:rPr>
        <w:t>.</w:t>
      </w:r>
    </w:p>
    <w:p w14:paraId="25D4F280" w14:textId="77777777" w:rsidR="00077957" w:rsidRDefault="00077957" w:rsidP="00036505">
      <w:pPr>
        <w:rPr>
          <w:rtl/>
        </w:rPr>
      </w:pPr>
    </w:p>
    <w:p w14:paraId="2F3BEB9E" w14:textId="77777777" w:rsidR="00077957" w:rsidRDefault="00077957" w:rsidP="00036505">
      <w:pPr>
        <w:rPr>
          <w:rtl/>
        </w:rPr>
      </w:pPr>
    </w:p>
    <w:p w14:paraId="6415C4B2" w14:textId="77777777" w:rsidR="00077957" w:rsidRPr="00077957" w:rsidRDefault="00077957" w:rsidP="00077957">
      <w:pPr>
        <w:rPr>
          <w:lang w:val="en-IL"/>
        </w:rPr>
      </w:pPr>
      <w:r w:rsidRPr="00077957">
        <w:rPr>
          <w:rtl/>
        </w:rPr>
        <w:t>המאמן קרא לו. אלכס ידע טוב מאוד למה.</w:t>
      </w:r>
    </w:p>
    <w:p w14:paraId="3227CFDC" w14:textId="77777777" w:rsidR="00077957" w:rsidRPr="00077957" w:rsidRDefault="00077957" w:rsidP="00077957">
      <w:pPr>
        <w:rPr>
          <w:rtl/>
          <w:lang w:bidi="ar-SA"/>
        </w:rPr>
      </w:pPr>
      <w:r w:rsidRPr="00077957">
        <w:rPr>
          <w:rtl/>
        </w:rPr>
        <w:t>דיברתי עם המחנכת שלך.</w:t>
      </w:r>
    </w:p>
    <w:p w14:paraId="3C5DF3AE" w14:textId="77777777" w:rsidR="00077957" w:rsidRPr="00077957" w:rsidRDefault="00077957" w:rsidP="00077957">
      <w:pPr>
        <w:rPr>
          <w:rtl/>
          <w:lang w:bidi="ar-SA"/>
        </w:rPr>
      </w:pPr>
      <w:r w:rsidRPr="00077957">
        <w:rPr>
          <w:rtl/>
        </w:rPr>
        <w:t>אלכס לא מוציא מילה מפיו. הוא מנסה לא לנטף מים על הדפים שמפוזרים על שולחן המאמן. כמה דקות אחרי שיצא מהמים ונשימתו עדיין לא הסתדרה. זה לא היה אימון כ''כ קשה לא?</w:t>
      </w:r>
    </w:p>
    <w:p w14:paraId="7B5A1BFF" w14:textId="77777777" w:rsidR="00077957" w:rsidRPr="00077957" w:rsidRDefault="00077957" w:rsidP="00077957">
      <w:pPr>
        <w:rPr>
          <w:rtl/>
          <w:lang w:bidi="ar-SA"/>
        </w:rPr>
      </w:pPr>
      <w:r w:rsidRPr="00077957">
        <w:rPr>
          <w:rtl/>
        </w:rPr>
        <w:t>אתה רוצה להגיד משהו?</w:t>
      </w:r>
    </w:p>
    <w:p w14:paraId="4AF0F1E8" w14:textId="77777777" w:rsidR="00077957" w:rsidRPr="00077957" w:rsidRDefault="00077957" w:rsidP="00077957">
      <w:pPr>
        <w:rPr>
          <w:rtl/>
          <w:lang w:bidi="ar-SA"/>
        </w:rPr>
      </w:pPr>
      <w:r w:rsidRPr="00077957">
        <w:rPr>
          <w:rtl/>
        </w:rPr>
        <w:t>אני לא מסתדר תמיד עם להגיע לביה''ס.</w:t>
      </w:r>
    </w:p>
    <w:p w14:paraId="187D3D41" w14:textId="77777777" w:rsidR="00077957" w:rsidRPr="00077957" w:rsidRDefault="00077957" w:rsidP="00077957">
      <w:pPr>
        <w:rPr>
          <w:rtl/>
          <w:lang w:bidi="ar-SA"/>
        </w:rPr>
      </w:pPr>
      <w:r w:rsidRPr="00077957">
        <w:rPr>
          <w:rtl/>
        </w:rPr>
        <w:t>לא מסתדר…?</w:t>
      </w:r>
    </w:p>
    <w:p w14:paraId="17A3B6A4" w14:textId="77777777" w:rsidR="00077957" w:rsidRPr="00077957" w:rsidRDefault="00077957" w:rsidP="00077957">
      <w:pPr>
        <w:rPr>
          <w:rtl/>
          <w:lang w:bidi="ar-SA"/>
        </w:rPr>
      </w:pPr>
      <w:r w:rsidRPr="00077957">
        <w:rPr>
          <w:rtl/>
        </w:rPr>
        <w:t>בכל מקרה אני עומד לחזור על שנת הלימודים.</w:t>
      </w:r>
    </w:p>
    <w:p w14:paraId="7EA264C0" w14:textId="77777777" w:rsidR="00077957" w:rsidRPr="00077957" w:rsidRDefault="00077957" w:rsidP="00077957">
      <w:pPr>
        <w:rPr>
          <w:rtl/>
          <w:lang w:bidi="ar-SA"/>
        </w:rPr>
      </w:pPr>
      <w:r w:rsidRPr="00077957">
        <w:rPr>
          <w:rtl/>
        </w:rPr>
        <w:lastRenderedPageBreak/>
        <w:t>קולות השחיה מהדהדים במשרד הקטן. אלכס אוהב אותם, יש משהו באויר של בריכות, אולי הכלור או אדי המים, שהופך את ההדהוד לנעים ומרגיע במיוחד. אבל אלכס לא מסוגל להירגע.</w:t>
      </w:r>
    </w:p>
    <w:p w14:paraId="37001C47" w14:textId="77777777" w:rsidR="00077957" w:rsidRPr="00077957" w:rsidRDefault="00077957" w:rsidP="00077957">
      <w:pPr>
        <w:rPr>
          <w:rtl/>
          <w:lang w:bidi="ar-SA"/>
        </w:rPr>
      </w:pPr>
      <w:r w:rsidRPr="00077957">
        <w:rPr>
          <w:rtl/>
        </w:rPr>
        <w:t>תקשיב לי אלכסנדר. יש לי פה בתכנית קרוב למאה מתאמנים. ועוד מאות שרוצים להכנס. אתה מהשחיינים החזקים ביותר שלנו פה, ואם תתמיד אתה עומד בפני שיפור עצום, במיוחד כשתתחיל להעלות מסת שריר אבל! יש חוקים ברורים. אתה מבין?</w:t>
      </w:r>
    </w:p>
    <w:p w14:paraId="1A499375" w14:textId="77777777" w:rsidR="00077957" w:rsidRPr="00077957" w:rsidRDefault="00077957" w:rsidP="00077957">
      <w:pPr>
        <w:rPr>
          <w:rtl/>
          <w:lang w:bidi="ar-SA"/>
        </w:rPr>
      </w:pPr>
      <w:r w:rsidRPr="00077957">
        <w:rPr>
          <w:rtl/>
        </w:rPr>
        <w:t>אלכס מושך באפו, עורו חידודין חידודין.</w:t>
      </w:r>
    </w:p>
    <w:p w14:paraId="13AAA3CF" w14:textId="77777777" w:rsidR="00077957" w:rsidRPr="00077957" w:rsidRDefault="00077957" w:rsidP="00077957">
      <w:pPr>
        <w:rPr>
          <w:rtl/>
          <w:lang w:bidi="ar-SA"/>
        </w:rPr>
      </w:pPr>
      <w:r w:rsidRPr="00077957">
        <w:rPr>
          <w:rtl/>
        </w:rPr>
        <w:t>סט חוקים אחד שמופעל</w:t>
      </w:r>
      <w:r w:rsidRPr="00077957">
        <w:rPr>
          <w:rtl/>
          <w:lang w:bidi="ar-SA"/>
        </w:rPr>
        <w:t xml:space="preserve">&amp; </w:t>
      </w:r>
      <w:r w:rsidRPr="00077957">
        <w:rPr>
          <w:rtl/>
        </w:rPr>
        <w:t>על כולם אותו דבר. אין פה איפא ואיפה. [לבדוק] אתה מבין?</w:t>
      </w:r>
    </w:p>
    <w:p w14:paraId="145AE770" w14:textId="77777777" w:rsidR="00077957" w:rsidRPr="00077957" w:rsidRDefault="00077957" w:rsidP="00077957">
      <w:pPr>
        <w:rPr>
          <w:rtl/>
          <w:lang w:bidi="ar-SA"/>
        </w:rPr>
      </w:pPr>
      <w:r w:rsidRPr="00077957">
        <w:rPr>
          <w:rtl/>
        </w:rPr>
        <w:t>לא בדיוק…</w:t>
      </w:r>
    </w:p>
    <w:p w14:paraId="7E6D5FBE" w14:textId="77777777" w:rsidR="00077957" w:rsidRPr="00077957" w:rsidRDefault="00077957" w:rsidP="00077957">
      <w:pPr>
        <w:rPr>
          <w:rtl/>
          <w:lang w:bidi="ar-SA"/>
        </w:rPr>
      </w:pPr>
      <w:r w:rsidRPr="00077957">
        <w:rPr>
          <w:rtl/>
        </w:rPr>
        <w:t>אין אפליה. שחלק צריכים לעמוד בחוקים וחלק לא. אין דבר כזה.</w:t>
      </w:r>
    </w:p>
    <w:p w14:paraId="06A5753D" w14:textId="77777777" w:rsidR="00077957" w:rsidRDefault="00077957" w:rsidP="00036505">
      <w:pPr>
        <w:rPr>
          <w:rtl/>
          <w:lang w:bidi="ar-SA"/>
        </w:rPr>
      </w:pPr>
    </w:p>
    <w:p w14:paraId="50CD9F64" w14:textId="77777777" w:rsidR="002B3A2C" w:rsidRDefault="002B3A2C" w:rsidP="00036505">
      <w:pPr>
        <w:rPr>
          <w:rtl/>
        </w:rPr>
      </w:pPr>
    </w:p>
    <w:p w14:paraId="78FC3EF1" w14:textId="5ED69436" w:rsidR="002B3A2C" w:rsidRDefault="002B3A2C" w:rsidP="002B3A2C">
      <w:pPr>
        <w:pStyle w:val="Heading3"/>
        <w:rPr>
          <w:rtl/>
        </w:rPr>
      </w:pPr>
      <w:r>
        <w:rPr>
          <w:rFonts w:hint="cs"/>
          <w:rtl/>
        </w:rPr>
        <w:t>--- אסור מוזיקה</w:t>
      </w:r>
    </w:p>
    <w:p w14:paraId="5FFB2499" w14:textId="40B7F499" w:rsidR="002B3A2C" w:rsidRPr="00036505" w:rsidRDefault="002B3A2C" w:rsidP="00036505">
      <w:pPr>
        <w:rPr>
          <w:rtl/>
          <w:lang w:bidi="ar-SA"/>
        </w:rPr>
      </w:pPr>
      <w:r>
        <w:rPr>
          <w:rFonts w:cs="Times New Roman" w:hint="cs"/>
          <w:rtl/>
        </w:rPr>
        <w:t>רק לא בעזרת מוזיקה שהוא אוהב, שלא תדבק בה חלילה הפלצות(</w:t>
      </w:r>
      <w:r>
        <w:rPr>
          <w:rFonts w:cs="Times New Roman"/>
        </w:rPr>
        <w:t>palazoot</w:t>
      </w:r>
      <w:r>
        <w:rPr>
          <w:rFonts w:cs="Times New Roman" w:hint="cs"/>
          <w:rtl/>
        </w:rPr>
        <w:t>). לשמור אותה לפעם אחרת, כשהוא באמת יצטרך, לא עכשו כשהוא מסוגל להתגבר באמצעים אחרים (או בלי שום אמצעי - פשוט עם עצמו. לעיתים זה אפשרי).</w:t>
      </w:r>
    </w:p>
    <w:p w14:paraId="186BC87B" w14:textId="77777777" w:rsidR="00036505" w:rsidRDefault="00036505" w:rsidP="00931674">
      <w:pPr>
        <w:rPr>
          <w:rtl/>
          <w:lang w:bidi="ar-SA"/>
        </w:rPr>
      </w:pPr>
    </w:p>
    <w:p w14:paraId="0417510E" w14:textId="77777777" w:rsidR="0040144D" w:rsidRDefault="0040144D" w:rsidP="0040144D">
      <w:pPr>
        <w:pStyle w:val="Heading2"/>
        <w:rPr>
          <w:rtl/>
        </w:rPr>
      </w:pPr>
      <w:r>
        <w:rPr>
          <w:rFonts w:hint="cs"/>
          <w:rtl/>
        </w:rPr>
        <w:t>כדור פינג פונג</w:t>
      </w:r>
    </w:p>
    <w:p w14:paraId="0D8D29AE" w14:textId="77777777" w:rsidR="0040144D" w:rsidRDefault="0040144D" w:rsidP="0040144D">
      <w:pPr>
        <w:rPr>
          <w:rFonts w:cs="Times New Roman"/>
          <w:rtl/>
        </w:rPr>
      </w:pPr>
      <w:r>
        <w:rPr>
          <w:rFonts w:cs="Times New Roman" w:hint="cs"/>
          <w:rtl/>
        </w:rPr>
        <w:t>[אין לי מושג אם זה משעמם ומיותר או לא]</w:t>
      </w:r>
    </w:p>
    <w:p w14:paraId="7B84B666" w14:textId="77777777" w:rsidR="0040144D" w:rsidRDefault="0040144D" w:rsidP="0040144D">
      <w:pPr>
        <w:rPr>
          <w:rtl/>
        </w:rPr>
      </w:pPr>
      <w:r>
        <w:rPr>
          <w:rFonts w:cs="Times New Roman"/>
          <w:rtl/>
        </w:rPr>
        <w:t>גם בשנה זו הדודים לא ששו להכנס, ב</w:t>
      </w:r>
      <w:r>
        <w:rPr>
          <w:rFonts w:cs="Times New Roman" w:hint="cs"/>
          <w:rtl/>
        </w:rPr>
        <w:t>וודאי</w:t>
      </w:r>
      <w:r>
        <w:rPr>
          <w:rFonts w:cs="Times New Roman"/>
          <w:rtl/>
        </w:rPr>
        <w:t xml:space="preserve"> שלא לביקורי-פתע, לדירת אחייניהם. הדוד נכנס פעם אחת, לברר להיכן נעלמה משורית קטנה מקופס</w:t>
      </w:r>
      <w:r>
        <w:rPr>
          <w:rFonts w:cs="Times New Roman" w:hint="cs"/>
          <w:rtl/>
        </w:rPr>
        <w:t>ת</w:t>
      </w:r>
      <w:r>
        <w:rPr>
          <w:rFonts w:cs="Times New Roman"/>
          <w:rtl/>
        </w:rPr>
        <w:t xml:space="preserve"> הכלים המ</w:t>
      </w:r>
      <w:r>
        <w:rPr>
          <w:rFonts w:cs="Times New Roman" w:hint="cs"/>
          <w:rtl/>
        </w:rPr>
        <w:t>אובזרת היטב</w:t>
      </w:r>
      <w:r>
        <w:rPr>
          <w:rFonts w:cs="Times New Roman"/>
          <w:rtl/>
        </w:rPr>
        <w:t xml:space="preserve"> </w:t>
      </w:r>
      <w:r>
        <w:rPr>
          <w:rFonts w:cs="Times New Roman" w:hint="cs"/>
          <w:rtl/>
        </w:rPr>
        <w:t>[</w:t>
      </w:r>
      <w:r>
        <w:rPr>
          <w:rFonts w:cs="Times New Roman"/>
        </w:rPr>
        <w:t>well stocked</w:t>
      </w:r>
      <w:r>
        <w:rPr>
          <w:rFonts w:cs="Times New Roman" w:hint="cs"/>
          <w:rtl/>
        </w:rPr>
        <w:t xml:space="preserve">] </w:t>
      </w:r>
      <w:r>
        <w:rPr>
          <w:rFonts w:cs="Times New Roman"/>
          <w:rtl/>
        </w:rPr>
        <w:t>והאהובה שלו, והכריח את עצמו ל</w:t>
      </w:r>
      <w:r>
        <w:rPr>
          <w:rFonts w:cs="Times New Roman" w:hint="cs"/>
          <w:rtl/>
        </w:rPr>
        <w:t>חשוק</w:t>
      </w:r>
      <w:r>
        <w:rPr>
          <w:rFonts w:cs="Times New Roman"/>
          <w:rtl/>
        </w:rPr>
        <w:t xml:space="preserve"> את שפתיו בכח ולצאת, לפני שיגיד משהו שיתחרט עליו. אחרי הכל, בטמבור מעבר לפינה יש מבחר (אף אם צנוע) של משוריות, ואם דווקא בתוצרת גרמניה חשקה נפשו </w:t>
      </w:r>
      <w:r>
        <w:rPr>
          <w:rFonts w:cs="Times New Roman" w:hint="cs"/>
          <w:rtl/>
        </w:rPr>
        <w:t>[</w:t>
      </w:r>
      <w:r>
        <w:rPr>
          <w:rFonts w:cs="Times New Roman"/>
          <w:rtl/>
        </w:rPr>
        <w:t xml:space="preserve">ואם אלו לא יהיה בהם </w:t>
      </w:r>
      <w:r>
        <w:rPr>
          <w:rFonts w:cs="Times New Roman" w:hint="cs"/>
          <w:rtl/>
        </w:rPr>
        <w:t>כדי למלא את חשקו??] - י</w:t>
      </w:r>
      <w:r>
        <w:rPr>
          <w:rFonts w:cs="Times New Roman"/>
          <w:rtl/>
        </w:rPr>
        <w:t>ספקו</w:t>
      </w:r>
      <w:r>
        <w:rPr>
          <w:rFonts w:cs="Times New Roman" w:hint="cs"/>
          <w:rtl/>
        </w:rPr>
        <w:t>ֹ</w:t>
      </w:r>
      <w:r>
        <w:rPr>
          <w:rFonts w:cs="Times New Roman"/>
          <w:rtl/>
        </w:rPr>
        <w:t xml:space="preserve"> אזי בחנות רחבת ידיים </w:t>
      </w:r>
      <w:r>
        <w:rPr>
          <w:rFonts w:cs="Times New Roman" w:hint="cs"/>
          <w:rtl/>
        </w:rPr>
        <w:t>[</w:t>
      </w:r>
      <w:r>
        <w:rPr>
          <w:rFonts w:cs="Times New Roman"/>
          <w:rtl/>
        </w:rPr>
        <w:t>שהיתה חביבה עליו מאד</w:t>
      </w:r>
      <w:r>
        <w:rPr>
          <w:rFonts w:cs="Times New Roman" w:hint="cs"/>
          <w:rtl/>
        </w:rPr>
        <w:t xml:space="preserve"> / שהיה פוקד /] שהיה מרבה לפקוד</w:t>
      </w:r>
      <w:r>
        <w:rPr>
          <w:rFonts w:cs="Times New Roman"/>
          <w:rtl/>
        </w:rPr>
        <w:t>, באיזור התעשייה של חולון.</w:t>
      </w:r>
    </w:p>
    <w:p w14:paraId="2D565E1E" w14:textId="77D30525" w:rsidR="0040144D" w:rsidRDefault="0040144D" w:rsidP="0040144D">
      <w:pPr>
        <w:rPr>
          <w:rFonts w:cs="Times New Roman"/>
          <w:rtl/>
        </w:rPr>
      </w:pPr>
      <w:r>
        <w:rPr>
          <w:rFonts w:cs="Times New Roman" w:hint="cs"/>
          <w:rtl/>
        </w:rPr>
        <w:t xml:space="preserve">הדודים לא העזו להגיד דבר, </w:t>
      </w:r>
      <w:r>
        <w:rPr>
          <w:rFonts w:cs="Times New Roman"/>
          <w:rtl/>
        </w:rPr>
        <w:t>כי מאז הפצעתו של אלכס בדירה ממול, גידול הבנות</w:t>
      </w:r>
      <w:r>
        <w:rPr>
          <w:rFonts w:cs="Times New Roman" w:hint="cs"/>
          <w:rtl/>
        </w:rPr>
        <w:t>,</w:t>
      </w:r>
      <w:r>
        <w:rPr>
          <w:rFonts w:cs="Times New Roman"/>
          <w:rtl/>
        </w:rPr>
        <w:t xml:space="preserve"> בעיקר בשעות הערב הקשות, הפך למטלה </w:t>
      </w:r>
      <w:r>
        <w:rPr>
          <w:rFonts w:cs="Times New Roman" w:hint="cs"/>
          <w:rtl/>
        </w:rPr>
        <w:t>פשוטה [</w:t>
      </w:r>
      <w:r>
        <w:rPr>
          <w:rFonts w:cs="Times New Roman"/>
          <w:rtl/>
        </w:rPr>
        <w:t>קלה</w:t>
      </w:r>
      <w:r>
        <w:rPr>
          <w:rFonts w:cs="Times New Roman" w:hint="cs"/>
          <w:rtl/>
        </w:rPr>
        <w:t>]</w:t>
      </w:r>
      <w:r>
        <w:rPr>
          <w:rFonts w:cs="Times New Roman"/>
          <w:rtl/>
        </w:rPr>
        <w:t xml:space="preserve"> בהרבה. הבנות דווקא כן היו נכנסות ויוצאות </w:t>
      </w:r>
      <w:r>
        <w:rPr>
          <w:rFonts w:cs="Times New Roman" w:hint="cs"/>
          <w:rtl/>
        </w:rPr>
        <w:t xml:space="preserve">לדירת בן דודתן </w:t>
      </w:r>
      <w:r>
        <w:rPr>
          <w:rFonts w:cs="Times New Roman"/>
          <w:rtl/>
        </w:rPr>
        <w:t xml:space="preserve">כאוות נפשן, </w:t>
      </w:r>
      <w:r>
        <w:rPr>
          <w:rFonts w:cs="Times New Roman" w:hint="cs"/>
          <w:rtl/>
        </w:rPr>
        <w:t xml:space="preserve">מסתערות עליו ונסערות  אצלו, </w:t>
      </w:r>
      <w:r>
        <w:rPr>
          <w:rFonts w:cs="Times New Roman"/>
          <w:rtl/>
        </w:rPr>
        <w:t xml:space="preserve">מצווחות את צווחותיהן שיש בכוחן לעורר צמרמורת בלב שומעיהן, </w:t>
      </w:r>
      <w:r>
        <w:rPr>
          <w:rFonts w:cs="Times New Roman" w:hint="cs"/>
          <w:rtl/>
        </w:rPr>
        <w:t xml:space="preserve">ואלכס [בתורו /מבחינתו?] היה מסוגל </w:t>
      </w:r>
      <w:r>
        <w:rPr>
          <w:rFonts w:cs="Times New Roman"/>
          <w:rtl/>
        </w:rPr>
        <w:t>לפשר בריביהן וגם הקשים והמרים ביותר</w:t>
      </w:r>
      <w:r>
        <w:rPr>
          <w:rFonts w:cs="Times New Roman" w:hint="cs"/>
          <w:rtl/>
        </w:rPr>
        <w:t>:</w:t>
      </w:r>
      <w:r>
        <w:rPr>
          <w:rFonts w:cs="Times New Roman"/>
          <w:rtl/>
        </w:rPr>
        <w:t xml:space="preserve"> אני לעולם, לעולם לא אסלח לה על שהרסה לי את הצמיד הזה שהוא - כך מתברר להפתעת ההורים ברגע זה - הדבר היקר לי ביותר עלי אדמות! גם יותר מהאורגנית?? כן, גם יותר מהאורגנית, יותר מהכל!!! זה בגלל שקימטת לי את הכרזה וזה צמיד מפלסטיק שלא שווה כלום, טיפשה אחת! את הטיפשה, החיים שלי נהרסו בגללך אני לעולם לא אסלח לך --- ואז הן מעבירות את הלהט והריב ל</w:t>
      </w:r>
      <w:r>
        <w:rPr>
          <w:rFonts w:cs="Times New Roman" w:hint="cs"/>
          <w:rtl/>
        </w:rPr>
        <w:t>דירה הסמוכה</w:t>
      </w:r>
      <w:r>
        <w:rPr>
          <w:rFonts w:cs="Times New Roman"/>
          <w:rtl/>
        </w:rPr>
        <w:t xml:space="preserve"> ואף על פי שהקירות </w:t>
      </w:r>
      <w:r>
        <w:rPr>
          <w:rFonts w:cs="Times New Roman" w:hint="cs"/>
          <w:rtl/>
        </w:rPr>
        <w:t xml:space="preserve">המפרידים בין שתי הדירות </w:t>
      </w:r>
      <w:r>
        <w:rPr>
          <w:rFonts w:cs="Times New Roman"/>
          <w:rtl/>
        </w:rPr>
        <w:t>דקים</w:t>
      </w:r>
      <w:r>
        <w:rPr>
          <w:rFonts w:cs="Times New Roman" w:hint="cs"/>
          <w:rtl/>
        </w:rPr>
        <w:t>,</w:t>
      </w:r>
      <w:r>
        <w:rPr>
          <w:rFonts w:cs="Times New Roman"/>
          <w:rtl/>
        </w:rPr>
        <w:t xml:space="preserve"> לא נשמע יותר שום רעש</w:t>
      </w:r>
      <w:r>
        <w:rPr>
          <w:rFonts w:cs="Times New Roman" w:hint="cs"/>
          <w:rtl/>
        </w:rPr>
        <w:t>.</w:t>
      </w:r>
      <w:r>
        <w:rPr>
          <w:rFonts w:cs="Times New Roman"/>
          <w:rtl/>
        </w:rPr>
        <w:t xml:space="preserve"> </w:t>
      </w:r>
    </w:p>
    <w:p w14:paraId="7F99C2E6" w14:textId="4C16BBB0" w:rsidR="0040144D" w:rsidRDefault="0040144D" w:rsidP="0040144D">
      <w:pPr>
        <w:rPr>
          <w:rFonts w:cs="Times New Roman"/>
          <w:rtl/>
        </w:rPr>
      </w:pPr>
      <w:r>
        <w:rPr>
          <w:rFonts w:cs="Times New Roman"/>
          <w:rtl/>
        </w:rPr>
        <w:t xml:space="preserve">איך ייתכן שההורים </w:t>
      </w:r>
      <w:r>
        <w:rPr>
          <w:rFonts w:cs="Times New Roman" w:hint="cs"/>
          <w:rtl/>
        </w:rPr>
        <w:t>[</w:t>
      </w:r>
      <w:r>
        <w:rPr>
          <w:rFonts w:cs="Times New Roman"/>
          <w:rtl/>
        </w:rPr>
        <w:t>ש"רק טובת הילדים לנגד עיניהם" כדבר המימרה,</w:t>
      </w:r>
      <w:r>
        <w:rPr>
          <w:rFonts w:cs="Times New Roman" w:hint="cs"/>
          <w:rtl/>
        </w:rPr>
        <w:t>]</w:t>
      </w:r>
      <w:r>
        <w:rPr>
          <w:rFonts w:cs="Times New Roman"/>
          <w:rtl/>
        </w:rPr>
        <w:t xml:space="preserve"> לא יכולים לומר משפט בלי שיל</w:t>
      </w:r>
      <w:r>
        <w:rPr>
          <w:rFonts w:cs="Times New Roman" w:hint="cs"/>
          <w:rtl/>
        </w:rPr>
        <w:t>ד</w:t>
      </w:r>
      <w:r>
        <w:rPr>
          <w:rFonts w:cs="Times New Roman"/>
          <w:rtl/>
        </w:rPr>
        <w:t>יהם ירגישו שהם נחנקים, נמחצים, נמלטים</w:t>
      </w:r>
      <w:r>
        <w:rPr>
          <w:rFonts w:cs="Times New Roman" w:hint="cs"/>
          <w:rtl/>
        </w:rPr>
        <w:t>&amp;</w:t>
      </w:r>
      <w:r>
        <w:rPr>
          <w:rFonts w:cs="Times New Roman"/>
          <w:rtl/>
        </w:rPr>
        <w:t xml:space="preserve">. ואילו אלכס נניח (או אדם </w:t>
      </w:r>
      <w:r>
        <w:rPr>
          <w:rFonts w:cs="Times New Roman" w:hint="cs"/>
          <w:rtl/>
        </w:rPr>
        <w:t>ש</w:t>
      </w:r>
      <w:r>
        <w:rPr>
          <w:rFonts w:cs="Times New Roman"/>
          <w:rtl/>
        </w:rPr>
        <w:t xml:space="preserve">כמותו, כי אין זו תופעה ייחודית. ואם לא אדם </w:t>
      </w:r>
      <w:r>
        <w:rPr>
          <w:rFonts w:cs="Times New Roman" w:hint="cs"/>
          <w:rtl/>
        </w:rPr>
        <w:t>ש</w:t>
      </w:r>
      <w:r>
        <w:rPr>
          <w:rFonts w:cs="Times New Roman"/>
          <w:rtl/>
        </w:rPr>
        <w:t xml:space="preserve">כמותו בדיוק </w:t>
      </w:r>
      <w:r>
        <w:rPr>
          <w:rFonts w:cs="Times New Roman"/>
          <w:rtl/>
        </w:rPr>
        <w:lastRenderedPageBreak/>
        <w:t xml:space="preserve">– </w:t>
      </w:r>
      <w:r>
        <w:rPr>
          <w:rFonts w:cs="Times New Roman" w:hint="cs"/>
          <w:rtl/>
        </w:rPr>
        <w:t xml:space="preserve">אזי </w:t>
      </w:r>
      <w:r>
        <w:rPr>
          <w:rFonts w:cs="Times New Roman"/>
          <w:rtl/>
        </w:rPr>
        <w:t>אדם שקרוב אליו עד כמה שאפשר) לא רק שאינ</w:t>
      </w:r>
      <w:r>
        <w:rPr>
          <w:rFonts w:cs="Times New Roman" w:hint="cs"/>
          <w:rtl/>
        </w:rPr>
        <w:t>נ</w:t>
      </w:r>
      <w:r>
        <w:rPr>
          <w:rFonts w:cs="Times New Roman"/>
          <w:rtl/>
        </w:rPr>
        <w:t>ו חונק אות</w:t>
      </w:r>
      <w:r>
        <w:rPr>
          <w:rFonts w:cs="Times New Roman" w:hint="cs"/>
          <w:rtl/>
        </w:rPr>
        <w:t>ן</w:t>
      </w:r>
      <w:r>
        <w:rPr>
          <w:rFonts w:cs="Times New Roman"/>
          <w:rtl/>
        </w:rPr>
        <w:t xml:space="preserve"> אלא להיפך - איתו ה</w:t>
      </w:r>
      <w:r>
        <w:rPr>
          <w:rFonts w:cs="Times New Roman" w:hint="cs"/>
          <w:rtl/>
        </w:rPr>
        <w:t>ן</w:t>
      </w:r>
      <w:r>
        <w:rPr>
          <w:rFonts w:cs="Times New Roman"/>
          <w:rtl/>
        </w:rPr>
        <w:t xml:space="preserve"> ממריא</w:t>
      </w:r>
      <w:r>
        <w:rPr>
          <w:rFonts w:cs="Times New Roman" w:hint="cs"/>
          <w:rtl/>
        </w:rPr>
        <w:t>ות</w:t>
      </w:r>
      <w:r>
        <w:rPr>
          <w:rFonts w:cs="Times New Roman"/>
          <w:rtl/>
        </w:rPr>
        <w:t>, איתו ה</w:t>
      </w:r>
      <w:r>
        <w:rPr>
          <w:rFonts w:cs="Times New Roman" w:hint="cs"/>
          <w:rtl/>
        </w:rPr>
        <w:t>ן</w:t>
      </w:r>
      <w:r>
        <w:rPr>
          <w:rFonts w:cs="Times New Roman"/>
          <w:rtl/>
        </w:rPr>
        <w:t xml:space="preserve"> נסחפ</w:t>
      </w:r>
      <w:r>
        <w:rPr>
          <w:rFonts w:cs="Times New Roman" w:hint="cs"/>
          <w:rtl/>
        </w:rPr>
        <w:t>ות</w:t>
      </w:r>
      <w:r>
        <w:rPr>
          <w:rFonts w:cs="Times New Roman"/>
          <w:rtl/>
        </w:rPr>
        <w:t xml:space="preserve"> לעולם שרק למתי-מעט יש גישה אליו </w:t>
      </w:r>
      <w:r>
        <w:rPr>
          <w:rFonts w:cs="Times New Roman" w:hint="cs"/>
          <w:rtl/>
        </w:rPr>
        <w:t>[</w:t>
      </w:r>
      <w:r>
        <w:rPr>
          <w:rFonts w:cs="Times New Roman"/>
          <w:rtl/>
        </w:rPr>
        <w:t>וכולם צעירים במידה כזאת שאולי דיווחיהם אינם נכונים ובכל זאת - נסחפים לאינספור צבעים שנמרחים זה על זה, אפשרויות אינסופיות, זה מסתחרר וזה מתמזג וזה יותר יציב מאימא ויותר נכון מאבא ויותר מעניין מכל הספרים ויותר מושך מכל המאכלים וזה עם אלכס</w:t>
      </w:r>
      <w:r>
        <w:rPr>
          <w:rFonts w:cs="Times New Roman" w:hint="cs"/>
          <w:rtl/>
        </w:rPr>
        <w:t>]</w:t>
      </w:r>
      <w:r>
        <w:rPr>
          <w:rFonts w:cs="Times New Roman"/>
          <w:rtl/>
        </w:rPr>
        <w:t xml:space="preserve">. איך זה ייתכן? </w:t>
      </w:r>
    </w:p>
    <w:p w14:paraId="48D7010B" w14:textId="77777777" w:rsidR="0040144D" w:rsidRDefault="0040144D" w:rsidP="0040144D">
      <w:pPr>
        <w:rPr>
          <w:rtl/>
        </w:rPr>
      </w:pPr>
      <w:r>
        <w:rPr>
          <w:rFonts w:cs="Times New Roman"/>
          <w:rtl/>
        </w:rPr>
        <w:t>אבל הדודים אינם מ</w:t>
      </w:r>
      <w:r>
        <w:rPr>
          <w:rFonts w:cs="Times New Roman" w:hint="cs"/>
          <w:rtl/>
        </w:rPr>
        <w:t>ת</w:t>
      </w:r>
      <w:r>
        <w:rPr>
          <w:rFonts w:cs="Times New Roman"/>
          <w:rtl/>
        </w:rPr>
        <w:t xml:space="preserve">עסקים </w:t>
      </w:r>
      <w:r>
        <w:rPr>
          <w:rFonts w:cs="Times New Roman" w:hint="cs"/>
          <w:rtl/>
        </w:rPr>
        <w:t>ב</w:t>
      </w:r>
      <w:r>
        <w:rPr>
          <w:rFonts w:cs="Times New Roman"/>
          <w:rtl/>
        </w:rPr>
        <w:t>פ</w:t>
      </w:r>
      <w:r>
        <w:rPr>
          <w:rFonts w:cs="Times New Roman" w:hint="cs"/>
          <w:rtl/>
        </w:rPr>
        <w:t>י</w:t>
      </w:r>
      <w:r>
        <w:rPr>
          <w:rFonts w:cs="Times New Roman"/>
          <w:rtl/>
        </w:rPr>
        <w:t>צ</w:t>
      </w:r>
      <w:r>
        <w:rPr>
          <w:rFonts w:cs="Times New Roman" w:hint="cs"/>
          <w:rtl/>
        </w:rPr>
        <w:t>ו</w:t>
      </w:r>
      <w:r>
        <w:rPr>
          <w:rFonts w:cs="Times New Roman"/>
          <w:rtl/>
        </w:rPr>
        <w:t xml:space="preserve">ח מסתרי הפסיכולוגיה של המתבגר, </w:t>
      </w:r>
      <w:r>
        <w:rPr>
          <w:rFonts w:cs="Times New Roman" w:hint="cs"/>
          <w:rtl/>
        </w:rPr>
        <w:t>ו</w:t>
      </w:r>
      <w:r>
        <w:rPr>
          <w:rFonts w:cs="Times New Roman"/>
          <w:rtl/>
        </w:rPr>
        <w:t>הזמן השקט הזה, המופז, מתבזבז כשהם שוכבים בשקט, קוראים עיתון והעיניים נעצמות לאט לאט, כי פתאם יש שהות להריח את הסדין שהוחלף בסער</w:t>
      </w:r>
      <w:r>
        <w:rPr>
          <w:rFonts w:cs="Times New Roman" w:hint="cs"/>
          <w:rtl/>
        </w:rPr>
        <w:t>ו</w:t>
      </w:r>
      <w:r>
        <w:rPr>
          <w:rFonts w:cs="Times New Roman"/>
          <w:rtl/>
        </w:rPr>
        <w:t>ת ה</w:t>
      </w:r>
      <w:r>
        <w:rPr>
          <w:rFonts w:cs="Times New Roman" w:hint="cs"/>
          <w:rtl/>
        </w:rPr>
        <w:t>חולין</w:t>
      </w:r>
      <w:r>
        <w:rPr>
          <w:rFonts w:cs="Times New Roman"/>
          <w:rtl/>
        </w:rPr>
        <w:t>, וריחו נעים, והמזרן נעים, והשכיבה הזאת לרגע קט בלי הצורך לעשות דבר, לקפל ולחתום ולמלא צ'קים לחוגים ולחפש איזה חטיף לטיול של מחר שנודע עליו רק בתשע בערב ולנער שקי שינה ולכבס באישון לילה חולצה שמתברר שחייבים ל</w:t>
      </w:r>
      <w:r>
        <w:rPr>
          <w:rFonts w:cs="Times New Roman" w:hint="cs"/>
          <w:rtl/>
        </w:rPr>
        <w:t>אותו טיול</w:t>
      </w:r>
      <w:r>
        <w:rPr>
          <w:rFonts w:cs="Times New Roman"/>
          <w:rtl/>
        </w:rPr>
        <w:t xml:space="preserve">, והחביתות וזאת מסרבת פתאם לאכול סלט ומתברר שכבר מעל שבועיים לא בא ירק לפיה, וההיא רבה עם החברה הכי טובה שלה </w:t>
      </w:r>
      <w:r>
        <w:rPr>
          <w:rFonts w:cs="Times New Roman" w:hint="cs"/>
          <w:rtl/>
        </w:rPr>
        <w:t xml:space="preserve">ובשל כך לעולם לא תשוב לחוג שעולה מאות שקלים בחודש </w:t>
      </w:r>
      <w:r>
        <w:rPr>
          <w:rFonts w:cs="Times New Roman"/>
          <w:rtl/>
        </w:rPr>
        <w:t>ויש לה קשר עצום בשיער שלא ניתן לפרום גם עם כל המרככים והוא צומח כל שבוע וכבר בגודל של כדור פינג-פונג והיא מסרבת שיגזרו אותו, אבל עכשו הן עם כל החי</w:t>
      </w:r>
      <w:r>
        <w:rPr>
          <w:rFonts w:cs="Times New Roman" w:hint="cs"/>
          <w:rtl/>
        </w:rPr>
        <w:t>י</w:t>
      </w:r>
      <w:r>
        <w:rPr>
          <w:rFonts w:cs="Times New Roman"/>
          <w:rtl/>
        </w:rPr>
        <w:t>ם האינטנסיביים שלהן אצל אלכס</w:t>
      </w:r>
      <w:r>
        <w:rPr>
          <w:rFonts w:cs="Times New Roman" w:hint="cs"/>
          <w:rtl/>
        </w:rPr>
        <w:t xml:space="preserve">. </w:t>
      </w:r>
      <w:r>
        <w:rPr>
          <w:rFonts w:cs="Times New Roman"/>
          <w:rtl/>
        </w:rPr>
        <w:t>הוא אחראי</w:t>
      </w:r>
      <w:r>
        <w:rPr>
          <w:rFonts w:cs="Times New Roman" w:hint="cs"/>
          <w:rtl/>
        </w:rPr>
        <w:t xml:space="preserve"> עליהן</w:t>
      </w:r>
      <w:r>
        <w:rPr>
          <w:rFonts w:cs="Times New Roman"/>
          <w:rtl/>
        </w:rPr>
        <w:t>, לא ברור עד כמה אבל הדודים מעדיפים להאמין שכן.</w:t>
      </w:r>
    </w:p>
    <w:p w14:paraId="2D777765" w14:textId="25CC4F1A" w:rsidR="0040144D" w:rsidRPr="0040144D" w:rsidRDefault="0040144D" w:rsidP="0040144D">
      <w:pPr>
        <w:rPr>
          <w:rFonts w:cs="Times New Roman"/>
          <w:rtl/>
        </w:rPr>
      </w:pPr>
      <w:r>
        <w:rPr>
          <w:rFonts w:cs="Times New Roman"/>
          <w:rtl/>
        </w:rPr>
        <w:t>וכך עוברת לה חצי ש</w:t>
      </w:r>
      <w:r w:rsidRPr="0040144D">
        <w:rPr>
          <w:rFonts w:cs="Times New Roman"/>
          <w:rtl/>
        </w:rPr>
        <w:t>עה, שעה, ש</w:t>
      </w:r>
      <w:r w:rsidRPr="0040144D">
        <w:rPr>
          <w:rFonts w:cs="Times New Roman" w:hint="cs"/>
          <w:rtl/>
        </w:rPr>
        <w:t>ע</w:t>
      </w:r>
      <w:r w:rsidRPr="0040144D">
        <w:rPr>
          <w:rFonts w:cs="Times New Roman"/>
          <w:rtl/>
        </w:rPr>
        <w:t xml:space="preserve">תיים, לא הגיע הזמן להשכיב אותן לישון? הדוד שואל לבסוף בחוסר רצון. תן להן, הדודה אומרת כאילו </w:t>
      </w:r>
      <w:r w:rsidRPr="0040144D">
        <w:rPr>
          <w:rFonts w:cs="Times New Roman" w:hint="cs"/>
          <w:rtl/>
        </w:rPr>
        <w:t>אין זו</w:t>
      </w:r>
      <w:r w:rsidRPr="0040144D">
        <w:rPr>
          <w:rFonts w:cs="Times New Roman"/>
          <w:rtl/>
        </w:rPr>
        <w:t xml:space="preserve"> הבחירה הקלה, עוד חצי שעה.</w:t>
      </w:r>
    </w:p>
    <w:p w14:paraId="7B4FD6D6" w14:textId="14B88790" w:rsidR="0040144D" w:rsidRPr="0040144D" w:rsidRDefault="0040144D" w:rsidP="0040144D">
      <w:pPr>
        <w:rPr>
          <w:rtl/>
        </w:rPr>
      </w:pPr>
      <w:r w:rsidRPr="0040144D">
        <w:rPr>
          <w:rFonts w:cs="Times New Roman"/>
          <w:rtl/>
        </w:rPr>
        <w:t xml:space="preserve">תמיד </w:t>
      </w:r>
      <w:r w:rsidRPr="0040144D">
        <w:rPr>
          <w:rFonts w:cs="Times New Roman" w:hint="cs"/>
          <w:rtl/>
        </w:rPr>
        <w:t>שבו</w:t>
      </w:r>
      <w:r w:rsidRPr="0040144D">
        <w:rPr>
          <w:rFonts w:cs="Times New Roman"/>
          <w:rtl/>
        </w:rPr>
        <w:t xml:space="preserve"> הבנות מביקוריהן אצל אלכס </w:t>
      </w:r>
      <w:r w:rsidRPr="0040144D">
        <w:rPr>
          <w:rFonts w:cs="Times New Roman" w:hint="cs"/>
          <w:rtl/>
        </w:rPr>
        <w:t>חפות מכל</w:t>
      </w:r>
      <w:r w:rsidRPr="0040144D">
        <w:rPr>
          <w:rFonts w:cs="Times New Roman"/>
          <w:rtl/>
        </w:rPr>
        <w:t xml:space="preserve"> פגיעה נפשית וגופנית,</w:t>
      </w:r>
      <w:r w:rsidRPr="0040144D">
        <w:rPr>
          <w:rFonts w:cs="Times New Roman" w:hint="cs"/>
          <w:rtl/>
        </w:rPr>
        <w:t xml:space="preserve"> </w:t>
      </w:r>
      <w:r w:rsidRPr="0040144D">
        <w:rPr>
          <w:rFonts w:cs="Times New Roman"/>
          <w:rtl/>
        </w:rPr>
        <w:t xml:space="preserve">והשנה חל שידרוג משמעותי - אלכס החיל לבשל, </w:t>
      </w:r>
      <w:r w:rsidRPr="0040144D">
        <w:rPr>
          <w:rFonts w:cs="Times New Roman" w:hint="cs"/>
          <w:rtl/>
        </w:rPr>
        <w:t>ו</w:t>
      </w:r>
      <w:r w:rsidRPr="0040144D">
        <w:rPr>
          <w:rFonts w:cs="Times New Roman"/>
          <w:rtl/>
        </w:rPr>
        <w:t>הן חוזרות, כבר שְׂבעות, כבר ישנוניות, כבר שוב החברות הכי טובות של אלכס ואפילו אחת של השניה, כן יש ריח קל של סיגריות בבגדים ובשיער שלהן אבל כל-כך קל שברור שאלכס לא עישן בנוכחותן, ואם כן אז בחלון פתוח, והן מוכנות לציחצוח (הערב נוותר על הקילוח) ולישון.</w:t>
      </w:r>
    </w:p>
    <w:p w14:paraId="40F1D9C3" w14:textId="2A035BF5" w:rsidR="0040144D" w:rsidRDefault="0040144D" w:rsidP="0040144D">
      <w:pPr>
        <w:rPr>
          <w:rFonts w:cs="Times New Roman"/>
          <w:rtl/>
        </w:rPr>
      </w:pPr>
      <w:r w:rsidRPr="0040144D">
        <w:rPr>
          <w:rFonts w:cs="Times New Roman"/>
          <w:rtl/>
        </w:rPr>
        <w:t xml:space="preserve">אין </w:t>
      </w:r>
      <w:r w:rsidRPr="0040144D">
        <w:rPr>
          <w:rFonts w:cs="Times New Roman" w:hint="cs"/>
          <w:rtl/>
        </w:rPr>
        <w:t xml:space="preserve">פשוט </w:t>
      </w:r>
      <w:r w:rsidRPr="0040144D">
        <w:rPr>
          <w:rFonts w:cs="Times New Roman"/>
          <w:rtl/>
        </w:rPr>
        <w:t>מאשר להכנס לריבים מיותרים ולהסתכסך עם בחור נלהב מדי, נטוש מדי</w:t>
      </w:r>
      <w:r w:rsidRPr="0040144D">
        <w:rPr>
          <w:rFonts w:cs="Times New Roman" w:hint="cs"/>
          <w:rtl/>
        </w:rPr>
        <w:t>,</w:t>
      </w:r>
      <w:r w:rsidRPr="0040144D">
        <w:rPr>
          <w:rFonts w:cs="Times New Roman"/>
          <w:rtl/>
        </w:rPr>
        <w:t xml:space="preserve"> בן-עשרה, והדודים לא רצו בכך. בקשר לסיפורי האלימות שנרקמו סביבו - הדודים בסתר ליבם דווקא לא נטו זאת לכף חובתו כלומר לא ראו זאת כמגרעה, הוא מגן על עצמו </w:t>
      </w:r>
      <w:r w:rsidRPr="0040144D">
        <w:rPr>
          <w:rFonts w:cs="Times New Roman" w:hint="cs"/>
          <w:rtl/>
        </w:rPr>
        <w:t>ו</w:t>
      </w:r>
      <w:r w:rsidRPr="0040144D">
        <w:rPr>
          <w:rFonts w:cs="Times New Roman"/>
          <w:rtl/>
        </w:rPr>
        <w:t>הוא ידע להגן על בנות דודתו, ובכל פעם שה</w:t>
      </w:r>
      <w:r w:rsidRPr="0040144D">
        <w:rPr>
          <w:rFonts w:cs="Times New Roman" w:hint="cs"/>
          <w:rtl/>
        </w:rPr>
        <w:t>דוד</w:t>
      </w:r>
      <w:r w:rsidRPr="0040144D">
        <w:rPr>
          <w:rFonts w:cs="Times New Roman"/>
          <w:rtl/>
        </w:rPr>
        <w:t xml:space="preserve">ה </w:t>
      </w:r>
      <w:r w:rsidRPr="0040144D">
        <w:rPr>
          <w:rFonts w:cs="Times New Roman" w:hint="cs"/>
          <w:rtl/>
        </w:rPr>
        <w:t>[</w:t>
      </w:r>
      <w:r w:rsidRPr="0040144D">
        <w:rPr>
          <w:rFonts w:cs="Times New Roman"/>
          <w:rtl/>
        </w:rPr>
        <w:t>נסעה</w:t>
      </w:r>
      <w:r w:rsidRPr="0040144D">
        <w:rPr>
          <w:rFonts w:cs="Times New Roman" w:hint="cs"/>
          <w:rtl/>
        </w:rPr>
        <w:t xml:space="preserve"> / היתה?] היתה מרחיקה</w:t>
      </w:r>
      <w:r w:rsidRPr="0040144D">
        <w:rPr>
          <w:rFonts w:cs="Times New Roman"/>
          <w:rtl/>
        </w:rPr>
        <w:t xml:space="preserve"> לחזרותיה בירושלים</w:t>
      </w:r>
      <w:r w:rsidRPr="0040144D">
        <w:rPr>
          <w:rFonts w:cs="Times New Roman" w:hint="cs"/>
          <w:rtl/>
        </w:rPr>
        <w:t>, ו</w:t>
      </w:r>
      <w:r w:rsidRPr="0040144D">
        <w:rPr>
          <w:rFonts w:cs="Times New Roman"/>
          <w:rtl/>
        </w:rPr>
        <w:t>בת-גל ובת-חן ובת-</w:t>
      </w:r>
      <w:r>
        <w:rPr>
          <w:rFonts w:cs="Times New Roman"/>
          <w:rtl/>
        </w:rPr>
        <w:t xml:space="preserve">אל </w:t>
      </w:r>
      <w:r>
        <w:rPr>
          <w:rFonts w:cs="Times New Roman" w:hint="cs"/>
          <w:rtl/>
        </w:rPr>
        <w:t>היו שוהות</w:t>
      </w:r>
      <w:r>
        <w:rPr>
          <w:rFonts w:cs="Times New Roman"/>
          <w:rtl/>
        </w:rPr>
        <w:t xml:space="preserve"> אצל</w:t>
      </w:r>
      <w:r>
        <w:rPr>
          <w:rFonts w:cs="Times New Roman" w:hint="cs"/>
          <w:rtl/>
        </w:rPr>
        <w:t xml:space="preserve"> אלכס</w:t>
      </w:r>
      <w:r>
        <w:rPr>
          <w:rFonts w:cs="Times New Roman"/>
          <w:rtl/>
        </w:rPr>
        <w:t xml:space="preserve"> יותר מעשר דקות היה הדוד </w:t>
      </w:r>
      <w:r>
        <w:rPr>
          <w:rFonts w:cs="Times New Roman" w:hint="cs"/>
          <w:rtl/>
        </w:rPr>
        <w:t>משתרע</w:t>
      </w:r>
      <w:r>
        <w:rPr>
          <w:rFonts w:cs="Times New Roman"/>
          <w:rtl/>
        </w:rPr>
        <w:t xml:space="preserve"> בתחתוניו על הספה בסלון </w:t>
      </w:r>
      <w:r>
        <w:rPr>
          <w:rFonts w:cs="Times New Roman" w:hint="cs"/>
          <w:rtl/>
        </w:rPr>
        <w:t xml:space="preserve">השקט </w:t>
      </w:r>
      <w:r>
        <w:rPr>
          <w:rFonts w:cs="Times New Roman"/>
          <w:rtl/>
        </w:rPr>
        <w:t xml:space="preserve">וחושב, אז ככה </w:t>
      </w:r>
      <w:r>
        <w:rPr>
          <w:rFonts w:cs="Times New Roman" w:hint="cs"/>
          <w:rtl/>
        </w:rPr>
        <w:t>בוודאי</w:t>
      </w:r>
      <w:r>
        <w:rPr>
          <w:rFonts w:cs="Times New Roman"/>
          <w:rtl/>
        </w:rPr>
        <w:t xml:space="preserve"> </w:t>
      </w:r>
      <w:r>
        <w:rPr>
          <w:rFonts w:cs="Times New Roman" w:hint="cs"/>
          <w:rtl/>
        </w:rPr>
        <w:t>נראית</w:t>
      </w:r>
      <w:r>
        <w:rPr>
          <w:rFonts w:cs="Times New Roman"/>
          <w:rtl/>
        </w:rPr>
        <w:t xml:space="preserve"> חופשה בקלאב מד.</w:t>
      </w:r>
    </w:p>
    <w:p w14:paraId="193BD7CC" w14:textId="77777777" w:rsidR="0040144D" w:rsidRDefault="0040144D" w:rsidP="0040144D">
      <w:pPr>
        <w:rPr>
          <w:rtl/>
        </w:rPr>
      </w:pPr>
    </w:p>
    <w:p w14:paraId="1DF05CF4" w14:textId="20486EE8" w:rsidR="005C4C19" w:rsidRDefault="00F76401" w:rsidP="00E45AF4">
      <w:pPr>
        <w:pStyle w:val="Heading2"/>
        <w:rPr>
          <w:rtl/>
        </w:rPr>
      </w:pPr>
      <w:r>
        <w:rPr>
          <w:rFonts w:hint="cs"/>
          <w:rtl/>
        </w:rPr>
        <w:t>האב עם הראש הצר</w:t>
      </w:r>
    </w:p>
    <w:p w14:paraId="273D900C" w14:textId="6AFCE1E5" w:rsidR="005C4C19" w:rsidRDefault="00D93E74" w:rsidP="005C4C19">
      <w:pPr>
        <w:rPr>
          <w:rtl/>
        </w:rPr>
      </w:pPr>
      <w:r>
        <w:rPr>
          <w:rFonts w:cs="Times New Roman" w:hint="cs"/>
          <w:rtl/>
        </w:rPr>
        <w:t>בתקופת מבחני המתכונת</w:t>
      </w:r>
      <w:r w:rsidR="00A65775">
        <w:rPr>
          <w:rFonts w:cs="Times New Roman" w:hint="cs"/>
          <w:rtl/>
        </w:rPr>
        <w:t xml:space="preserve"> אלכס ויתר על </w:t>
      </w:r>
      <w:r w:rsidR="000A7118">
        <w:rPr>
          <w:rFonts w:cs="Times New Roman" w:hint="cs"/>
          <w:rtl/>
        </w:rPr>
        <w:t>מרבית</w:t>
      </w:r>
      <w:r w:rsidR="00A65775">
        <w:rPr>
          <w:rFonts w:cs="Times New Roman" w:hint="cs"/>
          <w:rtl/>
        </w:rPr>
        <w:t xml:space="preserve"> </w:t>
      </w:r>
      <w:r>
        <w:rPr>
          <w:rFonts w:cs="Times New Roman" w:hint="cs"/>
          <w:rtl/>
        </w:rPr>
        <w:t xml:space="preserve">ימי </w:t>
      </w:r>
      <w:r w:rsidR="00A65775">
        <w:rPr>
          <w:rFonts w:cs="Times New Roman" w:hint="cs"/>
          <w:rtl/>
        </w:rPr>
        <w:t>הלימודים</w:t>
      </w:r>
      <w:r w:rsidR="005C4C19">
        <w:rPr>
          <w:rFonts w:cs="Times New Roman"/>
          <w:rtl/>
        </w:rPr>
        <w:t xml:space="preserve">, </w:t>
      </w:r>
      <w:r>
        <w:rPr>
          <w:rFonts w:cs="Times New Roman" w:hint="cs"/>
          <w:rtl/>
        </w:rPr>
        <w:t>[וכשפרצה</w:t>
      </w:r>
      <w:r w:rsidR="00A65775">
        <w:rPr>
          <w:rFonts w:cs="Times New Roman" w:hint="cs"/>
          <w:rtl/>
        </w:rPr>
        <w:t xml:space="preserve"> השביתה בצהרונים </w:t>
      </w:r>
      <w:r>
        <w:rPr>
          <w:rFonts w:cs="Times New Roman" w:hint="cs"/>
          <w:rtl/>
        </w:rPr>
        <w:t xml:space="preserve">התנדב </w:t>
      </w:r>
      <w:r w:rsidR="00A65775">
        <w:rPr>
          <w:rFonts w:cs="Times New Roman" w:hint="cs"/>
          <w:rtl/>
        </w:rPr>
        <w:t xml:space="preserve">לקחת את בת-הדודה בת-גל. </w:t>
      </w:r>
      <w:r w:rsidR="00256F42">
        <w:rPr>
          <w:rFonts w:cs="Times New Roman" w:hint="cs"/>
          <w:rtl/>
        </w:rPr>
        <w:t>/</w:t>
      </w:r>
      <w:r>
        <w:rPr>
          <w:rFonts w:cs="Times New Roman" w:hint="cs"/>
          <w:rtl/>
        </w:rPr>
        <w:t>]</w:t>
      </w:r>
      <w:r w:rsidR="00256F42">
        <w:rPr>
          <w:rFonts w:cs="Times New Roman" w:hint="cs"/>
          <w:rtl/>
        </w:rPr>
        <w:t xml:space="preserve"> </w:t>
      </w:r>
      <w:r>
        <w:rPr>
          <w:rFonts w:cs="Times New Roman" w:hint="cs"/>
          <w:rtl/>
        </w:rPr>
        <w:t>ו</w:t>
      </w:r>
      <w:r w:rsidR="00256F42">
        <w:rPr>
          <w:rFonts w:cs="Times New Roman" w:hint="cs"/>
          <w:rtl/>
        </w:rPr>
        <w:t xml:space="preserve">מדי פעם היה מוציא את בת-הדודה בת-גל מהצהרון, לפעמים עם עוד חברה או שתיים </w:t>
      </w:r>
      <w:r>
        <w:rPr>
          <w:rFonts w:cs="Times New Roman" w:hint="cs"/>
          <w:rtl/>
        </w:rPr>
        <w:t xml:space="preserve">ולוקח אותן </w:t>
      </w:r>
      <w:r w:rsidR="005C4C19">
        <w:rPr>
          <w:rFonts w:cs="Times New Roman"/>
          <w:rtl/>
        </w:rPr>
        <w:t>לגן המושבה</w:t>
      </w:r>
      <w:r w:rsidR="00256F42">
        <w:rPr>
          <w:rFonts w:cs="Times New Roman" w:hint="cs"/>
          <w:rtl/>
        </w:rPr>
        <w:t>.</w:t>
      </w:r>
      <w:r w:rsidR="005C4C19">
        <w:rPr>
          <w:rFonts w:cs="Times New Roman"/>
          <w:rtl/>
        </w:rPr>
        <w:t xml:space="preserve"> </w:t>
      </w:r>
      <w:r>
        <w:rPr>
          <w:rFonts w:cs="Times New Roman" w:hint="cs"/>
          <w:rtl/>
        </w:rPr>
        <w:t xml:space="preserve">כמעט </w:t>
      </w:r>
      <w:r w:rsidR="00256F42">
        <w:rPr>
          <w:rFonts w:cs="Times New Roman" w:hint="cs"/>
          <w:rtl/>
        </w:rPr>
        <w:t xml:space="preserve">תמיד הוא היה </w:t>
      </w:r>
      <w:r>
        <w:rPr>
          <w:rFonts w:cs="Times New Roman" w:hint="cs"/>
          <w:rtl/>
        </w:rPr>
        <w:t>פוג</w:t>
      </w:r>
      <w:r w:rsidR="00256F42">
        <w:rPr>
          <w:rFonts w:cs="Times New Roman" w:hint="cs"/>
          <w:rtl/>
        </w:rPr>
        <w:t xml:space="preserve">ש שם </w:t>
      </w:r>
      <w:r w:rsidR="005C4C19">
        <w:rPr>
          <w:rFonts w:cs="Times New Roman"/>
          <w:rtl/>
        </w:rPr>
        <w:t xml:space="preserve">את האב </w:t>
      </w:r>
      <w:r w:rsidR="002F7E2C">
        <w:rPr>
          <w:rFonts w:cs="Times New Roman" w:hint="cs"/>
          <w:rtl/>
        </w:rPr>
        <w:t>ב</w:t>
      </w:r>
      <w:r w:rsidR="009C2C3D">
        <w:rPr>
          <w:rFonts w:cs="Times New Roman" w:hint="cs"/>
          <w:rtl/>
        </w:rPr>
        <w:t>על</w:t>
      </w:r>
      <w:r w:rsidR="005C4C19">
        <w:rPr>
          <w:rFonts w:cs="Times New Roman"/>
          <w:rtl/>
        </w:rPr>
        <w:t xml:space="preserve"> הראש הצר</w:t>
      </w:r>
      <w:r w:rsidR="002F7E2C">
        <w:rPr>
          <w:rFonts w:cs="Times New Roman" w:hint="cs"/>
          <w:rtl/>
        </w:rPr>
        <w:t xml:space="preserve"> שהיה גם מחוסר סנטר</w:t>
      </w:r>
      <w:r w:rsidR="00A65775">
        <w:rPr>
          <w:rFonts w:cs="Times New Roman" w:hint="cs"/>
          <w:rtl/>
        </w:rPr>
        <w:t>,</w:t>
      </w:r>
      <w:r w:rsidR="00A65775" w:rsidRPr="00A65775">
        <w:rPr>
          <w:rFonts w:cs="Times New Roman"/>
          <w:rtl/>
        </w:rPr>
        <w:t xml:space="preserve"> </w:t>
      </w:r>
      <w:r w:rsidR="005C4C19">
        <w:rPr>
          <w:rFonts w:cs="Times New Roman"/>
          <w:rtl/>
        </w:rPr>
        <w:t xml:space="preserve">והילד </w:t>
      </w:r>
      <w:r w:rsidR="00A65775">
        <w:rPr>
          <w:rFonts w:cs="Times New Roman" w:hint="cs"/>
          <w:rtl/>
        </w:rPr>
        <w:t xml:space="preserve">הקטן </w:t>
      </w:r>
      <w:r w:rsidR="005C4C19">
        <w:rPr>
          <w:rFonts w:cs="Times New Roman"/>
          <w:rtl/>
        </w:rPr>
        <w:t>שלו.</w:t>
      </w:r>
    </w:p>
    <w:p w14:paraId="310594F8" w14:textId="2B8B4DFA" w:rsidR="00A65775" w:rsidRDefault="005C4C19" w:rsidP="005C4C19">
      <w:pPr>
        <w:rPr>
          <w:rFonts w:cs="Times New Roman"/>
          <w:rtl/>
        </w:rPr>
      </w:pPr>
      <w:r>
        <w:rPr>
          <w:rFonts w:cs="Times New Roman"/>
          <w:rtl/>
        </w:rPr>
        <w:t xml:space="preserve">בשנה הקודמת </w:t>
      </w:r>
      <w:r w:rsidR="00A65775">
        <w:rPr>
          <w:rFonts w:cs="Times New Roman" w:hint="cs"/>
          <w:rtl/>
        </w:rPr>
        <w:t xml:space="preserve">היה </w:t>
      </w:r>
      <w:r w:rsidR="009C2C3D">
        <w:rPr>
          <w:rFonts w:cs="Times New Roman" w:hint="cs"/>
          <w:rtl/>
        </w:rPr>
        <w:t xml:space="preserve">זה </w:t>
      </w:r>
      <w:r>
        <w:rPr>
          <w:rFonts w:cs="Times New Roman"/>
          <w:rtl/>
        </w:rPr>
        <w:t>אותו אב שהופתע כש</w:t>
      </w:r>
      <w:r w:rsidR="00D93E74">
        <w:rPr>
          <w:rFonts w:cs="Times New Roman" w:hint="cs"/>
          <w:rtl/>
        </w:rPr>
        <w:t>אימו של אלכס הזמינה אותו</w:t>
      </w:r>
      <w:r w:rsidR="00A65775" w:rsidRPr="00A65775">
        <w:rPr>
          <w:rFonts w:cs="Times New Roman" w:hint="cs"/>
          <w:rtl/>
        </w:rPr>
        <w:t xml:space="preserve"> </w:t>
      </w:r>
      <w:r w:rsidR="00A65775">
        <w:rPr>
          <w:rFonts w:cs="Times New Roman" w:hint="cs"/>
          <w:rtl/>
        </w:rPr>
        <w:t>לה</w:t>
      </w:r>
      <w:r w:rsidR="00A65775">
        <w:rPr>
          <w:rFonts w:cs="Times New Roman"/>
          <w:rtl/>
        </w:rPr>
        <w:t xml:space="preserve">תקין מזגן </w:t>
      </w:r>
      <w:r w:rsidR="00A65775">
        <w:rPr>
          <w:rFonts w:cs="Times New Roman" w:hint="cs"/>
          <w:rtl/>
        </w:rPr>
        <w:t>דוו</w:t>
      </w:r>
      <w:r>
        <w:rPr>
          <w:rFonts w:cs="Times New Roman"/>
          <w:rtl/>
        </w:rPr>
        <w:t xml:space="preserve">קא בתחילת החורף. </w:t>
      </w:r>
      <w:r w:rsidR="00A65775">
        <w:rPr>
          <w:rFonts w:cs="Times New Roman" w:hint="cs"/>
          <w:rtl/>
        </w:rPr>
        <w:t xml:space="preserve">עכשו </w:t>
      </w:r>
      <w:r w:rsidR="00A65775">
        <w:rPr>
          <w:rFonts w:cs="Times New Roman"/>
          <w:rtl/>
        </w:rPr>
        <w:t>ה</w:t>
      </w:r>
      <w:r w:rsidR="00D93E74">
        <w:rPr>
          <w:rFonts w:cs="Times New Roman" w:hint="cs"/>
          <w:rtl/>
        </w:rPr>
        <w:t>אב ואלכס</w:t>
      </w:r>
      <w:r w:rsidR="00A65775">
        <w:rPr>
          <w:rFonts w:cs="Times New Roman"/>
          <w:rtl/>
        </w:rPr>
        <w:t xml:space="preserve"> ברכו אחד את השני </w:t>
      </w:r>
      <w:r w:rsidR="00A65775">
        <w:rPr>
          <w:rFonts w:cs="Times New Roman" w:hint="cs"/>
          <w:rtl/>
        </w:rPr>
        <w:t xml:space="preserve">בשלום </w:t>
      </w:r>
      <w:r w:rsidR="00A65775">
        <w:rPr>
          <w:rFonts w:cs="Times New Roman"/>
          <w:rtl/>
        </w:rPr>
        <w:t>כאילו שניהם באותו גיל, ו</w:t>
      </w:r>
      <w:r w:rsidR="00A65775">
        <w:rPr>
          <w:rFonts w:cs="Times New Roman" w:hint="cs"/>
          <w:rtl/>
        </w:rPr>
        <w:t xml:space="preserve">הוא </w:t>
      </w:r>
      <w:r w:rsidR="00A65775">
        <w:rPr>
          <w:rFonts w:cs="Times New Roman"/>
          <w:rtl/>
        </w:rPr>
        <w:t xml:space="preserve">חלק </w:t>
      </w:r>
      <w:r w:rsidR="00A65775">
        <w:rPr>
          <w:rFonts w:cs="Times New Roman" w:hint="cs"/>
          <w:rtl/>
        </w:rPr>
        <w:t xml:space="preserve">עם אלכס </w:t>
      </w:r>
      <w:r w:rsidR="00A65775">
        <w:rPr>
          <w:rFonts w:cs="Times New Roman"/>
          <w:rtl/>
        </w:rPr>
        <w:t xml:space="preserve">סיגריה. </w:t>
      </w:r>
    </w:p>
    <w:p w14:paraId="7FCBE004" w14:textId="50ED0C81" w:rsidR="005C4C19" w:rsidRDefault="005C4C19" w:rsidP="005C4C19">
      <w:pPr>
        <w:rPr>
          <w:rtl/>
        </w:rPr>
      </w:pPr>
      <w:r>
        <w:rPr>
          <w:rFonts w:cs="Times New Roman"/>
          <w:rtl/>
        </w:rPr>
        <w:t xml:space="preserve">אלכס </w:t>
      </w:r>
      <w:r w:rsidR="001F4ED6">
        <w:rPr>
          <w:rFonts w:cs="Times New Roman"/>
          <w:rtl/>
        </w:rPr>
        <w:t>התעניין בנימוס</w:t>
      </w:r>
      <w:r w:rsidR="001F4ED6">
        <w:rPr>
          <w:rFonts w:cs="Times New Roman" w:hint="cs"/>
          <w:rtl/>
        </w:rPr>
        <w:t>,</w:t>
      </w:r>
      <w:r>
        <w:rPr>
          <w:rFonts w:cs="Times New Roman"/>
          <w:rtl/>
        </w:rPr>
        <w:t xml:space="preserve"> רבוטי? נוגו רבוטי?</w:t>
      </w:r>
    </w:p>
    <w:p w14:paraId="3D4343BC" w14:textId="3B314C67" w:rsidR="009C2C3D" w:rsidRDefault="005C4C19" w:rsidP="005C4C19">
      <w:pPr>
        <w:rPr>
          <w:rFonts w:cs="Times New Roman"/>
          <w:rtl/>
        </w:rPr>
      </w:pPr>
      <w:r>
        <w:rPr>
          <w:rFonts w:cs="Times New Roman"/>
          <w:rtl/>
        </w:rPr>
        <w:t xml:space="preserve">נו, האב נאנח </w:t>
      </w:r>
      <w:r w:rsidR="00404F9B">
        <w:rPr>
          <w:rFonts w:cs="Times New Roman" w:hint="cs"/>
          <w:rtl/>
        </w:rPr>
        <w:t>[</w:t>
      </w:r>
      <w:r>
        <w:rPr>
          <w:rFonts w:cs="Times New Roman"/>
          <w:rtl/>
        </w:rPr>
        <w:t>ומוחו</w:t>
      </w:r>
      <w:r w:rsidR="00404F9B">
        <w:rPr>
          <w:rFonts w:cs="Times New Roman" w:hint="cs"/>
          <w:rtl/>
        </w:rPr>
        <w:t>/ שכלו?/] ובתוכו</w:t>
      </w:r>
      <w:r>
        <w:rPr>
          <w:rFonts w:cs="Times New Roman"/>
          <w:rtl/>
        </w:rPr>
        <w:t xml:space="preserve"> </w:t>
      </w:r>
      <w:r w:rsidR="00404F9B">
        <w:rPr>
          <w:rFonts w:cs="Times New Roman"/>
          <w:rtl/>
        </w:rPr>
        <w:t>–</w:t>
      </w:r>
      <w:r>
        <w:rPr>
          <w:rFonts w:cs="Times New Roman"/>
          <w:rtl/>
        </w:rPr>
        <w:t xml:space="preserve"> זאת אלכס ידע </w:t>
      </w:r>
      <w:r w:rsidR="00BC35C8">
        <w:rPr>
          <w:rFonts w:cs="Times New Roman"/>
          <w:rtl/>
        </w:rPr>
        <w:t>–</w:t>
      </w:r>
      <w:r>
        <w:rPr>
          <w:rFonts w:cs="Times New Roman"/>
          <w:rtl/>
        </w:rPr>
        <w:t xml:space="preserve"> </w:t>
      </w:r>
      <w:r w:rsidR="00BC35C8">
        <w:rPr>
          <w:rFonts w:cs="Times New Roman" w:hint="cs"/>
          <w:rtl/>
        </w:rPr>
        <w:t>נחפז ל</w:t>
      </w:r>
      <w:r>
        <w:rPr>
          <w:rFonts w:cs="Times New Roman"/>
          <w:rtl/>
        </w:rPr>
        <w:t xml:space="preserve">לקט </w:t>
      </w:r>
      <w:r w:rsidR="00093A5E">
        <w:rPr>
          <w:rFonts w:cs="Times New Roman" w:hint="cs"/>
          <w:rtl/>
        </w:rPr>
        <w:t xml:space="preserve">[כמו להשחיל חרוזים </w:t>
      </w:r>
      <w:r w:rsidR="00093A5E">
        <w:rPr>
          <w:rFonts w:cs="Times New Roman"/>
          <w:rtl/>
        </w:rPr>
        <w:t>–</w:t>
      </w:r>
      <w:r w:rsidR="00093A5E">
        <w:rPr>
          <w:rFonts w:cs="Times New Roman" w:hint="cs"/>
          <w:rtl/>
        </w:rPr>
        <w:t xml:space="preserve"> השחיל וחרז?] </w:t>
      </w:r>
      <w:r w:rsidR="00BC35C8">
        <w:rPr>
          <w:rFonts w:cs="Times New Roman" w:hint="cs"/>
          <w:rtl/>
        </w:rPr>
        <w:t>[</w:t>
      </w:r>
      <w:r>
        <w:rPr>
          <w:rFonts w:cs="Times New Roman"/>
          <w:rtl/>
        </w:rPr>
        <w:t>באותו זמן בשיא ההיסטריה</w:t>
      </w:r>
      <w:r w:rsidR="004E66E8">
        <w:rPr>
          <w:rFonts w:cs="Times New Roman" w:hint="cs"/>
          <w:rtl/>
        </w:rPr>
        <w:t xml:space="preserve"> </w:t>
      </w:r>
      <w:r w:rsidR="00404F9B">
        <w:rPr>
          <w:rFonts w:cs="Times New Roman" w:hint="cs"/>
          <w:rtl/>
        </w:rPr>
        <w:t>/</w:t>
      </w:r>
      <w:r w:rsidR="004E66E8">
        <w:rPr>
          <w:rFonts w:cs="Times New Roman" w:hint="cs"/>
          <w:rtl/>
        </w:rPr>
        <w:t>פרנטיות</w:t>
      </w:r>
      <w:r>
        <w:rPr>
          <w:rFonts w:cs="Times New Roman"/>
          <w:rtl/>
        </w:rPr>
        <w:t xml:space="preserve"> את עשרות</w:t>
      </w:r>
      <w:r w:rsidR="00F31E99">
        <w:rPr>
          <w:rFonts w:cs="Times New Roman" w:hint="cs"/>
          <w:rtl/>
        </w:rPr>
        <w:t xml:space="preserve"> פחות </w:t>
      </w:r>
      <w:r w:rsidR="00F31E99">
        <w:rPr>
          <w:rFonts w:cs="Times New Roman"/>
          <w:rtl/>
        </w:rPr>
        <w:t>–</w:t>
      </w:r>
      <w:r w:rsidR="00F31E99">
        <w:rPr>
          <w:rFonts w:cs="Times New Roman" w:hint="cs"/>
          <w:rtl/>
        </w:rPr>
        <w:t xml:space="preserve"> מספר זעום]</w:t>
      </w:r>
      <w:r>
        <w:rPr>
          <w:rFonts w:cs="Times New Roman"/>
          <w:rtl/>
        </w:rPr>
        <w:t xml:space="preserve"> </w:t>
      </w:r>
      <w:r w:rsidR="00404F9B">
        <w:rPr>
          <w:rFonts w:cs="Times New Roman" w:hint="cs"/>
          <w:rtl/>
        </w:rPr>
        <w:t xml:space="preserve">את </w:t>
      </w:r>
      <w:r w:rsidR="00291D15">
        <w:rPr>
          <w:rFonts w:cs="Times New Roman" w:hint="cs"/>
          <w:rtl/>
        </w:rPr>
        <w:t xml:space="preserve">קומץ </w:t>
      </w:r>
      <w:r>
        <w:rPr>
          <w:rFonts w:cs="Times New Roman"/>
          <w:rtl/>
        </w:rPr>
        <w:t xml:space="preserve">המילים </w:t>
      </w:r>
      <w:r w:rsidR="00291D15">
        <w:rPr>
          <w:rFonts w:cs="Times New Roman" w:hint="cs"/>
          <w:rtl/>
        </w:rPr>
        <w:t>ה</w:t>
      </w:r>
      <w:r>
        <w:rPr>
          <w:rFonts w:cs="Times New Roman"/>
          <w:rtl/>
        </w:rPr>
        <w:t>עברי</w:t>
      </w:r>
      <w:r w:rsidR="00291D15">
        <w:rPr>
          <w:rFonts w:cs="Times New Roman" w:hint="cs"/>
          <w:rtl/>
        </w:rPr>
        <w:t>ו</w:t>
      </w:r>
      <w:r>
        <w:rPr>
          <w:rFonts w:cs="Times New Roman"/>
          <w:rtl/>
        </w:rPr>
        <w:t xml:space="preserve">ת שהואילו לא </w:t>
      </w:r>
      <w:r w:rsidR="004E66E8">
        <w:rPr>
          <w:rFonts w:cs="Times New Roman" w:hint="cs"/>
          <w:rtl/>
        </w:rPr>
        <w:t>לנוס</w:t>
      </w:r>
      <w:r>
        <w:rPr>
          <w:rFonts w:cs="Times New Roman"/>
          <w:rtl/>
        </w:rPr>
        <w:t xml:space="preserve"> </w:t>
      </w:r>
      <w:r w:rsidR="00404F9B">
        <w:rPr>
          <w:rFonts w:cs="Times New Roman" w:hint="cs"/>
          <w:rtl/>
        </w:rPr>
        <w:t>מאחיזתו</w:t>
      </w:r>
      <w:r>
        <w:rPr>
          <w:rFonts w:cs="Times New Roman"/>
          <w:rtl/>
        </w:rPr>
        <w:t xml:space="preserve"> </w:t>
      </w:r>
      <w:r>
        <w:rPr>
          <w:rFonts w:cs="Times New Roman"/>
          <w:rtl/>
        </w:rPr>
        <w:lastRenderedPageBreak/>
        <w:t>כאחיותיהן, ו</w:t>
      </w:r>
      <w:r w:rsidR="00BC35C8">
        <w:rPr>
          <w:rFonts w:cs="Times New Roman" w:hint="cs"/>
          <w:rtl/>
        </w:rPr>
        <w:t>ל</w:t>
      </w:r>
      <w:r w:rsidR="00404F9B">
        <w:rPr>
          <w:rFonts w:cs="Times New Roman" w:hint="cs"/>
          <w:rtl/>
        </w:rPr>
        <w:t>שבצ</w:t>
      </w:r>
      <w:r>
        <w:rPr>
          <w:rFonts w:cs="Times New Roman"/>
          <w:rtl/>
        </w:rPr>
        <w:t xml:space="preserve">ן בקומבינציות שונות ומשונות שאולי </w:t>
      </w:r>
      <w:r w:rsidR="004E66E8">
        <w:rPr>
          <w:rFonts w:cs="Times New Roman" w:hint="cs"/>
          <w:rtl/>
        </w:rPr>
        <w:t xml:space="preserve">אחת מהן תספק </w:t>
      </w:r>
      <w:r>
        <w:rPr>
          <w:rFonts w:cs="Times New Roman"/>
          <w:rtl/>
        </w:rPr>
        <w:t xml:space="preserve">את </w:t>
      </w:r>
      <w:r w:rsidR="00404F9B">
        <w:rPr>
          <w:rFonts w:cs="Times New Roman" w:hint="cs"/>
          <w:rtl/>
        </w:rPr>
        <w:t>[</w:t>
      </w:r>
      <w:r>
        <w:rPr>
          <w:rFonts w:cs="Times New Roman"/>
          <w:rtl/>
        </w:rPr>
        <w:t>מסדר</w:t>
      </w:r>
      <w:r w:rsidR="00BC35C8">
        <w:rPr>
          <w:rFonts w:cs="Times New Roman" w:hint="cs"/>
          <w:rtl/>
        </w:rPr>
        <w:t>/ תהלוכת</w:t>
      </w:r>
      <w:r>
        <w:rPr>
          <w:rFonts w:cs="Times New Roman"/>
          <w:rtl/>
        </w:rPr>
        <w:t xml:space="preserve"> </w:t>
      </w:r>
      <w:r w:rsidR="00404F9B">
        <w:rPr>
          <w:rFonts w:cs="Times New Roman" w:hint="cs"/>
          <w:rtl/>
        </w:rPr>
        <w:t>]</w:t>
      </w:r>
      <w:r w:rsidR="00BC35C8">
        <w:rPr>
          <w:rFonts w:cs="Times New Roman" w:hint="cs"/>
          <w:rtl/>
        </w:rPr>
        <w:t xml:space="preserve"> מצעד </w:t>
      </w:r>
      <w:r>
        <w:rPr>
          <w:rFonts w:cs="Times New Roman"/>
          <w:rtl/>
        </w:rPr>
        <w:t xml:space="preserve">ההברות </w:t>
      </w:r>
      <w:r w:rsidR="001F4ED6">
        <w:rPr>
          <w:rFonts w:cs="Times New Roman" w:hint="cs"/>
          <w:rtl/>
        </w:rPr>
        <w:t>ש</w:t>
      </w:r>
      <w:r w:rsidR="00404F9B">
        <w:rPr>
          <w:rFonts w:cs="Times New Roman" w:hint="cs"/>
          <w:rtl/>
        </w:rPr>
        <w:t>י</w:t>
      </w:r>
      <w:r w:rsidR="001F4ED6">
        <w:rPr>
          <w:rFonts w:cs="Times New Roman" w:hint="cs"/>
          <w:rtl/>
        </w:rPr>
        <w:t xml:space="preserve">ביע ולו הד </w:t>
      </w:r>
      <w:r w:rsidR="00662CDD">
        <w:rPr>
          <w:rFonts w:cs="Times New Roman" w:hint="cs"/>
          <w:rtl/>
        </w:rPr>
        <w:t xml:space="preserve">קלוש </w:t>
      </w:r>
      <w:r w:rsidR="001F4ED6">
        <w:rPr>
          <w:rFonts w:cs="Times New Roman" w:hint="cs"/>
          <w:rtl/>
        </w:rPr>
        <w:t>ממחשבותיו</w:t>
      </w:r>
      <w:r>
        <w:rPr>
          <w:rFonts w:cs="Times New Roman"/>
          <w:rtl/>
        </w:rPr>
        <w:t xml:space="preserve">. </w:t>
      </w:r>
    </w:p>
    <w:p w14:paraId="5A15DDC6" w14:textId="3584836C" w:rsidR="00D8492D" w:rsidRDefault="004464EC" w:rsidP="005C4C19">
      <w:pPr>
        <w:rPr>
          <w:rFonts w:cs="Times New Roman"/>
          <w:rtl/>
        </w:rPr>
      </w:pPr>
      <w:r>
        <w:rPr>
          <w:rFonts w:cs="Times New Roman" w:hint="cs"/>
          <w:rtl/>
        </w:rPr>
        <w:t xml:space="preserve">לשם שהות/ כאתנחתא ממלאכת הנדסת ההברות ואילוצן, היה </w:t>
      </w:r>
      <w:r w:rsidR="00D8492D">
        <w:rPr>
          <w:rFonts w:cs="Times New Roman" w:hint="cs"/>
          <w:rtl/>
        </w:rPr>
        <w:t>האב ש</w:t>
      </w:r>
      <w:r>
        <w:rPr>
          <w:rFonts w:cs="Times New Roman" w:hint="cs"/>
          <w:rtl/>
        </w:rPr>
        <w:t>ו</w:t>
      </w:r>
      <w:r w:rsidR="00D8492D">
        <w:rPr>
          <w:rFonts w:cs="Times New Roman" w:hint="cs"/>
          <w:rtl/>
        </w:rPr>
        <w:t xml:space="preserve">לף כריך מתוך שקית פלסטיק </w:t>
      </w:r>
      <w:r>
        <w:rPr>
          <w:rFonts w:cs="Times New Roman" w:hint="cs"/>
          <w:rtl/>
        </w:rPr>
        <w:t>ומ</w:t>
      </w:r>
      <w:r w:rsidR="00D8492D">
        <w:rPr>
          <w:rFonts w:cs="Times New Roman" w:hint="cs"/>
          <w:rtl/>
        </w:rPr>
        <w:t xml:space="preserve">אכיל את בנו </w:t>
      </w:r>
      <w:r w:rsidR="00D8492D">
        <w:rPr>
          <w:rFonts w:cs="Times New Roman"/>
          <w:rtl/>
        </w:rPr>
        <w:t>–</w:t>
      </w:r>
      <w:r w:rsidR="00D8492D">
        <w:rPr>
          <w:rFonts w:cs="Times New Roman" w:hint="cs"/>
          <w:rtl/>
        </w:rPr>
        <w:t xml:space="preserve"> בכל רגע שהזאטוט התקרב הוא חטף ביס ורץ חזרה</w:t>
      </w:r>
      <w:r w:rsidR="00256F42">
        <w:rPr>
          <w:rFonts w:cs="Times New Roman" w:hint="cs"/>
          <w:rtl/>
        </w:rPr>
        <w:t xml:space="preserve"> למתקנים</w:t>
      </w:r>
      <w:r w:rsidR="00D8492D">
        <w:rPr>
          <w:rFonts w:cs="Times New Roman" w:hint="cs"/>
          <w:rtl/>
        </w:rPr>
        <w:t xml:space="preserve">. גם את אלכס כיבד בביס, כמו את בנו, </w:t>
      </w:r>
      <w:r w:rsidR="00256F42">
        <w:rPr>
          <w:rFonts w:cs="Times New Roman" w:hint="cs"/>
          <w:rtl/>
        </w:rPr>
        <w:t>ו</w:t>
      </w:r>
      <w:r w:rsidR="00D93E74">
        <w:rPr>
          <w:rFonts w:cs="Times New Roman" w:hint="cs"/>
          <w:rtl/>
        </w:rPr>
        <w:t xml:space="preserve">זה היה כריך טעים להפליא, עם אבוקדו וביצה ופלפלים קלויים. </w:t>
      </w:r>
      <w:r w:rsidR="00256F42">
        <w:rPr>
          <w:rFonts w:cs="Times New Roman" w:hint="cs"/>
          <w:rtl/>
        </w:rPr>
        <w:t xml:space="preserve">אלכס היה שולף קופסת פלסטיק בה חתך </w:t>
      </w:r>
      <w:r w:rsidR="00A25D26">
        <w:rPr>
          <w:rFonts w:cs="Times New Roman" w:hint="cs"/>
          <w:rtl/>
        </w:rPr>
        <w:t xml:space="preserve">פלחי </w:t>
      </w:r>
      <w:r w:rsidR="00256F42">
        <w:rPr>
          <w:rFonts w:cs="Times New Roman" w:hint="cs"/>
          <w:rtl/>
        </w:rPr>
        <w:t xml:space="preserve">קלמנטינות </w:t>
      </w:r>
      <w:r>
        <w:rPr>
          <w:rFonts w:cs="Times New Roman" w:hint="cs"/>
          <w:rtl/>
        </w:rPr>
        <w:t>שמהם חלץ מבעוד מועד</w:t>
      </w:r>
      <w:r w:rsidR="00256F42">
        <w:rPr>
          <w:rFonts w:cs="Times New Roman" w:hint="cs"/>
          <w:rtl/>
        </w:rPr>
        <w:t xml:space="preserve"> את הגרעינים, וה</w:t>
      </w:r>
      <w:r>
        <w:rPr>
          <w:rFonts w:cs="Times New Roman" w:hint="cs"/>
          <w:rtl/>
        </w:rPr>
        <w:t>אב נטל חתיכה בנימוס ולעס במתינות/</w:t>
      </w:r>
      <w:r w:rsidR="00256F42">
        <w:rPr>
          <w:rFonts w:cs="Times New Roman" w:hint="cs"/>
          <w:rtl/>
        </w:rPr>
        <w:t>בן היה חוטף מהפירות של הבנות וגו' וכו' וכו' וגו'.</w:t>
      </w:r>
    </w:p>
    <w:p w14:paraId="4B5DFA7B" w14:textId="7DFAF241" w:rsidR="005C4C19" w:rsidRDefault="004464EC" w:rsidP="005C4C19">
      <w:pPr>
        <w:rPr>
          <w:rtl/>
        </w:rPr>
      </w:pPr>
      <w:r>
        <w:rPr>
          <w:rFonts w:cs="Times New Roman" w:hint="cs"/>
          <w:rtl/>
        </w:rPr>
        <w:t xml:space="preserve">לבסוף כשכבר לא ניתן היה לדחות את הקץ היה האב נאנח </w:t>
      </w:r>
      <w:r>
        <w:rPr>
          <w:rFonts w:cs="Times New Roman"/>
          <w:rtl/>
        </w:rPr>
        <w:t>–</w:t>
      </w:r>
      <w:r>
        <w:rPr>
          <w:rFonts w:cs="Times New Roman" w:hint="cs"/>
          <w:rtl/>
        </w:rPr>
        <w:t xml:space="preserve"> </w:t>
      </w:r>
      <w:r w:rsidR="005C4C19">
        <w:rPr>
          <w:rFonts w:cs="Times New Roman"/>
          <w:rtl/>
        </w:rPr>
        <w:t xml:space="preserve">נו, חורף, לאמור </w:t>
      </w:r>
      <w:r w:rsidR="00BC35C8">
        <w:rPr>
          <w:rFonts w:cs="Times New Roman"/>
          <w:rtl/>
        </w:rPr>
        <w:t>–</w:t>
      </w:r>
      <w:r w:rsidR="005C4C19">
        <w:rPr>
          <w:rFonts w:cs="Times New Roman"/>
          <w:rtl/>
        </w:rPr>
        <w:t xml:space="preserve"> </w:t>
      </w:r>
      <w:r w:rsidR="00BC35C8">
        <w:rPr>
          <w:rFonts w:cs="Times New Roman" w:hint="cs"/>
          <w:rtl/>
        </w:rPr>
        <w:t>איך ניתן</w:t>
      </w:r>
      <w:r w:rsidR="005C4C19">
        <w:rPr>
          <w:rFonts w:cs="Times New Roman"/>
          <w:rtl/>
        </w:rPr>
        <w:t xml:space="preserve"> לצפות </w:t>
      </w:r>
      <w:r w:rsidR="00BC35C8">
        <w:rPr>
          <w:rFonts w:cs="Times New Roman" w:hint="cs"/>
          <w:rtl/>
        </w:rPr>
        <w:t>מ</w:t>
      </w:r>
      <w:r w:rsidR="005C4C19">
        <w:rPr>
          <w:rFonts w:cs="Times New Roman"/>
          <w:rtl/>
        </w:rPr>
        <w:t xml:space="preserve">הבריות </w:t>
      </w:r>
      <w:r w:rsidR="00291D15">
        <w:rPr>
          <w:rFonts w:cs="Times New Roman" w:hint="cs"/>
          <w:rtl/>
        </w:rPr>
        <w:t>ל</w:t>
      </w:r>
      <w:r w:rsidR="00BC35C8">
        <w:rPr>
          <w:rFonts w:cs="Times New Roman" w:hint="cs"/>
          <w:rtl/>
        </w:rPr>
        <w:t>הזדקק ל</w:t>
      </w:r>
      <w:r w:rsidR="005C4C19">
        <w:rPr>
          <w:rFonts w:cs="Times New Roman"/>
          <w:rtl/>
        </w:rPr>
        <w:t>מזגן דווקא עכשו</w:t>
      </w:r>
      <w:r w:rsidR="009C2C3D">
        <w:rPr>
          <w:rFonts w:cs="Times New Roman" w:hint="cs"/>
          <w:rtl/>
        </w:rPr>
        <w:t>,</w:t>
      </w:r>
      <w:r w:rsidR="005C4C19">
        <w:rPr>
          <w:rFonts w:cs="Times New Roman"/>
          <w:rtl/>
        </w:rPr>
        <w:t xml:space="preserve"> כשהחום מ</w:t>
      </w:r>
      <w:r>
        <w:rPr>
          <w:rFonts w:cs="Times New Roman" w:hint="cs"/>
          <w:rtl/>
        </w:rPr>
        <w:t>ואיל ל</w:t>
      </w:r>
      <w:r w:rsidR="005C4C19">
        <w:rPr>
          <w:rFonts w:cs="Times New Roman"/>
          <w:rtl/>
        </w:rPr>
        <w:t xml:space="preserve">שחרר את אחיזת הברזל שלו מעורפינו. נו, הוא החל שוב לרקוח את מילותיו ומשפטיו, יהיה טוב, הוא סיכם לבסוף את כל מה שניתן היה לומר על היקף העבודה ואפשרויות הפרנסה </w:t>
      </w:r>
      <w:r w:rsidR="00291D15">
        <w:rPr>
          <w:rFonts w:cs="Times New Roman" w:hint="cs"/>
          <w:rtl/>
        </w:rPr>
        <w:t xml:space="preserve">עבור </w:t>
      </w:r>
      <w:r w:rsidR="005C4C19">
        <w:rPr>
          <w:rFonts w:cs="Times New Roman"/>
          <w:rtl/>
        </w:rPr>
        <w:t xml:space="preserve">עולה </w:t>
      </w:r>
      <w:r w:rsidR="004E66E8">
        <w:rPr>
          <w:rFonts w:cs="Times New Roman" w:hint="cs"/>
          <w:rtl/>
        </w:rPr>
        <w:t xml:space="preserve">חדש </w:t>
      </w:r>
      <w:r w:rsidR="005C4C19">
        <w:rPr>
          <w:rFonts w:cs="Times New Roman"/>
          <w:rtl/>
        </w:rPr>
        <w:t xml:space="preserve">מסוגו, שדווקא לא התחבר עם העברית בקצב המצופה. </w:t>
      </w:r>
    </w:p>
    <w:p w14:paraId="6F5F126E" w14:textId="66E1409A" w:rsidR="005C4C19" w:rsidRDefault="005C4C19" w:rsidP="005C4C19">
      <w:pPr>
        <w:rPr>
          <w:rtl/>
        </w:rPr>
      </w:pPr>
      <w:r>
        <w:rPr>
          <w:rFonts w:cs="Times New Roman"/>
          <w:rtl/>
        </w:rPr>
        <w:t>יהיה טוב, אלכס סיכם גם הוא, ו</w:t>
      </w:r>
      <w:r w:rsidR="00F76401">
        <w:rPr>
          <w:rFonts w:cs="Times New Roman" w:hint="cs"/>
          <w:rtl/>
        </w:rPr>
        <w:t>ז</w:t>
      </w:r>
      <w:r>
        <w:rPr>
          <w:rFonts w:cs="Times New Roman"/>
          <w:rtl/>
        </w:rPr>
        <w:t xml:space="preserve">את </w:t>
      </w:r>
      <w:r w:rsidR="00C23B4C">
        <w:rPr>
          <w:rFonts w:cs="Times New Roman" w:hint="cs"/>
          <w:rtl/>
        </w:rPr>
        <w:t>הי</w:t>
      </w:r>
      <w:r>
        <w:rPr>
          <w:rFonts w:cs="Times New Roman"/>
          <w:rtl/>
        </w:rPr>
        <w:t>תה השיחה האח</w:t>
      </w:r>
      <w:r w:rsidR="00F76401">
        <w:rPr>
          <w:rFonts w:cs="Times New Roman" w:hint="cs"/>
          <w:rtl/>
        </w:rPr>
        <w:t>ר</w:t>
      </w:r>
      <w:r>
        <w:rPr>
          <w:rFonts w:cs="Times New Roman"/>
          <w:rtl/>
        </w:rPr>
        <w:t>ונה ש</w:t>
      </w:r>
      <w:r w:rsidR="004464EC">
        <w:rPr>
          <w:rFonts w:cs="Times New Roman" w:hint="cs"/>
          <w:rtl/>
        </w:rPr>
        <w:t>חלקו</w:t>
      </w:r>
      <w:r>
        <w:rPr>
          <w:rFonts w:cs="Times New Roman"/>
          <w:rtl/>
        </w:rPr>
        <w:t xml:space="preserve"> במשך שנים רבות, עד ש</w:t>
      </w:r>
      <w:r w:rsidR="004464EC">
        <w:rPr>
          <w:rFonts w:cs="Times New Roman" w:hint="cs"/>
          <w:rtl/>
        </w:rPr>
        <w:t>נ</w:t>
      </w:r>
      <w:r>
        <w:rPr>
          <w:rFonts w:cs="Times New Roman"/>
          <w:rtl/>
        </w:rPr>
        <w:t xml:space="preserve">פגשו שוב </w:t>
      </w:r>
      <w:r w:rsidR="00567AB0">
        <w:rPr>
          <w:rFonts w:cs="Times New Roman"/>
          <w:rtl/>
        </w:rPr>
        <w:t xml:space="preserve">באותו מקום </w:t>
      </w:r>
      <w:r>
        <w:rPr>
          <w:rFonts w:cs="Times New Roman"/>
          <w:rtl/>
        </w:rPr>
        <w:t>בדיוק.</w:t>
      </w:r>
      <w:r w:rsidR="004E66E8">
        <w:rPr>
          <w:rFonts w:cs="Times New Roman" w:hint="cs"/>
          <w:rtl/>
        </w:rPr>
        <w:t xml:space="preserve"> כי ימים ספורים </w:t>
      </w:r>
      <w:r w:rsidR="00890B4B">
        <w:rPr>
          <w:rFonts w:cs="Times New Roman" w:hint="cs"/>
          <w:rtl/>
        </w:rPr>
        <w:t xml:space="preserve">לאחר מפגש זה </w:t>
      </w:r>
      <w:r w:rsidR="004E66E8">
        <w:rPr>
          <w:rFonts w:cs="Times New Roman" w:hint="cs"/>
          <w:rtl/>
        </w:rPr>
        <w:t>הילד נדרס.</w:t>
      </w:r>
    </w:p>
    <w:p w14:paraId="6A846916" w14:textId="3B737A3C" w:rsidR="005C4C19" w:rsidRDefault="005C4C19" w:rsidP="00A11ECF">
      <w:pPr>
        <w:rPr>
          <w:rtl/>
        </w:rPr>
      </w:pPr>
    </w:p>
    <w:p w14:paraId="2B0A20DD" w14:textId="3223442B" w:rsidR="003C23E6" w:rsidRDefault="003C23E6" w:rsidP="00A11ECF">
      <w:pPr>
        <w:rPr>
          <w:rFonts w:cs="Times New Roman"/>
          <w:rtl/>
        </w:rPr>
      </w:pPr>
      <w:r w:rsidRPr="003C23E6">
        <w:rPr>
          <w:rFonts w:cs="Times New Roman"/>
          <w:rtl/>
        </w:rPr>
        <w:t>רחוב אחד התגלגל לו בשכונה</w:t>
      </w:r>
      <w:r w:rsidR="00214B08">
        <w:rPr>
          <w:rFonts w:cs="Times New Roman" w:hint="cs"/>
          <w:rtl/>
        </w:rPr>
        <w:t>, חוצה אותה</w:t>
      </w:r>
      <w:r w:rsidRPr="003C23E6">
        <w:rPr>
          <w:rFonts w:cs="Times New Roman"/>
          <w:rtl/>
        </w:rPr>
        <w:t xml:space="preserve"> ממחוזותיה המזרחיים של העיר ועד לאיזורי המערב, ואף </w:t>
      </w:r>
      <w:r w:rsidR="00662CDD">
        <w:rPr>
          <w:rFonts w:cs="Times New Roman" w:hint="cs"/>
          <w:rtl/>
        </w:rPr>
        <w:t>סמוך ליקב התפתל</w:t>
      </w:r>
      <w:r w:rsidRPr="003C23E6">
        <w:rPr>
          <w:rFonts w:cs="Times New Roman"/>
          <w:rtl/>
        </w:rPr>
        <w:t xml:space="preserve"> ולכן נקרא על-שמו. </w:t>
      </w:r>
      <w:r w:rsidR="00A61129">
        <w:rPr>
          <w:rFonts w:cs="Times New Roman" w:hint="cs"/>
          <w:rtl/>
        </w:rPr>
        <w:t>לאורכו</w:t>
      </w:r>
      <w:r w:rsidRPr="003C23E6">
        <w:rPr>
          <w:rFonts w:cs="Times New Roman"/>
          <w:rtl/>
        </w:rPr>
        <w:t xml:space="preserve"> </w:t>
      </w:r>
      <w:r w:rsidR="00214B08">
        <w:rPr>
          <w:rFonts w:cs="Times New Roman" w:hint="cs"/>
          <w:rtl/>
        </w:rPr>
        <w:t xml:space="preserve">של רחוב זה </w:t>
      </w:r>
      <w:r w:rsidRPr="003C23E6">
        <w:rPr>
          <w:rFonts w:cs="Times New Roman"/>
          <w:rtl/>
        </w:rPr>
        <w:t>ראה אלכס בילדותו את החיילות מסרפנד רצות בהתעמלות הבוקר שלהן</w:t>
      </w:r>
      <w:r w:rsidR="00707644">
        <w:rPr>
          <w:rFonts w:cs="Times New Roman" w:hint="cs"/>
          <w:rtl/>
        </w:rPr>
        <w:t xml:space="preserve"> [כמובן שטעיתי כי בילדותו הוא היה בבית הדודים שלא השקיף לרח' הכרמל אלא לצד השני</w:t>
      </w:r>
      <w:r w:rsidR="0021779E">
        <w:rPr>
          <w:rFonts w:cs="Times New Roman" w:hint="cs"/>
          <w:rtl/>
        </w:rPr>
        <w:t xml:space="preserve"> </w:t>
      </w:r>
      <w:r w:rsidR="0021779E">
        <w:rPr>
          <w:rFonts w:cs="Times New Roman"/>
          <w:rtl/>
        </w:rPr>
        <w:t>–</w:t>
      </w:r>
      <w:r w:rsidR="0021779E">
        <w:rPr>
          <w:rFonts w:cs="Times New Roman" w:hint="cs"/>
          <w:rtl/>
        </w:rPr>
        <w:t xml:space="preserve"> רק בגלל נקודה זו המצאתי את זה שהדודים שיפצו ועברו דירה!!! ועכשו הכל מסתדר</w:t>
      </w:r>
      <w:r w:rsidR="00707644">
        <w:rPr>
          <w:rFonts w:cs="Times New Roman" w:hint="cs"/>
          <w:rtl/>
        </w:rPr>
        <w:t>]</w:t>
      </w:r>
      <w:r w:rsidRPr="003C23E6">
        <w:rPr>
          <w:rFonts w:cs="Times New Roman"/>
          <w:rtl/>
        </w:rPr>
        <w:t>. אותו רחוב צר היה</w:t>
      </w:r>
      <w:r w:rsidR="00F31E99">
        <w:rPr>
          <w:rFonts w:cs="Times New Roman" w:hint="cs"/>
          <w:rtl/>
        </w:rPr>
        <w:t>,</w:t>
      </w:r>
      <w:r w:rsidRPr="003C23E6">
        <w:rPr>
          <w:rFonts w:cs="Times New Roman"/>
          <w:rtl/>
        </w:rPr>
        <w:t xml:space="preserve"> אך עמוס</w:t>
      </w:r>
      <w:r w:rsidR="00F31E99">
        <w:rPr>
          <w:rFonts w:cs="Times New Roman" w:hint="cs"/>
          <w:rtl/>
        </w:rPr>
        <w:t xml:space="preserve"> תנועה</w:t>
      </w:r>
      <w:r w:rsidR="00662CDD">
        <w:rPr>
          <w:rFonts w:cs="Times New Roman" w:hint="cs"/>
          <w:rtl/>
        </w:rPr>
        <w:t xml:space="preserve"> תמיד</w:t>
      </w:r>
      <w:r w:rsidRPr="003C23E6">
        <w:rPr>
          <w:rFonts w:cs="Times New Roman"/>
          <w:rtl/>
        </w:rPr>
        <w:t xml:space="preserve"> ומסוכן, וילדים הוזהרו ממנו בכל לשון של אזהרה</w:t>
      </w:r>
      <w:r w:rsidR="00A61129">
        <w:rPr>
          <w:rFonts w:cs="Times New Roman" w:hint="cs"/>
          <w:rtl/>
        </w:rPr>
        <w:t>,</w:t>
      </w:r>
      <w:r w:rsidRPr="003C23E6">
        <w:rPr>
          <w:rFonts w:cs="Times New Roman"/>
          <w:rtl/>
        </w:rPr>
        <w:t xml:space="preserve"> ובכל זאת תאונות קטלניות אירעו בו מפעם לפעם, ויום אחד האב מחוסר הסנטר מיהר </w:t>
      </w:r>
      <w:r w:rsidR="00214B08">
        <w:rPr>
          <w:rFonts w:cs="Times New Roman" w:hint="cs"/>
          <w:rtl/>
        </w:rPr>
        <w:t xml:space="preserve">בענייני הפרנסה הדוחקים [הלוחצים מכבידים מציקים], </w:t>
      </w:r>
      <w:r w:rsidRPr="003C23E6">
        <w:rPr>
          <w:rFonts w:cs="Times New Roman"/>
          <w:rtl/>
        </w:rPr>
        <w:t xml:space="preserve">ודרס </w:t>
      </w:r>
      <w:r w:rsidR="00A61129">
        <w:rPr>
          <w:rFonts w:cs="Times New Roman" w:hint="cs"/>
          <w:rtl/>
        </w:rPr>
        <w:t xml:space="preserve">שם </w:t>
      </w:r>
      <w:r w:rsidRPr="003C23E6">
        <w:rPr>
          <w:rFonts w:cs="Times New Roman"/>
          <w:rtl/>
        </w:rPr>
        <w:t>את ילדו הקטן.</w:t>
      </w:r>
    </w:p>
    <w:p w14:paraId="599375E7" w14:textId="77777777" w:rsidR="00DA7E92" w:rsidRDefault="00DA7E92" w:rsidP="005F772D">
      <w:pPr>
        <w:rPr>
          <w:rFonts w:cs="Times New Roman"/>
          <w:rtl/>
        </w:rPr>
      </w:pPr>
      <w:r>
        <w:rPr>
          <w:rFonts w:cs="Times New Roman" w:hint="cs"/>
          <w:rtl/>
        </w:rPr>
        <w:t>אלכס</w:t>
      </w:r>
      <w:r w:rsidR="005F772D">
        <w:rPr>
          <w:rFonts w:cs="Times New Roman" w:hint="cs"/>
          <w:rtl/>
        </w:rPr>
        <w:t xml:space="preserve"> ראה את זה קורה</w:t>
      </w:r>
      <w:r w:rsidR="0021779E">
        <w:rPr>
          <w:rFonts w:cs="Times New Roman" w:hint="cs"/>
          <w:rtl/>
        </w:rPr>
        <w:t>.</w:t>
      </w:r>
      <w:r w:rsidR="005F772D">
        <w:rPr>
          <w:rFonts w:cs="Times New Roman" w:hint="cs"/>
          <w:rtl/>
        </w:rPr>
        <w:t xml:space="preserve"> </w:t>
      </w:r>
      <w:r>
        <w:rPr>
          <w:rFonts w:cs="Times New Roman" w:hint="cs"/>
          <w:rtl/>
        </w:rPr>
        <w:t>[</w:t>
      </w:r>
      <w:r w:rsidR="005F772D">
        <w:rPr>
          <w:rFonts w:cs="Times New Roman" w:hint="cs"/>
          <w:rtl/>
        </w:rPr>
        <w:t xml:space="preserve">הוא היה במרפסת האמבטיה באותו זמן, עסוק בענייניו. היו לו </w:t>
      </w:r>
      <w:r w:rsidR="001C2C48">
        <w:rPr>
          <w:rFonts w:cs="Times New Roman" w:hint="cs"/>
          <w:rtl/>
        </w:rPr>
        <w:t xml:space="preserve">לדימה </w:t>
      </w:r>
      <w:r w:rsidR="005F772D">
        <w:rPr>
          <w:rFonts w:cs="Times New Roman" w:hint="cs"/>
          <w:rtl/>
        </w:rPr>
        <w:t xml:space="preserve">עניינים </w:t>
      </w:r>
      <w:r w:rsidR="004F1E9C">
        <w:rPr>
          <w:rFonts w:cs="Times New Roman" w:hint="cs"/>
          <w:rtl/>
        </w:rPr>
        <w:t xml:space="preserve">רבים, </w:t>
      </w:r>
      <w:r w:rsidR="005F772D">
        <w:rPr>
          <w:rFonts w:cs="Times New Roman" w:hint="cs"/>
          <w:rtl/>
        </w:rPr>
        <w:t>שלא על כולם כדאי או מתאים לדבר. בלי קשר לענייניו הקונקרטיים באותו זמן, שם,</w:t>
      </w:r>
      <w:r>
        <w:rPr>
          <w:rFonts w:cs="Times New Roman" w:hint="cs"/>
          <w:rtl/>
        </w:rPr>
        <w:t>]</w:t>
      </w:r>
      <w:r w:rsidR="005F772D">
        <w:rPr>
          <w:rFonts w:cs="Times New Roman" w:hint="cs"/>
          <w:rtl/>
        </w:rPr>
        <w:t xml:space="preserve"> </w:t>
      </w:r>
    </w:p>
    <w:p w14:paraId="2B6076CD" w14:textId="42098D51" w:rsidR="005F772D" w:rsidRPr="005F772D" w:rsidRDefault="005F772D" w:rsidP="005F772D">
      <w:pPr>
        <w:rPr>
          <w:rFonts w:cs="Times New Roman"/>
          <w:rtl/>
        </w:rPr>
      </w:pPr>
      <w:r w:rsidRPr="005F772D">
        <w:rPr>
          <w:rFonts w:cs="Times New Roman"/>
          <w:rtl/>
        </w:rPr>
        <w:t>בקצה מרפסת האמבטיה</w:t>
      </w:r>
      <w:r>
        <w:rPr>
          <w:rFonts w:cs="Times New Roman" w:hint="cs"/>
          <w:rtl/>
        </w:rPr>
        <w:t xml:space="preserve"> </w:t>
      </w:r>
      <w:r w:rsidR="002F7E2C">
        <w:rPr>
          <w:rFonts w:cs="Times New Roman" w:hint="cs"/>
          <w:rtl/>
        </w:rPr>
        <w:t xml:space="preserve">בדירתם </w:t>
      </w:r>
      <w:r>
        <w:rPr>
          <w:rFonts w:cs="Times New Roman" w:hint="cs"/>
          <w:rtl/>
        </w:rPr>
        <w:t xml:space="preserve">היתה מותקנת אסלה שניה, </w:t>
      </w:r>
      <w:r w:rsidR="002F7E2C">
        <w:rPr>
          <w:rFonts w:cs="Times New Roman" w:hint="cs"/>
          <w:rtl/>
        </w:rPr>
        <w:t>משל</w:t>
      </w:r>
      <w:r w:rsidRPr="005F772D">
        <w:rPr>
          <w:rFonts w:cs="Times New Roman"/>
          <w:rtl/>
        </w:rPr>
        <w:t xml:space="preserve"> היתה איזו מכונת כביסה או ארון שירות</w:t>
      </w:r>
      <w:r>
        <w:rPr>
          <w:rFonts w:cs="Times New Roman" w:hint="cs"/>
          <w:rtl/>
        </w:rPr>
        <w:t xml:space="preserve"> (</w:t>
      </w:r>
      <w:r w:rsidR="001C2C48">
        <w:rPr>
          <w:rFonts w:cs="Times New Roman" w:hint="cs"/>
          <w:rtl/>
        </w:rPr>
        <w:t xml:space="preserve">האסלה </w:t>
      </w:r>
      <w:r>
        <w:rPr>
          <w:rFonts w:cs="Times New Roman" w:hint="cs"/>
          <w:rtl/>
        </w:rPr>
        <w:t>הראשונה היתה</w:t>
      </w:r>
      <w:r w:rsidRPr="005F772D">
        <w:rPr>
          <w:rFonts w:cs="Times New Roman"/>
          <w:rtl/>
        </w:rPr>
        <w:t xml:space="preserve"> </w:t>
      </w:r>
      <w:r w:rsidR="001C2C48">
        <w:rPr>
          <w:rFonts w:cs="Times New Roman" w:hint="cs"/>
          <w:rtl/>
        </w:rPr>
        <w:t xml:space="preserve">מהצד השני של הקיר, </w:t>
      </w:r>
      <w:r w:rsidRPr="005F772D">
        <w:rPr>
          <w:rFonts w:cs="Times New Roman"/>
          <w:rtl/>
        </w:rPr>
        <w:t>בחדר שירותים כראוי</w:t>
      </w:r>
      <w:r>
        <w:rPr>
          <w:rFonts w:cs="Times New Roman" w:hint="cs"/>
          <w:rtl/>
        </w:rPr>
        <w:t>)</w:t>
      </w:r>
      <w:r w:rsidRPr="005F772D">
        <w:rPr>
          <w:rFonts w:cs="Times New Roman"/>
          <w:rtl/>
        </w:rPr>
        <w:t>. לא ניתן היה לנעול או אפילו לסגור היטב את הדלת לחדר הא</w:t>
      </w:r>
      <w:r w:rsidRPr="001C2C48">
        <w:rPr>
          <w:rFonts w:cs="Times New Roman"/>
          <w:rtl/>
        </w:rPr>
        <w:t>מבטיה עצמו</w:t>
      </w:r>
      <w:r w:rsidRPr="001C2C48">
        <w:rPr>
          <w:rFonts w:cs="Times New Roman" w:hint="cs"/>
          <w:rtl/>
        </w:rPr>
        <w:t xml:space="preserve">, </w:t>
      </w:r>
      <w:r w:rsidR="00721643" w:rsidRPr="001C2C48">
        <w:rPr>
          <w:rFonts w:cs="Times New Roman" w:hint="cs"/>
          <w:rtl/>
        </w:rPr>
        <w:t xml:space="preserve">לא כל שכן </w:t>
      </w:r>
      <w:r w:rsidR="001C2C48" w:rsidRPr="001C2C48">
        <w:rPr>
          <w:rFonts w:cs="Times New Roman" w:hint="cs"/>
          <w:rtl/>
        </w:rPr>
        <w:t xml:space="preserve">את </w:t>
      </w:r>
      <w:r w:rsidR="00721643" w:rsidRPr="001C2C48">
        <w:rPr>
          <w:rFonts w:cs="Times New Roman" w:hint="cs"/>
          <w:rtl/>
        </w:rPr>
        <w:t xml:space="preserve">הדלת למרפסת השירות, </w:t>
      </w:r>
      <w:r w:rsidRPr="001C2C48">
        <w:rPr>
          <w:rFonts w:cs="Times New Roman" w:hint="cs"/>
          <w:rtl/>
        </w:rPr>
        <w:t>ולכן דימה הי</w:t>
      </w:r>
      <w:r w:rsidR="001C2C48" w:rsidRPr="001C2C48">
        <w:rPr>
          <w:rFonts w:cs="Times New Roman" w:hint="cs"/>
          <w:rtl/>
        </w:rPr>
        <w:t xml:space="preserve">ה חוסם את הדלת </w:t>
      </w:r>
      <w:r w:rsidR="00DA7E92">
        <w:rPr>
          <w:rFonts w:cs="Times New Roman" w:hint="cs"/>
          <w:rtl/>
        </w:rPr>
        <w:t>ב</w:t>
      </w:r>
      <w:r w:rsidR="001C2C48" w:rsidRPr="001C2C48">
        <w:rPr>
          <w:rFonts w:cs="Times New Roman" w:hint="cs"/>
          <w:rtl/>
        </w:rPr>
        <w:t>עזרת ש</w:t>
      </w:r>
      <w:r w:rsidRPr="001C2C48">
        <w:rPr>
          <w:rFonts w:cs="Times New Roman" w:hint="cs"/>
          <w:rtl/>
        </w:rPr>
        <w:t>ק מלט בזמן שעסק בענייניו</w:t>
      </w:r>
      <w:r w:rsidRPr="001C2C48">
        <w:rPr>
          <w:rFonts w:cs="Times New Roman"/>
          <w:rtl/>
        </w:rPr>
        <w:t xml:space="preserve">. הוא </w:t>
      </w:r>
      <w:r w:rsidRPr="001C2C48">
        <w:rPr>
          <w:rFonts w:cs="Times New Roman" w:hint="cs"/>
          <w:rtl/>
        </w:rPr>
        <w:t xml:space="preserve">נהג </w:t>
      </w:r>
      <w:r w:rsidR="0021779E">
        <w:rPr>
          <w:rFonts w:cs="Times New Roman" w:hint="cs"/>
          <w:rtl/>
        </w:rPr>
        <w:t xml:space="preserve">בהזדמנויות אלו </w:t>
      </w:r>
      <w:r w:rsidRPr="001C2C48">
        <w:rPr>
          <w:rFonts w:cs="Times New Roman"/>
          <w:rtl/>
        </w:rPr>
        <w:t xml:space="preserve">להסיט עד </w:t>
      </w:r>
      <w:r w:rsidR="00830A5E" w:rsidRPr="001C2C48">
        <w:rPr>
          <w:rFonts w:cs="Times New Roman" w:hint="cs"/>
          <w:rtl/>
        </w:rPr>
        <w:t>לפתיחה מכסימלית</w:t>
      </w:r>
      <w:r w:rsidRPr="001C2C48">
        <w:rPr>
          <w:rFonts w:cs="Times New Roman"/>
          <w:rtl/>
        </w:rPr>
        <w:t xml:space="preserve"> את </w:t>
      </w:r>
      <w:r w:rsidR="00830A5E" w:rsidRPr="001C2C48">
        <w:rPr>
          <w:rFonts w:cs="Times New Roman" w:hint="cs"/>
          <w:rtl/>
        </w:rPr>
        <w:t xml:space="preserve">כנפות </w:t>
      </w:r>
      <w:r w:rsidRPr="001C2C48">
        <w:rPr>
          <w:rFonts w:cs="Times New Roman"/>
          <w:rtl/>
        </w:rPr>
        <w:t xml:space="preserve">התריסים </w:t>
      </w:r>
      <w:r w:rsidR="001C2C48">
        <w:rPr>
          <w:rFonts w:cs="Times New Roman" w:hint="cs"/>
          <w:rtl/>
        </w:rPr>
        <w:t xml:space="preserve">של המרפסת </w:t>
      </w:r>
      <w:r w:rsidRPr="001C2C48">
        <w:rPr>
          <w:rFonts w:cs="Times New Roman"/>
          <w:rtl/>
        </w:rPr>
        <w:t>ולהתבונן על הנעשה ברחוב</w:t>
      </w:r>
      <w:r w:rsidRPr="001C2C48">
        <w:rPr>
          <w:rFonts w:cs="Times New Roman" w:hint="cs"/>
          <w:rtl/>
        </w:rPr>
        <w:t>. זה היה נחמד, גם</w:t>
      </w:r>
      <w:r w:rsidRPr="001C2C48">
        <w:rPr>
          <w:rFonts w:cs="Times New Roman"/>
          <w:rtl/>
        </w:rPr>
        <w:t xml:space="preserve"> בזמן החירבון </w:t>
      </w:r>
      <w:r w:rsidRPr="001C2C48">
        <w:rPr>
          <w:rFonts w:cs="Times New Roman" w:hint="cs"/>
          <w:rtl/>
        </w:rPr>
        <w:t>(כ</w:t>
      </w:r>
      <w:r w:rsidRPr="001C2C48">
        <w:rPr>
          <w:rFonts w:cs="Times New Roman"/>
          <w:rtl/>
        </w:rPr>
        <w:t>מו חתול שמתמקם בארגז ה</w:t>
      </w:r>
      <w:r w:rsidRPr="005F772D">
        <w:rPr>
          <w:rFonts w:cs="Times New Roman"/>
          <w:rtl/>
        </w:rPr>
        <w:t>צרכים עם פני</w:t>
      </w:r>
      <w:r>
        <w:rPr>
          <w:rFonts w:cs="Times New Roman" w:hint="cs"/>
          <w:rtl/>
        </w:rPr>
        <w:t>ו</w:t>
      </w:r>
      <w:r w:rsidRPr="005F772D">
        <w:rPr>
          <w:rFonts w:cs="Times New Roman"/>
          <w:rtl/>
        </w:rPr>
        <w:t xml:space="preserve"> החוצה ומביט על</w:t>
      </w:r>
      <w:r>
        <w:rPr>
          <w:rFonts w:cs="Times New Roman" w:hint="cs"/>
          <w:rtl/>
        </w:rPr>
        <w:t xml:space="preserve"> העולם</w:t>
      </w:r>
      <w:r w:rsidRPr="005F772D">
        <w:rPr>
          <w:rFonts w:cs="Times New Roman"/>
          <w:rtl/>
        </w:rPr>
        <w:t xml:space="preserve"> בסקרנות ב</w:t>
      </w:r>
      <w:r>
        <w:rPr>
          <w:rFonts w:cs="Times New Roman" w:hint="cs"/>
          <w:rtl/>
        </w:rPr>
        <w:t>עודו</w:t>
      </w:r>
      <w:r w:rsidRPr="005F772D">
        <w:rPr>
          <w:rFonts w:cs="Times New Roman"/>
          <w:rtl/>
        </w:rPr>
        <w:t xml:space="preserve"> </w:t>
      </w:r>
      <w:r>
        <w:rPr>
          <w:rFonts w:cs="Times New Roman" w:hint="cs"/>
          <w:rtl/>
        </w:rPr>
        <w:t>מח</w:t>
      </w:r>
      <w:r w:rsidRPr="005F772D">
        <w:rPr>
          <w:rFonts w:cs="Times New Roman"/>
          <w:rtl/>
        </w:rPr>
        <w:t>רב</w:t>
      </w:r>
      <w:r>
        <w:rPr>
          <w:rFonts w:cs="Times New Roman" w:hint="cs"/>
          <w:rtl/>
        </w:rPr>
        <w:t>ן</w:t>
      </w:r>
      <w:r w:rsidRPr="005F772D">
        <w:rPr>
          <w:rFonts w:cs="Times New Roman"/>
          <w:rtl/>
        </w:rPr>
        <w:t xml:space="preserve"> את חירבוני</w:t>
      </w:r>
      <w:r>
        <w:rPr>
          <w:rFonts w:cs="Times New Roman" w:hint="cs"/>
          <w:rtl/>
        </w:rPr>
        <w:t>ו) וגם בכלל</w:t>
      </w:r>
      <w:r w:rsidRPr="005F772D">
        <w:rPr>
          <w:rFonts w:cs="Times New Roman"/>
          <w:rtl/>
        </w:rPr>
        <w:t xml:space="preserve">. </w:t>
      </w:r>
    </w:p>
    <w:p w14:paraId="6FA7ECF5" w14:textId="77777777" w:rsidR="00A25D26" w:rsidRDefault="00A25D26" w:rsidP="005F772D">
      <w:pPr>
        <w:rPr>
          <w:rFonts w:cs="Times New Roman"/>
          <w:rtl/>
        </w:rPr>
      </w:pPr>
      <w:r>
        <w:rPr>
          <w:rFonts w:cs="Times New Roman" w:hint="cs"/>
          <w:rtl/>
        </w:rPr>
        <w:t>[[</w:t>
      </w:r>
    </w:p>
    <w:p w14:paraId="405A3135" w14:textId="1143C34C" w:rsidR="005F772D" w:rsidRDefault="00B04DE0" w:rsidP="005F772D">
      <w:pPr>
        <w:rPr>
          <w:rFonts w:cs="Times New Roman"/>
          <w:rtl/>
        </w:rPr>
      </w:pPr>
      <w:r>
        <w:rPr>
          <w:rFonts w:cs="Times New Roman" w:hint="cs"/>
          <w:rtl/>
        </w:rPr>
        <w:t xml:space="preserve">יסמין היתה </w:t>
      </w:r>
      <w:r w:rsidR="0021779E">
        <w:rPr>
          <w:rFonts w:cs="Times New Roman" w:hint="cs"/>
          <w:rtl/>
        </w:rPr>
        <w:t xml:space="preserve">גם היא </w:t>
      </w:r>
      <w:r>
        <w:rPr>
          <w:rFonts w:cs="Times New Roman" w:hint="cs"/>
          <w:rtl/>
        </w:rPr>
        <w:t xml:space="preserve">שותפה לאותה חיבה למרפסת. </w:t>
      </w:r>
      <w:r w:rsidR="00B42EBB">
        <w:rPr>
          <w:rFonts w:cs="Times New Roman" w:hint="cs"/>
          <w:rtl/>
        </w:rPr>
        <w:t>בשנה הקודמת</w:t>
      </w:r>
      <w:r w:rsidR="005F772D">
        <w:rPr>
          <w:rFonts w:cs="Times New Roman" w:hint="cs"/>
          <w:rtl/>
        </w:rPr>
        <w:t>, בעיקר בערבים</w:t>
      </w:r>
      <w:r w:rsidR="00714400">
        <w:rPr>
          <w:rFonts w:cs="Times New Roman" w:hint="cs"/>
          <w:rtl/>
        </w:rPr>
        <w:t>,</w:t>
      </w:r>
      <w:r w:rsidR="005F772D">
        <w:rPr>
          <w:rFonts w:cs="Times New Roman" w:hint="cs"/>
          <w:rtl/>
        </w:rPr>
        <w:t xml:space="preserve"> </w:t>
      </w:r>
      <w:r w:rsidR="00714400">
        <w:rPr>
          <w:rFonts w:cs="Times New Roman" w:hint="cs"/>
          <w:rtl/>
        </w:rPr>
        <w:t>יסמין</w:t>
      </w:r>
      <w:r w:rsidR="005F772D">
        <w:rPr>
          <w:rFonts w:cs="Times New Roman" w:hint="cs"/>
          <w:rtl/>
        </w:rPr>
        <w:t xml:space="preserve"> היתה לוקחת ל</w:t>
      </w:r>
      <w:r>
        <w:rPr>
          <w:rFonts w:cs="Times New Roman" w:hint="cs"/>
          <w:rtl/>
        </w:rPr>
        <w:t>שם</w:t>
      </w:r>
      <w:r w:rsidR="005F772D">
        <w:rPr>
          <w:rFonts w:cs="Times New Roman" w:hint="cs"/>
          <w:rtl/>
        </w:rPr>
        <w:t xml:space="preserve"> ס</w:t>
      </w:r>
      <w:r w:rsidR="00933321">
        <w:rPr>
          <w:rFonts w:cs="Times New Roman" w:hint="cs"/>
          <w:rtl/>
        </w:rPr>
        <w:t>פ</w:t>
      </w:r>
      <w:r w:rsidR="005F772D">
        <w:rPr>
          <w:rFonts w:cs="Times New Roman" w:hint="cs"/>
          <w:rtl/>
        </w:rPr>
        <w:t xml:space="preserve">ר שהיה לה ושרה שירים, כאילו קהל </w:t>
      </w:r>
      <w:r>
        <w:rPr>
          <w:rFonts w:cs="Times New Roman" w:hint="cs"/>
          <w:rtl/>
        </w:rPr>
        <w:t>גדול שבא לשמוע אותה שרה מתגודד מחוץ למרפסת</w:t>
      </w:r>
      <w:r w:rsidR="005F772D">
        <w:rPr>
          <w:rFonts w:cs="Times New Roman" w:hint="cs"/>
          <w:rtl/>
        </w:rPr>
        <w:t>, אולי בקונצרט ענק</w:t>
      </w:r>
      <w:r w:rsidR="00B42EBB">
        <w:rPr>
          <w:rFonts w:cs="Times New Roman" w:hint="cs"/>
          <w:rtl/>
        </w:rPr>
        <w:t xml:space="preserve"> אבל השנה חדלה מ</w:t>
      </w:r>
      <w:r w:rsidR="001C2C48">
        <w:rPr>
          <w:rFonts w:cs="Times New Roman" w:hint="cs"/>
          <w:rtl/>
        </w:rPr>
        <w:t xml:space="preserve">שיריה ואיש לא </w:t>
      </w:r>
      <w:r w:rsidR="001B178A">
        <w:rPr>
          <w:rFonts w:cs="Times New Roman" w:hint="cs"/>
          <w:rtl/>
        </w:rPr>
        <w:t>גילה</w:t>
      </w:r>
      <w:r w:rsidR="001C2C48">
        <w:rPr>
          <w:rFonts w:cs="Times New Roman" w:hint="cs"/>
          <w:rtl/>
        </w:rPr>
        <w:t xml:space="preserve"> מ</w:t>
      </w:r>
      <w:r w:rsidR="00714400">
        <w:rPr>
          <w:rFonts w:cs="Times New Roman" w:hint="cs"/>
          <w:rtl/>
        </w:rPr>
        <w:t>ה אותם קונצרטים הפכו בעיניה להיות</w:t>
      </w:r>
      <w:r w:rsidR="005F772D">
        <w:rPr>
          <w:rFonts w:cs="Times New Roman" w:hint="cs"/>
          <w:rtl/>
        </w:rPr>
        <w:t>.</w:t>
      </w:r>
    </w:p>
    <w:p w14:paraId="68A8A937" w14:textId="49223EDC" w:rsidR="00D8492D" w:rsidRDefault="00933321" w:rsidP="00845EA6">
      <w:pPr>
        <w:rPr>
          <w:rtl/>
        </w:rPr>
      </w:pPr>
      <w:r>
        <w:rPr>
          <w:rFonts w:hint="cs"/>
          <w:rtl/>
        </w:rPr>
        <w:t>ובכל זאת ועל אף שהיה מן המפורסמות ששבע בערב היא שעה שקשה לה לעבור ושהיא צריכה ל</w:t>
      </w:r>
      <w:r w:rsidR="001C2C48">
        <w:rPr>
          <w:rFonts w:hint="cs"/>
          <w:rtl/>
        </w:rPr>
        <w:t>התבודד עם הקהל הענק שהתגודד בגינת הבניין הצידית והמגרש הנטוש שמול מרפסת השירות</w:t>
      </w:r>
      <w:r>
        <w:rPr>
          <w:rFonts w:hint="cs"/>
          <w:rtl/>
        </w:rPr>
        <w:t xml:space="preserve">, היו לדימה עניינים שלא תמיד היה יכול לשלוט על התיזמון שלהם, ועל מידת הדחיפות שלהם. היה נראה שהם נכנסים לריב שלא ניתן יהיה לצאת ממנו כשהתאונה אירעה. </w:t>
      </w:r>
      <w:r>
        <w:rPr>
          <w:rFonts w:hint="cs"/>
          <w:rtl/>
        </w:rPr>
        <w:lastRenderedPageBreak/>
        <w:t xml:space="preserve">הם אפילו לא ידעו מה </w:t>
      </w:r>
      <w:r w:rsidR="001B178A">
        <w:rPr>
          <w:rFonts w:hint="cs"/>
          <w:rtl/>
        </w:rPr>
        <w:t>קרה [התרחש?]</w:t>
      </w:r>
      <w:r>
        <w:rPr>
          <w:rFonts w:hint="cs"/>
          <w:rtl/>
        </w:rPr>
        <w:t xml:space="preserve"> </w:t>
      </w:r>
      <w:r>
        <w:rPr>
          <w:rtl/>
        </w:rPr>
        <w:t>–</w:t>
      </w:r>
      <w:r w:rsidR="00B42EBB">
        <w:rPr>
          <w:rFonts w:hint="cs"/>
          <w:rtl/>
        </w:rPr>
        <w:t xml:space="preserve"> בינם לבין כביש הדמים</w:t>
      </w:r>
      <w:r>
        <w:rPr>
          <w:rFonts w:hint="cs"/>
          <w:rtl/>
        </w:rPr>
        <w:t xml:space="preserve"> היה מגרש </w:t>
      </w:r>
      <w:r w:rsidR="00714400">
        <w:rPr>
          <w:rFonts w:hint="cs"/>
          <w:rtl/>
        </w:rPr>
        <w:t xml:space="preserve">שבקצהו </w:t>
      </w:r>
      <w:r>
        <w:rPr>
          <w:rFonts w:hint="cs"/>
          <w:rtl/>
        </w:rPr>
        <w:t>בית מט לנפול מאותם בתי מייסדים,</w:t>
      </w:r>
      <w:r w:rsidR="00714400">
        <w:rPr>
          <w:rFonts w:hint="cs"/>
          <w:rtl/>
        </w:rPr>
        <w:t xml:space="preserve"> </w:t>
      </w:r>
      <w:r w:rsidR="00B42EBB">
        <w:rPr>
          <w:rFonts w:hint="cs"/>
          <w:rtl/>
        </w:rPr>
        <w:t>(</w:t>
      </w:r>
      <w:r>
        <w:rPr>
          <w:rFonts w:hint="cs"/>
          <w:rtl/>
        </w:rPr>
        <w:t>זה היה המגרש ש</w:t>
      </w:r>
      <w:r w:rsidR="001B178A">
        <w:rPr>
          <w:rFonts w:hint="cs"/>
          <w:rtl/>
        </w:rPr>
        <w:t xml:space="preserve">בו </w:t>
      </w:r>
      <w:r>
        <w:rPr>
          <w:rFonts w:hint="cs"/>
          <w:rtl/>
        </w:rPr>
        <w:t>היא היתה מדמיינת את הקהל הרב שהגיע להופעתה</w:t>
      </w:r>
      <w:r w:rsidR="00B42EBB">
        <w:rPr>
          <w:rFonts w:hint="cs"/>
          <w:rtl/>
        </w:rPr>
        <w:t>)</w:t>
      </w:r>
      <w:r>
        <w:rPr>
          <w:rFonts w:hint="cs"/>
          <w:rtl/>
        </w:rPr>
        <w:t xml:space="preserve">, </w:t>
      </w:r>
      <w:r w:rsidR="002C4EA7">
        <w:rPr>
          <w:rFonts w:hint="cs"/>
          <w:rtl/>
        </w:rPr>
        <w:t xml:space="preserve">והכביש היה </w:t>
      </w:r>
      <w:r w:rsidR="00B42EBB">
        <w:rPr>
          <w:rFonts w:hint="cs"/>
          <w:rtl/>
        </w:rPr>
        <w:t>מעבר למגרש זה</w:t>
      </w:r>
      <w:r w:rsidR="002C4EA7">
        <w:rPr>
          <w:rFonts w:hint="cs"/>
          <w:rtl/>
        </w:rPr>
        <w:t xml:space="preserve">. </w:t>
      </w:r>
    </w:p>
    <w:p w14:paraId="3F4C632A" w14:textId="0EF7F89E" w:rsidR="002F7E2C" w:rsidRDefault="002F7E2C" w:rsidP="00845EA6">
      <w:r>
        <w:rPr>
          <w:rFonts w:hint="cs"/>
          <w:rtl/>
        </w:rPr>
        <w:t>]]</w:t>
      </w:r>
    </w:p>
    <w:p w14:paraId="766BEC65" w14:textId="77777777" w:rsidR="008C60EB" w:rsidRDefault="008C60EB" w:rsidP="00845EA6"/>
    <w:p w14:paraId="5D466AB1" w14:textId="77777777" w:rsidR="008C60EB" w:rsidRDefault="008C60EB" w:rsidP="00845EA6"/>
    <w:p w14:paraId="23783F38" w14:textId="760BB192" w:rsidR="008C60EB" w:rsidRDefault="008C60EB" w:rsidP="008C60EB">
      <w:pPr>
        <w:pStyle w:val="Heading2"/>
        <w:rPr>
          <w:rtl/>
        </w:rPr>
      </w:pPr>
      <w:r>
        <w:rPr>
          <w:rFonts w:hint="cs"/>
          <w:rtl/>
        </w:rPr>
        <w:t>מעבר פאזה</w:t>
      </w:r>
    </w:p>
    <w:p w14:paraId="14E5C999" w14:textId="2285E44A" w:rsidR="00005F04" w:rsidRDefault="008C60EB" w:rsidP="00D8492D">
      <w:pPr>
        <w:rPr>
          <w:rtl/>
        </w:rPr>
      </w:pPr>
      <w:r>
        <w:rPr>
          <w:rFonts w:hint="cs"/>
          <w:rtl/>
        </w:rPr>
        <w:t xml:space="preserve">יסמין יושבת על האסלה, הוא לא מאמינה </w:t>
      </w:r>
      <w:r>
        <w:rPr>
          <w:rtl/>
        </w:rPr>
        <w:t>–</w:t>
      </w:r>
      <w:r>
        <w:rPr>
          <w:rFonts w:hint="cs"/>
          <w:rtl/>
        </w:rPr>
        <w:t xml:space="preserve"> כבר חצי שעה. כן, זה התחיל בשש בערב, ועכשו שש וחצי. ואין תזוזה. כלומר, מדי פעם גלי כאב שהיא לא מסוגלת, היא נועצת את ציפורניה בירך, ביד השניה היא משפשפת את הירך חזק, ובינתיים מבוטה החוצה לרחוב, ולאט הגל נסוג, ונותרת רק אי הנוחות הקיצונית. אבל אותה היא מסוגלת לסבול.</w:t>
      </w:r>
    </w:p>
    <w:p w14:paraId="0EBB583B" w14:textId="7EFAA58F" w:rsidR="008C60EB" w:rsidRDefault="008C60EB" w:rsidP="00D8492D">
      <w:pPr>
        <w:rPr>
          <w:rtl/>
        </w:rPr>
      </w:pPr>
      <w:r>
        <w:rPr>
          <w:rFonts w:hint="cs"/>
          <w:rtl/>
        </w:rPr>
        <w:t xml:space="preserve">ואז היא ממשיכה לקרוא את הספר שלה. (זה לא מהספרים שהם קוראים ביחד, כי אלכס קרא לבד כשהיא טענה שזה ספר ילדותי, ולבסוף היא נשברה כמובן ועכשו היא קוראת לבד על ה-ססס אותן חיות שצמודות לנפש האדם מליגדתו ועד מותו.) </w:t>
      </w:r>
    </w:p>
    <w:p w14:paraId="47D459D6" w14:textId="09BB53CB" w:rsidR="008C60EB" w:rsidRDefault="008C60EB" w:rsidP="00D8492D">
      <w:pPr>
        <w:rPr>
          <w:rtl/>
        </w:rPr>
      </w:pPr>
      <w:r>
        <w:rPr>
          <w:rFonts w:hint="cs"/>
          <w:rtl/>
        </w:rPr>
        <w:t>שוב גל. לא, זה כואב באמת, דמעות זולגות על לחייה, זה כל כך שורף. כמה אפשר? כבר עשרים לשבע. היא שוקלת לנגב ולקום, לדחוף הכל פנימה אבל לא. המחשבה על זה גורמת לכאבים להיות עוד יותר בלתי נסבלים. היא רוצה להשתעל ולא מעזה, כי השיעול גורם לזה להדחף ולכאוב יותר.</w:t>
      </w:r>
    </w:p>
    <w:p w14:paraId="3E41A40B" w14:textId="4870485F" w:rsidR="008C60EB" w:rsidRDefault="008C60EB" w:rsidP="00D8492D">
      <w:pPr>
        <w:rPr>
          <w:rtl/>
        </w:rPr>
      </w:pPr>
      <w:r>
        <w:rPr>
          <w:rFonts w:hint="cs"/>
          <w:rtl/>
        </w:rPr>
        <w:t>היא מנסה עם רגליים על דלי הפוך (הוא גבוה מדי אבל אם זה יעזור לא אכפת לה לשבת מקופלת ככה) רגליים על הרצפה. לא ברור מה עדיף, אבל מה שבטוח הוא שבמעבר בין תנוחות מתרחש לא מעט.</w:t>
      </w:r>
    </w:p>
    <w:p w14:paraId="0A5D8F6B" w14:textId="77777777" w:rsidR="008C60EB" w:rsidRDefault="008C60EB" w:rsidP="00D8492D">
      <w:pPr>
        <w:rPr>
          <w:rtl/>
        </w:rPr>
      </w:pPr>
      <w:r>
        <w:rPr>
          <w:rFonts w:hint="cs"/>
          <w:rtl/>
        </w:rPr>
        <w:t>אוהוהו! שוב כאב. נוראי. היא גונחת.</w:t>
      </w:r>
    </w:p>
    <w:p w14:paraId="741EB00A" w14:textId="584B1D8B" w:rsidR="008C60EB" w:rsidRDefault="008C60EB" w:rsidP="00D8492D">
      <w:pPr>
        <w:rPr>
          <w:rtl/>
        </w:rPr>
      </w:pPr>
      <w:r>
        <w:rPr>
          <w:rFonts w:hint="cs"/>
          <w:rtl/>
        </w:rPr>
        <w:t>לא זהו, מה השעה כבר? זה יכול להיות? שעה היא על האסלה. זה לא אנושי. מה היא אכלה שזה נגרם לה, שזה מגיע לה? לא מספיק עגבניות שרי? מה לעשות שזה לא יכאב כל כך? צריך לשתות כפות של שמן קיק?</w:t>
      </w:r>
    </w:p>
    <w:p w14:paraId="61B7A276" w14:textId="679B4C1E" w:rsidR="008C60EB" w:rsidRDefault="008C60EB" w:rsidP="00D8492D">
      <w:pPr>
        <w:rPr>
          <w:rtl/>
        </w:rPr>
      </w:pPr>
      <w:r>
        <w:rPr>
          <w:rFonts w:hint="cs"/>
          <w:rtl/>
        </w:rPr>
        <w:t xml:space="preserve">ופתאום </w:t>
      </w:r>
      <w:r>
        <w:rPr>
          <w:rtl/>
        </w:rPr>
        <w:t>–</w:t>
      </w:r>
      <w:r>
        <w:rPr>
          <w:rFonts w:hint="cs"/>
          <w:rtl/>
        </w:rPr>
        <w:t xml:space="preserve"> לא ברור מהיכן זה מגיע, כשהיא כבר מיואשת לגמרי ולא מבינה איך זה יתקדם, היא מרגישה את כל גופה מתכווץ ללא יכולתה לשלוט בכך. זה מתחיל מקנה הנשימה ויורד לסרעפת, לשרירי הבטן </w:t>
      </w:r>
      <w:r>
        <w:rPr>
          <w:rtl/>
        </w:rPr>
        <w:t>–</w:t>
      </w:r>
      <w:r>
        <w:rPr>
          <w:rFonts w:hint="cs"/>
          <w:rtl/>
        </w:rPr>
        <w:t xml:space="preserve"> זה כל כך חזק ההתכווצות הזאת, זה כל כך כואב אבל כבר לא אכפת לה, היא לא מאמינה שהיא לקראת סיום. ואז ההתכווצות מגיעה למעי הגס. לכאורה </w:t>
      </w:r>
      <w:r>
        <w:rPr>
          <w:rtl/>
        </w:rPr>
        <w:t>–</w:t>
      </w:r>
      <w:r>
        <w:rPr>
          <w:rFonts w:hint="cs"/>
          <w:rtl/>
        </w:rPr>
        <w:t xml:space="preserve"> איבר שהאדם לא מסיגל לכווץ כרצונו, אבל יסמין עוברת מעבר פאזה. היא מתכווצת בעוצמה וזה מוצא&amp; / נשלף החוצה ומשתחרר, ובעקבותיו עוד בערך שני קילו. </w:t>
      </w:r>
    </w:p>
    <w:p w14:paraId="3B0EC01D" w14:textId="5D06D706" w:rsidR="008C60EB" w:rsidRDefault="008C60EB" w:rsidP="00D8492D">
      <w:pPr>
        <w:rPr>
          <w:rtl/>
        </w:rPr>
      </w:pPr>
      <w:r>
        <w:rPr>
          <w:rFonts w:hint="cs"/>
          <w:rtl/>
        </w:rPr>
        <w:t xml:space="preserve">לכמה דקות היא לא מסוגלת לזוז. לא לנגב, לא לעמוד. </w:t>
      </w:r>
    </w:p>
    <w:p w14:paraId="3AC7C324" w14:textId="706AAC01" w:rsidR="008C60EB" w:rsidRDefault="008C60EB" w:rsidP="00D8492D">
      <w:pPr>
        <w:rPr>
          <w:rtl/>
        </w:rPr>
      </w:pPr>
      <w:r>
        <w:rPr>
          <w:rFonts w:hint="cs"/>
          <w:rtl/>
        </w:rPr>
        <w:t xml:space="preserve">ואז, לאחר כמה דקות היא מעיפה מבט בשעון </w:t>
      </w:r>
      <w:r>
        <w:rPr>
          <w:rtl/>
        </w:rPr>
        <w:t>–</w:t>
      </w:r>
      <w:r>
        <w:rPr>
          <w:rFonts w:hint="cs"/>
          <w:rtl/>
        </w:rPr>
        <w:t xml:space="preserve"> זה בלתי אפשרי. השעה שבע עשרים וחמש. היא תשושה, עיניה דומעות. היא מנגבת ונעמדת ומציצה ועיניה מ</w:t>
      </w:r>
      <w:r w:rsidR="0099683B">
        <w:rPr>
          <w:rFonts w:hint="cs"/>
          <w:rtl/>
        </w:rPr>
        <w:t>ח</w:t>
      </w:r>
      <w:r>
        <w:rPr>
          <w:rFonts w:hint="cs"/>
          <w:rtl/>
        </w:rPr>
        <w:t>שי</w:t>
      </w:r>
      <w:r w:rsidR="0099683B">
        <w:rPr>
          <w:rFonts w:hint="cs"/>
          <w:rtl/>
        </w:rPr>
        <w:t>כ</w:t>
      </w:r>
      <w:r>
        <w:rPr>
          <w:rFonts w:hint="cs"/>
          <w:rtl/>
        </w:rPr>
        <w:t>ות- בפנים יש משהו כמו חמישה קילוגרם של משהו שהיה קודם / הכביד / ??? בתוך בני מעיה.</w:t>
      </w:r>
    </w:p>
    <w:p w14:paraId="171307C6" w14:textId="5AA130DE" w:rsidR="008C60EB" w:rsidRDefault="008C60EB" w:rsidP="00D8492D">
      <w:pPr>
        <w:rPr>
          <w:rtl/>
        </w:rPr>
      </w:pPr>
      <w:r>
        <w:rPr>
          <w:rFonts w:hint="cs"/>
          <w:rtl/>
        </w:rPr>
        <w:t>זה מעבר פאזה זהגוף מסוגל אליו, והיא לא הכירה.</w:t>
      </w:r>
    </w:p>
    <w:p w14:paraId="4E55ABEF" w14:textId="0B35FFCD" w:rsidR="008C60EB" w:rsidRDefault="008C60EB" w:rsidP="00D8492D">
      <w:pPr>
        <w:rPr>
          <w:rtl/>
        </w:rPr>
      </w:pPr>
      <w:r>
        <w:rPr>
          <w:rFonts w:hint="cs"/>
          <w:rtl/>
        </w:rPr>
        <w:t xml:space="preserve">יש מעבר פאזה אחר, אלכס הכיר לה אותו. </w:t>
      </w:r>
    </w:p>
    <w:p w14:paraId="5A94EE83" w14:textId="314D4704" w:rsidR="008C60EB" w:rsidRDefault="008C60EB" w:rsidP="00D8492D">
      <w:pPr>
        <w:rPr>
          <w:rtl/>
        </w:rPr>
      </w:pPr>
      <w:r>
        <w:rPr>
          <w:rFonts w:hint="cs"/>
          <w:rtl/>
        </w:rPr>
        <w:t xml:space="preserve">גם הוא קורה אחרי סדרה לא פשוטה של העפלות לגבהים. ופתאום </w:t>
      </w:r>
      <w:r>
        <w:rPr>
          <w:rtl/>
        </w:rPr>
        <w:t>–</w:t>
      </w:r>
      <w:r>
        <w:rPr>
          <w:rFonts w:hint="cs"/>
          <w:rtl/>
        </w:rPr>
        <w:t xml:space="preserve"> משהו שלפני שחשים בו בפעם הראשונה אי אפשר בכלל לדמיין אותו. שום דבר לא הכין אותה לזה, בפעם הראשונה.</w:t>
      </w:r>
    </w:p>
    <w:p w14:paraId="0DDC2826" w14:textId="520BA842" w:rsidR="0044264A" w:rsidRDefault="0044264A" w:rsidP="00D8492D">
      <w:pPr>
        <w:rPr>
          <w:rtl/>
        </w:rPr>
      </w:pPr>
      <w:r>
        <w:rPr>
          <w:rFonts w:hint="cs"/>
          <w:rtl/>
        </w:rPr>
        <w:lastRenderedPageBreak/>
        <w:t xml:space="preserve">זה מתחיל מדקירה בתחת, קצת אחורה מהחור, זאת לשונו המשוננת של דרקון והיא חוצה את החור (זה כמהירות הבזק וכואב כואב כואב) היא מפלחת את הכוס והיא משוננת או מכוסה בסכיני גילוח דקים ומדוייקים </w:t>
      </w:r>
      <w:r>
        <w:rPr>
          <w:rtl/>
        </w:rPr>
        <w:t>–</w:t>
      </w:r>
      <w:r>
        <w:rPr>
          <w:rFonts w:hint="cs"/>
          <w:rtl/>
        </w:rPr>
        <w:t xml:space="preserve"> שחותכו בלייזר. הלשון ממשיכה דרך הפופיק ועולה בין השדיים ונתקעת עמוק בשקע של הצואר. ואז כשהגוף חתוך כך בחוסר רחמים וכולו כואב ורוצה להסתער בכל כוחו עמוק יותר הל הלהבים, אוה זה מגיע למוח. ואז ערימה של סלעי ענק ששכנו עד כה ללא ידיעתנו בסביבות הראש קורסים למטה והדרקון שאיבד זה עתה את משכנו מתעופף בצווחה חדה. וכנפיו מכות עוד זמן רב, ללא הפוגה. כזה </w:t>
      </w:r>
      <w:r w:rsidR="00FB676D">
        <w:rPr>
          <w:rFonts w:hint="cs"/>
          <w:rtl/>
        </w:rPr>
        <w:t xml:space="preserve">הוא </w:t>
      </w:r>
      <w:r>
        <w:rPr>
          <w:rFonts w:hint="cs"/>
          <w:rtl/>
        </w:rPr>
        <w:t xml:space="preserve">מעבר הפאזה עם אלכס. </w:t>
      </w:r>
    </w:p>
    <w:p w14:paraId="2869E8D6" w14:textId="43F48E0B" w:rsidR="008C60EB" w:rsidRDefault="008C60EB" w:rsidP="00D8492D">
      <w:pPr>
        <w:rPr>
          <w:rtl/>
        </w:rPr>
      </w:pPr>
      <w:r>
        <w:rPr>
          <w:rFonts w:hint="cs"/>
          <w:rtl/>
        </w:rPr>
        <w:t xml:space="preserve">מכיוון שהיא חוותה את זה רק עם אלכס, הוא לימד אותה לספק את עצמה ולפעמים היה מביט בה וממתין שתביא את עצמה לידי כך, בשביל שלא תחוש תלויה בו. כן היתה לשון אבל לא של דרקון </w:t>
      </w:r>
      <w:r>
        <w:rPr>
          <w:rtl/>
        </w:rPr>
        <w:t>–</w:t>
      </w:r>
      <w:r>
        <w:rPr>
          <w:rFonts w:hint="cs"/>
          <w:rtl/>
        </w:rPr>
        <w:t xml:space="preserve"> אולי של לטאה. או של ארנב.</w:t>
      </w:r>
    </w:p>
    <w:p w14:paraId="70F09B3B" w14:textId="77777777" w:rsidR="008C60EB" w:rsidRDefault="008C60EB" w:rsidP="00D8492D">
      <w:pPr>
        <w:rPr>
          <w:rtl/>
        </w:rPr>
      </w:pPr>
    </w:p>
    <w:p w14:paraId="2A58565E" w14:textId="624E2D72" w:rsidR="00BD6265" w:rsidRDefault="00BD6265" w:rsidP="00BD6265">
      <w:pPr>
        <w:pStyle w:val="Heading3"/>
        <w:rPr>
          <w:rtl/>
        </w:rPr>
      </w:pPr>
      <w:r>
        <w:rPr>
          <w:rFonts w:hint="cs"/>
          <w:rtl/>
        </w:rPr>
        <w:t>שתי אסלות</w:t>
      </w:r>
    </w:p>
    <w:p w14:paraId="7A2E4B7F" w14:textId="73475B32" w:rsidR="00DA7E92" w:rsidRDefault="00DA7E92" w:rsidP="00005F04">
      <w:pPr>
        <w:rPr>
          <w:rFonts w:cs="Times New Roman"/>
          <w:rtl/>
        </w:rPr>
      </w:pPr>
      <w:r>
        <w:rPr>
          <w:rFonts w:cs="Times New Roman" w:hint="cs"/>
          <w:rtl/>
        </w:rPr>
        <w:t>[לעשות שרטוט של הדירה]</w:t>
      </w:r>
    </w:p>
    <w:p w14:paraId="1FB40E6C" w14:textId="463D5C11" w:rsidR="00005F04" w:rsidRDefault="00005F04" w:rsidP="00005F04">
      <w:pPr>
        <w:rPr>
          <w:rFonts w:cs="Times New Roman"/>
          <w:rtl/>
        </w:rPr>
      </w:pPr>
      <w:r w:rsidRPr="00714400">
        <w:rPr>
          <w:rFonts w:cs="Times New Roman"/>
          <w:rtl/>
        </w:rPr>
        <w:t xml:space="preserve">שתי האסלות </w:t>
      </w:r>
      <w:r w:rsidR="0099683B">
        <w:rPr>
          <w:rFonts w:cs="Times New Roman" w:hint="cs"/>
          <w:rtl/>
        </w:rPr>
        <w:t xml:space="preserve">בדירה </w:t>
      </w:r>
      <w:r w:rsidRPr="00714400">
        <w:rPr>
          <w:rFonts w:cs="Times New Roman"/>
          <w:rtl/>
        </w:rPr>
        <w:t xml:space="preserve">היו מהסוג הזול ביותר בנמצא, שכאשר מורידים בהן את המים </w:t>
      </w:r>
      <w:r w:rsidR="00DA7E92">
        <w:rPr>
          <w:rFonts w:cs="Times New Roman"/>
          <w:rtl/>
        </w:rPr>
        <w:t>–</w:t>
      </w:r>
      <w:r w:rsidRPr="00714400">
        <w:rPr>
          <w:rFonts w:cs="Times New Roman"/>
          <w:rtl/>
        </w:rPr>
        <w:t xml:space="preserve"> </w:t>
      </w:r>
      <w:r w:rsidR="00DA7E92">
        <w:rPr>
          <w:rFonts w:cs="Times New Roman" w:hint="cs"/>
          <w:rtl/>
        </w:rPr>
        <w:t>[[</w:t>
      </w:r>
      <w:r w:rsidRPr="00714400">
        <w:rPr>
          <w:rFonts w:cs="Times New Roman"/>
          <w:rtl/>
        </w:rPr>
        <w:t xml:space="preserve">המים </w:t>
      </w:r>
      <w:r w:rsidR="00DA7E92">
        <w:rPr>
          <w:rFonts w:cs="Times New Roman" w:hint="cs"/>
          <w:rtl/>
        </w:rPr>
        <w:t>[</w:t>
      </w:r>
      <w:r w:rsidRPr="00714400">
        <w:rPr>
          <w:rFonts w:cs="Times New Roman"/>
          <w:rtl/>
        </w:rPr>
        <w:t>מתערבלים</w:t>
      </w:r>
      <w:r w:rsidR="00DA7E92">
        <w:rPr>
          <w:rFonts w:cs="Times New Roman" w:hint="cs"/>
          <w:rtl/>
        </w:rPr>
        <w:t xml:space="preserve">] </w:t>
      </w:r>
      <w:r w:rsidRPr="00714400">
        <w:rPr>
          <w:rFonts w:cs="Times New Roman"/>
          <w:rtl/>
        </w:rPr>
        <w:t xml:space="preserve">מתקצפים </w:t>
      </w:r>
      <w:r w:rsidR="00DA7E92">
        <w:rPr>
          <w:rFonts w:cs="Times New Roman" w:hint="cs"/>
          <w:rtl/>
        </w:rPr>
        <w:t xml:space="preserve">ומסתכסכים </w:t>
      </w:r>
      <w:r w:rsidRPr="00714400">
        <w:rPr>
          <w:rFonts w:cs="Times New Roman"/>
          <w:rtl/>
        </w:rPr>
        <w:t>כמו פקיד שהעירו אותו זה עתה מתנומת צהריים במשרדו המוחשך,</w:t>
      </w:r>
      <w:r w:rsidR="00DA7E92">
        <w:rPr>
          <w:rFonts w:cs="Times New Roman" w:hint="cs"/>
          <w:rtl/>
        </w:rPr>
        <w:t>/ כמו פקיד בממשלת הצאר???]] הן מתקצפות ומסתכסכות, ואף אם מערבולת הגונה נוצרת,</w:t>
      </w:r>
      <w:r w:rsidRPr="00714400">
        <w:rPr>
          <w:rFonts w:cs="Times New Roman"/>
          <w:rtl/>
        </w:rPr>
        <w:t xml:space="preserve"> </w:t>
      </w:r>
      <w:r w:rsidR="00DA7E92">
        <w:rPr>
          <w:rFonts w:cs="Times New Roman" w:hint="cs"/>
          <w:rtl/>
        </w:rPr>
        <w:t>[</w:t>
      </w:r>
      <w:r w:rsidRPr="00714400">
        <w:rPr>
          <w:rFonts w:cs="Times New Roman"/>
          <w:rtl/>
        </w:rPr>
        <w:t>לבצע את העבודה כלומר</w:t>
      </w:r>
      <w:r w:rsidR="00DA7E92">
        <w:rPr>
          <w:rFonts w:cs="Times New Roman" w:hint="cs"/>
          <w:rtl/>
        </w:rPr>
        <w:t>]</w:t>
      </w:r>
      <w:r w:rsidRPr="00714400">
        <w:rPr>
          <w:rFonts w:cs="Times New Roman"/>
          <w:rtl/>
        </w:rPr>
        <w:t xml:space="preserve"> ל</w:t>
      </w:r>
      <w:r w:rsidR="002F7E2C">
        <w:rPr>
          <w:rFonts w:cs="Times New Roman" w:hint="cs"/>
          <w:rtl/>
        </w:rPr>
        <w:t>סלק</w:t>
      </w:r>
      <w:r w:rsidRPr="00714400">
        <w:rPr>
          <w:rFonts w:cs="Times New Roman"/>
          <w:rtl/>
        </w:rPr>
        <w:t xml:space="preserve"> את התוצרת לביוב ה</w:t>
      </w:r>
      <w:r w:rsidR="00DA7E92">
        <w:rPr>
          <w:rFonts w:cs="Times New Roman" w:hint="cs"/>
          <w:rtl/>
        </w:rPr>
        <w:t xml:space="preserve">ן </w:t>
      </w:r>
      <w:r w:rsidRPr="00714400">
        <w:rPr>
          <w:rFonts w:cs="Times New Roman"/>
          <w:rtl/>
        </w:rPr>
        <w:t>ה</w:t>
      </w:r>
      <w:r w:rsidR="002F7E2C">
        <w:rPr>
          <w:rFonts w:cs="Times New Roman" w:hint="cs"/>
          <w:rtl/>
        </w:rPr>
        <w:t>תרצ</w:t>
      </w:r>
      <w:r w:rsidRPr="00714400">
        <w:rPr>
          <w:rFonts w:cs="Times New Roman"/>
          <w:rtl/>
        </w:rPr>
        <w:t xml:space="preserve">ו רק לעיתים ורק במזל ורק </w:t>
      </w:r>
      <w:r w:rsidR="00DA7E92">
        <w:rPr>
          <w:rFonts w:cs="Times New Roman" w:hint="cs"/>
          <w:rtl/>
        </w:rPr>
        <w:t>כש</w:t>
      </w:r>
      <w:r w:rsidRPr="00714400">
        <w:rPr>
          <w:rFonts w:cs="Times New Roman"/>
          <w:rtl/>
        </w:rPr>
        <w:t>שרתה עליהן הרוח</w:t>
      </w:r>
      <w:r w:rsidR="002F7E2C">
        <w:rPr>
          <w:rFonts w:cs="Times New Roman" w:hint="cs"/>
          <w:rtl/>
        </w:rPr>
        <w:t xml:space="preserve"> </w:t>
      </w:r>
      <w:r w:rsidR="002F7E2C">
        <w:rPr>
          <w:rFonts w:cs="Times New Roman"/>
          <w:rtl/>
        </w:rPr>
        <w:t>–</w:t>
      </w:r>
      <w:r w:rsidR="002F7E2C">
        <w:rPr>
          <w:rFonts w:cs="Times New Roman" w:hint="cs"/>
          <w:rtl/>
        </w:rPr>
        <w:t xml:space="preserve"> </w:t>
      </w:r>
      <w:r w:rsidRPr="00714400">
        <w:rPr>
          <w:rFonts w:cs="Times New Roman"/>
          <w:rtl/>
        </w:rPr>
        <w:t>דבר שהיה [</w:t>
      </w:r>
      <w:r w:rsidRPr="00714400">
        <w:rPr>
          <w:rFonts w:cs="Times New Roman"/>
        </w:rPr>
        <w:t>surely</w:t>
      </w:r>
      <w:r w:rsidRPr="00714400">
        <w:rPr>
          <w:rFonts w:cs="Times New Roman"/>
          <w:rtl/>
        </w:rPr>
        <w:t xml:space="preserve"> בבירור/ בבטחה&amp;</w:t>
      </w:r>
      <w:r w:rsidR="002F7E2C">
        <w:rPr>
          <w:rFonts w:cs="Times New Roman" w:hint="cs"/>
          <w:rtl/>
        </w:rPr>
        <w:t xml:space="preserve">] </w:t>
      </w:r>
      <w:r w:rsidRPr="00714400">
        <w:rPr>
          <w:rFonts w:cs="Times New Roman"/>
          <w:rtl/>
        </w:rPr>
        <w:t>מוציא</w:t>
      </w:r>
      <w:r w:rsidR="002F7E2C" w:rsidRPr="002F7E2C">
        <w:rPr>
          <w:rFonts w:cs="Times New Roman" w:hint="cs"/>
          <w:rtl/>
        </w:rPr>
        <w:t xml:space="preserve"> </w:t>
      </w:r>
      <w:r w:rsidR="002F7E2C">
        <w:rPr>
          <w:rFonts w:cs="Times New Roman" w:hint="cs"/>
          <w:rtl/>
        </w:rPr>
        <w:t>בבוודאות</w:t>
      </w:r>
      <w:r w:rsidRPr="00714400">
        <w:rPr>
          <w:rFonts w:cs="Times New Roman"/>
          <w:rtl/>
        </w:rPr>
        <w:t xml:space="preserve"> את יסמין מאיזונה </w:t>
      </w:r>
      <w:r w:rsidR="002F7E2C">
        <w:rPr>
          <w:rFonts w:cs="Times New Roman" w:hint="cs"/>
          <w:rtl/>
        </w:rPr>
        <w:t>[</w:t>
      </w:r>
      <w:r w:rsidRPr="00714400">
        <w:rPr>
          <w:rFonts w:cs="Times New Roman"/>
          <w:rtl/>
        </w:rPr>
        <w:t xml:space="preserve">היה כשהמים לא הורידו באפקטיביות מספקת את הצרכים וגו'. לאחר עוד הורדה ועוד אחד בלתי יעילות </w:t>
      </w:r>
      <w:r w:rsidRPr="00714400">
        <w:rPr>
          <w:rFonts w:cs="Times New Roman"/>
        </w:rPr>
        <w:t>ineffectual</w:t>
      </w:r>
      <w:r w:rsidRPr="00714400">
        <w:rPr>
          <w:rFonts w:cs="Times New Roman"/>
          <w:rtl/>
        </w:rPr>
        <w:t>,</w:t>
      </w:r>
      <w:r w:rsidR="002F7E2C">
        <w:rPr>
          <w:rFonts w:cs="Times New Roman" w:hint="cs"/>
          <w:rtl/>
        </w:rPr>
        <w:t>].</w:t>
      </w:r>
      <w:r w:rsidRPr="00714400">
        <w:rPr>
          <w:rFonts w:cs="Times New Roman"/>
          <w:rtl/>
        </w:rPr>
        <w:t xml:space="preserve"> </w:t>
      </w:r>
      <w:r w:rsidR="002B3A2C">
        <w:rPr>
          <w:rFonts w:cs="Times New Roman" w:hint="cs"/>
          <w:rtl/>
        </w:rPr>
        <w:t xml:space="preserve">דעתה היתה נטרפת עליה, </w:t>
      </w:r>
      <w:r w:rsidRPr="00714400">
        <w:rPr>
          <w:rFonts w:cs="Times New Roman"/>
          <w:rtl/>
        </w:rPr>
        <w:t xml:space="preserve">היא היתה מסוגלת </w:t>
      </w:r>
      <w:r w:rsidR="002B3A2C">
        <w:rPr>
          <w:rFonts w:cs="Times New Roman" w:hint="cs"/>
          <w:rtl/>
        </w:rPr>
        <w:t>[</w:t>
      </w:r>
      <w:r w:rsidRPr="00714400">
        <w:rPr>
          <w:rFonts w:cs="Times New Roman"/>
          <w:rtl/>
        </w:rPr>
        <w:t>להכנס ל</w:t>
      </w:r>
      <w:r w:rsidRPr="00714400">
        <w:rPr>
          <w:rFonts w:cs="Times New Roman"/>
        </w:rPr>
        <w:t>frenzy</w:t>
      </w:r>
      <w:r w:rsidRPr="00714400">
        <w:rPr>
          <w:rFonts w:cs="Times New Roman"/>
          <w:rtl/>
        </w:rPr>
        <w:t>,</w:t>
      </w:r>
      <w:r w:rsidR="002B3A2C">
        <w:rPr>
          <w:rFonts w:cs="Times New Roman" w:hint="cs"/>
          <w:rtl/>
        </w:rPr>
        <w:t>]</w:t>
      </w:r>
      <w:r w:rsidRPr="00714400">
        <w:rPr>
          <w:rFonts w:cs="Times New Roman"/>
          <w:rtl/>
        </w:rPr>
        <w:t xml:space="preserve"> לחתוך את עצמה </w:t>
      </w:r>
      <w:r w:rsidR="0006134D">
        <w:rPr>
          <w:rFonts w:cs="Times New Roman" w:hint="cs"/>
          <w:rtl/>
        </w:rPr>
        <w:t>ב</w:t>
      </w:r>
      <w:r w:rsidR="00EC4AE3">
        <w:rPr>
          <w:rFonts w:cs="Times New Roman" w:hint="cs"/>
          <w:rtl/>
        </w:rPr>
        <w:t>סכין</w:t>
      </w:r>
      <w:r w:rsidR="0099683B">
        <w:rPr>
          <w:rFonts w:cs="Times New Roman" w:hint="cs"/>
          <w:rtl/>
        </w:rPr>
        <w:t>.</w:t>
      </w:r>
      <w:r w:rsidR="00853CFD">
        <w:rPr>
          <w:rFonts w:cs="Times New Roman" w:hint="cs"/>
          <w:rtl/>
        </w:rPr>
        <w:t xml:space="preserve"> ואם אין נגיש, כי לפעמים אלכס מטמין אותם במחבוא</w:t>
      </w:r>
      <w:r w:rsidR="0099683B">
        <w:rPr>
          <w:rFonts w:cs="Times New Roman" w:hint="cs"/>
          <w:rtl/>
        </w:rPr>
        <w:t xml:space="preserve"> -</w:t>
      </w:r>
      <w:r w:rsidR="00853CFD">
        <w:rPr>
          <w:rFonts w:cs="Times New Roman" w:hint="cs"/>
          <w:rtl/>
        </w:rPr>
        <w:t xml:space="preserve"> היא למדה לפרק ביעילות להב של מחדד</w:t>
      </w:r>
      <w:r w:rsidR="00EC4AE3">
        <w:rPr>
          <w:rFonts w:cs="Times New Roman" w:hint="cs"/>
          <w:rtl/>
        </w:rPr>
        <w:t xml:space="preserve">, </w:t>
      </w:r>
      <w:r w:rsidR="0099683B">
        <w:rPr>
          <w:rFonts w:cs="Times New Roman" w:hint="cs"/>
          <w:rtl/>
        </w:rPr>
        <w:t xml:space="preserve">לא אחת היא השתמשה </w:t>
      </w:r>
      <w:r w:rsidR="0006134D">
        <w:rPr>
          <w:rFonts w:cs="Times New Roman" w:hint="cs"/>
          <w:rtl/>
        </w:rPr>
        <w:t>ב</w:t>
      </w:r>
      <w:r w:rsidR="00EC4AE3">
        <w:rPr>
          <w:rFonts w:cs="Times New Roman" w:hint="cs"/>
          <w:rtl/>
        </w:rPr>
        <w:t xml:space="preserve">מספריים, </w:t>
      </w:r>
      <w:r w:rsidR="0006134D">
        <w:rPr>
          <w:rFonts w:cs="Times New Roman" w:hint="cs"/>
          <w:rtl/>
        </w:rPr>
        <w:t>ב</w:t>
      </w:r>
      <w:r w:rsidR="00EC4AE3">
        <w:rPr>
          <w:rFonts w:cs="Times New Roman" w:hint="cs"/>
          <w:rtl/>
        </w:rPr>
        <w:t xml:space="preserve">סיכה לשיער ובמקרה הדחק גם </w:t>
      </w:r>
      <w:r w:rsidR="0006134D">
        <w:rPr>
          <w:rFonts w:cs="Times New Roman" w:hint="cs"/>
          <w:rtl/>
        </w:rPr>
        <w:t>ב</w:t>
      </w:r>
      <w:r w:rsidRPr="00714400">
        <w:rPr>
          <w:rFonts w:cs="Times New Roman"/>
          <w:rtl/>
        </w:rPr>
        <w:t xml:space="preserve">קצה ציפורן משונן (מכשיר אפקטיבי ביותר), </w:t>
      </w:r>
      <w:r w:rsidR="00853CFD">
        <w:rPr>
          <w:rFonts w:cs="Times New Roman" w:hint="cs"/>
          <w:rtl/>
        </w:rPr>
        <w:t xml:space="preserve">בשבר זכוכית או פלסטיק, </w:t>
      </w:r>
      <w:r w:rsidR="0006134D">
        <w:rPr>
          <w:rFonts w:cs="Times New Roman" w:hint="cs"/>
          <w:rtl/>
        </w:rPr>
        <w:t>ו</w:t>
      </w:r>
      <w:r w:rsidR="00853CFD">
        <w:rPr>
          <w:rFonts w:cs="Times New Roman" w:hint="cs"/>
          <w:rtl/>
        </w:rPr>
        <w:t xml:space="preserve">בתוך כך </w:t>
      </w:r>
      <w:r w:rsidRPr="00714400">
        <w:rPr>
          <w:rFonts w:cs="Times New Roman"/>
          <w:rtl/>
        </w:rPr>
        <w:t xml:space="preserve">להתייפח </w:t>
      </w:r>
      <w:r w:rsidR="00853CFD">
        <w:rPr>
          <w:rFonts w:cs="Times New Roman" w:hint="cs"/>
          <w:rtl/>
        </w:rPr>
        <w:t>[</w:t>
      </w:r>
      <w:r w:rsidRPr="00714400">
        <w:rPr>
          <w:rFonts w:cs="Times New Roman"/>
          <w:rtl/>
        </w:rPr>
        <w:t>באימה וחרדה מטורפות</w:t>
      </w:r>
      <w:r w:rsidR="00EC4AE3">
        <w:rPr>
          <w:rFonts w:cs="Times New Roman" w:hint="cs"/>
          <w:rtl/>
        </w:rPr>
        <w:t xml:space="preserve"> -</w:t>
      </w:r>
      <w:r w:rsidR="00853CFD">
        <w:rPr>
          <w:rFonts w:cs="Times New Roman" w:hint="cs"/>
          <w:rtl/>
        </w:rPr>
        <w:t>]</w:t>
      </w:r>
      <w:r w:rsidR="00EC4AE3">
        <w:rPr>
          <w:rFonts w:cs="Times New Roman" w:hint="cs"/>
          <w:rtl/>
        </w:rPr>
        <w:t xml:space="preserve"> בפאניקה</w:t>
      </w:r>
      <w:r w:rsidRPr="00714400">
        <w:rPr>
          <w:rFonts w:cs="Times New Roman"/>
          <w:rtl/>
        </w:rPr>
        <w:t xml:space="preserve"> </w:t>
      </w:r>
      <w:r w:rsidR="002F7E2C">
        <w:rPr>
          <w:rFonts w:cs="Times New Roman" w:hint="cs"/>
          <w:rtl/>
        </w:rPr>
        <w:t>[</w:t>
      </w:r>
      <w:r w:rsidR="00BD6265">
        <w:rPr>
          <w:rFonts w:cs="Times New Roman" w:hint="cs"/>
          <w:rtl/>
        </w:rPr>
        <w:t>פן</w:t>
      </w:r>
      <w:r w:rsidRPr="00714400">
        <w:rPr>
          <w:rFonts w:cs="Times New Roman"/>
          <w:rtl/>
        </w:rPr>
        <w:t xml:space="preserve"> יראה </w:t>
      </w:r>
      <w:r w:rsidR="00BD6265">
        <w:rPr>
          <w:rFonts w:cs="Times New Roman" w:hint="cs"/>
          <w:rtl/>
        </w:rPr>
        <w:t xml:space="preserve">מי </w:t>
      </w:r>
      <w:r w:rsidRPr="00714400">
        <w:rPr>
          <w:rFonts w:cs="Times New Roman"/>
          <w:rtl/>
        </w:rPr>
        <w:t>את תוכנם של קרביה</w:t>
      </w:r>
      <w:r w:rsidR="00853CFD">
        <w:rPr>
          <w:rFonts w:cs="Times New Roman" w:hint="cs"/>
          <w:rtl/>
        </w:rPr>
        <w:t xml:space="preserve"> /</w:t>
      </w:r>
      <w:r w:rsidR="002F7E2C">
        <w:rPr>
          <w:rFonts w:cs="Times New Roman" w:hint="cs"/>
          <w:rtl/>
        </w:rPr>
        <w:t>]</w:t>
      </w:r>
      <w:r w:rsidR="00853CFD">
        <w:rPr>
          <w:rFonts w:cs="Times New Roman" w:hint="cs"/>
          <w:rtl/>
        </w:rPr>
        <w:t xml:space="preserve"> על שתוכ</w:t>
      </w:r>
      <w:r w:rsidR="002B3A2C">
        <w:rPr>
          <w:rFonts w:cs="Times New Roman" w:hint="cs"/>
          <w:rtl/>
        </w:rPr>
        <w:t>נם של</w:t>
      </w:r>
      <w:r w:rsidR="00853CFD">
        <w:rPr>
          <w:rFonts w:cs="Times New Roman" w:hint="cs"/>
          <w:rtl/>
        </w:rPr>
        <w:t xml:space="preserve"> קרביה </w:t>
      </w:r>
      <w:r w:rsidR="001475E7">
        <w:rPr>
          <w:rFonts w:cs="Times New Roman" w:hint="cs"/>
          <w:rtl/>
        </w:rPr>
        <w:t xml:space="preserve">הטמאים </w:t>
      </w:r>
      <w:r w:rsidR="00853CFD">
        <w:rPr>
          <w:rFonts w:cs="Times New Roman" w:hint="cs"/>
          <w:rtl/>
        </w:rPr>
        <w:t>חשוף לעין כל</w:t>
      </w:r>
      <w:r w:rsidRPr="00714400">
        <w:rPr>
          <w:rFonts w:cs="Times New Roman"/>
          <w:rtl/>
        </w:rPr>
        <w:t>.</w:t>
      </w:r>
    </w:p>
    <w:p w14:paraId="51E75492" w14:textId="7EA4ABD3" w:rsidR="00005F04" w:rsidRDefault="00005F04" w:rsidP="00005F04">
      <w:pPr>
        <w:rPr>
          <w:rFonts w:cs="Times New Roman"/>
          <w:rtl/>
        </w:rPr>
      </w:pPr>
      <w:r>
        <w:rPr>
          <w:rFonts w:cs="Times New Roman" w:hint="cs"/>
          <w:rtl/>
        </w:rPr>
        <w:t xml:space="preserve">אלכס </w:t>
      </w:r>
      <w:r w:rsidR="00853CFD">
        <w:rPr>
          <w:rFonts w:cs="Times New Roman" w:hint="cs"/>
          <w:rtl/>
        </w:rPr>
        <w:t xml:space="preserve">כבר </w:t>
      </w:r>
      <w:r>
        <w:rPr>
          <w:rFonts w:cs="Times New Roman" w:hint="cs"/>
          <w:rtl/>
        </w:rPr>
        <w:t xml:space="preserve">היה כל-כך </w:t>
      </w:r>
      <w:r w:rsidR="00853CFD">
        <w:rPr>
          <w:rFonts w:cs="Times New Roman" w:hint="cs"/>
          <w:rtl/>
        </w:rPr>
        <w:t>[</w:t>
      </w:r>
      <w:r>
        <w:rPr>
          <w:rFonts w:cs="Times New Roman"/>
        </w:rPr>
        <w:t>attuned</w:t>
      </w:r>
      <w:r w:rsidR="00853CFD">
        <w:rPr>
          <w:rFonts w:cs="Times New Roman" w:hint="cs"/>
          <w:rtl/>
        </w:rPr>
        <w:t>]</w:t>
      </w:r>
      <w:r>
        <w:rPr>
          <w:rFonts w:cs="Times New Roman" w:hint="cs"/>
          <w:rtl/>
        </w:rPr>
        <w:t xml:space="preserve"> </w:t>
      </w:r>
      <w:r w:rsidR="00853CFD">
        <w:rPr>
          <w:rFonts w:cs="Times New Roman" w:hint="cs"/>
          <w:rtl/>
        </w:rPr>
        <w:t xml:space="preserve">מכוונן </w:t>
      </w:r>
      <w:r>
        <w:rPr>
          <w:rFonts w:cs="Times New Roman" w:hint="cs"/>
          <w:rtl/>
        </w:rPr>
        <w:t>לכך עד ש</w:t>
      </w:r>
      <w:r w:rsidR="00853CFD">
        <w:rPr>
          <w:rFonts w:cs="Times New Roman" w:hint="cs"/>
          <w:rtl/>
        </w:rPr>
        <w:t>לעיתים הצליח לה</w:t>
      </w:r>
      <w:r>
        <w:rPr>
          <w:rFonts w:cs="Times New Roman" w:hint="cs"/>
          <w:rtl/>
        </w:rPr>
        <w:t xml:space="preserve">גיע עוד לפני שיותר מדי נזק </w:t>
      </w:r>
      <w:r w:rsidR="0006134D">
        <w:rPr>
          <w:rFonts w:cs="Times New Roman" w:hint="cs"/>
          <w:rtl/>
        </w:rPr>
        <w:t>נגרם</w:t>
      </w:r>
      <w:r>
        <w:rPr>
          <w:rFonts w:cs="Times New Roman" w:hint="cs"/>
          <w:rtl/>
        </w:rPr>
        <w:t xml:space="preserve">. </w:t>
      </w:r>
      <w:r w:rsidR="00853CFD">
        <w:rPr>
          <w:rFonts w:cs="Times New Roman" w:hint="cs"/>
          <w:rtl/>
        </w:rPr>
        <w:t xml:space="preserve">הגוף המתבוסס בדמו, </w:t>
      </w:r>
      <w:r>
        <w:rPr>
          <w:rFonts w:cs="Times New Roman" w:hint="cs"/>
          <w:rtl/>
        </w:rPr>
        <w:t xml:space="preserve">החריצים </w:t>
      </w:r>
      <w:r w:rsidR="00853CFD">
        <w:rPr>
          <w:rFonts w:cs="Times New Roman" w:hint="cs"/>
          <w:rtl/>
        </w:rPr>
        <w:t>בבשר</w:t>
      </w:r>
      <w:r>
        <w:rPr>
          <w:rFonts w:cs="Times New Roman" w:hint="cs"/>
          <w:rtl/>
        </w:rPr>
        <w:t xml:space="preserve"> </w:t>
      </w:r>
      <w:r w:rsidR="00853CFD">
        <w:rPr>
          <w:rFonts w:cs="Times New Roman" w:hint="cs"/>
          <w:rtl/>
        </w:rPr>
        <w:t>אשר</w:t>
      </w:r>
      <w:r>
        <w:rPr>
          <w:rFonts w:cs="Times New Roman" w:hint="cs"/>
          <w:rtl/>
        </w:rPr>
        <w:t xml:space="preserve"> </w:t>
      </w:r>
      <w:r w:rsidR="00853CFD">
        <w:rPr>
          <w:rFonts w:cs="Times New Roman" w:hint="cs"/>
          <w:rtl/>
        </w:rPr>
        <w:t xml:space="preserve">[שדם זולג מהם, </w:t>
      </w:r>
      <w:r>
        <w:rPr>
          <w:rFonts w:cs="Times New Roman" w:hint="cs"/>
          <w:rtl/>
        </w:rPr>
        <w:t xml:space="preserve">לפעמים עדיין </w:t>
      </w:r>
      <w:r>
        <w:rPr>
          <w:rFonts w:cs="Times New Roman"/>
        </w:rPr>
        <w:t>seep</w:t>
      </w:r>
      <w:r w:rsidR="00853CFD">
        <w:rPr>
          <w:rFonts w:cs="Times New Roman" w:hint="cs"/>
          <w:rtl/>
        </w:rPr>
        <w:t xml:space="preserve"> </w:t>
      </w:r>
      <w:r>
        <w:rPr>
          <w:rFonts w:cs="Times New Roman" w:hint="cs"/>
          <w:rtl/>
        </w:rPr>
        <w:t>נדמים כאילו הם</w:t>
      </w:r>
      <w:r w:rsidR="00853CFD">
        <w:rPr>
          <w:rFonts w:cs="Times New Roman" w:hint="cs"/>
          <w:rtl/>
        </w:rPr>
        <w:t>]</w:t>
      </w:r>
      <w:r>
        <w:rPr>
          <w:rFonts w:cs="Times New Roman" w:hint="cs"/>
          <w:rtl/>
        </w:rPr>
        <w:t xml:space="preserve"> </w:t>
      </w:r>
      <w:r w:rsidR="00853CFD">
        <w:rPr>
          <w:rFonts w:cs="Times New Roman" w:hint="cs"/>
          <w:rtl/>
        </w:rPr>
        <w:t xml:space="preserve">עדיין </w:t>
      </w:r>
      <w:r>
        <w:rPr>
          <w:rFonts w:cs="Times New Roman" w:hint="cs"/>
          <w:rtl/>
        </w:rPr>
        <w:t xml:space="preserve">מבעבעים </w:t>
      </w:r>
      <w:r>
        <w:rPr>
          <w:rFonts w:cs="Times New Roman"/>
          <w:rtl/>
        </w:rPr>
        <w:t>–</w:t>
      </w:r>
      <w:r>
        <w:rPr>
          <w:rFonts w:cs="Times New Roman" w:hint="cs"/>
          <w:rtl/>
        </w:rPr>
        <w:t xml:space="preserve"> </w:t>
      </w:r>
      <w:r w:rsidR="00853CFD">
        <w:rPr>
          <w:rFonts w:cs="Times New Roman" w:hint="cs"/>
          <w:rtl/>
        </w:rPr>
        <w:t>כל אלו מעוררים בעתה</w:t>
      </w:r>
      <w:r>
        <w:rPr>
          <w:rFonts w:cs="Times New Roman" w:hint="cs"/>
          <w:rtl/>
        </w:rPr>
        <w:t xml:space="preserve"> רק בפעמים הראשונות. </w:t>
      </w:r>
      <w:r w:rsidR="0099683B">
        <w:rPr>
          <w:rFonts w:cs="Times New Roman" w:hint="cs"/>
          <w:rtl/>
        </w:rPr>
        <w:t xml:space="preserve">ואין אפשרות להתמכר לבעתה, </w:t>
      </w:r>
      <w:r w:rsidR="00853CFD">
        <w:rPr>
          <w:rFonts w:cs="Times New Roman" w:hint="cs"/>
          <w:rtl/>
        </w:rPr>
        <w:t>צריך לחזור לעצמו</w:t>
      </w:r>
      <w:r w:rsidR="0099683B">
        <w:rPr>
          <w:rFonts w:cs="Times New Roman" w:hint="cs"/>
          <w:rtl/>
        </w:rPr>
        <w:t>/ למציאות / לאפקטיביות /לאיזון למצב יעיל ופעיל</w:t>
      </w:r>
      <w:r w:rsidR="00853CFD">
        <w:rPr>
          <w:rFonts w:cs="Times New Roman" w:hint="cs"/>
          <w:rtl/>
        </w:rPr>
        <w:t xml:space="preserve"> מייד, </w:t>
      </w:r>
      <w:r w:rsidR="0099683B">
        <w:rPr>
          <w:rFonts w:cs="Times New Roman" w:hint="cs"/>
          <w:rtl/>
        </w:rPr>
        <w:t xml:space="preserve">לחזור </w:t>
      </w:r>
      <w:r w:rsidR="00853CFD">
        <w:rPr>
          <w:rFonts w:cs="Times New Roman" w:hint="cs"/>
          <w:rtl/>
        </w:rPr>
        <w:t xml:space="preserve">בכל אמצעי אפשרי, </w:t>
      </w:r>
      <w:r w:rsidR="0099683B">
        <w:rPr>
          <w:rFonts w:cs="Times New Roman" w:hint="cs"/>
          <w:rtl/>
        </w:rPr>
        <w:t>ללא</w:t>
      </w:r>
      <w:r w:rsidR="002B3A2C">
        <w:rPr>
          <w:rFonts w:cs="Times New Roman" w:hint="cs"/>
          <w:rtl/>
        </w:rPr>
        <w:t xml:space="preserve"> שום הגבלה (ויש לו כמה וכמה עזרים נגישים בהישג יד, בעלי אפקטיביות </w:t>
      </w:r>
      <w:r w:rsidR="00DD3506">
        <w:rPr>
          <w:rFonts w:cs="Times New Roman" w:hint="cs"/>
          <w:rtl/>
        </w:rPr>
        <w:t xml:space="preserve">שונה / מגוונת) </w:t>
      </w:r>
      <w:r w:rsidR="002B3A2C">
        <w:rPr>
          <w:rFonts w:cs="Times New Roman" w:hint="cs"/>
          <w:rtl/>
        </w:rPr>
        <w:t xml:space="preserve">כי הדם </w:t>
      </w:r>
      <w:r w:rsidR="00DD3506">
        <w:rPr>
          <w:rFonts w:cs="Times New Roman" w:hint="cs"/>
          <w:rtl/>
        </w:rPr>
        <w:t>ה</w:t>
      </w:r>
      <w:r w:rsidR="002B3A2C">
        <w:rPr>
          <w:rFonts w:cs="Times New Roman" w:hint="cs"/>
          <w:rtl/>
        </w:rPr>
        <w:t xml:space="preserve">מרוח על רצפה, </w:t>
      </w:r>
      <w:r w:rsidR="00DD3506">
        <w:rPr>
          <w:rFonts w:cs="Times New Roman" w:hint="cs"/>
          <w:rtl/>
        </w:rPr>
        <w:t>וה</w:t>
      </w:r>
      <w:r w:rsidR="002B3A2C">
        <w:rPr>
          <w:rFonts w:cs="Times New Roman" w:hint="cs"/>
          <w:rtl/>
        </w:rPr>
        <w:t xml:space="preserve">התזות </w:t>
      </w:r>
      <w:r w:rsidR="00DD3506">
        <w:rPr>
          <w:rFonts w:cs="Times New Roman" w:hint="cs"/>
          <w:rtl/>
        </w:rPr>
        <w:t>ה</w:t>
      </w:r>
      <w:r w:rsidR="002B3A2C">
        <w:rPr>
          <w:rFonts w:cs="Times New Roman" w:hint="cs"/>
          <w:rtl/>
        </w:rPr>
        <w:t xml:space="preserve">אדומות על החרסינות, </w:t>
      </w:r>
      <w:r w:rsidR="00DD3506">
        <w:rPr>
          <w:rFonts w:cs="Times New Roman" w:hint="cs"/>
          <w:rtl/>
        </w:rPr>
        <w:t>ג</w:t>
      </w:r>
      <w:r w:rsidR="002B3A2C">
        <w:rPr>
          <w:rFonts w:cs="Times New Roman" w:hint="cs"/>
          <w:rtl/>
        </w:rPr>
        <w:t>ור</w:t>
      </w:r>
      <w:r w:rsidR="00DD3506">
        <w:rPr>
          <w:rFonts w:cs="Times New Roman" w:hint="cs"/>
          <w:rtl/>
        </w:rPr>
        <w:t>מים</w:t>
      </w:r>
      <w:r w:rsidR="002B3A2C">
        <w:rPr>
          <w:rFonts w:cs="Times New Roman" w:hint="cs"/>
          <w:rtl/>
        </w:rPr>
        <w:t xml:space="preserve"> לאויר להתפרק</w:t>
      </w:r>
      <w:r w:rsidR="00DD3506">
        <w:rPr>
          <w:rFonts w:cs="Times New Roman" w:hint="cs"/>
          <w:rtl/>
        </w:rPr>
        <w:t xml:space="preserve"> ומאוד קשה לנשום אויר מפורק, ודווקא כשיסמין במצב הזה הוא צריך לנשום הרבה, </w:t>
      </w:r>
      <w:r w:rsidR="0099683B">
        <w:rPr>
          <w:rFonts w:cs="Times New Roman" w:hint="cs"/>
          <w:rtl/>
        </w:rPr>
        <w:t xml:space="preserve">גורמים לשרירים לרטוט בעיקר שרירי האיזון וכשיסמין במצב הזה הוא </w:t>
      </w:r>
      <w:r w:rsidR="00DD3506">
        <w:rPr>
          <w:rFonts w:cs="Times New Roman" w:hint="cs"/>
          <w:rtl/>
        </w:rPr>
        <w:t>הוא מוכרח לתפקד.</w:t>
      </w:r>
    </w:p>
    <w:p w14:paraId="5636FB7B" w14:textId="39FB4EB7" w:rsidR="00813EDE" w:rsidRDefault="00813EDE" w:rsidP="00005F04">
      <w:pPr>
        <w:rPr>
          <w:rFonts w:cs="Times New Roman"/>
          <w:rtl/>
        </w:rPr>
      </w:pPr>
      <w:r>
        <w:rPr>
          <w:rFonts w:cs="Times New Roman" w:hint="cs"/>
          <w:rtl/>
        </w:rPr>
        <w:t xml:space="preserve">הוא מכסה את האימה שבאסלה בנייר טואלט, </w:t>
      </w:r>
      <w:r w:rsidR="00DD3506">
        <w:rPr>
          <w:rFonts w:cs="Times New Roman" w:hint="cs"/>
          <w:rtl/>
        </w:rPr>
        <w:t>ו</w:t>
      </w:r>
      <w:r>
        <w:rPr>
          <w:rFonts w:cs="Times New Roman" w:hint="cs"/>
          <w:rtl/>
        </w:rPr>
        <w:t>רק אז הוא מספיג כרית צמר גפן במתמיסת החיטוי הראשונה ש</w:t>
      </w:r>
      <w:r w:rsidR="00DD3506">
        <w:rPr>
          <w:rFonts w:cs="Times New Roman" w:hint="cs"/>
          <w:rtl/>
        </w:rPr>
        <w:t>הוא מוצא</w:t>
      </w:r>
      <w:r>
        <w:rPr>
          <w:rFonts w:cs="Times New Roman" w:hint="cs"/>
          <w:rtl/>
        </w:rPr>
        <w:t xml:space="preserve">, יסמין לא אומרת כלום, לא גונחת לא נרתעת. הוא מרים </w:t>
      </w:r>
      <w:r w:rsidR="0006134D">
        <w:rPr>
          <w:rFonts w:cs="Times New Roman" w:hint="cs"/>
          <w:rtl/>
        </w:rPr>
        <w:t xml:space="preserve">[???] </w:t>
      </w:r>
      <w:r>
        <w:rPr>
          <w:rFonts w:cs="Times New Roman" w:hint="cs"/>
          <w:rtl/>
        </w:rPr>
        <w:t xml:space="preserve">אותה </w:t>
      </w:r>
      <w:r>
        <w:rPr>
          <w:rFonts w:cs="Times New Roman"/>
          <w:rtl/>
        </w:rPr>
        <w:t>–</w:t>
      </w:r>
    </w:p>
    <w:p w14:paraId="77E11F17" w14:textId="021CFA1D" w:rsidR="00813EDE" w:rsidRDefault="00813EDE" w:rsidP="00005F04">
      <w:pPr>
        <w:rPr>
          <w:rFonts w:cs="Times New Roman"/>
          <w:rtl/>
        </w:rPr>
      </w:pPr>
      <w:r>
        <w:rPr>
          <w:rFonts w:cs="Times New Roman" w:hint="cs"/>
          <w:rtl/>
        </w:rPr>
        <w:t xml:space="preserve">"אבל מה עם ה </w:t>
      </w:r>
      <w:r>
        <w:rPr>
          <w:rFonts w:cs="Times New Roman"/>
          <w:rtl/>
        </w:rPr>
        <w:t>–</w:t>
      </w:r>
      <w:r>
        <w:rPr>
          <w:rFonts w:cs="Times New Roman" w:hint="cs"/>
          <w:rtl/>
        </w:rPr>
        <w:t xml:space="preserve"> "</w:t>
      </w:r>
    </w:p>
    <w:p w14:paraId="3F2BAB3A" w14:textId="318442BE" w:rsidR="00F20B5D" w:rsidRDefault="00813EDE" w:rsidP="00F20B5D">
      <w:pPr>
        <w:rPr>
          <w:rtl/>
        </w:rPr>
      </w:pPr>
      <w:r>
        <w:rPr>
          <w:rFonts w:cs="Times New Roman" w:hint="cs"/>
          <w:rtl/>
        </w:rPr>
        <w:t xml:space="preserve">"אל תדאגי. תני לי לדאוג. תני לי," היא נשענת עליו כשהוא מוביל אותה למיטה, לפעמים (לעיתים רחוקות) היא מרשה לו לחבוש. לפעמים היא חוטפת את החבישה מידיו, לפעמים היא מגרשת אותו, </w:t>
      </w:r>
      <w:r w:rsidR="00DD3506">
        <w:rPr>
          <w:rFonts w:cs="Times New Roman" w:hint="cs"/>
          <w:rtl/>
        </w:rPr>
        <w:t>ו</w:t>
      </w:r>
      <w:r>
        <w:rPr>
          <w:rFonts w:cs="Times New Roman" w:hint="cs"/>
          <w:rtl/>
        </w:rPr>
        <w:t xml:space="preserve">הוא כל-כך חרד עבורה, </w:t>
      </w:r>
      <w:r w:rsidR="00853CFD">
        <w:rPr>
          <w:rFonts w:cs="Times New Roman" w:hint="cs"/>
          <w:rtl/>
        </w:rPr>
        <w:t xml:space="preserve">שלא תישבר </w:t>
      </w:r>
      <w:r w:rsidR="00DD3506">
        <w:rPr>
          <w:rFonts w:cs="Times New Roman" w:hint="cs"/>
          <w:rtl/>
        </w:rPr>
        <w:t xml:space="preserve">/תתרסק/ תתערער </w:t>
      </w:r>
      <w:r w:rsidR="00853CFD">
        <w:rPr>
          <w:rFonts w:cs="Times New Roman" w:hint="cs"/>
          <w:rtl/>
        </w:rPr>
        <w:t>מכך שה</w:t>
      </w:r>
      <w:r w:rsidR="0099683B">
        <w:rPr>
          <w:rFonts w:cs="Times New Roman" w:hint="cs"/>
          <w:rtl/>
        </w:rPr>
        <w:t>י</w:t>
      </w:r>
      <w:r w:rsidR="00853CFD">
        <w:rPr>
          <w:rFonts w:cs="Times New Roman" w:hint="cs"/>
          <w:rtl/>
        </w:rPr>
        <w:t xml:space="preserve">א </w:t>
      </w:r>
      <w:r w:rsidR="0099683B">
        <w:rPr>
          <w:rFonts w:cs="Times New Roman" w:hint="cs"/>
          <w:rtl/>
        </w:rPr>
        <w:t>נחשפת לפניו</w:t>
      </w:r>
      <w:r>
        <w:rPr>
          <w:rFonts w:cs="Times New Roman" w:hint="cs"/>
          <w:rtl/>
        </w:rPr>
        <w:t xml:space="preserve"> אותה בקלקלתה. הוא </w:t>
      </w:r>
      <w:r w:rsidRPr="00DD3506">
        <w:rPr>
          <w:rFonts w:cs="Times New Roman" w:hint="cs"/>
          <w:highlight w:val="green"/>
          <w:rtl/>
        </w:rPr>
        <w:t>מצמצם</w:t>
      </w:r>
      <w:r w:rsidR="00DD3506">
        <w:rPr>
          <w:rFonts w:cs="Times New Roman" w:hint="cs"/>
          <w:rtl/>
        </w:rPr>
        <w:t>/ מצמק/ ממעיט/ מפחית</w:t>
      </w:r>
      <w:r>
        <w:rPr>
          <w:rFonts w:cs="Times New Roman" w:hint="cs"/>
          <w:rtl/>
        </w:rPr>
        <w:t xml:space="preserve"> את עצמו עוד יותר, </w:t>
      </w:r>
      <w:r w:rsidR="00853CFD">
        <w:rPr>
          <w:rFonts w:cs="Times New Roman" w:hint="cs"/>
          <w:rtl/>
        </w:rPr>
        <w:t xml:space="preserve">הוא מתפוגג, </w:t>
      </w:r>
      <w:r>
        <w:rPr>
          <w:rFonts w:cs="Times New Roman" w:hint="cs"/>
          <w:rtl/>
        </w:rPr>
        <w:t xml:space="preserve">זה </w:t>
      </w:r>
      <w:r>
        <w:rPr>
          <w:rFonts w:cs="Times New Roman" w:hint="cs"/>
          <w:rtl/>
        </w:rPr>
        <w:lastRenderedPageBreak/>
        <w:t>לא הזמן ל</w:t>
      </w:r>
      <w:r w:rsidR="0006134D">
        <w:rPr>
          <w:rFonts w:cs="Times New Roman" w:hint="cs"/>
          <w:rtl/>
        </w:rPr>
        <w:t>נאומי ה-</w:t>
      </w:r>
      <w:r>
        <w:rPr>
          <w:rFonts w:cs="Times New Roman" w:hint="cs"/>
          <w:rtl/>
        </w:rPr>
        <w:t>'נאהב את עצמנו', 'נחמול</w:t>
      </w:r>
      <w:r w:rsidR="0006134D">
        <w:rPr>
          <w:rFonts w:cs="Times New Roman" w:hint="cs"/>
          <w:rtl/>
        </w:rPr>
        <w:t xml:space="preserve"> על עצמנו</w:t>
      </w:r>
      <w:r>
        <w:rPr>
          <w:rFonts w:cs="Times New Roman" w:hint="cs"/>
          <w:rtl/>
        </w:rPr>
        <w:t>', 'נ</w:t>
      </w:r>
      <w:r w:rsidR="0006134D">
        <w:rPr>
          <w:rFonts w:cs="Times New Roman" w:hint="cs"/>
          <w:rtl/>
        </w:rPr>
        <w:t>סלח למי שאנחנו</w:t>
      </w:r>
      <w:r>
        <w:rPr>
          <w:rFonts w:cs="Times New Roman" w:hint="cs"/>
          <w:rtl/>
        </w:rPr>
        <w:t>'</w:t>
      </w:r>
      <w:r w:rsidR="00F20B5D">
        <w:rPr>
          <w:rFonts w:cs="Times New Roman" w:hint="cs"/>
          <w:rtl/>
        </w:rPr>
        <w:t xml:space="preserve"> ועוד פילוסופיות מהז'אנר המוכר שטוענות ש</w:t>
      </w:r>
      <w:r w:rsidR="00F20B5D">
        <w:rPr>
          <w:rFonts w:cs="Times New Roman"/>
          <w:rtl/>
        </w:rPr>
        <w:t>כל רגש הוא ב</w:t>
      </w:r>
      <w:r w:rsidR="00DD3506">
        <w:rPr>
          <w:rFonts w:cs="Times New Roman" w:hint="cs"/>
          <w:rtl/>
        </w:rPr>
        <w:t>ר</w:t>
      </w:r>
      <w:r w:rsidR="00F20B5D">
        <w:rPr>
          <w:rFonts w:cs="Times New Roman"/>
          <w:rtl/>
        </w:rPr>
        <w:t>-חלוף. וגם הרגש הזה, לא משנה כמה חונק, כמה כבד, גם הוא יחלוף, הוא ייסוג כמו גל.</w:t>
      </w:r>
    </w:p>
    <w:p w14:paraId="09EBDB31" w14:textId="0954989B" w:rsidR="00813EDE" w:rsidRDefault="00F20B5D" w:rsidP="00F20B5D">
      <w:pPr>
        <w:rPr>
          <w:rFonts w:cs="Times New Roman"/>
          <w:rtl/>
        </w:rPr>
      </w:pPr>
      <w:r>
        <w:rPr>
          <w:rFonts w:cs="Times New Roman"/>
          <w:rtl/>
        </w:rPr>
        <w:t>ויחזור שוב.</w:t>
      </w:r>
    </w:p>
    <w:p w14:paraId="7DD87C6F" w14:textId="4A62DE26" w:rsidR="00813EDE" w:rsidRDefault="00813EDE" w:rsidP="00005F04">
      <w:pPr>
        <w:rPr>
          <w:rFonts w:cs="Times New Roman"/>
          <w:rtl/>
        </w:rPr>
      </w:pPr>
      <w:r>
        <w:rPr>
          <w:rFonts w:cs="Times New Roman" w:hint="cs"/>
          <w:rtl/>
        </w:rPr>
        <w:t xml:space="preserve">הוא </w:t>
      </w:r>
      <w:r w:rsidR="00DD3506">
        <w:rPr>
          <w:rFonts w:cs="Times New Roman" w:hint="cs"/>
          <w:rtl/>
        </w:rPr>
        <w:t>שב</w:t>
      </w:r>
      <w:r>
        <w:rPr>
          <w:rFonts w:cs="Times New Roman" w:hint="cs"/>
          <w:rtl/>
        </w:rPr>
        <w:t xml:space="preserve"> לאיזור שפיכות-הדמים במרפסת </w:t>
      </w:r>
      <w:r w:rsidR="008C0CCE">
        <w:rPr>
          <w:rFonts w:cs="Times New Roman" w:hint="cs"/>
          <w:rtl/>
        </w:rPr>
        <w:t>השירות</w:t>
      </w:r>
      <w:r>
        <w:rPr>
          <w:rFonts w:cs="Times New Roman" w:hint="cs"/>
          <w:rtl/>
        </w:rPr>
        <w:t>.</w:t>
      </w:r>
      <w:r w:rsidR="00853CFD">
        <w:rPr>
          <w:rFonts w:cs="Times New Roman" w:hint="cs"/>
          <w:rtl/>
        </w:rPr>
        <w:t xml:space="preserve"> </w:t>
      </w:r>
      <w:r w:rsidR="0099683B">
        <w:rPr>
          <w:rFonts w:cs="Times New Roman" w:hint="cs"/>
          <w:rtl/>
        </w:rPr>
        <w:t>איזור האסון באסלה הסתומה</w:t>
      </w:r>
      <w:r w:rsidR="00853CFD">
        <w:rPr>
          <w:rFonts w:cs="Times New Roman" w:hint="cs"/>
          <w:rtl/>
        </w:rPr>
        <w:t xml:space="preserve"> </w:t>
      </w:r>
      <w:r w:rsidR="001475E7" w:rsidRPr="00DD3506">
        <w:rPr>
          <w:rFonts w:cs="Times New Roman" w:hint="cs"/>
          <w:highlight w:val="green"/>
          <w:rtl/>
        </w:rPr>
        <w:t>מצטמצם</w:t>
      </w:r>
      <w:r w:rsidR="001475E7">
        <w:rPr>
          <w:rFonts w:cs="Times New Roman" w:hint="cs"/>
          <w:rtl/>
        </w:rPr>
        <w:t xml:space="preserve"> ל</w:t>
      </w:r>
      <w:r w:rsidR="00853CFD">
        <w:rPr>
          <w:rFonts w:cs="Times New Roman" w:hint="cs"/>
          <w:rtl/>
        </w:rPr>
        <w:t>משהו שצריך לפתור</w:t>
      </w:r>
      <w:r w:rsidR="001475E7">
        <w:rPr>
          <w:rFonts w:cs="Times New Roman" w:hint="cs"/>
          <w:rtl/>
        </w:rPr>
        <w:t>, ועדיף</w:t>
      </w:r>
      <w:r w:rsidR="00853CFD">
        <w:rPr>
          <w:rFonts w:cs="Times New Roman" w:hint="cs"/>
          <w:rtl/>
        </w:rPr>
        <w:t xml:space="preserve"> באמצעים הנדסיים.</w:t>
      </w:r>
      <w:r>
        <w:rPr>
          <w:rFonts w:cs="Times New Roman" w:hint="cs"/>
          <w:rtl/>
        </w:rPr>
        <w:t xml:space="preserve"> לפעמים </w:t>
      </w:r>
      <w:r w:rsidR="008C0CCE">
        <w:rPr>
          <w:rFonts w:cs="Times New Roman" w:hint="cs"/>
          <w:rtl/>
        </w:rPr>
        <w:t xml:space="preserve">הנדסת הידראוליקה - </w:t>
      </w:r>
      <w:r>
        <w:rPr>
          <w:rFonts w:cs="Times New Roman" w:hint="cs"/>
          <w:rtl/>
        </w:rPr>
        <w:t xml:space="preserve">כמה הורדות מים ועוד </w:t>
      </w:r>
      <w:r w:rsidR="001475E7">
        <w:rPr>
          <w:rFonts w:cs="Times New Roman" w:hint="cs"/>
          <w:rtl/>
        </w:rPr>
        <w:t xml:space="preserve">שפיכה מהירה של </w:t>
      </w:r>
      <w:r>
        <w:rPr>
          <w:rFonts w:cs="Times New Roman" w:hint="cs"/>
          <w:rtl/>
        </w:rPr>
        <w:t xml:space="preserve">דלי מים שלם. לפעמים </w:t>
      </w:r>
      <w:r w:rsidR="008C0CCE">
        <w:rPr>
          <w:rFonts w:cs="Times New Roman" w:hint="cs"/>
          <w:rtl/>
        </w:rPr>
        <w:t>הנדסה כימית -</w:t>
      </w:r>
      <w:r w:rsidR="001475E7">
        <w:rPr>
          <w:rFonts w:cs="Times New Roman" w:hint="cs"/>
          <w:rtl/>
        </w:rPr>
        <w:t xml:space="preserve"> </w:t>
      </w:r>
      <w:r>
        <w:rPr>
          <w:rFonts w:cs="Times New Roman" w:hint="cs"/>
          <w:rtl/>
        </w:rPr>
        <w:t xml:space="preserve"> חצי בקבוק אקונומיקה מהסוג החזק </w:t>
      </w:r>
      <w:r w:rsidR="001475E7">
        <w:rPr>
          <w:rFonts w:cs="Times New Roman" w:hint="cs"/>
          <w:rtl/>
        </w:rPr>
        <w:t xml:space="preserve">מפרק הכל </w:t>
      </w:r>
      <w:r w:rsidR="00DD3506">
        <w:rPr>
          <w:rFonts w:cs="Times New Roman" w:hint="cs"/>
          <w:rtl/>
        </w:rPr>
        <w:t>תוך</w:t>
      </w:r>
      <w:r>
        <w:rPr>
          <w:rFonts w:cs="Times New Roman" w:hint="cs"/>
          <w:rtl/>
        </w:rPr>
        <w:t xml:space="preserve"> </w:t>
      </w:r>
      <w:r w:rsidR="00DD3506">
        <w:rPr>
          <w:rFonts w:cs="Times New Roman" w:hint="cs"/>
          <w:rtl/>
        </w:rPr>
        <w:t xml:space="preserve">כמה </w:t>
      </w:r>
      <w:r>
        <w:rPr>
          <w:rFonts w:cs="Times New Roman" w:hint="cs"/>
          <w:rtl/>
        </w:rPr>
        <w:t>שע</w:t>
      </w:r>
      <w:r w:rsidR="00DD3506">
        <w:rPr>
          <w:rFonts w:cs="Times New Roman" w:hint="cs"/>
          <w:rtl/>
        </w:rPr>
        <w:t>ות</w:t>
      </w:r>
      <w:r>
        <w:rPr>
          <w:rFonts w:cs="Times New Roman" w:hint="cs"/>
          <w:rtl/>
        </w:rPr>
        <w:t xml:space="preserve">. לפעמים </w:t>
      </w:r>
      <w:r w:rsidR="008C0CCE">
        <w:rPr>
          <w:rFonts w:cs="Times New Roman" w:hint="cs"/>
          <w:rtl/>
        </w:rPr>
        <w:t>טכניקות מתקדמות</w:t>
      </w:r>
      <w:r w:rsidR="001475E7">
        <w:rPr>
          <w:rFonts w:cs="Times New Roman" w:hint="cs"/>
          <w:rtl/>
        </w:rPr>
        <w:t xml:space="preserve"> מתחום </w:t>
      </w:r>
      <w:r w:rsidR="008C0CCE">
        <w:rPr>
          <w:rFonts w:cs="Times New Roman" w:hint="cs"/>
          <w:rtl/>
        </w:rPr>
        <w:t xml:space="preserve">הנדסת </w:t>
      </w:r>
      <w:r w:rsidR="001475E7">
        <w:rPr>
          <w:rFonts w:cs="Times New Roman" w:hint="cs"/>
          <w:rtl/>
        </w:rPr>
        <w:t>ה</w:t>
      </w:r>
      <w:r w:rsidR="008C0CCE">
        <w:rPr>
          <w:rFonts w:cs="Times New Roman" w:hint="cs"/>
          <w:rtl/>
        </w:rPr>
        <w:t xml:space="preserve">מכונות </w:t>
      </w:r>
      <w:r w:rsidR="001475E7">
        <w:rPr>
          <w:rFonts w:cs="Times New Roman"/>
          <w:rtl/>
        </w:rPr>
        <w:t>–</w:t>
      </w:r>
      <w:r w:rsidR="008C0CCE">
        <w:rPr>
          <w:rFonts w:cs="Times New Roman" w:hint="cs"/>
          <w:rtl/>
        </w:rPr>
        <w:t xml:space="preserve"> </w:t>
      </w:r>
      <w:r w:rsidR="001475E7">
        <w:rPr>
          <w:rFonts w:cs="Times New Roman" w:hint="cs"/>
          <w:rtl/>
        </w:rPr>
        <w:t>כלומר,</w:t>
      </w:r>
      <w:r>
        <w:rPr>
          <w:rFonts w:cs="Times New Roman" w:hint="cs"/>
          <w:rtl/>
        </w:rPr>
        <w:t xml:space="preserve"> שקית בתוך שקית בתוך שקית. הוא אמור להיגעל אבל הוא מרגיש כל-כך קרוב אליה. לפנימיות שלה, הוא ממש נוגע בקרביים שלה </w:t>
      </w:r>
      <w:r>
        <w:rPr>
          <w:rFonts w:cs="Times New Roman"/>
          <w:rtl/>
        </w:rPr>
        <w:t>–</w:t>
      </w:r>
      <w:r>
        <w:rPr>
          <w:rFonts w:cs="Times New Roman" w:hint="cs"/>
          <w:rtl/>
        </w:rPr>
        <w:t xml:space="preserve"> כך הוא מרגיש, ולאחר שהכל נקי </w:t>
      </w:r>
      <w:r w:rsidR="001475E7">
        <w:rPr>
          <w:rFonts w:cs="Times New Roman" w:hint="cs"/>
          <w:rtl/>
        </w:rPr>
        <w:t xml:space="preserve">והדם נוגב </w:t>
      </w:r>
      <w:r>
        <w:rPr>
          <w:rFonts w:cs="Times New Roman" w:hint="cs"/>
          <w:rtl/>
        </w:rPr>
        <w:t xml:space="preserve">וגם את עצמו </w:t>
      </w:r>
      <w:r w:rsidR="0099683B">
        <w:rPr>
          <w:rFonts w:cs="Times New Roman" w:hint="cs"/>
          <w:rtl/>
        </w:rPr>
        <w:t>אלכס</w:t>
      </w:r>
      <w:r>
        <w:rPr>
          <w:rFonts w:cs="Times New Roman" w:hint="cs"/>
          <w:rtl/>
        </w:rPr>
        <w:t xml:space="preserve"> חיטא היכן שצריך, הוא נשען לרגע החוצה, מביט לרחוב.</w:t>
      </w:r>
    </w:p>
    <w:p w14:paraId="2ECBD46C" w14:textId="47E88ADE" w:rsidR="00BF6CC4" w:rsidRDefault="00BF6CC4" w:rsidP="00005F04">
      <w:pPr>
        <w:rPr>
          <w:rFonts w:cs="Times New Roman"/>
          <w:rtl/>
        </w:rPr>
      </w:pPr>
      <w:r>
        <w:rPr>
          <w:rFonts w:cs="Times New Roman" w:hint="cs"/>
          <w:rtl/>
        </w:rPr>
        <w:t xml:space="preserve">המרפסת </w:t>
      </w:r>
      <w:r w:rsidR="008C0CCE">
        <w:rPr>
          <w:rFonts w:cs="Times New Roman" w:hint="cs"/>
          <w:rtl/>
        </w:rPr>
        <w:t>צופה</w:t>
      </w:r>
      <w:r>
        <w:rPr>
          <w:rFonts w:cs="Times New Roman" w:hint="cs"/>
          <w:rtl/>
        </w:rPr>
        <w:t xml:space="preserve"> לאותו כיון כמו חדר השינה שלהם. זה לא חדר השינה הגדול יותר, </w:t>
      </w:r>
      <w:r w:rsidR="001475E7">
        <w:rPr>
          <w:rFonts w:cs="Times New Roman" w:hint="cs"/>
          <w:rtl/>
        </w:rPr>
        <w:t xml:space="preserve">זה </w:t>
      </w:r>
      <w:r>
        <w:rPr>
          <w:rFonts w:cs="Times New Roman" w:hint="cs"/>
          <w:rtl/>
        </w:rPr>
        <w:t>שהיה של הדודים, ש</w:t>
      </w:r>
      <w:r w:rsidR="001475E7">
        <w:rPr>
          <w:rFonts w:cs="Times New Roman" w:hint="cs"/>
          <w:rtl/>
        </w:rPr>
        <w:t>כיום הוא של</w:t>
      </w:r>
      <w:r>
        <w:rPr>
          <w:rFonts w:cs="Times New Roman" w:hint="cs"/>
          <w:rtl/>
        </w:rPr>
        <w:t xml:space="preserve"> מארק. </w:t>
      </w:r>
      <w:r w:rsidR="001475E7">
        <w:rPr>
          <w:rFonts w:cs="Times New Roman" w:hint="cs"/>
          <w:rtl/>
        </w:rPr>
        <w:t>ביום הראשון, כש</w:t>
      </w:r>
      <w:r>
        <w:rPr>
          <w:rFonts w:cs="Times New Roman" w:hint="cs"/>
          <w:rtl/>
        </w:rPr>
        <w:t xml:space="preserve">יסמין התמקמה בדירה </w:t>
      </w:r>
      <w:r w:rsidR="001475E7">
        <w:rPr>
          <w:rFonts w:cs="Times New Roman" w:hint="cs"/>
          <w:rtl/>
        </w:rPr>
        <w:t>בזמן שאלכס קבר את החתול, היא בחרה</w:t>
      </w:r>
      <w:r>
        <w:rPr>
          <w:rFonts w:cs="Times New Roman" w:hint="cs"/>
          <w:rtl/>
        </w:rPr>
        <w:t xml:space="preserve"> את החדר </w:t>
      </w:r>
      <w:r w:rsidR="001475E7">
        <w:rPr>
          <w:rFonts w:cs="Times New Roman" w:hint="cs"/>
          <w:rtl/>
        </w:rPr>
        <w:t xml:space="preserve">שהיה </w:t>
      </w:r>
      <w:r>
        <w:rPr>
          <w:rFonts w:cs="Times New Roman" w:hint="cs"/>
          <w:rtl/>
        </w:rPr>
        <w:t xml:space="preserve">של שתי בנות הדודות הקטנות, </w:t>
      </w:r>
      <w:r w:rsidR="00DD3506">
        <w:rPr>
          <w:rFonts w:cs="Times New Roman" w:hint="cs"/>
          <w:rtl/>
        </w:rPr>
        <w:t xml:space="preserve">החדר היחיד </w:t>
      </w:r>
      <w:r>
        <w:rPr>
          <w:rFonts w:cs="Times New Roman" w:hint="cs"/>
          <w:rtl/>
        </w:rPr>
        <w:t>ש</w:t>
      </w:r>
      <w:r w:rsidR="001475E7">
        <w:rPr>
          <w:rFonts w:cs="Times New Roman" w:hint="cs"/>
          <w:rtl/>
        </w:rPr>
        <w:t>בו</w:t>
      </w:r>
      <w:r>
        <w:rPr>
          <w:rFonts w:cs="Times New Roman" w:hint="cs"/>
          <w:rtl/>
        </w:rPr>
        <w:t xml:space="preserve"> שני חלונות. אחד משקיף ל</w:t>
      </w:r>
      <w:r w:rsidR="001475E7">
        <w:rPr>
          <w:rFonts w:cs="Times New Roman" w:hint="cs"/>
          <w:rtl/>
        </w:rPr>
        <w:t xml:space="preserve">כיוון </w:t>
      </w:r>
      <w:r>
        <w:rPr>
          <w:rFonts w:cs="Times New Roman" w:hint="cs"/>
          <w:rtl/>
        </w:rPr>
        <w:t xml:space="preserve">בית הכנסת והשני לרחוב המסוכן, שלאורכו היו הטירוניות והצוערות של קורס הקצינות מבה"ד 12 רצות את ריצת הבוקר שלהן, עם הקוקואים המתנפנפים. גם מרפסת האמבטיה </w:t>
      </w:r>
      <w:r w:rsidR="00DD3506">
        <w:rPr>
          <w:rFonts w:cs="Times New Roman" w:hint="cs"/>
          <w:rtl/>
        </w:rPr>
        <w:t>פונ</w:t>
      </w:r>
      <w:r>
        <w:rPr>
          <w:rFonts w:cs="Times New Roman" w:hint="cs"/>
          <w:rtl/>
        </w:rPr>
        <w:t>ה לשם.</w:t>
      </w:r>
    </w:p>
    <w:p w14:paraId="66D7D99C" w14:textId="39337E1E" w:rsidR="001475E7" w:rsidRDefault="001475E7" w:rsidP="001475E7">
      <w:pPr>
        <w:rPr>
          <w:rFonts w:cs="Times New Roman"/>
          <w:rtl/>
        </w:rPr>
      </w:pPr>
      <w:r>
        <w:rPr>
          <w:rFonts w:cs="Times New Roman" w:hint="cs"/>
          <w:rtl/>
        </w:rPr>
        <w:t>אלכס</w:t>
      </w:r>
      <w:r w:rsidR="00BF6CC4">
        <w:rPr>
          <w:rFonts w:cs="Times New Roman" w:hint="cs"/>
          <w:rtl/>
        </w:rPr>
        <w:t xml:space="preserve"> משקיף לרחוב. </w:t>
      </w:r>
      <w:r>
        <w:rPr>
          <w:rFonts w:cs="Times New Roman" w:hint="cs"/>
          <w:rtl/>
        </w:rPr>
        <w:t>הוא יודע ש</w:t>
      </w:r>
      <w:r w:rsidR="00DD3506">
        <w:rPr>
          <w:rFonts w:cs="Times New Roman" w:hint="cs"/>
          <w:rtl/>
        </w:rPr>
        <w:t>ל</w:t>
      </w:r>
      <w:r>
        <w:rPr>
          <w:rFonts w:cs="Times New Roman" w:hint="cs"/>
          <w:rtl/>
        </w:rPr>
        <w:t>אחר התפרצות&amp;</w:t>
      </w:r>
      <w:r w:rsidR="00DD3506">
        <w:rPr>
          <w:rFonts w:cs="Times New Roman" w:hint="cs"/>
          <w:rtl/>
        </w:rPr>
        <w:t>/ סערה / התלקחות</w:t>
      </w:r>
      <w:r>
        <w:rPr>
          <w:rFonts w:cs="Times New Roman" w:hint="cs"/>
          <w:rtl/>
        </w:rPr>
        <w:t xml:space="preserve"> </w:t>
      </w:r>
      <w:r w:rsidR="00DD3506">
        <w:rPr>
          <w:rFonts w:cs="Times New Roman" w:hint="cs"/>
          <w:rtl/>
        </w:rPr>
        <w:t>כ</w:t>
      </w:r>
      <w:r>
        <w:rPr>
          <w:rFonts w:cs="Times New Roman" w:hint="cs"/>
          <w:rtl/>
        </w:rPr>
        <w:t xml:space="preserve">זאת יסמין שקטה, היא רגועה, לעיתים קרובות ישנה וכשתתעורר תהיה רעבה ומודעת לעצמה </w:t>
      </w:r>
      <w:r w:rsidR="00DD3506">
        <w:rPr>
          <w:rFonts w:cs="Times New Roman" w:hint="cs"/>
          <w:rtl/>
        </w:rPr>
        <w:t>[</w:t>
      </w:r>
      <w:r>
        <w:rPr>
          <w:rFonts w:cs="Times New Roman" w:hint="cs"/>
          <w:rtl/>
        </w:rPr>
        <w:t>ולצרכים שחנקה וגו'</w:t>
      </w:r>
      <w:r w:rsidR="00DD3506">
        <w:rPr>
          <w:rFonts w:cs="Times New Roman" w:hint="cs"/>
          <w:rtl/>
        </w:rPr>
        <w:t>]</w:t>
      </w:r>
      <w:r>
        <w:rPr>
          <w:rFonts w:cs="Times New Roman" w:hint="cs"/>
          <w:rtl/>
        </w:rPr>
        <w:t xml:space="preserve">. </w:t>
      </w:r>
      <w:r w:rsidR="00DD3506">
        <w:rPr>
          <w:rFonts w:cs="Times New Roman" w:hint="cs"/>
          <w:rtl/>
        </w:rPr>
        <w:t xml:space="preserve">הוא יכין משהו טעים לארוחת ערב. </w:t>
      </w:r>
      <w:r>
        <w:rPr>
          <w:rFonts w:cs="Times New Roman" w:hint="cs"/>
          <w:rtl/>
        </w:rPr>
        <w:t>זה יהיה לילה טוב לשניהם.</w:t>
      </w:r>
    </w:p>
    <w:p w14:paraId="025A271E" w14:textId="0D36C21D" w:rsidR="00845EA6" w:rsidRDefault="00845EA6" w:rsidP="00845EA6">
      <w:pPr>
        <w:rPr>
          <w:rtl/>
        </w:rPr>
      </w:pPr>
      <w:r>
        <w:rPr>
          <w:rFonts w:hint="cs"/>
          <w:rtl/>
        </w:rPr>
        <w:t xml:space="preserve">מכוניות </w:t>
      </w:r>
      <w:r w:rsidR="00AF468F">
        <w:rPr>
          <w:rFonts w:hint="cs"/>
          <w:rtl/>
        </w:rPr>
        <w:t>ש</w:t>
      </w:r>
      <w:r>
        <w:rPr>
          <w:rFonts w:hint="cs"/>
          <w:rtl/>
        </w:rPr>
        <w:t xml:space="preserve">עוצרות בחריקה היו </w:t>
      </w:r>
      <w:r w:rsidR="00AF468F">
        <w:rPr>
          <w:rFonts w:hint="cs"/>
          <w:rtl/>
        </w:rPr>
        <w:t>מחזה</w:t>
      </w:r>
      <w:r>
        <w:rPr>
          <w:rFonts w:hint="cs"/>
          <w:rtl/>
        </w:rPr>
        <w:t xml:space="preserve"> שכיח</w:t>
      </w:r>
      <w:r w:rsidR="00DD3506">
        <w:rPr>
          <w:rFonts w:hint="cs"/>
          <w:rtl/>
        </w:rPr>
        <w:t xml:space="preserve"> ברחוב של היקב,</w:t>
      </w:r>
      <w:r w:rsidR="00DD3506" w:rsidRPr="00DD3506">
        <w:rPr>
          <w:rFonts w:hint="cs"/>
          <w:rtl/>
        </w:rPr>
        <w:t xml:space="preserve"> </w:t>
      </w:r>
      <w:r w:rsidR="00DD3506">
        <w:rPr>
          <w:rFonts w:hint="cs"/>
          <w:rtl/>
        </w:rPr>
        <w:t>ורעש החבטה של מכונית בגוף קטנטן היה כמעט בלתי נשמע</w:t>
      </w:r>
      <w:r>
        <w:rPr>
          <w:rFonts w:hint="cs"/>
          <w:rtl/>
        </w:rPr>
        <w:t xml:space="preserve">. </w:t>
      </w:r>
    </w:p>
    <w:p w14:paraId="579B5368" w14:textId="1E98CF10" w:rsidR="00845EA6" w:rsidRDefault="00845EA6" w:rsidP="00845EA6">
      <w:pPr>
        <w:rPr>
          <w:rtl/>
        </w:rPr>
      </w:pPr>
      <w:r>
        <w:rPr>
          <w:rFonts w:hint="cs"/>
          <w:rtl/>
        </w:rPr>
        <w:t xml:space="preserve">אבל לא </w:t>
      </w:r>
      <w:r w:rsidR="00DD3506">
        <w:rPr>
          <w:rFonts w:hint="cs"/>
          <w:rtl/>
        </w:rPr>
        <w:t xml:space="preserve">היה שכיח </w:t>
      </w:r>
      <w:r>
        <w:rPr>
          <w:rFonts w:hint="cs"/>
          <w:rtl/>
        </w:rPr>
        <w:t xml:space="preserve">נהג שיוצא מהאוטו, לא שכורע על הכביש, לא שהתנועה נעצרת והכל, הכל דומם, לא זה. </w:t>
      </w:r>
    </w:p>
    <w:p w14:paraId="12CBD0CC" w14:textId="7916D683" w:rsidR="00845EA6" w:rsidRPr="00D8492D" w:rsidRDefault="00845EA6" w:rsidP="00845EA6">
      <w:pPr>
        <w:rPr>
          <w:lang w:val="en-IL"/>
        </w:rPr>
      </w:pPr>
      <w:r w:rsidRPr="00D8492D">
        <w:rPr>
          <w:rtl/>
        </w:rPr>
        <w:t>הילד</w:t>
      </w:r>
      <w:r w:rsidR="00DD3506">
        <w:rPr>
          <w:rFonts w:hint="cs"/>
          <w:rtl/>
        </w:rPr>
        <w:t>ון</w:t>
      </w:r>
      <w:r w:rsidRPr="00D8492D">
        <w:rPr>
          <w:rtl/>
        </w:rPr>
        <w:t xml:space="preserve"> שנדרס - לא, זה לא קרה. </w:t>
      </w:r>
      <w:r>
        <w:rPr>
          <w:rFonts w:hint="cs"/>
          <w:rtl/>
        </w:rPr>
        <w:t xml:space="preserve">ואם </w:t>
      </w:r>
      <w:r w:rsidR="00AF468F">
        <w:rPr>
          <w:rFonts w:hint="cs"/>
          <w:rtl/>
        </w:rPr>
        <w:t>אלכס</w:t>
      </w:r>
      <w:r>
        <w:rPr>
          <w:rFonts w:hint="cs"/>
          <w:rtl/>
        </w:rPr>
        <w:t xml:space="preserve"> לא </w:t>
      </w:r>
      <w:r w:rsidR="00AF468F">
        <w:rPr>
          <w:rFonts w:hint="cs"/>
          <w:rtl/>
        </w:rPr>
        <w:t>עשה כלום ז</w:t>
      </w:r>
      <w:r>
        <w:rPr>
          <w:rFonts w:hint="cs"/>
          <w:rtl/>
        </w:rPr>
        <w:t xml:space="preserve">ה גם לא יקרה </w:t>
      </w:r>
      <w:r w:rsidRPr="00D8492D">
        <w:rPr>
          <w:rtl/>
        </w:rPr>
        <w:t xml:space="preserve">כי זה היה כל-כך קרוב להווה, זה היה הדבר הקרוב ביותר והצמוד ביותר להווה עד כי </w:t>
      </w:r>
      <w:r w:rsidR="00AF468F">
        <w:rPr>
          <w:rFonts w:hint="cs"/>
          <w:rtl/>
        </w:rPr>
        <w:t>בוודאי</w:t>
      </w:r>
      <w:r w:rsidRPr="00D8492D">
        <w:rPr>
          <w:rtl/>
        </w:rPr>
        <w:t xml:space="preserve"> ניתן היה למחוק את </w:t>
      </w:r>
      <w:r w:rsidR="00AF468F">
        <w:rPr>
          <w:rFonts w:hint="cs"/>
          <w:rtl/>
        </w:rPr>
        <w:t>ההתנגשות, בוודאי ניתן</w:t>
      </w:r>
      <w:r w:rsidRPr="00D8492D">
        <w:rPr>
          <w:rtl/>
        </w:rPr>
        <w:t xml:space="preserve"> לחזור </w:t>
      </w:r>
      <w:r w:rsidR="00AF468F">
        <w:rPr>
          <w:rFonts w:hint="cs"/>
          <w:rtl/>
        </w:rPr>
        <w:t>ל</w:t>
      </w:r>
      <w:r w:rsidRPr="00D8492D">
        <w:rPr>
          <w:rtl/>
        </w:rPr>
        <w:t xml:space="preserve">אחור. </w:t>
      </w:r>
      <w:r w:rsidR="00AF468F">
        <w:rPr>
          <w:rFonts w:hint="cs"/>
          <w:rtl/>
        </w:rPr>
        <w:t>כי שום דבר אחר לא התרחש, ההווה היה ריק לגמרי מהתרחשויות, ולכן ניתן למחוק אותו וגלגל את הזמן אחורה[</w:t>
      </w:r>
      <w:r w:rsidRPr="00D8492D">
        <w:rPr>
          <w:rtl/>
        </w:rPr>
        <w:t>דווקא עכשו כשלא התרחש דבר אחר קרוב כל כך להווה אלא רק זה - לכן ניתן היה לחזור לאחור.</w:t>
      </w:r>
      <w:r w:rsidR="00AF468F">
        <w:rPr>
          <w:rFonts w:hint="cs"/>
          <w:rtl/>
        </w:rPr>
        <w:t>]</w:t>
      </w:r>
    </w:p>
    <w:p w14:paraId="3015DBE1" w14:textId="244B4DE1" w:rsidR="00845EA6" w:rsidRDefault="00845EA6" w:rsidP="00845EA6">
      <w:pPr>
        <w:rPr>
          <w:rtl/>
        </w:rPr>
      </w:pPr>
      <w:r w:rsidRPr="00D8492D">
        <w:rPr>
          <w:rtl/>
        </w:rPr>
        <w:t>אבל לא ניתן היה</w:t>
      </w:r>
      <w:r w:rsidR="00606802">
        <w:rPr>
          <w:rFonts w:hint="cs"/>
          <w:rtl/>
        </w:rPr>
        <w:t xml:space="preserve"> כי</w:t>
      </w:r>
      <w:r w:rsidRPr="00D8492D">
        <w:rPr>
          <w:rtl/>
        </w:rPr>
        <w:t xml:space="preserve"> </w:t>
      </w:r>
      <w:r w:rsidR="008E6EAE">
        <w:rPr>
          <w:rFonts w:hint="cs"/>
          <w:rtl/>
        </w:rPr>
        <w:t>אלכס</w:t>
      </w:r>
      <w:r w:rsidRPr="00D8492D">
        <w:rPr>
          <w:rtl/>
        </w:rPr>
        <w:t xml:space="preserve"> לא ידע ממי לבקש ואיך לעשות זאת</w:t>
      </w:r>
      <w:r w:rsidR="008E6EAE">
        <w:rPr>
          <w:rFonts w:hint="cs"/>
          <w:rtl/>
        </w:rPr>
        <w:t xml:space="preserve"> </w:t>
      </w:r>
      <w:r w:rsidR="008E6EAE">
        <w:rPr>
          <w:rtl/>
        </w:rPr>
        <w:t>–</w:t>
      </w:r>
      <w:r w:rsidR="008E6EAE">
        <w:rPr>
          <w:rFonts w:hint="cs"/>
          <w:rtl/>
        </w:rPr>
        <w:t xml:space="preserve"> כל כך הרבה דברים חשובים הוא לא ידע על החיים!</w:t>
      </w:r>
      <w:r w:rsidRPr="00D8492D">
        <w:rPr>
          <w:rtl/>
        </w:rPr>
        <w:t xml:space="preserve"> בוודאי קיים איזה מכון או מוסד, אבל אלכס גר בארץ שאינו מכיר את החוקים בה וא</w:t>
      </w:r>
      <w:r w:rsidR="00606802">
        <w:rPr>
          <w:rFonts w:hint="cs"/>
          <w:rtl/>
        </w:rPr>
        <w:t xml:space="preserve">ת האדמיניסטרציה והרשויות והמנהל. וככל </w:t>
      </w:r>
      <w:r w:rsidRPr="00D8492D">
        <w:rPr>
          <w:rtl/>
        </w:rPr>
        <w:t xml:space="preserve">שעובר הזמן </w:t>
      </w:r>
      <w:r w:rsidR="008A7D0A">
        <w:rPr>
          <w:rtl/>
        </w:rPr>
        <w:t>–</w:t>
      </w:r>
      <w:r w:rsidRPr="00D8492D">
        <w:rPr>
          <w:rtl/>
        </w:rPr>
        <w:t xml:space="preserve"> </w:t>
      </w:r>
      <w:r w:rsidR="008A7D0A">
        <w:rPr>
          <w:rFonts w:hint="cs"/>
          <w:rtl/>
        </w:rPr>
        <w:t xml:space="preserve">ההווה מתמלא בהתרחשויות וכבר כמעט בטוח שהכל אבוד, אלכס התמהמה מדי, </w:t>
      </w:r>
      <w:r w:rsidRPr="00D8492D">
        <w:rPr>
          <w:rtl/>
        </w:rPr>
        <w:t>הנה האבא יוצא מהאוטו</w:t>
      </w:r>
      <w:r w:rsidR="008A7D0A">
        <w:rPr>
          <w:rFonts w:hint="cs"/>
          <w:rtl/>
        </w:rPr>
        <w:t xml:space="preserve"> שעצר</w:t>
      </w:r>
      <w:r w:rsidRPr="00D8492D">
        <w:rPr>
          <w:rtl/>
        </w:rPr>
        <w:t xml:space="preserve"> באמצע הכביש ומכוניות מתחילות לעצור </w:t>
      </w:r>
      <w:r w:rsidR="008A7D0A">
        <w:rPr>
          <w:rFonts w:hint="cs"/>
          <w:rtl/>
        </w:rPr>
        <w:t xml:space="preserve">/ להיערם / ??? </w:t>
      </w:r>
      <w:r w:rsidRPr="00D8492D">
        <w:rPr>
          <w:rtl/>
        </w:rPr>
        <w:t>מאחוריו</w:t>
      </w:r>
      <w:r w:rsidR="008A7D0A">
        <w:rPr>
          <w:rFonts w:hint="cs"/>
          <w:rtl/>
        </w:rPr>
        <w:t>,</w:t>
      </w:r>
      <w:r w:rsidRPr="00D8492D">
        <w:rPr>
          <w:rtl/>
        </w:rPr>
        <w:t xml:space="preserve"> הוא משאיר את דלת האוטו פתוחה ורץ לגופה</w:t>
      </w:r>
      <w:r w:rsidR="008A7D0A">
        <w:rPr>
          <w:rFonts w:hint="cs"/>
          <w:rtl/>
        </w:rPr>
        <w:t xml:space="preserve"> הדרוסה</w:t>
      </w:r>
      <w:r w:rsidRPr="00D8492D">
        <w:rPr>
          <w:rtl/>
        </w:rPr>
        <w:t>, הוא נופל בדרך, הרגליים שלו נזלת וכל כך הרבה דברים מתחילים לקרות וההווה מתרחק בצעדי ע</w:t>
      </w:r>
      <w:r w:rsidR="008A7D0A">
        <w:rPr>
          <w:rFonts w:hint="cs"/>
          <w:rtl/>
        </w:rPr>
        <w:t>נ</w:t>
      </w:r>
      <w:r w:rsidRPr="00D8492D">
        <w:rPr>
          <w:rtl/>
        </w:rPr>
        <w:t xml:space="preserve">ק מאותו רגע </w:t>
      </w:r>
      <w:r w:rsidR="008A7D0A">
        <w:rPr>
          <w:rFonts w:hint="cs"/>
          <w:rtl/>
        </w:rPr>
        <w:t>ו</w:t>
      </w:r>
      <w:r w:rsidRPr="00D8492D">
        <w:rPr>
          <w:rtl/>
        </w:rPr>
        <w:t xml:space="preserve">כבר לא יהיה ממי לבקש גם אם היה יודע ממי. אלו דברים שצריך לברר אותם מראש! בוודאי היה יכול להתקשר למשטרה ולדרוש שידביקו את הרגע הנוכחי לקודם, זה לא קשה כשהם קרובים מאוד, ועכשו הכל אבוד. </w:t>
      </w:r>
      <w:r w:rsidR="008A7D0A">
        <w:rPr>
          <w:rFonts w:hint="cs"/>
          <w:rtl/>
        </w:rPr>
        <w:t>[</w:t>
      </w:r>
      <w:r w:rsidRPr="00D8492D">
        <w:rPr>
          <w:rtl/>
        </w:rPr>
        <w:t>האבא עם הכריך שחתוך לשניים  כבר לא, כל הכריכים לשוא היו. וגו'</w:t>
      </w:r>
      <w:r w:rsidR="008A7D0A">
        <w:rPr>
          <w:rFonts w:hint="cs"/>
          <w:rtl/>
        </w:rPr>
        <w:t>]</w:t>
      </w:r>
    </w:p>
    <w:p w14:paraId="5002E014" w14:textId="77777777" w:rsidR="00BF6CC4" w:rsidRDefault="00BF6CC4" w:rsidP="00005F04">
      <w:pPr>
        <w:rPr>
          <w:rFonts w:cs="Times New Roman"/>
          <w:rtl/>
        </w:rPr>
      </w:pPr>
    </w:p>
    <w:p w14:paraId="605AA20B" w14:textId="69E0573C" w:rsidR="005C4C19" w:rsidRDefault="00606802" w:rsidP="00A11ECF">
      <w:pPr>
        <w:rPr>
          <w:rFonts w:cs="Times New Roman"/>
          <w:rtl/>
        </w:rPr>
      </w:pPr>
      <w:r>
        <w:rPr>
          <w:rFonts w:cs="Times New Roman" w:hint="cs"/>
          <w:rtl/>
        </w:rPr>
        <w:t>[</w:t>
      </w:r>
      <w:r w:rsidR="00E9734E" w:rsidRPr="00E9734E">
        <w:rPr>
          <w:rFonts w:cs="Times New Roman"/>
          <w:rtl/>
        </w:rPr>
        <w:t>זה היה המקרה שלא הפסיקו לדבר עליו בשכונה.</w:t>
      </w:r>
      <w:r>
        <w:rPr>
          <w:rFonts w:cs="Times New Roman" w:hint="cs"/>
          <w:rtl/>
        </w:rPr>
        <w:t>]</w:t>
      </w:r>
    </w:p>
    <w:p w14:paraId="4C2C81D2" w14:textId="610F19AD" w:rsidR="00E9734E" w:rsidRDefault="00E9734E" w:rsidP="00A11ECF">
      <w:pPr>
        <w:rPr>
          <w:rtl/>
        </w:rPr>
      </w:pPr>
    </w:p>
    <w:p w14:paraId="73A0A6B6" w14:textId="77777777" w:rsidR="00F43AA7" w:rsidRDefault="00F43AA7" w:rsidP="00EC4AE3">
      <w:pPr>
        <w:pStyle w:val="Heading3"/>
        <w:rPr>
          <w:rtl/>
        </w:rPr>
      </w:pPr>
      <w:r>
        <w:rPr>
          <w:rFonts w:hint="cs"/>
          <w:rtl/>
        </w:rPr>
        <w:t>יהרגונו כזבובים</w:t>
      </w:r>
    </w:p>
    <w:p w14:paraId="75288867" w14:textId="357F5972" w:rsidR="00F43AA7" w:rsidRPr="0085397F" w:rsidRDefault="00F43AA7" w:rsidP="00F43AA7">
      <w:pPr>
        <w:rPr>
          <w:rFonts w:cs="Times New Roman"/>
          <w:rtl/>
        </w:rPr>
      </w:pPr>
      <w:r>
        <w:rPr>
          <w:rFonts w:cs="Times New Roman"/>
          <w:rtl/>
        </w:rPr>
        <w:t>במשך נסיעת האוטובוס הארוכה</w:t>
      </w:r>
      <w:r w:rsidRPr="00B742D6">
        <w:rPr>
          <w:rFonts w:cs="Times New Roman"/>
          <w:rtl/>
        </w:rPr>
        <w:t xml:space="preserve"> </w:t>
      </w:r>
      <w:r>
        <w:rPr>
          <w:rFonts w:cs="Times New Roman"/>
          <w:rtl/>
        </w:rPr>
        <w:t>למכון ווינגייט</w:t>
      </w:r>
      <w:r w:rsidR="001F4ED6">
        <w:rPr>
          <w:rFonts w:cs="Times New Roman" w:hint="cs"/>
          <w:rtl/>
        </w:rPr>
        <w:t xml:space="preserve"> לאימון שחיה</w:t>
      </w:r>
      <w:r>
        <w:rPr>
          <w:rFonts w:cs="Times New Roman"/>
          <w:rtl/>
        </w:rPr>
        <w:t xml:space="preserve">, </w:t>
      </w:r>
      <w:r w:rsidR="001F4ED6">
        <w:rPr>
          <w:rFonts w:cs="Times New Roman" w:hint="cs"/>
          <w:rtl/>
        </w:rPr>
        <w:t>אלכס</w:t>
      </w:r>
      <w:r>
        <w:rPr>
          <w:rFonts w:cs="Times New Roman"/>
          <w:rtl/>
        </w:rPr>
        <w:t xml:space="preserve"> נ</w:t>
      </w:r>
      <w:r>
        <w:rPr>
          <w:rFonts w:cs="Times New Roman" w:hint="cs"/>
          <w:rtl/>
        </w:rPr>
        <w:t>י</w:t>
      </w:r>
      <w:r>
        <w:rPr>
          <w:rFonts w:cs="Times New Roman"/>
          <w:rtl/>
        </w:rPr>
        <w:t xml:space="preserve">סה </w:t>
      </w:r>
      <w:r w:rsidR="00CB3288">
        <w:rPr>
          <w:rFonts w:cs="Times New Roman" w:hint="cs"/>
          <w:rtl/>
        </w:rPr>
        <w:t>לנצל&amp; עד תום את קריאת</w:t>
      </w:r>
      <w:r>
        <w:rPr>
          <w:rFonts w:cs="Times New Roman"/>
          <w:rtl/>
        </w:rPr>
        <w:t xml:space="preserve"> </w:t>
      </w:r>
      <w:r w:rsidR="00CB3288">
        <w:rPr>
          <w:rFonts w:cs="Times New Roman" w:hint="cs"/>
          <w:rtl/>
        </w:rPr>
        <w:t>ה</w:t>
      </w:r>
      <w:r>
        <w:rPr>
          <w:rFonts w:cs="Times New Roman"/>
          <w:rtl/>
        </w:rPr>
        <w:t xml:space="preserve">אנגלית, שאולי כך </w:t>
      </w:r>
      <w:r w:rsidR="00CB3288">
        <w:rPr>
          <w:rFonts w:cs="Times New Roman" w:hint="cs"/>
          <w:rtl/>
        </w:rPr>
        <w:t>כשיחזור הביתה ויהיה לו יותר פנאי ושלוות רוח ימצא בתוכו את הכוחות הנפשיים ל</w:t>
      </w:r>
      <w:r>
        <w:rPr>
          <w:rFonts w:cs="Times New Roman" w:hint="cs"/>
          <w:rtl/>
        </w:rPr>
        <w:t>תרגל</w:t>
      </w:r>
      <w:r>
        <w:rPr>
          <w:rFonts w:cs="Times New Roman"/>
          <w:rtl/>
        </w:rPr>
        <w:t xml:space="preserve"> </w:t>
      </w:r>
      <w:r w:rsidR="00CB3288">
        <w:rPr>
          <w:rFonts w:cs="Times New Roman" w:hint="cs"/>
          <w:rtl/>
        </w:rPr>
        <w:t>את הקריאה</w:t>
      </w:r>
      <w:r>
        <w:rPr>
          <w:rFonts w:cs="Times New Roman"/>
          <w:rtl/>
        </w:rPr>
        <w:t xml:space="preserve"> בכתב-הקודש </w:t>
      </w:r>
      <w:r w:rsidR="00CB3288">
        <w:rPr>
          <w:rFonts w:cs="Times New Roman" w:hint="cs"/>
          <w:rtl/>
        </w:rPr>
        <w:t>(בתרגום של ההובי</w:t>
      </w:r>
      <w:r w:rsidR="00CB3288" w:rsidRPr="0085397F">
        <w:rPr>
          <w:rFonts w:cs="Times New Roman" w:hint="cs"/>
          <w:rtl/>
        </w:rPr>
        <w:t xml:space="preserve">ט בעברית הוא צלח והגיע עד הופעתם של ראשוני הגמדים בביתו של בילבו בגינס) </w:t>
      </w:r>
      <w:r w:rsidRPr="0085397F">
        <w:rPr>
          <w:rFonts w:cs="Times New Roman"/>
          <w:rtl/>
        </w:rPr>
        <w:t>ויתאקלם סוף-סוף בבית-הספר. הנה, תוכחותיה</w:t>
      </w:r>
      <w:r w:rsidR="001F4ED6" w:rsidRPr="0085397F">
        <w:rPr>
          <w:rFonts w:cs="Times New Roman" w:hint="cs"/>
          <w:rtl/>
        </w:rPr>
        <w:t>ן</w:t>
      </w:r>
      <w:r w:rsidRPr="0085397F">
        <w:rPr>
          <w:rFonts w:cs="Times New Roman"/>
          <w:rtl/>
        </w:rPr>
        <w:t xml:space="preserve"> של </w:t>
      </w:r>
      <w:r w:rsidR="001F4ED6" w:rsidRPr="0085397F">
        <w:rPr>
          <w:rFonts w:cs="Times New Roman" w:hint="cs"/>
          <w:rtl/>
        </w:rPr>
        <w:t xml:space="preserve">המחנכת ושל </w:t>
      </w:r>
      <w:r w:rsidRPr="0085397F">
        <w:rPr>
          <w:rFonts w:cs="Times New Roman"/>
          <w:rtl/>
        </w:rPr>
        <w:t xml:space="preserve">העובדת הסוציאלית לא נפלו על אוזניים ערלות. </w:t>
      </w:r>
      <w:r w:rsidR="00CB3288" w:rsidRPr="0085397F">
        <w:rPr>
          <w:rFonts w:cs="Times New Roman" w:hint="cs"/>
          <w:rtl/>
        </w:rPr>
        <w:t xml:space="preserve">ובאוטובוס </w:t>
      </w:r>
      <w:r w:rsidRPr="0085397F">
        <w:rPr>
          <w:rFonts w:cs="Times New Roman"/>
          <w:rtl/>
        </w:rPr>
        <w:t xml:space="preserve">הוא קרא </w:t>
      </w:r>
      <w:r w:rsidRPr="0085397F">
        <w:rPr>
          <w:rFonts w:cs="Times New Roman" w:hint="cs"/>
          <w:rtl/>
        </w:rPr>
        <w:t>ב-</w:t>
      </w:r>
      <w:r w:rsidRPr="0085397F">
        <w:rPr>
          <w:rFonts w:cs="Times New Roman"/>
          <w:rtl/>
        </w:rPr>
        <w:t>'מלך ליר'</w:t>
      </w:r>
      <w:r w:rsidR="00F31E99" w:rsidRPr="0085397F">
        <w:rPr>
          <w:rFonts w:cs="Times New Roman" w:hint="cs"/>
          <w:rtl/>
        </w:rPr>
        <w:t xml:space="preserve"> </w:t>
      </w:r>
      <w:r w:rsidRPr="0085397F">
        <w:rPr>
          <w:rFonts w:cs="Times New Roman" w:hint="cs"/>
          <w:rtl/>
        </w:rPr>
        <w:t xml:space="preserve">ובתוך כך </w:t>
      </w:r>
      <w:r w:rsidRPr="0085397F">
        <w:rPr>
          <w:rFonts w:cs="Times New Roman"/>
          <w:rtl/>
        </w:rPr>
        <w:t xml:space="preserve">נדדו מחשבותיו אל האיש </w:t>
      </w:r>
      <w:r w:rsidRPr="0085397F">
        <w:rPr>
          <w:rFonts w:cs="Times New Roman" w:hint="cs"/>
          <w:rtl/>
        </w:rPr>
        <w:t xml:space="preserve">בעל הפנים הצרות, </w:t>
      </w:r>
      <w:r w:rsidRPr="0085397F">
        <w:rPr>
          <w:rFonts w:cs="Times New Roman"/>
          <w:rtl/>
        </w:rPr>
        <w:t>ש</w:t>
      </w:r>
      <w:r w:rsidRPr="0085397F">
        <w:rPr>
          <w:rFonts w:cs="Times New Roman" w:hint="cs"/>
          <w:rtl/>
        </w:rPr>
        <w:t xml:space="preserve">הגיע </w:t>
      </w:r>
      <w:r w:rsidR="00F20B5D">
        <w:rPr>
          <w:rFonts w:cs="Times New Roman" w:hint="cs"/>
          <w:rtl/>
        </w:rPr>
        <w:t>ב</w:t>
      </w:r>
      <w:r w:rsidRPr="0085397F">
        <w:rPr>
          <w:rFonts w:cs="Times New Roman" w:hint="cs"/>
          <w:rtl/>
        </w:rPr>
        <w:t>כל</w:t>
      </w:r>
      <w:r w:rsidRPr="0085397F">
        <w:rPr>
          <w:rFonts w:cs="Times New Roman"/>
          <w:rtl/>
        </w:rPr>
        <w:t xml:space="preserve"> שישי בצהריים </w:t>
      </w:r>
      <w:r w:rsidRPr="0085397F">
        <w:rPr>
          <w:rFonts w:cs="Times New Roman" w:hint="cs"/>
          <w:rtl/>
        </w:rPr>
        <w:t>אל</w:t>
      </w:r>
      <w:r w:rsidRPr="0085397F">
        <w:rPr>
          <w:rFonts w:cs="Times New Roman"/>
          <w:rtl/>
        </w:rPr>
        <w:t xml:space="preserve"> צומת הרחובות המסוכן </w:t>
      </w:r>
      <w:r w:rsidRPr="0085397F">
        <w:rPr>
          <w:rFonts w:cs="Times New Roman" w:hint="cs"/>
          <w:rtl/>
        </w:rPr>
        <w:t>סמוך ל</w:t>
      </w:r>
      <w:r w:rsidRPr="0085397F">
        <w:rPr>
          <w:rFonts w:cs="Times New Roman"/>
          <w:rtl/>
        </w:rPr>
        <w:t>בית הכנסת</w:t>
      </w:r>
      <w:r w:rsidRPr="0085397F">
        <w:rPr>
          <w:rFonts w:cs="Times New Roman" w:hint="cs"/>
          <w:rtl/>
        </w:rPr>
        <w:t xml:space="preserve"> של חב"ד</w:t>
      </w:r>
      <w:r w:rsidRPr="0085397F">
        <w:rPr>
          <w:rFonts w:cs="Times New Roman"/>
          <w:rtl/>
        </w:rPr>
        <w:t xml:space="preserve">, האיש שדרס </w:t>
      </w:r>
      <w:r w:rsidRPr="0085397F">
        <w:rPr>
          <w:rFonts w:cs="Times New Roman" w:hint="cs"/>
          <w:rtl/>
        </w:rPr>
        <w:t xml:space="preserve">שם </w:t>
      </w:r>
      <w:r w:rsidRPr="0085397F">
        <w:rPr>
          <w:rFonts w:cs="Times New Roman"/>
          <w:rtl/>
        </w:rPr>
        <w:t xml:space="preserve">את הבן שלו, </w:t>
      </w:r>
      <w:r w:rsidRPr="0085397F">
        <w:rPr>
          <w:rFonts w:cs="Times New Roman" w:hint="cs"/>
          <w:rtl/>
        </w:rPr>
        <w:t>ו</w:t>
      </w:r>
      <w:r w:rsidR="00CB3288" w:rsidRPr="0085397F">
        <w:rPr>
          <w:rFonts w:cs="Times New Roman" w:hint="cs"/>
          <w:rtl/>
        </w:rPr>
        <w:t>אשר שם היה</w:t>
      </w:r>
      <w:r w:rsidRPr="0085397F">
        <w:rPr>
          <w:rFonts w:cs="Times New Roman" w:hint="cs"/>
          <w:rtl/>
        </w:rPr>
        <w:t xml:space="preserve"> </w:t>
      </w:r>
      <w:r w:rsidRPr="0085397F">
        <w:rPr>
          <w:rFonts w:cs="Times New Roman"/>
          <w:rtl/>
        </w:rPr>
        <w:t>ח</w:t>
      </w:r>
      <w:r w:rsidR="00CB3288" w:rsidRPr="0085397F">
        <w:rPr>
          <w:rFonts w:cs="Times New Roman" w:hint="cs"/>
          <w:rtl/>
        </w:rPr>
        <w:t>ו</w:t>
      </w:r>
      <w:r w:rsidRPr="0085397F">
        <w:rPr>
          <w:rFonts w:cs="Times New Roman"/>
          <w:rtl/>
        </w:rPr>
        <w:t xml:space="preserve">צה את הצומת </w:t>
      </w:r>
      <w:r w:rsidRPr="0085397F">
        <w:rPr>
          <w:rFonts w:cs="Times New Roman" w:hint="cs"/>
          <w:rtl/>
        </w:rPr>
        <w:t>הלוך ושוב כאילו כדי להוכיח לעצמו עד כמה זה פשוט ובטוח,</w:t>
      </w:r>
      <w:r w:rsidRPr="0085397F">
        <w:rPr>
          <w:rFonts w:cs="Times New Roman"/>
          <w:rtl/>
        </w:rPr>
        <w:t xml:space="preserve"> וכשה</w:t>
      </w:r>
      <w:r w:rsidRPr="0085397F">
        <w:rPr>
          <w:rFonts w:cs="Times New Roman" w:hint="cs"/>
          <w:rtl/>
        </w:rPr>
        <w:t xml:space="preserve">גיע ללא פגע למדרכה בצד השני גופו היה נכפף, </w:t>
      </w:r>
      <w:r w:rsidRPr="0085397F">
        <w:rPr>
          <w:rFonts w:cs="Times New Roman"/>
          <w:rtl/>
        </w:rPr>
        <w:t xml:space="preserve">הוא </w:t>
      </w:r>
      <w:r w:rsidRPr="0085397F">
        <w:rPr>
          <w:rFonts w:cs="Times New Roman" w:hint="cs"/>
          <w:rtl/>
        </w:rPr>
        <w:t xml:space="preserve">היה </w:t>
      </w:r>
      <w:r w:rsidRPr="0085397F">
        <w:rPr>
          <w:rFonts w:cs="Times New Roman"/>
          <w:rtl/>
        </w:rPr>
        <w:t>נשען על</w:t>
      </w:r>
      <w:r w:rsidRPr="0085397F">
        <w:rPr>
          <w:rFonts w:cs="Times New Roman" w:hint="cs"/>
          <w:rtl/>
        </w:rPr>
        <w:t xml:space="preserve"> ברכיו</w:t>
      </w:r>
      <w:r w:rsidRPr="0085397F">
        <w:rPr>
          <w:rFonts w:cs="Times New Roman"/>
          <w:rtl/>
        </w:rPr>
        <w:t xml:space="preserve"> ו</w:t>
      </w:r>
      <w:r w:rsidRPr="0085397F">
        <w:rPr>
          <w:rFonts w:cs="Times New Roman" w:hint="cs"/>
          <w:rtl/>
        </w:rPr>
        <w:t>מ</w:t>
      </w:r>
      <w:r w:rsidRPr="0085397F">
        <w:rPr>
          <w:rFonts w:cs="Times New Roman"/>
          <w:rtl/>
        </w:rPr>
        <w:t xml:space="preserve">תנועע </w:t>
      </w:r>
      <w:r w:rsidRPr="0085397F">
        <w:rPr>
          <w:rFonts w:cs="Times New Roman" w:hint="cs"/>
          <w:rtl/>
        </w:rPr>
        <w:t>לפנים ולאחור</w:t>
      </w:r>
      <w:r w:rsidRPr="0085397F">
        <w:rPr>
          <w:rFonts w:cs="Times New Roman"/>
          <w:rtl/>
        </w:rPr>
        <w:t xml:space="preserve">. </w:t>
      </w:r>
    </w:p>
    <w:p w14:paraId="2F05D406" w14:textId="01C9A1BA" w:rsidR="00F43AA7" w:rsidRDefault="00F43AA7" w:rsidP="00F43AA7">
      <w:pPr>
        <w:rPr>
          <w:rtl/>
        </w:rPr>
      </w:pPr>
      <w:r w:rsidRPr="0085397F">
        <w:rPr>
          <w:rFonts w:cs="Times New Roman"/>
          <w:rtl/>
        </w:rPr>
        <w:t>לפתע נ</w:t>
      </w:r>
      <w:r w:rsidR="0085397F">
        <w:rPr>
          <w:rFonts w:cs="Times New Roman" w:hint="cs"/>
          <w:rtl/>
        </w:rPr>
        <w:t>תקלו</w:t>
      </w:r>
      <w:r w:rsidRPr="0085397F">
        <w:rPr>
          <w:rFonts w:cs="Times New Roman"/>
          <w:rtl/>
        </w:rPr>
        <w:t xml:space="preserve"> עיניו ש</w:t>
      </w:r>
      <w:r>
        <w:rPr>
          <w:rFonts w:cs="Times New Roman"/>
          <w:rtl/>
        </w:rPr>
        <w:t xml:space="preserve">ל אלכס </w:t>
      </w:r>
      <w:r w:rsidR="0085397F">
        <w:rPr>
          <w:rFonts w:cs="Times New Roman" w:hint="cs"/>
          <w:rtl/>
        </w:rPr>
        <w:t>ב</w:t>
      </w:r>
      <w:r>
        <w:rPr>
          <w:rFonts w:cs="Times New Roman"/>
          <w:rtl/>
        </w:rPr>
        <w:t xml:space="preserve">שורות – </w:t>
      </w:r>
    </w:p>
    <w:p w14:paraId="0DA3C6B8" w14:textId="77777777" w:rsidR="00F43AA7" w:rsidRDefault="00F43AA7" w:rsidP="00F43AA7">
      <w:pPr>
        <w:rPr>
          <w:rtl/>
        </w:rPr>
      </w:pPr>
      <w:r>
        <w:rPr>
          <w:rFonts w:cs="Times New Roman"/>
          <w:rtl/>
        </w:rPr>
        <w:t>כמו הזבובים לפוחזים, כך אנו לאלים;</w:t>
      </w:r>
    </w:p>
    <w:p w14:paraId="5F0B40D5" w14:textId="77777777" w:rsidR="00F43AA7" w:rsidRDefault="00F43AA7" w:rsidP="00F43AA7">
      <w:pPr>
        <w:rPr>
          <w:rtl/>
        </w:rPr>
      </w:pPr>
      <w:r>
        <w:rPr>
          <w:rFonts w:cs="Times New Roman"/>
          <w:rtl/>
        </w:rPr>
        <w:t>הם יהרגונו במשחק.</w:t>
      </w:r>
    </w:p>
    <w:p w14:paraId="4DC309DD" w14:textId="77777777" w:rsidR="00F43AA7" w:rsidRDefault="00F43AA7" w:rsidP="00F43AA7">
      <w:r>
        <w:rPr>
          <w:rFonts w:cs="Times New Roman"/>
          <w:rtl/>
        </w:rPr>
        <w:t>[</w:t>
      </w:r>
      <w:r>
        <w:t>As flies to wanton boys, are we to the gods</w:t>
      </w:r>
      <w:r>
        <w:rPr>
          <w:rFonts w:cs="Times New Roman"/>
          <w:rtl/>
        </w:rPr>
        <w:t>;</w:t>
      </w:r>
    </w:p>
    <w:p w14:paraId="4E5E3EFF" w14:textId="77777777" w:rsidR="00F43AA7" w:rsidRDefault="00F43AA7" w:rsidP="00F43AA7">
      <w:pPr>
        <w:rPr>
          <w:rFonts w:cs="Times New Roman"/>
          <w:rtl/>
        </w:rPr>
      </w:pPr>
      <w:r>
        <w:t>They kill us for their sport. (4.1.36</w:t>
      </w:r>
      <w:r>
        <w:rPr>
          <w:rFonts w:cs="Times New Roman"/>
          <w:rtl/>
        </w:rPr>
        <w:t>)]</w:t>
      </w:r>
    </w:p>
    <w:p w14:paraId="10A3A311" w14:textId="2F4E1059" w:rsidR="00F43AA7" w:rsidRDefault="007B7DCE" w:rsidP="007B7DCE">
      <w:pPr>
        <w:rPr>
          <w:rFonts w:cs="Times New Roman"/>
          <w:rtl/>
        </w:rPr>
      </w:pPr>
      <w:r>
        <w:rPr>
          <w:rFonts w:cs="Times New Roman"/>
          <w:rtl/>
        </w:rPr>
        <w:t>זה היה מוזר, שכל הצער העצום הזה התרכז בראש שהיה באותו עובי בדיוק כמו הצוואר שלו</w:t>
      </w:r>
      <w:r w:rsidR="0085397F">
        <w:rPr>
          <w:rFonts w:cs="Times New Roman" w:hint="cs"/>
          <w:rtl/>
        </w:rPr>
        <w:t>.</w:t>
      </w:r>
    </w:p>
    <w:p w14:paraId="61E75D08" w14:textId="77777777" w:rsidR="007B7DCE" w:rsidRDefault="007B7DCE" w:rsidP="007B7DCE">
      <w:pPr>
        <w:rPr>
          <w:rtl/>
        </w:rPr>
      </w:pPr>
    </w:p>
    <w:p w14:paraId="70B38243" w14:textId="1D9C379E" w:rsidR="00F43AA7" w:rsidRDefault="00F43AA7" w:rsidP="00612C50">
      <w:pPr>
        <w:rPr>
          <w:rFonts w:cs="Times New Roman"/>
          <w:rtl/>
        </w:rPr>
      </w:pPr>
    </w:p>
    <w:p w14:paraId="61B85EC2" w14:textId="39D3E2B3" w:rsidR="00F31E99" w:rsidRDefault="00F31E99" w:rsidP="00612C50">
      <w:pPr>
        <w:rPr>
          <w:rtl/>
        </w:rPr>
      </w:pPr>
    </w:p>
    <w:p w14:paraId="5742BC9E" w14:textId="77777777" w:rsidR="00F31E99" w:rsidRDefault="00F31E99" w:rsidP="00612C50">
      <w:pPr>
        <w:rPr>
          <w:rtl/>
        </w:rPr>
      </w:pPr>
    </w:p>
    <w:p w14:paraId="789E98A1" w14:textId="77777777" w:rsidR="00F6734F" w:rsidRDefault="00F6734F" w:rsidP="00F6734F">
      <w:pPr>
        <w:pStyle w:val="Heading2"/>
        <w:rPr>
          <w:rtl/>
        </w:rPr>
      </w:pPr>
      <w:r>
        <w:rPr>
          <w:rFonts w:hint="cs"/>
          <w:rtl/>
        </w:rPr>
        <w:t>פופרס במסיבה</w:t>
      </w:r>
    </w:p>
    <w:p w14:paraId="535FC0B8" w14:textId="0844DCC9" w:rsidR="006E5E84" w:rsidRDefault="00F6734F" w:rsidP="00F6734F">
      <w:pPr>
        <w:rPr>
          <w:rFonts w:cs="Times New Roman"/>
          <w:rtl/>
        </w:rPr>
      </w:pPr>
      <w:r>
        <w:rPr>
          <w:rFonts w:cs="Times New Roman" w:hint="cs"/>
          <w:rtl/>
        </w:rPr>
        <w:t xml:space="preserve">במסיבות שערכו בביתם </w:t>
      </w:r>
      <w:r>
        <w:rPr>
          <w:rFonts w:cs="Times New Roman"/>
          <w:rtl/>
        </w:rPr>
        <w:t>–</w:t>
      </w:r>
      <w:r>
        <w:rPr>
          <w:rFonts w:cs="Times New Roman" w:hint="cs"/>
          <w:rtl/>
        </w:rPr>
        <w:t xml:space="preserve"> זה היה הכי קל כי </w:t>
      </w:r>
      <w:r w:rsidR="00937007">
        <w:rPr>
          <w:rFonts w:cs="Times New Roman" w:hint="cs"/>
          <w:rtl/>
        </w:rPr>
        <w:t>ל</w:t>
      </w:r>
      <w:r>
        <w:rPr>
          <w:rFonts w:cs="Times New Roman" w:hint="cs"/>
          <w:rtl/>
        </w:rPr>
        <w:t xml:space="preserve">א היו הורים. דימה היה מביא חברים שלו, אלכס היה מזמין וגם היא והדירה היתה מפוצצת באנשים. וגו'. </w:t>
      </w:r>
    </w:p>
    <w:p w14:paraId="2E3B0360" w14:textId="69AAAA9A" w:rsidR="00F6734F" w:rsidRDefault="00F6734F" w:rsidP="00F6734F">
      <w:pPr>
        <w:rPr>
          <w:rFonts w:cs="Times New Roman"/>
          <w:rtl/>
        </w:rPr>
      </w:pPr>
      <w:r>
        <w:rPr>
          <w:rFonts w:cs="Times New Roman" w:hint="cs"/>
          <w:rtl/>
        </w:rPr>
        <w:t>בצהריים שלפני דימה היה מכין פרעצלים וקאפקייקס של לימון ופרג ומיני-לחם בננה ו</w:t>
      </w:r>
      <w:r w:rsidR="00937007">
        <w:rPr>
          <w:rFonts w:cs="Times New Roman" w:hint="cs"/>
          <w:rtl/>
        </w:rPr>
        <w:t xml:space="preserve">שולח את </w:t>
      </w:r>
      <w:r w:rsidR="00CE1117">
        <w:rPr>
          <w:rFonts w:cs="Times New Roman" w:hint="cs"/>
          <w:rtl/>
        </w:rPr>
        <w:t>קוסטיה</w:t>
      </w:r>
      <w:r w:rsidR="00937007">
        <w:rPr>
          <w:rFonts w:cs="Times New Roman" w:hint="cs"/>
          <w:rtl/>
        </w:rPr>
        <w:t xml:space="preserve"> ל</w:t>
      </w:r>
      <w:r>
        <w:rPr>
          <w:rFonts w:cs="Times New Roman" w:hint="cs"/>
          <w:rtl/>
        </w:rPr>
        <w:t xml:space="preserve">חלק </w:t>
      </w:r>
      <w:r w:rsidR="00244BE6">
        <w:rPr>
          <w:rFonts w:cs="Times New Roman" w:hint="cs"/>
          <w:rtl/>
        </w:rPr>
        <w:t>מהמגוון הזה</w:t>
      </w:r>
      <w:r>
        <w:rPr>
          <w:rFonts w:cs="Times New Roman" w:hint="cs"/>
          <w:rtl/>
        </w:rPr>
        <w:t xml:space="preserve"> לכל דירה</w:t>
      </w:r>
      <w:r w:rsidR="00244BE6">
        <w:rPr>
          <w:rFonts w:cs="Times New Roman" w:hint="cs"/>
          <w:rtl/>
        </w:rPr>
        <w:t xml:space="preserve"> בבניין, עם פתק ש</w:t>
      </w:r>
      <w:r>
        <w:rPr>
          <w:rFonts w:cs="Times New Roman" w:hint="cs"/>
          <w:rtl/>
        </w:rPr>
        <w:t xml:space="preserve">יסמין היתה </w:t>
      </w:r>
      <w:r w:rsidR="00244BE6">
        <w:rPr>
          <w:rFonts w:cs="Times New Roman" w:hint="cs"/>
          <w:rtl/>
        </w:rPr>
        <w:t>כותבת</w:t>
      </w:r>
      <w:r>
        <w:rPr>
          <w:rFonts w:cs="Times New Roman" w:hint="cs"/>
          <w:rtl/>
        </w:rPr>
        <w:t xml:space="preserve"> </w:t>
      </w:r>
      <w:r>
        <w:rPr>
          <w:rFonts w:cs="Times New Roman"/>
          <w:rtl/>
        </w:rPr>
        <w:t>–</w:t>
      </w:r>
      <w:r>
        <w:rPr>
          <w:rFonts w:cs="Times New Roman" w:hint="cs"/>
          <w:rtl/>
        </w:rPr>
        <w:t xml:space="preserve"> שוב תהיה מסיבה, תודה על ההבנה, מסיבת גיוס לחבר קרוב או יום הולדת 18 או איזה תירוץ יפה ונאה לכך שהם הולכים להפציץ ברעש ובזעזועים</w:t>
      </w:r>
      <w:r w:rsidR="00937007">
        <w:rPr>
          <w:rFonts w:cs="Times New Roman" w:hint="cs"/>
          <w:rtl/>
        </w:rPr>
        <w:t>&amp;</w:t>
      </w:r>
      <w:r>
        <w:rPr>
          <w:rFonts w:cs="Times New Roman" w:hint="cs"/>
          <w:rtl/>
        </w:rPr>
        <w:t xml:space="preserve"> ותמרות עשן. </w:t>
      </w:r>
    </w:p>
    <w:p w14:paraId="28FD4614" w14:textId="72FDD655" w:rsidR="00F6734F" w:rsidRDefault="00F6734F" w:rsidP="00F6734F">
      <w:pPr>
        <w:rPr>
          <w:rFonts w:cs="Times New Roman"/>
          <w:rtl/>
        </w:rPr>
      </w:pPr>
      <w:r>
        <w:rPr>
          <w:rFonts w:cs="Times New Roman" w:hint="cs"/>
          <w:rtl/>
        </w:rPr>
        <w:t>החברים של דימה מקצועיים</w:t>
      </w:r>
      <w:r w:rsidR="00244BE6">
        <w:rPr>
          <w:rFonts w:cs="Times New Roman" w:hint="cs"/>
          <w:rtl/>
        </w:rPr>
        <w:t xml:space="preserve"> בענייני מסיבות</w:t>
      </w:r>
      <w:r>
        <w:rPr>
          <w:rFonts w:cs="Times New Roman" w:hint="cs"/>
          <w:rtl/>
        </w:rPr>
        <w:t>, הם מביאים אורות סגולים וכחולים שמסתובבים, הם מביאים דיסקים והם מביאים את מי שמחליף דיסקים. אולי זאת מוזיקה ברוסית, אף אחד לא יודע. מדי פעם</w:t>
      </w:r>
      <w:r w:rsidR="00244BE6">
        <w:rPr>
          <w:rFonts w:cs="Times New Roman" w:hint="cs"/>
          <w:rtl/>
        </w:rPr>
        <w:t xml:space="preserve"> מבליחה </w:t>
      </w:r>
      <w:r>
        <w:rPr>
          <w:rFonts w:cs="Times New Roman" w:hint="cs"/>
          <w:rtl/>
        </w:rPr>
        <w:t xml:space="preserve">מילה מוכרת כמו </w:t>
      </w:r>
      <w:r>
        <w:rPr>
          <w:rFonts w:cs="Times New Roman"/>
        </w:rPr>
        <w:t>night</w:t>
      </w:r>
      <w:r>
        <w:rPr>
          <w:rFonts w:cs="Times New Roman" w:hint="cs"/>
          <w:rtl/>
        </w:rPr>
        <w:t xml:space="preserve"> או </w:t>
      </w:r>
      <w:r>
        <w:rPr>
          <w:rFonts w:cs="Times New Roman"/>
        </w:rPr>
        <w:t>dance</w:t>
      </w:r>
      <w:r>
        <w:rPr>
          <w:rFonts w:cs="Times New Roman" w:hint="cs"/>
          <w:rtl/>
        </w:rPr>
        <w:t xml:space="preserve"> ויש גם הרבה מאוד </w:t>
      </w:r>
      <w:r>
        <w:rPr>
          <w:rFonts w:cs="Times New Roman"/>
        </w:rPr>
        <w:t>baby</w:t>
      </w:r>
      <w:r>
        <w:rPr>
          <w:rFonts w:cs="Times New Roman" w:hint="cs"/>
          <w:rtl/>
        </w:rPr>
        <w:t xml:space="preserve"> </w:t>
      </w:r>
      <w:r w:rsidR="007F60BE">
        <w:rPr>
          <w:rFonts w:cs="Times New Roman" w:hint="cs"/>
          <w:rtl/>
        </w:rPr>
        <w:t>[</w:t>
      </w:r>
      <w:r>
        <w:rPr>
          <w:rFonts w:cs="Times New Roman" w:hint="cs"/>
          <w:rtl/>
        </w:rPr>
        <w:t>אבל יסמין בעצמה שמעה את דימה קורא לחברה שלו המון פעמים בייבי בתוך בליל המילים ברוסית</w:t>
      </w:r>
      <w:r w:rsidR="007F60BE">
        <w:rPr>
          <w:rFonts w:cs="Times New Roman" w:hint="cs"/>
          <w:rtl/>
        </w:rPr>
        <w:t>] וברור שזאת מוזיקה איכותית מאוד</w:t>
      </w:r>
      <w:r>
        <w:rPr>
          <w:rFonts w:cs="Times New Roman" w:hint="cs"/>
          <w:rtl/>
        </w:rPr>
        <w:t xml:space="preserve">. </w:t>
      </w:r>
    </w:p>
    <w:p w14:paraId="17763CB1" w14:textId="16841B15" w:rsidR="00F6734F" w:rsidRDefault="007F60BE" w:rsidP="00F6734F">
      <w:pPr>
        <w:rPr>
          <w:rFonts w:cs="Times New Roman"/>
          <w:rtl/>
        </w:rPr>
      </w:pPr>
      <w:r>
        <w:rPr>
          <w:rFonts w:cs="Times New Roman" w:hint="cs"/>
          <w:rtl/>
        </w:rPr>
        <w:t>יסמין</w:t>
      </w:r>
      <w:r w:rsidR="00F6734F">
        <w:rPr>
          <w:rFonts w:cs="Times New Roman" w:hint="cs"/>
          <w:rtl/>
        </w:rPr>
        <w:t xml:space="preserve"> היתה אוהבת להיות עם החברות שלה במרפסת של האמבטיה. הדירה היתה כל-כך לא מחולקת ולא מבודדת עד כי לא משנה איפה היית </w:t>
      </w:r>
      <w:r w:rsidR="00F6734F">
        <w:rPr>
          <w:rFonts w:cs="Times New Roman"/>
          <w:rtl/>
        </w:rPr>
        <w:t>–</w:t>
      </w:r>
      <w:r w:rsidR="00F6734F">
        <w:rPr>
          <w:rFonts w:cs="Times New Roman" w:hint="cs"/>
          <w:rtl/>
        </w:rPr>
        <w:t xml:space="preserve"> את התמרות והזעזועים הרגשת מכל מקום. הן היו משקיפות לחצר </w:t>
      </w:r>
      <w:r w:rsidR="00937007">
        <w:rPr>
          <w:rFonts w:cs="Times New Roman" w:hint="cs"/>
          <w:rtl/>
        </w:rPr>
        <w:t>הסמוכה</w:t>
      </w:r>
      <w:r w:rsidR="00F6734F">
        <w:rPr>
          <w:rFonts w:cs="Times New Roman" w:hint="cs"/>
          <w:rtl/>
        </w:rPr>
        <w:t xml:space="preserve">, שאחריה היה הכביש </w:t>
      </w:r>
      <w:r w:rsidR="00F6734F">
        <w:rPr>
          <w:rFonts w:cs="Times New Roman" w:hint="cs"/>
          <w:rtl/>
        </w:rPr>
        <w:lastRenderedPageBreak/>
        <w:t>הצר</w:t>
      </w:r>
      <w:r w:rsidR="00B542DE">
        <w:rPr>
          <w:rFonts w:cs="Times New Roman" w:hint="cs"/>
          <w:rtl/>
        </w:rPr>
        <w:t>, המסוכן</w:t>
      </w:r>
      <w:r w:rsidR="00F6734F">
        <w:rPr>
          <w:rFonts w:cs="Times New Roman" w:hint="cs"/>
          <w:rtl/>
        </w:rPr>
        <w:t xml:space="preserve"> והעמוס מאוד. אבל בשישי בלילה ה</w:t>
      </w:r>
      <w:r w:rsidR="00937007">
        <w:rPr>
          <w:rFonts w:cs="Times New Roman" w:hint="cs"/>
          <w:rtl/>
        </w:rPr>
        <w:t>כביש</w:t>
      </w:r>
      <w:r w:rsidR="00F6734F">
        <w:rPr>
          <w:rFonts w:cs="Times New Roman" w:hint="cs"/>
          <w:rtl/>
        </w:rPr>
        <w:t xml:space="preserve"> שקט והחצר </w:t>
      </w:r>
      <w:r w:rsidR="00B542DE">
        <w:rPr>
          <w:rFonts w:cs="Times New Roman" w:hint="cs"/>
          <w:rtl/>
        </w:rPr>
        <w:t xml:space="preserve">הסמוכה </w:t>
      </w:r>
      <w:r w:rsidR="00F6734F">
        <w:rPr>
          <w:rFonts w:cs="Times New Roman" w:hint="cs"/>
          <w:rtl/>
        </w:rPr>
        <w:t>שהיה בה בית מט לנפול מתקופת העליה הראשונה היתה מוארת באור כסוף ומוקפת ברושים</w:t>
      </w:r>
      <w:r w:rsidR="00244BE6">
        <w:rPr>
          <w:rFonts w:cs="Times New Roman" w:hint="cs"/>
          <w:rtl/>
        </w:rPr>
        <w:t xml:space="preserve"> אשר</w:t>
      </w:r>
      <w:r w:rsidR="00F6734F">
        <w:rPr>
          <w:rFonts w:cs="Times New Roman" w:hint="cs"/>
          <w:rtl/>
        </w:rPr>
        <w:t xml:space="preserve"> </w:t>
      </w:r>
      <w:r w:rsidR="00244BE6">
        <w:rPr>
          <w:rFonts w:cs="Times New Roman" w:hint="cs"/>
          <w:rtl/>
        </w:rPr>
        <w:t xml:space="preserve">ספגו בבגרות ואציליות </w:t>
      </w:r>
      <w:r w:rsidR="00F6734F">
        <w:rPr>
          <w:rFonts w:cs="Times New Roman" w:hint="cs"/>
          <w:rtl/>
        </w:rPr>
        <w:t xml:space="preserve">כל בום של בס וכל </w:t>
      </w:r>
      <w:r w:rsidR="00F6734F" w:rsidRPr="001D5CB3">
        <w:rPr>
          <w:rFonts w:cs="Times New Roman"/>
        </w:rPr>
        <w:t>wisp of smoke</w:t>
      </w:r>
      <w:r w:rsidR="00F6734F">
        <w:rPr>
          <w:rFonts w:cs="Times New Roman" w:hint="cs"/>
          <w:rtl/>
        </w:rPr>
        <w:t>.</w:t>
      </w:r>
    </w:p>
    <w:p w14:paraId="2E031A75" w14:textId="13102762" w:rsidR="00F6734F" w:rsidRDefault="00F6734F" w:rsidP="00F6734F">
      <w:pPr>
        <w:rPr>
          <w:rFonts w:cs="Times New Roman"/>
          <w:rtl/>
        </w:rPr>
      </w:pPr>
      <w:r>
        <w:rPr>
          <w:rFonts w:cs="Times New Roman" w:hint="cs"/>
          <w:rtl/>
        </w:rPr>
        <w:t xml:space="preserve">ובינתיים בתוך היורה הרותחת שהיא הסלון </w:t>
      </w:r>
      <w:r w:rsidR="00244BE6">
        <w:rPr>
          <w:rFonts w:cs="Times New Roman" w:hint="cs"/>
          <w:rtl/>
        </w:rPr>
        <w:t xml:space="preserve">עם האורות המהבהבים </w:t>
      </w:r>
      <w:r>
        <w:rPr>
          <w:rFonts w:cs="Times New Roman" w:hint="cs"/>
          <w:rtl/>
        </w:rPr>
        <w:t xml:space="preserve">דימה מסביר לאלכס פרק בהלכות </w:t>
      </w:r>
      <w:r>
        <w:rPr>
          <w:rFonts w:cs="Times New Roman"/>
          <w:rtl/>
        </w:rPr>
        <w:t>–</w:t>
      </w:r>
      <w:r>
        <w:rPr>
          <w:rFonts w:cs="Times New Roman" w:hint="cs"/>
          <w:rtl/>
        </w:rPr>
        <w:t>[החיים?], שיבין מהם החיים ולא יעז לרמוז שום רמז בקשר לכך שדימה צריך להתפנות משם.</w:t>
      </w:r>
    </w:p>
    <w:p w14:paraId="481AD145" w14:textId="247DFE9D" w:rsidR="00F6734F" w:rsidRDefault="00F6734F" w:rsidP="00F6734F">
      <w:pPr>
        <w:rPr>
          <w:rtl/>
        </w:rPr>
      </w:pPr>
      <w:r>
        <w:rPr>
          <w:rFonts w:cs="Times New Roman" w:hint="cs"/>
          <w:rtl/>
        </w:rPr>
        <w:t>"</w:t>
      </w:r>
      <w:r>
        <w:rPr>
          <w:rFonts w:cs="Times New Roman"/>
          <w:rtl/>
        </w:rPr>
        <w:t>יודע מזה פופרס זה? יאנגל ד</w:t>
      </w:r>
      <w:r w:rsidR="00961A47">
        <w:rPr>
          <w:rFonts w:cs="Times New Roman" w:hint="cs"/>
          <w:rtl/>
        </w:rPr>
        <w:t>ז</w:t>
      </w:r>
      <w:r>
        <w:rPr>
          <w:rFonts w:cs="Times New Roman"/>
          <w:rtl/>
        </w:rPr>
        <w:t>וס יודע מזה?</w:t>
      </w:r>
      <w:r>
        <w:rPr>
          <w:rFonts w:cs="Times New Roman" w:hint="cs"/>
          <w:rtl/>
        </w:rPr>
        <w:t>"</w:t>
      </w:r>
      <w:r w:rsidR="00BC24BE">
        <w:rPr>
          <w:rFonts w:cs="Times New Roman" w:hint="cs"/>
          <w:rtl/>
        </w:rPr>
        <w:t xml:space="preserve"> [פופרס </w:t>
      </w:r>
      <w:r w:rsidR="00BC24BE">
        <w:rPr>
          <w:rFonts w:cs="Times New Roman"/>
          <w:rtl/>
        </w:rPr>
        <w:t>–</w:t>
      </w:r>
      <w:r w:rsidR="00BC24BE">
        <w:rPr>
          <w:rFonts w:cs="Times New Roman" w:hint="cs"/>
          <w:rtl/>
        </w:rPr>
        <w:t xml:space="preserve"> </w:t>
      </w:r>
      <w:hyperlink r:id="rId24" w:history="1">
        <w:r w:rsidR="00BC24BE" w:rsidRPr="00491270">
          <w:rPr>
            <w:rStyle w:val="Hyperlink"/>
            <w:rFonts w:cs="Times New Roman"/>
          </w:rPr>
          <w:t>Jungle Juice</w:t>
        </w:r>
      </w:hyperlink>
      <w:r w:rsidR="00BC24BE">
        <w:rPr>
          <w:rFonts w:cs="Times New Roman" w:hint="cs"/>
          <w:rtl/>
        </w:rPr>
        <w:t>]</w:t>
      </w:r>
    </w:p>
    <w:p w14:paraId="47DB2AF1" w14:textId="2C347C98" w:rsidR="00F6734F" w:rsidRDefault="00F6734F" w:rsidP="00C75697">
      <w:pPr>
        <w:rPr>
          <w:rtl/>
        </w:rPr>
      </w:pPr>
      <w:r>
        <w:rPr>
          <w:rFonts w:cs="Times New Roman" w:hint="cs"/>
          <w:rtl/>
        </w:rPr>
        <w:t>"</w:t>
      </w:r>
      <w:r w:rsidR="006E5E84">
        <w:rPr>
          <w:rFonts w:cs="Times New Roman" w:hint="cs"/>
          <w:rtl/>
        </w:rPr>
        <w:t>נתקלתי בעבר,</w:t>
      </w:r>
      <w:r>
        <w:rPr>
          <w:rFonts w:cs="Times New Roman" w:hint="cs"/>
          <w:rtl/>
        </w:rPr>
        <w:t>"</w:t>
      </w:r>
      <w:r w:rsidR="006E5E84">
        <w:rPr>
          <w:rFonts w:cs="Times New Roman" w:hint="cs"/>
          <w:rtl/>
        </w:rPr>
        <w:t xml:space="preserve"> אלכס אומר בהיסוס. דימה בהחלט מפתח את החינוך שלו בכל הקשור ל</w:t>
      </w:r>
      <w:r w:rsidR="00C75697" w:rsidRPr="00C75697">
        <w:rPr>
          <w:rFonts w:cs="Times New Roman"/>
          <w:rtl/>
        </w:rPr>
        <w:t>חומרים פסיכואקטיביים הפועלים על מערכת העצבים המרכזית</w:t>
      </w:r>
      <w:r w:rsidR="00C75697">
        <w:rPr>
          <w:rFonts w:cs="Times New Roman" w:hint="cs"/>
          <w:rtl/>
        </w:rPr>
        <w:t xml:space="preserve"> הממורטטת שלו</w:t>
      </w:r>
      <w:r w:rsidR="00C75697" w:rsidRPr="00C75697">
        <w:rPr>
          <w:rFonts w:cs="Times New Roman"/>
          <w:rtl/>
        </w:rPr>
        <w:t xml:space="preserve">, </w:t>
      </w:r>
      <w:r w:rsidR="00C75697">
        <w:rPr>
          <w:rFonts w:cs="Times New Roman" w:hint="cs"/>
          <w:rtl/>
        </w:rPr>
        <w:t xml:space="preserve">וביתר פירוט - </w:t>
      </w:r>
      <w:r w:rsidR="00C75697" w:rsidRPr="00C75697">
        <w:rPr>
          <w:rFonts w:cs="Times New Roman"/>
          <w:rtl/>
        </w:rPr>
        <w:t>ממריצים, אופיואידים</w:t>
      </w:r>
      <w:r w:rsidR="00C75697">
        <w:rPr>
          <w:rFonts w:cs="Times New Roman" w:hint="cs"/>
          <w:rtl/>
        </w:rPr>
        <w:t xml:space="preserve">, </w:t>
      </w:r>
      <w:r w:rsidR="00C75697" w:rsidRPr="00C75697">
        <w:rPr>
          <w:rFonts w:cs="Times New Roman"/>
          <w:rtl/>
        </w:rPr>
        <w:t>קנבינואידים והלוצינוגנים</w:t>
      </w:r>
      <w:r w:rsidR="00C75697">
        <w:rPr>
          <w:rFonts w:cs="Times New Roman" w:hint="cs"/>
          <w:rtl/>
        </w:rPr>
        <w:t xml:space="preserve">. </w:t>
      </w:r>
      <w:r w:rsidR="00696A74">
        <w:rPr>
          <w:rFonts w:cs="Times New Roman" w:hint="cs"/>
          <w:rtl/>
        </w:rPr>
        <w:t xml:space="preserve">ושאר הפרמקולוגיה העשירה - </w:t>
      </w:r>
      <w:r w:rsidR="00C75697">
        <w:rPr>
          <w:rFonts w:cs="Times New Roman" w:hint="cs"/>
          <w:rtl/>
        </w:rPr>
        <w:t>לא כולם בבת אחת, לא כולם ברגע זה, על חלקם הוא דילג לגמרי כי אסור להפחיד את יסמין. אבל אמתחתו היתה עשירה ביותר. "אנג'ל ג'וס אתה מתכוון? זה אני לא בטוח..."</w:t>
      </w:r>
    </w:p>
    <w:p w14:paraId="3E0B4873" w14:textId="37A364C7" w:rsidR="00F6734F" w:rsidRDefault="00F6734F" w:rsidP="00F6734F">
      <w:pPr>
        <w:rPr>
          <w:rtl/>
        </w:rPr>
      </w:pPr>
      <w:r>
        <w:rPr>
          <w:rFonts w:cs="Times New Roman" w:hint="cs"/>
          <w:rtl/>
        </w:rPr>
        <w:t>"</w:t>
      </w:r>
      <w:r w:rsidR="00961A47">
        <w:rPr>
          <w:rFonts w:cs="Times New Roman" w:hint="cs"/>
          <w:rtl/>
        </w:rPr>
        <w:t xml:space="preserve">לא אנדזל סאשה, דזאנגל. </w:t>
      </w:r>
      <w:r>
        <w:rPr>
          <w:rFonts w:cs="Times New Roman"/>
          <w:rtl/>
        </w:rPr>
        <w:t>זה לעשות רך. מבין?</w:t>
      </w:r>
      <w:r>
        <w:rPr>
          <w:rFonts w:cs="Times New Roman" w:hint="cs"/>
          <w:rtl/>
        </w:rPr>
        <w:t>"</w:t>
      </w:r>
    </w:p>
    <w:p w14:paraId="51E74901" w14:textId="77777777" w:rsidR="00F6734F" w:rsidRDefault="00F6734F" w:rsidP="00F6734F">
      <w:pPr>
        <w:rPr>
          <w:rtl/>
        </w:rPr>
      </w:pPr>
      <w:r>
        <w:rPr>
          <w:rFonts w:cs="Times New Roman"/>
          <w:rtl/>
        </w:rPr>
        <w:t>אלכס נענע בראשו.</w:t>
      </w:r>
    </w:p>
    <w:p w14:paraId="30E8946A" w14:textId="77777777" w:rsidR="00F6734F" w:rsidRDefault="00F6734F" w:rsidP="00F6734F">
      <w:pPr>
        <w:rPr>
          <w:rtl/>
        </w:rPr>
      </w:pPr>
      <w:r>
        <w:rPr>
          <w:rFonts w:cs="Times New Roman" w:hint="cs"/>
          <w:rtl/>
        </w:rPr>
        <w:t>"</w:t>
      </w:r>
      <w:r>
        <w:rPr>
          <w:rFonts w:cs="Times New Roman"/>
          <w:rtl/>
        </w:rPr>
        <w:t>לעשות נו, שרירים רך. חלק. נו, רך. יודע למה?</w:t>
      </w:r>
      <w:r>
        <w:rPr>
          <w:rFonts w:cs="Times New Roman" w:hint="cs"/>
          <w:rtl/>
        </w:rPr>
        <w:t>"</w:t>
      </w:r>
    </w:p>
    <w:p w14:paraId="6592734F" w14:textId="77777777" w:rsidR="00F6734F" w:rsidRDefault="00F6734F" w:rsidP="00F6734F">
      <w:pPr>
        <w:rPr>
          <w:rtl/>
        </w:rPr>
      </w:pPr>
      <w:r>
        <w:rPr>
          <w:rFonts w:cs="Times New Roman"/>
          <w:rtl/>
        </w:rPr>
        <w:t>אלכס נענע בראשו.</w:t>
      </w:r>
    </w:p>
    <w:p w14:paraId="3E5E7E82" w14:textId="77777777" w:rsidR="00F6734F" w:rsidRDefault="00F6734F" w:rsidP="00F6734F">
      <w:pPr>
        <w:rPr>
          <w:rtl/>
        </w:rPr>
      </w:pPr>
      <w:r>
        <w:rPr>
          <w:rFonts w:cs="Times New Roman" w:hint="cs"/>
          <w:rtl/>
        </w:rPr>
        <w:t>"</w:t>
      </w:r>
      <w:r>
        <w:rPr>
          <w:rFonts w:cs="Times New Roman"/>
          <w:rtl/>
        </w:rPr>
        <w:t>יודע למה?</w:t>
      </w:r>
      <w:r>
        <w:rPr>
          <w:rFonts w:cs="Times New Roman" w:hint="cs"/>
          <w:rtl/>
        </w:rPr>
        <w:t>"</w:t>
      </w:r>
    </w:p>
    <w:p w14:paraId="4A280EC7" w14:textId="77777777" w:rsidR="00F6734F" w:rsidRDefault="00F6734F" w:rsidP="00F6734F">
      <w:pPr>
        <w:rPr>
          <w:rtl/>
        </w:rPr>
      </w:pPr>
      <w:r>
        <w:rPr>
          <w:rFonts w:cs="Times New Roman"/>
          <w:rtl/>
        </w:rPr>
        <w:t xml:space="preserve">הוא </w:t>
      </w:r>
      <w:r>
        <w:rPr>
          <w:rFonts w:cs="Times New Roman" w:hint="cs"/>
          <w:rtl/>
        </w:rPr>
        <w:t xml:space="preserve">הנהן </w:t>
      </w:r>
      <w:r>
        <w:rPr>
          <w:rFonts w:cs="Times New Roman"/>
          <w:rtl/>
        </w:rPr>
        <w:t>בראשו, לאט, לאט, לאט.</w:t>
      </w:r>
    </w:p>
    <w:p w14:paraId="7DCBC20E" w14:textId="77777777" w:rsidR="00F6734F" w:rsidRDefault="00F6734F" w:rsidP="00F6734F">
      <w:pPr>
        <w:rPr>
          <w:rtl/>
        </w:rPr>
      </w:pPr>
      <w:r>
        <w:rPr>
          <w:rFonts w:cs="Times New Roman" w:hint="cs"/>
          <w:rtl/>
        </w:rPr>
        <w:t>"</w:t>
      </w:r>
      <w:r>
        <w:rPr>
          <w:rFonts w:cs="Times New Roman"/>
          <w:rtl/>
        </w:rPr>
        <w:t>יודע למה!</w:t>
      </w:r>
      <w:r>
        <w:rPr>
          <w:rFonts w:cs="Times New Roman" w:hint="cs"/>
          <w:rtl/>
        </w:rPr>
        <w:t>"</w:t>
      </w:r>
    </w:p>
    <w:p w14:paraId="0CE08428" w14:textId="77777777" w:rsidR="00F6734F" w:rsidRDefault="00F6734F" w:rsidP="00F6734F">
      <w:pPr>
        <w:rPr>
          <w:rtl/>
        </w:rPr>
      </w:pPr>
      <w:r>
        <w:rPr>
          <w:rFonts w:cs="Times New Roman" w:hint="cs"/>
          <w:rtl/>
        </w:rPr>
        <w:t>"</w:t>
      </w:r>
      <w:r>
        <w:rPr>
          <w:rFonts w:cs="Times New Roman"/>
          <w:rtl/>
        </w:rPr>
        <w:t>מי....?</w:t>
      </w:r>
      <w:r>
        <w:rPr>
          <w:rFonts w:cs="Times New Roman" w:hint="cs"/>
          <w:rtl/>
        </w:rPr>
        <w:t>"</w:t>
      </w:r>
    </w:p>
    <w:p w14:paraId="1C3AA9C2" w14:textId="00EF2CB7" w:rsidR="00F6734F" w:rsidRDefault="00F6734F" w:rsidP="00F6734F">
      <w:pPr>
        <w:rPr>
          <w:rtl/>
        </w:rPr>
      </w:pPr>
      <w:r>
        <w:rPr>
          <w:rFonts w:cs="Times New Roman" w:hint="cs"/>
          <w:rtl/>
        </w:rPr>
        <w:t>"</w:t>
      </w:r>
      <w:r>
        <w:rPr>
          <w:rFonts w:cs="Times New Roman"/>
          <w:rtl/>
        </w:rPr>
        <w:t>מי?</w:t>
      </w:r>
      <w:r w:rsidR="00937007">
        <w:rPr>
          <w:rFonts w:cs="Times New Roman" w:hint="cs"/>
          <w:rtl/>
        </w:rPr>
        <w:t>"</w:t>
      </w:r>
      <w:r>
        <w:rPr>
          <w:rFonts w:cs="Times New Roman"/>
          <w:rtl/>
        </w:rPr>
        <w:t xml:space="preserve"> דימה צחק. </w:t>
      </w:r>
      <w:r w:rsidR="00B542DE">
        <w:rPr>
          <w:rFonts w:cs="Times New Roman" w:hint="cs"/>
          <w:rtl/>
        </w:rPr>
        <w:t>"</w:t>
      </w:r>
      <w:r>
        <w:rPr>
          <w:rFonts w:cs="Times New Roman"/>
          <w:rtl/>
        </w:rPr>
        <w:t>מי?!? מי! אני, מי!</w:t>
      </w:r>
      <w:r w:rsidR="00B542DE">
        <w:rPr>
          <w:rFonts w:cs="Times New Roman" w:hint="cs"/>
          <w:rtl/>
        </w:rPr>
        <w:t>"</w:t>
      </w:r>
    </w:p>
    <w:p w14:paraId="118F25EF" w14:textId="29F5AF1A" w:rsidR="00F6734F" w:rsidRDefault="00F6734F" w:rsidP="00F6734F">
      <w:pPr>
        <w:rPr>
          <w:rtl/>
        </w:rPr>
      </w:pPr>
      <w:r>
        <w:rPr>
          <w:rFonts w:cs="Times New Roman"/>
          <w:rtl/>
        </w:rPr>
        <w:t xml:space="preserve">אף אחד לא שמע אותם, בגלל הרעש, ובכל זאת אלכס רצה לצאת החוצה. </w:t>
      </w:r>
      <w:r>
        <w:rPr>
          <w:rFonts w:cs="Times New Roman" w:hint="cs"/>
          <w:rtl/>
        </w:rPr>
        <w:t>רק לרגע, למטבח, או לחדר המדרגות. ל</w:t>
      </w:r>
      <w:r w:rsidR="00937007">
        <w:rPr>
          <w:rFonts w:cs="Times New Roman" w:hint="cs"/>
          <w:rtl/>
        </w:rPr>
        <w:t xml:space="preserve">היות במקום שבו אפשר </w:t>
      </w:r>
      <w:r w:rsidR="00244BE6">
        <w:rPr>
          <w:rFonts w:cs="Times New Roman" w:hint="cs"/>
          <w:rtl/>
        </w:rPr>
        <w:t>לחשוב לרגע</w:t>
      </w:r>
      <w:r>
        <w:rPr>
          <w:rFonts w:cs="Times New Roman" w:hint="cs"/>
          <w:rtl/>
        </w:rPr>
        <w:t xml:space="preserve">. </w:t>
      </w:r>
      <w:r>
        <w:rPr>
          <w:rFonts w:cs="Times New Roman"/>
          <w:rtl/>
        </w:rPr>
        <w:t xml:space="preserve">דימה לא </w:t>
      </w:r>
      <w:r w:rsidR="00244BE6">
        <w:rPr>
          <w:rFonts w:cs="Times New Roman" w:hint="cs"/>
          <w:rtl/>
        </w:rPr>
        <w:t>הסכים</w:t>
      </w:r>
      <w:r w:rsidR="00C75697">
        <w:rPr>
          <w:rFonts w:cs="Times New Roman" w:hint="cs"/>
          <w:rtl/>
        </w:rPr>
        <w:t xml:space="preserve"> / הרשה&amp;</w:t>
      </w:r>
      <w:r>
        <w:rPr>
          <w:rFonts w:cs="Times New Roman"/>
          <w:rtl/>
        </w:rPr>
        <w:t>.</w:t>
      </w:r>
    </w:p>
    <w:p w14:paraId="3BAF0CFA" w14:textId="77777777" w:rsidR="00F6734F" w:rsidRDefault="00F6734F" w:rsidP="00F6734F">
      <w:pPr>
        <w:rPr>
          <w:rtl/>
        </w:rPr>
      </w:pPr>
      <w:r>
        <w:rPr>
          <w:rFonts w:cs="Times New Roman" w:hint="cs"/>
          <w:rtl/>
        </w:rPr>
        <w:t>"</w:t>
      </w:r>
      <w:r>
        <w:rPr>
          <w:rFonts w:cs="Times New Roman"/>
          <w:rtl/>
        </w:rPr>
        <w:t>אבל... איתו?</w:t>
      </w:r>
      <w:r>
        <w:rPr>
          <w:rFonts w:cs="Times New Roman" w:hint="cs"/>
          <w:rtl/>
        </w:rPr>
        <w:t>"</w:t>
      </w:r>
    </w:p>
    <w:p w14:paraId="4591B3C7" w14:textId="77777777" w:rsidR="00F6734F" w:rsidRDefault="00F6734F" w:rsidP="00F6734F">
      <w:pPr>
        <w:rPr>
          <w:rFonts w:cs="Times New Roman"/>
          <w:rtl/>
        </w:rPr>
      </w:pPr>
      <w:r>
        <w:rPr>
          <w:rFonts w:cs="Times New Roman" w:hint="cs"/>
          <w:rtl/>
        </w:rPr>
        <w:t>"</w:t>
      </w:r>
      <w:r>
        <w:rPr>
          <w:rFonts w:cs="Times New Roman"/>
          <w:rtl/>
        </w:rPr>
        <w:t xml:space="preserve">איתו, </w:t>
      </w:r>
      <w:r>
        <w:rPr>
          <w:rFonts w:cs="Times New Roman" w:hint="cs"/>
          <w:rtl/>
        </w:rPr>
        <w:t>מ</w:t>
      </w:r>
      <w:r>
        <w:rPr>
          <w:rFonts w:cs="Times New Roman"/>
          <w:rtl/>
        </w:rPr>
        <w:t>י? איתו, בטח איתו. תמיד איתו. רק איתו, תמיד.</w:t>
      </w:r>
      <w:r>
        <w:rPr>
          <w:rFonts w:cs="Times New Roman" w:hint="cs"/>
          <w:rtl/>
        </w:rPr>
        <w:t>"</w:t>
      </w:r>
    </w:p>
    <w:p w14:paraId="513630FA" w14:textId="6AE22C99" w:rsidR="00C75697" w:rsidRDefault="00C75697" w:rsidP="00F6734F">
      <w:pPr>
        <w:rPr>
          <w:rFonts w:cs="Times New Roman"/>
          <w:rtl/>
        </w:rPr>
      </w:pPr>
      <w:r>
        <w:rPr>
          <w:rFonts w:cs="Times New Roman" w:hint="cs"/>
          <w:rtl/>
        </w:rPr>
        <w:t>"תמיד??"</w:t>
      </w:r>
    </w:p>
    <w:p w14:paraId="055CE272" w14:textId="5D56E97D" w:rsidR="00C75697" w:rsidRDefault="00C75697" w:rsidP="00F6734F">
      <w:pPr>
        <w:rPr>
          <w:rtl/>
        </w:rPr>
      </w:pPr>
      <w:r>
        <w:rPr>
          <w:rFonts w:cs="Times New Roman" w:hint="cs"/>
          <w:rtl/>
        </w:rPr>
        <w:t xml:space="preserve">"יש אותו, יש קולגה. ויש תוכי! תוכי רק מסתכל," הוא הבהיר, כי אלכס נראה </w:t>
      </w:r>
      <w:r>
        <w:rPr>
          <w:rFonts w:cs="Times New Roman"/>
        </w:rPr>
        <w:t>horrified</w:t>
      </w:r>
      <w:r>
        <w:rPr>
          <w:rFonts w:cs="Times New Roman" w:hint="cs"/>
          <w:rtl/>
        </w:rPr>
        <w:t>.</w:t>
      </w:r>
    </w:p>
    <w:p w14:paraId="01AAB4C9" w14:textId="59B5733B" w:rsidR="00F6734F" w:rsidRDefault="00F6734F" w:rsidP="00F6734F">
      <w:pPr>
        <w:rPr>
          <w:rtl/>
        </w:rPr>
      </w:pPr>
      <w:r>
        <w:rPr>
          <w:rFonts w:cs="Times New Roman" w:hint="cs"/>
          <w:rtl/>
        </w:rPr>
        <w:t>"</w:t>
      </w:r>
      <w:r>
        <w:rPr>
          <w:rFonts w:cs="Times New Roman"/>
          <w:rtl/>
        </w:rPr>
        <w:t>אז... אז גנבת לו</w:t>
      </w:r>
      <w:r w:rsidR="00C75697">
        <w:rPr>
          <w:rFonts w:cs="Times New Roman" w:hint="cs"/>
          <w:rtl/>
        </w:rPr>
        <w:t xml:space="preserve"> פופרז</w:t>
      </w:r>
      <w:r>
        <w:rPr>
          <w:rFonts w:cs="Times New Roman"/>
          <w:rtl/>
        </w:rPr>
        <w:t>?</w:t>
      </w:r>
      <w:r w:rsidR="00C75697">
        <w:rPr>
          <w:rFonts w:cs="Times New Roman" w:hint="cs"/>
          <w:rtl/>
        </w:rPr>
        <w:t xml:space="preserve"> שיהיה רך?</w:t>
      </w:r>
      <w:r>
        <w:rPr>
          <w:rFonts w:cs="Times New Roman" w:hint="cs"/>
          <w:rtl/>
        </w:rPr>
        <w:t>"</w:t>
      </w:r>
    </w:p>
    <w:p w14:paraId="0CE62E2F" w14:textId="77777777" w:rsidR="00F6734F" w:rsidRDefault="00F6734F" w:rsidP="00F6734F">
      <w:pPr>
        <w:rPr>
          <w:rtl/>
        </w:rPr>
      </w:pPr>
      <w:r>
        <w:rPr>
          <w:rFonts w:cs="Times New Roman" w:hint="cs"/>
          <w:rtl/>
        </w:rPr>
        <w:t>"</w:t>
      </w:r>
      <w:r>
        <w:rPr>
          <w:rFonts w:cs="Times New Roman"/>
          <w:rtl/>
        </w:rPr>
        <w:t>מה גנבת, סאשה? מה גנבת? זה - הוא נותן, קח. כמה רוצה - קח. זה - נותן. זה - כמה רוצה.</w:t>
      </w:r>
      <w:r>
        <w:rPr>
          <w:rFonts w:cs="Times New Roman" w:hint="cs"/>
          <w:rtl/>
        </w:rPr>
        <w:t>"</w:t>
      </w:r>
    </w:p>
    <w:p w14:paraId="7586662A" w14:textId="282BFD64" w:rsidR="00F6734F" w:rsidRDefault="00F6734F" w:rsidP="00F6734F">
      <w:pPr>
        <w:rPr>
          <w:rtl/>
        </w:rPr>
      </w:pPr>
      <w:r>
        <w:rPr>
          <w:rFonts w:cs="Times New Roman"/>
          <w:rtl/>
        </w:rPr>
        <w:t xml:space="preserve">אף אחד לא ראה אותם, בגלל האורות הצבעוניים שריצדו לקצב הבאסים ולעוד כל מני </w:t>
      </w:r>
      <w:r w:rsidR="007A34BF">
        <w:rPr>
          <w:rFonts w:cs="Times New Roman" w:hint="cs"/>
          <w:rtl/>
        </w:rPr>
        <w:t>מ</w:t>
      </w:r>
      <w:r>
        <w:rPr>
          <w:rFonts w:cs="Times New Roman"/>
          <w:rtl/>
        </w:rPr>
        <w:t xml:space="preserve">קצבים, ואלכס רצה לצאת אבל דימה לא </w:t>
      </w:r>
      <w:r w:rsidR="00244BE6">
        <w:rPr>
          <w:rFonts w:cs="Times New Roman" w:hint="cs"/>
          <w:rtl/>
        </w:rPr>
        <w:t>הסכים</w:t>
      </w:r>
      <w:r>
        <w:rPr>
          <w:rFonts w:cs="Times New Roman"/>
          <w:rtl/>
        </w:rPr>
        <w:t>.</w:t>
      </w:r>
    </w:p>
    <w:p w14:paraId="400A46B8" w14:textId="77777777" w:rsidR="00F6734F" w:rsidRDefault="00F6734F" w:rsidP="00F6734F">
      <w:pPr>
        <w:rPr>
          <w:rtl/>
        </w:rPr>
      </w:pPr>
      <w:r>
        <w:rPr>
          <w:rFonts w:cs="Times New Roman"/>
          <w:rtl/>
        </w:rPr>
        <w:t>הידיים של אלכס רעדו. כל הגוף שלו הזיע. "זאת אמת, דימה? אתה מדבר איתי עכשו אמת? או שאתה מרמה אותי?"</w:t>
      </w:r>
    </w:p>
    <w:p w14:paraId="6547D9EE" w14:textId="101AFB9C" w:rsidR="00F6734F" w:rsidRDefault="00F6734F" w:rsidP="00F6734F">
      <w:pPr>
        <w:rPr>
          <w:rtl/>
        </w:rPr>
      </w:pPr>
      <w:r>
        <w:rPr>
          <w:rFonts w:cs="Times New Roman" w:hint="cs"/>
          <w:rtl/>
        </w:rPr>
        <w:t>"</w:t>
      </w:r>
      <w:r>
        <w:rPr>
          <w:rFonts w:cs="Times New Roman"/>
          <w:rtl/>
        </w:rPr>
        <w:t xml:space="preserve">אז מרמה אז מה </w:t>
      </w:r>
      <w:r>
        <w:rPr>
          <w:rFonts w:cs="Times New Roman" w:hint="cs"/>
          <w:rtl/>
        </w:rPr>
        <w:t>בודק</w:t>
      </w:r>
      <w:r>
        <w:rPr>
          <w:rFonts w:cs="Times New Roman"/>
          <w:rtl/>
        </w:rPr>
        <w:t xml:space="preserve">? </w:t>
      </w:r>
      <w:r w:rsidR="00C75697">
        <w:rPr>
          <w:rFonts w:cs="Times New Roman" w:hint="cs"/>
          <w:rtl/>
        </w:rPr>
        <w:t xml:space="preserve">איך בודק אותי סאשה? </w:t>
      </w:r>
      <w:r>
        <w:rPr>
          <w:rFonts w:cs="Times New Roman"/>
          <w:rtl/>
        </w:rPr>
        <w:t xml:space="preserve">מזיין </w:t>
      </w:r>
      <w:r>
        <w:rPr>
          <w:rFonts w:cs="Times New Roman" w:hint="cs"/>
          <w:rtl/>
        </w:rPr>
        <w:t>ל</w:t>
      </w:r>
      <w:r>
        <w:rPr>
          <w:rFonts w:cs="Times New Roman"/>
          <w:rtl/>
        </w:rPr>
        <w:t>י בתחת?</w:t>
      </w:r>
      <w:r>
        <w:rPr>
          <w:rFonts w:cs="Times New Roman" w:hint="cs"/>
          <w:rtl/>
        </w:rPr>
        <w:t>"</w:t>
      </w:r>
      <w:r>
        <w:rPr>
          <w:rFonts w:cs="Times New Roman"/>
          <w:rtl/>
        </w:rPr>
        <w:t xml:space="preserve"> דימה צחק, הוא אהב הלצות כאלו. </w:t>
      </w:r>
      <w:r>
        <w:rPr>
          <w:rFonts w:cs="Times New Roman" w:hint="cs"/>
          <w:rtl/>
        </w:rPr>
        <w:t>"מ</w:t>
      </w:r>
      <w:r>
        <w:rPr>
          <w:rFonts w:cs="Times New Roman"/>
          <w:rtl/>
        </w:rPr>
        <w:t xml:space="preserve">זיין סאשה </w:t>
      </w:r>
      <w:r>
        <w:rPr>
          <w:rFonts w:cs="Times New Roman" w:hint="cs"/>
          <w:rtl/>
        </w:rPr>
        <w:t>מ</w:t>
      </w:r>
      <w:r>
        <w:rPr>
          <w:rFonts w:cs="Times New Roman"/>
          <w:rtl/>
        </w:rPr>
        <w:t xml:space="preserve">זיין. ואז </w:t>
      </w:r>
      <w:r w:rsidR="00244BE6">
        <w:rPr>
          <w:rFonts w:cs="Times New Roman" w:hint="cs"/>
          <w:rtl/>
        </w:rPr>
        <w:t>בודק</w:t>
      </w:r>
      <w:r>
        <w:rPr>
          <w:rFonts w:cs="Times New Roman"/>
          <w:rtl/>
        </w:rPr>
        <w:t xml:space="preserve"> מרמה.</w:t>
      </w:r>
      <w:r>
        <w:rPr>
          <w:rFonts w:cs="Times New Roman" w:hint="cs"/>
          <w:rtl/>
        </w:rPr>
        <w:t>"</w:t>
      </w:r>
    </w:p>
    <w:p w14:paraId="10807E8B" w14:textId="40349E36" w:rsidR="00F6734F" w:rsidRDefault="00F6734F" w:rsidP="00F6734F">
      <w:pPr>
        <w:rPr>
          <w:rtl/>
        </w:rPr>
      </w:pPr>
      <w:r>
        <w:rPr>
          <w:rFonts w:cs="Times New Roman"/>
          <w:rtl/>
        </w:rPr>
        <w:t xml:space="preserve">אלכס לא רצה להראות עד כמה הוא נסער, ככל שיסער יותר כך דימה ישקר ויעבוד עליו במניפולציות שלו. </w:t>
      </w:r>
      <w:r w:rsidR="00B542DE">
        <w:rPr>
          <w:rFonts w:cs="Times New Roman" w:hint="cs"/>
          <w:rtl/>
        </w:rPr>
        <w:t>דימה</w:t>
      </w:r>
      <w:r>
        <w:rPr>
          <w:rFonts w:cs="Times New Roman"/>
          <w:rtl/>
        </w:rPr>
        <w:t xml:space="preserve"> הכיר את כל הדרכים לגרום לאלכס לעשות מה שירצה. ובדרך הזאת - אלכס לעולם לא יגרש אותו. הוא יוכל לה</w:t>
      </w:r>
      <w:r w:rsidR="00B542DE">
        <w:rPr>
          <w:rFonts w:cs="Times New Roman" w:hint="cs"/>
          <w:rtl/>
        </w:rPr>
        <w:t>שכין בדירה</w:t>
      </w:r>
      <w:r>
        <w:rPr>
          <w:rFonts w:cs="Times New Roman"/>
          <w:rtl/>
        </w:rPr>
        <w:t xml:space="preserve"> אחים, </w:t>
      </w:r>
      <w:r>
        <w:rPr>
          <w:rFonts w:cs="Times New Roman"/>
          <w:rtl/>
        </w:rPr>
        <w:lastRenderedPageBreak/>
        <w:t xml:space="preserve">ואחיינים, ובני דודים ומכרים ואלכס לא יגרש אף אחד. </w:t>
      </w:r>
      <w:r>
        <w:rPr>
          <w:rFonts w:cs="Times New Roman" w:hint="cs"/>
          <w:rtl/>
        </w:rPr>
        <w:t>הם יגנבו ויהרסו</w:t>
      </w:r>
      <w:r>
        <w:rPr>
          <w:rFonts w:cs="Times New Roman"/>
          <w:rtl/>
        </w:rPr>
        <w:t xml:space="preserve"> ו</w:t>
      </w:r>
      <w:r>
        <w:rPr>
          <w:rFonts w:cs="Times New Roman" w:hint="cs"/>
          <w:rtl/>
        </w:rPr>
        <w:t>יענו את יסמין בנוכחותם</w:t>
      </w:r>
      <w:r>
        <w:rPr>
          <w:rFonts w:cs="Times New Roman"/>
          <w:rtl/>
        </w:rPr>
        <w:t xml:space="preserve"> </w:t>
      </w:r>
      <w:r w:rsidR="00937007">
        <w:rPr>
          <w:rFonts w:cs="Times New Roman" w:hint="cs"/>
          <w:rtl/>
        </w:rPr>
        <w:t xml:space="preserve">ובהתנהגותם הפרועה </w:t>
      </w:r>
      <w:r>
        <w:rPr>
          <w:rFonts w:cs="Times New Roman"/>
          <w:rtl/>
        </w:rPr>
        <w:t>ואלכס לא י</w:t>
      </w:r>
      <w:r w:rsidR="00126E23">
        <w:rPr>
          <w:rFonts w:cs="Times New Roman" w:hint="cs"/>
          <w:rtl/>
        </w:rPr>
        <w:t>אמר להם דבר</w:t>
      </w:r>
      <w:r>
        <w:rPr>
          <w:rFonts w:cs="Times New Roman"/>
          <w:rtl/>
        </w:rPr>
        <w:t>.</w:t>
      </w:r>
    </w:p>
    <w:p w14:paraId="2C83505F" w14:textId="3E94B2C8" w:rsidR="00F6734F" w:rsidRDefault="00F6734F" w:rsidP="00F6734F">
      <w:pPr>
        <w:rPr>
          <w:rtl/>
        </w:rPr>
      </w:pPr>
      <w:r>
        <w:rPr>
          <w:rFonts w:cs="Times New Roman" w:hint="cs"/>
          <w:rtl/>
        </w:rPr>
        <w:t>"</w:t>
      </w:r>
      <w:r>
        <w:rPr>
          <w:rFonts w:cs="Times New Roman"/>
          <w:rtl/>
        </w:rPr>
        <w:t xml:space="preserve">מה חושב חיים זה? חושב חיים </w:t>
      </w:r>
      <w:r w:rsidR="007F60BE">
        <w:rPr>
          <w:rFonts w:cs="Times New Roman" w:hint="cs"/>
          <w:rtl/>
        </w:rPr>
        <w:t xml:space="preserve">זה </w:t>
      </w:r>
      <w:r>
        <w:rPr>
          <w:rFonts w:cs="Times New Roman"/>
          <w:rtl/>
        </w:rPr>
        <w:t xml:space="preserve">כינורות כל היום, ופרחים </w:t>
      </w:r>
      <w:r w:rsidR="00C62F5D">
        <w:rPr>
          <w:rFonts w:cs="Times New Roman" w:hint="cs"/>
          <w:rtl/>
        </w:rPr>
        <w:t>נופל</w:t>
      </w:r>
      <w:r>
        <w:rPr>
          <w:rFonts w:cs="Times New Roman"/>
          <w:rtl/>
        </w:rPr>
        <w:t xml:space="preserve"> השמיים, וחושב עו</w:t>
      </w:r>
      <w:r>
        <w:rPr>
          <w:rFonts w:cs="Times New Roman" w:hint="cs"/>
          <w:rtl/>
        </w:rPr>
        <w:t>ּ</w:t>
      </w:r>
      <w:r>
        <w:rPr>
          <w:rFonts w:cs="Times New Roman"/>
          <w:rtl/>
        </w:rPr>
        <w:t>ג</w:t>
      </w:r>
      <w:r>
        <w:rPr>
          <w:rFonts w:cs="Times New Roman" w:hint="cs"/>
          <w:rtl/>
        </w:rPr>
        <w:t>ָע</w:t>
      </w:r>
      <w:r>
        <w:rPr>
          <w:rFonts w:cs="Times New Roman"/>
          <w:rtl/>
        </w:rPr>
        <w:t>?</w:t>
      </w:r>
      <w:r>
        <w:rPr>
          <w:rFonts w:cs="Times New Roman" w:hint="cs"/>
          <w:rtl/>
        </w:rPr>
        <w:t xml:space="preserve"> עוּגָע פרג וגירדית לימון. חהחה."</w:t>
      </w:r>
    </w:p>
    <w:p w14:paraId="44AF16FE" w14:textId="0A1BE37F" w:rsidR="00F6734F" w:rsidRDefault="00F6734F" w:rsidP="00F6734F">
      <w:pPr>
        <w:rPr>
          <w:rFonts w:cs="Times New Roman"/>
          <w:rtl/>
        </w:rPr>
      </w:pPr>
      <w:r>
        <w:rPr>
          <w:rFonts w:cs="Times New Roman" w:hint="cs"/>
          <w:rtl/>
        </w:rPr>
        <w:t>"</w:t>
      </w:r>
      <w:r>
        <w:rPr>
          <w:rFonts w:cs="Times New Roman"/>
          <w:rtl/>
        </w:rPr>
        <w:t>לא חשבתי ככה,</w:t>
      </w:r>
      <w:r>
        <w:rPr>
          <w:rFonts w:cs="Times New Roman" w:hint="cs"/>
          <w:rtl/>
        </w:rPr>
        <w:t>"</w:t>
      </w:r>
      <w:r>
        <w:rPr>
          <w:rFonts w:cs="Times New Roman"/>
          <w:rtl/>
        </w:rPr>
        <w:t xml:space="preserve"> אלכס אמר והסמיק ובליבו הרגיש פריבילגי למכביר</w:t>
      </w:r>
      <w:r>
        <w:rPr>
          <w:rFonts w:cs="Times New Roman" w:hint="cs"/>
          <w:rtl/>
        </w:rPr>
        <w:t xml:space="preserve"> ובאופן מחליא&amp;</w:t>
      </w:r>
      <w:r>
        <w:rPr>
          <w:rFonts w:cs="Times New Roman"/>
          <w:rtl/>
        </w:rPr>
        <w:t>, אף שבשנה האחרונה שאיפתו היחידה היתה לייצר בדיוק עולם שכזה עבור יסמין.</w:t>
      </w:r>
      <w:r w:rsidR="00C62F5D">
        <w:rPr>
          <w:rFonts w:cs="Times New Roman" w:hint="cs"/>
          <w:rtl/>
        </w:rPr>
        <w:t xml:space="preserve"> כל מה שהצליח עד כה היה שהשמיים </w:t>
      </w:r>
      <w:r w:rsidR="007F60BE">
        <w:rPr>
          <w:rFonts w:cs="Times New Roman" w:hint="cs"/>
          <w:rtl/>
        </w:rPr>
        <w:t>לא י</w:t>
      </w:r>
      <w:r w:rsidR="00C62F5D">
        <w:rPr>
          <w:rFonts w:cs="Times New Roman" w:hint="cs"/>
          <w:rtl/>
        </w:rPr>
        <w:t>פלו.</w:t>
      </w:r>
    </w:p>
    <w:p w14:paraId="37CD5441" w14:textId="77777777" w:rsidR="005723B0" w:rsidRDefault="005723B0" w:rsidP="00F6734F">
      <w:pPr>
        <w:rPr>
          <w:rFonts w:cs="Times New Roman"/>
          <w:rtl/>
        </w:rPr>
      </w:pPr>
    </w:p>
    <w:p w14:paraId="1DB712E5" w14:textId="52D1559B" w:rsidR="006E5E84" w:rsidRDefault="006E5E84" w:rsidP="006E5E84">
      <w:pPr>
        <w:rPr>
          <w:rFonts w:cs="Times New Roman"/>
          <w:rtl/>
        </w:rPr>
      </w:pPr>
      <w:r>
        <w:rPr>
          <w:rFonts w:cs="Times New Roman" w:hint="cs"/>
          <w:rtl/>
        </w:rPr>
        <w:t xml:space="preserve">יסמין נקראה לחזור / הוזעקה חזרה לסלון כי </w:t>
      </w:r>
      <w:r w:rsidRPr="000C0139">
        <w:rPr>
          <w:rFonts w:cs="Times New Roman"/>
          <w:rtl/>
        </w:rPr>
        <w:t xml:space="preserve">מישהו </w:t>
      </w:r>
      <w:r>
        <w:rPr>
          <w:rFonts w:cs="Times New Roman" w:hint="cs"/>
          <w:rtl/>
        </w:rPr>
        <w:t>ה</w:t>
      </w:r>
      <w:r w:rsidRPr="000C0139">
        <w:rPr>
          <w:rFonts w:cs="Times New Roman"/>
          <w:rtl/>
        </w:rPr>
        <w:t xml:space="preserve">קיא על מכונת החתירה, אבל זה לא משנה, כל </w:t>
      </w:r>
      <w:r>
        <w:rPr>
          <w:rFonts w:cs="Times New Roman" w:hint="cs"/>
          <w:rtl/>
        </w:rPr>
        <w:t xml:space="preserve">הרכיבים </w:t>
      </w:r>
      <w:r w:rsidRPr="000C0139">
        <w:rPr>
          <w:rFonts w:cs="Times New Roman"/>
          <w:rtl/>
        </w:rPr>
        <w:t>כולל הרצועה נית</w:t>
      </w:r>
      <w:r>
        <w:rPr>
          <w:rFonts w:cs="Times New Roman" w:hint="cs"/>
          <w:rtl/>
        </w:rPr>
        <w:t>נים</w:t>
      </w:r>
      <w:r w:rsidRPr="000C0139">
        <w:rPr>
          <w:rFonts w:cs="Times New Roman"/>
          <w:rtl/>
        </w:rPr>
        <w:t xml:space="preserve"> לפירוק והכל שטיף ורחיץ, יסמין יודעת זאת מנסיון.</w:t>
      </w:r>
    </w:p>
    <w:p w14:paraId="1CD77BF6" w14:textId="42C29573" w:rsidR="006E5E84" w:rsidRDefault="006E5E84" w:rsidP="006E5E84">
      <w:pPr>
        <w:rPr>
          <w:rFonts w:cs="Times New Roman"/>
          <w:rtl/>
        </w:rPr>
      </w:pPr>
      <w:r>
        <w:rPr>
          <w:rFonts w:cs="Times New Roman" w:hint="cs"/>
          <w:rtl/>
        </w:rPr>
        <w:t>זה לא הטריד, מה שהיא לא סבלה זה כשדימה היה תופס את אלכס לשיחה פרטית כי הוא היה משקר לו בלי סוף, ואלכס היה מאמין. לא להכל, אבל לסוג מסויים של שקרים הוא האמין וזה היה גורם לכך שדימה יוכל להמשיך להשתכן בבית שלהם. בכלל לא נראה/ היה צפי מתי דימה יעוף משם.</w:t>
      </w:r>
    </w:p>
    <w:p w14:paraId="65FFAE88" w14:textId="5BEE20B4" w:rsidR="006E5E84" w:rsidRDefault="006E5E84" w:rsidP="006E5E84">
      <w:pPr>
        <w:rPr>
          <w:rFonts w:cs="Times New Roman"/>
          <w:rtl/>
        </w:rPr>
      </w:pPr>
    </w:p>
    <w:p w14:paraId="58882F67" w14:textId="77777777" w:rsidR="005723B0" w:rsidRPr="005723B0" w:rsidRDefault="005723B0" w:rsidP="005723B0">
      <w:pPr>
        <w:rPr>
          <w:rFonts w:cs="Times New Roman"/>
          <w:lang w:val="en-IL"/>
        </w:rPr>
      </w:pPr>
      <w:r w:rsidRPr="005723B0">
        <w:rPr>
          <w:rFonts w:cs="Times New Roman"/>
          <w:rtl/>
        </w:rPr>
        <w:t>היה את החבר שבשנה הקודמת היה עושה צווחות של ציפור טרופית לחתולים, בשביל לבחון איך יתנהגו, והשנה לא הפסיק ממנהגו, אף שחתולים כבר לא היו.</w:t>
      </w:r>
    </w:p>
    <w:p w14:paraId="6098FB92" w14:textId="77777777" w:rsidR="005723B0" w:rsidRPr="005723B0" w:rsidRDefault="005723B0" w:rsidP="00F6734F">
      <w:pPr>
        <w:rPr>
          <w:rFonts w:cs="Times New Roman"/>
          <w:rtl/>
          <w:lang w:val="en-IL"/>
        </w:rPr>
      </w:pPr>
    </w:p>
    <w:p w14:paraId="656E4BA2" w14:textId="53586A5E" w:rsidR="000C0139" w:rsidRDefault="000C0139" w:rsidP="00F6734F">
      <w:pPr>
        <w:rPr>
          <w:rFonts w:cs="Times New Roman"/>
          <w:rtl/>
        </w:rPr>
      </w:pPr>
    </w:p>
    <w:p w14:paraId="0C11D6E2" w14:textId="2F3EBBB5" w:rsidR="00F6734F" w:rsidRDefault="007A34BF" w:rsidP="00F6734F">
      <w:pPr>
        <w:rPr>
          <w:rtl/>
        </w:rPr>
      </w:pPr>
      <w:r>
        <w:rPr>
          <w:rFonts w:hint="cs"/>
          <w:rtl/>
        </w:rPr>
        <w:t>[</w:t>
      </w:r>
    </w:p>
    <w:p w14:paraId="236D4FF4" w14:textId="77777777" w:rsidR="00F6734F" w:rsidRDefault="00F6734F" w:rsidP="00F6734F">
      <w:pPr>
        <w:rPr>
          <w:rtl/>
        </w:rPr>
      </w:pPr>
      <w:r>
        <w:rPr>
          <w:rFonts w:cs="Times New Roman"/>
          <w:rtl/>
        </w:rPr>
        <w:t>התעלומה עם דימה - יש שם מעין משהו כמו עם בילבו וסמוג כלומר אלכס מרבה לשפוך מחמאות מזוייפות על מ</w:t>
      </w:r>
      <w:r>
        <w:rPr>
          <w:rFonts w:cs="Times New Roman" w:hint="cs"/>
          <w:rtl/>
        </w:rPr>
        <w:t>י</w:t>
      </w:r>
      <w:r>
        <w:rPr>
          <w:rFonts w:cs="Times New Roman"/>
          <w:rtl/>
        </w:rPr>
        <w:t>שהו והמישהו חושף את סודותיו לפניו. אולי המאבק הוא על איזו אבן חן שמתברר שהיא האבן של סבתא של אלכס, אבן התעופה.</w:t>
      </w:r>
    </w:p>
    <w:p w14:paraId="45345D88" w14:textId="77777777" w:rsidR="00F6734F" w:rsidRDefault="00F6734F" w:rsidP="00F6734F">
      <w:pPr>
        <w:rPr>
          <w:rtl/>
        </w:rPr>
      </w:pPr>
      <w:r w:rsidRPr="003D285A">
        <w:rPr>
          <w:rFonts w:cs="Times New Roman"/>
          <w:rtl/>
        </w:rPr>
        <w:t>דימה נותן לאלכס להאמין שבן הזוג של אימו התעלל בו. ואז הוא כאילו אומר לו שזה לא היה כך הוא עבד עליו. אלכס בהתלבטות כואבת כי הוא לא יודע במה להאמין.</w:t>
      </w:r>
    </w:p>
    <w:p w14:paraId="04F4FA82" w14:textId="73CADD53" w:rsidR="00F6734F" w:rsidRDefault="007A34BF" w:rsidP="00F6734F">
      <w:pPr>
        <w:rPr>
          <w:rtl/>
        </w:rPr>
      </w:pPr>
      <w:r>
        <w:rPr>
          <w:rFonts w:hint="cs"/>
          <w:rtl/>
        </w:rPr>
        <w:t>]</w:t>
      </w:r>
    </w:p>
    <w:p w14:paraId="4899BA54" w14:textId="77777777" w:rsidR="007A34BF" w:rsidRDefault="007A34BF" w:rsidP="00F6734F">
      <w:pPr>
        <w:rPr>
          <w:rtl/>
        </w:rPr>
      </w:pPr>
    </w:p>
    <w:p w14:paraId="5A14AB35" w14:textId="77777777" w:rsidR="00122CED" w:rsidRDefault="00122CED" w:rsidP="00122CED">
      <w:pPr>
        <w:rPr>
          <w:rtl/>
        </w:rPr>
      </w:pPr>
      <w:r w:rsidRPr="00122CED">
        <w:rPr>
          <w:rtl/>
        </w:rPr>
        <w:t>מערכת הסטראו הנוכחית היתה של מישהו שהביא והיתה חסרה לה רגלית קטנה אחת כך שהיא באמת עמדה בלתי יציבה, ועכשו נפלה.</w:t>
      </w:r>
    </w:p>
    <w:p w14:paraId="46046D5F" w14:textId="77777777" w:rsidR="00AE2D29" w:rsidRDefault="00AE2D29" w:rsidP="00122CED">
      <w:pPr>
        <w:rPr>
          <w:rtl/>
        </w:rPr>
      </w:pPr>
    </w:p>
    <w:p w14:paraId="235D18CE" w14:textId="77777777" w:rsidR="00AE2D29" w:rsidRPr="00AE2D29" w:rsidRDefault="00AE2D29" w:rsidP="00AE2D29">
      <w:pPr>
        <w:rPr>
          <w:lang w:val="en-IL"/>
        </w:rPr>
      </w:pPr>
      <w:r w:rsidRPr="00AE2D29">
        <w:rPr>
          <w:rtl/>
          <w:lang w:val="en-IL"/>
        </w:rPr>
        <w:t xml:space="preserve">וכשהוא כן היה באותו איזור כמו מוזיקה - המוזיקה ניתקה </w:t>
      </w:r>
      <w:r w:rsidRPr="00AE2D29">
        <w:rPr>
          <w:lang w:val="en-IL"/>
        </w:rPr>
        <w:t>bounced of</w:t>
      </w:r>
      <w:r w:rsidRPr="00AE2D29">
        <w:rPr>
          <w:rtl/>
          <w:lang w:val="en-IL"/>
        </w:rPr>
        <w:t xml:space="preserve"> מכל זוית שלו, וגו' - לא נכנס פנימה, לא נתנה לו איזה כרית או נקודת משען אלא כמו משהו שצריך לצלוח אותו</w:t>
      </w:r>
    </w:p>
    <w:p w14:paraId="444CEFB6" w14:textId="77777777" w:rsidR="00AE2D29" w:rsidRPr="00122CED" w:rsidRDefault="00AE2D29" w:rsidP="00122CED">
      <w:pPr>
        <w:rPr>
          <w:lang w:val="en-IL"/>
        </w:rPr>
      </w:pPr>
    </w:p>
    <w:p w14:paraId="63C04D54" w14:textId="77777777" w:rsidR="00B111CA" w:rsidRDefault="00B111CA" w:rsidP="00F6734F">
      <w:pPr>
        <w:rPr>
          <w:rtl/>
          <w:lang w:val="en-IL"/>
        </w:rPr>
      </w:pPr>
    </w:p>
    <w:p w14:paraId="52E3CD5D" w14:textId="77777777" w:rsidR="00122CED" w:rsidRPr="00122CED" w:rsidRDefault="00122CED" w:rsidP="00F6734F">
      <w:pPr>
        <w:rPr>
          <w:rtl/>
          <w:lang w:val="en-IL"/>
        </w:rPr>
      </w:pPr>
    </w:p>
    <w:p w14:paraId="34BB4399" w14:textId="6DA69515" w:rsidR="006A0550" w:rsidRDefault="00975C3C" w:rsidP="00845EA6">
      <w:pPr>
        <w:pStyle w:val="Heading3"/>
        <w:rPr>
          <w:rtl/>
        </w:rPr>
      </w:pPr>
      <w:r>
        <w:rPr>
          <w:rFonts w:hint="cs"/>
          <w:rtl/>
        </w:rPr>
        <w:lastRenderedPageBreak/>
        <w:t>חיות טרף מסוכנות</w:t>
      </w:r>
    </w:p>
    <w:p w14:paraId="0F1D0EB0" w14:textId="77777777" w:rsidR="006A0550" w:rsidRPr="003C23E6" w:rsidRDefault="006A0550" w:rsidP="006A0550">
      <w:r w:rsidRPr="003C23E6">
        <w:rPr>
          <w:rtl/>
        </w:rPr>
        <w:t>[</w:t>
      </w:r>
      <w:hyperlink r:id="rId25" w:history="1">
        <w:r w:rsidRPr="003C23E6">
          <w:rPr>
            <w:rStyle w:val="Hyperlink"/>
            <w:rtl/>
          </w:rPr>
          <w:t>מתוך</w:t>
        </w:r>
      </w:hyperlink>
      <w:r w:rsidRPr="003C23E6">
        <w:rPr>
          <w:rtl/>
        </w:rPr>
        <w:t xml:space="preserve"> </w:t>
      </w:r>
      <w:hyperlink r:id="rId26" w:history="1">
        <w:r w:rsidRPr="003C23E6">
          <w:rPr>
            <w:rStyle w:val="Hyperlink"/>
            <w:rtl/>
          </w:rPr>
          <w:t>וגם</w:t>
        </w:r>
      </w:hyperlink>
      <w:r w:rsidRPr="003C23E6">
        <w:rPr>
          <w:rtl/>
        </w:rPr>
        <w:t>: בניגוד לאמונה העממית הרווחת, מחקרים קובעים שסם אקסטזי אינו משאיר חורים במוחו של המשתמש וטריפ אסיד אינו גורם נזק לכרומוזומים.</w:t>
      </w:r>
    </w:p>
    <w:p w14:paraId="68C94210" w14:textId="56CFE9FB" w:rsidR="006A0550" w:rsidRDefault="006A0550" w:rsidP="006A0550">
      <w:pPr>
        <w:rPr>
          <w:rtl/>
        </w:rPr>
      </w:pPr>
      <w:r w:rsidRPr="003C23E6">
        <w:rPr>
          <w:rtl/>
        </w:rPr>
        <w:t>]</w:t>
      </w:r>
    </w:p>
    <w:p w14:paraId="78F7E2C5" w14:textId="77777777" w:rsidR="00696A74" w:rsidRDefault="007A34BF" w:rsidP="006A0550">
      <w:pPr>
        <w:rPr>
          <w:rFonts w:cs="Times New Roman"/>
          <w:rtl/>
        </w:rPr>
      </w:pPr>
      <w:r w:rsidRPr="007A34BF">
        <w:rPr>
          <w:rFonts w:cs="Times New Roman"/>
          <w:rtl/>
        </w:rPr>
        <w:t>ארקדי הגיע למסיבה</w:t>
      </w:r>
      <w:r w:rsidR="00696A74">
        <w:rPr>
          <w:rFonts w:cs="Times New Roman" w:hint="cs"/>
          <w:rtl/>
        </w:rPr>
        <w:t>.</w:t>
      </w:r>
      <w:r w:rsidRPr="007A34BF">
        <w:rPr>
          <w:rFonts w:cs="Times New Roman"/>
          <w:rtl/>
        </w:rPr>
        <w:t xml:space="preserve"> עם הדס כמובן, וכי עם מי יגיע</w:t>
      </w:r>
      <w:r w:rsidR="00696A74">
        <w:rPr>
          <w:rFonts w:cs="Times New Roman" w:hint="cs"/>
          <w:rtl/>
        </w:rPr>
        <w:t>?</w:t>
      </w:r>
      <w:r w:rsidRPr="007A34BF">
        <w:rPr>
          <w:rFonts w:cs="Times New Roman"/>
          <w:rtl/>
        </w:rPr>
        <w:t xml:space="preserve"> הם הרי ביחד כבר </w:t>
      </w:r>
      <w:r>
        <w:rPr>
          <w:rFonts w:cs="Times New Roman" w:hint="cs"/>
          <w:rtl/>
        </w:rPr>
        <w:t xml:space="preserve">כמעט </w:t>
      </w:r>
      <w:r w:rsidRPr="007A34BF">
        <w:rPr>
          <w:rFonts w:cs="Times New Roman"/>
          <w:rtl/>
        </w:rPr>
        <w:t>שנתיים</w:t>
      </w:r>
      <w:r w:rsidR="00696A74">
        <w:rPr>
          <w:rFonts w:cs="Times New Roman" w:hint="cs"/>
          <w:rtl/>
        </w:rPr>
        <w:t>!</w:t>
      </w:r>
      <w:r w:rsidRPr="007A34BF">
        <w:rPr>
          <w:rFonts w:cs="Times New Roman"/>
          <w:rtl/>
        </w:rPr>
        <w:t xml:space="preserve"> </w:t>
      </w:r>
    </w:p>
    <w:p w14:paraId="015031D5" w14:textId="364E67FB" w:rsidR="00271CF1" w:rsidRDefault="007A34BF" w:rsidP="006A0550">
      <w:pPr>
        <w:rPr>
          <w:rtl/>
        </w:rPr>
      </w:pPr>
      <w:r w:rsidRPr="007A34BF">
        <w:rPr>
          <w:rFonts w:cs="Times New Roman"/>
          <w:rtl/>
        </w:rPr>
        <w:t xml:space="preserve">ובכל זאת הוא לא לקח את היות לו חברה כמובן מאליו. ואפילו </w:t>
      </w:r>
      <w:r w:rsidRPr="007F60BE">
        <w:rPr>
          <w:rFonts w:cs="Times New Roman"/>
          <w:highlight w:val="green"/>
          <w:rtl/>
        </w:rPr>
        <w:t>להיפך</w:t>
      </w:r>
      <w:r w:rsidRPr="007A34BF">
        <w:rPr>
          <w:rFonts w:cs="Times New Roman"/>
          <w:rtl/>
        </w:rPr>
        <w:t xml:space="preserve"> - ארקדי היה גאה בעצמו </w:t>
      </w:r>
      <w:r w:rsidR="00244BE6">
        <w:rPr>
          <w:rFonts w:cs="Times New Roman" w:hint="cs"/>
          <w:rtl/>
        </w:rPr>
        <w:t xml:space="preserve">על </w:t>
      </w:r>
      <w:r w:rsidRPr="007A34BF">
        <w:rPr>
          <w:rFonts w:cs="Times New Roman"/>
          <w:rtl/>
        </w:rPr>
        <w:t>כך שיש לו חברה אע"פ שאין לו אימא. על פניו ניתן לחשוב שרק כאשר סיפקת לחלוטין את הצורך שלך באימא, יש ב</w:t>
      </w:r>
      <w:r>
        <w:rPr>
          <w:rFonts w:cs="Times New Roman" w:hint="cs"/>
          <w:rtl/>
        </w:rPr>
        <w:t>כוחך</w:t>
      </w:r>
      <w:r w:rsidRPr="007A34BF">
        <w:rPr>
          <w:rFonts w:cs="Times New Roman"/>
          <w:rtl/>
        </w:rPr>
        <w:t xml:space="preserve"> לטפח חברה – לא סתם לשכב אלא ממש לטפח </w:t>
      </w:r>
      <w:r w:rsidR="004326EF" w:rsidRPr="007A34BF">
        <w:rPr>
          <w:rFonts w:cs="Times New Roman"/>
          <w:rtl/>
        </w:rPr>
        <w:t xml:space="preserve">עם מישהי </w:t>
      </w:r>
      <w:r w:rsidRPr="007A34BF">
        <w:rPr>
          <w:rFonts w:cs="Times New Roman"/>
          <w:rtl/>
        </w:rPr>
        <w:t>יחסים ארוכי-טווח (ומה</w:t>
      </w:r>
      <w:r w:rsidR="004326EF">
        <w:rPr>
          <w:rFonts w:cs="Times New Roman" w:hint="cs"/>
          <w:rtl/>
        </w:rPr>
        <w:t>ן</w:t>
      </w:r>
      <w:r w:rsidRPr="007A34BF">
        <w:rPr>
          <w:rFonts w:cs="Times New Roman"/>
          <w:rtl/>
        </w:rPr>
        <w:t xml:space="preserve"> שנ</w:t>
      </w:r>
      <w:r w:rsidR="004326EF">
        <w:rPr>
          <w:rFonts w:cs="Times New Roman" w:hint="cs"/>
          <w:rtl/>
        </w:rPr>
        <w:t>תיים</w:t>
      </w:r>
      <w:r w:rsidRPr="007A34BF">
        <w:rPr>
          <w:rFonts w:cs="Times New Roman"/>
          <w:rtl/>
        </w:rPr>
        <w:t xml:space="preserve"> אם לא תקופה ארוכת טווח של ממש??) והנה ארקדי, אדם שכבר שנים רבות מתהלך מעל פני האדמה </w:t>
      </w:r>
      <w:r w:rsidR="00F27CE9">
        <w:rPr>
          <w:rFonts w:cs="Times New Roman" w:hint="cs"/>
          <w:rtl/>
        </w:rPr>
        <w:t xml:space="preserve">בזמן </w:t>
      </w:r>
      <w:r w:rsidRPr="007A34BF">
        <w:rPr>
          <w:rFonts w:cs="Times New Roman"/>
          <w:rtl/>
        </w:rPr>
        <w:t xml:space="preserve">שאימו נרטבת בכל גשם, כומשת </w:t>
      </w:r>
      <w:r>
        <w:rPr>
          <w:rFonts w:cs="Times New Roman" w:hint="cs"/>
          <w:rtl/>
        </w:rPr>
        <w:t>[</w:t>
      </w:r>
      <w:r w:rsidRPr="007A34BF">
        <w:rPr>
          <w:rFonts w:cs="Times New Roman"/>
          <w:rtl/>
        </w:rPr>
        <w:t xml:space="preserve">מתייבשת </w:t>
      </w:r>
      <w:r w:rsidRPr="007A34BF">
        <w:t>dessiccates</w:t>
      </w:r>
      <w:r>
        <w:rPr>
          <w:rFonts w:hint="cs"/>
          <w:rtl/>
        </w:rPr>
        <w:t>]</w:t>
      </w:r>
      <w:r w:rsidRPr="007A34BF">
        <w:rPr>
          <w:rFonts w:cs="Times New Roman"/>
          <w:rtl/>
        </w:rPr>
        <w:t xml:space="preserve"> בכל חמסין </w:t>
      </w:r>
      <w:r>
        <w:rPr>
          <w:rFonts w:cs="Times New Roman" w:hint="cs"/>
          <w:rtl/>
        </w:rPr>
        <w:t>[</w:t>
      </w:r>
      <w:r w:rsidRPr="007A34BF">
        <w:rPr>
          <w:rFonts w:cs="Times New Roman"/>
          <w:rtl/>
        </w:rPr>
        <w:t xml:space="preserve">ונאכלת&amp; </w:t>
      </w:r>
      <w:r w:rsidRPr="007A34BF">
        <w:t>nibble</w:t>
      </w:r>
      <w:r w:rsidR="00284E60" w:rsidRPr="00284E60">
        <w:rPr>
          <w:rFonts w:cs="Times New Roman" w:hint="cs"/>
          <w:rtl/>
        </w:rPr>
        <w:t xml:space="preserve"> </w:t>
      </w:r>
      <w:r w:rsidR="00284E60">
        <w:rPr>
          <w:rFonts w:cs="Times New Roman" w:hint="cs"/>
          <w:rtl/>
        </w:rPr>
        <w:t>מכורסמת</w:t>
      </w:r>
      <w:r>
        <w:rPr>
          <w:rFonts w:hint="cs"/>
          <w:rtl/>
        </w:rPr>
        <w:t>]</w:t>
      </w:r>
      <w:r w:rsidRPr="007A34BF">
        <w:rPr>
          <w:rFonts w:cs="Times New Roman"/>
          <w:rtl/>
        </w:rPr>
        <w:t xml:space="preserve"> </w:t>
      </w:r>
      <w:r w:rsidR="00284E60">
        <w:rPr>
          <w:rFonts w:cs="Times New Roman" w:hint="cs"/>
          <w:rtl/>
        </w:rPr>
        <w:t>ו</w:t>
      </w:r>
      <w:r w:rsidR="00284E60">
        <w:rPr>
          <w:rFonts w:hint="cs"/>
          <w:rtl/>
        </w:rPr>
        <w:t>נלחכת</w:t>
      </w:r>
      <w:r w:rsidR="00284E60">
        <w:rPr>
          <w:rFonts w:cs="Times New Roman" w:hint="cs"/>
          <w:rtl/>
        </w:rPr>
        <w:t xml:space="preserve"> </w:t>
      </w:r>
      <w:r w:rsidRPr="007A34BF">
        <w:rPr>
          <w:rFonts w:cs="Times New Roman"/>
          <w:rtl/>
        </w:rPr>
        <w:t xml:space="preserve">על-ידי כל רמש האדמה, ואף לפני מותה לא היתה מסוגלת לספק את כיסופיו לאם, את הערגה הרכה </w:t>
      </w:r>
      <w:r w:rsidR="00284E60">
        <w:rPr>
          <w:rFonts w:cs="Times New Roman" w:hint="cs"/>
          <w:rtl/>
        </w:rPr>
        <w:t>[</w:t>
      </w:r>
      <w:r w:rsidRPr="007A34BF">
        <w:t>ephemeral</w:t>
      </w:r>
      <w:r w:rsidR="00284E60">
        <w:rPr>
          <w:rFonts w:hint="cs"/>
          <w:rtl/>
        </w:rPr>
        <w:t>]</w:t>
      </w:r>
      <w:r w:rsidRPr="007A34BF">
        <w:rPr>
          <w:rFonts w:cs="Times New Roman"/>
          <w:rtl/>
        </w:rPr>
        <w:t xml:space="preserve"> לקול </w:t>
      </w:r>
      <w:r w:rsidR="00284E60">
        <w:rPr>
          <w:rFonts w:cs="Times New Roman" w:hint="cs"/>
          <w:rtl/>
        </w:rPr>
        <w:t>לוטף,</w:t>
      </w:r>
      <w:r w:rsidRPr="007A34BF">
        <w:rPr>
          <w:rFonts w:cs="Times New Roman"/>
          <w:rtl/>
        </w:rPr>
        <w:t xml:space="preserve"> לידיים </w:t>
      </w:r>
      <w:r w:rsidR="00284E60">
        <w:rPr>
          <w:rFonts w:cs="Times New Roman" w:hint="cs"/>
          <w:rtl/>
        </w:rPr>
        <w:t>עדינות</w:t>
      </w:r>
      <w:r w:rsidRPr="007A34BF">
        <w:rPr>
          <w:rFonts w:cs="Times New Roman"/>
          <w:rtl/>
        </w:rPr>
        <w:t xml:space="preserve">, </w:t>
      </w:r>
      <w:r w:rsidR="00284E60">
        <w:rPr>
          <w:rFonts w:cs="Times New Roman" w:hint="cs"/>
          <w:rtl/>
        </w:rPr>
        <w:t>[</w:t>
      </w:r>
      <w:r w:rsidRPr="007A34BF">
        <w:rPr>
          <w:rFonts w:cs="Times New Roman"/>
          <w:rtl/>
        </w:rPr>
        <w:t>לא היו לו את /</w:t>
      </w:r>
      <w:r w:rsidR="00284E60">
        <w:rPr>
          <w:rFonts w:cs="Times New Roman" w:hint="cs"/>
          <w:rtl/>
        </w:rPr>
        <w:t>]</w:t>
      </w:r>
      <w:r w:rsidRPr="007A34BF">
        <w:rPr>
          <w:rFonts w:cs="Times New Roman"/>
          <w:rtl/>
        </w:rPr>
        <w:t xml:space="preserve"> לא הוענקו לו כל אלה, ובכל זאת ולמרות כל הסיכויים, </w:t>
      </w:r>
      <w:r w:rsidR="00284E60">
        <w:rPr>
          <w:rFonts w:cs="Times New Roman" w:hint="cs"/>
          <w:rtl/>
        </w:rPr>
        <w:t xml:space="preserve">יחסי זוגיות </w:t>
      </w:r>
      <w:r w:rsidRPr="007A34BF">
        <w:rPr>
          <w:rFonts w:cs="Times New Roman"/>
          <w:rtl/>
        </w:rPr>
        <w:t>הצליח</w:t>
      </w:r>
      <w:r w:rsidR="00284E60">
        <w:rPr>
          <w:rFonts w:cs="Times New Roman" w:hint="cs"/>
          <w:rtl/>
        </w:rPr>
        <w:t xml:space="preserve"> </w:t>
      </w:r>
      <w:r w:rsidR="00E9798F">
        <w:rPr>
          <w:rFonts w:cs="Times New Roman" w:hint="cs"/>
          <w:rtl/>
        </w:rPr>
        <w:t xml:space="preserve">לכונן[להעמיד לבנות ליצור לבסס לכונן </w:t>
      </w:r>
      <w:r w:rsidR="00284E60">
        <w:rPr>
          <w:rFonts w:cs="Times New Roman" w:hint="cs"/>
          <w:rtl/>
        </w:rPr>
        <w:t xml:space="preserve">לקומם לבסס לחולל לייסד להקים </w:t>
      </w:r>
      <w:r w:rsidRPr="007A34BF">
        <w:rPr>
          <w:rFonts w:cs="Times New Roman"/>
          <w:rtl/>
        </w:rPr>
        <w:t>לקומם</w:t>
      </w:r>
      <w:r w:rsidR="00284E60">
        <w:rPr>
          <w:rFonts w:cs="Times New Roman" w:hint="cs"/>
          <w:rtl/>
        </w:rPr>
        <w:t xml:space="preserve"> </w:t>
      </w:r>
      <w:r w:rsidRPr="007A34BF">
        <w:rPr>
          <w:rFonts w:cs="Times New Roman"/>
          <w:rtl/>
        </w:rPr>
        <w:t>ליצור</w:t>
      </w:r>
      <w:r w:rsidR="00284E60">
        <w:rPr>
          <w:rFonts w:cs="Times New Roman" w:hint="cs"/>
          <w:rtl/>
        </w:rPr>
        <w:t>]</w:t>
      </w:r>
      <w:r w:rsidRPr="007A34BF">
        <w:rPr>
          <w:rFonts w:cs="Times New Roman"/>
          <w:rtl/>
        </w:rPr>
        <w:t>.</w:t>
      </w:r>
    </w:p>
    <w:p w14:paraId="2610721A" w14:textId="0AB14B46" w:rsidR="00271CF1" w:rsidRPr="00271CF1" w:rsidRDefault="00284E60" w:rsidP="00271CF1">
      <w:pPr>
        <w:rPr>
          <w:rtl/>
        </w:rPr>
      </w:pPr>
      <w:r w:rsidRPr="00271CF1">
        <w:rPr>
          <w:rtl/>
        </w:rPr>
        <w:t xml:space="preserve">להדס </w:t>
      </w:r>
      <w:r w:rsidR="00271CF1" w:rsidRPr="00271CF1">
        <w:rPr>
          <w:rtl/>
        </w:rPr>
        <w:t xml:space="preserve">לא הפריע </w:t>
      </w:r>
      <w:r w:rsidR="00E9798F" w:rsidRPr="00271CF1">
        <w:rPr>
          <w:rtl/>
        </w:rPr>
        <w:t>שארקדי נמצא</w:t>
      </w:r>
      <w:r w:rsidR="00E9798F">
        <w:rPr>
          <w:rFonts w:hint="cs"/>
          <w:rtl/>
        </w:rPr>
        <w:t xml:space="preserve"> </w:t>
      </w:r>
      <w:r w:rsidR="00E9798F" w:rsidRPr="00271CF1">
        <w:rPr>
          <w:rtl/>
        </w:rPr>
        <w:t xml:space="preserve">אצל אלכס </w:t>
      </w:r>
      <w:r w:rsidR="00E9798F">
        <w:rPr>
          <w:rFonts w:hint="cs"/>
          <w:rtl/>
        </w:rPr>
        <w:t xml:space="preserve">בכל רגע פנוי - </w:t>
      </w:r>
      <w:r w:rsidR="00E9798F" w:rsidRPr="007F60BE">
        <w:rPr>
          <w:rFonts w:hint="cs"/>
          <w:highlight w:val="green"/>
          <w:rtl/>
        </w:rPr>
        <w:t>להיפך</w:t>
      </w:r>
      <w:r w:rsidR="00E9798F" w:rsidRPr="00271CF1">
        <w:rPr>
          <w:rFonts w:hint="cs"/>
          <w:rtl/>
        </w:rPr>
        <w:t xml:space="preserve">, </w:t>
      </w:r>
      <w:r w:rsidR="00E9798F" w:rsidRPr="00271CF1">
        <w:rPr>
          <w:rtl/>
        </w:rPr>
        <w:t xml:space="preserve">היא </w:t>
      </w:r>
      <w:r w:rsidR="00E9798F" w:rsidRPr="00271CF1">
        <w:rPr>
          <w:rFonts w:hint="cs"/>
          <w:rtl/>
        </w:rPr>
        <w:t>הוקירה</w:t>
      </w:r>
      <w:r w:rsidR="00E9798F" w:rsidRPr="00271CF1">
        <w:rPr>
          <w:rtl/>
        </w:rPr>
        <w:t xml:space="preserve"> את השלווה והשקט שלה. לא הפריע לה גם שכשהיא וארקדי יצאו, כמעט תמיד </w:t>
      </w:r>
      <w:r w:rsidR="00E9798F" w:rsidRPr="00271CF1">
        <w:rPr>
          <w:rFonts w:hint="cs"/>
          <w:rtl/>
        </w:rPr>
        <w:t>התלוו אליהם</w:t>
      </w:r>
      <w:r w:rsidR="00E9798F" w:rsidRPr="00271CF1">
        <w:rPr>
          <w:rtl/>
        </w:rPr>
        <w:t xml:space="preserve"> אלכס ויסמין. לא היה אכפת לה </w:t>
      </w:r>
      <w:r w:rsidR="00E9798F" w:rsidRPr="00271CF1">
        <w:rPr>
          <w:rFonts w:hint="cs"/>
          <w:rtl/>
        </w:rPr>
        <w:t xml:space="preserve">(וכי למה שיהיה אכפת?) </w:t>
      </w:r>
      <w:r w:rsidR="00E9798F" w:rsidRPr="00271CF1">
        <w:rPr>
          <w:rtl/>
        </w:rPr>
        <w:t xml:space="preserve">שארקדי </w:t>
      </w:r>
      <w:r w:rsidR="00E9798F" w:rsidRPr="00271CF1">
        <w:rPr>
          <w:rFonts w:hint="cs"/>
          <w:rtl/>
        </w:rPr>
        <w:t>היה מ</w:t>
      </w:r>
      <w:r w:rsidR="00E9798F" w:rsidRPr="00271CF1">
        <w:rPr>
          <w:rtl/>
        </w:rPr>
        <w:t>דווח לה מדי יום ובאריכות את כל חדשות אלכס</w:t>
      </w:r>
      <w:r w:rsidR="00E9798F" w:rsidRPr="00271CF1">
        <w:rPr>
          <w:rFonts w:hint="cs"/>
          <w:rtl/>
        </w:rPr>
        <w:t>,</w:t>
      </w:r>
      <w:r w:rsidR="00E9798F" w:rsidRPr="00271CF1">
        <w:rPr>
          <w:rtl/>
        </w:rPr>
        <w:t xml:space="preserve"> </w:t>
      </w:r>
      <w:r w:rsidR="00E9798F" w:rsidRPr="00271CF1">
        <w:rPr>
          <w:rFonts w:hint="cs"/>
          <w:rtl/>
        </w:rPr>
        <w:t>ו</w:t>
      </w:r>
      <w:r w:rsidR="00E9798F" w:rsidRPr="00271CF1">
        <w:rPr>
          <w:rtl/>
        </w:rPr>
        <w:t>שהפך ל</w:t>
      </w:r>
      <w:r w:rsidR="00E9798F" w:rsidRPr="00271CF1">
        <w:rPr>
          <w:rFonts w:hint="cs"/>
          <w:rtl/>
        </w:rPr>
        <w:t>בקיא</w:t>
      </w:r>
      <w:r w:rsidR="00E9798F" w:rsidRPr="00271CF1">
        <w:rPr>
          <w:rtl/>
        </w:rPr>
        <w:t xml:space="preserve"> ב</w:t>
      </w:r>
      <w:r w:rsidR="00E9798F" w:rsidRPr="00271CF1">
        <w:rPr>
          <w:rFonts w:hint="cs"/>
          <w:rtl/>
        </w:rPr>
        <w:t>כל הקשור ל</w:t>
      </w:r>
      <w:r w:rsidR="00E9798F" w:rsidRPr="00271CF1">
        <w:rPr>
          <w:rtl/>
        </w:rPr>
        <w:t>ליגה האנגלית</w:t>
      </w:r>
      <w:r w:rsidR="00E9798F" w:rsidRPr="00271CF1">
        <w:rPr>
          <w:rFonts w:hint="cs"/>
          <w:rtl/>
        </w:rPr>
        <w:t xml:space="preserve"> ושניסה ללמד אותה את חוקי הרוגבי.</w:t>
      </w:r>
      <w:r w:rsidR="00E9798F" w:rsidRPr="00271CF1">
        <w:rPr>
          <w:rtl/>
        </w:rPr>
        <w:t xml:space="preserve"> </w:t>
      </w:r>
      <w:r w:rsidR="00E9798F">
        <w:rPr>
          <w:rFonts w:hint="cs"/>
          <w:rtl/>
        </w:rPr>
        <w:t xml:space="preserve">גם לא הפריע לה ששוב התכניות של שישי בערב מוכתבות על-ידי אלכס ושנאלצו לצאת מוקדם מארוחת ערב שישי עם משפחתה. </w:t>
      </w:r>
      <w:r w:rsidR="00E9798F" w:rsidRPr="00271CF1">
        <w:rPr>
          <w:rtl/>
        </w:rPr>
        <w:t xml:space="preserve">הפריע לה השינוי הבולט ביותר שחל בארקדי: </w:t>
      </w:r>
      <w:r w:rsidR="00E9798F" w:rsidRPr="00271CF1">
        <w:rPr>
          <w:rFonts w:hint="cs"/>
          <w:rtl/>
        </w:rPr>
        <w:t>הוא</w:t>
      </w:r>
      <w:r w:rsidR="00E9798F" w:rsidRPr="00271CF1">
        <w:rPr>
          <w:rtl/>
        </w:rPr>
        <w:t xml:space="preserve"> החל לדבר באנגלית</w:t>
      </w:r>
      <w:r w:rsidR="00E9798F" w:rsidRPr="00271CF1">
        <w:rPr>
          <w:rFonts w:hint="cs"/>
          <w:rtl/>
        </w:rPr>
        <w:t xml:space="preserve"> </w:t>
      </w:r>
      <w:r w:rsidR="00E9798F" w:rsidRPr="00271CF1">
        <w:rPr>
          <w:rtl/>
        </w:rPr>
        <w:t>עם אלכס ויסמין.</w:t>
      </w:r>
      <w:r w:rsidR="00275C1B">
        <w:rPr>
          <w:rFonts w:hint="cs"/>
          <w:rtl/>
        </w:rPr>
        <w:t xml:space="preserve"> </w:t>
      </w:r>
      <w:r w:rsidR="00271CF1" w:rsidRPr="00271CF1">
        <w:rPr>
          <w:rtl/>
        </w:rPr>
        <w:t xml:space="preserve">ולא אנגלית בערבוביה של אותיות גרוניות עם ה-ר' הרכה המזדמנת, מרוככת </w:t>
      </w:r>
      <w:r w:rsidR="00271CF1" w:rsidRPr="00271CF1">
        <w:rPr>
          <w:rFonts w:hint="cs"/>
          <w:rtl/>
        </w:rPr>
        <w:t>[</w:t>
      </w:r>
      <w:r w:rsidR="00271CF1" w:rsidRPr="00271CF1">
        <w:rPr>
          <w:rtl/>
        </w:rPr>
        <w:t>כמו בסרטים האמריקאים</w:t>
      </w:r>
      <w:r w:rsidR="00271CF1" w:rsidRPr="00271CF1">
        <w:rPr>
          <w:rFonts w:hint="cs"/>
          <w:rtl/>
        </w:rPr>
        <w:t>?]</w:t>
      </w:r>
      <w:r w:rsidR="00271CF1" w:rsidRPr="00271CF1">
        <w:rPr>
          <w:rtl/>
        </w:rPr>
        <w:t>. ארקדי דיבר במבטא בריטי, כאילו צמח וגדל כל חייו בצפון לונדון. כן, הוא בלע את ה-</w:t>
      </w:r>
      <w:r w:rsidR="00271CF1" w:rsidRPr="00271CF1">
        <w:t>t</w:t>
      </w:r>
      <w:r w:rsidR="00271CF1" w:rsidRPr="00271CF1">
        <w:rPr>
          <w:rtl/>
        </w:rPr>
        <w:t xml:space="preserve"> וגלגל את ה-</w:t>
      </w:r>
      <w:r w:rsidR="00271CF1" w:rsidRPr="00271CF1">
        <w:t>o</w:t>
      </w:r>
      <w:r w:rsidR="00271CF1" w:rsidRPr="00271CF1">
        <w:rPr>
          <w:rtl/>
        </w:rPr>
        <w:t>. הוא אפילו החל לסגל לעצמו ביטויים בריטיים.</w:t>
      </w:r>
    </w:p>
    <w:p w14:paraId="5FF6064B" w14:textId="77777777" w:rsidR="00271CF1" w:rsidRPr="00271CF1" w:rsidRDefault="00271CF1" w:rsidP="00271CF1">
      <w:pPr>
        <w:rPr>
          <w:rtl/>
        </w:rPr>
      </w:pPr>
      <w:r w:rsidRPr="00271CF1">
        <w:rPr>
          <w:rtl/>
        </w:rPr>
        <w:t xml:space="preserve">ארקדי התרגל להגיד </w:t>
      </w:r>
      <w:r w:rsidRPr="00271CF1">
        <w:t>pardon</w:t>
      </w:r>
      <w:r w:rsidRPr="00271CF1">
        <w:rPr>
          <w:rtl/>
        </w:rPr>
        <w:t xml:space="preserve"> מהיר וקטן, </w:t>
      </w:r>
      <w:r w:rsidRPr="00271CF1">
        <w:t>pardon</w:t>
      </w:r>
      <w:r w:rsidRPr="00271CF1">
        <w:rPr>
          <w:rtl/>
        </w:rPr>
        <w:t xml:space="preserve"> בריטי לגמרי, במקום </w:t>
      </w:r>
      <w:r w:rsidRPr="00271CF1">
        <w:t>excuse me</w:t>
      </w:r>
      <w:r w:rsidRPr="00271CF1">
        <w:rPr>
          <w:rtl/>
        </w:rPr>
        <w:t xml:space="preserve"> האמריקאי.</w:t>
      </w:r>
    </w:p>
    <w:p w14:paraId="7C5C4395" w14:textId="77777777" w:rsidR="00271CF1" w:rsidRPr="00271CF1" w:rsidRDefault="00271CF1" w:rsidP="00271CF1">
      <w:pPr>
        <w:rPr>
          <w:rtl/>
        </w:rPr>
      </w:pPr>
      <w:r w:rsidRPr="00271CF1">
        <w:rPr>
          <w:rtl/>
        </w:rPr>
        <w:t xml:space="preserve">"אז מה דעתך על </w:t>
      </w:r>
      <w:r w:rsidRPr="00271CF1">
        <w:rPr>
          <w:rFonts w:hint="cs"/>
          <w:rtl/>
        </w:rPr>
        <w:t xml:space="preserve">זר </w:t>
      </w:r>
      <w:r w:rsidRPr="00271CF1">
        <w:rPr>
          <w:rtl/>
        </w:rPr>
        <w:t>ה</w:t>
      </w:r>
      <w:r w:rsidRPr="00271CF1">
        <w:rPr>
          <w:rFonts w:hint="cs"/>
          <w:rtl/>
        </w:rPr>
        <w:t>פרחים</w:t>
      </w:r>
      <w:r w:rsidRPr="00271CF1">
        <w:rPr>
          <w:rtl/>
        </w:rPr>
        <w:t xml:space="preserve"> שאלכס קנה לי?" יסמין שאלה את ארקדי.</w:t>
      </w:r>
    </w:p>
    <w:p w14:paraId="0C511610" w14:textId="4508282A" w:rsidR="00271CF1" w:rsidRDefault="00271CF1" w:rsidP="00271CF1">
      <w:pPr>
        <w:rPr>
          <w:rtl/>
        </w:rPr>
      </w:pPr>
      <w:r w:rsidRPr="00271CF1">
        <w:rPr>
          <w:rtl/>
        </w:rPr>
        <w:t>"ז</w:t>
      </w:r>
      <w:r w:rsidR="007F60BE">
        <w:rPr>
          <w:rFonts w:hint="cs"/>
          <w:rtl/>
        </w:rPr>
        <w:t>את היתה מחווה</w:t>
      </w:r>
      <w:r w:rsidRPr="00271CF1">
        <w:rPr>
          <w:rtl/>
        </w:rPr>
        <w:t xml:space="preserve"> נפלא</w:t>
      </w:r>
      <w:r w:rsidR="007F60BE">
        <w:rPr>
          <w:rFonts w:hint="cs"/>
          <w:rtl/>
        </w:rPr>
        <w:t>ה</w:t>
      </w:r>
      <w:r w:rsidRPr="00271CF1">
        <w:rPr>
          <w:rtl/>
        </w:rPr>
        <w:t>," ארקדי</w:t>
      </w:r>
      <w:r w:rsidR="007F60BE" w:rsidRPr="007F60BE">
        <w:rPr>
          <w:rtl/>
        </w:rPr>
        <w:t xml:space="preserve"> </w:t>
      </w:r>
      <w:r w:rsidR="007F60BE" w:rsidRPr="00271CF1">
        <w:rPr>
          <w:rtl/>
        </w:rPr>
        <w:t>אמר</w:t>
      </w:r>
      <w:r w:rsidRPr="00271CF1">
        <w:rPr>
          <w:rtl/>
        </w:rPr>
        <w:t xml:space="preserve">. הוא אמר </w:t>
      </w:r>
      <w:r w:rsidRPr="00271CF1">
        <w:rPr>
          <w:rFonts w:hint="cs"/>
          <w:rtl/>
        </w:rPr>
        <w:t>זאת</w:t>
      </w:r>
      <w:r w:rsidRPr="00271CF1">
        <w:rPr>
          <w:rtl/>
        </w:rPr>
        <w:t xml:space="preserve"> באנגלית, הוא אמר </w:t>
      </w:r>
      <w:r w:rsidRPr="00271CF1">
        <w:t>Ooooh, it was a lovely gesture</w:t>
      </w:r>
      <w:r w:rsidRPr="00271CF1">
        <w:rPr>
          <w:rtl/>
        </w:rPr>
        <w:t>.</w:t>
      </w:r>
      <w:r w:rsidR="00670FD6">
        <w:rPr>
          <w:rFonts w:hint="cs"/>
          <w:rtl/>
        </w:rPr>
        <w:t xml:space="preserve"> בזאת השיחה בין שניהם </w:t>
      </w:r>
      <w:r w:rsidR="00275C1B">
        <w:rPr>
          <w:rFonts w:hint="cs"/>
          <w:rtl/>
        </w:rPr>
        <w:t>נחת</w:t>
      </w:r>
      <w:r w:rsidR="00670FD6">
        <w:rPr>
          <w:rFonts w:hint="cs"/>
          <w:rtl/>
        </w:rPr>
        <w:t xml:space="preserve">מה, כי </w:t>
      </w:r>
      <w:r w:rsidR="00E9798F">
        <w:rPr>
          <w:rFonts w:hint="cs"/>
          <w:rtl/>
        </w:rPr>
        <w:t>יסמין</w:t>
      </w:r>
      <w:r w:rsidR="00670FD6">
        <w:rPr>
          <w:rFonts w:hint="cs"/>
          <w:rtl/>
        </w:rPr>
        <w:t xml:space="preserve"> לא רצתה את דעתו בקשר לשום דבר בעולם. והיו לו דיעות</w:t>
      </w:r>
      <w:r w:rsidR="00275C1B">
        <w:rPr>
          <w:rFonts w:hint="cs"/>
          <w:rtl/>
        </w:rPr>
        <w:t xml:space="preserve"> מוצקות בקשר אליה</w:t>
      </w:r>
      <w:r w:rsidR="00670FD6">
        <w:rPr>
          <w:rFonts w:hint="cs"/>
          <w:rtl/>
        </w:rPr>
        <w:t xml:space="preserve">, בתור אדם שעושה שלוש תורנויות בשבוע במד"א, ומבלה אותן בפינוי אנשים בדרגות שונות של </w:t>
      </w:r>
      <w:r w:rsidR="004326EF">
        <w:rPr>
          <w:rFonts w:hint="cs"/>
          <w:rtl/>
        </w:rPr>
        <w:t>הדרדרות נפשית וגופנית</w:t>
      </w:r>
      <w:r w:rsidR="00670FD6">
        <w:rPr>
          <w:rFonts w:hint="cs"/>
          <w:rtl/>
        </w:rPr>
        <w:t xml:space="preserve"> לבית החולים.</w:t>
      </w:r>
    </w:p>
    <w:p w14:paraId="016C6556" w14:textId="1DF9760B" w:rsidR="00670FD6" w:rsidRDefault="00670FD6" w:rsidP="00271CF1">
      <w:pPr>
        <w:rPr>
          <w:rtl/>
        </w:rPr>
      </w:pPr>
      <w:r>
        <w:rPr>
          <w:rFonts w:hint="cs"/>
          <w:rtl/>
        </w:rPr>
        <w:t>אלכס פינה להדס ול</w:t>
      </w:r>
      <w:r w:rsidR="00275C1B">
        <w:rPr>
          <w:rFonts w:hint="cs"/>
          <w:rtl/>
        </w:rPr>
        <w:t>ארקדי</w:t>
      </w:r>
      <w:r>
        <w:rPr>
          <w:rFonts w:hint="cs"/>
          <w:rtl/>
        </w:rPr>
        <w:t xml:space="preserve"> מקום על הספה. הוא ידע שהם לא </w:t>
      </w:r>
      <w:r w:rsidR="00275C1B">
        <w:rPr>
          <w:rFonts w:hint="cs"/>
          <w:rtl/>
        </w:rPr>
        <w:t>מהרוקדים,</w:t>
      </w:r>
      <w:r>
        <w:rPr>
          <w:rFonts w:hint="cs"/>
          <w:rtl/>
        </w:rPr>
        <w:t xml:space="preserve"> ו</w:t>
      </w:r>
      <w:r w:rsidR="00275C1B">
        <w:rPr>
          <w:rFonts w:hint="cs"/>
          <w:rtl/>
        </w:rPr>
        <w:t xml:space="preserve">לכן </w:t>
      </w:r>
      <w:r>
        <w:rPr>
          <w:rFonts w:hint="cs"/>
          <w:rtl/>
        </w:rPr>
        <w:t xml:space="preserve">גם הוא לא ירקוד </w:t>
      </w:r>
      <w:r w:rsidR="00EB14E7">
        <w:rPr>
          <w:rFonts w:hint="cs"/>
          <w:rtl/>
        </w:rPr>
        <w:t>מ</w:t>
      </w:r>
      <w:r>
        <w:rPr>
          <w:rFonts w:hint="cs"/>
          <w:rtl/>
        </w:rPr>
        <w:t xml:space="preserve">עכשו. </w:t>
      </w:r>
    </w:p>
    <w:p w14:paraId="34C5073F" w14:textId="32B2F29A" w:rsidR="00670FD6" w:rsidRDefault="00670FD6" w:rsidP="00670FD6">
      <w:pPr>
        <w:rPr>
          <w:rtl/>
        </w:rPr>
      </w:pPr>
      <w:r>
        <w:rPr>
          <w:rFonts w:hint="cs"/>
          <w:rtl/>
        </w:rPr>
        <w:t xml:space="preserve">ארקדי </w:t>
      </w:r>
      <w:r w:rsidR="00275C1B">
        <w:rPr>
          <w:rFonts w:hint="cs"/>
          <w:rtl/>
        </w:rPr>
        <w:t>נדחק במקום הצר שהתפנה עבורו[</w:t>
      </w:r>
      <w:r>
        <w:rPr>
          <w:rFonts w:hint="cs"/>
          <w:rtl/>
        </w:rPr>
        <w:t>התיישב/ צנח? לצידו בכבדות</w:t>
      </w:r>
      <w:r w:rsidR="00275C1B">
        <w:rPr>
          <w:rFonts w:hint="cs"/>
          <w:rtl/>
        </w:rPr>
        <w:t>]</w:t>
      </w:r>
      <w:r>
        <w:rPr>
          <w:rFonts w:hint="cs"/>
          <w:rtl/>
        </w:rPr>
        <w:t xml:space="preserve">, </w:t>
      </w:r>
      <w:r w:rsidRPr="00670FD6">
        <w:rPr>
          <w:rFonts w:cs="Times New Roman"/>
          <w:rtl/>
        </w:rPr>
        <w:t xml:space="preserve">ובמקום להגיד תודה מקרב לב הוא אמר </w:t>
      </w:r>
      <w:r w:rsidRPr="00670FD6">
        <w:t>Cheers mate</w:t>
      </w:r>
      <w:r>
        <w:rPr>
          <w:rFonts w:hint="cs"/>
          <w:rtl/>
        </w:rPr>
        <w:t xml:space="preserve">. (הוא </w:t>
      </w:r>
      <w:r w:rsidR="00275C1B">
        <w:rPr>
          <w:rFonts w:hint="cs"/>
          <w:rtl/>
        </w:rPr>
        <w:t>נ</w:t>
      </w:r>
      <w:r>
        <w:rPr>
          <w:rFonts w:hint="cs"/>
          <w:rtl/>
        </w:rPr>
        <w:t>זכר מא</w:t>
      </w:r>
      <w:r w:rsidR="00275C1B">
        <w:rPr>
          <w:rFonts w:hint="cs"/>
          <w:rtl/>
        </w:rPr>
        <w:t>וחר מדי</w:t>
      </w:r>
      <w:r>
        <w:rPr>
          <w:rFonts w:hint="cs"/>
          <w:rtl/>
        </w:rPr>
        <w:t xml:space="preserve"> ש</w:t>
      </w:r>
      <w:r w:rsidR="00E9798F">
        <w:rPr>
          <w:rFonts w:cs="Times New Roman" w:hint="cs"/>
          <w:rtl/>
        </w:rPr>
        <w:t>כשרוצים להגיד</w:t>
      </w:r>
      <w:r w:rsidRPr="00670FD6">
        <w:rPr>
          <w:rFonts w:cs="Times New Roman"/>
          <w:rtl/>
        </w:rPr>
        <w:t xml:space="preserve"> </w:t>
      </w:r>
      <w:r w:rsidR="00E9798F">
        <w:rPr>
          <w:rFonts w:cs="Times New Roman" w:hint="cs"/>
          <w:rtl/>
        </w:rPr>
        <w:t>'</w:t>
      </w:r>
      <w:r w:rsidRPr="00670FD6">
        <w:rPr>
          <w:rFonts w:cs="Times New Roman"/>
          <w:rtl/>
        </w:rPr>
        <w:t>תודה</w:t>
      </w:r>
      <w:r w:rsidR="00E9798F">
        <w:rPr>
          <w:rFonts w:cs="Times New Roman" w:hint="cs"/>
          <w:rtl/>
        </w:rPr>
        <w:t>'</w:t>
      </w:r>
      <w:r w:rsidRPr="00670FD6">
        <w:rPr>
          <w:rFonts w:cs="Times New Roman"/>
          <w:rtl/>
        </w:rPr>
        <w:t xml:space="preserve"> בסרקזם </w:t>
      </w:r>
      <w:r>
        <w:rPr>
          <w:rFonts w:cs="Times New Roman" w:hint="cs"/>
          <w:rtl/>
        </w:rPr>
        <w:t>א</w:t>
      </w:r>
      <w:r w:rsidRPr="00670FD6">
        <w:rPr>
          <w:rFonts w:cs="Times New Roman"/>
          <w:rtl/>
        </w:rPr>
        <w:t>ומר</w:t>
      </w:r>
      <w:r>
        <w:rPr>
          <w:rFonts w:cs="Times New Roman" w:hint="cs"/>
          <w:rtl/>
        </w:rPr>
        <w:t>ים</w:t>
      </w:r>
      <w:r w:rsidRPr="00670FD6">
        <w:rPr>
          <w:rFonts w:cs="Times New Roman"/>
          <w:rtl/>
        </w:rPr>
        <w:t xml:space="preserve"> </w:t>
      </w:r>
      <w:r w:rsidRPr="00670FD6">
        <w:t>Ta for that</w:t>
      </w:r>
      <w:r>
        <w:rPr>
          <w:rFonts w:hint="cs"/>
          <w:rtl/>
        </w:rPr>
        <w:t>.)</w:t>
      </w:r>
    </w:p>
    <w:p w14:paraId="421A7A04" w14:textId="6B0A125F" w:rsidR="00E9798F" w:rsidRDefault="00E9798F" w:rsidP="006A0550">
      <w:pPr>
        <w:rPr>
          <w:rFonts w:cs="Times New Roman"/>
          <w:rtl/>
        </w:rPr>
      </w:pPr>
      <w:r>
        <w:rPr>
          <w:rFonts w:cs="Times New Roman" w:hint="cs"/>
          <w:rtl/>
        </w:rPr>
        <w:t>[זה לא מסתדר טוב:]</w:t>
      </w:r>
    </w:p>
    <w:p w14:paraId="5D8547F9" w14:textId="1611C0B4" w:rsidR="00912636" w:rsidRDefault="00912636" w:rsidP="006A0550">
      <w:pPr>
        <w:rPr>
          <w:rtl/>
        </w:rPr>
      </w:pPr>
      <w:r w:rsidRPr="00912636">
        <w:rPr>
          <w:rFonts w:cs="Times New Roman"/>
          <w:rtl/>
        </w:rPr>
        <w:t>ארקדי</w:t>
      </w:r>
      <w:r w:rsidR="00670FD6">
        <w:rPr>
          <w:rFonts w:cs="Times New Roman" w:hint="cs"/>
          <w:rtl/>
        </w:rPr>
        <w:t xml:space="preserve"> רצה לדבר עם אלכס על הספר שהשאיל לו</w:t>
      </w:r>
      <w:r w:rsidR="00275C1B" w:rsidRPr="00275C1B">
        <w:rPr>
          <w:rFonts w:cs="Times New Roman"/>
          <w:rtl/>
        </w:rPr>
        <w:t xml:space="preserve"> </w:t>
      </w:r>
      <w:r w:rsidR="00275C1B" w:rsidRPr="00912636">
        <w:rPr>
          <w:rFonts w:cs="Times New Roman"/>
          <w:rtl/>
        </w:rPr>
        <w:t xml:space="preserve">כשביקש משהו קליל וחביב המתאר </w:t>
      </w:r>
      <w:r w:rsidR="008F3467" w:rsidRPr="00912636">
        <w:rPr>
          <w:rFonts w:cs="Times New Roman"/>
          <w:rtl/>
        </w:rPr>
        <w:t xml:space="preserve">להדיוט הנלהב </w:t>
      </w:r>
      <w:r w:rsidR="00275C1B" w:rsidRPr="00912636">
        <w:rPr>
          <w:rFonts w:cs="Times New Roman"/>
          <w:rtl/>
        </w:rPr>
        <w:t>בצורה מקיפה ומסבירת פנים</w:t>
      </w:r>
      <w:r w:rsidR="0090128F">
        <w:rPr>
          <w:rFonts w:cs="Times New Roman" w:hint="cs"/>
          <w:rtl/>
        </w:rPr>
        <w:t xml:space="preserve">, הווה אומר </w:t>
      </w:r>
      <w:r w:rsidR="0090128F" w:rsidRPr="00912636">
        <w:rPr>
          <w:rFonts w:cs="Times New Roman"/>
          <w:rtl/>
        </w:rPr>
        <w:t>באופן ציורי וקליל</w:t>
      </w:r>
      <w:r w:rsidR="0090128F">
        <w:rPr>
          <w:rFonts w:cs="Times New Roman" w:hint="cs"/>
          <w:rtl/>
        </w:rPr>
        <w:t>,</w:t>
      </w:r>
      <w:r w:rsidR="0090128F" w:rsidRPr="00912636">
        <w:rPr>
          <w:rFonts w:cs="Times New Roman"/>
          <w:rtl/>
        </w:rPr>
        <w:t xml:space="preserve"> </w:t>
      </w:r>
      <w:r w:rsidR="00275C1B" w:rsidRPr="00912636">
        <w:rPr>
          <w:rFonts w:cs="Times New Roman"/>
          <w:rtl/>
        </w:rPr>
        <w:t xml:space="preserve">את הצד היפה יותר </w:t>
      </w:r>
      <w:r w:rsidR="0090128F">
        <w:rPr>
          <w:rFonts w:cs="Times New Roman" w:hint="cs"/>
          <w:rtl/>
        </w:rPr>
        <w:t>של</w:t>
      </w:r>
      <w:r w:rsidR="00275C1B" w:rsidRPr="00912636">
        <w:rPr>
          <w:rFonts w:cs="Times New Roman"/>
          <w:rtl/>
        </w:rPr>
        <w:t xml:space="preserve"> החיים באנגליה</w:t>
      </w:r>
      <w:r w:rsidR="00670FD6">
        <w:rPr>
          <w:rFonts w:cs="Times New Roman" w:hint="cs"/>
          <w:rtl/>
        </w:rPr>
        <w:t xml:space="preserve">. </w:t>
      </w:r>
      <w:r w:rsidRPr="00912636">
        <w:rPr>
          <w:rFonts w:cs="Times New Roman"/>
          <w:rtl/>
        </w:rPr>
        <w:t>את הפרק הראשון אלכס הקריא לו, בעיקר בכדי שיבין את המבטא המיוחד של סם וולר. ומכיוון שמר וולר בושש להגיע, הוסיף גם את הפרק השני, ואחריו השלישי. את אחד עשרת העמודים הבאים ארקדי צלח, בינתיים, בעצמו</w:t>
      </w:r>
      <w:r w:rsidR="00275C1B" w:rsidRPr="00275C1B">
        <w:rPr>
          <w:rFonts w:cs="Times New Roman"/>
          <w:rtl/>
        </w:rPr>
        <w:t xml:space="preserve"> </w:t>
      </w:r>
      <w:r w:rsidR="00275C1B">
        <w:rPr>
          <w:rFonts w:cs="Times New Roman" w:hint="cs"/>
          <w:rtl/>
        </w:rPr>
        <w:t xml:space="preserve">וכך </w:t>
      </w:r>
      <w:r w:rsidR="00275C1B" w:rsidRPr="00912636">
        <w:rPr>
          <w:rFonts w:cs="Times New Roman"/>
          <w:rtl/>
        </w:rPr>
        <w:t>הגיע בכוחות על-אנושיים ממש לעמוד 54 (מתוך 701)</w:t>
      </w:r>
      <w:r w:rsidRPr="00912636">
        <w:rPr>
          <w:rFonts w:cs="Times New Roman"/>
          <w:rtl/>
        </w:rPr>
        <w:t>.</w:t>
      </w:r>
      <w:r>
        <w:rPr>
          <w:rFonts w:cs="Times New Roman" w:hint="cs"/>
          <w:rtl/>
        </w:rPr>
        <w:t xml:space="preserve"> הוא התכוון להתייעץ עם אלכס לגבי משמעה של מילה מהספר שלא הצליח למצא במילון, אך בינתיים שכח מהי. </w:t>
      </w:r>
    </w:p>
    <w:p w14:paraId="0BF84EA3" w14:textId="7CA4EDE9" w:rsidR="006A0550" w:rsidRDefault="00912636" w:rsidP="006A0550">
      <w:pPr>
        <w:rPr>
          <w:rtl/>
        </w:rPr>
      </w:pPr>
      <w:r>
        <w:rPr>
          <w:rFonts w:hint="cs"/>
          <w:rtl/>
        </w:rPr>
        <w:lastRenderedPageBreak/>
        <w:t xml:space="preserve">אבל אפילו </w:t>
      </w:r>
      <w:r w:rsidR="00975C3C">
        <w:rPr>
          <w:rFonts w:hint="cs"/>
          <w:rtl/>
        </w:rPr>
        <w:t>[</w:t>
      </w:r>
      <w:r>
        <w:rPr>
          <w:rFonts w:hint="cs"/>
          <w:rtl/>
        </w:rPr>
        <w:t>המטרה / כוונה&amp;</w:t>
      </w:r>
      <w:r w:rsidR="00975C3C">
        <w:rPr>
          <w:rFonts w:hint="cs"/>
          <w:rtl/>
        </w:rPr>
        <w:t xml:space="preserve"> תקווה] השאיפה</w:t>
      </w:r>
      <w:r>
        <w:rPr>
          <w:rFonts w:hint="cs"/>
          <w:rtl/>
        </w:rPr>
        <w:t xml:space="preserve"> </w:t>
      </w:r>
      <w:r w:rsidR="006A0550">
        <w:rPr>
          <w:rFonts w:hint="cs"/>
          <w:rtl/>
        </w:rPr>
        <w:t>לבלות זמן חביב עם אלכס לא צלח</w:t>
      </w:r>
      <w:r>
        <w:rPr>
          <w:rFonts w:hint="cs"/>
          <w:rtl/>
        </w:rPr>
        <w:t>ה, גם הפעם</w:t>
      </w:r>
      <w:r w:rsidR="006A0550">
        <w:rPr>
          <w:rFonts w:hint="cs"/>
          <w:rtl/>
        </w:rPr>
        <w:t xml:space="preserve">. אף פעם לא היה איתו זמן חביב </w:t>
      </w:r>
      <w:r w:rsidR="006A0550">
        <w:rPr>
          <w:rtl/>
        </w:rPr>
        <w:t>–</w:t>
      </w:r>
      <w:r w:rsidR="006A0550">
        <w:rPr>
          <w:rFonts w:hint="cs"/>
          <w:rtl/>
        </w:rPr>
        <w:t xml:space="preserve"> רק הפוטנציאל לזמן חביב. שוב אלכס לא היה במיטבו. אם כי מי יודע בכלל מה הוא מיטבו של אלכס. אולי רק כשי</w:t>
      </w:r>
      <w:r w:rsidR="00975C3C">
        <w:rPr>
          <w:rFonts w:hint="cs"/>
          <w:rtl/>
        </w:rPr>
        <w:t>זנק</w:t>
      </w:r>
      <w:r w:rsidR="006A0550">
        <w:rPr>
          <w:rFonts w:hint="cs"/>
          <w:rtl/>
        </w:rPr>
        <w:t xml:space="preserve"> ממטוס ברקיע</w:t>
      </w:r>
      <w:r w:rsidR="00FC19A5">
        <w:rPr>
          <w:rFonts w:hint="cs"/>
          <w:rtl/>
        </w:rPr>
        <w:t xml:space="preserve"> -</w:t>
      </w:r>
      <w:r w:rsidR="006A0550">
        <w:rPr>
          <w:rFonts w:hint="cs"/>
          <w:rtl/>
        </w:rPr>
        <w:t xml:space="preserve"> </w:t>
      </w:r>
      <w:r w:rsidR="00FC19A5">
        <w:rPr>
          <w:rFonts w:hint="cs"/>
          <w:rtl/>
        </w:rPr>
        <w:t xml:space="preserve">ייוודע </w:t>
      </w:r>
      <w:r w:rsidR="006A0550">
        <w:rPr>
          <w:rFonts w:hint="cs"/>
          <w:rtl/>
        </w:rPr>
        <w:t xml:space="preserve">מיטבו. ואז </w:t>
      </w:r>
      <w:r w:rsidR="00FC19A5">
        <w:rPr>
          <w:rFonts w:hint="cs"/>
          <w:rtl/>
        </w:rPr>
        <w:t>[</w:t>
      </w:r>
      <w:r w:rsidR="006A0550">
        <w:rPr>
          <w:rFonts w:hint="cs"/>
          <w:rtl/>
        </w:rPr>
        <w:t>יהרס / יגמר</w:t>
      </w:r>
      <w:r w:rsidR="00FC19A5">
        <w:rPr>
          <w:rFonts w:hint="cs"/>
          <w:rtl/>
        </w:rPr>
        <w:t xml:space="preserve"> יחוסל ינותץ יינתץ יישמד] ייחרב</w:t>
      </w:r>
      <w:r w:rsidR="006A0550">
        <w:rPr>
          <w:rFonts w:hint="cs"/>
          <w:rtl/>
        </w:rPr>
        <w:t>.</w:t>
      </w:r>
    </w:p>
    <w:p w14:paraId="42D276E3" w14:textId="58EFB4FF" w:rsidR="00E9798F" w:rsidRDefault="00E9798F" w:rsidP="006A0550">
      <w:pPr>
        <w:rPr>
          <w:rtl/>
        </w:rPr>
      </w:pPr>
      <w:r>
        <w:rPr>
          <w:rFonts w:hint="cs"/>
          <w:rtl/>
        </w:rPr>
        <w:t xml:space="preserve">"לא בא לרקוד, בעל הבית?" דימה רכן מולם. </w:t>
      </w:r>
    </w:p>
    <w:p w14:paraId="2B7A2318" w14:textId="7D7C6E57" w:rsidR="00E9798F" w:rsidRDefault="00E9798F" w:rsidP="006A0550">
      <w:pPr>
        <w:rPr>
          <w:rtl/>
        </w:rPr>
      </w:pPr>
      <w:r>
        <w:rPr>
          <w:rFonts w:hint="cs"/>
          <w:rtl/>
        </w:rPr>
        <w:t>"לא עכשו דימה, מה אתה רוצה?" ארקדי גער בו.</w:t>
      </w:r>
    </w:p>
    <w:p w14:paraId="45CB865C" w14:textId="1F6D4D58" w:rsidR="00E9798F" w:rsidRDefault="00E9798F" w:rsidP="006A0550">
      <w:pPr>
        <w:rPr>
          <w:rtl/>
        </w:rPr>
      </w:pPr>
      <w:r>
        <w:rPr>
          <w:rFonts w:hint="cs"/>
          <w:rtl/>
        </w:rPr>
        <w:t>"רק להביא משהו טוב, להגיד תודה תודה לבעל הבית מרשה מסיבה." הוא הושיט לאלכס כדור בצבע זרחני עם הדפס של תלתן עליו</w:t>
      </w:r>
      <w:r w:rsidR="00EB14E7">
        <w:rPr>
          <w:rFonts w:hint="cs"/>
          <w:rtl/>
        </w:rPr>
        <w:t>, ואלכס חטף אותו לפני שדימה יתחרט</w:t>
      </w:r>
      <w:r>
        <w:rPr>
          <w:rFonts w:hint="cs"/>
          <w:rtl/>
        </w:rPr>
        <w:t>.</w:t>
      </w:r>
    </w:p>
    <w:p w14:paraId="69491DE9" w14:textId="472AF39A" w:rsidR="00E9798F" w:rsidRDefault="00E9798F" w:rsidP="006A0550">
      <w:pPr>
        <w:rPr>
          <w:rtl/>
        </w:rPr>
      </w:pPr>
      <w:r>
        <w:rPr>
          <w:rFonts w:hint="cs"/>
          <w:rtl/>
        </w:rPr>
        <w:t>"הוא לא לוקח את זה, עוף מפה," ארקדי התקצף ברוסית.</w:t>
      </w:r>
    </w:p>
    <w:p w14:paraId="2FD930F1" w14:textId="2522F1B8" w:rsidR="00E9798F" w:rsidRDefault="00E9798F" w:rsidP="006A0550">
      <w:pPr>
        <w:rPr>
          <w:rtl/>
        </w:rPr>
      </w:pPr>
      <w:r>
        <w:rPr>
          <w:rFonts w:hint="cs"/>
          <w:rtl/>
        </w:rPr>
        <w:t>"סאשה מחליט, לא אתה."</w:t>
      </w:r>
    </w:p>
    <w:p w14:paraId="3701DC62" w14:textId="4A591C69" w:rsidR="00E9798F" w:rsidRDefault="00E9798F" w:rsidP="006A0550">
      <w:pPr>
        <w:rPr>
          <w:rtl/>
        </w:rPr>
      </w:pPr>
      <w:r>
        <w:rPr>
          <w:rFonts w:hint="cs"/>
          <w:rtl/>
        </w:rPr>
        <w:t xml:space="preserve">"אולי </w:t>
      </w:r>
      <w:r w:rsidR="00F112B2">
        <w:rPr>
          <w:rFonts w:hint="cs"/>
          <w:rtl/>
        </w:rPr>
        <w:t>ל</w:t>
      </w:r>
      <w:r>
        <w:rPr>
          <w:rFonts w:hint="cs"/>
          <w:rtl/>
        </w:rPr>
        <w:t>אחר-כך, דימה, טוב?" אלכס אמר בנימת פיוס. הוא לא ממש הבין מה הם אמרו אבל היה קל לנחש.</w:t>
      </w:r>
      <w:r w:rsidR="006000E8">
        <w:rPr>
          <w:rFonts w:hint="cs"/>
          <w:rtl/>
        </w:rPr>
        <w:t xml:space="preserve"> "תביא גם אחד ליסמין." </w:t>
      </w:r>
      <w:r w:rsidR="00F112B2">
        <w:rPr>
          <w:rFonts w:hint="cs"/>
          <w:rtl/>
        </w:rPr>
        <w:t xml:space="preserve">(אם כיהואהיה בטוח למדי שיסמין לא תיאות לזהם אתמוחה הצח בשום דבר שלא היה המחשבות המרנינות שלה.) </w:t>
      </w:r>
      <w:r w:rsidR="006000E8">
        <w:rPr>
          <w:rFonts w:hint="cs"/>
          <w:rtl/>
        </w:rPr>
        <w:t>הוא הטמין את שניהם בכיס הכי קטן של הג'נס.</w:t>
      </w:r>
    </w:p>
    <w:p w14:paraId="47BDE40C" w14:textId="2C684B54" w:rsidR="00E9798F" w:rsidRDefault="00E9798F" w:rsidP="006A0550">
      <w:pPr>
        <w:rPr>
          <w:rtl/>
        </w:rPr>
      </w:pPr>
      <w:r>
        <w:rPr>
          <w:rFonts w:hint="cs"/>
          <w:rtl/>
        </w:rPr>
        <w:t xml:space="preserve">דימה </w:t>
      </w:r>
      <w:r w:rsidR="006000E8">
        <w:rPr>
          <w:rFonts w:hint="cs"/>
          <w:rtl/>
        </w:rPr>
        <w:t xml:space="preserve">לא ידע אם יסמין תעריך אותו יותר או פחות על התשורה הזאת אבל הוא ידע שכדורים  שנלקחים ממנו לא בקלות </w:t>
      </w:r>
      <w:r w:rsidR="00EB14E7">
        <w:rPr>
          <w:rFonts w:hint="cs"/>
          <w:rtl/>
        </w:rPr>
        <w:t>ניתן</w:t>
      </w:r>
      <w:r w:rsidR="006000E8">
        <w:rPr>
          <w:rFonts w:hint="cs"/>
          <w:rtl/>
        </w:rPr>
        <w:t xml:space="preserve"> להחזיר. הוא השלים עם </w:t>
      </w:r>
      <w:r w:rsidR="00EB14E7">
        <w:rPr>
          <w:rFonts w:hint="cs"/>
          <w:rtl/>
        </w:rPr>
        <w:t>ההפסד</w:t>
      </w:r>
      <w:r>
        <w:rPr>
          <w:rFonts w:hint="cs"/>
          <w:rtl/>
        </w:rPr>
        <w:t xml:space="preserve"> וחזר למאסת האנשים האפלה במרכז הסלון [או שאולי ארקדי והוא היו במטבח]</w:t>
      </w:r>
    </w:p>
    <w:p w14:paraId="0DDB39B6" w14:textId="08EACACC" w:rsidR="00E9798F" w:rsidRDefault="00E9798F" w:rsidP="006A0550">
      <w:pPr>
        <w:rPr>
          <w:rtl/>
        </w:rPr>
      </w:pPr>
      <w:r>
        <w:rPr>
          <w:rFonts w:hint="cs"/>
          <w:rtl/>
        </w:rPr>
        <w:t>"למה אחר-כך?" ארקדי אמר.</w:t>
      </w:r>
    </w:p>
    <w:p w14:paraId="71BC8C5F" w14:textId="24871468" w:rsidR="00E9798F" w:rsidRDefault="00E9798F" w:rsidP="006A0550">
      <w:pPr>
        <w:rPr>
          <w:rtl/>
        </w:rPr>
      </w:pPr>
      <w:r>
        <w:rPr>
          <w:rFonts w:hint="cs"/>
          <w:rtl/>
        </w:rPr>
        <w:t>"כי עכשו זה ירגיז אותך וזה. ואת הדס, תראה איך היא באה חגיגית."</w:t>
      </w:r>
    </w:p>
    <w:p w14:paraId="7C14227D" w14:textId="1A2F1311" w:rsidR="00E9798F" w:rsidRDefault="00E9798F" w:rsidP="006A0550">
      <w:pPr>
        <w:rPr>
          <w:rtl/>
        </w:rPr>
      </w:pPr>
      <w:r>
        <w:rPr>
          <w:rFonts w:hint="cs"/>
          <w:rtl/>
        </w:rPr>
        <w:t>"הגענו ישר מהארוחת ערב שישי!" היא הדגישה, "יצאנו באמצע!"</w:t>
      </w:r>
    </w:p>
    <w:p w14:paraId="15EF785E" w14:textId="4CD0691C" w:rsidR="00E9798F" w:rsidRDefault="00E9798F" w:rsidP="006A0550">
      <w:pPr>
        <w:rPr>
          <w:rtl/>
        </w:rPr>
      </w:pPr>
      <w:r>
        <w:rPr>
          <w:rFonts w:hint="cs"/>
          <w:rtl/>
        </w:rPr>
        <w:t>"מעריך," אלכס אמר והיא לא הצליחה לפענח את החיוך שלו, "תמיד מעריך אותך, מכל הלב. מה פיספסת, את ההבדלה?"</w:t>
      </w:r>
    </w:p>
    <w:p w14:paraId="7C0E732E" w14:textId="42AD5CC6" w:rsidR="00E9798F" w:rsidRDefault="00E9798F" w:rsidP="006A0550">
      <w:pPr>
        <w:rPr>
          <w:rtl/>
        </w:rPr>
      </w:pPr>
      <w:r>
        <w:rPr>
          <w:rFonts w:hint="cs"/>
          <w:rtl/>
        </w:rPr>
        <w:t xml:space="preserve">"הבדלה זה בצאת השבת!" היא </w:t>
      </w:r>
      <w:r w:rsidR="00225A46">
        <w:rPr>
          <w:rFonts w:hint="cs"/>
          <w:rtl/>
        </w:rPr>
        <w:t>הנידה</w:t>
      </w:r>
      <w:r>
        <w:rPr>
          <w:rFonts w:hint="cs"/>
          <w:rtl/>
        </w:rPr>
        <w:t xml:space="preserve"> בראשה. "איפה יסמין?"</w:t>
      </w:r>
    </w:p>
    <w:p w14:paraId="1D294F82" w14:textId="49DB3DED" w:rsidR="00E9798F" w:rsidRPr="003C23E6" w:rsidRDefault="00E9798F" w:rsidP="006A0550">
      <w:pPr>
        <w:rPr>
          <w:rtl/>
        </w:rPr>
      </w:pPr>
      <w:r>
        <w:rPr>
          <w:rFonts w:hint="cs"/>
          <w:rtl/>
        </w:rPr>
        <w:t>אלכס עשה תנועה שהוא לא יודע, והיא קמה והלכה.</w:t>
      </w:r>
    </w:p>
    <w:p w14:paraId="4FED6921" w14:textId="2971AE8E" w:rsidR="006A0550" w:rsidRPr="003C23E6" w:rsidRDefault="00E9798F" w:rsidP="006A0550">
      <w:pPr>
        <w:rPr>
          <w:rtl/>
        </w:rPr>
      </w:pPr>
      <w:r>
        <w:rPr>
          <w:rFonts w:hint="cs"/>
          <w:rtl/>
        </w:rPr>
        <w:t xml:space="preserve">"אבל למה שבכלל תיקח את זה? למה אפילו אחר-כך?" </w:t>
      </w:r>
      <w:r w:rsidR="006A0550" w:rsidRPr="003C23E6">
        <w:rPr>
          <w:rtl/>
        </w:rPr>
        <w:t>ארקדי</w:t>
      </w:r>
      <w:r w:rsidR="006A0550">
        <w:rPr>
          <w:rFonts w:hint="cs"/>
          <w:rtl/>
        </w:rPr>
        <w:t xml:space="preserve"> </w:t>
      </w:r>
      <w:r>
        <w:rPr>
          <w:rFonts w:hint="cs"/>
          <w:rtl/>
        </w:rPr>
        <w:t>התחנן / הפציר וגו'</w:t>
      </w:r>
      <w:r w:rsidR="006A0550">
        <w:rPr>
          <w:rFonts w:hint="cs"/>
          <w:rtl/>
        </w:rPr>
        <w:t>.</w:t>
      </w:r>
      <w:r w:rsidR="006A0550" w:rsidRPr="003C23E6">
        <w:rPr>
          <w:rtl/>
        </w:rPr>
        <w:t xml:space="preserve"> </w:t>
      </w:r>
      <w:r w:rsidR="006A0550">
        <w:rPr>
          <w:rFonts w:hint="cs"/>
          <w:rtl/>
        </w:rPr>
        <w:t>"</w:t>
      </w:r>
      <w:r w:rsidR="006A0550" w:rsidRPr="003C23E6">
        <w:rPr>
          <w:rtl/>
        </w:rPr>
        <w:t>זה יעשה לך חורים במוח</w:t>
      </w:r>
      <w:r w:rsidR="006A0550">
        <w:rPr>
          <w:rFonts w:hint="cs"/>
          <w:rtl/>
        </w:rPr>
        <w:t>!"</w:t>
      </w:r>
    </w:p>
    <w:p w14:paraId="61E6ED61" w14:textId="09A58A1E" w:rsidR="006A0550" w:rsidRDefault="006A0550" w:rsidP="006A0550">
      <w:pPr>
        <w:rPr>
          <w:rtl/>
        </w:rPr>
      </w:pPr>
      <w:r>
        <w:rPr>
          <w:rFonts w:hint="cs"/>
          <w:rtl/>
        </w:rPr>
        <w:t>"</w:t>
      </w:r>
      <w:r w:rsidRPr="003C23E6">
        <w:rPr>
          <w:rtl/>
        </w:rPr>
        <w:t>חורים? ממש חורים?</w:t>
      </w:r>
      <w:r>
        <w:rPr>
          <w:rFonts w:hint="cs"/>
          <w:rtl/>
        </w:rPr>
        <w:t>"</w:t>
      </w:r>
      <w:r w:rsidRPr="003C23E6">
        <w:rPr>
          <w:rtl/>
        </w:rPr>
        <w:t xml:space="preserve"> אלכס</w:t>
      </w:r>
      <w:r w:rsidR="00FC19A5">
        <w:rPr>
          <w:rFonts w:hint="cs"/>
          <w:rtl/>
        </w:rPr>
        <w:t xml:space="preserve"> שש ועלץ</w:t>
      </w:r>
      <w:r w:rsidRPr="003C23E6">
        <w:rPr>
          <w:rtl/>
        </w:rPr>
        <w:t>, מלא חדווה</w:t>
      </w:r>
      <w:r>
        <w:rPr>
          <w:rFonts w:hint="cs"/>
          <w:rtl/>
        </w:rPr>
        <w:t xml:space="preserve"> כמו </w:t>
      </w:r>
      <w:r w:rsidR="00C62F5D">
        <w:rPr>
          <w:rFonts w:hint="cs"/>
          <w:rtl/>
        </w:rPr>
        <w:t xml:space="preserve">טפיר </w:t>
      </w:r>
      <w:r w:rsidR="00E9798F">
        <w:rPr>
          <w:rFonts w:hint="cs"/>
          <w:rtl/>
        </w:rPr>
        <w:t>כשהוא מפשפש ב</w:t>
      </w:r>
      <w:r w:rsidR="00C62F5D">
        <w:rPr>
          <w:rFonts w:hint="cs"/>
          <w:rtl/>
        </w:rPr>
        <w:t>חוטמו עמו</w:t>
      </w:r>
      <w:r w:rsidR="00FC19A5">
        <w:rPr>
          <w:rFonts w:hint="cs"/>
          <w:rtl/>
        </w:rPr>
        <w:t xml:space="preserve">ק </w:t>
      </w:r>
      <w:r w:rsidR="00C62F5D">
        <w:rPr>
          <w:rFonts w:hint="cs"/>
          <w:rtl/>
        </w:rPr>
        <w:t>בבוץ</w:t>
      </w:r>
      <w:r>
        <w:rPr>
          <w:rFonts w:hint="cs"/>
          <w:rtl/>
        </w:rPr>
        <w:t>[חיה מטומטמת]</w:t>
      </w:r>
      <w:r w:rsidRPr="003C23E6">
        <w:rPr>
          <w:rtl/>
        </w:rPr>
        <w:t>. "</w:t>
      </w:r>
      <w:r w:rsidR="00E9798F">
        <w:rPr>
          <w:rFonts w:hint="cs"/>
          <w:rtl/>
        </w:rPr>
        <w:t>עשו</w:t>
      </w:r>
      <w:r w:rsidR="00C62F5D">
        <w:rPr>
          <w:rFonts w:hint="cs"/>
          <w:rtl/>
        </w:rPr>
        <w:t xml:space="preserve"> </w:t>
      </w:r>
      <w:r w:rsidR="00E9798F">
        <w:rPr>
          <w:rFonts w:hint="cs"/>
          <w:rtl/>
        </w:rPr>
        <w:t>מחקר</w:t>
      </w:r>
      <w:r w:rsidR="00C62F5D">
        <w:rPr>
          <w:rFonts w:hint="cs"/>
          <w:rtl/>
        </w:rPr>
        <w:t xml:space="preserve"> </w:t>
      </w:r>
      <w:r w:rsidR="00E9798F">
        <w:rPr>
          <w:rFonts w:hint="cs"/>
          <w:rtl/>
        </w:rPr>
        <w:t>ו</w:t>
      </w:r>
      <w:r w:rsidRPr="003C23E6">
        <w:rPr>
          <w:rtl/>
        </w:rPr>
        <w:t xml:space="preserve">מצאו המון חורים במוחות של עכברים?" הוא </w:t>
      </w:r>
      <w:r w:rsidR="00FC19A5" w:rsidRPr="003C23E6">
        <w:rPr>
          <w:rtl/>
        </w:rPr>
        <w:t>הצטחק</w:t>
      </w:r>
      <w:r w:rsidRPr="003C23E6">
        <w:rPr>
          <w:rtl/>
        </w:rPr>
        <w:t>, "אולי זה בגלל שמשעמם ל</w:t>
      </w:r>
      <w:r w:rsidR="00E9798F">
        <w:rPr>
          <w:rFonts w:hint="cs"/>
          <w:rtl/>
        </w:rPr>
        <w:t>עכברים</w:t>
      </w:r>
      <w:r w:rsidRPr="003C23E6">
        <w:rPr>
          <w:rtl/>
        </w:rPr>
        <w:t xml:space="preserve"> במעבדה, </w:t>
      </w:r>
      <w:r w:rsidR="00E9798F">
        <w:rPr>
          <w:rFonts w:hint="cs"/>
          <w:rtl/>
        </w:rPr>
        <w:t xml:space="preserve">אז המוח שלהם מתחורר. </w:t>
      </w:r>
      <w:r w:rsidRPr="003C23E6">
        <w:rPr>
          <w:rtl/>
        </w:rPr>
        <w:t xml:space="preserve">ניסית להקריא להם את </w:t>
      </w:r>
      <w:r w:rsidR="000E0316" w:rsidRPr="000E0316">
        <w:rPr>
          <w:rFonts w:cs="Times New Roman"/>
          <w:rtl/>
        </w:rPr>
        <w:t>לוּקְרֶצְיוּס</w:t>
      </w:r>
      <w:r w:rsidRPr="003C23E6">
        <w:rPr>
          <w:rtl/>
        </w:rPr>
        <w:t>? או את תוקידידס? תנסה להקריא להם אחד מאלה, תראה איך כל החורים במוח שלהם מתמלאים, ואפילו קצת נשפך החוצה."</w:t>
      </w:r>
    </w:p>
    <w:p w14:paraId="61F33996" w14:textId="77777777" w:rsidR="00E9798F" w:rsidRDefault="00975C3C" w:rsidP="006A0550">
      <w:pPr>
        <w:tabs>
          <w:tab w:val="left" w:pos="5700"/>
        </w:tabs>
        <w:rPr>
          <w:rFonts w:cs="Times New Roman"/>
          <w:rtl/>
        </w:rPr>
      </w:pPr>
      <w:r>
        <w:rPr>
          <w:rFonts w:cs="Times New Roman" w:hint="cs"/>
          <w:rtl/>
        </w:rPr>
        <w:t>"</w:t>
      </w:r>
      <w:r w:rsidR="00E9798F">
        <w:rPr>
          <w:rFonts w:cs="Times New Roman" w:hint="cs"/>
          <w:rtl/>
        </w:rPr>
        <w:t>מצחיק מאוד</w:t>
      </w:r>
      <w:r>
        <w:rPr>
          <w:rFonts w:cs="Times New Roman" w:hint="cs"/>
          <w:rtl/>
        </w:rPr>
        <w:t>, אבל זאת סכנת מוות לקחת חומרים אסורים</w:t>
      </w:r>
      <w:r w:rsidR="00E9798F">
        <w:rPr>
          <w:rFonts w:cs="Times New Roman" w:hint="cs"/>
          <w:rtl/>
        </w:rPr>
        <w:t>.</w:t>
      </w:r>
      <w:r>
        <w:rPr>
          <w:rFonts w:cs="Times New Roman" w:hint="cs"/>
          <w:rtl/>
        </w:rPr>
        <w:t xml:space="preserve">" </w:t>
      </w:r>
    </w:p>
    <w:p w14:paraId="1A6A87C9" w14:textId="71F0C4D3" w:rsidR="000E0316" w:rsidRDefault="000E0316" w:rsidP="006A0550">
      <w:pPr>
        <w:tabs>
          <w:tab w:val="left" w:pos="5700"/>
        </w:tabs>
        <w:rPr>
          <w:rFonts w:cs="Times New Roman"/>
          <w:rtl/>
        </w:rPr>
      </w:pPr>
      <w:r>
        <w:rPr>
          <w:rFonts w:cs="Times New Roman" w:hint="cs"/>
          <w:rtl/>
        </w:rPr>
        <w:t>"גם לוקרציוס היה פעם חומר אסור. אסור לקריאה."</w:t>
      </w:r>
    </w:p>
    <w:p w14:paraId="732D8CA2" w14:textId="084B53E9" w:rsidR="006A0550" w:rsidRDefault="00975C3C" w:rsidP="006A0550">
      <w:pPr>
        <w:tabs>
          <w:tab w:val="left" w:pos="5700"/>
        </w:tabs>
        <w:rPr>
          <w:rtl/>
        </w:rPr>
      </w:pPr>
      <w:r w:rsidRPr="00975C3C">
        <w:rPr>
          <w:rFonts w:cs="Times New Roman"/>
          <w:rtl/>
        </w:rPr>
        <w:t>בכל מקרה, ארקדי ניחם את עצמו</w:t>
      </w:r>
      <w:r w:rsidR="000E0316">
        <w:rPr>
          <w:rFonts w:cs="Times New Roman" w:hint="cs"/>
          <w:rtl/>
        </w:rPr>
        <w:t xml:space="preserve"> / התנחם</w:t>
      </w:r>
      <w:r w:rsidRPr="00975C3C">
        <w:rPr>
          <w:rFonts w:cs="Times New Roman"/>
          <w:rtl/>
        </w:rPr>
        <w:t>, אני הוא זה שיחיה יותר מכולם [</w:t>
      </w:r>
      <w:r w:rsidRPr="00975C3C">
        <w:t>will outlast them</w:t>
      </w:r>
      <w:r w:rsidRPr="00975C3C">
        <w:rPr>
          <w:rFonts w:cs="Times New Roman"/>
          <w:rtl/>
        </w:rPr>
        <w:t>]. יותר מאלכס – אין ספק, היו סיבות רבות לכך שהמוות יתפוס אותו בגיל מוקדם (אם כי בפרץ נדיבות קיווה שלא מוקדם מדי, לא בתקופת שירות</w:t>
      </w:r>
      <w:r>
        <w:rPr>
          <w:rFonts w:cs="Times New Roman" w:hint="cs"/>
          <w:rtl/>
        </w:rPr>
        <w:t>ו</w:t>
      </w:r>
      <w:r w:rsidRPr="00975C3C">
        <w:rPr>
          <w:rFonts w:cs="Times New Roman"/>
          <w:rtl/>
        </w:rPr>
        <w:t xml:space="preserve"> הצבאי, </w:t>
      </w:r>
      <w:r>
        <w:rPr>
          <w:rFonts w:cs="Times New Roman" w:hint="cs"/>
          <w:rtl/>
        </w:rPr>
        <w:t>ארקדי</w:t>
      </w:r>
      <w:r w:rsidRPr="00975C3C">
        <w:rPr>
          <w:rFonts w:cs="Times New Roman"/>
          <w:rtl/>
        </w:rPr>
        <w:t xml:space="preserve"> לא יעמוד בכך. אה אז פרץ הנדיבות אינו [</w:t>
      </w:r>
      <w:r w:rsidRPr="00975C3C">
        <w:t>selfless</w:t>
      </w:r>
      <w:r w:rsidRPr="00975C3C">
        <w:rPr>
          <w:rFonts w:cs="Times New Roman"/>
          <w:rtl/>
        </w:rPr>
        <w:t xml:space="preserve"> אלטרואיסטי] בלתי-אנוכי למרות הכל), יסמין תרעיב את עצמה למוות או תבחר לסיים את חייה בדרך זו או אחרת, והדס – ובכן. על אף ש</w:t>
      </w:r>
      <w:r>
        <w:rPr>
          <w:rFonts w:cs="Times New Roman" w:hint="cs"/>
          <w:rtl/>
        </w:rPr>
        <w:t xml:space="preserve">ארקדי </w:t>
      </w:r>
      <w:r w:rsidRPr="00975C3C">
        <w:rPr>
          <w:rFonts w:cs="Times New Roman"/>
          <w:rtl/>
        </w:rPr>
        <w:t>היה מבוגר מכולם בשנה ובאופן סטטיסטי נשים חיות יותר מגברים, הוא האמין בכל ליבו שישרוד אחריה.</w:t>
      </w:r>
      <w:r w:rsidRPr="00975C3C">
        <w:rPr>
          <w:rFonts w:hint="cs"/>
          <w:rtl/>
        </w:rPr>
        <w:t xml:space="preserve"> </w:t>
      </w:r>
      <w:r>
        <w:rPr>
          <w:rFonts w:hint="cs"/>
          <w:rtl/>
        </w:rPr>
        <w:t>"אתה תמות מזה בסוף אלכס."</w:t>
      </w:r>
    </w:p>
    <w:p w14:paraId="3579205C" w14:textId="77777777" w:rsidR="006A0550" w:rsidRDefault="006A0550" w:rsidP="006A0550">
      <w:pPr>
        <w:rPr>
          <w:rtl/>
        </w:rPr>
      </w:pPr>
      <w:r>
        <w:rPr>
          <w:rFonts w:hint="cs"/>
          <w:rtl/>
        </w:rPr>
        <w:t>"לא, אני לא אמות מזה."</w:t>
      </w:r>
    </w:p>
    <w:p w14:paraId="02DB267E" w14:textId="780DE283" w:rsidR="006A0550" w:rsidRDefault="006A0550" w:rsidP="006A0550">
      <w:pPr>
        <w:rPr>
          <w:rtl/>
        </w:rPr>
      </w:pPr>
      <w:r>
        <w:rPr>
          <w:rFonts w:hint="cs"/>
          <w:rtl/>
        </w:rPr>
        <w:lastRenderedPageBreak/>
        <w:t xml:space="preserve">"לא? אז </w:t>
      </w:r>
      <w:r w:rsidR="00C62F5D">
        <w:rPr>
          <w:rFonts w:hint="cs"/>
          <w:rtl/>
        </w:rPr>
        <w:t>ממה</w:t>
      </w:r>
      <w:r>
        <w:rPr>
          <w:rFonts w:hint="cs"/>
          <w:rtl/>
        </w:rPr>
        <w:t xml:space="preserve"> </w:t>
      </w:r>
      <w:r>
        <w:rPr>
          <w:rFonts w:cs="Times New Roman" w:hint="cs"/>
          <w:rtl/>
        </w:rPr>
        <w:t>ת</w:t>
      </w:r>
      <w:r>
        <w:rPr>
          <w:rFonts w:cs="Times New Roman"/>
          <w:rtl/>
        </w:rPr>
        <w:t>מות</w:t>
      </w:r>
      <w:r w:rsidR="00C62F5D">
        <w:rPr>
          <w:rFonts w:cs="Times New Roman" w:hint="cs"/>
          <w:rtl/>
        </w:rPr>
        <w:t>?</w:t>
      </w:r>
      <w:r>
        <w:rPr>
          <w:rFonts w:cs="Times New Roman" w:hint="cs"/>
          <w:rtl/>
        </w:rPr>
        <w:t>"</w:t>
      </w:r>
    </w:p>
    <w:p w14:paraId="2C6064AD" w14:textId="4F3444F2" w:rsidR="006A0550" w:rsidRPr="003C23E6" w:rsidRDefault="006A0550" w:rsidP="006A0550">
      <w:pPr>
        <w:rPr>
          <w:rtl/>
        </w:rPr>
      </w:pPr>
      <w:r>
        <w:rPr>
          <w:rFonts w:cs="Times New Roman" w:hint="cs"/>
          <w:rtl/>
        </w:rPr>
        <w:t>"</w:t>
      </w:r>
      <w:r w:rsidR="00FC19A5">
        <w:rPr>
          <w:rFonts w:cs="Times New Roman" w:hint="cs"/>
          <w:rtl/>
        </w:rPr>
        <w:t xml:space="preserve">אם אני יכול לבחור - </w:t>
      </w:r>
      <w:r>
        <w:rPr>
          <w:rFonts w:cs="Times New Roman"/>
          <w:rtl/>
        </w:rPr>
        <w:t>הייתי רוצה שחיות מסוכנות יטרפו אותי</w:t>
      </w:r>
      <w:r>
        <w:rPr>
          <w:rFonts w:cs="Times New Roman" w:hint="cs"/>
          <w:rtl/>
        </w:rPr>
        <w:t>."</w:t>
      </w:r>
      <w:r w:rsidR="000E0316">
        <w:rPr>
          <w:rFonts w:cs="Times New Roman" w:hint="cs"/>
          <w:rtl/>
        </w:rPr>
        <w:t xml:space="preserve"> יסמין </w:t>
      </w:r>
      <w:r w:rsidR="00225A46">
        <w:rPr>
          <w:rFonts w:cs="Times New Roman" w:hint="cs"/>
          <w:rtl/>
        </w:rPr>
        <w:t>הופיעה ו</w:t>
      </w:r>
      <w:r w:rsidR="000E0316">
        <w:rPr>
          <w:rFonts w:cs="Times New Roman" w:hint="cs"/>
          <w:rtl/>
        </w:rPr>
        <w:t>התיישבה עליו, והיה לו הרבה יותר דחוף לשאול אותה אם היא רוצה שהוא יעיף מישהו מהמסיבה או שסתם הם יברחו קצת מחוץ לדירה. אולי היא רוצה להיות קצת אצל הדודים.</w:t>
      </w:r>
    </w:p>
    <w:p w14:paraId="0902FD78" w14:textId="78D20CF5" w:rsidR="006A0550" w:rsidRDefault="000E0316" w:rsidP="006A0550">
      <w:pPr>
        <w:rPr>
          <w:rFonts w:cs="Times New Roman"/>
          <w:rtl/>
        </w:rPr>
      </w:pPr>
      <w:r>
        <w:rPr>
          <w:rFonts w:hint="cs"/>
          <w:rtl/>
        </w:rPr>
        <w:t xml:space="preserve">אבל </w:t>
      </w:r>
      <w:r w:rsidR="006A0550">
        <w:rPr>
          <w:rFonts w:hint="cs"/>
          <w:rtl/>
        </w:rPr>
        <w:t>ארקדי</w:t>
      </w:r>
      <w:r>
        <w:rPr>
          <w:rFonts w:hint="cs"/>
          <w:rtl/>
        </w:rPr>
        <w:t xml:space="preserve"> לא הניח לכך, הוא</w:t>
      </w:r>
      <w:r w:rsidR="006A0550">
        <w:rPr>
          <w:rFonts w:hint="cs"/>
          <w:rtl/>
        </w:rPr>
        <w:t xml:space="preserve"> נמלא חימה ו</w:t>
      </w:r>
      <w:r w:rsidR="00FC19A5">
        <w:rPr>
          <w:rFonts w:hint="cs"/>
          <w:rtl/>
        </w:rPr>
        <w:t xml:space="preserve">משטמה </w:t>
      </w:r>
      <w:r w:rsidR="00C62F5D">
        <w:rPr>
          <w:rFonts w:hint="cs"/>
          <w:rtl/>
        </w:rPr>
        <w:t>[</w:t>
      </w:r>
      <w:r w:rsidR="00FC19A5">
        <w:rPr>
          <w:rFonts w:hint="cs"/>
          <w:rtl/>
        </w:rPr>
        <w:t xml:space="preserve">טינה </w:t>
      </w:r>
      <w:r w:rsidR="006A0550">
        <w:t>resentment</w:t>
      </w:r>
      <w:r w:rsidR="00C62F5D">
        <w:rPr>
          <w:rFonts w:hint="cs"/>
          <w:rtl/>
        </w:rPr>
        <w:t>]</w:t>
      </w:r>
      <w:r w:rsidR="006A0550">
        <w:rPr>
          <w:rFonts w:hint="cs"/>
          <w:rtl/>
        </w:rPr>
        <w:t xml:space="preserve"> </w:t>
      </w:r>
      <w:r w:rsidR="00FC19A5">
        <w:rPr>
          <w:rFonts w:hint="cs"/>
          <w:rtl/>
        </w:rPr>
        <w:t>כלפי</w:t>
      </w:r>
      <w:r w:rsidR="006A0550">
        <w:rPr>
          <w:rFonts w:hint="cs"/>
          <w:rtl/>
        </w:rPr>
        <w:t xml:space="preserve"> חברו ש</w:t>
      </w:r>
      <w:r w:rsidR="006A0550">
        <w:rPr>
          <w:rFonts w:cs="Times New Roman"/>
          <w:rtl/>
        </w:rPr>
        <w:t>רוצה להיטרף ע"י חיות מסוכנות</w:t>
      </w:r>
      <w:r w:rsidR="00C62F5D">
        <w:rPr>
          <w:rFonts w:cs="Times New Roman" w:hint="cs"/>
          <w:rtl/>
        </w:rPr>
        <w:t xml:space="preserve"> ומוכן </w:t>
      </w:r>
      <w:r>
        <w:rPr>
          <w:rFonts w:cs="Times New Roman" w:hint="cs"/>
          <w:rtl/>
        </w:rPr>
        <w:t>בינתיים</w:t>
      </w:r>
      <w:r w:rsidR="00C62F5D">
        <w:rPr>
          <w:rFonts w:cs="Times New Roman" w:hint="cs"/>
          <w:rtl/>
        </w:rPr>
        <w:t xml:space="preserve"> לחורר את מוחו</w:t>
      </w:r>
      <w:r w:rsidR="006A0550">
        <w:rPr>
          <w:rFonts w:cs="Times New Roman"/>
          <w:rtl/>
        </w:rPr>
        <w:t>.</w:t>
      </w:r>
      <w:r w:rsidR="006A0550">
        <w:rPr>
          <w:rFonts w:cs="Times New Roman" w:hint="cs"/>
          <w:rtl/>
        </w:rPr>
        <w:t xml:space="preserve"> "אתה סתם </w:t>
      </w:r>
      <w:r w:rsidR="006A0550">
        <w:rPr>
          <w:rFonts w:cs="Times New Roman"/>
          <w:rtl/>
        </w:rPr>
        <w:t>מבטל לריק את שעותי</w:t>
      </w:r>
      <w:r w:rsidR="006A0550">
        <w:rPr>
          <w:rFonts w:cs="Times New Roman" w:hint="cs"/>
          <w:rtl/>
        </w:rPr>
        <w:t>ך."</w:t>
      </w:r>
    </w:p>
    <w:p w14:paraId="52C2AD0C" w14:textId="77777777" w:rsidR="006A0550" w:rsidRDefault="006A0550" w:rsidP="006A0550">
      <w:pPr>
        <w:rPr>
          <w:rtl/>
        </w:rPr>
      </w:pPr>
      <w:r>
        <w:rPr>
          <w:rFonts w:hint="cs"/>
          <w:rtl/>
        </w:rPr>
        <w:t>"מה??"</w:t>
      </w:r>
    </w:p>
    <w:p w14:paraId="11759801" w14:textId="77777777" w:rsidR="006A0550" w:rsidRDefault="006A0550" w:rsidP="006A0550">
      <w:pPr>
        <w:rPr>
          <w:rtl/>
        </w:rPr>
      </w:pPr>
      <w:r>
        <w:rPr>
          <w:rFonts w:hint="cs"/>
          <w:rtl/>
        </w:rPr>
        <w:t>"מבזבז אלכס, מבזבז."</w:t>
      </w:r>
    </w:p>
    <w:p w14:paraId="67550E64" w14:textId="77777777" w:rsidR="006A0550" w:rsidRDefault="006A0550" w:rsidP="006A0550">
      <w:pPr>
        <w:rPr>
          <w:rtl/>
        </w:rPr>
      </w:pPr>
      <w:r>
        <w:rPr>
          <w:rFonts w:cs="Times New Roman"/>
          <w:rtl/>
        </w:rPr>
        <w:t>אלכס ענה ב</w:t>
      </w:r>
      <w:r>
        <w:rPr>
          <w:rFonts w:cs="Times New Roman" w:hint="cs"/>
          <w:rtl/>
        </w:rPr>
        <w:t>שלווה</w:t>
      </w:r>
      <w:r>
        <w:rPr>
          <w:rFonts w:cs="Times New Roman"/>
          <w:rtl/>
        </w:rPr>
        <w:t xml:space="preserve"> – "כל אחד מבזבז את שעותיו."</w:t>
      </w:r>
    </w:p>
    <w:p w14:paraId="4515FCBA" w14:textId="77777777" w:rsidR="006A0550" w:rsidRDefault="006A0550" w:rsidP="006A0550">
      <w:pPr>
        <w:rPr>
          <w:rtl/>
        </w:rPr>
      </w:pPr>
      <w:r>
        <w:rPr>
          <w:rFonts w:cs="Times New Roman"/>
          <w:rtl/>
        </w:rPr>
        <w:t>"אה כן? על מה בדיוק אני מבזבז את שעותי??"</w:t>
      </w:r>
    </w:p>
    <w:p w14:paraId="778D42B5" w14:textId="6908D3D6" w:rsidR="006A0550" w:rsidRDefault="006A0550" w:rsidP="006A0550">
      <w:pPr>
        <w:rPr>
          <w:rFonts w:cs="Times New Roman"/>
          <w:rtl/>
        </w:rPr>
      </w:pPr>
      <w:r>
        <w:rPr>
          <w:rFonts w:cs="Times New Roman"/>
          <w:rtl/>
        </w:rPr>
        <w:t xml:space="preserve">"מבזבז ארקדי. חשבת כמה זמן מחייך אתה </w:t>
      </w:r>
      <w:r w:rsidR="00C62F5D">
        <w:rPr>
          <w:rFonts w:cs="Times New Roman" w:hint="cs"/>
          <w:rtl/>
        </w:rPr>
        <w:t>מבזבז להת</w:t>
      </w:r>
      <w:r>
        <w:rPr>
          <w:rFonts w:cs="Times New Roman"/>
          <w:rtl/>
        </w:rPr>
        <w:t>רכז בזרם הפיפי שלך, שלא ישפריץ מסביב ויקלע בדיוק לאסלה?"</w:t>
      </w:r>
    </w:p>
    <w:p w14:paraId="41CDA1B9" w14:textId="6A819B0E" w:rsidR="000E0316" w:rsidRDefault="000E0316" w:rsidP="006A0550">
      <w:pPr>
        <w:rPr>
          <w:rtl/>
        </w:rPr>
      </w:pPr>
      <w:r>
        <w:rPr>
          <w:rFonts w:cs="Times New Roman" w:hint="cs"/>
          <w:rtl/>
        </w:rPr>
        <w:t>יסמין צחקה.</w:t>
      </w:r>
    </w:p>
    <w:p w14:paraId="0145237A" w14:textId="21175A62" w:rsidR="006A0550" w:rsidRDefault="006A0550" w:rsidP="006A0550">
      <w:pPr>
        <w:rPr>
          <w:rtl/>
        </w:rPr>
      </w:pPr>
      <w:r>
        <w:rPr>
          <w:rFonts w:cs="Times New Roman"/>
          <w:rtl/>
        </w:rPr>
        <w:t xml:space="preserve">"מצחיק מאוד. </w:t>
      </w:r>
      <w:r w:rsidR="000E0316">
        <w:rPr>
          <w:rFonts w:cs="Times New Roman" w:hint="cs"/>
          <w:rtl/>
        </w:rPr>
        <w:t>מה את צוחקת מהחבר ה</w:t>
      </w:r>
      <w:r>
        <w:rPr>
          <w:rFonts w:cs="Times New Roman"/>
          <w:rtl/>
        </w:rPr>
        <w:t>אידיוט</w:t>
      </w:r>
      <w:r w:rsidR="000E0316">
        <w:rPr>
          <w:rFonts w:cs="Times New Roman" w:hint="cs"/>
          <w:rtl/>
        </w:rPr>
        <w:t xml:space="preserve"> שלך</w:t>
      </w:r>
      <w:r>
        <w:rPr>
          <w:rFonts w:cs="Times New Roman"/>
          <w:rtl/>
        </w:rPr>
        <w:t>."</w:t>
      </w:r>
    </w:p>
    <w:p w14:paraId="546EAD66" w14:textId="77777777" w:rsidR="006A0550" w:rsidRDefault="006A0550" w:rsidP="006A0550">
      <w:pPr>
        <w:rPr>
          <w:rtl/>
        </w:rPr>
      </w:pPr>
      <w:r>
        <w:rPr>
          <w:rFonts w:cs="Times New Roman"/>
          <w:rtl/>
        </w:rPr>
        <w:t>"וגם על כל מני דברים אחרים אתה מבזבז."</w:t>
      </w:r>
    </w:p>
    <w:p w14:paraId="34FF1718" w14:textId="49E0EC8E" w:rsidR="006A0550" w:rsidRDefault="006A0550" w:rsidP="006A0550">
      <w:pPr>
        <w:rPr>
          <w:rtl/>
        </w:rPr>
      </w:pPr>
      <w:r>
        <w:rPr>
          <w:rFonts w:cs="Times New Roman"/>
          <w:rtl/>
        </w:rPr>
        <w:t>"אני לא מבזבז!" ומכיוון שאלכס לא ענה אלא רק הרים את גבותיו הוא קיבל</w:t>
      </w:r>
      <w:r w:rsidR="008F3467">
        <w:rPr>
          <w:rFonts w:cs="Times New Roman" w:hint="cs"/>
          <w:rtl/>
        </w:rPr>
        <w:t>&amp;</w:t>
      </w:r>
      <w:r>
        <w:rPr>
          <w:rFonts w:cs="Times New Roman"/>
          <w:rtl/>
        </w:rPr>
        <w:t xml:space="preserve"> בתמורה </w:t>
      </w:r>
      <w:r w:rsidR="00FC19A5">
        <w:rPr>
          <w:rFonts w:cs="Times New Roman" w:hint="cs"/>
          <w:rtl/>
        </w:rPr>
        <w:t>את מרפקו של ארקדי</w:t>
      </w:r>
      <w:r>
        <w:rPr>
          <w:rFonts w:cs="Times New Roman"/>
          <w:rtl/>
        </w:rPr>
        <w:t xml:space="preserve"> ישר לאיזור בגופו שבו היה הכי מקופל והרגיש הכי בנוח. "אני לא מבזבז את שעותי יא קקה."</w:t>
      </w:r>
    </w:p>
    <w:p w14:paraId="3925CE62" w14:textId="39CABAF1" w:rsidR="006A0550" w:rsidRDefault="006A0550" w:rsidP="006A0550">
      <w:pPr>
        <w:rPr>
          <w:rtl/>
        </w:rPr>
      </w:pPr>
      <w:r>
        <w:rPr>
          <w:rFonts w:cs="Times New Roman"/>
          <w:rtl/>
        </w:rPr>
        <w:t xml:space="preserve">"אוי איזה נודניק בלתי נסבל וחסר תקנה אתה." אלכס לא </w:t>
      </w:r>
      <w:r w:rsidR="00975C3C">
        <w:rPr>
          <w:rFonts w:cs="Times New Roman" w:hint="cs"/>
          <w:rtl/>
        </w:rPr>
        <w:t>הראה</w:t>
      </w:r>
      <w:r w:rsidR="00975C3C" w:rsidRPr="00975C3C">
        <w:rPr>
          <w:rFonts w:cs="Times New Roman"/>
          <w:rtl/>
        </w:rPr>
        <w:t xml:space="preserve"> </w:t>
      </w:r>
      <w:r w:rsidR="00975C3C">
        <w:rPr>
          <w:rFonts w:cs="Times New Roman"/>
          <w:rtl/>
        </w:rPr>
        <w:t>אפילו</w:t>
      </w:r>
      <w:r w:rsidR="00975C3C">
        <w:rPr>
          <w:rFonts w:cs="Times New Roman" w:hint="cs"/>
          <w:rtl/>
        </w:rPr>
        <w:t xml:space="preserve"> ברמז</w:t>
      </w:r>
      <w:r>
        <w:rPr>
          <w:rFonts w:cs="Times New Roman"/>
          <w:rtl/>
        </w:rPr>
        <w:t xml:space="preserve"> </w:t>
      </w:r>
      <w:r w:rsidR="00FC19A5">
        <w:rPr>
          <w:rFonts w:cs="Times New Roman" w:hint="cs"/>
          <w:rtl/>
        </w:rPr>
        <w:t>[</w:t>
      </w:r>
      <w:r>
        <w:rPr>
          <w:rFonts w:cs="Times New Roman"/>
          <w:rtl/>
        </w:rPr>
        <w:t>אינדיקציה</w:t>
      </w:r>
      <w:r w:rsidR="00FC19A5">
        <w:rPr>
          <w:rFonts w:cs="Times New Roman" w:hint="cs"/>
          <w:rtl/>
        </w:rPr>
        <w:t>]</w:t>
      </w:r>
      <w:r>
        <w:rPr>
          <w:rFonts w:cs="Times New Roman"/>
          <w:rtl/>
        </w:rPr>
        <w:t xml:space="preserve"> עד כמה אותו איזור החל לפרוע ולפעום תחת הכאב החדש.</w:t>
      </w:r>
    </w:p>
    <w:p w14:paraId="7A6B5732" w14:textId="77777777" w:rsidR="006A0550" w:rsidRDefault="006A0550" w:rsidP="006A0550">
      <w:pPr>
        <w:rPr>
          <w:rtl/>
        </w:rPr>
      </w:pPr>
      <w:r>
        <w:rPr>
          <w:rFonts w:cs="Times New Roman"/>
          <w:rtl/>
        </w:rPr>
        <w:t>"תגיד לי דבר אחד שאני מבזבז עליו זמן."</w:t>
      </w:r>
    </w:p>
    <w:p w14:paraId="23330071" w14:textId="0A5A10A7" w:rsidR="00D674EA" w:rsidRDefault="00D674EA" w:rsidP="00D674EA">
      <w:pPr>
        <w:rPr>
          <w:rtl/>
        </w:rPr>
      </w:pPr>
      <w:r>
        <w:rPr>
          <w:rFonts w:hint="cs"/>
          <w:rtl/>
        </w:rPr>
        <w:t>יסמין התרוממה וגם הוא. לא היתה פינה בדירה שלא היו בה אנשים, שלא היו משקאות שפוכים וחטיפים מרוסקים. הוא עמד להוביל אותה לגינה למטה. הוא הכיר שם כל משעול, נקיק ומסתור</w:t>
      </w:r>
      <w:r w:rsidR="00225A46" w:rsidRPr="00225A46">
        <w:rPr>
          <w:rFonts w:hint="cs"/>
          <w:rtl/>
        </w:rPr>
        <w:t xml:space="preserve"> </w:t>
      </w:r>
      <w:r w:rsidR="00225A46">
        <w:rPr>
          <w:rFonts w:hint="cs"/>
          <w:rtl/>
        </w:rPr>
        <w:t>עוד מתקופת ילדותו</w:t>
      </w:r>
      <w:r>
        <w:rPr>
          <w:rFonts w:hint="cs"/>
          <w:rtl/>
        </w:rPr>
        <w:t>. לא ייאמן כמה מקומות מסתור אפלים ו</w:t>
      </w:r>
      <w:r w:rsidR="00C322FE">
        <w:rPr>
          <w:rFonts w:hint="cs"/>
          <w:rtl/>
        </w:rPr>
        <w:t>נוחים</w:t>
      </w:r>
      <w:r>
        <w:rPr>
          <w:rFonts w:hint="cs"/>
          <w:rtl/>
        </w:rPr>
        <w:t xml:space="preserve">??? </w:t>
      </w:r>
      <w:r>
        <w:t>Cosy</w:t>
      </w:r>
      <w:r>
        <w:rPr>
          <w:rFonts w:hint="cs"/>
          <w:rtl/>
        </w:rPr>
        <w:t xml:space="preserve"> יש סתם ברחוב של בנייני שיכון, והא הכיר את כולם.</w:t>
      </w:r>
      <w:r w:rsidRPr="00D674EA">
        <w:rPr>
          <w:rFonts w:cs="Times New Roman"/>
          <w:rtl/>
        </w:rPr>
        <w:t xml:space="preserve"> </w:t>
      </w:r>
      <w:r>
        <w:rPr>
          <w:rFonts w:cs="Times New Roman"/>
          <w:rtl/>
        </w:rPr>
        <w:t>"</w:t>
      </w:r>
      <w:r>
        <w:rPr>
          <w:rFonts w:cs="Times New Roman" w:hint="cs"/>
          <w:rtl/>
        </w:rPr>
        <w:t xml:space="preserve">ארקדי, </w:t>
      </w:r>
      <w:r>
        <w:rPr>
          <w:rFonts w:cs="Times New Roman"/>
          <w:rtl/>
        </w:rPr>
        <w:t xml:space="preserve">אתה מבזבז זמן יקר מחייך החד פעמיים </w:t>
      </w:r>
      <w:r>
        <w:rPr>
          <w:rFonts w:cs="Times New Roman" w:hint="cs"/>
          <w:rtl/>
        </w:rPr>
        <w:t>כדי</w:t>
      </w:r>
      <w:r>
        <w:rPr>
          <w:rFonts w:cs="Times New Roman"/>
          <w:rtl/>
        </w:rPr>
        <w:t xml:space="preserve"> לדבר איתי."</w:t>
      </w:r>
    </w:p>
    <w:p w14:paraId="41A669A0" w14:textId="76A4ADC3" w:rsidR="006A0550" w:rsidRDefault="006A0550" w:rsidP="006A0550">
      <w:pPr>
        <w:rPr>
          <w:rtl/>
        </w:rPr>
      </w:pPr>
    </w:p>
    <w:p w14:paraId="6513CF0C" w14:textId="6D20253E" w:rsidR="00720E16" w:rsidRDefault="00720E16" w:rsidP="00720E16">
      <w:pPr>
        <w:pStyle w:val="Heading3"/>
        <w:rPr>
          <w:rtl/>
        </w:rPr>
      </w:pPr>
      <w:r>
        <w:rPr>
          <w:rFonts w:hint="cs"/>
          <w:rtl/>
        </w:rPr>
        <w:t>אלכס ויסמין יצאו מהמסיבה</w:t>
      </w:r>
    </w:p>
    <w:p w14:paraId="63860B91" w14:textId="77777777" w:rsidR="00720E16" w:rsidRPr="00720E16" w:rsidRDefault="00720E16" w:rsidP="00720E16">
      <w:pPr>
        <w:rPr>
          <w:lang w:val="en-IL"/>
        </w:rPr>
      </w:pPr>
      <w:r w:rsidRPr="00720E16">
        <w:rPr>
          <w:rtl/>
        </w:rPr>
        <w:t>יואו אני אוהב אותך, הוא אמר לה, והיא בטעות ליקקה את שפתה העליונה כי היא שכחה איך נושמים. ואז היא נשמה אבל זה כבר היה אויר שלו.</w:t>
      </w:r>
      <w:r w:rsidRPr="00720E16">
        <w:rPr>
          <w:rtl/>
          <w:lang w:bidi="ar-SA"/>
        </w:rPr>
        <w:t> </w:t>
      </w:r>
    </w:p>
    <w:p w14:paraId="287698D6" w14:textId="77777777" w:rsidR="00720E16" w:rsidRPr="00720E16" w:rsidRDefault="00720E16" w:rsidP="00720E16">
      <w:pPr>
        <w:rPr>
          <w:rtl/>
          <w:lang w:bidi="ar-SA"/>
        </w:rPr>
      </w:pPr>
      <w:r w:rsidRPr="00720E16">
        <w:rPr>
          <w:rtl/>
        </w:rPr>
        <w:t>זה בסדר? הוא אמר.</w:t>
      </w:r>
    </w:p>
    <w:p w14:paraId="68D21771" w14:textId="77777777" w:rsidR="00720E16" w:rsidRPr="00720E16" w:rsidRDefault="00720E16" w:rsidP="00720E16">
      <w:pPr>
        <w:rPr>
          <w:rtl/>
          <w:lang w:bidi="ar-SA"/>
        </w:rPr>
      </w:pPr>
      <w:r w:rsidRPr="00720E16">
        <w:rPr>
          <w:rtl/>
        </w:rPr>
        <w:t>השמיים היו קרובים אליהם. הכוכבים נפלו מהר לקראתם, בין בנייני העמודים. היא ראתה אתה זה בבירור כשהוא ניתק ממנה לרגע, בשביל לבדוק</w:t>
      </w:r>
      <w:r w:rsidRPr="00720E16">
        <w:rPr>
          <w:rtl/>
          <w:lang w:bidi="ar-SA"/>
        </w:rPr>
        <w:t xml:space="preserve">&amp; </w:t>
      </w:r>
      <w:r w:rsidRPr="00720E16">
        <w:rPr>
          <w:rtl/>
        </w:rPr>
        <w:t>אם זה בסדר מבחינתה.</w:t>
      </w:r>
    </w:p>
    <w:p w14:paraId="5EDA31C0" w14:textId="77777777" w:rsidR="00720E16" w:rsidRPr="00720E16" w:rsidRDefault="00720E16" w:rsidP="00720E16">
      <w:pPr>
        <w:rPr>
          <w:rtl/>
          <w:lang w:bidi="ar-SA"/>
        </w:rPr>
      </w:pPr>
      <w:r w:rsidRPr="00720E16">
        <w:rPr>
          <w:rtl/>
        </w:rPr>
        <w:t>יש בסדר, ויש הכי בסדר. וזה היה הכי בסדר.</w:t>
      </w:r>
    </w:p>
    <w:p w14:paraId="73B37B92" w14:textId="77777777" w:rsidR="00720E16" w:rsidRPr="00720E16" w:rsidRDefault="00720E16" w:rsidP="00720E16">
      <w:pPr>
        <w:rPr>
          <w:rtl/>
          <w:lang w:bidi="ar-SA"/>
        </w:rPr>
      </w:pPr>
      <w:r w:rsidRPr="00720E16">
        <w:rPr>
          <w:rtl/>
        </w:rPr>
        <w:t>אבל אנשים…</w:t>
      </w:r>
    </w:p>
    <w:p w14:paraId="479894A9" w14:textId="77777777" w:rsidR="00720E16" w:rsidRPr="00720E16" w:rsidRDefault="00720E16" w:rsidP="00720E16">
      <w:pPr>
        <w:rPr>
          <w:rtl/>
          <w:lang w:bidi="ar-SA"/>
        </w:rPr>
      </w:pPr>
      <w:r w:rsidRPr="00720E16">
        <w:rPr>
          <w:rtl/>
        </w:rPr>
        <w:lastRenderedPageBreak/>
        <w:t>לא, מאוחר ואין אנשים.</w:t>
      </w:r>
    </w:p>
    <w:p w14:paraId="438C04B7" w14:textId="77777777" w:rsidR="00720E16" w:rsidRPr="00720E16" w:rsidRDefault="00720E16" w:rsidP="00720E16">
      <w:pPr>
        <w:rPr>
          <w:rtl/>
          <w:lang w:bidi="ar-SA"/>
        </w:rPr>
      </w:pPr>
      <w:r w:rsidRPr="00720E16">
        <w:rPr>
          <w:rtl/>
        </w:rPr>
        <w:t>אבל מהחלונות…</w:t>
      </w:r>
    </w:p>
    <w:p w14:paraId="6D9DBAD7" w14:textId="77777777" w:rsidR="00720E16" w:rsidRPr="00720E16" w:rsidRDefault="00720E16" w:rsidP="00720E16">
      <w:pPr>
        <w:rPr>
          <w:rtl/>
          <w:lang w:bidi="ar-SA"/>
        </w:rPr>
      </w:pPr>
      <w:r w:rsidRPr="00720E16">
        <w:rPr>
          <w:rtl/>
        </w:rPr>
        <w:t>לא, הם היו בצללים, בקצה שביל קצרצר בין גדר אבן לבית ישן שהיה אולי הרוס, אולי בלתי מאוכלס, זה היה כמה מטרים מהבניין שלהם אבל הם לא ידעו כי הוא היה טבוע בצמחיה ובעיקר כעת בחורף, ויסמין היתה חבויה בתוך צמחי החורף שגבהו פרא.</w:t>
      </w:r>
      <w:r w:rsidRPr="00720E16">
        <w:rPr>
          <w:rtl/>
          <w:lang w:bidi="ar-SA"/>
        </w:rPr>
        <w:t> </w:t>
      </w:r>
    </w:p>
    <w:p w14:paraId="5715CC8E" w14:textId="77777777" w:rsidR="00720E16" w:rsidRPr="00720E16" w:rsidRDefault="00720E16" w:rsidP="00720E16">
      <w:pPr>
        <w:rPr>
          <w:rtl/>
          <w:lang w:bidi="ar-SA"/>
        </w:rPr>
      </w:pPr>
      <w:r w:rsidRPr="00720E16">
        <w:rPr>
          <w:rtl/>
        </w:rPr>
        <w:t>אבל ואם מישהו…</w:t>
      </w:r>
    </w:p>
    <w:p w14:paraId="7A554690" w14:textId="77777777" w:rsidR="00720E16" w:rsidRPr="00720E16" w:rsidRDefault="00720E16" w:rsidP="00720E16">
      <w:pPr>
        <w:rPr>
          <w:rtl/>
          <w:lang w:bidi="ar-SA"/>
        </w:rPr>
      </w:pPr>
      <w:r w:rsidRPr="00720E16">
        <w:rPr>
          <w:rtl/>
        </w:rPr>
        <w:t>שום מישהו. זה רק הם, שום מישהו.</w:t>
      </w:r>
      <w:r w:rsidRPr="00720E16">
        <w:rPr>
          <w:rtl/>
          <w:lang w:bidi="ar-SA"/>
        </w:rPr>
        <w:t> </w:t>
      </w:r>
    </w:p>
    <w:p w14:paraId="3481007E" w14:textId="77777777" w:rsidR="00720E16" w:rsidRPr="00720E16" w:rsidRDefault="00720E16" w:rsidP="00720E16">
      <w:pPr>
        <w:rPr>
          <w:rtl/>
          <w:lang w:bidi="ar-SA"/>
        </w:rPr>
      </w:pPr>
      <w:r w:rsidRPr="00720E16">
        <w:rPr>
          <w:rtl/>
        </w:rPr>
        <w:t>העור שלךָ חם.</w:t>
      </w:r>
    </w:p>
    <w:p w14:paraId="53FCB71E" w14:textId="77777777" w:rsidR="00720E16" w:rsidRPr="00720E16" w:rsidRDefault="00720E16" w:rsidP="00720E16">
      <w:pPr>
        <w:rPr>
          <w:rtl/>
          <w:lang w:bidi="ar-SA"/>
        </w:rPr>
      </w:pPr>
      <w:r w:rsidRPr="00720E16">
        <w:rPr>
          <w:rtl/>
        </w:rPr>
        <w:t>אני אוהב אותך.</w:t>
      </w:r>
    </w:p>
    <w:p w14:paraId="2109CF78" w14:textId="77777777" w:rsidR="00720E16" w:rsidRPr="00720E16" w:rsidRDefault="00720E16" w:rsidP="00720E16">
      <w:pPr>
        <w:rPr>
          <w:rtl/>
          <w:lang w:bidi="ar-SA"/>
        </w:rPr>
      </w:pPr>
      <w:r w:rsidRPr="00720E16">
        <w:rPr>
          <w:rtl/>
        </w:rPr>
        <w:t>אתה נמשך אלי?</w:t>
      </w:r>
    </w:p>
    <w:p w14:paraId="1068F2B5" w14:textId="77777777" w:rsidR="00720E16" w:rsidRPr="00720E16" w:rsidRDefault="00720E16" w:rsidP="00720E16">
      <w:pPr>
        <w:rPr>
          <w:rtl/>
          <w:lang w:bidi="ar-SA"/>
        </w:rPr>
      </w:pPr>
      <w:r w:rsidRPr="00720E16">
        <w:rPr>
          <w:rtl/>
        </w:rPr>
        <w:t>אני נורא נמשך אלייך, הוא בקושי אומר את זה, כי הפה שלו צמוד לשלה, והשפתיים. העור שלי מבעבע, אני רוצה אותך…</w:t>
      </w:r>
    </w:p>
    <w:p w14:paraId="2533C181" w14:textId="77777777" w:rsidR="00720E16" w:rsidRPr="00720E16" w:rsidRDefault="00720E16" w:rsidP="00720E16">
      <w:pPr>
        <w:rPr>
          <w:rtl/>
          <w:lang w:bidi="ar-SA"/>
        </w:rPr>
      </w:pPr>
      <w:r w:rsidRPr="00720E16">
        <w:rPr>
          <w:rtl/>
        </w:rPr>
        <w:t>כשהם עמדו כך, זה מול זו, ה-10 ס''מ הפרש גובה ביניהם (לכיוון ההפוך) היה כ''כ מורגש בעיניה, כמעט בלתי נסבל, חוץ מהעובדה הפשוטה שהוא לא התייחס לזה. זה לא היה נחשב בעיניו בכלל, הזרועות שלו מונחות על כתפיה בכבדות, כי החום המטורף שביעבע מתוכו גרם לאיבריו להיות כבדים, הפנים שלו</w:t>
      </w:r>
      <w:r w:rsidRPr="00720E16">
        <w:rPr>
          <w:rtl/>
          <w:lang w:bidi="ar-SA"/>
        </w:rPr>
        <w:t xml:space="preserve"> "</w:t>
      </w:r>
      <w:r w:rsidRPr="00720E16">
        <w:rPr>
          <w:rtl/>
        </w:rPr>
        <w:t>את מרגישה את החום?</w:t>
      </w:r>
      <w:r w:rsidRPr="00720E16">
        <w:rPr>
          <w:rtl/>
          <w:lang w:bidi="ar-SA"/>
        </w:rPr>
        <w:t xml:space="preserve">" </w:t>
      </w:r>
      <w:r w:rsidRPr="00720E16">
        <w:rPr>
          <w:rtl/>
        </w:rPr>
        <w:t>הבטן שלו תקועה כמו יצול [משהו של רסן של חיות בית] הכתפיים שלו שהיו הדבר הכי גדול בו והכי חזק בו משמשות רק לדבר אחד - לקרב אותה אליו. היא רצתה להשען על איזה סלע כורכר מכוסה צמחיה שהיא הרגישה בגבה וזה היה בלתי אפשרי כי הוא משך אותה אליו, זה הולך להתפוצץ לאלפיים חלקיקים, שלושים אלף קרעי-רקמה ידממו עוד רגע, הוא כל כך בנוח בגוף שלו היא מסתמאת מזה, גם היא רוצה את זה בדיוק את זה, הוא מדבר איתה לפעמים על הגובה, אבל כשהיא איתו כך באמת היא רואה שזה לא מפריע לו בכלל, טוב לו בגוף שלו נוח לו</w:t>
      </w:r>
      <w:r w:rsidRPr="00720E16">
        <w:rPr>
          <w:rtl/>
          <w:lang w:bidi="ar-SA"/>
        </w:rPr>
        <w:t> </w:t>
      </w:r>
    </w:p>
    <w:p w14:paraId="4D932ABC" w14:textId="77777777" w:rsidR="00720E16" w:rsidRPr="00720E16" w:rsidRDefault="00720E16" w:rsidP="00720E16">
      <w:pPr>
        <w:rPr>
          <w:rtl/>
          <w:lang w:bidi="ar-SA"/>
        </w:rPr>
      </w:pPr>
      <w:r w:rsidRPr="00720E16">
        <w:rPr>
          <w:rtl/>
        </w:rPr>
        <w:t xml:space="preserve">מה זאת הנהמה הנמוכה הזאת, הצרודה, </w:t>
      </w:r>
      <w:r w:rsidRPr="00720E16">
        <w:rPr>
          <w:lang w:val="en-IL"/>
        </w:rPr>
        <w:t>achy</w:t>
      </w:r>
      <w:r w:rsidRPr="00720E16">
        <w:rPr>
          <w:rtl/>
        </w:rPr>
        <w:t xml:space="preserve"> הכואבת? היא אמורה לפחד ממנה אבל היא לא, כי היא תמיד מעוררת אותה, תמיד, ותמיד מרגיעה, מפייסת.</w:t>
      </w:r>
    </w:p>
    <w:p w14:paraId="0C67E8CD" w14:textId="77777777" w:rsidR="00720E16" w:rsidRDefault="00720E16" w:rsidP="006A0550">
      <w:pPr>
        <w:rPr>
          <w:rtl/>
          <w:lang w:bidi="ar-SA"/>
        </w:rPr>
      </w:pPr>
    </w:p>
    <w:p w14:paraId="042A0536" w14:textId="77777777" w:rsidR="006A0550" w:rsidRDefault="006A0550" w:rsidP="006A0550">
      <w:pPr>
        <w:rPr>
          <w:rtl/>
        </w:rPr>
      </w:pPr>
    </w:p>
    <w:p w14:paraId="1FAC6CFD" w14:textId="3354DC3D" w:rsidR="00134BE3" w:rsidRDefault="00E50696" w:rsidP="00134BE3">
      <w:pPr>
        <w:pStyle w:val="Heading2"/>
        <w:rPr>
          <w:rtl/>
        </w:rPr>
      </w:pPr>
      <w:r w:rsidRPr="006000E8">
        <w:rPr>
          <w:lang w:val="fr-FR"/>
        </w:rPr>
        <w:t>La Pittura è Cosa Mentale</w:t>
      </w:r>
    </w:p>
    <w:p w14:paraId="0B686040" w14:textId="400D7EC6" w:rsidR="00E50696" w:rsidRDefault="00E50696" w:rsidP="00134BE3">
      <w:pPr>
        <w:rPr>
          <w:rFonts w:cs="Times New Roman"/>
          <w:rtl/>
        </w:rPr>
      </w:pPr>
    </w:p>
    <w:p w14:paraId="34DDD6FD" w14:textId="1E7F4F69" w:rsidR="00134BE3" w:rsidRDefault="0088639E" w:rsidP="00134BE3">
      <w:pPr>
        <w:rPr>
          <w:rtl/>
        </w:rPr>
      </w:pPr>
      <w:r>
        <w:rPr>
          <w:rFonts w:cs="Times New Roman" w:hint="cs"/>
          <w:rtl/>
        </w:rPr>
        <w:t>היה לאלכס</w:t>
      </w:r>
      <w:r w:rsidR="00134BE3">
        <w:rPr>
          <w:rFonts w:cs="Times New Roman"/>
          <w:rtl/>
        </w:rPr>
        <w:t xml:space="preserve"> נהג </w:t>
      </w:r>
      <w:r>
        <w:rPr>
          <w:rFonts w:cs="Times New Roman" w:hint="cs"/>
          <w:rtl/>
        </w:rPr>
        <w:t xml:space="preserve">פרטי </w:t>
      </w:r>
      <w:r w:rsidR="00134BE3">
        <w:rPr>
          <w:rFonts w:cs="Times New Roman"/>
          <w:rtl/>
        </w:rPr>
        <w:t>העומד לפקודתו - דימה בכבודו. יש לדימה סידורים רבים הדורשים נסיעה, והוא מארגן אותם כך שיתאימו לדרישותיו של אלכס</w:t>
      </w:r>
      <w:r w:rsidR="00931674">
        <w:rPr>
          <w:rFonts w:cs="Times New Roman" w:hint="cs"/>
          <w:rtl/>
        </w:rPr>
        <w:t xml:space="preserve">. ובבקרים </w:t>
      </w:r>
      <w:r w:rsidR="00225A46">
        <w:rPr>
          <w:rFonts w:cs="Times New Roman" w:hint="cs"/>
          <w:rtl/>
        </w:rPr>
        <w:t>[</w:t>
      </w:r>
      <w:r w:rsidR="00C322FE">
        <w:rPr>
          <w:rFonts w:cs="Times New Roman" w:hint="cs"/>
          <w:rtl/>
        </w:rPr>
        <w:t xml:space="preserve">אחרי שהוא שוחה??] </w:t>
      </w:r>
      <w:r w:rsidR="00931674">
        <w:rPr>
          <w:rFonts w:cs="Times New Roman" w:hint="cs"/>
          <w:rtl/>
        </w:rPr>
        <w:t xml:space="preserve">- </w:t>
      </w:r>
      <w:r w:rsidR="00134BE3">
        <w:rPr>
          <w:rFonts w:cs="Times New Roman"/>
          <w:rtl/>
        </w:rPr>
        <w:t xml:space="preserve">הסעה למועדון הגלישה </w:t>
      </w:r>
      <w:r w:rsidR="00545D23">
        <w:rPr>
          <w:rFonts w:cs="Times New Roman" w:hint="cs"/>
          <w:rtl/>
        </w:rPr>
        <w:t xml:space="preserve">שבו הוא </w:t>
      </w:r>
      <w:r w:rsidR="00C322FE">
        <w:rPr>
          <w:rFonts w:cs="Times New Roman" w:hint="cs"/>
          <w:rtl/>
        </w:rPr>
        <w:t>עוזר מאמן</w:t>
      </w:r>
      <w:r w:rsidR="00134BE3">
        <w:rPr>
          <w:rFonts w:cs="Times New Roman"/>
          <w:rtl/>
        </w:rPr>
        <w:t xml:space="preserve">. </w:t>
      </w:r>
    </w:p>
    <w:p w14:paraId="1C8D0855" w14:textId="77777777" w:rsidR="004050E3" w:rsidRDefault="00134BE3" w:rsidP="00134BE3">
      <w:pPr>
        <w:rPr>
          <w:rFonts w:cs="Times New Roman"/>
          <w:rtl/>
        </w:rPr>
      </w:pPr>
      <w:r>
        <w:rPr>
          <w:rFonts w:cs="Times New Roman"/>
          <w:rtl/>
        </w:rPr>
        <w:t xml:space="preserve">ניתן </w:t>
      </w:r>
      <w:r w:rsidR="00545D23">
        <w:rPr>
          <w:rFonts w:cs="Times New Roman"/>
          <w:rtl/>
        </w:rPr>
        <w:t xml:space="preserve">כביכול </w:t>
      </w:r>
      <w:r>
        <w:rPr>
          <w:rFonts w:cs="Times New Roman"/>
          <w:rtl/>
        </w:rPr>
        <w:t xml:space="preserve">להספיק לבית הספר </w:t>
      </w:r>
      <w:r>
        <w:rPr>
          <w:rFonts w:cs="Times New Roman" w:hint="cs"/>
          <w:rtl/>
        </w:rPr>
        <w:t>לאחר</w:t>
      </w:r>
      <w:r w:rsidR="00C322FE">
        <w:rPr>
          <w:rFonts w:cs="Times New Roman" w:hint="cs"/>
          <w:rtl/>
        </w:rPr>
        <w:t xml:space="preserve"> מכן</w:t>
      </w:r>
      <w:r>
        <w:rPr>
          <w:rFonts w:cs="Times New Roman"/>
          <w:rtl/>
        </w:rPr>
        <w:t xml:space="preserve">, אבל אלכס עוד נשאר בים אחר כך, </w:t>
      </w:r>
      <w:r w:rsidR="0088639E">
        <w:rPr>
          <w:rFonts w:cs="Times New Roman"/>
          <w:rtl/>
        </w:rPr>
        <w:t xml:space="preserve">את הכריכים ליסמין הכין </w:t>
      </w:r>
      <w:r w:rsidR="00824F9A">
        <w:rPr>
          <w:rFonts w:cs="Times New Roman" w:hint="cs"/>
          <w:rtl/>
        </w:rPr>
        <w:t xml:space="preserve">מראש </w:t>
      </w:r>
      <w:r w:rsidR="0088639E">
        <w:rPr>
          <w:rFonts w:cs="Times New Roman" w:hint="cs"/>
          <w:rtl/>
        </w:rPr>
        <w:t>ו</w:t>
      </w:r>
      <w:r w:rsidR="0088639E">
        <w:rPr>
          <w:rFonts w:cs="Times New Roman"/>
          <w:rtl/>
        </w:rPr>
        <w:t>אין סיבה למהר</w:t>
      </w:r>
      <w:r w:rsidR="0088639E">
        <w:rPr>
          <w:rFonts w:cs="Times New Roman" w:hint="cs"/>
          <w:rtl/>
        </w:rPr>
        <w:t>,</w:t>
      </w:r>
      <w:r w:rsidR="0088639E">
        <w:rPr>
          <w:rFonts w:cs="Times New Roman"/>
          <w:rtl/>
        </w:rPr>
        <w:t xml:space="preserve"> </w:t>
      </w:r>
      <w:r>
        <w:rPr>
          <w:rFonts w:cs="Times New Roman"/>
          <w:rtl/>
        </w:rPr>
        <w:t>והמים לא קרים מאוד היום</w:t>
      </w:r>
      <w:r>
        <w:rPr>
          <w:rFonts w:cs="Times New Roman" w:hint="cs"/>
          <w:rtl/>
        </w:rPr>
        <w:t>,</w:t>
      </w:r>
      <w:r w:rsidR="0088639E">
        <w:rPr>
          <w:rFonts w:cs="Times New Roman" w:hint="cs"/>
          <w:rtl/>
        </w:rPr>
        <w:t xml:space="preserve"> </w:t>
      </w:r>
      <w:r>
        <w:rPr>
          <w:rFonts w:cs="Times New Roman" w:hint="cs"/>
          <w:rtl/>
        </w:rPr>
        <w:t xml:space="preserve">זה הזמן לאימון </w:t>
      </w:r>
      <w:r>
        <w:rPr>
          <w:rFonts w:cs="Times New Roman"/>
          <w:rtl/>
        </w:rPr>
        <w:t>שחייה במים פתוחים</w:t>
      </w:r>
      <w:r>
        <w:rPr>
          <w:rFonts w:cs="Times New Roman" w:hint="cs"/>
          <w:rtl/>
        </w:rPr>
        <w:t>, ש</w:t>
      </w:r>
      <w:r w:rsidR="00931674">
        <w:rPr>
          <w:rFonts w:cs="Times New Roman" w:hint="cs"/>
          <w:rtl/>
        </w:rPr>
        <w:t xml:space="preserve">את חלקו הראשון </w:t>
      </w:r>
      <w:r>
        <w:rPr>
          <w:rFonts w:cs="Times New Roman" w:hint="cs"/>
          <w:rtl/>
        </w:rPr>
        <w:t>הוא עושה עם שני</w:t>
      </w:r>
      <w:r w:rsidR="00545D23">
        <w:rPr>
          <w:rFonts w:cs="Times New Roman" w:hint="cs"/>
          <w:rtl/>
        </w:rPr>
        <w:t xml:space="preserve"> </w:t>
      </w:r>
      <w:r>
        <w:rPr>
          <w:rFonts w:cs="Times New Roman" w:hint="cs"/>
          <w:rtl/>
        </w:rPr>
        <w:t>תריאטלטים</w:t>
      </w:r>
      <w:r w:rsidR="00931674">
        <w:rPr>
          <w:rFonts w:cs="Times New Roman" w:hint="cs"/>
          <w:rtl/>
        </w:rPr>
        <w:t xml:space="preserve"> </w:t>
      </w:r>
      <w:r w:rsidR="00C322FE">
        <w:rPr>
          <w:rFonts w:cs="Times New Roman" w:hint="cs"/>
          <w:rtl/>
        </w:rPr>
        <w:t>מ</w:t>
      </w:r>
      <w:r w:rsidR="00931674">
        <w:rPr>
          <w:rFonts w:cs="Times New Roman" w:hint="cs"/>
          <w:rtl/>
        </w:rPr>
        <w:t>בוגרים</w:t>
      </w:r>
      <w:r>
        <w:rPr>
          <w:rFonts w:cs="Times New Roman" w:hint="cs"/>
          <w:rtl/>
        </w:rPr>
        <w:t xml:space="preserve">. את </w:t>
      </w:r>
      <w:r w:rsidR="00C322FE">
        <w:rPr>
          <w:rFonts w:cs="Times New Roman" w:hint="cs"/>
          <w:rtl/>
        </w:rPr>
        <w:t xml:space="preserve">ארבעת הקילומטרים </w:t>
      </w:r>
      <w:r>
        <w:rPr>
          <w:rFonts w:cs="Times New Roman" w:hint="cs"/>
          <w:rtl/>
        </w:rPr>
        <w:t>שהוא שוחה איתם הוא שוחה לאט,</w:t>
      </w:r>
      <w:r w:rsidR="00C322FE">
        <w:rPr>
          <w:rFonts w:cs="Times New Roman" w:hint="cs"/>
          <w:rtl/>
        </w:rPr>
        <w:t xml:space="preserve"> בקצב שלהם</w:t>
      </w:r>
      <w:r w:rsidR="004050E3">
        <w:rPr>
          <w:rFonts w:cs="Times New Roman" w:hint="cs"/>
          <w:rtl/>
        </w:rPr>
        <w:t>:</w:t>
      </w:r>
      <w:r>
        <w:rPr>
          <w:rFonts w:cs="Times New Roman" w:hint="cs"/>
          <w:rtl/>
        </w:rPr>
        <w:t xml:space="preserve"> זה הזמן ל</w:t>
      </w:r>
      <w:r w:rsidR="00931674">
        <w:rPr>
          <w:rFonts w:cs="Times New Roman" w:hint="cs"/>
          <w:rtl/>
        </w:rPr>
        <w:t>שה</w:t>
      </w:r>
      <w:r>
        <w:rPr>
          <w:rFonts w:cs="Times New Roman" w:hint="cs"/>
          <w:rtl/>
        </w:rPr>
        <w:t>ות בתוך הגלים ולא רק להיאבק</w:t>
      </w:r>
      <w:r w:rsidR="00931674">
        <w:rPr>
          <w:rFonts w:cs="Times New Roman" w:hint="cs"/>
          <w:rtl/>
        </w:rPr>
        <w:t xml:space="preserve"> </w:t>
      </w:r>
      <w:r>
        <w:rPr>
          <w:rFonts w:cs="Times New Roman" w:hint="cs"/>
          <w:rtl/>
        </w:rPr>
        <w:t>בהם.</w:t>
      </w:r>
      <w:r w:rsidR="00F8058D">
        <w:rPr>
          <w:rFonts w:cs="Times New Roman" w:hint="cs"/>
          <w:rtl/>
        </w:rPr>
        <w:t xml:space="preserve"> הם שוחים אחריו, הוא חוצב עבורם את הדרך בין הזרמים</w:t>
      </w:r>
      <w:r w:rsidR="003D1D38">
        <w:rPr>
          <w:rFonts w:cs="Times New Roman" w:hint="cs"/>
          <w:rtl/>
        </w:rPr>
        <w:t xml:space="preserve"> </w:t>
      </w:r>
      <w:r w:rsidR="00C322FE">
        <w:rPr>
          <w:rFonts w:cs="Times New Roman" w:hint="cs"/>
          <w:rtl/>
        </w:rPr>
        <w:t>[</w:t>
      </w:r>
      <w:r w:rsidR="003D1D38">
        <w:rPr>
          <w:rFonts w:cs="Times New Roman" w:hint="cs"/>
          <w:rtl/>
        </w:rPr>
        <w:t>כך ש</w:t>
      </w:r>
      <w:r w:rsidR="00C322FE">
        <w:rPr>
          <w:rFonts w:cs="Times New Roman" w:hint="cs"/>
          <w:rtl/>
        </w:rPr>
        <w:t xml:space="preserve">עיקר </w:t>
      </w:r>
      <w:r w:rsidR="003D1D38">
        <w:rPr>
          <w:rFonts w:cs="Times New Roman" w:hint="cs"/>
          <w:rtl/>
        </w:rPr>
        <w:t>המאמץ נופל עליו</w:t>
      </w:r>
      <w:r w:rsidR="00C322FE">
        <w:rPr>
          <w:rFonts w:cs="Times New Roman" w:hint="cs"/>
          <w:rtl/>
        </w:rPr>
        <w:t>]</w:t>
      </w:r>
      <w:r w:rsidR="003D1D38">
        <w:rPr>
          <w:rFonts w:cs="Times New Roman" w:hint="cs"/>
          <w:rtl/>
        </w:rPr>
        <w:t>.</w:t>
      </w:r>
      <w:r w:rsidR="0065089D">
        <w:rPr>
          <w:rFonts w:cs="Times New Roman" w:hint="cs"/>
          <w:rtl/>
        </w:rPr>
        <w:t xml:space="preserve"> </w:t>
      </w:r>
      <w:r w:rsidR="00C322FE">
        <w:rPr>
          <w:rFonts w:cs="Times New Roman" w:hint="cs"/>
          <w:rtl/>
        </w:rPr>
        <w:t>הם משלמים לו</w:t>
      </w:r>
      <w:r w:rsidR="0065089D">
        <w:rPr>
          <w:rFonts w:cs="Times New Roman" w:hint="cs"/>
          <w:rtl/>
        </w:rPr>
        <w:t xml:space="preserve"> מאה ש"ח על אימון של שעה. זה יותר מדי? </w:t>
      </w:r>
    </w:p>
    <w:p w14:paraId="3D8D80C7" w14:textId="7D58EAE9" w:rsidR="00134BE3" w:rsidRDefault="0065089D" w:rsidP="00134BE3">
      <w:pPr>
        <w:rPr>
          <w:rFonts w:cs="Times New Roman"/>
          <w:rtl/>
        </w:rPr>
      </w:pPr>
      <w:r>
        <w:rPr>
          <w:rFonts w:cs="Times New Roman" w:hint="cs"/>
          <w:rtl/>
        </w:rPr>
        <w:lastRenderedPageBreak/>
        <w:t xml:space="preserve">הוא מקפיד </w:t>
      </w:r>
      <w:r w:rsidR="004050E3">
        <w:rPr>
          <w:rFonts w:cs="Times New Roman" w:hint="cs"/>
          <w:rtl/>
        </w:rPr>
        <w:t xml:space="preserve">איתם על </w:t>
      </w:r>
      <w:r>
        <w:rPr>
          <w:rFonts w:cs="Times New Roman" w:hint="cs"/>
          <w:rtl/>
        </w:rPr>
        <w:t>ח</w:t>
      </w:r>
      <w:r w:rsidR="004050E3">
        <w:rPr>
          <w:rFonts w:cs="Times New Roman" w:hint="cs"/>
          <w:rtl/>
        </w:rPr>
        <w:t>י</w:t>
      </w:r>
      <w:r>
        <w:rPr>
          <w:rFonts w:cs="Times New Roman" w:hint="cs"/>
          <w:rtl/>
        </w:rPr>
        <w:t>ב</w:t>
      </w:r>
      <w:r w:rsidR="004050E3">
        <w:rPr>
          <w:rFonts w:cs="Times New Roman" w:hint="cs"/>
          <w:rtl/>
        </w:rPr>
        <w:t>ו</w:t>
      </w:r>
      <w:r>
        <w:rPr>
          <w:rFonts w:cs="Times New Roman" w:hint="cs"/>
          <w:rtl/>
        </w:rPr>
        <w:t xml:space="preserve">ר המצוף, הוא מורה להם </w:t>
      </w:r>
      <w:r w:rsidR="004050E3">
        <w:rPr>
          <w:rFonts w:cs="Times New Roman" w:hint="cs"/>
          <w:rtl/>
        </w:rPr>
        <w:t xml:space="preserve">מראש </w:t>
      </w:r>
      <w:r>
        <w:rPr>
          <w:rFonts w:cs="Times New Roman" w:hint="cs"/>
          <w:rtl/>
        </w:rPr>
        <w:t>את המסלול והוא נותן להם דגשים. (</w:t>
      </w:r>
      <w:r w:rsidR="00824F9A">
        <w:rPr>
          <w:rFonts w:cs="Times New Roman" w:hint="cs"/>
          <w:rtl/>
        </w:rPr>
        <w:t>אלכס</w:t>
      </w:r>
      <w:r>
        <w:rPr>
          <w:rFonts w:cs="Times New Roman" w:hint="cs"/>
          <w:rtl/>
        </w:rPr>
        <w:t xml:space="preserve"> כבר מזמן ויתר על הג</w:t>
      </w:r>
      <w:r w:rsidR="00824F9A">
        <w:rPr>
          <w:rFonts w:cs="Times New Roman" w:hint="cs"/>
          <w:rtl/>
        </w:rPr>
        <w:t>יי</w:t>
      </w:r>
      <w:r>
        <w:rPr>
          <w:rFonts w:cs="Times New Roman" w:hint="cs"/>
          <w:rtl/>
        </w:rPr>
        <w:t xml:space="preserve">ת </w:t>
      </w:r>
      <w:r w:rsidR="00824F9A">
        <w:rPr>
          <w:rFonts w:cs="Times New Roman" w:hint="cs"/>
          <w:rtl/>
        </w:rPr>
        <w:t>המילה</w:t>
      </w:r>
      <w:r>
        <w:rPr>
          <w:rFonts w:cs="Times New Roman" w:hint="cs"/>
          <w:rtl/>
        </w:rPr>
        <w:t xml:space="preserve"> </w:t>
      </w:r>
      <w:r>
        <w:rPr>
          <w:rFonts w:cs="Times New Roman"/>
          <w:rtl/>
        </w:rPr>
        <w:t>–</w:t>
      </w:r>
      <w:r>
        <w:rPr>
          <w:rFonts w:cs="Times New Roman" w:hint="cs"/>
          <w:rtl/>
        </w:rPr>
        <w:t xml:space="preserve"> </w:t>
      </w:r>
      <w:r w:rsidR="00824F9A">
        <w:rPr>
          <w:rFonts w:cs="Times New Roman" w:hint="cs"/>
          <w:rtl/>
        </w:rPr>
        <w:t>'</w:t>
      </w:r>
      <w:r>
        <w:rPr>
          <w:rFonts w:cs="Times New Roman" w:hint="cs"/>
          <w:rtl/>
        </w:rPr>
        <w:t>דגשים</w:t>
      </w:r>
      <w:r w:rsidR="00824F9A">
        <w:rPr>
          <w:rFonts w:cs="Times New Roman" w:hint="cs"/>
          <w:rtl/>
        </w:rPr>
        <w:t>'</w:t>
      </w:r>
      <w:r>
        <w:rPr>
          <w:rFonts w:cs="Times New Roman" w:hint="cs"/>
          <w:rtl/>
        </w:rPr>
        <w:t xml:space="preserve">. הוא אומר </w:t>
      </w:r>
      <w:r>
        <w:rPr>
          <w:rFonts w:cs="Times New Roman"/>
          <w:rtl/>
        </w:rPr>
        <w:t>–</w:t>
      </w:r>
      <w:r>
        <w:rPr>
          <w:rFonts w:cs="Times New Roman" w:hint="cs"/>
          <w:rtl/>
        </w:rPr>
        <w:t xml:space="preserve"> נקודות חשובות לסיום</w:t>
      </w:r>
      <w:r w:rsidR="00C322FE">
        <w:rPr>
          <w:rFonts w:cs="Times New Roman" w:hint="cs"/>
          <w:rtl/>
        </w:rPr>
        <w:t xml:space="preserve">. </w:t>
      </w:r>
      <w:r w:rsidR="00225A46">
        <w:rPr>
          <w:rFonts w:cs="Times New Roman" w:hint="cs"/>
          <w:rtl/>
        </w:rPr>
        <w:t>או</w:t>
      </w:r>
      <w:r w:rsidR="00C322FE">
        <w:rPr>
          <w:rFonts w:cs="Times New Roman" w:hint="cs"/>
          <w:rtl/>
        </w:rPr>
        <w:t xml:space="preserve"> לציון</w:t>
      </w:r>
      <w:r w:rsidR="00225A46">
        <w:rPr>
          <w:rFonts w:cs="Times New Roman" w:hint="cs"/>
          <w:rtl/>
        </w:rPr>
        <w:t>? לסיכום אולי.</w:t>
      </w:r>
      <w:r w:rsidR="00C322FE">
        <w:rPr>
          <w:rFonts w:cs="Times New Roman" w:hint="cs"/>
          <w:rtl/>
        </w:rPr>
        <w:t xml:space="preserve"> אחד מאלה, או משהו אחר, בכל מקרה רחש הגלים מטביע / משקיע את שגיאות העברית העיקריות שלו</w:t>
      </w:r>
      <w:r>
        <w:rPr>
          <w:rFonts w:cs="Times New Roman" w:hint="cs"/>
          <w:rtl/>
        </w:rPr>
        <w:t>). כשהם רוצים לצוד את תשומת ליבו ב</w:t>
      </w:r>
      <w:r w:rsidR="00C322FE">
        <w:rPr>
          <w:rFonts w:cs="Times New Roman" w:hint="cs"/>
          <w:rtl/>
        </w:rPr>
        <w:t xml:space="preserve">עיצומה של </w:t>
      </w:r>
      <w:r>
        <w:rPr>
          <w:rFonts w:cs="Times New Roman" w:hint="cs"/>
          <w:rtl/>
        </w:rPr>
        <w:t>השחיה (</w:t>
      </w:r>
      <w:r w:rsidR="00C322FE">
        <w:rPr>
          <w:rFonts w:cs="Times New Roman" w:hint="cs"/>
          <w:rtl/>
        </w:rPr>
        <w:t>הוא משתדל להשגיח עליהם כל הזמן מזוית עינו, אבל אולי באמת ה</w:t>
      </w:r>
      <w:r>
        <w:rPr>
          <w:rFonts w:cs="Times New Roman" w:hint="cs"/>
          <w:rtl/>
        </w:rPr>
        <w:t xml:space="preserve">גביר </w:t>
      </w:r>
      <w:r w:rsidR="00C322FE">
        <w:rPr>
          <w:rFonts w:cs="Times New Roman" w:hint="cs"/>
          <w:rtl/>
        </w:rPr>
        <w:t xml:space="preserve">לפתע </w:t>
      </w:r>
      <w:r>
        <w:rPr>
          <w:rFonts w:cs="Times New Roman" w:hint="cs"/>
          <w:rtl/>
        </w:rPr>
        <w:t>ללא משים את הקצב</w:t>
      </w:r>
      <w:r w:rsidR="00C322FE">
        <w:rPr>
          <w:rFonts w:cs="Times New Roman" w:hint="cs"/>
          <w:rtl/>
        </w:rPr>
        <w:t>?</w:t>
      </w:r>
      <w:r>
        <w:rPr>
          <w:rFonts w:cs="Times New Roman" w:hint="cs"/>
          <w:rtl/>
        </w:rPr>
        <w:t>), הם</w:t>
      </w:r>
      <w:r w:rsidR="0048554E">
        <w:rPr>
          <w:rFonts w:cs="Times New Roman" w:hint="cs"/>
          <w:rtl/>
        </w:rPr>
        <w:t xml:space="preserve"> תוחבים אצבעם ל</w:t>
      </w:r>
      <w:r w:rsidR="00225A46">
        <w:rPr>
          <w:rFonts w:cs="Times New Roman" w:hint="cs"/>
          <w:rtl/>
        </w:rPr>
        <w:t>בשרו</w:t>
      </w:r>
      <w:r w:rsidR="0048554E">
        <w:rPr>
          <w:rFonts w:cs="Times New Roman" w:hint="cs"/>
          <w:rtl/>
        </w:rPr>
        <w:t>,</w:t>
      </w:r>
      <w:r>
        <w:rPr>
          <w:rFonts w:cs="Times New Roman" w:hint="cs"/>
          <w:rtl/>
        </w:rPr>
        <w:t xml:space="preserve"> </w:t>
      </w:r>
      <w:r w:rsidR="0048554E">
        <w:rPr>
          <w:rFonts w:cs="Times New Roman" w:hint="cs"/>
          <w:rtl/>
        </w:rPr>
        <w:t>[</w:t>
      </w:r>
      <w:r>
        <w:rPr>
          <w:rFonts w:cs="Times New Roman"/>
        </w:rPr>
        <w:t>poke</w:t>
      </w:r>
      <w:r w:rsidR="0048554E">
        <w:rPr>
          <w:rFonts w:cs="Times New Roman" w:hint="cs"/>
          <w:rtl/>
        </w:rPr>
        <w:t>]</w:t>
      </w:r>
      <w:r>
        <w:rPr>
          <w:rFonts w:cs="Times New Roman" w:hint="cs"/>
          <w:rtl/>
        </w:rPr>
        <w:t xml:space="preserve"> לפעמים מלטפים את </w:t>
      </w:r>
      <w:r w:rsidR="004050E3">
        <w:rPr>
          <w:rFonts w:cs="Times New Roman" w:hint="cs"/>
          <w:rtl/>
        </w:rPr>
        <w:t>השוק שלו</w:t>
      </w:r>
      <w:r>
        <w:rPr>
          <w:rFonts w:cs="Times New Roman" w:hint="cs"/>
          <w:rtl/>
        </w:rPr>
        <w:t xml:space="preserve">, </w:t>
      </w:r>
      <w:r w:rsidR="004050E3">
        <w:rPr>
          <w:rFonts w:cs="Times New Roman" w:hint="cs"/>
          <w:rtl/>
        </w:rPr>
        <w:t>מושכים במכנסי השחיה</w:t>
      </w:r>
      <w:r>
        <w:rPr>
          <w:rFonts w:cs="Times New Roman" w:hint="cs"/>
          <w:rtl/>
        </w:rPr>
        <w:t xml:space="preserve">. זה בסדר? זה מקובל ככה? </w:t>
      </w:r>
    </w:p>
    <w:p w14:paraId="02288BE4" w14:textId="77777777" w:rsidR="004050E3" w:rsidRDefault="002C63F8" w:rsidP="002C63F8">
      <w:pPr>
        <w:rPr>
          <w:rFonts w:cs="Times New Roman"/>
          <w:rtl/>
          <w:lang w:val="en-IL"/>
        </w:rPr>
      </w:pPr>
      <w:r w:rsidRPr="002C63F8">
        <w:rPr>
          <w:rFonts w:cs="Times New Roman"/>
          <w:rtl/>
          <w:lang w:val="en-IL"/>
        </w:rPr>
        <w:t>ב</w:t>
      </w:r>
      <w:r w:rsidR="0048554E">
        <w:rPr>
          <w:rFonts w:cs="Times New Roman" w:hint="cs"/>
          <w:rtl/>
          <w:lang w:val="en-IL"/>
        </w:rPr>
        <w:t>עיצומה של</w:t>
      </w:r>
      <w:r w:rsidRPr="002C63F8">
        <w:rPr>
          <w:rFonts w:cs="Times New Roman"/>
          <w:rtl/>
          <w:lang w:val="en-IL"/>
        </w:rPr>
        <w:t xml:space="preserve"> השחיה אחד מהם איבד את המצוף. </w:t>
      </w:r>
      <w:r>
        <w:rPr>
          <w:rFonts w:cs="Times New Roman" w:hint="cs"/>
          <w:rtl/>
          <w:lang w:val="en-IL"/>
        </w:rPr>
        <w:t xml:space="preserve">(הוא החליט שיהיה נבון </w:t>
      </w:r>
      <w:r w:rsidR="00225A46">
        <w:rPr>
          <w:rFonts w:cs="Times New Roman" w:hint="cs"/>
          <w:rtl/>
          <w:lang w:val="en-IL"/>
        </w:rPr>
        <w:t>ל</w:t>
      </w:r>
      <w:r>
        <w:rPr>
          <w:rFonts w:cs="Times New Roman" w:hint="cs"/>
          <w:rtl/>
          <w:lang w:val="en-IL"/>
        </w:rPr>
        <w:t>ה</w:t>
      </w:r>
      <w:r w:rsidR="00C322FE">
        <w:rPr>
          <w:rFonts w:cs="Times New Roman" w:hint="cs"/>
          <w:rtl/>
          <w:lang w:val="en-IL"/>
        </w:rPr>
        <w:t>רחיב</w:t>
      </w:r>
      <w:r>
        <w:rPr>
          <w:rFonts w:cs="Times New Roman" w:hint="cs"/>
          <w:rtl/>
          <w:lang w:val="en-IL"/>
        </w:rPr>
        <w:t xml:space="preserve"> </w:t>
      </w:r>
      <w:r w:rsidR="004050E3">
        <w:rPr>
          <w:rFonts w:cs="Times New Roman" w:hint="cs"/>
          <w:rtl/>
          <w:lang w:val="en-IL"/>
        </w:rPr>
        <w:t xml:space="preserve">את רצועת המצוף </w:t>
      </w:r>
      <w:r>
        <w:rPr>
          <w:rFonts w:cs="Times New Roman" w:hint="cs"/>
          <w:rtl/>
          <w:lang w:val="en-IL"/>
        </w:rPr>
        <w:t xml:space="preserve">תוך כדי שחיה.) </w:t>
      </w:r>
      <w:r w:rsidRPr="002C63F8">
        <w:rPr>
          <w:rFonts w:cs="Times New Roman"/>
          <w:rtl/>
          <w:lang w:val="en-IL"/>
        </w:rPr>
        <w:t>אלכס רדף אחר</w:t>
      </w:r>
      <w:r w:rsidR="00225A46">
        <w:rPr>
          <w:rFonts w:cs="Times New Roman" w:hint="cs"/>
          <w:rtl/>
          <w:lang w:val="en-IL"/>
        </w:rPr>
        <w:t xml:space="preserve"> המצוף שברח&amp;</w:t>
      </w:r>
      <w:r w:rsidRPr="002C63F8">
        <w:rPr>
          <w:rFonts w:cs="Times New Roman"/>
          <w:rtl/>
          <w:lang w:val="en-IL"/>
        </w:rPr>
        <w:t xml:space="preserve"> אבל לא רצה להשאיר אותם לבד כי הים החל למשוך צפונה, לכן ויתר ונתן ל</w:t>
      </w:r>
      <w:r w:rsidR="00225A46">
        <w:rPr>
          <w:rFonts w:cs="Times New Roman" w:hint="cs"/>
          <w:rtl/>
          <w:lang w:val="en-IL"/>
        </w:rPr>
        <w:t>שחיין</w:t>
      </w:r>
      <w:r w:rsidRPr="002C63F8">
        <w:rPr>
          <w:rFonts w:cs="Times New Roman"/>
          <w:rtl/>
          <w:lang w:val="en-IL"/>
        </w:rPr>
        <w:t xml:space="preserve"> את המצוף שלו. </w:t>
      </w:r>
    </w:p>
    <w:p w14:paraId="3D185BBA" w14:textId="77777777" w:rsidR="004050E3" w:rsidRDefault="0048554E" w:rsidP="002C63F8">
      <w:pPr>
        <w:rPr>
          <w:rFonts w:cs="Times New Roman"/>
          <w:rtl/>
          <w:lang w:val="en-IL"/>
        </w:rPr>
      </w:pPr>
      <w:r>
        <w:rPr>
          <w:rFonts w:cs="Times New Roman" w:hint="cs"/>
          <w:rtl/>
          <w:lang w:val="en-IL"/>
        </w:rPr>
        <w:t>לאחר עוד כמה דקות</w:t>
      </w:r>
      <w:r w:rsidR="00225A46">
        <w:rPr>
          <w:rFonts w:cs="Times New Roman" w:hint="cs"/>
          <w:rtl/>
          <w:lang w:val="en-IL"/>
        </w:rPr>
        <w:t xml:space="preserve"> השחיין השני</w:t>
      </w:r>
      <w:r>
        <w:rPr>
          <w:rFonts w:cs="Times New Roman" w:hint="cs"/>
          <w:rtl/>
          <w:lang w:val="en-IL"/>
        </w:rPr>
        <w:t xml:space="preserve"> </w:t>
      </w:r>
      <w:r w:rsidR="004050E3">
        <w:rPr>
          <w:rFonts w:cs="Times New Roman" w:hint="cs"/>
          <w:rtl/>
          <w:lang w:val="en-IL"/>
        </w:rPr>
        <w:t>צובט</w:t>
      </w:r>
      <w:r>
        <w:rPr>
          <w:rFonts w:cs="Times New Roman" w:hint="cs"/>
          <w:rtl/>
          <w:lang w:val="en-IL"/>
        </w:rPr>
        <w:t xml:space="preserve"> באגודלו. </w:t>
      </w:r>
    </w:p>
    <w:p w14:paraId="5CF132B6" w14:textId="77777777" w:rsidR="004050E3" w:rsidRDefault="0048554E" w:rsidP="002C63F8">
      <w:pPr>
        <w:rPr>
          <w:rFonts w:cs="Times New Roman"/>
          <w:rtl/>
          <w:lang w:val="en-IL"/>
        </w:rPr>
      </w:pPr>
      <w:r>
        <w:rPr>
          <w:rFonts w:cs="Times New Roman" w:hint="cs"/>
          <w:rtl/>
          <w:lang w:val="en-IL"/>
        </w:rPr>
        <w:t xml:space="preserve">מה עכשו? </w:t>
      </w:r>
    </w:p>
    <w:p w14:paraId="4904B284" w14:textId="77777777" w:rsidR="004050E3" w:rsidRDefault="002C63F8" w:rsidP="002C63F8">
      <w:pPr>
        <w:rPr>
          <w:rFonts w:cs="Times New Roman"/>
          <w:rtl/>
          <w:lang w:val="en-IL"/>
        </w:rPr>
      </w:pPr>
      <w:r w:rsidRPr="002C63F8">
        <w:rPr>
          <w:rFonts w:cs="Times New Roman"/>
          <w:rtl/>
          <w:lang w:val="en-IL"/>
        </w:rPr>
        <w:t>הם נכנסו לנחיל דגיגונים שדקרו כמו סיכות</w:t>
      </w:r>
      <w:r w:rsidR="0048554E">
        <w:rPr>
          <w:rFonts w:cs="Times New Roman" w:hint="cs"/>
          <w:rtl/>
          <w:lang w:val="en-IL"/>
        </w:rPr>
        <w:t>.</w:t>
      </w:r>
      <w:r w:rsidRPr="002C63F8">
        <w:rPr>
          <w:rFonts w:cs="Times New Roman"/>
          <w:rtl/>
          <w:lang w:val="en-IL"/>
        </w:rPr>
        <w:t xml:space="preserve"> </w:t>
      </w:r>
    </w:p>
    <w:p w14:paraId="3986CD19" w14:textId="7DD2F0BC" w:rsidR="002C63F8" w:rsidRPr="002C63F8" w:rsidRDefault="002C63F8" w:rsidP="002C63F8">
      <w:pPr>
        <w:rPr>
          <w:rFonts w:cs="Times New Roman"/>
          <w:rtl/>
          <w:lang w:val="en-IL" w:bidi="ar-SA"/>
        </w:rPr>
      </w:pPr>
      <w:r w:rsidRPr="002C63F8">
        <w:rPr>
          <w:rFonts w:cs="Times New Roman"/>
          <w:rtl/>
          <w:lang w:val="en-IL"/>
        </w:rPr>
        <w:t xml:space="preserve">לא נורא, </w:t>
      </w:r>
      <w:r w:rsidR="004050E3" w:rsidRPr="002C63F8">
        <w:rPr>
          <w:rFonts w:cs="Times New Roman"/>
          <w:rtl/>
          <w:lang w:val="en-IL"/>
        </w:rPr>
        <w:t xml:space="preserve">נקבל מה שהים נותן, </w:t>
      </w:r>
      <w:r w:rsidR="0048554E">
        <w:rPr>
          <w:rFonts w:cs="Times New Roman" w:hint="cs"/>
          <w:rtl/>
          <w:lang w:val="en-IL"/>
        </w:rPr>
        <w:t xml:space="preserve">ותחת חיוכו </w:t>
      </w:r>
      <w:r w:rsidR="00225A46">
        <w:rPr>
          <w:rFonts w:cs="Times New Roman" w:hint="cs"/>
          <w:rtl/>
          <w:lang w:val="en-IL"/>
        </w:rPr>
        <w:t xml:space="preserve">של אלכס </w:t>
      </w:r>
      <w:r w:rsidR="0048554E">
        <w:rPr>
          <w:rFonts w:cs="Times New Roman" w:hint="cs"/>
          <w:rtl/>
          <w:lang w:val="en-IL"/>
        </w:rPr>
        <w:t>הדקירות המבהילות האלה נראות</w:t>
      </w:r>
      <w:r w:rsidR="00225A46">
        <w:rPr>
          <w:rFonts w:cs="Times New Roman" w:hint="cs"/>
          <w:rtl/>
          <w:lang w:val="en-IL"/>
        </w:rPr>
        <w:t>&amp;/ הופכות?</w:t>
      </w:r>
      <w:r w:rsidR="0048554E">
        <w:rPr>
          <w:rFonts w:cs="Times New Roman" w:hint="cs"/>
          <w:rtl/>
          <w:lang w:val="en-IL"/>
        </w:rPr>
        <w:t xml:space="preserve"> להם כמו הדבר הטריביאלי/ פעוט הערך ביותר שקיים וגו',</w:t>
      </w:r>
      <w:r w:rsidRPr="002C63F8">
        <w:rPr>
          <w:rFonts w:cs="Times New Roman"/>
          <w:rtl/>
          <w:lang w:val="en-IL"/>
        </w:rPr>
        <w:t xml:space="preserve"> </w:t>
      </w:r>
      <w:r w:rsidR="0048554E">
        <w:rPr>
          <w:rFonts w:cs="Times New Roman" w:hint="cs"/>
          <w:rtl/>
          <w:lang w:val="en-IL"/>
        </w:rPr>
        <w:t>הוא מ</w:t>
      </w:r>
      <w:r w:rsidRPr="002C63F8">
        <w:rPr>
          <w:rFonts w:cs="Times New Roman"/>
          <w:rtl/>
          <w:lang w:val="en-IL"/>
        </w:rPr>
        <w:t>משיך לשחות</w:t>
      </w:r>
      <w:r w:rsidR="0048554E">
        <w:rPr>
          <w:rFonts w:cs="Times New Roman" w:hint="cs"/>
          <w:rtl/>
          <w:lang w:val="en-IL"/>
        </w:rPr>
        <w:t xml:space="preserve"> והם ביתר נחישות&amp;&amp; אחריו</w:t>
      </w:r>
      <w:r w:rsidRPr="002C63F8">
        <w:rPr>
          <w:rFonts w:cs="Times New Roman"/>
          <w:rtl/>
          <w:lang w:val="en-IL"/>
        </w:rPr>
        <w:t>.</w:t>
      </w:r>
    </w:p>
    <w:p w14:paraId="10F8362D" w14:textId="61370AFD" w:rsidR="00824F9A" w:rsidRDefault="00824F9A" w:rsidP="00134BE3">
      <w:pPr>
        <w:rPr>
          <w:rFonts w:cs="Times New Roman"/>
          <w:rtl/>
        </w:rPr>
      </w:pPr>
      <w:r>
        <w:rPr>
          <w:rFonts w:cs="Times New Roman" w:hint="cs"/>
          <w:rtl/>
        </w:rPr>
        <w:t>מאמן הנבחרת לא מרשה יותר משחיית מים פתוחים אחת בשבוע. שאר ה</w:t>
      </w:r>
      <w:r w:rsidR="00225A46">
        <w:rPr>
          <w:rFonts w:cs="Times New Roman" w:hint="cs"/>
          <w:rtl/>
        </w:rPr>
        <w:t>אימונים מתקיימים</w:t>
      </w:r>
      <w:r>
        <w:rPr>
          <w:rFonts w:cs="Times New Roman" w:hint="cs"/>
          <w:rtl/>
        </w:rPr>
        <w:t xml:space="preserve"> בבריכה. אבל אלכס שוחה</w:t>
      </w:r>
      <w:r w:rsidR="00225A46">
        <w:rPr>
          <w:rFonts w:cs="Times New Roman" w:hint="cs"/>
          <w:rtl/>
        </w:rPr>
        <w:t xml:space="preserve"> הרבה בים</w:t>
      </w:r>
      <w:r>
        <w:rPr>
          <w:rFonts w:cs="Times New Roman" w:hint="cs"/>
          <w:rtl/>
        </w:rPr>
        <w:t xml:space="preserve"> </w:t>
      </w:r>
      <w:r>
        <w:rPr>
          <w:rFonts w:cs="Times New Roman"/>
          <w:rtl/>
        </w:rPr>
        <w:t>–</w:t>
      </w:r>
      <w:r>
        <w:rPr>
          <w:rFonts w:cs="Times New Roman" w:hint="cs"/>
          <w:rtl/>
        </w:rPr>
        <w:t xml:space="preserve"> הוא השחיין הכי פחות </w:t>
      </w:r>
      <w:r w:rsidR="004050E3">
        <w:rPr>
          <w:rFonts w:cs="Times New Roman" w:hint="cs"/>
          <w:rtl/>
        </w:rPr>
        <w:t>מנוסה</w:t>
      </w:r>
      <w:r>
        <w:rPr>
          <w:rFonts w:cs="Times New Roman" w:hint="cs"/>
          <w:rtl/>
        </w:rPr>
        <w:t xml:space="preserve"> בכל ה</w:t>
      </w:r>
      <w:r w:rsidR="00225A46">
        <w:rPr>
          <w:rFonts w:cs="Times New Roman" w:hint="cs"/>
          <w:rtl/>
        </w:rPr>
        <w:t>קבוצה</w:t>
      </w:r>
      <w:r w:rsidR="002C63F8">
        <w:rPr>
          <w:rFonts w:cs="Times New Roman" w:hint="cs"/>
          <w:rtl/>
        </w:rPr>
        <w:t xml:space="preserve"> </w:t>
      </w:r>
      <w:r>
        <w:rPr>
          <w:rFonts w:cs="Times New Roman" w:hint="cs"/>
          <w:rtl/>
        </w:rPr>
        <w:t xml:space="preserve">ולכן מרשה לעצמו, אולי לא בתבונה רבה. אבל הרבה דברים לגביו המאמן לא יודע. יש שחיינים שכל חייהם פרושים לרווחה בפני הקבוצה, אבל לא הוא. הוא חייב להצליח, על אף מימדיו הצנועים, הפעם זאת ההזדמנות שלו להגיע לאולימפיידה והוא חייב להצליח. </w:t>
      </w:r>
      <w:r w:rsidR="00225A46">
        <w:rPr>
          <w:rFonts w:cs="Times New Roman" w:hint="cs"/>
          <w:rtl/>
        </w:rPr>
        <w:t>[</w:t>
      </w:r>
      <w:r>
        <w:rPr>
          <w:rFonts w:cs="Times New Roman" w:hint="cs"/>
          <w:rtl/>
        </w:rPr>
        <w:t>ככל שיידעו עליו פחות, כן ייטב, הוא יודע זאת.</w:t>
      </w:r>
      <w:r w:rsidR="00225A46">
        <w:rPr>
          <w:rFonts w:cs="Times New Roman" w:hint="cs"/>
          <w:rtl/>
        </w:rPr>
        <w:t>]</w:t>
      </w:r>
    </w:p>
    <w:p w14:paraId="02C71369" w14:textId="6F7BF580" w:rsidR="00C43A84" w:rsidRDefault="00C43A84" w:rsidP="00134BE3">
      <w:pPr>
        <w:rPr>
          <w:rFonts w:cs="Times New Roman"/>
          <w:rtl/>
        </w:rPr>
      </w:pPr>
      <w:r>
        <w:rPr>
          <w:rFonts w:cs="Times New Roman" w:hint="cs"/>
          <w:rtl/>
        </w:rPr>
        <w:t>אסור לשחות יותר מדי, זה מקור לפציעות, ואלכס יודע שהוא מועד לפציעות יותר מכל האחרים כי לא התאמן באופן רצוף. ואולי לכן הגוף שלו פחות בלוי? אין לו מושג.</w:t>
      </w:r>
    </w:p>
    <w:p w14:paraId="5C39C57D" w14:textId="77777777" w:rsidR="00855D52" w:rsidRDefault="00855D52" w:rsidP="00134BE3">
      <w:pPr>
        <w:rPr>
          <w:rFonts w:cs="Times New Roman"/>
          <w:rtl/>
        </w:rPr>
      </w:pPr>
      <w:r>
        <w:rPr>
          <w:rFonts w:cs="Times New Roman" w:hint="cs"/>
          <w:rtl/>
        </w:rPr>
        <w:t xml:space="preserve">לאחר מכן </w:t>
      </w:r>
      <w:r>
        <w:rPr>
          <w:rFonts w:cs="Times New Roman"/>
          <w:rtl/>
        </w:rPr>
        <w:t>–</w:t>
      </w:r>
      <w:r>
        <w:rPr>
          <w:rFonts w:cs="Times New Roman" w:hint="cs"/>
          <w:rtl/>
        </w:rPr>
        <w:t xml:space="preserve"> </w:t>
      </w:r>
    </w:p>
    <w:p w14:paraId="094BD90B" w14:textId="77777777" w:rsidR="0048554E" w:rsidRDefault="00855D52" w:rsidP="00134BE3">
      <w:pPr>
        <w:rPr>
          <w:rFonts w:cs="Times New Roman"/>
          <w:rtl/>
        </w:rPr>
      </w:pPr>
      <w:r>
        <w:rPr>
          <w:rFonts w:cs="Times New Roman" w:hint="cs"/>
          <w:rtl/>
        </w:rPr>
        <w:t>[</w:t>
      </w:r>
    </w:p>
    <w:p w14:paraId="0042F2C3" w14:textId="22A40476" w:rsidR="00855D52" w:rsidRDefault="00855D52" w:rsidP="00134BE3">
      <w:pPr>
        <w:rPr>
          <w:rFonts w:cs="Times New Roman"/>
          <w:rtl/>
        </w:rPr>
      </w:pPr>
      <w:r>
        <w:rPr>
          <w:rFonts w:cs="Times New Roman" w:hint="cs"/>
          <w:rtl/>
        </w:rPr>
        <w:t>להכניס כל מני חלקים מלינקים על שחיה במים פתוחים</w:t>
      </w:r>
    </w:p>
    <w:p w14:paraId="78B52FA4" w14:textId="77777777" w:rsidR="00855D52" w:rsidRPr="00855D52" w:rsidRDefault="00855D52" w:rsidP="00855D52">
      <w:pPr>
        <w:rPr>
          <w:rFonts w:cs="Times New Roman"/>
          <w:lang w:val="en-IL"/>
        </w:rPr>
      </w:pPr>
      <w:r w:rsidRPr="00855D52">
        <w:rPr>
          <w:rFonts w:cs="Times New Roman"/>
          <w:lang w:val="en-IL"/>
        </w:rPr>
        <w:t>American teenager Maya Merhige withstood thousands of jellyfish stings during a 14-hour swim across the Cook Strait</w:t>
      </w:r>
    </w:p>
    <w:p w14:paraId="59F1AE59" w14:textId="77777777" w:rsidR="00855D52" w:rsidRPr="00855D52" w:rsidRDefault="00855D52" w:rsidP="00855D52">
      <w:pPr>
        <w:rPr>
          <w:rFonts w:cs="Times New Roman"/>
          <w:lang w:val="en-IL"/>
        </w:rPr>
      </w:pPr>
      <w:r w:rsidRPr="00855D52">
        <w:rPr>
          <w:rFonts w:cs="Times New Roman"/>
          <w:lang w:val="en-IL"/>
        </w:rPr>
        <w:t> https://search.app/DNLZQ</w:t>
      </w:r>
    </w:p>
    <w:p w14:paraId="27BA76CF" w14:textId="77777777" w:rsidR="00855D52" w:rsidRPr="00855D52" w:rsidRDefault="00855D52" w:rsidP="00855D52">
      <w:pPr>
        <w:rPr>
          <w:rFonts w:cs="Times New Roman"/>
          <w:lang w:val="en-IL"/>
        </w:rPr>
      </w:pPr>
      <w:r w:rsidRPr="00855D52">
        <w:rPr>
          <w:rFonts w:cs="Times New Roman"/>
          <w:rtl/>
        </w:rPr>
        <w:t>שחיית 7 האוקיינוסים</w:t>
      </w:r>
    </w:p>
    <w:p w14:paraId="376C9AF2" w14:textId="77777777" w:rsidR="00855D52" w:rsidRPr="00855D52" w:rsidRDefault="00855D52" w:rsidP="00855D52">
      <w:pPr>
        <w:rPr>
          <w:rFonts w:cs="Times New Roman"/>
          <w:rtl/>
          <w:lang w:bidi="ar-SA"/>
        </w:rPr>
      </w:pPr>
    </w:p>
    <w:p w14:paraId="49983089" w14:textId="77777777" w:rsidR="00855D52" w:rsidRPr="00855D52" w:rsidRDefault="00855D52" w:rsidP="00855D52">
      <w:pPr>
        <w:rPr>
          <w:rFonts w:cs="Times New Roman"/>
          <w:rtl/>
          <w:lang w:bidi="ar-SA"/>
        </w:rPr>
      </w:pPr>
      <w:r w:rsidRPr="00855D52">
        <w:rPr>
          <w:rFonts w:cs="Times New Roman"/>
          <w:rtl/>
          <w:lang w:bidi="ar-SA"/>
        </w:rPr>
        <w:t> </w:t>
      </w:r>
      <w:r w:rsidRPr="00855D52">
        <w:rPr>
          <w:rFonts w:cs="Times New Roman"/>
          <w:lang w:val="en-IL"/>
        </w:rPr>
        <w:t>https://search.app/zeshd</w:t>
      </w:r>
    </w:p>
    <w:p w14:paraId="65CA4112" w14:textId="77777777" w:rsidR="00F8058D" w:rsidRDefault="00F8058D" w:rsidP="00F8058D">
      <w:pPr>
        <w:rPr>
          <w:rFonts w:cs="Times New Roman"/>
          <w:rtl/>
          <w:lang w:val="en-IL"/>
        </w:rPr>
      </w:pPr>
    </w:p>
    <w:p w14:paraId="77BB4D8F" w14:textId="77777777" w:rsidR="002C63F8" w:rsidRDefault="002C63F8" w:rsidP="00F8058D">
      <w:pPr>
        <w:rPr>
          <w:rFonts w:cs="Times New Roman"/>
          <w:rtl/>
          <w:lang w:val="en-IL"/>
        </w:rPr>
      </w:pPr>
    </w:p>
    <w:p w14:paraId="77E9671E" w14:textId="77777777" w:rsidR="002C63F8" w:rsidRPr="002C63F8" w:rsidRDefault="002C63F8" w:rsidP="002C63F8">
      <w:pPr>
        <w:rPr>
          <w:rFonts w:cs="Times New Roman"/>
          <w:lang w:val="en-IL"/>
        </w:rPr>
      </w:pPr>
    </w:p>
    <w:p w14:paraId="5025E5E7" w14:textId="39D75EA7" w:rsidR="002C63F8" w:rsidRPr="002C63F8" w:rsidRDefault="002C63F8" w:rsidP="002C63F8">
      <w:pPr>
        <w:rPr>
          <w:rFonts w:cs="Times New Roman"/>
          <w:lang w:val="en-IL"/>
        </w:rPr>
      </w:pPr>
      <w:hyperlink r:id="rId27" w:history="1">
        <w:r w:rsidRPr="002C63F8">
          <w:rPr>
            <w:rStyle w:val="Hyperlink"/>
            <w:rFonts w:cs="Times New Roman"/>
            <w:lang w:val="en-IL"/>
          </w:rPr>
          <w:t>So how do swimmers train? | How Olympians Train</w:t>
        </w:r>
      </w:hyperlink>
    </w:p>
    <w:p w14:paraId="58F1C06F" w14:textId="77777777" w:rsidR="002C63F8" w:rsidRPr="002C63F8" w:rsidRDefault="002C63F8" w:rsidP="002C63F8">
      <w:pPr>
        <w:rPr>
          <w:rFonts w:cs="Times New Roman"/>
          <w:lang w:val="en-IL"/>
        </w:rPr>
      </w:pPr>
    </w:p>
    <w:p w14:paraId="4D704348" w14:textId="77777777" w:rsidR="002C63F8" w:rsidRPr="002C63F8" w:rsidRDefault="002C63F8" w:rsidP="002C63F8">
      <w:pPr>
        <w:rPr>
          <w:rFonts w:cs="Times New Roman"/>
          <w:lang w:val="en-IL"/>
        </w:rPr>
      </w:pPr>
      <w:r w:rsidRPr="002C63F8">
        <w:rPr>
          <w:rFonts w:cs="Times New Roman"/>
          <w:rtl/>
          <w:lang w:val="en-IL"/>
        </w:rPr>
        <w:lastRenderedPageBreak/>
        <w:t>שחייה במים פתוחים:</w:t>
      </w:r>
    </w:p>
    <w:p w14:paraId="66D1FCA4" w14:textId="77777777" w:rsidR="002C63F8" w:rsidRPr="002C63F8" w:rsidRDefault="002C63F8" w:rsidP="002C63F8">
      <w:pPr>
        <w:rPr>
          <w:rFonts w:cs="Times New Roman"/>
          <w:rtl/>
          <w:lang w:val="en-IL" w:bidi="ar-SA"/>
        </w:rPr>
      </w:pPr>
      <w:r w:rsidRPr="002C63F8">
        <w:rPr>
          <w:rFonts w:cs="Times New Roman"/>
          <w:rtl/>
          <w:lang w:val="en-IL"/>
        </w:rPr>
        <w:t>רכיבה על אופניים? בריכות קרח? אנחנו שוחים למרחקים בעומק הים כשגרת חיים - סוף שבוע - הארץ</w:t>
      </w:r>
      <w:r w:rsidRPr="002C63F8">
        <w:rPr>
          <w:rFonts w:cs="Times New Roman"/>
          <w:rtl/>
          <w:lang w:val="en-IL" w:bidi="ar-SA"/>
        </w:rPr>
        <w:t xml:space="preserve"> </w:t>
      </w:r>
      <w:hyperlink r:id="rId28" w:history="1">
        <w:r w:rsidRPr="002C63F8">
          <w:rPr>
            <w:rStyle w:val="Hyperlink"/>
            <w:rFonts w:cs="Times New Roman"/>
            <w:lang w:val="en-IL"/>
          </w:rPr>
          <w:t>https://share.google/aIquSst9pPoDrvAVG</w:t>
        </w:r>
      </w:hyperlink>
    </w:p>
    <w:p w14:paraId="504F9AC3" w14:textId="77777777" w:rsidR="002C63F8" w:rsidRPr="00F8058D" w:rsidRDefault="002C63F8" w:rsidP="00F8058D">
      <w:pPr>
        <w:rPr>
          <w:rFonts w:cs="Times New Roman"/>
          <w:lang w:val="en-IL" w:bidi="ar-SA"/>
        </w:rPr>
      </w:pPr>
    </w:p>
    <w:p w14:paraId="1B2F32E6" w14:textId="77777777" w:rsidR="00F8058D" w:rsidRPr="00F8058D" w:rsidRDefault="00F8058D" w:rsidP="00F8058D">
      <w:pPr>
        <w:rPr>
          <w:rFonts w:cs="Times New Roman"/>
          <w:lang w:val="en-IL" w:bidi="ar-SA"/>
        </w:rPr>
      </w:pPr>
      <w:hyperlink r:id="rId29" w:history="1">
        <w:r w:rsidRPr="00F8058D">
          <w:rPr>
            <w:rStyle w:val="Hyperlink"/>
            <w:rFonts w:cs="Times New Roman"/>
            <w:lang w:val="en-IL" w:bidi="ar-SA"/>
          </w:rPr>
          <w:t>https://swimswam.com/2025-world-championships-womens-10k-open-water-live-recap/</w:t>
        </w:r>
      </w:hyperlink>
    </w:p>
    <w:p w14:paraId="27894CE7" w14:textId="77777777" w:rsidR="00855D52" w:rsidRPr="00F8058D" w:rsidRDefault="00855D52" w:rsidP="00134BE3">
      <w:pPr>
        <w:rPr>
          <w:rFonts w:cs="Times New Roman"/>
          <w:rtl/>
          <w:lang w:val="en-IL" w:bidi="ar-SA"/>
        </w:rPr>
      </w:pPr>
    </w:p>
    <w:p w14:paraId="3BB636D2" w14:textId="5DE4A48B" w:rsidR="00855D52" w:rsidRDefault="00855D52" w:rsidP="00134BE3">
      <w:pPr>
        <w:rPr>
          <w:rFonts w:cs="Times New Roman"/>
          <w:rtl/>
        </w:rPr>
      </w:pPr>
      <w:r>
        <w:rPr>
          <w:rFonts w:cs="Times New Roman" w:hint="cs"/>
          <w:rtl/>
        </w:rPr>
        <w:t>]</w:t>
      </w:r>
    </w:p>
    <w:p w14:paraId="452DB408" w14:textId="2DF8B8D4" w:rsidR="0048554E" w:rsidRDefault="0048554E" w:rsidP="00134BE3">
      <w:pPr>
        <w:rPr>
          <w:rFonts w:cs="Times New Roman"/>
          <w:rtl/>
        </w:rPr>
      </w:pPr>
      <w:r>
        <w:rPr>
          <w:rFonts w:cs="Times New Roman" w:hint="cs"/>
          <w:rtl/>
        </w:rPr>
        <w:t>לאחר מכן (עם המצוף שהשחיין ההוא</w:t>
      </w:r>
      <w:r w:rsidR="0001757D">
        <w:rPr>
          <w:rFonts w:cs="Times New Roman" w:hint="cs"/>
          <w:rtl/>
        </w:rPr>
        <w:t xml:space="preserve"> החזיר לו)</w:t>
      </w:r>
      <w:r>
        <w:rPr>
          <w:rFonts w:cs="Times New Roman" w:hint="cs"/>
          <w:rtl/>
        </w:rPr>
        <w:t xml:space="preserve"> הוא שוחה לבד, בקצב נאה, במשך עוד ארבעים דקות, וכשהוא יוצא מהמים </w:t>
      </w:r>
      <w:r>
        <w:rPr>
          <w:rFonts w:cs="Times New Roman"/>
          <w:rtl/>
        </w:rPr>
        <w:t>–</w:t>
      </w:r>
      <w:r>
        <w:rPr>
          <w:rFonts w:cs="Times New Roman" w:hint="cs"/>
          <w:rtl/>
        </w:rPr>
        <w:t xml:space="preserve"> הם </w:t>
      </w:r>
      <w:r w:rsidR="004050E3">
        <w:rPr>
          <w:rFonts w:cs="Times New Roman" w:hint="cs"/>
          <w:rtl/>
        </w:rPr>
        <w:t>ארבו</w:t>
      </w:r>
      <w:r>
        <w:rPr>
          <w:rFonts w:cs="Times New Roman" w:hint="cs"/>
          <w:rtl/>
        </w:rPr>
        <w:t xml:space="preserve"> לו, </w:t>
      </w:r>
      <w:r w:rsidR="0001757D">
        <w:rPr>
          <w:rFonts w:cs="Times New Roman" w:hint="cs"/>
          <w:rtl/>
        </w:rPr>
        <w:t xml:space="preserve">אף על פי שהבטיח להם שאין שום צורך, </w:t>
      </w:r>
      <w:r w:rsidR="004050E3">
        <w:rPr>
          <w:rFonts w:cs="Times New Roman" w:hint="cs"/>
          <w:rtl/>
        </w:rPr>
        <w:t xml:space="preserve">הם נחושים </w:t>
      </w:r>
      <w:r>
        <w:rPr>
          <w:rFonts w:cs="Times New Roman" w:hint="cs"/>
          <w:rtl/>
        </w:rPr>
        <w:t>להקפיץ אותו לבית הספר.</w:t>
      </w:r>
    </w:p>
    <w:p w14:paraId="244DF324" w14:textId="77777777" w:rsidR="004050E3" w:rsidRDefault="004050E3" w:rsidP="00134BE3">
      <w:pPr>
        <w:rPr>
          <w:rFonts w:cs="Times New Roman"/>
          <w:rtl/>
        </w:rPr>
      </w:pPr>
    </w:p>
    <w:p w14:paraId="50BA0170" w14:textId="5D757462" w:rsidR="00C9687B" w:rsidRDefault="00545D23" w:rsidP="00134BE3">
      <w:pPr>
        <w:rPr>
          <w:rFonts w:cs="Times New Roman"/>
          <w:rtl/>
        </w:rPr>
      </w:pPr>
      <w:r>
        <w:rPr>
          <w:rFonts w:cs="Times New Roman" w:hint="cs"/>
          <w:rtl/>
        </w:rPr>
        <w:t xml:space="preserve">פעמיים בשבוע </w:t>
      </w:r>
      <w:r w:rsidR="00134BE3">
        <w:rPr>
          <w:rFonts w:cs="Times New Roman"/>
          <w:rtl/>
        </w:rPr>
        <w:t xml:space="preserve">אחה''צ </w:t>
      </w:r>
      <w:r w:rsidR="00220B86">
        <w:rPr>
          <w:rFonts w:cs="Times New Roman" w:hint="cs"/>
          <w:rtl/>
        </w:rPr>
        <w:t xml:space="preserve">(אלו הימים שאין אימון שחייה בנבחרת) </w:t>
      </w:r>
      <w:r w:rsidR="00134BE3">
        <w:rPr>
          <w:rFonts w:cs="Times New Roman"/>
          <w:rtl/>
        </w:rPr>
        <w:t xml:space="preserve">אלכס </w:t>
      </w:r>
      <w:r w:rsidR="00550CE1">
        <w:rPr>
          <w:rFonts w:cs="Times New Roman" w:hint="cs"/>
          <w:rtl/>
        </w:rPr>
        <w:t>עוזר לה</w:t>
      </w:r>
      <w:r w:rsidR="00134BE3">
        <w:rPr>
          <w:rFonts w:cs="Times New Roman"/>
          <w:rtl/>
        </w:rPr>
        <w:t xml:space="preserve">דריך </w:t>
      </w:r>
      <w:r>
        <w:rPr>
          <w:rFonts w:cs="Times New Roman" w:hint="cs"/>
          <w:rtl/>
        </w:rPr>
        <w:t xml:space="preserve">במועדון </w:t>
      </w:r>
      <w:r w:rsidR="0048554E">
        <w:rPr>
          <w:rFonts w:cs="Times New Roman" w:hint="cs"/>
          <w:rtl/>
        </w:rPr>
        <w:t>ה</w:t>
      </w:r>
      <w:r w:rsidR="00E75320">
        <w:rPr>
          <w:rFonts w:cs="Times New Roman" w:hint="cs"/>
          <w:rtl/>
        </w:rPr>
        <w:t xml:space="preserve">גלישה </w:t>
      </w:r>
      <w:r w:rsidR="00220B86">
        <w:rPr>
          <w:rFonts w:cs="Times New Roman" w:hint="cs"/>
          <w:rtl/>
        </w:rPr>
        <w:t xml:space="preserve">שלוש </w:t>
      </w:r>
      <w:r w:rsidR="00134BE3">
        <w:rPr>
          <w:rFonts w:cs="Times New Roman"/>
          <w:rtl/>
        </w:rPr>
        <w:t>קבוצ</w:t>
      </w:r>
      <w:r w:rsidR="00220B86">
        <w:rPr>
          <w:rFonts w:cs="Times New Roman" w:hint="cs"/>
          <w:rtl/>
        </w:rPr>
        <w:t>ו</w:t>
      </w:r>
      <w:r w:rsidR="00134BE3">
        <w:rPr>
          <w:rFonts w:cs="Times New Roman"/>
          <w:rtl/>
        </w:rPr>
        <w:t xml:space="preserve">ת ילדים, </w:t>
      </w:r>
      <w:r w:rsidR="00220B86">
        <w:rPr>
          <w:rFonts w:cs="Times New Roman" w:hint="cs"/>
          <w:rtl/>
        </w:rPr>
        <w:t>אחת אחרי השנייה</w:t>
      </w:r>
      <w:r w:rsidR="00134BE3">
        <w:rPr>
          <w:rFonts w:cs="Times New Roman"/>
          <w:rtl/>
        </w:rPr>
        <w:t xml:space="preserve">. </w:t>
      </w:r>
      <w:r w:rsidR="004050E3">
        <w:rPr>
          <w:rFonts w:cs="Times New Roman" w:hint="cs"/>
          <w:rtl/>
        </w:rPr>
        <w:t>[</w:t>
      </w:r>
      <w:r w:rsidR="00134BE3">
        <w:rPr>
          <w:rFonts w:cs="Times New Roman"/>
          <w:rtl/>
        </w:rPr>
        <w:t xml:space="preserve">כשהים סוער </w:t>
      </w:r>
      <w:r>
        <w:rPr>
          <w:rFonts w:cs="Times New Roman" w:hint="cs"/>
          <w:rtl/>
        </w:rPr>
        <w:t xml:space="preserve">מדי </w:t>
      </w:r>
      <w:r w:rsidR="00134BE3">
        <w:rPr>
          <w:rFonts w:cs="Times New Roman"/>
          <w:rtl/>
        </w:rPr>
        <w:t xml:space="preserve">הם </w:t>
      </w:r>
      <w:r w:rsidR="00550CE1">
        <w:rPr>
          <w:rFonts w:cs="Times New Roman" w:hint="cs"/>
          <w:rtl/>
        </w:rPr>
        <w:t>נשארים עלה חוף ו</w:t>
      </w:r>
      <w:r w:rsidR="00134BE3">
        <w:rPr>
          <w:rFonts w:cs="Times New Roman"/>
          <w:rtl/>
        </w:rPr>
        <w:t>משחקים כדורעף חופים ולפעמים מחניים, עם כדור ספוג רך. הוא והמדריך השני מתמסרים</w:t>
      </w:r>
      <w:r w:rsidR="00220B86">
        <w:rPr>
          <w:rFonts w:cs="Times New Roman" w:hint="cs"/>
          <w:rtl/>
        </w:rPr>
        <w:t xml:space="preserve"> משני צידי המ</w:t>
      </w:r>
      <w:r w:rsidR="0048554E">
        <w:rPr>
          <w:rFonts w:cs="Times New Roman" w:hint="cs"/>
          <w:rtl/>
        </w:rPr>
        <w:t>ג</w:t>
      </w:r>
      <w:r w:rsidR="00220B86">
        <w:rPr>
          <w:rFonts w:cs="Times New Roman" w:hint="cs"/>
          <w:rtl/>
        </w:rPr>
        <w:t xml:space="preserve">רש המסומן </w:t>
      </w:r>
      <w:r w:rsidR="0048554E">
        <w:rPr>
          <w:rFonts w:cs="Times New Roman" w:hint="cs"/>
          <w:rtl/>
        </w:rPr>
        <w:t>על ה</w:t>
      </w:r>
      <w:r w:rsidR="00220B86">
        <w:rPr>
          <w:rFonts w:cs="Times New Roman" w:hint="cs"/>
          <w:rtl/>
        </w:rPr>
        <w:t>חול</w:t>
      </w:r>
      <w:r w:rsidR="00134BE3">
        <w:rPr>
          <w:rFonts w:cs="Times New Roman"/>
          <w:rtl/>
        </w:rPr>
        <w:t xml:space="preserve">. הקליעות של אלכס מדוייקות מדי, </w:t>
      </w:r>
      <w:r w:rsidR="00C9687B">
        <w:rPr>
          <w:rFonts w:cs="Times New Roman" w:hint="cs"/>
          <w:rtl/>
        </w:rPr>
        <w:t xml:space="preserve">והוא פוגע בכל מי שמנסה להכשיל את האחרים </w:t>
      </w:r>
      <w:r w:rsidR="0001757D">
        <w:rPr>
          <w:rFonts w:cs="Times New Roman" w:hint="cs"/>
          <w:rtl/>
        </w:rPr>
        <w:t>ו</w:t>
      </w:r>
      <w:r w:rsidR="00550CE1">
        <w:rPr>
          <w:rFonts w:cs="Times New Roman" w:hint="cs"/>
          <w:rtl/>
        </w:rPr>
        <w:t>ב</w:t>
      </w:r>
      <w:r w:rsidR="0001757D">
        <w:rPr>
          <w:rFonts w:cs="Times New Roman" w:hint="cs"/>
          <w:rtl/>
        </w:rPr>
        <w:t>כל מי שנמנע, שמתחמק</w:t>
      </w:r>
      <w:r w:rsidR="00C9687B">
        <w:rPr>
          <w:rFonts w:cs="Times New Roman" w:hint="cs"/>
          <w:rtl/>
        </w:rPr>
        <w:t>.</w:t>
      </w:r>
    </w:p>
    <w:p w14:paraId="7892161A" w14:textId="655CAF61" w:rsidR="00134BE3" w:rsidRDefault="00C9687B" w:rsidP="00134BE3">
      <w:pPr>
        <w:rPr>
          <w:rtl/>
        </w:rPr>
      </w:pPr>
      <w:r>
        <w:rPr>
          <w:rFonts w:cs="Times New Roman" w:hint="cs"/>
          <w:rtl/>
        </w:rPr>
        <w:t>[</w:t>
      </w:r>
      <w:r w:rsidR="00134BE3">
        <w:rPr>
          <w:rFonts w:cs="Times New Roman"/>
          <w:rtl/>
        </w:rPr>
        <w:t>ורק את הקליעות של המדריך השני אפשר לנסות לתפוס בשביל לקבל חיים.</w:t>
      </w:r>
      <w:r>
        <w:rPr>
          <w:rFonts w:cs="Times New Roman" w:hint="cs"/>
          <w:rtl/>
        </w:rPr>
        <w:t>]</w:t>
      </w:r>
    </w:p>
    <w:p w14:paraId="7A8297E8" w14:textId="0722C24C" w:rsidR="0053766B" w:rsidRDefault="00134BE3" w:rsidP="00134BE3">
      <w:pPr>
        <w:rPr>
          <w:rFonts w:cs="Times New Roman"/>
          <w:rtl/>
        </w:rPr>
      </w:pPr>
      <w:r>
        <w:rPr>
          <w:rFonts w:cs="Times New Roman"/>
          <w:rtl/>
        </w:rPr>
        <w:t>דימה מסיע אותו</w:t>
      </w:r>
      <w:r w:rsidR="00550CE1">
        <w:rPr>
          <w:rFonts w:cs="Times New Roman" w:hint="cs"/>
          <w:rtl/>
        </w:rPr>
        <w:t xml:space="preserve"> למועדון הגלישה</w:t>
      </w:r>
      <w:r>
        <w:rPr>
          <w:rFonts w:cs="Times New Roman"/>
          <w:rtl/>
        </w:rPr>
        <w:t xml:space="preserve">, לעיתים קרובות עם יסמין וספרי הלימוד שלה. היא </w:t>
      </w:r>
      <w:r w:rsidR="00931674">
        <w:rPr>
          <w:rFonts w:cs="Times New Roman" w:hint="cs"/>
          <w:rtl/>
        </w:rPr>
        <w:t xml:space="preserve">פורסת אותם </w:t>
      </w:r>
      <w:r>
        <w:rPr>
          <w:rFonts w:cs="Times New Roman"/>
          <w:rtl/>
        </w:rPr>
        <w:t>על החוף או</w:t>
      </w:r>
      <w:r w:rsidR="0001757D">
        <w:rPr>
          <w:rFonts w:cs="Times New Roman" w:hint="cs"/>
          <w:rtl/>
        </w:rPr>
        <w:t>,</w:t>
      </w:r>
      <w:r>
        <w:rPr>
          <w:rFonts w:cs="Times New Roman"/>
          <w:rtl/>
        </w:rPr>
        <w:t xml:space="preserve"> </w:t>
      </w:r>
      <w:r w:rsidR="0001757D">
        <w:rPr>
          <w:rFonts w:cs="Times New Roman"/>
          <w:rtl/>
        </w:rPr>
        <w:t>אם הרוח חזקה מדי</w:t>
      </w:r>
      <w:r w:rsidR="0001757D">
        <w:rPr>
          <w:rFonts w:cs="Times New Roman" w:hint="cs"/>
          <w:rtl/>
        </w:rPr>
        <w:t>,</w:t>
      </w:r>
      <w:r w:rsidR="0001757D">
        <w:rPr>
          <w:rFonts w:cs="Times New Roman"/>
          <w:rtl/>
        </w:rPr>
        <w:t xml:space="preserve"> </w:t>
      </w:r>
      <w:r>
        <w:rPr>
          <w:rFonts w:cs="Times New Roman"/>
          <w:rtl/>
        </w:rPr>
        <w:t>בב</w:t>
      </w:r>
      <w:r w:rsidR="00550CE1">
        <w:rPr>
          <w:rFonts w:cs="Times New Roman" w:hint="cs"/>
          <w:rtl/>
        </w:rPr>
        <w:t>י</w:t>
      </w:r>
      <w:r>
        <w:rPr>
          <w:rFonts w:cs="Times New Roman"/>
          <w:rtl/>
        </w:rPr>
        <w:t>קת</w:t>
      </w:r>
      <w:r w:rsidR="00550CE1">
        <w:rPr>
          <w:rFonts w:cs="Times New Roman" w:hint="cs"/>
          <w:rtl/>
        </w:rPr>
        <w:t>ת ה</w:t>
      </w:r>
      <w:r>
        <w:rPr>
          <w:rFonts w:cs="Times New Roman"/>
          <w:rtl/>
        </w:rPr>
        <w:t>מועדון</w:t>
      </w:r>
      <w:r w:rsidR="00931674">
        <w:rPr>
          <w:rFonts w:cs="Times New Roman" w:hint="cs"/>
          <w:rtl/>
        </w:rPr>
        <w:t>, ולומדת</w:t>
      </w:r>
      <w:r>
        <w:rPr>
          <w:rFonts w:cs="Times New Roman"/>
          <w:rtl/>
        </w:rPr>
        <w:t xml:space="preserve">. </w:t>
      </w:r>
    </w:p>
    <w:p w14:paraId="03EC511E" w14:textId="72547896" w:rsidR="009053AA" w:rsidRDefault="0053766B" w:rsidP="00134BE3">
      <w:pPr>
        <w:rPr>
          <w:rFonts w:cs="Times New Roman"/>
          <w:rtl/>
        </w:rPr>
      </w:pPr>
      <w:r>
        <w:rPr>
          <w:rFonts w:cs="Times New Roman" w:hint="cs"/>
          <w:rtl/>
        </w:rPr>
        <w:t xml:space="preserve">חמש </w:t>
      </w:r>
      <w:r w:rsidR="00220B86">
        <w:rPr>
          <w:rFonts w:cs="Times New Roman" w:hint="cs"/>
          <w:rtl/>
        </w:rPr>
        <w:t>ה</w:t>
      </w:r>
      <w:r>
        <w:rPr>
          <w:rFonts w:cs="Times New Roman" w:hint="cs"/>
          <w:rtl/>
        </w:rPr>
        <w:t xml:space="preserve">דקות </w:t>
      </w:r>
      <w:r w:rsidR="00220B86">
        <w:rPr>
          <w:rFonts w:cs="Times New Roman" w:hint="cs"/>
          <w:rtl/>
        </w:rPr>
        <w:t>האחרונות של האימון מוקדשות לנאום של אלכס, ש</w:t>
      </w:r>
      <w:r w:rsidR="0001757D">
        <w:rPr>
          <w:rFonts w:cs="Times New Roman" w:hint="cs"/>
          <w:rtl/>
        </w:rPr>
        <w:t>מ</w:t>
      </w:r>
      <w:r w:rsidR="00220B86">
        <w:rPr>
          <w:rFonts w:cs="Times New Roman" w:hint="cs"/>
          <w:rtl/>
        </w:rPr>
        <w:t>רביץ בילדים את משנתו</w:t>
      </w:r>
      <w:r w:rsidR="00E75320">
        <w:rPr>
          <w:rFonts w:cs="Times New Roman" w:hint="cs"/>
          <w:rtl/>
        </w:rPr>
        <w:t xml:space="preserve">, </w:t>
      </w:r>
      <w:r w:rsidR="00220B86">
        <w:rPr>
          <w:rFonts w:cs="Times New Roman" w:hint="cs"/>
          <w:rtl/>
        </w:rPr>
        <w:t xml:space="preserve">בקשר להתנהגות </w:t>
      </w:r>
      <w:r w:rsidR="0001757D">
        <w:rPr>
          <w:rFonts w:cs="Times New Roman" w:hint="cs"/>
          <w:rtl/>
        </w:rPr>
        <w:t>ספורטיבית</w:t>
      </w:r>
      <w:r w:rsidR="00220B86">
        <w:rPr>
          <w:rFonts w:cs="Times New Roman" w:hint="cs"/>
          <w:rtl/>
        </w:rPr>
        <w:t xml:space="preserve"> במים, בקבוצה</w:t>
      </w:r>
      <w:r w:rsidR="006777BC">
        <w:rPr>
          <w:rFonts w:cs="Times New Roman" w:hint="cs"/>
          <w:rtl/>
        </w:rPr>
        <w:t>, בתחרויות</w:t>
      </w:r>
      <w:r w:rsidR="00220B86">
        <w:rPr>
          <w:rFonts w:cs="Times New Roman" w:hint="cs"/>
          <w:rtl/>
        </w:rPr>
        <w:t xml:space="preserve">. </w:t>
      </w:r>
      <w:r w:rsidR="00E75320">
        <w:rPr>
          <w:rFonts w:cs="Times New Roman" w:hint="cs"/>
          <w:rtl/>
        </w:rPr>
        <w:t xml:space="preserve">ההורים כבר נאספים להחזיר את הילדים, וכל אחד אומר לעצמו בליבו </w:t>
      </w:r>
      <w:r w:rsidR="00E75320">
        <w:rPr>
          <w:rFonts w:cs="Times New Roman"/>
          <w:rtl/>
        </w:rPr>
        <w:t>–</w:t>
      </w:r>
      <w:r w:rsidR="00E75320">
        <w:rPr>
          <w:rFonts w:cs="Times New Roman" w:hint="cs"/>
          <w:rtl/>
        </w:rPr>
        <w:t xml:space="preserve"> רק בשביל השיחות האלו הכל שווה, כל הטטרם של ההסעות. </w:t>
      </w:r>
    </w:p>
    <w:p w14:paraId="0310A557" w14:textId="3272A753" w:rsidR="009053AA" w:rsidRDefault="009053AA" w:rsidP="00134BE3">
      <w:pPr>
        <w:rPr>
          <w:rFonts w:cs="Times New Roman"/>
          <w:rtl/>
        </w:rPr>
      </w:pPr>
      <w:r>
        <w:rPr>
          <w:rFonts w:cs="Times New Roman" w:hint="cs"/>
          <w:rtl/>
        </w:rPr>
        <w:t xml:space="preserve">המוטיב החוזר: </w:t>
      </w:r>
      <w:r w:rsidR="00C9687B">
        <w:rPr>
          <w:rFonts w:cs="Times New Roman" w:hint="cs"/>
          <w:rtl/>
        </w:rPr>
        <w:t>[</w:t>
      </w:r>
      <w:r w:rsidR="00220B86">
        <w:rPr>
          <w:rFonts w:cs="Times New Roman" w:hint="cs"/>
          <w:rtl/>
        </w:rPr>
        <w:t>אנחנו פה בשביל לעזור זה לזה,</w:t>
      </w:r>
      <w:r w:rsidR="00C9687B">
        <w:rPr>
          <w:rFonts w:cs="Times New Roman" w:hint="cs"/>
          <w:rtl/>
        </w:rPr>
        <w:t>]</w:t>
      </w:r>
      <w:r w:rsidR="00220B86">
        <w:rPr>
          <w:rFonts w:cs="Times New Roman" w:hint="cs"/>
          <w:rtl/>
        </w:rPr>
        <w:t xml:space="preserve"> האימון </w:t>
      </w:r>
      <w:r w:rsidR="00E75320">
        <w:rPr>
          <w:rFonts w:cs="Times New Roman" w:hint="cs"/>
          <w:rtl/>
        </w:rPr>
        <w:t>לא הצליח</w:t>
      </w:r>
      <w:r w:rsidR="00220B86">
        <w:rPr>
          <w:rFonts w:cs="Times New Roman" w:hint="cs"/>
          <w:rtl/>
        </w:rPr>
        <w:t xml:space="preserve"> אם אפילו </w:t>
      </w:r>
      <w:r w:rsidR="00E75320">
        <w:rPr>
          <w:rFonts w:cs="Times New Roman" w:hint="cs"/>
          <w:rtl/>
        </w:rPr>
        <w:t xml:space="preserve">חבר אחד </w:t>
      </w:r>
      <w:r w:rsidR="00220B86">
        <w:rPr>
          <w:rFonts w:cs="Times New Roman" w:hint="cs"/>
          <w:rtl/>
        </w:rPr>
        <w:t xml:space="preserve">אחד לא </w:t>
      </w:r>
      <w:r>
        <w:rPr>
          <w:rFonts w:cs="Times New Roman" w:hint="cs"/>
          <w:rtl/>
        </w:rPr>
        <w:t>ה</w:t>
      </w:r>
      <w:r w:rsidR="00220B86">
        <w:rPr>
          <w:rFonts w:cs="Times New Roman" w:hint="cs"/>
          <w:rtl/>
        </w:rPr>
        <w:t>שתפר</w:t>
      </w:r>
      <w:r w:rsidR="0001757D">
        <w:rPr>
          <w:rFonts w:cs="Times New Roman" w:hint="cs"/>
          <w:rtl/>
        </w:rPr>
        <w:t xml:space="preserve"> </w:t>
      </w:r>
      <w:r w:rsidR="00E75320">
        <w:rPr>
          <w:rFonts w:cs="Times New Roman"/>
          <w:rtl/>
        </w:rPr>
        <w:t>–</w:t>
      </w:r>
      <w:r w:rsidR="00E75320">
        <w:rPr>
          <w:rFonts w:cs="Times New Roman" w:hint="cs"/>
          <w:rtl/>
        </w:rPr>
        <w:t xml:space="preserve"> כל אתלט </w:t>
      </w:r>
      <w:r w:rsidR="004050E3">
        <w:rPr>
          <w:rFonts w:cs="Times New Roman" w:hint="cs"/>
          <w:rtl/>
        </w:rPr>
        <w:t>אמיתי</w:t>
      </w:r>
      <w:r w:rsidR="00E75320">
        <w:rPr>
          <w:rFonts w:cs="Times New Roman" w:hint="cs"/>
          <w:rtl/>
        </w:rPr>
        <w:t xml:space="preserve"> שואף לשפר את החברים. </w:t>
      </w:r>
      <w:r w:rsidR="004050E3">
        <w:rPr>
          <w:rFonts w:cs="Times New Roman" w:hint="cs"/>
          <w:rtl/>
        </w:rPr>
        <w:t>זה תורם לנו, להתאמן עם חברים חזקים, וכשאנחנו מתקנים אותם אנחנו גם מ</w:t>
      </w:r>
      <w:r w:rsidR="00E75320">
        <w:rPr>
          <w:rFonts w:cs="Times New Roman" w:hint="cs"/>
          <w:rtl/>
        </w:rPr>
        <w:t>בי</w:t>
      </w:r>
      <w:r w:rsidR="004050E3">
        <w:rPr>
          <w:rFonts w:cs="Times New Roman" w:hint="cs"/>
          <w:rtl/>
        </w:rPr>
        <w:t>נים טוב</w:t>
      </w:r>
      <w:r w:rsidR="00E75320">
        <w:rPr>
          <w:rFonts w:cs="Times New Roman" w:hint="cs"/>
          <w:rtl/>
        </w:rPr>
        <w:t xml:space="preserve"> יותר</w:t>
      </w:r>
      <w:r w:rsidR="004050E3">
        <w:rPr>
          <w:rFonts w:cs="Times New Roman" w:hint="cs"/>
          <w:rtl/>
        </w:rPr>
        <w:t xml:space="preserve"> </w:t>
      </w:r>
      <w:r w:rsidR="00E75320">
        <w:rPr>
          <w:rFonts w:cs="Times New Roman" w:hint="cs"/>
          <w:rtl/>
        </w:rPr>
        <w:t>את ה-</w:t>
      </w:r>
      <w:r w:rsidR="00E75320">
        <w:rPr>
          <w:rFonts w:cs="Times New Roman"/>
        </w:rPr>
        <w:t>essence</w:t>
      </w:r>
      <w:r w:rsidR="00E75320">
        <w:rPr>
          <w:rFonts w:cs="Times New Roman" w:hint="cs"/>
          <w:rtl/>
        </w:rPr>
        <w:t xml:space="preserve"> של התנועה. </w:t>
      </w:r>
      <w:r>
        <w:rPr>
          <w:rFonts w:cs="Times New Roman" w:hint="cs"/>
          <w:rtl/>
        </w:rPr>
        <w:t>(</w:t>
      </w:r>
      <w:r w:rsidR="00E75320">
        <w:rPr>
          <w:rFonts w:cs="Times New Roman" w:hint="cs"/>
          <w:rtl/>
        </w:rPr>
        <w:t>אלכס כמובן לא יודע איך אומרים "</w:t>
      </w:r>
      <w:r w:rsidR="00E75320">
        <w:rPr>
          <w:rFonts w:cs="Times New Roman"/>
        </w:rPr>
        <w:t>essence</w:t>
      </w:r>
      <w:r w:rsidR="00E75320">
        <w:rPr>
          <w:rFonts w:cs="Times New Roman" w:hint="cs"/>
          <w:rtl/>
        </w:rPr>
        <w:t>" בעברית, הוא אומר 'אסנציה', וכל הילדים מבינים)</w:t>
      </w:r>
      <w:r w:rsidR="00220B86">
        <w:rPr>
          <w:rFonts w:cs="Times New Roman" w:hint="cs"/>
          <w:rtl/>
        </w:rPr>
        <w:t xml:space="preserve">. </w:t>
      </w:r>
    </w:p>
    <w:p w14:paraId="13C66DE2" w14:textId="5024EC72" w:rsidR="00220B86" w:rsidRDefault="00220B86" w:rsidP="00134BE3">
      <w:pPr>
        <w:rPr>
          <w:rFonts w:cs="Times New Roman"/>
          <w:rtl/>
        </w:rPr>
      </w:pPr>
      <w:r>
        <w:rPr>
          <w:rFonts w:cs="Times New Roman" w:hint="cs"/>
          <w:rtl/>
        </w:rPr>
        <w:t>כולם מרגישים טוב? הוא שואל לבסוף,</w:t>
      </w:r>
      <w:r w:rsidR="00550CE1">
        <w:rPr>
          <w:rFonts w:cs="Times New Roman" w:hint="cs"/>
          <w:rtl/>
        </w:rPr>
        <w:t xml:space="preserve"> ולא כולם מרגישים טוב.</w:t>
      </w:r>
      <w:r>
        <w:rPr>
          <w:rFonts w:cs="Times New Roman" w:hint="cs"/>
          <w:rtl/>
        </w:rPr>
        <w:t xml:space="preserve"> </w:t>
      </w:r>
      <w:r w:rsidR="00E75320">
        <w:rPr>
          <w:rFonts w:cs="Times New Roman" w:hint="cs"/>
          <w:rtl/>
        </w:rPr>
        <w:t xml:space="preserve">אם מישהו קיבל מכה יבשה </w:t>
      </w:r>
      <w:r w:rsidR="00E75320">
        <w:rPr>
          <w:rFonts w:cs="Times New Roman"/>
          <w:rtl/>
        </w:rPr>
        <w:t>–</w:t>
      </w:r>
      <w:r w:rsidR="00E75320">
        <w:rPr>
          <w:rFonts w:cs="Times New Roman" w:hint="cs"/>
          <w:rtl/>
        </w:rPr>
        <w:t xml:space="preserve"> קרח. עבור עקיצה או כוויה באדיבותם של שרצי הים יש לו מלאי של אלו ורה. [לבדוק] </w:t>
      </w:r>
      <w:r>
        <w:rPr>
          <w:rFonts w:cs="Times New Roman" w:hint="cs"/>
          <w:rtl/>
        </w:rPr>
        <w:t>ואם נתפס ל</w:t>
      </w:r>
      <w:r w:rsidR="00550CE1">
        <w:rPr>
          <w:rFonts w:cs="Times New Roman" w:hint="cs"/>
          <w:rtl/>
        </w:rPr>
        <w:t>מישהו</w:t>
      </w:r>
      <w:r>
        <w:rPr>
          <w:rFonts w:cs="Times New Roman" w:hint="cs"/>
          <w:rtl/>
        </w:rPr>
        <w:t xml:space="preserve"> שריר או שהאימון היה קשה מדי הוא עונה </w:t>
      </w:r>
      <w:r>
        <w:rPr>
          <w:rFonts w:cs="Times New Roman"/>
          <w:rtl/>
        </w:rPr>
        <w:t>–</w:t>
      </w:r>
      <w:r>
        <w:rPr>
          <w:rFonts w:cs="Times New Roman" w:hint="cs"/>
          <w:rtl/>
        </w:rPr>
        <w:t xml:space="preserve"> </w:t>
      </w:r>
      <w:r w:rsidR="006777BC">
        <w:rPr>
          <w:rFonts w:cs="Times New Roman" w:hint="cs"/>
          <w:rtl/>
        </w:rPr>
        <w:t xml:space="preserve">תתמודדו. </w:t>
      </w:r>
      <w:r>
        <w:rPr>
          <w:rFonts w:cs="Times New Roman" w:hint="cs"/>
          <w:rtl/>
        </w:rPr>
        <w:t xml:space="preserve">קשה זה טוב </w:t>
      </w:r>
      <w:r w:rsidR="00FB6D01">
        <w:rPr>
          <w:rFonts w:cs="Times New Roman" w:hint="cs"/>
          <w:rtl/>
        </w:rPr>
        <w:t>(הוא לא מחייך אבל העיניים שלו כן, וזה מספיק)</w:t>
      </w:r>
      <w:r w:rsidR="0001757D">
        <w:rPr>
          <w:rFonts w:cs="Times New Roman" w:hint="cs"/>
          <w:rtl/>
        </w:rPr>
        <w:t>.</w:t>
      </w:r>
      <w:r w:rsidR="00FB6D01">
        <w:rPr>
          <w:rFonts w:cs="Times New Roman" w:hint="cs"/>
          <w:rtl/>
        </w:rPr>
        <w:t xml:space="preserve"> </w:t>
      </w:r>
    </w:p>
    <w:p w14:paraId="0A9DF075" w14:textId="7389E3AE" w:rsidR="0060124B" w:rsidRDefault="00220B86" w:rsidP="00220B86">
      <w:pPr>
        <w:rPr>
          <w:rFonts w:cs="Times New Roman"/>
          <w:rtl/>
        </w:rPr>
      </w:pPr>
      <w:r>
        <w:rPr>
          <w:rFonts w:cs="Times New Roman" w:hint="cs"/>
          <w:rtl/>
        </w:rPr>
        <w:t>באימון האחרון של החודש הוא מחלק שלבים, לפי התקדמות אישית ולפי הת</w:t>
      </w:r>
      <w:r w:rsidR="0001757D">
        <w:rPr>
          <w:rFonts w:cs="Times New Roman" w:hint="cs"/>
          <w:rtl/>
        </w:rPr>
        <w:t>רומה לקבוצה</w:t>
      </w:r>
      <w:r>
        <w:rPr>
          <w:rFonts w:cs="Times New Roman" w:hint="cs"/>
          <w:rtl/>
        </w:rPr>
        <w:t xml:space="preserve">. </w:t>
      </w:r>
      <w:r w:rsidR="0060124B">
        <w:rPr>
          <w:rFonts w:cs="Times New Roman" w:hint="cs"/>
          <w:rtl/>
        </w:rPr>
        <w:t>זאת שיטה שא</w:t>
      </w:r>
      <w:r w:rsidR="0053766B">
        <w:rPr>
          <w:rFonts w:cs="Times New Roman" w:hint="cs"/>
          <w:rtl/>
        </w:rPr>
        <w:t>לכס</w:t>
      </w:r>
      <w:r w:rsidR="0053766B">
        <w:rPr>
          <w:rFonts w:cs="Times New Roman"/>
          <w:rtl/>
        </w:rPr>
        <w:t xml:space="preserve"> </w:t>
      </w:r>
      <w:r w:rsidR="0053766B">
        <w:rPr>
          <w:rFonts w:cs="Times New Roman" w:hint="cs"/>
          <w:rtl/>
        </w:rPr>
        <w:t>ייסד</w:t>
      </w:r>
      <w:r>
        <w:rPr>
          <w:rFonts w:cs="Times New Roman" w:hint="cs"/>
          <w:rtl/>
        </w:rPr>
        <w:t xml:space="preserve"> ב</w:t>
      </w:r>
      <w:r w:rsidR="0060124B">
        <w:rPr>
          <w:rFonts w:cs="Times New Roman" w:hint="cs"/>
          <w:rtl/>
        </w:rPr>
        <w:t xml:space="preserve">מועדון, ואת </w:t>
      </w:r>
      <w:r>
        <w:rPr>
          <w:rFonts w:cs="Times New Roman" w:hint="cs"/>
          <w:rtl/>
        </w:rPr>
        <w:t>ה</w:t>
      </w:r>
      <w:r w:rsidR="0053766B">
        <w:rPr>
          <w:rFonts w:cs="Times New Roman"/>
          <w:rtl/>
        </w:rPr>
        <w:t>שלבים ה</w:t>
      </w:r>
      <w:r>
        <w:rPr>
          <w:rFonts w:cs="Times New Roman" w:hint="cs"/>
          <w:rtl/>
        </w:rPr>
        <w:t>וא</w:t>
      </w:r>
      <w:r w:rsidR="0053766B">
        <w:rPr>
          <w:rFonts w:cs="Times New Roman"/>
          <w:rtl/>
        </w:rPr>
        <w:t xml:space="preserve"> מסמ</w:t>
      </w:r>
      <w:r>
        <w:rPr>
          <w:rFonts w:cs="Times New Roman" w:hint="cs"/>
          <w:rtl/>
        </w:rPr>
        <w:t>ן להם בטוש לבן</w:t>
      </w:r>
      <w:r w:rsidR="0053766B">
        <w:rPr>
          <w:rFonts w:cs="Times New Roman"/>
          <w:rtl/>
        </w:rPr>
        <w:t xml:space="preserve"> על </w:t>
      </w:r>
      <w:r w:rsidR="0053766B">
        <w:rPr>
          <w:rFonts w:cs="Times New Roman" w:hint="cs"/>
          <w:rtl/>
        </w:rPr>
        <w:t xml:space="preserve">שרוול החליפה, </w:t>
      </w:r>
      <w:r>
        <w:rPr>
          <w:rFonts w:cs="Times New Roman" w:hint="cs"/>
          <w:rtl/>
        </w:rPr>
        <w:t>[[</w:t>
      </w:r>
      <w:r w:rsidR="0053766B">
        <w:rPr>
          <w:rFonts w:cs="Times New Roman" w:hint="cs"/>
          <w:rtl/>
        </w:rPr>
        <w:t>על-פי רמתם[</w:t>
      </w:r>
      <w:r w:rsidR="0053766B">
        <w:rPr>
          <w:rFonts w:cs="Times New Roman"/>
        </w:rPr>
        <w:t>performance</w:t>
      </w:r>
      <w:r w:rsidR="0053766B">
        <w:rPr>
          <w:rFonts w:cs="Times New Roman" w:hint="cs"/>
          <w:rtl/>
        </w:rPr>
        <w:t>] במבחן טכניקה וכושר חודשי.</w:t>
      </w:r>
      <w:r>
        <w:rPr>
          <w:rFonts w:cs="Times New Roman" w:hint="cs"/>
          <w:rtl/>
        </w:rPr>
        <w:t>]]</w:t>
      </w:r>
      <w:r w:rsidR="0053766B">
        <w:rPr>
          <w:rFonts w:cs="Times New Roman" w:hint="cs"/>
          <w:rtl/>
        </w:rPr>
        <w:t xml:space="preserve"> </w:t>
      </w:r>
      <w:r w:rsidR="0060124B">
        <w:rPr>
          <w:rFonts w:cs="Times New Roman" w:hint="cs"/>
          <w:rtl/>
        </w:rPr>
        <w:t xml:space="preserve">גם </w:t>
      </w:r>
      <w:r w:rsidR="0053766B">
        <w:rPr>
          <w:rFonts w:cs="Times New Roman"/>
          <w:rtl/>
        </w:rPr>
        <w:t>מי ש</w:t>
      </w:r>
      <w:r w:rsidR="0053766B">
        <w:rPr>
          <w:rFonts w:cs="Times New Roman" w:hint="cs"/>
          <w:rtl/>
        </w:rPr>
        <w:t>מ</w:t>
      </w:r>
      <w:r w:rsidR="0053766B">
        <w:rPr>
          <w:rFonts w:cs="Times New Roman"/>
          <w:rtl/>
        </w:rPr>
        <w:t xml:space="preserve">ביא </w:t>
      </w:r>
      <w:r w:rsidR="0053766B">
        <w:rPr>
          <w:rFonts w:cs="Times New Roman" w:hint="cs"/>
          <w:rtl/>
        </w:rPr>
        <w:t>מבית הספר מבחן ש</w:t>
      </w:r>
      <w:r w:rsidR="0001757D">
        <w:rPr>
          <w:rFonts w:cs="Times New Roman" w:hint="cs"/>
          <w:rtl/>
        </w:rPr>
        <w:t xml:space="preserve">מראה על </w:t>
      </w:r>
      <w:r w:rsidR="0060124B">
        <w:rPr>
          <w:rFonts w:cs="Times New Roman" w:hint="cs"/>
          <w:rtl/>
        </w:rPr>
        <w:t>שיפור</w:t>
      </w:r>
      <w:r w:rsidR="0001757D">
        <w:rPr>
          <w:rFonts w:cs="Times New Roman" w:hint="cs"/>
          <w:rtl/>
        </w:rPr>
        <w:t>,</w:t>
      </w:r>
      <w:r w:rsidR="0053766B">
        <w:rPr>
          <w:rFonts w:cs="Times New Roman"/>
          <w:rtl/>
        </w:rPr>
        <w:t xml:space="preserve"> י</w:t>
      </w:r>
      <w:r w:rsidR="0053766B">
        <w:rPr>
          <w:rFonts w:cs="Times New Roman" w:hint="cs"/>
          <w:rtl/>
        </w:rPr>
        <w:t>ק</w:t>
      </w:r>
      <w:r w:rsidR="0053766B">
        <w:rPr>
          <w:rFonts w:cs="Times New Roman"/>
          <w:rtl/>
        </w:rPr>
        <w:t xml:space="preserve">בל אפילו שניים ועד שלושה שלבים! </w:t>
      </w:r>
      <w:r w:rsidR="0053766B">
        <w:rPr>
          <w:rFonts w:cs="Times New Roman" w:hint="cs"/>
          <w:rtl/>
        </w:rPr>
        <w:t>הוא מבטיח שכך ייעשה גם עם תעוד</w:t>
      </w:r>
      <w:r>
        <w:rPr>
          <w:rFonts w:cs="Times New Roman" w:hint="cs"/>
          <w:rtl/>
        </w:rPr>
        <w:t>ת המחצית מבית הספר</w:t>
      </w:r>
      <w:r w:rsidR="0053766B">
        <w:rPr>
          <w:rFonts w:cs="Times New Roman"/>
          <w:rtl/>
        </w:rPr>
        <w:t>.</w:t>
      </w:r>
      <w:r w:rsidR="0053766B">
        <w:rPr>
          <w:rFonts w:cs="Times New Roman" w:hint="cs"/>
          <w:rtl/>
        </w:rPr>
        <w:t xml:space="preserve"> </w:t>
      </w:r>
    </w:p>
    <w:p w14:paraId="3B0563E5" w14:textId="54F17875" w:rsidR="00F01CC0" w:rsidRDefault="0001757D" w:rsidP="00220B86">
      <w:pPr>
        <w:rPr>
          <w:rFonts w:cs="Times New Roman"/>
          <w:rtl/>
        </w:rPr>
      </w:pPr>
      <w:r>
        <w:rPr>
          <w:rFonts w:cs="Times New Roman" w:hint="cs"/>
          <w:rtl/>
        </w:rPr>
        <w:t xml:space="preserve">אלו רעיונות שאלכס פיתח לאורך שנים של אימונים </w:t>
      </w:r>
      <w:r w:rsidR="00F01CC0">
        <w:rPr>
          <w:rFonts w:cs="Times New Roman" w:hint="cs"/>
          <w:rtl/>
        </w:rPr>
        <w:t xml:space="preserve">אצל מאמנים </w:t>
      </w:r>
      <w:r>
        <w:rPr>
          <w:rFonts w:cs="Times New Roman" w:hint="cs"/>
          <w:rtl/>
        </w:rPr>
        <w:t>ו</w:t>
      </w:r>
      <w:r w:rsidR="00F01CC0">
        <w:rPr>
          <w:rFonts w:cs="Times New Roman" w:hint="cs"/>
          <w:rtl/>
        </w:rPr>
        <w:t xml:space="preserve">עוזרי-מאמנים, </w:t>
      </w:r>
      <w:r>
        <w:rPr>
          <w:rFonts w:cs="Times New Roman" w:hint="cs"/>
          <w:rtl/>
        </w:rPr>
        <w:t>ויש עוד המון שהוא מקווה לישם</w:t>
      </w:r>
      <w:r w:rsidR="00550CE1">
        <w:rPr>
          <w:rFonts w:cs="Times New Roman" w:hint="cs"/>
          <w:rtl/>
        </w:rPr>
        <w:t xml:space="preserve"> בהמשך</w:t>
      </w:r>
      <w:r w:rsidR="00F01CC0">
        <w:rPr>
          <w:rFonts w:cs="Times New Roman" w:hint="cs"/>
          <w:rtl/>
        </w:rPr>
        <w:t xml:space="preserve">. </w:t>
      </w:r>
      <w:r>
        <w:rPr>
          <w:rFonts w:cs="Times New Roman" w:hint="cs"/>
          <w:rtl/>
        </w:rPr>
        <w:t>[</w:t>
      </w:r>
      <w:r w:rsidR="00F01CC0">
        <w:rPr>
          <w:rFonts w:cs="Times New Roman" w:hint="cs"/>
          <w:rtl/>
        </w:rPr>
        <w:t>אימוני כושר ואימוני כוח, אימונים למי שצריך עידוד ועזרה, ואימונים שכל מה שאתה יכול להביא בשביל לשרוד אותם הוא הרוח שלך, כי אין כמות כושר בעולם שתעזור לך. וגו'.</w:t>
      </w:r>
      <w:r>
        <w:rPr>
          <w:rFonts w:cs="Times New Roman" w:hint="cs"/>
          <w:rtl/>
        </w:rPr>
        <w:t>]</w:t>
      </w:r>
    </w:p>
    <w:p w14:paraId="20FAE9E8" w14:textId="77777777" w:rsidR="003D54EB" w:rsidRDefault="0060124B" w:rsidP="00220B86">
      <w:pPr>
        <w:rPr>
          <w:rFonts w:cs="Times New Roman"/>
          <w:rtl/>
        </w:rPr>
      </w:pPr>
      <w:r>
        <w:rPr>
          <w:rFonts w:cs="Times New Roman" w:hint="cs"/>
          <w:rtl/>
        </w:rPr>
        <w:lastRenderedPageBreak/>
        <w:t>בשע</w:t>
      </w:r>
      <w:r w:rsidR="00F30C6B">
        <w:rPr>
          <w:rFonts w:cs="Times New Roman" w:hint="cs"/>
          <w:rtl/>
        </w:rPr>
        <w:t>ו</w:t>
      </w:r>
      <w:r>
        <w:rPr>
          <w:rFonts w:cs="Times New Roman" w:hint="cs"/>
          <w:rtl/>
        </w:rPr>
        <w:t>ר</w:t>
      </w:r>
      <w:r w:rsidR="00F30C6B">
        <w:rPr>
          <w:rFonts w:cs="Times New Roman" w:hint="cs"/>
          <w:rtl/>
        </w:rPr>
        <w:t>י</w:t>
      </w:r>
      <w:r>
        <w:rPr>
          <w:rFonts w:cs="Times New Roman" w:hint="cs"/>
          <w:rtl/>
        </w:rPr>
        <w:t xml:space="preserve"> שלבים </w:t>
      </w:r>
      <w:r w:rsidR="0053766B">
        <w:rPr>
          <w:rFonts w:cs="Times New Roman" w:hint="cs"/>
          <w:rtl/>
        </w:rPr>
        <w:t xml:space="preserve">הנאום </w:t>
      </w:r>
      <w:r w:rsidR="004050E3">
        <w:rPr>
          <w:rFonts w:cs="Times New Roman" w:hint="cs"/>
          <w:rtl/>
        </w:rPr>
        <w:t xml:space="preserve">של סוף האימון </w:t>
      </w:r>
      <w:r w:rsidR="0053766B">
        <w:rPr>
          <w:rFonts w:cs="Times New Roman" w:hint="cs"/>
          <w:rtl/>
        </w:rPr>
        <w:t xml:space="preserve">מתארך </w:t>
      </w:r>
      <w:r w:rsidR="0001757D">
        <w:rPr>
          <w:rFonts w:cs="Times New Roman" w:hint="cs"/>
          <w:rtl/>
        </w:rPr>
        <w:t xml:space="preserve">כמובן, </w:t>
      </w:r>
      <w:r w:rsidR="0053766B">
        <w:rPr>
          <w:rFonts w:cs="Times New Roman" w:hint="cs"/>
          <w:rtl/>
        </w:rPr>
        <w:t xml:space="preserve">כי כל חניך מקבל את מספר השלבים המגיעים לו, </w:t>
      </w:r>
      <w:r w:rsidR="003D54EB">
        <w:rPr>
          <w:rFonts w:cs="Times New Roman" w:hint="cs"/>
          <w:rtl/>
        </w:rPr>
        <w:t>עם הנמקות ועידודים</w:t>
      </w:r>
      <w:r w:rsidR="0053766B">
        <w:rPr>
          <w:rFonts w:cs="Times New Roman" w:hint="cs"/>
          <w:rtl/>
        </w:rPr>
        <w:t xml:space="preserve">. </w:t>
      </w:r>
    </w:p>
    <w:p w14:paraId="005C5C0B" w14:textId="7243BCC7" w:rsidR="003D54EB" w:rsidRDefault="003D54EB" w:rsidP="003D54EB">
      <w:pPr>
        <w:rPr>
          <w:rFonts w:cs="Times New Roman"/>
          <w:rtl/>
        </w:rPr>
      </w:pPr>
      <w:r>
        <w:rPr>
          <w:rFonts w:cs="Times New Roman"/>
          <w:rtl/>
        </w:rPr>
        <w:t>דימה מתייצב שם בדיוק בתום האימון</w:t>
      </w:r>
      <w:r>
        <w:rPr>
          <w:rFonts w:cs="Times New Roman" w:hint="cs"/>
          <w:rtl/>
        </w:rPr>
        <w:t xml:space="preserve"> </w:t>
      </w:r>
      <w:r>
        <w:rPr>
          <w:rFonts w:cs="Times New Roman"/>
          <w:rtl/>
        </w:rPr>
        <w:t xml:space="preserve">וממתין בסבלנות עם כל ההורים עד </w:t>
      </w:r>
      <w:r>
        <w:rPr>
          <w:rFonts w:cs="Times New Roman" w:hint="cs"/>
          <w:rtl/>
        </w:rPr>
        <w:t>[</w:t>
      </w:r>
      <w:r>
        <w:rPr>
          <w:rFonts w:cs="Times New Roman"/>
          <w:rtl/>
        </w:rPr>
        <w:t>שאלכס מסיים את נאומיו</w:t>
      </w:r>
      <w:r>
        <w:rPr>
          <w:rFonts w:cs="Times New Roman" w:hint="cs"/>
          <w:rtl/>
        </w:rPr>
        <w:t xml:space="preserve"> לחניכים</w:t>
      </w:r>
      <w:r>
        <w:rPr>
          <w:rFonts w:cs="Times New Roman"/>
          <w:rtl/>
        </w:rPr>
        <w:t>. להיום היה</w:t>
      </w:r>
      <w:r>
        <w:rPr>
          <w:rFonts w:cs="Times New Roman" w:hint="cs"/>
          <w:rtl/>
        </w:rPr>
        <w:t xml:space="preserve"> נאום מיוחד</w:t>
      </w:r>
      <w:r>
        <w:rPr>
          <w:rFonts w:cs="Times New Roman"/>
          <w:rtl/>
        </w:rPr>
        <w:t xml:space="preserve">, לרגל </w:t>
      </w:r>
      <w:r>
        <w:rPr>
          <w:rFonts w:cs="Times New Roman" w:hint="cs"/>
          <w:rtl/>
        </w:rPr>
        <w:t>שיבוצם של תלמידי כיתות ז' בהקבצות בבית הספר</w:t>
      </w:r>
      <w:r>
        <w:rPr>
          <w:rFonts w:cs="Times New Roman"/>
          <w:rtl/>
        </w:rPr>
        <w:t>.</w:t>
      </w:r>
      <w:r>
        <w:rPr>
          <w:rFonts w:cs="Times New Roman" w:hint="cs"/>
          <w:rtl/>
        </w:rPr>
        <w:t xml:space="preserve"> תמצית הנאום: חשיבותם העליונה של הלימודים</w:t>
      </w:r>
      <w:r>
        <w:rPr>
          <w:rFonts w:cs="Times New Roman"/>
          <w:rtl/>
        </w:rPr>
        <w:t xml:space="preserve"> </w:t>
      </w:r>
      <w:r>
        <w:rPr>
          <w:rFonts w:cs="Times New Roman" w:hint="cs"/>
          <w:rtl/>
        </w:rPr>
        <w:t xml:space="preserve">על פני כל דבר, חוץ מאשר ציות להורים </w:t>
      </w:r>
      <w:r>
        <w:rPr>
          <w:rFonts w:cs="Times New Roman"/>
          <w:rtl/>
        </w:rPr>
        <w:t>–</w:t>
      </w:r>
      <w:r>
        <w:rPr>
          <w:rFonts w:cs="Times New Roman" w:hint="cs"/>
          <w:rtl/>
        </w:rPr>
        <w:t xml:space="preserve"> כי זוהי הדרך היחידה להתקדם (לא רק דימה יודע לשקר). </w:t>
      </w:r>
    </w:p>
    <w:p w14:paraId="028A9CFF" w14:textId="76152E9C" w:rsidR="0053766B" w:rsidRPr="00FA553B" w:rsidRDefault="003D54EB" w:rsidP="003D54EB">
      <w:pPr>
        <w:rPr>
          <w:rFonts w:cs="Times New Roman"/>
          <w:lang w:val="en-IL"/>
        </w:rPr>
      </w:pPr>
      <w:r>
        <w:rPr>
          <w:rFonts w:cs="Times New Roman" w:hint="cs"/>
          <w:rtl/>
        </w:rPr>
        <w:t xml:space="preserve">לבסוף ה] יגיע </w:t>
      </w:r>
      <w:r w:rsidR="00F01CC0">
        <w:rPr>
          <w:rFonts w:cs="Times New Roman" w:hint="cs"/>
          <w:rtl/>
        </w:rPr>
        <w:t xml:space="preserve">הנאום של קבוצת </w:t>
      </w:r>
      <w:r w:rsidR="0001757D">
        <w:rPr>
          <w:rFonts w:cs="Times New Roman" w:hint="cs"/>
          <w:rtl/>
        </w:rPr>
        <w:t xml:space="preserve">האימון האחרונה, של </w:t>
      </w:r>
      <w:r w:rsidR="00F01CC0">
        <w:rPr>
          <w:rFonts w:cs="Times New Roman" w:hint="cs"/>
          <w:rtl/>
        </w:rPr>
        <w:t xml:space="preserve">הילדים הבוגרים יותר (מה שאלכס מכנה 'הנבחרת') </w:t>
      </w:r>
      <w:r>
        <w:rPr>
          <w:rFonts w:cs="Times New Roman" w:hint="cs"/>
          <w:rtl/>
        </w:rPr>
        <w:t>לסיומו</w:t>
      </w:r>
      <w:r w:rsidR="00F01CC0">
        <w:rPr>
          <w:rFonts w:cs="Times New Roman" w:hint="cs"/>
          <w:rtl/>
        </w:rPr>
        <w:t xml:space="preserve"> </w:t>
      </w:r>
      <w:r>
        <w:rPr>
          <w:rFonts w:cs="Times New Roman" w:hint="cs"/>
          <w:rtl/>
        </w:rPr>
        <w:t>ו</w:t>
      </w:r>
      <w:r w:rsidR="00F01CC0">
        <w:rPr>
          <w:rFonts w:cs="Times New Roman" w:hint="cs"/>
          <w:rtl/>
        </w:rPr>
        <w:t xml:space="preserve">אלכס מקלף מעליו </w:t>
      </w:r>
      <w:r w:rsidR="006777BC">
        <w:rPr>
          <w:rFonts w:cs="Times New Roman" w:hint="cs"/>
          <w:rtl/>
        </w:rPr>
        <w:t xml:space="preserve">סופסוף </w:t>
      </w:r>
      <w:r w:rsidR="00F01CC0">
        <w:rPr>
          <w:rFonts w:cs="Times New Roman" w:hint="cs"/>
          <w:rtl/>
        </w:rPr>
        <w:t>את</w:t>
      </w:r>
      <w:r w:rsidR="0053766B">
        <w:rPr>
          <w:rFonts w:cs="Times New Roman" w:hint="cs"/>
          <w:rtl/>
        </w:rPr>
        <w:t xml:space="preserve"> חליפת הגלישה.</w:t>
      </w:r>
      <w:r>
        <w:rPr>
          <w:rFonts w:cs="Times New Roman" w:hint="cs"/>
          <w:rtl/>
        </w:rPr>
        <w:t xml:space="preserve"> </w:t>
      </w:r>
      <w:r>
        <w:rPr>
          <w:rFonts w:cs="Times New Roman" w:hint="cs"/>
          <w:rtl/>
          <w:lang w:val="en-IL"/>
        </w:rPr>
        <w:t>הוא</w:t>
      </w:r>
      <w:r w:rsidR="0053766B" w:rsidRPr="00FA553B">
        <w:rPr>
          <w:rFonts w:cs="Times New Roman"/>
          <w:rtl/>
          <w:lang w:val="en-IL"/>
        </w:rPr>
        <w:t xml:space="preserve"> מגיח מ</w:t>
      </w:r>
      <w:r>
        <w:rPr>
          <w:rFonts w:cs="Times New Roman" w:hint="cs"/>
          <w:rtl/>
          <w:lang w:val="en-IL"/>
        </w:rPr>
        <w:t>שם</w:t>
      </w:r>
      <w:r w:rsidR="0053766B" w:rsidRPr="00FA553B">
        <w:rPr>
          <w:rFonts w:cs="Times New Roman"/>
          <w:rtl/>
          <w:lang w:val="en-IL"/>
        </w:rPr>
        <w:t xml:space="preserve"> </w:t>
      </w:r>
      <w:r>
        <w:rPr>
          <w:rFonts w:cs="Times New Roman" w:hint="cs"/>
          <w:rtl/>
          <w:lang w:val="en-IL"/>
        </w:rPr>
        <w:t>כ</w:t>
      </w:r>
      <w:r w:rsidR="0053766B" w:rsidRPr="00FA553B">
        <w:rPr>
          <w:rFonts w:cs="Times New Roman"/>
          <w:rtl/>
          <w:lang w:val="en-IL"/>
        </w:rPr>
        <w:t>קרפדה לא אפויה</w:t>
      </w:r>
      <w:r>
        <w:rPr>
          <w:rFonts w:cs="Times New Roman" w:hint="cs"/>
          <w:rtl/>
          <w:lang w:val="en-IL"/>
        </w:rPr>
        <w:t>:</w:t>
      </w:r>
      <w:r w:rsidR="0053766B" w:rsidRPr="00FA553B">
        <w:rPr>
          <w:rFonts w:cs="Times New Roman"/>
          <w:rtl/>
          <w:lang w:val="en-IL"/>
        </w:rPr>
        <w:t xml:space="preserve"> </w:t>
      </w:r>
      <w:r w:rsidR="00550CE1">
        <w:rPr>
          <w:rFonts w:cs="Times New Roman" w:hint="cs"/>
          <w:rtl/>
          <w:lang w:val="en-IL"/>
        </w:rPr>
        <w:t>אמנם אין בכוחה של</w:t>
      </w:r>
      <w:r w:rsidR="0053766B" w:rsidRPr="00FA553B">
        <w:rPr>
          <w:rFonts w:cs="Times New Roman"/>
          <w:rtl/>
          <w:lang w:val="en-IL"/>
        </w:rPr>
        <w:t xml:space="preserve"> אפייה לשפר במשהו את מרא</w:t>
      </w:r>
      <w:r w:rsidR="00220B86">
        <w:rPr>
          <w:rFonts w:cs="Times New Roman" w:hint="cs"/>
          <w:rtl/>
          <w:lang w:val="en-IL"/>
        </w:rPr>
        <w:t>יה</w:t>
      </w:r>
      <w:r w:rsidR="0053766B" w:rsidRPr="00FA553B">
        <w:rPr>
          <w:rFonts w:cs="Times New Roman"/>
          <w:rtl/>
          <w:lang w:val="en-IL"/>
        </w:rPr>
        <w:t xml:space="preserve"> של קרפדת-בוסר</w:t>
      </w:r>
      <w:r>
        <w:rPr>
          <w:rFonts w:cs="Times New Roman" w:hint="cs"/>
          <w:rtl/>
          <w:lang w:val="en-IL"/>
        </w:rPr>
        <w:t>.</w:t>
      </w:r>
      <w:r w:rsidR="0053766B" w:rsidRPr="00FA553B">
        <w:rPr>
          <w:rFonts w:cs="Times New Roman"/>
          <w:rtl/>
          <w:lang w:val="en-IL"/>
        </w:rPr>
        <w:t xml:space="preserve"> לא ברור מה יכול לשפר, רק שהמצב בלתי דקורטיבי בעליל. נפוח מדי או מקומט מדי, או שניהם </w:t>
      </w:r>
      <w:r>
        <w:rPr>
          <w:rFonts w:cs="Times New Roman" w:hint="cs"/>
          <w:rtl/>
          <w:lang w:val="en-IL"/>
        </w:rPr>
        <w:t>בו זמנית -</w:t>
      </w:r>
      <w:r w:rsidR="0053766B" w:rsidRPr="00FA553B">
        <w:rPr>
          <w:rFonts w:cs="Times New Roman"/>
          <w:rtl/>
          <w:lang w:val="en-IL"/>
        </w:rPr>
        <w:t xml:space="preserve"> קמ</w:t>
      </w:r>
      <w:r>
        <w:rPr>
          <w:rFonts w:cs="Times New Roman" w:hint="cs"/>
          <w:rtl/>
          <w:lang w:val="en-IL"/>
        </w:rPr>
        <w:t>ו</w:t>
      </w:r>
      <w:r w:rsidR="0053766B" w:rsidRPr="00FA553B">
        <w:rPr>
          <w:rFonts w:cs="Times New Roman"/>
          <w:rtl/>
          <w:lang w:val="en-IL"/>
        </w:rPr>
        <w:t xml:space="preserve">ט </w:t>
      </w:r>
      <w:r>
        <w:rPr>
          <w:rFonts w:cs="Times New Roman" w:hint="cs"/>
          <w:rtl/>
          <w:lang w:val="en-IL"/>
        </w:rPr>
        <w:t>ו</w:t>
      </w:r>
      <w:r w:rsidR="0053766B" w:rsidRPr="00FA553B">
        <w:rPr>
          <w:rFonts w:cs="Times New Roman"/>
          <w:rtl/>
          <w:lang w:val="en-IL"/>
        </w:rPr>
        <w:t>בצק</w:t>
      </w:r>
      <w:r>
        <w:rPr>
          <w:rFonts w:cs="Times New Roman" w:hint="cs"/>
          <w:rtl/>
          <w:lang w:val="en-IL"/>
        </w:rPr>
        <w:t>תי</w:t>
      </w:r>
      <w:r w:rsidR="0053766B" w:rsidRPr="00FA553B">
        <w:rPr>
          <w:rFonts w:cs="Times New Roman"/>
          <w:rtl/>
          <w:lang w:val="en-IL"/>
        </w:rPr>
        <w:t xml:space="preserve">. זה לא המצב </w:t>
      </w:r>
      <w:r>
        <w:rPr>
          <w:rFonts w:cs="Times New Roman" w:hint="cs"/>
          <w:rtl/>
          <w:lang w:val="en-IL"/>
        </w:rPr>
        <w:t xml:space="preserve">של </w:t>
      </w:r>
      <w:r w:rsidR="0053766B" w:rsidRPr="00FA553B">
        <w:rPr>
          <w:rFonts w:cs="Times New Roman"/>
          <w:rtl/>
          <w:lang w:val="en-IL"/>
        </w:rPr>
        <w:t>המליונר הקולף מעליו את חליפת הגלישה שלו בתום גלישת</w:t>
      </w:r>
      <w:r>
        <w:rPr>
          <w:rFonts w:cs="Times New Roman" w:hint="cs"/>
          <w:rtl/>
          <w:lang w:val="en-IL"/>
        </w:rPr>
        <w:t>-</w:t>
      </w:r>
      <w:r w:rsidR="0053766B" w:rsidRPr="00FA553B">
        <w:rPr>
          <w:rFonts w:cs="Times New Roman"/>
          <w:rtl/>
          <w:lang w:val="en-IL"/>
        </w:rPr>
        <w:t>בוקר ב</w:t>
      </w:r>
      <w:r>
        <w:rPr>
          <w:rFonts w:cs="Times New Roman"/>
        </w:rPr>
        <w:t>resort</w:t>
      </w:r>
      <w:r>
        <w:rPr>
          <w:rFonts w:cs="Times New Roman" w:hint="cs"/>
          <w:rtl/>
        </w:rPr>
        <w:t xml:space="preserve"> ב</w:t>
      </w:r>
      <w:r w:rsidR="0053766B" w:rsidRPr="00FA553B">
        <w:rPr>
          <w:rFonts w:cs="Times New Roman"/>
          <w:rtl/>
          <w:lang w:val="en-IL"/>
        </w:rPr>
        <w:t>איי סיישל. לא, פה זה משהו שונה לגמרי שמגיח, ושיערו כחבלים קלועים יתר על המידה.</w:t>
      </w:r>
      <w:r w:rsidR="0053766B" w:rsidRPr="00FA553B">
        <w:rPr>
          <w:rFonts w:cs="Times New Roman"/>
          <w:rtl/>
          <w:lang w:val="en-IL" w:bidi="ar-SA"/>
        </w:rPr>
        <w:t> </w:t>
      </w:r>
    </w:p>
    <w:p w14:paraId="55C7589E" w14:textId="1BFDF5DE" w:rsidR="00F01CC0" w:rsidRDefault="00722E40" w:rsidP="00C41F11">
      <w:pPr>
        <w:rPr>
          <w:rFonts w:cs="Times New Roman"/>
          <w:rtl/>
        </w:rPr>
      </w:pPr>
      <w:r w:rsidRPr="00722E40">
        <w:rPr>
          <w:rFonts w:cs="Times New Roman"/>
          <w:rtl/>
        </w:rPr>
        <w:t>דימה מ</w:t>
      </w:r>
      <w:r w:rsidR="006777BC">
        <w:rPr>
          <w:rFonts w:cs="Times New Roman" w:hint="cs"/>
          <w:rtl/>
        </w:rPr>
        <w:t>עביר את הזמן ב</w:t>
      </w:r>
      <w:r w:rsidRPr="00722E40">
        <w:rPr>
          <w:rFonts w:cs="Times New Roman"/>
          <w:rtl/>
        </w:rPr>
        <w:t xml:space="preserve">פינת </w:t>
      </w:r>
      <w:r w:rsidR="006777BC">
        <w:rPr>
          <w:rFonts w:cs="Times New Roman" w:hint="cs"/>
          <w:rtl/>
        </w:rPr>
        <w:t xml:space="preserve">מכשירי </w:t>
      </w:r>
      <w:r w:rsidR="00550CE1">
        <w:rPr>
          <w:rFonts w:cs="Times New Roman" w:hint="cs"/>
          <w:rtl/>
        </w:rPr>
        <w:t>ה</w:t>
      </w:r>
      <w:r w:rsidRPr="00722E40">
        <w:rPr>
          <w:rFonts w:cs="Times New Roman"/>
          <w:rtl/>
        </w:rPr>
        <w:t>כושר</w:t>
      </w:r>
      <w:r w:rsidR="006777BC">
        <w:rPr>
          <w:rFonts w:cs="Times New Roman" w:hint="cs"/>
          <w:rtl/>
        </w:rPr>
        <w:t xml:space="preserve"> על החוף</w:t>
      </w:r>
      <w:r w:rsidRPr="00722E40">
        <w:rPr>
          <w:rFonts w:cs="Times New Roman"/>
          <w:rtl/>
        </w:rPr>
        <w:t>.</w:t>
      </w:r>
      <w:r w:rsidR="00F30C6B">
        <w:rPr>
          <w:rFonts w:cs="Times New Roman" w:hint="cs"/>
          <w:rtl/>
        </w:rPr>
        <w:t xml:space="preserve"> הוא עובר את המכשירים אחד אח</w:t>
      </w:r>
      <w:r w:rsidR="00F01CC0">
        <w:rPr>
          <w:rFonts w:cs="Times New Roman" w:hint="cs"/>
          <w:rtl/>
        </w:rPr>
        <w:t>ד</w:t>
      </w:r>
      <w:r w:rsidR="00F30C6B">
        <w:rPr>
          <w:rFonts w:cs="Times New Roman" w:hint="cs"/>
          <w:rtl/>
        </w:rPr>
        <w:t xml:space="preserve"> (</w:t>
      </w:r>
      <w:r w:rsidR="003D54EB">
        <w:rPr>
          <w:rFonts w:cs="Times New Roman" w:hint="cs"/>
          <w:rtl/>
        </w:rPr>
        <w:t>כש</w:t>
      </w:r>
      <w:r w:rsidR="00F30C6B">
        <w:rPr>
          <w:rFonts w:cs="Times New Roman" w:hint="cs"/>
          <w:rtl/>
        </w:rPr>
        <w:t xml:space="preserve">הוא קרב למכשיר שנמצא בשימוש </w:t>
      </w:r>
      <w:r w:rsidR="00F30C6B">
        <w:rPr>
          <w:rFonts w:cs="Times New Roman"/>
          <w:rtl/>
        </w:rPr>
        <w:t>–</w:t>
      </w:r>
      <w:r w:rsidR="00F30C6B">
        <w:rPr>
          <w:rFonts w:cs="Times New Roman" w:hint="cs"/>
          <w:rtl/>
        </w:rPr>
        <w:t xml:space="preserve"> המכשיר מתפנה מייד באורח פלא).</w:t>
      </w:r>
      <w:r w:rsidR="00C41F11">
        <w:rPr>
          <w:rFonts w:cs="Times New Roman" w:hint="cs"/>
          <w:rtl/>
        </w:rPr>
        <w:t xml:space="preserve"> הוא מתאמן באופן רועש במופגן, אין לו סבלנות היום!</w:t>
      </w:r>
      <w:r w:rsidR="00F01CC0">
        <w:rPr>
          <w:rFonts w:cs="Times New Roman" w:hint="cs"/>
          <w:rtl/>
        </w:rPr>
        <w:t xml:space="preserve"> </w:t>
      </w:r>
    </w:p>
    <w:p w14:paraId="63812D5C" w14:textId="53EC18ED" w:rsidR="00722E40" w:rsidRPr="00722E40" w:rsidRDefault="00C41F11" w:rsidP="006777BC">
      <w:pPr>
        <w:rPr>
          <w:rFonts w:cs="Times New Roman"/>
          <w:rtl/>
        </w:rPr>
      </w:pPr>
      <w:r>
        <w:rPr>
          <w:rFonts w:cs="Times New Roman" w:hint="cs"/>
          <w:rtl/>
        </w:rPr>
        <w:t>לבסוף הוא נ</w:t>
      </w:r>
      <w:r w:rsidR="00F01CC0">
        <w:rPr>
          <w:rFonts w:cs="Times New Roman" w:hint="cs"/>
          <w:rtl/>
        </w:rPr>
        <w:t>ע</w:t>
      </w:r>
      <w:r>
        <w:rPr>
          <w:rFonts w:cs="Times New Roman" w:hint="cs"/>
          <w:rtl/>
        </w:rPr>
        <w:t>מד מתחת למתח</w:t>
      </w:r>
      <w:r w:rsidR="00550CE1">
        <w:rPr>
          <w:rFonts w:cs="Times New Roman" w:hint="cs"/>
          <w:rtl/>
        </w:rPr>
        <w:t xml:space="preserve"> הגבוה ביותר</w:t>
      </w:r>
      <w:r w:rsidR="004A4663">
        <w:rPr>
          <w:rFonts w:cs="Times New Roman" w:hint="cs"/>
          <w:rtl/>
        </w:rPr>
        <w:t xml:space="preserve"> מבין שלושה שהיו שם</w:t>
      </w:r>
      <w:r>
        <w:rPr>
          <w:rFonts w:cs="Times New Roman" w:hint="cs"/>
          <w:rtl/>
        </w:rPr>
        <w:t>, ו</w:t>
      </w:r>
      <w:r w:rsidR="00550CE1">
        <w:rPr>
          <w:rFonts w:cs="Times New Roman" w:hint="cs"/>
          <w:rtl/>
        </w:rPr>
        <w:t xml:space="preserve">קוטע את </w:t>
      </w:r>
      <w:r w:rsidR="00032530">
        <w:rPr>
          <w:rFonts w:cs="Times New Roman" w:hint="cs"/>
          <w:rtl/>
        </w:rPr>
        <w:t>[</w:t>
      </w:r>
      <w:r w:rsidR="00550CE1">
        <w:rPr>
          <w:rFonts w:cs="Times New Roman" w:hint="cs"/>
          <w:rtl/>
        </w:rPr>
        <w:t xml:space="preserve">אתנחתא </w:t>
      </w:r>
      <w:r>
        <w:rPr>
          <w:rFonts w:cs="Times New Roman" w:hint="cs"/>
          <w:rtl/>
        </w:rPr>
        <w:t xml:space="preserve">חלון </w:t>
      </w:r>
      <w:r w:rsidR="006777BC">
        <w:rPr>
          <w:rFonts w:cs="Times New Roman" w:hint="cs"/>
          <w:rtl/>
        </w:rPr>
        <w:t>/ הפסקה / השהייה</w:t>
      </w:r>
      <w:r w:rsidR="00550CE1">
        <w:rPr>
          <w:rFonts w:cs="Times New Roman" w:hint="cs"/>
          <w:rtl/>
        </w:rPr>
        <w:t xml:space="preserve"> נתק מעצור</w:t>
      </w:r>
      <w:r w:rsidR="00032530">
        <w:rPr>
          <w:rFonts w:cs="Times New Roman" w:hint="cs"/>
          <w:rtl/>
        </w:rPr>
        <w:t>]</w:t>
      </w:r>
      <w:r w:rsidR="006777BC">
        <w:rPr>
          <w:rFonts w:cs="Times New Roman" w:hint="cs"/>
          <w:rtl/>
        </w:rPr>
        <w:t xml:space="preserve"> </w:t>
      </w:r>
      <w:r>
        <w:rPr>
          <w:rFonts w:cs="Times New Roman" w:hint="cs"/>
          <w:rtl/>
        </w:rPr>
        <w:t xml:space="preserve">אלכס </w:t>
      </w:r>
      <w:r w:rsidR="00550CE1">
        <w:rPr>
          <w:rFonts w:cs="Times New Roman" w:hint="cs"/>
          <w:rtl/>
        </w:rPr>
        <w:t>בנאומו</w:t>
      </w:r>
      <w:r>
        <w:rPr>
          <w:rFonts w:cs="Times New Roman" w:hint="cs"/>
          <w:rtl/>
        </w:rPr>
        <w:t xml:space="preserve">, "היי סאשה, </w:t>
      </w:r>
      <w:r w:rsidR="00722E40" w:rsidRPr="00722E40">
        <w:rPr>
          <w:rFonts w:cs="Times New Roman"/>
          <w:rtl/>
        </w:rPr>
        <w:t>יכול להגיע? לא יכול להגיע!</w:t>
      </w:r>
      <w:r>
        <w:rPr>
          <w:rFonts w:cs="Times New Roman" w:hint="cs"/>
          <w:rtl/>
        </w:rPr>
        <w:t>"</w:t>
      </w:r>
    </w:p>
    <w:p w14:paraId="6DB61F40" w14:textId="1E410B79" w:rsidR="00722E40" w:rsidRDefault="00722E40" w:rsidP="00722E40">
      <w:pPr>
        <w:rPr>
          <w:rFonts w:cs="Times New Roman"/>
          <w:rtl/>
        </w:rPr>
      </w:pPr>
      <w:r w:rsidRPr="00722E40">
        <w:rPr>
          <w:rFonts w:cs="Times New Roman"/>
          <w:rtl/>
        </w:rPr>
        <w:t>כולם הפנו את מבטיהם לאלכס, שהיה עד לאותו רגע מדריכם הנערץ.</w:t>
      </w:r>
      <w:r w:rsidR="00F01CC0">
        <w:rPr>
          <w:rFonts w:cs="Times New Roman" w:hint="cs"/>
          <w:rtl/>
        </w:rPr>
        <w:t xml:space="preserve"> לא רק מתאמני הנבחרת אלא גם ההורים, וכמה מתאמנים מהקבוצות הנמוכות יותר שחיכו על החוף לאחיהם הגדולים שיסיימו את האימון. </w:t>
      </w:r>
      <w:r w:rsidR="00550CE1">
        <w:rPr>
          <w:rFonts w:cs="Times New Roman" w:hint="cs"/>
          <w:rtl/>
        </w:rPr>
        <w:t>לא יפה</w:t>
      </w:r>
      <w:r w:rsidR="00F01CC0">
        <w:rPr>
          <w:rFonts w:cs="Times New Roman" w:hint="cs"/>
          <w:rtl/>
        </w:rPr>
        <w:t xml:space="preserve"> </w:t>
      </w:r>
      <w:r w:rsidR="00550CE1">
        <w:rPr>
          <w:rFonts w:cs="Times New Roman" w:hint="cs"/>
          <w:rtl/>
        </w:rPr>
        <w:t>להשפיל</w:t>
      </w:r>
      <w:r w:rsidR="00F01CC0">
        <w:rPr>
          <w:rFonts w:cs="Times New Roman" w:hint="cs"/>
          <w:rtl/>
        </w:rPr>
        <w:t xml:space="preserve"> בפומבי, אבל זה היה </w:t>
      </w:r>
      <w:r w:rsidR="003D54EB">
        <w:rPr>
          <w:rFonts w:cs="Times New Roman" w:hint="cs"/>
          <w:rtl/>
        </w:rPr>
        <w:t xml:space="preserve">קצת </w:t>
      </w:r>
      <w:r w:rsidR="00F01CC0">
        <w:rPr>
          <w:rFonts w:cs="Times New Roman" w:hint="cs"/>
          <w:rtl/>
        </w:rPr>
        <w:t xml:space="preserve">מצחיק. אפילו האימא הזאת שהבן שלה </w:t>
      </w:r>
      <w:r w:rsidR="00032530">
        <w:rPr>
          <w:rFonts w:cs="Times New Roman" w:hint="cs"/>
          <w:rtl/>
        </w:rPr>
        <w:t>מ</w:t>
      </w:r>
      <w:r w:rsidR="00F01CC0">
        <w:rPr>
          <w:rFonts w:cs="Times New Roman" w:hint="cs"/>
          <w:rtl/>
        </w:rPr>
        <w:t>קבל זריקות להורמון גדילה חייכה בסיפוק.</w:t>
      </w:r>
    </w:p>
    <w:p w14:paraId="3F35A2BD" w14:textId="5A32225C" w:rsidR="00F01CC0" w:rsidRPr="00722E40" w:rsidRDefault="00F01CC0" w:rsidP="00722E40">
      <w:pPr>
        <w:rPr>
          <w:rFonts w:cs="Times New Roman"/>
          <w:rtl/>
          <w:lang w:bidi="ar-SA"/>
        </w:rPr>
      </w:pPr>
      <w:r>
        <w:rPr>
          <w:rFonts w:cs="Times New Roman" w:hint="cs"/>
          <w:rtl/>
        </w:rPr>
        <w:t>"נו, סאשה, מגיע?"</w:t>
      </w:r>
    </w:p>
    <w:p w14:paraId="7ED9CB9D" w14:textId="403F8D70" w:rsidR="00722E40" w:rsidRPr="00722E40" w:rsidRDefault="003E7B2F" w:rsidP="00722E40">
      <w:pPr>
        <w:rPr>
          <w:rFonts w:cs="Times New Roman"/>
          <w:rtl/>
          <w:lang w:bidi="ar-SA"/>
        </w:rPr>
      </w:pPr>
      <w:r>
        <w:rPr>
          <w:rFonts w:cs="Times New Roman" w:hint="cs"/>
          <w:rtl/>
        </w:rPr>
        <w:t>"</w:t>
      </w:r>
      <w:r w:rsidR="00C41F11">
        <w:rPr>
          <w:rFonts w:cs="Times New Roman" w:hint="cs"/>
          <w:rtl/>
        </w:rPr>
        <w:t xml:space="preserve">דימה </w:t>
      </w:r>
      <w:r w:rsidR="00722E40" w:rsidRPr="00722E40">
        <w:rPr>
          <w:rFonts w:cs="Times New Roman"/>
          <w:rtl/>
        </w:rPr>
        <w:t>יכול רק להגיע או גם לע</w:t>
      </w:r>
      <w:r>
        <w:rPr>
          <w:rFonts w:cs="Times New Roman" w:hint="cs"/>
          <w:rtl/>
        </w:rPr>
        <w:t>ל</w:t>
      </w:r>
      <w:r w:rsidR="00722E40" w:rsidRPr="00722E40">
        <w:rPr>
          <w:rFonts w:cs="Times New Roman"/>
          <w:rtl/>
        </w:rPr>
        <w:t>ות?</w:t>
      </w:r>
      <w:r>
        <w:rPr>
          <w:rFonts w:cs="Times New Roman" w:hint="cs"/>
          <w:rtl/>
        </w:rPr>
        <w:t>"</w:t>
      </w:r>
      <w:r w:rsidR="003D54EB">
        <w:rPr>
          <w:rFonts w:cs="Times New Roman" w:hint="cs"/>
          <w:rtl/>
        </w:rPr>
        <w:t xml:space="preserve"> אלכס צעק לו בחזרה.</w:t>
      </w:r>
    </w:p>
    <w:p w14:paraId="04653F7F" w14:textId="03FB0B74" w:rsidR="00722E40" w:rsidRPr="00722E40" w:rsidRDefault="003E7B2F" w:rsidP="00722E40">
      <w:pPr>
        <w:rPr>
          <w:rFonts w:cs="Times New Roman"/>
          <w:rtl/>
          <w:lang w:bidi="ar-SA"/>
        </w:rPr>
      </w:pPr>
      <w:r>
        <w:rPr>
          <w:rFonts w:cs="Times New Roman" w:hint="cs"/>
          <w:rtl/>
        </w:rPr>
        <w:t>"</w:t>
      </w:r>
      <w:r w:rsidR="00722E40" w:rsidRPr="00722E40">
        <w:rPr>
          <w:rFonts w:cs="Times New Roman"/>
          <w:rtl/>
        </w:rPr>
        <w:t>מה?</w:t>
      </w:r>
      <w:r>
        <w:rPr>
          <w:rFonts w:cs="Times New Roman" w:hint="cs"/>
          <w:rtl/>
        </w:rPr>
        <w:t>"</w:t>
      </w:r>
    </w:p>
    <w:p w14:paraId="3B41AF8C" w14:textId="25358660" w:rsidR="00722E40" w:rsidRPr="000F1FC4" w:rsidRDefault="000F1FC4" w:rsidP="00722E40">
      <w:pPr>
        <w:rPr>
          <w:rFonts w:cs="Times New Roman"/>
          <w:rtl/>
        </w:rPr>
      </w:pPr>
      <w:r>
        <w:rPr>
          <w:rFonts w:cs="Times New Roman" w:hint="cs"/>
          <w:rtl/>
        </w:rPr>
        <w:t>"</w:t>
      </w:r>
      <w:r w:rsidR="00722E40" w:rsidRPr="00722E40">
        <w:rPr>
          <w:rFonts w:cs="Times New Roman"/>
          <w:rtl/>
        </w:rPr>
        <w:t xml:space="preserve">קדימה, </w:t>
      </w:r>
      <w:r w:rsidR="00C41F11">
        <w:rPr>
          <w:rFonts w:cs="Times New Roman" w:hint="cs"/>
          <w:rtl/>
        </w:rPr>
        <w:t xml:space="preserve">דימה, </w:t>
      </w:r>
      <w:r w:rsidR="00722E40" w:rsidRPr="00722E40">
        <w:rPr>
          <w:rFonts w:cs="Times New Roman"/>
          <w:rtl/>
        </w:rPr>
        <w:t>בוא תע</w:t>
      </w:r>
      <w:r w:rsidR="003E7B2F">
        <w:rPr>
          <w:rFonts w:cs="Times New Roman" w:hint="cs"/>
          <w:rtl/>
        </w:rPr>
        <w:t>ל</w:t>
      </w:r>
      <w:r w:rsidR="00722E40" w:rsidRPr="00722E40">
        <w:rPr>
          <w:rFonts w:cs="Times New Roman"/>
          <w:rtl/>
        </w:rPr>
        <w:t>ה,</w:t>
      </w:r>
      <w:r>
        <w:rPr>
          <w:rFonts w:cs="Times New Roman" w:hint="cs"/>
          <w:rtl/>
        </w:rPr>
        <w:t>"</w:t>
      </w:r>
      <w:r w:rsidR="00722E40" w:rsidRPr="00722E40">
        <w:rPr>
          <w:rFonts w:cs="Times New Roman"/>
          <w:rtl/>
        </w:rPr>
        <w:t xml:space="preserve"> אלכס אמר ברוסית עם </w:t>
      </w:r>
      <w:r w:rsidR="00550CE1">
        <w:rPr>
          <w:rFonts w:cs="Times New Roman" w:hint="cs"/>
          <w:rtl/>
        </w:rPr>
        <w:t>תריסר</w:t>
      </w:r>
      <w:r w:rsidR="00722E40" w:rsidRPr="00722E40">
        <w:rPr>
          <w:rFonts w:cs="Times New Roman"/>
          <w:rtl/>
        </w:rPr>
        <w:t xml:space="preserve"> שגיאות תחביר ודקדוק </w:t>
      </w:r>
      <w:r w:rsidR="00550CE1">
        <w:rPr>
          <w:rFonts w:cs="Times New Roman" w:hint="cs"/>
          <w:rtl/>
        </w:rPr>
        <w:t>(</w:t>
      </w:r>
      <w:r w:rsidR="00722E40" w:rsidRPr="00722E40">
        <w:rPr>
          <w:rFonts w:cs="Times New Roman"/>
          <w:rtl/>
        </w:rPr>
        <w:t>בהערכה גסה</w:t>
      </w:r>
      <w:r w:rsidR="00550CE1">
        <w:rPr>
          <w:rFonts w:cs="Times New Roman" w:hint="cs"/>
          <w:rtl/>
        </w:rPr>
        <w:t>)</w:t>
      </w:r>
      <w:r w:rsidR="00722E40" w:rsidRPr="00722E40">
        <w:rPr>
          <w:rFonts w:cs="Times New Roman"/>
          <w:rtl/>
        </w:rPr>
        <w:t xml:space="preserve">. </w:t>
      </w:r>
      <w:r>
        <w:rPr>
          <w:rFonts w:cs="Times New Roman" w:hint="cs"/>
          <w:rtl/>
        </w:rPr>
        <w:t>"</w:t>
      </w:r>
      <w:r w:rsidR="00722E40" w:rsidRPr="00722E40">
        <w:rPr>
          <w:rFonts w:cs="Times New Roman"/>
          <w:rtl/>
        </w:rPr>
        <w:t>בוא נראה כמה</w:t>
      </w:r>
      <w:r w:rsidR="003E7B2F">
        <w:rPr>
          <w:rFonts w:cs="Times New Roman" w:hint="cs"/>
          <w:rtl/>
        </w:rPr>
        <w:t xml:space="preserve"> עולה</w:t>
      </w:r>
      <w:r w:rsidR="00722E40" w:rsidRPr="00722E40">
        <w:rPr>
          <w:rFonts w:cs="Times New Roman"/>
          <w:rtl/>
        </w:rPr>
        <w:t>, אחר כך אני.</w:t>
      </w:r>
      <w:r w:rsidRPr="000F1FC4">
        <w:rPr>
          <w:rFonts w:cs="Times New Roman"/>
          <w:lang w:val="ru-RU"/>
        </w:rPr>
        <w:t>Давайте</w:t>
      </w:r>
      <w:r>
        <w:rPr>
          <w:rFonts w:cs="Times New Roman"/>
        </w:rPr>
        <w:t xml:space="preserve"> </w:t>
      </w:r>
      <w:r w:rsidRPr="000F1FC4">
        <w:rPr>
          <w:rFonts w:cs="Times New Roman"/>
        </w:rPr>
        <w:t>Дима</w:t>
      </w:r>
      <w:r>
        <w:rPr>
          <w:rFonts w:cs="Times New Roman"/>
        </w:rPr>
        <w:t xml:space="preserve">, </w:t>
      </w:r>
      <w:r w:rsidRPr="000F1FC4">
        <w:rPr>
          <w:rFonts w:cs="Times New Roman"/>
          <w:lang w:val="ru-RU"/>
        </w:rPr>
        <w:t>а потом я</w:t>
      </w:r>
      <w:r>
        <w:rPr>
          <w:rFonts w:cs="Times New Roman"/>
        </w:rPr>
        <w:t xml:space="preserve"> </w:t>
      </w:r>
      <w:r>
        <w:rPr>
          <w:rFonts w:cs="Times New Roman" w:hint="cs"/>
          <w:rtl/>
        </w:rPr>
        <w:t>"</w:t>
      </w:r>
    </w:p>
    <w:p w14:paraId="5CDB6915" w14:textId="77777777" w:rsidR="000F1FC4" w:rsidRDefault="000F1FC4" w:rsidP="00722E40">
      <w:pPr>
        <w:rPr>
          <w:rFonts w:cs="Times New Roman"/>
          <w:rtl/>
        </w:rPr>
      </w:pPr>
      <w:r>
        <w:rPr>
          <w:rFonts w:cs="Times New Roman" w:hint="cs"/>
          <w:rtl/>
        </w:rPr>
        <w:t>[</w:t>
      </w:r>
    </w:p>
    <w:p w14:paraId="0B95C124" w14:textId="041E4A07" w:rsidR="000F1FC4" w:rsidRPr="000F1FC4" w:rsidRDefault="000F1FC4" w:rsidP="000F1FC4">
      <w:pPr>
        <w:bidi w:val="0"/>
        <w:rPr>
          <w:rFonts w:cs="Times New Roman"/>
          <w:rtl/>
          <w:lang w:val="ru-RU"/>
        </w:rPr>
      </w:pPr>
      <w:r w:rsidRPr="000F1FC4">
        <w:rPr>
          <w:rFonts w:cs="Times New Roman"/>
        </w:rPr>
        <w:t>let</w:t>
      </w:r>
      <w:r w:rsidRPr="000F1FC4">
        <w:rPr>
          <w:rFonts w:cs="Times New Roman"/>
          <w:lang w:val="ru-RU"/>
        </w:rPr>
        <w:t>'</w:t>
      </w:r>
      <w:r w:rsidRPr="000F1FC4">
        <w:rPr>
          <w:rFonts w:cs="Times New Roman"/>
        </w:rPr>
        <w:t>s</w:t>
      </w:r>
      <w:r w:rsidRPr="000F1FC4">
        <w:rPr>
          <w:rFonts w:cs="Times New Roman"/>
          <w:lang w:val="ru-RU"/>
        </w:rPr>
        <w:t xml:space="preserve"> </w:t>
      </w:r>
      <w:r w:rsidRPr="000F1FC4">
        <w:rPr>
          <w:rFonts w:cs="Times New Roman"/>
        </w:rPr>
        <w:t>see</w:t>
      </w:r>
      <w:r w:rsidRPr="000F1FC4">
        <w:rPr>
          <w:rFonts w:cs="Times New Roman"/>
          <w:lang w:val="ru-RU"/>
        </w:rPr>
        <w:t xml:space="preserve"> </w:t>
      </w:r>
      <w:r w:rsidRPr="000F1FC4">
        <w:rPr>
          <w:rFonts w:cs="Times New Roman"/>
        </w:rPr>
        <w:t>how</w:t>
      </w:r>
      <w:r w:rsidRPr="000F1FC4">
        <w:rPr>
          <w:rFonts w:cs="Times New Roman"/>
          <w:lang w:val="ru-RU"/>
        </w:rPr>
        <w:t xml:space="preserve"> </w:t>
      </w:r>
      <w:r w:rsidRPr="000F1FC4">
        <w:rPr>
          <w:rFonts w:cs="Times New Roman"/>
        </w:rPr>
        <w:t>many</w:t>
      </w:r>
      <w:r w:rsidRPr="000F1FC4">
        <w:rPr>
          <w:rFonts w:cs="Times New Roman"/>
          <w:lang w:val="ru-RU"/>
        </w:rPr>
        <w:t xml:space="preserve"> </w:t>
      </w:r>
      <w:r w:rsidRPr="000F1FC4">
        <w:rPr>
          <w:rFonts w:cs="Times New Roman"/>
        </w:rPr>
        <w:t>you</w:t>
      </w:r>
      <w:r w:rsidRPr="000F1FC4">
        <w:rPr>
          <w:rFonts w:cs="Times New Roman"/>
          <w:lang w:val="ru-RU"/>
        </w:rPr>
        <w:t xml:space="preserve"> </w:t>
      </w:r>
      <w:r w:rsidRPr="000F1FC4">
        <w:rPr>
          <w:rFonts w:cs="Times New Roman"/>
        </w:rPr>
        <w:t>can</w:t>
      </w:r>
      <w:r w:rsidRPr="000F1FC4">
        <w:rPr>
          <w:rFonts w:cs="Times New Roman"/>
          <w:lang w:val="ru-RU"/>
        </w:rPr>
        <w:t xml:space="preserve"> </w:t>
      </w:r>
      <w:r w:rsidRPr="000F1FC4">
        <w:rPr>
          <w:rFonts w:cs="Times New Roman"/>
        </w:rPr>
        <w:t>do</w:t>
      </w:r>
      <w:r w:rsidRPr="000F1FC4">
        <w:rPr>
          <w:rFonts w:cs="Times New Roman"/>
          <w:lang w:val="ru-RU"/>
        </w:rPr>
        <w:t xml:space="preserve">, </w:t>
      </w:r>
      <w:r w:rsidRPr="000F1FC4">
        <w:rPr>
          <w:rFonts w:cs="Times New Roman"/>
        </w:rPr>
        <w:t>then</w:t>
      </w:r>
      <w:r w:rsidRPr="000F1FC4">
        <w:rPr>
          <w:rFonts w:cs="Times New Roman"/>
          <w:lang w:val="ru-RU"/>
        </w:rPr>
        <w:t xml:space="preserve"> </w:t>
      </w:r>
      <w:r w:rsidRPr="000F1FC4">
        <w:rPr>
          <w:rFonts w:cs="Times New Roman"/>
        </w:rPr>
        <w:t>me</w:t>
      </w:r>
      <w:r w:rsidRPr="000F1FC4">
        <w:rPr>
          <w:rFonts w:cs="Times New Roman"/>
          <w:lang w:val="ru-RU"/>
        </w:rPr>
        <w:t xml:space="preserve"> - Давайте посмотрим, сколько вы сможете сделать, а потом я - Davayte posmotrim, skol'ko vy smozhete sdelat', a potom ya</w:t>
      </w:r>
    </w:p>
    <w:p w14:paraId="5DCB225E" w14:textId="685B248A" w:rsidR="000F1FC4" w:rsidRPr="00722E40" w:rsidRDefault="000F1FC4" w:rsidP="00722E40">
      <w:pPr>
        <w:rPr>
          <w:rFonts w:cs="Times New Roman"/>
          <w:rtl/>
          <w:lang w:bidi="ar-SA"/>
        </w:rPr>
      </w:pPr>
      <w:r>
        <w:rPr>
          <w:rFonts w:cs="Times New Roman" w:hint="cs"/>
          <w:rtl/>
        </w:rPr>
        <w:t>]</w:t>
      </w:r>
    </w:p>
    <w:p w14:paraId="61F8617A" w14:textId="1CF31DD6" w:rsidR="00722E40" w:rsidRDefault="00722E40" w:rsidP="00722E40">
      <w:pPr>
        <w:rPr>
          <w:rFonts w:cs="Times New Roman"/>
          <w:rtl/>
        </w:rPr>
      </w:pPr>
      <w:r w:rsidRPr="00722E40">
        <w:rPr>
          <w:rFonts w:cs="Times New Roman"/>
          <w:rtl/>
        </w:rPr>
        <w:t xml:space="preserve">דימיטרי </w:t>
      </w:r>
      <w:r w:rsidR="00550CE1">
        <w:rPr>
          <w:rFonts w:cs="Times New Roman" w:hint="cs"/>
          <w:rtl/>
        </w:rPr>
        <w:t>הניף</w:t>
      </w:r>
      <w:r w:rsidRPr="00722E40">
        <w:rPr>
          <w:rFonts w:cs="Times New Roman"/>
          <w:rtl/>
        </w:rPr>
        <w:t xml:space="preserve"> את עצמו איכשהו</w:t>
      </w:r>
      <w:r w:rsidR="000F1FC4">
        <w:rPr>
          <w:rFonts w:cs="Times New Roman" w:hint="cs"/>
          <w:rtl/>
        </w:rPr>
        <w:t xml:space="preserve"> על מוט המתח</w:t>
      </w:r>
      <w:r w:rsidRPr="00722E40">
        <w:rPr>
          <w:rFonts w:cs="Times New Roman"/>
          <w:rtl/>
        </w:rPr>
        <w:t xml:space="preserve">, </w:t>
      </w:r>
      <w:r w:rsidR="000F1FC4">
        <w:rPr>
          <w:rFonts w:cs="Times New Roman" w:hint="cs"/>
          <w:rtl/>
        </w:rPr>
        <w:t>ו</w:t>
      </w:r>
      <w:r w:rsidRPr="00722E40">
        <w:rPr>
          <w:rFonts w:cs="Times New Roman"/>
          <w:rtl/>
        </w:rPr>
        <w:t xml:space="preserve">בעזרת תנועת גלים </w:t>
      </w:r>
      <w:r w:rsidR="003D54EB">
        <w:rPr>
          <w:rFonts w:cs="Times New Roman" w:hint="cs"/>
          <w:rtl/>
        </w:rPr>
        <w:t>ותנופות-איברים</w:t>
      </w:r>
      <w:r w:rsidRPr="00722E40">
        <w:rPr>
          <w:rFonts w:cs="Times New Roman"/>
          <w:rtl/>
        </w:rPr>
        <w:t xml:space="preserve"> עלה</w:t>
      </w:r>
      <w:r w:rsidR="003E7B2F">
        <w:rPr>
          <w:rFonts w:cs="Times New Roman" w:hint="cs"/>
          <w:rtl/>
        </w:rPr>
        <w:t>! הי</w:t>
      </w:r>
      <w:r w:rsidR="003D54EB">
        <w:rPr>
          <w:rFonts w:cs="Times New Roman" w:hint="cs"/>
          <w:rtl/>
        </w:rPr>
        <w:t>ל</w:t>
      </w:r>
      <w:r w:rsidR="003E7B2F">
        <w:rPr>
          <w:rFonts w:cs="Times New Roman" w:hint="cs"/>
          <w:rtl/>
        </w:rPr>
        <w:t xml:space="preserve">דים שאגו </w:t>
      </w:r>
      <w:r w:rsidR="003E7B2F">
        <w:rPr>
          <w:rFonts w:cs="Times New Roman"/>
          <w:rtl/>
        </w:rPr>
        <w:t>–</w:t>
      </w:r>
      <w:r w:rsidR="003E7B2F">
        <w:rPr>
          <w:rFonts w:cs="Times New Roman" w:hint="cs"/>
          <w:rtl/>
        </w:rPr>
        <w:t xml:space="preserve"> "אחד!" הוא היה בחור </w:t>
      </w:r>
      <w:r w:rsidR="00032530">
        <w:rPr>
          <w:rFonts w:cs="Times New Roman" w:hint="cs"/>
          <w:rtl/>
        </w:rPr>
        <w:t xml:space="preserve">מסיבי, </w:t>
      </w:r>
      <w:r w:rsidR="003E7B2F">
        <w:rPr>
          <w:rFonts w:cs="Times New Roman" w:hint="cs"/>
          <w:rtl/>
        </w:rPr>
        <w:t>שרירי</w:t>
      </w:r>
      <w:r w:rsidR="003D54EB">
        <w:rPr>
          <w:rFonts w:cs="Times New Roman" w:hint="cs"/>
          <w:rtl/>
        </w:rPr>
        <w:t>,</w:t>
      </w:r>
      <w:r w:rsidR="003E7B2F">
        <w:rPr>
          <w:rFonts w:cs="Times New Roman" w:hint="cs"/>
          <w:rtl/>
        </w:rPr>
        <w:t xml:space="preserve"> וזה היה בעוכריו </w:t>
      </w:r>
      <w:r w:rsidR="003E7B2F">
        <w:rPr>
          <w:rFonts w:cs="Times New Roman"/>
          <w:rtl/>
        </w:rPr>
        <w:t>–</w:t>
      </w:r>
      <w:r w:rsidR="003E7B2F">
        <w:rPr>
          <w:rFonts w:cs="Times New Roman" w:hint="cs"/>
          <w:rtl/>
        </w:rPr>
        <w:t xml:space="preserve"> קשה יותר להרים מסה</w:t>
      </w:r>
      <w:r w:rsidRPr="00722E40">
        <w:rPr>
          <w:rFonts w:cs="Times New Roman"/>
          <w:rtl/>
        </w:rPr>
        <w:t xml:space="preserve"> </w:t>
      </w:r>
      <w:r w:rsidR="003E7B2F">
        <w:rPr>
          <w:rFonts w:cs="Times New Roman" w:hint="cs"/>
          <w:rtl/>
        </w:rPr>
        <w:t>גבוהה.</w:t>
      </w:r>
    </w:p>
    <w:p w14:paraId="1B9E3775" w14:textId="0AE6A3A9" w:rsidR="003E7B2F" w:rsidRPr="00722E40" w:rsidRDefault="003E7B2F" w:rsidP="00722E40">
      <w:pPr>
        <w:rPr>
          <w:rFonts w:cs="Times New Roman"/>
          <w:rtl/>
          <w:lang w:bidi="ar-SA"/>
        </w:rPr>
      </w:pPr>
      <w:r>
        <w:rPr>
          <w:rFonts w:cs="Times New Roman" w:hint="cs"/>
          <w:rtl/>
        </w:rPr>
        <w:t xml:space="preserve">"שתיים!!" הילדים צעקו אם כי </w:t>
      </w:r>
      <w:r w:rsidR="00550CE1">
        <w:rPr>
          <w:rFonts w:cs="Times New Roman" w:hint="cs"/>
          <w:rtl/>
        </w:rPr>
        <w:t>לא הגיע עם סנטרו על למוט[</w:t>
      </w:r>
      <w:r w:rsidR="00BA5B15">
        <w:rPr>
          <w:rFonts w:cs="Times New Roman" w:hint="cs"/>
          <w:rtl/>
        </w:rPr>
        <w:t>ההנפה השניה היתה חסרה&amp; הרבה מההתלהבות של הראשונה</w:t>
      </w:r>
      <w:r w:rsidR="00550CE1">
        <w:rPr>
          <w:rFonts w:cs="Times New Roman" w:hint="cs"/>
          <w:rtl/>
        </w:rPr>
        <w:t>]</w:t>
      </w:r>
      <w:r w:rsidR="00BA5B15">
        <w:rPr>
          <w:rFonts w:cs="Times New Roman" w:hint="cs"/>
          <w:rtl/>
        </w:rPr>
        <w:t>. "שלוש!!!"</w:t>
      </w:r>
    </w:p>
    <w:p w14:paraId="28125568" w14:textId="03D4D2BE" w:rsidR="009D2C2C" w:rsidRDefault="00722E40" w:rsidP="00722E40">
      <w:pPr>
        <w:rPr>
          <w:rFonts w:cs="Times New Roman"/>
          <w:rtl/>
        </w:rPr>
      </w:pPr>
      <w:r w:rsidRPr="00722E40">
        <w:rPr>
          <w:rFonts w:cs="Times New Roman"/>
          <w:rtl/>
        </w:rPr>
        <w:t xml:space="preserve">הוא צנח לקרקע </w:t>
      </w:r>
      <w:r w:rsidR="0000745F">
        <w:rPr>
          <w:rFonts w:cs="Times New Roman" w:hint="cs"/>
          <w:rtl/>
        </w:rPr>
        <w:t xml:space="preserve">מתנשף כמפוח, </w:t>
      </w:r>
      <w:r w:rsidR="009D2C2C">
        <w:rPr>
          <w:rFonts w:cs="Times New Roman" w:hint="cs"/>
          <w:rtl/>
        </w:rPr>
        <w:t xml:space="preserve">בלי להבין כיצד </w:t>
      </w:r>
      <w:r w:rsidR="009D2C2C">
        <w:rPr>
          <w:rFonts w:cs="Times New Roman"/>
          <w:rtl/>
        </w:rPr>
        <w:t>–</w:t>
      </w:r>
      <w:r w:rsidR="009D2C2C">
        <w:rPr>
          <w:rFonts w:cs="Times New Roman" w:hint="cs"/>
          <w:rtl/>
        </w:rPr>
        <w:t xml:space="preserve"> הוא לא היה אתלט ולא רגיל לכך שאימוני פלג גוף עליון גרמו מהר מאוד למאמץ כביר</w:t>
      </w:r>
      <w:r w:rsidR="001572A8">
        <w:rPr>
          <w:rFonts w:cs="Times New Roman" w:hint="cs"/>
          <w:rtl/>
        </w:rPr>
        <w:t>, ולנשיפות כאילו רץ עכשו כמה קילומטרים</w:t>
      </w:r>
      <w:r w:rsidR="009D2C2C">
        <w:rPr>
          <w:rFonts w:cs="Times New Roman" w:hint="cs"/>
          <w:rtl/>
        </w:rPr>
        <w:t>. הוא הגביל&amp; את עצמו לפימפומי ברזל עם משקולות חלודות שהיה משתמש בהן בכל ביקור ברמלה. לשם הוא לא לקח את אלכס יותר כי שם הוא כבר לא פחד.</w:t>
      </w:r>
    </w:p>
    <w:p w14:paraId="10C07A70" w14:textId="39CB149B" w:rsidR="00722E40" w:rsidRDefault="009D2C2C" w:rsidP="00722E40">
      <w:pPr>
        <w:rPr>
          <w:rFonts w:cs="Times New Roman"/>
          <w:rtl/>
        </w:rPr>
      </w:pPr>
      <w:r>
        <w:rPr>
          <w:rFonts w:cs="Times New Roman" w:hint="cs"/>
          <w:rtl/>
        </w:rPr>
        <w:lastRenderedPageBreak/>
        <w:t>פניו היו</w:t>
      </w:r>
      <w:r w:rsidR="00722E40" w:rsidRPr="00722E40">
        <w:rPr>
          <w:rFonts w:cs="Times New Roman"/>
          <w:rtl/>
        </w:rPr>
        <w:t xml:space="preserve"> אדומות ממאמץ אך </w:t>
      </w:r>
      <w:r>
        <w:rPr>
          <w:rFonts w:cs="Times New Roman" w:hint="cs"/>
          <w:rtl/>
        </w:rPr>
        <w:t xml:space="preserve">הבעתו </w:t>
      </w:r>
      <w:r w:rsidR="00722E40" w:rsidRPr="00722E40">
        <w:rPr>
          <w:rFonts w:cs="Times New Roman"/>
          <w:rtl/>
        </w:rPr>
        <w:t>מרוצה מאוד.</w:t>
      </w:r>
      <w:r>
        <w:rPr>
          <w:rFonts w:cs="Times New Roman" w:hint="cs"/>
          <w:rtl/>
        </w:rPr>
        <w:t xml:space="preserve"> הוא לא ידע עד כמה קשה לבצע עליות מתח, והרגיש שבאמת התאמץ מעל ומעבר וגו'.</w:t>
      </w:r>
      <w:r w:rsidR="00722E40" w:rsidRPr="00722E40">
        <w:rPr>
          <w:rFonts w:cs="Times New Roman"/>
          <w:rtl/>
        </w:rPr>
        <w:t xml:space="preserve"> </w:t>
      </w:r>
      <w:r w:rsidR="000F1FC4">
        <w:rPr>
          <w:rFonts w:cs="Times New Roman" w:hint="cs"/>
          <w:rtl/>
        </w:rPr>
        <w:t xml:space="preserve">עכשו </w:t>
      </w:r>
      <w:r w:rsidR="00722E40" w:rsidRPr="00722E40">
        <w:rPr>
          <w:rFonts w:cs="Times New Roman"/>
          <w:rtl/>
        </w:rPr>
        <w:t>אתה!</w:t>
      </w:r>
    </w:p>
    <w:p w14:paraId="41502FDE" w14:textId="501D3A17" w:rsidR="000F09BC" w:rsidRPr="000F09BC" w:rsidRDefault="000F09BC" w:rsidP="000F09BC">
      <w:pPr>
        <w:rPr>
          <w:rFonts w:cs="Times New Roman"/>
          <w:lang w:val="en-IL" w:bidi="ar-SA"/>
        </w:rPr>
      </w:pPr>
      <w:r>
        <w:rPr>
          <w:rFonts w:cs="Times New Roman" w:hint="cs"/>
          <w:rtl/>
        </w:rPr>
        <w:t xml:space="preserve">דימה, מאחר שלא היה אתלט וכל פעילותו הגופנית היתה </w:t>
      </w:r>
      <w:r w:rsidRPr="000F09BC">
        <w:rPr>
          <w:rFonts w:cs="Times New Roman"/>
          <w:rtl/>
        </w:rPr>
        <w:t>פ</w:t>
      </w:r>
      <w:r>
        <w:rPr>
          <w:rFonts w:cs="Times New Roman" w:hint="cs"/>
          <w:rtl/>
        </w:rPr>
        <w:t>י</w:t>
      </w:r>
      <w:r w:rsidRPr="000F09BC">
        <w:rPr>
          <w:rFonts w:cs="Times New Roman"/>
          <w:rtl/>
        </w:rPr>
        <w:t>מפ</w:t>
      </w:r>
      <w:r>
        <w:rPr>
          <w:rFonts w:cs="Times New Roman" w:hint="cs"/>
          <w:rtl/>
        </w:rPr>
        <w:t>ו</w:t>
      </w:r>
      <w:r w:rsidRPr="000F09BC">
        <w:rPr>
          <w:rFonts w:cs="Times New Roman"/>
          <w:rtl/>
        </w:rPr>
        <w:t>ם ברזל במשקולות חלודים</w:t>
      </w:r>
      <w:r>
        <w:rPr>
          <w:rFonts w:cs="Times New Roman" w:hint="cs"/>
          <w:rtl/>
        </w:rPr>
        <w:t xml:space="preserve"> באיזה מקום ברמלה (לשם הוא לא לקח יותר את אלכס, הוא החל לאחרונה להרגיש שם יותר בטוח), לא הבין איך פעולה סטטית מטבעה כמו עליות מתח יכולה לגרום להתנשפויות הרבה יותר עמוקות מריצה על הליכון, הרבה יותר משמעותיות מהרמת משקולות, עייפות עמוקה.</w:t>
      </w:r>
    </w:p>
    <w:p w14:paraId="4325CA7E" w14:textId="28294E73" w:rsidR="00722E40" w:rsidRPr="00722E40" w:rsidRDefault="00722E40" w:rsidP="004A4663">
      <w:pPr>
        <w:rPr>
          <w:rFonts w:cs="Times New Roman"/>
          <w:rtl/>
        </w:rPr>
      </w:pPr>
      <w:r w:rsidRPr="00722E40">
        <w:rPr>
          <w:rFonts w:cs="Times New Roman"/>
          <w:rtl/>
        </w:rPr>
        <w:t xml:space="preserve">אלכס חייך מעט, </w:t>
      </w:r>
      <w:r w:rsidR="004A4663" w:rsidRPr="00722E40">
        <w:rPr>
          <w:rFonts w:cs="Times New Roman"/>
          <w:rtl/>
        </w:rPr>
        <w:t xml:space="preserve">שלו </w:t>
      </w:r>
      <w:r w:rsidR="004A4663">
        <w:rPr>
          <w:rFonts w:cs="Times New Roman" w:hint="cs"/>
          <w:rtl/>
        </w:rPr>
        <w:t>[</w:t>
      </w:r>
      <w:r w:rsidR="004A4663" w:rsidRPr="00722E40">
        <w:rPr>
          <w:rFonts w:cs="Times New Roman"/>
          <w:lang w:val="en-IL"/>
        </w:rPr>
        <w:t>unfazed</w:t>
      </w:r>
      <w:r w:rsidR="004A4663">
        <w:rPr>
          <w:rFonts w:cs="Times New Roman" w:hint="cs"/>
          <w:rtl/>
          <w:lang w:val="en-IL"/>
        </w:rPr>
        <w:t>]</w:t>
      </w:r>
      <w:r w:rsidR="004A4663" w:rsidRPr="00722E40">
        <w:rPr>
          <w:rFonts w:cs="Times New Roman"/>
          <w:rtl/>
        </w:rPr>
        <w:t xml:space="preserve"> לגמרי. החניכים </w:t>
      </w:r>
      <w:r w:rsidR="004A4663">
        <w:rPr>
          <w:rFonts w:cs="Times New Roman" w:hint="cs"/>
          <w:rtl/>
        </w:rPr>
        <w:t>העריכו זאת אבל גם דאגו</w:t>
      </w:r>
      <w:r w:rsidR="009D2C2C">
        <w:rPr>
          <w:rFonts w:cs="Times New Roman" w:hint="cs"/>
          <w:rtl/>
        </w:rPr>
        <w:t xml:space="preserve"> לו</w:t>
      </w:r>
      <w:r w:rsidR="004A4663">
        <w:rPr>
          <w:rFonts w:cs="Times New Roman" w:hint="cs"/>
          <w:rtl/>
        </w:rPr>
        <w:t xml:space="preserve">, </w:t>
      </w:r>
      <w:r w:rsidR="003D54EB">
        <w:rPr>
          <w:rFonts w:cs="Times New Roman" w:hint="cs"/>
          <w:rtl/>
        </w:rPr>
        <w:t>אין ספק</w:t>
      </w:r>
      <w:r w:rsidR="004A4663">
        <w:rPr>
          <w:rFonts w:cs="Times New Roman" w:hint="cs"/>
          <w:rtl/>
        </w:rPr>
        <w:t xml:space="preserve"> </w:t>
      </w:r>
      <w:r w:rsidR="003D54EB">
        <w:rPr>
          <w:rFonts w:cs="Times New Roman" w:hint="cs"/>
          <w:rtl/>
        </w:rPr>
        <w:t>ש</w:t>
      </w:r>
      <w:r w:rsidR="004A4663">
        <w:rPr>
          <w:rFonts w:cs="Times New Roman" w:hint="cs"/>
          <w:rtl/>
        </w:rPr>
        <w:t>מדריכם הנערץ והנמוך שאנן מדי</w:t>
      </w:r>
      <w:r w:rsidR="003D54EB">
        <w:rPr>
          <w:rFonts w:cs="Times New Roman" w:hint="cs"/>
          <w:rtl/>
        </w:rPr>
        <w:t>.</w:t>
      </w:r>
      <w:r w:rsidR="004A4663">
        <w:rPr>
          <w:rFonts w:cs="Times New Roman" w:hint="cs"/>
          <w:rtl/>
        </w:rPr>
        <w:t xml:space="preserve"> </w:t>
      </w:r>
      <w:r w:rsidRPr="00722E40">
        <w:rPr>
          <w:rFonts w:cs="Times New Roman"/>
          <w:rtl/>
        </w:rPr>
        <w:t>ו</w:t>
      </w:r>
      <w:r w:rsidR="004A4663">
        <w:rPr>
          <w:rFonts w:cs="Times New Roman" w:hint="cs"/>
          <w:rtl/>
        </w:rPr>
        <w:t xml:space="preserve">בינתיים אלכס </w:t>
      </w:r>
      <w:r w:rsidRPr="00722E40">
        <w:rPr>
          <w:rFonts w:cs="Times New Roman"/>
          <w:rtl/>
        </w:rPr>
        <w:t xml:space="preserve">לא פספס הזדמנות </w:t>
      </w:r>
      <w:r w:rsidR="004A4663">
        <w:rPr>
          <w:rFonts w:cs="Times New Roman" w:hint="cs"/>
          <w:rtl/>
        </w:rPr>
        <w:t>[</w:t>
      </w:r>
      <w:r w:rsidRPr="00722E40">
        <w:rPr>
          <w:rFonts w:cs="Times New Roman"/>
          <w:lang w:val="en-IL"/>
        </w:rPr>
        <w:t>instruct</w:t>
      </w:r>
      <w:r w:rsidR="004A4663">
        <w:rPr>
          <w:rFonts w:cs="Times New Roman" w:hint="cs"/>
          <w:rtl/>
          <w:lang w:val="en-IL"/>
        </w:rPr>
        <w:t>]</w:t>
      </w:r>
      <w:r w:rsidRPr="00722E40">
        <w:rPr>
          <w:rFonts w:cs="Times New Roman"/>
          <w:rtl/>
        </w:rPr>
        <w:t xml:space="preserve"> </w:t>
      </w:r>
      <w:r w:rsidR="004A4663">
        <w:rPr>
          <w:rFonts w:cs="Times New Roman" w:hint="cs"/>
          <w:rtl/>
        </w:rPr>
        <w:t>להקנות ל</w:t>
      </w:r>
      <w:r w:rsidRPr="00722E40">
        <w:rPr>
          <w:rFonts w:cs="Times New Roman"/>
          <w:rtl/>
        </w:rPr>
        <w:t>חניכיו</w:t>
      </w:r>
      <w:r w:rsidR="004A4663">
        <w:rPr>
          <w:rFonts w:cs="Times New Roman" w:hint="cs"/>
          <w:rtl/>
        </w:rPr>
        <w:t xml:space="preserve"> דעת</w:t>
      </w:r>
      <w:r w:rsidRPr="00722E40">
        <w:rPr>
          <w:rFonts w:cs="Times New Roman"/>
          <w:rtl/>
        </w:rPr>
        <w:t xml:space="preserve"> </w:t>
      </w:r>
      <w:r w:rsidR="003D54EB">
        <w:rPr>
          <w:rFonts w:cs="Times New Roman"/>
          <w:rtl/>
        </w:rPr>
        <w:t>–</w:t>
      </w:r>
      <w:r w:rsidRPr="00722E40">
        <w:rPr>
          <w:rFonts w:cs="Times New Roman"/>
          <w:rtl/>
        </w:rPr>
        <w:t xml:space="preserve"> </w:t>
      </w:r>
      <w:r w:rsidR="003D54EB">
        <w:rPr>
          <w:rFonts w:cs="Times New Roman" w:hint="cs"/>
          <w:rtl/>
        </w:rPr>
        <w:t>האופן ה</w:t>
      </w:r>
      <w:r w:rsidRPr="00722E40">
        <w:rPr>
          <w:rFonts w:cs="Times New Roman"/>
          <w:rtl/>
        </w:rPr>
        <w:t>נכו</w:t>
      </w:r>
      <w:r w:rsidR="003D54EB">
        <w:rPr>
          <w:rFonts w:cs="Times New Roman" w:hint="cs"/>
          <w:rtl/>
        </w:rPr>
        <w:t>ן</w:t>
      </w:r>
      <w:r w:rsidRPr="00722E40">
        <w:rPr>
          <w:rFonts w:cs="Times New Roman"/>
          <w:rtl/>
        </w:rPr>
        <w:t xml:space="preserve"> </w:t>
      </w:r>
      <w:r w:rsidR="003D54EB">
        <w:rPr>
          <w:rFonts w:cs="Times New Roman" w:hint="cs"/>
          <w:rtl/>
        </w:rPr>
        <w:t xml:space="preserve">הוא </w:t>
      </w:r>
      <w:r w:rsidR="004A4663">
        <w:rPr>
          <w:rFonts w:cs="Times New Roman" w:hint="cs"/>
          <w:rtl/>
        </w:rPr>
        <w:t xml:space="preserve">גוף </w:t>
      </w:r>
      <w:r w:rsidR="004A4663" w:rsidRPr="00722E40">
        <w:rPr>
          <w:rFonts w:cs="Times New Roman"/>
          <w:rtl/>
        </w:rPr>
        <w:t>ישר</w:t>
      </w:r>
      <w:r w:rsidR="004A4663">
        <w:rPr>
          <w:rFonts w:cs="Times New Roman" w:hint="cs"/>
          <w:rtl/>
        </w:rPr>
        <w:t>,</w:t>
      </w:r>
      <w:r w:rsidR="004A4663" w:rsidRPr="00722E40">
        <w:rPr>
          <w:rFonts w:cs="Times New Roman"/>
          <w:rtl/>
        </w:rPr>
        <w:t xml:space="preserve"> </w:t>
      </w:r>
      <w:r w:rsidRPr="00722E40">
        <w:rPr>
          <w:rFonts w:cs="Times New Roman"/>
          <w:rtl/>
        </w:rPr>
        <w:t>הסנטר עולה מעל המוט.</w:t>
      </w:r>
      <w:r w:rsidRPr="00722E40">
        <w:rPr>
          <w:rFonts w:cs="Times New Roman"/>
          <w:rtl/>
          <w:lang w:bidi="ar-SA"/>
        </w:rPr>
        <w:t> </w:t>
      </w:r>
    </w:p>
    <w:p w14:paraId="1BD61945" w14:textId="3C9C1190" w:rsidR="00722E40" w:rsidRPr="00722E40" w:rsidRDefault="004A4663" w:rsidP="00722E40">
      <w:pPr>
        <w:rPr>
          <w:rFonts w:cs="Times New Roman"/>
          <w:rtl/>
          <w:lang w:bidi="ar-SA"/>
        </w:rPr>
      </w:pPr>
      <w:r>
        <w:rPr>
          <w:rFonts w:cs="Times New Roman" w:hint="cs"/>
          <w:rtl/>
        </w:rPr>
        <w:t>מתח גבוה! דימה קטע, הוא לא התעניין לשמוע במה שגה.</w:t>
      </w:r>
    </w:p>
    <w:p w14:paraId="7F942934" w14:textId="50B295E9" w:rsidR="00722E40" w:rsidRPr="00722E40" w:rsidRDefault="004A4663" w:rsidP="00722E40">
      <w:pPr>
        <w:rPr>
          <w:rFonts w:cs="Times New Roman"/>
          <w:rtl/>
          <w:lang w:bidi="ar-SA"/>
        </w:rPr>
      </w:pPr>
      <w:r>
        <w:rPr>
          <w:rFonts w:cs="Times New Roman" w:hint="cs"/>
          <w:rtl/>
        </w:rPr>
        <w:t xml:space="preserve">אלכס </w:t>
      </w:r>
      <w:r w:rsidR="00722E40" w:rsidRPr="00722E40">
        <w:rPr>
          <w:rFonts w:cs="Times New Roman"/>
          <w:rtl/>
        </w:rPr>
        <w:t xml:space="preserve">ניגש למתח </w:t>
      </w:r>
      <w:r w:rsidR="003D54EB">
        <w:rPr>
          <w:rFonts w:cs="Times New Roman" w:hint="cs"/>
          <w:rtl/>
        </w:rPr>
        <w:t>הגבוה ביותר, חליפת הגלישה עדיין משתלשלת מאגנו וללא כל</w:t>
      </w:r>
      <w:r w:rsidR="00722E40" w:rsidRPr="00722E40">
        <w:rPr>
          <w:rFonts w:cs="Times New Roman"/>
          <w:rtl/>
        </w:rPr>
        <w:t xml:space="preserve"> </w:t>
      </w:r>
      <w:r w:rsidR="003D54EB">
        <w:rPr>
          <w:rFonts w:cs="Times New Roman" w:hint="cs"/>
          <w:rtl/>
        </w:rPr>
        <w:t>מ</w:t>
      </w:r>
      <w:r w:rsidR="00722E40" w:rsidRPr="00722E40">
        <w:rPr>
          <w:rFonts w:cs="Times New Roman"/>
          <w:rtl/>
        </w:rPr>
        <w:t>אמץ ניתר ניתור גדול מאוד ותפס ב</w:t>
      </w:r>
      <w:r w:rsidR="00BA5B15">
        <w:rPr>
          <w:rFonts w:cs="Times New Roman" w:hint="cs"/>
          <w:rtl/>
        </w:rPr>
        <w:t>מוט</w:t>
      </w:r>
      <w:r w:rsidR="00722E40" w:rsidRPr="00722E40">
        <w:rPr>
          <w:rFonts w:cs="Times New Roman"/>
          <w:rtl/>
        </w:rPr>
        <w:t>.</w:t>
      </w:r>
    </w:p>
    <w:p w14:paraId="11A1A8BF" w14:textId="210C94D4" w:rsidR="003D54EB" w:rsidRDefault="00722E40" w:rsidP="00722E40">
      <w:pPr>
        <w:rPr>
          <w:rFonts w:cs="Times New Roman"/>
          <w:rtl/>
        </w:rPr>
      </w:pPr>
      <w:r w:rsidRPr="00722E40">
        <w:rPr>
          <w:rFonts w:cs="Times New Roman"/>
          <w:rtl/>
        </w:rPr>
        <w:t>הוא עלה עשר פעמים בגוף ישר, כולם ספרו בקול, ואז עצר עדיין תלוי ו</w:t>
      </w:r>
      <w:r w:rsidR="003D54EB">
        <w:rPr>
          <w:rFonts w:cs="Times New Roman" w:hint="cs"/>
          <w:rtl/>
        </w:rPr>
        <w:t xml:space="preserve">חזר על הדגשי התנועה הנכונה, ואחרי שהנאום&amp; הניח את דעתו המשיך לעוד חמש עשרה עליות. עשרים וחמש סך הכל </w:t>
      </w:r>
      <w:r w:rsidR="003D54EB">
        <w:rPr>
          <w:rFonts w:cs="Times New Roman"/>
          <w:rtl/>
        </w:rPr>
        <w:t>–</w:t>
      </w:r>
      <w:r w:rsidR="003D54EB">
        <w:rPr>
          <w:rFonts w:cs="Times New Roman" w:hint="cs"/>
          <w:rtl/>
        </w:rPr>
        <w:t xml:space="preserve"> לא השיא </w:t>
      </w:r>
      <w:r w:rsidR="0000745F">
        <w:rPr>
          <w:rFonts w:cs="Times New Roman" w:hint="cs"/>
          <w:rtl/>
        </w:rPr>
        <w:t xml:space="preserve">שלו </w:t>
      </w:r>
      <w:r w:rsidR="003D54EB">
        <w:rPr>
          <w:rFonts w:cs="Times New Roman" w:hint="cs"/>
          <w:rtl/>
        </w:rPr>
        <w:t>בשום דרך, אבל בכל זאת, הוא קצת הותש אחרי שלושה אימוני גלישה</w:t>
      </w:r>
      <w:r w:rsidR="0000745F">
        <w:rPr>
          <w:rFonts w:cs="Times New Roman" w:hint="cs"/>
          <w:rtl/>
        </w:rPr>
        <w:t xml:space="preserve"> רצופים</w:t>
      </w:r>
      <w:r w:rsidR="003D54EB">
        <w:rPr>
          <w:rFonts w:cs="Times New Roman" w:hint="cs"/>
          <w:rtl/>
        </w:rPr>
        <w:t>.</w:t>
      </w:r>
    </w:p>
    <w:p w14:paraId="0F5A3D84" w14:textId="1994D92D" w:rsidR="002D33F5" w:rsidRDefault="002D33F5" w:rsidP="00722E40">
      <w:pPr>
        <w:rPr>
          <w:rFonts w:cs="Times New Roman"/>
          <w:rtl/>
        </w:rPr>
      </w:pPr>
      <w:r>
        <w:rPr>
          <w:rFonts w:cs="Times New Roman" w:hint="cs"/>
          <w:rtl/>
        </w:rPr>
        <w:t>במשיכה האחרונה הוא העלה את עצמו, כך שהאגן שלו נשען על המתח, קרץ לאחד מהחניכים זה שהביט בו במבט המעריץ ביותר ועשה סיבוב או שניים סביב המתח.</w:t>
      </w:r>
      <w:r w:rsidR="001572A8">
        <w:rPr>
          <w:rFonts w:cs="Times New Roman" w:hint="cs"/>
          <w:rtl/>
        </w:rPr>
        <w:t xml:space="preserve"> </w:t>
      </w:r>
      <w:r w:rsidR="000F09BC">
        <w:rPr>
          <w:rFonts w:cs="Times New Roman" w:hint="cs"/>
          <w:rtl/>
        </w:rPr>
        <w:t xml:space="preserve">ואז עוד ועוד אחד. </w:t>
      </w:r>
      <w:r w:rsidR="001572A8">
        <w:rPr>
          <w:rFonts w:cs="Times New Roman" w:hint="cs"/>
          <w:rtl/>
        </w:rPr>
        <w:t>וקפץ למטה.</w:t>
      </w:r>
    </w:p>
    <w:p w14:paraId="12C63DB7" w14:textId="77777777" w:rsidR="003D54EB" w:rsidRDefault="003D54EB" w:rsidP="00722E40">
      <w:pPr>
        <w:rPr>
          <w:rFonts w:cs="Times New Roman"/>
          <w:rtl/>
        </w:rPr>
      </w:pPr>
      <w:r>
        <w:rPr>
          <w:rFonts w:cs="Times New Roman" w:hint="cs"/>
          <w:rtl/>
        </w:rPr>
        <w:t>[[</w:t>
      </w:r>
    </w:p>
    <w:p w14:paraId="71FDB87B" w14:textId="15CDC9DF" w:rsidR="00722E40" w:rsidRDefault="00722E40" w:rsidP="00722E40">
      <w:pPr>
        <w:rPr>
          <w:rFonts w:cs="Times New Roman"/>
          <w:rtl/>
        </w:rPr>
      </w:pPr>
      <w:r w:rsidRPr="00722E40">
        <w:rPr>
          <w:rFonts w:cs="Times New Roman"/>
          <w:rtl/>
        </w:rPr>
        <w:t xml:space="preserve">אמר להם - שימו לב לגוף הישר, שימו לב לסנטר מעל המוט, </w:t>
      </w:r>
      <w:r w:rsidR="002018EA">
        <w:rPr>
          <w:rFonts w:cs="Times New Roman" w:hint="cs"/>
          <w:rtl/>
        </w:rPr>
        <w:t>חליפת הגלישה עדיין השתלשלה מפלג גופו התחתון, היא לא הוסיפה למשקלו יותר מכמה ק"ג (בערך 2ק"ג) בעיקר כי כמעט התייבשה, אבל בכ"ז השורוולים השתלשלו להפריעו למירכוז מרכז המסה שלו וגו' ובכ"ז הוא היה מוכרח לדעת אם יצליח להגיע ל</w:t>
      </w:r>
      <w:r w:rsidR="008D68BF">
        <w:rPr>
          <w:rFonts w:cs="Times New Roman" w:hint="cs"/>
          <w:rtl/>
        </w:rPr>
        <w:t>עשרים</w:t>
      </w:r>
      <w:r w:rsidR="002018EA">
        <w:rPr>
          <w:rFonts w:cs="Times New Roman" w:hint="cs"/>
          <w:rtl/>
        </w:rPr>
        <w:t xml:space="preserve"> (זה לא היה השיא שלו,</w:t>
      </w:r>
      <w:r w:rsidR="008D68BF">
        <w:rPr>
          <w:rFonts w:cs="Times New Roman" w:hint="cs"/>
          <w:rtl/>
        </w:rPr>
        <w:t>אבל היה תוצאה מש טובה עם גוף ישר) וגו' [</w:t>
      </w:r>
      <w:r w:rsidR="002018EA">
        <w:rPr>
          <w:rFonts w:cs="Times New Roman" w:hint="cs"/>
          <w:rtl/>
        </w:rPr>
        <w:t xml:space="preserve">החליט לא להפסיק, </w:t>
      </w:r>
      <w:r w:rsidRPr="00722E40">
        <w:rPr>
          <w:rFonts w:cs="Times New Roman"/>
          <w:rtl/>
        </w:rPr>
        <w:t xml:space="preserve">וכולם ספרו, ועוד כמה אזרחים / אנשי חולין </w:t>
      </w:r>
      <w:r w:rsidR="00BA5B15">
        <w:rPr>
          <w:rFonts w:cs="Times New Roman" w:hint="cs"/>
          <w:rtl/>
        </w:rPr>
        <w:t xml:space="preserve">/ עוברי אורח </w:t>
      </w:r>
      <w:r w:rsidRPr="00722E40">
        <w:rPr>
          <w:rFonts w:cs="Times New Roman"/>
          <w:rtl/>
        </w:rPr>
        <w:t>משועשעים שעברו שם עד שהגיע לחמישים, וליסמין התחיל להיות קר.</w:t>
      </w:r>
      <w:r w:rsidR="004A4663">
        <w:rPr>
          <w:rFonts w:cs="Times New Roman" w:hint="cs"/>
          <w:rtl/>
        </w:rPr>
        <w:t xml:space="preserve"> לבסוף הוא עלה </w:t>
      </w:r>
      <w:r w:rsidR="008D68BF">
        <w:rPr>
          <w:rFonts w:cs="Times New Roman" w:hint="cs"/>
          <w:rtl/>
        </w:rPr>
        <w:t xml:space="preserve">גבוה, </w:t>
      </w:r>
      <w:r w:rsidR="004A4663">
        <w:rPr>
          <w:rFonts w:cs="Times New Roman" w:hint="cs"/>
          <w:rtl/>
        </w:rPr>
        <w:t>ע</w:t>
      </w:r>
      <w:r w:rsidR="008D68BF">
        <w:rPr>
          <w:rFonts w:cs="Times New Roman" w:hint="cs"/>
          <w:rtl/>
        </w:rPr>
        <w:t>ד שירכיו נגעו במתח</w:t>
      </w:r>
      <w:r w:rsidR="004A4663">
        <w:rPr>
          <w:rFonts w:cs="Times New Roman" w:hint="cs"/>
          <w:rtl/>
        </w:rPr>
        <w:t>, הוא רצה לראות אם יוכל לעמוד לרגע על המתח או לפחות לעשות עמידת ידיים, אבל כשהבחין בפנים המודאג</w:t>
      </w:r>
      <w:r w:rsidR="00DA2B6F">
        <w:rPr>
          <w:rFonts w:cs="Times New Roman" w:hint="cs"/>
          <w:rtl/>
        </w:rPr>
        <w:t>ות</w:t>
      </w:r>
      <w:r w:rsidR="004A4663">
        <w:rPr>
          <w:rFonts w:cs="Times New Roman" w:hint="cs"/>
          <w:rtl/>
        </w:rPr>
        <w:t xml:space="preserve"> של ההורים (רק שהילדים לא י</w:t>
      </w:r>
      <w:r w:rsidR="00DA2B6F">
        <w:rPr>
          <w:rFonts w:cs="Times New Roman" w:hint="cs"/>
          <w:rtl/>
        </w:rPr>
        <w:t>נסו לחות אותו</w:t>
      </w:r>
      <w:r w:rsidR="004A4663">
        <w:rPr>
          <w:rFonts w:cs="Times New Roman" w:hint="cs"/>
          <w:rtl/>
        </w:rPr>
        <w:t xml:space="preserve">) הוא </w:t>
      </w:r>
      <w:r w:rsidR="00DA2B6F">
        <w:rPr>
          <w:rFonts w:cs="Times New Roman" w:hint="cs"/>
          <w:rtl/>
        </w:rPr>
        <w:t>ה</w:t>
      </w:r>
      <w:r w:rsidR="004A4663">
        <w:rPr>
          <w:rFonts w:cs="Times New Roman" w:hint="cs"/>
          <w:rtl/>
        </w:rPr>
        <w:t>ס</w:t>
      </w:r>
      <w:r w:rsidR="00DA2B6F">
        <w:rPr>
          <w:rFonts w:cs="Times New Roman" w:hint="cs"/>
          <w:rtl/>
        </w:rPr>
        <w:t>תובב</w:t>
      </w:r>
      <w:r w:rsidR="004A4663">
        <w:rPr>
          <w:rFonts w:cs="Times New Roman" w:hint="cs"/>
          <w:rtl/>
        </w:rPr>
        <w:t xml:space="preserve"> על המוט וניתר לקרקע.</w:t>
      </w:r>
    </w:p>
    <w:p w14:paraId="62C810AA" w14:textId="46D35253" w:rsidR="00BB464B" w:rsidRPr="00722E40" w:rsidRDefault="00BB464B" w:rsidP="00722E40">
      <w:pPr>
        <w:rPr>
          <w:rFonts w:cs="Times New Roman"/>
          <w:rtl/>
          <w:lang w:bidi="ar-SA"/>
        </w:rPr>
      </w:pPr>
      <w:r>
        <w:rPr>
          <w:rFonts w:cs="Times New Roman" w:hint="cs"/>
          <w:rtl/>
        </w:rPr>
        <w:t>אף אחד לא חשב על זה שהוא עושה זאת אחרי שלוש שעות של ללמד חבורות ילדים מצווחים איך לאליפול מהגלשן וגו' וגו' וכו' וכו'....</w:t>
      </w:r>
    </w:p>
    <w:p w14:paraId="336D5AA7" w14:textId="052DC805" w:rsidR="00722E40" w:rsidRDefault="008D68BF" w:rsidP="00134BE3">
      <w:pPr>
        <w:rPr>
          <w:rFonts w:cs="Times New Roman"/>
          <w:rtl/>
        </w:rPr>
      </w:pPr>
      <w:r>
        <w:rPr>
          <w:rFonts w:cs="Times New Roman" w:hint="cs"/>
          <w:rtl/>
        </w:rPr>
        <w:t>[</w:t>
      </w:r>
    </w:p>
    <w:p w14:paraId="00FFEC8A" w14:textId="073B9307" w:rsidR="008D68BF" w:rsidRPr="008D68BF" w:rsidRDefault="008D68BF" w:rsidP="008D68BF">
      <w:pPr>
        <w:bidi w:val="0"/>
        <w:rPr>
          <w:rFonts w:cs="Times New Roman"/>
        </w:rPr>
      </w:pPr>
      <w:r w:rsidRPr="008D68BF">
        <w:rPr>
          <w:rFonts w:cs="Times New Roman"/>
        </w:rPr>
        <w:t>Your character: ideal realistic number</w:t>
      </w:r>
    </w:p>
    <w:p w14:paraId="5D7E37F3" w14:textId="3F24182C" w:rsidR="008D68BF" w:rsidRPr="008D68BF" w:rsidRDefault="008D68BF" w:rsidP="008D68BF">
      <w:pPr>
        <w:bidi w:val="0"/>
        <w:rPr>
          <w:rFonts w:cs="Times New Roman"/>
        </w:rPr>
      </w:pPr>
      <w:r w:rsidRPr="008D68BF">
        <w:rPr>
          <w:rFonts w:cs="Times New Roman"/>
        </w:rPr>
        <w:t>Thin</w:t>
      </w:r>
      <w:r>
        <w:rPr>
          <w:rFonts w:cs="Times New Roman"/>
        </w:rPr>
        <w:t xml:space="preserve">, </w:t>
      </w:r>
      <w:r w:rsidRPr="008D68BF">
        <w:rPr>
          <w:rFonts w:cs="Times New Roman"/>
        </w:rPr>
        <w:t>1.70</w:t>
      </w:r>
      <w:r w:rsidRPr="008D68BF">
        <w:rPr>
          <w:rFonts w:cs="Times New Roman"/>
          <w:rtl/>
        </w:rPr>
        <w:t xml:space="preserve"> </w:t>
      </w:r>
      <w:r w:rsidRPr="008D68BF">
        <w:rPr>
          <w:rFonts w:cs="Times New Roman"/>
        </w:rPr>
        <w:t>m</w:t>
      </w:r>
      <w:r>
        <w:rPr>
          <w:rFonts w:cs="Times New Roman"/>
        </w:rPr>
        <w:t xml:space="preserve">, </w:t>
      </w:r>
      <w:r w:rsidRPr="008D68BF">
        <w:rPr>
          <w:rFonts w:cs="Times New Roman"/>
        </w:rPr>
        <w:t>elite swimmer</w:t>
      </w:r>
      <w:r>
        <w:rPr>
          <w:rFonts w:cs="Times New Roman"/>
        </w:rPr>
        <w:t xml:space="preserve">, </w:t>
      </w:r>
      <w:r w:rsidRPr="008D68BF">
        <w:rPr>
          <w:rFonts w:cs="Times New Roman"/>
        </w:rPr>
        <w:t>age 17</w:t>
      </w:r>
    </w:p>
    <w:p w14:paraId="6E471699" w14:textId="77777777" w:rsidR="008D68BF" w:rsidRPr="008D68BF" w:rsidRDefault="008D68BF" w:rsidP="008D68BF">
      <w:pPr>
        <w:bidi w:val="0"/>
        <w:rPr>
          <w:rFonts w:cs="Times New Roman"/>
        </w:rPr>
      </w:pPr>
      <w:r w:rsidRPr="008D68BF">
        <w:rPr>
          <w:rFonts w:cs="Times New Roman"/>
        </w:rPr>
        <w:t>This age + body type gives the highest possible realistic pull-up numbers for a swimmer</w:t>
      </w:r>
      <w:r w:rsidRPr="008D68BF">
        <w:rPr>
          <w:rFonts w:cs="Times New Roman"/>
          <w:rtl/>
        </w:rPr>
        <w:t>.</w:t>
      </w:r>
    </w:p>
    <w:p w14:paraId="470714AE" w14:textId="77777777" w:rsidR="008D68BF" w:rsidRPr="008D68BF" w:rsidRDefault="008D68BF" w:rsidP="008D68BF">
      <w:pPr>
        <w:bidi w:val="0"/>
        <w:rPr>
          <w:rFonts w:cs="Times New Roman"/>
        </w:rPr>
      </w:pPr>
      <w:r w:rsidRPr="008D68BF">
        <w:rPr>
          <w:rFonts w:cs="Times New Roman"/>
          <w:rtl/>
        </w:rPr>
        <w:t xml:space="preserve">→ 28–32 = </w:t>
      </w:r>
      <w:r w:rsidRPr="008D68BF">
        <w:rPr>
          <w:rFonts w:cs="Times New Roman"/>
        </w:rPr>
        <w:t>excellent</w:t>
      </w:r>
    </w:p>
    <w:p w14:paraId="75B13AB6" w14:textId="77777777" w:rsidR="008D68BF" w:rsidRPr="008D68BF" w:rsidRDefault="008D68BF" w:rsidP="008D68BF">
      <w:pPr>
        <w:bidi w:val="0"/>
        <w:rPr>
          <w:rFonts w:cs="Times New Roman"/>
        </w:rPr>
      </w:pPr>
      <w:r w:rsidRPr="008D68BF">
        <w:rPr>
          <w:rFonts w:cs="Times New Roman"/>
          <w:rtl/>
        </w:rPr>
        <w:t xml:space="preserve">→ 35–40 = </w:t>
      </w:r>
      <w:r w:rsidRPr="008D68BF">
        <w:rPr>
          <w:rFonts w:cs="Times New Roman"/>
        </w:rPr>
        <w:t>exceptional / elite-of-elite</w:t>
      </w:r>
    </w:p>
    <w:p w14:paraId="2B2660B7" w14:textId="77777777" w:rsidR="008D68BF" w:rsidRPr="008D68BF" w:rsidRDefault="008D68BF" w:rsidP="008D68BF">
      <w:pPr>
        <w:bidi w:val="0"/>
        <w:rPr>
          <w:rFonts w:cs="Times New Roman"/>
        </w:rPr>
      </w:pPr>
      <w:r w:rsidRPr="008D68BF">
        <w:rPr>
          <w:rFonts w:cs="Times New Roman"/>
          <w:rtl/>
        </w:rPr>
        <w:t xml:space="preserve">→ 40–50 = </w:t>
      </w:r>
      <w:r w:rsidRPr="008D68BF">
        <w:rPr>
          <w:rFonts w:cs="Times New Roman"/>
        </w:rPr>
        <w:t>extremely rare, near gymnast-level</w:t>
      </w:r>
    </w:p>
    <w:p w14:paraId="2BFF85CE" w14:textId="7A59050C" w:rsidR="008D68BF" w:rsidRDefault="008D68BF" w:rsidP="008D68BF">
      <w:pPr>
        <w:bidi w:val="0"/>
        <w:rPr>
          <w:rFonts w:cs="Times New Roman"/>
        </w:rPr>
      </w:pPr>
      <w:r w:rsidRPr="008D68BF">
        <w:rPr>
          <w:rFonts w:cs="Times New Roman"/>
        </w:rPr>
        <w:t>→ 100 = unrealistic outside calisthenics prodigies</w:t>
      </w:r>
    </w:p>
    <w:p w14:paraId="02D5075D" w14:textId="418827BE" w:rsidR="008D68BF" w:rsidRDefault="008D68BF" w:rsidP="00134BE3">
      <w:pPr>
        <w:rPr>
          <w:rFonts w:cs="Times New Roman"/>
          <w:rtl/>
        </w:rPr>
      </w:pPr>
      <w:r>
        <w:rPr>
          <w:rFonts w:cs="Times New Roman" w:hint="cs"/>
          <w:rtl/>
        </w:rPr>
        <w:lastRenderedPageBreak/>
        <w:t>]</w:t>
      </w:r>
    </w:p>
    <w:p w14:paraId="0B2178C1" w14:textId="226505E6" w:rsidR="003D54EB" w:rsidRDefault="003D54EB" w:rsidP="00FB0DFA">
      <w:pPr>
        <w:rPr>
          <w:rtl/>
        </w:rPr>
      </w:pPr>
      <w:r>
        <w:rPr>
          <w:rFonts w:hint="cs"/>
          <w:rtl/>
        </w:rPr>
        <w:t>]]</w:t>
      </w:r>
    </w:p>
    <w:p w14:paraId="287CC14E" w14:textId="010CBD91" w:rsidR="0090580F" w:rsidRDefault="0000745F" w:rsidP="00FB0DFA">
      <w:pPr>
        <w:rPr>
          <w:rFonts w:cs="Times New Roman"/>
          <w:rtl/>
        </w:rPr>
      </w:pPr>
      <w:r>
        <w:rPr>
          <w:rFonts w:hint="cs"/>
          <w:rtl/>
        </w:rPr>
        <w:t>גם הוא התנשף, אבל נשימתו הוסדרה מהר מאד, ו</w:t>
      </w:r>
      <w:r w:rsidR="001228D3">
        <w:rPr>
          <w:rFonts w:hint="cs"/>
          <w:rtl/>
        </w:rPr>
        <w:t xml:space="preserve">היו שיחות אחרונות עם </w:t>
      </w:r>
      <w:r w:rsidR="000F1FC4">
        <w:rPr>
          <w:rFonts w:hint="cs"/>
          <w:rtl/>
        </w:rPr>
        <w:t xml:space="preserve">הורים שהתעניינו בהתקדמות ילדיהם </w:t>
      </w:r>
      <w:r w:rsidR="00C9687B">
        <w:rPr>
          <w:rFonts w:hint="cs"/>
          <w:rtl/>
        </w:rPr>
        <w:t>ומתי גם הם יורשו להשתתף בתחריות,</w:t>
      </w:r>
      <w:r w:rsidR="000F1FC4">
        <w:rPr>
          <w:rFonts w:hint="cs"/>
          <w:rtl/>
        </w:rPr>
        <w:t xml:space="preserve"> ואלכס הסביר בסבלנות שיש שיפור אבל עוד ניתן בהחלט להשתפר, והמטרה היא תחרות גלישה בחוף הרצליה בחודש הבא, </w:t>
      </w:r>
      <w:r w:rsidR="00FB0DFA">
        <w:rPr>
          <w:rFonts w:hint="cs"/>
          <w:rtl/>
        </w:rPr>
        <w:t>ואחרוני</w:t>
      </w:r>
      <w:r w:rsidR="00134BE3">
        <w:rPr>
          <w:rFonts w:cs="Times New Roman"/>
          <w:rtl/>
        </w:rPr>
        <w:t xml:space="preserve"> הילדים מתפזרים. </w:t>
      </w:r>
    </w:p>
    <w:p w14:paraId="4FF4E46C" w14:textId="6AE9407E" w:rsidR="0000745F" w:rsidRDefault="00201DB4" w:rsidP="00FB0DFA">
      <w:pPr>
        <w:rPr>
          <w:rFonts w:cs="Times New Roman"/>
          <w:rtl/>
        </w:rPr>
      </w:pPr>
      <w:r>
        <w:rPr>
          <w:rFonts w:cs="Times New Roman" w:hint="cs"/>
          <w:rtl/>
        </w:rPr>
        <w:t>אלכס</w:t>
      </w:r>
      <w:r w:rsidR="00134BE3">
        <w:rPr>
          <w:rFonts w:cs="Times New Roman"/>
          <w:rtl/>
        </w:rPr>
        <w:t xml:space="preserve"> </w:t>
      </w:r>
      <w:r w:rsidR="0090580F">
        <w:rPr>
          <w:rFonts w:cs="Times New Roman" w:hint="cs"/>
          <w:rtl/>
        </w:rPr>
        <w:t>מסיר את החליפה ו</w:t>
      </w:r>
      <w:r w:rsidR="00134BE3">
        <w:rPr>
          <w:rFonts w:cs="Times New Roman"/>
          <w:rtl/>
        </w:rPr>
        <w:t xml:space="preserve">נשטף במים </w:t>
      </w:r>
      <w:r w:rsidR="00134BE3">
        <w:rPr>
          <w:rFonts w:cs="Times New Roman" w:hint="cs"/>
          <w:rtl/>
        </w:rPr>
        <w:t>ה</w:t>
      </w:r>
      <w:r w:rsidR="00134BE3">
        <w:rPr>
          <w:rFonts w:cs="Times New Roman"/>
          <w:rtl/>
        </w:rPr>
        <w:t>קפואים</w:t>
      </w:r>
      <w:r w:rsidR="00134BE3">
        <w:rPr>
          <w:rFonts w:cs="Times New Roman" w:hint="cs"/>
          <w:rtl/>
        </w:rPr>
        <w:t xml:space="preserve"> של</w:t>
      </w:r>
      <w:r w:rsidR="00134BE3">
        <w:rPr>
          <w:rFonts w:cs="Times New Roman"/>
          <w:rtl/>
        </w:rPr>
        <w:t xml:space="preserve"> </w:t>
      </w:r>
      <w:r w:rsidR="00134BE3">
        <w:rPr>
          <w:rFonts w:cs="Times New Roman" w:hint="cs"/>
          <w:rtl/>
        </w:rPr>
        <w:t>ה</w:t>
      </w:r>
      <w:r w:rsidR="00134BE3">
        <w:rPr>
          <w:rFonts w:cs="Times New Roman"/>
          <w:rtl/>
        </w:rPr>
        <w:t>טוש החיצוני</w:t>
      </w:r>
      <w:r w:rsidR="0090580F">
        <w:rPr>
          <w:rFonts w:cs="Times New Roman" w:hint="cs"/>
          <w:rtl/>
        </w:rPr>
        <w:t>.</w:t>
      </w:r>
      <w:r w:rsidR="00134BE3">
        <w:rPr>
          <w:rFonts w:cs="Times New Roman"/>
          <w:rtl/>
        </w:rPr>
        <w:t xml:space="preserve"> </w:t>
      </w:r>
      <w:r w:rsidR="0000745F">
        <w:rPr>
          <w:rFonts w:cs="Times New Roman" w:hint="cs"/>
          <w:rtl/>
        </w:rPr>
        <w:t xml:space="preserve">בצריף המועדון ממתין לו התיק עם כל הציוד שלו, אהה, המגבת לא הספיקה להתייבש מהבוקר, אבל יסמין זכרה להביא לו מגבת יבשה מהבית </w:t>
      </w:r>
      <w:r w:rsidR="0000745F">
        <w:rPr>
          <w:rFonts w:cs="Times New Roman"/>
          <w:rtl/>
        </w:rPr>
        <w:t>–</w:t>
      </w:r>
      <w:r w:rsidR="0000745F">
        <w:rPr>
          <w:rFonts w:cs="Times New Roman" w:hint="cs"/>
          <w:rtl/>
        </w:rPr>
        <w:t xml:space="preserve"> היא מנגבת אותו, משפשפת חזק בשביל לחמם אותו ואחר כך ברכות רבה </w:t>
      </w:r>
      <w:r w:rsidR="0000745F">
        <w:rPr>
          <w:rFonts w:cs="Times New Roman"/>
          <w:rtl/>
        </w:rPr>
        <w:t>–</w:t>
      </w:r>
      <w:r w:rsidR="0000745F">
        <w:rPr>
          <w:rFonts w:cs="Times New Roman" w:hint="cs"/>
          <w:rtl/>
        </w:rPr>
        <w:t xml:space="preserve"> בבתי השחי </w:t>
      </w:r>
      <w:r w:rsidR="0000745F">
        <w:rPr>
          <w:rFonts w:cs="Times New Roman"/>
          <w:rtl/>
        </w:rPr>
        <w:t>–</w:t>
      </w:r>
      <w:r w:rsidR="0000745F">
        <w:rPr>
          <w:rFonts w:cs="Times New Roman" w:hint="cs"/>
          <w:rtl/>
        </w:rPr>
        <w:t xml:space="preserve"> הוא נושך את שפתו התחתונה, במותניים </w:t>
      </w:r>
      <w:r w:rsidR="0000745F">
        <w:rPr>
          <w:rFonts w:cs="Times New Roman"/>
          <w:rtl/>
        </w:rPr>
        <w:t>–</w:t>
      </w:r>
      <w:r w:rsidR="0000745F">
        <w:rPr>
          <w:rFonts w:cs="Times New Roman" w:hint="cs"/>
          <w:rtl/>
        </w:rPr>
        <w:t xml:space="preserve">השפתיים שלו מאדימות, מתנפחות, היא מרגישה את זה על עצמה, את כל מה שהיא עושה לו, </w:t>
      </w:r>
      <w:r w:rsidR="003F24BD">
        <w:rPr>
          <w:rFonts w:cs="Times New Roman" w:hint="cs"/>
          <w:rtl/>
        </w:rPr>
        <w:t xml:space="preserve">כל שיפשוף כאילו זה הגוף שלה משופשף, כל רכות, </w:t>
      </w:r>
      <w:r w:rsidR="0000745F">
        <w:rPr>
          <w:rFonts w:cs="Times New Roman" w:hint="cs"/>
          <w:rtl/>
        </w:rPr>
        <w:t>היא יודעת כל כך טוב איך הוא ירגיש ועוד לפני שהיא מגיעה לפנים הירכיים הוא כבר נמס הוא נשען עליה</w:t>
      </w:r>
      <w:r w:rsidR="003F24BD">
        <w:rPr>
          <w:rFonts w:cs="Times New Roman" w:hint="cs"/>
          <w:rtl/>
        </w:rPr>
        <w:t xml:space="preserve"> וידיו מוצאות את העור שלה שהתחמם בשקט&amp; /בצניעות/ בתמימות מתוקה מתחת לבגדים</w:t>
      </w:r>
      <w:r w:rsidR="0000745F">
        <w:rPr>
          <w:rFonts w:cs="Times New Roman" w:hint="cs"/>
          <w:rtl/>
        </w:rPr>
        <w:t xml:space="preserve">, </w:t>
      </w:r>
      <w:r w:rsidR="003F24BD">
        <w:rPr>
          <w:rFonts w:cs="Times New Roman" w:hint="cs"/>
          <w:rtl/>
        </w:rPr>
        <w:t xml:space="preserve">וכשהיא מוצצת את כל מרירות מלח הים שנותרה על שפתו הנשוכה הוא </w:t>
      </w:r>
      <w:r w:rsidR="0000745F">
        <w:rPr>
          <w:rFonts w:cs="Times New Roman" w:hint="cs"/>
          <w:rtl/>
        </w:rPr>
        <w:t xml:space="preserve">מגרגר את גירגוריו המטופשים שהיא אוהבת. </w:t>
      </w:r>
    </w:p>
    <w:p w14:paraId="0CBA243C" w14:textId="75E31B1B" w:rsidR="0000745F" w:rsidRDefault="0000745F" w:rsidP="00FB0DFA">
      <w:pPr>
        <w:rPr>
          <w:rFonts w:cs="Times New Roman"/>
          <w:rtl/>
        </w:rPr>
      </w:pPr>
      <w:r>
        <w:rPr>
          <w:rFonts w:cs="Times New Roman" w:hint="cs"/>
          <w:rtl/>
        </w:rPr>
        <w:t>"נו ב</w:t>
      </w:r>
      <w:r w:rsidR="00D23C97">
        <w:rPr>
          <w:rFonts w:cs="Times New Roman" w:hint="cs"/>
          <w:rtl/>
        </w:rPr>
        <w:t>ע</w:t>
      </w:r>
      <w:r>
        <w:rPr>
          <w:rFonts w:cs="Times New Roman" w:hint="cs"/>
          <w:rtl/>
        </w:rPr>
        <w:t xml:space="preserve">להבית נו!!" דימה מכניס את ראשו פנימה. "יאללה יאללה </w:t>
      </w:r>
      <w:r>
        <w:rPr>
          <w:rFonts w:cs="Times New Roman"/>
        </w:rPr>
        <w:t>lovebiRRRds</w:t>
      </w:r>
      <w:r>
        <w:rPr>
          <w:rFonts w:cs="Times New Roman" w:hint="cs"/>
          <w:rtl/>
        </w:rPr>
        <w:t xml:space="preserve"> יאללה יאללה." </w:t>
      </w:r>
    </w:p>
    <w:p w14:paraId="58AA43CD" w14:textId="0919956B" w:rsidR="00D23C97" w:rsidRDefault="00D23C97" w:rsidP="00FB0DFA">
      <w:pPr>
        <w:rPr>
          <w:rFonts w:cs="Times New Roman"/>
          <w:rtl/>
        </w:rPr>
      </w:pPr>
      <w:r>
        <w:rPr>
          <w:rFonts w:cs="Times New Roman" w:hint="cs"/>
          <w:rtl/>
        </w:rPr>
        <w:t xml:space="preserve">חדר המועדון קטן מספיק שאלכס מצליח לשלוח את הרגל שלו אחורה בלי להתנתק מהחיבוק ולטרוק את הדלת חזרה. זה נותן להם זמן </w:t>
      </w:r>
      <w:r>
        <w:rPr>
          <w:rFonts w:cs="Times New Roman"/>
          <w:rtl/>
        </w:rPr>
        <w:t>–</w:t>
      </w:r>
      <w:r>
        <w:rPr>
          <w:rFonts w:cs="Times New Roman" w:hint="cs"/>
          <w:rtl/>
        </w:rPr>
        <w:t xml:space="preserve"> לא מספיק, אולי כאורכה של סיגריה, לפני שדימה יטריד אותם שוב או יתחיל מריבה עם מישהו בחוף.</w:t>
      </w:r>
    </w:p>
    <w:p w14:paraId="6C192A89" w14:textId="1314BD3A" w:rsidR="00D23C97" w:rsidRDefault="00D23C97" w:rsidP="00FB0DFA">
      <w:pPr>
        <w:rPr>
          <w:rFonts w:cs="Times New Roman"/>
          <w:rtl/>
        </w:rPr>
      </w:pPr>
      <w:r>
        <w:rPr>
          <w:rFonts w:cs="Times New Roman" w:hint="cs"/>
          <w:rtl/>
        </w:rPr>
        <w:t>"קר לך, מתק?"</w:t>
      </w:r>
    </w:p>
    <w:p w14:paraId="6C00CBFF" w14:textId="3E5F6291" w:rsidR="00D23C97" w:rsidRDefault="00D23C97" w:rsidP="00FB0DFA">
      <w:pPr>
        <w:rPr>
          <w:rFonts w:cs="Times New Roman"/>
          <w:rtl/>
        </w:rPr>
      </w:pPr>
      <w:r>
        <w:rPr>
          <w:rFonts w:cs="Times New Roman" w:hint="cs"/>
          <w:rtl/>
        </w:rPr>
        <w:t>"כבר לא," אלכס צוחק ונצמד אליה עוד יותר, המגבת כמעט נושרת.</w:t>
      </w:r>
    </w:p>
    <w:p w14:paraId="19DDDB87" w14:textId="09BAC19C" w:rsidR="00D23C97" w:rsidRDefault="00D23C97" w:rsidP="00FB0DFA">
      <w:pPr>
        <w:rPr>
          <w:rFonts w:cs="Times New Roman"/>
          <w:rtl/>
        </w:rPr>
      </w:pPr>
      <w:r>
        <w:rPr>
          <w:rFonts w:cs="Times New Roman" w:hint="cs"/>
          <w:rtl/>
        </w:rPr>
        <w:t>"רעב?"</w:t>
      </w:r>
    </w:p>
    <w:p w14:paraId="586F0300" w14:textId="24BBEBBD" w:rsidR="00D23C97" w:rsidRDefault="00D23C97" w:rsidP="00FB0DFA">
      <w:pPr>
        <w:rPr>
          <w:rFonts w:cs="Times New Roman"/>
          <w:rtl/>
        </w:rPr>
      </w:pPr>
      <w:r>
        <w:rPr>
          <w:rFonts w:cs="Times New Roman" w:hint="cs"/>
          <w:rtl/>
        </w:rPr>
        <w:t>"כל כך רעב," הוא לוחש. הוא בין הירכיים שלו והיא סוגרת עליו, המכנסיים שלה נרטבות מהמגבת ומהטיפות האחרונות שנותרו על העור שלו, הספוג במי ים ונשיכות דגיגונים.</w:t>
      </w:r>
    </w:p>
    <w:p w14:paraId="761B9E6E" w14:textId="641C30EE" w:rsidR="002D33F5" w:rsidRPr="002D33F5" w:rsidRDefault="002D33F5" w:rsidP="002D33F5">
      <w:pPr>
        <w:rPr>
          <w:rFonts w:cs="Times New Roman"/>
          <w:lang w:val="en-IL"/>
        </w:rPr>
      </w:pPr>
      <w:r>
        <w:rPr>
          <w:rFonts w:cs="Times New Roman" w:hint="cs"/>
          <w:rtl/>
        </w:rPr>
        <w:t xml:space="preserve">על אף המקלחת הקצרה, </w:t>
      </w:r>
      <w:r w:rsidRPr="002D33F5">
        <w:rPr>
          <w:rFonts w:cs="Times New Roman"/>
          <w:rtl/>
        </w:rPr>
        <w:t>כפות הידיים שלו נד</w:t>
      </w:r>
      <w:r>
        <w:rPr>
          <w:rFonts w:cs="Times New Roman" w:hint="cs"/>
          <w:rtl/>
        </w:rPr>
        <w:t>פו</w:t>
      </w:r>
      <w:r w:rsidRPr="002D33F5">
        <w:rPr>
          <w:rFonts w:cs="Times New Roman"/>
          <w:rtl/>
        </w:rPr>
        <w:t xml:space="preserve"> חמ</w:t>
      </w:r>
      <w:r>
        <w:rPr>
          <w:rFonts w:cs="Times New Roman" w:hint="cs"/>
          <w:rtl/>
        </w:rPr>
        <w:t>יצות</w:t>
      </w:r>
      <w:r w:rsidRPr="002D33F5">
        <w:rPr>
          <w:rFonts w:cs="Times New Roman"/>
          <w:rtl/>
        </w:rPr>
        <w:t xml:space="preserve"> של </w:t>
      </w:r>
      <w:r>
        <w:rPr>
          <w:rFonts w:cs="Times New Roman" w:hint="cs"/>
          <w:rtl/>
        </w:rPr>
        <w:t>ה</w:t>
      </w:r>
      <w:r w:rsidRPr="002D33F5">
        <w:rPr>
          <w:rFonts w:cs="Times New Roman"/>
          <w:rtl/>
        </w:rPr>
        <w:t>מתכת</w:t>
      </w:r>
      <w:r>
        <w:rPr>
          <w:rFonts w:cs="Times New Roman" w:hint="cs"/>
          <w:rtl/>
        </w:rPr>
        <w:t xml:space="preserve"> של מוט המתח</w:t>
      </w:r>
      <w:r w:rsidRPr="002D33F5">
        <w:rPr>
          <w:rFonts w:cs="Times New Roman"/>
          <w:rtl/>
        </w:rPr>
        <w:t xml:space="preserve"> ו</w:t>
      </w:r>
      <w:r>
        <w:rPr>
          <w:rFonts w:cs="Times New Roman" w:hint="cs"/>
          <w:rtl/>
        </w:rPr>
        <w:t xml:space="preserve">מליחות של </w:t>
      </w:r>
      <w:r w:rsidRPr="002D33F5">
        <w:rPr>
          <w:rFonts w:cs="Times New Roman"/>
          <w:rtl/>
        </w:rPr>
        <w:t>מי ים.</w:t>
      </w:r>
    </w:p>
    <w:p w14:paraId="1C99E6BD" w14:textId="235AE59C" w:rsidR="002D33F5" w:rsidRPr="002D33F5" w:rsidRDefault="002D33F5" w:rsidP="002D33F5">
      <w:pPr>
        <w:rPr>
          <w:rFonts w:cs="Times New Roman"/>
          <w:rtl/>
          <w:lang w:bidi="ar-SA"/>
        </w:rPr>
      </w:pPr>
      <w:r w:rsidRPr="002D33F5">
        <w:rPr>
          <w:rFonts w:cs="Times New Roman"/>
          <w:rtl/>
        </w:rPr>
        <w:t xml:space="preserve">לרוב היא אוהבת את הידיים </w:t>
      </w:r>
      <w:r>
        <w:rPr>
          <w:rFonts w:cs="Times New Roman" w:hint="cs"/>
          <w:rtl/>
        </w:rPr>
        <w:t xml:space="preserve">שנותרות </w:t>
      </w:r>
      <w:r w:rsidRPr="002D33F5">
        <w:rPr>
          <w:rFonts w:cs="Times New Roman"/>
          <w:rtl/>
        </w:rPr>
        <w:t>פנויות</w:t>
      </w:r>
      <w:r>
        <w:rPr>
          <w:rFonts w:cs="Times New Roman" w:hint="cs"/>
          <w:rtl/>
        </w:rPr>
        <w:t xml:space="preserve"> -</w:t>
      </w:r>
      <w:r w:rsidRPr="002D33F5">
        <w:rPr>
          <w:rFonts w:cs="Times New Roman"/>
          <w:rtl/>
        </w:rPr>
        <w:t xml:space="preserve"> שתי הידיים שלה והיד שלו</w:t>
      </w:r>
      <w:r>
        <w:rPr>
          <w:rFonts w:cs="Times New Roman" w:hint="cs"/>
          <w:rtl/>
        </w:rPr>
        <w:t>, זו</w:t>
      </w:r>
      <w:r w:rsidRPr="002D33F5">
        <w:rPr>
          <w:rFonts w:cs="Times New Roman"/>
          <w:rtl/>
        </w:rPr>
        <w:t xml:space="preserve"> שאינה לופתת את האגן שלה וטובעת בו כתמים, אבל עכשו היא אוחזת בידו הפנויה עם שתי ידיה, האצבע שלו בתוך פיה והיא לועסת ו</w:t>
      </w:r>
      <w:r w:rsidRPr="002D33F5">
        <w:rPr>
          <w:rFonts w:cs="Times New Roman"/>
          <w:lang w:val="en-IL"/>
        </w:rPr>
        <w:t>nibble</w:t>
      </w:r>
      <w:r w:rsidRPr="002D33F5">
        <w:rPr>
          <w:rFonts w:cs="Times New Roman"/>
          <w:rtl/>
        </w:rPr>
        <w:t xml:space="preserve"> אותה והוא בקצב יפה וחזק. ואז, כששניהם כבר קרובים והוא מגביר והיא נמרחת על השולחן והיא נושמת נורא כבד לתוך כל הדיפה שלו, היא מוציאה ללא משים את האצבע ונותנת בה נשיכה רצינית, לצידי הציפורן.</w:t>
      </w:r>
    </w:p>
    <w:p w14:paraId="57358F0A" w14:textId="77777777" w:rsidR="002D33F5" w:rsidRPr="002D33F5" w:rsidRDefault="002D33F5" w:rsidP="002D33F5">
      <w:pPr>
        <w:rPr>
          <w:rFonts w:cs="Times New Roman"/>
          <w:rtl/>
          <w:lang w:bidi="ar-SA"/>
        </w:rPr>
      </w:pPr>
      <w:r w:rsidRPr="002D33F5">
        <w:rPr>
          <w:rFonts w:cs="Times New Roman"/>
          <w:rtl/>
        </w:rPr>
        <w:t>אלכס ממשיך לתוך הכאב החד, הפתאומי, הוא לא משנה דבר חוץ מאנחה קטנה שנפלטת כשהוא מרגיש לראשונה בחייו את הכאב החד ביחד עם הקרבה של הפורקן אבל היא שמוצצת דם שולפת את האצבע שלו ונרתעת.</w:t>
      </w:r>
    </w:p>
    <w:p w14:paraId="3CBD5D2E" w14:textId="77777777" w:rsidR="002D33F5" w:rsidRDefault="002D33F5" w:rsidP="002D33F5">
      <w:pPr>
        <w:rPr>
          <w:rFonts w:cs="Times New Roman"/>
          <w:rtl/>
        </w:rPr>
      </w:pPr>
      <w:r w:rsidRPr="002D33F5">
        <w:rPr>
          <w:rFonts w:cs="Times New Roman"/>
          <w:rtl/>
          <w:lang w:bidi="ar-SA"/>
        </w:rPr>
        <w:t>"</w:t>
      </w:r>
      <w:r w:rsidRPr="002D33F5">
        <w:rPr>
          <w:rFonts w:cs="Times New Roman"/>
          <w:rtl/>
        </w:rPr>
        <w:t>זה בסדר, זה טוב,</w:t>
      </w:r>
      <w:r w:rsidRPr="002D33F5">
        <w:rPr>
          <w:rFonts w:cs="Times New Roman"/>
          <w:rtl/>
          <w:lang w:bidi="ar-SA"/>
        </w:rPr>
        <w:t xml:space="preserve">" </w:t>
      </w:r>
      <w:r w:rsidRPr="002D33F5">
        <w:rPr>
          <w:rFonts w:cs="Times New Roman"/>
          <w:rtl/>
        </w:rPr>
        <w:t>הוא לוחש לה, הוא כל כך צרוד עד שהיא לא מבינה, או שהוא כל כך דרוך עד שהיא לא מבינה, לא מבינה כלום,</w:t>
      </w:r>
      <w:r w:rsidRPr="002D33F5">
        <w:rPr>
          <w:rFonts w:cs="Times New Roman"/>
          <w:rtl/>
          <w:lang w:bidi="ar-SA"/>
        </w:rPr>
        <w:t xml:space="preserve"> "</w:t>
      </w:r>
      <w:r w:rsidRPr="002D33F5">
        <w:rPr>
          <w:rFonts w:cs="Times New Roman"/>
          <w:rtl/>
        </w:rPr>
        <w:t>זה טוב יאז זה נפלא,</w:t>
      </w:r>
      <w:r w:rsidRPr="002D33F5">
        <w:rPr>
          <w:rFonts w:cs="Times New Roman"/>
          <w:rtl/>
          <w:lang w:bidi="ar-SA"/>
        </w:rPr>
        <w:t xml:space="preserve">" </w:t>
      </w:r>
      <w:r w:rsidRPr="002D33F5">
        <w:rPr>
          <w:rFonts w:cs="Times New Roman"/>
          <w:rtl/>
        </w:rPr>
        <w:t>היא מוציאה את האצבע שלו מפיה וטיפות דם עצומות זולגות מהאיזורים בהם העור והבשר התבקעו ונשפכות מסנטרה,</w:t>
      </w:r>
      <w:r w:rsidRPr="002D33F5">
        <w:rPr>
          <w:rFonts w:cs="Times New Roman"/>
          <w:rtl/>
          <w:lang w:bidi="ar-SA"/>
        </w:rPr>
        <w:t xml:space="preserve"> "</w:t>
      </w:r>
      <w:r w:rsidRPr="002D33F5">
        <w:rPr>
          <w:rFonts w:cs="Times New Roman"/>
          <w:rtl/>
        </w:rPr>
        <w:t>זה טוב,</w:t>
      </w:r>
      <w:r w:rsidRPr="002D33F5">
        <w:rPr>
          <w:rFonts w:cs="Times New Roman"/>
          <w:rtl/>
          <w:lang w:bidi="ar-SA"/>
        </w:rPr>
        <w:t xml:space="preserve">" </w:t>
      </w:r>
      <w:r w:rsidRPr="002D33F5">
        <w:rPr>
          <w:rFonts w:cs="Times New Roman"/>
          <w:rtl/>
        </w:rPr>
        <w:t>הוא מלטף בשאר אצבעותיו את השיער שלה אל מאחורי האוזן, הוא מלטף את הלסת שלה באצבעות שהיא לא נשכה</w:t>
      </w:r>
      <w:r w:rsidRPr="002D33F5">
        <w:rPr>
          <w:rFonts w:cs="Times New Roman"/>
          <w:rtl/>
          <w:lang w:bidi="ar-SA"/>
        </w:rPr>
        <w:t xml:space="preserve">&amp; / </w:t>
      </w:r>
      <w:r w:rsidRPr="002D33F5">
        <w:rPr>
          <w:rFonts w:cs="Times New Roman"/>
          <w:rtl/>
        </w:rPr>
        <w:t>חתכה / ביקעה,</w:t>
      </w:r>
      <w:r w:rsidRPr="002D33F5">
        <w:rPr>
          <w:rFonts w:cs="Times New Roman"/>
          <w:rtl/>
          <w:lang w:bidi="ar-SA"/>
        </w:rPr>
        <w:t xml:space="preserve"> "</w:t>
      </w:r>
      <w:r w:rsidRPr="002D33F5">
        <w:rPr>
          <w:rFonts w:cs="Times New Roman"/>
          <w:rtl/>
        </w:rPr>
        <w:t>זה מהמם,</w:t>
      </w:r>
      <w:r w:rsidRPr="002D33F5">
        <w:rPr>
          <w:rFonts w:cs="Times New Roman"/>
          <w:rtl/>
          <w:lang w:bidi="ar-SA"/>
        </w:rPr>
        <w:t xml:space="preserve">" </w:t>
      </w:r>
      <w:r w:rsidRPr="002D33F5">
        <w:rPr>
          <w:rFonts w:cs="Times New Roman"/>
          <w:rtl/>
        </w:rPr>
        <w:t>והיא מוצצת.</w:t>
      </w:r>
    </w:p>
    <w:p w14:paraId="09EFE8C0" w14:textId="77777777" w:rsidR="002C29D3" w:rsidRDefault="002C29D3" w:rsidP="002D33F5">
      <w:pPr>
        <w:rPr>
          <w:rFonts w:cs="Times New Roman"/>
          <w:rtl/>
        </w:rPr>
      </w:pPr>
    </w:p>
    <w:p w14:paraId="2465A3E2" w14:textId="159A8302" w:rsidR="002C29D3" w:rsidRDefault="002C29D3" w:rsidP="002C29D3">
      <w:pPr>
        <w:rPr>
          <w:rFonts w:cs="Times New Roman"/>
          <w:rtl/>
        </w:rPr>
      </w:pPr>
      <w:r w:rsidRPr="002C29D3">
        <w:rPr>
          <w:rFonts w:cs="Times New Roman"/>
          <w:rtl/>
        </w:rPr>
        <w:t>אחרי ש</w:t>
      </w:r>
      <w:r>
        <w:rPr>
          <w:rFonts w:cs="Times New Roman" w:hint="cs"/>
          <w:rtl/>
        </w:rPr>
        <w:t>שחה</w:t>
      </w:r>
      <w:r w:rsidRPr="002C29D3">
        <w:rPr>
          <w:rFonts w:cs="Times New Roman"/>
          <w:rtl/>
        </w:rPr>
        <w:t xml:space="preserve"> </w:t>
      </w:r>
      <w:r>
        <w:rPr>
          <w:rFonts w:cs="Times New Roman" w:hint="cs"/>
          <w:rtl/>
        </w:rPr>
        <w:t xml:space="preserve">וגלש </w:t>
      </w:r>
      <w:r w:rsidRPr="002C29D3">
        <w:rPr>
          <w:rFonts w:cs="Times New Roman"/>
          <w:rtl/>
        </w:rPr>
        <w:t>כל היום בים וגם עשה את האימון על המוט הגוף שלו היה מאומץ ומתוח</w:t>
      </w:r>
      <w:r>
        <w:rPr>
          <w:rFonts w:cs="Times New Roman" w:hint="cs"/>
          <w:rtl/>
        </w:rPr>
        <w:t xml:space="preserve"> </w:t>
      </w:r>
      <w:r w:rsidRPr="002C29D3">
        <w:rPr>
          <w:rFonts w:cs="Times New Roman"/>
          <w:rtl/>
        </w:rPr>
        <w:t xml:space="preserve">והוא היה </w:t>
      </w:r>
      <w:r w:rsidRPr="002C29D3">
        <w:rPr>
          <w:rFonts w:cs="Times New Roman"/>
          <w:lang w:val="en-IL"/>
        </w:rPr>
        <w:t>buzzed</w:t>
      </w:r>
      <w:r w:rsidRPr="002C29D3">
        <w:rPr>
          <w:rFonts w:cs="Times New Roman"/>
          <w:rtl/>
        </w:rPr>
        <w:t xml:space="preserve"> עד קצות האוזניים ספוגות מי המלח שלו.</w:t>
      </w:r>
      <w:r>
        <w:rPr>
          <w:rFonts w:cs="Times New Roman" w:hint="cs"/>
          <w:rtl/>
        </w:rPr>
        <w:t xml:space="preserve"> וכשאלכס </w:t>
      </w:r>
      <w:r>
        <w:rPr>
          <w:rFonts w:cs="Times New Roman"/>
        </w:rPr>
        <w:t>buzzed</w:t>
      </w:r>
      <w:r>
        <w:rPr>
          <w:rFonts w:cs="Times New Roman" w:hint="cs"/>
          <w:rtl/>
        </w:rPr>
        <w:t xml:space="preserve"> הוא מוכרח לפרוק, מוכרח להימרח בשכבה דקה ודביקה. הוא </w:t>
      </w:r>
      <w:r>
        <w:rPr>
          <w:rFonts w:cs="Times New Roman" w:hint="cs"/>
          <w:rtl/>
        </w:rPr>
        <w:lastRenderedPageBreak/>
        <w:t>קופצני, זה מזמזם בכל סיב של שריר, יסמין!! הסיב צווח, יסמין!! עונה איזה גיד שנפרט [מהמילה פרטו בו] ו</w:t>
      </w:r>
      <w:r>
        <w:rPr>
          <w:rFonts w:cs="Times New Roman"/>
        </w:rPr>
        <w:t>vibrates</w:t>
      </w:r>
      <w:r>
        <w:rPr>
          <w:rFonts w:cs="Times New Roman" w:hint="cs"/>
          <w:rtl/>
        </w:rPr>
        <w:t>. יסמין....</w:t>
      </w:r>
    </w:p>
    <w:p w14:paraId="51E21761" w14:textId="77777777" w:rsidR="00881C44" w:rsidRPr="00881C44" w:rsidRDefault="00881C44" w:rsidP="00881C44">
      <w:pPr>
        <w:rPr>
          <w:rFonts w:cs="Times New Roman"/>
          <w:lang w:val="en-IL"/>
        </w:rPr>
      </w:pPr>
      <w:r w:rsidRPr="00881C44">
        <w:rPr>
          <w:rFonts w:cs="Times New Roman"/>
          <w:rtl/>
        </w:rPr>
        <w:t>הוא פעם בעוצמה, העולם פעם איתו.</w:t>
      </w:r>
    </w:p>
    <w:p w14:paraId="69A7BE00" w14:textId="77777777" w:rsidR="00881C44" w:rsidRPr="00881C44" w:rsidRDefault="00881C44" w:rsidP="00881C44">
      <w:pPr>
        <w:rPr>
          <w:rFonts w:cs="Times New Roman"/>
          <w:rtl/>
          <w:lang w:bidi="ar-SA"/>
        </w:rPr>
      </w:pPr>
      <w:r w:rsidRPr="00881C44">
        <w:rPr>
          <w:rFonts w:cs="Times New Roman"/>
          <w:rtl/>
        </w:rPr>
        <w:t xml:space="preserve">זה לא תמיד קורה, אבל כשכן זה תמיד באימונים שהוא עושה לבד, או שהוא לדמרי בתוך עצמו. </w:t>
      </w:r>
      <w:r w:rsidRPr="00881C44">
        <w:rPr>
          <w:rFonts w:cs="Times New Roman"/>
          <w:lang w:val="en-IL"/>
        </w:rPr>
        <w:t>Receptive</w:t>
      </w:r>
      <w:r w:rsidRPr="00881C44">
        <w:rPr>
          <w:rFonts w:cs="Times New Roman"/>
          <w:rtl/>
        </w:rPr>
        <w:t xml:space="preserve">, מקבל, </w:t>
      </w:r>
      <w:r w:rsidRPr="00881C44">
        <w:rPr>
          <w:rFonts w:cs="Times New Roman"/>
          <w:lang w:val="en-IL"/>
        </w:rPr>
        <w:t>unresisting</w:t>
      </w:r>
      <w:r w:rsidRPr="00881C44">
        <w:rPr>
          <w:rFonts w:cs="Times New Roman"/>
          <w:rtl/>
        </w:rPr>
        <w:t>.</w:t>
      </w:r>
    </w:p>
    <w:p w14:paraId="6330F711" w14:textId="77777777" w:rsidR="00881C44" w:rsidRPr="00881C44" w:rsidRDefault="00881C44" w:rsidP="00881C44">
      <w:pPr>
        <w:rPr>
          <w:rFonts w:cs="Times New Roman"/>
          <w:rtl/>
          <w:lang w:bidi="ar-SA"/>
        </w:rPr>
      </w:pPr>
      <w:r w:rsidRPr="00881C44">
        <w:rPr>
          <w:rFonts w:cs="Times New Roman"/>
          <w:rtl/>
        </w:rPr>
        <w:t>אלו פעימות שלא ניתן לעמוד בפניהן.</w:t>
      </w:r>
    </w:p>
    <w:p w14:paraId="01E36D73" w14:textId="77777777" w:rsidR="00881C44" w:rsidRDefault="00881C44" w:rsidP="002C29D3">
      <w:pPr>
        <w:rPr>
          <w:rFonts w:cs="Times New Roman"/>
          <w:rtl/>
        </w:rPr>
      </w:pPr>
    </w:p>
    <w:p w14:paraId="2495E364" w14:textId="77777777" w:rsidR="002C29D3" w:rsidRDefault="002C29D3" w:rsidP="002C29D3">
      <w:pPr>
        <w:rPr>
          <w:rFonts w:cs="Times New Roman"/>
          <w:rtl/>
        </w:rPr>
      </w:pPr>
    </w:p>
    <w:p w14:paraId="0DB8FD18" w14:textId="77777777" w:rsidR="002C29D3" w:rsidRPr="002C29D3" w:rsidRDefault="002C29D3" w:rsidP="002C29D3">
      <w:pPr>
        <w:rPr>
          <w:rFonts w:cs="Times New Roman"/>
          <w:lang w:val="en-IL"/>
        </w:rPr>
      </w:pPr>
      <w:r w:rsidRPr="002C29D3">
        <w:rPr>
          <w:rFonts w:cs="Times New Roman"/>
          <w:rtl/>
          <w:lang w:val="en-IL"/>
        </w:rPr>
        <w:t>זה היה הטעם הטוב ביותר, חמוץ ומלוח, במיוחד כשהוא נמזג / התמזג / ???:לתוך הסירופ שמילא את גופה.</w:t>
      </w:r>
    </w:p>
    <w:p w14:paraId="50CDAF3F" w14:textId="77777777" w:rsidR="002C29D3" w:rsidRPr="002C29D3" w:rsidRDefault="002C29D3" w:rsidP="002C29D3">
      <w:pPr>
        <w:rPr>
          <w:rFonts w:cs="Times New Roman"/>
          <w:rtl/>
          <w:lang w:val="en-IL"/>
        </w:rPr>
      </w:pPr>
    </w:p>
    <w:p w14:paraId="0F98DB83" w14:textId="77777777" w:rsidR="0080397F" w:rsidRDefault="0080397F" w:rsidP="002D33F5">
      <w:pPr>
        <w:rPr>
          <w:rFonts w:cs="Times New Roman"/>
          <w:rtl/>
        </w:rPr>
      </w:pPr>
    </w:p>
    <w:p w14:paraId="400B12C1" w14:textId="05DFD0F5" w:rsidR="0080397F" w:rsidRDefault="0080397F" w:rsidP="002D33F5">
      <w:pPr>
        <w:rPr>
          <w:rFonts w:cs="Times New Roman"/>
          <w:rtl/>
        </w:rPr>
      </w:pPr>
      <w:r>
        <w:rPr>
          <w:rFonts w:cs="Times New Roman" w:hint="cs"/>
          <w:rtl/>
        </w:rPr>
        <w:t xml:space="preserve">בכף ידו של אלכס נוצרו גבשושיות חדשות </w:t>
      </w:r>
      <w:r>
        <w:rPr>
          <w:rFonts w:cs="Times New Roman"/>
          <w:rtl/>
        </w:rPr>
        <w:t>–</w:t>
      </w:r>
      <w:r>
        <w:rPr>
          <w:rFonts w:cs="Times New Roman" w:hint="cs"/>
          <w:rtl/>
        </w:rPr>
        <w:t xml:space="preserve"> היא מיששה אותן על לחייה, העבירה יד, והיד מעבירה אחריה&amp;&amp; רמז של ריח שמוציא את יסמין מדעתה. היד </w:t>
      </w:r>
      <w:r>
        <w:rPr>
          <w:rFonts w:cs="Times New Roman"/>
          <w:rtl/>
        </w:rPr>
        <w:t>–</w:t>
      </w:r>
      <w:r>
        <w:rPr>
          <w:rFonts w:cs="Times New Roman" w:hint="cs"/>
          <w:rtl/>
        </w:rPr>
        <w:t xml:space="preserve"> היא אוהבת להסתכל על חלקים מאלכס בזמן שכולו נמצא במקום אחד ויחיד, אח אתה עדיין קיים אוף ועכשו כל החלק הזה של אלכס שלי, החלק שהוא לא נמצא בו. אוף הריח והיא ליקקה את היד, את הגבשושיות הלבנות, אחת בכל כרית של האצבע, היכן שהבשר הרך הסתובב ונמחץ על מוט המתח. איזה ריח, אבל עמוק, כמעט לא ניתן לחוש בו וגם אי אפשר היה אם גופו של אלכס לא היה כל כך חם עכשו שהכל מופץ&amp; / מאודה החוצה, היא מוצצת כרית אחת, קשה מאוד לייצר </w:t>
      </w:r>
      <w:r>
        <w:rPr>
          <w:rFonts w:cs="Times New Roman"/>
        </w:rPr>
        <w:t>suction</w:t>
      </w:r>
      <w:r>
        <w:rPr>
          <w:rFonts w:cs="Times New Roman" w:hint="cs"/>
          <w:rtl/>
        </w:rPr>
        <w:t xml:space="preserve">, בקושי ניתן למצוץ את הריח, היא לא נמצאת איפה שאלכס, היא בפריפריה וזה לא קל, כי אלכס יודע איך לגרום לה להתרכז בדיוק איפה שהוא רוצה, איפה שהוא צריך, הוא מכיר כל כך הרבה דרכים לזה, חלקן רטובות, חלקן </w:t>
      </w:r>
      <w:r w:rsidR="00F37996">
        <w:rPr>
          <w:rFonts w:cs="Times New Roman"/>
          <w:rtl/>
        </w:rPr>
        <w:t>–</w:t>
      </w:r>
      <w:r w:rsidR="00F37996">
        <w:rPr>
          <w:rFonts w:cs="Times New Roman" w:hint="cs"/>
          <w:rtl/>
        </w:rPr>
        <w:t xml:space="preserve"> [לא יבשות אלא תואר אחר </w:t>
      </w:r>
      <w:r w:rsidR="00F37996">
        <w:rPr>
          <w:rFonts w:cs="Times New Roman"/>
          <w:rtl/>
        </w:rPr>
        <w:t>–</w:t>
      </w:r>
      <w:r w:rsidR="00F37996">
        <w:rPr>
          <w:rFonts w:cs="Times New Roman" w:hint="cs"/>
          <w:rtl/>
        </w:rPr>
        <w:t xml:space="preserve"> וורודות?? כמעט כואבות??] והיא לא שם, היא נותנת לגוף שלה לשאת את עצמו בעוד שהיא חייבת </w:t>
      </w:r>
      <w:r w:rsidR="00F37996">
        <w:rPr>
          <w:rFonts w:cs="Times New Roman"/>
        </w:rPr>
        <w:t>to extract</w:t>
      </w:r>
      <w:r w:rsidR="00F37996">
        <w:rPr>
          <w:rFonts w:cs="Times New Roman" w:hint="cs"/>
          <w:rtl/>
        </w:rPr>
        <w:t xml:space="preserve"> את הריח ששקע&amp; בתוכו, קצה האצבע והיא מוצצת&amp; אה כן </w:t>
      </w:r>
      <w:r w:rsidR="00F37996">
        <w:rPr>
          <w:rFonts w:cs="Times New Roman"/>
          <w:rtl/>
        </w:rPr>
        <w:t>–</w:t>
      </w:r>
      <w:r w:rsidR="00F37996">
        <w:rPr>
          <w:rFonts w:cs="Times New Roman" w:hint="cs"/>
          <w:rtl/>
        </w:rPr>
        <w:t xml:space="preserve"> זאת חמיצות של מוט הברזל, כל מה שלא נשטף במי הקרח של המקלחת החיצונית, כי שקע&amp; עמוק מדי לתוכו ועכשו היא </w:t>
      </w:r>
      <w:r w:rsidR="00F37996">
        <w:rPr>
          <w:rFonts w:cs="Times New Roman"/>
        </w:rPr>
        <w:t>extract</w:t>
      </w:r>
      <w:r w:rsidR="00F37996">
        <w:rPr>
          <w:rFonts w:cs="Times New Roman" w:hint="cs"/>
          <w:rtl/>
        </w:rPr>
        <w:t xml:space="preserve"> את זה, הריח המלוח של הים שהיה לו יום שלם לחזור, ל</w:t>
      </w:r>
      <w:r w:rsidR="00F37996">
        <w:rPr>
          <w:rFonts w:cs="Times New Roman"/>
        </w:rPr>
        <w:t>percolate</w:t>
      </w:r>
      <w:r w:rsidR="00F37996">
        <w:rPr>
          <w:rFonts w:cs="Times New Roman" w:hint="cs"/>
          <w:rtl/>
        </w:rPr>
        <w:t>, יאמי, הכרית של האצבע יש שם כל כך הרבה מה להוציא אל פני הקרקע ומשם ישר לבלוטות הטעם שלה, מה יש שם איזה סם, הראייה שלה מיטשטשת, זה כל כך טעים והיא לא הכירה את הטעם הזה מעולם, חמוץ-מתכתי ומלוח-ימי, זה טעים, זה טעים אייייייייי</w:t>
      </w:r>
    </w:p>
    <w:p w14:paraId="5A2A7D17" w14:textId="07BBF844" w:rsidR="00F37996" w:rsidRDefault="00F37996" w:rsidP="002D33F5">
      <w:pPr>
        <w:rPr>
          <w:rFonts w:cs="Times New Roman"/>
          <w:rtl/>
        </w:rPr>
      </w:pPr>
      <w:r>
        <w:rPr>
          <w:rFonts w:cs="Times New Roman" w:hint="cs"/>
          <w:rtl/>
        </w:rPr>
        <w:t xml:space="preserve">היא נזרקת עליו בכוח, הגוף שלו לא זז הוא כל כך חזק, הוא גונח והכל רטוב </w:t>
      </w:r>
      <w:r>
        <w:rPr>
          <w:rFonts w:cs="Times New Roman"/>
          <w:rtl/>
        </w:rPr>
        <w:t>–</w:t>
      </w:r>
      <w:r>
        <w:rPr>
          <w:rFonts w:cs="Times New Roman" w:hint="cs"/>
          <w:rtl/>
        </w:rPr>
        <w:t xml:space="preserve"> הכל בפה שלה נוטף, הראיה שבה ומייד היא נבהלת וגו' </w:t>
      </w:r>
      <w:r>
        <w:rPr>
          <w:rFonts w:cs="Times New Roman"/>
          <w:rtl/>
        </w:rPr>
        <w:t>–</w:t>
      </w:r>
      <w:r>
        <w:rPr>
          <w:rFonts w:cs="Times New Roman" w:hint="cs"/>
          <w:rtl/>
        </w:rPr>
        <w:t xml:space="preserve"> זה דם! הפה שלה מלא בדם וזה מנטף מהסנטר שלה </w:t>
      </w:r>
      <w:r w:rsidR="0045607D">
        <w:rPr>
          <w:rFonts w:cs="Times New Roman" w:hint="cs"/>
          <w:rtl/>
        </w:rPr>
        <w:t xml:space="preserve">היא מוציאה את האצבע שלו </w:t>
      </w:r>
      <w:r w:rsidR="0045607D">
        <w:rPr>
          <w:rFonts w:cs="Times New Roman"/>
          <w:rtl/>
        </w:rPr>
        <w:t>–</w:t>
      </w:r>
      <w:r w:rsidR="0045607D">
        <w:rPr>
          <w:rFonts w:cs="Times New Roman" w:hint="cs"/>
          <w:rtl/>
        </w:rPr>
        <w:t xml:space="preserve"> מה היא עשתה!!!!</w:t>
      </w:r>
    </w:p>
    <w:p w14:paraId="3826CB2E" w14:textId="6DC54CCC" w:rsidR="0045607D" w:rsidRDefault="0045607D" w:rsidP="002D33F5">
      <w:pPr>
        <w:rPr>
          <w:rFonts w:cs="Times New Roman"/>
          <w:rtl/>
        </w:rPr>
      </w:pPr>
      <w:r>
        <w:rPr>
          <w:rFonts w:cs="Times New Roman" w:hint="cs"/>
          <w:rtl/>
        </w:rPr>
        <w:t>זה בסדר יאז, זה בסדר, אל תדאגי, הוא נושם את ריח הדם מהפה שלה כי הוא כל כך קרוב, זה בסדר הלשון שלו בתוכה, זה טוב אחחחחחחחחח</w:t>
      </w:r>
    </w:p>
    <w:p w14:paraId="1A70CF90" w14:textId="77777777" w:rsidR="00881C44" w:rsidRPr="00881C44" w:rsidRDefault="00881C44" w:rsidP="00881C44">
      <w:pPr>
        <w:rPr>
          <w:rFonts w:cs="Times New Roman"/>
          <w:lang w:val="en-IL"/>
        </w:rPr>
      </w:pPr>
      <w:r w:rsidRPr="00881C44">
        <w:rPr>
          <w:rFonts w:cs="Times New Roman"/>
          <w:rtl/>
        </w:rPr>
        <w:t>מותר… מותר לנשוך אותי, הוא לחש בקול צרוד מאוד פתאום. זה לא מפחיד, הוא הוסיף מייד, אבל באותו טון שבקושי נשמע, זה לא מפחיד אותך, זה אני - יכול לקבל / לקחת?? לשאת את זה, לשאת הכל. בלי לשבור את העור (כי אז הוא לא יוכל לשחות). הוא חשב - האם זה יהיה נורא להיחשף כך באימונים? וענה - כן זה יהיה נורא למדי, אבל שווה את זה וגו'.</w:t>
      </w:r>
    </w:p>
    <w:p w14:paraId="5EE423B1" w14:textId="77777777" w:rsidR="00881C44" w:rsidRPr="00881C44" w:rsidRDefault="00881C44" w:rsidP="002D33F5">
      <w:pPr>
        <w:rPr>
          <w:rFonts w:cs="Times New Roman"/>
          <w:rtl/>
          <w:lang w:val="en-IL"/>
        </w:rPr>
      </w:pPr>
    </w:p>
    <w:p w14:paraId="571E75A1" w14:textId="1B9EEE45" w:rsidR="0039650E" w:rsidRDefault="0039650E" w:rsidP="002D33F5">
      <w:pPr>
        <w:rPr>
          <w:rFonts w:cs="Times New Roman"/>
          <w:rtl/>
        </w:rPr>
      </w:pPr>
      <w:r>
        <w:rPr>
          <w:rFonts w:cs="Times New Roman" w:hint="cs"/>
          <w:rtl/>
        </w:rPr>
        <w:t xml:space="preserve">הפה שלה מלא בדם שלו, היא לא אוהבת את הטעם של זה, זה יותר מדי זה משפריץ והוא מלקק את השפתיים שלה, הוא נושך את השפה התחתונה שלה חזק, הוא פולט קולו שאי אפשר להבין והוא כל כך חזק, הכל בכוח הוא מוצץ את השפתיים </w:t>
      </w:r>
      <w:r>
        <w:rPr>
          <w:rFonts w:cs="Times New Roman" w:hint="cs"/>
          <w:rtl/>
        </w:rPr>
        <w:lastRenderedPageBreak/>
        <w:t>שלה לעומק, את השיניים כי הוא אוהב דברים חדים, הלשון שלו מבקרת אותן, הוא נושך בצווארה, הוא נזרק קדימה והיא גוועת באופן הכי מתוק בעולם, זה ממשיך עוד קצת וכו' ופתאום הוא צונח, הוא לא אוחז בה יותר, הוא מתרחק, הוא מועד.</w:t>
      </w:r>
    </w:p>
    <w:p w14:paraId="74CEADED" w14:textId="0979218C" w:rsidR="0039650E" w:rsidRDefault="0039650E" w:rsidP="002D33F5">
      <w:pPr>
        <w:rPr>
          <w:rFonts w:cs="Times New Roman"/>
          <w:rtl/>
        </w:rPr>
      </w:pPr>
      <w:r>
        <w:rPr>
          <w:rFonts w:cs="Times New Roman" w:hint="cs"/>
          <w:rtl/>
        </w:rPr>
        <w:t>"אלכס מה קרה?"</w:t>
      </w:r>
    </w:p>
    <w:p w14:paraId="72AD5365" w14:textId="22ED66F4" w:rsidR="0039650E" w:rsidRDefault="0039650E" w:rsidP="002D33F5">
      <w:pPr>
        <w:rPr>
          <w:rFonts w:cs="Times New Roman"/>
          <w:rtl/>
        </w:rPr>
      </w:pPr>
      <w:r>
        <w:rPr>
          <w:rFonts w:cs="Times New Roman" w:hint="cs"/>
          <w:rtl/>
        </w:rPr>
        <w:t>הוא מנסה לעמוד ישר.</w:t>
      </w:r>
    </w:p>
    <w:p w14:paraId="177172AF" w14:textId="40AD6CFB" w:rsidR="0039650E" w:rsidRDefault="0039650E" w:rsidP="002D33F5">
      <w:pPr>
        <w:rPr>
          <w:rFonts w:cs="Times New Roman"/>
          <w:rtl/>
        </w:rPr>
      </w:pPr>
      <w:r>
        <w:rPr>
          <w:rFonts w:cs="Times New Roman" w:hint="cs"/>
          <w:rtl/>
        </w:rPr>
        <w:t>"מה קרה אלכס?" היא נעמדת, אפילו לא מנגבת והכל זולג במורד הירך שלה. אבל היא ממהרת לתפוס אותו.</w:t>
      </w:r>
    </w:p>
    <w:p w14:paraId="6154236F" w14:textId="7935A21B" w:rsidR="0039650E" w:rsidRDefault="0039650E" w:rsidP="002D33F5">
      <w:pPr>
        <w:rPr>
          <w:rFonts w:cs="Times New Roman"/>
          <w:rtl/>
        </w:rPr>
      </w:pPr>
      <w:r>
        <w:rPr>
          <w:rFonts w:cs="Times New Roman" w:hint="cs"/>
          <w:rtl/>
        </w:rPr>
        <w:t xml:space="preserve">הוא צוחק </w:t>
      </w:r>
      <w:r>
        <w:rPr>
          <w:rFonts w:cs="Times New Roman"/>
          <w:rtl/>
        </w:rPr>
        <w:t>–</w:t>
      </w:r>
      <w:r>
        <w:rPr>
          <w:rFonts w:cs="Times New Roman" w:hint="cs"/>
          <w:rtl/>
        </w:rPr>
        <w:t xml:space="preserve"> "לא אני בסדר, זה טוב."</w:t>
      </w:r>
    </w:p>
    <w:p w14:paraId="16B795B4" w14:textId="0ACBAD01" w:rsidR="0039650E" w:rsidRDefault="0039650E" w:rsidP="002D33F5">
      <w:pPr>
        <w:rPr>
          <w:rFonts w:cs="Times New Roman"/>
          <w:rtl/>
        </w:rPr>
      </w:pPr>
      <w:r>
        <w:rPr>
          <w:rFonts w:cs="Times New Roman" w:hint="cs"/>
          <w:rtl/>
        </w:rPr>
        <w:t>"איבדת המון דם?"</w:t>
      </w:r>
    </w:p>
    <w:p w14:paraId="42FC706A" w14:textId="3F5AF770" w:rsidR="0039650E" w:rsidRDefault="0039650E" w:rsidP="002D33F5">
      <w:pPr>
        <w:rPr>
          <w:rFonts w:cs="Times New Roman"/>
          <w:rtl/>
        </w:rPr>
      </w:pPr>
      <w:r>
        <w:rPr>
          <w:rFonts w:cs="Times New Roman" w:hint="cs"/>
          <w:rtl/>
        </w:rPr>
        <w:t>"מה? לא, זה כלום." אבל הוא לא מצליח לעמוד ישר. "את הימסת לי את העצמות." הוא צוחק, וגם היא, "זה היה חזק. וטוב, אחחחחחח."</w:t>
      </w:r>
    </w:p>
    <w:p w14:paraId="099582C8" w14:textId="7B70835D" w:rsidR="0039650E" w:rsidRPr="0080397F" w:rsidRDefault="0039650E" w:rsidP="002D33F5">
      <w:pPr>
        <w:rPr>
          <w:rFonts w:cs="Times New Roman"/>
          <w:rtl/>
          <w:lang w:bidi="ar-SA"/>
        </w:rPr>
      </w:pPr>
      <w:r>
        <w:rPr>
          <w:rFonts w:cs="Times New Roman" w:hint="cs"/>
          <w:rtl/>
        </w:rPr>
        <w:t>הם עדיין צוחקים כשהם מגיחים מהבקתה.</w:t>
      </w:r>
      <w:r w:rsidR="00763EC5">
        <w:rPr>
          <w:rFonts w:cs="Times New Roman" w:hint="cs"/>
          <w:rtl/>
        </w:rPr>
        <w:t xml:space="preserve"> אלכס עדיין לא מסוגל לעמוד ישר. שניהם הסנטר שלהם מרוח בדם, אלכס נשען על יסמין והיא אוחזת ביד שלו, שעטופה במגבת. </w:t>
      </w:r>
    </w:p>
    <w:p w14:paraId="1166AC9E" w14:textId="77777777" w:rsidR="002D33F5" w:rsidRDefault="002D33F5" w:rsidP="00FB0DFA">
      <w:pPr>
        <w:rPr>
          <w:rFonts w:cs="Times New Roman"/>
          <w:rtl/>
          <w:lang w:bidi="ar-SA"/>
        </w:rPr>
      </w:pPr>
    </w:p>
    <w:p w14:paraId="37C2E1EA" w14:textId="7A474C5F" w:rsidR="00D23C97" w:rsidRDefault="00D23C97" w:rsidP="00FB0DFA">
      <w:pPr>
        <w:rPr>
          <w:rFonts w:cs="Times New Roman"/>
          <w:rtl/>
        </w:rPr>
      </w:pPr>
      <w:r>
        <w:rPr>
          <w:rFonts w:cs="Times New Roman" w:hint="cs"/>
          <w:rtl/>
        </w:rPr>
        <w:t>"אוף," היא לוחשת לתוך פיו כי לא הצליחה לחנוק אנקה שנפלטה מאליה.</w:t>
      </w:r>
    </w:p>
    <w:p w14:paraId="584AF362" w14:textId="4AD63012" w:rsidR="00D23C97" w:rsidRDefault="00D23C97" w:rsidP="00FB0DFA">
      <w:pPr>
        <w:rPr>
          <w:rFonts w:cs="Times New Roman"/>
          <w:rtl/>
        </w:rPr>
      </w:pPr>
      <w:r>
        <w:rPr>
          <w:rFonts w:cs="Times New Roman" w:hint="cs"/>
          <w:rtl/>
        </w:rPr>
        <w:t>"מממממממ..."</w:t>
      </w:r>
    </w:p>
    <w:p w14:paraId="5972ADD8" w14:textId="4C28955C" w:rsidR="00D23C97" w:rsidRDefault="0039650E" w:rsidP="00D23C97">
      <w:pPr>
        <w:rPr>
          <w:rFonts w:cs="Times New Roman"/>
          <w:rtl/>
        </w:rPr>
      </w:pPr>
      <w:r>
        <w:rPr>
          <w:rFonts w:cs="Times New Roman" w:hint="cs"/>
          <w:rtl/>
        </w:rPr>
        <w:t xml:space="preserve">בדרך חזרה </w:t>
      </w:r>
      <w:r w:rsidR="00D23C97">
        <w:rPr>
          <w:rFonts w:cs="Times New Roman" w:hint="cs"/>
          <w:rtl/>
        </w:rPr>
        <w:t xml:space="preserve">הוא לא שאל אותה אם היא רעבה, ואם הכל היה רגיל ניתן היה לחשוב שזה בגלל שהוא יודע שהיא כן. אבל לא הכל רגיל ואולי הוא לא שאל כי הוא לא מעז. כי הוא מפחד מהתשובה. וזה מה שהכי שנוא עליה </w:t>
      </w:r>
      <w:r w:rsidR="00D23C97">
        <w:rPr>
          <w:rFonts w:cs="Times New Roman"/>
          <w:rtl/>
        </w:rPr>
        <w:t>–</w:t>
      </w:r>
      <w:r w:rsidR="00D23C97">
        <w:rPr>
          <w:rFonts w:cs="Times New Roman" w:hint="cs"/>
          <w:rtl/>
        </w:rPr>
        <w:t xml:space="preserve"> שהוא יפחד מהתשובה. זה יהיה באמת נורא ואיום. היא דוחפת אותו מעליה. ברכות. כי גם אם הוא מפחד </w:t>
      </w:r>
      <w:r w:rsidR="00D23C97">
        <w:rPr>
          <w:rFonts w:cs="Times New Roman"/>
          <w:rtl/>
        </w:rPr>
        <w:t>–</w:t>
      </w:r>
      <w:r w:rsidR="00D23C97">
        <w:rPr>
          <w:rFonts w:cs="Times New Roman" w:hint="cs"/>
          <w:rtl/>
        </w:rPr>
        <w:t xml:space="preserve"> זה לא עד כדי כך מאכזב. גם היא מפחדת. "המשך יבוא," היא לוחשת.</w:t>
      </w:r>
    </w:p>
    <w:p w14:paraId="11E48CA7" w14:textId="0FBD4467" w:rsidR="00134BE3" w:rsidRDefault="0000745F" w:rsidP="00FB0DFA">
      <w:pPr>
        <w:rPr>
          <w:rFonts w:cs="Times New Roman"/>
          <w:rtl/>
        </w:rPr>
      </w:pPr>
      <w:r>
        <w:rPr>
          <w:rFonts w:cs="Times New Roman" w:hint="cs"/>
          <w:rtl/>
        </w:rPr>
        <w:t xml:space="preserve">אלכס </w:t>
      </w:r>
      <w:r w:rsidR="00134BE3">
        <w:rPr>
          <w:rFonts w:cs="Times New Roman"/>
          <w:rtl/>
        </w:rPr>
        <w:t xml:space="preserve">מתלבש בג'ינס ואפילו </w:t>
      </w:r>
      <w:r w:rsidR="00DA2B6F">
        <w:rPr>
          <w:rFonts w:cs="Times New Roman" w:hint="cs"/>
          <w:rtl/>
        </w:rPr>
        <w:t>[</w:t>
      </w:r>
      <w:r w:rsidR="00A86BA9">
        <w:rPr>
          <w:rFonts w:cs="Times New Roman" w:hint="cs"/>
          <w:rtl/>
        </w:rPr>
        <w:t xml:space="preserve">מגדיל&amp; </w:t>
      </w:r>
      <w:r w:rsidR="008A0E08">
        <w:rPr>
          <w:rFonts w:cs="Times New Roman" w:hint="cs"/>
          <w:rtl/>
        </w:rPr>
        <w:t>/</w:t>
      </w:r>
      <w:r w:rsidR="00DA2B6F">
        <w:rPr>
          <w:rFonts w:cs="Times New Roman" w:hint="cs"/>
          <w:rtl/>
        </w:rPr>
        <w:t>]</w:t>
      </w:r>
      <w:r w:rsidR="008A0E08">
        <w:rPr>
          <w:rFonts w:cs="Times New Roman" w:hint="cs"/>
          <w:rtl/>
        </w:rPr>
        <w:t xml:space="preserve"> מטריח עצמו </w:t>
      </w:r>
      <w:r w:rsidR="00A86BA9">
        <w:rPr>
          <w:rFonts w:cs="Times New Roman" w:hint="cs"/>
          <w:rtl/>
        </w:rPr>
        <w:t xml:space="preserve">ולובש </w:t>
      </w:r>
      <w:r w:rsidR="00134BE3">
        <w:rPr>
          <w:rFonts w:cs="Times New Roman"/>
          <w:rtl/>
        </w:rPr>
        <w:t>חולצת פלנל משובצת מעל לטישרט</w:t>
      </w:r>
      <w:r>
        <w:rPr>
          <w:rFonts w:cs="Times New Roman" w:hint="cs"/>
          <w:rtl/>
        </w:rPr>
        <w:t xml:space="preserve"> (בעצם יסמין הלבישה אותו, הוא סבר שזה מוגזם אבל כשהיא מלבישה אותו הוא סובל&amp; בשקט)</w:t>
      </w:r>
      <w:r w:rsidR="00134BE3">
        <w:rPr>
          <w:rFonts w:cs="Times New Roman"/>
          <w:rtl/>
        </w:rPr>
        <w:t xml:space="preserve">. </w:t>
      </w:r>
      <w:r w:rsidR="00134BE3">
        <w:rPr>
          <w:rFonts w:cs="Times New Roman" w:hint="cs"/>
          <w:rtl/>
        </w:rPr>
        <w:t xml:space="preserve">דימה כבר </w:t>
      </w:r>
      <w:r>
        <w:rPr>
          <w:rFonts w:cs="Times New Roman" w:hint="cs"/>
          <w:rtl/>
        </w:rPr>
        <w:t>מתפוצץ עוד רגע (לא שיש לו אי</w:t>
      </w:r>
      <w:r w:rsidR="00A338C0">
        <w:rPr>
          <w:rFonts w:cs="Times New Roman" w:hint="cs"/>
          <w:rtl/>
        </w:rPr>
        <w:t>ז</w:t>
      </w:r>
      <w:r>
        <w:rPr>
          <w:rFonts w:cs="Times New Roman" w:hint="cs"/>
          <w:rtl/>
        </w:rPr>
        <w:t xml:space="preserve">ה </w:t>
      </w:r>
      <w:r w:rsidR="00A338C0">
        <w:rPr>
          <w:rFonts w:cs="Times New Roman" w:hint="cs"/>
          <w:rtl/>
        </w:rPr>
        <w:t>מקום שהוא מאחר אליו</w:t>
      </w:r>
      <w:r>
        <w:rPr>
          <w:rFonts w:cs="Times New Roman" w:hint="cs"/>
          <w:rtl/>
        </w:rPr>
        <w:t>, הוא פשוט לא מסוגל לחכות)</w:t>
      </w:r>
      <w:r w:rsidR="00134BE3">
        <w:rPr>
          <w:rFonts w:cs="Times New Roman" w:hint="cs"/>
          <w:rtl/>
        </w:rPr>
        <w:t xml:space="preserve"> אבל אלכס שווה נפש, יש לו </w:t>
      </w:r>
      <w:r w:rsidR="00134BE3">
        <w:rPr>
          <w:rFonts w:cs="Times New Roman"/>
          <w:rtl/>
        </w:rPr>
        <w:t xml:space="preserve">עוד שיחה קצרה עם המדריך הבכיר יותר </w:t>
      </w:r>
      <w:r w:rsidR="00034AEB">
        <w:rPr>
          <w:rFonts w:cs="Times New Roman" w:hint="cs"/>
          <w:rtl/>
        </w:rPr>
        <w:t>(</w:t>
      </w:r>
      <w:r w:rsidR="00134BE3">
        <w:rPr>
          <w:rFonts w:cs="Times New Roman"/>
          <w:rtl/>
        </w:rPr>
        <w:t>שעומד ל</w:t>
      </w:r>
      <w:r w:rsidR="00A86BA9">
        <w:rPr>
          <w:rFonts w:cs="Times New Roman" w:hint="cs"/>
          <w:rtl/>
        </w:rPr>
        <w:t xml:space="preserve">התחיל עכשו אימון של </w:t>
      </w:r>
      <w:r w:rsidR="00134BE3">
        <w:rPr>
          <w:rFonts w:cs="Times New Roman"/>
          <w:rtl/>
        </w:rPr>
        <w:t>קבוצת תיכוניסטים</w:t>
      </w:r>
      <w:r w:rsidR="00034AEB">
        <w:rPr>
          <w:rFonts w:cs="Times New Roman" w:hint="cs"/>
          <w:rtl/>
        </w:rPr>
        <w:t>)</w:t>
      </w:r>
      <w:r w:rsidR="00F83113">
        <w:rPr>
          <w:rFonts w:cs="Times New Roman" w:hint="cs"/>
          <w:rtl/>
        </w:rPr>
        <w:t xml:space="preserve"> על העלאת שכרו ב</w:t>
      </w:r>
      <w:r w:rsidR="0090580F">
        <w:rPr>
          <w:rFonts w:cs="Times New Roman" w:hint="cs"/>
          <w:rtl/>
        </w:rPr>
        <w:t>עשר</w:t>
      </w:r>
      <w:r>
        <w:rPr>
          <w:rFonts w:cs="Times New Roman" w:hint="cs"/>
          <w:rtl/>
        </w:rPr>
        <w:t>ים</w:t>
      </w:r>
      <w:r w:rsidR="00F83113">
        <w:rPr>
          <w:rFonts w:cs="Times New Roman" w:hint="cs"/>
          <w:rtl/>
        </w:rPr>
        <w:t xml:space="preserve"> שקלים לשעה</w:t>
      </w:r>
      <w:r w:rsidR="00134BE3">
        <w:rPr>
          <w:rFonts w:cs="Times New Roman"/>
          <w:rtl/>
        </w:rPr>
        <w:t>, עוד המתנה קצרה עד שיסמין ת</w:t>
      </w:r>
      <w:r w:rsidR="001228D3">
        <w:rPr>
          <w:rFonts w:cs="Times New Roman" w:hint="cs"/>
          <w:rtl/>
        </w:rPr>
        <w:t>תארגן</w:t>
      </w:r>
      <w:r w:rsidR="00134BE3">
        <w:rPr>
          <w:rFonts w:cs="Times New Roman"/>
          <w:rtl/>
        </w:rPr>
        <w:t xml:space="preserve"> והם נכנסים לאוטו של דימה</w:t>
      </w:r>
      <w:r w:rsidR="00DA2B6F">
        <w:rPr>
          <w:rFonts w:cs="Times New Roman" w:hint="cs"/>
          <w:rtl/>
        </w:rPr>
        <w:t>,</w:t>
      </w:r>
      <w:r w:rsidR="00134BE3">
        <w:rPr>
          <w:rFonts w:cs="Times New Roman"/>
          <w:rtl/>
        </w:rPr>
        <w:t xml:space="preserve"> </w:t>
      </w:r>
      <w:r w:rsidR="00DA2B6F">
        <w:rPr>
          <w:rFonts w:cs="Times New Roman" w:hint="cs"/>
          <w:rtl/>
        </w:rPr>
        <w:t>למושב הא</w:t>
      </w:r>
      <w:r w:rsidR="00134BE3">
        <w:rPr>
          <w:rFonts w:cs="Times New Roman"/>
          <w:rtl/>
        </w:rPr>
        <w:t>חור</w:t>
      </w:r>
      <w:r w:rsidR="00DA2B6F">
        <w:rPr>
          <w:rFonts w:cs="Times New Roman" w:hint="cs"/>
          <w:rtl/>
        </w:rPr>
        <w:t>י,</w:t>
      </w:r>
      <w:r w:rsidR="00134BE3">
        <w:rPr>
          <w:rFonts w:cs="Times New Roman"/>
          <w:rtl/>
        </w:rPr>
        <w:t xml:space="preserve"> כאילו הוא </w:t>
      </w:r>
      <w:r w:rsidR="00DA2B6F">
        <w:rPr>
          <w:rFonts w:cs="Times New Roman" w:hint="cs"/>
          <w:rtl/>
        </w:rPr>
        <w:t>אכן</w:t>
      </w:r>
      <w:r w:rsidR="00134BE3">
        <w:rPr>
          <w:rFonts w:cs="Times New Roman"/>
          <w:rtl/>
        </w:rPr>
        <w:t xml:space="preserve"> </w:t>
      </w:r>
      <w:r w:rsidR="00DA2B6F">
        <w:rPr>
          <w:rFonts w:cs="Times New Roman" w:hint="cs"/>
          <w:rtl/>
        </w:rPr>
        <w:t>ה</w:t>
      </w:r>
      <w:r w:rsidR="00134BE3">
        <w:rPr>
          <w:rFonts w:cs="Times New Roman"/>
          <w:rtl/>
        </w:rPr>
        <w:t xml:space="preserve">נהג שלהם. </w:t>
      </w:r>
    </w:p>
    <w:p w14:paraId="03CA30A3" w14:textId="213E520D" w:rsidR="00BB464B" w:rsidRDefault="00BB464B" w:rsidP="00FB0DFA">
      <w:pPr>
        <w:rPr>
          <w:rFonts w:cs="Times New Roman"/>
          <w:rtl/>
        </w:rPr>
      </w:pPr>
      <w:r>
        <w:rPr>
          <w:rFonts w:cs="Times New Roman" w:hint="cs"/>
          <w:rtl/>
        </w:rPr>
        <w:t>ואכן כל דיב</w:t>
      </w:r>
      <w:r w:rsidR="0000745F">
        <w:rPr>
          <w:rFonts w:cs="Times New Roman" w:hint="cs"/>
          <w:rtl/>
        </w:rPr>
        <w:t>ו</w:t>
      </w:r>
      <w:r>
        <w:rPr>
          <w:rFonts w:cs="Times New Roman" w:hint="cs"/>
          <w:rtl/>
        </w:rPr>
        <w:t xml:space="preserve">ר על רשיון נהיגה לאלכס נגמר </w:t>
      </w:r>
      <w:r w:rsidR="0000745F">
        <w:rPr>
          <w:rFonts w:cs="Times New Roman" w:hint="cs"/>
          <w:rtl/>
        </w:rPr>
        <w:t>ללא הכרעה</w:t>
      </w:r>
      <w:r>
        <w:rPr>
          <w:rFonts w:cs="Times New Roman" w:hint="cs"/>
          <w:rtl/>
        </w:rPr>
        <w:t>,</w:t>
      </w:r>
      <w:r w:rsidR="0090580F">
        <w:rPr>
          <w:rFonts w:cs="Times New Roman" w:hint="cs"/>
          <w:rtl/>
        </w:rPr>
        <w:t xml:space="preserve"> </w:t>
      </w:r>
      <w:r w:rsidR="0000745F">
        <w:rPr>
          <w:rFonts w:cs="Times New Roman" w:hint="cs"/>
          <w:rtl/>
        </w:rPr>
        <w:t>כי זה התפקיד של</w:t>
      </w:r>
      <w:r>
        <w:rPr>
          <w:rFonts w:cs="Times New Roman" w:hint="cs"/>
          <w:rtl/>
        </w:rPr>
        <w:t xml:space="preserve"> דימה להסיע אותם, ו</w:t>
      </w:r>
      <w:r w:rsidR="0000745F">
        <w:rPr>
          <w:rFonts w:cs="Times New Roman" w:hint="cs"/>
          <w:rtl/>
        </w:rPr>
        <w:t>הם מעמידים פנים ש</w:t>
      </w:r>
      <w:r>
        <w:rPr>
          <w:rFonts w:cs="Times New Roman" w:hint="cs"/>
          <w:rtl/>
        </w:rPr>
        <w:t xml:space="preserve">בלעדיו הם לא יסתדרו. </w:t>
      </w:r>
      <w:r w:rsidR="0000745F">
        <w:rPr>
          <w:rFonts w:cs="Times New Roman" w:hint="cs"/>
          <w:rtl/>
        </w:rPr>
        <w:t>[</w:t>
      </w:r>
      <w:r>
        <w:rPr>
          <w:rFonts w:cs="Times New Roman" w:hint="cs"/>
          <w:rtl/>
        </w:rPr>
        <w:t xml:space="preserve">אלכס הפסיק לדבר על רשיון בשביל לתת לדימה את המקום הזה, ודימה הסיע אותם לאן שהצטרכו </w:t>
      </w:r>
      <w:r>
        <w:rPr>
          <w:rFonts w:cs="Times New Roman"/>
          <w:rtl/>
        </w:rPr>
        <w:t>–</w:t>
      </w:r>
      <w:r>
        <w:rPr>
          <w:rFonts w:cs="Times New Roman" w:hint="cs"/>
          <w:rtl/>
        </w:rPr>
        <w:t xml:space="preserve"> לא היה לו הרבה מה לעשות חוץ מהעסקים שלו בלוד ובערים סמוכות ללוד.</w:t>
      </w:r>
      <w:r w:rsidR="00FC406F">
        <w:rPr>
          <w:rFonts w:cs="Times New Roman" w:hint="cs"/>
          <w:rtl/>
        </w:rPr>
        <w:t xml:space="preserve"> וגו'</w:t>
      </w:r>
      <w:r w:rsidR="0000745F">
        <w:rPr>
          <w:rFonts w:cs="Times New Roman" w:hint="cs"/>
          <w:rtl/>
        </w:rPr>
        <w:t>]</w:t>
      </w:r>
    </w:p>
    <w:p w14:paraId="341EA972" w14:textId="0EB4301D" w:rsidR="000F09BC" w:rsidRDefault="000F09BC" w:rsidP="00FB0DFA">
      <w:pPr>
        <w:rPr>
          <w:rFonts w:cs="Times New Roman"/>
          <w:rtl/>
        </w:rPr>
      </w:pPr>
      <w:r>
        <w:rPr>
          <w:rFonts w:cs="Times New Roman" w:hint="cs"/>
          <w:rtl/>
        </w:rPr>
        <w:t xml:space="preserve">מה שותים? דימה אמר. האצבע של אלכס היתה מכוסה במגבת, הוא ראה רק את סנטריהם האדומים ואת ההליכה הבלתי סדירה </w:t>
      </w:r>
      <w:r>
        <w:rPr>
          <w:rFonts w:cs="Times New Roman"/>
        </w:rPr>
        <w:t>erratic</w:t>
      </w:r>
      <w:r>
        <w:rPr>
          <w:rFonts w:cs="Times New Roman" w:hint="cs"/>
          <w:rtl/>
        </w:rPr>
        <w:t xml:space="preserve"> של אלכס וקינא. איפה הוא יקבל אלכוהול אפקטיבי כל כך? ולמה סאשה כל כך קמצן שהוא לא מוכן להגיד? </w:t>
      </w:r>
    </w:p>
    <w:p w14:paraId="65DF1DD3" w14:textId="36D1403D" w:rsidR="009125BA" w:rsidRDefault="009125BA" w:rsidP="00FB0DFA">
      <w:pPr>
        <w:rPr>
          <w:rFonts w:cs="Times New Roman"/>
          <w:rtl/>
        </w:rPr>
      </w:pPr>
      <w:r>
        <w:rPr>
          <w:rFonts w:cs="Times New Roman" w:hint="cs"/>
          <w:rtl/>
        </w:rPr>
        <w:t>"עולה יפה!" דימה מלמל בארסיות / מרירות / תרעומת / משטמה, "עולה כזה יפה!"</w:t>
      </w:r>
    </w:p>
    <w:p w14:paraId="78C2C047" w14:textId="56FBA080" w:rsidR="009125BA" w:rsidRDefault="009125BA" w:rsidP="00FB0DFA">
      <w:pPr>
        <w:rPr>
          <w:rFonts w:cs="Times New Roman"/>
          <w:rtl/>
        </w:rPr>
      </w:pPr>
      <w:r>
        <w:rPr>
          <w:rFonts w:cs="Times New Roman" w:hint="cs"/>
          <w:rtl/>
        </w:rPr>
        <w:t>"מה</w:t>
      </w:r>
      <w:r w:rsidR="0000745F">
        <w:rPr>
          <w:rFonts w:cs="Times New Roman" w:hint="cs"/>
          <w:rtl/>
        </w:rPr>
        <w:t>, עליות במוט</w:t>
      </w:r>
      <w:r>
        <w:rPr>
          <w:rFonts w:cs="Times New Roman" w:hint="cs"/>
          <w:rtl/>
        </w:rPr>
        <w:t>?" יסמין צחקה. "אתה מקנא דימה?"</w:t>
      </w:r>
    </w:p>
    <w:p w14:paraId="7CC33774" w14:textId="7A5F9423" w:rsidR="009125BA" w:rsidRDefault="009125BA" w:rsidP="00FB0DFA">
      <w:pPr>
        <w:rPr>
          <w:rFonts w:cs="Times New Roman"/>
          <w:rtl/>
        </w:rPr>
      </w:pPr>
      <w:r>
        <w:rPr>
          <w:rFonts w:cs="Times New Roman" w:hint="cs"/>
          <w:rtl/>
        </w:rPr>
        <w:t>"איזה יפה עולה!"</w:t>
      </w:r>
    </w:p>
    <w:p w14:paraId="37A71F4B" w14:textId="6814EDF4" w:rsidR="009125BA" w:rsidRDefault="009125BA" w:rsidP="00FB0DFA">
      <w:pPr>
        <w:rPr>
          <w:rFonts w:cs="Times New Roman"/>
          <w:rtl/>
        </w:rPr>
      </w:pPr>
      <w:r>
        <w:rPr>
          <w:rFonts w:cs="Times New Roman" w:hint="cs"/>
          <w:rtl/>
        </w:rPr>
        <w:t>"אני יכול לעזור לך להשתפר," אלכס אמר, "</w:t>
      </w:r>
      <w:r w:rsidR="0000745F">
        <w:rPr>
          <w:rFonts w:cs="Times New Roman" w:hint="cs"/>
          <w:rtl/>
        </w:rPr>
        <w:t>אמר</w:t>
      </w:r>
      <w:r>
        <w:rPr>
          <w:rFonts w:cs="Times New Roman" w:hint="cs"/>
          <w:rtl/>
        </w:rPr>
        <w:t xml:space="preserve">תי לך, זה גם יעזור לך ל </w:t>
      </w:r>
      <w:r>
        <w:rPr>
          <w:rFonts w:cs="Times New Roman"/>
          <w:rtl/>
        </w:rPr>
        <w:t>–</w:t>
      </w:r>
      <w:r>
        <w:rPr>
          <w:rFonts w:cs="Times New Roman" w:hint="cs"/>
          <w:rtl/>
        </w:rPr>
        <w:t xml:space="preserve"> "</w:t>
      </w:r>
    </w:p>
    <w:p w14:paraId="5551BC83" w14:textId="77777777" w:rsidR="0000745F" w:rsidRDefault="009125BA" w:rsidP="009125BA">
      <w:pPr>
        <w:rPr>
          <w:rFonts w:cs="Times New Roman"/>
          <w:rtl/>
        </w:rPr>
      </w:pPr>
      <w:r>
        <w:rPr>
          <w:rFonts w:cs="Times New Roman" w:hint="cs"/>
          <w:rtl/>
        </w:rPr>
        <w:t xml:space="preserve">"לא רוצה!" דימה לא היה מסוגל לשאת את הטון החומל הזה של אלכס שבו הוא השתמש גם למתאמנים שלו, כאילו הוא מאמין בפוטנציאל של כל אחד. אפשר להקיא מזה! </w:t>
      </w:r>
    </w:p>
    <w:p w14:paraId="2D79EF9E" w14:textId="77777777" w:rsidR="000F09BC" w:rsidRPr="000F09BC" w:rsidRDefault="000F09BC" w:rsidP="000F09BC">
      <w:pPr>
        <w:rPr>
          <w:rFonts w:cs="Times New Roman"/>
          <w:lang w:val="en-IL"/>
        </w:rPr>
      </w:pPr>
      <w:r w:rsidRPr="000F09BC">
        <w:rPr>
          <w:rFonts w:cs="Times New Roman"/>
          <w:rtl/>
        </w:rPr>
        <w:lastRenderedPageBreak/>
        <w:t>הם חזרו מהים ודימה עדיין זעף. איך אלכס הגיע למתח הגבוה? הוא רימה!</w:t>
      </w:r>
    </w:p>
    <w:p w14:paraId="39EA408A" w14:textId="77777777" w:rsidR="000F09BC" w:rsidRPr="000F09BC" w:rsidRDefault="000F09BC" w:rsidP="000F09BC">
      <w:pPr>
        <w:rPr>
          <w:rFonts w:cs="Times New Roman"/>
          <w:rtl/>
          <w:lang w:bidi="ar-SA"/>
        </w:rPr>
      </w:pPr>
      <w:r w:rsidRPr="000F09BC">
        <w:rPr>
          <w:rFonts w:cs="Times New Roman"/>
          <w:rtl/>
          <w:lang w:bidi="ar-SA"/>
        </w:rPr>
        <w:t>"</w:t>
      </w:r>
      <w:r w:rsidRPr="000F09BC">
        <w:rPr>
          <w:rFonts w:cs="Times New Roman"/>
          <w:rtl/>
        </w:rPr>
        <w:t>זה נקרא כוח מתפרץ, דימה.</w:t>
      </w:r>
      <w:r w:rsidRPr="000F09BC">
        <w:rPr>
          <w:rFonts w:cs="Times New Roman"/>
          <w:rtl/>
          <w:lang w:bidi="ar-SA"/>
        </w:rPr>
        <w:t>"</w:t>
      </w:r>
    </w:p>
    <w:p w14:paraId="6ABAB430" w14:textId="77777777" w:rsidR="000F09BC" w:rsidRPr="000F09BC" w:rsidRDefault="000F09BC" w:rsidP="000F09BC">
      <w:pPr>
        <w:rPr>
          <w:rFonts w:cs="Times New Roman"/>
          <w:rtl/>
          <w:lang w:bidi="ar-SA"/>
        </w:rPr>
      </w:pPr>
      <w:r w:rsidRPr="000F09BC">
        <w:rPr>
          <w:rFonts w:cs="Times New Roman"/>
          <w:rtl/>
        </w:rPr>
        <w:t>ואיך הצליח יותר משלוש הרמות מתח? כי הוא כזה פספוס?</w:t>
      </w:r>
    </w:p>
    <w:p w14:paraId="179F8F46" w14:textId="77777777" w:rsidR="000F09BC" w:rsidRPr="000F09BC" w:rsidRDefault="000F09BC" w:rsidP="000F09BC">
      <w:pPr>
        <w:rPr>
          <w:rFonts w:cs="Times New Roman"/>
          <w:rtl/>
          <w:lang w:bidi="ar-SA"/>
        </w:rPr>
      </w:pPr>
      <w:r w:rsidRPr="000F09BC">
        <w:rPr>
          <w:rFonts w:cs="Times New Roman"/>
          <w:rtl/>
          <w:lang w:bidi="ar-SA"/>
        </w:rPr>
        <w:t>"</w:t>
      </w:r>
      <w:r w:rsidRPr="000F09BC">
        <w:rPr>
          <w:rFonts w:cs="Times New Roman"/>
          <w:rtl/>
        </w:rPr>
        <w:t>זה כוח, דימה. מתאמן על מתח, מצליח. צריך חזק.</w:t>
      </w:r>
      <w:r w:rsidRPr="000F09BC">
        <w:rPr>
          <w:rFonts w:cs="Times New Roman"/>
          <w:rtl/>
          <w:lang w:bidi="ar-SA"/>
        </w:rPr>
        <w:t>"</w:t>
      </w:r>
    </w:p>
    <w:p w14:paraId="5F48313E" w14:textId="77777777" w:rsidR="000F09BC" w:rsidRPr="000F09BC" w:rsidRDefault="000F09BC" w:rsidP="000F09BC">
      <w:pPr>
        <w:rPr>
          <w:rFonts w:cs="Times New Roman"/>
          <w:rtl/>
          <w:lang w:bidi="ar-SA"/>
        </w:rPr>
      </w:pPr>
      <w:r w:rsidRPr="000F09BC">
        <w:rPr>
          <w:rFonts w:cs="Times New Roman"/>
          <w:rtl/>
        </w:rPr>
        <w:t>יסמין צחקה.</w:t>
      </w:r>
      <w:r w:rsidRPr="000F09BC">
        <w:rPr>
          <w:rFonts w:cs="Times New Roman"/>
          <w:rtl/>
          <w:lang w:bidi="ar-SA"/>
        </w:rPr>
        <w:t xml:space="preserve"> "</w:t>
      </w:r>
      <w:r w:rsidRPr="000F09BC">
        <w:rPr>
          <w:rFonts w:cs="Times New Roman"/>
          <w:rtl/>
        </w:rPr>
        <w:t>למה אתה מדבר איתו בעברית קלוקלת?</w:t>
      </w:r>
      <w:r w:rsidRPr="000F09BC">
        <w:rPr>
          <w:rFonts w:cs="Times New Roman"/>
          <w:rtl/>
          <w:lang w:bidi="ar-SA"/>
        </w:rPr>
        <w:t>"</w:t>
      </w:r>
    </w:p>
    <w:p w14:paraId="6F95F5EE" w14:textId="77777777" w:rsidR="000F09BC" w:rsidRPr="000F09BC" w:rsidRDefault="000F09BC" w:rsidP="000F09BC">
      <w:pPr>
        <w:rPr>
          <w:rFonts w:cs="Times New Roman"/>
          <w:rtl/>
          <w:lang w:bidi="ar-SA"/>
        </w:rPr>
      </w:pPr>
      <w:r w:rsidRPr="000F09BC">
        <w:rPr>
          <w:rFonts w:cs="Times New Roman"/>
          <w:rtl/>
          <w:lang w:bidi="ar-SA"/>
        </w:rPr>
        <w:t>"</w:t>
      </w:r>
      <w:r w:rsidRPr="000F09BC">
        <w:rPr>
          <w:rFonts w:cs="Times New Roman"/>
          <w:rtl/>
        </w:rPr>
        <w:t>מה חזק צריך? אני חזק. נו הנה, הנה,</w:t>
      </w:r>
      <w:r w:rsidRPr="000F09BC">
        <w:rPr>
          <w:rFonts w:cs="Times New Roman"/>
          <w:rtl/>
          <w:lang w:bidi="ar-SA"/>
        </w:rPr>
        <w:t xml:space="preserve">" </w:t>
      </w:r>
      <w:r w:rsidRPr="000F09BC">
        <w:rPr>
          <w:rFonts w:cs="Times New Roman"/>
          <w:rtl/>
        </w:rPr>
        <w:t>הוא עזב את ההגה בשביל להראות את שריריו.</w:t>
      </w:r>
      <w:r w:rsidRPr="000F09BC">
        <w:rPr>
          <w:rFonts w:cs="Times New Roman"/>
          <w:rtl/>
          <w:lang w:bidi="ar-SA"/>
        </w:rPr>
        <w:t xml:space="preserve"> "</w:t>
      </w:r>
      <w:r w:rsidRPr="000F09BC">
        <w:rPr>
          <w:rFonts w:cs="Times New Roman"/>
          <w:rtl/>
        </w:rPr>
        <w:t>חזק אני.</w:t>
      </w:r>
      <w:r w:rsidRPr="000F09BC">
        <w:rPr>
          <w:rFonts w:cs="Times New Roman"/>
          <w:rtl/>
          <w:lang w:bidi="ar-SA"/>
        </w:rPr>
        <w:t>"</w:t>
      </w:r>
    </w:p>
    <w:p w14:paraId="6708A691" w14:textId="77777777" w:rsidR="000F09BC" w:rsidRPr="000F09BC" w:rsidRDefault="000F09BC" w:rsidP="000F09BC">
      <w:pPr>
        <w:rPr>
          <w:rFonts w:cs="Times New Roman"/>
          <w:rtl/>
          <w:lang w:bidi="ar-SA"/>
        </w:rPr>
      </w:pPr>
      <w:r w:rsidRPr="000F09BC">
        <w:rPr>
          <w:rFonts w:cs="Times New Roman"/>
          <w:rtl/>
          <w:lang w:bidi="ar-SA"/>
        </w:rPr>
        <w:t>"</w:t>
      </w:r>
      <w:r w:rsidRPr="000F09BC">
        <w:rPr>
          <w:rFonts w:cs="Times New Roman"/>
          <w:rtl/>
        </w:rPr>
        <w:t>זה לא מספיק, השרירים. צריך עוד.</w:t>
      </w:r>
      <w:r w:rsidRPr="000F09BC">
        <w:rPr>
          <w:rFonts w:cs="Times New Roman"/>
          <w:rtl/>
          <w:lang w:bidi="ar-SA"/>
        </w:rPr>
        <w:t>"</w:t>
      </w:r>
    </w:p>
    <w:p w14:paraId="51EAF34C" w14:textId="77777777" w:rsidR="000F09BC" w:rsidRPr="000F09BC" w:rsidRDefault="000F09BC" w:rsidP="000F09BC">
      <w:pPr>
        <w:rPr>
          <w:rFonts w:cs="Times New Roman"/>
          <w:rtl/>
          <w:lang w:bidi="ar-SA"/>
        </w:rPr>
      </w:pPr>
      <w:r w:rsidRPr="000F09BC">
        <w:rPr>
          <w:rFonts w:cs="Times New Roman"/>
          <w:rtl/>
          <w:lang w:bidi="ar-SA"/>
        </w:rPr>
        <w:t>"</w:t>
      </w:r>
      <w:r w:rsidRPr="000F09BC">
        <w:rPr>
          <w:rFonts w:cs="Times New Roman"/>
          <w:rtl/>
        </w:rPr>
        <w:t>מה עוד?</w:t>
      </w:r>
      <w:r w:rsidRPr="000F09BC">
        <w:rPr>
          <w:rFonts w:cs="Times New Roman"/>
          <w:rtl/>
          <w:lang w:bidi="ar-SA"/>
        </w:rPr>
        <w:t>"</w:t>
      </w:r>
    </w:p>
    <w:p w14:paraId="3D8496A8" w14:textId="77777777" w:rsidR="000F09BC" w:rsidRPr="000F09BC" w:rsidRDefault="000F09BC" w:rsidP="000F09BC">
      <w:pPr>
        <w:rPr>
          <w:rFonts w:cs="Times New Roman"/>
          <w:rtl/>
          <w:lang w:bidi="ar-SA"/>
        </w:rPr>
      </w:pPr>
      <w:r w:rsidRPr="000F09BC">
        <w:rPr>
          <w:rFonts w:cs="Times New Roman"/>
          <w:rtl/>
          <w:lang w:bidi="ar-SA"/>
        </w:rPr>
        <w:t>"</w:t>
      </w:r>
      <w:r w:rsidRPr="000F09BC">
        <w:rPr>
          <w:rFonts w:cs="Times New Roman"/>
          <w:rtl/>
        </w:rPr>
        <w:t>עוד שרירים. עוד תרגילים.</w:t>
      </w:r>
      <w:r w:rsidRPr="000F09BC">
        <w:rPr>
          <w:rFonts w:cs="Times New Roman"/>
          <w:rtl/>
          <w:lang w:bidi="ar-SA"/>
        </w:rPr>
        <w:t>"</w:t>
      </w:r>
    </w:p>
    <w:p w14:paraId="22948206" w14:textId="77777777" w:rsidR="000F09BC" w:rsidRPr="000F09BC" w:rsidRDefault="000F09BC" w:rsidP="000F09BC">
      <w:pPr>
        <w:rPr>
          <w:rFonts w:cs="Times New Roman"/>
          <w:rtl/>
          <w:lang w:bidi="ar-SA"/>
        </w:rPr>
      </w:pPr>
      <w:r w:rsidRPr="000F09BC">
        <w:rPr>
          <w:rFonts w:cs="Times New Roman"/>
          <w:rtl/>
          <w:lang w:bidi="ar-SA"/>
        </w:rPr>
        <w:t>"</w:t>
      </w:r>
      <w:r w:rsidRPr="000F09BC">
        <w:rPr>
          <w:rFonts w:cs="Times New Roman"/>
          <w:rtl/>
        </w:rPr>
        <w:t>אולי תפסיק לדבר עברית כמו רוסי?</w:t>
      </w:r>
      <w:r w:rsidRPr="000F09BC">
        <w:rPr>
          <w:rFonts w:cs="Times New Roman"/>
          <w:rtl/>
          <w:lang w:bidi="ar-SA"/>
        </w:rPr>
        <w:t xml:space="preserve">" </w:t>
      </w:r>
      <w:r w:rsidRPr="000F09BC">
        <w:rPr>
          <w:rFonts w:cs="Times New Roman"/>
          <w:rtl/>
        </w:rPr>
        <w:t>יסמין אמרה, ותפסה באצבע הפצועה שלו, היא רצתה לנגב עוד כמה טיפות וזליגות במגבת שלו, אבל היא היתה מלאה חול.</w:t>
      </w:r>
    </w:p>
    <w:p w14:paraId="364CF599" w14:textId="77777777" w:rsidR="000F09BC" w:rsidRPr="000F09BC" w:rsidRDefault="000F09BC" w:rsidP="000F09BC">
      <w:pPr>
        <w:rPr>
          <w:rFonts w:cs="Times New Roman"/>
          <w:rtl/>
          <w:lang w:bidi="ar-SA"/>
        </w:rPr>
      </w:pPr>
      <w:r w:rsidRPr="000F09BC">
        <w:rPr>
          <w:rFonts w:cs="Times New Roman"/>
          <w:rtl/>
          <w:lang w:bidi="ar-SA"/>
        </w:rPr>
        <w:t>"</w:t>
      </w:r>
      <w:r w:rsidRPr="000F09BC">
        <w:rPr>
          <w:rFonts w:cs="Times New Roman"/>
          <w:rtl/>
        </w:rPr>
        <w:t>תבוא לעשות איתי אימון כוח,</w:t>
      </w:r>
      <w:r w:rsidRPr="000F09BC">
        <w:rPr>
          <w:rFonts w:cs="Times New Roman"/>
          <w:rtl/>
          <w:lang w:bidi="ar-SA"/>
        </w:rPr>
        <w:t xml:space="preserve">" </w:t>
      </w:r>
      <w:r w:rsidRPr="000F09BC">
        <w:rPr>
          <w:rFonts w:cs="Times New Roman"/>
          <w:rtl/>
        </w:rPr>
        <w:t>אלכס אמר והתעלם לגמרי מהאצבע שלו. כשהיא התעסקה עם הגוף שלו, הוא נתן לה יד חופשית. שניהם אהבו את זה ככה, מאוד.</w:t>
      </w:r>
    </w:p>
    <w:p w14:paraId="4176CB1E" w14:textId="77777777" w:rsidR="000F09BC" w:rsidRPr="000F09BC" w:rsidRDefault="000F09BC" w:rsidP="000F09BC">
      <w:pPr>
        <w:rPr>
          <w:rFonts w:cs="Times New Roman"/>
          <w:rtl/>
          <w:lang w:bidi="ar-SA"/>
        </w:rPr>
      </w:pPr>
      <w:r w:rsidRPr="000F09BC">
        <w:rPr>
          <w:rFonts w:cs="Times New Roman"/>
          <w:rtl/>
          <w:lang w:bidi="ar-SA"/>
        </w:rPr>
        <w:t>"</w:t>
      </w:r>
      <w:r w:rsidRPr="000F09BC">
        <w:rPr>
          <w:rFonts w:cs="Times New Roman"/>
          <w:rtl/>
        </w:rPr>
        <w:t>אימונואח. מה האימונוח אני יעשה?</w:t>
      </w:r>
      <w:r w:rsidRPr="000F09BC">
        <w:rPr>
          <w:rFonts w:cs="Times New Roman"/>
          <w:rtl/>
          <w:lang w:bidi="ar-SA"/>
        </w:rPr>
        <w:t>"</w:t>
      </w:r>
    </w:p>
    <w:p w14:paraId="055B2441" w14:textId="77777777" w:rsidR="000F09BC" w:rsidRPr="000F09BC" w:rsidRDefault="000F09BC" w:rsidP="000F09BC">
      <w:pPr>
        <w:rPr>
          <w:rFonts w:cs="Times New Roman"/>
          <w:rtl/>
          <w:lang w:bidi="ar-SA"/>
        </w:rPr>
      </w:pPr>
      <w:r w:rsidRPr="000F09BC">
        <w:rPr>
          <w:rFonts w:cs="Times New Roman"/>
          <w:rtl/>
          <w:lang w:bidi="ar-SA"/>
        </w:rPr>
        <w:t>"</w:t>
      </w:r>
      <w:r w:rsidRPr="000F09BC">
        <w:rPr>
          <w:rFonts w:cs="Times New Roman"/>
          <w:rtl/>
        </w:rPr>
        <w:t>נו תבוא מחר. אני יעיר אותך, נלך ביחד.</w:t>
      </w:r>
      <w:r w:rsidRPr="000F09BC">
        <w:rPr>
          <w:rFonts w:cs="Times New Roman"/>
          <w:rtl/>
          <w:lang w:bidi="ar-SA"/>
        </w:rPr>
        <w:t>"</w:t>
      </w:r>
    </w:p>
    <w:p w14:paraId="148A89BD" w14:textId="77777777" w:rsidR="000F09BC" w:rsidRPr="000F09BC" w:rsidRDefault="000F09BC" w:rsidP="000F09BC">
      <w:pPr>
        <w:rPr>
          <w:rFonts w:cs="Times New Roman"/>
          <w:rtl/>
          <w:lang w:bidi="ar-SA"/>
        </w:rPr>
      </w:pPr>
      <w:r w:rsidRPr="000F09BC">
        <w:rPr>
          <w:rFonts w:cs="Times New Roman"/>
          <w:rtl/>
          <w:lang w:bidi="ar-SA"/>
        </w:rPr>
        <w:t>"</w:t>
      </w:r>
      <w:r w:rsidRPr="000F09BC">
        <w:rPr>
          <w:rFonts w:cs="Times New Roman"/>
          <w:rtl/>
        </w:rPr>
        <w:t>לאן נלך?</w:t>
      </w:r>
      <w:r w:rsidRPr="000F09BC">
        <w:rPr>
          <w:rFonts w:cs="Times New Roman"/>
          <w:rtl/>
          <w:lang w:bidi="ar-SA"/>
        </w:rPr>
        <w:t>"</w:t>
      </w:r>
    </w:p>
    <w:p w14:paraId="21D2CD03" w14:textId="77777777" w:rsidR="000F09BC" w:rsidRPr="000F09BC" w:rsidRDefault="000F09BC" w:rsidP="000F09BC">
      <w:pPr>
        <w:rPr>
          <w:rFonts w:cs="Times New Roman"/>
          <w:rtl/>
          <w:lang w:bidi="ar-SA"/>
        </w:rPr>
      </w:pPr>
      <w:r w:rsidRPr="000F09BC">
        <w:rPr>
          <w:rFonts w:cs="Times New Roman"/>
          <w:rtl/>
          <w:lang w:bidi="ar-SA"/>
        </w:rPr>
        <w:t>"</w:t>
      </w:r>
      <w:r w:rsidRPr="000F09BC">
        <w:rPr>
          <w:rFonts w:cs="Times New Roman"/>
          <w:rtl/>
        </w:rPr>
        <w:t>קודם למטה, מתחממים. עשר דקות קפיצה על חבל. אלף חמש מאות קפיצות. אתה תעשה רק אלף.</w:t>
      </w:r>
      <w:r w:rsidRPr="000F09BC">
        <w:rPr>
          <w:rFonts w:cs="Times New Roman"/>
          <w:rtl/>
          <w:lang w:bidi="ar-SA"/>
        </w:rPr>
        <w:t>"</w:t>
      </w:r>
    </w:p>
    <w:p w14:paraId="2F0FAC28" w14:textId="77777777" w:rsidR="000F09BC" w:rsidRPr="000F09BC" w:rsidRDefault="000F09BC" w:rsidP="000F09BC">
      <w:pPr>
        <w:rPr>
          <w:rFonts w:cs="Times New Roman"/>
          <w:rtl/>
          <w:lang w:bidi="ar-SA"/>
        </w:rPr>
      </w:pPr>
      <w:r w:rsidRPr="000F09BC">
        <w:rPr>
          <w:rFonts w:cs="Times New Roman"/>
          <w:rtl/>
          <w:lang w:bidi="ar-SA"/>
        </w:rPr>
        <w:t>"</w:t>
      </w:r>
      <w:r w:rsidRPr="000F09BC">
        <w:rPr>
          <w:rFonts w:cs="Times New Roman"/>
          <w:rtl/>
        </w:rPr>
        <w:t>אלף מה? לקפוץ?</w:t>
      </w:r>
      <w:r w:rsidRPr="000F09BC">
        <w:rPr>
          <w:rFonts w:cs="Times New Roman"/>
          <w:rtl/>
          <w:lang w:bidi="ar-SA"/>
        </w:rPr>
        <w:t>"</w:t>
      </w:r>
    </w:p>
    <w:p w14:paraId="074C39A0" w14:textId="77777777" w:rsidR="000F09BC" w:rsidRPr="000F09BC" w:rsidRDefault="000F09BC" w:rsidP="000F09BC">
      <w:pPr>
        <w:rPr>
          <w:rFonts w:cs="Times New Roman"/>
          <w:rtl/>
          <w:lang w:bidi="ar-SA"/>
        </w:rPr>
      </w:pPr>
      <w:r w:rsidRPr="000F09BC">
        <w:rPr>
          <w:rFonts w:cs="Times New Roman"/>
          <w:rtl/>
          <w:lang w:bidi="ar-SA"/>
        </w:rPr>
        <w:t>"</w:t>
      </w:r>
      <w:r w:rsidRPr="000F09BC">
        <w:rPr>
          <w:rFonts w:cs="Times New Roman"/>
          <w:rtl/>
        </w:rPr>
        <w:t>אז חמש מאות.</w:t>
      </w:r>
      <w:r w:rsidRPr="000F09BC">
        <w:rPr>
          <w:rFonts w:cs="Times New Roman"/>
          <w:rtl/>
          <w:lang w:bidi="ar-SA"/>
        </w:rPr>
        <w:t>"</w:t>
      </w:r>
    </w:p>
    <w:p w14:paraId="124B605B" w14:textId="77777777" w:rsidR="000F09BC" w:rsidRPr="000F09BC" w:rsidRDefault="000F09BC" w:rsidP="000F09BC">
      <w:pPr>
        <w:rPr>
          <w:rFonts w:cs="Times New Roman"/>
          <w:rtl/>
          <w:lang w:bidi="ar-SA"/>
        </w:rPr>
      </w:pPr>
      <w:r w:rsidRPr="000F09BC">
        <w:rPr>
          <w:rFonts w:cs="Times New Roman"/>
          <w:rtl/>
          <w:lang w:bidi="ar-SA"/>
        </w:rPr>
        <w:t>"</w:t>
      </w:r>
      <w:r w:rsidRPr="000F09BC">
        <w:rPr>
          <w:rFonts w:cs="Times New Roman"/>
          <w:rtl/>
        </w:rPr>
        <w:t>נראה.</w:t>
      </w:r>
      <w:r w:rsidRPr="000F09BC">
        <w:rPr>
          <w:rFonts w:cs="Times New Roman"/>
          <w:rtl/>
          <w:lang w:bidi="ar-SA"/>
        </w:rPr>
        <w:t>"</w:t>
      </w:r>
    </w:p>
    <w:p w14:paraId="71FBBD27" w14:textId="77777777" w:rsidR="000F09BC" w:rsidRDefault="000F09BC" w:rsidP="009125BA">
      <w:pPr>
        <w:rPr>
          <w:rFonts w:cs="Times New Roman"/>
          <w:rtl/>
          <w:lang w:bidi="ar-SA"/>
        </w:rPr>
      </w:pPr>
    </w:p>
    <w:p w14:paraId="61C87142" w14:textId="6AB8928F" w:rsidR="0000745F" w:rsidRDefault="0000745F" w:rsidP="009125BA">
      <w:pPr>
        <w:rPr>
          <w:rFonts w:cs="Times New Roman"/>
          <w:rtl/>
        </w:rPr>
      </w:pPr>
      <w:r>
        <w:rPr>
          <w:rFonts w:cs="Times New Roman" w:hint="cs"/>
          <w:rtl/>
        </w:rPr>
        <w:t xml:space="preserve">אלכס מקבל הודעה לטלפון </w:t>
      </w:r>
      <w:r>
        <w:rPr>
          <w:rFonts w:cs="Times New Roman"/>
          <w:rtl/>
        </w:rPr>
        <w:t>–</w:t>
      </w:r>
      <w:r>
        <w:rPr>
          <w:rFonts w:cs="Times New Roman" w:hint="cs"/>
          <w:rtl/>
        </w:rPr>
        <w:t xml:space="preserve"> ההעלאה שביקש אושרה! הידיד, תוספת של 60 ש"ח בשבוע.</w:t>
      </w:r>
    </w:p>
    <w:p w14:paraId="07F4ADFA" w14:textId="70D2B7D3" w:rsidR="00134BE3" w:rsidRDefault="00134BE3" w:rsidP="009125BA">
      <w:pPr>
        <w:rPr>
          <w:rFonts w:cs="Times New Roman"/>
          <w:rtl/>
        </w:rPr>
      </w:pPr>
      <w:r>
        <w:rPr>
          <w:rFonts w:cs="Times New Roman" w:hint="cs"/>
          <w:rtl/>
        </w:rPr>
        <w:t>"</w:t>
      </w:r>
      <w:r w:rsidR="009125BA">
        <w:rPr>
          <w:rFonts w:cs="Times New Roman" w:hint="cs"/>
          <w:rtl/>
        </w:rPr>
        <w:t>ו</w:t>
      </w:r>
      <w:r>
        <w:rPr>
          <w:rFonts w:cs="Times New Roman" w:hint="cs"/>
          <w:rtl/>
        </w:rPr>
        <w:t xml:space="preserve">מה עושה עם כספים אה, אדון מדריך?" דימה שואל בסרקזם, </w:t>
      </w:r>
      <w:r w:rsidR="0000745F">
        <w:rPr>
          <w:rFonts w:cs="Times New Roman" w:hint="cs"/>
          <w:rtl/>
        </w:rPr>
        <w:t>משל</w:t>
      </w:r>
      <w:r>
        <w:rPr>
          <w:rFonts w:cs="Times New Roman" w:hint="cs"/>
          <w:rtl/>
        </w:rPr>
        <w:t xml:space="preserve"> אלכס יושב על הררים של כסף.</w:t>
      </w:r>
    </w:p>
    <w:p w14:paraId="50C2F1FD" w14:textId="33C95B61" w:rsidR="00134BE3" w:rsidRDefault="00134BE3" w:rsidP="00134BE3">
      <w:pPr>
        <w:rPr>
          <w:rFonts w:cs="Times New Roman"/>
          <w:rtl/>
        </w:rPr>
      </w:pPr>
      <w:r>
        <w:rPr>
          <w:rFonts w:cs="Times New Roman" w:hint="cs"/>
          <w:rtl/>
        </w:rPr>
        <w:t>מסתבר ש</w:t>
      </w:r>
      <w:r w:rsidRPr="006C2310">
        <w:rPr>
          <w:rFonts w:cs="Times New Roman"/>
          <w:rtl/>
        </w:rPr>
        <w:t xml:space="preserve">אלכס </w:t>
      </w:r>
      <w:r>
        <w:rPr>
          <w:rFonts w:cs="Times New Roman" w:hint="cs"/>
          <w:rtl/>
        </w:rPr>
        <w:t>מתכנן ל</w:t>
      </w:r>
      <w:r w:rsidR="0090580F">
        <w:rPr>
          <w:rFonts w:cs="Times New Roman" w:hint="cs"/>
          <w:rtl/>
        </w:rPr>
        <w:t>הרשם</w:t>
      </w:r>
      <w:r w:rsidRPr="006C2310">
        <w:rPr>
          <w:rFonts w:cs="Times New Roman"/>
          <w:rtl/>
        </w:rPr>
        <w:t xml:space="preserve"> </w:t>
      </w:r>
      <w:r w:rsidR="0090580F">
        <w:rPr>
          <w:rFonts w:cs="Times New Roman" w:hint="cs"/>
          <w:rtl/>
        </w:rPr>
        <w:t>ל</w:t>
      </w:r>
      <w:r w:rsidRPr="006C2310">
        <w:rPr>
          <w:rFonts w:cs="Times New Roman"/>
          <w:rtl/>
        </w:rPr>
        <w:t>קורס מצילים.</w:t>
      </w:r>
      <w:r>
        <w:rPr>
          <w:rFonts w:cs="Times New Roman" w:hint="cs"/>
          <w:rtl/>
        </w:rPr>
        <w:t xml:space="preserve"> מציל בבריכה </w:t>
      </w:r>
      <w:r>
        <w:rPr>
          <w:rFonts w:cs="Times New Roman"/>
          <w:rtl/>
        </w:rPr>
        <w:t>–</w:t>
      </w:r>
      <w:r>
        <w:rPr>
          <w:rFonts w:cs="Times New Roman" w:hint="cs"/>
          <w:rtl/>
        </w:rPr>
        <w:t xml:space="preserve"> הרי לך משרה מבוקשת ו(יש לקוות) </w:t>
      </w:r>
      <w:r w:rsidR="00F83113">
        <w:rPr>
          <w:rFonts w:cs="Times New Roman" w:hint="cs"/>
          <w:rtl/>
        </w:rPr>
        <w:t>[</w:t>
      </w:r>
      <w:r>
        <w:rPr>
          <w:rFonts w:cs="Times New Roman"/>
        </w:rPr>
        <w:t>lucrative</w:t>
      </w:r>
      <w:r w:rsidR="00F83113">
        <w:rPr>
          <w:rFonts w:cs="Times New Roman" w:hint="cs"/>
          <w:rtl/>
        </w:rPr>
        <w:t>]</w:t>
      </w:r>
      <w:r>
        <w:rPr>
          <w:rFonts w:cs="Times New Roman" w:hint="cs"/>
          <w:rtl/>
        </w:rPr>
        <w:t xml:space="preserve"> </w:t>
      </w:r>
      <w:r w:rsidR="00F83113">
        <w:rPr>
          <w:rFonts w:cs="Times New Roman" w:hint="cs"/>
          <w:rtl/>
        </w:rPr>
        <w:t xml:space="preserve">משתלמת </w:t>
      </w:r>
      <w:r>
        <w:rPr>
          <w:rFonts w:cs="Times New Roman" w:hint="cs"/>
          <w:rtl/>
        </w:rPr>
        <w:t>ביותר. וגם מאפשרת כניסה בחינם לבריכה בחודשי הקיץ, לו ואולי גם ליסמין. הוא כבר החליט שהקיץ הזה יעבוד</w:t>
      </w:r>
      <w:r w:rsidR="00C9687B">
        <w:rPr>
          <w:rFonts w:cs="Times New Roman" w:hint="cs"/>
          <w:rtl/>
        </w:rPr>
        <w:t>. אם</w:t>
      </w:r>
      <w:r>
        <w:rPr>
          <w:rFonts w:cs="Times New Roman" w:hint="cs"/>
          <w:rtl/>
        </w:rPr>
        <w:t xml:space="preserve"> יסע לאנגליה </w:t>
      </w:r>
      <w:r w:rsidR="00C9687B">
        <w:rPr>
          <w:rFonts w:cs="Times New Roman" w:hint="cs"/>
          <w:rtl/>
        </w:rPr>
        <w:t>אז</w:t>
      </w:r>
      <w:r>
        <w:rPr>
          <w:rFonts w:cs="Times New Roman" w:hint="cs"/>
          <w:rtl/>
        </w:rPr>
        <w:t xml:space="preserve"> רק ל</w:t>
      </w:r>
      <w:r w:rsidR="003D1FB4">
        <w:rPr>
          <w:rFonts w:cs="Times New Roman" w:hint="cs"/>
          <w:rtl/>
        </w:rPr>
        <w:t>תקופת ה</w:t>
      </w:r>
      <w:r>
        <w:rPr>
          <w:rFonts w:cs="Times New Roman" w:hint="cs"/>
          <w:rtl/>
        </w:rPr>
        <w:t>חגים. ביותר מזה אין טעם.</w:t>
      </w:r>
    </w:p>
    <w:p w14:paraId="5EC9EB23" w14:textId="77777777" w:rsidR="003D1FB4" w:rsidRDefault="003D1FB4" w:rsidP="00134BE3">
      <w:pPr>
        <w:rPr>
          <w:rFonts w:cs="Times New Roman"/>
          <w:rtl/>
        </w:rPr>
      </w:pPr>
      <w:r>
        <w:rPr>
          <w:rFonts w:cs="Times New Roman" w:hint="cs"/>
          <w:rtl/>
        </w:rPr>
        <w:t xml:space="preserve">הם רוצים להגיע הביתה מהר. הגוף של אלכס מזמזם, ועד שיגמור להתקלח יסמין תכין לו פסטה. היא מכירה תריסר סוגי רטבים ומה שהיא לא מכירה היא ממציאה. העיקר שיהיה עם המון חלבון. ואחר כך עם בטן מלאה למיטה </w:t>
      </w:r>
      <w:r>
        <w:rPr>
          <w:rFonts w:cs="Times New Roman"/>
          <w:rtl/>
        </w:rPr>
        <w:t>–</w:t>
      </w:r>
      <w:r>
        <w:rPr>
          <w:rFonts w:cs="Times New Roman" w:hint="cs"/>
          <w:rtl/>
        </w:rPr>
        <w:t xml:space="preserve"> איזה כיף! לא להרבה ילדים בני פחות מ-17 יש אפשרויות כאלה, הם יודעים.</w:t>
      </w:r>
    </w:p>
    <w:p w14:paraId="61CA4A27" w14:textId="14928A74" w:rsidR="00134BE3" w:rsidRDefault="003D1FB4" w:rsidP="00134BE3">
      <w:pPr>
        <w:rPr>
          <w:rtl/>
        </w:rPr>
      </w:pPr>
      <w:r>
        <w:rPr>
          <w:rFonts w:cs="Times New Roman" w:hint="cs"/>
          <w:rtl/>
        </w:rPr>
        <w:t xml:space="preserve">אבל הפקקים בשעות האלה! </w:t>
      </w:r>
      <w:r w:rsidR="00134BE3">
        <w:rPr>
          <w:rFonts w:cs="Times New Roman"/>
          <w:rtl/>
        </w:rPr>
        <w:t xml:space="preserve">אלכס דן </w:t>
      </w:r>
      <w:r w:rsidR="00134BE3">
        <w:rPr>
          <w:rFonts w:cs="Times New Roman" w:hint="cs"/>
          <w:rtl/>
        </w:rPr>
        <w:t>עם יסמין</w:t>
      </w:r>
      <w:r w:rsidR="00134BE3">
        <w:rPr>
          <w:rFonts w:cs="Times New Roman"/>
          <w:rtl/>
        </w:rPr>
        <w:t xml:space="preserve"> על </w:t>
      </w:r>
      <w:r w:rsidR="00134BE3">
        <w:rPr>
          <w:rFonts w:cs="Times New Roman" w:hint="cs"/>
          <w:rtl/>
        </w:rPr>
        <w:t>דרכי תמודד</w:t>
      </w:r>
      <w:r w:rsidR="00DA2B6F">
        <w:rPr>
          <w:rFonts w:cs="Times New Roman" w:hint="cs"/>
          <w:rtl/>
        </w:rPr>
        <w:t>ות</w:t>
      </w:r>
      <w:r w:rsidR="00134BE3">
        <w:rPr>
          <w:rFonts w:cs="Times New Roman" w:hint="cs"/>
          <w:rtl/>
        </w:rPr>
        <w:t xml:space="preserve"> עם אחד המתאמנים, ילדון בעל הפרעת קשב חריפה</w:t>
      </w:r>
      <w:r w:rsidR="00DA2B6F">
        <w:rPr>
          <w:rFonts w:cs="Times New Roman" w:hint="cs"/>
          <w:rtl/>
        </w:rPr>
        <w:t>,</w:t>
      </w:r>
      <w:r w:rsidR="00134BE3">
        <w:rPr>
          <w:rFonts w:cs="Times New Roman"/>
          <w:rtl/>
        </w:rPr>
        <w:t xml:space="preserve"> והם לא שמים לב שהם כבר בראשון </w:t>
      </w:r>
      <w:r w:rsidR="00DA2B6F">
        <w:rPr>
          <w:rFonts w:cs="Times New Roman" w:hint="cs"/>
          <w:rtl/>
        </w:rPr>
        <w:t xml:space="preserve">לציון </w:t>
      </w:r>
      <w:r w:rsidR="00134BE3">
        <w:rPr>
          <w:rFonts w:cs="Times New Roman"/>
          <w:rtl/>
        </w:rPr>
        <w:t>רבתי עד שפתאם דימה פולט קללה מוכרת</w:t>
      </w:r>
      <w:r w:rsidR="00134BE3">
        <w:rPr>
          <w:rFonts w:cs="Times New Roman" w:hint="cs"/>
          <w:rtl/>
        </w:rPr>
        <w:t>.</w:t>
      </w:r>
    </w:p>
    <w:p w14:paraId="288BB2CE" w14:textId="77777777" w:rsidR="00134BE3" w:rsidRDefault="00134BE3" w:rsidP="00134BE3">
      <w:pPr>
        <w:rPr>
          <w:rtl/>
        </w:rPr>
      </w:pPr>
      <w:r>
        <w:rPr>
          <w:rFonts w:cs="Times New Roman"/>
          <w:rtl/>
        </w:rPr>
        <w:t>"מה קרה?"</w:t>
      </w:r>
    </w:p>
    <w:p w14:paraId="12574D40" w14:textId="66898F28" w:rsidR="00134BE3" w:rsidRDefault="00134BE3" w:rsidP="00134BE3">
      <w:pPr>
        <w:rPr>
          <w:rtl/>
        </w:rPr>
      </w:pPr>
      <w:r>
        <w:rPr>
          <w:rFonts w:cs="Times New Roman"/>
          <w:rtl/>
        </w:rPr>
        <w:t xml:space="preserve">"מה קרה?? זה אבא </w:t>
      </w:r>
      <w:r>
        <w:rPr>
          <w:rFonts w:cs="Times New Roman" w:hint="cs"/>
          <w:rtl/>
        </w:rPr>
        <w:t>שמה</w:t>
      </w:r>
      <w:r>
        <w:rPr>
          <w:rFonts w:cs="Times New Roman"/>
          <w:rtl/>
        </w:rPr>
        <w:t>!</w:t>
      </w:r>
      <w:r w:rsidR="00B77B4E">
        <w:rPr>
          <w:rFonts w:cs="Times New Roman" w:hint="cs"/>
          <w:rtl/>
        </w:rPr>
        <w:t xml:space="preserve"> אמעך שמו</w:t>
      </w:r>
      <w:r w:rsidR="002D1B20">
        <w:rPr>
          <w:rFonts w:cs="Times New Roman" w:hint="cs"/>
          <w:rtl/>
        </w:rPr>
        <w:t>!</w:t>
      </w:r>
      <w:r>
        <w:rPr>
          <w:rFonts w:cs="Times New Roman"/>
          <w:rtl/>
        </w:rPr>
        <w:t>"</w:t>
      </w:r>
      <w:r w:rsidR="0053766B">
        <w:rPr>
          <w:rFonts w:cs="Times New Roman" w:hint="cs"/>
          <w:rtl/>
        </w:rPr>
        <w:t xml:space="preserve"> [יימח שמו]</w:t>
      </w:r>
    </w:p>
    <w:p w14:paraId="0DB372FB" w14:textId="2A279E7B" w:rsidR="00134BE3" w:rsidRDefault="00134BE3" w:rsidP="0053766B">
      <w:pPr>
        <w:rPr>
          <w:rtl/>
        </w:rPr>
      </w:pPr>
      <w:r>
        <w:rPr>
          <w:rFonts w:cs="Times New Roman"/>
          <w:rtl/>
        </w:rPr>
        <w:lastRenderedPageBreak/>
        <w:t xml:space="preserve">"אבא שלך?" אותו יצור מיתי ששמעו יצא למרחוק, שכנראה אפילו שוהה בארץ באופן בלתי חוקי, אותו זה אשר בשלו דימה ואחיו גרים אצלם! </w:t>
      </w:r>
      <w:r w:rsidR="003D1FB4">
        <w:rPr>
          <w:rFonts w:cs="Times New Roman" w:hint="cs"/>
          <w:rtl/>
        </w:rPr>
        <w:t xml:space="preserve">מתגוררים, מסתובבים, </w:t>
      </w:r>
      <w:r>
        <w:rPr>
          <w:rFonts w:cs="Times New Roman"/>
          <w:rtl/>
        </w:rPr>
        <w:t>ומדירים שלווה מיסמין! לו רק י</w:t>
      </w:r>
      <w:r w:rsidR="00F83113">
        <w:rPr>
          <w:rFonts w:cs="Times New Roman" w:hint="cs"/>
          <w:rtl/>
        </w:rPr>
        <w:t>ו</w:t>
      </w:r>
      <w:r>
        <w:rPr>
          <w:rFonts w:cs="Times New Roman"/>
          <w:rtl/>
        </w:rPr>
        <w:t xml:space="preserve">כלו לדבר </w:t>
      </w:r>
      <w:r w:rsidR="003D1FB4">
        <w:rPr>
          <w:rFonts w:cs="Times New Roman" w:hint="cs"/>
          <w:rtl/>
        </w:rPr>
        <w:t>עם אותו יצור</w:t>
      </w:r>
      <w:r>
        <w:rPr>
          <w:rFonts w:cs="Times New Roman"/>
          <w:rtl/>
        </w:rPr>
        <w:t xml:space="preserve"> בהגיון, אלכס </w:t>
      </w:r>
      <w:r w:rsidR="00F83113">
        <w:rPr>
          <w:rFonts w:cs="Times New Roman" w:hint="cs"/>
          <w:rtl/>
        </w:rPr>
        <w:t>הרהר</w:t>
      </w:r>
      <w:r>
        <w:rPr>
          <w:rFonts w:cs="Times New Roman"/>
          <w:rtl/>
        </w:rPr>
        <w:t xml:space="preserve"> לא </w:t>
      </w:r>
      <w:r>
        <w:rPr>
          <w:rFonts w:cs="Times New Roman" w:hint="cs"/>
          <w:rtl/>
        </w:rPr>
        <w:t>פעם</w:t>
      </w:r>
      <w:r>
        <w:rPr>
          <w:rFonts w:cs="Times New Roman"/>
          <w:rtl/>
        </w:rPr>
        <w:t xml:space="preserve">, אולי </w:t>
      </w:r>
      <w:r w:rsidR="00034AEB">
        <w:rPr>
          <w:rFonts w:cs="Times New Roman" w:hint="cs"/>
          <w:rtl/>
        </w:rPr>
        <w:t>(</w:t>
      </w:r>
      <w:r>
        <w:rPr>
          <w:rFonts w:cs="Times New Roman"/>
          <w:rtl/>
        </w:rPr>
        <w:t>רק אולי</w:t>
      </w:r>
      <w:r w:rsidR="00034AEB">
        <w:rPr>
          <w:rFonts w:cs="Times New Roman" w:hint="cs"/>
          <w:rtl/>
        </w:rPr>
        <w:t>)</w:t>
      </w:r>
      <w:r>
        <w:rPr>
          <w:rFonts w:cs="Times New Roman"/>
          <w:rtl/>
        </w:rPr>
        <w:t xml:space="preserve"> המצב ישתפר.</w:t>
      </w:r>
      <w:r>
        <w:rPr>
          <w:rFonts w:cs="Times New Roman" w:hint="cs"/>
          <w:rtl/>
        </w:rPr>
        <w:t xml:space="preserve"> כן, </w:t>
      </w:r>
      <w:r w:rsidR="00F83113">
        <w:rPr>
          <w:rFonts w:cs="Times New Roman" w:hint="cs"/>
          <w:rtl/>
        </w:rPr>
        <w:t>שיחה ת</w:t>
      </w:r>
      <w:r>
        <w:rPr>
          <w:rFonts w:cs="Times New Roman" w:hint="cs"/>
          <w:rtl/>
        </w:rPr>
        <w:t xml:space="preserve">שפר את המצב, </w:t>
      </w:r>
      <w:r w:rsidR="00F83113">
        <w:rPr>
          <w:rFonts w:cs="Times New Roman" w:hint="cs"/>
          <w:rtl/>
        </w:rPr>
        <w:t>שיחה</w:t>
      </w:r>
      <w:r>
        <w:rPr>
          <w:rFonts w:cs="Times New Roman" w:hint="cs"/>
          <w:rtl/>
        </w:rPr>
        <w:t xml:space="preserve"> </w:t>
      </w:r>
      <w:r w:rsidR="00F83113">
        <w:rPr>
          <w:rFonts w:cs="Times New Roman" w:hint="cs"/>
          <w:rtl/>
        </w:rPr>
        <w:t>ת</w:t>
      </w:r>
      <w:r>
        <w:rPr>
          <w:rFonts w:cs="Times New Roman" w:hint="cs"/>
          <w:rtl/>
        </w:rPr>
        <w:t>פתור הכל!</w:t>
      </w:r>
      <w:r w:rsidR="0053766B">
        <w:rPr>
          <w:rFonts w:cs="Times New Roman" w:hint="cs"/>
          <w:rtl/>
        </w:rPr>
        <w:t xml:space="preserve"> [</w:t>
      </w:r>
      <w:r>
        <w:rPr>
          <w:rFonts w:cs="Times New Roman" w:hint="cs"/>
          <w:rtl/>
        </w:rPr>
        <w:t>ו</w:t>
      </w:r>
      <w:r>
        <w:rPr>
          <w:rFonts w:cs="Times New Roman"/>
          <w:rtl/>
        </w:rPr>
        <w:t>בעצם הכל יהיה טוב יותר</w:t>
      </w:r>
      <w:r>
        <w:rPr>
          <w:rFonts w:cs="Times New Roman" w:hint="cs"/>
          <w:rtl/>
        </w:rPr>
        <w:t>:</w:t>
      </w:r>
      <w:r>
        <w:rPr>
          <w:rFonts w:cs="Times New Roman"/>
          <w:rtl/>
        </w:rPr>
        <w:t xml:space="preserve"> </w:t>
      </w:r>
      <w:r w:rsidR="00F83113">
        <w:rPr>
          <w:rFonts w:cs="Times New Roman" w:hint="cs"/>
          <w:rtl/>
        </w:rPr>
        <w:t xml:space="preserve">לו </w:t>
      </w:r>
      <w:r w:rsidR="00034AEB">
        <w:rPr>
          <w:rFonts w:cs="Times New Roman" w:hint="cs"/>
          <w:rtl/>
        </w:rPr>
        <w:t xml:space="preserve">ידבר </w:t>
      </w:r>
      <w:r w:rsidR="00F83113">
        <w:rPr>
          <w:rFonts w:cs="Times New Roman" w:hint="cs"/>
          <w:rtl/>
        </w:rPr>
        <w:t>אלכס עם האב וילבן את העניינים, יו</w:t>
      </w:r>
      <w:r>
        <w:rPr>
          <w:rFonts w:cs="Times New Roman"/>
          <w:rtl/>
        </w:rPr>
        <w:t xml:space="preserve">קל </w:t>
      </w:r>
      <w:r w:rsidR="00F83113">
        <w:rPr>
          <w:rFonts w:cs="Times New Roman" w:hint="cs"/>
          <w:rtl/>
        </w:rPr>
        <w:t>לו גם</w:t>
      </w:r>
      <w:r>
        <w:rPr>
          <w:rFonts w:cs="Times New Roman"/>
          <w:rtl/>
        </w:rPr>
        <w:t xml:space="preserve"> בבית הספר</w:t>
      </w:r>
      <w:r w:rsidR="00034AEB">
        <w:rPr>
          <w:rFonts w:cs="Times New Roman" w:hint="cs"/>
          <w:rtl/>
        </w:rPr>
        <w:t>. ללא ספק, בהלבן העניינים גם</w:t>
      </w:r>
      <w:r>
        <w:rPr>
          <w:rFonts w:cs="Times New Roman"/>
          <w:rtl/>
        </w:rPr>
        <w:t xml:space="preserve"> כל השפה העברית תיפתח לפניו בהזמנה פתיינית. או </w:t>
      </w:r>
      <w:r w:rsidR="00F83113">
        <w:rPr>
          <w:rFonts w:cs="Times New Roman" w:hint="cs"/>
          <w:rtl/>
        </w:rPr>
        <w:t>שחייו ישתפרו בדרך שונה</w:t>
      </w:r>
      <w:r>
        <w:rPr>
          <w:rFonts w:cs="Times New Roman"/>
          <w:rtl/>
        </w:rPr>
        <w:t xml:space="preserve"> לגמרי</w:t>
      </w:r>
      <w:r w:rsidR="00F83113">
        <w:rPr>
          <w:rFonts w:cs="Times New Roman" w:hint="cs"/>
          <w:rtl/>
        </w:rPr>
        <w:t xml:space="preserve"> אשר טרם נגלתה לפניו</w:t>
      </w:r>
      <w:r>
        <w:rPr>
          <w:rFonts w:cs="Times New Roman"/>
          <w:rtl/>
        </w:rPr>
        <w:t>.</w:t>
      </w:r>
      <w:r w:rsidR="0053766B">
        <w:rPr>
          <w:rFonts w:cs="Times New Roman" w:hint="cs"/>
          <w:rtl/>
        </w:rPr>
        <w:t>]</w:t>
      </w:r>
      <w:r>
        <w:rPr>
          <w:rFonts w:cs="Times New Roman"/>
          <w:rtl/>
        </w:rPr>
        <w:t xml:space="preserve"> "</w:t>
      </w:r>
      <w:r w:rsidR="00F83113">
        <w:rPr>
          <w:rFonts w:cs="Times New Roman" w:hint="cs"/>
          <w:rtl/>
        </w:rPr>
        <w:t xml:space="preserve">זה </w:t>
      </w:r>
      <w:r w:rsidR="00034AEB">
        <w:rPr>
          <w:rFonts w:cs="Times New Roman" w:hint="cs"/>
          <w:rtl/>
        </w:rPr>
        <w:t>ב</w:t>
      </w:r>
      <w:r w:rsidR="00F83113">
        <w:rPr>
          <w:rFonts w:cs="Times New Roman" w:hint="cs"/>
          <w:rtl/>
        </w:rPr>
        <w:t xml:space="preserve">אמת האבא שלך? </w:t>
      </w:r>
      <w:r>
        <w:rPr>
          <w:rFonts w:cs="Times New Roman"/>
          <w:rtl/>
        </w:rPr>
        <w:t>איפה הוא?"</w:t>
      </w:r>
    </w:p>
    <w:p w14:paraId="384EB6FD" w14:textId="3D89718A" w:rsidR="00134BE3" w:rsidRDefault="00134BE3" w:rsidP="00134BE3">
      <w:pPr>
        <w:rPr>
          <w:rtl/>
        </w:rPr>
      </w:pPr>
      <w:r>
        <w:rPr>
          <w:rFonts w:cs="Times New Roman"/>
          <w:rtl/>
        </w:rPr>
        <w:t>"נו עברנו זה. בס</w:t>
      </w:r>
      <w:r w:rsidR="00F83113">
        <w:rPr>
          <w:rFonts w:cs="Times New Roman" w:hint="cs"/>
          <w:rtl/>
        </w:rPr>
        <w:t>ל</w:t>
      </w:r>
      <w:r>
        <w:rPr>
          <w:rFonts w:cs="Times New Roman"/>
          <w:rtl/>
        </w:rPr>
        <w:t>פלל של גינה."</w:t>
      </w:r>
    </w:p>
    <w:p w14:paraId="3ECEDD67" w14:textId="3BDEF73A" w:rsidR="00134BE3" w:rsidRDefault="00134BE3" w:rsidP="00134BE3">
      <w:pPr>
        <w:rPr>
          <w:rtl/>
        </w:rPr>
      </w:pPr>
      <w:r>
        <w:rPr>
          <w:rFonts w:cs="Times New Roman"/>
          <w:rtl/>
        </w:rPr>
        <w:t xml:space="preserve">"בספסל? בכניסה לגן?" אלכס הביט אחורנית. "תחזור </w:t>
      </w:r>
      <w:r w:rsidR="00E32D85">
        <w:rPr>
          <w:rFonts w:cs="Times New Roman" w:hint="cs"/>
          <w:rtl/>
        </w:rPr>
        <w:t>לשם דימה</w:t>
      </w:r>
      <w:r>
        <w:rPr>
          <w:rFonts w:cs="Times New Roman"/>
          <w:rtl/>
        </w:rPr>
        <w:t>."</w:t>
      </w:r>
    </w:p>
    <w:p w14:paraId="21109BED" w14:textId="77777777" w:rsidR="00134BE3" w:rsidRDefault="00134BE3" w:rsidP="00134BE3">
      <w:pPr>
        <w:rPr>
          <w:rtl/>
        </w:rPr>
      </w:pPr>
      <w:r>
        <w:rPr>
          <w:rFonts w:cs="Times New Roman"/>
          <w:rtl/>
        </w:rPr>
        <w:t>"מה לא חוזר."</w:t>
      </w:r>
    </w:p>
    <w:p w14:paraId="153A8EF8" w14:textId="3251CDF5" w:rsidR="00134BE3" w:rsidRDefault="00134BE3" w:rsidP="00134BE3">
      <w:pPr>
        <w:rPr>
          <w:rtl/>
        </w:rPr>
      </w:pPr>
      <w:r>
        <w:rPr>
          <w:rFonts w:cs="Times New Roman"/>
          <w:rtl/>
        </w:rPr>
        <w:t>"</w:t>
      </w:r>
      <w:r w:rsidR="00E32D85">
        <w:rPr>
          <w:rFonts w:cs="Times New Roman"/>
          <w:rtl/>
        </w:rPr>
        <w:t xml:space="preserve">דימה </w:t>
      </w:r>
      <w:r>
        <w:rPr>
          <w:rFonts w:cs="Times New Roman"/>
          <w:rtl/>
        </w:rPr>
        <w:t>תחזור. אני רוצה לדבר איתו."</w:t>
      </w:r>
    </w:p>
    <w:p w14:paraId="028B7898" w14:textId="7FDA1FA2" w:rsidR="00134BE3" w:rsidRDefault="00134BE3" w:rsidP="00134BE3">
      <w:pPr>
        <w:rPr>
          <w:rtl/>
        </w:rPr>
      </w:pPr>
      <w:r>
        <w:rPr>
          <w:rFonts w:cs="Times New Roman"/>
          <w:rtl/>
        </w:rPr>
        <w:t>"לדבר? יודע רוסית מדבר ס</w:t>
      </w:r>
      <w:r w:rsidR="002D1B20">
        <w:rPr>
          <w:rFonts w:cs="Times New Roman" w:hint="cs"/>
          <w:rtl/>
        </w:rPr>
        <w:t>אשקה</w:t>
      </w:r>
      <w:r>
        <w:rPr>
          <w:rFonts w:cs="Times New Roman"/>
          <w:rtl/>
        </w:rPr>
        <w:t>?"</w:t>
      </w:r>
    </w:p>
    <w:p w14:paraId="3B9E110C" w14:textId="738DE6FA" w:rsidR="00134BE3" w:rsidRDefault="00134BE3" w:rsidP="00134BE3">
      <w:pPr>
        <w:rPr>
          <w:rtl/>
        </w:rPr>
      </w:pPr>
      <w:r>
        <w:rPr>
          <w:rFonts w:cs="Times New Roman"/>
          <w:rtl/>
        </w:rPr>
        <w:t xml:space="preserve">"הוא </w:t>
      </w:r>
      <w:r>
        <w:rPr>
          <w:rFonts w:cs="Times New Roman" w:hint="cs"/>
          <w:rtl/>
        </w:rPr>
        <w:t xml:space="preserve">בטח </w:t>
      </w:r>
      <w:r>
        <w:rPr>
          <w:rFonts w:cs="Times New Roman"/>
          <w:rtl/>
        </w:rPr>
        <w:t xml:space="preserve">יודע אנגלית, </w:t>
      </w:r>
      <w:r>
        <w:rPr>
          <w:rFonts w:cs="Times New Roman" w:hint="cs"/>
          <w:rtl/>
        </w:rPr>
        <w:t xml:space="preserve">הוא מתרגם פואמות </w:t>
      </w:r>
      <w:r w:rsidR="002D1B20">
        <w:rPr>
          <w:rFonts w:cs="Times New Roman" w:hint="cs"/>
          <w:rtl/>
        </w:rPr>
        <w:t>מ</w:t>
      </w:r>
      <w:r w:rsidR="00034AEB">
        <w:rPr>
          <w:rFonts w:cs="Times New Roman" w:hint="cs"/>
          <w:rtl/>
        </w:rPr>
        <w:t>אנגלית</w:t>
      </w:r>
      <w:r>
        <w:rPr>
          <w:rFonts w:cs="Times New Roman" w:hint="cs"/>
          <w:rtl/>
        </w:rPr>
        <w:t xml:space="preserve">? </w:t>
      </w:r>
      <w:r>
        <w:rPr>
          <w:rFonts w:cs="Times New Roman"/>
          <w:rtl/>
        </w:rPr>
        <w:t>לא?</w:t>
      </w:r>
      <w:r w:rsidR="002D1B20">
        <w:rPr>
          <w:rFonts w:cs="Times New Roman" w:hint="cs"/>
          <w:rtl/>
        </w:rPr>
        <w:t>?</w:t>
      </w:r>
      <w:r>
        <w:rPr>
          <w:rFonts w:cs="Times New Roman"/>
          <w:rtl/>
        </w:rPr>
        <w:t>"</w:t>
      </w:r>
      <w:r w:rsidR="00924582">
        <w:rPr>
          <w:rFonts w:cs="Times New Roman" w:hint="cs"/>
          <w:rtl/>
        </w:rPr>
        <w:t xml:space="preserve"> [</w:t>
      </w:r>
      <w:hyperlink r:id="rId30" w:history="1">
        <w:r w:rsidR="00924582" w:rsidRPr="00924582">
          <w:rPr>
            <w:rStyle w:val="Hyperlink"/>
            <w:rFonts w:cs="Times New Roman" w:hint="cs"/>
            <w:rtl/>
          </w:rPr>
          <w:t>תקופות בשירה</w:t>
        </w:r>
      </w:hyperlink>
      <w:r w:rsidR="00924582">
        <w:rPr>
          <w:rFonts w:cs="Times New Roman" w:hint="cs"/>
          <w:rtl/>
        </w:rPr>
        <w:t>]</w:t>
      </w:r>
    </w:p>
    <w:p w14:paraId="3A00CB2F" w14:textId="77777777" w:rsidR="00134BE3" w:rsidRDefault="00134BE3" w:rsidP="00134BE3">
      <w:pPr>
        <w:rPr>
          <w:rtl/>
        </w:rPr>
      </w:pPr>
      <w:r>
        <w:rPr>
          <w:rFonts w:cs="Times New Roman"/>
          <w:rtl/>
        </w:rPr>
        <w:t>"לא כמו אתה אנגלית," דימה נאנח. "וגם שיכור."</w:t>
      </w:r>
    </w:p>
    <w:p w14:paraId="4B7FA20A" w14:textId="0757099F" w:rsidR="00134BE3" w:rsidRDefault="00134BE3" w:rsidP="00134BE3">
      <w:pPr>
        <w:rPr>
          <w:rtl/>
        </w:rPr>
      </w:pPr>
      <w:r>
        <w:rPr>
          <w:rFonts w:cs="Times New Roman"/>
          <w:rtl/>
        </w:rPr>
        <w:t xml:space="preserve">"לא </w:t>
      </w:r>
      <w:r>
        <w:rPr>
          <w:rFonts w:cs="Times New Roman" w:hint="cs"/>
          <w:rtl/>
        </w:rPr>
        <w:t>מעניין אותי</w:t>
      </w:r>
      <w:r>
        <w:rPr>
          <w:rFonts w:cs="Times New Roman"/>
          <w:rtl/>
        </w:rPr>
        <w:t>, ת</w:t>
      </w:r>
      <w:r>
        <w:rPr>
          <w:rFonts w:cs="Times New Roman" w:hint="cs"/>
          <w:rtl/>
        </w:rPr>
        <w:t>קח</w:t>
      </w:r>
      <w:r>
        <w:rPr>
          <w:rFonts w:cs="Times New Roman"/>
          <w:rtl/>
        </w:rPr>
        <w:t xml:space="preserve"> פה פרסה ותחזור. אני רוצה לפגוש אותו. </w:t>
      </w:r>
      <w:r>
        <w:rPr>
          <w:rFonts w:cs="Times New Roman" w:hint="cs"/>
          <w:rtl/>
        </w:rPr>
        <w:t>קח</w:t>
      </w:r>
      <w:r>
        <w:rPr>
          <w:rFonts w:cs="Times New Roman"/>
          <w:rtl/>
        </w:rPr>
        <w:t xml:space="preserve"> פה פרסה אמרתי!"</w:t>
      </w:r>
    </w:p>
    <w:p w14:paraId="7A783CE9" w14:textId="375A8184" w:rsidR="00134BE3" w:rsidRDefault="00134BE3" w:rsidP="00134BE3">
      <w:pPr>
        <w:rPr>
          <w:rtl/>
        </w:rPr>
      </w:pPr>
      <w:r>
        <w:rPr>
          <w:rFonts w:cs="Times New Roman"/>
          <w:rtl/>
        </w:rPr>
        <w:t xml:space="preserve">"מה מתרגז, </w:t>
      </w:r>
      <w:r w:rsidR="00924582">
        <w:rPr>
          <w:rFonts w:cs="Times New Roman" w:hint="cs"/>
          <w:rtl/>
        </w:rPr>
        <w:t xml:space="preserve">נו </w:t>
      </w:r>
      <w:r>
        <w:rPr>
          <w:rFonts w:cs="Times New Roman"/>
          <w:rtl/>
        </w:rPr>
        <w:t xml:space="preserve">אסור פרסה פה, </w:t>
      </w:r>
      <w:r w:rsidR="003D1FB4">
        <w:rPr>
          <w:rFonts w:cs="Times New Roman" w:hint="cs"/>
          <w:rtl/>
        </w:rPr>
        <w:t>פרסה</w:t>
      </w:r>
      <w:r>
        <w:rPr>
          <w:rFonts w:cs="Times New Roman"/>
          <w:rtl/>
        </w:rPr>
        <w:t xml:space="preserve"> רמזור אחרי."</w:t>
      </w:r>
    </w:p>
    <w:p w14:paraId="71C5AA55" w14:textId="08D8B25F" w:rsidR="00134BE3" w:rsidRDefault="00134BE3" w:rsidP="00134BE3">
      <w:pPr>
        <w:rPr>
          <w:rFonts w:cs="Times New Roman"/>
          <w:rtl/>
        </w:rPr>
      </w:pPr>
      <w:r>
        <w:rPr>
          <w:rFonts w:cs="Times New Roman"/>
          <w:rtl/>
        </w:rPr>
        <w:t xml:space="preserve">ואלכס באמת התרגש, הוא ראה כיצד רוחה של יסמין </w:t>
      </w:r>
      <w:r>
        <w:rPr>
          <w:rFonts w:cs="Times New Roman" w:hint="cs"/>
          <w:rtl/>
        </w:rPr>
        <w:t xml:space="preserve">רווחת </w:t>
      </w:r>
      <w:r w:rsidR="00034AEB">
        <w:rPr>
          <w:rFonts w:cs="Times New Roman" w:hint="cs"/>
          <w:rtl/>
        </w:rPr>
        <w:t>ו</w:t>
      </w:r>
      <w:r>
        <w:rPr>
          <w:rFonts w:cs="Times New Roman"/>
          <w:rtl/>
        </w:rPr>
        <w:t>הופכת קלילה</w:t>
      </w:r>
      <w:r w:rsidR="00034AEB">
        <w:rPr>
          <w:rFonts w:cs="Times New Roman" w:hint="cs"/>
          <w:rtl/>
        </w:rPr>
        <w:t>.</w:t>
      </w:r>
      <w:r w:rsidR="00034AEB" w:rsidRPr="00034AEB">
        <w:rPr>
          <w:rFonts w:cs="Times New Roman"/>
          <w:rtl/>
        </w:rPr>
        <w:t xml:space="preserve"> </w:t>
      </w:r>
      <w:r w:rsidR="00034AEB">
        <w:rPr>
          <w:rFonts w:cs="Times New Roman" w:hint="cs"/>
          <w:rtl/>
        </w:rPr>
        <w:t>[</w:t>
      </w:r>
      <w:r w:rsidR="00034AEB">
        <w:rPr>
          <w:rFonts w:cs="Times New Roman"/>
          <w:rtl/>
        </w:rPr>
        <w:t>מוקלת</w:t>
      </w:r>
      <w:r>
        <w:rPr>
          <w:rFonts w:cs="Times New Roman"/>
          <w:rtl/>
        </w:rPr>
        <w:t xml:space="preserve"> במחשבות </w:t>
      </w:r>
      <w:r>
        <w:rPr>
          <w:rFonts w:cs="Times New Roman" w:hint="cs"/>
          <w:rtl/>
        </w:rPr>
        <w:t>/ דמיונות / פנטזיות</w:t>
      </w:r>
      <w:r w:rsidR="00034AEB">
        <w:rPr>
          <w:rFonts w:cs="Times New Roman" w:hint="cs"/>
          <w:rtl/>
        </w:rPr>
        <w:t>]</w:t>
      </w:r>
      <w:r>
        <w:rPr>
          <w:rFonts w:cs="Times New Roman"/>
          <w:rtl/>
        </w:rPr>
        <w:t xml:space="preserve"> </w:t>
      </w:r>
      <w:r>
        <w:rPr>
          <w:rFonts w:cs="Times New Roman" w:hint="cs"/>
          <w:rtl/>
        </w:rPr>
        <w:t xml:space="preserve">הם כבר דיברו כל-כך הרבה </w:t>
      </w:r>
      <w:r w:rsidR="00034AEB">
        <w:rPr>
          <w:rFonts w:cs="Times New Roman"/>
          <w:rtl/>
        </w:rPr>
        <w:t>על חייהם החדשים אחרי שיפתרו את כל עניין דימה</w:t>
      </w:r>
      <w:r w:rsidR="00034AEB">
        <w:rPr>
          <w:rFonts w:cs="Times New Roman" w:hint="cs"/>
          <w:rtl/>
        </w:rPr>
        <w:t xml:space="preserve"> </w:t>
      </w:r>
      <w:r>
        <w:rPr>
          <w:rFonts w:cs="Times New Roman" w:hint="cs"/>
          <w:rtl/>
        </w:rPr>
        <w:t xml:space="preserve">והנה עכשו זה קורה. </w:t>
      </w:r>
      <w:r w:rsidR="00924582">
        <w:rPr>
          <w:rFonts w:cs="Times New Roman" w:hint="cs"/>
          <w:rtl/>
        </w:rPr>
        <w:t xml:space="preserve">עכשו! </w:t>
      </w:r>
      <w:r w:rsidR="002D1B20">
        <w:rPr>
          <w:rFonts w:cs="Times New Roman" w:hint="cs"/>
          <w:rtl/>
        </w:rPr>
        <w:t>זה הזמן לדבר נוכחה, זה הזמן להוכיח בתקיפות, זה הזמן לתקוף ולא לתת לשום דבר למנוע הבנה מלאה ומקיפה של הדרך לפתרון המושלם. שקיים. ברור שקיים.</w:t>
      </w:r>
    </w:p>
    <w:p w14:paraId="47246A1A" w14:textId="77777777" w:rsidR="00134BE3" w:rsidRDefault="00134BE3" w:rsidP="00134BE3">
      <w:pPr>
        <w:rPr>
          <w:rtl/>
        </w:rPr>
      </w:pPr>
    </w:p>
    <w:p w14:paraId="25C6CDC6" w14:textId="6F0A396E" w:rsidR="00924582" w:rsidRPr="00B21747" w:rsidRDefault="00924582" w:rsidP="00B21747">
      <w:pPr>
        <w:rPr>
          <w:rtl/>
        </w:rPr>
      </w:pPr>
    </w:p>
    <w:p w14:paraId="3FF8E3D9" w14:textId="26EB23BD" w:rsidR="00134BE3" w:rsidRDefault="00134BE3" w:rsidP="00134BE3">
      <w:pPr>
        <w:rPr>
          <w:rFonts w:cs="Times New Roman"/>
          <w:rtl/>
        </w:rPr>
      </w:pPr>
      <w:r>
        <w:rPr>
          <w:rFonts w:cs="Times New Roman" w:hint="cs"/>
          <w:rtl/>
        </w:rPr>
        <w:t>['</w:t>
      </w:r>
      <w:hyperlink r:id="rId31" w:history="1">
        <w:r w:rsidRPr="00A64078">
          <w:rPr>
            <w:rStyle w:val="Hyperlink"/>
            <w:rFonts w:cs="Times New Roman" w:hint="cs"/>
            <w:rtl/>
          </w:rPr>
          <w:t>מצבה</w:t>
        </w:r>
      </w:hyperlink>
      <w:r>
        <w:rPr>
          <w:rFonts w:cs="Times New Roman" w:hint="cs"/>
          <w:rtl/>
        </w:rPr>
        <w:t>' במילון:</w:t>
      </w:r>
    </w:p>
    <w:p w14:paraId="4A49D020" w14:textId="77777777" w:rsidR="00134BE3" w:rsidRPr="00A64078" w:rsidRDefault="00134BE3" w:rsidP="00134BE3">
      <w:pPr>
        <w:rPr>
          <w:rFonts w:cs="Times New Roman"/>
          <w:rtl/>
        </w:rPr>
      </w:pPr>
      <w:r w:rsidRPr="00A64078">
        <w:rPr>
          <w:rFonts w:cs="Times New Roman"/>
          <w:rtl/>
        </w:rPr>
        <w:t xml:space="preserve">מַצֵּבָה [תנ] </w:t>
      </w:r>
    </w:p>
    <w:p w14:paraId="0CC242BB" w14:textId="77777777" w:rsidR="00134BE3" w:rsidRPr="00A64078" w:rsidRDefault="00134BE3" w:rsidP="00134BE3">
      <w:pPr>
        <w:rPr>
          <w:rFonts w:cs="Times New Roman"/>
          <w:rtl/>
        </w:rPr>
      </w:pPr>
      <w:r w:rsidRPr="00A64078">
        <w:rPr>
          <w:rFonts w:cs="Times New Roman"/>
          <w:rtl/>
        </w:rPr>
        <w:t>1. אֶבן או עַמוּד מֵעַל לקֶבר לזֵכר המֵת: וַיַצֵב יעקב מצבה על קברתה (בראשית לה, 20); שם המת ותאריך לידתו ומותו כתובים על המצבה</w:t>
      </w:r>
    </w:p>
    <w:p w14:paraId="1386B104" w14:textId="77777777" w:rsidR="00134BE3" w:rsidRPr="00A64078" w:rsidRDefault="00134BE3" w:rsidP="00134BE3">
      <w:pPr>
        <w:rPr>
          <w:rFonts w:cs="Times New Roman"/>
          <w:rtl/>
        </w:rPr>
      </w:pPr>
      <w:r w:rsidRPr="00A64078">
        <w:rPr>
          <w:rFonts w:cs="Times New Roman"/>
          <w:rtl/>
        </w:rPr>
        <w:t xml:space="preserve">2. (בהרחבה) אֶבן או עַמוּד לזֵכֶר מאורע או </w:t>
      </w:r>
      <w:r w:rsidRPr="00287BCC">
        <w:rPr>
          <w:rFonts w:cs="Times New Roman"/>
          <w:highlight w:val="lightGray"/>
          <w:rtl/>
        </w:rPr>
        <w:t>לתַכלית פּוּלחנית</w:t>
      </w:r>
      <w:r w:rsidRPr="00A64078">
        <w:rPr>
          <w:rFonts w:cs="Times New Roman"/>
          <w:rtl/>
        </w:rPr>
        <w:t>, גַלעֵד: עֵד הגל הזה ועֵדה המצבה (בראשית לה, 52)</w:t>
      </w:r>
    </w:p>
    <w:p w14:paraId="314198F5" w14:textId="77777777" w:rsidR="00134BE3" w:rsidRPr="00A64078" w:rsidRDefault="00134BE3" w:rsidP="00134BE3">
      <w:pPr>
        <w:rPr>
          <w:rFonts w:cs="Times New Roman"/>
          <w:rtl/>
        </w:rPr>
      </w:pPr>
      <w:r w:rsidRPr="00A64078">
        <w:rPr>
          <w:rFonts w:cs="Times New Roman"/>
          <w:rtl/>
        </w:rPr>
        <w:t>3. אבן גבוהה מימֵי קֶדם שנִסכוּ עָלֶיהָ נֶסֶך והֶעלוּ עליה מִנחה לָאלוהוּת: וַיִתצוּ את מצבת הבָעַל (מלכים ב' י, 27); שמות מגונים שנתגנה בהם עבודה זרה... מצבה - על שם שהם עומדים (ספרא קדושים פז, א)</w:t>
      </w:r>
    </w:p>
    <w:p w14:paraId="3C95B2D1" w14:textId="77777777" w:rsidR="00134BE3" w:rsidRDefault="00134BE3" w:rsidP="00134BE3">
      <w:pPr>
        <w:rPr>
          <w:rFonts w:cs="Times New Roman"/>
          <w:rtl/>
        </w:rPr>
      </w:pPr>
      <w:r w:rsidRPr="00A64078">
        <w:rPr>
          <w:rFonts w:cs="Times New Roman"/>
          <w:rtl/>
        </w:rPr>
        <w:t xml:space="preserve">אנגלית: </w:t>
      </w:r>
      <w:r w:rsidRPr="00A64078">
        <w:rPr>
          <w:rFonts w:cs="Times New Roman"/>
        </w:rPr>
        <w:t>gravestone, tombstone</w:t>
      </w:r>
    </w:p>
    <w:p w14:paraId="55F9BE29" w14:textId="4EDEE3C1" w:rsidR="00134BE3" w:rsidRDefault="00134BE3" w:rsidP="00134BE3">
      <w:pPr>
        <w:rPr>
          <w:rFonts w:cs="Times New Roman"/>
          <w:rtl/>
        </w:rPr>
      </w:pPr>
      <w:r>
        <w:rPr>
          <w:rFonts w:cs="Times New Roman" w:hint="cs"/>
          <w:rtl/>
        </w:rPr>
        <w:t>]</w:t>
      </w:r>
    </w:p>
    <w:p w14:paraId="57D452AE" w14:textId="77777777" w:rsidR="00040B66" w:rsidRDefault="00040B66" w:rsidP="00134BE3">
      <w:pPr>
        <w:rPr>
          <w:rFonts w:cs="Times New Roman"/>
          <w:rtl/>
        </w:rPr>
      </w:pPr>
    </w:p>
    <w:p w14:paraId="5D38CE21" w14:textId="2B51BD30" w:rsidR="00E32D85" w:rsidRDefault="00E32D85" w:rsidP="00134BE3">
      <w:pPr>
        <w:rPr>
          <w:rFonts w:cs="Times New Roman"/>
          <w:rtl/>
        </w:rPr>
      </w:pPr>
      <w:r>
        <w:rPr>
          <w:rFonts w:cs="Times New Roman"/>
          <w:rtl/>
        </w:rPr>
        <w:t xml:space="preserve">בקצה רחוב החייל האלמוני שכן גן </w:t>
      </w:r>
      <w:r>
        <w:rPr>
          <w:rFonts w:cs="Times New Roman" w:hint="cs"/>
          <w:rtl/>
        </w:rPr>
        <w:t>יד ל</w:t>
      </w:r>
      <w:r>
        <w:rPr>
          <w:rFonts w:cs="Times New Roman"/>
          <w:rtl/>
        </w:rPr>
        <w:t xml:space="preserve">בנים שנקרא גם גן המצבה. </w:t>
      </w:r>
      <w:r>
        <w:rPr>
          <w:rFonts w:cs="Times New Roman" w:hint="cs"/>
          <w:rtl/>
        </w:rPr>
        <w:t>עבור</w:t>
      </w:r>
      <w:r>
        <w:rPr>
          <w:rFonts w:cs="Times New Roman"/>
          <w:rtl/>
        </w:rPr>
        <w:t xml:space="preserve"> אלכס </w:t>
      </w:r>
      <w:r>
        <w:rPr>
          <w:rFonts w:cs="Times New Roman" w:hint="cs"/>
          <w:rtl/>
        </w:rPr>
        <w:t>מילים שכאלו,</w:t>
      </w:r>
      <w:r>
        <w:rPr>
          <w:rFonts w:cs="Times New Roman"/>
          <w:rtl/>
        </w:rPr>
        <w:t xml:space="preserve"> "מצבה" וגם "אלמוני"</w:t>
      </w:r>
      <w:r>
        <w:rPr>
          <w:rFonts w:cs="Times New Roman" w:hint="cs"/>
          <w:rtl/>
        </w:rPr>
        <w:t>,</w:t>
      </w:r>
      <w:r>
        <w:rPr>
          <w:rFonts w:cs="Times New Roman"/>
          <w:rtl/>
        </w:rPr>
        <w:t xml:space="preserve"> בעיקר בהתייחסו</w:t>
      </w:r>
      <w:r>
        <w:rPr>
          <w:rFonts w:cs="Times New Roman" w:hint="cs"/>
          <w:rtl/>
        </w:rPr>
        <w:t>תם</w:t>
      </w:r>
      <w:r>
        <w:rPr>
          <w:rFonts w:cs="Times New Roman"/>
          <w:rtl/>
        </w:rPr>
        <w:t xml:space="preserve"> לחייל </w:t>
      </w:r>
      <w:r>
        <w:rPr>
          <w:rFonts w:cs="Times New Roman" w:hint="cs"/>
          <w:rtl/>
        </w:rPr>
        <w:t xml:space="preserve">הלוחם ללא חת, </w:t>
      </w:r>
      <w:r>
        <w:rPr>
          <w:rFonts w:cs="Times New Roman"/>
          <w:rtl/>
        </w:rPr>
        <w:t xml:space="preserve">היוו את תמצית </w:t>
      </w:r>
      <w:r>
        <w:rPr>
          <w:rFonts w:cs="Times New Roman" w:hint="cs"/>
          <w:rtl/>
        </w:rPr>
        <w:t>ה</w:t>
      </w:r>
      <w:r>
        <w:rPr>
          <w:rFonts w:cs="Times New Roman"/>
          <w:rtl/>
        </w:rPr>
        <w:t>גבורה</w:t>
      </w:r>
      <w:r>
        <w:rPr>
          <w:rFonts w:cs="Times New Roman" w:hint="cs"/>
          <w:rtl/>
        </w:rPr>
        <w:t>,</w:t>
      </w:r>
      <w:r>
        <w:rPr>
          <w:rFonts w:cs="Times New Roman"/>
          <w:rtl/>
        </w:rPr>
        <w:t xml:space="preserve"> </w:t>
      </w:r>
      <w:r>
        <w:rPr>
          <w:rFonts w:cs="Times New Roman" w:hint="cs"/>
          <w:rtl/>
        </w:rPr>
        <w:t>ה</w:t>
      </w:r>
      <w:r>
        <w:rPr>
          <w:rFonts w:cs="Times New Roman"/>
          <w:rtl/>
        </w:rPr>
        <w:t>תעוזה ו</w:t>
      </w:r>
      <w:r>
        <w:rPr>
          <w:rFonts w:cs="Times New Roman" w:hint="cs"/>
          <w:rtl/>
        </w:rPr>
        <w:t>ה</w:t>
      </w:r>
      <w:r>
        <w:rPr>
          <w:rFonts w:cs="Times New Roman"/>
          <w:rtl/>
        </w:rPr>
        <w:t>הקרבה - חלק מהעתיד אשר ייעד לעצמו.</w:t>
      </w:r>
      <w:r>
        <w:rPr>
          <w:rFonts w:hint="cs"/>
          <w:rtl/>
        </w:rPr>
        <w:t xml:space="preserve"> </w:t>
      </w:r>
      <w:r>
        <w:rPr>
          <w:rFonts w:cs="Times New Roman" w:hint="cs"/>
          <w:rtl/>
        </w:rPr>
        <w:t>הוא</w:t>
      </w:r>
      <w:r>
        <w:rPr>
          <w:rFonts w:cs="Times New Roman"/>
          <w:rtl/>
        </w:rPr>
        <w:t xml:space="preserve"> לא ה</w:t>
      </w:r>
      <w:r w:rsidR="00DA2B6F">
        <w:rPr>
          <w:rFonts w:cs="Times New Roman" w:hint="cs"/>
          <w:rtl/>
        </w:rPr>
        <w:t xml:space="preserve">בין </w:t>
      </w:r>
      <w:r w:rsidR="003D1FB4">
        <w:rPr>
          <w:rFonts w:cs="Times New Roman" w:hint="cs"/>
          <w:rtl/>
        </w:rPr>
        <w:t xml:space="preserve">עד תומן </w:t>
      </w:r>
      <w:r>
        <w:rPr>
          <w:rFonts w:cs="Times New Roman" w:hint="cs"/>
          <w:rtl/>
        </w:rPr>
        <w:t xml:space="preserve">את </w:t>
      </w:r>
      <w:r w:rsidR="00DA2B6F">
        <w:rPr>
          <w:rFonts w:cs="Times New Roman" w:hint="cs"/>
          <w:rtl/>
        </w:rPr>
        <w:t xml:space="preserve">משמעותן של </w:t>
      </w:r>
      <w:r>
        <w:rPr>
          <w:rFonts w:cs="Times New Roman"/>
          <w:rtl/>
        </w:rPr>
        <w:t>המילים האלו</w:t>
      </w:r>
      <w:r>
        <w:rPr>
          <w:rFonts w:cs="Times New Roman" w:hint="cs"/>
          <w:rtl/>
        </w:rPr>
        <w:t xml:space="preserve"> בעברית</w:t>
      </w:r>
      <w:r>
        <w:rPr>
          <w:rFonts w:cs="Times New Roman"/>
          <w:rtl/>
        </w:rPr>
        <w:t>, אבל הן נשמעו</w:t>
      </w:r>
      <w:r w:rsidR="003D1FB4">
        <w:rPr>
          <w:rFonts w:cs="Times New Roman" w:hint="cs"/>
          <w:rtl/>
        </w:rPr>
        <w:t xml:space="preserve"> </w:t>
      </w:r>
      <w:r>
        <w:rPr>
          <w:rFonts w:cs="Times New Roman"/>
          <w:rtl/>
        </w:rPr>
        <w:t xml:space="preserve">– </w:t>
      </w:r>
      <w:r>
        <w:rPr>
          <w:rFonts w:cs="Times New Roman" w:hint="cs"/>
          <w:rtl/>
        </w:rPr>
        <w:t>גם</w:t>
      </w:r>
      <w:r>
        <w:rPr>
          <w:rFonts w:cs="Times New Roman"/>
          <w:rtl/>
        </w:rPr>
        <w:t xml:space="preserve"> על-פי התותח הצבוע שחור שניצב </w:t>
      </w:r>
      <w:r>
        <w:rPr>
          <w:rFonts w:cs="Times New Roman" w:hint="cs"/>
          <w:rtl/>
        </w:rPr>
        <w:t xml:space="preserve">במרכז </w:t>
      </w:r>
      <w:r>
        <w:rPr>
          <w:rFonts w:cs="Times New Roman" w:hint="cs"/>
          <w:rtl/>
        </w:rPr>
        <w:lastRenderedPageBreak/>
        <w:t>הגן</w:t>
      </w:r>
      <w:r>
        <w:rPr>
          <w:rFonts w:cs="Times New Roman"/>
          <w:rtl/>
        </w:rPr>
        <w:t xml:space="preserve"> </w:t>
      </w:r>
      <w:r>
        <w:rPr>
          <w:rFonts w:cs="Times New Roman" w:hint="cs"/>
          <w:rtl/>
        </w:rPr>
        <w:t xml:space="preserve">על בימה דמויית מזבח, </w:t>
      </w:r>
      <w:r>
        <w:rPr>
          <w:rFonts w:cs="Times New Roman"/>
          <w:rtl/>
        </w:rPr>
        <w:t>ו</w:t>
      </w:r>
      <w:r>
        <w:rPr>
          <w:rFonts w:cs="Times New Roman" w:hint="cs"/>
          <w:rtl/>
        </w:rPr>
        <w:t>כותל</w:t>
      </w:r>
      <w:r>
        <w:rPr>
          <w:rFonts w:cs="Times New Roman"/>
          <w:rtl/>
        </w:rPr>
        <w:t xml:space="preserve"> </w:t>
      </w:r>
      <w:r w:rsidR="003D1FB4">
        <w:rPr>
          <w:rFonts w:cs="Times New Roman" w:hint="cs"/>
          <w:rtl/>
        </w:rPr>
        <w:t xml:space="preserve">האבן מאחוריו </w:t>
      </w:r>
      <w:r>
        <w:rPr>
          <w:rFonts w:cs="Times New Roman"/>
          <w:rtl/>
        </w:rPr>
        <w:t xml:space="preserve">המכוסה </w:t>
      </w:r>
      <w:r w:rsidR="00DA2B6F">
        <w:rPr>
          <w:rFonts w:cs="Times New Roman" w:hint="cs"/>
          <w:rtl/>
        </w:rPr>
        <w:t>ב</w:t>
      </w:r>
      <w:r>
        <w:rPr>
          <w:rFonts w:cs="Times New Roman"/>
          <w:rtl/>
        </w:rPr>
        <w:t>שמות</w:t>
      </w:r>
      <w:r>
        <w:rPr>
          <w:rFonts w:cs="Times New Roman" w:hint="cs"/>
          <w:rtl/>
        </w:rPr>
        <w:t xml:space="preserve"> הנופלים </w:t>
      </w:r>
      <w:r>
        <w:rPr>
          <w:rFonts w:cs="Times New Roman"/>
          <w:rtl/>
        </w:rPr>
        <w:t>–</w:t>
      </w:r>
      <w:r>
        <w:rPr>
          <w:rFonts w:cs="Times New Roman" w:hint="cs"/>
          <w:rtl/>
        </w:rPr>
        <w:t xml:space="preserve"> כמילות-תפילה שנועדו </w:t>
      </w:r>
      <w:r w:rsidRPr="00287BCC">
        <w:rPr>
          <w:rFonts w:cs="Times New Roman"/>
          <w:rtl/>
        </w:rPr>
        <w:t>לתַכלית פּוּלחנית</w:t>
      </w:r>
      <w:r>
        <w:rPr>
          <w:rFonts w:cs="Times New Roman" w:hint="cs"/>
          <w:rtl/>
        </w:rPr>
        <w:t xml:space="preserve"> מקודשת, חגיגית, מפוארת מאוד, שמעשי הגבורה שיידרש להם לכשיתיגייס יהיו ראויים לה.</w:t>
      </w:r>
    </w:p>
    <w:p w14:paraId="4D9B036A" w14:textId="6BB91018" w:rsidR="00040B66" w:rsidRDefault="00B21747" w:rsidP="00040B66">
      <w:pPr>
        <w:rPr>
          <w:rtl/>
        </w:rPr>
      </w:pPr>
      <w:r>
        <w:rPr>
          <w:rFonts w:hint="cs"/>
          <w:rtl/>
        </w:rPr>
        <w:t xml:space="preserve">הגן </w:t>
      </w:r>
      <w:r w:rsidR="0019477F">
        <w:rPr>
          <w:rFonts w:hint="cs"/>
          <w:rtl/>
        </w:rPr>
        <w:t>היה מוקף בגדר חיה של</w:t>
      </w:r>
      <w:r>
        <w:rPr>
          <w:rFonts w:hint="cs"/>
          <w:rtl/>
        </w:rPr>
        <w:t xml:space="preserve"> צמחי ע</w:t>
      </w:r>
      <w:r w:rsidR="00040B66">
        <w:rPr>
          <w:rFonts w:hint="cs"/>
          <w:rtl/>
        </w:rPr>
        <w:t xml:space="preserve">ופריות הכף, </w:t>
      </w:r>
      <w:r>
        <w:rPr>
          <w:rFonts w:hint="cs"/>
          <w:rtl/>
        </w:rPr>
        <w:t>בעלי</w:t>
      </w:r>
      <w:r w:rsidR="00040B66">
        <w:rPr>
          <w:rFonts w:hint="cs"/>
          <w:rtl/>
        </w:rPr>
        <w:t xml:space="preserve"> פרחים </w:t>
      </w:r>
      <w:r w:rsidR="00E32D85">
        <w:rPr>
          <w:rFonts w:hint="cs"/>
          <w:rtl/>
        </w:rPr>
        <w:t>סגולים-בהירים ו</w:t>
      </w:r>
      <w:r w:rsidR="00040B66">
        <w:rPr>
          <w:rFonts w:hint="cs"/>
          <w:rtl/>
        </w:rPr>
        <w:t>דביקים</w:t>
      </w:r>
      <w:r>
        <w:rPr>
          <w:rFonts w:hint="cs"/>
          <w:rtl/>
        </w:rPr>
        <w:t>,</w:t>
      </w:r>
      <w:r w:rsidR="00040B66">
        <w:rPr>
          <w:rFonts w:hint="cs"/>
          <w:rtl/>
        </w:rPr>
        <w:t xml:space="preserve"> </w:t>
      </w:r>
      <w:r w:rsidR="0019477F">
        <w:rPr>
          <w:rFonts w:hint="cs"/>
          <w:rtl/>
        </w:rPr>
        <w:t xml:space="preserve">כמו אלו </w:t>
      </w:r>
      <w:r w:rsidR="00E32D85">
        <w:rPr>
          <w:rFonts w:hint="cs"/>
          <w:rtl/>
        </w:rPr>
        <w:t>ה</w:t>
      </w:r>
      <w:r w:rsidR="00040B66">
        <w:rPr>
          <w:rFonts w:hint="cs"/>
          <w:rtl/>
        </w:rPr>
        <w:t xml:space="preserve">רווחים בכל הגינות ופינות החמד של ראשון, וסביב סביב </w:t>
      </w:r>
      <w:r>
        <w:rPr>
          <w:rFonts w:hint="cs"/>
          <w:rtl/>
        </w:rPr>
        <w:t xml:space="preserve">היתמרו </w:t>
      </w:r>
      <w:r w:rsidR="00040B66">
        <w:rPr>
          <w:rFonts w:hint="cs"/>
          <w:rtl/>
        </w:rPr>
        <w:t xml:space="preserve">ברושים </w:t>
      </w:r>
      <w:r>
        <w:rPr>
          <w:rFonts w:hint="cs"/>
          <w:rtl/>
        </w:rPr>
        <w:t>[</w:t>
      </w:r>
      <w:r w:rsidR="00040B66">
        <w:rPr>
          <w:rFonts w:hint="cs"/>
          <w:rtl/>
        </w:rPr>
        <w:t>גבוהי צמרת</w:t>
      </w:r>
      <w:r>
        <w:rPr>
          <w:rFonts w:hint="cs"/>
          <w:rtl/>
        </w:rPr>
        <w:t>]</w:t>
      </w:r>
      <w:r w:rsidR="00040B66">
        <w:rPr>
          <w:rFonts w:hint="cs"/>
          <w:rtl/>
        </w:rPr>
        <w:t xml:space="preserve"> חמורי-מבע</w:t>
      </w:r>
      <w:r w:rsidR="00DA2B6F">
        <w:rPr>
          <w:rFonts w:hint="cs"/>
          <w:rtl/>
        </w:rPr>
        <w:t>[</w:t>
      </w:r>
      <w:r w:rsidR="00040B66">
        <w:rPr>
          <w:rFonts w:hint="cs"/>
          <w:rtl/>
        </w:rPr>
        <w:t>, בירוק כהה</w:t>
      </w:r>
      <w:r w:rsidR="00DA2B6F">
        <w:rPr>
          <w:rFonts w:hint="cs"/>
          <w:rtl/>
        </w:rPr>
        <w:t>]</w:t>
      </w:r>
      <w:r w:rsidR="003D1FB4">
        <w:rPr>
          <w:rFonts w:hint="cs"/>
          <w:rtl/>
        </w:rPr>
        <w:t>, דורשי&amp; כבוד</w:t>
      </w:r>
      <w:r w:rsidR="00040B66">
        <w:rPr>
          <w:rFonts w:hint="cs"/>
          <w:rtl/>
        </w:rPr>
        <w:t>. זה היה ערב חורפי נפלא, הירח שפך על הגן אור כסוף מאוד, כי כך הוא אורו של ירח הנשפך דרך צמרות הברושים, וכזאת היא ראשון לציון</w:t>
      </w:r>
      <w:r w:rsidR="00E32D85">
        <w:rPr>
          <w:rFonts w:hint="cs"/>
          <w:rtl/>
        </w:rPr>
        <w:t>,</w:t>
      </w:r>
      <w:r w:rsidR="00040B66">
        <w:rPr>
          <w:rFonts w:hint="cs"/>
          <w:rtl/>
        </w:rPr>
        <w:t xml:space="preserve"> </w:t>
      </w:r>
      <w:r w:rsidR="00E32D85">
        <w:rPr>
          <w:rFonts w:hint="cs"/>
          <w:rtl/>
        </w:rPr>
        <w:t>וכז</w:t>
      </w:r>
      <w:r w:rsidR="00DA2B6F">
        <w:rPr>
          <w:rFonts w:hint="cs"/>
          <w:rtl/>
        </w:rPr>
        <w:t>ו</w:t>
      </w:r>
      <w:r w:rsidR="00E32D85">
        <w:rPr>
          <w:rFonts w:hint="cs"/>
          <w:rtl/>
        </w:rPr>
        <w:t xml:space="preserve"> היתה תמציתה, עבור אלכס</w:t>
      </w:r>
      <w:r w:rsidR="00040B66">
        <w:rPr>
          <w:rFonts w:hint="cs"/>
          <w:rtl/>
        </w:rPr>
        <w:t>.</w:t>
      </w:r>
    </w:p>
    <w:p w14:paraId="69011A9C" w14:textId="3AC81449" w:rsidR="00134BE3" w:rsidRDefault="0019477F" w:rsidP="00134BE3">
      <w:pPr>
        <w:rPr>
          <w:rtl/>
        </w:rPr>
      </w:pPr>
      <w:r>
        <w:rPr>
          <w:rFonts w:hint="cs"/>
          <w:rtl/>
        </w:rPr>
        <w:t xml:space="preserve">ספסלי הגן החליפו בשעת ערב זאת </w:t>
      </w:r>
      <w:r w:rsidR="00E06C9F">
        <w:rPr>
          <w:rFonts w:hint="cs"/>
          <w:rtl/>
        </w:rPr>
        <w:t xml:space="preserve">את </w:t>
      </w:r>
      <w:r>
        <w:rPr>
          <w:rFonts w:hint="cs"/>
          <w:rtl/>
        </w:rPr>
        <w:t>בעלי</w:t>
      </w:r>
      <w:r w:rsidR="00E06C9F">
        <w:rPr>
          <w:rFonts w:hint="cs"/>
          <w:rtl/>
        </w:rPr>
        <w:t>ה</w:t>
      </w:r>
      <w:r>
        <w:rPr>
          <w:rFonts w:hint="cs"/>
          <w:rtl/>
        </w:rPr>
        <w:t xml:space="preserve">ם </w:t>
      </w:r>
      <w:r>
        <w:rPr>
          <w:rtl/>
        </w:rPr>
        <w:t>–</w:t>
      </w:r>
      <w:r>
        <w:rPr>
          <w:rFonts w:hint="cs"/>
          <w:rtl/>
        </w:rPr>
        <w:t xml:space="preserve"> אימהות וילדים בעגלות</w:t>
      </w:r>
      <w:r w:rsidR="00E32D85">
        <w:rPr>
          <w:rFonts w:hint="cs"/>
          <w:rtl/>
        </w:rPr>
        <w:t xml:space="preserve"> חזרו הביתה לארוחת ערב ולאמבטיה, ואת מקומם תפסו </w:t>
      </w:r>
      <w:r>
        <w:rPr>
          <w:rFonts w:hint="cs"/>
          <w:rtl/>
        </w:rPr>
        <w:t>כל מי ש</w:t>
      </w:r>
      <w:r w:rsidR="00E32D85">
        <w:rPr>
          <w:rFonts w:hint="cs"/>
          <w:rtl/>
        </w:rPr>
        <w:t>נ</w:t>
      </w:r>
      <w:r>
        <w:rPr>
          <w:rFonts w:hint="cs"/>
          <w:rtl/>
        </w:rPr>
        <w:t>זקק</w:t>
      </w:r>
      <w:r w:rsidR="00E32D85">
        <w:rPr>
          <w:rFonts w:hint="cs"/>
          <w:rtl/>
        </w:rPr>
        <w:t>ו</w:t>
      </w:r>
      <w:r>
        <w:rPr>
          <w:rFonts w:hint="cs"/>
          <w:rtl/>
        </w:rPr>
        <w:t xml:space="preserve"> נואשות ל</w:t>
      </w:r>
      <w:r w:rsidR="00E32D85">
        <w:rPr>
          <w:rFonts w:hint="cs"/>
          <w:rtl/>
        </w:rPr>
        <w:t>נחמ</w:t>
      </w:r>
      <w:r w:rsidR="00DA2B6F">
        <w:rPr>
          <w:rFonts w:hint="cs"/>
          <w:rtl/>
        </w:rPr>
        <w:t>ת</w:t>
      </w:r>
      <w:r w:rsidR="00E32D85">
        <w:rPr>
          <w:rFonts w:hint="cs"/>
          <w:rtl/>
        </w:rPr>
        <w:t>ה</w:t>
      </w:r>
      <w:r>
        <w:rPr>
          <w:rFonts w:hint="cs"/>
          <w:rtl/>
        </w:rPr>
        <w:t xml:space="preserve"> של אימא: אנשים שבאו להערות לתוך גופם כמה מחומרי השיכוך והסיכה האפקטיבים יותר המוכרים לאדם.</w:t>
      </w:r>
    </w:p>
    <w:p w14:paraId="05EBDDCF" w14:textId="71E16FFB" w:rsidR="0019477F" w:rsidRDefault="00D2707E" w:rsidP="00134BE3">
      <w:pPr>
        <w:rPr>
          <w:rtl/>
        </w:rPr>
      </w:pPr>
      <w:r>
        <w:rPr>
          <w:rFonts w:hint="cs"/>
          <w:rtl/>
        </w:rPr>
        <w:t>"אני לא רוצה להיות כאן," יסמין אמרה</w:t>
      </w:r>
      <w:r w:rsidR="00E32D85">
        <w:rPr>
          <w:rFonts w:hint="cs"/>
          <w:rtl/>
        </w:rPr>
        <w:t xml:space="preserve"> כשדימה הוריד אותם </w:t>
      </w:r>
      <w:r w:rsidR="00E06C9F">
        <w:rPr>
          <w:rFonts w:hint="cs"/>
          <w:rtl/>
        </w:rPr>
        <w:t xml:space="preserve">שם </w:t>
      </w:r>
      <w:r w:rsidR="00E32D85">
        <w:rPr>
          <w:rFonts w:hint="cs"/>
          <w:rtl/>
        </w:rPr>
        <w:t>והלך לחפש חניה</w:t>
      </w:r>
      <w:r>
        <w:rPr>
          <w:rFonts w:hint="cs"/>
          <w:rtl/>
        </w:rPr>
        <w:t>.</w:t>
      </w:r>
    </w:p>
    <w:p w14:paraId="7C50F27A" w14:textId="109EA957" w:rsidR="00077EBF" w:rsidRDefault="006C7516" w:rsidP="00134BE3">
      <w:pPr>
        <w:rPr>
          <w:rtl/>
        </w:rPr>
      </w:pPr>
      <w:r>
        <w:rPr>
          <w:rFonts w:hint="cs"/>
          <w:rtl/>
        </w:rPr>
        <w:t>[</w:t>
      </w:r>
      <w:r w:rsidR="00D2707E">
        <w:rPr>
          <w:rFonts w:hint="cs"/>
          <w:rtl/>
        </w:rPr>
        <w:t xml:space="preserve">"אף אחד לא רוצה להיות כאן," אלכס שיקר לה. הוא רצה להיות כאן. </w:t>
      </w:r>
      <w:r w:rsidR="007E7770">
        <w:rPr>
          <w:rFonts w:hint="cs"/>
          <w:rtl/>
        </w:rPr>
        <w:t>הוא היה עובר לגור פה, גם את המטפלות של הבוקר עם העגלולים ו</w:t>
      </w:r>
      <w:r w:rsidR="00077EBF">
        <w:rPr>
          <w:rFonts w:hint="cs"/>
          <w:rtl/>
        </w:rPr>
        <w:t>השמיכות הרכות שהיו פורסות על הדשא הוא היה סובל</w:t>
      </w:r>
      <w:r w:rsidR="00A5091C">
        <w:rPr>
          <w:rFonts w:hint="cs"/>
          <w:rtl/>
        </w:rPr>
        <w:t xml:space="preserve"> עבור שעות הלילה</w:t>
      </w:r>
      <w:r w:rsidR="00077EBF">
        <w:rPr>
          <w:rFonts w:hint="cs"/>
          <w:rtl/>
        </w:rPr>
        <w:t xml:space="preserve">. </w:t>
      </w:r>
      <w:r>
        <w:rPr>
          <w:rFonts w:hint="cs"/>
          <w:rtl/>
        </w:rPr>
        <w:t>]</w:t>
      </w:r>
    </w:p>
    <w:p w14:paraId="17EB1717" w14:textId="0AE885C6" w:rsidR="00834EA4" w:rsidRDefault="00E06C9F" w:rsidP="00834EA4">
      <w:pPr>
        <w:rPr>
          <w:rtl/>
        </w:rPr>
      </w:pPr>
      <w:r>
        <w:rPr>
          <w:rFonts w:hint="cs"/>
          <w:rtl/>
        </w:rPr>
        <w:t>"אני אסתדר לבד יאז. את לא צריכה לעשות כלום. תחזרי הביתה ו...</w:t>
      </w:r>
      <w:r w:rsidR="00834EA4">
        <w:rPr>
          <w:rFonts w:hint="cs"/>
          <w:rtl/>
        </w:rPr>
        <w:t>"</w:t>
      </w:r>
    </w:p>
    <w:p w14:paraId="0C9C308A" w14:textId="5B68077A" w:rsidR="00E06C9F" w:rsidRDefault="00E06C9F" w:rsidP="006C7516">
      <w:pPr>
        <w:rPr>
          <w:rtl/>
        </w:rPr>
      </w:pPr>
      <w:r>
        <w:rPr>
          <w:rFonts w:hint="cs"/>
          <w:rtl/>
        </w:rPr>
        <w:t>"לבד?"</w:t>
      </w:r>
    </w:p>
    <w:p w14:paraId="5F2FD099" w14:textId="5A7433F6" w:rsidR="00E06C9F" w:rsidRDefault="00E06C9F" w:rsidP="006C7516">
      <w:pPr>
        <w:rPr>
          <w:rtl/>
        </w:rPr>
      </w:pPr>
      <w:r>
        <w:rPr>
          <w:rFonts w:hint="cs"/>
          <w:rtl/>
        </w:rPr>
        <w:t>"בטח קוסטייה יהיה שם."</w:t>
      </w:r>
    </w:p>
    <w:p w14:paraId="39A443C1" w14:textId="2595319A" w:rsidR="00E06C9F" w:rsidRDefault="00E06C9F" w:rsidP="006C7516">
      <w:pPr>
        <w:rPr>
          <w:rtl/>
        </w:rPr>
      </w:pPr>
      <w:r>
        <w:rPr>
          <w:rFonts w:hint="cs"/>
          <w:rtl/>
        </w:rPr>
        <w:t>"הא!"</w:t>
      </w:r>
    </w:p>
    <w:p w14:paraId="7DCF10C3" w14:textId="32954959" w:rsidR="009936C5" w:rsidRDefault="00E06C9F" w:rsidP="00834EA4">
      <w:pPr>
        <w:rPr>
          <w:rtl/>
        </w:rPr>
      </w:pPr>
      <w:r>
        <w:rPr>
          <w:rFonts w:hint="cs"/>
          <w:rtl/>
        </w:rPr>
        <w:t xml:space="preserve">"אז... אז תחכי </w:t>
      </w:r>
      <w:r w:rsidR="00080C3A">
        <w:rPr>
          <w:rFonts w:hint="cs"/>
          <w:rtl/>
        </w:rPr>
        <w:t>רק רגע</w:t>
      </w:r>
      <w:r>
        <w:rPr>
          <w:rFonts w:hint="cs"/>
          <w:rtl/>
        </w:rPr>
        <w:t xml:space="preserve">, רק עד שנבין </w:t>
      </w:r>
      <w:r w:rsidR="00CB3D99">
        <w:rPr>
          <w:rFonts w:hint="cs"/>
          <w:rtl/>
        </w:rPr>
        <w:t>בפני מה אנחנו עומדים."</w:t>
      </w:r>
      <w:r w:rsidR="00834EA4">
        <w:rPr>
          <w:rFonts w:hint="cs"/>
          <w:rtl/>
        </w:rPr>
        <w:t xml:space="preserve"> </w:t>
      </w:r>
      <w:r w:rsidR="00D2707E">
        <w:rPr>
          <w:rFonts w:hint="cs"/>
          <w:rtl/>
        </w:rPr>
        <w:t>מבטו</w:t>
      </w:r>
      <w:r w:rsidR="00E32D85">
        <w:rPr>
          <w:rFonts w:hint="cs"/>
          <w:rtl/>
        </w:rPr>
        <w:t xml:space="preserve"> של אלכס</w:t>
      </w:r>
      <w:r w:rsidR="00D2707E">
        <w:rPr>
          <w:rFonts w:hint="cs"/>
          <w:rtl/>
        </w:rPr>
        <w:t xml:space="preserve"> עבר מקבוצה קולנית של בחורים שהתפרסו על שניים מהספסלים לשאר מבקרי הגן, שביקשו להתבודד, והמתינו לאפלת הלילה לשם כך.</w:t>
      </w:r>
      <w:r w:rsidR="006C7516">
        <w:rPr>
          <w:rFonts w:hint="cs"/>
          <w:rtl/>
        </w:rPr>
        <w:t xml:space="preserve"> "</w:t>
      </w:r>
      <w:r w:rsidR="009936C5">
        <w:rPr>
          <w:rFonts w:hint="cs"/>
          <w:rtl/>
        </w:rPr>
        <w:t xml:space="preserve">אני </w:t>
      </w:r>
      <w:r w:rsidR="00DA2B6F">
        <w:rPr>
          <w:rFonts w:hint="cs"/>
          <w:rtl/>
        </w:rPr>
        <w:t>מ</w:t>
      </w:r>
      <w:r w:rsidR="009936C5">
        <w:rPr>
          <w:rFonts w:hint="cs"/>
          <w:rtl/>
        </w:rPr>
        <w:t>ר</w:t>
      </w:r>
      <w:r w:rsidR="006C7516">
        <w:rPr>
          <w:rFonts w:hint="cs"/>
          <w:rtl/>
        </w:rPr>
        <w:t>ג</w:t>
      </w:r>
      <w:r w:rsidR="009936C5">
        <w:rPr>
          <w:rFonts w:hint="cs"/>
          <w:rtl/>
        </w:rPr>
        <w:t>יש שאני אוכל ל</w:t>
      </w:r>
      <w:r w:rsidR="00E32D85">
        <w:rPr>
          <w:rFonts w:hint="cs"/>
          <w:rtl/>
        </w:rPr>
        <w:t>עזור להם לפתור</w:t>
      </w:r>
      <w:r w:rsidR="009936C5">
        <w:rPr>
          <w:rFonts w:hint="cs"/>
          <w:rtl/>
        </w:rPr>
        <w:t xml:space="preserve"> הכל."</w:t>
      </w:r>
    </w:p>
    <w:p w14:paraId="6DEA2C0D" w14:textId="77777777" w:rsidR="00E32D85" w:rsidRDefault="009936C5" w:rsidP="00134BE3">
      <w:pPr>
        <w:rPr>
          <w:rtl/>
        </w:rPr>
      </w:pPr>
      <w:r>
        <w:rPr>
          <w:rFonts w:hint="cs"/>
          <w:rtl/>
        </w:rPr>
        <w:t xml:space="preserve">"ואם הוא הסתבך עם המאפיה הרוסית? עם </w:t>
      </w:r>
      <w:r w:rsidR="00C577A1">
        <w:rPr>
          <w:rFonts w:hint="cs"/>
          <w:rtl/>
        </w:rPr>
        <w:t xml:space="preserve">אוליגרכים? עם </w:t>
      </w:r>
      <w:r>
        <w:rPr>
          <w:rFonts w:hint="cs"/>
          <w:rtl/>
        </w:rPr>
        <w:t>סוחרי נשים?</w:t>
      </w:r>
      <w:r w:rsidR="00E32D85">
        <w:rPr>
          <w:rFonts w:hint="cs"/>
          <w:rtl/>
        </w:rPr>
        <w:t>"</w:t>
      </w:r>
    </w:p>
    <w:p w14:paraId="7A05B848" w14:textId="5E3B7498" w:rsidR="009936C5" w:rsidRDefault="00E32D85" w:rsidP="00134BE3">
      <w:pPr>
        <w:rPr>
          <w:rtl/>
        </w:rPr>
      </w:pPr>
      <w:r>
        <w:rPr>
          <w:rFonts w:hint="cs"/>
          <w:rtl/>
        </w:rPr>
        <w:t>[</w:t>
      </w:r>
      <w:r w:rsidR="00C577A1">
        <w:rPr>
          <w:rFonts w:hint="cs"/>
          <w:rtl/>
        </w:rPr>
        <w:t>עם הכנופיות האלו שגובות דמי חסות וחוטפות אנשים מהרחוב?"</w:t>
      </w:r>
      <w:r>
        <w:rPr>
          <w:rFonts w:hint="cs"/>
          <w:rtl/>
        </w:rPr>
        <w:t>]</w:t>
      </w:r>
      <w:r w:rsidR="00C577A1" w:rsidRPr="00C577A1">
        <w:rPr>
          <w:rFonts w:hint="cs"/>
          <w:rtl/>
        </w:rPr>
        <w:t xml:space="preserve"> </w:t>
      </w:r>
      <w:r w:rsidR="00C577A1">
        <w:rPr>
          <w:rFonts w:hint="cs"/>
          <w:rtl/>
        </w:rPr>
        <w:t>[</w:t>
      </w:r>
      <w:hyperlink r:id="rId32" w:history="1">
        <w:r w:rsidR="00C577A1" w:rsidRPr="00C577A1">
          <w:rPr>
            <w:rStyle w:val="Hyperlink"/>
            <w:rFonts w:hint="cs"/>
            <w:rtl/>
          </w:rPr>
          <w:t>מכאן</w:t>
        </w:r>
      </w:hyperlink>
      <w:r w:rsidR="00C577A1">
        <w:rPr>
          <w:rFonts w:hint="cs"/>
          <w:rtl/>
        </w:rPr>
        <w:t>]</w:t>
      </w:r>
    </w:p>
    <w:p w14:paraId="537A45DA" w14:textId="475777CB" w:rsidR="00DA2B6F" w:rsidRDefault="00DA2B6F" w:rsidP="009936C5">
      <w:pPr>
        <w:rPr>
          <w:rFonts w:cs="Times New Roman"/>
          <w:rtl/>
        </w:rPr>
      </w:pPr>
      <w:r>
        <w:rPr>
          <w:rFonts w:cs="Times New Roman" w:hint="cs"/>
          <w:rtl/>
        </w:rPr>
        <w:t>זאת היתה שיחה שכבר חזרו עליה הרבה בעבר, וניתחו מכל כיוון. וגו'.</w:t>
      </w:r>
    </w:p>
    <w:p w14:paraId="747C459F" w14:textId="2A2B2013" w:rsidR="00F60F97" w:rsidRDefault="009936C5" w:rsidP="009936C5">
      <w:pPr>
        <w:rPr>
          <w:rFonts w:cs="Times New Roman"/>
          <w:rtl/>
        </w:rPr>
      </w:pPr>
      <w:r>
        <w:rPr>
          <w:rFonts w:cs="Times New Roman"/>
          <w:rtl/>
        </w:rPr>
        <w:t xml:space="preserve">המאפיה, הפשע, זה עוד מימד </w:t>
      </w:r>
      <w:r w:rsidR="00F60F97">
        <w:rPr>
          <w:rFonts w:cs="Times New Roman" w:hint="cs"/>
          <w:rtl/>
        </w:rPr>
        <w:t>(נ</w:t>
      </w:r>
      <w:r>
        <w:rPr>
          <w:rFonts w:cs="Times New Roman"/>
          <w:rtl/>
        </w:rPr>
        <w:t>סתר</w:t>
      </w:r>
      <w:r w:rsidR="00F60F97">
        <w:rPr>
          <w:rFonts w:cs="Times New Roman" w:hint="cs"/>
          <w:rtl/>
        </w:rPr>
        <w:t xml:space="preserve">) </w:t>
      </w:r>
      <w:r>
        <w:rPr>
          <w:rFonts w:cs="Times New Roman"/>
          <w:rtl/>
        </w:rPr>
        <w:t xml:space="preserve">של הקיום האנושי. שכבה 'תחתונה' יש יגידו אבל אנחנו, בתור קורבנות </w:t>
      </w:r>
      <w:r w:rsidR="00C577A1">
        <w:rPr>
          <w:rFonts w:cs="Times New Roman" w:hint="cs"/>
          <w:rtl/>
        </w:rPr>
        <w:t xml:space="preserve">פוטנציאלים </w:t>
      </w:r>
      <w:r>
        <w:rPr>
          <w:rFonts w:cs="Times New Roman"/>
          <w:rtl/>
        </w:rPr>
        <w:t>נקלים ועלובים, לא נחרוץ די</w:t>
      </w:r>
      <w:r w:rsidR="00F60F97">
        <w:rPr>
          <w:rFonts w:cs="Times New Roman" w:hint="cs"/>
          <w:rtl/>
        </w:rPr>
        <w:t xml:space="preserve">ן: </w:t>
      </w:r>
      <w:r>
        <w:rPr>
          <w:rFonts w:cs="Times New Roman"/>
          <w:rtl/>
        </w:rPr>
        <w:t xml:space="preserve">לכן לא </w:t>
      </w:r>
      <w:r w:rsidR="00F60F97">
        <w:rPr>
          <w:rFonts w:cs="Times New Roman" w:hint="cs"/>
          <w:rtl/>
        </w:rPr>
        <w:t>'</w:t>
      </w:r>
      <w:r>
        <w:rPr>
          <w:rFonts w:cs="Times New Roman"/>
          <w:rtl/>
        </w:rPr>
        <w:t>שכבה</w:t>
      </w:r>
      <w:r w:rsidR="00F60F97">
        <w:rPr>
          <w:rFonts w:cs="Times New Roman" w:hint="cs"/>
          <w:rtl/>
        </w:rPr>
        <w:t>',</w:t>
      </w:r>
      <w:r>
        <w:rPr>
          <w:rFonts w:cs="Times New Roman"/>
          <w:rtl/>
        </w:rPr>
        <w:t xml:space="preserve"> שהרי השכבות עומדות זו על גבי זו ויש ביניהן מדרג</w:t>
      </w:r>
      <w:r w:rsidR="00C577A1">
        <w:rPr>
          <w:rFonts w:cs="Times New Roman" w:hint="cs"/>
          <w:rtl/>
        </w:rPr>
        <w:t>.</w:t>
      </w:r>
      <w:r>
        <w:rPr>
          <w:rFonts w:cs="Times New Roman"/>
          <w:rtl/>
        </w:rPr>
        <w:t xml:space="preserve"> </w:t>
      </w:r>
    </w:p>
    <w:p w14:paraId="44838747" w14:textId="77777777" w:rsidR="00DA2B6F" w:rsidRDefault="006C7516" w:rsidP="009936C5">
      <w:pPr>
        <w:rPr>
          <w:rFonts w:cs="Times New Roman"/>
          <w:rtl/>
        </w:rPr>
      </w:pPr>
      <w:r>
        <w:rPr>
          <w:rFonts w:cs="Times New Roman" w:hint="cs"/>
          <w:rtl/>
        </w:rPr>
        <w:t>אותו קיום</w:t>
      </w:r>
      <w:r w:rsidR="00F60F97">
        <w:rPr>
          <w:rFonts w:cs="Times New Roman" w:hint="cs"/>
          <w:rtl/>
        </w:rPr>
        <w:t xml:space="preserve"> נסתר</w:t>
      </w:r>
      <w:r>
        <w:rPr>
          <w:rFonts w:cs="Times New Roman" w:hint="cs"/>
          <w:rtl/>
        </w:rPr>
        <w:t xml:space="preserve"> נמצא במ</w:t>
      </w:r>
      <w:r w:rsidR="009936C5">
        <w:rPr>
          <w:rFonts w:cs="Times New Roman"/>
          <w:rtl/>
        </w:rPr>
        <w:t>ימד אחר, שניתן לפעמים ל</w:t>
      </w:r>
      <w:r w:rsidR="001E2987">
        <w:rPr>
          <w:rFonts w:hint="cs"/>
          <w:rtl/>
        </w:rPr>
        <w:t>הבחין</w:t>
      </w:r>
      <w:r w:rsidR="009936C5">
        <w:rPr>
          <w:rFonts w:cs="Times New Roman"/>
          <w:rtl/>
        </w:rPr>
        <w:t xml:space="preserve"> ב</w:t>
      </w:r>
      <w:r w:rsidR="00F60F97">
        <w:rPr>
          <w:rFonts w:cs="Times New Roman" w:hint="cs"/>
          <w:rtl/>
        </w:rPr>
        <w:t xml:space="preserve">ו דרך </w:t>
      </w:r>
      <w:r w:rsidR="009936C5">
        <w:rPr>
          <w:rFonts w:cs="Times New Roman"/>
          <w:rtl/>
        </w:rPr>
        <w:t>הדהוד</w:t>
      </w:r>
      <w:r w:rsidR="00F60F97">
        <w:rPr>
          <w:rFonts w:cs="Times New Roman" w:hint="cs"/>
          <w:rtl/>
        </w:rPr>
        <w:t>ה</w:t>
      </w:r>
      <w:r w:rsidR="009936C5">
        <w:rPr>
          <w:rFonts w:cs="Times New Roman"/>
          <w:rtl/>
        </w:rPr>
        <w:t xml:space="preserve"> של מילה מסוימת</w:t>
      </w:r>
      <w:r w:rsidR="00C577A1">
        <w:rPr>
          <w:rFonts w:cs="Times New Roman" w:hint="cs"/>
          <w:rtl/>
        </w:rPr>
        <w:t>,</w:t>
      </w:r>
      <w:r w:rsidR="009936C5">
        <w:rPr>
          <w:rFonts w:cs="Times New Roman"/>
          <w:rtl/>
        </w:rPr>
        <w:t xml:space="preserve"> בשעת ערביים בעיקר. הדהוד וגם צל. </w:t>
      </w:r>
    </w:p>
    <w:p w14:paraId="20411CCC" w14:textId="04E9862A" w:rsidR="009936C5" w:rsidRDefault="009936C5" w:rsidP="009936C5">
      <w:pPr>
        <w:rPr>
          <w:rtl/>
        </w:rPr>
      </w:pPr>
      <w:r>
        <w:rPr>
          <w:rFonts w:cs="Times New Roman"/>
          <w:rtl/>
        </w:rPr>
        <w:t>במימד המ</w:t>
      </w:r>
      <w:r w:rsidR="006C7516">
        <w:rPr>
          <w:rFonts w:cs="Times New Roman" w:hint="cs"/>
          <w:rtl/>
        </w:rPr>
        <w:t>מ</w:t>
      </w:r>
      <w:r>
        <w:rPr>
          <w:rFonts w:cs="Times New Roman"/>
          <w:rtl/>
        </w:rPr>
        <w:t>וסד</w:t>
      </w:r>
      <w:r w:rsidR="00C577A1">
        <w:rPr>
          <w:rFonts w:cs="Times New Roman" w:hint="cs"/>
          <w:rtl/>
        </w:rPr>
        <w:t>,</w:t>
      </w:r>
      <w:r>
        <w:rPr>
          <w:rFonts w:cs="Times New Roman"/>
          <w:rtl/>
        </w:rPr>
        <w:t xml:space="preserve"> הממלכתי שבו אנו חיים – לא ניתן ל</w:t>
      </w:r>
      <w:r w:rsidR="001E2987">
        <w:rPr>
          <w:rFonts w:hint="cs"/>
          <w:rtl/>
        </w:rPr>
        <w:t>חוש</w:t>
      </w:r>
      <w:r>
        <w:rPr>
          <w:rFonts w:cs="Times New Roman"/>
          <w:rtl/>
        </w:rPr>
        <w:t xml:space="preserve"> </w:t>
      </w:r>
      <w:r w:rsidR="00C577A1">
        <w:rPr>
          <w:rFonts w:cs="Times New Roman" w:hint="cs"/>
          <w:rtl/>
        </w:rPr>
        <w:t>ב</w:t>
      </w:r>
      <w:r>
        <w:rPr>
          <w:rFonts w:cs="Times New Roman"/>
          <w:rtl/>
        </w:rPr>
        <w:t>יותר מ</w:t>
      </w:r>
      <w:r w:rsidR="009A50C0">
        <w:rPr>
          <w:rFonts w:cs="Times New Roman" w:hint="cs"/>
          <w:rtl/>
        </w:rPr>
        <w:t>כך</w:t>
      </w:r>
      <w:r>
        <w:rPr>
          <w:rFonts w:cs="Times New Roman"/>
          <w:rtl/>
        </w:rPr>
        <w:t>.</w:t>
      </w:r>
    </w:p>
    <w:p w14:paraId="7CFA84C3" w14:textId="7FEA34C8" w:rsidR="009936C5" w:rsidRDefault="009936C5" w:rsidP="009936C5">
      <w:pPr>
        <w:rPr>
          <w:rFonts w:cs="Times New Roman"/>
          <w:rtl/>
        </w:rPr>
      </w:pPr>
      <w:r>
        <w:rPr>
          <w:rFonts w:cs="Times New Roman"/>
          <w:rtl/>
        </w:rPr>
        <w:t>יש אחרים פחות ברי מזל מאיתנו אשר נשאבו לאותו מימד</w:t>
      </w:r>
      <w:r w:rsidR="00F60F97">
        <w:rPr>
          <w:rFonts w:cs="Times New Roman" w:hint="cs"/>
          <w:rtl/>
        </w:rPr>
        <w:t>,</w:t>
      </w:r>
      <w:r w:rsidR="00C577A1">
        <w:rPr>
          <w:rFonts w:cs="Times New Roman" w:hint="cs"/>
          <w:rtl/>
        </w:rPr>
        <w:t xml:space="preserve"> ו</w:t>
      </w:r>
      <w:r w:rsidR="001E2987">
        <w:rPr>
          <w:rFonts w:cs="Times New Roman" w:hint="cs"/>
          <w:rtl/>
        </w:rPr>
        <w:t>ג</w:t>
      </w:r>
      <w:r w:rsidR="00C577A1">
        <w:rPr>
          <w:rFonts w:cs="Times New Roman" w:hint="cs"/>
          <w:rtl/>
        </w:rPr>
        <w:t xml:space="preserve">ם </w:t>
      </w:r>
      <w:r w:rsidR="001E2987">
        <w:rPr>
          <w:rFonts w:cs="Times New Roman" w:hint="cs"/>
          <w:rtl/>
        </w:rPr>
        <w:t xml:space="preserve">יסמין ואלכס היו מודעים לכך שלמרות חייהם הכאוטיים, הם חיו </w:t>
      </w:r>
      <w:r w:rsidR="0053766B">
        <w:rPr>
          <w:rFonts w:cs="Times New Roman" w:hint="cs"/>
          <w:rtl/>
        </w:rPr>
        <w:t>מוגנים</w:t>
      </w:r>
      <w:r w:rsidR="001E2987">
        <w:rPr>
          <w:rFonts w:cs="Times New Roman" w:hint="cs"/>
          <w:rtl/>
        </w:rPr>
        <w:t xml:space="preserve"> מרוב מוראות הקיום.</w:t>
      </w:r>
    </w:p>
    <w:p w14:paraId="5EF18B57" w14:textId="3553DE1E" w:rsidR="00602F88" w:rsidRDefault="00602F88" w:rsidP="009936C5">
      <w:pPr>
        <w:rPr>
          <w:rtl/>
        </w:rPr>
      </w:pPr>
      <w:r>
        <w:rPr>
          <w:rFonts w:hint="cs"/>
          <w:rtl/>
        </w:rPr>
        <w:t>ואף ששניהם ידעו זאת, יסמין ידעה זאת טוב יותר,</w:t>
      </w:r>
      <w:r w:rsidR="0053766B">
        <w:rPr>
          <w:rFonts w:hint="cs"/>
          <w:rtl/>
        </w:rPr>
        <w:t xml:space="preserve"> [טוב פחות???]</w:t>
      </w:r>
      <w:r>
        <w:rPr>
          <w:rFonts w:hint="cs"/>
          <w:rtl/>
        </w:rPr>
        <w:t xml:space="preserve"> ולא הצליחה לגרום לאלכס להבין שלא כל קטסטרופה הוא יוכל לפתור בכוחותיו, גם אם בעיניו היו אינסופיים.</w:t>
      </w:r>
    </w:p>
    <w:p w14:paraId="5B33B7BB" w14:textId="77777777" w:rsidR="00134BE3" w:rsidRDefault="00134BE3" w:rsidP="00134BE3">
      <w:pPr>
        <w:rPr>
          <w:rtl/>
        </w:rPr>
      </w:pPr>
    </w:p>
    <w:p w14:paraId="19CBFC09" w14:textId="05808657" w:rsidR="00040B66" w:rsidRDefault="00125B1B" w:rsidP="003419E8">
      <w:pPr>
        <w:pStyle w:val="Heading3"/>
        <w:rPr>
          <w:rtl/>
        </w:rPr>
      </w:pPr>
      <w:r>
        <w:rPr>
          <w:rFonts w:hint="cs"/>
          <w:rtl/>
        </w:rPr>
        <w:lastRenderedPageBreak/>
        <w:t>גינת הבנים</w:t>
      </w:r>
      <w:r w:rsidR="00834EA4">
        <w:rPr>
          <w:rFonts w:hint="cs"/>
          <w:rtl/>
        </w:rPr>
        <w:t xml:space="preserve"> / טוויסט ליצ'י</w:t>
      </w:r>
    </w:p>
    <w:p w14:paraId="1EDA4581" w14:textId="77777777" w:rsidR="00E32D85" w:rsidRDefault="00D2707E" w:rsidP="00040B66">
      <w:pPr>
        <w:rPr>
          <w:rFonts w:cs="Times New Roman"/>
          <w:rtl/>
        </w:rPr>
      </w:pPr>
      <w:r>
        <w:rPr>
          <w:rFonts w:cs="Times New Roman" w:hint="cs"/>
          <w:rtl/>
        </w:rPr>
        <w:t>[</w:t>
      </w:r>
      <w:r w:rsidR="00040B66">
        <w:rPr>
          <w:rFonts w:cs="Times New Roman"/>
          <w:rtl/>
        </w:rPr>
        <w:t xml:space="preserve">מההתחלה </w:t>
      </w:r>
      <w:r w:rsidR="002F5D62">
        <w:rPr>
          <w:rFonts w:cs="Times New Roman" w:hint="cs"/>
          <w:rtl/>
        </w:rPr>
        <w:t>הת</w:t>
      </w:r>
      <w:r w:rsidR="00040B66">
        <w:rPr>
          <w:rFonts w:cs="Times New Roman"/>
          <w:rtl/>
        </w:rPr>
        <w:t>ברר לגמרי, אם היה חשד אפילו קטן, שדימה שיקר</w:t>
      </w:r>
      <w:r w:rsidR="002F5D62">
        <w:rPr>
          <w:rFonts w:cs="Times New Roman" w:hint="cs"/>
          <w:rtl/>
        </w:rPr>
        <w:t>:</w:t>
      </w:r>
      <w:r>
        <w:rPr>
          <w:rFonts w:cs="Times New Roman" w:hint="cs"/>
          <w:rtl/>
        </w:rPr>
        <w:t xml:space="preserve">] </w:t>
      </w:r>
    </w:p>
    <w:p w14:paraId="77610DC8" w14:textId="106F0B5D" w:rsidR="0046044D" w:rsidRDefault="00D2707E" w:rsidP="00040B66">
      <w:pPr>
        <w:rPr>
          <w:rFonts w:cs="Times New Roman"/>
          <w:rtl/>
        </w:rPr>
      </w:pPr>
      <w:r>
        <w:rPr>
          <w:rFonts w:cs="Times New Roman" w:hint="cs"/>
          <w:rtl/>
        </w:rPr>
        <w:t xml:space="preserve">דימה </w:t>
      </w:r>
      <w:r w:rsidR="00834EA4">
        <w:rPr>
          <w:rFonts w:cs="Times New Roman" w:hint="cs"/>
          <w:rtl/>
        </w:rPr>
        <w:t>הופיע במהרה ו</w:t>
      </w:r>
      <w:r>
        <w:rPr>
          <w:rFonts w:cs="Times New Roman" w:hint="cs"/>
          <w:rtl/>
        </w:rPr>
        <w:t>הוביל אותם לאחד הספסלים ה</w:t>
      </w:r>
      <w:r w:rsidR="00850423">
        <w:rPr>
          <w:rFonts w:cs="Times New Roman" w:hint="cs"/>
          <w:rtl/>
        </w:rPr>
        <w:t>פחות חשופים ל</w:t>
      </w:r>
      <w:r w:rsidR="00F60F97">
        <w:rPr>
          <w:rFonts w:cs="Times New Roman" w:hint="cs"/>
          <w:rtl/>
        </w:rPr>
        <w:t xml:space="preserve">עיניים </w:t>
      </w:r>
      <w:r w:rsidR="00850423">
        <w:rPr>
          <w:rFonts w:cs="Times New Roman" w:hint="cs"/>
          <w:rtl/>
        </w:rPr>
        <w:t>ס</w:t>
      </w:r>
      <w:r w:rsidR="00F60F97">
        <w:rPr>
          <w:rFonts w:cs="Times New Roman" w:hint="cs"/>
          <w:rtl/>
        </w:rPr>
        <w:t>וק</w:t>
      </w:r>
      <w:r w:rsidR="00850423">
        <w:rPr>
          <w:rFonts w:cs="Times New Roman" w:hint="cs"/>
          <w:rtl/>
        </w:rPr>
        <w:t>רות</w:t>
      </w:r>
      <w:r w:rsidR="00F60F97">
        <w:rPr>
          <w:rFonts w:cs="Times New Roman" w:hint="cs"/>
          <w:rtl/>
        </w:rPr>
        <w:t xml:space="preserve"> וסקרניות</w:t>
      </w:r>
      <w:r w:rsidR="00850423">
        <w:rPr>
          <w:rFonts w:cs="Times New Roman" w:hint="cs"/>
          <w:rtl/>
        </w:rPr>
        <w:t xml:space="preserve">, </w:t>
      </w:r>
      <w:r w:rsidR="00F60F97">
        <w:rPr>
          <w:rFonts w:cs="Times New Roman" w:hint="cs"/>
          <w:rtl/>
        </w:rPr>
        <w:t>ולכן</w:t>
      </w:r>
      <w:r w:rsidR="00850423">
        <w:rPr>
          <w:rFonts w:cs="Times New Roman" w:hint="cs"/>
          <w:rtl/>
        </w:rPr>
        <w:t xml:space="preserve"> חביב בעיקר על-ידי אנשים אכולי-פראנויה, כמו </w:t>
      </w:r>
      <w:r w:rsidR="0046044D">
        <w:rPr>
          <w:rFonts w:cs="Times New Roman" w:hint="cs"/>
          <w:rtl/>
        </w:rPr>
        <w:t>אביו של דימה</w:t>
      </w:r>
      <w:r w:rsidR="00850423">
        <w:rPr>
          <w:rFonts w:cs="Times New Roman" w:hint="cs"/>
          <w:rtl/>
        </w:rPr>
        <w:t xml:space="preserve"> שהשתוחח שם</w:t>
      </w:r>
      <w:r w:rsidR="00834EA4">
        <w:rPr>
          <w:rFonts w:cs="Times New Roman" w:hint="cs"/>
          <w:rtl/>
        </w:rPr>
        <w:t>.</w:t>
      </w:r>
      <w:r w:rsidR="00850423">
        <w:rPr>
          <w:rFonts w:cs="Times New Roman" w:hint="cs"/>
          <w:rtl/>
        </w:rPr>
        <w:t xml:space="preserve"> </w:t>
      </w:r>
    </w:p>
    <w:p w14:paraId="4FC85721" w14:textId="0EFC2904" w:rsidR="00681528" w:rsidRDefault="0046044D" w:rsidP="00040B66">
      <w:pPr>
        <w:rPr>
          <w:rFonts w:cs="Times New Roman"/>
          <w:rtl/>
        </w:rPr>
      </w:pPr>
      <w:r>
        <w:rPr>
          <w:rFonts w:cs="Times New Roman" w:hint="cs"/>
          <w:rtl/>
        </w:rPr>
        <w:t>מרחוק הוא</w:t>
      </w:r>
      <w:r w:rsidR="00040B66">
        <w:rPr>
          <w:rFonts w:cs="Times New Roman"/>
          <w:rtl/>
        </w:rPr>
        <w:t xml:space="preserve"> נראה כמו איזו ציפור אוכלת-נבלות כחושה, שחי זמן רב מדי במדבריות נטושים. צווארו הארוך והדק התחיל כאילו ממרכז חזהו - עד כדי כך היה ראשו רכון. </w:t>
      </w:r>
      <w:r>
        <w:rPr>
          <w:rFonts w:cs="Times New Roman" w:hint="cs"/>
          <w:rtl/>
        </w:rPr>
        <w:t xml:space="preserve">מקרוב המראה לא השתפר. </w:t>
      </w:r>
      <w:r w:rsidR="00040B66">
        <w:rPr>
          <w:rFonts w:cs="Times New Roman"/>
          <w:rtl/>
        </w:rPr>
        <w:t xml:space="preserve">שיערו היה גיבוב של חוטי תייל </w:t>
      </w:r>
      <w:r w:rsidR="00A27A3D">
        <w:rPr>
          <w:rFonts w:cs="Times New Roman" w:hint="cs"/>
          <w:rtl/>
        </w:rPr>
        <w:t>מ</w:t>
      </w:r>
      <w:r w:rsidR="00040B66">
        <w:rPr>
          <w:rFonts w:cs="Times New Roman"/>
          <w:rtl/>
        </w:rPr>
        <w:t>ע</w:t>
      </w:r>
      <w:r w:rsidR="00A27A3D">
        <w:rPr>
          <w:rFonts w:cs="Times New Roman" w:hint="cs"/>
          <w:rtl/>
        </w:rPr>
        <w:t>ו</w:t>
      </w:r>
      <w:r w:rsidR="00040B66">
        <w:rPr>
          <w:rFonts w:cs="Times New Roman"/>
          <w:rtl/>
        </w:rPr>
        <w:t>קמים</w:t>
      </w:r>
      <w:r w:rsidR="00A27A3D">
        <w:rPr>
          <w:rFonts w:cs="Times New Roman" w:hint="cs"/>
          <w:rtl/>
        </w:rPr>
        <w:t>,</w:t>
      </w:r>
      <w:r w:rsidR="00040B66">
        <w:rPr>
          <w:rFonts w:cs="Times New Roman"/>
          <w:rtl/>
        </w:rPr>
        <w:t xml:space="preserve"> </w:t>
      </w:r>
      <w:r w:rsidR="00A27A3D">
        <w:rPr>
          <w:rFonts w:cs="Times New Roman" w:hint="cs"/>
          <w:rtl/>
        </w:rPr>
        <w:t>ו</w:t>
      </w:r>
      <w:r w:rsidR="00040B66">
        <w:rPr>
          <w:rFonts w:cs="Times New Roman"/>
          <w:rtl/>
        </w:rPr>
        <w:t xml:space="preserve">עורו בצקי </w:t>
      </w:r>
      <w:r w:rsidR="00A27A3D">
        <w:rPr>
          <w:rFonts w:cs="Times New Roman" w:hint="cs"/>
          <w:rtl/>
        </w:rPr>
        <w:t xml:space="preserve">- </w:t>
      </w:r>
      <w:r w:rsidR="00040B66">
        <w:rPr>
          <w:rFonts w:cs="Times New Roman"/>
          <w:rtl/>
        </w:rPr>
        <w:t>כמו בצק ש</w:t>
      </w:r>
      <w:r w:rsidR="009125BA">
        <w:rPr>
          <w:rFonts w:cs="Times New Roman" w:hint="cs"/>
          <w:rtl/>
        </w:rPr>
        <w:t xml:space="preserve">תפח זה מכבר אך </w:t>
      </w:r>
      <w:r w:rsidR="00040B66">
        <w:rPr>
          <w:rFonts w:cs="Times New Roman"/>
          <w:rtl/>
        </w:rPr>
        <w:t xml:space="preserve">נזנח </w:t>
      </w:r>
      <w:r w:rsidR="009125BA">
        <w:rPr>
          <w:rFonts w:cs="Times New Roman" w:hint="cs"/>
          <w:rtl/>
        </w:rPr>
        <w:t xml:space="preserve">מאז </w:t>
      </w:r>
      <w:r w:rsidR="00040B66">
        <w:rPr>
          <w:rFonts w:cs="Times New Roman"/>
          <w:rtl/>
        </w:rPr>
        <w:t xml:space="preserve">על השיש, [כי ויתרו על אכילת המאפה ואיש אינו </w:t>
      </w:r>
      <w:r w:rsidR="00040B66">
        <w:t>bothered</w:t>
      </w:r>
      <w:r w:rsidR="00040B66">
        <w:rPr>
          <w:rFonts w:cs="Times New Roman"/>
          <w:rtl/>
        </w:rPr>
        <w:t xml:space="preserve"> מתאמץ מספיק להכניסו לתנור.] </w:t>
      </w:r>
      <w:r w:rsidR="00517759" w:rsidRPr="00517759">
        <w:rPr>
          <w:rFonts w:cs="Times New Roman" w:hint="cs"/>
          <w:highlight w:val="magenta"/>
          <w:rtl/>
        </w:rPr>
        <w:t>ו</w:t>
      </w:r>
      <w:r w:rsidR="00040B66" w:rsidRPr="00517759">
        <w:rPr>
          <w:rFonts w:cs="Times New Roman"/>
          <w:highlight w:val="magenta"/>
          <w:rtl/>
        </w:rPr>
        <w:t xml:space="preserve">עיניו </w:t>
      </w:r>
      <w:r w:rsidR="006C7516" w:rsidRPr="00517759">
        <w:rPr>
          <w:rFonts w:cs="Times New Roman" w:hint="cs"/>
          <w:highlight w:val="magenta"/>
          <w:rtl/>
        </w:rPr>
        <w:t>ה</w:t>
      </w:r>
      <w:r w:rsidR="00040B66" w:rsidRPr="00517759">
        <w:rPr>
          <w:rFonts w:cs="Times New Roman"/>
          <w:highlight w:val="magenta"/>
          <w:rtl/>
        </w:rPr>
        <w:t>מימיות זלגו ללא הבחנה</w:t>
      </w:r>
      <w:r w:rsidR="00A27A3D">
        <w:rPr>
          <w:rFonts w:cs="Times New Roman" w:hint="cs"/>
          <w:rtl/>
        </w:rPr>
        <w:t>.</w:t>
      </w:r>
      <w:r w:rsidR="00040B66">
        <w:rPr>
          <w:rFonts w:cs="Times New Roman"/>
          <w:rtl/>
        </w:rPr>
        <w:t xml:space="preserve"> </w:t>
      </w:r>
    </w:p>
    <w:p w14:paraId="625DFDBD" w14:textId="6AF74BAE" w:rsidR="00D957BA" w:rsidRDefault="00834EA4" w:rsidP="00040B66">
      <w:pPr>
        <w:rPr>
          <w:rFonts w:cs="Times New Roman"/>
          <w:rtl/>
        </w:rPr>
      </w:pPr>
      <w:r>
        <w:rPr>
          <w:rFonts w:cs="Times New Roman" w:hint="cs"/>
          <w:rtl/>
        </w:rPr>
        <w:t xml:space="preserve">הוא לא שם לב אליהם בהתקרבם </w:t>
      </w:r>
      <w:r>
        <w:rPr>
          <w:rFonts w:cs="Times New Roman"/>
          <w:rtl/>
        </w:rPr>
        <w:t>–</w:t>
      </w:r>
      <w:r>
        <w:rPr>
          <w:rFonts w:cs="Times New Roman" w:hint="cs"/>
          <w:rtl/>
        </w:rPr>
        <w:t xml:space="preserve"> הוא עסק בגיוס כוח הרצון שלו (היה לו רצון-ברזל) ועוד אי-אלו כשפים סודיים שפיתח, בשביל להתיך את שעות הערב המשתרבבות מאחריו לאלו המשתרעות לפניו.</w:t>
      </w:r>
    </w:p>
    <w:p w14:paraId="7A3FA981" w14:textId="77777777" w:rsidR="00D957BA" w:rsidRDefault="00D957BA" w:rsidP="00040B66">
      <w:pPr>
        <w:rPr>
          <w:rFonts w:cs="Times New Roman"/>
          <w:rtl/>
        </w:rPr>
      </w:pPr>
    </w:p>
    <w:p w14:paraId="4B5BAB5A" w14:textId="17FCA8B3" w:rsidR="00D957BA" w:rsidRDefault="00E32D85" w:rsidP="00D957BA">
      <w:pPr>
        <w:rPr>
          <w:rtl/>
        </w:rPr>
      </w:pPr>
      <w:r>
        <w:rPr>
          <w:rFonts w:hint="cs"/>
          <w:rtl/>
        </w:rPr>
        <w:t>הוא היה</w:t>
      </w:r>
      <w:r w:rsidR="00D957BA">
        <w:rPr>
          <w:rFonts w:hint="cs"/>
          <w:rtl/>
        </w:rPr>
        <w:t xml:space="preserve"> עטוי מעיל רוח</w:t>
      </w:r>
      <w:r w:rsidR="00D957BA">
        <w:rPr>
          <w:rFonts w:cs="Times New Roman"/>
          <w:rtl/>
        </w:rPr>
        <w:t xml:space="preserve"> מרובה כיסים ובנוסף היו כיסים רבים במכנסיו ועל חזית חזייתו.</w:t>
      </w:r>
    </w:p>
    <w:p w14:paraId="16C982A6" w14:textId="77777777" w:rsidR="00D957BA" w:rsidRDefault="00D957BA" w:rsidP="00D957BA">
      <w:pPr>
        <w:rPr>
          <w:rtl/>
        </w:rPr>
      </w:pPr>
      <w:r>
        <w:rPr>
          <w:rFonts w:cs="Times New Roman"/>
          <w:rtl/>
        </w:rPr>
        <w:t>אף אחד מכיסיו לא היה קר</w:t>
      </w:r>
      <w:r>
        <w:rPr>
          <w:rFonts w:cs="Times New Roman" w:hint="cs"/>
          <w:rtl/>
        </w:rPr>
        <w:t>ו</w:t>
      </w:r>
      <w:r>
        <w:rPr>
          <w:rFonts w:cs="Times New Roman"/>
          <w:rtl/>
        </w:rPr>
        <w:t>ע ככל שאלכס היה יכול לראות - דבר שהוא מהחשיבות העליונה לאדם בעל כיסים רבים אשר גם מעריך את כיסיו.</w:t>
      </w:r>
    </w:p>
    <w:p w14:paraId="4BA5E3CF" w14:textId="7ABFBF95" w:rsidR="00D957BA" w:rsidRDefault="00D957BA" w:rsidP="00D957BA">
      <w:pPr>
        <w:rPr>
          <w:rFonts w:cs="Times New Roman"/>
          <w:rtl/>
        </w:rPr>
      </w:pPr>
      <w:r>
        <w:rPr>
          <w:rFonts w:cs="Times New Roman" w:hint="cs"/>
          <w:rtl/>
        </w:rPr>
        <w:t xml:space="preserve">אולי כך </w:t>
      </w:r>
      <w:r w:rsidR="00E32D85">
        <w:rPr>
          <w:rFonts w:cs="Times New Roman" w:hint="cs"/>
          <w:rtl/>
        </w:rPr>
        <w:t>גם אלכס</w:t>
      </w:r>
      <w:r>
        <w:rPr>
          <w:rFonts w:cs="Times New Roman" w:hint="cs"/>
          <w:rtl/>
        </w:rPr>
        <w:t xml:space="preserve"> יהיה</w:t>
      </w:r>
      <w:r w:rsidR="00E32D85">
        <w:rPr>
          <w:rFonts w:cs="Times New Roman" w:hint="cs"/>
          <w:rtl/>
        </w:rPr>
        <w:t xml:space="preserve"> בבוא היום</w:t>
      </w:r>
      <w:r>
        <w:rPr>
          <w:rFonts w:cs="Times New Roman" w:hint="cs"/>
          <w:rtl/>
        </w:rPr>
        <w:t>,</w:t>
      </w:r>
      <w:r w:rsidRPr="0094612A">
        <w:rPr>
          <w:rFonts w:cs="Times New Roman"/>
          <w:rtl/>
        </w:rPr>
        <w:t xml:space="preserve"> כזה איש מאלה שהיו פעם, </w:t>
      </w:r>
      <w:r w:rsidR="00E1191E">
        <w:rPr>
          <w:rFonts w:cs="Times New Roman" w:hint="cs"/>
          <w:rtl/>
        </w:rPr>
        <w:t xml:space="preserve">נווד במרחבים העצומים של מזרח אירופה, שבגדיו מרובי </w:t>
      </w:r>
      <w:r w:rsidRPr="0094612A">
        <w:rPr>
          <w:rFonts w:cs="Times New Roman"/>
          <w:rtl/>
        </w:rPr>
        <w:t>כיסים לכל הצרכים, וכל הכיסים נפוחים וצרורות משתלשלים מהם, והוא נושא איתו את כל מה שיזדקק לו</w:t>
      </w:r>
      <w:r>
        <w:rPr>
          <w:rFonts w:cs="Times New Roman" w:hint="cs"/>
          <w:rtl/>
        </w:rPr>
        <w:t>.</w:t>
      </w:r>
      <w:r w:rsidRPr="0094612A">
        <w:rPr>
          <w:rFonts w:cs="Times New Roman"/>
          <w:rtl/>
        </w:rPr>
        <w:t xml:space="preserve"> </w:t>
      </w:r>
      <w:r>
        <w:rPr>
          <w:rFonts w:cs="Times New Roman" w:hint="cs"/>
          <w:rtl/>
        </w:rPr>
        <w:t xml:space="preserve">[[כי אם כן אז כל מה שנותר להחליט הוא האם יתמקד במילוי&amp; כיסיו באוכל או במצרכים שימושיים ויסמוך על תושייתו ו--&amp; [יכולת הרמאות שלו?? ערמומיותו??] בשביל להשיג את מחייתו / להתפרנס. כלומר, האם יישא </w:t>
      </w:r>
      <w:r w:rsidRPr="00653A26">
        <w:rPr>
          <w:rFonts w:cs="Times New Roman"/>
          <w:rtl/>
        </w:rPr>
        <w:t>אווז צלוי בכיס אחד</w:t>
      </w:r>
      <w:r>
        <w:rPr>
          <w:rFonts w:cs="Times New Roman" w:hint="cs"/>
          <w:rtl/>
        </w:rPr>
        <w:t xml:space="preserve">, </w:t>
      </w:r>
      <w:r w:rsidRPr="0094612A">
        <w:rPr>
          <w:rFonts w:cs="Times New Roman"/>
          <w:rtl/>
        </w:rPr>
        <w:t xml:space="preserve">בסקוויטים </w:t>
      </w:r>
      <w:r>
        <w:rPr>
          <w:rFonts w:cs="Times New Roman" w:hint="cs"/>
          <w:rtl/>
        </w:rPr>
        <w:t xml:space="preserve">בכיס </w:t>
      </w:r>
      <w:r w:rsidRPr="0094612A">
        <w:rPr>
          <w:rFonts w:cs="Times New Roman"/>
          <w:rtl/>
        </w:rPr>
        <w:t>האחר</w:t>
      </w:r>
      <w:r>
        <w:rPr>
          <w:rFonts w:cs="Times New Roman" w:hint="cs"/>
          <w:rtl/>
        </w:rPr>
        <w:t xml:space="preserve"> וגפרורים בכיס הקטן ביותר. או להיפך,]] </w:t>
      </w:r>
    </w:p>
    <w:p w14:paraId="36215D4F" w14:textId="77777777" w:rsidR="00D957BA" w:rsidRDefault="00D957BA" w:rsidP="00D957BA">
      <w:pPr>
        <w:rPr>
          <w:rFonts w:cs="Times New Roman"/>
          <w:rtl/>
        </w:rPr>
      </w:pPr>
      <w:r w:rsidRPr="002C7998">
        <w:rPr>
          <w:rFonts w:cs="Times New Roman"/>
          <w:rtl/>
        </w:rPr>
        <w:t>אוסף חותמות</w:t>
      </w:r>
      <w:r>
        <w:rPr>
          <w:rFonts w:cs="Times New Roman" w:hint="cs"/>
          <w:rtl/>
        </w:rPr>
        <w:t xml:space="preserve">, לזיוף מסמכים. </w:t>
      </w:r>
    </w:p>
    <w:p w14:paraId="390562C3" w14:textId="77777777" w:rsidR="00D957BA" w:rsidRDefault="00D957BA" w:rsidP="00D957BA">
      <w:pPr>
        <w:rPr>
          <w:rFonts w:cs="Times New Roman"/>
          <w:rtl/>
        </w:rPr>
      </w:pPr>
      <w:r>
        <w:rPr>
          <w:rFonts w:cs="Times New Roman" w:hint="cs"/>
          <w:rtl/>
        </w:rPr>
        <w:t xml:space="preserve">בולים ומעטפות [כי בלי זה לא ניתן]. </w:t>
      </w:r>
    </w:p>
    <w:p w14:paraId="1EAA9C1F" w14:textId="77777777" w:rsidR="00D957BA" w:rsidRPr="00591953" w:rsidRDefault="00D957BA" w:rsidP="00D957BA">
      <w:pPr>
        <w:rPr>
          <w:rFonts w:cs="Times New Roman"/>
          <w:rtl/>
        </w:rPr>
      </w:pPr>
      <w:r w:rsidRPr="00591953">
        <w:rPr>
          <w:rFonts w:cs="Times New Roman"/>
          <w:rtl/>
        </w:rPr>
        <w:t>גפרורים</w:t>
      </w:r>
      <w:r w:rsidRPr="00591953">
        <w:rPr>
          <w:rtl/>
        </w:rPr>
        <w:t xml:space="preserve"> </w:t>
      </w:r>
      <w:r>
        <w:rPr>
          <w:rFonts w:hint="cs"/>
          <w:rtl/>
        </w:rPr>
        <w:t>או אבן-צור, וחבל בסלילים עבים.</w:t>
      </w:r>
    </w:p>
    <w:p w14:paraId="12341D78" w14:textId="77777777" w:rsidR="00D957BA" w:rsidRDefault="00D957BA" w:rsidP="00D957BA">
      <w:pPr>
        <w:rPr>
          <w:rFonts w:cs="Times New Roman"/>
          <w:rtl/>
        </w:rPr>
      </w:pPr>
      <w:r w:rsidRPr="002C7998">
        <w:rPr>
          <w:rFonts w:cs="Times New Roman"/>
          <w:rtl/>
        </w:rPr>
        <w:t>דבק נגרים, מברגים ואומים.</w:t>
      </w:r>
    </w:p>
    <w:p w14:paraId="745B2DA7" w14:textId="77777777" w:rsidR="00D957BA" w:rsidRDefault="00D957BA" w:rsidP="00D957BA">
      <w:pPr>
        <w:rPr>
          <w:rFonts w:cs="Times New Roman"/>
          <w:rtl/>
        </w:rPr>
      </w:pPr>
      <w:r>
        <w:rPr>
          <w:rFonts w:cs="Times New Roman" w:hint="cs"/>
          <w:rtl/>
        </w:rPr>
        <w:t xml:space="preserve">הרבה הרבה </w:t>
      </w:r>
      <w:r w:rsidRPr="00591953">
        <w:rPr>
          <w:rFonts w:cs="Times New Roman"/>
          <w:rtl/>
        </w:rPr>
        <w:t>מכחולים, חלקם מרוטים</w:t>
      </w:r>
      <w:r>
        <w:rPr>
          <w:rFonts w:cs="Times New Roman" w:hint="cs"/>
          <w:rtl/>
        </w:rPr>
        <w:t>,</w:t>
      </w:r>
      <w:r w:rsidRPr="00591953">
        <w:rPr>
          <w:rFonts w:cs="Times New Roman"/>
          <w:rtl/>
        </w:rPr>
        <w:t xml:space="preserve"> </w:t>
      </w:r>
      <w:r>
        <w:rPr>
          <w:rFonts w:cs="Times New Roman" w:hint="cs"/>
          <w:rtl/>
        </w:rPr>
        <w:t>ו</w:t>
      </w:r>
      <w:r w:rsidRPr="00591953">
        <w:rPr>
          <w:rFonts w:cs="Times New Roman"/>
          <w:rtl/>
        </w:rPr>
        <w:t>פאלטת צבעי-מים.</w:t>
      </w:r>
    </w:p>
    <w:p w14:paraId="68F34E2F" w14:textId="77777777" w:rsidR="00D957BA" w:rsidRDefault="00D957BA" w:rsidP="00D957BA">
      <w:pPr>
        <w:rPr>
          <w:rFonts w:cs="Times New Roman"/>
          <w:rtl/>
        </w:rPr>
      </w:pPr>
      <w:r>
        <w:rPr>
          <w:rFonts w:cs="Times New Roman" w:hint="cs"/>
          <w:rtl/>
        </w:rPr>
        <w:t xml:space="preserve">ובל נשכח </w:t>
      </w:r>
      <w:r w:rsidRPr="00591953">
        <w:rPr>
          <w:rFonts w:cs="Times New Roman"/>
          <w:rtl/>
        </w:rPr>
        <w:t>פותחן מולטי-שימושי</w:t>
      </w:r>
      <w:r>
        <w:rPr>
          <w:rFonts w:cs="Times New Roman" w:hint="cs"/>
          <w:rtl/>
        </w:rPr>
        <w:t xml:space="preserve">, </w:t>
      </w:r>
      <w:r w:rsidRPr="00591953">
        <w:rPr>
          <w:rFonts w:cs="Times New Roman"/>
          <w:rtl/>
        </w:rPr>
        <w:t>ספל רב-תכליתי</w:t>
      </w:r>
      <w:r>
        <w:rPr>
          <w:rFonts w:cs="Times New Roman" w:hint="cs"/>
          <w:rtl/>
        </w:rPr>
        <w:t>, ו</w:t>
      </w:r>
      <w:r w:rsidRPr="00591953">
        <w:rPr>
          <w:rFonts w:cs="Times New Roman"/>
          <w:rtl/>
        </w:rPr>
        <w:t>סכין</w:t>
      </w:r>
      <w:r>
        <w:rPr>
          <w:rFonts w:cs="Times New Roman" w:hint="cs"/>
          <w:rtl/>
        </w:rPr>
        <w:t>.</w:t>
      </w:r>
    </w:p>
    <w:p w14:paraId="590B5E47" w14:textId="77777777" w:rsidR="00D957BA" w:rsidRDefault="00D957BA" w:rsidP="00D957BA">
      <w:pPr>
        <w:rPr>
          <w:rFonts w:cs="Times New Roman"/>
          <w:rtl/>
        </w:rPr>
      </w:pPr>
      <w:r>
        <w:rPr>
          <w:rFonts w:cs="Times New Roman" w:hint="cs"/>
          <w:rtl/>
        </w:rPr>
        <w:t>זה לא יגמר בכך, הכל צריך לשאת עימו אדם בכיסיו כי אז קל הוא על רגליו, מוכן לתזוזה, מוכן לעקור את חייו ולנדוד בהתראה של רגע.</w:t>
      </w:r>
    </w:p>
    <w:p w14:paraId="242CB7A4" w14:textId="234DF3CA" w:rsidR="00D957BA" w:rsidRDefault="00D957BA" w:rsidP="00D957BA">
      <w:pPr>
        <w:rPr>
          <w:rFonts w:cs="Times New Roman"/>
          <w:rtl/>
        </w:rPr>
      </w:pPr>
      <w:r w:rsidRPr="00140592">
        <w:rPr>
          <w:rFonts w:cs="Times New Roman"/>
          <w:rtl/>
        </w:rPr>
        <w:t>חרב רחב</w:t>
      </w:r>
      <w:r>
        <w:rPr>
          <w:rFonts w:cs="Times New Roman" w:hint="cs"/>
          <w:rtl/>
        </w:rPr>
        <w:t>ה</w:t>
      </w:r>
      <w:r w:rsidRPr="00140592">
        <w:rPr>
          <w:rFonts w:cs="Times New Roman"/>
          <w:rtl/>
        </w:rPr>
        <w:t xml:space="preserve"> </w:t>
      </w:r>
      <w:r>
        <w:rPr>
          <w:rFonts w:cs="Times New Roman" w:hint="cs"/>
          <w:rtl/>
        </w:rPr>
        <w:t>(היא נישאת אמנם לא בכיס כי אם בנדן, ואולם צמודה לירך שנים כה ארוכות עד כי התאחה הנדן לתוך אריג הבגדים ומהווה מעין כיס נוסף, ייעודי [</w:t>
      </w:r>
      <w:r>
        <w:rPr>
          <w:rFonts w:cs="Times New Roman"/>
        </w:rPr>
        <w:t>highly specialized</w:t>
      </w:r>
      <w:r>
        <w:rPr>
          <w:rFonts w:cs="Times New Roman" w:hint="cs"/>
          <w:rtl/>
        </w:rPr>
        <w:t>]).</w:t>
      </w:r>
      <w:r w:rsidRPr="004D122F">
        <w:rPr>
          <w:rFonts w:cs="Times New Roman"/>
          <w:rtl/>
        </w:rPr>
        <w:t xml:space="preserve"> </w:t>
      </w:r>
    </w:p>
    <w:p w14:paraId="628DCCFE" w14:textId="77777777" w:rsidR="00D957BA" w:rsidRDefault="00D957BA" w:rsidP="00D957BA">
      <w:pPr>
        <w:rPr>
          <w:rFonts w:cs="Times New Roman"/>
          <w:rtl/>
        </w:rPr>
      </w:pPr>
      <w:r>
        <w:rPr>
          <w:rFonts w:cs="Times New Roman" w:hint="cs"/>
          <w:rtl/>
        </w:rPr>
        <w:t>טריק של זריזות ידיים ואחיזת עיניים</w:t>
      </w:r>
    </w:p>
    <w:p w14:paraId="74FE11E0" w14:textId="77777777" w:rsidR="00D957BA" w:rsidRDefault="00D957BA" w:rsidP="00D957BA">
      <w:pPr>
        <w:rPr>
          <w:rFonts w:cs="Times New Roman"/>
          <w:rtl/>
        </w:rPr>
      </w:pPr>
      <w:r>
        <w:rPr>
          <w:rFonts w:cs="Times New Roman" w:hint="cs"/>
          <w:rtl/>
        </w:rPr>
        <w:t>יוד וכל סוגי החבישות.</w:t>
      </w:r>
    </w:p>
    <w:p w14:paraId="3D20FF28" w14:textId="0E5737DF" w:rsidR="00E1191E" w:rsidRDefault="00E1191E" w:rsidP="00E1191E">
      <w:pPr>
        <w:rPr>
          <w:rFonts w:cs="Times New Roman"/>
          <w:rtl/>
        </w:rPr>
      </w:pPr>
      <w:r w:rsidRPr="00140592">
        <w:rPr>
          <w:rFonts w:cs="Times New Roman"/>
          <w:rtl/>
        </w:rPr>
        <w:t xml:space="preserve">כפפות אגרוף, </w:t>
      </w:r>
      <w:r w:rsidR="00D957BA" w:rsidRPr="002C7998">
        <w:rPr>
          <w:rFonts w:cs="Times New Roman"/>
          <w:rtl/>
        </w:rPr>
        <w:t>כובע וגם מצנפת.</w:t>
      </w:r>
      <w:r w:rsidRPr="00E1191E">
        <w:rPr>
          <w:rFonts w:cs="Times New Roman"/>
          <w:rtl/>
        </w:rPr>
        <w:t xml:space="preserve"> </w:t>
      </w:r>
    </w:p>
    <w:p w14:paraId="7D9CB38D" w14:textId="77777777" w:rsidR="00D957BA" w:rsidRDefault="00D957BA" w:rsidP="00D957BA">
      <w:pPr>
        <w:rPr>
          <w:rFonts w:cs="Times New Roman"/>
          <w:rtl/>
        </w:rPr>
      </w:pPr>
      <w:r>
        <w:rPr>
          <w:rFonts w:cs="Times New Roman" w:hint="cs"/>
          <w:rtl/>
        </w:rPr>
        <w:t>[</w:t>
      </w:r>
      <w:r w:rsidRPr="0094612A">
        <w:rPr>
          <w:rFonts w:cs="Times New Roman"/>
          <w:rtl/>
        </w:rPr>
        <w:t xml:space="preserve">כמה ממחטות וכפתורים בלתי נמנעים שנשרו מפה ומשם. </w:t>
      </w:r>
      <w:r>
        <w:rPr>
          <w:rFonts w:cs="Times New Roman" w:hint="cs"/>
          <w:rtl/>
        </w:rPr>
        <w:t>]</w:t>
      </w:r>
    </w:p>
    <w:p w14:paraId="61377658" w14:textId="77777777" w:rsidR="00D957BA" w:rsidRDefault="00D957BA" w:rsidP="00D957BA">
      <w:pPr>
        <w:rPr>
          <w:rFonts w:cs="Times New Roman"/>
          <w:rtl/>
        </w:rPr>
      </w:pPr>
      <w:r w:rsidRPr="00C66243">
        <w:rPr>
          <w:rFonts w:cs="Times New Roman"/>
          <w:rtl/>
        </w:rPr>
        <w:t>לשאת איתך את כל הבית – כל מה שאדם נזקק לו –</w:t>
      </w:r>
      <w:r>
        <w:rPr>
          <w:rFonts w:cs="Times New Roman" w:hint="cs"/>
          <w:rtl/>
        </w:rPr>
        <w:t xml:space="preserve"> זאת המטרה.</w:t>
      </w:r>
      <w:r w:rsidRPr="00C66243">
        <w:rPr>
          <w:rFonts w:cs="Times New Roman"/>
          <w:rtl/>
        </w:rPr>
        <w:t xml:space="preserve"> ואז אחת היא לו אם יש או אין לו בית.</w:t>
      </w:r>
    </w:p>
    <w:p w14:paraId="35933994" w14:textId="77777777" w:rsidR="00E1191E" w:rsidRDefault="00D957BA" w:rsidP="00E1191E">
      <w:pPr>
        <w:rPr>
          <w:rFonts w:cs="Times New Roman"/>
          <w:rtl/>
        </w:rPr>
      </w:pPr>
      <w:r w:rsidRPr="0094612A">
        <w:rPr>
          <w:rFonts w:cs="Times New Roman"/>
          <w:rtl/>
        </w:rPr>
        <w:lastRenderedPageBreak/>
        <w:t xml:space="preserve">משרוקית לעת צרה, מפוחית לעת שמחה…. </w:t>
      </w:r>
      <w:r w:rsidR="00E1191E" w:rsidRPr="00E1191E">
        <w:rPr>
          <w:rFonts w:cs="Times New Roman"/>
          <w:rtl/>
        </w:rPr>
        <w:t>קר</w:t>
      </w:r>
      <w:r w:rsidR="00E1191E" w:rsidRPr="00E1191E">
        <w:rPr>
          <w:rFonts w:cs="Times New Roman" w:hint="cs"/>
          <w:rtl/>
        </w:rPr>
        <w:t>ן</w:t>
      </w:r>
      <w:r w:rsidR="00E1191E" w:rsidRPr="00E1191E">
        <w:rPr>
          <w:rFonts w:cs="Times New Roman"/>
          <w:rtl/>
        </w:rPr>
        <w:t xml:space="preserve"> </w:t>
      </w:r>
      <w:r w:rsidR="00E1191E" w:rsidRPr="00E1191E">
        <w:rPr>
          <w:rFonts w:cs="Times New Roman" w:hint="cs"/>
          <w:rtl/>
        </w:rPr>
        <w:t xml:space="preserve">יער או </w:t>
      </w:r>
      <w:r w:rsidR="00E1191E" w:rsidRPr="00E1191E">
        <w:rPr>
          <w:rFonts w:cs="Times New Roman"/>
          <w:rtl/>
        </w:rPr>
        <w:t>חליל.</w:t>
      </w:r>
    </w:p>
    <w:p w14:paraId="2594945A" w14:textId="77777777" w:rsidR="00D957BA" w:rsidRPr="002C3E56" w:rsidRDefault="00D957BA" w:rsidP="00D957BA">
      <w:pPr>
        <w:rPr>
          <w:rFonts w:cs="Times New Roman"/>
          <w:rtl/>
        </w:rPr>
      </w:pPr>
      <w:r>
        <w:rPr>
          <w:rFonts w:cs="Times New Roman" w:hint="cs"/>
          <w:rtl/>
        </w:rPr>
        <w:t>[מס</w:t>
      </w:r>
      <w:r w:rsidRPr="002C3E56">
        <w:rPr>
          <w:rFonts w:cs="Times New Roman" w:hint="cs"/>
          <w:rtl/>
        </w:rPr>
        <w:t xml:space="preserve">פריים מולטי-שימושיות.] </w:t>
      </w:r>
    </w:p>
    <w:p w14:paraId="500BFAEA" w14:textId="77777777" w:rsidR="00D957BA" w:rsidRPr="002C3E56" w:rsidRDefault="00D957BA" w:rsidP="00D957BA">
      <w:pPr>
        <w:rPr>
          <w:rFonts w:cs="Times New Roman"/>
          <w:rtl/>
        </w:rPr>
      </w:pPr>
      <w:r w:rsidRPr="002C3E56">
        <w:rPr>
          <w:rFonts w:cs="Times New Roman"/>
          <w:rtl/>
        </w:rPr>
        <w:t xml:space="preserve">נרות ובלונים (מכמה סוגים), </w:t>
      </w:r>
    </w:p>
    <w:p w14:paraId="76A5C204" w14:textId="77777777" w:rsidR="00D957BA" w:rsidRPr="00833D99" w:rsidRDefault="00D957BA" w:rsidP="00D957BA">
      <w:pPr>
        <w:rPr>
          <w:rFonts w:cs="Times New Roman"/>
          <w:rtl/>
        </w:rPr>
      </w:pPr>
      <w:r w:rsidRPr="002C3E56">
        <w:rPr>
          <w:rFonts w:cs="Times New Roman"/>
          <w:rtl/>
        </w:rPr>
        <w:t>ספר-כיס</w:t>
      </w:r>
      <w:r w:rsidRPr="003A73AE">
        <w:rPr>
          <w:rFonts w:cs="Times New Roman"/>
          <w:rtl/>
        </w:rPr>
        <w:t xml:space="preserve"> </w:t>
      </w:r>
      <w:r w:rsidRPr="00833D99">
        <w:rPr>
          <w:rFonts w:cs="Times New Roman"/>
          <w:rtl/>
        </w:rPr>
        <w:t xml:space="preserve">כמובן, או יותר טוב, ספר רך-כריכה </w:t>
      </w:r>
      <w:r>
        <w:rPr>
          <w:rFonts w:cs="Times New Roman" w:hint="cs"/>
          <w:rtl/>
        </w:rPr>
        <w:t>שניתן</w:t>
      </w:r>
      <w:r w:rsidRPr="00833D99">
        <w:rPr>
          <w:rFonts w:cs="Times New Roman"/>
          <w:rtl/>
        </w:rPr>
        <w:t xml:space="preserve"> </w:t>
      </w:r>
      <w:r>
        <w:rPr>
          <w:rFonts w:cs="Times New Roman" w:hint="cs"/>
          <w:rtl/>
        </w:rPr>
        <w:t>ל</w:t>
      </w:r>
      <w:r w:rsidRPr="00833D99">
        <w:rPr>
          <w:rFonts w:cs="Times New Roman"/>
          <w:rtl/>
        </w:rPr>
        <w:t>קפל</w:t>
      </w:r>
      <w:r>
        <w:rPr>
          <w:rFonts w:cs="Times New Roman" w:hint="cs"/>
          <w:rtl/>
        </w:rPr>
        <w:t xml:space="preserve"> או לגלגל</w:t>
      </w:r>
      <w:r w:rsidRPr="00833D99">
        <w:rPr>
          <w:rFonts w:cs="Times New Roman"/>
          <w:rtl/>
        </w:rPr>
        <w:t xml:space="preserve"> למען יכנס לכיס, ובכל זאת שוליו מ</w:t>
      </w:r>
      <w:r>
        <w:rPr>
          <w:rFonts w:cs="Times New Roman" w:hint="cs"/>
          <w:rtl/>
        </w:rPr>
        <w:t>ב</w:t>
      </w:r>
      <w:r w:rsidRPr="00833D99">
        <w:rPr>
          <w:rFonts w:cs="Times New Roman"/>
          <w:rtl/>
        </w:rPr>
        <w:t>צ</w:t>
      </w:r>
      <w:r>
        <w:rPr>
          <w:rFonts w:cs="Times New Roman" w:hint="cs"/>
          <w:rtl/>
        </w:rPr>
        <w:t>ב</w:t>
      </w:r>
      <w:r w:rsidRPr="00833D99">
        <w:rPr>
          <w:rFonts w:cs="Times New Roman"/>
          <w:rtl/>
        </w:rPr>
        <w:t xml:space="preserve">צים </w:t>
      </w:r>
      <w:r>
        <w:rPr>
          <w:rFonts w:cs="Times New Roman" w:hint="cs"/>
          <w:rtl/>
        </w:rPr>
        <w:t>מחוץ לכיס</w:t>
      </w:r>
      <w:r w:rsidRPr="00833D99">
        <w:rPr>
          <w:rFonts w:cs="Times New Roman"/>
          <w:rtl/>
        </w:rPr>
        <w:t>. וכתב-יד, אולי מחזה שהוא מתכנן להעלות עם נוודים-חברים שיפגוש בדרך.</w:t>
      </w:r>
    </w:p>
    <w:p w14:paraId="5010F994" w14:textId="77777777" w:rsidR="00D957BA" w:rsidRDefault="00D957BA" w:rsidP="00D957BA">
      <w:pPr>
        <w:rPr>
          <w:rFonts w:cs="Times New Roman"/>
          <w:rtl/>
        </w:rPr>
      </w:pPr>
      <w:r>
        <w:rPr>
          <w:rFonts w:cs="Times New Roman" w:hint="cs"/>
          <w:rtl/>
        </w:rPr>
        <w:t xml:space="preserve">עפרונות צבעוניים [וסכין גילוח]. </w:t>
      </w:r>
    </w:p>
    <w:p w14:paraId="364392C9" w14:textId="77777777" w:rsidR="00D957BA" w:rsidRDefault="00D957BA" w:rsidP="00D957BA">
      <w:pPr>
        <w:rPr>
          <w:rFonts w:cs="Times New Roman"/>
        </w:rPr>
      </w:pPr>
      <w:r>
        <w:rPr>
          <w:rFonts w:cs="Times New Roman" w:hint="cs"/>
          <w:rtl/>
        </w:rPr>
        <w:t>פינקס כתובות בכתב צפוף, שבחלקו הדיו נזל כי נרטב בגשם.</w:t>
      </w:r>
    </w:p>
    <w:p w14:paraId="5962F1B3" w14:textId="77777777" w:rsidR="00D957BA" w:rsidRPr="00E1191E" w:rsidRDefault="00D957BA" w:rsidP="00D957BA">
      <w:pPr>
        <w:rPr>
          <w:rFonts w:cs="Times New Roman"/>
          <w:rtl/>
        </w:rPr>
      </w:pPr>
      <w:r>
        <w:rPr>
          <w:rFonts w:cs="Times New Roman" w:hint="cs"/>
          <w:rtl/>
        </w:rPr>
        <w:t>צפצפה לב</w:t>
      </w:r>
      <w:r w:rsidRPr="00E1191E">
        <w:rPr>
          <w:rFonts w:cs="Times New Roman" w:hint="cs"/>
          <w:rtl/>
        </w:rPr>
        <w:t>רווזים (אבל לא לשם צייד, אלא רק לקרוא להם למקרה של בדידות)</w:t>
      </w:r>
    </w:p>
    <w:p w14:paraId="43DF4136" w14:textId="77777777" w:rsidR="00D957BA" w:rsidRPr="00E1191E" w:rsidRDefault="00D957BA" w:rsidP="00D957BA">
      <w:pPr>
        <w:rPr>
          <w:rFonts w:cs="Times New Roman"/>
          <w:rtl/>
        </w:rPr>
      </w:pPr>
      <w:r w:rsidRPr="00E1191E">
        <w:rPr>
          <w:rFonts w:cs="Times New Roman" w:hint="cs"/>
          <w:rtl/>
        </w:rPr>
        <w:t xml:space="preserve">קלפים (גם קלפי טארוט </w:t>
      </w:r>
      <w:r w:rsidRPr="00E1191E">
        <w:rPr>
          <w:rFonts w:cs="Times New Roman"/>
          <w:rtl/>
        </w:rPr>
        <w:t>–</w:t>
      </w:r>
      <w:r w:rsidRPr="00E1191E">
        <w:rPr>
          <w:rFonts w:cs="Times New Roman" w:hint="cs"/>
          <w:rtl/>
        </w:rPr>
        <w:t xml:space="preserve"> כך ניתן לסחוט כספים גם מנשים, לא רק גברים)</w:t>
      </w:r>
    </w:p>
    <w:p w14:paraId="27686B77" w14:textId="77777777" w:rsidR="00D957BA" w:rsidRDefault="00D957BA" w:rsidP="00D957BA">
      <w:pPr>
        <w:rPr>
          <w:rFonts w:cs="Times New Roman"/>
          <w:rtl/>
        </w:rPr>
      </w:pPr>
      <w:r w:rsidRPr="0094612A">
        <w:rPr>
          <w:rFonts w:cs="Times New Roman"/>
          <w:rtl/>
        </w:rPr>
        <w:t>קופסת-טבק משובצת שנהב</w:t>
      </w:r>
      <w:r>
        <w:rPr>
          <w:rFonts w:cs="Times New Roman" w:hint="cs"/>
          <w:rtl/>
        </w:rPr>
        <w:t>, ומקטרת</w:t>
      </w:r>
      <w:r w:rsidRPr="0094612A">
        <w:rPr>
          <w:rFonts w:cs="Times New Roman"/>
          <w:rtl/>
        </w:rPr>
        <w:t>.</w:t>
      </w:r>
      <w:r>
        <w:rPr>
          <w:rFonts w:cs="Times New Roman" w:hint="cs"/>
          <w:rtl/>
        </w:rPr>
        <w:t xml:space="preserve"> ו</w:t>
      </w:r>
      <w:r w:rsidRPr="0051413C">
        <w:rPr>
          <w:rFonts w:cs="Times New Roman"/>
          <w:rtl/>
        </w:rPr>
        <w:t>שקיק תבלינים.</w:t>
      </w:r>
    </w:p>
    <w:p w14:paraId="6BEF80CE" w14:textId="77777777" w:rsidR="00D957BA" w:rsidRDefault="00D957BA" w:rsidP="00D957BA">
      <w:pPr>
        <w:rPr>
          <w:rFonts w:cs="Times New Roman"/>
          <w:rtl/>
        </w:rPr>
      </w:pPr>
      <w:r>
        <w:rPr>
          <w:rFonts w:cs="Times New Roman" w:hint="cs"/>
          <w:rtl/>
        </w:rPr>
        <w:t xml:space="preserve">שוט </w:t>
      </w:r>
      <w:r>
        <w:rPr>
          <w:rFonts w:cs="Times New Roman"/>
          <w:rtl/>
        </w:rPr>
        <w:t>–</w:t>
      </w:r>
      <w:r>
        <w:rPr>
          <w:rFonts w:cs="Times New Roman" w:hint="cs"/>
          <w:rtl/>
        </w:rPr>
        <w:t xml:space="preserve"> לכך זקוק [(וסליחה / התנצלות ליפי הנפש)] כל אדם שנע בדד בעולם</w:t>
      </w:r>
    </w:p>
    <w:p w14:paraId="5E2D511A" w14:textId="77777777" w:rsidR="00D957BA" w:rsidRDefault="00D957BA" w:rsidP="00D957BA">
      <w:pPr>
        <w:rPr>
          <w:rFonts w:cs="Times New Roman"/>
          <w:rtl/>
        </w:rPr>
      </w:pPr>
      <w:r>
        <w:rPr>
          <w:rFonts w:cs="Times New Roman" w:hint="cs"/>
          <w:rtl/>
        </w:rPr>
        <w:t>תער (זה מגיע, בסוף).</w:t>
      </w:r>
    </w:p>
    <w:p w14:paraId="0B8D2C70" w14:textId="77777777" w:rsidR="00D957BA" w:rsidRDefault="00D957BA" w:rsidP="00D957BA">
      <w:pPr>
        <w:rPr>
          <w:rFonts w:cs="Times New Roman"/>
          <w:rtl/>
        </w:rPr>
      </w:pPr>
      <w:r w:rsidRPr="0094612A">
        <w:rPr>
          <w:rFonts w:cs="Times New Roman"/>
          <w:rtl/>
        </w:rPr>
        <w:t xml:space="preserve">אדם </w:t>
      </w:r>
      <w:r>
        <w:rPr>
          <w:rFonts w:cs="Times New Roman" w:hint="cs"/>
          <w:rtl/>
        </w:rPr>
        <w:t>כזה כדאי</w:t>
      </w:r>
      <w:r w:rsidRPr="0094612A">
        <w:rPr>
          <w:rFonts w:cs="Times New Roman"/>
          <w:rtl/>
        </w:rPr>
        <w:t xml:space="preserve"> להיות</w:t>
      </w:r>
      <w:r>
        <w:rPr>
          <w:rFonts w:cs="Times New Roman" w:hint="cs"/>
          <w:rtl/>
        </w:rPr>
        <w:t>, [</w:t>
      </w:r>
      <w:r w:rsidRPr="00E84D12">
        <w:rPr>
          <w:rFonts w:cs="Times New Roman"/>
        </w:rPr>
        <w:t>self sufficient</w:t>
      </w:r>
      <w:r>
        <w:rPr>
          <w:rFonts w:cs="Times New Roman" w:hint="cs"/>
          <w:rtl/>
        </w:rPr>
        <w:t>] בלתי תלוי באיש</w:t>
      </w:r>
      <w:r w:rsidRPr="00E84D12">
        <w:rPr>
          <w:rFonts w:cs="Times New Roman"/>
          <w:rtl/>
        </w:rPr>
        <w:t xml:space="preserve"> ו</w:t>
      </w:r>
      <w:r>
        <w:rPr>
          <w:rFonts w:cs="Times New Roman" w:hint="cs"/>
          <w:rtl/>
        </w:rPr>
        <w:t>נכון</w:t>
      </w:r>
      <w:r w:rsidRPr="00E84D12">
        <w:rPr>
          <w:rFonts w:cs="Times New Roman"/>
          <w:rtl/>
        </w:rPr>
        <w:t xml:space="preserve"> לכל. </w:t>
      </w:r>
    </w:p>
    <w:p w14:paraId="41EE7DEF" w14:textId="77777777" w:rsidR="00D957BA" w:rsidRDefault="00D957BA" w:rsidP="00D957BA">
      <w:pPr>
        <w:rPr>
          <w:rFonts w:cs="Times New Roman"/>
          <w:rtl/>
        </w:rPr>
      </w:pPr>
      <w:r>
        <w:rPr>
          <w:rFonts w:cs="Times New Roman" w:hint="cs"/>
          <w:rtl/>
        </w:rPr>
        <w:t>[אולי זה איש שעומד בכניסה לדלת  ברזל שאלכס מאמין שדימה נכנס לתוכה, והוא כנראה היה מאוד מסומם או משהו כזה.]</w:t>
      </w:r>
    </w:p>
    <w:p w14:paraId="75620AF8" w14:textId="756B0E30" w:rsidR="00D957BA" w:rsidRPr="00D957BA" w:rsidRDefault="00E1191E" w:rsidP="00D957BA">
      <w:pPr>
        <w:rPr>
          <w:rFonts w:cs="Times New Roman"/>
          <w:rtl/>
          <w:lang w:bidi="ar-SA"/>
        </w:rPr>
      </w:pPr>
      <w:r>
        <w:rPr>
          <w:rFonts w:cs="Times New Roman" w:hint="cs"/>
          <w:rtl/>
        </w:rPr>
        <w:t>[</w:t>
      </w:r>
      <w:r w:rsidR="00D957BA" w:rsidRPr="00D957BA">
        <w:rPr>
          <w:rFonts w:cs="Times New Roman"/>
          <w:rtl/>
        </w:rPr>
        <w:t xml:space="preserve">בעצם, אם </w:t>
      </w:r>
      <w:r w:rsidR="00D957BA" w:rsidRPr="00D957BA">
        <w:rPr>
          <w:rFonts w:cs="Times New Roman"/>
          <w:lang w:val="en-IL"/>
        </w:rPr>
        <w:t>to cut through all the clutter</w:t>
      </w:r>
      <w:r w:rsidR="00D957BA" w:rsidRPr="00D957BA">
        <w:rPr>
          <w:rFonts w:cs="Times New Roman"/>
          <w:rtl/>
        </w:rPr>
        <w:t>, אם לחדד את התמונה ולהפטר מכל תופעות-הלוואי שהיו רק כסות להכל, מה שהוא באמת רצה היה להיות איש עם כיסים מרובים.</w:t>
      </w:r>
      <w:r>
        <w:rPr>
          <w:rFonts w:cs="Times New Roman" w:hint="cs"/>
          <w:rtl/>
        </w:rPr>
        <w:t>]</w:t>
      </w:r>
    </w:p>
    <w:p w14:paraId="09F0BFD5" w14:textId="36CEBDDD" w:rsidR="00681528" w:rsidRDefault="009125BA" w:rsidP="00040B66">
      <w:pPr>
        <w:rPr>
          <w:rFonts w:cs="Times New Roman"/>
          <w:rtl/>
        </w:rPr>
      </w:pPr>
      <w:r>
        <w:rPr>
          <w:rFonts w:cs="Times New Roman" w:hint="cs"/>
          <w:rtl/>
        </w:rPr>
        <w:t>האב</w:t>
      </w:r>
      <w:r w:rsidR="00450764">
        <w:rPr>
          <w:rFonts w:cs="Times New Roman" w:hint="cs"/>
          <w:rtl/>
        </w:rPr>
        <w:t xml:space="preserve"> לא הגיב גם כשנעמדו סביבו</w:t>
      </w:r>
      <w:r w:rsidR="0046044D">
        <w:rPr>
          <w:rFonts w:cs="Times New Roman" w:hint="cs"/>
          <w:rtl/>
        </w:rPr>
        <w:t xml:space="preserve"> </w:t>
      </w:r>
      <w:r w:rsidR="0046044D">
        <w:rPr>
          <w:rFonts w:cs="Times New Roman"/>
          <w:rtl/>
        </w:rPr>
        <w:t>–</w:t>
      </w:r>
      <w:r w:rsidR="0046044D">
        <w:rPr>
          <w:rFonts w:cs="Times New Roman" w:hint="cs"/>
          <w:rtl/>
        </w:rPr>
        <w:t xml:space="preserve"> הוא היה עסוק בלחשים מתקדמים שיחישו את תהליך ההתכה</w:t>
      </w:r>
      <w:r w:rsidR="00450764">
        <w:rPr>
          <w:rFonts w:cs="Times New Roman" w:hint="cs"/>
          <w:rtl/>
        </w:rPr>
        <w:t>.</w:t>
      </w:r>
    </w:p>
    <w:p w14:paraId="44F4E8EF" w14:textId="77777777" w:rsidR="00834EA4" w:rsidRDefault="00834EA4" w:rsidP="00602F4A">
      <w:pPr>
        <w:rPr>
          <w:rFonts w:cs="Times New Roman"/>
          <w:rtl/>
        </w:rPr>
      </w:pPr>
    </w:p>
    <w:p w14:paraId="1BE748EF" w14:textId="2C1F39B0" w:rsidR="00602F4A" w:rsidRDefault="002F373D" w:rsidP="00602F4A">
      <w:pPr>
        <w:rPr>
          <w:rFonts w:cs="Times New Roman"/>
          <w:rtl/>
        </w:rPr>
      </w:pPr>
      <w:r>
        <w:rPr>
          <w:rFonts w:cs="Times New Roman" w:hint="cs"/>
          <w:rtl/>
        </w:rPr>
        <w:t>דימה בעט בנעל המרופטת ש</w:t>
      </w:r>
      <w:r w:rsidR="003419E8">
        <w:rPr>
          <w:rFonts w:cs="Times New Roman" w:hint="cs"/>
          <w:rtl/>
        </w:rPr>
        <w:t>ל אביו</w:t>
      </w:r>
      <w:r>
        <w:rPr>
          <w:rFonts w:cs="Times New Roman" w:hint="cs"/>
          <w:rtl/>
        </w:rPr>
        <w:t>, ואמר משהו בדבר איזה [</w:t>
      </w:r>
      <w:r w:rsidRPr="002F373D">
        <w:rPr>
          <w:rFonts w:cs="Times New Roman"/>
        </w:rPr>
        <w:t>colleague</w:t>
      </w:r>
      <w:r>
        <w:rPr>
          <w:rFonts w:cs="Times New Roman" w:hint="cs"/>
          <w:rtl/>
        </w:rPr>
        <w:t xml:space="preserve"> - </w:t>
      </w:r>
      <w:r w:rsidRPr="002F373D">
        <w:rPr>
          <w:rFonts w:cs="Times New Roman"/>
        </w:rPr>
        <w:t>sosluzhivets</w:t>
      </w:r>
      <w:r>
        <w:rPr>
          <w:rFonts w:cs="Times New Roman" w:hint="cs"/>
          <w:rtl/>
        </w:rPr>
        <w:t xml:space="preserve"> - </w:t>
      </w:r>
      <w:r w:rsidRPr="002F373D">
        <w:rPr>
          <w:rFonts w:cs="Times New Roman"/>
        </w:rPr>
        <w:t>сослуживец</w:t>
      </w:r>
      <w:r>
        <w:rPr>
          <w:rFonts w:cs="Times New Roman" w:hint="cs"/>
          <w:rtl/>
        </w:rPr>
        <w:t>] סוסלוז'יביץ פלוני, אבל האב לא ענה, הוא שילב את ידיו במעין נרגנות קודרת והסב את פניו מהם.</w:t>
      </w:r>
      <w:r w:rsidR="00602F4A">
        <w:rPr>
          <w:rFonts w:cs="Times New Roman" w:hint="cs"/>
          <w:rtl/>
        </w:rPr>
        <w:t xml:space="preserve"> </w:t>
      </w:r>
    </w:p>
    <w:p w14:paraId="02C404B0" w14:textId="7FC87D7F" w:rsidR="002F373D" w:rsidRDefault="00602F4A" w:rsidP="00602F4A">
      <w:pPr>
        <w:rPr>
          <w:rFonts w:cs="Times New Roman"/>
          <w:rtl/>
        </w:rPr>
      </w:pPr>
      <w:r>
        <w:rPr>
          <w:rFonts w:cs="Times New Roman" w:hint="cs"/>
          <w:rtl/>
        </w:rPr>
        <w:t>חרונם הקדוש של הורים שהופנה כלפי ילדיהם הי</w:t>
      </w:r>
      <w:r w:rsidR="008B660C">
        <w:rPr>
          <w:rFonts w:cs="Times New Roman" w:hint="cs"/>
          <w:rtl/>
        </w:rPr>
        <w:t>ה</w:t>
      </w:r>
      <w:r>
        <w:rPr>
          <w:rFonts w:cs="Times New Roman" w:hint="cs"/>
          <w:rtl/>
        </w:rPr>
        <w:t xml:space="preserve"> </w:t>
      </w:r>
      <w:r w:rsidR="008B660C">
        <w:rPr>
          <w:rFonts w:cs="Times New Roman" w:hint="cs"/>
          <w:rtl/>
        </w:rPr>
        <w:t xml:space="preserve">מתועב </w:t>
      </w:r>
      <w:r>
        <w:rPr>
          <w:rFonts w:cs="Times New Roman" w:hint="cs"/>
          <w:rtl/>
        </w:rPr>
        <w:t>על ידי אלכס, והוא נרעש ונ</w:t>
      </w:r>
      <w:r w:rsidR="00517759">
        <w:rPr>
          <w:rFonts w:cs="Times New Roman" w:hint="cs"/>
          <w:rtl/>
        </w:rPr>
        <w:t>סער</w:t>
      </w:r>
      <w:r>
        <w:rPr>
          <w:rFonts w:cs="Times New Roman" w:hint="cs"/>
          <w:rtl/>
        </w:rPr>
        <w:t xml:space="preserve"> מההתעלמות המופגנת. היו לו כמה רעיונות כיצד יאלץ את היצור הנ</w:t>
      </w:r>
      <w:r w:rsidR="00AF5D0F">
        <w:rPr>
          <w:rFonts w:cs="Times New Roman" w:hint="cs"/>
          <w:rtl/>
        </w:rPr>
        <w:t>אלח</w:t>
      </w:r>
      <w:r>
        <w:rPr>
          <w:rFonts w:cs="Times New Roman" w:hint="cs"/>
          <w:rtl/>
        </w:rPr>
        <w:t xml:space="preserve"> שלא להתעלם, אבל </w:t>
      </w:r>
      <w:r w:rsidR="002F373D">
        <w:rPr>
          <w:rFonts w:cs="Times New Roman" w:hint="cs"/>
          <w:rtl/>
        </w:rPr>
        <w:t xml:space="preserve">למרבה המזל נזכר באותו רגע בבקבוק שקיבל באותו בוקר משני התריאתלטים </w:t>
      </w:r>
      <w:r w:rsidR="00AF5D0F">
        <w:rPr>
          <w:rFonts w:cs="Times New Roman" w:hint="cs"/>
          <w:rtl/>
        </w:rPr>
        <w:t xml:space="preserve">בגיל העמידה </w:t>
      </w:r>
      <w:r w:rsidR="002F373D">
        <w:rPr>
          <w:rFonts w:cs="Times New Roman" w:hint="cs"/>
          <w:rtl/>
        </w:rPr>
        <w:t>שהתאמן איתם</w:t>
      </w:r>
      <w:r w:rsidR="003419E8">
        <w:rPr>
          <w:rFonts w:cs="Times New Roman" w:hint="cs"/>
          <w:rtl/>
        </w:rPr>
        <w:t xml:space="preserve"> בשחיה בים</w:t>
      </w:r>
      <w:r w:rsidR="002F373D">
        <w:rPr>
          <w:rFonts w:cs="Times New Roman" w:hint="cs"/>
          <w:rtl/>
        </w:rPr>
        <w:t xml:space="preserve"> - </w:t>
      </w:r>
      <w:r w:rsidR="00463BB4" w:rsidRPr="000953D5">
        <w:rPr>
          <w:rFonts w:cs="Times New Roman"/>
          <w:rtl/>
        </w:rPr>
        <w:t xml:space="preserve">שעשע </w:t>
      </w:r>
      <w:r w:rsidR="00662B37">
        <w:rPr>
          <w:rFonts w:cs="Times New Roman" w:hint="cs"/>
          <w:rtl/>
        </w:rPr>
        <w:t>אותם</w:t>
      </w:r>
      <w:r w:rsidR="006C7516">
        <w:rPr>
          <w:rFonts w:cs="Times New Roman" w:hint="cs"/>
          <w:rtl/>
        </w:rPr>
        <w:t>,</w:t>
      </w:r>
      <w:r w:rsidR="00662B37">
        <w:rPr>
          <w:rFonts w:cs="Times New Roman" w:hint="cs"/>
          <w:rtl/>
        </w:rPr>
        <w:t xml:space="preserve"> </w:t>
      </w:r>
      <w:r w:rsidR="00463BB4" w:rsidRPr="000953D5">
        <w:rPr>
          <w:rFonts w:cs="Times New Roman"/>
          <w:rtl/>
        </w:rPr>
        <w:t>במובן המגניב</w:t>
      </w:r>
      <w:r w:rsidR="00E32D85">
        <w:rPr>
          <w:rFonts w:cs="Times New Roman" w:hint="cs"/>
          <w:rtl/>
        </w:rPr>
        <w:t xml:space="preserve"> של </w:t>
      </w:r>
      <w:r w:rsidR="008B660C">
        <w:rPr>
          <w:rFonts w:cs="Times New Roman" w:hint="cs"/>
          <w:rtl/>
        </w:rPr>
        <w:t>ה</w:t>
      </w:r>
      <w:r w:rsidR="00E32D85">
        <w:rPr>
          <w:rFonts w:cs="Times New Roman" w:hint="cs"/>
          <w:rtl/>
        </w:rPr>
        <w:t>מילה</w:t>
      </w:r>
      <w:r w:rsidR="006C7516">
        <w:rPr>
          <w:rFonts w:cs="Times New Roman" w:hint="cs"/>
          <w:rtl/>
        </w:rPr>
        <w:t>,</w:t>
      </w:r>
      <w:r w:rsidR="00463BB4" w:rsidRPr="000953D5">
        <w:rPr>
          <w:rFonts w:cs="Times New Roman"/>
          <w:rtl/>
        </w:rPr>
        <w:t xml:space="preserve"> לתת בקבוק של משקה אלכוהולי 45 אחוז לנער שעדיין לא מלאו לו 17, ונראה בן 14 אולי</w:t>
      </w:r>
      <w:r w:rsidR="00463BB4">
        <w:rPr>
          <w:rFonts w:cs="Times New Roman" w:hint="cs"/>
          <w:rtl/>
        </w:rPr>
        <w:t xml:space="preserve">. הוא </w:t>
      </w:r>
      <w:r w:rsidR="002F373D">
        <w:rPr>
          <w:rFonts w:cs="Times New Roman" w:hint="cs"/>
          <w:rtl/>
        </w:rPr>
        <w:t>הטמין את</w:t>
      </w:r>
      <w:r w:rsidR="00AF5D0F">
        <w:rPr>
          <w:rFonts w:cs="Times New Roman" w:hint="cs"/>
          <w:rtl/>
        </w:rPr>
        <w:t xml:space="preserve"> הבקבוק</w:t>
      </w:r>
      <w:r w:rsidR="002F373D">
        <w:rPr>
          <w:rFonts w:cs="Times New Roman" w:hint="cs"/>
          <w:rtl/>
        </w:rPr>
        <w:t xml:space="preserve"> היכנשהו בתיק האימונים שלו</w:t>
      </w:r>
      <w:r w:rsidR="00463BB4">
        <w:rPr>
          <w:rFonts w:cs="Times New Roman" w:hint="cs"/>
          <w:rtl/>
        </w:rPr>
        <w:t xml:space="preserve">, שנאלץ לסחוב על כתפו כי דימה לא הרשה להשאיר תיקים באוטו בשביל לא לפתות פורצים (תא המטען היה </w:t>
      </w:r>
      <w:r w:rsidR="00834EA4">
        <w:rPr>
          <w:rFonts w:cs="Times New Roman" w:hint="cs"/>
          <w:rtl/>
        </w:rPr>
        <w:t>מוקדש</w:t>
      </w:r>
      <w:r w:rsidR="00463BB4">
        <w:rPr>
          <w:rFonts w:cs="Times New Roman" w:hint="cs"/>
          <w:rtl/>
        </w:rPr>
        <w:t xml:space="preserve"> לעסקיו הפרטיים</w:t>
      </w:r>
      <w:r w:rsidR="00834EA4">
        <w:rPr>
          <w:rFonts w:cs="Times New Roman" w:hint="cs"/>
          <w:rtl/>
        </w:rPr>
        <w:t xml:space="preserve"> בלבד</w:t>
      </w:r>
      <w:r w:rsidR="00463BB4">
        <w:rPr>
          <w:rFonts w:cs="Times New Roman" w:hint="cs"/>
          <w:rtl/>
        </w:rPr>
        <w:t>) ו</w:t>
      </w:r>
      <w:r w:rsidR="006C7516">
        <w:rPr>
          <w:rFonts w:cs="Times New Roman" w:hint="cs"/>
          <w:rtl/>
        </w:rPr>
        <w:t xml:space="preserve">כעת </w:t>
      </w:r>
      <w:r w:rsidR="00463BB4">
        <w:rPr>
          <w:rFonts w:cs="Times New Roman" w:hint="cs"/>
          <w:rtl/>
        </w:rPr>
        <w:t>מצא את</w:t>
      </w:r>
      <w:r w:rsidR="003419E8">
        <w:rPr>
          <w:rFonts w:cs="Times New Roman" w:hint="cs"/>
          <w:rtl/>
        </w:rPr>
        <w:t xml:space="preserve"> בקבוק האלכוהול</w:t>
      </w:r>
      <w:r w:rsidR="00463BB4">
        <w:rPr>
          <w:rFonts w:cs="Times New Roman" w:hint="cs"/>
          <w:rtl/>
        </w:rPr>
        <w:t xml:space="preserve"> בין מגבת רטובה ל</w:t>
      </w:r>
      <w:r w:rsidR="00834EA4">
        <w:rPr>
          <w:rFonts w:cs="Times New Roman" w:hint="cs"/>
          <w:rtl/>
        </w:rPr>
        <w:t>כפות-שחיה</w:t>
      </w:r>
      <w:r w:rsidR="003419E8">
        <w:rPr>
          <w:rFonts w:cs="Times New Roman" w:hint="cs"/>
          <w:rtl/>
        </w:rPr>
        <w:t xml:space="preserve"> </w:t>
      </w:r>
      <w:r w:rsidR="008B660C">
        <w:rPr>
          <w:rFonts w:cs="Times New Roman" w:hint="cs"/>
          <w:rtl/>
        </w:rPr>
        <w:t>[</w:t>
      </w:r>
      <w:r w:rsidR="00463BB4">
        <w:rPr>
          <w:rFonts w:cs="Times New Roman" w:hint="cs"/>
          <w:rtl/>
        </w:rPr>
        <w:t xml:space="preserve">סנפירים </w:t>
      </w:r>
      <w:r w:rsidR="00A377B6">
        <w:rPr>
          <w:rFonts w:cs="Times New Roman" w:hint="cs"/>
          <w:rtl/>
        </w:rPr>
        <w:t>ל</w:t>
      </w:r>
      <w:r w:rsidR="003419E8">
        <w:rPr>
          <w:rFonts w:cs="Times New Roman" w:hint="cs"/>
          <w:rtl/>
        </w:rPr>
        <w:t xml:space="preserve">בין </w:t>
      </w:r>
      <w:r w:rsidR="00A377B6">
        <w:rPr>
          <w:rFonts w:cs="Times New Roman" w:hint="cs"/>
          <w:rtl/>
        </w:rPr>
        <w:t>מצוף השחייה המתנפח למים פתוחים</w:t>
      </w:r>
      <w:r w:rsidR="008B660C">
        <w:rPr>
          <w:rFonts w:cs="Times New Roman" w:hint="cs"/>
          <w:rtl/>
        </w:rPr>
        <w:t xml:space="preserve"> </w:t>
      </w:r>
      <w:r w:rsidR="008B660C">
        <w:rPr>
          <w:rFonts w:cs="Times New Roman"/>
          <w:rtl/>
        </w:rPr>
        <w:t>–</w:t>
      </w:r>
      <w:r w:rsidR="008B660C">
        <w:rPr>
          <w:rFonts w:cs="Times New Roman" w:hint="cs"/>
          <w:rtl/>
        </w:rPr>
        <w:t xml:space="preserve"> לא הגיוני כי הוא היה עכשו באימון גלישה! מגבת ומכנסי גלישה]</w:t>
      </w:r>
      <w:r w:rsidR="00463BB4">
        <w:rPr>
          <w:rFonts w:cs="Times New Roman" w:hint="cs"/>
          <w:rtl/>
        </w:rPr>
        <w:t xml:space="preserve"> (חלק הרשת של התיק </w:t>
      </w:r>
      <w:r w:rsidR="00662B37">
        <w:rPr>
          <w:rFonts w:cs="Times New Roman" w:hint="cs"/>
          <w:rtl/>
        </w:rPr>
        <w:t xml:space="preserve">כבר </w:t>
      </w:r>
      <w:r w:rsidR="00463BB4">
        <w:rPr>
          <w:rFonts w:cs="Times New Roman" w:hint="cs"/>
          <w:rtl/>
        </w:rPr>
        <w:t>נקרע מזמן)</w:t>
      </w:r>
      <w:r w:rsidR="00A377B6">
        <w:rPr>
          <w:rFonts w:cs="Times New Roman" w:hint="cs"/>
          <w:rtl/>
        </w:rPr>
        <w:t xml:space="preserve">. </w:t>
      </w:r>
    </w:p>
    <w:p w14:paraId="2A7A5A4A" w14:textId="09B3A9B2" w:rsidR="000953D5" w:rsidRDefault="000953D5" w:rsidP="00040B66">
      <w:pPr>
        <w:rPr>
          <w:rFonts w:cs="Times New Roman"/>
          <w:rtl/>
        </w:rPr>
      </w:pPr>
      <w:r>
        <w:rPr>
          <w:rFonts w:cs="Times New Roman" w:hint="cs"/>
          <w:rtl/>
        </w:rPr>
        <w:t>[</w:t>
      </w:r>
    </w:p>
    <w:p w14:paraId="7CF9A4E5" w14:textId="6FCE92B7" w:rsidR="000953D5" w:rsidRPr="000953D5" w:rsidRDefault="000953D5" w:rsidP="000953D5">
      <w:pPr>
        <w:rPr>
          <w:rFonts w:cs="Times New Roman"/>
          <w:rtl/>
        </w:rPr>
      </w:pPr>
      <w:r w:rsidRPr="000953D5">
        <w:rPr>
          <w:rFonts w:cs="Times New Roman"/>
          <w:rtl/>
        </w:rPr>
        <w:t>הטריאתלטים שנתנו לו אלכוהול -.</w:t>
      </w:r>
    </w:p>
    <w:p w14:paraId="1037DF8D" w14:textId="77777777" w:rsidR="000953D5" w:rsidRPr="000953D5" w:rsidRDefault="000953D5" w:rsidP="000953D5">
      <w:pPr>
        <w:rPr>
          <w:rFonts w:cs="Times New Roman"/>
          <w:rtl/>
        </w:rPr>
      </w:pPr>
      <w:r w:rsidRPr="000953D5">
        <w:rPr>
          <w:rFonts w:cs="Times New Roman"/>
          <w:rtl/>
        </w:rPr>
        <w:t>כאילו כמו מפה:</w:t>
      </w:r>
    </w:p>
    <w:p w14:paraId="4A87EF86" w14:textId="77777777" w:rsidR="000953D5" w:rsidRPr="000953D5" w:rsidRDefault="000953D5" w:rsidP="00463BB4">
      <w:pPr>
        <w:bidi w:val="0"/>
        <w:rPr>
          <w:rFonts w:cs="Times New Roman"/>
        </w:rPr>
      </w:pPr>
      <w:r w:rsidRPr="000953D5">
        <w:rPr>
          <w:rFonts w:cs="Times New Roman"/>
        </w:rPr>
        <w:t xml:space="preserve">His greatest admirer could not have cordially justified his bringing his harpoon into breakfast with him, and using it there without ceremony; reaching over the table with it, to the imminent jeopardy of many heads, and grappling the beefsteaks towards him. But that was certainly very coolly done by </w:t>
      </w:r>
      <w:r w:rsidRPr="000953D5">
        <w:rPr>
          <w:rFonts w:cs="Times New Roman"/>
        </w:rPr>
        <w:lastRenderedPageBreak/>
        <w:t>him, and every one knows that in most people's estimation, to do anything coolly is to do it genteelly. Moby Dick ch. 5</w:t>
      </w:r>
    </w:p>
    <w:p w14:paraId="1EA25D12" w14:textId="55D93ADA" w:rsidR="000953D5" w:rsidRDefault="000953D5" w:rsidP="00040B66">
      <w:pPr>
        <w:rPr>
          <w:rFonts w:cs="Times New Roman"/>
          <w:rtl/>
        </w:rPr>
      </w:pPr>
      <w:r>
        <w:rPr>
          <w:rFonts w:cs="Times New Roman" w:hint="cs"/>
          <w:rtl/>
        </w:rPr>
        <w:t>]</w:t>
      </w:r>
    </w:p>
    <w:p w14:paraId="1FF86FB9" w14:textId="6D6E8FA3" w:rsidR="00694DC3" w:rsidRDefault="00602F4A" w:rsidP="00C301A3">
      <w:pPr>
        <w:rPr>
          <w:rFonts w:cs="Times New Roman"/>
          <w:rtl/>
        </w:rPr>
      </w:pPr>
      <w:r>
        <w:rPr>
          <w:rFonts w:cs="Times New Roman" w:hint="cs"/>
          <w:rtl/>
        </w:rPr>
        <w:t xml:space="preserve">כצפוי, </w:t>
      </w:r>
      <w:r w:rsidR="006C7516">
        <w:rPr>
          <w:rFonts w:cs="Times New Roman" w:hint="cs"/>
          <w:rtl/>
        </w:rPr>
        <w:t xml:space="preserve">בנוכחות האלכוהול </w:t>
      </w:r>
      <w:r>
        <w:rPr>
          <w:rFonts w:cs="Times New Roman" w:hint="cs"/>
          <w:rtl/>
        </w:rPr>
        <w:t xml:space="preserve">החרם </w:t>
      </w:r>
      <w:r w:rsidR="00662B37">
        <w:rPr>
          <w:rFonts w:cs="Times New Roman" w:hint="cs"/>
          <w:rtl/>
        </w:rPr>
        <w:t xml:space="preserve">בין האב לבן </w:t>
      </w:r>
      <w:r>
        <w:rPr>
          <w:rFonts w:cs="Times New Roman" w:hint="cs"/>
          <w:rtl/>
        </w:rPr>
        <w:t xml:space="preserve">נקטע ללא טקסיות מיותרת. </w:t>
      </w:r>
      <w:r w:rsidR="00A377B6">
        <w:rPr>
          <w:rFonts w:cs="Times New Roman" w:hint="cs"/>
          <w:rtl/>
        </w:rPr>
        <w:t>האב השתלט על הבקבוק</w:t>
      </w:r>
      <w:r w:rsidR="00040B66">
        <w:rPr>
          <w:rFonts w:cs="Times New Roman"/>
          <w:rtl/>
        </w:rPr>
        <w:t xml:space="preserve"> </w:t>
      </w:r>
      <w:r w:rsidR="00A377B6">
        <w:rPr>
          <w:rFonts w:cs="Times New Roman" w:hint="cs"/>
          <w:rtl/>
        </w:rPr>
        <w:t>ו</w:t>
      </w:r>
      <w:r w:rsidR="00040B66">
        <w:rPr>
          <w:rFonts w:cs="Times New Roman"/>
          <w:rtl/>
        </w:rPr>
        <w:t xml:space="preserve">פתח אותו במיומנות של אשף, </w:t>
      </w:r>
      <w:r w:rsidR="00C301A3">
        <w:rPr>
          <w:rFonts w:cs="Times New Roman" w:hint="cs"/>
          <w:rtl/>
        </w:rPr>
        <w:t xml:space="preserve">כי </w:t>
      </w:r>
      <w:r w:rsidR="00694DC3">
        <w:rPr>
          <w:rFonts w:cs="Times New Roman" w:hint="cs"/>
          <w:rtl/>
        </w:rPr>
        <w:t xml:space="preserve">כמו </w:t>
      </w:r>
      <w:r w:rsidR="009125BA">
        <w:rPr>
          <w:rFonts w:cs="Times New Roman" w:hint="cs"/>
          <w:rtl/>
        </w:rPr>
        <w:t>דימה</w:t>
      </w:r>
      <w:r w:rsidR="00694DC3">
        <w:rPr>
          <w:rFonts w:cs="Times New Roman" w:hint="cs"/>
          <w:rtl/>
        </w:rPr>
        <w:t xml:space="preserve">, </w:t>
      </w:r>
      <w:r w:rsidR="00A27A3D">
        <w:rPr>
          <w:rFonts w:cs="Times New Roman" w:hint="cs"/>
          <w:rtl/>
        </w:rPr>
        <w:t xml:space="preserve">גם האב </w:t>
      </w:r>
      <w:r w:rsidR="00694DC3" w:rsidRPr="00694DC3">
        <w:rPr>
          <w:rFonts w:cs="Times New Roman"/>
          <w:rtl/>
        </w:rPr>
        <w:t>הי</w:t>
      </w:r>
      <w:r w:rsidR="00A27A3D">
        <w:rPr>
          <w:rFonts w:cs="Times New Roman" w:hint="cs"/>
          <w:rtl/>
        </w:rPr>
        <w:t>ה</w:t>
      </w:r>
      <w:r w:rsidR="00694DC3" w:rsidRPr="00694DC3">
        <w:rPr>
          <w:rFonts w:cs="Times New Roman"/>
          <w:rtl/>
        </w:rPr>
        <w:t xml:space="preserve"> </w:t>
      </w:r>
      <w:r w:rsidR="00A377B6">
        <w:rPr>
          <w:rFonts w:cs="Times New Roman" w:hint="cs"/>
          <w:rtl/>
        </w:rPr>
        <w:t>מתאווה לטיפה המרה</w:t>
      </w:r>
      <w:r w:rsidR="00694DC3" w:rsidRPr="00694DC3">
        <w:rPr>
          <w:rFonts w:cs="Times New Roman"/>
          <w:rtl/>
        </w:rPr>
        <w:t xml:space="preserve">. אך בעוד </w:t>
      </w:r>
      <w:r w:rsidR="00FE0843">
        <w:rPr>
          <w:rFonts w:cs="Times New Roman" w:hint="cs"/>
          <w:rtl/>
        </w:rPr>
        <w:t>ש</w:t>
      </w:r>
      <w:r w:rsidR="009125BA">
        <w:rPr>
          <w:rFonts w:cs="Times New Roman" w:hint="cs"/>
          <w:rtl/>
        </w:rPr>
        <w:t>דימה</w:t>
      </w:r>
      <w:r w:rsidR="00694DC3" w:rsidRPr="00694DC3">
        <w:rPr>
          <w:rFonts w:cs="Times New Roman"/>
          <w:rtl/>
        </w:rPr>
        <w:t xml:space="preserve"> היה </w:t>
      </w:r>
      <w:r w:rsidR="00A377B6">
        <w:rPr>
          <w:rFonts w:cs="Times New Roman" w:hint="cs"/>
          <w:rtl/>
        </w:rPr>
        <w:t>הופך תחת ההשפעה למ</w:t>
      </w:r>
      <w:r w:rsidR="00694DC3" w:rsidRPr="00694DC3">
        <w:rPr>
          <w:rFonts w:cs="Times New Roman"/>
          <w:rtl/>
        </w:rPr>
        <w:t xml:space="preserve">רושע, ניבזי, פרצופו מאדים ומתנפח, אביו </w:t>
      </w:r>
      <w:r w:rsidR="00A377B6">
        <w:rPr>
          <w:rFonts w:cs="Times New Roman" w:hint="cs"/>
          <w:rtl/>
        </w:rPr>
        <w:t>כפי שהתברר עד מהרה</w:t>
      </w:r>
      <w:r w:rsidR="00694DC3" w:rsidRPr="00694DC3">
        <w:rPr>
          <w:rFonts w:cs="Times New Roman"/>
          <w:rtl/>
        </w:rPr>
        <w:t xml:space="preserve"> היה מ</w:t>
      </w:r>
      <w:r w:rsidR="00FE0843">
        <w:rPr>
          <w:rFonts w:cs="Times New Roman" w:hint="cs"/>
          <w:rtl/>
        </w:rPr>
        <w:t>צטמק</w:t>
      </w:r>
      <w:r w:rsidR="00694DC3" w:rsidRPr="00694DC3">
        <w:rPr>
          <w:rFonts w:cs="Times New Roman"/>
          <w:rtl/>
        </w:rPr>
        <w:t xml:space="preserve">, נאנח ומשתפך מפעם לפעם בפרץ לירי, מייחל למולדת, למצעדים, ללחיצות ידיים חשאיות, להיעלמות בין מאות פרצופים ריקים בתחנת הרכבת, לשמי האינסוף. </w:t>
      </w:r>
      <w:r w:rsidR="00694DC3" w:rsidRPr="00FE0843">
        <w:rPr>
          <w:rFonts w:cs="Times New Roman"/>
          <w:highlight w:val="magenta"/>
          <w:rtl/>
        </w:rPr>
        <w:t xml:space="preserve">פניו היו קמוטות מאד, גוונן </w:t>
      </w:r>
      <w:r w:rsidR="006C7516" w:rsidRPr="00FE0843">
        <w:rPr>
          <w:rFonts w:cs="Times New Roman" w:hint="cs"/>
          <w:highlight w:val="magenta"/>
          <w:rtl/>
        </w:rPr>
        <w:t>ה</w:t>
      </w:r>
      <w:r w:rsidR="00694DC3" w:rsidRPr="00FE0843">
        <w:rPr>
          <w:rFonts w:cs="Times New Roman"/>
          <w:highlight w:val="magenta"/>
          <w:rtl/>
        </w:rPr>
        <w:t xml:space="preserve">צהוב </w:t>
      </w:r>
      <w:r w:rsidR="006C7516" w:rsidRPr="00FE0843">
        <w:rPr>
          <w:rFonts w:cs="Times New Roman"/>
          <w:highlight w:val="magenta"/>
          <w:rtl/>
        </w:rPr>
        <w:t xml:space="preserve">התפשט </w:t>
      </w:r>
      <w:r w:rsidR="00694DC3" w:rsidRPr="00FE0843">
        <w:rPr>
          <w:rFonts w:cs="Times New Roman"/>
          <w:highlight w:val="magenta"/>
          <w:rtl/>
        </w:rPr>
        <w:t>במשך שנות השתייה והגיע עד לעיניו.</w:t>
      </w:r>
      <w:r w:rsidR="00694DC3" w:rsidRPr="00694DC3">
        <w:rPr>
          <w:rFonts w:cs="Times New Roman"/>
          <w:rtl/>
        </w:rPr>
        <w:t xml:space="preserve"> </w:t>
      </w:r>
    </w:p>
    <w:p w14:paraId="0C79C035" w14:textId="77777777" w:rsidR="00C301A3" w:rsidRDefault="00C301A3" w:rsidP="00C301A3">
      <w:pPr>
        <w:rPr>
          <w:rtl/>
        </w:rPr>
      </w:pPr>
      <w:r>
        <w:rPr>
          <w:rFonts w:hint="cs"/>
          <w:rtl/>
        </w:rPr>
        <w:t>[</w:t>
      </w:r>
    </w:p>
    <w:p w14:paraId="35CF6C60" w14:textId="77777777" w:rsidR="00C301A3" w:rsidRDefault="00C301A3" w:rsidP="00C301A3">
      <w:pPr>
        <w:bidi w:val="0"/>
      </w:pPr>
      <w:r>
        <w:t>hesitation with which he proceeded, stopping and listening with anxious attention at every step he took, - Count of Monte Cristo ch 34</w:t>
      </w:r>
    </w:p>
    <w:p w14:paraId="28E02323" w14:textId="717D5E69" w:rsidR="009D5F53" w:rsidRDefault="00C301A3" w:rsidP="00C301A3">
      <w:pPr>
        <w:rPr>
          <w:rFonts w:cs="Times New Roman"/>
          <w:rtl/>
        </w:rPr>
      </w:pPr>
      <w:r>
        <w:rPr>
          <w:rFonts w:cs="Times New Roman" w:hint="cs"/>
          <w:rtl/>
        </w:rPr>
        <w:t>]</w:t>
      </w:r>
    </w:p>
    <w:p w14:paraId="719ED552" w14:textId="77777777" w:rsidR="00F633DA" w:rsidRDefault="00F633DA" w:rsidP="00C301A3">
      <w:pPr>
        <w:rPr>
          <w:rFonts w:cs="Times New Roman"/>
          <w:rtl/>
        </w:rPr>
      </w:pPr>
    </w:p>
    <w:p w14:paraId="1714F0B2" w14:textId="77777777" w:rsidR="00F633DA" w:rsidRDefault="00F633DA" w:rsidP="00C301A3">
      <w:pPr>
        <w:rPr>
          <w:rFonts w:cs="Times New Roman"/>
          <w:rtl/>
        </w:rPr>
      </w:pPr>
    </w:p>
    <w:p w14:paraId="13255C6B" w14:textId="238A4715" w:rsidR="00F633DA" w:rsidRPr="004E485E" w:rsidRDefault="00F633DA" w:rsidP="00F633DA">
      <w:pPr>
        <w:rPr>
          <w:rFonts w:cs="Times New Roman"/>
          <w:rtl/>
        </w:rPr>
      </w:pPr>
      <w:r>
        <w:rPr>
          <w:rFonts w:cs="Times New Roman" w:hint="cs"/>
          <w:rtl/>
        </w:rPr>
        <w:t>"</w:t>
      </w:r>
      <w:r w:rsidRPr="004E485E">
        <w:rPr>
          <w:rFonts w:cs="Times New Roman"/>
          <w:rtl/>
        </w:rPr>
        <w:t>אתה מסובב הרבה דימוצ'קה&amp; שלנו,</w:t>
      </w:r>
      <w:r>
        <w:rPr>
          <w:rFonts w:cs="Times New Roman" w:hint="cs"/>
          <w:rtl/>
        </w:rPr>
        <w:t>"</w:t>
      </w:r>
      <w:r w:rsidRPr="004E485E">
        <w:rPr>
          <w:rFonts w:cs="Times New Roman"/>
          <w:rtl/>
        </w:rPr>
        <w:t xml:space="preserve"> ה</w:t>
      </w:r>
      <w:r>
        <w:rPr>
          <w:rFonts w:cs="Times New Roman" w:hint="cs"/>
          <w:rtl/>
        </w:rPr>
        <w:t>א</w:t>
      </w:r>
      <w:r w:rsidR="009125BA">
        <w:rPr>
          <w:rFonts w:cs="Times New Roman" w:hint="cs"/>
          <w:rtl/>
        </w:rPr>
        <w:t>ב</w:t>
      </w:r>
      <w:r>
        <w:rPr>
          <w:rFonts w:cs="Times New Roman" w:hint="cs"/>
          <w:rtl/>
        </w:rPr>
        <w:t xml:space="preserve"> </w:t>
      </w:r>
      <w:r w:rsidRPr="004E485E">
        <w:rPr>
          <w:rFonts w:cs="Times New Roman"/>
          <w:rtl/>
        </w:rPr>
        <w:t xml:space="preserve">אמר </w:t>
      </w:r>
      <w:r w:rsidR="009125BA">
        <w:rPr>
          <w:rFonts w:cs="Times New Roman" w:hint="cs"/>
          <w:rtl/>
        </w:rPr>
        <w:t>לבסוף, בקול רועד ומאנפף, ו</w:t>
      </w:r>
      <w:r w:rsidRPr="004E485E">
        <w:rPr>
          <w:rFonts w:cs="Times New Roman"/>
          <w:rtl/>
        </w:rPr>
        <w:t>ב</w:t>
      </w:r>
      <w:r>
        <w:rPr>
          <w:rFonts w:cs="Times New Roman" w:hint="cs"/>
          <w:rtl/>
        </w:rPr>
        <w:t>מ</w:t>
      </w:r>
      <w:r w:rsidRPr="004E485E">
        <w:rPr>
          <w:rFonts w:cs="Times New Roman"/>
          <w:rtl/>
        </w:rPr>
        <w:t xml:space="preserve">בטא </w:t>
      </w:r>
      <w:r>
        <w:rPr>
          <w:rFonts w:cs="Times New Roman" w:hint="cs"/>
          <w:rtl/>
        </w:rPr>
        <w:t xml:space="preserve">שהיה זהה לזה של ארקדי בקיץ שלפני שסיגֶל לעצמו מבטא ישראלי מושלם או השכיל לאבד כל זכר למבטא זר כלשהו, ולאלכס היתה חולשה עצומה למבטא הזה. </w:t>
      </w:r>
      <w:r w:rsidR="009125BA">
        <w:rPr>
          <w:rFonts w:cs="Times New Roman" w:hint="cs"/>
          <w:rtl/>
        </w:rPr>
        <w:t>[</w:t>
      </w:r>
      <w:r>
        <w:rPr>
          <w:rFonts w:cs="Times New Roman" w:hint="cs"/>
          <w:rtl/>
        </w:rPr>
        <w:t>כל מי שפגש עם המבטא הזה, הוא היה מתאווה&amp; לדבר איתו שעות.</w:t>
      </w:r>
      <w:r w:rsidR="009125BA">
        <w:rPr>
          <w:rFonts w:cs="Times New Roman" w:hint="cs"/>
          <w:rtl/>
        </w:rPr>
        <w:t>]</w:t>
      </w:r>
    </w:p>
    <w:p w14:paraId="1B5736EC" w14:textId="77777777" w:rsidR="00F633DA" w:rsidRDefault="00F633DA" w:rsidP="00F633DA">
      <w:pPr>
        <w:rPr>
          <w:rFonts w:cs="Times New Roman"/>
          <w:rtl/>
        </w:rPr>
      </w:pPr>
      <w:r>
        <w:rPr>
          <w:rFonts w:cs="Times New Roman" w:hint="cs"/>
          <w:rtl/>
        </w:rPr>
        <w:t>"מסובב, מסובב כל מני אנשים, אני."</w:t>
      </w:r>
    </w:p>
    <w:p w14:paraId="7BE2C6D9" w14:textId="434FD719" w:rsidR="00F633DA" w:rsidRDefault="00F633DA" w:rsidP="00F633DA">
      <w:pPr>
        <w:rPr>
          <w:rFonts w:cs="Times New Roman"/>
          <w:rtl/>
        </w:rPr>
      </w:pPr>
      <w:r>
        <w:rPr>
          <w:rFonts w:cs="Times New Roman" w:hint="cs"/>
          <w:rtl/>
        </w:rPr>
        <w:t>הא</w:t>
      </w:r>
      <w:r w:rsidR="009125BA">
        <w:rPr>
          <w:rFonts w:cs="Times New Roman" w:hint="cs"/>
          <w:rtl/>
        </w:rPr>
        <w:t>ב</w:t>
      </w:r>
      <w:r>
        <w:rPr>
          <w:rFonts w:cs="Times New Roman" w:hint="cs"/>
          <w:rtl/>
        </w:rPr>
        <w:t xml:space="preserve"> הורה לאלכס להתיישב על הספסל לצידו. </w:t>
      </w:r>
      <w:r w:rsidR="009125BA">
        <w:rPr>
          <w:rFonts w:cs="Times New Roman" w:hint="cs"/>
          <w:rtl/>
        </w:rPr>
        <w:t>מקרוב</w:t>
      </w:r>
      <w:r>
        <w:rPr>
          <w:rFonts w:cs="Times New Roman" w:hint="cs"/>
          <w:rtl/>
        </w:rPr>
        <w:t xml:space="preserve"> וניתן היה ל</w:t>
      </w:r>
      <w:r w:rsidR="009125BA">
        <w:rPr>
          <w:rFonts w:cs="Times New Roman" w:hint="cs"/>
          <w:rtl/>
        </w:rPr>
        <w:t>ראות</w:t>
      </w:r>
      <w:r>
        <w:rPr>
          <w:rFonts w:cs="Times New Roman" w:hint="cs"/>
          <w:rtl/>
        </w:rPr>
        <w:t xml:space="preserve"> די בוודאות שאין </w:t>
      </w:r>
      <w:r w:rsidR="009125BA">
        <w:rPr>
          <w:rFonts w:cs="Times New Roman" w:hint="cs"/>
          <w:rtl/>
        </w:rPr>
        <w:t>בכיסיו ה</w:t>
      </w:r>
      <w:r w:rsidR="003F24BD">
        <w:rPr>
          <w:rFonts w:cs="Times New Roman" w:hint="cs"/>
          <w:rtl/>
        </w:rPr>
        <w:t>ת</w:t>
      </w:r>
      <w:r w:rsidR="009125BA">
        <w:rPr>
          <w:rFonts w:cs="Times New Roman" w:hint="cs"/>
          <w:rtl/>
        </w:rPr>
        <w:t xml:space="preserve">פוחים </w:t>
      </w:r>
      <w:r>
        <w:rPr>
          <w:rFonts w:cs="Times New Roman" w:hint="cs"/>
          <w:rtl/>
        </w:rPr>
        <w:t>לא קרן יער ולא חליל, אלא אולי, על-פי רעש הנקישות, כלים כבדים מברזל.  "מי מסובב אתה?"</w:t>
      </w:r>
    </w:p>
    <w:p w14:paraId="45F3637D" w14:textId="77777777" w:rsidR="00F633DA" w:rsidRDefault="00F633DA" w:rsidP="00F633DA">
      <w:pPr>
        <w:rPr>
          <w:rFonts w:cs="Times New Roman"/>
          <w:rtl/>
        </w:rPr>
      </w:pPr>
      <w:r>
        <w:rPr>
          <w:rFonts w:cs="Times New Roman" w:hint="cs"/>
          <w:rtl/>
        </w:rPr>
        <w:t>"מסובב זה בעצם מרמה. אני לא רמאי."</w:t>
      </w:r>
    </w:p>
    <w:p w14:paraId="253C7CD1" w14:textId="77777777" w:rsidR="00F633DA" w:rsidRDefault="00F633DA" w:rsidP="00F633DA">
      <w:pPr>
        <w:rPr>
          <w:rFonts w:cs="Times New Roman"/>
          <w:rtl/>
        </w:rPr>
      </w:pPr>
      <w:r>
        <w:rPr>
          <w:rFonts w:cs="Times New Roman" w:hint="cs"/>
          <w:rtl/>
        </w:rPr>
        <w:t>"כל אחד רמאי."</w:t>
      </w:r>
    </w:p>
    <w:p w14:paraId="1C8D1F91" w14:textId="77777777" w:rsidR="00F633DA" w:rsidRDefault="00F633DA" w:rsidP="00F633DA">
      <w:pPr>
        <w:rPr>
          <w:rFonts w:cs="Times New Roman"/>
          <w:rtl/>
        </w:rPr>
      </w:pPr>
      <w:r>
        <w:rPr>
          <w:rFonts w:cs="Times New Roman" w:hint="cs"/>
          <w:rtl/>
        </w:rPr>
        <w:t xml:space="preserve">"אה...." אז זה מה שזה הולך להיות? שיחה פילוסופית שהוא לא מסכים עם ההנחה הבסיסית שלה? </w:t>
      </w:r>
    </w:p>
    <w:p w14:paraId="6D00B5A5" w14:textId="77777777" w:rsidR="00F633DA" w:rsidRDefault="00F633DA" w:rsidP="00F633DA">
      <w:pPr>
        <w:rPr>
          <w:rFonts w:cs="Times New Roman"/>
          <w:rtl/>
        </w:rPr>
      </w:pPr>
      <w:r>
        <w:rPr>
          <w:rFonts w:cs="Times New Roman" w:hint="cs"/>
          <w:rtl/>
        </w:rPr>
        <w:t>"לא מאמין לי? לא מאמין."</w:t>
      </w:r>
    </w:p>
    <w:p w14:paraId="5A6D2EB9" w14:textId="33C91454" w:rsidR="00A16214" w:rsidRDefault="00A16214" w:rsidP="00F633DA">
      <w:pPr>
        <w:rPr>
          <w:rFonts w:cs="Times New Roman"/>
          <w:rtl/>
        </w:rPr>
      </w:pPr>
      <w:r>
        <w:rPr>
          <w:rFonts w:cs="Times New Roman" w:hint="cs"/>
          <w:rtl/>
        </w:rPr>
        <w:t>"אלכס זה הולך להסתיים בקרוב?" יסמין אמרה.</w:t>
      </w:r>
    </w:p>
    <w:p w14:paraId="415AE737" w14:textId="2698E7A6" w:rsidR="00A16214" w:rsidRDefault="00A16214" w:rsidP="00F633DA">
      <w:pPr>
        <w:rPr>
          <w:rFonts w:cs="Times New Roman"/>
          <w:rtl/>
        </w:rPr>
      </w:pPr>
      <w:r>
        <w:rPr>
          <w:rFonts w:cs="Times New Roman" w:hint="cs"/>
          <w:rtl/>
        </w:rPr>
        <w:t>"בואי שבי לידי."</w:t>
      </w:r>
    </w:p>
    <w:p w14:paraId="18662BDC" w14:textId="74CBA426" w:rsidR="00A16214" w:rsidRDefault="00A16214" w:rsidP="00F633DA">
      <w:pPr>
        <w:rPr>
          <w:rFonts w:cs="Times New Roman"/>
          <w:rtl/>
        </w:rPr>
      </w:pPr>
      <w:r>
        <w:rPr>
          <w:rFonts w:cs="Times New Roman" w:hint="cs"/>
          <w:rtl/>
        </w:rPr>
        <w:t>היא לא רצתה.</w:t>
      </w:r>
    </w:p>
    <w:p w14:paraId="1C16B0B0" w14:textId="56127B6A" w:rsidR="00A16214" w:rsidRDefault="00A16214" w:rsidP="00F633DA">
      <w:pPr>
        <w:rPr>
          <w:rFonts w:cs="Times New Roman"/>
          <w:rtl/>
        </w:rPr>
      </w:pPr>
      <w:r>
        <w:rPr>
          <w:rFonts w:cs="Times New Roman" w:hint="cs"/>
          <w:rtl/>
        </w:rPr>
        <w:t>"אז תביאי לי את התיק."</w:t>
      </w:r>
    </w:p>
    <w:p w14:paraId="365C8BA9" w14:textId="4B6C48BB" w:rsidR="00A16214" w:rsidRDefault="00A16214" w:rsidP="00F633DA">
      <w:pPr>
        <w:rPr>
          <w:rFonts w:cs="Times New Roman"/>
          <w:rtl/>
        </w:rPr>
      </w:pPr>
      <w:r>
        <w:rPr>
          <w:rFonts w:cs="Times New Roman" w:hint="cs"/>
          <w:rtl/>
        </w:rPr>
        <w:t>"אני רוצה הביתה. אני רעבה כבר."</w:t>
      </w:r>
    </w:p>
    <w:p w14:paraId="4F456F14" w14:textId="6A3CCF29" w:rsidR="00F633DA" w:rsidRDefault="00A16214" w:rsidP="00F633DA">
      <w:pPr>
        <w:rPr>
          <w:rFonts w:cs="Times New Roman"/>
          <w:rtl/>
        </w:rPr>
      </w:pPr>
      <w:r>
        <w:rPr>
          <w:rFonts w:cs="Times New Roman" w:hint="cs"/>
          <w:rtl/>
        </w:rPr>
        <w:t xml:space="preserve">"כן, רק רגע," כשיסמין רעבה, חייבים להאכיל אותה באותו רגע, אחרת הרעב שלה חולף והופך לבחילה. הוא ידע את זה טוב מאוד. "רק רגע יאז, שניה." ולאב הוא אמר </w:t>
      </w:r>
      <w:r>
        <w:rPr>
          <w:rFonts w:cs="Times New Roman"/>
          <w:rtl/>
        </w:rPr>
        <w:t>–</w:t>
      </w:r>
      <w:r>
        <w:rPr>
          <w:rFonts w:cs="Times New Roman" w:hint="cs"/>
          <w:rtl/>
        </w:rPr>
        <w:t xml:space="preserve"> </w:t>
      </w:r>
      <w:r w:rsidR="00F633DA">
        <w:rPr>
          <w:rFonts w:cs="Times New Roman" w:hint="cs"/>
          <w:rtl/>
        </w:rPr>
        <w:t>"אני לא רמאי."</w:t>
      </w:r>
    </w:p>
    <w:p w14:paraId="35C34116" w14:textId="3BAEA461" w:rsidR="00F633DA" w:rsidRPr="008E6390" w:rsidRDefault="00F633DA" w:rsidP="00F633DA">
      <w:pPr>
        <w:rPr>
          <w:rFonts w:cs="Times New Roman"/>
          <w:rtl/>
        </w:rPr>
      </w:pPr>
      <w:r>
        <w:rPr>
          <w:rFonts w:cs="Times New Roman" w:hint="cs"/>
          <w:rtl/>
        </w:rPr>
        <w:t>"יש שתי טיפוס רמאים," אמר הא</w:t>
      </w:r>
      <w:r w:rsidR="009125BA">
        <w:rPr>
          <w:rFonts w:cs="Times New Roman" w:hint="cs"/>
          <w:rtl/>
        </w:rPr>
        <w:t>ב</w:t>
      </w:r>
      <w:r>
        <w:rPr>
          <w:rFonts w:cs="Times New Roman" w:hint="cs"/>
          <w:rtl/>
        </w:rPr>
        <w:t xml:space="preserve"> </w:t>
      </w:r>
      <w:r w:rsidR="00A16214">
        <w:rPr>
          <w:rFonts w:cs="Times New Roman" w:hint="cs"/>
          <w:rtl/>
        </w:rPr>
        <w:t xml:space="preserve">שנהנה לראות את הקונפליקט מתפתח לנגד עיניו, </w:t>
      </w:r>
      <w:r>
        <w:rPr>
          <w:rFonts w:cs="Times New Roman" w:hint="cs"/>
          <w:rtl/>
        </w:rPr>
        <w:t xml:space="preserve">ובינתיים הוציא מאחד הכיסים </w:t>
      </w:r>
      <w:r w:rsidR="00A16214">
        <w:rPr>
          <w:rFonts w:cs="Times New Roman" w:hint="cs"/>
          <w:rtl/>
        </w:rPr>
        <w:t xml:space="preserve">איזה </w:t>
      </w:r>
      <w:r>
        <w:rPr>
          <w:rFonts w:cs="Times New Roman" w:hint="cs"/>
          <w:rtl/>
        </w:rPr>
        <w:t xml:space="preserve">ראצ'ט </w:t>
      </w:r>
      <w:r w:rsidR="009125BA">
        <w:rPr>
          <w:rFonts w:cs="Times New Roman" w:hint="cs"/>
          <w:rtl/>
        </w:rPr>
        <w:t xml:space="preserve">מאיים </w:t>
      </w:r>
      <w:r>
        <w:rPr>
          <w:rFonts w:cs="Times New Roman" w:hint="cs"/>
          <w:rtl/>
        </w:rPr>
        <w:t>וסובב אותו סביב אצבעו בנקישות קטנות. "אחד יש</w:t>
      </w:r>
      <w:r w:rsidRPr="008E6390">
        <w:rPr>
          <w:rFonts w:cs="Times New Roman"/>
          <w:rtl/>
        </w:rPr>
        <w:t xml:space="preserve"> רמאי אנשים</w:t>
      </w:r>
      <w:r>
        <w:rPr>
          <w:rFonts w:cs="Times New Roman" w:hint="cs"/>
          <w:rtl/>
        </w:rPr>
        <w:t>:</w:t>
      </w:r>
      <w:r w:rsidRPr="008E6390">
        <w:rPr>
          <w:rFonts w:cs="Times New Roman" w:hint="cs"/>
          <w:rtl/>
        </w:rPr>
        <w:t xml:space="preserve"> </w:t>
      </w:r>
      <w:r>
        <w:rPr>
          <w:rFonts w:cs="Times New Roman" w:hint="cs"/>
          <w:rtl/>
        </w:rPr>
        <w:t xml:space="preserve">רמאי </w:t>
      </w:r>
      <w:r w:rsidRPr="008E6390">
        <w:rPr>
          <w:rFonts w:cs="Times New Roman" w:hint="cs"/>
          <w:rtl/>
        </w:rPr>
        <w:t xml:space="preserve">קהל, </w:t>
      </w:r>
      <w:r>
        <w:rPr>
          <w:rFonts w:cs="Times New Roman" w:hint="cs"/>
          <w:rtl/>
        </w:rPr>
        <w:t>רמאי</w:t>
      </w:r>
      <w:r w:rsidRPr="008E6390">
        <w:rPr>
          <w:rFonts w:cs="Times New Roman" w:hint="cs"/>
          <w:rtl/>
        </w:rPr>
        <w:t xml:space="preserve"> </w:t>
      </w:r>
      <w:r>
        <w:rPr>
          <w:rFonts w:cs="Times New Roman" w:hint="cs"/>
          <w:rtl/>
        </w:rPr>
        <w:t>[</w:t>
      </w:r>
      <w:r w:rsidRPr="008E6390">
        <w:rPr>
          <w:rFonts w:cs="Times New Roman" w:hint="cs"/>
          <w:rtl/>
        </w:rPr>
        <w:t>אינטואיציה</w:t>
      </w:r>
      <w:r>
        <w:rPr>
          <w:rFonts w:cs="Times New Roman" w:hint="cs"/>
          <w:rtl/>
        </w:rPr>
        <w:t>]</w:t>
      </w:r>
      <w:r w:rsidRPr="008E6390">
        <w:rPr>
          <w:rFonts w:cs="Times New Roman" w:hint="cs"/>
          <w:rtl/>
        </w:rPr>
        <w:t xml:space="preserve"> </w:t>
      </w:r>
      <w:r>
        <w:rPr>
          <w:rFonts w:cs="Times New Roman" w:hint="cs"/>
          <w:rtl/>
        </w:rPr>
        <w:t>סיטואציה</w:t>
      </w:r>
      <w:r w:rsidR="009125BA">
        <w:rPr>
          <w:rFonts w:cs="Times New Roman" w:hint="cs"/>
          <w:rtl/>
        </w:rPr>
        <w:t>.</w:t>
      </w:r>
      <w:r>
        <w:rPr>
          <w:rFonts w:cs="Times New Roman" w:hint="cs"/>
          <w:rtl/>
        </w:rPr>
        <w:t xml:space="preserve"> אינפורמציה</w:t>
      </w:r>
      <w:r w:rsidR="009125BA">
        <w:rPr>
          <w:rFonts w:cs="Times New Roman" w:hint="cs"/>
          <w:rtl/>
        </w:rPr>
        <w:t>,</w:t>
      </w:r>
      <w:r>
        <w:rPr>
          <w:rFonts w:cs="Times New Roman" w:hint="cs"/>
          <w:rtl/>
        </w:rPr>
        <w:t xml:space="preserve"> </w:t>
      </w:r>
      <w:r w:rsidRPr="008E6390">
        <w:rPr>
          <w:rFonts w:cs="Times New Roman" w:hint="cs"/>
          <w:rtl/>
        </w:rPr>
        <w:t>אימפרוביזציה</w:t>
      </w:r>
      <w:r>
        <w:rPr>
          <w:rFonts w:cs="Times New Roman" w:hint="cs"/>
          <w:rtl/>
        </w:rPr>
        <w:t>. זה אתה? לא? קצת אולי? לא קצת?</w:t>
      </w:r>
      <w:r w:rsidRPr="008E6390">
        <w:rPr>
          <w:rFonts w:cs="Times New Roman"/>
          <w:rtl/>
        </w:rPr>
        <w:t xml:space="preserve"> ו</w:t>
      </w:r>
      <w:r>
        <w:rPr>
          <w:rFonts w:cs="Times New Roman" w:hint="cs"/>
          <w:rtl/>
        </w:rPr>
        <w:t xml:space="preserve">שתיים </w:t>
      </w:r>
      <w:r w:rsidR="009125BA">
        <w:rPr>
          <w:rFonts w:cs="Times New Roman" w:hint="cs"/>
          <w:rtl/>
        </w:rPr>
        <w:t xml:space="preserve">זה </w:t>
      </w:r>
      <w:r>
        <w:rPr>
          <w:rFonts w:cs="Times New Roman" w:hint="cs"/>
          <w:rtl/>
        </w:rPr>
        <w:t xml:space="preserve">יש טיפוס </w:t>
      </w:r>
      <w:r w:rsidRPr="008E6390">
        <w:rPr>
          <w:rFonts w:cs="Times New Roman"/>
          <w:rtl/>
        </w:rPr>
        <w:t>– רמאי לבד [כלומר, זייפן].</w:t>
      </w:r>
      <w:r w:rsidRPr="008E6390">
        <w:rPr>
          <w:rFonts w:cs="Times New Roman" w:hint="cs"/>
          <w:rtl/>
        </w:rPr>
        <w:t xml:space="preserve"> </w:t>
      </w:r>
      <w:r>
        <w:rPr>
          <w:rFonts w:cs="Times New Roman" w:hint="cs"/>
          <w:rtl/>
        </w:rPr>
        <w:lastRenderedPageBreak/>
        <w:t>זה רמאי אבסטרקציה</w:t>
      </w:r>
      <w:r w:rsidR="009125BA">
        <w:rPr>
          <w:rFonts w:cs="Times New Roman" w:hint="cs"/>
          <w:rtl/>
        </w:rPr>
        <w:t>.</w:t>
      </w:r>
      <w:r>
        <w:rPr>
          <w:rFonts w:cs="Times New Roman" w:hint="cs"/>
          <w:rtl/>
        </w:rPr>
        <w:t xml:space="preserve"> מודיפיקציה</w:t>
      </w:r>
      <w:r w:rsidR="009125BA">
        <w:rPr>
          <w:rFonts w:cs="Times New Roman" w:hint="cs"/>
          <w:rtl/>
        </w:rPr>
        <w:t>,</w:t>
      </w:r>
      <w:r w:rsidRPr="008E6390">
        <w:rPr>
          <w:rFonts w:cs="Times New Roman"/>
          <w:rtl/>
        </w:rPr>
        <w:t xml:space="preserve"> </w:t>
      </w:r>
      <w:r>
        <w:rPr>
          <w:rFonts w:cs="Times New Roman" w:hint="cs"/>
          <w:rtl/>
        </w:rPr>
        <w:t xml:space="preserve">פבריקציה, </w:t>
      </w:r>
      <w:r w:rsidR="001A2CE5" w:rsidRPr="001A2CE5">
        <w:rPr>
          <w:rFonts w:cs="Times New Roman"/>
        </w:rPr>
        <w:t>вы понимаете</w:t>
      </w:r>
      <w:r>
        <w:rPr>
          <w:rFonts w:cs="Times New Roman" w:hint="cs"/>
          <w:rtl/>
        </w:rPr>
        <w:t xml:space="preserve">? </w:t>
      </w:r>
      <w:r w:rsidR="001A2CE5">
        <w:rPr>
          <w:rFonts w:cs="Times New Roman" w:hint="cs"/>
          <w:rtl/>
        </w:rPr>
        <w:t>[</w:t>
      </w:r>
      <w:r w:rsidR="001A2CE5" w:rsidRPr="001A2CE5">
        <w:rPr>
          <w:rFonts w:cs="Times New Roman"/>
        </w:rPr>
        <w:t>do you understand</w:t>
      </w:r>
      <w:r w:rsidR="001A2CE5">
        <w:rPr>
          <w:rFonts w:cs="Times New Roman" w:hint="cs"/>
          <w:rtl/>
        </w:rPr>
        <w:t xml:space="preserve"> - </w:t>
      </w:r>
      <w:r w:rsidR="001A2CE5" w:rsidRPr="001A2CE5">
        <w:rPr>
          <w:rFonts w:cs="Times New Roman"/>
        </w:rPr>
        <w:t>vy ponimayete</w:t>
      </w:r>
      <w:r w:rsidR="001A2CE5">
        <w:rPr>
          <w:rFonts w:cs="Times New Roman" w:hint="cs"/>
          <w:rtl/>
        </w:rPr>
        <w:t xml:space="preserve">] </w:t>
      </w:r>
      <w:r w:rsidRPr="008E6390">
        <w:rPr>
          <w:rFonts w:cs="Times New Roman" w:hint="cs"/>
          <w:rtl/>
        </w:rPr>
        <w:t xml:space="preserve">כל אמן </w:t>
      </w:r>
      <w:r w:rsidR="001A2CE5">
        <w:rPr>
          <w:rFonts w:cs="Times New Roman" w:hint="cs"/>
          <w:rtl/>
        </w:rPr>
        <w:t>זה</w:t>
      </w:r>
      <w:r w:rsidRPr="008E6390">
        <w:rPr>
          <w:rFonts w:cs="Times New Roman" w:hint="cs"/>
          <w:rtl/>
        </w:rPr>
        <w:t xml:space="preserve"> רמאי של לבד.</w:t>
      </w:r>
      <w:r w:rsidRPr="008E6390">
        <w:rPr>
          <w:rFonts w:cs="Times New Roman"/>
          <w:rtl/>
        </w:rPr>
        <w:t xml:space="preserve"> </w:t>
      </w:r>
      <w:r>
        <w:rPr>
          <w:rFonts w:cs="Times New Roman" w:hint="cs"/>
          <w:rtl/>
        </w:rPr>
        <w:t xml:space="preserve">כל חוּדוֹזְ'נִיק, קנדינסקי זה </w:t>
      </w:r>
      <w:r>
        <w:rPr>
          <w:rFonts w:cs="Times New Roman"/>
          <w:rtl/>
        </w:rPr>
        <w:t>–</w:t>
      </w:r>
      <w:r>
        <w:rPr>
          <w:rFonts w:cs="Times New Roman" w:hint="cs"/>
          <w:rtl/>
        </w:rPr>
        <w:t xml:space="preserve"> רמאי! פיקאסו זה </w:t>
      </w:r>
      <w:r>
        <w:rPr>
          <w:rFonts w:cs="Times New Roman"/>
          <w:rtl/>
        </w:rPr>
        <w:t>–</w:t>
      </w:r>
      <w:r>
        <w:rPr>
          <w:rFonts w:cs="Times New Roman" w:hint="cs"/>
          <w:rtl/>
        </w:rPr>
        <w:t xml:space="preserve"> רמאי! ואן גוך זה </w:t>
      </w:r>
      <w:r>
        <w:rPr>
          <w:rFonts w:cs="Times New Roman"/>
          <w:rtl/>
        </w:rPr>
        <w:t>–</w:t>
      </w:r>
      <w:r>
        <w:rPr>
          <w:rFonts w:cs="Times New Roman" w:hint="cs"/>
          <w:rtl/>
        </w:rPr>
        <w:t xml:space="preserve"> רמאי הכי גדול קיים! כל קומפוזיטר, מה צ'ייקובסקי </w:t>
      </w:r>
      <w:r>
        <w:rPr>
          <w:rFonts w:cs="Times New Roman"/>
          <w:rtl/>
        </w:rPr>
        <w:t>–</w:t>
      </w:r>
      <w:r>
        <w:rPr>
          <w:rFonts w:cs="Times New Roman" w:hint="cs"/>
          <w:rtl/>
        </w:rPr>
        <w:t xml:space="preserve"> רמאי! מה רחמנינוב </w:t>
      </w:r>
      <w:r>
        <w:rPr>
          <w:rFonts w:cs="Times New Roman"/>
          <w:rtl/>
        </w:rPr>
        <w:t>–</w:t>
      </w:r>
      <w:r>
        <w:rPr>
          <w:rFonts w:cs="Times New Roman" w:hint="cs"/>
          <w:rtl/>
        </w:rPr>
        <w:t xml:space="preserve"> רמאי! כל אָוְוטוֹר, גם זה טולסטוי, גם זה פושקין, גם זה גוגול."  [צייר </w:t>
      </w:r>
      <w:r>
        <w:rPr>
          <w:rFonts w:cs="Times New Roman"/>
          <w:rtl/>
        </w:rPr>
        <w:t>–</w:t>
      </w:r>
      <w:r>
        <w:rPr>
          <w:rFonts w:cs="Times New Roman" w:hint="cs"/>
          <w:rtl/>
        </w:rPr>
        <w:t xml:space="preserve"> </w:t>
      </w:r>
      <w:r w:rsidRPr="00D84DC4">
        <w:rPr>
          <w:rFonts w:cs="Times New Roman"/>
        </w:rPr>
        <w:t>художник</w:t>
      </w:r>
      <w:r>
        <w:rPr>
          <w:rFonts w:cs="Times New Roman" w:hint="cs"/>
          <w:rtl/>
        </w:rPr>
        <w:t xml:space="preserve">, מלחין </w:t>
      </w:r>
      <w:r>
        <w:rPr>
          <w:rFonts w:cs="Times New Roman"/>
          <w:rtl/>
        </w:rPr>
        <w:t>–</w:t>
      </w:r>
      <w:r>
        <w:rPr>
          <w:rFonts w:cs="Times New Roman" w:hint="cs"/>
          <w:rtl/>
        </w:rPr>
        <w:t xml:space="preserve"> </w:t>
      </w:r>
      <w:r w:rsidRPr="00444549">
        <w:rPr>
          <w:rFonts w:cs="Times New Roman"/>
        </w:rPr>
        <w:t>композитор</w:t>
      </w:r>
      <w:r>
        <w:rPr>
          <w:rFonts w:cs="Times New Roman" w:hint="cs"/>
          <w:rtl/>
        </w:rPr>
        <w:t xml:space="preserve">, סופר </w:t>
      </w:r>
      <w:r>
        <w:rPr>
          <w:rFonts w:cs="Times New Roman"/>
          <w:rtl/>
        </w:rPr>
        <w:t>–</w:t>
      </w:r>
      <w:r>
        <w:rPr>
          <w:rFonts w:cs="Times New Roman" w:hint="cs"/>
          <w:rtl/>
        </w:rPr>
        <w:t xml:space="preserve"> </w:t>
      </w:r>
      <w:r w:rsidRPr="00D84DC4">
        <w:rPr>
          <w:rFonts w:cs="Times New Roman"/>
        </w:rPr>
        <w:t>автор</w:t>
      </w:r>
      <w:r>
        <w:rPr>
          <w:rFonts w:cs="Times New Roman" w:hint="cs"/>
          <w:rtl/>
        </w:rPr>
        <w:t>]</w:t>
      </w:r>
    </w:p>
    <w:p w14:paraId="1EA4B546" w14:textId="77777777" w:rsidR="00F633DA" w:rsidRDefault="00F633DA" w:rsidP="00F633DA">
      <w:pPr>
        <w:rPr>
          <w:rFonts w:cs="Times New Roman"/>
          <w:rtl/>
        </w:rPr>
      </w:pPr>
      <w:r>
        <w:rPr>
          <w:rFonts w:cs="Times New Roman" w:hint="cs"/>
          <w:rtl/>
        </w:rPr>
        <w:t xml:space="preserve">[עוד מילים עם </w:t>
      </w:r>
      <w:r>
        <w:rPr>
          <w:rFonts w:cs="Times New Roman"/>
          <w:rtl/>
        </w:rPr>
        <w:t>–</w:t>
      </w:r>
      <w:r>
        <w:rPr>
          <w:rFonts w:cs="Times New Roman" w:hint="cs"/>
          <w:rtl/>
        </w:rPr>
        <w:t xml:space="preserve">ציה </w:t>
      </w:r>
      <w:r>
        <w:rPr>
          <w:rFonts w:cs="Times New Roman"/>
          <w:rtl/>
        </w:rPr>
        <w:t>–</w:t>
      </w:r>
      <w:r>
        <w:rPr>
          <w:rFonts w:cs="Times New Roman" w:hint="cs"/>
          <w:rtl/>
        </w:rPr>
        <w:t xml:space="preserve"> ספר החרוזים עמ' 314]</w:t>
      </w:r>
    </w:p>
    <w:p w14:paraId="2FCAEE76" w14:textId="77777777" w:rsidR="00F633DA" w:rsidRDefault="00F633DA" w:rsidP="00F633DA">
      <w:pPr>
        <w:rPr>
          <w:rFonts w:cs="Times New Roman"/>
          <w:rtl/>
        </w:rPr>
      </w:pPr>
      <w:r>
        <w:rPr>
          <w:rFonts w:cs="Times New Roman" w:hint="cs"/>
          <w:rtl/>
        </w:rPr>
        <w:t xml:space="preserve">"האלה שאתה אומר," אלכס אמר, "האמנים </w:t>
      </w:r>
      <w:r>
        <w:rPr>
          <w:rFonts w:cs="Times New Roman"/>
          <w:rtl/>
        </w:rPr>
        <w:t>–</w:t>
      </w:r>
      <w:r>
        <w:rPr>
          <w:rFonts w:cs="Times New Roman" w:hint="cs"/>
          <w:rtl/>
        </w:rPr>
        <w:t xml:space="preserve"> הם נותנים מעצמם. הם לא כמו הרמאים מהסוג של קהל."</w:t>
      </w:r>
    </w:p>
    <w:p w14:paraId="172AE8E8" w14:textId="35E4E1CC" w:rsidR="00F633DA" w:rsidRDefault="00F633DA" w:rsidP="00F633DA">
      <w:pPr>
        <w:rPr>
          <w:rFonts w:cs="Times New Roman"/>
          <w:rtl/>
        </w:rPr>
      </w:pPr>
      <w:r>
        <w:rPr>
          <w:rFonts w:cs="Times New Roman" w:hint="cs"/>
          <w:rtl/>
        </w:rPr>
        <w:t>"ה</w:t>
      </w:r>
      <w:r w:rsidRPr="008E6390">
        <w:rPr>
          <w:rFonts w:cs="Times New Roman"/>
          <w:rtl/>
        </w:rPr>
        <w:t>רמא</w:t>
      </w:r>
      <w:r>
        <w:rPr>
          <w:rFonts w:cs="Times New Roman" w:hint="cs"/>
          <w:rtl/>
        </w:rPr>
        <w:t>י של קהל</w:t>
      </w:r>
      <w:r w:rsidR="001A2CE5">
        <w:rPr>
          <w:rFonts w:cs="Times New Roman" w:hint="cs"/>
          <w:rtl/>
        </w:rPr>
        <w:t>,</w:t>
      </w:r>
      <w:r>
        <w:rPr>
          <w:rFonts w:cs="Times New Roman" w:hint="cs"/>
          <w:rtl/>
        </w:rPr>
        <w:t xml:space="preserve"> </w:t>
      </w:r>
      <w:r w:rsidR="001A2CE5">
        <w:rPr>
          <w:rFonts w:cs="Times New Roman" w:hint="cs"/>
          <w:rtl/>
        </w:rPr>
        <w:t xml:space="preserve">זה </w:t>
      </w:r>
      <w:r>
        <w:rPr>
          <w:rFonts w:cs="Times New Roman" w:hint="cs"/>
          <w:rtl/>
        </w:rPr>
        <w:t xml:space="preserve">רק </w:t>
      </w:r>
      <w:r>
        <w:rPr>
          <w:rFonts w:cs="Times New Roman"/>
          <w:rtl/>
        </w:rPr>
        <w:t>–</w:t>
      </w:r>
      <w:r>
        <w:rPr>
          <w:rFonts w:cs="Times New Roman" w:hint="cs"/>
          <w:rtl/>
        </w:rPr>
        <w:t xml:space="preserve"> שומע, רק </w:t>
      </w:r>
      <w:r w:rsidR="001A2CE5">
        <w:rPr>
          <w:rFonts w:cs="Times New Roman" w:hint="cs"/>
          <w:rtl/>
        </w:rPr>
        <w:t>ש</w:t>
      </w:r>
      <w:r>
        <w:rPr>
          <w:rFonts w:cs="Times New Roman" w:hint="cs"/>
          <w:rtl/>
        </w:rPr>
        <w:t xml:space="preserve">מכניס שמה </w:t>
      </w:r>
      <w:r w:rsidRPr="0005527E">
        <w:rPr>
          <w:rFonts w:cs="Times New Roman"/>
        </w:rPr>
        <w:t>твист</w:t>
      </w:r>
      <w:r>
        <w:rPr>
          <w:rFonts w:cs="Times New Roman" w:hint="cs"/>
          <w:rtl/>
        </w:rPr>
        <w:t>."</w:t>
      </w:r>
    </w:p>
    <w:p w14:paraId="6435BD0F" w14:textId="77777777" w:rsidR="00F633DA" w:rsidRDefault="00F633DA" w:rsidP="00F633DA">
      <w:pPr>
        <w:rPr>
          <w:rFonts w:cs="Times New Roman"/>
          <w:rtl/>
        </w:rPr>
      </w:pPr>
      <w:r>
        <w:rPr>
          <w:rFonts w:cs="Times New Roman" w:hint="cs"/>
          <w:rtl/>
        </w:rPr>
        <w:t>"</w:t>
      </w:r>
      <w:r w:rsidRPr="0005527E">
        <w:rPr>
          <w:rFonts w:cs="Times New Roman"/>
          <w:rtl/>
        </w:rPr>
        <w:t>טְבִיסְט</w:t>
      </w:r>
      <w:r>
        <w:rPr>
          <w:rFonts w:cs="Times New Roman" w:hint="cs"/>
          <w:rtl/>
        </w:rPr>
        <w:t>?? מה זה טביסט?"</w:t>
      </w:r>
    </w:p>
    <w:p w14:paraId="7CA2CBCD" w14:textId="77777777" w:rsidR="00F633DA" w:rsidRDefault="00F633DA" w:rsidP="00F633DA">
      <w:pPr>
        <w:rPr>
          <w:rFonts w:cs="Times New Roman"/>
          <w:rtl/>
        </w:rPr>
      </w:pPr>
      <w:r w:rsidRPr="008E6390">
        <w:rPr>
          <w:rFonts w:cs="Times New Roman"/>
          <w:rtl/>
        </w:rPr>
        <w:t xml:space="preserve"> </w:t>
      </w:r>
      <w:r>
        <w:rPr>
          <w:rFonts w:cs="Times New Roman" w:hint="cs"/>
          <w:rtl/>
        </w:rPr>
        <w:t>"זה ככה," הוא זקר את כף ידו כאילו חפן בתוכה את כדור הארץ כולו, וסובב לאט לאט. "אבל זה טביסט</w:t>
      </w:r>
      <w:r w:rsidRPr="0005527E">
        <w:rPr>
          <w:rFonts w:cs="Times New Roman" w:hint="cs"/>
          <w:rtl/>
        </w:rPr>
        <w:t xml:space="preserve"> </w:t>
      </w:r>
      <w:r>
        <w:rPr>
          <w:rFonts w:cs="Times New Roman" w:hint="cs"/>
          <w:rtl/>
        </w:rPr>
        <w:t xml:space="preserve">זה רק שלו, זה </w:t>
      </w:r>
      <w:r w:rsidRPr="0005527E">
        <w:rPr>
          <w:rFonts w:cs="Times New Roman"/>
        </w:rPr>
        <w:t>личный</w:t>
      </w:r>
      <w:r>
        <w:rPr>
          <w:rFonts w:cs="Times New Roman" w:hint="cs"/>
          <w:rtl/>
        </w:rPr>
        <w:t xml:space="preserve">." [אישי, מבוטא </w:t>
      </w:r>
      <w:r>
        <w:rPr>
          <w:rFonts w:cs="Times New Roman"/>
          <w:rtl/>
        </w:rPr>
        <w:t>–</w:t>
      </w:r>
      <w:r>
        <w:rPr>
          <w:rFonts w:cs="Times New Roman" w:hint="cs"/>
          <w:rtl/>
        </w:rPr>
        <w:t xml:space="preserve"> </w:t>
      </w:r>
      <w:r w:rsidRPr="0005527E">
        <w:rPr>
          <w:rFonts w:cs="Times New Roman"/>
        </w:rPr>
        <w:t>lichnyy</w:t>
      </w:r>
      <w:r>
        <w:rPr>
          <w:rFonts w:cs="Times New Roman" w:hint="cs"/>
          <w:rtl/>
        </w:rPr>
        <w:t>]</w:t>
      </w:r>
    </w:p>
    <w:p w14:paraId="0C717222" w14:textId="77777777" w:rsidR="00F633DA" w:rsidRDefault="00F633DA" w:rsidP="00F633DA">
      <w:pPr>
        <w:rPr>
          <w:rFonts w:cs="Times New Roman"/>
          <w:rtl/>
        </w:rPr>
      </w:pPr>
      <w:r>
        <w:rPr>
          <w:rFonts w:cs="Times New Roman" w:hint="cs"/>
          <w:rtl/>
        </w:rPr>
        <w:t>"אז זה מה שצריך בשביל להיות רמאי טוב? להביא אותה בטוויסט? טוויסט של ליצ'י?"</w:t>
      </w:r>
    </w:p>
    <w:p w14:paraId="16D2D6A2" w14:textId="0E8F1296" w:rsidR="00A16214" w:rsidRDefault="00A16214" w:rsidP="00F633DA">
      <w:pPr>
        <w:rPr>
          <w:rFonts w:cs="Times New Roman"/>
          <w:rtl/>
        </w:rPr>
      </w:pPr>
      <w:r>
        <w:rPr>
          <w:rFonts w:cs="Times New Roman" w:hint="cs"/>
          <w:rtl/>
        </w:rPr>
        <w:t>האב אמר משהו ברוסית, שהיה הרבה מעבר ליכולות התרגום של דימה.</w:t>
      </w:r>
    </w:p>
    <w:p w14:paraId="1AD50320" w14:textId="2EAE6577" w:rsidR="000F6F22" w:rsidRDefault="00A16214" w:rsidP="00F633DA">
      <w:pPr>
        <w:rPr>
          <w:rFonts w:cs="Times New Roman"/>
          <w:rtl/>
        </w:rPr>
      </w:pPr>
      <w:r>
        <w:rPr>
          <w:rFonts w:cs="Times New Roman" w:hint="cs"/>
          <w:rtl/>
        </w:rPr>
        <w:t xml:space="preserve">"אנגלית יודע?" אלכס שאל </w:t>
      </w:r>
      <w:r w:rsidR="000F6F22">
        <w:rPr>
          <w:rFonts w:cs="Times New Roman" w:hint="cs"/>
          <w:rtl/>
        </w:rPr>
        <w:t>נ</w:t>
      </w:r>
      <w:r w:rsidR="00834EA4">
        <w:rPr>
          <w:rFonts w:cs="Times New Roman" w:hint="cs"/>
          <w:rtl/>
        </w:rPr>
        <w:t>ו</w:t>
      </w:r>
      <w:r w:rsidR="000F6F22">
        <w:rPr>
          <w:rFonts w:cs="Times New Roman" w:hint="cs"/>
          <w:rtl/>
        </w:rPr>
        <w:t xml:space="preserve">אש / אלכס הפציר / עתר / ביקש /העתיר / שיווע??? </w:t>
      </w:r>
    </w:p>
    <w:p w14:paraId="1BCA68F7" w14:textId="75BEA641" w:rsidR="000F6F22" w:rsidRDefault="000F6F22" w:rsidP="00F633DA">
      <w:pPr>
        <w:rPr>
          <w:rFonts w:cs="Times New Roman"/>
          <w:rtl/>
        </w:rPr>
      </w:pPr>
      <w:r>
        <w:rPr>
          <w:rFonts w:cs="Times New Roman" w:hint="cs"/>
          <w:rtl/>
        </w:rPr>
        <w:t>"נאאא," האב עשה מעין תנועת ביטול בידו שאחזה בראצ'ט.</w:t>
      </w:r>
    </w:p>
    <w:p w14:paraId="5D7C3C89" w14:textId="16926020" w:rsidR="000F6F22" w:rsidRDefault="000F6F22" w:rsidP="00F633DA">
      <w:pPr>
        <w:rPr>
          <w:rFonts w:cs="Times New Roman"/>
          <w:rtl/>
        </w:rPr>
      </w:pPr>
      <w:r>
        <w:rPr>
          <w:rFonts w:cs="Times New Roman" w:hint="cs"/>
          <w:rtl/>
        </w:rPr>
        <w:t xml:space="preserve">"מה זה נאא?? </w:t>
      </w:r>
      <w:r w:rsidR="006722E4">
        <w:rPr>
          <w:rFonts w:cs="Times New Roman" w:hint="cs"/>
          <w:rtl/>
        </w:rPr>
        <w:t xml:space="preserve">איזה נאא?? </w:t>
      </w:r>
      <w:r>
        <w:rPr>
          <w:rFonts w:cs="Times New Roman" w:hint="cs"/>
          <w:rtl/>
        </w:rPr>
        <w:t>הוא לא מתרגם פואמות??" הוא תבע/ אמר לדימה.</w:t>
      </w:r>
    </w:p>
    <w:p w14:paraId="79046E81" w14:textId="03809519" w:rsidR="000F6F22" w:rsidRDefault="000F6F22" w:rsidP="00F633DA">
      <w:pPr>
        <w:rPr>
          <w:rFonts w:cs="Times New Roman"/>
          <w:rtl/>
        </w:rPr>
      </w:pPr>
      <w:r>
        <w:rPr>
          <w:rFonts w:cs="Times New Roman" w:hint="cs"/>
          <w:rtl/>
        </w:rPr>
        <w:t>"מתרגם, נו."</w:t>
      </w:r>
    </w:p>
    <w:p w14:paraId="2B5221C3" w14:textId="53749EC8" w:rsidR="00A16214" w:rsidRDefault="006722E4" w:rsidP="000F6F22">
      <w:pPr>
        <w:rPr>
          <w:rFonts w:cs="Times New Roman"/>
          <w:rtl/>
        </w:rPr>
      </w:pPr>
      <w:r>
        <w:rPr>
          <w:rFonts w:cs="Times New Roman" w:hint="cs"/>
          <w:rtl/>
        </w:rPr>
        <w:t>[</w:t>
      </w:r>
      <w:r w:rsidR="000F6F22">
        <w:rPr>
          <w:rFonts w:cs="Times New Roman" w:hint="cs"/>
          <w:rtl/>
        </w:rPr>
        <w:t xml:space="preserve">הכל היה מעורפל, שקרים על גבי רמאויות, </w:t>
      </w:r>
      <w:r>
        <w:rPr>
          <w:rFonts w:cs="Times New Roman" w:hint="cs"/>
          <w:rtl/>
        </w:rPr>
        <w:t xml:space="preserve">אביך אפל דהוי הביל כהוי עכור קודר מטושטש  מעומעם] אלכס תיעב את העמומיות העכורה הזאת, התהיות, האחיזה הרופסת במציאות, </w:t>
      </w:r>
      <w:r w:rsidR="000F6F22">
        <w:rPr>
          <w:rFonts w:cs="Times New Roman" w:hint="cs"/>
          <w:rtl/>
        </w:rPr>
        <w:t>ויסמין היתה רעבה!!! "</w:t>
      </w:r>
      <w:r>
        <w:rPr>
          <w:rFonts w:cs="Times New Roman" w:hint="cs"/>
          <w:rtl/>
        </w:rPr>
        <w:t xml:space="preserve">אז </w:t>
      </w:r>
      <w:r w:rsidR="000F6F22">
        <w:rPr>
          <w:rFonts w:cs="Times New Roman" w:hint="cs"/>
          <w:rtl/>
        </w:rPr>
        <w:t>גרמנית?" הוא הפציר. "צרפתית?"</w:t>
      </w:r>
    </w:p>
    <w:p w14:paraId="6FD3FAB8" w14:textId="77777777" w:rsidR="006722E4" w:rsidRDefault="006722E4" w:rsidP="006722E4">
      <w:pPr>
        <w:rPr>
          <w:rFonts w:cs="Times New Roman"/>
          <w:rtl/>
        </w:rPr>
      </w:pPr>
      <w:r>
        <w:rPr>
          <w:rFonts w:cs="Times New Roman" w:hint="cs"/>
          <w:rtl/>
        </w:rPr>
        <w:t>["</w:t>
      </w:r>
      <w:r w:rsidRPr="0005527E">
        <w:rPr>
          <w:rFonts w:cs="Times New Roman"/>
          <w:rtl/>
        </w:rPr>
        <w:t>מתגאה בזה הט</w:t>
      </w:r>
      <w:r>
        <w:rPr>
          <w:rFonts w:cs="Times New Roman" w:hint="cs"/>
          <w:rtl/>
        </w:rPr>
        <w:t>ְב</w:t>
      </w:r>
      <w:r w:rsidRPr="0005527E">
        <w:rPr>
          <w:rFonts w:cs="Times New Roman"/>
          <w:rtl/>
        </w:rPr>
        <w:t>יסט. אחרת – סתם שקרן</w:t>
      </w:r>
      <w:r>
        <w:rPr>
          <w:rFonts w:cs="Times New Roman" w:hint="cs"/>
          <w:rtl/>
        </w:rPr>
        <w:t>.</w:t>
      </w:r>
      <w:r w:rsidRPr="0005527E">
        <w:rPr>
          <w:rFonts w:cs="Times New Roman"/>
          <w:rtl/>
        </w:rPr>
        <w:t xml:space="preserve"> </w:t>
      </w:r>
      <w:r>
        <w:rPr>
          <w:rFonts w:cs="Times New Roman" w:hint="cs"/>
          <w:rtl/>
        </w:rPr>
        <w:t>ג</w:t>
      </w:r>
      <w:r w:rsidRPr="0005527E">
        <w:rPr>
          <w:rFonts w:cs="Times New Roman"/>
          <w:rtl/>
        </w:rPr>
        <w:t>ם סתם פחדן, מחכה מי יתפסו."</w:t>
      </w:r>
      <w:r>
        <w:rPr>
          <w:rFonts w:cs="Times New Roman" w:hint="cs"/>
          <w:rtl/>
        </w:rPr>
        <w:t>]</w:t>
      </w:r>
    </w:p>
    <w:p w14:paraId="2494AE95" w14:textId="48BE6654" w:rsidR="000F6F22" w:rsidRDefault="000F6F22" w:rsidP="000F6F22">
      <w:pPr>
        <w:rPr>
          <w:rFonts w:cs="Times New Roman"/>
          <w:rtl/>
        </w:rPr>
      </w:pPr>
      <w:r>
        <w:rPr>
          <w:rFonts w:cs="Times New Roman" w:hint="cs"/>
          <w:rtl/>
        </w:rPr>
        <w:t>"הוא אומר לך שאומן צריך להתגאות בוויסט שלו</w:t>
      </w:r>
      <w:r w:rsidR="006722E4">
        <w:rPr>
          <w:rFonts w:cs="Times New Roman" w:hint="cs"/>
          <w:rtl/>
        </w:rPr>
        <w:t>,"</w:t>
      </w:r>
      <w:r w:rsidR="006722E4" w:rsidRPr="006722E4">
        <w:rPr>
          <w:rFonts w:cs="Times New Roman" w:hint="cs"/>
          <w:rtl/>
        </w:rPr>
        <w:t xml:space="preserve"> </w:t>
      </w:r>
      <w:r w:rsidR="006722E4">
        <w:rPr>
          <w:rFonts w:cs="Times New Roman" w:hint="cs"/>
          <w:rtl/>
        </w:rPr>
        <w:t>אמרה לו בחורה שישבה עם החבר שלה על ספסל סמוך.</w:t>
      </w:r>
      <w:r>
        <w:rPr>
          <w:rFonts w:cs="Times New Roman" w:hint="cs"/>
          <w:rtl/>
        </w:rPr>
        <w:t xml:space="preserve"> </w:t>
      </w:r>
      <w:r w:rsidR="006722E4">
        <w:rPr>
          <w:rFonts w:cs="Times New Roman" w:hint="cs"/>
          <w:rtl/>
        </w:rPr>
        <w:t>"</w:t>
      </w:r>
      <w:r>
        <w:rPr>
          <w:rFonts w:cs="Times New Roman" w:hint="cs"/>
          <w:rtl/>
        </w:rPr>
        <w:t xml:space="preserve">אחרת הוא סתם שקרן ופחדן, ומחכה שיתפסו אותו ברמאויות שלו," </w:t>
      </w:r>
    </w:p>
    <w:p w14:paraId="727ED9A2" w14:textId="33286644" w:rsidR="000F6F22" w:rsidRDefault="000F6F22" w:rsidP="000F6F22">
      <w:pPr>
        <w:rPr>
          <w:rFonts w:cs="Times New Roman"/>
          <w:rtl/>
        </w:rPr>
      </w:pPr>
      <w:r>
        <w:rPr>
          <w:rFonts w:cs="Times New Roman" w:hint="cs"/>
          <w:rtl/>
        </w:rPr>
        <w:t>"תודה! יכולה לבוא לתרגם לנו?"</w:t>
      </w:r>
    </w:p>
    <w:p w14:paraId="745EB10C" w14:textId="362E06CA" w:rsidR="000F6F22" w:rsidRDefault="000F6F22" w:rsidP="000F6F22">
      <w:pPr>
        <w:rPr>
          <w:rFonts w:cs="Times New Roman"/>
          <w:rtl/>
        </w:rPr>
      </w:pPr>
      <w:r>
        <w:rPr>
          <w:rFonts w:cs="Times New Roman" w:hint="cs"/>
          <w:rtl/>
        </w:rPr>
        <w:t xml:space="preserve">"לא," היא צחקה. היא היתה </w:t>
      </w:r>
      <w:r w:rsidR="006722E4">
        <w:rPr>
          <w:rFonts w:cs="Times New Roman" w:hint="cs"/>
          <w:rtl/>
        </w:rPr>
        <w:t>כמעט בת שלושים</w:t>
      </w:r>
      <w:r>
        <w:rPr>
          <w:rFonts w:cs="Times New Roman" w:hint="cs"/>
          <w:rtl/>
        </w:rPr>
        <w:t>, ולא התכוונה לה</w:t>
      </w:r>
      <w:r w:rsidR="006722E4">
        <w:rPr>
          <w:rFonts w:cs="Times New Roman" w:hint="cs"/>
          <w:rtl/>
        </w:rPr>
        <w:t>כנס ל</w:t>
      </w:r>
      <w:r>
        <w:rPr>
          <w:rFonts w:cs="Times New Roman" w:hint="cs"/>
          <w:rtl/>
        </w:rPr>
        <w:t>עסק</w:t>
      </w:r>
      <w:r w:rsidR="006722E4">
        <w:rPr>
          <w:rFonts w:cs="Times New Roman" w:hint="cs"/>
          <w:rtl/>
        </w:rPr>
        <w:t>י</w:t>
      </w:r>
      <w:r>
        <w:rPr>
          <w:rFonts w:cs="Times New Roman" w:hint="cs"/>
          <w:rtl/>
        </w:rPr>
        <w:t xml:space="preserve"> </w:t>
      </w:r>
      <w:r w:rsidR="006722E4">
        <w:rPr>
          <w:rFonts w:cs="Times New Roman" w:hint="cs"/>
          <w:rtl/>
        </w:rPr>
        <w:t>זאטוטים כמותו</w:t>
      </w:r>
      <w:r>
        <w:rPr>
          <w:rFonts w:cs="Times New Roman" w:hint="cs"/>
          <w:rtl/>
        </w:rPr>
        <w:t xml:space="preserve">. </w:t>
      </w:r>
    </w:p>
    <w:p w14:paraId="2B0180AB" w14:textId="5AC3A8C1" w:rsidR="00F633DA" w:rsidRDefault="000F6F22" w:rsidP="006722E4">
      <w:pPr>
        <w:rPr>
          <w:rFonts w:cs="Times New Roman"/>
          <w:rtl/>
        </w:rPr>
      </w:pPr>
      <w:r>
        <w:rPr>
          <w:rFonts w:cs="Times New Roman" w:hint="cs"/>
          <w:rtl/>
        </w:rPr>
        <w:t xml:space="preserve">אלכס </w:t>
      </w:r>
      <w:r w:rsidR="006722E4">
        <w:rPr>
          <w:rFonts w:cs="Times New Roman" w:hint="cs"/>
          <w:rtl/>
        </w:rPr>
        <w:t>האדים במבוכה, כמו הזאטוט</w:t>
      </w:r>
      <w:r>
        <w:rPr>
          <w:rFonts w:cs="Times New Roman" w:hint="cs"/>
          <w:rtl/>
        </w:rPr>
        <w:t xml:space="preserve"> </w:t>
      </w:r>
      <w:r w:rsidR="006722E4">
        <w:rPr>
          <w:rFonts w:cs="Times New Roman" w:hint="cs"/>
          <w:rtl/>
        </w:rPr>
        <w:t xml:space="preserve">הנואל ומטומבל שהיה. </w:t>
      </w:r>
      <w:r w:rsidR="00F633DA">
        <w:rPr>
          <w:rFonts w:cs="Times New Roman" w:hint="cs"/>
          <w:rtl/>
        </w:rPr>
        <w:t>"צריך להביא אותה בטוויסט ליצ'י, אה?"</w:t>
      </w:r>
      <w:r w:rsidR="006722E4">
        <w:rPr>
          <w:rFonts w:cs="Times New Roman" w:hint="cs"/>
          <w:rtl/>
        </w:rPr>
        <w:t xml:space="preserve"> הוא מלמל.</w:t>
      </w:r>
    </w:p>
    <w:p w14:paraId="73B1F4DD" w14:textId="30346D96" w:rsidR="00F633DA" w:rsidRDefault="00F633DA" w:rsidP="00A16214">
      <w:pPr>
        <w:rPr>
          <w:rFonts w:cs="Times New Roman"/>
          <w:rtl/>
        </w:rPr>
      </w:pPr>
      <w:r>
        <w:rPr>
          <w:rFonts w:cs="Times New Roman" w:hint="cs"/>
          <w:rtl/>
        </w:rPr>
        <w:t>"</w:t>
      </w:r>
      <w:r w:rsidR="00A16214" w:rsidRPr="00A16214">
        <w:rPr>
          <w:rFonts w:cs="Times New Roman"/>
        </w:rPr>
        <w:t>Именно! Именно!</w:t>
      </w:r>
      <w:r>
        <w:rPr>
          <w:rFonts w:cs="Times New Roman" w:hint="cs"/>
          <w:rtl/>
        </w:rPr>
        <w:t xml:space="preserve"> אתה מביא אותה בטביסט, טביסט פרסונלי-פרסונלי, שלך. מקבל עולם."</w:t>
      </w:r>
    </w:p>
    <w:p w14:paraId="02F57358" w14:textId="1D56AABF" w:rsidR="00A16214" w:rsidRDefault="00A16214" w:rsidP="00A16214">
      <w:pPr>
        <w:rPr>
          <w:rFonts w:cs="Times New Roman"/>
          <w:rtl/>
        </w:rPr>
      </w:pPr>
      <w:r>
        <w:rPr>
          <w:rFonts w:cs="Times New Roman" w:hint="cs"/>
          <w:rtl/>
        </w:rPr>
        <w:t>[</w:t>
      </w:r>
    </w:p>
    <w:p w14:paraId="0FAAAA49" w14:textId="77777777" w:rsidR="00A16214" w:rsidRPr="00A16214" w:rsidRDefault="00A16214" w:rsidP="00A16214">
      <w:pPr>
        <w:bidi w:val="0"/>
        <w:rPr>
          <w:rFonts w:cs="Times New Roman"/>
        </w:rPr>
      </w:pPr>
      <w:r w:rsidRPr="00A16214">
        <w:rPr>
          <w:rFonts w:cs="Times New Roman"/>
        </w:rPr>
        <w:t>In Russian, the natural way to say “Exactly! Exactly!” is</w:t>
      </w:r>
      <w:r w:rsidRPr="00A16214">
        <w:rPr>
          <w:rFonts w:cs="Times New Roman"/>
          <w:rtl/>
        </w:rPr>
        <w:t>:</w:t>
      </w:r>
    </w:p>
    <w:p w14:paraId="5302DF11" w14:textId="77777777" w:rsidR="00A16214" w:rsidRDefault="00A16214" w:rsidP="00A16214">
      <w:pPr>
        <w:bidi w:val="0"/>
        <w:rPr>
          <w:rFonts w:cs="Times New Roman"/>
        </w:rPr>
      </w:pPr>
      <w:r w:rsidRPr="00A16214">
        <w:rPr>
          <w:rFonts w:cs="Times New Roman"/>
        </w:rPr>
        <w:t>Именно! Именно! (pronounced: EE-meh-nah! EE-meh-nah!)</w:t>
      </w:r>
    </w:p>
    <w:p w14:paraId="78DE48F2" w14:textId="30CA1135" w:rsidR="00A16214" w:rsidRDefault="00A16214" w:rsidP="00A16214">
      <w:pPr>
        <w:rPr>
          <w:rFonts w:cs="Times New Roman"/>
          <w:rtl/>
        </w:rPr>
      </w:pPr>
      <w:r>
        <w:rPr>
          <w:rFonts w:cs="Times New Roman" w:hint="cs"/>
          <w:rtl/>
        </w:rPr>
        <w:t>]</w:t>
      </w:r>
    </w:p>
    <w:p w14:paraId="0D0BACD6" w14:textId="2C331D67" w:rsidR="00F633DA" w:rsidRDefault="00F633DA" w:rsidP="00F633DA">
      <w:pPr>
        <w:rPr>
          <w:rFonts w:cs="Times New Roman"/>
          <w:rtl/>
        </w:rPr>
      </w:pPr>
      <w:r>
        <w:rPr>
          <w:rFonts w:cs="Times New Roman" w:hint="cs"/>
          <w:rtl/>
        </w:rPr>
        <w:t>"</w:t>
      </w:r>
      <w:r w:rsidR="006722E4">
        <w:rPr>
          <w:rFonts w:cs="Times New Roman" w:hint="cs"/>
          <w:rtl/>
        </w:rPr>
        <w:t>טוב, טוב," נראה שה</w:t>
      </w:r>
      <w:r w:rsidR="003F24BD">
        <w:rPr>
          <w:rFonts w:cs="Times New Roman" w:hint="cs"/>
          <w:rtl/>
        </w:rPr>
        <w:t>אב שקע לתוך עצמו</w:t>
      </w:r>
      <w:r w:rsidR="006722E4">
        <w:rPr>
          <w:rFonts w:cs="Times New Roman" w:hint="cs"/>
          <w:rtl/>
        </w:rPr>
        <w:t xml:space="preserve"> </w:t>
      </w:r>
      <w:r w:rsidR="003F24BD">
        <w:rPr>
          <w:rFonts w:cs="Times New Roman" w:hint="cs"/>
          <w:rtl/>
        </w:rPr>
        <w:t>ו</w:t>
      </w:r>
      <w:r w:rsidR="006722E4">
        <w:rPr>
          <w:rFonts w:cs="Times New Roman" w:hint="cs"/>
          <w:rtl/>
        </w:rPr>
        <w:t xml:space="preserve">צריך כל פעם למצוא </w:t>
      </w:r>
      <w:r w:rsidR="003F24BD">
        <w:rPr>
          <w:rFonts w:cs="Times New Roman" w:hint="cs"/>
          <w:rtl/>
        </w:rPr>
        <w:t>דרך&amp; חדשה</w:t>
      </w:r>
      <w:r w:rsidR="006722E4">
        <w:rPr>
          <w:rFonts w:cs="Times New Roman" w:hint="cs"/>
          <w:rtl/>
        </w:rPr>
        <w:t xml:space="preserve"> להחזיר אותו לחיים, זה מאמץ אבל זה אפשרי. "</w:t>
      </w:r>
      <w:r>
        <w:rPr>
          <w:rFonts w:cs="Times New Roman" w:hint="cs"/>
          <w:rtl/>
        </w:rPr>
        <w:t>ועד שנקבל את כל העולם, רוצה אוכל?" מעבר לכביש הי</w:t>
      </w:r>
      <w:r w:rsidR="00A16214">
        <w:rPr>
          <w:rFonts w:cs="Times New Roman" w:hint="cs"/>
          <w:rtl/>
        </w:rPr>
        <w:t>ת</w:t>
      </w:r>
      <w:r>
        <w:rPr>
          <w:rFonts w:cs="Times New Roman" w:hint="cs"/>
          <w:rtl/>
        </w:rPr>
        <w:t xml:space="preserve">ה </w:t>
      </w:r>
      <w:r w:rsidR="006722E4">
        <w:rPr>
          <w:rFonts w:cs="Times New Roman" w:hint="cs"/>
          <w:rtl/>
        </w:rPr>
        <w:t>פיצוציה</w:t>
      </w:r>
      <w:r w:rsidR="00660DF9">
        <w:rPr>
          <w:rFonts w:cs="Times New Roman" w:hint="cs"/>
          <w:rtl/>
        </w:rPr>
        <w:t xml:space="preserve"> </w:t>
      </w:r>
      <w:r w:rsidR="006722E4">
        <w:rPr>
          <w:rFonts w:cs="Times New Roman" w:hint="cs"/>
          <w:rtl/>
        </w:rPr>
        <w:t>ובכניסה אליה</w:t>
      </w:r>
      <w:r>
        <w:rPr>
          <w:rFonts w:cs="Times New Roman" w:hint="cs"/>
          <w:rtl/>
        </w:rPr>
        <w:t xml:space="preserve"> </w:t>
      </w:r>
      <w:r w:rsidRPr="000D6F63">
        <w:rPr>
          <w:rFonts w:cs="Times New Roman"/>
          <w:rtl/>
        </w:rPr>
        <w:t>דוכן ממתקים</w:t>
      </w:r>
      <w:r w:rsidR="006722E4">
        <w:rPr>
          <w:rFonts w:cs="Times New Roman" w:hint="cs"/>
          <w:rtl/>
        </w:rPr>
        <w:t>,</w:t>
      </w:r>
      <w:r w:rsidRPr="000D6F63">
        <w:rPr>
          <w:rFonts w:cs="Times New Roman"/>
          <w:rtl/>
        </w:rPr>
        <w:t xml:space="preserve"> </w:t>
      </w:r>
      <w:r>
        <w:rPr>
          <w:rFonts w:cs="Times New Roman" w:hint="cs"/>
          <w:rtl/>
        </w:rPr>
        <w:t>לא כולם עטופים, שזבובונים ופיסות פיח דבקו בהם.</w:t>
      </w:r>
    </w:p>
    <w:p w14:paraId="13F24C9C" w14:textId="77777777" w:rsidR="00F633DA" w:rsidRDefault="00F633DA" w:rsidP="00F633DA">
      <w:pPr>
        <w:rPr>
          <w:rFonts w:cs="Times New Roman"/>
          <w:rtl/>
        </w:rPr>
      </w:pPr>
      <w:r>
        <w:rPr>
          <w:rFonts w:cs="Times New Roman" w:hint="cs"/>
          <w:rtl/>
        </w:rPr>
        <w:t>"תביא משהו."</w:t>
      </w:r>
    </w:p>
    <w:p w14:paraId="5171BF5B" w14:textId="2CEFC26B" w:rsidR="00F633DA" w:rsidRDefault="00F633DA" w:rsidP="00834EA4">
      <w:pPr>
        <w:rPr>
          <w:rFonts w:cs="Times New Roman"/>
          <w:rtl/>
        </w:rPr>
      </w:pPr>
      <w:r>
        <w:rPr>
          <w:rFonts w:cs="Times New Roman" w:hint="cs"/>
          <w:rtl/>
        </w:rPr>
        <w:lastRenderedPageBreak/>
        <w:t>"אני אביא בטוויסט."</w:t>
      </w:r>
      <w:r w:rsidR="00A743DB">
        <w:rPr>
          <w:rFonts w:cs="Times New Roman" w:hint="cs"/>
          <w:rtl/>
        </w:rPr>
        <w:t xml:space="preserve"> </w:t>
      </w:r>
      <w:r w:rsidR="00834EA4">
        <w:rPr>
          <w:rFonts w:cs="Times New Roman" w:hint="cs"/>
          <w:rtl/>
        </w:rPr>
        <w:t>הוא השאיר את התיקים שלהם על הספסל</w:t>
      </w:r>
      <w:r w:rsidR="00834EA4" w:rsidRPr="00834EA4">
        <w:rPr>
          <w:rFonts w:cs="Times New Roman" w:hint="cs"/>
          <w:rtl/>
        </w:rPr>
        <w:t xml:space="preserve"> </w:t>
      </w:r>
      <w:r w:rsidR="00834EA4">
        <w:rPr>
          <w:rFonts w:cs="Times New Roman" w:hint="cs"/>
          <w:rtl/>
        </w:rPr>
        <w:t xml:space="preserve">כשהתרומם. "דיר בלאק," הוא הזהיר את דימה, והטעים ביתר תוקף, "דיר בלקום!!! </w:t>
      </w:r>
      <w:r w:rsidR="00A743DB">
        <w:rPr>
          <w:rFonts w:cs="Times New Roman" w:hint="cs"/>
          <w:rtl/>
        </w:rPr>
        <w:t>בואי יסמין (הוא קרא לה יאז רק כשדיבר איתה באנגלית) מה את אומרת, נביא בטוויסט?"</w:t>
      </w:r>
    </w:p>
    <w:p w14:paraId="2A76E17B" w14:textId="30881CA6" w:rsidR="0038082C" w:rsidRDefault="00A743DB" w:rsidP="00F633DA">
      <w:pPr>
        <w:rPr>
          <w:rFonts w:cs="Times New Roman"/>
          <w:rtl/>
        </w:rPr>
      </w:pPr>
      <w:r>
        <w:rPr>
          <w:rFonts w:cs="Times New Roman" w:hint="cs"/>
          <w:rtl/>
        </w:rPr>
        <w:t xml:space="preserve">יסמין נעתרה לבוא איתו כי קוותה לדבר אל ליבו, אבל הוא אמר לה, בזמן שבחר עבורה את </w:t>
      </w:r>
      <w:r w:rsidR="003F24BD">
        <w:rPr>
          <w:rFonts w:cs="Times New Roman" w:hint="cs"/>
          <w:rtl/>
        </w:rPr>
        <w:t>המאפ</w:t>
      </w:r>
      <w:r>
        <w:rPr>
          <w:rFonts w:cs="Times New Roman" w:hint="cs"/>
          <w:rtl/>
        </w:rPr>
        <w:t>ים שהכי אהבה</w:t>
      </w:r>
      <w:r w:rsidR="003F24BD">
        <w:rPr>
          <w:rFonts w:cs="Times New Roman" w:hint="cs"/>
          <w:rtl/>
        </w:rPr>
        <w:t>,</w:t>
      </w:r>
      <w:r>
        <w:rPr>
          <w:rFonts w:cs="Times New Roman" w:hint="cs"/>
          <w:rtl/>
        </w:rPr>
        <w:t xml:space="preserve"> "את לא תהיי מעורבת</w:t>
      </w:r>
      <w:r w:rsidR="00834EA4">
        <w:rPr>
          <w:rFonts w:cs="Times New Roman" w:hint="cs"/>
          <w:rtl/>
        </w:rPr>
        <w:t>,</w:t>
      </w:r>
      <w:r>
        <w:rPr>
          <w:rFonts w:cs="Times New Roman" w:hint="cs"/>
          <w:rtl/>
        </w:rPr>
        <w:t xml:space="preserve"> זה רק אני.</w:t>
      </w:r>
      <w:r w:rsidR="0038082C">
        <w:rPr>
          <w:rFonts w:cs="Times New Roman" w:hint="cs"/>
          <w:rtl/>
        </w:rPr>
        <w:t>"</w:t>
      </w:r>
    </w:p>
    <w:p w14:paraId="77591196" w14:textId="77777777" w:rsidR="003F24BD" w:rsidRDefault="003F24BD" w:rsidP="0038082C">
      <w:pPr>
        <w:rPr>
          <w:rFonts w:cs="Times New Roman"/>
          <w:rtl/>
        </w:rPr>
      </w:pPr>
      <w:r>
        <w:rPr>
          <w:rFonts w:cs="Times New Roman" w:hint="cs"/>
          <w:rtl/>
        </w:rPr>
        <w:t>אז זהו זה, הוא כבר לא חשב לבוא הביתה מוקדם. לפסטה שלה הוא לא יגיע.</w:t>
      </w:r>
    </w:p>
    <w:p w14:paraId="60F58595" w14:textId="40E6C7C3" w:rsidR="003F24BD" w:rsidRDefault="003F24BD" w:rsidP="0038082C">
      <w:pPr>
        <w:rPr>
          <w:rFonts w:cs="Times New Roman"/>
          <w:rtl/>
        </w:rPr>
      </w:pPr>
      <w:r>
        <w:rPr>
          <w:rFonts w:cs="Times New Roman" w:hint="cs"/>
          <w:rtl/>
        </w:rPr>
        <w:t>"מה בייבי? מה מתק שלי?"</w:t>
      </w:r>
    </w:p>
    <w:p w14:paraId="2DB4F9E9" w14:textId="2F04A9DE" w:rsidR="0038082C" w:rsidRDefault="0038082C" w:rsidP="0038082C">
      <w:pPr>
        <w:rPr>
          <w:rFonts w:cs="Times New Roman"/>
          <w:rtl/>
        </w:rPr>
      </w:pPr>
      <w:r>
        <w:rPr>
          <w:rFonts w:cs="Times New Roman" w:hint="cs"/>
          <w:rtl/>
        </w:rPr>
        <w:t>"אתה לא קולט כלום. אתה כל-כך נאיבי שזה מפחיד. הדבר היחיד שיקרה הוא שתסתבך בעצמך!"</w:t>
      </w:r>
    </w:p>
    <w:p w14:paraId="33A1619F" w14:textId="0E181A9A" w:rsidR="0038082C" w:rsidRDefault="0038082C" w:rsidP="00F633DA">
      <w:pPr>
        <w:rPr>
          <w:rFonts w:cs="Times New Roman"/>
          <w:rtl/>
        </w:rPr>
      </w:pPr>
      <w:r>
        <w:rPr>
          <w:rFonts w:cs="Times New Roman" w:hint="cs"/>
          <w:rtl/>
        </w:rPr>
        <w:t>"אני לא אסתבך.</w:t>
      </w:r>
      <w:r w:rsidR="003F24BD">
        <w:rPr>
          <w:rFonts w:cs="Times New Roman" w:hint="cs"/>
          <w:rtl/>
        </w:rPr>
        <w:t xml:space="preserve"> את צריכה לסבול עוד לילה, אבל זה יהיה שווה. עוד לילה אחד.</w:t>
      </w:r>
      <w:r>
        <w:rPr>
          <w:rFonts w:cs="Times New Roman" w:hint="cs"/>
          <w:rtl/>
        </w:rPr>
        <w:t>"</w:t>
      </w:r>
    </w:p>
    <w:p w14:paraId="284887FD" w14:textId="283F9C2A" w:rsidR="0038082C" w:rsidRDefault="0038082C" w:rsidP="00F633DA">
      <w:pPr>
        <w:rPr>
          <w:rFonts w:cs="Times New Roman"/>
          <w:rtl/>
        </w:rPr>
      </w:pPr>
      <w:r>
        <w:rPr>
          <w:rFonts w:cs="Times New Roman" w:hint="cs"/>
          <w:rtl/>
        </w:rPr>
        <w:t>אוף, היא האמינה לו. שוב היא האמינה/ סמכה לו. מה בעיניים שלו, בטון הדיבור שלו גורם לכך שכל דבר מופרך היא מאמינה לו? וגו'.</w:t>
      </w:r>
    </w:p>
    <w:p w14:paraId="206DD4C0" w14:textId="77777777" w:rsidR="003F24BD" w:rsidRDefault="0038082C" w:rsidP="00F633DA">
      <w:pPr>
        <w:rPr>
          <w:rFonts w:cs="Times New Roman"/>
          <w:rtl/>
        </w:rPr>
      </w:pPr>
      <w:r>
        <w:rPr>
          <w:rFonts w:cs="Times New Roman" w:hint="cs"/>
          <w:rtl/>
        </w:rPr>
        <w:t xml:space="preserve">"זה </w:t>
      </w:r>
      <w:r w:rsidR="00A743DB">
        <w:rPr>
          <w:rFonts w:cs="Times New Roman" w:hint="cs"/>
          <w:rtl/>
        </w:rPr>
        <w:t xml:space="preserve">הכל עלי, </w:t>
      </w:r>
      <w:r w:rsidR="003F24BD">
        <w:rPr>
          <w:rFonts w:cs="Times New Roman" w:hint="cs"/>
          <w:rtl/>
        </w:rPr>
        <w:t xml:space="preserve">רק </w:t>
      </w:r>
      <w:r w:rsidR="00A743DB">
        <w:rPr>
          <w:rFonts w:cs="Times New Roman" w:hint="cs"/>
          <w:rtl/>
        </w:rPr>
        <w:t>אל תדאגי</w:t>
      </w:r>
      <w:r w:rsidR="003F24BD">
        <w:rPr>
          <w:rFonts w:cs="Times New Roman" w:hint="cs"/>
          <w:rtl/>
        </w:rPr>
        <w:t xml:space="preserve"> לשום דבר</w:t>
      </w:r>
      <w:r w:rsidR="00A743DB">
        <w:rPr>
          <w:rFonts w:cs="Times New Roman" w:hint="cs"/>
          <w:rtl/>
        </w:rPr>
        <w:t xml:space="preserve">. </w:t>
      </w:r>
      <w:r w:rsidR="003F24BD">
        <w:rPr>
          <w:rFonts w:cs="Times New Roman" w:hint="cs"/>
          <w:rtl/>
        </w:rPr>
        <w:t xml:space="preserve">כי </w:t>
      </w:r>
      <w:r w:rsidR="00A743DB">
        <w:rPr>
          <w:rFonts w:cs="Times New Roman" w:hint="cs"/>
          <w:rtl/>
        </w:rPr>
        <w:t xml:space="preserve">הלילה </w:t>
      </w:r>
      <w:r w:rsidR="00834EA4">
        <w:rPr>
          <w:rFonts w:cs="Times New Roman" w:hint="cs"/>
          <w:rtl/>
        </w:rPr>
        <w:t>הכל</w:t>
      </w:r>
      <w:r w:rsidR="00A743DB">
        <w:rPr>
          <w:rFonts w:cs="Times New Roman" w:hint="cs"/>
          <w:rtl/>
        </w:rPr>
        <w:t xml:space="preserve"> הולך להפתר." </w:t>
      </w:r>
    </w:p>
    <w:p w14:paraId="037CEFE4" w14:textId="28E2D0B7" w:rsidR="00A743DB" w:rsidRDefault="00A743DB" w:rsidP="00F633DA">
      <w:pPr>
        <w:rPr>
          <w:rFonts w:cs="Times New Roman"/>
          <w:rtl/>
        </w:rPr>
      </w:pPr>
      <w:r>
        <w:rPr>
          <w:rFonts w:cs="Times New Roman" w:hint="cs"/>
          <w:rtl/>
        </w:rPr>
        <w:t xml:space="preserve">ולכן היא החליטה שכן תסכים לאכול את החטיפים שקנה לה, אף על פי שבהתחלה&amp; החליטה שלא תאכל אם הוא לא עוזב את העסקים&amp; עם האב. </w:t>
      </w:r>
    </w:p>
    <w:p w14:paraId="19C819E3" w14:textId="77777777" w:rsidR="003F24BD" w:rsidRDefault="00F633DA" w:rsidP="00F633DA">
      <w:pPr>
        <w:rPr>
          <w:rFonts w:cs="Times New Roman"/>
          <w:rtl/>
        </w:rPr>
      </w:pPr>
      <w:r>
        <w:rPr>
          <w:rFonts w:cs="Times New Roman" w:hint="cs"/>
          <w:rtl/>
        </w:rPr>
        <w:t>כש</w:t>
      </w:r>
      <w:r w:rsidR="000E4E60">
        <w:rPr>
          <w:rFonts w:cs="Times New Roman" w:hint="cs"/>
          <w:rtl/>
        </w:rPr>
        <w:t>הם</w:t>
      </w:r>
      <w:r>
        <w:rPr>
          <w:rFonts w:cs="Times New Roman" w:hint="cs"/>
          <w:rtl/>
        </w:rPr>
        <w:t xml:space="preserve"> חזר</w:t>
      </w:r>
      <w:r w:rsidR="000E4E60">
        <w:rPr>
          <w:rFonts w:cs="Times New Roman" w:hint="cs"/>
          <w:rtl/>
        </w:rPr>
        <w:t>ו</w:t>
      </w:r>
      <w:r>
        <w:rPr>
          <w:rFonts w:cs="Times New Roman" w:hint="cs"/>
          <w:rtl/>
        </w:rPr>
        <w:t xml:space="preserve"> עם שקיק פיסטוקים</w:t>
      </w:r>
      <w:r w:rsidR="00A743DB">
        <w:rPr>
          <w:rFonts w:cs="Times New Roman" w:hint="cs"/>
          <w:rtl/>
        </w:rPr>
        <w:t xml:space="preserve"> עבור</w:t>
      </w:r>
      <w:r w:rsidR="000E4E60">
        <w:rPr>
          <w:rFonts w:cs="Times New Roman" w:hint="cs"/>
          <w:rtl/>
        </w:rPr>
        <w:t xml:space="preserve"> האב</w:t>
      </w:r>
      <w:r>
        <w:rPr>
          <w:rFonts w:cs="Times New Roman" w:hint="cs"/>
          <w:rtl/>
        </w:rPr>
        <w:t xml:space="preserve">, </w:t>
      </w:r>
    </w:p>
    <w:p w14:paraId="13C6F93A" w14:textId="63499AE4" w:rsidR="00F633DA" w:rsidRDefault="003F24BD" w:rsidP="00F633DA">
      <w:pPr>
        <w:rPr>
          <w:rFonts w:cs="Times New Roman"/>
          <w:rtl/>
        </w:rPr>
      </w:pPr>
      <w:r>
        <w:rPr>
          <w:rFonts w:cs="Times New Roman" w:hint="cs"/>
          <w:rtl/>
        </w:rPr>
        <w:t>[[</w:t>
      </w:r>
      <w:r w:rsidR="00F633DA">
        <w:rPr>
          <w:rFonts w:cs="Times New Roman" w:hint="cs"/>
          <w:rtl/>
        </w:rPr>
        <w:t>ה</w:t>
      </w:r>
      <w:r w:rsidR="000E4E60">
        <w:rPr>
          <w:rFonts w:cs="Times New Roman" w:hint="cs"/>
          <w:rtl/>
        </w:rPr>
        <w:t>וא</w:t>
      </w:r>
      <w:r w:rsidR="00F633DA">
        <w:rPr>
          <w:rFonts w:cs="Times New Roman" w:hint="cs"/>
          <w:rtl/>
        </w:rPr>
        <w:t xml:space="preserve"> </w:t>
      </w:r>
      <w:r w:rsidR="006722E4">
        <w:rPr>
          <w:rFonts w:cs="Times New Roman" w:hint="cs"/>
          <w:rtl/>
        </w:rPr>
        <w:t>שלף</w:t>
      </w:r>
      <w:r w:rsidR="00F633DA">
        <w:rPr>
          <w:rFonts w:cs="Times New Roman" w:hint="cs"/>
          <w:rtl/>
        </w:rPr>
        <w:t xml:space="preserve"> מאחד מכיסיו המרובים (כי האדם הראוי [להסתובב&amp; / לחיות? עם] לכיסים מרובים יודע תמיד מה יש לו בכל אחד מכיסיו ולעולם אינו מפשפש </w:t>
      </w:r>
      <w:r w:rsidR="006722E4">
        <w:rPr>
          <w:rFonts w:cs="Times New Roman" w:hint="cs"/>
          <w:rtl/>
        </w:rPr>
        <w:t>כשזקוק הוא לדבר מה</w:t>
      </w:r>
      <w:r w:rsidR="00F633DA">
        <w:rPr>
          <w:rFonts w:cs="Times New Roman" w:hint="cs"/>
          <w:rtl/>
        </w:rPr>
        <w:t xml:space="preserve">) פלאסק. </w:t>
      </w:r>
    </w:p>
    <w:p w14:paraId="5353E083" w14:textId="0EB6B1AB" w:rsidR="00F633DA" w:rsidRDefault="00F633DA" w:rsidP="00F633DA">
      <w:pPr>
        <w:rPr>
          <w:rFonts w:cs="Times New Roman"/>
          <w:rtl/>
        </w:rPr>
      </w:pPr>
      <w:r>
        <w:rPr>
          <w:rFonts w:cs="Times New Roman" w:hint="cs"/>
          <w:rtl/>
        </w:rPr>
        <w:t>"מה יש שם?" ולפני שהא</w:t>
      </w:r>
      <w:r w:rsidR="000E4E60">
        <w:rPr>
          <w:rFonts w:cs="Times New Roman" w:hint="cs"/>
          <w:rtl/>
        </w:rPr>
        <w:t>ב</w:t>
      </w:r>
      <w:r>
        <w:rPr>
          <w:rFonts w:cs="Times New Roman" w:hint="cs"/>
          <w:rtl/>
        </w:rPr>
        <w:t xml:space="preserve"> הספיק לענות אלכס לגם ארוכות והמשקה היה מי-אש וגופרית.</w:t>
      </w:r>
      <w:r w:rsidRPr="005632EB">
        <w:rPr>
          <w:rFonts w:cs="Times New Roman" w:hint="cs"/>
          <w:rtl/>
        </w:rPr>
        <w:t xml:space="preserve"> </w:t>
      </w:r>
      <w:r>
        <w:rPr>
          <w:rFonts w:cs="Times New Roman" w:hint="cs"/>
          <w:rtl/>
        </w:rPr>
        <w:t xml:space="preserve">הוא השתעל ולגם שוב. "זה אמיתי?" הוא התכוון לשאול </w:t>
      </w:r>
      <w:r>
        <w:rPr>
          <w:rFonts w:cs="Times New Roman"/>
          <w:rtl/>
        </w:rPr>
        <w:t>–</w:t>
      </w:r>
      <w:r>
        <w:rPr>
          <w:rFonts w:cs="Times New Roman" w:hint="cs"/>
          <w:rtl/>
        </w:rPr>
        <w:t xml:space="preserve"> </w:t>
      </w:r>
      <w:r w:rsidR="000E4E60">
        <w:rPr>
          <w:rFonts w:cs="Times New Roman" w:hint="cs"/>
          <w:rtl/>
        </w:rPr>
        <w:t xml:space="preserve">האם </w:t>
      </w:r>
      <w:r>
        <w:rPr>
          <w:rFonts w:cs="Times New Roman" w:hint="cs"/>
          <w:rtl/>
        </w:rPr>
        <w:t>זה [</w:t>
      </w:r>
      <w:r>
        <w:rPr>
          <w:rFonts w:cs="Times New Roman"/>
        </w:rPr>
        <w:t>brew</w:t>
      </w:r>
      <w:r>
        <w:rPr>
          <w:rFonts w:cs="Times New Roman" w:hint="cs"/>
          <w:rtl/>
        </w:rPr>
        <w:t>] שיכר תוצרת בית או מאיזו מבשלה, ש</w:t>
      </w:r>
      <w:r w:rsidR="000E4E60">
        <w:rPr>
          <w:rFonts w:cs="Times New Roman" w:hint="cs"/>
          <w:rtl/>
        </w:rPr>
        <w:t>קיבלה</w:t>
      </w:r>
      <w:r>
        <w:rPr>
          <w:rFonts w:cs="Times New Roman" w:hint="cs"/>
          <w:rtl/>
        </w:rPr>
        <w:t xml:space="preserve"> רשיון</w:t>
      </w:r>
      <w:r w:rsidR="000E4E60">
        <w:rPr>
          <w:rFonts w:cs="Times New Roman" w:hint="cs"/>
          <w:rtl/>
        </w:rPr>
        <w:t xml:space="preserve"> לייצור שיקוי קטלני כזה</w:t>
      </w:r>
      <w:r>
        <w:rPr>
          <w:rFonts w:cs="Times New Roman" w:hint="cs"/>
          <w:rtl/>
        </w:rPr>
        <w:t xml:space="preserve"> רק </w:t>
      </w:r>
      <w:r w:rsidR="000E4E60">
        <w:rPr>
          <w:rFonts w:cs="Times New Roman" w:hint="cs"/>
          <w:rtl/>
        </w:rPr>
        <w:t>בשל היותה ממוקמת ב</w:t>
      </w:r>
      <w:r>
        <w:rPr>
          <w:rFonts w:cs="Times New Roman" w:hint="cs"/>
          <w:rtl/>
        </w:rPr>
        <w:t>מדינה שהתנאים בה קשים מנשוא ואין בה שום סיכוי אחר לנחמה. ["זה הבקבוק שלך, תזהר שהמשקה לא יעשה בו חורים."</w:t>
      </w:r>
    </w:p>
    <w:p w14:paraId="53D8F581" w14:textId="77777777" w:rsidR="00F633DA" w:rsidRDefault="00F633DA" w:rsidP="00F633DA">
      <w:pPr>
        <w:rPr>
          <w:rFonts w:cs="Times New Roman"/>
          <w:rtl/>
        </w:rPr>
      </w:pPr>
      <w:r>
        <w:rPr>
          <w:rFonts w:cs="Times New Roman" w:hint="cs"/>
          <w:rtl/>
        </w:rPr>
        <w:t>"הבקבוק מורגל בעניין. עוד מעט גם אתה."]</w:t>
      </w:r>
    </w:p>
    <w:p w14:paraId="454F2FA1" w14:textId="12316DCA" w:rsidR="00F633DA" w:rsidRDefault="00F633DA" w:rsidP="00F633DA">
      <w:pPr>
        <w:rPr>
          <w:rFonts w:cs="Times New Roman"/>
          <w:rtl/>
        </w:rPr>
      </w:pPr>
      <w:r>
        <w:rPr>
          <w:rFonts w:cs="Times New Roman" w:hint="cs"/>
          <w:rtl/>
        </w:rPr>
        <w:t>"</w:t>
      </w:r>
      <w:r w:rsidRPr="003F24BD">
        <w:rPr>
          <w:rFonts w:cs="Times New Roman" w:hint="cs"/>
          <w:highlight w:val="cyan"/>
          <w:rtl/>
        </w:rPr>
        <w:t xml:space="preserve">הכל </w:t>
      </w:r>
      <w:r w:rsidR="000E4E60" w:rsidRPr="003F24BD">
        <w:rPr>
          <w:rFonts w:cs="Times New Roman" w:hint="cs"/>
          <w:highlight w:val="cyan"/>
          <w:rtl/>
        </w:rPr>
        <w:t xml:space="preserve">זה </w:t>
      </w:r>
      <w:r w:rsidRPr="003F24BD">
        <w:rPr>
          <w:rFonts w:cs="Times New Roman" w:hint="cs"/>
          <w:highlight w:val="cyan"/>
          <w:rtl/>
        </w:rPr>
        <w:t>אמיתי</w:t>
      </w:r>
      <w:r>
        <w:rPr>
          <w:rFonts w:cs="Times New Roman" w:hint="cs"/>
          <w:rtl/>
        </w:rPr>
        <w:t>," אמר הא</w:t>
      </w:r>
      <w:r w:rsidR="000E4E60">
        <w:rPr>
          <w:rFonts w:cs="Times New Roman" w:hint="cs"/>
          <w:rtl/>
        </w:rPr>
        <w:t>ב</w:t>
      </w:r>
      <w:r>
        <w:rPr>
          <w:rFonts w:cs="Times New Roman" w:hint="cs"/>
          <w:rtl/>
        </w:rPr>
        <w:t xml:space="preserve"> ש</w:t>
      </w:r>
      <w:r w:rsidR="000E4E60">
        <w:rPr>
          <w:rFonts w:cs="Times New Roman" w:hint="cs"/>
          <w:rtl/>
        </w:rPr>
        <w:t>פיתח פילוסופיה סדורה בנוגע ל</w:t>
      </w:r>
      <w:r>
        <w:rPr>
          <w:rFonts w:cs="Times New Roman" w:hint="cs"/>
          <w:rtl/>
        </w:rPr>
        <w:t>רמאים. הוא לקח מאלכס את הפלאסק רק לאחר שווידא ש</w:t>
      </w:r>
      <w:r w:rsidR="000E4E60">
        <w:rPr>
          <w:rFonts w:cs="Times New Roman" w:hint="cs"/>
          <w:rtl/>
        </w:rPr>
        <w:t xml:space="preserve">זה </w:t>
      </w:r>
      <w:r>
        <w:rPr>
          <w:rFonts w:cs="Times New Roman" w:hint="cs"/>
          <w:rtl/>
        </w:rPr>
        <w:t>אכן הערה לקירבו מספיק נוזל בשביל לחורר את בני מעיו.</w:t>
      </w:r>
    </w:p>
    <w:p w14:paraId="573FE9A2" w14:textId="1EC27E7D" w:rsidR="003F24BD" w:rsidRDefault="003F24BD" w:rsidP="00C301A3">
      <w:pPr>
        <w:rPr>
          <w:rFonts w:cs="Times New Roman"/>
          <w:rtl/>
        </w:rPr>
      </w:pPr>
      <w:r w:rsidRPr="003F24BD">
        <w:rPr>
          <w:rFonts w:cs="Times New Roman" w:hint="cs"/>
          <w:highlight w:val="cyan"/>
          <w:rtl/>
        </w:rPr>
        <w:t>מחקתי את הנ"ל אבל צריך להכניס "הכל זה אמיתי" איפשהו</w:t>
      </w:r>
    </w:p>
    <w:p w14:paraId="0938B0AE" w14:textId="56E62C57" w:rsidR="00F633DA" w:rsidRDefault="003F24BD" w:rsidP="00C301A3">
      <w:pPr>
        <w:rPr>
          <w:rFonts w:cs="Times New Roman"/>
          <w:rtl/>
        </w:rPr>
      </w:pPr>
      <w:r>
        <w:rPr>
          <w:rFonts w:cs="Times New Roman" w:hint="cs"/>
          <w:rtl/>
        </w:rPr>
        <w:t>]]</w:t>
      </w:r>
    </w:p>
    <w:p w14:paraId="0AA05083" w14:textId="4235B761" w:rsidR="00D3129A" w:rsidRDefault="00034808" w:rsidP="00D3129A">
      <w:pPr>
        <w:rPr>
          <w:rFonts w:cs="Times New Roman"/>
          <w:rtl/>
        </w:rPr>
      </w:pPr>
      <w:r>
        <w:rPr>
          <w:rFonts w:cs="Times New Roman" w:hint="cs"/>
          <w:rtl/>
        </w:rPr>
        <w:t xml:space="preserve">דימה ניסה להחיות את השיחה בדבר </w:t>
      </w:r>
      <w:r w:rsidRPr="00034808">
        <w:rPr>
          <w:rFonts w:cs="Times New Roman"/>
          <w:rtl/>
        </w:rPr>
        <w:t xml:space="preserve">סוסלוז'יביץ </w:t>
      </w:r>
      <w:r>
        <w:rPr>
          <w:rFonts w:cs="Times New Roman" w:hint="cs"/>
          <w:rtl/>
        </w:rPr>
        <w:t xml:space="preserve">זה, אך </w:t>
      </w:r>
      <w:r w:rsidR="00D3129A" w:rsidRPr="00D3129A">
        <w:rPr>
          <w:rFonts w:cs="Times New Roman"/>
          <w:rtl/>
        </w:rPr>
        <w:t xml:space="preserve">ברגע שהתברר שהגיעו </w:t>
      </w:r>
      <w:r w:rsidR="001C1A42">
        <w:rPr>
          <w:rFonts w:cs="Times New Roman" w:hint="cs"/>
          <w:rtl/>
        </w:rPr>
        <w:t>ברכב</w:t>
      </w:r>
      <w:r w:rsidR="00D3129A" w:rsidRPr="00D3129A">
        <w:rPr>
          <w:rFonts w:cs="Times New Roman"/>
          <w:rtl/>
        </w:rPr>
        <w:t>, האב עמד על כך שיסיעו אותו.</w:t>
      </w:r>
      <w:r w:rsidR="00850D27">
        <w:rPr>
          <w:rFonts w:cs="Times New Roman" w:hint="cs"/>
          <w:rtl/>
        </w:rPr>
        <w:t xml:space="preserve"> לא ייתכן! לבן החצוף שלו יש רכב, והאב שכל עצמותיו שרות וכל מפרקיו חורקים ילך ברגל??</w:t>
      </w:r>
    </w:p>
    <w:p w14:paraId="68B00688" w14:textId="404E1BF9" w:rsidR="001C1A42" w:rsidRPr="00D3129A" w:rsidRDefault="00850D27" w:rsidP="00D3129A">
      <w:pPr>
        <w:rPr>
          <w:rFonts w:cs="Times New Roman"/>
          <w:rtl/>
        </w:rPr>
      </w:pPr>
      <w:r>
        <w:rPr>
          <w:rFonts w:cs="Times New Roman" w:hint="cs"/>
          <w:rtl/>
        </w:rPr>
        <w:t>לא משנה ש</w:t>
      </w:r>
      <w:r w:rsidR="006C7516">
        <w:rPr>
          <w:rFonts w:cs="Times New Roman" w:hint="cs"/>
          <w:rtl/>
        </w:rPr>
        <w:t>ה</w:t>
      </w:r>
      <w:r w:rsidR="001C1A42">
        <w:rPr>
          <w:rFonts w:cs="Times New Roman" w:hint="cs"/>
          <w:rtl/>
        </w:rPr>
        <w:t>בית שלו היה מרחק הליכה קצרה</w:t>
      </w:r>
      <w:r>
        <w:rPr>
          <w:rFonts w:cs="Times New Roman" w:hint="cs"/>
          <w:rtl/>
        </w:rPr>
        <w:t xml:space="preserve"> (שלוש ואולי ארבע דקות בקצב נינוח)</w:t>
      </w:r>
      <w:r w:rsidR="008518F0">
        <w:rPr>
          <w:rFonts w:cs="Times New Roman" w:hint="cs"/>
          <w:rtl/>
        </w:rPr>
        <w:t xml:space="preserve">, </w:t>
      </w:r>
      <w:r w:rsidR="00034808">
        <w:rPr>
          <w:rFonts w:cs="Times New Roman" w:hint="cs"/>
          <w:rtl/>
        </w:rPr>
        <w:t xml:space="preserve">דימה </w:t>
      </w:r>
      <w:r w:rsidR="008518F0">
        <w:rPr>
          <w:rFonts w:cs="Times New Roman" w:hint="cs"/>
          <w:rtl/>
        </w:rPr>
        <w:t>טען משהו ברוח זאת, והאב התרתח מייד, עיניו ה</w:t>
      </w:r>
      <w:r w:rsidR="00034808">
        <w:rPr>
          <w:rFonts w:cs="Times New Roman" w:hint="cs"/>
          <w:rtl/>
        </w:rPr>
        <w:t>צהיבו עוד יותר ובלטו מתוך פני הקלף שלו</w:t>
      </w:r>
      <w:r w:rsidR="008518F0">
        <w:rPr>
          <w:rFonts w:cs="Times New Roman" w:hint="cs"/>
          <w:rtl/>
        </w:rPr>
        <w:t xml:space="preserve">, מי </w:t>
      </w:r>
      <w:r w:rsidR="00034808">
        <w:rPr>
          <w:rFonts w:cs="Times New Roman" w:hint="cs"/>
          <w:rtl/>
        </w:rPr>
        <w:t xml:space="preserve">זה </w:t>
      </w:r>
      <w:r w:rsidR="008518F0">
        <w:rPr>
          <w:rFonts w:cs="Times New Roman" w:hint="cs"/>
          <w:rtl/>
        </w:rPr>
        <w:t xml:space="preserve">מעז להמרות את פיו! הפשפש הזה! </w:t>
      </w:r>
      <w:r w:rsidR="00FE0843">
        <w:rPr>
          <w:rFonts w:cs="Times New Roman" w:hint="cs"/>
          <w:rtl/>
        </w:rPr>
        <w:t xml:space="preserve">עורק כמוש קם לתחייה והתבלט בצווארו, </w:t>
      </w:r>
      <w:r w:rsidR="002F70D3">
        <w:rPr>
          <w:rFonts w:cs="Times New Roman" w:hint="cs"/>
          <w:rtl/>
        </w:rPr>
        <w:t xml:space="preserve">לא היה שום צורך להבין רוסית בשביל לדעת בדיוק מה </w:t>
      </w:r>
      <w:r w:rsidR="00FE0843">
        <w:rPr>
          <w:rFonts w:cs="Times New Roman" w:hint="cs"/>
          <w:rtl/>
        </w:rPr>
        <w:t>משמען של ההברות הקשות שפלט</w:t>
      </w:r>
      <w:r w:rsidR="002F70D3">
        <w:rPr>
          <w:rFonts w:cs="Times New Roman" w:hint="cs"/>
          <w:rtl/>
        </w:rPr>
        <w:t xml:space="preserve"> </w:t>
      </w:r>
      <w:r w:rsidR="00FE0843">
        <w:rPr>
          <w:rFonts w:cs="Times New Roman" w:hint="cs"/>
          <w:rtl/>
        </w:rPr>
        <w:t>[</w:t>
      </w:r>
      <w:r w:rsidR="008518F0">
        <w:rPr>
          <w:rFonts w:cs="Times New Roman" w:hint="cs"/>
          <w:rtl/>
        </w:rPr>
        <w:t>רוק ניתז מפיו וגיצים מעיניו</w:t>
      </w:r>
      <w:r w:rsidR="00FE0843">
        <w:rPr>
          <w:rFonts w:cs="Times New Roman" w:hint="cs"/>
          <w:rtl/>
        </w:rPr>
        <w:t>]</w:t>
      </w:r>
      <w:r w:rsidR="008518F0">
        <w:rPr>
          <w:rFonts w:cs="Times New Roman" w:hint="cs"/>
          <w:rtl/>
        </w:rPr>
        <w:t>.</w:t>
      </w:r>
    </w:p>
    <w:p w14:paraId="0C52503D" w14:textId="7240A958" w:rsidR="004E59C5" w:rsidRDefault="000E4E60" w:rsidP="002F70D3">
      <w:pPr>
        <w:rPr>
          <w:rFonts w:cs="Times New Roman"/>
          <w:rtl/>
        </w:rPr>
      </w:pPr>
      <w:r>
        <w:rPr>
          <w:rFonts w:cs="Times New Roman" w:hint="cs"/>
          <w:rtl/>
        </w:rPr>
        <w:t>[[</w:t>
      </w:r>
      <w:r w:rsidR="004E59C5">
        <w:rPr>
          <w:rFonts w:cs="Times New Roman" w:hint="cs"/>
          <w:rtl/>
        </w:rPr>
        <w:t>יסמין היתה מותשת</w:t>
      </w:r>
      <w:r w:rsidR="004E59C5" w:rsidRPr="001C1A42">
        <w:rPr>
          <w:rFonts w:cs="Times New Roman"/>
          <w:rtl/>
        </w:rPr>
        <w:t xml:space="preserve"> </w:t>
      </w:r>
      <w:r w:rsidR="006E7EFA">
        <w:rPr>
          <w:rFonts w:cs="Times New Roman" w:hint="cs"/>
          <w:rtl/>
        </w:rPr>
        <w:t xml:space="preserve">מהדרמה הבלתי צפויה, שאיש מתושבי הגן האחרים לא זיכה בתשומת לב. </w:t>
      </w:r>
      <w:r w:rsidR="00FE0843">
        <w:rPr>
          <w:rFonts w:cs="Times New Roman" w:hint="cs"/>
          <w:rtl/>
        </w:rPr>
        <w:t>[</w:t>
      </w:r>
      <w:r w:rsidR="00F8676C">
        <w:rPr>
          <w:rFonts w:cs="Times New Roman" w:hint="cs"/>
          <w:rtl/>
        </w:rPr>
        <w:t xml:space="preserve">לו היתה </w:t>
      </w:r>
      <w:r w:rsidR="004A4A3A">
        <w:rPr>
          <w:rFonts w:cs="Times New Roman" w:hint="cs"/>
          <w:rtl/>
        </w:rPr>
        <w:t>מעיזה</w:t>
      </w:r>
      <w:r w:rsidR="00F8676C">
        <w:rPr>
          <w:rFonts w:cs="Times New Roman" w:hint="cs"/>
          <w:rtl/>
        </w:rPr>
        <w:t xml:space="preserve"> היתה </w:t>
      </w:r>
      <w:r w:rsidR="00602F4A">
        <w:rPr>
          <w:rFonts w:cs="Times New Roman" w:hint="cs"/>
          <w:rtl/>
        </w:rPr>
        <w:t>מזכירה לאלכס</w:t>
      </w:r>
      <w:r w:rsidR="00F8676C">
        <w:rPr>
          <w:rFonts w:cs="Times New Roman" w:hint="cs"/>
          <w:rtl/>
        </w:rPr>
        <w:t xml:space="preserve"> </w:t>
      </w:r>
      <w:r w:rsidR="00602F4A">
        <w:rPr>
          <w:rFonts w:cs="Times New Roman" w:hint="cs"/>
          <w:rtl/>
        </w:rPr>
        <w:t xml:space="preserve">שהוא </w:t>
      </w:r>
      <w:r w:rsidR="00F8676C">
        <w:rPr>
          <w:rFonts w:cs="Times New Roman" w:hint="cs"/>
          <w:rtl/>
        </w:rPr>
        <w:t>לא צריך לפתור את כל הבעיות של כולם</w:t>
      </w:r>
      <w:r w:rsidR="004A4A3A">
        <w:rPr>
          <w:rFonts w:cs="Times New Roman" w:hint="cs"/>
          <w:rtl/>
        </w:rPr>
        <w:t>.</w:t>
      </w:r>
      <w:r w:rsidR="00FE0843">
        <w:rPr>
          <w:rFonts w:cs="Times New Roman" w:hint="cs"/>
          <w:rtl/>
        </w:rPr>
        <w:t>]</w:t>
      </w:r>
      <w:r w:rsidR="004A4A3A">
        <w:rPr>
          <w:rFonts w:cs="Times New Roman" w:hint="cs"/>
          <w:rtl/>
        </w:rPr>
        <w:t xml:space="preserve"> </w:t>
      </w:r>
      <w:r w:rsidR="006E7EFA">
        <w:rPr>
          <w:rFonts w:cs="Times New Roman" w:hint="cs"/>
          <w:rtl/>
        </w:rPr>
        <w:t xml:space="preserve">היא תרה אחר </w:t>
      </w:r>
      <w:r w:rsidR="00FE0843">
        <w:rPr>
          <w:rFonts w:cs="Times New Roman" w:hint="cs"/>
          <w:rtl/>
        </w:rPr>
        <w:t>ספ</w:t>
      </w:r>
      <w:r w:rsidR="004E59C5">
        <w:rPr>
          <w:rFonts w:cs="Times New Roman" w:hint="cs"/>
          <w:rtl/>
        </w:rPr>
        <w:t>סל רחו</w:t>
      </w:r>
      <w:r w:rsidR="0002375B">
        <w:rPr>
          <w:rFonts w:cs="Times New Roman" w:hint="cs"/>
          <w:rtl/>
        </w:rPr>
        <w:t xml:space="preserve">ק מהאב, עד כמה שניתן היה </w:t>
      </w:r>
      <w:r w:rsidR="0002375B">
        <w:rPr>
          <w:rFonts w:cs="Times New Roman" w:hint="cs"/>
          <w:rtl/>
        </w:rPr>
        <w:lastRenderedPageBreak/>
        <w:t xml:space="preserve">להתרחק בגן הזעיר. אלכס היה מגן עליה בשימחה, מחלץ אותה מאותה מדמנה ואיתה את עצמו ואת </w:t>
      </w:r>
      <w:r w:rsidR="00CE1117">
        <w:rPr>
          <w:rFonts w:cs="Times New Roman" w:hint="cs"/>
          <w:rtl/>
        </w:rPr>
        <w:t>קוסטיה</w:t>
      </w:r>
      <w:r w:rsidR="0002375B">
        <w:rPr>
          <w:rFonts w:cs="Times New Roman" w:hint="cs"/>
          <w:rtl/>
        </w:rPr>
        <w:t xml:space="preserve"> ואת כל מי שלא הגיע לו להתבוסס באותו רפש </w:t>
      </w:r>
      <w:r w:rsidR="0002375B">
        <w:rPr>
          <w:rFonts w:cs="Times New Roman"/>
          <w:rtl/>
        </w:rPr>
        <w:t>–</w:t>
      </w:r>
      <w:r w:rsidR="0002375B">
        <w:rPr>
          <w:rFonts w:cs="Times New Roman" w:hint="cs"/>
          <w:rtl/>
        </w:rPr>
        <w:t xml:space="preserve"> א</w:t>
      </w:r>
      <w:r w:rsidR="006E7EFA">
        <w:rPr>
          <w:rFonts w:cs="Times New Roman" w:hint="cs"/>
          <w:rtl/>
        </w:rPr>
        <w:t>ב</w:t>
      </w:r>
      <w:r w:rsidR="0002375B">
        <w:rPr>
          <w:rFonts w:cs="Times New Roman" w:hint="cs"/>
          <w:rtl/>
        </w:rPr>
        <w:t>ל אם כך, גם את דימה היה עליו לחלץ.</w:t>
      </w:r>
    </w:p>
    <w:p w14:paraId="22E5A83F" w14:textId="77777777" w:rsidR="000E4E60" w:rsidRDefault="000E4E60" w:rsidP="002F70D3">
      <w:pPr>
        <w:rPr>
          <w:rFonts w:cs="Times New Roman"/>
          <w:rtl/>
        </w:rPr>
      </w:pPr>
      <w:r>
        <w:rPr>
          <w:rFonts w:cs="Times New Roman" w:hint="cs"/>
          <w:rtl/>
        </w:rPr>
        <w:t>]]</w:t>
      </w:r>
    </w:p>
    <w:p w14:paraId="3AD43DB4" w14:textId="5198CA78" w:rsidR="002F70D3" w:rsidRDefault="00850D27" w:rsidP="002F70D3">
      <w:pPr>
        <w:rPr>
          <w:rFonts w:cs="Times New Roman"/>
          <w:rtl/>
        </w:rPr>
      </w:pPr>
      <w:r>
        <w:rPr>
          <w:rFonts w:cs="Times New Roman" w:hint="cs"/>
          <w:rtl/>
        </w:rPr>
        <w:t xml:space="preserve">את משמעותן המדוייקת של </w:t>
      </w:r>
      <w:r w:rsidR="002F70D3" w:rsidRPr="001C1A42">
        <w:rPr>
          <w:rFonts w:cs="Times New Roman"/>
          <w:rtl/>
        </w:rPr>
        <w:t>הקללות האלו ש</w:t>
      </w:r>
      <w:r w:rsidR="0002375B">
        <w:rPr>
          <w:rFonts w:cs="Times New Roman" w:hint="cs"/>
          <w:rtl/>
        </w:rPr>
        <w:t xml:space="preserve">אביו של דימה </w:t>
      </w:r>
      <w:r w:rsidR="002F70D3" w:rsidRPr="001C1A42">
        <w:rPr>
          <w:rFonts w:cs="Times New Roman"/>
          <w:rtl/>
        </w:rPr>
        <w:t>הטיח ב</w:t>
      </w:r>
      <w:r>
        <w:rPr>
          <w:rFonts w:cs="Times New Roman" w:hint="cs"/>
          <w:rtl/>
        </w:rPr>
        <w:t>בנ</w:t>
      </w:r>
      <w:r w:rsidR="0002375B">
        <w:rPr>
          <w:rFonts w:cs="Times New Roman" w:hint="cs"/>
          <w:rtl/>
        </w:rPr>
        <w:t>ו</w:t>
      </w:r>
      <w:r w:rsidR="002F70D3" w:rsidRPr="001C1A42">
        <w:rPr>
          <w:rFonts w:cs="Times New Roman"/>
          <w:rtl/>
        </w:rPr>
        <w:t xml:space="preserve"> </w:t>
      </w:r>
      <w:r w:rsidR="002F70D3">
        <w:rPr>
          <w:rFonts w:cs="Times New Roman" w:hint="cs"/>
          <w:rtl/>
        </w:rPr>
        <w:t>[</w:t>
      </w:r>
      <w:r w:rsidR="002F70D3" w:rsidRPr="001C1A42">
        <w:rPr>
          <w:rFonts w:cs="Times New Roman"/>
          <w:rtl/>
        </w:rPr>
        <w:t>ובהרח</w:t>
      </w:r>
      <w:r w:rsidR="002F70D3">
        <w:rPr>
          <w:rFonts w:cs="Times New Roman" w:hint="cs"/>
          <w:rtl/>
        </w:rPr>
        <w:t>ב</w:t>
      </w:r>
      <w:r w:rsidR="002F70D3" w:rsidRPr="001C1A42">
        <w:rPr>
          <w:rFonts w:cs="Times New Roman"/>
          <w:rtl/>
        </w:rPr>
        <w:t>ה?? היקש??--?&amp;</w:t>
      </w:r>
      <w:r w:rsidR="002F70D3">
        <w:rPr>
          <w:rFonts w:cs="Times New Roman" w:hint="cs"/>
          <w:rtl/>
        </w:rPr>
        <w:t xml:space="preserve"> </w:t>
      </w:r>
      <w:r w:rsidR="002F70D3" w:rsidRPr="001C1A42">
        <w:rPr>
          <w:rFonts w:cs="Times New Roman"/>
        </w:rPr>
        <w:t>by extension</w:t>
      </w:r>
      <w:r w:rsidR="002F70D3" w:rsidRPr="001C1A42">
        <w:rPr>
          <w:rFonts w:cs="Times New Roman"/>
          <w:rtl/>
        </w:rPr>
        <w:t xml:space="preserve"> </w:t>
      </w:r>
      <w:r w:rsidR="002F70D3">
        <w:rPr>
          <w:rFonts w:cs="Times New Roman" w:hint="cs"/>
          <w:rtl/>
        </w:rPr>
        <w:t xml:space="preserve">ומן הסתם גם </w:t>
      </w:r>
      <w:r w:rsidR="002F70D3" w:rsidRPr="001C1A42">
        <w:rPr>
          <w:rFonts w:cs="Times New Roman"/>
          <w:rtl/>
        </w:rPr>
        <w:t>באחיו</w:t>
      </w:r>
      <w:r>
        <w:rPr>
          <w:rFonts w:cs="Times New Roman" w:hint="cs"/>
          <w:rtl/>
        </w:rPr>
        <w:t>]</w:t>
      </w:r>
      <w:r w:rsidR="002F70D3" w:rsidRPr="001C1A42">
        <w:rPr>
          <w:rFonts w:cs="Times New Roman"/>
          <w:rtl/>
        </w:rPr>
        <w:t xml:space="preserve"> אלכס לא הבין</w:t>
      </w:r>
      <w:r>
        <w:rPr>
          <w:rFonts w:cs="Times New Roman" w:hint="cs"/>
          <w:rtl/>
        </w:rPr>
        <w:t xml:space="preserve"> אך את </w:t>
      </w:r>
      <w:r w:rsidR="002F70D3" w:rsidRPr="001C1A42">
        <w:rPr>
          <w:rFonts w:cs="Times New Roman"/>
          <w:rtl/>
        </w:rPr>
        <w:t>הנימה הוא הכיר מאביו</w:t>
      </w:r>
      <w:r w:rsidR="006C7516">
        <w:rPr>
          <w:rFonts w:cs="Times New Roman" w:hint="cs"/>
          <w:rtl/>
        </w:rPr>
        <w:t xml:space="preserve"> שלו</w:t>
      </w:r>
      <w:r>
        <w:rPr>
          <w:rFonts w:cs="Times New Roman" w:hint="cs"/>
          <w:rtl/>
        </w:rPr>
        <w:t>.</w:t>
      </w:r>
      <w:r w:rsidR="002F70D3" w:rsidRPr="001C1A42">
        <w:rPr>
          <w:rFonts w:cs="Times New Roman"/>
          <w:rtl/>
        </w:rPr>
        <w:t xml:space="preserve"> </w:t>
      </w:r>
      <w:r>
        <w:rPr>
          <w:rFonts w:cs="Times New Roman" w:hint="cs"/>
          <w:rtl/>
        </w:rPr>
        <w:t xml:space="preserve">ואולם </w:t>
      </w:r>
      <w:r w:rsidR="002F70D3" w:rsidRPr="001C1A42">
        <w:rPr>
          <w:rFonts w:cs="Times New Roman"/>
          <w:rtl/>
        </w:rPr>
        <w:t>בעוד שמ</w:t>
      </w:r>
      <w:r>
        <w:rPr>
          <w:rFonts w:cs="Times New Roman" w:hint="cs"/>
          <w:rtl/>
        </w:rPr>
        <w:t>ה</w:t>
      </w:r>
      <w:r w:rsidR="002F70D3" w:rsidRPr="001C1A42">
        <w:rPr>
          <w:rFonts w:cs="Times New Roman"/>
          <w:rtl/>
        </w:rPr>
        <w:t xml:space="preserve">קללות בגרמנית ניתן היה להסתתר במעבה יער, מאחורי רכס הרים, בין בתי הכפר, ברוסית לא היה מסתור – מישור סטפפה עצומה ומוכת רוחות השתרעה מאופק עד אופק, ללא כל מחסה, וגם לנוס לא ניתן היה כי האדמה היתה </w:t>
      </w:r>
      <w:r>
        <w:rPr>
          <w:rFonts w:cs="Times New Roman" w:hint="cs"/>
          <w:rtl/>
        </w:rPr>
        <w:t>בוצ</w:t>
      </w:r>
      <w:r w:rsidR="002F70D3" w:rsidRPr="001C1A42">
        <w:rPr>
          <w:rFonts w:cs="Times New Roman"/>
          <w:rtl/>
        </w:rPr>
        <w:t>ית וטובענית ורגליך שקעו במקום עומדך.</w:t>
      </w:r>
    </w:p>
    <w:p w14:paraId="0EF8FD27" w14:textId="5055C16A" w:rsidR="00A71C9C" w:rsidRDefault="00A71C9C" w:rsidP="002F70D3">
      <w:pPr>
        <w:rPr>
          <w:rFonts w:cs="Times New Roman"/>
          <w:rtl/>
        </w:rPr>
      </w:pPr>
      <w:r>
        <w:rPr>
          <w:rFonts w:cs="Times New Roman" w:hint="cs"/>
          <w:rtl/>
        </w:rPr>
        <w:t>"</w:t>
      </w:r>
      <w:r w:rsidR="00E81AEF">
        <w:rPr>
          <w:rFonts w:cs="Times New Roman" w:hint="cs"/>
          <w:rtl/>
        </w:rPr>
        <w:t xml:space="preserve">רק רגע, אבא של דימה, </w:t>
      </w:r>
      <w:r>
        <w:rPr>
          <w:rFonts w:cs="Times New Roman" w:hint="cs"/>
          <w:rtl/>
        </w:rPr>
        <w:t>אתה מוכן לעצור רגע?" הוא ביקש בטון הפייסני ביותר שהצליח לגייס. "</w:t>
      </w:r>
      <w:r w:rsidRPr="00A71C9C">
        <w:rPr>
          <w:rFonts w:cs="Times New Roman"/>
        </w:rPr>
        <w:t>Пожалуйста, остановись на минутку</w:t>
      </w:r>
      <w:r>
        <w:rPr>
          <w:rFonts w:cs="Times New Roman" w:hint="cs"/>
          <w:rtl/>
        </w:rPr>
        <w:t>," [</w:t>
      </w:r>
      <w:r w:rsidRPr="00A71C9C">
        <w:rPr>
          <w:rFonts w:cs="Times New Roman"/>
        </w:rPr>
        <w:t>pozhaluysta, ostanovis' na minutku</w:t>
      </w:r>
      <w:r>
        <w:rPr>
          <w:rFonts w:cs="Times New Roman" w:hint="cs"/>
          <w:rtl/>
        </w:rPr>
        <w:t>] אה... אוסט</w:t>
      </w:r>
      <w:r w:rsidR="007E3C02">
        <w:rPr>
          <w:rFonts w:cs="Times New Roman" w:hint="cs"/>
          <w:rtl/>
        </w:rPr>
        <w:t>אנו</w:t>
      </w:r>
      <w:r>
        <w:rPr>
          <w:rFonts w:cs="Times New Roman" w:hint="cs"/>
          <w:rtl/>
        </w:rPr>
        <w:t xml:space="preserve">ביס או </w:t>
      </w:r>
      <w:r w:rsidR="00602F4A">
        <w:rPr>
          <w:rFonts w:cs="Times New Roman" w:hint="cs"/>
          <w:rtl/>
        </w:rPr>
        <w:t xml:space="preserve">שמא </w:t>
      </w:r>
      <w:r>
        <w:rPr>
          <w:rFonts w:cs="Times New Roman" w:hint="cs"/>
          <w:rtl/>
        </w:rPr>
        <w:t>לא אוסט</w:t>
      </w:r>
      <w:r w:rsidR="007E3C02">
        <w:rPr>
          <w:rFonts w:cs="Times New Roman" w:hint="cs"/>
          <w:rtl/>
        </w:rPr>
        <w:t>אנו</w:t>
      </w:r>
      <w:r>
        <w:rPr>
          <w:rFonts w:cs="Times New Roman" w:hint="cs"/>
          <w:rtl/>
        </w:rPr>
        <w:t xml:space="preserve">ביס?? אבל כנראה </w:t>
      </w:r>
      <w:r w:rsidR="00602F4A">
        <w:rPr>
          <w:rFonts w:cs="Times New Roman" w:hint="cs"/>
          <w:rtl/>
        </w:rPr>
        <w:t>בהחלט</w:t>
      </w:r>
      <w:r>
        <w:rPr>
          <w:rFonts w:cs="Times New Roman" w:hint="cs"/>
          <w:rtl/>
        </w:rPr>
        <w:t xml:space="preserve"> אוסט</w:t>
      </w:r>
      <w:r w:rsidR="007E3C02">
        <w:rPr>
          <w:rFonts w:cs="Times New Roman" w:hint="cs"/>
          <w:rtl/>
        </w:rPr>
        <w:t>אנו</w:t>
      </w:r>
      <w:r>
        <w:rPr>
          <w:rFonts w:cs="Times New Roman" w:hint="cs"/>
          <w:rtl/>
        </w:rPr>
        <w:t>ב</w:t>
      </w:r>
      <w:r w:rsidR="007E3C02">
        <w:rPr>
          <w:rFonts w:cs="Times New Roman" w:hint="cs"/>
          <w:rtl/>
        </w:rPr>
        <w:t>י</w:t>
      </w:r>
      <w:r>
        <w:rPr>
          <w:rFonts w:cs="Times New Roman" w:hint="cs"/>
          <w:rtl/>
        </w:rPr>
        <w:t xml:space="preserve">ס כי האב וגם דימה עצרו והביטו בו בתמיהה, בהשתוממות אמיתית </w:t>
      </w:r>
      <w:r>
        <w:rPr>
          <w:rFonts w:cs="Times New Roman"/>
          <w:rtl/>
        </w:rPr>
        <w:t>–</w:t>
      </w:r>
      <w:r>
        <w:rPr>
          <w:rFonts w:cs="Times New Roman" w:hint="cs"/>
          <w:rtl/>
        </w:rPr>
        <w:t xml:space="preserve"> </w:t>
      </w:r>
      <w:r w:rsidR="00E42F3B">
        <w:rPr>
          <w:rFonts w:cs="Times New Roman" w:hint="cs"/>
          <w:rtl/>
        </w:rPr>
        <w:t>בשעת סערה,</w:t>
      </w:r>
      <w:r w:rsidR="006B0083">
        <w:rPr>
          <w:rFonts w:cs="Times New Roman" w:hint="cs"/>
          <w:rtl/>
        </w:rPr>
        <w:t xml:space="preserve"> בשעת</w:t>
      </w:r>
      <w:r w:rsidR="00E42F3B">
        <w:rPr>
          <w:rFonts w:cs="Times New Roman" w:hint="cs"/>
          <w:rtl/>
        </w:rPr>
        <w:t xml:space="preserve"> </w:t>
      </w:r>
      <w:r w:rsidR="006B0083" w:rsidRPr="006A1525">
        <w:rPr>
          <w:rFonts w:cs="Times New Roman"/>
          <w:lang w:val="en-IL"/>
        </w:rPr>
        <w:t>буря</w:t>
      </w:r>
      <w:r w:rsidR="006A1525">
        <w:rPr>
          <w:rFonts w:cs="Times New Roman" w:hint="cs"/>
          <w:rtl/>
        </w:rPr>
        <w:t xml:space="preserve"> </w:t>
      </w:r>
      <w:r w:rsidR="006B0083">
        <w:rPr>
          <w:rFonts w:cs="Times New Roman" w:hint="cs"/>
          <w:rtl/>
        </w:rPr>
        <w:t xml:space="preserve">גועשת, </w:t>
      </w:r>
      <w:r>
        <w:rPr>
          <w:rFonts w:cs="Times New Roman" w:hint="cs"/>
          <w:rtl/>
        </w:rPr>
        <w:t>הקיים משהו בעולם חוץ מזעמו של האב?</w:t>
      </w:r>
    </w:p>
    <w:p w14:paraId="69A82D7C" w14:textId="73E5E34F" w:rsidR="006A1525" w:rsidRDefault="006A1525" w:rsidP="002F70D3">
      <w:pPr>
        <w:rPr>
          <w:rFonts w:cs="Times New Roman"/>
          <w:rtl/>
        </w:rPr>
      </w:pPr>
      <w:r>
        <w:rPr>
          <w:rFonts w:cs="Times New Roman" w:hint="cs"/>
          <w:rtl/>
        </w:rPr>
        <w:t>[</w:t>
      </w:r>
    </w:p>
    <w:p w14:paraId="4B2FBA16" w14:textId="66812312" w:rsidR="006A1525" w:rsidRPr="006A1525" w:rsidRDefault="006A1525" w:rsidP="006B0083">
      <w:pPr>
        <w:bidi w:val="0"/>
        <w:ind w:firstLine="0"/>
        <w:rPr>
          <w:rFonts w:cs="Times New Roman"/>
        </w:rPr>
      </w:pPr>
      <w:r w:rsidRPr="006A1525">
        <w:rPr>
          <w:rFonts w:cs="Times New Roman"/>
          <w:lang w:val="en-IL"/>
        </w:rPr>
        <w:t>Буря (búrya)</w:t>
      </w:r>
      <w:r>
        <w:rPr>
          <w:rFonts w:cs="Times New Roman"/>
          <w:lang w:val="en-IL"/>
        </w:rPr>
        <w:t xml:space="preserve"> - </w:t>
      </w:r>
      <w:r w:rsidRPr="006A1525">
        <w:rPr>
          <w:rFonts w:cs="Times New Roman"/>
          <w:lang w:val="en-IL"/>
        </w:rPr>
        <w:t>Violent storm, often with dust, snow or sand.</w:t>
      </w:r>
      <w:r w:rsidR="006B0083">
        <w:rPr>
          <w:rFonts w:cs="Times New Roman"/>
        </w:rPr>
        <w:t xml:space="preserve"> (</w:t>
      </w:r>
      <w:r w:rsidR="006B0083" w:rsidRPr="006B0083">
        <w:rPr>
          <w:rFonts w:cs="Times New Roman"/>
        </w:rPr>
        <w:t>feminine noun</w:t>
      </w:r>
      <w:r w:rsidR="006B0083">
        <w:rPr>
          <w:rFonts w:cs="Times New Roman"/>
        </w:rPr>
        <w:t>)</w:t>
      </w:r>
    </w:p>
    <w:p w14:paraId="0102BE21" w14:textId="77777777" w:rsidR="006A1525" w:rsidRPr="006A1525" w:rsidRDefault="006A1525" w:rsidP="006A1525">
      <w:pPr>
        <w:bidi w:val="0"/>
        <w:rPr>
          <w:rFonts w:cs="Times New Roman"/>
          <w:lang w:val="en-IL"/>
        </w:rPr>
      </w:pPr>
      <w:r w:rsidRPr="006A1525">
        <w:rPr>
          <w:rFonts w:cs="Times New Roman"/>
          <w:lang w:val="en-IL"/>
        </w:rPr>
        <w:t>Emotionally strong word; in poetry and everyday Russian, “буря” evokes chaos, extreme weather, roaring wind.</w:t>
      </w:r>
    </w:p>
    <w:p w14:paraId="695E5DE9" w14:textId="77777777" w:rsidR="006A1525" w:rsidRPr="006A1525" w:rsidRDefault="006A1525" w:rsidP="006A1525">
      <w:pPr>
        <w:bidi w:val="0"/>
        <w:rPr>
          <w:rFonts w:cs="Times New Roman"/>
          <w:lang w:val="en-IL"/>
        </w:rPr>
      </w:pPr>
    </w:p>
    <w:p w14:paraId="33D97917" w14:textId="3907253F" w:rsidR="006A1525" w:rsidRDefault="006A1525" w:rsidP="002F70D3">
      <w:pPr>
        <w:rPr>
          <w:rFonts w:cs="Times New Roman"/>
          <w:rtl/>
        </w:rPr>
      </w:pPr>
      <w:r>
        <w:rPr>
          <w:rFonts w:cs="Times New Roman" w:hint="cs"/>
          <w:rtl/>
        </w:rPr>
        <w:t>]</w:t>
      </w:r>
    </w:p>
    <w:p w14:paraId="2D99C880" w14:textId="00A635C9" w:rsidR="008A5740" w:rsidRDefault="008A5740" w:rsidP="002F70D3">
      <w:pPr>
        <w:rPr>
          <w:rFonts w:cs="Times New Roman"/>
          <w:rtl/>
        </w:rPr>
      </w:pPr>
      <w:r>
        <w:rPr>
          <w:rFonts w:cs="Times New Roman" w:hint="cs"/>
          <w:rtl/>
        </w:rPr>
        <w:t>"זזים כבר?"</w:t>
      </w:r>
      <w:r w:rsidR="0038082C">
        <w:rPr>
          <w:rFonts w:cs="Times New Roman" w:hint="cs"/>
          <w:rtl/>
        </w:rPr>
        <w:t xml:space="preserve"> יסמין אמרה. היא סיימה את כל הטילון, שהיה הדחוף ביותר מבין המגדנות מהפיצוציה, ובידיים דביקות היא לא יכלה לאכול את השאר.</w:t>
      </w:r>
    </w:p>
    <w:p w14:paraId="6F747A86" w14:textId="1A0E4FBB" w:rsidR="002F70D3" w:rsidRDefault="002F70D3" w:rsidP="002F70D3">
      <w:pPr>
        <w:rPr>
          <w:rFonts w:cs="Times New Roman"/>
          <w:rtl/>
        </w:rPr>
      </w:pPr>
      <w:r>
        <w:rPr>
          <w:rFonts w:cs="Times New Roman" w:hint="cs"/>
          <w:rtl/>
        </w:rPr>
        <w:t>"</w:t>
      </w:r>
      <w:r w:rsidR="0038082C">
        <w:rPr>
          <w:rFonts w:cs="Times New Roman" w:hint="cs"/>
          <w:rtl/>
        </w:rPr>
        <w:t xml:space="preserve">כן, זזים, </w:t>
      </w:r>
      <w:r>
        <w:rPr>
          <w:rFonts w:cs="Times New Roman" w:hint="cs"/>
          <w:rtl/>
        </w:rPr>
        <w:t>אנחנו ניסע אליו הביתה</w:t>
      </w:r>
      <w:r w:rsidR="00FA0452">
        <w:rPr>
          <w:rFonts w:cs="Times New Roman" w:hint="cs"/>
          <w:rtl/>
        </w:rPr>
        <w:t>, כן?</w:t>
      </w:r>
      <w:r>
        <w:rPr>
          <w:rFonts w:cs="Times New Roman" w:hint="cs"/>
          <w:rtl/>
        </w:rPr>
        <w:t>" א</w:t>
      </w:r>
      <w:r w:rsidR="0038082C">
        <w:rPr>
          <w:rFonts w:cs="Times New Roman" w:hint="cs"/>
          <w:rtl/>
        </w:rPr>
        <w:t>לכס</w:t>
      </w:r>
      <w:r>
        <w:rPr>
          <w:rFonts w:cs="Times New Roman" w:hint="cs"/>
          <w:rtl/>
        </w:rPr>
        <w:t xml:space="preserve"> </w:t>
      </w:r>
      <w:r w:rsidR="00FA0452">
        <w:rPr>
          <w:rFonts w:cs="Times New Roman" w:hint="cs"/>
          <w:rtl/>
        </w:rPr>
        <w:t>אמר לדימה במעט יותר ביטחון, נישא על כנפי ההצלחה המסחררת של ה-</w:t>
      </w:r>
      <w:r w:rsidR="00FA0452" w:rsidRPr="00FA0452">
        <w:rPr>
          <w:rFonts w:cs="Times New Roman"/>
          <w:rtl/>
        </w:rPr>
        <w:t>אוסט</w:t>
      </w:r>
      <w:r w:rsidR="007E3C02">
        <w:rPr>
          <w:rFonts w:cs="Times New Roman" w:hint="cs"/>
          <w:rtl/>
        </w:rPr>
        <w:t>אנו</w:t>
      </w:r>
      <w:r w:rsidR="00FA0452" w:rsidRPr="00FA0452">
        <w:rPr>
          <w:rFonts w:cs="Times New Roman"/>
          <w:rtl/>
        </w:rPr>
        <w:t>ביס</w:t>
      </w:r>
      <w:r w:rsidR="00FA0452">
        <w:rPr>
          <w:rFonts w:cs="Times New Roman" w:hint="cs"/>
          <w:rtl/>
        </w:rPr>
        <w:t xml:space="preserve">. </w:t>
      </w:r>
      <w:r>
        <w:rPr>
          <w:rFonts w:cs="Times New Roman" w:hint="cs"/>
          <w:rtl/>
        </w:rPr>
        <w:t>"נסיע אותך הביתה ותמשיך את הסיפור.</w:t>
      </w:r>
      <w:r w:rsidR="00FA0452">
        <w:rPr>
          <w:rFonts w:cs="Times New Roman" w:hint="cs"/>
          <w:rtl/>
        </w:rPr>
        <w:t>"</w:t>
      </w:r>
      <w:r>
        <w:rPr>
          <w:rFonts w:cs="Times New Roman" w:hint="cs"/>
          <w:rtl/>
        </w:rPr>
        <w:t xml:space="preserve"> </w:t>
      </w:r>
      <w:r w:rsidR="00FA0452">
        <w:rPr>
          <w:rFonts w:cs="Times New Roman" w:hint="cs"/>
          <w:rtl/>
        </w:rPr>
        <w:t>הוא הנהן לעבר האב באופן מרגיע, "</w:t>
      </w:r>
      <w:r>
        <w:rPr>
          <w:rFonts w:cs="Times New Roman" w:hint="cs"/>
          <w:rtl/>
        </w:rPr>
        <w:t>הכל בסדר, כן? חארשו</w:t>
      </w:r>
      <w:r w:rsidR="00850D27">
        <w:rPr>
          <w:rFonts w:cs="Times New Roman" w:hint="cs"/>
          <w:rtl/>
        </w:rPr>
        <w:t>, נכון</w:t>
      </w:r>
      <w:r>
        <w:rPr>
          <w:rFonts w:cs="Times New Roman" w:hint="cs"/>
          <w:rtl/>
        </w:rPr>
        <w:t>?"</w:t>
      </w:r>
    </w:p>
    <w:p w14:paraId="7C4378A2" w14:textId="7D264930" w:rsidR="002F70D3" w:rsidRDefault="002F70D3" w:rsidP="002F70D3">
      <w:pPr>
        <w:rPr>
          <w:rFonts w:cs="Times New Roman"/>
          <w:rtl/>
        </w:rPr>
      </w:pPr>
      <w:r>
        <w:rPr>
          <w:rFonts w:cs="Times New Roman" w:hint="cs"/>
          <w:rtl/>
        </w:rPr>
        <w:t>לפי התקררות קצפו של האב ניתן היה להבין שחארשו לגמרי.</w:t>
      </w:r>
    </w:p>
    <w:p w14:paraId="40D2BE82" w14:textId="25AC9F0A" w:rsidR="00FA0452" w:rsidRDefault="0038082C" w:rsidP="002F70D3">
      <w:pPr>
        <w:rPr>
          <w:rFonts w:cs="Times New Roman"/>
          <w:rtl/>
        </w:rPr>
      </w:pPr>
      <w:r>
        <w:rPr>
          <w:rFonts w:cs="Times New Roman" w:hint="cs"/>
          <w:rtl/>
        </w:rPr>
        <w:t>"אני רוצה אלינו הביתה."</w:t>
      </w:r>
    </w:p>
    <w:p w14:paraId="433D69F0" w14:textId="27343233" w:rsidR="00D3129A" w:rsidRPr="00D3129A" w:rsidRDefault="00D3129A" w:rsidP="00D3129A">
      <w:pPr>
        <w:rPr>
          <w:rFonts w:cs="Times New Roman"/>
          <w:rtl/>
        </w:rPr>
      </w:pPr>
      <w:r w:rsidRPr="00D3129A">
        <w:rPr>
          <w:rFonts w:cs="Times New Roman"/>
          <w:rtl/>
        </w:rPr>
        <w:t>"</w:t>
      </w:r>
      <w:r w:rsidR="0038082C">
        <w:rPr>
          <w:rFonts w:cs="Times New Roman" w:hint="cs"/>
          <w:rtl/>
        </w:rPr>
        <w:t xml:space="preserve">ברור, את עייפה. בטח יאז, קודם נביא אותך הביתה, אבל </w:t>
      </w:r>
      <w:r w:rsidR="00FA0452">
        <w:rPr>
          <w:rFonts w:cs="Times New Roman" w:hint="cs"/>
          <w:rtl/>
        </w:rPr>
        <w:t xml:space="preserve">רק </w:t>
      </w:r>
      <w:r w:rsidRPr="00D3129A">
        <w:rPr>
          <w:rFonts w:cs="Times New Roman"/>
          <w:rtl/>
        </w:rPr>
        <w:t>רגע," אלכס אמר, "אני מתקשר לארקדי."</w:t>
      </w:r>
    </w:p>
    <w:p w14:paraId="2615E671" w14:textId="0425ADF4" w:rsidR="00D3129A" w:rsidRDefault="00D3129A" w:rsidP="00D3129A">
      <w:pPr>
        <w:rPr>
          <w:rFonts w:cs="Times New Roman"/>
          <w:rtl/>
        </w:rPr>
      </w:pPr>
      <w:r w:rsidRPr="00D3129A">
        <w:rPr>
          <w:rFonts w:cs="Times New Roman"/>
          <w:rtl/>
        </w:rPr>
        <w:t>"מה פתאום ארקדי?"</w:t>
      </w:r>
      <w:r w:rsidR="002F70D3">
        <w:rPr>
          <w:rFonts w:cs="Times New Roman" w:hint="cs"/>
          <w:rtl/>
        </w:rPr>
        <w:t xml:space="preserve"> </w:t>
      </w:r>
      <w:r w:rsidR="00FA0452">
        <w:rPr>
          <w:rFonts w:cs="Times New Roman" w:hint="cs"/>
          <w:rtl/>
        </w:rPr>
        <w:t xml:space="preserve">היא </w:t>
      </w:r>
      <w:r w:rsidR="002F70D3">
        <w:rPr>
          <w:rFonts w:cs="Times New Roman" w:hint="cs"/>
          <w:rtl/>
        </w:rPr>
        <w:t>נזעקה</w:t>
      </w:r>
      <w:r w:rsidR="00850D27">
        <w:rPr>
          <w:rFonts w:cs="Times New Roman" w:hint="cs"/>
          <w:rtl/>
        </w:rPr>
        <w:t>, והצטערה מאוד על הטילון</w:t>
      </w:r>
      <w:r w:rsidR="002F70D3">
        <w:rPr>
          <w:rFonts w:cs="Times New Roman" w:hint="cs"/>
          <w:rtl/>
        </w:rPr>
        <w:t>.</w:t>
      </w:r>
      <w:r w:rsidR="00850D27">
        <w:rPr>
          <w:rFonts w:cs="Times New Roman" w:hint="cs"/>
          <w:rtl/>
        </w:rPr>
        <w:t xml:space="preserve"> זה מה שהעלה את ארקדי באוב, הטילון הארור הזה. "למה ארקדי פתאום?"</w:t>
      </w:r>
    </w:p>
    <w:p w14:paraId="38CD5851" w14:textId="163B570C" w:rsidR="001C1A42" w:rsidRDefault="001C1A42" w:rsidP="00D3129A">
      <w:pPr>
        <w:rPr>
          <w:rFonts w:cs="Times New Roman"/>
          <w:rtl/>
        </w:rPr>
      </w:pPr>
      <w:r>
        <w:rPr>
          <w:rFonts w:cs="Times New Roman" w:hint="cs"/>
          <w:rtl/>
        </w:rPr>
        <w:t>"שיתרגם."</w:t>
      </w:r>
      <w:r w:rsidR="00850D27" w:rsidRPr="00850D27">
        <w:rPr>
          <w:rFonts w:cs="Times New Roman" w:hint="cs"/>
          <w:rtl/>
        </w:rPr>
        <w:t xml:space="preserve"> </w:t>
      </w:r>
      <w:r w:rsidR="00850D27">
        <w:rPr>
          <w:rFonts w:cs="Times New Roman" w:hint="cs"/>
          <w:rtl/>
        </w:rPr>
        <w:t>הבחורה הבוגרת חייכה אליהם בכזאת סלחנות כשהתרוממו עד ואלכס היה מודע לכך עד דמעות.</w:t>
      </w:r>
    </w:p>
    <w:p w14:paraId="149ACC8C" w14:textId="79EAE700" w:rsidR="001C1A42" w:rsidRDefault="00FE0843" w:rsidP="00D3129A">
      <w:pPr>
        <w:rPr>
          <w:rFonts w:cs="Times New Roman"/>
          <w:rtl/>
        </w:rPr>
      </w:pPr>
      <w:r>
        <w:rPr>
          <w:rFonts w:cs="Times New Roman" w:hint="cs"/>
          <w:rtl/>
        </w:rPr>
        <w:t>[</w:t>
      </w:r>
      <w:r w:rsidR="001C1A42">
        <w:rPr>
          <w:rFonts w:cs="Times New Roman" w:hint="cs"/>
          <w:rtl/>
        </w:rPr>
        <w:t>לא היו בה הכוחות להאיר בפניו את עומק התהומות של משוגתו, אפילו לא לסנוט בו, רק אולי לגחך.</w:t>
      </w:r>
      <w:r>
        <w:rPr>
          <w:rFonts w:cs="Times New Roman" w:hint="cs"/>
          <w:rtl/>
        </w:rPr>
        <w:t>]</w:t>
      </w:r>
    </w:p>
    <w:p w14:paraId="43ACED13" w14:textId="383D547A" w:rsidR="00FE0843" w:rsidRPr="00D3129A" w:rsidRDefault="00FE0843" w:rsidP="00D3129A">
      <w:pPr>
        <w:rPr>
          <w:rFonts w:cs="Times New Roman"/>
          <w:rtl/>
        </w:rPr>
      </w:pPr>
      <w:r>
        <w:rPr>
          <w:rFonts w:cs="Times New Roman" w:hint="cs"/>
          <w:rtl/>
        </w:rPr>
        <w:t>"מה אקדי יתרגם לך?"</w:t>
      </w:r>
    </w:p>
    <w:p w14:paraId="3136571E" w14:textId="25FBAEAA" w:rsidR="00D3129A" w:rsidRDefault="00D3129A" w:rsidP="00D3129A">
      <w:pPr>
        <w:rPr>
          <w:rFonts w:cs="Times New Roman"/>
          <w:rtl/>
        </w:rPr>
      </w:pPr>
      <w:r w:rsidRPr="00D3129A">
        <w:rPr>
          <w:rFonts w:cs="Times New Roman"/>
          <w:rtl/>
        </w:rPr>
        <w:t>"זה מספיק חשוב יאז,</w:t>
      </w:r>
      <w:r w:rsidR="0038082C">
        <w:rPr>
          <w:rFonts w:cs="Times New Roman" w:hint="cs"/>
          <w:rtl/>
        </w:rPr>
        <w:t xml:space="preserve">" </w:t>
      </w:r>
      <w:r w:rsidR="00850D27">
        <w:rPr>
          <w:rFonts w:cs="Times New Roman" w:hint="cs"/>
          <w:rtl/>
        </w:rPr>
        <w:t>[</w:t>
      </w:r>
      <w:r w:rsidR="0038082C">
        <w:rPr>
          <w:rFonts w:cs="Times New Roman" w:hint="cs"/>
          <w:rtl/>
        </w:rPr>
        <w:t>הוא אמר. תמיד הוא ניסה להעמיד פנים כאילו ארקדי מבחינתם הוא סתם עוד חבר, לרווחתה עכשו הוא לא העמיד פנים.</w:t>
      </w:r>
      <w:r w:rsidR="00850D27">
        <w:rPr>
          <w:rFonts w:cs="Times New Roman" w:hint="cs"/>
          <w:rtl/>
        </w:rPr>
        <w:t>]</w:t>
      </w:r>
      <w:r w:rsidR="0038082C">
        <w:rPr>
          <w:rFonts w:cs="Times New Roman" w:hint="cs"/>
          <w:rtl/>
        </w:rPr>
        <w:t xml:space="preserve"> זאת היתה אחת הפעמים היחידות בחייו שהודה בפניה שארקדי הוא לא סתם חבר.</w:t>
      </w:r>
      <w:r w:rsidRPr="00D3129A">
        <w:rPr>
          <w:rFonts w:cs="Times New Roman"/>
          <w:rtl/>
        </w:rPr>
        <w:t xml:space="preserve"> </w:t>
      </w:r>
      <w:r w:rsidR="0038082C">
        <w:rPr>
          <w:rFonts w:cs="Times New Roman" w:hint="cs"/>
          <w:rtl/>
        </w:rPr>
        <w:t>"</w:t>
      </w:r>
      <w:r w:rsidRPr="00D3129A">
        <w:rPr>
          <w:rFonts w:cs="Times New Roman"/>
          <w:rtl/>
        </w:rPr>
        <w:t>זה מספיק חשוב לנו נכון? להבין בדיוק מה, בשביל לעזור לדימה."</w:t>
      </w:r>
    </w:p>
    <w:p w14:paraId="19238A68" w14:textId="67CDC84E" w:rsidR="00850D27" w:rsidRDefault="00850D27" w:rsidP="00D3129A">
      <w:pPr>
        <w:rPr>
          <w:rFonts w:cs="Times New Roman"/>
          <w:rtl/>
        </w:rPr>
      </w:pPr>
      <w:r>
        <w:rPr>
          <w:rFonts w:cs="Times New Roman" w:hint="cs"/>
          <w:rtl/>
        </w:rPr>
        <w:lastRenderedPageBreak/>
        <w:t xml:space="preserve">היא לא סתם הוזה. לפחות זה לא. היא נשכה את פנים שפתה. זה מספיק חשוב אז הפעם תוותרי. גם אם את יודעת מה אני רוצה לעשות לו... </w:t>
      </w:r>
    </w:p>
    <w:p w14:paraId="4000D3FF" w14:textId="64479AF8" w:rsidR="00850D27" w:rsidRPr="00D3129A" w:rsidRDefault="00850D27" w:rsidP="00D3129A">
      <w:pPr>
        <w:rPr>
          <w:rFonts w:cs="Times New Roman"/>
          <w:rtl/>
        </w:rPr>
      </w:pPr>
      <w:r>
        <w:rPr>
          <w:rFonts w:cs="Times New Roman" w:hint="cs"/>
          <w:rtl/>
        </w:rPr>
        <w:t xml:space="preserve">גם אני רוצה לעשות לך דברים אלכס, כאלה דברים שאתה תימס מולי, תתמוסס ותרעד ותתחנן לעוד. הוא היה קטן כזה, וכל כך חזק. היא משכה אותו אליה כשהם חצו איזה כביש ראשי בדרך לאוטו ולפני שנכנסו היא העבירה את ידה בשיערו </w:t>
      </w:r>
      <w:r>
        <w:rPr>
          <w:rFonts w:cs="Times New Roman"/>
          <w:rtl/>
        </w:rPr>
        <w:t>–</w:t>
      </w:r>
      <w:r>
        <w:rPr>
          <w:rFonts w:cs="Times New Roman" w:hint="cs"/>
          <w:rtl/>
        </w:rPr>
        <w:t xml:space="preserve"> אה, היא שכחה שידה היתה דביקה. אבל אלכס עדיין לא התקלח בכלל. השיער שלו היה ארוך ועדיין לא התייבש, ספוג עדיין במי ים.</w:t>
      </w:r>
    </w:p>
    <w:p w14:paraId="635E5FF9" w14:textId="4EB08B90" w:rsidR="008518F0" w:rsidRDefault="0038082C" w:rsidP="00D3129A">
      <w:pPr>
        <w:rPr>
          <w:rFonts w:cs="Times New Roman"/>
          <w:rtl/>
        </w:rPr>
      </w:pPr>
      <w:r>
        <w:rPr>
          <w:rFonts w:cs="Times New Roman" w:hint="cs"/>
          <w:rtl/>
        </w:rPr>
        <w:t>האוטו חנה חציו על המדרכה איפה שאסור היה אפילו לעצור, אבל רכב חבוט כזה לא מקבל קנסות, הפקחים מוותרים מראש בעיקר בקרבת הגינה הזאת, בעיקר לאחר רדת החשיכה. האב נראה מרוצה מכך שבנו ה</w:t>
      </w:r>
      <w:r w:rsidR="00B27434">
        <w:rPr>
          <w:rFonts w:cs="Times New Roman" w:hint="cs"/>
          <w:rtl/>
        </w:rPr>
        <w:t>עפיל</w:t>
      </w:r>
      <w:r>
        <w:rPr>
          <w:rFonts w:cs="Times New Roman" w:hint="cs"/>
          <w:rtl/>
        </w:rPr>
        <w:t xml:space="preserve"> לכאלה </w:t>
      </w:r>
      <w:r w:rsidR="00B27434">
        <w:rPr>
          <w:rFonts w:cs="Times New Roman" w:hint="cs"/>
          <w:rtl/>
        </w:rPr>
        <w:t>שיא</w:t>
      </w:r>
      <w:r>
        <w:rPr>
          <w:rFonts w:cs="Times New Roman" w:hint="cs"/>
          <w:rtl/>
        </w:rPr>
        <w:t xml:space="preserve">ים מבחינת הקריירה </w:t>
      </w:r>
      <w:r w:rsidR="00B27434">
        <w:rPr>
          <w:rFonts w:cs="Times New Roman" w:hint="cs"/>
          <w:rtl/>
        </w:rPr>
        <w:t>שהגיע&amp;</w:t>
      </w:r>
      <w:r>
        <w:rPr>
          <w:rFonts w:cs="Times New Roman" w:hint="cs"/>
          <w:rtl/>
        </w:rPr>
        <w:t xml:space="preserve"> לאוטו כזה, והוא </w:t>
      </w:r>
      <w:r w:rsidR="001C1A42">
        <w:rPr>
          <w:rFonts w:cs="Times New Roman" w:hint="cs"/>
          <w:rtl/>
        </w:rPr>
        <w:t>נדחק</w:t>
      </w:r>
      <w:r w:rsidR="008518F0">
        <w:rPr>
          <w:rFonts w:cs="Times New Roman" w:hint="cs"/>
          <w:rtl/>
        </w:rPr>
        <w:t xml:space="preserve"> </w:t>
      </w:r>
      <w:r w:rsidR="00B27434">
        <w:rPr>
          <w:rFonts w:cs="Times New Roman" w:hint="cs"/>
          <w:rtl/>
        </w:rPr>
        <w:t xml:space="preserve">מפוייס </w:t>
      </w:r>
      <w:r>
        <w:rPr>
          <w:rFonts w:cs="Times New Roman" w:hint="cs"/>
          <w:rtl/>
        </w:rPr>
        <w:t>ל</w:t>
      </w:r>
      <w:r w:rsidR="008518F0">
        <w:rPr>
          <w:rFonts w:cs="Times New Roman" w:hint="cs"/>
          <w:rtl/>
        </w:rPr>
        <w:t>מושב הקדמי</w:t>
      </w:r>
      <w:r>
        <w:rPr>
          <w:rFonts w:cs="Times New Roman" w:hint="cs"/>
          <w:rtl/>
        </w:rPr>
        <w:t xml:space="preserve">. ואף שאלכס ויסמין ישבו במושב האחורי </w:t>
      </w:r>
      <w:r w:rsidR="00B27434">
        <w:rPr>
          <w:rFonts w:cs="Times New Roman" w:hint="cs"/>
          <w:rtl/>
        </w:rPr>
        <w:t xml:space="preserve">בדיוק </w:t>
      </w:r>
      <w:r>
        <w:rPr>
          <w:rFonts w:cs="Times New Roman" w:hint="cs"/>
          <w:rtl/>
        </w:rPr>
        <w:t>כמו לפני כן,</w:t>
      </w:r>
      <w:r w:rsidR="008518F0">
        <w:rPr>
          <w:rFonts w:cs="Times New Roman" w:hint="cs"/>
          <w:rtl/>
        </w:rPr>
        <w:t xml:space="preserve"> ואיש מהנוסעים לא </w:t>
      </w:r>
      <w:r w:rsidR="00FE0843">
        <w:rPr>
          <w:rFonts w:cs="Times New Roman" w:hint="cs"/>
          <w:rtl/>
        </w:rPr>
        <w:t>נאלץ</w:t>
      </w:r>
      <w:r w:rsidR="008518F0">
        <w:rPr>
          <w:rFonts w:cs="Times New Roman" w:hint="cs"/>
          <w:rtl/>
        </w:rPr>
        <w:t xml:space="preserve"> </w:t>
      </w:r>
      <w:r w:rsidR="00FE0843">
        <w:rPr>
          <w:rFonts w:cs="Times New Roman" w:hint="cs"/>
          <w:rtl/>
        </w:rPr>
        <w:t>לה</w:t>
      </w:r>
      <w:r w:rsidR="008518F0">
        <w:rPr>
          <w:rFonts w:cs="Times New Roman" w:hint="cs"/>
          <w:rtl/>
        </w:rPr>
        <w:t>צ</w:t>
      </w:r>
      <w:r w:rsidR="00FE0843">
        <w:rPr>
          <w:rFonts w:cs="Times New Roman" w:hint="cs"/>
          <w:rtl/>
        </w:rPr>
        <w:t>טו</w:t>
      </w:r>
      <w:r w:rsidR="008518F0">
        <w:rPr>
          <w:rFonts w:cs="Times New Roman" w:hint="cs"/>
          <w:rtl/>
        </w:rPr>
        <w:t>פף</w:t>
      </w:r>
      <w:r w:rsidR="00FE0843">
        <w:rPr>
          <w:rFonts w:cs="Times New Roman" w:hint="cs"/>
          <w:rtl/>
        </w:rPr>
        <w:t xml:space="preserve">, </w:t>
      </w:r>
      <w:r w:rsidR="008518F0">
        <w:rPr>
          <w:rFonts w:cs="Times New Roman" w:hint="cs"/>
          <w:rtl/>
        </w:rPr>
        <w:t xml:space="preserve">בכל זאת נוכחותו </w:t>
      </w:r>
      <w:r>
        <w:rPr>
          <w:rFonts w:cs="Times New Roman" w:hint="cs"/>
          <w:rtl/>
        </w:rPr>
        <w:t xml:space="preserve">של האב </w:t>
      </w:r>
      <w:r w:rsidR="00602F4A">
        <w:rPr>
          <w:rFonts w:cs="Times New Roman" w:hint="cs"/>
          <w:rtl/>
        </w:rPr>
        <w:t>גרמה לכך</w:t>
      </w:r>
      <w:r w:rsidR="008518F0">
        <w:rPr>
          <w:rFonts w:cs="Times New Roman" w:hint="cs"/>
          <w:rtl/>
        </w:rPr>
        <w:t xml:space="preserve"> שהאויר התמעט מאוד, וגם המרחב.</w:t>
      </w:r>
    </w:p>
    <w:p w14:paraId="2A945790" w14:textId="163ABDD6" w:rsidR="00D3129A" w:rsidRDefault="008518F0" w:rsidP="00D3129A">
      <w:pPr>
        <w:rPr>
          <w:rFonts w:cs="Times New Roman"/>
          <w:rtl/>
        </w:rPr>
      </w:pPr>
      <w:r>
        <w:rPr>
          <w:rFonts w:cs="Times New Roman" w:hint="cs"/>
          <w:rtl/>
        </w:rPr>
        <w:t xml:space="preserve">ראשית הם </w:t>
      </w:r>
      <w:r w:rsidR="00D3129A" w:rsidRPr="00D3129A">
        <w:rPr>
          <w:rFonts w:cs="Times New Roman"/>
          <w:rtl/>
        </w:rPr>
        <w:t>הורידו את</w:t>
      </w:r>
      <w:r>
        <w:rPr>
          <w:rFonts w:cs="Times New Roman" w:hint="cs"/>
          <w:rtl/>
        </w:rPr>
        <w:t xml:space="preserve"> יסמין</w:t>
      </w:r>
      <w:r w:rsidR="0038082C">
        <w:rPr>
          <w:rFonts w:cs="Times New Roman" w:hint="cs"/>
          <w:rtl/>
        </w:rPr>
        <w:t xml:space="preserve"> עם כל התיקים</w:t>
      </w:r>
      <w:r w:rsidR="00D3129A" w:rsidRPr="00D3129A">
        <w:rPr>
          <w:rFonts w:cs="Times New Roman"/>
          <w:rtl/>
        </w:rPr>
        <w:t xml:space="preserve">, אבל </w:t>
      </w:r>
      <w:r w:rsidR="00602F4A">
        <w:rPr>
          <w:rFonts w:cs="Times New Roman" w:hint="cs"/>
          <w:rtl/>
        </w:rPr>
        <w:t xml:space="preserve">רק </w:t>
      </w:r>
      <w:r w:rsidR="00416A74">
        <w:rPr>
          <w:rFonts w:cs="Times New Roman" w:hint="cs"/>
          <w:rtl/>
        </w:rPr>
        <w:t>בקצה</w:t>
      </w:r>
      <w:r w:rsidR="00602F4A">
        <w:rPr>
          <w:rFonts w:cs="Times New Roman" w:hint="cs"/>
          <w:rtl/>
        </w:rPr>
        <w:t xml:space="preserve"> הרחוב ולא לפני הבית, ב</w:t>
      </w:r>
      <w:r w:rsidR="00D3129A" w:rsidRPr="00D3129A">
        <w:rPr>
          <w:rFonts w:cs="Times New Roman"/>
          <w:rtl/>
        </w:rPr>
        <w:t>שביל שהאבא לא ידע ה</w:t>
      </w:r>
      <w:r w:rsidR="00E66236">
        <w:rPr>
          <w:rFonts w:cs="Times New Roman" w:hint="cs"/>
          <w:rtl/>
        </w:rPr>
        <w:t>יכן</w:t>
      </w:r>
      <w:r w:rsidR="00D3129A" w:rsidRPr="00D3129A">
        <w:rPr>
          <w:rFonts w:cs="Times New Roman"/>
          <w:rtl/>
        </w:rPr>
        <w:t xml:space="preserve"> </w:t>
      </w:r>
      <w:r w:rsidR="00CE1117">
        <w:rPr>
          <w:rFonts w:cs="Times New Roman"/>
          <w:rtl/>
        </w:rPr>
        <w:t>קוסטיה</w:t>
      </w:r>
      <w:r w:rsidR="00D3129A" w:rsidRPr="00D3129A">
        <w:rPr>
          <w:rFonts w:cs="Times New Roman"/>
          <w:rtl/>
        </w:rPr>
        <w:t xml:space="preserve"> מסתתר מפניו.</w:t>
      </w:r>
      <w:r w:rsidR="00CF54B9">
        <w:rPr>
          <w:rFonts w:cs="Times New Roman" w:hint="cs"/>
          <w:rtl/>
        </w:rPr>
        <w:t xml:space="preserve"> אלכס יצא איתה, לעזור לה ודימה לא אהב את השתלשלות העניינים הבלתי צפויה.</w:t>
      </w:r>
    </w:p>
    <w:p w14:paraId="755ABF36" w14:textId="6AFE3C7D" w:rsidR="00CF54B9" w:rsidRDefault="00CF54B9" w:rsidP="00D3129A">
      <w:pPr>
        <w:rPr>
          <w:rFonts w:cs="Times New Roman"/>
          <w:rtl/>
        </w:rPr>
      </w:pPr>
      <w:r>
        <w:rPr>
          <w:rFonts w:cs="Times New Roman" w:hint="cs"/>
          <w:rtl/>
        </w:rPr>
        <w:t>"חוזר, בעלהבית?"</w:t>
      </w:r>
    </w:p>
    <w:p w14:paraId="21F4D39E" w14:textId="7E65F019" w:rsidR="00CF54B9" w:rsidRDefault="00CF54B9" w:rsidP="00D3129A">
      <w:pPr>
        <w:rPr>
          <w:rFonts w:cs="Times New Roman"/>
          <w:rtl/>
        </w:rPr>
      </w:pPr>
      <w:r>
        <w:rPr>
          <w:rFonts w:cs="Times New Roman" w:hint="cs"/>
          <w:rtl/>
        </w:rPr>
        <w:t>אלכס טרק את דלת הרכב והלך עם יסמין.</w:t>
      </w:r>
    </w:p>
    <w:p w14:paraId="7D1111A4" w14:textId="74765C10" w:rsidR="00CF54B9" w:rsidRDefault="00CF54B9" w:rsidP="00D3129A">
      <w:pPr>
        <w:rPr>
          <w:rFonts w:cs="Times New Roman"/>
          <w:rtl/>
        </w:rPr>
      </w:pPr>
      <w:r>
        <w:rPr>
          <w:rFonts w:cs="Times New Roman" w:hint="cs"/>
          <w:rtl/>
        </w:rPr>
        <w:t>"אבל מהר!!!" דימה צרח אחריו, אף על פי שאביו דווקא נראה מרוצה מהנסיעה ברחובות שעד כה רק שירך בהם את פעמיו, על נעליו המרופטות, ומרגיש חסר תקווה. התקווה תמיד מגיעה, הנה.</w:t>
      </w:r>
    </w:p>
    <w:p w14:paraId="2E6A635F" w14:textId="18164327" w:rsidR="00CF54B9" w:rsidRDefault="00CF54B9" w:rsidP="00D3129A">
      <w:pPr>
        <w:rPr>
          <w:rFonts w:cs="Times New Roman"/>
          <w:rtl/>
        </w:rPr>
      </w:pPr>
      <w:r>
        <w:rPr>
          <w:rFonts w:cs="Times New Roman" w:hint="cs"/>
          <w:rtl/>
        </w:rPr>
        <w:t xml:space="preserve">דימה התחיל להתרתח ולא ענה לאף אחד ממלמוליו של האב. לבסוף הוא לקח ממנו סיגריה </w:t>
      </w:r>
      <w:r>
        <w:rPr>
          <w:rFonts w:cs="Times New Roman"/>
          <w:rtl/>
        </w:rPr>
        <w:t>–</w:t>
      </w:r>
      <w:r>
        <w:rPr>
          <w:rFonts w:cs="Times New Roman" w:hint="cs"/>
          <w:rtl/>
        </w:rPr>
        <w:t xml:space="preserve"> החפיסה היתה איפה שתמיד היתה, והצית עם המצית שלו.</w:t>
      </w:r>
    </w:p>
    <w:p w14:paraId="09C5CAFA" w14:textId="39BF5E14" w:rsidR="00CF54B9" w:rsidRDefault="00CF54B9" w:rsidP="00D3129A">
      <w:pPr>
        <w:rPr>
          <w:rFonts w:cs="Times New Roman"/>
          <w:rtl/>
        </w:rPr>
      </w:pPr>
      <w:r>
        <w:rPr>
          <w:rFonts w:cs="Times New Roman" w:hint="cs"/>
          <w:rtl/>
        </w:rPr>
        <w:t>האב ניסה להסביר שיש מצית באוטו, אפשר להשתמש במצית שבאוטו (אצלו ברכב דווקא המצית נעלם), ולמזלו ברגע זה הופיע אלכס שוב.</w:t>
      </w:r>
    </w:p>
    <w:p w14:paraId="08EC604C" w14:textId="7452DCED" w:rsidR="00CF54B9" w:rsidRDefault="00CF54B9" w:rsidP="00D3129A">
      <w:pPr>
        <w:rPr>
          <w:rFonts w:cs="Times New Roman"/>
          <w:rtl/>
        </w:rPr>
      </w:pPr>
      <w:r>
        <w:rPr>
          <w:rFonts w:cs="Times New Roman" w:hint="cs"/>
          <w:rtl/>
        </w:rPr>
        <w:t xml:space="preserve">לפני שהוא הספיק לרטון על אלכס וחוצפתו שנעלם פתאום, אלכס אמר </w:t>
      </w:r>
      <w:r>
        <w:rPr>
          <w:rFonts w:cs="Times New Roman"/>
          <w:rtl/>
        </w:rPr>
        <w:t>–</w:t>
      </w:r>
      <w:r>
        <w:rPr>
          <w:rFonts w:cs="Times New Roman" w:hint="cs"/>
          <w:rtl/>
        </w:rPr>
        <w:t xml:space="preserve"> "עכשו לארקדי."</w:t>
      </w:r>
    </w:p>
    <w:p w14:paraId="54A2CD87" w14:textId="22E98C94" w:rsidR="00CF54B9" w:rsidRDefault="00CF54B9" w:rsidP="00D3129A">
      <w:pPr>
        <w:rPr>
          <w:rFonts w:cs="Times New Roman"/>
          <w:rtl/>
        </w:rPr>
      </w:pPr>
      <w:r>
        <w:rPr>
          <w:rFonts w:cs="Times New Roman" w:hint="cs"/>
          <w:rtl/>
        </w:rPr>
        <w:t>"מה עכשו ארקדי?"</w:t>
      </w:r>
    </w:p>
    <w:p w14:paraId="729FCE9E" w14:textId="144E6AA0" w:rsidR="00CF54B9" w:rsidRDefault="00CF54B9" w:rsidP="00D3129A">
      <w:pPr>
        <w:rPr>
          <w:rFonts w:cs="Times New Roman"/>
          <w:rtl/>
        </w:rPr>
      </w:pPr>
      <w:r>
        <w:rPr>
          <w:rFonts w:cs="Times New Roman" w:hint="cs"/>
          <w:rtl/>
        </w:rPr>
        <w:t>"צריך שיתרגם. תיסע לארקדי."</w:t>
      </w:r>
    </w:p>
    <w:p w14:paraId="5667E810" w14:textId="75A70C57" w:rsidR="00CF54B9" w:rsidRDefault="00CF54B9" w:rsidP="00D3129A">
      <w:pPr>
        <w:rPr>
          <w:rFonts w:cs="Times New Roman"/>
          <w:rtl/>
        </w:rPr>
      </w:pPr>
      <w:r>
        <w:rPr>
          <w:rFonts w:cs="Times New Roman" w:hint="cs"/>
          <w:rtl/>
        </w:rPr>
        <w:t>"אבל חד סיטרי פה, יפנימאט וגו', אין איך נוסע שמה."</w:t>
      </w:r>
    </w:p>
    <w:p w14:paraId="774C5B58" w14:textId="1AB639A8" w:rsidR="00CF54B9" w:rsidRPr="00D3129A" w:rsidRDefault="00CF54B9" w:rsidP="00D3129A">
      <w:pPr>
        <w:rPr>
          <w:rFonts w:cs="Times New Roman"/>
          <w:rtl/>
        </w:rPr>
      </w:pPr>
      <w:r>
        <w:rPr>
          <w:rFonts w:cs="Times New Roman" w:hint="cs"/>
          <w:rtl/>
        </w:rPr>
        <w:t>"אנחנו לוקחים אותו מהמגן דוד, הכל טוב תיקח פה ימינה."</w:t>
      </w:r>
    </w:p>
    <w:p w14:paraId="3F72D26D" w14:textId="11C06903" w:rsidR="00314813" w:rsidRDefault="00E75240" w:rsidP="00D3129A">
      <w:pPr>
        <w:rPr>
          <w:rFonts w:cs="Times New Roman"/>
          <w:rtl/>
        </w:rPr>
      </w:pPr>
      <w:r>
        <w:rPr>
          <w:rFonts w:cs="Times New Roman" w:hint="cs"/>
          <w:rtl/>
        </w:rPr>
        <w:t xml:space="preserve">הכל היה קרוב בראשון לציון, אבל בשל המדרחוב במרכז העיר ורשת </w:t>
      </w:r>
      <w:r w:rsidR="0038082C">
        <w:rPr>
          <w:rFonts w:cs="Times New Roman" w:hint="cs"/>
          <w:rtl/>
        </w:rPr>
        <w:t xml:space="preserve">סבוכה </w:t>
      </w:r>
      <w:r>
        <w:rPr>
          <w:rFonts w:cs="Times New Roman" w:hint="cs"/>
          <w:rtl/>
        </w:rPr>
        <w:t>של רחובות צרים, חד סטריים ועמוסים</w:t>
      </w:r>
      <w:r w:rsidR="00BC5E67">
        <w:rPr>
          <w:rFonts w:cs="Times New Roman" w:hint="cs"/>
          <w:rtl/>
        </w:rPr>
        <w:t>, הנסיעה</w:t>
      </w:r>
      <w:r>
        <w:rPr>
          <w:rFonts w:cs="Times New Roman" w:hint="cs"/>
          <w:rtl/>
        </w:rPr>
        <w:t xml:space="preserve"> לקח</w:t>
      </w:r>
      <w:r w:rsidR="00BC5E67">
        <w:rPr>
          <w:rFonts w:cs="Times New Roman" w:hint="cs"/>
          <w:rtl/>
        </w:rPr>
        <w:t>ה</w:t>
      </w:r>
      <w:r>
        <w:rPr>
          <w:rFonts w:cs="Times New Roman" w:hint="cs"/>
          <w:rtl/>
        </w:rPr>
        <w:t xml:space="preserve"> דקות ארוכות שבהן דימה הביע את </w:t>
      </w:r>
      <w:r w:rsidR="00416A74">
        <w:rPr>
          <w:rFonts w:cs="Times New Roman" w:hint="cs"/>
          <w:rtl/>
        </w:rPr>
        <w:t>מורת רוחו</w:t>
      </w:r>
      <w:r>
        <w:rPr>
          <w:rFonts w:cs="Times New Roman" w:hint="cs"/>
          <w:rtl/>
        </w:rPr>
        <w:t xml:space="preserve"> בשפה ציורית. לפחות כ</w:t>
      </w:r>
      <w:r w:rsidR="00E35631">
        <w:rPr>
          <w:rFonts w:cs="Times New Roman" w:hint="cs"/>
          <w:rtl/>
        </w:rPr>
        <w:t>ך</w:t>
      </w:r>
      <w:r>
        <w:rPr>
          <w:rFonts w:cs="Times New Roman" w:hint="cs"/>
          <w:rtl/>
        </w:rPr>
        <w:t xml:space="preserve"> זה נשמע לאלכס</w:t>
      </w:r>
      <w:r w:rsidR="0038082C">
        <w:rPr>
          <w:rFonts w:cs="Times New Roman" w:hint="cs"/>
          <w:rtl/>
        </w:rPr>
        <w:t>,</w:t>
      </w:r>
      <w:r>
        <w:rPr>
          <w:rFonts w:cs="Times New Roman" w:hint="cs"/>
          <w:rtl/>
        </w:rPr>
        <w:t xml:space="preserve"> ש</w:t>
      </w:r>
      <w:r w:rsidR="00E35631">
        <w:rPr>
          <w:rFonts w:cs="Times New Roman" w:hint="cs"/>
          <w:rtl/>
        </w:rPr>
        <w:t xml:space="preserve">אכן </w:t>
      </w:r>
      <w:r>
        <w:rPr>
          <w:rFonts w:cs="Times New Roman" w:hint="cs"/>
          <w:rtl/>
        </w:rPr>
        <w:t>הכיר מגוון עשיר למדי של קללות ברוסית, אבל את דבריו של דימה הבין</w:t>
      </w:r>
      <w:r w:rsidR="00CF54B9">
        <w:rPr>
          <w:rFonts w:cs="Times New Roman" w:hint="cs"/>
          <w:rtl/>
        </w:rPr>
        <w:t xml:space="preserve"> רק בחלקן</w:t>
      </w:r>
      <w:r>
        <w:rPr>
          <w:rFonts w:cs="Times New Roman" w:hint="cs"/>
          <w:rtl/>
        </w:rPr>
        <w:t>.</w:t>
      </w:r>
      <w:r w:rsidR="00D3129A" w:rsidRPr="00D3129A">
        <w:rPr>
          <w:rFonts w:cs="Times New Roman"/>
          <w:rtl/>
        </w:rPr>
        <w:t xml:space="preserve"> </w:t>
      </w:r>
    </w:p>
    <w:p w14:paraId="1AA17DCF" w14:textId="31EE7D02" w:rsidR="00E75240" w:rsidRDefault="00E75240" w:rsidP="00D3129A">
      <w:pPr>
        <w:rPr>
          <w:rFonts w:cs="Times New Roman"/>
          <w:rtl/>
        </w:rPr>
      </w:pPr>
      <w:r>
        <w:rPr>
          <w:rFonts w:cs="Times New Roman" w:hint="cs"/>
          <w:rtl/>
        </w:rPr>
        <w:t>בזמן שארקדי הת</w:t>
      </w:r>
      <w:r w:rsidR="00E35631">
        <w:rPr>
          <w:rFonts w:cs="Times New Roman" w:hint="cs"/>
          <w:rtl/>
        </w:rPr>
        <w:t>ארג</w:t>
      </w:r>
      <w:r>
        <w:rPr>
          <w:rFonts w:cs="Times New Roman" w:hint="cs"/>
          <w:rtl/>
        </w:rPr>
        <w:t>ן ל</w:t>
      </w:r>
      <w:r w:rsidR="0038082C">
        <w:rPr>
          <w:rFonts w:cs="Times New Roman" w:hint="cs"/>
          <w:rtl/>
        </w:rPr>
        <w:t>נטישת</w:t>
      </w:r>
      <w:r w:rsidR="00E35631">
        <w:rPr>
          <w:rFonts w:cs="Times New Roman" w:hint="cs"/>
          <w:rtl/>
        </w:rPr>
        <w:t xml:space="preserve"> המשמרת שלו</w:t>
      </w:r>
      <w:r>
        <w:rPr>
          <w:rFonts w:cs="Times New Roman" w:hint="cs"/>
          <w:rtl/>
        </w:rPr>
        <w:t xml:space="preserve"> </w:t>
      </w:r>
      <w:r w:rsidR="00E35631">
        <w:rPr>
          <w:rFonts w:cs="Times New Roman" w:hint="cs"/>
          <w:rtl/>
        </w:rPr>
        <w:t>אלכס</w:t>
      </w:r>
      <w:r>
        <w:rPr>
          <w:rFonts w:cs="Times New Roman" w:hint="cs"/>
          <w:rtl/>
        </w:rPr>
        <w:t xml:space="preserve"> </w:t>
      </w:r>
      <w:r w:rsidR="00E35631">
        <w:rPr>
          <w:rFonts w:cs="Times New Roman" w:hint="cs"/>
          <w:rtl/>
        </w:rPr>
        <w:t>קנה ב</w:t>
      </w:r>
      <w:r>
        <w:rPr>
          <w:rFonts w:cs="Times New Roman" w:hint="cs"/>
          <w:rtl/>
        </w:rPr>
        <w:t>מאפיה סמוכה גביניות ו</w:t>
      </w:r>
      <w:r w:rsidR="001C1E71">
        <w:rPr>
          <w:rFonts w:cs="Times New Roman" w:hint="cs"/>
          <w:rtl/>
        </w:rPr>
        <w:t xml:space="preserve">רוגלך </w:t>
      </w:r>
      <w:r w:rsidR="0038082C">
        <w:rPr>
          <w:rFonts w:cs="Times New Roman" w:hint="cs"/>
          <w:rtl/>
        </w:rPr>
        <w:t>ו</w:t>
      </w:r>
      <w:r w:rsidR="00E66236">
        <w:rPr>
          <w:rFonts w:cs="Times New Roman" w:hint="cs"/>
          <w:rtl/>
        </w:rPr>
        <w:t>בורקס</w:t>
      </w:r>
      <w:r w:rsidR="0038082C">
        <w:rPr>
          <w:rFonts w:cs="Times New Roman" w:hint="cs"/>
          <w:rtl/>
        </w:rPr>
        <w:t xml:space="preserve"> </w:t>
      </w:r>
      <w:r w:rsidR="001C1E71">
        <w:rPr>
          <w:rFonts w:cs="Times New Roman" w:hint="cs"/>
          <w:rtl/>
        </w:rPr>
        <w:t>למיניהם</w:t>
      </w:r>
      <w:r>
        <w:rPr>
          <w:rFonts w:cs="Times New Roman" w:hint="cs"/>
          <w:rtl/>
        </w:rPr>
        <w:t xml:space="preserve"> </w:t>
      </w:r>
      <w:r w:rsidR="0038082C">
        <w:rPr>
          <w:rFonts w:cs="Times New Roman" w:hint="cs"/>
          <w:rtl/>
        </w:rPr>
        <w:t>[</w:t>
      </w:r>
      <w:r>
        <w:rPr>
          <w:rFonts w:cs="Times New Roman" w:hint="cs"/>
          <w:rtl/>
        </w:rPr>
        <w:t>ש</w:t>
      </w:r>
      <w:r w:rsidR="001C1E71">
        <w:rPr>
          <w:rFonts w:cs="Times New Roman" w:hint="cs"/>
          <w:rtl/>
        </w:rPr>
        <w:t>ארקדי ישמח לכרסם</w:t>
      </w:r>
      <w:r w:rsidR="0038082C">
        <w:rPr>
          <w:rFonts w:cs="Times New Roman" w:hint="cs"/>
          <w:rtl/>
        </w:rPr>
        <w:t>]</w:t>
      </w:r>
      <w:r w:rsidR="001C1E71">
        <w:rPr>
          <w:rFonts w:cs="Times New Roman" w:hint="cs"/>
          <w:rtl/>
        </w:rPr>
        <w:t xml:space="preserve"> ולעצמו סמבוסק גבינות ותרד עסיסי שחיסל עוד לפני שנכנס עם ארקדי לאוטו. הוא לא ציפה שלאב יהיה איזשהו כיבוד בביתו.</w:t>
      </w:r>
    </w:p>
    <w:p w14:paraId="5A94BF5A" w14:textId="77777777" w:rsidR="009D5F53" w:rsidRDefault="009D5F53" w:rsidP="009D5F53">
      <w:pPr>
        <w:rPr>
          <w:rtl/>
        </w:rPr>
      </w:pPr>
    </w:p>
    <w:p w14:paraId="48B87E41" w14:textId="05F399AB" w:rsidR="00694DC3" w:rsidRDefault="00694DC3" w:rsidP="00D957BA">
      <w:pPr>
        <w:pStyle w:val="Heading3"/>
        <w:rPr>
          <w:rtl/>
        </w:rPr>
      </w:pPr>
      <w:r>
        <w:rPr>
          <w:rFonts w:hint="cs"/>
          <w:rtl/>
        </w:rPr>
        <w:lastRenderedPageBreak/>
        <w:t>ארקדי מתרגם</w:t>
      </w:r>
    </w:p>
    <w:p w14:paraId="47247D55" w14:textId="6EC7962E" w:rsidR="0038082C" w:rsidRDefault="00314813" w:rsidP="005969D8">
      <w:pPr>
        <w:rPr>
          <w:rFonts w:cs="Times New Roman"/>
          <w:rtl/>
        </w:rPr>
      </w:pPr>
      <w:r>
        <w:rPr>
          <w:rFonts w:cs="Times New Roman" w:hint="cs"/>
          <w:rtl/>
        </w:rPr>
        <w:t xml:space="preserve">תוך כדי </w:t>
      </w:r>
      <w:r w:rsidR="005969D8">
        <w:rPr>
          <w:rFonts w:cs="Times New Roman" w:hint="cs"/>
          <w:rtl/>
        </w:rPr>
        <w:t xml:space="preserve">הנסיעה, ארקדי ערך עם האב </w:t>
      </w:r>
      <w:r>
        <w:rPr>
          <w:rFonts w:cs="Times New Roman" w:hint="cs"/>
          <w:rtl/>
        </w:rPr>
        <w:t xml:space="preserve">שיחת </w:t>
      </w:r>
      <w:r w:rsidR="005969D8">
        <w:rPr>
          <w:rFonts w:cs="Times New Roman" w:hint="cs"/>
          <w:rtl/>
        </w:rPr>
        <w:t>התוודעות ו</w:t>
      </w:r>
      <w:r>
        <w:rPr>
          <w:rFonts w:cs="Times New Roman" w:hint="cs"/>
          <w:rtl/>
        </w:rPr>
        <w:t xml:space="preserve">נימוסין </w:t>
      </w:r>
      <w:r w:rsidR="005969D8">
        <w:rPr>
          <w:rFonts w:cs="Times New Roman" w:hint="cs"/>
          <w:rtl/>
        </w:rPr>
        <w:t>שבמהלכה</w:t>
      </w:r>
      <w:r w:rsidR="00040B66">
        <w:rPr>
          <w:rFonts w:cs="Times New Roman"/>
          <w:rtl/>
        </w:rPr>
        <w:t xml:space="preserve"> התברר שלפחות בתחום התרגום דימה לא שיקר</w:t>
      </w:r>
      <w:r w:rsidR="005969D8">
        <w:rPr>
          <w:rFonts w:cs="Times New Roman" w:hint="cs"/>
          <w:rtl/>
        </w:rPr>
        <w:t>:</w:t>
      </w:r>
      <w:r w:rsidR="00040B66">
        <w:rPr>
          <w:rFonts w:cs="Times New Roman"/>
          <w:rtl/>
        </w:rPr>
        <w:t xml:space="preserve"> ה</w:t>
      </w:r>
      <w:r w:rsidR="007300CD">
        <w:rPr>
          <w:rFonts w:cs="Times New Roman" w:hint="cs"/>
          <w:rtl/>
        </w:rPr>
        <w:t>אב</w:t>
      </w:r>
      <w:r w:rsidR="00040B66">
        <w:rPr>
          <w:rFonts w:cs="Times New Roman"/>
          <w:rtl/>
        </w:rPr>
        <w:t xml:space="preserve"> אכן עסק בתרגום לרוסית - בעבר פואמות של ג'ונסון ועכשו </w:t>
      </w:r>
      <w:r w:rsidR="00682CEA">
        <w:rPr>
          <w:rFonts w:cs="Times New Roman" w:hint="cs"/>
          <w:rtl/>
        </w:rPr>
        <w:t xml:space="preserve">- </w:t>
      </w:r>
      <w:r w:rsidR="00033F99">
        <w:rPr>
          <w:rFonts w:cs="Times New Roman" w:hint="cs"/>
          <w:rtl/>
        </w:rPr>
        <w:t xml:space="preserve">לורד ביירון!! </w:t>
      </w:r>
      <w:r w:rsidR="00662B37">
        <w:rPr>
          <w:rFonts w:cs="Times New Roman" w:hint="cs"/>
          <w:rtl/>
        </w:rPr>
        <w:t xml:space="preserve">ובעתיד - </w:t>
      </w:r>
      <w:r w:rsidR="00252215">
        <w:rPr>
          <w:rFonts w:cs="Times New Roman" w:hint="cs"/>
          <w:rtl/>
        </w:rPr>
        <w:t>דז'ון ק</w:t>
      </w:r>
      <w:r w:rsidR="007D686D">
        <w:rPr>
          <w:rFonts w:cs="Times New Roman" w:hint="cs"/>
          <w:rtl/>
        </w:rPr>
        <w:t>ִ</w:t>
      </w:r>
      <w:r w:rsidR="00252215">
        <w:rPr>
          <w:rFonts w:cs="Times New Roman" w:hint="cs"/>
          <w:rtl/>
        </w:rPr>
        <w:t>י</w:t>
      </w:r>
      <w:r w:rsidR="007D686D">
        <w:rPr>
          <w:rFonts w:cs="Times New Roman" w:hint="cs"/>
          <w:rtl/>
        </w:rPr>
        <w:t>ץ</w:t>
      </w:r>
      <w:r w:rsidR="00252215">
        <w:rPr>
          <w:rFonts w:cs="Times New Roman" w:hint="cs"/>
          <w:rtl/>
        </w:rPr>
        <w:t xml:space="preserve">!! </w:t>
      </w:r>
      <w:r w:rsidR="007D686D">
        <w:rPr>
          <w:rFonts w:cs="Times New Roman" w:hint="cs"/>
          <w:rtl/>
        </w:rPr>
        <w:t>ועוד</w:t>
      </w:r>
      <w:r w:rsidR="005969D8">
        <w:rPr>
          <w:rFonts w:cs="Times New Roman" w:hint="cs"/>
          <w:rtl/>
        </w:rPr>
        <w:t xml:space="preserve"> מסוג זה</w:t>
      </w:r>
      <w:r w:rsidR="007D686D">
        <w:rPr>
          <w:rFonts w:cs="Times New Roman" w:hint="cs"/>
          <w:rtl/>
        </w:rPr>
        <w:t xml:space="preserve">, </w:t>
      </w:r>
      <w:r>
        <w:rPr>
          <w:rFonts w:cs="Times New Roman" w:hint="cs"/>
          <w:rtl/>
        </w:rPr>
        <w:t xml:space="preserve">בעיקר פואמות </w:t>
      </w:r>
      <w:r w:rsidR="007D686D" w:rsidRPr="007D686D">
        <w:rPr>
          <w:rFonts w:cs="Times New Roman"/>
          <w:rtl/>
        </w:rPr>
        <w:t>מתקופה רומנטית, הא</w:t>
      </w:r>
      <w:r w:rsidR="005969D8">
        <w:rPr>
          <w:rFonts w:cs="Times New Roman" w:hint="cs"/>
          <w:rtl/>
        </w:rPr>
        <w:t>ב</w:t>
      </w:r>
      <w:r w:rsidR="007D686D" w:rsidRPr="007D686D">
        <w:rPr>
          <w:rFonts w:cs="Times New Roman"/>
          <w:rtl/>
        </w:rPr>
        <w:t xml:space="preserve"> אמר, והרומנטיקה מעולם לא נשמעה שמנונית וצמיגה יותר מאשר ברגע שהתגלגלה בין לשונו לחיכו ה</w:t>
      </w:r>
      <w:r w:rsidR="007D686D">
        <w:rPr>
          <w:rFonts w:cs="Times New Roman" w:hint="cs"/>
          <w:rtl/>
        </w:rPr>
        <w:t>מרובד במורסות</w:t>
      </w:r>
      <w:r w:rsidR="007D686D" w:rsidRPr="007D686D">
        <w:rPr>
          <w:rFonts w:cs="Times New Roman"/>
          <w:rtl/>
        </w:rPr>
        <w:t xml:space="preserve">[מלא אבצסים]. </w:t>
      </w:r>
      <w:r w:rsidR="0038082C">
        <w:rPr>
          <w:rFonts w:cs="Times New Roman" w:hint="cs"/>
          <w:rtl/>
        </w:rPr>
        <w:t xml:space="preserve">ה-"נאאא" המעורפל על הספסל </w:t>
      </w:r>
      <w:r w:rsidR="0077423A">
        <w:rPr>
          <w:rFonts w:cs="Times New Roman" w:hint="cs"/>
          <w:rtl/>
        </w:rPr>
        <w:t>התברר כתוצאה של</w:t>
      </w:r>
      <w:r w:rsidR="0038082C">
        <w:rPr>
          <w:rFonts w:cs="Times New Roman" w:hint="cs"/>
          <w:rtl/>
        </w:rPr>
        <w:t xml:space="preserve"> רעב ותשישות, כי </w:t>
      </w:r>
      <w:r w:rsidR="0077423A">
        <w:rPr>
          <w:rFonts w:cs="Times New Roman" w:hint="cs"/>
          <w:rtl/>
        </w:rPr>
        <w:t xml:space="preserve">הופתע מהמפגש הבלתי צפוי, הוא </w:t>
      </w:r>
      <w:r w:rsidR="0038082C">
        <w:rPr>
          <w:rFonts w:cs="Times New Roman" w:hint="cs"/>
          <w:rtl/>
        </w:rPr>
        <w:t xml:space="preserve">לא תכנן לדבר עם איש </w:t>
      </w:r>
      <w:r w:rsidR="00861C91">
        <w:rPr>
          <w:rFonts w:cs="Times New Roman" w:hint="cs"/>
          <w:rtl/>
        </w:rPr>
        <w:t xml:space="preserve">כל הערב </w:t>
      </w:r>
      <w:r w:rsidR="0038082C">
        <w:rPr>
          <w:rFonts w:cs="Times New Roman" w:hint="cs"/>
          <w:rtl/>
        </w:rPr>
        <w:t xml:space="preserve">ובוודאי שלא לפגוש את בנו. אבל עכשו לאחר ששפך את כל מררתו על הבן (דבר שדרש הכנה מסויימת וגם הרבה מאוד אנרגיה), והמטלה הזאת היתה מאחוריו, </w:t>
      </w:r>
      <w:r w:rsidR="005969D8">
        <w:rPr>
          <w:rFonts w:cs="Times New Roman" w:hint="cs"/>
          <w:rtl/>
        </w:rPr>
        <w:t>הוא הפך לברברן / נואם/ חסר תקנה, בעיקר כשתברר</w:t>
      </w:r>
      <w:r w:rsidR="0038082C">
        <w:rPr>
          <w:rFonts w:cs="Times New Roman" w:hint="cs"/>
          <w:rtl/>
        </w:rPr>
        <w:t xml:space="preserve"> שארקדי מסוגל לתרגם הכל ו</w:t>
      </w:r>
      <w:r w:rsidR="005969D8">
        <w:rPr>
          <w:rFonts w:cs="Times New Roman" w:hint="cs"/>
          <w:rtl/>
        </w:rPr>
        <w:t>אין עליו</w:t>
      </w:r>
      <w:r w:rsidR="0038082C">
        <w:rPr>
          <w:rFonts w:cs="Times New Roman" w:hint="cs"/>
          <w:rtl/>
        </w:rPr>
        <w:t xml:space="preserve"> לחץ ל</w:t>
      </w:r>
      <w:r w:rsidR="005969D8">
        <w:rPr>
          <w:rFonts w:cs="Times New Roman" w:hint="cs"/>
          <w:rtl/>
        </w:rPr>
        <w:t>ברור</w:t>
      </w:r>
      <w:r w:rsidR="0038082C">
        <w:rPr>
          <w:rFonts w:cs="Times New Roman" w:hint="cs"/>
          <w:rtl/>
        </w:rPr>
        <w:t xml:space="preserve"> את המילים הנכונות בשפות ניכר.  </w:t>
      </w:r>
    </w:p>
    <w:p w14:paraId="648313CC" w14:textId="62E35AEF" w:rsidR="007D686D" w:rsidRPr="007D686D" w:rsidRDefault="00314813" w:rsidP="0038082C">
      <w:pPr>
        <w:rPr>
          <w:rFonts w:cs="Times New Roman"/>
          <w:rtl/>
        </w:rPr>
      </w:pPr>
      <w:r>
        <w:rPr>
          <w:rFonts w:cs="Times New Roman" w:hint="cs"/>
          <w:rtl/>
        </w:rPr>
        <w:t>"</w:t>
      </w:r>
      <w:r w:rsidR="007D686D" w:rsidRPr="007D686D">
        <w:rPr>
          <w:rFonts w:cs="Times New Roman"/>
          <w:rtl/>
        </w:rPr>
        <w:t>אתה מתרגם את קיטס?</w:t>
      </w:r>
      <w:r>
        <w:rPr>
          <w:rFonts w:cs="Times New Roman" w:hint="cs"/>
          <w:rtl/>
        </w:rPr>
        <w:t>"</w:t>
      </w:r>
    </w:p>
    <w:p w14:paraId="65D76FD7" w14:textId="79D96502" w:rsidR="00040B66" w:rsidRDefault="00314813" w:rsidP="007D686D">
      <w:pPr>
        <w:rPr>
          <w:rtl/>
        </w:rPr>
      </w:pPr>
      <w:r>
        <w:rPr>
          <w:rFonts w:cs="Times New Roman" w:hint="cs"/>
          <w:rtl/>
        </w:rPr>
        <w:t>"</w:t>
      </w:r>
      <w:r w:rsidR="007D686D" w:rsidRPr="007D686D">
        <w:rPr>
          <w:rFonts w:cs="Times New Roman"/>
          <w:rtl/>
        </w:rPr>
        <w:t>קִיץ, כן קיץ,</w:t>
      </w:r>
      <w:r>
        <w:rPr>
          <w:rFonts w:cs="Times New Roman" w:hint="cs"/>
          <w:rtl/>
        </w:rPr>
        <w:t>"</w:t>
      </w:r>
      <w:r w:rsidR="007D686D" w:rsidRPr="007D686D">
        <w:rPr>
          <w:rFonts w:cs="Times New Roman"/>
          <w:rtl/>
        </w:rPr>
        <w:t xml:space="preserve"> הוא אמר באופן שהצליח לבלוע כמעט בלי שאיש ישים לב את הקיא שעלה </w:t>
      </w:r>
      <w:r w:rsidR="00416A74">
        <w:rPr>
          <w:rFonts w:cs="Times New Roman" w:hint="cs"/>
          <w:rtl/>
        </w:rPr>
        <w:t>מ</w:t>
      </w:r>
      <w:r w:rsidR="007D686D" w:rsidRPr="007D686D">
        <w:rPr>
          <w:rFonts w:cs="Times New Roman"/>
          <w:rtl/>
        </w:rPr>
        <w:t>גרונו.</w:t>
      </w:r>
      <w:r w:rsidR="007D686D">
        <w:rPr>
          <w:rFonts w:cs="Times New Roman" w:hint="cs"/>
          <w:rtl/>
        </w:rPr>
        <w:t xml:space="preserve"> וכי </w:t>
      </w:r>
      <w:r w:rsidR="00662B37">
        <w:rPr>
          <w:rFonts w:cs="Times New Roman" w:hint="cs"/>
          <w:rtl/>
        </w:rPr>
        <w:t>מדוע</w:t>
      </w:r>
      <w:r w:rsidR="00033F99">
        <w:rPr>
          <w:rFonts w:cs="Times New Roman" w:hint="cs"/>
          <w:rtl/>
        </w:rPr>
        <w:t xml:space="preserve"> לא</w:t>
      </w:r>
      <w:r w:rsidR="00416A74">
        <w:rPr>
          <w:rFonts w:cs="Times New Roman" w:hint="cs"/>
          <w:rtl/>
        </w:rPr>
        <w:t xml:space="preserve"> קיץ</w:t>
      </w:r>
      <w:r w:rsidR="00033F99">
        <w:rPr>
          <w:rFonts w:cs="Times New Roman" w:hint="cs"/>
          <w:rtl/>
        </w:rPr>
        <w:t>?</w:t>
      </w:r>
      <w:r w:rsidR="00662B37">
        <w:rPr>
          <w:rFonts w:cs="Times New Roman" w:hint="cs"/>
          <w:rtl/>
        </w:rPr>
        <w:t xml:space="preserve"> הלוא</w:t>
      </w:r>
      <w:r w:rsidR="00033F99">
        <w:rPr>
          <w:rFonts w:cs="Times New Roman" w:hint="cs"/>
          <w:rtl/>
        </w:rPr>
        <w:t xml:space="preserve"> גם בו מתגעשים הרגשות, </w:t>
      </w:r>
      <w:r w:rsidR="00252215">
        <w:rPr>
          <w:rFonts w:cs="Times New Roman" w:hint="cs"/>
          <w:rtl/>
        </w:rPr>
        <w:t>תחושות דקיקות חורכות את איבריו, ולמען הסר ספק באמיתות דבריו הוא הידק על גופו את המקטורן</w:t>
      </w:r>
      <w:r w:rsidR="00252215" w:rsidRPr="00252215">
        <w:rPr>
          <w:rFonts w:cs="Times New Roman"/>
          <w:rtl/>
        </w:rPr>
        <w:t xml:space="preserve"> </w:t>
      </w:r>
      <w:r w:rsidR="00252215">
        <w:rPr>
          <w:rFonts w:cs="Times New Roman" w:hint="cs"/>
          <w:rtl/>
        </w:rPr>
        <w:t>ה</w:t>
      </w:r>
      <w:r w:rsidR="00252215" w:rsidRPr="00252215">
        <w:rPr>
          <w:rFonts w:cs="Times New Roman"/>
          <w:rtl/>
        </w:rPr>
        <w:t>חו</w:t>
      </w:r>
      <w:r w:rsidR="00252215">
        <w:rPr>
          <w:rFonts w:cs="Times New Roman" w:hint="cs"/>
          <w:rtl/>
        </w:rPr>
        <w:t xml:space="preserve">ם </w:t>
      </w:r>
      <w:r w:rsidR="00682CEA">
        <w:rPr>
          <w:rFonts w:cs="Times New Roman" w:hint="cs"/>
          <w:rtl/>
        </w:rPr>
        <w:t>ה</w:t>
      </w:r>
      <w:r w:rsidR="00682CEA" w:rsidRPr="00252215">
        <w:rPr>
          <w:rFonts w:cs="Times New Roman"/>
          <w:rtl/>
        </w:rPr>
        <w:t>מהוה</w:t>
      </w:r>
      <w:r w:rsidR="00682CEA">
        <w:rPr>
          <w:rFonts w:cs="Times New Roman" w:hint="cs"/>
          <w:rtl/>
        </w:rPr>
        <w:t xml:space="preserve"> </w:t>
      </w:r>
      <w:r w:rsidR="00252215">
        <w:rPr>
          <w:rFonts w:cs="Times New Roman" w:hint="cs"/>
          <w:rtl/>
        </w:rPr>
        <w:t>של</w:t>
      </w:r>
      <w:r w:rsidR="00682CEA">
        <w:rPr>
          <w:rFonts w:cs="Times New Roman" w:hint="cs"/>
          <w:rtl/>
        </w:rPr>
        <w:t xml:space="preserve">בש ובו זמנית ניסה גם להסתיר את </w:t>
      </w:r>
      <w:r w:rsidR="00252215" w:rsidRPr="00252215">
        <w:rPr>
          <w:rFonts w:cs="Times New Roman"/>
          <w:rtl/>
        </w:rPr>
        <w:t xml:space="preserve">חולצת </w:t>
      </w:r>
      <w:r w:rsidR="00682CEA">
        <w:rPr>
          <w:rFonts w:cs="Times New Roman" w:hint="cs"/>
          <w:rtl/>
        </w:rPr>
        <w:t>ה</w:t>
      </w:r>
      <w:r w:rsidR="00252215" w:rsidRPr="00252215">
        <w:rPr>
          <w:rFonts w:cs="Times New Roman"/>
          <w:rtl/>
        </w:rPr>
        <w:t xml:space="preserve">כותנה </w:t>
      </w:r>
      <w:r w:rsidR="00682CEA">
        <w:rPr>
          <w:rFonts w:cs="Times New Roman" w:hint="cs"/>
          <w:rtl/>
        </w:rPr>
        <w:t>ה</w:t>
      </w:r>
      <w:r w:rsidR="00252215" w:rsidRPr="00252215">
        <w:rPr>
          <w:rFonts w:cs="Times New Roman"/>
          <w:rtl/>
        </w:rPr>
        <w:t>מרופטת</w:t>
      </w:r>
      <w:r w:rsidR="00682CEA">
        <w:rPr>
          <w:rFonts w:cs="Times New Roman" w:hint="cs"/>
          <w:rtl/>
        </w:rPr>
        <w:t xml:space="preserve"> שצוורונה הזדקר להכעיס</w:t>
      </w:r>
      <w:r w:rsidR="00252215" w:rsidRPr="00252215">
        <w:rPr>
          <w:rFonts w:cs="Times New Roman"/>
          <w:rtl/>
        </w:rPr>
        <w:t>, מרובב בכתמים צהובים ואפורים ששום חומר כבר לא יוכל להסיר</w:t>
      </w:r>
      <w:r w:rsidR="00682CEA">
        <w:rPr>
          <w:rFonts w:cs="Times New Roman" w:hint="cs"/>
          <w:rtl/>
        </w:rPr>
        <w:t>.</w:t>
      </w:r>
      <w:r w:rsidR="00252215" w:rsidRPr="00252215">
        <w:rPr>
          <w:rFonts w:cs="Times New Roman"/>
          <w:rtl/>
        </w:rPr>
        <w:t xml:space="preserve"> </w:t>
      </w:r>
      <w:r w:rsidR="00682CEA">
        <w:rPr>
          <w:rFonts w:cs="Times New Roman" w:hint="cs"/>
          <w:rtl/>
        </w:rPr>
        <w:t>[</w:t>
      </w:r>
      <w:r w:rsidR="00252215" w:rsidRPr="00252215">
        <w:rPr>
          <w:rFonts w:cs="Times New Roman"/>
          <w:rtl/>
        </w:rPr>
        <w:t xml:space="preserve">בלי להפוך אותה לבלואים </w:t>
      </w:r>
      <w:r w:rsidR="00252215" w:rsidRPr="00252215">
        <w:rPr>
          <w:rFonts w:cs="Times New Roman"/>
        </w:rPr>
        <w:t>tatters</w:t>
      </w:r>
      <w:r w:rsidR="00252215" w:rsidRPr="00252215">
        <w:rPr>
          <w:rFonts w:cs="Times New Roman"/>
          <w:rtl/>
        </w:rPr>
        <w:t>]</w:t>
      </w:r>
    </w:p>
    <w:p w14:paraId="14EA894A" w14:textId="06692FD6" w:rsidR="00040B66" w:rsidRDefault="00682CEA" w:rsidP="00040B66">
      <w:pPr>
        <w:rPr>
          <w:rtl/>
        </w:rPr>
      </w:pPr>
      <w:r>
        <w:rPr>
          <w:rFonts w:cs="Times New Roman" w:hint="cs"/>
          <w:rtl/>
        </w:rPr>
        <w:t>"</w:t>
      </w:r>
      <w:r w:rsidR="00040B66">
        <w:rPr>
          <w:rFonts w:cs="Times New Roman"/>
          <w:rtl/>
        </w:rPr>
        <w:t>מה זה</w:t>
      </w:r>
      <w:r>
        <w:rPr>
          <w:rFonts w:cs="Times New Roman" w:hint="cs"/>
          <w:rtl/>
        </w:rPr>
        <w:t xml:space="preserve"> ה-נָפְּרִימְיֶיר הזה</w:t>
      </w:r>
      <w:r w:rsidR="00040B66">
        <w:rPr>
          <w:rFonts w:cs="Times New Roman"/>
          <w:rtl/>
        </w:rPr>
        <w:t xml:space="preserve"> </w:t>
      </w:r>
      <w:r>
        <w:rPr>
          <w:rFonts w:cs="Times New Roman" w:hint="cs"/>
          <w:rtl/>
        </w:rPr>
        <w:t>[</w:t>
      </w:r>
      <w:r w:rsidR="00040B66">
        <w:t>например naprimer</w:t>
      </w:r>
      <w:r>
        <w:rPr>
          <w:rFonts w:hint="cs"/>
          <w:rtl/>
        </w:rPr>
        <w:t>]</w:t>
      </w:r>
      <w:r w:rsidR="00040B66">
        <w:rPr>
          <w:rFonts w:cs="Times New Roman"/>
          <w:rtl/>
        </w:rPr>
        <w:t xml:space="preserve"> שהוא כל הזמן אומר?</w:t>
      </w:r>
      <w:r>
        <w:rPr>
          <w:rFonts w:cs="Times New Roman" w:hint="cs"/>
          <w:rtl/>
        </w:rPr>
        <w:t>"</w:t>
      </w:r>
    </w:p>
    <w:p w14:paraId="04A18ADE" w14:textId="736F3A5F" w:rsidR="00040B66" w:rsidRDefault="00682CEA" w:rsidP="00040B66">
      <w:pPr>
        <w:rPr>
          <w:rtl/>
        </w:rPr>
      </w:pPr>
      <w:r>
        <w:rPr>
          <w:rFonts w:cs="Times New Roman" w:hint="cs"/>
          <w:rtl/>
        </w:rPr>
        <w:t>"</w:t>
      </w:r>
      <w:r w:rsidR="00040B66">
        <w:rPr>
          <w:rFonts w:cs="Times New Roman"/>
          <w:rtl/>
        </w:rPr>
        <w:t xml:space="preserve">זה 'לדוגמה', הוא נותן </w:t>
      </w:r>
      <w:r>
        <w:rPr>
          <w:rFonts w:cs="Times New Roman" w:hint="cs"/>
          <w:rtl/>
        </w:rPr>
        <w:t xml:space="preserve">המון </w:t>
      </w:r>
      <w:r w:rsidR="00040B66">
        <w:rPr>
          <w:rFonts w:cs="Times New Roman"/>
          <w:rtl/>
        </w:rPr>
        <w:t>דוגמאות</w:t>
      </w:r>
      <w:r>
        <w:rPr>
          <w:rFonts w:cs="Times New Roman" w:hint="cs"/>
          <w:rtl/>
        </w:rPr>
        <w:t>." למען אלכס, ארקדי עזב חצי שעה לפני תום המשמרת שלו, הוא מעולם לא עשה דבר כזה</w:t>
      </w:r>
      <w:r w:rsidR="007300CD">
        <w:rPr>
          <w:rFonts w:cs="Times New Roman" w:hint="cs"/>
          <w:rtl/>
        </w:rPr>
        <w:t>, וכשאלכס קרא לו הוא ה</w:t>
      </w:r>
      <w:r w:rsidR="00E75240">
        <w:rPr>
          <w:rFonts w:cs="Times New Roman" w:hint="cs"/>
          <w:rtl/>
        </w:rPr>
        <w:t xml:space="preserve">פקיר </w:t>
      </w:r>
      <w:r w:rsidR="007300CD">
        <w:rPr>
          <w:rFonts w:cs="Times New Roman" w:hint="cs"/>
          <w:rtl/>
        </w:rPr>
        <w:t xml:space="preserve">באופן מודע </w:t>
      </w:r>
      <w:r>
        <w:rPr>
          <w:rFonts w:cs="Times New Roman" w:hint="cs"/>
          <w:rtl/>
        </w:rPr>
        <w:t>את כל מקרי החירום של ראשל"צ, נס-ציונה ובית דגן לגורלם</w:t>
      </w:r>
      <w:r w:rsidR="007300CD">
        <w:rPr>
          <w:rFonts w:cs="Times New Roman" w:hint="cs"/>
          <w:rtl/>
        </w:rPr>
        <w:t xml:space="preserve"> (ולידיהם של הפארמדיקים המיומנים שנותרו בתחנה)</w:t>
      </w:r>
      <w:r>
        <w:rPr>
          <w:rFonts w:cs="Times New Roman" w:hint="cs"/>
          <w:rtl/>
        </w:rPr>
        <w:t>.</w:t>
      </w:r>
      <w:r w:rsidR="00040B66">
        <w:rPr>
          <w:rFonts w:cs="Times New Roman"/>
          <w:rtl/>
        </w:rPr>
        <w:t xml:space="preserve"> </w:t>
      </w:r>
    </w:p>
    <w:p w14:paraId="445915DA" w14:textId="7C17F00F" w:rsidR="00040B66" w:rsidRDefault="00682CEA" w:rsidP="00040B66">
      <w:pPr>
        <w:rPr>
          <w:rtl/>
        </w:rPr>
      </w:pPr>
      <w:r>
        <w:rPr>
          <w:rFonts w:cs="Times New Roman" w:hint="cs"/>
          <w:rtl/>
        </w:rPr>
        <w:t>"</w:t>
      </w:r>
      <w:r w:rsidR="00040B66">
        <w:rPr>
          <w:rFonts w:cs="Times New Roman"/>
          <w:rtl/>
        </w:rPr>
        <w:t>אבל אתה לא מתרגם לי שום דוגמה</w:t>
      </w:r>
      <w:r>
        <w:rPr>
          <w:rFonts w:cs="Times New Roman" w:hint="cs"/>
          <w:rtl/>
        </w:rPr>
        <w:t>."</w:t>
      </w:r>
    </w:p>
    <w:p w14:paraId="28A836AC" w14:textId="0EAD7B87" w:rsidR="00040B66" w:rsidRDefault="00682CEA" w:rsidP="00040B66">
      <w:pPr>
        <w:rPr>
          <w:rtl/>
        </w:rPr>
      </w:pPr>
      <w:r>
        <w:rPr>
          <w:rFonts w:cs="Times New Roman" w:hint="cs"/>
          <w:rtl/>
        </w:rPr>
        <w:t>"</w:t>
      </w:r>
      <w:r w:rsidR="00040B66">
        <w:rPr>
          <w:rFonts w:cs="Times New Roman"/>
          <w:rtl/>
        </w:rPr>
        <w:t xml:space="preserve">זה ארוך מדי ומיותר, </w:t>
      </w:r>
      <w:r>
        <w:rPr>
          <w:rFonts w:cs="Times New Roman" w:hint="cs"/>
          <w:rtl/>
        </w:rPr>
        <w:t xml:space="preserve">סאשה, </w:t>
      </w:r>
      <w:r w:rsidR="00040B66">
        <w:rPr>
          <w:rFonts w:cs="Times New Roman"/>
          <w:rtl/>
        </w:rPr>
        <w:t>הוא</w:t>
      </w:r>
      <w:r w:rsidR="007300CD">
        <w:rPr>
          <w:rFonts w:cs="Times New Roman" w:hint="cs"/>
          <w:rtl/>
        </w:rPr>
        <w:t xml:space="preserve"> </w:t>
      </w:r>
      <w:r w:rsidR="005969D8">
        <w:rPr>
          <w:rFonts w:cs="Times New Roman" w:hint="cs"/>
          <w:rtl/>
        </w:rPr>
        <w:t xml:space="preserve">- </w:t>
      </w:r>
      <w:r w:rsidR="00040B66">
        <w:rPr>
          <w:rFonts w:cs="Times New Roman"/>
          <w:rtl/>
        </w:rPr>
        <w:t xml:space="preserve">איך אומרים את זה, </w:t>
      </w:r>
      <w:r>
        <w:rPr>
          <w:rFonts w:cs="Times New Roman" w:hint="cs"/>
          <w:rtl/>
        </w:rPr>
        <w:t>[</w:t>
      </w:r>
      <w:r w:rsidR="00040B66">
        <w:t>flourish</w:t>
      </w:r>
      <w:r>
        <w:rPr>
          <w:rFonts w:hint="cs"/>
          <w:rtl/>
        </w:rPr>
        <w:t>]</w:t>
      </w:r>
      <w:r w:rsidR="00B773E8">
        <w:rPr>
          <w:rFonts w:cs="Times New Roman" w:hint="cs"/>
          <w:rtl/>
        </w:rPr>
        <w:t xml:space="preserve"> </w:t>
      </w:r>
      <w:r w:rsidR="00040B66">
        <w:rPr>
          <w:rFonts w:cs="Times New Roman"/>
          <w:rtl/>
        </w:rPr>
        <w:t>מקשט את הדיבור שלו ביותר מדי גלדיולות.</w:t>
      </w:r>
      <w:r>
        <w:rPr>
          <w:rFonts w:cs="Times New Roman" w:hint="cs"/>
          <w:rtl/>
        </w:rPr>
        <w:t>"</w:t>
      </w:r>
    </w:p>
    <w:p w14:paraId="58461C3B" w14:textId="7056AA78" w:rsidR="00040B66" w:rsidRDefault="00682CEA" w:rsidP="00040B66">
      <w:pPr>
        <w:rPr>
          <w:rFonts w:cs="Times New Roman"/>
          <w:rtl/>
        </w:rPr>
      </w:pPr>
      <w:r>
        <w:rPr>
          <w:rFonts w:cs="Times New Roman" w:hint="cs"/>
          <w:rtl/>
        </w:rPr>
        <w:t>"</w:t>
      </w:r>
      <w:r w:rsidR="00033F99">
        <w:rPr>
          <w:rFonts w:cs="Times New Roman" w:hint="cs"/>
          <w:rtl/>
        </w:rPr>
        <w:t>אהה! ומה עם החבר הזה שלו, זה שגר ליידו? במה הוא קשור?</w:t>
      </w:r>
      <w:r>
        <w:rPr>
          <w:rFonts w:cs="Times New Roman" w:hint="cs"/>
          <w:rtl/>
        </w:rPr>
        <w:t>"</w:t>
      </w:r>
    </w:p>
    <w:p w14:paraId="47D6A06D" w14:textId="07C6C714" w:rsidR="00682CEA" w:rsidRDefault="00682CEA" w:rsidP="00040B66">
      <w:pPr>
        <w:rPr>
          <w:rFonts w:cs="Times New Roman"/>
          <w:rtl/>
        </w:rPr>
      </w:pPr>
      <w:r>
        <w:rPr>
          <w:rFonts w:cs="Times New Roman" w:hint="cs"/>
          <w:rtl/>
        </w:rPr>
        <w:t xml:space="preserve">אבל הרגש העיקרי שהתגעש בקרבו </w:t>
      </w:r>
      <w:r w:rsidR="00C301A3">
        <w:rPr>
          <w:rFonts w:cs="Times New Roman" w:hint="cs"/>
          <w:rtl/>
        </w:rPr>
        <w:t xml:space="preserve">של האב לאחר אותה התקצפות על שני בניו חסרי רגש התודה, </w:t>
      </w:r>
      <w:r w:rsidR="007300CD">
        <w:rPr>
          <w:rFonts w:cs="Times New Roman" w:hint="cs"/>
          <w:rtl/>
        </w:rPr>
        <w:t>היה ש</w:t>
      </w:r>
      <w:r w:rsidR="00C301A3">
        <w:rPr>
          <w:rFonts w:cs="Times New Roman" w:hint="cs"/>
          <w:rtl/>
        </w:rPr>
        <w:t xml:space="preserve">מגיע לו לשקוע בבקבוק האלכוהול המשובח לא מזדמן בכל יום. </w:t>
      </w:r>
      <w:r w:rsidR="00E75240">
        <w:rPr>
          <w:rFonts w:cs="Times New Roman" w:hint="cs"/>
          <w:rtl/>
        </w:rPr>
        <w:t>ואת שאר הנסיעה הקצרה עשו בשתיקה.</w:t>
      </w:r>
    </w:p>
    <w:p w14:paraId="1468F1A0" w14:textId="77777777" w:rsidR="00E63920" w:rsidRDefault="00E63920" w:rsidP="0092404B">
      <w:pPr>
        <w:rPr>
          <w:rFonts w:cs="Times New Roman"/>
          <w:rtl/>
        </w:rPr>
      </w:pPr>
    </w:p>
    <w:p w14:paraId="6F0A9870" w14:textId="3120F4C7" w:rsidR="00201D1B" w:rsidRPr="00201D1B" w:rsidRDefault="00201D1B" w:rsidP="0092404B">
      <w:pPr>
        <w:rPr>
          <w:rFonts w:cs="Times New Roman"/>
          <w:rtl/>
          <w:lang w:bidi="ar-SA"/>
        </w:rPr>
      </w:pPr>
      <w:r w:rsidRPr="00201D1B">
        <w:rPr>
          <w:rFonts w:cs="Times New Roman"/>
          <w:rtl/>
        </w:rPr>
        <w:t>רחוב החייל האלמוני</w:t>
      </w:r>
      <w:r w:rsidR="0092404B">
        <w:rPr>
          <w:rFonts w:cs="Times New Roman" w:hint="cs"/>
          <w:rtl/>
        </w:rPr>
        <w:t xml:space="preserve"> היה </w:t>
      </w:r>
      <w:r w:rsidRPr="00201D1B">
        <w:rPr>
          <w:rFonts w:cs="Times New Roman"/>
          <w:rtl/>
        </w:rPr>
        <w:t>רחוב, ויש כאלה</w:t>
      </w:r>
      <w:r w:rsidR="00A324F3">
        <w:rPr>
          <w:rFonts w:cs="Times New Roman" w:hint="cs"/>
          <w:rtl/>
        </w:rPr>
        <w:t xml:space="preserve"> </w:t>
      </w:r>
      <w:r w:rsidR="00A324F3">
        <w:rPr>
          <w:rFonts w:cs="Times New Roman"/>
          <w:rtl/>
        </w:rPr>
        <w:t>–</w:t>
      </w:r>
      <w:r w:rsidRPr="00201D1B">
        <w:rPr>
          <w:rFonts w:cs="Times New Roman"/>
          <w:rtl/>
        </w:rPr>
        <w:t xml:space="preserve"> כל אחד </w:t>
      </w:r>
      <w:r w:rsidR="00B07131">
        <w:rPr>
          <w:rFonts w:cs="Times New Roman" w:hint="cs"/>
          <w:rtl/>
        </w:rPr>
        <w:t xml:space="preserve">במשך חייו </w:t>
      </w:r>
      <w:r w:rsidRPr="00201D1B">
        <w:rPr>
          <w:rFonts w:cs="Times New Roman"/>
          <w:rtl/>
        </w:rPr>
        <w:t xml:space="preserve">נתקל ברחוב </w:t>
      </w:r>
      <w:r w:rsidR="0092404B" w:rsidRPr="00201D1B">
        <w:rPr>
          <w:rFonts w:cs="Times New Roman"/>
          <w:rtl/>
        </w:rPr>
        <w:t xml:space="preserve">אחד </w:t>
      </w:r>
      <w:r w:rsidRPr="00201D1B">
        <w:rPr>
          <w:rFonts w:cs="Times New Roman"/>
          <w:rtl/>
        </w:rPr>
        <w:t>כזה</w:t>
      </w:r>
      <w:r w:rsidR="0092404B" w:rsidRPr="0092404B">
        <w:rPr>
          <w:rFonts w:cs="Times New Roman"/>
          <w:rtl/>
        </w:rPr>
        <w:t xml:space="preserve"> </w:t>
      </w:r>
      <w:r w:rsidR="0092404B" w:rsidRPr="00201D1B">
        <w:rPr>
          <w:rFonts w:cs="Times New Roman"/>
          <w:rtl/>
        </w:rPr>
        <w:t>לפחות</w:t>
      </w:r>
      <w:r w:rsidR="00A324F3">
        <w:rPr>
          <w:rFonts w:cs="Times New Roman" w:hint="cs"/>
          <w:rtl/>
        </w:rPr>
        <w:t xml:space="preserve"> </w:t>
      </w:r>
      <w:r w:rsidR="00A324F3">
        <w:rPr>
          <w:rFonts w:cs="Times New Roman"/>
          <w:rtl/>
        </w:rPr>
        <w:t>–</w:t>
      </w:r>
      <w:r w:rsidRPr="00201D1B">
        <w:rPr>
          <w:rFonts w:cs="Times New Roman"/>
          <w:rtl/>
        </w:rPr>
        <w:t xml:space="preserve"> שלא תמיד ניתן להגיע אליו</w:t>
      </w:r>
      <w:r w:rsidR="00BC5E67">
        <w:rPr>
          <w:rFonts w:cs="Times New Roman" w:hint="cs"/>
          <w:rtl/>
        </w:rPr>
        <w:t xml:space="preserve"> / שהדרך אליו לא תמיד גלויה</w:t>
      </w:r>
      <w:r w:rsidR="00B07131">
        <w:rPr>
          <w:rFonts w:cs="Times New Roman" w:hint="cs"/>
          <w:rtl/>
        </w:rPr>
        <w:t>&amp;</w:t>
      </w:r>
      <w:r w:rsidRPr="00201D1B">
        <w:rPr>
          <w:rFonts w:cs="Times New Roman"/>
          <w:rtl/>
        </w:rPr>
        <w:t>. מסתתר</w:t>
      </w:r>
      <w:r w:rsidR="007A1DE0">
        <w:rPr>
          <w:rFonts w:cs="Times New Roman" w:hint="cs"/>
          <w:rtl/>
        </w:rPr>
        <w:t>,</w:t>
      </w:r>
      <w:r w:rsidRPr="00201D1B">
        <w:rPr>
          <w:rFonts w:cs="Times New Roman"/>
          <w:rtl/>
        </w:rPr>
        <w:t xml:space="preserve"> נחבא מאחורי פנייה אחרת. הוא לא </w:t>
      </w:r>
      <w:r w:rsidR="00A324F3">
        <w:rPr>
          <w:rFonts w:cs="Times New Roman" w:hint="cs"/>
          <w:rtl/>
        </w:rPr>
        <w:t>איפה שזכרת, אף פעם לא</w:t>
      </w:r>
      <w:r w:rsidRPr="00201D1B">
        <w:rPr>
          <w:rFonts w:cs="Times New Roman"/>
          <w:rtl/>
        </w:rPr>
        <w:t>. צריך להשלים עם כך שלא תמיד זה יצליח, גם מי שגר שם לוקח זאת בחשבון. (אבל אלו שגרים שם, יש רחוב אחר שמסתתר להם. לא זה.) ובכל פעם שמגיעים, זה באמת מקרה מיוחד. רוב הרחובות מהסוג הזה (לא כולם) מסתיימים בברושים.</w:t>
      </w:r>
    </w:p>
    <w:p w14:paraId="22F3A0C0" w14:textId="76C720D3" w:rsidR="00201D1B" w:rsidRDefault="00201D1B" w:rsidP="00040B66">
      <w:pPr>
        <w:rPr>
          <w:rFonts w:cs="Times New Roman"/>
          <w:rtl/>
        </w:rPr>
      </w:pPr>
      <w:r>
        <w:rPr>
          <w:rFonts w:cs="Times New Roman" w:hint="cs"/>
          <w:rtl/>
        </w:rPr>
        <w:t>רק מעל גיל מסויים</w:t>
      </w:r>
      <w:r w:rsidR="00A324F3">
        <w:rPr>
          <w:rFonts w:cs="Times New Roman" w:hint="cs"/>
          <w:rtl/>
        </w:rPr>
        <w:t xml:space="preserve"> או מעל חוסר סבלנות מסויימת</w:t>
      </w:r>
      <w:r>
        <w:rPr>
          <w:rFonts w:cs="Times New Roman" w:hint="cs"/>
          <w:rtl/>
        </w:rPr>
        <w:t xml:space="preserve"> (</w:t>
      </w:r>
      <w:r w:rsidR="00A324F3">
        <w:rPr>
          <w:rFonts w:cs="Times New Roman" w:hint="cs"/>
          <w:rtl/>
        </w:rPr>
        <w:t>כשמתחילים לסמוך פחות על הזיכרון ועל כושר ההתמצאות ויותר על מפות ושאר אמצעי ניווט</w:t>
      </w:r>
      <w:r>
        <w:rPr>
          <w:rFonts w:cs="Times New Roman" w:hint="cs"/>
          <w:rtl/>
        </w:rPr>
        <w:t>) כבר אין רחובות כאלו, הכל נמצא תחת ידך, הכל נגיש.</w:t>
      </w:r>
    </w:p>
    <w:p w14:paraId="4F5D01A9" w14:textId="74132D93" w:rsidR="00EE08B5" w:rsidRPr="00EE08B5" w:rsidRDefault="00EE08B5" w:rsidP="00EE08B5">
      <w:pPr>
        <w:rPr>
          <w:rFonts w:cs="Times New Roman"/>
          <w:rtl/>
          <w:lang w:bidi="ar-SA"/>
        </w:rPr>
      </w:pPr>
      <w:r w:rsidRPr="00EE08B5">
        <w:rPr>
          <w:rFonts w:cs="Times New Roman"/>
          <w:rtl/>
        </w:rPr>
        <w:t xml:space="preserve">יש גם אנשים כאלה, חברי משפחה או קרובים רחוקים שההורים שלך כבר לא מזמינים ופתאום אתה נזכר </w:t>
      </w:r>
      <w:r w:rsidR="007A1DE0">
        <w:rPr>
          <w:rFonts w:cs="Times New Roman" w:hint="cs"/>
          <w:rtl/>
        </w:rPr>
        <w:t xml:space="preserve">שהיה </w:t>
      </w:r>
      <w:r w:rsidRPr="00EE08B5">
        <w:rPr>
          <w:rFonts w:cs="Times New Roman"/>
          <w:rtl/>
        </w:rPr>
        <w:t>איזה ליל סדר או מסיבת-מבוגרים שהתגנבת אליה בפיג'מה (הצצת מרום המדרגות), ואתה זוכר בוודאות, זוכר את הריח העמוק של שטיחוני-עור שאימך היתה מוציאה רק למאורעות מיוחדים,</w:t>
      </w:r>
      <w:r w:rsidR="007A1DE0">
        <w:rPr>
          <w:rFonts w:cs="Times New Roman" w:hint="cs"/>
          <w:rtl/>
        </w:rPr>
        <w:t xml:space="preserve"> והחריקה המיוחדת של סט כלי החרסינה וארון הליקרים הנעול-תמיד ש</w:t>
      </w:r>
      <w:r w:rsidR="00B07131">
        <w:rPr>
          <w:rFonts w:cs="Times New Roman" w:hint="cs"/>
          <w:rtl/>
        </w:rPr>
        <w:t>כעת</w:t>
      </w:r>
      <w:r w:rsidR="007A1DE0">
        <w:rPr>
          <w:rFonts w:cs="Times New Roman" w:hint="cs"/>
          <w:rtl/>
        </w:rPr>
        <w:t xml:space="preserve"> הוא פתוח לרווחה וכל הבקבוקים הצבעוניים זוהרים באור הפנימי הסודי של הארון, ואורחים שהיית בטוח שראית</w:t>
      </w:r>
      <w:r w:rsidRPr="00EE08B5">
        <w:rPr>
          <w:rFonts w:cs="Times New Roman"/>
          <w:rtl/>
        </w:rPr>
        <w:t xml:space="preserve"> ואתה כבר לא מסוגל לדעת האם האנשים האלה היו אמיתיים. ואם יום אחד תשאל את הוריך - אתם זוכרים, הם ישבו </w:t>
      </w:r>
      <w:r w:rsidRPr="00EE08B5">
        <w:rPr>
          <w:rFonts w:cs="Times New Roman"/>
          <w:rtl/>
        </w:rPr>
        <w:lastRenderedPageBreak/>
        <w:t xml:space="preserve">כאן, הם מהצד של </w:t>
      </w:r>
      <w:r w:rsidR="00BC5E67">
        <w:rPr>
          <w:rFonts w:cs="Times New Roman" w:hint="cs"/>
          <w:rtl/>
        </w:rPr>
        <w:t xml:space="preserve">המשפחה של </w:t>
      </w:r>
      <w:r w:rsidRPr="00EE08B5">
        <w:rPr>
          <w:rFonts w:cs="Times New Roman"/>
          <w:rtl/>
        </w:rPr>
        <w:t>אבא, אני בטוח (לא, אין</w:t>
      </w:r>
      <w:r w:rsidR="00B07131">
        <w:rPr>
          <w:rFonts w:cs="Times New Roman" w:hint="cs"/>
          <w:rtl/>
        </w:rPr>
        <w:t xml:space="preserve"> לנו</w:t>
      </w:r>
      <w:r w:rsidRPr="00EE08B5">
        <w:rPr>
          <w:rFonts w:cs="Times New Roman"/>
          <w:rtl/>
        </w:rPr>
        <w:t xml:space="preserve"> אף אחד מהצד של אבא, חוץ מסבתא שלך), אז מי? מי הם היו? רק דוד משוגע</w:t>
      </w:r>
      <w:r w:rsidR="007A1DE0">
        <w:rPr>
          <w:rFonts w:cs="Times New Roman" w:hint="cs"/>
          <w:rtl/>
        </w:rPr>
        <w:t xml:space="preserve"> אחד</w:t>
      </w:r>
      <w:r w:rsidRPr="00EE08B5">
        <w:rPr>
          <w:rFonts w:cs="Times New Roman"/>
          <w:rtl/>
        </w:rPr>
        <w:t xml:space="preserve"> זוכר </w:t>
      </w:r>
      <w:r w:rsidR="00BC5E67">
        <w:rPr>
          <w:rFonts w:cs="Times New Roman" w:hint="cs"/>
          <w:rtl/>
        </w:rPr>
        <w:t xml:space="preserve">אותם </w:t>
      </w:r>
      <w:r w:rsidRPr="00EE08B5">
        <w:rPr>
          <w:rFonts w:cs="Times New Roman"/>
          <w:rtl/>
        </w:rPr>
        <w:t xml:space="preserve">אבל הוא תמיד דומע </w:t>
      </w:r>
      <w:r w:rsidR="007A1DE0">
        <w:rPr>
          <w:rFonts w:cs="Times New Roman" w:hint="cs"/>
          <w:rtl/>
        </w:rPr>
        <w:t>ואתה מפחד לדבר איתו</w:t>
      </w:r>
      <w:r w:rsidRPr="00EE08B5">
        <w:rPr>
          <w:rFonts w:cs="Times New Roman"/>
          <w:rtl/>
        </w:rPr>
        <w:t xml:space="preserve"> וכבר משלים עם העובדה שלעולם לא תדע מי הם. ולפעמים גם אתה לא בטוח שהם היו.</w:t>
      </w:r>
      <w:r w:rsidRPr="00EE08B5">
        <w:rPr>
          <w:rFonts w:cs="Times New Roman"/>
          <w:rtl/>
          <w:lang w:bidi="ar-SA"/>
        </w:rPr>
        <w:t> </w:t>
      </w:r>
    </w:p>
    <w:p w14:paraId="3E1593AD" w14:textId="1A6614B2" w:rsidR="00EE08B5" w:rsidRDefault="00EE08B5" w:rsidP="00EE08B5">
      <w:pPr>
        <w:rPr>
          <w:rFonts w:cs="Times New Roman"/>
          <w:rtl/>
        </w:rPr>
      </w:pPr>
      <w:r w:rsidRPr="00EE08B5">
        <w:rPr>
          <w:rFonts w:cs="Times New Roman"/>
          <w:rtl/>
        </w:rPr>
        <w:t>ככה זה ל</w:t>
      </w:r>
      <w:r w:rsidR="00BC5E67">
        <w:rPr>
          <w:rFonts w:cs="Times New Roman" w:hint="cs"/>
          <w:rtl/>
        </w:rPr>
        <w:t xml:space="preserve">גבי </w:t>
      </w:r>
      <w:r w:rsidRPr="00EE08B5">
        <w:rPr>
          <w:rFonts w:cs="Times New Roman"/>
          <w:rtl/>
        </w:rPr>
        <w:t>בני אדם, כך זה גם ל</w:t>
      </w:r>
      <w:r w:rsidR="007A1DE0">
        <w:rPr>
          <w:rFonts w:cs="Times New Roman" w:hint="cs"/>
          <w:rtl/>
        </w:rPr>
        <w:t xml:space="preserve">גבי </w:t>
      </w:r>
      <w:r w:rsidRPr="00EE08B5">
        <w:rPr>
          <w:rFonts w:cs="Times New Roman"/>
          <w:rtl/>
        </w:rPr>
        <w:t>רחובות.</w:t>
      </w:r>
    </w:p>
    <w:p w14:paraId="537B6B65" w14:textId="7A3D34D9" w:rsidR="007A1DE0" w:rsidRPr="00EE08B5" w:rsidRDefault="007A1DE0" w:rsidP="00EE08B5">
      <w:pPr>
        <w:rPr>
          <w:rFonts w:cs="Times New Roman"/>
          <w:rtl/>
          <w:lang w:bidi="ar-SA"/>
        </w:rPr>
      </w:pPr>
      <w:r>
        <w:rPr>
          <w:rFonts w:cs="Times New Roman" w:hint="cs"/>
          <w:rtl/>
        </w:rPr>
        <w:t xml:space="preserve">אלכס ניסה לבקר את האב מספר פעמים אבל מעולם לא הצליח למצוא את הרחוב, ולבסוף נואש. וגם עכשו, הם הגיעו מכיוון אחר, ממקום שמעולם לא היה בו ולא </w:t>
      </w:r>
      <w:r w:rsidR="00B07131">
        <w:rPr>
          <w:rFonts w:cs="Times New Roman" w:hint="cs"/>
          <w:rtl/>
        </w:rPr>
        <w:t>היה מאמין שקיים בראשון לציון</w:t>
      </w:r>
      <w:r>
        <w:rPr>
          <w:rFonts w:cs="Times New Roman" w:hint="cs"/>
          <w:rtl/>
        </w:rPr>
        <w:t>.</w:t>
      </w:r>
    </w:p>
    <w:p w14:paraId="2B5F27C3" w14:textId="77777777" w:rsidR="00EE08B5" w:rsidRDefault="00EE08B5" w:rsidP="00040B66">
      <w:pPr>
        <w:rPr>
          <w:rFonts w:cs="Times New Roman"/>
          <w:rtl/>
          <w:lang w:bidi="ar-SA"/>
        </w:rPr>
      </w:pPr>
    </w:p>
    <w:p w14:paraId="453EA426" w14:textId="77777777" w:rsidR="00EE08B5" w:rsidRDefault="00EE08B5" w:rsidP="00040B66">
      <w:pPr>
        <w:rPr>
          <w:rFonts w:cs="Times New Roman"/>
          <w:rtl/>
        </w:rPr>
      </w:pPr>
    </w:p>
    <w:p w14:paraId="6C0DE55B" w14:textId="097879AB" w:rsidR="00D3129A" w:rsidRDefault="00670A4B" w:rsidP="004E4EB1">
      <w:pPr>
        <w:pStyle w:val="Heading3"/>
        <w:rPr>
          <w:rtl/>
        </w:rPr>
      </w:pPr>
      <w:r>
        <w:rPr>
          <w:rFonts w:hint="cs"/>
          <w:rtl/>
        </w:rPr>
        <w:t>התוכי</w:t>
      </w:r>
    </w:p>
    <w:p w14:paraId="3487D58F" w14:textId="6B03745C" w:rsidR="00B07131" w:rsidRDefault="00F63BE8" w:rsidP="001E74E2">
      <w:pPr>
        <w:rPr>
          <w:rFonts w:cs="Times New Roman"/>
          <w:rtl/>
        </w:rPr>
      </w:pPr>
      <w:r>
        <w:rPr>
          <w:rFonts w:cs="Times New Roman" w:hint="cs"/>
          <w:rtl/>
        </w:rPr>
        <w:t xml:space="preserve">האב נכנס בזהירות רבה </w:t>
      </w:r>
      <w:r>
        <w:rPr>
          <w:rFonts w:cs="Times New Roman"/>
          <w:rtl/>
        </w:rPr>
        <w:t>–</w:t>
      </w:r>
      <w:r>
        <w:rPr>
          <w:rFonts w:cs="Times New Roman" w:hint="cs"/>
          <w:rtl/>
        </w:rPr>
        <w:t xml:space="preserve"> </w:t>
      </w:r>
      <w:r w:rsidR="00B07131">
        <w:rPr>
          <w:rFonts w:cs="Times New Roman" w:hint="cs"/>
          <w:rtl/>
        </w:rPr>
        <w:t>הוא פתח את הדלת רק מעט והחיש את כולם פנימה</w:t>
      </w:r>
      <w:r w:rsidR="00CB5E01">
        <w:rPr>
          <w:rFonts w:cs="Times New Roman" w:hint="cs"/>
          <w:rtl/>
        </w:rPr>
        <w:t xml:space="preserve"> וטרק מייד את הדלת</w:t>
      </w:r>
      <w:r w:rsidR="00B07131">
        <w:rPr>
          <w:rFonts w:cs="Times New Roman" w:hint="cs"/>
          <w:rtl/>
        </w:rPr>
        <w:t>.</w:t>
      </w:r>
      <w:r w:rsidR="00CB5E01">
        <w:rPr>
          <w:rFonts w:cs="Times New Roman" w:hint="cs"/>
          <w:rtl/>
        </w:rPr>
        <w:t xml:space="preserve"> הסיבה התבררה מייד -תוכי אדום וירוק קרא בקול לעומתם, איזו מילה בצוואר צרוד ונוצתי.</w:t>
      </w:r>
    </w:p>
    <w:p w14:paraId="735BDA15" w14:textId="680671CF" w:rsidR="00B07131" w:rsidRDefault="00CB5E01" w:rsidP="00CB5E01">
      <w:pPr>
        <w:rPr>
          <w:rFonts w:cs="Times New Roman"/>
          <w:rtl/>
        </w:rPr>
      </w:pPr>
      <w:r>
        <w:rPr>
          <w:rFonts w:cs="Times New Roman" w:hint="cs"/>
          <w:rtl/>
        </w:rPr>
        <w:t>דימה רטן משהו כלפי האב (אתה עדיין שומר את הגוויה הזאת) ונכנס אבל אלכס וארקדי נותרו עומדים</w:t>
      </w:r>
      <w:r w:rsidR="00B07131">
        <w:rPr>
          <w:rFonts w:cs="Times New Roman" w:hint="cs"/>
          <w:rtl/>
        </w:rPr>
        <w:t xml:space="preserve"> במבואה לדירה קטנה, אשר בקירותיה המצהיבים מיושן היה ספוג </w:t>
      </w:r>
      <w:r w:rsidR="00B07131" w:rsidRPr="00035701">
        <w:rPr>
          <w:rFonts w:cs="Times New Roman"/>
          <w:rtl/>
        </w:rPr>
        <w:t xml:space="preserve">ריח של הזנחה ו–, ריח של </w:t>
      </w:r>
      <w:r>
        <w:rPr>
          <w:rFonts w:cs="Times New Roman" w:hint="cs"/>
          <w:rtl/>
        </w:rPr>
        <w:t>עופות</w:t>
      </w:r>
      <w:r w:rsidR="00B07131" w:rsidRPr="00035701">
        <w:rPr>
          <w:rFonts w:cs="Times New Roman"/>
          <w:rtl/>
        </w:rPr>
        <w:t xml:space="preserve"> פרא ו</w:t>
      </w:r>
      <w:r w:rsidR="00B07131">
        <w:rPr>
          <w:rFonts w:cs="Times New Roman" w:hint="cs"/>
          <w:rtl/>
        </w:rPr>
        <w:t xml:space="preserve">מעל הכל </w:t>
      </w:r>
      <w:r w:rsidR="00B07131" w:rsidRPr="00035701">
        <w:rPr>
          <w:rFonts w:cs="Times New Roman"/>
          <w:rtl/>
        </w:rPr>
        <w:t xml:space="preserve">סירחון </w:t>
      </w:r>
      <w:r w:rsidR="00B07131">
        <w:rPr>
          <w:rFonts w:cs="Times New Roman" w:hint="cs"/>
          <w:rtl/>
        </w:rPr>
        <w:t xml:space="preserve">באוש </w:t>
      </w:r>
      <w:r w:rsidR="00B07131" w:rsidRPr="00035701">
        <w:rPr>
          <w:rFonts w:cs="Times New Roman"/>
          <w:rtl/>
        </w:rPr>
        <w:t xml:space="preserve">של עשן סיגריות. </w:t>
      </w:r>
    </w:p>
    <w:p w14:paraId="58D58EF5" w14:textId="24A15053" w:rsidR="00BB79C0" w:rsidRDefault="00B07131" w:rsidP="00CB5E01">
      <w:pPr>
        <w:rPr>
          <w:rFonts w:cs="Times New Roman"/>
          <w:rtl/>
        </w:rPr>
      </w:pPr>
      <w:r w:rsidRPr="00035701">
        <w:rPr>
          <w:rFonts w:cs="Times New Roman"/>
          <w:rtl/>
        </w:rPr>
        <w:t>עשן סיגריות שננשף לאחר שנספג בריאות לא הפריע ל</w:t>
      </w:r>
      <w:r>
        <w:rPr>
          <w:rFonts w:cs="Times New Roman" w:hint="cs"/>
          <w:rtl/>
        </w:rPr>
        <w:t>אלכס</w:t>
      </w:r>
      <w:r w:rsidRPr="00035701">
        <w:rPr>
          <w:rFonts w:cs="Times New Roman"/>
          <w:rtl/>
        </w:rPr>
        <w:t xml:space="preserve"> בכלל. </w:t>
      </w:r>
      <w:r w:rsidR="00CB5E01">
        <w:rPr>
          <w:rFonts w:cs="Times New Roman" w:hint="cs"/>
          <w:rtl/>
        </w:rPr>
        <w:t>והי</w:t>
      </w:r>
      <w:r w:rsidR="00BB79C0">
        <w:rPr>
          <w:rFonts w:cs="Times New Roman" w:hint="cs"/>
          <w:rtl/>
        </w:rPr>
        <w:t>ו רק שני</w:t>
      </w:r>
      <w:r w:rsidR="00CB5E01">
        <w:rPr>
          <w:rFonts w:cs="Times New Roman" w:hint="cs"/>
          <w:rtl/>
        </w:rPr>
        <w:t xml:space="preserve"> </w:t>
      </w:r>
      <w:r w:rsidR="00BB79C0">
        <w:rPr>
          <w:rFonts w:cs="Times New Roman" w:hint="cs"/>
          <w:rtl/>
        </w:rPr>
        <w:t xml:space="preserve">סיגננות </w:t>
      </w:r>
      <w:r w:rsidR="00CB5E01">
        <w:rPr>
          <w:rFonts w:cs="Times New Roman" w:hint="cs"/>
          <w:rtl/>
        </w:rPr>
        <w:t xml:space="preserve">עישון שתיעב, </w:t>
      </w:r>
      <w:r w:rsidR="00BB79C0">
        <w:rPr>
          <w:rFonts w:cs="Times New Roman" w:hint="cs"/>
          <w:rtl/>
        </w:rPr>
        <w:t xml:space="preserve">הראשון - </w:t>
      </w:r>
      <w:r w:rsidR="00CB5E01">
        <w:rPr>
          <w:rFonts w:cs="Times New Roman" w:hint="cs"/>
          <w:rtl/>
        </w:rPr>
        <w:t>כשלא לוקחים לריאות,</w:t>
      </w:r>
      <w:r w:rsidR="00CB5E01" w:rsidRPr="005F1D64">
        <w:rPr>
          <w:rFonts w:cs="Times New Roman"/>
          <w:rtl/>
        </w:rPr>
        <w:t xml:space="preserve"> </w:t>
      </w:r>
      <w:r w:rsidR="00CB5E01" w:rsidRPr="00035701">
        <w:rPr>
          <w:rFonts w:cs="Times New Roman"/>
          <w:rtl/>
        </w:rPr>
        <w:t xml:space="preserve">מטעמי בריאות או שמא מסיבות אחרות. המורה שלו לפסנתר בילדותו היתה כזאת, וכמה שנים לאחר שהצליח להיחלץ מהשיעורים </w:t>
      </w:r>
      <w:r w:rsidR="00CB5E01">
        <w:rPr>
          <w:rFonts w:cs="Times New Roman" w:hint="cs"/>
          <w:rtl/>
        </w:rPr>
        <w:t>של</w:t>
      </w:r>
      <w:r w:rsidR="00CB5E01" w:rsidRPr="00035701">
        <w:rPr>
          <w:rFonts w:cs="Times New Roman"/>
          <w:rtl/>
        </w:rPr>
        <w:t>ה, היא נפטרה מסרטן הלוע.</w:t>
      </w:r>
      <w:r w:rsidR="00CB5E01">
        <w:rPr>
          <w:rFonts w:cs="Times New Roman" w:hint="cs"/>
          <w:rtl/>
        </w:rPr>
        <w:t xml:space="preserve"> </w:t>
      </w:r>
    </w:p>
    <w:p w14:paraId="398C7506" w14:textId="77777777" w:rsidR="00BB79C0" w:rsidRDefault="00CB5E01" w:rsidP="00CB5E01">
      <w:pPr>
        <w:rPr>
          <w:rFonts w:cs="Times New Roman"/>
          <w:rtl/>
        </w:rPr>
      </w:pPr>
      <w:r>
        <w:rPr>
          <w:rFonts w:cs="Times New Roman" w:hint="cs"/>
          <w:rtl/>
        </w:rPr>
        <w:t xml:space="preserve">העשן שננשף לפני שנספג בריאות היה בעל ריח מבחיל במיוחד מבחינתו. </w:t>
      </w:r>
    </w:p>
    <w:p w14:paraId="0D3387D4" w14:textId="2C528D9C" w:rsidR="00CB5E01" w:rsidRDefault="00BB79C0" w:rsidP="00CB5E01">
      <w:pPr>
        <w:rPr>
          <w:rFonts w:cs="Times New Roman"/>
          <w:rtl/>
        </w:rPr>
      </w:pPr>
      <w:r>
        <w:rPr>
          <w:rFonts w:cs="Times New Roman" w:hint="cs"/>
          <w:rtl/>
        </w:rPr>
        <w:t xml:space="preserve">הסגנון השני </w:t>
      </w:r>
      <w:r>
        <w:rPr>
          <w:rFonts w:cs="Times New Roman"/>
        </w:rPr>
        <w:t>involved</w:t>
      </w:r>
      <w:r>
        <w:rPr>
          <w:rFonts w:cs="Times New Roman" w:hint="cs"/>
          <w:rtl/>
        </w:rPr>
        <w:t xml:space="preserve"> </w:t>
      </w:r>
      <w:r w:rsidR="00CB5E01">
        <w:rPr>
          <w:rFonts w:cs="Times New Roman" w:hint="cs"/>
          <w:rtl/>
        </w:rPr>
        <w:t>אח</w:t>
      </w:r>
      <w:r>
        <w:rPr>
          <w:rFonts w:cs="Times New Roman" w:hint="cs"/>
          <w:rtl/>
        </w:rPr>
        <w:t>י</w:t>
      </w:r>
      <w:r w:rsidR="00CB5E01">
        <w:rPr>
          <w:rFonts w:cs="Times New Roman" w:hint="cs"/>
          <w:rtl/>
        </w:rPr>
        <w:t>ז</w:t>
      </w:r>
      <w:r>
        <w:rPr>
          <w:rFonts w:cs="Times New Roman" w:hint="cs"/>
          <w:rtl/>
        </w:rPr>
        <w:t>ה</w:t>
      </w:r>
      <w:r w:rsidR="00CB5E01">
        <w:rPr>
          <w:rFonts w:cs="Times New Roman" w:hint="cs"/>
          <w:rtl/>
        </w:rPr>
        <w:t xml:space="preserve"> רפה </w:t>
      </w:r>
      <w:r>
        <w:rPr>
          <w:rFonts w:cs="Times New Roman" w:hint="cs"/>
          <w:rtl/>
        </w:rPr>
        <w:t xml:space="preserve">בסיגריה </w:t>
      </w:r>
      <w:r w:rsidR="00CB5E01">
        <w:rPr>
          <w:rFonts w:cs="Times New Roman" w:hint="cs"/>
          <w:rtl/>
        </w:rPr>
        <w:t xml:space="preserve">בין האמה לקמיצה, </w:t>
      </w:r>
      <w:r>
        <w:rPr>
          <w:rFonts w:cs="Times New Roman" w:hint="cs"/>
          <w:rtl/>
        </w:rPr>
        <w:t xml:space="preserve">כאילו תשמט בכל רגע. </w:t>
      </w:r>
    </w:p>
    <w:p w14:paraId="0CEE7EC6" w14:textId="77777777" w:rsidR="00CB5E01" w:rsidRDefault="00CB5E01" w:rsidP="00CB5E01">
      <w:pPr>
        <w:rPr>
          <w:rFonts w:cs="Times New Roman"/>
          <w:rtl/>
        </w:rPr>
      </w:pPr>
      <w:r>
        <w:rPr>
          <w:rFonts w:cs="Times New Roman" w:hint="cs"/>
          <w:rtl/>
        </w:rPr>
        <w:t xml:space="preserve">אביו של דימה ריכז בתוכו את שני המאפיינים האלו </w:t>
      </w:r>
      <w:r>
        <w:rPr>
          <w:rFonts w:cs="Times New Roman"/>
          <w:rtl/>
        </w:rPr>
        <w:t>–</w:t>
      </w:r>
      <w:r>
        <w:rPr>
          <w:rFonts w:cs="Times New Roman" w:hint="cs"/>
          <w:rtl/>
        </w:rPr>
        <w:t xml:space="preserve"> הסיגריה בשמיטה, והעשן שלא ננשף פנימה. </w:t>
      </w:r>
    </w:p>
    <w:p w14:paraId="34823298" w14:textId="77777777" w:rsidR="00CB5E01" w:rsidRPr="00035701" w:rsidRDefault="00CB5E01" w:rsidP="00CB5E01">
      <w:pPr>
        <w:rPr>
          <w:rFonts w:cs="Times New Roman"/>
          <w:rtl/>
          <w:lang w:bidi="ar-SA"/>
        </w:rPr>
      </w:pPr>
      <w:r w:rsidRPr="00035701">
        <w:rPr>
          <w:rFonts w:cs="Times New Roman"/>
          <w:rtl/>
        </w:rPr>
        <w:t xml:space="preserve">איזה בית </w:t>
      </w:r>
      <w:r>
        <w:rPr>
          <w:rFonts w:cs="Times New Roman" w:hint="cs"/>
          <w:rtl/>
        </w:rPr>
        <w:t>[</w:t>
      </w:r>
      <w:r w:rsidRPr="00035701">
        <w:rPr>
          <w:rFonts w:cs="Times New Roman"/>
          <w:lang w:val="en-IL"/>
        </w:rPr>
        <w:t>dreary</w:t>
      </w:r>
      <w:r>
        <w:rPr>
          <w:rFonts w:cs="Times New Roman" w:hint="cs"/>
          <w:rtl/>
          <w:lang w:val="en-IL"/>
        </w:rPr>
        <w:t>]</w:t>
      </w:r>
      <w:r w:rsidRPr="00035701">
        <w:rPr>
          <w:rFonts w:cs="Times New Roman"/>
          <w:rtl/>
        </w:rPr>
        <w:t xml:space="preserve"> </w:t>
      </w:r>
      <w:r>
        <w:rPr>
          <w:rFonts w:cs="Times New Roman" w:hint="cs"/>
          <w:rtl/>
        </w:rPr>
        <w:t xml:space="preserve">מחריד </w:t>
      </w:r>
      <w:r w:rsidRPr="00035701">
        <w:rPr>
          <w:rFonts w:cs="Times New Roman"/>
          <w:rtl/>
        </w:rPr>
        <w:t>ולא מתאים לגידול ילדים, הא חשב וחש כלפי קוסטייה את אותה חמלה חונקת.</w:t>
      </w:r>
    </w:p>
    <w:p w14:paraId="01DBC1B2" w14:textId="77777777" w:rsidR="00CB5E01" w:rsidRPr="00035701" w:rsidRDefault="00CB5E01" w:rsidP="00CB5E01">
      <w:pPr>
        <w:rPr>
          <w:rFonts w:cs="Times New Roman"/>
          <w:rtl/>
          <w:lang w:bidi="ar-SA"/>
        </w:rPr>
      </w:pPr>
      <w:r w:rsidRPr="00035701">
        <w:rPr>
          <w:rFonts w:cs="Times New Roman"/>
          <w:rtl/>
        </w:rPr>
        <w:t>בהקשר זה יהיה מעניין לציין שלא עלה על דעתו לחוש כך (או אפילו לשקול האם מוצדק לח</w:t>
      </w:r>
      <w:r>
        <w:rPr>
          <w:rFonts w:cs="Times New Roman" w:hint="cs"/>
          <w:rtl/>
        </w:rPr>
        <w:t>ו</w:t>
      </w:r>
      <w:r w:rsidRPr="00035701">
        <w:rPr>
          <w:rFonts w:cs="Times New Roman"/>
          <w:rtl/>
        </w:rPr>
        <w:t>ש כך) כלפי עצמו ותנאי חייו הנוכחיים.</w:t>
      </w:r>
    </w:p>
    <w:p w14:paraId="3F5DA0A0" w14:textId="77777777" w:rsidR="00CB5E01" w:rsidRDefault="00CB5E01" w:rsidP="00B07131">
      <w:pPr>
        <w:rPr>
          <w:rFonts w:cs="Times New Roman"/>
          <w:rtl/>
          <w:lang w:bidi="ar-SA"/>
        </w:rPr>
      </w:pPr>
    </w:p>
    <w:p w14:paraId="01FE7617" w14:textId="5A189E4C" w:rsidR="00035701" w:rsidRDefault="00F63BE8" w:rsidP="001E74E2">
      <w:pPr>
        <w:rPr>
          <w:rFonts w:cs="Times New Roman"/>
          <w:rtl/>
        </w:rPr>
      </w:pPr>
      <w:r>
        <w:rPr>
          <w:rFonts w:cs="Times New Roman" w:hint="cs"/>
          <w:rtl/>
        </w:rPr>
        <w:t>בשביל שהתוכי לא יברח.</w:t>
      </w:r>
    </w:p>
    <w:p w14:paraId="6260A0F0" w14:textId="74416970" w:rsidR="003D3724" w:rsidRDefault="003D3724" w:rsidP="001E74E2">
      <w:pPr>
        <w:rPr>
          <w:rFonts w:cs="Times New Roman"/>
          <w:rtl/>
        </w:rPr>
      </w:pPr>
      <w:r>
        <w:rPr>
          <w:rFonts w:cs="Times New Roman" w:hint="cs"/>
          <w:rtl/>
        </w:rPr>
        <w:t xml:space="preserve">הוא הניח את המעיל ושלף מתוך כמה מהכיסים כנראה מה שנראה בתור השלל שלו מאותו יום </w:t>
      </w:r>
      <w:r>
        <w:rPr>
          <w:rFonts w:cs="Times New Roman"/>
          <w:rtl/>
        </w:rPr>
        <w:t>–</w:t>
      </w:r>
      <w:r>
        <w:rPr>
          <w:rFonts w:cs="Times New Roman" w:hint="cs"/>
          <w:rtl/>
        </w:rPr>
        <w:t xml:space="preserve"> מני צירים של ארונות, ידיות, דברים שאנשים השליכו לרחוב והוא פירק מהם וליקט את מה שיזדקק לו.</w:t>
      </w:r>
    </w:p>
    <w:p w14:paraId="45D6C083" w14:textId="23173F21" w:rsidR="003D3724" w:rsidRDefault="003D3724" w:rsidP="001E74E2">
      <w:pPr>
        <w:rPr>
          <w:rFonts w:cs="Times New Roman"/>
          <w:rtl/>
        </w:rPr>
      </w:pPr>
      <w:r>
        <w:rPr>
          <w:rFonts w:cs="Times New Roman" w:hint="cs"/>
          <w:rtl/>
        </w:rPr>
        <w:t xml:space="preserve">כשהשלים עם סוסלוז'יביץ הוא אמר לו שהצליח להשיג משהו, סוסלוז'יביץ בחן את הדבר והחליט שזה ממש טוב. וגו'. </w:t>
      </w:r>
    </w:p>
    <w:p w14:paraId="125F08F6" w14:textId="77777777" w:rsidR="00F63BE8" w:rsidRDefault="00F63BE8" w:rsidP="001E74E2">
      <w:pPr>
        <w:rPr>
          <w:rFonts w:cs="Times New Roman"/>
          <w:rtl/>
        </w:rPr>
      </w:pPr>
    </w:p>
    <w:p w14:paraId="2B37093F" w14:textId="77777777" w:rsidR="00F63BE8" w:rsidRDefault="00F63BE8" w:rsidP="001E74E2">
      <w:pPr>
        <w:rPr>
          <w:rFonts w:cs="Times New Roman"/>
          <w:rtl/>
        </w:rPr>
      </w:pPr>
      <w:r>
        <w:rPr>
          <w:rFonts w:cs="Times New Roman" w:hint="cs"/>
          <w:rtl/>
        </w:rPr>
        <w:t>[</w:t>
      </w:r>
    </w:p>
    <w:p w14:paraId="4F17BC7A" w14:textId="77777777" w:rsidR="00B308A3" w:rsidRDefault="00B308A3" w:rsidP="00B308A3">
      <w:pPr>
        <w:rPr>
          <w:rFonts w:cs="Times New Roman"/>
          <w:rtl/>
        </w:rPr>
      </w:pPr>
      <w:r>
        <w:rPr>
          <w:rFonts w:cs="Times New Roman" w:hint="cs"/>
          <w:rtl/>
        </w:rPr>
        <w:t xml:space="preserve">בתקופות קדומות, להכיר מישהו היה גם להכיר את כתב היד שלו. </w:t>
      </w:r>
    </w:p>
    <w:p w14:paraId="4BC76731" w14:textId="796A8741" w:rsidR="00035701" w:rsidRDefault="00140AF7" w:rsidP="001E74E2">
      <w:pPr>
        <w:rPr>
          <w:rFonts w:cs="Times New Roman"/>
          <w:rtl/>
        </w:rPr>
      </w:pPr>
      <w:r>
        <w:rPr>
          <w:rFonts w:cs="Times New Roman" w:hint="cs"/>
          <w:rtl/>
        </w:rPr>
        <w:t>הזויות היכן שאינן נדרשות, הלולאות המיותרות, ההתעגלות ה-</w:t>
      </w:r>
      <w:r>
        <w:rPr>
          <w:rFonts w:cs="Times New Roman"/>
        </w:rPr>
        <w:t>excessive</w:t>
      </w:r>
      <w:r>
        <w:rPr>
          <w:rFonts w:cs="Times New Roman" w:hint="cs"/>
          <w:rtl/>
        </w:rPr>
        <w:t xml:space="preserve">, </w:t>
      </w:r>
      <w:r w:rsidR="005F1D64">
        <w:rPr>
          <w:rFonts w:cs="Times New Roman" w:hint="cs"/>
          <w:rtl/>
        </w:rPr>
        <w:t xml:space="preserve">הזוית היכן שנדרשה לולאה, החיבור של אות לאות לא כפי שנלמד בשיעור לכתיבה תמה. </w:t>
      </w:r>
      <w:r>
        <w:rPr>
          <w:rFonts w:cs="Times New Roman" w:hint="cs"/>
          <w:rtl/>
        </w:rPr>
        <w:t>כל</w:t>
      </w:r>
      <w:r w:rsidR="005F1D64">
        <w:rPr>
          <w:rFonts w:cs="Times New Roman" w:hint="cs"/>
          <w:rtl/>
        </w:rPr>
        <w:t xml:space="preserve"> אלו</w:t>
      </w:r>
      <w:r>
        <w:rPr>
          <w:rFonts w:cs="Times New Roman" w:hint="cs"/>
          <w:rtl/>
        </w:rPr>
        <w:t xml:space="preserve"> היו חלק מההיכרות, ממהותו של האדם. </w:t>
      </w:r>
      <w:r w:rsidR="00303AAA">
        <w:rPr>
          <w:rFonts w:cs="Times New Roman" w:hint="cs"/>
          <w:rtl/>
        </w:rPr>
        <w:t xml:space="preserve">כפי שהטון של קולו הוא </w:t>
      </w:r>
      <w:r w:rsidR="00303AAA">
        <w:rPr>
          <w:rFonts w:cs="Times New Roman" w:hint="cs"/>
          <w:rtl/>
        </w:rPr>
        <w:lastRenderedPageBreak/>
        <w:t xml:space="preserve">חלק ממהותו, והדרך שבה הוא עומד וזז. זאת עוד דרך להכיר אותו, להבין את המהות שלו </w:t>
      </w:r>
      <w:r w:rsidR="00303AAA">
        <w:rPr>
          <w:rFonts w:cs="Times New Roman"/>
          <w:rtl/>
        </w:rPr>
        <w:t>–</w:t>
      </w:r>
      <w:r w:rsidR="00303AAA">
        <w:rPr>
          <w:rFonts w:cs="Times New Roman" w:hint="cs"/>
          <w:rtl/>
        </w:rPr>
        <w:t xml:space="preserve"> ואולי גם לסווג אותו. המרגלים הטובים ביותר, שחקני הפוקר בדרגות הגבוהות, מסוגלים לפעמים לדעת האם אדם משקר על-פי הסימנים האלה. שנים של אמונים, אינטואיציה וכללי-אצבע מלמדים אותם, אבל הם מתעניינים רק בדבר אחד. אמנם דבר שישפיע על גורלן של מדינות והצלחות צבאיות ופוליטיות, ובכל זאת לא מהדברים המעניינים ביותר. כך אנחנו כולנו מסתובבים בין הבריות, כל אחד מאיתנו מפתח את חושיו בשביל לקלוט סימנים אחרים </w:t>
      </w:r>
      <w:r w:rsidR="00303AAA">
        <w:rPr>
          <w:rFonts w:cs="Times New Roman"/>
          <w:rtl/>
        </w:rPr>
        <w:t>–</w:t>
      </w:r>
      <w:r w:rsidR="00303AAA">
        <w:rPr>
          <w:rFonts w:cs="Times New Roman" w:hint="cs"/>
          <w:rtl/>
        </w:rPr>
        <w:t xml:space="preserve"> מה שיעניין אותו ביותר, מה שקריטי ביותר ל</w:t>
      </w:r>
      <w:r w:rsidR="005F1D64">
        <w:rPr>
          <w:rFonts w:cs="Times New Roman" w:hint="cs"/>
          <w:rtl/>
        </w:rPr>
        <w:t xml:space="preserve">רווחתו, להגדלת נעימותו, הצלחתו ושגשוגו בקרב הבריות וגו'. כל אחד מפתח חושים חדים יותר או פחות. זה </w:t>
      </w:r>
      <w:r w:rsidR="005F1D64">
        <w:rPr>
          <w:rFonts w:cs="Times New Roman"/>
          <w:rtl/>
        </w:rPr>
        <w:t>–</w:t>
      </w:r>
      <w:r w:rsidR="005F1D64">
        <w:rPr>
          <w:rFonts w:cs="Times New Roman" w:hint="cs"/>
          <w:rtl/>
        </w:rPr>
        <w:t xml:space="preserve"> רק חשוב לו שלא יתקרבו אליו יותר מדי, שלא ידרשו ממנו, שלא יחשפו אותו. כל עוד זה כך (הוא מהדק את תיק המסמכים שלו אל חזהו) </w:t>
      </w:r>
      <w:r w:rsidR="005F1D64">
        <w:rPr>
          <w:rFonts w:cs="Times New Roman"/>
          <w:rtl/>
        </w:rPr>
        <w:t>–</w:t>
      </w:r>
      <w:r w:rsidR="005F1D64">
        <w:rPr>
          <w:rFonts w:cs="Times New Roman" w:hint="cs"/>
          <w:rtl/>
        </w:rPr>
        <w:t xml:space="preserve"> הוא ניצל. האחר מחפש את שיחות העומק הפולשניות, הפוגעות בדיוק בדימום. זה מחפש את אלו שיודעים להסתדר, או שלמדו לטפס. הוא מחפש במי להיאחז, וממי להרפות.</w:t>
      </w:r>
    </w:p>
    <w:p w14:paraId="0481E60A" w14:textId="77777777" w:rsidR="00F63BE8" w:rsidRDefault="00F63BE8" w:rsidP="001E74E2">
      <w:pPr>
        <w:rPr>
          <w:rFonts w:cs="Times New Roman"/>
          <w:rtl/>
        </w:rPr>
      </w:pPr>
      <w:r>
        <w:rPr>
          <w:rFonts w:cs="Times New Roman" w:hint="cs"/>
          <w:rtl/>
        </w:rPr>
        <w:t>חוץ מכתב-היד היו בשנים עברו</w:t>
      </w:r>
      <w:r w:rsidRPr="005F1D64">
        <w:rPr>
          <w:rFonts w:cs="Times New Roman" w:hint="cs"/>
          <w:rtl/>
        </w:rPr>
        <w:t xml:space="preserve"> </w:t>
      </w:r>
      <w:r>
        <w:rPr>
          <w:rFonts w:cs="Times New Roman" w:hint="cs"/>
          <w:rtl/>
        </w:rPr>
        <w:t>מאפיינים נוספים, שכיום אינם קיימים יותר, ואחד מהם היה דרך העישון.</w:t>
      </w:r>
    </w:p>
    <w:p w14:paraId="074CFA59" w14:textId="5F42108D" w:rsidR="00F63BE8" w:rsidRDefault="00F63BE8" w:rsidP="001E74E2">
      <w:pPr>
        <w:rPr>
          <w:rFonts w:cs="Times New Roman"/>
          <w:rtl/>
        </w:rPr>
      </w:pPr>
      <w:r>
        <w:rPr>
          <w:rFonts w:cs="Times New Roman" w:hint="cs"/>
          <w:rtl/>
        </w:rPr>
        <w:t>]</w:t>
      </w:r>
    </w:p>
    <w:p w14:paraId="0327D10D" w14:textId="77777777" w:rsidR="00035701" w:rsidRDefault="00035701" w:rsidP="001E74E2">
      <w:pPr>
        <w:rPr>
          <w:rFonts w:cs="Times New Roman"/>
          <w:rtl/>
        </w:rPr>
      </w:pPr>
    </w:p>
    <w:p w14:paraId="1239243B" w14:textId="52C45EFA" w:rsidR="008B7078" w:rsidRDefault="005A0848" w:rsidP="001E74E2">
      <w:pPr>
        <w:rPr>
          <w:rFonts w:cs="Times New Roman"/>
          <w:rtl/>
        </w:rPr>
      </w:pPr>
      <w:r>
        <w:rPr>
          <w:rFonts w:cs="Times New Roman" w:hint="cs"/>
          <w:rtl/>
        </w:rPr>
        <w:t>[זה בא אחרי שהקולגה מגיע ומתברר שהם לא מדברים]</w:t>
      </w:r>
    </w:p>
    <w:p w14:paraId="70C396C6" w14:textId="77777777" w:rsidR="008B7078" w:rsidRDefault="008B7078" w:rsidP="008B7078">
      <w:pPr>
        <w:rPr>
          <w:rFonts w:cs="Times New Roman"/>
          <w:rtl/>
        </w:rPr>
      </w:pPr>
      <w:r w:rsidRPr="00670A4B">
        <w:rPr>
          <w:rFonts w:cs="Times New Roman"/>
          <w:rtl/>
        </w:rPr>
        <w:t xml:space="preserve">"אני לבד," האבא של דימה גנח – הן כעילה לחרמות והנידויים שהשית לאחרונה על מכריו עד האחרון שבהם והן בשל שיטפון האלכוהול שתודעתו ניתבה בו והפליגה. "כמו כלב אני לבד, לבד כמו כלב!" קולו ניחר, "לבד!" ריר זלג מפיו </w:t>
      </w:r>
      <w:r>
        <w:rPr>
          <w:rFonts w:cs="Times New Roman" w:hint="cs"/>
          <w:rtl/>
        </w:rPr>
        <w:t>[</w:t>
      </w:r>
      <w:r w:rsidRPr="00670A4B">
        <w:rPr>
          <w:rFonts w:cs="Times New Roman"/>
          <w:rtl/>
        </w:rPr>
        <w:t>כמו דם מפיו של הרוזן דרקולה בהפקה זולה</w:t>
      </w:r>
      <w:r>
        <w:rPr>
          <w:rFonts w:cs="Times New Roman" w:hint="cs"/>
          <w:rtl/>
        </w:rPr>
        <w:t>]</w:t>
      </w:r>
      <w:r w:rsidRPr="00670A4B">
        <w:rPr>
          <w:rFonts w:cs="Times New Roman"/>
          <w:rtl/>
        </w:rPr>
        <w:t>. "אין לי אף אחד, אף אחד! שימותו כולם, נראה לכם איכפת לי?? שימותו כולם! שיעלו באש הלהבה כשאני לבד ככה! נראה אם אכפת לי – למה שיהיה לי איכפת? למישהו איכפת ממני? מהחיים שלי? תקוע, לבד לגמרי, בקצה העולם, במקום הכי רחוק, לו רק היה לי מושג מה אני עושה פה, מה אני עושה פה, אבל אף אחד לא יבוא ל</w:t>
      </w:r>
      <w:r>
        <w:rPr>
          <w:rFonts w:cs="Times New Roman" w:hint="cs"/>
          <w:rtl/>
        </w:rPr>
        <w:t>חלץ אותי</w:t>
      </w:r>
      <w:r w:rsidRPr="00670A4B">
        <w:rPr>
          <w:rFonts w:cs="Times New Roman"/>
          <w:rtl/>
        </w:rPr>
        <w:t>, לבד כמו כלב, לבד!"</w:t>
      </w:r>
    </w:p>
    <w:p w14:paraId="4926A1D4" w14:textId="77777777" w:rsidR="00C5688A" w:rsidRDefault="00C5688A" w:rsidP="008B7078">
      <w:pPr>
        <w:rPr>
          <w:rFonts w:cs="Times New Roman"/>
          <w:rtl/>
        </w:rPr>
      </w:pPr>
    </w:p>
    <w:p w14:paraId="3024AE69" w14:textId="77777777" w:rsidR="00C5688A" w:rsidRDefault="00C5688A" w:rsidP="008B7078">
      <w:pPr>
        <w:rPr>
          <w:rFonts w:cs="Times New Roman"/>
          <w:rtl/>
        </w:rPr>
      </w:pPr>
    </w:p>
    <w:p w14:paraId="193FB728" w14:textId="792CEF6E" w:rsidR="00C5688A" w:rsidRDefault="005244E0" w:rsidP="00C5688A">
      <w:pPr>
        <w:rPr>
          <w:rtl/>
        </w:rPr>
      </w:pPr>
      <w:r>
        <w:rPr>
          <w:rFonts w:cs="Times New Roman" w:hint="cs"/>
          <w:rtl/>
        </w:rPr>
        <w:t>[</w:t>
      </w:r>
      <w:r w:rsidR="00C5688A">
        <w:rPr>
          <w:rFonts w:cs="Times New Roman" w:hint="cs"/>
          <w:rtl/>
        </w:rPr>
        <w:t>אבל</w:t>
      </w:r>
      <w:r w:rsidR="00C5688A">
        <w:rPr>
          <w:rFonts w:hint="cs"/>
          <w:rtl/>
        </w:rPr>
        <w:t xml:space="preserve"> יותר מהעשן המעופש שהופרח לאויר לפני שנספג בריאות וריח של זבל-עופות, היה בדירה ריח חזק של פתליית גז. לא ברור איזה תבשיל שמנוני ונאלח האבא של דימה בישל שם, זה היה הריח של בית סבתו של אלכס, והוא ידע שלא משנה מה תהיה ההצעה של אביו של דימה, הוא יקבל אותה. הוא יסכים לכל. </w:t>
      </w:r>
    </w:p>
    <w:p w14:paraId="2A214934" w14:textId="77777777" w:rsidR="005244E0" w:rsidRDefault="005244E0" w:rsidP="00C5688A">
      <w:pPr>
        <w:rPr>
          <w:rtl/>
        </w:rPr>
      </w:pPr>
      <w:r>
        <w:rPr>
          <w:rFonts w:hint="cs"/>
          <w:rtl/>
        </w:rPr>
        <w:t>]</w:t>
      </w:r>
    </w:p>
    <w:p w14:paraId="4A33EB1E" w14:textId="1E24AD2E" w:rsidR="00C5688A" w:rsidRPr="001F7291" w:rsidRDefault="00C5688A" w:rsidP="00C5688A">
      <w:pPr>
        <w:rPr>
          <w:rtl/>
        </w:rPr>
      </w:pPr>
      <w:r>
        <w:rPr>
          <w:rFonts w:hint="cs"/>
          <w:rtl/>
        </w:rPr>
        <w:t>זה היה בית אשר לא ניתן היה לאוורר אלא לעיתים רחוקות</w:t>
      </w:r>
      <w:r w:rsidR="001B4078">
        <w:rPr>
          <w:rFonts w:hint="cs"/>
          <w:rtl/>
        </w:rPr>
        <w:t xml:space="preserve"> - רק</w:t>
      </w:r>
      <w:r>
        <w:rPr>
          <w:rFonts w:hint="cs"/>
          <w:rtl/>
        </w:rPr>
        <w:t xml:space="preserve"> כאשר כלאו את התוכי בכלובו</w:t>
      </w:r>
      <w:r w:rsidR="001B4078">
        <w:rPr>
          <w:rFonts w:hint="cs"/>
          <w:rtl/>
        </w:rPr>
        <w:t>.</w:t>
      </w:r>
    </w:p>
    <w:p w14:paraId="618BA70B" w14:textId="79653FE9" w:rsidR="00C5688A" w:rsidRDefault="00202A8B" w:rsidP="008B7078">
      <w:pPr>
        <w:rPr>
          <w:rFonts w:cs="Times New Roman"/>
          <w:rtl/>
        </w:rPr>
      </w:pPr>
      <w:r>
        <w:rPr>
          <w:rFonts w:cs="Times New Roman"/>
          <w:rtl/>
        </w:rPr>
        <w:t>ה</w:t>
      </w:r>
      <w:r>
        <w:rPr>
          <w:rFonts w:cs="Times New Roman" w:hint="cs"/>
          <w:rtl/>
        </w:rPr>
        <w:t>אב</w:t>
      </w:r>
      <w:r>
        <w:rPr>
          <w:rFonts w:cs="Times New Roman"/>
          <w:rtl/>
        </w:rPr>
        <w:t xml:space="preserve"> רץ בדירת</w:t>
      </w:r>
      <w:r>
        <w:rPr>
          <w:rFonts w:cs="Times New Roman" w:hint="cs"/>
          <w:rtl/>
        </w:rPr>
        <w:t>ו</w:t>
      </w:r>
      <w:r>
        <w:rPr>
          <w:rFonts w:cs="Times New Roman"/>
          <w:rtl/>
        </w:rPr>
        <w:t xml:space="preserve"> הקטנה, הוא טס והתעופף כמו התוכי של</w:t>
      </w:r>
      <w:r>
        <w:rPr>
          <w:rFonts w:cs="Times New Roman" w:hint="cs"/>
          <w:rtl/>
        </w:rPr>
        <w:t>ו</w:t>
      </w:r>
      <w:r>
        <w:rPr>
          <w:rFonts w:cs="Times New Roman"/>
          <w:rtl/>
        </w:rPr>
        <w:t xml:space="preserve"> שלפעמים שחרר מכלובו, כשהגי</w:t>
      </w:r>
      <w:r>
        <w:rPr>
          <w:rFonts w:cs="Times New Roman" w:hint="cs"/>
          <w:rtl/>
        </w:rPr>
        <w:t>ף</w:t>
      </w:r>
      <w:r>
        <w:rPr>
          <w:rFonts w:cs="Times New Roman"/>
          <w:rtl/>
        </w:rPr>
        <w:t xml:space="preserve"> את כל התריסים בבית</w:t>
      </w:r>
      <w:r>
        <w:rPr>
          <w:rFonts w:cs="Times New Roman" w:hint="cs"/>
          <w:rtl/>
        </w:rPr>
        <w:t xml:space="preserve"> ובינתיים הם נכנסו פנימה בעקבות דימה.</w:t>
      </w:r>
    </w:p>
    <w:p w14:paraId="00CA6CFB" w14:textId="77777777" w:rsidR="008B7078" w:rsidRDefault="008B7078" w:rsidP="001E74E2">
      <w:pPr>
        <w:rPr>
          <w:rFonts w:cs="Times New Roman"/>
          <w:rtl/>
        </w:rPr>
      </w:pPr>
    </w:p>
    <w:p w14:paraId="6BFC6D4B" w14:textId="77777777" w:rsidR="00035701" w:rsidRDefault="00035701" w:rsidP="001E74E2">
      <w:pPr>
        <w:rPr>
          <w:rFonts w:cs="Times New Roman"/>
          <w:rtl/>
        </w:rPr>
      </w:pPr>
    </w:p>
    <w:p w14:paraId="66741466" w14:textId="3018A5FE" w:rsidR="00314813" w:rsidRDefault="00F63BE8" w:rsidP="001E74E2">
      <w:pPr>
        <w:rPr>
          <w:rFonts w:cs="Times New Roman"/>
          <w:rtl/>
        </w:rPr>
      </w:pPr>
      <w:r>
        <w:rPr>
          <w:rFonts w:cs="Times New Roman" w:hint="cs"/>
          <w:rtl/>
        </w:rPr>
        <w:t>[</w:t>
      </w:r>
      <w:r w:rsidR="00C301A3">
        <w:rPr>
          <w:rFonts w:cs="Times New Roman" w:hint="cs"/>
          <w:rtl/>
        </w:rPr>
        <w:t>דירת האב הזעירה</w:t>
      </w:r>
      <w:r w:rsidR="00855746">
        <w:rPr>
          <w:rFonts w:cs="Times New Roman" w:hint="cs"/>
          <w:rtl/>
        </w:rPr>
        <w:t xml:space="preserve"> היתה אכן </w:t>
      </w:r>
      <w:r w:rsidR="00314813">
        <w:rPr>
          <w:rFonts w:cs="Times New Roman" w:hint="cs"/>
          <w:rtl/>
        </w:rPr>
        <w:t>בסמיכות</w:t>
      </w:r>
      <w:r w:rsidR="00855746">
        <w:rPr>
          <w:rFonts w:cs="Times New Roman" w:hint="cs"/>
          <w:rtl/>
        </w:rPr>
        <w:t xml:space="preserve"> לזאת שבה ביקר אלכס פעם הקודמת.</w:t>
      </w:r>
      <w:r w:rsidR="001C1E71">
        <w:rPr>
          <w:rFonts w:cs="Times New Roman" w:hint="cs"/>
          <w:rtl/>
        </w:rPr>
        <w:t xml:space="preserve"> </w:t>
      </w:r>
      <w:r>
        <w:rPr>
          <w:rFonts w:cs="Times New Roman" w:hint="cs"/>
          <w:rtl/>
        </w:rPr>
        <w:t>]</w:t>
      </w:r>
    </w:p>
    <w:p w14:paraId="566FC83A" w14:textId="52D2A58E" w:rsidR="00855746" w:rsidRDefault="00202A8B" w:rsidP="001E74E2">
      <w:pPr>
        <w:rPr>
          <w:rFonts w:cs="Times New Roman"/>
          <w:rtl/>
        </w:rPr>
      </w:pPr>
      <w:r>
        <w:rPr>
          <w:rFonts w:cs="Times New Roman" w:hint="cs"/>
          <w:rtl/>
        </w:rPr>
        <w:t>ה</w:t>
      </w:r>
      <w:r w:rsidR="00F63BE8">
        <w:rPr>
          <w:rFonts w:cs="Times New Roman" w:hint="cs"/>
          <w:rtl/>
        </w:rPr>
        <w:t>דיר</w:t>
      </w:r>
      <w:r>
        <w:rPr>
          <w:rFonts w:cs="Times New Roman" w:hint="cs"/>
          <w:rtl/>
        </w:rPr>
        <w:t>ה</w:t>
      </w:r>
      <w:r w:rsidR="00F63BE8">
        <w:rPr>
          <w:rFonts w:cs="Times New Roman" w:hint="cs"/>
          <w:rtl/>
        </w:rPr>
        <w:t xml:space="preserve"> הזעירה </w:t>
      </w:r>
      <w:r w:rsidR="001C1E71">
        <w:rPr>
          <w:rFonts w:cs="Times New Roman" w:hint="cs"/>
          <w:rtl/>
        </w:rPr>
        <w:t xml:space="preserve">היתה </w:t>
      </w:r>
      <w:r>
        <w:rPr>
          <w:rFonts w:cs="Times New Roman" w:hint="cs"/>
          <w:rtl/>
        </w:rPr>
        <w:t xml:space="preserve">צפופה, כעין אטלייה של עשרות אומנים מסוגים רבים, אבל ראשית לכולם - </w:t>
      </w:r>
      <w:r w:rsidR="001C1E71">
        <w:rPr>
          <w:rFonts w:cs="Times New Roman" w:hint="cs"/>
          <w:rtl/>
        </w:rPr>
        <w:t>סטודיו לציור, עם קנ</w:t>
      </w:r>
      <w:r w:rsidR="007300CD">
        <w:rPr>
          <w:rFonts w:cs="Times New Roman" w:hint="cs"/>
          <w:rtl/>
        </w:rPr>
        <w:t>ב</w:t>
      </w:r>
      <w:r w:rsidR="001C1E71">
        <w:rPr>
          <w:rFonts w:cs="Times New Roman" w:hint="cs"/>
          <w:rtl/>
        </w:rPr>
        <w:t xml:space="preserve">סים שתפסו כל פינה אפשרית ובלוקים וקרטונים וגם צבעים </w:t>
      </w:r>
      <w:r w:rsidR="001C1E71">
        <w:rPr>
          <w:rFonts w:cs="Times New Roman"/>
          <w:rtl/>
        </w:rPr>
        <w:t>–</w:t>
      </w:r>
      <w:r w:rsidR="001C1E71">
        <w:rPr>
          <w:rFonts w:cs="Times New Roman" w:hint="cs"/>
          <w:rtl/>
        </w:rPr>
        <w:t xml:space="preserve"> צבעי שמן וצבעי אקריליק וצבעי מים בשפורפרות ובמיכלים שונים, ומכחולים טבולים במדללי צבע. </w:t>
      </w:r>
    </w:p>
    <w:p w14:paraId="13E89B27" w14:textId="510CA1BB" w:rsidR="00D446D3" w:rsidRDefault="00416A74" w:rsidP="00D3129A">
      <w:pPr>
        <w:rPr>
          <w:rFonts w:cs="Times New Roman"/>
          <w:rtl/>
        </w:rPr>
      </w:pPr>
      <w:r>
        <w:rPr>
          <w:rFonts w:cs="Times New Roman" w:hint="cs"/>
          <w:rtl/>
        </w:rPr>
        <w:lastRenderedPageBreak/>
        <w:t>מ</w:t>
      </w:r>
      <w:r w:rsidR="00D446D3">
        <w:rPr>
          <w:rFonts w:cs="Times New Roman" w:hint="cs"/>
          <w:rtl/>
        </w:rPr>
        <w:t>הציורים עצמם</w:t>
      </w:r>
      <w:r>
        <w:rPr>
          <w:rFonts w:cs="Times New Roman" w:hint="cs"/>
          <w:rtl/>
        </w:rPr>
        <w:t>,</w:t>
      </w:r>
      <w:r w:rsidR="00D446D3">
        <w:rPr>
          <w:rFonts w:cs="Times New Roman" w:hint="cs"/>
          <w:rtl/>
        </w:rPr>
        <w:t xml:space="preserve"> לא היו אף אחד גמור. </w:t>
      </w:r>
      <w:r w:rsidR="00202A8B">
        <w:rPr>
          <w:rFonts w:cs="Times New Roman" w:hint="cs"/>
          <w:rtl/>
        </w:rPr>
        <w:t>זה שפנה לכניסה וצד את מבטם היה</w:t>
      </w:r>
      <w:r>
        <w:rPr>
          <w:rFonts w:cs="Times New Roman" w:hint="cs"/>
          <w:rtl/>
        </w:rPr>
        <w:t xml:space="preserve"> </w:t>
      </w:r>
      <w:r w:rsidR="00D446D3">
        <w:rPr>
          <w:rFonts w:cs="Times New Roman" w:hint="cs"/>
          <w:rtl/>
        </w:rPr>
        <w:t>כולו עיניים, חודרות ו</w:t>
      </w:r>
      <w:r w:rsidR="00202A8B">
        <w:rPr>
          <w:rFonts w:cs="Times New Roman" w:hint="cs"/>
          <w:rtl/>
        </w:rPr>
        <w:t>אחרות</w:t>
      </w:r>
      <w:r w:rsidR="00D446D3">
        <w:rPr>
          <w:rFonts w:cs="Times New Roman" w:hint="cs"/>
          <w:rtl/>
        </w:rPr>
        <w:t xml:space="preserve"> רכות-מבע, </w:t>
      </w:r>
      <w:r w:rsidR="007300CD">
        <w:rPr>
          <w:rFonts w:cs="Times New Roman" w:hint="cs"/>
          <w:rtl/>
        </w:rPr>
        <w:t>זאת מביטה ניכחה וההיא בצידוד ועוד אחת שהיא כמעט כולה מוסתרת על-ידי גשר האף באיזה מבע מיוסר. על קנ</w:t>
      </w:r>
      <w:r>
        <w:rPr>
          <w:rFonts w:cs="Times New Roman" w:hint="cs"/>
          <w:rtl/>
        </w:rPr>
        <w:t>ב</w:t>
      </w:r>
      <w:r w:rsidR="007300CD">
        <w:rPr>
          <w:rFonts w:cs="Times New Roman" w:hint="cs"/>
          <w:rtl/>
        </w:rPr>
        <w:t xml:space="preserve">ס אחר </w:t>
      </w:r>
      <w:r w:rsidR="00D446D3">
        <w:rPr>
          <w:rFonts w:cs="Times New Roman" w:hint="cs"/>
          <w:rtl/>
        </w:rPr>
        <w:t>קפלים של אריג שחור,</w:t>
      </w:r>
      <w:r w:rsidR="003A628A">
        <w:rPr>
          <w:rFonts w:cs="Times New Roman" w:hint="cs"/>
          <w:rtl/>
        </w:rPr>
        <w:t xml:space="preserve"> פה צווארון לבן עומד בכווצים כמנהג האירופאים בימי קדם.</w:t>
      </w:r>
      <w:r w:rsidR="00D446D3">
        <w:rPr>
          <w:rFonts w:cs="Times New Roman" w:hint="cs"/>
          <w:rtl/>
        </w:rPr>
        <w:t xml:space="preserve"> ובין לבין </w:t>
      </w:r>
      <w:r w:rsidR="003A628A">
        <w:rPr>
          <w:rFonts w:cs="Times New Roman" w:hint="cs"/>
          <w:rtl/>
        </w:rPr>
        <w:t>הבלחה קוביסטית, או אימפרסיוניסטית בסגנון מוכר.</w:t>
      </w:r>
      <w:r w:rsidR="00D446D3">
        <w:rPr>
          <w:rFonts w:cs="Times New Roman" w:hint="cs"/>
          <w:rtl/>
        </w:rPr>
        <w:t xml:space="preserve"> או </w:t>
      </w:r>
      <w:r w:rsidR="003A628A">
        <w:rPr>
          <w:rFonts w:cs="Times New Roman" w:hint="cs"/>
          <w:rtl/>
        </w:rPr>
        <w:t xml:space="preserve">סתם </w:t>
      </w:r>
      <w:r w:rsidR="00FF6ACB">
        <w:rPr>
          <w:rFonts w:cs="Times New Roman" w:hint="cs"/>
          <w:rtl/>
        </w:rPr>
        <w:t>אצבעות, חלקן מכופפות</w:t>
      </w:r>
      <w:r w:rsidR="00D446D3">
        <w:rPr>
          <w:rFonts w:cs="Times New Roman" w:hint="cs"/>
          <w:rtl/>
        </w:rPr>
        <w:t xml:space="preserve">. </w:t>
      </w:r>
      <w:r w:rsidR="003A628A">
        <w:rPr>
          <w:rFonts w:cs="Times New Roman" w:hint="cs"/>
          <w:rtl/>
        </w:rPr>
        <w:t>או פרי מנוקד</w:t>
      </w:r>
      <w:r w:rsidR="00D446D3">
        <w:rPr>
          <w:rFonts w:cs="Times New Roman" w:hint="cs"/>
          <w:rtl/>
        </w:rPr>
        <w:t>.</w:t>
      </w:r>
    </w:p>
    <w:p w14:paraId="66A1437C" w14:textId="0B56AF38" w:rsidR="003A628A" w:rsidRDefault="003A628A" w:rsidP="00D3129A">
      <w:pPr>
        <w:rPr>
          <w:rFonts w:cs="Times New Roman"/>
          <w:rtl/>
        </w:rPr>
      </w:pPr>
      <w:r>
        <w:rPr>
          <w:rFonts w:cs="Times New Roman" w:hint="cs"/>
          <w:rtl/>
        </w:rPr>
        <w:t>"מה דימה אומר?"</w:t>
      </w:r>
    </w:p>
    <w:p w14:paraId="178CB29D" w14:textId="16401AC3" w:rsidR="003A628A" w:rsidRDefault="003A628A" w:rsidP="00D3129A">
      <w:pPr>
        <w:rPr>
          <w:rFonts w:cs="Times New Roman"/>
          <w:rtl/>
        </w:rPr>
      </w:pPr>
      <w:r>
        <w:rPr>
          <w:rFonts w:cs="Times New Roman" w:hint="cs"/>
          <w:rtl/>
        </w:rPr>
        <w:t>"הוא מרוגז שהאבא כבר מזמן לא לקח את העבודות האלה לשרוף."</w:t>
      </w:r>
    </w:p>
    <w:p w14:paraId="344F67D5" w14:textId="01491075" w:rsidR="003A628A" w:rsidRDefault="003A628A" w:rsidP="00D3129A">
      <w:pPr>
        <w:rPr>
          <w:rFonts w:cs="Times New Roman"/>
          <w:rtl/>
        </w:rPr>
      </w:pPr>
      <w:r>
        <w:rPr>
          <w:rFonts w:cs="Times New Roman" w:hint="cs"/>
          <w:rtl/>
        </w:rPr>
        <w:t>"לשרוף??"</w:t>
      </w:r>
    </w:p>
    <w:p w14:paraId="6B090B61" w14:textId="31EA3C88" w:rsidR="003A628A" w:rsidRDefault="003A628A" w:rsidP="00D3129A">
      <w:pPr>
        <w:rPr>
          <w:rFonts w:cs="Times New Roman"/>
          <w:rtl/>
        </w:rPr>
      </w:pPr>
      <w:r>
        <w:rPr>
          <w:rFonts w:cs="Times New Roman" w:hint="cs"/>
          <w:rtl/>
        </w:rPr>
        <w:t>"זה מה שהוא אמר."</w:t>
      </w:r>
    </w:p>
    <w:p w14:paraId="2A8F015B" w14:textId="77777777" w:rsidR="00202A8B" w:rsidRDefault="003A628A" w:rsidP="00D3129A">
      <w:pPr>
        <w:rPr>
          <w:rFonts w:cs="Times New Roman"/>
          <w:rtl/>
        </w:rPr>
      </w:pPr>
      <w:r>
        <w:rPr>
          <w:rFonts w:cs="Times New Roman" w:hint="cs"/>
          <w:rtl/>
        </w:rPr>
        <w:t xml:space="preserve">דימה פינה </w:t>
      </w:r>
      <w:r w:rsidR="008F0E51">
        <w:rPr>
          <w:rFonts w:cs="Times New Roman" w:hint="cs"/>
          <w:rtl/>
        </w:rPr>
        <w:t xml:space="preserve">כמה </w:t>
      </w:r>
      <w:r w:rsidR="00A51BA4">
        <w:rPr>
          <w:rFonts w:cs="Times New Roman" w:hint="cs"/>
          <w:rtl/>
        </w:rPr>
        <w:t>ק</w:t>
      </w:r>
      <w:r w:rsidR="003D439C">
        <w:rPr>
          <w:rFonts w:cs="Times New Roman" w:hint="cs"/>
          <w:rtl/>
        </w:rPr>
        <w:t>נ</w:t>
      </w:r>
      <w:r w:rsidR="00A51BA4">
        <w:rPr>
          <w:rFonts w:cs="Times New Roman" w:hint="cs"/>
          <w:rtl/>
        </w:rPr>
        <w:t>ב</w:t>
      </w:r>
      <w:r w:rsidR="003D439C">
        <w:rPr>
          <w:rFonts w:cs="Times New Roman" w:hint="cs"/>
          <w:rtl/>
        </w:rPr>
        <w:t xml:space="preserve">סים </w:t>
      </w:r>
      <w:r>
        <w:rPr>
          <w:rFonts w:cs="Times New Roman" w:hint="cs"/>
          <w:rtl/>
        </w:rPr>
        <w:t>משני הכסאות היחידים וזרק באחת הפינות.</w:t>
      </w:r>
      <w:r w:rsidR="00AB504B">
        <w:rPr>
          <w:rFonts w:cs="Times New Roman" w:hint="cs"/>
          <w:rtl/>
        </w:rPr>
        <w:t xml:space="preserve"> </w:t>
      </w:r>
      <w:r w:rsidR="00202A8B">
        <w:rPr>
          <w:rFonts w:cs="Times New Roman" w:hint="cs"/>
          <w:rtl/>
        </w:rPr>
        <w:t xml:space="preserve">אלכס הביט בבוז שדימה וגם אביו רחשו לעבודות הבלתי גמורות, האטיודים החצי גמורים והתירגולים האלה ובינתיים </w:t>
      </w:r>
      <w:r w:rsidR="00416A74">
        <w:rPr>
          <w:rFonts w:cs="Times New Roman" w:hint="cs"/>
          <w:rtl/>
        </w:rPr>
        <w:t>ארקדי</w:t>
      </w:r>
      <w:r w:rsidR="00AB504B">
        <w:rPr>
          <w:rFonts w:cs="Times New Roman" w:hint="cs"/>
          <w:rtl/>
        </w:rPr>
        <w:t xml:space="preserve"> ודימה התיישבו</w:t>
      </w:r>
      <w:r w:rsidR="00202A8B">
        <w:rPr>
          <w:rFonts w:cs="Times New Roman" w:hint="cs"/>
          <w:rtl/>
        </w:rPr>
        <w:t xml:space="preserve"> על כסאות הפורמייקה שפונו</w:t>
      </w:r>
      <w:r w:rsidR="00AB504B">
        <w:rPr>
          <w:rFonts w:cs="Times New Roman" w:hint="cs"/>
          <w:rtl/>
        </w:rPr>
        <w:t xml:space="preserve">, והכורסה נשמרה לאב. </w:t>
      </w:r>
    </w:p>
    <w:p w14:paraId="0220EE39" w14:textId="693BCE93" w:rsidR="003A628A" w:rsidRDefault="00AB504B" w:rsidP="00D3129A">
      <w:pPr>
        <w:rPr>
          <w:rFonts w:cs="Times New Roman"/>
          <w:rtl/>
        </w:rPr>
      </w:pPr>
      <w:r>
        <w:rPr>
          <w:rFonts w:cs="Times New Roman" w:hint="cs"/>
          <w:rtl/>
        </w:rPr>
        <w:t xml:space="preserve">אלכס </w:t>
      </w:r>
      <w:r w:rsidR="00202A8B">
        <w:rPr>
          <w:rFonts w:cs="Times New Roman" w:hint="cs"/>
          <w:rtl/>
        </w:rPr>
        <w:t>הניח</w:t>
      </w:r>
      <w:r w:rsidR="00202A8B" w:rsidRPr="00202A8B">
        <w:rPr>
          <w:rFonts w:cs="Times New Roman" w:hint="cs"/>
          <w:rtl/>
        </w:rPr>
        <w:t xml:space="preserve"> </w:t>
      </w:r>
      <w:r w:rsidR="00202A8B">
        <w:rPr>
          <w:rFonts w:cs="Times New Roman" w:hint="cs"/>
          <w:rtl/>
        </w:rPr>
        <w:t>קרטון מאפים אחד בין הכסאות בסלון ואת השני הלך להשאיר כרגע במטבח</w:t>
      </w:r>
      <w:r>
        <w:rPr>
          <w:rFonts w:cs="Times New Roman" w:hint="cs"/>
          <w:rtl/>
        </w:rPr>
        <w:t>.</w:t>
      </w:r>
      <w:r w:rsidR="00202A8B">
        <w:rPr>
          <w:rFonts w:cs="Times New Roman" w:hint="cs"/>
          <w:rtl/>
        </w:rPr>
        <w:t xml:space="preserve"> השיש היה דביק בדיוק כפי שסבר, וכך כל פינה </w:t>
      </w:r>
      <w:r w:rsidR="00202A8B">
        <w:rPr>
          <w:rFonts w:cs="Times New Roman"/>
          <w:rtl/>
        </w:rPr>
        <w:t>–</w:t>
      </w:r>
      <w:r w:rsidR="00202A8B">
        <w:rPr>
          <w:rFonts w:cs="Times New Roman" w:hint="cs"/>
          <w:rtl/>
        </w:rPr>
        <w:t xml:space="preserve"> תערובת בלתי אפשרית של דביקות צמיגה וכהה, ושכבות אבק.</w:t>
      </w:r>
    </w:p>
    <w:p w14:paraId="43EA185B" w14:textId="5DAD2587" w:rsidR="00C301A3" w:rsidRDefault="009D1887" w:rsidP="00A21260">
      <w:pPr>
        <w:rPr>
          <w:rFonts w:cs="Times New Roman"/>
          <w:rtl/>
        </w:rPr>
      </w:pPr>
      <w:r>
        <w:rPr>
          <w:rFonts w:cs="Times New Roman" w:hint="cs"/>
          <w:rtl/>
        </w:rPr>
        <w:t>עכשו במטבח הוא שם לב לשאר סוגי האומנים שיש והם גרים פה</w:t>
      </w:r>
      <w:r w:rsidR="00E152A8">
        <w:rPr>
          <w:rFonts w:cs="Times New Roman" w:hint="cs"/>
          <w:rtl/>
        </w:rPr>
        <w:t xml:space="preserve"> </w:t>
      </w:r>
      <w:r>
        <w:rPr>
          <w:rFonts w:cs="Times New Roman" w:hint="cs"/>
          <w:rtl/>
        </w:rPr>
        <w:t>- מן הסתם אומנים אשר נזקקו לקופסות קטנות של ברגים מסוגים שוני</w:t>
      </w:r>
      <w:r w:rsidR="00E152A8">
        <w:rPr>
          <w:rFonts w:cs="Times New Roman" w:hint="cs"/>
          <w:rtl/>
        </w:rPr>
        <w:t>ם</w:t>
      </w:r>
      <w:r>
        <w:rPr>
          <w:rFonts w:cs="Times New Roman" w:hint="cs"/>
          <w:rtl/>
        </w:rPr>
        <w:t>, ס</w:t>
      </w:r>
      <w:r w:rsidR="00E152A8">
        <w:rPr>
          <w:rFonts w:cs="Times New Roman" w:hint="cs"/>
          <w:rtl/>
        </w:rPr>
        <w:t>ו</w:t>
      </w:r>
      <w:r>
        <w:rPr>
          <w:rFonts w:cs="Times New Roman" w:hint="cs"/>
          <w:rtl/>
        </w:rPr>
        <w:t xml:space="preserve">גרי שקיות ממתכת </w:t>
      </w:r>
      <w:r w:rsidR="0094567E">
        <w:rPr>
          <w:rFonts w:cs="Times New Roman" w:hint="cs"/>
          <w:rtl/>
        </w:rPr>
        <w:t>ועוד...</w:t>
      </w:r>
      <w:r w:rsidR="00E152A8">
        <w:rPr>
          <w:rFonts w:cs="Times New Roman" w:hint="cs"/>
          <w:rtl/>
        </w:rPr>
        <w:t xml:space="preserve"> כי המטבח שימש כמקום איחסון נוסף לקופסאות קרטון מתפרקות וקופסאות פלסטיק (סדוקות ברובן) וצנצנות שטופות </w:t>
      </w:r>
      <w:r w:rsidR="00E152A8">
        <w:rPr>
          <w:rFonts w:cs="Times New Roman"/>
          <w:rtl/>
        </w:rPr>
        <w:t>–</w:t>
      </w:r>
      <w:r w:rsidR="00E152A8">
        <w:rPr>
          <w:rFonts w:cs="Times New Roman" w:hint="cs"/>
          <w:rtl/>
        </w:rPr>
        <w:t xml:space="preserve"> כל אחת עם תוית בכיתוב ברוסית, בעט. לפעמים עט אדום ומעליו כחול, כשהאדום הפסיק לעבוד. הקופסאות שראה הכילו ברגים ומסמרים ואומים, וגם גומיות ונעצים וחרוזים ואבנים קטנות ואיצטרובלים ננסיים, כל סוג חפץ ממוין בקופסתו עם עוד הרבה מבני מינו מצופפים איתו.</w:t>
      </w:r>
    </w:p>
    <w:p w14:paraId="757426CA" w14:textId="0D938BEF" w:rsidR="00D3129A" w:rsidRDefault="00D3129A" w:rsidP="00D3129A">
      <w:pPr>
        <w:rPr>
          <w:rFonts w:cs="Times New Roman"/>
          <w:rtl/>
        </w:rPr>
      </w:pPr>
      <w:r>
        <w:rPr>
          <w:rFonts w:cs="Times New Roman" w:hint="cs"/>
          <w:rtl/>
        </w:rPr>
        <w:t>התוכי, אדום וירוק [לבדוק סוגי תוכים]</w:t>
      </w:r>
      <w:r>
        <w:rPr>
          <w:rFonts w:cs="Times New Roman"/>
          <w:rtl/>
        </w:rPr>
        <w:t xml:space="preserve"> </w:t>
      </w:r>
      <w:r>
        <w:rPr>
          <w:rFonts w:cs="Times New Roman" w:hint="cs"/>
          <w:rtl/>
        </w:rPr>
        <w:t xml:space="preserve">ובעל מבע אטום, </w:t>
      </w:r>
      <w:r>
        <w:rPr>
          <w:rFonts w:cs="Times New Roman"/>
          <w:rtl/>
        </w:rPr>
        <w:t xml:space="preserve">התעופף </w:t>
      </w:r>
      <w:r>
        <w:rPr>
          <w:rFonts w:cs="Times New Roman" w:hint="cs"/>
          <w:rtl/>
        </w:rPr>
        <w:t>ל</w:t>
      </w:r>
      <w:r w:rsidR="00314813">
        <w:rPr>
          <w:rFonts w:cs="Times New Roman" w:hint="cs"/>
          <w:rtl/>
        </w:rPr>
        <w:t>עבר ה</w:t>
      </w:r>
      <w:r>
        <w:rPr>
          <w:rFonts w:cs="Times New Roman" w:hint="cs"/>
          <w:rtl/>
        </w:rPr>
        <w:t xml:space="preserve">שיש, הידס עליו וזלל </w:t>
      </w:r>
      <w:r w:rsidR="00855746">
        <w:rPr>
          <w:rFonts w:cs="Times New Roman" w:hint="cs"/>
          <w:rtl/>
        </w:rPr>
        <w:t xml:space="preserve">בעזרת לשונו העבה, החומה </w:t>
      </w:r>
      <w:r>
        <w:rPr>
          <w:rFonts w:cs="Times New Roman" w:hint="cs"/>
          <w:rtl/>
        </w:rPr>
        <w:t xml:space="preserve">את כל </w:t>
      </w:r>
      <w:r w:rsidR="00855746">
        <w:rPr>
          <w:rFonts w:cs="Times New Roman" w:hint="cs"/>
          <w:rtl/>
        </w:rPr>
        <w:t>פירורי המזון</w:t>
      </w:r>
      <w:r>
        <w:rPr>
          <w:rFonts w:cs="Times New Roman" w:hint="cs"/>
          <w:rtl/>
        </w:rPr>
        <w:t xml:space="preserve"> </w:t>
      </w:r>
      <w:r w:rsidR="00C01A30">
        <w:rPr>
          <w:rFonts w:cs="Times New Roman" w:hint="cs"/>
          <w:rtl/>
        </w:rPr>
        <w:t xml:space="preserve">שחודשו </w:t>
      </w:r>
      <w:r>
        <w:rPr>
          <w:rFonts w:cs="Times New Roman" w:hint="cs"/>
          <w:rtl/>
        </w:rPr>
        <w:t xml:space="preserve">מאז הפעם האחרונה ששוחרר, ולאחר </w:t>
      </w:r>
      <w:r w:rsidR="00C01A30">
        <w:rPr>
          <w:rFonts w:cs="Times New Roman" w:hint="cs"/>
          <w:rtl/>
        </w:rPr>
        <w:t xml:space="preserve">שאיבד </w:t>
      </w:r>
      <w:r w:rsidR="00855746">
        <w:rPr>
          <w:rFonts w:cs="Times New Roman" w:hint="cs"/>
          <w:rtl/>
        </w:rPr>
        <w:t xml:space="preserve">בכך </w:t>
      </w:r>
      <w:r w:rsidR="00C01A30">
        <w:rPr>
          <w:rFonts w:cs="Times New Roman" w:hint="cs"/>
          <w:rtl/>
        </w:rPr>
        <w:t>עניין הת</w:t>
      </w:r>
      <w:r>
        <w:rPr>
          <w:rFonts w:cs="Times New Roman" w:hint="cs"/>
          <w:rtl/>
        </w:rPr>
        <w:t>ע</w:t>
      </w:r>
      <w:r w:rsidR="00C01A30">
        <w:rPr>
          <w:rFonts w:cs="Times New Roman" w:hint="cs"/>
          <w:rtl/>
        </w:rPr>
        <w:t>ופ</w:t>
      </w:r>
      <w:r>
        <w:rPr>
          <w:rFonts w:cs="Times New Roman" w:hint="cs"/>
          <w:rtl/>
        </w:rPr>
        <w:t xml:space="preserve">ף </w:t>
      </w:r>
      <w:r>
        <w:rPr>
          <w:rFonts w:cs="Times New Roman"/>
          <w:rtl/>
        </w:rPr>
        <w:t xml:space="preserve">ונעמד על כתפו של אלכס, </w:t>
      </w:r>
      <w:r w:rsidR="00E152A8">
        <w:rPr>
          <w:rFonts w:cs="Times New Roman" w:hint="cs"/>
          <w:rtl/>
        </w:rPr>
        <w:t>ו</w:t>
      </w:r>
      <w:r w:rsidR="00FF6ACB">
        <w:rPr>
          <w:rFonts w:cs="Times New Roman" w:hint="cs"/>
          <w:rtl/>
        </w:rPr>
        <w:t>הידק את אחיזתו בנעיצת</w:t>
      </w:r>
      <w:r>
        <w:rPr>
          <w:rFonts w:cs="Times New Roman"/>
          <w:rtl/>
        </w:rPr>
        <w:t xml:space="preserve"> ציפורניו המעוקלות בכתפו</w:t>
      </w:r>
      <w:r w:rsidR="00E152A8">
        <w:rPr>
          <w:rFonts w:cs="Times New Roman" w:hint="cs"/>
          <w:rtl/>
        </w:rPr>
        <w:t>, עמוק דרך העור לתוך הבשר הרך</w:t>
      </w:r>
      <w:r>
        <w:rPr>
          <w:rFonts w:cs="Times New Roman"/>
          <w:rtl/>
        </w:rPr>
        <w:t xml:space="preserve">. </w:t>
      </w:r>
    </w:p>
    <w:p w14:paraId="0400F89D" w14:textId="6F14E459" w:rsidR="00D3129A" w:rsidRDefault="00D3129A" w:rsidP="00D3129A">
      <w:pPr>
        <w:rPr>
          <w:rtl/>
        </w:rPr>
      </w:pPr>
      <w:r>
        <w:rPr>
          <w:rFonts w:cs="Times New Roman"/>
          <w:rtl/>
        </w:rPr>
        <w:t xml:space="preserve">אלכס </w:t>
      </w:r>
      <w:r w:rsidR="00E152A8">
        <w:rPr>
          <w:rFonts w:cs="Times New Roman" w:hint="cs"/>
          <w:rtl/>
        </w:rPr>
        <w:t>חדל??</w:t>
      </w:r>
      <w:r>
        <w:rPr>
          <w:rFonts w:cs="Times New Roman"/>
          <w:rtl/>
        </w:rPr>
        <w:t xml:space="preserve"> </w:t>
      </w:r>
      <w:r w:rsidR="00E152A8">
        <w:rPr>
          <w:rFonts w:cs="Times New Roman" w:hint="cs"/>
          <w:rtl/>
        </w:rPr>
        <w:t xml:space="preserve">מזה זמן </w:t>
      </w:r>
      <w:r>
        <w:rPr>
          <w:rFonts w:cs="Times New Roman"/>
          <w:rtl/>
        </w:rPr>
        <w:t xml:space="preserve">לדאוג לפציעות גופו – זאת יסמין שלקחה על עצמה את האחריות לכך. היא היתה בוחנת את גופו בדקדקנות, בעיניה, </w:t>
      </w:r>
      <w:r w:rsidR="00314813">
        <w:rPr>
          <w:rFonts w:cs="Times New Roman" w:hint="cs"/>
          <w:rtl/>
        </w:rPr>
        <w:t>[</w:t>
      </w:r>
      <w:r>
        <w:rPr>
          <w:rFonts w:cs="Times New Roman"/>
          <w:rtl/>
        </w:rPr>
        <w:t>ממששת</w:t>
      </w:r>
      <w:r w:rsidR="00314813">
        <w:rPr>
          <w:rFonts w:cs="Times New Roman" w:hint="cs"/>
          <w:rtl/>
        </w:rPr>
        <w:t>]</w:t>
      </w:r>
      <w:r>
        <w:rPr>
          <w:rFonts w:cs="Times New Roman"/>
          <w:rtl/>
        </w:rPr>
        <w:t xml:space="preserve"> ממוללת</w:t>
      </w:r>
      <w:r w:rsidR="00314813" w:rsidRPr="00314813">
        <w:rPr>
          <w:rFonts w:cs="Times New Roman"/>
          <w:rtl/>
        </w:rPr>
        <w:t xml:space="preserve"> </w:t>
      </w:r>
      <w:r w:rsidR="00314813">
        <w:rPr>
          <w:rFonts w:cs="Times New Roman"/>
          <w:rtl/>
        </w:rPr>
        <w:t>באצבעותיה</w:t>
      </w:r>
      <w:r>
        <w:rPr>
          <w:rFonts w:cs="Times New Roman"/>
          <w:rtl/>
        </w:rPr>
        <w:t xml:space="preserve"> ותמיד מצאה איזו שריטה </w:t>
      </w:r>
      <w:r>
        <w:rPr>
          <w:rFonts w:cs="Times New Roman" w:hint="cs"/>
          <w:rtl/>
        </w:rPr>
        <w:t>טרייה</w:t>
      </w:r>
      <w:r>
        <w:rPr>
          <w:rFonts w:cs="Times New Roman"/>
          <w:rtl/>
        </w:rPr>
        <w:t xml:space="preserve"> לטפטף עליה יוד, או </w:t>
      </w:r>
      <w:r>
        <w:rPr>
          <w:rFonts w:cs="Times New Roman" w:hint="cs"/>
          <w:rtl/>
        </w:rPr>
        <w:t>פצע</w:t>
      </w:r>
      <w:r>
        <w:rPr>
          <w:rFonts w:cs="Times New Roman"/>
          <w:rtl/>
        </w:rPr>
        <w:t xml:space="preserve"> ל</w:t>
      </w:r>
      <w:r w:rsidR="00395E1B">
        <w:rPr>
          <w:rFonts w:cs="Times New Roman" w:hint="cs"/>
          <w:rtl/>
        </w:rPr>
        <w:t>צקת</w:t>
      </w:r>
      <w:r>
        <w:rPr>
          <w:rFonts w:cs="Times New Roman"/>
          <w:rtl/>
        </w:rPr>
        <w:t xml:space="preserve"> עלי</w:t>
      </w:r>
      <w:r>
        <w:rPr>
          <w:rFonts w:cs="Times New Roman" w:hint="cs"/>
          <w:rtl/>
        </w:rPr>
        <w:t>ו</w:t>
      </w:r>
      <w:r>
        <w:rPr>
          <w:rFonts w:cs="Times New Roman"/>
          <w:rtl/>
        </w:rPr>
        <w:t xml:space="preserve"> </w:t>
      </w:r>
      <w:r>
        <w:rPr>
          <w:rFonts w:cs="Times New Roman" w:hint="cs"/>
          <w:rtl/>
        </w:rPr>
        <w:t>סביעור</w:t>
      </w:r>
      <w:r w:rsidR="00C01A30">
        <w:rPr>
          <w:rFonts w:cs="Times New Roman" w:hint="cs"/>
          <w:rtl/>
        </w:rPr>
        <w:t xml:space="preserve"> [ובמקומות האחרים </w:t>
      </w:r>
      <w:r w:rsidR="00C01A30">
        <w:rPr>
          <w:rFonts w:cs="Times New Roman"/>
          <w:rtl/>
        </w:rPr>
        <w:t>–</w:t>
      </w:r>
      <w:r w:rsidR="00C01A30">
        <w:rPr>
          <w:rFonts w:cs="Times New Roman" w:hint="cs"/>
          <w:rtl/>
        </w:rPr>
        <w:t xml:space="preserve"> אם יש מילה נרדפת ל"לחבוש" </w:t>
      </w:r>
      <w:r w:rsidR="00C01A30">
        <w:rPr>
          <w:rFonts w:cs="Times New Roman"/>
          <w:rtl/>
        </w:rPr>
        <w:t>–</w:t>
      </w:r>
      <w:r w:rsidR="00C01A30">
        <w:rPr>
          <w:rFonts w:cs="Times New Roman" w:hint="cs"/>
          <w:rtl/>
        </w:rPr>
        <w:t xml:space="preserve"> להצמיד גאזה, להדביק אגד רפואי, ללפף, פד סטרילי, </w:t>
      </w:r>
      <w:r w:rsidR="00E42C69">
        <w:rPr>
          <w:rFonts w:cs="Times New Roman" w:hint="cs"/>
          <w:rtl/>
        </w:rPr>
        <w:t>אגד מתמתח רחב</w:t>
      </w:r>
      <w:r w:rsidR="00C01A30">
        <w:rPr>
          <w:rFonts w:cs="Times New Roman" w:hint="cs"/>
          <w:rtl/>
        </w:rPr>
        <w:t>]</w:t>
      </w:r>
      <w:r>
        <w:rPr>
          <w:rFonts w:cs="Times New Roman"/>
          <w:rtl/>
        </w:rPr>
        <w:t>, או</w:t>
      </w:r>
      <w:r>
        <w:rPr>
          <w:rFonts w:cs="Times New Roman" w:hint="cs"/>
          <w:rtl/>
        </w:rPr>
        <w:t xml:space="preserve"> כוויה למרוח עליה</w:t>
      </w:r>
      <w:r>
        <w:rPr>
          <w:rFonts w:cs="Times New Roman"/>
          <w:rtl/>
        </w:rPr>
        <w:t xml:space="preserve"> אלווורה, או</w:t>
      </w:r>
      <w:r>
        <w:rPr>
          <w:rFonts w:cs="Times New Roman" w:hint="cs"/>
          <w:rtl/>
        </w:rPr>
        <w:t xml:space="preserve"> שיפשוף למ</w:t>
      </w:r>
      <w:r w:rsidR="00395E1B">
        <w:rPr>
          <w:rFonts w:cs="Times New Roman" w:hint="cs"/>
          <w:rtl/>
        </w:rPr>
        <w:t>שוח ב</w:t>
      </w:r>
      <w:r>
        <w:rPr>
          <w:rFonts w:cs="Times New Roman"/>
          <w:rtl/>
        </w:rPr>
        <w:t xml:space="preserve">ווזלין, ובאופן כללי להתייחס אליו כאל הדבר השברירי ביותר בעולם, והוא </w:t>
      </w:r>
      <w:r>
        <w:rPr>
          <w:rFonts w:cs="Times New Roman" w:hint="cs"/>
          <w:rtl/>
        </w:rPr>
        <w:t xml:space="preserve">היה </w:t>
      </w:r>
      <w:r>
        <w:rPr>
          <w:rFonts w:cs="Times New Roman"/>
          <w:rtl/>
        </w:rPr>
        <w:t>נאלץ להזכיר לה מדי פעם שהוא בעצם הדבר העמיד ביותר בעולם, והיא נזכרה אבל לא האמינה.</w:t>
      </w:r>
    </w:p>
    <w:p w14:paraId="344E61CC" w14:textId="0404E71D" w:rsidR="00D3129A" w:rsidRPr="00314813" w:rsidRDefault="00D3129A" w:rsidP="00D3129A">
      <w:pPr>
        <w:rPr>
          <w:rFonts w:cs="Times New Roman"/>
          <w:highlight w:val="magenta"/>
          <w:rtl/>
        </w:rPr>
      </w:pPr>
      <w:r w:rsidRPr="00314813">
        <w:rPr>
          <w:rFonts w:cs="Times New Roman"/>
          <w:highlight w:val="magenta"/>
          <w:rtl/>
        </w:rPr>
        <w:t>אלכס הושיט לציפור האדיוט את אצבעו ו</w:t>
      </w:r>
      <w:r w:rsidR="00855746" w:rsidRPr="00314813">
        <w:rPr>
          <w:rFonts w:cs="Times New Roman" w:hint="cs"/>
          <w:highlight w:val="magenta"/>
          <w:rtl/>
        </w:rPr>
        <w:t>זה</w:t>
      </w:r>
      <w:r w:rsidRPr="00314813">
        <w:rPr>
          <w:rFonts w:cs="Times New Roman"/>
          <w:highlight w:val="magenta"/>
          <w:rtl/>
        </w:rPr>
        <w:t xml:space="preserve"> דידה אליה ברוב חשיבות, [קורה משהו...] ואז נפנף בידו והכריח את התוכי להתעופף משם. </w:t>
      </w:r>
    </w:p>
    <w:p w14:paraId="57FDDD32" w14:textId="2041EC98" w:rsidR="00D3129A" w:rsidRDefault="00D3129A" w:rsidP="00D3129A">
      <w:pPr>
        <w:rPr>
          <w:rFonts w:cs="Times New Roman"/>
          <w:rtl/>
        </w:rPr>
      </w:pPr>
    </w:p>
    <w:p w14:paraId="57DA0012" w14:textId="77777777" w:rsidR="00F63BE8" w:rsidRDefault="00F63BE8" w:rsidP="006C1497">
      <w:pPr>
        <w:rPr>
          <w:rFonts w:cs="Times New Roman"/>
          <w:rtl/>
        </w:rPr>
      </w:pPr>
      <w:r>
        <w:rPr>
          <w:rFonts w:cs="Times New Roman" w:hint="cs"/>
          <w:rtl/>
        </w:rPr>
        <w:t>[[</w:t>
      </w:r>
    </w:p>
    <w:p w14:paraId="4744855D" w14:textId="4C82FABD" w:rsidR="006C1497" w:rsidRPr="006C1497" w:rsidRDefault="006C1497" w:rsidP="006C1497">
      <w:pPr>
        <w:rPr>
          <w:rFonts w:cs="Times New Roman"/>
          <w:lang w:val="en-IL"/>
        </w:rPr>
      </w:pPr>
      <w:r w:rsidRPr="006C1497">
        <w:rPr>
          <w:rFonts w:cs="Times New Roman"/>
          <w:rtl/>
        </w:rPr>
        <w:t>כשהם נכנסו, בפינת הסלון היה תלוי על הקיר סולם חבלים קטן, מן הסתם עבור הציפור, ואלכס אמנם לא ידע הרבה על ציפורים שוכנות הבתים אבל הוא כן שיער שעדיף היה להרחיק מעט את הסולם מהקיר וכבר התחיל לחשוב על כל מני מנגנונים וקרשים ודיבלים וצירים להרחקת הסולם מהקיר. לא רחוק ממנו על הקיר הסמוך היה עוד סולם כזה, קצת ארוך יותר, גם הוא צמוד לקיר ואלכס ידע שהוא יעזור לכולם הערב, לדימה, לקוסטייה, לאבא שלהם ואפילו לציפור. כן, למה לא!</w:t>
      </w:r>
    </w:p>
    <w:p w14:paraId="2ABD2890" w14:textId="77777777" w:rsidR="006C1497" w:rsidRDefault="006C1497" w:rsidP="006C1497">
      <w:pPr>
        <w:rPr>
          <w:rFonts w:cs="Times New Roman"/>
          <w:rtl/>
        </w:rPr>
      </w:pPr>
      <w:r w:rsidRPr="006C1497">
        <w:rPr>
          <w:rFonts w:cs="Times New Roman"/>
          <w:rtl/>
        </w:rPr>
        <w:lastRenderedPageBreak/>
        <w:t>אח''כ כשהוא מבין שכל האופרציה מבוססת על שקרים ועל עיוות המציאות ואחיזות עיניים הוא תוהה בליבו ופתאום הוא שם לב ששני סולמות החבלים לציפור היו בעצם מחוברים ביניהם והוו גשר חבלים עבור הציפור, ואין צורך השום פטנט להרחקת הסולמות מהקיר אלא רק אולי לחברם לגשר.</w:t>
      </w:r>
    </w:p>
    <w:p w14:paraId="29E43FF3" w14:textId="77777777" w:rsidR="00F63BE8" w:rsidRDefault="00F63BE8" w:rsidP="00F63CE2">
      <w:pPr>
        <w:rPr>
          <w:rFonts w:cs="Times New Roman"/>
          <w:rtl/>
        </w:rPr>
      </w:pPr>
      <w:r>
        <w:rPr>
          <w:rFonts w:cs="Times New Roman" w:hint="cs"/>
          <w:rtl/>
        </w:rPr>
        <w:t>]]</w:t>
      </w:r>
    </w:p>
    <w:p w14:paraId="72044971" w14:textId="6505C85B" w:rsidR="00F63CE2" w:rsidRPr="00F63CE2" w:rsidRDefault="00F63CE2" w:rsidP="00F63CE2">
      <w:pPr>
        <w:rPr>
          <w:rFonts w:cs="Times New Roman"/>
          <w:lang w:val="en-IL" w:bidi="ar-SA"/>
        </w:rPr>
      </w:pPr>
      <w:r w:rsidRPr="00F63CE2">
        <w:rPr>
          <w:rFonts w:cs="Times New Roman"/>
          <w:rtl/>
        </w:rPr>
        <w:t>לאבא של דימה יש תוכי - כאילו הוא מחקה אומנות אחרת.</w:t>
      </w:r>
      <w:r>
        <w:rPr>
          <w:rFonts w:cs="Times New Roman" w:hint="cs"/>
          <w:rtl/>
        </w:rPr>
        <w:t xml:space="preserve"> גם התוכי</w:t>
      </w:r>
      <w:r w:rsidR="00CA02E6">
        <w:rPr>
          <w:rFonts w:cs="Times New Roman" w:hint="cs"/>
          <w:rtl/>
        </w:rPr>
        <w:t xml:space="preserve"> </w:t>
      </w:r>
      <w:r>
        <w:rPr>
          <w:rFonts w:cs="Times New Roman" w:hint="cs"/>
          <w:rtl/>
        </w:rPr>
        <w:t>הוא חיה חקיינית.</w:t>
      </w:r>
    </w:p>
    <w:p w14:paraId="298CC460" w14:textId="77777777" w:rsidR="00F63CE2" w:rsidRPr="00F63CE2" w:rsidRDefault="00F63CE2" w:rsidP="006C1497">
      <w:pPr>
        <w:rPr>
          <w:rFonts w:cs="Times New Roman"/>
          <w:rtl/>
          <w:lang w:val="en-IL" w:bidi="ar-SA"/>
        </w:rPr>
      </w:pPr>
    </w:p>
    <w:p w14:paraId="609759CB" w14:textId="1DEE133D" w:rsidR="00E21948" w:rsidRDefault="00E21948" w:rsidP="00D3129A">
      <w:pPr>
        <w:rPr>
          <w:rFonts w:cs="Times New Roman"/>
          <w:rtl/>
          <w:lang w:bidi="ar-SA"/>
        </w:rPr>
      </w:pPr>
    </w:p>
    <w:p w14:paraId="4E68F50D" w14:textId="77777777" w:rsidR="00B308A3" w:rsidRDefault="00B308A3" w:rsidP="00B308A3">
      <w:pPr>
        <w:pStyle w:val="Heading3"/>
        <w:rPr>
          <w:rtl/>
        </w:rPr>
      </w:pPr>
      <w:r w:rsidRPr="00354D4B">
        <w:rPr>
          <w:rtl/>
        </w:rPr>
        <w:t>סוסלוז'יביץ</w:t>
      </w:r>
      <w:r>
        <w:rPr>
          <w:rFonts w:hint="cs"/>
          <w:rtl/>
        </w:rPr>
        <w:t xml:space="preserve"> </w:t>
      </w:r>
      <w:r>
        <w:rPr>
          <w:rtl/>
        </w:rPr>
        <w:t>–</w:t>
      </w:r>
      <w:r>
        <w:rPr>
          <w:rFonts w:hint="cs"/>
          <w:rtl/>
        </w:rPr>
        <w:t xml:space="preserve"> יחסית בסדר</w:t>
      </w:r>
    </w:p>
    <w:p w14:paraId="2B8DD881" w14:textId="72B2711A" w:rsidR="00B308A3" w:rsidRPr="00183C21" w:rsidRDefault="00B308A3" w:rsidP="00B308A3">
      <w:pPr>
        <w:rPr>
          <w:rFonts w:cs="Times New Roman"/>
          <w:rtl/>
        </w:rPr>
      </w:pPr>
      <w:r w:rsidRPr="00183C21">
        <w:rPr>
          <w:rFonts w:cs="Times New Roman"/>
          <w:rtl/>
        </w:rPr>
        <w:t xml:space="preserve">סוסלוז'יביץ שהתברר כי הוא ולא אחר הינו הקולגה, התפרץ פנימה – </w:t>
      </w:r>
      <w:r w:rsidR="00E152A8">
        <w:rPr>
          <w:rFonts w:cs="Times New Roman" w:hint="cs"/>
          <w:rtl/>
        </w:rPr>
        <w:t>[</w:t>
      </w:r>
      <w:r w:rsidRPr="00183C21">
        <w:rPr>
          <w:rFonts w:cs="Times New Roman"/>
          <w:rtl/>
        </w:rPr>
        <w:t xml:space="preserve">מן הסתם עקב אחריהם דרך העינית של דירתו כשנכנסו, </w:t>
      </w:r>
      <w:r>
        <w:rPr>
          <w:rFonts w:cs="Times New Roman" w:hint="cs"/>
          <w:rtl/>
        </w:rPr>
        <w:t>וחש שהגיע הרגע לרחרח בנעשה</w:t>
      </w:r>
      <w:r w:rsidRPr="00183C21">
        <w:rPr>
          <w:rFonts w:cs="Times New Roman"/>
          <w:rtl/>
        </w:rPr>
        <w:t>.</w:t>
      </w:r>
      <w:r w:rsidR="00E152A8">
        <w:rPr>
          <w:rFonts w:cs="Times New Roman" w:hint="cs"/>
          <w:rtl/>
        </w:rPr>
        <w:t>] כולו רוח סערה ומעש, עטוי במעיל ובו אינספור כיסים. ובכל כיס חפצון הכרחי.</w:t>
      </w:r>
    </w:p>
    <w:p w14:paraId="7BB78C19" w14:textId="5BEEB5A6" w:rsidR="00B308A3" w:rsidRPr="00183C21" w:rsidRDefault="00B308A3" w:rsidP="00B308A3">
      <w:pPr>
        <w:rPr>
          <w:rFonts w:cs="Times New Roman"/>
          <w:rtl/>
        </w:rPr>
      </w:pPr>
      <w:r w:rsidRPr="00183C21">
        <w:rPr>
          <w:rFonts w:cs="Times New Roman"/>
          <w:rtl/>
        </w:rPr>
        <w:t>האבא של דימה התעלם ממנו במופגן, ו</w:t>
      </w:r>
      <w:r w:rsidR="00CF68D6">
        <w:rPr>
          <w:rFonts w:cs="Times New Roman" w:hint="cs"/>
          <w:rtl/>
        </w:rPr>
        <w:t xml:space="preserve">אילו </w:t>
      </w:r>
      <w:r w:rsidR="00E152A8" w:rsidRPr="00183C21">
        <w:rPr>
          <w:rFonts w:cs="Times New Roman"/>
          <w:rtl/>
        </w:rPr>
        <w:t xml:space="preserve">סוסלוז'יביץ </w:t>
      </w:r>
      <w:r w:rsidRPr="00183C21">
        <w:rPr>
          <w:rFonts w:cs="Times New Roman"/>
          <w:rtl/>
        </w:rPr>
        <w:t>התנהג באצילות המתבקשת,</w:t>
      </w:r>
      <w:r w:rsidR="00CF68D6">
        <w:rPr>
          <w:rFonts w:cs="Times New Roman" w:hint="cs"/>
          <w:rtl/>
        </w:rPr>
        <w:t xml:space="preserve"> לא דרש במפגיע הסבר לעונש הבלתי צפוי ולעומת זאת</w:t>
      </w:r>
      <w:r w:rsidRPr="00183C21">
        <w:rPr>
          <w:rFonts w:cs="Times New Roman"/>
          <w:rtl/>
        </w:rPr>
        <w:t xml:space="preserve"> התעניין בנימוס לגבי טיבן של הגביניות וגם ב</w:t>
      </w:r>
      <w:r w:rsidR="00E152A8">
        <w:rPr>
          <w:rFonts w:cs="Times New Roman" w:hint="cs"/>
          <w:rtl/>
        </w:rPr>
        <w:t>יחס</w:t>
      </w:r>
      <w:r w:rsidRPr="00183C21">
        <w:rPr>
          <w:rFonts w:cs="Times New Roman"/>
          <w:rtl/>
        </w:rPr>
        <w:t xml:space="preserve"> לבקבוק האלכוהול הביע עניין מאופק.</w:t>
      </w:r>
    </w:p>
    <w:p w14:paraId="4B86A6F9" w14:textId="77777777" w:rsidR="00B308A3" w:rsidRDefault="00B308A3" w:rsidP="00B308A3">
      <w:pPr>
        <w:rPr>
          <w:rFonts w:cs="Times New Roman"/>
          <w:rtl/>
        </w:rPr>
      </w:pPr>
      <w:r>
        <w:rPr>
          <w:rFonts w:cs="Times New Roman" w:hint="cs"/>
          <w:rtl/>
        </w:rPr>
        <w:t>אולי זה</w:t>
      </w:r>
      <w:r w:rsidRPr="00183C21">
        <w:rPr>
          <w:rFonts w:cs="Times New Roman"/>
          <w:rtl/>
        </w:rPr>
        <w:t xml:space="preserve"> ילדותי </w:t>
      </w:r>
      <w:r>
        <w:rPr>
          <w:rFonts w:cs="Times New Roman" w:hint="cs"/>
          <w:rtl/>
        </w:rPr>
        <w:t>ומטופש</w:t>
      </w:r>
      <w:r w:rsidRPr="00183C21">
        <w:rPr>
          <w:rFonts w:cs="Times New Roman"/>
          <w:rtl/>
        </w:rPr>
        <w:t xml:space="preserve"> לריב עם החבר היחיד שיש לך בכל אגן הים התיכון, אבל עם מי תריב אם לא איתו?</w:t>
      </w:r>
    </w:p>
    <w:p w14:paraId="07C07D18" w14:textId="6F88DAF3" w:rsidR="00B308A3" w:rsidRDefault="00B95146" w:rsidP="00B308A3">
      <w:pPr>
        <w:rPr>
          <w:rFonts w:cs="Times New Roman"/>
          <w:rtl/>
        </w:rPr>
      </w:pPr>
      <w:r w:rsidRPr="00183C21">
        <w:rPr>
          <w:rFonts w:cs="Times New Roman"/>
          <w:rtl/>
        </w:rPr>
        <w:t>סוסלוז'יביץ</w:t>
      </w:r>
      <w:r w:rsidR="00B308A3">
        <w:rPr>
          <w:rFonts w:cs="Times New Roman" w:hint="cs"/>
          <w:rtl/>
        </w:rPr>
        <w:t xml:space="preserve"> תרם את חלקו</w:t>
      </w:r>
      <w:r>
        <w:rPr>
          <w:rFonts w:cs="Times New Roman" w:hint="cs"/>
          <w:rtl/>
        </w:rPr>
        <w:t xml:space="preserve"> לדיון שהתקיים שם עוד לפני שהבין מיהן הנפשות הפועלות</w:t>
      </w:r>
      <w:r w:rsidR="00B308A3">
        <w:rPr>
          <w:rFonts w:cs="Times New Roman" w:hint="cs"/>
          <w:rtl/>
        </w:rPr>
        <w:t>. "</w:t>
      </w:r>
      <w:r w:rsidR="00B308A3" w:rsidRPr="00ED12A7">
        <w:rPr>
          <w:rFonts w:cs="Times New Roman"/>
          <w:rtl/>
        </w:rPr>
        <w:t>מוזיאון</w:t>
      </w:r>
      <w:r w:rsidR="00B308A3">
        <w:rPr>
          <w:rFonts w:cs="Times New Roman" w:hint="cs"/>
          <w:rtl/>
        </w:rPr>
        <w:t xml:space="preserve"> לא יסכים לרסטורציה כבדה, אבל </w:t>
      </w:r>
      <w:r w:rsidR="00B308A3" w:rsidRPr="00ED12A7">
        <w:rPr>
          <w:rFonts w:cs="Times New Roman"/>
          <w:rtl/>
        </w:rPr>
        <w:t xml:space="preserve">סוחר או אספן פרטי </w:t>
      </w:r>
      <w:r w:rsidR="00B308A3">
        <w:rPr>
          <w:rFonts w:cs="Times New Roman" w:hint="cs"/>
          <w:rtl/>
        </w:rPr>
        <w:t>שמתכנן ל</w:t>
      </w:r>
      <w:r w:rsidR="00B308A3" w:rsidRPr="00ED12A7">
        <w:rPr>
          <w:rFonts w:cs="Times New Roman"/>
          <w:rtl/>
        </w:rPr>
        <w:t>מכ</w:t>
      </w:r>
      <w:r w:rsidR="00B308A3">
        <w:rPr>
          <w:rFonts w:cs="Times New Roman" w:hint="cs"/>
          <w:rtl/>
        </w:rPr>
        <w:t>ו</w:t>
      </w:r>
      <w:r w:rsidR="00B308A3" w:rsidRPr="00ED12A7">
        <w:rPr>
          <w:rFonts w:cs="Times New Roman"/>
          <w:rtl/>
        </w:rPr>
        <w:t xml:space="preserve">ר את התמונה, </w:t>
      </w:r>
      <w:r w:rsidR="00B308A3">
        <w:rPr>
          <w:rFonts w:cs="Times New Roman" w:hint="cs"/>
          <w:rtl/>
        </w:rPr>
        <w:t>יעדיף רסטורציה מכסימלית, כך שהיצירה תיראה הכי טוב שניתן.</w:t>
      </w:r>
      <w:r w:rsidR="00B308A3" w:rsidRPr="00ED12A7">
        <w:rPr>
          <w:rFonts w:cs="Times New Roman"/>
          <w:rtl/>
        </w:rPr>
        <w:t xml:space="preserve"> </w:t>
      </w:r>
      <w:r w:rsidR="00B308A3">
        <w:rPr>
          <w:rFonts w:cs="Times New Roman" w:hint="cs"/>
          <w:rtl/>
        </w:rPr>
        <w:t>[</w:t>
      </w:r>
      <w:hyperlink r:id="rId33" w:history="1">
        <w:r w:rsidR="00B308A3" w:rsidRPr="006E5988">
          <w:rPr>
            <w:rStyle w:val="Hyperlink"/>
            <w:rFonts w:cs="Times New Roman" w:hint="cs"/>
            <w:rtl/>
          </w:rPr>
          <w:t>מכאן</w:t>
        </w:r>
      </w:hyperlink>
      <w:r w:rsidR="00B308A3">
        <w:rPr>
          <w:rFonts w:cs="Times New Roman" w:hint="cs"/>
          <w:rtl/>
        </w:rPr>
        <w:t>] [ו</w:t>
      </w:r>
      <w:r w:rsidR="00B308A3" w:rsidRPr="00ED12A7">
        <w:rPr>
          <w:rFonts w:cs="Times New Roman"/>
          <w:rtl/>
        </w:rPr>
        <w:t xml:space="preserve">ציור </w:t>
      </w:r>
      <w:r w:rsidR="00B308A3">
        <w:rPr>
          <w:rFonts w:cs="Times New Roman" w:hint="cs"/>
          <w:rtl/>
        </w:rPr>
        <w:t>שעובר רסטורציה כבדה</w:t>
      </w:r>
      <w:r w:rsidR="00B308A3" w:rsidRPr="00ED12A7">
        <w:rPr>
          <w:rFonts w:cs="Times New Roman"/>
          <w:rtl/>
        </w:rPr>
        <w:t xml:space="preserve"> עד שהוא מתרחק מלהיות המקור</w:t>
      </w:r>
      <w:r w:rsidR="00B308A3">
        <w:rPr>
          <w:rFonts w:cs="Times New Roman" w:hint="cs"/>
          <w:rtl/>
        </w:rPr>
        <w:t xml:space="preserve">,] ומה תקרא ליצירה המשוחזרת הזאת </w:t>
      </w:r>
      <w:r w:rsidR="00B308A3">
        <w:rPr>
          <w:rFonts w:cs="Times New Roman"/>
          <w:rtl/>
        </w:rPr>
        <w:t>–</w:t>
      </w:r>
      <w:r w:rsidR="00B308A3" w:rsidRPr="00ED12A7">
        <w:rPr>
          <w:rFonts w:cs="Times New Roman"/>
          <w:rtl/>
        </w:rPr>
        <w:t xml:space="preserve"> </w:t>
      </w:r>
      <w:r w:rsidR="00B308A3">
        <w:rPr>
          <w:rFonts w:cs="Times New Roman" w:hint="cs"/>
          <w:rtl/>
        </w:rPr>
        <w:t>זיוף?"</w:t>
      </w:r>
      <w:r w:rsidR="00B308A3" w:rsidRPr="00ED12A7">
        <w:rPr>
          <w:rFonts w:cs="Times New Roman"/>
          <w:rtl/>
        </w:rPr>
        <w:t xml:space="preserve"> </w:t>
      </w:r>
      <w:r w:rsidR="00B308A3">
        <w:rPr>
          <w:rFonts w:cs="Times New Roman" w:hint="cs"/>
          <w:rtl/>
        </w:rPr>
        <w:t>[</w:t>
      </w:r>
      <w:r w:rsidR="00B308A3" w:rsidRPr="00ED12A7">
        <w:rPr>
          <w:rFonts w:cs="Times New Roman"/>
          <w:rtl/>
        </w:rPr>
        <w:t xml:space="preserve">זיוף </w:t>
      </w:r>
      <w:r w:rsidR="00B308A3">
        <w:rPr>
          <w:rFonts w:cs="Times New Roman" w:hint="cs"/>
          <w:rtl/>
        </w:rPr>
        <w:t xml:space="preserve">איכותי לא </w:t>
      </w:r>
      <w:r w:rsidR="00B308A3" w:rsidRPr="00ED12A7">
        <w:rPr>
          <w:rFonts w:cs="Times New Roman"/>
          <w:rtl/>
        </w:rPr>
        <w:t>נ</w:t>
      </w:r>
      <w:r w:rsidR="00B308A3">
        <w:rPr>
          <w:rFonts w:cs="Times New Roman" w:hint="cs"/>
          <w:rtl/>
        </w:rPr>
        <w:t>וצר</w:t>
      </w:r>
      <w:r w:rsidR="00B308A3" w:rsidRPr="00ED12A7">
        <w:rPr>
          <w:rFonts w:cs="Times New Roman"/>
          <w:rtl/>
        </w:rPr>
        <w:t xml:space="preserve"> יש מאין על קנבס או עץ - לא! הרבה זיופים מצוירים על פיסות עץ </w:t>
      </w:r>
      <w:r w:rsidR="00B308A3">
        <w:rPr>
          <w:rFonts w:cs="Times New Roman" w:hint="cs"/>
          <w:rtl/>
        </w:rPr>
        <w:t>עתיקות,</w:t>
      </w:r>
      <w:r w:rsidR="00B308A3" w:rsidRPr="00ED12A7">
        <w:rPr>
          <w:rFonts w:cs="Times New Roman"/>
          <w:rtl/>
        </w:rPr>
        <w:t xml:space="preserve"> </w:t>
      </w:r>
      <w:r w:rsidR="00B308A3">
        <w:rPr>
          <w:rFonts w:cs="Times New Roman" w:hint="cs"/>
          <w:rtl/>
        </w:rPr>
        <w:t>או</w:t>
      </w:r>
      <w:r w:rsidR="00B308A3" w:rsidRPr="00ED12A7">
        <w:rPr>
          <w:rFonts w:cs="Times New Roman"/>
          <w:rtl/>
        </w:rPr>
        <w:t xml:space="preserve"> על תמונות </w:t>
      </w:r>
      <w:r w:rsidR="00B308A3">
        <w:rPr>
          <w:rFonts w:cs="Times New Roman" w:hint="cs"/>
          <w:rtl/>
        </w:rPr>
        <w:t xml:space="preserve">עתיקות </w:t>
      </w:r>
      <w:r w:rsidR="00B308A3" w:rsidRPr="00ED12A7">
        <w:rPr>
          <w:rFonts w:cs="Times New Roman"/>
          <w:rtl/>
        </w:rPr>
        <w:t xml:space="preserve">מדרגה </w:t>
      </w:r>
      <w:r w:rsidR="00B308A3">
        <w:rPr>
          <w:rFonts w:cs="Times New Roman" w:hint="cs"/>
          <w:rtl/>
        </w:rPr>
        <w:t>נחות</w:t>
      </w:r>
      <w:r w:rsidR="00B308A3" w:rsidRPr="00ED12A7">
        <w:rPr>
          <w:rFonts w:cs="Times New Roman"/>
          <w:rtl/>
        </w:rPr>
        <w:t>ה</w:t>
      </w:r>
      <w:r w:rsidR="00B308A3">
        <w:rPr>
          <w:rFonts w:cs="Times New Roman" w:hint="cs"/>
          <w:rtl/>
        </w:rPr>
        <w:t xml:space="preserve"> שקונים בכמה מאות דולר</w:t>
      </w:r>
      <w:r w:rsidR="00B308A3" w:rsidRPr="00ED12A7">
        <w:rPr>
          <w:rFonts w:cs="Times New Roman"/>
          <w:rtl/>
        </w:rPr>
        <w:t>, כך שהתמונה</w:t>
      </w:r>
      <w:r w:rsidR="00B308A3">
        <w:rPr>
          <w:rFonts w:cs="Times New Roman" w:hint="cs"/>
          <w:rtl/>
        </w:rPr>
        <w:t xml:space="preserve"> המזוייפת</w:t>
      </w:r>
      <w:r w:rsidR="00B308A3" w:rsidRPr="00ED12A7">
        <w:rPr>
          <w:rFonts w:cs="Times New Roman"/>
          <w:rtl/>
        </w:rPr>
        <w:t xml:space="preserve"> היא סוג של שיפור. </w:t>
      </w:r>
    </w:p>
    <w:p w14:paraId="7E8BC500" w14:textId="77777777" w:rsidR="00B308A3" w:rsidRDefault="00B308A3" w:rsidP="00B308A3">
      <w:pPr>
        <w:rPr>
          <w:rFonts w:cs="Times New Roman"/>
          <w:rtl/>
        </w:rPr>
      </w:pPr>
      <w:r>
        <w:rPr>
          <w:rFonts w:cs="Times New Roman" w:hint="cs"/>
          <w:rtl/>
        </w:rPr>
        <w:t>"יש</w:t>
      </w:r>
      <w:r w:rsidRPr="00ED12A7">
        <w:rPr>
          <w:rFonts w:cs="Times New Roman"/>
          <w:rtl/>
        </w:rPr>
        <w:t xml:space="preserve"> אנשים </w:t>
      </w:r>
      <w:r>
        <w:rPr>
          <w:rFonts w:cs="Times New Roman" w:hint="cs"/>
          <w:rtl/>
        </w:rPr>
        <w:t>שעבורם רסטורציה כבדה היא</w:t>
      </w:r>
      <w:r w:rsidRPr="00ED12A7">
        <w:rPr>
          <w:rFonts w:cs="Times New Roman"/>
          <w:rtl/>
        </w:rPr>
        <w:t xml:space="preserve"> תועבה. </w:t>
      </w:r>
      <w:r>
        <w:rPr>
          <w:rFonts w:cs="Times New Roman" w:hint="cs"/>
          <w:rtl/>
        </w:rPr>
        <w:t>]</w:t>
      </w:r>
    </w:p>
    <w:p w14:paraId="5311958C" w14:textId="77777777" w:rsidR="00B308A3" w:rsidRDefault="00B308A3" w:rsidP="00B308A3">
      <w:pPr>
        <w:rPr>
          <w:rFonts w:cs="Times New Roman"/>
          <w:rtl/>
        </w:rPr>
      </w:pPr>
      <w:r w:rsidRPr="00920B31">
        <w:rPr>
          <w:rFonts w:cs="Times New Roman" w:hint="cs"/>
          <w:highlight w:val="magenta"/>
          <w:rtl/>
        </w:rPr>
        <w:t xml:space="preserve">אלכס טרף את הסמבוסק ההוא מהר מדי, זה כנראה מה שגרם לעייפות הנוראה הזאת שירדה עליו. </w:t>
      </w:r>
    </w:p>
    <w:p w14:paraId="64A30222" w14:textId="77777777" w:rsidR="00B308A3" w:rsidRDefault="00B308A3" w:rsidP="00B308A3">
      <w:pPr>
        <w:rPr>
          <w:rFonts w:cs="Times New Roman"/>
          <w:rtl/>
        </w:rPr>
      </w:pPr>
      <w:r>
        <w:rPr>
          <w:rFonts w:cs="Times New Roman" w:hint="cs"/>
          <w:rtl/>
        </w:rPr>
        <w:t>[פה בא הסבר למה הוא שונא זיוף שקר ומרמה]</w:t>
      </w:r>
    </w:p>
    <w:p w14:paraId="4AB5DA62" w14:textId="77777777" w:rsidR="00111BBF" w:rsidRDefault="00111BBF" w:rsidP="00B308A3">
      <w:pPr>
        <w:rPr>
          <w:rFonts w:cs="Times New Roman"/>
          <w:rtl/>
        </w:rPr>
      </w:pPr>
    </w:p>
    <w:p w14:paraId="2754E1C2" w14:textId="589BCF70" w:rsidR="00B308A3" w:rsidRPr="00457A5E" w:rsidRDefault="00B308A3" w:rsidP="00B308A3">
      <w:pPr>
        <w:rPr>
          <w:rFonts w:cs="Times New Roman"/>
          <w:rtl/>
        </w:rPr>
      </w:pPr>
      <w:r w:rsidRPr="00670A4B">
        <w:rPr>
          <w:rFonts w:cs="Times New Roman"/>
          <w:rtl/>
        </w:rPr>
        <w:t xml:space="preserve">"אז זה כל הסוד הגדול? זיוף של כמה ציורים?" מרוב הקלה אלכס כמעט עשה שתי סלטות בין הקנבסים </w:t>
      </w:r>
      <w:r w:rsidR="00111BBF">
        <w:rPr>
          <w:rFonts w:cs="Times New Roman" w:hint="cs"/>
          <w:rtl/>
        </w:rPr>
        <w:t xml:space="preserve">המונחים </w:t>
      </w:r>
      <w:r w:rsidRPr="00670A4B">
        <w:rPr>
          <w:rFonts w:cs="Times New Roman"/>
          <w:rtl/>
        </w:rPr>
        <w:t>על כני הציור, לבין המכחולים בתוך צנצנות ששי</w:t>
      </w:r>
      <w:r w:rsidRPr="00457A5E">
        <w:rPr>
          <w:rFonts w:cs="Times New Roman"/>
          <w:rtl/>
        </w:rPr>
        <w:t xml:space="preserve">משו אי-פעם לקפה עולש. הוא לא עשה זאת בשל התוכי האדיוט שצווח בפראות בכל פעם </w:t>
      </w:r>
      <w:r w:rsidRPr="00457A5E">
        <w:rPr>
          <w:rFonts w:cs="Times New Roman" w:hint="cs"/>
          <w:rtl/>
        </w:rPr>
        <w:t>שמישהו עשה תנועה פתאומית מדי</w:t>
      </w:r>
      <w:r w:rsidRPr="00457A5E">
        <w:rPr>
          <w:rFonts w:cs="Times New Roman"/>
          <w:rtl/>
        </w:rPr>
        <w:t>.</w:t>
      </w:r>
    </w:p>
    <w:p w14:paraId="7E65923C" w14:textId="77777777" w:rsidR="00B308A3" w:rsidRPr="00670A4B" w:rsidRDefault="00B308A3" w:rsidP="00B308A3">
      <w:pPr>
        <w:rPr>
          <w:rFonts w:cs="Times New Roman"/>
          <w:rtl/>
        </w:rPr>
      </w:pPr>
      <w:r w:rsidRPr="00457A5E">
        <w:rPr>
          <w:rFonts w:cs="Times New Roman"/>
          <w:rtl/>
        </w:rPr>
        <w:t>"אתה לא מבין על מה אתה</w:t>
      </w:r>
      <w:r w:rsidRPr="00670A4B">
        <w:rPr>
          <w:rFonts w:cs="Times New Roman"/>
          <w:rtl/>
        </w:rPr>
        <w:t xml:space="preserve"> מדבר," אמר הקולגה בקולו המשומן, ולאב אמר עוד כמה דברים שמהם השתמע שאין מה לסמוך על הכנופיה העלובה הזאת במשימה הנעלה העומדת בפניהם. האב של דימה נרעש עד עמקי נשמתו לרגל התובנה המעמיקה, הואיל למחול על כבודו ולכבד את הקולגה באלכוהול המשובח של אלכס.</w:t>
      </w:r>
    </w:p>
    <w:p w14:paraId="19A801EF" w14:textId="3713167D" w:rsidR="00B308A3" w:rsidRPr="00670A4B" w:rsidRDefault="00B308A3" w:rsidP="00B308A3">
      <w:pPr>
        <w:rPr>
          <w:rFonts w:cs="Times New Roman"/>
          <w:rtl/>
        </w:rPr>
      </w:pPr>
      <w:r w:rsidRPr="00670A4B">
        <w:rPr>
          <w:rFonts w:cs="Times New Roman"/>
          <w:rtl/>
        </w:rPr>
        <w:t>ארקדי ה</w:t>
      </w:r>
      <w:r>
        <w:rPr>
          <w:rFonts w:cs="Times New Roman" w:hint="cs"/>
          <w:rtl/>
        </w:rPr>
        <w:t>בהי</w:t>
      </w:r>
      <w:r w:rsidRPr="00670A4B">
        <w:rPr>
          <w:rFonts w:cs="Times New Roman"/>
          <w:rtl/>
        </w:rPr>
        <w:t xml:space="preserve">ר שהוא לא שייך לשום כנופיה ולא יתנדב לשום משימה, אלא הגיע </w:t>
      </w:r>
      <w:r>
        <w:rPr>
          <w:rFonts w:cs="Times New Roman" w:hint="cs"/>
          <w:rtl/>
        </w:rPr>
        <w:t xml:space="preserve">רק בשביל </w:t>
      </w:r>
      <w:r w:rsidRPr="00670A4B">
        <w:rPr>
          <w:rFonts w:cs="Times New Roman"/>
          <w:rtl/>
        </w:rPr>
        <w:t xml:space="preserve">לתרגם לאלכס ובקרוב גם </w:t>
      </w:r>
      <w:r w:rsidR="009B31A9">
        <w:rPr>
          <w:rFonts w:cs="Times New Roman" w:hint="cs"/>
          <w:rtl/>
        </w:rPr>
        <w:t>יאלץ ל</w:t>
      </w:r>
      <w:r w:rsidRPr="00670A4B">
        <w:rPr>
          <w:rFonts w:cs="Times New Roman"/>
          <w:rtl/>
        </w:rPr>
        <w:t xml:space="preserve">חזור הביתה כי מאוחר, אבל אביו של דימה קטע את ההסברים. </w:t>
      </w:r>
    </w:p>
    <w:p w14:paraId="5D5EE44C" w14:textId="77777777" w:rsidR="00B308A3" w:rsidRDefault="00B308A3" w:rsidP="00B308A3">
      <w:pPr>
        <w:rPr>
          <w:rFonts w:cs="Times New Roman"/>
          <w:rtl/>
        </w:rPr>
      </w:pPr>
      <w:r>
        <w:rPr>
          <w:rFonts w:cs="Times New Roman" w:hint="cs"/>
          <w:rtl/>
        </w:rPr>
        <w:t>דימה הבין שברירה לא תהיה ופינה</w:t>
      </w:r>
      <w:r w:rsidRPr="0098027E">
        <w:rPr>
          <w:rFonts w:cs="Times New Roman" w:hint="cs"/>
          <w:rtl/>
        </w:rPr>
        <w:t xml:space="preserve"> </w:t>
      </w:r>
      <w:r>
        <w:rPr>
          <w:rFonts w:cs="Times New Roman" w:hint="cs"/>
          <w:rtl/>
        </w:rPr>
        <w:t xml:space="preserve">לסוסלוז'יביץ את מושבו שהשיג ברוב תחבולות. וזה, מהרגע שתפס את מקומו שקיבל בזכות, פתח והאיר את עיניהם. אולי הם כנופיה עלובה שדבר לא יצא ממנה, אבל גם לשבת לבד בחדרו לא היה תענוג. </w:t>
      </w:r>
    </w:p>
    <w:p w14:paraId="1C691379" w14:textId="5F6739B1" w:rsidR="00B308A3" w:rsidRDefault="00B308A3" w:rsidP="00B308A3">
      <w:pPr>
        <w:rPr>
          <w:rFonts w:cs="Times New Roman"/>
          <w:rtl/>
        </w:rPr>
      </w:pPr>
      <w:r>
        <w:rPr>
          <w:rFonts w:cs="Times New Roman" w:hint="cs"/>
          <w:rtl/>
        </w:rPr>
        <w:lastRenderedPageBreak/>
        <w:t>"</w:t>
      </w:r>
      <w:r w:rsidRPr="00784BA0">
        <w:rPr>
          <w:rFonts w:cs="Times New Roman"/>
          <w:rtl/>
        </w:rPr>
        <w:t>ה</w:t>
      </w:r>
      <w:r>
        <w:rPr>
          <w:rFonts w:cs="Times New Roman" w:hint="cs"/>
          <w:rtl/>
        </w:rPr>
        <w:t>מוצר</w:t>
      </w:r>
      <w:r w:rsidRPr="00784BA0">
        <w:rPr>
          <w:rFonts w:cs="Times New Roman"/>
          <w:rtl/>
        </w:rPr>
        <w:t xml:space="preserve"> </w:t>
      </w:r>
      <w:r w:rsidR="00111BBF">
        <w:rPr>
          <w:rFonts w:cs="Times New Roman" w:hint="cs"/>
          <w:rtl/>
        </w:rPr>
        <w:t>ה</w:t>
      </w:r>
      <w:r w:rsidRPr="00784BA0">
        <w:rPr>
          <w:rFonts w:cs="Times New Roman"/>
          <w:rtl/>
        </w:rPr>
        <w:t>יקר</w:t>
      </w:r>
      <w:r>
        <w:rPr>
          <w:rFonts w:cs="Times New Roman" w:hint="cs"/>
          <w:rtl/>
        </w:rPr>
        <w:t xml:space="preserve"> </w:t>
      </w:r>
      <w:r w:rsidR="00111BBF">
        <w:rPr>
          <w:rFonts w:cs="Times New Roman" w:hint="cs"/>
          <w:rtl/>
        </w:rPr>
        <w:t xml:space="preserve">ביותר </w:t>
      </w:r>
      <w:r>
        <w:rPr>
          <w:rFonts w:cs="Times New Roman" w:hint="cs"/>
          <w:rtl/>
        </w:rPr>
        <w:t>(</w:t>
      </w:r>
      <w:r w:rsidR="00111BBF">
        <w:rPr>
          <w:rFonts w:cs="Times New Roman" w:hint="cs"/>
          <w:rtl/>
        </w:rPr>
        <w:t xml:space="preserve">הן </w:t>
      </w:r>
      <w:r>
        <w:rPr>
          <w:rFonts w:cs="Times New Roman" w:hint="cs"/>
          <w:rtl/>
        </w:rPr>
        <w:t>חוקי ו</w:t>
      </w:r>
      <w:r w:rsidR="00111BBF">
        <w:rPr>
          <w:rFonts w:cs="Times New Roman" w:hint="cs"/>
          <w:rtl/>
        </w:rPr>
        <w:t xml:space="preserve">הן </w:t>
      </w:r>
      <w:r>
        <w:rPr>
          <w:rFonts w:cs="Times New Roman" w:hint="cs"/>
          <w:rtl/>
        </w:rPr>
        <w:t>לא חוקי),</w:t>
      </w:r>
      <w:r w:rsidRPr="00784BA0">
        <w:rPr>
          <w:rFonts w:cs="Times New Roman"/>
          <w:rtl/>
        </w:rPr>
        <w:t xml:space="preserve"> </w:t>
      </w:r>
      <w:r w:rsidR="00111BBF">
        <w:rPr>
          <w:rFonts w:cs="Times New Roman" w:hint="cs"/>
          <w:rtl/>
        </w:rPr>
        <w:t>בעל</w:t>
      </w:r>
      <w:r w:rsidRPr="00784BA0">
        <w:rPr>
          <w:rFonts w:cs="Times New Roman"/>
          <w:rtl/>
        </w:rPr>
        <w:t xml:space="preserve"> הערך </w:t>
      </w:r>
      <w:r>
        <w:rPr>
          <w:rFonts w:cs="Times New Roman" w:hint="cs"/>
          <w:rtl/>
        </w:rPr>
        <w:t xml:space="preserve">הסגולי (כלומר, המחיר </w:t>
      </w:r>
      <w:r w:rsidRPr="00784BA0">
        <w:rPr>
          <w:rFonts w:cs="Times New Roman"/>
          <w:rtl/>
        </w:rPr>
        <w:t>לגרם</w:t>
      </w:r>
      <w:r>
        <w:rPr>
          <w:rFonts w:cs="Times New Roman" w:hint="cs"/>
          <w:rtl/>
        </w:rPr>
        <w:t>)</w:t>
      </w:r>
      <w:r w:rsidRPr="00784BA0">
        <w:rPr>
          <w:rFonts w:cs="Times New Roman"/>
          <w:rtl/>
        </w:rPr>
        <w:t xml:space="preserve"> הגבוה </w:t>
      </w:r>
      <w:r w:rsidR="00111BBF">
        <w:rPr>
          <w:rFonts w:cs="Times New Roman" w:hint="cs"/>
          <w:rtl/>
        </w:rPr>
        <w:t xml:space="preserve">ביותר </w:t>
      </w:r>
      <w:r w:rsidRPr="00784BA0">
        <w:rPr>
          <w:rFonts w:cs="Times New Roman"/>
          <w:rtl/>
        </w:rPr>
        <w:t>בעולם</w:t>
      </w:r>
      <w:r w:rsidR="00111BBF">
        <w:rPr>
          <w:rFonts w:cs="Times New Roman" w:hint="cs"/>
          <w:rtl/>
        </w:rPr>
        <w:t>:</w:t>
      </w:r>
      <w:r>
        <w:rPr>
          <w:rFonts w:cs="Times New Roman" w:hint="cs"/>
          <w:rtl/>
        </w:rPr>
        <w:t xml:space="preserve"> </w:t>
      </w:r>
      <w:r w:rsidRPr="00784BA0">
        <w:rPr>
          <w:rFonts w:cs="Times New Roman"/>
          <w:rtl/>
        </w:rPr>
        <w:t xml:space="preserve">אתה יודע מה זה? </w:t>
      </w:r>
      <w:r>
        <w:rPr>
          <w:rFonts w:cs="Times New Roman" w:hint="cs"/>
          <w:rtl/>
        </w:rPr>
        <w:t xml:space="preserve">זה לא זהב, לא יהלומים, לא כלי נשק ולא סמים. </w:t>
      </w:r>
      <w:r w:rsidRPr="00784BA0">
        <w:rPr>
          <w:rFonts w:cs="Times New Roman"/>
          <w:rtl/>
        </w:rPr>
        <w:t xml:space="preserve">זה </w:t>
      </w:r>
      <w:r w:rsidR="00111BBF">
        <w:rPr>
          <w:rFonts w:cs="Times New Roman" w:hint="cs"/>
          <w:rtl/>
        </w:rPr>
        <w:t xml:space="preserve">שוק </w:t>
      </w:r>
      <w:r>
        <w:rPr>
          <w:rFonts w:cs="Times New Roman" w:hint="cs"/>
          <w:rtl/>
        </w:rPr>
        <w:t>יצירות</w:t>
      </w:r>
      <w:r w:rsidRPr="00784BA0">
        <w:rPr>
          <w:rFonts w:cs="Times New Roman"/>
          <w:rtl/>
        </w:rPr>
        <w:t xml:space="preserve"> </w:t>
      </w:r>
      <w:r w:rsidR="00111BBF">
        <w:rPr>
          <w:rFonts w:cs="Times New Roman" w:hint="cs"/>
          <w:rtl/>
        </w:rPr>
        <w:t>ה</w:t>
      </w:r>
      <w:r w:rsidRPr="00784BA0">
        <w:rPr>
          <w:rFonts w:cs="Times New Roman"/>
          <w:rtl/>
        </w:rPr>
        <w:t xml:space="preserve">אומנות. </w:t>
      </w:r>
      <w:r>
        <w:rPr>
          <w:rFonts w:cs="Times New Roman" w:hint="cs"/>
          <w:rtl/>
        </w:rPr>
        <w:t>[</w:t>
      </w:r>
      <w:r w:rsidRPr="00784BA0">
        <w:rPr>
          <w:rFonts w:cs="Times New Roman"/>
          <w:rtl/>
        </w:rPr>
        <w:t>בשביל להעביר אותם לבעלות שלך (לשדוד אותם), צריך להיות חסר-גבולות, צריך להיות אמיץ עד טירוף וגם חכם – השוד צריך להיות אנליטי, מדוייק, לקרות בדיוק במועד של אירוע גדול אחר כמו האולימפיאדה, או ביקור האפיפיור, או הכתרה. מאורעות או אירועים שזקוקים לכמות ניכרת של כוח השיטור.</w:t>
      </w:r>
      <w:r>
        <w:rPr>
          <w:rFonts w:cs="Times New Roman" w:hint="cs"/>
          <w:rtl/>
        </w:rPr>
        <w:t xml:space="preserve">] </w:t>
      </w:r>
    </w:p>
    <w:p w14:paraId="061CD6F6" w14:textId="6922344F" w:rsidR="00B308A3" w:rsidRDefault="00B308A3" w:rsidP="00B308A3">
      <w:pPr>
        <w:rPr>
          <w:rFonts w:cs="Times New Roman"/>
          <w:rtl/>
        </w:rPr>
      </w:pPr>
      <w:r>
        <w:rPr>
          <w:rFonts w:cs="Times New Roman" w:hint="cs"/>
          <w:rtl/>
        </w:rPr>
        <w:t xml:space="preserve">"ומן הצד השני - שוק האמנות הוא </w:t>
      </w:r>
      <w:r w:rsidRPr="00B84599">
        <w:rPr>
          <w:rFonts w:cs="Times New Roman"/>
          <w:rtl/>
        </w:rPr>
        <w:t>השוק ה</w:t>
      </w:r>
      <w:r>
        <w:rPr>
          <w:rFonts w:cs="Times New Roman" w:hint="cs"/>
          <w:rtl/>
        </w:rPr>
        <w:t>חוק</w:t>
      </w:r>
      <w:r w:rsidRPr="00B84599">
        <w:rPr>
          <w:rFonts w:cs="Times New Roman"/>
          <w:rtl/>
        </w:rPr>
        <w:t xml:space="preserve">י </w:t>
      </w:r>
      <w:r w:rsidR="00111BBF">
        <w:rPr>
          <w:rFonts w:cs="Times New Roman" w:hint="cs"/>
          <w:rtl/>
        </w:rPr>
        <w:t xml:space="preserve">ועם זאת </w:t>
      </w:r>
      <w:r w:rsidRPr="00B84599">
        <w:rPr>
          <w:rFonts w:cs="Times New Roman"/>
          <w:rtl/>
        </w:rPr>
        <w:t xml:space="preserve">הבלתי מפוקח </w:t>
      </w:r>
      <w:r w:rsidR="00111BBF">
        <w:rPr>
          <w:rFonts w:cs="Times New Roman" w:hint="cs"/>
          <w:rtl/>
        </w:rPr>
        <w:t xml:space="preserve">- </w:t>
      </w:r>
      <w:r w:rsidRPr="00B84599">
        <w:rPr>
          <w:rFonts w:cs="Times New Roman"/>
          <w:rtl/>
        </w:rPr>
        <w:t>הגדול ביותר</w:t>
      </w:r>
      <w:r>
        <w:rPr>
          <w:rFonts w:cs="Times New Roman" w:hint="cs"/>
          <w:rtl/>
        </w:rPr>
        <w:t xml:space="preserve"> בעולם. אתה יודע מה המשמעות של זה, פשפש קטן ועלוב שכמותך?"</w:t>
      </w:r>
    </w:p>
    <w:p w14:paraId="1B6F5238" w14:textId="77777777" w:rsidR="00B308A3" w:rsidRDefault="00B308A3" w:rsidP="00B308A3">
      <w:pPr>
        <w:rPr>
          <w:rFonts w:cs="Times New Roman"/>
          <w:rtl/>
        </w:rPr>
      </w:pPr>
      <w:r>
        <w:rPr>
          <w:rFonts w:cs="Times New Roman" w:hint="cs"/>
          <w:rtl/>
        </w:rPr>
        <w:t xml:space="preserve">ארקדי החליט שידלג מעתה על תרגום הקללות ומילות הבוז. בכל מקרה לא את כולן הכיר. </w:t>
      </w:r>
    </w:p>
    <w:p w14:paraId="18B1E053" w14:textId="5A01CC2C" w:rsidR="00B308A3" w:rsidRDefault="00B308A3" w:rsidP="00B308A3">
      <w:pPr>
        <w:rPr>
          <w:rFonts w:cs="Times New Roman"/>
          <w:rtl/>
        </w:rPr>
      </w:pPr>
      <w:r>
        <w:rPr>
          <w:rFonts w:cs="Times New Roman" w:hint="cs"/>
          <w:rtl/>
        </w:rPr>
        <w:t xml:space="preserve">"כל שוק משמעותי </w:t>
      </w:r>
      <w:r>
        <w:rPr>
          <w:rFonts w:cs="Times New Roman"/>
          <w:rtl/>
        </w:rPr>
        <w:t>–</w:t>
      </w:r>
      <w:r>
        <w:rPr>
          <w:rFonts w:cs="Times New Roman" w:hint="cs"/>
          <w:rtl/>
        </w:rPr>
        <w:t xml:space="preserve"> מפוקח באופן קפדני או שהוא בלתי חוקי."</w:t>
      </w:r>
    </w:p>
    <w:p w14:paraId="7AF7898B" w14:textId="77777777" w:rsidR="00B308A3" w:rsidRDefault="00B308A3" w:rsidP="00B308A3">
      <w:pPr>
        <w:rPr>
          <w:rFonts w:cs="Times New Roman"/>
          <w:rtl/>
        </w:rPr>
      </w:pPr>
      <w:r>
        <w:rPr>
          <w:rFonts w:cs="Times New Roman" w:hint="cs"/>
          <w:rtl/>
        </w:rPr>
        <w:t>"מה... איזה שוק משמעותי יש?"</w:t>
      </w:r>
    </w:p>
    <w:p w14:paraId="05649EF3" w14:textId="25E01B03" w:rsidR="00B308A3" w:rsidRDefault="00B308A3" w:rsidP="00B308A3">
      <w:pPr>
        <w:rPr>
          <w:rFonts w:cs="Times New Roman"/>
          <w:rtl/>
        </w:rPr>
      </w:pPr>
      <w:r>
        <w:rPr>
          <w:rFonts w:cs="Times New Roman" w:hint="cs"/>
          <w:rtl/>
        </w:rPr>
        <w:t xml:space="preserve">"שוק הנדל"ן," הקולגה הפטיר בבוז </w:t>
      </w:r>
      <w:r w:rsidR="009B31A9">
        <w:rPr>
          <w:rFonts w:cs="Times New Roman" w:hint="cs"/>
          <w:rtl/>
        </w:rPr>
        <w:t xml:space="preserve">תהומי, כי פשפשים שאינם </w:t>
      </w:r>
      <w:r>
        <w:rPr>
          <w:rFonts w:cs="Times New Roman" w:hint="cs"/>
          <w:rtl/>
        </w:rPr>
        <w:t>מעור</w:t>
      </w:r>
      <w:r w:rsidR="009B31A9">
        <w:rPr>
          <w:rFonts w:cs="Times New Roman" w:hint="cs"/>
          <w:rtl/>
        </w:rPr>
        <w:t>ים</w:t>
      </w:r>
      <w:r>
        <w:rPr>
          <w:rFonts w:cs="Times New Roman" w:hint="cs"/>
          <w:rtl/>
        </w:rPr>
        <w:t xml:space="preserve"> היטב בשוק הנדל"ן </w:t>
      </w:r>
      <w:r w:rsidR="009B31A9">
        <w:rPr>
          <w:rFonts w:cs="Times New Roman" w:hint="cs"/>
          <w:rtl/>
        </w:rPr>
        <w:t>לא שווים את טירחתו וגו'</w:t>
      </w:r>
      <w:r>
        <w:rPr>
          <w:rFonts w:cs="Times New Roman" w:hint="cs"/>
          <w:rtl/>
        </w:rPr>
        <w:t xml:space="preserve"> [לעשות יותר אירוני]. "שוק ניירות הערך." </w:t>
      </w:r>
    </w:p>
    <w:p w14:paraId="003270BA" w14:textId="2016EA04" w:rsidR="00B308A3" w:rsidRDefault="00B308A3" w:rsidP="00B308A3">
      <w:pPr>
        <w:rPr>
          <w:rFonts w:cs="Times New Roman"/>
          <w:rtl/>
        </w:rPr>
      </w:pPr>
      <w:r w:rsidRPr="0027687F">
        <w:rPr>
          <w:rFonts w:cs="Times New Roman"/>
          <w:rtl/>
        </w:rPr>
        <w:t xml:space="preserve">מכיוון שכל המושבים היו תפוסים </w:t>
      </w:r>
      <w:r w:rsidRPr="0027687F">
        <w:rPr>
          <w:rFonts w:cs="Times New Roman" w:hint="cs"/>
          <w:rtl/>
        </w:rPr>
        <w:t>אלכס</w:t>
      </w:r>
      <w:r w:rsidRPr="0027687F">
        <w:rPr>
          <w:rFonts w:cs="Times New Roman"/>
          <w:rtl/>
        </w:rPr>
        <w:t xml:space="preserve"> קרס לרצפה</w:t>
      </w:r>
      <w:r>
        <w:rPr>
          <w:rFonts w:cs="Times New Roman" w:hint="cs"/>
          <w:rtl/>
        </w:rPr>
        <w:t>,</w:t>
      </w:r>
      <w:r w:rsidRPr="0027687F">
        <w:rPr>
          <w:rFonts w:cs="Times New Roman"/>
          <w:rtl/>
        </w:rPr>
        <w:t xml:space="preserve"> שהיתה מוכתמת בנתזי צבע יבשים. התוכי </w:t>
      </w:r>
      <w:r w:rsidR="009B31A9">
        <w:rPr>
          <w:rFonts w:cs="Times New Roman" w:hint="cs"/>
          <w:rtl/>
        </w:rPr>
        <w:t>פלט צרחה כלשהי ו</w:t>
      </w:r>
      <w:r w:rsidRPr="0027687F">
        <w:rPr>
          <w:rFonts w:cs="Times New Roman"/>
          <w:rtl/>
        </w:rPr>
        <w:t>נחת בהפגנתיות על קודקודו. אלכס סילק אותו משם ולבסוף ה</w:t>
      </w:r>
      <w:r w:rsidRPr="0027687F">
        <w:rPr>
          <w:rFonts w:cs="Times New Roman" w:hint="cs"/>
          <w:rtl/>
        </w:rPr>
        <w:t>וא</w:t>
      </w:r>
      <w:r w:rsidRPr="0027687F">
        <w:rPr>
          <w:rFonts w:cs="Times New Roman"/>
          <w:rtl/>
        </w:rPr>
        <w:t xml:space="preserve"> </w:t>
      </w:r>
      <w:r w:rsidRPr="0027687F">
        <w:rPr>
          <w:rFonts w:cs="Times New Roman" w:hint="cs"/>
          <w:rtl/>
        </w:rPr>
        <w:t>התמקם [</w:t>
      </w:r>
      <w:r w:rsidRPr="0027687F">
        <w:t>settled</w:t>
      </w:r>
      <w:r w:rsidRPr="0027687F">
        <w:rPr>
          <w:rFonts w:hint="cs"/>
          <w:rtl/>
        </w:rPr>
        <w:t>]</w:t>
      </w:r>
      <w:r w:rsidRPr="0027687F">
        <w:rPr>
          <w:rFonts w:cs="Times New Roman"/>
          <w:rtl/>
        </w:rPr>
        <w:t xml:space="preserve"> על כתפו השניה, נועץ </w:t>
      </w:r>
      <w:r w:rsidRPr="0027687F">
        <w:rPr>
          <w:rFonts w:cs="Times New Roman" w:hint="cs"/>
          <w:rtl/>
        </w:rPr>
        <w:t>[</w:t>
      </w:r>
      <w:r w:rsidRPr="0027687F">
        <w:t>talons</w:t>
      </w:r>
      <w:r w:rsidRPr="0027687F">
        <w:rPr>
          <w:rFonts w:hint="cs"/>
          <w:rtl/>
        </w:rPr>
        <w:t>] את טפריו</w:t>
      </w:r>
      <w:r w:rsidRPr="0027687F">
        <w:rPr>
          <w:rFonts w:cs="Times New Roman"/>
          <w:rtl/>
        </w:rPr>
        <w:t xml:space="preserve"> </w:t>
      </w:r>
      <w:r w:rsidRPr="0027687F">
        <w:rPr>
          <w:rFonts w:cs="Times New Roman" w:hint="cs"/>
          <w:rtl/>
        </w:rPr>
        <w:t>ה</w:t>
      </w:r>
      <w:r w:rsidRPr="0027687F">
        <w:rPr>
          <w:rFonts w:cs="Times New Roman"/>
          <w:rtl/>
        </w:rPr>
        <w:t>שחורים בתוך שתי שכבות בגדים, ושם נשאר עד שסולק</w:t>
      </w:r>
      <w:r w:rsidRPr="0027687F">
        <w:rPr>
          <w:rFonts w:cs="Times New Roman" w:hint="cs"/>
          <w:rtl/>
        </w:rPr>
        <w:t xml:space="preserve"> </w:t>
      </w:r>
      <w:r w:rsidRPr="0027687F">
        <w:rPr>
          <w:rFonts w:cs="Times New Roman"/>
          <w:rtl/>
        </w:rPr>
        <w:t>בחזרה לכלובו.</w:t>
      </w:r>
    </w:p>
    <w:p w14:paraId="2A1B35A3" w14:textId="4BCA4CC2" w:rsidR="00B308A3" w:rsidRPr="0027687F" w:rsidRDefault="00B308A3" w:rsidP="00B308A3">
      <w:pPr>
        <w:rPr>
          <w:rFonts w:cs="Times New Roman"/>
          <w:rtl/>
        </w:rPr>
      </w:pPr>
      <w:r>
        <w:rPr>
          <w:rFonts w:cs="Times New Roman" w:hint="cs"/>
          <w:rtl/>
        </w:rPr>
        <w:t>"</w:t>
      </w:r>
      <w:r w:rsidRPr="00B84599">
        <w:rPr>
          <w:rFonts w:cs="Times New Roman"/>
          <w:rtl/>
        </w:rPr>
        <w:t xml:space="preserve">עסקאות באומנות יכולות להגיע לסכומים עצומים, מליוני דולר ויותר, </w:t>
      </w:r>
      <w:r>
        <w:rPr>
          <w:rFonts w:cs="Times New Roman" w:hint="cs"/>
          <w:rtl/>
        </w:rPr>
        <w:t xml:space="preserve">אבל הן </w:t>
      </w:r>
      <w:r w:rsidRPr="00B84599">
        <w:rPr>
          <w:rFonts w:cs="Times New Roman"/>
          <w:rtl/>
        </w:rPr>
        <w:t xml:space="preserve">לא דורשות </w:t>
      </w:r>
      <w:r>
        <w:rPr>
          <w:rFonts w:cs="Times New Roman" w:hint="cs"/>
          <w:rtl/>
        </w:rPr>
        <w:t>[</w:t>
      </w:r>
      <w:r w:rsidRPr="00B84599">
        <w:t>titles, deeds</w:t>
      </w:r>
      <w:r>
        <w:rPr>
          <w:rFonts w:hint="cs"/>
          <w:rtl/>
        </w:rPr>
        <w:t>]</w:t>
      </w:r>
      <w:r w:rsidRPr="00B84599">
        <w:rPr>
          <w:rFonts w:cs="Times New Roman"/>
          <w:rtl/>
        </w:rPr>
        <w:t xml:space="preserve"> מסמך ופיקוח משפטי </w:t>
      </w:r>
      <w:r>
        <w:rPr>
          <w:rFonts w:cs="Times New Roman" w:hint="cs"/>
          <w:rtl/>
        </w:rPr>
        <w:t>[</w:t>
      </w:r>
      <w:r w:rsidRPr="00B84599">
        <w:rPr>
          <w:rFonts w:cs="Times New Roman"/>
          <w:rtl/>
        </w:rPr>
        <w:t>כמו בעסקאות נדל"ן</w:t>
      </w:r>
      <w:r>
        <w:rPr>
          <w:rFonts w:cs="Times New Roman" w:hint="cs"/>
          <w:rtl/>
        </w:rPr>
        <w:t>],</w:t>
      </w:r>
      <w:r w:rsidRPr="00B84599">
        <w:rPr>
          <w:rFonts w:cs="Times New Roman"/>
          <w:rtl/>
        </w:rPr>
        <w:t xml:space="preserve"> </w:t>
      </w:r>
      <w:r w:rsidR="00111BBF">
        <w:rPr>
          <w:rFonts w:cs="Times New Roman" w:hint="cs"/>
          <w:rtl/>
        </w:rPr>
        <w:t>וגם לא</w:t>
      </w:r>
      <w:r>
        <w:rPr>
          <w:rFonts w:cs="Times New Roman" w:hint="cs"/>
          <w:rtl/>
        </w:rPr>
        <w:t xml:space="preserve"> גילוי נאות [</w:t>
      </w:r>
      <w:r w:rsidRPr="00B84599">
        <w:t>public disclosures</w:t>
      </w:r>
      <w:r>
        <w:rPr>
          <w:rFonts w:hint="cs"/>
          <w:rtl/>
        </w:rPr>
        <w:t xml:space="preserve"> </w:t>
      </w:r>
      <w:r>
        <w:rPr>
          <w:rFonts w:cs="Times New Roman" w:hint="cs"/>
          <w:rtl/>
        </w:rPr>
        <w:t>כמו</w:t>
      </w:r>
      <w:r w:rsidRPr="00B84599">
        <w:rPr>
          <w:rFonts w:cs="Times New Roman"/>
          <w:rtl/>
        </w:rPr>
        <w:t xml:space="preserve"> עסקאות בניירות ערך</w:t>
      </w:r>
      <w:r>
        <w:rPr>
          <w:rFonts w:cs="Times New Roman" w:hint="cs"/>
          <w:rtl/>
        </w:rPr>
        <w:t>]</w:t>
      </w:r>
      <w:r w:rsidRPr="00B84599">
        <w:rPr>
          <w:rFonts w:cs="Times New Roman"/>
          <w:rtl/>
        </w:rPr>
        <w:t xml:space="preserve">. שוק האומנות העולמי נאמד </w:t>
      </w:r>
      <w:r>
        <w:rPr>
          <w:rFonts w:cs="Times New Roman" w:hint="cs"/>
          <w:rtl/>
        </w:rPr>
        <w:t>בעשרות מיליארדים של דולרים [</w:t>
      </w:r>
      <w:r w:rsidRPr="00B84599">
        <w:rPr>
          <w:rFonts w:cs="Times New Roman"/>
          <w:rtl/>
        </w:rPr>
        <w:t>ב-2023 ב-68 בליון דולר.</w:t>
      </w:r>
      <w:r>
        <w:rPr>
          <w:rFonts w:cs="Times New Roman" w:hint="cs"/>
          <w:rtl/>
        </w:rPr>
        <w:t>]</w:t>
      </w:r>
      <w:r w:rsidRPr="00B84599">
        <w:rPr>
          <w:rFonts w:cs="Times New Roman"/>
          <w:rtl/>
        </w:rPr>
        <w:t xml:space="preserve"> </w:t>
      </w:r>
      <w:r>
        <w:rPr>
          <w:rFonts w:cs="Times New Roman" w:hint="cs"/>
          <w:rtl/>
        </w:rPr>
        <w:t>ו</w:t>
      </w:r>
      <w:r w:rsidRPr="00B84599">
        <w:rPr>
          <w:rFonts w:cs="Times New Roman"/>
          <w:rtl/>
        </w:rPr>
        <w:t>זה מוביל ל</w:t>
      </w:r>
      <w:r>
        <w:rPr>
          <w:rFonts w:cs="Times New Roman" w:hint="cs"/>
          <w:rtl/>
        </w:rPr>
        <w:t>העלמות מס [</w:t>
      </w:r>
      <w:r w:rsidRPr="00B84599">
        <w:t>tax frauds</w:t>
      </w:r>
      <w:r>
        <w:rPr>
          <w:rFonts w:hint="cs"/>
          <w:rtl/>
        </w:rPr>
        <w:t>]</w:t>
      </w:r>
      <w:r w:rsidRPr="00B84599">
        <w:rPr>
          <w:rFonts w:cs="Times New Roman"/>
          <w:rtl/>
        </w:rPr>
        <w:t xml:space="preserve"> בשווי עצום שקשה לאמוד.</w:t>
      </w:r>
      <w:r>
        <w:rPr>
          <w:rFonts w:cs="Times New Roman" w:hint="cs"/>
          <w:rtl/>
        </w:rPr>
        <w:t>"</w:t>
      </w:r>
      <w:r w:rsidRPr="00B84599">
        <w:rPr>
          <w:rFonts w:cs="Times New Roman"/>
          <w:rtl/>
        </w:rPr>
        <w:t xml:space="preserve"> </w:t>
      </w:r>
      <w:r>
        <w:rPr>
          <w:rFonts w:cs="Times New Roman" w:hint="cs"/>
          <w:rtl/>
        </w:rPr>
        <w:t>[</w:t>
      </w:r>
      <w:r w:rsidRPr="00B84599">
        <w:t>The longest and the most sophistic</w:t>
      </w:r>
      <w:r w:rsidRPr="0027687F">
        <w:t>ated tax fraud in modern French history</w:t>
      </w:r>
      <w:r w:rsidRPr="0027687F">
        <w:rPr>
          <w:rFonts w:cs="Times New Roman"/>
          <w:rtl/>
        </w:rPr>
        <w:t>.</w:t>
      </w:r>
      <w:r w:rsidRPr="0027687F">
        <w:rPr>
          <w:rFonts w:cs="Times New Roman" w:hint="cs"/>
          <w:rtl/>
        </w:rPr>
        <w:t>]</w:t>
      </w:r>
    </w:p>
    <w:p w14:paraId="70E56C2E" w14:textId="77777777" w:rsidR="00B308A3" w:rsidRDefault="00B308A3" w:rsidP="00B308A3">
      <w:pPr>
        <w:rPr>
          <w:rFonts w:cs="Times New Roman"/>
          <w:rtl/>
        </w:rPr>
      </w:pPr>
    </w:p>
    <w:p w14:paraId="2C741141" w14:textId="77777777" w:rsidR="00B308A3" w:rsidRDefault="00B308A3" w:rsidP="00B308A3">
      <w:pPr>
        <w:rPr>
          <w:rFonts w:cs="Times New Roman"/>
          <w:rtl/>
        </w:rPr>
      </w:pPr>
    </w:p>
    <w:p w14:paraId="7BC6BDDB" w14:textId="77777777" w:rsidR="00B308A3" w:rsidRDefault="00B308A3" w:rsidP="00B308A3">
      <w:pPr>
        <w:rPr>
          <w:rFonts w:cs="Times New Roman"/>
          <w:rtl/>
        </w:rPr>
      </w:pPr>
      <w:r>
        <w:rPr>
          <w:rFonts w:cs="Times New Roman" w:hint="cs"/>
          <w:rtl/>
        </w:rPr>
        <w:t>[[</w:t>
      </w:r>
    </w:p>
    <w:p w14:paraId="126E7332" w14:textId="77777777" w:rsidR="00B308A3" w:rsidRDefault="00B308A3" w:rsidP="00B308A3">
      <w:pPr>
        <w:rPr>
          <w:rFonts w:cs="Times New Roman"/>
          <w:rtl/>
        </w:rPr>
      </w:pPr>
      <w:r>
        <w:rPr>
          <w:rFonts w:cs="Times New Roman" w:hint="cs"/>
          <w:rtl/>
        </w:rPr>
        <w:t>"אתה מבין שזה תחום חשאי? יש כל-כך הרבה אינטרסים מנוגדים."</w:t>
      </w:r>
    </w:p>
    <w:p w14:paraId="324609BA" w14:textId="77777777" w:rsidR="00B308A3" w:rsidRDefault="00B308A3" w:rsidP="00B308A3">
      <w:pPr>
        <w:rPr>
          <w:rFonts w:cs="Times New Roman"/>
          <w:rtl/>
        </w:rPr>
      </w:pPr>
      <w:r>
        <w:rPr>
          <w:rFonts w:cs="Times New Roman" w:hint="cs"/>
          <w:rtl/>
        </w:rPr>
        <w:t>"איזה אינטרס מנוגד יש?"</w:t>
      </w:r>
    </w:p>
    <w:p w14:paraId="43EFDFC4" w14:textId="77777777" w:rsidR="00B308A3" w:rsidRPr="00A921A6" w:rsidRDefault="00B308A3" w:rsidP="00B308A3">
      <w:pPr>
        <w:rPr>
          <w:rFonts w:cs="Times New Roman"/>
          <w:rtl/>
        </w:rPr>
      </w:pPr>
      <w:r>
        <w:rPr>
          <w:rFonts w:cs="Times New Roman" w:hint="cs"/>
          <w:rtl/>
        </w:rPr>
        <w:t xml:space="preserve">"למשל, </w:t>
      </w:r>
      <w:r w:rsidRPr="00A921A6">
        <w:rPr>
          <w:rFonts w:cs="Times New Roman"/>
          <w:rtl/>
        </w:rPr>
        <w:t>מומח</w:t>
      </w:r>
      <w:r>
        <w:rPr>
          <w:rFonts w:cs="Times New Roman" w:hint="cs"/>
          <w:rtl/>
        </w:rPr>
        <w:t>ה שיזה יצירה בתור זיוף יכול להת</w:t>
      </w:r>
      <w:r w:rsidRPr="00A921A6">
        <w:rPr>
          <w:rFonts w:cs="Times New Roman"/>
          <w:rtl/>
        </w:rPr>
        <w:t xml:space="preserve">בע על ידי הבעלים על </w:t>
      </w:r>
      <w:r>
        <w:rPr>
          <w:rFonts w:cs="Times New Roman" w:hint="cs"/>
          <w:rtl/>
        </w:rPr>
        <w:t>ל</w:t>
      </w:r>
      <w:r w:rsidRPr="00A921A6">
        <w:rPr>
          <w:rFonts w:cs="Times New Roman"/>
          <w:rtl/>
        </w:rPr>
        <w:t>שון הרע</w:t>
      </w:r>
      <w:r>
        <w:rPr>
          <w:rFonts w:cs="Times New Roman" w:hint="cs"/>
          <w:rtl/>
        </w:rPr>
        <w:t>,</w:t>
      </w:r>
      <w:r w:rsidRPr="00A921A6">
        <w:rPr>
          <w:rFonts w:cs="Times New Roman"/>
          <w:rtl/>
        </w:rPr>
        <w:t xml:space="preserve"> </w:t>
      </w:r>
      <w:r>
        <w:rPr>
          <w:rFonts w:cs="Times New Roman" w:hint="cs"/>
          <w:rtl/>
        </w:rPr>
        <w:t>ו</w:t>
      </w:r>
      <w:r w:rsidRPr="00A921A6">
        <w:rPr>
          <w:rFonts w:cs="Times New Roman"/>
          <w:rtl/>
        </w:rPr>
        <w:t>האיום בהתדיינות משפטית ה</w:t>
      </w:r>
      <w:r>
        <w:rPr>
          <w:rFonts w:cs="Times New Roman" w:hint="cs"/>
          <w:rtl/>
        </w:rPr>
        <w:t>ו</w:t>
      </w:r>
      <w:r w:rsidRPr="00A921A6">
        <w:rPr>
          <w:rFonts w:cs="Times New Roman"/>
          <w:rtl/>
        </w:rPr>
        <w:t>פך לעתים קרובות את תעשיית האימות לממלכה חשאית, עם מלומדים שמסרבים לתקשר בכתב ועם הסכמים חסויים המחייבים את המאמתים לשתיקה.</w:t>
      </w:r>
      <w:r>
        <w:rPr>
          <w:rFonts w:cs="Times New Roman" w:hint="cs"/>
          <w:rtl/>
        </w:rPr>
        <w:t>"</w:t>
      </w:r>
    </w:p>
    <w:p w14:paraId="646828B5" w14:textId="77777777" w:rsidR="00B308A3" w:rsidRDefault="00B308A3" w:rsidP="00B308A3">
      <w:pPr>
        <w:rPr>
          <w:rFonts w:cs="Times New Roman"/>
          <w:rtl/>
        </w:rPr>
      </w:pPr>
      <w:r>
        <w:rPr>
          <w:rFonts w:cs="Times New Roman" w:hint="cs"/>
          <w:rtl/>
        </w:rPr>
        <w:t>"אני מבין, ה</w:t>
      </w:r>
      <w:r w:rsidRPr="00A921A6">
        <w:rPr>
          <w:rFonts w:cs="Times New Roman"/>
          <w:rtl/>
        </w:rPr>
        <w:t xml:space="preserve">בעלים של יצירות אמנות מזויפות </w:t>
      </w:r>
      <w:r>
        <w:rPr>
          <w:rFonts w:cs="Times New Roman" w:hint="cs"/>
          <w:rtl/>
        </w:rPr>
        <w:t>חוששים</w:t>
      </w:r>
      <w:r w:rsidRPr="00A921A6">
        <w:rPr>
          <w:rFonts w:cs="Times New Roman"/>
          <w:rtl/>
        </w:rPr>
        <w:t xml:space="preserve"> להגיש כתבי אישום </w:t>
      </w:r>
      <w:r>
        <w:rPr>
          <w:rFonts w:cs="Times New Roman" w:hint="cs"/>
          <w:rtl/>
        </w:rPr>
        <w:t xml:space="preserve">כי </w:t>
      </w:r>
      <w:r w:rsidRPr="00A921A6">
        <w:rPr>
          <w:rFonts w:cs="Times New Roman"/>
          <w:rtl/>
        </w:rPr>
        <w:t xml:space="preserve">ערך רכושם </w:t>
      </w:r>
      <w:r>
        <w:rPr>
          <w:rFonts w:cs="Times New Roman" w:hint="cs"/>
          <w:rtl/>
        </w:rPr>
        <w:t>עלול להתרסק, אבל מה עם האמן עצמו, או קרובי המשפחה שלו?"</w:t>
      </w:r>
    </w:p>
    <w:p w14:paraId="0AEEA50A" w14:textId="77777777" w:rsidR="00B308A3" w:rsidRDefault="00B308A3" w:rsidP="00B308A3">
      <w:pPr>
        <w:rPr>
          <w:rFonts w:cs="Times New Roman"/>
          <w:rtl/>
        </w:rPr>
      </w:pPr>
      <w:r>
        <w:rPr>
          <w:rFonts w:cs="Times New Roman" w:hint="cs"/>
          <w:rtl/>
        </w:rPr>
        <w:t>"קרובי משפחה? הם מרוויחים מזה הון. ה</w:t>
      </w:r>
      <w:r w:rsidRPr="00A921A6">
        <w:rPr>
          <w:rFonts w:cs="Times New Roman"/>
          <w:rtl/>
        </w:rPr>
        <w:t>אלמנות של מודיליאני ושאגאל הואשמו במכירת תעודות אימות. סלבדור דאלי, כששכב על ערש דווי, הולעט באלפי גיליונות נייר ריקים כדי לחתום על ליטוגרפיות מזויפות.</w:t>
      </w:r>
      <w:r w:rsidRPr="00F60A71">
        <w:rPr>
          <w:rFonts w:cs="Times New Roman"/>
          <w:rtl/>
        </w:rPr>
        <w:t xml:space="preserve"> </w:t>
      </w:r>
      <w:r>
        <w:rPr>
          <w:rFonts w:cs="Times New Roman" w:hint="cs"/>
          <w:rtl/>
        </w:rPr>
        <w:t>סוחרים ו</w:t>
      </w:r>
      <w:r w:rsidRPr="003E7ED9">
        <w:rPr>
          <w:rFonts w:cs="Times New Roman"/>
          <w:rtl/>
        </w:rPr>
        <w:t>בעלי גלרי</w:t>
      </w:r>
      <w:r>
        <w:rPr>
          <w:rFonts w:cs="Times New Roman" w:hint="cs"/>
          <w:rtl/>
        </w:rPr>
        <w:t>ות</w:t>
      </w:r>
      <w:r w:rsidRPr="003E7ED9">
        <w:rPr>
          <w:rFonts w:cs="Times New Roman"/>
          <w:rtl/>
        </w:rPr>
        <w:t xml:space="preserve"> מרוויחים הון על עבודות שהם מוכרים, ולכן כשיש ספּק של זיופים, מבחינה פיננסית עדיף להם כן למכור, כלומר להעלים עין ולקוות לטוב.</w:t>
      </w:r>
      <w:r w:rsidRPr="00F60A71">
        <w:rPr>
          <w:rtl/>
        </w:rPr>
        <w:t xml:space="preserve"> </w:t>
      </w:r>
      <w:r w:rsidRPr="00F60A71">
        <w:rPr>
          <w:rFonts w:cs="Times New Roman"/>
          <w:rtl/>
        </w:rPr>
        <w:t>העסק הזה מבוסס כולו על אמון. אנשים צריכים לסמוך עליך - ועל הציור שלך.</w:t>
      </w:r>
      <w:r>
        <w:rPr>
          <w:rFonts w:cs="Times New Roman" w:hint="cs"/>
          <w:rtl/>
        </w:rPr>
        <w:t xml:space="preserve"> </w:t>
      </w:r>
      <w:r w:rsidRPr="00F60A71">
        <w:rPr>
          <w:rFonts w:cs="Times New Roman"/>
          <w:rtl/>
        </w:rPr>
        <w:t>ברגע שזכית באמון שלהם – אתה יכול לעשות באמת הכל.</w:t>
      </w:r>
      <w:r>
        <w:rPr>
          <w:rFonts w:cs="Times New Roman" w:hint="cs"/>
          <w:rtl/>
        </w:rPr>
        <w:t>"</w:t>
      </w:r>
    </w:p>
    <w:p w14:paraId="003E18B9" w14:textId="77777777" w:rsidR="00B308A3" w:rsidRDefault="00B308A3" w:rsidP="00B308A3">
      <w:pPr>
        <w:rPr>
          <w:rFonts w:cs="Times New Roman"/>
          <w:rtl/>
        </w:rPr>
      </w:pPr>
      <w:r>
        <w:rPr>
          <w:rFonts w:cs="Times New Roman" w:hint="cs"/>
          <w:rtl/>
        </w:rPr>
        <w:lastRenderedPageBreak/>
        <w:t>"אתה אומר שהזיוף רווח מאוד?"</w:t>
      </w:r>
    </w:p>
    <w:p w14:paraId="69472B80" w14:textId="77777777" w:rsidR="00B308A3" w:rsidRDefault="00B308A3" w:rsidP="00B308A3">
      <w:pPr>
        <w:rPr>
          <w:rFonts w:cs="Times New Roman"/>
          <w:rtl/>
        </w:rPr>
      </w:pPr>
      <w:r>
        <w:rPr>
          <w:rFonts w:cs="Times New Roman" w:hint="cs"/>
          <w:rtl/>
        </w:rPr>
        <w:t>"</w:t>
      </w:r>
      <w:r w:rsidRPr="00F60A71">
        <w:rPr>
          <w:rFonts w:cs="Times New Roman"/>
          <w:rtl/>
        </w:rPr>
        <w:t xml:space="preserve">קשה להשיג מידע </w:t>
      </w:r>
      <w:r>
        <w:rPr>
          <w:rFonts w:cs="Times New Roman" w:hint="cs"/>
          <w:rtl/>
        </w:rPr>
        <w:t>קונקרטי,</w:t>
      </w:r>
      <w:r w:rsidRPr="00F60A71">
        <w:rPr>
          <w:rFonts w:cs="Times New Roman"/>
          <w:rtl/>
        </w:rPr>
        <w:t xml:space="preserve"> בין השאר משום שכאשר</w:t>
      </w:r>
      <w:r>
        <w:rPr>
          <w:rFonts w:cs="Times New Roman" w:hint="cs"/>
          <w:rtl/>
        </w:rPr>
        <w:t xml:space="preserve"> </w:t>
      </w:r>
      <w:r w:rsidRPr="00F60A71">
        <w:rPr>
          <w:rFonts w:cs="Times New Roman"/>
          <w:rtl/>
        </w:rPr>
        <w:t xml:space="preserve">הונאות מתגלות </w:t>
      </w:r>
      <w:r>
        <w:rPr>
          <w:rFonts w:cs="Times New Roman" w:hint="cs"/>
          <w:rtl/>
        </w:rPr>
        <w:t>הן</w:t>
      </w:r>
      <w:r w:rsidRPr="00F60A71">
        <w:rPr>
          <w:rFonts w:cs="Times New Roman"/>
          <w:rtl/>
        </w:rPr>
        <w:t xml:space="preserve"> נשמרת בדרך כלל בסוד כדי </w:t>
      </w:r>
      <w:r>
        <w:rPr>
          <w:rFonts w:cs="Times New Roman" w:hint="cs"/>
          <w:rtl/>
        </w:rPr>
        <w:t>לא לפגוע באמון."</w:t>
      </w:r>
    </w:p>
    <w:p w14:paraId="6A5CB37A" w14:textId="77777777" w:rsidR="00B308A3" w:rsidRDefault="00B308A3" w:rsidP="00B308A3">
      <w:pPr>
        <w:rPr>
          <w:rFonts w:cs="Times New Roman"/>
          <w:rtl/>
        </w:rPr>
      </w:pPr>
      <w:r>
        <w:rPr>
          <w:rFonts w:cs="Times New Roman" w:hint="cs"/>
          <w:rtl/>
        </w:rPr>
        <w:t>]]</w:t>
      </w:r>
    </w:p>
    <w:p w14:paraId="015E3FB8" w14:textId="77777777" w:rsidR="00B308A3" w:rsidRDefault="00B308A3" w:rsidP="00B308A3">
      <w:pPr>
        <w:rPr>
          <w:rFonts w:cs="Times New Roman"/>
          <w:rtl/>
        </w:rPr>
      </w:pPr>
    </w:p>
    <w:p w14:paraId="17BF14A4" w14:textId="77777777" w:rsidR="00B308A3" w:rsidRDefault="00B308A3" w:rsidP="00B308A3">
      <w:pPr>
        <w:rPr>
          <w:rFonts w:cs="Times New Roman"/>
          <w:rtl/>
        </w:rPr>
      </w:pPr>
    </w:p>
    <w:p w14:paraId="1887A429" w14:textId="77777777" w:rsidR="00B308A3" w:rsidRDefault="00B308A3" w:rsidP="00B308A3">
      <w:pPr>
        <w:rPr>
          <w:rFonts w:cs="Times New Roman"/>
          <w:rtl/>
        </w:rPr>
      </w:pPr>
    </w:p>
    <w:p w14:paraId="26B169F0" w14:textId="77777777" w:rsidR="00B308A3" w:rsidRPr="00C02730" w:rsidRDefault="00B308A3" w:rsidP="00B308A3">
      <w:pPr>
        <w:rPr>
          <w:rFonts w:cs="Times New Roman"/>
          <w:rtl/>
        </w:rPr>
      </w:pPr>
      <w:r w:rsidRPr="00314813">
        <w:rPr>
          <w:rFonts w:cs="Times New Roman"/>
          <w:highlight w:val="magenta"/>
          <w:rtl/>
        </w:rPr>
        <w:t>דימה ה</w:t>
      </w:r>
      <w:r>
        <w:rPr>
          <w:rFonts w:cs="Times New Roman" w:hint="cs"/>
          <w:highlight w:val="magenta"/>
          <w:rtl/>
        </w:rPr>
        <w:t>ביא מהמטבח</w:t>
      </w:r>
      <w:r w:rsidRPr="00314813">
        <w:rPr>
          <w:rFonts w:cs="Times New Roman"/>
          <w:highlight w:val="magenta"/>
          <w:rtl/>
        </w:rPr>
        <w:t xml:space="preserve"> </w:t>
      </w:r>
      <w:r w:rsidRPr="00314813">
        <w:rPr>
          <w:rFonts w:cs="Times New Roman" w:hint="cs"/>
          <w:highlight w:val="magenta"/>
          <w:rtl/>
        </w:rPr>
        <w:t>שתייה</w:t>
      </w:r>
      <w:r w:rsidRPr="00314813">
        <w:rPr>
          <w:rFonts w:cs="Times New Roman"/>
          <w:highlight w:val="magenta"/>
          <w:rtl/>
        </w:rPr>
        <w:t xml:space="preserve"> - בקבוק ש</w:t>
      </w:r>
      <w:r w:rsidRPr="00314813">
        <w:rPr>
          <w:rFonts w:cs="Times New Roman" w:hint="cs"/>
          <w:highlight w:val="magenta"/>
          <w:rtl/>
        </w:rPr>
        <w:t>ני</w:t>
      </w:r>
      <w:r w:rsidRPr="00314813">
        <w:rPr>
          <w:rFonts w:cs="Times New Roman"/>
          <w:highlight w:val="magenta"/>
          <w:rtl/>
        </w:rPr>
        <w:t xml:space="preserve"> ליטר, משומן ודביק, שלא הוזז כבר תקופה כה ארוכה עד שאפילו </w:t>
      </w:r>
      <w:r w:rsidRPr="00314813">
        <w:rPr>
          <w:rFonts w:cs="Times New Roman" w:hint="cs"/>
          <w:highlight w:val="magenta"/>
          <w:rtl/>
        </w:rPr>
        <w:t>[</w:t>
      </w:r>
      <w:r w:rsidRPr="00314813">
        <w:rPr>
          <w:rFonts w:cs="Times New Roman"/>
          <w:highlight w:val="magenta"/>
          <w:rtl/>
        </w:rPr>
        <w:t>המולקולות של</w:t>
      </w:r>
      <w:r w:rsidRPr="00314813">
        <w:rPr>
          <w:rFonts w:cs="Times New Roman" w:hint="cs"/>
          <w:highlight w:val="magenta"/>
          <w:rtl/>
        </w:rPr>
        <w:t>]</w:t>
      </w:r>
      <w:r w:rsidRPr="00314813">
        <w:rPr>
          <w:rFonts w:cs="Times New Roman"/>
          <w:highlight w:val="magenta"/>
          <w:rtl/>
        </w:rPr>
        <w:t xml:space="preserve"> צבעי המאכל המסרטנים שקעו לקרקעית, והחלק העליון שנמזג לכוס סדוקה היה בעל עכירות </w:t>
      </w:r>
      <w:r w:rsidRPr="00314813">
        <w:rPr>
          <w:rFonts w:cs="Times New Roman" w:hint="cs"/>
          <w:highlight w:val="magenta"/>
          <w:rtl/>
        </w:rPr>
        <w:t>[</w:t>
      </w:r>
      <w:r w:rsidRPr="00314813">
        <w:rPr>
          <w:rFonts w:cs="Times New Roman"/>
          <w:highlight w:val="magenta"/>
          <w:rtl/>
        </w:rPr>
        <w:t>לא-מצובעת</w:t>
      </w:r>
      <w:r w:rsidRPr="00314813">
        <w:rPr>
          <w:rFonts w:cs="Times New Roman" w:hint="cs"/>
          <w:highlight w:val="magenta"/>
          <w:rtl/>
        </w:rPr>
        <w:t>]</w:t>
      </w:r>
      <w:r w:rsidRPr="00314813">
        <w:rPr>
          <w:rFonts w:cs="Times New Roman"/>
          <w:highlight w:val="magenta"/>
          <w:rtl/>
        </w:rPr>
        <w:t xml:space="preserve"> נטולת צבע. אלכס טעם מתוך נימוס. אף שלא היה דבר </w:t>
      </w:r>
      <w:r w:rsidRPr="00314813">
        <w:rPr>
          <w:rFonts w:cs="Times New Roman" w:hint="cs"/>
          <w:highlight w:val="magenta"/>
          <w:rtl/>
        </w:rPr>
        <w:t>המסוגל</w:t>
      </w:r>
      <w:r w:rsidRPr="00314813">
        <w:rPr>
          <w:rFonts w:cs="Times New Roman"/>
          <w:highlight w:val="magenta"/>
          <w:rtl/>
        </w:rPr>
        <w:t xml:space="preserve"> לתסוס במשקה העשוי כולו מחומרים שמופקים מתוצרי לוואי של ייצור פלסטיק וזי</w:t>
      </w:r>
      <w:r>
        <w:rPr>
          <w:rFonts w:cs="Times New Roman" w:hint="cs"/>
          <w:highlight w:val="magenta"/>
          <w:rtl/>
        </w:rPr>
        <w:t>ק</w:t>
      </w:r>
      <w:r w:rsidRPr="00314813">
        <w:rPr>
          <w:rFonts w:cs="Times New Roman"/>
          <w:highlight w:val="magenta"/>
          <w:rtl/>
        </w:rPr>
        <w:t>ו</w:t>
      </w:r>
      <w:r>
        <w:rPr>
          <w:rFonts w:cs="Times New Roman" w:hint="cs"/>
          <w:highlight w:val="magenta"/>
          <w:rtl/>
        </w:rPr>
        <w:t>ק</w:t>
      </w:r>
      <w:r w:rsidRPr="00314813">
        <w:rPr>
          <w:rFonts w:cs="Times New Roman"/>
          <w:highlight w:val="magenta"/>
          <w:rtl/>
        </w:rPr>
        <w:t xml:space="preserve"> דלקים, </w:t>
      </w:r>
      <w:r w:rsidRPr="00314813">
        <w:rPr>
          <w:rFonts w:cs="Times New Roman" w:hint="cs"/>
          <w:highlight w:val="magenta"/>
          <w:rtl/>
        </w:rPr>
        <w:t xml:space="preserve">ואף שלמדע המיקרוביולוגיה לא מוכר שום </w:t>
      </w:r>
      <w:r w:rsidRPr="00314813">
        <w:rPr>
          <w:rFonts w:cs="Times New Roman"/>
          <w:highlight w:val="magenta"/>
          <w:rtl/>
        </w:rPr>
        <w:t xml:space="preserve">יצור </w:t>
      </w:r>
      <w:r w:rsidRPr="00314813">
        <w:rPr>
          <w:rFonts w:cs="Times New Roman" w:hint="cs"/>
          <w:highlight w:val="magenta"/>
          <w:rtl/>
        </w:rPr>
        <w:t>שי</w:t>
      </w:r>
      <w:r w:rsidRPr="00314813">
        <w:rPr>
          <w:rFonts w:cs="Times New Roman"/>
          <w:highlight w:val="magenta"/>
          <w:rtl/>
        </w:rPr>
        <w:t xml:space="preserve">סכים בכלל לחיות בשלולית </w:t>
      </w:r>
      <w:r w:rsidRPr="00314813">
        <w:rPr>
          <w:rFonts w:cs="Times New Roman" w:hint="cs"/>
          <w:highlight w:val="magenta"/>
          <w:rtl/>
        </w:rPr>
        <w:t>הממארת</w:t>
      </w:r>
      <w:r w:rsidRPr="00314813">
        <w:rPr>
          <w:rFonts w:cs="Times New Roman"/>
          <w:highlight w:val="magenta"/>
          <w:rtl/>
        </w:rPr>
        <w:t xml:space="preserve"> הזאת</w:t>
      </w:r>
      <w:r w:rsidRPr="00314813">
        <w:rPr>
          <w:rFonts w:cs="Times New Roman" w:hint="cs"/>
          <w:highlight w:val="magenta"/>
          <w:rtl/>
        </w:rPr>
        <w:t>, ל</w:t>
      </w:r>
      <w:r w:rsidRPr="00314813">
        <w:rPr>
          <w:rFonts w:cs="Times New Roman"/>
          <w:highlight w:val="magenta"/>
          <w:rtl/>
        </w:rPr>
        <w:t xml:space="preserve">מיץ </w:t>
      </w:r>
      <w:r w:rsidRPr="00314813">
        <w:rPr>
          <w:rFonts w:cs="Times New Roman" w:hint="cs"/>
          <w:highlight w:val="magenta"/>
          <w:rtl/>
        </w:rPr>
        <w:t xml:space="preserve">היה טעם </w:t>
      </w:r>
      <w:r w:rsidRPr="00314813">
        <w:rPr>
          <w:rFonts w:cs="Times New Roman"/>
          <w:highlight w:val="magenta"/>
          <w:rtl/>
        </w:rPr>
        <w:t>חמצמץ-מעופש של תסיסה.</w:t>
      </w:r>
      <w:r w:rsidRPr="00C02730">
        <w:rPr>
          <w:rFonts w:cs="Times New Roman"/>
          <w:rtl/>
        </w:rPr>
        <w:t xml:space="preserve"> </w:t>
      </w:r>
    </w:p>
    <w:p w14:paraId="7F39DE62" w14:textId="77777777" w:rsidR="00B308A3" w:rsidRDefault="00B308A3" w:rsidP="00B308A3">
      <w:pPr>
        <w:rPr>
          <w:rFonts w:cs="Times New Roman"/>
          <w:rtl/>
        </w:rPr>
      </w:pPr>
    </w:p>
    <w:p w14:paraId="6A155504" w14:textId="77777777" w:rsidR="00B308A3" w:rsidRDefault="00B308A3" w:rsidP="00B308A3">
      <w:pPr>
        <w:rPr>
          <w:rFonts w:cs="Times New Roman"/>
          <w:rtl/>
        </w:rPr>
      </w:pPr>
    </w:p>
    <w:p w14:paraId="4F6B62FA" w14:textId="77777777" w:rsidR="00B308A3" w:rsidRDefault="00B308A3" w:rsidP="00B308A3">
      <w:pPr>
        <w:rPr>
          <w:rFonts w:cs="Times New Roman"/>
          <w:rtl/>
        </w:rPr>
      </w:pPr>
    </w:p>
    <w:p w14:paraId="65C0F991" w14:textId="77777777" w:rsidR="00B308A3" w:rsidRDefault="00B308A3" w:rsidP="00B308A3">
      <w:pPr>
        <w:rPr>
          <w:rFonts w:cs="Times New Roman"/>
          <w:rtl/>
        </w:rPr>
      </w:pPr>
    </w:p>
    <w:p w14:paraId="37332D55" w14:textId="77777777" w:rsidR="00B308A3" w:rsidRDefault="00B308A3" w:rsidP="00B308A3">
      <w:pPr>
        <w:rPr>
          <w:rFonts w:cs="Times New Roman"/>
          <w:rtl/>
        </w:rPr>
      </w:pPr>
    </w:p>
    <w:p w14:paraId="415EE0CF" w14:textId="77777777" w:rsidR="00B308A3" w:rsidRPr="003E7ED9" w:rsidRDefault="00B308A3" w:rsidP="00B308A3">
      <w:pPr>
        <w:rPr>
          <w:rFonts w:cs="Times New Roman"/>
          <w:rtl/>
        </w:rPr>
      </w:pPr>
    </w:p>
    <w:p w14:paraId="6FE33140" w14:textId="77777777" w:rsidR="00B308A3" w:rsidRPr="003E7ED9" w:rsidRDefault="00B308A3" w:rsidP="00B308A3">
      <w:pPr>
        <w:rPr>
          <w:rFonts w:cs="Times New Roman"/>
          <w:rtl/>
        </w:rPr>
      </w:pPr>
    </w:p>
    <w:p w14:paraId="79E54C19" w14:textId="77777777" w:rsidR="00B308A3" w:rsidRDefault="00B308A3" w:rsidP="00B308A3">
      <w:pPr>
        <w:rPr>
          <w:rFonts w:cs="Times New Roman"/>
          <w:rtl/>
        </w:rPr>
      </w:pPr>
    </w:p>
    <w:p w14:paraId="6CA551FE" w14:textId="77777777" w:rsidR="00B308A3" w:rsidRDefault="00B308A3" w:rsidP="00B308A3">
      <w:pPr>
        <w:rPr>
          <w:rFonts w:cs="Times New Roman"/>
          <w:rtl/>
        </w:rPr>
      </w:pPr>
    </w:p>
    <w:p w14:paraId="1D47614E" w14:textId="77777777" w:rsidR="00B308A3" w:rsidRDefault="00B308A3" w:rsidP="00B308A3">
      <w:pPr>
        <w:rPr>
          <w:rFonts w:cs="Times New Roman"/>
          <w:rtl/>
        </w:rPr>
      </w:pPr>
    </w:p>
    <w:p w14:paraId="566CB3B1" w14:textId="77777777" w:rsidR="00B308A3" w:rsidRDefault="00B308A3" w:rsidP="00B308A3">
      <w:pPr>
        <w:rPr>
          <w:rFonts w:cs="Times New Roman"/>
          <w:rtl/>
        </w:rPr>
      </w:pPr>
    </w:p>
    <w:p w14:paraId="23367CA5" w14:textId="77777777" w:rsidR="00B308A3" w:rsidRDefault="00B308A3" w:rsidP="00B308A3">
      <w:pPr>
        <w:rPr>
          <w:rFonts w:cs="Times New Roman"/>
          <w:rtl/>
        </w:rPr>
      </w:pPr>
    </w:p>
    <w:p w14:paraId="7C589CA1" w14:textId="77777777" w:rsidR="00B308A3" w:rsidRDefault="00B308A3" w:rsidP="00B308A3">
      <w:pPr>
        <w:rPr>
          <w:rFonts w:cs="Times New Roman"/>
          <w:rtl/>
        </w:rPr>
      </w:pPr>
    </w:p>
    <w:p w14:paraId="6E7DD2C2" w14:textId="77777777" w:rsidR="00B308A3" w:rsidRDefault="00B308A3" w:rsidP="00B308A3">
      <w:pPr>
        <w:rPr>
          <w:rtl/>
        </w:rPr>
      </w:pPr>
      <w:r>
        <w:rPr>
          <w:rFonts w:cs="Times New Roman" w:hint="cs"/>
          <w:highlight w:val="magenta"/>
          <w:rtl/>
        </w:rPr>
        <w:t>[</w:t>
      </w:r>
      <w:r w:rsidRPr="00314813">
        <w:rPr>
          <w:rFonts w:cs="Times New Roman" w:hint="cs"/>
          <w:highlight w:val="magenta"/>
          <w:rtl/>
        </w:rPr>
        <w:t xml:space="preserve">לאחר שהשלים [עד גמירה&amp; את מנת /] את מכסת הלכלוך היומית, </w:t>
      </w:r>
    </w:p>
    <w:p w14:paraId="6C0B497F" w14:textId="77777777" w:rsidR="00B308A3" w:rsidRDefault="00B308A3" w:rsidP="00B308A3">
      <w:pPr>
        <w:rPr>
          <w:rFonts w:cs="Times New Roman"/>
          <w:rtl/>
        </w:rPr>
      </w:pPr>
      <w:r>
        <w:rPr>
          <w:rFonts w:cs="Times New Roman" w:hint="cs"/>
          <w:rtl/>
        </w:rPr>
        <w:t>]</w:t>
      </w:r>
    </w:p>
    <w:p w14:paraId="080F7212" w14:textId="77777777" w:rsidR="00B308A3" w:rsidRDefault="00B308A3" w:rsidP="00B308A3">
      <w:pPr>
        <w:rPr>
          <w:rFonts w:cs="Times New Roman"/>
          <w:rtl/>
        </w:rPr>
      </w:pPr>
    </w:p>
    <w:p w14:paraId="5397C36D" w14:textId="77777777" w:rsidR="00B308A3" w:rsidRDefault="00B308A3" w:rsidP="00B308A3">
      <w:pPr>
        <w:rPr>
          <w:rFonts w:cs="Times New Roman"/>
          <w:rtl/>
        </w:rPr>
      </w:pPr>
    </w:p>
    <w:p w14:paraId="003110DB" w14:textId="77777777" w:rsidR="00B308A3" w:rsidRDefault="00B308A3" w:rsidP="00B308A3">
      <w:pPr>
        <w:rPr>
          <w:rFonts w:cs="Times New Roman"/>
          <w:rtl/>
        </w:rPr>
      </w:pPr>
    </w:p>
    <w:p w14:paraId="75605661" w14:textId="77777777" w:rsidR="00B308A3" w:rsidRDefault="00B308A3" w:rsidP="00B308A3">
      <w:pPr>
        <w:rPr>
          <w:rFonts w:cs="Times New Roman"/>
          <w:rtl/>
        </w:rPr>
      </w:pPr>
    </w:p>
    <w:p w14:paraId="0BDEC99E" w14:textId="77777777" w:rsidR="00B308A3" w:rsidRDefault="00B308A3" w:rsidP="00B308A3">
      <w:pPr>
        <w:rPr>
          <w:rFonts w:cs="Times New Roman"/>
          <w:rtl/>
        </w:rPr>
      </w:pPr>
    </w:p>
    <w:p w14:paraId="7CE9765B" w14:textId="77777777" w:rsidR="00B308A3" w:rsidRDefault="00B308A3" w:rsidP="00B308A3">
      <w:pPr>
        <w:rPr>
          <w:rFonts w:cs="Times New Roman"/>
          <w:rtl/>
        </w:rPr>
      </w:pPr>
    </w:p>
    <w:p w14:paraId="236E7799" w14:textId="77777777" w:rsidR="00B308A3" w:rsidRDefault="00B308A3" w:rsidP="00B308A3">
      <w:pPr>
        <w:rPr>
          <w:rFonts w:cs="Times New Roman"/>
          <w:rtl/>
        </w:rPr>
      </w:pPr>
    </w:p>
    <w:p w14:paraId="5FEEE9D8" w14:textId="77777777" w:rsidR="00B308A3" w:rsidRDefault="00B308A3" w:rsidP="00B308A3">
      <w:pPr>
        <w:rPr>
          <w:rFonts w:cs="Times New Roman"/>
          <w:rtl/>
        </w:rPr>
      </w:pPr>
    </w:p>
    <w:p w14:paraId="6B8DE553" w14:textId="77777777" w:rsidR="00B308A3" w:rsidRDefault="00B308A3" w:rsidP="00B308A3">
      <w:pPr>
        <w:rPr>
          <w:rFonts w:cs="Times New Roman"/>
          <w:rtl/>
        </w:rPr>
      </w:pPr>
    </w:p>
    <w:p w14:paraId="3DA38389" w14:textId="731EC4E2" w:rsidR="00B308A3" w:rsidRDefault="00B308A3" w:rsidP="00B308A3">
      <w:pPr>
        <w:rPr>
          <w:rFonts w:cs="Times New Roman"/>
          <w:rtl/>
        </w:rPr>
      </w:pPr>
      <w:r>
        <w:rPr>
          <w:rFonts w:cs="Times New Roman" w:hint="cs"/>
          <w:rtl/>
        </w:rPr>
        <w:t>"ומה אני בזיוף?" התעורר אביו של דימה, "לא שודד, לא מסכן אף אחד, לא מעלים יצירות אומנות, להיפך</w:t>
      </w:r>
      <w:r w:rsidR="009B31A9">
        <w:rPr>
          <w:rFonts w:cs="Times New Roman" w:hint="cs"/>
          <w:rtl/>
        </w:rPr>
        <w:t>!</w:t>
      </w:r>
      <w:r>
        <w:rPr>
          <w:rFonts w:cs="Times New Roman" w:hint="cs"/>
          <w:rtl/>
        </w:rPr>
        <w:t xml:space="preserve"> במקום להפחית מהיופי אני מוסיף! ואחרי המכירה, הציור נטמן במחסנים של אספן שהוא עשיר מעבר לכל דמיון. אז תגיד לי,</w:t>
      </w:r>
      <w:r w:rsidRPr="00EA324E">
        <w:rPr>
          <w:rFonts w:cs="Times New Roman" w:hint="cs"/>
          <w:rtl/>
        </w:rPr>
        <w:t xml:space="preserve"> </w:t>
      </w:r>
      <w:r>
        <w:rPr>
          <w:rFonts w:cs="Times New Roman" w:hint="cs"/>
          <w:rtl/>
        </w:rPr>
        <w:t>במי אני פוגע?"</w:t>
      </w:r>
    </w:p>
    <w:p w14:paraId="44F9E547" w14:textId="77777777" w:rsidR="00B308A3" w:rsidRDefault="00B308A3" w:rsidP="00B308A3">
      <w:pPr>
        <w:rPr>
          <w:rFonts w:cs="Times New Roman"/>
          <w:rtl/>
        </w:rPr>
      </w:pPr>
      <w:r>
        <w:rPr>
          <w:rFonts w:cs="Times New Roman" w:hint="cs"/>
          <w:rtl/>
        </w:rPr>
        <w:t>"אתה פוגע באמת ההיסטורית."</w:t>
      </w:r>
      <w:r w:rsidRPr="00EA324E">
        <w:rPr>
          <w:rFonts w:cs="Times New Roman" w:hint="cs"/>
          <w:rtl/>
        </w:rPr>
        <w:t xml:space="preserve"> </w:t>
      </w:r>
    </w:p>
    <w:p w14:paraId="41DDABB6" w14:textId="77777777" w:rsidR="00B308A3" w:rsidRDefault="00B308A3" w:rsidP="00B308A3">
      <w:pPr>
        <w:rPr>
          <w:rFonts w:cs="Times New Roman"/>
          <w:rtl/>
        </w:rPr>
      </w:pPr>
      <w:r w:rsidRPr="00B45EF5">
        <w:rPr>
          <w:rFonts w:cs="Times New Roman"/>
          <w:rtl/>
        </w:rPr>
        <w:t>הוא צחק בפה שלא כל שיניו היו נוכחות בו, ומן הסתם אבדו כל אחת בחלק אחר של הגלובוס</w:t>
      </w:r>
      <w:r>
        <w:rPr>
          <w:rFonts w:cs="Times New Roman" w:hint="cs"/>
          <w:rtl/>
        </w:rPr>
        <w:t>. "מה זה בכלל, האמת ההיסטורית?"</w:t>
      </w:r>
    </w:p>
    <w:p w14:paraId="70113391" w14:textId="77777777" w:rsidR="00B308A3" w:rsidRDefault="00B308A3" w:rsidP="00B308A3">
      <w:pPr>
        <w:rPr>
          <w:rFonts w:cs="Times New Roman"/>
          <w:rtl/>
        </w:rPr>
      </w:pPr>
      <w:r>
        <w:rPr>
          <w:rFonts w:cs="Times New Roman" w:hint="cs"/>
          <w:rtl/>
        </w:rPr>
        <w:t>"כבר עשית את זה?"</w:t>
      </w:r>
    </w:p>
    <w:p w14:paraId="5EF42255" w14:textId="77777777" w:rsidR="00B308A3" w:rsidRDefault="00B308A3" w:rsidP="00B308A3">
      <w:pPr>
        <w:rPr>
          <w:rFonts w:cs="Times New Roman"/>
          <w:rtl/>
        </w:rPr>
      </w:pPr>
      <w:r>
        <w:rPr>
          <w:rFonts w:cs="Times New Roman" w:hint="cs"/>
          <w:rtl/>
        </w:rPr>
        <w:t>[</w:t>
      </w:r>
    </w:p>
    <w:p w14:paraId="56D5FD01" w14:textId="77777777" w:rsidR="00B308A3" w:rsidRDefault="00B308A3" w:rsidP="00B308A3">
      <w:pPr>
        <w:bidi w:val="0"/>
        <w:rPr>
          <w:rFonts w:cs="Times New Roman"/>
          <w:rtl/>
        </w:rPr>
      </w:pPr>
      <w:r w:rsidRPr="00A70481">
        <w:rPr>
          <w:rFonts w:cs="Times New Roman"/>
        </w:rPr>
        <w:t>But if a picture brings esthetic pleasure and is beloved before its fictitious pedigree is exposed, and the only person who loses money is a collector probably wealthy enough to absorb the loss, then where exactly is the problem? As Van Meegeren said at his 1947 trial for forgery about a Vermeer he had faked: "Yesterday this picture was worth millions of guilders, and experts and art lovers would come from all over the world and pay money to see it. Today, it is worth nothing, and nobody would cross the street to see it for free. But the picture has not changed. What has?"</w:t>
      </w:r>
    </w:p>
    <w:p w14:paraId="6A57FF4E" w14:textId="77777777" w:rsidR="00B308A3" w:rsidRDefault="00B308A3" w:rsidP="00B308A3">
      <w:pPr>
        <w:rPr>
          <w:rFonts w:cs="Times New Roman"/>
          <w:rtl/>
        </w:rPr>
      </w:pPr>
      <w:r>
        <w:rPr>
          <w:rFonts w:cs="Times New Roman" w:hint="cs"/>
          <w:rtl/>
        </w:rPr>
        <w:t>]</w:t>
      </w:r>
    </w:p>
    <w:p w14:paraId="4CEA3B69" w14:textId="77777777" w:rsidR="00B308A3" w:rsidRDefault="00B308A3" w:rsidP="00B308A3">
      <w:pPr>
        <w:rPr>
          <w:rFonts w:cs="Times New Roman"/>
          <w:rtl/>
        </w:rPr>
      </w:pPr>
      <w:r>
        <w:rPr>
          <w:rFonts w:cs="Times New Roman" w:hint="cs"/>
          <w:rtl/>
        </w:rPr>
        <w:t>"עשיתי באופן ספקטקולרי! ו</w:t>
      </w:r>
      <w:r w:rsidRPr="00A70481">
        <w:rPr>
          <w:rFonts w:cs="Times New Roman"/>
          <w:rtl/>
        </w:rPr>
        <w:t xml:space="preserve">התמונה </w:t>
      </w:r>
      <w:r>
        <w:rPr>
          <w:rFonts w:cs="Times New Roman" w:hint="cs"/>
          <w:rtl/>
        </w:rPr>
        <w:t>שלי</w:t>
      </w:r>
      <w:r w:rsidRPr="00A70481">
        <w:rPr>
          <w:rFonts w:cs="Times New Roman"/>
          <w:rtl/>
        </w:rPr>
        <w:t xml:space="preserve"> </w:t>
      </w:r>
      <w:r>
        <w:rPr>
          <w:rFonts w:cs="Times New Roman" w:hint="cs"/>
          <w:rtl/>
        </w:rPr>
        <w:t>נמכרה</w:t>
      </w:r>
      <w:r w:rsidRPr="00A70481">
        <w:rPr>
          <w:rFonts w:cs="Times New Roman"/>
          <w:rtl/>
        </w:rPr>
        <w:t xml:space="preserve"> </w:t>
      </w:r>
      <w:r>
        <w:rPr>
          <w:rFonts w:cs="Times New Roman" w:hint="cs"/>
          <w:rtl/>
        </w:rPr>
        <w:t>ב</w:t>
      </w:r>
      <w:r w:rsidRPr="00A70481">
        <w:rPr>
          <w:rFonts w:cs="Times New Roman"/>
          <w:rtl/>
        </w:rPr>
        <w:t xml:space="preserve">מיליוני </w:t>
      </w:r>
      <w:r>
        <w:rPr>
          <w:rFonts w:cs="Times New Roman" w:hint="cs"/>
          <w:rtl/>
        </w:rPr>
        <w:t>דולרים</w:t>
      </w:r>
      <w:r w:rsidRPr="00A70481">
        <w:rPr>
          <w:rFonts w:cs="Times New Roman"/>
          <w:rtl/>
        </w:rPr>
        <w:t xml:space="preserve">, ומומחים וחובבי אמנות </w:t>
      </w:r>
      <w:r>
        <w:rPr>
          <w:rFonts w:cs="Times New Roman" w:hint="cs"/>
          <w:rtl/>
        </w:rPr>
        <w:t>ה</w:t>
      </w:r>
      <w:r w:rsidRPr="00A70481">
        <w:rPr>
          <w:rFonts w:cs="Times New Roman"/>
          <w:rtl/>
        </w:rPr>
        <w:t>גיע</w:t>
      </w:r>
      <w:r>
        <w:rPr>
          <w:rFonts w:cs="Times New Roman" w:hint="cs"/>
          <w:rtl/>
        </w:rPr>
        <w:t>ו</w:t>
      </w:r>
      <w:r w:rsidRPr="00A70481">
        <w:rPr>
          <w:rFonts w:cs="Times New Roman"/>
          <w:rtl/>
        </w:rPr>
        <w:t xml:space="preserve"> מכל העולם כדי לראות אותה. </w:t>
      </w:r>
      <w:r>
        <w:rPr>
          <w:rFonts w:cs="Times New Roman" w:hint="cs"/>
          <w:rtl/>
        </w:rPr>
        <w:t xml:space="preserve">אם יוודע שהיא זיוף, היא </w:t>
      </w:r>
      <w:r w:rsidRPr="00A70481">
        <w:rPr>
          <w:rFonts w:cs="Times New Roman"/>
          <w:rtl/>
        </w:rPr>
        <w:t xml:space="preserve">לא </w:t>
      </w:r>
      <w:r>
        <w:rPr>
          <w:rFonts w:cs="Times New Roman" w:hint="cs"/>
          <w:rtl/>
        </w:rPr>
        <w:t xml:space="preserve">תהיה </w:t>
      </w:r>
      <w:r w:rsidRPr="00A70481">
        <w:rPr>
          <w:rFonts w:cs="Times New Roman"/>
          <w:rtl/>
        </w:rPr>
        <w:t xml:space="preserve">שווה כלום, ואף אחד לא </w:t>
      </w:r>
      <w:r>
        <w:rPr>
          <w:rFonts w:cs="Times New Roman" w:hint="cs"/>
          <w:rtl/>
        </w:rPr>
        <w:t>י</w:t>
      </w:r>
      <w:r w:rsidRPr="00A70481">
        <w:rPr>
          <w:rFonts w:cs="Times New Roman"/>
          <w:rtl/>
        </w:rPr>
        <w:t>חצה את הרחוב כדי לראות אות</w:t>
      </w:r>
      <w:r>
        <w:rPr>
          <w:rFonts w:cs="Times New Roman" w:hint="cs"/>
          <w:rtl/>
        </w:rPr>
        <w:t>ה</w:t>
      </w:r>
      <w:r w:rsidRPr="00A70481">
        <w:rPr>
          <w:rFonts w:cs="Times New Roman"/>
          <w:rtl/>
        </w:rPr>
        <w:t xml:space="preserve"> בחינם. אבל התמונה לא השתנתה. </w:t>
      </w:r>
      <w:r>
        <w:rPr>
          <w:rFonts w:cs="Times New Roman" w:hint="cs"/>
          <w:rtl/>
        </w:rPr>
        <w:t>מה השתנה? (אגב זאת שאלה ששואלים כל המזייפים שנתפסו, ואני עוקב באדיקות אחרי מקרים כאלו, בשביל למנוע את הטעויות שלהם.)</w:t>
      </w:r>
    </w:p>
    <w:p w14:paraId="50F61072" w14:textId="50E22B48" w:rsidR="00B308A3" w:rsidRPr="002A6BB4" w:rsidRDefault="00B308A3" w:rsidP="00B308A3">
      <w:pPr>
        <w:rPr>
          <w:rFonts w:cs="Times New Roman"/>
        </w:rPr>
      </w:pPr>
      <w:r>
        <w:rPr>
          <w:rFonts w:cs="Times New Roman" w:hint="cs"/>
          <w:rtl/>
        </w:rPr>
        <w:t xml:space="preserve">"אז מאיפה מגיע </w:t>
      </w:r>
      <w:r w:rsidRPr="002A6BB4">
        <w:rPr>
          <w:rFonts w:cs="Times New Roman"/>
          <w:rtl/>
        </w:rPr>
        <w:t>הערך של היצירה?</w:t>
      </w:r>
      <w:r>
        <w:rPr>
          <w:rFonts w:cs="Times New Roman" w:hint="cs"/>
          <w:rtl/>
        </w:rPr>
        <w:t xml:space="preserve"> ה</w:t>
      </w:r>
      <w:r w:rsidRPr="002A6BB4">
        <w:rPr>
          <w:rFonts w:cs="Times New Roman"/>
          <w:rtl/>
        </w:rPr>
        <w:t>מומח</w:t>
      </w:r>
      <w:r>
        <w:rPr>
          <w:rFonts w:cs="Times New Roman" w:hint="cs"/>
          <w:rtl/>
        </w:rPr>
        <w:t>ים לאמנות שמאמתים יצירות לעולם לא יסתפקו במדידת ה</w:t>
      </w:r>
      <w:r w:rsidRPr="002A6BB4">
        <w:rPr>
          <w:rFonts w:cs="Times New Roman"/>
          <w:rtl/>
        </w:rPr>
        <w:t xml:space="preserve">ערך </w:t>
      </w:r>
      <w:r>
        <w:rPr>
          <w:rFonts w:cs="Times New Roman" w:hint="cs"/>
          <w:rtl/>
        </w:rPr>
        <w:t>ה</w:t>
      </w:r>
      <w:r w:rsidRPr="002A6BB4">
        <w:rPr>
          <w:rFonts w:cs="Times New Roman"/>
          <w:rtl/>
        </w:rPr>
        <w:t xml:space="preserve">אומנותי,  </w:t>
      </w:r>
      <w:r>
        <w:rPr>
          <w:rFonts w:cs="Times New Roman" w:hint="cs"/>
          <w:rtl/>
        </w:rPr>
        <w:t xml:space="preserve">שהוא כשלעצמו בלתי מדיד. כשהם נותנים את חותמת האותנטיקציה של יצירה </w:t>
      </w:r>
      <w:r w:rsidRPr="002A6BB4">
        <w:rPr>
          <w:rFonts w:cs="Times New Roman"/>
          <w:rtl/>
        </w:rPr>
        <w:t xml:space="preserve">הם </w:t>
      </w:r>
      <w:r>
        <w:rPr>
          <w:rFonts w:cs="Times New Roman" w:hint="cs"/>
          <w:rtl/>
        </w:rPr>
        <w:t>בוחנים את</w:t>
      </w:r>
      <w:r w:rsidRPr="002A6BB4">
        <w:rPr>
          <w:rFonts w:cs="Times New Roman"/>
          <w:rtl/>
        </w:rPr>
        <w:t xml:space="preserve"> הכימיה של הצבע, מסמכי הבעלות</w:t>
      </w:r>
      <w:r w:rsidR="009B31A9" w:rsidRPr="009B31A9">
        <w:rPr>
          <w:rFonts w:cs="Times New Roman" w:hint="cs"/>
          <w:rtl/>
        </w:rPr>
        <w:t xml:space="preserve"> </w:t>
      </w:r>
      <w:r w:rsidR="009B31A9">
        <w:rPr>
          <w:rFonts w:cs="Times New Roman" w:hint="cs"/>
          <w:rtl/>
        </w:rPr>
        <w:t>(כלומר, הפרובננס[</w:t>
      </w:r>
      <w:r w:rsidR="009B31A9" w:rsidRPr="009B31A9">
        <w:rPr>
          <w:rFonts w:cs="Times New Roman" w:hint="cs"/>
          <w:highlight w:val="red"/>
          <w:rtl/>
        </w:rPr>
        <w:t>לתת הסבר נכון</w:t>
      </w:r>
      <w:r w:rsidR="009B31A9">
        <w:rPr>
          <w:rFonts w:cs="Times New Roman" w:hint="cs"/>
          <w:rtl/>
        </w:rPr>
        <w:t>])</w:t>
      </w:r>
      <w:r>
        <w:rPr>
          <w:rFonts w:cs="Times New Roman" w:hint="cs"/>
          <w:rtl/>
        </w:rPr>
        <w:t>, חתימת האמן,.</w:t>
      </w:r>
      <w:r w:rsidRPr="002A6BB4">
        <w:rPr>
          <w:rFonts w:cs="Times New Roman"/>
          <w:rtl/>
        </w:rPr>
        <w:t xml:space="preserve"> </w:t>
      </w:r>
      <w:r>
        <w:rPr>
          <w:rFonts w:cs="Times New Roman" w:hint="cs"/>
          <w:rtl/>
        </w:rPr>
        <w:t>להישגים אנושיים</w:t>
      </w:r>
      <w:r w:rsidRPr="002A6BB4">
        <w:rPr>
          <w:rFonts w:cs="Times New Roman"/>
          <w:rtl/>
        </w:rPr>
        <w:t xml:space="preserve"> </w:t>
      </w:r>
      <w:r>
        <w:rPr>
          <w:rFonts w:cs="Times New Roman" w:hint="cs"/>
          <w:rtl/>
        </w:rPr>
        <w:t>[</w:t>
      </w:r>
      <w:r w:rsidRPr="002A6BB4">
        <w:rPr>
          <w:rFonts w:cs="Times New Roman"/>
        </w:rPr>
        <w:t>human endeavour</w:t>
      </w:r>
      <w:r>
        <w:rPr>
          <w:rFonts w:cs="Times New Roman" w:hint="cs"/>
          <w:rtl/>
        </w:rPr>
        <w:t>]</w:t>
      </w:r>
      <w:r w:rsidRPr="002A6BB4">
        <w:rPr>
          <w:rFonts w:cs="Times New Roman"/>
          <w:rtl/>
        </w:rPr>
        <w:t xml:space="preserve"> </w:t>
      </w:r>
      <w:r>
        <w:rPr>
          <w:rFonts w:cs="Times New Roman" w:hint="cs"/>
          <w:rtl/>
        </w:rPr>
        <w:t xml:space="preserve">בכל תחום אחר </w:t>
      </w:r>
      <w:r w:rsidRPr="002A6BB4">
        <w:rPr>
          <w:rFonts w:cs="Times New Roman"/>
          <w:rtl/>
        </w:rPr>
        <w:t xml:space="preserve">יש ערך אינהרנטי, </w:t>
      </w:r>
      <w:r>
        <w:rPr>
          <w:rFonts w:cs="Times New Roman" w:hint="cs"/>
          <w:rtl/>
        </w:rPr>
        <w:t>אבל</w:t>
      </w:r>
      <w:r w:rsidRPr="002A6BB4">
        <w:rPr>
          <w:rFonts w:cs="Times New Roman"/>
          <w:rtl/>
        </w:rPr>
        <w:t xml:space="preserve"> </w:t>
      </w:r>
      <w:r>
        <w:rPr>
          <w:rFonts w:cs="Times New Roman" w:hint="cs"/>
          <w:rtl/>
        </w:rPr>
        <w:t>ב</w:t>
      </w:r>
      <w:r w:rsidRPr="002A6BB4">
        <w:rPr>
          <w:rFonts w:cs="Times New Roman"/>
          <w:rtl/>
        </w:rPr>
        <w:t>עולם האומנות הערך הזה נעלם.</w:t>
      </w:r>
      <w:r>
        <w:rPr>
          <w:rFonts w:cs="Times New Roman" w:hint="cs"/>
          <w:rtl/>
        </w:rPr>
        <w:t>"</w:t>
      </w:r>
    </w:p>
    <w:p w14:paraId="0AE1D56F" w14:textId="77777777" w:rsidR="00B308A3" w:rsidRPr="002A6BB4" w:rsidRDefault="00B308A3" w:rsidP="00B308A3">
      <w:pPr>
        <w:rPr>
          <w:rFonts w:cs="Times New Roman"/>
          <w:rtl/>
        </w:rPr>
      </w:pPr>
      <w:r>
        <w:rPr>
          <w:rFonts w:cs="Times New Roman" w:hint="cs"/>
          <w:rtl/>
        </w:rPr>
        <w:t>"</w:t>
      </w:r>
      <w:r w:rsidRPr="002A6BB4">
        <w:rPr>
          <w:rFonts w:cs="Times New Roman"/>
          <w:rtl/>
        </w:rPr>
        <w:t>לא הבנתי</w:t>
      </w:r>
      <w:r>
        <w:rPr>
          <w:rFonts w:cs="Times New Roman" w:hint="cs"/>
          <w:rtl/>
        </w:rPr>
        <w:t xml:space="preserve"> כלום," אלכס אמר לארקדי.</w:t>
      </w:r>
    </w:p>
    <w:p w14:paraId="14C5CC02" w14:textId="77777777" w:rsidR="00B308A3" w:rsidRDefault="00B308A3" w:rsidP="00B308A3">
      <w:pPr>
        <w:rPr>
          <w:rFonts w:cs="Times New Roman"/>
          <w:rtl/>
        </w:rPr>
      </w:pPr>
      <w:r>
        <w:rPr>
          <w:rFonts w:cs="Times New Roman" w:hint="cs"/>
          <w:rtl/>
        </w:rPr>
        <w:t>"</w:t>
      </w:r>
      <w:r w:rsidRPr="002A6BB4">
        <w:rPr>
          <w:rFonts w:cs="Times New Roman"/>
          <w:rtl/>
        </w:rPr>
        <w:t xml:space="preserve">משנה </w:t>
      </w:r>
      <w:r>
        <w:rPr>
          <w:rFonts w:cs="Times New Roman" w:hint="cs"/>
          <w:rtl/>
        </w:rPr>
        <w:t xml:space="preserve">לך </w:t>
      </w:r>
      <w:r w:rsidRPr="002A6BB4">
        <w:rPr>
          <w:rFonts w:cs="Times New Roman"/>
          <w:rtl/>
        </w:rPr>
        <w:t>מי גילה את הטבלה המחזורית? או את ה-</w:t>
      </w:r>
      <w:r w:rsidRPr="002A6BB4">
        <w:rPr>
          <w:rFonts w:cs="Times New Roman"/>
        </w:rPr>
        <w:t>DNA</w:t>
      </w:r>
      <w:r w:rsidRPr="002A6BB4">
        <w:rPr>
          <w:rFonts w:cs="Times New Roman"/>
          <w:rtl/>
        </w:rPr>
        <w:t xml:space="preserve">? או את תורת הקבוצות? </w:t>
      </w:r>
      <w:r>
        <w:rPr>
          <w:rFonts w:cs="Times New Roman" w:hint="cs"/>
          <w:rtl/>
        </w:rPr>
        <w:t>הערך שלהם טמון באמת שהם חושפים על העולם. ומהי האמת של יצירת אומנות?"</w:t>
      </w:r>
    </w:p>
    <w:p w14:paraId="0330238D" w14:textId="77777777" w:rsidR="00B308A3" w:rsidRDefault="00B308A3" w:rsidP="00B308A3">
      <w:pPr>
        <w:rPr>
          <w:rtl/>
        </w:rPr>
      </w:pPr>
      <w:r>
        <w:rPr>
          <w:rFonts w:hint="cs"/>
          <w:rtl/>
        </w:rPr>
        <w:t>"מהי?"</w:t>
      </w:r>
    </w:p>
    <w:p w14:paraId="68D07BE3" w14:textId="77777777" w:rsidR="00B308A3" w:rsidRDefault="00B308A3" w:rsidP="00B308A3">
      <w:pPr>
        <w:rPr>
          <w:rFonts w:cs="Times New Roman"/>
          <w:rtl/>
        </w:rPr>
      </w:pPr>
      <w:r>
        <w:rPr>
          <w:rFonts w:hint="cs"/>
          <w:rtl/>
        </w:rPr>
        <w:t>"הערך היחיד נמצא באותנטיות, על חשבון מדד בלתי אפשרי של איכות.</w:t>
      </w:r>
      <w:r>
        <w:rPr>
          <w:rFonts w:cs="Times New Roman" w:hint="cs"/>
          <w:rtl/>
        </w:rPr>
        <w:t xml:space="preserve"> ו</w:t>
      </w:r>
      <w:r w:rsidRPr="00852ADA">
        <w:rPr>
          <w:rFonts w:cs="Times New Roman"/>
          <w:rtl/>
        </w:rPr>
        <w:t>למה לא האקספרסביות?</w:t>
      </w:r>
      <w:r>
        <w:rPr>
          <w:rFonts w:cs="Times New Roman" w:hint="cs"/>
          <w:rtl/>
        </w:rPr>
        <w:t xml:space="preserve"> וה</w:t>
      </w:r>
      <w:r w:rsidRPr="007B579D">
        <w:rPr>
          <w:rFonts w:cs="Times New Roman"/>
          <w:rtl/>
        </w:rPr>
        <w:t xml:space="preserve">מטען </w:t>
      </w:r>
      <w:r>
        <w:rPr>
          <w:rFonts w:cs="Times New Roman" w:hint="cs"/>
          <w:rtl/>
        </w:rPr>
        <w:t>ה</w:t>
      </w:r>
      <w:r w:rsidRPr="007B579D">
        <w:rPr>
          <w:rFonts w:cs="Times New Roman"/>
          <w:rtl/>
        </w:rPr>
        <w:t>פנומנולוגי</w:t>
      </w:r>
      <w:r w:rsidRPr="00852ADA">
        <w:rPr>
          <w:rFonts w:cs="Times New Roman"/>
          <w:rtl/>
        </w:rPr>
        <w:t>?</w:t>
      </w:r>
      <w:r>
        <w:rPr>
          <w:rFonts w:cs="Times New Roman" w:hint="cs"/>
          <w:rtl/>
        </w:rPr>
        <w:t>"</w:t>
      </w:r>
      <w:r w:rsidRPr="00852ADA">
        <w:rPr>
          <w:rFonts w:cs="Times New Roman"/>
          <w:rtl/>
        </w:rPr>
        <w:t xml:space="preserve"> </w:t>
      </w:r>
      <w:r>
        <w:rPr>
          <w:rFonts w:cs="Times New Roman" w:hint="cs"/>
          <w:rtl/>
        </w:rPr>
        <w:t>ומכיוון שאיש לא ידע למה לא, הוא המשיך שיא השטף, "ועוצמת ה</w:t>
      </w:r>
      <w:r>
        <w:rPr>
          <w:rFonts w:cs="Times New Roman"/>
          <w:rtl/>
        </w:rPr>
        <w:t xml:space="preserve">חוויה </w:t>
      </w:r>
      <w:r>
        <w:rPr>
          <w:rFonts w:cs="Times New Roman" w:hint="cs"/>
          <w:rtl/>
        </w:rPr>
        <w:t>ה</w:t>
      </w:r>
      <w:r>
        <w:rPr>
          <w:rFonts w:cs="Times New Roman"/>
          <w:rtl/>
        </w:rPr>
        <w:t>סנסורית</w:t>
      </w:r>
      <w:r>
        <w:rPr>
          <w:rFonts w:cs="Times New Roman" w:hint="cs"/>
          <w:rtl/>
        </w:rPr>
        <w:t>!</w:t>
      </w:r>
      <w:r>
        <w:rPr>
          <w:rFonts w:cs="Times New Roman"/>
          <w:rtl/>
        </w:rPr>
        <w:t xml:space="preserve"> </w:t>
      </w:r>
      <w:r>
        <w:rPr>
          <w:rFonts w:cs="Times New Roman" w:hint="cs"/>
          <w:rtl/>
        </w:rPr>
        <w:t>כן, ה</w:t>
      </w:r>
      <w:r>
        <w:rPr>
          <w:rFonts w:cs="Times New Roman"/>
          <w:rtl/>
        </w:rPr>
        <w:t>אמוציונלית</w:t>
      </w:r>
      <w:r>
        <w:rPr>
          <w:rFonts w:cs="Times New Roman" w:hint="cs"/>
          <w:rtl/>
        </w:rPr>
        <w:t xml:space="preserve">! ציורים שאינם בהכרח של </w:t>
      </w:r>
      <w:r w:rsidRPr="007B579D">
        <w:rPr>
          <w:rFonts w:cs="Times New Roman" w:hint="cs"/>
          <w:highlight w:val="magenta"/>
          <w:rtl/>
        </w:rPr>
        <w:t>ורמיר</w:t>
      </w:r>
      <w:r>
        <w:rPr>
          <w:rFonts w:cs="Times New Roman" w:hint="cs"/>
          <w:rtl/>
        </w:rPr>
        <w:t xml:space="preserve">, של </w:t>
      </w:r>
      <w:r w:rsidRPr="007B579D">
        <w:rPr>
          <w:rFonts w:cs="Times New Roman" w:hint="cs"/>
          <w:highlight w:val="magenta"/>
          <w:rtl/>
        </w:rPr>
        <w:t>וואן דייק</w:t>
      </w:r>
      <w:r>
        <w:rPr>
          <w:rFonts w:cs="Times New Roman" w:hint="cs"/>
          <w:rtl/>
        </w:rPr>
        <w:t xml:space="preserve"> אבל הם כן פנטסט</w:t>
      </w:r>
      <w:r>
        <w:rPr>
          <w:rFonts w:cs="Times New Roman"/>
          <w:rtl/>
        </w:rPr>
        <w:t>יים</w:t>
      </w:r>
      <w:r>
        <w:rPr>
          <w:rFonts w:cs="Times New Roman" w:hint="cs"/>
          <w:rtl/>
        </w:rPr>
        <w:t xml:space="preserve">! הם </w:t>
      </w:r>
      <w:r>
        <w:rPr>
          <w:rFonts w:cs="Times New Roman"/>
          <w:rtl/>
        </w:rPr>
        <w:t>פטאליסטים</w:t>
      </w:r>
      <w:r>
        <w:rPr>
          <w:rFonts w:cs="Times New Roman" w:hint="cs"/>
          <w:rtl/>
        </w:rPr>
        <w:t xml:space="preserve">, הם </w:t>
      </w:r>
      <w:r>
        <w:rPr>
          <w:rFonts w:cs="Times New Roman"/>
          <w:rtl/>
        </w:rPr>
        <w:t>פונדמנטליסטים</w:t>
      </w:r>
      <w:r>
        <w:rPr>
          <w:rFonts w:cs="Times New Roman" w:hint="cs"/>
          <w:rtl/>
        </w:rPr>
        <w:t>!</w:t>
      </w:r>
    </w:p>
    <w:p w14:paraId="212D9EFE" w14:textId="77777777" w:rsidR="00B308A3" w:rsidRPr="00A70D86" w:rsidRDefault="00B308A3" w:rsidP="00B308A3">
      <w:pPr>
        <w:rPr>
          <w:rFonts w:ascii="Times New Roman" w:hAnsi="Times New Roman" w:cs="Times New Roman"/>
          <w:noProof w:val="0"/>
          <w:rtl/>
        </w:rPr>
      </w:pPr>
      <w:r>
        <w:rPr>
          <w:rFonts w:ascii="Times New Roman" w:hAnsi="Times New Roman" w:cs="Times New Roman"/>
          <w:noProof w:val="0"/>
          <w:color w:val="000000"/>
        </w:rPr>
        <w:t>[</w:t>
      </w:r>
      <w:hyperlink r:id="rId34" w:history="1">
        <w:r w:rsidRPr="007B579D">
          <w:rPr>
            <w:rStyle w:val="Hyperlink"/>
            <w:rFonts w:ascii="Times New Roman" w:hAnsi="Times New Roman" w:cs="Times New Roman"/>
            <w:noProof w:val="0"/>
          </w:rPr>
          <w:t>here</w:t>
        </w:r>
      </w:hyperlink>
      <w:r>
        <w:rPr>
          <w:rFonts w:ascii="Times New Roman" w:hAnsi="Times New Roman" w:cs="Times New Roman"/>
          <w:noProof w:val="0"/>
          <w:color w:val="000000"/>
        </w:rPr>
        <w:t xml:space="preserve"> </w:t>
      </w:r>
      <w:r w:rsidRPr="007B579D">
        <w:rPr>
          <w:rFonts w:ascii="Times New Roman" w:hAnsi="Times New Roman" w:cs="Times New Roman"/>
          <w:noProof w:val="0"/>
          <w:color w:val="000000"/>
        </w:rPr>
        <w:t>a particular phenomenological charge, an emotional and sensory experience it is trying to evoke.</w:t>
      </w:r>
      <w:r>
        <w:rPr>
          <w:rFonts w:ascii="Times New Roman" w:hAnsi="Times New Roman" w:cs="Times New Roman"/>
          <w:noProof w:val="0"/>
          <w:color w:val="000000"/>
        </w:rPr>
        <w:t>]</w:t>
      </w:r>
      <w:r w:rsidRPr="007B579D">
        <w:rPr>
          <w:rFonts w:cs="Times New Roman"/>
          <w:rtl/>
        </w:rPr>
        <w:t xml:space="preserve"> </w:t>
      </w:r>
    </w:p>
    <w:p w14:paraId="6E39337D" w14:textId="77777777" w:rsidR="00B308A3" w:rsidRDefault="00B308A3" w:rsidP="00B308A3">
      <w:pPr>
        <w:rPr>
          <w:rFonts w:cs="Times New Roman"/>
          <w:rtl/>
        </w:rPr>
      </w:pPr>
      <w:r>
        <w:rPr>
          <w:rFonts w:cs="Times New Roman" w:hint="cs"/>
          <w:rtl/>
        </w:rPr>
        <w:lastRenderedPageBreak/>
        <w:t>"</w:t>
      </w:r>
      <w:r w:rsidRPr="007B579D">
        <w:rPr>
          <w:rFonts w:cs="Times New Roman"/>
          <w:rtl/>
        </w:rPr>
        <w:t xml:space="preserve">למה </w:t>
      </w:r>
      <w:r>
        <w:rPr>
          <w:rFonts w:cs="Times New Roman" w:hint="cs"/>
          <w:rtl/>
        </w:rPr>
        <w:t xml:space="preserve">ערכו של </w:t>
      </w:r>
      <w:r w:rsidRPr="007B579D">
        <w:rPr>
          <w:rFonts w:cs="Times New Roman"/>
          <w:rtl/>
        </w:rPr>
        <w:t xml:space="preserve">ציור מוכפל פי </w:t>
      </w:r>
      <w:r>
        <w:rPr>
          <w:rFonts w:cs="Times New Roman" w:hint="cs"/>
          <w:rtl/>
        </w:rPr>
        <w:t>עשר, פי מאה, פי רבבה,</w:t>
      </w:r>
      <w:r w:rsidRPr="007B579D">
        <w:rPr>
          <w:rFonts w:cs="Times New Roman"/>
          <w:rtl/>
        </w:rPr>
        <w:t xml:space="preserve"> כאשר </w:t>
      </w:r>
      <w:r>
        <w:rPr>
          <w:rFonts w:cs="Times New Roman" w:hint="cs"/>
          <w:rtl/>
        </w:rPr>
        <w:t>מוכח ש</w:t>
      </w:r>
      <w:r w:rsidRPr="007B579D">
        <w:rPr>
          <w:rFonts w:cs="Times New Roman"/>
          <w:rtl/>
        </w:rPr>
        <w:t>רמברנט צייר אותו מאשר אם הסטודיו שלו צייר?</w:t>
      </w:r>
      <w:r>
        <w:rPr>
          <w:rFonts w:cs="Times New Roman" w:hint="cs"/>
          <w:rtl/>
        </w:rPr>
        <w:t>"</w:t>
      </w:r>
    </w:p>
    <w:p w14:paraId="23792B9D" w14:textId="77777777" w:rsidR="00B308A3" w:rsidRDefault="00B308A3" w:rsidP="00B308A3">
      <w:pPr>
        <w:rPr>
          <w:rFonts w:cs="Times New Roman"/>
          <w:rtl/>
        </w:rPr>
      </w:pPr>
      <w:r>
        <w:rPr>
          <w:rFonts w:cs="Times New Roman" w:hint="cs"/>
          <w:rtl/>
        </w:rPr>
        <w:t>"למה זה מדד בלתי אפשרי?"</w:t>
      </w:r>
    </w:p>
    <w:p w14:paraId="7A8ADA68" w14:textId="77777777" w:rsidR="00B308A3" w:rsidRDefault="00B308A3" w:rsidP="00B308A3">
      <w:pPr>
        <w:rPr>
          <w:rFonts w:cs="Times New Roman"/>
          <w:rtl/>
        </w:rPr>
      </w:pPr>
      <w:r>
        <w:rPr>
          <w:rFonts w:cs="Times New Roman" w:hint="cs"/>
          <w:rtl/>
        </w:rPr>
        <w:t xml:space="preserve">"כי אין עליו רגולציה. יגידו </w:t>
      </w:r>
      <w:r>
        <w:rPr>
          <w:rFonts w:cs="Times New Roman"/>
          <w:rtl/>
        </w:rPr>
        <w:t>–</w:t>
      </w:r>
      <w:r>
        <w:rPr>
          <w:rFonts w:cs="Times New Roman" w:hint="cs"/>
          <w:rtl/>
        </w:rPr>
        <w:t xml:space="preserve"> עניין של טעם, או של חשיבות הסטורית, או... מי יודע."</w:t>
      </w:r>
    </w:p>
    <w:p w14:paraId="3BE9C6B6" w14:textId="77777777" w:rsidR="00B308A3" w:rsidRPr="002A6BB4" w:rsidRDefault="00B308A3" w:rsidP="00B308A3">
      <w:pPr>
        <w:rPr>
          <w:rFonts w:cs="Times New Roman"/>
          <w:rtl/>
        </w:rPr>
      </w:pPr>
      <w:r>
        <w:rPr>
          <w:rFonts w:cs="Times New Roman" w:hint="cs"/>
          <w:rtl/>
        </w:rPr>
        <w:t>"אבל זאת רמאות! זה שקר!!"</w:t>
      </w:r>
    </w:p>
    <w:p w14:paraId="12790292" w14:textId="77777777" w:rsidR="00B308A3" w:rsidRDefault="00B308A3" w:rsidP="00B308A3">
      <w:pPr>
        <w:rPr>
          <w:rFonts w:cs="Times New Roman"/>
          <w:rtl/>
        </w:rPr>
      </w:pPr>
    </w:p>
    <w:p w14:paraId="47645555" w14:textId="77777777" w:rsidR="00B308A3" w:rsidRDefault="00B308A3" w:rsidP="00B308A3">
      <w:pPr>
        <w:rPr>
          <w:rFonts w:cs="Times New Roman"/>
          <w:rtl/>
        </w:rPr>
      </w:pPr>
    </w:p>
    <w:p w14:paraId="6F2A83DB" w14:textId="77777777" w:rsidR="00B308A3" w:rsidRDefault="00B308A3" w:rsidP="00B308A3">
      <w:pPr>
        <w:rPr>
          <w:rFonts w:cs="Times New Roman"/>
          <w:rtl/>
        </w:rPr>
      </w:pPr>
    </w:p>
    <w:p w14:paraId="2ACD7F0F" w14:textId="0AF0BE20" w:rsidR="00314813" w:rsidRDefault="00314813" w:rsidP="00314813">
      <w:pPr>
        <w:pStyle w:val="Heading3"/>
        <w:rPr>
          <w:rtl/>
        </w:rPr>
      </w:pPr>
      <w:r>
        <w:rPr>
          <w:rFonts w:hint="cs"/>
          <w:rtl/>
        </w:rPr>
        <w:t>בשבח הזיוף</w:t>
      </w:r>
      <w:r w:rsidR="00932A83">
        <w:rPr>
          <w:rFonts w:hint="cs"/>
          <w:rtl/>
        </w:rPr>
        <w:t xml:space="preserve"> - משעמם</w:t>
      </w:r>
    </w:p>
    <w:p w14:paraId="4EDCA164" w14:textId="77777777" w:rsidR="002E7D23" w:rsidRDefault="002E7D23" w:rsidP="00314813">
      <w:pPr>
        <w:rPr>
          <w:rFonts w:cs="Times New Roman"/>
          <w:rtl/>
        </w:rPr>
      </w:pPr>
      <w:r>
        <w:rPr>
          <w:rFonts w:cs="Times New Roman" w:hint="cs"/>
          <w:rtl/>
        </w:rPr>
        <w:t>דימה צחק. הגביניות האלה היו טעימות למדי, הוא כבר הבין שארקדי יהיה [</w:t>
      </w:r>
      <w:r>
        <w:rPr>
          <w:rFonts w:cs="Times New Roman"/>
        </w:rPr>
        <w:t>worthy opponent</w:t>
      </w:r>
      <w:r>
        <w:rPr>
          <w:rFonts w:cs="Times New Roman" w:hint="cs"/>
          <w:rtl/>
        </w:rPr>
        <w:t>] יריב ראוי בחיסולן.</w:t>
      </w:r>
    </w:p>
    <w:p w14:paraId="0FE0BE5B" w14:textId="3CCDEEC5" w:rsidR="00CA02E6" w:rsidRDefault="00CA02E6" w:rsidP="00314813">
      <w:pPr>
        <w:rPr>
          <w:rFonts w:cs="Times New Roman"/>
          <w:rtl/>
        </w:rPr>
      </w:pPr>
      <w:r>
        <w:rPr>
          <w:rFonts w:cs="Times New Roman" w:hint="cs"/>
          <w:rtl/>
        </w:rPr>
        <w:t>"אז האבא מזייף. זה הכל?"</w:t>
      </w:r>
    </w:p>
    <w:p w14:paraId="55497F4F" w14:textId="656E6E84" w:rsidR="00314813" w:rsidRDefault="00314813" w:rsidP="00314813">
      <w:pPr>
        <w:rPr>
          <w:rFonts w:cs="Times New Roman"/>
          <w:rtl/>
        </w:rPr>
      </w:pPr>
      <w:r>
        <w:rPr>
          <w:rFonts w:cs="Times New Roman" w:hint="cs"/>
          <w:rtl/>
        </w:rPr>
        <w:t xml:space="preserve">"זיוף ברמה גבוהה </w:t>
      </w:r>
      <w:r>
        <w:rPr>
          <w:rFonts w:cs="Times New Roman"/>
          <w:rtl/>
        </w:rPr>
        <w:t>–</w:t>
      </w:r>
      <w:r>
        <w:rPr>
          <w:rFonts w:cs="Times New Roman" w:hint="cs"/>
          <w:rtl/>
        </w:rPr>
        <w:t xml:space="preserve"> זאת אומנות בפני עצמה."</w:t>
      </w:r>
    </w:p>
    <w:p w14:paraId="7FA5E8BD" w14:textId="77777777" w:rsidR="00314813" w:rsidRDefault="00314813" w:rsidP="00314813">
      <w:pPr>
        <w:rPr>
          <w:rFonts w:cs="Times New Roman"/>
          <w:rtl/>
        </w:rPr>
      </w:pPr>
      <w:r>
        <w:rPr>
          <w:rFonts w:cs="Times New Roman" w:hint="cs"/>
          <w:rtl/>
        </w:rPr>
        <w:t>"אומנות המרמה אולי!"</w:t>
      </w:r>
    </w:p>
    <w:p w14:paraId="1ADEA235" w14:textId="434DD1F5" w:rsidR="00314813" w:rsidRDefault="00314813" w:rsidP="00314813">
      <w:pPr>
        <w:rPr>
          <w:rFonts w:cs="Times New Roman"/>
          <w:rtl/>
        </w:rPr>
      </w:pPr>
      <w:r>
        <w:rPr>
          <w:rFonts w:cs="Times New Roman" w:hint="cs"/>
          <w:rtl/>
        </w:rPr>
        <w:t>"בחור, בחור צעיר וחכם-בעיני-עצמו (אפילו אלכס עם ידעתו הקלושה של השפה הרוסית הבין שארקדי מצנזר חלק גדול משמות התואר שהאב בלל ורקח) אתה צריך קודם להבין, בחור צעיר, לא</w:t>
      </w:r>
      <w:r w:rsidRPr="00602F88">
        <w:rPr>
          <w:rFonts w:cs="Times New Roman" w:hint="cs"/>
          <w:rtl/>
        </w:rPr>
        <w:t xml:space="preserve"> </w:t>
      </w:r>
      <w:r>
        <w:rPr>
          <w:rFonts w:cs="Times New Roman" w:hint="cs"/>
          <w:rtl/>
        </w:rPr>
        <w:t xml:space="preserve">מייד להאשים. להבין </w:t>
      </w:r>
      <w:r>
        <w:rPr>
          <w:rFonts w:cs="Times New Roman"/>
          <w:rtl/>
        </w:rPr>
        <w:t>–</w:t>
      </w:r>
      <w:r>
        <w:rPr>
          <w:rFonts w:cs="Times New Roman" w:hint="cs"/>
          <w:rtl/>
        </w:rPr>
        <w:t xml:space="preserve"> זה קודם. זיוף! מרמה! לא חד-משמעי. לא. זה בעיני המתבונן, זה </w:t>
      </w:r>
      <w:r w:rsidRPr="00ED12A7">
        <w:rPr>
          <w:rFonts w:cs="Times New Roman"/>
          <w:rtl/>
        </w:rPr>
        <w:t xml:space="preserve">ספקטרום </w:t>
      </w:r>
      <w:r>
        <w:rPr>
          <w:rFonts w:cs="Times New Roman" w:hint="cs"/>
          <w:rtl/>
        </w:rPr>
        <w:t>רציף, בין</w:t>
      </w:r>
      <w:r w:rsidRPr="00ED12A7">
        <w:rPr>
          <w:rFonts w:cs="Times New Roman"/>
          <w:rtl/>
        </w:rPr>
        <w:t xml:space="preserve"> </w:t>
      </w:r>
      <w:r>
        <w:rPr>
          <w:rFonts w:cs="Times New Roman" w:hint="cs"/>
          <w:rtl/>
        </w:rPr>
        <w:t>רסטורציה</w:t>
      </w:r>
      <w:r w:rsidRPr="00ED12A7">
        <w:rPr>
          <w:rFonts w:cs="Times New Roman"/>
          <w:rtl/>
        </w:rPr>
        <w:t xml:space="preserve"> בקצה אחד </w:t>
      </w:r>
      <w:r>
        <w:rPr>
          <w:rFonts w:cs="Times New Roman" w:hint="cs"/>
          <w:rtl/>
        </w:rPr>
        <w:t>ל</w:t>
      </w:r>
      <w:r w:rsidRPr="00ED12A7">
        <w:rPr>
          <w:rFonts w:cs="Times New Roman"/>
          <w:rtl/>
        </w:rPr>
        <w:t>זיוף בקצה השני.</w:t>
      </w:r>
      <w:r>
        <w:rPr>
          <w:rFonts w:cs="Times New Roman" w:hint="cs"/>
          <w:rtl/>
        </w:rPr>
        <w:t>"</w:t>
      </w:r>
    </w:p>
    <w:p w14:paraId="7401F0FF" w14:textId="5357CF1C" w:rsidR="00B318A9" w:rsidRDefault="00B318A9" w:rsidP="00B318A9">
      <w:pPr>
        <w:rPr>
          <w:rFonts w:cs="Times New Roman"/>
          <w:rtl/>
        </w:rPr>
      </w:pPr>
      <w:r>
        <w:rPr>
          <w:rFonts w:cs="Times New Roman" w:hint="cs"/>
          <w:rtl/>
        </w:rPr>
        <w:t xml:space="preserve">דימה תפס בינתיים את כיסאו של אלכס באופן המוצנע [עדין מוצנע </w:t>
      </w:r>
      <w:r>
        <w:rPr>
          <w:rFonts w:cs="Times New Roman"/>
        </w:rPr>
        <w:t>unobtrusive</w:t>
      </w:r>
      <w:r>
        <w:rPr>
          <w:rFonts w:cs="Times New Roman" w:hint="cs"/>
          <w:rtl/>
        </w:rPr>
        <w:t>] ביותר שניתן.</w:t>
      </w:r>
    </w:p>
    <w:p w14:paraId="695314A9" w14:textId="77777777" w:rsidR="004B2659" w:rsidRDefault="00314813" w:rsidP="00314813">
      <w:pPr>
        <w:rPr>
          <w:rFonts w:cs="Times New Roman"/>
          <w:rtl/>
        </w:rPr>
      </w:pPr>
      <w:r>
        <w:rPr>
          <w:rFonts w:cs="Times New Roman" w:hint="cs"/>
          <w:rtl/>
        </w:rPr>
        <w:t xml:space="preserve">"קח יצירת מופת מלפני 500 שנה - מצהיבה, סדוקה, מתקלפת. היא צריכה לעבור רסטורציה מז'ורית </w:t>
      </w:r>
      <w:r>
        <w:rPr>
          <w:rFonts w:cs="Times New Roman"/>
          <w:rtl/>
        </w:rPr>
        <w:t>–</w:t>
      </w:r>
      <w:r>
        <w:rPr>
          <w:rFonts w:cs="Times New Roman" w:hint="cs"/>
          <w:rtl/>
        </w:rPr>
        <w:t xml:space="preserve"> </w:t>
      </w:r>
      <w:r w:rsidR="00B318A9">
        <w:rPr>
          <w:rFonts w:cs="Times New Roman" w:hint="cs"/>
          <w:rtl/>
        </w:rPr>
        <w:t>קפיטלניה רסטברציה!! [</w:t>
      </w:r>
      <w:r w:rsidR="00B318A9" w:rsidRPr="00B318A9">
        <w:rPr>
          <w:rFonts w:cs="Times New Roman"/>
        </w:rPr>
        <w:t>капитальная реставрация</w:t>
      </w:r>
      <w:r w:rsidR="00B318A9">
        <w:rPr>
          <w:rFonts w:cs="Times New Roman" w:hint="cs"/>
          <w:rtl/>
        </w:rPr>
        <w:t xml:space="preserve"> - </w:t>
      </w:r>
      <w:r w:rsidR="00B318A9" w:rsidRPr="00B318A9">
        <w:rPr>
          <w:rFonts w:cs="Times New Roman"/>
        </w:rPr>
        <w:t>kapital'naya restavratsiya</w:t>
      </w:r>
      <w:r w:rsidR="00B318A9">
        <w:rPr>
          <w:rFonts w:cs="Times New Roman" w:hint="cs"/>
          <w:rtl/>
        </w:rPr>
        <w:t xml:space="preserve">] </w:t>
      </w:r>
      <w:r>
        <w:rPr>
          <w:rFonts w:cs="Times New Roman" w:hint="cs"/>
          <w:rtl/>
        </w:rPr>
        <w:t>מה זה אומר?</w:t>
      </w:r>
      <w:r w:rsidR="004B2659">
        <w:rPr>
          <w:rFonts w:cs="Times New Roman" w:hint="cs"/>
          <w:rtl/>
        </w:rPr>
        <w:t>"</w:t>
      </w:r>
    </w:p>
    <w:p w14:paraId="44D30677" w14:textId="53D5ADA1" w:rsidR="004B2659" w:rsidRDefault="00CA02E6" w:rsidP="00314813">
      <w:pPr>
        <w:rPr>
          <w:rFonts w:cs="Times New Roman"/>
          <w:rtl/>
        </w:rPr>
      </w:pPr>
      <w:r>
        <w:rPr>
          <w:rFonts w:cs="Times New Roman" w:hint="cs"/>
          <w:rtl/>
        </w:rPr>
        <w:t>האב</w:t>
      </w:r>
      <w:r w:rsidR="004B2659">
        <w:rPr>
          <w:rFonts w:cs="Times New Roman" w:hint="cs"/>
          <w:rtl/>
        </w:rPr>
        <w:t xml:space="preserve"> המתין בסבלנות שארקדי יסיים לתרגם. אם כי לעיתים לא היה ברור אם יצור שכמותו מסוגל להמתין בסבלנות או שסתם איבד את חוט המחשבה.</w:t>
      </w:r>
      <w:r w:rsidR="00314813">
        <w:rPr>
          <w:rFonts w:cs="Times New Roman" w:hint="cs"/>
          <w:rtl/>
        </w:rPr>
        <w:t xml:space="preserve"> </w:t>
      </w:r>
    </w:p>
    <w:p w14:paraId="50670311" w14:textId="52738DBA" w:rsidR="004B2659" w:rsidRDefault="004B2659" w:rsidP="00314813">
      <w:pPr>
        <w:rPr>
          <w:rFonts w:cs="Times New Roman"/>
          <w:rtl/>
        </w:rPr>
      </w:pPr>
      <w:r>
        <w:rPr>
          <w:rFonts w:cs="Times New Roman" w:hint="cs"/>
          <w:rtl/>
        </w:rPr>
        <w:t xml:space="preserve">"נו, </w:t>
      </w:r>
      <w:r w:rsidRPr="004B2659">
        <w:rPr>
          <w:rFonts w:cs="Times New Roman"/>
        </w:rPr>
        <w:t>капитальная реставрация</w:t>
      </w:r>
      <w:r>
        <w:rPr>
          <w:rFonts w:cs="Times New Roman" w:hint="cs"/>
          <w:rtl/>
        </w:rPr>
        <w:t>," ארקדי ניסה לעורר את האב.</w:t>
      </w:r>
    </w:p>
    <w:p w14:paraId="32C5C66A" w14:textId="699334DA" w:rsidR="004B2659" w:rsidRDefault="004B2659" w:rsidP="00314813">
      <w:pPr>
        <w:rPr>
          <w:rFonts w:cs="Times New Roman"/>
          <w:rtl/>
        </w:rPr>
      </w:pPr>
      <w:r>
        <w:rPr>
          <w:rFonts w:cs="Times New Roman" w:hint="cs"/>
          <w:rtl/>
        </w:rPr>
        <w:t>"זה נשמע כמו עסק מאוד יקר, ה-קפיטלניה רסטברציה הזאת," אלכס ניסה.</w:t>
      </w:r>
    </w:p>
    <w:p w14:paraId="2F5E6A7D" w14:textId="4EAF6D45" w:rsidR="00314813" w:rsidRDefault="004B2659" w:rsidP="00314813">
      <w:pPr>
        <w:rPr>
          <w:rFonts w:cs="Times New Roman"/>
          <w:rtl/>
        </w:rPr>
      </w:pPr>
      <w:r>
        <w:rPr>
          <w:rFonts w:cs="Times New Roman" w:hint="cs"/>
          <w:rtl/>
        </w:rPr>
        <w:t xml:space="preserve">"יקר, יקר, </w:t>
      </w:r>
      <w:r w:rsidR="002E7D23">
        <w:rPr>
          <w:rFonts w:cs="Times New Roman" w:hint="cs"/>
          <w:rtl/>
        </w:rPr>
        <w:t xml:space="preserve">כל היום </w:t>
      </w:r>
      <w:r>
        <w:rPr>
          <w:rFonts w:cs="Times New Roman" w:hint="cs"/>
          <w:rtl/>
        </w:rPr>
        <w:t xml:space="preserve">יקר! אחרי הרסטברציה (שהינה כאמור קפיטלניה) </w:t>
      </w:r>
      <w:r w:rsidR="002E7D23">
        <w:rPr>
          <w:rFonts w:cs="Times New Roman" w:hint="cs"/>
          <w:rtl/>
        </w:rPr>
        <w:t>אין</w:t>
      </w:r>
      <w:r w:rsidR="00314813">
        <w:rPr>
          <w:rFonts w:cs="Times New Roman" w:hint="cs"/>
          <w:rtl/>
        </w:rPr>
        <w:t xml:space="preserve"> שכבת צבע, </w:t>
      </w:r>
      <w:r w:rsidR="002E7D23">
        <w:rPr>
          <w:rFonts w:cs="Times New Roman" w:hint="cs"/>
          <w:rtl/>
        </w:rPr>
        <w:t xml:space="preserve">אין </w:t>
      </w:r>
      <w:r w:rsidR="00314813">
        <w:rPr>
          <w:rFonts w:cs="Times New Roman" w:hint="cs"/>
          <w:rtl/>
        </w:rPr>
        <w:t xml:space="preserve">משיכת מכחול מקורית </w:t>
      </w:r>
      <w:r>
        <w:rPr>
          <w:rFonts w:cs="Times New Roman"/>
          <w:rtl/>
        </w:rPr>
        <w:t>–</w:t>
      </w:r>
      <w:r w:rsidR="00314813">
        <w:rPr>
          <w:rFonts w:cs="Times New Roman" w:hint="cs"/>
          <w:rtl/>
        </w:rPr>
        <w:t xml:space="preserve"> </w:t>
      </w:r>
      <w:r>
        <w:rPr>
          <w:rFonts w:cs="Times New Roman" w:hint="cs"/>
          <w:rtl/>
        </w:rPr>
        <w:t xml:space="preserve">וזה </w:t>
      </w:r>
      <w:r w:rsidR="00314813">
        <w:rPr>
          <w:rFonts w:cs="Times New Roman" w:hint="cs"/>
          <w:rtl/>
        </w:rPr>
        <w:t xml:space="preserve">בתמונה </w:t>
      </w:r>
      <w:r w:rsidR="002E7D23">
        <w:rPr>
          <w:rFonts w:cs="Times New Roman" w:hint="cs"/>
          <w:rtl/>
        </w:rPr>
        <w:t xml:space="preserve">אוריגינל </w:t>
      </w:r>
      <w:r w:rsidR="00314813">
        <w:rPr>
          <w:rFonts w:cs="Times New Roman" w:hint="cs"/>
          <w:rtl/>
        </w:rPr>
        <w:t xml:space="preserve">במוזיאון! [אז מה אם היא בדיוק על אותו קנבס. ואם גם חלקים מהקנבס התפוררו והחליפו אותם באחרים?] </w:t>
      </w:r>
      <w:r>
        <w:rPr>
          <w:rFonts w:cs="Times New Roman" w:hint="cs"/>
          <w:rtl/>
        </w:rPr>
        <w:t xml:space="preserve">מבין מה אומר? קח את התמונה לבדיקת אותנטיקציה על-פי הפיגמנטים, היא תחזור שלילית </w:t>
      </w:r>
      <w:r>
        <w:rPr>
          <w:rFonts w:cs="Times New Roman"/>
          <w:rtl/>
        </w:rPr>
        <w:t>–</w:t>
      </w:r>
      <w:r>
        <w:rPr>
          <w:rFonts w:cs="Times New Roman" w:hint="cs"/>
          <w:rtl/>
        </w:rPr>
        <w:t xml:space="preserve"> זיוף! </w:t>
      </w:r>
      <w:r w:rsidR="00314813">
        <w:rPr>
          <w:rFonts w:cs="Times New Roman" w:hint="cs"/>
          <w:rtl/>
        </w:rPr>
        <w:t xml:space="preserve">אבל המוזיאון  יקרא לזה </w:t>
      </w:r>
      <w:r w:rsidR="00210402">
        <w:rPr>
          <w:rFonts w:cs="Times New Roman" w:hint="cs"/>
          <w:rtl/>
        </w:rPr>
        <w:t>שיחזור</w:t>
      </w:r>
      <w:r w:rsidR="00314813">
        <w:rPr>
          <w:rFonts w:cs="Times New Roman" w:hint="cs"/>
          <w:rtl/>
        </w:rPr>
        <w:t xml:space="preserve"> ש</w:t>
      </w:r>
      <w:r w:rsidR="00314813" w:rsidRPr="00871A77">
        <w:rPr>
          <w:rFonts w:cs="Times New Roman"/>
          <w:rtl/>
        </w:rPr>
        <w:t>נופח חיים חדשים בתמונה…</w:t>
      </w:r>
      <w:r w:rsidR="00314813">
        <w:rPr>
          <w:rFonts w:cs="Times New Roman" w:hint="cs"/>
          <w:rtl/>
        </w:rPr>
        <w:t xml:space="preserve"> איזו מכבסת מילים!</w:t>
      </w:r>
      <w:r w:rsidR="00314813" w:rsidRPr="00871A77">
        <w:rPr>
          <w:rFonts w:cs="Times New Roman"/>
          <w:rtl/>
        </w:rPr>
        <w:t xml:space="preserve"> </w:t>
      </w:r>
      <w:r w:rsidR="00314813">
        <w:rPr>
          <w:rFonts w:cs="Times New Roman" w:hint="cs"/>
          <w:rtl/>
        </w:rPr>
        <w:t>ו</w:t>
      </w:r>
      <w:r w:rsidR="00210402">
        <w:rPr>
          <w:rFonts w:cs="Times New Roman" w:hint="cs"/>
          <w:rtl/>
        </w:rPr>
        <w:t>י</w:t>
      </w:r>
      <w:r w:rsidR="00314813">
        <w:rPr>
          <w:rFonts w:cs="Times New Roman" w:hint="cs"/>
          <w:rtl/>
        </w:rPr>
        <w:t>חג</w:t>
      </w:r>
      <w:r w:rsidR="00210402">
        <w:rPr>
          <w:rFonts w:cs="Times New Roman" w:hint="cs"/>
          <w:rtl/>
        </w:rPr>
        <w:t>ו</w:t>
      </w:r>
      <w:r w:rsidR="00314813" w:rsidRPr="00871A77">
        <w:rPr>
          <w:rFonts w:cs="Times New Roman"/>
          <w:rtl/>
        </w:rPr>
        <w:t xml:space="preserve">ג את </w:t>
      </w:r>
      <w:r w:rsidR="00314813">
        <w:rPr>
          <w:rFonts w:cs="Times New Roman" w:hint="cs"/>
          <w:rtl/>
        </w:rPr>
        <w:t>הש</w:t>
      </w:r>
      <w:r w:rsidR="00314813" w:rsidRPr="00871A77">
        <w:rPr>
          <w:rFonts w:cs="Times New Roman"/>
          <w:rtl/>
        </w:rPr>
        <w:t>יחזור</w:t>
      </w:r>
      <w:r w:rsidR="00314813">
        <w:rPr>
          <w:rFonts w:cs="Times New Roman" w:hint="cs"/>
          <w:rtl/>
        </w:rPr>
        <w:t xml:space="preserve"> ב</w:t>
      </w:r>
      <w:r w:rsidR="00314813" w:rsidRPr="00871A77">
        <w:rPr>
          <w:rFonts w:cs="Times New Roman"/>
          <w:rtl/>
        </w:rPr>
        <w:t>תערוכ</w:t>
      </w:r>
      <w:r w:rsidR="00314813">
        <w:rPr>
          <w:rFonts w:cs="Times New Roman" w:hint="cs"/>
          <w:rtl/>
        </w:rPr>
        <w:t>ה</w:t>
      </w:r>
      <w:r w:rsidR="00314813" w:rsidRPr="00871A77">
        <w:rPr>
          <w:rFonts w:cs="Times New Roman"/>
          <w:rtl/>
        </w:rPr>
        <w:t xml:space="preserve"> </w:t>
      </w:r>
      <w:r w:rsidR="00210402">
        <w:rPr>
          <w:rFonts w:cs="Times New Roman" w:hint="cs"/>
          <w:rtl/>
        </w:rPr>
        <w:t xml:space="preserve">רטרוספקטיבית, </w:t>
      </w:r>
      <w:r w:rsidR="00314813">
        <w:rPr>
          <w:rFonts w:cs="Times New Roman" w:hint="cs"/>
          <w:rtl/>
        </w:rPr>
        <w:t>מקיפה</w:t>
      </w:r>
      <w:r w:rsidR="00210402">
        <w:rPr>
          <w:rFonts w:cs="Times New Roman" w:hint="cs"/>
          <w:rtl/>
        </w:rPr>
        <w:t>,</w:t>
      </w:r>
      <w:r w:rsidR="00314813" w:rsidRPr="00871A77">
        <w:rPr>
          <w:rFonts w:cs="Times New Roman"/>
          <w:rtl/>
        </w:rPr>
        <w:t xml:space="preserve"> פיוטי</w:t>
      </w:r>
      <w:r w:rsidR="00314813">
        <w:rPr>
          <w:rFonts w:cs="Times New Roman" w:hint="cs"/>
          <w:rtl/>
        </w:rPr>
        <w:t>ת</w:t>
      </w:r>
      <w:r w:rsidR="00314813" w:rsidRPr="00871A77">
        <w:rPr>
          <w:rFonts w:cs="Times New Roman"/>
          <w:rtl/>
        </w:rPr>
        <w:t>.</w:t>
      </w:r>
      <w:r w:rsidR="00314813">
        <w:rPr>
          <w:rFonts w:cs="Times New Roman" w:hint="cs"/>
          <w:rtl/>
        </w:rPr>
        <w:t xml:space="preserve"> חגיגה!"</w:t>
      </w:r>
    </w:p>
    <w:p w14:paraId="542813F4" w14:textId="1946C377" w:rsidR="00314813" w:rsidRDefault="00314813" w:rsidP="00314813">
      <w:pPr>
        <w:rPr>
          <w:rFonts w:cs="Times New Roman"/>
          <w:rtl/>
        </w:rPr>
      </w:pPr>
      <w:r>
        <w:rPr>
          <w:rFonts w:cs="Times New Roman" w:hint="cs"/>
          <w:rtl/>
        </w:rPr>
        <w:t>"אבל לאחר שהתמונה</w:t>
      </w:r>
      <w:r w:rsidR="00210402">
        <w:rPr>
          <w:rFonts w:cs="Times New Roman" w:hint="cs"/>
          <w:rtl/>
        </w:rPr>
        <w:t xml:space="preserve"> נסדקה</w:t>
      </w:r>
      <w:r>
        <w:rPr>
          <w:rFonts w:cs="Times New Roman" w:hint="cs"/>
          <w:rtl/>
        </w:rPr>
        <w:t xml:space="preserve"> </w:t>
      </w:r>
      <w:r w:rsidR="00210402">
        <w:rPr>
          <w:rFonts w:cs="Times New Roman" w:hint="cs"/>
          <w:rtl/>
        </w:rPr>
        <w:t>ו</w:t>
      </w:r>
      <w:r>
        <w:rPr>
          <w:rFonts w:cs="Times New Roman" w:hint="cs"/>
          <w:rtl/>
        </w:rPr>
        <w:t xml:space="preserve">הצהיבה היא כבר לא כפי שהצייר צייר אותה, השיחזור מחזיר אותה ל </w:t>
      </w:r>
      <w:r>
        <w:rPr>
          <w:rFonts w:cs="Times New Roman"/>
          <w:rtl/>
        </w:rPr>
        <w:t>–</w:t>
      </w:r>
      <w:r>
        <w:rPr>
          <w:rFonts w:cs="Times New Roman" w:hint="cs"/>
          <w:rtl/>
        </w:rPr>
        <w:t xml:space="preserve"> "</w:t>
      </w:r>
    </w:p>
    <w:p w14:paraId="2092499D" w14:textId="49D94A0C" w:rsidR="00314813" w:rsidRDefault="00314813" w:rsidP="00314813">
      <w:pPr>
        <w:rPr>
          <w:rFonts w:cs="Times New Roman"/>
          <w:rtl/>
        </w:rPr>
      </w:pPr>
      <w:r>
        <w:rPr>
          <w:rFonts w:cs="Times New Roman" w:hint="cs"/>
          <w:rtl/>
        </w:rPr>
        <w:t>"מצהיבה??!! גם אני מצהיב עם השנים! מי לא מצהיב עם השנים! אז מה תעשה לי? תצבע מעלי שלא יראו איך הצהבתי? וזה יהיה יותר קרוב לאמת?"</w:t>
      </w:r>
    </w:p>
    <w:p w14:paraId="2FFA8E0B" w14:textId="172602DE" w:rsidR="00210402" w:rsidRDefault="00210402" w:rsidP="00314813">
      <w:pPr>
        <w:rPr>
          <w:rFonts w:cs="Times New Roman"/>
          <w:rtl/>
        </w:rPr>
      </w:pPr>
      <w:r>
        <w:rPr>
          <w:rFonts w:cs="Times New Roman" w:hint="cs"/>
          <w:rtl/>
        </w:rPr>
        <w:t>אלכס נאלם דום.</w:t>
      </w:r>
    </w:p>
    <w:p w14:paraId="271EDAF0" w14:textId="1BAA661E" w:rsidR="00314813" w:rsidRDefault="00210402" w:rsidP="00314813">
      <w:pPr>
        <w:rPr>
          <w:rFonts w:cs="Times New Roman"/>
          <w:rtl/>
        </w:rPr>
      </w:pPr>
      <w:r>
        <w:rPr>
          <w:rFonts w:cs="Times New Roman" w:hint="cs"/>
          <w:rtl/>
        </w:rPr>
        <w:lastRenderedPageBreak/>
        <w:t>"</w:t>
      </w:r>
      <w:r w:rsidR="00314813" w:rsidRPr="00B72C92">
        <w:rPr>
          <w:rFonts w:cs="Times New Roman"/>
          <w:rtl/>
        </w:rPr>
        <w:t>כי האמת,</w:t>
      </w:r>
      <w:r>
        <w:rPr>
          <w:rFonts w:cs="Times New Roman" w:hint="cs"/>
          <w:rtl/>
        </w:rPr>
        <w:t>" אמר האב,</w:t>
      </w:r>
      <w:r w:rsidR="00314813" w:rsidRPr="00B72C92">
        <w:rPr>
          <w:rFonts w:cs="Times New Roman"/>
          <w:rtl/>
        </w:rPr>
        <w:t xml:space="preserve"> </w:t>
      </w:r>
      <w:r>
        <w:rPr>
          <w:rFonts w:cs="Times New Roman" w:hint="cs"/>
          <w:rtl/>
        </w:rPr>
        <w:t>"</w:t>
      </w:r>
      <w:r w:rsidR="00314813" w:rsidRPr="00B72C92">
        <w:rPr>
          <w:rFonts w:cs="Times New Roman"/>
          <w:rtl/>
        </w:rPr>
        <w:t>האמת מכוערת</w:t>
      </w:r>
      <w:r>
        <w:rPr>
          <w:rFonts w:cs="Times New Roman" w:hint="cs"/>
          <w:rtl/>
        </w:rPr>
        <w:t>."</w:t>
      </w:r>
      <w:r w:rsidR="00314813" w:rsidRPr="00B72C92">
        <w:rPr>
          <w:rFonts w:cs="Times New Roman"/>
          <w:rtl/>
        </w:rPr>
        <w:t xml:space="preserve"> זה היה ממשפטי המפתח שלו וכבר מזמן החליט שזאת תובנה שמתאימה מאו</w:t>
      </w:r>
      <w:r>
        <w:rPr>
          <w:rFonts w:cs="Times New Roman" w:hint="cs"/>
          <w:rtl/>
        </w:rPr>
        <w:t>ד</w:t>
      </w:r>
      <w:r w:rsidR="00314813" w:rsidRPr="00B72C92">
        <w:rPr>
          <w:rFonts w:cs="Times New Roman"/>
          <w:rtl/>
        </w:rPr>
        <w:t xml:space="preserve"> לאדם שכילה את מיטב שנותיו תחת המשטר הסובייטי, והוא הקפיד להצטחק בצניעות מוגזמת.</w:t>
      </w:r>
    </w:p>
    <w:p w14:paraId="0731A35C" w14:textId="77777777" w:rsidR="00146FAE" w:rsidRDefault="00146FAE" w:rsidP="00146FAE">
      <w:pPr>
        <w:rPr>
          <w:rFonts w:cs="Times New Roman"/>
          <w:rtl/>
        </w:rPr>
      </w:pPr>
      <w:r w:rsidRPr="00210402">
        <w:rPr>
          <w:rFonts w:cs="Times New Roman"/>
          <w:rtl/>
        </w:rPr>
        <w:t>התוכי חג כמה פעמים מסביב לאהיל שהשתלשל מהתקרה, עבודת-יד בראפייה [בדוק] מלאכותית (מפלסטיק) שרקמה שוכרת קודמת של הדירה העלובה, שעזבה מזמן, וכשהתוכי נחת עליו נשרו ממנו קורי עכביש ותלתלי אבק. האהיל התנדנד והתוכי עליו, והאור בסלון השתולל, הצללים התפרעו כאילו נטרפה דעתם.</w:t>
      </w:r>
    </w:p>
    <w:p w14:paraId="7E5D287D" w14:textId="77777777" w:rsidR="00E37649" w:rsidRDefault="00E37649" w:rsidP="00E37649">
      <w:pPr>
        <w:pStyle w:val="Heading3"/>
        <w:rPr>
          <w:rtl/>
        </w:rPr>
      </w:pPr>
      <w:r>
        <w:rPr>
          <w:rFonts w:hint="cs"/>
          <w:rtl/>
        </w:rPr>
        <w:t>שקרן פתולוגי</w:t>
      </w:r>
    </w:p>
    <w:p w14:paraId="56E746E9" w14:textId="77777777" w:rsidR="00E37649" w:rsidRDefault="00E37649" w:rsidP="00E37649">
      <w:pPr>
        <w:rPr>
          <w:rtl/>
        </w:rPr>
      </w:pPr>
      <w:r>
        <w:rPr>
          <w:rFonts w:cs="Times New Roman"/>
          <w:rtl/>
        </w:rPr>
        <w:t>לעשות שהאבא לא סתם זייפן - הוא אוהב לשקר, לרמות, לאחז עיניים. כשהוא אומר, הזיוף הבא יהיה האחרון שלי אלכס אומר - אני לא מאמין לך. אתה אוהב לרמות, אתה יודע לחיות רק מ</w:t>
      </w:r>
      <w:r>
        <w:rPr>
          <w:rFonts w:cs="Times New Roman" w:hint="cs"/>
          <w:rtl/>
        </w:rPr>
        <w:t>אחורי</w:t>
      </w:r>
      <w:r>
        <w:rPr>
          <w:rFonts w:cs="Times New Roman"/>
          <w:rtl/>
        </w:rPr>
        <w:t xml:space="preserve"> </w:t>
      </w:r>
      <w:r>
        <w:rPr>
          <w:rFonts w:cs="Times New Roman" w:hint="cs"/>
          <w:rtl/>
        </w:rPr>
        <w:t>ה</w:t>
      </w:r>
      <w:r>
        <w:rPr>
          <w:rFonts w:cs="Times New Roman"/>
          <w:rtl/>
        </w:rPr>
        <w:t>קלעים, כ</w:t>
      </w:r>
      <w:r>
        <w:rPr>
          <w:rFonts w:cs="Times New Roman" w:hint="cs"/>
          <w:rtl/>
        </w:rPr>
        <w:t>ן,</w:t>
      </w:r>
      <w:r>
        <w:rPr>
          <w:rFonts w:cs="Times New Roman"/>
          <w:rtl/>
        </w:rPr>
        <w:t xml:space="preserve"> זה מה שאתה עושה כשאתה משקר - אתה מוריד מסך</w:t>
      </w:r>
      <w:r>
        <w:rPr>
          <w:rFonts w:cs="Times New Roman" w:hint="cs"/>
          <w:rtl/>
        </w:rPr>
        <w:t xml:space="preserve"> על האמת</w:t>
      </w:r>
      <w:r>
        <w:rPr>
          <w:rFonts w:cs="Times New Roman"/>
          <w:rtl/>
        </w:rPr>
        <w:t xml:space="preserve">, ואתה רואה כל מה שמתרחש מאחורי הקלעים ולפניהם, בעוד שאלו שרימית רואים רק את ההצגה. ואתה חי, חי באמת </w:t>
      </w:r>
      <w:r>
        <w:rPr>
          <w:rFonts w:cs="Times New Roman" w:hint="cs"/>
          <w:rtl/>
        </w:rPr>
        <w:t xml:space="preserve">- </w:t>
      </w:r>
      <w:r>
        <w:rPr>
          <w:rFonts w:cs="Times New Roman"/>
          <w:rtl/>
        </w:rPr>
        <w:t>רק מאחורי הקלעים, כ</w:t>
      </w:r>
      <w:r>
        <w:rPr>
          <w:rFonts w:cs="Times New Roman" w:hint="cs"/>
          <w:rtl/>
        </w:rPr>
        <w:t xml:space="preserve">י </w:t>
      </w:r>
      <w:r>
        <w:rPr>
          <w:rFonts w:cs="Times New Roman"/>
          <w:rtl/>
        </w:rPr>
        <w:t>ש</w:t>
      </w:r>
      <w:r>
        <w:rPr>
          <w:rFonts w:cs="Times New Roman" w:hint="cs"/>
          <w:rtl/>
        </w:rPr>
        <w:t xml:space="preserve">ם </w:t>
      </w:r>
      <w:r>
        <w:rPr>
          <w:rFonts w:cs="Times New Roman"/>
          <w:rtl/>
        </w:rPr>
        <w:t>אתה חכם יותר מכולם, יודע מה שאף אחד לא יודע. אתה פורח מזה</w:t>
      </w:r>
      <w:r>
        <w:rPr>
          <w:rFonts w:cs="Times New Roman" w:hint="cs"/>
          <w:rtl/>
        </w:rPr>
        <w:t>, כשאתה מצייר את העולם כך שרק אתה יודע מה באמת קורה בו, והשאר חיים באשלייה שאתה בנית</w:t>
      </w:r>
      <w:r>
        <w:rPr>
          <w:rFonts w:cs="Times New Roman"/>
          <w:rtl/>
        </w:rPr>
        <w:t>.</w:t>
      </w:r>
      <w:r>
        <w:rPr>
          <w:rFonts w:cs="Times New Roman" w:hint="cs"/>
          <w:rtl/>
        </w:rPr>
        <w:t xml:space="preserve"> </w:t>
      </w:r>
      <w:r>
        <w:rPr>
          <w:rFonts w:cs="Times New Roman"/>
          <w:rtl/>
        </w:rPr>
        <w:t>אתה לעולם לא תפסיק כי אתה שקרן כרוני, אתה שקרן פתולוגי.</w:t>
      </w:r>
    </w:p>
    <w:p w14:paraId="01982A19" w14:textId="77777777" w:rsidR="00E37649" w:rsidRDefault="00E37649" w:rsidP="00E37649">
      <w:pPr>
        <w:rPr>
          <w:rFonts w:cs="Times New Roman"/>
          <w:rtl/>
        </w:rPr>
      </w:pPr>
      <w:r>
        <w:rPr>
          <w:rFonts w:cs="Times New Roman"/>
          <w:rtl/>
        </w:rPr>
        <w:t>האב לא [</w:t>
      </w:r>
      <w:r>
        <w:t>disturbed</w:t>
      </w:r>
      <w:r>
        <w:rPr>
          <w:rFonts w:cs="Times New Roman"/>
          <w:rtl/>
        </w:rPr>
        <w:t>] הוטרד/ לא נעכרה רוחו/ הודאג&amp; ע"י האבחנה הזאת, אלא להיפך, התפאר והזדקף, כאילו שבורך&amp; על כישרון מיוחד שהתמיד בו שנים עד שהביא אותו לידי מקצוענות ושלמות.</w:t>
      </w:r>
    </w:p>
    <w:p w14:paraId="45939F34" w14:textId="77777777" w:rsidR="00E37649" w:rsidRDefault="00E37649" w:rsidP="00E37649">
      <w:pPr>
        <w:rPr>
          <w:rFonts w:cs="Times New Roman"/>
          <w:rtl/>
        </w:rPr>
      </w:pPr>
    </w:p>
    <w:p w14:paraId="4B4F687B" w14:textId="77777777" w:rsidR="00E37649" w:rsidRPr="00C20BF9" w:rsidRDefault="00E37649" w:rsidP="00E37649">
      <w:pPr>
        <w:rPr>
          <w:lang w:val="en-IL"/>
        </w:rPr>
      </w:pPr>
      <w:r w:rsidRPr="00C20BF9">
        <w:rPr>
          <w:rtl/>
        </w:rPr>
        <w:t xml:space="preserve">אלכס שואל את האבא של דימה איך יודעים שזה זיוף. איך יודעים שזה זיוף של פיקאסו, איך יודעים שזה זיוף של </w:t>
      </w:r>
      <w:r w:rsidRPr="00C20BF9">
        <w:rPr>
          <w:lang w:val="en-IL"/>
        </w:rPr>
        <w:t>X</w:t>
      </w:r>
      <w:r w:rsidRPr="00C20BF9">
        <w:rPr>
          <w:rtl/>
        </w:rPr>
        <w:t xml:space="preserve"> וגו'. הוא בעצמו לא מבין למה חשוב לו לדעת איך מגלים זיוף עד שפתאום הוא מבין - אימא שלו שיקרה. אימא שלו משקרת בשביל לא להתנצל. יותר חשוב לה לצאת כזאת שאף פעם לא טועה מאשר להיות באמת מושלמת - כזאת שאף פעם לא משקרת.</w:t>
      </w:r>
    </w:p>
    <w:p w14:paraId="40680CC7" w14:textId="77777777" w:rsidR="00E37649" w:rsidRDefault="00E37649" w:rsidP="00E37649">
      <w:pPr>
        <w:rPr>
          <w:rtl/>
        </w:rPr>
      </w:pPr>
      <w:r w:rsidRPr="00C20BF9">
        <w:rPr>
          <w:rtl/>
        </w:rPr>
        <w:t xml:space="preserve">היה קצת חבל על ארקדי, ידיעותיו בעברית וגם ברוסית נמתחו עד דוק כשהשתדל לתרגם עד כמה שיותר נאמנה, ולשוא כי אלכס לא הקשיב. וארקדי השתדל כל כך כי הוא הרגיש שעל כתפיו המניעה של קטסטרופה שאלכס הולך להכנס אליה, ולו רק יבין את המצב במדוייק הקטסטרופה תימנע </w:t>
      </w:r>
      <w:r>
        <w:rPr>
          <w:rFonts w:hint="cs"/>
          <w:rtl/>
        </w:rPr>
        <w:t>[</w:t>
      </w:r>
      <w:r w:rsidRPr="00C20BF9">
        <w:rPr>
          <w:lang w:val="en-IL"/>
        </w:rPr>
        <w:t>be averted</w:t>
      </w:r>
      <w:r>
        <w:rPr>
          <w:rFonts w:hint="cs"/>
          <w:rtl/>
          <w:lang w:val="en-IL"/>
        </w:rPr>
        <w:t>]</w:t>
      </w:r>
      <w:r w:rsidRPr="00C20BF9">
        <w:rPr>
          <w:rtl/>
        </w:rPr>
        <w:t>. במובנים מסויימים הוא החשיב יותר מדי את ההשפעה שלו ובמובנים אחרים לא החשיב בכלל.</w:t>
      </w:r>
    </w:p>
    <w:p w14:paraId="0691F625" w14:textId="77777777" w:rsidR="00236BF1" w:rsidRDefault="00236BF1" w:rsidP="00E37649">
      <w:pPr>
        <w:rPr>
          <w:rtl/>
        </w:rPr>
      </w:pPr>
    </w:p>
    <w:p w14:paraId="18EC8FB0" w14:textId="77777777" w:rsidR="00236BF1" w:rsidRDefault="00236BF1" w:rsidP="00E37649">
      <w:pPr>
        <w:rPr>
          <w:rtl/>
        </w:rPr>
      </w:pPr>
    </w:p>
    <w:p w14:paraId="28A32FB5" w14:textId="77777777" w:rsidR="00236BF1" w:rsidRPr="00236BF1" w:rsidRDefault="00236BF1" w:rsidP="00236BF1">
      <w:pPr>
        <w:rPr>
          <w:lang w:val="en-IL" w:bidi="ar-SA"/>
        </w:rPr>
      </w:pPr>
      <w:r w:rsidRPr="00236BF1">
        <w:rPr>
          <w:rtl/>
        </w:rPr>
        <w:t>כשהאבא של דימה אומר - את כל המומחים אפשר לרמות עם ה</w:t>
      </w:r>
      <w:r w:rsidRPr="00236BF1">
        <w:rPr>
          <w:rtl/>
          <w:lang w:bidi="ar-SA"/>
        </w:rPr>
        <w:t>"</w:t>
      </w:r>
      <w:r w:rsidRPr="00236BF1">
        <w:rPr>
          <w:rtl/>
        </w:rPr>
        <w:t>תחושה</w:t>
      </w:r>
      <w:r w:rsidRPr="00236BF1">
        <w:rPr>
          <w:rtl/>
          <w:lang w:bidi="ar-SA"/>
        </w:rPr>
        <w:t xml:space="preserve">" </w:t>
      </w:r>
      <w:r w:rsidRPr="00236BF1">
        <w:rPr>
          <w:rtl/>
        </w:rPr>
        <w:t>שלהם כי הם סומכים עליה יותר מדי, אלכס מבין שזה קשור גם לאימא שלו והתחושות והדיעות העקשניות שלה, שאי אפשר לשנות.</w:t>
      </w:r>
    </w:p>
    <w:p w14:paraId="2E1C5A6C" w14:textId="77777777" w:rsidR="00236BF1" w:rsidRPr="00236BF1" w:rsidRDefault="00236BF1" w:rsidP="00E37649">
      <w:pPr>
        <w:rPr>
          <w:rtl/>
          <w:lang w:val="en-IL" w:bidi="ar-SA"/>
        </w:rPr>
      </w:pPr>
    </w:p>
    <w:p w14:paraId="72BEFCD1" w14:textId="77777777" w:rsidR="00E37649" w:rsidRDefault="00E37649" w:rsidP="00E37649">
      <w:pPr>
        <w:rPr>
          <w:rtl/>
          <w:lang w:bidi="ar-SA"/>
        </w:rPr>
      </w:pPr>
    </w:p>
    <w:p w14:paraId="23F5C58E" w14:textId="77777777" w:rsidR="00E37649" w:rsidRDefault="00E37649" w:rsidP="00E37649">
      <w:pPr>
        <w:rPr>
          <w:rtl/>
        </w:rPr>
      </w:pPr>
    </w:p>
    <w:p w14:paraId="2487E8AC" w14:textId="2ACB6F7D" w:rsidR="0089594F" w:rsidRDefault="0089594F" w:rsidP="004E4EB1">
      <w:pPr>
        <w:pStyle w:val="Heading3"/>
        <w:rPr>
          <w:rtl/>
        </w:rPr>
      </w:pPr>
      <w:r>
        <w:rPr>
          <w:rFonts w:hint="cs"/>
          <w:rtl/>
        </w:rPr>
        <w:t>למה לזייף ולא ליצור משל עצמך</w:t>
      </w:r>
      <w:r w:rsidR="00932A83">
        <w:rPr>
          <w:rFonts w:hint="cs"/>
          <w:rtl/>
        </w:rPr>
        <w:t xml:space="preserve"> </w:t>
      </w:r>
      <w:r w:rsidR="00932A83">
        <w:rPr>
          <w:rtl/>
        </w:rPr>
        <w:t>–</w:t>
      </w:r>
      <w:r w:rsidR="00932A83">
        <w:rPr>
          <w:rFonts w:hint="cs"/>
          <w:rtl/>
        </w:rPr>
        <w:t xml:space="preserve"> זה בסדר</w:t>
      </w:r>
    </w:p>
    <w:p w14:paraId="0CF5DA17" w14:textId="77777777" w:rsidR="0089594F" w:rsidRDefault="0089594F" w:rsidP="0089594F">
      <w:pPr>
        <w:rPr>
          <w:rtl/>
        </w:rPr>
      </w:pPr>
      <w:r>
        <w:rPr>
          <w:rFonts w:hint="cs"/>
          <w:rtl/>
        </w:rPr>
        <w:t>[</w:t>
      </w:r>
      <w:hyperlink r:id="rId35" w:history="1">
        <w:r w:rsidRPr="00E20329">
          <w:rPr>
            <w:rStyle w:val="Hyperlink"/>
            <w:rFonts w:hint="cs"/>
            <w:rtl/>
          </w:rPr>
          <w:t>מתוך</w:t>
        </w:r>
      </w:hyperlink>
      <w:r>
        <w:rPr>
          <w:rFonts w:hint="cs"/>
          <w:rtl/>
        </w:rPr>
        <w:t>]</w:t>
      </w:r>
    </w:p>
    <w:p w14:paraId="7C4DECE5" w14:textId="79979A44" w:rsidR="00924349" w:rsidRDefault="00447789" w:rsidP="00924349">
      <w:pPr>
        <w:rPr>
          <w:rtl/>
        </w:rPr>
      </w:pPr>
      <w:r>
        <w:rPr>
          <w:rFonts w:cs="Times New Roman" w:hint="cs"/>
          <w:rtl/>
        </w:rPr>
        <w:lastRenderedPageBreak/>
        <w:t>"</w:t>
      </w:r>
      <w:r w:rsidR="00924349">
        <w:rPr>
          <w:rFonts w:cs="Times New Roman"/>
          <w:rtl/>
        </w:rPr>
        <w:t>א</w:t>
      </w:r>
      <w:r>
        <w:rPr>
          <w:rFonts w:cs="Times New Roman" w:hint="cs"/>
          <w:rtl/>
        </w:rPr>
        <w:t xml:space="preserve">ף פעם לא </w:t>
      </w:r>
      <w:r w:rsidR="00924349">
        <w:rPr>
          <w:rFonts w:cs="Times New Roman"/>
          <w:rtl/>
        </w:rPr>
        <w:t>צייר</w:t>
      </w:r>
      <w:r>
        <w:rPr>
          <w:rFonts w:cs="Times New Roman" w:hint="cs"/>
          <w:rtl/>
        </w:rPr>
        <w:t>ת</w:t>
      </w:r>
      <w:r w:rsidR="00924349">
        <w:rPr>
          <w:rFonts w:cs="Times New Roman"/>
          <w:rtl/>
        </w:rPr>
        <w:t xml:space="preserve"> משהו משלך?</w:t>
      </w:r>
      <w:r>
        <w:rPr>
          <w:rFonts w:cs="Times New Roman" w:hint="cs"/>
          <w:rtl/>
        </w:rPr>
        <w:t>"</w:t>
      </w:r>
    </w:p>
    <w:p w14:paraId="5485FFE8" w14:textId="1349A0D7" w:rsidR="00924349" w:rsidRDefault="00447789" w:rsidP="00924349">
      <w:pPr>
        <w:rPr>
          <w:rtl/>
        </w:rPr>
      </w:pPr>
      <w:r>
        <w:rPr>
          <w:rFonts w:cs="Times New Roman" w:hint="cs"/>
          <w:rtl/>
        </w:rPr>
        <w:t>"</w:t>
      </w:r>
      <w:r w:rsidR="00924349">
        <w:rPr>
          <w:rFonts w:cs="Times New Roman"/>
          <w:rtl/>
        </w:rPr>
        <w:t>משהו משלי? אין לי כלום משלי. כלום. אני בוחן לפרטי פרטים מאות ואלפי יצירות אומנות, ואין לי כלום משלי. כלום.</w:t>
      </w:r>
      <w:r>
        <w:rPr>
          <w:rFonts w:cs="Times New Roman" w:hint="cs"/>
          <w:rtl/>
        </w:rPr>
        <w:t>"</w:t>
      </w:r>
    </w:p>
    <w:p w14:paraId="33B744B8" w14:textId="7FC31ED7" w:rsidR="00924349" w:rsidRDefault="00447789" w:rsidP="00924349">
      <w:pPr>
        <w:rPr>
          <w:rtl/>
        </w:rPr>
      </w:pPr>
      <w:r>
        <w:rPr>
          <w:rFonts w:cs="Times New Roman" w:hint="cs"/>
          <w:rtl/>
        </w:rPr>
        <w:t>"</w:t>
      </w:r>
      <w:r w:rsidR="00924349">
        <w:rPr>
          <w:rFonts w:cs="Times New Roman"/>
          <w:rtl/>
        </w:rPr>
        <w:t>אני לא מאמין. לכל אחד יש</w:t>
      </w:r>
      <w:r w:rsidR="00E07258">
        <w:rPr>
          <w:rFonts w:cs="Times New Roman" w:hint="cs"/>
          <w:rtl/>
        </w:rPr>
        <w:t xml:space="preserve"> רגע של</w:t>
      </w:r>
      <w:r w:rsidR="00924349">
        <w:rPr>
          <w:rFonts w:cs="Times New Roman"/>
          <w:rtl/>
        </w:rPr>
        <w:t xml:space="preserve"> [</w:t>
      </w:r>
      <w:r w:rsidR="00924349">
        <w:t>introspection</w:t>
      </w:r>
      <w:r w:rsidR="00924349">
        <w:rPr>
          <w:rFonts w:cs="Times New Roman"/>
          <w:rtl/>
        </w:rPr>
        <w:t>] אינטרוספקציה, רגע של מדיטציה. רגע שאתה עם עצמך.</w:t>
      </w:r>
      <w:r>
        <w:rPr>
          <w:rFonts w:cs="Times New Roman" w:hint="cs"/>
          <w:rtl/>
        </w:rPr>
        <w:t>"</w:t>
      </w:r>
    </w:p>
    <w:p w14:paraId="18D40DBB" w14:textId="7CD9DCC0" w:rsidR="00924349" w:rsidRDefault="00447789" w:rsidP="00924349">
      <w:pPr>
        <w:rPr>
          <w:rtl/>
        </w:rPr>
      </w:pPr>
      <w:r>
        <w:rPr>
          <w:rFonts w:cs="Times New Roman" w:hint="cs"/>
          <w:rtl/>
        </w:rPr>
        <w:t>"</w:t>
      </w:r>
      <w:r w:rsidR="00924349">
        <w:rPr>
          <w:rFonts w:cs="Times New Roman"/>
          <w:rtl/>
        </w:rPr>
        <w:t>אין שם כלום. יש שם רק - איך לפתור את הפאזל. רק זה.</w:t>
      </w:r>
      <w:r>
        <w:rPr>
          <w:rFonts w:cs="Times New Roman" w:hint="cs"/>
          <w:rtl/>
        </w:rPr>
        <w:t>"</w:t>
      </w:r>
    </w:p>
    <w:p w14:paraId="5C76492C" w14:textId="77777777" w:rsidR="00ED1073" w:rsidRDefault="00447789" w:rsidP="00924349">
      <w:pPr>
        <w:rPr>
          <w:rFonts w:cs="Times New Roman"/>
          <w:rtl/>
        </w:rPr>
      </w:pPr>
      <w:r>
        <w:rPr>
          <w:rFonts w:cs="Times New Roman" w:hint="cs"/>
          <w:rtl/>
        </w:rPr>
        <w:t>[[</w:t>
      </w:r>
      <w:r w:rsidR="00924349">
        <w:rPr>
          <w:rFonts w:cs="Times New Roman"/>
          <w:rtl/>
        </w:rPr>
        <w:t>אלכס דיפדף שם הרבה בספרי האומנות, ועכשו הוא עבר לציירים מתקופתנו [</w:t>
      </w:r>
      <w:r w:rsidR="00924349">
        <w:t>contemporary</w:t>
      </w:r>
      <w:r w:rsidR="00924349">
        <w:rPr>
          <w:rFonts w:cs="Times New Roman"/>
          <w:rtl/>
        </w:rPr>
        <w:t>].</w:t>
      </w:r>
      <w:r>
        <w:rPr>
          <w:rFonts w:cs="Times New Roman" w:hint="cs"/>
          <w:rtl/>
        </w:rPr>
        <w:t>]]</w:t>
      </w:r>
      <w:r w:rsidR="00924349">
        <w:rPr>
          <w:rFonts w:cs="Times New Roman"/>
          <w:rtl/>
        </w:rPr>
        <w:t xml:space="preserve"> </w:t>
      </w:r>
    </w:p>
    <w:p w14:paraId="1A1F6BF8" w14:textId="2BF7CCBD" w:rsidR="00924349" w:rsidRDefault="00447789" w:rsidP="00924349">
      <w:pPr>
        <w:rPr>
          <w:rtl/>
        </w:rPr>
      </w:pPr>
      <w:r>
        <w:rPr>
          <w:rFonts w:cs="Times New Roman" w:hint="cs"/>
          <w:rtl/>
        </w:rPr>
        <w:t>"</w:t>
      </w:r>
      <w:r w:rsidR="00924349">
        <w:rPr>
          <w:rFonts w:cs="Times New Roman"/>
          <w:rtl/>
        </w:rPr>
        <w:t xml:space="preserve">אתה יכול לצייר חיות, אבל מעוותות. אתה יכול לצייר פירות רקובים, אבל בכל זאת מפתים. אתה יכול לצייר נשים, אבל עם המון </w:t>
      </w:r>
      <w:r>
        <w:rPr>
          <w:rFonts w:cs="Times New Roman"/>
          <w:rtl/>
        </w:rPr>
        <w:t>–</w:t>
      </w:r>
      <w:r>
        <w:rPr>
          <w:rFonts w:cs="Times New Roman" w:hint="cs"/>
          <w:rtl/>
        </w:rPr>
        <w:t xml:space="preserve"> "</w:t>
      </w:r>
    </w:p>
    <w:p w14:paraId="427DC2F0" w14:textId="77777777" w:rsidR="00924349" w:rsidRDefault="00924349" w:rsidP="00924349">
      <w:pPr>
        <w:rPr>
          <w:rtl/>
        </w:rPr>
      </w:pPr>
      <w:r>
        <w:rPr>
          <w:rFonts w:cs="Times New Roman"/>
          <w:rtl/>
        </w:rPr>
        <w:t>[הוא התכוון להגיד נשים שמנות, זה לא נעים להגיד או לכתוב]</w:t>
      </w:r>
    </w:p>
    <w:p w14:paraId="6DAC53B7" w14:textId="159771DB" w:rsidR="00924349" w:rsidRDefault="00447789" w:rsidP="00924349">
      <w:pPr>
        <w:rPr>
          <w:rtl/>
        </w:rPr>
      </w:pPr>
      <w:r>
        <w:rPr>
          <w:rFonts w:cs="Times New Roman" w:hint="cs"/>
          <w:rtl/>
        </w:rPr>
        <w:t>"</w:t>
      </w:r>
      <w:r w:rsidR="00924349">
        <w:rPr>
          <w:rFonts w:cs="Times New Roman"/>
          <w:rtl/>
        </w:rPr>
        <w:t xml:space="preserve">כן, אני יכול! אני יכול! בטח. בטח!! אין קל מזה, אין. למה שאתה לא תכתוב ספר? אתה הרי קורא כל-כך הרבה? תכתוב תעלומת רצח בכפר. תכתוב סיפור אהבה עירוני. תכתוב פנטזיה </w:t>
      </w:r>
      <w:r w:rsidR="00B7068B">
        <w:rPr>
          <w:rFonts w:cs="Times New Roman" w:hint="cs"/>
          <w:rtl/>
        </w:rPr>
        <w:t>בתקופ</w:t>
      </w:r>
      <w:r w:rsidR="008366AC">
        <w:rPr>
          <w:rFonts w:cs="Times New Roman" w:hint="cs"/>
          <w:rtl/>
        </w:rPr>
        <w:t>ה</w:t>
      </w:r>
      <w:r w:rsidR="00B7068B">
        <w:rPr>
          <w:rFonts w:cs="Times New Roman" w:hint="cs"/>
          <w:rtl/>
        </w:rPr>
        <w:t xml:space="preserve"> הפיאודלית</w:t>
      </w:r>
      <w:r w:rsidR="00924349">
        <w:rPr>
          <w:rFonts w:cs="Times New Roman"/>
          <w:rtl/>
        </w:rPr>
        <w:t>. למה לא תכתוב?</w:t>
      </w:r>
      <w:r>
        <w:rPr>
          <w:rFonts w:cs="Times New Roman" w:hint="cs"/>
          <w:rtl/>
        </w:rPr>
        <w:t>"</w:t>
      </w:r>
    </w:p>
    <w:p w14:paraId="07148E38" w14:textId="3ACF76B6" w:rsidR="00924349" w:rsidRDefault="00447789" w:rsidP="00924349">
      <w:pPr>
        <w:rPr>
          <w:rtl/>
        </w:rPr>
      </w:pPr>
      <w:r>
        <w:rPr>
          <w:rFonts w:cs="Times New Roman" w:hint="cs"/>
          <w:rtl/>
        </w:rPr>
        <w:t>"</w:t>
      </w:r>
      <w:r w:rsidR="00924349">
        <w:rPr>
          <w:rFonts w:cs="Times New Roman"/>
          <w:rtl/>
        </w:rPr>
        <w:t>אני אכתוב אקשן על אסדת נפט</w:t>
      </w:r>
      <w:r w:rsidR="00A802EE">
        <w:rPr>
          <w:rFonts w:cs="Times New Roman" w:hint="cs"/>
          <w:rtl/>
        </w:rPr>
        <w:t xml:space="preserve"> באמצע האוקיינוס</w:t>
      </w:r>
      <w:r w:rsidR="00924349">
        <w:rPr>
          <w:rFonts w:cs="Times New Roman"/>
          <w:rtl/>
        </w:rPr>
        <w:t>.</w:t>
      </w:r>
      <w:r>
        <w:rPr>
          <w:rFonts w:cs="Times New Roman" w:hint="cs"/>
          <w:rtl/>
        </w:rPr>
        <w:t>"</w:t>
      </w:r>
    </w:p>
    <w:p w14:paraId="3AA09BD6" w14:textId="2D90204C" w:rsidR="00924349" w:rsidRDefault="00447789" w:rsidP="00924349">
      <w:pPr>
        <w:rPr>
          <w:rtl/>
        </w:rPr>
      </w:pPr>
      <w:r>
        <w:rPr>
          <w:rFonts w:cs="Times New Roman" w:hint="cs"/>
          <w:rtl/>
        </w:rPr>
        <w:t>"</w:t>
      </w:r>
      <w:r w:rsidR="00924349">
        <w:rPr>
          <w:rFonts w:cs="Times New Roman"/>
          <w:rtl/>
        </w:rPr>
        <w:t>תכתוב אקשן על אסדת נפט!</w:t>
      </w:r>
      <w:r>
        <w:rPr>
          <w:rFonts w:cs="Times New Roman" w:hint="cs"/>
          <w:rtl/>
        </w:rPr>
        <w:t>"</w:t>
      </w:r>
    </w:p>
    <w:p w14:paraId="3E874200" w14:textId="77777777" w:rsidR="00924349" w:rsidRDefault="00924349" w:rsidP="00924349">
      <w:pPr>
        <w:rPr>
          <w:rtl/>
        </w:rPr>
      </w:pPr>
      <w:r>
        <w:rPr>
          <w:rFonts w:cs="Times New Roman"/>
          <w:rtl/>
        </w:rPr>
        <w:t>אלכס לא כתב אקשן על אסדת נפט, אם כי רצה.</w:t>
      </w:r>
    </w:p>
    <w:p w14:paraId="65FBCAFF" w14:textId="3F979B23" w:rsidR="00924349" w:rsidRDefault="00447789" w:rsidP="00924349">
      <w:pPr>
        <w:rPr>
          <w:rtl/>
        </w:rPr>
      </w:pPr>
      <w:r>
        <w:rPr>
          <w:rFonts w:cs="Times New Roman" w:hint="cs"/>
          <w:rtl/>
        </w:rPr>
        <w:t>"</w:t>
      </w:r>
      <w:r w:rsidR="00924349">
        <w:rPr>
          <w:rFonts w:cs="Times New Roman"/>
          <w:rtl/>
        </w:rPr>
        <w:t>אתה רואה? אתה רואה???</w:t>
      </w:r>
      <w:r w:rsidR="00B7068B">
        <w:rPr>
          <w:rFonts w:cs="Times New Roman" w:hint="cs"/>
          <w:rtl/>
        </w:rPr>
        <w:t>"</w:t>
      </w:r>
    </w:p>
    <w:p w14:paraId="22351351" w14:textId="4E4972B6" w:rsidR="00B7068B" w:rsidRDefault="00924349" w:rsidP="00A802EE">
      <w:pPr>
        <w:rPr>
          <w:rtl/>
        </w:rPr>
      </w:pPr>
      <w:r>
        <w:rPr>
          <w:rFonts w:cs="Times New Roman"/>
          <w:rtl/>
        </w:rPr>
        <w:t>אלכס ראה.</w:t>
      </w:r>
      <w:r w:rsidR="00A802EE">
        <w:rPr>
          <w:rFonts w:hint="cs"/>
          <w:rtl/>
        </w:rPr>
        <w:t xml:space="preserve"> </w:t>
      </w:r>
      <w:r w:rsidR="00B7068B">
        <w:rPr>
          <w:rFonts w:hint="cs"/>
          <w:rtl/>
        </w:rPr>
        <w:t>"</w:t>
      </w:r>
      <w:r w:rsidR="00BE7ACA">
        <w:rPr>
          <w:rFonts w:hint="cs"/>
          <w:rtl/>
        </w:rPr>
        <w:t>אבל אני לא כותב כלום," הוא הקשה, "</w:t>
      </w:r>
      <w:r w:rsidR="00B7068B">
        <w:rPr>
          <w:rFonts w:hint="cs"/>
          <w:rtl/>
        </w:rPr>
        <w:t xml:space="preserve">ואתה </w:t>
      </w:r>
      <w:r w:rsidR="00BE7ACA">
        <w:rPr>
          <w:rFonts w:hint="cs"/>
          <w:rtl/>
        </w:rPr>
        <w:t xml:space="preserve">כן </w:t>
      </w:r>
      <w:r w:rsidR="00B7068B">
        <w:rPr>
          <w:rFonts w:hint="cs"/>
          <w:rtl/>
        </w:rPr>
        <w:t>מטריח את עצמך לצייר.</w:t>
      </w:r>
      <w:r w:rsidR="00BE7ACA">
        <w:rPr>
          <w:rFonts w:hint="cs"/>
          <w:rtl/>
        </w:rPr>
        <w:t xml:space="preserve"> רק תמונות של אחרים.</w:t>
      </w:r>
      <w:r w:rsidR="00B7068B">
        <w:rPr>
          <w:rFonts w:hint="cs"/>
          <w:rtl/>
        </w:rPr>
        <w:t>"</w:t>
      </w:r>
    </w:p>
    <w:p w14:paraId="506500A4" w14:textId="35CCDFD4" w:rsidR="00B7068B" w:rsidRPr="0001397B" w:rsidRDefault="00B7068B" w:rsidP="00B7068B">
      <w:pPr>
        <w:rPr>
          <w:rFonts w:cs="Times New Roman"/>
          <w:rtl/>
        </w:rPr>
      </w:pPr>
      <w:r>
        <w:rPr>
          <w:rFonts w:cs="Times New Roman" w:hint="cs"/>
          <w:rtl/>
        </w:rPr>
        <w:t>האב התרתח. "</w:t>
      </w:r>
      <w:r w:rsidRPr="0001397B">
        <w:rPr>
          <w:rFonts w:cs="Times New Roman"/>
          <w:rtl/>
        </w:rPr>
        <w:t>מי יתלה תמונה ש</w:t>
      </w:r>
      <w:r>
        <w:rPr>
          <w:rFonts w:cs="Times New Roman" w:hint="cs"/>
          <w:rtl/>
        </w:rPr>
        <w:t>אני ציירתי</w:t>
      </w:r>
      <w:r w:rsidRPr="0001397B">
        <w:rPr>
          <w:rFonts w:cs="Times New Roman"/>
          <w:rtl/>
        </w:rPr>
        <w:t xml:space="preserve">? גם אם יש לי - " </w:t>
      </w:r>
      <w:r w:rsidRPr="002A497C">
        <w:rPr>
          <w:rFonts w:cs="Times New Roman"/>
          <w:highlight w:val="magenta"/>
          <w:rtl/>
        </w:rPr>
        <w:t>וכאן הוא סילק בחבטה&amp; את התו</w:t>
      </w:r>
      <w:r w:rsidRPr="002A497C">
        <w:rPr>
          <w:rFonts w:cs="Times New Roman" w:hint="cs"/>
          <w:highlight w:val="magenta"/>
          <w:rtl/>
        </w:rPr>
        <w:t>ּ</w:t>
      </w:r>
      <w:r w:rsidRPr="002A497C">
        <w:rPr>
          <w:rFonts w:cs="Times New Roman"/>
          <w:highlight w:val="magenta"/>
          <w:rtl/>
        </w:rPr>
        <w:t>כ</w:t>
      </w:r>
      <w:r w:rsidRPr="002A497C">
        <w:rPr>
          <w:rFonts w:cs="Times New Roman" w:hint="cs"/>
          <w:highlight w:val="magenta"/>
          <w:rtl/>
        </w:rPr>
        <w:t>ּ</w:t>
      </w:r>
      <w:r w:rsidRPr="002A497C">
        <w:rPr>
          <w:rFonts w:cs="Times New Roman"/>
          <w:highlight w:val="magenta"/>
          <w:rtl/>
        </w:rPr>
        <w:t>י שתכנן לנחות על ערימת הגביניות ומאפי התפוחים ולעשות בה שמות</w:t>
      </w:r>
      <w:r>
        <w:rPr>
          <w:rFonts w:cs="Times New Roman" w:hint="cs"/>
          <w:rtl/>
        </w:rPr>
        <w:t>,</w:t>
      </w:r>
      <w:r w:rsidRPr="0001397B">
        <w:rPr>
          <w:rFonts w:cs="Times New Roman"/>
          <w:rtl/>
        </w:rPr>
        <w:t xml:space="preserve"> " - גם אם יש לי בתו</w:t>
      </w:r>
      <w:r>
        <w:rPr>
          <w:rFonts w:cs="Times New Roman" w:hint="cs"/>
          <w:rtl/>
        </w:rPr>
        <w:t>ֹ</w:t>
      </w:r>
      <w:r w:rsidRPr="0001397B">
        <w:rPr>
          <w:rFonts w:cs="Times New Roman"/>
          <w:rtl/>
        </w:rPr>
        <w:t>כי הכל! הכל גועש, הכל פועם! הכל דואב - כל מה שצריך!"</w:t>
      </w:r>
    </w:p>
    <w:p w14:paraId="57435A62" w14:textId="77777777" w:rsidR="00B7068B" w:rsidRDefault="00B7068B" w:rsidP="00924349">
      <w:pPr>
        <w:rPr>
          <w:rtl/>
        </w:rPr>
      </w:pPr>
    </w:p>
    <w:p w14:paraId="3325559F" w14:textId="77777777" w:rsidR="0089594F" w:rsidRDefault="0089594F" w:rsidP="0089594F">
      <w:pPr>
        <w:rPr>
          <w:rtl/>
        </w:rPr>
      </w:pPr>
    </w:p>
    <w:p w14:paraId="577FF61B" w14:textId="221279B7" w:rsidR="00253FB5" w:rsidRDefault="00253FB5" w:rsidP="00253FB5">
      <w:pPr>
        <w:rPr>
          <w:rFonts w:cs="Times New Roman"/>
          <w:rtl/>
        </w:rPr>
      </w:pPr>
    </w:p>
    <w:p w14:paraId="5F76DBC2" w14:textId="77777777" w:rsidR="00BE7ACA" w:rsidRDefault="00BE7ACA" w:rsidP="00BE7ACA">
      <w:pPr>
        <w:rPr>
          <w:rtl/>
        </w:rPr>
      </w:pPr>
    </w:p>
    <w:p w14:paraId="46996D2D" w14:textId="77777777" w:rsidR="00253FB5" w:rsidRDefault="00253FB5" w:rsidP="004E4EB1">
      <w:pPr>
        <w:pStyle w:val="Heading3"/>
        <w:rPr>
          <w:rtl/>
        </w:rPr>
      </w:pPr>
      <w:bookmarkStart w:id="2" w:name="_Hlk204032459"/>
      <w:r>
        <w:rPr>
          <w:rFonts w:hint="cs"/>
          <w:rtl/>
        </w:rPr>
        <w:t>זיוף בכתיבה ובציור עפ"י תתי-אלמנטים</w:t>
      </w:r>
    </w:p>
    <w:bookmarkEnd w:id="2"/>
    <w:p w14:paraId="06FE2E58" w14:textId="77777777" w:rsidR="00253FB5" w:rsidRDefault="00253FB5" w:rsidP="00253FB5"/>
    <w:p w14:paraId="60449506" w14:textId="70891CF8" w:rsidR="00253FB5" w:rsidRPr="009200FF" w:rsidRDefault="002C1973" w:rsidP="00253FB5">
      <w:r>
        <w:rPr>
          <w:rFonts w:hint="cs"/>
          <w:rtl/>
        </w:rPr>
        <w:t>"</w:t>
      </w:r>
      <w:r w:rsidR="00253FB5">
        <w:rPr>
          <w:rFonts w:hint="cs"/>
          <w:rtl/>
        </w:rPr>
        <w:t xml:space="preserve">קח </w:t>
      </w:r>
      <w:r w:rsidR="009B31A9">
        <w:rPr>
          <w:rFonts w:hint="cs"/>
          <w:rtl/>
        </w:rPr>
        <w:t xml:space="preserve">כל </w:t>
      </w:r>
      <w:r w:rsidR="00253FB5">
        <w:rPr>
          <w:rFonts w:hint="cs"/>
          <w:rtl/>
        </w:rPr>
        <w:t>אומנות אחרת -</w:t>
      </w:r>
      <w:r w:rsidR="00253FB5" w:rsidRPr="009200FF">
        <w:rPr>
          <w:rtl/>
        </w:rPr>
        <w:t xml:space="preserve"> בספר האם חשוב לך שהסופר עצמו כתב את זה? </w:t>
      </w:r>
      <w:r w:rsidR="00253FB5">
        <w:rPr>
          <w:rFonts w:hint="cs"/>
          <w:rtl/>
        </w:rPr>
        <w:t xml:space="preserve">הוא בכלל לא כתב את מה שעל הדף - </w:t>
      </w:r>
      <w:r w:rsidR="00253FB5" w:rsidRPr="009200FF">
        <w:rPr>
          <w:rtl/>
        </w:rPr>
        <w:t>אתה קורא עותק מודפס!</w:t>
      </w:r>
      <w:r>
        <w:rPr>
          <w:rFonts w:hint="cs"/>
          <w:rtl/>
        </w:rPr>
        <w:t>"</w:t>
      </w:r>
    </w:p>
    <w:p w14:paraId="4215E3B7" w14:textId="51FE8552" w:rsidR="00253FB5" w:rsidRDefault="002C1973" w:rsidP="00253FB5">
      <w:r>
        <w:rPr>
          <w:rFonts w:hint="cs"/>
          <w:rtl/>
        </w:rPr>
        <w:t>"</w:t>
      </w:r>
      <w:r w:rsidR="00253FB5" w:rsidRPr="009200FF">
        <w:rPr>
          <w:rtl/>
        </w:rPr>
        <w:t xml:space="preserve">נכון, כי בספר </w:t>
      </w:r>
      <w:r w:rsidR="00253FB5">
        <w:rPr>
          <w:rFonts w:hint="cs"/>
          <w:rtl/>
        </w:rPr>
        <w:t>האומנות היא</w:t>
      </w:r>
      <w:r w:rsidR="00253FB5" w:rsidRPr="009200FF">
        <w:rPr>
          <w:rtl/>
        </w:rPr>
        <w:t xml:space="preserve"> המילים</w:t>
      </w:r>
      <w:r w:rsidR="00253FB5">
        <w:rPr>
          <w:rFonts w:hint="cs"/>
          <w:rtl/>
        </w:rPr>
        <w:t>.</w:t>
      </w:r>
      <w:r w:rsidR="00253FB5" w:rsidRPr="009200FF">
        <w:rPr>
          <w:rtl/>
        </w:rPr>
        <w:t xml:space="preserve"> </w:t>
      </w:r>
      <w:r w:rsidR="00253FB5">
        <w:rPr>
          <w:rFonts w:hint="cs"/>
          <w:rtl/>
        </w:rPr>
        <w:t xml:space="preserve">הדפוס </w:t>
      </w:r>
      <w:r w:rsidR="00253FB5" w:rsidRPr="009200FF">
        <w:rPr>
          <w:rtl/>
        </w:rPr>
        <w:t>נעל</w:t>
      </w:r>
      <w:r w:rsidR="00253FB5">
        <w:rPr>
          <w:rFonts w:hint="cs"/>
          <w:rtl/>
        </w:rPr>
        <w:t>ם</w:t>
      </w:r>
      <w:r w:rsidR="00253FB5" w:rsidRPr="009200FF">
        <w:rPr>
          <w:rtl/>
        </w:rPr>
        <w:t xml:space="preserve"> מהדף כשאתה קורא</w:t>
      </w:r>
      <w:r w:rsidR="00253FB5">
        <w:rPr>
          <w:rFonts w:hint="cs"/>
          <w:rtl/>
        </w:rPr>
        <w:t>.</w:t>
      </w:r>
      <w:r w:rsidR="00253FB5" w:rsidRPr="009200FF">
        <w:rPr>
          <w:rtl/>
        </w:rPr>
        <w:t xml:space="preserve"> </w:t>
      </w:r>
      <w:r w:rsidR="00253FB5">
        <w:rPr>
          <w:rFonts w:hint="cs"/>
          <w:rtl/>
        </w:rPr>
        <w:t>רק</w:t>
      </w:r>
      <w:r w:rsidR="00253FB5" w:rsidRPr="009200FF">
        <w:rPr>
          <w:rtl/>
        </w:rPr>
        <w:t xml:space="preserve"> המילים</w:t>
      </w:r>
      <w:r w:rsidR="00253FB5" w:rsidRPr="002C1BD2">
        <w:rPr>
          <w:rtl/>
        </w:rPr>
        <w:t xml:space="preserve"> </w:t>
      </w:r>
      <w:r w:rsidR="00253FB5" w:rsidRPr="009200FF">
        <w:rPr>
          <w:rtl/>
        </w:rPr>
        <w:t xml:space="preserve">שהסופר </w:t>
      </w:r>
      <w:r w:rsidR="00253FB5">
        <w:rPr>
          <w:rFonts w:hint="cs"/>
          <w:rtl/>
        </w:rPr>
        <w:t xml:space="preserve">כתב </w:t>
      </w:r>
      <w:r w:rsidR="00253FB5" w:rsidRPr="009200FF">
        <w:rPr>
          <w:rtl/>
        </w:rPr>
        <w:t>נשארות.</w:t>
      </w:r>
      <w:r>
        <w:rPr>
          <w:rFonts w:hint="cs"/>
          <w:rtl/>
        </w:rPr>
        <w:t>"</w:t>
      </w:r>
      <w:r w:rsidR="00253FB5" w:rsidRPr="009200FF">
        <w:rPr>
          <w:rtl/>
        </w:rPr>
        <w:t xml:space="preserve"> </w:t>
      </w:r>
    </w:p>
    <w:p w14:paraId="5CCDC9D5" w14:textId="4E6D4BB7" w:rsidR="00253FB5" w:rsidRDefault="002C1973" w:rsidP="00253FB5">
      <w:pPr>
        <w:rPr>
          <w:rtl/>
        </w:rPr>
      </w:pPr>
      <w:r>
        <w:rPr>
          <w:rFonts w:hint="cs"/>
          <w:rtl/>
        </w:rPr>
        <w:t>"</w:t>
      </w:r>
      <w:r w:rsidR="00253FB5">
        <w:rPr>
          <w:rFonts w:hint="cs"/>
          <w:rtl/>
        </w:rPr>
        <w:t xml:space="preserve">אבל אתה </w:t>
      </w:r>
      <w:r w:rsidR="00253FB5" w:rsidRPr="009200FF">
        <w:rPr>
          <w:rtl/>
        </w:rPr>
        <w:t>לא</w:t>
      </w:r>
      <w:r w:rsidR="00253FB5">
        <w:rPr>
          <w:rFonts w:hint="cs"/>
          <w:rtl/>
        </w:rPr>
        <w:t xml:space="preserve"> קורא את המילים שהסופר כתב</w:t>
      </w:r>
      <w:r w:rsidR="00253FB5" w:rsidRPr="009200FF">
        <w:rPr>
          <w:rtl/>
        </w:rPr>
        <w:t xml:space="preserve">, כי </w:t>
      </w:r>
      <w:r w:rsidR="00253FB5" w:rsidRPr="00603697">
        <w:rPr>
          <w:strike/>
          <w:rtl/>
        </w:rPr>
        <w:t>יש את העורך ש</w:t>
      </w:r>
      <w:r w:rsidR="00253FB5">
        <w:rPr>
          <w:rFonts w:hint="cs"/>
          <w:strike/>
          <w:rtl/>
        </w:rPr>
        <w:t>אחר כך יעבור ו</w:t>
      </w:r>
      <w:r w:rsidR="00253FB5" w:rsidRPr="00603697">
        <w:rPr>
          <w:strike/>
          <w:rtl/>
        </w:rPr>
        <w:t>יתק</w:t>
      </w:r>
      <w:r w:rsidR="00253FB5" w:rsidRPr="009200FF">
        <w:rPr>
          <w:strike/>
          <w:rtl/>
        </w:rPr>
        <w:t xml:space="preserve">ן לך את </w:t>
      </w:r>
      <w:r w:rsidR="00253FB5">
        <w:rPr>
          <w:rFonts w:hint="cs"/>
          <w:strike/>
          <w:rtl/>
        </w:rPr>
        <w:t>כל מה שעקום</w:t>
      </w:r>
      <w:r w:rsidR="00253FB5" w:rsidRPr="009200FF">
        <w:rPr>
          <w:rtl/>
        </w:rPr>
        <w:t xml:space="preserve"> </w:t>
      </w:r>
      <w:r w:rsidR="00253FB5">
        <w:rPr>
          <w:rFonts w:hint="cs"/>
          <w:rtl/>
        </w:rPr>
        <w:t>העורך מ</w:t>
      </w:r>
      <w:r w:rsidR="00253FB5" w:rsidRPr="009200FF">
        <w:rPr>
          <w:rtl/>
        </w:rPr>
        <w:t>שפר את</w:t>
      </w:r>
      <w:r w:rsidR="00253FB5">
        <w:rPr>
          <w:rFonts w:hint="cs"/>
          <w:rtl/>
        </w:rPr>
        <w:t xml:space="preserve"> ההבעה ומהקצע את הכוונה</w:t>
      </w:r>
      <w:r w:rsidR="00253FB5" w:rsidRPr="009200FF">
        <w:rPr>
          <w:rtl/>
        </w:rPr>
        <w:t>.</w:t>
      </w:r>
      <w:r>
        <w:rPr>
          <w:rFonts w:hint="cs"/>
          <w:rtl/>
        </w:rPr>
        <w:t>"</w:t>
      </w:r>
    </w:p>
    <w:p w14:paraId="5DC4CEDD" w14:textId="77777777" w:rsidR="00253FB5" w:rsidRPr="009200FF" w:rsidRDefault="00253FB5" w:rsidP="00253FB5">
      <w:pPr>
        <w:rPr>
          <w:rtl/>
        </w:rPr>
      </w:pPr>
      <w:r>
        <w:rPr>
          <w:rFonts w:hint="cs"/>
          <w:rtl/>
        </w:rPr>
        <w:t>"מילא, מהקצע. ובמה זה קשור לזייפן?"</w:t>
      </w:r>
    </w:p>
    <w:p w14:paraId="3541DC2D" w14:textId="75D1EE01" w:rsidR="002C1973" w:rsidRDefault="002C1973" w:rsidP="00253FB5">
      <w:pPr>
        <w:rPr>
          <w:rtl/>
        </w:rPr>
      </w:pPr>
      <w:r>
        <w:rPr>
          <w:rFonts w:cs="Times New Roman" w:hint="cs"/>
          <w:highlight w:val="magenta"/>
          <w:rtl/>
        </w:rPr>
        <w:lastRenderedPageBreak/>
        <w:t>סוסל</w:t>
      </w:r>
      <w:r w:rsidR="003D78B2">
        <w:rPr>
          <w:rFonts w:cs="Times New Roman" w:hint="cs"/>
          <w:highlight w:val="magenta"/>
          <w:rtl/>
        </w:rPr>
        <w:t>וז'יביץ</w:t>
      </w:r>
      <w:r w:rsidRPr="00920B31">
        <w:rPr>
          <w:rFonts w:cs="Times New Roman" w:hint="cs"/>
          <w:highlight w:val="magenta"/>
          <w:rtl/>
        </w:rPr>
        <w:t xml:space="preserve"> לקח איזה מאפה מקופסת הקרטון שהונחה על שרפרף מתכת קטן שנועד לעציץ, ואשר בין רגלי המתכת המעוקלות שלו נטוו רשתות עכבישים מסועפות. מעיניהם של ארקדי ודימה לא נסתר שאותו מאפה היה הרוגלע האחרון. צריך להיות עירניים וזריזים יות</w:t>
      </w:r>
      <w:r w:rsidR="000674F0">
        <w:rPr>
          <w:rFonts w:cs="Times New Roman" w:hint="cs"/>
          <w:highlight w:val="magenta"/>
          <w:rtl/>
        </w:rPr>
        <w:t xml:space="preserve">ר. פה אין מקום לנימוס </w:t>
      </w:r>
      <w:r w:rsidR="002E2EC9">
        <w:rPr>
          <w:rFonts w:cs="Times New Roman" w:hint="cs"/>
          <w:highlight w:val="magenta"/>
          <w:rtl/>
        </w:rPr>
        <w:t>מעודן.</w:t>
      </w:r>
      <w:r w:rsidR="002E2EC9">
        <w:rPr>
          <w:rFonts w:cs="Times New Roman" w:hint="cs"/>
          <w:rtl/>
        </w:rPr>
        <w:t xml:space="preserve"> [אנינות התחשבות ליטוש איסטניסטיות]</w:t>
      </w:r>
      <w:r w:rsidR="000674F0">
        <w:rPr>
          <w:rFonts w:cs="Times New Roman" w:hint="cs"/>
          <w:rtl/>
        </w:rPr>
        <w:t xml:space="preserve"> </w:t>
      </w:r>
    </w:p>
    <w:p w14:paraId="56143033" w14:textId="5A0D8B5D" w:rsidR="00F83C4C" w:rsidRDefault="00253FB5" w:rsidP="00253FB5">
      <w:pPr>
        <w:rPr>
          <w:rtl/>
        </w:rPr>
      </w:pPr>
      <w:r>
        <w:rPr>
          <w:rFonts w:hint="cs"/>
          <w:rtl/>
        </w:rPr>
        <w:t>"אבל זה לא הכל,</w:t>
      </w:r>
      <w:r w:rsidR="002C1973">
        <w:rPr>
          <w:rFonts w:hint="cs"/>
          <w:rtl/>
        </w:rPr>
        <w:t>"</w:t>
      </w:r>
      <w:r>
        <w:rPr>
          <w:rFonts w:hint="cs"/>
          <w:rtl/>
        </w:rPr>
        <w:t xml:space="preserve"> </w:t>
      </w:r>
      <w:r w:rsidR="003D78B2">
        <w:rPr>
          <w:rFonts w:hint="cs"/>
          <w:rtl/>
        </w:rPr>
        <w:t>סוסלוז'יביץ אמר כשהרוגלע נבלע במלואו בלועו (הוא בהחלט הקפיד על כללי הנימוס המעודן ולא דיבר בפה מלא אוכל אלא כשהנסיבות דרשו זאת, למשל כשנאמרו דברי אדיוטיזם בלתי אפשריים שהיה מחובתו לתקן ללא שהות), "</w:t>
      </w:r>
      <w:r w:rsidR="00D45791">
        <w:rPr>
          <w:rFonts w:hint="cs"/>
          <w:rtl/>
        </w:rPr>
        <w:t>מה ש</w:t>
      </w:r>
      <w:r>
        <w:rPr>
          <w:rFonts w:hint="cs"/>
          <w:rtl/>
        </w:rPr>
        <w:t>זה חותם את הזיוף המושלם</w:t>
      </w:r>
      <w:r w:rsidR="00D45791">
        <w:rPr>
          <w:rFonts w:hint="cs"/>
          <w:rtl/>
        </w:rPr>
        <w:t xml:space="preserve"> זה טכניקה סודית שהמצאתי... שהמצאנו ביחד, בסדר!</w:t>
      </w:r>
      <w:r w:rsidR="00D45791" w:rsidRPr="00D45791">
        <w:rPr>
          <w:rFonts w:hint="cs"/>
          <w:rtl/>
        </w:rPr>
        <w:t xml:space="preserve"> </w:t>
      </w:r>
      <w:r w:rsidR="00D45791">
        <w:rPr>
          <w:rFonts w:hint="cs"/>
          <w:rtl/>
        </w:rPr>
        <w:t>זה להפיל בפח את המומחים הכי גדולים. לא מעניין מה חושב איזה פוקלוניק [</w:t>
      </w:r>
      <w:r w:rsidR="00D45791" w:rsidRPr="00D45791">
        <w:t>поклонник</w:t>
      </w:r>
      <w:r w:rsidR="00D45791">
        <w:rPr>
          <w:rFonts w:hint="cs"/>
          <w:rtl/>
        </w:rPr>
        <w:t xml:space="preserve"> </w:t>
      </w:r>
      <w:r w:rsidR="00D45791">
        <w:rPr>
          <w:rtl/>
        </w:rPr>
        <w:t>–</w:t>
      </w:r>
      <w:r w:rsidR="00D45791">
        <w:rPr>
          <w:rFonts w:hint="cs"/>
          <w:rtl/>
        </w:rPr>
        <w:t xml:space="preserve"> </w:t>
      </w:r>
      <w:r w:rsidR="00D45791" w:rsidRPr="00D45791">
        <w:t>poklonnik</w:t>
      </w:r>
      <w:r w:rsidR="00D45791">
        <w:rPr>
          <w:rFonts w:hint="cs"/>
          <w:rtl/>
        </w:rPr>
        <w:t xml:space="preserve"> </w:t>
      </w:r>
      <w:r w:rsidR="00D45791">
        <w:rPr>
          <w:rtl/>
        </w:rPr>
        <w:t>–</w:t>
      </w:r>
      <w:r w:rsidR="00D45791">
        <w:rPr>
          <w:rFonts w:hint="cs"/>
          <w:rtl/>
        </w:rPr>
        <w:t xml:space="preserve"> </w:t>
      </w:r>
      <w:r w:rsidR="00D45791" w:rsidRPr="00D45791">
        <w:t>aficionado</w:t>
      </w:r>
      <w:r w:rsidR="00D45791">
        <w:rPr>
          <w:rFonts w:hint="cs"/>
          <w:rtl/>
        </w:rPr>
        <w:t xml:space="preserve">] עלוב, (אלכס לא ידע מיהו אותו פוקלוניק, אבל הוא עלוב וזה מספיק) אנחנו שותלים ביצירה </w:t>
      </w:r>
      <w:r>
        <w:rPr>
          <w:rFonts w:hint="cs"/>
          <w:rtl/>
        </w:rPr>
        <w:t>רמזים שרק המומחים הגדולים ביותר ימצאו</w:t>
      </w:r>
      <w:r w:rsidR="00F83C4C">
        <w:rPr>
          <w:rFonts w:hint="cs"/>
          <w:rtl/>
        </w:rPr>
        <w:t>! כשהם מגלים כזאת תגלית, זה מאמרים, זה הרצאות, זה הזמנות לכנסים, זה קקטוס במדבר אחרי הגשם!"</w:t>
      </w:r>
    </w:p>
    <w:p w14:paraId="7FB77BF1" w14:textId="77777777" w:rsidR="00F83C4C" w:rsidRDefault="00F83C4C" w:rsidP="00253FB5">
      <w:pPr>
        <w:rPr>
          <w:rtl/>
        </w:rPr>
      </w:pPr>
      <w:r>
        <w:rPr>
          <w:rFonts w:hint="cs"/>
          <w:rtl/>
        </w:rPr>
        <w:t>"איזה רמזים?"</w:t>
      </w:r>
    </w:p>
    <w:p w14:paraId="531BA961" w14:textId="1C7D5414" w:rsidR="00253FB5" w:rsidRDefault="00F83C4C" w:rsidP="00253FB5">
      <w:pPr>
        <w:rPr>
          <w:rtl/>
        </w:rPr>
      </w:pPr>
      <w:r>
        <w:rPr>
          <w:rFonts w:hint="cs"/>
          <w:rtl/>
        </w:rPr>
        <w:t xml:space="preserve">"נחזור </w:t>
      </w:r>
      <w:r w:rsidR="002E7D23">
        <w:rPr>
          <w:rFonts w:hint="cs"/>
          <w:rtl/>
        </w:rPr>
        <w:t xml:space="preserve">(ברשותך) </w:t>
      </w:r>
      <w:r>
        <w:rPr>
          <w:rFonts w:hint="cs"/>
          <w:rtl/>
        </w:rPr>
        <w:t>לאומנות הכתיבה</w:t>
      </w:r>
      <w:r w:rsidR="002E7D23">
        <w:rPr>
          <w:rFonts w:hint="cs"/>
          <w:rtl/>
        </w:rPr>
        <w:t>:</w:t>
      </w:r>
      <w:r w:rsidR="00253FB5">
        <w:rPr>
          <w:rFonts w:hint="cs"/>
          <w:rtl/>
        </w:rPr>
        <w:t xml:space="preserve"> נניח שבספר האייקוני ביותר שלו, באופוס מאגנוס[?], הסופר מזכיר את החיות הבאות (לפני הסדר): כלב, קרפדה, אנפה, סוס, ינשוף</w:t>
      </w:r>
      <w:r w:rsidR="002E7D23">
        <w:rPr>
          <w:rFonts w:hint="cs"/>
          <w:rtl/>
        </w:rPr>
        <w:t>, דרקון</w:t>
      </w:r>
      <w:r w:rsidR="001E3ED9">
        <w:rPr>
          <w:rFonts w:hint="cs"/>
          <w:rtl/>
        </w:rPr>
        <w:t>, חתול</w:t>
      </w:r>
      <w:r w:rsidR="00253FB5">
        <w:rPr>
          <w:rFonts w:hint="cs"/>
          <w:rtl/>
        </w:rPr>
        <w:t xml:space="preserve">. אם </w:t>
      </w:r>
      <w:r w:rsidR="001E3ED9">
        <w:rPr>
          <w:rFonts w:hint="cs"/>
          <w:rtl/>
        </w:rPr>
        <w:t xml:space="preserve">תשחזר את </w:t>
      </w:r>
      <w:r w:rsidR="00253FB5">
        <w:rPr>
          <w:rFonts w:hint="cs"/>
          <w:rtl/>
        </w:rPr>
        <w:t>אות</w:t>
      </w:r>
      <w:r w:rsidR="001E3ED9">
        <w:rPr>
          <w:rFonts w:hint="cs"/>
          <w:rtl/>
        </w:rPr>
        <w:t>ה שיירה&amp; של חיות</w:t>
      </w:r>
      <w:r w:rsidR="00253FB5">
        <w:rPr>
          <w:rFonts w:hint="cs"/>
          <w:rtl/>
        </w:rPr>
        <w:t xml:space="preserve"> בטקסט המזוייף ובאותו סדר, יהיה איזה פרופסור עלוב לספרות שיקרקר בהתלהבות, כמו אותה הקרפדה כשיגלה את זה!"</w:t>
      </w:r>
    </w:p>
    <w:p w14:paraId="673DBDBC" w14:textId="3714D3BD" w:rsidR="00253FB5" w:rsidRDefault="00253FB5" w:rsidP="00253FB5">
      <w:pPr>
        <w:rPr>
          <w:rFonts w:cs="Times New Roman"/>
          <w:rtl/>
        </w:rPr>
      </w:pPr>
      <w:r>
        <w:rPr>
          <w:rFonts w:cs="Times New Roman" w:hint="cs"/>
          <w:rtl/>
        </w:rPr>
        <w:t>"</w:t>
      </w:r>
      <w:r>
        <w:rPr>
          <w:rFonts w:cs="Times New Roman"/>
          <w:rtl/>
        </w:rPr>
        <w:t>באיזה ספר החיות האלה יכולות להופיע אחת אחרי השנייה?</w:t>
      </w:r>
      <w:r>
        <w:rPr>
          <w:rFonts w:cs="Times New Roman" w:hint="cs"/>
          <w:rtl/>
        </w:rPr>
        <w:t>"</w:t>
      </w:r>
    </w:p>
    <w:p w14:paraId="46A4CAC9" w14:textId="58CD4500" w:rsidR="00253FB5" w:rsidRDefault="00253FB5" w:rsidP="00253FB5">
      <w:pPr>
        <w:rPr>
          <w:rtl/>
        </w:rPr>
      </w:pPr>
      <w:r>
        <w:rPr>
          <w:rFonts w:hint="cs"/>
          <w:rtl/>
        </w:rPr>
        <w:t>"</w:t>
      </w:r>
      <w:r w:rsidR="005C7CE4">
        <w:rPr>
          <w:rFonts w:cs="Times New Roman" w:hint="cs"/>
          <w:rtl/>
        </w:rPr>
        <w:t>את מי זה מעניין</w:t>
      </w:r>
      <w:r w:rsidR="005C7CE4">
        <w:rPr>
          <w:rFonts w:cs="Times New Roman"/>
          <w:rtl/>
        </w:rPr>
        <w:t xml:space="preserve"> </w:t>
      </w:r>
      <w:r>
        <w:rPr>
          <w:rFonts w:cs="Times New Roman"/>
          <w:rtl/>
        </w:rPr>
        <w:t>מה אפשר</w:t>
      </w:r>
      <w:r w:rsidR="00F83C4C">
        <w:rPr>
          <w:rFonts w:cs="Times New Roman" w:hint="cs"/>
          <w:rtl/>
        </w:rPr>
        <w:t xml:space="preserve"> ומה אי אפשר</w:t>
      </w:r>
      <w:r>
        <w:rPr>
          <w:rFonts w:cs="Times New Roman"/>
          <w:rtl/>
        </w:rPr>
        <w:t xml:space="preserve"> לכתוב ה</w:t>
      </w:r>
      <w:r>
        <w:rPr>
          <w:rFonts w:cs="Times New Roman" w:hint="cs"/>
          <w:rtl/>
        </w:rPr>
        <w:t>יום</w:t>
      </w:r>
      <w:r w:rsidR="00F83C4C">
        <w:rPr>
          <w:rFonts w:cs="Times New Roman" w:hint="cs"/>
          <w:rtl/>
        </w:rPr>
        <w:t>!</w:t>
      </w:r>
      <w:r>
        <w:rPr>
          <w:rFonts w:cs="Times New Roman" w:hint="cs"/>
          <w:rtl/>
        </w:rPr>
        <w:t xml:space="preserve"> אבל מישהו לומד את זה, מישהו חוקר ומתפלפל. [וכותב תיזות</w:t>
      </w:r>
      <w:r>
        <w:rPr>
          <w:rFonts w:hint="cs"/>
          <w:rtl/>
        </w:rPr>
        <w:t xml:space="preserve"> כל המלומדים האלה שלא מעניינים אף אחד, כשהם פתאום בקדמת הבמה </w:t>
      </w:r>
      <w:r>
        <w:rPr>
          <w:rtl/>
        </w:rPr>
        <w:t>–</w:t>
      </w:r>
      <w:r>
        <w:rPr>
          <w:rFonts w:hint="cs"/>
          <w:rtl/>
        </w:rPr>
        <w:t xml:space="preserve"> הם מסתנוורים מהזרקורים, הם מגמגמים, המילים נשפכות להם מהפה בלי שהם התכוונו בכלל, הם מאמינים לכל בדיקה קטנה.] </w:t>
      </w:r>
      <w:r>
        <w:rPr>
          <w:rFonts w:cs="Times New Roman"/>
          <w:rtl/>
        </w:rPr>
        <w:t>מבין?"</w:t>
      </w:r>
    </w:p>
    <w:p w14:paraId="3B0453AB" w14:textId="77777777" w:rsidR="00253FB5" w:rsidRDefault="00253FB5" w:rsidP="00253FB5">
      <w:pPr>
        <w:rPr>
          <w:rtl/>
        </w:rPr>
      </w:pPr>
      <w:r>
        <w:rPr>
          <w:rFonts w:cs="Times New Roman"/>
          <w:rtl/>
        </w:rPr>
        <w:t>"לא... לא בדיוק."</w:t>
      </w:r>
    </w:p>
    <w:p w14:paraId="0BEB5A38" w14:textId="77777777" w:rsidR="001E3ED9" w:rsidRDefault="00253FB5" w:rsidP="00253FB5">
      <w:pPr>
        <w:rPr>
          <w:rFonts w:cs="Times New Roman"/>
          <w:rtl/>
        </w:rPr>
      </w:pPr>
      <w:r>
        <w:rPr>
          <w:rFonts w:cs="Times New Roman"/>
          <w:rtl/>
        </w:rPr>
        <w:t>"מסביר</w:t>
      </w:r>
      <w:r w:rsidR="00F83C4C">
        <w:rPr>
          <w:rFonts w:cs="Times New Roman" w:hint="cs"/>
          <w:rtl/>
        </w:rPr>
        <w:t xml:space="preserve"> עכשו,</w:t>
      </w:r>
      <w:r>
        <w:rPr>
          <w:rFonts w:cs="Times New Roman"/>
          <w:rtl/>
        </w:rPr>
        <w:t xml:space="preserve">" </w:t>
      </w:r>
      <w:r w:rsidR="00F83C4C">
        <w:rPr>
          <w:rFonts w:cs="Times New Roman" w:hint="cs"/>
          <w:rtl/>
        </w:rPr>
        <w:t xml:space="preserve">התעורר שוב אביו של דימה שהבין שאם ינמנם תיגזל </w:t>
      </w:r>
      <w:r w:rsidR="002E2EC9">
        <w:rPr>
          <w:rFonts w:cs="Times New Roman" w:hint="cs"/>
          <w:rtl/>
        </w:rPr>
        <w:t xml:space="preserve">ממנו </w:t>
      </w:r>
      <w:r w:rsidR="00F83C4C">
        <w:rPr>
          <w:rFonts w:cs="Times New Roman" w:hint="cs"/>
          <w:rtl/>
        </w:rPr>
        <w:t>כל התהילה</w:t>
      </w:r>
      <w:r>
        <w:rPr>
          <w:rFonts w:cs="Times New Roman"/>
          <w:rtl/>
        </w:rPr>
        <w:t xml:space="preserve">. </w:t>
      </w:r>
      <w:r w:rsidR="001E3ED9">
        <w:rPr>
          <w:rFonts w:cs="Times New Roman" w:hint="cs"/>
          <w:rtl/>
        </w:rPr>
        <w:t>,"מסביר!!"</w:t>
      </w:r>
    </w:p>
    <w:p w14:paraId="3D06ECB7" w14:textId="14468CEB" w:rsidR="001E3ED9" w:rsidRDefault="001E3ED9" w:rsidP="00253FB5">
      <w:pPr>
        <w:rPr>
          <w:rFonts w:cs="Times New Roman"/>
          <w:rtl/>
        </w:rPr>
      </w:pPr>
      <w:r>
        <w:rPr>
          <w:rFonts w:cs="Times New Roman" w:hint="cs"/>
          <w:rtl/>
        </w:rPr>
        <w:t>אלכס ויתר לארקדי על התרגום.</w:t>
      </w:r>
    </w:p>
    <w:p w14:paraId="646E40E6" w14:textId="26777D01" w:rsidR="0052480D" w:rsidRDefault="0052480D" w:rsidP="0052480D">
      <w:pPr>
        <w:rPr>
          <w:rFonts w:cs="Times New Roman"/>
          <w:rtl/>
        </w:rPr>
      </w:pPr>
      <w:r>
        <w:rPr>
          <w:rFonts w:cs="Times New Roman" w:hint="cs"/>
          <w:rtl/>
        </w:rPr>
        <w:t>"אתה לועג למה שאתה לא מבין!" הצטעק סוסלוז'יביץ,</w:t>
      </w:r>
      <w:r w:rsidRPr="0052480D">
        <w:rPr>
          <w:rFonts w:cs="Times New Roman"/>
          <w:rtl/>
        </w:rPr>
        <w:t xml:space="preserve"> </w:t>
      </w:r>
      <w:r>
        <w:rPr>
          <w:rFonts w:cs="Times New Roman" w:hint="cs"/>
          <w:rtl/>
        </w:rPr>
        <w:t xml:space="preserve">"למומחה </w:t>
      </w:r>
      <w:r w:rsidRPr="0052480D">
        <w:rPr>
          <w:rFonts w:cs="Times New Roman"/>
          <w:rtl/>
        </w:rPr>
        <w:t>יש זיכרון חזותי אדיר, והשכלה עמוקה מאוד, וכשהוא בודק ציור, הוא מנתח</w:t>
      </w:r>
      <w:r>
        <w:rPr>
          <w:rFonts w:cs="Times New Roman" w:hint="cs"/>
          <w:rtl/>
        </w:rPr>
        <w:t xml:space="preserve"> אותו</w:t>
      </w:r>
      <w:r w:rsidRPr="0052480D">
        <w:rPr>
          <w:rFonts w:cs="Times New Roman"/>
          <w:rtl/>
        </w:rPr>
        <w:t xml:space="preserve"> בשיטתיות</w:t>
      </w:r>
      <w:r>
        <w:rPr>
          <w:rFonts w:cs="Times New Roman" w:hint="cs"/>
          <w:rtl/>
        </w:rPr>
        <w:t>!</w:t>
      </w:r>
      <w:r w:rsidRPr="0052480D">
        <w:rPr>
          <w:rFonts w:cs="Times New Roman"/>
          <w:rtl/>
        </w:rPr>
        <w:t xml:space="preserve"> משיכות מכחול, קומפוזיציה, איקונוגרפיה</w:t>
      </w:r>
      <w:r>
        <w:rPr>
          <w:rFonts w:cs="Times New Roman" w:hint="cs"/>
          <w:rtl/>
        </w:rPr>
        <w:t>,</w:t>
      </w:r>
      <w:r w:rsidRPr="0052480D">
        <w:rPr>
          <w:rFonts w:cs="Times New Roman"/>
          <w:rtl/>
        </w:rPr>
        <w:t xml:space="preserve"> פיגמנטציה</w:t>
      </w:r>
      <w:r>
        <w:rPr>
          <w:rFonts w:cs="Times New Roman" w:hint="cs"/>
          <w:rtl/>
        </w:rPr>
        <w:t>."</w:t>
      </w:r>
    </w:p>
    <w:p w14:paraId="1841ED98" w14:textId="65525CD0" w:rsidR="0052480D" w:rsidRDefault="0052480D" w:rsidP="0052480D">
      <w:pPr>
        <w:rPr>
          <w:rtl/>
        </w:rPr>
      </w:pPr>
      <w:r>
        <w:rPr>
          <w:rFonts w:cs="Times New Roman" w:hint="cs"/>
          <w:rtl/>
        </w:rPr>
        <w:t>"אני יודע את כל זה,</w:t>
      </w:r>
      <w:r>
        <w:rPr>
          <w:rFonts w:hint="cs"/>
          <w:rtl/>
        </w:rPr>
        <w:t>" סינן האב זקוף עדיין בכורסתו המרופטת, "כבר שנתיים אני מתאמן על זה,</w:t>
      </w:r>
      <w:r w:rsidRPr="0052480D">
        <w:rPr>
          <w:rtl/>
        </w:rPr>
        <w:t xml:space="preserve"> </w:t>
      </w:r>
      <w:r>
        <w:rPr>
          <w:rFonts w:cs="Times New Roman"/>
          <w:rtl/>
        </w:rPr>
        <w:t>כל התמונות שאתה רואה פה (הוא הצביע על קיר אחד ופינה שערימת התמונות גלשה אליה) זה הכל ביד שמאל</w:t>
      </w:r>
      <w:r>
        <w:rPr>
          <w:rFonts w:cs="Times New Roman" w:hint="cs"/>
          <w:rtl/>
        </w:rPr>
        <w:t>!"</w:t>
      </w:r>
    </w:p>
    <w:p w14:paraId="3444AB13" w14:textId="127547BF" w:rsidR="0052480D" w:rsidRDefault="0052480D" w:rsidP="0052480D">
      <w:pPr>
        <w:rPr>
          <w:rtl/>
        </w:rPr>
      </w:pPr>
      <w:r>
        <w:rPr>
          <w:rFonts w:cs="Times New Roman" w:hint="cs"/>
          <w:rtl/>
        </w:rPr>
        <w:t>"</w:t>
      </w:r>
      <w:r>
        <w:rPr>
          <w:rFonts w:cs="Times New Roman"/>
          <w:rtl/>
        </w:rPr>
        <w:t>זה משהו שניתן לראות?</w:t>
      </w:r>
      <w:r>
        <w:rPr>
          <w:rFonts w:cs="Times New Roman" w:hint="cs"/>
          <w:rtl/>
        </w:rPr>
        <w:t>" אלכס שאל, "ולמה זה חשוב?"</w:t>
      </w:r>
    </w:p>
    <w:p w14:paraId="510347DC" w14:textId="5A9D2F79" w:rsidR="0052480D" w:rsidRDefault="0052480D" w:rsidP="0052480D">
      <w:pPr>
        <w:rPr>
          <w:rFonts w:cs="Times New Roman"/>
          <w:rtl/>
        </w:rPr>
      </w:pPr>
      <w:r>
        <w:rPr>
          <w:rFonts w:cs="Times New Roman" w:hint="cs"/>
          <w:rtl/>
        </w:rPr>
        <w:t>"</w:t>
      </w:r>
      <w:r>
        <w:rPr>
          <w:rFonts w:cs="Times New Roman"/>
          <w:rtl/>
        </w:rPr>
        <w:t>זה משהו שבהחלט קל מאוד לראות.</w:t>
      </w:r>
      <w:r>
        <w:rPr>
          <w:rFonts w:cs="Times New Roman" w:hint="cs"/>
          <w:rtl/>
        </w:rPr>
        <w:t>"</w:t>
      </w:r>
    </w:p>
    <w:p w14:paraId="5B331ED4" w14:textId="132A7D88" w:rsidR="00AB77A5" w:rsidRDefault="00AB77A5" w:rsidP="0052480D">
      <w:pPr>
        <w:rPr>
          <w:rtl/>
        </w:rPr>
      </w:pPr>
      <w:r>
        <w:rPr>
          <w:rFonts w:hint="cs"/>
          <w:rtl/>
        </w:rPr>
        <w:t>"אתה מנסה לזייף צייר שמאלי?"</w:t>
      </w:r>
    </w:p>
    <w:p w14:paraId="184162BC" w14:textId="37D72F2C" w:rsidR="00AB77A5" w:rsidRDefault="00AB77A5" w:rsidP="00AB77A5">
      <w:pPr>
        <w:rPr>
          <w:rFonts w:cs="Times New Roman"/>
          <w:rtl/>
        </w:rPr>
      </w:pPr>
      <w:r>
        <w:rPr>
          <w:rFonts w:hint="cs"/>
          <w:rtl/>
        </w:rPr>
        <w:t xml:space="preserve">"בלתי אפשרי לזייף אותו!" סוסלוז'יביץ </w:t>
      </w:r>
      <w:r w:rsidR="00FB2915">
        <w:rPr>
          <w:rFonts w:hint="cs"/>
          <w:rtl/>
        </w:rPr>
        <w:t>התפרץ</w:t>
      </w:r>
      <w:r>
        <w:rPr>
          <w:rFonts w:hint="cs"/>
          <w:rtl/>
        </w:rPr>
        <w:t>, ו</w:t>
      </w:r>
      <w:r w:rsidRPr="00F476C0">
        <w:rPr>
          <w:rFonts w:hint="cs"/>
          <w:highlight w:val="magenta"/>
          <w:rtl/>
        </w:rPr>
        <w:t xml:space="preserve">סובב את כובע המצחייה שחבש, </w:t>
      </w:r>
      <w:r w:rsidRPr="00F476C0">
        <w:rPr>
          <w:rFonts w:cs="Times New Roman" w:hint="cs"/>
          <w:highlight w:val="magenta"/>
          <w:rtl/>
        </w:rPr>
        <w:t>של</w:t>
      </w:r>
      <w:r w:rsidRPr="00F476C0">
        <w:rPr>
          <w:rFonts w:cs="Times New Roman"/>
          <w:highlight w:val="magenta"/>
          <w:rtl/>
        </w:rPr>
        <w:t xml:space="preserve"> יום כיף של </w:t>
      </w:r>
      <w:r w:rsidRPr="00F476C0">
        <w:rPr>
          <w:rFonts w:cs="Times New Roman" w:hint="cs"/>
          <w:highlight w:val="magenta"/>
          <w:rtl/>
        </w:rPr>
        <w:t xml:space="preserve">קופ"ח כללית </w:t>
      </w:r>
      <w:r w:rsidR="005C7CE4" w:rsidRPr="00F476C0">
        <w:rPr>
          <w:rFonts w:cs="Times New Roman" w:hint="cs"/>
          <w:highlight w:val="magenta"/>
          <w:rtl/>
        </w:rPr>
        <w:t>פ</w:t>
      </w:r>
      <w:r w:rsidRPr="00F476C0">
        <w:rPr>
          <w:rFonts w:cs="Times New Roman" w:hint="cs"/>
          <w:highlight w:val="magenta"/>
          <w:rtl/>
        </w:rPr>
        <w:t>רסונל,</w:t>
      </w:r>
      <w:r w:rsidRPr="00F476C0">
        <w:rPr>
          <w:rFonts w:cs="Times New Roman"/>
          <w:highlight w:val="magenta"/>
          <w:rtl/>
        </w:rPr>
        <w:t xml:space="preserve"> על </w:t>
      </w:r>
      <w:r w:rsidRPr="00F476C0">
        <w:rPr>
          <w:rFonts w:cs="Times New Roman" w:hint="cs"/>
          <w:highlight w:val="magenta"/>
          <w:rtl/>
        </w:rPr>
        <w:t xml:space="preserve">אוזן שמאל. </w:t>
      </w:r>
      <w:r w:rsidRPr="00F476C0">
        <w:rPr>
          <w:rFonts w:cs="Times New Roman"/>
          <w:highlight w:val="magenta"/>
          <w:rtl/>
        </w:rPr>
        <w:t xml:space="preserve">גולגלתו </w:t>
      </w:r>
      <w:r w:rsidRPr="00F476C0">
        <w:rPr>
          <w:rFonts w:cs="Times New Roman" w:hint="cs"/>
          <w:highlight w:val="magenta"/>
          <w:rtl/>
        </w:rPr>
        <w:t>ה</w:t>
      </w:r>
      <w:r w:rsidRPr="00F476C0">
        <w:rPr>
          <w:rFonts w:cs="Times New Roman"/>
          <w:highlight w:val="magenta"/>
          <w:rtl/>
        </w:rPr>
        <w:t>צטנפ</w:t>
      </w:r>
      <w:r w:rsidRPr="00F476C0">
        <w:rPr>
          <w:rFonts w:cs="Times New Roman" w:hint="cs"/>
          <w:highlight w:val="magenta"/>
          <w:rtl/>
        </w:rPr>
        <w:t>ה</w:t>
      </w:r>
      <w:r w:rsidRPr="00F476C0">
        <w:rPr>
          <w:rFonts w:cs="Times New Roman"/>
          <w:highlight w:val="magenta"/>
          <w:rtl/>
        </w:rPr>
        <w:t xml:space="preserve"> מתחת לכובע, רועדת מאימה ומחסור. </w:t>
      </w:r>
      <w:r w:rsidR="00F476C0" w:rsidRPr="00F476C0">
        <w:rPr>
          <w:rFonts w:cs="Times New Roman" w:hint="cs"/>
          <w:highlight w:val="magenta"/>
          <w:rtl/>
        </w:rPr>
        <w:t>[זה לא הכי מתאים פה</w:t>
      </w:r>
      <w:r w:rsidR="00F476C0">
        <w:rPr>
          <w:rFonts w:cs="Times New Roman" w:hint="cs"/>
          <w:highlight w:val="magenta"/>
          <w:rtl/>
        </w:rPr>
        <w:t xml:space="preserve"> </w:t>
      </w:r>
      <w:r w:rsidR="00F476C0">
        <w:rPr>
          <w:rFonts w:cs="Times New Roman"/>
          <w:highlight w:val="magenta"/>
          <w:rtl/>
        </w:rPr>
        <w:t>–</w:t>
      </w:r>
      <w:r w:rsidR="00F476C0">
        <w:rPr>
          <w:rFonts w:cs="Times New Roman" w:hint="cs"/>
          <w:highlight w:val="magenta"/>
          <w:rtl/>
        </w:rPr>
        <w:t xml:space="preserve"> אולי האבא בגינה</w:t>
      </w:r>
      <w:r w:rsidR="00F476C0" w:rsidRPr="00F476C0">
        <w:rPr>
          <w:rFonts w:cs="Times New Roman" w:hint="cs"/>
          <w:highlight w:val="magenta"/>
          <w:rtl/>
        </w:rPr>
        <w:t>]</w:t>
      </w:r>
    </w:p>
    <w:p w14:paraId="5A3B9FB0" w14:textId="157FD338" w:rsidR="002A62EA" w:rsidRDefault="002A62EA" w:rsidP="0052480D">
      <w:pPr>
        <w:rPr>
          <w:rFonts w:cs="Times New Roman"/>
          <w:rtl/>
        </w:rPr>
      </w:pPr>
      <w:r>
        <w:rPr>
          <w:rFonts w:cs="Times New Roman" w:hint="cs"/>
          <w:rtl/>
        </w:rPr>
        <w:t>"אני רק צריך להצית את</w:t>
      </w:r>
      <w:r w:rsidR="0052480D" w:rsidRPr="0052480D">
        <w:rPr>
          <w:rFonts w:cs="Times New Roman"/>
          <w:rtl/>
        </w:rPr>
        <w:t xml:space="preserve"> </w:t>
      </w:r>
      <w:r>
        <w:rPr>
          <w:rFonts w:cs="Times New Roman" w:hint="cs"/>
          <w:rtl/>
        </w:rPr>
        <w:t>ה</w:t>
      </w:r>
      <w:r w:rsidR="0052480D" w:rsidRPr="0052480D">
        <w:rPr>
          <w:rFonts w:cs="Times New Roman"/>
          <w:rtl/>
        </w:rPr>
        <w:t xml:space="preserve">תגובה </w:t>
      </w:r>
      <w:r>
        <w:rPr>
          <w:rFonts w:cs="Times New Roman" w:hint="cs"/>
          <w:rtl/>
        </w:rPr>
        <w:t>ה</w:t>
      </w:r>
      <w:r w:rsidR="0052480D" w:rsidRPr="0052480D">
        <w:rPr>
          <w:rFonts w:cs="Times New Roman"/>
          <w:rtl/>
        </w:rPr>
        <w:t>מיידית,</w:t>
      </w:r>
      <w:r>
        <w:rPr>
          <w:rFonts w:cs="Times New Roman" w:hint="cs"/>
          <w:rtl/>
        </w:rPr>
        <w:t xml:space="preserve">" אביו של דימה הצטחק בסלחנות </w:t>
      </w:r>
      <w:r>
        <w:rPr>
          <w:rFonts w:cs="Times New Roman"/>
          <w:rtl/>
        </w:rPr>
        <w:t>–</w:t>
      </w:r>
      <w:r>
        <w:rPr>
          <w:rFonts w:cs="Times New Roman" w:hint="cs"/>
          <w:rtl/>
        </w:rPr>
        <w:t xml:space="preserve"> זאת היתה הגישה החדשה שנקט בויכוח הארוך הזה עם </w:t>
      </w:r>
      <w:r w:rsidRPr="002A62EA">
        <w:rPr>
          <w:rFonts w:cs="Times New Roman"/>
          <w:rtl/>
        </w:rPr>
        <w:t>סוסלוז'יביץ</w:t>
      </w:r>
      <w:r>
        <w:rPr>
          <w:rFonts w:cs="Times New Roman" w:hint="cs"/>
          <w:rtl/>
        </w:rPr>
        <w:t>, שהוציאה את זה מדעתו, "</w:t>
      </w:r>
      <w:r w:rsidR="0052480D" w:rsidRPr="0052480D">
        <w:rPr>
          <w:rFonts w:cs="Times New Roman"/>
          <w:rtl/>
        </w:rPr>
        <w:t>אהבה ממבט ראשון</w:t>
      </w:r>
      <w:r>
        <w:rPr>
          <w:rFonts w:cs="Times New Roman" w:hint="cs"/>
          <w:rtl/>
        </w:rPr>
        <w:t>."</w:t>
      </w:r>
    </w:p>
    <w:p w14:paraId="28906CD7" w14:textId="77777777" w:rsidR="002A62EA" w:rsidRDefault="002A62EA" w:rsidP="0052480D">
      <w:pPr>
        <w:rPr>
          <w:rFonts w:cs="Times New Roman"/>
          <w:rtl/>
        </w:rPr>
      </w:pPr>
      <w:r>
        <w:rPr>
          <w:rFonts w:cs="Times New Roman" w:hint="cs"/>
          <w:rtl/>
        </w:rPr>
        <w:t>"איך אומרים אהבה ממבט ראשון?" אלכס קטע את ארקדי.</w:t>
      </w:r>
    </w:p>
    <w:p w14:paraId="1C957340" w14:textId="738799B6" w:rsidR="002A62EA" w:rsidRDefault="002A62EA" w:rsidP="0052480D">
      <w:pPr>
        <w:rPr>
          <w:rFonts w:cs="Times New Roman"/>
          <w:rtl/>
        </w:rPr>
      </w:pPr>
      <w:r>
        <w:rPr>
          <w:rFonts w:cs="Times New Roman" w:hint="cs"/>
          <w:rtl/>
        </w:rPr>
        <w:t>"אני מפספס את כל המעשיה עכשו. גם ככה אני מספיק לתרגם לך בערך רבע ממה שהם אומרים."</w:t>
      </w:r>
    </w:p>
    <w:p w14:paraId="5557B98C" w14:textId="0E0C0580" w:rsidR="002A62EA" w:rsidRDefault="002A62EA" w:rsidP="0052480D">
      <w:pPr>
        <w:rPr>
          <w:rFonts w:cs="Times New Roman"/>
          <w:rtl/>
        </w:rPr>
      </w:pPr>
      <w:r>
        <w:rPr>
          <w:rFonts w:cs="Times New Roman" w:hint="cs"/>
          <w:rtl/>
        </w:rPr>
        <w:t>"רבע זה מספיק."</w:t>
      </w:r>
    </w:p>
    <w:p w14:paraId="27DAE951" w14:textId="77777777" w:rsidR="002A62EA" w:rsidRDefault="002A62EA" w:rsidP="002A62EA">
      <w:pPr>
        <w:rPr>
          <w:rFonts w:cs="Times New Roman"/>
          <w:rtl/>
        </w:rPr>
      </w:pPr>
      <w:r>
        <w:rPr>
          <w:rFonts w:cs="Times New Roman" w:hint="cs"/>
          <w:rtl/>
        </w:rPr>
        <w:lastRenderedPageBreak/>
        <w:t>"הם מדברים עכשו על ה</w:t>
      </w:r>
      <w:r w:rsidR="0052480D" w:rsidRPr="0052480D">
        <w:rPr>
          <w:rFonts w:cs="Times New Roman"/>
          <w:rtl/>
        </w:rPr>
        <w:t xml:space="preserve">תחושה </w:t>
      </w:r>
      <w:r>
        <w:rPr>
          <w:rFonts w:cs="Times New Roman" w:hint="cs"/>
          <w:rtl/>
        </w:rPr>
        <w:t>ה</w:t>
      </w:r>
      <w:r w:rsidR="0052480D" w:rsidRPr="0052480D">
        <w:rPr>
          <w:rFonts w:cs="Times New Roman"/>
          <w:rtl/>
        </w:rPr>
        <w:t>בלתי ניתנת לתיאור</w:t>
      </w:r>
      <w:r>
        <w:rPr>
          <w:rFonts w:cs="Times New Roman" w:hint="cs"/>
          <w:rtl/>
        </w:rPr>
        <w:t>,</w:t>
      </w:r>
      <w:r w:rsidR="0052480D" w:rsidRPr="0052480D">
        <w:rPr>
          <w:rFonts w:cs="Times New Roman"/>
          <w:rtl/>
        </w:rPr>
        <w:t xml:space="preserve"> של ידיעה שנובעת מבקיאות, ניסיון מצטבר שעליו מתבססת הנפש באופן לא מודע.</w:t>
      </w:r>
      <w:r>
        <w:rPr>
          <w:rFonts w:cs="Times New Roman" w:hint="cs"/>
          <w:rtl/>
        </w:rPr>
        <w:t>"</w:t>
      </w:r>
    </w:p>
    <w:p w14:paraId="0B4E58D9" w14:textId="77777777" w:rsidR="002A62EA" w:rsidRDefault="002A62EA" w:rsidP="002A62EA">
      <w:pPr>
        <w:rPr>
          <w:rFonts w:cs="Times New Roman"/>
          <w:rtl/>
        </w:rPr>
      </w:pPr>
      <w:r>
        <w:rPr>
          <w:rFonts w:cs="Times New Roman" w:hint="cs"/>
          <w:rtl/>
        </w:rPr>
        <w:t>"אז איך בנסיון המצטבר שלך אומרים אהבה ממבט ראשון?"</w:t>
      </w:r>
    </w:p>
    <w:p w14:paraId="6F0980C9" w14:textId="7D0DE647" w:rsidR="002A62EA" w:rsidRDefault="002A62EA" w:rsidP="002A62EA">
      <w:pPr>
        <w:rPr>
          <w:rFonts w:cs="Times New Roman"/>
          <w:rtl/>
        </w:rPr>
      </w:pPr>
      <w:r>
        <w:rPr>
          <w:rFonts w:cs="Times New Roman" w:hint="cs"/>
          <w:rtl/>
        </w:rPr>
        <w:t xml:space="preserve">"זה... </w:t>
      </w:r>
      <w:r w:rsidR="00A874CA" w:rsidRPr="00A874CA">
        <w:rPr>
          <w:rFonts w:cs="Times New Roman"/>
        </w:rPr>
        <w:t>любовь с первого взгляда</w:t>
      </w:r>
      <w:r w:rsidR="00A874CA">
        <w:rPr>
          <w:rFonts w:cs="Times New Roman" w:hint="cs"/>
          <w:rtl/>
        </w:rPr>
        <w:t>,</w:t>
      </w:r>
      <w:r>
        <w:rPr>
          <w:rFonts w:cs="Times New Roman" w:hint="cs"/>
          <w:rtl/>
        </w:rPr>
        <w:t xml:space="preserve">" </w:t>
      </w:r>
      <w:r w:rsidR="00A874CA">
        <w:rPr>
          <w:rFonts w:cs="Times New Roman" w:hint="cs"/>
          <w:rtl/>
        </w:rPr>
        <w:t>ו</w:t>
      </w:r>
      <w:r>
        <w:rPr>
          <w:rFonts w:cs="Times New Roman" w:hint="cs"/>
          <w:rtl/>
        </w:rPr>
        <w:t>ארקדי הסמיק עד לשורשי שיערו כש</w:t>
      </w:r>
      <w:r w:rsidR="00A874CA">
        <w:rPr>
          <w:rFonts w:cs="Times New Roman" w:hint="cs"/>
          <w:rtl/>
        </w:rPr>
        <w:t>עזר ל</w:t>
      </w:r>
      <w:r>
        <w:rPr>
          <w:rFonts w:cs="Times New Roman" w:hint="cs"/>
          <w:rtl/>
        </w:rPr>
        <w:t xml:space="preserve">אלכס </w:t>
      </w:r>
      <w:r w:rsidR="00A874CA">
        <w:rPr>
          <w:rFonts w:cs="Times New Roman" w:hint="cs"/>
          <w:rtl/>
        </w:rPr>
        <w:t>להגות את המילה ליובוב שאלכס מצא קשה ביותר לביטוי</w:t>
      </w:r>
      <w:r>
        <w:rPr>
          <w:rFonts w:cs="Times New Roman" w:hint="cs"/>
          <w:rtl/>
        </w:rPr>
        <w:t>.</w:t>
      </w:r>
    </w:p>
    <w:p w14:paraId="74BCAF10" w14:textId="08A2D948" w:rsidR="0052480D" w:rsidRDefault="002A62EA" w:rsidP="002A62EA">
      <w:pPr>
        <w:rPr>
          <w:rFonts w:cs="Times New Roman"/>
          <w:rtl/>
        </w:rPr>
      </w:pPr>
      <w:r>
        <w:rPr>
          <w:rFonts w:cs="Times New Roman" w:hint="cs"/>
          <w:rtl/>
        </w:rPr>
        <w:t>"אני רק צריך לעזור ל</w:t>
      </w:r>
      <w:r w:rsidR="00A874CA">
        <w:rPr>
          <w:rFonts w:cs="Times New Roman" w:hint="cs"/>
          <w:rtl/>
        </w:rPr>
        <w:t>מומחה</w:t>
      </w:r>
      <w:r>
        <w:rPr>
          <w:rFonts w:cs="Times New Roman" w:hint="cs"/>
          <w:rtl/>
        </w:rPr>
        <w:t xml:space="preserve"> </w:t>
      </w:r>
      <w:r w:rsidRPr="0052480D">
        <w:rPr>
          <w:rFonts w:cs="Times New Roman"/>
          <w:rtl/>
        </w:rPr>
        <w:t>לדוג את הראיות שיהפכו</w:t>
      </w:r>
      <w:r w:rsidR="0052480D" w:rsidRPr="0052480D">
        <w:rPr>
          <w:rFonts w:cs="Times New Roman"/>
          <w:rtl/>
        </w:rPr>
        <w:t xml:space="preserve"> </w:t>
      </w:r>
      <w:r>
        <w:rPr>
          <w:rFonts w:cs="Times New Roman" w:hint="cs"/>
          <w:rtl/>
        </w:rPr>
        <w:t>את הזיהוי של</w:t>
      </w:r>
      <w:r w:rsidR="00A874CA">
        <w:rPr>
          <w:rFonts w:cs="Times New Roman" w:hint="cs"/>
          <w:rtl/>
        </w:rPr>
        <w:t>ו</w:t>
      </w:r>
      <w:r>
        <w:rPr>
          <w:rFonts w:cs="Times New Roman" w:hint="cs"/>
          <w:rtl/>
        </w:rPr>
        <w:t xml:space="preserve"> ברור</w:t>
      </w:r>
      <w:r w:rsidR="0052480D" w:rsidRPr="0052480D">
        <w:rPr>
          <w:rFonts w:cs="Times New Roman"/>
          <w:rtl/>
        </w:rPr>
        <w:t xml:space="preserve"> לאחרים כפי שה</w:t>
      </w:r>
      <w:r>
        <w:rPr>
          <w:rFonts w:cs="Times New Roman" w:hint="cs"/>
          <w:rtl/>
        </w:rPr>
        <w:t>ו</w:t>
      </w:r>
      <w:r w:rsidR="0052480D" w:rsidRPr="0052480D">
        <w:rPr>
          <w:rFonts w:cs="Times New Roman"/>
          <w:rtl/>
        </w:rPr>
        <w:t>א ברור ל</w:t>
      </w:r>
      <w:r w:rsidR="00A874CA">
        <w:rPr>
          <w:rFonts w:cs="Times New Roman" w:hint="cs"/>
          <w:rtl/>
        </w:rPr>
        <w:t>ו</w:t>
      </w:r>
      <w:r>
        <w:rPr>
          <w:rFonts w:cs="Times New Roman" w:hint="cs"/>
          <w:rtl/>
        </w:rPr>
        <w:t>!</w:t>
      </w:r>
      <w:r w:rsidR="0052480D" w:rsidRPr="0052480D">
        <w:rPr>
          <w:rFonts w:cs="Times New Roman"/>
          <w:rtl/>
        </w:rPr>
        <w:t xml:space="preserve"> </w:t>
      </w:r>
      <w:r>
        <w:rPr>
          <w:rFonts w:cs="Times New Roman" w:hint="cs"/>
          <w:rtl/>
        </w:rPr>
        <w:t xml:space="preserve">וזה </w:t>
      </w:r>
      <w:r w:rsidRPr="002A62EA">
        <w:rPr>
          <w:rFonts w:cs="Times New Roman"/>
          <w:rtl/>
        </w:rPr>
        <w:t>התפקיד של</w:t>
      </w:r>
      <w:r w:rsidR="00A874CA">
        <w:rPr>
          <w:rFonts w:cs="Times New Roman" w:hint="cs"/>
          <w:rtl/>
        </w:rPr>
        <w:t>י, של</w:t>
      </w:r>
      <w:r w:rsidRPr="002A62EA">
        <w:rPr>
          <w:rFonts w:cs="Times New Roman"/>
          <w:rtl/>
        </w:rPr>
        <w:t xml:space="preserve"> הזייפן המושלם</w:t>
      </w:r>
      <w:r w:rsidR="00A874CA">
        <w:rPr>
          <w:rFonts w:cs="Times New Roman" w:hint="cs"/>
          <w:rtl/>
        </w:rPr>
        <w:t>,</w:t>
      </w:r>
      <w:r w:rsidRPr="002A62EA">
        <w:rPr>
          <w:rFonts w:cs="Times New Roman"/>
          <w:rtl/>
        </w:rPr>
        <w:t xml:space="preserve"> להצית את החוש השישי הזה, כך שלא משנה כמה חורים יימצאו בפרובננס, כמה פיגמנטים לא יתאימו וכמה תיארוכים יראו את ההיפך – ה</w:t>
      </w:r>
      <w:r w:rsidR="00A874CA">
        <w:rPr>
          <w:rFonts w:cs="Times New Roman" w:hint="cs"/>
          <w:rtl/>
        </w:rPr>
        <w:t>מומחה</w:t>
      </w:r>
      <w:r w:rsidRPr="002A62EA">
        <w:rPr>
          <w:rFonts w:cs="Times New Roman"/>
          <w:rtl/>
        </w:rPr>
        <w:t xml:space="preserve"> לא יאמין למדע, הוא יאמין לעצמו</w:t>
      </w:r>
      <w:r w:rsidR="00A874CA">
        <w:rPr>
          <w:rFonts w:cs="Times New Roman" w:hint="cs"/>
          <w:rtl/>
        </w:rPr>
        <w:t xml:space="preserve">!" התקצף אביו של דימה, שוכח </w:t>
      </w:r>
      <w:r w:rsidR="005C7CE4">
        <w:rPr>
          <w:rFonts w:cs="Times New Roman" w:hint="cs"/>
          <w:rtl/>
        </w:rPr>
        <w:t xml:space="preserve">/ זונח את </w:t>
      </w:r>
      <w:r w:rsidR="00A874CA">
        <w:rPr>
          <w:rFonts w:cs="Times New Roman" w:hint="cs"/>
          <w:rtl/>
        </w:rPr>
        <w:t>שיטותיו הסלחניות.</w:t>
      </w:r>
    </w:p>
    <w:p w14:paraId="7FA1EB0E" w14:textId="35156EFD" w:rsidR="00E92086" w:rsidRDefault="00E92086" w:rsidP="002A62EA">
      <w:pPr>
        <w:rPr>
          <w:rFonts w:cs="Times New Roman"/>
          <w:rtl/>
        </w:rPr>
      </w:pPr>
      <w:r>
        <w:rPr>
          <w:rFonts w:cs="Times New Roman" w:hint="cs"/>
          <w:rtl/>
        </w:rPr>
        <w:t>"איך זה ייתכן??"</w:t>
      </w:r>
    </w:p>
    <w:p w14:paraId="124FBFBF" w14:textId="454D38FF" w:rsidR="00E92086" w:rsidRPr="0052480D" w:rsidRDefault="00E92086" w:rsidP="002A62EA">
      <w:pPr>
        <w:rPr>
          <w:rFonts w:cs="Times New Roman"/>
          <w:rtl/>
        </w:rPr>
      </w:pPr>
      <w:r>
        <w:rPr>
          <w:rFonts w:cs="Times New Roman" w:hint="cs"/>
          <w:rtl/>
        </w:rPr>
        <w:t>"</w:t>
      </w:r>
      <w:r w:rsidRPr="00E92086">
        <w:rPr>
          <w:rFonts w:cs="Times New Roman"/>
          <w:rtl/>
        </w:rPr>
        <w:t>כי ברגע ש</w:t>
      </w:r>
      <w:r>
        <w:rPr>
          <w:rFonts w:cs="Times New Roman" w:hint="cs"/>
          <w:rtl/>
        </w:rPr>
        <w:t xml:space="preserve">אני מצליח לפתח בבטן של </w:t>
      </w:r>
      <w:r w:rsidRPr="00E92086">
        <w:rPr>
          <w:rFonts w:cs="Times New Roman"/>
          <w:rtl/>
        </w:rPr>
        <w:t xml:space="preserve">אחד המומחים </w:t>
      </w:r>
      <w:r>
        <w:rPr>
          <w:rFonts w:cs="Times New Roman" w:hint="cs"/>
          <w:rtl/>
        </w:rPr>
        <w:t>את</w:t>
      </w:r>
      <w:r w:rsidRPr="00E92086">
        <w:rPr>
          <w:rFonts w:cs="Times New Roman"/>
          <w:rtl/>
        </w:rPr>
        <w:t xml:space="preserve"> התחושה המפורסמת שלו – מאותו רגע כל המומחים האחרים </w:t>
      </w:r>
      <w:r w:rsidR="00F476C0">
        <w:rPr>
          <w:rFonts w:cs="Times New Roman" w:hint="cs"/>
          <w:rtl/>
        </w:rPr>
        <w:t>הופכים בעיניו ל</w:t>
      </w:r>
      <w:r w:rsidRPr="00E92086">
        <w:rPr>
          <w:rFonts w:cs="Times New Roman"/>
          <w:rtl/>
        </w:rPr>
        <w:t>מיושנים</w:t>
      </w:r>
      <w:r w:rsidR="00F476C0">
        <w:rPr>
          <w:rFonts w:cs="Times New Roman" w:hint="cs"/>
          <w:rtl/>
        </w:rPr>
        <w:t xml:space="preserve"> [ארכאים]</w:t>
      </w:r>
      <w:r w:rsidRPr="00E92086">
        <w:rPr>
          <w:rFonts w:cs="Times New Roman"/>
          <w:rtl/>
        </w:rPr>
        <w:t xml:space="preserve">, לא רלוונטיים, </w:t>
      </w:r>
      <w:r w:rsidR="00F476C0">
        <w:rPr>
          <w:rFonts w:cs="Times New Roman" w:hint="cs"/>
          <w:rtl/>
        </w:rPr>
        <w:t>[</w:t>
      </w:r>
      <w:r>
        <w:rPr>
          <w:rFonts w:cs="Times New Roman" w:hint="cs"/>
          <w:rtl/>
        </w:rPr>
        <w:t xml:space="preserve">קנאים </w:t>
      </w:r>
      <w:r w:rsidR="00F476C0">
        <w:rPr>
          <w:rFonts w:cs="Times New Roman" w:hint="cs"/>
          <w:rtl/>
        </w:rPr>
        <w:t>על</w:t>
      </w:r>
      <w:r w:rsidRPr="00E92086">
        <w:rPr>
          <w:rFonts w:cs="Times New Roman"/>
          <w:rtl/>
        </w:rPr>
        <w:t xml:space="preserve"> </w:t>
      </w:r>
      <w:r w:rsidR="00F476C0">
        <w:rPr>
          <w:rFonts w:cs="Times New Roman" w:hint="cs"/>
          <w:rtl/>
        </w:rPr>
        <w:t>ש</w:t>
      </w:r>
      <w:r w:rsidRPr="00E92086">
        <w:rPr>
          <w:rFonts w:cs="Times New Roman"/>
          <w:rtl/>
        </w:rPr>
        <w:t>לא הם</w:t>
      </w:r>
      <w:r>
        <w:rPr>
          <w:rFonts w:cs="Times New Roman" w:hint="cs"/>
          <w:rtl/>
        </w:rPr>
        <w:t xml:space="preserve"> אלו</w:t>
      </w:r>
      <w:r w:rsidRPr="00E92086">
        <w:rPr>
          <w:rFonts w:cs="Times New Roman"/>
          <w:rtl/>
        </w:rPr>
        <w:t xml:space="preserve"> </w:t>
      </w:r>
      <w:r>
        <w:rPr>
          <w:rFonts w:cs="Times New Roman" w:hint="cs"/>
          <w:rtl/>
        </w:rPr>
        <w:t>ש</w:t>
      </w:r>
      <w:r w:rsidRPr="00E92086">
        <w:rPr>
          <w:rFonts w:cs="Times New Roman"/>
          <w:rtl/>
        </w:rPr>
        <w:t>גילו</w:t>
      </w:r>
      <w:r>
        <w:rPr>
          <w:rFonts w:cs="Times New Roman" w:hint="cs"/>
          <w:rtl/>
        </w:rPr>
        <w:t xml:space="preserve"> את היצירה</w:t>
      </w:r>
      <w:r w:rsidRPr="00E92086">
        <w:rPr>
          <w:rFonts w:cs="Times New Roman"/>
          <w:rtl/>
        </w:rPr>
        <w:t>,</w:t>
      </w:r>
      <w:r w:rsidR="00F476C0">
        <w:rPr>
          <w:rFonts w:cs="Times New Roman" w:hint="cs"/>
          <w:rtl/>
        </w:rPr>
        <w:t>]</w:t>
      </w:r>
      <w:r w:rsidRPr="00E92086">
        <w:rPr>
          <w:rFonts w:cs="Times New Roman"/>
          <w:rtl/>
        </w:rPr>
        <w:t xml:space="preserve"> ממורמרים.</w:t>
      </w:r>
      <w:r>
        <w:rPr>
          <w:rFonts w:cs="Times New Roman" w:hint="cs"/>
          <w:rtl/>
        </w:rPr>
        <w:t xml:space="preserve"> </w:t>
      </w:r>
      <w:r w:rsidRPr="00E92086">
        <w:rPr>
          <w:rFonts w:cs="Times New Roman"/>
          <w:rtl/>
        </w:rPr>
        <w:t>תחרות באקדמיה</w:t>
      </w:r>
      <w:r>
        <w:rPr>
          <w:rFonts w:cs="Times New Roman" w:hint="cs"/>
          <w:rtl/>
        </w:rPr>
        <w:t>! עקשנות!"</w:t>
      </w:r>
    </w:p>
    <w:p w14:paraId="7EA5B2F3" w14:textId="1A777F7F" w:rsidR="00B3077C" w:rsidRPr="0001397B" w:rsidRDefault="00B3077C" w:rsidP="00B3077C">
      <w:pPr>
        <w:rPr>
          <w:rFonts w:cs="Times New Roman"/>
        </w:rPr>
      </w:pPr>
      <w:r>
        <w:rPr>
          <w:rFonts w:cs="Times New Roman" w:hint="cs"/>
          <w:rtl/>
        </w:rPr>
        <w:t>"נו, זה הכל שטויות, הכל שטויות!" רטן סוסלוז'יביץ ו</w:t>
      </w:r>
      <w:r w:rsidRPr="00F476C0">
        <w:rPr>
          <w:rFonts w:cs="Times New Roman" w:hint="cs"/>
          <w:highlight w:val="magenta"/>
          <w:rtl/>
        </w:rPr>
        <w:t>הסיר את כובעו</w:t>
      </w:r>
      <w:r w:rsidR="005C7CE4" w:rsidRPr="00F476C0">
        <w:rPr>
          <w:rFonts w:cs="Times New Roman" w:hint="cs"/>
          <w:highlight w:val="magenta"/>
          <w:rtl/>
        </w:rPr>
        <w:t xml:space="preserve"> מעדנות</w:t>
      </w:r>
      <w:r w:rsidRPr="00F476C0">
        <w:rPr>
          <w:rFonts w:cs="Times New Roman" w:hint="cs"/>
          <w:highlight w:val="magenta"/>
          <w:rtl/>
        </w:rPr>
        <w:t>. [</w:t>
      </w:r>
      <w:r w:rsidRPr="00F476C0">
        <w:rPr>
          <w:rFonts w:cs="Times New Roman"/>
          <w:highlight w:val="magenta"/>
          <w:rtl/>
        </w:rPr>
        <w:t>רק לעיתים רחוקות הסיר א</w:t>
      </w:r>
      <w:r w:rsidRPr="00F476C0">
        <w:rPr>
          <w:rFonts w:cs="Times New Roman" w:hint="cs"/>
          <w:highlight w:val="magenta"/>
          <w:rtl/>
        </w:rPr>
        <w:t>ת כובעו</w:t>
      </w:r>
      <w:r w:rsidRPr="00F476C0">
        <w:rPr>
          <w:rFonts w:cs="Times New Roman"/>
          <w:highlight w:val="magenta"/>
          <w:rtl/>
        </w:rPr>
        <w:t xml:space="preserve">, ואז </w:t>
      </w:r>
      <w:r w:rsidRPr="00F476C0">
        <w:rPr>
          <w:rFonts w:cs="Times New Roman" w:hint="cs"/>
          <w:highlight w:val="magenta"/>
          <w:rtl/>
        </w:rPr>
        <w:t xml:space="preserve">היה] </w:t>
      </w:r>
      <w:r w:rsidRPr="00F476C0">
        <w:rPr>
          <w:rFonts w:cs="Times New Roman"/>
          <w:highlight w:val="magenta"/>
          <w:rtl/>
        </w:rPr>
        <w:t xml:space="preserve">פס אדום </w:t>
      </w:r>
      <w:r w:rsidR="005C7CE4" w:rsidRPr="00F476C0">
        <w:rPr>
          <w:rFonts w:cs="Times New Roman" w:hint="cs"/>
          <w:highlight w:val="magenta"/>
          <w:rtl/>
        </w:rPr>
        <w:t>התגל</w:t>
      </w:r>
      <w:r w:rsidRPr="00F476C0">
        <w:rPr>
          <w:rFonts w:cs="Times New Roman"/>
          <w:highlight w:val="magenta"/>
          <w:rtl/>
        </w:rPr>
        <w:t>ה סביב קו השיער, היכן שהכובע לחץ. לוחץ היטב, לא מרשה למחשבות מהסוג הטורדני המוכר לגאות.</w:t>
      </w:r>
      <w:r w:rsidR="00F476C0">
        <w:rPr>
          <w:rFonts w:cs="Times New Roman" w:hint="cs"/>
          <w:rtl/>
        </w:rPr>
        <w:t xml:space="preserve"> [להעביר לאבא בגינה??]</w:t>
      </w:r>
      <w:r>
        <w:rPr>
          <w:rFonts w:cs="Times New Roman" w:hint="cs"/>
          <w:rtl/>
        </w:rPr>
        <w:t xml:space="preserve"> "מנח של מרפק, זוית של העין - </w:t>
      </w:r>
      <w:r w:rsidRPr="0001397B">
        <w:rPr>
          <w:rFonts w:cs="Times New Roman"/>
          <w:rtl/>
        </w:rPr>
        <w:t>האיכות האומנותית (אם יו</w:t>
      </w:r>
      <w:r>
        <w:rPr>
          <w:rFonts w:cs="Times New Roman" w:hint="cs"/>
          <w:rtl/>
        </w:rPr>
        <w:t>ּ</w:t>
      </w:r>
      <w:r w:rsidRPr="0001397B">
        <w:rPr>
          <w:rFonts w:cs="Times New Roman"/>
          <w:rtl/>
        </w:rPr>
        <w:t>ר</w:t>
      </w:r>
      <w:r>
        <w:rPr>
          <w:rFonts w:cs="Times New Roman" w:hint="cs"/>
          <w:rtl/>
        </w:rPr>
        <w:t>שה</w:t>
      </w:r>
      <w:r w:rsidRPr="0001397B">
        <w:rPr>
          <w:rFonts w:cs="Times New Roman"/>
          <w:rtl/>
        </w:rPr>
        <w:t xml:space="preserve"> לי להשתמש במילים מנופחות כאלו, ואכן</w:t>
      </w:r>
      <w:r>
        <w:rPr>
          <w:rFonts w:cs="Times New Roman" w:hint="cs"/>
          <w:rtl/>
        </w:rPr>
        <w:t xml:space="preserve"> </w:t>
      </w:r>
      <w:r w:rsidRPr="0001397B">
        <w:rPr>
          <w:rFonts w:cs="Times New Roman"/>
          <w:rtl/>
        </w:rPr>
        <w:t>יו</w:t>
      </w:r>
      <w:r>
        <w:rPr>
          <w:rFonts w:cs="Times New Roman" w:hint="cs"/>
          <w:rtl/>
        </w:rPr>
        <w:t>ּ</w:t>
      </w:r>
      <w:r w:rsidRPr="0001397B">
        <w:rPr>
          <w:rFonts w:cs="Times New Roman"/>
          <w:rtl/>
        </w:rPr>
        <w:t>ר</w:t>
      </w:r>
      <w:r>
        <w:rPr>
          <w:rFonts w:cs="Times New Roman" w:hint="cs"/>
          <w:rtl/>
        </w:rPr>
        <w:t>שה</w:t>
      </w:r>
      <w:r w:rsidRPr="0001397B">
        <w:rPr>
          <w:rFonts w:cs="Times New Roman"/>
          <w:rtl/>
        </w:rPr>
        <w:t xml:space="preserve"> לי כי כל העסק הזה מנופח מחשיבות עצמית) של הציור עצמו לא משנה לנו כהוא זה. ברור שאם זה ואן דייק אז הציור 'איכותי' ומכיוון שלמדנו את ואן דייק, אספנו את ואן דייק, תלינו ואצרנו ו</w:t>
      </w:r>
      <w:r>
        <w:rPr>
          <w:rFonts w:cs="Times New Roman" w:hint="cs"/>
          <w:rtl/>
        </w:rPr>
        <w:t>רכשנ</w:t>
      </w:r>
      <w:r w:rsidRPr="0001397B">
        <w:rPr>
          <w:rFonts w:cs="Times New Roman"/>
          <w:rtl/>
        </w:rPr>
        <w:t>ו את ואן דייק יש לנו עניין במכלול יצירתו וכל פיסת אומנות נוס</w:t>
      </w:r>
      <w:r>
        <w:rPr>
          <w:rFonts w:cs="Times New Roman" w:hint="cs"/>
          <w:rtl/>
        </w:rPr>
        <w:t>פת</w:t>
      </w:r>
      <w:r w:rsidRPr="0001397B">
        <w:rPr>
          <w:rFonts w:cs="Times New Roman"/>
          <w:rtl/>
        </w:rPr>
        <w:t xml:space="preserve"> </w:t>
      </w:r>
      <w:r>
        <w:rPr>
          <w:rFonts w:cs="Times New Roman" w:hint="cs"/>
          <w:rtl/>
        </w:rPr>
        <w:t>תאיר פן</w:t>
      </w:r>
      <w:r w:rsidRPr="0001397B">
        <w:rPr>
          <w:rFonts w:cs="Times New Roman"/>
          <w:rtl/>
        </w:rPr>
        <w:t xml:space="preserve"> נוסף באישיותו. אבל זאת לא השאלה. השאלה היא האם אין ציור אחר, של ואן דארום (הוא אמר </w:t>
      </w:r>
      <w:r w:rsidRPr="0001397B">
        <w:rPr>
          <w:rFonts w:cs="Times New Roman"/>
        </w:rPr>
        <w:t>даром</w:t>
      </w:r>
      <w:r w:rsidRPr="0001397B">
        <w:rPr>
          <w:rFonts w:cs="Times New Roman"/>
          <w:rtl/>
        </w:rPr>
        <w:t xml:space="preserve">) או ואן דרוגויי (הוא אמר </w:t>
      </w:r>
      <w:r w:rsidRPr="0001397B">
        <w:rPr>
          <w:rFonts w:cs="Times New Roman"/>
        </w:rPr>
        <w:t>другой</w:t>
      </w:r>
      <w:r w:rsidRPr="0001397B">
        <w:rPr>
          <w:rFonts w:cs="Times New Roman"/>
          <w:rtl/>
        </w:rPr>
        <w:t xml:space="preserve">), בקצרה </w:t>
      </w:r>
      <w:r>
        <w:rPr>
          <w:rFonts w:cs="Times New Roman"/>
          <w:rtl/>
        </w:rPr>
        <w:t>–</w:t>
      </w:r>
      <w:r w:rsidRPr="0001397B">
        <w:rPr>
          <w:rFonts w:cs="Times New Roman"/>
          <w:rtl/>
        </w:rPr>
        <w:t xml:space="preserve"> </w:t>
      </w:r>
      <w:r>
        <w:rPr>
          <w:rFonts w:cs="Times New Roman" w:hint="cs"/>
          <w:rtl/>
        </w:rPr>
        <w:t xml:space="preserve">ציורו של </w:t>
      </w:r>
      <w:r w:rsidRPr="0001397B">
        <w:rPr>
          <w:rFonts w:cs="Times New Roman"/>
          <w:rtl/>
        </w:rPr>
        <w:t>אחד אחר, שאמיר</w:t>
      </w:r>
      <w:r>
        <w:rPr>
          <w:rFonts w:cs="Times New Roman" w:hint="cs"/>
          <w:rtl/>
        </w:rPr>
        <w:t>תו</w:t>
      </w:r>
      <w:r w:rsidRPr="0001397B">
        <w:rPr>
          <w:rFonts w:cs="Times New Roman"/>
          <w:rtl/>
        </w:rPr>
        <w:t xml:space="preserve"> כובשת יותר (ואף במעט), </w:t>
      </w:r>
      <w:r>
        <w:rPr>
          <w:rFonts w:cs="Times New Roman" w:hint="cs"/>
          <w:rtl/>
        </w:rPr>
        <w:t>ש</w:t>
      </w:r>
      <w:r w:rsidRPr="0001397B">
        <w:rPr>
          <w:rFonts w:cs="Times New Roman"/>
          <w:rtl/>
        </w:rPr>
        <w:t>איכות</w:t>
      </w:r>
      <w:r>
        <w:rPr>
          <w:rFonts w:cs="Times New Roman" w:hint="cs"/>
          <w:rtl/>
        </w:rPr>
        <w:t>ו</w:t>
      </w:r>
      <w:r w:rsidRPr="0001397B">
        <w:rPr>
          <w:rFonts w:cs="Times New Roman"/>
          <w:rtl/>
        </w:rPr>
        <w:t xml:space="preserve"> אנושית יותר (ולו כזית) לעומת אותו ציור שזה עתה נתגלה של ואן דייק. "</w:t>
      </w:r>
    </w:p>
    <w:p w14:paraId="35CF0F76" w14:textId="77777777" w:rsidR="00B3077C" w:rsidRPr="0001397B" w:rsidRDefault="00B3077C" w:rsidP="00B3077C">
      <w:pPr>
        <w:rPr>
          <w:rFonts w:cs="Times New Roman"/>
          <w:rtl/>
        </w:rPr>
      </w:pPr>
      <w:r w:rsidRPr="0001397B">
        <w:rPr>
          <w:rFonts w:cs="Times New Roman"/>
          <w:rtl/>
        </w:rPr>
        <w:t>[</w:t>
      </w:r>
    </w:p>
    <w:p w14:paraId="6390ED05" w14:textId="77777777" w:rsidR="00B3077C" w:rsidRPr="0001397B" w:rsidRDefault="00B3077C" w:rsidP="00B3077C">
      <w:pPr>
        <w:bidi w:val="0"/>
        <w:rPr>
          <w:rFonts w:cs="Times New Roman"/>
          <w:rtl/>
        </w:rPr>
      </w:pPr>
      <w:r w:rsidRPr="0001397B">
        <w:rPr>
          <w:rFonts w:cs="Times New Roman"/>
        </w:rPr>
        <w:t>другой drugoy - another</w:t>
      </w:r>
    </w:p>
    <w:p w14:paraId="49E1B9C6" w14:textId="77777777" w:rsidR="00B3077C" w:rsidRPr="0001397B" w:rsidRDefault="00B3077C" w:rsidP="00B3077C">
      <w:pPr>
        <w:bidi w:val="0"/>
        <w:rPr>
          <w:rFonts w:cs="Times New Roman"/>
        </w:rPr>
      </w:pPr>
      <w:r w:rsidRPr="0001397B">
        <w:rPr>
          <w:rFonts w:cs="Times New Roman"/>
        </w:rPr>
        <w:t>даром darom - for free</w:t>
      </w:r>
    </w:p>
    <w:p w14:paraId="73A0BC6A" w14:textId="77777777" w:rsidR="00B3077C" w:rsidRPr="0001397B" w:rsidRDefault="00B3077C" w:rsidP="00B3077C">
      <w:pPr>
        <w:bidi w:val="0"/>
        <w:rPr>
          <w:rFonts w:cs="Times New Roman"/>
        </w:rPr>
      </w:pPr>
      <w:r w:rsidRPr="0001397B">
        <w:rPr>
          <w:rFonts w:cs="Times New Roman"/>
        </w:rPr>
        <w:t>дайкон daikon - a radish of a variety with a large slender white root that is typically eaten cooked, especially in Eastern cuisine, and is also used for fodder.</w:t>
      </w:r>
    </w:p>
    <w:p w14:paraId="78692664" w14:textId="77777777" w:rsidR="00B3077C" w:rsidRPr="0001397B" w:rsidRDefault="00B3077C" w:rsidP="00B3077C">
      <w:pPr>
        <w:bidi w:val="0"/>
        <w:rPr>
          <w:rFonts w:cs="Times New Roman"/>
        </w:rPr>
      </w:pPr>
      <w:r w:rsidRPr="0001397B">
        <w:rPr>
          <w:rFonts w:cs="Times New Roman"/>
        </w:rPr>
        <w:t>бесполезный bespoleznyy - worthless</w:t>
      </w:r>
    </w:p>
    <w:p w14:paraId="74F2BC24" w14:textId="77777777" w:rsidR="00B3077C" w:rsidRPr="0001397B" w:rsidRDefault="00B3077C" w:rsidP="00B3077C">
      <w:pPr>
        <w:bidi w:val="0"/>
        <w:rPr>
          <w:rFonts w:cs="Times New Roman"/>
        </w:rPr>
      </w:pPr>
      <w:r w:rsidRPr="0001397B">
        <w:rPr>
          <w:rFonts w:cs="Times New Roman"/>
        </w:rPr>
        <w:t>безымянный bezymyannyy - nameless</w:t>
      </w:r>
    </w:p>
    <w:p w14:paraId="1F28ADFC" w14:textId="77777777" w:rsidR="00B3077C" w:rsidRPr="0001397B" w:rsidRDefault="00B3077C" w:rsidP="00B3077C">
      <w:pPr>
        <w:bidi w:val="0"/>
        <w:rPr>
          <w:rFonts w:cs="Times New Roman"/>
        </w:rPr>
      </w:pPr>
      <w:r w:rsidRPr="0001397B">
        <w:rPr>
          <w:rFonts w:cs="Times New Roman"/>
        </w:rPr>
        <w:t>невыразимый nevyrazimyy - inexpressible</w:t>
      </w:r>
    </w:p>
    <w:p w14:paraId="76A76E97" w14:textId="77777777" w:rsidR="00B3077C" w:rsidRDefault="00B3077C" w:rsidP="00B3077C">
      <w:pPr>
        <w:rPr>
          <w:rFonts w:cs="Times New Roman"/>
          <w:rtl/>
        </w:rPr>
      </w:pPr>
      <w:r w:rsidRPr="0001397B">
        <w:rPr>
          <w:rFonts w:cs="Times New Roman"/>
          <w:rtl/>
        </w:rPr>
        <w:t>]</w:t>
      </w:r>
    </w:p>
    <w:p w14:paraId="6A20CDE0" w14:textId="37B703EF" w:rsidR="00B3077C" w:rsidRDefault="00B3077C" w:rsidP="0052480D">
      <w:pPr>
        <w:rPr>
          <w:rFonts w:cs="Times New Roman"/>
          <w:rtl/>
        </w:rPr>
      </w:pPr>
      <w:r>
        <w:rPr>
          <w:rFonts w:cs="Times New Roman" w:hint="cs"/>
          <w:rtl/>
        </w:rPr>
        <w:t>"מה זה קשור, ואן דייק? מי מדבר עליו?"</w:t>
      </w:r>
    </w:p>
    <w:p w14:paraId="49C86BD1" w14:textId="59049692" w:rsidR="0052480D" w:rsidRPr="0052480D" w:rsidRDefault="00E92086" w:rsidP="0052480D">
      <w:pPr>
        <w:rPr>
          <w:rFonts w:cs="Times New Roman"/>
          <w:rtl/>
        </w:rPr>
      </w:pPr>
      <w:r>
        <w:rPr>
          <w:rFonts w:cs="Times New Roman" w:hint="cs"/>
          <w:rtl/>
        </w:rPr>
        <w:t>"</w:t>
      </w:r>
      <w:r w:rsidR="00B3077C">
        <w:rPr>
          <w:rFonts w:cs="Times New Roman" w:hint="cs"/>
          <w:rtl/>
        </w:rPr>
        <w:t>אני, אני מדבר עליו!" הזדקף סוסלוז'יביץ ומחה טיפות זיעה ממצחו,</w:t>
      </w:r>
      <w:r w:rsidR="0052480D" w:rsidRPr="0052480D">
        <w:rPr>
          <w:rFonts w:cs="Times New Roman"/>
          <w:rtl/>
        </w:rPr>
        <w:t xml:space="preserve"> </w:t>
      </w:r>
      <w:r w:rsidR="00B3077C">
        <w:rPr>
          <w:rFonts w:cs="Times New Roman" w:hint="cs"/>
          <w:rtl/>
        </w:rPr>
        <w:t xml:space="preserve">"כל אילוזיה </w:t>
      </w:r>
      <w:r w:rsidR="001D0CE7">
        <w:rPr>
          <w:rFonts w:cs="Times New Roman" w:hint="cs"/>
          <w:rtl/>
        </w:rPr>
        <w:t>ע</w:t>
      </w:r>
      <w:r w:rsidR="00B3077C">
        <w:rPr>
          <w:rFonts w:cs="Times New Roman" w:hint="cs"/>
          <w:rtl/>
        </w:rPr>
        <w:t>דיפה</w:t>
      </w:r>
      <w:r w:rsidR="005C7CE4">
        <w:rPr>
          <w:rFonts w:cs="Times New Roman" w:hint="cs"/>
          <w:rtl/>
        </w:rPr>
        <w:t xml:space="preserve"> </w:t>
      </w:r>
      <w:r w:rsidR="00B3077C">
        <w:rPr>
          <w:rFonts w:cs="Times New Roman" w:hint="cs"/>
          <w:rtl/>
        </w:rPr>
        <w:t xml:space="preserve">על </w:t>
      </w:r>
      <w:r w:rsidR="00C13B6D">
        <w:rPr>
          <w:rFonts w:cs="Times New Roman" w:hint="cs"/>
          <w:rtl/>
        </w:rPr>
        <w:t>ה</w:t>
      </w:r>
      <w:r w:rsidR="00B3077C">
        <w:rPr>
          <w:rFonts w:cs="Times New Roman" w:hint="cs"/>
          <w:rtl/>
        </w:rPr>
        <w:t>רעיון ה</w:t>
      </w:r>
      <w:r w:rsidR="00C13B6D">
        <w:rPr>
          <w:rFonts w:cs="Times New Roman" w:hint="cs"/>
          <w:rtl/>
        </w:rPr>
        <w:t>מטורף [</w:t>
      </w:r>
      <w:r w:rsidR="00B3077C">
        <w:rPr>
          <w:rFonts w:cs="Times New Roman" w:hint="cs"/>
          <w:rtl/>
        </w:rPr>
        <w:t>עוועווים הנלוז</w:t>
      </w:r>
      <w:r w:rsidR="00C13B6D">
        <w:rPr>
          <w:rFonts w:cs="Times New Roman" w:hint="cs"/>
          <w:rtl/>
        </w:rPr>
        <w:t>]</w:t>
      </w:r>
      <w:r w:rsidR="00B3077C">
        <w:rPr>
          <w:rFonts w:cs="Times New Roman" w:hint="cs"/>
          <w:rtl/>
        </w:rPr>
        <w:t xml:space="preserve"> שלך, </w:t>
      </w:r>
      <w:r w:rsidR="0052480D" w:rsidRPr="0052480D">
        <w:rPr>
          <w:rFonts w:cs="Times New Roman"/>
          <w:rtl/>
        </w:rPr>
        <w:t xml:space="preserve">שתצליח לזייף ציור חדש של ליאונ – </w:t>
      </w:r>
      <w:r w:rsidR="00CF75CF">
        <w:rPr>
          <w:rFonts w:cs="Times New Roman" w:hint="cs"/>
          <w:rtl/>
        </w:rPr>
        <w:t>"</w:t>
      </w:r>
    </w:p>
    <w:p w14:paraId="28DCFCE8" w14:textId="21AD510B" w:rsidR="0052480D" w:rsidRPr="0052480D" w:rsidRDefault="00E92086" w:rsidP="0052480D">
      <w:pPr>
        <w:rPr>
          <w:rFonts w:cs="Times New Roman"/>
          <w:rtl/>
        </w:rPr>
      </w:pPr>
      <w:r>
        <w:rPr>
          <w:rFonts w:cs="Times New Roman" w:hint="cs"/>
          <w:rtl/>
        </w:rPr>
        <w:t>"</w:t>
      </w:r>
      <w:r w:rsidR="0052480D" w:rsidRPr="0052480D">
        <w:rPr>
          <w:rFonts w:cs="Times New Roman"/>
          <w:rtl/>
        </w:rPr>
        <w:t>אל תעז להגיד את השם המפורש!!</w:t>
      </w:r>
      <w:r w:rsidR="00CF75CF">
        <w:rPr>
          <w:rFonts w:cs="Times New Roman" w:hint="cs"/>
          <w:rtl/>
        </w:rPr>
        <w:t>"</w:t>
      </w:r>
    </w:p>
    <w:p w14:paraId="40DF0ACD" w14:textId="5A2CF838" w:rsidR="0052480D" w:rsidRPr="0052480D" w:rsidRDefault="00E92086" w:rsidP="0052480D">
      <w:pPr>
        <w:rPr>
          <w:rFonts w:cs="Times New Roman"/>
          <w:rtl/>
        </w:rPr>
      </w:pPr>
      <w:r>
        <w:rPr>
          <w:rFonts w:cs="Times New Roman" w:hint="cs"/>
          <w:rtl/>
        </w:rPr>
        <w:lastRenderedPageBreak/>
        <w:t>"</w:t>
      </w:r>
      <w:r w:rsidR="00C13B6D">
        <w:rPr>
          <w:rFonts w:cs="Times New Roman" w:hint="cs"/>
          <w:rtl/>
        </w:rPr>
        <w:t>שנראה לך שנ</w:t>
      </w:r>
      <w:r w:rsidR="0052480D" w:rsidRPr="0052480D">
        <w:rPr>
          <w:rFonts w:cs="Times New Roman"/>
          <w:rtl/>
        </w:rPr>
        <w:t>צליח להכניס לשוק ציור חדש של ל'</w:t>
      </w:r>
      <w:r w:rsidR="00C13B6D">
        <w:rPr>
          <w:rFonts w:cs="Times New Roman" w:hint="cs"/>
          <w:rtl/>
        </w:rPr>
        <w:t>!!</w:t>
      </w:r>
      <w:r w:rsidR="00CF75CF">
        <w:rPr>
          <w:rFonts w:cs="Times New Roman" w:hint="cs"/>
          <w:rtl/>
        </w:rPr>
        <w:t>"</w:t>
      </w:r>
    </w:p>
    <w:p w14:paraId="47AE2EFE" w14:textId="1277F960" w:rsidR="0052480D" w:rsidRPr="0052480D" w:rsidRDefault="00E92086" w:rsidP="0052480D">
      <w:pPr>
        <w:rPr>
          <w:rFonts w:cs="Times New Roman"/>
          <w:rtl/>
        </w:rPr>
      </w:pPr>
      <w:r>
        <w:rPr>
          <w:rFonts w:cs="Times New Roman" w:hint="cs"/>
          <w:rtl/>
        </w:rPr>
        <w:t>"</w:t>
      </w:r>
      <w:r w:rsidR="0052480D" w:rsidRPr="0052480D">
        <w:rPr>
          <w:rFonts w:cs="Times New Roman"/>
          <w:rtl/>
        </w:rPr>
        <w:t>אנחנו נעבור את כל הבדיקות הסטנדרטיות. הפיגמנטים יהיו כולם מתקופת הזמן של ל</w:t>
      </w:r>
      <w:r w:rsidR="00F476C0">
        <w:rPr>
          <w:rFonts w:cs="Times New Roman" w:hint="cs"/>
          <w:rtl/>
        </w:rPr>
        <w:t>',</w:t>
      </w:r>
      <w:r w:rsidR="0052480D" w:rsidRPr="0052480D">
        <w:rPr>
          <w:rFonts w:cs="Times New Roman"/>
          <w:rtl/>
        </w:rPr>
        <w:t xml:space="preserve"> הקנווס יעבור תיארוך פחמן רדיואקטיבי</w:t>
      </w:r>
      <w:r w:rsidR="00CF75CF">
        <w:rPr>
          <w:rFonts w:cs="Times New Roman" w:hint="cs"/>
          <w:rtl/>
        </w:rPr>
        <w:t>.</w:t>
      </w:r>
      <w:r>
        <w:rPr>
          <w:rFonts w:cs="Times New Roman" w:hint="cs"/>
          <w:rtl/>
        </w:rPr>
        <w:t>"</w:t>
      </w:r>
    </w:p>
    <w:p w14:paraId="004D9BEC" w14:textId="4863A391" w:rsidR="0052480D" w:rsidRPr="0052480D" w:rsidRDefault="00E92086" w:rsidP="0052480D">
      <w:pPr>
        <w:rPr>
          <w:rFonts w:cs="Times New Roman"/>
          <w:rtl/>
        </w:rPr>
      </w:pPr>
      <w:r>
        <w:rPr>
          <w:rFonts w:cs="Times New Roman" w:hint="cs"/>
          <w:rtl/>
        </w:rPr>
        <w:t>"</w:t>
      </w:r>
      <w:r w:rsidR="0052480D" w:rsidRPr="0052480D">
        <w:rPr>
          <w:rFonts w:cs="Times New Roman"/>
          <w:rtl/>
        </w:rPr>
        <w:t>אני לא אוכל למצוא קנווס מהתקופה הזאת!</w:t>
      </w:r>
      <w:r>
        <w:rPr>
          <w:rFonts w:cs="Times New Roman" w:hint="cs"/>
          <w:rtl/>
        </w:rPr>
        <w:t>"</w:t>
      </w:r>
      <w:r w:rsidR="0052480D" w:rsidRPr="0052480D">
        <w:rPr>
          <w:rFonts w:cs="Times New Roman"/>
          <w:rtl/>
        </w:rPr>
        <w:t xml:space="preserve"> [ולכן הוא יצייר על </w:t>
      </w:r>
      <w:r w:rsidR="0052480D" w:rsidRPr="0052480D">
        <w:rPr>
          <w:rFonts w:cs="Times New Roman"/>
        </w:rPr>
        <w:t>parchment</w:t>
      </w:r>
      <w:r w:rsidR="0052480D" w:rsidRPr="0052480D">
        <w:rPr>
          <w:rFonts w:cs="Times New Roman"/>
          <w:rtl/>
        </w:rPr>
        <w:t xml:space="preserve"> מהספר שאלכס יביא לו]</w:t>
      </w:r>
    </w:p>
    <w:p w14:paraId="1F554A69" w14:textId="7CC1AE6B" w:rsidR="0052480D" w:rsidRDefault="00E92086" w:rsidP="0052480D">
      <w:pPr>
        <w:rPr>
          <w:rFonts w:cs="Times New Roman"/>
          <w:rtl/>
        </w:rPr>
      </w:pPr>
      <w:r>
        <w:rPr>
          <w:rFonts w:cs="Times New Roman" w:hint="cs"/>
          <w:rtl/>
        </w:rPr>
        <w:t>"</w:t>
      </w:r>
      <w:r w:rsidR="0052480D" w:rsidRPr="0052480D">
        <w:rPr>
          <w:rFonts w:cs="Times New Roman"/>
          <w:rtl/>
        </w:rPr>
        <w:t>אל תדאג עכשו להכל!</w:t>
      </w:r>
      <w:r>
        <w:rPr>
          <w:rFonts w:cs="Times New Roman" w:hint="cs"/>
          <w:rtl/>
        </w:rPr>
        <w:t>"</w:t>
      </w:r>
    </w:p>
    <w:p w14:paraId="40FF4255" w14:textId="1FA691A6" w:rsidR="00253FB5" w:rsidRDefault="00A874CA" w:rsidP="00A874CA">
      <w:pPr>
        <w:rPr>
          <w:rFonts w:cs="Times New Roman"/>
          <w:rtl/>
        </w:rPr>
      </w:pPr>
      <w:r>
        <w:rPr>
          <w:rFonts w:cs="Times New Roman" w:hint="cs"/>
          <w:rtl/>
        </w:rPr>
        <w:t xml:space="preserve">"אתה רוצה לקפוץ לאתגר האולטימטיבי, </w:t>
      </w:r>
      <w:r w:rsidR="00F476C0">
        <w:rPr>
          <w:rFonts w:cs="Times New Roman" w:hint="cs"/>
          <w:rtl/>
        </w:rPr>
        <w:t>ו</w:t>
      </w:r>
      <w:r>
        <w:rPr>
          <w:rFonts w:cs="Times New Roman" w:hint="cs"/>
          <w:rtl/>
        </w:rPr>
        <w:t>אני רוצה רק להרוויח כסף</w:t>
      </w:r>
      <w:r w:rsidR="005C7CE4">
        <w:rPr>
          <w:rFonts w:cs="Times New Roman" w:hint="cs"/>
          <w:rtl/>
        </w:rPr>
        <w:t xml:space="preserve"> בלי להתפס</w:t>
      </w:r>
      <w:r>
        <w:rPr>
          <w:rFonts w:cs="Times New Roman" w:hint="cs"/>
          <w:rtl/>
        </w:rPr>
        <w:t>!!"</w:t>
      </w:r>
    </w:p>
    <w:p w14:paraId="604BC1F8" w14:textId="69AB48C4" w:rsidR="00A874CA" w:rsidRDefault="00A874CA" w:rsidP="00A874CA">
      <w:pPr>
        <w:rPr>
          <w:rtl/>
        </w:rPr>
      </w:pPr>
      <w:r>
        <w:rPr>
          <w:rFonts w:hint="cs"/>
          <w:rtl/>
        </w:rPr>
        <w:t>"מהו האתגר האולטימטיבי?"</w:t>
      </w:r>
    </w:p>
    <w:p w14:paraId="0B657C43" w14:textId="77777777" w:rsidR="00A21620" w:rsidRDefault="00A21620" w:rsidP="00A21620">
      <w:pPr>
        <w:rPr>
          <w:rFonts w:cs="Times New Roman"/>
          <w:rtl/>
        </w:rPr>
      </w:pPr>
      <w:r>
        <w:rPr>
          <w:rFonts w:cs="Times New Roman" w:hint="cs"/>
          <w:rtl/>
        </w:rPr>
        <w:t xml:space="preserve">"האתגר האולטימטיבי זה לזייף ציור של אומן דגול, שהוא עדיין לא צייר. או שאף פעם לא צייר." </w:t>
      </w:r>
    </w:p>
    <w:p w14:paraId="7C71C309" w14:textId="77777777" w:rsidR="00670A4B" w:rsidRDefault="00670A4B" w:rsidP="00670A4B">
      <w:pPr>
        <w:rPr>
          <w:rFonts w:cs="Times New Roman"/>
          <w:rtl/>
        </w:rPr>
      </w:pPr>
    </w:p>
    <w:p w14:paraId="529C0599" w14:textId="47F42665" w:rsidR="00670A4B" w:rsidRPr="00147867" w:rsidRDefault="00670A4B" w:rsidP="00670A4B">
      <w:pPr>
        <w:rPr>
          <w:rFonts w:cs="Times New Roman"/>
          <w:rtl/>
        </w:rPr>
      </w:pPr>
      <w:r>
        <w:rPr>
          <w:rFonts w:cs="Times New Roman" w:hint="cs"/>
          <w:rtl/>
        </w:rPr>
        <w:t xml:space="preserve">"את ליאונרדו </w:t>
      </w:r>
      <w:r w:rsidRPr="00147867">
        <w:rPr>
          <w:rFonts w:cs="Times New Roman"/>
          <w:rtl/>
        </w:rPr>
        <w:t>בטח לא תוכל לזייף.</w:t>
      </w:r>
      <w:r>
        <w:rPr>
          <w:rFonts w:cs="Times New Roman" w:hint="cs"/>
          <w:rtl/>
        </w:rPr>
        <w:t>"</w:t>
      </w:r>
    </w:p>
    <w:p w14:paraId="468FA41C" w14:textId="77777777" w:rsidR="00670A4B" w:rsidRPr="00147867" w:rsidRDefault="00670A4B" w:rsidP="00670A4B">
      <w:pPr>
        <w:rPr>
          <w:rFonts w:cs="Times New Roman"/>
          <w:rtl/>
        </w:rPr>
      </w:pPr>
      <w:r>
        <w:rPr>
          <w:rFonts w:cs="Times New Roman" w:hint="cs"/>
          <w:rtl/>
        </w:rPr>
        <w:t>"</w:t>
      </w:r>
      <w:r w:rsidRPr="00147867">
        <w:rPr>
          <w:rFonts w:cs="Times New Roman"/>
          <w:rtl/>
        </w:rPr>
        <w:t>כמה ציורים יש של ליאונרדו בעולם?</w:t>
      </w:r>
      <w:r>
        <w:rPr>
          <w:rFonts w:cs="Times New Roman" w:hint="cs"/>
          <w:rtl/>
        </w:rPr>
        <w:t xml:space="preserve"> תנחש, נו. חה! מאתיים אמרת? תנסה ארבעה עשר</w:t>
      </w:r>
      <w:r w:rsidRPr="00147867">
        <w:rPr>
          <w:rFonts w:cs="Times New Roman"/>
          <w:rtl/>
        </w:rPr>
        <w:t xml:space="preserve">. זה הכל ורק </w:t>
      </w:r>
      <w:r>
        <w:rPr>
          <w:rFonts w:cs="Times New Roman" w:hint="cs"/>
          <w:rtl/>
        </w:rPr>
        <w:t>תשעה</w:t>
      </w:r>
      <w:r w:rsidRPr="00147867">
        <w:rPr>
          <w:rFonts w:cs="Times New Roman"/>
          <w:rtl/>
        </w:rPr>
        <w:t xml:space="preserve"> מהם</w:t>
      </w:r>
      <w:r w:rsidRPr="00253FB5">
        <w:rPr>
          <w:rFonts w:cs="Times New Roman"/>
          <w:rtl/>
        </w:rPr>
        <w:t xml:space="preserve"> משוייכים אליו</w:t>
      </w:r>
      <w:r w:rsidRPr="00147867">
        <w:rPr>
          <w:rFonts w:cs="Times New Roman"/>
          <w:rtl/>
        </w:rPr>
        <w:t xml:space="preserve"> </w:t>
      </w:r>
      <w:r>
        <w:rPr>
          <w:rFonts w:cs="Times New Roman" w:hint="cs"/>
          <w:rtl/>
        </w:rPr>
        <w:t>ללא עוררין</w:t>
      </w:r>
      <w:r w:rsidRPr="00147867">
        <w:rPr>
          <w:rFonts w:cs="Times New Roman"/>
          <w:rtl/>
        </w:rPr>
        <w:t>.</w:t>
      </w:r>
      <w:r>
        <w:rPr>
          <w:rFonts w:cs="Times New Roman" w:hint="cs"/>
          <w:rtl/>
        </w:rPr>
        <w:t>"</w:t>
      </w:r>
    </w:p>
    <w:p w14:paraId="0F97A4BC" w14:textId="3DA99CBD" w:rsidR="00670A4B" w:rsidRPr="00147867" w:rsidRDefault="00670A4B" w:rsidP="00670A4B">
      <w:pPr>
        <w:rPr>
          <w:rFonts w:cs="Times New Roman"/>
          <w:rtl/>
        </w:rPr>
      </w:pPr>
      <w:r>
        <w:rPr>
          <w:rFonts w:cs="Times New Roman" w:hint="cs"/>
          <w:rtl/>
        </w:rPr>
        <w:t>"</w:t>
      </w:r>
      <w:r w:rsidRPr="00147867">
        <w:rPr>
          <w:rFonts w:cs="Times New Roman"/>
          <w:rtl/>
        </w:rPr>
        <w:t>זה הכל? למה?</w:t>
      </w:r>
      <w:r>
        <w:rPr>
          <w:rFonts w:cs="Times New Roman" w:hint="cs"/>
          <w:rtl/>
        </w:rPr>
        <w:t>"</w:t>
      </w:r>
    </w:p>
    <w:p w14:paraId="623469CB" w14:textId="201139C8" w:rsidR="00932A83" w:rsidRDefault="00670A4B" w:rsidP="00670A4B">
      <w:pPr>
        <w:rPr>
          <w:rFonts w:cs="Times New Roman"/>
          <w:rtl/>
        </w:rPr>
      </w:pPr>
      <w:r>
        <w:rPr>
          <w:rFonts w:cs="Times New Roman" w:hint="cs"/>
          <w:rtl/>
        </w:rPr>
        <w:t>"ליאונרדו</w:t>
      </w:r>
      <w:r w:rsidRPr="00147867">
        <w:rPr>
          <w:rFonts w:cs="Times New Roman"/>
          <w:rtl/>
        </w:rPr>
        <w:t xml:space="preserve"> </w:t>
      </w:r>
      <w:r>
        <w:rPr>
          <w:rFonts w:cs="Times New Roman" w:hint="cs"/>
          <w:rtl/>
        </w:rPr>
        <w:t>טען</w:t>
      </w:r>
      <w:r w:rsidRPr="00147867">
        <w:rPr>
          <w:rFonts w:cs="Times New Roman"/>
          <w:rtl/>
        </w:rPr>
        <w:t xml:space="preserve"> - '</w:t>
      </w:r>
      <w:r w:rsidRPr="006D1CED">
        <w:rPr>
          <w:rFonts w:cs="Times New Roman"/>
        </w:rPr>
        <w:t>La pittura è cosa mentale</w:t>
      </w:r>
      <w:r w:rsidRPr="00147867">
        <w:rPr>
          <w:rFonts w:cs="Times New Roman"/>
          <w:rtl/>
        </w:rPr>
        <w:t xml:space="preserve">'. </w:t>
      </w:r>
      <w:r w:rsidR="0044036B">
        <w:rPr>
          <w:rFonts w:cs="Times New Roman" w:hint="cs"/>
          <w:rtl/>
        </w:rPr>
        <w:t>אין</w:t>
      </w:r>
      <w:r w:rsidRPr="00147867">
        <w:rPr>
          <w:rFonts w:cs="Times New Roman"/>
          <w:rtl/>
        </w:rPr>
        <w:t xml:space="preserve"> צ</w:t>
      </w:r>
      <w:r w:rsidR="0044036B">
        <w:rPr>
          <w:rFonts w:cs="Times New Roman" w:hint="cs"/>
          <w:rtl/>
        </w:rPr>
        <w:t>ו</w:t>
      </w:r>
      <w:r w:rsidRPr="00147867">
        <w:rPr>
          <w:rFonts w:cs="Times New Roman"/>
          <w:rtl/>
        </w:rPr>
        <w:t xml:space="preserve">רך לצייר, מספיק לראות את זה בתוכך. </w:t>
      </w:r>
      <w:r w:rsidR="00932A83">
        <w:rPr>
          <w:rFonts w:cs="Times New Roman" w:hint="cs"/>
          <w:rtl/>
        </w:rPr>
        <w:t xml:space="preserve">מה שאתה רואה בתוכך </w:t>
      </w:r>
      <w:r w:rsidR="00932A83">
        <w:rPr>
          <w:rFonts w:cs="Times New Roman"/>
          <w:rtl/>
        </w:rPr>
        <w:t>–</w:t>
      </w:r>
      <w:r w:rsidR="00932A83">
        <w:rPr>
          <w:rFonts w:cs="Times New Roman" w:hint="cs"/>
          <w:rtl/>
        </w:rPr>
        <w:t xml:space="preserve"> זה הציור.</w:t>
      </w:r>
      <w:r w:rsidR="009B31A9">
        <w:rPr>
          <w:rFonts w:cs="Times New Roman" w:hint="cs"/>
          <w:rtl/>
        </w:rPr>
        <w:t xml:space="preserve"> במעבר לקנווס תמיד משהו יתעוות, משהו ישתנה. גם במעבר של סיפור לדף, כי על הדף אפשר לכתוב רק מילים, וסיפור הו</w:t>
      </w:r>
      <w:r w:rsidR="001D0CE7">
        <w:rPr>
          <w:rFonts w:cs="Times New Roman" w:hint="cs"/>
          <w:rtl/>
        </w:rPr>
        <w:t>א</w:t>
      </w:r>
      <w:r w:rsidR="009B31A9">
        <w:rPr>
          <w:rFonts w:cs="Times New Roman" w:hint="cs"/>
          <w:rtl/>
        </w:rPr>
        <w:t xml:space="preserve"> הרבה יותר ממילים!</w:t>
      </w:r>
      <w:r w:rsidR="00932A83">
        <w:rPr>
          <w:rFonts w:cs="Times New Roman" w:hint="cs"/>
          <w:rtl/>
        </w:rPr>
        <w:t>"</w:t>
      </w:r>
    </w:p>
    <w:p w14:paraId="7DE04E5B" w14:textId="77777777" w:rsidR="00932A83" w:rsidRDefault="00932A83" w:rsidP="00670A4B">
      <w:pPr>
        <w:rPr>
          <w:rFonts w:cs="Times New Roman"/>
          <w:rtl/>
        </w:rPr>
      </w:pPr>
      <w:r>
        <w:rPr>
          <w:rFonts w:cs="Times New Roman" w:hint="cs"/>
          <w:rtl/>
        </w:rPr>
        <w:t>"גם מוזיקה!"</w:t>
      </w:r>
    </w:p>
    <w:p w14:paraId="096148D0" w14:textId="42C45E1C" w:rsidR="00932A83" w:rsidRDefault="00932A83" w:rsidP="00670A4B">
      <w:pPr>
        <w:rPr>
          <w:rFonts w:cs="Times New Roman"/>
          <w:rtl/>
        </w:rPr>
      </w:pPr>
      <w:r>
        <w:rPr>
          <w:rFonts w:cs="Times New Roman" w:hint="cs"/>
          <w:rtl/>
        </w:rPr>
        <w:t xml:space="preserve">"כן, גם מוזיקה, מוזיקה זה לא מה שמדגדג&amp; </w:t>
      </w:r>
      <w:r w:rsidR="007647E4">
        <w:rPr>
          <w:rFonts w:cs="Times New Roman" w:hint="cs"/>
          <w:rtl/>
        </w:rPr>
        <w:t xml:space="preserve">[מחכך מדנדן] </w:t>
      </w:r>
      <w:r>
        <w:rPr>
          <w:rFonts w:cs="Times New Roman" w:hint="cs"/>
          <w:rtl/>
        </w:rPr>
        <w:t xml:space="preserve">לך את עור התוף, זה מה ששוחה&amp; בתוכך, כמו יצור ימי שבכלל לא הכרת, ועכשו הוא שם, בפנים. ובכל פעם שתרצה תוכל לחוש בו שוב, שוחה בפנים </w:t>
      </w:r>
      <w:r>
        <w:rPr>
          <w:rFonts w:cs="Times New Roman"/>
          <w:rtl/>
        </w:rPr>
        <w:t>–</w:t>
      </w:r>
      <w:r>
        <w:rPr>
          <w:rFonts w:cs="Times New Roman" w:hint="cs"/>
          <w:rtl/>
        </w:rPr>
        <w:t xml:space="preserve"> "</w:t>
      </w:r>
    </w:p>
    <w:p w14:paraId="4D1BDEEA" w14:textId="3412FC40" w:rsidR="00932A83" w:rsidRDefault="00932A83" w:rsidP="00670A4B">
      <w:pPr>
        <w:rPr>
          <w:rFonts w:cs="Times New Roman"/>
          <w:rtl/>
        </w:rPr>
      </w:pPr>
      <w:r>
        <w:rPr>
          <w:rFonts w:cs="Times New Roman" w:hint="cs"/>
          <w:rtl/>
        </w:rPr>
        <w:t xml:space="preserve">"הוא באמת אמר </w:t>
      </w:r>
      <w:r w:rsidR="00F476C0">
        <w:rPr>
          <w:rFonts w:cs="Times New Roman" w:hint="cs"/>
          <w:rtl/>
        </w:rPr>
        <w:t>'</w:t>
      </w:r>
      <w:r>
        <w:rPr>
          <w:rFonts w:cs="Times New Roman" w:hint="cs"/>
          <w:rtl/>
        </w:rPr>
        <w:t>יצור ימי</w:t>
      </w:r>
      <w:r w:rsidR="00F476C0">
        <w:rPr>
          <w:rFonts w:cs="Times New Roman" w:hint="cs"/>
          <w:rtl/>
        </w:rPr>
        <w:t>'</w:t>
      </w:r>
      <w:r>
        <w:rPr>
          <w:rFonts w:cs="Times New Roman" w:hint="cs"/>
          <w:rtl/>
        </w:rPr>
        <w:t xml:space="preserve"> ארקדי? אתה בטוח?" אמר אלכס שניסה כמה שפחות לטנף את המוזיקה ב</w:t>
      </w:r>
      <w:r w:rsidR="007E219F">
        <w:rPr>
          <w:rFonts w:cs="Times New Roman" w:hint="cs"/>
          <w:rtl/>
        </w:rPr>
        <w:t>הלוך-הנפש</w:t>
      </w:r>
      <w:r>
        <w:rPr>
          <w:rFonts w:cs="Times New Roman" w:hint="cs"/>
          <w:rtl/>
        </w:rPr>
        <w:t xml:space="preserve"> העלו</w:t>
      </w:r>
      <w:r w:rsidR="007E219F">
        <w:rPr>
          <w:rFonts w:cs="Times New Roman" w:hint="cs"/>
          <w:rtl/>
        </w:rPr>
        <w:t>ב</w:t>
      </w:r>
      <w:r>
        <w:rPr>
          <w:rFonts w:cs="Times New Roman" w:hint="cs"/>
          <w:rtl/>
        </w:rPr>
        <w:t xml:space="preserve"> שלו.</w:t>
      </w:r>
    </w:p>
    <w:p w14:paraId="1815DF1D" w14:textId="58CDC652" w:rsidR="00932A83" w:rsidRDefault="00932A83" w:rsidP="00670A4B">
      <w:pPr>
        <w:rPr>
          <w:rFonts w:cs="Times New Roman"/>
          <w:rtl/>
        </w:rPr>
      </w:pPr>
      <w:r>
        <w:rPr>
          <w:rFonts w:cs="Times New Roman" w:hint="cs"/>
          <w:rtl/>
        </w:rPr>
        <w:t xml:space="preserve">"אני לא יודע אלכס, </w:t>
      </w:r>
      <w:r w:rsidR="007E219F">
        <w:rPr>
          <w:rFonts w:cs="Times New Roman" w:hint="cs"/>
          <w:rtl/>
        </w:rPr>
        <w:t xml:space="preserve">חלק </w:t>
      </w:r>
      <w:r>
        <w:rPr>
          <w:rFonts w:cs="Times New Roman" w:hint="cs"/>
          <w:rtl/>
        </w:rPr>
        <w:t>אני מבין ו</w:t>
      </w:r>
      <w:r w:rsidR="007E219F">
        <w:rPr>
          <w:rFonts w:cs="Times New Roman" w:hint="cs"/>
          <w:rtl/>
        </w:rPr>
        <w:t xml:space="preserve">חלק </w:t>
      </w:r>
      <w:r>
        <w:rPr>
          <w:rFonts w:cs="Times New Roman" w:hint="cs"/>
          <w:rtl/>
        </w:rPr>
        <w:t>ממציא. הם גם שיכורים, גם בלי שיניים, גם דוחים אותי וגם</w:t>
      </w:r>
      <w:r w:rsidR="007E219F" w:rsidRPr="007E219F">
        <w:rPr>
          <w:rFonts w:cs="Times New Roman" w:hint="cs"/>
          <w:rtl/>
        </w:rPr>
        <w:t xml:space="preserve"> </w:t>
      </w:r>
      <w:r w:rsidR="007E219F">
        <w:rPr>
          <w:rFonts w:cs="Times New Roman" w:hint="cs"/>
          <w:rtl/>
        </w:rPr>
        <w:t>מטרחנים לי את הצורה</w:t>
      </w:r>
      <w:r>
        <w:rPr>
          <w:rFonts w:cs="Times New Roman" w:hint="cs"/>
          <w:rtl/>
        </w:rPr>
        <w:t>."</w:t>
      </w:r>
      <w:r w:rsidR="007E219F">
        <w:rPr>
          <w:rFonts w:cs="Times New Roman" w:hint="cs"/>
          <w:rtl/>
        </w:rPr>
        <w:t xml:space="preserve"> [מעצבנים&amp; אותי, מבלבלים לי את המוח]</w:t>
      </w:r>
    </w:p>
    <w:p w14:paraId="64BB94CF" w14:textId="658917BE" w:rsidR="00932A83" w:rsidRDefault="00932A83" w:rsidP="00670A4B">
      <w:pPr>
        <w:rPr>
          <w:rFonts w:cs="Times New Roman"/>
          <w:rtl/>
        </w:rPr>
      </w:pPr>
      <w:r>
        <w:rPr>
          <w:rFonts w:cs="Times New Roman" w:hint="cs"/>
          <w:rtl/>
        </w:rPr>
        <w:t>"תגיד להם שיסתמו כבר על מוזיקה</w:t>
      </w:r>
      <w:r w:rsidR="007E219F">
        <w:rPr>
          <w:rFonts w:cs="Times New Roman" w:hint="cs"/>
          <w:rtl/>
        </w:rPr>
        <w:t>,</w:t>
      </w:r>
      <w:r>
        <w:rPr>
          <w:rFonts w:cs="Times New Roman" w:hint="cs"/>
          <w:rtl/>
        </w:rPr>
        <w:t xml:space="preserve"> שיגשו לעיקר."</w:t>
      </w:r>
    </w:p>
    <w:p w14:paraId="47977C9D" w14:textId="676B9F94" w:rsidR="00670A4B" w:rsidRDefault="00932A83" w:rsidP="00670A4B">
      <w:pPr>
        <w:rPr>
          <w:rFonts w:cs="Times New Roman"/>
          <w:rtl/>
        </w:rPr>
      </w:pPr>
      <w:r>
        <w:rPr>
          <w:rFonts w:cs="Times New Roman" w:hint="cs"/>
          <w:rtl/>
        </w:rPr>
        <w:t>"העיקר," השיב אביו של דימה, "העיקר הוא ש</w:t>
      </w:r>
      <w:r w:rsidR="00670A4B">
        <w:rPr>
          <w:rFonts w:cs="Times New Roman" w:hint="cs"/>
          <w:rtl/>
        </w:rPr>
        <w:t>יגיע יום ו</w:t>
      </w:r>
      <w:r>
        <w:rPr>
          <w:rFonts w:cs="Times New Roman" w:hint="cs"/>
          <w:rtl/>
        </w:rPr>
        <w:t>העולם י</w:t>
      </w:r>
      <w:r w:rsidR="00670A4B" w:rsidRPr="00147867">
        <w:rPr>
          <w:rFonts w:cs="Times New Roman"/>
          <w:rtl/>
        </w:rPr>
        <w:t xml:space="preserve">שמע על ציור חדש שהתגלה. לא בדיוק ציור חדש, יותר נכון - ציור שעבר רסטורציה מאסיבית, בוא נגיד. בוא נקרא לזה כך. יש סיכוי. הרבה </w:t>
      </w:r>
      <w:r w:rsidR="00670A4B">
        <w:rPr>
          <w:rFonts w:cs="Times New Roman" w:hint="cs"/>
          <w:rtl/>
        </w:rPr>
        <w:t>ברנשי</w:t>
      </w:r>
      <w:r w:rsidR="00670A4B" w:rsidRPr="00147867">
        <w:rPr>
          <w:rFonts w:cs="Times New Roman"/>
          <w:rtl/>
        </w:rPr>
        <w:t xml:space="preserve">ם </w:t>
      </w:r>
      <w:r w:rsidR="005C7CE4">
        <w:rPr>
          <w:rFonts w:cs="Times New Roman" w:hint="cs"/>
          <w:rtl/>
        </w:rPr>
        <w:t xml:space="preserve">(רק חלקם מפוקפקים) </w:t>
      </w:r>
      <w:r w:rsidR="00670A4B" w:rsidRPr="00147867">
        <w:rPr>
          <w:rFonts w:cs="Times New Roman"/>
          <w:rtl/>
        </w:rPr>
        <w:t xml:space="preserve">בוחשים בקלחת הזאת. </w:t>
      </w:r>
      <w:r w:rsidR="00670A4B">
        <w:rPr>
          <w:rFonts w:cs="Times New Roman" w:hint="cs"/>
          <w:rtl/>
        </w:rPr>
        <w:t xml:space="preserve">סיכוי </w:t>
      </w:r>
      <w:r w:rsidR="00670A4B" w:rsidRPr="00147867">
        <w:rPr>
          <w:rFonts w:cs="Times New Roman"/>
          <w:rtl/>
        </w:rPr>
        <w:t xml:space="preserve">בהחלט </w:t>
      </w:r>
      <w:r w:rsidR="00670A4B">
        <w:rPr>
          <w:rFonts w:cs="Times New Roman" w:hint="cs"/>
          <w:rtl/>
        </w:rPr>
        <w:t>קיים</w:t>
      </w:r>
      <w:r w:rsidR="00670A4B" w:rsidRPr="00147867">
        <w:rPr>
          <w:rFonts w:cs="Times New Roman"/>
          <w:rtl/>
        </w:rPr>
        <w:t>!</w:t>
      </w:r>
      <w:r w:rsidR="00670A4B">
        <w:rPr>
          <w:rFonts w:cs="Times New Roman" w:hint="cs"/>
          <w:rtl/>
        </w:rPr>
        <w:t>"</w:t>
      </w:r>
    </w:p>
    <w:p w14:paraId="1811C616" w14:textId="7F9E8CC8" w:rsidR="00E92086" w:rsidRPr="00E92086" w:rsidRDefault="00E92086" w:rsidP="00E92086">
      <w:pPr>
        <w:rPr>
          <w:rFonts w:cs="Times New Roman"/>
          <w:rtl/>
        </w:rPr>
      </w:pPr>
      <w:r w:rsidRPr="00E92086">
        <w:rPr>
          <w:rFonts w:cs="Times New Roman"/>
          <w:rtl/>
        </w:rPr>
        <w:t>"אבל אי אפשר יהיה לייצר פרובננס!" צרח סוסלוז'יביץ. "אני לא אצליח!"</w:t>
      </w:r>
    </w:p>
    <w:p w14:paraId="7A330354" w14:textId="7CE8F110" w:rsidR="00E92086" w:rsidRDefault="00E92086" w:rsidP="00E92086">
      <w:pPr>
        <w:rPr>
          <w:rFonts w:cs="Times New Roman"/>
          <w:rtl/>
        </w:rPr>
      </w:pPr>
      <w:r w:rsidRPr="00E92086">
        <w:rPr>
          <w:rFonts w:cs="Times New Roman"/>
          <w:rtl/>
        </w:rPr>
        <w:t>"זה לא משנה, הזיוף יהיה כל כך טוב שאתה לא תצטרך."</w:t>
      </w:r>
    </w:p>
    <w:p w14:paraId="38355ED6" w14:textId="2D63F61B" w:rsidR="00E92086" w:rsidRDefault="00E92086" w:rsidP="00E92086">
      <w:pPr>
        <w:rPr>
          <w:rFonts w:cs="Times New Roman"/>
          <w:rtl/>
        </w:rPr>
      </w:pPr>
      <w:r>
        <w:rPr>
          <w:rFonts w:cs="Times New Roman" w:hint="cs"/>
          <w:rtl/>
        </w:rPr>
        <w:t xml:space="preserve">"איכות הזיוף לא משנה בכלל! כבר הראיתי לך את הקבוצות </w:t>
      </w:r>
      <w:r w:rsidR="007E219F">
        <w:rPr>
          <w:rFonts w:cs="Times New Roman" w:hint="cs"/>
          <w:rtl/>
        </w:rPr>
        <w:t xml:space="preserve">אמנים </w:t>
      </w:r>
      <w:r>
        <w:rPr>
          <w:rFonts w:cs="Times New Roman" w:hint="cs"/>
          <w:rtl/>
        </w:rPr>
        <w:t xml:space="preserve">האלה </w:t>
      </w:r>
      <w:r w:rsidRPr="002E6175">
        <w:rPr>
          <w:rFonts w:cs="Times New Roman"/>
          <w:rtl/>
        </w:rPr>
        <w:t>בפנמה ש</w:t>
      </w:r>
      <w:r w:rsidR="007E219F">
        <w:rPr>
          <w:rFonts w:cs="Times New Roman" w:hint="cs"/>
          <w:rtl/>
        </w:rPr>
        <w:t>מזייפים</w:t>
      </w:r>
      <w:r w:rsidRPr="002E6175">
        <w:rPr>
          <w:rFonts w:cs="Times New Roman"/>
          <w:rtl/>
        </w:rPr>
        <w:t xml:space="preserve"> כל צייר שתרצה</w:t>
      </w:r>
      <w:r>
        <w:rPr>
          <w:rFonts w:cs="Times New Roman" w:hint="cs"/>
          <w:rtl/>
        </w:rPr>
        <w:t xml:space="preserve">, </w:t>
      </w:r>
      <w:r w:rsidR="007E219F">
        <w:rPr>
          <w:rFonts w:cs="Times New Roman" w:hint="cs"/>
          <w:rtl/>
        </w:rPr>
        <w:t>ו</w:t>
      </w:r>
      <w:r>
        <w:rPr>
          <w:rFonts w:cs="Times New Roman" w:hint="cs"/>
          <w:rtl/>
        </w:rPr>
        <w:t>גם בסין</w:t>
      </w:r>
      <w:r w:rsidR="007E219F">
        <w:rPr>
          <w:rFonts w:cs="Times New Roman" w:hint="cs"/>
          <w:rtl/>
        </w:rPr>
        <w:t xml:space="preserve"> יש אמנים כאלה</w:t>
      </w:r>
      <w:r w:rsidR="00932A83">
        <w:rPr>
          <w:rFonts w:cs="Times New Roman" w:hint="cs"/>
          <w:rtl/>
        </w:rPr>
        <w:t>.</w:t>
      </w:r>
      <w:r>
        <w:rPr>
          <w:rFonts w:cs="Times New Roman" w:hint="cs"/>
          <w:rtl/>
        </w:rPr>
        <w:t>"</w:t>
      </w:r>
    </w:p>
    <w:p w14:paraId="17019963" w14:textId="09E3AA91" w:rsidR="00E92086" w:rsidRDefault="00E92086" w:rsidP="00E92086">
      <w:pPr>
        <w:rPr>
          <w:rFonts w:cs="Times New Roman"/>
          <w:rtl/>
        </w:rPr>
      </w:pPr>
      <w:r>
        <w:rPr>
          <w:rFonts w:cs="Times New Roman" w:hint="cs"/>
          <w:rtl/>
        </w:rPr>
        <w:t xml:space="preserve">"לא ברמה שלי!!" אביו של דימה הרעים. </w:t>
      </w:r>
    </w:p>
    <w:p w14:paraId="5DE87723" w14:textId="77777777" w:rsidR="00932A83" w:rsidRDefault="00932A83" w:rsidP="00E92086">
      <w:pPr>
        <w:rPr>
          <w:rFonts w:cs="Times New Roman"/>
          <w:rtl/>
        </w:rPr>
      </w:pPr>
      <w:r>
        <w:rPr>
          <w:rFonts w:cs="Times New Roman" w:hint="cs"/>
          <w:rtl/>
        </w:rPr>
        <w:t>[</w:t>
      </w:r>
      <w:r w:rsidR="00CF75CF">
        <w:rPr>
          <w:rFonts w:cs="Times New Roman" w:hint="cs"/>
          <w:rtl/>
        </w:rPr>
        <w:t>"ומה העצם התפקיד שלך?" אלכס אמר לסוסלוז'יביץ, לפני שמלחמת עולם חדשה תיפרוץ.</w:t>
      </w:r>
      <w:r>
        <w:rPr>
          <w:rFonts w:cs="Times New Roman" w:hint="cs"/>
          <w:rtl/>
        </w:rPr>
        <w:t>]</w:t>
      </w:r>
      <w:r w:rsidR="00CF75CF">
        <w:rPr>
          <w:rFonts w:cs="Times New Roman" w:hint="cs"/>
          <w:rtl/>
        </w:rPr>
        <w:t xml:space="preserve"> </w:t>
      </w:r>
    </w:p>
    <w:p w14:paraId="7E133F35" w14:textId="6EE53CC0" w:rsidR="00CF75CF" w:rsidRDefault="00CF75CF" w:rsidP="00E92086">
      <w:pPr>
        <w:rPr>
          <w:rFonts w:cs="Times New Roman"/>
          <w:rtl/>
        </w:rPr>
      </w:pPr>
      <w:r>
        <w:rPr>
          <w:rFonts w:cs="Times New Roman" w:hint="cs"/>
          <w:rtl/>
        </w:rPr>
        <w:lastRenderedPageBreak/>
        <w:t xml:space="preserve">גם התוכי נהיה חסר מנוח וחיפש מקום עמידה חדש שטרם חורר, עם עדיפות </w:t>
      </w:r>
      <w:r w:rsidR="005C7CE4">
        <w:rPr>
          <w:rFonts w:cs="Times New Roman" w:hint="cs"/>
          <w:rtl/>
        </w:rPr>
        <w:t>ל</w:t>
      </w:r>
      <w:r>
        <w:rPr>
          <w:rFonts w:cs="Times New Roman" w:hint="cs"/>
          <w:rtl/>
        </w:rPr>
        <w:t>כתפיים עסיסיות שניתן לנעוץ בהן את טפריו.</w:t>
      </w:r>
    </w:p>
    <w:p w14:paraId="7C7FF629" w14:textId="77777777" w:rsidR="00E92086" w:rsidRDefault="00E92086" w:rsidP="00E92086">
      <w:pPr>
        <w:rPr>
          <w:rFonts w:cs="Times New Roman"/>
          <w:rtl/>
        </w:rPr>
      </w:pPr>
    </w:p>
    <w:p w14:paraId="0B71039A" w14:textId="1ADF0FE6" w:rsidR="001A1909" w:rsidRPr="0001397B" w:rsidRDefault="001A1909" w:rsidP="001A1909">
      <w:pPr>
        <w:rPr>
          <w:rFonts w:cs="Times New Roman"/>
          <w:rtl/>
        </w:rPr>
      </w:pPr>
      <w:r w:rsidRPr="00C13B6D">
        <w:rPr>
          <w:rFonts w:cs="Times New Roman" w:hint="cs"/>
          <w:rtl/>
        </w:rPr>
        <w:t>"ס</w:t>
      </w:r>
      <w:r w:rsidR="00C13B6D">
        <w:rPr>
          <w:rFonts w:cs="Times New Roman" w:hint="cs"/>
          <w:rtl/>
        </w:rPr>
        <w:t>אשה</w:t>
      </w:r>
      <w:r w:rsidRPr="00C13B6D">
        <w:rPr>
          <w:rFonts w:cs="Times New Roman" w:hint="cs"/>
          <w:rtl/>
        </w:rPr>
        <w:t xml:space="preserve"> בוא נלך כבר," אמר ארקדי שעייף מכל ההתפלפלות וגם הרגיש שאם ישארו שם עוד רגע הוא יחסל את שארית הגביניות ש</w:t>
      </w:r>
      <w:r w:rsidR="00C13B6D">
        <w:rPr>
          <w:rFonts w:cs="Times New Roman" w:hint="cs"/>
          <w:rtl/>
        </w:rPr>
        <w:t>הצליח</w:t>
      </w:r>
      <w:r w:rsidRPr="00C13B6D">
        <w:rPr>
          <w:rFonts w:cs="Times New Roman" w:hint="cs"/>
          <w:rtl/>
        </w:rPr>
        <w:t xml:space="preserve"> במאמצי-על להשאיר לפליטה </w:t>
      </w:r>
      <w:r w:rsidR="00C13B6D">
        <w:rPr>
          <w:rFonts w:cs="Times New Roman" w:hint="cs"/>
          <w:rtl/>
        </w:rPr>
        <w:t>ו</w:t>
      </w:r>
      <w:r w:rsidRPr="00C13B6D">
        <w:rPr>
          <w:rFonts w:cs="Times New Roman" w:hint="cs"/>
          <w:rtl/>
        </w:rPr>
        <w:t>לא לזלול.</w:t>
      </w:r>
    </w:p>
    <w:p w14:paraId="54E3B455" w14:textId="1B493365" w:rsidR="001A1909" w:rsidRDefault="00D95CA2" w:rsidP="009E7E5C">
      <w:pPr>
        <w:rPr>
          <w:rFonts w:cs="Times New Roman"/>
          <w:rtl/>
        </w:rPr>
      </w:pPr>
      <w:r>
        <w:rPr>
          <w:rFonts w:cs="Times New Roman" w:hint="cs"/>
          <w:rtl/>
        </w:rPr>
        <w:t>"רק רגע..." ראשו הסתחרר מרוב פרובננ</w:t>
      </w:r>
      <w:r w:rsidR="007E219F">
        <w:rPr>
          <w:rFonts w:cs="Times New Roman" w:hint="cs"/>
          <w:rtl/>
        </w:rPr>
        <w:t>ס</w:t>
      </w:r>
      <w:r>
        <w:rPr>
          <w:rFonts w:cs="Times New Roman" w:hint="cs"/>
          <w:rtl/>
        </w:rPr>
        <w:t>ות וקטלוגים מזוייפים ו</w:t>
      </w:r>
      <w:r w:rsidR="007E219F">
        <w:rPr>
          <w:rFonts w:cs="Times New Roman" w:hint="cs"/>
          <w:rtl/>
        </w:rPr>
        <w:t>נתח נוסף של</w:t>
      </w:r>
      <w:r>
        <w:rPr>
          <w:rFonts w:cs="Times New Roman" w:hint="cs"/>
          <w:rtl/>
        </w:rPr>
        <w:t xml:space="preserve"> </w:t>
      </w:r>
      <w:r w:rsidR="007E219F">
        <w:rPr>
          <w:rFonts w:cs="Times New Roman" w:hint="cs"/>
          <w:rtl/>
        </w:rPr>
        <w:t>ה</w:t>
      </w:r>
      <w:r>
        <w:rPr>
          <w:rFonts w:cs="Times New Roman" w:hint="cs"/>
          <w:rtl/>
        </w:rPr>
        <w:t>עול</w:t>
      </w:r>
      <w:r w:rsidR="007E219F">
        <w:rPr>
          <w:rFonts w:cs="Times New Roman" w:hint="cs"/>
          <w:rtl/>
        </w:rPr>
        <w:t>ם</w:t>
      </w:r>
      <w:r>
        <w:rPr>
          <w:rFonts w:cs="Times New Roman" w:hint="cs"/>
          <w:rtl/>
        </w:rPr>
        <w:t xml:space="preserve"> שעוות לגמרי על ידי שקרים. יש כל כך הרבה במה להתמודד, ועכשו גם שקרים? רמאויות? איך הוא יצליח? וגו'?</w:t>
      </w:r>
    </w:p>
    <w:p w14:paraId="29F3A896" w14:textId="77777777" w:rsidR="00352083" w:rsidRDefault="00352083" w:rsidP="009E7E5C">
      <w:pPr>
        <w:rPr>
          <w:rFonts w:cs="Times New Roman"/>
          <w:rtl/>
        </w:rPr>
      </w:pPr>
    </w:p>
    <w:p w14:paraId="5C686C78" w14:textId="77777777" w:rsidR="00352083" w:rsidRDefault="00352083" w:rsidP="009E7E5C">
      <w:pPr>
        <w:rPr>
          <w:rFonts w:cs="Times New Roman"/>
          <w:rtl/>
        </w:rPr>
      </w:pPr>
    </w:p>
    <w:p w14:paraId="6D574DF9" w14:textId="77777777" w:rsidR="007F7652" w:rsidRPr="00540C1D" w:rsidRDefault="007F7652" w:rsidP="007F7652">
      <w:pPr>
        <w:pStyle w:val="Heading3"/>
        <w:rPr>
          <w:rtl/>
        </w:rPr>
      </w:pPr>
      <w:r>
        <w:rPr>
          <w:rFonts w:hint="cs"/>
          <w:rtl/>
        </w:rPr>
        <w:t xml:space="preserve">כמיה - </w:t>
      </w:r>
      <w:r w:rsidRPr="00540C1D">
        <w:rPr>
          <w:rFonts w:hint="cs"/>
          <w:rtl/>
        </w:rPr>
        <w:t xml:space="preserve">שיחה עם </w:t>
      </w:r>
      <w:r w:rsidRPr="006D1A4B">
        <w:rPr>
          <w:rFonts w:cs="Arial"/>
          <w:rtl/>
        </w:rPr>
        <w:t>סוסלוז'יביץ</w:t>
      </w:r>
    </w:p>
    <w:p w14:paraId="49573547" w14:textId="77777777" w:rsidR="007F7652" w:rsidRDefault="007F7652" w:rsidP="007F7652">
      <w:pPr>
        <w:rPr>
          <w:rFonts w:cs="Times New Roman"/>
          <w:rtl/>
        </w:rPr>
      </w:pPr>
      <w:r>
        <w:rPr>
          <w:rFonts w:cs="Times New Roman" w:hint="cs"/>
          <w:rtl/>
        </w:rPr>
        <w:t xml:space="preserve">שם הקולגה - </w:t>
      </w:r>
      <w:r w:rsidRPr="00125B1B">
        <w:rPr>
          <w:rFonts w:cs="Times New Roman"/>
          <w:rtl/>
        </w:rPr>
        <w:t>סוסלוז'יביץ</w:t>
      </w:r>
    </w:p>
    <w:p w14:paraId="31A3CD52" w14:textId="77777777" w:rsidR="007F7652" w:rsidRDefault="007F7652" w:rsidP="007F7652">
      <w:pPr>
        <w:rPr>
          <w:rtl/>
        </w:rPr>
      </w:pPr>
      <w:r>
        <w:rPr>
          <w:rFonts w:cs="Times New Roman"/>
          <w:rtl/>
        </w:rPr>
        <w:t>ואתה למדת כימיה?</w:t>
      </w:r>
    </w:p>
    <w:p w14:paraId="7408852C" w14:textId="77777777" w:rsidR="007F7652" w:rsidRDefault="007F7652" w:rsidP="007F7652">
      <w:pPr>
        <w:rPr>
          <w:rtl/>
        </w:rPr>
      </w:pPr>
      <w:r>
        <w:rPr>
          <w:rFonts w:cs="Times New Roman"/>
          <w:rtl/>
        </w:rPr>
        <w:t>לימדתי את עצמי כימיה, הוא אמר והגדיל&amp; את נחיריו. הוא עשה כך בכל פעם שאמר על עצמו דבר מה שלא עלה בקנה אחד עם רצונותיו</w:t>
      </w:r>
      <w:r>
        <w:rPr>
          <w:rFonts w:cs="Times New Roman" w:hint="cs"/>
          <w:rtl/>
        </w:rPr>
        <w:t xml:space="preserve"> / שאיפותיו</w:t>
      </w:r>
      <w:r>
        <w:rPr>
          <w:rFonts w:cs="Times New Roman"/>
          <w:rtl/>
        </w:rPr>
        <w:t xml:space="preserve"> </w:t>
      </w:r>
      <w:r>
        <w:rPr>
          <w:rFonts w:cs="Times New Roman" w:hint="cs"/>
          <w:rtl/>
        </w:rPr>
        <w:t>[</w:t>
      </w:r>
      <w:r>
        <w:t>wishes</w:t>
      </w:r>
      <w:r>
        <w:rPr>
          <w:rFonts w:hint="cs"/>
          <w:rtl/>
        </w:rPr>
        <w:t xml:space="preserve">] </w:t>
      </w:r>
      <w:r>
        <w:rPr>
          <w:rFonts w:cs="Times New Roman"/>
          <w:rtl/>
        </w:rPr>
        <w:t>לגבי עצמו או עם ערכיו. לעיתים ניפח את נחיריו תוך כדי הורדת/ כיווץ שפתו העליונה ולפעמים תוך כיווץ שרירי חוטמו. בשאר הזמן הרבה למשש את סנטרו, ללטף את גבותיו, לנשוך את לחייו מבפנים.</w:t>
      </w:r>
    </w:p>
    <w:p w14:paraId="05E9E6A5" w14:textId="77777777" w:rsidR="007F7652" w:rsidRDefault="007F7652" w:rsidP="007F7652">
      <w:pPr>
        <w:rPr>
          <w:rtl/>
        </w:rPr>
      </w:pPr>
    </w:p>
    <w:p w14:paraId="7941EC94" w14:textId="77777777" w:rsidR="007F7652" w:rsidRDefault="007F7652" w:rsidP="007F7652">
      <w:pPr>
        <w:rPr>
          <w:rtl/>
        </w:rPr>
      </w:pPr>
    </w:p>
    <w:p w14:paraId="249AC4F2" w14:textId="77777777" w:rsidR="00181909" w:rsidRDefault="007F7652" w:rsidP="007F7652">
      <w:pPr>
        <w:rPr>
          <w:rtl/>
        </w:rPr>
      </w:pPr>
      <w:r>
        <w:rPr>
          <w:rFonts w:hint="cs"/>
          <w:rtl/>
        </w:rPr>
        <w:t>"</w:t>
      </w:r>
      <w:r w:rsidR="00181909">
        <w:rPr>
          <w:rFonts w:hint="cs"/>
          <w:rtl/>
        </w:rPr>
        <w:t xml:space="preserve">מה אמת חשוב </w:t>
      </w:r>
      <w:r w:rsidR="00181909">
        <w:rPr>
          <w:rtl/>
        </w:rPr>
        <w:t>–</w:t>
      </w:r>
      <w:r w:rsidR="00181909">
        <w:rPr>
          <w:rFonts w:hint="cs"/>
          <w:rtl/>
        </w:rPr>
        <w:t xml:space="preserve"> חשוב?"</w:t>
      </w:r>
    </w:p>
    <w:p w14:paraId="134C824B" w14:textId="01E0AB4A" w:rsidR="00181909" w:rsidRDefault="00181909" w:rsidP="007F7652">
      <w:pPr>
        <w:rPr>
          <w:rtl/>
        </w:rPr>
      </w:pPr>
      <w:r>
        <w:rPr>
          <w:rFonts w:hint="cs"/>
          <w:rtl/>
        </w:rPr>
        <w:t>"כן!" אלכס התעקש. כן, כן! עבור עולם טהור. עבור עולם ישר. עבור עולם שבו כל אחד מקבל את מלוא האחריות על מעשיו, על הצלחתו, על הישגיו. עבור עולם שבו ניתן לנשום!</w:t>
      </w:r>
    </w:p>
    <w:p w14:paraId="711DE326" w14:textId="4C1347E9" w:rsidR="007F7652" w:rsidRDefault="00181909" w:rsidP="00181909">
      <w:pPr>
        <w:rPr>
          <w:rtl/>
        </w:rPr>
      </w:pPr>
      <w:r>
        <w:rPr>
          <w:rFonts w:hint="cs"/>
          <w:rtl/>
        </w:rPr>
        <w:t xml:space="preserve">"אמת זה </w:t>
      </w:r>
      <w:r>
        <w:rPr>
          <w:rtl/>
        </w:rPr>
        <w:t>–</w:t>
      </w:r>
      <w:r>
        <w:rPr>
          <w:rFonts w:hint="cs"/>
          <w:rtl/>
        </w:rPr>
        <w:t xml:space="preserve"> זה רק </w:t>
      </w:r>
      <w:r w:rsidRPr="00181909">
        <w:t>химия</w:t>
      </w:r>
      <w:r>
        <w:rPr>
          <w:rFonts w:hint="cs"/>
          <w:rtl/>
        </w:rPr>
        <w:t xml:space="preserve"> ח</w:t>
      </w:r>
      <w:r w:rsidR="007F7652" w:rsidRPr="008E16EB">
        <w:rPr>
          <w:rFonts w:hint="cs"/>
          <w:rtl/>
        </w:rPr>
        <w:t>ימיה.</w:t>
      </w:r>
      <w:r w:rsidR="007F7652">
        <w:rPr>
          <w:rFonts w:hint="cs"/>
          <w:rtl/>
        </w:rPr>
        <w:t>"</w:t>
      </w:r>
    </w:p>
    <w:p w14:paraId="11D81123" w14:textId="0AEB687C" w:rsidR="00181909" w:rsidRDefault="00181909" w:rsidP="00181909">
      <w:pPr>
        <w:rPr>
          <w:rtl/>
        </w:rPr>
      </w:pPr>
      <w:r>
        <w:rPr>
          <w:rFonts w:hint="cs"/>
          <w:rtl/>
        </w:rPr>
        <w:t>"מה??"</w:t>
      </w:r>
    </w:p>
    <w:p w14:paraId="102F7D57" w14:textId="7341FCCB" w:rsidR="00181909" w:rsidRDefault="00181909" w:rsidP="00181909">
      <w:pPr>
        <w:rPr>
          <w:rtl/>
        </w:rPr>
      </w:pPr>
      <w:r>
        <w:rPr>
          <w:rFonts w:hint="cs"/>
          <w:rtl/>
        </w:rPr>
        <w:t xml:space="preserve">"חימיה זה חימיה זה הכל חימיה! זה עולם אמיתי, חימיה! לא </w:t>
      </w:r>
      <w:r w:rsidR="001F141E">
        <w:rPr>
          <w:rFonts w:hint="cs"/>
          <w:rtl/>
        </w:rPr>
        <w:t xml:space="preserve">זה </w:t>
      </w:r>
      <w:r>
        <w:rPr>
          <w:rFonts w:hint="cs"/>
          <w:rtl/>
        </w:rPr>
        <w:t>פילוסופייה</w:t>
      </w:r>
      <w:r w:rsidR="001F141E">
        <w:rPr>
          <w:rFonts w:hint="cs"/>
          <w:rtl/>
        </w:rPr>
        <w:t>. לא זה מצמציקה!! חימיה זה נוגע! חימיה זה מחזיק! זה אמת."</w:t>
      </w:r>
    </w:p>
    <w:p w14:paraId="5B0417D7" w14:textId="653B1F8C" w:rsidR="00533F69" w:rsidRDefault="001F141E" w:rsidP="007F7652">
      <w:pPr>
        <w:rPr>
          <w:rFonts w:cs="Times New Roman"/>
          <w:rtl/>
        </w:rPr>
      </w:pPr>
      <w:r>
        <w:rPr>
          <w:rFonts w:hint="cs"/>
          <w:rtl/>
        </w:rPr>
        <w:t>הוא ראה שאלכס מאבד עניין ובעצם זה היה האדם העיקרי שהוא דיבר אליו. לא דימה האדיש ולא ה</w:t>
      </w:r>
      <w:r w:rsidR="00321892">
        <w:rPr>
          <w:rFonts w:hint="cs"/>
          <w:rtl/>
        </w:rPr>
        <w:t>ארקדי</w:t>
      </w:r>
      <w:r>
        <w:rPr>
          <w:rFonts w:hint="cs"/>
          <w:rtl/>
        </w:rPr>
        <w:t xml:space="preserve"> הענק הזה שנראה תשוש מעבר לכל דמיון, ובכל זאת לא ישב עד הסוף על הכורסה הטובה שתפס </w:t>
      </w:r>
      <w:r>
        <w:rPr>
          <w:rtl/>
        </w:rPr>
        <w:t>–</w:t>
      </w:r>
      <w:r>
        <w:rPr>
          <w:rFonts w:hint="cs"/>
          <w:rtl/>
        </w:rPr>
        <w:t xml:space="preserve"> כביכול כי יש בה פרעושים או כינים </w:t>
      </w:r>
      <w:r>
        <w:rPr>
          <w:rtl/>
        </w:rPr>
        <w:t>–</w:t>
      </w:r>
      <w:r>
        <w:rPr>
          <w:rFonts w:hint="cs"/>
          <w:rtl/>
        </w:rPr>
        <w:t xml:space="preserve"> זה כל כך הרתיח את </w:t>
      </w:r>
      <w:r w:rsidRPr="00125B1B">
        <w:rPr>
          <w:rFonts w:cs="Times New Roman"/>
          <w:rtl/>
        </w:rPr>
        <w:t>סוסלוז'יביץ</w:t>
      </w:r>
      <w:r>
        <w:rPr>
          <w:rFonts w:cs="Times New Roman" w:hint="cs"/>
          <w:rtl/>
        </w:rPr>
        <w:t xml:space="preserve">, איך הוא עייף ובכל זאת לא נשען. אז שיפנה את הכורסה לאחרים! גסות רוח שאין כדוגמתה. </w:t>
      </w:r>
      <w:r w:rsidR="00533F69">
        <w:rPr>
          <w:rFonts w:cs="Times New Roman" w:hint="cs"/>
          <w:rtl/>
        </w:rPr>
        <w:t>זה הזכיר לו את כל הצעירים צחי הפנים האלה, שעבדו בבית המכירות, התקשרו, בדקו, תפעלו, הזיזו כספים מפה לשם. כאלה קרייריסטים שהוא כמעט הקיא. רק בגלל הפנים הצחות האלה, כל הזיופים היו שווים. לרמות את כל השוטים האלה. הוא תיעב אותם באמת.</w:t>
      </w:r>
    </w:p>
    <w:p w14:paraId="49577E83" w14:textId="55AFF984" w:rsidR="001F141E" w:rsidRDefault="001F141E" w:rsidP="007F7652">
      <w:pPr>
        <w:rPr>
          <w:rtl/>
        </w:rPr>
      </w:pPr>
      <w:r>
        <w:rPr>
          <w:rFonts w:cs="Times New Roman" w:hint="cs"/>
          <w:rtl/>
        </w:rPr>
        <w:t>לבסוף הוא שכנע את ארקדי לתרגם:</w:t>
      </w:r>
    </w:p>
    <w:p w14:paraId="35D6EADD" w14:textId="76711C83" w:rsidR="007F7652" w:rsidRPr="008E16EB" w:rsidRDefault="007F7652" w:rsidP="007F7652">
      <w:pPr>
        <w:rPr>
          <w:rtl/>
        </w:rPr>
      </w:pPr>
      <w:r>
        <w:rPr>
          <w:rFonts w:hint="cs"/>
          <w:rtl/>
        </w:rPr>
        <w:t>"</w:t>
      </w:r>
      <w:r w:rsidRPr="008E16EB">
        <w:rPr>
          <w:rFonts w:hint="cs"/>
          <w:rtl/>
        </w:rPr>
        <w:t xml:space="preserve">מה </w:t>
      </w:r>
      <w:r w:rsidR="00447EC1">
        <w:rPr>
          <w:rFonts w:hint="cs"/>
          <w:rtl/>
        </w:rPr>
        <w:t>הבעיה ש</w:t>
      </w:r>
      <w:r w:rsidRPr="008E16EB">
        <w:rPr>
          <w:rFonts w:hint="cs"/>
          <w:rtl/>
        </w:rPr>
        <w:t>הכי חשוב לך</w:t>
      </w:r>
      <w:r w:rsidRPr="006B24A9">
        <w:rPr>
          <w:rFonts w:hint="cs"/>
          <w:rtl/>
        </w:rPr>
        <w:t xml:space="preserve"> </w:t>
      </w:r>
      <w:r w:rsidR="00447EC1">
        <w:rPr>
          <w:rFonts w:hint="cs"/>
          <w:rtl/>
        </w:rPr>
        <w:t xml:space="preserve">לפתור </w:t>
      </w:r>
      <w:r w:rsidRPr="008E16EB">
        <w:rPr>
          <w:rFonts w:hint="cs"/>
          <w:rtl/>
        </w:rPr>
        <w:t>בעולם? תגיד מהר, בלי לחשוב!</w:t>
      </w:r>
      <w:r>
        <w:rPr>
          <w:rFonts w:hint="cs"/>
          <w:rtl/>
        </w:rPr>
        <w:t>"</w:t>
      </w:r>
    </w:p>
    <w:p w14:paraId="39A1BAEA" w14:textId="77777777" w:rsidR="001F141E" w:rsidRDefault="007F7652" w:rsidP="007F7652">
      <w:pPr>
        <w:rPr>
          <w:rtl/>
        </w:rPr>
      </w:pPr>
      <w:r>
        <w:rPr>
          <w:rFonts w:hint="cs"/>
          <w:rtl/>
        </w:rPr>
        <w:t>"</w:t>
      </w:r>
      <w:r w:rsidRPr="008E16EB">
        <w:rPr>
          <w:rFonts w:hint="cs"/>
          <w:rtl/>
        </w:rPr>
        <w:t>זיהום האוקיינוסים.</w:t>
      </w:r>
      <w:r w:rsidR="001F141E">
        <w:rPr>
          <w:rFonts w:hint="cs"/>
          <w:rtl/>
        </w:rPr>
        <w:t xml:space="preserve"> אבל אתה ידעת את זה.</w:t>
      </w:r>
      <w:r>
        <w:rPr>
          <w:rFonts w:hint="cs"/>
          <w:rtl/>
        </w:rPr>
        <w:t>"</w:t>
      </w:r>
    </w:p>
    <w:p w14:paraId="10FCF5A2" w14:textId="6110C107" w:rsidR="007F7652" w:rsidRDefault="001F141E" w:rsidP="007F7652">
      <w:pPr>
        <w:rPr>
          <w:rtl/>
        </w:rPr>
      </w:pPr>
      <w:r>
        <w:rPr>
          <w:rFonts w:hint="cs"/>
          <w:rtl/>
        </w:rPr>
        <w:lastRenderedPageBreak/>
        <w:t xml:space="preserve">ארקדי פלט איזו אנחה שכביכול ביטאה את כמה הוא התעייף מאלכס ומדיעותיו חסרות ההגיון והפשר, שלא ניתן לעקוב אחריהן. ובעיקר </w:t>
      </w:r>
      <w:r>
        <w:rPr>
          <w:rtl/>
        </w:rPr>
        <w:t>–</w:t>
      </w:r>
      <w:r>
        <w:rPr>
          <w:rFonts w:hint="cs"/>
          <w:rtl/>
        </w:rPr>
        <w:t xml:space="preserve"> הוא לא מבין למה גררו אותו למאורת האגרנים ה</w:t>
      </w:r>
      <w:r>
        <w:t>conniving</w:t>
      </w:r>
      <w:r>
        <w:rPr>
          <w:rFonts w:hint="cs"/>
          <w:rtl/>
        </w:rPr>
        <w:t xml:space="preserve"> האלה. ורק אז הוא תרגם לרוסית.</w:t>
      </w:r>
    </w:p>
    <w:p w14:paraId="5367F70E" w14:textId="2D968F39" w:rsidR="007F7652" w:rsidRDefault="001F141E" w:rsidP="001F141E">
      <w:pPr>
        <w:rPr>
          <w:rtl/>
        </w:rPr>
      </w:pPr>
      <w:r>
        <w:rPr>
          <w:rFonts w:hint="cs"/>
          <w:rtl/>
        </w:rPr>
        <w:t xml:space="preserve">דימה הנהן כאילו סופסוף הבין אמת עצומה שתעזור לו בהמשך יחסיו עם אלכס, שהכניסה את כל האלכס לפוקוס וכו', אבל </w:t>
      </w:r>
      <w:r w:rsidRPr="00125B1B">
        <w:rPr>
          <w:rFonts w:cs="Times New Roman"/>
          <w:rtl/>
        </w:rPr>
        <w:t>סוסלוז'יביץ</w:t>
      </w:r>
      <w:r>
        <w:rPr>
          <w:rFonts w:cs="Times New Roman" w:hint="cs"/>
          <w:rtl/>
        </w:rPr>
        <w:t xml:space="preserve"> ניתר ממקומו (עצמותיו חרקו חריקה איומה אבל הוא התעלם) - </w:t>
      </w:r>
      <w:r w:rsidR="007F7652">
        <w:rPr>
          <w:rFonts w:hint="cs"/>
          <w:rtl/>
        </w:rPr>
        <w:t>"</w:t>
      </w:r>
      <w:r w:rsidR="007F7652" w:rsidRPr="008E16EB">
        <w:rPr>
          <w:rFonts w:hint="cs"/>
          <w:rtl/>
        </w:rPr>
        <w:t xml:space="preserve">בדיוק! בדיוק! רק כימיה </w:t>
      </w:r>
      <w:r w:rsidR="00181909">
        <w:rPr>
          <w:rFonts w:hint="cs"/>
          <w:rtl/>
        </w:rPr>
        <w:t>זה</w:t>
      </w:r>
      <w:r w:rsidR="007F7652" w:rsidRPr="008E16EB">
        <w:rPr>
          <w:rFonts w:hint="cs"/>
          <w:rtl/>
        </w:rPr>
        <w:t xml:space="preserve"> לפתור זה. לפתור </w:t>
      </w:r>
      <w:r w:rsidR="007F7652" w:rsidRPr="008E16EB">
        <w:rPr>
          <w:rtl/>
        </w:rPr>
        <w:t>–</w:t>
      </w:r>
      <w:r w:rsidR="007F7652" w:rsidRPr="008E16EB">
        <w:rPr>
          <w:rFonts w:hint="cs"/>
          <w:rtl/>
        </w:rPr>
        <w:t xml:space="preserve"> כימיה ו</w:t>
      </w:r>
      <w:r w:rsidR="00181909">
        <w:rPr>
          <w:rFonts w:hint="cs"/>
          <w:rtl/>
        </w:rPr>
        <w:t>ג</w:t>
      </w:r>
      <w:r w:rsidR="007F7652" w:rsidRPr="008E16EB">
        <w:rPr>
          <w:rFonts w:hint="cs"/>
          <w:rtl/>
        </w:rPr>
        <w:t>נדסה.</w:t>
      </w:r>
      <w:r w:rsidR="007F7652">
        <w:rPr>
          <w:rFonts w:hint="cs"/>
          <w:rtl/>
        </w:rPr>
        <w:t>"</w:t>
      </w:r>
    </w:p>
    <w:p w14:paraId="567DBE8F" w14:textId="77777777" w:rsidR="007F7652" w:rsidRDefault="007F7652" w:rsidP="007F7652">
      <w:pPr>
        <w:rPr>
          <w:rtl/>
        </w:rPr>
      </w:pPr>
    </w:p>
    <w:p w14:paraId="3104520F" w14:textId="77777777" w:rsidR="007F7652" w:rsidRPr="008E16EB" w:rsidRDefault="007F7652" w:rsidP="007F7652">
      <w:pPr>
        <w:rPr>
          <w:rtl/>
        </w:rPr>
      </w:pPr>
    </w:p>
    <w:p w14:paraId="0DCCE8B0" w14:textId="77777777" w:rsidR="007F7652" w:rsidRPr="008E16EB" w:rsidRDefault="007F7652" w:rsidP="007F7652">
      <w:pPr>
        <w:rPr>
          <w:rtl/>
        </w:rPr>
      </w:pPr>
    </w:p>
    <w:p w14:paraId="641991BD" w14:textId="635FDF4E" w:rsidR="00927772" w:rsidRDefault="00927772" w:rsidP="00927772">
      <w:pPr>
        <w:pStyle w:val="Heading3"/>
        <w:rPr>
          <w:rtl/>
        </w:rPr>
      </w:pPr>
      <w:r>
        <w:rPr>
          <w:rFonts w:hint="cs"/>
          <w:rtl/>
        </w:rPr>
        <w:t>אלכס הולך לשירותים</w:t>
      </w:r>
    </w:p>
    <w:p w14:paraId="481A953C" w14:textId="77777777" w:rsidR="00927772" w:rsidRDefault="00927772" w:rsidP="009E7E5C">
      <w:pPr>
        <w:rPr>
          <w:rFonts w:cs="Times New Roman"/>
          <w:rtl/>
        </w:rPr>
      </w:pPr>
    </w:p>
    <w:p w14:paraId="0BD72DDB" w14:textId="49513AD5" w:rsidR="00531EF8" w:rsidRPr="00531EF8" w:rsidRDefault="00531EF8" w:rsidP="00531EF8">
      <w:pPr>
        <w:rPr>
          <w:rFonts w:cs="Times New Roman"/>
          <w:lang w:val="en-IL"/>
        </w:rPr>
      </w:pPr>
      <w:r w:rsidRPr="00531EF8">
        <w:rPr>
          <w:rFonts w:cs="Times New Roman"/>
          <w:rtl/>
        </w:rPr>
        <w:t>ה</w:t>
      </w:r>
      <w:r w:rsidR="0061037F">
        <w:rPr>
          <w:rFonts w:cs="Times New Roman" w:hint="cs"/>
          <w:rtl/>
        </w:rPr>
        <w:t>אב של דימה</w:t>
      </w:r>
      <w:r w:rsidRPr="00531EF8">
        <w:rPr>
          <w:rFonts w:cs="Times New Roman"/>
          <w:rtl/>
        </w:rPr>
        <w:t xml:space="preserve"> המשיך וסיפר עוד סיפורי סיפורים </w:t>
      </w:r>
      <w:r w:rsidR="0061037F">
        <w:rPr>
          <w:rFonts w:cs="Times New Roman" w:hint="cs"/>
          <w:rtl/>
        </w:rPr>
        <w:t>והקולגה עיטר אותם ב</w:t>
      </w:r>
      <w:r w:rsidRPr="00531EF8">
        <w:rPr>
          <w:rFonts w:cs="Times New Roman"/>
          <w:rtl/>
        </w:rPr>
        <w:t xml:space="preserve">אגדי אגדות על נוכלים ומעשי גבורה וחצאי </w:t>
      </w:r>
      <w:r w:rsidR="00620D85">
        <w:rPr>
          <w:rFonts w:cs="Times New Roman" w:hint="cs"/>
          <w:rtl/>
        </w:rPr>
        <w:t>רמא</w:t>
      </w:r>
      <w:r w:rsidRPr="00531EF8">
        <w:rPr>
          <w:rFonts w:cs="Times New Roman"/>
          <w:rtl/>
        </w:rPr>
        <w:t xml:space="preserve">ות והיתפסות והיחלצות בעור שיניים. גרונו של ארקדי הצטרד מרוב מעשיות וראשו כאב מרוב </w:t>
      </w:r>
      <w:r w:rsidR="0061037F">
        <w:rPr>
          <w:rFonts w:cs="Times New Roman" w:hint="cs"/>
          <w:rtl/>
        </w:rPr>
        <w:t>ה</w:t>
      </w:r>
      <w:r w:rsidRPr="00531EF8">
        <w:rPr>
          <w:rFonts w:cs="Times New Roman"/>
          <w:rtl/>
        </w:rPr>
        <w:t>קשרים חדשים שנאלץ ל</w:t>
      </w:r>
      <w:r w:rsidR="0061037F">
        <w:rPr>
          <w:rFonts w:cs="Times New Roman" w:hint="cs"/>
          <w:rtl/>
        </w:rPr>
        <w:t>קשור</w:t>
      </w:r>
      <w:r w:rsidRPr="00531EF8">
        <w:rPr>
          <w:rFonts w:cs="Times New Roman"/>
          <w:rtl/>
        </w:rPr>
        <w:t xml:space="preserve"> בין מילות ברוסית ומקבילותיהן ה</w:t>
      </w:r>
      <w:r w:rsidR="0061037F">
        <w:rPr>
          <w:rFonts w:cs="Times New Roman" w:hint="cs"/>
          <w:rtl/>
        </w:rPr>
        <w:t>מקורבות [</w:t>
      </w:r>
      <w:r w:rsidRPr="00531EF8">
        <w:rPr>
          <w:rFonts w:cs="Times New Roman"/>
          <w:lang w:val="en-IL"/>
        </w:rPr>
        <w:t>approximate</w:t>
      </w:r>
      <w:r w:rsidR="0061037F">
        <w:rPr>
          <w:rFonts w:cs="Times New Roman" w:hint="cs"/>
          <w:rtl/>
          <w:lang w:val="en-IL"/>
        </w:rPr>
        <w:t>]</w:t>
      </w:r>
      <w:r w:rsidRPr="00531EF8">
        <w:rPr>
          <w:rFonts w:cs="Times New Roman"/>
          <w:rtl/>
        </w:rPr>
        <w:t xml:space="preserve"> בעברית.</w:t>
      </w:r>
    </w:p>
    <w:p w14:paraId="5906EB85" w14:textId="6DCD9569" w:rsidR="00531EF8" w:rsidRPr="00531EF8" w:rsidRDefault="0061037F" w:rsidP="00531EF8">
      <w:pPr>
        <w:rPr>
          <w:rFonts w:cs="Times New Roman"/>
          <w:rtl/>
          <w:lang w:bidi="ar-SA"/>
        </w:rPr>
      </w:pPr>
      <w:r>
        <w:rPr>
          <w:rFonts w:cs="Times New Roman" w:hint="cs"/>
          <w:rtl/>
        </w:rPr>
        <w:t>[</w:t>
      </w:r>
      <w:r w:rsidR="00531EF8" w:rsidRPr="00531EF8">
        <w:rPr>
          <w:rFonts w:cs="Times New Roman"/>
          <w:rtl/>
        </w:rPr>
        <w:t>לבסוף הוא לא היה יכול יותר.</w:t>
      </w:r>
      <w:r>
        <w:rPr>
          <w:rFonts w:cs="Times New Roman" w:hint="cs"/>
          <w:rtl/>
        </w:rPr>
        <w:t>]</w:t>
      </w:r>
    </w:p>
    <w:p w14:paraId="798639A9" w14:textId="77777777" w:rsidR="00531EF8" w:rsidRPr="00531EF8" w:rsidRDefault="00531EF8" w:rsidP="00531EF8">
      <w:pPr>
        <w:rPr>
          <w:rFonts w:cs="Times New Roman"/>
          <w:rtl/>
          <w:lang w:bidi="ar-SA"/>
        </w:rPr>
      </w:pPr>
      <w:r w:rsidRPr="00531EF8">
        <w:rPr>
          <w:rFonts w:cs="Times New Roman"/>
          <w:rtl/>
        </w:rPr>
        <w:t>גם אלכס הרגיש שדבק בו די והותר מהטינופת הכללית העיסתית שכיסתה כל פינה.</w:t>
      </w:r>
    </w:p>
    <w:p w14:paraId="2D5EFB43" w14:textId="77777777" w:rsidR="00531EF8" w:rsidRPr="00531EF8" w:rsidRDefault="00531EF8" w:rsidP="00531EF8">
      <w:pPr>
        <w:rPr>
          <w:rFonts w:cs="Times New Roman"/>
          <w:rtl/>
          <w:lang w:bidi="ar-SA"/>
        </w:rPr>
      </w:pPr>
      <w:r w:rsidRPr="00531EF8">
        <w:rPr>
          <w:rFonts w:cs="Times New Roman"/>
          <w:rtl/>
          <w:lang w:bidi="ar-SA"/>
        </w:rPr>
        <w:t>"</w:t>
      </w:r>
      <w:r w:rsidRPr="00531EF8">
        <w:rPr>
          <w:rFonts w:cs="Times New Roman"/>
          <w:rtl/>
        </w:rPr>
        <w:t>נישר,</w:t>
      </w:r>
      <w:r w:rsidRPr="00531EF8">
        <w:rPr>
          <w:rFonts w:cs="Times New Roman"/>
          <w:rtl/>
          <w:lang w:bidi="ar-SA"/>
        </w:rPr>
        <w:t xml:space="preserve">" </w:t>
      </w:r>
      <w:r w:rsidRPr="00531EF8">
        <w:rPr>
          <w:rFonts w:cs="Times New Roman"/>
          <w:rtl/>
        </w:rPr>
        <w:t>האב אמר לו, בפתאומיות - זאת היתה המילה הראשונה שהפנה אליו ישירות.</w:t>
      </w:r>
      <w:r w:rsidRPr="00531EF8">
        <w:rPr>
          <w:rFonts w:cs="Times New Roman"/>
          <w:rtl/>
          <w:lang w:bidi="ar-SA"/>
        </w:rPr>
        <w:t> </w:t>
      </w:r>
    </w:p>
    <w:p w14:paraId="2FD9FE5A" w14:textId="77777777" w:rsidR="00531EF8" w:rsidRPr="00531EF8" w:rsidRDefault="00531EF8" w:rsidP="00531EF8">
      <w:pPr>
        <w:rPr>
          <w:rFonts w:cs="Times New Roman"/>
          <w:rtl/>
          <w:lang w:bidi="ar-SA"/>
        </w:rPr>
      </w:pPr>
      <w:r w:rsidRPr="00531EF8">
        <w:rPr>
          <w:rFonts w:cs="Times New Roman"/>
          <w:rtl/>
          <w:lang w:bidi="ar-SA"/>
        </w:rPr>
        <w:t>"</w:t>
      </w:r>
      <w:r w:rsidRPr="00531EF8">
        <w:rPr>
          <w:rFonts w:cs="Times New Roman"/>
          <w:rtl/>
        </w:rPr>
        <w:t>שְׁ… שְׁתוֹ?</w:t>
      </w:r>
      <w:r w:rsidRPr="00531EF8">
        <w:rPr>
          <w:rFonts w:cs="Times New Roman"/>
          <w:rtl/>
          <w:lang w:bidi="ar-SA"/>
        </w:rPr>
        <w:t>"</w:t>
      </w:r>
    </w:p>
    <w:p w14:paraId="58FF8156" w14:textId="77777777" w:rsidR="00531EF8" w:rsidRPr="00531EF8" w:rsidRDefault="00531EF8" w:rsidP="00531EF8">
      <w:pPr>
        <w:rPr>
          <w:rFonts w:cs="Times New Roman"/>
          <w:rtl/>
          <w:lang w:bidi="ar-SA"/>
        </w:rPr>
      </w:pPr>
      <w:r w:rsidRPr="00531EF8">
        <w:rPr>
          <w:rFonts w:cs="Times New Roman"/>
          <w:rtl/>
          <w:lang w:bidi="ar-SA"/>
        </w:rPr>
        <w:t>"</w:t>
      </w:r>
      <w:r w:rsidRPr="00531EF8">
        <w:rPr>
          <w:rFonts w:cs="Times New Roman"/>
          <w:rtl/>
        </w:rPr>
        <w:t>שתו! מה מה,</w:t>
      </w:r>
      <w:r w:rsidRPr="00531EF8">
        <w:rPr>
          <w:rFonts w:cs="Times New Roman"/>
          <w:rtl/>
          <w:lang w:bidi="ar-SA"/>
        </w:rPr>
        <w:t xml:space="preserve">" </w:t>
      </w:r>
      <w:r w:rsidRPr="00531EF8">
        <w:rPr>
          <w:rFonts w:cs="Times New Roman"/>
          <w:rtl/>
        </w:rPr>
        <w:t>האב התרתח.</w:t>
      </w:r>
      <w:r w:rsidRPr="00531EF8">
        <w:rPr>
          <w:rFonts w:cs="Times New Roman"/>
          <w:rtl/>
          <w:lang w:bidi="ar-SA"/>
        </w:rPr>
        <w:t xml:space="preserve"> "</w:t>
      </w:r>
      <w:r w:rsidRPr="00531EF8">
        <w:rPr>
          <w:rFonts w:cs="Times New Roman"/>
          <w:rtl/>
        </w:rPr>
        <w:t>נישר [נישאר] אתה.</w:t>
      </w:r>
      <w:r w:rsidRPr="00531EF8">
        <w:rPr>
          <w:rFonts w:cs="Times New Roman"/>
          <w:rtl/>
          <w:lang w:bidi="ar-SA"/>
        </w:rPr>
        <w:t>"</w:t>
      </w:r>
    </w:p>
    <w:p w14:paraId="459C0DBC" w14:textId="3A94CC83" w:rsidR="00531EF8" w:rsidRDefault="00531EF8" w:rsidP="00927772">
      <w:pPr>
        <w:rPr>
          <w:rFonts w:cs="Times New Roman"/>
          <w:rtl/>
        </w:rPr>
      </w:pPr>
      <w:r>
        <w:rPr>
          <w:rFonts w:cs="Times New Roman" w:hint="cs"/>
          <w:rtl/>
        </w:rPr>
        <w:t>אלכס התרומם.</w:t>
      </w:r>
    </w:p>
    <w:p w14:paraId="57009898" w14:textId="29BF4AAD" w:rsidR="00531EF8" w:rsidRDefault="00531EF8" w:rsidP="00927772">
      <w:pPr>
        <w:rPr>
          <w:rFonts w:cs="Times New Roman"/>
          <w:rtl/>
        </w:rPr>
      </w:pPr>
      <w:r>
        <w:rPr>
          <w:rFonts w:cs="Times New Roman" w:hint="cs"/>
          <w:rtl/>
        </w:rPr>
        <w:t>"לא, סאשה," פניו של ארקדי ה</w:t>
      </w:r>
      <w:r w:rsidR="0061037F">
        <w:rPr>
          <w:rFonts w:cs="Times New Roman" w:hint="cs"/>
          <w:rtl/>
        </w:rPr>
        <w:t>תעוותו</w:t>
      </w:r>
      <w:r>
        <w:rPr>
          <w:rFonts w:cs="Times New Roman" w:hint="cs"/>
          <w:rtl/>
        </w:rPr>
        <w:t>&amp;</w:t>
      </w:r>
    </w:p>
    <w:p w14:paraId="72B03B8C" w14:textId="366CF83A" w:rsidR="00531EF8" w:rsidRDefault="00531EF8" w:rsidP="00927772">
      <w:pPr>
        <w:rPr>
          <w:rFonts w:cs="Times New Roman"/>
          <w:rtl/>
        </w:rPr>
      </w:pPr>
      <w:r>
        <w:rPr>
          <w:rFonts w:cs="Times New Roman" w:hint="cs"/>
          <w:rtl/>
        </w:rPr>
        <w:t>"עזוב אותי אתה." הוא ניפנף מעליו את כולם, והלך למסדרון החשוך. טריקת דלת השירותים נשמעה בסלון שאלכס נטש.</w:t>
      </w:r>
    </w:p>
    <w:p w14:paraId="1BD70EDC" w14:textId="77777777" w:rsidR="00F36CF2" w:rsidRDefault="00F36CF2" w:rsidP="00927772">
      <w:pPr>
        <w:rPr>
          <w:rFonts w:cs="Times New Roman"/>
          <w:rtl/>
        </w:rPr>
      </w:pPr>
      <w:r>
        <w:rPr>
          <w:rFonts w:cs="Times New Roman" w:hint="cs"/>
          <w:rtl/>
        </w:rPr>
        <w:t xml:space="preserve">עבר עליו יום מתיש, נכון, שחיה של קרוב לארבע שעות במים פתוחים, </w:t>
      </w:r>
      <w:r w:rsidR="003D3724">
        <w:rPr>
          <w:rFonts w:cs="Times New Roman" w:hint="cs"/>
          <w:rtl/>
        </w:rPr>
        <w:t xml:space="preserve">שלושה אימונים </w:t>
      </w:r>
      <w:r>
        <w:rPr>
          <w:rFonts w:cs="Times New Roman" w:hint="cs"/>
          <w:rtl/>
        </w:rPr>
        <w:t>בגלשן וכמובן</w:t>
      </w:r>
      <w:r w:rsidR="003D3724">
        <w:rPr>
          <w:rFonts w:cs="Times New Roman" w:hint="cs"/>
          <w:rtl/>
        </w:rPr>
        <w:t xml:space="preserve"> כל אותן עליות </w:t>
      </w:r>
      <w:r>
        <w:rPr>
          <w:rFonts w:cs="Times New Roman" w:hint="cs"/>
          <w:rtl/>
        </w:rPr>
        <w:t>ה</w:t>
      </w:r>
      <w:r w:rsidR="003D3724">
        <w:rPr>
          <w:rFonts w:cs="Times New Roman" w:hint="cs"/>
          <w:rtl/>
        </w:rPr>
        <w:t xml:space="preserve">מתח, </w:t>
      </w:r>
      <w:r>
        <w:rPr>
          <w:rFonts w:cs="Times New Roman" w:hint="cs"/>
          <w:rtl/>
        </w:rPr>
        <w:t>ש</w:t>
      </w:r>
      <w:r w:rsidR="003D3724">
        <w:rPr>
          <w:rFonts w:cs="Times New Roman" w:hint="cs"/>
          <w:rtl/>
        </w:rPr>
        <w:t xml:space="preserve">הוא עוד ישלם על זה באימון מחר, </w:t>
      </w:r>
      <w:r>
        <w:rPr>
          <w:rFonts w:cs="Times New Roman" w:hint="cs"/>
          <w:rtl/>
        </w:rPr>
        <w:t>אבל הכאב האמיתי היה כרוני</w:t>
      </w:r>
      <w:r w:rsidR="003D3724">
        <w:rPr>
          <w:rFonts w:cs="Times New Roman" w:hint="cs"/>
          <w:rtl/>
        </w:rPr>
        <w:t xml:space="preserve">. </w:t>
      </w:r>
      <w:r>
        <w:rPr>
          <w:rFonts w:cs="Times New Roman" w:hint="cs"/>
          <w:rtl/>
        </w:rPr>
        <w:t>כבר חודשים הוא לא היה ללא כאב, והוא פיתח מנהג להסתובב עם בקבוק של אופטלגין נוזלי בכיסו. [זה יהפוך אח"כ לאבן במקום האופטלגין]</w:t>
      </w:r>
    </w:p>
    <w:p w14:paraId="59CBA39B" w14:textId="68A6DD70" w:rsidR="00F36CF2" w:rsidRDefault="00F36CF2" w:rsidP="00927772">
      <w:pPr>
        <w:rPr>
          <w:rFonts w:cs="Times New Roman"/>
          <w:rtl/>
        </w:rPr>
      </w:pPr>
      <w:r>
        <w:rPr>
          <w:rFonts w:cs="Times New Roman" w:hint="cs"/>
          <w:rtl/>
        </w:rPr>
        <w:t xml:space="preserve">בהתחלה הוא היה סופר טיפות, יותר מאוחר היה לו מזרק שהוא היה מודד לתוכו מיליליטר, מיליליטר וחצי ועכשו הוא היה פשוט פותח את מכסה הפלסטיק ומוזג לכפית, ואם לא היתה כפית אז לוגם קצת ומשתדל לא להגזים. </w:t>
      </w:r>
    </w:p>
    <w:p w14:paraId="6B1F4B8C" w14:textId="2461DF99" w:rsidR="003D3724" w:rsidRDefault="003D3724" w:rsidP="00927772">
      <w:pPr>
        <w:rPr>
          <w:rFonts w:cs="Times New Roman"/>
          <w:rtl/>
        </w:rPr>
      </w:pPr>
      <w:r>
        <w:rPr>
          <w:rFonts w:cs="Times New Roman" w:hint="cs"/>
          <w:rtl/>
        </w:rPr>
        <w:t>הוא צריך איזה מינרל, אולי מרנזיום או אשלגן. בטח הוא ימצא פה באחד המדפים צנצנת עם אבץ מתקופת מיכאלאנג'לו. משהו גוטה-גוטה, מתובל בחיידקים של המגפה השחורה.</w:t>
      </w:r>
    </w:p>
    <w:p w14:paraId="405D9C0D" w14:textId="1DCF9751" w:rsidR="00C647B1" w:rsidRDefault="00C647B1" w:rsidP="00927772">
      <w:pPr>
        <w:rPr>
          <w:rFonts w:cs="Times New Roman"/>
          <w:rtl/>
        </w:rPr>
      </w:pPr>
      <w:r>
        <w:rPr>
          <w:rFonts w:cs="Times New Roman" w:hint="cs"/>
          <w:rtl/>
        </w:rPr>
        <w:t>לחילופין:</w:t>
      </w:r>
    </w:p>
    <w:p w14:paraId="7A0F52F2" w14:textId="1DD7C0C8" w:rsidR="00C647B1" w:rsidRDefault="00C647B1" w:rsidP="00927772">
      <w:pPr>
        <w:rPr>
          <w:rFonts w:cs="Times New Roman"/>
          <w:rtl/>
        </w:rPr>
      </w:pPr>
      <w:r>
        <w:rPr>
          <w:rFonts w:cs="Times New Roman" w:hint="cs"/>
          <w:rtl/>
        </w:rPr>
        <w:t>מאז שחזר להתאמן ברצינות, עם כל הידע והנסיון אבל בלי ההדרגתיות, הוא נפצע בכתפיים. בהתחלה נתנו לו ארקוקסיה [לכתוב מה זה באופן כימי], והאריכו את המרשם שלוש פעמים עד שזה נהיה מסוכן. מאז הוא הסתובב עם אופטלגין נוזלי כמעט כל הזמן, וחיפש בכל מקום אפשרי מני דרכים אחרות להתגבר על הכאב</w:t>
      </w:r>
      <w:r w:rsidR="00F36CF2">
        <w:rPr>
          <w:rFonts w:cs="Times New Roman" w:hint="cs"/>
          <w:rtl/>
        </w:rPr>
        <w:t>.</w:t>
      </w:r>
    </w:p>
    <w:p w14:paraId="6A65E0C9" w14:textId="749B9999" w:rsidR="00531EF8" w:rsidRDefault="003D3724" w:rsidP="003D3724">
      <w:pPr>
        <w:rPr>
          <w:rFonts w:cs="Times New Roman"/>
          <w:rtl/>
        </w:rPr>
      </w:pPr>
      <w:r>
        <w:rPr>
          <w:rFonts w:cs="Times New Roman" w:hint="cs"/>
          <w:rtl/>
        </w:rPr>
        <w:lastRenderedPageBreak/>
        <w:t xml:space="preserve">היו שם הרבה מדפים, מאולתרים או של ארונות שנמצאו פה ושם ושופצרו כך שעכשו היו להם הרבה מדפים, ועל המדפים היו צנצנות רובן מזכוכים כהה, רובן מכוסות אבק, וגם המון קופסאות קטנות ותאים ואפשר היה לראות בחלק מהם ברגים ואומים ומסמרים וסלילים מכל גודל, ופיסות תיל מגולגלות יפה. כל דבר שניתן יהיה אי פעם להזדקק לו, ומכשירי עבודה מכל סוג </w:t>
      </w:r>
      <w:r>
        <w:rPr>
          <w:rFonts w:cs="Times New Roman"/>
          <w:rtl/>
        </w:rPr>
        <w:t>–</w:t>
      </w:r>
      <w:r>
        <w:rPr>
          <w:rFonts w:cs="Times New Roman" w:hint="cs"/>
          <w:rtl/>
        </w:rPr>
        <w:t xml:space="preserve"> מברגים למיניהם.</w:t>
      </w:r>
    </w:p>
    <w:p w14:paraId="60893B02" w14:textId="19727161" w:rsidR="00927772" w:rsidRPr="00927772" w:rsidRDefault="00927772" w:rsidP="00927772">
      <w:pPr>
        <w:rPr>
          <w:rFonts w:cs="Times New Roman"/>
          <w:lang w:val="en-IL"/>
        </w:rPr>
      </w:pPr>
      <w:r w:rsidRPr="00927772">
        <w:rPr>
          <w:rFonts w:cs="Times New Roman"/>
          <w:rtl/>
        </w:rPr>
        <w:t xml:space="preserve">זה היה בית מלוכלך נורא, ודביק - על הכל עברו אי פעם עם סמרטוט </w:t>
      </w:r>
      <w:r w:rsidR="0044036B">
        <w:rPr>
          <w:rFonts w:cs="Times New Roman" w:hint="cs"/>
          <w:rtl/>
        </w:rPr>
        <w:t>ספוג</w:t>
      </w:r>
      <w:r w:rsidRPr="00927772">
        <w:rPr>
          <w:rFonts w:cs="Times New Roman"/>
          <w:rtl/>
        </w:rPr>
        <w:t xml:space="preserve"> בנוזל סמיך. אבל זה לא היה אכפת, כי זה לא היה בית ארעי. זה היה בית שגרו בו, שהיו בו חפצים, וחפצוני-חפצונים, והכל היה במקומו מונח, גם אם בערימות נוטות לנפול, אלו היו ערמות של שנים והשנים האלה נסכו בערימות יציבות. והיציבות הזאת היא שגרמה לו לפשפש שם, בין קופסאות מתכת מנוקדות חלודה ומברשות וסלילי חוטים וסיכות מכל סוג, גם כאלו שלא שימשו כסיכות ומני</w:t>
      </w:r>
      <w:r w:rsidRPr="00927772">
        <w:rPr>
          <w:rFonts w:cs="Times New Roman"/>
          <w:rtl/>
          <w:lang w:bidi="ar-SA"/>
        </w:rPr>
        <w:t xml:space="preserve">  </w:t>
      </w:r>
      <w:r w:rsidRPr="00927772">
        <w:rPr>
          <w:rFonts w:cs="Times New Roman"/>
          <w:rtl/>
        </w:rPr>
        <w:t>צדפים ובדים ושפורפרות מכל סוג וצ</w:t>
      </w:r>
      <w:r w:rsidR="0061037F">
        <w:rPr>
          <w:rFonts w:cs="Times New Roman" w:hint="cs"/>
          <w:rtl/>
        </w:rPr>
        <w:t>נ</w:t>
      </w:r>
      <w:r w:rsidRPr="00927772">
        <w:rPr>
          <w:rFonts w:cs="Times New Roman"/>
          <w:rtl/>
        </w:rPr>
        <w:t>צנות מאובקות שהתוויות עליהן מתפוררות ומכשירונים בלתי מזוהים ממתכת וקפיצים וחלקי גומי. מכשיר שכזה הוא מצא בארונית עץ שדלת אחת נתלשה ממנה, עשוי בועית גומי גמיש חום ואליו מחוברת צינורית קשיחה דקה.</w:t>
      </w:r>
    </w:p>
    <w:p w14:paraId="0BA9A228" w14:textId="5C0731A3" w:rsidR="00927772" w:rsidRPr="00927772" w:rsidRDefault="00927772" w:rsidP="00927772">
      <w:pPr>
        <w:rPr>
          <w:rFonts w:cs="Times New Roman"/>
          <w:rtl/>
          <w:lang w:bidi="ar-SA"/>
        </w:rPr>
      </w:pPr>
      <w:r w:rsidRPr="00927772">
        <w:rPr>
          <w:rFonts w:cs="Times New Roman"/>
          <w:rtl/>
        </w:rPr>
        <w:t>הוא סחט את</w:t>
      </w:r>
      <w:r w:rsidR="0061037F">
        <w:rPr>
          <w:rFonts w:cs="Times New Roman" w:hint="cs"/>
          <w:rtl/>
        </w:rPr>
        <w:t xml:space="preserve"> הבועית החומה</w:t>
      </w:r>
      <w:r w:rsidRPr="00927772">
        <w:rPr>
          <w:rFonts w:cs="Times New Roman"/>
          <w:rtl/>
        </w:rPr>
        <w:t xml:space="preserve"> וזרם אויר ננשף מהצינורית. הרפה והבועית התנפחה חזרה לצורתה לאט, כמו גוף חי מתמתח.</w:t>
      </w:r>
      <w:r w:rsidRPr="00927772">
        <w:rPr>
          <w:rFonts w:cs="Times New Roman"/>
          <w:rtl/>
          <w:lang w:bidi="ar-SA"/>
        </w:rPr>
        <w:t> </w:t>
      </w:r>
    </w:p>
    <w:p w14:paraId="05BE97A0" w14:textId="7D112F59" w:rsidR="00927772" w:rsidRDefault="0017346E" w:rsidP="00927772">
      <w:pPr>
        <w:rPr>
          <w:rFonts w:cs="Times New Roman"/>
          <w:rtl/>
        </w:rPr>
      </w:pPr>
      <w:r>
        <w:rPr>
          <w:rFonts w:cs="Times New Roman" w:hint="cs"/>
          <w:rtl/>
        </w:rPr>
        <w:t>הוא מילא את הבועית מים והשפריץ אותם דרך הצינורית לפיו</w:t>
      </w:r>
      <w:r w:rsidR="00927772" w:rsidRPr="00927772">
        <w:rPr>
          <w:rFonts w:cs="Times New Roman"/>
          <w:rtl/>
        </w:rPr>
        <w:t>… למים היה טעם מוזר, הבית הזה ישן, כל הצנרת בטח מקום המדינה</w:t>
      </w:r>
      <w:r>
        <w:rPr>
          <w:rFonts w:cs="Times New Roman" w:hint="cs"/>
          <w:rtl/>
        </w:rPr>
        <w:t>&amp;&amp; [לא סביר שהוא יחשוב על קום המדינה / ימי המנדט הבריטי???]</w:t>
      </w:r>
    </w:p>
    <w:p w14:paraId="7BCB8659" w14:textId="1CE91F2C" w:rsidR="00927772" w:rsidRPr="00927772" w:rsidRDefault="0017346E" w:rsidP="0017346E">
      <w:pPr>
        <w:rPr>
          <w:rFonts w:cs="Times New Roman"/>
          <w:rtl/>
          <w:lang w:bidi="ar-SA"/>
        </w:rPr>
      </w:pPr>
      <w:r>
        <w:rPr>
          <w:rFonts w:cs="Times New Roman" w:hint="cs"/>
          <w:rtl/>
        </w:rPr>
        <w:t xml:space="preserve">זה לא טעם של קום המדינה. בעצם, </w:t>
      </w:r>
      <w:r w:rsidR="00927772" w:rsidRPr="00927772">
        <w:rPr>
          <w:rFonts w:cs="Times New Roman"/>
          <w:rtl/>
        </w:rPr>
        <w:t>מה זה הבועית הזאת, ולמה הצינורית הקשיחה המחוברת אליה כל כך ארוכה, מעוגלת בקצה.</w:t>
      </w:r>
      <w:r w:rsidR="0061037F">
        <w:rPr>
          <w:rFonts w:cs="Times New Roman" w:hint="cs"/>
          <w:rtl/>
        </w:rPr>
        <w:t xml:space="preserve"> יש למי מדרי הבית בעיות עצירות? או...</w:t>
      </w:r>
    </w:p>
    <w:p w14:paraId="49EE117F" w14:textId="0887D7FD" w:rsidR="00927772" w:rsidRDefault="00927772" w:rsidP="00927772">
      <w:pPr>
        <w:rPr>
          <w:rFonts w:cs="Times New Roman"/>
          <w:rtl/>
        </w:rPr>
      </w:pPr>
      <w:r w:rsidRPr="00927772">
        <w:rPr>
          <w:rFonts w:cs="Times New Roman"/>
          <w:rtl/>
        </w:rPr>
        <w:t xml:space="preserve">האנשים המקרקרים </w:t>
      </w:r>
      <w:r w:rsidR="0064457E">
        <w:rPr>
          <w:rFonts w:cs="Times New Roman" w:hint="cs"/>
          <w:rtl/>
        </w:rPr>
        <w:t>מ</w:t>
      </w:r>
      <w:r w:rsidRPr="00927772">
        <w:rPr>
          <w:rFonts w:cs="Times New Roman"/>
          <w:rtl/>
        </w:rPr>
        <w:t>חשיבות עצמית בסלון</w:t>
      </w:r>
      <w:r w:rsidR="0044036B">
        <w:rPr>
          <w:rFonts w:cs="Times New Roman" w:hint="cs"/>
          <w:rtl/>
        </w:rPr>
        <w:t xml:space="preserve"> [</w:t>
      </w:r>
      <w:r w:rsidRPr="00927772">
        <w:rPr>
          <w:rFonts w:cs="Times New Roman"/>
          <w:rtl/>
        </w:rPr>
        <w:t>, שהוא הסכים לפתוח את עצמו ולהחכים מהם</w:t>
      </w:r>
      <w:r w:rsidR="0044036B">
        <w:rPr>
          <w:rFonts w:cs="Times New Roman" w:hint="cs"/>
          <w:rtl/>
        </w:rPr>
        <w:t>]</w:t>
      </w:r>
      <w:r w:rsidRPr="00927772">
        <w:rPr>
          <w:rFonts w:cs="Times New Roman"/>
          <w:rtl/>
        </w:rPr>
        <w:t xml:space="preserve"> בענייני אומנות ומשמעותה, קנה המידה שלה ואותנטיות, ומידתיות</w:t>
      </w:r>
      <w:r w:rsidR="0044036B">
        <w:rPr>
          <w:rFonts w:cs="Times New Roman" w:hint="cs"/>
          <w:rtl/>
        </w:rPr>
        <w:t>]</w:t>
      </w:r>
      <w:r w:rsidRPr="00927772">
        <w:rPr>
          <w:rFonts w:cs="Times New Roman"/>
          <w:rtl/>
        </w:rPr>
        <w:t xml:space="preserve">. הוא השפריץ לתוך פיו הרגע משהו </w:t>
      </w:r>
      <w:r w:rsidR="0044036B">
        <w:rPr>
          <w:rFonts w:cs="Times New Roman" w:hint="cs"/>
          <w:rtl/>
        </w:rPr>
        <w:t>[</w:t>
      </w:r>
      <w:r w:rsidRPr="00927772">
        <w:rPr>
          <w:rFonts w:cs="Times New Roman"/>
          <w:rtl/>
        </w:rPr>
        <w:t>שהיה בתוך התחת שלהם, שחדר בין שתי הלחיים השמנות, בעלות השומן הזקן שכבר התקשה מזוקן. (הוא לא ידע איך זה תחת של זקנים, התחת היחיד של מישהו ממש זקן שזכה לראות היה של המומיה במוזיאון הבריטי)</w:t>
      </w:r>
      <w:r w:rsidR="0044036B">
        <w:rPr>
          <w:rFonts w:cs="Times New Roman" w:hint="cs"/>
          <w:rtl/>
        </w:rPr>
        <w:t>] ש..</w:t>
      </w:r>
      <w:r w:rsidRPr="00927772">
        <w:rPr>
          <w:rFonts w:cs="Times New Roman"/>
          <w:rtl/>
        </w:rPr>
        <w:t xml:space="preserve">. </w:t>
      </w:r>
    </w:p>
    <w:p w14:paraId="19213021" w14:textId="77777777" w:rsidR="0016136D" w:rsidRDefault="0016136D" w:rsidP="0016136D">
      <w:pPr>
        <w:rPr>
          <w:rtl/>
        </w:rPr>
      </w:pPr>
      <w:r>
        <w:rPr>
          <w:rFonts w:hint="cs"/>
          <w:rtl/>
        </w:rPr>
        <w:t>האם אין בכל העולם הזה שום דבר שמגעיל אותו?</w:t>
      </w:r>
    </w:p>
    <w:p w14:paraId="4D221711" w14:textId="5A2C68AB" w:rsidR="00927772" w:rsidRPr="00927772" w:rsidRDefault="00927772" w:rsidP="00927772">
      <w:pPr>
        <w:rPr>
          <w:rFonts w:cs="Times New Roman"/>
          <w:rtl/>
          <w:lang w:bidi="ar-SA"/>
        </w:rPr>
      </w:pPr>
      <w:r w:rsidRPr="00927772">
        <w:rPr>
          <w:rFonts w:cs="Times New Roman"/>
          <w:rtl/>
        </w:rPr>
        <w:t>הוא היה… הוא היה חסר גבולות הוא היה. לגמרי אולי חסר גבולות. והוא לא ידע אם הוא אוהב את זה כל כך.</w:t>
      </w:r>
      <w:r w:rsidR="0017346E" w:rsidRPr="0017346E">
        <w:rPr>
          <w:rFonts w:cs="Times New Roman"/>
          <w:rtl/>
        </w:rPr>
        <w:t xml:space="preserve"> </w:t>
      </w:r>
      <w:r w:rsidR="0017346E" w:rsidRPr="00927772">
        <w:rPr>
          <w:rFonts w:cs="Times New Roman"/>
          <w:rtl/>
        </w:rPr>
        <w:t>וזה לא כל כך הגעיל אותו.</w:t>
      </w:r>
    </w:p>
    <w:p w14:paraId="5E7D5E4F" w14:textId="4A4D0E45" w:rsidR="00B20078" w:rsidRPr="00B20078" w:rsidRDefault="00F30082" w:rsidP="00B20078">
      <w:pPr>
        <w:rPr>
          <w:rFonts w:cs="Times New Roman"/>
          <w:rtl/>
        </w:rPr>
      </w:pPr>
      <w:r w:rsidRPr="00F30082">
        <w:rPr>
          <w:rFonts w:cs="Times New Roman"/>
          <w:rtl/>
        </w:rPr>
        <w:t xml:space="preserve">אוי לא, אוי לא. רק שהוא לא יהיה אחד מאלה, אלה שלא מעזים להתגלות לעצמם, בגיל 58 </w:t>
      </w:r>
      <w:r w:rsidR="0017346E">
        <w:rPr>
          <w:rFonts w:cs="Times New Roman" w:hint="cs"/>
          <w:rtl/>
        </w:rPr>
        <w:t>בזמן נסיעה</w:t>
      </w:r>
      <w:r w:rsidRPr="00F30082">
        <w:rPr>
          <w:rFonts w:cs="Times New Roman"/>
          <w:rtl/>
        </w:rPr>
        <w:t xml:space="preserve"> באוטובוס הוא יגחגח, תהיה לו מחשבה שהוא לא יבין, יהיו לו הרבה מחשבות שהוא לא יעז להבין. רק שלא יהיה כזה, שהדבר היחיד שמעז לרמוז לו על עצמו זה הפה שלו, במעמקים. אחד כזה שבגיל 58 לא מנושק שם, לא משתנק ונחנק מ</w:t>
      </w:r>
      <w:r w:rsidR="00FB0F11">
        <w:rPr>
          <w:rFonts w:cs="Times New Roman" w:hint="cs"/>
          <w:rtl/>
        </w:rPr>
        <w:t>חקירות עמוקות [</w:t>
      </w:r>
      <w:r w:rsidRPr="00F30082">
        <w:rPr>
          <w:rFonts w:cs="Times New Roman"/>
          <w:lang w:val="en-IL"/>
        </w:rPr>
        <w:t>inexorable exploration</w:t>
      </w:r>
      <w:r w:rsidR="00FB0F11">
        <w:rPr>
          <w:rFonts w:cs="Times New Roman" w:hint="cs"/>
          <w:rtl/>
          <w:lang w:val="en-IL"/>
        </w:rPr>
        <w:t>]</w:t>
      </w:r>
      <w:r w:rsidRPr="00F30082">
        <w:rPr>
          <w:rFonts w:cs="Times New Roman"/>
          <w:rtl/>
        </w:rPr>
        <w:t xml:space="preserve"> שם, בשורשי השיניים</w:t>
      </w:r>
      <w:r w:rsidR="00FB0F11">
        <w:rPr>
          <w:rFonts w:cs="Times New Roman" w:hint="cs"/>
          <w:rtl/>
        </w:rPr>
        <w:t>.</w:t>
      </w:r>
      <w:r w:rsidRPr="00F30082">
        <w:rPr>
          <w:rFonts w:cs="Times New Roman"/>
          <w:rtl/>
        </w:rPr>
        <w:t xml:space="preserve"> הן יכאבו</w:t>
      </w:r>
      <w:r w:rsidRPr="00F30082">
        <w:rPr>
          <w:rFonts w:cs="Times New Roman"/>
          <w:rtl/>
          <w:lang w:bidi="ar-SA"/>
        </w:rPr>
        <w:t xml:space="preserve">&amp; </w:t>
      </w:r>
      <w:r w:rsidRPr="00F30082">
        <w:rPr>
          <w:rFonts w:cs="Times New Roman"/>
          <w:rtl/>
        </w:rPr>
        <w:t>מחוסר של שנים, היכן שלא ננגע מעולם,</w:t>
      </w:r>
      <w:r w:rsidRPr="00F30082">
        <w:rPr>
          <w:rFonts w:cs="Times New Roman"/>
          <w:rtl/>
          <w:lang w:bidi="ar-SA"/>
        </w:rPr>
        <w:t> </w:t>
      </w:r>
      <w:r w:rsidR="00B20078">
        <w:rPr>
          <w:rFonts w:hint="cs"/>
          <w:rtl/>
        </w:rPr>
        <w:t xml:space="preserve">ושפתיו </w:t>
      </w:r>
      <w:r w:rsidR="00FB0F11">
        <w:rPr>
          <w:rFonts w:hint="cs"/>
          <w:rtl/>
        </w:rPr>
        <w:t>י</w:t>
      </w:r>
      <w:r w:rsidR="00B20078">
        <w:rPr>
          <w:rFonts w:hint="cs"/>
          <w:rtl/>
        </w:rPr>
        <w:t>ציקו</w:t>
      </w:r>
      <w:r w:rsidR="00FB0F11">
        <w:rPr>
          <w:rFonts w:hint="cs"/>
          <w:rtl/>
        </w:rPr>
        <w:t xml:space="preserve"> [</w:t>
      </w:r>
      <w:r w:rsidR="00B20078">
        <w:rPr>
          <w:rFonts w:hint="cs"/>
          <w:rtl/>
        </w:rPr>
        <w:t xml:space="preserve">לא </w:t>
      </w:r>
      <w:r w:rsidR="00FB0F11">
        <w:rPr>
          <w:rFonts w:hint="cs"/>
          <w:rtl/>
        </w:rPr>
        <w:t>י</w:t>
      </w:r>
      <w:r w:rsidR="00B20078">
        <w:rPr>
          <w:rFonts w:hint="cs"/>
          <w:rtl/>
        </w:rPr>
        <w:t>תנו לו מנוח</w:t>
      </w:r>
      <w:r w:rsidR="00FB0F11">
        <w:rPr>
          <w:rFonts w:hint="cs"/>
          <w:rtl/>
        </w:rPr>
        <w:t>]</w:t>
      </w:r>
      <w:r w:rsidR="00B20078">
        <w:rPr>
          <w:rFonts w:hint="cs"/>
          <w:rtl/>
        </w:rPr>
        <w:t xml:space="preserve">, אבל לא השפתיים החיצוניות שרואים כי השפתיים ממשיכות הרבה יותר לעומק, עד לחניכיים ולמקומות שרק השיניים מרגישות. </w:t>
      </w:r>
    </w:p>
    <w:p w14:paraId="0A97DF92" w14:textId="0F64881A" w:rsidR="00B20078" w:rsidRDefault="00B20078" w:rsidP="00B20078">
      <w:pPr>
        <w:rPr>
          <w:rtl/>
        </w:rPr>
      </w:pPr>
      <w:r>
        <w:rPr>
          <w:rFonts w:hint="cs"/>
          <w:rtl/>
        </w:rPr>
        <w:t xml:space="preserve">אלו הן השפתיים הפנימיות, והן </w:t>
      </w:r>
      <w:r w:rsidR="00FB0F11">
        <w:rPr>
          <w:rFonts w:hint="cs"/>
          <w:rtl/>
        </w:rPr>
        <w:t xml:space="preserve">יהיו </w:t>
      </w:r>
      <w:r>
        <w:rPr>
          <w:rFonts w:hint="cs"/>
          <w:rtl/>
        </w:rPr>
        <w:t xml:space="preserve">מזועזעות, לא נגועות </w:t>
      </w:r>
      <w:r w:rsidR="00FB0F11">
        <w:rPr>
          <w:rFonts w:hint="cs"/>
          <w:rtl/>
        </w:rPr>
        <w:t xml:space="preserve">[שלא </w:t>
      </w:r>
      <w:r>
        <w:rPr>
          <w:rFonts w:hint="cs"/>
          <w:rtl/>
        </w:rPr>
        <w:t>כמו החיצוניות שמקבלות נישוקים ונשיכות רכות וליקוקים: הפנמיות</w:t>
      </w:r>
      <w:r w:rsidR="00FB0F11">
        <w:rPr>
          <w:rFonts w:hint="cs"/>
          <w:rtl/>
        </w:rPr>
        <w:t>]</w:t>
      </w:r>
      <w:r>
        <w:rPr>
          <w:rFonts w:hint="cs"/>
          <w:rtl/>
        </w:rPr>
        <w:t xml:space="preserve"> בוערות [</w:t>
      </w:r>
      <w:r>
        <w:t>deprivation</w:t>
      </w:r>
      <w:r>
        <w:rPr>
          <w:rFonts w:hint="cs"/>
          <w:rtl/>
        </w:rPr>
        <w:t xml:space="preserve">] </w:t>
      </w:r>
      <w:r w:rsidR="00FB0F11">
        <w:rPr>
          <w:rFonts w:hint="cs"/>
          <w:rtl/>
        </w:rPr>
        <w:t>מ</w:t>
      </w:r>
      <w:r>
        <w:rPr>
          <w:rFonts w:hint="cs"/>
          <w:rtl/>
        </w:rPr>
        <w:t xml:space="preserve">מחסור וקיפוח. השיניים </w:t>
      </w:r>
      <w:r w:rsidR="00FB0F11">
        <w:rPr>
          <w:rFonts w:hint="cs"/>
          <w:rtl/>
        </w:rPr>
        <w:t>יהיו</w:t>
      </w:r>
      <w:r>
        <w:rPr>
          <w:rFonts w:hint="cs"/>
          <w:rtl/>
        </w:rPr>
        <w:t xml:space="preserve"> [ה-</w:t>
      </w:r>
      <w:r>
        <w:t>companion</w:t>
      </w:r>
      <w:r>
        <w:rPr>
          <w:rFonts w:hint="cs"/>
          <w:rtl/>
        </w:rPr>
        <w:t xml:space="preserve">] בנות-לוויתן היחידות, ושיניים למרבה הצער הן הדבר האדיש ביותר בגוף. כמו סבלים בנמל הן מבצעות את מלאכתן בשתיקה, ובאין עבודה הן ניצבות </w:t>
      </w:r>
      <w:r>
        <w:rPr>
          <w:rFonts w:hint="cs"/>
          <w:rtl/>
        </w:rPr>
        <w:lastRenderedPageBreak/>
        <w:t xml:space="preserve">דמומות וצוננות / סבילות/ מתנכרות?, אף שבשל קרבתן לשפתיים הפנימיות היו יכולות להשתובב איתן, להשתולל </w:t>
      </w:r>
      <w:r w:rsidR="00FB0F11">
        <w:rPr>
          <w:rtl/>
        </w:rPr>
        <w:t>–</w:t>
      </w:r>
      <w:r w:rsidR="00FB0F11">
        <w:rPr>
          <w:rFonts w:hint="cs"/>
          <w:rtl/>
        </w:rPr>
        <w:t xml:space="preserve"> </w:t>
      </w:r>
      <w:r>
        <w:rPr>
          <w:rFonts w:hint="cs"/>
          <w:rtl/>
        </w:rPr>
        <w:t>אבל עמל יומן לא מאפשר להן שום השתובבות.</w:t>
      </w:r>
      <w:r w:rsidRPr="00ED27F5">
        <w:rPr>
          <w:rFonts w:hint="cs"/>
          <w:rtl/>
        </w:rPr>
        <w:t xml:space="preserve"> </w:t>
      </w:r>
    </w:p>
    <w:p w14:paraId="089BDD17" w14:textId="75A85182" w:rsidR="00B20078" w:rsidRDefault="00B20078" w:rsidP="00B20078">
      <w:pPr>
        <w:rPr>
          <w:rtl/>
        </w:rPr>
      </w:pPr>
      <w:r>
        <w:rPr>
          <w:rFonts w:hint="cs"/>
          <w:rtl/>
        </w:rPr>
        <w:t xml:space="preserve">כך </w:t>
      </w:r>
      <w:r w:rsidR="0016136D">
        <w:rPr>
          <w:rFonts w:hint="cs"/>
          <w:rtl/>
        </w:rPr>
        <w:t>י</w:t>
      </w:r>
      <w:r>
        <w:rPr>
          <w:rFonts w:hint="cs"/>
          <w:rtl/>
        </w:rPr>
        <w:t>היה עם שפתיו הפנימיות הנטושות של אלכס, הוא התיירא מלחזור לסלון, לשבת שוב בצמוד לארקדי שיבאר בסבלנות כל מילה ברוסית, נאמן כמו כלב [זה מקודם עם האבא של ארקדי].</w:t>
      </w:r>
    </w:p>
    <w:p w14:paraId="7B18BFB9" w14:textId="77777777" w:rsidR="0016136D" w:rsidRDefault="0016136D" w:rsidP="0016136D">
      <w:pPr>
        <w:rPr>
          <w:rtl/>
        </w:rPr>
      </w:pPr>
      <w:r>
        <w:rPr>
          <w:rFonts w:hint="cs"/>
          <w:rtl/>
        </w:rPr>
        <w:t xml:space="preserve">ואז זה תפס אותו </w:t>
      </w:r>
      <w:r>
        <w:rPr>
          <w:rtl/>
        </w:rPr>
        <w:t>–</w:t>
      </w:r>
      <w:r>
        <w:rPr>
          <w:rFonts w:hint="cs"/>
          <w:rtl/>
        </w:rPr>
        <w:t xml:space="preserve"> הצורך בסיגריה. הצורך במה שמגיע בדיוק למקומות שאליהם שום דבר אחר לא הגיע. מקומות נסתרים בגופו </w:t>
      </w:r>
      <w:r>
        <w:rPr>
          <w:rtl/>
        </w:rPr>
        <w:t>–</w:t>
      </w:r>
      <w:r>
        <w:rPr>
          <w:rFonts w:hint="cs"/>
          <w:rtl/>
        </w:rPr>
        <w:t xml:space="preserve"> ברור שיתמלאו בהתרגשות, יתנפחו, </w:t>
      </w:r>
      <w:r>
        <w:t>multiply</w:t>
      </w:r>
      <w:r>
        <w:rPr>
          <w:rFonts w:hint="cs"/>
          <w:rtl/>
        </w:rPr>
        <w:t xml:space="preserve"> ב</w:t>
      </w:r>
      <w:r>
        <w:t>frenzy</w:t>
      </w:r>
      <w:r>
        <w:rPr>
          <w:rFonts w:hint="cs"/>
          <w:rtl/>
        </w:rPr>
        <w:t xml:space="preserve"> מטורף וסרטני כשיחשוב על סיגריה. אי אפשר שיהיה אחרת.</w:t>
      </w:r>
    </w:p>
    <w:p w14:paraId="4EC3123F" w14:textId="2C9FE5BC" w:rsidR="001A1909" w:rsidRPr="00F30082" w:rsidRDefault="001A1909" w:rsidP="009E7E5C">
      <w:pPr>
        <w:rPr>
          <w:rFonts w:cs="Times New Roman"/>
          <w:rtl/>
          <w:lang w:val="en-IL"/>
        </w:rPr>
      </w:pPr>
    </w:p>
    <w:p w14:paraId="10F23625" w14:textId="77777777" w:rsidR="00927772" w:rsidRDefault="00927772" w:rsidP="009E7E5C">
      <w:pPr>
        <w:rPr>
          <w:rFonts w:cs="Times New Roman"/>
          <w:rtl/>
        </w:rPr>
      </w:pPr>
    </w:p>
    <w:p w14:paraId="0F03A113" w14:textId="067CAC69" w:rsidR="00927772" w:rsidRDefault="00927772" w:rsidP="00927772">
      <w:pPr>
        <w:pStyle w:val="Heading3"/>
        <w:rPr>
          <w:rtl/>
        </w:rPr>
      </w:pPr>
      <w:r>
        <w:rPr>
          <w:rFonts w:hint="cs"/>
          <w:rtl/>
        </w:rPr>
        <w:t>אלכס חוזר מהשירותים</w:t>
      </w:r>
    </w:p>
    <w:p w14:paraId="2DB2CB8E" w14:textId="20F48FD4" w:rsidR="006C31AF" w:rsidRDefault="006C31AF" w:rsidP="00927772">
      <w:pPr>
        <w:rPr>
          <w:rFonts w:cs="Times New Roman"/>
          <w:rtl/>
        </w:rPr>
      </w:pPr>
      <w:r>
        <w:rPr>
          <w:rFonts w:cs="Times New Roman" w:hint="cs"/>
          <w:rtl/>
        </w:rPr>
        <w:t>אלכס הכניס את זה לתוכו, הוא ידע בדיוק איפה הפיה הזאת היתה, הוא ידע בדיוק מה הוא שתה. הוא היה מלך.</w:t>
      </w:r>
    </w:p>
    <w:p w14:paraId="34609EEB" w14:textId="36C12FA8" w:rsidR="006C31AF" w:rsidRDefault="006C31AF" w:rsidP="00927772">
      <w:pPr>
        <w:rPr>
          <w:rFonts w:cs="Times New Roman"/>
          <w:rtl/>
        </w:rPr>
      </w:pPr>
      <w:r>
        <w:rPr>
          <w:rFonts w:cs="Times New Roman" w:hint="cs"/>
          <w:rtl/>
        </w:rPr>
        <w:t xml:space="preserve">מה פתאום, הוא היה גמור הוא היה. הוא היה לא נורמלי, דבילי, פרעוש ואינפנטילי. הוא היה </w:t>
      </w:r>
      <w:r>
        <w:rPr>
          <w:rFonts w:cs="Times New Roman"/>
          <w:rtl/>
        </w:rPr>
        <w:t>–</w:t>
      </w:r>
    </w:p>
    <w:p w14:paraId="7AB37C92" w14:textId="199C0A63" w:rsidR="002856EE" w:rsidRDefault="006C31AF" w:rsidP="00927772">
      <w:pPr>
        <w:rPr>
          <w:rFonts w:cs="Times New Roman"/>
          <w:rtl/>
        </w:rPr>
      </w:pPr>
      <w:r>
        <w:rPr>
          <w:rFonts w:cs="Times New Roman" w:hint="cs"/>
          <w:rtl/>
        </w:rPr>
        <w:t xml:space="preserve">זה </w:t>
      </w:r>
      <w:r>
        <w:rPr>
          <w:rFonts w:cs="Times New Roman"/>
        </w:rPr>
        <w:t>sloshed</w:t>
      </w:r>
      <w:r>
        <w:rPr>
          <w:rFonts w:cs="Times New Roman" w:hint="cs"/>
          <w:rtl/>
        </w:rPr>
        <w:t xml:space="preserve"> אצלו במעיים בכל צעד. הוא חזר, הם עוד התדיינו שם בעניינים פילוסופיים ואסתטיים, הוא ימות וזה יהיה בקרוב. </w:t>
      </w:r>
      <w:r w:rsidR="000C0733">
        <w:rPr>
          <w:rFonts w:cs="Times New Roman" w:hint="cs"/>
          <w:rtl/>
        </w:rPr>
        <w:t>מאוד בקרוב כאילו במיידי. הוא נחת&amp; / קרס?? על הסיגריות של האבא ועישן כל כך עמוק, זה היה באמת הסיגריות הכי מגעילות שהוא עישן אי פעם, בלי פילטר, מסריחות כמו</w:t>
      </w:r>
      <w:r w:rsidR="00F36CF2">
        <w:rPr>
          <w:rFonts w:cs="Times New Roman" w:hint="cs"/>
          <w:rtl/>
        </w:rPr>
        <w:t xml:space="preserve"> פסולת תעשייתית</w:t>
      </w:r>
      <w:r w:rsidR="000C0733">
        <w:rPr>
          <w:rFonts w:cs="Times New Roman" w:hint="cs"/>
          <w:rtl/>
        </w:rPr>
        <w:t xml:space="preserve"> </w:t>
      </w:r>
      <w:r w:rsidR="00F36CF2">
        <w:rPr>
          <w:rFonts w:cs="Times New Roman" w:hint="cs"/>
          <w:rtl/>
        </w:rPr>
        <w:t xml:space="preserve">שנשפכת </w:t>
      </w:r>
      <w:r w:rsidR="000C0733">
        <w:rPr>
          <w:rFonts w:cs="Times New Roman" w:hint="cs"/>
          <w:rtl/>
        </w:rPr>
        <w:t>מחוץ ל</w:t>
      </w:r>
      <w:r w:rsidR="00F36CF2">
        <w:rPr>
          <w:rFonts w:cs="Times New Roman" w:hint="cs"/>
          <w:rtl/>
        </w:rPr>
        <w:t xml:space="preserve">מפעלים </w:t>
      </w:r>
      <w:r w:rsidR="000C0733">
        <w:rPr>
          <w:rFonts w:cs="Times New Roman" w:hint="cs"/>
          <w:rtl/>
        </w:rPr>
        <w:t>פטרוכימי</w:t>
      </w:r>
      <w:r w:rsidR="00F36CF2">
        <w:rPr>
          <w:rFonts w:cs="Times New Roman" w:hint="cs"/>
          <w:rtl/>
        </w:rPr>
        <w:t>ים,</w:t>
      </w:r>
      <w:r w:rsidR="000C0733">
        <w:rPr>
          <w:rFonts w:cs="Times New Roman" w:hint="cs"/>
          <w:rtl/>
        </w:rPr>
        <w:t xml:space="preserve"> משהו שצובע את </w:t>
      </w:r>
      <w:r w:rsidR="00F36CF2">
        <w:rPr>
          <w:rFonts w:cs="Times New Roman" w:hint="cs"/>
          <w:rtl/>
        </w:rPr>
        <w:t>הנחל</w:t>
      </w:r>
      <w:r w:rsidR="000C0733">
        <w:rPr>
          <w:rFonts w:cs="Times New Roman" w:hint="cs"/>
          <w:rtl/>
        </w:rPr>
        <w:t xml:space="preserve">ם בירוק זרחני. בצהוב אלקטרוליטי. הוא עישן לריאות, הוא עישן למעיים, עמוק </w:t>
      </w:r>
      <w:r w:rsidR="00D67E84">
        <w:rPr>
          <w:rFonts w:cs="Times New Roman" w:hint="cs"/>
          <w:rtl/>
        </w:rPr>
        <w:t xml:space="preserve">הוא לא ידע איך לטהר את עצמו בעוד הם מדברים על אסתטיקה עם זייפן אומנות ועם הקולגה שלו שתמיד תהיה לו תשובה למה שקר עדיף על אמת. שידע לדבר כל כך הרבה, </w:t>
      </w:r>
      <w:r w:rsidR="002856EE">
        <w:rPr>
          <w:rFonts w:cs="Times New Roman" w:hint="cs"/>
          <w:rtl/>
        </w:rPr>
        <w:t xml:space="preserve">להסביר לעומק, אוף בסיגריה השלישית האבא של דימה לקח את החפיסה במבט של מישהו שגוזלים ממנו, אלכס נתן לו סטירה על היד שלו, היא היתה סטירה חזקה מאוד והאב "נזעם"&amp; / הזדעק / </w:t>
      </w:r>
      <w:r w:rsidR="002856EE">
        <w:rPr>
          <w:rFonts w:cs="Times New Roman"/>
        </w:rPr>
        <w:t>indignant</w:t>
      </w:r>
      <w:r w:rsidR="002856EE">
        <w:rPr>
          <w:rFonts w:cs="Times New Roman" w:hint="cs"/>
          <w:rtl/>
        </w:rPr>
        <w:t xml:space="preserve"> החפיסה נשרה מידו עוד לפני שהבדל המסכן / הקצר של אלכס כבה כליל, והוא עוד הצליח להצית את השלישית בבדל הזה. </w:t>
      </w:r>
    </w:p>
    <w:p w14:paraId="0D480867" w14:textId="0CA0EFF9" w:rsidR="006C31AF" w:rsidRDefault="002856EE" w:rsidP="002856EE">
      <w:pPr>
        <w:rPr>
          <w:rFonts w:cs="Times New Roman"/>
          <w:rtl/>
        </w:rPr>
      </w:pPr>
      <w:r>
        <w:rPr>
          <w:rFonts w:cs="Times New Roman" w:hint="cs"/>
          <w:rtl/>
        </w:rPr>
        <w:t>האב געה ממממממממממ והקולגה הרים את עיניו אבל לא הפסיק להסביר, ל</w:t>
      </w:r>
      <w:r>
        <w:rPr>
          <w:rFonts w:cs="Times New Roman"/>
        </w:rPr>
        <w:t>denigrate</w:t>
      </w:r>
      <w:r>
        <w:rPr>
          <w:rFonts w:cs="Times New Roman" w:hint="cs"/>
          <w:rtl/>
        </w:rPr>
        <w:t xml:space="preserve"> את כל האחרים, כל מי שלא מבין, כל מי שנופל בשיטות שלו והיו לו הרבה שיטות, כל מי שרוצה להאמין. העיניים של ארקדי כבר היו אדומות מרוב דיבורים / פיטפוטים </w:t>
      </w:r>
      <w:r>
        <w:rPr>
          <w:rFonts w:cs="Times New Roman"/>
        </w:rPr>
        <w:t>torrent</w:t>
      </w:r>
      <w:r>
        <w:rPr>
          <w:rFonts w:cs="Times New Roman" w:hint="cs"/>
          <w:rtl/>
        </w:rPr>
        <w:t xml:space="preserve"> של מילים או עייפות או העשן הזה שעכשו נהיה יותר </w:t>
      </w:r>
      <w:r>
        <w:rPr>
          <w:rFonts w:cs="Times New Roman"/>
        </w:rPr>
        <w:t>filtered</w:t>
      </w:r>
      <w:r>
        <w:rPr>
          <w:rFonts w:cs="Times New Roman" w:hint="cs"/>
          <w:rtl/>
        </w:rPr>
        <w:t xml:space="preserve"> דרך הריאות המסכנות של מישהו. </w:t>
      </w:r>
    </w:p>
    <w:p w14:paraId="4D54FC94" w14:textId="0DA2C502" w:rsidR="005D42AD" w:rsidRDefault="005D42AD" w:rsidP="002856EE">
      <w:pPr>
        <w:rPr>
          <w:rFonts w:cs="Times New Roman"/>
          <w:rtl/>
        </w:rPr>
      </w:pPr>
      <w:r>
        <w:rPr>
          <w:rFonts w:cs="Times New Roman" w:hint="cs"/>
          <w:rtl/>
        </w:rPr>
        <w:t xml:space="preserve">ארקדי לא הבין את זה, איך </w:t>
      </w:r>
      <w:r w:rsidR="00F36CF2">
        <w:rPr>
          <w:rFonts w:cs="Times New Roman" w:hint="cs"/>
          <w:rtl/>
        </w:rPr>
        <w:t>אלכס עזב</w:t>
      </w:r>
      <w:r>
        <w:rPr>
          <w:rFonts w:cs="Times New Roman" w:hint="cs"/>
          <w:rtl/>
        </w:rPr>
        <w:t xml:space="preserve"> בשאט נפש, חזר</w:t>
      </w:r>
      <w:r w:rsidR="00F36CF2">
        <w:rPr>
          <w:rFonts w:cs="Times New Roman" w:hint="cs"/>
          <w:rtl/>
        </w:rPr>
        <w:t xml:space="preserve"> מהשירותים </w:t>
      </w:r>
      <w:r>
        <w:rPr>
          <w:rFonts w:cs="Times New Roman" w:hint="cs"/>
          <w:rtl/>
        </w:rPr>
        <w:t xml:space="preserve"> ב</w:t>
      </w:r>
      <w:r>
        <w:rPr>
          <w:rFonts w:cs="Times New Roman"/>
        </w:rPr>
        <w:t>desperation</w:t>
      </w:r>
      <w:r>
        <w:rPr>
          <w:rFonts w:cs="Times New Roman" w:hint="cs"/>
          <w:rtl/>
        </w:rPr>
        <w:t xml:space="preserve">&amp; איזה רגש חזק, פתאום עישן את הסיגריות האלה כאילו החיים שלו היו תלויים בזה. הוא לא רצה להבין. כלומר, הוא רצה לדעת הכל על אלכס אבל לא אם זה יגרום לו למאוס בו. כלומר, כמובן שהוא כבר מזמן מאס בחרפושיש הזה. </w:t>
      </w:r>
    </w:p>
    <w:p w14:paraId="4D5FF2CC" w14:textId="4DE52A02" w:rsidR="005D42AD" w:rsidRDefault="005D42AD" w:rsidP="002856EE">
      <w:pPr>
        <w:rPr>
          <w:rFonts w:cs="Times New Roman"/>
          <w:rtl/>
        </w:rPr>
      </w:pPr>
      <w:r>
        <w:rPr>
          <w:rFonts w:cs="Times New Roman" w:hint="cs"/>
          <w:rtl/>
        </w:rPr>
        <w:t>"לתרגם לך? או שאתה כבר בעניינים?"</w:t>
      </w:r>
    </w:p>
    <w:p w14:paraId="13465FCA" w14:textId="76326CF6" w:rsidR="005D42AD" w:rsidRDefault="005D42AD" w:rsidP="002856EE">
      <w:pPr>
        <w:rPr>
          <w:rFonts w:cs="Times New Roman"/>
          <w:rtl/>
        </w:rPr>
      </w:pPr>
      <w:r>
        <w:rPr>
          <w:rFonts w:cs="Times New Roman" w:hint="cs"/>
          <w:rtl/>
        </w:rPr>
        <w:t xml:space="preserve">"אני..." </w:t>
      </w:r>
      <w:r w:rsidR="00F36CF2">
        <w:rPr>
          <w:rFonts w:cs="Times New Roman" w:hint="cs"/>
          <w:rtl/>
        </w:rPr>
        <w:t>אלכס</w:t>
      </w:r>
      <w:r>
        <w:rPr>
          <w:rFonts w:cs="Times New Roman" w:hint="cs"/>
          <w:rtl/>
        </w:rPr>
        <w:t xml:space="preserve"> </w:t>
      </w:r>
      <w:r>
        <w:rPr>
          <w:rFonts w:cs="Times New Roman"/>
        </w:rPr>
        <w:t>croaked</w:t>
      </w:r>
      <w:r>
        <w:rPr>
          <w:rFonts w:cs="Times New Roman" w:hint="cs"/>
          <w:rtl/>
        </w:rPr>
        <w:t xml:space="preserve"> כי הגרון שלו התפחם לגמרי. "אני לא בעניינים."</w:t>
      </w:r>
    </w:p>
    <w:p w14:paraId="3B83CC4D" w14:textId="70939B17" w:rsidR="005D42AD" w:rsidRDefault="005D42AD" w:rsidP="002856EE">
      <w:pPr>
        <w:rPr>
          <w:rFonts w:cs="Times New Roman"/>
          <w:rtl/>
        </w:rPr>
      </w:pPr>
      <w:r>
        <w:rPr>
          <w:rFonts w:cs="Times New Roman" w:hint="cs"/>
          <w:rtl/>
        </w:rPr>
        <w:t xml:space="preserve">"מאוחר," ארקדי אמר. כן אם הוא ישאר עוד רגע אחד הוא הבין באופן עמוק למדי שימאס לו לגמרי מהחרפוש הזה, הוא כבר לא היה יכול לראות את כתמי הדם שנאספו על כתף הטישרט שלו היכן שהתוכי המפגר הזה </w:t>
      </w:r>
      <w:r>
        <w:rPr>
          <w:rFonts w:cs="Times New Roman"/>
        </w:rPr>
        <w:t>perched</w:t>
      </w:r>
      <w:r>
        <w:rPr>
          <w:rFonts w:cs="Times New Roman" w:hint="cs"/>
          <w:rtl/>
        </w:rPr>
        <w:t xml:space="preserve">, ועכשו הוא שוב נעמד עליו, ענטז בזנב הירוק שלו ברוב סיפוק&amp;. ארקדי רצה לרצוח. לרצוח ו... </w:t>
      </w:r>
    </w:p>
    <w:p w14:paraId="5E8BCC8E" w14:textId="73069DCB" w:rsidR="005D42AD" w:rsidRDefault="005D42AD" w:rsidP="002856EE">
      <w:pPr>
        <w:rPr>
          <w:rFonts w:cs="Times New Roman"/>
          <w:rtl/>
        </w:rPr>
      </w:pPr>
      <w:r>
        <w:rPr>
          <w:rFonts w:cs="Times New Roman" w:hint="cs"/>
          <w:rtl/>
        </w:rPr>
        <w:t>הקולגה לא הפסיק לדבר. זה היה כל כך מעייף והקול שלו ניסר.</w:t>
      </w:r>
      <w:r w:rsidR="00533F69">
        <w:rPr>
          <w:rFonts w:cs="Times New Roman" w:hint="cs"/>
          <w:rtl/>
        </w:rPr>
        <w:t xml:space="preserve"> או אינפף, בשלב זה כולם כבר התייאשו.</w:t>
      </w:r>
    </w:p>
    <w:p w14:paraId="4264003C" w14:textId="1BE13DE5" w:rsidR="005D42AD" w:rsidRDefault="005D42AD" w:rsidP="002856EE">
      <w:pPr>
        <w:rPr>
          <w:rFonts w:cs="Times New Roman"/>
          <w:rtl/>
        </w:rPr>
      </w:pPr>
      <w:r>
        <w:rPr>
          <w:rFonts w:cs="Times New Roman" w:hint="cs"/>
          <w:rtl/>
        </w:rPr>
        <w:lastRenderedPageBreak/>
        <w:t xml:space="preserve">ארקדי נעמד. </w:t>
      </w:r>
    </w:p>
    <w:p w14:paraId="288AD7E3" w14:textId="77777777" w:rsidR="005D42AD" w:rsidRDefault="005D42AD" w:rsidP="002856EE">
      <w:pPr>
        <w:rPr>
          <w:rFonts w:cs="Times New Roman"/>
          <w:rtl/>
        </w:rPr>
      </w:pPr>
      <w:r>
        <w:rPr>
          <w:rFonts w:cs="Times New Roman" w:hint="cs"/>
          <w:rtl/>
        </w:rPr>
        <w:t xml:space="preserve">הקולגה השתתק. זה אבא של דימה שהשתיק אותו. הוא נעמד גם. הוא נפנף בידיו להשתיק את כולם, רק התוכי צרח משהו. </w:t>
      </w:r>
    </w:p>
    <w:p w14:paraId="277E01BE" w14:textId="790ED6B0" w:rsidR="005D42AD" w:rsidRPr="006C31AF" w:rsidRDefault="005D42AD" w:rsidP="002856EE">
      <w:pPr>
        <w:rPr>
          <w:rFonts w:cs="Times New Roman"/>
          <w:rtl/>
        </w:rPr>
      </w:pPr>
      <w:r>
        <w:rPr>
          <w:rFonts w:cs="Times New Roman" w:hint="cs"/>
          <w:rtl/>
        </w:rPr>
        <w:t xml:space="preserve">"רגע!" </w:t>
      </w:r>
      <w:r w:rsidR="00B22240">
        <w:rPr>
          <w:rFonts w:cs="Times New Roman" w:hint="cs"/>
          <w:rtl/>
        </w:rPr>
        <w:t>האבא של דימה</w:t>
      </w:r>
      <w:r>
        <w:rPr>
          <w:rFonts w:cs="Times New Roman" w:hint="cs"/>
          <w:rtl/>
        </w:rPr>
        <w:t xml:space="preserve"> אמר והקול שלו היה מלא בליחה. ככה זה כשהוא לא דיבר ולא שתה כמה דקות. מי שיש לו בעיה עם זה, יכול להסתלק. את שני הילדים שלו הוא כבר סילק באופן דומה. "רגע של מישהו! רגע המישהו!"</w:t>
      </w:r>
    </w:p>
    <w:p w14:paraId="244D9EE0" w14:textId="77777777" w:rsidR="00927772" w:rsidRDefault="00927772" w:rsidP="009E7E5C">
      <w:pPr>
        <w:rPr>
          <w:rFonts w:cs="Times New Roman"/>
          <w:rtl/>
        </w:rPr>
      </w:pPr>
    </w:p>
    <w:p w14:paraId="450203AE" w14:textId="77777777" w:rsidR="005D42AD" w:rsidRDefault="005D42AD" w:rsidP="005D42AD">
      <w:pPr>
        <w:pStyle w:val="Heading3"/>
        <w:rPr>
          <w:rtl/>
        </w:rPr>
      </w:pPr>
      <w:r>
        <w:rPr>
          <w:rFonts w:hint="cs"/>
          <w:rtl/>
        </w:rPr>
        <w:t>הזיוף הספציפי שלו</w:t>
      </w:r>
    </w:p>
    <w:p w14:paraId="7953F729" w14:textId="1C5A77C6" w:rsidR="005D42AD" w:rsidRDefault="005D42AD" w:rsidP="005D42AD">
      <w:pPr>
        <w:rPr>
          <w:rFonts w:cs="Times New Roman"/>
          <w:rtl/>
        </w:rPr>
      </w:pPr>
      <w:r>
        <w:rPr>
          <w:rFonts w:cs="Times New Roman" w:hint="cs"/>
          <w:rtl/>
        </w:rPr>
        <w:t>"מה אתה רוצה ב</w:t>
      </w:r>
      <w:r w:rsidR="00B22240">
        <w:rPr>
          <w:rFonts w:cs="Times New Roman" w:hint="cs"/>
          <w:rtl/>
        </w:rPr>
        <w:t>אמצע הלילה</w:t>
      </w:r>
      <w:r>
        <w:rPr>
          <w:rFonts w:cs="Times New Roman" w:hint="cs"/>
          <w:rtl/>
        </w:rPr>
        <w:t>?" ארקדי אמר לו בעייפות, וברוסית.</w:t>
      </w:r>
    </w:p>
    <w:p w14:paraId="253DCEA4" w14:textId="77777777" w:rsidR="005D42AD" w:rsidRDefault="005D42AD" w:rsidP="005D42AD">
      <w:pPr>
        <w:rPr>
          <w:rFonts w:cs="Times New Roman"/>
          <w:rtl/>
        </w:rPr>
      </w:pPr>
      <w:r>
        <w:rPr>
          <w:rFonts w:cs="Times New Roman" w:hint="cs"/>
          <w:rtl/>
        </w:rPr>
        <w:t>"לנקום בכל אלו שהתעשרו על חשבוני!!"</w:t>
      </w:r>
    </w:p>
    <w:p w14:paraId="3801FF91" w14:textId="184EE15D" w:rsidR="005D42AD" w:rsidRDefault="005D42AD" w:rsidP="005D42AD">
      <w:pPr>
        <w:rPr>
          <w:rFonts w:cs="Times New Roman"/>
          <w:rtl/>
        </w:rPr>
      </w:pPr>
      <w:r>
        <w:rPr>
          <w:rFonts w:cs="Times New Roman" w:hint="cs"/>
          <w:rtl/>
        </w:rPr>
        <w:t>"מה הוא אומר??"</w:t>
      </w:r>
      <w:r>
        <w:rPr>
          <w:rFonts w:cs="Times New Roman"/>
        </w:rPr>
        <w:t xml:space="preserve"> </w:t>
      </w:r>
      <w:r>
        <w:rPr>
          <w:rFonts w:cs="Times New Roman" w:hint="cs"/>
          <w:rtl/>
        </w:rPr>
        <w:t>אלכס שאל. האב הצליח להגניב את החפיסה איכשהו, ודימה זרק לו את שלו.</w:t>
      </w:r>
    </w:p>
    <w:p w14:paraId="1B93FE66" w14:textId="79D5EC4C" w:rsidR="005D42AD" w:rsidRDefault="005D42AD" w:rsidP="005D42AD">
      <w:pPr>
        <w:rPr>
          <w:rFonts w:cs="Times New Roman"/>
          <w:rtl/>
        </w:rPr>
      </w:pPr>
      <w:r>
        <w:rPr>
          <w:rFonts w:cs="Times New Roman" w:hint="cs"/>
          <w:rtl/>
        </w:rPr>
        <w:t xml:space="preserve">"קח בעלהבית, קח. לא סיגריות של אבא </w:t>
      </w:r>
      <w:r>
        <w:rPr>
          <w:rFonts w:cs="Times New Roman"/>
          <w:rtl/>
        </w:rPr>
        <w:t>–</w:t>
      </w:r>
      <w:r>
        <w:rPr>
          <w:rFonts w:cs="Times New Roman" w:hint="cs"/>
          <w:rtl/>
        </w:rPr>
        <w:t xml:space="preserve"> זה לא ככה איך אתה מעשן. אסור זה."</w:t>
      </w:r>
    </w:p>
    <w:p w14:paraId="00294A83" w14:textId="486B64CC" w:rsidR="005D42AD" w:rsidRDefault="005D42AD" w:rsidP="005D42AD">
      <w:pPr>
        <w:rPr>
          <w:rFonts w:cs="Times New Roman"/>
          <w:rtl/>
        </w:rPr>
      </w:pPr>
      <w:r>
        <w:rPr>
          <w:rFonts w:cs="Times New Roman" w:hint="cs"/>
          <w:rtl/>
        </w:rPr>
        <w:t>"אסור זה, מותר זה" אלכס מלמל כשהצית סיגריה של דימה, קאמל רגילות, [לבדוק מה הולך פה] בבדל הקודם. "מה הוא רוצה?"</w:t>
      </w:r>
    </w:p>
    <w:p w14:paraId="4F2D2F09" w14:textId="2562CC5C" w:rsidR="005D42AD" w:rsidRDefault="005D42AD" w:rsidP="00A55BD8">
      <w:pPr>
        <w:rPr>
          <w:rFonts w:cs="Times New Roman"/>
          <w:rtl/>
        </w:rPr>
      </w:pPr>
      <w:r>
        <w:rPr>
          <w:rFonts w:cs="Times New Roman" w:hint="cs"/>
          <w:rtl/>
        </w:rPr>
        <w:t>"</w:t>
      </w:r>
      <w:r w:rsidR="00A55BD8" w:rsidRPr="00A55BD8">
        <w:rPr>
          <w:rFonts w:cs="Times New Roman"/>
        </w:rPr>
        <w:t>Месть</w:t>
      </w:r>
      <w:r w:rsidR="00A55BD8">
        <w:rPr>
          <w:rFonts w:cs="Times New Roman" w:hint="cs"/>
          <w:rtl/>
        </w:rPr>
        <w:t xml:space="preserve"> </w:t>
      </w:r>
      <w:r>
        <w:rPr>
          <w:rFonts w:cs="Times New Roman" w:hint="cs"/>
          <w:rtl/>
        </w:rPr>
        <w:t>כזה... נקמה, נו אין לי כוח לתרגם עוד מעשיות."</w:t>
      </w:r>
    </w:p>
    <w:p w14:paraId="137254B9" w14:textId="1ED723DC" w:rsidR="005D42AD" w:rsidRPr="000A09B0" w:rsidRDefault="005D42AD" w:rsidP="005D42AD">
      <w:pPr>
        <w:rPr>
          <w:rFonts w:cs="Times New Roman"/>
          <w:rtl/>
        </w:rPr>
      </w:pPr>
      <w:r>
        <w:rPr>
          <w:rFonts w:cs="Times New Roman" w:hint="cs"/>
          <w:rtl/>
        </w:rPr>
        <w:t xml:space="preserve">"רק רגע ארקדי, תן לי להבין, זייפן שרימה את כל עולם האומנות הבינלאומי והוא חושב שאני אנקום במי שהצליח לרמות אותו?" </w:t>
      </w:r>
    </w:p>
    <w:p w14:paraId="2428F8A1" w14:textId="77777777" w:rsidR="005D42AD" w:rsidRDefault="005D42AD" w:rsidP="005D42AD">
      <w:pPr>
        <w:rPr>
          <w:rFonts w:cs="Times New Roman"/>
          <w:rtl/>
        </w:rPr>
      </w:pPr>
      <w:r>
        <w:rPr>
          <w:rFonts w:cs="Times New Roman" w:hint="cs"/>
          <w:rtl/>
        </w:rPr>
        <w:t>ה</w:t>
      </w:r>
      <w:r w:rsidRPr="000A09B0">
        <w:rPr>
          <w:rFonts w:cs="Times New Roman"/>
          <w:rtl/>
        </w:rPr>
        <w:t>שותפים</w:t>
      </w:r>
      <w:r>
        <w:rPr>
          <w:rFonts w:cs="Times New Roman" w:hint="cs"/>
          <w:rtl/>
        </w:rPr>
        <w:t>, מי אם לא?</w:t>
      </w:r>
      <w:r w:rsidRPr="000A09B0">
        <w:rPr>
          <w:rFonts w:cs="Times New Roman"/>
          <w:rtl/>
        </w:rPr>
        <w:t xml:space="preserve"> בראשם עמד אחד בוגדן [זה שם רוסי] קטוע זרת, שעיקר כשרונותיו התמצו בהתחבבות על עשירי העולם ובהליכת-</w:t>
      </w:r>
      <w:r w:rsidRPr="009F1151">
        <w:rPr>
          <w:rFonts w:cs="Times New Roman"/>
          <w:highlight w:val="green"/>
          <w:rtl/>
        </w:rPr>
        <w:t>אימים</w:t>
      </w:r>
      <w:r w:rsidRPr="000A09B0">
        <w:rPr>
          <w:rFonts w:cs="Times New Roman"/>
          <w:rtl/>
        </w:rPr>
        <w:t xml:space="preserve"> על כל השאר. דרכו קיבל </w:t>
      </w:r>
      <w:r>
        <w:rPr>
          <w:rFonts w:cs="Times New Roman" w:hint="cs"/>
          <w:rtl/>
        </w:rPr>
        <w:t xml:space="preserve">סוסלוז'יביץ </w:t>
      </w:r>
      <w:r w:rsidRPr="000A09B0">
        <w:rPr>
          <w:rFonts w:cs="Times New Roman"/>
          <w:rtl/>
        </w:rPr>
        <w:t>הקולגה את הקנווס העתיק ואת הצבעים ה</w:t>
      </w:r>
      <w:r>
        <w:rPr>
          <w:rFonts w:cs="Times New Roman" w:hint="cs"/>
          <w:rtl/>
        </w:rPr>
        <w:t>אותנטי</w:t>
      </w:r>
      <w:r w:rsidRPr="000A09B0">
        <w:rPr>
          <w:rFonts w:cs="Times New Roman"/>
          <w:rtl/>
        </w:rPr>
        <w:t>ים</w:t>
      </w:r>
      <w:r>
        <w:rPr>
          <w:rFonts w:cs="Times New Roman" w:hint="cs"/>
          <w:rtl/>
        </w:rPr>
        <w:t xml:space="preserve"> ואת ההזמנה לאותו ציור אשר, לו יימכר </w:t>
      </w:r>
      <w:r>
        <w:rPr>
          <w:rFonts w:cs="Times New Roman"/>
          <w:rtl/>
        </w:rPr>
        <w:t>–</w:t>
      </w:r>
      <w:r>
        <w:rPr>
          <w:rFonts w:cs="Times New Roman" w:hint="cs"/>
          <w:rtl/>
        </w:rPr>
        <w:t xml:space="preserve"> הררי עושר שאין אפשרות לדמיין הובטחו לסוסלוז'יביץ ולאביו של דימה.</w:t>
      </w:r>
      <w:r w:rsidRPr="000A09B0">
        <w:rPr>
          <w:rFonts w:cs="Times New Roman"/>
          <w:rtl/>
        </w:rPr>
        <w:t xml:space="preserve"> </w:t>
      </w:r>
    </w:p>
    <w:p w14:paraId="52D6ED89" w14:textId="77777777" w:rsidR="005D42AD" w:rsidRDefault="005D42AD" w:rsidP="005D42AD">
      <w:pPr>
        <w:rPr>
          <w:rFonts w:cs="Times New Roman"/>
          <w:rtl/>
        </w:rPr>
      </w:pPr>
      <w:r w:rsidRPr="000A09B0">
        <w:rPr>
          <w:rFonts w:cs="Times New Roman"/>
          <w:rtl/>
        </w:rPr>
        <w:t xml:space="preserve">בעיר </w:t>
      </w:r>
      <w:r>
        <w:rPr>
          <w:rFonts w:cs="Times New Roman" w:hint="cs"/>
          <w:rtl/>
        </w:rPr>
        <w:t>הסמוכה ל</w:t>
      </w:r>
      <w:r w:rsidRPr="000A09B0">
        <w:rPr>
          <w:rFonts w:cs="Times New Roman"/>
          <w:rtl/>
        </w:rPr>
        <w:t xml:space="preserve">מחנה המעבר </w:t>
      </w:r>
      <w:r>
        <w:rPr>
          <w:rFonts w:cs="Times New Roman" w:hint="cs"/>
          <w:rtl/>
        </w:rPr>
        <w:t>בו שהו</w:t>
      </w:r>
      <w:r w:rsidRPr="000A09B0">
        <w:rPr>
          <w:rFonts w:cs="Times New Roman"/>
          <w:rtl/>
        </w:rPr>
        <w:t xml:space="preserve"> </w:t>
      </w:r>
      <w:r>
        <w:rPr>
          <w:rFonts w:cs="Times New Roman" w:hint="cs"/>
          <w:rtl/>
        </w:rPr>
        <w:t xml:space="preserve">באיטליה היתה </w:t>
      </w:r>
      <w:r w:rsidRPr="000A09B0">
        <w:rPr>
          <w:rFonts w:cs="Times New Roman"/>
          <w:rtl/>
        </w:rPr>
        <w:t xml:space="preserve">ספרייה עם אלבומי אומנות </w:t>
      </w:r>
      <w:r>
        <w:rPr>
          <w:rFonts w:cs="Times New Roman" w:hint="cs"/>
          <w:rtl/>
        </w:rPr>
        <w:t>שאביו של דימה חקר במשך שבועות ארוכים</w:t>
      </w:r>
      <w:r w:rsidRPr="000A09B0">
        <w:rPr>
          <w:rFonts w:cs="Times New Roman"/>
          <w:rtl/>
        </w:rPr>
        <w:t>, ולבסוף היה לו רעיון (סודי, שאי אפשר לחשוף כי מעשה הזיוף לא התגלה עד היום והתמונה נמצאת בידיו של אחד האנשים העשירים ו</w:t>
      </w:r>
      <w:r>
        <w:rPr>
          <w:rFonts w:cs="Times New Roman" w:hint="cs"/>
          <w:rtl/>
        </w:rPr>
        <w:t>מזרי-</w:t>
      </w:r>
      <w:r w:rsidRPr="009F1151">
        <w:rPr>
          <w:rFonts w:cs="Times New Roman" w:hint="cs"/>
          <w:highlight w:val="green"/>
          <w:rtl/>
        </w:rPr>
        <w:t>האימה</w:t>
      </w:r>
      <w:r w:rsidRPr="000A09B0">
        <w:rPr>
          <w:rFonts w:cs="Times New Roman"/>
          <w:rtl/>
        </w:rPr>
        <w:t xml:space="preserve"> בעולם – אייל נפט שכבר גרם לכאורה לרציחתם לכאורה של כמה עיתונאים ולוחמי-חופש למיניהם) והאב עבד על</w:t>
      </w:r>
      <w:r>
        <w:rPr>
          <w:rFonts w:cs="Times New Roman" w:hint="cs"/>
          <w:rtl/>
        </w:rPr>
        <w:t xml:space="preserve">יו </w:t>
      </w:r>
      <w:r w:rsidRPr="000A09B0">
        <w:rPr>
          <w:rFonts w:cs="Times New Roman"/>
          <w:rtl/>
        </w:rPr>
        <w:t>במשך שנתיים, יומם ולילה</w:t>
      </w:r>
      <w:r>
        <w:rPr>
          <w:rFonts w:cs="Times New Roman" w:hint="cs"/>
          <w:rtl/>
        </w:rPr>
        <w:t>.</w:t>
      </w:r>
      <w:r w:rsidRPr="000A09B0">
        <w:rPr>
          <w:rFonts w:cs="Times New Roman"/>
          <w:rtl/>
        </w:rPr>
        <w:t xml:space="preserve"> שנה שלמה הקדיש רק לשכבות התחתונות – לטעויות כביכול</w:t>
      </w:r>
      <w:r>
        <w:rPr>
          <w:rFonts w:cs="Times New Roman" w:hint="cs"/>
          <w:rtl/>
        </w:rPr>
        <w:t>, הפֶּנטימֶנטו</w:t>
      </w:r>
      <w:r w:rsidRPr="000A09B0">
        <w:rPr>
          <w:rFonts w:cs="Times New Roman"/>
          <w:rtl/>
        </w:rPr>
        <w:t>.</w:t>
      </w:r>
      <w:r>
        <w:rPr>
          <w:rFonts w:cs="Times New Roman" w:hint="cs"/>
          <w:rtl/>
        </w:rPr>
        <w:t xml:space="preserve"> </w:t>
      </w:r>
      <w:hyperlink r:id="rId36" w:history="1">
        <w:r w:rsidRPr="00AD6D9B">
          <w:rPr>
            <w:rStyle w:val="Hyperlink"/>
            <w:rFonts w:cs="Times New Roman" w:hint="cs"/>
            <w:rtl/>
          </w:rPr>
          <w:t>[</w:t>
        </w:r>
        <w:r w:rsidRPr="00AD6D9B">
          <w:rPr>
            <w:rStyle w:val="Hyperlink"/>
            <w:rFonts w:cs="Times New Roman"/>
          </w:rPr>
          <w:t>Pentimento</w:t>
        </w:r>
      </w:hyperlink>
      <w:r>
        <w:rPr>
          <w:rFonts w:cs="Times New Roman" w:hint="cs"/>
          <w:rtl/>
        </w:rPr>
        <w:t>]</w:t>
      </w:r>
      <w:r w:rsidRPr="000A09B0">
        <w:rPr>
          <w:rFonts w:cs="Times New Roman"/>
          <w:rtl/>
        </w:rPr>
        <w:t xml:space="preserve"> </w:t>
      </w:r>
    </w:p>
    <w:p w14:paraId="1A6391B0" w14:textId="77777777" w:rsidR="005D42AD" w:rsidRPr="000A09B0" w:rsidRDefault="005D42AD" w:rsidP="005D42AD">
      <w:pPr>
        <w:rPr>
          <w:rFonts w:cs="Times New Roman"/>
          <w:rtl/>
        </w:rPr>
      </w:pPr>
      <w:r>
        <w:rPr>
          <w:rFonts w:cs="Times New Roman" w:hint="cs"/>
          <w:rtl/>
        </w:rPr>
        <w:t>"</w:t>
      </w:r>
      <w:r w:rsidRPr="000A09B0">
        <w:rPr>
          <w:rFonts w:cs="Times New Roman"/>
          <w:rtl/>
        </w:rPr>
        <w:t xml:space="preserve">אתה יודע מה זה לעבוד </w:t>
      </w:r>
      <w:r>
        <w:rPr>
          <w:rFonts w:cs="Times New Roman" w:hint="cs"/>
          <w:rtl/>
        </w:rPr>
        <w:t>שנה על ציורים</w:t>
      </w:r>
      <w:r w:rsidRPr="000A09B0">
        <w:rPr>
          <w:rFonts w:cs="Times New Roman"/>
          <w:rtl/>
        </w:rPr>
        <w:t xml:space="preserve"> שתכסה</w:t>
      </w:r>
      <w:r>
        <w:rPr>
          <w:rFonts w:cs="Times New Roman" w:hint="cs"/>
          <w:rtl/>
        </w:rPr>
        <w:t>,</w:t>
      </w:r>
      <w:r w:rsidRPr="000A09B0">
        <w:rPr>
          <w:rFonts w:cs="Times New Roman"/>
          <w:rtl/>
        </w:rPr>
        <w:t xml:space="preserve"> שאף אחד לא יראה</w:t>
      </w:r>
      <w:r>
        <w:rPr>
          <w:rFonts w:cs="Times New Roman" w:hint="cs"/>
          <w:rtl/>
        </w:rPr>
        <w:t>,</w:t>
      </w:r>
      <w:r w:rsidRPr="000A09B0">
        <w:rPr>
          <w:rFonts w:cs="Times New Roman"/>
          <w:rtl/>
        </w:rPr>
        <w:t xml:space="preserve"> אלא רק את הצל שלהם בתצלום רנטגן? אבל </w:t>
      </w:r>
      <w:r>
        <w:rPr>
          <w:rFonts w:cs="Times New Roman" w:hint="cs"/>
          <w:rtl/>
        </w:rPr>
        <w:t>אני</w:t>
      </w:r>
      <w:r w:rsidRPr="000A09B0">
        <w:rPr>
          <w:rFonts w:cs="Times New Roman"/>
          <w:rtl/>
        </w:rPr>
        <w:t xml:space="preserve"> עש</w:t>
      </w:r>
      <w:r>
        <w:rPr>
          <w:rFonts w:cs="Times New Roman" w:hint="cs"/>
          <w:rtl/>
        </w:rPr>
        <w:t>יתי</w:t>
      </w:r>
      <w:r w:rsidRPr="000A09B0">
        <w:rPr>
          <w:rFonts w:cs="Times New Roman"/>
          <w:rtl/>
        </w:rPr>
        <w:t xml:space="preserve"> את זה, לבד בלי חיים בלי לנשום אויר ובלי לראות אור שמש יום אחרי יום. לבד! כמו כלב. ויותר גרוע מכלב. כן, יותר גרוע! ושאף אחד לא יגיד שלא.</w:t>
      </w:r>
      <w:r>
        <w:rPr>
          <w:rFonts w:cs="Times New Roman" w:hint="cs"/>
          <w:rtl/>
        </w:rPr>
        <w:t>"</w:t>
      </w:r>
    </w:p>
    <w:p w14:paraId="78D8DC82" w14:textId="77777777" w:rsidR="005D42AD" w:rsidRPr="000A09B0" w:rsidRDefault="005D42AD" w:rsidP="005D42AD">
      <w:pPr>
        <w:rPr>
          <w:rFonts w:cs="Times New Roman"/>
          <w:rtl/>
        </w:rPr>
      </w:pPr>
      <w:r w:rsidRPr="000A09B0">
        <w:rPr>
          <w:rFonts w:cs="Times New Roman"/>
          <w:rtl/>
        </w:rPr>
        <w:t>אלכס לא העז להגיד שלא, אף שעלו בדעתו עוד כהנה וכהנה בני אדם שאינם רואים אור שמש בשביל להשתכר למחייתם.</w:t>
      </w:r>
    </w:p>
    <w:p w14:paraId="329063AF" w14:textId="77777777" w:rsidR="005D42AD" w:rsidRDefault="005D42AD" w:rsidP="005D42AD">
      <w:pPr>
        <w:rPr>
          <w:rFonts w:cs="Times New Roman"/>
          <w:rtl/>
        </w:rPr>
      </w:pPr>
      <w:r w:rsidRPr="000A09B0">
        <w:rPr>
          <w:rFonts w:cs="Times New Roman"/>
          <w:rtl/>
        </w:rPr>
        <w:t xml:space="preserve">הציור הועבר בדרך-לא דרך לגלריה אמריקאית מסויימת, לא מהמרכזיות </w:t>
      </w:r>
      <w:r>
        <w:rPr>
          <w:rFonts w:cs="Times New Roman" w:hint="cs"/>
          <w:rtl/>
        </w:rPr>
        <w:t>ו</w:t>
      </w:r>
      <w:r w:rsidRPr="000A09B0">
        <w:rPr>
          <w:rFonts w:cs="Times New Roman"/>
          <w:rtl/>
        </w:rPr>
        <w:t xml:space="preserve">לא מהשורה הראשונה, אבל גם לא אחת כזאת נחבאת אל הכלים, והוצע שם למכירה במתכוון </w:t>
      </w:r>
      <w:r>
        <w:rPr>
          <w:rFonts w:cs="Times New Roman" w:hint="cs"/>
          <w:rtl/>
        </w:rPr>
        <w:t>כ</w:t>
      </w:r>
      <w:r w:rsidRPr="000A09B0">
        <w:rPr>
          <w:rFonts w:cs="Times New Roman"/>
          <w:rtl/>
        </w:rPr>
        <w:t>חש</w:t>
      </w:r>
      <w:r>
        <w:rPr>
          <w:rFonts w:cs="Times New Roman" w:hint="cs"/>
          <w:rtl/>
        </w:rPr>
        <w:t>ו</w:t>
      </w:r>
      <w:r w:rsidRPr="000A09B0">
        <w:rPr>
          <w:rFonts w:cs="Times New Roman"/>
          <w:rtl/>
        </w:rPr>
        <w:t xml:space="preserve">ד להעתק או זיוף כלשהו, </w:t>
      </w:r>
      <w:r>
        <w:rPr>
          <w:rFonts w:cs="Times New Roman" w:hint="cs"/>
          <w:rtl/>
        </w:rPr>
        <w:t>ולבסוף לאחר בדיקות מסויימות הועבר לבית מכירות, שם נק</w:t>
      </w:r>
      <w:r w:rsidRPr="000A09B0">
        <w:rPr>
          <w:rFonts w:cs="Times New Roman"/>
          <w:rtl/>
        </w:rPr>
        <w:t>נה חודשים רבים אחר-כך בשמו של אותו אייל נפט על-ידי אותו בוגדן קטוע-הזרת. אביו של דימה לא קיבל דבר בתמורה. לא ניקל, לא אגורה שחוקה ובטח שלא קופייקה.</w:t>
      </w:r>
    </w:p>
    <w:p w14:paraId="684CFF2C" w14:textId="77777777" w:rsidR="005D42AD" w:rsidRDefault="005D42AD" w:rsidP="005D42AD">
      <w:pPr>
        <w:rPr>
          <w:rtl/>
        </w:rPr>
      </w:pPr>
    </w:p>
    <w:p w14:paraId="6CE62993" w14:textId="77777777" w:rsidR="005D42AD" w:rsidRDefault="005D42AD" w:rsidP="005D42AD">
      <w:pPr>
        <w:rPr>
          <w:rtl/>
        </w:rPr>
      </w:pPr>
    </w:p>
    <w:p w14:paraId="54D5F080" w14:textId="77777777" w:rsidR="005D42AD" w:rsidRDefault="005D42AD" w:rsidP="005D42AD">
      <w:pPr>
        <w:rPr>
          <w:rtl/>
        </w:rPr>
      </w:pPr>
    </w:p>
    <w:p w14:paraId="07C21303" w14:textId="77777777" w:rsidR="00E37649" w:rsidRPr="001202C2" w:rsidRDefault="00E37649" w:rsidP="00E37649">
      <w:pPr>
        <w:pStyle w:val="Heading3"/>
        <w:rPr>
          <w:rtl/>
        </w:rPr>
      </w:pPr>
      <w:r>
        <w:rPr>
          <w:rFonts w:hint="cs"/>
          <w:rtl/>
        </w:rPr>
        <w:t>אובססיה לגבי שרטוט הבניין + ציורים אורגינליים</w:t>
      </w:r>
    </w:p>
    <w:p w14:paraId="2988A287" w14:textId="54495402" w:rsidR="00E37649" w:rsidRDefault="00E37649" w:rsidP="00E37649">
      <w:pPr>
        <w:rPr>
          <w:rFonts w:cs="Times New Roman"/>
          <w:rtl/>
        </w:rPr>
      </w:pPr>
      <w:r>
        <w:rPr>
          <w:rFonts w:cs="Times New Roman"/>
          <w:rtl/>
        </w:rPr>
        <w:t xml:space="preserve">הוא היה אובססיבי לעוול </w:t>
      </w:r>
      <w:r w:rsidR="005D42AD">
        <w:rPr>
          <w:rFonts w:cs="Times New Roman" w:hint="cs"/>
          <w:rtl/>
        </w:rPr>
        <w:t>ו</w:t>
      </w:r>
      <w:r>
        <w:rPr>
          <w:rFonts w:cs="Times New Roman" w:hint="cs"/>
          <w:rtl/>
        </w:rPr>
        <w:t>לנקמה בבוגדן</w:t>
      </w:r>
      <w:r>
        <w:rPr>
          <w:rFonts w:cs="Times New Roman"/>
          <w:rtl/>
        </w:rPr>
        <w:t xml:space="preserve"> </w:t>
      </w:r>
      <w:r>
        <w:rPr>
          <w:rFonts w:cs="Times New Roman" w:hint="cs"/>
          <w:rtl/>
        </w:rPr>
        <w:t>ש</w:t>
      </w:r>
      <w:r>
        <w:rPr>
          <w:rFonts w:cs="Times New Roman"/>
          <w:rtl/>
        </w:rPr>
        <w:t xml:space="preserve">הצליח לרמות אותו מכל ממונו. </w:t>
      </w:r>
    </w:p>
    <w:p w14:paraId="79CFD7A7" w14:textId="77777777" w:rsidR="00E37649" w:rsidRDefault="00E37649" w:rsidP="00E37649">
      <w:pPr>
        <w:rPr>
          <w:rtl/>
        </w:rPr>
      </w:pPr>
    </w:p>
    <w:p w14:paraId="35910DDE" w14:textId="77777777" w:rsidR="00E37649" w:rsidRDefault="00E37649" w:rsidP="00E37649">
      <w:pPr>
        <w:rPr>
          <w:rtl/>
        </w:rPr>
      </w:pPr>
      <w:r>
        <w:rPr>
          <w:rFonts w:cs="Times New Roman"/>
          <w:rtl/>
        </w:rPr>
        <w:t>"ומה ניתן לעשות? איך אפשר לפצות אותך?"</w:t>
      </w:r>
    </w:p>
    <w:p w14:paraId="18CDBC37" w14:textId="77777777" w:rsidR="00E37649" w:rsidRDefault="00E37649" w:rsidP="00E37649">
      <w:pPr>
        <w:rPr>
          <w:rtl/>
        </w:rPr>
      </w:pPr>
      <w:r>
        <w:rPr>
          <w:rFonts w:cs="Times New Roman"/>
          <w:rtl/>
        </w:rPr>
        <w:t>"כל מה שאני רוצה זה מה שמגיע לי – זה מה שביקשתי ממנו. מספיק כסף</w:t>
      </w:r>
      <w:r>
        <w:rPr>
          <w:rFonts w:cs="Times New Roman" w:hint="cs"/>
          <w:rtl/>
        </w:rPr>
        <w:t>. פיצוי</w:t>
      </w:r>
      <w:r>
        <w:rPr>
          <w:rFonts w:cs="Times New Roman"/>
          <w:rtl/>
        </w:rPr>
        <w:t>."</w:t>
      </w:r>
    </w:p>
    <w:p w14:paraId="27BA5729" w14:textId="77777777" w:rsidR="00E37649" w:rsidRDefault="00E37649" w:rsidP="00E37649">
      <w:pPr>
        <w:rPr>
          <w:rtl/>
        </w:rPr>
      </w:pPr>
      <w:r>
        <w:rPr>
          <w:rFonts w:cs="Times New Roman"/>
          <w:rtl/>
        </w:rPr>
        <w:t>"אבל איך? מה לעשות?"</w:t>
      </w:r>
    </w:p>
    <w:p w14:paraId="32AE76D1" w14:textId="77777777" w:rsidR="00E37649" w:rsidRDefault="00E37649" w:rsidP="00E37649">
      <w:pPr>
        <w:rPr>
          <w:rtl/>
        </w:rPr>
      </w:pPr>
      <w:r w:rsidRPr="009A2C50">
        <w:rPr>
          <w:rFonts w:cs="Times New Roman"/>
          <w:rtl/>
        </w:rPr>
        <w:t>האב דרש 118400 דולר / יורו על התמונה שצייר וכשקיבל את הספר על האיליאדה שהתרחשה בשנת 1184 לפנה"ס, הוא הבין שקיבל בחזרה עד הסנט / היורוסנט האחרון.</w:t>
      </w:r>
    </w:p>
    <w:p w14:paraId="6A110F3B" w14:textId="77777777" w:rsidR="00E37649" w:rsidRDefault="00E37649" w:rsidP="00E37649">
      <w:pPr>
        <w:rPr>
          <w:rtl/>
        </w:rPr>
      </w:pPr>
    </w:p>
    <w:p w14:paraId="2B824C70" w14:textId="77777777" w:rsidR="00E37649" w:rsidRDefault="00E37649" w:rsidP="00E37649">
      <w:pPr>
        <w:rPr>
          <w:rtl/>
        </w:rPr>
      </w:pPr>
    </w:p>
    <w:p w14:paraId="40BB1DC8" w14:textId="77777777" w:rsidR="00E37649" w:rsidRDefault="00E37649" w:rsidP="00E37649">
      <w:pPr>
        <w:rPr>
          <w:rtl/>
        </w:rPr>
      </w:pPr>
      <w:r>
        <w:rPr>
          <w:rFonts w:hint="cs"/>
          <w:rtl/>
        </w:rPr>
        <w:t xml:space="preserve">הפילוסופיה של אבא של דימה: הם (שומרי החוק) רודפים אחרי כמו כלבי פיטבול </w:t>
      </w:r>
      <w:r>
        <w:rPr>
          <w:rtl/>
        </w:rPr>
        <w:t>–</w:t>
      </w:r>
      <w:r>
        <w:rPr>
          <w:rFonts w:hint="cs"/>
          <w:rtl/>
        </w:rPr>
        <w:t xml:space="preserve"> אז זה מה שאני צריך, להיות יותר טוב מלהקה של כלבי פיטבול רעבים.</w:t>
      </w:r>
    </w:p>
    <w:p w14:paraId="65726B3A" w14:textId="77777777" w:rsidR="00E37649" w:rsidRDefault="00E37649" w:rsidP="00E37649">
      <w:pPr>
        <w:rPr>
          <w:rtl/>
        </w:rPr>
      </w:pPr>
    </w:p>
    <w:p w14:paraId="71888DA6" w14:textId="77777777" w:rsidR="00E37649" w:rsidRDefault="00E37649" w:rsidP="00E37649">
      <w:pPr>
        <w:rPr>
          <w:rtl/>
        </w:rPr>
      </w:pPr>
      <w:r>
        <w:rPr>
          <w:rFonts w:cs="Times New Roman"/>
          <w:rtl/>
        </w:rPr>
        <w:t>האב רצה שמישהו י</w:t>
      </w:r>
      <w:r>
        <w:rPr>
          <w:rFonts w:cs="Times New Roman" w:hint="cs"/>
          <w:rtl/>
        </w:rPr>
        <w:t>סתנן</w:t>
      </w:r>
      <w:r>
        <w:rPr>
          <w:rFonts w:cs="Times New Roman"/>
          <w:rtl/>
        </w:rPr>
        <w:t xml:space="preserve"> למשרדים של בוגדן וימצא דרך לכספת, וימצא איך פותחים אותה, אולי יש כמה כספות ואולי כמו בסרט הוליוודי הקודים </w:t>
      </w:r>
      <w:r>
        <w:rPr>
          <w:rFonts w:cs="Times New Roman" w:hint="cs"/>
          <w:rtl/>
        </w:rPr>
        <w:t xml:space="preserve">לכספות </w:t>
      </w:r>
      <w:r>
        <w:rPr>
          <w:rFonts w:cs="Times New Roman"/>
          <w:rtl/>
        </w:rPr>
        <w:t>רשומים בפתק שתלוי על איזה קיר וכל מה שצריך לעשות זה להגיע לפתק הזה, למצוא את הקוד לכספת הגדולה ביותר (הקוד לכספת הגדולה ביותר הוא בוודאי זה שמסומן בעט אדומה</w:t>
      </w:r>
      <w:r>
        <w:rPr>
          <w:rFonts w:cs="Times New Roman" w:hint="cs"/>
          <w:rtl/>
        </w:rPr>
        <w:t>,</w:t>
      </w:r>
      <w:r>
        <w:rPr>
          <w:rFonts w:cs="Times New Roman"/>
          <w:rtl/>
        </w:rPr>
        <w:t xml:space="preserve"> או מודגש בטוש צהוב) אז ימצא את הכי גדולה ויקח משם הכל!!! הכל!!! שלא ישאיר כלום!!!! כלום!!!!</w:t>
      </w:r>
    </w:p>
    <w:p w14:paraId="1EAF03A1" w14:textId="77777777" w:rsidR="00E37649" w:rsidRDefault="00E37649" w:rsidP="00E37649">
      <w:pPr>
        <w:rPr>
          <w:rtl/>
        </w:rPr>
      </w:pPr>
      <w:r>
        <w:rPr>
          <w:rFonts w:cs="Times New Roman"/>
          <w:rtl/>
        </w:rPr>
        <w:t>אפילו אלכס כבר ה</w:t>
      </w:r>
      <w:r>
        <w:rPr>
          <w:rFonts w:cs="Times New Roman" w:hint="cs"/>
          <w:rtl/>
        </w:rPr>
        <w:t xml:space="preserve">חל להכיר </w:t>
      </w:r>
      <w:r>
        <w:rPr>
          <w:rFonts w:cs="Times New Roman"/>
          <w:rtl/>
        </w:rPr>
        <w:t xml:space="preserve">את המשפטים האלה – </w:t>
      </w:r>
    </w:p>
    <w:p w14:paraId="3B2B07BD" w14:textId="77777777" w:rsidR="00E37649" w:rsidRDefault="00E37649" w:rsidP="00E37649">
      <w:r>
        <w:t>ты должен взять все  [ty dolzhen vzyat' vse - you have to take everything]</w:t>
      </w:r>
    </w:p>
    <w:p w14:paraId="7CD4A5BD" w14:textId="77777777" w:rsidR="00E37649" w:rsidRDefault="00E37649" w:rsidP="00E37649">
      <w:r>
        <w:t>не оставляй ничего [ne ostavlyay nichego - don't leave anything]</w:t>
      </w:r>
    </w:p>
    <w:p w14:paraId="04E739D3" w14:textId="77777777" w:rsidR="00E37649" w:rsidRDefault="00E37649" w:rsidP="00E37649">
      <w:pPr>
        <w:rPr>
          <w:rtl/>
        </w:rPr>
      </w:pPr>
      <w:r>
        <w:rPr>
          <w:rFonts w:cs="Times New Roman"/>
          <w:rtl/>
        </w:rPr>
        <w:t>פְסוֹ!!! פסו!!! נִיצֶ'גוֹ!!!! ניצ'גו!!!! ה</w:t>
      </w:r>
      <w:r>
        <w:rPr>
          <w:rFonts w:cs="Times New Roman" w:hint="cs"/>
          <w:rtl/>
        </w:rPr>
        <w:t>יה</w:t>
      </w:r>
      <w:r>
        <w:rPr>
          <w:rFonts w:cs="Times New Roman"/>
          <w:rtl/>
        </w:rPr>
        <w:t xml:space="preserve"> האב מצווח את המילים האלה וצווארו מאדים בחוסר אונים מודע עד כאב, עד האדמת צווארו המיובל... </w:t>
      </w:r>
    </w:p>
    <w:p w14:paraId="35A2185D" w14:textId="77777777" w:rsidR="00E37649" w:rsidRDefault="00E37649" w:rsidP="00E37649">
      <w:pPr>
        <w:rPr>
          <w:rtl/>
        </w:rPr>
      </w:pPr>
      <w:r>
        <w:rPr>
          <w:rFonts w:cs="Times New Roman"/>
          <w:rtl/>
        </w:rPr>
        <w:t xml:space="preserve">האבא של דימה הכין שרטוטים מדוייקים של משרדיו של בוגדן, "שם הכסף שלי מוחזק!" הוא עבר </w:t>
      </w:r>
      <w:r>
        <w:rPr>
          <w:rFonts w:cs="Times New Roman" w:hint="cs"/>
          <w:rtl/>
        </w:rPr>
        <w:t>ב</w:t>
      </w:r>
      <w:r>
        <w:rPr>
          <w:rFonts w:cs="Times New Roman"/>
          <w:rtl/>
        </w:rPr>
        <w:t>אצבע צהבהבה על המסדרונות</w:t>
      </w:r>
      <w:r>
        <w:rPr>
          <w:rFonts w:cs="Times New Roman" w:hint="cs"/>
          <w:rtl/>
        </w:rPr>
        <w:t>,</w:t>
      </w:r>
      <w:r>
        <w:rPr>
          <w:rFonts w:cs="Times New Roman"/>
          <w:rtl/>
        </w:rPr>
        <w:t xml:space="preserve"> הוא </w:t>
      </w:r>
      <w:r>
        <w:rPr>
          <w:rFonts w:cs="Times New Roman" w:hint="cs"/>
          <w:rtl/>
        </w:rPr>
        <w:t>הקפיד ל</w:t>
      </w:r>
      <w:r>
        <w:rPr>
          <w:rFonts w:cs="Times New Roman"/>
          <w:rtl/>
        </w:rPr>
        <w:t xml:space="preserve">צייר כל עציץ וכיסא וזה היה פרוייקט של חוסר אונים מכיוון שיותר מעבודת בילוש מקפת ומדוקדקת לא העז לעשות, ולאלכס </w:t>
      </w:r>
      <w:r>
        <w:rPr>
          <w:rFonts w:cs="Times New Roman" w:hint="cs"/>
          <w:rtl/>
        </w:rPr>
        <w:t xml:space="preserve">האב העניק </w:t>
      </w:r>
      <w:r>
        <w:rPr>
          <w:rFonts w:cs="Times New Roman"/>
          <w:rtl/>
        </w:rPr>
        <w:t xml:space="preserve">צילומים מוקטנים של אותו שרטוט מפואר, מתוך ציפיה לעוד מושיעים רבים שיבואו לעזור לנקום את </w:t>
      </w:r>
      <w:r>
        <w:rPr>
          <w:rFonts w:cs="Times New Roman" w:hint="cs"/>
          <w:rtl/>
        </w:rPr>
        <w:t>העוול שנגרם לו</w:t>
      </w:r>
      <w:r>
        <w:rPr>
          <w:rFonts w:cs="Times New Roman"/>
          <w:rtl/>
        </w:rPr>
        <w:t xml:space="preserve"> [</w:t>
      </w:r>
      <w:r>
        <w:t>avenge his grief</w:t>
      </w:r>
      <w:r>
        <w:rPr>
          <w:rFonts w:cs="Times New Roman"/>
          <w:rtl/>
        </w:rPr>
        <w:t>]</w:t>
      </w:r>
      <w:r>
        <w:rPr>
          <w:rFonts w:cs="Times New Roman" w:hint="cs"/>
          <w:rtl/>
        </w:rPr>
        <w:t>,</w:t>
      </w:r>
      <w:r>
        <w:rPr>
          <w:rFonts w:cs="Times New Roman"/>
          <w:rtl/>
        </w:rPr>
        <w:t xml:space="preserve"> במקרה הסביר שאלכס ייסוג או ייכשל.</w:t>
      </w:r>
    </w:p>
    <w:p w14:paraId="268D70EB" w14:textId="77777777" w:rsidR="00E37649" w:rsidRDefault="00E37649" w:rsidP="00E37649">
      <w:pPr>
        <w:rPr>
          <w:rtl/>
        </w:rPr>
      </w:pPr>
      <w:r>
        <w:rPr>
          <w:rFonts w:cs="Times New Roman"/>
          <w:rtl/>
        </w:rPr>
        <w:t>"ומה נביא לך משם? כסף?"</w:t>
      </w:r>
    </w:p>
    <w:p w14:paraId="1B31A5A4" w14:textId="77777777" w:rsidR="00E37649" w:rsidRDefault="00E37649" w:rsidP="00E37649">
      <w:pPr>
        <w:rPr>
          <w:rtl/>
        </w:rPr>
      </w:pPr>
      <w:r>
        <w:rPr>
          <w:rFonts w:cs="Times New Roman"/>
          <w:rtl/>
        </w:rPr>
        <w:t>"יש לו שם הכל," עיניו נצצו כאילו נפתחה בפניו מערתו של עלי בבא.</w:t>
      </w:r>
    </w:p>
    <w:p w14:paraId="5AAC35E1" w14:textId="77777777" w:rsidR="00E37649" w:rsidRDefault="00E37649" w:rsidP="00E37649">
      <w:pPr>
        <w:rPr>
          <w:rtl/>
        </w:rPr>
      </w:pPr>
      <w:r>
        <w:rPr>
          <w:rFonts w:cs="Times New Roman"/>
          <w:rtl/>
        </w:rPr>
        <w:t>"עוד זיופים? הרי אין מזייפים טובים כמוך..."</w:t>
      </w:r>
    </w:p>
    <w:p w14:paraId="1B9BE683" w14:textId="77777777" w:rsidR="00E37649" w:rsidRDefault="00E37649" w:rsidP="00E37649">
      <w:pPr>
        <w:rPr>
          <w:rtl/>
        </w:rPr>
      </w:pPr>
      <w:r>
        <w:rPr>
          <w:rFonts w:cs="Times New Roman"/>
          <w:rtl/>
        </w:rPr>
        <w:t>"לא זיופים. אור</w:t>
      </w:r>
      <w:r>
        <w:rPr>
          <w:rFonts w:cs="Times New Roman" w:hint="cs"/>
          <w:rtl/>
        </w:rPr>
        <w:t>ג</w:t>
      </w:r>
      <w:r>
        <w:rPr>
          <w:rFonts w:cs="Times New Roman"/>
          <w:rtl/>
        </w:rPr>
        <w:t>ינליים."</w:t>
      </w:r>
    </w:p>
    <w:p w14:paraId="46E6E709" w14:textId="77777777" w:rsidR="00E37649" w:rsidRDefault="00E37649" w:rsidP="00E37649">
      <w:pPr>
        <w:rPr>
          <w:rtl/>
        </w:rPr>
      </w:pPr>
      <w:r>
        <w:rPr>
          <w:rFonts w:cs="Times New Roman"/>
          <w:rtl/>
        </w:rPr>
        <w:lastRenderedPageBreak/>
        <w:t>"אור</w:t>
      </w:r>
      <w:r>
        <w:rPr>
          <w:rFonts w:cs="Times New Roman" w:hint="cs"/>
          <w:rtl/>
        </w:rPr>
        <w:t>ג</w:t>
      </w:r>
      <w:r>
        <w:rPr>
          <w:rFonts w:cs="Times New Roman"/>
          <w:rtl/>
        </w:rPr>
        <w:t>ינליים? מה... שהוא קנה? במכירות עם הברוקרים האלה?"</w:t>
      </w:r>
    </w:p>
    <w:p w14:paraId="233A2DFF" w14:textId="77777777" w:rsidR="00E37649" w:rsidRDefault="00E37649" w:rsidP="00E37649">
      <w:pPr>
        <w:rPr>
          <w:rFonts w:cs="Times New Roman"/>
          <w:rtl/>
        </w:rPr>
      </w:pPr>
      <w:r>
        <w:rPr>
          <w:rFonts w:cs="Times New Roman"/>
          <w:rtl/>
        </w:rPr>
        <w:t>האבא של דימה הצטחק, כמו פילגש צרפתייה שמאהבה פינק אותה זה עתה בתכשיט יקר ערך והיא מסיטה את שיערה כדי שיענוד על צווארה, מגישה [</w:t>
      </w:r>
      <w:r>
        <w:t>wrist</w:t>
      </w:r>
      <w:r>
        <w:rPr>
          <w:rFonts w:cs="Times New Roman"/>
          <w:rtl/>
        </w:rPr>
        <w:t>] את כף ידה שיענוד על מפרקה ואבני החן החדשות, שהיא עמלה על השגתן ונחמסו מירושת בניו של המאהב, מתנוצצות על בשרה הצח</w:t>
      </w:r>
      <w:r>
        <w:rPr>
          <w:rFonts w:cs="Times New Roman" w:hint="cs"/>
          <w:rtl/>
        </w:rPr>
        <w:t>,</w:t>
      </w:r>
      <w:r>
        <w:rPr>
          <w:rFonts w:cs="Times New Roman"/>
          <w:rtl/>
        </w:rPr>
        <w:t xml:space="preserve"> והיא מיטיבה בגנדרנות [</w:t>
      </w:r>
      <w:r>
        <w:t>coquettishness</w:t>
      </w:r>
      <w:r>
        <w:rPr>
          <w:rFonts w:cs="Times New Roman"/>
          <w:rtl/>
        </w:rPr>
        <w:t>] את חלוק המשי על חמוקיה. [לתת עליו פה איזה תיאור כמה הוא מגעיל ולא דומה לפילגש]. "אתם לא יודעים מה אני ראיתי."</w:t>
      </w:r>
      <w:r>
        <w:rPr>
          <w:rFonts w:cs="Times New Roman" w:hint="cs"/>
          <w:rtl/>
        </w:rPr>
        <w:t xml:space="preserve"> וכשאיש לא הגיב הוא המתיק כאותה מאהבת </w:t>
      </w:r>
      <w:r>
        <w:rPr>
          <w:rFonts w:cs="Times New Roman"/>
          <w:rtl/>
        </w:rPr>
        <w:t>–</w:t>
      </w:r>
      <w:r>
        <w:rPr>
          <w:rFonts w:cs="Times New Roman" w:hint="cs"/>
          <w:rtl/>
        </w:rPr>
        <w:t xml:space="preserve"> "ציורים גנובים.</w:t>
      </w:r>
      <w:r>
        <w:rPr>
          <w:rFonts w:cs="Times New Roman"/>
          <w:rtl/>
        </w:rPr>
        <w:t>"</w:t>
      </w:r>
    </w:p>
    <w:p w14:paraId="0A034E6E" w14:textId="77777777" w:rsidR="00E37649" w:rsidRDefault="00E37649" w:rsidP="00E37649">
      <w:pPr>
        <w:rPr>
          <w:rtl/>
        </w:rPr>
      </w:pPr>
      <w:r>
        <w:rPr>
          <w:rFonts w:hint="cs"/>
          <w:rtl/>
        </w:rPr>
        <w:t>"מה תעשה עם ציור גנוב? אי אפשר למכור אותו."</w:t>
      </w:r>
    </w:p>
    <w:p w14:paraId="3BE48DAE" w14:textId="77777777" w:rsidR="00E37649" w:rsidRDefault="00E37649" w:rsidP="00E37649">
      <w:pPr>
        <w:rPr>
          <w:rtl/>
        </w:rPr>
      </w:pPr>
      <w:r>
        <w:rPr>
          <w:rFonts w:cs="Times New Roman"/>
          <w:rtl/>
        </w:rPr>
        <w:t>"ציורים גנובים זה לא רק למכירה, הם משמשים גם כמטבע בעסקאות של העולם התחתון - וככל שהציור יותר מבוקש כן עולה ערכו ופושעים עוד יותר מסוכנים מוכנים לעשות הכל בשביל לשים עליו את ידיהם." כאשר מה שנכלל ב"הכל" מתרחב מן הסתם מאוד גם למחוזות שקשה לדמיין.</w:t>
      </w:r>
    </w:p>
    <w:p w14:paraId="4A1C1D22" w14:textId="77777777" w:rsidR="00E37649" w:rsidRDefault="00E37649" w:rsidP="00E37649">
      <w:pPr>
        <w:rPr>
          <w:rtl/>
        </w:rPr>
      </w:pPr>
    </w:p>
    <w:p w14:paraId="0209EDA1" w14:textId="77777777" w:rsidR="00E37649" w:rsidRDefault="00E37649" w:rsidP="00E37649">
      <w:pPr>
        <w:rPr>
          <w:rtl/>
        </w:rPr>
      </w:pPr>
    </w:p>
    <w:p w14:paraId="51EDE818" w14:textId="77777777" w:rsidR="00E37649" w:rsidRDefault="00E37649" w:rsidP="00E37649">
      <w:pPr>
        <w:rPr>
          <w:rtl/>
        </w:rPr>
      </w:pPr>
    </w:p>
    <w:p w14:paraId="2EEDB9D0" w14:textId="77777777" w:rsidR="00E37649" w:rsidRDefault="00E37649" w:rsidP="00E37649">
      <w:pPr>
        <w:rPr>
          <w:rtl/>
        </w:rPr>
      </w:pPr>
    </w:p>
    <w:p w14:paraId="1EAE5CD3" w14:textId="77777777" w:rsidR="009E7E5C" w:rsidRDefault="009E7E5C" w:rsidP="00BE7ACA">
      <w:pPr>
        <w:pStyle w:val="Heading3"/>
        <w:rPr>
          <w:rtl/>
        </w:rPr>
      </w:pPr>
      <w:r>
        <w:rPr>
          <w:rFonts w:hint="cs"/>
          <w:rtl/>
        </w:rPr>
        <w:t>המכירה הפומבית</w:t>
      </w:r>
    </w:p>
    <w:p w14:paraId="222BC4CD" w14:textId="77777777" w:rsidR="009E7E5C" w:rsidRDefault="009E7E5C" w:rsidP="009E7E5C">
      <w:pPr>
        <w:rPr>
          <w:rtl/>
        </w:rPr>
      </w:pPr>
      <w:r>
        <w:rPr>
          <w:rFonts w:hint="cs"/>
          <w:rtl/>
        </w:rPr>
        <w:t>"הייתי איתו במכירה הפומבית של התמונה שלי, שבה הוא הבטיח לי כסף!! הוא הבטיח לי! ואתה יודע, אתה יודע כמה מצחיק אותו לראות את כל המומחי אומנות האלה?"</w:t>
      </w:r>
    </w:p>
    <w:p w14:paraId="04299E27" w14:textId="77777777" w:rsidR="009E7E5C" w:rsidRDefault="009E7E5C" w:rsidP="009E7E5C">
      <w:pPr>
        <w:rPr>
          <w:rtl/>
        </w:rPr>
      </w:pPr>
      <w:r>
        <w:rPr>
          <w:rFonts w:hint="cs"/>
          <w:rtl/>
        </w:rPr>
        <w:t>"איזה מומחי אומנות?"</w:t>
      </w:r>
    </w:p>
    <w:p w14:paraId="6A2F2F2E" w14:textId="77777777" w:rsidR="009F1151" w:rsidRDefault="009E7E5C" w:rsidP="009E7E5C">
      <w:pPr>
        <w:rPr>
          <w:rtl/>
        </w:rPr>
      </w:pPr>
      <w:r>
        <w:rPr>
          <w:rFonts w:hint="cs"/>
          <w:rtl/>
        </w:rPr>
        <w:t>"הברוקרים</w:t>
      </w:r>
      <w:r w:rsidR="00AD6D9B">
        <w:rPr>
          <w:rFonts w:hint="cs"/>
          <w:rtl/>
        </w:rPr>
        <w:t xml:space="preserve"> במכירה</w:t>
      </w:r>
      <w:r>
        <w:rPr>
          <w:rFonts w:hint="cs"/>
          <w:rtl/>
        </w:rPr>
        <w:t xml:space="preserve">, כולם אנשים צעירים, כולם נמרצים ומגוהצים, הם למדו תואר ראשון באומנות ותואר שני למדו בביזנס </w:t>
      </w:r>
      <w:r>
        <w:rPr>
          <w:rtl/>
        </w:rPr>
        <w:t>–</w:t>
      </w:r>
      <w:r>
        <w:rPr>
          <w:rFonts w:hint="cs"/>
          <w:rtl/>
        </w:rPr>
        <w:t xml:space="preserve"> " הוא יצק למילה 'ביזנס' את כל הבוז שיכלה להכיל, ועוד קצת בוז גלש משוליה, "אתה ממש רואה איך הם ישבו עם ההורים שלהם בפנים בהירות, רציניות, רוקמים איתם תכניות עסקיות לגבי עתיד מזהיר בזירת האומנות הבינלאומית, רצים להוציא עשרות ומאות אלפי דולרים בשביל ללמוד בוורטון וב-</w:t>
      </w:r>
      <w:r>
        <w:rPr>
          <w:rFonts w:hint="cs"/>
        </w:rPr>
        <w:t>MIT</w:t>
      </w:r>
      <w:r>
        <w:rPr>
          <w:rFonts w:hint="cs"/>
          <w:rtl/>
        </w:rPr>
        <w:t xml:space="preserve"> וב-</w:t>
      </w:r>
      <w:r>
        <w:rPr>
          <w:rFonts w:hint="cs"/>
        </w:rPr>
        <w:t>HEC</w:t>
      </w:r>
      <w:r>
        <w:rPr>
          <w:rFonts w:hint="cs"/>
          <w:rtl/>
        </w:rPr>
        <w:t xml:space="preserve">[פריז], בשביל להצליח!!! להצליח!!! ואז אחרי שהם מגשימים את כל החלומות הם מגיעים למכירה הפומבית עם איזה 'קונה רציני', 'קונה כבד' על חיוג מהיר, מגיעים עם ה-ביזנס-סוטס החליפות-יוקרה וחליפות עסקים שלהם שהם בחרו לאחר לבטים עצומים, כל הנשים הצעירות עם העור הכי צח ומטופח והשיער הכי חלק שאפשר, והם כאלה רציניים, כי ככה צריך להתייחס לעבודה בשביל להתקדם </w:t>
      </w:r>
      <w:r>
        <w:rPr>
          <w:rtl/>
        </w:rPr>
        <w:t>–</w:t>
      </w:r>
      <w:r>
        <w:rPr>
          <w:rFonts w:hint="cs"/>
          <w:rtl/>
        </w:rPr>
        <w:t xml:space="preserve"> נכון?" הוא לא חיכה לתשובה, "זה מה שהאכילו אותם שנים! איך להתייחס לעבודה ברצינות והם בדרך להצלחה! להתברגות בכל החורים המבוקשים. </w:t>
      </w:r>
      <w:r w:rsidR="009F1151">
        <w:rPr>
          <w:rFonts w:hint="cs"/>
          <w:rtl/>
        </w:rPr>
        <w:t>זה לא מדהים אותך? תסתובב בכל עיר מצחינה ותראה איך בכל חור יושב לו איזה עלוב-נפש ומנסה לקושש איכשהו את חייו. וגם בצמרות הגבוהות ביותר, בראש כל אירגון יושבים להם אנשים ומאיישים כל חור! ומה ההבדל בין אלו לאלו? רק ריח הגוף, אני אומר לך, רק ריח הגוף!"</w:t>
      </w:r>
    </w:p>
    <w:p w14:paraId="2B53F9EE" w14:textId="4985DA91" w:rsidR="009F1151" w:rsidRDefault="009F1151" w:rsidP="009E7E5C">
      <w:pPr>
        <w:rPr>
          <w:rtl/>
        </w:rPr>
      </w:pPr>
      <w:r>
        <w:rPr>
          <w:rFonts w:hint="cs"/>
          <w:rtl/>
        </w:rPr>
        <w:t>אלכס רצה להגיד שלפניו אד</w:t>
      </w:r>
      <w:r w:rsidR="005010F5">
        <w:rPr>
          <w:rFonts w:hint="cs"/>
          <w:rtl/>
        </w:rPr>
        <w:t>ם</w:t>
      </w:r>
      <w:r>
        <w:rPr>
          <w:rFonts w:hint="cs"/>
          <w:rtl/>
        </w:rPr>
        <w:t xml:space="preserve"> שגר בדירה עם מקלחת ולא באחד הכוחים</w:t>
      </w:r>
      <w:r w:rsidR="005010F5">
        <w:rPr>
          <w:rFonts w:hint="cs"/>
          <w:rtl/>
        </w:rPr>
        <w:t xml:space="preserve"> </w:t>
      </w:r>
      <w:r>
        <w:rPr>
          <w:rFonts w:hint="cs"/>
          <w:rtl/>
        </w:rPr>
        <w:t>ובכל זאת ריח גופו לא היה מבייש אף אחד מדרי הכוכים המרופשים.</w:t>
      </w:r>
    </w:p>
    <w:p w14:paraId="4BA5020D" w14:textId="4204C315" w:rsidR="009E7E5C" w:rsidRDefault="009F1151" w:rsidP="009E7E5C">
      <w:pPr>
        <w:rPr>
          <w:rtl/>
        </w:rPr>
      </w:pPr>
      <w:r>
        <w:rPr>
          <w:rFonts w:hint="cs"/>
          <w:rtl/>
        </w:rPr>
        <w:lastRenderedPageBreak/>
        <w:t xml:space="preserve"> "</w:t>
      </w:r>
      <w:r w:rsidR="009E7E5C">
        <w:rPr>
          <w:rFonts w:hint="cs"/>
          <w:rtl/>
        </w:rPr>
        <w:t>ככה הם ב</w:t>
      </w:r>
      <w:r w:rsidR="00AD6D9B">
        <w:rPr>
          <w:rFonts w:hint="cs"/>
          <w:rtl/>
        </w:rPr>
        <w:t>או</w:t>
      </w:r>
      <w:r w:rsidR="009E7E5C">
        <w:rPr>
          <w:rFonts w:hint="cs"/>
          <w:rtl/>
        </w:rPr>
        <w:t xml:space="preserve"> לרכוש (לא לקנות, הם רק רוכשים אלה) איזה ציור. דווקא אותו במליונים. למה אותו? למה? מישהו יצר אותו בנפשו. אם נפשו היתה שונה - היה מצייר משהו אחר, והם היו רוכשים את הציור האחר! או אולי במקומו איזה כד סיני עתיק."</w:t>
      </w:r>
    </w:p>
    <w:p w14:paraId="144C9C4B" w14:textId="77777777" w:rsidR="009E7E5C" w:rsidRDefault="009E7E5C" w:rsidP="009E7E5C">
      <w:pPr>
        <w:rPr>
          <w:rtl/>
        </w:rPr>
      </w:pPr>
      <w:r>
        <w:rPr>
          <w:rFonts w:hint="cs"/>
          <w:rtl/>
        </w:rPr>
        <w:t>"כי הם רוצים שמץ מהיופי הזה אצלם."</w:t>
      </w:r>
    </w:p>
    <w:p w14:paraId="22C72095" w14:textId="77777777" w:rsidR="009F1151" w:rsidRDefault="009E7E5C" w:rsidP="009E7E5C">
      <w:pPr>
        <w:rPr>
          <w:rtl/>
        </w:rPr>
      </w:pPr>
      <w:r>
        <w:rPr>
          <w:rFonts w:hint="cs"/>
          <w:rtl/>
        </w:rPr>
        <w:t xml:space="preserve">"היופי הזה?? </w:t>
      </w:r>
      <w:r w:rsidR="005C381F">
        <w:rPr>
          <w:rFonts w:hint="cs"/>
          <w:rtl/>
        </w:rPr>
        <w:t>ת</w:t>
      </w:r>
      <w:r w:rsidR="005C381F" w:rsidRPr="00AD6D9B">
        <w:rPr>
          <w:rFonts w:hint="cs"/>
          <w:rtl/>
        </w:rPr>
        <w:t xml:space="preserve">גיד אתה לא שומע כלום ממה שאני אומר לך?? </w:t>
      </w:r>
      <w:r w:rsidRPr="00AD6D9B">
        <w:rPr>
          <w:rFonts w:hint="cs"/>
          <w:rtl/>
        </w:rPr>
        <w:t>זה לא שאלה של יופי</w:t>
      </w:r>
      <w:r w:rsidR="005C381F" w:rsidRPr="00AD6D9B">
        <w:rPr>
          <w:rFonts w:hint="cs"/>
          <w:rtl/>
        </w:rPr>
        <w:t xml:space="preserve"> בכלל </w:t>
      </w:r>
      <w:r w:rsidRPr="00AD6D9B">
        <w:rPr>
          <w:rFonts w:hint="cs"/>
          <w:rtl/>
        </w:rPr>
        <w:t xml:space="preserve">אלא יוקרה </w:t>
      </w:r>
      <w:r w:rsidR="00AD6D9B" w:rsidRPr="00AD6D9B">
        <w:rPr>
          <w:rFonts w:hint="cs"/>
          <w:rtl/>
        </w:rPr>
        <w:t>[</w:t>
      </w:r>
      <w:r w:rsidRPr="00AD6D9B">
        <w:rPr>
          <w:rFonts w:hint="cs"/>
          <w:rtl/>
        </w:rPr>
        <w:t>שנמסכת&amp; / שמושרית מכוח</w:t>
      </w:r>
      <w:r w:rsidR="00AD6D9B" w:rsidRPr="00AD6D9B">
        <w:rPr>
          <w:rFonts w:hint="cs"/>
          <w:rtl/>
        </w:rPr>
        <w:t>]</w:t>
      </w:r>
      <w:r w:rsidRPr="00AD6D9B">
        <w:rPr>
          <w:rFonts w:hint="cs"/>
          <w:rtl/>
        </w:rPr>
        <w:t xml:space="preserve"> </w:t>
      </w:r>
      <w:r w:rsidR="00AD6D9B" w:rsidRPr="00AD6D9B">
        <w:rPr>
          <w:rFonts w:hint="cs"/>
          <w:rtl/>
        </w:rPr>
        <w:t xml:space="preserve">של </w:t>
      </w:r>
      <w:r w:rsidRPr="00AD6D9B">
        <w:rPr>
          <w:rFonts w:hint="cs"/>
          <w:rtl/>
        </w:rPr>
        <w:t>המותג, זה הכל.</w:t>
      </w:r>
      <w:r w:rsidR="009F1151">
        <w:rPr>
          <w:rFonts w:hint="cs"/>
          <w:rtl/>
        </w:rPr>
        <w:t>"</w:t>
      </w:r>
    </w:p>
    <w:p w14:paraId="034737BA" w14:textId="77777777" w:rsidR="009F1151" w:rsidRDefault="009F1151" w:rsidP="009E7E5C">
      <w:pPr>
        <w:rPr>
          <w:rtl/>
        </w:rPr>
      </w:pPr>
      <w:r>
        <w:rPr>
          <w:rFonts w:hint="cs"/>
          <w:rtl/>
        </w:rPr>
        <w:t>"זה רק בראנד [</w:t>
      </w:r>
      <w:r>
        <w:t>brand</w:t>
      </w:r>
      <w:r>
        <w:rPr>
          <w:rFonts w:hint="cs"/>
          <w:rtl/>
        </w:rPr>
        <w:t>]," החרה-החזיק אחריו סוסיו'.</w:t>
      </w:r>
    </w:p>
    <w:p w14:paraId="70C61E6B" w14:textId="77777777" w:rsidR="009F1151" w:rsidRDefault="009F1151" w:rsidP="009E7E5C">
      <w:pPr>
        <w:rPr>
          <w:rtl/>
        </w:rPr>
      </w:pPr>
      <w:r>
        <w:rPr>
          <w:rFonts w:hint="cs"/>
          <w:rtl/>
        </w:rPr>
        <w:t>"בראנד!!!"</w:t>
      </w:r>
    </w:p>
    <w:p w14:paraId="294A4C0A" w14:textId="77777777" w:rsidR="009F1151" w:rsidRDefault="009F1151" w:rsidP="009E7E5C">
      <w:pPr>
        <w:rPr>
          <w:rtl/>
        </w:rPr>
      </w:pPr>
      <w:r>
        <w:rPr>
          <w:rFonts w:hint="cs"/>
          <w:rtl/>
        </w:rPr>
        <w:t>"מה, פיקאסו זה בראנד?"</w:t>
      </w:r>
    </w:p>
    <w:p w14:paraId="10C6FC4E" w14:textId="77777777" w:rsidR="009F1151" w:rsidRDefault="009F1151" w:rsidP="009E7E5C">
      <w:pPr>
        <w:rPr>
          <w:rtl/>
        </w:rPr>
      </w:pPr>
      <w:r>
        <w:rPr>
          <w:rFonts w:hint="cs"/>
          <w:rtl/>
        </w:rPr>
        <w:t>"נו, מה?</w:t>
      </w:r>
      <w:r w:rsidR="009E7E5C" w:rsidRPr="00AD6D9B">
        <w:rPr>
          <w:rFonts w:hint="cs"/>
          <w:rtl/>
        </w:rPr>
        <w:t xml:space="preserve"> הייתי מראה לך יצירות של הציירים הכי גדולים שזה פאשלה. זה לא יופי זה פאשלה." (את ה'פאשלה' הוא ביטא ברוסית.) "אני אראה לך ואן גוך, פיקאסו, מאטיס שאתה תגיד </w:t>
      </w:r>
      <w:r w:rsidR="009E7E5C" w:rsidRPr="00AD6D9B">
        <w:rPr>
          <w:rtl/>
        </w:rPr>
        <w:t>–</w:t>
      </w:r>
      <w:r w:rsidR="009E7E5C" w:rsidRPr="00AD6D9B">
        <w:rPr>
          <w:rFonts w:hint="cs"/>
          <w:rtl/>
        </w:rPr>
        <w:t xml:space="preserve"> זה מכוער. מצוייר בלי כישרון. כי באותו יום לא היה לו כוח, לא היתה לו רוח, לא היה לו ריכוז. לא הצליח למצוא משהו בתוכו</w:t>
      </w:r>
      <w:r>
        <w:rPr>
          <w:rFonts w:hint="cs"/>
          <w:rtl/>
        </w:rPr>
        <w:t>, אתה מבין?"</w:t>
      </w:r>
    </w:p>
    <w:p w14:paraId="057869EA" w14:textId="77777777" w:rsidR="009F1151" w:rsidRDefault="009F1151" w:rsidP="009E7E5C">
      <w:pPr>
        <w:rPr>
          <w:rtl/>
        </w:rPr>
      </w:pPr>
      <w:r>
        <w:rPr>
          <w:rFonts w:hint="cs"/>
          <w:rtl/>
        </w:rPr>
        <w:t>"איזה משהו בתוכו?"</w:t>
      </w:r>
    </w:p>
    <w:p w14:paraId="5A14AE7B" w14:textId="74379764" w:rsidR="009E7E5C" w:rsidRDefault="009F1151" w:rsidP="009E7E5C">
      <w:pPr>
        <w:rPr>
          <w:rtl/>
        </w:rPr>
      </w:pPr>
      <w:r>
        <w:rPr>
          <w:rFonts w:hint="cs"/>
          <w:rtl/>
        </w:rPr>
        <w:t xml:space="preserve">"כי מה זה היצירה? זה השיקוף של הפנים </w:t>
      </w:r>
      <w:r>
        <w:rPr>
          <w:rtl/>
        </w:rPr>
        <w:t>–</w:t>
      </w:r>
      <w:r>
        <w:rPr>
          <w:rFonts w:hint="cs"/>
          <w:rtl/>
        </w:rPr>
        <w:t xml:space="preserve"> החוצה. איך עושים את החיבור </w:t>
      </w:r>
      <w:r w:rsidR="00AD6D9B" w:rsidRPr="00AD6D9B">
        <w:rPr>
          <w:rFonts w:hint="cs"/>
          <w:rtl/>
        </w:rPr>
        <w:t>[</w:t>
      </w:r>
      <w:r w:rsidR="009E7E5C" w:rsidRPr="00AD6D9B">
        <w:rPr>
          <w:rFonts w:hint="cs"/>
          <w:rtl/>
        </w:rPr>
        <w:t>לא / עזוב חיבור לדמות/ לאובייקט שצייר אלא</w:t>
      </w:r>
      <w:r w:rsidR="00AD6D9B" w:rsidRPr="00AD6D9B">
        <w:rPr>
          <w:rFonts w:hint="cs"/>
          <w:rtl/>
        </w:rPr>
        <w:t>]</w:t>
      </w:r>
      <w:r w:rsidR="009E7E5C" w:rsidRPr="00AD6D9B">
        <w:rPr>
          <w:rFonts w:hint="cs"/>
          <w:rtl/>
        </w:rPr>
        <w:t xml:space="preserve"> </w:t>
      </w:r>
      <w:r>
        <w:rPr>
          <w:rFonts w:hint="cs"/>
          <w:rtl/>
        </w:rPr>
        <w:t>בין ה</w:t>
      </w:r>
      <w:r w:rsidR="009E7E5C" w:rsidRPr="00AD6D9B">
        <w:rPr>
          <w:rFonts w:hint="cs"/>
          <w:rtl/>
        </w:rPr>
        <w:t xml:space="preserve">משהו </w:t>
      </w:r>
      <w:r>
        <w:rPr>
          <w:rFonts w:hint="cs"/>
          <w:rtl/>
        </w:rPr>
        <w:t>ה</w:t>
      </w:r>
      <w:r w:rsidR="009E7E5C" w:rsidRPr="00AD6D9B">
        <w:rPr>
          <w:rFonts w:hint="cs"/>
          <w:rtl/>
        </w:rPr>
        <w:t xml:space="preserve">פנימי </w:t>
      </w:r>
      <w:r>
        <w:rPr>
          <w:rFonts w:hint="cs"/>
          <w:rtl/>
        </w:rPr>
        <w:t>ל</w:t>
      </w:r>
      <w:r w:rsidR="009E7E5C" w:rsidRPr="00AD6D9B">
        <w:rPr>
          <w:rFonts w:hint="cs"/>
          <w:rtl/>
        </w:rPr>
        <w:t>שיקוף של</w:t>
      </w:r>
      <w:r>
        <w:rPr>
          <w:rFonts w:hint="cs"/>
          <w:rtl/>
        </w:rPr>
        <w:t>ו באיזו</w:t>
      </w:r>
      <w:r w:rsidR="009E7E5C" w:rsidRPr="00AD6D9B">
        <w:rPr>
          <w:rFonts w:hint="cs"/>
          <w:rtl/>
        </w:rPr>
        <w:t xml:space="preserve"> דמות חיצונית</w:t>
      </w:r>
      <w:r>
        <w:rPr>
          <w:rFonts w:hint="cs"/>
          <w:rtl/>
        </w:rPr>
        <w:t xml:space="preserve">, איזה </w:t>
      </w:r>
      <w:r w:rsidR="009E7E5C" w:rsidRPr="00AD6D9B">
        <w:rPr>
          <w:rFonts w:hint="cs"/>
          <w:rtl/>
        </w:rPr>
        <w:t>אובייקט</w:t>
      </w:r>
      <w:r>
        <w:rPr>
          <w:rFonts w:hint="cs"/>
          <w:rtl/>
        </w:rPr>
        <w:t>?</w:t>
      </w:r>
      <w:r w:rsidR="009E7E5C" w:rsidRPr="00AD6D9B">
        <w:rPr>
          <w:rFonts w:hint="cs"/>
          <w:rtl/>
        </w:rPr>
        <w:t xml:space="preserve"> יש שיקראו לזה 'השראה', יש שיגידו 'מוזה', אני כשלעצמי</w:t>
      </w:r>
      <w:r>
        <w:rPr>
          <w:rFonts w:hint="cs"/>
          <w:rtl/>
        </w:rPr>
        <w:t>," התפיט האב של דימה,</w:t>
      </w:r>
      <w:r w:rsidR="009E7E5C" w:rsidRPr="00AD6D9B">
        <w:rPr>
          <w:rFonts w:hint="cs"/>
          <w:rtl/>
        </w:rPr>
        <w:t xml:space="preserve"> </w:t>
      </w:r>
      <w:r>
        <w:rPr>
          <w:rFonts w:hint="cs"/>
          <w:rtl/>
        </w:rPr>
        <w:t>"</w:t>
      </w:r>
      <w:r w:rsidR="009E7E5C" w:rsidRPr="00AD6D9B">
        <w:rPr>
          <w:rFonts w:hint="cs"/>
          <w:rtl/>
        </w:rPr>
        <w:t xml:space="preserve">מעדיף לא לדחוף פנימה גם איזה בְּלִיל של אלים יווניים זניחים </w:t>
      </w:r>
      <w:r w:rsidR="00AD6D9B" w:rsidRPr="00AD6D9B">
        <w:rPr>
          <w:rFonts w:hint="cs"/>
          <w:rtl/>
        </w:rPr>
        <w:t>[</w:t>
      </w:r>
      <w:r w:rsidR="009E7E5C" w:rsidRPr="00AD6D9B">
        <w:rPr>
          <w:rFonts w:hint="cs"/>
          <w:rtl/>
        </w:rPr>
        <w:t>/ צדדיים</w:t>
      </w:r>
      <w:r>
        <w:rPr>
          <w:rFonts w:hint="cs"/>
          <w:rtl/>
        </w:rPr>
        <w:t xml:space="preserve"> </w:t>
      </w:r>
      <w:r w:rsidR="009E7E5C" w:rsidRPr="00AD6D9B">
        <w:rPr>
          <w:rFonts w:hint="cs"/>
          <w:rtl/>
        </w:rPr>
        <w:t>בשביל להסביר את כוח היצירה</w:t>
      </w:r>
      <w:r>
        <w:rPr>
          <w:rFonts w:hint="cs"/>
          <w:rtl/>
        </w:rPr>
        <w:t>]</w:t>
      </w:r>
      <w:r w:rsidR="009E7E5C" w:rsidRPr="00AD6D9B">
        <w:rPr>
          <w:rFonts w:hint="cs"/>
          <w:rtl/>
        </w:rPr>
        <w:t xml:space="preserve">. תמיד רצים לאלים כשנגמרים ההסברים, שמת לב? </w:t>
      </w:r>
      <w:r>
        <w:rPr>
          <w:rFonts w:hint="cs"/>
          <w:rtl/>
        </w:rPr>
        <w:t>[</w:t>
      </w:r>
      <w:r w:rsidR="009E7E5C" w:rsidRPr="00AD6D9B">
        <w:rPr>
          <w:rFonts w:hint="cs"/>
          <w:rtl/>
        </w:rPr>
        <w:t>אבל מי שחוסם&amp; / גומר??/ מסיים / מפסי</w:t>
      </w:r>
      <w:r w:rsidR="009E7E5C">
        <w:rPr>
          <w:rFonts w:hint="cs"/>
          <w:rtl/>
        </w:rPr>
        <w:t>ק את</w:t>
      </w:r>
      <w:r w:rsidR="00AD6D9B">
        <w:rPr>
          <w:rFonts w:hint="cs"/>
          <w:rtl/>
        </w:rPr>
        <w:t xml:space="preserve"> שמסתפק</w:t>
      </w:r>
      <w:r w:rsidR="009E7E5C">
        <w:rPr>
          <w:rFonts w:hint="cs"/>
          <w:rtl/>
        </w:rPr>
        <w:t xml:space="preserve"> </w:t>
      </w:r>
      <w:r w:rsidR="00AD6D9B">
        <w:rPr>
          <w:rFonts w:hint="cs"/>
          <w:rtl/>
        </w:rPr>
        <w:t>ב</w:t>
      </w:r>
      <w:r w:rsidR="009E7E5C">
        <w:rPr>
          <w:rFonts w:hint="cs"/>
          <w:rtl/>
        </w:rPr>
        <w:t>הסברים של אלילים</w:t>
      </w:r>
      <w:r w:rsidR="00D423FE">
        <w:rPr>
          <w:rFonts w:hint="cs"/>
          <w:rtl/>
        </w:rPr>
        <w:t>,</w:t>
      </w:r>
      <w:r w:rsidR="009E7E5C">
        <w:rPr>
          <w:rFonts w:hint="cs"/>
          <w:rtl/>
        </w:rPr>
        <w:t xml:space="preserve"> צריך לחפור יותר עמוק.</w:t>
      </w:r>
      <w:r>
        <w:rPr>
          <w:rFonts w:hint="cs"/>
          <w:rtl/>
        </w:rPr>
        <w:t>]</w:t>
      </w:r>
      <w:r w:rsidR="009E7E5C">
        <w:rPr>
          <w:rFonts w:hint="cs"/>
          <w:rtl/>
        </w:rPr>
        <w:t xml:space="preserve"> אל תגיד, אין לי מוזה, תגיד - לפעמים עושים משהו בלי כוח. ואחר-כך מתקנים, או שזונחים את היצירה, ואם אתה מספיק מפורסם לא יעזו לזרוק אותה והיא תישאר לעד."</w:t>
      </w:r>
    </w:p>
    <w:p w14:paraId="36A54A84" w14:textId="64926D90" w:rsidR="00D423FE" w:rsidRDefault="00D423FE" w:rsidP="009E7E5C">
      <w:pPr>
        <w:rPr>
          <w:rtl/>
        </w:rPr>
      </w:pPr>
      <w:r>
        <w:rPr>
          <w:rFonts w:hint="cs"/>
          <w:rtl/>
        </w:rPr>
        <w:t>"מישהו בדק את הזיוף שלך וקבע שהוא אמיתי?"</w:t>
      </w:r>
    </w:p>
    <w:p w14:paraId="15013683" w14:textId="62FFF085" w:rsidR="009E7E5C" w:rsidRDefault="009E7E5C" w:rsidP="009E7E5C">
      <w:pPr>
        <w:rPr>
          <w:rtl/>
        </w:rPr>
      </w:pPr>
      <w:r>
        <w:rPr>
          <w:rFonts w:hint="cs"/>
          <w:rtl/>
        </w:rPr>
        <w:t>"</w:t>
      </w:r>
      <w:r w:rsidR="00D423FE">
        <w:rPr>
          <w:rFonts w:hint="cs"/>
          <w:rtl/>
        </w:rPr>
        <w:t>מישהו?? מישהו?? ה</w:t>
      </w:r>
      <w:r>
        <w:rPr>
          <w:rFonts w:hint="cs"/>
          <w:rtl/>
        </w:rPr>
        <w:t xml:space="preserve">פרופסור לאומנות שכתבה ביוגרפיה של האומן הזה והספר שלה שהה עשרות שבועות ברשימת רבי המכר והיא נפלה בכל פח שאני טמנתי לה!" הוא היה מאושר באותו רגע. מעבר לאושר כזה זאת כבר אקסטזה, זה כבר שיכרון חושים. ללמדך שגם בכוך מטונף שנבנה בשנות הצנע בראשון לציון ומאז לא שופץ, עם צינורות מעופרת ונזילות שהוריקו וליבלבו על התיקרה אפשר לחוות אושר מושלם ואמיתי. </w:t>
      </w:r>
    </w:p>
    <w:p w14:paraId="7E63A24F" w14:textId="77777777" w:rsidR="00C5688A" w:rsidRDefault="00C5688A" w:rsidP="00C5688A">
      <w:pPr>
        <w:rPr>
          <w:rtl/>
        </w:rPr>
      </w:pPr>
      <w:r>
        <w:rPr>
          <w:rFonts w:hint="cs"/>
          <w:rtl/>
        </w:rPr>
        <w:t>"ומישהו קנה את הציור הזה שלי בעשרים ושלושה מליון דולר! ולי לא נותנים כלום מזה!! כלום."</w:t>
      </w:r>
    </w:p>
    <w:p w14:paraId="378E79B4" w14:textId="77777777" w:rsidR="00C5688A" w:rsidRDefault="00C5688A" w:rsidP="00C5688A">
      <w:pPr>
        <w:pStyle w:val="Heading3"/>
        <w:rPr>
          <w:rtl/>
        </w:rPr>
      </w:pPr>
      <w:r>
        <w:rPr>
          <w:rFonts w:hint="cs"/>
          <w:rtl/>
        </w:rPr>
        <w:t>למה בוגדן סגר את האופרציה</w:t>
      </w:r>
    </w:p>
    <w:p w14:paraId="6FDFB9D7" w14:textId="77777777" w:rsidR="00C5688A" w:rsidRDefault="00C5688A" w:rsidP="00C5688A">
      <w:pPr>
        <w:rPr>
          <w:rFonts w:cs="Times New Roman"/>
          <w:rtl/>
        </w:rPr>
      </w:pPr>
      <w:r>
        <w:rPr>
          <w:rFonts w:cs="Times New Roman" w:hint="cs"/>
          <w:rtl/>
        </w:rPr>
        <w:t>[</w:t>
      </w:r>
    </w:p>
    <w:p w14:paraId="74E969EF" w14:textId="77777777" w:rsidR="00C5688A" w:rsidRDefault="00C5688A" w:rsidP="00C5688A">
      <w:pPr>
        <w:rPr>
          <w:rtl/>
        </w:rPr>
      </w:pPr>
      <w:hyperlink r:id="rId37" w:history="1">
        <w:r w:rsidRPr="00714AC9">
          <w:rPr>
            <w:rStyle w:val="Hyperlink"/>
            <w:rFonts w:cs="Times New Roman"/>
            <w:rtl/>
          </w:rPr>
          <w:t>חוק איסור הלבנת הון</w:t>
        </w:r>
      </w:hyperlink>
      <w:r>
        <w:rPr>
          <w:rFonts w:cs="Times New Roman"/>
          <w:rtl/>
        </w:rPr>
        <w:t>, תש"ס-2000 אושר בכנסת החמש עשרה ב-2 באוגוסט 2000, ונועד להילחם בתופעה של הלבנת הון, הנלווית לעבירות שונות, כגון סחר בסמים והשתמטות ממס.</w:t>
      </w:r>
    </w:p>
    <w:p w14:paraId="3991E757" w14:textId="77777777" w:rsidR="00C5688A" w:rsidRDefault="00C5688A" w:rsidP="00C5688A">
      <w:pPr>
        <w:rPr>
          <w:rFonts w:cs="Times New Roman"/>
          <w:rtl/>
        </w:rPr>
      </w:pPr>
      <w:r>
        <w:rPr>
          <w:rFonts w:cs="Times New Roman"/>
          <w:rtl/>
        </w:rPr>
        <w:t>מכוח החוק הוקמה בשנת 2002 הרשות לאיסור הלבנת הון, שבהמשך שונה שמה ל"הרשות לאיסור הלבנת הון ומימון טרור". הרשות היא יחידה במשרד המשפטים המהווה את הרשות הלאומית למודיעין פיננסי (אנ'). הרשות אינה עוסקת בחקירה, אך באמצעות המידע שאוספת היא מסייעת לגופי אכיפת החוק במניעה ובחקירה של עבירות הלבנת הון וכן של עבירות הנוגעות למימון ארגוני טרור.</w:t>
      </w:r>
    </w:p>
    <w:p w14:paraId="2D64D5A4" w14:textId="77777777" w:rsidR="00C5688A" w:rsidRDefault="00C5688A" w:rsidP="00C5688A">
      <w:pPr>
        <w:rPr>
          <w:rtl/>
        </w:rPr>
      </w:pPr>
      <w:r>
        <w:rPr>
          <w:rFonts w:cs="Times New Roman" w:hint="cs"/>
          <w:rtl/>
        </w:rPr>
        <w:lastRenderedPageBreak/>
        <w:t>[</w:t>
      </w:r>
      <w:hyperlink r:id="rId38" w:history="1">
        <w:r w:rsidRPr="00CD3427">
          <w:rPr>
            <w:rStyle w:val="Hyperlink"/>
            <w:rFonts w:cs="Times New Roman" w:hint="cs"/>
            <w:rtl/>
          </w:rPr>
          <w:t>מתוך</w:t>
        </w:r>
      </w:hyperlink>
      <w:r>
        <w:rPr>
          <w:rFonts w:cs="Times New Roman" w:hint="cs"/>
          <w:rtl/>
        </w:rPr>
        <w:t xml:space="preserve">] </w:t>
      </w:r>
      <w:r>
        <w:rPr>
          <w:rFonts w:cs="Times New Roman"/>
          <w:rtl/>
        </w:rPr>
        <w:t>בשנות ה-90 לא היה בישראל חוק ארגוני הפשע (חוקק רק בשנת 2000), חוק הלבנת הון וחוק סחר בבנית אדם. בשביל אנשי הפשע הרוסיים ישראל היתה מקום של המערב הפרוע.</w:t>
      </w:r>
    </w:p>
    <w:p w14:paraId="1064B0AD" w14:textId="77777777" w:rsidR="00C5688A" w:rsidRDefault="00C5688A" w:rsidP="00C5688A">
      <w:pPr>
        <w:rPr>
          <w:rtl/>
        </w:rPr>
      </w:pPr>
      <w:r>
        <w:rPr>
          <w:rFonts w:cs="Times New Roman"/>
          <w:rtl/>
        </w:rPr>
        <w:t>רשימת קהלני - רשימה סודית שהכינה משטרת ישראל של שלושים ומשהו אנשי פשע, ש"ישבו להם על הזנב", שללו להם אזרחות עד שהצליחו לגרש אותם מהארץ.</w:t>
      </w:r>
    </w:p>
    <w:p w14:paraId="01DA83E4" w14:textId="77777777" w:rsidR="00C5688A" w:rsidRDefault="00C5688A" w:rsidP="00C5688A">
      <w:pPr>
        <w:rPr>
          <w:rtl/>
        </w:rPr>
      </w:pPr>
      <w:r>
        <w:rPr>
          <w:rFonts w:hint="cs"/>
          <w:rtl/>
        </w:rPr>
        <w:t>]</w:t>
      </w:r>
    </w:p>
    <w:p w14:paraId="3702674B" w14:textId="77777777" w:rsidR="00C5688A" w:rsidRDefault="00C5688A" w:rsidP="00C5688A">
      <w:pPr>
        <w:rPr>
          <w:rtl/>
        </w:rPr>
      </w:pPr>
      <w:r>
        <w:rPr>
          <w:rFonts w:hint="cs"/>
          <w:rtl/>
        </w:rPr>
        <w:t xml:space="preserve">ולמה זה כל-כך דחוף עכשו דווקא? </w:t>
      </w:r>
    </w:p>
    <w:p w14:paraId="72417B31" w14:textId="77777777" w:rsidR="00C5688A" w:rsidRDefault="00C5688A" w:rsidP="00C5688A">
      <w:pPr>
        <w:rPr>
          <w:rtl/>
        </w:rPr>
      </w:pPr>
      <w:r>
        <w:rPr>
          <w:rFonts w:hint="cs"/>
          <w:rtl/>
        </w:rPr>
        <w:t>כי רק לפני כמה חודשים חוקקו בישראל את חוק איסור הלבנת הון, מדברים הקמת רשות מיוחדת, ולרוסים נגמר פה המערב הפרוע.</w:t>
      </w:r>
    </w:p>
    <w:p w14:paraId="551FFA90" w14:textId="77777777" w:rsidR="00C5688A" w:rsidRDefault="00C5688A" w:rsidP="00C5688A">
      <w:pPr>
        <w:rPr>
          <w:rtl/>
        </w:rPr>
      </w:pPr>
      <w:r>
        <w:rPr>
          <w:rFonts w:hint="cs"/>
          <w:rtl/>
        </w:rPr>
        <w:t>מערב פרוע? זה אולי המזרח הפרוע, המזרח התיכון הפרוע.</w:t>
      </w:r>
    </w:p>
    <w:p w14:paraId="46DC5894" w14:textId="4C70B98B" w:rsidR="00C5688A" w:rsidRDefault="00C5688A" w:rsidP="00C5688A">
      <w:pPr>
        <w:rPr>
          <w:rtl/>
        </w:rPr>
      </w:pPr>
      <w:r>
        <w:rPr>
          <w:rFonts w:hint="cs"/>
          <w:rtl/>
        </w:rPr>
        <w:t>אבל אבא של דימה לא הקשיב. "אחרי נוביגוד הוא מגיע לסגור את האופרציה.</w:t>
      </w:r>
      <w:r w:rsidR="00D31DD2">
        <w:rPr>
          <w:rFonts w:hint="cs"/>
          <w:rtl/>
        </w:rPr>
        <w:t xml:space="preserve"> הכי מאוחר זה אחרי נוביגוד. וזה נגמר.</w:t>
      </w:r>
      <w:r>
        <w:rPr>
          <w:rFonts w:hint="cs"/>
          <w:rtl/>
        </w:rPr>
        <w:t>"</w:t>
      </w:r>
    </w:p>
    <w:p w14:paraId="0E3EFFAF" w14:textId="77777777" w:rsidR="00C5688A" w:rsidRDefault="00C5688A" w:rsidP="00C5688A">
      <w:pPr>
        <w:rPr>
          <w:rtl/>
        </w:rPr>
      </w:pPr>
    </w:p>
    <w:p w14:paraId="55D1C6F8" w14:textId="77777777" w:rsidR="00D23253" w:rsidRDefault="00D23253" w:rsidP="008E68DA">
      <w:pPr>
        <w:pStyle w:val="Heading3"/>
        <w:rPr>
          <w:rtl/>
        </w:rPr>
      </w:pPr>
      <w:r>
        <w:rPr>
          <w:rFonts w:hint="cs"/>
          <w:rtl/>
        </w:rPr>
        <w:t xml:space="preserve">תיאוריו של האבא של דימה </w:t>
      </w:r>
      <w:r>
        <w:rPr>
          <w:rFonts w:cstheme="majorBidi"/>
          <w:rtl/>
        </w:rPr>
        <w:t>–</w:t>
      </w:r>
      <w:r>
        <w:rPr>
          <w:rFonts w:hint="cs"/>
          <w:rtl/>
        </w:rPr>
        <w:t xml:space="preserve"> אפשר לפזר </w:t>
      </w:r>
    </w:p>
    <w:p w14:paraId="6BCAFAEC" w14:textId="77777777" w:rsidR="00D23253" w:rsidRDefault="00D23253" w:rsidP="00D23253">
      <w:pPr>
        <w:rPr>
          <w:rtl/>
        </w:rPr>
      </w:pPr>
      <w:r>
        <w:rPr>
          <w:rFonts w:hint="cs"/>
          <w:rtl/>
        </w:rPr>
        <w:t xml:space="preserve">האבא לא היה מכור לסמים, הוא לא היה שיכור אפילו, הוא היה רק רתחן. היו נושאים עליהם אהב לדבר, אבל שחס וחלילה לא יעזו לסתור אותו כי אז יתקצף. </w:t>
      </w:r>
      <w:r w:rsidRPr="00670A4B">
        <w:rPr>
          <w:rFonts w:hint="cs"/>
          <w:highlight w:val="magenta"/>
          <w:rtl/>
        </w:rPr>
        <w:t xml:space="preserve">כל מה שאצל דימה היה מוצקות ושרירים היה אצלו בשר נפול וזעף. רתחני ונעלב, פגוע, ספוג עלבונות, טראומות ופוסט טראומות [שונות, </w:t>
      </w:r>
      <w:r w:rsidRPr="00670A4B">
        <w:rPr>
          <w:highlight w:val="magenta"/>
        </w:rPr>
        <w:t>layered</w:t>
      </w:r>
      <w:r w:rsidRPr="00670A4B">
        <w:rPr>
          <w:rFonts w:hint="cs"/>
          <w:highlight w:val="magenta"/>
          <w:rtl/>
        </w:rPr>
        <w:t>,] רבודות, הוא הספיק הרבה בשנותיו, בעיקר להסתבך עם אנשים שעדיף להתרחק מהם.</w:t>
      </w:r>
    </w:p>
    <w:p w14:paraId="2A1C978F" w14:textId="77777777" w:rsidR="00D23253" w:rsidRDefault="00D23253" w:rsidP="00D23253">
      <w:pPr>
        <w:rPr>
          <w:rtl/>
        </w:rPr>
      </w:pPr>
    </w:p>
    <w:p w14:paraId="25EF0558" w14:textId="77777777" w:rsidR="00D23253" w:rsidRDefault="00D23253" w:rsidP="00D23253">
      <w:pPr>
        <w:rPr>
          <w:rtl/>
        </w:rPr>
      </w:pPr>
    </w:p>
    <w:p w14:paraId="5DACC3E1" w14:textId="47A4B84E" w:rsidR="00D23253" w:rsidRPr="00670A4B" w:rsidRDefault="00D23253" w:rsidP="00D23253">
      <w:pPr>
        <w:rPr>
          <w:highlight w:val="magenta"/>
          <w:rtl/>
        </w:rPr>
      </w:pPr>
      <w:r w:rsidRPr="00670A4B">
        <w:rPr>
          <w:rFonts w:cs="Times New Roman"/>
          <w:highlight w:val="magenta"/>
          <w:rtl/>
        </w:rPr>
        <w:t>האב לא נראה כאילו היה שוכן-בית אי פעם אלא אולי שוכן-כוכים. ובהתחשב בכך שקוסטיה העלה רק תחושה של בית, של כביסה תלויה לייבוש ושל חלוקים ונעלי-בית פרוותיות</w:t>
      </w:r>
      <w:r w:rsidRPr="00670A4B">
        <w:rPr>
          <w:rFonts w:cs="Times New Roman" w:hint="cs"/>
          <w:highlight w:val="magenta"/>
          <w:rtl/>
        </w:rPr>
        <w:t xml:space="preserve"> וחמימות </w:t>
      </w:r>
      <w:r w:rsidRPr="00670A4B">
        <w:rPr>
          <w:rFonts w:cs="Times New Roman"/>
          <w:highlight w:val="magenta"/>
          <w:rtl/>
        </w:rPr>
        <w:t>ריח</w:t>
      </w:r>
      <w:r w:rsidRPr="00670A4B">
        <w:rPr>
          <w:rFonts w:cs="Times New Roman" w:hint="cs"/>
          <w:highlight w:val="magenta"/>
          <w:rtl/>
        </w:rPr>
        <w:t>ו</w:t>
      </w:r>
      <w:r w:rsidRPr="00670A4B">
        <w:rPr>
          <w:rFonts w:cs="Times New Roman"/>
          <w:highlight w:val="magenta"/>
          <w:rtl/>
        </w:rPr>
        <w:t xml:space="preserve"> של מגהץ אדים  </w:t>
      </w:r>
      <w:r w:rsidRPr="00670A4B">
        <w:rPr>
          <w:rFonts w:cs="Times New Roman" w:hint="cs"/>
          <w:highlight w:val="magenta"/>
          <w:rtl/>
        </w:rPr>
        <w:t>[</w:t>
      </w:r>
      <w:r w:rsidRPr="00670A4B">
        <w:rPr>
          <w:rFonts w:cs="Times New Roman"/>
          <w:highlight w:val="magenta"/>
          <w:rtl/>
        </w:rPr>
        <w:t>"חמימות הגיהוץ במגהץ אדים" הבשורה עפ''י יהודה עמ' 224</w:t>
      </w:r>
      <w:r w:rsidRPr="00670A4B">
        <w:rPr>
          <w:rFonts w:cs="Times New Roman" w:hint="cs"/>
          <w:highlight w:val="magenta"/>
          <w:rtl/>
        </w:rPr>
        <w:t>]</w:t>
      </w:r>
      <w:r w:rsidRPr="00670A4B">
        <w:rPr>
          <w:rFonts w:cs="Times New Roman"/>
          <w:highlight w:val="magenta"/>
          <w:rtl/>
        </w:rPr>
        <w:t xml:space="preserve"> ותבשילים מבעבעים בסירים, </w:t>
      </w:r>
      <w:r w:rsidRPr="00670A4B">
        <w:rPr>
          <w:rFonts w:cs="Times New Roman" w:hint="cs"/>
          <w:highlight w:val="magenta"/>
          <w:rtl/>
        </w:rPr>
        <w:t xml:space="preserve">ושמן טיק נמשח באהבה על רהיטי עץ, </w:t>
      </w:r>
      <w:r w:rsidRPr="00670A4B">
        <w:rPr>
          <w:rFonts w:cs="Times New Roman"/>
          <w:highlight w:val="magenta"/>
          <w:rtl/>
        </w:rPr>
        <w:t>- קוסטיה הרך, קוסטיה הצח, קוסטיה הזך - היה ברור עוד יותר למה דימה היה להוט לסלקו מרשות האב. אב זה, לא נראה שה</w:t>
      </w:r>
      <w:r w:rsidRPr="00670A4B">
        <w:rPr>
          <w:rFonts w:cs="Times New Roman" w:hint="cs"/>
          <w:highlight w:val="magenta"/>
          <w:rtl/>
        </w:rPr>
        <w:t>ו</w:t>
      </w:r>
      <w:r w:rsidRPr="00670A4B">
        <w:rPr>
          <w:rFonts w:cs="Times New Roman"/>
          <w:highlight w:val="magenta"/>
          <w:rtl/>
        </w:rPr>
        <w:t xml:space="preserve">רגל&amp; אי פעם לידיעה של חדר אמבטיה אלא אולי רק </w:t>
      </w:r>
      <w:r w:rsidRPr="00670A4B">
        <w:rPr>
          <w:rFonts w:cs="Times New Roman" w:hint="cs"/>
          <w:highlight w:val="magenta"/>
          <w:rtl/>
        </w:rPr>
        <w:t>ל</w:t>
      </w:r>
      <w:r w:rsidRPr="00670A4B">
        <w:rPr>
          <w:rFonts w:cs="Times New Roman"/>
          <w:highlight w:val="magenta"/>
          <w:rtl/>
        </w:rPr>
        <w:t xml:space="preserve">שלולית מי-אפסיים. ולא למיטה אלא רק לשק סמרטוטים מתחת לגשר. האם </w:t>
      </w:r>
      <w:r w:rsidRPr="00670A4B">
        <w:rPr>
          <w:rFonts w:cs="Times New Roman" w:hint="cs"/>
          <w:highlight w:val="magenta"/>
          <w:rtl/>
        </w:rPr>
        <w:t>אדם כזה מסוגל</w:t>
      </w:r>
      <w:r w:rsidRPr="00670A4B">
        <w:rPr>
          <w:rFonts w:cs="Times New Roman"/>
          <w:highlight w:val="magenta"/>
          <w:rtl/>
        </w:rPr>
        <w:t xml:space="preserve"> לתרגם פואמות של ג'ונסון? האם ניתן לעשות זאת בכל דרך</w:t>
      </w:r>
      <w:r w:rsidRPr="00670A4B">
        <w:rPr>
          <w:rFonts w:cs="Times New Roman" w:hint="cs"/>
          <w:highlight w:val="magenta"/>
          <w:rtl/>
        </w:rPr>
        <w:t>, גם</w:t>
      </w:r>
      <w:r w:rsidRPr="00670A4B">
        <w:rPr>
          <w:rFonts w:cs="Times New Roman"/>
          <w:highlight w:val="magenta"/>
          <w:rtl/>
        </w:rPr>
        <w:t xml:space="preserve"> רעבה&amp; </w:t>
      </w:r>
      <w:r w:rsidRPr="00670A4B">
        <w:rPr>
          <w:rFonts w:cs="Times New Roman" w:hint="cs"/>
          <w:highlight w:val="magenta"/>
          <w:rtl/>
        </w:rPr>
        <w:t>ו</w:t>
      </w:r>
      <w:r w:rsidRPr="00670A4B">
        <w:rPr>
          <w:rFonts w:cs="Times New Roman"/>
          <w:highlight w:val="magenta"/>
          <w:rtl/>
        </w:rPr>
        <w:t>דוויה</w:t>
      </w:r>
      <w:r w:rsidRPr="00670A4B">
        <w:rPr>
          <w:rFonts w:cs="Times New Roman" w:hint="cs"/>
          <w:highlight w:val="magenta"/>
          <w:rtl/>
        </w:rPr>
        <w:t>,</w:t>
      </w:r>
      <w:r w:rsidRPr="00670A4B">
        <w:rPr>
          <w:rFonts w:cs="Times New Roman"/>
          <w:highlight w:val="magenta"/>
          <w:rtl/>
        </w:rPr>
        <w:t xml:space="preserve"> ולא מתוך רווחה וחריקות של כורסאות קטיפה וחפתי קטיפה וגו' ועיניים נעצמות בעצלות כשהשמש משתובבת מבעד לוילונות.</w:t>
      </w:r>
    </w:p>
    <w:p w14:paraId="47E37072" w14:textId="204FCDF4" w:rsidR="00D23253" w:rsidRDefault="00D23253" w:rsidP="00D23253">
      <w:pPr>
        <w:rPr>
          <w:rFonts w:cs="Times New Roman"/>
          <w:rtl/>
        </w:rPr>
      </w:pPr>
      <w:r w:rsidRPr="00670A4B">
        <w:rPr>
          <w:rFonts w:cs="Times New Roman"/>
          <w:highlight w:val="magenta"/>
          <w:rtl/>
        </w:rPr>
        <w:t xml:space="preserve">האב נראה כמו אדם שלא יודע מהי / אשר ידיו לא יודעות מהי </w:t>
      </w:r>
      <w:r w:rsidRPr="00670A4B">
        <w:rPr>
          <w:rFonts w:cs="Times New Roman" w:hint="cs"/>
          <w:highlight w:val="magenta"/>
          <w:rtl/>
        </w:rPr>
        <w:t xml:space="preserve">סיבת / תוחלת&amp; </w:t>
      </w:r>
      <w:r w:rsidRPr="00670A4B">
        <w:rPr>
          <w:rFonts w:cs="Times New Roman"/>
          <w:highlight w:val="magenta"/>
          <w:rtl/>
        </w:rPr>
        <w:t xml:space="preserve">הפעולה להחזיק דבר מה, וואזה מעוטרת זהובת-שוליים נופלת מידיו ומתנתצת לאינספור רסיסים. כל מה שאחז בו לעולם לא יהיה שלם, לעולם לא. וקוסטיה היה מגלף בידיו הזריזות כל מה שבית נזקק לו, </w:t>
      </w:r>
      <w:r w:rsidR="000C77D8" w:rsidRPr="00670A4B">
        <w:rPr>
          <w:rFonts w:cs="Times New Roman" w:hint="cs"/>
          <w:highlight w:val="magenta"/>
          <w:rtl/>
        </w:rPr>
        <w:t xml:space="preserve">קוסטיה הרי </w:t>
      </w:r>
      <w:r w:rsidRPr="00670A4B">
        <w:rPr>
          <w:rFonts w:cs="Times New Roman"/>
          <w:highlight w:val="magenta"/>
          <w:rtl/>
        </w:rPr>
        <w:t>מכייר כדים נאי-צוואר.</w:t>
      </w:r>
    </w:p>
    <w:p w14:paraId="7B5D99DB" w14:textId="77777777" w:rsidR="00D23253" w:rsidRDefault="00D23253" w:rsidP="00D23253">
      <w:pPr>
        <w:rPr>
          <w:rtl/>
        </w:rPr>
      </w:pPr>
    </w:p>
    <w:p w14:paraId="50E45B99" w14:textId="77777777" w:rsidR="00D23253" w:rsidRDefault="00D23253" w:rsidP="00D23253">
      <w:pPr>
        <w:rPr>
          <w:rtl/>
        </w:rPr>
      </w:pPr>
    </w:p>
    <w:p w14:paraId="6F1620A5" w14:textId="77777777" w:rsidR="00AB77A5" w:rsidRDefault="00D23253" w:rsidP="00D23253">
      <w:pPr>
        <w:rPr>
          <w:rFonts w:cs="Times New Roman"/>
          <w:rtl/>
        </w:rPr>
      </w:pPr>
      <w:r w:rsidRPr="00C80470">
        <w:rPr>
          <w:rFonts w:cs="Times New Roman"/>
          <w:rtl/>
        </w:rPr>
        <w:t xml:space="preserve">אבא של דימה </w:t>
      </w:r>
    </w:p>
    <w:p w14:paraId="639ACBEE" w14:textId="0FB6B3A3" w:rsidR="00D23253" w:rsidRPr="00C80470" w:rsidRDefault="00D23253" w:rsidP="00D23253">
      <w:pPr>
        <w:rPr>
          <w:rFonts w:cs="Times New Roman"/>
          <w:rtl/>
        </w:rPr>
      </w:pPr>
      <w:r w:rsidRPr="00C80470">
        <w:rPr>
          <w:rFonts w:cs="Times New Roman"/>
          <w:rtl/>
        </w:rPr>
        <w:t>[כובש אותן בתוך החבית המבעבעת זפת נוזלית ופחד שנדבקים לכל דבר וגורמים בדיוק לאותה כוויה.]</w:t>
      </w:r>
    </w:p>
    <w:p w14:paraId="448E5103" w14:textId="4EFBD20C" w:rsidR="00D23253" w:rsidRDefault="00D23253" w:rsidP="00D23253">
      <w:pPr>
        <w:rPr>
          <w:rFonts w:cs="Times New Roman"/>
          <w:rtl/>
        </w:rPr>
      </w:pPr>
    </w:p>
    <w:p w14:paraId="22C6BAFB" w14:textId="77777777" w:rsidR="00D23253" w:rsidRDefault="00D23253" w:rsidP="00D23253">
      <w:pPr>
        <w:rPr>
          <w:rFonts w:cs="Times New Roman"/>
          <w:rtl/>
        </w:rPr>
      </w:pPr>
    </w:p>
    <w:p w14:paraId="3CFFEF53" w14:textId="70E2037A" w:rsidR="00D23253" w:rsidRDefault="008E68DA" w:rsidP="00D23253">
      <w:pPr>
        <w:rPr>
          <w:rtl/>
        </w:rPr>
      </w:pPr>
      <w:r>
        <w:rPr>
          <w:rFonts w:cs="Times New Roman" w:hint="cs"/>
          <w:rtl/>
        </w:rPr>
        <w:t>[</w:t>
      </w:r>
      <w:r w:rsidR="00D23253">
        <w:rPr>
          <w:rFonts w:cs="Times New Roman"/>
          <w:rtl/>
        </w:rPr>
        <w:t>תיאור של אביו הנכלולי של דימה</w:t>
      </w:r>
      <w:r w:rsidR="00D23253">
        <w:rPr>
          <w:rFonts w:cs="Times New Roman" w:hint="cs"/>
          <w:rtl/>
        </w:rPr>
        <w:t xml:space="preserve"> [או של בוגדן]</w:t>
      </w:r>
      <w:r w:rsidR="00D23253">
        <w:rPr>
          <w:rFonts w:cs="Times New Roman"/>
          <w:rtl/>
        </w:rPr>
        <w:t xml:space="preserve">: יש אנשים אשר, בהינתן העולם או בהיפרש העולם על כל מחמדיו ועינוגיו מולם, מנסים להשתחל לגומחה הנוחה ביותר שבה יוכלו להעביר את ימיהם היגעים. ויש אחרים, אשר, בהפרש מול עיניהם הנפקחות אותו עולם בדיוק, יתבוננו, ישערכו, ואחר-כך יבדקו בדיוק איזה נתח מאותו עולם יוכלו לנכס לעצמם, בכל דרך אפשרית, גם </w:t>
      </w:r>
      <w:r w:rsidR="00D23253">
        <w:rPr>
          <w:rFonts w:cs="Times New Roman" w:hint="cs"/>
          <w:rtl/>
        </w:rPr>
        <w:t>אם</w:t>
      </w:r>
      <w:r w:rsidR="00D23253">
        <w:rPr>
          <w:rFonts w:cs="Times New Roman"/>
          <w:rtl/>
        </w:rPr>
        <w:t xml:space="preserve"> מלכתחילה כיסיהם ריקים. </w:t>
      </w:r>
    </w:p>
    <w:p w14:paraId="418D0936" w14:textId="29AC4539" w:rsidR="00D23253" w:rsidRDefault="008E68DA" w:rsidP="00D23253">
      <w:pPr>
        <w:rPr>
          <w:rtl/>
        </w:rPr>
      </w:pPr>
      <w:r>
        <w:rPr>
          <w:rFonts w:hint="cs"/>
          <w:rtl/>
        </w:rPr>
        <w:t>]</w:t>
      </w:r>
    </w:p>
    <w:p w14:paraId="5AA73016" w14:textId="4E68AE12" w:rsidR="00D23253" w:rsidRDefault="008E68DA" w:rsidP="00D23253">
      <w:pPr>
        <w:rPr>
          <w:rtl/>
        </w:rPr>
      </w:pPr>
      <w:r>
        <w:rPr>
          <w:rFonts w:cs="Times New Roman" w:hint="cs"/>
          <w:rtl/>
        </w:rPr>
        <w:t>[</w:t>
      </w:r>
      <w:r w:rsidR="00D23253">
        <w:rPr>
          <w:rFonts w:cs="Times New Roman"/>
          <w:rtl/>
        </w:rPr>
        <w:t>אולי האב של דימה תרגם את בן ג'ונסון לרוסית אע''פ שלא ידע ממש אנגלית ולכן רוב הפואמות הן בעצם הוא כתב</w:t>
      </w:r>
      <w:r w:rsidR="00D23253">
        <w:rPr>
          <w:rFonts w:cs="Times New Roman" w:hint="cs"/>
          <w:rtl/>
        </w:rPr>
        <w:t>. כלומר גם כאן זייף.</w:t>
      </w:r>
    </w:p>
    <w:p w14:paraId="5AECA32B" w14:textId="77777777" w:rsidR="00D23253" w:rsidRDefault="00D23253" w:rsidP="00D23253">
      <w:pPr>
        <w:rPr>
          <w:rFonts w:cs="Times New Roman"/>
          <w:rtl/>
        </w:rPr>
      </w:pPr>
      <w:r>
        <w:rPr>
          <w:rFonts w:cs="Times New Roman"/>
          <w:rtl/>
        </w:rPr>
        <w:t xml:space="preserve">אולי ארקדי / דימה אומר לאלכס, זאת לא הפואמה האמיתית של </w:t>
      </w:r>
      <w:r>
        <w:t>xxx</w:t>
      </w:r>
      <w:r>
        <w:rPr>
          <w:rFonts w:cs="Times New Roman"/>
          <w:rtl/>
        </w:rPr>
        <w:t>, ואז מתברר שאבא שלו שכביכול תרגם את המשורר הזה, לא ידע אנגלית וחיבר משל עצמו.</w:t>
      </w:r>
    </w:p>
    <w:p w14:paraId="433C8708" w14:textId="20EAD590" w:rsidR="00D23253" w:rsidRDefault="008E68DA" w:rsidP="00D23253">
      <w:pPr>
        <w:rPr>
          <w:rtl/>
        </w:rPr>
      </w:pPr>
      <w:r>
        <w:rPr>
          <w:rFonts w:hint="cs"/>
          <w:rtl/>
        </w:rPr>
        <w:t>]</w:t>
      </w:r>
    </w:p>
    <w:p w14:paraId="3171AC0C" w14:textId="77777777" w:rsidR="008E68DA" w:rsidRDefault="008E68DA" w:rsidP="00D23253">
      <w:pPr>
        <w:rPr>
          <w:rFonts w:cs="Times New Roman"/>
          <w:rtl/>
        </w:rPr>
      </w:pPr>
    </w:p>
    <w:p w14:paraId="041512A7" w14:textId="6C0FB3CD" w:rsidR="00D23253" w:rsidRDefault="00D23253" w:rsidP="00D23253">
      <w:pPr>
        <w:rPr>
          <w:rtl/>
        </w:rPr>
      </w:pPr>
      <w:r>
        <w:rPr>
          <w:rFonts w:cs="Times New Roman"/>
          <w:rtl/>
        </w:rPr>
        <w:t>[שמות: מריוס פיוטר ולנטין – ואליה, ואסילי – וָסְיָה, ויקטור – ויטיה, ולדימיר – ווֹוָה, בוריס – בּוֹרְיָה ויש עוד...</w:t>
      </w:r>
    </w:p>
    <w:p w14:paraId="377954DB" w14:textId="77777777" w:rsidR="00D23253" w:rsidRDefault="00D23253" w:rsidP="00D23253">
      <w:pPr>
        <w:rPr>
          <w:rtl/>
        </w:rPr>
      </w:pPr>
      <w:r>
        <w:rPr>
          <w:rFonts w:cs="Times New Roman"/>
          <w:rtl/>
        </w:rPr>
        <w:t>הבעיה בשם פימה זה שזה שם חיבה ל-יפים שמבוטא גם אֶפִים כלומר מתחיל ב-א'</w:t>
      </w:r>
    </w:p>
    <w:p w14:paraId="44B91446" w14:textId="40BECA89" w:rsidR="00D23253" w:rsidRDefault="00D23253" w:rsidP="00D23253">
      <w:pPr>
        <w:rPr>
          <w:rtl/>
        </w:rPr>
      </w:pPr>
    </w:p>
    <w:p w14:paraId="6EC1558A" w14:textId="3382F7EF" w:rsidR="00D23253" w:rsidRDefault="000C77D8" w:rsidP="00D23253">
      <w:pPr>
        <w:rPr>
          <w:rtl/>
        </w:rPr>
      </w:pPr>
      <w:r>
        <w:rPr>
          <w:rtl/>
        </w:rPr>
        <w:tab/>
      </w:r>
    </w:p>
    <w:p w14:paraId="09FB6F32" w14:textId="77777777" w:rsidR="00D23253" w:rsidRDefault="00D23253" w:rsidP="00D23253">
      <w:pPr>
        <w:rPr>
          <w:rtl/>
        </w:rPr>
      </w:pPr>
      <w:r>
        <w:rPr>
          <w:rFonts w:cs="Times New Roman"/>
          <w:rtl/>
        </w:rPr>
        <w:t xml:space="preserve">אבא של דימה היה אדם מאד חזק ובעל השפעה בבריה"מ – אני לא יודעת מה עשה. אולי היה שחקן? זמר? כותב נאומים? מנהל בית חרושת? </w:t>
      </w:r>
    </w:p>
    <w:p w14:paraId="0DE57F8C" w14:textId="77777777" w:rsidR="00D23253" w:rsidRDefault="00D23253" w:rsidP="00D23253">
      <w:pPr>
        <w:rPr>
          <w:rtl/>
        </w:rPr>
      </w:pPr>
      <w:r>
        <w:rPr>
          <w:rFonts w:cs="Times New Roman"/>
          <w:rtl/>
        </w:rPr>
        <w:t>מישהו הפליל את האבא</w:t>
      </w:r>
    </w:p>
    <w:p w14:paraId="385AE20B" w14:textId="77777777" w:rsidR="00D23253" w:rsidRDefault="00D23253" w:rsidP="00D23253">
      <w:pPr>
        <w:rPr>
          <w:rtl/>
        </w:rPr>
      </w:pPr>
      <w:r>
        <w:rPr>
          <w:rFonts w:cs="Times New Roman"/>
          <w:rtl/>
        </w:rPr>
        <w:t>האבא הוצא מאיזה אירגון פשע רוסי שמאיים על ראשי עריות</w:t>
      </w:r>
    </w:p>
    <w:p w14:paraId="119EA514" w14:textId="77777777" w:rsidR="00D23253" w:rsidRDefault="00D23253" w:rsidP="00D23253">
      <w:pPr>
        <w:rPr>
          <w:rtl/>
        </w:rPr>
      </w:pPr>
      <w:r>
        <w:rPr>
          <w:rFonts w:cs="Times New Roman"/>
          <w:rtl/>
        </w:rPr>
        <w:t>האבא היה שייך לאירגון פשע, ועכשו כשהודח הוא מנסה לנקום</w:t>
      </w:r>
    </w:p>
    <w:p w14:paraId="0E2FA505" w14:textId="77777777" w:rsidR="00D23253" w:rsidRDefault="00D23253" w:rsidP="00D23253">
      <w:pPr>
        <w:rPr>
          <w:rtl/>
        </w:rPr>
      </w:pPr>
      <w:r>
        <w:rPr>
          <w:rFonts w:cs="Times New Roman"/>
          <w:rtl/>
        </w:rPr>
        <w:t>יש איזו תמונה שהוא גנב</w:t>
      </w:r>
    </w:p>
    <w:p w14:paraId="54DA5F7F" w14:textId="77777777" w:rsidR="00D23253" w:rsidRDefault="00D23253" w:rsidP="00D23253">
      <w:pPr>
        <w:rPr>
          <w:rtl/>
        </w:rPr>
      </w:pPr>
      <w:r>
        <w:rPr>
          <w:rFonts w:cs="Times New Roman"/>
          <w:rtl/>
        </w:rPr>
        <w:t xml:space="preserve">מישהו אומר </w:t>
      </w:r>
      <w:r>
        <w:rPr>
          <w:rFonts w:cs="Times New Roman" w:hint="cs"/>
          <w:rtl/>
        </w:rPr>
        <w:t>ש</w:t>
      </w:r>
      <w:r>
        <w:rPr>
          <w:rFonts w:cs="Times New Roman"/>
          <w:rtl/>
        </w:rPr>
        <w:t>האבא עשה משהו שהוא לא עשה, ורק האדם השני יודע מכך</w:t>
      </w:r>
    </w:p>
    <w:p w14:paraId="588E6B32" w14:textId="77777777" w:rsidR="00D23253" w:rsidRDefault="00D23253" w:rsidP="00D23253">
      <w:pPr>
        <w:rPr>
          <w:rtl/>
        </w:rPr>
      </w:pPr>
    </w:p>
    <w:p w14:paraId="6AB331C1" w14:textId="77777777" w:rsidR="00D23253" w:rsidRDefault="00D23253" w:rsidP="00D23253">
      <w:pPr>
        <w:rPr>
          <w:rtl/>
        </w:rPr>
      </w:pPr>
    </w:p>
    <w:p w14:paraId="7788BC16" w14:textId="77777777" w:rsidR="00D23253" w:rsidRDefault="00D23253" w:rsidP="00D23253">
      <w:pPr>
        <w:rPr>
          <w:rtl/>
        </w:rPr>
      </w:pPr>
    </w:p>
    <w:p w14:paraId="53A48550" w14:textId="77777777" w:rsidR="00D23253" w:rsidRDefault="00D23253" w:rsidP="00D23253">
      <w:pPr>
        <w:rPr>
          <w:rtl/>
        </w:rPr>
      </w:pPr>
      <w:r>
        <w:rPr>
          <w:rFonts w:cs="Times New Roman"/>
          <w:rtl/>
        </w:rPr>
        <w:t xml:space="preserve">עם דימה זה לא היה </w:t>
      </w:r>
      <w:r>
        <w:rPr>
          <w:rFonts w:cs="Times New Roman" w:hint="cs"/>
          <w:rtl/>
        </w:rPr>
        <w:t>אוסטרליה</w:t>
      </w:r>
      <w:r>
        <w:rPr>
          <w:rFonts w:cs="Times New Roman"/>
          <w:rtl/>
        </w:rPr>
        <w:t xml:space="preserve"> אלא טקסס, והוא קרא לזה טֶחָס. אלכס לא ידע מה זה – שיער שזאת ארץ חדשה שהוא לא שמע עליה.</w:t>
      </w:r>
    </w:p>
    <w:p w14:paraId="699B2880" w14:textId="726CAE53" w:rsidR="00D23253" w:rsidRDefault="008E68DA" w:rsidP="00D23253">
      <w:pPr>
        <w:rPr>
          <w:rtl/>
        </w:rPr>
      </w:pPr>
      <w:r>
        <w:rPr>
          <w:rFonts w:hint="cs"/>
          <w:rtl/>
        </w:rPr>
        <w:t>]</w:t>
      </w:r>
    </w:p>
    <w:p w14:paraId="006D998F" w14:textId="77777777" w:rsidR="00D23253" w:rsidRDefault="00D23253" w:rsidP="00D23253">
      <w:pPr>
        <w:rPr>
          <w:rtl/>
        </w:rPr>
      </w:pPr>
    </w:p>
    <w:p w14:paraId="07A8BB60" w14:textId="77777777" w:rsidR="00D23253" w:rsidRDefault="00D23253" w:rsidP="00D23253">
      <w:pPr>
        <w:rPr>
          <w:rtl/>
        </w:rPr>
      </w:pPr>
      <w:r>
        <w:rPr>
          <w:rFonts w:cs="Times New Roman"/>
          <w:rtl/>
        </w:rPr>
        <w:t>[</w:t>
      </w:r>
      <w:r w:rsidRPr="001E603B">
        <w:rPr>
          <w:rFonts w:cs="Times New Roman"/>
          <w:rtl/>
        </w:rPr>
        <w:t xml:space="preserve">תיאור של האבא של דימה </w:t>
      </w:r>
      <w:r w:rsidRPr="001E603B">
        <w:rPr>
          <w:rFonts w:cs="Times New Roman"/>
        </w:rPr>
        <w:t>Lady Chatterley's Lover ch. 11 issue 23</w:t>
      </w:r>
    </w:p>
    <w:p w14:paraId="6F28FCBC" w14:textId="77777777" w:rsidR="00D23253" w:rsidRDefault="00D23253" w:rsidP="00D23253">
      <w:pPr>
        <w:bidi w:val="0"/>
      </w:pPr>
      <w:r>
        <w:t xml:space="preserve">the colliers trailing from the pits, grey-black, distorted, one shoulder higher than the other, slurring their heavy ironshod boots. Underground grey faces, whites of eyes rolling, necks cringing from the pit roof, shoulders out of shape. Men! Men! Alas, in some ways patient and good men. In </w:t>
      </w:r>
      <w:r>
        <w:lastRenderedPageBreak/>
        <w:t>other ways, non-existent. Something that men should have was bred and killed out of them. Yet they were men. They begot children. One might bear a child to them. Terrible, terrible thought! They were good and kindly. But they were only half, Only the grey half of a human being. As yet, they were 'good'. But even that was the goodness of their halfness. Supposing the dead in them ever rose up! But no, it was too terrible to think of. Connie was absolutely afraid of the industrial masses. They seemed so weird to her. A life with utterly no beauty in it, no intuition, always 'in the pit</w:t>
      </w:r>
      <w:r>
        <w:rPr>
          <w:rFonts w:cs="Times New Roman"/>
          <w:rtl/>
        </w:rPr>
        <w:t>'.</w:t>
      </w:r>
    </w:p>
    <w:p w14:paraId="127499BF" w14:textId="77777777" w:rsidR="00D23253" w:rsidRDefault="00D23253" w:rsidP="00D23253">
      <w:pPr>
        <w:rPr>
          <w:rtl/>
        </w:rPr>
      </w:pPr>
    </w:p>
    <w:p w14:paraId="1E3ADD60" w14:textId="77777777" w:rsidR="00D23253" w:rsidRDefault="00D23253" w:rsidP="00D23253">
      <w:pPr>
        <w:rPr>
          <w:rtl/>
        </w:rPr>
      </w:pPr>
      <w:r>
        <w:rPr>
          <w:rFonts w:cs="Times New Roman"/>
          <w:rtl/>
        </w:rPr>
        <w:t>אולי ניתן להשתמש ב</w:t>
      </w:r>
      <w:r>
        <w:rPr>
          <w:rFonts w:cs="Times New Roman" w:hint="cs"/>
          <w:rtl/>
        </w:rPr>
        <w:t>אחד ה</w:t>
      </w:r>
      <w:r>
        <w:rPr>
          <w:rFonts w:cs="Times New Roman"/>
          <w:rtl/>
        </w:rPr>
        <w:t>סיפור</w:t>
      </w:r>
      <w:r>
        <w:rPr>
          <w:rFonts w:cs="Times New Roman" w:hint="cs"/>
          <w:rtl/>
        </w:rPr>
        <w:t>ים</w:t>
      </w:r>
      <w:r>
        <w:rPr>
          <w:rFonts w:cs="Times New Roman"/>
          <w:rtl/>
        </w:rPr>
        <w:t xml:space="preserve"> ההזוי</w:t>
      </w:r>
      <w:r>
        <w:rPr>
          <w:rFonts w:cs="Times New Roman" w:hint="cs"/>
          <w:rtl/>
        </w:rPr>
        <w:t>ים</w:t>
      </w:r>
      <w:r>
        <w:rPr>
          <w:rFonts w:cs="Times New Roman"/>
          <w:rtl/>
        </w:rPr>
        <w:t xml:space="preserve"> ה</w:t>
      </w:r>
      <w:r>
        <w:rPr>
          <w:rFonts w:cs="Times New Roman" w:hint="cs"/>
          <w:rtl/>
        </w:rPr>
        <w:t xml:space="preserve">אלה </w:t>
      </w:r>
      <w:r>
        <w:rPr>
          <w:rFonts w:cs="Times New Roman"/>
          <w:rtl/>
        </w:rPr>
        <w:t>לדימה</w:t>
      </w:r>
      <w:r>
        <w:rPr>
          <w:rFonts w:cs="Times New Roman" w:hint="cs"/>
          <w:rtl/>
        </w:rPr>
        <w:t>:</w:t>
      </w:r>
    </w:p>
    <w:p w14:paraId="534B6D10" w14:textId="77777777" w:rsidR="00D23253" w:rsidRDefault="00D23253" w:rsidP="00D23253">
      <w:pPr>
        <w:bidi w:val="0"/>
      </w:pPr>
      <w:r>
        <w:t xml:space="preserve">Woman's arms </w:t>
      </w:r>
      <w:hyperlink r:id="rId39" w:history="1">
        <w:r w:rsidRPr="001E603B">
          <w:rPr>
            <w:rStyle w:val="Hyperlink"/>
          </w:rPr>
          <w:t>found</w:t>
        </w:r>
      </w:hyperlink>
      <w:r>
        <w:t xml:space="preserve"> in backpack of Russian professor</w:t>
      </w:r>
    </w:p>
    <w:p w14:paraId="0FA3D9B4" w14:textId="77777777" w:rsidR="00D23253" w:rsidRDefault="00D23253" w:rsidP="00D23253">
      <w:pPr>
        <w:bidi w:val="0"/>
      </w:pPr>
      <w:r>
        <w:t xml:space="preserve">Russian army's hazing culture </w:t>
      </w:r>
      <w:hyperlink r:id="rId40" w:history="1">
        <w:r w:rsidRPr="001E603B">
          <w:rPr>
            <w:rStyle w:val="Hyperlink"/>
          </w:rPr>
          <w:t>drove</w:t>
        </w:r>
      </w:hyperlink>
      <w:r>
        <w:t xml:space="preserve"> son to kill soldiers, says father</w:t>
      </w:r>
    </w:p>
    <w:p w14:paraId="1BE38E88" w14:textId="77777777" w:rsidR="00D23253" w:rsidRDefault="00D23253" w:rsidP="00D23253">
      <w:pPr>
        <w:rPr>
          <w:rtl/>
        </w:rPr>
      </w:pPr>
      <w:r>
        <w:rPr>
          <w:rFonts w:hint="cs"/>
          <w:rtl/>
        </w:rPr>
        <w:t>]</w:t>
      </w:r>
    </w:p>
    <w:p w14:paraId="363C0D4C" w14:textId="77777777" w:rsidR="00D23E0F" w:rsidRDefault="00D23E0F" w:rsidP="00D23253">
      <w:pPr>
        <w:rPr>
          <w:rtl/>
        </w:rPr>
      </w:pPr>
    </w:p>
    <w:p w14:paraId="4AB376FD" w14:textId="1AD234BC" w:rsidR="00D23E0F" w:rsidRDefault="00D23E0F" w:rsidP="00D23253">
      <w:pPr>
        <w:rPr>
          <w:rtl/>
        </w:rPr>
      </w:pPr>
      <w:r>
        <w:rPr>
          <w:rFonts w:hint="cs"/>
          <w:rtl/>
        </w:rPr>
        <w:t xml:space="preserve">אביו של דימה לא דיבר הרבה, הוא הניח לסוסלוז'יביץ לגלות, לספר על טביעות אצבע ואחורי הקנבס ומדבקות קניה וזיוף פרובננס </w:t>
      </w:r>
      <w:r>
        <w:rPr>
          <w:rtl/>
        </w:rPr>
        <w:t>–</w:t>
      </w:r>
      <w:r>
        <w:rPr>
          <w:rFonts w:hint="cs"/>
          <w:rtl/>
        </w:rPr>
        <w:t xml:space="preserve"> מעשיות שהוא הכיר עד זרא, מפני שלא היו דבירם רבים שהעסיקו את סוסלוז'יביץ יותר מדרכים שונות לאחז את עיניהם של המומחים. כמובן שמלחמת העולם השניה, על ה</w:t>
      </w:r>
      <w:r>
        <w:t>disruption</w:t>
      </w:r>
      <w:r>
        <w:rPr>
          <w:rFonts w:hint="cs"/>
          <w:rtl/>
        </w:rPr>
        <w:t xml:space="preserve"> המטורף&amp; של אוצרות אומנות ושל ארכיונים הווה כר בלתי נדלה לאותן רמאויות.</w:t>
      </w:r>
    </w:p>
    <w:p w14:paraId="25DF77CF" w14:textId="57C000F2" w:rsidR="00D23E0F" w:rsidRDefault="00D23E0F" w:rsidP="00D23253">
      <w:pPr>
        <w:rPr>
          <w:rtl/>
        </w:rPr>
      </w:pPr>
      <w:r>
        <w:rPr>
          <w:rFonts w:hint="cs"/>
          <w:rtl/>
        </w:rPr>
        <w:t xml:space="preserve"> אביו של דימה היה אחראי על האהבה ממבט ראשון </w:t>
      </w:r>
      <w:r>
        <w:rPr>
          <w:rtl/>
        </w:rPr>
        <w:t>–</w:t>
      </w:r>
      <w:r>
        <w:rPr>
          <w:rFonts w:hint="cs"/>
          <w:rtl/>
        </w:rPr>
        <w:t xml:space="preserve"> האופן שבו ירמה&amp; את המומחה הגדול בעולם ל[צייר מסויים] להאמין בתוך תוכו שהנה הוא עומד בפני יצירה חדשה ולא מוכרת של אותו צייר. אין לך דרך להיקשר באופן </w:t>
      </w:r>
      <w:r>
        <w:t>inextricable</w:t>
      </w:r>
      <w:r>
        <w:rPr>
          <w:rFonts w:hint="cs"/>
          <w:rtl/>
        </w:rPr>
        <w:t xml:space="preserve"> לקורות אותו צייר אלא אם הנך מוצא יצירה בלתי מוכרת שלו. לכן אותם מומחים אף שהיו </w:t>
      </w:r>
      <w:r>
        <w:t>jaded</w:t>
      </w:r>
      <w:r>
        <w:rPr>
          <w:rFonts w:hint="cs"/>
          <w:rtl/>
        </w:rPr>
        <w:t xml:space="preserve"> וסקפטיים ועקשניים ומבינים את הפסיכולוגיה וכל זה, ברגע שזה חדר לליבם </w:t>
      </w:r>
      <w:r>
        <w:rPr>
          <w:rtl/>
        </w:rPr>
        <w:t>–</w:t>
      </w:r>
      <w:r>
        <w:rPr>
          <w:rFonts w:hint="cs"/>
          <w:rtl/>
        </w:rPr>
        <w:t xml:space="preserve"> כל המגננות נפלו. וזה מה שהוא היה אחראי עליו, להכנס אליהם לבטן, לחוש השישי שלהם, לתעתע בו כפי שגם ניתן לתעתע בכל החושים האחרים.</w:t>
      </w:r>
    </w:p>
    <w:p w14:paraId="000C65A3" w14:textId="64CE9B31" w:rsidR="007B3767" w:rsidRDefault="007B3767" w:rsidP="00D23253">
      <w:pPr>
        <w:rPr>
          <w:rtl/>
        </w:rPr>
      </w:pPr>
      <w:r>
        <w:rPr>
          <w:rFonts w:hint="cs"/>
          <w:rtl/>
        </w:rPr>
        <w:t>"</w:t>
      </w:r>
      <w:r w:rsidR="00ED3B58">
        <w:rPr>
          <w:rFonts w:hint="cs"/>
          <w:rtl/>
        </w:rPr>
        <w:t xml:space="preserve">זה </w:t>
      </w:r>
      <w:r>
        <w:rPr>
          <w:rFonts w:hint="cs"/>
          <w:rtl/>
        </w:rPr>
        <w:t>אתה גר עם הבחור הזה?" הוא אמר פתאום ל</w:t>
      </w:r>
      <w:r w:rsidR="00ED3B58">
        <w:rPr>
          <w:rFonts w:hint="cs"/>
          <w:rtl/>
        </w:rPr>
        <w:t>ארקדי</w:t>
      </w:r>
      <w:r>
        <w:rPr>
          <w:rFonts w:hint="cs"/>
          <w:rtl/>
        </w:rPr>
        <w:t>, בזמן שסוסלו' הסביר על --. הקול שלו גבר על הכל. לא רם במיוחד, אבל כמו אבק, מכסה את שאר השיחה, ומייד הקרדיות מגיעות לכרסם.</w:t>
      </w:r>
    </w:p>
    <w:p w14:paraId="2C5FA05C" w14:textId="632EF136" w:rsidR="007B3767" w:rsidRDefault="00ED3B58" w:rsidP="00ED3B58">
      <w:pPr>
        <w:rPr>
          <w:rtl/>
        </w:rPr>
      </w:pPr>
      <w:r>
        <w:rPr>
          <w:rFonts w:hint="cs"/>
          <w:rtl/>
        </w:rPr>
        <w:t xml:space="preserve">הוא כינה את ה'בחור הזה' </w:t>
      </w:r>
      <w:r w:rsidRPr="00ED3B58">
        <w:t>этот мальчишка</w:t>
      </w:r>
      <w:r>
        <w:rPr>
          <w:rFonts w:hint="cs"/>
          <w:rtl/>
        </w:rPr>
        <w:t xml:space="preserve"> ודימה לא הבין למי הוא מתכוון, אבל ארקדי הבין מייד. "לא, אני גר עם ההורים. זה דימה גר אצלו בבית, אז מה?"</w:t>
      </w:r>
    </w:p>
    <w:p w14:paraId="7C8BABE5" w14:textId="601D2A2B" w:rsidR="00ED3B58" w:rsidRDefault="00ED3B58" w:rsidP="00ED3B58">
      <w:pPr>
        <w:rPr>
          <w:rtl/>
        </w:rPr>
      </w:pPr>
      <w:r>
        <w:rPr>
          <w:rFonts w:hint="cs"/>
          <w:rtl/>
        </w:rPr>
        <w:t xml:space="preserve">עיניו רטטו. כל ה'נו' הזה של ארקדי שפיעפע לאלכס. כשלא היתה סיגריה בפיו הוא ליטף את שפתיו. זאת היתה תנועה מגעילה הרבה יותר מכפי שנראה </w:t>
      </w:r>
      <w:r>
        <w:rPr>
          <w:rtl/>
        </w:rPr>
        <w:t>–</w:t>
      </w:r>
      <w:r>
        <w:rPr>
          <w:rFonts w:hint="cs"/>
          <w:rtl/>
        </w:rPr>
        <w:t xml:space="preserve"> שפתיו היו בשר סגול ועבה, שבעיקר בוז ו</w:t>
      </w:r>
      <w:r>
        <w:t>brimstone</w:t>
      </w:r>
      <w:r>
        <w:rPr>
          <w:rFonts w:hint="cs"/>
          <w:rtl/>
        </w:rPr>
        <w:t xml:space="preserve"> נפלט מהם, וזה היה ניכר.</w:t>
      </w:r>
    </w:p>
    <w:p w14:paraId="03DFBD78" w14:textId="12C08DCB" w:rsidR="00D23253" w:rsidRDefault="00D23E0F" w:rsidP="00D23253">
      <w:pPr>
        <w:rPr>
          <w:rtl/>
        </w:rPr>
      </w:pPr>
      <w:r>
        <w:rPr>
          <w:rFonts w:hint="cs"/>
          <w:rtl/>
        </w:rPr>
        <w:t>הוא לא באמת הקשיב לכל זה אלא לתרגום של ארקדי. ארקדי תרגם לאנגלית, והוא התאמץ מאוד. להסביר לאלכס, לפתוח בפניו עולם מאוס ועם זאת כזה הוא היה.</w:t>
      </w:r>
    </w:p>
    <w:p w14:paraId="32160B69" w14:textId="77777777" w:rsidR="007B3767" w:rsidRDefault="00D23E0F" w:rsidP="007B3767">
      <w:pPr>
        <w:rPr>
          <w:rtl/>
        </w:rPr>
      </w:pPr>
      <w:r>
        <w:rPr>
          <w:rFonts w:hint="cs"/>
          <w:rtl/>
        </w:rPr>
        <w:t xml:space="preserve">ואולם בפעם השלישית שארקדי גנח </w:t>
      </w:r>
      <w:r>
        <w:rPr>
          <w:rtl/>
        </w:rPr>
        <w:t>–</w:t>
      </w:r>
      <w:r>
        <w:rPr>
          <w:rFonts w:hint="cs"/>
          <w:rtl/>
        </w:rPr>
        <w:t xml:space="preserve"> </w:t>
      </w:r>
      <w:r>
        <w:t>bloody ‘ell</w:t>
      </w:r>
      <w:r>
        <w:rPr>
          <w:rFonts w:hint="cs"/>
          <w:rtl/>
        </w:rPr>
        <w:t xml:space="preserve"> האב כיבה את הסיגריה שלו. הוא התיישר במושבו ו</w:t>
      </w:r>
      <w:r w:rsidR="007B3767">
        <w:rPr>
          <w:rFonts w:hint="cs"/>
          <w:rtl/>
        </w:rPr>
        <w:t>עיני</w:t>
      </w:r>
      <w:r w:rsidR="007B3767" w:rsidRPr="007B3767">
        <w:rPr>
          <w:rtl/>
        </w:rPr>
        <w:t>ו, בצבע של תה פושר</w:t>
      </w:r>
      <w:r w:rsidR="007B3767">
        <w:rPr>
          <w:rFonts w:hint="cs"/>
          <w:rtl/>
        </w:rPr>
        <w:t>, העלו אדים פתאום</w:t>
      </w:r>
      <w:r>
        <w:rPr>
          <w:rFonts w:hint="cs"/>
          <w:rtl/>
        </w:rPr>
        <w:t xml:space="preserve">. </w:t>
      </w:r>
    </w:p>
    <w:p w14:paraId="03A240F0" w14:textId="2C0AB6DD" w:rsidR="00D23E0F" w:rsidRDefault="00D23E0F" w:rsidP="007B3767">
      <w:pPr>
        <w:rPr>
          <w:rtl/>
        </w:rPr>
      </w:pPr>
      <w:r>
        <w:rPr>
          <w:rFonts w:hint="cs"/>
          <w:rtl/>
        </w:rPr>
        <w:t xml:space="preserve">אחרי כן לא היה קשה למצוא עוד -- ועוד </w:t>
      </w:r>
      <w:r>
        <w:rPr>
          <w:rtl/>
        </w:rPr>
        <w:t>–</w:t>
      </w:r>
      <w:r>
        <w:rPr>
          <w:rFonts w:hint="cs"/>
          <w:rtl/>
        </w:rPr>
        <w:t xml:space="preserve"> [כל מני משפטים בריטיים], ובמיוחד כשאלכס קטע אותו שוב בחוסר סבלנות - </w:t>
      </w:r>
      <w:r w:rsidR="002F3951" w:rsidRPr="002F3951">
        <w:t>Нет, это я понял</w:t>
      </w:r>
      <w:r w:rsidR="002F3951">
        <w:rPr>
          <w:rFonts w:hint="cs"/>
          <w:rtl/>
        </w:rPr>
        <w:t xml:space="preserve"> [</w:t>
      </w:r>
      <w:r w:rsidR="002F3951" w:rsidRPr="002F3951">
        <w:t xml:space="preserve">Net, eto ya ponyal. Literally:"No, </w:t>
      </w:r>
      <w:r w:rsidR="002F3951" w:rsidRPr="002F3951">
        <w:rPr>
          <w:i/>
          <w:iCs/>
        </w:rPr>
        <w:t>that</w:t>
      </w:r>
      <w:r w:rsidR="002F3951" w:rsidRPr="002F3951">
        <w:t xml:space="preserve"> I understood."</w:t>
      </w:r>
      <w:r w:rsidR="002F3951">
        <w:rPr>
          <w:rFonts w:hint="cs"/>
          <w:rtl/>
        </w:rPr>
        <w:t>]</w:t>
      </w:r>
      <w:r w:rsidR="002F3951">
        <w:t xml:space="preserve"> </w:t>
      </w:r>
      <w:r w:rsidR="002F3951">
        <w:rPr>
          <w:rFonts w:hint="cs"/>
          <w:rtl/>
        </w:rPr>
        <w:t xml:space="preserve"> (ארקדי נטה להתחיל </w:t>
      </w:r>
      <w:r w:rsidR="002F3951">
        <w:rPr>
          <w:rFonts w:hint="cs"/>
          <w:rtl/>
        </w:rPr>
        <w:lastRenderedPageBreak/>
        <w:t>משפטים ברוסית ב-</w:t>
      </w:r>
      <w:r w:rsidR="002F3951" w:rsidRPr="002F3951">
        <w:t>Нет</w:t>
      </w:r>
      <w:r w:rsidR="002F3951">
        <w:rPr>
          <w:rFonts w:hint="cs"/>
          <w:rtl/>
        </w:rPr>
        <w:t xml:space="preserve">, זה </w:t>
      </w:r>
      <w:r w:rsidR="002F3951">
        <w:t>quirk</w:t>
      </w:r>
      <w:r w:rsidR="002F3951">
        <w:rPr>
          <w:rFonts w:hint="cs"/>
          <w:rtl/>
        </w:rPr>
        <w:t xml:space="preserve"> פרט שזייפן אומנות מהמדרגה הראשונה לא יפספס) </w:t>
      </w:r>
      <w:r>
        <w:rPr>
          <w:rFonts w:hint="cs"/>
          <w:rtl/>
        </w:rPr>
        <w:t>הוא שכח לגמרי מהבחורה שהם הורידו קודם לכן. הוא הבין לפי מה שהוא ראה.</w:t>
      </w:r>
    </w:p>
    <w:p w14:paraId="2607B890" w14:textId="5BEF1C74" w:rsidR="00ED3B58" w:rsidRDefault="00ED3B58" w:rsidP="007B3767">
      <w:pPr>
        <w:rPr>
          <w:rtl/>
        </w:rPr>
      </w:pPr>
      <w:r>
        <w:rPr>
          <w:rFonts w:hint="cs"/>
          <w:rtl/>
        </w:rPr>
        <w:t>זהו! הוא אמר פתאום. די!</w:t>
      </w:r>
    </w:p>
    <w:p w14:paraId="0E2A84E8" w14:textId="719DE868" w:rsidR="00ED3B58" w:rsidRDefault="00ED3B58" w:rsidP="007B3767">
      <w:pPr>
        <w:rPr>
          <w:rtl/>
        </w:rPr>
      </w:pPr>
      <w:r>
        <w:rPr>
          <w:rFonts w:hint="cs"/>
          <w:rtl/>
        </w:rPr>
        <w:t>סוסלו נאלם דום.</w:t>
      </w:r>
    </w:p>
    <w:p w14:paraId="11C55771" w14:textId="2591C518" w:rsidR="00ED3B58" w:rsidRDefault="00ED3B58" w:rsidP="007B3767">
      <w:pPr>
        <w:rPr>
          <w:rtl/>
        </w:rPr>
      </w:pPr>
      <w:r>
        <w:rPr>
          <w:rFonts w:hint="cs"/>
          <w:rtl/>
        </w:rPr>
        <w:t>"אתה מתכנן לספר להם את כל הסודות שלנו? כמה מתחרים אתה עוד צריך?"</w:t>
      </w:r>
    </w:p>
    <w:p w14:paraId="78A0558E" w14:textId="6F7F83C6" w:rsidR="00ED3B58" w:rsidRDefault="00ED3B58" w:rsidP="007B3767">
      <w:pPr>
        <w:rPr>
          <w:rtl/>
        </w:rPr>
      </w:pPr>
      <w:r>
        <w:rPr>
          <w:rFonts w:hint="cs"/>
          <w:rtl/>
        </w:rPr>
        <w:t xml:space="preserve">אלכס הכיר את המילה 'מתחרים' היטב </w:t>
      </w:r>
      <w:r>
        <w:rPr>
          <w:rtl/>
        </w:rPr>
        <w:t>–</w:t>
      </w:r>
      <w:r>
        <w:rPr>
          <w:rFonts w:hint="cs"/>
          <w:rtl/>
        </w:rPr>
        <w:t xml:space="preserve"> דימה השתמש בה בלי סוף, ובכלל הוא היה מופתע עד כמה הבין מכל השיחה. הוא לא אמר לארקדי לעזוב כי הרגיש שהוא מוכרח להבין הכל ללא חורים או הבנה שגויה. אבל הוא הבין. "לא לדאוג," הוא אמר לו ברוסית שבורה אבל במבטא לא רע בכלל, "לא מתחרים. מתחרה. לא." ואז לארקדי באנגלית </w:t>
      </w:r>
      <w:r>
        <w:rPr>
          <w:rtl/>
        </w:rPr>
        <w:t>–</w:t>
      </w:r>
      <w:r>
        <w:rPr>
          <w:rFonts w:hint="cs"/>
          <w:rtl/>
        </w:rPr>
        <w:t xml:space="preserve"> "תגיד לו שאני לא הולך לשבת בדירה סגורה ולרקום מזימות איך אני מרמה את כל העולם."</w:t>
      </w:r>
    </w:p>
    <w:p w14:paraId="3B3CDDAF" w14:textId="15E546D1" w:rsidR="00ED3B58" w:rsidRDefault="00ED3B58" w:rsidP="007B3767">
      <w:pPr>
        <w:rPr>
          <w:rtl/>
        </w:rPr>
      </w:pPr>
      <w:r>
        <w:rPr>
          <w:rFonts w:hint="cs"/>
          <w:rtl/>
        </w:rPr>
        <w:t>"נראה לי שהוא הבין אותך."</w:t>
      </w:r>
    </w:p>
    <w:p w14:paraId="35C302F9" w14:textId="02F3A7DE" w:rsidR="00ED3B58" w:rsidRDefault="00ED3B58" w:rsidP="00ED3B58">
      <w:pPr>
        <w:rPr>
          <w:rtl/>
        </w:rPr>
      </w:pPr>
      <w:r>
        <w:rPr>
          <w:rFonts w:hint="cs"/>
          <w:rtl/>
        </w:rPr>
        <w:t xml:space="preserve">האב המהם. הקול שהוא הכי אהב לעשות היה המהום מאנפף כזה, לפני הדיבור. ולפעמים במקום הדיבור. הוא הבין שהחת'כת </w:t>
      </w:r>
      <w:r w:rsidRPr="00ED3B58">
        <w:t>мальчишка</w:t>
      </w:r>
      <w:r>
        <w:rPr>
          <w:rFonts w:hint="cs"/>
          <w:rtl/>
        </w:rPr>
        <w:t xml:space="preserve"> הזה לא יצליח להשיג עבורו שום דבר מבוגדן יימח שמו, אבל אולי זה לא ערב אבוד, אולי משהו הוא כן יצליח להשיג מכל הדבר הזה.</w:t>
      </w:r>
    </w:p>
    <w:p w14:paraId="210E8EBF" w14:textId="77777777" w:rsidR="002C29D3" w:rsidRDefault="002C29D3" w:rsidP="00ED3B58">
      <w:pPr>
        <w:rPr>
          <w:rtl/>
        </w:rPr>
      </w:pPr>
    </w:p>
    <w:p w14:paraId="7E81994E" w14:textId="13F67E7F" w:rsidR="002C29D3" w:rsidRPr="002C29D3" w:rsidRDefault="002C29D3" w:rsidP="002C29D3">
      <w:pPr>
        <w:rPr>
          <w:lang w:val="en-IL"/>
        </w:rPr>
      </w:pPr>
      <w:r>
        <w:rPr>
          <w:rFonts w:hint="cs"/>
          <w:rtl/>
        </w:rPr>
        <w:t xml:space="preserve">אלכס דיבר קצת רוסית, </w:t>
      </w:r>
      <w:r w:rsidRPr="002C29D3">
        <w:rPr>
          <w:rtl/>
        </w:rPr>
        <w:t>במבטא יפה. קצת מתאמץ אבל יפה. וזאת דעתו של אדם שכל עיסוקו היה חיקוי היופי. אז אפשר לסמוך עליו.</w:t>
      </w:r>
    </w:p>
    <w:p w14:paraId="4177CE42" w14:textId="4CE3367A" w:rsidR="002C29D3" w:rsidRPr="002C29D3" w:rsidRDefault="002C29D3" w:rsidP="00ED3B58">
      <w:pPr>
        <w:rPr>
          <w:rtl/>
          <w:lang w:val="en-IL"/>
        </w:rPr>
      </w:pPr>
    </w:p>
    <w:p w14:paraId="6D627786" w14:textId="77777777" w:rsidR="00D23E0F" w:rsidRDefault="00D23E0F" w:rsidP="00D23253">
      <w:pPr>
        <w:rPr>
          <w:rtl/>
        </w:rPr>
      </w:pPr>
    </w:p>
    <w:p w14:paraId="56A88EDC" w14:textId="5F821515" w:rsidR="00C73DCB" w:rsidRDefault="005B76C9" w:rsidP="005B76C9">
      <w:pPr>
        <w:pStyle w:val="Heading3"/>
        <w:rPr>
          <w:rtl/>
        </w:rPr>
      </w:pPr>
      <w:r>
        <w:rPr>
          <w:rFonts w:hint="cs"/>
          <w:rtl/>
        </w:rPr>
        <w:t xml:space="preserve">דברים שסוסלוז'יביץ' אומר </w:t>
      </w:r>
      <w:r>
        <w:rPr>
          <w:rFonts w:cstheme="majorBidi"/>
          <w:rtl/>
        </w:rPr>
        <w:t>–</w:t>
      </w:r>
      <w:r>
        <w:rPr>
          <w:rFonts w:hint="cs"/>
          <w:rtl/>
        </w:rPr>
        <w:t xml:space="preserve"> לפזר</w:t>
      </w:r>
    </w:p>
    <w:p w14:paraId="5F2285A1" w14:textId="77777777" w:rsidR="005B76C9" w:rsidRDefault="005B76C9" w:rsidP="00D23253">
      <w:pPr>
        <w:rPr>
          <w:rtl/>
        </w:rPr>
      </w:pPr>
    </w:p>
    <w:p w14:paraId="2FAC88D3" w14:textId="77777777" w:rsidR="005B76C9" w:rsidRPr="005B76C9" w:rsidRDefault="005B76C9" w:rsidP="005B76C9">
      <w:pPr>
        <w:rPr>
          <w:lang w:val="en-IL"/>
        </w:rPr>
      </w:pPr>
      <w:r w:rsidRPr="005B76C9">
        <w:rPr>
          <w:rtl/>
        </w:rPr>
        <w:t xml:space="preserve">גם אפלטון / סוקרטס אמר שהתמונה היא רק ייצוג של האמת - כלומר התמונה עצמה היא לא אמת, זה נמצא ב-רפובליקה, בשיחה עם </w:t>
      </w:r>
      <w:r w:rsidRPr="005B76C9">
        <w:rPr>
          <w:lang w:val="en-IL"/>
        </w:rPr>
        <w:t>Glaucon</w:t>
      </w:r>
      <w:r w:rsidRPr="005B76C9">
        <w:rPr>
          <w:rtl/>
        </w:rPr>
        <w:t>.</w:t>
      </w:r>
    </w:p>
    <w:p w14:paraId="012130A2" w14:textId="77777777" w:rsidR="005B76C9" w:rsidRPr="005B76C9" w:rsidRDefault="005B76C9" w:rsidP="00D23253">
      <w:pPr>
        <w:rPr>
          <w:rtl/>
          <w:lang w:val="en-IL"/>
        </w:rPr>
      </w:pPr>
    </w:p>
    <w:p w14:paraId="348E206E" w14:textId="77777777" w:rsidR="00A06C7A" w:rsidRDefault="00A06C7A" w:rsidP="00D23253">
      <w:pPr>
        <w:rPr>
          <w:rtl/>
        </w:rPr>
      </w:pPr>
    </w:p>
    <w:p w14:paraId="0A578C03" w14:textId="77777777" w:rsidR="00E07258" w:rsidRDefault="00E07258" w:rsidP="00E07258">
      <w:pPr>
        <w:pStyle w:val="Heading3"/>
        <w:rPr>
          <w:rtl/>
        </w:rPr>
      </w:pPr>
      <w:r>
        <w:rPr>
          <w:rFonts w:hint="cs"/>
          <w:rtl/>
        </w:rPr>
        <w:t>דבר אחד</w:t>
      </w:r>
    </w:p>
    <w:p w14:paraId="5BA309AF" w14:textId="77777777" w:rsidR="00E07258" w:rsidRDefault="00E07258" w:rsidP="00E07258">
      <w:pPr>
        <w:rPr>
          <w:rtl/>
        </w:rPr>
      </w:pPr>
      <w:r>
        <w:rPr>
          <w:rFonts w:cs="Times New Roman" w:hint="cs"/>
          <w:rtl/>
        </w:rPr>
        <w:t xml:space="preserve">"בקיצור, </w:t>
      </w:r>
      <w:r>
        <w:rPr>
          <w:rFonts w:cs="Times New Roman"/>
          <w:rtl/>
        </w:rPr>
        <w:t>אתה לא יודע מה אתה רוצה.</w:t>
      </w:r>
      <w:r>
        <w:rPr>
          <w:rFonts w:cs="Times New Roman" w:hint="cs"/>
          <w:rtl/>
        </w:rPr>
        <w:t>"</w:t>
      </w:r>
    </w:p>
    <w:p w14:paraId="18B75A10" w14:textId="77777777" w:rsidR="00E07258" w:rsidRDefault="00E07258" w:rsidP="00E07258">
      <w:pPr>
        <w:rPr>
          <w:rtl/>
        </w:rPr>
      </w:pPr>
      <w:r>
        <w:rPr>
          <w:rFonts w:cs="Times New Roman" w:hint="cs"/>
          <w:rtl/>
        </w:rPr>
        <w:t>"</w:t>
      </w:r>
      <w:r>
        <w:rPr>
          <w:rFonts w:cs="Times New Roman"/>
          <w:rtl/>
        </w:rPr>
        <w:t>לא יודע! כן יודע! אומר כל הזמן מה רוצה.</w:t>
      </w:r>
      <w:r>
        <w:rPr>
          <w:rFonts w:cs="Times New Roman" w:hint="cs"/>
          <w:rtl/>
        </w:rPr>
        <w:t>"</w:t>
      </w:r>
    </w:p>
    <w:p w14:paraId="4D06E956" w14:textId="77777777" w:rsidR="00E07258" w:rsidRDefault="00E07258" w:rsidP="00E07258">
      <w:pPr>
        <w:rPr>
          <w:rtl/>
        </w:rPr>
      </w:pPr>
      <w:r>
        <w:rPr>
          <w:rFonts w:cs="Times New Roman" w:hint="cs"/>
          <w:rtl/>
        </w:rPr>
        <w:t>"</w:t>
      </w:r>
      <w:r>
        <w:rPr>
          <w:rFonts w:cs="Times New Roman"/>
          <w:rtl/>
        </w:rPr>
        <w:t xml:space="preserve">אתה רוצה </w:t>
      </w:r>
      <w:r>
        <w:rPr>
          <w:rFonts w:cs="Times New Roman" w:hint="cs"/>
          <w:rtl/>
        </w:rPr>
        <w:t xml:space="preserve">נקמה, אתה רוצה כסף, </w:t>
      </w:r>
      <w:r>
        <w:rPr>
          <w:rFonts w:cs="Times New Roman"/>
          <w:rtl/>
        </w:rPr>
        <w:t>אתה רוצה לרמות את כולם, אתה רוצה שי</w:t>
      </w:r>
      <w:r>
        <w:rPr>
          <w:rFonts w:cs="Times New Roman" w:hint="cs"/>
          <w:rtl/>
        </w:rPr>
        <w:t>דע</w:t>
      </w:r>
      <w:r>
        <w:rPr>
          <w:rFonts w:cs="Times New Roman"/>
          <w:rtl/>
        </w:rPr>
        <w:t xml:space="preserve">ו </w:t>
      </w:r>
      <w:r>
        <w:rPr>
          <w:rFonts w:cs="Times New Roman" w:hint="cs"/>
          <w:rtl/>
        </w:rPr>
        <w:t xml:space="preserve">עד כמה </w:t>
      </w:r>
      <w:r>
        <w:rPr>
          <w:rFonts w:cs="Times New Roman"/>
          <w:rtl/>
        </w:rPr>
        <w:t xml:space="preserve">אתה מוכשר… והכל… הכל סבבה, אבל זה לא מה שאתה רוצה. כי </w:t>
      </w:r>
      <w:r>
        <w:rPr>
          <w:rFonts w:cs="Times New Roman" w:hint="cs"/>
          <w:rtl/>
        </w:rPr>
        <w:t>זה</w:t>
      </w:r>
      <w:r>
        <w:rPr>
          <w:rFonts w:cs="Times New Roman"/>
          <w:rtl/>
        </w:rPr>
        <w:t xml:space="preserve"> יכול </w:t>
      </w:r>
      <w:r>
        <w:rPr>
          <w:rFonts w:cs="Times New Roman" w:hint="cs"/>
          <w:rtl/>
        </w:rPr>
        <w:t>להיות</w:t>
      </w:r>
      <w:r>
        <w:rPr>
          <w:rFonts w:cs="Times New Roman"/>
          <w:rtl/>
        </w:rPr>
        <w:t xml:space="preserve"> רק דבר אחד</w:t>
      </w:r>
      <w:r>
        <w:rPr>
          <w:rFonts w:cs="Times New Roman" w:hint="cs"/>
          <w:rtl/>
        </w:rPr>
        <w:t>, מה שאתה רוצה</w:t>
      </w:r>
      <w:r>
        <w:rPr>
          <w:rFonts w:cs="Times New Roman"/>
          <w:rtl/>
        </w:rPr>
        <w:t>.</w:t>
      </w:r>
      <w:r>
        <w:rPr>
          <w:rFonts w:cs="Times New Roman" w:hint="cs"/>
          <w:rtl/>
        </w:rPr>
        <w:t>"</w:t>
      </w:r>
      <w:r>
        <w:rPr>
          <w:rFonts w:cs="Times New Roman"/>
          <w:rtl/>
        </w:rPr>
        <w:t xml:space="preserve"> </w:t>
      </w:r>
    </w:p>
    <w:p w14:paraId="1D3253B3" w14:textId="77777777" w:rsidR="00E07258" w:rsidRDefault="00E07258" w:rsidP="00E07258">
      <w:pPr>
        <w:rPr>
          <w:rtl/>
        </w:rPr>
      </w:pPr>
      <w:r>
        <w:rPr>
          <w:rFonts w:cs="Times New Roman" w:hint="cs"/>
          <w:rtl/>
        </w:rPr>
        <w:t>"</w:t>
      </w:r>
      <w:r>
        <w:rPr>
          <w:rFonts w:cs="Times New Roman"/>
          <w:rtl/>
        </w:rPr>
        <w:t>דבר אחד שרוצה? למה דבר אחד רק? אין אחד! אחד וזהו</w:t>
      </w:r>
      <w:r>
        <w:rPr>
          <w:rFonts w:cs="Times New Roman" w:hint="cs"/>
          <w:rtl/>
        </w:rPr>
        <w:t xml:space="preserve"> הוא אומר לי</w:t>
      </w:r>
      <w:r>
        <w:rPr>
          <w:rFonts w:cs="Times New Roman"/>
          <w:rtl/>
        </w:rPr>
        <w:t>. למה אחד?</w:t>
      </w:r>
      <w:r>
        <w:rPr>
          <w:rFonts w:cs="Times New Roman" w:hint="cs"/>
          <w:rtl/>
        </w:rPr>
        <w:t>"</w:t>
      </w:r>
      <w:r>
        <w:rPr>
          <w:rFonts w:cs="Times New Roman"/>
          <w:rtl/>
        </w:rPr>
        <w:t xml:space="preserve"> </w:t>
      </w:r>
    </w:p>
    <w:p w14:paraId="2EC1AA22" w14:textId="77777777" w:rsidR="00E07258" w:rsidRDefault="00E07258" w:rsidP="00E07258">
      <w:pPr>
        <w:rPr>
          <w:rtl/>
        </w:rPr>
      </w:pPr>
      <w:r>
        <w:rPr>
          <w:rFonts w:cs="Times New Roman" w:hint="cs"/>
          <w:rtl/>
        </w:rPr>
        <w:t>"</w:t>
      </w:r>
      <w:r>
        <w:rPr>
          <w:rFonts w:cs="Times New Roman"/>
          <w:rtl/>
        </w:rPr>
        <w:t xml:space="preserve">כי יותר מדבר אחד זה כבר לא מה שאתה רוצה. אז מה זה, </w:t>
      </w:r>
      <w:r>
        <w:rPr>
          <w:rFonts w:cs="Times New Roman" w:hint="cs"/>
          <w:rtl/>
        </w:rPr>
        <w:t xml:space="preserve">הדבר האחד? </w:t>
      </w:r>
      <w:r>
        <w:rPr>
          <w:rFonts w:cs="Times New Roman"/>
          <w:rtl/>
        </w:rPr>
        <w:t>אתה יודע?</w:t>
      </w:r>
      <w:r>
        <w:rPr>
          <w:rFonts w:cs="Times New Roman" w:hint="cs"/>
          <w:rtl/>
        </w:rPr>
        <w:t>"</w:t>
      </w:r>
    </w:p>
    <w:p w14:paraId="56A8A55B" w14:textId="77777777" w:rsidR="00E07258" w:rsidRDefault="00E07258" w:rsidP="00E07258">
      <w:pPr>
        <w:rPr>
          <w:rFonts w:cs="Times New Roman"/>
          <w:rtl/>
        </w:rPr>
      </w:pPr>
      <w:r>
        <w:rPr>
          <w:rFonts w:cs="Times New Roman" w:hint="cs"/>
          <w:rtl/>
        </w:rPr>
        <w:t>"אף אחד לא יודע דבר אחד שרוצה!"</w:t>
      </w:r>
    </w:p>
    <w:p w14:paraId="4898FFCF" w14:textId="6FEA8BF0" w:rsidR="005010F5" w:rsidRDefault="00E07258" w:rsidP="00E07258">
      <w:pPr>
        <w:rPr>
          <w:rFonts w:cs="Times New Roman"/>
          <w:rtl/>
        </w:rPr>
      </w:pPr>
      <w:r>
        <w:rPr>
          <w:rFonts w:cs="Times New Roman" w:hint="cs"/>
          <w:rtl/>
        </w:rPr>
        <w:lastRenderedPageBreak/>
        <w:t>"כל אמן אמיתי רוצה רק דבר אחד.</w:t>
      </w:r>
      <w:r w:rsidR="005010F5">
        <w:rPr>
          <w:rFonts w:cs="Times New Roman" w:hint="cs"/>
          <w:rtl/>
        </w:rPr>
        <w:t>"</w:t>
      </w:r>
    </w:p>
    <w:p w14:paraId="32EBA643" w14:textId="10750DA6" w:rsidR="005010F5" w:rsidRDefault="005010F5" w:rsidP="00E07258">
      <w:pPr>
        <w:rPr>
          <w:rFonts w:cs="Times New Roman"/>
          <w:rtl/>
        </w:rPr>
      </w:pPr>
      <w:r>
        <w:rPr>
          <w:rFonts w:cs="Times New Roman" w:hint="cs"/>
          <w:rtl/>
        </w:rPr>
        <w:t>"מה אתה יודע על אמן אמיתי? מתי בחיים העלובים שלך ראית אי פעם אמן אמיתי?"</w:t>
      </w:r>
    </w:p>
    <w:p w14:paraId="1EDC6715" w14:textId="7DF3C509" w:rsidR="00E07258" w:rsidRDefault="005010F5" w:rsidP="00E07258">
      <w:pPr>
        <w:rPr>
          <w:rFonts w:cs="Times New Roman"/>
          <w:rtl/>
        </w:rPr>
      </w:pPr>
      <w:r>
        <w:rPr>
          <w:rFonts w:cs="Times New Roman" w:hint="cs"/>
          <w:rtl/>
        </w:rPr>
        <w:t>"</w:t>
      </w:r>
      <w:r w:rsidR="00E07258">
        <w:rPr>
          <w:rFonts w:cs="Times New Roman" w:hint="cs"/>
          <w:rtl/>
        </w:rPr>
        <w:t xml:space="preserve">אמן - לא של ציור, לא של פיסול, לא של מוזיקה, לא של כתיבה או </w:t>
      </w:r>
      <w:r>
        <w:rPr>
          <w:rFonts w:cs="Times New Roman" w:hint="cs"/>
          <w:rtl/>
        </w:rPr>
        <w:t>ש</w:t>
      </w:r>
      <w:r w:rsidR="00E07258">
        <w:rPr>
          <w:rFonts w:cs="Times New Roman" w:hint="cs"/>
          <w:rtl/>
        </w:rPr>
        <w:t xml:space="preserve">ירה או ריקוד, אלא אמן של עצמו. של הדיבור עם עצמו." </w:t>
      </w:r>
    </w:p>
    <w:p w14:paraId="652EBAA2" w14:textId="77777777" w:rsidR="005010F5" w:rsidRDefault="00E07258" w:rsidP="00E07258">
      <w:pPr>
        <w:rPr>
          <w:rFonts w:cs="Times New Roman"/>
          <w:rtl/>
        </w:rPr>
      </w:pPr>
      <w:r>
        <w:rPr>
          <w:rFonts w:cs="Times New Roman" w:hint="cs"/>
          <w:rtl/>
        </w:rPr>
        <w:t xml:space="preserve">אביו של דימה נחר את אותה נחירת-הצלפה ממארת והבוז היה כה תהומי עד שאלכס לא חשש כלל להמשיך להיחשף. </w:t>
      </w:r>
    </w:p>
    <w:p w14:paraId="086B4E00" w14:textId="0BDAD51F" w:rsidR="00E07258" w:rsidRDefault="00E07258" w:rsidP="00E07258">
      <w:pPr>
        <w:rPr>
          <w:rFonts w:cs="Times New Roman"/>
          <w:rtl/>
        </w:rPr>
      </w:pPr>
      <w:r>
        <w:rPr>
          <w:rFonts w:cs="Times New Roman" w:hint="cs"/>
          <w:rtl/>
        </w:rPr>
        <w:t>"אמן השתיקה עם עצמו. אמן הטביעה (המבעיתה), בתוך עצמו."</w:t>
      </w:r>
    </w:p>
    <w:p w14:paraId="179C006A" w14:textId="77777777" w:rsidR="00E07258" w:rsidRDefault="00E07258" w:rsidP="00E07258">
      <w:pPr>
        <w:rPr>
          <w:rtl/>
        </w:rPr>
      </w:pPr>
      <w:r>
        <w:rPr>
          <w:rFonts w:cs="Times New Roman" w:hint="cs"/>
          <w:rtl/>
        </w:rPr>
        <w:t>"</w:t>
      </w:r>
      <w:r>
        <w:rPr>
          <w:rFonts w:cs="Times New Roman"/>
          <w:rtl/>
        </w:rPr>
        <w:t>ואתה, יודע? יודע מה דבר אחד רוצה?</w:t>
      </w:r>
      <w:r>
        <w:rPr>
          <w:rFonts w:cs="Times New Roman" w:hint="cs"/>
          <w:rtl/>
        </w:rPr>
        <w:t>"</w:t>
      </w:r>
    </w:p>
    <w:p w14:paraId="56C88EA4" w14:textId="77777777" w:rsidR="00E07258" w:rsidRDefault="00E07258" w:rsidP="00E07258">
      <w:pPr>
        <w:rPr>
          <w:rtl/>
        </w:rPr>
      </w:pPr>
      <w:r>
        <w:rPr>
          <w:rFonts w:hint="cs"/>
          <w:rtl/>
        </w:rPr>
        <w:t>כמובן שאלכס ידע. לא היה שם, במקומות שבהם אלכס טבע, שום דבר אחר.</w:t>
      </w:r>
    </w:p>
    <w:p w14:paraId="07E15098" w14:textId="053BF8D8" w:rsidR="00733B39" w:rsidRDefault="00733B39" w:rsidP="00E07258">
      <w:pPr>
        <w:rPr>
          <w:rtl/>
        </w:rPr>
      </w:pPr>
      <w:r>
        <w:rPr>
          <w:rFonts w:hint="cs"/>
          <w:rtl/>
        </w:rPr>
        <w:t xml:space="preserve">הוא נשך את העור של כף ידו, בין הבוהן לאצבע. </w:t>
      </w:r>
      <w:r w:rsidR="005010F5">
        <w:rPr>
          <w:rFonts w:hint="cs"/>
          <w:rtl/>
        </w:rPr>
        <w:t xml:space="preserve">מאז אחת מנחרות הבוז האחרונות היה </w:t>
      </w:r>
      <w:r>
        <w:rPr>
          <w:rFonts w:hint="cs"/>
          <w:rtl/>
        </w:rPr>
        <w:t xml:space="preserve">ראשו מושען על כף היד, ובך העור הזה היה קרוב לפה שלו הוא נשך אותו. היתה לו סיגריה של דימה בין האצבעות ומדי פעם הפסיק לנשוך בשביל לשאוף מהסיגריה. ארקדי לא היה מסוגל להאמין שהוא כאן בדירה הזאת במקום להתקלח לאחר המשמרת שלו במד"א, והולך להדס לאכול ארוחת ערב מסודרת כמו שהאימא שלה הכינה ואחר כך הולך לישון איתה. אין סיכוי הוא כבר לא יגיע אליה, וגם כל הרוגלך חיסלו לו את ארוחת הערב. </w:t>
      </w:r>
      <w:r w:rsidR="00A171BD">
        <w:rPr>
          <w:rFonts w:hint="cs"/>
          <w:rtl/>
        </w:rPr>
        <w:t xml:space="preserve">באמצע איזו מריבה הם היו עכשו? אהה כן, היא רצתה טיול גדול לפני הגיוס. הוא לא רצה טיול וגם לא עמד להתגייס אלא להתחיל ללמוד באוניברסיטה בשנה הבאה. הוא היה עייף מלדבר על כך, מלהתווכח על כל דבר. </w:t>
      </w:r>
    </w:p>
    <w:p w14:paraId="671502E4" w14:textId="77777777" w:rsidR="00E07258" w:rsidRDefault="00E07258" w:rsidP="00E07258">
      <w:pPr>
        <w:rPr>
          <w:rtl/>
        </w:rPr>
      </w:pPr>
    </w:p>
    <w:p w14:paraId="2C1CD273" w14:textId="77777777" w:rsidR="00E07258" w:rsidRDefault="00E07258" w:rsidP="00E07258">
      <w:pPr>
        <w:rPr>
          <w:rtl/>
        </w:rPr>
      </w:pPr>
    </w:p>
    <w:p w14:paraId="68C255A6" w14:textId="77777777" w:rsidR="00E07258" w:rsidRDefault="00E07258" w:rsidP="00E07258">
      <w:pPr>
        <w:rPr>
          <w:rtl/>
        </w:rPr>
      </w:pPr>
    </w:p>
    <w:p w14:paraId="3BAB712A" w14:textId="77777777" w:rsidR="00CD3F38" w:rsidRDefault="00CD3F38" w:rsidP="00CD3F38">
      <w:pPr>
        <w:pStyle w:val="Heading3"/>
        <w:rPr>
          <w:rtl/>
        </w:rPr>
      </w:pPr>
      <w:r>
        <w:rPr>
          <w:rFonts w:hint="cs"/>
          <w:rtl/>
        </w:rPr>
        <w:t>לילה אחד</w:t>
      </w:r>
    </w:p>
    <w:p w14:paraId="40BB010E" w14:textId="569A0D6A" w:rsidR="00533F69" w:rsidRDefault="00533F69" w:rsidP="00CD3F38">
      <w:pPr>
        <w:rPr>
          <w:rFonts w:cs="Times New Roman"/>
          <w:rtl/>
        </w:rPr>
      </w:pPr>
      <w:r>
        <w:rPr>
          <w:rFonts w:cs="Times New Roman" w:hint="cs"/>
          <w:rtl/>
        </w:rPr>
        <w:t>"</w:t>
      </w:r>
      <w:r w:rsidR="00CD3F38">
        <w:rPr>
          <w:rFonts w:cs="Times New Roman"/>
          <w:rtl/>
        </w:rPr>
        <w:t>יאללה יאללה,</w:t>
      </w:r>
      <w:r>
        <w:rPr>
          <w:rFonts w:cs="Times New Roman" w:hint="cs"/>
          <w:rtl/>
        </w:rPr>
        <w:t xml:space="preserve">" אמר האבא של דימה, ה-לל שמנונית </w:t>
      </w:r>
      <w:r w:rsidR="00770823">
        <w:rPr>
          <w:rFonts w:cs="Times New Roman" w:hint="cs"/>
          <w:rtl/>
        </w:rPr>
        <w:t>ע</w:t>
      </w:r>
      <w:r>
        <w:rPr>
          <w:rFonts w:cs="Times New Roman" w:hint="cs"/>
          <w:rtl/>
        </w:rPr>
        <w:t>ל</w:t>
      </w:r>
      <w:r w:rsidR="00770823">
        <w:rPr>
          <w:rFonts w:cs="Times New Roman" w:hint="cs"/>
          <w:rtl/>
        </w:rPr>
        <w:t xml:space="preserve"> </w:t>
      </w:r>
      <w:r>
        <w:rPr>
          <w:rFonts w:cs="Times New Roman" w:hint="cs"/>
          <w:rtl/>
        </w:rPr>
        <w:t>פי הנוהל. "יאללה."</w:t>
      </w:r>
    </w:p>
    <w:p w14:paraId="04D62647" w14:textId="77777777" w:rsidR="00533F69" w:rsidRDefault="00533F69" w:rsidP="00CD3F38">
      <w:pPr>
        <w:rPr>
          <w:rFonts w:cs="Times New Roman"/>
          <w:rtl/>
        </w:rPr>
      </w:pPr>
      <w:r>
        <w:rPr>
          <w:rFonts w:cs="Times New Roman" w:hint="cs"/>
          <w:rtl/>
        </w:rPr>
        <w:t>"יאללה שטו? שטו יאללה?"</w:t>
      </w:r>
    </w:p>
    <w:p w14:paraId="000DC2FA" w14:textId="2413A751" w:rsidR="00CD3F38" w:rsidRDefault="00533F69" w:rsidP="00CD3F38">
      <w:pPr>
        <w:rPr>
          <w:rtl/>
          <w:lang w:bidi="ar-SA"/>
        </w:rPr>
      </w:pPr>
      <w:r>
        <w:rPr>
          <w:rFonts w:cs="Times New Roman" w:hint="cs"/>
          <w:rtl/>
        </w:rPr>
        <w:t>"</w:t>
      </w:r>
      <w:r w:rsidR="00CD3F38">
        <w:rPr>
          <w:rFonts w:cs="Times New Roman"/>
          <w:rtl/>
        </w:rPr>
        <w:t>תפסיק לחנטרש לי עם האמת.</w:t>
      </w:r>
      <w:r>
        <w:rPr>
          <w:rFonts w:cs="Times New Roman" w:hint="cs"/>
          <w:rtl/>
        </w:rPr>
        <w:t>" (כך ארקדי תרגם את זה)</w:t>
      </w:r>
      <w:r w:rsidR="00CD3F38">
        <w:rPr>
          <w:rFonts w:cs="Times New Roman"/>
          <w:rtl/>
        </w:rPr>
        <w:t xml:space="preserve"> </w:t>
      </w:r>
    </w:p>
    <w:p w14:paraId="2AFDB382" w14:textId="6F9642BE" w:rsidR="00CD3F38" w:rsidRDefault="00533F69" w:rsidP="00CD3F38">
      <w:pPr>
        <w:rPr>
          <w:rtl/>
          <w:lang w:bidi="ar-SA"/>
        </w:rPr>
      </w:pPr>
      <w:r>
        <w:rPr>
          <w:rFonts w:cs="Times New Roman" w:hint="cs"/>
          <w:rtl/>
        </w:rPr>
        <w:t>"</w:t>
      </w:r>
      <w:r w:rsidR="00CD3F38">
        <w:rPr>
          <w:rFonts w:cs="Times New Roman"/>
          <w:rtl/>
        </w:rPr>
        <w:t>אני לא מחנטרש.</w:t>
      </w:r>
      <w:r>
        <w:rPr>
          <w:rFonts w:cs="Times New Roman" w:hint="cs"/>
          <w:rtl/>
        </w:rPr>
        <w:t xml:space="preserve"> תגיד לו שאני לא."</w:t>
      </w:r>
    </w:p>
    <w:p w14:paraId="61DC4F07" w14:textId="66247F9D" w:rsidR="00CD3F38" w:rsidRDefault="00533F69" w:rsidP="00CD3F38">
      <w:pPr>
        <w:rPr>
          <w:rtl/>
          <w:lang w:bidi="ar-SA"/>
        </w:rPr>
      </w:pPr>
      <w:r>
        <w:rPr>
          <w:rFonts w:cs="Times New Roman" w:hint="cs"/>
          <w:rtl/>
        </w:rPr>
        <w:t>"</w:t>
      </w:r>
      <w:r w:rsidR="00CD3F38">
        <w:rPr>
          <w:rFonts w:cs="Times New Roman"/>
          <w:rtl/>
        </w:rPr>
        <w:t>אתה כן, ואני אגיד לך בדיוק למה. כי אתה מדבר רק על פלח/ מנסרה/ מקטע של האמת. אף אחד לא היה מסוגל להתמודד עם כל האמת.</w:t>
      </w:r>
      <w:r>
        <w:rPr>
          <w:rFonts w:cs="Times New Roman" w:hint="cs"/>
          <w:rtl/>
        </w:rPr>
        <w:t>"</w:t>
      </w:r>
    </w:p>
    <w:p w14:paraId="5BD0ADFC" w14:textId="5FFE77A4" w:rsidR="00CD3F38" w:rsidRDefault="00533F69" w:rsidP="00CD3F38">
      <w:pPr>
        <w:rPr>
          <w:rtl/>
          <w:lang w:bidi="ar-SA"/>
        </w:rPr>
      </w:pPr>
      <w:r>
        <w:rPr>
          <w:rFonts w:cs="Times New Roman" w:hint="cs"/>
          <w:rtl/>
        </w:rPr>
        <w:t>"</w:t>
      </w:r>
      <w:r w:rsidR="00CD3F38">
        <w:rPr>
          <w:rFonts w:cs="Times New Roman"/>
          <w:rtl/>
        </w:rPr>
        <w:t>עם איזו אמת לא הייתי מסוגל להתמודד?</w:t>
      </w:r>
      <w:r>
        <w:rPr>
          <w:rFonts w:cs="Times New Roman" w:hint="cs"/>
          <w:rtl/>
        </w:rPr>
        <w:t>"</w:t>
      </w:r>
    </w:p>
    <w:p w14:paraId="6FAF92B5" w14:textId="0748F168" w:rsidR="00CD3F38" w:rsidRDefault="00533F69" w:rsidP="00CD3F38">
      <w:pPr>
        <w:rPr>
          <w:rtl/>
          <w:lang w:bidi="ar-SA"/>
        </w:rPr>
      </w:pPr>
      <w:r>
        <w:rPr>
          <w:rFonts w:cs="Times New Roman" w:hint="cs"/>
          <w:rtl/>
        </w:rPr>
        <w:t>ארקדי היה יכול לתת דוגמאו</w:t>
      </w:r>
      <w:r w:rsidR="00733B39">
        <w:rPr>
          <w:rFonts w:cs="Times New Roman" w:hint="cs"/>
          <w:rtl/>
        </w:rPr>
        <w:t>ת</w:t>
      </w:r>
      <w:r>
        <w:rPr>
          <w:rFonts w:cs="Times New Roman" w:hint="cs"/>
          <w:rtl/>
        </w:rPr>
        <w:t xml:space="preserve"> </w:t>
      </w:r>
      <w:r w:rsidR="00733B39">
        <w:rPr>
          <w:rFonts w:cs="Times New Roman" w:hint="cs"/>
          <w:rtl/>
        </w:rPr>
        <w:t>ממגוון רחב של אורחות החיים</w:t>
      </w:r>
      <w:r>
        <w:rPr>
          <w:rFonts w:cs="Times New Roman" w:hint="cs"/>
          <w:rtl/>
        </w:rPr>
        <w:t xml:space="preserve"> ובעצם לערוך פה את השיחה הפרטית שלו עם אלכס, אבל הוא לא עשה את זה כי בסופו של דבר התשובה של האבא של דימה היתה טובה בעיניו יותר ממה שהיה יכול להמציא. "</w:t>
      </w:r>
      <w:r w:rsidR="00CD3F38">
        <w:rPr>
          <w:rFonts w:cs="Times New Roman"/>
          <w:rtl/>
        </w:rPr>
        <w:t>האמת, של מה באמת חושבים עליך.</w:t>
      </w:r>
      <w:r>
        <w:rPr>
          <w:rFonts w:cs="Times New Roman" w:hint="cs"/>
          <w:rtl/>
        </w:rPr>
        <w:t>"</w:t>
      </w:r>
    </w:p>
    <w:p w14:paraId="3D9C14C1" w14:textId="661066D8" w:rsidR="00CD3F38" w:rsidRDefault="00533F69" w:rsidP="00CD3F38">
      <w:pPr>
        <w:rPr>
          <w:rtl/>
          <w:lang w:bidi="ar-SA"/>
        </w:rPr>
      </w:pPr>
      <w:r>
        <w:rPr>
          <w:rFonts w:cs="Times New Roman" w:hint="cs"/>
          <w:rtl/>
        </w:rPr>
        <w:t>"</w:t>
      </w:r>
      <w:r w:rsidR="00CD3F38">
        <w:rPr>
          <w:rFonts w:cs="Times New Roman"/>
          <w:rtl/>
        </w:rPr>
        <w:t>אני יודע מה חושבים עלי.</w:t>
      </w:r>
      <w:r>
        <w:rPr>
          <w:rFonts w:cs="Times New Roman" w:hint="cs"/>
          <w:rtl/>
        </w:rPr>
        <w:t>"</w:t>
      </w:r>
      <w:r w:rsidR="00CD3F38">
        <w:rPr>
          <w:rFonts w:cs="Times New Roman"/>
          <w:rtl/>
        </w:rPr>
        <w:t xml:space="preserve"> (שאני נמוך מדי. שאני תלמיד גרוע.</w:t>
      </w:r>
      <w:r>
        <w:rPr>
          <w:rFonts w:cs="Times New Roman" w:hint="cs"/>
          <w:rtl/>
        </w:rPr>
        <w:t>)</w:t>
      </w:r>
      <w:r w:rsidR="00CD3F38">
        <w:rPr>
          <w:rFonts w:cs="Times New Roman"/>
          <w:rtl/>
        </w:rPr>
        <w:t xml:space="preserve"> [הוא אומר לו את האמת - או שאלכס יסכים לשכב איתו למשך לילה שלם ואז הוא מוותר על הכל ומשחרר את קוסטייה / או שהוא זיהה שארקדי אוהב אותו או משהו כזה שלא ממש זהה לסצנה בסטקייה אלא רק מרמז עליה]</w:t>
      </w:r>
    </w:p>
    <w:p w14:paraId="27D4F247" w14:textId="0DEC3DDC" w:rsidR="00CD3F38" w:rsidRDefault="00533F69" w:rsidP="00CD3F38">
      <w:pPr>
        <w:rPr>
          <w:rtl/>
          <w:lang w:bidi="ar-SA"/>
        </w:rPr>
      </w:pPr>
      <w:r>
        <w:rPr>
          <w:rFonts w:cs="Times New Roman" w:hint="cs"/>
          <w:rtl/>
        </w:rPr>
        <w:t>"</w:t>
      </w:r>
      <w:r w:rsidR="00CD3F38">
        <w:rPr>
          <w:rFonts w:cs="Times New Roman"/>
          <w:rtl/>
        </w:rPr>
        <w:t>מתערב שלא יודע.</w:t>
      </w:r>
      <w:r>
        <w:rPr>
          <w:rFonts w:cs="Times New Roman" w:hint="cs"/>
          <w:rtl/>
        </w:rPr>
        <w:t>"</w:t>
      </w:r>
    </w:p>
    <w:p w14:paraId="2F5F502E" w14:textId="77777777" w:rsidR="00CD3F38" w:rsidRDefault="00CD3F38" w:rsidP="00CD3F38">
      <w:pPr>
        <w:rPr>
          <w:rtl/>
          <w:lang w:bidi="ar-SA"/>
        </w:rPr>
      </w:pPr>
      <w:r>
        <w:rPr>
          <w:rFonts w:cs="Times New Roman"/>
          <w:rtl/>
        </w:rPr>
        <w:lastRenderedPageBreak/>
        <w:t>דימה נאנח, הקולגה ציחקק. התוכי [עשה משהו]</w:t>
      </w:r>
    </w:p>
    <w:p w14:paraId="7693CC00" w14:textId="77777777" w:rsidR="00CD3F38" w:rsidRDefault="00CD3F38" w:rsidP="00CD3F38">
      <w:pPr>
        <w:rPr>
          <w:rtl/>
          <w:lang w:bidi="ar-SA"/>
        </w:rPr>
      </w:pPr>
      <w:r>
        <w:rPr>
          <w:rFonts w:cs="Times New Roman"/>
          <w:rtl/>
          <w:lang w:bidi="ar-SA"/>
        </w:rPr>
        <w:t>"</w:t>
      </w:r>
      <w:r>
        <w:rPr>
          <w:rFonts w:cs="Times New Roman"/>
          <w:rtl/>
        </w:rPr>
        <w:t>בוא אחד," האב אמר בעברית והתרומם.</w:t>
      </w:r>
    </w:p>
    <w:p w14:paraId="1F060D4B" w14:textId="77777777" w:rsidR="00CD3F38" w:rsidRDefault="00CD3F38" w:rsidP="00CD3F38">
      <w:pPr>
        <w:rPr>
          <w:rtl/>
          <w:lang w:bidi="ar-SA"/>
        </w:rPr>
      </w:pPr>
      <w:r>
        <w:rPr>
          <w:rFonts w:cs="Times New Roman"/>
          <w:rtl/>
          <w:lang w:bidi="ar-SA"/>
        </w:rPr>
        <w:t>"</w:t>
      </w:r>
      <w:r>
        <w:rPr>
          <w:rFonts w:cs="Times New Roman"/>
          <w:rtl/>
        </w:rPr>
        <w:t>בוא רגע אחד," דימה תיקן אותו.</w:t>
      </w:r>
    </w:p>
    <w:p w14:paraId="4638C24C" w14:textId="77777777" w:rsidR="00CD3F38" w:rsidRDefault="00CD3F38" w:rsidP="00CD3F38">
      <w:pPr>
        <w:rPr>
          <w:rtl/>
          <w:lang w:bidi="ar-SA"/>
        </w:rPr>
      </w:pPr>
      <w:r>
        <w:rPr>
          <w:rFonts w:cs="Times New Roman"/>
          <w:rtl/>
          <w:lang w:bidi="ar-SA"/>
        </w:rPr>
        <w:t>"</w:t>
      </w:r>
      <w:r>
        <w:rPr>
          <w:rFonts w:cs="Times New Roman"/>
          <w:rtl/>
        </w:rPr>
        <w:t>רגע אחד."</w:t>
      </w:r>
    </w:p>
    <w:p w14:paraId="0A82C577" w14:textId="34366ADA" w:rsidR="00CD3F38" w:rsidRDefault="00CD3F38" w:rsidP="00CD3F38">
      <w:pPr>
        <w:rPr>
          <w:rtl/>
          <w:lang w:bidi="ar-SA"/>
        </w:rPr>
      </w:pPr>
      <w:r>
        <w:rPr>
          <w:rFonts w:cs="Times New Roman"/>
          <w:rtl/>
        </w:rPr>
        <w:t xml:space="preserve">ארקדי </w:t>
      </w:r>
      <w:r w:rsidR="00533F69">
        <w:rPr>
          <w:rFonts w:cs="Times New Roman" w:hint="cs"/>
          <w:rtl/>
        </w:rPr>
        <w:t xml:space="preserve">התרומם </w:t>
      </w:r>
      <w:r>
        <w:rPr>
          <w:rFonts w:cs="Times New Roman"/>
          <w:rtl/>
        </w:rPr>
        <w:t>גם הוא אבל האב אמר - "רק! סאשה רק!"</w:t>
      </w:r>
    </w:p>
    <w:p w14:paraId="55DE1044" w14:textId="1F94F875" w:rsidR="00CD3F38" w:rsidRDefault="00CD3F38" w:rsidP="00CD3F38">
      <w:pPr>
        <w:rPr>
          <w:rFonts w:cs="Times New Roman"/>
          <w:rtl/>
        </w:rPr>
      </w:pPr>
      <w:r>
        <w:rPr>
          <w:rFonts w:cs="Times New Roman" w:hint="cs"/>
          <w:rtl/>
        </w:rPr>
        <w:t xml:space="preserve">רק סאשה. רק סאשה. אלכס התמלא בכזה </w:t>
      </w:r>
      <w:r w:rsidR="00533F69">
        <w:rPr>
          <w:rFonts w:cs="Times New Roman" w:hint="cs"/>
          <w:rtl/>
        </w:rPr>
        <w:t>זעם</w:t>
      </w:r>
      <w:r>
        <w:rPr>
          <w:rFonts w:cs="Times New Roman" w:hint="cs"/>
          <w:rtl/>
        </w:rPr>
        <w:t xml:space="preserve">. </w:t>
      </w:r>
      <w:r w:rsidR="00533F69">
        <w:rPr>
          <w:rFonts w:cs="Times New Roman" w:hint="cs"/>
          <w:rtl/>
        </w:rPr>
        <w:t xml:space="preserve">מאיפה הפקודות האלה? </w:t>
      </w:r>
      <w:r>
        <w:rPr>
          <w:rFonts w:cs="Times New Roman" w:hint="cs"/>
          <w:rtl/>
        </w:rPr>
        <w:t xml:space="preserve">הוא התרומם, התוכי צרח. מה רק סאשה מה. אם ארקדי מסתכל עליו עכשו בדאגה, הוא ישחט אותו. הוא יבקע&amp; יבצע? לו את הגוף לאוך ויזרוק משם את כל האיברים בעודם פועמים. אם דימה אומר עכשו משהו. חסר להם. </w:t>
      </w:r>
    </w:p>
    <w:p w14:paraId="4322D6B9" w14:textId="618D694E" w:rsidR="00CD3F38" w:rsidRDefault="00CD3F38" w:rsidP="00CD3F38">
      <w:pPr>
        <w:rPr>
          <w:rFonts w:cs="Times New Roman"/>
          <w:rtl/>
        </w:rPr>
      </w:pPr>
      <w:r>
        <w:rPr>
          <w:rFonts w:cs="Times New Roman" w:hint="cs"/>
          <w:rtl/>
        </w:rPr>
        <w:t xml:space="preserve">אלכס לקח סיגריה מהחפיסה של האב, שהיתה מונחת לו על ידית הכורסה המטונפת שלו. האב חייך איזה חיוך מטונף והצית לו. מה אני עושה, אלכס אמר לעצמו. ולמה אני לא מסוגל להפסיק. הוא שנא את ההליכה שלו </w:t>
      </w:r>
      <w:r w:rsidR="00533F69">
        <w:rPr>
          <w:rFonts w:cs="Times New Roman" w:hint="cs"/>
          <w:rtl/>
        </w:rPr>
        <w:t>בעקבות</w:t>
      </w:r>
      <w:r>
        <w:rPr>
          <w:rFonts w:cs="Times New Roman" w:hint="cs"/>
          <w:rtl/>
        </w:rPr>
        <w:t xml:space="preserve"> האדם הזה, מטונף כולו, השיערות שלו כמו פתילי נחושת משומשים, </w:t>
      </w:r>
      <w:r w:rsidR="00533F69">
        <w:rPr>
          <w:rFonts w:cs="Times New Roman" w:hint="cs"/>
          <w:rtl/>
        </w:rPr>
        <w:t xml:space="preserve">המילים שלו </w:t>
      </w:r>
      <w:r w:rsidR="00533F69">
        <w:rPr>
          <w:rFonts w:cs="Times New Roman"/>
          <w:rtl/>
        </w:rPr>
        <w:t>–</w:t>
      </w:r>
      <w:r w:rsidR="00533F69">
        <w:rPr>
          <w:rFonts w:cs="Times New Roman" w:hint="cs"/>
          <w:rtl/>
        </w:rPr>
        <w:t xml:space="preserve"> האומנות שלו שוברת את המציאות. </w:t>
      </w:r>
      <w:r>
        <w:rPr>
          <w:rFonts w:cs="Times New Roman" w:hint="cs"/>
          <w:rtl/>
        </w:rPr>
        <w:t xml:space="preserve">אוף זה היה סיגריות בלי פילטר, מסריחות למדי ואחרי כמה שאיפות גל ניקוטין חסר מעצורים&amp; שטף אותו בעוצמה מתוקה ומפגרת [משהו שמתחרז]. יאאללה! פאק. הוא נשען לרגע על הקיר בתחילת המסדרון. </w:t>
      </w:r>
    </w:p>
    <w:p w14:paraId="2A943EC4" w14:textId="77777777" w:rsidR="00CD3F38" w:rsidRDefault="00CD3F38" w:rsidP="00CD3F38">
      <w:pPr>
        <w:rPr>
          <w:rFonts w:cs="Times New Roman"/>
          <w:rtl/>
        </w:rPr>
      </w:pPr>
      <w:r>
        <w:rPr>
          <w:rFonts w:cs="Times New Roman" w:hint="cs"/>
          <w:rtl/>
        </w:rPr>
        <w:t>האב חייך. "</w:t>
      </w:r>
      <w:r w:rsidRPr="00525E1B">
        <w:rPr>
          <w:rFonts w:cs="Times New Roman"/>
        </w:rPr>
        <w:t>Отлично. Вот так</w:t>
      </w:r>
      <w:r w:rsidRPr="00525E1B">
        <w:rPr>
          <w:rFonts w:cs="Times New Roman"/>
          <w:rtl/>
        </w:rPr>
        <w:t>.</w:t>
      </w:r>
      <w:r>
        <w:rPr>
          <w:rFonts w:cs="Times New Roman" w:hint="cs"/>
          <w:rtl/>
        </w:rPr>
        <w:t>" [</w:t>
      </w:r>
      <w:r w:rsidRPr="00525E1B">
        <w:rPr>
          <w:rFonts w:cs="Times New Roman"/>
        </w:rPr>
        <w:t>Otlichno. Vot tak</w:t>
      </w:r>
      <w:r>
        <w:rPr>
          <w:rFonts w:cs="Times New Roman"/>
        </w:rPr>
        <w:t>.</w:t>
      </w:r>
      <w:r>
        <w:rPr>
          <w:rFonts w:cs="Times New Roman" w:hint="cs"/>
          <w:rtl/>
        </w:rPr>
        <w:t xml:space="preserve"> </w:t>
      </w:r>
      <w:r>
        <w:rPr>
          <w:rFonts w:cs="Times New Roman"/>
          <w:rtl/>
        </w:rPr>
        <w:t>–</w:t>
      </w:r>
      <w:r>
        <w:rPr>
          <w:rFonts w:cs="Times New Roman" w:hint="cs"/>
          <w:rtl/>
        </w:rPr>
        <w:t xml:space="preserve"> מצויין. זהו זה.]</w:t>
      </w:r>
    </w:p>
    <w:p w14:paraId="1438AA97" w14:textId="77777777" w:rsidR="00CD3F38" w:rsidRDefault="00CD3F38" w:rsidP="00CD3F38">
      <w:pPr>
        <w:rPr>
          <w:rFonts w:cs="Times New Roman"/>
          <w:rtl/>
        </w:rPr>
      </w:pPr>
      <w:r>
        <w:rPr>
          <w:rFonts w:cs="Times New Roman" w:hint="cs"/>
          <w:rtl/>
        </w:rPr>
        <w:t xml:space="preserve">לא, לא הוא לא הבין האבא הזה. מה מצויין מה. אלכס הרים את הסיגריה למול פניו </w:t>
      </w:r>
      <w:r>
        <w:rPr>
          <w:rFonts w:cs="Times New Roman"/>
          <w:rtl/>
        </w:rPr>
        <w:t>–</w:t>
      </w:r>
      <w:r>
        <w:rPr>
          <w:rFonts w:cs="Times New Roman" w:hint="cs"/>
          <w:rtl/>
        </w:rPr>
        <w:t xml:space="preserve"> "</w:t>
      </w:r>
      <w:r w:rsidRPr="004B2BFC">
        <w:rPr>
          <w:rFonts w:cs="Times New Roman"/>
        </w:rPr>
        <w:t>Фу, гадость.</w:t>
      </w:r>
      <w:r>
        <w:rPr>
          <w:rFonts w:cs="Times New Roman" w:hint="cs"/>
          <w:rtl/>
        </w:rPr>
        <w:t>" [</w:t>
      </w:r>
      <w:r w:rsidRPr="00473837">
        <w:rPr>
          <w:rFonts w:cs="Times New Roman"/>
        </w:rPr>
        <w:t>Foo, GAH-dust’</w:t>
      </w:r>
      <w:r>
        <w:rPr>
          <w:rFonts w:cs="Times New Roman" w:hint="cs"/>
          <w:rtl/>
        </w:rPr>
        <w:t xml:space="preserve"> </w:t>
      </w:r>
      <w:r>
        <w:rPr>
          <w:rFonts w:cs="Times New Roman"/>
          <w:rtl/>
        </w:rPr>
        <w:t>–</w:t>
      </w:r>
      <w:r>
        <w:rPr>
          <w:rFonts w:cs="Times New Roman" w:hint="cs"/>
          <w:rtl/>
        </w:rPr>
        <w:t xml:space="preserve"> איזה מגעיל] אבל מכיוון שהסיגריה כבר היתה שם, הוא לקח ממנה עוד שאיפה עמוקה ביותר. כן זה מגעיל אבל חזק וואו! היד המחזיקה בסיגריה רעדה ואפר נשרל על הרצפה. האב התעלם מכך. הוא הוביל את הדרך לדלת הראשונה, משמאל למסדרון.</w:t>
      </w:r>
    </w:p>
    <w:p w14:paraId="5CF51DF9" w14:textId="090DC07D" w:rsidR="00CD3F38" w:rsidRDefault="00CD3F38" w:rsidP="00CD3F38">
      <w:pPr>
        <w:rPr>
          <w:rFonts w:cs="Times New Roman"/>
          <w:rtl/>
        </w:rPr>
      </w:pPr>
      <w:r>
        <w:rPr>
          <w:rFonts w:cs="Times New Roman" w:hint="cs"/>
          <w:rtl/>
        </w:rPr>
        <w:t xml:space="preserve">זאת היתה דלת הזזה והיא היתה פתוחה לחדר לא גדול שאת רובו תפסה מיטה רחבה. ארון בגדים לא סגור שפיסות בדים ציבעוניים הציצו ממנו. על שידה היתה קופסת קרטון עם כמות בלתי סבירה של כדורים שונים, לכל מצב חולי אפשרי. </w:t>
      </w:r>
    </w:p>
    <w:p w14:paraId="428BBF5C" w14:textId="77777777" w:rsidR="00CD3F38" w:rsidRDefault="00CD3F38" w:rsidP="00CD3F38">
      <w:pPr>
        <w:rPr>
          <w:rFonts w:cs="Times New Roman"/>
          <w:rtl/>
        </w:rPr>
      </w:pPr>
      <w:r>
        <w:rPr>
          <w:rFonts w:cs="Times New Roman" w:hint="cs"/>
          <w:rtl/>
        </w:rPr>
        <w:t>היתה שם מכונת תפירה ישנה, שמופעלת על ידי רגלית מתנוענעת.</w:t>
      </w:r>
    </w:p>
    <w:p w14:paraId="06390777" w14:textId="77777777" w:rsidR="00CD3F38" w:rsidRDefault="00CD3F38" w:rsidP="00CD3F38">
      <w:pPr>
        <w:rPr>
          <w:rtl/>
        </w:rPr>
      </w:pPr>
      <w:r>
        <w:rPr>
          <w:rFonts w:hint="cs"/>
          <w:rtl/>
        </w:rPr>
        <w:t>מחדר השינה, הובילה עוד דלת הזזה למרפסת. ככל שהאב קרב אליו, אלכס נסוג לעבר המרפסת לאט לאט וכשהגיע לשם ראה שהמרפסת הפכה/ הותקנה&amp; כחדר שינה נוסף, ועל דלת ההזזה היה דבוק בסלוטייפ ישן פוסטר של אישה במכנס קצר כתום וחזיית ביקיני כתומה גם היא. הבטן שלה היתה חשופה והפופיק שלה היה מכוסה בפקק עצום של בקבוק טמפו. הוא הביט בה ארוכות וניסה להבין איזה חדר היה של האב ואיזה של שני האחים. כי בשני החדרים עמדו מיטות זוגיות.</w:t>
      </w:r>
    </w:p>
    <w:p w14:paraId="677046D7" w14:textId="3351352A" w:rsidR="009D2C2C" w:rsidRDefault="009D2C2C" w:rsidP="00CD3F38">
      <w:pPr>
        <w:rPr>
          <w:rtl/>
        </w:rPr>
      </w:pPr>
      <w:r>
        <w:rPr>
          <w:rFonts w:hint="cs"/>
          <w:rtl/>
        </w:rPr>
        <w:t xml:space="preserve">המיטות נראו עם מזרונים ממולאים בצמר גפן </w:t>
      </w:r>
      <w:r>
        <w:rPr>
          <w:rtl/>
        </w:rPr>
        <w:t>–</w:t>
      </w:r>
      <w:r>
        <w:rPr>
          <w:rFonts w:hint="cs"/>
          <w:rtl/>
        </w:rPr>
        <w:t xml:space="preserve"> מלאי בליטות מוזרות ורכים להחריד. [כלומר רכים באופן מגעל מי צריך רכות כזאת לגוף שלו?</w:t>
      </w:r>
    </w:p>
    <w:p w14:paraId="0F97FF17" w14:textId="07D32257" w:rsidR="009D2C2C" w:rsidRDefault="009D2C2C" w:rsidP="00CD3F38">
      <w:pPr>
        <w:rPr>
          <w:rtl/>
        </w:rPr>
      </w:pPr>
      <w:r>
        <w:rPr>
          <w:rFonts w:hint="cs"/>
          <w:rtl/>
        </w:rPr>
        <w:t xml:space="preserve">לא היה בחדר השני מקום כמעט </w:t>
      </w:r>
      <w:r>
        <w:rPr>
          <w:rtl/>
        </w:rPr>
        <w:t>–</w:t>
      </w:r>
      <w:r>
        <w:rPr>
          <w:rFonts w:hint="cs"/>
          <w:rtl/>
        </w:rPr>
        <w:t xml:space="preserve"> המיטה הזוגית תפסה כמעט את כל שטח החדר. לא היה שם דבר שיכול היה להזכיר את שנות נוכחותם של האחים שם. ואיפה ישבו דימה וקוסטיה והכינו שיעורים? מן הסתם על הרצפה, כי על המיטה המגעילה לא ניתן היה לשבת. אולי הם השעינו את מחברותיהם על קנווסים ישנים של האב, עם הזיופים שלו, לאחר שהתייבשו.</w:t>
      </w:r>
    </w:p>
    <w:p w14:paraId="54E007F1" w14:textId="77777777" w:rsidR="00CD3F38" w:rsidRDefault="00CD3F38" w:rsidP="00CD3F38">
      <w:pPr>
        <w:rPr>
          <w:rtl/>
          <w:lang w:bidi="ar-SA"/>
        </w:rPr>
      </w:pPr>
      <w:r>
        <w:rPr>
          <w:rFonts w:cs="Times New Roman" w:hint="cs"/>
          <w:rtl/>
        </w:rPr>
        <w:t xml:space="preserve">כשהוא עמד כך מהרהר </w:t>
      </w:r>
      <w:r>
        <w:rPr>
          <w:rFonts w:cs="Times New Roman"/>
          <w:rtl/>
        </w:rPr>
        <w:t xml:space="preserve">האב </w:t>
      </w:r>
      <w:r>
        <w:rPr>
          <w:rFonts w:cs="Times New Roman" w:hint="cs"/>
          <w:rtl/>
        </w:rPr>
        <w:t xml:space="preserve">תפס אותו באמה </w:t>
      </w:r>
      <w:r>
        <w:rPr>
          <w:rFonts w:cs="Times New Roman"/>
          <w:rtl/>
        </w:rPr>
        <w:t>–</w:t>
      </w:r>
      <w:r>
        <w:rPr>
          <w:rFonts w:cs="Times New Roman" w:hint="cs"/>
          <w:rtl/>
        </w:rPr>
        <w:t xml:space="preserve"> היד שלו לא היתה בעלת מגע מגעיל, אבל האחיזה עצמה כן. אלכס שאף על הפרצוף שלו סילון ארוך מאוד של עשן, וניסה לשחרר את עצמו אבל ללא הצלחה. האב משך חזק יותר בזרוע שלו</w:t>
      </w:r>
      <w:r>
        <w:rPr>
          <w:rFonts w:cs="Times New Roman"/>
          <w:rtl/>
        </w:rPr>
        <w:t xml:space="preserve"> ואמר - </w:t>
      </w:r>
      <w:r>
        <w:rPr>
          <w:lang w:bidi="ar-SA"/>
        </w:rPr>
        <w:t>Всего на одну ночь</w:t>
      </w:r>
      <w:r>
        <w:rPr>
          <w:rFonts w:cs="Times New Roman"/>
          <w:rtl/>
        </w:rPr>
        <w:t xml:space="preserve"> [מבטאים </w:t>
      </w:r>
      <w:r>
        <w:rPr>
          <w:lang w:bidi="ar-SA"/>
        </w:rPr>
        <w:t>vsego na odnu noch</w:t>
      </w:r>
      <w:r>
        <w:rPr>
          <w:rFonts w:cs="Times New Roman"/>
          <w:rtl/>
        </w:rPr>
        <w:t xml:space="preserve">' כלומר - לילה אחד בלבד]. </w:t>
      </w:r>
    </w:p>
    <w:p w14:paraId="319D8CBB" w14:textId="77777777" w:rsidR="00CD3F38" w:rsidRDefault="00CD3F38" w:rsidP="00CD3F38">
      <w:pPr>
        <w:rPr>
          <w:rFonts w:cs="Times New Roman"/>
          <w:rtl/>
        </w:rPr>
      </w:pPr>
      <w:r>
        <w:rPr>
          <w:rFonts w:cs="Times New Roman" w:hint="cs"/>
          <w:rtl/>
        </w:rPr>
        <w:lastRenderedPageBreak/>
        <w:t xml:space="preserve">איפה ארקדי כשצריך אותו, איפה הדימה הבוק הזה. </w:t>
      </w:r>
      <w:r>
        <w:rPr>
          <w:rFonts w:cs="Times New Roman"/>
          <w:rtl/>
        </w:rPr>
        <w:t>אלכס</w:t>
      </w:r>
      <w:r>
        <w:rPr>
          <w:rFonts w:cs="Times New Roman" w:hint="cs"/>
          <w:rtl/>
        </w:rPr>
        <w:t xml:space="preserve"> דפק את ראשו אחורה, לתוך הפופיק של הבחורה, ולתוך הזכוכית של דלת ההזזה. הוא</w:t>
      </w:r>
      <w:r>
        <w:rPr>
          <w:rFonts w:cs="Times New Roman"/>
          <w:rtl/>
        </w:rPr>
        <w:t xml:space="preserve"> ידע מה זה נוֹץ', נוץ' זה לילה. והאב אמר - אודנה נוץ', לילה אחד.</w:t>
      </w:r>
    </w:p>
    <w:p w14:paraId="042CB628" w14:textId="77777777" w:rsidR="00CD3F38" w:rsidRDefault="00CD3F38" w:rsidP="00CD3F38">
      <w:pPr>
        <w:rPr>
          <w:rFonts w:cs="Times New Roman"/>
          <w:rtl/>
        </w:rPr>
      </w:pPr>
      <w:r>
        <w:rPr>
          <w:rFonts w:cs="Times New Roman" w:hint="cs"/>
          <w:rtl/>
        </w:rPr>
        <w:t xml:space="preserve">מה... שטו? שטו לילה אחד? </w:t>
      </w:r>
    </w:p>
    <w:p w14:paraId="4254D64D" w14:textId="77777777" w:rsidR="00CD3F38" w:rsidRDefault="00CD3F38" w:rsidP="00CD3F38">
      <w:pPr>
        <w:rPr>
          <w:rFonts w:cs="Times New Roman"/>
          <w:rtl/>
        </w:rPr>
      </w:pPr>
      <w:r>
        <w:rPr>
          <w:rFonts w:cs="Times New Roman" w:hint="cs"/>
          <w:rtl/>
        </w:rPr>
        <w:t xml:space="preserve">כן, האב אמר. ועדיין אחז בו חזק ביד שהמגע שלה לא היה מגעיל בכלל, אפילו רך באופן מסויים. היו כל כך הרבה כריות על המיטה, בשביל מה מישהו צריך כל כך הרבה כריות? ומכוסות בציפיות בכלל לא תואמות, אבל האחיזה היתה מוזרה, בזוית לא נעימה. "אודנה נוץ'. ואז </w:t>
      </w:r>
      <w:r>
        <w:rPr>
          <w:rFonts w:cs="Times New Roman"/>
          <w:rtl/>
        </w:rPr>
        <w:t>–</w:t>
      </w:r>
      <w:r>
        <w:rPr>
          <w:rFonts w:cs="Times New Roman" w:hint="cs"/>
          <w:rtl/>
        </w:rPr>
        <w:t xml:space="preserve"> קוסטייה לאימא. דימה ל... לדימה. לילה אחד."</w:t>
      </w:r>
    </w:p>
    <w:p w14:paraId="4BAE2389" w14:textId="43A96C63" w:rsidR="00CD3F38" w:rsidRDefault="00CD3F38" w:rsidP="00CD3F38">
      <w:pPr>
        <w:rPr>
          <w:rFonts w:cs="Times New Roman"/>
          <w:rtl/>
        </w:rPr>
      </w:pPr>
      <w:r>
        <w:rPr>
          <w:rFonts w:cs="Times New Roman" w:hint="cs"/>
          <w:rtl/>
        </w:rPr>
        <w:t xml:space="preserve">"ואז מה? מוותר על הנקמה? מוותר?" נמאס לו, הוא היה יכול להשליך את הבדל על המצעים הרכים מדי האלה </w:t>
      </w:r>
      <w:r w:rsidR="00533F69">
        <w:rPr>
          <w:rFonts w:cs="Times New Roman" w:hint="cs"/>
          <w:rtl/>
        </w:rPr>
        <w:t xml:space="preserve">ולהבעיר אותם, </w:t>
      </w:r>
      <w:r>
        <w:rPr>
          <w:rFonts w:cs="Times New Roman" w:hint="cs"/>
          <w:rtl/>
        </w:rPr>
        <w:t>להמלט משם, אבל הוא סתם זרק אותו על הרצפה ודרך עליו. "מוותר?"</w:t>
      </w:r>
    </w:p>
    <w:p w14:paraId="72961742" w14:textId="77777777" w:rsidR="00CD3F38" w:rsidRDefault="00CD3F38" w:rsidP="00CD3F38">
      <w:pPr>
        <w:rPr>
          <w:rFonts w:cs="Times New Roman"/>
          <w:rtl/>
        </w:rPr>
      </w:pPr>
      <w:r>
        <w:rPr>
          <w:rFonts w:cs="Times New Roman" w:hint="cs"/>
          <w:rtl/>
        </w:rPr>
        <w:t xml:space="preserve">האב לבסוף הבין אותו, כי דימה נכנס לשם והביט מהשידה עם הכדורים לכל חולי, ותרגם. </w:t>
      </w:r>
    </w:p>
    <w:p w14:paraId="03072CAD" w14:textId="77777777" w:rsidR="00CD3F38" w:rsidRDefault="00CD3F38" w:rsidP="00CD3F38">
      <w:pPr>
        <w:rPr>
          <w:rtl/>
          <w:lang w:bidi="ar-SA"/>
        </w:rPr>
      </w:pPr>
      <w:r>
        <w:rPr>
          <w:rFonts w:cs="Times New Roman" w:hint="cs"/>
          <w:rtl/>
        </w:rPr>
        <w:t>"לא," האב צחק את הצחוק המגעיל שלו, כמו צבוע. "לא מוותר. מנסה בלי קונסטנטין. בלי דימיטרי. מנסה לבד. מנסה משהו אחר."</w:t>
      </w:r>
    </w:p>
    <w:p w14:paraId="45499954" w14:textId="77777777" w:rsidR="00CD3F38" w:rsidRDefault="00CD3F38" w:rsidP="00CD3F38">
      <w:pPr>
        <w:rPr>
          <w:rtl/>
          <w:lang w:bidi="ar-SA"/>
        </w:rPr>
      </w:pPr>
      <w:r>
        <w:rPr>
          <w:rFonts w:cs="Times New Roman" w:hint="cs"/>
          <w:rtl/>
        </w:rPr>
        <w:t xml:space="preserve">עיניו של אלכס יצאו מחוריהם. </w:t>
      </w:r>
    </w:p>
    <w:p w14:paraId="338BF300" w14:textId="77777777" w:rsidR="00CD3F38" w:rsidRDefault="00CD3F38" w:rsidP="00CD3F38">
      <w:pPr>
        <w:rPr>
          <w:rtl/>
          <w:lang w:bidi="ar-SA"/>
        </w:rPr>
      </w:pPr>
      <w:r>
        <w:rPr>
          <w:rFonts w:cs="Times New Roman"/>
          <w:rtl/>
        </w:rPr>
        <w:t>אתה בא? בוא.</w:t>
      </w:r>
    </w:p>
    <w:p w14:paraId="1AF61C6C" w14:textId="77777777" w:rsidR="00CD3F38" w:rsidRDefault="00CD3F38" w:rsidP="00CD3F38">
      <w:pPr>
        <w:rPr>
          <w:rtl/>
          <w:lang w:bidi="ar-SA"/>
        </w:rPr>
      </w:pPr>
      <w:r>
        <w:rPr>
          <w:rFonts w:cs="Times New Roman"/>
          <w:rtl/>
        </w:rPr>
        <w:t>זה הפחיד אותו, זה עורר חלחלה מטורפת.</w:t>
      </w:r>
    </w:p>
    <w:p w14:paraId="6EAD1168" w14:textId="77777777" w:rsidR="00CD3F38" w:rsidRDefault="00CD3F38" w:rsidP="00CD3F38">
      <w:pPr>
        <w:rPr>
          <w:rtl/>
          <w:lang w:bidi="ar-SA"/>
        </w:rPr>
      </w:pPr>
      <w:r>
        <w:rPr>
          <w:rFonts w:cs="Times New Roman"/>
          <w:rtl/>
        </w:rPr>
        <w:t>אתה בא? בוא.</w:t>
      </w:r>
    </w:p>
    <w:p w14:paraId="0081A923" w14:textId="77777777" w:rsidR="00CD3F38" w:rsidRDefault="00CD3F38" w:rsidP="00CD3F38">
      <w:pPr>
        <w:rPr>
          <w:rtl/>
          <w:lang w:bidi="ar-SA"/>
        </w:rPr>
      </w:pPr>
      <w:r>
        <w:rPr>
          <w:rFonts w:cs="Times New Roman"/>
          <w:rtl/>
        </w:rPr>
        <w:t>מה הוא יתן שיקרה לו? הוא לא בטוח שרק דברים טובים. הוא היה רוצה להיות אחד כזה שיכול לסמוך על עצמו בכל מצב, איך הוא לא כזה עדיין?</w:t>
      </w:r>
    </w:p>
    <w:p w14:paraId="09425BFD" w14:textId="77777777" w:rsidR="00CD3F38" w:rsidRDefault="00CD3F38" w:rsidP="00CD3F38">
      <w:pPr>
        <w:rPr>
          <w:rtl/>
          <w:lang w:bidi="ar-SA"/>
        </w:rPr>
      </w:pPr>
      <w:r>
        <w:rPr>
          <w:rFonts w:cs="Times New Roman"/>
          <w:rtl/>
        </w:rPr>
        <w:t>אתה בא? נראה אותך גבר.</w:t>
      </w:r>
    </w:p>
    <w:p w14:paraId="51CFBC32" w14:textId="77777777" w:rsidR="00CD3F38" w:rsidRDefault="00CD3F38" w:rsidP="00CD3F38">
      <w:pPr>
        <w:rPr>
          <w:rtl/>
          <w:lang w:bidi="ar-SA"/>
        </w:rPr>
      </w:pPr>
      <w:r>
        <w:rPr>
          <w:rFonts w:cs="Times New Roman"/>
          <w:rtl/>
        </w:rPr>
        <w:t>הוא גבר, הוא רוצה להשאר גבר, הוא רוצה תמיד להיות גבר וזהו, סופית גבר, בלי תהיות, בלי הצורך להוכיח, בלי שזה יהיה תלוי במה שיקרה</w:t>
      </w:r>
      <w:r>
        <w:rPr>
          <w:rFonts w:cs="Times New Roman" w:hint="cs"/>
          <w:rtl/>
        </w:rPr>
        <w:t>/ סיטואציה</w:t>
      </w:r>
      <w:r>
        <w:rPr>
          <w:rFonts w:cs="Times New Roman"/>
          <w:rtl/>
        </w:rPr>
        <w:t>.</w:t>
      </w:r>
    </w:p>
    <w:p w14:paraId="2973B3DA" w14:textId="77777777" w:rsidR="00CD3F38" w:rsidRDefault="00CD3F38" w:rsidP="00CD3F38">
      <w:pPr>
        <w:rPr>
          <w:rtl/>
          <w:lang w:bidi="ar-SA"/>
        </w:rPr>
      </w:pPr>
      <w:r>
        <w:rPr>
          <w:rFonts w:cs="Times New Roman"/>
          <w:rtl/>
        </w:rPr>
        <w:t>אתה בא? בוא.</w:t>
      </w:r>
    </w:p>
    <w:p w14:paraId="56C780B8" w14:textId="77777777" w:rsidR="00CD3F38" w:rsidRDefault="00CD3F38" w:rsidP="00CD3F38">
      <w:pPr>
        <w:rPr>
          <w:rtl/>
          <w:lang w:bidi="ar-SA"/>
        </w:rPr>
      </w:pPr>
      <w:r>
        <w:rPr>
          <w:rFonts w:cs="Times New Roman"/>
          <w:rtl/>
        </w:rPr>
        <w:t>קוסטיה לאוסטרליה?</w:t>
      </w:r>
    </w:p>
    <w:p w14:paraId="3EA1FA78" w14:textId="77777777" w:rsidR="00CD3F38" w:rsidRDefault="00CD3F38" w:rsidP="00CD3F38">
      <w:pPr>
        <w:rPr>
          <w:rtl/>
          <w:lang w:bidi="ar-SA"/>
        </w:rPr>
      </w:pPr>
      <w:r>
        <w:rPr>
          <w:rFonts w:cs="Times New Roman"/>
          <w:rtl/>
        </w:rPr>
        <w:t>קוסטיה אוסטרליה.</w:t>
      </w:r>
      <w:r>
        <w:rPr>
          <w:rFonts w:cs="Times New Roman" w:hint="cs"/>
          <w:rtl/>
        </w:rPr>
        <w:t xml:space="preserve"> דימה פה, </w:t>
      </w:r>
      <w:r>
        <w:rPr>
          <w:rFonts w:cs="Times New Roman"/>
          <w:rtl/>
        </w:rPr>
        <w:t>קוסטיה אוסטרליה.</w:t>
      </w:r>
      <w:r>
        <w:rPr>
          <w:rFonts w:cs="Times New Roman" w:hint="cs"/>
          <w:rtl/>
        </w:rPr>
        <w:t xml:space="preserve"> סגור. סגור, </w:t>
      </w:r>
      <w:r>
        <w:rPr>
          <w:rFonts w:cs="Times New Roman"/>
          <w:rtl/>
        </w:rPr>
        <w:t>אוסטרליה</w:t>
      </w:r>
      <w:r>
        <w:rPr>
          <w:rFonts w:cs="Times New Roman" w:hint="cs"/>
          <w:rtl/>
        </w:rPr>
        <w:t>.</w:t>
      </w:r>
      <w:r>
        <w:rPr>
          <w:rFonts w:cs="Times New Roman"/>
          <w:rtl/>
        </w:rPr>
        <w:t xml:space="preserve"> מסכים? </w:t>
      </w:r>
      <w:r>
        <w:rPr>
          <w:rFonts w:cs="Times New Roman" w:hint="cs"/>
          <w:rtl/>
        </w:rPr>
        <w:t xml:space="preserve">אחד רק </w:t>
      </w:r>
      <w:r>
        <w:rPr>
          <w:rFonts w:cs="Times New Roman"/>
          <w:rtl/>
        </w:rPr>
        <w:t>לילה.</w:t>
      </w:r>
    </w:p>
    <w:p w14:paraId="6712AF73" w14:textId="77777777" w:rsidR="00CD3F38" w:rsidRDefault="00CD3F38" w:rsidP="00CD3F38">
      <w:pPr>
        <w:rPr>
          <w:rtl/>
          <w:lang w:bidi="ar-SA"/>
        </w:rPr>
      </w:pPr>
      <w:r>
        <w:rPr>
          <w:rFonts w:cs="Times New Roman"/>
          <w:rtl/>
        </w:rPr>
        <w:t>ומה יהיה בלילה הזה?</w:t>
      </w:r>
    </w:p>
    <w:p w14:paraId="52E1B128" w14:textId="77777777" w:rsidR="00CD3F38" w:rsidRDefault="00CD3F38" w:rsidP="00CD3F38">
      <w:pPr>
        <w:rPr>
          <w:rtl/>
          <w:lang w:bidi="ar-SA"/>
        </w:rPr>
      </w:pPr>
      <w:r>
        <w:rPr>
          <w:rFonts w:cs="Times New Roman"/>
          <w:rtl/>
        </w:rPr>
        <w:t>האבא צחק, גם הקולגה צחק. "כמו תוכי</w:t>
      </w:r>
      <w:r>
        <w:rPr>
          <w:rFonts w:cs="Times New Roman" w:hint="cs"/>
          <w:rtl/>
        </w:rPr>
        <w:t xml:space="preserve"> עושים</w:t>
      </w:r>
      <w:r>
        <w:rPr>
          <w:rFonts w:cs="Times New Roman"/>
          <w:rtl/>
        </w:rPr>
        <w:t xml:space="preserve">. </w:t>
      </w:r>
      <w:r>
        <w:rPr>
          <w:rFonts w:cs="Times New Roman" w:hint="cs"/>
          <w:rtl/>
        </w:rPr>
        <w:t xml:space="preserve">אצבעות, חזק </w:t>
      </w:r>
      <w:r>
        <w:rPr>
          <w:rFonts w:cs="Times New Roman"/>
          <w:rtl/>
        </w:rPr>
        <w:t>מחזיק. מסכים?"</w:t>
      </w:r>
    </w:p>
    <w:p w14:paraId="37563854" w14:textId="30A17B6C" w:rsidR="00CD3F38" w:rsidRDefault="00CD3F38" w:rsidP="00CD3F38">
      <w:pPr>
        <w:rPr>
          <w:rtl/>
          <w:lang w:bidi="ar-SA"/>
        </w:rPr>
      </w:pPr>
      <w:r>
        <w:rPr>
          <w:rFonts w:cs="Times New Roman"/>
          <w:rtl/>
        </w:rPr>
        <w:t xml:space="preserve">אלכס מישש </w:t>
      </w:r>
      <w:r w:rsidR="000A1086">
        <w:rPr>
          <w:rFonts w:cs="Times New Roman" w:hint="cs"/>
          <w:rtl/>
        </w:rPr>
        <w:t>את ה</w:t>
      </w:r>
      <w:r>
        <w:rPr>
          <w:rFonts w:cs="Times New Roman"/>
          <w:rtl/>
        </w:rPr>
        <w:t xml:space="preserve">חורים החדשים שהתוכי </w:t>
      </w:r>
      <w:r w:rsidRPr="000A1086">
        <w:rPr>
          <w:rFonts w:cs="Times New Roman"/>
          <w:highlight w:val="green"/>
          <w:rtl/>
        </w:rPr>
        <w:t>קדח</w:t>
      </w:r>
      <w:r>
        <w:rPr>
          <w:rFonts w:cs="Times New Roman"/>
          <w:rtl/>
        </w:rPr>
        <w:t xml:space="preserve"> בבשרו.</w:t>
      </w:r>
    </w:p>
    <w:p w14:paraId="01BBBE78" w14:textId="77777777" w:rsidR="00CD3F38" w:rsidRDefault="00CD3F38" w:rsidP="00CD3F38">
      <w:pPr>
        <w:rPr>
          <w:rtl/>
          <w:lang w:bidi="ar-SA"/>
        </w:rPr>
      </w:pPr>
      <w:r>
        <w:rPr>
          <w:rFonts w:cs="Times New Roman"/>
          <w:rtl/>
          <w:lang w:bidi="ar-SA"/>
        </w:rPr>
        <w:t>"</w:t>
      </w:r>
      <w:r>
        <w:rPr>
          <w:rFonts w:cs="Times New Roman"/>
          <w:rtl/>
        </w:rPr>
        <w:t>מסכים?"</w:t>
      </w:r>
    </w:p>
    <w:p w14:paraId="1A86ADCE" w14:textId="77777777" w:rsidR="00CD3F38" w:rsidRDefault="00CD3F38" w:rsidP="00CD3F38">
      <w:pPr>
        <w:rPr>
          <w:rFonts w:cs="Times New Roman"/>
          <w:rtl/>
        </w:rPr>
      </w:pPr>
      <w:r>
        <w:rPr>
          <w:rFonts w:cs="Times New Roman"/>
          <w:rtl/>
        </w:rPr>
        <w:t xml:space="preserve">הוא נענע לאט בראשו, לא מאמין. </w:t>
      </w:r>
      <w:r>
        <w:rPr>
          <w:rFonts w:cs="Times New Roman" w:hint="cs"/>
          <w:rtl/>
        </w:rPr>
        <w:t>[</w:t>
      </w:r>
      <w:r>
        <w:rPr>
          <w:rFonts w:cs="Times New Roman"/>
          <w:rtl/>
        </w:rPr>
        <w:t>הוא שומר על עצמו על חשבון קוסטייה, על חשבון יסמין. מי יודע מה עוד יקרה לה, והוא יאשים את עצמו, כי רק הוא יהיה אשם בכל מה שיקרה לה. איך הוא יחיה עם זה, איך?</w:t>
      </w:r>
      <w:r>
        <w:rPr>
          <w:rFonts w:cs="Times New Roman" w:hint="cs"/>
          <w:rtl/>
        </w:rPr>
        <w:t>]</w:t>
      </w:r>
    </w:p>
    <w:p w14:paraId="3BC671C2" w14:textId="77777777" w:rsidR="00CD3F38" w:rsidRDefault="00CD3F38" w:rsidP="00CD3F38">
      <w:pPr>
        <w:rPr>
          <w:rFonts w:cs="Times New Roman"/>
          <w:rtl/>
        </w:rPr>
      </w:pPr>
      <w:r>
        <w:rPr>
          <w:rFonts w:cs="Times New Roman" w:hint="cs"/>
          <w:rtl/>
        </w:rPr>
        <w:t>"ידעתי," האב צחק, איך הוא צחק. גם הקולגה צחק. "ידעתי, בגלל זה הצעתי."</w:t>
      </w:r>
    </w:p>
    <w:p w14:paraId="4706F99D" w14:textId="77777777" w:rsidR="00CD3F38" w:rsidRDefault="00CD3F38" w:rsidP="00CD3F38">
      <w:pPr>
        <w:rPr>
          <w:rtl/>
          <w:lang w:bidi="ar-SA"/>
        </w:rPr>
      </w:pPr>
      <w:r>
        <w:rPr>
          <w:rFonts w:cs="Times New Roman" w:hint="cs"/>
          <w:rtl/>
        </w:rPr>
        <w:t>"רק בגלל זה," הקולגה התפוצץ מצחוק.</w:t>
      </w:r>
    </w:p>
    <w:p w14:paraId="71A2E994" w14:textId="77777777" w:rsidR="00CD3F38" w:rsidRDefault="00CD3F38" w:rsidP="00CD3F38">
      <w:pPr>
        <w:rPr>
          <w:rtl/>
        </w:rPr>
      </w:pPr>
      <w:r>
        <w:rPr>
          <w:rFonts w:hint="cs"/>
          <w:rtl/>
        </w:rPr>
        <w:t xml:space="preserve">"מה הם אמרו?" אלכס דרש מדימה. "מה הם אמרו?" הוא </w:t>
      </w:r>
      <w:r w:rsidRPr="000A1086">
        <w:rPr>
          <w:rFonts w:hint="cs"/>
          <w:highlight w:val="green"/>
          <w:rtl/>
        </w:rPr>
        <w:t>קדח</w:t>
      </w:r>
      <w:r>
        <w:rPr>
          <w:rFonts w:hint="cs"/>
          <w:rtl/>
        </w:rPr>
        <w:t xml:space="preserve"> בו.</w:t>
      </w:r>
    </w:p>
    <w:p w14:paraId="11E7C20A" w14:textId="77777777" w:rsidR="00CD3F38" w:rsidRDefault="00CD3F38" w:rsidP="00CD3F38">
      <w:pPr>
        <w:rPr>
          <w:rtl/>
        </w:rPr>
      </w:pPr>
      <w:r>
        <w:rPr>
          <w:rFonts w:hint="cs"/>
          <w:rtl/>
        </w:rPr>
        <w:t>"זה לא לתרגם," דימה אמר. "זה לא צריך. זה עכשו הלאה."</w:t>
      </w:r>
    </w:p>
    <w:p w14:paraId="09C1C0AF" w14:textId="77777777" w:rsidR="000A1086" w:rsidRDefault="00CD3F38" w:rsidP="00CD3F38">
      <w:pPr>
        <w:rPr>
          <w:rtl/>
        </w:rPr>
      </w:pPr>
      <w:r>
        <w:rPr>
          <w:rFonts w:hint="cs"/>
          <w:rtl/>
        </w:rPr>
        <w:t xml:space="preserve">"אני חוזר הביתה," אלכס אמר לו. </w:t>
      </w:r>
    </w:p>
    <w:p w14:paraId="30D69933" w14:textId="3077724E" w:rsidR="000A1086" w:rsidRDefault="000A1086" w:rsidP="00CD3F38">
      <w:pPr>
        <w:rPr>
          <w:rtl/>
        </w:rPr>
      </w:pPr>
      <w:r>
        <w:rPr>
          <w:rFonts w:hint="cs"/>
          <w:rtl/>
        </w:rPr>
        <w:lastRenderedPageBreak/>
        <w:t>"חוזר??" האב התעשת מייד. "</w:t>
      </w:r>
    </w:p>
    <w:p w14:paraId="030BA312" w14:textId="69099CF0" w:rsidR="00CD3F38" w:rsidRDefault="00CD3F38" w:rsidP="00CD3F38">
      <w:pPr>
        <w:rPr>
          <w:rtl/>
        </w:rPr>
      </w:pPr>
      <w:r>
        <w:rPr>
          <w:rFonts w:hint="cs"/>
          <w:rtl/>
        </w:rPr>
        <w:t>"</w:t>
      </w:r>
      <w:r w:rsidRPr="00CD3F38">
        <w:rPr>
          <w:lang w:val="ru-RU"/>
        </w:rPr>
        <w:t>Всё, я домой.</w:t>
      </w:r>
      <w:r>
        <w:rPr>
          <w:rFonts w:hint="cs"/>
          <w:rtl/>
        </w:rPr>
        <w:t>" [</w:t>
      </w:r>
      <w:r w:rsidRPr="00CD3F38">
        <w:t>Vsyo</w:t>
      </w:r>
      <w:r w:rsidRPr="00CD3F38">
        <w:rPr>
          <w:lang w:val="ru-RU"/>
        </w:rPr>
        <w:t xml:space="preserve">, </w:t>
      </w:r>
      <w:r w:rsidRPr="00CD3F38">
        <w:t>ya</w:t>
      </w:r>
      <w:r w:rsidRPr="00CD3F38">
        <w:rPr>
          <w:lang w:val="ru-RU"/>
        </w:rPr>
        <w:t xml:space="preserve"> </w:t>
      </w:r>
      <w:r w:rsidRPr="00CD3F38">
        <w:t>domoy</w:t>
      </w:r>
      <w:r>
        <w:rPr>
          <w:rFonts w:hint="cs"/>
          <w:rtl/>
        </w:rPr>
        <w:t>]</w:t>
      </w:r>
    </w:p>
    <w:p w14:paraId="707BAE2C" w14:textId="77777777" w:rsidR="00CD3F38" w:rsidRDefault="00CD3F38" w:rsidP="00CD3F38">
      <w:pPr>
        <w:rPr>
          <w:rtl/>
        </w:rPr>
      </w:pPr>
      <w:r>
        <w:rPr>
          <w:rFonts w:hint="cs"/>
          <w:rtl/>
        </w:rPr>
        <w:t>"חושב זה," האבא נער&amp; / התחנן??, "חושב."</w:t>
      </w:r>
    </w:p>
    <w:p w14:paraId="53D5B683" w14:textId="50BD5FBE" w:rsidR="00CD3F38" w:rsidRDefault="00CD3F38" w:rsidP="00CD3F38">
      <w:pPr>
        <w:rPr>
          <w:rtl/>
        </w:rPr>
      </w:pPr>
      <w:r>
        <w:rPr>
          <w:rFonts w:hint="cs"/>
          <w:rtl/>
        </w:rPr>
        <w:t>"חושב</w:t>
      </w:r>
      <w:r w:rsidR="000A1086">
        <w:rPr>
          <w:rFonts w:hint="cs"/>
          <w:rtl/>
        </w:rPr>
        <w:t>, חושב</w:t>
      </w:r>
      <w:r>
        <w:rPr>
          <w:rFonts w:hint="cs"/>
          <w:rtl/>
        </w:rPr>
        <w:t>. אני לא עושה את זה.</w:t>
      </w:r>
      <w:r w:rsidR="000A1086">
        <w:rPr>
          <w:rFonts w:hint="cs"/>
          <w:rtl/>
        </w:rPr>
        <w:t xml:space="preserve"> אני עם המפות!</w:t>
      </w:r>
      <w:r>
        <w:rPr>
          <w:rFonts w:hint="cs"/>
          <w:rtl/>
        </w:rPr>
        <w:t>"</w:t>
      </w:r>
      <w:r w:rsidR="000A1086">
        <w:rPr>
          <w:rFonts w:hint="cs"/>
          <w:rtl/>
        </w:rPr>
        <w:t xml:space="preserve"> הוא לקח אחת מהן ותחב בכיסו.</w:t>
      </w:r>
    </w:p>
    <w:p w14:paraId="48C798FB" w14:textId="6EBD87EA" w:rsidR="00CD3F38" w:rsidRDefault="00CD3F38" w:rsidP="00CD3F38">
      <w:pPr>
        <w:rPr>
          <w:rtl/>
        </w:rPr>
      </w:pPr>
      <w:r>
        <w:rPr>
          <w:rFonts w:hint="cs"/>
          <w:rtl/>
        </w:rPr>
        <w:t>"חושב!" ה</w:t>
      </w:r>
      <w:r w:rsidR="000A1086">
        <w:rPr>
          <w:rFonts w:hint="cs"/>
          <w:rtl/>
        </w:rPr>
        <w:t>אב</w:t>
      </w:r>
      <w:r>
        <w:rPr>
          <w:rFonts w:hint="cs"/>
          <w:rtl/>
        </w:rPr>
        <w:t xml:space="preserve"> יילל.</w:t>
      </w:r>
    </w:p>
    <w:p w14:paraId="2C44A369" w14:textId="77777777" w:rsidR="00CD3F38" w:rsidRPr="00932A83" w:rsidRDefault="00CD3F38" w:rsidP="00CD3F38">
      <w:pPr>
        <w:rPr>
          <w:rtl/>
        </w:rPr>
      </w:pPr>
      <w:r>
        <w:rPr>
          <w:rFonts w:hint="cs"/>
          <w:rtl/>
        </w:rPr>
        <w:t xml:space="preserve">אוי למען השם. </w:t>
      </w:r>
    </w:p>
    <w:p w14:paraId="18333720" w14:textId="77777777" w:rsidR="00A55BD8" w:rsidRDefault="00A55BD8" w:rsidP="00A55BD8">
      <w:pPr>
        <w:pStyle w:val="Heading3"/>
        <w:rPr>
          <w:rtl/>
        </w:rPr>
      </w:pPr>
      <w:r>
        <w:rPr>
          <w:rFonts w:hint="cs"/>
          <w:rtl/>
        </w:rPr>
        <w:t>עם ארקדי אחרי הביקור השני אצל אבא של דימה</w:t>
      </w:r>
    </w:p>
    <w:p w14:paraId="7FD675D4" w14:textId="77777777" w:rsidR="00A55BD8" w:rsidRDefault="00A55BD8" w:rsidP="00A55BD8">
      <w:pPr>
        <w:rPr>
          <w:rFonts w:cs="Times New Roman"/>
          <w:rtl/>
        </w:rPr>
      </w:pPr>
    </w:p>
    <w:p w14:paraId="6173307D" w14:textId="77777777" w:rsidR="00A55BD8" w:rsidRDefault="00A55BD8" w:rsidP="00A55BD8">
      <w:pPr>
        <w:rPr>
          <w:rFonts w:cs="Times New Roman"/>
          <w:rtl/>
        </w:rPr>
      </w:pPr>
      <w:r>
        <w:rPr>
          <w:rFonts w:cs="Times New Roman" w:hint="cs"/>
          <w:rtl/>
        </w:rPr>
        <w:t xml:space="preserve">[הביקור השני </w:t>
      </w:r>
      <w:r>
        <w:rPr>
          <w:rFonts w:cs="Times New Roman"/>
          <w:rtl/>
        </w:rPr>
        <w:t>–</w:t>
      </w:r>
      <w:r>
        <w:rPr>
          <w:rFonts w:cs="Times New Roman" w:hint="cs"/>
          <w:rtl/>
        </w:rPr>
        <w:t xml:space="preserve"> זה הביקור שבו האב נעתר להראות לו את המפות ולדבר איתו על הפריצה לבניין המשרדים]</w:t>
      </w:r>
    </w:p>
    <w:p w14:paraId="1B180999" w14:textId="77777777" w:rsidR="00A55BD8" w:rsidRPr="00FD3280" w:rsidRDefault="00A55BD8" w:rsidP="00A55BD8">
      <w:pPr>
        <w:rPr>
          <w:rFonts w:cs="Times New Roman"/>
          <w:rtl/>
        </w:rPr>
      </w:pPr>
      <w:r>
        <w:rPr>
          <w:rFonts w:cs="Times New Roman"/>
          <w:rtl/>
        </w:rPr>
        <w:t xml:space="preserve">"אז זהו זה," ארקדי אמר כשהם יצאו. </w:t>
      </w:r>
      <w:r>
        <w:rPr>
          <w:rFonts w:cs="Times New Roman" w:hint="cs"/>
          <w:rtl/>
        </w:rPr>
        <w:t xml:space="preserve">ניתן היה לסכם זאת כך: </w:t>
      </w:r>
      <w:r>
        <w:rPr>
          <w:rFonts w:cs="Times New Roman"/>
          <w:rtl/>
        </w:rPr>
        <w:t>אנשים אכזריים, המון כסף שעובר ידיים – רק חלקו באופן חוקי. זיופים, קטיעות גפיים ומגוון עינויים, הונאות בקנה מידה בינלאומי. מה עוד צריך בתור אינדיקציה שיש לברוח כמה שיותר מהר?</w:t>
      </w:r>
      <w:r>
        <w:rPr>
          <w:rFonts w:cs="Times New Roman" w:hint="cs"/>
          <w:rtl/>
        </w:rPr>
        <w:t xml:space="preserve"> /  לא </w:t>
      </w:r>
      <w:r w:rsidRPr="00891522">
        <w:rPr>
          <w:rFonts w:cs="Times New Roman"/>
          <w:rtl/>
        </w:rPr>
        <w:t xml:space="preserve">צריך </w:t>
      </w:r>
      <w:r>
        <w:rPr>
          <w:rFonts w:cs="Times New Roman" w:hint="cs"/>
          <w:rtl/>
        </w:rPr>
        <w:t>עוד בשביל להבין</w:t>
      </w:r>
      <w:r w:rsidRPr="00891522">
        <w:rPr>
          <w:rFonts w:cs="Times New Roman"/>
          <w:rtl/>
        </w:rPr>
        <w:t xml:space="preserve"> שיש לברוח כמה שיותר מהר</w:t>
      </w:r>
      <w:r>
        <w:rPr>
          <w:rFonts w:cs="Times New Roman" w:hint="cs"/>
          <w:rtl/>
        </w:rPr>
        <w:t>.</w:t>
      </w:r>
    </w:p>
    <w:p w14:paraId="0434F26D" w14:textId="77777777" w:rsidR="00A55BD8" w:rsidRDefault="00A55BD8" w:rsidP="00A55BD8">
      <w:pPr>
        <w:rPr>
          <w:rtl/>
        </w:rPr>
      </w:pPr>
      <w:r>
        <w:rPr>
          <w:rFonts w:cs="Times New Roman"/>
          <w:rtl/>
        </w:rPr>
        <w:t xml:space="preserve">"זהו זה מה?" אמר אלכס, מכונס בשרעפים (רובם צפויים) כלשהם. </w:t>
      </w:r>
    </w:p>
    <w:p w14:paraId="7E44E9C7" w14:textId="77777777" w:rsidR="00A55BD8" w:rsidRDefault="00A55BD8" w:rsidP="00A55BD8">
      <w:pPr>
        <w:rPr>
          <w:rtl/>
        </w:rPr>
      </w:pPr>
      <w:r>
        <w:rPr>
          <w:rFonts w:cs="Times New Roman"/>
          <w:rtl/>
        </w:rPr>
        <w:t xml:space="preserve">"אני אישית לא הייתי מתעסק עם האנשים האלו," ארקדי הזהיר / אמר&amp; בטון החמור </w:t>
      </w:r>
      <w:r>
        <w:rPr>
          <w:rFonts w:cs="Times New Roman" w:hint="cs"/>
          <w:rtl/>
        </w:rPr>
        <w:t xml:space="preserve">ביותר </w:t>
      </w:r>
      <w:r>
        <w:rPr>
          <w:rFonts w:cs="Times New Roman"/>
          <w:rtl/>
        </w:rPr>
        <w:t>שהצליח לגייס.</w:t>
      </w:r>
    </w:p>
    <w:p w14:paraId="34C9819D" w14:textId="77777777" w:rsidR="00A55BD8" w:rsidRDefault="00A55BD8" w:rsidP="00A55BD8">
      <w:pPr>
        <w:rPr>
          <w:rFonts w:cs="Times New Roman"/>
          <w:rtl/>
        </w:rPr>
      </w:pPr>
      <w:r>
        <w:rPr>
          <w:rFonts w:cs="Times New Roman"/>
          <w:rtl/>
        </w:rPr>
        <w:t>"אז מזל שאתה אישית זה לא אני אישית."</w:t>
      </w:r>
    </w:p>
    <w:p w14:paraId="317E2380" w14:textId="77777777" w:rsidR="00A55BD8" w:rsidRDefault="00A55BD8" w:rsidP="00A55BD8">
      <w:pPr>
        <w:rPr>
          <w:rtl/>
        </w:rPr>
      </w:pPr>
      <w:r>
        <w:rPr>
          <w:rFonts w:hint="cs"/>
          <w:rtl/>
        </w:rPr>
        <w:t>"לא אני לא. כי אני לא מתכנן לאיזה מעשי גבורה בלתי אפשריים שאני אצטער עליהם מרה אחר-כך. אני לא מחפש להיות גיבור!"</w:t>
      </w:r>
    </w:p>
    <w:p w14:paraId="4F24B992" w14:textId="77777777" w:rsidR="00A55BD8" w:rsidRDefault="00A55BD8" w:rsidP="00A55BD8">
      <w:pPr>
        <w:rPr>
          <w:rFonts w:cs="Times New Roman"/>
          <w:rtl/>
        </w:rPr>
      </w:pPr>
      <w:r>
        <w:rPr>
          <w:rFonts w:cs="Times New Roman" w:hint="cs"/>
          <w:rtl/>
        </w:rPr>
        <w:t>[</w:t>
      </w:r>
    </w:p>
    <w:p w14:paraId="4EEFE83C" w14:textId="77777777" w:rsidR="00A55BD8" w:rsidRPr="004E2F55" w:rsidRDefault="00A55BD8" w:rsidP="00A55BD8">
      <w:pPr>
        <w:rPr>
          <w:rFonts w:cs="Times New Roman"/>
          <w:rtl/>
        </w:rPr>
      </w:pPr>
      <w:r w:rsidRPr="004E2F55">
        <w:rPr>
          <w:rFonts w:cs="Times New Roman"/>
          <w:rtl/>
        </w:rPr>
        <w:t>כך אומר פיליפ פולמן:</w:t>
      </w:r>
    </w:p>
    <w:p w14:paraId="64AD2999" w14:textId="77777777" w:rsidR="00A55BD8" w:rsidRPr="004E2F55" w:rsidRDefault="00A55BD8" w:rsidP="00A55BD8">
      <w:pPr>
        <w:rPr>
          <w:rFonts w:cs="Times New Roman"/>
        </w:rPr>
      </w:pPr>
      <w:r w:rsidRPr="004E2F55">
        <w:rPr>
          <w:rFonts w:cs="Times New Roman"/>
          <w:rtl/>
        </w:rPr>
        <w:t xml:space="preserve"> </w:t>
      </w:r>
      <w:r w:rsidRPr="004E2F55">
        <w:rPr>
          <w:rFonts w:cs="Times New Roman"/>
        </w:rPr>
        <w:t>It takes work, the books tell us, to become a heroine: strenuous effort, constant attention to the world, a willingness to peel back the layers of your own heart</w:t>
      </w:r>
      <w:r w:rsidRPr="004E2F55">
        <w:rPr>
          <w:rFonts w:cs="Times New Roman"/>
          <w:rtl/>
        </w:rPr>
        <w:t>.</w:t>
      </w:r>
    </w:p>
    <w:p w14:paraId="6221D0AF" w14:textId="77777777" w:rsidR="00A55BD8" w:rsidRDefault="00A55BD8" w:rsidP="00A55BD8">
      <w:pPr>
        <w:rPr>
          <w:rFonts w:cs="Times New Roman"/>
          <w:rtl/>
        </w:rPr>
      </w:pPr>
      <w:r w:rsidRPr="008F0A27">
        <w:rPr>
          <w:rFonts w:cs="Times New Roman"/>
          <w:rtl/>
        </w:rPr>
        <w:t>"אתה צודק, א</w:t>
      </w:r>
      <w:r>
        <w:rPr>
          <w:rFonts w:cs="Times New Roman" w:hint="cs"/>
          <w:rtl/>
        </w:rPr>
        <w:t>ני רוצה</w:t>
      </w:r>
      <w:r w:rsidRPr="008F0A27">
        <w:rPr>
          <w:rFonts w:cs="Times New Roman"/>
          <w:rtl/>
        </w:rPr>
        <w:t xml:space="preserve"> להיות גיבור.</w:t>
      </w:r>
      <w:r>
        <w:rPr>
          <w:rFonts w:cs="Times New Roman" w:hint="cs"/>
          <w:rtl/>
        </w:rPr>
        <w:t>"</w:t>
      </w:r>
    </w:p>
    <w:p w14:paraId="464FBE50" w14:textId="77777777" w:rsidR="00A55BD8" w:rsidRDefault="00A55BD8" w:rsidP="00A55BD8">
      <w:pPr>
        <w:rPr>
          <w:rtl/>
        </w:rPr>
      </w:pPr>
      <w:r>
        <w:rPr>
          <w:rFonts w:cs="Times New Roman"/>
          <w:rtl/>
        </w:rPr>
        <w:t>"מה בדיוק אתה מתכנן? לגנוב עשרים ושלושה מליון דולר מאיזה פסיכופט מסוכן?"</w:t>
      </w:r>
    </w:p>
    <w:p w14:paraId="7C44DCC0" w14:textId="77777777" w:rsidR="00A55BD8" w:rsidRDefault="00A55BD8" w:rsidP="00A55BD8">
      <w:pPr>
        <w:rPr>
          <w:rtl/>
        </w:rPr>
      </w:pPr>
      <w:r>
        <w:rPr>
          <w:rFonts w:cs="Times New Roman"/>
          <w:rtl/>
        </w:rPr>
        <w:t>"הוא לא נשמע כמו פסיכופט, וזה גם לא עשרים ושלושה מליון. הוא הבטיח ל[אבא של דימה – הגיע הזמן לתת לו שם] ארבעים אלף יורו." [כנראה איזה סכום שבעזרתו אפשר להתאזרח בארץ מסויימת – נניח קנדה?? כמה צריך??]</w:t>
      </w:r>
    </w:p>
    <w:p w14:paraId="78D59BD8" w14:textId="77777777" w:rsidR="00A55BD8" w:rsidRDefault="00A55BD8" w:rsidP="00A55BD8">
      <w:pPr>
        <w:rPr>
          <w:rtl/>
        </w:rPr>
      </w:pPr>
      <w:r>
        <w:rPr>
          <w:rFonts w:cs="Times New Roman"/>
          <w:rtl/>
        </w:rPr>
        <w:t>"ומי בעולם הזה נראה לך שיסתפק בארבעים אלף כשהוא יכול להשיג עשרים ושלושה מליון?"</w:t>
      </w:r>
    </w:p>
    <w:p w14:paraId="35C8B577" w14:textId="77777777" w:rsidR="00A55BD8" w:rsidRDefault="00A55BD8" w:rsidP="00A55BD8">
      <w:pPr>
        <w:rPr>
          <w:rtl/>
        </w:rPr>
      </w:pPr>
      <w:r>
        <w:rPr>
          <w:rFonts w:cs="Times New Roman"/>
          <w:rtl/>
        </w:rPr>
        <w:t>"אבל הוא לא יכול להשיג עשרים ושלושה מליון."</w:t>
      </w:r>
    </w:p>
    <w:p w14:paraId="6FE663C7" w14:textId="77777777" w:rsidR="00A55BD8" w:rsidRDefault="00A55BD8" w:rsidP="00A55BD8">
      <w:pPr>
        <w:rPr>
          <w:rtl/>
        </w:rPr>
      </w:pPr>
      <w:r>
        <w:rPr>
          <w:rFonts w:cs="Times New Roman"/>
          <w:rtl/>
        </w:rPr>
        <w:t>"וארבעים אלף הוא יכול? איך?? אתה תשיג לו אותם? אתה מתכוון לגנוב אותם מהפסיכופט הזה? איך</w:t>
      </w:r>
      <w:r>
        <w:rPr>
          <w:rFonts w:cs="Times New Roman" w:hint="cs"/>
          <w:rtl/>
        </w:rPr>
        <w:t>, יא גיבור?</w:t>
      </w:r>
      <w:r>
        <w:rPr>
          <w:rFonts w:cs="Times New Roman"/>
          <w:rtl/>
        </w:rPr>
        <w:t>"</w:t>
      </w:r>
    </w:p>
    <w:p w14:paraId="748EC96B" w14:textId="77777777" w:rsidR="00A55BD8" w:rsidRDefault="00A55BD8" w:rsidP="00A55BD8">
      <w:pPr>
        <w:rPr>
          <w:rFonts w:cs="Times New Roman"/>
          <w:rtl/>
        </w:rPr>
      </w:pPr>
      <w:r>
        <w:rPr>
          <w:rFonts w:cs="Times New Roman" w:hint="cs"/>
          <w:rtl/>
        </w:rPr>
        <w:t>]</w:t>
      </w:r>
    </w:p>
    <w:p w14:paraId="24D1FF17" w14:textId="77777777" w:rsidR="00A55BD8" w:rsidRDefault="00A55BD8" w:rsidP="00A55BD8">
      <w:pPr>
        <w:rPr>
          <w:rtl/>
        </w:rPr>
      </w:pPr>
      <w:r>
        <w:rPr>
          <w:rFonts w:cs="Times New Roman"/>
          <w:rtl/>
        </w:rPr>
        <w:t xml:space="preserve">"מה בדיוק אתה מתכנן? </w:t>
      </w:r>
      <w:r>
        <w:rPr>
          <w:rFonts w:cs="Times New Roman" w:hint="cs"/>
          <w:rtl/>
        </w:rPr>
        <w:t xml:space="preserve">להשיג עבור האדם העלוב הזה מאה אלף </w:t>
      </w:r>
      <w:r>
        <w:rPr>
          <w:rFonts w:cs="Times New Roman"/>
          <w:rtl/>
        </w:rPr>
        <w:t>דולר</w:t>
      </w:r>
      <w:r>
        <w:rPr>
          <w:rFonts w:cs="Times New Roman" w:hint="cs"/>
          <w:rtl/>
        </w:rPr>
        <w:t xml:space="preserve"> [</w:t>
      </w:r>
      <w:r w:rsidRPr="009A2C50">
        <w:rPr>
          <w:rFonts w:cs="Times New Roman"/>
          <w:rtl/>
        </w:rPr>
        <w:t>118400</w:t>
      </w:r>
      <w:r>
        <w:rPr>
          <w:rFonts w:cs="Times New Roman" w:hint="cs"/>
          <w:rtl/>
        </w:rPr>
        <w:t>]</w:t>
      </w:r>
      <w:r>
        <w:rPr>
          <w:rFonts w:cs="Times New Roman"/>
          <w:rtl/>
        </w:rPr>
        <w:t>?</w:t>
      </w:r>
      <w:r w:rsidRPr="005102B2">
        <w:rPr>
          <w:rFonts w:cs="Times New Roman"/>
          <w:rtl/>
        </w:rPr>
        <w:t xml:space="preserve"> </w:t>
      </w:r>
      <w:r>
        <w:rPr>
          <w:rFonts w:cs="Times New Roman"/>
          <w:rtl/>
        </w:rPr>
        <w:t>איך?? אתה מתכוון לגנוב אותם מאיזה פסיכופט מסוכן? איך</w:t>
      </w:r>
      <w:r>
        <w:rPr>
          <w:rFonts w:cs="Times New Roman" w:hint="cs"/>
          <w:rtl/>
        </w:rPr>
        <w:t>, יא גיבור?</w:t>
      </w:r>
      <w:r>
        <w:rPr>
          <w:rFonts w:cs="Times New Roman"/>
          <w:rtl/>
        </w:rPr>
        <w:t>"</w:t>
      </w:r>
    </w:p>
    <w:p w14:paraId="2733DA84" w14:textId="77777777" w:rsidR="00A55BD8" w:rsidRDefault="00A55BD8" w:rsidP="00A55BD8">
      <w:pPr>
        <w:rPr>
          <w:rFonts w:cs="Times New Roman"/>
          <w:rtl/>
        </w:rPr>
      </w:pPr>
      <w:r>
        <w:rPr>
          <w:rFonts w:cs="Times New Roman" w:hint="cs"/>
          <w:rtl/>
        </w:rPr>
        <w:t>"</w:t>
      </w:r>
      <w:r w:rsidRPr="008F0A27">
        <w:rPr>
          <w:rFonts w:cs="Times New Roman"/>
          <w:rtl/>
        </w:rPr>
        <w:t xml:space="preserve">לא </w:t>
      </w:r>
      <w:r w:rsidRPr="00C21762">
        <w:rPr>
          <w:rFonts w:cs="Times New Roman"/>
          <w:i/>
          <w:iCs/>
          <w:rtl/>
        </w:rPr>
        <w:t>גיבור</w:t>
      </w:r>
      <w:r>
        <w:rPr>
          <w:rFonts w:cs="Times New Roman" w:hint="cs"/>
          <w:rtl/>
        </w:rPr>
        <w:t>,</w:t>
      </w:r>
      <w:r w:rsidRPr="008F0A27">
        <w:rPr>
          <w:rFonts w:cs="Times New Roman"/>
          <w:rtl/>
        </w:rPr>
        <w:t xml:space="preserve"> </w:t>
      </w:r>
      <w:r>
        <w:rPr>
          <w:rFonts w:cs="Times New Roman" w:hint="cs"/>
          <w:rtl/>
        </w:rPr>
        <w:t xml:space="preserve">אני </w:t>
      </w:r>
      <w:r w:rsidRPr="008F0A27">
        <w:rPr>
          <w:rFonts w:cs="Times New Roman"/>
          <w:rtl/>
        </w:rPr>
        <w:t>לא כזה</w:t>
      </w:r>
      <w:r>
        <w:rPr>
          <w:rFonts w:cs="Times New Roman" w:hint="cs"/>
          <w:rtl/>
        </w:rPr>
        <w:t>."</w:t>
      </w:r>
      <w:r w:rsidRPr="008F0A27">
        <w:rPr>
          <w:rFonts w:cs="Times New Roman"/>
          <w:rtl/>
        </w:rPr>
        <w:t xml:space="preserve"> </w:t>
      </w:r>
      <w:r>
        <w:rPr>
          <w:rFonts w:cs="Times New Roman" w:hint="cs"/>
          <w:rtl/>
        </w:rPr>
        <w:t>[</w:t>
      </w:r>
      <w:r w:rsidRPr="008F0A27">
        <w:rPr>
          <w:rFonts w:cs="Times New Roman"/>
          <w:rtl/>
        </w:rPr>
        <w:t>אלא גיבור, אחד שבהתחלה לא בטוח שהוא יהיה גיבור וגם בהמשך, אולי ישבר, אולי יפספס, אולי יבגוד, אולי יפול. "גיבור"</w:t>
      </w:r>
      <w:r>
        <w:rPr>
          <w:rFonts w:cs="Times New Roman" w:hint="cs"/>
          <w:rtl/>
        </w:rPr>
        <w:t>]</w:t>
      </w:r>
      <w:r w:rsidRPr="008F0A27">
        <w:rPr>
          <w:rFonts w:cs="Times New Roman"/>
          <w:rtl/>
        </w:rPr>
        <w:t xml:space="preserve"> </w:t>
      </w:r>
    </w:p>
    <w:p w14:paraId="0B52C689" w14:textId="77777777" w:rsidR="00A55BD8" w:rsidRDefault="00A55BD8" w:rsidP="00A55BD8">
      <w:pPr>
        <w:rPr>
          <w:rFonts w:cs="Times New Roman"/>
          <w:rtl/>
        </w:rPr>
      </w:pPr>
      <w:r w:rsidRPr="00C21762">
        <w:rPr>
          <w:rFonts w:cs="Times New Roman"/>
          <w:rtl/>
        </w:rPr>
        <w:lastRenderedPageBreak/>
        <w:t>"סבבה," ארקדי אמר בריתחה.</w:t>
      </w:r>
    </w:p>
    <w:p w14:paraId="01971B50" w14:textId="77777777" w:rsidR="00A55BD8" w:rsidRDefault="00A55BD8" w:rsidP="00A55BD8">
      <w:pPr>
        <w:rPr>
          <w:rFonts w:cs="Times New Roman"/>
          <w:rtl/>
        </w:rPr>
      </w:pPr>
      <w:r>
        <w:rPr>
          <w:rFonts w:cs="Times New Roman" w:hint="cs"/>
          <w:rtl/>
        </w:rPr>
        <w:t xml:space="preserve">"לא </w:t>
      </w:r>
      <w:r w:rsidRPr="008F0A27">
        <w:rPr>
          <w:rFonts w:cs="Times New Roman"/>
          <w:rtl/>
        </w:rPr>
        <w:t>נולד</w:t>
      </w:r>
      <w:r>
        <w:rPr>
          <w:rFonts w:cs="Times New Roman" w:hint="cs"/>
          <w:rtl/>
        </w:rPr>
        <w:t>תי</w:t>
      </w:r>
      <w:r w:rsidRPr="008F0A27">
        <w:rPr>
          <w:rFonts w:cs="Times New Roman"/>
          <w:rtl/>
        </w:rPr>
        <w:t xml:space="preserve"> כזה או צמח</w:t>
      </w:r>
      <w:r>
        <w:rPr>
          <w:rFonts w:cs="Times New Roman" w:hint="cs"/>
          <w:rtl/>
        </w:rPr>
        <w:t>תי</w:t>
      </w:r>
      <w:r w:rsidRPr="008F0A27">
        <w:rPr>
          <w:rFonts w:cs="Times New Roman"/>
          <w:rtl/>
        </w:rPr>
        <w:t xml:space="preserve"> להיות כזה או נמשח</w:t>
      </w:r>
      <w:r>
        <w:rPr>
          <w:rFonts w:cs="Times New Roman" w:hint="cs"/>
          <w:rtl/>
        </w:rPr>
        <w:t>תי</w:t>
      </w:r>
      <w:r w:rsidRPr="008F0A27">
        <w:rPr>
          <w:rFonts w:cs="Times New Roman"/>
          <w:rtl/>
        </w:rPr>
        <w:t xml:space="preserve"> על-ידי האלים [</w:t>
      </w:r>
      <w:r w:rsidRPr="008F0A27">
        <w:rPr>
          <w:rFonts w:cs="Times New Roman"/>
        </w:rPr>
        <w:t>was anointed by the gods</w:t>
      </w:r>
      <w:r w:rsidRPr="008F0A27">
        <w:rPr>
          <w:rFonts w:cs="Times New Roman"/>
          <w:rtl/>
        </w:rPr>
        <w:t>] להיות כזה.</w:t>
      </w:r>
      <w:r>
        <w:rPr>
          <w:rFonts w:cs="Times New Roman" w:hint="cs"/>
          <w:rtl/>
        </w:rPr>
        <w:t>"</w:t>
      </w:r>
      <w:r w:rsidRPr="008F0A27">
        <w:rPr>
          <w:rFonts w:cs="Times New Roman"/>
          <w:rtl/>
        </w:rPr>
        <w:t xml:space="preserve"> </w:t>
      </w:r>
    </w:p>
    <w:p w14:paraId="1CFF7F9E" w14:textId="77777777" w:rsidR="00A55BD8" w:rsidRDefault="00A55BD8" w:rsidP="00A55BD8">
      <w:pPr>
        <w:rPr>
          <w:rtl/>
        </w:rPr>
      </w:pPr>
      <w:r>
        <w:rPr>
          <w:rFonts w:cs="Times New Roman"/>
          <w:rtl/>
        </w:rPr>
        <w:t xml:space="preserve">"אז </w:t>
      </w:r>
      <w:r>
        <w:rPr>
          <w:rFonts w:cs="Times New Roman" w:hint="cs"/>
          <w:rtl/>
        </w:rPr>
        <w:t xml:space="preserve">אם אתה מבין את כל זה ובכל זאת מתכנן להתעמת עם הפסיכופט הזה </w:t>
      </w:r>
      <w:r>
        <w:rPr>
          <w:rFonts w:cs="Times New Roman"/>
          <w:rtl/>
        </w:rPr>
        <w:t>אתה לא נורמלי."</w:t>
      </w:r>
    </w:p>
    <w:p w14:paraId="10CF82AE" w14:textId="7814032E" w:rsidR="00A55BD8" w:rsidRDefault="00A55BD8" w:rsidP="00A55BD8">
      <w:pPr>
        <w:rPr>
          <w:rtl/>
        </w:rPr>
      </w:pPr>
      <w:r>
        <w:rPr>
          <w:rFonts w:cs="Times New Roman" w:hint="cs"/>
          <w:rtl/>
        </w:rPr>
        <w:t xml:space="preserve">"כי אני אתעמת איתו עם גבורה מסוג אחר, זה סוג כזה </w:t>
      </w:r>
      <w:r w:rsidRPr="00C21762">
        <w:rPr>
          <w:rFonts w:cs="Times New Roman"/>
          <w:rtl/>
        </w:rPr>
        <w:t>ש</w:t>
      </w:r>
      <w:r>
        <w:rPr>
          <w:rFonts w:cs="Times New Roman" w:hint="cs"/>
          <w:rtl/>
        </w:rPr>
        <w:t>אני מ</w:t>
      </w:r>
      <w:r w:rsidRPr="00C21762">
        <w:rPr>
          <w:rFonts w:cs="Times New Roman"/>
          <w:rtl/>
        </w:rPr>
        <w:t>תחזק ו</w:t>
      </w:r>
      <w:r>
        <w:rPr>
          <w:rFonts w:cs="Times New Roman" w:hint="cs"/>
          <w:rtl/>
        </w:rPr>
        <w:t>מ</w:t>
      </w:r>
      <w:r w:rsidRPr="00C21762">
        <w:rPr>
          <w:rFonts w:cs="Times New Roman"/>
          <w:rtl/>
        </w:rPr>
        <w:t>צדיק כל הזמן, ורק מול עצמ</w:t>
      </w:r>
      <w:r>
        <w:rPr>
          <w:rFonts w:cs="Times New Roman" w:hint="cs"/>
          <w:rtl/>
        </w:rPr>
        <w:t>י, לא מול העולם</w:t>
      </w:r>
      <w:r w:rsidRPr="00C21762">
        <w:rPr>
          <w:rFonts w:cs="Times New Roman"/>
          <w:rtl/>
        </w:rPr>
        <w:t>.</w:t>
      </w:r>
      <w:r>
        <w:rPr>
          <w:rFonts w:cs="Times New Roman" w:hint="cs"/>
          <w:rtl/>
        </w:rPr>
        <w:t xml:space="preserve"> אני עושה את זה כל הזמן. אני מש</w:t>
      </w:r>
      <w:r w:rsidR="000A1086">
        <w:rPr>
          <w:rFonts w:cs="Times New Roman" w:hint="cs"/>
          <w:rtl/>
        </w:rPr>
        <w:t>ת</w:t>
      </w:r>
      <w:r>
        <w:rPr>
          <w:rFonts w:cs="Times New Roman" w:hint="cs"/>
          <w:rtl/>
        </w:rPr>
        <w:t>דל."</w:t>
      </w:r>
    </w:p>
    <w:p w14:paraId="03D5079F" w14:textId="77777777" w:rsidR="00A55BD8" w:rsidRDefault="00A55BD8" w:rsidP="00A55BD8">
      <w:pPr>
        <w:rPr>
          <w:rtl/>
        </w:rPr>
      </w:pPr>
      <w:r>
        <w:rPr>
          <w:rFonts w:cs="Times New Roman"/>
          <w:rtl/>
        </w:rPr>
        <w:t>"לא, אתה לא נורמלי אלכס, סגור."</w:t>
      </w:r>
    </w:p>
    <w:p w14:paraId="1E9215A6" w14:textId="77777777" w:rsidR="00A55BD8" w:rsidRDefault="00A55BD8" w:rsidP="00A55BD8">
      <w:pPr>
        <w:rPr>
          <w:rtl/>
        </w:rPr>
      </w:pPr>
    </w:p>
    <w:p w14:paraId="59EF1C2C" w14:textId="77777777" w:rsidR="00C5688A" w:rsidRDefault="00C5688A" w:rsidP="00C5688A">
      <w:pPr>
        <w:pStyle w:val="Heading3"/>
      </w:pPr>
      <w:r>
        <w:rPr>
          <w:rFonts w:hint="cs"/>
          <w:rtl/>
        </w:rPr>
        <w:t>אחרי הביקור אצל האבא של דימה</w:t>
      </w:r>
    </w:p>
    <w:p w14:paraId="4518A89D" w14:textId="77777777" w:rsidR="00C5688A" w:rsidRDefault="00C5688A" w:rsidP="00C5688A">
      <w:pPr>
        <w:rPr>
          <w:rtl/>
        </w:rPr>
      </w:pPr>
    </w:p>
    <w:p w14:paraId="5E0966B3" w14:textId="77777777" w:rsidR="00C5688A" w:rsidRDefault="00C5688A" w:rsidP="00C5688A">
      <w:pPr>
        <w:rPr>
          <w:rFonts w:cs="Times New Roman"/>
          <w:rtl/>
        </w:rPr>
      </w:pPr>
      <w:r>
        <w:rPr>
          <w:rFonts w:cs="Times New Roman"/>
          <w:rtl/>
        </w:rPr>
        <w:t xml:space="preserve">ראשו של אלכס הסתחרר מרוב </w:t>
      </w:r>
      <w:r>
        <w:rPr>
          <w:rFonts w:cs="Times New Roman" w:hint="cs"/>
          <w:rtl/>
        </w:rPr>
        <w:t>אירגונים חשאיים, תככים ואחיזות עיניים[</w:t>
      </w:r>
      <w:r>
        <w:t>institutions and secrets</w:t>
      </w:r>
      <w:r>
        <w:rPr>
          <w:rFonts w:cs="Times New Roman"/>
          <w:rtl/>
        </w:rPr>
        <w:t xml:space="preserve"> וגו'</w:t>
      </w:r>
      <w:r>
        <w:rPr>
          <w:rFonts w:cs="Times New Roman" w:hint="cs"/>
          <w:rtl/>
        </w:rPr>
        <w:t>]</w:t>
      </w:r>
      <w:r>
        <w:rPr>
          <w:rFonts w:cs="Times New Roman"/>
          <w:rtl/>
        </w:rPr>
        <w:t>. איך ייתכן שהוא חי בעולם שאין בו צדק ואין בו אמת? שהדרך היחידה להעניש את העשירים האלו היא על-ידי הגדלת האנטרופיה והקטנת האמת? ושלא מש</w:t>
      </w:r>
      <w:r>
        <w:rPr>
          <w:rFonts w:cs="Times New Roman" w:hint="cs"/>
          <w:rtl/>
        </w:rPr>
        <w:t>נ</w:t>
      </w:r>
      <w:r>
        <w:rPr>
          <w:rFonts w:cs="Times New Roman"/>
          <w:rtl/>
        </w:rPr>
        <w:t>ה כמה יהפוך בנושא, אין שום דרך למצוא מה מוסרי לעשות ומה נכון. חוץ מדבר אחד - קוסטיה הרך קוסטיה הצח. קוסטיה רוצה לאוסטרליה לאימא, ולאלכס לא משנה באיזה מחסן או מצודה</w:t>
      </w:r>
      <w:r>
        <w:rPr>
          <w:rFonts w:cs="Times New Roman" w:hint="cs"/>
          <w:rtl/>
        </w:rPr>
        <w:t xml:space="preserve"> או מרתף</w:t>
      </w:r>
      <w:r>
        <w:rPr>
          <w:rFonts w:cs="Times New Roman"/>
          <w:rtl/>
        </w:rPr>
        <w:t xml:space="preserve"> </w:t>
      </w:r>
      <w:r>
        <w:rPr>
          <w:rFonts w:cs="Times New Roman" w:hint="cs"/>
          <w:rtl/>
        </w:rPr>
        <w:t>[</w:t>
      </w:r>
      <w:r>
        <w:t>vault</w:t>
      </w:r>
      <w:r>
        <w:rPr>
          <w:rFonts w:hint="cs"/>
          <w:rtl/>
        </w:rPr>
        <w:t>]</w:t>
      </w:r>
      <w:r>
        <w:rPr>
          <w:rFonts w:cs="Times New Roman"/>
          <w:rtl/>
        </w:rPr>
        <w:t xml:space="preserve"> יאוחסן לעד זיופו של ציור </w:t>
      </w:r>
      <w:r>
        <w:rPr>
          <w:rFonts w:cs="Times New Roman" w:hint="cs"/>
          <w:rtl/>
        </w:rPr>
        <w:t xml:space="preserve">שאין לו </w:t>
      </w:r>
      <w:r>
        <w:rPr>
          <w:rFonts w:cs="Times New Roman"/>
          <w:rtl/>
        </w:rPr>
        <w:t>מחיר</w:t>
      </w:r>
      <w:r>
        <w:rPr>
          <w:rFonts w:cs="Times New Roman" w:hint="cs"/>
          <w:rtl/>
        </w:rPr>
        <w:t>,</w:t>
      </w:r>
      <w:r>
        <w:rPr>
          <w:rFonts w:cs="Times New Roman"/>
          <w:rtl/>
        </w:rPr>
        <w:t xml:space="preserve"> </w:t>
      </w:r>
      <w:r>
        <w:rPr>
          <w:rFonts w:cs="Times New Roman" w:hint="cs"/>
          <w:rtl/>
        </w:rPr>
        <w:t>[</w:t>
      </w:r>
      <w:r>
        <w:t>priceless</w:t>
      </w:r>
      <w:r>
        <w:rPr>
          <w:rFonts w:hint="cs"/>
          <w:rtl/>
        </w:rPr>
        <w:t>]</w:t>
      </w:r>
      <w:r>
        <w:rPr>
          <w:rFonts w:cs="Times New Roman"/>
          <w:rtl/>
        </w:rPr>
        <w:t xml:space="preserve"> הוא יעשה הכל למען הילד הזה.</w:t>
      </w:r>
    </w:p>
    <w:p w14:paraId="4DE6E82D" w14:textId="77777777" w:rsidR="00862D60" w:rsidRDefault="00862D60" w:rsidP="00C5688A">
      <w:pPr>
        <w:rPr>
          <w:rFonts w:cs="Times New Roman"/>
          <w:rtl/>
        </w:rPr>
      </w:pPr>
    </w:p>
    <w:p w14:paraId="62F46D91" w14:textId="1A675F48" w:rsidR="00862D60" w:rsidRDefault="00862D60" w:rsidP="00862D60">
      <w:pPr>
        <w:rPr>
          <w:rtl/>
        </w:rPr>
      </w:pPr>
      <w:r>
        <w:rPr>
          <w:rFonts w:hint="cs"/>
          <w:rtl/>
        </w:rPr>
        <w:t>כשחזרו הביתה, קוסטיה היה</w:t>
      </w:r>
      <w:r w:rsidRPr="00EC3762">
        <w:rPr>
          <w:rFonts w:cs="Times New Roman"/>
          <w:rtl/>
        </w:rPr>
        <w:t xml:space="preserve"> שרוע על הריצפה בסלון, גוסס מרעב (כמעט גוסס) (נו, הוא לא באמת גסס) (אולי</w:t>
      </w:r>
      <w:r>
        <w:rPr>
          <w:rFonts w:cs="Times New Roman" w:hint="cs"/>
          <w:rtl/>
        </w:rPr>
        <w:t xml:space="preserve"> לא</w:t>
      </w:r>
      <w:r w:rsidRPr="00EC3762">
        <w:rPr>
          <w:rFonts w:cs="Times New Roman"/>
          <w:rtl/>
        </w:rPr>
        <w:t>, אבל הוא גמר כבר מזמן את כל האוכל שאהב ו</w:t>
      </w:r>
      <w:r>
        <w:rPr>
          <w:rFonts w:cs="Times New Roman" w:hint="cs"/>
          <w:rtl/>
        </w:rPr>
        <w:t xml:space="preserve">מכיוון שאלכס לא שם לב לכך וקנה משהו שנראה דומה אבל היה שונה לגמרי, </w:t>
      </w:r>
      <w:r w:rsidRPr="00EC3762">
        <w:rPr>
          <w:rFonts w:cs="Times New Roman"/>
          <w:rtl/>
        </w:rPr>
        <w:t xml:space="preserve">נאלץ להתקיים מזה שלושה ימים על אוכל שלא אהב, </w:t>
      </w:r>
      <w:r>
        <w:rPr>
          <w:rFonts w:cs="Times New Roman" w:hint="cs"/>
          <w:rtl/>
        </w:rPr>
        <w:t>ואת החוסר מילא ב</w:t>
      </w:r>
      <w:r w:rsidRPr="00EC3762">
        <w:rPr>
          <w:rFonts w:cs="Times New Roman"/>
          <w:rtl/>
        </w:rPr>
        <w:t>ביצים קשות שממש תיעב וטונה במים ותה שחור, דבר המשול לגסיסה).</w:t>
      </w:r>
      <w:r>
        <w:rPr>
          <w:rFonts w:cs="Times New Roman" w:hint="cs"/>
          <w:rtl/>
        </w:rPr>
        <w:t xml:space="preserve"> הוא הצהיר שהכל עדיף על פני מצבו הנוכחי, ודרש להצטרף לאלכס במסע הנקמה בבוגדן, למטרות תרגום ובעיקר עזרה בהתמצאות מרחבית, כי כישורי התמצאותו המרחבית היו, כך טען, מהמעלה הראשונה. (אז למה הוא לא השתמש בכישורים אלו בשביל לאתר בסופר את האוכל שכן אהב? אבל על כך לא היתה לו תשובה.)</w:t>
      </w:r>
    </w:p>
    <w:p w14:paraId="177E4A48" w14:textId="77777777" w:rsidR="00862D60" w:rsidRDefault="00862D60" w:rsidP="00C5688A">
      <w:pPr>
        <w:rPr>
          <w:rFonts w:cs="Times New Roman"/>
          <w:rtl/>
        </w:rPr>
      </w:pPr>
    </w:p>
    <w:p w14:paraId="29B5CECD" w14:textId="57F065F6" w:rsidR="00C5688A" w:rsidRDefault="009F4728" w:rsidP="00C5688A">
      <w:pPr>
        <w:rPr>
          <w:rFonts w:cs="Times New Roman"/>
          <w:rtl/>
        </w:rPr>
      </w:pPr>
      <w:r>
        <w:rPr>
          <w:rFonts w:cs="Times New Roman" w:hint="cs"/>
          <w:rtl/>
        </w:rPr>
        <w:t xml:space="preserve">מה זה? יסמין לקחה את היד שלו, שבאה לחבק אותה. היד השניה שלו היתה סביב המותן שלה והוא נתן לה להרים ולהזיז כל מה שהיא רצתה, הוא היה קל איתה כאילו </w:t>
      </w:r>
      <w:r>
        <w:rPr>
          <w:rFonts w:cs="Times New Roman"/>
          <w:rtl/>
        </w:rPr>
        <w:t>–</w:t>
      </w:r>
      <w:r>
        <w:rPr>
          <w:rFonts w:cs="Times New Roman" w:hint="cs"/>
          <w:rtl/>
        </w:rPr>
        <w:t xml:space="preserve"> זרם&amp;.</w:t>
      </w:r>
    </w:p>
    <w:p w14:paraId="3D6719C6" w14:textId="0C3F391F" w:rsidR="00A80ABA" w:rsidRDefault="009F4728" w:rsidP="00C5688A">
      <w:pPr>
        <w:rPr>
          <w:rFonts w:cs="Times New Roman"/>
        </w:rPr>
      </w:pPr>
      <w:r>
        <w:rPr>
          <w:rFonts w:cs="Times New Roman" w:hint="cs"/>
          <w:rtl/>
        </w:rPr>
        <w:t xml:space="preserve">"את יכולה להוריד את זה זה כלום," והוא בעצמו מיהר לפרק את הגאזה שארקדי חבש סביב האצבע שלו, ושכבר הצהיבה. </w:t>
      </w:r>
      <w:r w:rsidR="00A80ABA">
        <w:rPr>
          <w:rFonts w:cs="Times New Roman" w:hint="cs"/>
          <w:rtl/>
        </w:rPr>
        <w:t>האצבע מתחתיה היתה חבושה ומחוטאת בנוזל חום.</w:t>
      </w:r>
    </w:p>
    <w:p w14:paraId="4289BDCB" w14:textId="682A64BA" w:rsidR="009F4728" w:rsidRDefault="009F4728" w:rsidP="00C5688A">
      <w:pPr>
        <w:rPr>
          <w:rFonts w:cs="Times New Roman"/>
          <w:rtl/>
        </w:rPr>
      </w:pPr>
      <w:r>
        <w:rPr>
          <w:rFonts w:cs="Times New Roman" w:hint="cs"/>
          <w:rtl/>
        </w:rPr>
        <w:t>אבל מתחתיה היתה תחבושת</w:t>
      </w:r>
      <w:r w:rsidR="00CF0613">
        <w:rPr>
          <w:rFonts w:cs="Times New Roman" w:hint="cs"/>
          <w:rtl/>
        </w:rPr>
        <w:t>.</w:t>
      </w:r>
    </w:p>
    <w:p w14:paraId="08D4AF4A" w14:textId="198B7444" w:rsidR="00CF0613" w:rsidRDefault="00CF0613" w:rsidP="00C5688A">
      <w:pPr>
        <w:rPr>
          <w:rFonts w:cs="Times New Roman"/>
          <w:rtl/>
        </w:rPr>
      </w:pPr>
      <w:r>
        <w:rPr>
          <w:rFonts w:cs="Times New Roman" w:hint="cs"/>
          <w:rtl/>
        </w:rPr>
        <w:t>"זה ארקדי שם לך?</w:t>
      </w:r>
      <w:r w:rsidR="00A80ABA">
        <w:rPr>
          <w:rFonts w:cs="Times New Roman" w:hint="cs"/>
          <w:rtl/>
        </w:rPr>
        <w:t xml:space="preserve"> היית צריך תפרים?</w:t>
      </w:r>
      <w:r>
        <w:rPr>
          <w:rFonts w:cs="Times New Roman" w:hint="cs"/>
          <w:rtl/>
        </w:rPr>
        <w:t>"</w:t>
      </w:r>
    </w:p>
    <w:p w14:paraId="0FF33E87" w14:textId="1C81FAF0" w:rsidR="00CF0613" w:rsidRDefault="00CF0613" w:rsidP="00C5688A">
      <w:pPr>
        <w:rPr>
          <w:rFonts w:cs="Times New Roman"/>
          <w:rtl/>
        </w:rPr>
      </w:pPr>
      <w:r>
        <w:rPr>
          <w:rFonts w:cs="Times New Roman" w:hint="cs"/>
          <w:rtl/>
        </w:rPr>
        <w:t>"</w:t>
      </w:r>
      <w:r w:rsidR="00A80ABA">
        <w:rPr>
          <w:rFonts w:cs="Times New Roman" w:hint="cs"/>
          <w:rtl/>
        </w:rPr>
        <w:t>לא, רק דבק. אבל את יכולה להוריד, זה בסדר."</w:t>
      </w:r>
    </w:p>
    <w:p w14:paraId="2D52E590" w14:textId="1452558E" w:rsidR="009F4728" w:rsidRDefault="00A80ABA" w:rsidP="00A80ABA">
      <w:pPr>
        <w:rPr>
          <w:rFonts w:cs="Times New Roman"/>
          <w:rtl/>
        </w:rPr>
      </w:pPr>
      <w:r>
        <w:rPr>
          <w:rFonts w:cs="Times New Roman" w:hint="cs"/>
          <w:rtl/>
        </w:rPr>
        <w:t xml:space="preserve">כשהיא היססה או לא מיהרה לעשות את זה הוא התכוון להסיר את הפלסטר אבל היא תפסה / אחזה באצבעו. האצבע נכבשה מחדש, וכל חידושי הרפואה תפסו את מקומו של השיגעון והקריעה [כאילו </w:t>
      </w:r>
      <w:r>
        <w:rPr>
          <w:rFonts w:cs="Times New Roman"/>
          <w:rtl/>
        </w:rPr>
        <w:t>–</w:t>
      </w:r>
      <w:r>
        <w:rPr>
          <w:rFonts w:cs="Times New Roman" w:hint="cs"/>
          <w:rtl/>
        </w:rPr>
        <w:t xml:space="preserve"> לקרוע את הבשר] וגו'. </w:t>
      </w:r>
      <w:r w:rsidR="009F4728">
        <w:rPr>
          <w:rFonts w:cs="Times New Roman" w:hint="cs"/>
          <w:rtl/>
        </w:rPr>
        <w:t>"תשאיר את זה."</w:t>
      </w:r>
    </w:p>
    <w:p w14:paraId="58B250D4" w14:textId="2FC61AAB" w:rsidR="009F4728" w:rsidRDefault="009F4728" w:rsidP="00C5688A">
      <w:pPr>
        <w:rPr>
          <w:rFonts w:cs="Times New Roman"/>
          <w:rtl/>
        </w:rPr>
      </w:pPr>
      <w:r>
        <w:rPr>
          <w:rFonts w:cs="Times New Roman" w:hint="cs"/>
          <w:rtl/>
        </w:rPr>
        <w:t>"את יכולה לעשות לי כזה בעוד אצבע. אם בא לך," הוא אמר וחיבק אותה מחדש.</w:t>
      </w:r>
    </w:p>
    <w:p w14:paraId="58230AEF" w14:textId="7591FDFE" w:rsidR="009F4728" w:rsidRDefault="009F4728" w:rsidP="00C5688A">
      <w:pPr>
        <w:rPr>
          <w:rFonts w:cs="Times New Roman"/>
          <w:rtl/>
        </w:rPr>
      </w:pPr>
      <w:r>
        <w:rPr>
          <w:rFonts w:cs="Times New Roman" w:hint="cs"/>
          <w:rtl/>
        </w:rPr>
        <w:lastRenderedPageBreak/>
        <w:t>"אתה רוצה את זה?"</w:t>
      </w:r>
    </w:p>
    <w:p w14:paraId="6ACAF69F" w14:textId="0FEE7967" w:rsidR="009F4728" w:rsidRDefault="009F4728" w:rsidP="00C5688A">
      <w:pPr>
        <w:rPr>
          <w:rFonts w:cs="Times New Roman"/>
          <w:rtl/>
        </w:rPr>
      </w:pPr>
      <w:r>
        <w:rPr>
          <w:rFonts w:cs="Times New Roman" w:hint="cs"/>
          <w:rtl/>
        </w:rPr>
        <w:t>"</w:t>
      </w:r>
      <w:r w:rsidR="00A80ABA">
        <w:rPr>
          <w:rFonts w:cs="Times New Roman" w:hint="cs"/>
          <w:rtl/>
        </w:rPr>
        <w:t xml:space="preserve">כן. כלומר, </w:t>
      </w:r>
      <w:r>
        <w:rPr>
          <w:rFonts w:cs="Times New Roman" w:hint="cs"/>
          <w:rtl/>
        </w:rPr>
        <w:t>אם את</w:t>
      </w:r>
      <w:r w:rsidR="00A80ABA">
        <w:rPr>
          <w:rFonts w:cs="Times New Roman" w:hint="cs"/>
          <w:rtl/>
        </w:rPr>
        <w:t>.</w:t>
      </w:r>
      <w:r>
        <w:rPr>
          <w:rFonts w:cs="Times New Roman" w:hint="cs"/>
          <w:rtl/>
        </w:rPr>
        <w:t>"</w:t>
      </w:r>
      <w:r w:rsidR="00A80ABA">
        <w:rPr>
          <w:rFonts w:cs="Times New Roman" w:hint="cs"/>
          <w:rtl/>
        </w:rPr>
        <w:t xml:space="preserve"> הקול שלו היה </w:t>
      </w:r>
      <w:r w:rsidR="00A80ABA">
        <w:rPr>
          <w:rFonts w:cs="Times New Roman"/>
        </w:rPr>
        <w:t>gravelly</w:t>
      </w:r>
      <w:r w:rsidR="00A80ABA">
        <w:rPr>
          <w:rFonts w:cs="Times New Roman" w:hint="cs"/>
          <w:rtl/>
        </w:rPr>
        <w:t xml:space="preserve"> ונמוך, ישר לתוך השפתיים שלה.</w:t>
      </w:r>
    </w:p>
    <w:p w14:paraId="51E6947B" w14:textId="6D8F76DF" w:rsidR="009F4728" w:rsidRDefault="009F4728" w:rsidP="00C5688A">
      <w:pPr>
        <w:rPr>
          <w:rFonts w:cs="Times New Roman"/>
          <w:rtl/>
        </w:rPr>
      </w:pPr>
      <w:r>
        <w:rPr>
          <w:rFonts w:cs="Times New Roman" w:hint="cs"/>
          <w:rtl/>
        </w:rPr>
        <w:t>"זה היה נעים?"</w:t>
      </w:r>
    </w:p>
    <w:p w14:paraId="55681940" w14:textId="03CADB24" w:rsidR="009F4728" w:rsidRDefault="009F4728" w:rsidP="00C5688A">
      <w:pPr>
        <w:rPr>
          <w:rFonts w:cs="Times New Roman"/>
          <w:rtl/>
        </w:rPr>
      </w:pPr>
      <w:r>
        <w:rPr>
          <w:rFonts w:cs="Times New Roman" w:hint="cs"/>
          <w:rtl/>
        </w:rPr>
        <w:t>"</w:t>
      </w:r>
      <w:r w:rsidR="00A80ABA">
        <w:rPr>
          <w:rFonts w:cs="Times New Roman" w:hint="cs"/>
          <w:rtl/>
        </w:rPr>
        <w:t xml:space="preserve">מממממממ, </w:t>
      </w:r>
      <w:r>
        <w:rPr>
          <w:rFonts w:cs="Times New Roman" w:hint="cs"/>
          <w:rtl/>
        </w:rPr>
        <w:t>לא מפריע לי, קצת כאב."</w:t>
      </w:r>
    </w:p>
    <w:p w14:paraId="15F29C41" w14:textId="5EDB0B6B" w:rsidR="009F4728" w:rsidRDefault="009F4728" w:rsidP="00C5688A">
      <w:pPr>
        <w:rPr>
          <w:rFonts w:cs="Times New Roman"/>
          <w:rtl/>
        </w:rPr>
      </w:pPr>
      <w:r>
        <w:rPr>
          <w:rFonts w:cs="Times New Roman" w:hint="cs"/>
          <w:rtl/>
        </w:rPr>
        <w:t>"זה לא קצת, ירדו לך נחלים של דם." הוא היה כזה קופצני וקטן, השדון שלה, האוזניים שלו לא היו מחודדות והוא לא גר מתחת לפטריה אבל חוץ מזה היה לו הכל. שדון זה כן משהו שצריך לחשוש מפניו, בעיקר כזה שעדיין לא מצא את כל הגבולות.</w:t>
      </w:r>
    </w:p>
    <w:p w14:paraId="23D6FA18" w14:textId="19447572" w:rsidR="009F4728" w:rsidRDefault="009F4728" w:rsidP="00C5688A">
      <w:pPr>
        <w:rPr>
          <w:rFonts w:cs="Times New Roman"/>
          <w:rtl/>
        </w:rPr>
      </w:pPr>
      <w:r>
        <w:rPr>
          <w:rFonts w:cs="Times New Roman" w:hint="cs"/>
          <w:rtl/>
        </w:rPr>
        <w:t>הוא נישק אותה, כמה עמוק היא שקעה איתו. היא דחתה את הפחד, הוא יציף אותה באיזה יום.</w:t>
      </w:r>
    </w:p>
    <w:p w14:paraId="3ECB45EC" w14:textId="77777777" w:rsidR="00C5688A" w:rsidRDefault="00C5688A" w:rsidP="00C5688A">
      <w:pPr>
        <w:rPr>
          <w:rFonts w:cs="Times New Roman"/>
          <w:rtl/>
        </w:rPr>
      </w:pPr>
    </w:p>
    <w:p w14:paraId="6DA9455F" w14:textId="77777777" w:rsidR="00C5688A" w:rsidRDefault="00C5688A" w:rsidP="00A416E4">
      <w:pPr>
        <w:pStyle w:val="Heading3"/>
        <w:rPr>
          <w:rtl/>
        </w:rPr>
      </w:pPr>
      <w:r>
        <w:rPr>
          <w:rFonts w:hint="cs"/>
          <w:rtl/>
        </w:rPr>
        <w:t>ארון קבורה פיניקי</w:t>
      </w:r>
    </w:p>
    <w:p w14:paraId="5F00B96B" w14:textId="632434F7" w:rsidR="00BD2A46" w:rsidRDefault="00BD2A46" w:rsidP="00C5688A">
      <w:pPr>
        <w:rPr>
          <w:rFonts w:cs="Times New Roman"/>
          <w:rtl/>
        </w:rPr>
      </w:pPr>
      <w:r>
        <w:rPr>
          <w:rFonts w:cs="Times New Roman" w:hint="cs"/>
          <w:rtl/>
        </w:rPr>
        <w:t xml:space="preserve">דימה הזמין פיצה </w:t>
      </w:r>
      <w:r>
        <w:rPr>
          <w:rFonts w:cs="Times New Roman"/>
          <w:rtl/>
        </w:rPr>
        <w:t>–</w:t>
      </w:r>
      <w:r>
        <w:rPr>
          <w:rFonts w:cs="Times New Roman" w:hint="cs"/>
          <w:rtl/>
        </w:rPr>
        <w:t xml:space="preserve"> הוא הרגיש שמגיע לו, אחרי הפגישה עם האב.</w:t>
      </w:r>
    </w:p>
    <w:p w14:paraId="3AFE5D51" w14:textId="0CB0EA52" w:rsidR="00BD2A46" w:rsidRDefault="00BD2A46" w:rsidP="00C5688A">
      <w:pPr>
        <w:rPr>
          <w:rFonts w:cs="Times New Roman"/>
          <w:rtl/>
        </w:rPr>
      </w:pPr>
      <w:r>
        <w:rPr>
          <w:rFonts w:cs="Times New Roman" w:hint="cs"/>
          <w:rtl/>
        </w:rPr>
        <w:t xml:space="preserve">הוא הזמין שתי פיצות, עם צלפים ואנשובי, ואלכס לא מסוגל לאכול את זה, יסמין יודעת, על אף העידוד של דימה </w:t>
      </w:r>
      <w:r>
        <w:rPr>
          <w:rFonts w:cs="Times New Roman"/>
          <w:rtl/>
        </w:rPr>
        <w:t>–</w:t>
      </w:r>
      <w:r>
        <w:rPr>
          <w:rFonts w:cs="Times New Roman" w:hint="cs"/>
          <w:rtl/>
        </w:rPr>
        <w:t xml:space="preserve"> בעלהבית אתה תטעם אתה לא תרגיש, אתה תתאהב וכו' אע"פ שאלכס כבר ניסה בפעמים האחרות שדימה הזמין ושנא </w:t>
      </w:r>
      <w:r>
        <w:rPr>
          <w:rFonts w:cs="Times New Roman"/>
          <w:rtl/>
        </w:rPr>
        <w:t>–</w:t>
      </w:r>
      <w:r>
        <w:rPr>
          <w:rFonts w:cs="Times New Roman" w:hint="cs"/>
          <w:rtl/>
        </w:rPr>
        <w:t xml:space="preserve"> דימה היה כל כך בעננים שהוא שכח. ממה הוא היה מרוצה? שהאבא שלו נטפל לילד אחר?</w:t>
      </w:r>
    </w:p>
    <w:p w14:paraId="5428D0F1" w14:textId="06570E67" w:rsidR="00BD2A46" w:rsidRDefault="00BD2A46" w:rsidP="00C5688A">
      <w:pPr>
        <w:rPr>
          <w:rFonts w:cs="Times New Roman"/>
          <w:rtl/>
        </w:rPr>
      </w:pPr>
      <w:r>
        <w:rPr>
          <w:rFonts w:cs="Times New Roman" w:hint="cs"/>
          <w:rtl/>
        </w:rPr>
        <w:t xml:space="preserve">לפעמים אלכס חשב </w:t>
      </w:r>
      <w:r>
        <w:rPr>
          <w:rFonts w:cs="Times New Roman"/>
          <w:rtl/>
        </w:rPr>
        <w:t>–</w:t>
      </w:r>
      <w:r>
        <w:rPr>
          <w:rFonts w:cs="Times New Roman" w:hint="cs"/>
          <w:rtl/>
        </w:rPr>
        <w:t xml:space="preserve"> דימה צריך להשתנות מהקצה עד לקצה בשביל שאני אהיה חבר שלו. ולפעמים הוא חשב </w:t>
      </w:r>
      <w:r>
        <w:rPr>
          <w:rFonts w:cs="Times New Roman"/>
          <w:rtl/>
        </w:rPr>
        <w:t>–</w:t>
      </w:r>
      <w:r>
        <w:rPr>
          <w:rFonts w:cs="Times New Roman" w:hint="cs"/>
          <w:rtl/>
        </w:rPr>
        <w:t xml:space="preserve"> דימה צריך להשאר בדיוק כפי שהוא.</w:t>
      </w:r>
      <w:r w:rsidR="00CD4364">
        <w:rPr>
          <w:rFonts w:cs="Times New Roman" w:hint="cs"/>
          <w:rtl/>
        </w:rPr>
        <w:t xml:space="preserve"> אני רוצה שיהיה לי חבר כמוהו.</w:t>
      </w:r>
    </w:p>
    <w:p w14:paraId="2CA4DA01" w14:textId="426FECCB" w:rsidR="00BD2A46" w:rsidRDefault="00BD2A46" w:rsidP="00C5688A">
      <w:pPr>
        <w:rPr>
          <w:rFonts w:cs="Times New Roman"/>
          <w:rtl/>
        </w:rPr>
      </w:pPr>
      <w:r>
        <w:rPr>
          <w:rFonts w:cs="Times New Roman" w:hint="cs"/>
          <w:rtl/>
        </w:rPr>
        <w:t>בזמן ש</w:t>
      </w:r>
      <w:r w:rsidR="00CD4364">
        <w:rPr>
          <w:rFonts w:cs="Times New Roman" w:hint="cs"/>
          <w:rtl/>
        </w:rPr>
        <w:t>אלכס</w:t>
      </w:r>
      <w:r>
        <w:rPr>
          <w:rFonts w:cs="Times New Roman" w:hint="cs"/>
          <w:rtl/>
        </w:rPr>
        <w:t xml:space="preserve"> התקלח יסמין הכינה פסטה רוזה. היא היתה מכינה רוטב בדיוק כמו שהוא אהב </w:t>
      </w:r>
      <w:r>
        <w:rPr>
          <w:rFonts w:cs="Times New Roman"/>
          <w:rtl/>
        </w:rPr>
        <w:t>–</w:t>
      </w:r>
      <w:r>
        <w:rPr>
          <w:rFonts w:cs="Times New Roman" w:hint="cs"/>
          <w:rtl/>
        </w:rPr>
        <w:t xml:space="preserve"> עם כמות מטורפת של גבינה ועם המון סבלנות בערבוב עד שהכל היה הומוגני. הוא הכי אהב עם ספגטי עבה, והיא עשתה לו עם ספגטי עבה. הוא קיבל מנה בגודל של פי ש</w:t>
      </w:r>
      <w:r w:rsidR="00CD4364">
        <w:rPr>
          <w:rFonts w:cs="Times New Roman" w:hint="cs"/>
          <w:rtl/>
        </w:rPr>
        <w:t>לוש</w:t>
      </w:r>
      <w:r>
        <w:rPr>
          <w:rFonts w:cs="Times New Roman" w:hint="cs"/>
          <w:rtl/>
        </w:rPr>
        <w:t xml:space="preserve"> משלה, עם </w:t>
      </w:r>
      <w:r w:rsidR="00CD4364">
        <w:rPr>
          <w:rFonts w:cs="Times New Roman" w:hint="cs"/>
          <w:rtl/>
        </w:rPr>
        <w:t>תוכנן של</w:t>
      </w:r>
      <w:r>
        <w:rPr>
          <w:rFonts w:cs="Times New Roman" w:hint="cs"/>
          <w:rtl/>
        </w:rPr>
        <w:t xml:space="preserve"> שתי קופסאות טונה בהירה במים מעל, בשביל החלבון.</w:t>
      </w:r>
    </w:p>
    <w:p w14:paraId="72578143" w14:textId="5ADBFEA9" w:rsidR="00BD2A46" w:rsidRDefault="00BD2A46" w:rsidP="00C5688A">
      <w:pPr>
        <w:rPr>
          <w:rFonts w:cs="Times New Roman"/>
          <w:rtl/>
        </w:rPr>
      </w:pPr>
      <w:r>
        <w:rPr>
          <w:rFonts w:cs="Times New Roman" w:hint="cs"/>
          <w:rtl/>
        </w:rPr>
        <w:t>דימה וקוסטיה חלקו את כל מה שנשאר בסיר</w:t>
      </w:r>
      <w:r w:rsidR="00D03FE8">
        <w:rPr>
          <w:rFonts w:cs="Times New Roman" w:hint="cs"/>
          <w:rtl/>
        </w:rPr>
        <w:t xml:space="preserve"> של הפסטה והרוטב</w:t>
      </w:r>
      <w:r>
        <w:rPr>
          <w:rFonts w:cs="Times New Roman" w:hint="cs"/>
          <w:rtl/>
        </w:rPr>
        <w:t>, וגרדו את הגבינה שדבקה לשוליים.</w:t>
      </w:r>
    </w:p>
    <w:p w14:paraId="675DC9DE" w14:textId="3BF86232" w:rsidR="00CD4364" w:rsidRDefault="00CD4364" w:rsidP="00CD4364">
      <w:pPr>
        <w:rPr>
          <w:rFonts w:cs="Times New Roman"/>
          <w:rtl/>
        </w:rPr>
      </w:pPr>
      <w:r>
        <w:rPr>
          <w:rFonts w:cs="Times New Roman" w:hint="cs"/>
          <w:rtl/>
        </w:rPr>
        <w:t>אלכס לא סיפר על הביקור אצל האבא שום דבר ממה שהיה יכול לגרום לה להלחץ, אבל היא הריחה את הריח החזק מאוד של סיגריות עליו, ואדי האלכוהול שהוא הפיץ, וליטפה את החורים החדשים בכתף שלו, וידעה שהוא לא מספר הכל.</w:t>
      </w:r>
    </w:p>
    <w:p w14:paraId="141640B6" w14:textId="77777777" w:rsidR="00CD4364" w:rsidRDefault="00CD4364" w:rsidP="00CD4364">
      <w:pPr>
        <w:rPr>
          <w:rFonts w:cs="Times New Roman"/>
          <w:rtl/>
        </w:rPr>
      </w:pPr>
      <w:r>
        <w:rPr>
          <w:rFonts w:cs="Times New Roman" w:hint="cs"/>
          <w:rtl/>
        </w:rPr>
        <w:t>"טעים!" הוא אמר, "כל כך טעים."</w:t>
      </w:r>
    </w:p>
    <w:p w14:paraId="34BD51A5" w14:textId="77777777" w:rsidR="00CD4364" w:rsidRDefault="00CD4364" w:rsidP="00CD4364">
      <w:pPr>
        <w:rPr>
          <w:rFonts w:cs="Times New Roman"/>
          <w:rtl/>
        </w:rPr>
      </w:pPr>
      <w:r>
        <w:rPr>
          <w:rFonts w:cs="Times New Roman" w:hint="cs"/>
          <w:rtl/>
        </w:rPr>
        <w:t>"ממממ..."</w:t>
      </w:r>
    </w:p>
    <w:p w14:paraId="0BD4370C" w14:textId="64DF729E" w:rsidR="00CD4364" w:rsidRDefault="00CD4364" w:rsidP="00CD4364">
      <w:pPr>
        <w:rPr>
          <w:rFonts w:cs="Times New Roman"/>
          <w:rtl/>
        </w:rPr>
      </w:pPr>
      <w:r>
        <w:rPr>
          <w:rFonts w:cs="Times New Roman" w:hint="cs"/>
          <w:rtl/>
        </w:rPr>
        <w:t>"ויש לנות תכנית קדימה," הוא הזכיר לה. "המפות בכיס של המכנסיים שלי, קוסטיה לך תביא אותן."</w:t>
      </w:r>
    </w:p>
    <w:p w14:paraId="1C66FE2E" w14:textId="4EC2BCE7" w:rsidR="00CD4364" w:rsidRDefault="00CD4364" w:rsidP="00CD4364">
      <w:pPr>
        <w:rPr>
          <w:rFonts w:cs="Times New Roman"/>
          <w:rtl/>
        </w:rPr>
      </w:pPr>
      <w:r>
        <w:rPr>
          <w:rFonts w:cs="Times New Roman" w:hint="cs"/>
          <w:rtl/>
        </w:rPr>
        <w:t>"אבל דיברתם בעיקר על הזיופים."</w:t>
      </w:r>
    </w:p>
    <w:p w14:paraId="69925AD1" w14:textId="1F38CFA4" w:rsidR="00CD4364" w:rsidRDefault="00CD4364" w:rsidP="00CD4364">
      <w:pPr>
        <w:rPr>
          <w:rFonts w:cs="Times New Roman"/>
          <w:rtl/>
        </w:rPr>
      </w:pPr>
      <w:r>
        <w:rPr>
          <w:rFonts w:cs="Times New Roman" w:hint="cs"/>
          <w:rtl/>
        </w:rPr>
        <w:t>"כן, זה מה שמעסיק אותו."</w:t>
      </w:r>
    </w:p>
    <w:p w14:paraId="6737C9BF" w14:textId="62D5BAC8" w:rsidR="00CD4364" w:rsidRDefault="00CD4364" w:rsidP="00CD4364">
      <w:pPr>
        <w:rPr>
          <w:rFonts w:cs="Times New Roman"/>
          <w:rtl/>
        </w:rPr>
      </w:pPr>
      <w:r>
        <w:rPr>
          <w:rFonts w:cs="Times New Roman" w:hint="cs"/>
          <w:rtl/>
        </w:rPr>
        <w:t>"אתה לא צריך לעזור לו!"</w:t>
      </w:r>
    </w:p>
    <w:p w14:paraId="02BB429E" w14:textId="2C53F972" w:rsidR="00CD4364" w:rsidRDefault="00CD4364" w:rsidP="00CD4364">
      <w:pPr>
        <w:rPr>
          <w:rFonts w:cs="Times New Roman"/>
          <w:rtl/>
        </w:rPr>
      </w:pPr>
      <w:r>
        <w:rPr>
          <w:rFonts w:cs="Times New Roman" w:hint="cs"/>
          <w:rtl/>
        </w:rPr>
        <w:t>"אז מה, את רוצה להגניב את קוסטיה לאוסטרליה בלי האישור שלו?"</w:t>
      </w:r>
    </w:p>
    <w:p w14:paraId="785C787E" w14:textId="77CF9AC3" w:rsidR="00CD4364" w:rsidRDefault="00CD4364" w:rsidP="00CD4364">
      <w:pPr>
        <w:rPr>
          <w:rFonts w:cs="Times New Roman"/>
          <w:rtl/>
        </w:rPr>
      </w:pPr>
      <w:r>
        <w:rPr>
          <w:rFonts w:cs="Times New Roman" w:hint="cs"/>
          <w:rtl/>
        </w:rPr>
        <w:t>"אז חייבים לעזור לו? להמשיך לפזר את ה... הדברים האלה בעולם?"</w:t>
      </w:r>
    </w:p>
    <w:p w14:paraId="79FA7D43" w14:textId="3BF4B326" w:rsidR="00CD4364" w:rsidRDefault="00CD4364" w:rsidP="00CD4364">
      <w:pPr>
        <w:rPr>
          <w:rFonts w:cs="Times New Roman"/>
          <w:rtl/>
        </w:rPr>
      </w:pPr>
      <w:r>
        <w:rPr>
          <w:rFonts w:cs="Times New Roman" w:hint="cs"/>
          <w:rtl/>
        </w:rPr>
        <w:t xml:space="preserve">"זה כבר נמצא בכל מקום. לא ממש אפשר לדעת מה האמת יותר </w:t>
      </w:r>
      <w:r>
        <w:rPr>
          <w:rFonts w:cs="Times New Roman"/>
          <w:rtl/>
        </w:rPr>
        <w:t>–</w:t>
      </w:r>
      <w:r>
        <w:rPr>
          <w:rFonts w:cs="Times New Roman" w:hint="cs"/>
          <w:rtl/>
        </w:rPr>
        <w:t xml:space="preserve"> זה אבוד לעד."</w:t>
      </w:r>
    </w:p>
    <w:p w14:paraId="028E4762" w14:textId="358991BF" w:rsidR="00D03FE8" w:rsidRDefault="00D03FE8" w:rsidP="00C5688A">
      <w:pPr>
        <w:rPr>
          <w:rFonts w:cs="Times New Roman"/>
          <w:rtl/>
        </w:rPr>
      </w:pPr>
      <w:r>
        <w:rPr>
          <w:rFonts w:cs="Times New Roman" w:hint="cs"/>
          <w:rtl/>
        </w:rPr>
        <w:t>"</w:t>
      </w:r>
      <w:r w:rsidR="00CD4364">
        <w:rPr>
          <w:rFonts w:cs="Times New Roman" w:hint="cs"/>
          <w:rtl/>
        </w:rPr>
        <w:t>ו</w:t>
      </w:r>
      <w:r>
        <w:rPr>
          <w:rFonts w:cs="Times New Roman" w:hint="cs"/>
          <w:rtl/>
        </w:rPr>
        <w:t>בכל מוזיאון יש זיופים?" היא הרגישה מאוד מיואשת&amp; מכך.</w:t>
      </w:r>
    </w:p>
    <w:p w14:paraId="7BF442DF" w14:textId="2285A604" w:rsidR="00D03FE8" w:rsidRDefault="00D03FE8" w:rsidP="00C5688A">
      <w:pPr>
        <w:rPr>
          <w:rFonts w:cs="Times New Roman"/>
          <w:rtl/>
        </w:rPr>
      </w:pPr>
      <w:r>
        <w:rPr>
          <w:rFonts w:cs="Times New Roman" w:hint="cs"/>
          <w:rtl/>
        </w:rPr>
        <w:t>"כל מוזיאום," דימה פסק, ואלכס הסתייג.</w:t>
      </w:r>
    </w:p>
    <w:p w14:paraId="08C4AE65" w14:textId="75EBE19E" w:rsidR="00D03FE8" w:rsidRDefault="00D03FE8" w:rsidP="00C5688A">
      <w:pPr>
        <w:rPr>
          <w:rFonts w:cs="Times New Roman"/>
          <w:rtl/>
        </w:rPr>
      </w:pPr>
      <w:r>
        <w:rPr>
          <w:rFonts w:cs="Times New Roman" w:hint="cs"/>
          <w:rtl/>
        </w:rPr>
        <w:lastRenderedPageBreak/>
        <w:t>"במוזיאון הבריטי?"</w:t>
      </w:r>
    </w:p>
    <w:p w14:paraId="00F74468" w14:textId="6EDF1C3D" w:rsidR="00D03FE8" w:rsidRDefault="00D03FE8" w:rsidP="00C5688A">
      <w:pPr>
        <w:rPr>
          <w:rFonts w:cs="Times New Roman"/>
          <w:rtl/>
        </w:rPr>
      </w:pPr>
      <w:r>
        <w:rPr>
          <w:rFonts w:cs="Times New Roman" w:hint="cs"/>
          <w:rtl/>
        </w:rPr>
        <w:t>"אני בטוח שהמומיות לא מזוייפות," אלכס פסק&amp; בהחלטיות. "ולא ה---- [פסלים של בבל ואסיריה]</w:t>
      </w:r>
    </w:p>
    <w:p w14:paraId="62BBC3F3" w14:textId="4347378B" w:rsidR="00D03FE8" w:rsidRDefault="00D03FE8" w:rsidP="00C5688A">
      <w:pPr>
        <w:rPr>
          <w:rFonts w:cs="Times New Roman"/>
          <w:rtl/>
        </w:rPr>
      </w:pPr>
      <w:r w:rsidRPr="00023676">
        <w:rPr>
          <w:rFonts w:cs="Times New Roman"/>
          <w:rtl/>
        </w:rPr>
        <w:t>"</w:t>
      </w:r>
      <w:r>
        <w:rPr>
          <w:rFonts w:cs="Times New Roman" w:hint="cs"/>
          <w:rtl/>
        </w:rPr>
        <w:t xml:space="preserve">מה עם </w:t>
      </w:r>
      <w:r w:rsidRPr="00023676">
        <w:rPr>
          <w:rFonts w:cs="Times New Roman"/>
          <w:rtl/>
        </w:rPr>
        <w:t>המלך הפיניקי</w:t>
      </w:r>
      <w:r>
        <w:rPr>
          <w:rFonts w:cs="Times New Roman" w:hint="cs"/>
          <w:rtl/>
        </w:rPr>
        <w:t>?</w:t>
      </w:r>
      <w:r w:rsidRPr="00023676">
        <w:rPr>
          <w:rFonts w:cs="Times New Roman"/>
          <w:rtl/>
        </w:rPr>
        <w:t xml:space="preserve"> </w:t>
      </w:r>
      <w:r>
        <w:rPr>
          <w:rFonts w:cs="Times New Roman" w:hint="cs"/>
          <w:rtl/>
        </w:rPr>
        <w:t xml:space="preserve">גם הוא </w:t>
      </w:r>
      <w:r w:rsidRPr="00023676">
        <w:rPr>
          <w:rFonts w:cs="Times New Roman"/>
          <w:rtl/>
        </w:rPr>
        <w:t>לא מזוייף נכון?"</w:t>
      </w:r>
    </w:p>
    <w:p w14:paraId="526F14C4" w14:textId="77777777" w:rsidR="00D03FE8" w:rsidRDefault="00D03FE8" w:rsidP="00D03FE8">
      <w:pPr>
        <w:rPr>
          <w:rFonts w:cs="Times New Roman"/>
          <w:rtl/>
        </w:rPr>
      </w:pPr>
      <w:r>
        <w:rPr>
          <w:rFonts w:cs="Times New Roman" w:hint="cs"/>
          <w:rtl/>
        </w:rPr>
        <w:t>בקומה השניה של המוזיאון הבריטי, ב</w:t>
      </w:r>
      <w:r w:rsidRPr="00891522">
        <w:rPr>
          <w:rFonts w:cs="Times New Roman" w:hint="cs"/>
          <w:rtl/>
        </w:rPr>
        <w:t>אולם שומם</w:t>
      </w:r>
      <w:r>
        <w:rPr>
          <w:rFonts w:cs="Times New Roman" w:hint="cs"/>
          <w:rtl/>
        </w:rPr>
        <w:t xml:space="preserve"> סמוך להיכלי המומיות הסואנים</w:t>
      </w:r>
      <w:r w:rsidRPr="00891522">
        <w:rPr>
          <w:rFonts w:cs="Times New Roman" w:hint="cs"/>
          <w:rtl/>
        </w:rPr>
        <w:t xml:space="preserve">, </w:t>
      </w:r>
      <w:r>
        <w:rPr>
          <w:rFonts w:cs="Times New Roman" w:hint="cs"/>
          <w:rtl/>
        </w:rPr>
        <w:t>[</w:t>
      </w:r>
      <w:r w:rsidRPr="00891522">
        <w:rPr>
          <w:rFonts w:cs="Times New Roman" w:hint="cs"/>
          <w:rtl/>
        </w:rPr>
        <w:t xml:space="preserve">בין כדי חרס עתיקים לפסלונים וחרסים&amp;?? </w:t>
      </w:r>
      <w:r w:rsidRPr="00891522">
        <w:rPr>
          <w:rFonts w:cs="Times New Roman"/>
        </w:rPr>
        <w:t>Tablets</w:t>
      </w:r>
      <w:r>
        <w:rPr>
          <w:rFonts w:cs="Times New Roman" w:hint="cs"/>
          <w:rtl/>
        </w:rPr>
        <w:t>]</w:t>
      </w:r>
      <w:r w:rsidRPr="00891522">
        <w:rPr>
          <w:rFonts w:cs="Times New Roman" w:hint="cs"/>
          <w:rtl/>
        </w:rPr>
        <w:t xml:space="preserve"> שוכן ארון-קבורה פיניקי, עשוי שיש לבן שהצהיב עם השנים (כך זה נראה ליסמין </w:t>
      </w:r>
      <w:r w:rsidRPr="00891522">
        <w:rPr>
          <w:rFonts w:cs="Times New Roman"/>
          <w:rtl/>
        </w:rPr>
        <w:t>–</w:t>
      </w:r>
      <w:r w:rsidRPr="00891522">
        <w:rPr>
          <w:rFonts w:cs="Times New Roman" w:hint="cs"/>
          <w:rtl/>
        </w:rPr>
        <w:t xml:space="preserve"> היא לא ידע דבר על חומרי הבניה </w:t>
      </w:r>
      <w:r>
        <w:rPr>
          <w:rFonts w:cs="Times New Roman" w:hint="cs"/>
          <w:rtl/>
        </w:rPr>
        <w:t xml:space="preserve">המקובלים [השגרתיים הנהוגים המצויים </w:t>
      </w:r>
      <w:r w:rsidRPr="00891522">
        <w:rPr>
          <w:rFonts w:cs="Times New Roman" w:hint="cs"/>
          <w:rtl/>
        </w:rPr>
        <w:t xml:space="preserve">הרווחים </w:t>
      </w:r>
      <w:r w:rsidRPr="00891522">
        <w:rPr>
          <w:rFonts w:cs="Times New Roman"/>
        </w:rPr>
        <w:t>usual</w:t>
      </w:r>
      <w:r>
        <w:rPr>
          <w:rFonts w:cs="Times New Roman" w:hint="cs"/>
          <w:rtl/>
        </w:rPr>
        <w:t>]</w:t>
      </w:r>
      <w:r w:rsidRPr="00891522">
        <w:rPr>
          <w:rFonts w:cs="Times New Roman" w:hint="cs"/>
          <w:rtl/>
        </w:rPr>
        <w:t xml:space="preserve"> עבור סארקופאגים פיניקי</w:t>
      </w:r>
      <w:r>
        <w:rPr>
          <w:rFonts w:cs="Times New Roman" w:hint="cs"/>
          <w:rtl/>
        </w:rPr>
        <w:t>ים), בגודל עצום, מתאים לגופתו של ענק מהרי לבנון, אלו ששכנו בין הארזים.</w:t>
      </w:r>
    </w:p>
    <w:p w14:paraId="0A7C95C6" w14:textId="77777777" w:rsidR="00D03FE8" w:rsidRDefault="00D03FE8" w:rsidP="00D03FE8">
      <w:pPr>
        <w:rPr>
          <w:rFonts w:cs="Times New Roman"/>
          <w:rtl/>
        </w:rPr>
      </w:pPr>
      <w:r>
        <w:rPr>
          <w:rFonts w:cs="Times New Roman" w:hint="cs"/>
          <w:rtl/>
        </w:rPr>
        <w:t>[יסמין שהתה לבדה באולם הפיניקי, היא והסארקופאג ועליו חקוקה דמותו של אותו.]</w:t>
      </w:r>
    </w:p>
    <w:p w14:paraId="688A75FD" w14:textId="77777777" w:rsidR="00D03FE8" w:rsidRDefault="00D03FE8" w:rsidP="00D03FE8">
      <w:pPr>
        <w:rPr>
          <w:rFonts w:cs="Times New Roman"/>
          <w:rtl/>
        </w:rPr>
      </w:pPr>
      <w:r>
        <w:rPr>
          <w:rFonts w:cs="Times New Roman" w:hint="cs"/>
          <w:rtl/>
        </w:rPr>
        <w:t>על מכסה ארון הקבורה היתה מסותת דמותו של מלך-שיש לבן, אדיר מימדים וקדום, [בוודאי מלך העם הפיניקי, באבן שאי פעם היתה לבנה וצחה. הוא שכב בדממה, רק פניו, שלוות ועצומות, היו גלויות באבן המסותתת, מצווארו ומטה היה עטוף בגלימת אבן, שהתרוממה באיזור כפות רגליו. וגו'.</w:t>
      </w:r>
      <w:r w:rsidRPr="00A416E4">
        <w:rPr>
          <w:rFonts w:cs="Times New Roman" w:hint="cs"/>
          <w:rtl/>
        </w:rPr>
        <w:t xml:space="preserve"> </w:t>
      </w:r>
      <w:r>
        <w:rPr>
          <w:rFonts w:cs="Times New Roman" w:hint="cs"/>
          <w:rtl/>
        </w:rPr>
        <w:t>כולו עשוי אבן] שקט ועוצמתי,</w:t>
      </w:r>
      <w:r w:rsidRPr="00E63E8F">
        <w:rPr>
          <w:rFonts w:cs="Times New Roman" w:hint="cs"/>
          <w:rtl/>
        </w:rPr>
        <w:t xml:space="preserve"> </w:t>
      </w:r>
      <w:r>
        <w:rPr>
          <w:rFonts w:cs="Times New Roman" w:hint="cs"/>
          <w:rtl/>
        </w:rPr>
        <w:t>וכובד משקלו ביטל את כל [השטויות] עתיקות-ההבל האחרות באולם, הפיסלונים הקטנים, החרסים הזערוריים עם חישובי חשבונות חיטה וצאן בכתב היתדות, שברי כדים וערימות תכשיטים [</w:t>
      </w:r>
      <w:r>
        <w:rPr>
          <w:rFonts w:cs="Times New Roman"/>
        </w:rPr>
        <w:t>trinkets</w:t>
      </w:r>
      <w:r>
        <w:rPr>
          <w:rFonts w:cs="Times New Roman" w:hint="cs"/>
          <w:rtl/>
        </w:rPr>
        <w:t>], ועוד מני משכיות וחפצי-חמדה שהיו כנראה הכרחיים לחייהם של משרתיו ופקודיו הרבים. [אבל בנוכחותו הגדולה הכבדה הוא ביטל את כולם.]</w:t>
      </w:r>
    </w:p>
    <w:p w14:paraId="20BCA7BB" w14:textId="77777777" w:rsidR="00D03FE8" w:rsidRDefault="00D03FE8" w:rsidP="00D03FE8">
      <w:pPr>
        <w:rPr>
          <w:rFonts w:cs="Times New Roman"/>
          <w:rtl/>
        </w:rPr>
      </w:pPr>
      <w:r>
        <w:rPr>
          <w:rFonts w:cs="Times New Roman" w:hint="cs"/>
          <w:rtl/>
        </w:rPr>
        <w:t>שיערו היה מכוסה במעין כיסוי ראש פרעוני או פיניקי וגו'. כפי שהיה אצל הפרעונים.</w:t>
      </w:r>
    </w:p>
    <w:p w14:paraId="007B7173" w14:textId="77777777" w:rsidR="00D03FE8" w:rsidRDefault="00D03FE8" w:rsidP="00D03FE8">
      <w:pPr>
        <w:rPr>
          <w:rFonts w:cs="Times New Roman"/>
          <w:rtl/>
        </w:rPr>
      </w:pPr>
      <w:r>
        <w:rPr>
          <w:rFonts w:cs="Times New Roman" w:hint="cs"/>
          <w:rtl/>
        </w:rPr>
        <w:t>אלכס שעמד ליידו שקט וממתין להם היה כמוהו וגו'. [סליחה שאין ביכולתי]</w:t>
      </w:r>
    </w:p>
    <w:p w14:paraId="1ABC0B51" w14:textId="77777777" w:rsidR="00D03FE8" w:rsidRDefault="00D03FE8" w:rsidP="00D03FE8">
      <w:pPr>
        <w:rPr>
          <w:rFonts w:cs="Times New Roman"/>
          <w:rtl/>
        </w:rPr>
      </w:pPr>
      <w:r>
        <w:rPr>
          <w:rFonts w:cs="Times New Roman" w:hint="cs"/>
          <w:rtl/>
        </w:rPr>
        <w:t>יסמין הבינה שהגיעה ל</w:t>
      </w:r>
      <w:r>
        <w:rPr>
          <w:rFonts w:cs="Times New Roman"/>
        </w:rPr>
        <w:t>essence</w:t>
      </w:r>
      <w:r>
        <w:rPr>
          <w:rFonts w:cs="Times New Roman" w:hint="cs"/>
          <w:rtl/>
        </w:rPr>
        <w:t xml:space="preserve"> של חייו. שיותר עמוק מזה לא ניתן להגיע כי זה מה שיש שם, אין שום דבר אחר או נוסף. חוץ מזה אין כלום.</w:t>
      </w:r>
    </w:p>
    <w:p w14:paraId="3B0AE14B" w14:textId="77777777" w:rsidR="00D03FE8" w:rsidRDefault="00D03FE8" w:rsidP="00D03FE8">
      <w:pPr>
        <w:rPr>
          <w:rFonts w:cs="Times New Roman"/>
          <w:rtl/>
        </w:rPr>
      </w:pPr>
      <w:r>
        <w:rPr>
          <w:rFonts w:cs="Times New Roman" w:hint="cs"/>
          <w:rtl/>
        </w:rPr>
        <w:t>ושם, זאת היתה עין הסערה&amp;, מקור הסופה /מרכז הציקלון, אף על פי שהסארקופאג היה כל כך דומם וכבד ועצום, והאולם עצמו היה שומם חוץ ממנה ומאלכס לאחר שהצליח לאתר אותה.</w:t>
      </w:r>
    </w:p>
    <w:p w14:paraId="7B3BA38D" w14:textId="77777777" w:rsidR="00D03FE8" w:rsidRDefault="00D03FE8" w:rsidP="00D03FE8">
      <w:pPr>
        <w:rPr>
          <w:rtl/>
        </w:rPr>
      </w:pPr>
      <w:r>
        <w:rPr>
          <w:rFonts w:hint="cs"/>
          <w:rtl/>
        </w:rPr>
        <w:t>אלכס רצה להיות כזה גדול וחזק ולעטוף אותה ככה.</w:t>
      </w:r>
    </w:p>
    <w:p w14:paraId="39FE54AE" w14:textId="77777777" w:rsidR="00D03FE8" w:rsidRDefault="00D03FE8" w:rsidP="00D03FE8">
      <w:pPr>
        <w:rPr>
          <w:rtl/>
        </w:rPr>
      </w:pPr>
      <w:r>
        <w:rPr>
          <w:rFonts w:hint="cs"/>
          <w:rtl/>
        </w:rPr>
        <w:t xml:space="preserve">כמו ארון קבורה? </w:t>
      </w:r>
    </w:p>
    <w:p w14:paraId="7328F61F" w14:textId="77777777" w:rsidR="00D03FE8" w:rsidRDefault="00D03FE8" w:rsidP="00D03FE8">
      <w:pPr>
        <w:rPr>
          <w:rtl/>
        </w:rPr>
      </w:pPr>
      <w:r>
        <w:rPr>
          <w:rFonts w:hint="cs"/>
          <w:rtl/>
        </w:rPr>
        <w:t>ארון הקבורה הפיניקי היה אמיתי, הוא הבטיח ליסמין, כל כולו אמיתי.</w:t>
      </w:r>
    </w:p>
    <w:p w14:paraId="0D6637E7" w14:textId="6FE4989E" w:rsidR="00BD2A46" w:rsidRDefault="00BD2A46" w:rsidP="00C5688A">
      <w:pPr>
        <w:rPr>
          <w:rFonts w:cs="Times New Roman"/>
          <w:rtl/>
        </w:rPr>
      </w:pPr>
      <w:r>
        <w:rPr>
          <w:rFonts w:cs="Times New Roman" w:hint="cs"/>
          <w:rtl/>
        </w:rPr>
        <w:t>"בואי, שבי עלי," הוא אמר כשסיים לאכול, הרבה לפניה.</w:t>
      </w:r>
    </w:p>
    <w:p w14:paraId="4F0FC5FF" w14:textId="46439C10" w:rsidR="00BD2A46" w:rsidRDefault="00BD2A46" w:rsidP="00C5688A">
      <w:pPr>
        <w:rPr>
          <w:rFonts w:cs="Times New Roman"/>
          <w:rtl/>
        </w:rPr>
      </w:pPr>
      <w:r>
        <w:rPr>
          <w:rFonts w:cs="Times New Roman" w:hint="cs"/>
          <w:rtl/>
        </w:rPr>
        <w:t xml:space="preserve">היא היתה הכי קרובה אליו שיש אבל בכל זאת באה לשבת עליו, ירכיה משני צדדיו. </w:t>
      </w:r>
      <w:r w:rsidR="00D03FE8">
        <w:rPr>
          <w:rFonts w:cs="Times New Roman" w:hint="cs"/>
          <w:rtl/>
        </w:rPr>
        <w:t>היא היתה לבושה בפיג'מה שלה, שהיתה רק גופייה לא ארוכה במיוחד, ו</w:t>
      </w:r>
      <w:r>
        <w:rPr>
          <w:rFonts w:cs="Times New Roman" w:hint="cs"/>
          <w:rtl/>
        </w:rPr>
        <w:t xml:space="preserve">היא הביאה איתה את הצלחת </w:t>
      </w:r>
      <w:r w:rsidR="00D03FE8">
        <w:rPr>
          <w:rFonts w:cs="Times New Roman" w:hint="cs"/>
          <w:rtl/>
        </w:rPr>
        <w:t>ונשענה על הכתפיים שלו עם המרפקים שלה והמשיכה</w:t>
      </w:r>
      <w:r>
        <w:rPr>
          <w:rFonts w:cs="Times New Roman" w:hint="cs"/>
          <w:rtl/>
        </w:rPr>
        <w:t xml:space="preserve"> </w:t>
      </w:r>
      <w:r w:rsidR="00D03FE8">
        <w:rPr>
          <w:rFonts w:cs="Times New Roman" w:hint="cs"/>
          <w:rtl/>
        </w:rPr>
        <w:t>לצוד</w:t>
      </w:r>
      <w:r>
        <w:rPr>
          <w:rFonts w:cs="Times New Roman" w:hint="cs"/>
          <w:rtl/>
        </w:rPr>
        <w:t xml:space="preserve"> כמה ספגטי חלקלקים שנמלטו מהמזלג. כל אחד שמנמן שהיא צדה היא הכניסה לפיה, אבל חתיכה נפלה על השיער שלו והיא ליקקה אותו משיערו.</w:t>
      </w:r>
    </w:p>
    <w:p w14:paraId="5A87C1D1" w14:textId="250B8BBA" w:rsidR="00BD2A46" w:rsidRDefault="00BD2A46" w:rsidP="00C5688A">
      <w:pPr>
        <w:rPr>
          <w:rFonts w:cs="Times New Roman"/>
          <w:rtl/>
        </w:rPr>
      </w:pPr>
      <w:r>
        <w:rPr>
          <w:rFonts w:cs="Times New Roman" w:hint="cs"/>
          <w:rtl/>
        </w:rPr>
        <w:t>בינתיים הוא חיבק אותה, והראש שלו היה קבור בשקע בין החזה שלה לסנטר, ובכל בליעה שלה היא הרגישה בראש שלו צמוד לצוואר שלה.</w:t>
      </w:r>
      <w:r w:rsidR="00D03FE8">
        <w:rPr>
          <w:rFonts w:cs="Times New Roman" w:hint="cs"/>
          <w:rtl/>
        </w:rPr>
        <w:t xml:space="preserve"> הוא גם היה לבוש בפיג'מה שלו, מכנסי שינה רכים, והוא היה בתוכה, אף אחד שהיה אפילו קרוב אליהם לא היה יכול לדעת את זה, הוא לא זז בכלל כי היא לא הרשתה לו.</w:t>
      </w:r>
    </w:p>
    <w:p w14:paraId="0EFF3EE6" w14:textId="3633BA10" w:rsidR="00BD2A46" w:rsidRDefault="00BD2A46" w:rsidP="00C5688A">
      <w:pPr>
        <w:rPr>
          <w:rFonts w:cs="Times New Roman"/>
          <w:rtl/>
        </w:rPr>
      </w:pPr>
      <w:r>
        <w:rPr>
          <w:rFonts w:cs="Times New Roman" w:hint="cs"/>
          <w:rtl/>
        </w:rPr>
        <w:t xml:space="preserve">דימה וקוסטיה כבר לא היו שם </w:t>
      </w:r>
      <w:r w:rsidR="00D03FE8">
        <w:rPr>
          <w:rFonts w:cs="Times New Roman" w:hint="cs"/>
          <w:rtl/>
        </w:rPr>
        <w:t>כשהיא סיימה את האוכל</w:t>
      </w:r>
      <w:r>
        <w:rPr>
          <w:rFonts w:cs="Times New Roman" w:hint="cs"/>
          <w:rtl/>
        </w:rPr>
        <w:t>. הוא לקח את הצלחת שלה והניח על השולחן, ואחז בידיה. "בואי אלי." כי הראש שלה היה גבוה בהרבה משלו, כשישבה עליו ככה. הם התנשקו ארוכות, והוא אמר לה שהוא מרגיש שהוא ירדם על הכיסא, בדיוק כפי שהיא יושבת עליו. היה לו נוח ולא היה לו חשק לקום לשום מקום.</w:t>
      </w:r>
    </w:p>
    <w:p w14:paraId="6F51ED25" w14:textId="124B12E3" w:rsidR="00D03FE8" w:rsidRDefault="00D03FE8" w:rsidP="00C5688A">
      <w:pPr>
        <w:rPr>
          <w:rFonts w:cs="Times New Roman"/>
          <w:rtl/>
        </w:rPr>
      </w:pPr>
      <w:r>
        <w:rPr>
          <w:rFonts w:cs="Times New Roman" w:hint="cs"/>
          <w:rtl/>
        </w:rPr>
        <w:lastRenderedPageBreak/>
        <w:t>"על מה אתה חושב אלכס?" היא אמרה, כי הוא השתדל בכל כוחו להשאר</w:t>
      </w:r>
      <w:r w:rsidR="00CF0613">
        <w:rPr>
          <w:rFonts w:cs="Times New Roman" w:hint="cs"/>
          <w:rtl/>
        </w:rPr>
        <w:t xml:space="preserve"> / לא להגיע לסוף / להמשיך</w:t>
      </w:r>
      <w:r>
        <w:rPr>
          <w:rFonts w:cs="Times New Roman" w:hint="cs"/>
          <w:rtl/>
        </w:rPr>
        <w:t>.</w:t>
      </w:r>
    </w:p>
    <w:p w14:paraId="2A3FE29B" w14:textId="336ADE2D" w:rsidR="00D03FE8" w:rsidRDefault="00D03FE8" w:rsidP="00C5688A">
      <w:pPr>
        <w:rPr>
          <w:rFonts w:cs="Times New Roman"/>
          <w:rtl/>
        </w:rPr>
      </w:pPr>
      <w:r>
        <w:rPr>
          <w:rFonts w:cs="Times New Roman" w:hint="cs"/>
          <w:rtl/>
        </w:rPr>
        <w:t>"על מצבר של מכונית..." הוא למלם. זה תמיד הצחיק אותה, על מה הוא חושב</w:t>
      </w:r>
      <w:r w:rsidR="00CF0613">
        <w:rPr>
          <w:rFonts w:cs="Times New Roman" w:hint="cs"/>
          <w:rtl/>
        </w:rPr>
        <w:t xml:space="preserve"> כשהוא ככה</w:t>
      </w:r>
      <w:r>
        <w:rPr>
          <w:rFonts w:cs="Times New Roman" w:hint="cs"/>
          <w:rtl/>
        </w:rPr>
        <w:t xml:space="preserve"> והיא לחצה עליו חזק.</w:t>
      </w:r>
    </w:p>
    <w:p w14:paraId="61BA8114" w14:textId="7975D672" w:rsidR="000329A4" w:rsidRDefault="000329A4" w:rsidP="00C5688A">
      <w:pPr>
        <w:rPr>
          <w:rFonts w:cs="Times New Roman"/>
          <w:rtl/>
        </w:rPr>
      </w:pPr>
      <w:r>
        <w:rPr>
          <w:rFonts w:cs="Times New Roman" w:hint="cs"/>
          <w:rtl/>
        </w:rPr>
        <w:t xml:space="preserve">והידיים שלו מכירות אותה כל כך טוב, והירכיים שלו... היא לא הצליחה להתגבר על האנחה בסוף, וגם הוא לא, והם התפוצצו מצחוק </w:t>
      </w:r>
      <w:r>
        <w:rPr>
          <w:rFonts w:cs="Times New Roman"/>
          <w:rtl/>
        </w:rPr>
        <w:t>–</w:t>
      </w:r>
      <w:r>
        <w:rPr>
          <w:rFonts w:cs="Times New Roman" w:hint="cs"/>
          <w:rtl/>
        </w:rPr>
        <w:t xml:space="preserve"> דימה וקוסטיה הכירו את הקולות האלה, ובכל זאת.</w:t>
      </w:r>
    </w:p>
    <w:p w14:paraId="37CEB8D2" w14:textId="48C7633C" w:rsidR="000329A4" w:rsidRDefault="000329A4" w:rsidP="00C5688A">
      <w:pPr>
        <w:rPr>
          <w:rFonts w:cs="Times New Roman"/>
          <w:rtl/>
        </w:rPr>
      </w:pPr>
      <w:r>
        <w:rPr>
          <w:rFonts w:cs="Times New Roman" w:hint="cs"/>
          <w:rtl/>
        </w:rPr>
        <w:t xml:space="preserve">הוא נרדם על הכסא. </w:t>
      </w:r>
    </w:p>
    <w:p w14:paraId="5808F93D" w14:textId="5078E07F" w:rsidR="000329A4" w:rsidRDefault="000329A4" w:rsidP="00C5688A">
      <w:pPr>
        <w:rPr>
          <w:rFonts w:cs="Times New Roman"/>
          <w:rtl/>
        </w:rPr>
      </w:pPr>
      <w:r>
        <w:rPr>
          <w:rFonts w:cs="Times New Roman" w:hint="cs"/>
          <w:rtl/>
        </w:rPr>
        <w:t>היא התרוממה בשקט, התנקתה קצת והלכה להחליף תחתונים. ואז היא חזרה והרימה אותו לאט, בעדינות. (הכלים המלוכלכים נשארו על השולחן).</w:t>
      </w:r>
    </w:p>
    <w:p w14:paraId="11D732D1" w14:textId="0BDAABE2" w:rsidR="00C5688A" w:rsidRDefault="00C5688A" w:rsidP="00C5688A">
      <w:pPr>
        <w:rPr>
          <w:rFonts w:cs="Times New Roman"/>
          <w:rtl/>
        </w:rPr>
      </w:pPr>
      <w:r>
        <w:rPr>
          <w:rFonts w:cs="Times New Roman" w:hint="cs"/>
          <w:rtl/>
        </w:rPr>
        <w:t>[</w:t>
      </w:r>
      <w:hyperlink r:id="rId41" w:history="1">
        <w:r w:rsidRPr="00A63C45">
          <w:rPr>
            <w:rStyle w:val="Hyperlink"/>
            <w:rFonts w:cs="Times New Roman" w:hint="cs"/>
            <w:rtl/>
          </w:rPr>
          <w:t>ארון קבורה פיניקי</w:t>
        </w:r>
      </w:hyperlink>
      <w:r>
        <w:rPr>
          <w:rFonts w:cs="Times New Roman" w:hint="cs"/>
          <w:rtl/>
        </w:rPr>
        <w:t xml:space="preserve"> </w:t>
      </w:r>
      <w:hyperlink r:id="rId42" w:history="1">
        <w:r w:rsidRPr="005D28FE">
          <w:rPr>
            <w:rStyle w:val="Hyperlink"/>
            <w:rFonts w:cs="Times New Roman" w:hint="cs"/>
            <w:rtl/>
          </w:rPr>
          <w:t>פה</w:t>
        </w:r>
      </w:hyperlink>
    </w:p>
    <w:p w14:paraId="07C54596" w14:textId="77777777" w:rsidR="00C5688A" w:rsidRDefault="00C5688A" w:rsidP="00C5688A">
      <w:pPr>
        <w:bidi w:val="0"/>
        <w:rPr>
          <w:rFonts w:cs="Times New Roman"/>
          <w:rtl/>
        </w:rPr>
      </w:pPr>
      <w:r w:rsidRPr="005D28FE">
        <w:rPr>
          <w:rFonts w:cs="Times New Roman"/>
        </w:rPr>
        <w:t>This white marble anthropoid (human-shaped) coffin shows a male head wearing a Egyptian style headdress. Phoenician art was influenced by many different traditions. Coffins of this Gaeco-Egyptian style have been found in large numbers at at the Phoenician city of Sidon, but examples are also known from Cyprus, Sicily, and Gades (modern-day Cadiz). 5th century BCE. From Sidon (Saida), modern-day Lebanon. (The British Museum, London)</w:t>
      </w:r>
    </w:p>
    <w:p w14:paraId="360B2DCF" w14:textId="77777777" w:rsidR="00C5688A" w:rsidRDefault="00C5688A" w:rsidP="00C5688A">
      <w:pPr>
        <w:rPr>
          <w:rFonts w:cs="Times New Roman"/>
          <w:rtl/>
        </w:rPr>
      </w:pPr>
      <w:r>
        <w:rPr>
          <w:rFonts w:cs="Times New Roman" w:hint="cs"/>
          <w:rtl/>
        </w:rPr>
        <w:t>]</w:t>
      </w:r>
    </w:p>
    <w:p w14:paraId="65E93F61" w14:textId="77777777" w:rsidR="00C5688A" w:rsidRDefault="00C5688A" w:rsidP="00C5688A">
      <w:pPr>
        <w:rPr>
          <w:rFonts w:cs="Times New Roman"/>
          <w:rtl/>
        </w:rPr>
      </w:pPr>
      <w:r>
        <w:rPr>
          <w:rFonts w:cs="Times New Roman" w:hint="cs"/>
          <w:rtl/>
        </w:rPr>
        <w:t>[[</w:t>
      </w:r>
    </w:p>
    <w:p w14:paraId="40315CA2" w14:textId="77777777" w:rsidR="00C5688A" w:rsidRPr="00AD7CC0" w:rsidRDefault="00C5688A" w:rsidP="00C5688A">
      <w:pPr>
        <w:rPr>
          <w:rFonts w:cs="Times New Roman"/>
          <w:rtl/>
        </w:rPr>
      </w:pPr>
      <w:r>
        <w:rPr>
          <w:rFonts w:cs="Times New Roman" w:hint="cs"/>
          <w:rtl/>
        </w:rPr>
        <w:t>"</w:t>
      </w:r>
      <w:r w:rsidRPr="00AD7CC0">
        <w:rPr>
          <w:rFonts w:cs="Times New Roman"/>
          <w:rtl/>
        </w:rPr>
        <w:t>איך? איך אפשר בכלל לגנוב? הם יכולים לגנוב את הפסלים שהיו שם? את זוכרת את האיש הפניקי?" בשהותם בלונדון היא ביקשה ללכת לבית של וירג'יניה וולף [נניח???] ומשם הגיעו למוזיאון הבריטי – לא המקום המומלץ לבקר בו ב</w:t>
      </w:r>
      <w:r>
        <w:rPr>
          <w:rFonts w:cs="Times New Roman" w:hint="cs"/>
          <w:rtl/>
        </w:rPr>
        <w:t xml:space="preserve">עיצומם של </w:t>
      </w:r>
      <w:r w:rsidRPr="00AD7CC0">
        <w:rPr>
          <w:rFonts w:cs="Times New Roman"/>
          <w:rtl/>
        </w:rPr>
        <w:t>חודשי הקיץ כאשר כל תיירי העולם מגיעים להצטלם עם אבן הרוזטה וגו', אבל היא כן הורשמה עמוקות מהפסלים העצומים של אריות וגו' שהובאו לשם (</w:t>
      </w:r>
      <w:r>
        <w:rPr>
          <w:rFonts w:cs="Times New Roman" w:hint="cs"/>
          <w:rtl/>
        </w:rPr>
        <w:t xml:space="preserve">נרכשו </w:t>
      </w:r>
      <w:r w:rsidRPr="00AD7CC0">
        <w:rPr>
          <w:rFonts w:cs="Times New Roman"/>
          <w:rtl/>
        </w:rPr>
        <w:t>או נחמסו איכשהו) מעירק, מיוון, ממצריים. [נניח] למומיות בקומה העליונה לא ניתן היה להתקרב</w:t>
      </w:r>
      <w:r>
        <w:rPr>
          <w:rFonts w:cs="Times New Roman" w:hint="cs"/>
          <w:rtl/>
        </w:rPr>
        <w:t xml:space="preserve"> בשטף התיירים</w:t>
      </w:r>
      <w:r w:rsidRPr="00AD7CC0">
        <w:rPr>
          <w:rFonts w:cs="Times New Roman"/>
          <w:rtl/>
        </w:rPr>
        <w:t>, אבל ב</w:t>
      </w:r>
      <w:r>
        <w:rPr>
          <w:rFonts w:cs="Times New Roman" w:hint="cs"/>
          <w:rtl/>
        </w:rPr>
        <w:t>אולם</w:t>
      </w:r>
      <w:r w:rsidRPr="00AD7CC0">
        <w:rPr>
          <w:rFonts w:cs="Times New Roman"/>
          <w:rtl/>
        </w:rPr>
        <w:t xml:space="preserve"> נטוש סמוך אליהן </w:t>
      </w:r>
      <w:r>
        <w:rPr>
          <w:rFonts w:cs="Times New Roman" w:hint="cs"/>
          <w:rtl/>
        </w:rPr>
        <w:t>[שכן/ שכב ] השתרע</w:t>
      </w:r>
      <w:r w:rsidRPr="00AD7CC0">
        <w:rPr>
          <w:rFonts w:cs="Times New Roman"/>
          <w:rtl/>
        </w:rPr>
        <w:t xml:space="preserve"> ארון קבורה פיניקי, שעל המכסה שלו היה מסותת באבן לבנה איש עצום מימדים, פניו דוממות ושלוות כבר שלושת אלפים שנה [נניח וגו' וגו']</w:t>
      </w:r>
    </w:p>
    <w:p w14:paraId="72F7D7AA" w14:textId="02909A71" w:rsidR="00C5688A" w:rsidRDefault="00C5688A" w:rsidP="00D03FE8">
      <w:pPr>
        <w:rPr>
          <w:rFonts w:cs="Times New Roman"/>
          <w:rtl/>
        </w:rPr>
      </w:pPr>
      <w:r w:rsidRPr="00AD7CC0">
        <w:rPr>
          <w:rFonts w:cs="Times New Roman"/>
          <w:rtl/>
        </w:rPr>
        <w:t>"ברור שאני זוכרת. היינו שם כל- כך הרבה." וגו'</w:t>
      </w:r>
    </w:p>
    <w:p w14:paraId="29198706" w14:textId="77777777" w:rsidR="00C5688A" w:rsidRDefault="00C5688A" w:rsidP="00C5688A">
      <w:pPr>
        <w:rPr>
          <w:rFonts w:cs="Times New Roman"/>
          <w:rtl/>
        </w:rPr>
      </w:pPr>
    </w:p>
    <w:p w14:paraId="535DCB2B" w14:textId="77777777" w:rsidR="00C5688A" w:rsidRPr="00023676" w:rsidRDefault="00C5688A" w:rsidP="00C5688A">
      <w:pPr>
        <w:rPr>
          <w:rFonts w:cs="Times New Roman"/>
          <w:rtl/>
        </w:rPr>
      </w:pPr>
      <w:r w:rsidRPr="00023676">
        <w:rPr>
          <w:rFonts w:cs="Times New Roman"/>
          <w:rtl/>
        </w:rPr>
        <w:t>כש</w:t>
      </w:r>
      <w:r>
        <w:rPr>
          <w:rFonts w:cs="Times New Roman" w:hint="cs"/>
          <w:rtl/>
        </w:rPr>
        <w:t xml:space="preserve">אלכס </w:t>
      </w:r>
      <w:r w:rsidRPr="00023676">
        <w:rPr>
          <w:rFonts w:cs="Times New Roman"/>
          <w:rtl/>
        </w:rPr>
        <w:t>סיפר ל</w:t>
      </w:r>
      <w:r>
        <w:rPr>
          <w:rFonts w:cs="Times New Roman" w:hint="cs"/>
          <w:rtl/>
        </w:rPr>
        <w:t>יסמין</w:t>
      </w:r>
      <w:r w:rsidRPr="00023676">
        <w:rPr>
          <w:rFonts w:cs="Times New Roman"/>
          <w:rtl/>
        </w:rPr>
        <w:t xml:space="preserve"> על זיופים במוזיאונים יסמין שאלה: "אבל זה לא דבר שקורה במוזיאון הבריטי, נכון?"</w:t>
      </w:r>
    </w:p>
    <w:p w14:paraId="5048103B" w14:textId="77777777" w:rsidR="00C5688A" w:rsidRPr="00023676" w:rsidRDefault="00C5688A" w:rsidP="00C5688A">
      <w:pPr>
        <w:rPr>
          <w:rFonts w:cs="Times New Roman"/>
          <w:rtl/>
        </w:rPr>
      </w:pPr>
      <w:r w:rsidRPr="00023676">
        <w:rPr>
          <w:rFonts w:cs="Times New Roman"/>
          <w:rtl/>
        </w:rPr>
        <w:t>"ברור, במוזיאון הבריטי זה לא יכול לקרות."</w:t>
      </w:r>
    </w:p>
    <w:p w14:paraId="37FB0D5D" w14:textId="77777777" w:rsidR="00C5688A" w:rsidRDefault="00C5688A" w:rsidP="00C5688A">
      <w:pPr>
        <w:rPr>
          <w:rtl/>
        </w:rPr>
      </w:pPr>
      <w:r>
        <w:rPr>
          <w:rFonts w:hint="cs"/>
          <w:rtl/>
        </w:rPr>
        <w:t>]]</w:t>
      </w:r>
    </w:p>
    <w:p w14:paraId="6B583DB8" w14:textId="77777777" w:rsidR="00C5688A" w:rsidRDefault="00C5688A" w:rsidP="00C5688A">
      <w:pPr>
        <w:rPr>
          <w:rtl/>
        </w:rPr>
      </w:pPr>
      <w:r>
        <w:rPr>
          <w:rFonts w:hint="cs"/>
          <w:rtl/>
        </w:rPr>
        <w:t>["הייתי גונב לך אותו, שיהיה לך אותו איתך."</w:t>
      </w:r>
    </w:p>
    <w:p w14:paraId="3344B6BA" w14:textId="03AE85D8" w:rsidR="00C5688A" w:rsidRDefault="00C5688A" w:rsidP="00C5688A">
      <w:pPr>
        <w:rPr>
          <w:rtl/>
        </w:rPr>
      </w:pPr>
      <w:r>
        <w:rPr>
          <w:rFonts w:hint="cs"/>
          <w:rtl/>
        </w:rPr>
        <w:t>"אתה רוצה שיהיה לי ארון קבורה?"</w:t>
      </w:r>
    </w:p>
    <w:p w14:paraId="19B33E34" w14:textId="77777777" w:rsidR="00A416E4" w:rsidRDefault="00C5688A" w:rsidP="00C5688A">
      <w:pPr>
        <w:rPr>
          <w:rtl/>
        </w:rPr>
      </w:pPr>
      <w:r>
        <w:rPr>
          <w:rFonts w:hint="cs"/>
          <w:rtl/>
        </w:rPr>
        <w:t>"אין סיכוי שארון הקבורה מזוייף, הארכיאולוגים הבריטים שדדו אתרי חפירות, והביאו את הממצאים ישירות לאנגליה, לכן הוא אמיתי לגמרי."</w:t>
      </w:r>
    </w:p>
    <w:p w14:paraId="6E22D336" w14:textId="201D28CF" w:rsidR="00C5688A" w:rsidRDefault="00C5688A" w:rsidP="00C5688A">
      <w:pPr>
        <w:rPr>
          <w:rtl/>
        </w:rPr>
      </w:pPr>
      <w:r>
        <w:rPr>
          <w:rFonts w:hint="cs"/>
          <w:rtl/>
        </w:rPr>
        <w:t>]</w:t>
      </w:r>
    </w:p>
    <w:p w14:paraId="2D280997" w14:textId="77777777" w:rsidR="00C5688A" w:rsidRDefault="00C5688A" w:rsidP="00C5688A">
      <w:pPr>
        <w:rPr>
          <w:rFonts w:cs="Times New Roman"/>
          <w:rtl/>
        </w:rPr>
      </w:pPr>
    </w:p>
    <w:p w14:paraId="7404AD09" w14:textId="77777777" w:rsidR="00C5688A" w:rsidRDefault="00C5688A" w:rsidP="00C5688A">
      <w:pPr>
        <w:rPr>
          <w:rtl/>
        </w:rPr>
      </w:pPr>
      <w:r>
        <w:rPr>
          <w:rFonts w:cs="Times New Roman" w:hint="cs"/>
          <w:rtl/>
        </w:rPr>
        <w:t>[[</w:t>
      </w:r>
      <w:r>
        <w:rPr>
          <w:rFonts w:cs="Times New Roman"/>
          <w:rtl/>
        </w:rPr>
        <w:t>האבא של דימה אמר להן שהסכנה האמיתית היא לא הגניבות והזיופים אלא שכשה</w:t>
      </w:r>
      <w:r>
        <w:rPr>
          <w:rFonts w:cs="Times New Roman" w:hint="cs"/>
          <w:rtl/>
        </w:rPr>
        <w:t xml:space="preserve">יקף הגניבות </w:t>
      </w:r>
      <w:r>
        <w:rPr>
          <w:rFonts w:cs="Times New Roman"/>
          <w:rtl/>
        </w:rPr>
        <w:t>יתגלה - תורמים ואפילו מדינות אחרות ידרשו את המוצגים בחזרה.</w:t>
      </w:r>
    </w:p>
    <w:p w14:paraId="726F2189" w14:textId="77777777" w:rsidR="00C5688A" w:rsidRDefault="00C5688A" w:rsidP="00C5688A">
      <w:pPr>
        <w:rPr>
          <w:rtl/>
        </w:rPr>
      </w:pPr>
      <w:r>
        <w:rPr>
          <w:rFonts w:cs="Times New Roman"/>
          <w:rtl/>
        </w:rPr>
        <w:lastRenderedPageBreak/>
        <w:t>ואח''כ יסמין שואלת - למי נראה לך הם ידרשו להחזיר את האיש הפיניקי?</w:t>
      </w:r>
    </w:p>
    <w:p w14:paraId="2C667AEF" w14:textId="77777777" w:rsidR="00C5688A" w:rsidRDefault="00C5688A" w:rsidP="00C5688A">
      <w:pPr>
        <w:rPr>
          <w:rFonts w:cs="Times New Roman"/>
          <w:rtl/>
        </w:rPr>
      </w:pPr>
      <w:r>
        <w:rPr>
          <w:rFonts w:cs="Times New Roman"/>
          <w:rtl/>
        </w:rPr>
        <w:t>למה את שואלת? לוודא שתמיד תהיה לך גישה אליו?</w:t>
      </w:r>
    </w:p>
    <w:p w14:paraId="7286E788" w14:textId="77777777" w:rsidR="00C5688A" w:rsidRDefault="00C5688A" w:rsidP="00C5688A">
      <w:pPr>
        <w:rPr>
          <w:rtl/>
        </w:rPr>
      </w:pPr>
      <w:r>
        <w:rPr>
          <w:rFonts w:hint="cs"/>
          <w:rtl/>
        </w:rPr>
        <w:t>]]</w:t>
      </w:r>
    </w:p>
    <w:p w14:paraId="266A7074" w14:textId="77777777" w:rsidR="00842072" w:rsidRDefault="00842072" w:rsidP="00842072">
      <w:pPr>
        <w:pStyle w:val="Heading2"/>
        <w:rPr>
          <w:rtl/>
        </w:rPr>
      </w:pPr>
      <w:r>
        <w:rPr>
          <w:rFonts w:hint="cs"/>
          <w:rtl/>
        </w:rPr>
        <w:t xml:space="preserve">---דימה מתעצבן </w:t>
      </w:r>
      <w:r>
        <w:rPr>
          <w:rtl/>
        </w:rPr>
        <w:t>–</w:t>
      </w:r>
      <w:r>
        <w:rPr>
          <w:rFonts w:hint="cs"/>
          <w:rtl/>
        </w:rPr>
        <w:t xml:space="preserve"> להוסיף למקומות</w:t>
      </w:r>
    </w:p>
    <w:p w14:paraId="5C68D38D" w14:textId="39CEF34A" w:rsidR="00842072" w:rsidRDefault="00842072" w:rsidP="00842072">
      <w:pPr>
        <w:pStyle w:val="Heading3"/>
        <w:rPr>
          <w:rtl/>
        </w:rPr>
      </w:pPr>
      <w:r>
        <w:rPr>
          <w:rFonts w:hint="cs"/>
          <w:rtl/>
        </w:rPr>
        <w:t>דיסקמן</w:t>
      </w:r>
      <w:r w:rsidR="00573562">
        <w:rPr>
          <w:rFonts w:hint="cs"/>
          <w:rtl/>
        </w:rPr>
        <w:t xml:space="preserve"> </w:t>
      </w:r>
      <w:r w:rsidR="00573562">
        <w:rPr>
          <w:rtl/>
        </w:rPr>
        <w:t>–</w:t>
      </w:r>
      <w:r w:rsidR="00573562">
        <w:rPr>
          <w:rFonts w:hint="cs"/>
          <w:rtl/>
        </w:rPr>
        <w:t xml:space="preserve"> ביום עלוב</w:t>
      </w:r>
    </w:p>
    <w:p w14:paraId="3C88B804" w14:textId="77777777" w:rsidR="00842072" w:rsidRDefault="00842072" w:rsidP="00842072">
      <w:pPr>
        <w:rPr>
          <w:rFonts w:cs="Times New Roman"/>
          <w:rtl/>
        </w:rPr>
      </w:pPr>
      <w:r>
        <w:rPr>
          <w:rFonts w:cs="Times New Roman" w:hint="cs"/>
          <w:rtl/>
        </w:rPr>
        <w:t>הוא יראה לקטקה הטיפשונת הזאת. הדיסקים נעלמו כולם, נותרו רק הצרובים וכמה דיסקים זולים של שירה אירית וגו' ושירים גריאוגריניים וגו'. אבל במקרים דחופים גם זה מספיק.</w:t>
      </w:r>
    </w:p>
    <w:p w14:paraId="64084B97" w14:textId="77777777" w:rsidR="00842072" w:rsidRPr="001D1D83" w:rsidRDefault="00842072" w:rsidP="00842072">
      <w:pPr>
        <w:rPr>
          <w:rFonts w:cs="Times New Roman"/>
          <w:rtl/>
        </w:rPr>
      </w:pPr>
      <w:r w:rsidRPr="001D1D83">
        <w:rPr>
          <w:rFonts w:cs="Times New Roman"/>
          <w:rtl/>
        </w:rPr>
        <w:t>אלכס - איפה הדיסקמן שלי, דימה?</w:t>
      </w:r>
    </w:p>
    <w:p w14:paraId="2D48CD67" w14:textId="77777777" w:rsidR="00842072" w:rsidRPr="001D1D83" w:rsidRDefault="00842072" w:rsidP="00842072">
      <w:pPr>
        <w:rPr>
          <w:rFonts w:cs="Times New Roman"/>
          <w:rtl/>
        </w:rPr>
      </w:pPr>
      <w:r w:rsidRPr="001D1D83">
        <w:rPr>
          <w:rFonts w:cs="Times New Roman"/>
          <w:rtl/>
        </w:rPr>
        <w:t>שְׁטוֹ?</w:t>
      </w:r>
    </w:p>
    <w:p w14:paraId="5CFCB152" w14:textId="77777777" w:rsidR="00842072" w:rsidRPr="001D1D83" w:rsidRDefault="00842072" w:rsidP="00842072">
      <w:pPr>
        <w:rPr>
          <w:rFonts w:cs="Times New Roman"/>
          <w:rtl/>
        </w:rPr>
      </w:pPr>
      <w:r w:rsidRPr="001D1D83">
        <w:rPr>
          <w:rFonts w:cs="Times New Roman"/>
          <w:rtl/>
        </w:rPr>
        <w:t>שטו, שטו, שום שטו. הדיסקמן, שמכניסים שם דיסק ושומעים באוזניות.</w:t>
      </w:r>
    </w:p>
    <w:p w14:paraId="652B8CE0" w14:textId="77777777" w:rsidR="00842072" w:rsidRPr="001D1D83" w:rsidRDefault="00842072" w:rsidP="00842072">
      <w:pPr>
        <w:rPr>
          <w:rFonts w:cs="Times New Roman"/>
          <w:rtl/>
        </w:rPr>
      </w:pPr>
      <w:r w:rsidRPr="001D1D83">
        <w:rPr>
          <w:rFonts w:cs="Times New Roman"/>
          <w:rtl/>
        </w:rPr>
        <w:t xml:space="preserve">דיסקמן? </w:t>
      </w:r>
      <w:r>
        <w:rPr>
          <w:rFonts w:cs="Times New Roman" w:hint="cs"/>
          <w:rtl/>
        </w:rPr>
        <w:t xml:space="preserve">גמד! </w:t>
      </w:r>
      <w:r w:rsidRPr="001D1D83">
        <w:rPr>
          <w:rFonts w:cs="Times New Roman"/>
          <w:rtl/>
        </w:rPr>
        <w:t>לא היה דיסקמן סאשה.</w:t>
      </w:r>
    </w:p>
    <w:p w14:paraId="52C85167" w14:textId="77777777" w:rsidR="00842072" w:rsidRPr="001D1D83" w:rsidRDefault="00842072" w:rsidP="00842072">
      <w:pPr>
        <w:rPr>
          <w:rFonts w:cs="Times New Roman"/>
          <w:rtl/>
        </w:rPr>
      </w:pPr>
      <w:r w:rsidRPr="001D1D83">
        <w:rPr>
          <w:rFonts w:cs="Times New Roman"/>
          <w:rtl/>
        </w:rPr>
        <w:t>בטח שהיה! עם אוזניות שחורות.</w:t>
      </w:r>
    </w:p>
    <w:p w14:paraId="69E7C910" w14:textId="77777777" w:rsidR="00842072" w:rsidRPr="001D1D83" w:rsidRDefault="00842072" w:rsidP="00842072">
      <w:pPr>
        <w:rPr>
          <w:rFonts w:cs="Times New Roman"/>
          <w:rtl/>
        </w:rPr>
      </w:pPr>
      <w:r w:rsidRPr="001D1D83">
        <w:rPr>
          <w:rFonts w:cs="Times New Roman"/>
          <w:rtl/>
        </w:rPr>
        <w:t xml:space="preserve">לא היה דיסקמן, </w:t>
      </w:r>
      <w:r>
        <w:rPr>
          <w:rFonts w:cs="Times New Roman" w:hint="cs"/>
          <w:rtl/>
        </w:rPr>
        <w:t xml:space="preserve">אתה לא 'מן', </w:t>
      </w:r>
      <w:r w:rsidRPr="001D1D83">
        <w:rPr>
          <w:rFonts w:cs="Times New Roman"/>
          <w:rtl/>
        </w:rPr>
        <w:t>היה לך דיסקבוי</w:t>
      </w:r>
      <w:r>
        <w:rPr>
          <w:rFonts w:cs="Times New Roman" w:hint="cs"/>
          <w:rtl/>
        </w:rPr>
        <w:t>, כי אתה קטן / גמד / &amp;&amp;"</w:t>
      </w:r>
      <w:r w:rsidRPr="001D1D83">
        <w:rPr>
          <w:rFonts w:cs="Times New Roman"/>
          <w:rtl/>
        </w:rPr>
        <w:t>.</w:t>
      </w:r>
    </w:p>
    <w:p w14:paraId="7C19532F" w14:textId="77777777" w:rsidR="00842072" w:rsidRPr="001D1D83" w:rsidRDefault="00842072" w:rsidP="00842072">
      <w:pPr>
        <w:rPr>
          <w:rFonts w:cs="Times New Roman"/>
          <w:rtl/>
        </w:rPr>
      </w:pPr>
      <w:r w:rsidRPr="001D1D83">
        <w:rPr>
          <w:rFonts w:cs="Times New Roman"/>
          <w:rtl/>
        </w:rPr>
        <w:t xml:space="preserve">לא, </w:t>
      </w:r>
      <w:r>
        <w:rPr>
          <w:rFonts w:cs="Times New Roman" w:hint="cs"/>
          <w:rtl/>
        </w:rPr>
        <w:t>אתה</w:t>
      </w:r>
      <w:r w:rsidRPr="001D1D83">
        <w:rPr>
          <w:rFonts w:cs="Times New Roman"/>
          <w:rtl/>
        </w:rPr>
        <w:t xml:space="preserve"> לא אמיתי. איך </w:t>
      </w:r>
      <w:r>
        <w:rPr>
          <w:rFonts w:cs="Times New Roman" w:hint="cs"/>
          <w:rtl/>
        </w:rPr>
        <w:t>אני א</w:t>
      </w:r>
      <w:r w:rsidRPr="001D1D83">
        <w:rPr>
          <w:rFonts w:cs="Times New Roman"/>
          <w:rtl/>
        </w:rPr>
        <w:t>שמע מוזיקה?</w:t>
      </w:r>
    </w:p>
    <w:p w14:paraId="7299333F" w14:textId="021329B6" w:rsidR="00842072" w:rsidRPr="001D1D83" w:rsidRDefault="00842072" w:rsidP="00842072">
      <w:pPr>
        <w:rPr>
          <w:rFonts w:cs="Times New Roman"/>
          <w:rtl/>
        </w:rPr>
      </w:pPr>
      <w:r w:rsidRPr="001D1D83">
        <w:rPr>
          <w:rFonts w:cs="Times New Roman"/>
          <w:rtl/>
        </w:rPr>
        <w:t xml:space="preserve">אני יכול ישיר </w:t>
      </w:r>
      <w:r w:rsidR="00770823">
        <w:rPr>
          <w:rFonts w:cs="Times New Roman" w:hint="cs"/>
          <w:rtl/>
        </w:rPr>
        <w:t>אותך</w:t>
      </w:r>
      <w:r w:rsidRPr="001D1D83">
        <w:rPr>
          <w:rFonts w:cs="Times New Roman"/>
          <w:rtl/>
        </w:rPr>
        <w:t xml:space="preserve"> סאשה, דימה התפוצץ מצחוק. אני ישיר </w:t>
      </w:r>
      <w:r w:rsidR="00770823">
        <w:rPr>
          <w:rFonts w:cs="Times New Roman" w:hint="cs"/>
          <w:rtl/>
        </w:rPr>
        <w:t xml:space="preserve">את </w:t>
      </w:r>
      <w:r w:rsidRPr="001D1D83">
        <w:rPr>
          <w:rFonts w:cs="Times New Roman"/>
          <w:rtl/>
        </w:rPr>
        <w:t>סאשה.</w:t>
      </w:r>
    </w:p>
    <w:p w14:paraId="7A4FFDC8" w14:textId="77777777" w:rsidR="00842072" w:rsidRDefault="00842072" w:rsidP="00842072">
      <w:pPr>
        <w:rPr>
          <w:rFonts w:cs="Times New Roman"/>
          <w:rtl/>
        </w:rPr>
      </w:pPr>
      <w:r w:rsidRPr="001D1D83">
        <w:rPr>
          <w:rFonts w:cs="Times New Roman"/>
          <w:rtl/>
        </w:rPr>
        <w:t>אם אתה שר אני שובר לך את השיניים.</w:t>
      </w:r>
    </w:p>
    <w:p w14:paraId="69C7D245" w14:textId="77777777" w:rsidR="00842072" w:rsidRDefault="00842072" w:rsidP="00842072">
      <w:pPr>
        <w:rPr>
          <w:rFonts w:cs="Times New Roman"/>
          <w:rtl/>
        </w:rPr>
      </w:pPr>
      <w:r>
        <w:rPr>
          <w:rFonts w:cs="Times New Roman" w:hint="cs"/>
          <w:rtl/>
        </w:rPr>
        <w:t>אבל עדיף כך, לא כדאי ללכלך את המוזיקה עם היום הזה. הוא לא רוצה מוזיקה שידבק אליה זיכרון היום העלוב הזה, ואז לדורי דורות [להקשיב למשהו ולהזכר במותו האלים של מיצמוצי, הוא לא רוצה] שיהיה משהו בעולם הזה שיגשר באופן ישיר לזיכרון הזה.</w:t>
      </w:r>
    </w:p>
    <w:p w14:paraId="31DAA192" w14:textId="77777777" w:rsidR="00842072" w:rsidRDefault="00842072" w:rsidP="00842072">
      <w:pPr>
        <w:rPr>
          <w:rFonts w:cs="Times New Roman"/>
          <w:rtl/>
        </w:rPr>
      </w:pPr>
    </w:p>
    <w:p w14:paraId="2B752539" w14:textId="36D8D8C8" w:rsidR="00842072" w:rsidRDefault="00842072" w:rsidP="00842072">
      <w:pPr>
        <w:pStyle w:val="Heading3"/>
        <w:rPr>
          <w:rtl/>
        </w:rPr>
      </w:pPr>
      <w:r>
        <w:rPr>
          <w:rFonts w:hint="cs"/>
          <w:rtl/>
        </w:rPr>
        <w:t>עוגת מייפל-שוקולד</w:t>
      </w:r>
      <w:r w:rsidR="00573562">
        <w:rPr>
          <w:rFonts w:hint="cs"/>
          <w:rtl/>
        </w:rPr>
        <w:t xml:space="preserve"> </w:t>
      </w:r>
      <w:r w:rsidR="00573562">
        <w:rPr>
          <w:rtl/>
        </w:rPr>
        <w:t>–</w:t>
      </w:r>
      <w:r w:rsidR="00573562">
        <w:rPr>
          <w:rFonts w:hint="cs"/>
          <w:rtl/>
        </w:rPr>
        <w:t xml:space="preserve"> אולי לפני שיסמין חוזרת לאימא</w:t>
      </w:r>
    </w:p>
    <w:p w14:paraId="4821C49D" w14:textId="77777777" w:rsidR="00842072" w:rsidRDefault="00842072" w:rsidP="00842072">
      <w:pPr>
        <w:rPr>
          <w:rtl/>
        </w:rPr>
      </w:pPr>
      <w:r>
        <w:rPr>
          <w:rFonts w:hint="cs"/>
          <w:rtl/>
        </w:rPr>
        <w:t xml:space="preserve">אלכס התאמץ כל כך ללמוד איך לבשל בשביל שיהיה ליסמין מה לאכול </w:t>
      </w:r>
      <w:r>
        <w:rPr>
          <w:rtl/>
        </w:rPr>
        <w:t>–</w:t>
      </w:r>
      <w:r>
        <w:rPr>
          <w:rFonts w:hint="cs"/>
          <w:rtl/>
        </w:rPr>
        <w:t xml:space="preserve"> הוא היה בטוח שאם ימצא את המאכל הנכון, הוא ישבור את כוח הרצון / המחלה / משאלת המוות / השנאה שלה והיא תחזור לאכול. דימה עזר אבל רק כשהיה במצב רוח וגו'.</w:t>
      </w:r>
    </w:p>
    <w:p w14:paraId="52808AC2" w14:textId="77777777" w:rsidR="00842072" w:rsidRDefault="00842072" w:rsidP="00842072">
      <w:pPr>
        <w:rPr>
          <w:rFonts w:cs="Times New Roman"/>
          <w:rtl/>
        </w:rPr>
      </w:pPr>
      <w:r>
        <w:rPr>
          <w:rFonts w:cs="Times New Roman" w:hint="cs"/>
          <w:rtl/>
        </w:rPr>
        <w:t>יסמין נכנסה למטבח. שוב התחוללה שם דרמה בלתי אפשרית.</w:t>
      </w:r>
    </w:p>
    <w:p w14:paraId="6A56E4F4" w14:textId="77777777" w:rsidR="00AD0287" w:rsidRDefault="00842072" w:rsidP="00842072">
      <w:pPr>
        <w:rPr>
          <w:rFonts w:cs="Times New Roman"/>
          <w:rtl/>
        </w:rPr>
      </w:pPr>
      <w:r>
        <w:rPr>
          <w:rFonts w:cs="Times New Roman" w:hint="cs"/>
          <w:rtl/>
        </w:rPr>
        <w:t>"</w:t>
      </w:r>
      <w:r w:rsidRPr="004E7A55">
        <w:rPr>
          <w:rFonts w:cs="Times New Roman"/>
          <w:rtl/>
        </w:rPr>
        <w:t>חכה רגע דימה חכה רגע,</w:t>
      </w:r>
      <w:r>
        <w:rPr>
          <w:rFonts w:cs="Times New Roman" w:hint="cs"/>
          <w:rtl/>
        </w:rPr>
        <w:t>"</w:t>
      </w:r>
      <w:r w:rsidRPr="004E7A55">
        <w:rPr>
          <w:rFonts w:cs="Times New Roman"/>
          <w:rtl/>
        </w:rPr>
        <w:t xml:space="preserve"> אלכס התחנן, כשדימה </w:t>
      </w:r>
      <w:r w:rsidR="00AD0287">
        <w:rPr>
          <w:rFonts w:cs="Times New Roman" w:hint="cs"/>
          <w:rtl/>
        </w:rPr>
        <w:t>התפוצץ</w:t>
      </w:r>
      <w:r w:rsidRPr="004E7A55">
        <w:rPr>
          <w:rFonts w:cs="Times New Roman"/>
          <w:rtl/>
        </w:rPr>
        <w:t xml:space="preserve">, מילה עלתה על מילה ורוק השפריץ מפיו, לא היה מקום </w:t>
      </w:r>
      <w:r w:rsidR="00AD0287">
        <w:rPr>
          <w:rFonts w:cs="Times New Roman" w:hint="cs"/>
          <w:rtl/>
        </w:rPr>
        <w:t xml:space="preserve">לכלום </w:t>
      </w:r>
      <w:r w:rsidRPr="004E7A55">
        <w:rPr>
          <w:rFonts w:cs="Times New Roman"/>
          <w:rtl/>
        </w:rPr>
        <w:t>ולא היה זמן לכלום</w:t>
      </w:r>
      <w:r w:rsidR="00AD0287">
        <w:rPr>
          <w:rFonts w:cs="Times New Roman" w:hint="cs"/>
          <w:rtl/>
        </w:rPr>
        <w:t>, גם לא ליסמין</w:t>
      </w:r>
      <w:r w:rsidRPr="004E7A55">
        <w:rPr>
          <w:rFonts w:cs="Times New Roman"/>
          <w:rtl/>
        </w:rPr>
        <w:t xml:space="preserve">. </w:t>
      </w:r>
    </w:p>
    <w:p w14:paraId="706EE826" w14:textId="77777777" w:rsidR="00AD0287" w:rsidRDefault="00842072" w:rsidP="00842072">
      <w:pPr>
        <w:rPr>
          <w:rFonts w:cs="Times New Roman"/>
          <w:rtl/>
        </w:rPr>
      </w:pPr>
      <w:r>
        <w:rPr>
          <w:rFonts w:cs="Times New Roman" w:hint="cs"/>
          <w:rtl/>
        </w:rPr>
        <w:t>"</w:t>
      </w:r>
      <w:r w:rsidRPr="004E7A55">
        <w:rPr>
          <w:rFonts w:cs="Times New Roman"/>
          <w:rtl/>
        </w:rPr>
        <w:t>רק רגע אחד דימה, בוא תשב,</w:t>
      </w:r>
      <w:r>
        <w:rPr>
          <w:rFonts w:cs="Times New Roman" w:hint="cs"/>
          <w:rtl/>
        </w:rPr>
        <w:t>"</w:t>
      </w:r>
      <w:r w:rsidRPr="004E7A55">
        <w:rPr>
          <w:rFonts w:cs="Times New Roman"/>
          <w:rtl/>
        </w:rPr>
        <w:t xml:space="preserve"> אבל עד שאלכס מסיים לבטא את התחינה הרועדת הזאת דימה כבר בועט בכיסא, מכה באגרופו בדלת המקרר, עווית במרפקו (ואולי תנועה רצונית יותר מעווית) והקערה עם העיסה המקולקלת כבר של עוגת המייפל-שוקולד נשפכת חלקה לכיור וחלקה על השיש ונ</w:t>
      </w:r>
      <w:r>
        <w:rPr>
          <w:rFonts w:cs="Times New Roman" w:hint="cs"/>
          <w:rtl/>
        </w:rPr>
        <w:t>וטפ</w:t>
      </w:r>
      <w:r w:rsidRPr="004E7A55">
        <w:rPr>
          <w:rFonts w:cs="Times New Roman"/>
          <w:rtl/>
        </w:rPr>
        <w:t xml:space="preserve">ת טיפה אחר טיפה </w:t>
      </w:r>
      <w:r w:rsidR="00AD0287">
        <w:rPr>
          <w:rFonts w:cs="Times New Roman" w:hint="cs"/>
          <w:rtl/>
        </w:rPr>
        <w:t>/ קורטוב אחר קורטוב של</w:t>
      </w:r>
      <w:r w:rsidRPr="004E7A55">
        <w:rPr>
          <w:rFonts w:cs="Times New Roman"/>
          <w:rtl/>
        </w:rPr>
        <w:t xml:space="preserve"> עיסה חומ</w:t>
      </w:r>
      <w:r w:rsidR="00AD0287">
        <w:rPr>
          <w:rFonts w:cs="Times New Roman" w:hint="cs"/>
          <w:rtl/>
        </w:rPr>
        <w:t>ה</w:t>
      </w:r>
      <w:r w:rsidRPr="004E7A55">
        <w:rPr>
          <w:rFonts w:cs="Times New Roman"/>
          <w:rtl/>
        </w:rPr>
        <w:t xml:space="preserve">-כהה, לריצפה. </w:t>
      </w:r>
    </w:p>
    <w:p w14:paraId="28581882" w14:textId="5FF90CDA" w:rsidR="00842072" w:rsidRDefault="00842072" w:rsidP="00842072">
      <w:pPr>
        <w:rPr>
          <w:rtl/>
        </w:rPr>
      </w:pPr>
      <w:r w:rsidRPr="004E7A55">
        <w:rPr>
          <w:rFonts w:cs="Times New Roman"/>
          <w:rtl/>
        </w:rPr>
        <w:lastRenderedPageBreak/>
        <w:t xml:space="preserve">"נו, דימה, וְ'צֶ'ם דִילֹה, </w:t>
      </w:r>
      <w:r w:rsidRPr="004E7A55">
        <w:t>в чем дело</w:t>
      </w:r>
      <w:r w:rsidRPr="004E7A55">
        <w:rPr>
          <w:rFonts w:cs="Times New Roman"/>
          <w:rtl/>
        </w:rPr>
        <w:t xml:space="preserve"> מה קורה דימה? תוריד קצת אוקטן דימה נו."</w:t>
      </w:r>
    </w:p>
    <w:p w14:paraId="56B0F982" w14:textId="77777777" w:rsidR="00842072" w:rsidRDefault="00842072" w:rsidP="00842072">
      <w:pPr>
        <w:rPr>
          <w:rtl/>
        </w:rPr>
      </w:pPr>
      <w:r>
        <w:rPr>
          <w:rFonts w:hint="cs"/>
          <w:rtl/>
        </w:rPr>
        <w:t>יסמין נסוגה מהמטבח, חזרה לחדרם וסגרה אחריה את הדלת.</w:t>
      </w:r>
    </w:p>
    <w:p w14:paraId="5E60D89A" w14:textId="77777777" w:rsidR="00842072" w:rsidRDefault="00842072" w:rsidP="00842072">
      <w:pPr>
        <w:rPr>
          <w:rtl/>
        </w:rPr>
      </w:pPr>
    </w:p>
    <w:p w14:paraId="446266C2" w14:textId="77777777" w:rsidR="00842072" w:rsidRDefault="00842072" w:rsidP="00842072">
      <w:pPr>
        <w:pStyle w:val="Heading3"/>
        <w:rPr>
          <w:rtl/>
        </w:rPr>
      </w:pPr>
      <w:r>
        <w:rPr>
          <w:rFonts w:hint="cs"/>
          <w:rtl/>
        </w:rPr>
        <w:t>להציל ג'וק</w:t>
      </w:r>
    </w:p>
    <w:p w14:paraId="0E0D0003" w14:textId="1270A48B" w:rsidR="00842072" w:rsidRPr="00591E8C" w:rsidRDefault="00842072" w:rsidP="00842072">
      <w:pPr>
        <w:rPr>
          <w:lang w:val="en-IL"/>
        </w:rPr>
      </w:pPr>
      <w:r w:rsidRPr="00591E8C">
        <w:rPr>
          <w:rtl/>
        </w:rPr>
        <w:t xml:space="preserve">אלכס יושב עם דימה בסלון, דימה מספר משהו לאלכס ואיזה ג'וק רץ שם. כל פעם דימה מזיז אותו עם הרגל, מזיז, מזיז, עד שהוא </w:t>
      </w:r>
      <w:r w:rsidR="00AD0287" w:rsidRPr="00591E8C">
        <w:rPr>
          <w:rtl/>
        </w:rPr>
        <w:t>מנחית עליו</w:t>
      </w:r>
      <w:r w:rsidRPr="00591E8C">
        <w:rPr>
          <w:rtl/>
        </w:rPr>
        <w:t xml:space="preserve"> כפכף.</w:t>
      </w:r>
    </w:p>
    <w:p w14:paraId="23C63D45" w14:textId="77777777" w:rsidR="00842072" w:rsidRPr="00591E8C" w:rsidRDefault="00842072" w:rsidP="00842072">
      <w:pPr>
        <w:rPr>
          <w:rtl/>
          <w:lang w:bidi="ar-SA"/>
        </w:rPr>
      </w:pPr>
      <w:r w:rsidRPr="00591E8C">
        <w:rPr>
          <w:rtl/>
        </w:rPr>
        <w:t>אלכס כועס - למה עשית את זה?</w:t>
      </w:r>
    </w:p>
    <w:p w14:paraId="0729532A" w14:textId="77777777" w:rsidR="00842072" w:rsidRPr="00591E8C" w:rsidRDefault="00842072" w:rsidP="00842072">
      <w:pPr>
        <w:rPr>
          <w:rtl/>
          <w:lang w:bidi="ar-SA"/>
        </w:rPr>
      </w:pPr>
      <w:r w:rsidRPr="00591E8C">
        <w:rPr>
          <w:rtl/>
        </w:rPr>
        <w:t>מה כועס, קולייגה?</w:t>
      </w:r>
    </w:p>
    <w:p w14:paraId="57683697" w14:textId="77777777" w:rsidR="00842072" w:rsidRPr="00591E8C" w:rsidRDefault="00842072" w:rsidP="00842072">
      <w:pPr>
        <w:rPr>
          <w:rtl/>
          <w:lang w:bidi="ar-SA"/>
        </w:rPr>
      </w:pPr>
      <w:r w:rsidRPr="00591E8C">
        <w:rPr>
          <w:rtl/>
        </w:rPr>
        <w:t>שום קולגה דימה. למה אתה פוגע במי שלא עשה לך כלום?</w:t>
      </w:r>
    </w:p>
    <w:p w14:paraId="540331DF" w14:textId="77777777" w:rsidR="00842072" w:rsidRPr="00591E8C" w:rsidRDefault="00842072" w:rsidP="00842072">
      <w:pPr>
        <w:rPr>
          <w:rtl/>
          <w:lang w:bidi="ar-SA"/>
        </w:rPr>
      </w:pPr>
      <w:r w:rsidRPr="00591E8C">
        <w:rPr>
          <w:rtl/>
        </w:rPr>
        <w:t>דימה חייך במבוכה.</w:t>
      </w:r>
    </w:p>
    <w:p w14:paraId="199D0AE3" w14:textId="6D79087C" w:rsidR="00842072" w:rsidRPr="00591E8C" w:rsidRDefault="00842072" w:rsidP="00842072">
      <w:pPr>
        <w:rPr>
          <w:rtl/>
          <w:lang w:bidi="ar-SA"/>
        </w:rPr>
      </w:pPr>
      <w:r w:rsidRPr="00591E8C">
        <w:rPr>
          <w:rtl/>
        </w:rPr>
        <w:t xml:space="preserve">מה מחייך מה? אני יפרק אותך אני! אני - הוא חטף מידו את הכפכף שמיץ שחור </w:t>
      </w:r>
      <w:r w:rsidR="00AD0287">
        <w:rPr>
          <w:rFonts w:hint="cs"/>
          <w:rtl/>
        </w:rPr>
        <w:t>נטף ממנו</w:t>
      </w:r>
      <w:r w:rsidRPr="00591E8C">
        <w:rPr>
          <w:rtl/>
        </w:rPr>
        <w:t xml:space="preserve"> ונפנף בו - אני יפרק לך את הצורה!</w:t>
      </w:r>
    </w:p>
    <w:p w14:paraId="38B755E5" w14:textId="77777777" w:rsidR="00842072" w:rsidRPr="00591E8C" w:rsidRDefault="00842072" w:rsidP="00842072">
      <w:pPr>
        <w:rPr>
          <w:rtl/>
          <w:lang w:bidi="ar-SA"/>
        </w:rPr>
      </w:pPr>
      <w:r w:rsidRPr="00591E8C">
        <w:rPr>
          <w:rtl/>
        </w:rPr>
        <w:t>יאללה תפרק אותו, חשבה יסמין, גם אם זה עבור ג'וק ולא עבורי.</w:t>
      </w:r>
    </w:p>
    <w:p w14:paraId="6C670B34" w14:textId="77777777" w:rsidR="00842072" w:rsidRDefault="00842072" w:rsidP="00842072">
      <w:pPr>
        <w:rPr>
          <w:rtl/>
          <w:lang w:bidi="ar-SA"/>
        </w:rPr>
      </w:pPr>
    </w:p>
    <w:p w14:paraId="4825C200" w14:textId="77777777" w:rsidR="00842072" w:rsidRDefault="00842072" w:rsidP="00842072">
      <w:pPr>
        <w:rPr>
          <w:rtl/>
        </w:rPr>
      </w:pPr>
    </w:p>
    <w:p w14:paraId="6B905A6E" w14:textId="77777777" w:rsidR="00842072" w:rsidRDefault="00842072" w:rsidP="00842072">
      <w:pPr>
        <w:rPr>
          <w:rtl/>
        </w:rPr>
      </w:pPr>
    </w:p>
    <w:p w14:paraId="14C0B3A8" w14:textId="2DBA5E1E" w:rsidR="00842072" w:rsidRDefault="00842072" w:rsidP="00842072">
      <w:pPr>
        <w:pStyle w:val="Heading2"/>
        <w:rPr>
          <w:rtl/>
        </w:rPr>
      </w:pPr>
      <w:r>
        <w:rPr>
          <w:rFonts w:hint="cs"/>
          <w:rtl/>
        </w:rPr>
        <w:t>סאקורה ו</w:t>
      </w:r>
      <w:r w:rsidR="005E558B">
        <w:rPr>
          <w:rFonts w:hint="cs"/>
          <w:rtl/>
        </w:rPr>
        <w:t>סיימון</w:t>
      </w:r>
    </w:p>
    <w:p w14:paraId="3FB8EA34" w14:textId="77777777" w:rsidR="00842072" w:rsidRDefault="00842072" w:rsidP="00842072">
      <w:pPr>
        <w:rPr>
          <w:rFonts w:cs="Times New Roman"/>
          <w:rtl/>
        </w:rPr>
      </w:pPr>
    </w:p>
    <w:p w14:paraId="33FDB33E" w14:textId="77777777" w:rsidR="00842072" w:rsidRDefault="00842072" w:rsidP="00842072">
      <w:pPr>
        <w:rPr>
          <w:rFonts w:cs="Times New Roman"/>
          <w:rtl/>
        </w:rPr>
      </w:pPr>
      <w:r>
        <w:rPr>
          <w:rFonts w:cs="Times New Roman" w:hint="cs"/>
          <w:rtl/>
        </w:rPr>
        <w:t xml:space="preserve"> בחופשת כריסמס סאקורה וויל באו לביקור.</w:t>
      </w:r>
    </w:p>
    <w:p w14:paraId="26D23003" w14:textId="77777777" w:rsidR="00842072" w:rsidRDefault="00842072" w:rsidP="00842072">
      <w:pPr>
        <w:rPr>
          <w:rFonts w:cs="Times New Roman"/>
          <w:rtl/>
        </w:rPr>
      </w:pPr>
      <w:r>
        <w:rPr>
          <w:rFonts w:cs="Times New Roman" w:hint="cs"/>
          <w:rtl/>
        </w:rPr>
        <w:t>הם השתכנו בחדרו של מארק, ובבקרים היו נוסעים עם אלכס והדודה לירושלים, ולאחר שטיילו דיים במשך כמה ימים על החומות וביניהן, הדודה החלה להוריד אותם בתחנה המרכזית ומשם לקחו אוטובוס למקומות בסביבה, גם כאלו שלישראלים אסור.</w:t>
      </w:r>
    </w:p>
    <w:p w14:paraId="596A62C9" w14:textId="77777777" w:rsidR="00356863" w:rsidRDefault="00356863" w:rsidP="00842072">
      <w:pPr>
        <w:rPr>
          <w:rFonts w:cs="Times New Roman"/>
          <w:rtl/>
        </w:rPr>
      </w:pPr>
    </w:p>
    <w:p w14:paraId="099CBD1A" w14:textId="77777777" w:rsidR="00356863" w:rsidRDefault="00356863" w:rsidP="00356863">
      <w:pPr>
        <w:rPr>
          <w:rtl/>
        </w:rPr>
      </w:pPr>
    </w:p>
    <w:p w14:paraId="09E42E6F" w14:textId="77777777" w:rsidR="002376B6" w:rsidRPr="00D01006" w:rsidRDefault="002376B6" w:rsidP="002376B6">
      <w:pPr>
        <w:pStyle w:val="Heading3"/>
        <w:rPr>
          <w:rtl/>
        </w:rPr>
      </w:pPr>
      <w:r w:rsidRPr="00D01006">
        <w:rPr>
          <w:rtl/>
        </w:rPr>
        <w:t>מֶכָּאנוֹ</w:t>
      </w:r>
    </w:p>
    <w:p w14:paraId="11D61B8A" w14:textId="77777777" w:rsidR="002376B6" w:rsidRDefault="002376B6" w:rsidP="002376B6">
      <w:pPr>
        <w:rPr>
          <w:rFonts w:cs="Times New Roman"/>
          <w:rtl/>
        </w:rPr>
      </w:pPr>
      <w:r>
        <w:rPr>
          <w:rFonts w:cs="Times New Roman" w:hint="cs"/>
          <w:rtl/>
        </w:rPr>
        <w:t>סאקורה וסיימון ישנים בחדר של מארק. בבקרים הם הולכים עם אלכס לים, והם לא היו רואים דבר חוץ מחוף ימה של ראשון לציון אם הדודה לא היתה לוקחת אותם כשנסעה לחזרות בירושליים.</w:t>
      </w:r>
    </w:p>
    <w:p w14:paraId="5DEB2DFC" w14:textId="77777777" w:rsidR="002376B6" w:rsidRDefault="002376B6" w:rsidP="002376B6">
      <w:pPr>
        <w:rPr>
          <w:rFonts w:cs="Times New Roman"/>
          <w:rtl/>
        </w:rPr>
      </w:pPr>
      <w:r>
        <w:rPr>
          <w:rFonts w:cs="Times New Roman" w:hint="cs"/>
          <w:rtl/>
        </w:rPr>
        <w:t>הם חוזרים מהים. שיערה של סאקורה סתור כאילו התעוררה הרגע משינה (זאת אחת מה-</w:t>
      </w:r>
      <w:r>
        <w:rPr>
          <w:rFonts w:cs="Times New Roman"/>
        </w:rPr>
        <w:t>features</w:t>
      </w:r>
      <w:r>
        <w:rPr>
          <w:rFonts w:cs="Times New Roman" w:hint="cs"/>
          <w:rtl/>
        </w:rPr>
        <w:t xml:space="preserve"> הבולטים שלה), ושכבת חול דקיקה דבוקה לעורה של סאקורה, על המותן שהביקיני חושף. יסמין מנסה להבין באיזו תנוחה היא היתה שרועה כך שחול דבק דווקא לשם. ואם היא לא היתה זורקת את אלכס לכל הרוחות האם הוא עדיין היה שלה? מה הוא אהב בה, לפני שמצא מה לאהוב ביסמין? </w:t>
      </w:r>
    </w:p>
    <w:p w14:paraId="225006DF" w14:textId="77777777" w:rsidR="002376B6" w:rsidRDefault="002376B6" w:rsidP="002376B6">
      <w:pPr>
        <w:rPr>
          <w:rFonts w:cs="Times New Roman"/>
          <w:rtl/>
        </w:rPr>
      </w:pPr>
    </w:p>
    <w:p w14:paraId="7324692F" w14:textId="77777777" w:rsidR="002376B6" w:rsidRPr="00D01006" w:rsidRDefault="002376B6" w:rsidP="002376B6">
      <w:pPr>
        <w:rPr>
          <w:rtl/>
        </w:rPr>
      </w:pPr>
      <w:r w:rsidRPr="00D01006">
        <w:rPr>
          <w:rFonts w:cs="Times New Roman" w:hint="cs"/>
          <w:rtl/>
        </w:rPr>
        <w:t>אודם</w:t>
      </w:r>
      <w:r w:rsidRPr="00D01006">
        <w:rPr>
          <w:rFonts w:cs="Times New Roman"/>
          <w:rtl/>
        </w:rPr>
        <w:t xml:space="preserve"> כאן וסומק שם ותתאפרי, ותתאפרי.</w:t>
      </w:r>
    </w:p>
    <w:p w14:paraId="56E4178D" w14:textId="77777777" w:rsidR="002376B6" w:rsidRPr="00D01006" w:rsidRDefault="002376B6" w:rsidP="002376B6">
      <w:pPr>
        <w:rPr>
          <w:rFonts w:cs="Times New Roman"/>
          <w:rtl/>
        </w:rPr>
      </w:pPr>
      <w:r w:rsidRPr="00D01006">
        <w:rPr>
          <w:rFonts w:cs="Times New Roman" w:hint="cs"/>
          <w:rtl/>
        </w:rPr>
        <w:t>עפעפיים, לחיים, ועורך חלק, חרסי</w:t>
      </w:r>
    </w:p>
    <w:p w14:paraId="07685039" w14:textId="77777777" w:rsidR="002376B6" w:rsidRPr="00D01006" w:rsidRDefault="002376B6" w:rsidP="002376B6">
      <w:pPr>
        <w:rPr>
          <w:rtl/>
        </w:rPr>
      </w:pPr>
      <w:r w:rsidRPr="00D01006">
        <w:rPr>
          <w:rFonts w:cs="Times New Roman"/>
          <w:rtl/>
        </w:rPr>
        <w:t>מסקרה, פיגמנט, קונסילר</w:t>
      </w:r>
      <w:r w:rsidRPr="00D01006">
        <w:rPr>
          <w:rFonts w:cs="Times New Roman" w:hint="cs"/>
          <w:rtl/>
        </w:rPr>
        <w:t xml:space="preserve"> </w:t>
      </w:r>
      <w:r w:rsidRPr="00D01006">
        <w:rPr>
          <w:rFonts w:cs="Times New Roman"/>
          <w:rtl/>
        </w:rPr>
        <w:t>–</w:t>
      </w:r>
      <w:r w:rsidRPr="00D01006">
        <w:rPr>
          <w:rFonts w:cs="Times New Roman" w:hint="cs"/>
          <w:rtl/>
        </w:rPr>
        <w:t xml:space="preserve"> ומתחת הסתתרי</w:t>
      </w:r>
    </w:p>
    <w:p w14:paraId="47DA3F92" w14:textId="77777777" w:rsidR="002376B6" w:rsidRPr="00D01006" w:rsidRDefault="002376B6" w:rsidP="002376B6">
      <w:pPr>
        <w:rPr>
          <w:rFonts w:cs="Times New Roman"/>
          <w:rtl/>
        </w:rPr>
      </w:pPr>
      <w:r w:rsidRPr="00D01006">
        <w:rPr>
          <w:rFonts w:cs="Times New Roman" w:hint="cs"/>
          <w:rtl/>
        </w:rPr>
        <w:t>קני משחה, התאימי צבע,</w:t>
      </w:r>
      <w:r w:rsidRPr="00D01006">
        <w:rPr>
          <w:rFonts w:cs="Times New Roman"/>
          <w:rtl/>
        </w:rPr>
        <w:t xml:space="preserve"> </w:t>
      </w:r>
      <w:r w:rsidRPr="00D01006">
        <w:rPr>
          <w:rFonts w:cs="Times New Roman" w:hint="cs"/>
          <w:rtl/>
        </w:rPr>
        <w:t xml:space="preserve">פה </w:t>
      </w:r>
      <w:r w:rsidRPr="00D01006">
        <w:rPr>
          <w:rFonts w:cs="Times New Roman"/>
          <w:rtl/>
        </w:rPr>
        <w:t xml:space="preserve">תבליטי, </w:t>
      </w:r>
      <w:r w:rsidRPr="00D01006">
        <w:rPr>
          <w:rFonts w:cs="Times New Roman" w:hint="cs"/>
          <w:rtl/>
        </w:rPr>
        <w:t xml:space="preserve">שם </w:t>
      </w:r>
      <w:r w:rsidRPr="00D01006">
        <w:rPr>
          <w:rFonts w:cs="Times New Roman"/>
          <w:rtl/>
        </w:rPr>
        <w:t>כסי.</w:t>
      </w:r>
    </w:p>
    <w:p w14:paraId="1AC5ABF8" w14:textId="77777777" w:rsidR="002376B6" w:rsidRPr="00D01006" w:rsidRDefault="002376B6" w:rsidP="002376B6">
      <w:pPr>
        <w:rPr>
          <w:rtl/>
        </w:rPr>
      </w:pPr>
      <w:r w:rsidRPr="00D01006">
        <w:rPr>
          <w:rFonts w:cs="Times New Roman" w:hint="cs"/>
          <w:rtl/>
        </w:rPr>
        <w:t xml:space="preserve">מול </w:t>
      </w:r>
      <w:r w:rsidRPr="00D01006">
        <w:rPr>
          <w:rFonts w:cs="Times New Roman"/>
          <w:rtl/>
        </w:rPr>
        <w:t xml:space="preserve">מראת קריסטל </w:t>
      </w:r>
      <w:r w:rsidRPr="00D01006">
        <w:rPr>
          <w:rFonts w:cs="Times New Roman" w:hint="cs"/>
          <w:rtl/>
        </w:rPr>
        <w:t>נוצצת,</w:t>
      </w:r>
      <w:r w:rsidRPr="00D01006">
        <w:rPr>
          <w:rFonts w:cs="Times New Roman"/>
          <w:rtl/>
        </w:rPr>
        <w:t xml:space="preserve"> שדרגי ו</w:t>
      </w:r>
      <w:r w:rsidRPr="00D01006">
        <w:rPr>
          <w:rFonts w:cs="Times New Roman" w:hint="cs"/>
          <w:rtl/>
        </w:rPr>
        <w:t>ה</w:t>
      </w:r>
      <w:r w:rsidRPr="00D01006">
        <w:rPr>
          <w:rFonts w:cs="Times New Roman"/>
          <w:rtl/>
        </w:rPr>
        <w:t>תענגי.</w:t>
      </w:r>
    </w:p>
    <w:p w14:paraId="2C62FA19" w14:textId="77777777" w:rsidR="002376B6" w:rsidRPr="00D01006" w:rsidRDefault="002376B6" w:rsidP="002376B6">
      <w:pPr>
        <w:rPr>
          <w:rtl/>
        </w:rPr>
      </w:pPr>
      <w:r w:rsidRPr="00D01006">
        <w:rPr>
          <w:rFonts w:cs="Times New Roman" w:hint="cs"/>
          <w:rtl/>
        </w:rPr>
        <w:t>שדר</w:t>
      </w:r>
      <w:r w:rsidRPr="00D01006">
        <w:rPr>
          <w:rFonts w:cs="Times New Roman"/>
          <w:rtl/>
        </w:rPr>
        <w:t>גי ו</w:t>
      </w:r>
      <w:r w:rsidRPr="00D01006">
        <w:rPr>
          <w:rFonts w:cs="Times New Roman" w:hint="cs"/>
          <w:rtl/>
        </w:rPr>
        <w:t>ה</w:t>
      </w:r>
      <w:r w:rsidRPr="00D01006">
        <w:rPr>
          <w:rFonts w:cs="Times New Roman"/>
          <w:rtl/>
        </w:rPr>
        <w:t>תענגי.</w:t>
      </w:r>
    </w:p>
    <w:p w14:paraId="6C2162FA" w14:textId="77777777" w:rsidR="002376B6" w:rsidRPr="00D01006" w:rsidRDefault="002376B6" w:rsidP="002376B6">
      <w:pPr>
        <w:rPr>
          <w:rFonts w:cs="Times New Roman"/>
        </w:rPr>
      </w:pPr>
      <w:r w:rsidRPr="00D01006">
        <w:rPr>
          <w:rFonts w:cs="Times New Roman"/>
          <w:rtl/>
        </w:rPr>
        <w:t>[</w:t>
      </w:r>
      <w:r w:rsidRPr="00D01006">
        <w:t>Mecano – Maquillate</w:t>
      </w:r>
      <w:r w:rsidRPr="00D01006">
        <w:rPr>
          <w:rFonts w:cs="Times New Roman"/>
          <w:rtl/>
        </w:rPr>
        <w:t>]</w:t>
      </w:r>
    </w:p>
    <w:p w14:paraId="57DEFF1D" w14:textId="77777777" w:rsidR="002376B6" w:rsidRDefault="002376B6" w:rsidP="002376B6">
      <w:pPr>
        <w:rPr>
          <w:rtl/>
        </w:rPr>
      </w:pPr>
    </w:p>
    <w:p w14:paraId="20EDE3C3" w14:textId="77777777" w:rsidR="002376B6" w:rsidRDefault="002376B6" w:rsidP="002376B6">
      <w:pPr>
        <w:rPr>
          <w:rtl/>
        </w:rPr>
      </w:pPr>
    </w:p>
    <w:p w14:paraId="61477CB7" w14:textId="77777777" w:rsidR="002376B6" w:rsidRDefault="002376B6" w:rsidP="002376B6">
      <w:pPr>
        <w:rPr>
          <w:rFonts w:cs="Times New Roman"/>
          <w:rtl/>
        </w:rPr>
      </w:pPr>
    </w:p>
    <w:p w14:paraId="0E886042" w14:textId="77777777" w:rsidR="002376B6" w:rsidRDefault="002376B6" w:rsidP="002376B6">
      <w:pPr>
        <w:rPr>
          <w:rFonts w:cs="Times New Roman"/>
          <w:rtl/>
        </w:rPr>
      </w:pPr>
      <w:r>
        <w:rPr>
          <w:rFonts w:cs="Times New Roman" w:hint="cs"/>
          <w:rtl/>
        </w:rPr>
        <w:t xml:space="preserve">בסוף השבוע הם קיבלו את הרכב הגדול של הדודים, וכמובן שארקדי צורף בשביל לנהוג. הוא ישב עם הדס מקדימה, ואלכס הקטנטן ישב בספסל האחורי ביותר עם כל הציוד. סאקורה, סיימון ויסמין שישבו בספסל האמצעי דיברו איתו, וכך ארקדי היה מחוץ לשיחה. </w:t>
      </w:r>
    </w:p>
    <w:p w14:paraId="20E18D69" w14:textId="77777777" w:rsidR="002376B6" w:rsidRDefault="002376B6" w:rsidP="002376B6">
      <w:pPr>
        <w:rPr>
          <w:rFonts w:cs="Times New Roman"/>
          <w:rtl/>
        </w:rPr>
      </w:pPr>
      <w:r>
        <w:rPr>
          <w:rFonts w:cs="Times New Roman" w:hint="cs"/>
          <w:rtl/>
        </w:rPr>
        <w:t xml:space="preserve">מהשיחה יסמין הבינה שהם כבר דיברו ארוכות ועמוקות על כל מני דברים שהיא לא היתה חלק מהם. מחלקם כן </w:t>
      </w:r>
      <w:r>
        <w:rPr>
          <w:rFonts w:cs="Times New Roman"/>
          <w:rtl/>
        </w:rPr>
        <w:t>–</w:t>
      </w:r>
      <w:r>
        <w:rPr>
          <w:rFonts w:cs="Times New Roman" w:hint="cs"/>
          <w:rtl/>
        </w:rPr>
        <w:t xml:space="preserve"> הספרים שהם קראו ביחד. יסמין ואלכס היו מדברים על הספרים תוך כדי קריאה, לא אחר-כך, והשיחה של אחר-כך היתה לא פחות מעניינת וגו'. ושווה. אלכס העיר לגבי אחד הספרים שזה ספר שיכול לשרטט את הילדות, שהוא מצטער שלא קרא את הספר בילדותו ושרטט עליו את ההשתנות שלו. כי הספר מדמם מכל קצותיו. / שוליו. כן הבשר שלו חשוף לגמרי כל הבשר של ילד.</w:t>
      </w:r>
    </w:p>
    <w:p w14:paraId="07FAA8EC" w14:textId="77777777" w:rsidR="002376B6" w:rsidRDefault="002376B6" w:rsidP="002376B6">
      <w:pPr>
        <w:rPr>
          <w:rFonts w:cs="Times New Roman"/>
          <w:rtl/>
        </w:rPr>
      </w:pPr>
      <w:r>
        <w:rPr>
          <w:rFonts w:cs="Times New Roman" w:hint="cs"/>
          <w:rtl/>
        </w:rPr>
        <w:t>"הספר לא יצא לאור בכלל כשהיית ילד, וגם - לא היית יכול ל</w:t>
      </w:r>
      <w:r w:rsidRPr="005472F5">
        <w:rPr>
          <w:rFonts w:cs="Times New Roman" w:hint="cs"/>
          <w:highlight w:val="green"/>
          <w:rtl/>
        </w:rPr>
        <w:t>הבין</w:t>
      </w:r>
      <w:r>
        <w:rPr>
          <w:rFonts w:cs="Times New Roman" w:hint="cs"/>
          <w:rtl/>
        </w:rPr>
        <w:t xml:space="preserve"> אותו."</w:t>
      </w:r>
    </w:p>
    <w:p w14:paraId="362F2CEB" w14:textId="77777777" w:rsidR="002376B6" w:rsidRDefault="002376B6" w:rsidP="002376B6">
      <w:pPr>
        <w:rPr>
          <w:rFonts w:cs="Times New Roman"/>
          <w:rtl/>
        </w:rPr>
      </w:pPr>
      <w:r>
        <w:rPr>
          <w:rFonts w:cs="Times New Roman" w:hint="cs"/>
          <w:rtl/>
        </w:rPr>
        <w:t xml:space="preserve">"אבל זה בדיוק העניין. את לא </w:t>
      </w:r>
      <w:r w:rsidRPr="005472F5">
        <w:rPr>
          <w:rFonts w:cs="Times New Roman" w:hint="cs"/>
          <w:highlight w:val="green"/>
          <w:rtl/>
        </w:rPr>
        <w:t>מבינה</w:t>
      </w:r>
      <w:r>
        <w:rPr>
          <w:rFonts w:cs="Times New Roman" w:hint="cs"/>
          <w:rtl/>
        </w:rPr>
        <w:t>? למה אתם לא מבינים?"</w:t>
      </w:r>
    </w:p>
    <w:p w14:paraId="4ADAFC47" w14:textId="77777777" w:rsidR="002376B6" w:rsidRDefault="002376B6" w:rsidP="002376B6">
      <w:pPr>
        <w:rPr>
          <w:rFonts w:cs="Times New Roman"/>
          <w:rtl/>
        </w:rPr>
      </w:pPr>
      <w:r>
        <w:rPr>
          <w:rFonts w:cs="Times New Roman" w:hint="cs"/>
          <w:rtl/>
        </w:rPr>
        <w:t xml:space="preserve">ארקדי כיבה את הרדיו אף שהתכנית היתה בעיצומו של ניתוח מרתק על --, כי כשאלכס נכנס למין להב כזה הוא היה מוכרח לשמוע הכל, זה היה הכרחי&amp; אע"פ שהדס התרגזה כי היא כן התעניינה בניתוחים מרתקים, אבל ארקדי לא רצה לאבד אף מילה אבל זה היה די אבוד </w:t>
      </w:r>
      <w:r>
        <w:rPr>
          <w:rFonts w:cs="Times New Roman"/>
          <w:rtl/>
        </w:rPr>
        <w:t>–</w:t>
      </w:r>
      <w:r>
        <w:rPr>
          <w:rFonts w:cs="Times New Roman" w:hint="cs"/>
          <w:rtl/>
        </w:rPr>
        <w:t xml:space="preserve"> הם לא דיברו לכיוון שלו, והמנוע הרעשני </w:t>
      </w:r>
      <w:r>
        <w:rPr>
          <w:rFonts w:cs="Times New Roman"/>
        </w:rPr>
        <w:t>drowned</w:t>
      </w:r>
      <w:r>
        <w:rPr>
          <w:rFonts w:cs="Times New Roman" w:hint="cs"/>
          <w:rtl/>
        </w:rPr>
        <w:t xml:space="preserve"> את המילים שהעזו להסתנן לעברו.</w:t>
      </w:r>
    </w:p>
    <w:p w14:paraId="4E0CFF84" w14:textId="77777777" w:rsidR="002376B6" w:rsidRDefault="002376B6" w:rsidP="002376B6">
      <w:pPr>
        <w:rPr>
          <w:rFonts w:cs="Times New Roman"/>
          <w:rtl/>
        </w:rPr>
      </w:pPr>
      <w:r>
        <w:rPr>
          <w:rFonts w:cs="Times New Roman" w:hint="cs"/>
          <w:rtl/>
        </w:rPr>
        <w:t xml:space="preserve">"ככה זה ספר ששווה משהו - כמו החיים. את לא תגידי לילד </w:t>
      </w:r>
      <w:r>
        <w:rPr>
          <w:rFonts w:cs="Times New Roman"/>
          <w:rtl/>
        </w:rPr>
        <w:t>–</w:t>
      </w:r>
      <w:r>
        <w:rPr>
          <w:rFonts w:cs="Times New Roman" w:hint="cs"/>
          <w:rtl/>
        </w:rPr>
        <w:t xml:space="preserve"> אל תחייה בקיץ כי לא תבין, אל תסתכל על ציפור עפה כי לא תבין. את לא תגידי לו לא להקשיב לצפרדע מקרקרת כי לא יבין. יש הבנה בכל גיל, ואולי ההבנה של הגיל הצעיר גם היא לגיטימית? למה רק ההבנה של הגיל המבוגר היא לגיטימית? כי זאת ההבנה שנשארת איתך הכי הרבה זמן?"</w:t>
      </w:r>
    </w:p>
    <w:p w14:paraId="63B34EFB" w14:textId="77777777" w:rsidR="002376B6" w:rsidRDefault="002376B6" w:rsidP="002376B6">
      <w:pPr>
        <w:rPr>
          <w:rFonts w:cs="Times New Roman"/>
          <w:rtl/>
        </w:rPr>
      </w:pPr>
      <w:r>
        <w:rPr>
          <w:rFonts w:cs="Times New Roman" w:hint="cs"/>
          <w:rtl/>
        </w:rPr>
        <w:t xml:space="preserve">"לא, כי זאת הבנה יותר עמוקה, או מקיפה, או </w:t>
      </w:r>
      <w:r>
        <w:rPr>
          <w:rFonts w:cs="Times New Roman"/>
          <w:rtl/>
        </w:rPr>
        <w:t>–</w:t>
      </w:r>
      <w:r>
        <w:rPr>
          <w:rFonts w:cs="Times New Roman" w:hint="cs"/>
          <w:rtl/>
        </w:rPr>
        <w:t xml:space="preserve"> "</w:t>
      </w:r>
    </w:p>
    <w:p w14:paraId="70E9DFD4" w14:textId="77777777" w:rsidR="002376B6" w:rsidRDefault="002376B6" w:rsidP="002376B6">
      <w:pPr>
        <w:rPr>
          <w:rFonts w:cs="Times New Roman"/>
          <w:rtl/>
        </w:rPr>
      </w:pPr>
      <w:r>
        <w:rPr>
          <w:rFonts w:cs="Times New Roman" w:hint="cs"/>
          <w:rtl/>
        </w:rPr>
        <w:t>"בגיל צעיר אפשר להיות מאוד עמוק. הכל נחרט  עמוק. אני לא אומר שזאת הבנה סופית שניתן להסתפק בה, אבל כששומרים הכל לגיל מבוגר בשביל להבין 'נכון' יותר בגיל המבוגר, מפספסים חלק חשוב בהבנה וגו' וגו' וכו' וכו'."</w:t>
      </w:r>
    </w:p>
    <w:p w14:paraId="573CB064" w14:textId="77777777" w:rsidR="002376B6" w:rsidRDefault="002376B6" w:rsidP="002376B6">
      <w:pPr>
        <w:rPr>
          <w:rFonts w:cs="Times New Roman"/>
          <w:rtl/>
        </w:rPr>
      </w:pPr>
      <w:r>
        <w:rPr>
          <w:rFonts w:cs="Times New Roman" w:hint="cs"/>
          <w:rtl/>
        </w:rPr>
        <w:t>"מה הוא יבין, הוא יבין מה ה-</w:t>
      </w:r>
      <w:r w:rsidRPr="001B3838">
        <w:rPr>
          <w:rFonts w:ascii="Arial" w:hAnsi="Arial" w:cs="Arial"/>
          <w:color w:val="202122"/>
          <w:shd w:val="clear" w:color="auto" w:fill="FFFFFF"/>
        </w:rPr>
        <w:t xml:space="preserve"> </w:t>
      </w:r>
      <w:r w:rsidRPr="001B3838">
        <w:rPr>
          <w:rFonts w:cs="Times New Roman"/>
        </w:rPr>
        <w:t>Orangedrink Lemondrink Man</w:t>
      </w:r>
      <w:r>
        <w:rPr>
          <w:rFonts w:cs="Times New Roman" w:hint="cs"/>
          <w:rtl/>
        </w:rPr>
        <w:t>עשה?"</w:t>
      </w:r>
    </w:p>
    <w:p w14:paraId="4E47C737" w14:textId="77777777" w:rsidR="002376B6" w:rsidRDefault="002376B6" w:rsidP="002376B6">
      <w:pPr>
        <w:rPr>
          <w:rFonts w:cs="Times New Roman"/>
          <w:rtl/>
        </w:rPr>
      </w:pPr>
      <w:r>
        <w:rPr>
          <w:rFonts w:cs="Times New Roman" w:hint="cs"/>
          <w:rtl/>
        </w:rPr>
        <w:t>"הוא יבין מה שילד מבין."</w:t>
      </w:r>
    </w:p>
    <w:p w14:paraId="32B26F7C" w14:textId="77777777" w:rsidR="002376B6" w:rsidRDefault="002376B6" w:rsidP="002376B6">
      <w:pPr>
        <w:rPr>
          <w:rFonts w:cs="Times New Roman"/>
          <w:rtl/>
        </w:rPr>
      </w:pPr>
      <w:r>
        <w:rPr>
          <w:rFonts w:cs="Times New Roman" w:hint="cs"/>
          <w:rtl/>
        </w:rPr>
        <w:t>"על מי אתם מדברים?" ארקדי התחנן ממושב הנהג, "מי זה 'הוא'?"</w:t>
      </w:r>
    </w:p>
    <w:p w14:paraId="026BAE1C" w14:textId="77777777" w:rsidR="002376B6" w:rsidRDefault="002376B6" w:rsidP="002376B6">
      <w:pPr>
        <w:rPr>
          <w:rFonts w:cs="Times New Roman"/>
          <w:rtl/>
        </w:rPr>
      </w:pPr>
      <w:r>
        <w:rPr>
          <w:rFonts w:cs="Times New Roman" w:hint="cs"/>
          <w:rtl/>
        </w:rPr>
        <w:t>"זה אלכס כשהיה ילד."</w:t>
      </w:r>
    </w:p>
    <w:p w14:paraId="78031547" w14:textId="77777777" w:rsidR="002376B6" w:rsidRDefault="002376B6" w:rsidP="002376B6">
      <w:pPr>
        <w:rPr>
          <w:rFonts w:cs="Times New Roman"/>
          <w:rtl/>
        </w:rPr>
      </w:pPr>
      <w:r>
        <w:rPr>
          <w:rFonts w:cs="Times New Roman" w:hint="cs"/>
          <w:rtl/>
        </w:rPr>
        <w:lastRenderedPageBreak/>
        <w:t>"אה, אני הכרתי אותו אז. הוא יבין הכל."</w:t>
      </w:r>
    </w:p>
    <w:p w14:paraId="29542BF9" w14:textId="77777777" w:rsidR="002376B6" w:rsidRDefault="002376B6" w:rsidP="002376B6">
      <w:pPr>
        <w:rPr>
          <w:rFonts w:cs="Times New Roman"/>
          <w:rtl/>
        </w:rPr>
      </w:pPr>
      <w:r>
        <w:rPr>
          <w:rFonts w:cs="Times New Roman" w:hint="cs"/>
          <w:rtl/>
        </w:rPr>
        <w:t>"הוא בכלל ידע איפה זה מתרחש? בהודו? איפה זה הודו?"</w:t>
      </w:r>
    </w:p>
    <w:p w14:paraId="1D27BE82" w14:textId="77777777" w:rsidR="002376B6" w:rsidRDefault="002376B6" w:rsidP="002376B6">
      <w:pPr>
        <w:rPr>
          <w:rFonts w:cs="Times New Roman"/>
          <w:rtl/>
        </w:rPr>
      </w:pPr>
      <w:r>
        <w:rPr>
          <w:rFonts w:cs="Times New Roman" w:hint="cs"/>
          <w:rtl/>
        </w:rPr>
        <w:t>"לא קראת בילדות ספרים שהתרחשו בהודו?" אלכס אמר, "או התחילו בהודו והמשיכו הלאה, אפילו ליורקשייר נניח? (הוא ידע בוודאות שיסמין קראה את הספר הזה [סוד הגן הנעלם]) הוא יודע איפה זה יורקשייר בכלל? ומה זה מפריע לא לדעת איפה זה הודו? ומה זה מוסיף לדעת איפה זה הודו ואיפה זה קרלה בהודו?"</w:t>
      </w:r>
    </w:p>
    <w:p w14:paraId="18C44CE8" w14:textId="77777777" w:rsidR="002376B6" w:rsidRDefault="002376B6" w:rsidP="002376B6">
      <w:pPr>
        <w:rPr>
          <w:rFonts w:cs="Times New Roman"/>
          <w:rtl/>
        </w:rPr>
      </w:pPr>
      <w:r>
        <w:rPr>
          <w:rFonts w:cs="Times New Roman" w:hint="cs"/>
          <w:rtl/>
        </w:rPr>
        <w:t xml:space="preserve">"שינה מגיעה מאותו איזור בדיוק," יסמין הזכירה לו. </w:t>
      </w:r>
    </w:p>
    <w:p w14:paraId="3DC7254A" w14:textId="77777777" w:rsidR="002376B6" w:rsidRDefault="002376B6" w:rsidP="002376B6">
      <w:pPr>
        <w:rPr>
          <w:rFonts w:cs="Times New Roman"/>
          <w:rtl/>
        </w:rPr>
      </w:pPr>
      <w:r>
        <w:rPr>
          <w:rFonts w:cs="Times New Roman" w:hint="cs"/>
          <w:rtl/>
        </w:rPr>
        <w:t>"שינה?? מי זאת שינה? והאם אפשר לפגוש אותה?"</w:t>
      </w:r>
    </w:p>
    <w:p w14:paraId="1BEE6CE4" w14:textId="77777777" w:rsidR="002376B6" w:rsidRDefault="002376B6" w:rsidP="002376B6">
      <w:pPr>
        <w:rPr>
          <w:rFonts w:cs="Times New Roman"/>
          <w:rtl/>
        </w:rPr>
      </w:pPr>
      <w:r>
        <w:rPr>
          <w:rFonts w:cs="Times New Roman" w:hint="cs"/>
          <w:rtl/>
        </w:rPr>
        <w:t>"היא נעלמה מזמן. היו לה בבית בקרלה עשרה חתולים."</w:t>
      </w:r>
    </w:p>
    <w:p w14:paraId="24D4149C" w14:textId="77777777" w:rsidR="002376B6" w:rsidRDefault="002376B6" w:rsidP="002376B6">
      <w:pPr>
        <w:rPr>
          <w:rFonts w:cs="Times New Roman"/>
          <w:rtl/>
        </w:rPr>
      </w:pPr>
    </w:p>
    <w:p w14:paraId="77277DD5" w14:textId="77777777" w:rsidR="002376B6" w:rsidRDefault="002376B6" w:rsidP="002376B6">
      <w:pPr>
        <w:rPr>
          <w:rtl/>
        </w:rPr>
      </w:pPr>
      <w:r>
        <w:rPr>
          <w:rFonts w:hint="cs"/>
          <w:rtl/>
        </w:rPr>
        <w:t>הם ישבו על הר שהשקיף לכינרת, בין המון עצי תאנה וחרוב. והיה שם גם עץ תפוזים אחד, שצמח פרא, ואלכס קטף תפוז שהתחמם כל הבוקר בשמש וקלף להם. טוב לאכול תפוז מחומם מקרני השמש של סוף דצמבר. כתום וטעים. [וגו']</w:t>
      </w:r>
    </w:p>
    <w:p w14:paraId="6B196966" w14:textId="77777777" w:rsidR="00E50CF4" w:rsidRDefault="00E50CF4" w:rsidP="002376B6">
      <w:pPr>
        <w:rPr>
          <w:rtl/>
        </w:rPr>
      </w:pPr>
    </w:p>
    <w:p w14:paraId="40529A75" w14:textId="77777777" w:rsidR="00E50CF4" w:rsidRPr="00E50CF4" w:rsidRDefault="00E50CF4" w:rsidP="00E50CF4">
      <w:pPr>
        <w:rPr>
          <w:lang w:val="en-IL"/>
        </w:rPr>
      </w:pPr>
      <w:r w:rsidRPr="00E50CF4">
        <w:rPr>
          <w:rtl/>
        </w:rPr>
        <w:t>חבל, יסמין אמרה, לא עישנת כל כך הרבה זמן.</w:t>
      </w:r>
    </w:p>
    <w:p w14:paraId="3BFC48F4" w14:textId="77777777" w:rsidR="00E50CF4" w:rsidRPr="00E50CF4" w:rsidRDefault="00E50CF4" w:rsidP="00E50CF4">
      <w:pPr>
        <w:rPr>
          <w:rtl/>
          <w:lang w:bidi="ar-SA"/>
        </w:rPr>
      </w:pPr>
      <w:r w:rsidRPr="00E50CF4">
        <w:rPr>
          <w:rtl/>
        </w:rPr>
        <w:t>אלכס משך בכתפיו. עשרים ושלושה ימים.</w:t>
      </w:r>
    </w:p>
    <w:p w14:paraId="5887994C" w14:textId="77777777" w:rsidR="00E50CF4" w:rsidRPr="00E50CF4" w:rsidRDefault="00E50CF4" w:rsidP="00E50CF4">
      <w:pPr>
        <w:rPr>
          <w:rtl/>
          <w:lang w:bidi="ar-SA"/>
        </w:rPr>
      </w:pPr>
      <w:r w:rsidRPr="00E50CF4">
        <w:rPr>
          <w:rtl/>
        </w:rPr>
        <w:t>חבל לשבור את הרצף הזה, היא ניסתה.</w:t>
      </w:r>
    </w:p>
    <w:p w14:paraId="6510DE96" w14:textId="77777777" w:rsidR="00E50CF4" w:rsidRPr="00E50CF4" w:rsidRDefault="00E50CF4" w:rsidP="00E50CF4">
      <w:pPr>
        <w:rPr>
          <w:rtl/>
          <w:lang w:bidi="ar-SA"/>
        </w:rPr>
      </w:pPr>
      <w:r w:rsidRPr="00E50CF4">
        <w:rPr>
          <w:rtl/>
        </w:rPr>
        <w:t>זה רצף שנועד להשבר, והוא לקח שאיפה עצומה מהסיגריה שסיימון הצית לו, והלחיים שלו נשאבו פנימה בהבעה שנראתה ליסמין מכוערת מאוד, או דקדנטית באופן בלתי נסבל.</w:t>
      </w:r>
    </w:p>
    <w:p w14:paraId="5338027F" w14:textId="77777777" w:rsidR="00E50CF4" w:rsidRPr="00E50CF4" w:rsidRDefault="00E50CF4" w:rsidP="00E50CF4">
      <w:pPr>
        <w:rPr>
          <w:rtl/>
          <w:lang w:bidi="ar-SA"/>
        </w:rPr>
      </w:pPr>
      <w:r w:rsidRPr="00E50CF4">
        <w:rPr>
          <w:rtl/>
        </w:rPr>
        <w:t>לפחות אתה לא שכחת איך לעשן, סיימון אמר, לא השתעלת [או משהו]</w:t>
      </w:r>
    </w:p>
    <w:p w14:paraId="26C4B275" w14:textId="77777777" w:rsidR="00E50CF4" w:rsidRPr="00E50CF4" w:rsidRDefault="00E50CF4" w:rsidP="00E50CF4">
      <w:pPr>
        <w:rPr>
          <w:rtl/>
          <w:lang w:bidi="ar-SA"/>
        </w:rPr>
      </w:pPr>
      <w:r w:rsidRPr="00E50CF4">
        <w:rPr>
          <w:rtl/>
        </w:rPr>
        <w:t>אני בחיים לא השתעלתי כשעישנתי, בחיים לא.</w:t>
      </w:r>
    </w:p>
    <w:p w14:paraId="62FEF0B1" w14:textId="77777777" w:rsidR="00E50CF4" w:rsidRPr="00E50CF4" w:rsidRDefault="00E50CF4" w:rsidP="00E50CF4">
      <w:pPr>
        <w:rPr>
          <w:rtl/>
          <w:lang w:bidi="ar-SA"/>
        </w:rPr>
      </w:pPr>
      <w:r w:rsidRPr="00E50CF4">
        <w:rPr>
          <w:rtl/>
        </w:rPr>
        <w:t>באמת? אף אחד לא האמין לו. גם לא בסיגריה הראשונה?</w:t>
      </w:r>
    </w:p>
    <w:p w14:paraId="6964AD5C" w14:textId="77777777" w:rsidR="00E50CF4" w:rsidRPr="00E50CF4" w:rsidRDefault="00E50CF4" w:rsidP="00E50CF4">
      <w:pPr>
        <w:rPr>
          <w:rtl/>
          <w:lang w:bidi="ar-SA"/>
        </w:rPr>
      </w:pPr>
      <w:r w:rsidRPr="00E50CF4">
        <w:rPr>
          <w:rtl/>
        </w:rPr>
        <w:t>אף פעם, והוא הסתכל סביבו אבל לא היה שם אף אחד שהיה איתו שם. אבל אתה יודע, הוא פנה לסיימון, ראית אותי אי פעם משתעל?</w:t>
      </w:r>
    </w:p>
    <w:p w14:paraId="565B9450" w14:textId="77777777" w:rsidR="00E50CF4" w:rsidRPr="00E50CF4" w:rsidRDefault="00E50CF4" w:rsidP="00E50CF4">
      <w:pPr>
        <w:rPr>
          <w:rtl/>
          <w:lang w:bidi="ar-SA"/>
        </w:rPr>
      </w:pPr>
      <w:r w:rsidRPr="00E50CF4">
        <w:rPr>
          <w:rtl/>
        </w:rPr>
        <w:t>לא בטוח ששמתי לב, אלכס, סיימון הודה. אממ, אתה לא הגיבור הראשי בכל סיפור.</w:t>
      </w:r>
    </w:p>
    <w:p w14:paraId="12559E80" w14:textId="77777777" w:rsidR="00E50CF4" w:rsidRPr="00E50CF4" w:rsidRDefault="00E50CF4" w:rsidP="00E50CF4">
      <w:pPr>
        <w:rPr>
          <w:rtl/>
          <w:lang w:bidi="ar-SA"/>
        </w:rPr>
      </w:pPr>
      <w:r w:rsidRPr="00E50CF4">
        <w:rPr>
          <w:rtl/>
        </w:rPr>
        <w:t>ממתי אתם מכירים?</w:t>
      </w:r>
    </w:p>
    <w:p w14:paraId="79AE5B61" w14:textId="77777777" w:rsidR="00E50CF4" w:rsidRPr="00E50CF4" w:rsidRDefault="00E50CF4" w:rsidP="00E50CF4">
      <w:pPr>
        <w:rPr>
          <w:rtl/>
          <w:lang w:bidi="ar-SA"/>
        </w:rPr>
      </w:pPr>
      <w:r w:rsidRPr="00E50CF4">
        <w:rPr>
          <w:rtl/>
        </w:rPr>
        <w:t>מגיל 11, לא? בערך.</w:t>
      </w:r>
    </w:p>
    <w:p w14:paraId="30F491FF" w14:textId="77777777" w:rsidR="00E50CF4" w:rsidRPr="00E50CF4" w:rsidRDefault="00E50CF4" w:rsidP="00E50CF4">
      <w:pPr>
        <w:rPr>
          <w:rtl/>
          <w:lang w:bidi="ar-SA"/>
        </w:rPr>
      </w:pPr>
      <w:r w:rsidRPr="00E50CF4">
        <w:rPr>
          <w:rtl/>
        </w:rPr>
        <w:t>הופעת ונעלמת די הרבה, סיימון אמר.</w:t>
      </w:r>
    </w:p>
    <w:p w14:paraId="3191C3EC" w14:textId="77777777" w:rsidR="00E50CF4" w:rsidRPr="00E50CF4" w:rsidRDefault="00E50CF4" w:rsidP="00E50CF4">
      <w:pPr>
        <w:rPr>
          <w:rtl/>
          <w:lang w:bidi="ar-SA"/>
        </w:rPr>
      </w:pPr>
      <w:r w:rsidRPr="00E50CF4">
        <w:rPr>
          <w:rtl/>
        </w:rPr>
        <w:t>בסדר.</w:t>
      </w:r>
      <w:r w:rsidRPr="00E50CF4">
        <w:rPr>
          <w:rtl/>
          <w:lang w:bidi="ar-SA"/>
        </w:rPr>
        <w:t> </w:t>
      </w:r>
    </w:p>
    <w:p w14:paraId="4015F7DF" w14:textId="77777777" w:rsidR="00E50CF4" w:rsidRPr="00E50CF4" w:rsidRDefault="00E50CF4" w:rsidP="00E50CF4">
      <w:pPr>
        <w:rPr>
          <w:rtl/>
          <w:lang w:bidi="ar-SA"/>
        </w:rPr>
      </w:pPr>
      <w:r w:rsidRPr="00E50CF4">
        <w:rPr>
          <w:rtl/>
        </w:rPr>
        <w:t>הם עוד יכלו להתווכח עוד המון זמן על מתי אם בכלל אלכס השתעל, וזה היה כ''כ חשוב לאלכס להוכיח שהוא לא סתם מעשן אלא באמת נועד לזה.</w:t>
      </w:r>
    </w:p>
    <w:p w14:paraId="25D2F643" w14:textId="77777777" w:rsidR="00E50CF4" w:rsidRPr="00E50CF4" w:rsidRDefault="00E50CF4" w:rsidP="00E50CF4">
      <w:pPr>
        <w:rPr>
          <w:rtl/>
          <w:lang w:bidi="ar-SA"/>
        </w:rPr>
      </w:pPr>
      <w:r w:rsidRPr="00E50CF4">
        <w:rPr>
          <w:rtl/>
        </w:rPr>
        <w:t>ממש הישג! ארקדי קרקר</w:t>
      </w:r>
      <w:r w:rsidRPr="00E50CF4">
        <w:rPr>
          <w:rtl/>
          <w:lang w:bidi="ar-SA"/>
        </w:rPr>
        <w:t xml:space="preserve">&amp; </w:t>
      </w:r>
      <w:r w:rsidRPr="00E50CF4">
        <w:rPr>
          <w:rtl/>
        </w:rPr>
        <w:t>באופן הצפוי ביותר. הישג עולמי. כנראה ההישג היחיד שיהיה לך.</w:t>
      </w:r>
    </w:p>
    <w:p w14:paraId="293E306C" w14:textId="77777777" w:rsidR="00E50CF4" w:rsidRPr="00E50CF4" w:rsidRDefault="00E50CF4" w:rsidP="00E50CF4">
      <w:pPr>
        <w:rPr>
          <w:rtl/>
          <w:lang w:bidi="ar-SA"/>
        </w:rPr>
      </w:pPr>
      <w:r w:rsidRPr="00E50CF4">
        <w:rPr>
          <w:rtl/>
        </w:rPr>
        <w:t>איוש זה לא יפה להגיד ככה, סאקורה אמרה וגם מבטו של סיימון קפא לרגע, ואז הוא אמר - זה אתה, לא?</w:t>
      </w:r>
    </w:p>
    <w:p w14:paraId="51D46F08" w14:textId="77777777" w:rsidR="00E50CF4" w:rsidRPr="00E50CF4" w:rsidRDefault="00E50CF4" w:rsidP="00E50CF4">
      <w:pPr>
        <w:rPr>
          <w:rtl/>
          <w:lang w:bidi="ar-SA"/>
        </w:rPr>
      </w:pPr>
      <w:r w:rsidRPr="00E50CF4">
        <w:rPr>
          <w:rtl/>
        </w:rPr>
        <w:t>אני מה? ארקדי שאל עדיין בטון לוחמני, אם כי גם הוא חש שהגזים.</w:t>
      </w:r>
    </w:p>
    <w:p w14:paraId="5DB470E7" w14:textId="77777777" w:rsidR="00E50CF4" w:rsidRPr="00E50CF4" w:rsidRDefault="00E50CF4" w:rsidP="00E50CF4">
      <w:pPr>
        <w:rPr>
          <w:rtl/>
          <w:lang w:bidi="ar-SA"/>
        </w:rPr>
      </w:pPr>
      <w:r w:rsidRPr="00E50CF4">
        <w:rPr>
          <w:rtl/>
        </w:rPr>
        <w:t>איך שהוא היה חוזר אלינו מהחופשות בסוף כל קיץ.</w:t>
      </w:r>
    </w:p>
    <w:p w14:paraId="6E5C3671" w14:textId="77777777" w:rsidR="00E50CF4" w:rsidRPr="00E50CF4" w:rsidRDefault="00E50CF4" w:rsidP="00E50CF4">
      <w:pPr>
        <w:rPr>
          <w:rtl/>
          <w:lang w:bidi="ar-SA"/>
        </w:rPr>
      </w:pPr>
      <w:r w:rsidRPr="00E50CF4">
        <w:rPr>
          <w:rtl/>
        </w:rPr>
        <w:t>איך הוא היה חוזר? ארקדי אמר בכאילו כפאו השד וכו' והוא האדים עד לאוזניו. הוא לא נשם במיוחד.</w:t>
      </w:r>
    </w:p>
    <w:p w14:paraId="62A175CC" w14:textId="014ECE6B" w:rsidR="00E50CF4" w:rsidRPr="00E50CF4" w:rsidRDefault="00E50CF4" w:rsidP="00E50CF4">
      <w:pPr>
        <w:rPr>
          <w:rtl/>
          <w:lang w:bidi="ar-SA"/>
        </w:rPr>
      </w:pPr>
      <w:r>
        <w:rPr>
          <w:rFonts w:hint="cs"/>
          <w:rtl/>
        </w:rPr>
        <w:lastRenderedPageBreak/>
        <w:t>"</w:t>
      </w:r>
      <w:r w:rsidRPr="00E50CF4">
        <w:rPr>
          <w:rtl/>
        </w:rPr>
        <w:t>הוא חזר - כולו מכוסה חבלות,</w:t>
      </w:r>
      <w:r w:rsidRPr="00E50CF4">
        <w:rPr>
          <w:rtl/>
          <w:lang w:bidi="ar-SA"/>
        </w:rPr>
        <w:t xml:space="preserve">" </w:t>
      </w:r>
      <w:r w:rsidRPr="00E50CF4">
        <w:rPr>
          <w:rtl/>
        </w:rPr>
        <w:t>סיימון המשיך, זה נראה לו מצחיק כשהתחיל לדבר איך שהאויב האכזר של אלכס, זה שבגללו כולם באמת פחדו מישראל ומוראותיה, הפך לחברו הטוב. אבל פתאום זה לא היה מצחיק יותר בכלל ואת סוף המשפט הוא לא היה אומר אם לא היתה אינרציה,</w:t>
      </w:r>
      <w:r w:rsidRPr="00E50CF4">
        <w:rPr>
          <w:rtl/>
          <w:lang w:bidi="ar-SA"/>
        </w:rPr>
        <w:t xml:space="preserve"> "</w:t>
      </w:r>
      <w:r w:rsidRPr="00E50CF4">
        <w:rPr>
          <w:rtl/>
        </w:rPr>
        <w:t>ולפעמים עצם שבורה. זה היית אתה לא?</w:t>
      </w:r>
      <w:r w:rsidRPr="00E50CF4">
        <w:rPr>
          <w:rtl/>
          <w:lang w:bidi="ar-SA"/>
        </w:rPr>
        <w:t>"</w:t>
      </w:r>
    </w:p>
    <w:p w14:paraId="673110E9" w14:textId="170A1DE1" w:rsidR="00E50CF4" w:rsidRPr="00E50CF4" w:rsidRDefault="00E50CF4" w:rsidP="00E50CF4">
      <w:pPr>
        <w:rPr>
          <w:rtl/>
          <w:lang w:bidi="ar-SA"/>
        </w:rPr>
      </w:pPr>
      <w:r>
        <w:rPr>
          <w:rFonts w:hint="cs"/>
          <w:rtl/>
        </w:rPr>
        <w:t>"</w:t>
      </w:r>
      <w:r w:rsidRPr="00E50CF4">
        <w:rPr>
          <w:rtl/>
        </w:rPr>
        <w:t>ברור שזה היה הוא!</w:t>
      </w:r>
      <w:r>
        <w:rPr>
          <w:rFonts w:hint="cs"/>
          <w:rtl/>
        </w:rPr>
        <w:t>"</w:t>
      </w:r>
      <w:r w:rsidRPr="00E50CF4">
        <w:rPr>
          <w:rtl/>
        </w:rPr>
        <w:t xml:space="preserve"> הדס אמרה.</w:t>
      </w:r>
      <w:r>
        <w:rPr>
          <w:rFonts w:hint="cs"/>
          <w:rtl/>
        </w:rPr>
        <w:t xml:space="preserve"> היא נשמעה גאה במשהו, מתריסה בגאווה אף שאף אחד לא הבין על מה להתגאות.</w:t>
      </w:r>
    </w:p>
    <w:p w14:paraId="6062B9DF" w14:textId="77777777" w:rsidR="00E50CF4" w:rsidRPr="00E50CF4" w:rsidRDefault="00E50CF4" w:rsidP="00E50CF4">
      <w:pPr>
        <w:rPr>
          <w:rtl/>
          <w:lang w:bidi="ar-SA"/>
        </w:rPr>
      </w:pPr>
      <w:r w:rsidRPr="00E50CF4">
        <w:rPr>
          <w:rtl/>
        </w:rPr>
        <w:t>ואז, השמש עדיין היתה מחממת והכל היה עצל ואלכס ממש היה על סף לשנורר עוד סיגריה כשיסמין אמרה שקר לה נורא, ובאמת היה לה קר, והם קיפלו הכל וחזרו לאוטו.</w:t>
      </w:r>
    </w:p>
    <w:p w14:paraId="5807A795" w14:textId="77777777" w:rsidR="00E50CF4" w:rsidRDefault="00E50CF4" w:rsidP="002376B6">
      <w:pPr>
        <w:rPr>
          <w:rtl/>
          <w:lang w:bidi="ar-SA"/>
        </w:rPr>
      </w:pPr>
    </w:p>
    <w:p w14:paraId="37B7DE33" w14:textId="77777777" w:rsidR="00881C44" w:rsidRPr="00881C44" w:rsidRDefault="00881C44" w:rsidP="00881C44">
      <w:pPr>
        <w:rPr>
          <w:lang w:val="en-IL"/>
        </w:rPr>
      </w:pPr>
      <w:r w:rsidRPr="00881C44">
        <w:rPr>
          <w:rtl/>
        </w:rPr>
        <w:t>יסמין כמובן היתה אמורה לא לאהוב שאלכס מעשן, כי זה פוגע בבריאות אבל לדעתה העישון היה חלק מפיקסציה אוראלית. וחלק מזה היה שהוא נורא אהב לנשק אותה. זה היה כמו כרגע במטבח מערבבים חרדל עם סויה ומייפל לרוטב לסלמון, טיפות שחורות-ירוקות מכוערות מנקדות את השיש והכל לא הולך ופתאום - וואו! היא נלקחת</w:t>
      </w:r>
      <w:r w:rsidRPr="00881C44">
        <w:rPr>
          <w:rtl/>
          <w:lang w:bidi="ar-SA"/>
        </w:rPr>
        <w:t xml:space="preserve">&amp; </w:t>
      </w:r>
      <w:r w:rsidRPr="00881C44">
        <w:rPr>
          <w:rtl/>
        </w:rPr>
        <w:t>מהמקום הזה, מהפורמייקה, מהצנצנת עם החלקים השונים הלא הומוגניים למקום שבו סוכר מתמוסס גרגר אחר גרגר. וכשהיא רצתה כאב (הוא היה מרגיש את זה) הוא היה מוצץ שם כל מני רקמות רכות, ונושך. ומלקק את הדם.</w:t>
      </w:r>
      <w:r w:rsidRPr="00881C44">
        <w:rPr>
          <w:rtl/>
          <w:lang w:bidi="ar-SA"/>
        </w:rPr>
        <w:t> </w:t>
      </w:r>
    </w:p>
    <w:p w14:paraId="112A6346" w14:textId="77777777" w:rsidR="00E50CF4" w:rsidRDefault="00E50CF4" w:rsidP="002376B6">
      <w:pPr>
        <w:rPr>
          <w:rtl/>
        </w:rPr>
      </w:pPr>
    </w:p>
    <w:p w14:paraId="41135A6D" w14:textId="77777777" w:rsidR="002376B6" w:rsidRPr="005225E3" w:rsidRDefault="002376B6" w:rsidP="002376B6">
      <w:r>
        <w:rPr>
          <w:rFonts w:cs="Times New Roman" w:hint="cs"/>
          <w:rtl/>
        </w:rPr>
        <w:t>ה</w:t>
      </w:r>
      <w:r w:rsidRPr="00314CB9">
        <w:rPr>
          <w:rFonts w:cs="Times New Roman"/>
          <w:rtl/>
        </w:rPr>
        <w:t>דס שאלה</w:t>
      </w:r>
      <w:r w:rsidRPr="00B747A5">
        <w:rPr>
          <w:rFonts w:cs="Times New Roman"/>
          <w:rtl/>
        </w:rPr>
        <w:t xml:space="preserve"> </w:t>
      </w:r>
      <w:r>
        <w:rPr>
          <w:rFonts w:cs="Times New Roman" w:hint="cs"/>
          <w:rtl/>
        </w:rPr>
        <w:t xml:space="preserve">את כולם </w:t>
      </w:r>
      <w:r w:rsidRPr="00314CB9">
        <w:rPr>
          <w:rFonts w:cs="Times New Roman"/>
          <w:rtl/>
        </w:rPr>
        <w:t>מה השפה הכי רומנטית בעיני</w:t>
      </w:r>
      <w:r>
        <w:rPr>
          <w:rFonts w:cs="Times New Roman" w:hint="cs"/>
          <w:rtl/>
        </w:rPr>
        <w:t>הם</w:t>
      </w:r>
      <w:r w:rsidRPr="00314CB9">
        <w:rPr>
          <w:rFonts w:cs="Times New Roman"/>
          <w:rtl/>
        </w:rPr>
        <w:t>. היא התכוונה שהוא ישאל אותה והיא תגיד - אנגלית, במבטא שלך. היא היתה בטוחה שזה גם מה שהוא יגיד.</w:t>
      </w:r>
    </w:p>
    <w:p w14:paraId="1E80DFCA" w14:textId="77777777" w:rsidR="002376B6" w:rsidRPr="00314CB9" w:rsidRDefault="002376B6" w:rsidP="002376B6">
      <w:pPr>
        <w:rPr>
          <w:rFonts w:cs="Times New Roman"/>
          <w:rtl/>
          <w:lang w:bidi="ar-SA"/>
        </w:rPr>
      </w:pPr>
      <w:r>
        <w:rPr>
          <w:rFonts w:cs="Times New Roman" w:hint="cs"/>
          <w:rtl/>
        </w:rPr>
        <w:t xml:space="preserve">סאקורה וסיימון אמרו </w:t>
      </w:r>
      <w:r w:rsidRPr="00314CB9">
        <w:rPr>
          <w:rFonts w:cs="Times New Roman"/>
          <w:rtl/>
        </w:rPr>
        <w:t>איטלקית</w:t>
      </w:r>
      <w:r>
        <w:rPr>
          <w:rFonts w:cs="Times New Roman" w:hint="cs"/>
          <w:rtl/>
        </w:rPr>
        <w:t>, יסמין הסכימה איתם</w:t>
      </w:r>
      <w:r w:rsidRPr="00314CB9">
        <w:rPr>
          <w:rFonts w:cs="Times New Roman"/>
          <w:rtl/>
        </w:rPr>
        <w:t xml:space="preserve">. </w:t>
      </w:r>
      <w:r>
        <w:rPr>
          <w:rFonts w:cs="Times New Roman" w:hint="cs"/>
          <w:rtl/>
        </w:rPr>
        <w:t>אלכס אמר</w:t>
      </w:r>
      <w:r w:rsidRPr="00314CB9">
        <w:rPr>
          <w:rFonts w:cs="Times New Roman"/>
          <w:rtl/>
        </w:rPr>
        <w:t xml:space="preserve"> ש</w:t>
      </w:r>
      <w:r>
        <w:rPr>
          <w:rFonts w:cs="Times New Roman" w:hint="cs"/>
          <w:rtl/>
        </w:rPr>
        <w:t xml:space="preserve">ללא ספק, </w:t>
      </w:r>
      <w:r w:rsidRPr="00314CB9">
        <w:rPr>
          <w:rFonts w:cs="Times New Roman"/>
          <w:rtl/>
        </w:rPr>
        <w:t>צרפתית.</w:t>
      </w:r>
    </w:p>
    <w:p w14:paraId="51161A34" w14:textId="77777777" w:rsidR="002376B6" w:rsidRDefault="002376B6" w:rsidP="002376B6">
      <w:pPr>
        <w:rPr>
          <w:rFonts w:cs="Times New Roman"/>
          <w:rtl/>
        </w:rPr>
      </w:pPr>
      <w:r w:rsidRPr="00314CB9">
        <w:rPr>
          <w:rFonts w:cs="Times New Roman"/>
          <w:rtl/>
        </w:rPr>
        <w:t>צרפתית? איטלקית? ארקדי כרז [כמו כרוז וחצוצרן] באכזבה. איך? איך לא רוסית, שהרי זאת השפה היחידה שבה אפשר להגיד הכל.</w:t>
      </w:r>
    </w:p>
    <w:p w14:paraId="57F82437" w14:textId="77777777" w:rsidR="002376B6" w:rsidRDefault="002376B6" w:rsidP="002376B6">
      <w:pPr>
        <w:rPr>
          <w:rtl/>
        </w:rPr>
      </w:pPr>
      <w:r>
        <w:rPr>
          <w:rFonts w:cs="Times New Roman" w:hint="cs"/>
          <w:rtl/>
        </w:rPr>
        <w:t xml:space="preserve">"לא, זה צרפתית. סיימון, זוכר את השיר שהמורה לימדה אותנו, </w:t>
      </w:r>
      <w:r w:rsidRPr="008D5D91">
        <w:t>Mon cœur s'ouvre à ta voix</w:t>
      </w:r>
      <w:r>
        <w:rPr>
          <w:rFonts w:hint="cs"/>
          <w:rtl/>
        </w:rPr>
        <w:t>?"</w:t>
      </w:r>
    </w:p>
    <w:p w14:paraId="65923E53" w14:textId="77777777" w:rsidR="002376B6" w:rsidRDefault="002376B6" w:rsidP="002376B6">
      <w:pPr>
        <w:rPr>
          <w:rtl/>
        </w:rPr>
      </w:pPr>
      <w:r>
        <w:rPr>
          <w:rFonts w:hint="cs"/>
          <w:rtl/>
        </w:rPr>
        <w:t>"או לה לה! ברור שאני זוכר," והוא נעמד על סלע ושר את הבית הראשון בקולי קולות, לתוך העמק.</w:t>
      </w:r>
    </w:p>
    <w:p w14:paraId="366DE905" w14:textId="77777777" w:rsidR="002376B6" w:rsidRPr="00867476" w:rsidRDefault="002376B6" w:rsidP="002376B6">
      <w:pPr>
        <w:rPr>
          <w:lang w:val="en-IL"/>
        </w:rPr>
      </w:pPr>
      <w:r w:rsidRPr="00867476">
        <w:rPr>
          <w:rtl/>
        </w:rPr>
        <w:t>למה אתה לא שר עם סיימון?</w:t>
      </w:r>
    </w:p>
    <w:p w14:paraId="319129C0" w14:textId="77777777" w:rsidR="002376B6" w:rsidRPr="00867476" w:rsidRDefault="002376B6" w:rsidP="002376B6">
      <w:pPr>
        <w:rPr>
          <w:rtl/>
          <w:lang w:bidi="ar-SA"/>
        </w:rPr>
      </w:pPr>
      <w:r w:rsidRPr="00867476">
        <w:rPr>
          <w:rtl/>
        </w:rPr>
        <w:t>לא בא לי לשיר היום.</w:t>
      </w:r>
    </w:p>
    <w:p w14:paraId="28FB88C9" w14:textId="77777777" w:rsidR="002376B6" w:rsidRDefault="002376B6" w:rsidP="002376B6">
      <w:pPr>
        <w:rPr>
          <w:rtl/>
        </w:rPr>
      </w:pPr>
      <w:r>
        <w:rPr>
          <w:rFonts w:hint="cs"/>
          <w:rtl/>
        </w:rPr>
        <w:t>את הבית השני הוא לא זכר ואלכס הזכיר לו. אלכס אמר לו כל שורה שורה והוא שר.</w:t>
      </w:r>
    </w:p>
    <w:p w14:paraId="54BB5F49" w14:textId="77777777" w:rsidR="002376B6" w:rsidRDefault="002376B6" w:rsidP="002376B6">
      <w:pPr>
        <w:rPr>
          <w:rtl/>
        </w:rPr>
      </w:pPr>
      <w:r>
        <w:rPr>
          <w:rFonts w:hint="cs"/>
          <w:rtl/>
        </w:rPr>
        <w:t>"איך אתה זוכר את זה??" יסמין אמרה, "בגלל ה-</w:t>
      </w:r>
      <w:r w:rsidRPr="004D7CF7">
        <w:rPr>
          <w:lang w:val="fr-FR"/>
        </w:rPr>
        <w:t>flèche</w:t>
      </w:r>
      <w:r>
        <w:rPr>
          <w:rFonts w:hint="cs"/>
          <w:rtl/>
          <w:lang w:val="fr-FR"/>
        </w:rPr>
        <w:t>?"</w:t>
      </w:r>
    </w:p>
    <w:p w14:paraId="33434C50" w14:textId="77777777" w:rsidR="002376B6" w:rsidRDefault="002376B6" w:rsidP="002376B6">
      <w:pPr>
        <w:rPr>
          <w:rtl/>
        </w:rPr>
      </w:pPr>
      <w:r>
        <w:rPr>
          <w:rFonts w:hint="cs"/>
          <w:rtl/>
        </w:rPr>
        <w:t>[</w:t>
      </w:r>
    </w:p>
    <w:p w14:paraId="37D355E8" w14:textId="77777777" w:rsidR="002376B6" w:rsidRDefault="002376B6" w:rsidP="002376B6">
      <w:pPr>
        <w:bidi w:val="0"/>
        <w:rPr>
          <w:lang w:val="fr-FR"/>
        </w:rPr>
      </w:pPr>
      <w:r w:rsidRPr="004D7CF7">
        <w:rPr>
          <w:lang w:val="fr-FR"/>
        </w:rPr>
        <w:t>La flèche est moins rapide</w:t>
      </w:r>
      <w:r>
        <w:rPr>
          <w:lang w:val="fr-FR"/>
        </w:rPr>
        <w:t xml:space="preserve"> </w:t>
      </w:r>
    </w:p>
    <w:p w14:paraId="41936BA4" w14:textId="77777777" w:rsidR="002376B6" w:rsidRPr="004D7CF7" w:rsidRDefault="002376B6" w:rsidP="002376B6">
      <w:pPr>
        <w:bidi w:val="0"/>
        <w:rPr>
          <w:rtl/>
          <w:lang w:val="fr-FR"/>
        </w:rPr>
      </w:pPr>
      <w:r w:rsidRPr="004D7CF7">
        <w:rPr>
          <w:lang w:val="fr-FR"/>
        </w:rPr>
        <w:t>à porter le trépas</w:t>
      </w:r>
    </w:p>
    <w:p w14:paraId="4F953B8F" w14:textId="77777777" w:rsidR="002376B6" w:rsidRDefault="002376B6" w:rsidP="002376B6">
      <w:pPr>
        <w:rPr>
          <w:rtl/>
        </w:rPr>
      </w:pPr>
      <w:r>
        <w:rPr>
          <w:rFonts w:hint="cs"/>
          <w:rtl/>
        </w:rPr>
        <w:t>]</w:t>
      </w:r>
    </w:p>
    <w:p w14:paraId="2B1AB3A5" w14:textId="77777777" w:rsidR="002376B6" w:rsidRPr="00EC2D28" w:rsidRDefault="002376B6" w:rsidP="002376B6">
      <w:pPr>
        <w:rPr>
          <w:rFonts w:cs="Times New Roman"/>
          <w:rtl/>
          <w:lang w:val="en-IL" w:bidi="ar-SA"/>
        </w:rPr>
      </w:pPr>
      <w:r>
        <w:rPr>
          <w:rFonts w:cs="Times New Roman" w:hint="cs"/>
          <w:rtl/>
          <w:lang w:val="en-IL"/>
        </w:rPr>
        <w:t>ב</w:t>
      </w:r>
      <w:r w:rsidRPr="00EC2D28">
        <w:rPr>
          <w:rFonts w:cs="Times New Roman"/>
          <w:rtl/>
          <w:lang w:val="en-IL"/>
        </w:rPr>
        <w:t>שם כל השדים והרוחות!!! החזיה שלה מציצה מהגופיה. קצה הגופיה רובץ</w:t>
      </w:r>
      <w:r w:rsidRPr="00EC2D28">
        <w:rPr>
          <w:rFonts w:cs="Times New Roman"/>
          <w:rtl/>
          <w:lang w:val="en-IL" w:bidi="ar-SA"/>
        </w:rPr>
        <w:t xml:space="preserve">&amp; </w:t>
      </w:r>
      <w:r w:rsidRPr="00EC2D28">
        <w:rPr>
          <w:rFonts w:cs="Times New Roman"/>
          <w:rtl/>
          <w:lang w:val="en-IL"/>
        </w:rPr>
        <w:t>בשקט</w:t>
      </w:r>
      <w:r w:rsidRPr="00EC2D28">
        <w:rPr>
          <w:rFonts w:cs="Times New Roman"/>
          <w:rtl/>
          <w:lang w:val="en-IL" w:bidi="ar-SA"/>
        </w:rPr>
        <w:t xml:space="preserve">&amp; </w:t>
      </w:r>
      <w:r w:rsidRPr="00EC2D28">
        <w:rPr>
          <w:rFonts w:cs="Times New Roman"/>
          <w:rtl/>
          <w:lang w:val="en-IL"/>
        </w:rPr>
        <w:t xml:space="preserve">על העור שלה - </w:t>
      </w:r>
      <w:r>
        <w:rPr>
          <w:rFonts w:cs="Times New Roman" w:hint="cs"/>
          <w:rtl/>
          <w:lang w:val="en-IL"/>
        </w:rPr>
        <w:t>ו</w:t>
      </w:r>
      <w:r w:rsidRPr="00EC2D28">
        <w:rPr>
          <w:rFonts w:cs="Times New Roman"/>
          <w:rtl/>
          <w:lang w:val="en-IL"/>
        </w:rPr>
        <w:t xml:space="preserve">בעוד ארקדי נועץ את עיניו בחזיה השוכבת ברכות על העור שלה, ידו של אלכס שנחה עד כה על </w:t>
      </w:r>
      <w:r>
        <w:rPr>
          <w:rFonts w:cs="Times New Roman" w:hint="cs"/>
          <w:rtl/>
          <w:lang w:val="en-IL"/>
        </w:rPr>
        <w:t>הסלע שעליו יסמין נשענה</w:t>
      </w:r>
      <w:r w:rsidRPr="00EC2D28">
        <w:rPr>
          <w:rFonts w:cs="Times New Roman"/>
          <w:rtl/>
          <w:lang w:val="en-IL"/>
        </w:rPr>
        <w:t xml:space="preserve"> גולשת אל גבה ומלטפת.</w:t>
      </w:r>
    </w:p>
    <w:p w14:paraId="3A6A7A7D" w14:textId="77777777" w:rsidR="002376B6" w:rsidRPr="00EC2D28" w:rsidRDefault="002376B6" w:rsidP="002376B6">
      <w:pPr>
        <w:rPr>
          <w:rFonts w:cs="Times New Roman"/>
          <w:rtl/>
          <w:lang w:val="en-IL" w:bidi="ar-SA"/>
        </w:rPr>
      </w:pPr>
      <w:r w:rsidRPr="00EC2D28">
        <w:rPr>
          <w:rFonts w:cs="Times New Roman"/>
          <w:rtl/>
          <w:lang w:val="en-IL"/>
        </w:rPr>
        <w:t>בבלי משים - מלטפת. אלכס בוודאות חושב על משהו אחר.</w:t>
      </w:r>
    </w:p>
    <w:p w14:paraId="21E9D412" w14:textId="77777777" w:rsidR="002376B6" w:rsidRPr="00EC2D28" w:rsidRDefault="002376B6" w:rsidP="002376B6">
      <w:pPr>
        <w:rPr>
          <w:rFonts w:cs="Times New Roman"/>
          <w:rtl/>
          <w:lang w:val="en-IL" w:bidi="ar-SA"/>
        </w:rPr>
      </w:pPr>
      <w:r w:rsidRPr="00EC2D28">
        <w:rPr>
          <w:rFonts w:cs="Times New Roman"/>
          <w:rtl/>
          <w:lang w:val="en-IL"/>
        </w:rPr>
        <w:t>מעסה קלות את השכמות הרכות שלה.</w:t>
      </w:r>
    </w:p>
    <w:p w14:paraId="22797508" w14:textId="77777777" w:rsidR="002376B6" w:rsidRPr="00EC2D28" w:rsidRDefault="002376B6" w:rsidP="002376B6">
      <w:pPr>
        <w:rPr>
          <w:rFonts w:cs="Times New Roman"/>
          <w:rtl/>
          <w:lang w:val="en-IL" w:bidi="ar-SA"/>
        </w:rPr>
      </w:pPr>
      <w:r w:rsidRPr="00EC2D28">
        <w:rPr>
          <w:rFonts w:cs="Times New Roman"/>
          <w:rtl/>
          <w:lang w:val="en-IL"/>
        </w:rPr>
        <w:t>אז מה? אז מה?</w:t>
      </w:r>
      <w:r w:rsidRPr="00EC2D28">
        <w:rPr>
          <w:rFonts w:cs="Times New Roman"/>
          <w:rtl/>
          <w:lang w:val="en-IL" w:bidi="ar-SA"/>
        </w:rPr>
        <w:t> </w:t>
      </w:r>
    </w:p>
    <w:p w14:paraId="288B7A1E" w14:textId="77777777" w:rsidR="002376B6" w:rsidRPr="00EC2D28" w:rsidRDefault="002376B6" w:rsidP="002376B6">
      <w:pPr>
        <w:rPr>
          <w:rFonts w:cs="Times New Roman"/>
          <w:rtl/>
          <w:lang w:val="en-IL" w:bidi="ar-SA"/>
        </w:rPr>
      </w:pPr>
      <w:r w:rsidRPr="00EC2D28">
        <w:rPr>
          <w:rFonts w:cs="Times New Roman"/>
          <w:rtl/>
          <w:lang w:val="en-IL"/>
        </w:rPr>
        <w:lastRenderedPageBreak/>
        <w:t>מעסה בבלי משים, כמו בעליהם החוקיים של השכמות האלו.</w:t>
      </w:r>
    </w:p>
    <w:p w14:paraId="09D88BF2" w14:textId="77777777" w:rsidR="002376B6" w:rsidRPr="00EC2D28" w:rsidRDefault="002376B6" w:rsidP="002376B6">
      <w:pPr>
        <w:rPr>
          <w:rFonts w:cs="Times New Roman"/>
          <w:rtl/>
          <w:lang w:val="en-IL" w:bidi="ar-SA"/>
        </w:rPr>
      </w:pPr>
      <w:r w:rsidRPr="00EC2D28">
        <w:rPr>
          <w:rFonts w:cs="Times New Roman"/>
          <w:rtl/>
          <w:lang w:val="en-IL"/>
        </w:rPr>
        <w:t>אז מה? אלו השכמות היחידות בעולם השייכות לו (חוץ משכמותיו שלו כמובן). זה ה</w:t>
      </w:r>
      <w:r>
        <w:rPr>
          <w:rFonts w:cs="Times New Roman" w:hint="cs"/>
          <w:rtl/>
          <w:lang w:val="en-IL"/>
        </w:rPr>
        <w:t>היקף [</w:t>
      </w:r>
      <w:r w:rsidRPr="00EC2D28">
        <w:rPr>
          <w:rFonts w:cs="Times New Roman"/>
          <w:lang w:val="en-IL"/>
        </w:rPr>
        <w:t>extent</w:t>
      </w:r>
      <w:r>
        <w:rPr>
          <w:rFonts w:cs="Times New Roman" w:hint="cs"/>
          <w:rtl/>
          <w:lang w:val="en-IL"/>
        </w:rPr>
        <w:t>]</w:t>
      </w:r>
      <w:r w:rsidRPr="00EC2D28">
        <w:rPr>
          <w:rFonts w:cs="Times New Roman"/>
          <w:rtl/>
          <w:lang w:val="en-IL"/>
        </w:rPr>
        <w:t xml:space="preserve"> של כל מה שמותר לו.</w:t>
      </w:r>
    </w:p>
    <w:p w14:paraId="537D7B7C" w14:textId="77777777" w:rsidR="002376B6" w:rsidRPr="00EC2D28" w:rsidRDefault="002376B6" w:rsidP="002376B6">
      <w:pPr>
        <w:rPr>
          <w:rFonts w:cs="Times New Roman"/>
          <w:rtl/>
          <w:lang w:val="en-IL" w:bidi="ar-SA"/>
        </w:rPr>
      </w:pPr>
      <w:r w:rsidRPr="00EC2D28">
        <w:rPr>
          <w:rFonts w:cs="Times New Roman"/>
          <w:rtl/>
          <w:lang w:val="en-IL"/>
        </w:rPr>
        <w:t>אבל כשארקדי מסתכל או מנתח כל תנועה ו</w:t>
      </w:r>
      <w:r>
        <w:rPr>
          <w:rFonts w:cs="Times New Roman" w:hint="cs"/>
          <w:rtl/>
          <w:lang w:val="en-IL"/>
        </w:rPr>
        <w:t>חלקיק</w:t>
      </w:r>
      <w:r w:rsidRPr="00EC2D28">
        <w:rPr>
          <w:rFonts w:cs="Times New Roman"/>
          <w:rtl/>
          <w:lang w:val="en-IL"/>
        </w:rPr>
        <w:t xml:space="preserve"> תנועה, </w:t>
      </w:r>
      <w:r>
        <w:rPr>
          <w:rFonts w:cs="Times New Roman" w:hint="cs"/>
          <w:rtl/>
          <w:lang w:val="en-IL"/>
        </w:rPr>
        <w:t>מסתבר</w:t>
      </w:r>
      <w:r w:rsidRPr="00EC2D28">
        <w:rPr>
          <w:rFonts w:cs="Times New Roman"/>
          <w:rtl/>
          <w:lang w:val="en-IL"/>
        </w:rPr>
        <w:t xml:space="preserve"> לו / הוא מבין שלאלכס מותר כל דבר בעולם.</w:t>
      </w:r>
    </w:p>
    <w:p w14:paraId="0FF72336" w14:textId="77777777" w:rsidR="002376B6" w:rsidRDefault="002376B6" w:rsidP="002376B6">
      <w:pPr>
        <w:rPr>
          <w:rtl/>
        </w:rPr>
      </w:pPr>
      <w:r w:rsidRPr="00EC2D28">
        <w:rPr>
          <w:rFonts w:cs="Times New Roman"/>
          <w:rtl/>
          <w:lang w:val="en-IL"/>
        </w:rPr>
        <w:t xml:space="preserve">והכל - הן מה הוא הכל? הרי שכמותיהם של כל ההמונים האנונימיים כלל אינן מעניינות את ארקדי. </w:t>
      </w:r>
      <w:r>
        <w:rPr>
          <w:rFonts w:cs="Times New Roman" w:hint="cs"/>
          <w:rtl/>
          <w:lang w:val="en-IL"/>
        </w:rPr>
        <w:t>ה-'</w:t>
      </w:r>
      <w:r w:rsidRPr="00EC2D28">
        <w:rPr>
          <w:rFonts w:cs="Times New Roman"/>
          <w:rtl/>
          <w:lang w:val="en-IL"/>
        </w:rPr>
        <w:t>הכל</w:t>
      </w:r>
      <w:r>
        <w:rPr>
          <w:rFonts w:cs="Times New Roman" w:hint="cs"/>
          <w:rtl/>
          <w:lang w:val="en-IL"/>
        </w:rPr>
        <w:t>'</w:t>
      </w:r>
      <w:r w:rsidRPr="00EC2D28">
        <w:rPr>
          <w:rFonts w:cs="Times New Roman"/>
          <w:rtl/>
          <w:lang w:val="en-IL"/>
        </w:rPr>
        <w:t xml:space="preserve"> הן השכמות היחידות שהינן מעניינו. הן מרעידות, והרעד חולף בכל גופו, </w:t>
      </w:r>
      <w:r>
        <w:rPr>
          <w:rFonts w:cs="Times New Roman" w:hint="cs"/>
          <w:rtl/>
          <w:lang w:val="en-IL"/>
        </w:rPr>
        <w:t>מוחלש מאוד / משוכך [</w:t>
      </w:r>
      <w:r w:rsidRPr="00EC2D28">
        <w:rPr>
          <w:rFonts w:cs="Times New Roman"/>
          <w:lang w:val="en-IL"/>
        </w:rPr>
        <w:t>strongly attenuated</w:t>
      </w:r>
      <w:r>
        <w:rPr>
          <w:rFonts w:cs="Times New Roman" w:hint="cs"/>
          <w:rtl/>
          <w:lang w:val="en-IL"/>
        </w:rPr>
        <w:t>]</w:t>
      </w:r>
      <w:r w:rsidRPr="00EC2D28">
        <w:rPr>
          <w:rFonts w:cs="Times New Roman"/>
          <w:rtl/>
          <w:lang w:val="en-IL"/>
        </w:rPr>
        <w:t>. ארקדי חזק מאוד בל</w:t>
      </w:r>
      <w:r>
        <w:rPr>
          <w:rFonts w:cs="Times New Roman" w:hint="cs"/>
          <w:rtl/>
          <w:lang w:val="en-IL"/>
        </w:rPr>
        <w:t>שכך</w:t>
      </w:r>
      <w:r w:rsidRPr="00EC2D28">
        <w:rPr>
          <w:rFonts w:cs="Times New Roman"/>
          <w:rtl/>
          <w:lang w:val="en-IL"/>
        </w:rPr>
        <w:t xml:space="preserve"> רעדים.</w:t>
      </w:r>
    </w:p>
    <w:p w14:paraId="170E75F5" w14:textId="77777777" w:rsidR="002376B6" w:rsidRDefault="002376B6" w:rsidP="002376B6">
      <w:pPr>
        <w:rPr>
          <w:rtl/>
        </w:rPr>
      </w:pPr>
      <w:r>
        <w:rPr>
          <w:rFonts w:hint="cs"/>
          <w:rtl/>
        </w:rPr>
        <w:t>"זה בעצם שיר רומנטי," סיימון אמר.</w:t>
      </w:r>
    </w:p>
    <w:p w14:paraId="20CFF958" w14:textId="77777777" w:rsidR="002376B6" w:rsidRPr="004D7CF7" w:rsidRDefault="002376B6" w:rsidP="002376B6">
      <w:pPr>
        <w:rPr>
          <w:lang w:val="en-IL"/>
        </w:rPr>
      </w:pPr>
      <w:r>
        <w:rPr>
          <w:rFonts w:hint="cs"/>
          <w:rtl/>
        </w:rPr>
        <w:t>"</w:t>
      </w:r>
      <w:r w:rsidRPr="004D7CF7">
        <w:rPr>
          <w:rtl/>
        </w:rPr>
        <w:t>חהחה,</w:t>
      </w:r>
      <w:r>
        <w:rPr>
          <w:rFonts w:hint="cs"/>
          <w:rtl/>
        </w:rPr>
        <w:t>"</w:t>
      </w:r>
      <w:r w:rsidRPr="004D7CF7">
        <w:rPr>
          <w:rtl/>
        </w:rPr>
        <w:t xml:space="preserve"> אלכס צחק, </w:t>
      </w:r>
      <w:r>
        <w:rPr>
          <w:rFonts w:hint="cs"/>
          <w:rtl/>
        </w:rPr>
        <w:t>"</w:t>
      </w:r>
      <w:r w:rsidRPr="004D7CF7">
        <w:rPr>
          <w:rtl/>
        </w:rPr>
        <w:t>בשביל שזה באמת יעבוד צריך קול יותר ענוג.</w:t>
      </w:r>
      <w:r>
        <w:rPr>
          <w:rFonts w:hint="cs"/>
          <w:rtl/>
        </w:rPr>
        <w:t>"</w:t>
      </w:r>
    </w:p>
    <w:p w14:paraId="659D676E" w14:textId="77777777" w:rsidR="002376B6" w:rsidRPr="004D7CF7" w:rsidRDefault="002376B6" w:rsidP="002376B6">
      <w:pPr>
        <w:rPr>
          <w:rtl/>
          <w:lang w:bidi="ar-SA"/>
        </w:rPr>
      </w:pPr>
      <w:r>
        <w:rPr>
          <w:rFonts w:hint="cs"/>
          <w:rtl/>
        </w:rPr>
        <w:t>"</w:t>
      </w:r>
      <w:r w:rsidRPr="004D7CF7">
        <w:rPr>
          <w:rtl/>
        </w:rPr>
        <w:t xml:space="preserve">לא, צריך קול יותר </w:t>
      </w:r>
      <w:r w:rsidRPr="004D7CF7">
        <w:rPr>
          <w:lang w:val="en-IL"/>
        </w:rPr>
        <w:t>sultry</w:t>
      </w:r>
      <w:r w:rsidRPr="004D7CF7">
        <w:rPr>
          <w:rtl/>
        </w:rPr>
        <w:t>, ולא לשיר את זה לכל העמק אלא במצב הרבה יותר אינטימי.</w:t>
      </w:r>
      <w:r>
        <w:rPr>
          <w:rFonts w:hint="cs"/>
          <w:rtl/>
        </w:rPr>
        <w:t>"</w:t>
      </w:r>
    </w:p>
    <w:p w14:paraId="6295C538" w14:textId="77777777" w:rsidR="002376B6" w:rsidRPr="004D7CF7" w:rsidRDefault="002376B6" w:rsidP="002376B6">
      <w:pPr>
        <w:rPr>
          <w:rtl/>
          <w:lang w:bidi="ar-SA"/>
        </w:rPr>
      </w:pPr>
      <w:r w:rsidRPr="004D7CF7">
        <w:rPr>
          <w:rtl/>
        </w:rPr>
        <w:t>אה, יש מצב. אני אנסה את זה פעם ואדווח לך אם זה עבד.</w:t>
      </w:r>
      <w:r>
        <w:rPr>
          <w:rFonts w:hint="cs"/>
          <w:rtl/>
        </w:rPr>
        <w:t>"</w:t>
      </w:r>
    </w:p>
    <w:p w14:paraId="26BBE284" w14:textId="77777777" w:rsidR="002376B6" w:rsidRPr="004D7CF7" w:rsidRDefault="002376B6" w:rsidP="002376B6">
      <w:pPr>
        <w:rPr>
          <w:rtl/>
          <w:lang w:bidi="ar-SA"/>
        </w:rPr>
      </w:pPr>
      <w:r>
        <w:rPr>
          <w:rFonts w:hint="cs"/>
          <w:rtl/>
        </w:rPr>
        <w:t>"</w:t>
      </w:r>
      <w:r w:rsidRPr="004D7CF7">
        <w:rPr>
          <w:rtl/>
        </w:rPr>
        <w:t>בבקשה לא,</w:t>
      </w:r>
      <w:r>
        <w:rPr>
          <w:rFonts w:hint="cs"/>
          <w:rtl/>
        </w:rPr>
        <w:t>"</w:t>
      </w:r>
      <w:r w:rsidRPr="004D7CF7">
        <w:rPr>
          <w:rtl/>
        </w:rPr>
        <w:t xml:space="preserve"> יסמין אמרה.</w:t>
      </w:r>
    </w:p>
    <w:p w14:paraId="10EDAE62" w14:textId="77777777" w:rsidR="002376B6" w:rsidRDefault="002376B6" w:rsidP="002376B6">
      <w:pPr>
        <w:rPr>
          <w:rtl/>
        </w:rPr>
      </w:pPr>
      <w:r>
        <w:rPr>
          <w:rFonts w:hint="cs"/>
          <w:rtl/>
        </w:rPr>
        <w:t>"</w:t>
      </w:r>
      <w:r w:rsidRPr="004D7CF7">
        <w:rPr>
          <w:rtl/>
        </w:rPr>
        <w:t>אני רק עושה דברים שנראה לי שיתקבלו בטוב, תסמכי עלי.</w:t>
      </w:r>
      <w:r>
        <w:rPr>
          <w:rFonts w:hint="cs"/>
          <w:rtl/>
        </w:rPr>
        <w:t>"</w:t>
      </w:r>
    </w:p>
    <w:p w14:paraId="0947A392" w14:textId="77777777" w:rsidR="002376B6" w:rsidRDefault="002376B6" w:rsidP="002376B6">
      <w:pPr>
        <w:rPr>
          <w:rtl/>
        </w:rPr>
      </w:pPr>
      <w:r>
        <w:rPr>
          <w:rFonts w:hint="cs"/>
          <w:rtl/>
        </w:rPr>
        <w:t xml:space="preserve">"מה זה </w:t>
      </w:r>
      <w:r>
        <w:t>sultry</w:t>
      </w:r>
      <w:r>
        <w:rPr>
          <w:rFonts w:hint="cs"/>
          <w:rtl/>
        </w:rPr>
        <w:t>?</w:t>
      </w:r>
      <w:r w:rsidRPr="004D7CF7">
        <w:rPr>
          <w:rFonts w:hint="cs"/>
          <w:rtl/>
        </w:rPr>
        <w:t xml:space="preserve"> </w:t>
      </w:r>
      <w:r>
        <w:rPr>
          <w:rFonts w:hint="cs"/>
          <w:rtl/>
        </w:rPr>
        <w:t xml:space="preserve">מה זה </w:t>
      </w:r>
      <w:r>
        <w:t>sultry</w:t>
      </w:r>
      <w:r>
        <w:rPr>
          <w:rFonts w:hint="cs"/>
          <w:rtl/>
        </w:rPr>
        <w:t>?" הדס</w:t>
      </w:r>
      <w:r w:rsidRPr="004D7CF7">
        <w:rPr>
          <w:rFonts w:hint="cs"/>
          <w:rtl/>
        </w:rPr>
        <w:t xml:space="preserve"> </w:t>
      </w:r>
      <w:r>
        <w:rPr>
          <w:rFonts w:hint="cs"/>
          <w:rtl/>
        </w:rPr>
        <w:t>שאלה.</w:t>
      </w:r>
    </w:p>
    <w:p w14:paraId="1C5AD3D6" w14:textId="77777777" w:rsidR="002376B6" w:rsidRPr="004D7CF7" w:rsidRDefault="002376B6" w:rsidP="002376B6">
      <w:pPr>
        <w:rPr>
          <w:rtl/>
          <w:lang w:bidi="ar-SA"/>
        </w:rPr>
      </w:pPr>
      <w:r>
        <w:rPr>
          <w:rFonts w:hint="cs"/>
          <w:rtl/>
        </w:rPr>
        <w:t xml:space="preserve">"את בטוח לא תדעי," אלכס אמר, ויסמין וסאקורה אמרו ביחד </w:t>
      </w:r>
      <w:r>
        <w:rPr>
          <w:rtl/>
        </w:rPr>
        <w:t>–</w:t>
      </w:r>
      <w:r>
        <w:rPr>
          <w:rFonts w:hint="cs"/>
          <w:rtl/>
        </w:rPr>
        <w:t xml:space="preserve"> לא יפה, וארקדי חשב </w:t>
      </w:r>
      <w:r>
        <w:rPr>
          <w:rtl/>
        </w:rPr>
        <w:t>–</w:t>
      </w:r>
      <w:r>
        <w:rPr>
          <w:rFonts w:hint="cs"/>
          <w:rtl/>
        </w:rPr>
        <w:t xml:space="preserve"> אבל גם אני לא יודע.</w:t>
      </w:r>
    </w:p>
    <w:p w14:paraId="637D6A45" w14:textId="77777777" w:rsidR="002376B6" w:rsidRDefault="002376B6" w:rsidP="002376B6">
      <w:pPr>
        <w:rPr>
          <w:rtl/>
        </w:rPr>
      </w:pPr>
      <w:r>
        <w:rPr>
          <w:rFonts w:hint="cs"/>
          <w:rtl/>
        </w:rPr>
        <w:t xml:space="preserve">אבל אח"כ אלכס הצחיק אותם עם משפטים מטופשים, </w:t>
      </w:r>
      <w:r w:rsidRPr="00773DD4">
        <w:t>Cacahuètes en cachette, quelle coquette!</w:t>
      </w:r>
    </w:p>
    <w:p w14:paraId="5D62B560" w14:textId="77777777" w:rsidR="002376B6" w:rsidRDefault="002376B6" w:rsidP="002376B6">
      <w:pPr>
        <w:rPr>
          <w:rtl/>
        </w:rPr>
      </w:pPr>
      <w:r>
        <w:rPr>
          <w:rFonts w:hint="cs"/>
          <w:rtl/>
        </w:rPr>
        <w:t>[</w:t>
      </w:r>
    </w:p>
    <w:p w14:paraId="2ED51BB0" w14:textId="77777777" w:rsidR="002376B6" w:rsidRDefault="002376B6" w:rsidP="002376B6">
      <w:pPr>
        <w:rPr>
          <w:rtl/>
        </w:rPr>
      </w:pPr>
      <w:hyperlink r:id="rId43" w:history="1">
        <w:r w:rsidRPr="00773DD4">
          <w:rPr>
            <w:rStyle w:val="Hyperlink"/>
            <w:rFonts w:hint="cs"/>
            <w:rtl/>
          </w:rPr>
          <w:t>האריה</w:t>
        </w:r>
      </w:hyperlink>
    </w:p>
    <w:p w14:paraId="4093F36C" w14:textId="77777777" w:rsidR="002376B6" w:rsidRDefault="002376B6" w:rsidP="002376B6">
      <w:pPr>
        <w:bidi w:val="0"/>
      </w:pPr>
      <w:r>
        <w:t>Cacahuètes en cachette = Peanuts in hiding / peanuts sneaking around</w:t>
      </w:r>
    </w:p>
    <w:p w14:paraId="06EE50D4" w14:textId="77777777" w:rsidR="002376B6" w:rsidRDefault="002376B6" w:rsidP="002376B6">
      <w:pPr>
        <w:bidi w:val="0"/>
      </w:pPr>
      <w:r>
        <w:rPr>
          <w:rFonts w:cs="Times New Roman"/>
          <w:rtl/>
        </w:rPr>
        <w:t xml:space="preserve"> “</w:t>
      </w:r>
      <w:r>
        <w:t>en cachette” = secretly, on the sly</w:t>
      </w:r>
    </w:p>
    <w:p w14:paraId="7F9F7947" w14:textId="77777777" w:rsidR="002376B6" w:rsidRDefault="002376B6" w:rsidP="002376B6">
      <w:pPr>
        <w:bidi w:val="0"/>
      </w:pPr>
      <w:r>
        <w:t>quelle coquette ! = what a flirt! / how dainty! / what a little show-off</w:t>
      </w:r>
      <w:r>
        <w:rPr>
          <w:rFonts w:cs="Times New Roman"/>
          <w:rtl/>
        </w:rPr>
        <w:t>!</w:t>
      </w:r>
    </w:p>
    <w:p w14:paraId="23FC95B3" w14:textId="77777777" w:rsidR="002376B6" w:rsidRDefault="002376B6" w:rsidP="002376B6">
      <w:pPr>
        <w:bidi w:val="0"/>
        <w:rPr>
          <w:rtl/>
        </w:rPr>
      </w:pPr>
      <w:r>
        <w:rPr>
          <w:rFonts w:cs="Times New Roman"/>
        </w:rPr>
        <w:t>(</w:t>
      </w:r>
      <w:r>
        <w:t>said in a playful, teasing way</w:t>
      </w:r>
      <w:r>
        <w:rPr>
          <w:rFonts w:cs="Times New Roman"/>
        </w:rPr>
        <w:t>)</w:t>
      </w:r>
    </w:p>
    <w:p w14:paraId="2C07C613" w14:textId="77777777" w:rsidR="002376B6" w:rsidRDefault="002376B6" w:rsidP="002376B6">
      <w:r>
        <w:rPr>
          <w:rFonts w:hint="cs"/>
          <w:rtl/>
        </w:rPr>
        <w:t>]</w:t>
      </w:r>
    </w:p>
    <w:p w14:paraId="41469CC5" w14:textId="77777777" w:rsidR="002376B6" w:rsidRDefault="002376B6" w:rsidP="002376B6">
      <w:pPr>
        <w:rPr>
          <w:rtl/>
        </w:rPr>
      </w:pPr>
      <w:r>
        <w:rPr>
          <w:rFonts w:hint="cs"/>
          <w:rtl/>
        </w:rPr>
        <w:t>"מה אתה זוכר מיפנית, אלכס?" סאקורה אמרה.</w:t>
      </w:r>
    </w:p>
    <w:p w14:paraId="4CF9118D" w14:textId="4474D2E0" w:rsidR="002376B6" w:rsidRDefault="002376B6" w:rsidP="002376B6">
      <w:pPr>
        <w:rPr>
          <w:rFonts w:cs="Times New Roman"/>
          <w:rtl/>
        </w:rPr>
      </w:pPr>
      <w:r>
        <w:rPr>
          <w:rFonts w:hint="cs"/>
          <w:rtl/>
        </w:rPr>
        <w:t xml:space="preserve">"אני זוכר קצת. אני זוכר - </w:t>
      </w:r>
      <w:r w:rsidR="00DD559F" w:rsidRPr="000B3EC5">
        <w:rPr>
          <w:rFonts w:cs="Times New Roman"/>
          <w:lang w:val="en-IL"/>
        </w:rPr>
        <w:t>Yowacchii gaki</w:t>
      </w:r>
      <w:r w:rsidR="00DD559F">
        <w:rPr>
          <w:rFonts w:cs="Times New Roman" w:hint="cs"/>
          <w:rtl/>
        </w:rPr>
        <w:t>.</w:t>
      </w:r>
      <w:r>
        <w:rPr>
          <w:rFonts w:cs="Times New Roman" w:hint="cs"/>
          <w:rtl/>
        </w:rPr>
        <w:t>"</w:t>
      </w:r>
    </w:p>
    <w:p w14:paraId="0A231BDA" w14:textId="77777777" w:rsidR="002376B6" w:rsidRDefault="002376B6" w:rsidP="002376B6">
      <w:pPr>
        <w:rPr>
          <w:rFonts w:cs="Times New Roman"/>
          <w:rtl/>
        </w:rPr>
      </w:pPr>
      <w:r>
        <w:rPr>
          <w:rFonts w:cs="Times New Roman" w:hint="cs"/>
          <w:rtl/>
        </w:rPr>
        <w:t>[</w:t>
      </w:r>
    </w:p>
    <w:p w14:paraId="7FF03490" w14:textId="6745F2E3" w:rsidR="002376B6" w:rsidRDefault="002376B6" w:rsidP="002376B6">
      <w:pPr>
        <w:bidi w:val="0"/>
        <w:ind w:left="360" w:firstLine="0"/>
        <w:rPr>
          <w:rFonts w:cs="Times New Roman"/>
          <w:rtl/>
          <w:lang w:val="en-IL"/>
        </w:rPr>
      </w:pPr>
    </w:p>
    <w:p w14:paraId="3D1D6542" w14:textId="77777777" w:rsidR="002376B6" w:rsidRPr="000B3EC5" w:rsidRDefault="002376B6" w:rsidP="002376B6">
      <w:pPr>
        <w:bidi w:val="0"/>
        <w:ind w:left="360" w:firstLine="0"/>
        <w:rPr>
          <w:rFonts w:cs="Times New Roman"/>
          <w:lang w:val="en-IL"/>
        </w:rPr>
      </w:pPr>
      <w:r w:rsidRPr="000B3EC5">
        <w:rPr>
          <w:rFonts w:cs="Times New Roman"/>
          <w:lang w:val="en-IL"/>
        </w:rPr>
        <w:t>Pronunciation (English-style guide)</w:t>
      </w:r>
    </w:p>
    <w:p w14:paraId="2BC27303" w14:textId="77777777" w:rsidR="002376B6" w:rsidRPr="000B3EC5" w:rsidRDefault="002376B6" w:rsidP="002376B6">
      <w:pPr>
        <w:bidi w:val="0"/>
        <w:ind w:left="360" w:firstLine="0"/>
        <w:jc w:val="left"/>
        <w:rPr>
          <w:rFonts w:cs="Times New Roman"/>
          <w:lang w:val="en-IL"/>
        </w:rPr>
      </w:pPr>
      <w:r w:rsidRPr="000B3EC5">
        <w:rPr>
          <w:rFonts w:cs="Times New Roman"/>
          <w:lang w:val="en-IL"/>
        </w:rPr>
        <w:t>Yowacchii</w:t>
      </w:r>
      <w:r>
        <w:rPr>
          <w:rFonts w:cs="Times New Roman"/>
          <w:lang w:val="en-IL"/>
        </w:rPr>
        <w:t xml:space="preserve"> </w:t>
      </w:r>
      <w:r w:rsidRPr="000B3EC5">
        <w:rPr>
          <w:rFonts w:cs="Times New Roman"/>
          <w:lang w:val="en-IL"/>
        </w:rPr>
        <w:t>→ “yo-wah-chee”</w:t>
      </w:r>
      <w:r>
        <w:rPr>
          <w:rFonts w:cs="Times New Roman"/>
          <w:lang w:val="en-IL"/>
        </w:rPr>
        <w:t xml:space="preserve"> </w:t>
      </w:r>
      <w:r w:rsidRPr="000B3EC5">
        <w:rPr>
          <w:rFonts w:cs="Times New Roman"/>
          <w:lang w:val="en-IL"/>
        </w:rPr>
        <w:br/>
        <w:t>(the “cc” becomes a double /ch/, like “match-chee”)</w:t>
      </w:r>
    </w:p>
    <w:p w14:paraId="5DC3125B" w14:textId="77777777" w:rsidR="002376B6" w:rsidRPr="000B3EC5" w:rsidRDefault="002376B6" w:rsidP="002376B6">
      <w:pPr>
        <w:bidi w:val="0"/>
        <w:ind w:left="360" w:firstLine="0"/>
        <w:rPr>
          <w:rFonts w:cs="Times New Roman"/>
          <w:lang w:val="en-IL"/>
        </w:rPr>
      </w:pPr>
      <w:r w:rsidRPr="000B3EC5">
        <w:rPr>
          <w:rFonts w:cs="Times New Roman"/>
          <w:lang w:val="en-IL"/>
        </w:rPr>
        <w:t>gaki → “gah-kee”</w:t>
      </w:r>
    </w:p>
    <w:p w14:paraId="1FA405DA" w14:textId="77777777" w:rsidR="002376B6" w:rsidRPr="000B3EC5" w:rsidRDefault="002376B6" w:rsidP="002376B6">
      <w:pPr>
        <w:bidi w:val="0"/>
        <w:ind w:left="360" w:firstLine="0"/>
        <w:rPr>
          <w:rFonts w:cs="Times New Roman"/>
          <w:lang w:val="en-IL"/>
        </w:rPr>
      </w:pPr>
      <w:r w:rsidRPr="000B3EC5">
        <w:rPr>
          <w:rFonts w:cs="Times New Roman"/>
          <w:lang w:val="en-IL"/>
        </w:rPr>
        <w:t>Full phrase:</w:t>
      </w:r>
    </w:p>
    <w:p w14:paraId="72813909" w14:textId="77777777" w:rsidR="002376B6" w:rsidRPr="000B3EC5" w:rsidRDefault="002376B6" w:rsidP="002376B6">
      <w:pPr>
        <w:bidi w:val="0"/>
        <w:ind w:left="360" w:firstLine="0"/>
        <w:rPr>
          <w:rFonts w:cs="Times New Roman"/>
          <w:lang w:val="en-IL"/>
        </w:rPr>
      </w:pPr>
      <w:r w:rsidRPr="000B3EC5">
        <w:rPr>
          <w:rFonts w:cs="Times New Roman"/>
          <w:lang w:val="en-IL"/>
        </w:rPr>
        <w:t>“yo-wah-chee gah-kee.”</w:t>
      </w:r>
    </w:p>
    <w:p w14:paraId="6275FAFD" w14:textId="77777777" w:rsidR="002376B6" w:rsidRPr="000B3EC5" w:rsidRDefault="002376B6" w:rsidP="002376B6">
      <w:pPr>
        <w:bidi w:val="0"/>
        <w:ind w:left="360" w:firstLine="0"/>
        <w:rPr>
          <w:rFonts w:cs="Times New Roman"/>
          <w:lang w:val="en-IL"/>
        </w:rPr>
      </w:pPr>
      <w:r w:rsidRPr="000B3EC5">
        <w:rPr>
          <w:rFonts w:cs="Times New Roman"/>
          <w:lang w:val="en-IL"/>
        </w:rPr>
        <w:t xml:space="preserve">Meaning: </w:t>
      </w:r>
      <w:r w:rsidRPr="000B3EC5">
        <w:rPr>
          <w:rFonts w:cs="Times New Roman"/>
          <w:i/>
          <w:iCs/>
          <w:lang w:val="en-IL"/>
        </w:rPr>
        <w:t>“A wimpy brat.”</w:t>
      </w:r>
    </w:p>
    <w:p w14:paraId="632AAB54" w14:textId="77777777" w:rsidR="002376B6" w:rsidRDefault="002376B6" w:rsidP="002376B6">
      <w:pPr>
        <w:bidi w:val="0"/>
        <w:rPr>
          <w:rFonts w:cs="Times New Roman"/>
        </w:rPr>
      </w:pPr>
    </w:p>
    <w:p w14:paraId="76FB932C" w14:textId="77777777" w:rsidR="002376B6" w:rsidRDefault="002376B6" w:rsidP="002376B6">
      <w:pPr>
        <w:rPr>
          <w:rFonts w:cs="Times New Roman"/>
          <w:rtl/>
        </w:rPr>
      </w:pPr>
      <w:r>
        <w:rPr>
          <w:rFonts w:cs="Times New Roman" w:hint="cs"/>
          <w:rtl/>
        </w:rPr>
        <w:t>]</w:t>
      </w:r>
    </w:p>
    <w:p w14:paraId="2C4A0123" w14:textId="77777777" w:rsidR="002376B6" w:rsidRDefault="002376B6" w:rsidP="002376B6">
      <w:pPr>
        <w:rPr>
          <w:rFonts w:cs="Times New Roman"/>
          <w:rtl/>
        </w:rPr>
      </w:pPr>
      <w:r>
        <w:rPr>
          <w:rFonts w:cs="Times New Roman" w:hint="cs"/>
          <w:rtl/>
        </w:rPr>
        <w:t xml:space="preserve">סאקורה צחקה </w:t>
      </w:r>
      <w:r>
        <w:rPr>
          <w:rFonts w:cs="Times New Roman"/>
          <w:rtl/>
        </w:rPr>
        <w:t>–</w:t>
      </w:r>
      <w:r>
        <w:rPr>
          <w:rFonts w:cs="Times New Roman" w:hint="cs"/>
          <w:rtl/>
        </w:rPr>
        <w:t xml:space="preserve"> "אההה, פספוס חלשלוש."</w:t>
      </w:r>
    </w:p>
    <w:p w14:paraId="2E1A62D3" w14:textId="77777777" w:rsidR="002376B6" w:rsidRDefault="002376B6" w:rsidP="002376B6">
      <w:pPr>
        <w:rPr>
          <w:rFonts w:cs="Times New Roman"/>
          <w:rtl/>
        </w:rPr>
      </w:pPr>
      <w:r>
        <w:rPr>
          <w:rFonts w:cs="Times New Roman" w:hint="cs"/>
          <w:rtl/>
        </w:rPr>
        <w:t xml:space="preserve">אלכס צחק </w:t>
      </w:r>
      <w:r>
        <w:rPr>
          <w:rFonts w:cs="Times New Roman"/>
          <w:rtl/>
        </w:rPr>
        <w:t>–</w:t>
      </w:r>
      <w:r>
        <w:rPr>
          <w:rFonts w:cs="Times New Roman" w:hint="cs"/>
          <w:rtl/>
        </w:rPr>
        <w:t xml:space="preserve"> "בדיוק."</w:t>
      </w:r>
    </w:p>
    <w:p w14:paraId="454DFA97" w14:textId="77777777" w:rsidR="002376B6" w:rsidRDefault="002376B6" w:rsidP="002376B6">
      <w:pPr>
        <w:rPr>
          <w:rFonts w:cs="Times New Roman"/>
          <w:rtl/>
        </w:rPr>
      </w:pPr>
      <w:r>
        <w:rPr>
          <w:rFonts w:cs="Times New Roman" w:hint="cs"/>
          <w:rtl/>
        </w:rPr>
        <w:t>"מי קרא לך ככה?" ארקדי הזדעק. "זה כל כך מכוער!"</w:t>
      </w:r>
    </w:p>
    <w:p w14:paraId="5B9346B3" w14:textId="3686F6DD" w:rsidR="002376B6" w:rsidRDefault="002376B6" w:rsidP="002376B6">
      <w:pPr>
        <w:rPr>
          <w:rFonts w:cs="Times New Roman"/>
          <w:rtl/>
        </w:rPr>
      </w:pPr>
      <w:r>
        <w:rPr>
          <w:rFonts w:cs="Times New Roman" w:hint="cs"/>
          <w:rtl/>
        </w:rPr>
        <w:t>"זה האנשים ששילמו על הדרקון שלי." הוא הרים את השרוול. הם לא רק שילמו</w:t>
      </w:r>
      <w:r w:rsidRPr="002376B6">
        <w:rPr>
          <w:rFonts w:cs="Times New Roman" w:hint="cs"/>
          <w:rtl/>
        </w:rPr>
        <w:t xml:space="preserve"> </w:t>
      </w:r>
      <w:r>
        <w:rPr>
          <w:rFonts w:cs="Times New Roman" w:hint="cs"/>
          <w:rtl/>
        </w:rPr>
        <w:t>כמובן, אבל יותר מזה הוא לא יספר.</w:t>
      </w:r>
      <w:r w:rsidRPr="00380E56">
        <w:rPr>
          <w:rFonts w:cs="Times New Roman" w:hint="cs"/>
          <w:rtl/>
        </w:rPr>
        <w:t xml:space="preserve"> </w:t>
      </w:r>
      <w:r>
        <w:rPr>
          <w:rFonts w:cs="Times New Roman" w:hint="cs"/>
          <w:rtl/>
        </w:rPr>
        <w:t>הוא לא מאלו שהם טרחניים מדי, יללניים מדי, מייגעים, גם אם מה שקרה לו הוא כזה.</w:t>
      </w:r>
    </w:p>
    <w:p w14:paraId="3C0C24AF" w14:textId="7F89C11B" w:rsidR="002376B6" w:rsidRDefault="002376B6" w:rsidP="002376B6">
      <w:pPr>
        <w:rPr>
          <w:rFonts w:cs="Times New Roman"/>
          <w:rtl/>
        </w:rPr>
      </w:pPr>
      <w:r>
        <w:rPr>
          <w:rFonts w:cs="Times New Roman" w:hint="cs"/>
          <w:rtl/>
        </w:rPr>
        <w:t>ארקדי למשל לא הבין איך יכול אדם לשוטט לתומו ברחובות טוקיו ופתאום להחליט שהדבר שעליו לשאת לתמיד על זרועו הוא דרקון. מתי ואיך דבר כזה קורה? לפני שיבויה או אחרי שיבויה?</w:t>
      </w:r>
    </w:p>
    <w:p w14:paraId="38E81761" w14:textId="77777777" w:rsidR="002376B6" w:rsidRDefault="002376B6" w:rsidP="002376B6">
      <w:pPr>
        <w:rPr>
          <w:rFonts w:cs="Times New Roman"/>
          <w:rtl/>
        </w:rPr>
      </w:pPr>
      <w:r>
        <w:rPr>
          <w:rFonts w:cs="Times New Roman" w:hint="cs"/>
          <w:rtl/>
        </w:rPr>
        <w:t>לא בדיוק החלטתי, אלכס אמר. היה שם מישהו, עם שֶׁד על הגב. הוא החליט בשבילי.</w:t>
      </w:r>
    </w:p>
    <w:p w14:paraId="3AD5BADB" w14:textId="4E5E61D1" w:rsidR="002376B6" w:rsidRPr="00C71F74" w:rsidRDefault="002376B6" w:rsidP="002376B6">
      <w:pPr>
        <w:rPr>
          <w:rFonts w:cs="Times New Roman"/>
          <w:lang w:val="en-IL"/>
        </w:rPr>
      </w:pPr>
      <w:r>
        <w:rPr>
          <w:rFonts w:cs="Times New Roman" w:hint="cs"/>
          <w:rtl/>
        </w:rPr>
        <w:t>[</w:t>
      </w:r>
      <w:r w:rsidRPr="00C71F74">
        <w:rPr>
          <w:rFonts w:cs="Times New Roman"/>
          <w:rtl/>
        </w:rPr>
        <w:t>כשסאקורה וכו' שומעים שה</w:t>
      </w:r>
      <w:r w:rsidRPr="00C71F74">
        <w:rPr>
          <w:rFonts w:cs="Times New Roman"/>
          <w:lang w:val="en-IL"/>
        </w:rPr>
        <w:t>tattoo</w:t>
      </w:r>
      <w:r w:rsidRPr="00C71F74">
        <w:rPr>
          <w:rFonts w:cs="Times New Roman"/>
          <w:rtl/>
        </w:rPr>
        <w:t xml:space="preserve"> של אלכס ניתן תחת </w:t>
      </w:r>
      <w:r w:rsidRPr="00C71F74">
        <w:rPr>
          <w:rFonts w:cs="Times New Roman"/>
          <w:lang w:val="en-IL"/>
        </w:rPr>
        <w:t>coersion</w:t>
      </w:r>
      <w:r w:rsidRPr="00C71F74">
        <w:rPr>
          <w:rFonts w:cs="Times New Roman"/>
          <w:rtl/>
        </w:rPr>
        <w:t xml:space="preserve"> הם שואלים -</w:t>
      </w:r>
      <w:r>
        <w:rPr>
          <w:rFonts w:cs="Times New Roman" w:hint="cs"/>
          <w:rtl/>
        </w:rPr>
        <w:t>]</w:t>
      </w:r>
      <w:r w:rsidRPr="00C71F74">
        <w:rPr>
          <w:rFonts w:cs="Times New Roman"/>
          <w:rtl/>
        </w:rPr>
        <w:t xml:space="preserve"> ולא יכולת לברוח?</w:t>
      </w:r>
    </w:p>
    <w:p w14:paraId="346E3C80" w14:textId="77777777" w:rsidR="002376B6" w:rsidRPr="00C71F74" w:rsidRDefault="002376B6" w:rsidP="002376B6">
      <w:pPr>
        <w:rPr>
          <w:rFonts w:cs="Times New Roman"/>
          <w:rtl/>
          <w:lang w:bidi="ar-SA"/>
        </w:rPr>
      </w:pPr>
      <w:r w:rsidRPr="00C71F74">
        <w:rPr>
          <w:rFonts w:cs="Times New Roman"/>
          <w:rtl/>
        </w:rPr>
        <w:t>אני לא יודע.</w:t>
      </w:r>
    </w:p>
    <w:p w14:paraId="0413C548" w14:textId="77777777" w:rsidR="002376B6" w:rsidRPr="00C71F74" w:rsidRDefault="002376B6" w:rsidP="002376B6">
      <w:pPr>
        <w:rPr>
          <w:rFonts w:cs="Times New Roman"/>
          <w:rtl/>
          <w:lang w:bidi="ar-SA"/>
        </w:rPr>
      </w:pPr>
      <w:r w:rsidRPr="00C71F74">
        <w:rPr>
          <w:rFonts w:cs="Times New Roman"/>
          <w:rtl/>
        </w:rPr>
        <w:t>למה?</w:t>
      </w:r>
    </w:p>
    <w:p w14:paraId="05841947" w14:textId="77777777" w:rsidR="002376B6" w:rsidRPr="00C71F74" w:rsidRDefault="002376B6" w:rsidP="002376B6">
      <w:pPr>
        <w:rPr>
          <w:rFonts w:cs="Times New Roman"/>
          <w:rtl/>
          <w:lang w:bidi="ar-SA"/>
        </w:rPr>
      </w:pPr>
      <w:r w:rsidRPr="00C71F74">
        <w:rPr>
          <w:rFonts w:cs="Times New Roman"/>
          <w:rtl/>
        </w:rPr>
        <w:t>כי לא ניסיתי.</w:t>
      </w:r>
    </w:p>
    <w:p w14:paraId="37CA5C29" w14:textId="77777777" w:rsidR="002376B6" w:rsidRDefault="002376B6" w:rsidP="002376B6">
      <w:pPr>
        <w:rPr>
          <w:rFonts w:cs="Times New Roman"/>
          <w:rtl/>
          <w:lang w:bidi="ar-SA"/>
        </w:rPr>
      </w:pPr>
    </w:p>
    <w:p w14:paraId="693E608B" w14:textId="77777777" w:rsidR="002376B6" w:rsidRDefault="002376B6" w:rsidP="002376B6">
      <w:pPr>
        <w:rPr>
          <w:rFonts w:cs="Times New Roman"/>
          <w:rtl/>
        </w:rPr>
      </w:pPr>
    </w:p>
    <w:p w14:paraId="190A918F" w14:textId="679057B2" w:rsidR="002376B6" w:rsidRPr="00C75E8D" w:rsidRDefault="002376B6" w:rsidP="002376B6">
      <w:pPr>
        <w:rPr>
          <w:rFonts w:cs="Times New Roman"/>
          <w:lang w:val="en-IL"/>
        </w:rPr>
      </w:pPr>
      <w:r>
        <w:rPr>
          <w:rFonts w:cs="Times New Roman" w:hint="cs"/>
          <w:rtl/>
        </w:rPr>
        <w:t xml:space="preserve">ואילו </w:t>
      </w:r>
      <w:r w:rsidRPr="00C75E8D">
        <w:rPr>
          <w:rFonts w:cs="Times New Roman"/>
          <w:rtl/>
        </w:rPr>
        <w:t xml:space="preserve">יסמין </w:t>
      </w:r>
      <w:r>
        <w:rPr>
          <w:rFonts w:cs="Times New Roman" w:hint="cs"/>
          <w:rtl/>
        </w:rPr>
        <w:t xml:space="preserve">כבר </w:t>
      </w:r>
      <w:r w:rsidRPr="00C75E8D">
        <w:rPr>
          <w:rFonts w:cs="Times New Roman"/>
          <w:rtl/>
        </w:rPr>
        <w:t>מזמן אמרה ל</w:t>
      </w:r>
      <w:r>
        <w:rPr>
          <w:rFonts w:cs="Times New Roman" w:hint="cs"/>
          <w:rtl/>
        </w:rPr>
        <w:t>אלכס</w:t>
      </w:r>
      <w:r w:rsidRPr="00C75E8D">
        <w:rPr>
          <w:rFonts w:cs="Times New Roman"/>
          <w:rtl/>
        </w:rPr>
        <w:t xml:space="preserve"> שהדרקון ייטשט בשמש אם לא יקפיד למרוח אותו בקרם הגנה, ובכל מקרה </w:t>
      </w:r>
      <w:r>
        <w:rPr>
          <w:rFonts w:cs="Times New Roman" w:hint="cs"/>
          <w:rtl/>
        </w:rPr>
        <w:t xml:space="preserve">הוא נתון לסכנת קיהיון </w:t>
      </w:r>
      <w:r w:rsidRPr="00C75E8D">
        <w:rPr>
          <w:rFonts w:cs="Times New Roman"/>
          <w:rtl/>
        </w:rPr>
        <w:t xml:space="preserve">עם האלפים הרבים של תנועות חתירה שעבר מדי יום (ובימים אחרים - מעל עשרת אלפים). ואלכס אמר - הוא יתמודד. היא אמרה - הוא לא, והוא ענה - לא תהיה לו ברירה. </w:t>
      </w:r>
    </w:p>
    <w:p w14:paraId="457EE55A" w14:textId="2344DD21" w:rsidR="002376B6" w:rsidRDefault="002376B6" w:rsidP="002376B6">
      <w:pPr>
        <w:rPr>
          <w:rFonts w:cs="Times New Roman"/>
          <w:rtl/>
        </w:rPr>
      </w:pPr>
      <w:r w:rsidRPr="00C75E8D">
        <w:rPr>
          <w:rFonts w:cs="Times New Roman"/>
          <w:rtl/>
        </w:rPr>
        <w:t>לא, לא, אתה צריך לשמור על הדרקון שלך, לטפח אותו, להגן עליו שלא ייהרס - אבל ככה היה עם כל מי שרצה ל</w:t>
      </w:r>
      <w:r>
        <w:rPr>
          <w:rFonts w:cs="Times New Roman" w:hint="cs"/>
          <w:rtl/>
        </w:rPr>
        <w:t xml:space="preserve">הכרך [להצמד להכרך </w:t>
      </w:r>
      <w:r w:rsidRPr="00C75E8D">
        <w:rPr>
          <w:rFonts w:cs="Times New Roman"/>
          <w:lang w:val="en-IL"/>
        </w:rPr>
        <w:t>cling</w:t>
      </w:r>
      <w:r>
        <w:rPr>
          <w:rFonts w:cs="Times New Roman" w:hint="cs"/>
          <w:rtl/>
          <w:lang w:val="en-IL"/>
        </w:rPr>
        <w:t>]</w:t>
      </w:r>
      <w:r w:rsidRPr="00C75E8D">
        <w:rPr>
          <w:rFonts w:cs="Times New Roman"/>
          <w:rtl/>
        </w:rPr>
        <w:t xml:space="preserve"> אליו, הוא יתמודד. איכשהו. ככה, עם כל מי שרצה להסחף איתו - להחזיק מעמד. והנה עכשו ה</w:t>
      </w:r>
      <w:r>
        <w:rPr>
          <w:rFonts w:cs="Times New Roman" w:hint="cs"/>
          <w:rtl/>
        </w:rPr>
        <w:t>דרקון</w:t>
      </w:r>
      <w:r w:rsidRPr="00C75E8D">
        <w:rPr>
          <w:rFonts w:cs="Times New Roman"/>
          <w:rtl/>
        </w:rPr>
        <w:t xml:space="preserve"> ניפח</w:t>
      </w:r>
      <w:r w:rsidRPr="00C75E8D">
        <w:rPr>
          <w:rFonts w:cs="Times New Roman"/>
          <w:rtl/>
          <w:lang w:bidi="ar-SA"/>
        </w:rPr>
        <w:t xml:space="preserve">&amp; </w:t>
      </w:r>
      <w:r w:rsidRPr="00C75E8D">
        <w:rPr>
          <w:rFonts w:cs="Times New Roman"/>
          <w:rtl/>
        </w:rPr>
        <w:t xml:space="preserve">את זעמו לא מתוך </w:t>
      </w:r>
      <w:r w:rsidRPr="00C75E8D">
        <w:rPr>
          <w:rFonts w:cs="Times New Roman"/>
          <w:lang w:val="en-IL"/>
        </w:rPr>
        <w:t>slate</w:t>
      </w:r>
      <w:r w:rsidRPr="00C75E8D">
        <w:rPr>
          <w:rFonts w:cs="Times New Roman"/>
          <w:rtl/>
        </w:rPr>
        <w:t xml:space="preserve"> לבנה ובוהקת בתמימותה, ברה, אלא מתוך ים חם ועמוק, זה היה ללא ספק זעם מסוג אחר מה הדרקון נשף אבל גם הוא התאים את עצמו והכפיף את עצמו לצרכים של אלכס.</w:t>
      </w:r>
      <w:r>
        <w:rPr>
          <w:rFonts w:cs="Times New Roman" w:hint="cs"/>
          <w:rtl/>
        </w:rPr>
        <w:t xml:space="preserve"> </w:t>
      </w:r>
      <w:r w:rsidRPr="00C75E8D">
        <w:rPr>
          <w:rFonts w:cs="Times New Roman"/>
          <w:rtl/>
        </w:rPr>
        <w:t xml:space="preserve">זה לא קשה, זה קל אפילו, מה קל יותר מלהיות טבוע על זרועו? עד שיום אחד </w:t>
      </w:r>
      <w:r>
        <w:rPr>
          <w:rFonts w:cs="Times New Roman" w:hint="cs"/>
          <w:rtl/>
        </w:rPr>
        <w:t xml:space="preserve">את </w:t>
      </w:r>
      <w:r w:rsidRPr="00C75E8D">
        <w:rPr>
          <w:rFonts w:cs="Times New Roman"/>
          <w:rtl/>
        </w:rPr>
        <w:t>מגל</w:t>
      </w:r>
      <w:r>
        <w:rPr>
          <w:rFonts w:cs="Times New Roman" w:hint="cs"/>
          <w:rtl/>
        </w:rPr>
        <w:t>ה</w:t>
      </w:r>
      <w:r w:rsidRPr="00C75E8D">
        <w:rPr>
          <w:rFonts w:cs="Times New Roman"/>
          <w:rtl/>
        </w:rPr>
        <w:t xml:space="preserve"> שדהית לגמרי.</w:t>
      </w:r>
    </w:p>
    <w:p w14:paraId="303195B2" w14:textId="77777777" w:rsidR="002376B6" w:rsidRDefault="002376B6" w:rsidP="002376B6">
      <w:pPr>
        <w:rPr>
          <w:rFonts w:cs="Times New Roman"/>
          <w:rtl/>
        </w:rPr>
      </w:pPr>
    </w:p>
    <w:p w14:paraId="7948ABFF" w14:textId="77777777" w:rsidR="002376B6" w:rsidRDefault="002376B6" w:rsidP="002376B6">
      <w:pPr>
        <w:rPr>
          <w:rFonts w:cs="Times New Roman"/>
          <w:rtl/>
        </w:rPr>
      </w:pPr>
    </w:p>
    <w:p w14:paraId="73FB49C6" w14:textId="77777777" w:rsidR="002376B6" w:rsidRPr="00EC2D28" w:rsidRDefault="002376B6" w:rsidP="002376B6">
      <w:pPr>
        <w:rPr>
          <w:rFonts w:cs="Times New Roman"/>
          <w:lang w:val="en-IL" w:bidi="ar-SA"/>
        </w:rPr>
      </w:pPr>
    </w:p>
    <w:p w14:paraId="0A4A1FC1" w14:textId="77777777" w:rsidR="002376B6" w:rsidRPr="00EC2D28" w:rsidRDefault="002376B6" w:rsidP="002376B6">
      <w:pPr>
        <w:rPr>
          <w:rFonts w:cs="Times New Roman"/>
          <w:rtl/>
          <w:lang w:val="en-IL" w:bidi="ar-SA"/>
        </w:rPr>
      </w:pPr>
    </w:p>
    <w:p w14:paraId="58B0D51A" w14:textId="77777777" w:rsidR="002376B6" w:rsidRPr="00C75E8D" w:rsidRDefault="002376B6" w:rsidP="002376B6">
      <w:pPr>
        <w:rPr>
          <w:rFonts w:cs="Times New Roman"/>
          <w:rtl/>
          <w:lang w:bidi="ar-SA"/>
        </w:rPr>
      </w:pPr>
    </w:p>
    <w:p w14:paraId="12EC23CF" w14:textId="77777777" w:rsidR="002376B6" w:rsidRDefault="002376B6" w:rsidP="002376B6">
      <w:pPr>
        <w:rPr>
          <w:rFonts w:cs="Times New Roman"/>
          <w:rtl/>
          <w:lang w:bidi="ar-SA"/>
        </w:rPr>
      </w:pPr>
    </w:p>
    <w:p w14:paraId="08267C1E" w14:textId="77777777" w:rsidR="002376B6" w:rsidRDefault="002376B6" w:rsidP="002376B6">
      <w:pPr>
        <w:rPr>
          <w:rtl/>
        </w:rPr>
      </w:pPr>
      <w:r>
        <w:rPr>
          <w:rFonts w:hint="cs"/>
          <w:rtl/>
        </w:rPr>
        <w:t xml:space="preserve">הם התווכחו מה יוכל לעזור יותר לסביבה </w:t>
      </w:r>
      <w:r>
        <w:rPr>
          <w:rtl/>
        </w:rPr>
        <w:t>–</w:t>
      </w:r>
      <w:r>
        <w:rPr>
          <w:rFonts w:hint="cs"/>
          <w:rtl/>
        </w:rPr>
        <w:t xml:space="preserve"> ללמוד ביולוגיה או ללמוד משפטים, כמו שסאקורה חשבה.</w:t>
      </w:r>
    </w:p>
    <w:p w14:paraId="47743C0D" w14:textId="77777777" w:rsidR="002376B6" w:rsidRDefault="002376B6" w:rsidP="002376B6">
      <w:pPr>
        <w:rPr>
          <w:rFonts w:cs="Times New Roman"/>
          <w:rtl/>
        </w:rPr>
      </w:pPr>
      <w:r>
        <w:rPr>
          <w:rFonts w:cs="Times New Roman" w:hint="cs"/>
          <w:rtl/>
        </w:rPr>
        <w:t xml:space="preserve">ואלכס אמר </w:t>
      </w:r>
      <w:r>
        <w:rPr>
          <w:rFonts w:cs="Times New Roman"/>
          <w:rtl/>
        </w:rPr>
        <w:t>–</w:t>
      </w:r>
      <w:r>
        <w:rPr>
          <w:rFonts w:cs="Times New Roman" w:hint="cs"/>
          <w:rtl/>
        </w:rPr>
        <w:t xml:space="preserve"> כימיה.</w:t>
      </w:r>
    </w:p>
    <w:p w14:paraId="51309E8E" w14:textId="77777777" w:rsidR="002376B6" w:rsidRDefault="002376B6" w:rsidP="002376B6">
      <w:pPr>
        <w:rPr>
          <w:rFonts w:cs="Times New Roman"/>
          <w:rtl/>
        </w:rPr>
      </w:pPr>
      <w:r>
        <w:rPr>
          <w:rFonts w:cs="Times New Roman" w:hint="cs"/>
          <w:rtl/>
        </w:rPr>
        <w:t xml:space="preserve">והם אמרו </w:t>
      </w:r>
      <w:r>
        <w:rPr>
          <w:rFonts w:cs="Times New Roman"/>
          <w:rtl/>
        </w:rPr>
        <w:t>–</w:t>
      </w:r>
      <w:r>
        <w:rPr>
          <w:rFonts w:cs="Times New Roman" w:hint="cs"/>
          <w:rtl/>
        </w:rPr>
        <w:t xml:space="preserve"> כימיה זה מה שקורה אחרי שהמשפטנים נכשלו והביולוגים נכשלו. זה ממש הסוף כבר.</w:t>
      </w:r>
    </w:p>
    <w:p w14:paraId="513F93A3" w14:textId="77777777" w:rsidR="002376B6" w:rsidRDefault="002376B6" w:rsidP="002376B6">
      <w:pPr>
        <w:rPr>
          <w:rFonts w:cs="Times New Roman"/>
          <w:rtl/>
        </w:rPr>
      </w:pPr>
      <w:r>
        <w:rPr>
          <w:rFonts w:cs="Times New Roman" w:hint="cs"/>
          <w:rtl/>
        </w:rPr>
        <w:t xml:space="preserve">והוא אמר </w:t>
      </w:r>
      <w:r>
        <w:rPr>
          <w:rFonts w:cs="Times New Roman"/>
          <w:rtl/>
        </w:rPr>
        <w:t>–</w:t>
      </w:r>
      <w:r>
        <w:rPr>
          <w:rFonts w:cs="Times New Roman" w:hint="cs"/>
          <w:rtl/>
        </w:rPr>
        <w:t xml:space="preserve"> נכון, אנחנו שם.</w:t>
      </w:r>
    </w:p>
    <w:p w14:paraId="0F0FBD31" w14:textId="77777777" w:rsidR="002376B6" w:rsidRDefault="002376B6" w:rsidP="002376B6">
      <w:pPr>
        <w:rPr>
          <w:rFonts w:cs="Times New Roman"/>
          <w:rtl/>
        </w:rPr>
      </w:pPr>
      <w:r>
        <w:rPr>
          <w:rFonts w:cs="Times New Roman" w:hint="cs"/>
          <w:rtl/>
        </w:rPr>
        <w:lastRenderedPageBreak/>
        <w:t>כשנעמד לשיר להם הוא מצא עץ תאנים, ועכשו קטף להם.</w:t>
      </w:r>
    </w:p>
    <w:p w14:paraId="69D9C6A2" w14:textId="77777777" w:rsidR="002376B6" w:rsidRDefault="002376B6" w:rsidP="002376B6">
      <w:pPr>
        <w:rPr>
          <w:rFonts w:cs="Times New Roman"/>
          <w:rtl/>
        </w:rPr>
      </w:pPr>
      <w:r>
        <w:rPr>
          <w:rFonts w:cs="Times New Roman" w:hint="cs"/>
          <w:rtl/>
        </w:rPr>
        <w:t>"בטח זה מוזר לך שיש מישהי שלא רוצה אותך," הדס אמרה והתכוונה לסאקורה.</w:t>
      </w:r>
    </w:p>
    <w:p w14:paraId="62A619C7" w14:textId="49D454A5" w:rsidR="002376B6" w:rsidRDefault="002376B6" w:rsidP="002376B6">
      <w:pPr>
        <w:rPr>
          <w:rFonts w:cs="Times New Roman"/>
          <w:rtl/>
        </w:rPr>
      </w:pPr>
      <w:r>
        <w:rPr>
          <w:rFonts w:cs="Times New Roman" w:hint="cs"/>
          <w:rtl/>
        </w:rPr>
        <w:t>"לא, זה נראה לי טבעי לגמרי," הוא ענה בכנות.</w:t>
      </w:r>
    </w:p>
    <w:p w14:paraId="1937DAD6" w14:textId="77777777" w:rsidR="002376B6" w:rsidRDefault="002376B6" w:rsidP="002376B6">
      <w:pPr>
        <w:rPr>
          <w:rFonts w:cs="Times New Roman"/>
          <w:rtl/>
        </w:rPr>
      </w:pPr>
      <w:r>
        <w:rPr>
          <w:rFonts w:cs="Times New Roman" w:hint="cs"/>
          <w:rtl/>
        </w:rPr>
        <w:t>"טבעי??" יסמין זרקה עליו תאנה, שהיתה התאנה הגדולה והבשלה ביותר שהוא קטף, והיא התפוצצה עליו בעסיס ארגמני, וזלגה מהרקה לאוזנו וכתפו.</w:t>
      </w:r>
    </w:p>
    <w:p w14:paraId="0ED2FAAB" w14:textId="77777777" w:rsidR="002376B6" w:rsidRDefault="002376B6" w:rsidP="002376B6">
      <w:pPr>
        <w:rPr>
          <w:rFonts w:cs="Times New Roman"/>
          <w:rtl/>
        </w:rPr>
      </w:pPr>
      <w:r>
        <w:rPr>
          <w:rFonts w:cs="Times New Roman" w:hint="cs"/>
          <w:rtl/>
        </w:rPr>
        <w:t>"כלומר, הגיוני לגמרי. הגיוני." אלכס הסמיק.</w:t>
      </w:r>
    </w:p>
    <w:p w14:paraId="4EE72B11" w14:textId="77777777" w:rsidR="002376B6" w:rsidRDefault="002376B6" w:rsidP="002376B6">
      <w:pPr>
        <w:rPr>
          <w:rFonts w:cs="Times New Roman"/>
          <w:rtl/>
        </w:rPr>
      </w:pPr>
      <w:r>
        <w:rPr>
          <w:rFonts w:cs="Times New Roman" w:hint="cs"/>
          <w:rtl/>
        </w:rPr>
        <w:t>"תנקה את זה מהר אלכס, שלא יגיעו דבורים לעקוץ אותך," ארקדי אמר וכשאלכס לא עשה כלום חוץ מלהמשיך להסמיק הוא התרומם מהסלע שעליו ישב בתנוחה שהוותה משענת מושלמת להדס, וניגב ממנו את העסיס בזהירות. הוא שפך עליו קצת מי שתיה.</w:t>
      </w:r>
    </w:p>
    <w:p w14:paraId="156C06D1" w14:textId="77777777" w:rsidR="002376B6" w:rsidRDefault="002376B6" w:rsidP="002376B6">
      <w:pPr>
        <w:rPr>
          <w:rFonts w:cs="Times New Roman"/>
          <w:rtl/>
        </w:rPr>
      </w:pPr>
      <w:r>
        <w:rPr>
          <w:rFonts w:cs="Times New Roman" w:hint="cs"/>
          <w:rtl/>
        </w:rPr>
        <w:t>"נו זה בסדר, אני בסדר, עזוב אותי."</w:t>
      </w:r>
    </w:p>
    <w:p w14:paraId="6C4E3905" w14:textId="77777777" w:rsidR="002376B6" w:rsidRDefault="002376B6" w:rsidP="002376B6">
      <w:pPr>
        <w:rPr>
          <w:rFonts w:cs="Times New Roman"/>
          <w:rtl/>
        </w:rPr>
      </w:pPr>
      <w:r>
        <w:rPr>
          <w:rFonts w:cs="Times New Roman" w:hint="cs"/>
          <w:rtl/>
        </w:rPr>
        <w:t>"עם מי היית אם יסמין לא היתה קיימת?" הדס שאלה.</w:t>
      </w:r>
    </w:p>
    <w:p w14:paraId="0FEE5E65" w14:textId="77777777" w:rsidR="002376B6" w:rsidRDefault="002376B6" w:rsidP="002376B6">
      <w:pPr>
        <w:rPr>
          <w:rFonts w:cs="Times New Roman"/>
          <w:rtl/>
        </w:rPr>
      </w:pPr>
      <w:r>
        <w:rPr>
          <w:rFonts w:cs="Times New Roman" w:hint="cs"/>
          <w:rtl/>
        </w:rPr>
        <w:t>"לא היתה קיימת?"</w:t>
      </w:r>
    </w:p>
    <w:p w14:paraId="46A7F99F" w14:textId="43254895" w:rsidR="002376B6" w:rsidRDefault="002376B6" w:rsidP="002376B6">
      <w:pPr>
        <w:rPr>
          <w:rFonts w:cs="Times New Roman"/>
          <w:rtl/>
        </w:rPr>
      </w:pPr>
      <w:r>
        <w:rPr>
          <w:rFonts w:cs="Times New Roman" w:hint="cs"/>
          <w:rtl/>
        </w:rPr>
        <w:t>"אם היתה בעפולה במקום בראשון, אני יודעת."</w:t>
      </w:r>
    </w:p>
    <w:p w14:paraId="352013B1" w14:textId="77777777" w:rsidR="002376B6" w:rsidRDefault="002376B6" w:rsidP="002376B6">
      <w:pPr>
        <w:rPr>
          <w:rFonts w:cs="Times New Roman"/>
          <w:rtl/>
        </w:rPr>
      </w:pPr>
      <w:r>
        <w:rPr>
          <w:rFonts w:cs="Times New Roman" w:hint="cs"/>
          <w:rtl/>
        </w:rPr>
        <w:t>"מה זה עפולה?" אלכס וויל שאלו ביחד.</w:t>
      </w:r>
    </w:p>
    <w:p w14:paraId="2AA0395B" w14:textId="77777777" w:rsidR="002376B6" w:rsidRDefault="002376B6" w:rsidP="002376B6">
      <w:pPr>
        <w:rPr>
          <w:rFonts w:cs="Times New Roman"/>
          <w:rtl/>
        </w:rPr>
      </w:pPr>
      <w:r>
        <w:rPr>
          <w:rFonts w:cs="Times New Roman" w:hint="cs"/>
          <w:rtl/>
        </w:rPr>
        <w:t>"אם הוא לא היה איתי, הוא היה עם שלושים בנות אחרות."</w:t>
      </w:r>
    </w:p>
    <w:p w14:paraId="5FC5198B" w14:textId="77777777" w:rsidR="002376B6" w:rsidRDefault="002376B6" w:rsidP="002376B6">
      <w:pPr>
        <w:rPr>
          <w:rFonts w:cs="Times New Roman"/>
          <w:rtl/>
        </w:rPr>
      </w:pPr>
      <w:r>
        <w:rPr>
          <w:rFonts w:cs="Times New Roman" w:hint="cs"/>
          <w:rtl/>
        </w:rPr>
        <w:t>"לא נכון! מאיפה הוצאת את זה, שלושים?"</w:t>
      </w:r>
    </w:p>
    <w:p w14:paraId="2771E042" w14:textId="77777777" w:rsidR="002376B6" w:rsidRDefault="002376B6" w:rsidP="002376B6">
      <w:pPr>
        <w:rPr>
          <w:rFonts w:cs="Times New Roman"/>
          <w:rtl/>
        </w:rPr>
      </w:pPr>
      <w:r>
        <w:rPr>
          <w:rFonts w:cs="Times New Roman" w:hint="cs"/>
          <w:rtl/>
        </w:rPr>
        <w:t>"כן, או מאה. כמו שהיה לפני שנפגשנו."</w:t>
      </w:r>
    </w:p>
    <w:p w14:paraId="56B519FE" w14:textId="77777777" w:rsidR="002376B6" w:rsidRDefault="002376B6" w:rsidP="002376B6">
      <w:pPr>
        <w:rPr>
          <w:rFonts w:cs="Times New Roman"/>
          <w:rtl/>
        </w:rPr>
      </w:pPr>
      <w:r>
        <w:rPr>
          <w:rFonts w:cs="Times New Roman" w:hint="cs"/>
          <w:rtl/>
        </w:rPr>
        <w:t>אלכס קיווה תמיד כנגד כל הסיכויים שיסמין לא שמה לב לכך, ועכשו התברר שהיא הכירה אותו בכל מערומיו ומבושיו.</w:t>
      </w:r>
    </w:p>
    <w:p w14:paraId="7CB31331" w14:textId="18DB7F52" w:rsidR="002376B6" w:rsidRDefault="002376B6" w:rsidP="002376B6">
      <w:pPr>
        <w:rPr>
          <w:rFonts w:cs="Times New Roman"/>
          <w:rtl/>
        </w:rPr>
      </w:pPr>
      <w:r>
        <w:rPr>
          <w:rFonts w:cs="Times New Roman" w:hint="cs"/>
          <w:rtl/>
        </w:rPr>
        <w:t>[לכן כשהיא הביעה את סקרנותה מפרי הצבר, לא היה כוח בעולם שהיה יכול לעצור בעדו. וגו' ]</w:t>
      </w:r>
    </w:p>
    <w:p w14:paraId="7CF42A8B" w14:textId="77777777" w:rsidR="002376B6" w:rsidRPr="005B63CB" w:rsidRDefault="002376B6" w:rsidP="002376B6">
      <w:pPr>
        <w:rPr>
          <w:rFonts w:cs="Times New Roman"/>
          <w:lang w:val="en-IL"/>
        </w:rPr>
      </w:pPr>
      <w:r w:rsidRPr="005B63CB">
        <w:rPr>
          <w:rFonts w:cs="Times New Roman"/>
          <w:rtl/>
        </w:rPr>
        <w:t>שלושים???</w:t>
      </w:r>
    </w:p>
    <w:p w14:paraId="3E111E7E" w14:textId="77777777" w:rsidR="002376B6" w:rsidRPr="005B63CB" w:rsidRDefault="002376B6" w:rsidP="002376B6">
      <w:pPr>
        <w:rPr>
          <w:rFonts w:cs="Times New Roman"/>
          <w:rtl/>
          <w:lang w:bidi="ar-SA"/>
        </w:rPr>
      </w:pPr>
      <w:r w:rsidRPr="005B63CB">
        <w:rPr>
          <w:rFonts w:cs="Times New Roman"/>
          <w:rtl/>
        </w:rPr>
        <w:t>מה פתאום. הוא התקומם (זה היה קרוב יותר לשלוש) ושנא את עצמו על שהתקומם. אז מה אם שלוש, אז מה אם שלושים, אז מה אם מאה???</w:t>
      </w:r>
    </w:p>
    <w:p w14:paraId="31CB9553" w14:textId="77777777" w:rsidR="002376B6" w:rsidRPr="005B63CB" w:rsidRDefault="002376B6" w:rsidP="002376B6">
      <w:pPr>
        <w:rPr>
          <w:rFonts w:cs="Times New Roman"/>
          <w:rtl/>
          <w:lang w:bidi="ar-SA"/>
        </w:rPr>
      </w:pPr>
      <w:r w:rsidRPr="005B63CB">
        <w:rPr>
          <w:rFonts w:cs="Times New Roman"/>
          <w:rtl/>
        </w:rPr>
        <w:t>למה אתה כזה?</w:t>
      </w:r>
    </w:p>
    <w:p w14:paraId="6A2C6AEA" w14:textId="77777777" w:rsidR="002376B6" w:rsidRPr="005B63CB" w:rsidRDefault="002376B6" w:rsidP="002376B6">
      <w:pPr>
        <w:rPr>
          <w:rFonts w:cs="Times New Roman"/>
          <w:rtl/>
          <w:lang w:bidi="ar-SA"/>
        </w:rPr>
      </w:pPr>
      <w:r w:rsidRPr="005B63CB">
        <w:rPr>
          <w:rFonts w:cs="Times New Roman"/>
          <w:rtl/>
        </w:rPr>
        <w:t xml:space="preserve">אלכס שתק. הוא לא היה כזה, כשהיתה לו חברה. וכשלא היתה - </w:t>
      </w:r>
      <w:r>
        <w:rPr>
          <w:rFonts w:cs="Times New Roman" w:hint="cs"/>
          <w:rtl/>
        </w:rPr>
        <w:t>זה</w:t>
      </w:r>
      <w:r w:rsidRPr="005B63CB">
        <w:rPr>
          <w:rFonts w:cs="Times New Roman"/>
          <w:rtl/>
        </w:rPr>
        <w:t xml:space="preserve"> היה הדבר היחיד ש</w:t>
      </w:r>
      <w:r>
        <w:rPr>
          <w:rFonts w:cs="Times New Roman" w:hint="cs"/>
          <w:rtl/>
        </w:rPr>
        <w:t xml:space="preserve">הוא </w:t>
      </w:r>
      <w:r w:rsidRPr="005B63CB">
        <w:rPr>
          <w:rFonts w:cs="Times New Roman"/>
          <w:rtl/>
        </w:rPr>
        <w:t>ידע להיות.</w:t>
      </w:r>
    </w:p>
    <w:p w14:paraId="450E8413" w14:textId="77777777" w:rsidR="002376B6" w:rsidRPr="005B63CB" w:rsidRDefault="002376B6" w:rsidP="002376B6">
      <w:pPr>
        <w:rPr>
          <w:rFonts w:cs="Times New Roman"/>
          <w:rtl/>
          <w:lang w:bidi="ar-SA"/>
        </w:rPr>
      </w:pPr>
      <w:r w:rsidRPr="005B63CB">
        <w:rPr>
          <w:rFonts w:cs="Times New Roman"/>
          <w:rtl/>
        </w:rPr>
        <w:t>אבל למה שתעשה כזה דבר?</w:t>
      </w:r>
    </w:p>
    <w:p w14:paraId="58EDAA69" w14:textId="77777777" w:rsidR="002376B6" w:rsidRPr="005B63CB" w:rsidRDefault="002376B6" w:rsidP="002376B6">
      <w:pPr>
        <w:rPr>
          <w:rFonts w:cs="Times New Roman"/>
          <w:rtl/>
          <w:lang w:bidi="ar-SA"/>
        </w:rPr>
      </w:pPr>
      <w:r w:rsidRPr="005B63CB">
        <w:rPr>
          <w:rFonts w:cs="Times New Roman"/>
          <w:rtl/>
        </w:rPr>
        <w:t>כי… סתם.</w:t>
      </w:r>
    </w:p>
    <w:p w14:paraId="30AF725C" w14:textId="77777777" w:rsidR="002376B6" w:rsidRPr="005B63CB" w:rsidRDefault="002376B6" w:rsidP="002376B6">
      <w:pPr>
        <w:rPr>
          <w:rFonts w:cs="Times New Roman"/>
          <w:rtl/>
          <w:lang w:bidi="ar-SA"/>
        </w:rPr>
      </w:pPr>
      <w:r w:rsidRPr="005B63CB">
        <w:rPr>
          <w:rFonts w:cs="Times New Roman"/>
          <w:rtl/>
        </w:rPr>
        <w:t>אתה מטנף את עצמך.</w:t>
      </w:r>
    </w:p>
    <w:p w14:paraId="55C302B2" w14:textId="77777777" w:rsidR="002376B6" w:rsidRPr="005B63CB" w:rsidRDefault="002376B6" w:rsidP="002376B6">
      <w:pPr>
        <w:rPr>
          <w:rFonts w:cs="Times New Roman"/>
          <w:rtl/>
          <w:lang w:bidi="ar-SA"/>
        </w:rPr>
      </w:pPr>
      <w:r w:rsidRPr="005B63CB">
        <w:rPr>
          <w:rFonts w:cs="Times New Roman"/>
          <w:rtl/>
        </w:rPr>
        <w:t>אני לא. (אני לא מתעניין בטוהרה.)</w:t>
      </w:r>
    </w:p>
    <w:p w14:paraId="354B473F" w14:textId="77777777" w:rsidR="002376B6" w:rsidRPr="005B63CB" w:rsidRDefault="002376B6" w:rsidP="002376B6">
      <w:pPr>
        <w:rPr>
          <w:rFonts w:cs="Times New Roman"/>
          <w:rtl/>
          <w:lang w:bidi="ar-SA"/>
        </w:rPr>
      </w:pPr>
      <w:r w:rsidRPr="005B63CB">
        <w:rPr>
          <w:rFonts w:cs="Times New Roman"/>
          <w:rtl/>
        </w:rPr>
        <w:t>אתה חייב הכל לבדוק, הכל למשש גם אם עדיף לא. זה יהיה הסוף שלך!</w:t>
      </w:r>
    </w:p>
    <w:p w14:paraId="23F91AE6" w14:textId="2B72DD30" w:rsidR="002376B6" w:rsidRDefault="002376B6" w:rsidP="002376B6">
      <w:pPr>
        <w:rPr>
          <w:rFonts w:cs="Times New Roman"/>
          <w:rtl/>
        </w:rPr>
      </w:pPr>
      <w:r w:rsidRPr="005B63CB">
        <w:rPr>
          <w:rFonts w:cs="Times New Roman"/>
          <w:rtl/>
        </w:rPr>
        <w:t xml:space="preserve">אני חושב שאני יודע </w:t>
      </w:r>
      <w:r>
        <w:rPr>
          <w:rFonts w:cs="Times New Roman" w:hint="cs"/>
          <w:rtl/>
        </w:rPr>
        <w:t xml:space="preserve">יותר טוב ממך </w:t>
      </w:r>
      <w:r w:rsidRPr="005B63CB">
        <w:rPr>
          <w:rFonts w:cs="Times New Roman"/>
          <w:rtl/>
        </w:rPr>
        <w:t>מה יהיה הסוף שלי, אה? הוא בצע את התאנה שלו ונתן מחציתה ליסמין, אבל היא מצאה בפנים תולעת.</w:t>
      </w:r>
      <w:r w:rsidRPr="005B63CB">
        <w:rPr>
          <w:rFonts w:cs="Times New Roman"/>
          <w:rtl/>
          <w:lang w:bidi="ar-SA"/>
        </w:rPr>
        <w:t xml:space="preserve"> </w:t>
      </w:r>
    </w:p>
    <w:p w14:paraId="5B846D24" w14:textId="77777777" w:rsidR="001D1A48" w:rsidRDefault="001D1A48" w:rsidP="002376B6">
      <w:pPr>
        <w:rPr>
          <w:rFonts w:cs="Times New Roman"/>
          <w:rtl/>
        </w:rPr>
      </w:pPr>
    </w:p>
    <w:p w14:paraId="17D62B4A" w14:textId="542C1EA7" w:rsidR="001D1A48" w:rsidRDefault="001D1A48" w:rsidP="002376B6">
      <w:pPr>
        <w:rPr>
          <w:rFonts w:cs="Times New Roman"/>
          <w:rtl/>
        </w:rPr>
      </w:pPr>
      <w:r>
        <w:rPr>
          <w:rFonts w:cs="Times New Roman" w:hint="cs"/>
          <w:rtl/>
        </w:rPr>
        <w:t xml:space="preserve">ובינתיים ארקדי והדס דיברו, הדס כרגיל סיפרה לו על ההיסטוריה העתיקה שלה, וכרגע אמרה לו </w:t>
      </w:r>
      <w:r>
        <w:rPr>
          <w:rFonts w:cs="Times New Roman"/>
          <w:rtl/>
        </w:rPr>
        <w:t>–</w:t>
      </w:r>
      <w:r>
        <w:rPr>
          <w:rFonts w:cs="Times New Roman" w:hint="cs"/>
          <w:rtl/>
        </w:rPr>
        <w:t xml:space="preserve"> כפי שסיפרתי לך על המורה שלי לתורה מכיתה ב'... היא הזכירה לו במעין טון שאומר שחסר לך אם לא תזכור, מעין טון שאלכס תיעב.</w:t>
      </w:r>
    </w:p>
    <w:p w14:paraId="393F4BB7" w14:textId="139EC300" w:rsidR="001D1A48" w:rsidRDefault="001D1A48" w:rsidP="002376B6">
      <w:pPr>
        <w:rPr>
          <w:rFonts w:cs="Times New Roman"/>
          <w:rtl/>
        </w:rPr>
      </w:pPr>
      <w:r>
        <w:rPr>
          <w:rFonts w:cs="Times New Roman" w:hint="cs"/>
          <w:rtl/>
        </w:rPr>
        <w:lastRenderedPageBreak/>
        <w:t>ואלכס אמר, "אם הייתי מסתכל רק עליכם בחיים לא הייתי רוצה חברה."</w:t>
      </w:r>
    </w:p>
    <w:p w14:paraId="6C314FE4" w14:textId="5FBDD849" w:rsidR="001D1A48" w:rsidRDefault="001D1A48" w:rsidP="002376B6">
      <w:pPr>
        <w:rPr>
          <w:rFonts w:cs="Times New Roman"/>
          <w:rtl/>
        </w:rPr>
      </w:pPr>
      <w:r>
        <w:rPr>
          <w:rFonts w:cs="Times New Roman" w:hint="cs"/>
          <w:rtl/>
        </w:rPr>
        <w:t xml:space="preserve">ארקדי היה רגיל להעלבות האלו ואף ליותר מהן, או ליתר דיוק </w:t>
      </w:r>
      <w:r>
        <w:rPr>
          <w:rFonts w:cs="Times New Roman"/>
          <w:rtl/>
        </w:rPr>
        <w:t>–</w:t>
      </w:r>
      <w:r>
        <w:rPr>
          <w:rFonts w:cs="Times New Roman" w:hint="cs"/>
          <w:rtl/>
        </w:rPr>
        <w:t xml:space="preserve"> קיבל אותן, הוא ידע שהן מגיעות לו במלואן על שלא היה מספיק כפי שאלכס דרש ממנו.</w:t>
      </w:r>
    </w:p>
    <w:p w14:paraId="784FC8EF" w14:textId="7FD8435E" w:rsidR="001D1A48" w:rsidRDefault="001D1A48" w:rsidP="002376B6">
      <w:pPr>
        <w:rPr>
          <w:rFonts w:cs="Times New Roman"/>
          <w:rtl/>
        </w:rPr>
      </w:pPr>
      <w:r>
        <w:rPr>
          <w:rFonts w:cs="Times New Roman" w:hint="cs"/>
          <w:rtl/>
        </w:rPr>
        <w:t>אבל האחרים מעולם לא הכירו בכך, והתקוממו.</w:t>
      </w:r>
    </w:p>
    <w:p w14:paraId="7EF0E02C" w14:textId="77777777" w:rsidR="001D1A48" w:rsidRDefault="001D1A48" w:rsidP="002376B6">
      <w:pPr>
        <w:rPr>
          <w:rFonts w:cs="Times New Roman"/>
          <w:rtl/>
        </w:rPr>
      </w:pPr>
      <w:r>
        <w:rPr>
          <w:rFonts w:cs="Times New Roman" w:hint="cs"/>
          <w:rtl/>
        </w:rPr>
        <w:t>"אפילו אני מכירה את המורה שלך לתורה מכיתה ב'," יסמין אמרה, "מצאתי את המחברת הראשונה שלך לתורה במגירה, היא היתה גזורה כמו לוחות הברית ועטופה בעטיפה כחולה, והמילה 'תורה' באותיות לבנות היתה מודבקת על הכריכה..."</w:t>
      </w:r>
    </w:p>
    <w:p w14:paraId="7F1D1729" w14:textId="6409728C" w:rsidR="001D1A48" w:rsidRDefault="001D1A48" w:rsidP="002376B6">
      <w:pPr>
        <w:rPr>
          <w:rFonts w:cs="Times New Roman"/>
          <w:rtl/>
        </w:rPr>
      </w:pPr>
      <w:r>
        <w:rPr>
          <w:rFonts w:cs="Times New Roman" w:hint="cs"/>
          <w:rtl/>
        </w:rPr>
        <w:t xml:space="preserve"> הדס הביטה סביבה במבט ניצח, אבל ארקדי היה מבולבל:</w:t>
      </w:r>
      <w:r>
        <w:rPr>
          <w:rFonts w:cs="Times New Roman"/>
        </w:rPr>
        <w:t xml:space="preserve"> </w:t>
      </w:r>
      <w:r>
        <w:rPr>
          <w:rFonts w:cs="Times New Roman" w:hint="cs"/>
          <w:rtl/>
        </w:rPr>
        <w:t>"אם כבר בכיתה ב' למדת תורה, איך העברית שלך גרועה כל כך?"</w:t>
      </w:r>
    </w:p>
    <w:p w14:paraId="13049695" w14:textId="0012FDCB" w:rsidR="001D1A48" w:rsidRDefault="001D1A48" w:rsidP="001D1A48">
      <w:pPr>
        <w:rPr>
          <w:rFonts w:cs="Times New Roman"/>
          <w:rtl/>
        </w:rPr>
      </w:pPr>
      <w:r>
        <w:rPr>
          <w:rFonts w:cs="Times New Roman" w:hint="cs"/>
          <w:rtl/>
        </w:rPr>
        <w:t>"היא לא גרועה!" סיימון התריס וגו'.</w:t>
      </w:r>
    </w:p>
    <w:p w14:paraId="213825E4" w14:textId="22F1F8E4" w:rsidR="001D1A48" w:rsidRDefault="001D1A48" w:rsidP="002376B6">
      <w:pPr>
        <w:rPr>
          <w:rFonts w:cs="Times New Roman"/>
          <w:rtl/>
        </w:rPr>
      </w:pPr>
      <w:r>
        <w:rPr>
          <w:rFonts w:cs="Times New Roman" w:hint="cs"/>
          <w:rtl/>
        </w:rPr>
        <w:t>"הוא מתכוון בכתיבה," הדס הסבירה. "ובקריאה."</w:t>
      </w:r>
    </w:p>
    <w:p w14:paraId="0E83FF08" w14:textId="66D971A7" w:rsidR="001D1A48" w:rsidRDefault="001D1A48" w:rsidP="002376B6">
      <w:pPr>
        <w:rPr>
          <w:rFonts w:cs="Times New Roman"/>
          <w:rtl/>
        </w:rPr>
      </w:pPr>
      <w:r>
        <w:rPr>
          <w:rFonts w:cs="Times New Roman" w:hint="cs"/>
          <w:rtl/>
        </w:rPr>
        <w:t>"אני זוכרת את המחברת הזאת," סאקורה אמרה, "אני לא יודעת אם יש שם מילה אחת כתובה בעברית! או באנגלית אפילו!"</w:t>
      </w:r>
    </w:p>
    <w:p w14:paraId="34C426CA" w14:textId="51E928C9" w:rsidR="001D1A48" w:rsidRDefault="001D1A48" w:rsidP="002376B6">
      <w:pPr>
        <w:rPr>
          <w:rFonts w:cs="Times New Roman"/>
          <w:rtl/>
        </w:rPr>
      </w:pPr>
      <w:r>
        <w:rPr>
          <w:rFonts w:cs="Times New Roman" w:hint="cs"/>
          <w:rtl/>
        </w:rPr>
        <w:t>"אז מה, באשורית?" ארקדי צחק, "במה למדת תורה אלכס, במואבית?"</w:t>
      </w:r>
    </w:p>
    <w:p w14:paraId="282EE732" w14:textId="17A03611" w:rsidR="001D1A48" w:rsidRPr="005B63CB" w:rsidRDefault="001D1A48" w:rsidP="002376B6">
      <w:pPr>
        <w:rPr>
          <w:rFonts w:cs="Times New Roman"/>
          <w:rtl/>
        </w:rPr>
      </w:pPr>
      <w:r>
        <w:rPr>
          <w:rFonts w:cs="Times New Roman" w:hint="cs"/>
          <w:rtl/>
        </w:rPr>
        <w:t>"לא, בגרמנית. כל פעם שלקתרין היה סמסטר שבתון היא לקחה אותי איתה. מארק וסופי היו מוכשרים מדי בשביל להעביר אותם בתי ספר לחצאי שנים."</w:t>
      </w:r>
    </w:p>
    <w:p w14:paraId="2689A952" w14:textId="77777777" w:rsidR="002376B6" w:rsidRDefault="002376B6" w:rsidP="002376B6">
      <w:pPr>
        <w:rPr>
          <w:rFonts w:cs="Times New Roman"/>
          <w:rtl/>
        </w:rPr>
      </w:pPr>
    </w:p>
    <w:p w14:paraId="281EBA7C" w14:textId="77777777" w:rsidR="001D1A48" w:rsidRDefault="001D1A48" w:rsidP="001D1A48">
      <w:pPr>
        <w:pStyle w:val="Heading3"/>
        <w:rPr>
          <w:rtl/>
          <w:lang w:val="en-IL"/>
        </w:rPr>
      </w:pPr>
      <w:r>
        <w:rPr>
          <w:rFonts w:hint="cs"/>
          <w:rtl/>
          <w:lang w:val="en-IL"/>
        </w:rPr>
        <w:t>שיחות</w:t>
      </w:r>
    </w:p>
    <w:p w14:paraId="3DE4ED55" w14:textId="77777777" w:rsidR="001D1A48" w:rsidRPr="00234B61" w:rsidRDefault="001D1A48" w:rsidP="001D1A48">
      <w:pPr>
        <w:rPr>
          <w:rFonts w:cs="Times New Roman"/>
          <w:lang w:val="en-IL"/>
        </w:rPr>
      </w:pPr>
      <w:r w:rsidRPr="00234B61">
        <w:rPr>
          <w:rFonts w:cs="Times New Roman"/>
          <w:rtl/>
          <w:lang w:val="en-IL"/>
        </w:rPr>
        <w:t>כשארקדי קורא לו סאשה, ליבו של אלכס מפרפר, וכשהוא קורא לו 'אלכס', הוא מתאמן בלהיות שווה נפש, לא להפגע.</w:t>
      </w:r>
    </w:p>
    <w:p w14:paraId="1271A648" w14:textId="77777777" w:rsidR="001D1A48" w:rsidRPr="00234B61" w:rsidRDefault="001D1A48" w:rsidP="001D1A48">
      <w:pPr>
        <w:rPr>
          <w:rFonts w:cs="Times New Roman"/>
          <w:rtl/>
          <w:lang w:val="en-IL"/>
        </w:rPr>
      </w:pPr>
    </w:p>
    <w:p w14:paraId="2D04C7D0" w14:textId="77777777" w:rsidR="001D1A48" w:rsidRDefault="001D1A48" w:rsidP="001D1A48">
      <w:pPr>
        <w:rPr>
          <w:rFonts w:cs="Times New Roman"/>
          <w:rtl/>
          <w:lang w:val="en-IL"/>
        </w:rPr>
      </w:pPr>
    </w:p>
    <w:p w14:paraId="2B723E1F" w14:textId="77777777" w:rsidR="001D1A48" w:rsidRDefault="001D1A48" w:rsidP="001D1A48">
      <w:pPr>
        <w:rPr>
          <w:rFonts w:cs="Times New Roman"/>
          <w:rtl/>
          <w:lang w:val="en-IL"/>
        </w:rPr>
      </w:pPr>
      <w:r>
        <w:rPr>
          <w:rFonts w:cs="Times New Roman" w:hint="cs"/>
          <w:rtl/>
          <w:lang w:val="en-IL"/>
        </w:rPr>
        <w:t xml:space="preserve">הדס </w:t>
      </w:r>
      <w:r>
        <w:rPr>
          <w:rFonts w:cs="Times New Roman"/>
          <w:rtl/>
          <w:lang w:val="en-IL"/>
        </w:rPr>
        <w:t>–</w:t>
      </w:r>
      <w:r>
        <w:rPr>
          <w:rFonts w:cs="Times New Roman" w:hint="cs"/>
          <w:rtl/>
          <w:lang w:val="en-IL"/>
        </w:rPr>
        <w:t xml:space="preserve"> איך את מסתדרת עם לפגוש אקסית של אלכס, בטח יש להם המון סודות משותפים..</w:t>
      </w:r>
    </w:p>
    <w:p w14:paraId="58C5F0A5" w14:textId="77777777" w:rsidR="001D1A48" w:rsidRDefault="001D1A48" w:rsidP="001D1A48">
      <w:pPr>
        <w:rPr>
          <w:rFonts w:cs="Times New Roman"/>
          <w:rtl/>
          <w:lang w:val="en-IL"/>
        </w:rPr>
      </w:pPr>
      <w:r>
        <w:rPr>
          <w:rFonts w:cs="Times New Roman" w:hint="cs"/>
          <w:rtl/>
          <w:lang w:val="en-IL"/>
        </w:rPr>
        <w:t xml:space="preserve">אלכס </w:t>
      </w:r>
      <w:r>
        <w:rPr>
          <w:rFonts w:cs="Times New Roman"/>
          <w:rtl/>
          <w:lang w:val="en-IL"/>
        </w:rPr>
        <w:t>–</w:t>
      </w:r>
      <w:r>
        <w:rPr>
          <w:rFonts w:cs="Times New Roman" w:hint="cs"/>
          <w:rtl/>
          <w:lang w:val="en-IL"/>
        </w:rPr>
        <w:t xml:space="preserve"> אני לא שומר סודות מפני יסמין. רק סודות שקשורים לאנשים אחרים. אבל לא מה שקשור אלי, אני מספר לה הכל.</w:t>
      </w:r>
    </w:p>
    <w:p w14:paraId="67D379AD" w14:textId="39B49F2C" w:rsidR="008F4FE4" w:rsidRPr="008F4FE4" w:rsidRDefault="008F4FE4" w:rsidP="008F4FE4">
      <w:pPr>
        <w:rPr>
          <w:rFonts w:cs="Times New Roman"/>
          <w:rtl/>
          <w:lang w:val="en-IL" w:bidi="ar-SA"/>
        </w:rPr>
      </w:pPr>
      <w:r w:rsidRPr="008F4FE4">
        <w:rPr>
          <w:rFonts w:cs="Times New Roman"/>
          <w:rtl/>
          <w:lang w:val="en-IL"/>
        </w:rPr>
        <w:t xml:space="preserve">לפעמים אני מרגישה כאילו הגעתי </w:t>
      </w:r>
      <w:r>
        <w:rPr>
          <w:rFonts w:cs="Times New Roman" w:hint="cs"/>
          <w:rtl/>
          <w:lang w:val="en-IL"/>
        </w:rPr>
        <w:t>ב</w:t>
      </w:r>
      <w:r w:rsidRPr="008F4FE4">
        <w:rPr>
          <w:rFonts w:cs="Times New Roman"/>
          <w:rtl/>
          <w:lang w:val="en-IL"/>
        </w:rPr>
        <w:t>אמצע הסיפור</w:t>
      </w:r>
      <w:r>
        <w:rPr>
          <w:rFonts w:cs="Times New Roman" w:hint="cs"/>
          <w:rtl/>
          <w:lang w:val="en-IL"/>
        </w:rPr>
        <w:t>, יסמין אמרה</w:t>
      </w:r>
      <w:r w:rsidRPr="008F4FE4">
        <w:rPr>
          <w:rFonts w:cs="Times New Roman"/>
          <w:rtl/>
          <w:lang w:val="en-IL"/>
        </w:rPr>
        <w:t>.</w:t>
      </w:r>
    </w:p>
    <w:p w14:paraId="36EFDB28" w14:textId="77777777" w:rsidR="008F4FE4" w:rsidRPr="008F4FE4" w:rsidRDefault="008F4FE4" w:rsidP="008F4FE4">
      <w:pPr>
        <w:rPr>
          <w:rFonts w:cs="Times New Roman"/>
          <w:rtl/>
          <w:lang w:val="en-IL" w:bidi="ar-SA"/>
        </w:rPr>
      </w:pPr>
      <w:r w:rsidRPr="008F4FE4">
        <w:rPr>
          <w:rFonts w:cs="Times New Roman"/>
          <w:rtl/>
          <w:lang w:val="en-IL"/>
        </w:rPr>
        <w:t>טוב, היית בסיפור אחר, אלכס אמר לה.</w:t>
      </w:r>
    </w:p>
    <w:p w14:paraId="2AB76A4B" w14:textId="77777777" w:rsidR="008F4FE4" w:rsidRPr="008F4FE4" w:rsidRDefault="008F4FE4" w:rsidP="008F4FE4">
      <w:pPr>
        <w:rPr>
          <w:rFonts w:cs="Times New Roman"/>
          <w:rtl/>
          <w:lang w:val="en-IL" w:bidi="ar-SA"/>
        </w:rPr>
      </w:pPr>
      <w:r w:rsidRPr="008F4FE4">
        <w:rPr>
          <w:rFonts w:cs="Times New Roman"/>
          <w:rtl/>
          <w:lang w:val="en-IL"/>
        </w:rPr>
        <w:t>אני מכירה את אלכס עוד לפני סאקורה, הדס התפארה.</w:t>
      </w:r>
    </w:p>
    <w:p w14:paraId="59759423" w14:textId="77777777" w:rsidR="008F4FE4" w:rsidRPr="008F4FE4" w:rsidRDefault="008F4FE4" w:rsidP="008F4FE4">
      <w:pPr>
        <w:rPr>
          <w:rFonts w:cs="Times New Roman"/>
          <w:rtl/>
          <w:lang w:val="en-IL" w:bidi="ar-SA"/>
        </w:rPr>
      </w:pPr>
      <w:r w:rsidRPr="008F4FE4">
        <w:rPr>
          <w:rFonts w:cs="Times New Roman"/>
          <w:rtl/>
          <w:lang w:val="en-IL"/>
        </w:rPr>
        <w:t>את לא מכירה אותו מלפני! מה, הוא היה מגיע לחודשיים בקיץ? זה לא נקרא להכיר, ארקדי התרתח.</w:t>
      </w:r>
    </w:p>
    <w:p w14:paraId="0EC0FB34" w14:textId="77777777" w:rsidR="008F4FE4" w:rsidRPr="008F4FE4" w:rsidRDefault="008F4FE4" w:rsidP="008F4FE4">
      <w:pPr>
        <w:rPr>
          <w:rFonts w:cs="Times New Roman"/>
          <w:rtl/>
          <w:lang w:val="en-IL" w:bidi="ar-SA"/>
        </w:rPr>
      </w:pPr>
      <w:r w:rsidRPr="008F4FE4">
        <w:rPr>
          <w:rFonts w:cs="Times New Roman"/>
          <w:rtl/>
          <w:lang w:val="en-IL"/>
        </w:rPr>
        <w:t>ובכל זאת - הכרתי.</w:t>
      </w:r>
    </w:p>
    <w:p w14:paraId="3CADCB6C" w14:textId="77777777" w:rsidR="001D1A48" w:rsidRDefault="001D1A48" w:rsidP="001D1A48">
      <w:pPr>
        <w:rPr>
          <w:rFonts w:cs="Times New Roman"/>
          <w:rtl/>
          <w:lang w:val="en-IL" w:bidi="ar-SA"/>
        </w:rPr>
      </w:pPr>
    </w:p>
    <w:p w14:paraId="7261D422" w14:textId="77777777" w:rsidR="001D1A48" w:rsidRDefault="001D1A48" w:rsidP="001D1A48">
      <w:pPr>
        <w:rPr>
          <w:rFonts w:cs="Times New Roman"/>
          <w:rtl/>
          <w:lang w:val="en-IL"/>
        </w:rPr>
      </w:pPr>
    </w:p>
    <w:p w14:paraId="2E141DC1" w14:textId="77777777" w:rsidR="001D1A48" w:rsidRDefault="001D1A48" w:rsidP="001D1A48">
      <w:pPr>
        <w:rPr>
          <w:rFonts w:cs="Times New Roman"/>
          <w:rtl/>
        </w:rPr>
      </w:pPr>
      <w:r>
        <w:rPr>
          <w:rFonts w:cs="Times New Roman" w:hint="cs"/>
          <w:rtl/>
          <w:lang w:val="en-IL"/>
        </w:rPr>
        <w:t>הם דיברו על הנושא שהעסיק אותם הכי, בחינות הבגרות של הקיץ, ברמה המתקדמת, ה-</w:t>
      </w:r>
      <w:r>
        <w:rPr>
          <w:rFonts w:cs="Times New Roman"/>
        </w:rPr>
        <w:t>A Levels</w:t>
      </w:r>
      <w:r>
        <w:rPr>
          <w:rFonts w:cs="Times New Roman" w:hint="cs"/>
          <w:rtl/>
        </w:rPr>
        <w:t xml:space="preserve">. </w:t>
      </w:r>
    </w:p>
    <w:p w14:paraId="54C64343" w14:textId="77777777" w:rsidR="001D1A48" w:rsidRDefault="001D1A48" w:rsidP="001D1A48">
      <w:pPr>
        <w:rPr>
          <w:rFonts w:cs="Times New Roman"/>
          <w:rtl/>
        </w:rPr>
      </w:pPr>
      <w:r>
        <w:rPr>
          <w:rFonts w:cs="Times New Roman" w:hint="cs"/>
          <w:rtl/>
        </w:rPr>
        <w:t>בספרות אנגלית, הם התלוננו על הספר של א. מ. פורסטר שנבחר, שלא היה מאוריס.</w:t>
      </w:r>
    </w:p>
    <w:p w14:paraId="550F4C7D" w14:textId="77777777" w:rsidR="001D1A48" w:rsidRDefault="001D1A48" w:rsidP="001D1A48">
      <w:pPr>
        <w:rPr>
          <w:rFonts w:cs="Times New Roman"/>
          <w:rtl/>
        </w:rPr>
      </w:pPr>
      <w:r>
        <w:rPr>
          <w:rFonts w:cs="Times New Roman" w:hint="cs"/>
          <w:rtl/>
        </w:rPr>
        <w:lastRenderedPageBreak/>
        <w:t>"למה כל-כך רציתם את מאוריס?"</w:t>
      </w:r>
    </w:p>
    <w:p w14:paraId="46F62782" w14:textId="77777777" w:rsidR="001D1A48" w:rsidRDefault="001D1A48" w:rsidP="001D1A48">
      <w:pPr>
        <w:rPr>
          <w:rFonts w:cs="Times New Roman"/>
          <w:rtl/>
        </w:rPr>
      </w:pPr>
      <w:r>
        <w:rPr>
          <w:rFonts w:cs="Times New Roman" w:hint="cs"/>
          <w:rtl/>
        </w:rPr>
        <w:t>"כי זה הספר שבו הוא חושף את עצמו, זה הספר שהוא כתב הכי על עצמו והכי חשף את עצמו."</w:t>
      </w:r>
    </w:p>
    <w:p w14:paraId="6C5686BB" w14:textId="77777777" w:rsidR="001D1A48" w:rsidRDefault="001D1A48" w:rsidP="001D1A48">
      <w:pPr>
        <w:rPr>
          <w:rFonts w:cs="Times New Roman"/>
          <w:rtl/>
        </w:rPr>
      </w:pPr>
      <w:r>
        <w:rPr>
          <w:rFonts w:cs="Times New Roman" w:hint="cs"/>
          <w:rtl/>
        </w:rPr>
        <w:t>"לפעמים הספר שבו הסופר הכי חושף את עצמו הוא דווקא לא הכי טוב. הוא נכתב לא מתוך ריחוק ואז הוא מלא במרירות, ומרירות זה רגש משעמם ומעיק. [עוד רגש חוץ ממרירות]. הסופר מרגיש שהוא חייב לעצמו לדייק, כי הנה זה המקום שבו הוא חושף הכל, לא יהיה מקום אחר, והדיוק הזה מחניק," אלכס אמר. "לא שקראתי את מאוריס באופן ספציפי וגו'."</w:t>
      </w:r>
    </w:p>
    <w:p w14:paraId="4E7BB256" w14:textId="77777777" w:rsidR="001D1A48" w:rsidRDefault="001D1A48" w:rsidP="001D1A48">
      <w:pPr>
        <w:rPr>
          <w:rFonts w:cs="Times New Roman"/>
          <w:rtl/>
        </w:rPr>
      </w:pPr>
      <w:r>
        <w:rPr>
          <w:rFonts w:cs="Times New Roman" w:hint="cs"/>
          <w:rtl/>
        </w:rPr>
        <w:t xml:space="preserve">סיימון [אם זה לא היה וויל???] </w:t>
      </w:r>
    </w:p>
    <w:p w14:paraId="7A757790" w14:textId="77777777" w:rsidR="001D1A48" w:rsidRDefault="001D1A48" w:rsidP="001D1A48">
      <w:pPr>
        <w:rPr>
          <w:rFonts w:cs="Times New Roman"/>
          <w:rtl/>
        </w:rPr>
      </w:pPr>
      <w:r>
        <w:rPr>
          <w:rFonts w:cs="Times New Roman" w:hint="cs"/>
          <w:rtl/>
        </w:rPr>
        <w:t>"מה הסוד שהוא חושף שם? שהוא הומו?" הדס אמרה בצחוק וגו'.</w:t>
      </w:r>
    </w:p>
    <w:p w14:paraId="0778C5DA" w14:textId="77777777" w:rsidR="001D1A48" w:rsidRDefault="001D1A48" w:rsidP="001D1A48">
      <w:pPr>
        <w:rPr>
          <w:rFonts w:cs="Times New Roman"/>
          <w:rtl/>
        </w:rPr>
      </w:pPr>
      <w:r>
        <w:rPr>
          <w:rFonts w:cs="Times New Roman" w:hint="cs"/>
          <w:rtl/>
        </w:rPr>
        <w:t>"כן איך ידעת?"</w:t>
      </w:r>
    </w:p>
    <w:p w14:paraId="3F4AFD75" w14:textId="77777777" w:rsidR="001D1A48" w:rsidRDefault="001D1A48" w:rsidP="001D1A48">
      <w:pPr>
        <w:rPr>
          <w:rFonts w:cs="Times New Roman"/>
          <w:rtl/>
        </w:rPr>
      </w:pPr>
      <w:r>
        <w:rPr>
          <w:rFonts w:cs="Times New Roman" w:hint="cs"/>
          <w:rtl/>
        </w:rPr>
        <w:t>"כי זה הסוד הכי גדול. איזה סוד גדול יותר יכול להיות?"</w:t>
      </w:r>
    </w:p>
    <w:p w14:paraId="3AEA535C" w14:textId="77777777" w:rsidR="001D1A48" w:rsidRDefault="001D1A48" w:rsidP="001D1A48">
      <w:pPr>
        <w:rPr>
          <w:rFonts w:cs="Times New Roman"/>
          <w:rtl/>
        </w:rPr>
      </w:pPr>
      <w:r>
        <w:rPr>
          <w:rFonts w:cs="Times New Roman" w:hint="cs"/>
          <w:rtl/>
        </w:rPr>
        <w:t xml:space="preserve">"יכול להיות סוד אחר. סוד שמעיק הוא לא בהכרח גדול יותר מסוד שלא מעיק. גם הומו שנמצא בחוץ </w:t>
      </w:r>
      <w:r>
        <w:rPr>
          <w:rFonts w:cs="Times New Roman"/>
          <w:rtl/>
        </w:rPr>
        <w:t>–</w:t>
      </w:r>
      <w:r>
        <w:rPr>
          <w:rFonts w:cs="Times New Roman" w:hint="cs"/>
          <w:rtl/>
        </w:rPr>
        <w:t xml:space="preserve"> כל אדם חדש, הוא כאילו שומר ממנו סוד. ומה, רק להומואים יש את הסוד הגדול? מי שלא הומו, אין לו סוד? שום סוד?"</w:t>
      </w:r>
    </w:p>
    <w:p w14:paraId="4A8CD2CD" w14:textId="77777777" w:rsidR="001D1A48" w:rsidRDefault="001D1A48" w:rsidP="001D1A48">
      <w:pPr>
        <w:rPr>
          <w:rFonts w:cs="Times New Roman"/>
          <w:rtl/>
        </w:rPr>
      </w:pPr>
      <w:r>
        <w:rPr>
          <w:rFonts w:cs="Times New Roman" w:hint="cs"/>
          <w:rtl/>
        </w:rPr>
        <w:t>"איזה סוד גדול יש לך אלכס?"</w:t>
      </w:r>
    </w:p>
    <w:p w14:paraId="177FEF45" w14:textId="77777777" w:rsidR="001D1A48" w:rsidRDefault="001D1A48" w:rsidP="001D1A48">
      <w:pPr>
        <w:rPr>
          <w:rFonts w:cs="Times New Roman"/>
          <w:rtl/>
        </w:rPr>
      </w:pPr>
      <w:r>
        <w:rPr>
          <w:rFonts w:cs="Times New Roman" w:hint="cs"/>
          <w:rtl/>
        </w:rPr>
        <w:t>"מעניין שדווקא אותי את שואלת, הדס."</w:t>
      </w:r>
    </w:p>
    <w:p w14:paraId="220AFA04" w14:textId="77777777" w:rsidR="001D1A48" w:rsidRDefault="001D1A48" w:rsidP="001D1A48">
      <w:pPr>
        <w:rPr>
          <w:rtl/>
        </w:rPr>
      </w:pPr>
      <w:r>
        <w:rPr>
          <w:rFonts w:hint="cs"/>
          <w:rtl/>
        </w:rPr>
        <w:t>"זה סוד גדול?"</w:t>
      </w:r>
    </w:p>
    <w:p w14:paraId="1A263E07" w14:textId="77777777" w:rsidR="001D1A48" w:rsidRDefault="001D1A48" w:rsidP="001D1A48">
      <w:pPr>
        <w:rPr>
          <w:rtl/>
        </w:rPr>
      </w:pPr>
      <w:r>
        <w:rPr>
          <w:rFonts w:hint="cs"/>
          <w:rtl/>
        </w:rPr>
        <w:t>"הוא לא מעיק, אבל הוא גדול."</w:t>
      </w:r>
    </w:p>
    <w:p w14:paraId="48264C76" w14:textId="77777777" w:rsidR="001D1A48" w:rsidRDefault="001D1A48" w:rsidP="001D1A48">
      <w:pPr>
        <w:rPr>
          <w:rtl/>
        </w:rPr>
      </w:pPr>
      <w:r>
        <w:rPr>
          <w:rFonts w:hint="cs"/>
          <w:rtl/>
        </w:rPr>
        <w:t>"על מה אתם מדברים?"</w:t>
      </w:r>
    </w:p>
    <w:p w14:paraId="0050345F" w14:textId="77777777" w:rsidR="001D1A48" w:rsidRDefault="001D1A48" w:rsidP="001D1A48">
      <w:pPr>
        <w:rPr>
          <w:rtl/>
        </w:rPr>
      </w:pPr>
      <w:r>
        <w:rPr>
          <w:rFonts w:hint="cs"/>
          <w:rtl/>
        </w:rPr>
        <w:t>"לך יש סוד עם הדס??" יסמין התלוננה&amp; הלינה / מחתה / קבלה/ אבל בבדיחות הדעת כי ידעה שכל סוד עם הדס הוא משהו משמים (הידע שלה כמובן לא היה נכון). היא הורידה ממנו את הקפוצון שלו בכוח / אלימות / נחרצות וגו' והרביצה / חבטה בו איתו. הוא הרים יד להתגונן, אבל חוץ מזה לא הגיב.</w:t>
      </w:r>
    </w:p>
    <w:p w14:paraId="1FF5CA66" w14:textId="77777777" w:rsidR="001D1A48" w:rsidRDefault="001D1A48" w:rsidP="001D1A48">
      <w:pPr>
        <w:rPr>
          <w:rtl/>
        </w:rPr>
      </w:pPr>
      <w:r>
        <w:rPr>
          <w:rFonts w:hint="cs"/>
          <w:rtl/>
        </w:rPr>
        <w:t>"אסור שיהיה לך שום סוד!" יסמין אמרה בעודה חובטת בו.</w:t>
      </w:r>
    </w:p>
    <w:p w14:paraId="33627323" w14:textId="77777777" w:rsidR="001D1A48" w:rsidRDefault="001D1A48" w:rsidP="001D1A48">
      <w:pPr>
        <w:rPr>
          <w:rtl/>
        </w:rPr>
      </w:pPr>
      <w:r>
        <w:rPr>
          <w:rFonts w:hint="cs"/>
          <w:rtl/>
        </w:rPr>
        <w:t>הוא צחק. "לכל אחד יש עשרות סודות."</w:t>
      </w:r>
    </w:p>
    <w:p w14:paraId="62E7E3E6" w14:textId="77777777" w:rsidR="001D1A48" w:rsidRDefault="001D1A48" w:rsidP="001D1A48">
      <w:pPr>
        <w:rPr>
          <w:rtl/>
        </w:rPr>
      </w:pPr>
      <w:r>
        <w:rPr>
          <w:rFonts w:hint="cs"/>
          <w:rtl/>
        </w:rPr>
        <w:t>"לא לכל אחד," סיימון אמר. "ולא עשרות סודות."</w:t>
      </w:r>
    </w:p>
    <w:p w14:paraId="751ED4C1" w14:textId="77777777" w:rsidR="001D1A48" w:rsidRDefault="001D1A48" w:rsidP="001D1A48">
      <w:pPr>
        <w:rPr>
          <w:rtl/>
        </w:rPr>
      </w:pPr>
      <w:r>
        <w:rPr>
          <w:rFonts w:hint="cs"/>
          <w:rtl/>
        </w:rPr>
        <w:t>"כל פעם שאתה לא עושה את המכסימום עבור האחר, זה סוד."</w:t>
      </w:r>
    </w:p>
    <w:p w14:paraId="3AD4E706" w14:textId="77777777" w:rsidR="001D1A48" w:rsidRDefault="001D1A48" w:rsidP="001D1A48">
      <w:pPr>
        <w:rPr>
          <w:rtl/>
        </w:rPr>
      </w:pPr>
      <w:r>
        <w:rPr>
          <w:rFonts w:hint="cs"/>
          <w:rtl/>
        </w:rPr>
        <w:t>"אצל סיימון זה לא סוד, זה ידוע ופתוח. כמה שהוא עצלן," סאקורה אמרה, "אם ינתחו את ה-</w:t>
      </w:r>
      <w:r>
        <w:t>DNA</w:t>
      </w:r>
      <w:r>
        <w:rPr>
          <w:rFonts w:hint="cs"/>
          <w:rtl/>
        </w:rPr>
        <w:t xml:space="preserve"> שלו, יגלו שהוא זהה ל-</w:t>
      </w:r>
      <w:r>
        <w:t>DNA</w:t>
      </w:r>
      <w:r>
        <w:rPr>
          <w:rFonts w:hint="cs"/>
          <w:rtl/>
        </w:rPr>
        <w:t xml:space="preserve"> של בטטה."</w:t>
      </w:r>
    </w:p>
    <w:p w14:paraId="14AFB536" w14:textId="77777777" w:rsidR="001D1A48" w:rsidRDefault="001D1A48" w:rsidP="001D1A48">
      <w:pPr>
        <w:rPr>
          <w:rtl/>
        </w:rPr>
      </w:pPr>
      <w:r>
        <w:rPr>
          <w:rFonts w:hint="cs"/>
          <w:rtl/>
        </w:rPr>
        <w:t>סיימון צחק.</w:t>
      </w:r>
    </w:p>
    <w:p w14:paraId="33C79EE7" w14:textId="77777777" w:rsidR="001D1A48" w:rsidRDefault="001D1A48" w:rsidP="001D1A48">
      <w:pPr>
        <w:rPr>
          <w:rtl/>
        </w:rPr>
      </w:pPr>
      <w:r>
        <w:rPr>
          <w:rFonts w:hint="cs"/>
          <w:rtl/>
        </w:rPr>
        <w:t>"הנה סוד - אלכס שומר את הסיכה שלך עד עכשו," יסמין אמרה, והראתה לה את סיכת הביטחון הגדולה שהיתה צמודה לסווצר שלה.</w:t>
      </w:r>
    </w:p>
    <w:p w14:paraId="0C27C5EF" w14:textId="7862BA2A" w:rsidR="001D1A48" w:rsidRDefault="001D1A48" w:rsidP="001D1A48">
      <w:pPr>
        <w:rPr>
          <w:rtl/>
        </w:rPr>
      </w:pPr>
      <w:r>
        <w:rPr>
          <w:rFonts w:hint="cs"/>
          <w:rtl/>
        </w:rPr>
        <w:t>"מה זה, של התלבושת האחידה? אבל ז</w:t>
      </w:r>
      <w:r w:rsidR="008F4FE4">
        <w:rPr>
          <w:rFonts w:hint="cs"/>
          <w:rtl/>
        </w:rPr>
        <w:t xml:space="preserve">את לא סיכה </w:t>
      </w:r>
      <w:r>
        <w:rPr>
          <w:rFonts w:hint="cs"/>
          <w:rtl/>
        </w:rPr>
        <w:t>שלי."</w:t>
      </w:r>
    </w:p>
    <w:p w14:paraId="12205AF7" w14:textId="77777777" w:rsidR="001D1A48" w:rsidRDefault="001D1A48" w:rsidP="001D1A48">
      <w:pPr>
        <w:rPr>
          <w:rtl/>
        </w:rPr>
      </w:pPr>
      <w:r>
        <w:rPr>
          <w:rFonts w:hint="cs"/>
          <w:rtl/>
        </w:rPr>
        <w:t>היו מושחלים עליה חרוזים שעליהם, אם הסתכלת מקרוב באמת (יסמין כן הסתכלה מקרוב באמת) היו חרוטים פרחי לוטוס קטנטנים.</w:t>
      </w:r>
    </w:p>
    <w:p w14:paraId="7E4E7FFB" w14:textId="77777777" w:rsidR="001D1A48" w:rsidRDefault="001D1A48" w:rsidP="001D1A48">
      <w:pPr>
        <w:rPr>
          <w:rtl/>
        </w:rPr>
      </w:pPr>
      <w:r>
        <w:rPr>
          <w:rFonts w:hint="cs"/>
          <w:rtl/>
        </w:rPr>
        <w:t>"זה הינדי."</w:t>
      </w:r>
    </w:p>
    <w:p w14:paraId="2490C09D" w14:textId="4A9829DC" w:rsidR="001D1A48" w:rsidRDefault="001D1A48" w:rsidP="001D1A48">
      <w:pPr>
        <w:rPr>
          <w:rtl/>
        </w:rPr>
      </w:pPr>
      <w:r>
        <w:rPr>
          <w:rFonts w:hint="cs"/>
          <w:rtl/>
        </w:rPr>
        <w:t xml:space="preserve">כולם </w:t>
      </w:r>
      <w:r w:rsidR="008F4FE4">
        <w:rPr>
          <w:rFonts w:hint="cs"/>
          <w:rtl/>
        </w:rPr>
        <w:t>ציפו</w:t>
      </w:r>
      <w:r>
        <w:rPr>
          <w:rFonts w:hint="cs"/>
          <w:rtl/>
        </w:rPr>
        <w:t xml:space="preserve"> </w:t>
      </w:r>
      <w:r w:rsidR="008F4FE4">
        <w:rPr>
          <w:rFonts w:hint="cs"/>
          <w:rtl/>
        </w:rPr>
        <w:t>ש</w:t>
      </w:r>
      <w:r>
        <w:rPr>
          <w:rFonts w:hint="cs"/>
          <w:rtl/>
        </w:rPr>
        <w:t>אלכס</w:t>
      </w:r>
      <w:r w:rsidR="008F4FE4">
        <w:rPr>
          <w:rFonts w:hint="cs"/>
          <w:rtl/>
        </w:rPr>
        <w:t xml:space="preserve"> יסביר</w:t>
      </w:r>
      <w:r>
        <w:rPr>
          <w:rFonts w:hint="cs"/>
          <w:rtl/>
        </w:rPr>
        <w:t>, אבל הוא לא מיהר לענות.</w:t>
      </w:r>
    </w:p>
    <w:p w14:paraId="603A0766" w14:textId="395396CD" w:rsidR="001D1A48" w:rsidRDefault="001D1A48" w:rsidP="001D1A48">
      <w:pPr>
        <w:rPr>
          <w:rtl/>
        </w:rPr>
      </w:pPr>
      <w:r>
        <w:rPr>
          <w:rFonts w:hint="cs"/>
          <w:rtl/>
        </w:rPr>
        <w:lastRenderedPageBreak/>
        <w:t>"מה זה משנה," הוא אמר לבסוף, "אני אל כל כך זוכר."</w:t>
      </w:r>
    </w:p>
    <w:p w14:paraId="2D3AAF05" w14:textId="77777777" w:rsidR="001D1A48" w:rsidRDefault="001D1A48" w:rsidP="001D1A48">
      <w:pPr>
        <w:rPr>
          <w:rtl/>
        </w:rPr>
      </w:pPr>
      <w:r>
        <w:rPr>
          <w:rFonts w:hint="cs"/>
          <w:rtl/>
        </w:rPr>
        <w:t>"זה היה במגירה שלך, לייד המיטה."</w:t>
      </w:r>
    </w:p>
    <w:p w14:paraId="3F5919EC" w14:textId="77777777" w:rsidR="001D1A48" w:rsidRDefault="001D1A48" w:rsidP="001D1A48">
      <w:pPr>
        <w:rPr>
          <w:rtl/>
        </w:rPr>
      </w:pPr>
      <w:r>
        <w:rPr>
          <w:rFonts w:hint="cs"/>
          <w:rtl/>
        </w:rPr>
        <w:t>"אני דוחף שם הכל."</w:t>
      </w:r>
    </w:p>
    <w:p w14:paraId="58445B09" w14:textId="77777777" w:rsidR="001D1A48" w:rsidRDefault="001D1A48" w:rsidP="001D1A48">
      <w:pPr>
        <w:rPr>
          <w:rtl/>
        </w:rPr>
      </w:pPr>
      <w:r>
        <w:rPr>
          <w:rFonts w:hint="cs"/>
          <w:rtl/>
        </w:rPr>
        <w:t>"ואם היית צריך לנחש, של מי זה היה?"</w:t>
      </w:r>
    </w:p>
    <w:p w14:paraId="51653C1D" w14:textId="77777777" w:rsidR="001D1A48" w:rsidRDefault="001D1A48" w:rsidP="001D1A48">
      <w:pPr>
        <w:rPr>
          <w:rtl/>
        </w:rPr>
      </w:pPr>
      <w:r>
        <w:rPr>
          <w:rFonts w:hint="cs"/>
          <w:rtl/>
        </w:rPr>
        <w:t xml:space="preserve">סיימון אמר </w:t>
      </w:r>
      <w:r>
        <w:rPr>
          <w:rtl/>
        </w:rPr>
        <w:t>–</w:t>
      </w:r>
      <w:r>
        <w:rPr>
          <w:rFonts w:hint="cs"/>
          <w:rtl/>
        </w:rPr>
        <w:t xml:space="preserve"> "בטח של ליליאן."</w:t>
      </w:r>
    </w:p>
    <w:p w14:paraId="33C00831" w14:textId="77777777" w:rsidR="001D1A48" w:rsidRDefault="001D1A48" w:rsidP="001D1A48">
      <w:pPr>
        <w:rPr>
          <w:rtl/>
        </w:rPr>
      </w:pPr>
      <w:r>
        <w:rPr>
          <w:rFonts w:hint="cs"/>
          <w:rtl/>
        </w:rPr>
        <w:t>"אולי."</w:t>
      </w:r>
    </w:p>
    <w:p w14:paraId="6907099A" w14:textId="77777777" w:rsidR="001D1A48" w:rsidRDefault="001D1A48" w:rsidP="001D1A48">
      <w:pPr>
        <w:rPr>
          <w:rtl/>
        </w:rPr>
      </w:pPr>
      <w:r>
        <w:rPr>
          <w:rFonts w:hint="cs"/>
          <w:rtl/>
        </w:rPr>
        <w:t>"מי זאת ליליאן?"</w:t>
      </w:r>
    </w:p>
    <w:p w14:paraId="4E0855ED" w14:textId="77777777" w:rsidR="001D1A48" w:rsidRDefault="001D1A48" w:rsidP="001D1A48">
      <w:pPr>
        <w:rPr>
          <w:rtl/>
        </w:rPr>
      </w:pPr>
      <w:r>
        <w:rPr>
          <w:rFonts w:hint="cs"/>
          <w:rtl/>
        </w:rPr>
        <w:t>"כלום, מה זה משנה. היא באינדונזיה עכשו."</w:t>
      </w:r>
    </w:p>
    <w:p w14:paraId="30D53E0A" w14:textId="77777777" w:rsidR="001D1A48" w:rsidRDefault="001D1A48" w:rsidP="001D1A48">
      <w:pPr>
        <w:rPr>
          <w:rtl/>
        </w:rPr>
      </w:pPr>
      <w:r>
        <w:rPr>
          <w:rFonts w:hint="cs"/>
          <w:rtl/>
        </w:rPr>
        <w:t xml:space="preserve">"לא ליליאן, לא, בטח זאת שעזבה אחרי כיתה </w:t>
      </w:r>
      <w:r>
        <w:t>IV</w:t>
      </w:r>
      <w:r>
        <w:rPr>
          <w:rFonts w:hint="cs"/>
          <w:rtl/>
        </w:rPr>
        <w:t>, לא? (כלומר כיתה ט') או שזה סוד?"</w:t>
      </w:r>
    </w:p>
    <w:p w14:paraId="7FB9D068" w14:textId="77777777" w:rsidR="001D1A48" w:rsidRDefault="001D1A48" w:rsidP="001D1A48">
      <w:pPr>
        <w:rPr>
          <w:rtl/>
        </w:rPr>
      </w:pPr>
      <w:r>
        <w:rPr>
          <w:rFonts w:hint="cs"/>
          <w:rtl/>
        </w:rPr>
        <w:t>"זה בכלל לא סוד, קראו לה טולאסי."</w:t>
      </w:r>
    </w:p>
    <w:p w14:paraId="113D4326" w14:textId="53260FB3" w:rsidR="008F4FE4" w:rsidRDefault="008F4FE4" w:rsidP="001D1A48">
      <w:pPr>
        <w:rPr>
          <w:rtl/>
        </w:rPr>
      </w:pPr>
      <w:r>
        <w:rPr>
          <w:rFonts w:hint="cs"/>
          <w:rtl/>
        </w:rPr>
        <w:t>"ולמה נפרדתם?"</w:t>
      </w:r>
    </w:p>
    <w:p w14:paraId="1492D7C1" w14:textId="4C2CDC53" w:rsidR="008F4FE4" w:rsidRDefault="008F4FE4" w:rsidP="001D1A48">
      <w:pPr>
        <w:rPr>
          <w:rtl/>
        </w:rPr>
      </w:pPr>
      <w:r>
        <w:rPr>
          <w:rFonts w:hint="cs"/>
          <w:rtl/>
        </w:rPr>
        <w:t>"ההורים שלה עברו לעיר אחרת."</w:t>
      </w:r>
    </w:p>
    <w:p w14:paraId="44D1CEF9" w14:textId="00D5E169" w:rsidR="008F4FE4" w:rsidRDefault="008F4FE4" w:rsidP="001D1A48">
      <w:pPr>
        <w:rPr>
          <w:rtl/>
        </w:rPr>
      </w:pPr>
      <w:r>
        <w:rPr>
          <w:rFonts w:hint="cs"/>
          <w:rtl/>
        </w:rPr>
        <w:t>"אה, זה לא הסוד הגדול שקיוויתי שיהיה."</w:t>
      </w:r>
    </w:p>
    <w:p w14:paraId="167D30A0" w14:textId="700D2F05" w:rsidR="001D1A48" w:rsidRDefault="001D1A48" w:rsidP="001D1A48">
      <w:pPr>
        <w:rPr>
          <w:rtl/>
        </w:rPr>
      </w:pPr>
      <w:r>
        <w:rPr>
          <w:rFonts w:hint="cs"/>
          <w:rtl/>
        </w:rPr>
        <w:t>"אז מה הסוד שלך אלכס, זה שאתה הכי מסתיר מאחרים?"</w:t>
      </w:r>
    </w:p>
    <w:p w14:paraId="5BBF33EE" w14:textId="77777777" w:rsidR="001D1A48" w:rsidRDefault="001D1A48" w:rsidP="001D1A48">
      <w:pPr>
        <w:rPr>
          <w:rtl/>
        </w:rPr>
      </w:pPr>
      <w:r>
        <w:rPr>
          <w:rFonts w:hint="cs"/>
          <w:rtl/>
        </w:rPr>
        <w:t xml:space="preserve">הוא נאנח. "הנה </w:t>
      </w:r>
      <w:r w:rsidRPr="00BC570C">
        <w:rPr>
          <w:rtl/>
        </w:rPr>
        <w:t>עוד שיחה אינטלקטואלית לעילא [להחריד?</w:t>
      </w:r>
      <w:r>
        <w:rPr>
          <w:rFonts w:hint="cs"/>
          <w:rtl/>
        </w:rPr>
        <w:t xml:space="preserve"> מחמיר / מדוקדק/ קפדני</w:t>
      </w:r>
      <w:r w:rsidRPr="00BC570C">
        <w:rPr>
          <w:rtl/>
        </w:rPr>
        <w:t>] ממשמשת ובאה</w:t>
      </w:r>
      <w:r>
        <w:rPr>
          <w:rFonts w:hint="cs"/>
          <w:rtl/>
        </w:rPr>
        <w:t xml:space="preserve"> ונוחתת על פדחתנו</w:t>
      </w:r>
      <w:r w:rsidRPr="00BC570C">
        <w:rPr>
          <w:rtl/>
        </w:rPr>
        <w:t>, אני מבין</w:t>
      </w:r>
      <w:r>
        <w:rPr>
          <w:rFonts w:hint="cs"/>
          <w:rtl/>
        </w:rPr>
        <w:t>."</w:t>
      </w:r>
    </w:p>
    <w:p w14:paraId="51380814" w14:textId="77777777" w:rsidR="001D1A48" w:rsidRPr="00BC570C" w:rsidRDefault="001D1A48" w:rsidP="001D1A48">
      <w:pPr>
        <w:rPr>
          <w:lang w:val="en-IL"/>
        </w:rPr>
      </w:pPr>
      <w:r>
        <w:rPr>
          <w:rFonts w:hint="cs"/>
          <w:rtl/>
        </w:rPr>
        <w:t>[</w:t>
      </w:r>
      <w:r w:rsidRPr="00BC570C">
        <w:t>Another rigorously intellectual conversation beckons, I see.</w:t>
      </w:r>
      <w:r>
        <w:rPr>
          <w:rFonts w:hint="cs"/>
          <w:rtl/>
        </w:rPr>
        <w:t>]</w:t>
      </w:r>
    </w:p>
    <w:p w14:paraId="6D9AC034" w14:textId="77777777" w:rsidR="001D1A48" w:rsidRDefault="001D1A48" w:rsidP="001D1A48">
      <w:pPr>
        <w:rPr>
          <w:rtl/>
        </w:rPr>
      </w:pPr>
      <w:r>
        <w:rPr>
          <w:rFonts w:hint="cs"/>
          <w:rtl/>
        </w:rPr>
        <w:t>אבל הם לא הניחו לו, "מה סוד עצום שלך, אלכס?"</w:t>
      </w:r>
    </w:p>
    <w:p w14:paraId="64CC7C08" w14:textId="77777777" w:rsidR="001D1A48" w:rsidRDefault="001D1A48" w:rsidP="001D1A48">
      <w:pPr>
        <w:rPr>
          <w:rtl/>
        </w:rPr>
      </w:pPr>
      <w:r>
        <w:rPr>
          <w:rFonts w:hint="cs"/>
          <w:rtl/>
        </w:rPr>
        <w:t>"הסוד הכי גדול שלי הוא משהו שאני לא מעז לספר גם לעצמי. כל מה שאני יודע ולא מספר לאחרים הוא רק מגננה אישית, כי איכזבתי איזה ציפיות, כי שברתי אמון, כי אני לא אדם נדיב כמו שהם רוצים לחשוב, וכל זה לא מעניין. רק את הסוד הכי גדול שהכי כדאי לדעת."</w:t>
      </w:r>
    </w:p>
    <w:p w14:paraId="13BF238A" w14:textId="77777777" w:rsidR="001D1A48" w:rsidRDefault="001D1A48" w:rsidP="001D1A48">
      <w:pPr>
        <w:rPr>
          <w:rtl/>
        </w:rPr>
      </w:pPr>
      <w:r>
        <w:rPr>
          <w:rFonts w:hint="cs"/>
          <w:rtl/>
        </w:rPr>
        <w:t>"אני מכיר</w:t>
      </w:r>
      <w:r w:rsidRPr="005F49E5">
        <w:rPr>
          <w:rFonts w:hint="cs"/>
          <w:rtl/>
        </w:rPr>
        <w:t xml:space="preserve"> </w:t>
      </w:r>
      <w:r>
        <w:rPr>
          <w:rFonts w:hint="cs"/>
          <w:rtl/>
        </w:rPr>
        <w:t>סוד על אלכס," ארקדי אמר.</w:t>
      </w:r>
    </w:p>
    <w:p w14:paraId="26C31670" w14:textId="77777777" w:rsidR="001D1A48" w:rsidRDefault="001D1A48" w:rsidP="001D1A48">
      <w:pPr>
        <w:rPr>
          <w:rtl/>
        </w:rPr>
      </w:pPr>
      <w:r>
        <w:rPr>
          <w:rFonts w:hint="cs"/>
          <w:rtl/>
        </w:rPr>
        <w:t xml:space="preserve">לכל השדים והרוחות! (אבל מכיוון שאלכס חשב זאת, אולי קללה גסה ומטונפת בהרבה.) כמה זמן הם יכולים להמשיך לדון בו? בשעות הראשונות זה היה מובן </w:t>
      </w:r>
      <w:r>
        <w:rPr>
          <w:rtl/>
        </w:rPr>
        <w:t>–</w:t>
      </w:r>
      <w:r>
        <w:rPr>
          <w:rFonts w:hint="cs"/>
          <w:rtl/>
        </w:rPr>
        <w:t xml:space="preserve"> אלכס היה הגורם המאחד ביניהם, והוא קיבל את ניתוח האופי שלו והעלאת זכרונות מביכים בהבנה והשתתף אפילו. אבל כמה עוד אפשר להיות אובססיבי לגביו, או להעמיד פנים שהוא השחקן הראשי בפארסה הזאת? (הוא לא באמת התכוון לכך שזאת פארסה, אבל לא היתה לו דרך אחרת לבטא את החשיבות העצומה שבה העריך את החיים שלו, זה היה מפחיד, הוא העריך אותם והם היו עקומים. הוא הוקיר אותם ממש, והם התפתלו וסטו במעין עקלתונים שלא היתה לו שום שליטה עליהם.) "רק סוד אחד עלי אתה מכיר, ארקדי?" הוא ניסה, אבל זה לא עזר.</w:t>
      </w:r>
    </w:p>
    <w:p w14:paraId="25408E19" w14:textId="77777777" w:rsidR="001D1A48" w:rsidRDefault="001D1A48" w:rsidP="001D1A48">
      <w:pPr>
        <w:rPr>
          <w:rtl/>
        </w:rPr>
      </w:pPr>
      <w:r>
        <w:rPr>
          <w:rFonts w:hint="cs"/>
          <w:rtl/>
        </w:rPr>
        <w:t xml:space="preserve">"אני אספר לכם סוד על אלכס, שאתם בטח לא יודעים. רק אני יכול לדעת סוד כזה: כשהוא מדבר באנגלית, הוא מסתכל לאנשים בעיניים. אבל כשהוא מדבר עברית </w:t>
      </w:r>
      <w:r>
        <w:rPr>
          <w:rtl/>
        </w:rPr>
        <w:t>–</w:t>
      </w:r>
      <w:r>
        <w:rPr>
          <w:rFonts w:hint="cs"/>
          <w:rtl/>
        </w:rPr>
        <w:t xml:space="preserve"> הוא מסתכל לאנשים בפה."</w:t>
      </w:r>
    </w:p>
    <w:p w14:paraId="38980C88" w14:textId="77777777" w:rsidR="001D1A48" w:rsidRDefault="001D1A48" w:rsidP="001D1A48">
      <w:pPr>
        <w:rPr>
          <w:rtl/>
        </w:rPr>
      </w:pPr>
      <w:r>
        <w:rPr>
          <w:rFonts w:hint="cs"/>
          <w:rtl/>
        </w:rPr>
        <w:t>"זה לא כל כך סוד," סיימון אמר, "זה נשמע די הגיוני. בעברית קשה לו יותר להבין, לא? אני משער שזאת שפה מסובכת מאוד."</w:t>
      </w:r>
    </w:p>
    <w:p w14:paraId="3C2580C4" w14:textId="77777777" w:rsidR="001D1A48" w:rsidRDefault="001D1A48" w:rsidP="001D1A48">
      <w:pPr>
        <w:rPr>
          <w:rtl/>
        </w:rPr>
      </w:pPr>
      <w:r>
        <w:rPr>
          <w:rFonts w:hint="cs"/>
          <w:rtl/>
        </w:rPr>
        <w:t>"בכל מקרה, ארקדי, זה לא סוד עלי..."</w:t>
      </w:r>
    </w:p>
    <w:p w14:paraId="05C9C45C" w14:textId="77777777" w:rsidR="001D1A48" w:rsidRDefault="001D1A48" w:rsidP="001D1A48">
      <w:pPr>
        <w:rPr>
          <w:rtl/>
        </w:rPr>
      </w:pPr>
      <w:r>
        <w:rPr>
          <w:rFonts w:hint="cs"/>
          <w:rtl/>
        </w:rPr>
        <w:t>"לא סוד עליך? אז על מי?"</w:t>
      </w:r>
    </w:p>
    <w:p w14:paraId="287EB924" w14:textId="77777777" w:rsidR="001D1A48" w:rsidRDefault="001D1A48" w:rsidP="001D1A48">
      <w:pPr>
        <w:rPr>
          <w:rtl/>
        </w:rPr>
      </w:pPr>
      <w:r>
        <w:rPr>
          <w:rFonts w:hint="cs"/>
          <w:rtl/>
        </w:rPr>
        <w:lastRenderedPageBreak/>
        <w:t>"</w:t>
      </w:r>
      <w:r w:rsidRPr="00EE5B33">
        <w:rPr>
          <w:lang w:val="ru-RU"/>
        </w:rPr>
        <w:t>Дело не во мне, дело в тебе</w:t>
      </w:r>
      <w:r>
        <w:rPr>
          <w:rFonts w:cs="Times New Roman" w:hint="cs"/>
          <w:rtl/>
        </w:rPr>
        <w:t>,</w:t>
      </w:r>
      <w:r>
        <w:rPr>
          <w:rFonts w:hint="cs"/>
          <w:rtl/>
        </w:rPr>
        <w:t xml:space="preserve">" אלכס אמר </w:t>
      </w:r>
      <w:r>
        <w:rPr>
          <w:rtl/>
        </w:rPr>
        <w:t>–</w:t>
      </w:r>
      <w:r>
        <w:rPr>
          <w:rFonts w:hint="cs"/>
          <w:rtl/>
        </w:rPr>
        <w:t xml:space="preserve"> זה נשמע כל-כך דומה באנגלית, עד שחשש שללא מבטא מוגזם וכבד ככל שיכל, מה שניסה להסתיר לגבי הסוד של ארקדי יהיה גלוי בפני כולם.</w:t>
      </w:r>
    </w:p>
    <w:p w14:paraId="20916B01" w14:textId="77777777" w:rsidR="001D1A48" w:rsidRDefault="001D1A48" w:rsidP="001D1A48">
      <w:pPr>
        <w:rPr>
          <w:rtl/>
        </w:rPr>
      </w:pPr>
      <w:r>
        <w:rPr>
          <w:rFonts w:hint="cs"/>
          <w:rtl/>
        </w:rPr>
        <w:t>[</w:t>
      </w:r>
    </w:p>
    <w:p w14:paraId="05C2BF70" w14:textId="77777777" w:rsidR="001D1A48" w:rsidRPr="00EE5B33" w:rsidRDefault="001D1A48" w:rsidP="001D1A48">
      <w:pPr>
        <w:bidi w:val="0"/>
        <w:rPr>
          <w:rtl/>
        </w:rPr>
      </w:pPr>
      <w:r w:rsidRPr="00EE5B33">
        <w:t>Delo ne vo mne, delo v tebe. -  It's not about me, it's about you</w:t>
      </w:r>
    </w:p>
    <w:p w14:paraId="1B36D666" w14:textId="77777777" w:rsidR="001D1A48" w:rsidRDefault="001D1A48" w:rsidP="001D1A48">
      <w:pPr>
        <w:rPr>
          <w:rtl/>
        </w:rPr>
      </w:pPr>
      <w:r>
        <w:rPr>
          <w:rFonts w:hint="cs"/>
          <w:rtl/>
        </w:rPr>
        <w:t>]</w:t>
      </w:r>
    </w:p>
    <w:p w14:paraId="21CBCF10" w14:textId="77777777" w:rsidR="001D1A48" w:rsidRDefault="001D1A48" w:rsidP="001D1A48">
      <w:pPr>
        <w:rPr>
          <w:rtl/>
        </w:rPr>
      </w:pPr>
      <w:r>
        <w:rPr>
          <w:rFonts w:hint="cs"/>
          <w:rtl/>
        </w:rPr>
        <w:t>ולפני שהספיק לגלות אם הבינו אותו, הוא גילה סוד על עצמו.</w:t>
      </w:r>
    </w:p>
    <w:p w14:paraId="1674BF88" w14:textId="77777777" w:rsidR="001D1A48" w:rsidRDefault="001D1A48" w:rsidP="001D1A48">
      <w:pPr>
        <w:rPr>
          <w:rtl/>
        </w:rPr>
      </w:pPr>
    </w:p>
    <w:p w14:paraId="307A556E" w14:textId="77777777" w:rsidR="001D1A48" w:rsidRDefault="001D1A48" w:rsidP="001D1A48">
      <w:pPr>
        <w:pStyle w:val="Heading3"/>
        <w:rPr>
          <w:rtl/>
        </w:rPr>
      </w:pPr>
      <w:r>
        <w:rPr>
          <w:rFonts w:hint="cs"/>
          <w:rtl/>
        </w:rPr>
        <w:t>יום הכיפורים</w:t>
      </w:r>
    </w:p>
    <w:p w14:paraId="602C196D" w14:textId="77777777" w:rsidR="001D1A48" w:rsidRDefault="001D1A48" w:rsidP="001D1A48">
      <w:pPr>
        <w:rPr>
          <w:rtl/>
        </w:rPr>
      </w:pPr>
      <w:r>
        <w:rPr>
          <w:rFonts w:hint="cs"/>
          <w:rtl/>
        </w:rPr>
        <w:t>"אוי אלכס אתה לא זוכר את זה?"</w:t>
      </w:r>
    </w:p>
    <w:p w14:paraId="16D85AD8" w14:textId="77777777" w:rsidR="001D1A48" w:rsidRPr="003E6D0C" w:rsidRDefault="001D1A48" w:rsidP="001D1A48">
      <w:pPr>
        <w:rPr>
          <w:rtl/>
          <w:lang w:bidi="ar-SA"/>
        </w:rPr>
      </w:pPr>
      <w:r>
        <w:rPr>
          <w:rFonts w:hint="cs"/>
          <w:rtl/>
        </w:rPr>
        <w:t>"אני זוכר את ה'שיבוא לאכול'. מה זה משנה, די."</w:t>
      </w:r>
    </w:p>
    <w:p w14:paraId="0521C7B2" w14:textId="77777777" w:rsidR="001D1A48" w:rsidRDefault="001D1A48" w:rsidP="001D1A48">
      <w:pPr>
        <w:rPr>
          <w:rtl/>
        </w:rPr>
      </w:pPr>
      <w:r>
        <w:rPr>
          <w:rFonts w:hint="cs"/>
          <w:rtl/>
        </w:rPr>
        <w:t>"ואתה לא זוכר שום דבר אחר? אתה לא זוכר איך היית?"</w:t>
      </w:r>
    </w:p>
    <w:p w14:paraId="7BF6A61E" w14:textId="77777777" w:rsidR="001D1A48" w:rsidRDefault="001D1A48" w:rsidP="001D1A48">
      <w:pPr>
        <w:rPr>
          <w:rtl/>
        </w:rPr>
      </w:pPr>
      <w:r>
        <w:rPr>
          <w:rFonts w:hint="cs"/>
          <w:rtl/>
        </w:rPr>
        <w:t>"תפסיק כבר מארק."</w:t>
      </w:r>
    </w:p>
    <w:p w14:paraId="404FBE6A" w14:textId="77777777" w:rsidR="001D1A48" w:rsidRDefault="001D1A48" w:rsidP="001D1A48">
      <w:pPr>
        <w:rPr>
          <w:rtl/>
        </w:rPr>
      </w:pPr>
      <w:r>
        <w:rPr>
          <w:rFonts w:hint="cs"/>
          <w:rtl/>
        </w:rPr>
        <w:t>"מה אתה כועס? אף אחד פה לא מבין גרמנית."</w:t>
      </w:r>
    </w:p>
    <w:p w14:paraId="4E48C98A" w14:textId="77777777" w:rsidR="001D1A48" w:rsidRDefault="001D1A48" w:rsidP="001D1A48">
      <w:pPr>
        <w:rPr>
          <w:rtl/>
        </w:rPr>
      </w:pPr>
      <w:r>
        <w:rPr>
          <w:rFonts w:hint="cs"/>
          <w:rtl/>
        </w:rPr>
        <w:t>"אני מבין, ואתה מדבר בכל כך הרבה שגיאות שכואבות לי האוזניים."</w:t>
      </w:r>
    </w:p>
    <w:p w14:paraId="59689596" w14:textId="77777777" w:rsidR="001D1A48" w:rsidRDefault="001D1A48" w:rsidP="001D1A48">
      <w:pPr>
        <w:rPr>
          <w:rtl/>
        </w:rPr>
      </w:pPr>
      <w:r>
        <w:rPr>
          <w:rFonts w:hint="cs"/>
          <w:rtl/>
        </w:rPr>
        <w:t>"נו, איך אתה נכנס במה שלא חשוב."</w:t>
      </w:r>
    </w:p>
    <w:p w14:paraId="1C3F8F42" w14:textId="77777777" w:rsidR="001D1A48" w:rsidRDefault="001D1A48" w:rsidP="001D1A48">
      <w:pPr>
        <w:rPr>
          <w:rtl/>
        </w:rPr>
      </w:pPr>
      <w:r>
        <w:rPr>
          <w:rFonts w:hint="cs"/>
          <w:rtl/>
        </w:rPr>
        <w:t>"אומרים 'נדבק לתפל'&amp;&amp; או 'נטפל לפרטים'. ויש פה פרופסור לבלשנות. הוא מבין גרמנית טוב מאוד."</w:t>
      </w:r>
    </w:p>
    <w:p w14:paraId="4D67A2CE" w14:textId="77777777" w:rsidR="001D1A48" w:rsidRDefault="001D1A48" w:rsidP="001D1A48">
      <w:pPr>
        <w:rPr>
          <w:rtl/>
        </w:rPr>
      </w:pPr>
      <w:r>
        <w:rPr>
          <w:rFonts w:hint="cs"/>
          <w:rtl/>
        </w:rPr>
        <w:t xml:space="preserve">"זה בסדר אלכס, אנחנו כמו משפחה," פרופסור הירש אמר. </w:t>
      </w:r>
    </w:p>
    <w:p w14:paraId="1BDD8BC9" w14:textId="77777777" w:rsidR="001D1A48" w:rsidRDefault="001D1A48" w:rsidP="001D1A48">
      <w:pPr>
        <w:rPr>
          <w:rtl/>
        </w:rPr>
      </w:pPr>
      <w:r>
        <w:rPr>
          <w:rFonts w:hint="cs"/>
          <w:rtl/>
        </w:rPr>
        <w:t>אה, משפחה. אולי להיות בדיוק ההיפך מכמו משפחה?</w:t>
      </w:r>
    </w:p>
    <w:p w14:paraId="1D48546B" w14:textId="77777777" w:rsidR="001D1A48" w:rsidRDefault="001D1A48" w:rsidP="001D1A48">
      <w:pPr>
        <w:rPr>
          <w:rtl/>
        </w:rPr>
      </w:pPr>
      <w:r>
        <w:rPr>
          <w:rFonts w:hint="cs"/>
          <w:rtl/>
        </w:rPr>
        <w:t>"תיזכר, אלכס!"</w:t>
      </w:r>
    </w:p>
    <w:p w14:paraId="7ADB61C3" w14:textId="77777777" w:rsidR="001D1A48" w:rsidRDefault="001D1A48" w:rsidP="001D1A48">
      <w:pPr>
        <w:rPr>
          <w:rtl/>
        </w:rPr>
      </w:pPr>
      <w:r>
        <w:rPr>
          <w:rFonts w:hint="cs"/>
          <w:rtl/>
        </w:rPr>
        <w:t>היה ערב יום כיפור בקהילה היהודית הזעירה ב-</w:t>
      </w:r>
      <w:r w:rsidRPr="00C1704F">
        <w:rPr>
          <w:rFonts w:cs="Times New Roman"/>
          <w:rtl/>
        </w:rPr>
        <w:t>יֶנָה</w:t>
      </w:r>
      <w:r>
        <w:rPr>
          <w:rFonts w:cs="Times New Roman" w:hint="cs"/>
          <w:rtl/>
        </w:rPr>
        <w:t xml:space="preserve"> [</w:t>
      </w:r>
      <w:r>
        <w:t>Jena</w:t>
      </w:r>
      <w:r>
        <w:rPr>
          <w:rFonts w:hint="cs"/>
          <w:rtl/>
        </w:rPr>
        <w:t xml:space="preserve">]. אלכס היה מרוצה מעצמו מאוד </w:t>
      </w:r>
      <w:r>
        <w:rPr>
          <w:rtl/>
        </w:rPr>
        <w:t>–</w:t>
      </w:r>
      <w:r>
        <w:rPr>
          <w:rFonts w:hint="cs"/>
          <w:rtl/>
        </w:rPr>
        <w:t xml:space="preserve"> אף שעבר לבית הספר רק שבועות ספורים לפני כן, הוא כבר התאקלם הוא התגבר כל-כך מהר על כל שגיונות האיות הגרמני ולמד עשרות מילים חדשות כל יום </w:t>
      </w:r>
      <w:r>
        <w:rPr>
          <w:rtl/>
        </w:rPr>
        <w:t>–</w:t>
      </w:r>
      <w:r>
        <w:rPr>
          <w:rFonts w:hint="cs"/>
          <w:rtl/>
        </w:rPr>
        <w:t xml:space="preserve"> כמו ללמוד דברים חדשים על החבר הכי טוב שלך זה היה כיף וקל, </w:t>
      </w:r>
      <w:r w:rsidRPr="00C360FE">
        <w:t>Ich schaff das schon</w:t>
      </w:r>
      <w:r>
        <w:rPr>
          <w:rFonts w:hint="cs"/>
          <w:rtl/>
        </w:rPr>
        <w:t xml:space="preserve">, אגב הוא גם כבר ידע מי הילדה שהוא עומד להתאהב בה, והוא אהב מאוד את המחברות החדשות, תכולות עם דפים עבים וכיתוב מסולסל על הכריכה </w:t>
      </w:r>
      <w:r>
        <w:rPr>
          <w:rtl/>
        </w:rPr>
        <w:t>–</w:t>
      </w:r>
      <w:r>
        <w:rPr>
          <w:rFonts w:hint="cs"/>
          <w:rtl/>
        </w:rPr>
        <w:t xml:space="preserve"> </w:t>
      </w:r>
      <w:r>
        <w:t>Bismark</w:t>
      </w:r>
      <w:r>
        <w:rPr>
          <w:rFonts w:hint="cs"/>
          <w:rtl/>
        </w:rPr>
        <w:t xml:space="preserve"> [</w:t>
      </w:r>
      <w:r>
        <w:t>Rivadavia</w:t>
      </w:r>
      <w:r>
        <w:rPr>
          <w:rFonts w:hint="cs"/>
          <w:rtl/>
        </w:rPr>
        <w:t>], כמה סילסולים היו ב-</w:t>
      </w:r>
      <w:r>
        <w:t>B</w:t>
      </w:r>
      <w:r>
        <w:rPr>
          <w:rFonts w:hint="cs"/>
          <w:rtl/>
        </w:rPr>
        <w:t xml:space="preserve"> ההתחלתי, מהצדדים ונמשכות למטה בלולאות מפוארות. </w:t>
      </w:r>
    </w:p>
    <w:p w14:paraId="4D426E53" w14:textId="77777777" w:rsidR="001D1A48" w:rsidRDefault="001D1A48" w:rsidP="001D1A48">
      <w:pPr>
        <w:rPr>
          <w:rtl/>
        </w:rPr>
      </w:pPr>
      <w:r>
        <w:rPr>
          <w:rFonts w:hint="cs"/>
          <w:rtl/>
        </w:rPr>
        <w:t xml:space="preserve">(הוא היה האח היחיד שנקטף&amp; </w:t>
      </w:r>
      <w:r>
        <w:t>yanked</w:t>
      </w:r>
      <w:r>
        <w:rPr>
          <w:rFonts w:hint="cs"/>
          <w:rtl/>
        </w:rPr>
        <w:t xml:space="preserve"> מביה"ס שלו והועבר לביה"ס אחר בשפה אחרת </w:t>
      </w:r>
      <w:r>
        <w:rPr>
          <w:rtl/>
        </w:rPr>
        <w:t>–</w:t>
      </w:r>
      <w:r>
        <w:rPr>
          <w:rFonts w:hint="cs"/>
          <w:rtl/>
        </w:rPr>
        <w:t xml:space="preserve"> אולי מפני שידע גרמנית טוב מכל האחים או כי הלימודים שלו לא הכי חשובים. האחים האחרים נשארו באנגליה, הלימודים שלהם היו חשובים מדי).</w:t>
      </w:r>
    </w:p>
    <w:p w14:paraId="088F42FE" w14:textId="77777777" w:rsidR="001D1A48" w:rsidRDefault="001D1A48" w:rsidP="001D1A48">
      <w:pPr>
        <w:rPr>
          <w:rtl/>
        </w:rPr>
      </w:pPr>
      <w:r>
        <w:rPr>
          <w:rFonts w:hint="cs"/>
          <w:rtl/>
        </w:rPr>
        <w:t>זה היה באולם הספורט המסונף לפנמיית ה-ספורט גימנזיום, אשר מאז ששמע עליה ידע בוודאות שיתקבל לשם בבוא היום (לא היתה שם תוכנית שחייה, אז מה אז הוא יהיה כדורגלן) והוא השתולל עם כל הילדים על ערימת המזרונים, כי זה היה אולם אימון של התעמלות והיו מזרונים עבים יותר ממה שראה אי פעם, נהדרים כאלה שהיה כיף לקפוץ עליהם והיה כיף ליפול עליהם, הם עשו תחרות והוא ניתר כל כך גבוה עד שהצליח לגעת בתקרה והוא רץ לקתרין הזאת שלו שהיתה עם אימהות אחרות והיא היתה האימא היחידה שלא עישנה כרגע (הוא הכיר אותה עד לאותו זמן רק כמעשנת חברתית ורק לעיתים רחוקות), הוא היה כל-כך גאה בה ואמר, "</w:t>
      </w:r>
      <w:r w:rsidRPr="00A12D12">
        <w:t xml:space="preserve"> Mama, ich bin so stolz auf dich! Du rauchst nicht. Rauchen ist sooo doof.</w:t>
      </w:r>
      <w:r>
        <w:rPr>
          <w:rFonts w:hint="cs"/>
          <w:rtl/>
        </w:rPr>
        <w:t xml:space="preserve"> "</w:t>
      </w:r>
    </w:p>
    <w:p w14:paraId="7B09BFC5" w14:textId="77777777" w:rsidR="001D1A48" w:rsidRDefault="001D1A48" w:rsidP="001D1A48">
      <w:pPr>
        <w:rPr>
          <w:rtl/>
        </w:rPr>
      </w:pPr>
      <w:r>
        <w:rPr>
          <w:rFonts w:hint="cs"/>
          <w:rtl/>
        </w:rPr>
        <w:lastRenderedPageBreak/>
        <w:t xml:space="preserve">הוא היה בדיוק כמו [משהו קטן / פרת משה רבנו] וככזה התייחסה אליו. והוא הבין שהוא כזה אבל עדיין ניסה </w:t>
      </w:r>
      <w:r>
        <w:rPr>
          <w:rtl/>
        </w:rPr>
        <w:t>–</w:t>
      </w:r>
    </w:p>
    <w:p w14:paraId="400EDCEE" w14:textId="77777777" w:rsidR="001D1A48" w:rsidRDefault="001D1A48" w:rsidP="001D1A48">
      <w:pPr>
        <w:rPr>
          <w:rtl/>
        </w:rPr>
      </w:pPr>
      <w:r>
        <w:rPr>
          <w:rFonts w:hint="cs"/>
          <w:rtl/>
          <w:lang w:val="fr-FR"/>
        </w:rPr>
        <w:t>"</w:t>
      </w:r>
      <w:r w:rsidRPr="00486696">
        <w:rPr>
          <w:lang w:val="fr-FR"/>
        </w:rPr>
        <w:t xml:space="preserve">Mamaaa… hörst du mir zu? </w:t>
      </w:r>
      <w:r>
        <w:t>Rauchen macht richtig krank! Ich bin doch so stolz auf dich!</w:t>
      </w:r>
      <w:r>
        <w:rPr>
          <w:rFonts w:hint="cs"/>
          <w:rtl/>
        </w:rPr>
        <w:t>"</w:t>
      </w:r>
    </w:p>
    <w:p w14:paraId="153E73C0" w14:textId="77777777" w:rsidR="001D1A48" w:rsidRDefault="001D1A48" w:rsidP="001D1A48">
      <w:pPr>
        <w:rPr>
          <w:rtl/>
        </w:rPr>
      </w:pPr>
      <w:r>
        <w:rPr>
          <w:rFonts w:hint="cs"/>
          <w:rtl/>
        </w:rPr>
        <w:t>[</w:t>
      </w:r>
      <w:r w:rsidRPr="00486696">
        <w:t>Mamaaa… are you listening to me? Smoking makes you really sick! I’m so proud of you…</w:t>
      </w:r>
      <w:r>
        <w:rPr>
          <w:rFonts w:hint="cs"/>
          <w:rtl/>
        </w:rPr>
        <w:t>]</w:t>
      </w:r>
    </w:p>
    <w:p w14:paraId="17EB45B3" w14:textId="77777777" w:rsidR="001D1A48" w:rsidRDefault="001D1A48" w:rsidP="001D1A48">
      <w:pPr>
        <w:rPr>
          <w:rtl/>
        </w:rPr>
      </w:pPr>
      <w:r>
        <w:rPr>
          <w:rFonts w:hint="cs"/>
          <w:rtl/>
        </w:rPr>
        <w:t>הוא גאה בה, הוא פיצפון ועדיין גאה בה.</w:t>
      </w:r>
    </w:p>
    <w:p w14:paraId="37DD994D" w14:textId="3D44A7CB" w:rsidR="001D1A48" w:rsidRDefault="001D1A48" w:rsidP="001D1A48">
      <w:r>
        <w:rPr>
          <w:rFonts w:hint="cs"/>
          <w:rtl/>
        </w:rPr>
        <w:t>"אלכס אם לא תפסיק לקשקש בלי סוף, אם לא ת</w:t>
      </w:r>
      <w:r w:rsidR="00077957">
        <w:rPr>
          <w:rFonts w:hint="cs"/>
          <w:rtl/>
        </w:rPr>
        <w:t>בל</w:t>
      </w:r>
      <w:r>
        <w:rPr>
          <w:rFonts w:hint="cs"/>
          <w:rtl/>
        </w:rPr>
        <w:t xml:space="preserve">ום ברגע זה את הלוע שלך אני אתחיל לשתות, אני אשתה כל הזמן בשביל לא לשמוע אותך." </w:t>
      </w:r>
    </w:p>
    <w:p w14:paraId="4B4EFE6E" w14:textId="77777777" w:rsidR="001D1A48" w:rsidRDefault="001D1A48" w:rsidP="001D1A48">
      <w:pPr>
        <w:rPr>
          <w:rtl/>
        </w:rPr>
      </w:pPr>
      <w:r>
        <w:rPr>
          <w:rFonts w:hint="cs"/>
          <w:rtl/>
        </w:rPr>
        <w:t>האולם נהיה שקט לגמרי כשענני זפת ואדי עופרת אפפו אותו ואת כל המשתתפים. לא ניתן היה לראות דבר, ולא לשמוע. כלומר, במימד אחר שלאלכס לא היתה גישה אליו אימו חזרה להתלוצץ ולהצטחק / להתבדח וגו' עם האימהות האחרות. והילדים על המזרנים עדיין קפצו, אבל כל הקולות היו שקועים בתוך צלצול</w:t>
      </w:r>
      <w:r w:rsidRPr="00A12D12">
        <w:rPr>
          <w:rFonts w:hint="cs"/>
          <w:rtl/>
        </w:rPr>
        <w:t xml:space="preserve"> </w:t>
      </w:r>
      <w:r>
        <w:rPr>
          <w:rFonts w:hint="cs"/>
          <w:rtl/>
        </w:rPr>
        <w:t xml:space="preserve">של צמד צלצלים שלא מפסיקים להרעיש </w:t>
      </w:r>
      <w:r>
        <w:rPr>
          <w:rtl/>
        </w:rPr>
        <w:t>–</w:t>
      </w:r>
      <w:r>
        <w:rPr>
          <w:rFonts w:hint="cs"/>
          <w:rtl/>
        </w:rPr>
        <w:t xml:space="preserve"> כל הקולות טבעו / הוחרשו בתוכו. היתה שם הילדה היא קיפצה והיו לה שתי קוקיות גבוהות, היא קפצה וכל הילדים קפצו, והורים הסתובבו עם כולם אבל אדי העופרת שהזדחלו מפינות בלעו הכל. צל כבד נפל על האולם.</w:t>
      </w:r>
    </w:p>
    <w:p w14:paraId="3083AB89" w14:textId="77777777" w:rsidR="001D1A48" w:rsidRDefault="001D1A48" w:rsidP="001D1A48">
      <w:pPr>
        <w:rPr>
          <w:rtl/>
        </w:rPr>
      </w:pPr>
      <w:r>
        <w:rPr>
          <w:rFonts w:hint="cs"/>
          <w:rtl/>
        </w:rPr>
        <w:t xml:space="preserve">היא תעשה את זה לעצמה, לא היה לו ספק שזה מה שיקרה, היא תהרוס לגמרי את הגוף שלה בגלל הקשקושים שלו, הגוף שלה יהיה הרוס. הרוס. </w:t>
      </w:r>
    </w:p>
    <w:p w14:paraId="46587DFC" w14:textId="77777777" w:rsidR="001D1A48" w:rsidRDefault="001D1A48" w:rsidP="001D1A48">
      <w:pPr>
        <w:rPr>
          <w:rtl/>
        </w:rPr>
      </w:pPr>
      <w:r>
        <w:rPr>
          <w:rFonts w:hint="cs"/>
          <w:rtl/>
        </w:rPr>
        <w:t>היא אף פעם לא שתתה, כי זה לא טוב למוח, והיא האדם הכי חכם בעולם שכל העבודה שלה תלויה במוח.</w:t>
      </w:r>
    </w:p>
    <w:p w14:paraId="4BE616DF" w14:textId="77777777" w:rsidR="001D1A48" w:rsidRDefault="001D1A48" w:rsidP="001D1A48">
      <w:pPr>
        <w:rPr>
          <w:rtl/>
        </w:rPr>
      </w:pPr>
      <w:r>
        <w:rPr>
          <w:rFonts w:hint="cs"/>
          <w:rtl/>
        </w:rPr>
        <w:t>עכשו, בגללו, המוח שלה יהיה הרוס.</w:t>
      </w:r>
    </w:p>
    <w:p w14:paraId="5508392F" w14:textId="77777777" w:rsidR="001D1A48" w:rsidRDefault="001D1A48" w:rsidP="001D1A48">
      <w:pPr>
        <w:rPr>
          <w:rtl/>
        </w:rPr>
      </w:pPr>
      <w:r>
        <w:rPr>
          <w:rFonts w:hint="cs"/>
          <w:rtl/>
        </w:rPr>
        <w:t>בגללו היא כבר לא תהיה האדם הכי חכם בעולם.</w:t>
      </w:r>
    </w:p>
    <w:p w14:paraId="3786A78D" w14:textId="77777777" w:rsidR="001D1A48" w:rsidRDefault="001D1A48" w:rsidP="001D1A48">
      <w:pPr>
        <w:rPr>
          <w:rtl/>
        </w:rPr>
      </w:pPr>
      <w:r>
        <w:rPr>
          <w:rFonts w:hint="cs"/>
          <w:rtl/>
        </w:rPr>
        <w:t>בגללו היא לא תוכל למצוא יותר מילים בשפה הסודית שלה.</w:t>
      </w:r>
    </w:p>
    <w:p w14:paraId="43D6A024" w14:textId="77777777" w:rsidR="001D1A48" w:rsidRDefault="001D1A48" w:rsidP="001D1A48">
      <w:pPr>
        <w:rPr>
          <w:rtl/>
        </w:rPr>
      </w:pPr>
      <w:r>
        <w:rPr>
          <w:rFonts w:hint="cs"/>
          <w:rtl/>
        </w:rPr>
        <w:t>בגללו היא תמות. היא לא תחיה יותר.</w:t>
      </w:r>
    </w:p>
    <w:p w14:paraId="1BCA6FB4" w14:textId="77777777" w:rsidR="001D1A48" w:rsidRDefault="001D1A48" w:rsidP="001D1A48">
      <w:pPr>
        <w:rPr>
          <w:rtl/>
        </w:rPr>
      </w:pPr>
      <w:r>
        <w:rPr>
          <w:rFonts w:hint="cs"/>
          <w:rtl/>
        </w:rPr>
        <w:t>ענני הזפת הנקו את נשימתו.</w:t>
      </w:r>
    </w:p>
    <w:p w14:paraId="402C1213" w14:textId="77777777" w:rsidR="001D1A48" w:rsidRDefault="001D1A48" w:rsidP="001D1A48">
      <w:pPr>
        <w:rPr>
          <w:rtl/>
        </w:rPr>
      </w:pPr>
      <w:r>
        <w:rPr>
          <w:rFonts w:hint="cs"/>
          <w:rtl/>
        </w:rPr>
        <w:t>הרוס, הגוף של אימא שלו.</w:t>
      </w:r>
    </w:p>
    <w:p w14:paraId="75BE39E4" w14:textId="77777777" w:rsidR="001D1A48" w:rsidRDefault="001D1A48" w:rsidP="001D1A48">
      <w:pPr>
        <w:rPr>
          <w:rtl/>
        </w:rPr>
      </w:pPr>
      <w:r>
        <w:rPr>
          <w:rFonts w:hint="cs"/>
          <w:rtl/>
        </w:rPr>
        <w:t>ובגלל מי? בגלל מי?</w:t>
      </w:r>
    </w:p>
    <w:p w14:paraId="1DBFDB9D" w14:textId="77777777" w:rsidR="001D1A48" w:rsidRDefault="001D1A48" w:rsidP="001D1A48">
      <w:pPr>
        <w:rPr>
          <w:rtl/>
        </w:rPr>
      </w:pPr>
      <w:r>
        <w:rPr>
          <w:rFonts w:hint="cs"/>
          <w:rtl/>
        </w:rPr>
        <w:t>הרוס, לגמרי הרוס.</w:t>
      </w:r>
    </w:p>
    <w:p w14:paraId="6458CC35" w14:textId="77777777" w:rsidR="001D1A48" w:rsidRDefault="001D1A48" w:rsidP="001D1A48">
      <w:pPr>
        <w:rPr>
          <w:rtl/>
        </w:rPr>
      </w:pPr>
      <w:r>
        <w:rPr>
          <w:rFonts w:hint="cs"/>
          <w:rtl/>
        </w:rPr>
        <w:t>[במקום זפת כדאי משהו אחר כי זפת מיוחס לעישון]</w:t>
      </w:r>
    </w:p>
    <w:p w14:paraId="3D9EF39B" w14:textId="77777777" w:rsidR="001D1A48" w:rsidRDefault="001D1A48" w:rsidP="001D1A48">
      <w:pPr>
        <w:rPr>
          <w:rtl/>
        </w:rPr>
      </w:pPr>
      <w:r>
        <w:rPr>
          <w:rFonts w:hint="cs"/>
          <w:rtl/>
        </w:rPr>
        <w:t>אימא שלה (שהיתה סבתא שלו) מתה שנה לפני כן, הוא לא ידע ממה. הוא ידע שהיו לה איברים בגוף שהתנפחו. והיו בהם כל מני חורים. הוא ידע שהיא לא יכלה להפסיק לשתות, היא היתה שותה. כל הזמן, גם כשהוא היה בא לבקר, היא היתה מוזגת לספלי חרסינה עדינים ומהם היתה שותה.</w:t>
      </w:r>
    </w:p>
    <w:p w14:paraId="15F45FCC" w14:textId="77777777" w:rsidR="001D1A48" w:rsidRDefault="001D1A48" w:rsidP="001D1A48">
      <w:pPr>
        <w:rPr>
          <w:rtl/>
        </w:rPr>
      </w:pPr>
    </w:p>
    <w:p w14:paraId="5B0BCA75" w14:textId="77777777" w:rsidR="001D1A48" w:rsidRDefault="001D1A48" w:rsidP="001D1A48">
      <w:pPr>
        <w:rPr>
          <w:rtl/>
        </w:rPr>
      </w:pPr>
      <w:r>
        <w:rPr>
          <w:rFonts w:hint="cs"/>
          <w:rtl/>
        </w:rPr>
        <w:t xml:space="preserve">לאורך הילדות הוא חשב מדי פעם על החושך שירד על הגימנזיום. הוא חשב עליו לא מעט. והוא בעיקר חשב על יום יפה מאוד שיכול להפוך מייד למשהו חשוך ואפל, בלי שום אזהרה. </w:t>
      </w:r>
    </w:p>
    <w:p w14:paraId="6E62D0EE" w14:textId="77777777" w:rsidR="001D1A48" w:rsidRPr="005B63CB" w:rsidRDefault="001D1A48" w:rsidP="001D1A48">
      <w:pPr>
        <w:rPr>
          <w:lang w:val="en-IL"/>
        </w:rPr>
      </w:pPr>
      <w:r w:rsidRPr="005B63CB">
        <w:rPr>
          <w:rtl/>
        </w:rPr>
        <w:t>עכשו באמת היתה לו אינפורמציה. אולי לא כל האינפורמציה, אבל מספיק בשביל להבין.</w:t>
      </w:r>
      <w:r w:rsidRPr="005B63CB">
        <w:rPr>
          <w:rtl/>
          <w:lang w:bidi="ar-SA"/>
        </w:rPr>
        <w:t> </w:t>
      </w:r>
    </w:p>
    <w:p w14:paraId="5FF61FEA" w14:textId="77777777" w:rsidR="001D1A48" w:rsidRDefault="001D1A48" w:rsidP="001D1A48">
      <w:pPr>
        <w:rPr>
          <w:rtl/>
        </w:rPr>
      </w:pPr>
      <w:r w:rsidRPr="005B63CB">
        <w:rPr>
          <w:rtl/>
        </w:rPr>
        <w:t>יש אנשים (יותר דומים לעגלים הנגועים ברככת) שמתקשרים אליך מחדר השינה המרופד שלהם - אפשר לקבל אינפורמציה? תנו לי עוד קצת א</w:t>
      </w:r>
      <w:r>
        <w:rPr>
          <w:rFonts w:hint="cs"/>
          <w:rtl/>
        </w:rPr>
        <w:t>י</w:t>
      </w:r>
      <w:r w:rsidRPr="005B63CB">
        <w:rPr>
          <w:rtl/>
        </w:rPr>
        <w:t>נפורמציה, שפכו עלי אינפורמציה. אבל לצאת מחדר השינה הם לא יצאו. גם כשהאינפורמציה מלאה ושל</w:t>
      </w:r>
      <w:r>
        <w:rPr>
          <w:rFonts w:hint="cs"/>
          <w:rtl/>
        </w:rPr>
        <w:t>מ</w:t>
      </w:r>
      <w:r w:rsidRPr="005B63CB">
        <w:rPr>
          <w:rtl/>
        </w:rPr>
        <w:t xml:space="preserve">ה וכולה אקוטית וקטלנית - הם לא יצאו. הם לא יעשו מעשה. לא משנה כמה אינפורמציה תספק להם, </w:t>
      </w:r>
      <w:r>
        <w:rPr>
          <w:rFonts w:hint="cs"/>
          <w:rtl/>
        </w:rPr>
        <w:t>הם לעולם</w:t>
      </w:r>
      <w:r w:rsidRPr="005B63CB">
        <w:rPr>
          <w:rtl/>
        </w:rPr>
        <w:t xml:space="preserve"> ישא</w:t>
      </w:r>
      <w:r>
        <w:rPr>
          <w:rFonts w:hint="cs"/>
          <w:rtl/>
        </w:rPr>
        <w:t>י</w:t>
      </w:r>
      <w:r w:rsidRPr="005B63CB">
        <w:rPr>
          <w:rtl/>
        </w:rPr>
        <w:t>ר</w:t>
      </w:r>
      <w:r>
        <w:rPr>
          <w:rFonts w:hint="cs"/>
          <w:rtl/>
        </w:rPr>
        <w:t>ו אותך להתמודד</w:t>
      </w:r>
      <w:r w:rsidRPr="005B63CB">
        <w:rPr>
          <w:rtl/>
        </w:rPr>
        <w:t xml:space="preserve"> לבד.</w:t>
      </w:r>
    </w:p>
    <w:p w14:paraId="00332BC1" w14:textId="77777777" w:rsidR="001D1A48" w:rsidRPr="005B63CB" w:rsidRDefault="001D1A48" w:rsidP="001D1A48">
      <w:pPr>
        <w:rPr>
          <w:rtl/>
          <w:lang w:bidi="ar-SA"/>
        </w:rPr>
      </w:pPr>
      <w:r>
        <w:rPr>
          <w:rFonts w:hint="cs"/>
          <w:rtl/>
        </w:rPr>
        <w:lastRenderedPageBreak/>
        <w:t>כמו חזיר מפוטם, משומן מפומפם המתקשר ממשכנו בגבעות אל-דורדו ודורש אינפורמציה. ומכיוון שזאת שיחה טרנס-אטלנטית, כולם נופל עליהם מורא והם מוסרים אינפורמציה ועוד ועוד אינפורמציה. והחזיר הוורדרד על קפלי גופו המפודר לוקה ברככת קלינית בכל עצמות השלד שלו, ובעיקר בעקמת פתולוגית בעמוד השדרה, ויבלותיו מוגלתיות אבל את האינפורמציה כולה יש לו. והוא בוחר להשאר בגבעות הזהב.</w:t>
      </w:r>
    </w:p>
    <w:p w14:paraId="46223320" w14:textId="77777777" w:rsidR="001D1A48" w:rsidRPr="005B63CB" w:rsidRDefault="001D1A48" w:rsidP="001D1A48">
      <w:pPr>
        <w:rPr>
          <w:rtl/>
          <w:lang w:bidi="ar-SA"/>
        </w:rPr>
      </w:pPr>
      <w:r w:rsidRPr="005B63CB">
        <w:rPr>
          <w:rtl/>
        </w:rPr>
        <w:t>לאלכס היתה עכשו כמות מספקת של אינפורמציה. בהחלט היו חורים באינפורמציה,</w:t>
      </w:r>
      <w:r>
        <w:rPr>
          <w:rFonts w:hint="cs"/>
          <w:rtl/>
        </w:rPr>
        <w:t xml:space="preserve"> חלקים עצומים ממנה היו מכוסים בצללים שהבליחו מקרנות ולעולם לא יתגלו, אבל ההבלחות, (החשיכה לא היתה אינסופית ואין ביכולתה לכסות על הכל) ההבלחות היו משהו וגו'</w:t>
      </w:r>
      <w:r w:rsidRPr="005B63CB">
        <w:rPr>
          <w:rtl/>
        </w:rPr>
        <w:t>.</w:t>
      </w:r>
    </w:p>
    <w:p w14:paraId="29102C51" w14:textId="77777777" w:rsidR="001D1A48" w:rsidRDefault="001D1A48" w:rsidP="001D1A48">
      <w:pPr>
        <w:rPr>
          <w:rtl/>
        </w:rPr>
      </w:pPr>
    </w:p>
    <w:p w14:paraId="482C0919" w14:textId="77777777" w:rsidR="00077957" w:rsidRDefault="00077957" w:rsidP="001D1A48">
      <w:pPr>
        <w:rPr>
          <w:rFonts w:hint="cs"/>
          <w:rtl/>
          <w:lang w:bidi="ar-SA"/>
        </w:rPr>
      </w:pPr>
    </w:p>
    <w:p w14:paraId="6C80F18B" w14:textId="77777777" w:rsidR="001D1A48" w:rsidRDefault="001D1A48" w:rsidP="001D1A48">
      <w:pPr>
        <w:rPr>
          <w:rtl/>
        </w:rPr>
      </w:pPr>
      <w:r w:rsidRPr="00C67A44">
        <w:rPr>
          <w:rtl/>
        </w:rPr>
        <w:t>זה אכן אחד הדברים המטופשים שהוא יכל ל</w:t>
      </w:r>
      <w:r w:rsidRPr="00C67A44">
        <w:rPr>
          <w:lang w:val="en-IL"/>
        </w:rPr>
        <w:t>presume</w:t>
      </w:r>
      <w:r w:rsidRPr="00C67A44">
        <w:rPr>
          <w:rtl/>
        </w:rPr>
        <w:t xml:space="preserve"> שיוכל להחליט על עצמו, כי כמובן אלו הם בעיקר גידיו ו— אלו שיחליטו מה יוכל ומה לא, אבל ככה זה עם אינפורמציה. יש כאלה אשר כאשר ניתנת להם אינפורמציה נ</w:t>
      </w:r>
      <w:r>
        <w:rPr>
          <w:rFonts w:hint="cs"/>
          <w:rtl/>
        </w:rPr>
        <w:t>ופלים למשכב</w:t>
      </w:r>
      <w:r w:rsidRPr="00C67A44">
        <w:rPr>
          <w:rtl/>
        </w:rPr>
        <w:t xml:space="preserve"> ומבלים את </w:t>
      </w:r>
      <w:r>
        <w:rPr>
          <w:rFonts w:hint="cs"/>
          <w:rtl/>
        </w:rPr>
        <w:t>השנתיים</w:t>
      </w:r>
      <w:r w:rsidRPr="00C67A44">
        <w:rPr>
          <w:rtl/>
        </w:rPr>
        <w:t xml:space="preserve"> הבא</w:t>
      </w:r>
      <w:r>
        <w:rPr>
          <w:rFonts w:hint="cs"/>
          <w:rtl/>
        </w:rPr>
        <w:t>ות</w:t>
      </w:r>
      <w:r w:rsidRPr="00C67A44">
        <w:rPr>
          <w:rtl/>
        </w:rPr>
        <w:t xml:space="preserve"> בהתמוטטות עצבים והרעלה עצמית. יש את אלו אשר בהנתן להם אינפורמציה, כל האינפורמציה וזרם ישיר ואמין של אינפורמציה - הינם בדיוק כמו פתח של ביוב שאינו נע ואינו זע לא משנה מה יישפך לתוכו, והם רובצים להם בגבעות אלדורדו ולא מזיזים את בשרם המתועב וה–. ויש את אלו אשר בהתגלה להם אפילו קמצוץ קטן של אינפורמצי</w:t>
      </w:r>
      <w:r>
        <w:rPr>
          <w:rFonts w:hint="cs"/>
          <w:rtl/>
        </w:rPr>
        <w:t>ה</w:t>
      </w:r>
      <w:r w:rsidRPr="00C67A44">
        <w:rPr>
          <w:rtl/>
        </w:rPr>
        <w:t xml:space="preserve"> הרי הם מקפצים, הם בודקים את הגבהים הכי גבוהים ואת ההרים הכי תלולים - לשם הם שמים את פעמיהם, ונראה איך האינפורמציה תסתדר כשתסתחרר כך בתוכם.</w:t>
      </w:r>
      <w:r w:rsidRPr="00C67A44">
        <w:rPr>
          <w:rtl/>
          <w:lang w:bidi="ar-SA"/>
        </w:rPr>
        <w:t> </w:t>
      </w:r>
    </w:p>
    <w:p w14:paraId="29BF64B2" w14:textId="77777777" w:rsidR="001D1A48" w:rsidRDefault="001D1A48" w:rsidP="001D1A48">
      <w:pPr>
        <w:rPr>
          <w:rtl/>
        </w:rPr>
      </w:pPr>
    </w:p>
    <w:p w14:paraId="2E86DC9A" w14:textId="6FC03A65" w:rsidR="001D1A48" w:rsidRDefault="00077957" w:rsidP="001D1A48">
      <w:pPr>
        <w:rPr>
          <w:rtl/>
        </w:rPr>
      </w:pPr>
      <w:r>
        <w:rPr>
          <w:rFonts w:hint="cs"/>
          <w:rtl/>
        </w:rPr>
        <w:t>היה לך קשה לעבור כל פעם בית ספר? הדס אמרה.</w:t>
      </w:r>
    </w:p>
    <w:p w14:paraId="58A19A5F" w14:textId="35CF9608" w:rsidR="00077957" w:rsidRPr="00077957" w:rsidRDefault="00077957" w:rsidP="00077957">
      <w:pPr>
        <w:rPr>
          <w:rtl/>
          <w:lang w:bidi="ar-SA"/>
        </w:rPr>
      </w:pPr>
      <w:r>
        <w:rPr>
          <w:rFonts w:hint="cs"/>
          <w:rtl/>
        </w:rPr>
        <w:t xml:space="preserve">(הוא שוב עבר, והפעם יחזור על שנה. ברור שהכל נפלא וכלום לא קשה) </w:t>
      </w:r>
      <w:r w:rsidRPr="00077957">
        <w:rPr>
          <w:rtl/>
        </w:rPr>
        <w:t>הכי קשה היה המספרים, שבגרמניה הנקודה העשרונית היא פסיק.</w:t>
      </w:r>
      <w:r w:rsidRPr="00077957">
        <w:rPr>
          <w:rtl/>
          <w:lang w:bidi="ar-SA"/>
        </w:rPr>
        <w:t> </w:t>
      </w:r>
    </w:p>
    <w:p w14:paraId="4AAC25CC" w14:textId="08B8FE77" w:rsidR="00077957" w:rsidRPr="00077957" w:rsidRDefault="00077957" w:rsidP="00077957">
      <w:pPr>
        <w:rPr>
          <w:rtl/>
          <w:lang w:bidi="ar-SA"/>
        </w:rPr>
      </w:pPr>
      <w:r w:rsidRPr="00077957">
        <w:rPr>
          <w:rtl/>
        </w:rPr>
        <w:t>ארקדי שנא איך שאלכס היה עושה צחוק, ומשטה, ולא מוכן להגיד שום דבר רציני על עצמו</w:t>
      </w:r>
      <w:r>
        <w:rPr>
          <w:rFonts w:hint="cs"/>
          <w:rtl/>
        </w:rPr>
        <w:t xml:space="preserve"> </w:t>
      </w:r>
      <w:r>
        <w:rPr>
          <w:rtl/>
        </w:rPr>
        <w:t>–</w:t>
      </w:r>
      <w:r>
        <w:rPr>
          <w:rFonts w:hint="cs"/>
          <w:rtl/>
        </w:rPr>
        <w:t xml:space="preserve"> כל זה במקום שיודה&amp; לאלכס / יהיה אסיר תודה על שאלכס חוסך ממנו את האמת</w:t>
      </w:r>
      <w:r w:rsidRPr="00077957">
        <w:rPr>
          <w:rtl/>
        </w:rPr>
        <w:t>.</w:t>
      </w:r>
    </w:p>
    <w:p w14:paraId="10B18140" w14:textId="77777777" w:rsidR="00077957" w:rsidRDefault="00077957" w:rsidP="001D1A48">
      <w:pPr>
        <w:rPr>
          <w:rtl/>
          <w:lang w:bidi="ar-SA"/>
        </w:rPr>
      </w:pPr>
    </w:p>
    <w:p w14:paraId="0A31785F" w14:textId="77777777" w:rsidR="002376B6" w:rsidRDefault="002376B6" w:rsidP="002376B6">
      <w:pPr>
        <w:rPr>
          <w:rFonts w:cs="Times New Roman"/>
          <w:rtl/>
        </w:rPr>
      </w:pPr>
    </w:p>
    <w:p w14:paraId="26E3963A" w14:textId="77777777" w:rsidR="002376B6" w:rsidRDefault="002376B6" w:rsidP="002376B6">
      <w:pPr>
        <w:rPr>
          <w:rFonts w:cs="Times New Roman"/>
          <w:rtl/>
        </w:rPr>
      </w:pPr>
      <w:r>
        <w:rPr>
          <w:rFonts w:cs="Times New Roman" w:hint="cs"/>
          <w:rtl/>
        </w:rPr>
        <w:t>[מתוך</w:t>
      </w:r>
    </w:p>
    <w:p w14:paraId="0406EE04" w14:textId="77777777" w:rsidR="002376B6" w:rsidRPr="00234B61" w:rsidRDefault="002376B6" w:rsidP="002376B6">
      <w:pPr>
        <w:rPr>
          <w:rFonts w:cs="Times New Roman"/>
          <w:lang w:val="en-IL"/>
        </w:rPr>
      </w:pPr>
      <w:hyperlink r:id="rId44" w:history="1">
        <w:r w:rsidRPr="00234B61">
          <w:rPr>
            <w:rStyle w:val="Hyperlink"/>
            <w:rFonts w:cs="Times New Roman"/>
            <w:lang w:val="en-IL"/>
          </w:rPr>
          <w:t>"Self Care Sunday" — 30 Wholesome Memes Promoting Positive Thinking (January 19, 2025)</w:t>
        </w:r>
      </w:hyperlink>
    </w:p>
    <w:p w14:paraId="18E5B2BF" w14:textId="77777777" w:rsidR="002376B6" w:rsidRDefault="002376B6" w:rsidP="002376B6">
      <w:pPr>
        <w:rPr>
          <w:rFonts w:cs="Times New Roman"/>
          <w:rtl/>
          <w:lang w:val="en-IL"/>
        </w:rPr>
      </w:pPr>
      <w:r>
        <w:rPr>
          <w:rFonts w:cs="Times New Roman" w:hint="cs"/>
          <w:rtl/>
          <w:lang w:val="en-IL"/>
        </w:rPr>
        <w:t>]</w:t>
      </w:r>
    </w:p>
    <w:p w14:paraId="3F071211" w14:textId="77777777" w:rsidR="002376B6" w:rsidRPr="00234B61" w:rsidRDefault="002376B6" w:rsidP="002376B6">
      <w:pPr>
        <w:rPr>
          <w:rFonts w:cs="Times New Roman"/>
          <w:lang w:val="en-IL"/>
        </w:rPr>
      </w:pPr>
      <w:r w:rsidRPr="00234B61">
        <w:rPr>
          <w:rFonts w:cs="Times New Roman"/>
          <w:rtl/>
          <w:lang w:val="en-IL"/>
        </w:rPr>
        <w:t>הדס מנסה להרגיע את יסמין - כל החיים אנחנו מנסים לרדוף אחרי פרפרים, ו -</w:t>
      </w:r>
    </w:p>
    <w:p w14:paraId="0D4CF75C" w14:textId="77777777" w:rsidR="002376B6" w:rsidRPr="00234B61" w:rsidRDefault="002376B6" w:rsidP="002376B6">
      <w:pPr>
        <w:rPr>
          <w:rFonts w:cs="Times New Roman"/>
          <w:rtl/>
          <w:lang w:val="en-IL" w:bidi="ar-SA"/>
        </w:rPr>
      </w:pPr>
      <w:r w:rsidRPr="00234B61">
        <w:rPr>
          <w:rFonts w:cs="Times New Roman"/>
          <w:rtl/>
          <w:lang w:val="en-IL"/>
        </w:rPr>
        <w:t>ארקדי - איזה פרפרים? מי רודף, מי? איפה את רודפת אחרי פרפרים הדס?</w:t>
      </w:r>
    </w:p>
    <w:p w14:paraId="5CBA4E73" w14:textId="77777777" w:rsidR="002376B6" w:rsidRPr="00234B61" w:rsidRDefault="002376B6" w:rsidP="002376B6">
      <w:pPr>
        <w:rPr>
          <w:rFonts w:cs="Times New Roman"/>
          <w:rtl/>
          <w:lang w:val="en-IL" w:bidi="ar-SA"/>
        </w:rPr>
      </w:pPr>
      <w:r w:rsidRPr="00234B61">
        <w:rPr>
          <w:rFonts w:cs="Times New Roman"/>
          <w:rtl/>
          <w:lang w:val="en-IL"/>
        </w:rPr>
        <w:t>הדס - לא… זה מן אנלוגיה… אתה לא מבין בדברים כאלה.</w:t>
      </w:r>
    </w:p>
    <w:p w14:paraId="72607D4C" w14:textId="77777777" w:rsidR="002376B6" w:rsidRPr="00234B61" w:rsidRDefault="002376B6" w:rsidP="002376B6">
      <w:pPr>
        <w:rPr>
          <w:rFonts w:cs="Times New Roman"/>
          <w:rtl/>
          <w:lang w:val="en-IL" w:bidi="ar-SA"/>
        </w:rPr>
      </w:pPr>
      <w:r w:rsidRPr="00234B61">
        <w:rPr>
          <w:rFonts w:cs="Times New Roman"/>
          <w:rtl/>
          <w:lang w:val="en-IL"/>
        </w:rPr>
        <w:t>אלכס - לא צריך לרדוף, תטפלי בגינה שלך והפרפרים כבר יבואו.</w:t>
      </w:r>
    </w:p>
    <w:p w14:paraId="7AB3BF8C" w14:textId="77777777" w:rsidR="002376B6" w:rsidRPr="00234B61" w:rsidRDefault="002376B6" w:rsidP="002376B6">
      <w:pPr>
        <w:rPr>
          <w:rFonts w:cs="Times New Roman"/>
          <w:rtl/>
          <w:lang w:val="en-IL" w:bidi="ar-SA"/>
        </w:rPr>
      </w:pPr>
      <w:r w:rsidRPr="00234B61">
        <w:rPr>
          <w:rFonts w:cs="Times New Roman"/>
          <w:rtl/>
          <w:lang w:val="en-IL"/>
        </w:rPr>
        <w:t>יסמין צחקה. המצאת את זה עכשו? זה יפה!</w:t>
      </w:r>
      <w:r w:rsidRPr="00234B61">
        <w:rPr>
          <w:rFonts w:cs="Times New Roman"/>
          <w:rtl/>
          <w:lang w:val="en-IL" w:bidi="ar-SA"/>
        </w:rPr>
        <w:t> </w:t>
      </w:r>
    </w:p>
    <w:p w14:paraId="5CC85046" w14:textId="77777777" w:rsidR="002376B6" w:rsidRPr="00234B61" w:rsidRDefault="002376B6" w:rsidP="002376B6">
      <w:pPr>
        <w:rPr>
          <w:rFonts w:cs="Times New Roman"/>
          <w:rtl/>
          <w:lang w:val="en-IL" w:bidi="ar-SA"/>
        </w:rPr>
      </w:pPr>
      <w:r w:rsidRPr="00234B61">
        <w:rPr>
          <w:rFonts w:cs="Times New Roman"/>
          <w:rtl/>
          <w:lang w:val="en-IL"/>
        </w:rPr>
        <w:t>אלכס - זה סתם, בטח שמעתי את זה איפשהו.</w:t>
      </w:r>
    </w:p>
    <w:p w14:paraId="0BBC755C" w14:textId="77777777" w:rsidR="002376B6" w:rsidRDefault="002376B6" w:rsidP="002376B6">
      <w:pPr>
        <w:rPr>
          <w:rFonts w:cs="Times New Roman"/>
          <w:rtl/>
          <w:lang w:val="en-IL"/>
        </w:rPr>
      </w:pPr>
    </w:p>
    <w:p w14:paraId="57EEFB6D" w14:textId="77777777" w:rsidR="002376B6" w:rsidRPr="00122CED" w:rsidRDefault="002376B6" w:rsidP="002376B6">
      <w:pPr>
        <w:rPr>
          <w:rFonts w:cs="Times New Roman"/>
          <w:lang w:val="en-IL"/>
        </w:rPr>
      </w:pPr>
      <w:r w:rsidRPr="00122CED">
        <w:rPr>
          <w:rFonts w:cs="Times New Roman"/>
          <w:rtl/>
          <w:lang w:val="en-IL"/>
        </w:rPr>
        <w:lastRenderedPageBreak/>
        <w:t>מישהו - ואני לא רוצה שתענה את התשובה המתחכמת הרגילה שלך</w:t>
      </w:r>
    </w:p>
    <w:p w14:paraId="06305680" w14:textId="3C06BFDF" w:rsidR="002376B6" w:rsidRPr="00122CED" w:rsidRDefault="002376B6" w:rsidP="002376B6">
      <w:pPr>
        <w:rPr>
          <w:rFonts w:cs="Times New Roman"/>
          <w:rtl/>
          <w:lang w:val="en-IL" w:bidi="ar-SA"/>
        </w:rPr>
      </w:pPr>
      <w:r w:rsidRPr="00122CED">
        <w:rPr>
          <w:rFonts w:cs="Times New Roman"/>
          <w:rtl/>
          <w:lang w:val="en-IL"/>
        </w:rPr>
        <w:t>אלכס - איזו תשובה רגילה?</w:t>
      </w:r>
    </w:p>
    <w:p w14:paraId="07730E12" w14:textId="77777777" w:rsidR="002376B6" w:rsidRPr="00122CED" w:rsidRDefault="002376B6" w:rsidP="002376B6">
      <w:pPr>
        <w:rPr>
          <w:rFonts w:cs="Times New Roman"/>
          <w:rtl/>
          <w:lang w:val="en-IL" w:bidi="ar-SA"/>
        </w:rPr>
      </w:pPr>
      <w:r w:rsidRPr="00122CED">
        <w:rPr>
          <w:rFonts w:cs="Times New Roman"/>
          <w:rtl/>
          <w:lang w:val="en-IL"/>
        </w:rPr>
        <w:t>כזה איזה משהו סופר חכם ואירוני שסותם לי את הפה אבל לא עונה לי על כלום.</w:t>
      </w:r>
    </w:p>
    <w:p w14:paraId="63EF8A66" w14:textId="77777777" w:rsidR="002376B6" w:rsidRPr="00122CED" w:rsidRDefault="002376B6" w:rsidP="002376B6">
      <w:pPr>
        <w:rPr>
          <w:rFonts w:cs="Times New Roman"/>
          <w:rtl/>
          <w:lang w:val="en-IL" w:bidi="ar-SA"/>
        </w:rPr>
      </w:pPr>
      <w:r w:rsidRPr="00122CED">
        <w:rPr>
          <w:rFonts w:cs="Times New Roman"/>
          <w:rtl/>
          <w:lang w:val="en-IL"/>
        </w:rPr>
        <w:t>אממממ יכול להיות יותר ספציפי?</w:t>
      </w:r>
    </w:p>
    <w:p w14:paraId="779D5E4B" w14:textId="77777777" w:rsidR="002376B6" w:rsidRPr="00122CED" w:rsidRDefault="002376B6" w:rsidP="002376B6">
      <w:pPr>
        <w:rPr>
          <w:rFonts w:cs="Times New Roman"/>
          <w:rtl/>
          <w:lang w:val="en-IL" w:bidi="ar-SA"/>
        </w:rPr>
      </w:pPr>
      <w:r w:rsidRPr="00122CED">
        <w:rPr>
          <w:rFonts w:cs="Times New Roman"/>
          <w:rtl/>
          <w:lang w:val="en-IL"/>
        </w:rPr>
        <w:t>נניח, הדס אמרה שלתפוס פרפרים ואתה אמרת לה ש… [לצטט מה שהיה שם]</w:t>
      </w:r>
    </w:p>
    <w:p w14:paraId="6B374B05" w14:textId="77777777" w:rsidR="002376B6" w:rsidRPr="00122CED" w:rsidRDefault="002376B6" w:rsidP="002376B6">
      <w:pPr>
        <w:rPr>
          <w:rFonts w:cs="Times New Roman"/>
          <w:rtl/>
          <w:lang w:val="en-IL" w:bidi="ar-SA"/>
        </w:rPr>
      </w:pPr>
      <w:r w:rsidRPr="00122CED">
        <w:rPr>
          <w:rFonts w:cs="Times New Roman"/>
          <w:rtl/>
          <w:lang w:val="en-IL"/>
        </w:rPr>
        <w:t>אל תביא את הדס בתור דוגמה, בבקשה!</w:t>
      </w:r>
    </w:p>
    <w:p w14:paraId="4345EEAF" w14:textId="77777777" w:rsidR="002376B6" w:rsidRPr="00122CED" w:rsidRDefault="002376B6" w:rsidP="002376B6">
      <w:pPr>
        <w:rPr>
          <w:rFonts w:cs="Times New Roman"/>
          <w:rtl/>
          <w:lang w:val="en-IL" w:bidi="ar-SA"/>
        </w:rPr>
      </w:pPr>
      <w:r w:rsidRPr="00122CED">
        <w:rPr>
          <w:rFonts w:cs="Times New Roman"/>
          <w:rtl/>
          <w:lang w:val="en-IL"/>
        </w:rPr>
        <w:t>למה לא???</w:t>
      </w:r>
    </w:p>
    <w:p w14:paraId="6CE290C1" w14:textId="77777777" w:rsidR="002376B6" w:rsidRPr="00122CED" w:rsidRDefault="002376B6" w:rsidP="002376B6">
      <w:pPr>
        <w:rPr>
          <w:rFonts w:cs="Times New Roman"/>
          <w:rtl/>
          <w:lang w:val="en-IL" w:bidi="ar-SA"/>
        </w:rPr>
      </w:pPr>
      <w:r w:rsidRPr="00122CED">
        <w:rPr>
          <w:rFonts w:cs="Times New Roman"/>
          <w:rtl/>
          <w:lang w:val="en-IL"/>
        </w:rPr>
        <w:t>כי היא… אלכס לא התוודה על האמת כמובן. כי היא מאמינה בקריסטלים ובאסטרולוגיה וב -</w:t>
      </w:r>
    </w:p>
    <w:p w14:paraId="4AD82C81" w14:textId="77777777" w:rsidR="002376B6" w:rsidRPr="00122CED" w:rsidRDefault="002376B6" w:rsidP="002376B6">
      <w:pPr>
        <w:rPr>
          <w:rFonts w:cs="Times New Roman"/>
          <w:rtl/>
          <w:lang w:val="en-IL" w:bidi="ar-SA"/>
        </w:rPr>
      </w:pPr>
      <w:r w:rsidRPr="00122CED">
        <w:rPr>
          <w:rFonts w:cs="Times New Roman"/>
          <w:rtl/>
          <w:lang w:val="en-IL"/>
        </w:rPr>
        <w:t>זה לא אומר שלא מגיעה לה תשובה ישירה.</w:t>
      </w:r>
    </w:p>
    <w:p w14:paraId="62303C62" w14:textId="77777777" w:rsidR="002376B6" w:rsidRDefault="002376B6" w:rsidP="002376B6">
      <w:pPr>
        <w:rPr>
          <w:rFonts w:cs="Times New Roman"/>
          <w:rtl/>
          <w:lang w:val="en-IL"/>
        </w:rPr>
      </w:pPr>
      <w:r w:rsidRPr="00122CED">
        <w:rPr>
          <w:rFonts w:cs="Times New Roman"/>
          <w:rtl/>
          <w:lang w:val="en-IL"/>
        </w:rPr>
        <w:t>היא קיבלה תשובה ישירה מאוד למה שהיא שאלה. תאמין לי.</w:t>
      </w:r>
    </w:p>
    <w:p w14:paraId="755D93A2" w14:textId="77777777" w:rsidR="00077957" w:rsidRDefault="00077957" w:rsidP="002376B6">
      <w:pPr>
        <w:rPr>
          <w:rFonts w:cs="Times New Roman"/>
          <w:rtl/>
          <w:lang w:val="en-IL"/>
        </w:rPr>
      </w:pPr>
    </w:p>
    <w:p w14:paraId="67C7508E" w14:textId="77777777" w:rsidR="00077957" w:rsidRDefault="00077957" w:rsidP="002376B6">
      <w:pPr>
        <w:rPr>
          <w:rFonts w:cs="Times New Roman"/>
          <w:rtl/>
          <w:lang w:val="en-IL"/>
        </w:rPr>
      </w:pPr>
    </w:p>
    <w:p w14:paraId="756EDB7B" w14:textId="77777777" w:rsidR="00077957" w:rsidRPr="00077957" w:rsidRDefault="00077957" w:rsidP="00077957">
      <w:pPr>
        <w:rPr>
          <w:rFonts w:cs="Times New Roman"/>
          <w:rtl/>
          <w:lang w:val="en-IL" w:bidi="ar-SA"/>
        </w:rPr>
      </w:pPr>
    </w:p>
    <w:p w14:paraId="38E6FEB6" w14:textId="77777777" w:rsidR="00077957" w:rsidRPr="00077957" w:rsidRDefault="00077957" w:rsidP="00077957">
      <w:pPr>
        <w:rPr>
          <w:rFonts w:cs="Times New Roman"/>
          <w:rtl/>
          <w:lang w:val="en-IL" w:bidi="ar-SA"/>
        </w:rPr>
      </w:pPr>
      <w:r w:rsidRPr="00077957">
        <w:rPr>
          <w:rFonts w:cs="Times New Roman"/>
          <w:rtl/>
          <w:lang w:val="en-IL"/>
        </w:rPr>
        <w:t>אתה אף פעם לא מקנא?</w:t>
      </w:r>
    </w:p>
    <w:p w14:paraId="10C65DDE" w14:textId="77777777" w:rsidR="00077957" w:rsidRPr="00077957" w:rsidRDefault="00077957" w:rsidP="00077957">
      <w:pPr>
        <w:rPr>
          <w:rFonts w:cs="Times New Roman"/>
          <w:rtl/>
          <w:lang w:val="en-IL" w:bidi="ar-SA"/>
        </w:rPr>
      </w:pPr>
      <w:r w:rsidRPr="00077957">
        <w:rPr>
          <w:rFonts w:cs="Times New Roman"/>
          <w:rtl/>
          <w:lang w:val="en-IL"/>
        </w:rPr>
        <w:t>מקנא במי? הוא אמר והתבייש בכל האנשים שקינא בהם, כל אחד מהם - בגידה חמורה&amp; בעצמו.</w:t>
      </w:r>
    </w:p>
    <w:p w14:paraId="250BC7A5" w14:textId="77777777" w:rsidR="00077957" w:rsidRPr="00077957" w:rsidRDefault="00077957" w:rsidP="00077957">
      <w:pPr>
        <w:rPr>
          <w:rFonts w:cs="Times New Roman"/>
          <w:rtl/>
          <w:lang w:val="en-IL" w:bidi="ar-SA"/>
        </w:rPr>
      </w:pPr>
      <w:r w:rsidRPr="00077957">
        <w:rPr>
          <w:rFonts w:cs="Times New Roman"/>
          <w:rtl/>
          <w:lang w:val="en-IL"/>
        </w:rPr>
        <w:t>מקנא, נניח שהחבר הקודם של יסמין יבוא לפה וידבר איתה, והיא תחיך אליו. ויהיו לה המון דברים להגיד לו שאתה לא תהיה חלק מהם…</w:t>
      </w:r>
    </w:p>
    <w:p w14:paraId="5AF97D1E" w14:textId="4FF6CF0B" w:rsidR="00077957" w:rsidRDefault="00077957" w:rsidP="00077957">
      <w:pPr>
        <w:rPr>
          <w:rFonts w:cs="Times New Roman"/>
          <w:rtl/>
          <w:lang w:val="en-IL"/>
        </w:rPr>
      </w:pPr>
      <w:r w:rsidRPr="00077957">
        <w:rPr>
          <w:rFonts w:cs="Times New Roman"/>
          <w:rtl/>
          <w:lang w:val="en-IL"/>
        </w:rPr>
        <w:t>אני תמיד עושה את המכסמום שאני יכול. תמיד. ואם זה לא מספיק - אני יכול להחליט אם החיים שלי שווים בלעדיה או לא. תמיד יש את הפתח הזה. אבל אני לא יכול לקנא כל פעם שטוב לה עם מישהו, זה יהיה פסיכופטי.</w:t>
      </w:r>
    </w:p>
    <w:p w14:paraId="630409E1" w14:textId="77777777" w:rsidR="00077957" w:rsidRDefault="00077957" w:rsidP="00077957">
      <w:pPr>
        <w:rPr>
          <w:rFonts w:cs="Times New Roman"/>
          <w:rtl/>
          <w:lang w:val="en-IL"/>
        </w:rPr>
      </w:pPr>
    </w:p>
    <w:p w14:paraId="5785B95B" w14:textId="77777777" w:rsidR="00077957" w:rsidRPr="00122CED" w:rsidRDefault="00077957" w:rsidP="00077957">
      <w:pPr>
        <w:rPr>
          <w:rFonts w:cs="Times New Roman"/>
          <w:rtl/>
          <w:lang w:val="en-IL" w:bidi="ar-SA"/>
        </w:rPr>
      </w:pPr>
    </w:p>
    <w:p w14:paraId="6F896E8A" w14:textId="77777777" w:rsidR="002376B6" w:rsidRDefault="002376B6" w:rsidP="002376B6">
      <w:pPr>
        <w:rPr>
          <w:rFonts w:cs="Times New Roman"/>
          <w:rtl/>
          <w:lang w:val="en-IL" w:bidi="ar-SA"/>
        </w:rPr>
      </w:pPr>
    </w:p>
    <w:p w14:paraId="5CEC50F8" w14:textId="77777777" w:rsidR="001D1A48" w:rsidRDefault="001D1A48" w:rsidP="001D1A48">
      <w:pPr>
        <w:pStyle w:val="Heading3"/>
        <w:rPr>
          <w:rtl/>
        </w:rPr>
      </w:pPr>
      <w:r>
        <w:rPr>
          <w:rFonts w:hint="cs"/>
          <w:rtl/>
        </w:rPr>
        <w:t>צמח צבר</w:t>
      </w:r>
    </w:p>
    <w:p w14:paraId="2BB70ADD" w14:textId="06840545" w:rsidR="002C29D3" w:rsidRDefault="002C29D3" w:rsidP="001D1A48">
      <w:pPr>
        <w:rPr>
          <w:rFonts w:cs="Times New Roman"/>
          <w:rtl/>
        </w:rPr>
      </w:pPr>
      <w:r>
        <w:rPr>
          <w:rFonts w:cs="Times New Roman" w:hint="cs"/>
          <w:rtl/>
        </w:rPr>
        <w:t>ארקדי מעליב אותו נורא...</w:t>
      </w:r>
    </w:p>
    <w:p w14:paraId="307CC3E1" w14:textId="77777777" w:rsidR="002C29D3" w:rsidRDefault="002C29D3" w:rsidP="002C29D3">
      <w:pPr>
        <w:rPr>
          <w:rFonts w:cs="Times New Roman"/>
          <w:rtl/>
        </w:rPr>
      </w:pPr>
      <w:r w:rsidRPr="002C29D3">
        <w:rPr>
          <w:rFonts w:cs="Times New Roman"/>
          <w:rtl/>
        </w:rPr>
        <w:t>אלכס נכנס לתוך הצבר רק בגלל משהו מגעיל שארקדי עשה.</w:t>
      </w:r>
    </w:p>
    <w:p w14:paraId="0FA89D9C" w14:textId="77777777" w:rsidR="006465ED" w:rsidRDefault="006465ED" w:rsidP="002C29D3">
      <w:pPr>
        <w:rPr>
          <w:rFonts w:cs="Times New Roman"/>
          <w:rtl/>
        </w:rPr>
      </w:pPr>
    </w:p>
    <w:p w14:paraId="3EC7F194" w14:textId="6C0CEDB0" w:rsidR="006465ED" w:rsidRDefault="006465ED" w:rsidP="002C29D3">
      <w:pPr>
        <w:rPr>
          <w:rFonts w:cs="Times New Roman"/>
          <w:rtl/>
        </w:rPr>
      </w:pPr>
      <w:r>
        <w:rPr>
          <w:rFonts w:cs="Times New Roman" w:hint="cs"/>
          <w:rtl/>
        </w:rPr>
        <w:t>אלכס דיבר עם סאקורה וסיימון בקשר לכך שעל האדם ללמוד להכיר את עצמו.</w:t>
      </w:r>
    </w:p>
    <w:p w14:paraId="02C55985" w14:textId="3F8E473F" w:rsidR="006465ED" w:rsidRDefault="006465ED" w:rsidP="002C29D3">
      <w:pPr>
        <w:rPr>
          <w:rFonts w:cs="Times New Roman"/>
          <w:rtl/>
        </w:rPr>
      </w:pPr>
      <w:r>
        <w:rPr>
          <w:rFonts w:cs="Times New Roman" w:hint="cs"/>
          <w:rtl/>
        </w:rPr>
        <w:t xml:space="preserve">זאת היתה התגלית החדשה בחייו </w:t>
      </w:r>
      <w:r>
        <w:rPr>
          <w:rFonts w:cs="Times New Roman"/>
          <w:rtl/>
        </w:rPr>
        <w:t>–</w:t>
      </w:r>
      <w:r>
        <w:rPr>
          <w:rFonts w:cs="Times New Roman" w:hint="cs"/>
          <w:rtl/>
        </w:rPr>
        <w:t xml:space="preserve"> לא את כל כולו הוא הכיר.</w:t>
      </w:r>
    </w:p>
    <w:p w14:paraId="2C7DC550" w14:textId="39BDF227" w:rsidR="006465ED" w:rsidRDefault="006465ED" w:rsidP="002C29D3">
      <w:pPr>
        <w:rPr>
          <w:rFonts w:cs="Times New Roman"/>
          <w:rtl/>
        </w:rPr>
      </w:pPr>
      <w:r>
        <w:rPr>
          <w:rFonts w:cs="Times New Roman" w:hint="cs"/>
          <w:rtl/>
        </w:rPr>
        <w:t xml:space="preserve">איך זה קרה? אילו מקומות צמחו והשתרגו ללא ידיעתו? </w:t>
      </w:r>
    </w:p>
    <w:p w14:paraId="565E926A" w14:textId="433099AA" w:rsidR="006465ED" w:rsidRDefault="006465ED" w:rsidP="002C29D3">
      <w:pPr>
        <w:rPr>
          <w:rFonts w:cs="Times New Roman"/>
          <w:rtl/>
        </w:rPr>
      </w:pPr>
      <w:r>
        <w:rPr>
          <w:rFonts w:cs="Times New Roman" w:hint="cs"/>
          <w:rtl/>
        </w:rPr>
        <w:t>הוא דרש לדעת האם גם אצל יסמין קיימים חלקים נסתרים.</w:t>
      </w:r>
    </w:p>
    <w:p w14:paraId="7339B356" w14:textId="4CB69608" w:rsidR="006465ED" w:rsidRDefault="006465ED" w:rsidP="002C29D3">
      <w:pPr>
        <w:rPr>
          <w:rFonts w:cs="Times New Roman"/>
          <w:rtl/>
        </w:rPr>
      </w:pPr>
      <w:r>
        <w:rPr>
          <w:rFonts w:cs="Times New Roman" w:hint="cs"/>
          <w:rtl/>
        </w:rPr>
        <w:t xml:space="preserve">ארקדי אמר </w:t>
      </w:r>
      <w:r>
        <w:rPr>
          <w:rFonts w:cs="Times New Roman"/>
          <w:rtl/>
        </w:rPr>
        <w:t>–</w:t>
      </w:r>
      <w:r>
        <w:rPr>
          <w:rFonts w:cs="Times New Roman" w:hint="cs"/>
          <w:rtl/>
        </w:rPr>
        <w:t xml:space="preserve"> אצלך אין שום חלק כזה אלכס. ואיך יוכל להיות כשאתה כזה פספוס. איפה החלק הזה יוכל להסתתר?</w:t>
      </w:r>
    </w:p>
    <w:p w14:paraId="75036BA1" w14:textId="2DC71EED" w:rsidR="006465ED" w:rsidRDefault="006465ED" w:rsidP="002C29D3">
      <w:pPr>
        <w:rPr>
          <w:rFonts w:cs="Times New Roman"/>
          <w:rtl/>
        </w:rPr>
      </w:pPr>
      <w:r>
        <w:rPr>
          <w:rFonts w:cs="Times New Roman" w:hint="cs"/>
          <w:rtl/>
        </w:rPr>
        <w:t xml:space="preserve">זאת היתה ההעלבה&amp; הרגילה של ארקדי שהיתה מגיעה באופן סדיר. אלא שהפעם אלכס היה אחרי כיבוי הנרות על העוגה, אחרי ה'הלוואי' ה"קדוש"&amp; העוצמתי. כמובן שארקדי לא ידע את זה, כי אסור שאיש ידע מה היתה המשאלה, אחרת </w:t>
      </w:r>
      <w:r>
        <w:rPr>
          <w:rFonts w:cs="Times New Roman" w:hint="cs"/>
          <w:rtl/>
        </w:rPr>
        <w:lastRenderedPageBreak/>
        <w:t>היא לא תתגשם. אלכס האמין בכל ליבו, שמשאלה שקשורה רק בו תוכל להתקיים רק אם איש לא ידע עליה. רק אם הוא יהיה היחיד שאחראי עליה ו-</w:t>
      </w:r>
      <w:r>
        <w:rPr>
          <w:rFonts w:cs="Times New Roman"/>
        </w:rPr>
        <w:t>accounatble</w:t>
      </w:r>
      <w:r>
        <w:rPr>
          <w:rFonts w:cs="Times New Roman" w:hint="cs"/>
          <w:rtl/>
        </w:rPr>
        <w:t xml:space="preserve"> עליה. והפעם, בשל היות המשאלה עדיין כל כך טריה וחדשה, לא היתה לה עדיין שהות </w:t>
      </w:r>
      <w:r>
        <w:rPr>
          <w:rFonts w:cs="Times New Roman"/>
        </w:rPr>
        <w:t>to consolidate</w:t>
      </w:r>
      <w:r>
        <w:rPr>
          <w:rFonts w:cs="Times New Roman" w:hint="cs"/>
          <w:rtl/>
        </w:rPr>
        <w:t xml:space="preserve"> להתגבש ולהפוך לשלמה. היא היתה פגיעה, המשאלה, עדיין לא בטוחה בעצמה שתצלח.</w:t>
      </w:r>
    </w:p>
    <w:p w14:paraId="7B3020D6" w14:textId="183795AE" w:rsidR="006465ED" w:rsidRPr="002C29D3" w:rsidRDefault="006465ED" w:rsidP="002C29D3">
      <w:pPr>
        <w:rPr>
          <w:rFonts w:cs="Times New Roman"/>
          <w:rtl/>
          <w:lang w:val="en-IL"/>
        </w:rPr>
      </w:pPr>
      <w:r>
        <w:rPr>
          <w:rFonts w:cs="Times New Roman" w:hint="cs"/>
          <w:rtl/>
        </w:rPr>
        <w:t>המשאלה רצתה להמלט. היה דוקרני בתוך אלכס, לא נעים.</w:t>
      </w:r>
    </w:p>
    <w:p w14:paraId="2E947253" w14:textId="77777777" w:rsidR="002C29D3" w:rsidRPr="002C29D3" w:rsidRDefault="002C29D3" w:rsidP="001D1A48">
      <w:pPr>
        <w:rPr>
          <w:rFonts w:cs="Times New Roman"/>
          <w:rtl/>
          <w:lang w:val="en-IL"/>
        </w:rPr>
      </w:pPr>
    </w:p>
    <w:p w14:paraId="391ACA62" w14:textId="77777777" w:rsidR="002C29D3" w:rsidRDefault="002C29D3" w:rsidP="001D1A48">
      <w:pPr>
        <w:rPr>
          <w:rFonts w:cs="Times New Roman"/>
          <w:rtl/>
        </w:rPr>
      </w:pPr>
    </w:p>
    <w:p w14:paraId="70EB2923" w14:textId="28289CF9" w:rsidR="001D1A48" w:rsidRDefault="001D1A48" w:rsidP="001D1A48">
      <w:pPr>
        <w:rPr>
          <w:rFonts w:cs="Times New Roman"/>
          <w:rtl/>
        </w:rPr>
      </w:pPr>
      <w:r w:rsidRPr="00314CB9">
        <w:rPr>
          <w:rFonts w:cs="Times New Roman"/>
          <w:rtl/>
        </w:rPr>
        <w:t>היה שם צמח צבר עם פירות כתומים ו</w:t>
      </w:r>
      <w:r>
        <w:rPr>
          <w:rFonts w:cs="Times New Roman" w:hint="cs"/>
          <w:rtl/>
        </w:rPr>
        <w:t>קוצים ארוכים, וכשהצמח יצא מהרקע והפך למשהו שקיים בעולם וראוי להתייחסות, אלכס התייחס אליו כלומר התמודד איתו באופן היחיד האפשרי. הסוד היה עד כמה עמוק הוא היה משוכנע שאין טעם להתאפק</w:t>
      </w:r>
      <w:r w:rsidRPr="00314CB9">
        <w:rPr>
          <w:rFonts w:cs="Times New Roman"/>
          <w:rtl/>
        </w:rPr>
        <w:t>.</w:t>
      </w:r>
    </w:p>
    <w:p w14:paraId="089604E7" w14:textId="77777777" w:rsidR="001D1A48" w:rsidRPr="00314CB9" w:rsidRDefault="001D1A48" w:rsidP="001D1A48">
      <w:pPr>
        <w:rPr>
          <w:rFonts w:cs="Times New Roman"/>
          <w:rtl/>
          <w:lang w:bidi="ar-SA"/>
        </w:rPr>
      </w:pPr>
      <w:r w:rsidRPr="00314CB9">
        <w:rPr>
          <w:rFonts w:cs="Times New Roman"/>
          <w:rtl/>
        </w:rPr>
        <w:t>תמיד היה לו בכיסו אולר, מ[אחד מהסצנות שהיו - אבא של דימה? האיש עם הכיסים? בכל אופן הוא גנב ממישהו]</w:t>
      </w:r>
    </w:p>
    <w:p w14:paraId="7E46B5A8" w14:textId="77777777" w:rsidR="001D1A48" w:rsidRPr="00314CB9" w:rsidRDefault="001D1A48" w:rsidP="001D1A48">
      <w:pPr>
        <w:rPr>
          <w:rFonts w:cs="Times New Roman"/>
          <w:rtl/>
          <w:lang w:bidi="ar-SA"/>
        </w:rPr>
      </w:pPr>
      <w:r w:rsidRPr="00314CB9">
        <w:rPr>
          <w:rFonts w:cs="Times New Roman"/>
          <w:rtl/>
        </w:rPr>
        <w:t>יסמין לא ידעה דבר על צמחי צבר, היא רק ראתה את הקוצים הגדולים יותר, ה-</w:t>
      </w:r>
      <w:r w:rsidRPr="00314CB9">
        <w:rPr>
          <w:rFonts w:cs="Times New Roman"/>
          <w:lang w:val="en-IL"/>
        </w:rPr>
        <w:t>obvious</w:t>
      </w:r>
      <w:r w:rsidRPr="00314CB9">
        <w:rPr>
          <w:rFonts w:cs="Times New Roman"/>
          <w:rtl/>
        </w:rPr>
        <w:t xml:space="preserve"> וקוותה שאלכס יצליח להמנע מהם. היא סמכה עליו שיצליח.</w:t>
      </w:r>
    </w:p>
    <w:p w14:paraId="79B3E085" w14:textId="77777777" w:rsidR="001D1A48" w:rsidRDefault="001D1A48" w:rsidP="001D1A48">
      <w:pPr>
        <w:rPr>
          <w:rFonts w:cs="Times New Roman"/>
          <w:rtl/>
        </w:rPr>
      </w:pPr>
      <w:r w:rsidRPr="00314CB9">
        <w:rPr>
          <w:rFonts w:cs="Times New Roman"/>
          <w:rtl/>
        </w:rPr>
        <w:t>אבל הדס</w:t>
      </w:r>
      <w:r>
        <w:rPr>
          <w:rFonts w:cs="Times New Roman" w:hint="cs"/>
          <w:rtl/>
        </w:rPr>
        <w:t xml:space="preserve"> שהיתה מדריכה בצופים</w:t>
      </w:r>
      <w:r w:rsidRPr="00314CB9">
        <w:rPr>
          <w:rFonts w:cs="Times New Roman"/>
          <w:rtl/>
        </w:rPr>
        <w:t xml:space="preserve"> הכירה </w:t>
      </w:r>
      <w:r>
        <w:rPr>
          <w:rFonts w:cs="Times New Roman" w:hint="cs"/>
          <w:rtl/>
        </w:rPr>
        <w:t>היטב צמחי בר למיניהם, ובפרט צמחי צבר</w:t>
      </w:r>
      <w:r w:rsidRPr="00314CB9">
        <w:rPr>
          <w:rFonts w:cs="Times New Roman"/>
          <w:rtl/>
        </w:rPr>
        <w:t>.</w:t>
      </w:r>
      <w:r w:rsidRPr="00314CB9">
        <w:rPr>
          <w:rFonts w:cs="Times New Roman"/>
          <w:rtl/>
          <w:lang w:bidi="ar-SA"/>
        </w:rPr>
        <w:t xml:space="preserve"> "</w:t>
      </w:r>
      <w:r w:rsidRPr="00314CB9">
        <w:rPr>
          <w:rFonts w:cs="Times New Roman"/>
          <w:rtl/>
        </w:rPr>
        <w:t>תיזהר מהקוצים הקטנים! כשאתה מתקרב לצמח הם עפים ברוח, הם עפים בכל תזוזה של הצמח וחודרים מייד לעור!</w:t>
      </w:r>
      <w:r w:rsidRPr="00314CB9">
        <w:rPr>
          <w:rFonts w:cs="Times New Roman"/>
          <w:rtl/>
          <w:lang w:bidi="ar-SA"/>
        </w:rPr>
        <w:t>"</w:t>
      </w:r>
    </w:p>
    <w:p w14:paraId="2D9F93A4" w14:textId="77777777" w:rsidR="002C29D3" w:rsidRDefault="002C29D3" w:rsidP="001D1A48">
      <w:pPr>
        <w:rPr>
          <w:rFonts w:cs="Times New Roman"/>
          <w:rtl/>
        </w:rPr>
      </w:pPr>
    </w:p>
    <w:p w14:paraId="7D664DD2" w14:textId="77777777" w:rsidR="002C29D3" w:rsidRPr="002C29D3" w:rsidRDefault="002C29D3" w:rsidP="002C29D3">
      <w:pPr>
        <w:rPr>
          <w:rFonts w:cs="Times New Roman"/>
          <w:lang w:val="en-IL"/>
        </w:rPr>
      </w:pPr>
      <w:r w:rsidRPr="002C29D3">
        <w:rPr>
          <w:rFonts w:cs="Times New Roman"/>
          <w:rtl/>
        </w:rPr>
        <w:t>אל תעשה את זה, זה מסוכן, זה שבועות אחר כך של לסבול מזה (אולי ימים אבל פה בהחלט ההגזמה מוצדקת כי יש לה סיבה וגו' - להניא אותו מזה), זה קוצים בכל קפל וכל הגוף, הדס השתדלה בכל כוחה ולא הבינה למה. למה זה חשוב לה כ''כ הרבה יותר מאשר ליסמין, אבל כך היה.</w:t>
      </w:r>
    </w:p>
    <w:p w14:paraId="58C45AA3" w14:textId="77777777" w:rsidR="002C29D3" w:rsidRPr="002C29D3" w:rsidRDefault="002C29D3" w:rsidP="002C29D3">
      <w:pPr>
        <w:rPr>
          <w:rFonts w:cs="Times New Roman"/>
          <w:rtl/>
          <w:lang w:bidi="ar-SA"/>
        </w:rPr>
      </w:pPr>
      <w:r w:rsidRPr="002C29D3">
        <w:rPr>
          <w:rFonts w:cs="Times New Roman"/>
          <w:rtl/>
        </w:rPr>
        <w:t>אבל לאלכס כמובן לא היה אכפת. ימים שבועות חודשים שנים של קוצים הוא ישרוד את זה, הוא ישרוד הרבה יותר מזה, כל אפשרות אחרת היתה בלתי נסבלת.</w:t>
      </w:r>
    </w:p>
    <w:p w14:paraId="7FD60809" w14:textId="77777777" w:rsidR="002C29D3" w:rsidRPr="002C29D3" w:rsidRDefault="002C29D3" w:rsidP="002C29D3">
      <w:pPr>
        <w:rPr>
          <w:rFonts w:cs="Times New Roman"/>
          <w:rtl/>
          <w:lang w:bidi="ar-SA"/>
        </w:rPr>
      </w:pPr>
      <w:r w:rsidRPr="002C29D3">
        <w:rPr>
          <w:rFonts w:cs="Times New Roman"/>
          <w:rtl/>
        </w:rPr>
        <w:t>הוא היה נכנס לסבך אבל לא היה בכך צורך, הרוחות הקלות נשבו צבאות / גדודים שלמים של קוצים קטנים, ובעיקר כשטילטל את הצמח בשביל לקטוף את הפרי, גם קוצים פחות קטנים זרמו</w:t>
      </w:r>
      <w:r w:rsidRPr="002C29D3">
        <w:rPr>
          <w:rFonts w:cs="Times New Roman"/>
          <w:rtl/>
          <w:lang w:bidi="ar-SA"/>
        </w:rPr>
        <w:t xml:space="preserve">&amp; </w:t>
      </w:r>
      <w:r w:rsidRPr="002C29D3">
        <w:rPr>
          <w:rFonts w:cs="Times New Roman"/>
          <w:rtl/>
        </w:rPr>
        <w:t>אליו. הוא חש אותם על לחייו ובאוזניו, ביו אצבעותיו כל המקומות הרגישים יותר ובמהרה יחוש גם בכל מקום אחר.</w:t>
      </w:r>
    </w:p>
    <w:p w14:paraId="50FF45E4" w14:textId="77777777" w:rsidR="002C29D3" w:rsidRPr="002C29D3" w:rsidRDefault="002C29D3" w:rsidP="002C29D3">
      <w:pPr>
        <w:rPr>
          <w:rFonts w:cs="Times New Roman"/>
          <w:rtl/>
          <w:lang w:bidi="ar-SA"/>
        </w:rPr>
      </w:pPr>
      <w:r w:rsidRPr="002C29D3">
        <w:rPr>
          <w:rFonts w:cs="Times New Roman"/>
          <w:rtl/>
        </w:rPr>
        <w:t>ואז - כן! היו לו קוצים לא רק בתוכו.</w:t>
      </w:r>
    </w:p>
    <w:p w14:paraId="5441E3B7" w14:textId="77777777" w:rsidR="002C29D3" w:rsidRDefault="002C29D3" w:rsidP="001D1A48">
      <w:pPr>
        <w:rPr>
          <w:rFonts w:cs="Times New Roman"/>
          <w:rtl/>
          <w:lang w:bidi="ar-SA"/>
        </w:rPr>
      </w:pPr>
    </w:p>
    <w:p w14:paraId="1E147195" w14:textId="77777777" w:rsidR="002C29D3" w:rsidRPr="00314CB9" w:rsidRDefault="002C29D3" w:rsidP="001D1A48">
      <w:pPr>
        <w:rPr>
          <w:rFonts w:cs="Times New Roman"/>
          <w:rtl/>
        </w:rPr>
      </w:pPr>
    </w:p>
    <w:p w14:paraId="04B93D24" w14:textId="77777777" w:rsidR="001D1A48" w:rsidRPr="00314CB9" w:rsidRDefault="001D1A48" w:rsidP="001D1A48">
      <w:pPr>
        <w:rPr>
          <w:rFonts w:cs="Times New Roman"/>
          <w:rtl/>
          <w:lang w:bidi="ar-SA"/>
        </w:rPr>
      </w:pPr>
      <w:r w:rsidRPr="00314CB9">
        <w:rPr>
          <w:rFonts w:cs="Times New Roman"/>
          <w:rtl/>
          <w:lang w:bidi="ar-SA"/>
        </w:rPr>
        <w:t>"</w:t>
      </w:r>
      <w:r w:rsidRPr="00314CB9">
        <w:rPr>
          <w:rFonts w:cs="Times New Roman"/>
          <w:rtl/>
        </w:rPr>
        <w:t>זה בטח לא משהו קטלני, הקוצים הקטנים האלה</w:t>
      </w:r>
      <w:r>
        <w:rPr>
          <w:rFonts w:cs="Times New Roman" w:hint="cs"/>
          <w:rtl/>
        </w:rPr>
        <w:t>,</w:t>
      </w:r>
      <w:r w:rsidRPr="00314CB9">
        <w:rPr>
          <w:rFonts w:cs="Times New Roman"/>
          <w:rtl/>
          <w:lang w:bidi="ar-SA"/>
        </w:rPr>
        <w:t>"</w:t>
      </w:r>
      <w:r>
        <w:rPr>
          <w:rFonts w:cs="Times New Roman" w:hint="cs"/>
          <w:rtl/>
        </w:rPr>
        <w:t xml:space="preserve"> אלכס אמר בזלזול וגו' וחשב לעצמו האם הם כל כך קטנים שיחדרו לגם לריאותיו ולכל איבריו הפנימיים, בנשיפה.</w:t>
      </w:r>
      <w:r w:rsidRPr="00314CB9">
        <w:rPr>
          <w:rFonts w:cs="Times New Roman"/>
          <w:rtl/>
          <w:lang w:bidi="ar-SA"/>
        </w:rPr>
        <w:t> </w:t>
      </w:r>
    </w:p>
    <w:p w14:paraId="516B3411" w14:textId="77777777" w:rsidR="001D1A48" w:rsidRDefault="001D1A48" w:rsidP="001D1A48">
      <w:pPr>
        <w:rPr>
          <w:rFonts w:cs="Times New Roman"/>
          <w:rtl/>
        </w:rPr>
      </w:pPr>
      <w:r w:rsidRPr="00314CB9">
        <w:rPr>
          <w:rFonts w:cs="Times New Roman"/>
          <w:rtl/>
          <w:lang w:bidi="ar-SA"/>
        </w:rPr>
        <w:t>"</w:t>
      </w:r>
      <w:r w:rsidRPr="00314CB9">
        <w:rPr>
          <w:rFonts w:cs="Times New Roman"/>
          <w:rtl/>
        </w:rPr>
        <w:t>אולי לא כדאי…</w:t>
      </w:r>
      <w:r w:rsidRPr="00314CB9">
        <w:rPr>
          <w:rFonts w:cs="Times New Roman"/>
          <w:rtl/>
          <w:lang w:bidi="ar-SA"/>
        </w:rPr>
        <w:t xml:space="preserve">" </w:t>
      </w:r>
      <w:r>
        <w:rPr>
          <w:rFonts w:cs="Times New Roman" w:hint="cs"/>
          <w:rtl/>
        </w:rPr>
        <w:t>סאקורה</w:t>
      </w:r>
      <w:r w:rsidRPr="00314CB9">
        <w:rPr>
          <w:rFonts w:cs="Times New Roman"/>
          <w:rtl/>
        </w:rPr>
        <w:t xml:space="preserve"> אמרה, ו</w:t>
      </w:r>
      <w:r>
        <w:rPr>
          <w:rFonts w:cs="Times New Roman" w:hint="cs"/>
          <w:rtl/>
        </w:rPr>
        <w:t xml:space="preserve">רק יסמין ידעה עד כמה </w:t>
      </w:r>
      <w:r w:rsidRPr="00314CB9">
        <w:rPr>
          <w:rFonts w:cs="Times New Roman"/>
          <w:rtl/>
        </w:rPr>
        <w:t xml:space="preserve">אלו שלושת המילים המיותרות ביותר שיכלה להגיד לו. </w:t>
      </w:r>
    </w:p>
    <w:p w14:paraId="18B94D8A" w14:textId="77777777" w:rsidR="001D1A48" w:rsidRPr="00314CB9" w:rsidRDefault="001D1A48" w:rsidP="001D1A48">
      <w:pPr>
        <w:rPr>
          <w:rFonts w:cs="Times New Roman"/>
          <w:rtl/>
        </w:rPr>
      </w:pPr>
      <w:r>
        <w:rPr>
          <w:rFonts w:cs="Times New Roman" w:hint="cs"/>
          <w:rtl/>
        </w:rPr>
        <w:t xml:space="preserve">"אל תעשה את זה אלכס," ארקדי אמר, ורק יסמין חייכה לעצמה כי היא היחידה שהבינה עד כמה חסר תועלת להגיד לו משהו. ולכן </w:t>
      </w:r>
      <w:r>
        <w:rPr>
          <w:rFonts w:cs="Times New Roman"/>
          <w:rtl/>
        </w:rPr>
        <w:t>–</w:t>
      </w:r>
      <w:r>
        <w:rPr>
          <w:rFonts w:cs="Times New Roman" w:hint="cs"/>
          <w:rtl/>
        </w:rPr>
        <w:t xml:space="preserve"> הוא דיבר רק אליה. הוא חייך אליה, "</w:t>
      </w:r>
      <w:r>
        <w:rPr>
          <w:rFonts w:hint="cs"/>
          <w:rtl/>
        </w:rPr>
        <w:t>,</w:t>
      </w:r>
      <w:r w:rsidRPr="00C20BF9">
        <w:rPr>
          <w:rFonts w:cs="Times New Roman"/>
        </w:rPr>
        <w:t>Pas de panique</w:t>
      </w:r>
      <w:r>
        <w:rPr>
          <w:rFonts w:cs="Times New Roman" w:hint="cs"/>
          <w:rtl/>
        </w:rPr>
        <w:t>" והיא (כהרגלה) מחרה-מחזיקה אחריו, מאשרת בתנועות שפתיה כל הברה - "</w:t>
      </w:r>
      <w:r>
        <w:t>.</w:t>
      </w:r>
      <w:r w:rsidRPr="00C20BF9">
        <w:rPr>
          <w:rFonts w:cs="Times New Roman"/>
        </w:rPr>
        <w:t>Pas de panique</w:t>
      </w:r>
      <w:r>
        <w:rPr>
          <w:rFonts w:cs="Times New Roman" w:hint="cs"/>
          <w:rtl/>
        </w:rPr>
        <w:t>"</w:t>
      </w:r>
    </w:p>
    <w:p w14:paraId="17E0670D" w14:textId="77777777" w:rsidR="001D1A48" w:rsidRDefault="001D1A48" w:rsidP="001D1A48">
      <w:pPr>
        <w:rPr>
          <w:rFonts w:cs="Times New Roman"/>
          <w:rtl/>
        </w:rPr>
      </w:pPr>
      <w:r w:rsidRPr="00314CB9">
        <w:rPr>
          <w:rFonts w:cs="Times New Roman"/>
          <w:rtl/>
        </w:rPr>
        <w:t xml:space="preserve">ואלכס - בשצף קצף, הוא מול הפרי הכתום ביותר, שהיה לאו דווקא הנגיש ביותר. הוא שפך את תכנה של שקית במבה ותחב לתוכה את ידו, וביד השנייה חמוש באולר השלוף, עוד לפני שהגיע לפרי זרועותיו התכסו בקוצים הקטנטנים והחודרניים, </w:t>
      </w:r>
      <w:r w:rsidRPr="00314CB9">
        <w:rPr>
          <w:rFonts w:cs="Times New Roman"/>
          <w:rtl/>
        </w:rPr>
        <w:lastRenderedPageBreak/>
        <w:t>השטניים ביותר, מצחו וגם עפעפיו</w:t>
      </w:r>
      <w:r>
        <w:rPr>
          <w:rFonts w:cs="Times New Roman" w:hint="cs"/>
          <w:rtl/>
        </w:rPr>
        <w:t xml:space="preserve"> ובתוך אוזניו</w:t>
      </w:r>
      <w:r w:rsidRPr="00314CB9">
        <w:rPr>
          <w:rFonts w:cs="Times New Roman"/>
          <w:rtl/>
        </w:rPr>
        <w:t xml:space="preserve">. אוף אפילו הצואר, ואיך גם העורף? הן העורף לא מופנה כלפי השיח ובכל זאת הקוצים נישאו על משבי-אויר מזעריים, הוא לא הצליח לשלוט ברעד עד הסוף וקצוות הרעידות הן אלו ששחררו את מירב הקוצים, הוא תפס את הפרי והקוצים הגדולים יותר וגם בינוניים שפחות נראו אבל בהחלט הורגשו, חדרו בקלות את שקית האלומניום שכסתה את ידו, הוא חתך באבחה אחת לפני שיבחין בקוצים שחדרו את חולצתו, הקוצים שנשאו באויר והשתחלו דרך שרווליו ונתקעו בבתי השחי, בלהבות המוצללות ביד-אמן של הדרקון, הוא חזר אליהם והפרי הנוטף בידיו וכבר החל להרגיש בכל התנועות, המצמוצים, החיכוחים שבגופו שידקרו ולא יניחו לו לשכוח דבר-מה. </w:t>
      </w:r>
    </w:p>
    <w:p w14:paraId="16DE0EE1" w14:textId="77777777" w:rsidR="001D1A48" w:rsidRDefault="001D1A48" w:rsidP="001D1A48">
      <w:pPr>
        <w:rPr>
          <w:rFonts w:cs="Times New Roman"/>
          <w:rtl/>
        </w:rPr>
      </w:pPr>
      <w:r w:rsidRPr="00314CB9">
        <w:rPr>
          <w:rFonts w:cs="Times New Roman"/>
          <w:rtl/>
        </w:rPr>
        <w:t>דבר-מה או דבר-מי, הוא זרח והחיוך הטמבלי שלו כשחזר אליהם מכוסה כולו בקוצים היה כל כך רחב עד שלא רק עפעפיו אלא גם לחייו התחחכו באיזה קפלים של חיוך רחב ועקצצו. והוא זרח ושטף היטב את האולר שלו וארקדי היה היחיד שהעז להתקרב אליו, הוא כולו עדייו פלט/ קרן</w:t>
      </w:r>
      <w:r w:rsidRPr="00314CB9">
        <w:rPr>
          <w:rFonts w:cs="Times New Roman"/>
          <w:rtl/>
          <w:lang w:bidi="ar-SA"/>
        </w:rPr>
        <w:t xml:space="preserve">&amp; </w:t>
      </w:r>
      <w:r w:rsidRPr="00314CB9">
        <w:rPr>
          <w:rFonts w:cs="Times New Roman"/>
          <w:lang w:val="en-IL"/>
        </w:rPr>
        <w:t>radiated</w:t>
      </w:r>
      <w:r w:rsidRPr="00314CB9">
        <w:rPr>
          <w:rFonts w:cs="Times New Roman"/>
          <w:rtl/>
        </w:rPr>
        <w:t xml:space="preserve"> קוצים דקיקים</w:t>
      </w:r>
      <w:r>
        <w:rPr>
          <w:rFonts w:cs="Times New Roman" w:hint="cs"/>
          <w:rtl/>
        </w:rPr>
        <w:t>.</w:t>
      </w:r>
      <w:r w:rsidRPr="00314CB9">
        <w:rPr>
          <w:rFonts w:cs="Times New Roman"/>
          <w:rtl/>
        </w:rPr>
        <w:t xml:space="preserve"> </w:t>
      </w:r>
    </w:p>
    <w:p w14:paraId="5FED8735" w14:textId="77777777" w:rsidR="001D1A48" w:rsidRPr="00314CB9" w:rsidRDefault="001D1A48" w:rsidP="001D1A48">
      <w:pPr>
        <w:rPr>
          <w:rFonts w:cs="Times New Roman"/>
          <w:rtl/>
          <w:lang w:bidi="ar-SA"/>
        </w:rPr>
      </w:pPr>
      <w:r w:rsidRPr="00314CB9">
        <w:rPr>
          <w:rFonts w:cs="Times New Roman"/>
          <w:rtl/>
        </w:rPr>
        <w:t>ארקדי לקח מאלכס הזורח את האולר ושטף אותו שוב וקלף את הסברס וחתך אותו לפלחים, עבור כולם הוא קלף את הפרי על סלע וחתך לפרוסות נדיבות והמיץ של הסברס, חמצמץ וטרי/ רענן נטף כשאותו דבר-מי קרב בזהירות, לא להדבק ממתקפת הקוצים (אלכס ניער אותם היטב כך שנותרו רק אלו שכבר היו תקועים</w:t>
      </w:r>
      <w:r w:rsidRPr="00314CB9">
        <w:rPr>
          <w:rFonts w:cs="Times New Roman"/>
          <w:rtl/>
          <w:lang w:bidi="ar-SA"/>
        </w:rPr>
        <w:t xml:space="preserve">&amp; </w:t>
      </w:r>
      <w:r w:rsidRPr="00314CB9">
        <w:rPr>
          <w:rFonts w:cs="Times New Roman"/>
          <w:rtl/>
        </w:rPr>
        <w:t>היטב בגופו) והמיץ ניגר על זרועו בניטוף דביק טיפה נזלה מהזרת ועד למרפק, כמו ליקוק ונותרה שם וארקדי תחב את הפרוסה לפיו ופסק/ קבע - טעים! ועוד פרוסה בידו השניה, זאת שלא הקפיד במשך הטיול להשאירה נקייה ואכן היתה מכוסה בשכבה דקיקה של בוץ וגם קצת מיץ יבש ירוק של פרח בר שקטף להדס ועסיס הסברס המעורבב בכל הטינופת הזאת בפיו והבוץ קצת חרק בין שיניו ומיץ הפרח קצת היה מריר והוא קבע - נהדר! ועוד פרוסה אחרונה (כי כל אחד לקח פרוסה ואף אחד לא התלהב מהגרעינים ובכלל הלשון של אלכס היתה מלאה קוצים) ביד שכבר היתה דביקה ואפילו כמה אבקנים (אולי זרעונים) ששטו באויר הפתוח דבקו בה ויחד איתם הוא בלע את פרוסת הסברס ופסק - שמיימי.</w:t>
      </w:r>
    </w:p>
    <w:p w14:paraId="3668E24F" w14:textId="77777777" w:rsidR="001D1A48" w:rsidRPr="00314CB9" w:rsidRDefault="001D1A48" w:rsidP="001D1A48">
      <w:pPr>
        <w:rPr>
          <w:rFonts w:cs="Times New Roman"/>
          <w:rtl/>
          <w:lang w:bidi="ar-SA"/>
        </w:rPr>
      </w:pPr>
      <w:r w:rsidRPr="00314CB9">
        <w:rPr>
          <w:rFonts w:cs="Times New Roman"/>
          <w:rtl/>
        </w:rPr>
        <w:t xml:space="preserve">עורו של אלכס זהר </w:t>
      </w:r>
      <w:r>
        <w:rPr>
          <w:rFonts w:cs="Times New Roman" w:hint="cs"/>
          <w:rtl/>
        </w:rPr>
        <w:t>ב</w:t>
      </w:r>
      <w:r w:rsidRPr="00314CB9">
        <w:rPr>
          <w:rFonts w:cs="Times New Roman"/>
          <w:rtl/>
        </w:rPr>
        <w:t>רבבות הקוצים הכסופים אבל יסמין ידעה - זה לא זוהר, זה דקירות. וגו'</w:t>
      </w:r>
    </w:p>
    <w:p w14:paraId="70BEB34F" w14:textId="77777777" w:rsidR="001D1A48" w:rsidRDefault="001D1A48" w:rsidP="001D1A48">
      <w:pPr>
        <w:rPr>
          <w:rFonts w:cs="Times New Roman"/>
          <w:rtl/>
        </w:rPr>
      </w:pPr>
      <w:r w:rsidRPr="00314CB9">
        <w:rPr>
          <w:rFonts w:cs="Times New Roman"/>
          <w:rtl/>
          <w:lang w:bidi="ar-SA"/>
        </w:rPr>
        <w:t>[</w:t>
      </w:r>
      <w:r w:rsidRPr="00314CB9">
        <w:rPr>
          <w:rFonts w:cs="Times New Roman"/>
          <w:rtl/>
        </w:rPr>
        <w:t>לבדוק על סברס והטעם שלו והמיץ שלו</w:t>
      </w:r>
      <w:r>
        <w:rPr>
          <w:rFonts w:cs="Times New Roman" w:hint="cs"/>
          <w:rtl/>
        </w:rPr>
        <w:t>]</w:t>
      </w:r>
    </w:p>
    <w:p w14:paraId="5EF1C9E5" w14:textId="77777777" w:rsidR="001D1A48" w:rsidRDefault="001D1A48" w:rsidP="001D1A48">
      <w:pPr>
        <w:rPr>
          <w:rFonts w:cs="Times New Roman"/>
          <w:rtl/>
        </w:rPr>
      </w:pPr>
      <w:r>
        <w:rPr>
          <w:rFonts w:cs="Times New Roman" w:hint="cs"/>
          <w:rtl/>
        </w:rPr>
        <w:t>"למה עשית את זה בלי מחשבה?" סאקורה אמרה.</w:t>
      </w:r>
    </w:p>
    <w:p w14:paraId="7CDB3B1E" w14:textId="77777777" w:rsidR="001D1A48" w:rsidRDefault="001D1A48" w:rsidP="001D1A48">
      <w:pPr>
        <w:rPr>
          <w:rFonts w:cs="Times New Roman"/>
          <w:rtl/>
        </w:rPr>
      </w:pPr>
      <w:r>
        <w:rPr>
          <w:rFonts w:cs="Times New Roman" w:hint="cs"/>
          <w:rtl/>
        </w:rPr>
        <w:t>"אני כן חשבתי."</w:t>
      </w:r>
    </w:p>
    <w:p w14:paraId="0177E171" w14:textId="77777777" w:rsidR="001D1A48" w:rsidRDefault="001D1A48" w:rsidP="001D1A48">
      <w:pPr>
        <w:rPr>
          <w:rFonts w:cs="Times New Roman"/>
          <w:rtl/>
        </w:rPr>
      </w:pPr>
      <w:r>
        <w:rPr>
          <w:rFonts w:cs="Times New Roman" w:hint="cs"/>
          <w:rtl/>
        </w:rPr>
        <w:t>"מה חשבת? שתעדיף להיות מלא בקוצים? אתה לא יכול לגעת באף אחד עכשו בלי לדקור אותם."</w:t>
      </w:r>
    </w:p>
    <w:p w14:paraId="6F10631F" w14:textId="77777777" w:rsidR="001D1A48" w:rsidRDefault="001D1A48" w:rsidP="001D1A48">
      <w:pPr>
        <w:rPr>
          <w:rFonts w:cs="Times New Roman"/>
          <w:rtl/>
        </w:rPr>
      </w:pPr>
      <w:r>
        <w:rPr>
          <w:rFonts w:cs="Times New Roman" w:hint="cs"/>
          <w:rtl/>
        </w:rPr>
        <w:t>"לי זה לא מפריע," יסמין אמרה.</w:t>
      </w:r>
    </w:p>
    <w:p w14:paraId="62B78982" w14:textId="77777777" w:rsidR="001D1A48" w:rsidRPr="00314CB9" w:rsidRDefault="001D1A48" w:rsidP="001D1A48">
      <w:pPr>
        <w:rPr>
          <w:rFonts w:cs="Times New Roman"/>
          <w:rtl/>
          <w:lang w:bidi="ar-SA"/>
        </w:rPr>
      </w:pPr>
      <w:r>
        <w:rPr>
          <w:rFonts w:cs="Times New Roman" w:hint="cs"/>
          <w:rtl/>
        </w:rPr>
        <w:t>"כל דבר אתה קופץ ועושה בלי לחשוב בכלל."</w:t>
      </w:r>
    </w:p>
    <w:p w14:paraId="36231F29" w14:textId="77777777" w:rsidR="001D1A48" w:rsidRDefault="001D1A48" w:rsidP="001D1A48">
      <w:pPr>
        <w:rPr>
          <w:rFonts w:cs="Times New Roman"/>
          <w:rtl/>
        </w:rPr>
      </w:pPr>
      <w:r>
        <w:rPr>
          <w:rFonts w:cs="Times New Roman" w:hint="cs"/>
          <w:rtl/>
        </w:rPr>
        <w:t>"נכון, זה הקטע!"</w:t>
      </w:r>
    </w:p>
    <w:p w14:paraId="7C6F470D" w14:textId="77777777" w:rsidR="001D1A48" w:rsidRDefault="001D1A48" w:rsidP="001D1A48">
      <w:pPr>
        <w:rPr>
          <w:rFonts w:cs="Times New Roman"/>
          <w:rtl/>
        </w:rPr>
      </w:pPr>
      <w:r>
        <w:rPr>
          <w:rFonts w:cs="Times New Roman" w:hint="cs"/>
          <w:rtl/>
        </w:rPr>
        <w:t>"אתה לא הגיוני בכלל."</w:t>
      </w:r>
    </w:p>
    <w:p w14:paraId="5405B1C9" w14:textId="77777777" w:rsidR="001D1A48" w:rsidRDefault="001D1A48" w:rsidP="001D1A48">
      <w:pPr>
        <w:rPr>
          <w:rFonts w:cs="Times New Roman"/>
          <w:rtl/>
        </w:rPr>
      </w:pPr>
      <w:r>
        <w:rPr>
          <w:rFonts w:cs="Times New Roman" w:hint="cs"/>
          <w:rtl/>
        </w:rPr>
        <w:t>לפי הבנתו הוא היה מאוד הגיוני, מה שלא היה הגיוני היה צמח מכוסה קוצים כשעמדת מולו ולא ידעת איך זה.</w:t>
      </w:r>
    </w:p>
    <w:p w14:paraId="798253CB" w14:textId="77777777" w:rsidR="001D1A48" w:rsidRDefault="001D1A48" w:rsidP="001D1A48">
      <w:pPr>
        <w:rPr>
          <w:rFonts w:cs="Times New Roman"/>
          <w:rtl/>
        </w:rPr>
      </w:pPr>
      <w:r w:rsidRPr="00314CB9">
        <w:rPr>
          <w:rFonts w:cs="Times New Roman"/>
          <w:rtl/>
        </w:rPr>
        <w:t>בחזרה בבית אלכס זרק לשקית גדולה את כל הבגדים, כולל התחתונים, ועמד מתחת לזרם המקלחת שעה ארוכה ואחר כך נמרח בכל גופו (כך האבא של החבר מנטעים הציע לו, לאחר התייעצות קצרה - החבר מנטעים ניתח בו 5 מחלות נפש שונות על האדיוטיזם שלו) בווזלין ובכל זאת במשך שבועיים לאחר מכן לא העז לגעת ביסמין, לא להתקרב אפילו. הוא ישן על הספה בסלון, על שמיכת צמר שגם אותה הוא זרק לאחר מכן. הקוצים יצאו עוד לפני כן, בזכות הווזלין ואולי גם בזכות השעות ששהה בבריכה ובים, ובכל זאת לא חזר עד שגם הדי הקוצים, שאריות של שבבים בנתקעו בקצות תאי העצב כבר לא הזכירו לו בכל תנועה איזו טיפת עסיס אשר לחכה [ללכח? ללכך? ללחח? ללחך] עור בצבע מוקה, מהזרת ועד למרפק.</w:t>
      </w:r>
    </w:p>
    <w:p w14:paraId="17D5828B" w14:textId="77777777" w:rsidR="001D1A48" w:rsidRDefault="001D1A48" w:rsidP="001D1A48">
      <w:pPr>
        <w:rPr>
          <w:rFonts w:cs="Times New Roman"/>
          <w:rtl/>
        </w:rPr>
      </w:pPr>
    </w:p>
    <w:p w14:paraId="74FDC245" w14:textId="77777777" w:rsidR="001D1A48" w:rsidRPr="00867476" w:rsidRDefault="001D1A48" w:rsidP="001D1A48">
      <w:pPr>
        <w:rPr>
          <w:rFonts w:cs="Times New Roman"/>
          <w:lang w:val="en-IL"/>
        </w:rPr>
      </w:pPr>
      <w:r w:rsidRPr="00867476">
        <w:rPr>
          <w:rFonts w:cs="Times New Roman"/>
          <w:rtl/>
        </w:rPr>
        <w:t>אתה שומר סודות מיסמין?</w:t>
      </w:r>
    </w:p>
    <w:p w14:paraId="4612BE9D" w14:textId="77777777" w:rsidR="001D1A48" w:rsidRPr="00867476" w:rsidRDefault="001D1A48" w:rsidP="001D1A48">
      <w:pPr>
        <w:rPr>
          <w:rFonts w:cs="Times New Roman"/>
          <w:rtl/>
          <w:lang w:bidi="ar-SA"/>
        </w:rPr>
      </w:pPr>
      <w:r w:rsidRPr="00867476">
        <w:rPr>
          <w:rFonts w:cs="Times New Roman"/>
          <w:rtl/>
        </w:rPr>
        <w:t>ברור. אני שומר סודות מעצמי אפילו. איך אפשר לספר לאדם אחר הכל? ויש סודות שאחרים סיפרו לי, אלו לא סודות שלי לגלות.</w:t>
      </w:r>
    </w:p>
    <w:p w14:paraId="58275617" w14:textId="77777777" w:rsidR="001D1A48" w:rsidRPr="00867476" w:rsidRDefault="001D1A48" w:rsidP="001D1A48">
      <w:pPr>
        <w:rPr>
          <w:rFonts w:cs="Times New Roman"/>
          <w:rtl/>
          <w:lang w:bidi="ar-SA"/>
        </w:rPr>
      </w:pPr>
      <w:r w:rsidRPr="00867476">
        <w:rPr>
          <w:rFonts w:cs="Times New Roman"/>
          <w:rtl/>
        </w:rPr>
        <w:t>כן, אבל חברה שלך… כולם מצפים שתספר לה.</w:t>
      </w:r>
    </w:p>
    <w:p w14:paraId="781E8E03" w14:textId="77777777" w:rsidR="001D1A48" w:rsidRDefault="001D1A48" w:rsidP="001D1A48">
      <w:pPr>
        <w:rPr>
          <w:rFonts w:cs="Times New Roman"/>
          <w:rtl/>
        </w:rPr>
      </w:pPr>
      <w:r w:rsidRPr="00867476">
        <w:rPr>
          <w:rFonts w:cs="Times New Roman"/>
          <w:rtl/>
        </w:rPr>
        <w:t xml:space="preserve">אולי. אבל לא, </w:t>
      </w:r>
      <w:r>
        <w:rPr>
          <w:rFonts w:cs="Times New Roman" w:hint="cs"/>
          <w:rtl/>
        </w:rPr>
        <w:t>יש הרבה דברים שאני לא שואל אותה, כי אני יודע שלא יהיה לה נעים לדבר עליהם, ואני מכבד. אני אחשב לחבר יותר טוב אם אני אעיק עליה בשאלות ובתחקירים? לא נראה לי. אני מנסה להראות במעשים שלי שאכפת לי, שחשוב לי, אני אעשה הכל. וכן, יש גם דברים ש</w:t>
      </w:r>
      <w:r w:rsidRPr="00867476">
        <w:rPr>
          <w:rFonts w:cs="Times New Roman"/>
          <w:rtl/>
        </w:rPr>
        <w:t>אני לא מספר.</w:t>
      </w:r>
      <w:r w:rsidRPr="00867476">
        <w:rPr>
          <w:rFonts w:cs="Times New Roman"/>
          <w:rtl/>
          <w:lang w:bidi="ar-SA"/>
        </w:rPr>
        <w:t> </w:t>
      </w:r>
      <w:r>
        <w:rPr>
          <w:rFonts w:cs="Times New Roman" w:hint="cs"/>
          <w:rtl/>
        </w:rPr>
        <w:t>עלי - שהיא תדע מה שהיא רוצה, אבל אני לא מספר סודות של אחרים.</w:t>
      </w:r>
    </w:p>
    <w:p w14:paraId="473B0B3D" w14:textId="77777777" w:rsidR="001D1A48" w:rsidRDefault="001D1A48" w:rsidP="001D1A48">
      <w:pPr>
        <w:rPr>
          <w:rFonts w:cs="Times New Roman"/>
          <w:rtl/>
        </w:rPr>
      </w:pPr>
      <w:r>
        <w:rPr>
          <w:rFonts w:cs="Times New Roman" w:hint="cs"/>
          <w:rtl/>
        </w:rPr>
        <w:t>"לא כל מה שהיא רוצה," יסמין אמרה. היא התכוונה לסוד שהיה בינה לבין אלכס.</w:t>
      </w:r>
    </w:p>
    <w:p w14:paraId="3F2B10A1" w14:textId="77777777" w:rsidR="001D1A48" w:rsidRPr="00867476" w:rsidRDefault="001D1A48" w:rsidP="001D1A48">
      <w:pPr>
        <w:rPr>
          <w:rFonts w:cs="Times New Roman"/>
          <w:rtl/>
        </w:rPr>
      </w:pPr>
      <w:r>
        <w:rPr>
          <w:rFonts w:cs="Times New Roman" w:hint="cs"/>
          <w:rtl/>
        </w:rPr>
        <w:t>"כשזה לא סוד שמאוד יפגע באחרים אין לי בעיה לספר הכל."</w:t>
      </w:r>
    </w:p>
    <w:p w14:paraId="7229D8C9" w14:textId="77777777" w:rsidR="001D1A48" w:rsidRPr="00867476" w:rsidRDefault="001D1A48" w:rsidP="001D1A48">
      <w:pPr>
        <w:rPr>
          <w:rFonts w:cs="Times New Roman"/>
          <w:rtl/>
          <w:lang w:bidi="ar-SA"/>
        </w:rPr>
      </w:pPr>
      <w:r w:rsidRPr="00867476">
        <w:rPr>
          <w:rFonts w:cs="Times New Roman"/>
          <w:rtl/>
        </w:rPr>
        <w:t xml:space="preserve">מה </w:t>
      </w:r>
      <w:r>
        <w:rPr>
          <w:rFonts w:cs="Times New Roman" w:hint="cs"/>
          <w:rtl/>
        </w:rPr>
        <w:t xml:space="preserve">למשל </w:t>
      </w:r>
      <w:r w:rsidRPr="00867476">
        <w:rPr>
          <w:rFonts w:cs="Times New Roman"/>
          <w:rtl/>
        </w:rPr>
        <w:t>לא סיפרת?</w:t>
      </w:r>
    </w:p>
    <w:p w14:paraId="4A6E913A" w14:textId="77777777" w:rsidR="001D1A48" w:rsidRPr="00867476" w:rsidRDefault="001D1A48" w:rsidP="001D1A48">
      <w:pPr>
        <w:rPr>
          <w:rFonts w:cs="Times New Roman"/>
          <w:rtl/>
          <w:lang w:bidi="ar-SA"/>
        </w:rPr>
      </w:pPr>
      <w:r>
        <w:rPr>
          <w:rFonts w:cs="Times New Roman" w:hint="cs"/>
          <w:rtl/>
        </w:rPr>
        <w:t xml:space="preserve">סתם, נניח, </w:t>
      </w:r>
      <w:r w:rsidRPr="00867476">
        <w:rPr>
          <w:rFonts w:cs="Times New Roman"/>
          <w:rtl/>
        </w:rPr>
        <w:t>כאילו, מישהו מהשכבה שלנו</w:t>
      </w:r>
      <w:r>
        <w:rPr>
          <w:rFonts w:cs="Times New Roman" w:hint="cs"/>
          <w:rtl/>
        </w:rPr>
        <w:t>,</w:t>
      </w:r>
      <w:r w:rsidRPr="00867476">
        <w:rPr>
          <w:rFonts w:cs="Times New Roman"/>
          <w:rtl/>
        </w:rPr>
        <w:t xml:space="preserve"> ש</w:t>
      </w:r>
      <w:r>
        <w:rPr>
          <w:rFonts w:cs="Times New Roman" w:hint="cs"/>
          <w:rtl/>
        </w:rPr>
        <w:t xml:space="preserve">עד היום </w:t>
      </w:r>
      <w:r w:rsidRPr="00867476">
        <w:rPr>
          <w:rFonts w:cs="Times New Roman"/>
          <w:rtl/>
        </w:rPr>
        <w:t>לא יצא מהארון</w:t>
      </w:r>
      <w:r>
        <w:rPr>
          <w:rFonts w:cs="Times New Roman" w:hint="cs"/>
          <w:rtl/>
        </w:rPr>
        <w:t>,</w:t>
      </w:r>
      <w:r w:rsidRPr="00867476">
        <w:rPr>
          <w:rFonts w:cs="Times New Roman"/>
          <w:rtl/>
        </w:rPr>
        <w:t xml:space="preserve"> התחיל איתי. אני בחיים לא אגיד מי.</w:t>
      </w:r>
      <w:r w:rsidRPr="00867476">
        <w:rPr>
          <w:rFonts w:cs="Times New Roman"/>
          <w:rtl/>
          <w:lang w:bidi="ar-SA"/>
        </w:rPr>
        <w:t> </w:t>
      </w:r>
    </w:p>
    <w:p w14:paraId="0EC641CE" w14:textId="77777777" w:rsidR="001D1A48" w:rsidRPr="00867476" w:rsidRDefault="001D1A48" w:rsidP="001D1A48">
      <w:pPr>
        <w:rPr>
          <w:rFonts w:cs="Times New Roman"/>
          <w:rtl/>
          <w:lang w:bidi="ar-SA"/>
        </w:rPr>
      </w:pPr>
      <w:r w:rsidRPr="00867476">
        <w:rPr>
          <w:rFonts w:cs="Times New Roman"/>
          <w:rtl/>
        </w:rPr>
        <w:t>ומה עשית?</w:t>
      </w:r>
    </w:p>
    <w:p w14:paraId="66D7263E" w14:textId="77777777" w:rsidR="001D1A48" w:rsidRPr="00867476" w:rsidRDefault="001D1A48" w:rsidP="001D1A48">
      <w:pPr>
        <w:rPr>
          <w:rFonts w:cs="Times New Roman"/>
          <w:rtl/>
          <w:lang w:bidi="ar-SA"/>
        </w:rPr>
      </w:pPr>
      <w:r w:rsidRPr="00867476">
        <w:rPr>
          <w:rFonts w:cs="Times New Roman"/>
          <w:rtl/>
        </w:rPr>
        <w:t xml:space="preserve">שאלתי </w:t>
      </w:r>
      <w:r>
        <w:rPr>
          <w:rFonts w:cs="Times New Roman" w:hint="cs"/>
          <w:rtl/>
        </w:rPr>
        <w:t xml:space="preserve">אותו </w:t>
      </w:r>
      <w:r w:rsidRPr="00867476">
        <w:rPr>
          <w:rFonts w:cs="Times New Roman"/>
          <w:rtl/>
        </w:rPr>
        <w:t>אם אחרים יודעים, כי אני לא ידעתי והוא אמר שלא.</w:t>
      </w:r>
    </w:p>
    <w:p w14:paraId="66E31161" w14:textId="77777777" w:rsidR="001D1A48" w:rsidRPr="00867476" w:rsidRDefault="001D1A48" w:rsidP="001D1A48">
      <w:pPr>
        <w:rPr>
          <w:rFonts w:cs="Times New Roman"/>
          <w:rtl/>
          <w:lang w:bidi="ar-SA"/>
        </w:rPr>
      </w:pPr>
      <w:r w:rsidRPr="00867476">
        <w:rPr>
          <w:rFonts w:cs="Times New Roman"/>
          <w:rtl/>
        </w:rPr>
        <w:t>מתי זה היה?</w:t>
      </w:r>
    </w:p>
    <w:p w14:paraId="301EB5EB" w14:textId="77777777" w:rsidR="001D1A48" w:rsidRPr="00867476" w:rsidRDefault="001D1A48" w:rsidP="001D1A48">
      <w:pPr>
        <w:rPr>
          <w:rFonts w:cs="Times New Roman"/>
          <w:rtl/>
          <w:lang w:bidi="ar-SA"/>
        </w:rPr>
      </w:pPr>
      <w:r w:rsidRPr="00867476">
        <w:rPr>
          <w:rFonts w:cs="Times New Roman"/>
          <w:rtl/>
        </w:rPr>
        <w:t xml:space="preserve">שנה שעברה, כשרק התחלתי לצאת עם יסמין. זה קרה לי גם עם </w:t>
      </w:r>
      <w:r>
        <w:rPr>
          <w:rFonts w:cs="Times New Roman" w:hint="cs"/>
          <w:rtl/>
        </w:rPr>
        <w:t xml:space="preserve">אנשים </w:t>
      </w:r>
      <w:r w:rsidRPr="00867476">
        <w:rPr>
          <w:rFonts w:cs="Times New Roman"/>
          <w:rtl/>
        </w:rPr>
        <w:t>השכבה שמעלינו, אולי שלוש פעמים.</w:t>
      </w:r>
      <w:r w:rsidRPr="00867476">
        <w:rPr>
          <w:rFonts w:cs="Times New Roman"/>
          <w:rtl/>
          <w:lang w:bidi="ar-SA"/>
        </w:rPr>
        <w:t> </w:t>
      </w:r>
    </w:p>
    <w:p w14:paraId="2535BFA1" w14:textId="77777777" w:rsidR="001D1A48" w:rsidRPr="00867476" w:rsidRDefault="001D1A48" w:rsidP="001D1A48">
      <w:pPr>
        <w:rPr>
          <w:rFonts w:cs="Times New Roman"/>
          <w:rtl/>
          <w:lang w:bidi="ar-SA"/>
        </w:rPr>
      </w:pPr>
      <w:r w:rsidRPr="00867476">
        <w:rPr>
          <w:rFonts w:cs="Times New Roman"/>
          <w:rtl/>
        </w:rPr>
        <w:t>באמת??? סיימון שאל.</w:t>
      </w:r>
    </w:p>
    <w:p w14:paraId="1A05535D" w14:textId="77777777" w:rsidR="001D1A48" w:rsidRPr="00867476" w:rsidRDefault="001D1A48" w:rsidP="001D1A48">
      <w:pPr>
        <w:rPr>
          <w:rFonts w:cs="Times New Roman"/>
          <w:rtl/>
          <w:lang w:bidi="ar-SA"/>
        </w:rPr>
      </w:pPr>
      <w:r w:rsidRPr="00867476">
        <w:rPr>
          <w:rFonts w:cs="Times New Roman"/>
          <w:rtl/>
        </w:rPr>
        <w:t>כן. זה דבר שקורה לא?</w:t>
      </w:r>
      <w:r>
        <w:rPr>
          <w:rFonts w:cs="Times New Roman" w:hint="cs"/>
          <w:rtl/>
        </w:rPr>
        <w:t xml:space="preserve"> גם מלא בנות מתחילות איתי, אני לא מתייחס.</w:t>
      </w:r>
    </w:p>
    <w:p w14:paraId="595BE263" w14:textId="77777777" w:rsidR="001D1A48" w:rsidRPr="00867476" w:rsidRDefault="001D1A48" w:rsidP="001D1A48">
      <w:pPr>
        <w:rPr>
          <w:rFonts w:cs="Times New Roman"/>
          <w:rtl/>
          <w:lang w:bidi="ar-SA"/>
        </w:rPr>
      </w:pPr>
      <w:r w:rsidRPr="00867476">
        <w:rPr>
          <w:rFonts w:cs="Times New Roman"/>
          <w:rtl/>
        </w:rPr>
        <w:t>לא, מסתבר שזה בכלל לא היה דבר שקורה.</w:t>
      </w:r>
    </w:p>
    <w:p w14:paraId="3508D45F" w14:textId="77777777" w:rsidR="001D1A48" w:rsidRPr="00867476" w:rsidRDefault="001D1A48" w:rsidP="001D1A48">
      <w:pPr>
        <w:rPr>
          <w:rFonts w:cs="Times New Roman"/>
          <w:rtl/>
          <w:lang w:bidi="ar-SA"/>
        </w:rPr>
      </w:pPr>
      <w:r w:rsidRPr="00867476">
        <w:rPr>
          <w:rFonts w:cs="Times New Roman"/>
          <w:rtl/>
        </w:rPr>
        <w:t>בכל מקרה, הוא סיכם, זה סוד שאני לא מספר לאף אחד, כי הוא לא שלי.</w:t>
      </w:r>
    </w:p>
    <w:p w14:paraId="2EC80346" w14:textId="77777777" w:rsidR="001D1A48" w:rsidRPr="00867476" w:rsidRDefault="001D1A48" w:rsidP="001D1A48">
      <w:pPr>
        <w:rPr>
          <w:rFonts w:cs="Times New Roman"/>
          <w:rtl/>
          <w:lang w:bidi="ar-SA"/>
        </w:rPr>
      </w:pPr>
      <w:r w:rsidRPr="00867476">
        <w:rPr>
          <w:rFonts w:cs="Times New Roman"/>
          <w:rtl/>
        </w:rPr>
        <w:t>אני יודע מי זה היה</w:t>
      </w:r>
      <w:r>
        <w:rPr>
          <w:rFonts w:cs="Times New Roman" w:hint="cs"/>
          <w:rtl/>
        </w:rPr>
        <w:t xml:space="preserve"> מהשכבה שלנו</w:t>
      </w:r>
      <w:r w:rsidRPr="00867476">
        <w:rPr>
          <w:rFonts w:cs="Times New Roman"/>
          <w:rtl/>
        </w:rPr>
        <w:t>, ארקדי אמר בזילזול.</w:t>
      </w:r>
    </w:p>
    <w:p w14:paraId="4A326833" w14:textId="77777777" w:rsidR="001D1A48" w:rsidRPr="00867476" w:rsidRDefault="001D1A48" w:rsidP="001D1A48">
      <w:pPr>
        <w:rPr>
          <w:rFonts w:cs="Times New Roman"/>
          <w:rtl/>
          <w:lang w:bidi="ar-SA"/>
        </w:rPr>
      </w:pPr>
      <w:r w:rsidRPr="00867476">
        <w:rPr>
          <w:rFonts w:cs="Times New Roman"/>
          <w:rtl/>
        </w:rPr>
        <w:t>לא ארקדי זה לא ב'. זה מישהו ש</w:t>
      </w:r>
      <w:r>
        <w:rPr>
          <w:rFonts w:cs="Times New Roman" w:hint="cs"/>
          <w:rtl/>
        </w:rPr>
        <w:t xml:space="preserve">עדיין </w:t>
      </w:r>
      <w:r w:rsidRPr="00867476">
        <w:rPr>
          <w:rFonts w:cs="Times New Roman"/>
          <w:rtl/>
        </w:rPr>
        <w:t>לא יצא מהארון עד עכשיו.</w:t>
      </w:r>
    </w:p>
    <w:p w14:paraId="0AD44938" w14:textId="77777777" w:rsidR="001D1A48" w:rsidRPr="00867476" w:rsidRDefault="001D1A48" w:rsidP="001D1A48">
      <w:pPr>
        <w:rPr>
          <w:rFonts w:cs="Times New Roman"/>
          <w:rtl/>
          <w:lang w:bidi="ar-SA"/>
        </w:rPr>
      </w:pPr>
      <w:r w:rsidRPr="00867476">
        <w:rPr>
          <w:rFonts w:cs="Times New Roman"/>
          <w:rtl/>
        </w:rPr>
        <w:t xml:space="preserve">אז איזה סודות </w:t>
      </w:r>
      <w:r>
        <w:rPr>
          <w:rFonts w:cs="Times New Roman" w:hint="cs"/>
          <w:rtl/>
        </w:rPr>
        <w:t>יסמין כן</w:t>
      </w:r>
      <w:r w:rsidRPr="00867476">
        <w:rPr>
          <w:rFonts w:cs="Times New Roman"/>
          <w:rtl/>
        </w:rPr>
        <w:t xml:space="preserve"> יודעת עליך?</w:t>
      </w:r>
    </w:p>
    <w:p w14:paraId="0D0990E9" w14:textId="77777777" w:rsidR="001D1A48" w:rsidRPr="00867476" w:rsidRDefault="001D1A48" w:rsidP="001D1A48">
      <w:pPr>
        <w:rPr>
          <w:rFonts w:cs="Times New Roman"/>
          <w:rtl/>
          <w:lang w:bidi="ar-SA"/>
        </w:rPr>
      </w:pPr>
      <w:r w:rsidRPr="00867476">
        <w:rPr>
          <w:rFonts w:cs="Times New Roman"/>
          <w:rtl/>
        </w:rPr>
        <w:t>כל מה שחשוב. היא יודעת את כל הצרכים שלי, היא יודעת אילו מהם היא יכולה לתת לי ואיך. וגם אני מכיר בטח חלק לפחות מהצרכים שלה ויודע איך לקיים אותם. נכון יאז?</w:t>
      </w:r>
    </w:p>
    <w:p w14:paraId="4308EA86" w14:textId="77777777" w:rsidR="001D1A48" w:rsidRPr="00867476" w:rsidRDefault="001D1A48" w:rsidP="001D1A48">
      <w:pPr>
        <w:rPr>
          <w:rFonts w:cs="Times New Roman"/>
          <w:rtl/>
          <w:lang w:bidi="ar-SA"/>
        </w:rPr>
      </w:pPr>
      <w:r w:rsidRPr="00867476">
        <w:rPr>
          <w:rFonts w:cs="Times New Roman"/>
          <w:rtl/>
        </w:rPr>
        <w:t>כן. אם אתה לוקח את המילה 'צרכים' לכלול כמעט הכל.</w:t>
      </w:r>
    </w:p>
    <w:p w14:paraId="4819F324" w14:textId="77777777" w:rsidR="001D1A48" w:rsidRPr="00867476" w:rsidRDefault="001D1A48" w:rsidP="001D1A48">
      <w:pPr>
        <w:rPr>
          <w:rFonts w:cs="Times New Roman"/>
          <w:rtl/>
          <w:lang w:bidi="ar-SA"/>
        </w:rPr>
      </w:pPr>
      <w:r w:rsidRPr="00867476">
        <w:rPr>
          <w:rFonts w:cs="Times New Roman"/>
          <w:rtl/>
        </w:rPr>
        <w:t>נכון.</w:t>
      </w:r>
    </w:p>
    <w:p w14:paraId="26918B77" w14:textId="77777777" w:rsidR="001D1A48" w:rsidRDefault="001D1A48" w:rsidP="001D1A48">
      <w:pPr>
        <w:rPr>
          <w:rFonts w:cs="Times New Roman"/>
          <w:rtl/>
        </w:rPr>
      </w:pPr>
    </w:p>
    <w:p w14:paraId="38A01079" w14:textId="77777777" w:rsidR="001D1A48" w:rsidRPr="00437690" w:rsidRDefault="001D1A48" w:rsidP="001D1A48">
      <w:pPr>
        <w:rPr>
          <w:rFonts w:cs="Times New Roman"/>
          <w:rtl/>
        </w:rPr>
      </w:pPr>
      <w:r>
        <w:rPr>
          <w:rFonts w:cs="Times New Roman" w:hint="cs"/>
          <w:rtl/>
          <w:lang w:val="en-IL"/>
        </w:rPr>
        <w:t xml:space="preserve">"אתה יודע בפסיכולוגיה יש שלות תגובות לפאניקה </w:t>
      </w:r>
      <w:r>
        <w:rPr>
          <w:rFonts w:cs="Times New Roman"/>
          <w:rtl/>
          <w:lang w:val="en-IL"/>
        </w:rPr>
        <w:t>–</w:t>
      </w:r>
      <w:r>
        <w:rPr>
          <w:rFonts w:cs="Times New Roman" w:hint="cs"/>
          <w:rtl/>
          <w:lang w:val="en-IL"/>
        </w:rPr>
        <w:t xml:space="preserve"> </w:t>
      </w:r>
      <w:r>
        <w:rPr>
          <w:rFonts w:cs="Times New Roman"/>
        </w:rPr>
        <w:t>fight, flight or fawn</w:t>
      </w:r>
      <w:r>
        <w:rPr>
          <w:rFonts w:cs="Times New Roman" w:hint="cs"/>
          <w:rtl/>
        </w:rPr>
        <w:t>."</w:t>
      </w:r>
    </w:p>
    <w:p w14:paraId="6FA4CD4B" w14:textId="77777777" w:rsidR="001D1A48" w:rsidRPr="00437690" w:rsidRDefault="001D1A48" w:rsidP="001D1A48">
      <w:pPr>
        <w:rPr>
          <w:rFonts w:cs="Times New Roman"/>
          <w:lang w:val="en-IL"/>
        </w:rPr>
      </w:pPr>
      <w:r>
        <w:rPr>
          <w:rFonts w:cs="Times New Roman" w:hint="cs"/>
          <w:rtl/>
          <w:lang w:val="en-IL"/>
        </w:rPr>
        <w:t>"</w:t>
      </w:r>
      <w:r w:rsidRPr="00437690">
        <w:rPr>
          <w:rFonts w:cs="Times New Roman"/>
          <w:lang w:val="en-IL"/>
        </w:rPr>
        <w:t>Fawn</w:t>
      </w:r>
      <w:r>
        <w:rPr>
          <w:rFonts w:cs="Times New Roman" w:hint="cs"/>
          <w:rtl/>
          <w:lang w:val="en-IL"/>
        </w:rPr>
        <w:t xml:space="preserve"> </w:t>
      </w:r>
      <w:r w:rsidRPr="00437690">
        <w:rPr>
          <w:rFonts w:cs="Times New Roman"/>
          <w:rtl/>
        </w:rPr>
        <w:t>זה לא אה .. צבי צעיר?</w:t>
      </w:r>
      <w:r>
        <w:rPr>
          <w:rFonts w:cs="Times New Roman" w:hint="cs"/>
          <w:rtl/>
        </w:rPr>
        <w:t xml:space="preserve">" הדס אמרה וארקדי חשב </w:t>
      </w:r>
      <w:r>
        <w:rPr>
          <w:rFonts w:cs="Times New Roman"/>
          <w:rtl/>
        </w:rPr>
        <w:t>–</w:t>
      </w:r>
      <w:r>
        <w:rPr>
          <w:rFonts w:cs="Times New Roman" w:hint="cs"/>
          <w:rtl/>
        </w:rPr>
        <w:t xml:space="preserve"> אה כן. צבי צעיר. גם את המילה הזאת צריך לזכור.</w:t>
      </w:r>
    </w:p>
    <w:p w14:paraId="2064A032" w14:textId="77777777" w:rsidR="001D1A48" w:rsidRPr="00437690" w:rsidRDefault="001D1A48" w:rsidP="001D1A48">
      <w:pPr>
        <w:rPr>
          <w:rFonts w:cs="Times New Roman"/>
          <w:rtl/>
          <w:lang w:bidi="ar-SA"/>
        </w:rPr>
      </w:pPr>
      <w:r>
        <w:rPr>
          <w:rFonts w:cs="Times New Roman" w:hint="cs"/>
          <w:rtl/>
        </w:rPr>
        <w:t>"</w:t>
      </w:r>
      <w:r w:rsidRPr="00437690">
        <w:rPr>
          <w:rFonts w:cs="Times New Roman"/>
          <w:rtl/>
        </w:rPr>
        <w:t>כן, זה גם, זה במבי,</w:t>
      </w:r>
      <w:r>
        <w:rPr>
          <w:rFonts w:cs="Times New Roman" w:hint="cs"/>
          <w:rtl/>
        </w:rPr>
        <w:t>"</w:t>
      </w:r>
      <w:r w:rsidRPr="00437690">
        <w:rPr>
          <w:rFonts w:cs="Times New Roman"/>
          <w:rtl/>
        </w:rPr>
        <w:t xml:space="preserve"> סיימון ענה.</w:t>
      </w:r>
    </w:p>
    <w:p w14:paraId="4F627202" w14:textId="77777777" w:rsidR="001D1A48" w:rsidRPr="00437690" w:rsidRDefault="001D1A48" w:rsidP="001D1A48">
      <w:pPr>
        <w:rPr>
          <w:rFonts w:cs="Times New Roman"/>
          <w:rtl/>
          <w:lang w:bidi="ar-SA"/>
        </w:rPr>
      </w:pPr>
      <w:r w:rsidRPr="00437690">
        <w:rPr>
          <w:rFonts w:cs="Times New Roman"/>
          <w:rtl/>
        </w:rPr>
        <w:lastRenderedPageBreak/>
        <w:t>ואלכס חשב - זה בדיוק מה שאני עושה. לא נלחם, לא בורח, לא קופא, רק מקפץ בתוך שדה קוצים כאילו הוא כר דשא פרחוני, מתלטף</w:t>
      </w:r>
      <w:r w:rsidRPr="00437690">
        <w:rPr>
          <w:rFonts w:cs="Times New Roman"/>
          <w:rtl/>
          <w:lang w:bidi="ar-SA"/>
        </w:rPr>
        <w:t xml:space="preserve">&amp; </w:t>
      </w:r>
      <w:r>
        <w:rPr>
          <w:rFonts w:cs="Times New Roman" w:hint="cs"/>
          <w:rtl/>
        </w:rPr>
        <w:t>תחת</w:t>
      </w:r>
      <w:r w:rsidRPr="00437690">
        <w:rPr>
          <w:rFonts w:cs="Times New Roman"/>
          <w:rtl/>
        </w:rPr>
        <w:t xml:space="preserve"> מהלומה כאילו היא </w:t>
      </w:r>
      <w:r>
        <w:rPr>
          <w:rFonts w:cs="Times New Roman" w:hint="cs"/>
          <w:rtl/>
        </w:rPr>
        <w:t>לטיפת-</w:t>
      </w:r>
      <w:r w:rsidRPr="00437690">
        <w:rPr>
          <w:rFonts w:cs="Times New Roman"/>
          <w:rtl/>
        </w:rPr>
        <w:t>סנאי</w:t>
      </w:r>
      <w:r>
        <w:rPr>
          <w:rFonts w:cs="Times New Roman" w:hint="cs"/>
          <w:rtl/>
        </w:rPr>
        <w:t>,</w:t>
      </w:r>
      <w:r w:rsidRPr="00437690">
        <w:rPr>
          <w:rFonts w:cs="Times New Roman"/>
          <w:rtl/>
        </w:rPr>
        <w:t xml:space="preserve"> </w:t>
      </w:r>
      <w:r>
        <w:rPr>
          <w:rFonts w:cs="Times New Roman" w:hint="cs"/>
          <w:rtl/>
        </w:rPr>
        <w:t>דילוג-</w:t>
      </w:r>
      <w:r w:rsidRPr="00437690">
        <w:rPr>
          <w:rFonts w:cs="Times New Roman"/>
          <w:rtl/>
        </w:rPr>
        <w:t>שפנשפן, מתכופף וכורע כאילו ציפור</w:t>
      </w:r>
      <w:r>
        <w:rPr>
          <w:rFonts w:cs="Times New Roman" w:hint="cs"/>
          <w:rtl/>
        </w:rPr>
        <w:t>ת</w:t>
      </w:r>
      <w:r w:rsidRPr="00437690">
        <w:rPr>
          <w:rFonts w:cs="Times New Roman"/>
          <w:rtl/>
        </w:rPr>
        <w:t xml:space="preserve"> קטנטונת נחתה על זנבי. וזה לא האימא של במבי שבה ירו - זאת האימא שיורה בבמבי עצמו. ל</w:t>
      </w:r>
      <w:r>
        <w:rPr>
          <w:rFonts w:cs="Times New Roman" w:hint="cs"/>
          <w:rtl/>
        </w:rPr>
        <w:t>מ</w:t>
      </w:r>
      <w:r w:rsidRPr="00437690">
        <w:rPr>
          <w:rFonts w:cs="Times New Roman"/>
          <w:rtl/>
        </w:rPr>
        <w:t>ה? למה?</w:t>
      </w:r>
      <w:r w:rsidRPr="00437690">
        <w:rPr>
          <w:rFonts w:cs="Times New Roman"/>
          <w:rtl/>
          <w:lang w:bidi="ar-SA"/>
        </w:rPr>
        <w:t> </w:t>
      </w:r>
    </w:p>
    <w:p w14:paraId="0EBC9A62" w14:textId="77777777" w:rsidR="001D1A48" w:rsidRDefault="001D1A48" w:rsidP="001D1A48">
      <w:pPr>
        <w:rPr>
          <w:rFonts w:cs="Times New Roman"/>
          <w:rtl/>
          <w:lang w:bidi="ar-SA"/>
        </w:rPr>
      </w:pPr>
    </w:p>
    <w:p w14:paraId="747B6B67" w14:textId="77777777" w:rsidR="001D1A48" w:rsidRDefault="001D1A48" w:rsidP="001D1A48">
      <w:pPr>
        <w:rPr>
          <w:rFonts w:cs="Times New Roman"/>
          <w:rtl/>
        </w:rPr>
      </w:pPr>
    </w:p>
    <w:p w14:paraId="3DD44B66" w14:textId="77777777" w:rsidR="001D1A48" w:rsidRPr="00314CB9" w:rsidRDefault="001D1A48" w:rsidP="001D1A48">
      <w:pPr>
        <w:rPr>
          <w:rFonts w:cs="Times New Roman"/>
          <w:rtl/>
          <w:lang w:bidi="ar-SA"/>
        </w:rPr>
      </w:pPr>
    </w:p>
    <w:p w14:paraId="145D60FF" w14:textId="77777777" w:rsidR="001D1A48" w:rsidRDefault="001D1A48" w:rsidP="001D1A48">
      <w:pPr>
        <w:rPr>
          <w:rFonts w:cs="Times New Roman"/>
          <w:rtl/>
        </w:rPr>
      </w:pPr>
    </w:p>
    <w:p w14:paraId="136A5CBA" w14:textId="21BF366D" w:rsidR="00EA6CFC" w:rsidRDefault="00EA6CFC" w:rsidP="00392378">
      <w:pPr>
        <w:pStyle w:val="Heading2"/>
      </w:pPr>
      <w:r>
        <w:t>Failure to Thrive</w:t>
      </w:r>
    </w:p>
    <w:p w14:paraId="1A62D39B" w14:textId="2C7F2CAA" w:rsidR="00817854" w:rsidRDefault="00932A83" w:rsidP="00817854">
      <w:pPr>
        <w:rPr>
          <w:rtl/>
        </w:rPr>
      </w:pPr>
      <w:r>
        <w:rPr>
          <w:rFonts w:hint="cs"/>
          <w:rtl/>
        </w:rPr>
        <w:t>[[</w:t>
      </w:r>
    </w:p>
    <w:p w14:paraId="4129CB8C" w14:textId="62BBE7CC" w:rsidR="007F6A2B" w:rsidRDefault="007F6A2B" w:rsidP="007F6A2B">
      <w:pPr>
        <w:rPr>
          <w:rtl/>
        </w:rPr>
      </w:pPr>
      <w:r>
        <w:rPr>
          <w:rFonts w:hint="cs"/>
          <w:rtl/>
        </w:rPr>
        <w:t>הבעיה היא שיום ההולדת של אלכס ב-21 בדצמבר וסאקורה מגיעה בחופשת כריסמס אז הפרקים צריכים להיות קרובים</w:t>
      </w:r>
    </w:p>
    <w:p w14:paraId="5C5CABA3" w14:textId="1D683C54" w:rsidR="00817854" w:rsidRDefault="00817854" w:rsidP="00817854">
      <w:pPr>
        <w:rPr>
          <w:rFonts w:cs="Times New Roman"/>
          <w:rtl/>
        </w:rPr>
      </w:pPr>
      <w:r w:rsidRPr="00AA11F6">
        <w:rPr>
          <w:rFonts w:cs="Times New Roman"/>
          <w:rtl/>
        </w:rPr>
        <w:t xml:space="preserve">את הדיעות של </w:t>
      </w:r>
      <w:r>
        <w:rPr>
          <w:rFonts w:cs="Times New Roman" w:hint="cs"/>
          <w:rtl/>
        </w:rPr>
        <w:t>מי של</w:t>
      </w:r>
      <w:r w:rsidRPr="00AA11F6">
        <w:rPr>
          <w:rFonts w:cs="Times New Roman"/>
          <w:rtl/>
        </w:rPr>
        <w:t>א חי בישראל הוא לא החשיב, כי מי שלא משלם את המחיר לא היה ראוי לייעץ. דודיו התנגדו נחרצות להחזרת כל שעל והצרו עדיין על החזרת סיני אבל הם גרו בעיר נוחה שנוסדה ב-1882 ואשר שום שעל בשיטחה לא היה נתון למחלוקת. והיו לדודים רק בנות, שאף אחת לא תשרת היכן שאלכס ייעד את עצמו – סימטאות ירושליים העתיקה! לבנון, פנים אל פנים מול החזבללה! [כל מני דברים שאי</w:t>
      </w:r>
      <w:r w:rsidR="000D4AB7">
        <w:rPr>
          <w:rFonts w:cs="Times New Roman" w:hint="cs"/>
          <w:rtl/>
        </w:rPr>
        <w:t>ס</w:t>
      </w:r>
      <w:r w:rsidRPr="00AA11F6">
        <w:rPr>
          <w:rFonts w:cs="Times New Roman"/>
          <w:rtl/>
        </w:rPr>
        <w:t xml:space="preserve">ן לי מושג]. האינתיפדה השנייה! </w:t>
      </w:r>
      <w:r>
        <w:rPr>
          <w:rFonts w:cs="Times New Roman" w:hint="cs"/>
          <w:rtl/>
        </w:rPr>
        <w:t>פונדמנטליזם וג'יהאד! פצצות מרגמה! רקטות ו</w:t>
      </w:r>
      <w:r w:rsidRPr="00AA11F6">
        <w:rPr>
          <w:rFonts w:cs="Times New Roman"/>
          <w:rtl/>
        </w:rPr>
        <w:t xml:space="preserve">טילים! מלחמות דת! האחים המוסלמים! אש"ף והחמס! מקומות קדושים! </w:t>
      </w:r>
      <w:r>
        <w:rPr>
          <w:rFonts w:cs="Times New Roman" w:hint="cs"/>
          <w:rtl/>
        </w:rPr>
        <w:t>ה</w:t>
      </w:r>
      <w:r w:rsidRPr="00AA11F6">
        <w:rPr>
          <w:rFonts w:cs="Times New Roman"/>
          <w:rtl/>
        </w:rPr>
        <w:t>בלורית ו</w:t>
      </w:r>
      <w:r>
        <w:rPr>
          <w:rFonts w:cs="Times New Roman" w:hint="cs"/>
          <w:rtl/>
        </w:rPr>
        <w:t>ה</w:t>
      </w:r>
      <w:r w:rsidRPr="00AA11F6">
        <w:rPr>
          <w:rFonts w:cs="Times New Roman"/>
          <w:rtl/>
        </w:rPr>
        <w:t>תואר!!</w:t>
      </w:r>
    </w:p>
    <w:p w14:paraId="6A316D3F" w14:textId="77777777" w:rsidR="00817854" w:rsidRDefault="00817854" w:rsidP="00817854">
      <w:pPr>
        <w:rPr>
          <w:rtl/>
        </w:rPr>
      </w:pPr>
      <w:r>
        <w:rPr>
          <w:rFonts w:hint="cs"/>
          <w:rtl/>
        </w:rPr>
        <w:t>[</w:t>
      </w:r>
      <w:hyperlink r:id="rId45" w:history="1">
        <w:r w:rsidRPr="00AA11F6">
          <w:rPr>
            <w:rStyle w:val="Hyperlink"/>
            <w:rFonts w:hint="cs"/>
            <w:rtl/>
          </w:rPr>
          <w:t>חמאס</w:t>
        </w:r>
      </w:hyperlink>
    </w:p>
    <w:p w14:paraId="0538EC59" w14:textId="73CFB95E" w:rsidR="00817854" w:rsidRDefault="00817854" w:rsidP="00817854">
      <w:pPr>
        <w:rPr>
          <w:rtl/>
        </w:rPr>
      </w:pPr>
      <w:hyperlink r:id="rId46" w:history="1">
        <w:r w:rsidRPr="00AA11F6">
          <w:rPr>
            <w:rStyle w:val="Hyperlink"/>
            <w:rFonts w:hint="cs"/>
            <w:rtl/>
          </w:rPr>
          <w:t>חזבללה</w:t>
        </w:r>
      </w:hyperlink>
      <w:r>
        <w:rPr>
          <w:rFonts w:hint="cs"/>
          <w:rtl/>
        </w:rPr>
        <w:t>]</w:t>
      </w:r>
    </w:p>
    <w:p w14:paraId="01511CCE" w14:textId="061D00BC" w:rsidR="007F6A2B" w:rsidRDefault="007F6A2B" w:rsidP="00817854">
      <w:pPr>
        <w:rPr>
          <w:rtl/>
        </w:rPr>
      </w:pPr>
      <w:r>
        <w:rPr>
          <w:rFonts w:hint="cs"/>
          <w:rtl/>
        </w:rPr>
        <w:t xml:space="preserve">- הם טעו לחשוב שהוא כבר בן 18. הם הזמינו קרובי משפחה וחברי משפחה, ואלכס הזמין את יסמין ואת ארקדי. </w:t>
      </w:r>
    </w:p>
    <w:p w14:paraId="03073D58" w14:textId="24483620" w:rsidR="00817854" w:rsidRDefault="00932A83" w:rsidP="00817854">
      <w:pPr>
        <w:rPr>
          <w:rtl/>
        </w:rPr>
      </w:pPr>
      <w:r>
        <w:rPr>
          <w:rFonts w:hint="cs"/>
          <w:rtl/>
        </w:rPr>
        <w:t>]]</w:t>
      </w:r>
    </w:p>
    <w:p w14:paraId="6EA979F7" w14:textId="77777777" w:rsidR="00E50CF4" w:rsidRDefault="00E50CF4" w:rsidP="00817854">
      <w:pPr>
        <w:rPr>
          <w:rtl/>
        </w:rPr>
      </w:pPr>
    </w:p>
    <w:p w14:paraId="3047052D" w14:textId="77777777" w:rsidR="00E50CF4" w:rsidRDefault="00E50CF4" w:rsidP="00817854">
      <w:pPr>
        <w:rPr>
          <w:rtl/>
        </w:rPr>
      </w:pPr>
    </w:p>
    <w:p w14:paraId="090FAF80" w14:textId="77777777" w:rsidR="00932A83" w:rsidRDefault="00932A83" w:rsidP="00817854">
      <w:pPr>
        <w:rPr>
          <w:rtl/>
          <w:lang w:bidi="ar-SA"/>
        </w:rPr>
      </w:pPr>
    </w:p>
    <w:p w14:paraId="47BA7B41" w14:textId="77777777" w:rsidR="00B62C0D" w:rsidRDefault="00B62C0D" w:rsidP="00817854">
      <w:pPr>
        <w:rPr>
          <w:rtl/>
        </w:rPr>
      </w:pPr>
    </w:p>
    <w:p w14:paraId="22B3941E" w14:textId="7C795F11" w:rsidR="005225E3" w:rsidRDefault="007F6A2B" w:rsidP="007F6A2B">
      <w:pPr>
        <w:rPr>
          <w:rtl/>
        </w:rPr>
      </w:pPr>
      <w:r>
        <w:rPr>
          <w:rFonts w:hint="cs"/>
          <w:rtl/>
        </w:rPr>
        <w:t>ביום ההולדת ה-17 של אלכס, הדודים ערכו לו מסיבה כי הגיע לגיל משמעותי ביותר, כך הסבירו, והזמינו להדלקת הנרות ר</w:t>
      </w:r>
      <w:r w:rsidRPr="004B7903">
        <w:rPr>
          <w:rtl/>
        </w:rPr>
        <w:t>ק שישה זוגות מחברי</w:t>
      </w:r>
      <w:r>
        <w:rPr>
          <w:rFonts w:hint="cs"/>
          <w:rtl/>
        </w:rPr>
        <w:t>ה</w:t>
      </w:r>
      <w:r w:rsidRPr="004B7903">
        <w:rPr>
          <w:rtl/>
        </w:rPr>
        <w:t>ם הקרובים ביותר</w:t>
      </w:r>
      <w:r>
        <w:rPr>
          <w:rFonts w:hint="cs"/>
          <w:rtl/>
        </w:rPr>
        <w:t xml:space="preserve">, ועוד כמה קרובי משפחה מאלו שכבר עלו ארצה וכמה כאלו שניצלו את חופשת הכריסמס לשם חופשה בישראל - אורחים עד כמה שניתן היה לדחוס לדירתם. אלכס </w:t>
      </w:r>
      <w:r w:rsidR="004F4644">
        <w:rPr>
          <w:rFonts w:hint="cs"/>
          <w:rtl/>
        </w:rPr>
        <w:t>חשב / האמין</w:t>
      </w:r>
      <w:r>
        <w:rPr>
          <w:rFonts w:hint="cs"/>
          <w:rtl/>
        </w:rPr>
        <w:t xml:space="preserve"> שאותם נרות ידלקו על עוגת יום ההולדת שלו אבל לא, הדודים הפכו זאת</w:t>
      </w:r>
      <w:r w:rsidR="005225E3">
        <w:rPr>
          <w:rFonts w:hint="cs"/>
          <w:rtl/>
        </w:rPr>
        <w:t xml:space="preserve"> </w:t>
      </w:r>
      <w:r>
        <w:rPr>
          <w:rFonts w:hint="cs"/>
          <w:rtl/>
        </w:rPr>
        <w:t>ל</w:t>
      </w:r>
      <w:r w:rsidR="005225E3">
        <w:rPr>
          <w:rFonts w:hint="cs"/>
          <w:rtl/>
        </w:rPr>
        <w:t>מסיבת חנוכה</w:t>
      </w:r>
      <w:r>
        <w:rPr>
          <w:rFonts w:hint="cs"/>
          <w:rtl/>
        </w:rPr>
        <w:t>.</w:t>
      </w:r>
    </w:p>
    <w:p w14:paraId="1B8709A7" w14:textId="2E25AED2" w:rsidR="004B7903" w:rsidRDefault="004B7903" w:rsidP="004B7903">
      <w:pPr>
        <w:rPr>
          <w:rtl/>
        </w:rPr>
      </w:pPr>
      <w:r w:rsidRPr="004B7903">
        <w:rPr>
          <w:rtl/>
        </w:rPr>
        <w:t>כך קיוותה הדודה להרוג שתי ציפורים, ואפילו שלוש, כי גם חברי</w:t>
      </w:r>
      <w:r w:rsidR="004741CC">
        <w:rPr>
          <w:rFonts w:hint="cs"/>
          <w:rtl/>
        </w:rPr>
        <w:t>ו</w:t>
      </w:r>
      <w:r w:rsidRPr="004B7903">
        <w:rPr>
          <w:rtl/>
        </w:rPr>
        <w:t xml:space="preserve"> של אלכס </w:t>
      </w:r>
      <w:r w:rsidR="004741CC">
        <w:rPr>
          <w:rFonts w:hint="cs"/>
          <w:rtl/>
        </w:rPr>
        <w:t xml:space="preserve">שהגיעו </w:t>
      </w:r>
      <w:r w:rsidRPr="004B7903">
        <w:rPr>
          <w:rtl/>
        </w:rPr>
        <w:t>מאנגליה הוזמנו לארוחת ערב. וסופסוף אפשר היה להזמין - דירה משופצת, סלון חדש, ו</w:t>
      </w:r>
      <w:r w:rsidR="007F6A2B">
        <w:rPr>
          <w:rFonts w:hint="cs"/>
          <w:rtl/>
        </w:rPr>
        <w:t>ה</w:t>
      </w:r>
      <w:r w:rsidRPr="004B7903">
        <w:rPr>
          <w:rtl/>
        </w:rPr>
        <w:t xml:space="preserve">יא </w:t>
      </w:r>
      <w:r w:rsidR="007F6A2B">
        <w:rPr>
          <w:rFonts w:hint="cs"/>
          <w:rtl/>
        </w:rPr>
        <w:t xml:space="preserve">אפילו </w:t>
      </w:r>
      <w:r w:rsidRPr="004B7903">
        <w:rPr>
          <w:rtl/>
        </w:rPr>
        <w:t xml:space="preserve">מצאה בבוידעם </w:t>
      </w:r>
      <w:r w:rsidR="007F6A2B">
        <w:rPr>
          <w:rFonts w:hint="cs"/>
          <w:rtl/>
        </w:rPr>
        <w:t xml:space="preserve">של הדירה שממנה העיפה/ הזיזה/ נישלה?? את אלכס ויסמין </w:t>
      </w:r>
      <w:r w:rsidRPr="004B7903">
        <w:rPr>
          <w:rtl/>
        </w:rPr>
        <w:t>סט קרמיקה/ פורצלן של [יצרן בריטי], מושלם לאירוח. אפילו פס הזהב בשוליים טרי כלראשונה. אלכס עמד על כך</w:t>
      </w:r>
      <w:r w:rsidRPr="004B7903">
        <w:rPr>
          <w:rtl/>
          <w:lang w:bidi="ar-SA"/>
        </w:rPr>
        <w:t xml:space="preserve">&amp; </w:t>
      </w:r>
      <w:r w:rsidRPr="004B7903">
        <w:rPr>
          <w:lang w:val="en-IL"/>
        </w:rPr>
        <w:t>insisted</w:t>
      </w:r>
      <w:r w:rsidRPr="004B7903">
        <w:rPr>
          <w:rtl/>
        </w:rPr>
        <w:t xml:space="preserve"> שיזמינו גם את שני השקצים הרוסים האלה, אבל היא בולעת הכל - מה לא תעשה למען שלום המשפחה.</w:t>
      </w:r>
    </w:p>
    <w:p w14:paraId="2AC8E318" w14:textId="6FC7F17A" w:rsidR="000404CD" w:rsidRPr="000404CD" w:rsidRDefault="000404CD" w:rsidP="000404CD">
      <w:pPr>
        <w:rPr>
          <w:lang w:val="en-IL"/>
        </w:rPr>
      </w:pPr>
      <w:r w:rsidRPr="000404CD">
        <w:rPr>
          <w:rtl/>
        </w:rPr>
        <w:lastRenderedPageBreak/>
        <w:t>שלוש ציפורים, אפילו ארבע. מה זה משנה, העיקר לשחוט</w:t>
      </w:r>
      <w:r w:rsidRPr="000404CD">
        <w:rPr>
          <w:rtl/>
          <w:lang w:bidi="ar-SA"/>
        </w:rPr>
        <w:t xml:space="preserve">&amp; </w:t>
      </w:r>
      <w:r w:rsidRPr="000404CD">
        <w:rPr>
          <w:lang w:val="en-IL"/>
        </w:rPr>
        <w:t>annihilate</w:t>
      </w:r>
      <w:r w:rsidRPr="000404CD">
        <w:rPr>
          <w:rtl/>
        </w:rPr>
        <w:t xml:space="preserve"> כמה שיותר מהמעופפים המעצבנים</w:t>
      </w:r>
      <w:r w:rsidR="007F6A2B">
        <w:rPr>
          <w:rFonts w:hint="cs"/>
          <w:rtl/>
        </w:rPr>
        <w:t>&amp; הצייצנים</w:t>
      </w:r>
      <w:r w:rsidRPr="000404CD">
        <w:rPr>
          <w:rtl/>
        </w:rPr>
        <w:t xml:space="preserve"> האלה.</w:t>
      </w:r>
    </w:p>
    <w:p w14:paraId="72F14AE4" w14:textId="77777777" w:rsidR="00A774BA" w:rsidRPr="004046C1" w:rsidRDefault="00A774BA" w:rsidP="00A774BA">
      <w:pPr>
        <w:rPr>
          <w:lang w:val="en-IL"/>
        </w:rPr>
      </w:pPr>
      <w:r w:rsidRPr="004046C1">
        <w:rPr>
          <w:rtl/>
        </w:rPr>
        <w:t>המאפיה האנגלו-ס</w:t>
      </w:r>
      <w:r>
        <w:rPr>
          <w:rFonts w:hint="cs"/>
          <w:rtl/>
        </w:rPr>
        <w:t>א</w:t>
      </w:r>
      <w:r w:rsidRPr="004046C1">
        <w:rPr>
          <w:rtl/>
        </w:rPr>
        <w:t>קסית - את חלקם ה</w:t>
      </w:r>
      <w:r>
        <w:rPr>
          <w:rFonts w:hint="cs"/>
          <w:rtl/>
        </w:rPr>
        <w:t>משפחה הכירה דרך</w:t>
      </w:r>
      <w:r w:rsidRPr="004046C1">
        <w:rPr>
          <w:rtl/>
        </w:rPr>
        <w:t xml:space="preserve"> הקהילה היהודית בלונדון</w:t>
      </w:r>
      <w:r>
        <w:rPr>
          <w:rFonts w:hint="cs"/>
          <w:rtl/>
        </w:rPr>
        <w:t>, את האחרים דרך חברים משותפים</w:t>
      </w:r>
      <w:r w:rsidRPr="004046C1">
        <w:rPr>
          <w:rtl/>
        </w:rPr>
        <w:t xml:space="preserve">. תמיד היה להם אירוע בקנה, איזו חינה נהדרת של זוג מקסים או ברית או איזו מסיבת קוקטייל בשגרירות או בכורה של הצגה, או הדלקת נרות אצל </w:t>
      </w:r>
      <w:r>
        <w:rPr>
          <w:rFonts w:hint="cs"/>
          <w:rtl/>
        </w:rPr>
        <w:t>ה</w:t>
      </w:r>
      <w:r w:rsidRPr="004046C1">
        <w:rPr>
          <w:rtl/>
        </w:rPr>
        <w:t>ציר המסחר</w:t>
      </w:r>
      <w:r>
        <w:rPr>
          <w:rFonts w:hint="cs"/>
          <w:rtl/>
        </w:rPr>
        <w:t>י</w:t>
      </w:r>
      <w:r w:rsidRPr="004046C1">
        <w:rPr>
          <w:rtl/>
        </w:rPr>
        <w:t xml:space="preserve"> הבווארי. תמיד הי</w:t>
      </w:r>
      <w:r>
        <w:rPr>
          <w:rFonts w:hint="cs"/>
          <w:rtl/>
        </w:rPr>
        <w:t>ת</w:t>
      </w:r>
      <w:r w:rsidRPr="004046C1">
        <w:rPr>
          <w:rtl/>
        </w:rPr>
        <w:t xml:space="preserve">ה </w:t>
      </w:r>
      <w:r>
        <w:rPr>
          <w:rFonts w:hint="cs"/>
          <w:rtl/>
        </w:rPr>
        <w:t>קבלת פנים או קונצרט או פרמיירה</w:t>
      </w:r>
      <w:r w:rsidRPr="004046C1">
        <w:rPr>
          <w:rtl/>
        </w:rPr>
        <w:t xml:space="preserve"> ותמיד גם היו להם כרטיסים </w:t>
      </w:r>
      <w:r>
        <w:rPr>
          <w:rFonts w:hint="cs"/>
          <w:rtl/>
        </w:rPr>
        <w:t>גם</w:t>
      </w:r>
      <w:r w:rsidRPr="004046C1">
        <w:rPr>
          <w:rtl/>
        </w:rPr>
        <w:t xml:space="preserve"> </w:t>
      </w:r>
      <w:r>
        <w:rPr>
          <w:rFonts w:hint="cs"/>
          <w:rtl/>
        </w:rPr>
        <w:t>ל</w:t>
      </w:r>
      <w:r w:rsidRPr="004046C1">
        <w:rPr>
          <w:rtl/>
        </w:rPr>
        <w:t>אלכס,</w:t>
      </w:r>
      <w:r>
        <w:rPr>
          <w:rFonts w:hint="cs"/>
          <w:rtl/>
        </w:rPr>
        <w:t xml:space="preserve"> והם תמיד הפצירו בו שיבוא כי הוא היה סיפור מופת של השתלבות והתערות, ובחברתו תמיד הילדים שלהם התנהגו הרבה יותר טוב.</w:t>
      </w:r>
      <w:r w:rsidRPr="004046C1">
        <w:rPr>
          <w:rtl/>
        </w:rPr>
        <w:t xml:space="preserve"> </w:t>
      </w:r>
      <w:r>
        <w:rPr>
          <w:rFonts w:hint="cs"/>
          <w:rtl/>
        </w:rPr>
        <w:t>ואלכס</w:t>
      </w:r>
      <w:r w:rsidRPr="004046C1">
        <w:rPr>
          <w:rtl/>
        </w:rPr>
        <w:t xml:space="preserve"> רצה,</w:t>
      </w:r>
      <w:r>
        <w:rPr>
          <w:rFonts w:hint="cs"/>
          <w:rtl/>
        </w:rPr>
        <w:t xml:space="preserve"> אבל לא כרגע אלא</w:t>
      </w:r>
      <w:r w:rsidRPr="004046C1">
        <w:rPr>
          <w:rtl/>
        </w:rPr>
        <w:t xml:space="preserve"> כשיהיה אדם שכל </w:t>
      </w:r>
      <w:r>
        <w:rPr>
          <w:rFonts w:hint="cs"/>
          <w:rtl/>
        </w:rPr>
        <w:t>מעייניו נתונים ל</w:t>
      </w:r>
      <w:r w:rsidRPr="004046C1">
        <w:rPr>
          <w:rtl/>
        </w:rPr>
        <w:t xml:space="preserve">מיוזיקל שהגיע ישירות מהווסט אנד או </w:t>
      </w:r>
      <w:r>
        <w:rPr>
          <w:rFonts w:hint="cs"/>
          <w:rtl/>
        </w:rPr>
        <w:t>ל</w:t>
      </w:r>
      <w:r w:rsidRPr="004046C1">
        <w:rPr>
          <w:rtl/>
        </w:rPr>
        <w:t xml:space="preserve">פגישה עם זוג העיתונאים שהגיעו לספוג את האוירה </w:t>
      </w:r>
      <w:r>
        <w:rPr>
          <w:rFonts w:hint="cs"/>
          <w:rtl/>
        </w:rPr>
        <w:t xml:space="preserve">ולשמוע את הסיפור ממקור ראשון </w:t>
      </w:r>
      <w:r w:rsidRPr="004046C1">
        <w:rPr>
          <w:rtl/>
        </w:rPr>
        <w:t xml:space="preserve">בשביל לכתוב ספר על הקונפליקט הישראלי-פלסטיני או </w:t>
      </w:r>
      <w:r>
        <w:rPr>
          <w:rFonts w:hint="cs"/>
          <w:rtl/>
        </w:rPr>
        <w:t>לו היה אדם שמעייניו נתונים ל</w:t>
      </w:r>
      <w:r w:rsidRPr="004046C1">
        <w:rPr>
          <w:rtl/>
        </w:rPr>
        <w:t>הרצאה של הוקינג על קרינת חורים שחורים בפקולטה לפיזיקה באוניברסיטה. כשיהיה אדם כזה אז בוודאות הוא ירצה.</w:t>
      </w:r>
    </w:p>
    <w:p w14:paraId="2DD305B0" w14:textId="77777777" w:rsidR="00A774BA" w:rsidRPr="004046C1" w:rsidRDefault="00A774BA" w:rsidP="00A774BA">
      <w:pPr>
        <w:rPr>
          <w:rtl/>
          <w:lang w:bidi="ar-SA"/>
        </w:rPr>
      </w:pPr>
      <w:r w:rsidRPr="004046C1">
        <w:rPr>
          <w:rtl/>
        </w:rPr>
        <w:t>הוא לא היה עוד אחד מאותם מתבגרים שכל שמחה וצהלה של המבוגרים היו מגלגלים עיניים ומשתעממים וגו' - אירועים כאלה נסכו עליו שלווה. אלא שלא חש שהוא אדם כזה שכבר בשל להגיע לאירועים כאלה, בעודו נישא בעין הסערה.</w:t>
      </w:r>
    </w:p>
    <w:p w14:paraId="7F72EF9D" w14:textId="77777777" w:rsidR="004B7903" w:rsidRDefault="004B7903" w:rsidP="004B7903">
      <w:pPr>
        <w:rPr>
          <w:rtl/>
          <w:lang w:bidi="ar-SA"/>
        </w:rPr>
      </w:pPr>
    </w:p>
    <w:p w14:paraId="0FC166E7" w14:textId="085880FB" w:rsidR="004B7903" w:rsidRPr="004B7903" w:rsidRDefault="004B7903" w:rsidP="004B7903">
      <w:pPr>
        <w:rPr>
          <w:rtl/>
          <w:lang w:bidi="ar-SA"/>
        </w:rPr>
      </w:pPr>
      <w:r w:rsidRPr="004B7903">
        <w:rPr>
          <w:rtl/>
        </w:rPr>
        <w:t>ומה הזיכרון הראשון שלך?</w:t>
      </w:r>
    </w:p>
    <w:p w14:paraId="6605A16F" w14:textId="77777777" w:rsidR="006D47B7" w:rsidRDefault="004B7903" w:rsidP="004B7903">
      <w:pPr>
        <w:rPr>
          <w:rtl/>
        </w:rPr>
      </w:pPr>
      <w:r w:rsidRPr="004B7903">
        <w:rPr>
          <w:rtl/>
        </w:rPr>
        <w:t xml:space="preserve">אני לא יודע אם זה הזיכרון הראשון שלי, או ששמעתי אותו כ''כ הרבה פעמים, אלכס פתח וסיפר סיפור מוכר מארסנל האנקדוטות המשעשעות של אימו, שנועדו לשעשע את קהל חבריה, </w:t>
      </w:r>
      <w:r w:rsidR="006D47B7">
        <w:rPr>
          <w:rFonts w:hint="cs"/>
          <w:rtl/>
        </w:rPr>
        <w:t xml:space="preserve">לאמור - </w:t>
      </w:r>
      <w:r w:rsidRPr="004B7903">
        <w:rPr>
          <w:rtl/>
        </w:rPr>
        <w:t xml:space="preserve">כשאלכס היה בן שנתיים היא </w:t>
      </w:r>
      <w:r w:rsidR="006D47B7">
        <w:rPr>
          <w:rFonts w:hint="cs"/>
          <w:rtl/>
        </w:rPr>
        <w:t>טיילה</w:t>
      </w:r>
      <w:r w:rsidRPr="004B7903">
        <w:rPr>
          <w:rtl/>
        </w:rPr>
        <w:t xml:space="preserve"> איתו </w:t>
      </w:r>
      <w:r w:rsidR="006D47B7">
        <w:rPr>
          <w:rFonts w:hint="cs"/>
          <w:rtl/>
        </w:rPr>
        <w:t>ב</w:t>
      </w:r>
      <w:r w:rsidRPr="004B7903">
        <w:rPr>
          <w:rtl/>
        </w:rPr>
        <w:t xml:space="preserve">גינה </w:t>
      </w:r>
      <w:r w:rsidR="006D47B7">
        <w:rPr>
          <w:rFonts w:hint="cs"/>
          <w:rtl/>
        </w:rPr>
        <w:t>עם</w:t>
      </w:r>
      <w:r w:rsidRPr="004B7903">
        <w:rPr>
          <w:rtl/>
        </w:rPr>
        <w:t xml:space="preserve"> אגם קטן, והיא הזהירה אותו כמה פעמים לא להתקרב לשפת המים אבל הוא בכ''ז התקרב לשפת המים ונפל לתוכם!! </w:t>
      </w:r>
    </w:p>
    <w:p w14:paraId="09956B89" w14:textId="2962D39C" w:rsidR="004B7903" w:rsidRPr="004B7903" w:rsidRDefault="004B7903" w:rsidP="004B7903">
      <w:pPr>
        <w:rPr>
          <w:rtl/>
          <w:lang w:bidi="ar-SA"/>
        </w:rPr>
      </w:pPr>
      <w:r w:rsidRPr="004B7903">
        <w:rPr>
          <w:rtl/>
        </w:rPr>
        <w:t xml:space="preserve">הוא </w:t>
      </w:r>
      <w:r w:rsidR="006D47B7">
        <w:rPr>
          <w:rFonts w:hint="cs"/>
          <w:rtl/>
        </w:rPr>
        <w:t>סיפר זאת</w:t>
      </w:r>
      <w:r w:rsidRPr="004B7903">
        <w:rPr>
          <w:rtl/>
        </w:rPr>
        <w:t xml:space="preserve"> בטון </w:t>
      </w:r>
      <w:r w:rsidR="006D47B7">
        <w:rPr>
          <w:rFonts w:hint="cs"/>
          <w:rtl/>
        </w:rPr>
        <w:t>ה</w:t>
      </w:r>
      <w:r w:rsidRPr="004B7903">
        <w:rPr>
          <w:rtl/>
        </w:rPr>
        <w:t>מעושה ו</w:t>
      </w:r>
      <w:r w:rsidR="006D47B7">
        <w:rPr>
          <w:rFonts w:hint="cs"/>
          <w:rtl/>
        </w:rPr>
        <w:t>ה</w:t>
      </w:r>
      <w:r w:rsidRPr="004B7903">
        <w:rPr>
          <w:rtl/>
        </w:rPr>
        <w:t>משועשע שלה, ו</w:t>
      </w:r>
      <w:r w:rsidR="006D47B7">
        <w:rPr>
          <w:rFonts w:hint="cs"/>
          <w:rtl/>
        </w:rPr>
        <w:t>ה</w:t>
      </w:r>
      <w:r w:rsidRPr="004B7903">
        <w:rPr>
          <w:rtl/>
        </w:rPr>
        <w:t>תעלם מהכאב בחיך שלו כשהשתמש בטון הזה, או אולי זה היה כאב במקום אחר, לא ניתן היה לדעת כי כשהשתמש בטון הזה הוא היה לגמרי בלתי מסוגל להתרכז בעצמו - זאת היתה המהות של הטון. אבל הוא מעולם לא שמע את הסיפור הזה מסופר בטון אחר ולכן (מכיוון שהטון עצמו מסכל כל יכולת של התבוננות עצמית) נאלץ להשתמש בו.</w:t>
      </w:r>
    </w:p>
    <w:p w14:paraId="444B226A" w14:textId="16BA9771" w:rsidR="004B7903" w:rsidRPr="004B7903" w:rsidRDefault="004B7903" w:rsidP="004B7903">
      <w:pPr>
        <w:rPr>
          <w:rtl/>
          <w:lang w:bidi="ar-SA"/>
        </w:rPr>
      </w:pPr>
      <w:r w:rsidRPr="004B7903">
        <w:rPr>
          <w:rtl/>
        </w:rPr>
        <w:t>ומה אז? אמר ארקדי, וזכר</w:t>
      </w:r>
      <w:r w:rsidRPr="004B7903">
        <w:rPr>
          <w:rtl/>
          <w:lang w:bidi="ar-SA"/>
        </w:rPr>
        <w:t xml:space="preserve">&amp; </w:t>
      </w:r>
      <w:r w:rsidR="007F6A2B">
        <w:rPr>
          <w:rFonts w:hint="cs"/>
          <w:rtl/>
        </w:rPr>
        <w:t xml:space="preserve">הרהר </w:t>
      </w:r>
      <w:r w:rsidRPr="004B7903">
        <w:rPr>
          <w:rtl/>
        </w:rPr>
        <w:t>ביתר שאת את המים השחורים של נהר ילדותו.</w:t>
      </w:r>
    </w:p>
    <w:p w14:paraId="11740677" w14:textId="77777777" w:rsidR="004B7903" w:rsidRPr="004B7903" w:rsidRDefault="004B7903" w:rsidP="004B7903">
      <w:pPr>
        <w:rPr>
          <w:rtl/>
          <w:lang w:bidi="ar-SA"/>
        </w:rPr>
      </w:pPr>
      <w:r w:rsidRPr="004B7903">
        <w:rPr>
          <w:rtl/>
        </w:rPr>
        <w:t>מה אז?</w:t>
      </w:r>
    </w:p>
    <w:p w14:paraId="2B28C16C" w14:textId="77777777" w:rsidR="004B7903" w:rsidRPr="004B7903" w:rsidRDefault="004B7903" w:rsidP="004B7903">
      <w:pPr>
        <w:rPr>
          <w:rtl/>
          <w:lang w:bidi="ar-SA"/>
        </w:rPr>
      </w:pPr>
      <w:r w:rsidRPr="004B7903">
        <w:rPr>
          <w:rtl/>
        </w:rPr>
        <w:t>כן, מה אז? טבעת באגם ו -</w:t>
      </w:r>
    </w:p>
    <w:p w14:paraId="55911CEE" w14:textId="77777777" w:rsidR="004B7903" w:rsidRPr="004B7903" w:rsidRDefault="004B7903" w:rsidP="004B7903">
      <w:pPr>
        <w:rPr>
          <w:rtl/>
          <w:lang w:bidi="ar-SA"/>
        </w:rPr>
      </w:pPr>
      <w:r w:rsidRPr="004B7903">
        <w:rPr>
          <w:rtl/>
        </w:rPr>
        <w:t>זה היה אגם רדוד.</w:t>
      </w:r>
    </w:p>
    <w:p w14:paraId="3B0FC85A" w14:textId="77777777" w:rsidR="004B7903" w:rsidRPr="004B7903" w:rsidRDefault="004B7903" w:rsidP="004B7903">
      <w:pPr>
        <w:rPr>
          <w:rtl/>
          <w:lang w:bidi="ar-SA"/>
        </w:rPr>
      </w:pPr>
      <w:r w:rsidRPr="004B7903">
        <w:rPr>
          <w:rtl/>
        </w:rPr>
        <w:t>אבל היית בן שנתיים ו…</w:t>
      </w:r>
    </w:p>
    <w:p w14:paraId="67860221" w14:textId="6596BE99" w:rsidR="004B7903" w:rsidRPr="004B7903" w:rsidRDefault="004B7903" w:rsidP="004B7903">
      <w:pPr>
        <w:rPr>
          <w:rtl/>
          <w:lang w:bidi="ar-SA"/>
        </w:rPr>
      </w:pPr>
      <w:r w:rsidRPr="004B7903">
        <w:rPr>
          <w:rtl/>
        </w:rPr>
        <w:t>מי משה אותו, מי הושיע אותו ואיך - זה לא היה חלק מהאנקדוטה ומעולם לא חשב על זה. האנקדוטה המשעשעת הסתיימה באלכס, טובע במי אגם מלאכותי לא עמוק בהיותו בן שנתיים.</w:t>
      </w:r>
    </w:p>
    <w:p w14:paraId="1B0C993C" w14:textId="77777777" w:rsidR="004B7903" w:rsidRPr="004B7903" w:rsidRDefault="004B7903" w:rsidP="004B7903">
      <w:pPr>
        <w:rPr>
          <w:rtl/>
          <w:lang w:bidi="ar-SA"/>
        </w:rPr>
      </w:pPr>
      <w:r w:rsidRPr="004B7903">
        <w:rPr>
          <w:rtl/>
        </w:rPr>
        <w:t>ובכן אם כך, אמר ארקדי באנגלית הכבדה שלו, אני מובטח ובטוח שזהו היה נסיון קשה מאוד עבור ילד בן שנתיים. עבורך.</w:t>
      </w:r>
    </w:p>
    <w:p w14:paraId="4D5F6631" w14:textId="77777777" w:rsidR="004B7903" w:rsidRPr="004B7903" w:rsidRDefault="004B7903" w:rsidP="004B7903">
      <w:pPr>
        <w:rPr>
          <w:rtl/>
          <w:lang w:bidi="ar-SA"/>
        </w:rPr>
      </w:pPr>
      <w:r w:rsidRPr="004B7903">
        <w:rPr>
          <w:rtl/>
        </w:rPr>
        <w:t>עבורי… ובכן… ואלכס לא הוסיף שוב לדבר. הוא מעולם לא חשב על זה כך, מעולם לא ניתנה לו הרשות או האפשרות לחשוב על זה כיותר מסיפור משעשע על ילדותו.</w:t>
      </w:r>
    </w:p>
    <w:p w14:paraId="5CD2C2FF" w14:textId="77777777" w:rsidR="006D47B7" w:rsidRDefault="006D47B7" w:rsidP="006D47B7">
      <w:pPr>
        <w:pStyle w:val="Heading3"/>
        <w:rPr>
          <w:rtl/>
        </w:rPr>
      </w:pPr>
      <w:r>
        <w:rPr>
          <w:rFonts w:hint="cs"/>
          <w:rtl/>
        </w:rPr>
        <w:lastRenderedPageBreak/>
        <w:t>איבוד כפתור</w:t>
      </w:r>
    </w:p>
    <w:p w14:paraId="1C8FAA19" w14:textId="77777777" w:rsidR="006D47B7" w:rsidRDefault="006D47B7" w:rsidP="006D47B7">
      <w:pPr>
        <w:rPr>
          <w:rtl/>
        </w:rPr>
      </w:pPr>
      <w:r>
        <w:rPr>
          <w:rFonts w:hint="cs"/>
          <w:rtl/>
        </w:rPr>
        <w:t xml:space="preserve">בחורף הישראלי אלכס נהג ללבוש איזו טי-שרט ומעליה חולצת שרוולים, לעיתים מפלנל, אך מכל אלו שהיו לו נשרו כפתוריהן ברובם. </w:t>
      </w:r>
    </w:p>
    <w:p w14:paraId="4E7D456B" w14:textId="77777777" w:rsidR="006D47B7" w:rsidRDefault="006D47B7" w:rsidP="006D47B7">
      <w:pPr>
        <w:rPr>
          <w:rtl/>
        </w:rPr>
      </w:pPr>
      <w:r>
        <w:rPr>
          <w:rFonts w:hint="cs"/>
          <w:rtl/>
        </w:rPr>
        <w:t xml:space="preserve">אלכס לבש לכבוד האירוע את חולצתו היחידה שכל כפתוריה עדיין עימה, לבנה וחגיגית ששימשה אותו עבור מועדים וימים טובים ושאר זוטות. אלא שכשהתיישבו בסלון הדודים (מכיוון שלא נותר מקום, אלכס פינה את מקומו לאחת מחברות המשפחה היותר כבודות </w:t>
      </w:r>
      <w:r>
        <w:rPr>
          <w:rtl/>
        </w:rPr>
        <w:t>–</w:t>
      </w:r>
      <w:r>
        <w:rPr>
          <w:rFonts w:hint="cs"/>
          <w:rtl/>
        </w:rPr>
        <w:t xml:space="preserve"> אגב, אישתו של הנאלח, והתיישב על הדום נמוך), בת הדודה הקטנטונת משכה בכנף חולצתו ו</w:t>
      </w:r>
      <w:r w:rsidRPr="003C73F6">
        <w:rPr>
          <w:rFonts w:cs="Times New Roman"/>
          <w:rtl/>
        </w:rPr>
        <w:t>אחד הכפתורים נשר ממנה</w:t>
      </w:r>
      <w:r>
        <w:rPr>
          <w:rFonts w:hint="cs"/>
          <w:rtl/>
        </w:rPr>
        <w:t>.</w:t>
      </w:r>
    </w:p>
    <w:p w14:paraId="36DCE686" w14:textId="77777777" w:rsidR="006D47B7" w:rsidRDefault="006D47B7" w:rsidP="006D47B7">
      <w:pPr>
        <w:rPr>
          <w:rtl/>
        </w:rPr>
      </w:pPr>
      <w:r>
        <w:rPr>
          <w:rFonts w:hint="cs"/>
          <w:rtl/>
        </w:rPr>
        <w:t xml:space="preserve">יסמין החליטה (אף שאלכס ניסה להניא אותה מכך), לתפור את הכפתור ואף טרחה וגיששה והצליחה למצוא אותו מתחת לאחד הדרגשים, והחליטה לתפור אותו בו במקום [לאלתר / מייד / בחופזה??? עוד באותו מעמד אצל הדודה שהיתה מצויידת במוצרי-תפירה לרוב או לפחות במחט ובחוט לבן]. זה היה תירוץ מתחוכם ביותר בשביל להמנע ממאכל (אז מה אם היא ממש כופה [אילצה, הכריחה, חייבה הכתיבה, קבעה, תבעה] על אלכס לשבת בפלג גוף עליון חשוף) ומהוויכוחים </w:t>
      </w:r>
      <w:r>
        <w:rPr>
          <w:rFonts w:cs="Times New Roman" w:hint="cs"/>
          <w:rtl/>
        </w:rPr>
        <w:t>ה</w:t>
      </w:r>
      <w:r w:rsidRPr="00D53B59">
        <w:rPr>
          <w:rFonts w:cs="Times New Roman"/>
          <w:rtl/>
        </w:rPr>
        <w:t>פוליטי</w:t>
      </w:r>
      <w:r>
        <w:rPr>
          <w:rFonts w:cs="Times New Roman" w:hint="cs"/>
          <w:rtl/>
        </w:rPr>
        <w:t>ים</w:t>
      </w:r>
      <w:r w:rsidRPr="00D53B59">
        <w:rPr>
          <w:rFonts w:cs="Times New Roman"/>
          <w:rtl/>
        </w:rPr>
        <w:t xml:space="preserve">, </w:t>
      </w:r>
      <w:r>
        <w:rPr>
          <w:rFonts w:cs="Times New Roman" w:hint="cs"/>
          <w:rtl/>
        </w:rPr>
        <w:t>שאלכס היה מ</w:t>
      </w:r>
      <w:r w:rsidRPr="00D53B59">
        <w:rPr>
          <w:rFonts w:cs="Times New Roman"/>
          <w:rtl/>
        </w:rPr>
        <w:t xml:space="preserve">קשיב </w:t>
      </w:r>
      <w:r>
        <w:rPr>
          <w:rFonts w:cs="Times New Roman" w:hint="cs"/>
          <w:rtl/>
        </w:rPr>
        <w:t xml:space="preserve">להם </w:t>
      </w:r>
      <w:r w:rsidRPr="00D53B59">
        <w:rPr>
          <w:rFonts w:cs="Times New Roman"/>
          <w:rtl/>
        </w:rPr>
        <w:t>בצמא</w:t>
      </w:r>
      <w:r>
        <w:rPr>
          <w:rFonts w:hint="cs"/>
          <w:rtl/>
        </w:rPr>
        <w:t>. ועד כמה קשה בעצם לתפור כפתור?</w:t>
      </w:r>
    </w:p>
    <w:p w14:paraId="5384758D" w14:textId="77777777" w:rsidR="006D47B7" w:rsidRDefault="006D47B7" w:rsidP="006D47B7">
      <w:pPr>
        <w:rPr>
          <w:rtl/>
        </w:rPr>
      </w:pPr>
      <w:r>
        <w:rPr>
          <w:rFonts w:hint="cs"/>
          <w:rtl/>
        </w:rPr>
        <w:t>הדודה הציעה לתפור במקומה או להשאיל לאלכס חולצה לבנה אחרת אבל יסמין סרבה. היא קיבלה מחט וחוט משי לבן והצליחה להשחיל.</w:t>
      </w:r>
    </w:p>
    <w:p w14:paraId="1B9E7805" w14:textId="77777777" w:rsidR="006D47B7" w:rsidRDefault="006D47B7" w:rsidP="006D47B7">
      <w:pPr>
        <w:rPr>
          <w:rtl/>
        </w:rPr>
      </w:pPr>
      <w:r>
        <w:rPr>
          <w:rFonts w:hint="cs"/>
          <w:rtl/>
        </w:rPr>
        <w:t>היא הצמידה את הכפתור לדש מהמקום שניתק, והחדירה את המחט מהצד השני. זה לא קשה, שום דבר לא קשה כשהיא מתגברת על עצמה ומנסה!</w:t>
      </w:r>
    </w:p>
    <w:p w14:paraId="296F0A78" w14:textId="77777777" w:rsidR="006D47B7" w:rsidRDefault="006D47B7" w:rsidP="006D47B7">
      <w:pPr>
        <w:rPr>
          <w:rtl/>
        </w:rPr>
      </w:pPr>
    </w:p>
    <w:p w14:paraId="23F16F58" w14:textId="77777777" w:rsidR="006D47B7" w:rsidRPr="00881C44" w:rsidRDefault="006D47B7" w:rsidP="006D47B7">
      <w:pPr>
        <w:rPr>
          <w:rtl/>
          <w:lang w:val="en-IL"/>
        </w:rPr>
      </w:pPr>
    </w:p>
    <w:p w14:paraId="00493CF8" w14:textId="77777777" w:rsidR="006D47B7" w:rsidRPr="004B7903" w:rsidRDefault="006D47B7" w:rsidP="006D47B7">
      <w:pPr>
        <w:rPr>
          <w:rtl/>
          <w:lang w:bidi="ar-SA"/>
        </w:rPr>
      </w:pPr>
      <w:r w:rsidRPr="004B7903">
        <w:rPr>
          <w:rtl/>
        </w:rPr>
        <w:t>כשהחולצה מאבדת כפתור - איך הוא לא לובש משהו מתחת, זה דצמבר ככלות הכל, ואף שכל אדני</w:t>
      </w:r>
      <w:r>
        <w:rPr>
          <w:rFonts w:hint="cs"/>
          <w:rtl/>
        </w:rPr>
        <w:t xml:space="preserve"> החלונות מעץ</w:t>
      </w:r>
      <w:r w:rsidRPr="004B7903">
        <w:rPr>
          <w:rtl/>
        </w:rPr>
        <w:t xml:space="preserve"> הרקוב הוחלפו באדני אלומיניום</w:t>
      </w:r>
      <w:r>
        <w:rPr>
          <w:rFonts w:hint="cs"/>
          <w:rtl/>
        </w:rPr>
        <w:t>,</w:t>
      </w:r>
      <w:r w:rsidRPr="004B7903">
        <w:rPr>
          <w:rtl/>
        </w:rPr>
        <w:t xml:space="preserve"> והמיזוג החדש פועל במלוא העוצמה, עדיין לא באמת חם. איך הוא בלי חולצה תחתונה?</w:t>
      </w:r>
    </w:p>
    <w:p w14:paraId="14B499D6" w14:textId="77777777" w:rsidR="006D47B7" w:rsidRPr="004B7903" w:rsidRDefault="006D47B7" w:rsidP="006D47B7">
      <w:pPr>
        <w:rPr>
          <w:rtl/>
          <w:lang w:bidi="ar-SA"/>
        </w:rPr>
      </w:pPr>
      <w:r w:rsidRPr="004B7903">
        <w:rPr>
          <w:rtl/>
        </w:rPr>
        <w:t>עוד לפני שהדוד קם ברוי ה והלך לפשפש בארון הבגדים, פעילות שהיתה שנואה עליו במיוחד, ארקדי כבר פושט/ מסיר את הסווצרט שלו ונותן לו. איזו מהירות, איזו מסירות! מעניין שמכל האורחים הכבודים שיכולים להפגע מפלג גוף עליון חשוף בשולחן ארוחת החג, דווקא ארקדי… יש לו חברים מסורים, לאלכס הזה.</w:t>
      </w:r>
    </w:p>
    <w:p w14:paraId="6F7E72DE" w14:textId="77777777" w:rsidR="006D47B7" w:rsidRDefault="006D47B7" w:rsidP="006D47B7">
      <w:pPr>
        <w:rPr>
          <w:rtl/>
        </w:rPr>
      </w:pPr>
      <w:r w:rsidRPr="004B7903">
        <w:rPr>
          <w:rtl/>
        </w:rPr>
        <w:t>מצחיק מאוד, עכשו אלכס מוחבא בתוך סווצר ענק.</w:t>
      </w:r>
      <w:r w:rsidRPr="004B7903">
        <w:rPr>
          <w:rtl/>
          <w:lang w:bidi="ar-SA"/>
        </w:rPr>
        <w:t> </w:t>
      </w:r>
    </w:p>
    <w:p w14:paraId="73E37352" w14:textId="77777777" w:rsidR="00881C44" w:rsidRPr="004B7903" w:rsidRDefault="00881C44" w:rsidP="006D47B7">
      <w:pPr>
        <w:rPr>
          <w:rFonts w:hint="cs"/>
          <w:rtl/>
        </w:rPr>
      </w:pPr>
    </w:p>
    <w:p w14:paraId="7A128DCD" w14:textId="22786418" w:rsidR="006D47B7" w:rsidRPr="004B7903" w:rsidRDefault="006D47B7" w:rsidP="006D47B7">
      <w:pPr>
        <w:pStyle w:val="Heading3"/>
        <w:rPr>
          <w:rtl/>
        </w:rPr>
      </w:pPr>
      <w:r>
        <w:rPr>
          <w:rFonts w:hint="cs"/>
          <w:rtl/>
        </w:rPr>
        <w:t>האורח המתועב</w:t>
      </w:r>
    </w:p>
    <w:p w14:paraId="4B33ADB7" w14:textId="77777777" w:rsidR="00711E03" w:rsidRDefault="00B62C0D" w:rsidP="00B62C0D">
      <w:pPr>
        <w:rPr>
          <w:rtl/>
        </w:rPr>
      </w:pPr>
      <w:r w:rsidRPr="00B62C0D">
        <w:rPr>
          <w:rtl/>
        </w:rPr>
        <w:t>אחד ה</w:t>
      </w:r>
      <w:r w:rsidR="007F6A2B">
        <w:rPr>
          <w:rFonts w:hint="cs"/>
          <w:rtl/>
        </w:rPr>
        <w:t>אורחים</w:t>
      </w:r>
      <w:r w:rsidRPr="00B62C0D">
        <w:rPr>
          <w:rtl/>
        </w:rPr>
        <w:t xml:space="preserve"> היה מישהו אשר פעם, </w:t>
      </w:r>
      <w:r w:rsidR="007F6A2B">
        <w:rPr>
          <w:rFonts w:hint="cs"/>
          <w:rtl/>
        </w:rPr>
        <w:t>כשאלכס היה בן 13 בתקופת בר המצווה שלו בישראל</w:t>
      </w:r>
      <w:r w:rsidRPr="00B62C0D">
        <w:rPr>
          <w:rtl/>
        </w:rPr>
        <w:t xml:space="preserve">, האב של אלכס </w:t>
      </w:r>
      <w:r w:rsidR="007F6A2B">
        <w:rPr>
          <w:rFonts w:hint="cs"/>
          <w:rtl/>
        </w:rPr>
        <w:t>עקץ אותו כהרגלו אבל עקיצה שניתן ל</w:t>
      </w:r>
      <w:r w:rsidR="00DE354A">
        <w:rPr>
          <w:rFonts w:hint="cs"/>
          <w:rtl/>
        </w:rPr>
        <w:t>פרש</w:t>
      </w:r>
      <w:r w:rsidR="007F6A2B">
        <w:rPr>
          <w:rFonts w:hint="cs"/>
          <w:rtl/>
        </w:rPr>
        <w:t xml:space="preserve"> כאילו היא ברוח טובה ואלכס אכן </w:t>
      </w:r>
      <w:r w:rsidR="00DE354A">
        <w:rPr>
          <w:rFonts w:hint="cs"/>
          <w:rtl/>
        </w:rPr>
        <w:t>פרש אותה ככה,</w:t>
      </w:r>
      <w:r w:rsidR="007F6A2B">
        <w:rPr>
          <w:rFonts w:hint="cs"/>
          <w:rtl/>
        </w:rPr>
        <w:t xml:space="preserve"> כאילו מתייחסים אליו ברוח טובה ובאמת כל כך רווח לו על שזאת עקיצה שהינה בטוב לב (או שניתן ל</w:t>
      </w:r>
      <w:r w:rsidR="00DE354A">
        <w:rPr>
          <w:rFonts w:hint="cs"/>
          <w:rtl/>
        </w:rPr>
        <w:t>פרש אותה כך) ולכן ל</w:t>
      </w:r>
      <w:r w:rsidRPr="00B62C0D">
        <w:rPr>
          <w:rtl/>
        </w:rPr>
        <w:t xml:space="preserve">א ידע את נפשו </w:t>
      </w:r>
      <w:r w:rsidR="00DE354A">
        <w:rPr>
          <w:rFonts w:hint="cs"/>
          <w:rtl/>
        </w:rPr>
        <w:t>ו</w:t>
      </w:r>
      <w:r w:rsidRPr="00B62C0D">
        <w:rPr>
          <w:rtl/>
        </w:rPr>
        <w:t xml:space="preserve">פלט - אבא! ואותו </w:t>
      </w:r>
      <w:r w:rsidR="00DE354A">
        <w:rPr>
          <w:rFonts w:hint="cs"/>
          <w:rtl/>
        </w:rPr>
        <w:t>קרוב משפחה (דרך נישואין!)</w:t>
      </w:r>
      <w:r w:rsidRPr="00B62C0D">
        <w:rPr>
          <w:rtl/>
        </w:rPr>
        <w:t xml:space="preserve"> נאלח חיקה אותו, אבא! מאותו רגע אלכס הרהר רבות איך היה אמור לענות לאותו נאלח. </w:t>
      </w:r>
      <w:r w:rsidR="00961A47">
        <w:rPr>
          <w:rFonts w:hint="cs"/>
          <w:rtl/>
        </w:rPr>
        <w:t>ה</w:t>
      </w:r>
      <w:r w:rsidR="00DE354A">
        <w:rPr>
          <w:rFonts w:hint="cs"/>
          <w:rtl/>
        </w:rPr>
        <w:t>נאלח</w:t>
      </w:r>
      <w:r w:rsidR="00961A47">
        <w:rPr>
          <w:rFonts w:hint="cs"/>
          <w:rtl/>
        </w:rPr>
        <w:t xml:space="preserve"> היה איש בוגר, שהשתבץ בחיים באופן המסודר</w:t>
      </w:r>
      <w:r w:rsidR="007F6A2B">
        <w:rPr>
          <w:rFonts w:hint="cs"/>
          <w:rtl/>
        </w:rPr>
        <w:t xml:space="preserve"> והממוסד,</w:t>
      </w:r>
      <w:r w:rsidR="00961A47">
        <w:rPr>
          <w:rFonts w:hint="cs"/>
          <w:rtl/>
        </w:rPr>
        <w:t xml:space="preserve"> ה</w:t>
      </w:r>
      <w:r w:rsidR="00467408">
        <w:rPr>
          <w:rFonts w:hint="cs"/>
          <w:rtl/>
        </w:rPr>
        <w:t>מאורג</w:t>
      </w:r>
      <w:r w:rsidR="007F6A2B">
        <w:rPr>
          <w:rFonts w:hint="cs"/>
          <w:rtl/>
        </w:rPr>
        <w:t>ן</w:t>
      </w:r>
      <w:r w:rsidR="00467408">
        <w:rPr>
          <w:rFonts w:hint="cs"/>
          <w:rtl/>
        </w:rPr>
        <w:t xml:space="preserve">&amp; </w:t>
      </w:r>
      <w:r w:rsidR="007F6A2B">
        <w:rPr>
          <w:rFonts w:hint="cs"/>
          <w:rtl/>
        </w:rPr>
        <w:t>וה</w:t>
      </w:r>
      <w:r w:rsidR="00467408">
        <w:rPr>
          <w:rFonts w:hint="cs"/>
          <w:rtl/>
        </w:rPr>
        <w:t xml:space="preserve">מהומגן ביותר האפשרי. </w:t>
      </w:r>
      <w:r w:rsidR="007F6A2B">
        <w:rPr>
          <w:rFonts w:hint="cs"/>
          <w:rtl/>
        </w:rPr>
        <w:t xml:space="preserve">היה לו סנטר קשיח ובולט, היה לו סוודר ארוג היטב שצווארון הציץ ממנו וגם עכשו הגיע עם אותו סנטר כמאז, </w:t>
      </w:r>
      <w:r w:rsidR="00DE354A">
        <w:rPr>
          <w:rFonts w:hint="cs"/>
          <w:rtl/>
        </w:rPr>
        <w:t>ו</w:t>
      </w:r>
      <w:r w:rsidR="007F6A2B">
        <w:rPr>
          <w:rFonts w:hint="cs"/>
          <w:rtl/>
        </w:rPr>
        <w:t>ג'אקט, הכל</w:t>
      </w:r>
      <w:r w:rsidR="00DE354A">
        <w:rPr>
          <w:rFonts w:hint="cs"/>
          <w:rtl/>
        </w:rPr>
        <w:t xml:space="preserve"> לפי המוהומגנות שאלכס לעולם </w:t>
      </w:r>
      <w:r w:rsidR="00DE354A">
        <w:rPr>
          <w:rFonts w:hint="cs"/>
          <w:rtl/>
        </w:rPr>
        <w:lastRenderedPageBreak/>
        <w:t>לא יוכל להשיג (זה לא דבר שניתן לדעת בגיל 17, מה ניתן</w:t>
      </w:r>
      <w:r w:rsidR="00C219FD">
        <w:rPr>
          <w:rFonts w:hint="cs"/>
          <w:rtl/>
        </w:rPr>
        <w:t xml:space="preserve"> יהיה להשיג ומה לעולם לא יהיה ניתן, אבל אלכס כן ידע. הוא כבר ידע את זה בגיל צעיר הרבה יותר מ-17)</w:t>
      </w:r>
      <w:r w:rsidR="00DE354A">
        <w:rPr>
          <w:rFonts w:hint="cs"/>
          <w:rtl/>
        </w:rPr>
        <w:t xml:space="preserve"> .</w:t>
      </w:r>
      <w:r w:rsidR="007F6A2B">
        <w:rPr>
          <w:rFonts w:hint="cs"/>
          <w:rtl/>
        </w:rPr>
        <w:t xml:space="preserve"> </w:t>
      </w:r>
    </w:p>
    <w:p w14:paraId="39E79928" w14:textId="65BDA117" w:rsidR="00961A47" w:rsidRDefault="00467408" w:rsidP="00B62C0D">
      <w:pPr>
        <w:rPr>
          <w:rtl/>
        </w:rPr>
      </w:pPr>
      <w:r>
        <w:rPr>
          <w:rFonts w:hint="cs"/>
          <w:rtl/>
        </w:rPr>
        <w:t xml:space="preserve">היה קשה מאוד לענות, כי אי אפשר להעליב אורח של הוריו. גם לא את הוריו. גם לא </w:t>
      </w:r>
      <w:r w:rsidR="00711E03">
        <w:rPr>
          <w:rFonts w:hint="cs"/>
          <w:rtl/>
        </w:rPr>
        <w:t>להרוס ביקור כשההורים הכינו כל כך הרבה כיבוד, חלקו קנוי בחנויות היקרות ביותר, וכלי האירוח שנשלפו מהארון המיוחד שצריך להזיז את כל הכורסאות בסלון בשביל להגיע אליו</w:t>
      </w:r>
      <w:r>
        <w:rPr>
          <w:rFonts w:hint="cs"/>
          <w:rtl/>
        </w:rPr>
        <w:t>. ומתוך כל ה</w:t>
      </w:r>
      <w:r w:rsidR="00711E03">
        <w:rPr>
          <w:rFonts w:hint="cs"/>
          <w:rtl/>
        </w:rPr>
        <w:t>אילוצים</w:t>
      </w:r>
      <w:r>
        <w:rPr>
          <w:rFonts w:hint="cs"/>
          <w:rtl/>
        </w:rPr>
        <w:t xml:space="preserve"> האלו, אשר כל אחד מהם מקשיח / מאבן / מקפיא / מייבש / גורם לדלקת בעוד גיד ובעוד מפרק, עולה ובא הגרביל המצוי [כבר אמרנו שקוסטייה גרביל], מאמץ את שרירו הזערוריים בשביל לא להסחף עם הזרם.</w:t>
      </w:r>
    </w:p>
    <w:p w14:paraId="5443248A" w14:textId="77777777" w:rsidR="00961A47" w:rsidRDefault="00961A47" w:rsidP="00B62C0D">
      <w:pPr>
        <w:rPr>
          <w:rtl/>
        </w:rPr>
      </w:pPr>
    </w:p>
    <w:p w14:paraId="132E4AE8" w14:textId="77777777" w:rsidR="004B7903" w:rsidRDefault="004B7903" w:rsidP="00CE62C2">
      <w:pPr>
        <w:rPr>
          <w:rtl/>
          <w:lang w:bidi="ar-SA"/>
        </w:rPr>
      </w:pPr>
    </w:p>
    <w:p w14:paraId="4A5C3D3E" w14:textId="30442798" w:rsidR="00CE62C2" w:rsidRDefault="00CE62C2" w:rsidP="00CE62C2">
      <w:pPr>
        <w:rPr>
          <w:rtl/>
        </w:rPr>
      </w:pPr>
      <w:r>
        <w:rPr>
          <w:rFonts w:cs="Times New Roman"/>
          <w:rtl/>
        </w:rPr>
        <w:t xml:space="preserve">[מבוסס על </w:t>
      </w:r>
      <w:r>
        <w:t>All creatures Great and Small S01E04</w:t>
      </w:r>
    </w:p>
    <w:p w14:paraId="4FA65920" w14:textId="77777777" w:rsidR="00CE62C2" w:rsidRDefault="00CE62C2" w:rsidP="00CE62C2">
      <w:pPr>
        <w:rPr>
          <w:rtl/>
        </w:rPr>
      </w:pPr>
      <w:r>
        <w:rPr>
          <w:rFonts w:cs="Times New Roman"/>
          <w:rtl/>
        </w:rPr>
        <w:t>ב</w:t>
      </w:r>
      <w:r>
        <w:rPr>
          <w:rFonts w:cs="Times New Roman" w:hint="cs"/>
          <w:rtl/>
        </w:rPr>
        <w:t>יום ההולדת</w:t>
      </w:r>
      <w:r>
        <w:rPr>
          <w:rFonts w:cs="Times New Roman"/>
          <w:rtl/>
        </w:rPr>
        <w:t xml:space="preserve"> אצל הדודים כשלאף אחד כבר אין מקום בבטן ופתאום מגיעות המנות של אימא של יסמין, אלכס [אולי פותח כפתור במכנסיים?? אבל זה בדיוק כמו בסדרה] אומר:</w:t>
      </w:r>
    </w:p>
    <w:p w14:paraId="3BB60627" w14:textId="77777777" w:rsidR="00CE62C2" w:rsidRDefault="00CE62C2" w:rsidP="00CE62C2">
      <w:pPr>
        <w:bidi w:val="0"/>
      </w:pPr>
      <w:r>
        <w:t>Gentlemen, never fear. Cometh the hour, cometh the man. Anything to help you, Siegfried</w:t>
      </w:r>
      <w:r>
        <w:rPr>
          <w:rFonts w:cs="Times New Roman"/>
          <w:rtl/>
        </w:rPr>
        <w:t>.</w:t>
      </w:r>
    </w:p>
    <w:p w14:paraId="5116E4BA" w14:textId="77777777" w:rsidR="00CE62C2" w:rsidRDefault="00CE62C2" w:rsidP="00CE62C2">
      <w:pPr>
        <w:rPr>
          <w:rtl/>
        </w:rPr>
      </w:pPr>
      <w:r>
        <w:rPr>
          <w:rFonts w:cs="Times New Roman"/>
          <w:rtl/>
        </w:rPr>
        <w:t>ומקבל בתגובה מאימא של יסמין שרואה איך הוא מתנפל על האוכל שלה:</w:t>
      </w:r>
    </w:p>
    <w:p w14:paraId="7651963F" w14:textId="77777777" w:rsidR="00CE62C2" w:rsidRDefault="00CE62C2" w:rsidP="00CE62C2">
      <w:r>
        <w:rPr>
          <w:rFonts w:cs="Times New Roman"/>
          <w:rtl/>
        </w:rPr>
        <w:t xml:space="preserve">- </w:t>
      </w:r>
      <w:r>
        <w:t>Good boy</w:t>
      </w:r>
      <w:r>
        <w:rPr>
          <w:rFonts w:cs="Times New Roman"/>
          <w:rtl/>
        </w:rPr>
        <w:t>.</w:t>
      </w:r>
    </w:p>
    <w:p w14:paraId="32FDF78F" w14:textId="77777777" w:rsidR="00CE62C2" w:rsidRDefault="00CE62C2" w:rsidP="00CE62C2">
      <w:r>
        <w:rPr>
          <w:rFonts w:cs="Times New Roman"/>
          <w:rtl/>
        </w:rPr>
        <w:t xml:space="preserve">- </w:t>
      </w:r>
      <w:r>
        <w:t>Mm</w:t>
      </w:r>
      <w:r>
        <w:rPr>
          <w:rFonts w:cs="Times New Roman"/>
          <w:rtl/>
        </w:rPr>
        <w:t>.</w:t>
      </w:r>
    </w:p>
    <w:p w14:paraId="540EE86A" w14:textId="0F3178C4" w:rsidR="00CE62C2" w:rsidRDefault="007B0457" w:rsidP="00CE62C2">
      <w:pPr>
        <w:rPr>
          <w:rtl/>
        </w:rPr>
      </w:pPr>
      <w:r>
        <w:rPr>
          <w:rFonts w:hint="cs"/>
          <w:rtl/>
        </w:rPr>
        <w:t>]</w:t>
      </w:r>
    </w:p>
    <w:p w14:paraId="77F29D7D" w14:textId="41D8A0BB" w:rsidR="007B0457" w:rsidRDefault="007B0457" w:rsidP="00CE62C2">
      <w:pPr>
        <w:rPr>
          <w:rtl/>
        </w:rPr>
      </w:pPr>
      <w:r>
        <w:rPr>
          <w:rFonts w:hint="cs"/>
          <w:rtl/>
        </w:rPr>
        <w:t xml:space="preserve">אימא של יסמין הגיעה באיחור, עם המנה המיוחדת שלה, שהיתה מביאה לכל שימחה וששון, </w:t>
      </w:r>
      <w:r w:rsidR="009A77A4">
        <w:rPr>
          <w:rFonts w:hint="cs"/>
          <w:rtl/>
        </w:rPr>
        <w:t xml:space="preserve">כל מועד ויום חג - </w:t>
      </w:r>
      <w:r>
        <w:rPr>
          <w:rFonts w:hint="cs"/>
          <w:rtl/>
        </w:rPr>
        <w:t xml:space="preserve">קציצות ירק מטוגנות </w:t>
      </w:r>
      <w:r w:rsidR="005E01BF">
        <w:rPr>
          <w:rFonts w:hint="cs"/>
          <w:rtl/>
        </w:rPr>
        <w:t>מתבוססות בשלוליות של</w:t>
      </w:r>
      <w:r>
        <w:rPr>
          <w:rFonts w:hint="cs"/>
          <w:rtl/>
        </w:rPr>
        <w:t xml:space="preserve"> שמן</w:t>
      </w:r>
      <w:r w:rsidR="009A77A4">
        <w:rPr>
          <w:rFonts w:hint="cs"/>
          <w:rtl/>
        </w:rPr>
        <w:t>, ש</w:t>
      </w:r>
      <w:r>
        <w:rPr>
          <w:rFonts w:hint="cs"/>
          <w:rtl/>
        </w:rPr>
        <w:t>היתה קונה משכנה בשלנית יום לפני, שומרת במקרר ו</w:t>
      </w:r>
      <w:r w:rsidR="00B00CF1">
        <w:rPr>
          <w:rFonts w:hint="cs"/>
          <w:rtl/>
        </w:rPr>
        <w:t xml:space="preserve">לפני האירוע </w:t>
      </w:r>
      <w:r>
        <w:rPr>
          <w:rFonts w:hint="cs"/>
          <w:rtl/>
        </w:rPr>
        <w:t>מחממת רק מעט</w:t>
      </w:r>
      <w:r w:rsidR="00B00CF1">
        <w:rPr>
          <w:rFonts w:hint="cs"/>
          <w:rtl/>
        </w:rPr>
        <w:t>, ומסדרת באופן חגיגי&amp; במגש</w:t>
      </w:r>
      <w:r>
        <w:rPr>
          <w:rFonts w:hint="cs"/>
          <w:rtl/>
        </w:rPr>
        <w:t xml:space="preserve">. </w:t>
      </w:r>
      <w:r w:rsidR="00B00CF1">
        <w:rPr>
          <w:rFonts w:hint="cs"/>
          <w:rtl/>
        </w:rPr>
        <w:t xml:space="preserve">את המגש הזה </w:t>
      </w:r>
      <w:r w:rsidR="00C5725E">
        <w:rPr>
          <w:rFonts w:hint="cs"/>
          <w:rtl/>
        </w:rPr>
        <w:t xml:space="preserve">היא הניחה </w:t>
      </w:r>
      <w:r w:rsidR="00B00CF1">
        <w:rPr>
          <w:rFonts w:hint="cs"/>
          <w:rtl/>
        </w:rPr>
        <w:t>ב</w:t>
      </w:r>
      <w:r w:rsidR="00C5725E">
        <w:rPr>
          <w:rFonts w:hint="cs"/>
          <w:rtl/>
        </w:rPr>
        <w:t>מרכז השולחן, תוך דרישה</w:t>
      </w:r>
      <w:r w:rsidR="005E01BF">
        <w:rPr>
          <w:rFonts w:hint="cs"/>
          <w:rtl/>
        </w:rPr>
        <w:t xml:space="preserve"> </w:t>
      </w:r>
      <w:r w:rsidR="00C5725E">
        <w:rPr>
          <w:rFonts w:hint="cs"/>
          <w:rtl/>
        </w:rPr>
        <w:t>שי</w:t>
      </w:r>
      <w:r w:rsidR="001834DD">
        <w:rPr>
          <w:rFonts w:hint="cs"/>
          <w:rtl/>
        </w:rPr>
        <w:t>פנ</w:t>
      </w:r>
      <w:r w:rsidR="00C5725E">
        <w:rPr>
          <w:rFonts w:hint="cs"/>
          <w:rtl/>
        </w:rPr>
        <w:t xml:space="preserve">ו משם כל דבר אחר, כולל המנה שיסמין שקדה עליה כל אחר הצהריים יחד עם חברה שבאה במיוחד לעזור </w:t>
      </w:r>
      <w:r w:rsidR="0039189C">
        <w:rPr>
          <w:rFonts w:hint="cs"/>
          <w:rtl/>
        </w:rPr>
        <w:t xml:space="preserve">לה </w:t>
      </w:r>
      <w:r w:rsidR="00C5725E">
        <w:rPr>
          <w:rFonts w:hint="cs"/>
          <w:rtl/>
        </w:rPr>
        <w:t xml:space="preserve">בכך </w:t>
      </w:r>
      <w:r w:rsidR="00C5725E">
        <w:rPr>
          <w:rtl/>
        </w:rPr>
        <w:t>–</w:t>
      </w:r>
      <w:r w:rsidR="00C5725E">
        <w:rPr>
          <w:rFonts w:hint="cs"/>
          <w:rtl/>
        </w:rPr>
        <w:t xml:space="preserve"> סלמון אפוי בעשבי תיבול (רק קילוף העור </w:t>
      </w:r>
      <w:r w:rsidR="005E01BF">
        <w:rPr>
          <w:rFonts w:hint="cs"/>
          <w:rtl/>
        </w:rPr>
        <w:t>מ</w:t>
      </w:r>
      <w:r w:rsidR="00C5725E">
        <w:rPr>
          <w:rFonts w:hint="cs"/>
          <w:rtl/>
        </w:rPr>
        <w:t>הנתח הטרי לפני השרייתו בלימון ומלח ארך כמעט שעה של עבודת גילוף [</w:t>
      </w:r>
      <w:r w:rsidR="00C5725E">
        <w:t>carving</w:t>
      </w:r>
      <w:r w:rsidR="00C5725E">
        <w:rPr>
          <w:rFonts w:hint="cs"/>
          <w:rtl/>
        </w:rPr>
        <w:t>] מוקפדת</w:t>
      </w:r>
      <w:r w:rsidR="0039189C">
        <w:rPr>
          <w:rFonts w:hint="cs"/>
          <w:rtl/>
        </w:rPr>
        <w:t>&amp;</w:t>
      </w:r>
      <w:r w:rsidR="005E01BF">
        <w:rPr>
          <w:rFonts w:hint="cs"/>
          <w:rtl/>
        </w:rPr>
        <w:t>)</w:t>
      </w:r>
      <w:r w:rsidR="00091DC3">
        <w:rPr>
          <w:rFonts w:hint="cs"/>
          <w:rtl/>
        </w:rPr>
        <w:t>,</w:t>
      </w:r>
      <w:r w:rsidR="00091DC3" w:rsidRPr="00091DC3">
        <w:rPr>
          <w:rFonts w:cs="Times New Roman"/>
          <w:rtl/>
        </w:rPr>
        <w:t xml:space="preserve"> ממתכון שיסמין למדה ביום </w:t>
      </w:r>
      <w:r w:rsidR="003E7088">
        <w:rPr>
          <w:rFonts w:cs="Times New Roman" w:hint="cs"/>
          <w:rtl/>
        </w:rPr>
        <w:t xml:space="preserve">עיון </w:t>
      </w:r>
      <w:r w:rsidR="00091DC3" w:rsidRPr="00091DC3">
        <w:rPr>
          <w:rFonts w:cs="Times New Roman"/>
          <w:rtl/>
        </w:rPr>
        <w:t xml:space="preserve">בווינגייט, </w:t>
      </w:r>
      <w:r w:rsidR="001834DD">
        <w:rPr>
          <w:rFonts w:cs="Times New Roman" w:hint="cs"/>
          <w:rtl/>
        </w:rPr>
        <w:t>שנועד להכשיר את משפחות הילד</w:t>
      </w:r>
      <w:r w:rsidR="00091DC3" w:rsidRPr="00091DC3">
        <w:rPr>
          <w:rFonts w:cs="Times New Roman"/>
          <w:rtl/>
        </w:rPr>
        <w:t>י</w:t>
      </w:r>
      <w:r w:rsidR="001834DD">
        <w:rPr>
          <w:rFonts w:cs="Times New Roman" w:hint="cs"/>
          <w:rtl/>
        </w:rPr>
        <w:t>ם הספורטאים</w:t>
      </w:r>
      <w:r w:rsidR="00091DC3" w:rsidRPr="00091DC3">
        <w:rPr>
          <w:rFonts w:cs="Times New Roman"/>
          <w:rtl/>
        </w:rPr>
        <w:t xml:space="preserve"> </w:t>
      </w:r>
      <w:r w:rsidR="001834DD">
        <w:rPr>
          <w:rFonts w:cs="Times New Roman" w:hint="cs"/>
          <w:rtl/>
        </w:rPr>
        <w:t xml:space="preserve">לטפח אותם </w:t>
      </w:r>
      <w:r w:rsidR="00091DC3" w:rsidRPr="00091DC3">
        <w:rPr>
          <w:rFonts w:cs="Times New Roman"/>
          <w:rtl/>
        </w:rPr>
        <w:t>מבחינה תזונתית, גופנית</w:t>
      </w:r>
      <w:r w:rsidR="001834DD" w:rsidRPr="001834DD">
        <w:rPr>
          <w:rFonts w:cs="Times New Roman"/>
          <w:rtl/>
        </w:rPr>
        <w:t xml:space="preserve"> </w:t>
      </w:r>
      <w:r w:rsidR="001834DD">
        <w:rPr>
          <w:rFonts w:cs="Times New Roman" w:hint="cs"/>
          <w:rtl/>
        </w:rPr>
        <w:t>ו</w:t>
      </w:r>
      <w:r w:rsidR="001834DD" w:rsidRPr="00091DC3">
        <w:rPr>
          <w:rFonts w:cs="Times New Roman"/>
          <w:rtl/>
        </w:rPr>
        <w:t>נפשית</w:t>
      </w:r>
      <w:r w:rsidR="00091DC3" w:rsidRPr="00091DC3">
        <w:rPr>
          <w:rFonts w:cs="Times New Roman"/>
          <w:rtl/>
        </w:rPr>
        <w:t>.</w:t>
      </w:r>
      <w:r w:rsidR="00091DC3" w:rsidRPr="00091DC3">
        <w:rPr>
          <w:rFonts w:cs="Times New Roman" w:hint="cs"/>
          <w:rtl/>
        </w:rPr>
        <w:t xml:space="preserve"> </w:t>
      </w:r>
    </w:p>
    <w:p w14:paraId="09BE3838" w14:textId="1E246374" w:rsidR="00C5725E" w:rsidRDefault="00C5725E" w:rsidP="00CE62C2">
      <w:pPr>
        <w:rPr>
          <w:rtl/>
        </w:rPr>
      </w:pPr>
      <w:r>
        <w:rPr>
          <w:rFonts w:hint="cs"/>
          <w:rtl/>
        </w:rPr>
        <w:t xml:space="preserve">סער שהגיע בלית ברירה </w:t>
      </w:r>
      <w:r w:rsidR="003E7088">
        <w:rPr>
          <w:rFonts w:hint="cs"/>
          <w:rtl/>
        </w:rPr>
        <w:t xml:space="preserve">גם הוא באיחור, </w:t>
      </w:r>
      <w:r>
        <w:rPr>
          <w:rFonts w:hint="cs"/>
          <w:rtl/>
        </w:rPr>
        <w:t>עם האם</w:t>
      </w:r>
      <w:r w:rsidR="003E7088">
        <w:rPr>
          <w:rFonts w:hint="cs"/>
          <w:rtl/>
        </w:rPr>
        <w:t>,</w:t>
      </w:r>
      <w:r>
        <w:rPr>
          <w:rFonts w:hint="cs"/>
          <w:rtl/>
        </w:rPr>
        <w:t xml:space="preserve"> התנצל ארוכות והתנפל על שאריות הסלמון, אבל האם הסירה ב</w:t>
      </w:r>
      <w:r w:rsidR="00B00CF1">
        <w:rPr>
          <w:rFonts w:hint="cs"/>
          <w:rtl/>
        </w:rPr>
        <w:t>רוב טקס</w:t>
      </w:r>
      <w:r>
        <w:rPr>
          <w:rFonts w:hint="cs"/>
          <w:rtl/>
        </w:rPr>
        <w:t xml:space="preserve"> את רדיד האלומניום מעל המגש שלה והאיצה בכולם ל</w:t>
      </w:r>
      <w:r w:rsidR="007440C7">
        <w:rPr>
          <w:rFonts w:hint="cs"/>
          <w:rtl/>
        </w:rPr>
        <w:t>טעום</w:t>
      </w:r>
      <w:r>
        <w:rPr>
          <w:rFonts w:hint="cs"/>
          <w:rtl/>
        </w:rPr>
        <w:t xml:space="preserve"> אף שכבר היו מלאים לקראת סוף הארוחה.</w:t>
      </w:r>
    </w:p>
    <w:p w14:paraId="3D340CAD" w14:textId="245B5472" w:rsidR="00833F1C" w:rsidRDefault="00C5725E" w:rsidP="00CE62C2">
      <w:pPr>
        <w:rPr>
          <w:rtl/>
        </w:rPr>
      </w:pPr>
      <w:r>
        <w:rPr>
          <w:rFonts w:hint="cs"/>
          <w:rtl/>
        </w:rPr>
        <w:t>לבסוף נראה שרק הדוד מוכן להתגייס למשימה. "</w:t>
      </w:r>
      <w:r w:rsidRPr="00C5725E">
        <w:t>Cometh the hour, cometh the man</w:t>
      </w:r>
      <w:r>
        <w:rPr>
          <w:rFonts w:cs="Times New Roman" w:hint="cs"/>
          <w:rtl/>
        </w:rPr>
        <w:t>,</w:t>
      </w:r>
      <w:r>
        <w:rPr>
          <w:rFonts w:hint="cs"/>
          <w:rtl/>
        </w:rPr>
        <w:t xml:space="preserve">" הוא </w:t>
      </w:r>
      <w:r w:rsidR="00561193">
        <w:rPr>
          <w:rFonts w:hint="cs"/>
          <w:rtl/>
        </w:rPr>
        <w:t>התלוצץ ב</w:t>
      </w:r>
      <w:r w:rsidR="005E01BF">
        <w:rPr>
          <w:rFonts w:hint="cs"/>
          <w:rtl/>
        </w:rPr>
        <w:t>דודיות מתבקשת</w:t>
      </w:r>
      <w:r w:rsidR="00B8525A">
        <w:rPr>
          <w:rFonts w:hint="cs"/>
          <w:rtl/>
        </w:rPr>
        <w:t xml:space="preserve"> </w:t>
      </w:r>
      <w:r>
        <w:rPr>
          <w:rFonts w:hint="cs"/>
          <w:rtl/>
        </w:rPr>
        <w:t>בעודו פו</w:t>
      </w:r>
      <w:r w:rsidR="003E7088">
        <w:rPr>
          <w:rFonts w:hint="cs"/>
          <w:rtl/>
        </w:rPr>
        <w:t>רם</w:t>
      </w:r>
      <w:r>
        <w:rPr>
          <w:rFonts w:hint="cs"/>
          <w:rtl/>
        </w:rPr>
        <w:t xml:space="preserve"> בהפגנתיות את </w:t>
      </w:r>
      <w:r w:rsidR="007440C7">
        <w:rPr>
          <w:rFonts w:hint="cs"/>
          <w:rtl/>
        </w:rPr>
        <w:t>חגורתו</w:t>
      </w:r>
      <w:r w:rsidR="00561193">
        <w:rPr>
          <w:rFonts w:hint="cs"/>
          <w:rtl/>
        </w:rPr>
        <w:t xml:space="preserve"> ומתכונן להקריב את עצמו</w:t>
      </w:r>
      <w:r>
        <w:rPr>
          <w:rFonts w:hint="cs"/>
          <w:rtl/>
        </w:rPr>
        <w:t xml:space="preserve">. </w:t>
      </w:r>
      <w:r w:rsidR="00561193">
        <w:rPr>
          <w:rFonts w:hint="cs"/>
          <w:rtl/>
        </w:rPr>
        <w:t xml:space="preserve">אבל גם הוא לא יכל לקציצות </w:t>
      </w:r>
      <w:r w:rsidR="009A77A4">
        <w:rPr>
          <w:rFonts w:hint="cs"/>
          <w:rtl/>
        </w:rPr>
        <w:t xml:space="preserve">הקרות </w:t>
      </w:r>
      <w:r w:rsidR="00561193">
        <w:rPr>
          <w:rFonts w:hint="cs"/>
          <w:rtl/>
        </w:rPr>
        <w:t xml:space="preserve">שהיו חרוכות ושמנוניות מבחוץ, ובלתי עשויות מבפנים. (אבל הן </w:t>
      </w:r>
      <w:r w:rsidR="00B00CF1">
        <w:rPr>
          <w:rFonts w:hint="cs"/>
          <w:rtl/>
        </w:rPr>
        <w:t xml:space="preserve">היו </w:t>
      </w:r>
      <w:r w:rsidR="00561193">
        <w:rPr>
          <w:rFonts w:hint="cs"/>
          <w:rtl/>
        </w:rPr>
        <w:t>כולן באותו גודל, דבר ששיווה להן את האלגנטיות הדרושה לעלות על שולחן ה</w:t>
      </w:r>
      <w:r w:rsidR="005E01BF">
        <w:rPr>
          <w:rFonts w:hint="cs"/>
          <w:rtl/>
        </w:rPr>
        <w:t>מסיבה</w:t>
      </w:r>
      <w:r w:rsidR="00561193">
        <w:rPr>
          <w:rFonts w:hint="cs"/>
          <w:rtl/>
        </w:rPr>
        <w:t>, לטעמה של האם.)</w:t>
      </w:r>
    </w:p>
    <w:p w14:paraId="4F3333F9" w14:textId="77777777" w:rsidR="00236BF1" w:rsidRDefault="00236BF1" w:rsidP="00CE62C2">
      <w:pPr>
        <w:rPr>
          <w:rtl/>
        </w:rPr>
      </w:pPr>
    </w:p>
    <w:p w14:paraId="1E9627E2" w14:textId="77777777" w:rsidR="00236BF1" w:rsidRPr="00236BF1" w:rsidRDefault="00236BF1" w:rsidP="00236BF1">
      <w:pPr>
        <w:rPr>
          <w:lang w:val="en-IL"/>
        </w:rPr>
      </w:pPr>
      <w:r w:rsidRPr="00236BF1">
        <w:rPr>
          <w:rtl/>
        </w:rPr>
        <w:t>האם של יסמין כל הזמן מתערבת לא לעניין עם אנקדוטות מופרכות משלה.</w:t>
      </w:r>
    </w:p>
    <w:p w14:paraId="77EBBC54" w14:textId="77777777" w:rsidR="00236BF1" w:rsidRPr="00236BF1" w:rsidRDefault="00236BF1" w:rsidP="00CE62C2">
      <w:pPr>
        <w:rPr>
          <w:rtl/>
          <w:lang w:val="en-IL"/>
        </w:rPr>
      </w:pPr>
    </w:p>
    <w:p w14:paraId="2313B783" w14:textId="77777777" w:rsidR="001300C6" w:rsidRDefault="001300C6" w:rsidP="00CE62C2">
      <w:pPr>
        <w:rPr>
          <w:rtl/>
        </w:rPr>
      </w:pPr>
    </w:p>
    <w:p w14:paraId="748B5528" w14:textId="77777777" w:rsidR="001300C6" w:rsidRDefault="001300C6" w:rsidP="001300C6">
      <w:pPr>
        <w:rPr>
          <w:rFonts w:cs="Times New Roman"/>
          <w:rtl/>
        </w:rPr>
      </w:pPr>
      <w:r>
        <w:rPr>
          <w:rFonts w:cs="Times New Roman" w:hint="cs"/>
          <w:rtl/>
        </w:rPr>
        <w:lastRenderedPageBreak/>
        <w:t xml:space="preserve">הדוד היה זה שצחק יותר מכולם מסביב לשולחן, כל שולחן. [איזו הלצה] הו, (עדין ומנומס, חימום מנועים) הה! הה!! הה!!! הלצה שמעט פחות מדברת לחושי ההומור המורכבים והסבוכים שאדם בגילו ובמעמדו מפתח ברבות השנים </w:t>
      </w:r>
      <w:r>
        <w:rPr>
          <w:rFonts w:cs="Times New Roman"/>
          <w:rtl/>
        </w:rPr>
        <w:t>–</w:t>
      </w:r>
      <w:r>
        <w:rPr>
          <w:rFonts w:cs="Times New Roman" w:hint="cs"/>
          <w:rtl/>
        </w:rPr>
        <w:t xml:space="preserve"> הי, הי, הי! כל גופו רוטט בצחוק, פניו מאדימות, הוא נותן הכל לשניות האלו. אלכס אהב את הצחוק הזה, הוא קיווה מאוד שהדודה לא בזה לדוד בסתר ליבה, לא כמו שאימו בזה לאביו.</w:t>
      </w:r>
    </w:p>
    <w:p w14:paraId="204EE1E9" w14:textId="77777777" w:rsidR="001300C6" w:rsidRDefault="001300C6" w:rsidP="001300C6">
      <w:pPr>
        <w:rPr>
          <w:rFonts w:cs="Times New Roman"/>
          <w:rtl/>
        </w:rPr>
      </w:pPr>
      <w:r>
        <w:rPr>
          <w:rFonts w:cs="Times New Roman" w:hint="cs"/>
          <w:rtl/>
        </w:rPr>
        <w:t>אני בר מזל, היה הדוד מעיד על עצמו, שאני יכול לעבוד במקצוע שלי. רוב האנשים שלומדים מטאורולוגיה נאלצים לאחר מכן לעבוד בגיאולוגיה.</w:t>
      </w:r>
    </w:p>
    <w:p w14:paraId="0D3D5D39" w14:textId="08019AA1" w:rsidR="001300C6" w:rsidRDefault="00B00CF1" w:rsidP="001300C6">
      <w:pPr>
        <w:rPr>
          <w:rFonts w:cs="Times New Roman"/>
          <w:rtl/>
        </w:rPr>
      </w:pPr>
      <w:r>
        <w:rPr>
          <w:rFonts w:cs="Times New Roman" w:hint="cs"/>
          <w:rtl/>
        </w:rPr>
        <w:t>[</w:t>
      </w:r>
      <w:r w:rsidR="001300C6">
        <w:rPr>
          <w:rFonts w:cs="Times New Roman" w:hint="cs"/>
          <w:rtl/>
        </w:rPr>
        <w:t>"עדיף גיאולוגיה על פני פילולוגיה," ניסה אלכס אבל זה לא גרם לצחוק.</w:t>
      </w:r>
      <w:r>
        <w:rPr>
          <w:rFonts w:cs="Times New Roman" w:hint="cs"/>
          <w:rtl/>
        </w:rPr>
        <w:t>]</w:t>
      </w:r>
    </w:p>
    <w:p w14:paraId="2C8A7CE1" w14:textId="77777777" w:rsidR="00B27350" w:rsidRDefault="001300C6" w:rsidP="001300C6">
      <w:pPr>
        <w:rPr>
          <w:rFonts w:cs="Times New Roman"/>
          <w:rtl/>
        </w:rPr>
      </w:pPr>
      <w:r>
        <w:rPr>
          <w:rFonts w:cs="Times New Roman" w:hint="cs"/>
          <w:rtl/>
        </w:rPr>
        <w:t>רק מארק מחה. "איך זה ייתכן, גיאולוגיה ומטאורולוגיה, בכלל לא לומדים באותה פקולטה</w:t>
      </w:r>
      <w:r w:rsidR="00B27350">
        <w:rPr>
          <w:rFonts w:cs="Times New Roman" w:hint="cs"/>
          <w:rtl/>
        </w:rPr>
        <w:t xml:space="preserve"> באוניברסיטה</w:t>
      </w:r>
      <w:r>
        <w:rPr>
          <w:rFonts w:cs="Times New Roman" w:hint="cs"/>
          <w:rtl/>
        </w:rPr>
        <w:t>.</w:t>
      </w:r>
      <w:r w:rsidR="00B27350">
        <w:rPr>
          <w:rFonts w:cs="Times New Roman" w:hint="cs"/>
          <w:rtl/>
        </w:rPr>
        <w:t>"</w:t>
      </w:r>
    </w:p>
    <w:p w14:paraId="3AD0E2B5" w14:textId="77777777" w:rsidR="00B27350" w:rsidRDefault="00B27350" w:rsidP="00B27350">
      <w:pPr>
        <w:rPr>
          <w:rFonts w:cs="Times New Roman"/>
          <w:rtl/>
        </w:rPr>
      </w:pPr>
      <w:r>
        <w:rPr>
          <w:rFonts w:cs="Times New Roman" w:hint="cs"/>
          <w:rtl/>
        </w:rPr>
        <w:t>"אה, לא?" שאל אותו אורח נאלח וכבר עמד לפרוש משנה סדורה שעלתה על דעתו באותו רגע.</w:t>
      </w:r>
    </w:p>
    <w:p w14:paraId="062E0251" w14:textId="67336C5C" w:rsidR="001300C6" w:rsidRDefault="00B27350" w:rsidP="00B27350">
      <w:pPr>
        <w:rPr>
          <w:rFonts w:cs="Times New Roman"/>
          <w:rtl/>
        </w:rPr>
      </w:pPr>
      <w:r>
        <w:rPr>
          <w:rFonts w:cs="Times New Roman" w:hint="cs"/>
          <w:rtl/>
        </w:rPr>
        <w:t>"לא!</w:t>
      </w:r>
      <w:r w:rsidR="001300C6">
        <w:rPr>
          <w:rFonts w:cs="Times New Roman" w:hint="cs"/>
          <w:rtl/>
        </w:rPr>
        <w:t xml:space="preserve"> מטאורולוגיה לומדים בפקולטה למדעים מדוייקים, במחלקה לאסטרופיזיקה. וגיאולוגיה לומדים ב... ב..." באיזו פקולטה שמתהדרת בשם מדעי כלשהו אבל נחותה במדעתיותה ובדיוקה אפילו מכמיה. בכל אופן כף רגלו של מארק מעולם לא דרכה ומן הסתם אף לא תדרוך בפקולטה כזאת.</w:t>
      </w:r>
    </w:p>
    <w:p w14:paraId="2E1B9027" w14:textId="77777777" w:rsidR="001300C6" w:rsidRDefault="001300C6" w:rsidP="001300C6">
      <w:pPr>
        <w:rPr>
          <w:rFonts w:cs="Times New Roman"/>
          <w:rtl/>
        </w:rPr>
      </w:pPr>
      <w:r>
        <w:rPr>
          <w:rFonts w:cs="Times New Roman" w:hint="cs"/>
          <w:rtl/>
        </w:rPr>
        <w:t xml:space="preserve">"שניהם ענפים במדעי כדור הארץ והאטמוספירה," ענה הדוד ברצינות ואף התכוון להגן על המדע שלו באומץ. </w:t>
      </w:r>
    </w:p>
    <w:p w14:paraId="727600E1" w14:textId="77777777" w:rsidR="001300C6" w:rsidRDefault="001300C6" w:rsidP="001300C6">
      <w:pPr>
        <w:rPr>
          <w:rFonts w:cs="Times New Roman"/>
          <w:rtl/>
        </w:rPr>
      </w:pPr>
      <w:r>
        <w:rPr>
          <w:rFonts w:cs="Times New Roman" w:hint="cs"/>
          <w:rtl/>
        </w:rPr>
        <w:t xml:space="preserve">אבל לא היה בכך צורך, מארק איבד עניין. אז הם מקדישים את כל חייהם / מרצם ומאודם לפלנטה אחת ויחידה, במקום ליקום כולו. איך אנשים מוכנים להצטמצם כל כך בראייתם הוא לא הצליח להבין, ומכיוון שנסיונותיו להבין הובילו תמיד להעלבת הצד השני ללא רצונו, הוא כבר וויתר על היכולת לכך. </w:t>
      </w:r>
    </w:p>
    <w:p w14:paraId="7B4FDF23" w14:textId="77777777" w:rsidR="00486A01" w:rsidRDefault="00486A01" w:rsidP="001300C6">
      <w:pPr>
        <w:rPr>
          <w:rFonts w:cs="Times New Roman"/>
          <w:rtl/>
        </w:rPr>
      </w:pPr>
    </w:p>
    <w:p w14:paraId="4EE516FC" w14:textId="2B806A30" w:rsidR="00486A01" w:rsidRDefault="00486A01" w:rsidP="00486A01">
      <w:pPr>
        <w:rPr>
          <w:rFonts w:cs="Times New Roman"/>
          <w:rtl/>
        </w:rPr>
      </w:pPr>
      <w:r>
        <w:rPr>
          <w:rFonts w:cs="Times New Roman" w:hint="cs"/>
          <w:rtl/>
        </w:rPr>
        <w:t xml:space="preserve">האורח המתועב אמר </w:t>
      </w:r>
      <w:r>
        <w:rPr>
          <w:rFonts w:cs="Times New Roman"/>
          <w:rtl/>
        </w:rPr>
        <w:t>–</w:t>
      </w:r>
      <w:r>
        <w:rPr>
          <w:rFonts w:cs="Times New Roman" w:hint="cs"/>
          <w:rtl/>
        </w:rPr>
        <w:t xml:space="preserve"> "</w:t>
      </w:r>
      <w:r w:rsidRPr="00486A01">
        <w:rPr>
          <w:rFonts w:cs="Times New Roman"/>
        </w:rPr>
        <w:t>Aww, you’re positively smitten you poor bastard</w:t>
      </w:r>
      <w:r>
        <w:rPr>
          <w:rFonts w:cs="Times New Roman" w:hint="cs"/>
          <w:rtl/>
        </w:rPr>
        <w:t xml:space="preserve">" ואלכס וארקדי הרימו את עיניהם אליו בו זמנית. ארקדי אמר </w:t>
      </w:r>
      <w:r>
        <w:rPr>
          <w:rFonts w:cs="Times New Roman"/>
          <w:rtl/>
        </w:rPr>
        <w:t>–</w:t>
      </w:r>
      <w:r>
        <w:rPr>
          <w:rFonts w:cs="Times New Roman" w:hint="cs"/>
          <w:rtl/>
        </w:rPr>
        <w:t xml:space="preserve"> מה? ואלכס אמר </w:t>
      </w:r>
      <w:r>
        <w:rPr>
          <w:rFonts w:cs="Times New Roman"/>
          <w:rtl/>
        </w:rPr>
        <w:t>–</w:t>
      </w:r>
      <w:r>
        <w:rPr>
          <w:rFonts w:cs="Times New Roman" w:hint="cs"/>
          <w:rtl/>
        </w:rPr>
        <w:t xml:space="preserve"> מי? והאורח המתועב ענה </w:t>
      </w:r>
      <w:r>
        <w:rPr>
          <w:rFonts w:cs="Times New Roman"/>
          <w:rtl/>
        </w:rPr>
        <w:t>–</w:t>
      </w:r>
      <w:r>
        <w:rPr>
          <w:rFonts w:cs="Times New Roman" w:hint="cs"/>
          <w:rtl/>
        </w:rPr>
        <w:t xml:space="preserve"> בדיוק.</w:t>
      </w:r>
    </w:p>
    <w:p w14:paraId="17466AF3" w14:textId="77777777" w:rsidR="00881C44" w:rsidRPr="00881C44" w:rsidRDefault="00881C44" w:rsidP="00881C44">
      <w:pPr>
        <w:rPr>
          <w:rFonts w:cs="Times New Roman"/>
          <w:lang w:val="en-IL"/>
        </w:rPr>
      </w:pPr>
    </w:p>
    <w:p w14:paraId="0381A17B" w14:textId="77777777" w:rsidR="00881C44" w:rsidRPr="00881C44" w:rsidRDefault="00881C44" w:rsidP="00881C44">
      <w:pPr>
        <w:rPr>
          <w:rFonts w:cs="Times New Roman"/>
          <w:lang w:val="en-IL"/>
        </w:rPr>
      </w:pPr>
      <w:r w:rsidRPr="00881C44">
        <w:rPr>
          <w:rFonts w:cs="Times New Roman"/>
          <w:lang w:val="en-IL"/>
        </w:rPr>
        <w:t>You seem uh… pretty smitten</w:t>
      </w:r>
    </w:p>
    <w:p w14:paraId="1F1CA950" w14:textId="77777777" w:rsidR="00881C44" w:rsidRPr="00881C44" w:rsidRDefault="00881C44" w:rsidP="00881C44">
      <w:pPr>
        <w:rPr>
          <w:rFonts w:cs="Times New Roman"/>
          <w:lang w:val="en-IL"/>
        </w:rPr>
      </w:pPr>
      <w:r w:rsidRPr="00881C44">
        <w:rPr>
          <w:rFonts w:cs="Times New Roman"/>
          <w:rtl/>
        </w:rPr>
        <w:t>הדוחה אומר את זה לאלכס.</w:t>
      </w:r>
    </w:p>
    <w:p w14:paraId="2998380B" w14:textId="77777777" w:rsidR="00881C44" w:rsidRPr="00881C44" w:rsidRDefault="00881C44" w:rsidP="00881C44">
      <w:pPr>
        <w:rPr>
          <w:rFonts w:cs="Times New Roman"/>
          <w:rtl/>
          <w:lang w:bidi="ar-SA"/>
        </w:rPr>
      </w:pPr>
      <w:r w:rsidRPr="00881C44">
        <w:rPr>
          <w:rFonts w:cs="Times New Roman"/>
          <w:rtl/>
        </w:rPr>
        <w:t>עם מי? אלכס שאל. הוא ידע שהדוחה לא מכיר אותו וגם אין לו סיכוי להבין אותו אי פעם.</w:t>
      </w:r>
    </w:p>
    <w:p w14:paraId="4FAAD540" w14:textId="77777777" w:rsidR="00881C44" w:rsidRPr="00881C44" w:rsidRDefault="00881C44" w:rsidP="00881C44">
      <w:pPr>
        <w:rPr>
          <w:rFonts w:cs="Times New Roman"/>
          <w:rtl/>
          <w:lang w:bidi="ar-SA"/>
        </w:rPr>
      </w:pPr>
      <w:r w:rsidRPr="00881C44">
        <w:rPr>
          <w:rFonts w:cs="Times New Roman"/>
          <w:rtl/>
        </w:rPr>
        <w:t>זה ברור מאליו, הדוחה אמר.</w:t>
      </w:r>
    </w:p>
    <w:p w14:paraId="36F61490" w14:textId="77777777" w:rsidR="00881C44" w:rsidRDefault="00881C44" w:rsidP="00486A01">
      <w:pPr>
        <w:rPr>
          <w:rFonts w:cs="Times New Roman"/>
          <w:rtl/>
          <w:lang w:bidi="ar-SA"/>
        </w:rPr>
      </w:pPr>
    </w:p>
    <w:p w14:paraId="442FB04D" w14:textId="77777777" w:rsidR="001300C6" w:rsidRDefault="001300C6" w:rsidP="00CE62C2">
      <w:pPr>
        <w:rPr>
          <w:rtl/>
        </w:rPr>
      </w:pPr>
    </w:p>
    <w:p w14:paraId="1ED5DC31" w14:textId="0AD486E5" w:rsidR="001D4793" w:rsidRDefault="001D4793" w:rsidP="00CE62C2">
      <w:pPr>
        <w:rPr>
          <w:rtl/>
        </w:rPr>
      </w:pPr>
      <w:r>
        <w:rPr>
          <w:rFonts w:hint="cs"/>
          <w:rtl/>
        </w:rPr>
        <w:t>קתרין (הוא אמר, בהתכוונו לאימא של אלכס) עוד תפרח מאוד בשנה הקרובה, אמר המתועב, לקראת יציאתו לגמלאות של פרופ' וילסון [?] מארגנים לו מסיבות ופאנלים וכנסים וסדנאות, אמנם לא יתישו אותו בטיסות ברחבי העולם אבל אין ספק שקתרין תיסע. שנה עמוסה מאוד תהיה לה.</w:t>
      </w:r>
    </w:p>
    <w:p w14:paraId="035A3F5B" w14:textId="2A2466D9" w:rsidR="001D4793" w:rsidRDefault="001D4793" w:rsidP="00CE62C2">
      <w:pPr>
        <w:rPr>
          <w:rtl/>
        </w:rPr>
      </w:pPr>
      <w:r>
        <w:rPr>
          <w:rFonts w:hint="cs"/>
          <w:rtl/>
        </w:rPr>
        <w:t>"למה? למה קתרין?" אמרה אימא של יסמין בעלבון. היא חייבת לדעת איך מתברגים לכל המשלחות האלו. בוודאי היתה מוצאת שם מישהו.רק שיהיה צעיר מ-55. באמת אלוהים, מה היא מבקשת? היא ביקשה הרבה דברים בחיים שלה? צעיר מ-55, אפילו צעיר מ-45 שנותיה!</w:t>
      </w:r>
    </w:p>
    <w:p w14:paraId="1F6B17FD" w14:textId="374BFE00" w:rsidR="001D4793" w:rsidRDefault="001D4793" w:rsidP="00CE62C2">
      <w:pPr>
        <w:rPr>
          <w:rtl/>
        </w:rPr>
      </w:pPr>
      <w:r>
        <w:rPr>
          <w:rFonts w:hint="cs"/>
          <w:rtl/>
        </w:rPr>
        <w:t>"קתרין היתה סטודנטית שלו, אבל היא גם כתבה תיזה מבריקה שהעמיקה מאוד את הטענות שלו. היא הוכיח ש----"</w:t>
      </w:r>
    </w:p>
    <w:p w14:paraId="5A5BB986" w14:textId="0E22C840" w:rsidR="001D4793" w:rsidRDefault="001D4793" w:rsidP="00CE62C2">
      <w:pPr>
        <w:rPr>
          <w:rtl/>
        </w:rPr>
      </w:pPr>
      <w:r>
        <w:rPr>
          <w:rFonts w:hint="cs"/>
          <w:rtl/>
        </w:rPr>
        <w:t>"מה היא הוכיחה? מה??"</w:t>
      </w:r>
    </w:p>
    <w:p w14:paraId="405159F3" w14:textId="6BB9939C" w:rsidR="001D4793" w:rsidRDefault="001D4793" w:rsidP="00CE62C2">
      <w:pPr>
        <w:rPr>
          <w:rtl/>
        </w:rPr>
      </w:pPr>
      <w:r>
        <w:rPr>
          <w:rFonts w:hint="cs"/>
          <w:rtl/>
        </w:rPr>
        <w:lastRenderedPageBreak/>
        <w:t>"היא בעצם הוכיחה ש---"</w:t>
      </w:r>
    </w:p>
    <w:p w14:paraId="1CBEDDB7" w14:textId="32724E2A" w:rsidR="001D4793" w:rsidRDefault="001D4793" w:rsidP="00CE62C2">
      <w:pPr>
        <w:rPr>
          <w:rtl/>
        </w:rPr>
      </w:pPr>
      <w:r>
        <w:rPr>
          <w:rFonts w:hint="cs"/>
          <w:rtl/>
        </w:rPr>
        <w:t>"אה...." היא אמרה ללא הבנה.</w:t>
      </w:r>
    </w:p>
    <w:p w14:paraId="79204807" w14:textId="67EB4AD8" w:rsidR="001D4793" w:rsidRDefault="001D4793" w:rsidP="00CE62C2">
      <w:pPr>
        <w:rPr>
          <w:rtl/>
        </w:rPr>
      </w:pPr>
      <w:r>
        <w:rPr>
          <w:rFonts w:hint="cs"/>
          <w:rtl/>
        </w:rPr>
        <w:t>"היא הוכיחה שאין כזאת מילה, נחמה. יש את המילה קינה, נחמה איננה."</w:t>
      </w:r>
    </w:p>
    <w:p w14:paraId="3A0BD71F" w14:textId="5916EE4F" w:rsidR="001D4793" w:rsidRDefault="001D4793" w:rsidP="00CE62C2">
      <w:pPr>
        <w:rPr>
          <w:rtl/>
        </w:rPr>
      </w:pPr>
    </w:p>
    <w:p w14:paraId="22367307" w14:textId="77777777" w:rsidR="001D4793" w:rsidRDefault="001D4793" w:rsidP="00CE62C2">
      <w:pPr>
        <w:rPr>
          <w:rtl/>
        </w:rPr>
      </w:pPr>
    </w:p>
    <w:p w14:paraId="576FCE43" w14:textId="77777777" w:rsidR="001D4793" w:rsidRDefault="001D4793" w:rsidP="00CE62C2">
      <w:pPr>
        <w:rPr>
          <w:rtl/>
        </w:rPr>
      </w:pPr>
    </w:p>
    <w:p w14:paraId="3D183D01" w14:textId="77777777" w:rsidR="001D4793" w:rsidRDefault="001D4793" w:rsidP="00CE62C2">
      <w:pPr>
        <w:rPr>
          <w:rtl/>
        </w:rPr>
      </w:pPr>
    </w:p>
    <w:p w14:paraId="3A382016" w14:textId="77777777" w:rsidR="001D4793" w:rsidRDefault="001D4793" w:rsidP="00CE62C2">
      <w:pPr>
        <w:rPr>
          <w:rtl/>
        </w:rPr>
      </w:pPr>
    </w:p>
    <w:p w14:paraId="64B145F5" w14:textId="5BBE6280" w:rsidR="001300C6" w:rsidRDefault="00D7664A" w:rsidP="001D1A48">
      <w:pPr>
        <w:pStyle w:val="Heading3"/>
        <w:rPr>
          <w:rtl/>
        </w:rPr>
      </w:pPr>
      <w:r>
        <w:rPr>
          <w:rFonts w:hint="cs"/>
          <w:rtl/>
        </w:rPr>
        <w:t>תפירת כפתור</w:t>
      </w:r>
    </w:p>
    <w:p w14:paraId="7A8FCAAC" w14:textId="729AC3E4" w:rsidR="00501A75" w:rsidRDefault="007440C7" w:rsidP="007440C7">
      <w:pPr>
        <w:rPr>
          <w:rtl/>
        </w:rPr>
      </w:pPr>
      <w:r>
        <w:rPr>
          <w:rFonts w:hint="cs"/>
          <w:rtl/>
        </w:rPr>
        <w:t>"יסמיני את אוהבת את הלביבות, קחי אחת," אמרה האם.</w:t>
      </w:r>
    </w:p>
    <w:p w14:paraId="341C5AFF" w14:textId="77777777" w:rsidR="00021DB7" w:rsidRDefault="007440C7" w:rsidP="007440C7">
      <w:pPr>
        <w:rPr>
          <w:rFonts w:cs="Times New Roman"/>
          <w:rtl/>
        </w:rPr>
      </w:pPr>
      <w:r>
        <w:rPr>
          <w:rFonts w:cs="Times New Roman" w:hint="cs"/>
          <w:rtl/>
        </w:rPr>
        <w:t xml:space="preserve">"יותר מאוחר אולי," ענתה יסמין את תשובתה הקבועה לאחרונה כשהציעו לה אוכל. </w:t>
      </w:r>
    </w:p>
    <w:p w14:paraId="097E97DD" w14:textId="1C63196B" w:rsidR="00021DB7" w:rsidRPr="00021DB7" w:rsidRDefault="00021DB7" w:rsidP="00021DB7">
      <w:pPr>
        <w:rPr>
          <w:rFonts w:cs="Times New Roman"/>
          <w:lang w:val="en-IL"/>
        </w:rPr>
      </w:pPr>
      <w:r>
        <w:rPr>
          <w:rFonts w:cs="Times New Roman" w:hint="cs"/>
          <w:rtl/>
        </w:rPr>
        <w:t xml:space="preserve">סער היה נהדר אבל יסמין. למה, למה נגזר גורלה לגדל ילדה כל כך </w:t>
      </w:r>
      <w:r>
        <w:rPr>
          <w:rFonts w:cs="Times New Roman"/>
        </w:rPr>
        <w:t>inept</w:t>
      </w:r>
      <w:r>
        <w:rPr>
          <w:rFonts w:cs="Times New Roman" w:hint="cs"/>
          <w:rtl/>
        </w:rPr>
        <w:t xml:space="preserve">, כל כך --. </w:t>
      </w:r>
      <w:r w:rsidRPr="00021DB7">
        <w:rPr>
          <w:rFonts w:cs="Times New Roman"/>
          <w:rtl/>
        </w:rPr>
        <w:t>לו רק… לו רק הבת שלה היתה יותר… יותר טובה, יותר נורמלית!!! פחות הבהמה ה</w:t>
      </w:r>
      <w:r w:rsidRPr="00021DB7">
        <w:rPr>
          <w:rFonts w:cs="Times New Roman"/>
          <w:lang w:val="en-IL"/>
        </w:rPr>
        <w:t>sprawling</w:t>
      </w:r>
      <w:r w:rsidRPr="00021DB7">
        <w:rPr>
          <w:rFonts w:cs="Times New Roman"/>
          <w:rtl/>
        </w:rPr>
        <w:t xml:space="preserve"> הזאת עם העיניים העצומות שמביטות בהכל בתימהון ובחרדה. מה היא רוצה למען כל מה שטוב בעולם?? רק שהבהיימה הזאת תהיה יותר נורמלית, זה הכל. זה הכל - זה הרבה? איזה פוסטמה היא גידלה. איזה פוסטמה.</w:t>
      </w:r>
    </w:p>
    <w:p w14:paraId="0B93441B" w14:textId="77777777" w:rsidR="00021DB7" w:rsidRPr="00021DB7" w:rsidRDefault="00021DB7" w:rsidP="007440C7">
      <w:pPr>
        <w:rPr>
          <w:rFonts w:cs="Times New Roman"/>
          <w:rtl/>
          <w:lang w:val="en-IL"/>
        </w:rPr>
      </w:pPr>
    </w:p>
    <w:p w14:paraId="7D957021" w14:textId="3EDBA69A" w:rsidR="007440C7" w:rsidRDefault="007440C7" w:rsidP="007440C7">
      <w:pPr>
        <w:rPr>
          <w:rtl/>
        </w:rPr>
      </w:pPr>
      <w:r>
        <w:rPr>
          <w:rFonts w:cs="Times New Roman" w:hint="cs"/>
          <w:rtl/>
        </w:rPr>
        <w:t xml:space="preserve">היא היתה תקועה בתפר השביעי מתור השישה-עשר שהחליטה שיספיקו. </w:t>
      </w:r>
      <w:r w:rsidR="007C7E0A">
        <w:rPr>
          <w:rFonts w:cs="Times New Roman" w:hint="cs"/>
          <w:rtl/>
        </w:rPr>
        <w:t xml:space="preserve">מאז </w:t>
      </w:r>
      <w:r w:rsidR="001B3EA0">
        <w:rPr>
          <w:rFonts w:cs="Times New Roman" w:hint="cs"/>
          <w:rtl/>
        </w:rPr>
        <w:t xml:space="preserve">הגעתה החגיגית&amp; של </w:t>
      </w:r>
      <w:r w:rsidR="007C7E0A">
        <w:rPr>
          <w:rFonts w:cs="Times New Roman" w:hint="cs"/>
          <w:rtl/>
        </w:rPr>
        <w:t xml:space="preserve">האם היא לא הצליחה להשחיל ולו תפר אחד - </w:t>
      </w:r>
      <w:r>
        <w:rPr>
          <w:rFonts w:cs="Times New Roman"/>
          <w:rtl/>
        </w:rPr>
        <w:t xml:space="preserve">המחט </w:t>
      </w:r>
      <w:r w:rsidR="007C7E0A">
        <w:rPr>
          <w:rFonts w:cs="Times New Roman" w:hint="cs"/>
          <w:rtl/>
        </w:rPr>
        <w:t>נתקעה</w:t>
      </w:r>
      <w:r>
        <w:rPr>
          <w:rFonts w:cs="Times New Roman"/>
          <w:rtl/>
        </w:rPr>
        <w:t xml:space="preserve"> </w:t>
      </w:r>
      <w:r w:rsidR="006D50E2">
        <w:rPr>
          <w:rFonts w:cs="Times New Roman" w:hint="cs"/>
          <w:rtl/>
        </w:rPr>
        <w:t>שוב ושוב</w:t>
      </w:r>
      <w:r>
        <w:rPr>
          <w:rFonts w:cs="Times New Roman"/>
          <w:rtl/>
        </w:rPr>
        <w:t xml:space="preserve"> בכפתור עצמו ופתאום במעין [</w:t>
      </w:r>
      <w:r>
        <w:t>stroke of luck</w:t>
      </w:r>
      <w:r>
        <w:rPr>
          <w:rFonts w:cs="Times New Roman"/>
          <w:rtl/>
        </w:rPr>
        <w:t xml:space="preserve">] </w:t>
      </w:r>
      <w:r w:rsidR="006D50E2">
        <w:rPr>
          <w:rFonts w:cs="Times New Roman" w:hint="cs"/>
          <w:rtl/>
        </w:rPr>
        <w:t xml:space="preserve">התמזלות מזל מיוחדת </w:t>
      </w:r>
      <w:r>
        <w:rPr>
          <w:rFonts w:cs="Times New Roman"/>
          <w:rtl/>
        </w:rPr>
        <w:t>חדר</w:t>
      </w:r>
      <w:r w:rsidR="006D50E2">
        <w:rPr>
          <w:rFonts w:cs="Times New Roman" w:hint="cs"/>
          <w:rtl/>
        </w:rPr>
        <w:t>ה</w:t>
      </w:r>
      <w:r>
        <w:rPr>
          <w:rFonts w:cs="Times New Roman"/>
          <w:rtl/>
        </w:rPr>
        <w:t xml:space="preserve"> ישירות דרך חור הכפתור ועמוק עמוק לתוך ציפורן האגודל שהצמידה את הכפתור לדש החולצה.</w:t>
      </w:r>
    </w:p>
    <w:p w14:paraId="68FB9B5F" w14:textId="77777777" w:rsidR="007440C7" w:rsidRDefault="007440C7" w:rsidP="007440C7">
      <w:pPr>
        <w:rPr>
          <w:rtl/>
        </w:rPr>
      </w:pPr>
      <w:r>
        <w:rPr>
          <w:rFonts w:cs="Times New Roman"/>
          <w:rtl/>
        </w:rPr>
        <w:t>[אבל ברגע שהחדירה את המחט דרך הבד והצליחה גם דרך חור הכפתור, המחט נתקעה חזק וחדרה מתחת לציפורן האגודל שלה.</w:t>
      </w:r>
    </w:p>
    <w:p w14:paraId="17846F3E" w14:textId="77777777" w:rsidR="007440C7" w:rsidRDefault="007440C7" w:rsidP="007440C7">
      <w:pPr>
        <w:rPr>
          <w:rtl/>
        </w:rPr>
      </w:pPr>
      <w:r>
        <w:rPr>
          <w:rFonts w:cs="Times New Roman"/>
          <w:rtl/>
        </w:rPr>
        <w:t xml:space="preserve">] </w:t>
      </w:r>
    </w:p>
    <w:p w14:paraId="79F4F4AA" w14:textId="1B22D79B" w:rsidR="007440C7" w:rsidRDefault="007440C7" w:rsidP="006D50E2">
      <w:pPr>
        <w:rPr>
          <w:rFonts w:cs="Times New Roman"/>
          <w:rtl/>
        </w:rPr>
      </w:pPr>
      <w:r>
        <w:rPr>
          <w:rFonts w:cs="Times New Roman"/>
          <w:rtl/>
        </w:rPr>
        <w:t xml:space="preserve">אוףף זה נשמע כמו כלום אבל זה כאב! (גם שליפת המחט מהציפורן כאבה.) (היא לא פלטה הגה וסבלה בדממה.) </w:t>
      </w:r>
    </w:p>
    <w:p w14:paraId="3E0C75E5" w14:textId="77777777" w:rsidR="005E1F5B" w:rsidRDefault="005E1F5B" w:rsidP="006D50E2">
      <w:pPr>
        <w:rPr>
          <w:rFonts w:cs="Times New Roman"/>
          <w:rtl/>
        </w:rPr>
      </w:pPr>
    </w:p>
    <w:p w14:paraId="31343B26" w14:textId="29764CB1" w:rsidR="005E1F5B" w:rsidRDefault="005E1F5B" w:rsidP="006D50E2">
      <w:pPr>
        <w:rPr>
          <w:rFonts w:cs="Times New Roman"/>
          <w:rtl/>
        </w:rPr>
      </w:pPr>
      <w:r>
        <w:rPr>
          <w:rFonts w:cs="Times New Roman" w:hint="cs"/>
          <w:rtl/>
        </w:rPr>
        <w:t xml:space="preserve">בינתיים האם ניסתה לדבר. היא מייד הבינה שהאורח הנבזי הוא מסמר הערב, והיא ירדה לשורש היותו שם. הוא היה נשוי לבת דודה של הדודה של אלכס ושל אימו </w:t>
      </w:r>
      <w:r>
        <w:rPr>
          <w:rFonts w:cs="Times New Roman"/>
          <w:rtl/>
        </w:rPr>
        <w:t>–</w:t>
      </w:r>
      <w:r>
        <w:rPr>
          <w:rFonts w:cs="Times New Roman" w:hint="cs"/>
          <w:rtl/>
        </w:rPr>
        <w:t xml:space="preserve"> בעצם אותה בת דודה שהיתה בעיקרון אישה </w:t>
      </w:r>
      <w:r>
        <w:rPr>
          <w:rFonts w:cs="Times New Roman"/>
        </w:rPr>
        <w:t>lovely</w:t>
      </w:r>
      <w:r>
        <w:rPr>
          <w:rFonts w:cs="Times New Roman" w:hint="cs"/>
          <w:rtl/>
        </w:rPr>
        <w:t xml:space="preserve"> ביותר כל עוד לא עצבנו אותה (אלכס כנראה מאוד עצבן אותה), נסעה לבקר את אימו של אלכס כשהיתה מוזמנת לאוניברסיטת ליידן, ושם פגשה את אותו אורח נבזי שהיה פרופסור חבר בפקולטה ללינגוויסטיקה (הוא הפך לפרופסור מן המניין מאז). [לבדוק את כל הדרגות של פרופסורה]. הוא הגיע לישראל </w:t>
      </w:r>
    </w:p>
    <w:p w14:paraId="68DFDFC6" w14:textId="2650CE55" w:rsidR="005E1F5B" w:rsidRDefault="005E1F5B" w:rsidP="006D50E2">
      <w:pPr>
        <w:rPr>
          <w:rFonts w:cs="Times New Roman"/>
          <w:rtl/>
        </w:rPr>
      </w:pPr>
      <w:r>
        <w:rPr>
          <w:rFonts w:cs="Times New Roman" w:hint="cs"/>
          <w:rtl/>
        </w:rPr>
        <w:t xml:space="preserve">איך להרוג דרקון </w:t>
      </w:r>
      <w:r>
        <w:rPr>
          <w:rFonts w:cs="Times New Roman"/>
          <w:rtl/>
        </w:rPr>
        <w:t>–</w:t>
      </w:r>
      <w:r>
        <w:rPr>
          <w:rFonts w:cs="Times New Roman" w:hint="cs"/>
          <w:rtl/>
        </w:rPr>
        <w:t xml:space="preserve"> היבטים בפואטיקה אינדו-אירופית מאת קלברט </w:t>
      </w:r>
      <w:r w:rsidR="008C27D0">
        <w:rPr>
          <w:rFonts w:cs="Times New Roman" w:hint="cs"/>
          <w:rtl/>
        </w:rPr>
        <w:t xml:space="preserve">וילסון. זה היה ספר מרשים </w:t>
      </w:r>
      <w:r w:rsidR="008C27D0">
        <w:rPr>
          <w:rFonts w:cs="Times New Roman"/>
          <w:rtl/>
        </w:rPr>
        <w:t>–</w:t>
      </w:r>
      <w:r w:rsidR="008C27D0">
        <w:rPr>
          <w:rFonts w:cs="Times New Roman" w:hint="cs"/>
          <w:rtl/>
        </w:rPr>
        <w:t xml:space="preserve"> 630 עמודים של </w:t>
      </w:r>
      <w:r w:rsidR="008C27D0">
        <w:rPr>
          <w:rFonts w:cs="Times New Roman"/>
        </w:rPr>
        <w:t>erudition</w:t>
      </w:r>
      <w:r w:rsidR="008C27D0">
        <w:rPr>
          <w:rFonts w:cs="Times New Roman" w:hint="cs"/>
          <w:rtl/>
        </w:rPr>
        <w:t xml:space="preserve"> טהור, והפרק האחרון נקרא המשורר כמרפא.</w:t>
      </w:r>
    </w:p>
    <w:p w14:paraId="2DFDAF00" w14:textId="681AAD25" w:rsidR="008C27D0" w:rsidRDefault="008C27D0" w:rsidP="006D50E2">
      <w:pPr>
        <w:rPr>
          <w:rFonts w:cs="Times New Roman"/>
          <w:rtl/>
        </w:rPr>
      </w:pPr>
      <w:r>
        <w:rPr>
          <w:rFonts w:cs="Times New Roman" w:hint="cs"/>
          <w:rtl/>
        </w:rPr>
        <w:t xml:space="preserve">חהחה, היא צחקה, לאלכס יש דרקון! </w:t>
      </w:r>
      <w:r>
        <w:rPr>
          <w:rFonts w:cs="Times New Roman"/>
          <w:rtl/>
        </w:rPr>
        <w:t>–</w:t>
      </w:r>
      <w:r>
        <w:rPr>
          <w:rFonts w:cs="Times New Roman" w:hint="cs"/>
          <w:rtl/>
        </w:rPr>
        <w:t xml:space="preserve"> זאת היתה הפעם הראשונה שראתה את הקעקוע שלו בשלמותו, הוא עדיין היה מעורטל כשהאורח הנבזי סיפר לה על הספר שהיה מלא ב-</w:t>
      </w:r>
      <w:r>
        <w:rPr>
          <w:rFonts w:cs="Times New Roman"/>
        </w:rPr>
        <w:t>references</w:t>
      </w:r>
      <w:r>
        <w:rPr>
          <w:rFonts w:cs="Times New Roman" w:hint="cs"/>
          <w:rtl/>
        </w:rPr>
        <w:t xml:space="preserve">, ואפילו הדוקטורט של האמא של אלכס היה שם, ועוד </w:t>
      </w:r>
      <w:r>
        <w:rPr>
          <w:rFonts w:cs="Times New Roman" w:hint="cs"/>
          <w:rtl/>
        </w:rPr>
        <w:lastRenderedPageBreak/>
        <w:t>מאמר שהיא פרסמה איתו ביחד. אימה של יסמין התעניינה עם חיוך מעודד על פניה, והנהנה, עם החיוך, עד שהבינה שבעצם האורח הנבזי נשוי לאישה הלא כל-כך נאה (אימה של יסמין היתה נאה יותר ולכן זה כאב) שישבה לצידו.</w:t>
      </w:r>
    </w:p>
    <w:p w14:paraId="325FE8ED" w14:textId="0E5A6517" w:rsidR="008C27D0" w:rsidRDefault="008C27D0" w:rsidP="006D50E2">
      <w:pPr>
        <w:rPr>
          <w:rFonts w:cs="Times New Roman"/>
          <w:rtl/>
        </w:rPr>
      </w:pPr>
      <w:r>
        <w:rPr>
          <w:rFonts w:cs="Times New Roman" w:hint="cs"/>
          <w:rtl/>
        </w:rPr>
        <w:t xml:space="preserve">"מה קורה לך, בהמה," היא אמרה בשלב כלשהו ליסמין. מבחינתה היא היתה בחברתם של אנשים שלא דיברו עברית, היא היתה רגילה לכך שבמקרים כאלו ניתן לדבר בחופשיות, "תתפרי כבר, למה את מחכה. פרת הבשן, את צריכה שאני אקרא לתזמורת מכבי האש?? תני כבר לחבר הדביל שלך את החולצה שלו." היא לא חשבה שהיו שם לא מעט אנשים שהבינו כל מילה. היא פשוט לא הבינה איך אישה פחות נאה ממנה היתה נשואה לפרופסור מאוניברסיטת ליידן (היא לא ידעה איפה זה, אבל זה נשמע כמו מקום שהיא היתה שמחה לגור שם </w:t>
      </w:r>
      <w:r>
        <w:rPr>
          <w:rFonts w:cs="Times New Roman"/>
          <w:rtl/>
        </w:rPr>
        <w:t>–</w:t>
      </w:r>
      <w:r>
        <w:rPr>
          <w:rFonts w:cs="Times New Roman" w:hint="cs"/>
          <w:rtl/>
        </w:rPr>
        <w:t xml:space="preserve"> בטח עדיף על ראשון לציון) והיא שחייכה והנהנה עדיין היתה לבד.</w:t>
      </w:r>
      <w:r w:rsidR="00F640CA">
        <w:rPr>
          <w:rFonts w:cs="Times New Roman" w:hint="cs"/>
          <w:rtl/>
        </w:rPr>
        <w:t xml:space="preserve"> היא היתה צריכה להראות לאלכס שהיא לצידו. "נראה לך שנעים לו להיות בלי חולצה ככה?"</w:t>
      </w:r>
    </w:p>
    <w:p w14:paraId="34B31CCA" w14:textId="505085D8" w:rsidR="00F640CA" w:rsidRDefault="00F640CA" w:rsidP="006D50E2">
      <w:pPr>
        <w:rPr>
          <w:rFonts w:cs="Times New Roman"/>
          <w:rtl/>
        </w:rPr>
      </w:pPr>
      <w:r>
        <w:rPr>
          <w:rFonts w:cs="Times New Roman" w:hint="cs"/>
          <w:rtl/>
        </w:rPr>
        <w:t>"זה בסדר," הוא ניסה להגיד אבל זה יצא לחישה.</w:t>
      </w:r>
    </w:p>
    <w:p w14:paraId="17E1BD1E" w14:textId="456F2FF2" w:rsidR="00D7664A" w:rsidRDefault="00F640CA" w:rsidP="006D50E2">
      <w:pPr>
        <w:rPr>
          <w:rtl/>
        </w:rPr>
      </w:pPr>
      <w:r>
        <w:rPr>
          <w:rFonts w:hint="cs"/>
          <w:rtl/>
        </w:rPr>
        <w:t>"תני לי כבר נו כבר את," היא התנפלה. שום דבר לא נעשה כמו שצריך, מזל שהיא הגיעה בכלל. היא גם התכוונה לא לבוא, ואז איך כולם היו מסתדרים?</w:t>
      </w:r>
    </w:p>
    <w:p w14:paraId="727C0034" w14:textId="0B6ACA2B" w:rsidR="00F640CA" w:rsidRDefault="00F640CA" w:rsidP="006D50E2">
      <w:pPr>
        <w:rPr>
          <w:rtl/>
        </w:rPr>
      </w:pPr>
      <w:r>
        <w:rPr>
          <w:rFonts w:hint="cs"/>
          <w:rtl/>
        </w:rPr>
        <w:t>"הלביבות נהדרות," הדודה אמרה</w:t>
      </w:r>
      <w:r w:rsidR="00CD4364">
        <w:rPr>
          <w:rFonts w:hint="cs"/>
          <w:rtl/>
        </w:rPr>
        <w:t xml:space="preserve"> באנגלית</w:t>
      </w:r>
      <w:r>
        <w:rPr>
          <w:rFonts w:hint="cs"/>
          <w:rtl/>
        </w:rPr>
        <w:t>.</w:t>
      </w:r>
    </w:p>
    <w:p w14:paraId="4DCB0CC0" w14:textId="5E770A1E" w:rsidR="00CD4364" w:rsidRDefault="00CD4364" w:rsidP="006D50E2">
      <w:pPr>
        <w:rPr>
          <w:rtl/>
        </w:rPr>
      </w:pPr>
      <w:r>
        <w:rPr>
          <w:rFonts w:hint="cs"/>
          <w:rtl/>
        </w:rPr>
        <w:t>"אה כן, כן," היא שכחה את התפירה, "אולי צריך לחמם עוד קצת."</w:t>
      </w:r>
    </w:p>
    <w:p w14:paraId="61A10F74" w14:textId="378EF58E" w:rsidR="00F640CA" w:rsidRDefault="00F640CA" w:rsidP="006D50E2">
      <w:pPr>
        <w:rPr>
          <w:rtl/>
        </w:rPr>
      </w:pPr>
      <w:r>
        <w:rPr>
          <w:rFonts w:hint="cs"/>
          <w:rtl/>
        </w:rPr>
        <w:t>מזל שעיניה של יסמין היו מכוסות דמעות, היא לא יכלה לראות את המבט של ארקדי, והדס, ושלושת בנות הדודות, וגם סאקורה וסיימון שהבינו גם בלי לדעת מילה בעברית מה קרה.</w:t>
      </w:r>
    </w:p>
    <w:p w14:paraId="3D1CD1BA" w14:textId="77777777" w:rsidR="00F640CA" w:rsidRDefault="00F640CA" w:rsidP="006D50E2">
      <w:pPr>
        <w:rPr>
          <w:rtl/>
        </w:rPr>
      </w:pPr>
    </w:p>
    <w:p w14:paraId="6944E6C7" w14:textId="5C9984A1" w:rsidR="00D7664A" w:rsidRPr="007440C7" w:rsidRDefault="00D7664A" w:rsidP="00D7664A">
      <w:pPr>
        <w:pStyle w:val="Heading3"/>
        <w:rPr>
          <w:rtl/>
        </w:rPr>
      </w:pPr>
      <w:r>
        <w:rPr>
          <w:rFonts w:hint="cs"/>
          <w:rtl/>
        </w:rPr>
        <w:t>פוטנציאל הצמיחה</w:t>
      </w:r>
    </w:p>
    <w:p w14:paraId="6AAA5C14" w14:textId="303BBBA5" w:rsidR="00501A75" w:rsidRDefault="00501A75" w:rsidP="00833F1C">
      <w:pPr>
        <w:rPr>
          <w:rFonts w:cs="Times New Roman"/>
          <w:rtl/>
        </w:rPr>
      </w:pPr>
      <w:r>
        <w:rPr>
          <w:rFonts w:cs="Times New Roman" w:hint="cs"/>
          <w:rtl/>
        </w:rPr>
        <w:t>"אולי נוכל למצוא איזה סווצ'ר עבורו?" אמרה אחת מאורחות המסיבה, משהבינה שמלאכת תפירת הכפתור הפשוטה מתארכת מעבר לכל אומדן סביר. "הילד</w:t>
      </w:r>
      <w:r w:rsidR="00A774BA">
        <w:rPr>
          <w:rFonts w:cs="Times New Roman" w:hint="cs"/>
          <w:rtl/>
        </w:rPr>
        <w:t>, כידוע,</w:t>
      </w:r>
      <w:r>
        <w:rPr>
          <w:rFonts w:cs="Times New Roman" w:hint="cs"/>
          <w:rtl/>
        </w:rPr>
        <w:t xml:space="preserve"> חולני."</w:t>
      </w:r>
    </w:p>
    <w:p w14:paraId="038B3750" w14:textId="240EA31A" w:rsidR="00501A75" w:rsidRDefault="00501A75" w:rsidP="00833F1C">
      <w:pPr>
        <w:rPr>
          <w:rFonts w:cs="Times New Roman"/>
          <w:rtl/>
        </w:rPr>
      </w:pPr>
      <w:r>
        <w:rPr>
          <w:rFonts w:cs="Times New Roman" w:hint="cs"/>
          <w:rtl/>
        </w:rPr>
        <w:t xml:space="preserve">"הילד </w:t>
      </w:r>
      <w:r>
        <w:rPr>
          <w:rFonts w:cs="Times New Roman"/>
          <w:rtl/>
        </w:rPr>
        <w:t>–</w:t>
      </w:r>
      <w:r>
        <w:rPr>
          <w:rFonts w:cs="Times New Roman" w:hint="cs"/>
          <w:rtl/>
        </w:rPr>
        <w:t xml:space="preserve"> זה אני? אני לא חולני ואני לא ילד."</w:t>
      </w:r>
    </w:p>
    <w:p w14:paraId="6093D0AB" w14:textId="138CAE94" w:rsidR="00501A75" w:rsidRDefault="00501A75" w:rsidP="00833F1C">
      <w:pPr>
        <w:rPr>
          <w:rFonts w:cs="Times New Roman"/>
          <w:rtl/>
        </w:rPr>
      </w:pPr>
      <w:r>
        <w:rPr>
          <w:rFonts w:cs="Times New Roman" w:hint="cs"/>
          <w:rtl/>
        </w:rPr>
        <w:t xml:space="preserve">כאן התברר לדודים שלילד לא מלאו 18 כפי שסברו אלא 17. לא </w:t>
      </w:r>
      <w:r w:rsidR="004F3CEF">
        <w:rPr>
          <w:rFonts w:cs="Times New Roman" w:hint="cs"/>
          <w:rtl/>
        </w:rPr>
        <w:t>אבן הדרך</w:t>
      </w:r>
      <w:r>
        <w:rPr>
          <w:rFonts w:cs="Times New Roman" w:hint="cs"/>
          <w:rtl/>
        </w:rPr>
        <w:t xml:space="preserve"> החגיגי</w:t>
      </w:r>
      <w:r w:rsidR="004F3CEF">
        <w:rPr>
          <w:rFonts w:cs="Times New Roman" w:hint="cs"/>
          <w:rtl/>
        </w:rPr>
        <w:t>ת</w:t>
      </w:r>
      <w:r>
        <w:rPr>
          <w:rFonts w:cs="Times New Roman" w:hint="cs"/>
          <w:rtl/>
        </w:rPr>
        <w:t xml:space="preserve"> שאות</w:t>
      </w:r>
      <w:r w:rsidR="004F3CEF">
        <w:rPr>
          <w:rFonts w:cs="Times New Roman" w:hint="cs"/>
          <w:rtl/>
        </w:rPr>
        <w:t>ה</w:t>
      </w:r>
      <w:r>
        <w:rPr>
          <w:rFonts w:cs="Times New Roman" w:hint="cs"/>
          <w:rtl/>
        </w:rPr>
        <w:t xml:space="preserve"> קיוו ל</w:t>
      </w:r>
      <w:r w:rsidR="004F3CEF">
        <w:rPr>
          <w:rFonts w:cs="Times New Roman" w:hint="cs"/>
          <w:rtl/>
        </w:rPr>
        <w:t>ציין</w:t>
      </w:r>
      <w:r w:rsidR="00EE4FF0">
        <w:rPr>
          <w:rFonts w:cs="Times New Roman" w:hint="cs"/>
          <w:rtl/>
        </w:rPr>
        <w:t xml:space="preserve"> </w:t>
      </w:r>
      <w:r w:rsidR="00EE4FF0" w:rsidRPr="00EE4FF0">
        <w:rPr>
          <w:rFonts w:cs="Times New Roman"/>
          <w:rtl/>
        </w:rPr>
        <w:t>ברוב שמחה והדר</w:t>
      </w:r>
      <w:r>
        <w:rPr>
          <w:rFonts w:cs="Times New Roman" w:hint="cs"/>
          <w:rtl/>
        </w:rPr>
        <w:t>.</w:t>
      </w:r>
    </w:p>
    <w:p w14:paraId="4A786778" w14:textId="21E0217A" w:rsidR="00833F1C" w:rsidRDefault="00501A75" w:rsidP="004F3CEF">
      <w:pPr>
        <w:rPr>
          <w:rtl/>
        </w:rPr>
      </w:pPr>
      <w:r>
        <w:rPr>
          <w:rFonts w:cs="Times New Roman" w:hint="cs"/>
          <w:rtl/>
        </w:rPr>
        <w:t>"</w:t>
      </w:r>
      <w:r w:rsidR="004F3CEF">
        <w:rPr>
          <w:rFonts w:cs="Times New Roman" w:hint="cs"/>
          <w:rtl/>
        </w:rPr>
        <w:t>קייט יק</w:t>
      </w:r>
      <w:r w:rsidR="007C7E0A">
        <w:rPr>
          <w:rFonts w:cs="Times New Roman" w:hint="cs"/>
          <w:rtl/>
        </w:rPr>
        <w:t>י</w:t>
      </w:r>
      <w:r w:rsidR="004F3CEF">
        <w:rPr>
          <w:rFonts w:cs="Times New Roman" w:hint="cs"/>
          <w:rtl/>
        </w:rPr>
        <w:t>ר</w:t>
      </w:r>
      <w:r w:rsidR="007C7E0A">
        <w:rPr>
          <w:rFonts w:cs="Times New Roman" w:hint="cs"/>
          <w:rtl/>
        </w:rPr>
        <w:t>תנו</w:t>
      </w:r>
      <w:r w:rsidR="004F3CEF">
        <w:rPr>
          <w:rFonts w:cs="Times New Roman" w:hint="cs"/>
          <w:rtl/>
        </w:rPr>
        <w:t xml:space="preserve"> (זאת היתה אימו) </w:t>
      </w:r>
      <w:r w:rsidR="00687357">
        <w:rPr>
          <w:rFonts w:cs="Times New Roman" w:hint="cs"/>
          <w:rtl/>
        </w:rPr>
        <w:t xml:space="preserve">תמיד </w:t>
      </w:r>
      <w:r w:rsidR="004F3CEF">
        <w:rPr>
          <w:rFonts w:cs="Times New Roman" w:hint="cs"/>
          <w:rtl/>
        </w:rPr>
        <w:t xml:space="preserve">מספרת תמיד איך היתה לוקחת אותך לרופא הזה, </w:t>
      </w:r>
      <w:r w:rsidR="009A4A66">
        <w:rPr>
          <w:rFonts w:cs="Times New Roman" w:hint="cs"/>
          <w:rtl/>
        </w:rPr>
        <w:t>לייד כיכר גרו</w:t>
      </w:r>
      <w:r w:rsidR="00561193">
        <w:rPr>
          <w:rFonts w:cs="Times New Roman" w:hint="cs"/>
          <w:rtl/>
        </w:rPr>
        <w:t>ֹ</w:t>
      </w:r>
      <w:r w:rsidR="009A4A66">
        <w:rPr>
          <w:rFonts w:cs="Times New Roman" w:hint="cs"/>
          <w:rtl/>
        </w:rPr>
        <w:t>ו</w:t>
      </w:r>
      <w:r w:rsidR="00561193">
        <w:rPr>
          <w:rFonts w:cs="Times New Roman" w:hint="cs"/>
          <w:rtl/>
        </w:rPr>
        <w:t>ֶ</w:t>
      </w:r>
      <w:r w:rsidR="009A4A66">
        <w:rPr>
          <w:rFonts w:cs="Times New Roman" w:hint="cs"/>
          <w:rtl/>
        </w:rPr>
        <w:t>נ</w:t>
      </w:r>
      <w:r w:rsidR="00561193">
        <w:rPr>
          <w:rFonts w:cs="Times New Roman" w:hint="cs"/>
          <w:rtl/>
        </w:rPr>
        <w:t>ֵ</w:t>
      </w:r>
      <w:r w:rsidR="009A4A66">
        <w:rPr>
          <w:rFonts w:cs="Times New Roman" w:hint="cs"/>
          <w:rtl/>
        </w:rPr>
        <w:t>ר</w:t>
      </w:r>
      <w:r w:rsidR="007B0457">
        <w:rPr>
          <w:rFonts w:cs="Times New Roman" w:hint="cs"/>
          <w:rtl/>
        </w:rPr>
        <w:t xml:space="preserve">, </w:t>
      </w:r>
      <w:r w:rsidR="00A774BA">
        <w:rPr>
          <w:rFonts w:cs="Times New Roman" w:hint="cs"/>
          <w:rtl/>
        </w:rPr>
        <w:t xml:space="preserve">אוה, </w:t>
      </w:r>
      <w:r w:rsidR="004F3CEF">
        <w:rPr>
          <w:rFonts w:cs="Times New Roman" w:hint="cs"/>
          <w:rtl/>
        </w:rPr>
        <w:t>איזו אימא מסורה!</w:t>
      </w:r>
      <w:r w:rsidR="00833F1C">
        <w:rPr>
          <w:rFonts w:cs="Times New Roman"/>
          <w:rtl/>
        </w:rPr>
        <w:t>"</w:t>
      </w:r>
      <w:r w:rsidR="007B0457">
        <w:rPr>
          <w:rFonts w:cs="Times New Roman" w:hint="cs"/>
          <w:rtl/>
        </w:rPr>
        <w:t xml:space="preserve"> [</w:t>
      </w:r>
      <w:hyperlink r:id="rId47" w:history="1">
        <w:r w:rsidR="007B0457" w:rsidRPr="007B0457">
          <w:rPr>
            <w:rStyle w:val="Hyperlink"/>
            <w:rFonts w:cs="Times New Roman" w:hint="cs"/>
            <w:rtl/>
          </w:rPr>
          <w:t>הכיכר</w:t>
        </w:r>
      </w:hyperlink>
      <w:r w:rsidR="007B0457">
        <w:rPr>
          <w:rFonts w:cs="Times New Roman" w:hint="cs"/>
          <w:rtl/>
        </w:rPr>
        <w:t xml:space="preserve"> - </w:t>
      </w:r>
      <w:r w:rsidR="007B0457" w:rsidRPr="007B0457">
        <w:rPr>
          <w:rFonts w:cs="Times New Roman"/>
        </w:rPr>
        <w:t>Grosvenor Square (/ˈɡroʊvənər/ GROH-vən-ər)</w:t>
      </w:r>
      <w:r w:rsidR="007B0457">
        <w:rPr>
          <w:rFonts w:cs="Times New Roman" w:hint="cs"/>
          <w:rtl/>
        </w:rPr>
        <w:t>]</w:t>
      </w:r>
    </w:p>
    <w:p w14:paraId="0826417C" w14:textId="5D5E666A" w:rsidR="00833F1C" w:rsidRDefault="00833F1C" w:rsidP="00833F1C">
      <w:pPr>
        <w:rPr>
          <w:rFonts w:cs="Times New Roman"/>
          <w:rtl/>
        </w:rPr>
      </w:pPr>
      <w:r>
        <w:rPr>
          <w:rFonts w:cs="Times New Roman"/>
          <w:rtl/>
        </w:rPr>
        <w:t>"ל</w:t>
      </w:r>
      <w:r w:rsidR="00561193">
        <w:rPr>
          <w:rFonts w:cs="Times New Roman" w:hint="cs"/>
          <w:rtl/>
        </w:rPr>
        <w:t xml:space="preserve">שם </w:t>
      </w:r>
      <w:r>
        <w:rPr>
          <w:rFonts w:cs="Times New Roman"/>
          <w:rtl/>
        </w:rPr>
        <w:t>איז</w:t>
      </w:r>
      <w:r w:rsidR="00561193">
        <w:rPr>
          <w:rFonts w:cs="Times New Roman" w:hint="cs"/>
          <w:rtl/>
        </w:rPr>
        <w:t>ו</w:t>
      </w:r>
      <w:r>
        <w:rPr>
          <w:rFonts w:cs="Times New Roman"/>
          <w:rtl/>
        </w:rPr>
        <w:t xml:space="preserve"> מחלה הלכת אליו? כבר נרפאת ממנה?"</w:t>
      </w:r>
      <w:r w:rsidR="007B0457">
        <w:rPr>
          <w:rFonts w:cs="Times New Roman" w:hint="cs"/>
          <w:rtl/>
        </w:rPr>
        <w:t xml:space="preserve"> שאל הדוד</w:t>
      </w:r>
      <w:r w:rsidR="00561193">
        <w:rPr>
          <w:rFonts w:cs="Times New Roman" w:hint="cs"/>
          <w:rtl/>
        </w:rPr>
        <w:t xml:space="preserve">, </w:t>
      </w:r>
      <w:r w:rsidR="004F3CEF">
        <w:rPr>
          <w:rFonts w:cs="Times New Roman" w:hint="cs"/>
          <w:rtl/>
        </w:rPr>
        <w:t>והתרומם באנחה</w:t>
      </w:r>
      <w:r w:rsidR="007C7E0A">
        <w:rPr>
          <w:rFonts w:cs="Times New Roman" w:hint="cs"/>
          <w:rtl/>
        </w:rPr>
        <w:t xml:space="preserve"> </w:t>
      </w:r>
      <w:r w:rsidR="002B30A5">
        <w:rPr>
          <w:rFonts w:cs="Times New Roman" w:hint="cs"/>
          <w:rtl/>
        </w:rPr>
        <w:t xml:space="preserve">- </w:t>
      </w:r>
      <w:r w:rsidR="007C7E0A">
        <w:rPr>
          <w:rFonts w:cs="Times New Roman" w:hint="cs"/>
          <w:rtl/>
        </w:rPr>
        <w:t>הוא נאלץ לרכוס מחדש את המכנסיים וזאת לא היתה מלאכה פשוטה</w:t>
      </w:r>
      <w:r w:rsidR="007B0457">
        <w:rPr>
          <w:rFonts w:cs="Times New Roman" w:hint="cs"/>
          <w:rtl/>
        </w:rPr>
        <w:t>.</w:t>
      </w:r>
      <w:r w:rsidR="004F3CEF">
        <w:rPr>
          <w:rFonts w:cs="Times New Roman" w:hint="cs"/>
          <w:rtl/>
        </w:rPr>
        <w:t xml:space="preserve"> </w:t>
      </w:r>
      <w:r w:rsidR="002B30A5">
        <w:rPr>
          <w:rFonts w:cs="Times New Roman" w:hint="cs"/>
          <w:rtl/>
        </w:rPr>
        <w:t>ו</w:t>
      </w:r>
      <w:r w:rsidR="004F3CEF">
        <w:rPr>
          <w:rFonts w:cs="Times New Roman" w:hint="cs"/>
          <w:rtl/>
        </w:rPr>
        <w:t xml:space="preserve">מאיפה ימצא עכשו סווצ'ר קטן מספיק שאלכס לא יעלם בתוכו? </w:t>
      </w:r>
    </w:p>
    <w:p w14:paraId="082728A7" w14:textId="52D94889" w:rsidR="007B0457" w:rsidRDefault="002B30A5" w:rsidP="00833F1C">
      <w:pPr>
        <w:rPr>
          <w:rtl/>
        </w:rPr>
      </w:pPr>
      <w:r>
        <w:rPr>
          <w:rFonts w:hint="cs"/>
          <w:rtl/>
        </w:rPr>
        <w:t>[</w:t>
      </w:r>
      <w:r w:rsidR="007B0457">
        <w:rPr>
          <w:rFonts w:hint="cs"/>
          <w:rtl/>
        </w:rPr>
        <w:t>"האדיוט הזה לא נרפא משום מחלה, אם כבר אז הוא נדבק במחלות חדשות</w:t>
      </w:r>
      <w:r w:rsidR="00561193">
        <w:rPr>
          <w:rFonts w:hint="cs"/>
          <w:rtl/>
        </w:rPr>
        <w:t>,</w:t>
      </w:r>
      <w:r w:rsidR="007B0457">
        <w:rPr>
          <w:rFonts w:hint="cs"/>
          <w:rtl/>
        </w:rPr>
        <w:t>"</w:t>
      </w:r>
      <w:r>
        <w:rPr>
          <w:rFonts w:hint="cs"/>
          <w:rtl/>
        </w:rPr>
        <w:t xml:space="preserve"> </w:t>
      </w:r>
      <w:r>
        <w:rPr>
          <w:rtl/>
        </w:rPr>
        <w:t>–</w:t>
      </w:r>
      <w:r>
        <w:rPr>
          <w:rFonts w:hint="cs"/>
          <w:rtl/>
        </w:rPr>
        <w:t xml:space="preserve"> ממש לא מתאים]</w:t>
      </w:r>
      <w:r w:rsidR="00561193">
        <w:rPr>
          <w:rFonts w:hint="cs"/>
          <w:rtl/>
        </w:rPr>
        <w:t xml:space="preserve"> אמר בטוב לב אחד מחברי המשפחה, מהמאפיה הבריטית.</w:t>
      </w:r>
    </w:p>
    <w:p w14:paraId="0E1A2121" w14:textId="0A2E892F" w:rsidR="00193CB8" w:rsidRDefault="00833F1C" w:rsidP="00833F1C">
      <w:pPr>
        <w:rPr>
          <w:rFonts w:cs="Times New Roman"/>
          <w:rtl/>
        </w:rPr>
      </w:pPr>
      <w:r>
        <w:rPr>
          <w:rFonts w:cs="Times New Roman"/>
          <w:rtl/>
        </w:rPr>
        <w:t>"</w:t>
      </w:r>
      <w:r w:rsidR="00193CB8">
        <w:rPr>
          <w:rFonts w:cs="Times New Roman" w:hint="cs"/>
          <w:rtl/>
        </w:rPr>
        <w:t>זה היה</w:t>
      </w:r>
      <w:r>
        <w:rPr>
          <w:rFonts w:cs="Times New Roman"/>
          <w:rtl/>
        </w:rPr>
        <w:t xml:space="preserve"> אנדוקרינולוג פדיאטרי</w:t>
      </w:r>
      <w:r w:rsidR="00193CB8">
        <w:rPr>
          <w:rFonts w:cs="Times New Roman" w:hint="cs"/>
          <w:rtl/>
        </w:rPr>
        <w:t>,"</w:t>
      </w:r>
      <w:r>
        <w:rPr>
          <w:rFonts w:cs="Times New Roman"/>
          <w:rtl/>
        </w:rPr>
        <w:t xml:space="preserve"> </w:t>
      </w:r>
      <w:r w:rsidR="00193CB8">
        <w:rPr>
          <w:rFonts w:cs="Times New Roman" w:hint="cs"/>
          <w:rtl/>
        </w:rPr>
        <w:t>אמר מארק. "</w:t>
      </w:r>
      <w:r>
        <w:rPr>
          <w:rFonts w:cs="Times New Roman"/>
          <w:rtl/>
        </w:rPr>
        <w:t>הוא עקב אחרי הגדילה של</w:t>
      </w:r>
      <w:r w:rsidR="004F3CEF">
        <w:rPr>
          <w:rFonts w:cs="Times New Roman" w:hint="cs"/>
          <w:rtl/>
        </w:rPr>
        <w:t xml:space="preserve"> אלכס</w:t>
      </w:r>
      <w:r w:rsidR="00193CB8">
        <w:rPr>
          <w:rFonts w:cs="Times New Roman" w:hint="cs"/>
          <w:rtl/>
        </w:rPr>
        <w:t>.</w:t>
      </w:r>
      <w:r>
        <w:rPr>
          <w:rFonts w:cs="Times New Roman"/>
          <w:rtl/>
        </w:rPr>
        <w:t>"</w:t>
      </w:r>
      <w:r w:rsidR="004F3CEF">
        <w:rPr>
          <w:rFonts w:cs="Times New Roman" w:hint="cs"/>
          <w:rtl/>
        </w:rPr>
        <w:t xml:space="preserve"> </w:t>
      </w:r>
    </w:p>
    <w:p w14:paraId="3EAAF230" w14:textId="46FCC769" w:rsidR="00833F1C" w:rsidRDefault="00193CB8" w:rsidP="00833F1C">
      <w:pPr>
        <w:rPr>
          <w:rFonts w:cs="Times New Roman"/>
          <w:rtl/>
        </w:rPr>
      </w:pPr>
      <w:r>
        <w:rPr>
          <w:rFonts w:cs="Times New Roman" w:hint="cs"/>
          <w:rtl/>
        </w:rPr>
        <w:t>ובכן כעת התבבר לאלכס</w:t>
      </w:r>
      <w:r w:rsidR="00EE4FF0">
        <w:rPr>
          <w:rFonts w:cs="Times New Roman" w:hint="cs"/>
          <w:rtl/>
        </w:rPr>
        <w:t xml:space="preserve"> כי </w:t>
      </w:r>
      <w:r w:rsidR="002B30A5">
        <w:rPr>
          <w:rFonts w:cs="Times New Roman" w:hint="cs"/>
          <w:rtl/>
        </w:rPr>
        <w:t xml:space="preserve">בעיני </w:t>
      </w:r>
      <w:r w:rsidR="00EE4FF0">
        <w:rPr>
          <w:rFonts w:cs="Times New Roman" w:hint="cs"/>
          <w:rtl/>
        </w:rPr>
        <w:t>אימ</w:t>
      </w:r>
      <w:r>
        <w:rPr>
          <w:rFonts w:cs="Times New Roman" w:hint="cs"/>
          <w:rtl/>
        </w:rPr>
        <w:t>ו</w:t>
      </w:r>
      <w:r w:rsidR="002B30A5">
        <w:rPr>
          <w:rFonts w:cs="Times New Roman" w:hint="cs"/>
          <w:rtl/>
        </w:rPr>
        <w:t>,</w:t>
      </w:r>
      <w:r w:rsidR="00EE4FF0">
        <w:rPr>
          <w:rFonts w:cs="Times New Roman" w:hint="cs"/>
          <w:rtl/>
        </w:rPr>
        <w:t xml:space="preserve"> הביקורים החצי-שנתיים אצל הרופא </w:t>
      </w:r>
      <w:r w:rsidR="002B30A5">
        <w:rPr>
          <w:rFonts w:cs="Times New Roman" w:hint="cs"/>
          <w:rtl/>
        </w:rPr>
        <w:t xml:space="preserve">היו הקרבה </w:t>
      </w:r>
      <w:r w:rsidR="00EE4FF0">
        <w:rPr>
          <w:rFonts w:cs="Times New Roman" w:hint="cs"/>
          <w:rtl/>
        </w:rPr>
        <w:t>כה גרנדיוזי</w:t>
      </w:r>
      <w:r w:rsidR="002B30A5">
        <w:rPr>
          <w:rFonts w:cs="Times New Roman" w:hint="cs"/>
          <w:rtl/>
        </w:rPr>
        <w:t>ת</w:t>
      </w:r>
      <w:r w:rsidR="00EE4FF0">
        <w:rPr>
          <w:rFonts w:cs="Times New Roman" w:hint="cs"/>
          <w:rtl/>
        </w:rPr>
        <w:t xml:space="preserve"> עד שלא היתה ברירה אלא להבינם כמסירות אימהית עילאית.</w:t>
      </w:r>
      <w:r w:rsidR="002B30A5">
        <w:rPr>
          <w:rFonts w:cs="Times New Roman" w:hint="cs"/>
          <w:rtl/>
        </w:rPr>
        <w:t xml:space="preserve"> איזה סוג של אטימות מצידו של אלכס גרם לכך שלא הבין את גודל הקורבן?</w:t>
      </w:r>
      <w:r>
        <w:rPr>
          <w:rFonts w:cs="Times New Roman" w:hint="cs"/>
          <w:rtl/>
        </w:rPr>
        <w:t xml:space="preserve"> / ועד לאותו יום היה אטום מדי בשביל להבין את גודל הקורבן!</w:t>
      </w:r>
      <w:r>
        <w:rPr>
          <w:rFonts w:cs="Times New Roman"/>
        </w:rPr>
        <w:t xml:space="preserve"> </w:t>
      </w:r>
      <w:r>
        <w:rPr>
          <w:rFonts w:cs="Times New Roman" w:hint="cs"/>
          <w:rtl/>
        </w:rPr>
        <w:t>(אם כי לעיתים אביו לקח אותו, ובפעמים האחרונות הוא הגיע לשם לבד.)</w:t>
      </w:r>
    </w:p>
    <w:p w14:paraId="47E9821F" w14:textId="4A72359C" w:rsidR="005E1459" w:rsidRDefault="005E1459" w:rsidP="00833F1C">
      <w:pPr>
        <w:rPr>
          <w:rtl/>
        </w:rPr>
      </w:pPr>
      <w:r>
        <w:rPr>
          <w:rFonts w:hint="cs"/>
          <w:rtl/>
        </w:rPr>
        <w:lastRenderedPageBreak/>
        <w:t>"את הרופאים הכי טובים אפשר למצוא ב</w:t>
      </w:r>
      <w:r w:rsidRPr="005E1459">
        <w:rPr>
          <w:rFonts w:cs="Times New Roman"/>
          <w:rtl/>
        </w:rPr>
        <w:t>מייפייר</w:t>
      </w:r>
      <w:r>
        <w:rPr>
          <w:rFonts w:cs="Times New Roman" w:hint="cs"/>
          <w:rtl/>
        </w:rPr>
        <w:t>,"</w:t>
      </w:r>
      <w:r w:rsidRPr="005E1459">
        <w:rPr>
          <w:rFonts w:cs="Times New Roman"/>
          <w:rtl/>
        </w:rPr>
        <w:t xml:space="preserve"> </w:t>
      </w:r>
      <w:r>
        <w:rPr>
          <w:rFonts w:cs="Times New Roman" w:hint="cs"/>
          <w:rtl/>
        </w:rPr>
        <w:t>[</w:t>
      </w:r>
      <w:r w:rsidRPr="005E1459">
        <w:t>Mayfair</w:t>
      </w:r>
      <w:r>
        <w:rPr>
          <w:rFonts w:hint="cs"/>
          <w:rtl/>
        </w:rPr>
        <w:t xml:space="preserve"> </w:t>
      </w:r>
      <w:r>
        <w:rPr>
          <w:rtl/>
        </w:rPr>
        <w:t>–</w:t>
      </w:r>
      <w:r>
        <w:rPr>
          <w:rFonts w:hint="cs"/>
          <w:rtl/>
        </w:rPr>
        <w:t xml:space="preserve"> השכונה ששם כיכר גרוונר] </w:t>
      </w:r>
      <w:r w:rsidR="00486696">
        <w:rPr>
          <w:rFonts w:hint="cs"/>
          <w:rtl/>
        </w:rPr>
        <w:t>אישרה</w:t>
      </w:r>
      <w:r>
        <w:rPr>
          <w:rFonts w:hint="cs"/>
          <w:rtl/>
        </w:rPr>
        <w:t xml:space="preserve"> חברת המשפחה, מהמאפיה האנגלו-סקסית.</w:t>
      </w:r>
    </w:p>
    <w:p w14:paraId="14275AD4" w14:textId="0E7D2CF8" w:rsidR="005E1459" w:rsidRDefault="005E1459" w:rsidP="00833F1C">
      <w:pPr>
        <w:rPr>
          <w:rFonts w:cs="Times New Roman"/>
          <w:rtl/>
        </w:rPr>
      </w:pPr>
      <w:r>
        <w:rPr>
          <w:rFonts w:hint="cs"/>
          <w:rtl/>
        </w:rPr>
        <w:t>"</w:t>
      </w:r>
      <w:r w:rsidR="004F3CEF">
        <w:rPr>
          <w:rFonts w:hint="cs"/>
          <w:rtl/>
        </w:rPr>
        <w:t xml:space="preserve">ומה </w:t>
      </w:r>
      <w:r w:rsidRPr="005E1459">
        <w:rPr>
          <w:rFonts w:cs="Times New Roman"/>
          <w:rtl/>
        </w:rPr>
        <w:t xml:space="preserve">הרופא </w:t>
      </w:r>
      <w:r>
        <w:rPr>
          <w:rFonts w:cs="Times New Roman" w:hint="cs"/>
          <w:rtl/>
        </w:rPr>
        <w:t xml:space="preserve">הזה </w:t>
      </w:r>
      <w:r w:rsidR="003E7088">
        <w:rPr>
          <w:rFonts w:cs="Times New Roman" w:hint="cs"/>
          <w:rtl/>
        </w:rPr>
        <w:t>טען</w:t>
      </w:r>
      <w:r w:rsidR="004F3CEF">
        <w:rPr>
          <w:rFonts w:cs="Times New Roman" w:hint="cs"/>
          <w:rtl/>
        </w:rPr>
        <w:t>?</w:t>
      </w:r>
      <w:r w:rsidRPr="005E1459">
        <w:rPr>
          <w:rFonts w:cs="Times New Roman"/>
          <w:rtl/>
        </w:rPr>
        <w:t xml:space="preserve"> שאלכס עוד יצמח</w:t>
      </w:r>
      <w:r w:rsidR="004F3CEF">
        <w:rPr>
          <w:rFonts w:cs="Times New Roman" w:hint="cs"/>
          <w:rtl/>
        </w:rPr>
        <w:t>?</w:t>
      </w:r>
      <w:r>
        <w:rPr>
          <w:rFonts w:cs="Times New Roman" w:hint="cs"/>
          <w:rtl/>
        </w:rPr>
        <w:t>"</w:t>
      </w:r>
      <w:r w:rsidRPr="005E1459">
        <w:rPr>
          <w:rFonts w:cs="Times New Roman"/>
          <w:rtl/>
        </w:rPr>
        <w:t xml:space="preserve"> </w:t>
      </w:r>
      <w:r w:rsidR="004F3CEF">
        <w:rPr>
          <w:rFonts w:cs="Times New Roman" w:hint="cs"/>
          <w:rtl/>
        </w:rPr>
        <w:t>אמר אותו חבר משפחה טוב לב, בבדיחות הדעת</w:t>
      </w:r>
      <w:r>
        <w:rPr>
          <w:rFonts w:cs="Times New Roman" w:hint="cs"/>
          <w:rtl/>
        </w:rPr>
        <w:t>.</w:t>
      </w:r>
      <w:r w:rsidR="004F3CEF">
        <w:rPr>
          <w:rFonts w:cs="Times New Roman" w:hint="cs"/>
          <w:rtl/>
        </w:rPr>
        <w:t xml:space="preserve"> ללמדך מה דעתו על אנדוקרינולוגים פדיאטריים בפרט ורופאים ממייפייר בכלל.</w:t>
      </w:r>
    </w:p>
    <w:p w14:paraId="084D1DE9" w14:textId="7FA28F30" w:rsidR="005E1459" w:rsidRDefault="005E1459" w:rsidP="00833F1C">
      <w:pPr>
        <w:rPr>
          <w:rtl/>
        </w:rPr>
      </w:pPr>
      <w:r>
        <w:rPr>
          <w:rFonts w:hint="cs"/>
          <w:rtl/>
        </w:rPr>
        <w:t>"הוא לא אמר שא</w:t>
      </w:r>
      <w:r w:rsidR="004F3CEF">
        <w:rPr>
          <w:rFonts w:hint="cs"/>
          <w:rtl/>
        </w:rPr>
        <w:t>לכס</w:t>
      </w:r>
      <w:r>
        <w:rPr>
          <w:rFonts w:hint="cs"/>
          <w:rtl/>
        </w:rPr>
        <w:t xml:space="preserve"> </w:t>
      </w:r>
      <w:r w:rsidR="004F3CEF">
        <w:rPr>
          <w:rFonts w:hint="cs"/>
          <w:rtl/>
        </w:rPr>
        <w:t>י</w:t>
      </w:r>
      <w:r>
        <w:rPr>
          <w:rFonts w:hint="cs"/>
          <w:rtl/>
        </w:rPr>
        <w:t>צמח, הוא אמר שיש ל</w:t>
      </w:r>
      <w:r w:rsidR="004F3CEF">
        <w:rPr>
          <w:rFonts w:hint="cs"/>
          <w:rtl/>
        </w:rPr>
        <w:t>ו</w:t>
      </w:r>
      <w:r>
        <w:rPr>
          <w:rFonts w:hint="cs"/>
          <w:rtl/>
        </w:rPr>
        <w:t xml:space="preserve"> הפוטנציאל."</w:t>
      </w:r>
    </w:p>
    <w:p w14:paraId="12EA696B" w14:textId="26E8D900" w:rsidR="005E1459" w:rsidRDefault="005E1459" w:rsidP="00833F1C">
      <w:pPr>
        <w:rPr>
          <w:rtl/>
        </w:rPr>
      </w:pPr>
      <w:r>
        <w:rPr>
          <w:rFonts w:hint="cs"/>
          <w:rtl/>
        </w:rPr>
        <w:t xml:space="preserve">אה, הפוטנציאל המפורסם של אלכס, זה שתמיד אכזב. </w:t>
      </w:r>
    </w:p>
    <w:p w14:paraId="0977FE86" w14:textId="7EFE2565" w:rsidR="00BE63B0" w:rsidRDefault="00BE63B0" w:rsidP="00833F1C">
      <w:pPr>
        <w:rPr>
          <w:rtl/>
        </w:rPr>
      </w:pPr>
      <w:r>
        <w:rPr>
          <w:rFonts w:hint="cs"/>
          <w:rtl/>
        </w:rPr>
        <w:t>"</w:t>
      </w:r>
      <w:r w:rsidR="00EE4FF0">
        <w:rPr>
          <w:rFonts w:hint="cs"/>
          <w:rtl/>
        </w:rPr>
        <w:t xml:space="preserve">איך לא שמעתי על כך מעולם! </w:t>
      </w:r>
      <w:r w:rsidR="004D3BD0">
        <w:rPr>
          <w:rFonts w:hint="cs"/>
          <w:rtl/>
        </w:rPr>
        <w:t>למה לא סיפרת אף פעם?" כמה דברים א</w:t>
      </w:r>
      <w:r w:rsidR="00836926">
        <w:rPr>
          <w:rFonts w:hint="cs"/>
          <w:rtl/>
        </w:rPr>
        <w:t>רקדי</w:t>
      </w:r>
      <w:r w:rsidR="004D3BD0">
        <w:rPr>
          <w:rFonts w:hint="cs"/>
          <w:rtl/>
        </w:rPr>
        <w:t xml:space="preserve"> לא ידע על אלכס, זה הטריף אותו! "</w:t>
      </w:r>
      <w:r>
        <w:rPr>
          <w:rFonts w:hint="cs"/>
          <w:rtl/>
        </w:rPr>
        <w:t xml:space="preserve">איזה פוטנציאל יש לך?" הוא התכוון </w:t>
      </w:r>
      <w:r>
        <w:rPr>
          <w:rtl/>
        </w:rPr>
        <w:t>–</w:t>
      </w:r>
      <w:r w:rsidR="002B30A5">
        <w:rPr>
          <w:rFonts w:hint="cs"/>
          <w:rtl/>
        </w:rPr>
        <w:t xml:space="preserve"> </w:t>
      </w:r>
      <w:r>
        <w:rPr>
          <w:rFonts w:hint="cs"/>
          <w:rtl/>
        </w:rPr>
        <w:t>מה פוטנציאל הצמיחה שלך, לא</w:t>
      </w:r>
      <w:r w:rsidR="00EE4FF0">
        <w:rPr>
          <w:rFonts w:hint="cs"/>
          <w:rtl/>
        </w:rPr>
        <w:t xml:space="preserve">יזה גובה </w:t>
      </w:r>
      <w:r>
        <w:rPr>
          <w:rFonts w:hint="cs"/>
          <w:rtl/>
        </w:rPr>
        <w:t>עוד תגיע</w:t>
      </w:r>
      <w:r w:rsidR="004D3BD0">
        <w:rPr>
          <w:rFonts w:hint="cs"/>
          <w:rtl/>
        </w:rPr>
        <w:t>. אבל הדרך בה ביטא את השאלה היתה על שפתי כולם.</w:t>
      </w:r>
    </w:p>
    <w:p w14:paraId="1638B024" w14:textId="59FA058E" w:rsidR="00A76469" w:rsidRDefault="00A76469" w:rsidP="00833F1C">
      <w:pPr>
        <w:rPr>
          <w:rFonts w:cs="Times New Roman"/>
          <w:rtl/>
        </w:rPr>
      </w:pPr>
      <w:r>
        <w:rPr>
          <w:rFonts w:cs="Times New Roman" w:hint="cs"/>
          <w:rtl/>
        </w:rPr>
        <w:t>אלכס האדים</w:t>
      </w:r>
      <w:r w:rsidR="00EE4FF0">
        <w:rPr>
          <w:rFonts w:cs="Times New Roman" w:hint="cs"/>
          <w:rtl/>
        </w:rPr>
        <w:t xml:space="preserve"> בעת שעיני הכל ננעצו בו</w:t>
      </w:r>
      <w:r>
        <w:rPr>
          <w:rFonts w:cs="Times New Roman" w:hint="cs"/>
          <w:rtl/>
        </w:rPr>
        <w:t xml:space="preserve">. </w:t>
      </w:r>
      <w:r w:rsidR="0099479E">
        <w:rPr>
          <w:rFonts w:cs="Times New Roman" w:hint="cs"/>
          <w:rtl/>
        </w:rPr>
        <w:t>[</w:t>
      </w:r>
      <w:r>
        <w:rPr>
          <w:rFonts w:cs="Times New Roman" w:hint="cs"/>
          <w:rtl/>
        </w:rPr>
        <w:t xml:space="preserve">היה תשלום על הזמן הזה </w:t>
      </w:r>
      <w:r>
        <w:rPr>
          <w:rFonts w:cs="Times New Roman"/>
          <w:rtl/>
        </w:rPr>
        <w:t>–</w:t>
      </w:r>
      <w:r>
        <w:rPr>
          <w:rFonts w:cs="Times New Roman" w:hint="cs"/>
          <w:rtl/>
        </w:rPr>
        <w:t xml:space="preserve"> מישוש האשכים החמימים שלו ב</w:t>
      </w:r>
      <w:r w:rsidR="0099479E" w:rsidRPr="005E1459">
        <w:rPr>
          <w:rFonts w:cs="Times New Roman"/>
          <w:rtl/>
        </w:rPr>
        <w:t>אורכידמטר לבדוק]</w:t>
      </w:r>
      <w:r w:rsidR="005E1459">
        <w:rPr>
          <w:rFonts w:cs="Times New Roman" w:hint="cs"/>
          <w:rtl/>
        </w:rPr>
        <w:t xml:space="preserve"> </w:t>
      </w:r>
      <w:r w:rsidR="005E1459" w:rsidRPr="005E1459">
        <w:rPr>
          <w:rFonts w:cs="Times New Roman"/>
          <w:rtl/>
        </w:rPr>
        <w:t xml:space="preserve">מה הוא לא העביר את גופו הלהוט, המשמושים האלה </w:t>
      </w:r>
      <w:r w:rsidR="0099479E">
        <w:rPr>
          <w:rFonts w:cs="Times New Roman" w:hint="cs"/>
          <w:rtl/>
        </w:rPr>
        <w:t xml:space="preserve">עם </w:t>
      </w:r>
      <w:r w:rsidR="005E1459" w:rsidRPr="005E1459">
        <w:rPr>
          <w:rFonts w:cs="Times New Roman"/>
          <w:rtl/>
        </w:rPr>
        <w:t xml:space="preserve">כלי </w:t>
      </w:r>
      <w:r w:rsidR="0099479E">
        <w:rPr>
          <w:rFonts w:cs="Times New Roman" w:hint="cs"/>
          <w:rtl/>
        </w:rPr>
        <w:t>מדידה מתכתיים</w:t>
      </w:r>
      <w:r w:rsidR="0099479E" w:rsidRPr="005E1459">
        <w:rPr>
          <w:rFonts w:cs="Times New Roman"/>
          <w:rtl/>
        </w:rPr>
        <w:t xml:space="preserve"> </w:t>
      </w:r>
      <w:r w:rsidR="005E1459" w:rsidRPr="005E1459">
        <w:rPr>
          <w:rFonts w:cs="Times New Roman"/>
          <w:rtl/>
        </w:rPr>
        <w:t xml:space="preserve">בכל רקמה חמה וקטנה שלו, קטנה </w:t>
      </w:r>
      <w:r w:rsidR="0099479E">
        <w:rPr>
          <w:rFonts w:cs="Times New Roman" w:hint="cs"/>
          <w:rtl/>
        </w:rPr>
        <w:t xml:space="preserve">על </w:t>
      </w:r>
      <w:r w:rsidR="005E1459" w:rsidRPr="005E1459">
        <w:rPr>
          <w:rFonts w:cs="Times New Roman"/>
          <w:rtl/>
        </w:rPr>
        <w:t>לא עוול בכפה, למה שישנא אותה, למה שיתפאר בפני אחרים על שיום אחד היא אולי תשתנה.</w:t>
      </w:r>
      <w:r w:rsidR="002B30A5">
        <w:rPr>
          <w:rFonts w:cs="Times New Roman" w:hint="cs"/>
          <w:rtl/>
        </w:rPr>
        <w:t xml:space="preserve"> והוא כבר מזמן השלים עם כך. להיות בתוכו, בשלמות, בלי השוואות </w:t>
      </w:r>
      <w:r w:rsidR="002B30A5">
        <w:rPr>
          <w:rFonts w:cs="Times New Roman"/>
          <w:rtl/>
        </w:rPr>
        <w:t>–</w:t>
      </w:r>
      <w:r w:rsidR="002B30A5">
        <w:rPr>
          <w:rFonts w:cs="Times New Roman" w:hint="cs"/>
          <w:rtl/>
        </w:rPr>
        <w:t xml:space="preserve"> הרי זאת מחשבה נאה להזכר בה שוב </w:t>
      </w:r>
      <w:r w:rsidR="009C39D5">
        <w:rPr>
          <w:rFonts w:cs="Times New Roman" w:hint="cs"/>
          <w:rtl/>
        </w:rPr>
        <w:t xml:space="preserve">/ להטביע כחותם על ליבו </w:t>
      </w:r>
      <w:r w:rsidR="002B30A5">
        <w:rPr>
          <w:rFonts w:cs="Times New Roman" w:hint="cs"/>
          <w:rtl/>
        </w:rPr>
        <w:t>ביום ההולדת.</w:t>
      </w:r>
    </w:p>
    <w:p w14:paraId="29099D51" w14:textId="2AFE2A5A" w:rsidR="00193CB8" w:rsidRDefault="00193CB8" w:rsidP="00193CB8">
      <w:pPr>
        <w:rPr>
          <w:rtl/>
        </w:rPr>
      </w:pPr>
      <w:r>
        <w:rPr>
          <w:rFonts w:cs="Times New Roman" w:hint="cs"/>
          <w:rtl/>
        </w:rPr>
        <w:t>מארק</w:t>
      </w:r>
      <w:r>
        <w:rPr>
          <w:rFonts w:cs="Times New Roman"/>
          <w:rtl/>
        </w:rPr>
        <w:t xml:space="preserve"> </w:t>
      </w:r>
      <w:r>
        <w:rPr>
          <w:rFonts w:cs="Times New Roman" w:hint="cs"/>
          <w:rtl/>
        </w:rPr>
        <w:t>שבר את השתיקה הרועמת שתמיד נלוותה לפוטנציאל של אלכס.</w:t>
      </w:r>
      <w:r>
        <w:rPr>
          <w:rFonts w:cs="Times New Roman"/>
          <w:rtl/>
        </w:rPr>
        <w:t xml:space="preserve"> "</w:t>
      </w:r>
      <w:r>
        <w:rPr>
          <w:rFonts w:cs="Times New Roman" w:hint="cs"/>
          <w:rtl/>
        </w:rPr>
        <w:t>המסמכים הרפואיים נותרו בבית.</w:t>
      </w:r>
      <w:r>
        <w:rPr>
          <w:rFonts w:cs="Times New Roman"/>
          <w:rtl/>
        </w:rPr>
        <w:t>"</w:t>
      </w:r>
      <w:r>
        <w:rPr>
          <w:rFonts w:cs="Times New Roman" w:hint="cs"/>
          <w:rtl/>
        </w:rPr>
        <w:t xml:space="preserve"> הוא התכוון לבית ההורים בלונדון.</w:t>
      </w:r>
    </w:p>
    <w:p w14:paraId="35A7597C" w14:textId="2631D81A" w:rsidR="00833F1C" w:rsidRDefault="00833F1C" w:rsidP="00833F1C">
      <w:pPr>
        <w:rPr>
          <w:rtl/>
        </w:rPr>
      </w:pPr>
      <w:r>
        <w:rPr>
          <w:rFonts w:cs="Times New Roman"/>
          <w:rtl/>
        </w:rPr>
        <w:t xml:space="preserve">"אתה לא צריך להמשיך עם המעקב </w:t>
      </w:r>
      <w:r w:rsidR="002B30A5">
        <w:rPr>
          <w:rFonts w:cs="Times New Roman" w:hint="cs"/>
          <w:rtl/>
        </w:rPr>
        <w:t>ה</w:t>
      </w:r>
      <w:r>
        <w:rPr>
          <w:rFonts w:cs="Times New Roman"/>
          <w:rtl/>
        </w:rPr>
        <w:t xml:space="preserve">זה פה, אלכס?" הדודה </w:t>
      </w:r>
      <w:r w:rsidR="00561193">
        <w:rPr>
          <w:rFonts w:cs="Times New Roman"/>
          <w:rtl/>
        </w:rPr>
        <w:t>התעניינה</w:t>
      </w:r>
      <w:r w:rsidR="009C39D5">
        <w:rPr>
          <w:rFonts w:cs="Times New Roman" w:hint="cs"/>
          <w:rtl/>
        </w:rPr>
        <w:t>.</w:t>
      </w:r>
      <w:r w:rsidR="00561193">
        <w:rPr>
          <w:rFonts w:cs="Times New Roman"/>
          <w:rtl/>
        </w:rPr>
        <w:t xml:space="preserve"> </w:t>
      </w:r>
      <w:r w:rsidR="009C39D5">
        <w:rPr>
          <w:rFonts w:cs="Times New Roman" w:hint="cs"/>
          <w:rtl/>
        </w:rPr>
        <w:t>[</w:t>
      </w:r>
      <w:r>
        <w:rPr>
          <w:rFonts w:cs="Times New Roman"/>
          <w:rtl/>
        </w:rPr>
        <w:t>בדאגה מתבקשת, שמאחוריה –</w:t>
      </w:r>
      <w:r w:rsidR="009C39D5">
        <w:rPr>
          <w:rFonts w:cs="Times New Roman" w:hint="cs"/>
          <w:rtl/>
        </w:rPr>
        <w:t>]</w:t>
      </w:r>
      <w:r>
        <w:rPr>
          <w:rFonts w:cs="Times New Roman"/>
          <w:rtl/>
        </w:rPr>
        <w:t xml:space="preserve"> אוי לא, רק לא עוד מטלה.</w:t>
      </w:r>
    </w:p>
    <w:p w14:paraId="7020C874" w14:textId="4DD77A73" w:rsidR="00833F1C" w:rsidRDefault="00833F1C" w:rsidP="00833F1C">
      <w:pPr>
        <w:rPr>
          <w:rFonts w:cs="Times New Roman"/>
          <w:rtl/>
        </w:rPr>
      </w:pPr>
      <w:r>
        <w:rPr>
          <w:rFonts w:cs="Times New Roman"/>
          <w:rtl/>
        </w:rPr>
        <w:t>"לא חושב שיש מישהו ש</w:t>
      </w:r>
      <w:r w:rsidR="007B0457">
        <w:rPr>
          <w:rFonts w:cs="Times New Roman" w:hint="cs"/>
          <w:rtl/>
        </w:rPr>
        <w:t xml:space="preserve">עוד </w:t>
      </w:r>
      <w:r>
        <w:rPr>
          <w:rFonts w:cs="Times New Roman"/>
          <w:rtl/>
        </w:rPr>
        <w:t>אכפת לו מהצמיחה שלי."</w:t>
      </w:r>
    </w:p>
    <w:p w14:paraId="03467AB6" w14:textId="77777777" w:rsidR="009C39D5" w:rsidRDefault="00A76469" w:rsidP="00833F1C">
      <w:pPr>
        <w:rPr>
          <w:rtl/>
        </w:rPr>
      </w:pPr>
      <w:r>
        <w:rPr>
          <w:rFonts w:hint="cs"/>
          <w:rtl/>
        </w:rPr>
        <w:t xml:space="preserve">ליסמין היה אכפת, </w:t>
      </w:r>
      <w:r w:rsidR="009C39D5">
        <w:rPr>
          <w:rFonts w:hint="cs"/>
          <w:rtl/>
        </w:rPr>
        <w:t>אם הוא יצמח, אם משהו ישתנה בו אז אולי, אולי לא יהיה לה כל כך הרבה מה לשנות בעצמה. גבהים שהיא כבר מזמן זנחה, חלפה על פניהם ללא תשומת לב מיוחדת וגו', הוא התעמק בהם והוקיר אותם. דברים שהיא לא החשיבה כשהיו לה, הוא שינן ועיבד וטיפח.</w:t>
      </w:r>
      <w:r>
        <w:rPr>
          <w:rFonts w:hint="cs"/>
          <w:rtl/>
        </w:rPr>
        <w:t xml:space="preserve"> </w:t>
      </w:r>
    </w:p>
    <w:p w14:paraId="5E816F55" w14:textId="313465B0" w:rsidR="00A76469" w:rsidRDefault="006D50E2" w:rsidP="00833F1C">
      <w:pPr>
        <w:rPr>
          <w:rtl/>
        </w:rPr>
      </w:pPr>
      <w:r w:rsidRPr="006D50E2">
        <w:rPr>
          <w:rFonts w:cs="Times New Roman"/>
          <w:rtl/>
        </w:rPr>
        <w:t>היא המשיכה לתפור את הכפתור האומלל ואף הצליחה להזהר עד סוף התפירה, [זאת החולצה שאלכס זורק לפדופיל בסטקייה]</w:t>
      </w:r>
      <w:r w:rsidRPr="006D50E2">
        <w:rPr>
          <w:rFonts w:cs="Times New Roman" w:hint="cs"/>
          <w:rtl/>
        </w:rPr>
        <w:t xml:space="preserve"> </w:t>
      </w:r>
      <w:r>
        <w:rPr>
          <w:rFonts w:hint="cs"/>
          <w:rtl/>
        </w:rPr>
        <w:t xml:space="preserve">וכעת, </w:t>
      </w:r>
      <w:r w:rsidR="00A76469">
        <w:rPr>
          <w:rFonts w:hint="cs"/>
          <w:rtl/>
        </w:rPr>
        <w:t>מתוך נאמנות משפחתית</w:t>
      </w:r>
      <w:r>
        <w:rPr>
          <w:rFonts w:hint="cs"/>
          <w:rtl/>
        </w:rPr>
        <w:t>,</w:t>
      </w:r>
      <w:r w:rsidR="00A76469">
        <w:rPr>
          <w:rFonts w:hint="cs"/>
          <w:rtl/>
        </w:rPr>
        <w:t xml:space="preserve"> הכריחה את עצמה להתמודד עם אחת </w:t>
      </w:r>
      <w:r w:rsidR="00B7154D">
        <w:rPr>
          <w:rFonts w:hint="cs"/>
          <w:rtl/>
        </w:rPr>
        <w:t>מ</w:t>
      </w:r>
      <w:r w:rsidR="00A76469">
        <w:rPr>
          <w:rFonts w:hint="cs"/>
          <w:rtl/>
        </w:rPr>
        <w:t>קציצות</w:t>
      </w:r>
      <w:r w:rsidR="00B7154D">
        <w:rPr>
          <w:rFonts w:hint="cs"/>
          <w:rtl/>
        </w:rPr>
        <w:t xml:space="preserve"> הירק</w:t>
      </w:r>
      <w:r w:rsidR="00A76469">
        <w:rPr>
          <w:rFonts w:hint="cs"/>
          <w:rtl/>
        </w:rPr>
        <w:t>.</w:t>
      </w:r>
    </w:p>
    <w:p w14:paraId="34B70540" w14:textId="067F68F2" w:rsidR="00833F1C" w:rsidRDefault="00833F1C" w:rsidP="00833F1C">
      <w:pPr>
        <w:rPr>
          <w:rtl/>
        </w:rPr>
      </w:pPr>
      <w:r>
        <w:rPr>
          <w:rFonts w:cs="Times New Roman"/>
          <w:rtl/>
        </w:rPr>
        <w:t>"</w:t>
      </w:r>
      <w:r w:rsidR="00561193">
        <w:rPr>
          <w:rFonts w:cs="Times New Roman" w:hint="cs"/>
          <w:rtl/>
        </w:rPr>
        <w:t>משכ</w:t>
      </w:r>
      <w:r>
        <w:rPr>
          <w:rFonts w:cs="Times New Roman"/>
          <w:rtl/>
        </w:rPr>
        <w:t>ת את זה בשביל לקבל מהם תשומת לב,</w:t>
      </w:r>
      <w:r w:rsidR="007D593C">
        <w:rPr>
          <w:rFonts w:cs="Times New Roman" w:hint="cs"/>
          <w:rtl/>
        </w:rPr>
        <w:t>" מארק סנט,</w:t>
      </w:r>
      <w:r>
        <w:rPr>
          <w:rFonts w:cs="Times New Roman"/>
          <w:rtl/>
        </w:rPr>
        <w:t xml:space="preserve"> </w:t>
      </w:r>
      <w:r w:rsidR="007D593C">
        <w:rPr>
          <w:rFonts w:cs="Times New Roman" w:hint="cs"/>
          <w:rtl/>
        </w:rPr>
        <w:t>"</w:t>
      </w:r>
      <w:r>
        <w:rPr>
          <w:rFonts w:cs="Times New Roman"/>
          <w:rtl/>
        </w:rPr>
        <w:t>כי זה היה הזמן היחיד שהם הקדישו לך."</w:t>
      </w:r>
    </w:p>
    <w:p w14:paraId="6C512C82" w14:textId="78937533" w:rsidR="00833F1C" w:rsidRDefault="00833F1C" w:rsidP="00833F1C">
      <w:pPr>
        <w:rPr>
          <w:rtl/>
        </w:rPr>
      </w:pPr>
      <w:r>
        <w:rPr>
          <w:rFonts w:cs="Times New Roman"/>
          <w:rtl/>
        </w:rPr>
        <w:t xml:space="preserve">"מה </w:t>
      </w:r>
      <w:r w:rsidR="00561193">
        <w:rPr>
          <w:rFonts w:cs="Times New Roman" w:hint="cs"/>
          <w:rtl/>
        </w:rPr>
        <w:t>משכת</w:t>
      </w:r>
      <w:r>
        <w:rPr>
          <w:rFonts w:cs="Times New Roman"/>
          <w:rtl/>
        </w:rPr>
        <w:t>י?"</w:t>
      </w:r>
    </w:p>
    <w:p w14:paraId="01256347" w14:textId="0382BB74" w:rsidR="00833F1C" w:rsidRDefault="00833F1C" w:rsidP="00833F1C">
      <w:pPr>
        <w:rPr>
          <w:rtl/>
        </w:rPr>
      </w:pPr>
      <w:r>
        <w:rPr>
          <w:rFonts w:cs="Times New Roman"/>
          <w:rtl/>
        </w:rPr>
        <w:t xml:space="preserve">"אתה יודע מה, </w:t>
      </w:r>
      <w:r w:rsidR="00A76469">
        <w:rPr>
          <w:rFonts w:cs="Times New Roman" w:hint="cs"/>
          <w:rtl/>
        </w:rPr>
        <w:t>[</w:t>
      </w:r>
      <w:r>
        <w:rPr>
          <w:rFonts w:cs="Times New Roman"/>
          <w:rtl/>
        </w:rPr>
        <w:t>ועכשו אפילו את הזמן הזה אתה לא מקבל מהם,</w:t>
      </w:r>
      <w:r w:rsidR="00A76469">
        <w:rPr>
          <w:rFonts w:cs="Times New Roman" w:hint="cs"/>
          <w:rtl/>
        </w:rPr>
        <w:t>]</w:t>
      </w:r>
      <w:r>
        <w:rPr>
          <w:rFonts w:cs="Times New Roman"/>
          <w:rtl/>
        </w:rPr>
        <w:t xml:space="preserve"> </w:t>
      </w:r>
      <w:r w:rsidR="00A76469">
        <w:rPr>
          <w:rFonts w:cs="Times New Roman" w:hint="cs"/>
          <w:rtl/>
        </w:rPr>
        <w:t>ו</w:t>
      </w:r>
      <w:r>
        <w:rPr>
          <w:rFonts w:cs="Times New Roman"/>
          <w:rtl/>
        </w:rPr>
        <w:t xml:space="preserve">אתה יכול להפסיק </w:t>
      </w:r>
      <w:r w:rsidR="007D593C">
        <w:rPr>
          <w:rFonts w:cs="Times New Roman" w:hint="cs"/>
          <w:rtl/>
        </w:rPr>
        <w:t xml:space="preserve">כבר </w:t>
      </w:r>
      <w:r>
        <w:rPr>
          <w:rFonts w:cs="Times New Roman"/>
          <w:rtl/>
        </w:rPr>
        <w:t>עם בעיות הגדילה כי בכל מקרה לא תקבל מהם תשומת לב יותר."</w:t>
      </w:r>
    </w:p>
    <w:p w14:paraId="125E4B93" w14:textId="338B5B13" w:rsidR="00833F1C" w:rsidRDefault="00833F1C" w:rsidP="00833F1C">
      <w:pPr>
        <w:rPr>
          <w:rtl/>
        </w:rPr>
      </w:pPr>
      <w:r>
        <w:rPr>
          <w:rFonts w:cs="Times New Roman"/>
          <w:rtl/>
        </w:rPr>
        <w:t>"למזלם אני כזה נמוך, שאף אחד לא י</w:t>
      </w:r>
      <w:r w:rsidR="00A76469">
        <w:rPr>
          <w:rFonts w:cs="Times New Roman" w:hint="cs"/>
          <w:rtl/>
        </w:rPr>
        <w:t>עלה על דעתו</w:t>
      </w:r>
      <w:r>
        <w:rPr>
          <w:rFonts w:cs="Times New Roman"/>
          <w:rtl/>
        </w:rPr>
        <w:t xml:space="preserve"> שאני הבן שלהם</w:t>
      </w:r>
      <w:r w:rsidR="00A76469">
        <w:rPr>
          <w:rFonts w:cs="Times New Roman" w:hint="cs"/>
          <w:rtl/>
        </w:rPr>
        <w:t>,</w:t>
      </w:r>
      <w:r>
        <w:rPr>
          <w:rFonts w:cs="Times New Roman"/>
          <w:rtl/>
        </w:rPr>
        <w:t>"</w:t>
      </w:r>
      <w:r w:rsidR="00A76469">
        <w:rPr>
          <w:rFonts w:cs="Times New Roman" w:hint="cs"/>
          <w:rtl/>
        </w:rPr>
        <w:t xml:space="preserve"> הוא פלט את הלצתו הנבובה מתוך מבוכה </w:t>
      </w:r>
      <w:r w:rsidR="0099479E">
        <w:rPr>
          <w:rFonts w:cs="Times New Roman" w:hint="cs"/>
          <w:rtl/>
        </w:rPr>
        <w:t>ומתוך תחושת</w:t>
      </w:r>
      <w:r w:rsidR="007D593C">
        <w:rPr>
          <w:rFonts w:cs="Times New Roman" w:hint="cs"/>
          <w:rtl/>
        </w:rPr>
        <w:t xml:space="preserve"> חובה להתלוצץ, </w:t>
      </w:r>
      <w:r w:rsidR="009C39D5">
        <w:rPr>
          <w:rFonts w:cs="Times New Roman" w:hint="cs"/>
          <w:rtl/>
        </w:rPr>
        <w:t>לכל הפחות שהדוד עם הלצותיו הנבובות לא יחוש לא במקום</w:t>
      </w:r>
      <w:r w:rsidR="007D593C">
        <w:rPr>
          <w:rFonts w:cs="Times New Roman" w:hint="cs"/>
          <w:rtl/>
        </w:rPr>
        <w:t>.</w:t>
      </w:r>
      <w:r w:rsidR="009C39D5">
        <w:rPr>
          <w:rFonts w:cs="Times New Roman" w:hint="cs"/>
          <w:rtl/>
        </w:rPr>
        <w:t xml:space="preserve"> (הדוד הזה היה אח של בעלה של הדודה. לדודתם ולאימם לא היו עוד אחים).</w:t>
      </w:r>
    </w:p>
    <w:p w14:paraId="46860365" w14:textId="77777777" w:rsidR="00833F1C" w:rsidRDefault="00833F1C" w:rsidP="00833F1C">
      <w:pPr>
        <w:rPr>
          <w:rtl/>
        </w:rPr>
      </w:pPr>
      <w:r>
        <w:rPr>
          <w:rFonts w:cs="Times New Roman"/>
          <w:rtl/>
        </w:rPr>
        <w:t>"אתה מפחד שיחשבו שאתה כמותם?"</w:t>
      </w:r>
    </w:p>
    <w:p w14:paraId="1E3D197D" w14:textId="71775EEF" w:rsidR="00833F1C" w:rsidRDefault="00833F1C" w:rsidP="00833F1C">
      <w:pPr>
        <w:rPr>
          <w:rtl/>
        </w:rPr>
      </w:pPr>
      <w:r>
        <w:rPr>
          <w:rFonts w:cs="Times New Roman"/>
          <w:rtl/>
        </w:rPr>
        <w:t xml:space="preserve">"לא, לא הבנת," אלכס געה </w:t>
      </w:r>
      <w:r w:rsidR="00A76469">
        <w:rPr>
          <w:rFonts w:cs="Times New Roman" w:hint="cs"/>
          <w:rtl/>
        </w:rPr>
        <w:t>ב</w:t>
      </w:r>
      <w:r>
        <w:rPr>
          <w:rFonts w:cs="Times New Roman"/>
          <w:rtl/>
        </w:rPr>
        <w:t>צחוק</w:t>
      </w:r>
      <w:r w:rsidR="00817854">
        <w:rPr>
          <w:rFonts w:cs="Times New Roman" w:hint="cs"/>
          <w:rtl/>
        </w:rPr>
        <w:t>.</w:t>
      </w:r>
      <w:r w:rsidR="00A76469">
        <w:rPr>
          <w:rFonts w:cs="Times New Roman" w:hint="cs"/>
          <w:rtl/>
        </w:rPr>
        <w:t xml:space="preserve"> הוא נער, </w:t>
      </w:r>
      <w:r w:rsidR="00817854">
        <w:rPr>
          <w:rFonts w:cs="Times New Roman" w:hint="cs"/>
          <w:rtl/>
        </w:rPr>
        <w:t>[</w:t>
      </w:r>
      <w:r w:rsidR="00A76469">
        <w:rPr>
          <w:rFonts w:cs="Times New Roman" w:hint="cs"/>
          <w:rtl/>
        </w:rPr>
        <w:t xml:space="preserve">כי זה היה כל כך </w:t>
      </w:r>
      <w:r>
        <w:rPr>
          <w:rFonts w:cs="Times New Roman"/>
          <w:rtl/>
        </w:rPr>
        <w:t>לא מצחיק,</w:t>
      </w:r>
      <w:r w:rsidR="00817854">
        <w:rPr>
          <w:rFonts w:cs="Times New Roman" w:hint="cs"/>
          <w:rtl/>
        </w:rPr>
        <w:t>]</w:t>
      </w:r>
      <w:r>
        <w:rPr>
          <w:rFonts w:cs="Times New Roman"/>
          <w:rtl/>
        </w:rPr>
        <w:t xml:space="preserve"> "לא הבנת כלום, התכוונתי שהם לא ירצו, הם יהיו נבוכים אם מישהו חלילה</w:t>
      </w:r>
      <w:r w:rsidR="00A76469">
        <w:rPr>
          <w:rFonts w:cs="Times New Roman" w:hint="cs"/>
          <w:rtl/>
        </w:rPr>
        <w:t>... כלומר, חלילה</w:t>
      </w:r>
      <w:r>
        <w:rPr>
          <w:rFonts w:cs="Times New Roman"/>
          <w:rtl/>
        </w:rPr>
        <w:t xml:space="preserve"> – "</w:t>
      </w:r>
    </w:p>
    <w:p w14:paraId="008CAE1C" w14:textId="77777777" w:rsidR="009C39D5" w:rsidRDefault="00833F1C" w:rsidP="00833F1C">
      <w:pPr>
        <w:rPr>
          <w:rFonts w:cs="Times New Roman"/>
          <w:rtl/>
        </w:rPr>
      </w:pPr>
      <w:r>
        <w:rPr>
          <w:rFonts w:cs="Times New Roman"/>
          <w:rtl/>
        </w:rPr>
        <w:lastRenderedPageBreak/>
        <w:t>"זה לא רק הגובה שלך שמבדיל בינך לבין שאר המשפחה</w:t>
      </w:r>
      <w:r w:rsidR="00817854">
        <w:rPr>
          <w:rFonts w:cs="Times New Roman" w:hint="cs"/>
          <w:rtl/>
        </w:rPr>
        <w:t>,"</w:t>
      </w:r>
      <w:r>
        <w:rPr>
          <w:rFonts w:cs="Times New Roman"/>
          <w:rtl/>
        </w:rPr>
        <w:t xml:space="preserve"> </w:t>
      </w:r>
      <w:r w:rsidR="00817854">
        <w:rPr>
          <w:rFonts w:cs="Times New Roman" w:hint="cs"/>
          <w:rtl/>
        </w:rPr>
        <w:t xml:space="preserve">יסמין אמרה בקול רם משהתכוונה, ונבהלה. היא גם </w:t>
      </w:r>
      <w:r w:rsidR="00817854">
        <w:rPr>
          <w:rFonts w:cs="Times New Roman"/>
          <w:rtl/>
        </w:rPr>
        <w:t>ה</w:t>
      </w:r>
      <w:r w:rsidR="00817854">
        <w:rPr>
          <w:rFonts w:cs="Times New Roman" w:hint="cs"/>
          <w:rtl/>
        </w:rPr>
        <w:t xml:space="preserve">בינה שכנראה תאלץ להשלים עם כך שהקציצה הכניעה אותה כליל. </w:t>
      </w:r>
    </w:p>
    <w:p w14:paraId="29079FD6" w14:textId="11ADA407" w:rsidR="00833F1C" w:rsidRDefault="00817854" w:rsidP="00833F1C">
      <w:pPr>
        <w:rPr>
          <w:rtl/>
        </w:rPr>
      </w:pPr>
      <w:r>
        <w:rPr>
          <w:rFonts w:cs="Times New Roman" w:hint="cs"/>
          <w:rtl/>
        </w:rPr>
        <w:t>"</w:t>
      </w:r>
      <w:r w:rsidR="00833F1C">
        <w:rPr>
          <w:rFonts w:cs="Times New Roman"/>
          <w:rtl/>
        </w:rPr>
        <w:t>גם אם היית בגובה של כ</w:t>
      </w:r>
      <w:r w:rsidR="00A35469">
        <w:rPr>
          <w:rFonts w:cs="Times New Roman" w:hint="cs"/>
          <w:rtl/>
        </w:rPr>
        <w:t>ל המשפחה שלך</w:t>
      </w:r>
      <w:r w:rsidR="00833F1C">
        <w:rPr>
          <w:rFonts w:cs="Times New Roman"/>
          <w:rtl/>
        </w:rPr>
        <w:t xml:space="preserve"> עדיין היית </w:t>
      </w:r>
      <w:r w:rsidR="007B0457">
        <w:rPr>
          <w:rFonts w:cs="Times New Roman" w:hint="cs"/>
          <w:rtl/>
        </w:rPr>
        <w:t>שונה מהם לגמרי</w:t>
      </w:r>
      <w:r w:rsidR="009C39D5">
        <w:rPr>
          <w:rFonts w:cs="Times New Roman" w:hint="cs"/>
          <w:rtl/>
        </w:rPr>
        <w:t>,</w:t>
      </w:r>
      <w:r w:rsidR="00833F1C">
        <w:rPr>
          <w:rFonts w:cs="Times New Roman"/>
          <w:rtl/>
        </w:rPr>
        <w:t>"</w:t>
      </w:r>
      <w:r w:rsidR="009C39D5">
        <w:rPr>
          <w:rFonts w:cs="Times New Roman" w:hint="cs"/>
          <w:rtl/>
        </w:rPr>
        <w:t xml:space="preserve"> סאקורה אמרה.</w:t>
      </w:r>
    </w:p>
    <w:p w14:paraId="248B9CE6" w14:textId="255FFD8C" w:rsidR="00833F1C" w:rsidRDefault="00833F1C" w:rsidP="00833F1C">
      <w:pPr>
        <w:rPr>
          <w:rFonts w:cs="Times New Roman"/>
          <w:rtl/>
        </w:rPr>
      </w:pPr>
      <w:r>
        <w:rPr>
          <w:rFonts w:cs="Times New Roman"/>
          <w:rtl/>
        </w:rPr>
        <w:t>"למה את</w:t>
      </w:r>
      <w:r w:rsidR="009C39D5">
        <w:rPr>
          <w:rFonts w:cs="Times New Roman" w:hint="cs"/>
          <w:rtl/>
        </w:rPr>
        <w:t>ן</w:t>
      </w:r>
      <w:r>
        <w:rPr>
          <w:rFonts w:cs="Times New Roman"/>
          <w:rtl/>
        </w:rPr>
        <w:t xml:space="preserve"> מתכוונ</w:t>
      </w:r>
      <w:r w:rsidR="009C39D5">
        <w:rPr>
          <w:rFonts w:cs="Times New Roman" w:hint="cs"/>
          <w:rtl/>
        </w:rPr>
        <w:t>ו</w:t>
      </w:r>
      <w:r>
        <w:rPr>
          <w:rFonts w:cs="Times New Roman"/>
          <w:rtl/>
        </w:rPr>
        <w:t xml:space="preserve">ת?" </w:t>
      </w:r>
      <w:r w:rsidR="00A76469">
        <w:rPr>
          <w:rFonts w:cs="Times New Roman" w:hint="cs"/>
          <w:rtl/>
        </w:rPr>
        <w:t xml:space="preserve">אלכס שאל בחדות. </w:t>
      </w:r>
      <w:r w:rsidR="00A35469">
        <w:rPr>
          <w:rFonts w:cs="Times New Roman" w:hint="cs"/>
          <w:rtl/>
        </w:rPr>
        <w:t xml:space="preserve">נכון, הוא היה שונה לגמרי מהמשפחה המוצלחת שלו, </w:t>
      </w:r>
      <w:r>
        <w:rPr>
          <w:rFonts w:cs="Times New Roman"/>
          <w:rtl/>
        </w:rPr>
        <w:t xml:space="preserve">הוא </w:t>
      </w:r>
      <w:r w:rsidR="006D50E2">
        <w:rPr>
          <w:rFonts w:cs="Times New Roman" w:hint="cs"/>
          <w:rtl/>
        </w:rPr>
        <w:t>היה מודע לכך ש</w:t>
      </w:r>
      <w:r>
        <w:rPr>
          <w:rFonts w:cs="Times New Roman"/>
          <w:rtl/>
        </w:rPr>
        <w:t>לא היה מבריק כמותם</w:t>
      </w:r>
      <w:r w:rsidR="00817854">
        <w:rPr>
          <w:rFonts w:cs="Times New Roman" w:hint="cs"/>
          <w:rtl/>
        </w:rPr>
        <w:t>, ו</w:t>
      </w:r>
      <w:r w:rsidR="006D50E2">
        <w:rPr>
          <w:rFonts w:cs="Times New Roman" w:hint="cs"/>
          <w:rtl/>
        </w:rPr>
        <w:t>תמיד ה</w:t>
      </w:r>
      <w:r w:rsidR="009C39D5">
        <w:rPr>
          <w:rFonts w:cs="Times New Roman" w:hint="cs"/>
          <w:rtl/>
        </w:rPr>
        <w:t>זדרז להודות</w:t>
      </w:r>
      <w:r w:rsidR="00A35469">
        <w:rPr>
          <w:rFonts w:cs="Times New Roman" w:hint="cs"/>
          <w:rtl/>
        </w:rPr>
        <w:t xml:space="preserve"> </w:t>
      </w:r>
      <w:r w:rsidR="009C39D5">
        <w:rPr>
          <w:rFonts w:cs="Times New Roman" w:hint="cs"/>
          <w:rtl/>
        </w:rPr>
        <w:t>ב</w:t>
      </w:r>
      <w:r w:rsidR="00A35469">
        <w:rPr>
          <w:rFonts w:cs="Times New Roman" w:hint="cs"/>
          <w:rtl/>
        </w:rPr>
        <w:t>כך</w:t>
      </w:r>
      <w:r w:rsidR="00817854">
        <w:rPr>
          <w:rFonts w:cs="Times New Roman" w:hint="cs"/>
          <w:rtl/>
        </w:rPr>
        <w:t xml:space="preserve"> בשביל לא לטפח ציפיות מיותרות</w:t>
      </w:r>
      <w:r>
        <w:rPr>
          <w:rFonts w:cs="Times New Roman"/>
          <w:rtl/>
        </w:rPr>
        <w:t xml:space="preserve">. </w:t>
      </w:r>
      <w:r w:rsidR="00817854">
        <w:rPr>
          <w:rFonts w:cs="Times New Roman" w:hint="cs"/>
          <w:rtl/>
        </w:rPr>
        <w:t>[</w:t>
      </w:r>
      <w:r>
        <w:rPr>
          <w:rFonts w:cs="Times New Roman"/>
          <w:rtl/>
        </w:rPr>
        <w:t>הוא היה מאוד לא מוכשר ולא מיוחד.</w:t>
      </w:r>
      <w:r w:rsidR="00817854">
        <w:rPr>
          <w:rFonts w:cs="Times New Roman" w:hint="cs"/>
          <w:rtl/>
        </w:rPr>
        <w:t>]</w:t>
      </w:r>
      <w:r w:rsidR="002C3654">
        <w:rPr>
          <w:rFonts w:cs="Times New Roman" w:hint="cs"/>
          <w:rtl/>
        </w:rPr>
        <w:t xml:space="preserve"> "</w:t>
      </w:r>
      <w:r w:rsidR="00A35469">
        <w:rPr>
          <w:rFonts w:cs="Times New Roman" w:hint="cs"/>
          <w:rtl/>
        </w:rPr>
        <w:t>כולם</w:t>
      </w:r>
      <w:r w:rsidR="002C3654">
        <w:rPr>
          <w:rFonts w:cs="Times New Roman" w:hint="cs"/>
          <w:rtl/>
        </w:rPr>
        <w:t xml:space="preserve"> </w:t>
      </w:r>
      <w:r w:rsidR="009C39D5">
        <w:rPr>
          <w:rFonts w:cs="Times New Roman" w:hint="cs"/>
          <w:rtl/>
        </w:rPr>
        <w:t xml:space="preserve">במשפחה שלי </w:t>
      </w:r>
      <w:r w:rsidR="002C3654">
        <w:rPr>
          <w:rFonts w:cs="Times New Roman" w:hint="cs"/>
          <w:rtl/>
        </w:rPr>
        <w:t>יותר מוכשרים ממני</w:t>
      </w:r>
      <w:r w:rsidR="00A35469">
        <w:rPr>
          <w:rFonts w:cs="Times New Roman" w:hint="cs"/>
          <w:rtl/>
        </w:rPr>
        <w:t>,</w:t>
      </w:r>
      <w:r w:rsidR="002C3654">
        <w:rPr>
          <w:rFonts w:cs="Times New Roman" w:hint="cs"/>
          <w:rtl/>
        </w:rPr>
        <w:t xml:space="preserve"> הם יודעים הכל."</w:t>
      </w:r>
    </w:p>
    <w:p w14:paraId="1CC6DF48" w14:textId="659EAAD4" w:rsidR="002C3654" w:rsidRDefault="002C3654" w:rsidP="002C3654">
      <w:pPr>
        <w:rPr>
          <w:rtl/>
        </w:rPr>
      </w:pPr>
      <w:r>
        <w:rPr>
          <w:rFonts w:cs="Times New Roman" w:hint="cs"/>
          <w:rtl/>
        </w:rPr>
        <w:t>"הם יודעים הכל,</w:t>
      </w:r>
      <w:r>
        <w:rPr>
          <w:rFonts w:cs="Times New Roman"/>
          <w:rtl/>
        </w:rPr>
        <w:t xml:space="preserve"> כמו החרטומים של פרעה מלך מצריים. </w:t>
      </w:r>
      <w:r>
        <w:rPr>
          <w:rFonts w:cs="Times New Roman" w:hint="cs"/>
          <w:rtl/>
        </w:rPr>
        <w:t>אתה לעולם לא תהיה חרטום של פרעה מלך מצריים."</w:t>
      </w:r>
    </w:p>
    <w:p w14:paraId="35951370" w14:textId="7E4189E0" w:rsidR="002C3654" w:rsidRDefault="002C3654" w:rsidP="00833F1C">
      <w:pPr>
        <w:rPr>
          <w:rFonts w:cs="Times New Roman"/>
          <w:rtl/>
        </w:rPr>
      </w:pPr>
      <w:r>
        <w:rPr>
          <w:rFonts w:cs="Times New Roman" w:hint="cs"/>
          <w:rtl/>
        </w:rPr>
        <w:t>[</w:t>
      </w:r>
      <w:r w:rsidRPr="002C3654">
        <w:rPr>
          <w:rFonts w:cs="Times New Roman"/>
          <w:rtl/>
        </w:rPr>
        <w:t xml:space="preserve">"אתה לא צריך לדאוג אלכס, זה בכלל לא קשור לגובה שלך או למראה החיצוני שלך," מארק אמר. "אף אחד לא יחשוב שאתה כמותם. גם אם תהיה בדיוק באותו גובה </w:t>
      </w:r>
      <w:r>
        <w:rPr>
          <w:rFonts w:cs="Times New Roman" w:hint="cs"/>
          <w:rtl/>
        </w:rPr>
        <w:t>כמו</w:t>
      </w:r>
      <w:r w:rsidRPr="002C3654">
        <w:rPr>
          <w:rFonts w:cs="Times New Roman"/>
          <w:rtl/>
        </w:rPr>
        <w:t xml:space="preserve"> כולנו</w:t>
      </w:r>
      <w:r>
        <w:rPr>
          <w:rFonts w:cs="Times New Roman" w:hint="cs"/>
          <w:rtl/>
        </w:rPr>
        <w:t>."</w:t>
      </w:r>
    </w:p>
    <w:p w14:paraId="381B939B" w14:textId="33534276" w:rsidR="002C3654" w:rsidRDefault="002C3654" w:rsidP="002C3654">
      <w:pPr>
        <w:rPr>
          <w:rFonts w:cs="Times New Roman"/>
          <w:rtl/>
        </w:rPr>
      </w:pPr>
      <w:r>
        <w:rPr>
          <w:rFonts w:cs="Times New Roman"/>
          <w:rtl/>
        </w:rPr>
        <w:t>"מה אתה מפחד שתהיה כ</w:t>
      </w:r>
      <w:r w:rsidRPr="009D7160">
        <w:rPr>
          <w:rFonts w:cs="Times New Roman"/>
          <w:rtl/>
        </w:rPr>
        <w:t>מו</w:t>
      </w:r>
      <w:r w:rsidRPr="009D7160">
        <w:rPr>
          <w:rFonts w:cs="Times New Roman" w:hint="cs"/>
          <w:rtl/>
        </w:rPr>
        <w:t>נו</w:t>
      </w:r>
      <w:r w:rsidRPr="009D7160">
        <w:rPr>
          <w:rFonts w:cs="Times New Roman"/>
          <w:rtl/>
        </w:rPr>
        <w:t xml:space="preserve">?" </w:t>
      </w:r>
      <w:r w:rsidRPr="009D7160">
        <w:rPr>
          <w:rFonts w:cs="Times New Roman" w:hint="cs"/>
          <w:rtl/>
        </w:rPr>
        <w:t>מארק</w:t>
      </w:r>
      <w:r w:rsidRPr="009D7160">
        <w:rPr>
          <w:rFonts w:cs="Times New Roman"/>
          <w:rtl/>
        </w:rPr>
        <w:t xml:space="preserve"> צחק.</w:t>
      </w:r>
      <w:r w:rsidR="009D7160">
        <w:rPr>
          <w:rFonts w:cs="Times New Roman" w:hint="cs"/>
          <w:rtl/>
        </w:rPr>
        <w:t>]</w:t>
      </w:r>
    </w:p>
    <w:p w14:paraId="7CC50B3D" w14:textId="29FB931E" w:rsidR="009D7160" w:rsidRPr="009D7160" w:rsidRDefault="009D7160" w:rsidP="002C3654">
      <w:pPr>
        <w:rPr>
          <w:rtl/>
        </w:rPr>
      </w:pPr>
      <w:r>
        <w:rPr>
          <w:rFonts w:cs="Times New Roman" w:hint="cs"/>
          <w:rtl/>
        </w:rPr>
        <w:t xml:space="preserve">מארק אמר משהו... </w:t>
      </w:r>
    </w:p>
    <w:p w14:paraId="44E3BD9E" w14:textId="53E59590" w:rsidR="002C3654" w:rsidRDefault="002C3654" w:rsidP="00D0095E">
      <w:pPr>
        <w:rPr>
          <w:rFonts w:cs="Times New Roman"/>
          <w:rtl/>
        </w:rPr>
      </w:pPr>
      <w:r w:rsidRPr="009D7160">
        <w:rPr>
          <w:rFonts w:cs="Times New Roman"/>
          <w:rtl/>
        </w:rPr>
        <w:t>פה ארקדי, האדם אשר שבע שנים קודם העיף את שיני החלב מפיו</w:t>
      </w:r>
      <w:r w:rsidR="00A60AED">
        <w:rPr>
          <w:rFonts w:cs="Times New Roman" w:hint="cs"/>
          <w:rtl/>
        </w:rPr>
        <w:t xml:space="preserve"> של אלכס</w:t>
      </w:r>
      <w:r w:rsidRPr="009D7160">
        <w:rPr>
          <w:rFonts w:cs="Times New Roman"/>
          <w:rtl/>
        </w:rPr>
        <w:t xml:space="preserve">, התעורר. "אתה לעולם, לעולם לא תהיה כמותם." </w:t>
      </w:r>
      <w:r w:rsidR="00D0095E" w:rsidRPr="009D7160">
        <w:rPr>
          <w:rFonts w:cs="Times New Roman" w:hint="cs"/>
          <w:rtl/>
        </w:rPr>
        <w:t>[</w:t>
      </w:r>
      <w:r w:rsidRPr="009D7160">
        <w:rPr>
          <w:rFonts w:cs="Times New Roman"/>
          <w:rtl/>
        </w:rPr>
        <w:t xml:space="preserve">הוא בעצם הכיר </w:t>
      </w:r>
      <w:r w:rsidRPr="009D7160">
        <w:rPr>
          <w:rFonts w:cs="Times New Roman" w:hint="cs"/>
          <w:rtl/>
        </w:rPr>
        <w:t xml:space="preserve">מקרוב </w:t>
      </w:r>
      <w:r w:rsidRPr="009D7160">
        <w:rPr>
          <w:rFonts w:cs="Times New Roman"/>
          <w:rtl/>
        </w:rPr>
        <w:t>רק אח אחד של אלכס</w:t>
      </w:r>
      <w:r w:rsidRPr="009D7160">
        <w:rPr>
          <w:rFonts w:cs="Times New Roman" w:hint="cs"/>
          <w:rtl/>
        </w:rPr>
        <w:t>.</w:t>
      </w:r>
      <w:r w:rsidRPr="009D7160">
        <w:rPr>
          <w:rFonts w:cs="Times New Roman"/>
          <w:rtl/>
        </w:rPr>
        <w:t xml:space="preserve"> את האם פגש </w:t>
      </w:r>
      <w:r w:rsidRPr="009D7160">
        <w:t>briefly</w:t>
      </w:r>
      <w:r w:rsidRPr="009D7160">
        <w:rPr>
          <w:rFonts w:cs="Times New Roman"/>
          <w:rtl/>
        </w:rPr>
        <w:t xml:space="preserve"> בשנה הקודמת, ואת שאר המשפחה ראה </w:t>
      </w:r>
      <w:r w:rsidRPr="009D7160">
        <w:rPr>
          <w:rFonts w:cs="Times New Roman" w:hint="cs"/>
          <w:rtl/>
        </w:rPr>
        <w:t xml:space="preserve">רק </w:t>
      </w:r>
      <w:r w:rsidRPr="009D7160">
        <w:rPr>
          <w:rFonts w:cs="Times New Roman"/>
          <w:rtl/>
        </w:rPr>
        <w:t>בבר המצווה של אלכס כבר לא מעט</w:t>
      </w:r>
      <w:r w:rsidRPr="009D7160">
        <w:rPr>
          <w:rFonts w:cs="Times New Roman" w:hint="cs"/>
          <w:rtl/>
        </w:rPr>
        <w:t xml:space="preserve"> / ארבע</w:t>
      </w:r>
      <w:r w:rsidRPr="009D7160">
        <w:rPr>
          <w:rFonts w:cs="Times New Roman"/>
          <w:rtl/>
        </w:rPr>
        <w:t xml:space="preserve"> שנים קודם, ו</w:t>
      </w:r>
      <w:r w:rsidR="00D0095E" w:rsidRPr="009D7160">
        <w:rPr>
          <w:rFonts w:cs="Times New Roman" w:hint="cs"/>
          <w:rtl/>
        </w:rPr>
        <w:t xml:space="preserve">] </w:t>
      </w:r>
      <w:r w:rsidRPr="009D7160">
        <w:rPr>
          <w:rFonts w:cs="Times New Roman"/>
          <w:rtl/>
        </w:rPr>
        <w:t>הוא חשש ששאר המסובין לא יחשיבו מספיק את חוות דעתו בקשר ל</w:t>
      </w:r>
      <w:r w:rsidR="00A35469" w:rsidRPr="009D7160">
        <w:rPr>
          <w:rFonts w:cs="Times New Roman" w:hint="cs"/>
          <w:rtl/>
        </w:rPr>
        <w:t xml:space="preserve">משפחת אלכס אשר </w:t>
      </w:r>
      <w:r w:rsidRPr="009D7160">
        <w:rPr>
          <w:rFonts w:cs="Times New Roman"/>
          <w:rtl/>
        </w:rPr>
        <w:t>כל האחרים הכירו הרבה יותר טוב ממ</w:t>
      </w:r>
      <w:r>
        <w:rPr>
          <w:rFonts w:cs="Times New Roman"/>
          <w:rtl/>
        </w:rPr>
        <w:t xml:space="preserve">נו, </w:t>
      </w:r>
      <w:r w:rsidR="00D0095E">
        <w:rPr>
          <w:rFonts w:cs="Times New Roman" w:hint="cs"/>
          <w:rtl/>
        </w:rPr>
        <w:t>[</w:t>
      </w:r>
      <w:r>
        <w:rPr>
          <w:rFonts w:cs="Times New Roman" w:hint="cs"/>
          <w:rtl/>
        </w:rPr>
        <w:t xml:space="preserve">אבל </w:t>
      </w:r>
      <w:r>
        <w:rPr>
          <w:rFonts w:cs="Times New Roman"/>
          <w:rtl/>
        </w:rPr>
        <w:t xml:space="preserve">ככל שהיה ברור לו יותר </w:t>
      </w:r>
      <w:r>
        <w:rPr>
          <w:rFonts w:cs="Times New Roman" w:hint="cs"/>
          <w:rtl/>
        </w:rPr>
        <w:t xml:space="preserve">שיש </w:t>
      </w:r>
      <w:r>
        <w:rPr>
          <w:rFonts w:cs="Times New Roman"/>
          <w:rtl/>
        </w:rPr>
        <w:t xml:space="preserve">דבר מה שונה כל כך בין אלכס לאחרים, כך היה מתוסכל </w:t>
      </w:r>
      <w:r>
        <w:rPr>
          <w:rFonts w:cs="Times New Roman" w:hint="cs"/>
          <w:rtl/>
        </w:rPr>
        <w:t>מחוסר יכולתו</w:t>
      </w:r>
      <w:r>
        <w:rPr>
          <w:rFonts w:cs="Times New Roman"/>
          <w:rtl/>
        </w:rPr>
        <w:t xml:space="preserve"> לצקת מילים בתחוש</w:t>
      </w:r>
      <w:r>
        <w:rPr>
          <w:rFonts w:cs="Times New Roman" w:hint="cs"/>
          <w:rtl/>
        </w:rPr>
        <w:t>תו</w:t>
      </w:r>
      <w:r>
        <w:rPr>
          <w:rFonts w:cs="Times New Roman"/>
          <w:rtl/>
        </w:rPr>
        <w:t xml:space="preserve"> או בצור</w:t>
      </w:r>
      <w:r>
        <w:rPr>
          <w:rFonts w:cs="Times New Roman" w:hint="cs"/>
          <w:rtl/>
        </w:rPr>
        <w:t>ת</w:t>
      </w:r>
      <w:r>
        <w:rPr>
          <w:rFonts w:cs="Times New Roman"/>
          <w:rtl/>
        </w:rPr>
        <w:t>ה ה</w:t>
      </w:r>
      <w:r>
        <w:t>elusive</w:t>
      </w:r>
      <w:r>
        <w:rPr>
          <w:rFonts w:cs="Times New Roman"/>
          <w:rtl/>
        </w:rPr>
        <w:t xml:space="preserve"> או התכונה או הצבע, הצליל, הרוח, האטמוספירה, האלמנט, ולכן הוא</w:t>
      </w:r>
      <w:r w:rsidR="00D0095E">
        <w:rPr>
          <w:rFonts w:cs="Times New Roman" w:hint="cs"/>
          <w:rtl/>
        </w:rPr>
        <w:t>]</w:t>
      </w:r>
      <w:r>
        <w:rPr>
          <w:rFonts w:cs="Times New Roman"/>
          <w:rtl/>
        </w:rPr>
        <w:t xml:space="preserve"> </w:t>
      </w:r>
      <w:r w:rsidR="00D0095E">
        <w:rPr>
          <w:rFonts w:cs="Times New Roman" w:hint="cs"/>
          <w:rtl/>
        </w:rPr>
        <w:t>ו</w:t>
      </w:r>
      <w:r>
        <w:rPr>
          <w:rFonts w:cs="Times New Roman"/>
          <w:rtl/>
        </w:rPr>
        <w:t xml:space="preserve">הגביר את </w:t>
      </w:r>
      <w:r w:rsidR="00D0095E">
        <w:rPr>
          <w:rFonts w:cs="Times New Roman" w:hint="cs"/>
          <w:rtl/>
        </w:rPr>
        <w:t>[</w:t>
      </w:r>
      <w:r>
        <w:rPr>
          <w:rFonts w:cs="Times New Roman"/>
          <w:rtl/>
        </w:rPr>
        <w:t>ה</w:t>
      </w:r>
      <w:r>
        <w:t>vehemence</w:t>
      </w:r>
      <w:r w:rsidR="00D0095E">
        <w:rPr>
          <w:rFonts w:hint="cs"/>
          <w:rtl/>
        </w:rPr>
        <w:t>]</w:t>
      </w:r>
      <w:r>
        <w:rPr>
          <w:rFonts w:cs="Times New Roman"/>
          <w:rtl/>
        </w:rPr>
        <w:t xml:space="preserve"> </w:t>
      </w:r>
      <w:r w:rsidR="00D0095E">
        <w:rPr>
          <w:rFonts w:cs="Times New Roman" w:hint="cs"/>
          <w:rtl/>
        </w:rPr>
        <w:t>התקיפות ב</w:t>
      </w:r>
      <w:r>
        <w:rPr>
          <w:rFonts w:cs="Times New Roman"/>
          <w:rtl/>
        </w:rPr>
        <w:t xml:space="preserve">קולו. "לא משנה באיזו צורה תהיה, </w:t>
      </w:r>
      <w:r w:rsidR="00D0095E">
        <w:rPr>
          <w:rFonts w:cs="Times New Roman" w:hint="cs"/>
          <w:rtl/>
        </w:rPr>
        <w:t>באיזה צבע ובאיזו טמפרטורה</w:t>
      </w:r>
      <w:r>
        <w:rPr>
          <w:rFonts w:cs="Times New Roman" w:hint="cs"/>
          <w:rtl/>
        </w:rPr>
        <w:t xml:space="preserve">, אלכס, </w:t>
      </w:r>
      <w:r>
        <w:rPr>
          <w:rFonts w:cs="Times New Roman"/>
          <w:rtl/>
        </w:rPr>
        <w:t>גם אם תהיה דוקטור ל</w:t>
      </w:r>
      <w:r w:rsidR="00D0095E">
        <w:rPr>
          <w:rFonts w:cs="Times New Roman" w:hint="cs"/>
          <w:rtl/>
        </w:rPr>
        <w:t>פיז</w:t>
      </w:r>
      <w:r>
        <w:rPr>
          <w:rFonts w:cs="Times New Roman"/>
          <w:rtl/>
        </w:rPr>
        <w:t xml:space="preserve">יקה </w:t>
      </w:r>
      <w:r w:rsidR="00D0095E">
        <w:rPr>
          <w:rFonts w:cs="Times New Roman" w:hint="cs"/>
          <w:rtl/>
        </w:rPr>
        <w:t>פנומנולוג</w:t>
      </w:r>
      <w:r>
        <w:rPr>
          <w:rFonts w:cs="Times New Roman"/>
          <w:rtl/>
        </w:rPr>
        <w:t>ית וגם אם תהיה</w:t>
      </w:r>
      <w:r>
        <w:rPr>
          <w:rFonts w:cs="Times New Roman" w:hint="cs"/>
          <w:rtl/>
        </w:rPr>
        <w:t xml:space="preserve"> </w:t>
      </w:r>
      <w:r w:rsidR="00D0095E">
        <w:rPr>
          <w:rFonts w:cs="Times New Roman" w:hint="cs"/>
          <w:rtl/>
        </w:rPr>
        <w:t>לך</w:t>
      </w:r>
      <w:r>
        <w:rPr>
          <w:rFonts w:cs="Times New Roman"/>
          <w:rtl/>
        </w:rPr>
        <w:t xml:space="preserve"> תעודת בגרות מושלמת</w:t>
      </w:r>
      <w:r>
        <w:rPr>
          <w:rFonts w:cs="Times New Roman" w:hint="cs"/>
          <w:rtl/>
        </w:rPr>
        <w:t xml:space="preserve">. אף אחד לעולם לא יוכל להתבלבל בינך לבינם, לעולם. </w:t>
      </w:r>
      <w:r>
        <w:rPr>
          <w:rFonts w:cs="Times New Roman"/>
          <w:rtl/>
        </w:rPr>
        <w:t xml:space="preserve">אני לפחות לעולם לא אתבלבל," הוא סיים בהרבה פחות </w:t>
      </w:r>
      <w:r w:rsidR="00D0095E">
        <w:rPr>
          <w:rFonts w:cs="Times New Roman" w:hint="cs"/>
          <w:rtl/>
        </w:rPr>
        <w:t>[</w:t>
      </w:r>
      <w:r>
        <w:t>vehemence</w:t>
      </w:r>
      <w:r w:rsidR="00D0095E">
        <w:rPr>
          <w:rFonts w:hint="cs"/>
          <w:rtl/>
        </w:rPr>
        <w:t>] תקיפות</w:t>
      </w:r>
      <w:r>
        <w:rPr>
          <w:rFonts w:cs="Times New Roman"/>
          <w:rtl/>
        </w:rPr>
        <w:t xml:space="preserve"> משהתחיל.</w:t>
      </w:r>
      <w:r>
        <w:rPr>
          <w:rFonts w:cs="Times New Roman" w:hint="cs"/>
          <w:rtl/>
        </w:rPr>
        <w:t xml:space="preserve"> </w:t>
      </w:r>
    </w:p>
    <w:p w14:paraId="1B0EFA53" w14:textId="3F289B05" w:rsidR="00833F1C" w:rsidRDefault="00833F1C" w:rsidP="00833F1C">
      <w:pPr>
        <w:rPr>
          <w:rFonts w:cs="Times New Roman"/>
          <w:rtl/>
        </w:rPr>
      </w:pPr>
      <w:r>
        <w:rPr>
          <w:rFonts w:cs="Times New Roman"/>
          <w:rtl/>
        </w:rPr>
        <w:t xml:space="preserve">"אני לא חושבת שמארק היה מוכן לעבור למדינה חדשה עם כל אחד אחר במשפחה שלכם חוץ ממך," </w:t>
      </w:r>
      <w:r w:rsidR="00D0095E">
        <w:rPr>
          <w:rFonts w:cs="Times New Roman" w:hint="cs"/>
          <w:rtl/>
        </w:rPr>
        <w:t>יסמין</w:t>
      </w:r>
      <w:r>
        <w:rPr>
          <w:rFonts w:cs="Times New Roman"/>
          <w:rtl/>
        </w:rPr>
        <w:t xml:space="preserve"> </w:t>
      </w:r>
      <w:r w:rsidR="006D50E2">
        <w:rPr>
          <w:rFonts w:cs="Times New Roman" w:hint="cs"/>
          <w:rtl/>
        </w:rPr>
        <w:t>לחשה לו, גם אם לא מנומס ללחוש ב</w:t>
      </w:r>
      <w:r w:rsidR="00D0095E">
        <w:rPr>
          <w:rFonts w:cs="Times New Roman" w:hint="cs"/>
          <w:rtl/>
        </w:rPr>
        <w:t>ין מסובין</w:t>
      </w:r>
      <w:r>
        <w:rPr>
          <w:rFonts w:cs="Times New Roman"/>
          <w:rtl/>
        </w:rPr>
        <w:t xml:space="preserve">. </w:t>
      </w:r>
    </w:p>
    <w:p w14:paraId="48369D9E" w14:textId="77777777" w:rsidR="008772BD" w:rsidRDefault="008772BD" w:rsidP="00833F1C">
      <w:pPr>
        <w:rPr>
          <w:rFonts w:cs="Times New Roman"/>
          <w:rtl/>
        </w:rPr>
      </w:pPr>
    </w:p>
    <w:p w14:paraId="7D4FFC98" w14:textId="4248B990" w:rsidR="008772BD" w:rsidRDefault="008772BD" w:rsidP="00833F1C">
      <w:pPr>
        <w:rPr>
          <w:rFonts w:cs="Times New Roman"/>
          <w:rtl/>
        </w:rPr>
      </w:pPr>
      <w:r>
        <w:rPr>
          <w:rFonts w:cs="Times New Roman" w:hint="cs"/>
          <w:rtl/>
        </w:rPr>
        <w:t>אם לא צמחת בשנה האחרונה בארבעה אינצ'ים לפחות, כבר באמת אין לך סיכוי, אנפף הבחור הממוסד והנאלח.</w:t>
      </w:r>
    </w:p>
    <w:p w14:paraId="0E3A42CA" w14:textId="33E0D534" w:rsidR="008772BD" w:rsidRDefault="008772BD" w:rsidP="00833F1C">
      <w:pPr>
        <w:rPr>
          <w:rFonts w:cs="Times New Roman"/>
          <w:rtl/>
        </w:rPr>
      </w:pPr>
      <w:r>
        <w:rPr>
          <w:rFonts w:cs="Times New Roman" w:hint="cs"/>
          <w:rtl/>
        </w:rPr>
        <w:t>סיכוי למה? אמר אלכס בטון מלחמתי וכבר עמד להטיח בו כמה אמיתות.</w:t>
      </w:r>
    </w:p>
    <w:p w14:paraId="247E177B" w14:textId="04EC8E4C" w:rsidR="008772BD" w:rsidRDefault="008772BD" w:rsidP="00833F1C">
      <w:pPr>
        <w:rPr>
          <w:rFonts w:cs="Times New Roman"/>
          <w:rtl/>
        </w:rPr>
      </w:pPr>
      <w:r>
        <w:rPr>
          <w:rFonts w:cs="Times New Roman" w:hint="cs"/>
          <w:rtl/>
        </w:rPr>
        <w:t>מאיפה הדיעה המדעית הזאת? התעניין ארקדי, ומה זה ארבעה אינצ'ים במידות של בני אדם נורמליים?</w:t>
      </w:r>
    </w:p>
    <w:p w14:paraId="784813A1" w14:textId="5B360019" w:rsidR="008772BD" w:rsidRDefault="008772BD" w:rsidP="00833F1C">
      <w:pPr>
        <w:rPr>
          <w:rFonts w:cs="Times New Roman"/>
          <w:rtl/>
        </w:rPr>
      </w:pPr>
      <w:r>
        <w:rPr>
          <w:rFonts w:cs="Times New Roman" w:hint="cs"/>
          <w:rtl/>
        </w:rPr>
        <w:t xml:space="preserve">ילדים שלא צומחים עד גיל 18 כבר לא יצמחו. יש כאלו שמתחילים לצמוח מאוחר מאוד, אבל בשנה שלפני גיל 18 הם נותנים </w:t>
      </w:r>
      <w:r>
        <w:rPr>
          <w:rFonts w:cs="Times New Roman"/>
        </w:rPr>
        <w:t>growth spurt</w:t>
      </w:r>
      <w:r>
        <w:rPr>
          <w:rFonts w:cs="Times New Roman" w:hint="cs"/>
          <w:rtl/>
        </w:rPr>
        <w:t xml:space="preserve"> רציני</w:t>
      </w:r>
      <w:r w:rsidR="0091698C">
        <w:rPr>
          <w:rFonts w:cs="Times New Roman" w:hint="cs"/>
          <w:rtl/>
        </w:rPr>
        <w:t>. לחברנו כבר אין סיכוי.</w:t>
      </w:r>
    </w:p>
    <w:p w14:paraId="6521C2AB" w14:textId="4AB268C2" w:rsidR="0091698C" w:rsidRDefault="0091698C" w:rsidP="00833F1C">
      <w:pPr>
        <w:rPr>
          <w:rFonts w:cs="Times New Roman"/>
          <w:rtl/>
        </w:rPr>
      </w:pPr>
      <w:r>
        <w:rPr>
          <w:rFonts w:cs="Times New Roman" w:hint="cs"/>
          <w:rtl/>
        </w:rPr>
        <w:t xml:space="preserve">למה לא? יש לו עוד שנה שלמה, סאקורה אמרה, וזה היה בדיוק כשהדודה הביאה את עוגת יום ההולדת של אלכס, עם נרות בצורת מספרים שתקעה עליה </w:t>
      </w:r>
      <w:r>
        <w:rPr>
          <w:rFonts w:cs="Times New Roman"/>
          <w:rtl/>
        </w:rPr>
        <w:t>–</w:t>
      </w:r>
      <w:r>
        <w:rPr>
          <w:rFonts w:cs="Times New Roman" w:hint="cs"/>
          <w:rtl/>
        </w:rPr>
        <w:t xml:space="preserve"> 18.</w:t>
      </w:r>
    </w:p>
    <w:p w14:paraId="771CAC41" w14:textId="76FD062A" w:rsidR="0091698C" w:rsidRDefault="0091698C" w:rsidP="00833F1C">
      <w:pPr>
        <w:rPr>
          <w:rFonts w:cs="Times New Roman"/>
          <w:rtl/>
        </w:rPr>
      </w:pPr>
      <w:r>
        <w:rPr>
          <w:rFonts w:cs="Times New Roman" w:hint="cs"/>
          <w:rtl/>
        </w:rPr>
        <w:t>אתה רק בן 17? רגע, מתי היית כשבת-אל [הבת דודה הבכורה?? לבדוק] נולדה? אמר הדוד.</w:t>
      </w:r>
    </w:p>
    <w:p w14:paraId="28738AE0" w14:textId="369A2659" w:rsidR="0091698C" w:rsidRDefault="0091698C" w:rsidP="0091698C">
      <w:pPr>
        <w:rPr>
          <w:rFonts w:cs="Times New Roman"/>
          <w:rtl/>
        </w:rPr>
      </w:pPr>
      <w:r>
        <w:rPr>
          <w:rFonts w:cs="Times New Roman" w:hint="cs"/>
          <w:rtl/>
        </w:rPr>
        <w:t xml:space="preserve">הדודה הודיע שאלכס יראה יום הולדת זה כמסיבה לגיל 17 ו-18 בו זמנית, אלכס צחק ורק יסמין היתה </w:t>
      </w:r>
      <w:r>
        <w:rPr>
          <w:rFonts w:cs="Times New Roman"/>
        </w:rPr>
        <w:t>upset</w:t>
      </w:r>
      <w:r>
        <w:rPr>
          <w:rFonts w:cs="Times New Roman" w:hint="cs"/>
          <w:rtl/>
        </w:rPr>
        <w:t xml:space="preserve">. היא הביטה לפה ולשם לראות אם האחרים נרעשים כמוה, ושיערותיה הארוכות נתקלו בלהבה. </w:t>
      </w:r>
    </w:p>
    <w:p w14:paraId="5B4E8C5D" w14:textId="3A66DBC0" w:rsidR="0091698C" w:rsidRDefault="0091698C" w:rsidP="0091698C">
      <w:pPr>
        <w:rPr>
          <w:rFonts w:cs="Times New Roman"/>
          <w:rtl/>
        </w:rPr>
      </w:pPr>
      <w:r>
        <w:rPr>
          <w:rFonts w:cs="Times New Roman" w:hint="cs"/>
          <w:rtl/>
        </w:rPr>
        <w:lastRenderedPageBreak/>
        <w:t xml:space="preserve">לפני שמישהו התעשת (היו המון בקבוקי משקה פתוחים על השולחן) אלכס תפס את הקצוות העולים באש וכיבה אותם בין אצבעותיו. לכל מעשן אדיוט בגילו יש אצבעות שיכולות לסבול אש והוא וכול לאחוז בהן את קצה הסיגריה הבוער, אבל השיער הבוער שלה דבר לקצה אצבעו שלא היה מחוסן מפני האש. ותוך כמה רגעים אף שטבל את האצבע בקרח, קצה האצבע פיתח נקודה לבנה / </w:t>
      </w:r>
      <w:r>
        <w:rPr>
          <w:rFonts w:cs="Times New Roman"/>
        </w:rPr>
        <w:t xml:space="preserve">patch </w:t>
      </w:r>
      <w:r>
        <w:rPr>
          <w:rFonts w:cs="Times New Roman" w:hint="cs"/>
          <w:rtl/>
        </w:rPr>
        <w:t xml:space="preserve"> לבן טלאי?? של חלבונים קרושים.</w:t>
      </w:r>
    </w:p>
    <w:p w14:paraId="2132B43A" w14:textId="77777777" w:rsidR="00C647B1" w:rsidRDefault="00C647B1" w:rsidP="0091698C">
      <w:pPr>
        <w:rPr>
          <w:rFonts w:cs="Times New Roman"/>
          <w:rtl/>
        </w:rPr>
      </w:pPr>
    </w:p>
    <w:p w14:paraId="6D88F0F7" w14:textId="3781CCE1" w:rsidR="00C647B1" w:rsidRDefault="00C647B1" w:rsidP="0091698C">
      <w:pPr>
        <w:rPr>
          <w:rFonts w:cs="Times New Roman"/>
          <w:rtl/>
        </w:rPr>
      </w:pPr>
      <w:r>
        <w:rPr>
          <w:rFonts w:cs="Times New Roman" w:hint="cs"/>
          <w:rtl/>
        </w:rPr>
        <w:t xml:space="preserve">אלכס רעד מכעס. לו היה צומח לפי התכנונים, היה יכול להיות היום שחקן רוגבי מקצועי, אם רק היה צומח בעוד חמישה עשר או עשרים ס"מ ארורים. הוא הוא יכול להיות שחקן כדורגל מקצועי, כבר בגיל 17. </w:t>
      </w:r>
    </w:p>
    <w:p w14:paraId="003002EB" w14:textId="79824B49" w:rsidR="00C647B1" w:rsidRDefault="00C647B1" w:rsidP="0091698C">
      <w:pPr>
        <w:rPr>
          <w:rFonts w:cs="Times New Roman"/>
          <w:rtl/>
        </w:rPr>
      </w:pPr>
      <w:r>
        <w:rPr>
          <w:rFonts w:cs="Times New Roman" w:hint="cs"/>
          <w:rtl/>
        </w:rPr>
        <w:t xml:space="preserve">זה מה שהוא הכי היה רוצה להיות </w:t>
      </w:r>
      <w:r>
        <w:rPr>
          <w:rFonts w:cs="Times New Roman"/>
          <w:rtl/>
        </w:rPr>
        <w:t>–</w:t>
      </w:r>
      <w:r>
        <w:rPr>
          <w:rFonts w:cs="Times New Roman" w:hint="cs"/>
          <w:rtl/>
        </w:rPr>
        <w:t xml:space="preserve"> חלק מקבוצה. ושזה יהיה המקצוע שלו, שהמקצוע שלו יהיה להביא את הגוף לקצה. בתור מקצוע.</w:t>
      </w:r>
    </w:p>
    <w:p w14:paraId="0ABCC546" w14:textId="4D2CC923" w:rsidR="00C647B1" w:rsidRDefault="00C647B1" w:rsidP="0091698C">
      <w:pPr>
        <w:rPr>
          <w:rFonts w:cs="Times New Roman"/>
          <w:rtl/>
        </w:rPr>
      </w:pPr>
      <w:r>
        <w:rPr>
          <w:rFonts w:cs="Times New Roman" w:hint="cs"/>
          <w:rtl/>
        </w:rPr>
        <w:t>כל זה נגזל ממנו, ועכשו זה כבר אבוד.</w:t>
      </w:r>
    </w:p>
    <w:p w14:paraId="784CE194" w14:textId="77777777" w:rsidR="0091698C" w:rsidRDefault="0091698C" w:rsidP="00833F1C">
      <w:pPr>
        <w:rPr>
          <w:rFonts w:cs="Times New Roman"/>
          <w:rtl/>
        </w:rPr>
      </w:pPr>
    </w:p>
    <w:p w14:paraId="6B022139" w14:textId="77777777" w:rsidR="003409EA" w:rsidRDefault="003409EA" w:rsidP="00833F1C">
      <w:pPr>
        <w:rPr>
          <w:rFonts w:cs="Times New Roman"/>
          <w:rtl/>
        </w:rPr>
      </w:pPr>
    </w:p>
    <w:p w14:paraId="28EBC0D4" w14:textId="0045D37C" w:rsidR="00B62C0D" w:rsidRDefault="00D7664A" w:rsidP="00D7664A">
      <w:pPr>
        <w:pStyle w:val="Heading3"/>
        <w:rPr>
          <w:rtl/>
        </w:rPr>
      </w:pPr>
      <w:r>
        <w:rPr>
          <w:rFonts w:hint="cs"/>
          <w:rtl/>
        </w:rPr>
        <w:t>מארק אוהב את אלכס</w:t>
      </w:r>
    </w:p>
    <w:p w14:paraId="56C1F2D8" w14:textId="68232FC0" w:rsidR="003409EA" w:rsidRDefault="003409EA" w:rsidP="00833F1C">
      <w:pPr>
        <w:rPr>
          <w:rFonts w:cs="Times New Roman"/>
          <w:rtl/>
        </w:rPr>
      </w:pPr>
      <w:r>
        <w:rPr>
          <w:rFonts w:cs="Times New Roman" w:hint="cs"/>
          <w:rtl/>
        </w:rPr>
        <w:t>כשמארק אומר לאלכס משהו עם המון שגיאות בגרמנית ואלכס גוער בו:</w:t>
      </w:r>
    </w:p>
    <w:p w14:paraId="7DCD506E" w14:textId="498C69A2" w:rsidR="003409EA" w:rsidRDefault="003409EA" w:rsidP="00833F1C">
      <w:pPr>
        <w:rPr>
          <w:rFonts w:cs="Times New Roman"/>
          <w:rtl/>
        </w:rPr>
      </w:pPr>
      <w:r>
        <w:rPr>
          <w:rFonts w:cs="Times New Roman" w:hint="cs"/>
          <w:rtl/>
        </w:rPr>
        <w:t>לא צריך לגעור בו, הוא משתדל הכל בסדר. הוא לא למד בביה"ס גרמני כמוך...</w:t>
      </w:r>
    </w:p>
    <w:p w14:paraId="38FF564B" w14:textId="6FEC1483" w:rsidR="003409EA" w:rsidRDefault="003409EA" w:rsidP="00833F1C">
      <w:pPr>
        <w:rPr>
          <w:rFonts w:cs="Times New Roman"/>
          <w:rtl/>
        </w:rPr>
      </w:pPr>
      <w:r>
        <w:rPr>
          <w:rFonts w:cs="Times New Roman" w:hint="cs"/>
          <w:rtl/>
        </w:rPr>
        <w:t>אני הגעתי לביה"ס הגרמני הזה בלי השגיאות האיומות&amp; שהוא עושה. לשנינו היתה את אותה הזדמנות לדבר גרמנית נכונה, ורק אני עשיתי את המאמץ הזה, לדבר עם סבתא בגרמנית, ועם האב שלנו בגרמנית, ועם כל</w:t>
      </w:r>
      <w:r w:rsidR="004B7903">
        <w:rPr>
          <w:rFonts w:cs="Times New Roman" w:hint="cs"/>
          <w:rtl/>
        </w:rPr>
        <w:t xml:space="preserve"> </w:t>
      </w:r>
      <w:r>
        <w:rPr>
          <w:rFonts w:cs="Times New Roman" w:hint="cs"/>
          <w:rtl/>
        </w:rPr>
        <w:t>מני חברים שהיו לנו בגרמניה כשנסענו לשם בחופשים. ולהפנים את השפה. היו המון מקרים שהיה צריך לבחור אם להפנים או לא, והוא בחר שלא להפנים.</w:t>
      </w:r>
    </w:p>
    <w:p w14:paraId="30C4DF6D" w14:textId="0CF7B16B" w:rsidR="003409EA" w:rsidRDefault="003409EA" w:rsidP="00833F1C">
      <w:pPr>
        <w:rPr>
          <w:rFonts w:cs="Times New Roman"/>
          <w:rtl/>
        </w:rPr>
      </w:pPr>
      <w:r>
        <w:rPr>
          <w:rFonts w:cs="Times New Roman" w:hint="cs"/>
          <w:rtl/>
        </w:rPr>
        <w:t xml:space="preserve">נכון, מארק אמר, בחרתי לא להפנים לא את זה ולא את מה שהאבא שלנו אמר לך. זה הולך ביחד. אתה הזדהית איתם יותר מדי. להפנים את השפה זה כמו להאמין להם, להאמין שמה שהם אומרים עליך נכון. זה מה שזה אומר </w:t>
      </w:r>
      <w:r>
        <w:rPr>
          <w:rFonts w:cs="Times New Roman"/>
          <w:rtl/>
        </w:rPr>
        <w:t>–</w:t>
      </w:r>
      <w:r>
        <w:rPr>
          <w:rFonts w:cs="Times New Roman" w:hint="cs"/>
          <w:rtl/>
        </w:rPr>
        <w:t xml:space="preserve"> ללמוד מהם לדבר. זה גם ללמוד מהם לחשוב ואני לא מוכן ללמוד ממנו לחשוב!</w:t>
      </w:r>
    </w:p>
    <w:p w14:paraId="518E448A" w14:textId="7D92D2F3" w:rsidR="003409EA" w:rsidRDefault="003409EA" w:rsidP="00833F1C">
      <w:pPr>
        <w:rPr>
          <w:rFonts w:cs="Times New Roman"/>
          <w:rtl/>
        </w:rPr>
      </w:pPr>
      <w:r>
        <w:rPr>
          <w:rFonts w:cs="Times New Roman" w:hint="cs"/>
          <w:rtl/>
        </w:rPr>
        <w:t>מארק... למדת שפה. למדת את שפת אימך מהאם שלך.</w:t>
      </w:r>
    </w:p>
    <w:p w14:paraId="7BACD52F" w14:textId="03842C4A" w:rsidR="003409EA" w:rsidRDefault="003409EA" w:rsidP="00833F1C">
      <w:pPr>
        <w:rPr>
          <w:rFonts w:cs="Times New Roman"/>
          <w:rtl/>
        </w:rPr>
      </w:pPr>
      <w:r>
        <w:rPr>
          <w:rFonts w:cs="Times New Roman" w:hint="cs"/>
          <w:rtl/>
        </w:rPr>
        <w:t xml:space="preserve">אני מעדיף לחשוב שלמדתי את שפת אחי מהאח שלי. את שפת עמי מהעם שלי. שפת אימי </w:t>
      </w:r>
      <w:r>
        <w:rPr>
          <w:rFonts w:cs="Times New Roman"/>
          <w:rtl/>
        </w:rPr>
        <w:t>–</w:t>
      </w:r>
      <w:r>
        <w:rPr>
          <w:rFonts w:cs="Times New Roman" w:hint="cs"/>
          <w:rtl/>
        </w:rPr>
        <w:t xml:space="preserve"> זה גם ראיית העולם של אימי, המחשבות של אימי. ואני לא מוכן לקבל אותן, אני לא מוכן!</w:t>
      </w:r>
    </w:p>
    <w:p w14:paraId="25B2CC75" w14:textId="3955B0B4" w:rsidR="003409EA" w:rsidRDefault="003409EA" w:rsidP="00833F1C">
      <w:pPr>
        <w:rPr>
          <w:rFonts w:cs="Times New Roman"/>
          <w:rtl/>
        </w:rPr>
      </w:pPr>
      <w:r>
        <w:rPr>
          <w:rFonts w:cs="Times New Roman" w:hint="cs"/>
          <w:rtl/>
        </w:rPr>
        <w:t>אני לא מבין אותך....</w:t>
      </w:r>
    </w:p>
    <w:p w14:paraId="7A0AEC1D" w14:textId="2A70A6CE" w:rsidR="003409EA" w:rsidRDefault="003409EA" w:rsidP="00833F1C">
      <w:pPr>
        <w:rPr>
          <w:rFonts w:cs="Times New Roman"/>
          <w:rtl/>
        </w:rPr>
      </w:pPr>
      <w:r>
        <w:rPr>
          <w:rFonts w:cs="Times New Roman" w:hint="cs"/>
          <w:rtl/>
        </w:rPr>
        <w:t>כשתבין א</w:t>
      </w:r>
      <w:r w:rsidR="004C19CB">
        <w:rPr>
          <w:rFonts w:cs="Times New Roman" w:hint="cs"/>
          <w:rtl/>
        </w:rPr>
        <w:t>ת זה,</w:t>
      </w:r>
      <w:r>
        <w:rPr>
          <w:rFonts w:cs="Times New Roman" w:hint="cs"/>
          <w:rtl/>
        </w:rPr>
        <w:t xml:space="preserve"> תבין הכל.</w:t>
      </w:r>
    </w:p>
    <w:p w14:paraId="5E91AE2A" w14:textId="7E54DB14" w:rsidR="004C19CB" w:rsidRDefault="004C19CB" w:rsidP="00833F1C">
      <w:pPr>
        <w:rPr>
          <w:rFonts w:cs="Times New Roman"/>
          <w:rtl/>
        </w:rPr>
      </w:pPr>
      <w:r>
        <w:rPr>
          <w:rFonts w:cs="Times New Roman" w:hint="cs"/>
          <w:rtl/>
        </w:rPr>
        <w:t xml:space="preserve">זה נשמע כאילו כבר בגיל צעיר מאוד מאוד הבנת למי לא להקשיב, וזה היה האדם הכי קרוב אליך, הכי שממלא את העולם שלך. אני לא מבין את האומץ הזה </w:t>
      </w:r>
      <w:r>
        <w:rPr>
          <w:rFonts w:cs="Times New Roman"/>
          <w:rtl/>
        </w:rPr>
        <w:t>–</w:t>
      </w:r>
      <w:r>
        <w:rPr>
          <w:rFonts w:cs="Times New Roman" w:hint="cs"/>
          <w:rtl/>
        </w:rPr>
        <w:t xml:space="preserve"> זה נשמע כאילו היית הרבה יותר אמיץ ממני.</w:t>
      </w:r>
    </w:p>
    <w:p w14:paraId="53F34499" w14:textId="3B0D2DC8" w:rsidR="0018452B" w:rsidRDefault="0018452B" w:rsidP="00833F1C">
      <w:pPr>
        <w:rPr>
          <w:rFonts w:cs="Times New Roman"/>
          <w:rtl/>
        </w:rPr>
      </w:pPr>
      <w:r>
        <w:rPr>
          <w:rFonts w:cs="Times New Roman" w:hint="cs"/>
          <w:rtl/>
        </w:rPr>
        <w:t xml:space="preserve">מארק </w:t>
      </w:r>
      <w:r>
        <w:rPr>
          <w:rFonts w:cs="Times New Roman"/>
          <w:rtl/>
        </w:rPr>
        <w:t>–</w:t>
      </w:r>
      <w:r>
        <w:rPr>
          <w:rFonts w:cs="Times New Roman" w:hint="cs"/>
          <w:rtl/>
        </w:rPr>
        <w:t xml:space="preserve"> אומץ זה לא רק האומץ הרועש. יש גם אומץ שקט מאוד.</w:t>
      </w:r>
    </w:p>
    <w:p w14:paraId="7BD961EE" w14:textId="6739033D" w:rsidR="0018452B" w:rsidRDefault="0018452B" w:rsidP="00833F1C">
      <w:pPr>
        <w:rPr>
          <w:rFonts w:cs="Times New Roman"/>
          <w:rtl/>
        </w:rPr>
      </w:pPr>
      <w:r>
        <w:rPr>
          <w:rFonts w:cs="Times New Roman" w:hint="cs"/>
          <w:rtl/>
        </w:rPr>
        <w:t>יסמין התעוררה.</w:t>
      </w:r>
    </w:p>
    <w:p w14:paraId="17D1FA7E" w14:textId="6B5E0C88" w:rsidR="0018452B" w:rsidRDefault="0018452B" w:rsidP="00833F1C">
      <w:pPr>
        <w:rPr>
          <w:rFonts w:cs="Times New Roman"/>
          <w:rtl/>
        </w:rPr>
      </w:pPr>
      <w:r>
        <w:rPr>
          <w:rFonts w:cs="Times New Roman" w:hint="cs"/>
          <w:rtl/>
        </w:rPr>
        <w:t xml:space="preserve">מארק </w:t>
      </w:r>
      <w:r>
        <w:rPr>
          <w:rFonts w:cs="Times New Roman"/>
          <w:rtl/>
        </w:rPr>
        <w:t>–</w:t>
      </w:r>
      <w:r>
        <w:rPr>
          <w:rFonts w:cs="Times New Roman" w:hint="cs"/>
          <w:rtl/>
        </w:rPr>
        <w:t xml:space="preserve"> יש אומץ שהוא בדומיה. בדממה. </w:t>
      </w:r>
    </w:p>
    <w:p w14:paraId="79B61A83" w14:textId="5E5903AB" w:rsidR="00A0202B" w:rsidRDefault="00A0202B" w:rsidP="00833F1C">
      <w:pPr>
        <w:rPr>
          <w:rFonts w:cs="Times New Roman"/>
          <w:rtl/>
        </w:rPr>
      </w:pPr>
      <w:r>
        <w:rPr>
          <w:rFonts w:cs="Times New Roman" w:hint="cs"/>
          <w:rtl/>
        </w:rPr>
        <w:t>איזה אומץ זה? לקבל הכל בשקט?</w:t>
      </w:r>
    </w:p>
    <w:p w14:paraId="39971C5C" w14:textId="7595B64F" w:rsidR="00A0202B" w:rsidRDefault="00A0202B" w:rsidP="00833F1C">
      <w:pPr>
        <w:rPr>
          <w:rFonts w:cs="Times New Roman"/>
          <w:rtl/>
        </w:rPr>
      </w:pPr>
      <w:r>
        <w:rPr>
          <w:rFonts w:cs="Times New Roman" w:hint="cs"/>
          <w:rtl/>
        </w:rPr>
        <w:lastRenderedPageBreak/>
        <w:t xml:space="preserve">לא אלכס! זה להתמודד עם דברים נורא קשים בתוכך בלי שאף אחד יודע על כך. </w:t>
      </w:r>
    </w:p>
    <w:p w14:paraId="46A99640" w14:textId="065F934C" w:rsidR="00A0202B" w:rsidRDefault="00A0202B" w:rsidP="00833F1C">
      <w:pPr>
        <w:rPr>
          <w:rFonts w:cs="Times New Roman"/>
          <w:rtl/>
        </w:rPr>
      </w:pPr>
      <w:r>
        <w:rPr>
          <w:rFonts w:cs="Times New Roman" w:hint="cs"/>
          <w:rtl/>
        </w:rPr>
        <w:t>איזה דברים?? תורת הקבוצות?</w:t>
      </w:r>
    </w:p>
    <w:p w14:paraId="42E75DF2" w14:textId="68835340" w:rsidR="00A0202B" w:rsidRDefault="00A0202B" w:rsidP="00833F1C">
      <w:pPr>
        <w:rPr>
          <w:rFonts w:cs="Times New Roman"/>
          <w:rtl/>
        </w:rPr>
      </w:pPr>
      <w:r>
        <w:rPr>
          <w:rFonts w:cs="Times New Roman" w:hint="cs"/>
          <w:rtl/>
        </w:rPr>
        <w:t xml:space="preserve">כן, הכל. תורת הקבוצות ותורת הקוונטים </w:t>
      </w:r>
      <w:r>
        <w:rPr>
          <w:rFonts w:cs="Times New Roman"/>
          <w:rtl/>
        </w:rPr>
        <w:t>–</w:t>
      </w:r>
      <w:r>
        <w:rPr>
          <w:rFonts w:cs="Times New Roman" w:hint="cs"/>
          <w:rtl/>
        </w:rPr>
        <w:t xml:space="preserve"> אתה יודע כמה קשה להבין שבפונקציה שמתארת גל / מערכת פיזיקלית יש מספרים דמיוניים? ומספרים טרנסנדנטים? כל שיעור חדש מעמת אותי עם קונספטים כל-כך קשים. כל כך קשים. אז כן, אומץ. המון חוצפה והמון אומץ.</w:t>
      </w:r>
    </w:p>
    <w:p w14:paraId="3A5759E3" w14:textId="77777777" w:rsidR="00A0202B" w:rsidRDefault="00A0202B" w:rsidP="00833F1C">
      <w:pPr>
        <w:rPr>
          <w:rFonts w:cs="Times New Roman"/>
          <w:rtl/>
        </w:rPr>
      </w:pPr>
    </w:p>
    <w:p w14:paraId="2D3B2A26" w14:textId="4B223644" w:rsidR="00DE7552" w:rsidRDefault="00DE7552" w:rsidP="00833F1C">
      <w:pPr>
        <w:rPr>
          <w:rFonts w:cs="Times New Roman"/>
          <w:rtl/>
        </w:rPr>
      </w:pPr>
      <w:r>
        <w:rPr>
          <w:rFonts w:cs="Times New Roman" w:hint="cs"/>
          <w:rtl/>
        </w:rPr>
        <w:t>אבל היית קטן, איך יכולת להבין דברים כאלו?</w:t>
      </w:r>
    </w:p>
    <w:p w14:paraId="3FD09F6D" w14:textId="6A630A14" w:rsidR="00DE7552" w:rsidRPr="00DE7552" w:rsidRDefault="00DE7552" w:rsidP="00DE7552">
      <w:pPr>
        <w:rPr>
          <w:rFonts w:cs="Times New Roman"/>
          <w:lang w:val="en-IL"/>
        </w:rPr>
      </w:pPr>
      <w:r w:rsidRPr="00DE7552">
        <w:rPr>
          <w:rFonts w:cs="Times New Roman"/>
          <w:rtl/>
        </w:rPr>
        <w:t>מ</w:t>
      </w:r>
      <w:r>
        <w:rPr>
          <w:rFonts w:cs="Times New Roman" w:hint="cs"/>
          <w:rtl/>
        </w:rPr>
        <w:t>ארק -</w:t>
      </w:r>
      <w:r w:rsidRPr="00DE7552">
        <w:rPr>
          <w:rFonts w:cs="Times New Roman"/>
          <w:rtl/>
        </w:rPr>
        <w:t xml:space="preserve"> אני לא הייתי מוכן לזה. פשוט לא הסכמתי. אתה מבין את זה?</w:t>
      </w:r>
    </w:p>
    <w:p w14:paraId="4180EF37" w14:textId="77777777" w:rsidR="00DE7552" w:rsidRPr="00DE7552" w:rsidRDefault="00DE7552" w:rsidP="00DE7552">
      <w:pPr>
        <w:rPr>
          <w:rFonts w:cs="Times New Roman"/>
          <w:rtl/>
          <w:lang w:bidi="ar-SA"/>
        </w:rPr>
      </w:pPr>
      <w:r w:rsidRPr="00DE7552">
        <w:rPr>
          <w:rFonts w:cs="Times New Roman"/>
          <w:rtl/>
        </w:rPr>
        <w:t>א- לא.</w:t>
      </w:r>
    </w:p>
    <w:p w14:paraId="0A65E9ED" w14:textId="77777777" w:rsidR="00DE7552" w:rsidRPr="00DE7552" w:rsidRDefault="00DE7552" w:rsidP="00DE7552">
      <w:pPr>
        <w:rPr>
          <w:rFonts w:cs="Times New Roman"/>
          <w:rtl/>
          <w:lang w:bidi="ar-SA"/>
        </w:rPr>
      </w:pPr>
      <w:r w:rsidRPr="00DE7552">
        <w:rPr>
          <w:rFonts w:cs="Times New Roman"/>
          <w:rtl/>
        </w:rPr>
        <w:t>מה אתה לא מבין?</w:t>
      </w:r>
    </w:p>
    <w:p w14:paraId="02CBCD84" w14:textId="1E16837F" w:rsidR="00DE7552" w:rsidRPr="00DE7552" w:rsidRDefault="00DE7552" w:rsidP="00DE7552">
      <w:pPr>
        <w:rPr>
          <w:rFonts w:cs="Times New Roman"/>
          <w:rtl/>
          <w:lang w:bidi="ar-SA"/>
        </w:rPr>
      </w:pPr>
      <w:r>
        <w:rPr>
          <w:rFonts w:cs="Times New Roman" w:hint="cs"/>
          <w:rtl/>
        </w:rPr>
        <w:t xml:space="preserve">אפילו עכשו, </w:t>
      </w:r>
      <w:r w:rsidRPr="00DE7552">
        <w:rPr>
          <w:rFonts w:cs="Times New Roman"/>
          <w:rtl/>
        </w:rPr>
        <w:t>אתה מנתח עכשו את ההו</w:t>
      </w:r>
      <w:r>
        <w:rPr>
          <w:rFonts w:cs="Times New Roman" w:hint="cs"/>
          <w:rtl/>
        </w:rPr>
        <w:t>ר</w:t>
      </w:r>
      <w:r w:rsidRPr="00DE7552">
        <w:rPr>
          <w:rFonts w:cs="Times New Roman"/>
          <w:rtl/>
        </w:rPr>
        <w:t xml:space="preserve">ים שלך כאילו אתה בן </w:t>
      </w:r>
      <w:r>
        <w:rPr>
          <w:rFonts w:cs="Times New Roman" w:hint="cs"/>
          <w:rtl/>
        </w:rPr>
        <w:t>5</w:t>
      </w:r>
      <w:r w:rsidRPr="00DE7552">
        <w:rPr>
          <w:rFonts w:cs="Times New Roman"/>
          <w:rtl/>
        </w:rPr>
        <w:t xml:space="preserve">0, ואתה לא בן </w:t>
      </w:r>
      <w:r>
        <w:rPr>
          <w:rFonts w:cs="Times New Roman" w:hint="cs"/>
          <w:rtl/>
        </w:rPr>
        <w:t>5</w:t>
      </w:r>
      <w:r w:rsidRPr="00DE7552">
        <w:rPr>
          <w:rFonts w:cs="Times New Roman"/>
          <w:rtl/>
        </w:rPr>
        <w:t>0.</w:t>
      </w:r>
    </w:p>
    <w:p w14:paraId="5F97FF11" w14:textId="77777777" w:rsidR="00DE7552" w:rsidRPr="00DE7552" w:rsidRDefault="00DE7552" w:rsidP="00DE7552">
      <w:pPr>
        <w:rPr>
          <w:rFonts w:cs="Times New Roman"/>
          <w:rtl/>
          <w:lang w:bidi="ar-SA"/>
        </w:rPr>
      </w:pPr>
      <w:r w:rsidRPr="00DE7552">
        <w:rPr>
          <w:rFonts w:cs="Times New Roman"/>
          <w:rtl/>
        </w:rPr>
        <w:t>נכון, לא סתם אני גאון, הוא גיחך.</w:t>
      </w:r>
    </w:p>
    <w:p w14:paraId="3F57B7A1" w14:textId="4D2A5E2B" w:rsidR="00843CF8" w:rsidRPr="00843CF8" w:rsidRDefault="00DE7552" w:rsidP="00DE7552">
      <w:pPr>
        <w:rPr>
          <w:rFonts w:cs="Times New Roman"/>
          <w:lang w:val="en-IL"/>
        </w:rPr>
      </w:pPr>
      <w:r w:rsidRPr="00DE7552">
        <w:rPr>
          <w:rFonts w:cs="Times New Roman"/>
          <w:rtl/>
        </w:rPr>
        <w:t>מקסים. אבל</w:t>
      </w:r>
      <w:r w:rsidR="00843CF8" w:rsidRPr="00843CF8">
        <w:rPr>
          <w:rFonts w:cs="Times New Roman"/>
          <w:rtl/>
        </w:rPr>
        <w:t xml:space="preserve"> כשאתה קטן, האם והאב הם עמודי התווך שלך (וכשהוא אמר 'עמודים', הוא לא התכוון לעמודים עטויי השפריץ שבניין דירות בראשון לציון נתמך בהם, אלא לעמודי הסמך של מקדש באתונה או —). אלה הם שני עמודי התווך שמחזיקים את העולם עבורך. ואיך יכולת בגיל צעיר כל כך לראות מעבר לעולם שהם פרשו בפניך?</w:t>
      </w:r>
    </w:p>
    <w:p w14:paraId="232C746E" w14:textId="77777777" w:rsidR="00843CF8" w:rsidRPr="00843CF8" w:rsidRDefault="00843CF8" w:rsidP="00843CF8">
      <w:pPr>
        <w:rPr>
          <w:rFonts w:cs="Times New Roman"/>
          <w:rtl/>
          <w:lang w:bidi="ar-SA"/>
        </w:rPr>
      </w:pPr>
      <w:r w:rsidRPr="00843CF8">
        <w:rPr>
          <w:rFonts w:cs="Times New Roman"/>
          <w:rtl/>
        </w:rPr>
        <w:t>כי היה לי עמוד שלישי, מארק אמר חרישית.</w:t>
      </w:r>
    </w:p>
    <w:p w14:paraId="7B7B6ABC" w14:textId="77777777" w:rsidR="00843CF8" w:rsidRPr="00843CF8" w:rsidRDefault="00843CF8" w:rsidP="00843CF8">
      <w:pPr>
        <w:rPr>
          <w:rFonts w:cs="Times New Roman"/>
          <w:rtl/>
          <w:lang w:bidi="ar-SA"/>
        </w:rPr>
      </w:pPr>
      <w:r w:rsidRPr="00843CF8">
        <w:rPr>
          <w:rFonts w:cs="Times New Roman"/>
          <w:rtl/>
        </w:rPr>
        <w:t xml:space="preserve">המתימטיקה? אלכס </w:t>
      </w:r>
      <w:r w:rsidRPr="00843CF8">
        <w:rPr>
          <w:rFonts w:cs="Times New Roman"/>
          <w:lang w:val="en-IL"/>
        </w:rPr>
        <w:t>scoffed</w:t>
      </w:r>
      <w:r w:rsidRPr="00843CF8">
        <w:rPr>
          <w:rFonts w:cs="Times New Roman"/>
          <w:rtl/>
        </w:rPr>
        <w:t>.</w:t>
      </w:r>
    </w:p>
    <w:p w14:paraId="48BAB924" w14:textId="77777777" w:rsidR="00843CF8" w:rsidRPr="00843CF8" w:rsidRDefault="00843CF8" w:rsidP="00843CF8">
      <w:pPr>
        <w:rPr>
          <w:rFonts w:cs="Times New Roman"/>
          <w:rtl/>
          <w:lang w:bidi="ar-SA"/>
        </w:rPr>
      </w:pPr>
      <w:r w:rsidRPr="00843CF8">
        <w:rPr>
          <w:rFonts w:cs="Times New Roman"/>
          <w:rtl/>
        </w:rPr>
        <w:t>לא, העמוד השלישי הוא אתה.</w:t>
      </w:r>
    </w:p>
    <w:p w14:paraId="3E5D63E2" w14:textId="77777777" w:rsidR="00843CF8" w:rsidRPr="00843CF8" w:rsidRDefault="00843CF8" w:rsidP="00843CF8">
      <w:pPr>
        <w:rPr>
          <w:rFonts w:cs="Times New Roman"/>
          <w:rtl/>
          <w:lang w:bidi="ar-SA"/>
        </w:rPr>
      </w:pPr>
      <w:r w:rsidRPr="00843CF8">
        <w:rPr>
          <w:rFonts w:cs="Times New Roman"/>
          <w:rtl/>
        </w:rPr>
        <w:t>יסמין עצרה את נשימתה. מעולם לא חזתה באהבת אחים גדולה יותר.</w:t>
      </w:r>
    </w:p>
    <w:p w14:paraId="1FCDABB9" w14:textId="77777777" w:rsidR="00843CF8" w:rsidRPr="00843CF8" w:rsidRDefault="00843CF8" w:rsidP="00843CF8">
      <w:pPr>
        <w:rPr>
          <w:rFonts w:cs="Times New Roman"/>
          <w:rtl/>
          <w:lang w:bidi="ar-SA"/>
        </w:rPr>
      </w:pPr>
      <w:r w:rsidRPr="00843CF8">
        <w:rPr>
          <w:rFonts w:cs="Times New Roman"/>
          <w:rtl/>
        </w:rPr>
        <w:t>אז למתימטיקה אין שום תפקיד פה? אלכס אמר.</w:t>
      </w:r>
    </w:p>
    <w:p w14:paraId="30418AC9" w14:textId="77777777" w:rsidR="00843CF8" w:rsidRPr="00843CF8" w:rsidRDefault="00843CF8" w:rsidP="00843CF8">
      <w:pPr>
        <w:rPr>
          <w:rFonts w:cs="Times New Roman"/>
          <w:rtl/>
          <w:lang w:bidi="ar-SA"/>
        </w:rPr>
      </w:pPr>
      <w:r w:rsidRPr="00843CF8">
        <w:rPr>
          <w:rFonts w:cs="Times New Roman"/>
          <w:rtl/>
        </w:rPr>
        <w:t>מן הסתם יש. המתימטיקה והפיזיקה הם הבריחה מהרמאיות הקטנות והגועליות, מהשקרים והגוזמאות, מאחיזות העיניים. הן בונות עולם אמיתי ונכון ומלא, שלא משנה כמה אני אחקור ואחפור בו, תמיד אני אקבל תשובה מלאה, מבוססת, מדידה. לא תשובה של כעס, של ההכרח לתת כבוד, של אילוצי זעם קדוש וציפיות שלהם שהן חוק. לא חוקים ארביטרריים שנולדו מהבעיות שלהם, מה-</w:t>
      </w:r>
      <w:r w:rsidRPr="00843CF8">
        <w:rPr>
          <w:rFonts w:cs="Times New Roman"/>
          <w:lang w:val="en-IL"/>
        </w:rPr>
        <w:t>hangups</w:t>
      </w:r>
      <w:r w:rsidRPr="00843CF8">
        <w:rPr>
          <w:rFonts w:cs="Times New Roman"/>
          <w:rtl/>
        </w:rPr>
        <w:t xml:space="preserve"> והפתולוגיות הבלתי פתורות שלהם.</w:t>
      </w:r>
      <w:r w:rsidRPr="00843CF8">
        <w:rPr>
          <w:rFonts w:cs="Times New Roman"/>
          <w:rtl/>
          <w:lang w:bidi="ar-SA"/>
        </w:rPr>
        <w:t> </w:t>
      </w:r>
    </w:p>
    <w:p w14:paraId="5D760BCC" w14:textId="77777777" w:rsidR="00843CF8" w:rsidRPr="00843CF8" w:rsidRDefault="00843CF8" w:rsidP="00843CF8">
      <w:pPr>
        <w:rPr>
          <w:rFonts w:cs="Times New Roman"/>
          <w:rtl/>
          <w:lang w:bidi="ar-SA"/>
        </w:rPr>
      </w:pPr>
      <w:r w:rsidRPr="00843CF8">
        <w:rPr>
          <w:rFonts w:cs="Times New Roman"/>
          <w:rtl/>
        </w:rPr>
        <w:t>איך אתה יודע את זה ואני לא?</w:t>
      </w:r>
    </w:p>
    <w:p w14:paraId="14AF7597" w14:textId="77777777" w:rsidR="00843CF8" w:rsidRDefault="00843CF8" w:rsidP="00843CF8">
      <w:pPr>
        <w:rPr>
          <w:rFonts w:cs="Times New Roman"/>
          <w:rtl/>
        </w:rPr>
      </w:pPr>
      <w:r w:rsidRPr="00843CF8">
        <w:rPr>
          <w:rFonts w:cs="Times New Roman"/>
          <w:rtl/>
        </w:rPr>
        <w:t>כי אתה - ארקדי התחיל והפסיק. ורק כשראה שאלכס מחכה לו, הוא המשיך, כי אולי אתה בטוח שאם הם יכירו אותך, יכירו אותך באמת, יכירו אותך כמו שאני מכיר אותך (אני נותן את עצמי רק בתור דוגמה וללא ספק יש עוד שמכירים אותך, אין מה לקרוא משהו מיוחד להיכרות שלי איתך) הם יקבלו אותך. אתה לא מסוגל להאמין שזה לא יקרה. כי הם הגיעו למכסימום הצורך והעניין שלהם להכיר אותך. ולא מעניין אותם יותר</w:t>
      </w:r>
      <w:r w:rsidRPr="00843CF8">
        <w:rPr>
          <w:rFonts w:cs="Times New Roman"/>
          <w:rtl/>
          <w:lang w:bidi="ar-SA"/>
        </w:rPr>
        <w:t> </w:t>
      </w:r>
    </w:p>
    <w:p w14:paraId="3DEA8470" w14:textId="77777777" w:rsidR="008F4FE4" w:rsidRDefault="008F4FE4" w:rsidP="00843CF8">
      <w:pPr>
        <w:rPr>
          <w:rFonts w:cs="Times New Roman"/>
          <w:rtl/>
        </w:rPr>
      </w:pPr>
    </w:p>
    <w:p w14:paraId="151C8686" w14:textId="77777777" w:rsidR="008F4FE4" w:rsidRDefault="008F4FE4" w:rsidP="00843CF8">
      <w:pPr>
        <w:rPr>
          <w:rFonts w:cs="Times New Roman"/>
          <w:rtl/>
        </w:rPr>
      </w:pPr>
    </w:p>
    <w:p w14:paraId="6C48F309" w14:textId="77777777" w:rsidR="008F4FE4" w:rsidRPr="008F4FE4" w:rsidRDefault="008F4FE4" w:rsidP="008F4FE4">
      <w:pPr>
        <w:rPr>
          <w:rFonts w:cs="Times New Roman"/>
          <w:lang w:val="en-IL"/>
        </w:rPr>
      </w:pPr>
      <w:r w:rsidRPr="008F4FE4">
        <w:rPr>
          <w:rFonts w:cs="Times New Roman"/>
          <w:rtl/>
        </w:rPr>
        <w:t>אלכס לא אהב כשדיברו עליו -</w:t>
      </w:r>
      <w:r w:rsidRPr="008F4FE4">
        <w:rPr>
          <w:rFonts w:cs="Times New Roman"/>
          <w:rtl/>
          <w:lang w:bidi="ar-SA"/>
        </w:rPr>
        <w:t> </w:t>
      </w:r>
    </w:p>
    <w:p w14:paraId="45A0A2CB" w14:textId="77777777" w:rsidR="008F4FE4" w:rsidRPr="008F4FE4" w:rsidRDefault="008F4FE4" w:rsidP="008F4FE4">
      <w:pPr>
        <w:rPr>
          <w:rFonts w:cs="Times New Roman"/>
          <w:rtl/>
          <w:lang w:bidi="ar-SA"/>
        </w:rPr>
      </w:pPr>
      <w:r w:rsidRPr="008F4FE4">
        <w:rPr>
          <w:rFonts w:cs="Times New Roman"/>
          <w:rtl/>
        </w:rPr>
        <w:t>יסמין מעולם לא הושיעה אותו מה</w:t>
      </w:r>
      <w:r w:rsidRPr="008F4FE4">
        <w:rPr>
          <w:rFonts w:cs="Times New Roman"/>
          <w:lang w:val="en-IL"/>
        </w:rPr>
        <w:t>predicament</w:t>
      </w:r>
      <w:r w:rsidRPr="008F4FE4">
        <w:rPr>
          <w:rFonts w:cs="Times New Roman"/>
          <w:rtl/>
        </w:rPr>
        <w:t xml:space="preserve"> הזה, כי גם לה היה נורא חשוב לדוש בו, להבין עוד ועוד אספקט ממנו, גם כשהיה ברור שקיים רק אספקט אחד.</w:t>
      </w:r>
    </w:p>
    <w:p w14:paraId="707A48A4" w14:textId="77777777" w:rsidR="008F4FE4" w:rsidRPr="00843CF8" w:rsidRDefault="008F4FE4" w:rsidP="00843CF8">
      <w:pPr>
        <w:rPr>
          <w:rFonts w:cs="Times New Roman"/>
          <w:rtl/>
          <w:lang w:bidi="ar-SA"/>
        </w:rPr>
      </w:pPr>
    </w:p>
    <w:p w14:paraId="0F5E98EC" w14:textId="77777777" w:rsidR="00843CF8" w:rsidRDefault="00843CF8" w:rsidP="00833F1C">
      <w:pPr>
        <w:rPr>
          <w:rFonts w:cs="Times New Roman"/>
          <w:rtl/>
        </w:rPr>
      </w:pPr>
    </w:p>
    <w:p w14:paraId="68017D45" w14:textId="4607D096" w:rsidR="00A4447E" w:rsidRDefault="00A4447E" w:rsidP="00A4447E">
      <w:pPr>
        <w:pStyle w:val="Heading3"/>
        <w:rPr>
          <w:rtl/>
        </w:rPr>
      </w:pPr>
      <w:r>
        <w:rPr>
          <w:rFonts w:hint="cs"/>
          <w:rtl/>
        </w:rPr>
        <w:t>שיבוא לאכול</w:t>
      </w:r>
    </w:p>
    <w:p w14:paraId="3D1FAB76" w14:textId="77777777" w:rsidR="004B7903" w:rsidRPr="004B7903" w:rsidRDefault="004B7903" w:rsidP="004B7903">
      <w:pPr>
        <w:rPr>
          <w:rFonts w:cs="Times New Roman"/>
          <w:lang w:val="en-IL"/>
        </w:rPr>
      </w:pPr>
      <w:r w:rsidRPr="004B7903">
        <w:rPr>
          <w:rFonts w:cs="Times New Roman"/>
          <w:rtl/>
        </w:rPr>
        <w:t xml:space="preserve">אני הייתי שם, סאקורה אמרה. שיבוא לאכול. ואז אני צריכה ללכת, ואתה נכנס בכזאת </w:t>
      </w:r>
      <w:r w:rsidRPr="004B7903">
        <w:rPr>
          <w:rFonts w:cs="Times New Roman"/>
          <w:lang w:val="en-IL"/>
        </w:rPr>
        <w:t>gingerly</w:t>
      </w:r>
      <w:r w:rsidRPr="004B7903">
        <w:rPr>
          <w:rFonts w:cs="Times New Roman"/>
          <w:rtl/>
        </w:rPr>
        <w:t xml:space="preserve"> לחדר האוכל איפה שכולם יושבים לארוחה המשפחתית החגיגית ואף אחד לא מביט לעברך, אני נוטשת אותך</w:t>
      </w:r>
      <w:r w:rsidRPr="004B7903">
        <w:rPr>
          <w:rFonts w:cs="Times New Roman"/>
          <w:rtl/>
          <w:lang w:bidi="ar-SA"/>
        </w:rPr>
        <w:t> </w:t>
      </w:r>
    </w:p>
    <w:p w14:paraId="03019E1F" w14:textId="77777777" w:rsidR="004B7903" w:rsidRPr="004B7903" w:rsidRDefault="004B7903" w:rsidP="004B7903">
      <w:pPr>
        <w:rPr>
          <w:rFonts w:cs="Times New Roman"/>
          <w:rtl/>
          <w:lang w:bidi="ar-SA"/>
        </w:rPr>
      </w:pPr>
      <w:r w:rsidRPr="004B7903">
        <w:rPr>
          <w:rFonts w:cs="Times New Roman"/>
          <w:rtl/>
        </w:rPr>
        <w:t>כי… כי… אבל הוא לא הצליח להזכר מה היה החטא הספציפי שלו באותה הזדמנות או בכל ההזדמנויות האחרות.</w:t>
      </w:r>
    </w:p>
    <w:p w14:paraId="701BACFA" w14:textId="77777777" w:rsidR="004B7903" w:rsidRPr="004B7903" w:rsidRDefault="004B7903" w:rsidP="004B7903">
      <w:pPr>
        <w:rPr>
          <w:rFonts w:cs="Times New Roman"/>
          <w:rtl/>
          <w:lang w:bidi="ar-SA"/>
        </w:rPr>
      </w:pPr>
      <w:r w:rsidRPr="004B7903">
        <w:rPr>
          <w:rFonts w:cs="Times New Roman"/>
          <w:rtl/>
        </w:rPr>
        <w:t>למה אתה מאשים תמיד את עצמך? נראה לך שככה תצליח לשלוט במה שקורה לך?</w:t>
      </w:r>
    </w:p>
    <w:p w14:paraId="70C7E8FB" w14:textId="77777777" w:rsidR="004B7903" w:rsidRPr="004B7903" w:rsidRDefault="004B7903" w:rsidP="004B7903">
      <w:pPr>
        <w:rPr>
          <w:rFonts w:cs="Times New Roman"/>
          <w:rtl/>
          <w:lang w:bidi="ar-SA"/>
        </w:rPr>
      </w:pPr>
      <w:r w:rsidRPr="004B7903">
        <w:rPr>
          <w:rFonts w:cs="Times New Roman"/>
          <w:rtl/>
        </w:rPr>
        <w:t>אלכס רצה לבכות. הוא לא האמין כמה קשה יהיה לנטוש את גיל 16.</w:t>
      </w:r>
      <w:r w:rsidRPr="004B7903">
        <w:rPr>
          <w:rFonts w:cs="Times New Roman"/>
          <w:rtl/>
          <w:lang w:bidi="ar-SA"/>
        </w:rPr>
        <w:t> </w:t>
      </w:r>
    </w:p>
    <w:p w14:paraId="4041E72F" w14:textId="77777777" w:rsidR="004B7903" w:rsidRPr="004B7903" w:rsidRDefault="004B7903" w:rsidP="004B7903">
      <w:pPr>
        <w:rPr>
          <w:rFonts w:cs="Times New Roman"/>
          <w:rtl/>
          <w:lang w:bidi="ar-SA"/>
        </w:rPr>
      </w:pPr>
      <w:r w:rsidRPr="004B7903">
        <w:rPr>
          <w:rFonts w:cs="Times New Roman"/>
          <w:rtl/>
        </w:rPr>
        <w:t>אני שמעתי אותה קוראת לך חתיכת טינופת, סיימון אמר. ועל מה?</w:t>
      </w:r>
    </w:p>
    <w:p w14:paraId="3B4ED59C" w14:textId="77777777" w:rsidR="004B7903" w:rsidRPr="004B7903" w:rsidRDefault="004B7903" w:rsidP="004B7903">
      <w:pPr>
        <w:rPr>
          <w:rFonts w:cs="Times New Roman"/>
          <w:rtl/>
          <w:lang w:bidi="ar-SA"/>
        </w:rPr>
      </w:pPr>
      <w:r w:rsidRPr="004B7903">
        <w:rPr>
          <w:rFonts w:cs="Times New Roman"/>
          <w:rtl/>
        </w:rPr>
        <w:t>אלכס לא זכר על מה. כשזה מה שאתה, אין סיכוי שתזכור מה עשית הפעם. הטבע שלך הוא כטבעה של הזוהמה, ומה משנה היכן [ההיפך מטיהרת] הפעם?</w:t>
      </w:r>
    </w:p>
    <w:p w14:paraId="5A658BD9" w14:textId="77777777" w:rsidR="004B7903" w:rsidRPr="004B7903" w:rsidRDefault="004B7903" w:rsidP="004B7903">
      <w:pPr>
        <w:rPr>
          <w:rFonts w:cs="Times New Roman"/>
          <w:rtl/>
          <w:lang w:bidi="ar-SA"/>
        </w:rPr>
      </w:pPr>
      <w:r w:rsidRPr="004B7903">
        <w:rPr>
          <w:rFonts w:cs="Times New Roman"/>
          <w:rtl/>
        </w:rPr>
        <w:t>היא אישה מטומטמת, סאקורה אמרה בזעם וגו'.</w:t>
      </w:r>
    </w:p>
    <w:p w14:paraId="04B2FD4B" w14:textId="77777777" w:rsidR="004B7903" w:rsidRPr="004B7903" w:rsidRDefault="004B7903" w:rsidP="004B7903">
      <w:pPr>
        <w:rPr>
          <w:rFonts w:cs="Times New Roman"/>
          <w:rtl/>
          <w:lang w:bidi="ar-SA"/>
        </w:rPr>
      </w:pPr>
      <w:r w:rsidRPr="004B7903">
        <w:rPr>
          <w:rFonts w:cs="Times New Roman"/>
          <w:rtl/>
        </w:rPr>
        <w:t>כל אדם מתמודד בימי חייו עם ילדים שמקללים את הוריו, ואלכס תמיד היה יוצא להגנתם בזעם קדוש. היא היתה פרופסור ללינגוויסטיקה, היא היתה מהחוקרים ה</w:t>
      </w:r>
      <w:r w:rsidRPr="004B7903">
        <w:rPr>
          <w:rFonts w:cs="Times New Roman"/>
          <w:lang w:val="en-IL"/>
        </w:rPr>
        <w:t>prominent</w:t>
      </w:r>
      <w:r w:rsidRPr="004B7903">
        <w:rPr>
          <w:rFonts w:cs="Times New Roman"/>
          <w:rtl/>
        </w:rPr>
        <w:t xml:space="preserve"> בעולם בנושאי השפה הפרוטו אינדו אירופית, היא בעצמה שיחזרה מילים רבות בשפה והמילה הראשונה היתה בתואר השני שלה, הישג כמעט בלתי נתפס - המילה הפרוטו אינדו אירופאית ל'נחמה', כי גם לפני </w:t>
      </w:r>
      <w:r w:rsidRPr="004B7903">
        <w:rPr>
          <w:rFonts w:cs="Times New Roman"/>
          <w:lang w:val="en-IL"/>
        </w:rPr>
        <w:t>xxx</w:t>
      </w:r>
      <w:r w:rsidRPr="004B7903">
        <w:rPr>
          <w:rFonts w:cs="Times New Roman"/>
          <w:rtl/>
        </w:rPr>
        <w:t xml:space="preserve"> אלפי שנים אנשים התכוונו לכך. לא היה בשפה המילה ל'כחול' ולא ל'שלוש', אבל ל'נחמה' היה. מי לא יוותר על כחול, לא לראות כחול לעולם, לו רק נחמה היתה קיימת.</w:t>
      </w:r>
    </w:p>
    <w:p w14:paraId="61ABEA94" w14:textId="77777777" w:rsidR="004B7903" w:rsidRDefault="004B7903" w:rsidP="004B7903">
      <w:pPr>
        <w:rPr>
          <w:rFonts w:cs="Times New Roman"/>
          <w:rtl/>
        </w:rPr>
      </w:pPr>
      <w:r w:rsidRPr="004B7903">
        <w:rPr>
          <w:rFonts w:cs="Times New Roman"/>
          <w:rtl/>
        </w:rPr>
        <w:t>ועכשו הוא לא יכל לענות. הוא רצה להגיד - מה פתאום, לצחוק על סאקורה המטופשת שלא הבינה כמה מילים אימו שיחזרה, ההה ו-הההה ו-ההה.</w:t>
      </w:r>
    </w:p>
    <w:p w14:paraId="3F6659D9" w14:textId="77777777" w:rsidR="00BE3945" w:rsidRDefault="00BE3945" w:rsidP="004B7903">
      <w:pPr>
        <w:rPr>
          <w:rFonts w:cs="Times New Roman"/>
          <w:rtl/>
        </w:rPr>
      </w:pPr>
    </w:p>
    <w:p w14:paraId="747961EE" w14:textId="77777777" w:rsidR="00BE3945" w:rsidRPr="003E6D0C" w:rsidRDefault="00BE3945" w:rsidP="00BE3945">
      <w:pPr>
        <w:rPr>
          <w:lang w:val="en-IL"/>
        </w:rPr>
      </w:pPr>
      <w:r>
        <w:rPr>
          <w:rFonts w:hint="cs"/>
          <w:rtl/>
        </w:rPr>
        <w:t>ה</w:t>
      </w:r>
      <w:r w:rsidRPr="003E6D0C">
        <w:rPr>
          <w:rtl/>
        </w:rPr>
        <w:t xml:space="preserve">דודים </w:t>
      </w:r>
      <w:r>
        <w:rPr>
          <w:rFonts w:hint="cs"/>
          <w:rtl/>
        </w:rPr>
        <w:t>ה</w:t>
      </w:r>
      <w:r w:rsidRPr="003E6D0C">
        <w:rPr>
          <w:rtl/>
        </w:rPr>
        <w:t>קריא</w:t>
      </w:r>
      <w:r>
        <w:rPr>
          <w:rFonts w:hint="cs"/>
          <w:rtl/>
        </w:rPr>
        <w:t>ו</w:t>
      </w:r>
      <w:r w:rsidRPr="003E6D0C">
        <w:rPr>
          <w:rtl/>
        </w:rPr>
        <w:t xml:space="preserve"> ברכות מכל בני המשפחה שלו באנגליה, חוץ מסופי. הם ביקשו גם ממנה ובתגובה היא שלחה תמונה שלה מלפני כמה שנים, כשהיא היתה בת 14 אולי, עם ההסבר - הוא כבר יבין. הדודים מעבירים את התמונה בין הנוכחים. על לחייה נראה מעין כתם אדום אשר </w:t>
      </w:r>
      <w:r w:rsidRPr="003E6D0C">
        <w:rPr>
          <w:lang w:val="en-IL"/>
        </w:rPr>
        <w:t>under close inspection</w:t>
      </w:r>
      <w:r w:rsidRPr="003E6D0C">
        <w:rPr>
          <w:rtl/>
        </w:rPr>
        <w:t xml:space="preserve"> מתברר שהוא נשיכה.</w:t>
      </w:r>
    </w:p>
    <w:p w14:paraId="6FAED5FA" w14:textId="77777777" w:rsidR="00BE3945" w:rsidRPr="003E6D0C" w:rsidRDefault="00BE3945" w:rsidP="00BE3945">
      <w:pPr>
        <w:rPr>
          <w:rtl/>
          <w:lang w:bidi="ar-SA"/>
        </w:rPr>
      </w:pPr>
      <w:r w:rsidRPr="003E6D0C">
        <w:rPr>
          <w:rtl/>
        </w:rPr>
        <w:t>אלכס מאדים קשות.</w:t>
      </w:r>
    </w:p>
    <w:p w14:paraId="2153D507" w14:textId="77777777" w:rsidR="00BE3945" w:rsidRPr="003E6D0C" w:rsidRDefault="00BE3945" w:rsidP="00BE3945">
      <w:pPr>
        <w:rPr>
          <w:rtl/>
          <w:lang w:bidi="ar-SA"/>
        </w:rPr>
      </w:pPr>
      <w:r w:rsidRPr="003E6D0C">
        <w:rPr>
          <w:rtl/>
        </w:rPr>
        <w:t>אתה מבין מה התמונה?</w:t>
      </w:r>
    </w:p>
    <w:p w14:paraId="2820351A" w14:textId="77777777" w:rsidR="00BE3945" w:rsidRPr="003E6D0C" w:rsidRDefault="00BE3945" w:rsidP="00BE3945">
      <w:pPr>
        <w:rPr>
          <w:rtl/>
          <w:lang w:bidi="ar-SA"/>
        </w:rPr>
      </w:pPr>
      <w:r w:rsidRPr="003E6D0C">
        <w:rPr>
          <w:rtl/>
        </w:rPr>
        <w:t>כן, אני נשכתי אותה בלחי, והיא היתה צריכה להגיד בביה''ס שכלב נשך אותה.</w:t>
      </w:r>
    </w:p>
    <w:p w14:paraId="76A1EBD3" w14:textId="77777777" w:rsidR="00BE3945" w:rsidRPr="003E6D0C" w:rsidRDefault="00BE3945" w:rsidP="00BE3945">
      <w:pPr>
        <w:rPr>
          <w:rtl/>
          <w:lang w:bidi="ar-SA"/>
        </w:rPr>
      </w:pPr>
      <w:r w:rsidRPr="003E6D0C">
        <w:rPr>
          <w:rtl/>
        </w:rPr>
        <w:t>אוי אלכס! למה עשית את זה?</w:t>
      </w:r>
    </w:p>
    <w:p w14:paraId="3CE1057F" w14:textId="77777777" w:rsidR="00BE3945" w:rsidRPr="003E6D0C" w:rsidRDefault="00BE3945" w:rsidP="00BE3945">
      <w:pPr>
        <w:rPr>
          <w:rtl/>
          <w:lang w:bidi="ar-SA"/>
        </w:rPr>
      </w:pPr>
      <w:r w:rsidRPr="003E6D0C">
        <w:rPr>
          <w:rtl/>
        </w:rPr>
        <w:t>אני לא יודע, הוא אמר באומללות.</w:t>
      </w:r>
    </w:p>
    <w:p w14:paraId="1F9CBF1E" w14:textId="77777777" w:rsidR="00BE3945" w:rsidRPr="003E6D0C" w:rsidRDefault="00BE3945" w:rsidP="00BE3945">
      <w:pPr>
        <w:rPr>
          <w:rtl/>
          <w:lang w:bidi="ar-SA"/>
        </w:rPr>
      </w:pPr>
      <w:r w:rsidRPr="003E6D0C">
        <w:rPr>
          <w:rtl/>
        </w:rPr>
        <w:t xml:space="preserve">אני דווקא הערצתי אותך על זה, מארק אמר. אתה לא זוכר? באחד החרמות הארוכים של אימא עליך, סופי </w:t>
      </w:r>
      <w:r>
        <w:rPr>
          <w:rFonts w:hint="cs"/>
          <w:rtl/>
        </w:rPr>
        <w:t>היתה צריכה ל</w:t>
      </w:r>
      <w:r w:rsidRPr="003E6D0C">
        <w:rPr>
          <w:rtl/>
        </w:rPr>
        <w:t>קר</w:t>
      </w:r>
      <w:r>
        <w:rPr>
          <w:rFonts w:hint="cs"/>
          <w:rtl/>
        </w:rPr>
        <w:t>ו</w:t>
      </w:r>
      <w:r w:rsidRPr="003E6D0C">
        <w:rPr>
          <w:rtl/>
        </w:rPr>
        <w:t>א לך לאכול ו</w:t>
      </w:r>
      <w:r>
        <w:rPr>
          <w:rFonts w:hint="cs"/>
          <w:rtl/>
        </w:rPr>
        <w:t xml:space="preserve">היא </w:t>
      </w:r>
      <w:r w:rsidRPr="003E6D0C">
        <w:rPr>
          <w:rtl/>
        </w:rPr>
        <w:t xml:space="preserve">נכנסה </w:t>
      </w:r>
      <w:r>
        <w:rPr>
          <w:rFonts w:hint="cs"/>
          <w:rtl/>
        </w:rPr>
        <w:t>לחדר של</w:t>
      </w:r>
      <w:r w:rsidRPr="003E6D0C">
        <w:rPr>
          <w:rtl/>
        </w:rPr>
        <w:t>ך (גם היא החליטה להשתתף בחרם) וקרא</w:t>
      </w:r>
      <w:r>
        <w:rPr>
          <w:rFonts w:hint="cs"/>
          <w:rtl/>
        </w:rPr>
        <w:t>ה</w:t>
      </w:r>
      <w:r w:rsidRPr="003E6D0C">
        <w:rPr>
          <w:rtl/>
        </w:rPr>
        <w:t xml:space="preserve"> לך - שיבוא לאכול. אתה זוכר את זה?</w:t>
      </w:r>
    </w:p>
    <w:p w14:paraId="5B5C9D8A" w14:textId="77777777" w:rsidR="00BE3945" w:rsidRPr="003E6D0C" w:rsidRDefault="00BE3945" w:rsidP="00BE3945">
      <w:pPr>
        <w:rPr>
          <w:rtl/>
          <w:lang w:bidi="ar-SA"/>
        </w:rPr>
      </w:pPr>
      <w:r w:rsidRPr="003E6D0C">
        <w:rPr>
          <w:rtl/>
        </w:rPr>
        <w:t>היא תמיד קראה לי ככה.</w:t>
      </w:r>
    </w:p>
    <w:p w14:paraId="0B14A774" w14:textId="77777777" w:rsidR="00BE3945" w:rsidRDefault="00BE3945" w:rsidP="00BE3945">
      <w:pPr>
        <w:rPr>
          <w:rtl/>
        </w:rPr>
      </w:pPr>
      <w:r w:rsidRPr="003E6D0C">
        <w:rPr>
          <w:rtl/>
        </w:rPr>
        <w:t>נתת לה את מה שהגיע לה.</w:t>
      </w:r>
    </w:p>
    <w:p w14:paraId="3268CB55" w14:textId="77777777" w:rsidR="00BE3945" w:rsidRDefault="00BE3945" w:rsidP="00BE3945">
      <w:pPr>
        <w:rPr>
          <w:rtl/>
        </w:rPr>
      </w:pPr>
    </w:p>
    <w:p w14:paraId="73508E8B" w14:textId="77777777" w:rsidR="00BE3945" w:rsidRPr="004B7903" w:rsidRDefault="00BE3945" w:rsidP="004B7903">
      <w:pPr>
        <w:rPr>
          <w:rFonts w:cs="Times New Roman"/>
          <w:rtl/>
          <w:lang w:bidi="ar-SA"/>
        </w:rPr>
      </w:pPr>
    </w:p>
    <w:p w14:paraId="64C95164" w14:textId="77777777" w:rsidR="004B7903" w:rsidRDefault="004B7903" w:rsidP="00833F1C">
      <w:pPr>
        <w:rPr>
          <w:rFonts w:cs="Times New Roman"/>
          <w:rtl/>
          <w:lang w:bidi="ar-SA"/>
        </w:rPr>
      </w:pPr>
    </w:p>
    <w:p w14:paraId="674E29D5" w14:textId="00762891" w:rsidR="00145154" w:rsidRDefault="00A60AED" w:rsidP="00A60AED">
      <w:pPr>
        <w:pStyle w:val="Heading3"/>
        <w:rPr>
          <w:rtl/>
        </w:rPr>
      </w:pPr>
      <w:r>
        <w:rPr>
          <w:rFonts w:hint="cs"/>
          <w:rtl/>
        </w:rPr>
        <w:t>חוקים</w:t>
      </w:r>
    </w:p>
    <w:p w14:paraId="08706A0D" w14:textId="15A9CEA0" w:rsidR="00145154" w:rsidRDefault="00145154" w:rsidP="00833F1C">
      <w:pPr>
        <w:rPr>
          <w:rFonts w:cs="Times New Roman"/>
          <w:rtl/>
        </w:rPr>
      </w:pPr>
      <w:r>
        <w:rPr>
          <w:rFonts w:cs="Times New Roman" w:hint="cs"/>
          <w:rtl/>
        </w:rPr>
        <w:t>אני לא מוכן לקים חוקים מפני שאחרת מאיימים עלי:</w:t>
      </w:r>
    </w:p>
    <w:p w14:paraId="3AA16515" w14:textId="77777777" w:rsidR="00145154" w:rsidRPr="00145154" w:rsidRDefault="00145154" w:rsidP="00145154">
      <w:pPr>
        <w:rPr>
          <w:rFonts w:cs="Times New Roman"/>
          <w:lang w:val="en-IL"/>
        </w:rPr>
      </w:pPr>
      <w:r w:rsidRPr="00145154">
        <w:rPr>
          <w:rFonts w:cs="Times New Roman"/>
          <w:rtl/>
        </w:rPr>
        <w:t>ויקרא כ</w:t>
      </w:r>
      <w:r w:rsidRPr="00145154">
        <w:rPr>
          <w:rFonts w:cs="Times New Roman"/>
          <w:rtl/>
          <w:lang w:bidi="ar-SA"/>
        </w:rPr>
        <w:t>"</w:t>
      </w:r>
      <w:r w:rsidRPr="00145154">
        <w:rPr>
          <w:rFonts w:cs="Times New Roman"/>
          <w:rtl/>
        </w:rPr>
        <w:t>ו -</w:t>
      </w:r>
      <w:r w:rsidRPr="00145154">
        <w:rPr>
          <w:rFonts w:cs="Times New Roman"/>
          <w:rtl/>
          <w:lang w:bidi="ar-SA"/>
        </w:rPr>
        <w:t xml:space="preserve"> </w:t>
      </w:r>
      <w:r w:rsidRPr="00145154">
        <w:rPr>
          <w:rFonts w:cs="Times New Roman"/>
          <w:rtl/>
        </w:rPr>
        <w:t>איומים</w:t>
      </w:r>
    </w:p>
    <w:p w14:paraId="5CAFB7A9" w14:textId="77777777" w:rsidR="00145154" w:rsidRPr="00145154" w:rsidRDefault="00145154" w:rsidP="00145154">
      <w:pPr>
        <w:rPr>
          <w:rFonts w:cs="Times New Roman"/>
          <w:rtl/>
          <w:lang w:bidi="ar-SA"/>
        </w:rPr>
      </w:pPr>
      <w:r w:rsidRPr="00145154">
        <w:rPr>
          <w:rFonts w:cs="Times New Roman"/>
          <w:rtl/>
          <w:lang w:bidi="ar-SA"/>
        </w:rPr>
        <w:t>(</w:t>
      </w:r>
      <w:r w:rsidRPr="00145154">
        <w:rPr>
          <w:rFonts w:cs="Times New Roman"/>
          <w:rtl/>
        </w:rPr>
        <w:t>ג)אִם־בְּחֻקֹּתַי תֵּלֵכוּ וְאֶת־מִצְוֺתַי תִּשְׁמְרוּ וַעֲשִׂיתֶם אֹתָם׃</w:t>
      </w:r>
    </w:p>
    <w:p w14:paraId="5C25B0D9" w14:textId="77777777" w:rsidR="00145154" w:rsidRPr="00145154" w:rsidRDefault="00145154" w:rsidP="00145154">
      <w:pPr>
        <w:rPr>
          <w:rFonts w:cs="Times New Roman"/>
          <w:rtl/>
          <w:lang w:bidi="ar-SA"/>
        </w:rPr>
      </w:pPr>
      <w:r w:rsidRPr="00145154">
        <w:rPr>
          <w:rFonts w:cs="Times New Roman"/>
          <w:rtl/>
        </w:rPr>
        <w:t>העונש על אי־קיום המצוות</w:t>
      </w:r>
    </w:p>
    <w:p w14:paraId="2CFE6899" w14:textId="77777777" w:rsidR="00145154" w:rsidRPr="00145154" w:rsidRDefault="00145154" w:rsidP="00145154">
      <w:pPr>
        <w:rPr>
          <w:rFonts w:cs="Times New Roman"/>
          <w:rtl/>
          <w:lang w:bidi="ar-SA"/>
        </w:rPr>
      </w:pPr>
      <w:r w:rsidRPr="00145154">
        <w:rPr>
          <w:rFonts w:cs="Times New Roman"/>
          <w:rtl/>
          <w:lang w:bidi="ar-SA"/>
        </w:rPr>
        <w:t>(</w:t>
      </w:r>
      <w:r w:rsidRPr="00145154">
        <w:rPr>
          <w:rFonts w:cs="Times New Roman"/>
          <w:rtl/>
        </w:rPr>
        <w:t>יד)וְאִם־לֹא תִשְׁמְעוּ לִי וְלֹא תַעֲשׂוּ אֵת כָּל־הַמִּצְוֺת הָאֵלֶּה׃</w:t>
      </w:r>
    </w:p>
    <w:p w14:paraId="36FF8169" w14:textId="77777777" w:rsidR="00145154" w:rsidRPr="00145154" w:rsidRDefault="00145154" w:rsidP="00145154">
      <w:pPr>
        <w:rPr>
          <w:rFonts w:cs="Times New Roman"/>
          <w:rtl/>
          <w:lang w:bidi="ar-SA"/>
        </w:rPr>
      </w:pPr>
      <w:r w:rsidRPr="00145154">
        <w:rPr>
          <w:rFonts w:cs="Times New Roman"/>
          <w:rtl/>
          <w:lang w:bidi="ar-SA"/>
        </w:rPr>
        <w:t>(</w:t>
      </w:r>
      <w:r w:rsidRPr="00145154">
        <w:rPr>
          <w:rFonts w:cs="Times New Roman"/>
          <w:rtl/>
        </w:rPr>
        <w:t>טו)וְאִם־בְּחֻקֹּתַי תִּמְאָסוּ וְאִם אֶת־מִשְׁפָּטַי תִּגְעַל נַפְשְׁכֶם לְבִלְתִּי עֲשׂוֹת אֶת־כָּל־מִצְוֺתַי לְהַפְרְכֶם אֶת־בְּרִיתִי׃</w:t>
      </w:r>
    </w:p>
    <w:p w14:paraId="03146C18" w14:textId="77777777" w:rsidR="00145154" w:rsidRPr="00145154" w:rsidRDefault="00145154" w:rsidP="00145154">
      <w:pPr>
        <w:rPr>
          <w:rFonts w:cs="Times New Roman"/>
          <w:rtl/>
          <w:lang w:bidi="ar-SA"/>
        </w:rPr>
      </w:pPr>
      <w:r w:rsidRPr="00145154">
        <w:rPr>
          <w:rFonts w:cs="Times New Roman"/>
          <w:rtl/>
          <w:lang w:bidi="ar-SA"/>
        </w:rPr>
        <w:t>(</w:t>
      </w:r>
      <w:r w:rsidRPr="00145154">
        <w:rPr>
          <w:rFonts w:cs="Times New Roman"/>
          <w:rtl/>
        </w:rPr>
        <w:t>טז)אַף־אֲנִי אֶעֱשֶׂה־זֹּאת לָכֶם וְהִפְקַדְתִּי עֲלֵיכֶם בֶּהָלָה אֶת־הַשַּׁחֶפֶת וְאֶת־הַקַּדַּחַת מְכַלּוֹת עֵינַיִם וּמְדִיבֹת נָפֶשׁ וּזְרַעְתֶּם לָרִיק זַרְעֲכֶם וַאֲכָלֻהוּ אֹיְבֵיכֶם׃</w:t>
      </w:r>
    </w:p>
    <w:p w14:paraId="41838B1E" w14:textId="77777777" w:rsidR="00145154" w:rsidRPr="00145154" w:rsidRDefault="00145154" w:rsidP="00145154">
      <w:pPr>
        <w:rPr>
          <w:rFonts w:cs="Times New Roman"/>
          <w:rtl/>
          <w:lang w:bidi="ar-SA"/>
        </w:rPr>
      </w:pPr>
      <w:r w:rsidRPr="00145154">
        <w:rPr>
          <w:rFonts w:cs="Times New Roman"/>
          <w:rtl/>
          <w:lang w:bidi="ar-SA"/>
        </w:rPr>
        <w:t>(</w:t>
      </w:r>
      <w:r w:rsidRPr="00145154">
        <w:rPr>
          <w:rFonts w:cs="Times New Roman"/>
          <w:rtl/>
        </w:rPr>
        <w:t>יז)וְנָתַתִּי פָנַי בָּכֶם וְנִגַּפְתֶּם לִפְנֵי אֹיְבֵיכֶם וְרָדוּ בָכֶם שֹׂנְאֵיכֶם וְנַסְתֶּם וְאֵין־רֹדֵף אֶתְכֶם׃</w:t>
      </w:r>
    </w:p>
    <w:p w14:paraId="6E7CD2CB" w14:textId="77777777" w:rsidR="00145154" w:rsidRPr="00145154" w:rsidRDefault="00145154" w:rsidP="00145154">
      <w:pPr>
        <w:rPr>
          <w:rFonts w:cs="Times New Roman"/>
          <w:rtl/>
          <w:lang w:bidi="ar-SA"/>
        </w:rPr>
      </w:pPr>
      <w:r w:rsidRPr="00145154">
        <w:rPr>
          <w:rFonts w:cs="Times New Roman"/>
          <w:rtl/>
          <w:lang w:bidi="ar-SA"/>
        </w:rPr>
        <w:t>(</w:t>
      </w:r>
      <w:r w:rsidRPr="00145154">
        <w:rPr>
          <w:rFonts w:cs="Times New Roman"/>
          <w:rtl/>
        </w:rPr>
        <w:t>יח)וְאִם־עַד־אֵלֶּה לֹא תִשְׁמְעוּ לִי וְיָסַפְתִּי לְיַסְּרָה אֶתְכֶם שֶׁבַע עַל־חַטֹּאתֵיכֶם׃</w:t>
      </w:r>
    </w:p>
    <w:p w14:paraId="45AF9EDF" w14:textId="77777777" w:rsidR="00145154" w:rsidRPr="00145154" w:rsidRDefault="00145154" w:rsidP="00145154">
      <w:pPr>
        <w:rPr>
          <w:rFonts w:cs="Times New Roman"/>
          <w:rtl/>
          <w:lang w:bidi="ar-SA"/>
        </w:rPr>
      </w:pPr>
      <w:r w:rsidRPr="00145154">
        <w:rPr>
          <w:rFonts w:cs="Times New Roman"/>
          <w:rtl/>
          <w:lang w:bidi="ar-SA"/>
        </w:rPr>
        <w:t>(</w:t>
      </w:r>
      <w:r w:rsidRPr="00145154">
        <w:rPr>
          <w:rFonts w:cs="Times New Roman"/>
          <w:rtl/>
        </w:rPr>
        <w:t>יט)וְשָׁבַרְתִּי אֶת־גְּאוֹן עֻזְּכֶם וְנָתַתִּי אֶת־שְׁמֵיכֶם כַּבַּרְזֶל וְאֶת־אַרְצְכֶם כַּנְּחֻשָׁה׃</w:t>
      </w:r>
    </w:p>
    <w:p w14:paraId="7D6EA4DA" w14:textId="77777777" w:rsidR="00145154" w:rsidRPr="00145154" w:rsidRDefault="00145154" w:rsidP="00145154">
      <w:pPr>
        <w:rPr>
          <w:rFonts w:cs="Times New Roman"/>
          <w:rtl/>
          <w:lang w:bidi="ar-SA"/>
        </w:rPr>
      </w:pPr>
      <w:r w:rsidRPr="00145154">
        <w:rPr>
          <w:rFonts w:cs="Times New Roman"/>
          <w:rtl/>
          <w:lang w:bidi="ar-SA"/>
        </w:rPr>
        <w:t>(</w:t>
      </w:r>
      <w:r w:rsidRPr="00145154">
        <w:rPr>
          <w:rFonts w:cs="Times New Roman"/>
          <w:rtl/>
        </w:rPr>
        <w:t>כ)וְתַם לָרִיק כֹּחֲכֶם וְלֹא־תִתֵּן אַרְצְכֶם אֶת־יְבוּלָהּ וְעֵץ הָאָרֶץ לֹא יִתֵּן פִּרְיוֹ׃</w:t>
      </w:r>
    </w:p>
    <w:p w14:paraId="18B74937" w14:textId="77777777" w:rsidR="00145154" w:rsidRPr="00145154" w:rsidRDefault="00145154" w:rsidP="00145154">
      <w:pPr>
        <w:rPr>
          <w:rFonts w:cs="Times New Roman"/>
          <w:rtl/>
          <w:lang w:bidi="ar-SA"/>
        </w:rPr>
      </w:pPr>
      <w:r w:rsidRPr="00145154">
        <w:rPr>
          <w:rFonts w:cs="Times New Roman"/>
          <w:rtl/>
          <w:lang w:bidi="ar-SA"/>
        </w:rPr>
        <w:t>(</w:t>
      </w:r>
      <w:r w:rsidRPr="00145154">
        <w:rPr>
          <w:rFonts w:cs="Times New Roman"/>
          <w:rtl/>
        </w:rPr>
        <w:t>כא)וְאִם־תֵּלְכוּ עִמִּי קֶרִי וְלֹא תֹאבוּ לִשְׁמֹעַ לִי וְיָסַפְתִּי עֲלֵיכֶם מַכָּה שֶׁבַע כְּחַטֹּאתֵיכֶם׃</w:t>
      </w:r>
    </w:p>
    <w:p w14:paraId="4A808CEF" w14:textId="77777777" w:rsidR="00145154" w:rsidRPr="00145154" w:rsidRDefault="00145154" w:rsidP="00145154">
      <w:pPr>
        <w:rPr>
          <w:rFonts w:cs="Times New Roman"/>
          <w:rtl/>
          <w:lang w:bidi="ar-SA"/>
        </w:rPr>
      </w:pPr>
      <w:r w:rsidRPr="00145154">
        <w:rPr>
          <w:rFonts w:cs="Times New Roman"/>
          <w:rtl/>
          <w:lang w:bidi="ar-SA"/>
        </w:rPr>
        <w:t>(</w:t>
      </w:r>
      <w:r w:rsidRPr="00145154">
        <w:rPr>
          <w:rFonts w:cs="Times New Roman"/>
          <w:rtl/>
        </w:rPr>
        <w:t>כב)וְהִשְׁלַחְתִּי בָכֶם אֶת־חַיַּת הַשָּׂדֶה וְשִׁכְּלָה אֶתְכֶם וְהִכְרִיתָה אֶת־בְּהֶמְתְּכֶם וְהִמְעִיטָה אֶתְכֶם וְנָשַׁמּוּ דַּרְכֵיכֶם׃</w:t>
      </w:r>
    </w:p>
    <w:p w14:paraId="40AB9161" w14:textId="77777777" w:rsidR="00145154" w:rsidRPr="00145154" w:rsidRDefault="00145154" w:rsidP="00145154">
      <w:pPr>
        <w:rPr>
          <w:rFonts w:cs="Times New Roman"/>
          <w:rtl/>
          <w:lang w:bidi="ar-SA"/>
        </w:rPr>
      </w:pPr>
      <w:r w:rsidRPr="00145154">
        <w:rPr>
          <w:rFonts w:cs="Times New Roman"/>
          <w:rtl/>
          <w:lang w:bidi="ar-SA"/>
        </w:rPr>
        <w:t>(</w:t>
      </w:r>
      <w:r w:rsidRPr="00145154">
        <w:rPr>
          <w:rFonts w:cs="Times New Roman"/>
          <w:rtl/>
        </w:rPr>
        <w:t>כג)וְאִם־בְּאֵלֶּה לֹא תִוָּסְרוּ לִי וַהֲלַכְתֶּם עִמִּי קֶרִי׃</w:t>
      </w:r>
    </w:p>
    <w:p w14:paraId="10F506F0" w14:textId="77777777" w:rsidR="00145154" w:rsidRPr="00145154" w:rsidRDefault="00145154" w:rsidP="00145154">
      <w:pPr>
        <w:rPr>
          <w:rFonts w:cs="Times New Roman"/>
          <w:rtl/>
          <w:lang w:bidi="ar-SA"/>
        </w:rPr>
      </w:pPr>
      <w:r w:rsidRPr="00145154">
        <w:rPr>
          <w:rFonts w:cs="Times New Roman"/>
          <w:rtl/>
          <w:lang w:bidi="ar-SA"/>
        </w:rPr>
        <w:t>(</w:t>
      </w:r>
      <w:r w:rsidRPr="00145154">
        <w:rPr>
          <w:rFonts w:cs="Times New Roman"/>
          <w:rtl/>
        </w:rPr>
        <w:t>כד)וְהָלַכְתִּי אַף־אֲנִי עִמָּכֶם בְּקֶרִי וְהִכֵּיתִי אֶתְכֶם גַּם־אָנִי שֶׁבַע עַל־חַטֹּאתֵיכֶם׃</w:t>
      </w:r>
    </w:p>
    <w:p w14:paraId="2317F0B8" w14:textId="77777777" w:rsidR="00145154" w:rsidRPr="00145154" w:rsidRDefault="00145154" w:rsidP="00145154">
      <w:pPr>
        <w:rPr>
          <w:rFonts w:cs="Times New Roman"/>
          <w:rtl/>
          <w:lang w:bidi="ar-SA"/>
        </w:rPr>
      </w:pPr>
      <w:r w:rsidRPr="00145154">
        <w:rPr>
          <w:rFonts w:cs="Times New Roman"/>
          <w:rtl/>
          <w:lang w:bidi="ar-SA"/>
        </w:rPr>
        <w:t>(</w:t>
      </w:r>
      <w:r w:rsidRPr="00145154">
        <w:rPr>
          <w:rFonts w:cs="Times New Roman"/>
          <w:rtl/>
        </w:rPr>
        <w:t>כה)וְהֵבֵאתִי עֲלֵיכֶם חֶרֶב נֹקֶמֶת נְקַם־בְּרִית וְנֶאֱסַפְתֶּם אֶל־עָרֵיכֶם וְשִׁלַּחְתִּי דֶבֶר בְּתוֹכְכֶם וְנִתַּתֶּם בְּיַד־אוֹיֵב׃</w:t>
      </w:r>
    </w:p>
    <w:p w14:paraId="687A79EA" w14:textId="77777777" w:rsidR="00145154" w:rsidRPr="00145154" w:rsidRDefault="00145154" w:rsidP="00145154">
      <w:pPr>
        <w:rPr>
          <w:rFonts w:cs="Times New Roman"/>
          <w:rtl/>
          <w:lang w:bidi="ar-SA"/>
        </w:rPr>
      </w:pPr>
      <w:r w:rsidRPr="00145154">
        <w:rPr>
          <w:rFonts w:cs="Times New Roman"/>
          <w:rtl/>
          <w:lang w:bidi="ar-SA"/>
        </w:rPr>
        <w:t>(</w:t>
      </w:r>
      <w:r w:rsidRPr="00145154">
        <w:rPr>
          <w:rFonts w:cs="Times New Roman"/>
          <w:rtl/>
        </w:rPr>
        <w:t>כו)בְּשִׁבְרִי לָכֶם מַטֵּה־לֶחֶם וְאָפוּ עֶשֶׂר נָשִׁים לַחְמְכֶם בְּתַנּוּר אֶחָד וְהֵשִׁיבוּ לַחְמְכֶם בַּמִּשְׁקָל וַאֲכַלְתֶּם וְלֹא תִשְׂבָּעוּ׃</w:t>
      </w:r>
    </w:p>
    <w:p w14:paraId="3DA3F341" w14:textId="77777777" w:rsidR="00145154" w:rsidRPr="00145154" w:rsidRDefault="00145154" w:rsidP="00145154">
      <w:pPr>
        <w:rPr>
          <w:rFonts w:cs="Times New Roman"/>
          <w:rtl/>
          <w:lang w:bidi="ar-SA"/>
        </w:rPr>
      </w:pPr>
      <w:r w:rsidRPr="00145154">
        <w:rPr>
          <w:rFonts w:cs="Times New Roman"/>
          <w:rtl/>
          <w:lang w:bidi="ar-SA"/>
        </w:rPr>
        <w:t>(</w:t>
      </w:r>
      <w:r w:rsidRPr="00145154">
        <w:rPr>
          <w:rFonts w:cs="Times New Roman"/>
          <w:rtl/>
        </w:rPr>
        <w:t>כז)וְאִם־בְּזֹאת לֹא תִשְׁמְעוּ לִי וַהֲלַכְתֶּם עִמִּי בְּקֶרִי׃</w:t>
      </w:r>
    </w:p>
    <w:p w14:paraId="55B7D802" w14:textId="77777777" w:rsidR="00145154" w:rsidRPr="00145154" w:rsidRDefault="00145154" w:rsidP="00145154">
      <w:pPr>
        <w:rPr>
          <w:rFonts w:cs="Times New Roman"/>
          <w:rtl/>
          <w:lang w:bidi="ar-SA"/>
        </w:rPr>
      </w:pPr>
      <w:r w:rsidRPr="00145154">
        <w:rPr>
          <w:rFonts w:cs="Times New Roman"/>
          <w:rtl/>
          <w:lang w:bidi="ar-SA"/>
        </w:rPr>
        <w:t>(</w:t>
      </w:r>
      <w:r w:rsidRPr="00145154">
        <w:rPr>
          <w:rFonts w:cs="Times New Roman"/>
          <w:rtl/>
        </w:rPr>
        <w:t>כח)וְהָלַכְתִּי עִמָּכֶם בַּחֲמַת־קֶרִי וְיִסַּרְתִּי אֶתְכֶם אַף־אָנִי שֶׁבַע עַל־חַטֹּאתֵיכֶם׃</w:t>
      </w:r>
    </w:p>
    <w:p w14:paraId="08E6A4F0" w14:textId="77777777" w:rsidR="00145154" w:rsidRPr="00145154" w:rsidRDefault="00145154" w:rsidP="00145154">
      <w:pPr>
        <w:rPr>
          <w:rFonts w:cs="Times New Roman"/>
          <w:rtl/>
          <w:lang w:bidi="ar-SA"/>
        </w:rPr>
      </w:pPr>
      <w:r w:rsidRPr="00145154">
        <w:rPr>
          <w:rFonts w:cs="Times New Roman"/>
          <w:rtl/>
          <w:lang w:bidi="ar-SA"/>
        </w:rPr>
        <w:t>(</w:t>
      </w:r>
      <w:r w:rsidRPr="00145154">
        <w:rPr>
          <w:rFonts w:cs="Times New Roman"/>
          <w:rtl/>
        </w:rPr>
        <w:t>כט)וַאֲכַלְתֶּם בְּשַׂר בְּנֵיכֶם וּבְשַׂר בְּנֹתֵיכֶם תֹּאכֵלוּ׃</w:t>
      </w:r>
    </w:p>
    <w:p w14:paraId="1352475C" w14:textId="77777777" w:rsidR="00145154" w:rsidRPr="00145154" w:rsidRDefault="00145154" w:rsidP="00145154">
      <w:pPr>
        <w:rPr>
          <w:rFonts w:cs="Times New Roman"/>
          <w:rtl/>
          <w:lang w:bidi="ar-SA"/>
        </w:rPr>
      </w:pPr>
      <w:r w:rsidRPr="00145154">
        <w:rPr>
          <w:rFonts w:cs="Times New Roman"/>
          <w:rtl/>
          <w:lang w:bidi="ar-SA"/>
        </w:rPr>
        <w:t>(</w:t>
      </w:r>
      <w:r w:rsidRPr="00145154">
        <w:rPr>
          <w:rFonts w:cs="Times New Roman"/>
          <w:rtl/>
        </w:rPr>
        <w:t>ל)וְהִשְׁמַדְתִּי אֶת־בָּמֹתֵיכֶם וְהִכְרַתִּי אֶת־חַמָּנֵיכֶם וְנָתַתִּי אֶת־פִּגְרֵיכֶם עַל־פִּגְרֵי גִּלּוּלֵיכֶם וְגָעֲלָה נַפְשִׁי אֶתְכֶם׃</w:t>
      </w:r>
    </w:p>
    <w:p w14:paraId="5688426D" w14:textId="77777777" w:rsidR="00145154" w:rsidRPr="00145154" w:rsidRDefault="00145154" w:rsidP="00145154">
      <w:pPr>
        <w:rPr>
          <w:rFonts w:cs="Times New Roman"/>
          <w:rtl/>
          <w:lang w:bidi="ar-SA"/>
        </w:rPr>
      </w:pPr>
      <w:r w:rsidRPr="00145154">
        <w:rPr>
          <w:rFonts w:cs="Times New Roman"/>
          <w:rtl/>
          <w:lang w:bidi="ar-SA"/>
        </w:rPr>
        <w:t>(</w:t>
      </w:r>
      <w:r w:rsidRPr="00145154">
        <w:rPr>
          <w:rFonts w:cs="Times New Roman"/>
          <w:rtl/>
        </w:rPr>
        <w:t>לא)וְנָתַתִּי אֶת־עָרֵיכֶם חָרְבָּה וַהֲשִׁמּוֹתִי אֶת־מִקְדְּשֵׁיכֶם וְלֹא אָרִיחַ בְּרֵיחַ נִיחֹחֲכֶם׃</w:t>
      </w:r>
    </w:p>
    <w:p w14:paraId="44693DAB" w14:textId="77777777" w:rsidR="00145154" w:rsidRPr="00145154" w:rsidRDefault="00145154" w:rsidP="00145154">
      <w:pPr>
        <w:rPr>
          <w:rFonts w:cs="Times New Roman"/>
          <w:rtl/>
          <w:lang w:bidi="ar-SA"/>
        </w:rPr>
      </w:pPr>
      <w:r w:rsidRPr="00145154">
        <w:rPr>
          <w:rFonts w:cs="Times New Roman"/>
          <w:rtl/>
          <w:lang w:bidi="ar-SA"/>
        </w:rPr>
        <w:t>(</w:t>
      </w:r>
      <w:r w:rsidRPr="00145154">
        <w:rPr>
          <w:rFonts w:cs="Times New Roman"/>
          <w:rtl/>
        </w:rPr>
        <w:t>לב)וַהֲשִׁמֹּתִי אֲנִי אֶת־הָאָרֶץ וְשָׁמְמוּ עָלֶיהָ אֹיְבֵיכֶם הַיֹּשְׁבִים בָּהּ׃</w:t>
      </w:r>
    </w:p>
    <w:p w14:paraId="146F9C72" w14:textId="77777777" w:rsidR="00145154" w:rsidRPr="00145154" w:rsidRDefault="00145154" w:rsidP="00145154">
      <w:pPr>
        <w:rPr>
          <w:rFonts w:cs="Times New Roman"/>
          <w:rtl/>
          <w:lang w:bidi="ar-SA"/>
        </w:rPr>
      </w:pPr>
      <w:r w:rsidRPr="00145154">
        <w:rPr>
          <w:rFonts w:cs="Times New Roman"/>
          <w:rtl/>
          <w:lang w:bidi="ar-SA"/>
        </w:rPr>
        <w:t>(</w:t>
      </w:r>
      <w:r w:rsidRPr="00145154">
        <w:rPr>
          <w:rFonts w:cs="Times New Roman"/>
          <w:rtl/>
        </w:rPr>
        <w:t>לג)וְאֶתְכֶם אֱזָרֶה בַגּוֹיִם וַהֲרִיקֹתִי אַחֲרֵיכֶם חָרֶב וְהָיְתָה אַרְצְכֶם שְׁמָמָה וְעָרֵיכֶם יִהְיוּ חָרְבָּה׃</w:t>
      </w:r>
    </w:p>
    <w:p w14:paraId="18D1744B" w14:textId="77777777" w:rsidR="00145154" w:rsidRPr="00145154" w:rsidRDefault="00145154" w:rsidP="00145154">
      <w:pPr>
        <w:rPr>
          <w:rFonts w:cs="Times New Roman"/>
          <w:rtl/>
          <w:lang w:bidi="ar-SA"/>
        </w:rPr>
      </w:pPr>
      <w:r w:rsidRPr="00145154">
        <w:rPr>
          <w:rFonts w:cs="Times New Roman"/>
          <w:rtl/>
          <w:lang w:bidi="ar-SA"/>
        </w:rPr>
        <w:t>(</w:t>
      </w:r>
      <w:r w:rsidRPr="00145154">
        <w:rPr>
          <w:rFonts w:cs="Times New Roman"/>
          <w:rtl/>
        </w:rPr>
        <w:t>לד)אָז תִּרְצֶה הָאָרֶץ אֶת־שַׁבְּתֹתֶיהָ כֹּל יְמֵי הֳשַׁמָּה וְאַתֶּם בְּאֶרֶץ אֹיְבֵיכֶם אָז תִּשְׁבַּת הָאָרֶץ וְהִרְצָת אֶת־שַׁבְּתֹתֶיהָ׃</w:t>
      </w:r>
    </w:p>
    <w:p w14:paraId="36672189" w14:textId="77777777" w:rsidR="00145154" w:rsidRPr="00145154" w:rsidRDefault="00145154" w:rsidP="00145154">
      <w:pPr>
        <w:rPr>
          <w:rFonts w:cs="Times New Roman"/>
          <w:rtl/>
          <w:lang w:bidi="ar-SA"/>
        </w:rPr>
      </w:pPr>
      <w:r w:rsidRPr="00145154">
        <w:rPr>
          <w:rFonts w:cs="Times New Roman"/>
          <w:rtl/>
          <w:lang w:bidi="ar-SA"/>
        </w:rPr>
        <w:t>(</w:t>
      </w:r>
      <w:r w:rsidRPr="00145154">
        <w:rPr>
          <w:rFonts w:cs="Times New Roman"/>
          <w:rtl/>
        </w:rPr>
        <w:t>לה)כָּל־יְמֵי הָשַּׁמָּה תִּשְׁבֹּת אֵת אֲשֶׁר לֹא־שָׁבְתָה בְּשַׁבְּתֹתֵיכֶם בְּשִׁבְתְּכֶם עָלֶיהָ׃</w:t>
      </w:r>
    </w:p>
    <w:p w14:paraId="2D7E58C4" w14:textId="77777777" w:rsidR="00145154" w:rsidRPr="00145154" w:rsidRDefault="00145154" w:rsidP="00145154">
      <w:pPr>
        <w:rPr>
          <w:rFonts w:cs="Times New Roman"/>
          <w:rtl/>
          <w:lang w:bidi="ar-SA"/>
        </w:rPr>
      </w:pPr>
      <w:r w:rsidRPr="00145154">
        <w:rPr>
          <w:rFonts w:cs="Times New Roman"/>
          <w:rtl/>
          <w:lang w:bidi="ar-SA"/>
        </w:rPr>
        <w:t>(</w:t>
      </w:r>
      <w:r w:rsidRPr="00145154">
        <w:rPr>
          <w:rFonts w:cs="Times New Roman"/>
          <w:rtl/>
        </w:rPr>
        <w:t>לו)וְהַנִּשְׁאָרִים בָּכֶם וְהֵבֵאתִי מֹרֶךְ בִּלְבָבָם בְּאַרְצֹת אֹיְבֵיהֶם וְרָדַף אֹתָם קוֹל עָלֶה נִדָּף וְנָסוּ מְנֻסַת־חֶרֶב וְנָפְלוּ וְאֵין רֹדֵף׃</w:t>
      </w:r>
    </w:p>
    <w:p w14:paraId="6320226E" w14:textId="77777777" w:rsidR="00145154" w:rsidRPr="00145154" w:rsidRDefault="00145154" w:rsidP="00145154">
      <w:pPr>
        <w:rPr>
          <w:rFonts w:cs="Times New Roman"/>
          <w:rtl/>
          <w:lang w:bidi="ar-SA"/>
        </w:rPr>
      </w:pPr>
      <w:r w:rsidRPr="00145154">
        <w:rPr>
          <w:rFonts w:cs="Times New Roman"/>
          <w:rtl/>
          <w:lang w:bidi="ar-SA"/>
        </w:rPr>
        <w:t>(</w:t>
      </w:r>
      <w:r w:rsidRPr="00145154">
        <w:rPr>
          <w:rFonts w:cs="Times New Roman"/>
          <w:rtl/>
        </w:rPr>
        <w:t>לז)וְכָשְׁלוּ אִישׁ־בְּאָחִיו כְּמִפְּנֵי־חֶרֶב וְרֹדֵף אָיִן וְלֹא־תִהְיֶה לָכֶם תְּקוּמָה לִפְנֵי אֹיְבֵיכֶם׃</w:t>
      </w:r>
    </w:p>
    <w:p w14:paraId="62D5BDE2" w14:textId="77777777" w:rsidR="00145154" w:rsidRPr="00145154" w:rsidRDefault="00145154" w:rsidP="00145154">
      <w:pPr>
        <w:rPr>
          <w:rFonts w:cs="Times New Roman"/>
          <w:rtl/>
          <w:lang w:bidi="ar-SA"/>
        </w:rPr>
      </w:pPr>
      <w:r w:rsidRPr="00145154">
        <w:rPr>
          <w:rFonts w:cs="Times New Roman"/>
          <w:rtl/>
          <w:lang w:bidi="ar-SA"/>
        </w:rPr>
        <w:t>(</w:t>
      </w:r>
      <w:r w:rsidRPr="00145154">
        <w:rPr>
          <w:rFonts w:cs="Times New Roman"/>
          <w:rtl/>
        </w:rPr>
        <w:t>לח)וַאֲבַדְתֶּם בַּגּוֹיִם וְאָכְלָה אֶתְכֶם אֶרֶץ אֹיְבֵיכֶם׃</w:t>
      </w:r>
    </w:p>
    <w:p w14:paraId="3CE284D5" w14:textId="77777777" w:rsidR="00145154" w:rsidRPr="00145154" w:rsidRDefault="00145154" w:rsidP="00145154">
      <w:pPr>
        <w:rPr>
          <w:rFonts w:cs="Times New Roman"/>
          <w:rtl/>
          <w:lang w:bidi="ar-SA"/>
        </w:rPr>
      </w:pPr>
      <w:r w:rsidRPr="00145154">
        <w:rPr>
          <w:rFonts w:cs="Times New Roman"/>
          <w:rtl/>
          <w:lang w:bidi="ar-SA"/>
        </w:rPr>
        <w:lastRenderedPageBreak/>
        <w:t>(</w:t>
      </w:r>
      <w:r w:rsidRPr="00145154">
        <w:rPr>
          <w:rFonts w:cs="Times New Roman"/>
          <w:rtl/>
        </w:rPr>
        <w:t>לט)וְהַנִּשְׁאָרִים בָּכֶם יִמַּקּוּ בַּעֲוֺנָם בְּאַרְצֹת אֹיְבֵיכֶם וְאַף בַּעֲוֺנֹת אֲבֹתָם אִתָּם יִמָּקּוּ׃</w:t>
      </w:r>
    </w:p>
    <w:p w14:paraId="590EB146" w14:textId="77777777" w:rsidR="00145154" w:rsidRPr="00145154" w:rsidRDefault="00145154" w:rsidP="00145154">
      <w:pPr>
        <w:rPr>
          <w:rFonts w:cs="Times New Roman"/>
          <w:rtl/>
          <w:lang w:bidi="ar-SA"/>
        </w:rPr>
      </w:pPr>
      <w:r w:rsidRPr="00145154">
        <w:rPr>
          <w:rFonts w:cs="Times New Roman"/>
          <w:rtl/>
          <w:lang w:bidi="ar-SA"/>
        </w:rPr>
        <w:t>(</w:t>
      </w:r>
      <w:r w:rsidRPr="00145154">
        <w:rPr>
          <w:rFonts w:cs="Times New Roman"/>
          <w:rtl/>
        </w:rPr>
        <w:t>מ)וְהִתְוַדּוּ אֶת־עֲוֺנָם וְאֶת־עֲוֺן אֲבֹתָם בְּמַעֲלָם אֲשֶׁר מָעֲלוּ־בִי וְאַף אֲשֶׁר־הָלְכוּ עִמִּי בְּקֶרִי׃</w:t>
      </w:r>
    </w:p>
    <w:p w14:paraId="23B3B8BA" w14:textId="77777777" w:rsidR="00145154" w:rsidRPr="00145154" w:rsidRDefault="00145154" w:rsidP="00145154">
      <w:pPr>
        <w:rPr>
          <w:rFonts w:cs="Times New Roman"/>
          <w:rtl/>
          <w:lang w:bidi="ar-SA"/>
        </w:rPr>
      </w:pPr>
      <w:r w:rsidRPr="00145154">
        <w:rPr>
          <w:rFonts w:cs="Times New Roman"/>
          <w:rtl/>
          <w:lang w:bidi="ar-SA"/>
        </w:rPr>
        <w:t>(</w:t>
      </w:r>
      <w:r w:rsidRPr="00145154">
        <w:rPr>
          <w:rFonts w:cs="Times New Roman"/>
          <w:rtl/>
        </w:rPr>
        <w:t>מא)אַף־אֲנִי אֵלֵךְ עִמָּם בְּקֶרִי וְהֵבֵאתִי אֹתָם בְּאֶרֶץ אֹיְבֵיהֶם אוֹ־אָז יִכָּנַע לְבָבָם הֶעָרֵל וְאָז יִרְצוּ אֶת־עֲוֺנָם׃</w:t>
      </w:r>
    </w:p>
    <w:p w14:paraId="40C2796F" w14:textId="77777777" w:rsidR="00145154" w:rsidRPr="00145154" w:rsidRDefault="00145154" w:rsidP="00145154">
      <w:pPr>
        <w:rPr>
          <w:rFonts w:cs="Times New Roman"/>
          <w:rtl/>
          <w:lang w:bidi="ar-SA"/>
        </w:rPr>
      </w:pPr>
      <w:r w:rsidRPr="00145154">
        <w:rPr>
          <w:rFonts w:cs="Times New Roman"/>
          <w:rtl/>
          <w:lang w:bidi="ar-SA"/>
        </w:rPr>
        <w:t>(</w:t>
      </w:r>
      <w:r w:rsidRPr="00145154">
        <w:rPr>
          <w:rFonts w:cs="Times New Roman"/>
          <w:rtl/>
        </w:rPr>
        <w:t>מב)וְזָכַרְתִּי אֶת־בְּרִיתִי יַעֲקוֹב וְאַף אֶת־בְּרִיתִי יִצְחָק וְאַף אֶת־בְּרִיתִי אַבְרָהָם אֶזְכֹּר וְהָאָרֶץ אֶזְכֹּר׃</w:t>
      </w:r>
    </w:p>
    <w:p w14:paraId="7FB96432" w14:textId="77777777" w:rsidR="00145154" w:rsidRPr="00145154" w:rsidRDefault="00145154" w:rsidP="00145154">
      <w:pPr>
        <w:rPr>
          <w:rFonts w:cs="Times New Roman"/>
          <w:rtl/>
          <w:lang w:bidi="ar-SA"/>
        </w:rPr>
      </w:pPr>
      <w:r w:rsidRPr="00145154">
        <w:rPr>
          <w:rFonts w:cs="Times New Roman"/>
          <w:rtl/>
          <w:lang w:bidi="ar-SA"/>
        </w:rPr>
        <w:t>(</w:t>
      </w:r>
      <w:r w:rsidRPr="00145154">
        <w:rPr>
          <w:rFonts w:cs="Times New Roman"/>
          <w:rtl/>
        </w:rPr>
        <w:t>מג)וְהָאָרֶץ תֵּעָזֵב מֵהֶם וְתִרֶץ אֶת־שַׁבְּתֹתֶיהָ בָּהְשַׁמָּה מֵהֶם וְהֵם יִרְצוּ אֶת־עֲוֺנָם יַעַן וּבְיַעַן בְּמִשְׁפָּטַי מָאָסוּ וְאֶת־חֻקֹּתַי גָּעֲלָה נַפְשָׁם׃</w:t>
      </w:r>
    </w:p>
    <w:p w14:paraId="0645E04F" w14:textId="77777777" w:rsidR="00145154" w:rsidRPr="00145154" w:rsidRDefault="00145154" w:rsidP="00145154">
      <w:pPr>
        <w:rPr>
          <w:rFonts w:cs="Times New Roman"/>
          <w:rtl/>
          <w:lang w:bidi="ar-SA"/>
        </w:rPr>
      </w:pPr>
      <w:r w:rsidRPr="00145154">
        <w:rPr>
          <w:rFonts w:cs="Times New Roman"/>
          <w:rtl/>
          <w:lang w:bidi="ar-SA"/>
        </w:rPr>
        <w:t>(</w:t>
      </w:r>
      <w:r w:rsidRPr="00145154">
        <w:rPr>
          <w:rFonts w:cs="Times New Roman"/>
          <w:rtl/>
        </w:rPr>
        <w:t>מד)וְאַף־גַּם־זֹאת בִּהְיוֹתָם בְּאֶרֶץ אֹיְבֵיהֶם לֹא־מְאַסְתִּים וְלֹא־גְעַלְתִּים לְכַלֹּתָם לְהָפֵר בְּרִיתִי אִתָּם כִּי אֲנִי יְהוָה אֱלֹהֵיהֶם׃</w:t>
      </w:r>
    </w:p>
    <w:p w14:paraId="41BAD9D7" w14:textId="77777777" w:rsidR="00145154" w:rsidRPr="00145154" w:rsidRDefault="00145154" w:rsidP="00145154">
      <w:pPr>
        <w:rPr>
          <w:rFonts w:cs="Times New Roman"/>
          <w:rtl/>
          <w:lang w:bidi="ar-SA"/>
        </w:rPr>
      </w:pPr>
      <w:r w:rsidRPr="00145154">
        <w:rPr>
          <w:rFonts w:cs="Times New Roman"/>
          <w:rtl/>
          <w:lang w:bidi="ar-SA"/>
        </w:rPr>
        <w:t>(</w:t>
      </w:r>
      <w:r w:rsidRPr="00145154">
        <w:rPr>
          <w:rFonts w:cs="Times New Roman"/>
          <w:rtl/>
        </w:rPr>
        <w:t>מה)וְזָכַרְתִּי לָהֶם בְּרִית רִאשֹׁנִים אֲשֶׁר הוֹצֵאתִי־אֹתָם מֵאֶרֶץ מִצְרַיִם לְעֵינֵי הַגּוֹיִם לִהְיֹת לָהֶם לֵאלֹהִים אֲנִי יְהוָה׃</w:t>
      </w:r>
    </w:p>
    <w:p w14:paraId="3843EE37" w14:textId="77777777" w:rsidR="00145154" w:rsidRPr="00145154" w:rsidRDefault="00145154" w:rsidP="00145154">
      <w:pPr>
        <w:rPr>
          <w:rFonts w:cs="Times New Roman"/>
          <w:rtl/>
          <w:lang w:bidi="ar-SA"/>
        </w:rPr>
      </w:pPr>
      <w:r w:rsidRPr="00145154">
        <w:rPr>
          <w:rFonts w:cs="Times New Roman"/>
          <w:rtl/>
          <w:lang w:bidi="ar-SA"/>
        </w:rPr>
        <w:t>(</w:t>
      </w:r>
      <w:r w:rsidRPr="00145154">
        <w:rPr>
          <w:rFonts w:cs="Times New Roman"/>
          <w:rtl/>
        </w:rPr>
        <w:t>מו)אֵלֶּה הַחֻקִּים וְהַמִּשְׁפָּטִים וְהַתּוֹרֹת אֲשֶׁר נָתַן יְהוָה בֵּינוֹ וּבֵין בְּנֵי יִשְׂרָאֵל בְּהַר סִינַי בְּיַד־מֹשֶׁה׃</w:t>
      </w:r>
    </w:p>
    <w:p w14:paraId="7BCC8E42" w14:textId="5C686815" w:rsidR="00145154" w:rsidRDefault="008A4D18" w:rsidP="00833F1C">
      <w:pPr>
        <w:rPr>
          <w:rFonts w:cs="Times New Roman"/>
          <w:rtl/>
        </w:rPr>
      </w:pPr>
      <w:r>
        <w:rPr>
          <w:rFonts w:cs="Times New Roman" w:hint="cs"/>
          <w:rtl/>
        </w:rPr>
        <w:t>[יש עוד כאלה אולי יותר טובים מתהילים]</w:t>
      </w:r>
    </w:p>
    <w:p w14:paraId="095CB743" w14:textId="77777777" w:rsidR="004C19CB" w:rsidRDefault="004C19CB" w:rsidP="00833F1C">
      <w:pPr>
        <w:rPr>
          <w:rFonts w:cs="Times New Roman"/>
          <w:rtl/>
        </w:rPr>
      </w:pPr>
    </w:p>
    <w:p w14:paraId="4BF787F0" w14:textId="539D8F5C" w:rsidR="004C19CB" w:rsidRDefault="004C19CB" w:rsidP="00833F1C">
      <w:pPr>
        <w:rPr>
          <w:rFonts w:cs="Times New Roman"/>
          <w:rtl/>
        </w:rPr>
      </w:pPr>
      <w:r>
        <w:rPr>
          <w:rFonts w:cs="Times New Roman" w:hint="cs"/>
          <w:rtl/>
        </w:rPr>
        <w:t xml:space="preserve"> </w:t>
      </w:r>
    </w:p>
    <w:p w14:paraId="29F2B93F" w14:textId="77777777" w:rsidR="00833F1C" w:rsidRDefault="00833F1C" w:rsidP="00CE62C2">
      <w:pPr>
        <w:rPr>
          <w:rtl/>
        </w:rPr>
      </w:pPr>
    </w:p>
    <w:p w14:paraId="4CF254D9" w14:textId="77777777" w:rsidR="005E1459" w:rsidRDefault="005E1459" w:rsidP="00CE62C2">
      <w:pPr>
        <w:rPr>
          <w:rFonts w:cs="Times New Roman"/>
          <w:rtl/>
        </w:rPr>
      </w:pPr>
      <w:r>
        <w:rPr>
          <w:rFonts w:cs="Times New Roman" w:hint="cs"/>
          <w:rtl/>
        </w:rPr>
        <w:t>[[</w:t>
      </w:r>
    </w:p>
    <w:p w14:paraId="5AF6FE93" w14:textId="76555933" w:rsidR="00CE62C2" w:rsidRDefault="00CE62C2" w:rsidP="00CE62C2">
      <w:pPr>
        <w:rPr>
          <w:rtl/>
        </w:rPr>
      </w:pPr>
      <w:r>
        <w:rPr>
          <w:rFonts w:cs="Times New Roman"/>
          <w:rtl/>
        </w:rPr>
        <w:t>כשחש שירד עליו מספיק.</w:t>
      </w:r>
    </w:p>
    <w:p w14:paraId="509145F6" w14:textId="77777777" w:rsidR="00CE62C2" w:rsidRDefault="00CE62C2" w:rsidP="00CE62C2">
      <w:pPr>
        <w:rPr>
          <w:rtl/>
        </w:rPr>
      </w:pPr>
      <w:r>
        <w:rPr>
          <w:rFonts w:cs="Times New Roman"/>
          <w:rtl/>
        </w:rPr>
        <w:t>איזה רופא? איך הוא יודע?</w:t>
      </w:r>
    </w:p>
    <w:p w14:paraId="7035D22B" w14:textId="77777777" w:rsidR="00CE62C2" w:rsidRDefault="00CE62C2" w:rsidP="00CE62C2">
      <w:pPr>
        <w:rPr>
          <w:rtl/>
        </w:rPr>
      </w:pPr>
      <w:r>
        <w:rPr>
          <w:rFonts w:cs="Times New Roman"/>
          <w:rtl/>
        </w:rPr>
        <w:t>האנדוקרינולוג, אלכס הסביר, לפי צילום כף יד שמאל, הוא השווה אותה לצילומים של ילדים אחרים בגילי ובדק מה הגובה האחרון שהגיעו אליו.</w:t>
      </w:r>
    </w:p>
    <w:p w14:paraId="5BCCB9B9" w14:textId="77777777" w:rsidR="00CE62C2" w:rsidRDefault="00CE62C2" w:rsidP="00CE62C2">
      <w:pPr>
        <w:rPr>
          <w:rtl/>
        </w:rPr>
      </w:pPr>
      <w:r>
        <w:rPr>
          <w:rFonts w:cs="Times New Roman"/>
          <w:rtl/>
        </w:rPr>
        <w:t xml:space="preserve"> אבל כף היד שלך כבר גדולה מספיק.</w:t>
      </w:r>
    </w:p>
    <w:p w14:paraId="57FDE305" w14:textId="77777777" w:rsidR="00CE62C2" w:rsidRDefault="00CE62C2" w:rsidP="00CE62C2">
      <w:pPr>
        <w:rPr>
          <w:rtl/>
        </w:rPr>
      </w:pPr>
      <w:r>
        <w:rPr>
          <w:rFonts w:cs="Times New Roman"/>
          <w:rtl/>
        </w:rPr>
        <w:t xml:space="preserve"> הוא לא משווה את אורך העצמות, אלא את אזור הצמיחה בקצה העצמות. הוא בודק עד כמה אזור הצמיחה עדיין פתוח.</w:t>
      </w:r>
    </w:p>
    <w:p w14:paraId="41FB1779" w14:textId="77777777" w:rsidR="00CE62C2" w:rsidRDefault="00CE62C2" w:rsidP="00CE62C2">
      <w:pPr>
        <w:rPr>
          <w:rtl/>
        </w:rPr>
      </w:pPr>
      <w:r>
        <w:rPr>
          <w:rFonts w:cs="Times New Roman"/>
          <w:rtl/>
        </w:rPr>
        <w:t xml:space="preserve"> ומה אצלך?</w:t>
      </w:r>
    </w:p>
    <w:p w14:paraId="58C062EF" w14:textId="77777777" w:rsidR="00CE62C2" w:rsidRDefault="00CE62C2" w:rsidP="00CE62C2">
      <w:pPr>
        <w:rPr>
          <w:rtl/>
        </w:rPr>
      </w:pPr>
      <w:r>
        <w:rPr>
          <w:rFonts w:cs="Times New Roman"/>
          <w:rtl/>
        </w:rPr>
        <w:t xml:space="preserve"> פתוח מאוד.</w:t>
      </w:r>
    </w:p>
    <w:p w14:paraId="67A04CD4" w14:textId="77777777" w:rsidR="00CE62C2" w:rsidRDefault="00CE62C2" w:rsidP="00CE62C2">
      <w:pPr>
        <w:rPr>
          <w:rtl/>
        </w:rPr>
      </w:pPr>
      <w:r>
        <w:rPr>
          <w:rFonts w:cs="Times New Roman"/>
          <w:rtl/>
        </w:rPr>
        <w:t xml:space="preserve"> מה זה אומר?</w:t>
      </w:r>
    </w:p>
    <w:p w14:paraId="0BB05156" w14:textId="77777777" w:rsidR="00CE62C2" w:rsidRDefault="00CE62C2" w:rsidP="00CE62C2">
      <w:pPr>
        <w:rPr>
          <w:rtl/>
        </w:rPr>
      </w:pPr>
      <w:r>
        <w:rPr>
          <w:rFonts w:cs="Times New Roman"/>
          <w:rtl/>
        </w:rPr>
        <w:t xml:space="preserve"> שאני אמור לצמוח עוד. לפחות לפי כל התיאוריות אני אמור לצמוח. אני אמור להיות מתישהו נורא גבוה, בתיאוריה.</w:t>
      </w:r>
    </w:p>
    <w:p w14:paraId="062D0E70" w14:textId="77777777" w:rsidR="00CE62C2" w:rsidRDefault="00CE62C2" w:rsidP="00CE62C2">
      <w:pPr>
        <w:rPr>
          <w:rtl/>
        </w:rPr>
      </w:pPr>
      <w:r>
        <w:rPr>
          <w:rFonts w:cs="Times New Roman"/>
          <w:rtl/>
        </w:rPr>
        <w:t xml:space="preserve"> לאיזה גובה אתה אמור להגיע?</w:t>
      </w:r>
    </w:p>
    <w:p w14:paraId="098F8907" w14:textId="77777777" w:rsidR="00CE62C2" w:rsidRDefault="00CE62C2" w:rsidP="00CE62C2">
      <w:pPr>
        <w:rPr>
          <w:rtl/>
        </w:rPr>
      </w:pPr>
      <w:r>
        <w:rPr>
          <w:rFonts w:cs="Times New Roman"/>
          <w:rtl/>
        </w:rPr>
        <w:t xml:space="preserve"> יותר ממך, אפילו.</w:t>
      </w:r>
    </w:p>
    <w:p w14:paraId="628876B5" w14:textId="77777777" w:rsidR="00CE62C2" w:rsidRDefault="00CE62C2" w:rsidP="00CE62C2">
      <w:pPr>
        <w:rPr>
          <w:rtl/>
        </w:rPr>
      </w:pPr>
      <w:r>
        <w:rPr>
          <w:rFonts w:cs="Times New Roman"/>
          <w:rtl/>
        </w:rPr>
        <w:t xml:space="preserve"> ממני? לא ייתכן!</w:t>
      </w:r>
    </w:p>
    <w:p w14:paraId="283EDB31" w14:textId="77777777" w:rsidR="00CE62C2" w:rsidRDefault="00CE62C2" w:rsidP="00CE62C2">
      <w:pPr>
        <w:rPr>
          <w:rtl/>
        </w:rPr>
      </w:pPr>
      <w:r>
        <w:rPr>
          <w:rFonts w:cs="Times New Roman"/>
          <w:rtl/>
        </w:rPr>
        <w:t xml:space="preserve"> מה הגובה שלך?</w:t>
      </w:r>
    </w:p>
    <w:p w14:paraId="0E6BADB0" w14:textId="77777777" w:rsidR="00CE62C2" w:rsidRDefault="00CE62C2" w:rsidP="00CE62C2">
      <w:pPr>
        <w:rPr>
          <w:rtl/>
        </w:rPr>
      </w:pPr>
      <w:r>
        <w:rPr>
          <w:rFonts w:cs="Times New Roman"/>
          <w:rtl/>
        </w:rPr>
        <w:t xml:space="preserve"> כשמדדו אותנו בביה''ס בתחילת השנה הייתי כבר מטר תשעים ושלוש. ומאז יש מצב שצמחתי.</w:t>
      </w:r>
    </w:p>
    <w:p w14:paraId="53F2E5F8" w14:textId="77777777" w:rsidR="00CE62C2" w:rsidRDefault="00CE62C2" w:rsidP="00CE62C2">
      <w:pPr>
        <w:rPr>
          <w:rtl/>
        </w:rPr>
      </w:pPr>
      <w:r>
        <w:rPr>
          <w:rFonts w:cs="Times New Roman"/>
          <w:rtl/>
        </w:rPr>
        <w:t xml:space="preserve"> כן, זאת הפרדיקציה גם לי.</w:t>
      </w:r>
    </w:p>
    <w:p w14:paraId="286D3B4E" w14:textId="77777777" w:rsidR="00CE62C2" w:rsidRDefault="00CE62C2" w:rsidP="00CE62C2">
      <w:pPr>
        <w:rPr>
          <w:rtl/>
        </w:rPr>
      </w:pPr>
      <w:r>
        <w:rPr>
          <w:rFonts w:cs="Times New Roman"/>
          <w:rtl/>
        </w:rPr>
        <w:t xml:space="preserve"> אתה?? מעל מטר ותשעים?</w:t>
      </w:r>
    </w:p>
    <w:p w14:paraId="0188DB82" w14:textId="75DD84DF" w:rsidR="00CE62C2" w:rsidRDefault="00CE62C2" w:rsidP="00CE62C2">
      <w:pPr>
        <w:rPr>
          <w:rtl/>
        </w:rPr>
      </w:pPr>
      <w:r>
        <w:rPr>
          <w:rFonts w:cs="Times New Roman"/>
          <w:rtl/>
        </w:rPr>
        <w:t xml:space="preserve"> כן, משהו כזה. רק עוד </w:t>
      </w:r>
      <w:r>
        <w:rPr>
          <w:rFonts w:cs="Times New Roman" w:hint="cs"/>
          <w:rtl/>
        </w:rPr>
        <w:t>מטר וחצי</w:t>
      </w:r>
      <w:r>
        <w:rPr>
          <w:rFonts w:cs="Times New Roman"/>
          <w:rtl/>
        </w:rPr>
        <w:t xml:space="preserve"> ואני מגיע. </w:t>
      </w:r>
    </w:p>
    <w:p w14:paraId="7A59B83B" w14:textId="77777777" w:rsidR="00CE62C2" w:rsidRDefault="00CE62C2" w:rsidP="00CE62C2">
      <w:pPr>
        <w:rPr>
          <w:rtl/>
        </w:rPr>
      </w:pPr>
      <w:r>
        <w:rPr>
          <w:rFonts w:cs="Times New Roman"/>
          <w:rtl/>
        </w:rPr>
        <w:t>טוב, אל תגזים.</w:t>
      </w:r>
    </w:p>
    <w:p w14:paraId="5EFD9D81" w14:textId="575CAA42" w:rsidR="00CE62C2" w:rsidRDefault="00CE62C2" w:rsidP="00CE62C2">
      <w:pPr>
        <w:rPr>
          <w:rtl/>
        </w:rPr>
      </w:pPr>
      <w:r>
        <w:rPr>
          <w:rFonts w:cs="Times New Roman"/>
          <w:rtl/>
        </w:rPr>
        <w:t xml:space="preserve">סליחה, עוד </w:t>
      </w:r>
      <w:r>
        <w:rPr>
          <w:rFonts w:cs="Times New Roman" w:hint="cs"/>
          <w:rtl/>
        </w:rPr>
        <w:t>מטר ורבע</w:t>
      </w:r>
      <w:r>
        <w:rPr>
          <w:rFonts w:cs="Times New Roman"/>
          <w:rtl/>
        </w:rPr>
        <w:t>.</w:t>
      </w:r>
    </w:p>
    <w:p w14:paraId="42903CCC" w14:textId="77777777" w:rsidR="00CE62C2" w:rsidRDefault="00CE62C2" w:rsidP="00CE62C2">
      <w:pPr>
        <w:rPr>
          <w:rtl/>
        </w:rPr>
      </w:pPr>
      <w:r>
        <w:rPr>
          <w:rFonts w:cs="Times New Roman"/>
          <w:rtl/>
        </w:rPr>
        <w:lastRenderedPageBreak/>
        <w:t>[הבעיה היא שבהמבורג ארקדי נדהם כשאלכס אומר שתמיד ידע שיצמח, שידע מה יהיה סוף הסיפור... וזה קטע יפה מדי מכדי לוותר עליו – אפשר לפתור את זה אם פה מדברים עם סער.]</w:t>
      </w:r>
    </w:p>
    <w:p w14:paraId="32793D45" w14:textId="77777777" w:rsidR="00CE62C2" w:rsidRDefault="00CE62C2" w:rsidP="00CE62C2">
      <w:pPr>
        <w:rPr>
          <w:rtl/>
        </w:rPr>
      </w:pPr>
      <w:r>
        <w:rPr>
          <w:rFonts w:cs="Times New Roman"/>
          <w:rtl/>
        </w:rPr>
        <w:t>יסמין יודעת מזה, כל נושא פוטנציאל הגדילה? סער שאל.</w:t>
      </w:r>
    </w:p>
    <w:p w14:paraId="70304DC4" w14:textId="5F14AD43" w:rsidR="00CE62C2" w:rsidRDefault="00CE62C2" w:rsidP="005E1459">
      <w:pPr>
        <w:rPr>
          <w:rtl/>
        </w:rPr>
      </w:pPr>
      <w:r>
        <w:rPr>
          <w:rFonts w:cs="Times New Roman"/>
          <w:rtl/>
        </w:rPr>
        <w:t xml:space="preserve">בשביל מה לה לדעת? </w:t>
      </w:r>
    </w:p>
    <w:p w14:paraId="08243FE8" w14:textId="77777777" w:rsidR="00CE62C2" w:rsidRDefault="00CE62C2" w:rsidP="00CE62C2">
      <w:pPr>
        <w:rPr>
          <w:rtl/>
        </w:rPr>
      </w:pPr>
      <w:r>
        <w:rPr>
          <w:rFonts w:cs="Times New Roman"/>
          <w:rtl/>
        </w:rPr>
        <w:t xml:space="preserve">כי יסמין חברה שלך, כדאי שתדע הכל עליך. </w:t>
      </w:r>
    </w:p>
    <w:p w14:paraId="71B469BD" w14:textId="77777777" w:rsidR="00CE62C2" w:rsidRDefault="00CE62C2" w:rsidP="00CE62C2">
      <w:pPr>
        <w:rPr>
          <w:rtl/>
        </w:rPr>
      </w:pPr>
      <w:r>
        <w:rPr>
          <w:rFonts w:cs="Times New Roman"/>
          <w:rtl/>
        </w:rPr>
        <w:t>לא, אני לא מדבר על זה.</w:t>
      </w:r>
    </w:p>
    <w:p w14:paraId="31497C49" w14:textId="77777777" w:rsidR="00CE62C2" w:rsidRDefault="00CE62C2" w:rsidP="00CE62C2">
      <w:pPr>
        <w:rPr>
          <w:rtl/>
        </w:rPr>
      </w:pPr>
      <w:r>
        <w:rPr>
          <w:rFonts w:cs="Times New Roman"/>
          <w:rtl/>
        </w:rPr>
        <w:t>ואיך היא תדע?</w:t>
      </w:r>
    </w:p>
    <w:p w14:paraId="6B31C379" w14:textId="77777777" w:rsidR="00CE62C2" w:rsidRDefault="00CE62C2" w:rsidP="00CE62C2">
      <w:pPr>
        <w:rPr>
          <w:rFonts w:cs="Times New Roman"/>
          <w:rtl/>
        </w:rPr>
      </w:pPr>
      <w:r>
        <w:rPr>
          <w:rFonts w:cs="Times New Roman"/>
          <w:rtl/>
        </w:rPr>
        <w:t>הוא משך בכתפיו. עכשו אני ככה, מה עוד יש לדעת? ואולי לתמיד.</w:t>
      </w:r>
    </w:p>
    <w:p w14:paraId="4B4622B9" w14:textId="77777777" w:rsidR="009A2307" w:rsidRDefault="009A2307" w:rsidP="00CE62C2">
      <w:pPr>
        <w:rPr>
          <w:rtl/>
        </w:rPr>
      </w:pPr>
    </w:p>
    <w:p w14:paraId="5F5438D0" w14:textId="6C3513D1" w:rsidR="00D511A8" w:rsidRDefault="00D511A8" w:rsidP="00CE62C2">
      <w:pPr>
        <w:rPr>
          <w:rtl/>
        </w:rPr>
      </w:pPr>
      <w:r>
        <w:rPr>
          <w:rFonts w:hint="cs"/>
          <w:rtl/>
        </w:rPr>
        <w:t>"היא נורא אוהבת אותך, אלכס," אמרה זאת מהמאפיה האנגלו סקסית.</w:t>
      </w:r>
    </w:p>
    <w:p w14:paraId="5FC4DAFE" w14:textId="781EE710" w:rsidR="00D511A8" w:rsidRDefault="00D511A8" w:rsidP="00CE62C2">
      <w:pPr>
        <w:rPr>
          <w:rtl/>
        </w:rPr>
      </w:pPr>
      <w:r>
        <w:rPr>
          <w:rFonts w:hint="cs"/>
          <w:rtl/>
        </w:rPr>
        <w:t>"מי?"</w:t>
      </w:r>
    </w:p>
    <w:p w14:paraId="54934506" w14:textId="2C77599F" w:rsidR="00D511A8" w:rsidRDefault="00D511A8" w:rsidP="00CE62C2">
      <w:pPr>
        <w:rPr>
          <w:rtl/>
        </w:rPr>
      </w:pPr>
      <w:r>
        <w:rPr>
          <w:rFonts w:hint="cs"/>
          <w:rtl/>
        </w:rPr>
        <w:t xml:space="preserve">"מי?? אימא שלך. תמיד כשאני מדברת איתה בטלפון היא אומרת כמה היא אוהבת אותך, </w:t>
      </w:r>
      <w:r w:rsidR="00F30FD4" w:rsidRPr="00F30FD4">
        <w:rPr>
          <w:rFonts w:cs="Times New Roman"/>
          <w:rtl/>
        </w:rPr>
        <w:t>כמה המרחק הגיאוגרפי קשה לה</w:t>
      </w:r>
      <w:r>
        <w:rPr>
          <w:rFonts w:hint="cs"/>
          <w:rtl/>
        </w:rPr>
        <w:t>. בכל שיחה, היא מזכירה את זה כמה פעמים</w:t>
      </w:r>
      <w:r w:rsidR="00F30FD4">
        <w:rPr>
          <w:rFonts w:hint="cs"/>
          <w:rtl/>
        </w:rPr>
        <w:t>,</w:t>
      </w:r>
      <w:r w:rsidR="00F30FD4" w:rsidRPr="00F30FD4">
        <w:rPr>
          <w:rFonts w:hint="cs"/>
          <w:rtl/>
        </w:rPr>
        <w:t xml:space="preserve"> </w:t>
      </w:r>
      <w:r w:rsidR="00F30FD4">
        <w:rPr>
          <w:rFonts w:hint="cs"/>
          <w:rtl/>
        </w:rPr>
        <w:t>כמה אתה יקר לה</w:t>
      </w:r>
      <w:r>
        <w:rPr>
          <w:rFonts w:hint="cs"/>
          <w:rtl/>
        </w:rPr>
        <w:t>."</w:t>
      </w:r>
    </w:p>
    <w:p w14:paraId="0851FF87" w14:textId="77777777" w:rsidR="008B7ED5" w:rsidRDefault="00D511A8" w:rsidP="00CE62C2">
      <w:pPr>
        <w:rPr>
          <w:rtl/>
        </w:rPr>
      </w:pPr>
      <w:r>
        <w:rPr>
          <w:rFonts w:hint="cs"/>
          <w:rtl/>
        </w:rPr>
        <w:t>"מה היא יודעת עלי בכלל." ההרגשה החמימה הזאת שמוכרת מאוד לאלו שאימם אוהבת אותם שטפה אותו לרגע, באופן בלתי צפוי ומוזר&amp;.</w:t>
      </w:r>
      <w:r w:rsidR="00F30FD4">
        <w:rPr>
          <w:rFonts w:hint="cs"/>
          <w:rtl/>
        </w:rPr>
        <w:t xml:space="preserve"> מוזר, כי אליו היא התקשרה מתחילת השנה פעם אחת, וכשהתקשר הוא ואביו הרים מעולם לא ביקשה לדבר איתו. מוזר, כי חברת-המשפחה הזאת היתה טרחנית ותמיד שאלה עליו בשיחות הטלפון, הוא ידע את זה, איך אלכס, ואימו כלפי חוץ היתה נורמלית והציגה משפחה נורמלית.</w:t>
      </w:r>
      <w:r>
        <w:rPr>
          <w:rFonts w:hint="cs"/>
          <w:rtl/>
        </w:rPr>
        <w:t xml:space="preserve"> </w:t>
      </w:r>
      <w:r w:rsidR="00F30FD4">
        <w:rPr>
          <w:rFonts w:hint="cs"/>
          <w:rtl/>
        </w:rPr>
        <w:t xml:space="preserve">היא ידעה להעמיד פנים לחברות שלה, אולי בגלל זה היו לה כל-כך הרבה. מה אני אגיד לך, ככה היא היה עונה לכל שאלה שלהן </w:t>
      </w:r>
      <w:r w:rsidR="00F30FD4">
        <w:rPr>
          <w:rtl/>
        </w:rPr>
        <w:t>–</w:t>
      </w:r>
      <w:r w:rsidR="00F30FD4">
        <w:rPr>
          <w:rFonts w:hint="cs"/>
          <w:rtl/>
        </w:rPr>
        <w:t xml:space="preserve"> מה את רוצה לשמוע. </w:t>
      </w:r>
      <w:r w:rsidR="00610728">
        <w:rPr>
          <w:rFonts w:hint="cs"/>
          <w:rtl/>
        </w:rPr>
        <w:t>ובאמת כל השמעותיה היו לפי [</w:t>
      </w:r>
      <w:r w:rsidR="00610728">
        <w:t>script</w:t>
      </w:r>
      <w:r w:rsidR="00610728">
        <w:rPr>
          <w:rFonts w:hint="cs"/>
          <w:rtl/>
        </w:rPr>
        <w:t xml:space="preserve">] שהיה לה לגבי מה שהיא צריכה להגיד. </w:t>
      </w:r>
      <w:r>
        <w:rPr>
          <w:rFonts w:hint="cs"/>
          <w:rtl/>
        </w:rPr>
        <w:t xml:space="preserve">זה היה לרגע קצר, </w:t>
      </w:r>
      <w:r w:rsidR="00F30FD4">
        <w:rPr>
          <w:rFonts w:hint="cs"/>
          <w:rtl/>
        </w:rPr>
        <w:t>כמו רוח-רפאים שנושבת דרך הגוף ומעוררת צמרמורת של קור בבלי דעת</w:t>
      </w:r>
      <w:r w:rsidR="00270CDA">
        <w:rPr>
          <w:rFonts w:hint="cs"/>
          <w:rtl/>
        </w:rPr>
        <w:t xml:space="preserve"> והותיר אחריו בשר מכורסם</w:t>
      </w:r>
      <w:r w:rsidR="00F30FD4">
        <w:rPr>
          <w:rFonts w:hint="cs"/>
          <w:rtl/>
        </w:rPr>
        <w:t>.</w:t>
      </w:r>
      <w:r w:rsidR="00270CDA">
        <w:rPr>
          <w:rFonts w:hint="cs"/>
          <w:rtl/>
        </w:rPr>
        <w:t xml:space="preserve"> היא הגזימה הרבה, שיקרה לא מעט, למה דווקא זה הוציא אותו משווי משקלו ולמשך ימים אחר-כך הוא לא ידע.</w:t>
      </w:r>
    </w:p>
    <w:p w14:paraId="55450B4B" w14:textId="77777777" w:rsidR="008B7ED5" w:rsidRDefault="008B7ED5" w:rsidP="00CE62C2">
      <w:pPr>
        <w:rPr>
          <w:rtl/>
        </w:rPr>
      </w:pPr>
      <w:r>
        <w:rPr>
          <w:rFonts w:hint="cs"/>
          <w:rtl/>
        </w:rPr>
        <w:t>היא מודאגת.</w:t>
      </w:r>
    </w:p>
    <w:p w14:paraId="5BD16936" w14:textId="0E76D95F" w:rsidR="00D511A8" w:rsidRDefault="008B7ED5" w:rsidP="00CE62C2">
      <w:pPr>
        <w:rPr>
          <w:rtl/>
        </w:rPr>
      </w:pPr>
      <w:r>
        <w:rPr>
          <w:rFonts w:hint="cs"/>
          <w:rtl/>
        </w:rPr>
        <w:t xml:space="preserve">מודאגת שאני לא </w:t>
      </w:r>
      <w:r w:rsidR="002F06D8">
        <w:rPr>
          <w:rFonts w:hint="cs"/>
          <w:rtl/>
        </w:rPr>
        <w:t>אעשה&amp; את החיים שהיא מייעדת לי?</w:t>
      </w:r>
      <w:r w:rsidR="00F30FD4">
        <w:rPr>
          <w:rFonts w:hint="cs"/>
          <w:rtl/>
        </w:rPr>
        <w:t xml:space="preserve"> </w:t>
      </w:r>
    </w:p>
    <w:p w14:paraId="2CAB47ED" w14:textId="4DC4F691" w:rsidR="00BA7995" w:rsidRDefault="002F06D8" w:rsidP="00CE62C2">
      <w:pPr>
        <w:rPr>
          <w:rtl/>
        </w:rPr>
      </w:pPr>
      <w:r>
        <w:rPr>
          <w:rFonts w:hint="cs"/>
          <w:rtl/>
        </w:rPr>
        <w:t xml:space="preserve">לא, לא, (ברור שכן, כן) </w:t>
      </w:r>
      <w:r w:rsidR="00BA7995">
        <w:rPr>
          <w:rFonts w:hint="cs"/>
          <w:rtl/>
        </w:rPr>
        <w:t>היא כל-כך דואגת לך.</w:t>
      </w:r>
    </w:p>
    <w:p w14:paraId="3DBE1CAC" w14:textId="65B2D3CA" w:rsidR="00BA7995" w:rsidRDefault="00BA7995" w:rsidP="00CE62C2">
      <w:pPr>
        <w:rPr>
          <w:rtl/>
        </w:rPr>
      </w:pPr>
      <w:r>
        <w:rPr>
          <w:rFonts w:hint="cs"/>
          <w:rtl/>
        </w:rPr>
        <w:t>אהה! חשב אלכס. אז ככה נראים החיים שלי כש</w:t>
      </w:r>
      <w:r w:rsidR="0000215A">
        <w:rPr>
          <w:rFonts w:hint="cs"/>
          <w:rtl/>
        </w:rPr>
        <w:t xml:space="preserve">היא כן דואגת לי. חשבתי שככה הם ייראו כשהיא לא תדאג לי בכלל. ועוד הוא הבין </w:t>
      </w:r>
      <w:r w:rsidR="0000215A">
        <w:rPr>
          <w:rtl/>
        </w:rPr>
        <w:t>–</w:t>
      </w:r>
      <w:r w:rsidR="0000215A">
        <w:rPr>
          <w:rFonts w:hint="cs"/>
          <w:rtl/>
        </w:rPr>
        <w:t xml:space="preserve"> הכל תלוי רק בו. אם קיווה עד אותו רגע שהיא תתעשת אי פעם או תתפנה (לְמה הוא חיכה בעצם?) או יימתקו השעות או משהו שהוא לא הבין בדיוק למה היא לא מתפנה כרגע אבל כשהדבר הזה שהוא לא הבין יסתיים, שהיא תבוא להושיע אותו באופן מיוחד שאימהות מכירות, עכשו התברר באופן חד משמעי ומעל לכל ספק שזה לא יקרה.</w:t>
      </w:r>
    </w:p>
    <w:p w14:paraId="1873EB17" w14:textId="05E9A3D8" w:rsidR="00CD3EA8" w:rsidRDefault="006D50E2" w:rsidP="00CE62C2">
      <w:pPr>
        <w:rPr>
          <w:rtl/>
        </w:rPr>
      </w:pPr>
      <w:r>
        <w:rPr>
          <w:rFonts w:hint="cs"/>
          <w:rtl/>
        </w:rPr>
        <w:t>]]</w:t>
      </w:r>
    </w:p>
    <w:p w14:paraId="6F3F5C0C" w14:textId="77777777" w:rsidR="006D50E2" w:rsidRDefault="006D50E2" w:rsidP="00CE62C2">
      <w:pPr>
        <w:rPr>
          <w:rtl/>
        </w:rPr>
      </w:pPr>
    </w:p>
    <w:p w14:paraId="4086177A" w14:textId="77777777" w:rsidR="009A2307" w:rsidRDefault="009A2307" w:rsidP="00CE62C2">
      <w:pPr>
        <w:rPr>
          <w:rtl/>
        </w:rPr>
      </w:pPr>
    </w:p>
    <w:p w14:paraId="6469AE4F" w14:textId="6085141A" w:rsidR="009A2307" w:rsidRDefault="009A2307" w:rsidP="009A2307">
      <w:pPr>
        <w:pStyle w:val="Heading3"/>
        <w:rPr>
          <w:rtl/>
        </w:rPr>
      </w:pPr>
      <w:r>
        <w:t>FTT</w:t>
      </w:r>
    </w:p>
    <w:p w14:paraId="72EDC6D5" w14:textId="28D87437" w:rsidR="00CD3EA8" w:rsidRDefault="00D0095E" w:rsidP="00CE62C2">
      <w:pPr>
        <w:rPr>
          <w:rtl/>
        </w:rPr>
      </w:pPr>
      <w:r>
        <w:rPr>
          <w:rFonts w:hint="cs"/>
          <w:rtl/>
        </w:rPr>
        <w:t>"</w:t>
      </w:r>
      <w:r w:rsidR="00CD3EA8">
        <w:rPr>
          <w:rFonts w:hint="cs"/>
          <w:rtl/>
        </w:rPr>
        <w:t xml:space="preserve">כמובן, </w:t>
      </w:r>
      <w:r>
        <w:rPr>
          <w:rFonts w:hint="cs"/>
          <w:rtl/>
        </w:rPr>
        <w:t>קתרין</w:t>
      </w:r>
      <w:r w:rsidR="00CD3EA8">
        <w:rPr>
          <w:rFonts w:hint="cs"/>
          <w:rtl/>
        </w:rPr>
        <w:t xml:space="preserve"> תמיד אמרה שזה בגלל ה</w:t>
      </w:r>
      <w:r w:rsidR="00EA6CFC">
        <w:rPr>
          <w:rFonts w:hint="cs"/>
          <w:rtl/>
        </w:rPr>
        <w:t>-</w:t>
      </w:r>
      <w:r w:rsidR="00EA6CFC">
        <w:rPr>
          <w:rFonts w:hint="cs"/>
        </w:rPr>
        <w:t>FTT</w:t>
      </w:r>
      <w:r w:rsidR="00EA6CFC">
        <w:rPr>
          <w:rFonts w:hint="cs"/>
          <w:rtl/>
        </w:rPr>
        <w:t xml:space="preserve"> שהיה לך לפני הלידה</w:t>
      </w:r>
      <w:r>
        <w:rPr>
          <w:rFonts w:hint="cs"/>
          <w:rtl/>
        </w:rPr>
        <w:t>," הדוד אמר.</w:t>
      </w:r>
    </w:p>
    <w:p w14:paraId="18046E6B" w14:textId="01F490F2" w:rsidR="00EA6CFC" w:rsidRDefault="00EA6CFC" w:rsidP="00CE62C2">
      <w:pPr>
        <w:rPr>
          <w:rtl/>
        </w:rPr>
      </w:pPr>
      <w:r>
        <w:rPr>
          <w:rFonts w:hint="cs"/>
          <w:rtl/>
        </w:rPr>
        <w:lastRenderedPageBreak/>
        <w:t xml:space="preserve">מארק צחק. "מה, </w:t>
      </w:r>
      <w:r w:rsidR="009C39D5">
        <w:rPr>
          <w:rFonts w:hint="cs"/>
          <w:rtl/>
        </w:rPr>
        <w:t>אלכס</w:t>
      </w:r>
      <w:r>
        <w:rPr>
          <w:rFonts w:hint="cs"/>
          <w:rtl/>
        </w:rPr>
        <w:t xml:space="preserve"> </w:t>
      </w:r>
      <w:r w:rsidR="009C39D5">
        <w:rPr>
          <w:rFonts w:hint="cs"/>
          <w:rtl/>
        </w:rPr>
        <w:t xml:space="preserve">עבר </w:t>
      </w:r>
      <w:r w:rsidRPr="00EA6CFC">
        <w:rPr>
          <w:rFonts w:cs="Times New Roman"/>
          <w:rtl/>
        </w:rPr>
        <w:t>התמרת פו</w:t>
      </w:r>
      <w:r>
        <w:rPr>
          <w:rFonts w:cs="Times New Roman" w:hint="cs"/>
          <w:rtl/>
        </w:rPr>
        <w:t>ּ</w:t>
      </w:r>
      <w:r w:rsidRPr="00EA6CFC">
        <w:rPr>
          <w:rFonts w:cs="Times New Roman"/>
          <w:rtl/>
        </w:rPr>
        <w:t>ר</w:t>
      </w:r>
      <w:r>
        <w:rPr>
          <w:rFonts w:cs="Times New Roman" w:hint="cs"/>
          <w:rtl/>
        </w:rPr>
        <w:t>ְ</w:t>
      </w:r>
      <w:r w:rsidRPr="00EA6CFC">
        <w:rPr>
          <w:rFonts w:cs="Times New Roman"/>
          <w:rtl/>
        </w:rPr>
        <w:t>י</w:t>
      </w:r>
      <w:r>
        <w:rPr>
          <w:rFonts w:cs="Times New Roman" w:hint="cs"/>
          <w:rtl/>
        </w:rPr>
        <w:t>ֶ</w:t>
      </w:r>
      <w:r w:rsidRPr="00EA6CFC">
        <w:rPr>
          <w:rFonts w:cs="Times New Roman"/>
          <w:rtl/>
        </w:rPr>
        <w:t>יה מהירה</w:t>
      </w:r>
      <w:r w:rsidRPr="00EA6CFC">
        <w:rPr>
          <w:rFonts w:cs="Times New Roman" w:hint="cs"/>
          <w:rtl/>
        </w:rPr>
        <w:t xml:space="preserve"> </w:t>
      </w:r>
      <w:r>
        <w:rPr>
          <w:rFonts w:hint="cs"/>
          <w:rtl/>
        </w:rPr>
        <w:t>[</w:t>
      </w:r>
      <w:r w:rsidRPr="00EA6CFC">
        <w:t>Fast Fourier transform</w:t>
      </w:r>
      <w:r>
        <w:rPr>
          <w:rFonts w:hint="cs"/>
          <w:rtl/>
        </w:rPr>
        <w:t xml:space="preserve">] </w:t>
      </w:r>
      <w:r w:rsidR="009C39D5">
        <w:rPr>
          <w:rFonts w:hint="cs"/>
          <w:rtl/>
        </w:rPr>
        <w:t xml:space="preserve">כשהיה </w:t>
      </w:r>
      <w:r>
        <w:rPr>
          <w:rFonts w:hint="cs"/>
          <w:rtl/>
        </w:rPr>
        <w:t>ברחם? מה זה אומר בכלל??"</w:t>
      </w:r>
    </w:p>
    <w:p w14:paraId="6C7C01C8" w14:textId="77777777" w:rsidR="00D0095E" w:rsidRDefault="00EA6CFC" w:rsidP="00CE62C2">
      <w:pPr>
        <w:rPr>
          <w:rtl/>
        </w:rPr>
      </w:pPr>
      <w:r>
        <w:rPr>
          <w:rFonts w:hint="cs"/>
          <w:rtl/>
        </w:rPr>
        <w:t xml:space="preserve">"לא, לא </w:t>
      </w:r>
      <w:r>
        <w:rPr>
          <w:rFonts w:hint="cs"/>
        </w:rPr>
        <w:t>FFT</w:t>
      </w:r>
      <w:r>
        <w:rPr>
          <w:rFonts w:hint="cs"/>
          <w:rtl/>
        </w:rPr>
        <w:t xml:space="preserve"> אלא </w:t>
      </w:r>
      <w:r>
        <w:rPr>
          <w:rFonts w:hint="cs"/>
        </w:rPr>
        <w:t>FTT</w:t>
      </w:r>
      <w:r>
        <w:rPr>
          <w:rFonts w:hint="cs"/>
          <w:rtl/>
        </w:rPr>
        <w:t>, זה אומר שבתור עובר הוא לא צמח בקצב מספק.</w:t>
      </w:r>
      <w:r w:rsidR="00D0095E">
        <w:rPr>
          <w:rFonts w:hint="cs"/>
          <w:rtl/>
        </w:rPr>
        <w:t>"</w:t>
      </w:r>
    </w:p>
    <w:p w14:paraId="1918EEE0" w14:textId="0C08C74C" w:rsidR="00EA6CFC" w:rsidRDefault="00D0095E" w:rsidP="00CE62C2">
      <w:pPr>
        <w:rPr>
          <w:rtl/>
        </w:rPr>
      </w:pPr>
      <w:r>
        <w:rPr>
          <w:rFonts w:hint="cs"/>
          <w:rtl/>
        </w:rPr>
        <w:t>"</w:t>
      </w:r>
      <w:r w:rsidR="00443AC1">
        <w:rPr>
          <w:rFonts w:hint="cs"/>
          <w:rtl/>
        </w:rPr>
        <w:t>אני בטוחה שאתה</w:t>
      </w:r>
      <w:r w:rsidR="00EA6CFC">
        <w:rPr>
          <w:rFonts w:hint="cs"/>
          <w:rtl/>
        </w:rPr>
        <w:t xml:space="preserve"> עוד </w:t>
      </w:r>
      <w:r>
        <w:rPr>
          <w:rFonts w:hint="cs"/>
          <w:rtl/>
        </w:rPr>
        <w:t>[</w:t>
      </w:r>
      <w:r w:rsidR="00EA6CFC">
        <w:rPr>
          <w:rFonts w:hint="cs"/>
          <w:rtl/>
        </w:rPr>
        <w:t xml:space="preserve">יצא מזה&amp; / יחלים / יבריא / </w:t>
      </w:r>
      <w:r w:rsidR="00EA6CFC">
        <w:t>compensate</w:t>
      </w:r>
      <w:r w:rsidR="00EA6CFC">
        <w:rPr>
          <w:rFonts w:hint="cs"/>
          <w:rtl/>
        </w:rPr>
        <w:t xml:space="preserve">] </w:t>
      </w:r>
      <w:r w:rsidR="00443AC1">
        <w:rPr>
          <w:rFonts w:hint="cs"/>
          <w:rtl/>
        </w:rPr>
        <w:t>ת</w:t>
      </w:r>
      <w:r w:rsidR="00EA6CFC">
        <w:rPr>
          <w:rFonts w:hint="cs"/>
          <w:rtl/>
        </w:rPr>
        <w:t>פצה על זה ו</w:t>
      </w:r>
      <w:r w:rsidR="00443AC1">
        <w:rPr>
          <w:rFonts w:hint="cs"/>
          <w:rtl/>
        </w:rPr>
        <w:t>ת</w:t>
      </w:r>
      <w:r w:rsidR="00EA6CFC">
        <w:rPr>
          <w:rFonts w:hint="cs"/>
          <w:rtl/>
        </w:rPr>
        <w:t>דביק את הפער</w:t>
      </w:r>
      <w:r w:rsidR="00443AC1">
        <w:rPr>
          <w:rFonts w:hint="cs"/>
          <w:rtl/>
        </w:rPr>
        <w:t>,</w:t>
      </w:r>
      <w:r w:rsidR="00EA6CFC">
        <w:rPr>
          <w:rFonts w:hint="cs"/>
          <w:rtl/>
        </w:rPr>
        <w:t>"</w:t>
      </w:r>
      <w:r w:rsidR="00443AC1">
        <w:rPr>
          <w:rFonts w:hint="cs"/>
          <w:rtl/>
        </w:rPr>
        <w:t xml:space="preserve"> אמרה לו הדודה כשהביאה את העוגה.</w:t>
      </w:r>
    </w:p>
    <w:p w14:paraId="43A78E15" w14:textId="507AAE15" w:rsidR="00EA6CFC" w:rsidRDefault="00CE381F" w:rsidP="00CE62C2">
      <w:pPr>
        <w:rPr>
          <w:rtl/>
        </w:rPr>
      </w:pPr>
      <w:r>
        <w:rPr>
          <w:rFonts w:hint="cs"/>
          <w:rtl/>
        </w:rPr>
        <w:t>[לשקול להכניס לפה שהוא נולד בהיידלברג]</w:t>
      </w:r>
    </w:p>
    <w:p w14:paraId="2B6BEE4B" w14:textId="244F38AC" w:rsidR="00E43D9D" w:rsidRDefault="00E43D9D" w:rsidP="00323376">
      <w:pPr>
        <w:rPr>
          <w:rtl/>
        </w:rPr>
      </w:pPr>
      <w:r>
        <w:rPr>
          <w:rFonts w:hint="cs"/>
          <w:rtl/>
        </w:rPr>
        <w:t>"</w:t>
      </w:r>
      <w:r w:rsidR="009D7160">
        <w:rPr>
          <w:rFonts w:hint="cs"/>
          <w:rtl/>
        </w:rPr>
        <w:t>וחוץ מזה, בטח סיפרו לך ש</w:t>
      </w:r>
      <w:r>
        <w:rPr>
          <w:rFonts w:hint="cs"/>
          <w:rtl/>
        </w:rPr>
        <w:t xml:space="preserve">גם נולדת </w:t>
      </w:r>
      <w:r w:rsidR="009D7160">
        <w:rPr>
          <w:rFonts w:hint="cs"/>
          <w:rtl/>
        </w:rPr>
        <w:t xml:space="preserve">חודשיים </w:t>
      </w:r>
      <w:r>
        <w:rPr>
          <w:rFonts w:hint="cs"/>
          <w:rtl/>
        </w:rPr>
        <w:t>לפני הזמן</w:t>
      </w:r>
      <w:r w:rsidR="009D7160">
        <w:rPr>
          <w:rFonts w:hint="cs"/>
          <w:rtl/>
        </w:rPr>
        <w:t>.[</w:t>
      </w:r>
      <w:r>
        <w:rPr>
          <w:rFonts w:hint="cs"/>
          <w:rtl/>
        </w:rPr>
        <w:t xml:space="preserve"> </w:t>
      </w:r>
      <w:r>
        <w:rPr>
          <w:rtl/>
        </w:rPr>
        <w:t>–</w:t>
      </w:r>
      <w:r>
        <w:rPr>
          <w:rFonts w:hint="cs"/>
          <w:rtl/>
        </w:rPr>
        <w:t xml:space="preserve"> לפני הזמן ובניגוד לתכניות. היא היתה בכנס, קת'רין. אף אחד לא ציפה...</w:t>
      </w:r>
      <w:r w:rsidR="009D7160">
        <w:rPr>
          <w:rFonts w:hint="cs"/>
          <w:rtl/>
        </w:rPr>
        <w:t>]</w:t>
      </w:r>
      <w:r>
        <w:rPr>
          <w:rFonts w:hint="cs"/>
          <w:rtl/>
        </w:rPr>
        <w:t>"</w:t>
      </w:r>
    </w:p>
    <w:p w14:paraId="014A6AC5" w14:textId="66B0E5C7" w:rsidR="00323376" w:rsidRDefault="00323376" w:rsidP="00323376">
      <w:pPr>
        <w:rPr>
          <w:rtl/>
        </w:rPr>
      </w:pPr>
      <w:r w:rsidRPr="00323376">
        <w:rPr>
          <w:rtl/>
        </w:rPr>
        <w:t>כי הוא נכשל בתוכה, הוא נכשל.</w:t>
      </w:r>
      <w:r w:rsidRPr="00323376">
        <w:rPr>
          <w:rtl/>
          <w:lang w:bidi="ar-SA"/>
        </w:rPr>
        <w:t> </w:t>
      </w:r>
    </w:p>
    <w:p w14:paraId="6D6DD158" w14:textId="5D71AE83" w:rsidR="00323376" w:rsidRPr="00323376" w:rsidRDefault="00323376" w:rsidP="00323376">
      <w:pPr>
        <w:rPr>
          <w:lang w:val="en-IL"/>
        </w:rPr>
      </w:pPr>
      <w:r>
        <w:rPr>
          <w:rFonts w:hint="cs"/>
          <w:rtl/>
        </w:rPr>
        <w:t>היא נכשלה איתו בהרבה דברים אבל הוא היה זה שנכשל ראשון</w:t>
      </w:r>
      <w:r w:rsidRPr="00323376">
        <w:rPr>
          <w:rtl/>
        </w:rPr>
        <w:t xml:space="preserve">, ללבלב </w:t>
      </w:r>
      <w:r w:rsidR="009D7160">
        <w:rPr>
          <w:rFonts w:hint="cs"/>
          <w:rtl/>
        </w:rPr>
        <w:t xml:space="preserve">בתוכה </w:t>
      </w:r>
      <w:r w:rsidRPr="00323376">
        <w:rPr>
          <w:rtl/>
        </w:rPr>
        <w:t>הוא נכשל</w:t>
      </w:r>
      <w:r>
        <w:rPr>
          <w:rFonts w:hint="cs"/>
          <w:rtl/>
        </w:rPr>
        <w:t>.</w:t>
      </w:r>
    </w:p>
    <w:p w14:paraId="4298B0B0" w14:textId="77777777" w:rsidR="00C90AA9" w:rsidRDefault="00323376" w:rsidP="00323376">
      <w:pPr>
        <w:rPr>
          <w:rtl/>
        </w:rPr>
      </w:pPr>
      <w:r w:rsidRPr="00323376">
        <w:rPr>
          <w:rtl/>
        </w:rPr>
        <w:t xml:space="preserve">גם לשגשג - בכך הוא כשל לגמרי, מאז ועד היום. </w:t>
      </w:r>
      <w:r w:rsidR="00C90AA9">
        <w:rPr>
          <w:rFonts w:hint="cs"/>
          <w:rtl/>
        </w:rPr>
        <w:t xml:space="preserve">לנצנץ </w:t>
      </w:r>
      <w:r w:rsidR="00C90AA9">
        <w:rPr>
          <w:rtl/>
        </w:rPr>
        <w:t>–</w:t>
      </w:r>
      <w:r w:rsidR="00C90AA9">
        <w:rPr>
          <w:rFonts w:hint="cs"/>
          <w:rtl/>
        </w:rPr>
        <w:t xml:space="preserve"> זה גם. לזמזם, להטצלצל.</w:t>
      </w:r>
    </w:p>
    <w:p w14:paraId="1EEEC516" w14:textId="19706AE2" w:rsidR="00323376" w:rsidRPr="00323376" w:rsidRDefault="00C90AA9" w:rsidP="00323376">
      <w:pPr>
        <w:rPr>
          <w:rtl/>
          <w:lang w:bidi="ar-SA"/>
        </w:rPr>
      </w:pPr>
      <w:r>
        <w:rPr>
          <w:rFonts w:hint="cs"/>
          <w:rtl/>
        </w:rPr>
        <w:t>[</w:t>
      </w:r>
      <w:r w:rsidR="00323376" w:rsidRPr="00323376">
        <w:rPr>
          <w:rtl/>
        </w:rPr>
        <w:t>למצמץ</w:t>
      </w:r>
      <w:r w:rsidR="00E43D9D">
        <w:rPr>
          <w:rFonts w:hint="cs"/>
          <w:rtl/>
        </w:rPr>
        <w:t>&amp;</w:t>
      </w:r>
      <w:r w:rsidR="00323376" w:rsidRPr="00323376">
        <w:rPr>
          <w:rtl/>
        </w:rPr>
        <w:t xml:space="preserve"> - זה גם. להבהב</w:t>
      </w:r>
      <w:r w:rsidR="00E43D9D">
        <w:rPr>
          <w:rFonts w:hint="cs"/>
          <w:rtl/>
        </w:rPr>
        <w:t>&amp;</w:t>
      </w:r>
      <w:r w:rsidR="00323376" w:rsidRPr="00323376">
        <w:rPr>
          <w:rtl/>
        </w:rPr>
        <w:t>. לרפרף</w:t>
      </w:r>
      <w:r w:rsidR="00E43D9D">
        <w:rPr>
          <w:rFonts w:hint="cs"/>
          <w:rtl/>
        </w:rPr>
        <w:t>&amp;</w:t>
      </w:r>
      <w:r w:rsidR="00323376" w:rsidRPr="00323376">
        <w:rPr>
          <w:rtl/>
        </w:rPr>
        <w:t>.</w:t>
      </w:r>
      <w:r w:rsidR="00CD5CF5">
        <w:rPr>
          <w:rFonts w:hint="cs"/>
          <w:rtl/>
        </w:rPr>
        <w:t xml:space="preserve"> לצפצף</w:t>
      </w:r>
      <w:r>
        <w:rPr>
          <w:rFonts w:hint="cs"/>
          <w:rtl/>
        </w:rPr>
        <w:t>]</w:t>
      </w:r>
      <w:r w:rsidR="00323376" w:rsidRPr="00323376">
        <w:rPr>
          <w:rtl/>
          <w:lang w:bidi="ar-SA"/>
        </w:rPr>
        <w:t> </w:t>
      </w:r>
    </w:p>
    <w:p w14:paraId="490B9557" w14:textId="77777777" w:rsidR="00323376" w:rsidRDefault="00323376" w:rsidP="00323376">
      <w:pPr>
        <w:rPr>
          <w:rtl/>
        </w:rPr>
      </w:pPr>
      <w:r w:rsidRPr="00323376">
        <w:rPr>
          <w:rtl/>
        </w:rPr>
        <w:t>הוא למד רק - להרהר. לקרקר מדי פעם. לחרחר, להתדרדר.</w:t>
      </w:r>
    </w:p>
    <w:p w14:paraId="6CFFF8B2" w14:textId="63FF9321" w:rsidR="000E6CA2" w:rsidRDefault="000E6CA2" w:rsidP="00323376">
      <w:pPr>
        <w:rPr>
          <w:rtl/>
        </w:rPr>
      </w:pPr>
      <w:r>
        <w:rPr>
          <w:rFonts w:hint="cs"/>
          <w:rtl/>
        </w:rPr>
        <w:t>"אתה הכרת את הסיפור הזה, אלכס?" שאלה אחת מחברות המשפחה, בטון של דודה, כי היא באמת הרגישה את עצמה כעין דודה לאלכס.</w:t>
      </w:r>
    </w:p>
    <w:p w14:paraId="7888D78F" w14:textId="35F7CA51" w:rsidR="000E6CA2" w:rsidRDefault="000E6CA2" w:rsidP="00323376">
      <w:pPr>
        <w:rPr>
          <w:rtl/>
        </w:rPr>
      </w:pPr>
      <w:r>
        <w:rPr>
          <w:rFonts w:hint="cs"/>
          <w:rtl/>
        </w:rPr>
        <w:t>"ידעתי שנולדתי מוקדם והכנס של קתרין נהרס בגלל זה. היא היתה אמורה לתת שם הרצאה והיא לא נתנה."</w:t>
      </w:r>
    </w:p>
    <w:p w14:paraId="6E5346A5" w14:textId="77777777" w:rsidR="00BE3945" w:rsidRDefault="009A2307" w:rsidP="00323376">
      <w:pPr>
        <w:rPr>
          <w:rtl/>
        </w:rPr>
      </w:pPr>
      <w:r>
        <w:rPr>
          <w:rFonts w:hint="cs"/>
          <w:rtl/>
        </w:rPr>
        <w:t xml:space="preserve">"היא חזרה איתך </w:t>
      </w:r>
      <w:r>
        <w:rPr>
          <w:rtl/>
        </w:rPr>
        <w:t>–</w:t>
      </w:r>
      <w:r>
        <w:rPr>
          <w:rFonts w:hint="cs"/>
          <w:rtl/>
        </w:rPr>
        <w:t xml:space="preserve"> לא היית אפילו יום באינקובטור.</w:t>
      </w:r>
      <w:r w:rsidR="00BE3945">
        <w:rPr>
          <w:rFonts w:hint="cs"/>
          <w:rtl/>
        </w:rPr>
        <w:t xml:space="preserve"> לא יום אחד!"</w:t>
      </w:r>
    </w:p>
    <w:p w14:paraId="1521E8FB" w14:textId="4E0BD7A2" w:rsidR="00BE3945" w:rsidRPr="00BE3945" w:rsidRDefault="00BE3945" w:rsidP="00BE3945">
      <w:pPr>
        <w:rPr>
          <w:lang w:val="en-IL"/>
        </w:rPr>
      </w:pPr>
      <w:r w:rsidRPr="00BE3945">
        <w:rPr>
          <w:rtl/>
        </w:rPr>
        <w:t>אלכס חושב - לא הייתי צריך אינקובטור. איזה תינוק חזק נולדתי, כנראה באמת לא הייתי צריך להיות תקוע ברחם הזאת יותר מדי.</w:t>
      </w:r>
    </w:p>
    <w:p w14:paraId="76435A9E" w14:textId="40FEB5D9" w:rsidR="000E6CA2" w:rsidRDefault="00BE3945" w:rsidP="00323376">
      <w:pPr>
        <w:rPr>
          <w:rtl/>
        </w:rPr>
      </w:pPr>
      <w:r>
        <w:rPr>
          <w:rFonts w:hint="cs"/>
          <w:rtl/>
        </w:rPr>
        <w:t>"</w:t>
      </w:r>
      <w:r w:rsidR="009A2307">
        <w:rPr>
          <w:rFonts w:hint="cs"/>
          <w:rtl/>
        </w:rPr>
        <w:t xml:space="preserve">אבל איזה תינוק מוזר </w:t>
      </w:r>
      <w:r w:rsidR="009A2307">
        <w:rPr>
          <w:rtl/>
        </w:rPr>
        <w:t>–</w:t>
      </w:r>
      <w:r w:rsidR="009A2307">
        <w:rPr>
          <w:rFonts w:hint="cs"/>
          <w:rtl/>
        </w:rPr>
        <w:t xml:space="preserve"> בלי </w:t>
      </w:r>
      <w:r>
        <w:rPr>
          <w:rFonts w:hint="cs"/>
          <w:rtl/>
        </w:rPr>
        <w:t xml:space="preserve">אף </w:t>
      </w:r>
      <w:r w:rsidR="009A2307">
        <w:rPr>
          <w:rFonts w:hint="cs"/>
          <w:rtl/>
        </w:rPr>
        <w:t>טיפת שומן על הגוף. כל כך קטן," הדודה אמרה.</w:t>
      </w:r>
      <w:r>
        <w:rPr>
          <w:rFonts w:hint="cs"/>
          <w:rtl/>
        </w:rPr>
        <w:t xml:space="preserve"> "כל כך צנום, מלא עצמות!"</w:t>
      </w:r>
    </w:p>
    <w:p w14:paraId="2FA25D43" w14:textId="069322E6" w:rsidR="009A2307" w:rsidRDefault="009A2307" w:rsidP="00323376">
      <w:pPr>
        <w:rPr>
          <w:rtl/>
        </w:rPr>
      </w:pPr>
      <w:r>
        <w:rPr>
          <w:rFonts w:hint="cs"/>
          <w:rtl/>
        </w:rPr>
        <w:t xml:space="preserve">איזה כיף כשהאחרים </w:t>
      </w:r>
      <w:r>
        <w:t>marvel</w:t>
      </w:r>
      <w:r>
        <w:rPr>
          <w:rFonts w:hint="cs"/>
          <w:rtl/>
        </w:rPr>
        <w:t xml:space="preserve"> על גודלך הקטן! אלכס נשך את השפה התחתונה שלו מבפנים. קצת דם, זה טוב. הוא חזק, היום הוא חזק והגוף שלו גמיש ומהיר. </w:t>
      </w:r>
      <w:r>
        <w:t>Explosive</w:t>
      </w:r>
      <w:r>
        <w:rPr>
          <w:rFonts w:hint="cs"/>
          <w:rtl/>
        </w:rPr>
        <w:t>. זה לא גוף שהאדם הנורמלי לא ירצה לחיות בו. עוד מעט הוא ידע את זה, בלי תזכורת.</w:t>
      </w:r>
    </w:p>
    <w:p w14:paraId="21DF79A7" w14:textId="396C650D" w:rsidR="009A2307" w:rsidRDefault="009A2307" w:rsidP="00323376">
      <w:pPr>
        <w:rPr>
          <w:rtl/>
        </w:rPr>
      </w:pPr>
      <w:r>
        <w:rPr>
          <w:rFonts w:hint="cs"/>
          <w:rtl/>
        </w:rPr>
        <w:t>"אחרי כמה חודשים, כשכבר עלית במשקל, התחלת לפתח אלרגיה לחלב ולסויה," הדודה אמרה.</w:t>
      </w:r>
    </w:p>
    <w:p w14:paraId="19E40A13" w14:textId="7F5A9C27" w:rsidR="009A2307" w:rsidRDefault="009A2307" w:rsidP="00323376">
      <w:pPr>
        <w:rPr>
          <w:rtl/>
        </w:rPr>
      </w:pPr>
      <w:r>
        <w:rPr>
          <w:rFonts w:hint="cs"/>
          <w:rtl/>
        </w:rPr>
        <w:t>"אה כן? אני לא זוכר," הדוד אמר.</w:t>
      </w:r>
    </w:p>
    <w:p w14:paraId="047C4074" w14:textId="48F2A26C" w:rsidR="009A2307" w:rsidRDefault="009A2307" w:rsidP="00323376">
      <w:pPr>
        <w:rPr>
          <w:rtl/>
        </w:rPr>
      </w:pPr>
      <w:r>
        <w:rPr>
          <w:rFonts w:hint="cs"/>
          <w:rtl/>
        </w:rPr>
        <w:t xml:space="preserve">"אני זוכרת הכל, זה הפחיד אותי מאוד, כל מה שאמא שלך עברה איתך. אחר כך היה צריך להעביר אותך לאבקה מיוחדת, נוטרמיגן. היה לזה ריח נור </w:t>
      </w:r>
      <w:r>
        <w:rPr>
          <w:rtl/>
        </w:rPr>
        <w:t>–</w:t>
      </w:r>
      <w:r>
        <w:rPr>
          <w:rFonts w:hint="cs"/>
          <w:rtl/>
        </w:rPr>
        <w:t xml:space="preserve"> "</w:t>
      </w:r>
    </w:p>
    <w:p w14:paraId="77B1DD56" w14:textId="0936B60A" w:rsidR="009A2307" w:rsidRDefault="009A2307" w:rsidP="00323376">
      <w:pPr>
        <w:rPr>
          <w:rtl/>
        </w:rPr>
      </w:pPr>
      <w:r>
        <w:rPr>
          <w:rFonts w:hint="cs"/>
          <w:rtl/>
        </w:rPr>
        <w:t>האימא של יסמין אמרה משהו, לעניין או שלא לעניין. כשדיברו על משהו שלא עניין אותה, היא היתה מתפרצת פנימה ועכשו לא היה מקרה יוצא דופן. היא סיפרה על איזו תכני</w:t>
      </w:r>
      <w:r w:rsidR="00B4194A">
        <w:rPr>
          <w:rFonts w:hint="cs"/>
          <w:rtl/>
        </w:rPr>
        <w:t>ת טלויזיה ואלכס היה כ"כ אסיר תודה אליה. הוא ידע שכנראה יכעס עליה שוב מתישהו אבל הוא די הצילה אותו כרגע וזה לא דבר שאפשר לשכוח.</w:t>
      </w:r>
    </w:p>
    <w:p w14:paraId="31A25628" w14:textId="43AA3501" w:rsidR="008F2C5B" w:rsidRDefault="008F2C5B" w:rsidP="00323376">
      <w:pPr>
        <w:rPr>
          <w:rtl/>
        </w:rPr>
      </w:pPr>
      <w:r>
        <w:rPr>
          <w:rFonts w:hint="cs"/>
          <w:rtl/>
        </w:rPr>
        <w:t xml:space="preserve">אמא של יסמין היא זאת שקראה לה פרת הבשן ובהמה, וגם פוסטמיקה מלשון </w:t>
      </w:r>
      <w:r>
        <w:rPr>
          <w:rtl/>
        </w:rPr>
        <w:t>–</w:t>
      </w:r>
      <w:r>
        <w:rPr>
          <w:rFonts w:hint="cs"/>
          <w:rtl/>
        </w:rPr>
        <w:t xml:space="preserve"> פוסטמה. אף על פי שיסמין לא היתה בשום דרך לא פרת הבשן ולא בהמה ובטח שלא פצע מעלה מוגלה, אלא רק נערה. אכן אחיה היה גבוה ממנה, יפה ממנה (בעיני האם ולכן גם בעיני יסמין) צנום ממנה, חזק ממנה והרבה יותר פתוח עם הבריות ובטוח ביחסו אליהן וביחסן אליו. הוא היה בחור חיובי וחייכן על פי רוב, מישהו שממש קל איתו. ויסמין לא.</w:t>
      </w:r>
    </w:p>
    <w:p w14:paraId="318C79D3" w14:textId="4024B1B7" w:rsidR="008F2C5B" w:rsidRDefault="008F2C5B" w:rsidP="00323376">
      <w:pPr>
        <w:rPr>
          <w:rtl/>
        </w:rPr>
      </w:pPr>
      <w:r>
        <w:rPr>
          <w:rFonts w:hint="cs"/>
          <w:rtl/>
        </w:rPr>
        <w:t>כך האם היתה מכנה אותה.</w:t>
      </w:r>
    </w:p>
    <w:p w14:paraId="75C88064" w14:textId="532E66C5" w:rsidR="008F2C5B" w:rsidRDefault="008F2C5B" w:rsidP="00323376">
      <w:pPr>
        <w:rPr>
          <w:rtl/>
        </w:rPr>
      </w:pPr>
      <w:r>
        <w:rPr>
          <w:rFonts w:hint="cs"/>
          <w:rtl/>
        </w:rPr>
        <w:lastRenderedPageBreak/>
        <w:t>כמובן שלא בחברה. ברור. זה היה סוד משפחתי.</w:t>
      </w:r>
    </w:p>
    <w:p w14:paraId="6E5FA010" w14:textId="187FE4E7" w:rsidR="008F2C5B" w:rsidRDefault="008F2C5B" w:rsidP="00323376">
      <w:pPr>
        <w:rPr>
          <w:rtl/>
        </w:rPr>
      </w:pPr>
      <w:r>
        <w:rPr>
          <w:rFonts w:hint="cs"/>
          <w:rtl/>
        </w:rPr>
        <w:t>אלא אם כן מול אלכס, כי אלכס היה מדבר באנגלית והיא לא הצליחה להפנים שהוא מבין עברית. וגם במסיבה החגיגית הזאת לכבודו, היכן שהיו כמה וכמה אנשים שלמדו בבית ספר בעברית, ועוד אחרים שחיים בישראל כבר מזה שנים ויודעים היטב בהמה מה היא. (אם כי רובם לא היו מסוגלים להגיד מה היא אותה פוסטמיקה, שהרי היא פוסטמה או פצע מעלה מוגלה בלשון חיבה. כי זוהי החיבה שיסמין קיבלה.)</w:t>
      </w:r>
    </w:p>
    <w:p w14:paraId="480A2317" w14:textId="78736C3C" w:rsidR="008F2C5B" w:rsidRDefault="008F2C5B" w:rsidP="00323376">
      <w:pPr>
        <w:rPr>
          <w:rtl/>
        </w:rPr>
      </w:pPr>
      <w:r>
        <w:rPr>
          <w:rFonts w:hint="cs"/>
          <w:rtl/>
        </w:rPr>
        <w:t>סאקורה לא הבינה וסיימין לא הבין. הם גם לא חשבו שיש להתעניין במיוחד באישה הזאת, שלוקחת על עצמה ונלחצת מדברים שכלל אינם בתחום אחריותה, ואת אחריותה היחידה ביקום מזניחה&amp; ומקללת&amp; באופן כה קטלני.</w:t>
      </w:r>
    </w:p>
    <w:p w14:paraId="11175AD3" w14:textId="213FCC8B" w:rsidR="008F2C5B" w:rsidRDefault="008F2C5B" w:rsidP="00323376">
      <w:pPr>
        <w:rPr>
          <w:rtl/>
        </w:rPr>
      </w:pPr>
      <w:r>
        <w:rPr>
          <w:rFonts w:hint="cs"/>
          <w:rtl/>
        </w:rPr>
        <w:t xml:space="preserve">ואלכס חשב </w:t>
      </w:r>
      <w:r>
        <w:rPr>
          <w:rtl/>
        </w:rPr>
        <w:t>–</w:t>
      </w:r>
      <w:r>
        <w:rPr>
          <w:rFonts w:hint="cs"/>
          <w:rtl/>
        </w:rPr>
        <w:t xml:space="preserve"> מהו אותו אדם מהוגן, אותו אדם שחיקה אותו מול הוריו ואיש לא בא להגנתו, לעומת אותה אם </w:t>
      </w:r>
      <w:r w:rsidR="007577C5">
        <w:rPr>
          <w:rFonts w:hint="cs"/>
          <w:rtl/>
        </w:rPr>
        <w:t>שאת אוצר מילותיה הוא הכיר אבל מעולם לא מול ערב רב של בני אדם בליל כה חגיגי.</w:t>
      </w:r>
    </w:p>
    <w:p w14:paraId="5CC0AF3A" w14:textId="148639CE" w:rsidR="007577C5" w:rsidRDefault="007577C5" w:rsidP="00323376">
      <w:pPr>
        <w:rPr>
          <w:rtl/>
        </w:rPr>
      </w:pPr>
      <w:r>
        <w:rPr>
          <w:rFonts w:hint="cs"/>
          <w:rtl/>
        </w:rPr>
        <w:t xml:space="preserve">והיא באנגלית שלא רכשה במלואה מאיצה בהם לגבי בקציצות שהביאה, "זאת מצווה לאכול לביבות בחנוכה," היא מטעימה כל הברה בנפרד, כי כל אמרותיה בעלות משקל. היא לא אומרת דברים&amp; סתם, הו לא. "היודעים אתם מהי מצווה?" </w:t>
      </w:r>
      <w:r>
        <w:rPr>
          <w:rtl/>
        </w:rPr>
        <w:t>–</w:t>
      </w:r>
      <w:r>
        <w:rPr>
          <w:rFonts w:hint="cs"/>
          <w:rtl/>
        </w:rPr>
        <w:t xml:space="preserve"> היא לוקחת על עצמה לחנך את המסובין שאת רובם אינה מכירה ולעולם לא תכיר כי אין להם שום עניין בה. אבל היא מסבירה להם, אחד מהם פרופסור לאכדית באוניברסיטת חיפה, ועוד שניים הכנר הראשי והויולה בתזמורת הפילהרמונית הישראלית. היא ממהרת להסביר מהו טבעה של מצווה וחשיבותה, אה כן זאת אישה שמטרתה לאגור מצוות ולחלקן&amp; / להפיצן לאחרים. מה נפלאה, איזו צדיקה, אשת חיל.</w:t>
      </w:r>
    </w:p>
    <w:p w14:paraId="72AB05EB" w14:textId="5CAC93C2" w:rsidR="00CE62C2" w:rsidRDefault="002F40D7" w:rsidP="00CE62C2">
      <w:pPr>
        <w:rPr>
          <w:rtl/>
        </w:rPr>
      </w:pPr>
      <w:r>
        <w:rPr>
          <w:rFonts w:hint="cs"/>
          <w:rtl/>
        </w:rPr>
        <w:t>[[</w:t>
      </w:r>
    </w:p>
    <w:p w14:paraId="77D75C5B" w14:textId="0C7496E2" w:rsidR="00CE62C2" w:rsidRDefault="008E3AA6" w:rsidP="00CE62C2">
      <w:pPr>
        <w:rPr>
          <w:rFonts w:cs="Times New Roman"/>
          <w:rtl/>
        </w:rPr>
      </w:pPr>
      <w:r>
        <w:rPr>
          <w:rFonts w:cs="Times New Roman" w:hint="cs"/>
          <w:rtl/>
        </w:rPr>
        <w:t>אתה לא תהיה לעולם כמותם כ</w:t>
      </w:r>
      <w:r w:rsidR="00817854">
        <w:rPr>
          <w:rFonts w:cs="Times New Roman" w:hint="cs"/>
          <w:rtl/>
        </w:rPr>
        <w:t>י</w:t>
      </w:r>
      <w:r>
        <w:rPr>
          <w:rFonts w:cs="Times New Roman" w:hint="cs"/>
          <w:rtl/>
        </w:rPr>
        <w:t xml:space="preserve"> להם יש </w:t>
      </w:r>
      <w:r>
        <w:rPr>
          <w:rFonts w:cs="Times New Roman"/>
        </w:rPr>
        <w:t>snarl</w:t>
      </w:r>
      <w:r>
        <w:rPr>
          <w:rFonts w:cs="Times New Roman" w:hint="cs"/>
          <w:rtl/>
        </w:rPr>
        <w:t xml:space="preserve"> ולך אין </w:t>
      </w:r>
      <w:r>
        <w:rPr>
          <w:rFonts w:cs="Times New Roman"/>
        </w:rPr>
        <w:t>snarl</w:t>
      </w:r>
      <w:r>
        <w:rPr>
          <w:rFonts w:cs="Times New Roman" w:hint="cs"/>
          <w:rtl/>
        </w:rPr>
        <w:t xml:space="preserve"> וגם לא יהיה</w:t>
      </w:r>
      <w:r w:rsidR="00671B45">
        <w:rPr>
          <w:rFonts w:cs="Times New Roman" w:hint="cs"/>
          <w:rtl/>
        </w:rPr>
        <w:t>, ולא משנה מה יהיה הגובה שלך.</w:t>
      </w:r>
    </w:p>
    <w:p w14:paraId="2A737BB6" w14:textId="40651307" w:rsidR="00671B45" w:rsidRDefault="00671B45" w:rsidP="00CE62C2">
      <w:pPr>
        <w:rPr>
          <w:rFonts w:cs="Times New Roman"/>
          <w:rtl/>
        </w:rPr>
      </w:pPr>
      <w:r>
        <w:rPr>
          <w:rFonts w:cs="Times New Roman" w:hint="cs"/>
          <w:rtl/>
        </w:rPr>
        <w:t xml:space="preserve">כי הם כחרטומים של פרעה מלך מצריים. ואתה לעולם לא תהיה חרטום של פרעה מלך מצריים </w:t>
      </w:r>
      <w:r>
        <w:rPr>
          <w:rFonts w:cs="Times New Roman"/>
          <w:rtl/>
        </w:rPr>
        <w:t>–</w:t>
      </w:r>
      <w:r>
        <w:rPr>
          <w:rFonts w:cs="Times New Roman" w:hint="cs"/>
          <w:rtl/>
        </w:rPr>
        <w:t xml:space="preserve"> לא משנה מה יהיה הגובה שלך. והרוחב והעומק שלך. גם אם תגיע למצולות, לתחתית התהומות, לעולם לא תהיה חרטום.</w:t>
      </w:r>
    </w:p>
    <w:p w14:paraId="0097D661" w14:textId="5AB64317" w:rsidR="00671B45" w:rsidRDefault="00671B45" w:rsidP="00CE62C2">
      <w:pPr>
        <w:rPr>
          <w:rFonts w:cs="Times New Roman"/>
          <w:rtl/>
        </w:rPr>
      </w:pPr>
      <w:r>
        <w:rPr>
          <w:rFonts w:cs="Times New Roman" w:hint="cs"/>
          <w:rtl/>
        </w:rPr>
        <w:t xml:space="preserve">כי הם </w:t>
      </w:r>
      <w:r>
        <w:rPr>
          <w:rFonts w:cs="Times New Roman"/>
          <w:rtl/>
        </w:rPr>
        <w:t>–</w:t>
      </w:r>
      <w:r>
        <w:rPr>
          <w:rFonts w:cs="Times New Roman" w:hint="cs"/>
          <w:rtl/>
        </w:rPr>
        <w:t xml:space="preserve"> אפם מתעקם בבוז, שפתיהם מתעוותות בלעג. מצחם מתעקל, סנטרם מתפתל&amp;, קולם מתעוות [מילה אחרת] בלעג [מילה מתחרזת].</w:t>
      </w:r>
    </w:p>
    <w:p w14:paraId="1D38B0C2" w14:textId="085C3B0F" w:rsidR="00671B45" w:rsidRDefault="00671B45" w:rsidP="00CE62C2">
      <w:pPr>
        <w:rPr>
          <w:rFonts w:cs="Times New Roman"/>
          <w:rtl/>
        </w:rPr>
      </w:pPr>
      <w:r>
        <w:rPr>
          <w:rFonts w:cs="Times New Roman" w:hint="cs"/>
          <w:rtl/>
        </w:rPr>
        <w:t xml:space="preserve">כי הם </w:t>
      </w:r>
      <w:r>
        <w:rPr>
          <w:rFonts w:cs="Times New Roman"/>
          <w:rtl/>
        </w:rPr>
        <w:t>–</w:t>
      </w:r>
      <w:r>
        <w:rPr>
          <w:rFonts w:cs="Times New Roman" w:hint="cs"/>
          <w:rtl/>
        </w:rPr>
        <w:t xml:space="preserve"> לא יספרו לך דבר, [כי אתה לא נחשב] / כמו לאדם שאין חפץ בו&amp; ירקמו מזימות במסתורין.</w:t>
      </w:r>
    </w:p>
    <w:p w14:paraId="79FB151B" w14:textId="06AB8287" w:rsidR="00671B45" w:rsidRDefault="00671B45" w:rsidP="00CE62C2">
      <w:pPr>
        <w:rPr>
          <w:rFonts w:cs="Times New Roman"/>
          <w:rtl/>
        </w:rPr>
      </w:pPr>
      <w:r>
        <w:rPr>
          <w:rFonts w:cs="Times New Roman" w:hint="cs"/>
          <w:rtl/>
        </w:rPr>
        <w:t xml:space="preserve">גם אני, גם אני עטוף בסודות! </w:t>
      </w:r>
      <w:r w:rsidR="00817854">
        <w:rPr>
          <w:rFonts w:cs="Times New Roman" w:hint="cs"/>
          <w:rtl/>
        </w:rPr>
        <w:t>אלכס</w:t>
      </w:r>
      <w:r>
        <w:rPr>
          <w:rFonts w:cs="Times New Roman" w:hint="cs"/>
          <w:rtl/>
        </w:rPr>
        <w:t xml:space="preserve"> קפץ כחרגול להוט.</w:t>
      </w:r>
    </w:p>
    <w:p w14:paraId="68B847B0" w14:textId="222FE1F5" w:rsidR="00671B45" w:rsidRDefault="00671B45" w:rsidP="00CE62C2">
      <w:pPr>
        <w:rPr>
          <w:rFonts w:cs="Times New Roman"/>
          <w:rtl/>
        </w:rPr>
      </w:pPr>
      <w:r>
        <w:rPr>
          <w:rFonts w:cs="Times New Roman" w:hint="cs"/>
          <w:rtl/>
        </w:rPr>
        <w:t xml:space="preserve">אתה עטוי סודות אבל אתה מגלה אותם בחפץ לב. מתחתם&amp; רובצים&amp; עוד </w:t>
      </w:r>
      <w:r w:rsidR="00817854">
        <w:rPr>
          <w:rFonts w:cs="Times New Roman" w:hint="cs"/>
          <w:rtl/>
        </w:rPr>
        <w:t xml:space="preserve">ועוד </w:t>
      </w:r>
      <w:r>
        <w:rPr>
          <w:rFonts w:cs="Times New Roman" w:hint="cs"/>
          <w:rtl/>
        </w:rPr>
        <w:t>סודות אבל את</w:t>
      </w:r>
      <w:r w:rsidR="00817854">
        <w:rPr>
          <w:rFonts w:cs="Times New Roman" w:hint="cs"/>
          <w:rtl/>
        </w:rPr>
        <w:t xml:space="preserve"> כולם תגלה למי שיסכים לשמוע.</w:t>
      </w:r>
    </w:p>
    <w:p w14:paraId="150944AD" w14:textId="77777777" w:rsidR="00012D0E" w:rsidRDefault="00012D0E" w:rsidP="0049451D">
      <w:pPr>
        <w:rPr>
          <w:rFonts w:cs="Times New Roman"/>
          <w:rtl/>
        </w:rPr>
      </w:pPr>
    </w:p>
    <w:p w14:paraId="655E36EF" w14:textId="464D0D6F" w:rsidR="00E44AE9" w:rsidRDefault="00E44AE9" w:rsidP="0049451D">
      <w:pPr>
        <w:rPr>
          <w:rFonts w:cs="Times New Roman"/>
          <w:rtl/>
        </w:rPr>
      </w:pPr>
      <w:r>
        <w:rPr>
          <w:rFonts w:cs="Times New Roman" w:hint="cs"/>
          <w:rtl/>
        </w:rPr>
        <w:t>"יש לכם אולי ספרים שאני יכול לקרוא?" אלכס שאל את המאפיה.</w:t>
      </w:r>
    </w:p>
    <w:p w14:paraId="7D0497F0" w14:textId="77777777" w:rsidR="00E44AE9" w:rsidRDefault="00E44AE9" w:rsidP="0049451D">
      <w:pPr>
        <w:rPr>
          <w:rFonts w:cs="Times New Roman"/>
          <w:rtl/>
        </w:rPr>
      </w:pPr>
      <w:r>
        <w:rPr>
          <w:rFonts w:cs="Times New Roman" w:hint="cs"/>
          <w:rtl/>
        </w:rPr>
        <w:t>"ספרים? איזה ספרים?"</w:t>
      </w:r>
    </w:p>
    <w:p w14:paraId="6D30FA23" w14:textId="77777777" w:rsidR="00E44AE9" w:rsidRDefault="00E44AE9" w:rsidP="0049451D">
      <w:pPr>
        <w:rPr>
          <w:rFonts w:cs="Times New Roman"/>
          <w:rtl/>
        </w:rPr>
      </w:pPr>
      <w:r>
        <w:rPr>
          <w:rFonts w:cs="Times New Roman" w:hint="cs"/>
          <w:rtl/>
        </w:rPr>
        <w:t>"כל ספר, האמת."</w:t>
      </w:r>
    </w:p>
    <w:p w14:paraId="6B30425C" w14:textId="77777777" w:rsidR="00E44AE9" w:rsidRDefault="00E44AE9" w:rsidP="0049451D">
      <w:pPr>
        <w:rPr>
          <w:rFonts w:cs="Times New Roman"/>
          <w:rtl/>
        </w:rPr>
      </w:pPr>
      <w:r>
        <w:rPr>
          <w:rFonts w:cs="Times New Roman" w:hint="cs"/>
          <w:rtl/>
        </w:rPr>
        <w:t xml:space="preserve">בוודאי שהיו, הם קיבלו לאחרונה ביוגרפיה נהדרת של אחד מראשי התנועה הציונית. </w:t>
      </w:r>
    </w:p>
    <w:p w14:paraId="6C36303A" w14:textId="77777777" w:rsidR="00E44AE9" w:rsidRDefault="00E44AE9" w:rsidP="0049451D">
      <w:pPr>
        <w:rPr>
          <w:rFonts w:cs="Times New Roman"/>
          <w:rtl/>
        </w:rPr>
      </w:pPr>
      <w:r>
        <w:rPr>
          <w:rFonts w:cs="Times New Roman" w:hint="cs"/>
          <w:rtl/>
        </w:rPr>
        <w:t>אה, לא זה.</w:t>
      </w:r>
    </w:p>
    <w:p w14:paraId="4702336B" w14:textId="77777777" w:rsidR="00E44AE9" w:rsidRDefault="00E44AE9" w:rsidP="0049451D">
      <w:pPr>
        <w:rPr>
          <w:rFonts w:cs="Times New Roman"/>
          <w:rtl/>
        </w:rPr>
      </w:pPr>
      <w:r>
        <w:rPr>
          <w:rFonts w:cs="Times New Roman" w:hint="cs"/>
          <w:rtl/>
        </w:rPr>
        <w:t>את כל הספרים אצל הדודים הוא קרא. סאקורה שלחה לו כמעט כל חודש וגם קולין וחברים אחרים היו שולחים לו קלטות וידאו עם משחקי רוגבי קריטיים וגו'.</w:t>
      </w:r>
    </w:p>
    <w:p w14:paraId="4D94EC38" w14:textId="77777777" w:rsidR="00012D0E" w:rsidRDefault="00012D0E" w:rsidP="0049451D">
      <w:pPr>
        <w:rPr>
          <w:rFonts w:cs="Times New Roman"/>
          <w:rtl/>
        </w:rPr>
      </w:pPr>
    </w:p>
    <w:p w14:paraId="43E6F62F" w14:textId="1F9C6329" w:rsidR="0049451D" w:rsidRDefault="0049451D" w:rsidP="0049451D">
      <w:pPr>
        <w:rPr>
          <w:rtl/>
        </w:rPr>
      </w:pPr>
      <w:r w:rsidRPr="00ED1A17">
        <w:rPr>
          <w:rFonts w:cs="Times New Roman"/>
          <w:rtl/>
        </w:rPr>
        <w:lastRenderedPageBreak/>
        <w:t>כשארקדי נתן לו את האלבום הזה כמתנה ליום ההולדת לאחר שביקש רשות מאביו, אלכס לא פתח אותו יותר. [להסביר משהו לגבי זה]</w:t>
      </w:r>
      <w:r>
        <w:rPr>
          <w:rFonts w:cs="Times New Roman" w:hint="cs"/>
          <w:rtl/>
        </w:rPr>
        <w:t xml:space="preserve"> </w:t>
      </w:r>
      <w:r>
        <w:rPr>
          <w:rFonts w:cs="Times New Roman"/>
          <w:rtl/>
        </w:rPr>
        <w:t>–</w:t>
      </w:r>
      <w:r>
        <w:rPr>
          <w:rFonts w:cs="Times New Roman" w:hint="cs"/>
          <w:rtl/>
        </w:rPr>
        <w:t xml:space="preserve"> האלבום נראה לו שייך ל</w:t>
      </w:r>
      <w:r w:rsidR="001C6A02">
        <w:rPr>
          <w:rFonts w:cs="Times New Roman" w:hint="cs"/>
          <w:rtl/>
        </w:rPr>
        <w:t>נופך בייתי, והוא לא היה לו שום אווירה בייתית. בסופו של דבר כש</w:t>
      </w:r>
      <w:r w:rsidR="00CE1117">
        <w:rPr>
          <w:rFonts w:cs="Times New Roman" w:hint="cs"/>
          <w:rtl/>
        </w:rPr>
        <w:t>קוסטיה</w:t>
      </w:r>
      <w:r w:rsidR="001C6A02">
        <w:rPr>
          <w:rFonts w:cs="Times New Roman" w:hint="cs"/>
          <w:rtl/>
        </w:rPr>
        <w:t xml:space="preserve"> עזב, הוא נתן לו את הספרים.</w:t>
      </w:r>
    </w:p>
    <w:p w14:paraId="1F09931E" w14:textId="11E2239D" w:rsidR="00CE62C2" w:rsidRDefault="002F40D7" w:rsidP="00CE62C2">
      <w:pPr>
        <w:rPr>
          <w:rtl/>
        </w:rPr>
      </w:pPr>
      <w:r>
        <w:rPr>
          <w:rFonts w:hint="cs"/>
          <w:rtl/>
        </w:rPr>
        <w:t>]]</w:t>
      </w:r>
    </w:p>
    <w:p w14:paraId="65C9AEF3" w14:textId="77777777" w:rsidR="003E6D0C" w:rsidRDefault="003E6D0C" w:rsidP="00CE62C2">
      <w:pPr>
        <w:rPr>
          <w:rtl/>
        </w:rPr>
      </w:pPr>
    </w:p>
    <w:p w14:paraId="44F723C3" w14:textId="77777777" w:rsidR="001E2282" w:rsidRPr="003E6D0C" w:rsidRDefault="001E2282" w:rsidP="001E2282">
      <w:pPr>
        <w:rPr>
          <w:lang w:val="en-IL"/>
        </w:rPr>
      </w:pPr>
      <w:r w:rsidRPr="003E6D0C">
        <w:rPr>
          <w:rtl/>
        </w:rPr>
        <w:t>היו משפ' הירש שבשנה הקודמת הם היו בשבתון באונ' ליידן ולכן לא נפגשו. הילדים היו עכשו מגודלים למדי אבל עדיין מזוהים, עוררו באלכס צביטות כואבות לילדות שלו.</w:t>
      </w:r>
      <w:r w:rsidRPr="003E6D0C">
        <w:rPr>
          <w:rtl/>
          <w:lang w:bidi="ar-SA"/>
        </w:rPr>
        <w:t> </w:t>
      </w:r>
    </w:p>
    <w:p w14:paraId="5823D032" w14:textId="77777777" w:rsidR="001E2282" w:rsidRDefault="001E2282" w:rsidP="001E2282">
      <w:pPr>
        <w:rPr>
          <w:rtl/>
          <w:lang w:val="en-IL"/>
        </w:rPr>
      </w:pPr>
      <w:r>
        <w:rPr>
          <w:rFonts w:hint="cs"/>
          <w:rtl/>
          <w:lang w:val="en-IL"/>
        </w:rPr>
        <w:t>הוא לא פגש בהם מאז הילדות שלו. הילדים שלהם כבר היו אנשים בוגרים, ובכל זאת באו.</w:t>
      </w:r>
    </w:p>
    <w:p w14:paraId="70F6FEA1" w14:textId="77777777" w:rsidR="001E2282" w:rsidRDefault="001E2282" w:rsidP="001E2282">
      <w:pPr>
        <w:rPr>
          <w:rtl/>
          <w:lang w:val="en-IL"/>
        </w:rPr>
      </w:pPr>
      <w:r>
        <w:rPr>
          <w:rFonts w:hint="cs"/>
          <w:rtl/>
          <w:lang w:val="en-IL"/>
        </w:rPr>
        <w:t>זה הזכיר לאלכס ביתר שאת את ישראל כפי שחווה אותה בתור חופש, לא בתור עומס לימודים בלתי עביר. כשהיה טוב וגו' כולל עם ארקדי לפני כל הצורך באירוניה וציניות מעייפת. וגו'.</w:t>
      </w:r>
    </w:p>
    <w:p w14:paraId="4791F1D4" w14:textId="77777777" w:rsidR="001E2282" w:rsidRDefault="001E2282" w:rsidP="00CE62C2">
      <w:pPr>
        <w:rPr>
          <w:rtl/>
        </w:rPr>
      </w:pPr>
    </w:p>
    <w:p w14:paraId="73403211" w14:textId="77777777" w:rsidR="00BE3945" w:rsidRDefault="00BE3945" w:rsidP="00CE62C2">
      <w:pPr>
        <w:rPr>
          <w:rtl/>
        </w:rPr>
      </w:pPr>
    </w:p>
    <w:p w14:paraId="0AEACD66" w14:textId="06F3616F" w:rsidR="00696552" w:rsidRDefault="00696552" w:rsidP="00696552">
      <w:pPr>
        <w:pStyle w:val="Heading3"/>
        <w:rPr>
          <w:rtl/>
        </w:rPr>
      </w:pPr>
      <w:r>
        <w:rPr>
          <w:rFonts w:hint="cs"/>
          <w:rtl/>
        </w:rPr>
        <w:t xml:space="preserve">מר נאלח - </w:t>
      </w:r>
      <w:r w:rsidRPr="00696552">
        <w:rPr>
          <w:rtl/>
        </w:rPr>
        <w:t>חֶרט-יאן</w:t>
      </w:r>
    </w:p>
    <w:p w14:paraId="01FDEFEA" w14:textId="77777777" w:rsidR="00467408" w:rsidRDefault="00467408" w:rsidP="00C67A44">
      <w:pPr>
        <w:rPr>
          <w:rtl/>
        </w:rPr>
      </w:pPr>
    </w:p>
    <w:p w14:paraId="7F43B56B" w14:textId="25F38646" w:rsidR="00696552" w:rsidRDefault="00696552" w:rsidP="00696552">
      <w:pPr>
        <w:bidi w:val="0"/>
      </w:pPr>
      <w:r w:rsidRPr="00696552">
        <w:rPr>
          <w:b/>
          <w:bCs/>
        </w:rPr>
        <w:t>Gert-Jan</w:t>
      </w:r>
      <w:r w:rsidRPr="00696552">
        <w:t xml:space="preserve"> — </w:t>
      </w:r>
      <w:r w:rsidRPr="00696552">
        <w:rPr>
          <w:b/>
          <w:bCs/>
        </w:rPr>
        <w:t>KHERT-yahn</w:t>
      </w:r>
      <w:r>
        <w:rPr>
          <w:b/>
          <w:bCs/>
        </w:rPr>
        <w:t xml:space="preserve"> </w:t>
      </w:r>
      <w:r w:rsidRPr="00696552">
        <w:t xml:space="preserve">The </w:t>
      </w:r>
      <w:r w:rsidRPr="00696552">
        <w:rPr>
          <w:b/>
          <w:bCs/>
        </w:rPr>
        <w:t>G</w:t>
      </w:r>
      <w:r w:rsidRPr="00696552">
        <w:t xml:space="preserve"> is the hard Dutch guttural sound, like a rough Hebrew </w:t>
      </w:r>
      <w:r w:rsidRPr="00696552">
        <w:rPr>
          <w:b/>
          <w:bCs/>
          <w:rtl/>
        </w:rPr>
        <w:t>ח/כ</w:t>
      </w:r>
      <w:r w:rsidRPr="00696552">
        <w:t xml:space="preserve">. So not “Gert” with an English G. More like </w:t>
      </w:r>
      <w:r w:rsidRPr="00696552">
        <w:rPr>
          <w:b/>
          <w:bCs/>
          <w:rtl/>
        </w:rPr>
        <w:t>חֶרט-יאן</w:t>
      </w:r>
      <w:r w:rsidRPr="00696552">
        <w:t>.</w:t>
      </w:r>
    </w:p>
    <w:p w14:paraId="347D521A" w14:textId="77777777" w:rsidR="00696552" w:rsidRDefault="00696552" w:rsidP="00C67A44">
      <w:pPr>
        <w:rPr>
          <w:rtl/>
        </w:rPr>
      </w:pPr>
    </w:p>
    <w:p w14:paraId="66D57C8E" w14:textId="41EDA0D0" w:rsidR="00012D0E" w:rsidRDefault="00467408" w:rsidP="00D41687">
      <w:pPr>
        <w:rPr>
          <w:rtl/>
        </w:rPr>
      </w:pPr>
      <w:r>
        <w:rPr>
          <w:rFonts w:hint="cs"/>
          <w:rtl/>
        </w:rPr>
        <w:t xml:space="preserve">הוא הביט בעיני התכלת הריקות של הגבר </w:t>
      </w:r>
      <w:r w:rsidR="00BE3945">
        <w:rPr>
          <w:rFonts w:hint="cs"/>
          <w:rtl/>
        </w:rPr>
        <w:t xml:space="preserve">הייצוגי, </w:t>
      </w:r>
      <w:r>
        <w:rPr>
          <w:rFonts w:hint="cs"/>
          <w:rtl/>
        </w:rPr>
        <w:t>הממוסד</w:t>
      </w:r>
      <w:r w:rsidR="007F0ADD">
        <w:rPr>
          <w:rFonts w:hint="cs"/>
          <w:rtl/>
        </w:rPr>
        <w:t>, ש</w:t>
      </w:r>
      <w:r w:rsidR="00012D0E">
        <w:rPr>
          <w:rFonts w:hint="cs"/>
          <w:rtl/>
        </w:rPr>
        <w:t>הבין</w:t>
      </w:r>
      <w:r w:rsidR="007F0ADD">
        <w:rPr>
          <w:rFonts w:hint="cs"/>
          <w:rtl/>
        </w:rPr>
        <w:t xml:space="preserve"> הכל על עצמו ו</w:t>
      </w:r>
      <w:r w:rsidR="00012D0E">
        <w:rPr>
          <w:rFonts w:hint="cs"/>
          <w:rtl/>
        </w:rPr>
        <w:t>הבין</w:t>
      </w:r>
      <w:r w:rsidR="007F0ADD">
        <w:rPr>
          <w:rFonts w:hint="cs"/>
          <w:rtl/>
        </w:rPr>
        <w:t xml:space="preserve"> הכל על העולם</w:t>
      </w:r>
      <w:r>
        <w:rPr>
          <w:rFonts w:hint="cs"/>
          <w:rtl/>
        </w:rPr>
        <w:t xml:space="preserve"> </w:t>
      </w:r>
      <w:r w:rsidR="007F0ADD">
        <w:rPr>
          <w:rFonts w:hint="cs"/>
          <w:rtl/>
        </w:rPr>
        <w:t>ו</w:t>
      </w:r>
      <w:r w:rsidR="00012D0E">
        <w:rPr>
          <w:rFonts w:hint="cs"/>
          <w:rtl/>
        </w:rPr>
        <w:t>הבין</w:t>
      </w:r>
      <w:r w:rsidR="007F0ADD">
        <w:rPr>
          <w:rFonts w:hint="cs"/>
          <w:rtl/>
        </w:rPr>
        <w:t xml:space="preserve"> הכל על מקומו בעולם, יותר ממה שאלכס </w:t>
      </w:r>
      <w:r w:rsidR="00012D0E">
        <w:rPr>
          <w:rFonts w:hint="cs"/>
          <w:rtl/>
        </w:rPr>
        <w:t>יבין</w:t>
      </w:r>
      <w:r w:rsidR="007F0ADD">
        <w:rPr>
          <w:rFonts w:hint="cs"/>
          <w:rtl/>
        </w:rPr>
        <w:t xml:space="preserve"> אי פעם, גם לו יחיה עד גילו (הוא היה בן 40 אולי), גם אם יחיה כפליים מגילו. </w:t>
      </w:r>
      <w:r w:rsidR="00012D0E">
        <w:rPr>
          <w:rFonts w:hint="cs"/>
          <w:rtl/>
        </w:rPr>
        <w:t>זה לא משהו שאדם יכול לדעת על עצמו בגיל 17, מה הוא אי פעם יבין או לא יבין, אבל אלכס ידע.</w:t>
      </w:r>
    </w:p>
    <w:p w14:paraId="14208263" w14:textId="46B6A0AF" w:rsidR="00696552" w:rsidRDefault="00696552" w:rsidP="00D41687">
      <w:pPr>
        <w:rPr>
          <w:rFonts w:cs="Times New Roman"/>
          <w:rtl/>
        </w:rPr>
      </w:pPr>
      <w:r>
        <w:rPr>
          <w:rFonts w:hint="cs"/>
          <w:rtl/>
        </w:rPr>
        <w:t xml:space="preserve">זה היה בארוחת הפרידה מאלכס וממארק לפני שנשלחו לישראל בשנה הקודמת. אלכס אמר דבר מה ואימו פלטה בכעס </w:t>
      </w:r>
      <w:r>
        <w:rPr>
          <w:rtl/>
        </w:rPr>
        <w:t>–</w:t>
      </w:r>
      <w:r>
        <w:rPr>
          <w:rFonts w:hint="cs"/>
          <w:rtl/>
        </w:rPr>
        <w:t xml:space="preserve"> </w:t>
      </w:r>
      <w:r>
        <w:t>Ich will nicht mit dir reden</w:t>
      </w:r>
      <w:r>
        <w:rPr>
          <w:rFonts w:hint="cs"/>
          <w:rtl/>
        </w:rPr>
        <w:t xml:space="preserve"> [אני לא רוצה לדבר איתך] כי היא עדיין כעסה עליו מסיבה שנעלמה ממנו, ואותו </w:t>
      </w:r>
      <w:r w:rsidRPr="00696552">
        <w:rPr>
          <w:rFonts w:cs="Times New Roman"/>
          <w:rtl/>
        </w:rPr>
        <w:t>חֶרט-יאן</w:t>
      </w:r>
      <w:r>
        <w:rPr>
          <w:rFonts w:cs="Times New Roman" w:hint="cs"/>
          <w:rtl/>
        </w:rPr>
        <w:t xml:space="preserve"> שהיה נשוי לבת הדודה שלה ובעצם היה פרופ' לבלשנות באוניברסיטה היוקרתית והטובה ביותר בעולם ללימודי </w:t>
      </w:r>
      <w:r>
        <w:rPr>
          <w:rFonts w:cs="Times New Roman"/>
        </w:rPr>
        <w:t>PIE</w:t>
      </w:r>
      <w:r>
        <w:rPr>
          <w:rFonts w:cs="Times New Roman" w:hint="cs"/>
          <w:rtl/>
        </w:rPr>
        <w:t>, הבין כמובן מה היא אמרה ו</w:t>
      </w:r>
      <w:r w:rsidR="0033745B">
        <w:rPr>
          <w:rFonts w:cs="Times New Roman" w:hint="cs"/>
          <w:rtl/>
        </w:rPr>
        <w:t>ידע</w:t>
      </w:r>
      <w:r>
        <w:rPr>
          <w:rFonts w:cs="Times New Roman" w:hint="cs"/>
          <w:rtl/>
        </w:rPr>
        <w:t xml:space="preserve"> שבשרו </w:t>
      </w:r>
      <w:r w:rsidR="0033745B">
        <w:rPr>
          <w:rFonts w:cs="Times New Roman" w:hint="cs"/>
          <w:rtl/>
        </w:rPr>
        <w:t xml:space="preserve">של אלכס </w:t>
      </w:r>
      <w:r>
        <w:rPr>
          <w:rFonts w:cs="Times New Roman" w:hint="cs"/>
          <w:rtl/>
        </w:rPr>
        <w:t xml:space="preserve">וגופו וגם נפשו </w:t>
      </w:r>
      <w:r w:rsidR="0033745B">
        <w:rPr>
          <w:rFonts w:cs="Times New Roman" w:hint="cs"/>
          <w:rtl/>
        </w:rPr>
        <w:t xml:space="preserve">הינם </w:t>
      </w:r>
      <w:r>
        <w:rPr>
          <w:rFonts w:cs="Times New Roman" w:hint="cs"/>
          <w:rtl/>
        </w:rPr>
        <w:t>הפקר</w:t>
      </w:r>
      <w:r w:rsidR="0033745B">
        <w:rPr>
          <w:rFonts w:cs="Times New Roman" w:hint="cs"/>
          <w:rtl/>
        </w:rPr>
        <w:t>, ואיש לא יגן עליו</w:t>
      </w:r>
      <w:r>
        <w:rPr>
          <w:rFonts w:cs="Times New Roman" w:hint="cs"/>
          <w:rtl/>
        </w:rPr>
        <w:t>.</w:t>
      </w:r>
    </w:p>
    <w:p w14:paraId="16ADF4DA" w14:textId="029FDD7F" w:rsidR="00720EBA" w:rsidRDefault="00720EBA" w:rsidP="00D41687">
      <w:pPr>
        <w:rPr>
          <w:rtl/>
        </w:rPr>
      </w:pPr>
      <w:r>
        <w:rPr>
          <w:rFonts w:cs="Times New Roman" w:hint="cs"/>
          <w:rtl/>
        </w:rPr>
        <w:t xml:space="preserve">היא לא אמרה </w:t>
      </w:r>
      <w:r>
        <w:rPr>
          <w:rFonts w:cs="Times New Roman"/>
          <w:rtl/>
        </w:rPr>
        <w:t>–</w:t>
      </w:r>
      <w:r>
        <w:rPr>
          <w:rFonts w:cs="Times New Roman" w:hint="cs"/>
          <w:rtl/>
        </w:rPr>
        <w:t xml:space="preserve"> </w:t>
      </w:r>
      <w:r>
        <w:rPr>
          <w:rFonts w:cs="Times New Roman"/>
        </w:rPr>
        <w:t>Das hast du dir verdient</w:t>
      </w:r>
      <w:r>
        <w:rPr>
          <w:rFonts w:cs="Times New Roman" w:hint="cs"/>
          <w:rtl/>
        </w:rPr>
        <w:t xml:space="preserve"> [מגיע לך] אבל זה היה ברור, זה היה </w:t>
      </w:r>
      <w:r>
        <w:rPr>
          <w:rFonts w:cs="Times New Roman"/>
        </w:rPr>
        <w:t>implied</w:t>
      </w:r>
      <w:r>
        <w:rPr>
          <w:rFonts w:cs="Times New Roman" w:hint="cs"/>
          <w:rtl/>
        </w:rPr>
        <w:t>.</w:t>
      </w:r>
    </w:p>
    <w:p w14:paraId="704AB52A" w14:textId="5958FF75" w:rsidR="00467408" w:rsidRPr="00D41687" w:rsidRDefault="00012D0E" w:rsidP="00D41687">
      <w:pPr>
        <w:rPr>
          <w:rtl/>
          <w:lang w:val="en-IL"/>
        </w:rPr>
      </w:pPr>
      <w:r>
        <w:rPr>
          <w:rFonts w:hint="cs"/>
          <w:rtl/>
        </w:rPr>
        <w:t xml:space="preserve">זה לא אלכס שהיה אמור </w:t>
      </w:r>
      <w:r w:rsidR="00467408" w:rsidRPr="00B62C0D">
        <w:rPr>
          <w:rtl/>
        </w:rPr>
        <w:t>להגן על</w:t>
      </w:r>
      <w:r>
        <w:rPr>
          <w:rFonts w:hint="cs"/>
          <w:rtl/>
        </w:rPr>
        <w:t xml:space="preserve"> עצמ</w:t>
      </w:r>
      <w:r w:rsidR="00467408" w:rsidRPr="00B62C0D">
        <w:rPr>
          <w:rtl/>
        </w:rPr>
        <w:t>ו,</w:t>
      </w:r>
      <w:r>
        <w:rPr>
          <w:rFonts w:hint="cs"/>
          <w:rtl/>
        </w:rPr>
        <w:t xml:space="preserve"> אז באנגליה,</w:t>
      </w:r>
      <w:r w:rsidR="00467408" w:rsidRPr="00B62C0D">
        <w:rPr>
          <w:rtl/>
        </w:rPr>
        <w:t xml:space="preserve"> להעיף את מר נאלח מהבית. אבל </w:t>
      </w:r>
      <w:r>
        <w:rPr>
          <w:rFonts w:hint="cs"/>
          <w:rtl/>
        </w:rPr>
        <w:t>איש</w:t>
      </w:r>
      <w:r w:rsidR="00467408" w:rsidRPr="00B62C0D">
        <w:rPr>
          <w:rtl/>
        </w:rPr>
        <w:t xml:space="preserve"> לא עש</w:t>
      </w:r>
      <w:r>
        <w:rPr>
          <w:rFonts w:hint="cs"/>
          <w:rtl/>
        </w:rPr>
        <w:t>ה</w:t>
      </w:r>
      <w:r w:rsidR="00467408" w:rsidRPr="00B62C0D">
        <w:rPr>
          <w:rtl/>
        </w:rPr>
        <w:t xml:space="preserve"> זאת</w:t>
      </w:r>
      <w:r>
        <w:rPr>
          <w:rFonts w:hint="cs"/>
          <w:rtl/>
        </w:rPr>
        <w:t>.</w:t>
      </w:r>
      <w:r w:rsidR="00467408" w:rsidRPr="00B62C0D">
        <w:rPr>
          <w:rtl/>
        </w:rPr>
        <w:t xml:space="preserve"> </w:t>
      </w:r>
      <w:r w:rsidR="00467408">
        <w:rPr>
          <w:rFonts w:hint="cs"/>
          <w:rtl/>
        </w:rPr>
        <w:t xml:space="preserve">ואלכס היה יכול להגיד </w:t>
      </w:r>
      <w:r w:rsidR="007F0ADD">
        <w:rPr>
          <w:rFonts w:hint="cs"/>
          <w:rtl/>
        </w:rPr>
        <w:t>---</w:t>
      </w:r>
      <w:r w:rsidR="00467408">
        <w:rPr>
          <w:rFonts w:hint="cs"/>
          <w:rtl/>
        </w:rPr>
        <w:t xml:space="preserve"> כן כמובן, וגם -</w:t>
      </w:r>
      <w:r w:rsidR="007F0ADD">
        <w:rPr>
          <w:rFonts w:hint="cs"/>
          <w:rtl/>
        </w:rPr>
        <w:t>--</w:t>
      </w:r>
      <w:r w:rsidR="00467408">
        <w:rPr>
          <w:rFonts w:hint="cs"/>
          <w:rtl/>
        </w:rPr>
        <w:t xml:space="preserve"> , בוודאי גם אם זה מעליב, כי גם אם הוא פחות ממוסד מאחר, גם אם נכשל במאמץ / במטלת הצמיחה, ובקשירת חברויות עם אותם ילדים ונערים שהוריו החשיבו כנאותים. הוא היה אומר </w:t>
      </w:r>
      <w:r w:rsidR="00467408">
        <w:rPr>
          <w:rtl/>
        </w:rPr>
        <w:t>–</w:t>
      </w:r>
      <w:r w:rsidR="00467408">
        <w:rPr>
          <w:rFonts w:hint="cs"/>
          <w:rtl/>
        </w:rPr>
        <w:t xml:space="preserve"> אוה כן והוא חייך חיוך גדול, זה פוגעני אבל לא באופן של להבה, את הלהבה הוא משאיר לדרקון שלו, אלכס אין שום צורך שיחרוך, שישרוף פרצופים ממוסדים ומסודרים, וגו'. הוא היה אומר </w:t>
      </w:r>
      <w:r w:rsidR="007F0ADD">
        <w:rPr>
          <w:rFonts w:hint="cs"/>
          <w:rtl/>
        </w:rPr>
        <w:t>---</w:t>
      </w:r>
      <w:r w:rsidR="00467408">
        <w:rPr>
          <w:rFonts w:hint="cs"/>
          <w:rtl/>
        </w:rPr>
        <w:t xml:space="preserve"> וזה היה נאות, זה היה מנומס, גם לאימו שעמדה בערב יום הכיפורים באותו מרכז קהילתי, רגע לפני שהשחור הכבד היה יורד עליו הוא היה יכול לומר </w:t>
      </w:r>
      <w:r w:rsidR="007F0ADD">
        <w:rPr>
          <w:rFonts w:hint="cs"/>
          <w:rtl/>
        </w:rPr>
        <w:t>---</w:t>
      </w:r>
      <w:r w:rsidR="00467408">
        <w:rPr>
          <w:rFonts w:hint="cs"/>
          <w:rtl/>
        </w:rPr>
        <w:t xml:space="preserve"> לקבל את מקומו, הוא לא היה יכול לומר דבר באותו זמן אבל הוא הנוכחי אמר לאלכס ששקע בחשיכה, הוא אמר לו לפחות עשרה משפטים (כולם בגרמנית תקנית&amp;) שהיה יכול לחשוב, שידע תמיד ויאמין, והמשפטים באו אליו אחד אחרי השני הם התגלגלו והוא פשוט נעמד בגופו החשוף (היו שם כמה </w:t>
      </w:r>
      <w:r w:rsidR="00467408">
        <w:rPr>
          <w:rFonts w:hint="cs"/>
          <w:rtl/>
        </w:rPr>
        <w:lastRenderedPageBreak/>
        <w:t xml:space="preserve">סימנים בולטים שיסמין הותירה בו אחר הצהריים, גם כמה נשיכות, </w:t>
      </w:r>
      <w:r w:rsidR="00D41687" w:rsidRPr="00D41687">
        <w:rPr>
          <w:rtl/>
        </w:rPr>
        <w:t>נשיכה שיש לו על הכתף, וסביב אחת הפטמות, סימן מציצה בשיפולי הצואר, אוף גם על החלק שהזרוע מתחברת לבית השחי.</w:t>
      </w:r>
      <w:r w:rsidR="00D41687">
        <w:rPr>
          <w:rFonts w:hint="cs"/>
          <w:rtl/>
          <w:lang w:val="en-IL"/>
        </w:rPr>
        <w:t xml:space="preserve"> </w:t>
      </w:r>
      <w:r w:rsidR="00467408">
        <w:rPr>
          <w:rFonts w:hint="cs"/>
          <w:rtl/>
        </w:rPr>
        <w:t>ארקדי שישב ממש ליידו לא הבין מה זה בדיוק בהתחלה) והוא צ</w:t>
      </w:r>
      <w:r w:rsidR="00D41687">
        <w:rPr>
          <w:rFonts w:hint="cs"/>
          <w:rtl/>
        </w:rPr>
        <w:t>ח</w:t>
      </w:r>
      <w:r w:rsidR="00467408">
        <w:rPr>
          <w:rFonts w:hint="cs"/>
          <w:rtl/>
        </w:rPr>
        <w:t xml:space="preserve">ק, הוא צחק כי המשפטים התגלגלו הם באו אחרי שנים רבות וארוכות של תהיות, גם לו מגיע גם לו מגיע גם לו מגיע הוא צחק כל כך שיסמין נתקע קצה המחט בתוך הציפורן שלה וגו' </w:t>
      </w:r>
    </w:p>
    <w:p w14:paraId="6DB5BE19" w14:textId="77777777" w:rsidR="00467408" w:rsidRPr="00C67A44" w:rsidRDefault="00467408" w:rsidP="00C67A44">
      <w:pPr>
        <w:rPr>
          <w:lang w:val="en-IL" w:bidi="ar-SA"/>
        </w:rPr>
      </w:pPr>
    </w:p>
    <w:p w14:paraId="07070462" w14:textId="0779F600" w:rsidR="003E6D0C" w:rsidRPr="00C67A44" w:rsidRDefault="00BE3945" w:rsidP="00BE3945">
      <w:pPr>
        <w:pStyle w:val="Heading3"/>
        <w:rPr>
          <w:rtl/>
          <w:lang w:val="en-IL"/>
        </w:rPr>
      </w:pPr>
      <w:r>
        <w:rPr>
          <w:rFonts w:hint="cs"/>
          <w:rtl/>
          <w:lang w:val="en-IL"/>
        </w:rPr>
        <w:t>חוזרים לדירה שלהם</w:t>
      </w:r>
    </w:p>
    <w:p w14:paraId="6530460C" w14:textId="2D8AAF53" w:rsidR="007E0DA6" w:rsidRDefault="007E0DA6" w:rsidP="00CE62C2">
      <w:pPr>
        <w:rPr>
          <w:rtl/>
          <w:lang w:val="en-IL"/>
        </w:rPr>
      </w:pPr>
      <w:r>
        <w:rPr>
          <w:rFonts w:hint="cs"/>
          <w:rtl/>
          <w:lang w:val="en-IL"/>
        </w:rPr>
        <w:t>כשחזרו לדירה (כולם, בתוספת נקודה אדומה מתחת לציפורן</w:t>
      </w:r>
      <w:r w:rsidR="00BE3945">
        <w:rPr>
          <w:rFonts w:hint="cs"/>
          <w:rtl/>
          <w:lang w:val="en-IL"/>
        </w:rPr>
        <w:t xml:space="preserve"> ונקודה לבנה על קצה האצבע</w:t>
      </w:r>
      <w:r>
        <w:rPr>
          <w:rFonts w:hint="cs"/>
          <w:rtl/>
          <w:lang w:val="en-IL"/>
        </w:rPr>
        <w:t>) הוא נזכר שזאת הדירה של החופשות של ילדותו, כן, והנה הגמד והחרב ברסיסי&amp; / כפיסי?? האבנים במרצפות הטרצו וגו'.</w:t>
      </w:r>
    </w:p>
    <w:p w14:paraId="3E92030C" w14:textId="77777777" w:rsidR="009C0A25" w:rsidRDefault="009C0A25" w:rsidP="00CE62C2">
      <w:pPr>
        <w:rPr>
          <w:rtl/>
          <w:lang w:val="en-IL"/>
        </w:rPr>
      </w:pPr>
    </w:p>
    <w:p w14:paraId="7F00CB66" w14:textId="77777777" w:rsidR="009C0A25" w:rsidRDefault="009C0A25" w:rsidP="009C0A25">
      <w:pPr>
        <w:rPr>
          <w:rFonts w:cs="Times New Roman"/>
          <w:rtl/>
        </w:rPr>
      </w:pPr>
    </w:p>
    <w:p w14:paraId="5C880449" w14:textId="77777777" w:rsidR="009C0A25" w:rsidRPr="006D50E2" w:rsidRDefault="009C0A25" w:rsidP="009C0A25">
      <w:pPr>
        <w:rPr>
          <w:rFonts w:cs="Times New Roman"/>
          <w:rtl/>
        </w:rPr>
      </w:pPr>
      <w:r w:rsidRPr="006D50E2">
        <w:rPr>
          <w:rFonts w:cs="Times New Roman"/>
          <w:rtl/>
        </w:rPr>
        <w:t>למרות ש</w:t>
      </w:r>
      <w:r>
        <w:rPr>
          <w:rFonts w:cs="Times New Roman" w:hint="cs"/>
          <w:rtl/>
        </w:rPr>
        <w:t xml:space="preserve">יסמין </w:t>
      </w:r>
      <w:r w:rsidRPr="006D50E2">
        <w:rPr>
          <w:rFonts w:cs="Times New Roman"/>
          <w:rtl/>
        </w:rPr>
        <w:t>סברה שהדקירה תעבור מהר היא כאבה עוד יותר למחרת ובכל פעם שהתקלחה והזרם חדר מתחת לציפורן ובכל פעם שהרטיבה את היד ואפילו כשנגעו שם (ומי יגע שם? רק לאלכס הרשתה לאחוז בידה) או כשהציפורן התחככה בטעות בדבר מה. אבל היא לא אמרה דבר, ולאחר כמה ימי סבל (ומה הם כמה ימים של סבל – היא הרי היתה מורגלת בימים של סבל ותכננה להגדיל&amp; ולהרגיל את עצמה בשבועות של סבל ובחודשים של סבל, תוכנית סדורה ושקולה&amp;) הכאב עבר.</w:t>
      </w:r>
    </w:p>
    <w:p w14:paraId="691944A6" w14:textId="77777777" w:rsidR="009C0A25" w:rsidRDefault="009C0A25" w:rsidP="009C0A25">
      <w:pPr>
        <w:rPr>
          <w:rFonts w:cs="Times New Roman"/>
          <w:rtl/>
        </w:rPr>
      </w:pPr>
      <w:r w:rsidRPr="006D50E2">
        <w:rPr>
          <w:rFonts w:cs="Times New Roman"/>
          <w:rtl/>
        </w:rPr>
        <w:t>נקודה אדומה נוצרה בעומק הציפורן, היכן שהמחט חדרה, והנקודה הלכה וכהתה. ויסמין היתה מלטפת לפעמים את הנקודה האדומונת, לא רק בגלל שהמקום היה עדיין רגיש. היא אהבה את נקודתה האדומה.</w:t>
      </w:r>
    </w:p>
    <w:p w14:paraId="45704480" w14:textId="77777777" w:rsidR="009C0A25" w:rsidRPr="003E6D0C" w:rsidRDefault="009C0A25" w:rsidP="00CE62C2">
      <w:pPr>
        <w:rPr>
          <w:rtl/>
          <w:lang w:val="en-IL"/>
        </w:rPr>
      </w:pPr>
    </w:p>
    <w:p w14:paraId="203AE195" w14:textId="66B79B1B" w:rsidR="00A0202B" w:rsidRDefault="00A0202B" w:rsidP="00492F4E">
      <w:pPr>
        <w:rPr>
          <w:rtl/>
        </w:rPr>
      </w:pPr>
      <w:r>
        <w:rPr>
          <w:rFonts w:hint="cs"/>
          <w:rtl/>
        </w:rPr>
        <w:t>אתם כל הזמן רוצים לדעת סודות עלי, ועכשו נחשפתי בפניכם יותר ממה שאי פעם מישהו ייחשף.</w:t>
      </w:r>
    </w:p>
    <w:p w14:paraId="37CAA107" w14:textId="69E5FEA1" w:rsidR="00A0202B" w:rsidRDefault="00A0202B" w:rsidP="00492F4E">
      <w:pPr>
        <w:rPr>
          <w:rtl/>
        </w:rPr>
      </w:pPr>
      <w:r>
        <w:rPr>
          <w:rFonts w:hint="cs"/>
          <w:rtl/>
        </w:rPr>
        <w:t>ארקדי צחק - זה לא נקרא להיחשף אלכס.</w:t>
      </w:r>
    </w:p>
    <w:p w14:paraId="59AD56C1" w14:textId="3AC69F13" w:rsidR="00A0202B" w:rsidRDefault="00A0202B" w:rsidP="00492F4E">
      <w:pPr>
        <w:rPr>
          <w:rtl/>
          <w:lang w:val="en-IL"/>
        </w:rPr>
      </w:pPr>
      <w:r>
        <w:rPr>
          <w:rFonts w:hint="cs"/>
          <w:rtl/>
          <w:lang w:val="en-IL"/>
        </w:rPr>
        <w:t>איך?? איך זה לא להיחשף? אתה יודע מה קרה לי כשהייתי עובר! מה עוד אפשר לדעת עלי?</w:t>
      </w:r>
    </w:p>
    <w:p w14:paraId="2CAAA233" w14:textId="05AA925B" w:rsidR="00A0202B" w:rsidRDefault="00A0202B" w:rsidP="00492F4E">
      <w:pPr>
        <w:rPr>
          <w:rtl/>
          <w:lang w:val="en-IL"/>
        </w:rPr>
      </w:pPr>
      <w:r>
        <w:rPr>
          <w:rFonts w:hint="cs"/>
          <w:rtl/>
          <w:lang w:val="en-IL"/>
        </w:rPr>
        <w:t xml:space="preserve">אפשר לדעת עליך </w:t>
      </w:r>
      <w:r>
        <w:rPr>
          <w:rtl/>
          <w:lang w:val="en-IL"/>
        </w:rPr>
        <w:t>–</w:t>
      </w:r>
      <w:r>
        <w:rPr>
          <w:rFonts w:hint="cs"/>
          <w:rtl/>
          <w:lang w:val="en-IL"/>
        </w:rPr>
        <w:t xml:space="preserve"> איך כל זה עבר עליך ואתה שלם כזה, לא שבור, לא מרוסק.</w:t>
      </w:r>
    </w:p>
    <w:p w14:paraId="281FA27C" w14:textId="64A0CB9D" w:rsidR="00A0202B" w:rsidRDefault="00A0202B" w:rsidP="00492F4E">
      <w:pPr>
        <w:rPr>
          <w:rtl/>
          <w:lang w:val="en-IL"/>
        </w:rPr>
      </w:pPr>
      <w:r>
        <w:rPr>
          <w:rFonts w:hint="cs"/>
          <w:rtl/>
          <w:lang w:val="en-IL"/>
        </w:rPr>
        <w:t xml:space="preserve">וזה סוד שאני מסתיר? </w:t>
      </w:r>
    </w:p>
    <w:p w14:paraId="0E10C007" w14:textId="6F35BB3A" w:rsidR="00A0202B" w:rsidRDefault="00A0202B" w:rsidP="00492F4E">
      <w:pPr>
        <w:rPr>
          <w:rtl/>
          <w:lang w:val="en-IL"/>
        </w:rPr>
      </w:pPr>
      <w:r>
        <w:rPr>
          <w:rFonts w:hint="cs"/>
          <w:rtl/>
          <w:lang w:val="en-IL"/>
        </w:rPr>
        <w:t>לא, אבל זה סוד ששווה לפענח.</w:t>
      </w:r>
    </w:p>
    <w:p w14:paraId="4141AC38" w14:textId="77777777" w:rsidR="00A0202B" w:rsidRDefault="00A0202B" w:rsidP="00492F4E">
      <w:pPr>
        <w:rPr>
          <w:rtl/>
        </w:rPr>
      </w:pPr>
      <w:r>
        <w:rPr>
          <w:rFonts w:hint="cs"/>
          <w:rtl/>
        </w:rPr>
        <w:t xml:space="preserve">אני לא יודע ארקדי. אני לא רוצה ככה. </w:t>
      </w:r>
    </w:p>
    <w:p w14:paraId="47863F9F" w14:textId="77777777" w:rsidR="00A0202B" w:rsidRDefault="00A0202B" w:rsidP="00492F4E">
      <w:pPr>
        <w:rPr>
          <w:rtl/>
        </w:rPr>
      </w:pPr>
      <w:r>
        <w:rPr>
          <w:rFonts w:hint="cs"/>
          <w:rtl/>
        </w:rPr>
        <w:t>ככה מה?</w:t>
      </w:r>
    </w:p>
    <w:p w14:paraId="22681844" w14:textId="77777777" w:rsidR="00A0202B" w:rsidRDefault="00A0202B" w:rsidP="00492F4E">
      <w:pPr>
        <w:rPr>
          <w:rtl/>
        </w:rPr>
      </w:pPr>
      <w:r>
        <w:rPr>
          <w:rFonts w:hint="cs"/>
          <w:rtl/>
        </w:rPr>
        <w:t>ככה להיות מושא למחקר שלך.</w:t>
      </w:r>
    </w:p>
    <w:p w14:paraId="274C8B7C" w14:textId="77777777" w:rsidR="00A0202B" w:rsidRDefault="00A0202B" w:rsidP="00492F4E">
      <w:pPr>
        <w:rPr>
          <w:rtl/>
        </w:rPr>
      </w:pPr>
      <w:r>
        <w:rPr>
          <w:rFonts w:hint="cs"/>
          <w:rtl/>
        </w:rPr>
        <w:t>ארקדי נעלב.</w:t>
      </w:r>
    </w:p>
    <w:p w14:paraId="5BCF693A" w14:textId="65790C6D" w:rsidR="00492F4E" w:rsidRPr="00492F4E" w:rsidRDefault="00A0202B" w:rsidP="00492F4E">
      <w:pPr>
        <w:rPr>
          <w:rtl/>
          <w:lang w:bidi="ar-SA"/>
        </w:rPr>
      </w:pPr>
      <w:r>
        <w:rPr>
          <w:rFonts w:hint="cs"/>
          <w:rtl/>
        </w:rPr>
        <w:t xml:space="preserve">די אל תיעלב לי ביום הולדת נו. </w:t>
      </w:r>
      <w:r w:rsidR="00492F4E" w:rsidRPr="00492F4E">
        <w:rPr>
          <w:rtl/>
        </w:rPr>
        <w:t>אני רוצה לפוצץ את הראש.</w:t>
      </w:r>
      <w:r w:rsidR="00492F4E">
        <w:rPr>
          <w:rFonts w:hint="cs"/>
          <w:rtl/>
        </w:rPr>
        <w:t xml:space="preserve"> כאילו, להידפק לגמרי.</w:t>
      </w:r>
      <w:r w:rsidR="00492F4E" w:rsidRPr="00492F4E">
        <w:rPr>
          <w:rtl/>
        </w:rPr>
        <w:t xml:space="preserve"> איפה דימה? </w:t>
      </w:r>
      <w:r>
        <w:rPr>
          <w:rFonts w:hint="cs"/>
          <w:rtl/>
        </w:rPr>
        <w:t>תגיד לו שיביא</w:t>
      </w:r>
      <w:r w:rsidR="00492F4E" w:rsidRPr="00492F4E">
        <w:rPr>
          <w:rtl/>
        </w:rPr>
        <w:t xml:space="preserve"> את הדבר הכי </w:t>
      </w:r>
      <w:r>
        <w:rPr>
          <w:rFonts w:hint="cs"/>
          <w:rtl/>
        </w:rPr>
        <w:t xml:space="preserve">שובר ומרסק </w:t>
      </w:r>
      <w:r w:rsidR="00492F4E" w:rsidRPr="00492F4E">
        <w:rPr>
          <w:rtl/>
        </w:rPr>
        <w:t>שלו.</w:t>
      </w:r>
      <w:r>
        <w:rPr>
          <w:rFonts w:hint="cs"/>
          <w:rtl/>
        </w:rPr>
        <w:t xml:space="preserve"> ונראה מה יקרה לי. א</w:t>
      </w:r>
      <w:r w:rsidR="002444AE">
        <w:rPr>
          <w:rFonts w:hint="cs"/>
          <w:rtl/>
        </w:rPr>
        <w:t>ם</w:t>
      </w:r>
      <w:r>
        <w:rPr>
          <w:rFonts w:hint="cs"/>
          <w:rtl/>
        </w:rPr>
        <w:t xml:space="preserve"> אני אשאר שלם.</w:t>
      </w:r>
    </w:p>
    <w:p w14:paraId="3F04B83A" w14:textId="1BE1F579" w:rsidR="00492F4E" w:rsidRPr="00492F4E" w:rsidRDefault="00492F4E" w:rsidP="00492F4E">
      <w:pPr>
        <w:rPr>
          <w:rtl/>
          <w:lang w:bidi="ar-SA"/>
        </w:rPr>
      </w:pPr>
      <w:r w:rsidRPr="00492F4E">
        <w:rPr>
          <w:rtl/>
        </w:rPr>
        <w:t xml:space="preserve">לא הכי </w:t>
      </w:r>
      <w:r w:rsidR="00A0202B">
        <w:rPr>
          <w:rFonts w:hint="cs"/>
          <w:rtl/>
        </w:rPr>
        <w:t>שובר</w:t>
      </w:r>
      <w:r w:rsidRPr="00492F4E">
        <w:rPr>
          <w:rtl/>
        </w:rPr>
        <w:t>, סיימון אמר.</w:t>
      </w:r>
    </w:p>
    <w:p w14:paraId="331C60F6" w14:textId="77777777" w:rsidR="00492F4E" w:rsidRPr="00492F4E" w:rsidRDefault="00492F4E" w:rsidP="00492F4E">
      <w:pPr>
        <w:rPr>
          <w:rtl/>
          <w:lang w:bidi="ar-SA"/>
        </w:rPr>
      </w:pPr>
      <w:r w:rsidRPr="00492F4E">
        <w:rPr>
          <w:rtl/>
        </w:rPr>
        <w:t>למה לא?</w:t>
      </w:r>
    </w:p>
    <w:p w14:paraId="62C099AD" w14:textId="77777777" w:rsidR="00492F4E" w:rsidRPr="00492F4E" w:rsidRDefault="00492F4E" w:rsidP="00492F4E">
      <w:pPr>
        <w:rPr>
          <w:rtl/>
          <w:lang w:bidi="ar-SA"/>
        </w:rPr>
      </w:pPr>
      <w:r w:rsidRPr="00492F4E">
        <w:rPr>
          <w:rtl/>
        </w:rPr>
        <w:t>כי יש לנו תכניות למחר….</w:t>
      </w:r>
    </w:p>
    <w:p w14:paraId="11D479A9" w14:textId="7BF87467" w:rsidR="00492F4E" w:rsidRPr="00492F4E" w:rsidRDefault="00492F4E" w:rsidP="00492F4E">
      <w:pPr>
        <w:rPr>
          <w:rtl/>
          <w:lang w:bidi="ar-SA"/>
        </w:rPr>
      </w:pPr>
      <w:r w:rsidRPr="00492F4E">
        <w:rPr>
          <w:rtl/>
        </w:rPr>
        <w:lastRenderedPageBreak/>
        <w:t xml:space="preserve">כן, </w:t>
      </w:r>
      <w:r>
        <w:rPr>
          <w:rFonts w:hint="cs"/>
          <w:rtl/>
        </w:rPr>
        <w:t>נוסעים</w:t>
      </w:r>
      <w:r w:rsidRPr="00492F4E">
        <w:rPr>
          <w:rtl/>
        </w:rPr>
        <w:t xml:space="preserve"> לירדן, אני זוכר. אז נצא קצת מאוחר יותר.</w:t>
      </w:r>
      <w:r w:rsidR="00EC4CBC">
        <w:rPr>
          <w:rFonts w:hint="cs"/>
          <w:rtl/>
        </w:rPr>
        <w:t xml:space="preserve"> [בדוק </w:t>
      </w:r>
      <w:r w:rsidR="00EC4CBC">
        <w:rPr>
          <w:rtl/>
        </w:rPr>
        <w:t>–</w:t>
      </w:r>
      <w:r w:rsidR="00EC4CBC">
        <w:rPr>
          <w:rFonts w:hint="cs"/>
          <w:rtl/>
        </w:rPr>
        <w:t xml:space="preserve"> כבר ניתן היה]</w:t>
      </w:r>
    </w:p>
    <w:p w14:paraId="1F4C0CE2" w14:textId="1605539F" w:rsidR="00492F4E" w:rsidRPr="00492F4E" w:rsidRDefault="00492F4E" w:rsidP="00492F4E">
      <w:pPr>
        <w:rPr>
          <w:rtl/>
          <w:lang w:bidi="ar-SA"/>
        </w:rPr>
      </w:pPr>
      <w:r w:rsidRPr="00492F4E">
        <w:rPr>
          <w:rtl/>
        </w:rPr>
        <w:t xml:space="preserve">לא בדיוק… </w:t>
      </w:r>
      <w:r w:rsidR="00A07C5E">
        <w:rPr>
          <w:rFonts w:hint="cs"/>
          <w:rtl/>
        </w:rPr>
        <w:t xml:space="preserve">אמרנו לך את זה בשביל לוודא שתכין את הדרכון אבל </w:t>
      </w:r>
      <w:r w:rsidRPr="00492F4E">
        <w:rPr>
          <w:rtl/>
        </w:rPr>
        <w:t>יש לנו הפתעה… (יסמין חייכה כי גם היא ידעה), כל הכיתה השתתפה, מזמינים את יסמין ואותך לטיול כיתה שלנו.</w:t>
      </w:r>
    </w:p>
    <w:p w14:paraId="4396EE54" w14:textId="54866F4B" w:rsidR="00492F4E" w:rsidRDefault="00EC4CBC" w:rsidP="00492F4E">
      <w:pPr>
        <w:rPr>
          <w:rtl/>
        </w:rPr>
      </w:pPr>
      <w:r>
        <w:rPr>
          <w:rFonts w:hint="cs"/>
          <w:rtl/>
        </w:rPr>
        <w:t>"</w:t>
      </w:r>
      <w:r w:rsidR="00492F4E" w:rsidRPr="00492F4E">
        <w:rPr>
          <w:rtl/>
        </w:rPr>
        <w:t xml:space="preserve">אני מעריך </w:t>
      </w:r>
      <w:r>
        <w:rPr>
          <w:rFonts w:hint="cs"/>
          <w:rtl/>
        </w:rPr>
        <w:t xml:space="preserve">את זה </w:t>
      </w:r>
      <w:r w:rsidR="00492F4E" w:rsidRPr="00492F4E">
        <w:rPr>
          <w:rtl/>
        </w:rPr>
        <w:t>וזה</w:t>
      </w:r>
      <w:r>
        <w:rPr>
          <w:rFonts w:hint="cs"/>
          <w:rtl/>
        </w:rPr>
        <w:t xml:space="preserve">, באמת." הוא קרס על הספה בסלון (זה היה אחד הפריטי הריהוט שהדודים השאירו שם, והיה מיטה צרה עם משענת גבוהה קלועה בקש שכמובן כבר נפרם בכמה מקומות ודקר בגב) ומילא איזו כוס שהיתה מונחת על שולחן הקפה (גם פריט ריהוט מזכרת מהדודים, מצופה פורמייקה בצבע קרם, עם עיגולי צבע-שמן מזכרת ממשפצי הדירה השנייה, שהשתמשו בו להניח פחיות צבע, סיגריות דולקות וכלים לא נקיים במיוחד כמו שפכטל ומברשות צבע והשולחן היה ממש כמו מיצג מוזיאוני היישר מאתר בנייה). שולחן הקפה היה צפוף בבקבוקים ופחיות וכוסות ומאפרות. </w:t>
      </w:r>
    </w:p>
    <w:p w14:paraId="54B36A5E" w14:textId="41752F68" w:rsidR="00C85CA7" w:rsidRDefault="00C85CA7" w:rsidP="00492F4E">
      <w:pPr>
        <w:rPr>
          <w:rtl/>
        </w:rPr>
      </w:pPr>
      <w:r>
        <w:rPr>
          <w:rFonts w:hint="cs"/>
          <w:rtl/>
        </w:rPr>
        <w:t>האם הבית שלנו נראה כמו דיר חזירים? יסמין היתה שואלת את עצמה. ומוצאת תמיד את אותו איזור בבית שעדיין לא היה מלוכלך מדי (הם ניקו הכל יחסית לפני שסיימון וסאקורה הגיעו).</w:t>
      </w:r>
    </w:p>
    <w:p w14:paraId="531A9040" w14:textId="5D67C204" w:rsidR="00C85CA7" w:rsidRDefault="00C85CA7" w:rsidP="00492F4E">
      <w:pPr>
        <w:rPr>
          <w:rtl/>
        </w:rPr>
      </w:pPr>
      <w:r>
        <w:rPr>
          <w:rFonts w:hint="cs"/>
          <w:rtl/>
        </w:rPr>
        <w:t>כולם גם התיישבו וגו'.</w:t>
      </w:r>
    </w:p>
    <w:p w14:paraId="2911E3A1" w14:textId="4CC8D970" w:rsidR="00C85CA7" w:rsidRDefault="00C85CA7" w:rsidP="00492F4E">
      <w:pPr>
        <w:rPr>
          <w:rtl/>
        </w:rPr>
      </w:pPr>
      <w:r>
        <w:rPr>
          <w:rFonts w:hint="cs"/>
          <w:rtl/>
        </w:rPr>
        <w:t>בכל אופן אלכס כל כך העריך את המחווה והמתנה שנאלץ ללמלא כוס כלשהי בנוזל חסר צבע, וללגום עד תומו.</w:t>
      </w:r>
    </w:p>
    <w:p w14:paraId="5A07BFC8" w14:textId="18A6FBAE" w:rsidR="0062225A" w:rsidRDefault="0062225A" w:rsidP="00492F4E">
      <w:pPr>
        <w:rPr>
          <w:rtl/>
        </w:rPr>
      </w:pPr>
      <w:r>
        <w:rPr>
          <w:rFonts w:hint="cs"/>
          <w:rtl/>
        </w:rPr>
        <w:t>הדס התחילה להוריד מהשולחן.</w:t>
      </w:r>
    </w:p>
    <w:p w14:paraId="20FFB321" w14:textId="54A11B98" w:rsidR="0062225A" w:rsidRDefault="0062225A" w:rsidP="00492F4E">
      <w:pPr>
        <w:rPr>
          <w:rtl/>
        </w:rPr>
      </w:pPr>
      <w:r>
        <w:rPr>
          <w:rFonts w:hint="cs"/>
          <w:rtl/>
        </w:rPr>
        <w:t>"אל תורידי אלא אם כן את מתכננת לשטוף את הכוסות ולהחזיר," הוא אמר לה.</w:t>
      </w:r>
    </w:p>
    <w:p w14:paraId="4953C11F" w14:textId="0C8C1D1F" w:rsidR="0062225A" w:rsidRDefault="0062225A" w:rsidP="00492F4E">
      <w:pPr>
        <w:rPr>
          <w:rtl/>
        </w:rPr>
      </w:pPr>
      <w:r>
        <w:rPr>
          <w:rFonts w:hint="cs"/>
          <w:rtl/>
        </w:rPr>
        <w:t>עכשו כולם קפצו לעזור לה.</w:t>
      </w:r>
    </w:p>
    <w:p w14:paraId="73C0AC82" w14:textId="1BCF573A" w:rsidR="0062225A" w:rsidRDefault="0062225A" w:rsidP="00492F4E">
      <w:pPr>
        <w:rPr>
          <w:rtl/>
        </w:rPr>
      </w:pPr>
      <w:r>
        <w:rPr>
          <w:rFonts w:hint="cs"/>
          <w:rtl/>
        </w:rPr>
        <w:t xml:space="preserve">הוא בן 17. לא כרגע, עוד שבוע או משהו אבל זה קצת מופרע ככה להלחץ&amp; מלבקר בבית שבו גדל. הוא יוכל לנחות בלונדון ולא לבקר אותם בכלל? הצרחות שיגיעו בעקבות מהלך כזה חדרו את כל מעטה האלכוהול הדליל שהחל לבנות לעצמו. וגם </w:t>
      </w:r>
      <w:r>
        <w:rPr>
          <w:rtl/>
        </w:rPr>
        <w:t>–</w:t>
      </w:r>
      <w:r>
        <w:rPr>
          <w:rFonts w:hint="cs"/>
          <w:rtl/>
        </w:rPr>
        <w:t xml:space="preserve"> כמה אימונים הוא יפסיד </w:t>
      </w:r>
    </w:p>
    <w:p w14:paraId="730730EB" w14:textId="77777777" w:rsidR="00E1167F" w:rsidRDefault="00E1167F" w:rsidP="00492F4E">
      <w:pPr>
        <w:rPr>
          <w:rtl/>
        </w:rPr>
      </w:pPr>
    </w:p>
    <w:p w14:paraId="1041D726" w14:textId="36804C98" w:rsidR="00492F4E" w:rsidRDefault="00492F4E" w:rsidP="00492F4E">
      <w:pPr>
        <w:rPr>
          <w:rtl/>
        </w:rPr>
      </w:pPr>
      <w:r w:rsidRPr="00492F4E">
        <w:rPr>
          <w:rtl/>
        </w:rPr>
        <w:t>אוה אל תדאג אלכס זה לא קרוב ללונדון, זה ב[אתר סקי בצרפת]</w:t>
      </w:r>
    </w:p>
    <w:p w14:paraId="37452AD0" w14:textId="76E5D1E8" w:rsidR="00A07C5E" w:rsidRDefault="00A07C5E" w:rsidP="00492F4E">
      <w:pPr>
        <w:rPr>
          <w:rtl/>
        </w:rPr>
      </w:pPr>
      <w:r>
        <w:rPr>
          <w:rFonts w:hint="cs"/>
          <w:rtl/>
        </w:rPr>
        <w:t>אה!!!</w:t>
      </w:r>
    </w:p>
    <w:p w14:paraId="03841F83" w14:textId="1391183F" w:rsidR="00A07C5E" w:rsidRDefault="00A07C5E" w:rsidP="00492F4E">
      <w:pPr>
        <w:rPr>
          <w:rtl/>
        </w:rPr>
      </w:pPr>
      <w:r>
        <w:rPr>
          <w:rFonts w:hint="cs"/>
          <w:rtl/>
        </w:rPr>
        <w:t xml:space="preserve">הם הוציאו עלון  כרום ונתנו לו </w:t>
      </w:r>
      <w:r w:rsidR="00867476">
        <w:rPr>
          <w:rFonts w:hint="cs"/>
          <w:rtl/>
        </w:rPr>
        <w:t>-</w:t>
      </w:r>
      <w:r>
        <w:rPr>
          <w:rFonts w:hint="cs"/>
          <w:rtl/>
        </w:rPr>
        <w:t xml:space="preserve"> יום הולדת שמח!!!</w:t>
      </w:r>
    </w:p>
    <w:p w14:paraId="1BF3A7F2" w14:textId="01A265AA" w:rsidR="00A07C5E" w:rsidRDefault="00A07C5E" w:rsidP="00492F4E">
      <w:pPr>
        <w:rPr>
          <w:rtl/>
        </w:rPr>
      </w:pPr>
      <w:r>
        <w:rPr>
          <w:rFonts w:hint="cs"/>
          <w:rtl/>
        </w:rPr>
        <w:t xml:space="preserve">וואו זה... מאותו רגע אי אפשר היה לדבר איתו חוץ מאשר על פיסט. פיסט שחור זה באמת שחור? ומה עושים, סקי או סנובורד? ו </w:t>
      </w:r>
      <w:r>
        <w:rPr>
          <w:rtl/>
        </w:rPr>
        <w:t>–</w:t>
      </w:r>
      <w:r>
        <w:rPr>
          <w:rFonts w:hint="cs"/>
          <w:rtl/>
        </w:rPr>
        <w:t xml:space="preserve"> ומה עם יסמין?</w:t>
      </w:r>
    </w:p>
    <w:p w14:paraId="2A52B9DE" w14:textId="4759FAA4" w:rsidR="00A07C5E" w:rsidRDefault="00A07C5E" w:rsidP="00492F4E">
      <w:pPr>
        <w:rPr>
          <w:rtl/>
        </w:rPr>
      </w:pPr>
      <w:r>
        <w:rPr>
          <w:rFonts w:hint="cs"/>
          <w:rtl/>
        </w:rPr>
        <w:t>זה בסדר גמור, היא תישאר בארץ. אימא שלה לא הרשתה לה לנסוע לבד. או כן, נראה.</w:t>
      </w:r>
    </w:p>
    <w:p w14:paraId="0011F26D" w14:textId="1EDD9DBD" w:rsidR="00A07C5E" w:rsidRDefault="00A07C5E" w:rsidP="00492F4E">
      <w:pPr>
        <w:rPr>
          <w:rtl/>
        </w:rPr>
      </w:pPr>
      <w:r>
        <w:rPr>
          <w:rFonts w:hint="cs"/>
          <w:rtl/>
        </w:rPr>
        <w:t>לאלכס היה כסף, אבל לא מספיק.</w:t>
      </w:r>
    </w:p>
    <w:p w14:paraId="7AAB823B" w14:textId="49CF391D" w:rsidR="00A07C5E" w:rsidRDefault="00A07C5E" w:rsidP="00492F4E">
      <w:pPr>
        <w:rPr>
          <w:rtl/>
        </w:rPr>
      </w:pPr>
      <w:r>
        <w:rPr>
          <w:rFonts w:hint="cs"/>
          <w:rtl/>
        </w:rPr>
        <w:t xml:space="preserve">זה בסדר, הם נוסעים לסבתא בראש פינה. </w:t>
      </w:r>
    </w:p>
    <w:p w14:paraId="7749CBA1" w14:textId="24261D55" w:rsidR="00A07C5E" w:rsidRPr="00492F4E" w:rsidRDefault="00A07C5E" w:rsidP="00492F4E">
      <w:pPr>
        <w:rPr>
          <w:rtl/>
        </w:rPr>
      </w:pPr>
      <w:r>
        <w:rPr>
          <w:rFonts w:hint="cs"/>
          <w:rtl/>
        </w:rPr>
        <w:t>וזהו, מאותו רגע הוא היה בענייני פיסטים וענייני אריזה.</w:t>
      </w:r>
    </w:p>
    <w:p w14:paraId="48E77CFC" w14:textId="77777777" w:rsidR="00492F4E" w:rsidRPr="00492F4E" w:rsidRDefault="00492F4E" w:rsidP="00492F4E">
      <w:pPr>
        <w:rPr>
          <w:rtl/>
          <w:lang w:bidi="ar-SA"/>
        </w:rPr>
      </w:pPr>
      <w:r w:rsidRPr="00492F4E">
        <w:rPr>
          <w:rtl/>
        </w:rPr>
        <w:t>חנוכה היה-</w:t>
      </w:r>
    </w:p>
    <w:p w14:paraId="73B2A184" w14:textId="77777777" w:rsidR="00492F4E" w:rsidRPr="00492F4E" w:rsidRDefault="00492F4E" w:rsidP="00492F4E">
      <w:pPr>
        <w:rPr>
          <w:rtl/>
          <w:lang w:bidi="ar-SA"/>
        </w:rPr>
      </w:pPr>
      <w:r w:rsidRPr="00492F4E">
        <w:rPr>
          <w:lang w:val="en-IL"/>
        </w:rPr>
        <w:t>Evening of Sun, Dec 9, 2001 – Mon, Dec 17, 2001</w:t>
      </w:r>
    </w:p>
    <w:p w14:paraId="26EB3A38" w14:textId="77777777" w:rsidR="00492F4E" w:rsidRPr="00492F4E" w:rsidRDefault="00492F4E" w:rsidP="00492F4E">
      <w:pPr>
        <w:rPr>
          <w:lang w:val="en-IL"/>
        </w:rPr>
      </w:pPr>
      <w:hyperlink r:id="rId48" w:history="1">
        <w:r w:rsidRPr="00492F4E">
          <w:rPr>
            <w:rStyle w:val="Hyperlink"/>
            <w:lang w:val="en-IL"/>
          </w:rPr>
          <w:t>https://calendar.2net.co.il/?month=12&amp;year=2001</w:t>
        </w:r>
      </w:hyperlink>
    </w:p>
    <w:p w14:paraId="29253429" w14:textId="77777777" w:rsidR="00492F4E" w:rsidRPr="00492F4E" w:rsidRDefault="00492F4E" w:rsidP="00492F4E">
      <w:pPr>
        <w:rPr>
          <w:lang w:val="en-IL"/>
        </w:rPr>
      </w:pPr>
      <w:r w:rsidRPr="00492F4E">
        <w:rPr>
          <w:rtl/>
        </w:rPr>
        <w:t>אז הדודים חגגו לו יום הולדת נניח בשישי בערב של חנוכה, או חמישי ה-13 והם טסו שישי ה-14 עד שישי ה-21</w:t>
      </w:r>
    </w:p>
    <w:p w14:paraId="134EDD1E" w14:textId="77777777" w:rsidR="00492F4E" w:rsidRPr="00492F4E" w:rsidRDefault="00492F4E" w:rsidP="00492F4E">
      <w:pPr>
        <w:rPr>
          <w:rtl/>
          <w:lang w:bidi="ar-SA"/>
        </w:rPr>
      </w:pPr>
      <w:r w:rsidRPr="00492F4E">
        <w:rPr>
          <w:rtl/>
        </w:rPr>
        <w:t>לחופשת סקי!!!!</w:t>
      </w:r>
    </w:p>
    <w:p w14:paraId="21428A15" w14:textId="77777777" w:rsidR="005B63CB" w:rsidRDefault="005B63CB" w:rsidP="00CE62C2">
      <w:pPr>
        <w:rPr>
          <w:rtl/>
        </w:rPr>
      </w:pPr>
    </w:p>
    <w:p w14:paraId="1A0CAB5E" w14:textId="77777777" w:rsidR="00122CED" w:rsidRPr="00122CED" w:rsidRDefault="00122CED" w:rsidP="00122CED">
      <w:pPr>
        <w:rPr>
          <w:lang w:val="en-IL" w:bidi="ar-SA"/>
        </w:rPr>
      </w:pPr>
      <w:r w:rsidRPr="00122CED">
        <w:rPr>
          <w:rtl/>
        </w:rPr>
        <w:lastRenderedPageBreak/>
        <w:t>אלכס האמין כל הילדות שלו שיש מספר מסויים של מילים שמותר להגיד - ואז מתים. כי ההורים שלו תמיד קטעו אותו ולא איפשרו לו לדבר.</w:t>
      </w:r>
    </w:p>
    <w:p w14:paraId="002889F4" w14:textId="77777777" w:rsidR="005B63CB" w:rsidRPr="00122CED" w:rsidRDefault="005B63CB" w:rsidP="00CE62C2">
      <w:pPr>
        <w:rPr>
          <w:rtl/>
          <w:lang w:val="en-IL" w:bidi="ar-SA"/>
        </w:rPr>
      </w:pPr>
    </w:p>
    <w:p w14:paraId="11CAE145" w14:textId="77777777" w:rsidR="005B63CB" w:rsidRDefault="005B63CB" w:rsidP="00CE62C2">
      <w:pPr>
        <w:rPr>
          <w:rtl/>
        </w:rPr>
      </w:pPr>
    </w:p>
    <w:p w14:paraId="1DFE9B79" w14:textId="77777777" w:rsidR="008D5D91" w:rsidRDefault="008D5D91" w:rsidP="008D5D91">
      <w:pPr>
        <w:pStyle w:val="Heading2"/>
        <w:rPr>
          <w:rtl/>
        </w:rPr>
      </w:pPr>
      <w:r>
        <w:rPr>
          <w:rFonts w:hint="cs"/>
          <w:rtl/>
        </w:rPr>
        <w:t>עוגת תפוחים / נקודה לבנה</w:t>
      </w:r>
    </w:p>
    <w:p w14:paraId="4B9F3F68" w14:textId="77777777" w:rsidR="008D5D91" w:rsidRDefault="008D5D91" w:rsidP="008D5D91">
      <w:pPr>
        <w:rPr>
          <w:rFonts w:cs="Times New Roman"/>
          <w:rtl/>
        </w:rPr>
      </w:pPr>
      <w:r>
        <w:rPr>
          <w:rFonts w:cs="Times New Roman" w:hint="cs"/>
          <w:rtl/>
        </w:rPr>
        <w:t>"דימה</w:t>
      </w:r>
      <w:r>
        <w:rPr>
          <w:rFonts w:cs="Times New Roman"/>
          <w:rtl/>
        </w:rPr>
        <w:t xml:space="preserve"> מרמה אותך, בנאדם,</w:t>
      </w:r>
      <w:r>
        <w:rPr>
          <w:rFonts w:cs="Times New Roman" w:hint="cs"/>
          <w:rtl/>
        </w:rPr>
        <w:t>"</w:t>
      </w:r>
      <w:r>
        <w:rPr>
          <w:rFonts w:cs="Times New Roman"/>
          <w:rtl/>
        </w:rPr>
        <w:t xml:space="preserve"> סער אמר לו. הוא </w:t>
      </w:r>
      <w:r>
        <w:rPr>
          <w:rFonts w:cs="Times New Roman" w:hint="cs"/>
          <w:rtl/>
        </w:rPr>
        <w:t>התאמן על מכונת החתירה המפורסמת, שעזר בזמנו לסחוב במעלה המדרגות ומאז חש קרבה מסויימת אליה, והפך אותה למושבו הרשמי תמיד שהגיע לביקור.</w:t>
      </w:r>
    </w:p>
    <w:p w14:paraId="37505971" w14:textId="77777777" w:rsidR="008D5D91" w:rsidRDefault="008D5D91" w:rsidP="008D5D91">
      <w:pPr>
        <w:rPr>
          <w:rFonts w:cs="Times New Roman"/>
          <w:rtl/>
        </w:rPr>
      </w:pPr>
      <w:r>
        <w:rPr>
          <w:rFonts w:cs="Times New Roman" w:hint="cs"/>
          <w:rtl/>
        </w:rPr>
        <w:t>הוא הגיע בעצם לקבל מאלכס את שעון הדופק שהדודים קנו לו כמתנת יום הולדת. אצל שחיינים שעון אסור בשימוש, ואלכס גם לא רצה להשתמש בו באימונים.</w:t>
      </w:r>
    </w:p>
    <w:p w14:paraId="208403AB" w14:textId="77777777" w:rsidR="008D5D91" w:rsidRDefault="008D5D91" w:rsidP="008D5D91">
      <w:pPr>
        <w:rPr>
          <w:rtl/>
        </w:rPr>
      </w:pPr>
      <w:r>
        <w:rPr>
          <w:rFonts w:cs="Times New Roman" w:hint="cs"/>
          <w:rtl/>
        </w:rPr>
        <w:t>[בתואנה ש</w:t>
      </w:r>
      <w:r>
        <w:rPr>
          <w:rFonts w:cs="Times New Roman"/>
          <w:rtl/>
        </w:rPr>
        <w:t>ביקש לה</w:t>
      </w:r>
      <w:r>
        <w:rPr>
          <w:rFonts w:cs="Times New Roman" w:hint="cs"/>
          <w:rtl/>
        </w:rPr>
        <w:t>תיעץ</w:t>
      </w:r>
      <w:r>
        <w:rPr>
          <w:rFonts w:cs="Times New Roman"/>
          <w:rtl/>
        </w:rPr>
        <w:t xml:space="preserve"> עם אלכס</w:t>
      </w:r>
      <w:r>
        <w:rPr>
          <w:rFonts w:cs="Times New Roman" w:hint="cs"/>
          <w:rtl/>
        </w:rPr>
        <w:t xml:space="preserve"> (ובעצם </w:t>
      </w:r>
      <w:r>
        <w:rPr>
          <w:rFonts w:cs="Times New Roman"/>
          <w:rtl/>
        </w:rPr>
        <w:t>–</w:t>
      </w:r>
      <w:r>
        <w:rPr>
          <w:rFonts w:cs="Times New Roman" w:hint="cs"/>
          <w:rtl/>
        </w:rPr>
        <w:t xml:space="preserve"> לייעץ לו)</w:t>
      </w:r>
      <w:r>
        <w:rPr>
          <w:rFonts w:cs="Times New Roman"/>
          <w:rtl/>
        </w:rPr>
        <w:t>.</w:t>
      </w:r>
      <w:r>
        <w:rPr>
          <w:rFonts w:cs="Times New Roman" w:hint="cs"/>
          <w:rtl/>
        </w:rPr>
        <w:t>]</w:t>
      </w:r>
      <w:r>
        <w:rPr>
          <w:rFonts w:cs="Times New Roman"/>
          <w:rtl/>
        </w:rPr>
        <w:t xml:space="preserve"> </w:t>
      </w:r>
    </w:p>
    <w:p w14:paraId="038D72C5" w14:textId="77777777" w:rsidR="008D5D91" w:rsidRDefault="008D5D91" w:rsidP="008D5D91">
      <w:pPr>
        <w:rPr>
          <w:rtl/>
        </w:rPr>
      </w:pPr>
      <w:r>
        <w:rPr>
          <w:rFonts w:cs="Times New Roman"/>
          <w:rtl/>
        </w:rPr>
        <w:t>יסמין הרגישה ששעת ההכרעה הגיעה, שעה חגיגית במיו</w:t>
      </w:r>
      <w:r>
        <w:rPr>
          <w:rFonts w:cs="Times New Roman" w:hint="cs"/>
          <w:rtl/>
        </w:rPr>
        <w:t>ח</w:t>
      </w:r>
      <w:r>
        <w:rPr>
          <w:rFonts w:cs="Times New Roman"/>
          <w:rtl/>
        </w:rPr>
        <w:t xml:space="preserve">ד. אני אזכור את היום הזה, שבו הגיעה הישועה, היא חשבה </w:t>
      </w:r>
      <w:r>
        <w:rPr>
          <w:rFonts w:cs="Times New Roman" w:hint="cs"/>
          <w:rtl/>
        </w:rPr>
        <w:t xml:space="preserve">כשהניחה את </w:t>
      </w:r>
      <w:r>
        <w:rPr>
          <w:rFonts w:cs="Times New Roman"/>
          <w:rtl/>
        </w:rPr>
        <w:t>מרפקיה על הפורמייקה הירקרקת מחורצת של שולחן</w:t>
      </w:r>
      <w:r>
        <w:rPr>
          <w:rFonts w:cs="Times New Roman" w:hint="cs"/>
          <w:rtl/>
        </w:rPr>
        <w:t xml:space="preserve"> המטבח [אבל היא יושבת בסלון..]</w:t>
      </w:r>
      <w:r>
        <w:rPr>
          <w:rFonts w:cs="Times New Roman"/>
          <w:rtl/>
        </w:rPr>
        <w:t xml:space="preserve">. זאת השעה. </w:t>
      </w:r>
      <w:r>
        <w:rPr>
          <w:rFonts w:cs="Times New Roman" w:hint="cs"/>
          <w:rtl/>
        </w:rPr>
        <w:t xml:space="preserve">סער בא לעזרתה, סער נחלץ לישועתה, </w:t>
      </w:r>
      <w:r>
        <w:rPr>
          <w:rFonts w:cs="Times New Roman"/>
          <w:rtl/>
        </w:rPr>
        <w:t xml:space="preserve">ואיש לא </w:t>
      </w:r>
      <w:r>
        <w:rPr>
          <w:rFonts w:cs="Times New Roman" w:hint="cs"/>
          <w:rtl/>
        </w:rPr>
        <w:t>יכ</w:t>
      </w:r>
      <w:r>
        <w:rPr>
          <w:rFonts w:cs="Times New Roman"/>
          <w:rtl/>
        </w:rPr>
        <w:t>ל לבטא את מחשבותיה בבהירות כמו סער.</w:t>
      </w:r>
    </w:p>
    <w:p w14:paraId="64789328" w14:textId="77777777" w:rsidR="008D5D91" w:rsidRDefault="008D5D91" w:rsidP="008D5D91">
      <w:pPr>
        <w:rPr>
          <w:rtl/>
        </w:rPr>
      </w:pPr>
      <w:r>
        <w:rPr>
          <w:rFonts w:cs="Times New Roman" w:hint="cs"/>
          <w:rtl/>
        </w:rPr>
        <w:t>"</w:t>
      </w:r>
      <w:r>
        <w:rPr>
          <w:rFonts w:cs="Times New Roman"/>
          <w:rtl/>
        </w:rPr>
        <w:t>הוא מאחז את עיניך,</w:t>
      </w:r>
      <w:r>
        <w:rPr>
          <w:rFonts w:cs="Times New Roman" w:hint="cs"/>
          <w:rtl/>
        </w:rPr>
        <w:t>"</w:t>
      </w:r>
      <w:r>
        <w:rPr>
          <w:rFonts w:cs="Times New Roman"/>
          <w:rtl/>
        </w:rPr>
        <w:t xml:space="preserve"> סער אמר לו. </w:t>
      </w:r>
      <w:r>
        <w:rPr>
          <w:rFonts w:cs="Times New Roman" w:hint="cs"/>
          <w:rtl/>
        </w:rPr>
        <w:t>"</w:t>
      </w:r>
      <w:r>
        <w:rPr>
          <w:rFonts w:cs="Times New Roman"/>
          <w:rtl/>
        </w:rPr>
        <w:t>כל מה שהוא אומר לך – אל תאמין למילה. הוא מנצל אותך.</w:t>
      </w:r>
      <w:r>
        <w:rPr>
          <w:rFonts w:cs="Times New Roman" w:hint="cs"/>
          <w:rtl/>
        </w:rPr>
        <w:t>"</w:t>
      </w:r>
    </w:p>
    <w:p w14:paraId="00B24A17" w14:textId="77777777" w:rsidR="008D5D91" w:rsidRDefault="008D5D91" w:rsidP="008D5D91">
      <w:pPr>
        <w:rPr>
          <w:rtl/>
        </w:rPr>
      </w:pPr>
      <w:r>
        <w:rPr>
          <w:rFonts w:cs="Times New Roman"/>
          <w:rtl/>
        </w:rPr>
        <w:t>הוא השתתק כש</w:t>
      </w:r>
      <w:r>
        <w:rPr>
          <w:rFonts w:cs="Times New Roman" w:hint="cs"/>
          <w:rtl/>
        </w:rPr>
        <w:t>דלת חדרו של דימה נפתחה ו</w:t>
      </w:r>
      <w:r>
        <w:rPr>
          <w:rFonts w:cs="Times New Roman"/>
          <w:rtl/>
        </w:rPr>
        <w:t>צעדי</w:t>
      </w:r>
      <w:r>
        <w:rPr>
          <w:rFonts w:cs="Times New Roman" w:hint="cs"/>
          <w:rtl/>
        </w:rPr>
        <w:t>ו</w:t>
      </w:r>
      <w:r>
        <w:rPr>
          <w:rFonts w:cs="Times New Roman"/>
          <w:rtl/>
        </w:rPr>
        <w:t xml:space="preserve"> </w:t>
      </w:r>
      <w:r>
        <w:rPr>
          <w:rFonts w:cs="Times New Roman" w:hint="cs"/>
          <w:rtl/>
        </w:rPr>
        <w:t>ה</w:t>
      </w:r>
      <w:r>
        <w:rPr>
          <w:rFonts w:cs="Times New Roman"/>
          <w:rtl/>
        </w:rPr>
        <w:t xml:space="preserve">כבדים התקרבו </w:t>
      </w:r>
      <w:r>
        <w:rPr>
          <w:rFonts w:cs="Times New Roman" w:hint="cs"/>
          <w:rtl/>
        </w:rPr>
        <w:t>אליהם</w:t>
      </w:r>
      <w:r>
        <w:rPr>
          <w:rFonts w:cs="Times New Roman"/>
          <w:rtl/>
        </w:rPr>
        <w:t>.</w:t>
      </w:r>
      <w:r>
        <w:rPr>
          <w:rFonts w:cs="Times New Roman" w:hint="cs"/>
          <w:rtl/>
        </w:rPr>
        <w:t xml:space="preserve"> אי אפשר שנייה של פרטיות פה. כמה אנגלית הדימה הזה מבין בכל מקרה? כמה הוא הבין מהשיחה שלהם?</w:t>
      </w:r>
    </w:p>
    <w:p w14:paraId="52D0FEB0" w14:textId="77777777" w:rsidR="008D5D91" w:rsidRDefault="008D5D91" w:rsidP="008D5D91">
      <w:pPr>
        <w:rPr>
          <w:rtl/>
        </w:rPr>
      </w:pPr>
      <w:r>
        <w:rPr>
          <w:rFonts w:cs="Times New Roman" w:hint="cs"/>
          <w:rtl/>
        </w:rPr>
        <w:t>"</w:t>
      </w:r>
      <w:r>
        <w:rPr>
          <w:rFonts w:cs="Times New Roman"/>
          <w:rtl/>
        </w:rPr>
        <w:t>יסמין,</w:t>
      </w:r>
      <w:r>
        <w:rPr>
          <w:rFonts w:cs="Times New Roman" w:hint="cs"/>
          <w:rtl/>
        </w:rPr>
        <w:t>"</w:t>
      </w:r>
      <w:r>
        <w:rPr>
          <w:rFonts w:cs="Times New Roman"/>
          <w:rtl/>
        </w:rPr>
        <w:t xml:space="preserve"> דימה אמר, וה-'מין' היה שמנוני כל-כך שיסמין חשה בישועה גולשת הרחק, הרחק לשדה-בור, מ</w:t>
      </w:r>
      <w:r>
        <w:rPr>
          <w:rFonts w:cs="Times New Roman" w:hint="cs"/>
          <w:rtl/>
        </w:rPr>
        <w:t>ח</w:t>
      </w:r>
      <w:r>
        <w:rPr>
          <w:rFonts w:cs="Times New Roman"/>
          <w:rtl/>
        </w:rPr>
        <w:t>לחלת</w:t>
      </w:r>
      <w:r>
        <w:rPr>
          <w:rFonts w:cs="Times New Roman" w:hint="cs"/>
          <w:rtl/>
        </w:rPr>
        <w:t>&amp;</w:t>
      </w:r>
      <w:r>
        <w:rPr>
          <w:rFonts w:cs="Times New Roman"/>
          <w:rtl/>
        </w:rPr>
        <w:t xml:space="preserve"> לקרקע. "יסמין, אוהבת תפוח יסמין?</w:t>
      </w:r>
      <w:r>
        <w:rPr>
          <w:rFonts w:cs="Times New Roman" w:hint="cs"/>
          <w:rtl/>
        </w:rPr>
        <w:t xml:space="preserve"> אוהבת תפוח.</w:t>
      </w:r>
      <w:r>
        <w:rPr>
          <w:rFonts w:cs="Times New Roman"/>
          <w:rtl/>
        </w:rPr>
        <w:t>"</w:t>
      </w:r>
    </w:p>
    <w:p w14:paraId="36C797D5" w14:textId="77777777" w:rsidR="008D5D91" w:rsidRDefault="008D5D91" w:rsidP="008D5D91">
      <w:pPr>
        <w:rPr>
          <w:rtl/>
        </w:rPr>
      </w:pPr>
      <w:r>
        <w:rPr>
          <w:rFonts w:cs="Times New Roman"/>
          <w:rtl/>
        </w:rPr>
        <w:t>שלושת המבטים הנוקבים שננעצו בו לא הצליחו לחורר ולו חור קטן בשמנונ</w:t>
      </w:r>
      <w:r>
        <w:rPr>
          <w:rFonts w:cs="Times New Roman" w:hint="cs"/>
          <w:rtl/>
        </w:rPr>
        <w:t>י</w:t>
      </w:r>
      <w:r>
        <w:rPr>
          <w:rFonts w:cs="Times New Roman"/>
          <w:rtl/>
        </w:rPr>
        <w:t>ות דבריו.</w:t>
      </w:r>
    </w:p>
    <w:p w14:paraId="221888EB" w14:textId="77777777" w:rsidR="008D5D91" w:rsidRDefault="008D5D91" w:rsidP="008D5D91">
      <w:pPr>
        <w:rPr>
          <w:rtl/>
        </w:rPr>
      </w:pPr>
      <w:r>
        <w:rPr>
          <w:rFonts w:cs="Times New Roman"/>
          <w:rtl/>
        </w:rPr>
        <w:t xml:space="preserve">"רוצה מלמד סאשה מבשל </w:t>
      </w:r>
      <w:r>
        <w:rPr>
          <w:rFonts w:cs="Times New Roman" w:hint="cs"/>
          <w:rtl/>
        </w:rPr>
        <w:t>אות</w:t>
      </w:r>
      <w:r>
        <w:rPr>
          <w:rFonts w:cs="Times New Roman"/>
          <w:rtl/>
        </w:rPr>
        <w:t>ך יו</w:t>
      </w:r>
      <w:r>
        <w:rPr>
          <w:rFonts w:cs="Times New Roman" w:hint="cs"/>
          <w:rtl/>
        </w:rPr>
        <w:t>ּ</w:t>
      </w:r>
      <w:r>
        <w:rPr>
          <w:rFonts w:cs="Times New Roman"/>
          <w:rtl/>
        </w:rPr>
        <w:t>ג</w:t>
      </w:r>
      <w:r>
        <w:rPr>
          <w:rFonts w:cs="Times New Roman" w:hint="cs"/>
          <w:rtl/>
        </w:rPr>
        <w:t>ה</w:t>
      </w:r>
      <w:r>
        <w:rPr>
          <w:rFonts w:cs="Times New Roman"/>
          <w:rtl/>
        </w:rPr>
        <w:t xml:space="preserve"> </w:t>
      </w:r>
      <w:r>
        <w:rPr>
          <w:rFonts w:cs="Times New Roman" w:hint="cs"/>
          <w:rtl/>
        </w:rPr>
        <w:t xml:space="preserve">[קודם הוא ביטא עוגה </w:t>
      </w:r>
      <w:r>
        <w:rPr>
          <w:rFonts w:cs="Times New Roman"/>
          <w:rtl/>
        </w:rPr>
        <w:t>–</w:t>
      </w:r>
      <w:r>
        <w:rPr>
          <w:rFonts w:cs="Times New Roman" w:hint="cs"/>
          <w:rtl/>
        </w:rPr>
        <w:t xml:space="preserve"> עוגע] של </w:t>
      </w:r>
      <w:r>
        <w:rPr>
          <w:rFonts w:cs="Times New Roman"/>
          <w:rtl/>
        </w:rPr>
        <w:t xml:space="preserve">תפוח, יסמין." – </w:t>
      </w:r>
      <w:r>
        <w:rPr>
          <w:rFonts w:cs="Times New Roman" w:hint="cs"/>
          <w:rtl/>
        </w:rPr>
        <w:t>הוא לא צותת להם בחדרו?</w:t>
      </w:r>
      <w:r>
        <w:rPr>
          <w:rFonts w:cs="Times New Roman"/>
          <w:rtl/>
        </w:rPr>
        <w:t xml:space="preserve"> "זה טעים, </w:t>
      </w:r>
      <w:r>
        <w:rPr>
          <w:rFonts w:cs="Times New Roman" w:hint="cs"/>
          <w:rtl/>
        </w:rPr>
        <w:t xml:space="preserve">זה </w:t>
      </w:r>
      <w:r>
        <w:rPr>
          <w:rFonts w:cs="Times New Roman"/>
          <w:rtl/>
        </w:rPr>
        <w:t>לא לדאוג יסמין."</w:t>
      </w:r>
    </w:p>
    <w:p w14:paraId="22495E3D" w14:textId="77777777" w:rsidR="008D5D91" w:rsidRDefault="008D5D91" w:rsidP="008D5D91">
      <w:pPr>
        <w:rPr>
          <w:rtl/>
        </w:rPr>
      </w:pPr>
      <w:r>
        <w:rPr>
          <w:rFonts w:cs="Times New Roman"/>
          <w:rtl/>
        </w:rPr>
        <w:t>"אין לנו בכלל תפוחים, דימה," אלכס אמר בקול צרוד.</w:t>
      </w:r>
      <w:r>
        <w:rPr>
          <w:rFonts w:cs="Times New Roman" w:hint="cs"/>
          <w:rtl/>
        </w:rPr>
        <w:t xml:space="preserve"> [הוא לא הצליח להוכיח ליסמין שהיא חשובה לו בלי לבגוד בידיעה שלו שהוא חייב לעזור לדימה ולקוסטיה בשביל להיחשב אדם טוב בעיני עצמו. </w:t>
      </w:r>
      <w:r>
        <w:rPr>
          <w:rFonts w:cs="Times New Roman"/>
          <w:rtl/>
        </w:rPr>
        <w:t>–</w:t>
      </w:r>
      <w:r>
        <w:rPr>
          <w:rFonts w:cs="Times New Roman" w:hint="cs"/>
          <w:rtl/>
        </w:rPr>
        <w:t xml:space="preserve"> זה חשוב, לכתוב את זה יותר טוב]</w:t>
      </w:r>
    </w:p>
    <w:p w14:paraId="73B10CD8" w14:textId="77777777" w:rsidR="008D5D91" w:rsidRDefault="008D5D91" w:rsidP="008D5D91">
      <w:pPr>
        <w:rPr>
          <w:rtl/>
        </w:rPr>
      </w:pPr>
      <w:r>
        <w:rPr>
          <w:rFonts w:cs="Times New Roman"/>
          <w:rtl/>
        </w:rPr>
        <w:t xml:space="preserve">"מה דואג, סאשה? מה דואג, נו? דימה מביא." והוא </w:t>
      </w:r>
      <w:r>
        <w:rPr>
          <w:rFonts w:cs="Times New Roman" w:hint="cs"/>
          <w:rtl/>
        </w:rPr>
        <w:t>רץ למטבח ו</w:t>
      </w:r>
      <w:r>
        <w:rPr>
          <w:rFonts w:cs="Times New Roman"/>
          <w:rtl/>
        </w:rPr>
        <w:t>הוציא מ</w:t>
      </w:r>
      <w:r>
        <w:rPr>
          <w:rFonts w:cs="Times New Roman" w:hint="cs"/>
          <w:rtl/>
        </w:rPr>
        <w:t>מגירת הירקות</w:t>
      </w:r>
      <w:r>
        <w:rPr>
          <w:rFonts w:cs="Times New Roman"/>
          <w:rtl/>
        </w:rPr>
        <w:t xml:space="preserve"> </w:t>
      </w:r>
      <w:r>
        <w:rPr>
          <w:rFonts w:cs="Times New Roman" w:hint="cs"/>
          <w:rtl/>
        </w:rPr>
        <w:t xml:space="preserve">במקרר </w:t>
      </w:r>
      <w:r>
        <w:rPr>
          <w:rFonts w:cs="Times New Roman"/>
          <w:rtl/>
        </w:rPr>
        <w:t>תפוחים ירוקים גדולים בשקית מהשוּק, ו</w:t>
      </w:r>
      <w:r>
        <w:rPr>
          <w:rFonts w:cs="Times New Roman" w:hint="cs"/>
          <w:rtl/>
        </w:rPr>
        <w:t xml:space="preserve">הוא הוציא </w:t>
      </w:r>
      <w:r>
        <w:rPr>
          <w:rFonts w:cs="Times New Roman"/>
          <w:rtl/>
        </w:rPr>
        <w:t>חמאה</w:t>
      </w:r>
      <w:r>
        <w:rPr>
          <w:rFonts w:cs="Times New Roman" w:hint="cs"/>
          <w:rtl/>
        </w:rPr>
        <w:t xml:space="preserve"> הולנדית וקילף את העטיפה - צהובה</w:t>
      </w:r>
      <w:r>
        <w:rPr>
          <w:rFonts w:cs="Times New Roman"/>
          <w:rtl/>
        </w:rPr>
        <w:t>, ו</w:t>
      </w:r>
      <w:r>
        <w:rPr>
          <w:rFonts w:cs="Times New Roman" w:hint="cs"/>
          <w:rtl/>
        </w:rPr>
        <w:t xml:space="preserve">הוא הוציא </w:t>
      </w:r>
      <w:r>
        <w:rPr>
          <w:rFonts w:cs="Times New Roman"/>
          <w:rtl/>
        </w:rPr>
        <w:t>שמנת, וכמה מקלות קינמון.</w:t>
      </w:r>
    </w:p>
    <w:p w14:paraId="6A46ADA2" w14:textId="77777777" w:rsidR="008D5D91" w:rsidRDefault="008D5D91" w:rsidP="008D5D91">
      <w:pPr>
        <w:rPr>
          <w:rtl/>
        </w:rPr>
      </w:pPr>
      <w:r>
        <w:rPr>
          <w:rFonts w:cs="Times New Roman"/>
          <w:rtl/>
        </w:rPr>
        <w:t>"את... את תאכלי את זה?" אלכס לחש לה.</w:t>
      </w:r>
    </w:p>
    <w:p w14:paraId="348000BC" w14:textId="77777777" w:rsidR="008D5D91" w:rsidRDefault="008D5D91" w:rsidP="008D5D91">
      <w:pPr>
        <w:rPr>
          <w:rtl/>
        </w:rPr>
      </w:pPr>
      <w:r>
        <w:rPr>
          <w:rFonts w:cs="Times New Roman"/>
          <w:rtl/>
        </w:rPr>
        <w:t>"נראה לי."</w:t>
      </w:r>
    </w:p>
    <w:p w14:paraId="2DA900D1" w14:textId="77777777" w:rsidR="008D5D91" w:rsidRDefault="008D5D91" w:rsidP="008D5D91">
      <w:pPr>
        <w:rPr>
          <w:rtl/>
        </w:rPr>
      </w:pPr>
      <w:r>
        <w:rPr>
          <w:rFonts w:cs="Times New Roman" w:hint="cs"/>
          <w:rtl/>
        </w:rPr>
        <w:t xml:space="preserve">יותר מזה לא היה נדרש, </w:t>
      </w:r>
      <w:r>
        <w:rPr>
          <w:rFonts w:cs="Times New Roman"/>
          <w:rtl/>
        </w:rPr>
        <w:t>הוא ניתר על רגליו. "תראה לי איך, דימה."</w:t>
      </w:r>
    </w:p>
    <w:p w14:paraId="47912792" w14:textId="77777777" w:rsidR="008D5D91" w:rsidRDefault="008D5D91" w:rsidP="008D5D91">
      <w:pPr>
        <w:rPr>
          <w:rFonts w:cs="Times New Roman"/>
          <w:rtl/>
        </w:rPr>
      </w:pPr>
      <w:r>
        <w:rPr>
          <w:rFonts w:cs="Times New Roman"/>
          <w:rtl/>
        </w:rPr>
        <w:t>עד מהרה הדירה כולה נמלא</w:t>
      </w:r>
      <w:r>
        <w:rPr>
          <w:rFonts w:cs="Times New Roman" w:hint="cs"/>
          <w:rtl/>
        </w:rPr>
        <w:t>ה</w:t>
      </w:r>
      <w:r>
        <w:rPr>
          <w:rFonts w:cs="Times New Roman"/>
          <w:rtl/>
        </w:rPr>
        <w:t xml:space="preserve"> בריח מתוק, דגדגני בנחיריים, שאפילו בנות הדודות הגיעו בדילוגים מהדירה השכנה.</w:t>
      </w:r>
    </w:p>
    <w:p w14:paraId="26A7D71E" w14:textId="77777777" w:rsidR="008D5D91" w:rsidRDefault="008D5D91" w:rsidP="008D5D91">
      <w:pPr>
        <w:rPr>
          <w:rtl/>
        </w:rPr>
      </w:pPr>
      <w:r>
        <w:rPr>
          <w:rFonts w:hint="cs"/>
          <w:rtl/>
        </w:rPr>
        <w:t xml:space="preserve">כשאלכס הוציא את העוגה המוכנה מהתנור, מלא התלהבות&amp; שעכשו יסמין תאכל, הוא נגע בטעות ברסיס תפוח מקורמל, והקרמל הלוהט דבק בניבזות רבה לקצה אצבעו. כולם התנפלו על העוגה ולא היה לו זמן / רצון להפסיד את המחזה אפילו לשים את האצבע בקרח ומייד נוצרה שם נקודה לבנה של עור שרוף וחלבונים [קרושים /] מוקרשים. זה לא משנה </w:t>
      </w:r>
      <w:r>
        <w:rPr>
          <w:rtl/>
        </w:rPr>
        <w:t>–</w:t>
      </w:r>
      <w:r>
        <w:rPr>
          <w:rFonts w:hint="cs"/>
          <w:rtl/>
        </w:rPr>
        <w:t xml:space="preserve"> יסמין לקחה מהעוגה שלוש פרוסות (השלישית דקה מאוד, ובכל זאת).</w:t>
      </w:r>
    </w:p>
    <w:p w14:paraId="0FF473E4" w14:textId="77777777" w:rsidR="008D5D91" w:rsidRDefault="008D5D91" w:rsidP="008D5D91">
      <w:pPr>
        <w:rPr>
          <w:rtl/>
        </w:rPr>
      </w:pPr>
    </w:p>
    <w:p w14:paraId="300EAB13" w14:textId="77777777" w:rsidR="008D5D91" w:rsidRDefault="008D5D91" w:rsidP="008D5D91">
      <w:pPr>
        <w:rPr>
          <w:rtl/>
        </w:rPr>
      </w:pPr>
    </w:p>
    <w:p w14:paraId="3DC5C90D" w14:textId="77777777" w:rsidR="008D5D91" w:rsidRDefault="008D5D91" w:rsidP="008D5D91">
      <w:pPr>
        <w:rPr>
          <w:rtl/>
        </w:rPr>
      </w:pPr>
    </w:p>
    <w:p w14:paraId="67BEC6B2" w14:textId="77777777" w:rsidR="008D5D91" w:rsidRDefault="008D5D91" w:rsidP="008D5D91">
      <w:pPr>
        <w:rPr>
          <w:rFonts w:cs="Times New Roman"/>
          <w:rtl/>
        </w:rPr>
      </w:pPr>
    </w:p>
    <w:p w14:paraId="456963D6" w14:textId="35304E75" w:rsidR="000B1F45" w:rsidRDefault="000B1F45" w:rsidP="00172BC4">
      <w:pPr>
        <w:pStyle w:val="Heading2"/>
        <w:rPr>
          <w:rtl/>
        </w:rPr>
      </w:pPr>
      <w:r>
        <w:rPr>
          <w:rFonts w:hint="cs"/>
          <w:rtl/>
        </w:rPr>
        <w:t>חופשת סקי</w:t>
      </w:r>
    </w:p>
    <w:p w14:paraId="509C5AC2" w14:textId="27B40AA4" w:rsidR="000B1F45" w:rsidRDefault="00A07C5E" w:rsidP="000B1F45">
      <w:pPr>
        <w:rPr>
          <w:rtl/>
        </w:rPr>
      </w:pPr>
      <w:r>
        <w:rPr>
          <w:rFonts w:hint="cs"/>
          <w:rtl/>
        </w:rPr>
        <w:t>[</w:t>
      </w:r>
      <w:r w:rsidR="000B1F45" w:rsidRPr="00CD067C">
        <w:rPr>
          <w:rtl/>
        </w:rPr>
        <w:t xml:space="preserve">מתנת יום ההולדת של הוריהם </w:t>
      </w:r>
      <w:r w:rsidR="00006F1F">
        <w:rPr>
          <w:rFonts w:hint="cs"/>
          <w:rtl/>
        </w:rPr>
        <w:t>ל</w:t>
      </w:r>
      <w:r w:rsidR="00006F1F" w:rsidRPr="00CD067C">
        <w:rPr>
          <w:rtl/>
        </w:rPr>
        <w:t>מארק</w:t>
      </w:r>
      <w:r w:rsidR="00006F1F">
        <w:rPr>
          <w:rFonts w:hint="cs"/>
          <w:rtl/>
        </w:rPr>
        <w:t xml:space="preserve"> </w:t>
      </w:r>
      <w:r w:rsidR="00006F1F" w:rsidRPr="00CD067C">
        <w:rPr>
          <w:rtl/>
        </w:rPr>
        <w:t xml:space="preserve">ואלכס </w:t>
      </w:r>
      <w:r w:rsidR="000B1F45">
        <w:rPr>
          <w:rtl/>
        </w:rPr>
        <w:t>הייתה</w:t>
      </w:r>
      <w:r w:rsidR="00D470E8">
        <w:rPr>
          <w:rFonts w:hint="cs"/>
          <w:rtl/>
        </w:rPr>
        <w:t xml:space="preserve"> תוספת כסף, ויחד עם החסכונות ממשכורתה של העוזרת המגורשת ו</w:t>
      </w:r>
      <w:r w:rsidR="00845731">
        <w:rPr>
          <w:rFonts w:hint="cs"/>
          <w:rtl/>
        </w:rPr>
        <w:t xml:space="preserve">ממשכורות </w:t>
      </w:r>
      <w:r w:rsidR="00D470E8">
        <w:rPr>
          <w:rFonts w:hint="cs"/>
          <w:rtl/>
        </w:rPr>
        <w:t>המורים הפרטיים שפרשו או נעלמו, ומשכורתו של אלכס כעוזר מדריך בחוג הגלישה, הם הצליחו לממן</w:t>
      </w:r>
      <w:r w:rsidR="000B1F45" w:rsidRPr="00CD067C">
        <w:rPr>
          <w:rtl/>
        </w:rPr>
        <w:t xml:space="preserve"> חופשת סקי</w:t>
      </w:r>
      <w:r w:rsidR="00D470E8">
        <w:rPr>
          <w:rFonts w:hint="cs"/>
          <w:rtl/>
        </w:rPr>
        <w:t xml:space="preserve"> לעצמם ואפילו להזמין את</w:t>
      </w:r>
      <w:r w:rsidR="00466845">
        <w:rPr>
          <w:rFonts w:hint="cs"/>
          <w:rtl/>
        </w:rPr>
        <w:t xml:space="preserve"> </w:t>
      </w:r>
      <w:r w:rsidR="000B1F45" w:rsidRPr="00CD067C">
        <w:rPr>
          <w:rtl/>
        </w:rPr>
        <w:t>יסמין וסער.</w:t>
      </w:r>
    </w:p>
    <w:p w14:paraId="1CCC6819" w14:textId="77777777" w:rsidR="00A07C5E" w:rsidRDefault="00A07C5E" w:rsidP="000B1F45">
      <w:pPr>
        <w:rPr>
          <w:rtl/>
        </w:rPr>
      </w:pPr>
      <w:r>
        <w:rPr>
          <w:rFonts w:hint="cs"/>
          <w:rtl/>
        </w:rPr>
        <w:t>]</w:t>
      </w:r>
    </w:p>
    <w:p w14:paraId="2A414189" w14:textId="3661405C" w:rsidR="00AA267A" w:rsidRDefault="00A07C5E" w:rsidP="000B1F45">
      <w:pPr>
        <w:rPr>
          <w:rtl/>
        </w:rPr>
      </w:pPr>
      <w:r>
        <w:rPr>
          <w:rFonts w:hint="cs"/>
          <w:rtl/>
        </w:rPr>
        <w:t>אלכס התקשר ל</w:t>
      </w:r>
      <w:r w:rsidR="00AA267A">
        <w:rPr>
          <w:rFonts w:hint="cs"/>
          <w:rtl/>
        </w:rPr>
        <w:t>מאמן השחייה</w:t>
      </w:r>
      <w:r>
        <w:rPr>
          <w:rFonts w:hint="cs"/>
          <w:rtl/>
        </w:rPr>
        <w:t xml:space="preserve"> כשכבר חיכו בשער ההמראה, וזה </w:t>
      </w:r>
      <w:r w:rsidR="00AA267A">
        <w:rPr>
          <w:rFonts w:hint="cs"/>
          <w:rtl/>
        </w:rPr>
        <w:t xml:space="preserve">התנגד בכל תוקף. "אם תשבור עצם או </w:t>
      </w:r>
      <w:r w:rsidR="00D470E8">
        <w:rPr>
          <w:rFonts w:hint="cs"/>
          <w:rtl/>
        </w:rPr>
        <w:t xml:space="preserve">תקרע שריר או </w:t>
      </w:r>
      <w:r w:rsidR="00AA267A">
        <w:rPr>
          <w:rFonts w:hint="cs"/>
          <w:rtl/>
        </w:rPr>
        <w:t>אפילו תמתח גיד, אין לך סיכוי להכנס לנבחרת."</w:t>
      </w:r>
    </w:p>
    <w:p w14:paraId="09B0B2E0" w14:textId="66AD5D64" w:rsidR="00AA267A" w:rsidRDefault="00AA267A" w:rsidP="000B1F45">
      <w:pPr>
        <w:rPr>
          <w:rtl/>
        </w:rPr>
      </w:pPr>
      <w:r>
        <w:rPr>
          <w:rFonts w:hint="cs"/>
          <w:rtl/>
        </w:rPr>
        <w:t xml:space="preserve">כי לקראת האביב </w:t>
      </w:r>
      <w:r w:rsidR="00D470E8">
        <w:rPr>
          <w:rFonts w:hint="cs"/>
          <w:rtl/>
        </w:rPr>
        <w:t>עמדו לה</w:t>
      </w:r>
      <w:r>
        <w:rPr>
          <w:rFonts w:hint="cs"/>
          <w:rtl/>
        </w:rPr>
        <w:t>תקיי</w:t>
      </w:r>
      <w:r w:rsidR="00D470E8">
        <w:rPr>
          <w:rFonts w:hint="cs"/>
          <w:rtl/>
        </w:rPr>
        <w:t>ם</w:t>
      </w:r>
      <w:r>
        <w:rPr>
          <w:rFonts w:hint="cs"/>
          <w:rtl/>
        </w:rPr>
        <w:t xml:space="preserve"> התחרויות לנבחרת ישראל בשחייה במים פתוחים, ואף שאלכס התאמן רק כמה חודשים, סיכוייו היו</w:t>
      </w:r>
      <w:r w:rsidR="00845731">
        <w:rPr>
          <w:rFonts w:hint="cs"/>
          <w:rtl/>
        </w:rPr>
        <w:t xml:space="preserve"> כלל</w:t>
      </w:r>
      <w:r>
        <w:rPr>
          <w:rFonts w:hint="cs"/>
          <w:rtl/>
        </w:rPr>
        <w:t xml:space="preserve"> לא רעים.</w:t>
      </w:r>
    </w:p>
    <w:p w14:paraId="0AB6FAC9" w14:textId="3964203E" w:rsidR="00AA267A" w:rsidRDefault="00AA267A" w:rsidP="000B1F45">
      <w:pPr>
        <w:rPr>
          <w:rtl/>
        </w:rPr>
      </w:pPr>
      <w:r>
        <w:rPr>
          <w:rFonts w:hint="cs"/>
          <w:rtl/>
        </w:rPr>
        <w:t xml:space="preserve">ואלכס חשב </w:t>
      </w:r>
      <w:r>
        <w:rPr>
          <w:rtl/>
        </w:rPr>
        <w:t>–</w:t>
      </w:r>
      <w:r>
        <w:rPr>
          <w:rFonts w:hint="cs"/>
          <w:rtl/>
        </w:rPr>
        <w:t xml:space="preserve"> זה רק גידיו ועצמותיו שעומד</w:t>
      </w:r>
      <w:r w:rsidRPr="00D470E8">
        <w:rPr>
          <w:rFonts w:hint="cs"/>
          <w:rtl/>
        </w:rPr>
        <w:t xml:space="preserve">ים בינו לבין הנבחרת! הוא יראה עכשו לגוף שלו מי </w:t>
      </w:r>
      <w:r w:rsidR="00D470E8" w:rsidRPr="00D470E8">
        <w:rPr>
          <w:rFonts w:hint="cs"/>
          <w:rtl/>
        </w:rPr>
        <w:t>ה</w:t>
      </w:r>
      <w:r w:rsidRPr="00D470E8">
        <w:rPr>
          <w:rFonts w:hint="cs"/>
          <w:rtl/>
        </w:rPr>
        <w:t>מחליט פה</w:t>
      </w:r>
      <w:r w:rsidR="00D470E8" w:rsidRPr="00D470E8">
        <w:rPr>
          <w:rFonts w:hint="cs"/>
          <w:rtl/>
        </w:rPr>
        <w:t xml:space="preserve"> </w:t>
      </w:r>
      <w:r w:rsidR="00D470E8" w:rsidRPr="00D470E8">
        <w:rPr>
          <w:rtl/>
        </w:rPr>
        <w:t>–</w:t>
      </w:r>
      <w:r w:rsidRPr="00D470E8">
        <w:rPr>
          <w:rFonts w:hint="cs"/>
          <w:rtl/>
        </w:rPr>
        <w:t xml:space="preserve"> הוא, או איזה גידים </w:t>
      </w:r>
      <w:r w:rsidR="005C6BB7">
        <w:rPr>
          <w:rFonts w:hint="cs"/>
          <w:rtl/>
        </w:rPr>
        <w:t>ו</w:t>
      </w:r>
      <w:r w:rsidRPr="00D470E8">
        <w:rPr>
          <w:rFonts w:hint="cs"/>
          <w:rtl/>
        </w:rPr>
        <w:t xml:space="preserve">עצמות. הם </w:t>
      </w:r>
      <w:r w:rsidR="00D470E8" w:rsidRPr="00D470E8">
        <w:rPr>
          <w:rFonts w:hint="cs"/>
          <w:rtl/>
        </w:rPr>
        <w:t xml:space="preserve">ייווכחו </w:t>
      </w:r>
      <w:r w:rsidRPr="00D470E8">
        <w:rPr>
          <w:rFonts w:hint="cs"/>
          <w:rtl/>
        </w:rPr>
        <w:t>מי מתכו</w:t>
      </w:r>
      <w:r>
        <w:rPr>
          <w:rFonts w:hint="cs"/>
          <w:rtl/>
        </w:rPr>
        <w:t xml:space="preserve">פף לרצונו של מי. (כמובן שכל אדם סביר שהיה שומע את מה שהמאמן אמר, היה מבטל ובמיידית כל </w:t>
      </w:r>
      <w:r w:rsidR="00ED46F0">
        <w:rPr>
          <w:rFonts w:hint="cs"/>
          <w:rtl/>
        </w:rPr>
        <w:t>חופשת</w:t>
      </w:r>
      <w:r>
        <w:rPr>
          <w:rFonts w:hint="cs"/>
          <w:rtl/>
        </w:rPr>
        <w:t xml:space="preserve"> סקי וכל משחק כדורעף חופים ו</w:t>
      </w:r>
      <w:r w:rsidR="00ED46F0">
        <w:rPr>
          <w:rFonts w:hint="cs"/>
          <w:rtl/>
        </w:rPr>
        <w:t xml:space="preserve">אפילו </w:t>
      </w:r>
      <w:r>
        <w:rPr>
          <w:rFonts w:hint="cs"/>
          <w:rtl/>
        </w:rPr>
        <w:t xml:space="preserve">כל ירידה לא מבוקרת במדרגות. מאמן </w:t>
      </w:r>
      <w:r w:rsidR="00ED46F0">
        <w:rPr>
          <w:rFonts w:hint="cs"/>
          <w:rtl/>
        </w:rPr>
        <w:t>שבאמת מ</w:t>
      </w:r>
      <w:r>
        <w:rPr>
          <w:rFonts w:hint="cs"/>
          <w:rtl/>
        </w:rPr>
        <w:t xml:space="preserve">כיר את המאומן שלו </w:t>
      </w:r>
      <w:r w:rsidR="00ED46F0">
        <w:rPr>
          <w:rFonts w:hint="cs"/>
          <w:rtl/>
        </w:rPr>
        <w:t>יודע</w:t>
      </w:r>
      <w:r>
        <w:rPr>
          <w:rFonts w:hint="cs"/>
          <w:rtl/>
        </w:rPr>
        <w:t xml:space="preserve"> בדיוק מה להגיד בשביל לגרום לו לעשות את הדבר הנכון.)&amp;&amp;</w:t>
      </w:r>
    </w:p>
    <w:p w14:paraId="23163B1B" w14:textId="6933E50D" w:rsidR="00A07C5E" w:rsidRDefault="00A07C5E" w:rsidP="000B1F45">
      <w:pPr>
        <w:rPr>
          <w:rtl/>
        </w:rPr>
      </w:pPr>
      <w:r>
        <w:rPr>
          <w:rFonts w:hint="cs"/>
          <w:rtl/>
        </w:rPr>
        <w:t>[[</w:t>
      </w:r>
    </w:p>
    <w:p w14:paraId="2ABABD1B" w14:textId="4BEECC08" w:rsidR="00466845" w:rsidRPr="00CD067C" w:rsidRDefault="00466845" w:rsidP="000B1F45">
      <w:pPr>
        <w:rPr>
          <w:rtl/>
        </w:rPr>
      </w:pPr>
      <w:r>
        <w:rPr>
          <w:rFonts w:hint="cs"/>
          <w:rtl/>
        </w:rPr>
        <w:t>לקראת הנסיעה ביצעו כמה רכישות הכרחיות.</w:t>
      </w:r>
    </w:p>
    <w:p w14:paraId="195296AD" w14:textId="04C92B76" w:rsidR="000B1F45" w:rsidRPr="00CD067C" w:rsidRDefault="000B1F45" w:rsidP="000B1F45">
      <w:pPr>
        <w:rPr>
          <w:rtl/>
        </w:rPr>
      </w:pPr>
      <w:r w:rsidRPr="00CD067C">
        <w:rPr>
          <w:rtl/>
        </w:rPr>
        <w:t>אלכס</w:t>
      </w:r>
      <w:r w:rsidR="00ED46F0">
        <w:rPr>
          <w:rFonts w:hint="cs"/>
          <w:rtl/>
        </w:rPr>
        <w:t xml:space="preserve"> </w:t>
      </w:r>
      <w:r w:rsidR="00BC7D06">
        <w:rPr>
          <w:rFonts w:hint="cs"/>
          <w:rtl/>
        </w:rPr>
        <w:t xml:space="preserve">חיכה להם לייד הקופות </w:t>
      </w:r>
      <w:r w:rsidRPr="00CD067C">
        <w:rPr>
          <w:rtl/>
        </w:rPr>
        <w:t>משועשע</w:t>
      </w:r>
      <w:r w:rsidR="00BC7D06">
        <w:rPr>
          <w:rFonts w:hint="cs"/>
          <w:rtl/>
        </w:rPr>
        <w:t xml:space="preserve"> למדי</w:t>
      </w:r>
      <w:r w:rsidRPr="00CD067C">
        <w:rPr>
          <w:rtl/>
        </w:rPr>
        <w:t xml:space="preserve"> כש</w:t>
      </w:r>
      <w:r w:rsidR="00BC7D06">
        <w:rPr>
          <w:rFonts w:hint="cs"/>
          <w:rtl/>
        </w:rPr>
        <w:t>מדדו&amp;</w:t>
      </w:r>
      <w:r w:rsidRPr="00CD067C">
        <w:rPr>
          <w:rtl/>
        </w:rPr>
        <w:t xml:space="preserve"> גופיות תרמיות יקרות. </w:t>
      </w:r>
    </w:p>
    <w:p w14:paraId="106B284B" w14:textId="77777777" w:rsidR="000B1F45" w:rsidRPr="00CD067C" w:rsidRDefault="000B1F45" w:rsidP="000B1F45">
      <w:pPr>
        <w:rPr>
          <w:rtl/>
        </w:rPr>
      </w:pPr>
      <w:r w:rsidRPr="00CD067C">
        <w:rPr>
          <w:rtl/>
        </w:rPr>
        <w:t>"אלכס, ז</w:t>
      </w:r>
      <w:r>
        <w:rPr>
          <w:rFonts w:hint="cs"/>
          <w:rtl/>
        </w:rPr>
        <w:t>את</w:t>
      </w:r>
      <w:r w:rsidRPr="00CD067C">
        <w:rPr>
          <w:rtl/>
        </w:rPr>
        <w:t xml:space="preserve"> לא בדיחה, יהיה קר.</w:t>
      </w:r>
      <w:r>
        <w:rPr>
          <w:rFonts w:hint="cs"/>
          <w:rtl/>
        </w:rPr>
        <w:t xml:space="preserve"> תאמין לשני קנדים.</w:t>
      </w:r>
      <w:r w:rsidRPr="00CD067C">
        <w:rPr>
          <w:rtl/>
        </w:rPr>
        <w:t>"</w:t>
      </w:r>
    </w:p>
    <w:p w14:paraId="79F5769F" w14:textId="13DB1691" w:rsidR="000B1F45" w:rsidRPr="00CD067C" w:rsidRDefault="000B1F45" w:rsidP="000B1F45">
      <w:pPr>
        <w:rPr>
          <w:rtl/>
        </w:rPr>
      </w:pPr>
      <w:r w:rsidRPr="00CD067C">
        <w:rPr>
          <w:rtl/>
        </w:rPr>
        <w:t>אלכס קנה רק את מד הדופ</w:t>
      </w:r>
      <w:r>
        <w:rPr>
          <w:rtl/>
        </w:rPr>
        <w:t>ק ש</w:t>
      </w:r>
      <w:r>
        <w:rPr>
          <w:rFonts w:hint="cs"/>
          <w:rtl/>
        </w:rPr>
        <w:t>חשק בו</w:t>
      </w:r>
      <w:r w:rsidRPr="00CD067C">
        <w:rPr>
          <w:rtl/>
        </w:rPr>
        <w:t xml:space="preserve"> מזמן.</w:t>
      </w:r>
      <w:r w:rsidR="005C6BB7">
        <w:rPr>
          <w:rFonts w:hint="cs"/>
          <w:rtl/>
        </w:rPr>
        <w:t>&amp;&amp;</w:t>
      </w:r>
    </w:p>
    <w:p w14:paraId="58D4A680" w14:textId="77777777" w:rsidR="000B1F45" w:rsidRPr="00CD067C" w:rsidRDefault="000B1F45" w:rsidP="000B1F45">
      <w:pPr>
        <w:rPr>
          <w:rtl/>
        </w:rPr>
      </w:pPr>
      <w:r w:rsidRPr="00CD067C">
        <w:rPr>
          <w:rtl/>
        </w:rPr>
        <w:t>"אתה תיסע לשם עם טישרט קרועה?"</w:t>
      </w:r>
    </w:p>
    <w:p w14:paraId="4E711947" w14:textId="77777777" w:rsidR="000B1F45" w:rsidRPr="00CD067C" w:rsidRDefault="000B1F45" w:rsidP="000B1F45">
      <w:pPr>
        <w:rPr>
          <w:rtl/>
        </w:rPr>
      </w:pPr>
      <w:r w:rsidRPr="00CD067C">
        <w:rPr>
          <w:rtl/>
        </w:rPr>
        <w:t xml:space="preserve">"הוא רוצה לעשות עלייך רושם," מארק </w:t>
      </w:r>
      <w:r w:rsidRPr="00CF7DD5">
        <w:rPr>
          <w:highlight w:val="red"/>
          <w:rtl/>
        </w:rPr>
        <w:t>אמר</w:t>
      </w:r>
      <w:r w:rsidRPr="00CD067C">
        <w:rPr>
          <w:rtl/>
        </w:rPr>
        <w:t xml:space="preserve"> ליסמין, "והוא ימות מקור </w:t>
      </w:r>
      <w:r>
        <w:rPr>
          <w:rFonts w:hint="cs"/>
          <w:rtl/>
        </w:rPr>
        <w:t>תוך כדי</w:t>
      </w:r>
      <w:r w:rsidRPr="00CD067C">
        <w:rPr>
          <w:rtl/>
        </w:rPr>
        <w:t>."</w:t>
      </w:r>
    </w:p>
    <w:p w14:paraId="63E39255" w14:textId="234CEEA1" w:rsidR="000B1F45" w:rsidRDefault="000B1F45" w:rsidP="000B1F45">
      <w:pPr>
        <w:rPr>
          <w:rtl/>
        </w:rPr>
      </w:pPr>
      <w:r w:rsidRPr="00727AF5">
        <w:rPr>
          <w:highlight w:val="darkCyan"/>
          <w:rtl/>
        </w:rPr>
        <w:t>אבל מארק ידע ש</w:t>
      </w:r>
      <w:r w:rsidRPr="00727AF5">
        <w:rPr>
          <w:rFonts w:hint="cs"/>
          <w:highlight w:val="darkCyan"/>
          <w:rtl/>
        </w:rPr>
        <w:t xml:space="preserve">זה </w:t>
      </w:r>
      <w:r w:rsidR="00F53489" w:rsidRPr="00727AF5">
        <w:rPr>
          <w:rFonts w:hint="cs"/>
          <w:highlight w:val="darkCyan"/>
          <w:rtl/>
        </w:rPr>
        <w:t xml:space="preserve">לא אלכס אלא דווקא </w:t>
      </w:r>
      <w:r w:rsidRPr="00727AF5">
        <w:rPr>
          <w:rFonts w:hint="cs"/>
          <w:highlight w:val="darkCyan"/>
          <w:rtl/>
        </w:rPr>
        <w:t xml:space="preserve">הוא </w:t>
      </w:r>
      <w:r w:rsidRPr="00727AF5">
        <w:rPr>
          <w:highlight w:val="darkCyan"/>
          <w:rtl/>
        </w:rPr>
        <w:t xml:space="preserve">שניסה להרשים אותה. </w:t>
      </w:r>
      <w:r w:rsidR="00F53489" w:rsidRPr="00727AF5">
        <w:rPr>
          <w:rFonts w:hint="cs"/>
          <w:highlight w:val="darkCyan"/>
          <w:rtl/>
        </w:rPr>
        <w:t>ו</w:t>
      </w:r>
      <w:r w:rsidRPr="00727AF5">
        <w:rPr>
          <w:rFonts w:hint="cs"/>
          <w:highlight w:val="darkCyan"/>
          <w:rtl/>
        </w:rPr>
        <w:t xml:space="preserve">הוא היה מקבל עליו את הדין, </w:t>
      </w:r>
      <w:r w:rsidRPr="00727AF5">
        <w:rPr>
          <w:highlight w:val="darkCyan"/>
          <w:rtl/>
        </w:rPr>
        <w:t>לו רק</w:t>
      </w:r>
      <w:r w:rsidRPr="00727AF5">
        <w:rPr>
          <w:rFonts w:hint="cs"/>
          <w:highlight w:val="darkCyan"/>
          <w:rtl/>
        </w:rPr>
        <w:t xml:space="preserve"> היה</w:t>
      </w:r>
      <w:r w:rsidRPr="00727AF5">
        <w:rPr>
          <w:highlight w:val="darkCyan"/>
          <w:rtl/>
        </w:rPr>
        <w:t xml:space="preserve"> י</w:t>
      </w:r>
      <w:r w:rsidRPr="00727AF5">
        <w:rPr>
          <w:rFonts w:hint="cs"/>
          <w:highlight w:val="darkCyan"/>
          <w:rtl/>
        </w:rPr>
        <w:t>ו</w:t>
      </w:r>
      <w:r w:rsidRPr="00727AF5">
        <w:rPr>
          <w:highlight w:val="darkCyan"/>
          <w:rtl/>
        </w:rPr>
        <w:t>דע מה הרגישה בליל אמש, כשהסירה את בגדיה ואלכס נאנח ואמר לה שהוא יכול לבכות כשהוא מביט בה מתפשטת</w:t>
      </w:r>
      <w:r w:rsidRPr="00727AF5">
        <w:rPr>
          <w:rFonts w:hint="cs"/>
          <w:highlight w:val="darkCyan"/>
          <w:rtl/>
        </w:rPr>
        <w:t>.</w:t>
      </w:r>
      <w:r w:rsidRPr="00727AF5">
        <w:rPr>
          <w:highlight w:val="darkCyan"/>
          <w:rtl/>
        </w:rPr>
        <w:t xml:space="preserve"> </w:t>
      </w:r>
      <w:r w:rsidRPr="00727AF5">
        <w:rPr>
          <w:rFonts w:hint="cs"/>
          <w:highlight w:val="darkCyan"/>
          <w:rtl/>
        </w:rPr>
        <w:t>מארק בהחלט היה נכנע סופית</w:t>
      </w:r>
      <w:r w:rsidRPr="00727AF5">
        <w:rPr>
          <w:highlight w:val="darkCyan"/>
          <w:rtl/>
        </w:rPr>
        <w:t xml:space="preserve"> לו רק ידע עד כמה מלאה היא הרגישה באותו רגע, עד גדותיה ואף יותר, גם לו עמדה על בהונותיה אותו נוזל מופז ותזזיתי היה ניגר וגולש</w:t>
      </w:r>
      <w:r w:rsidR="00B743FA" w:rsidRPr="00727AF5">
        <w:rPr>
          <w:rStyle w:val="FootnoteReference"/>
          <w:highlight w:val="darkCyan"/>
          <w:rtl/>
        </w:rPr>
        <w:footnoteReference w:id="1"/>
      </w:r>
      <w:r w:rsidRPr="00727AF5">
        <w:rPr>
          <w:highlight w:val="darkCyan"/>
          <w:rtl/>
        </w:rPr>
        <w:t>.</w:t>
      </w:r>
      <w:r w:rsidR="00727AF5">
        <w:rPr>
          <w:rFonts w:hint="cs"/>
          <w:rtl/>
        </w:rPr>
        <w:t xml:space="preserve"> [העתקתי את זה לעוד מקום, נראה איפה זה יותר טוב</w:t>
      </w:r>
      <w:r w:rsidR="00A07C5E">
        <w:rPr>
          <w:rFonts w:hint="cs"/>
          <w:rtl/>
        </w:rPr>
        <w:t>- -פה פחות טוב</w:t>
      </w:r>
      <w:r w:rsidR="00727AF5">
        <w:rPr>
          <w:rFonts w:hint="cs"/>
          <w:rtl/>
        </w:rPr>
        <w:t>]</w:t>
      </w:r>
    </w:p>
    <w:p w14:paraId="2C71A30B" w14:textId="671E8909" w:rsidR="000B1F45" w:rsidRDefault="00A07C5E" w:rsidP="000B1F45">
      <w:pPr>
        <w:rPr>
          <w:rtl/>
        </w:rPr>
      </w:pPr>
      <w:r>
        <w:rPr>
          <w:rFonts w:hint="cs"/>
          <w:rtl/>
        </w:rPr>
        <w:t>]]</w:t>
      </w:r>
    </w:p>
    <w:p w14:paraId="1D7674CA" w14:textId="7DEB4252" w:rsidR="00662B37" w:rsidRDefault="00662B37" w:rsidP="00662B37">
      <w:pPr>
        <w:rPr>
          <w:rtl/>
        </w:rPr>
      </w:pPr>
      <w:r>
        <w:rPr>
          <w:rFonts w:cs="Times New Roman"/>
          <w:rtl/>
        </w:rPr>
        <w:t>יש לאלכס על קצה האצבע בועית לבנה, זכר מהכוויה של עוגת התפוחים</w:t>
      </w:r>
      <w:r>
        <w:rPr>
          <w:rFonts w:cs="Times New Roman" w:hint="cs"/>
          <w:rtl/>
        </w:rPr>
        <w:t>.</w:t>
      </w:r>
    </w:p>
    <w:p w14:paraId="67217332" w14:textId="7E5AEE7B" w:rsidR="00662B37" w:rsidRDefault="00662B37" w:rsidP="00662B37">
      <w:pPr>
        <w:rPr>
          <w:rtl/>
        </w:rPr>
      </w:pPr>
      <w:r>
        <w:rPr>
          <w:rFonts w:cs="Times New Roman"/>
          <w:rtl/>
        </w:rPr>
        <w:lastRenderedPageBreak/>
        <w:t xml:space="preserve">אלכס בבועיתו הלבנה מחזיק בידה של יסמין עם נקודתה הארגמנית בתוך הציפורן ושניהם </w:t>
      </w:r>
      <w:r>
        <w:rPr>
          <w:rFonts w:cs="Times New Roman" w:hint="cs"/>
          <w:rtl/>
        </w:rPr>
        <w:t>טסים</w:t>
      </w:r>
      <w:r>
        <w:rPr>
          <w:rFonts w:cs="Times New Roman"/>
          <w:rtl/>
        </w:rPr>
        <w:t xml:space="preserve"> ביחד אל </w:t>
      </w:r>
      <w:r>
        <w:rPr>
          <w:rFonts w:cs="Times New Roman" w:hint="cs"/>
          <w:rtl/>
        </w:rPr>
        <w:t xml:space="preserve">עבר </w:t>
      </w:r>
      <w:r>
        <w:rPr>
          <w:rFonts w:cs="Times New Roman"/>
          <w:rtl/>
        </w:rPr>
        <w:t xml:space="preserve">עתיד </w:t>
      </w:r>
      <w:r>
        <w:rPr>
          <w:rFonts w:cs="Times New Roman" w:hint="cs"/>
          <w:rtl/>
        </w:rPr>
        <w:t>מושלג ו</w:t>
      </w:r>
      <w:r>
        <w:rPr>
          <w:rFonts w:cs="Times New Roman"/>
          <w:rtl/>
        </w:rPr>
        <w:t xml:space="preserve">נפלא, אף אחד לא </w:t>
      </w:r>
      <w:r>
        <w:rPr>
          <w:rFonts w:cs="Times New Roman" w:hint="cs"/>
          <w:rtl/>
        </w:rPr>
        <w:t>משתפך בדברי פואמה וסונטה מפוארים, זה רק הנקודות החרוטות בגופם.</w:t>
      </w:r>
    </w:p>
    <w:p w14:paraId="1E88A082" w14:textId="4A790274" w:rsidR="000B1F45" w:rsidRPr="00A90CDC" w:rsidRDefault="00C21D0B" w:rsidP="000B1F45">
      <w:pPr>
        <w:rPr>
          <w:rtl/>
        </w:rPr>
      </w:pPr>
      <w:r>
        <w:rPr>
          <w:rFonts w:hint="cs"/>
          <w:rtl/>
        </w:rPr>
        <w:t>[[</w:t>
      </w:r>
      <w:r w:rsidR="000B1F45" w:rsidRPr="00A90CDC">
        <w:rPr>
          <w:rFonts w:hint="eastAsia"/>
          <w:rtl/>
        </w:rPr>
        <w:t>יסמין</w:t>
      </w:r>
      <w:r w:rsidR="000B1F45" w:rsidRPr="00A90CDC">
        <w:rPr>
          <w:rtl/>
        </w:rPr>
        <w:t xml:space="preserve"> </w:t>
      </w:r>
      <w:r w:rsidR="00B44A21">
        <w:rPr>
          <w:rFonts w:hint="cs"/>
          <w:rtl/>
        </w:rPr>
        <w:t xml:space="preserve">אמנם </w:t>
      </w:r>
      <w:r w:rsidR="000B1F45" w:rsidRPr="00A90CDC">
        <w:rPr>
          <w:rtl/>
        </w:rPr>
        <w:t xml:space="preserve">לא ציפתה שאלכס יהיה צמוד אליה במשך כל החופשה, אבל לא </w:t>
      </w:r>
      <w:r w:rsidR="000B1F45">
        <w:rPr>
          <w:rFonts w:hint="cs"/>
          <w:rtl/>
        </w:rPr>
        <w:t>יכלה לשער</w:t>
      </w:r>
      <w:r w:rsidR="000B1F45" w:rsidRPr="00A90CDC">
        <w:rPr>
          <w:rtl/>
        </w:rPr>
        <w:t xml:space="preserve"> </w:t>
      </w:r>
      <w:r w:rsidR="000B1F45" w:rsidRPr="00A90CDC">
        <w:rPr>
          <w:rFonts w:hint="eastAsia"/>
          <w:rtl/>
        </w:rPr>
        <w:t>נטישה</w:t>
      </w:r>
      <w:r w:rsidR="000B1F45" w:rsidRPr="00A90CDC">
        <w:rPr>
          <w:rtl/>
        </w:rPr>
        <w:t xml:space="preserve"> כה מוחלטת. </w:t>
      </w:r>
    </w:p>
    <w:p w14:paraId="7A8267F3" w14:textId="350AC6A5" w:rsidR="000B1F45" w:rsidRPr="00146E0F" w:rsidRDefault="000B1F45" w:rsidP="000B1F45">
      <w:pPr>
        <w:rPr>
          <w:rtl/>
        </w:rPr>
      </w:pPr>
      <w:r w:rsidRPr="00A90CDC">
        <w:rPr>
          <w:rFonts w:hint="eastAsia"/>
          <w:rtl/>
        </w:rPr>
        <w:t>ביו</w:t>
      </w:r>
      <w:r w:rsidR="00B44A21">
        <w:rPr>
          <w:rFonts w:hint="cs"/>
          <w:rtl/>
        </w:rPr>
        <w:t>מם</w:t>
      </w:r>
      <w:r w:rsidRPr="00A90CDC">
        <w:rPr>
          <w:rtl/>
        </w:rPr>
        <w:t xml:space="preserve"> הראשון, </w:t>
      </w:r>
      <w:r w:rsidRPr="00A90CDC">
        <w:rPr>
          <w:rFonts w:hint="eastAsia"/>
          <w:rtl/>
        </w:rPr>
        <w:t>אלכס</w:t>
      </w:r>
      <w:r w:rsidRPr="00A90CDC">
        <w:rPr>
          <w:rtl/>
        </w:rPr>
        <w:t xml:space="preserve"> ג</w:t>
      </w:r>
      <w:r w:rsidRPr="00146E0F">
        <w:rPr>
          <w:rtl/>
        </w:rPr>
        <w:t>לש</w:t>
      </w:r>
      <w:r w:rsidR="00F53489" w:rsidRPr="00146E0F">
        <w:rPr>
          <w:rFonts w:hint="cs"/>
          <w:rtl/>
        </w:rPr>
        <w:t xml:space="preserve"> יחד</w:t>
      </w:r>
      <w:r w:rsidRPr="00146E0F">
        <w:rPr>
          <w:rtl/>
        </w:rPr>
        <w:t xml:space="preserve"> איתם</w:t>
      </w:r>
      <w:r w:rsidRPr="00146E0F">
        <w:rPr>
          <w:rFonts w:hint="cs"/>
          <w:rtl/>
        </w:rPr>
        <w:t xml:space="preserve">. </w:t>
      </w:r>
      <w:r w:rsidR="00F32EDB" w:rsidRPr="00146E0F">
        <w:rPr>
          <w:rFonts w:hint="cs"/>
          <w:rtl/>
        </w:rPr>
        <w:t>[</w:t>
      </w:r>
      <w:r w:rsidRPr="00146E0F">
        <w:rPr>
          <w:rFonts w:hint="cs"/>
          <w:rtl/>
        </w:rPr>
        <w:t>הוא</w:t>
      </w:r>
      <w:r w:rsidRPr="00146E0F">
        <w:rPr>
          <w:rtl/>
        </w:rPr>
        <w:t xml:space="preserve"> </w:t>
      </w:r>
      <w:r w:rsidRPr="00146E0F">
        <w:rPr>
          <w:rFonts w:hint="eastAsia"/>
          <w:rtl/>
        </w:rPr>
        <w:t>קיבל</w:t>
      </w:r>
      <w:r w:rsidRPr="00146E0F">
        <w:rPr>
          <w:rtl/>
        </w:rPr>
        <w:t xml:space="preserve"> </w:t>
      </w:r>
      <w:r w:rsidRPr="00146E0F">
        <w:rPr>
          <w:rFonts w:hint="eastAsia"/>
          <w:rtl/>
        </w:rPr>
        <w:t>עליו</w:t>
      </w:r>
      <w:r w:rsidRPr="00146E0F">
        <w:rPr>
          <w:rtl/>
        </w:rPr>
        <w:t xml:space="preserve"> </w:t>
      </w:r>
      <w:r w:rsidRPr="00146E0F">
        <w:rPr>
          <w:rFonts w:hint="eastAsia"/>
          <w:rtl/>
        </w:rPr>
        <w:t>את</w:t>
      </w:r>
      <w:r w:rsidRPr="00146E0F">
        <w:rPr>
          <w:rtl/>
        </w:rPr>
        <w:t xml:space="preserve"> </w:t>
      </w:r>
      <w:r w:rsidRPr="00146E0F">
        <w:rPr>
          <w:rFonts w:hint="eastAsia"/>
          <w:rtl/>
        </w:rPr>
        <w:t>הדין</w:t>
      </w:r>
      <w:r w:rsidRPr="00146E0F">
        <w:rPr>
          <w:rtl/>
        </w:rPr>
        <w:t xml:space="preserve"> </w:t>
      </w:r>
      <w:r w:rsidRPr="00146E0F">
        <w:rPr>
          <w:rFonts w:hint="eastAsia"/>
          <w:rtl/>
        </w:rPr>
        <w:t>שלפחות</w:t>
      </w:r>
      <w:r w:rsidRPr="00146E0F">
        <w:rPr>
          <w:rtl/>
        </w:rPr>
        <w:t xml:space="preserve"> </w:t>
      </w:r>
      <w:r w:rsidRPr="00146E0F">
        <w:rPr>
          <w:rFonts w:hint="eastAsia"/>
          <w:rtl/>
        </w:rPr>
        <w:t>בימים</w:t>
      </w:r>
      <w:r w:rsidRPr="00146E0F">
        <w:rPr>
          <w:rtl/>
        </w:rPr>
        <w:t xml:space="preserve"> </w:t>
      </w:r>
      <w:r w:rsidRPr="00146E0F">
        <w:rPr>
          <w:rFonts w:hint="eastAsia"/>
          <w:rtl/>
        </w:rPr>
        <w:t>הראשונים</w:t>
      </w:r>
      <w:r w:rsidRPr="00146E0F">
        <w:rPr>
          <w:rtl/>
        </w:rPr>
        <w:t xml:space="preserve"> </w:t>
      </w:r>
      <w:r w:rsidRPr="00146E0F">
        <w:rPr>
          <w:rFonts w:hint="cs"/>
          <w:rtl/>
        </w:rPr>
        <w:t xml:space="preserve">צריך </w:t>
      </w:r>
      <w:r w:rsidRPr="00146E0F">
        <w:rPr>
          <w:rFonts w:hint="eastAsia"/>
          <w:rtl/>
        </w:rPr>
        <w:t>לגלוש</w:t>
      </w:r>
      <w:r w:rsidRPr="00146E0F">
        <w:rPr>
          <w:rtl/>
        </w:rPr>
        <w:t xml:space="preserve"> </w:t>
      </w:r>
      <w:r w:rsidRPr="00146E0F">
        <w:rPr>
          <w:rFonts w:hint="eastAsia"/>
          <w:rtl/>
        </w:rPr>
        <w:t>בהדרגה</w:t>
      </w:r>
      <w:r w:rsidRPr="00146E0F">
        <w:rPr>
          <w:rtl/>
        </w:rPr>
        <w:t xml:space="preserve"> </w:t>
      </w:r>
      <w:r w:rsidRPr="00146E0F">
        <w:rPr>
          <w:rFonts w:hint="eastAsia"/>
          <w:rtl/>
        </w:rPr>
        <w:t>בשביל</w:t>
      </w:r>
      <w:r w:rsidRPr="00146E0F">
        <w:rPr>
          <w:rtl/>
        </w:rPr>
        <w:t xml:space="preserve"> </w:t>
      </w:r>
      <w:r w:rsidRPr="00146E0F">
        <w:rPr>
          <w:rFonts w:hint="eastAsia"/>
          <w:rtl/>
        </w:rPr>
        <w:t>לא</w:t>
      </w:r>
      <w:r w:rsidRPr="00146E0F">
        <w:rPr>
          <w:rtl/>
        </w:rPr>
        <w:t xml:space="preserve"> </w:t>
      </w:r>
      <w:r w:rsidRPr="00146E0F">
        <w:rPr>
          <w:rFonts w:hint="eastAsia"/>
          <w:rtl/>
        </w:rPr>
        <w:t>להפצע</w:t>
      </w:r>
      <w:r w:rsidRPr="00146E0F">
        <w:rPr>
          <w:rtl/>
        </w:rPr>
        <w:t xml:space="preserve"> כבר בתחילת החופשה. אף שבשביל מה באים לחופשת סקי?</w:t>
      </w:r>
      <w:r w:rsidR="00F32EDB" w:rsidRPr="00146E0F">
        <w:rPr>
          <w:rFonts w:hint="cs"/>
          <w:rtl/>
        </w:rPr>
        <w:t>]</w:t>
      </w:r>
    </w:p>
    <w:p w14:paraId="059BFB68" w14:textId="77777777" w:rsidR="00C21D0B" w:rsidRPr="00146E0F" w:rsidRDefault="00C21D0B" w:rsidP="000B1F45">
      <w:pPr>
        <w:rPr>
          <w:rtl/>
        </w:rPr>
      </w:pPr>
      <w:r w:rsidRPr="00146E0F">
        <w:rPr>
          <w:rFonts w:hint="cs"/>
          <w:rtl/>
        </w:rPr>
        <w:t>]]</w:t>
      </w:r>
    </w:p>
    <w:p w14:paraId="612E3213" w14:textId="4A10E7DE" w:rsidR="00233E37" w:rsidRPr="00146E0F" w:rsidRDefault="00233E37" w:rsidP="000B1F45">
      <w:pPr>
        <w:rPr>
          <w:rtl/>
        </w:rPr>
      </w:pPr>
      <w:r w:rsidRPr="00146E0F">
        <w:rPr>
          <w:rFonts w:hint="eastAsia"/>
          <w:rtl/>
        </w:rPr>
        <w:t>יסמין</w:t>
      </w:r>
      <w:r w:rsidRPr="00146E0F">
        <w:rPr>
          <w:rtl/>
        </w:rPr>
        <w:t xml:space="preserve"> </w:t>
      </w:r>
      <w:r w:rsidRPr="00146E0F">
        <w:rPr>
          <w:rFonts w:hint="eastAsia"/>
          <w:rtl/>
        </w:rPr>
        <w:t>נהנתה</w:t>
      </w:r>
      <w:r w:rsidRPr="00146E0F">
        <w:rPr>
          <w:rtl/>
        </w:rPr>
        <w:t xml:space="preserve"> </w:t>
      </w:r>
      <w:r w:rsidRPr="00146E0F">
        <w:rPr>
          <w:rFonts w:hint="eastAsia"/>
          <w:rtl/>
        </w:rPr>
        <w:t>לגלוש</w:t>
      </w:r>
      <w:r w:rsidRPr="00146E0F">
        <w:rPr>
          <w:rtl/>
        </w:rPr>
        <w:t xml:space="preserve"> </w:t>
      </w:r>
      <w:r w:rsidRPr="00146E0F">
        <w:rPr>
          <w:rFonts w:hint="eastAsia"/>
          <w:rtl/>
        </w:rPr>
        <w:t>בנחת</w:t>
      </w:r>
      <w:r w:rsidRPr="00146E0F">
        <w:rPr>
          <w:rtl/>
        </w:rPr>
        <w:t xml:space="preserve">, </w:t>
      </w:r>
      <w:r w:rsidRPr="00146E0F">
        <w:rPr>
          <w:rFonts w:hint="eastAsia"/>
          <w:rtl/>
        </w:rPr>
        <w:t>והאתגרים</w:t>
      </w:r>
      <w:r w:rsidRPr="00146E0F">
        <w:rPr>
          <w:rtl/>
        </w:rPr>
        <w:t xml:space="preserve"> </w:t>
      </w:r>
      <w:r w:rsidRPr="00146E0F">
        <w:rPr>
          <w:rFonts w:hint="eastAsia"/>
          <w:rtl/>
        </w:rPr>
        <w:t>ש</w:t>
      </w:r>
      <w:r w:rsidRPr="00146E0F">
        <w:rPr>
          <w:rFonts w:hint="cs"/>
          <w:rtl/>
        </w:rPr>
        <w:t>העמידו בפניה</w:t>
      </w:r>
      <w:r w:rsidRPr="00146E0F">
        <w:rPr>
          <w:rtl/>
        </w:rPr>
        <w:t xml:space="preserve"> </w:t>
      </w:r>
      <w:r w:rsidRPr="00146E0F">
        <w:rPr>
          <w:rFonts w:hint="eastAsia"/>
          <w:rtl/>
        </w:rPr>
        <w:t>המסלולים</w:t>
      </w:r>
      <w:r w:rsidRPr="00146E0F">
        <w:rPr>
          <w:rtl/>
        </w:rPr>
        <w:t xml:space="preserve"> </w:t>
      </w:r>
      <w:r w:rsidRPr="00146E0F">
        <w:rPr>
          <w:rFonts w:hint="eastAsia"/>
          <w:rtl/>
        </w:rPr>
        <w:t>הבינוניים</w:t>
      </w:r>
      <w:r w:rsidRPr="00146E0F">
        <w:rPr>
          <w:rFonts w:hint="cs"/>
          <w:rtl/>
        </w:rPr>
        <w:t xml:space="preserve"> (שבאתרים אחרים היו מסומנים בוודאי שחורים)</w:t>
      </w:r>
      <w:r w:rsidRPr="00146E0F">
        <w:rPr>
          <w:rtl/>
        </w:rPr>
        <w:t xml:space="preserve"> </w:t>
      </w:r>
      <w:r w:rsidRPr="00146E0F">
        <w:rPr>
          <w:rFonts w:hint="eastAsia"/>
          <w:rtl/>
        </w:rPr>
        <w:t>הספיקו</w:t>
      </w:r>
      <w:r w:rsidRPr="00146E0F">
        <w:rPr>
          <w:rtl/>
        </w:rPr>
        <w:t xml:space="preserve"> </w:t>
      </w:r>
      <w:r w:rsidRPr="00146E0F">
        <w:rPr>
          <w:rFonts w:hint="eastAsia"/>
          <w:rtl/>
        </w:rPr>
        <w:t>לה</w:t>
      </w:r>
      <w:r w:rsidRPr="00146E0F">
        <w:rPr>
          <w:rtl/>
        </w:rPr>
        <w:t>.</w:t>
      </w:r>
    </w:p>
    <w:p w14:paraId="0AB172E2" w14:textId="6C5D9C33" w:rsidR="00F35204" w:rsidRPr="00146E0F" w:rsidRDefault="00F35204" w:rsidP="000B1F45">
      <w:pPr>
        <w:rPr>
          <w:rtl/>
        </w:rPr>
      </w:pPr>
      <w:r w:rsidRPr="00146E0F">
        <w:rPr>
          <w:rFonts w:cs="Times New Roman"/>
          <w:rtl/>
        </w:rPr>
        <w:t xml:space="preserve">מארק גלש </w:t>
      </w:r>
      <w:r w:rsidRPr="00146E0F">
        <w:rPr>
          <w:rFonts w:cs="Times New Roman" w:hint="cs"/>
          <w:rtl/>
        </w:rPr>
        <w:t>לצידה</w:t>
      </w:r>
      <w:r w:rsidRPr="00146E0F">
        <w:rPr>
          <w:rFonts w:cs="Times New Roman"/>
          <w:rtl/>
        </w:rPr>
        <w:t xml:space="preserve"> בנינוחות נפלאה</w:t>
      </w:r>
      <w:r w:rsidR="00F53489" w:rsidRPr="00146E0F">
        <w:rPr>
          <w:rFonts w:cs="Times New Roman" w:hint="cs"/>
          <w:rtl/>
        </w:rPr>
        <w:t>,</w:t>
      </w:r>
      <w:r w:rsidRPr="00146E0F">
        <w:rPr>
          <w:rFonts w:cs="Times New Roman"/>
          <w:rtl/>
        </w:rPr>
        <w:t xml:space="preserve"> [היא לא הייתה מסוגלת להיות פרטנרית סקי נאותה לאלכס לא היה מסוגל לשאת מדרונות מתונים כש</w:t>
      </w:r>
      <w:r w:rsidRPr="00146E0F">
        <w:t>expanse</w:t>
      </w:r>
      <w:r w:rsidRPr="00146E0F">
        <w:rPr>
          <w:rFonts w:cs="Times New Roman"/>
          <w:rtl/>
        </w:rPr>
        <w:t xml:space="preserve"> עצום של פיסטים תלולים מכוסי שלג אבקתי קראו לו, </w:t>
      </w:r>
      <w:r w:rsidRPr="00146E0F">
        <w:t>teased</w:t>
      </w:r>
      <w:r w:rsidRPr="00146E0F">
        <w:rPr>
          <w:rFonts w:cs="Times New Roman"/>
          <w:rtl/>
        </w:rPr>
        <w:t xml:space="preserve"> אותו, ואילו למארק כלל לא אכפת, כל עוד גלש לצידה,</w:t>
      </w:r>
      <w:r w:rsidR="00F53489" w:rsidRPr="00146E0F">
        <w:rPr>
          <w:rFonts w:cs="Times New Roman" w:hint="cs"/>
          <w:rtl/>
        </w:rPr>
        <w:t>]</w:t>
      </w:r>
      <w:r w:rsidRPr="00146E0F">
        <w:rPr>
          <w:rFonts w:cs="Times New Roman"/>
          <w:rtl/>
        </w:rPr>
        <w:t xml:space="preserve"> ו</w:t>
      </w:r>
      <w:r w:rsidRPr="00146E0F">
        <w:rPr>
          <w:rFonts w:cs="Times New Roman" w:hint="cs"/>
          <w:rtl/>
        </w:rPr>
        <w:t>בתור ל</w:t>
      </w:r>
      <w:r w:rsidR="00D26C36" w:rsidRPr="00146E0F">
        <w:rPr>
          <w:rFonts w:cs="Times New Roman" w:hint="cs"/>
          <w:rtl/>
        </w:rPr>
        <w:t>רכבל</w:t>
      </w:r>
      <w:r w:rsidRPr="00146E0F">
        <w:rPr>
          <w:rFonts w:cs="Times New Roman" w:hint="cs"/>
          <w:rtl/>
        </w:rPr>
        <w:t xml:space="preserve"> [למעלית??] </w:t>
      </w:r>
      <w:r w:rsidRPr="00146E0F">
        <w:rPr>
          <w:rFonts w:cs="Times New Roman"/>
          <w:rtl/>
        </w:rPr>
        <w:t xml:space="preserve">דיבר איתה על תנע זויתי וכח קוריוליס </w:t>
      </w:r>
      <w:r w:rsidR="00F53489" w:rsidRPr="00146E0F">
        <w:rPr>
          <w:rFonts w:cs="Times New Roman" w:hint="cs"/>
          <w:rtl/>
        </w:rPr>
        <w:t>[[</w:t>
      </w:r>
      <w:r w:rsidRPr="00146E0F">
        <w:rPr>
          <w:rFonts w:cs="Times New Roman"/>
          <w:rtl/>
        </w:rPr>
        <w:t xml:space="preserve">והיא </w:t>
      </w:r>
      <w:r w:rsidRPr="00146E0F">
        <w:rPr>
          <w:rFonts w:cs="Times New Roman" w:hint="cs"/>
          <w:rtl/>
        </w:rPr>
        <w:t>התעניינה מאיפה כל זה מגיע ומשם עברו לנפלאותיהן של משוואות ריבועיות שהן כיכול כל-כך פשוטות</w:t>
      </w:r>
      <w:r w:rsidRPr="00146E0F">
        <w:rPr>
          <w:rFonts w:cs="Times New Roman"/>
          <w:rtl/>
        </w:rPr>
        <w:t xml:space="preserve"> </w:t>
      </w:r>
      <w:r w:rsidRPr="00146E0F">
        <w:rPr>
          <w:rFonts w:cs="Times New Roman" w:hint="cs"/>
          <w:rtl/>
        </w:rPr>
        <w:t>אבל [</w:t>
      </w:r>
      <w:r w:rsidRPr="00146E0F">
        <w:rPr>
          <w:rFonts w:cs="Times New Roman"/>
        </w:rPr>
        <w:t>give rise to</w:t>
      </w:r>
      <w:r w:rsidRPr="00146E0F">
        <w:rPr>
          <w:rFonts w:cs="Times New Roman" w:hint="cs"/>
          <w:rtl/>
        </w:rPr>
        <w:t xml:space="preserve">] גורמות&amp; לתופעות מוזרות ולא לינאריות [וגו'??? מה אני מדברת??] </w:t>
      </w:r>
      <w:r w:rsidRPr="00146E0F">
        <w:rPr>
          <w:rFonts w:cs="Times New Roman"/>
          <w:rtl/>
        </w:rPr>
        <w:t xml:space="preserve">ומה </w:t>
      </w:r>
      <w:r w:rsidRPr="00146E0F">
        <w:rPr>
          <w:rFonts w:cs="Times New Roman" w:hint="cs"/>
          <w:rtl/>
        </w:rPr>
        <w:t xml:space="preserve">היה </w:t>
      </w:r>
      <w:r w:rsidRPr="00146E0F">
        <w:rPr>
          <w:rFonts w:cs="Times New Roman"/>
          <w:rtl/>
        </w:rPr>
        <w:t>ק</w:t>
      </w:r>
      <w:r w:rsidRPr="00146E0F">
        <w:rPr>
          <w:rFonts w:cs="Times New Roman" w:hint="cs"/>
          <w:rtl/>
        </w:rPr>
        <w:t>ו</w:t>
      </w:r>
      <w:r w:rsidRPr="00146E0F">
        <w:rPr>
          <w:rFonts w:cs="Times New Roman"/>
          <w:rtl/>
        </w:rPr>
        <w:t xml:space="preserve">רה אם כדור הארץ </w:t>
      </w:r>
      <w:r w:rsidRPr="00146E0F">
        <w:rPr>
          <w:rFonts w:cs="Times New Roman" w:hint="cs"/>
          <w:rtl/>
        </w:rPr>
        <w:t>היה מ</w:t>
      </w:r>
      <w:r w:rsidRPr="00146E0F">
        <w:rPr>
          <w:rFonts w:cs="Times New Roman"/>
          <w:rtl/>
        </w:rPr>
        <w:t xml:space="preserve">סתובב </w:t>
      </w:r>
      <w:r w:rsidRPr="00146E0F">
        <w:rPr>
          <w:rFonts w:cs="Times New Roman" w:hint="cs"/>
          <w:rtl/>
        </w:rPr>
        <w:t>בכוון ה</w:t>
      </w:r>
      <w:r w:rsidRPr="00146E0F">
        <w:rPr>
          <w:rFonts w:cs="Times New Roman"/>
          <w:rtl/>
        </w:rPr>
        <w:t>הפוך ומארק</w:t>
      </w:r>
      <w:r w:rsidR="00F53489" w:rsidRPr="00146E0F">
        <w:rPr>
          <w:rFonts w:cs="Times New Roman" w:hint="cs"/>
          <w:rtl/>
        </w:rPr>
        <w:t>]]</w:t>
      </w:r>
      <w:r w:rsidRPr="00146E0F">
        <w:rPr>
          <w:rFonts w:cs="Times New Roman"/>
          <w:rtl/>
        </w:rPr>
        <w:t xml:space="preserve"> </w:t>
      </w:r>
      <w:r w:rsidR="00F53489" w:rsidRPr="00146E0F">
        <w:rPr>
          <w:rFonts w:cs="Times New Roman" w:hint="cs"/>
          <w:rtl/>
        </w:rPr>
        <w:t>ו</w:t>
      </w:r>
      <w:r w:rsidRPr="00146E0F">
        <w:rPr>
          <w:rFonts w:cs="Times New Roman"/>
          <w:rtl/>
        </w:rPr>
        <w:t>לא היה זקוק ליותר, זאת הבת בשבילו, הוא ידע זאת.</w:t>
      </w:r>
    </w:p>
    <w:p w14:paraId="77DAD57A" w14:textId="4D7A0864" w:rsidR="000B1F45" w:rsidRPr="00A90CDC" w:rsidRDefault="00F35204" w:rsidP="000B1F45">
      <w:pPr>
        <w:rPr>
          <w:rFonts w:cs="Times New Roman"/>
          <w:rtl/>
        </w:rPr>
      </w:pPr>
      <w:r w:rsidRPr="00146E0F">
        <w:rPr>
          <w:rFonts w:hint="cs"/>
          <w:rtl/>
        </w:rPr>
        <w:t>[</w:t>
      </w:r>
      <w:r w:rsidR="000B1F45" w:rsidRPr="00146E0F">
        <w:rPr>
          <w:rFonts w:hint="eastAsia"/>
          <w:rtl/>
        </w:rPr>
        <w:t>חוץ</w:t>
      </w:r>
      <w:r w:rsidR="000B1F45" w:rsidRPr="00146E0F">
        <w:rPr>
          <w:rtl/>
        </w:rPr>
        <w:t xml:space="preserve"> </w:t>
      </w:r>
      <w:r w:rsidR="000B1F45" w:rsidRPr="00146E0F">
        <w:rPr>
          <w:rFonts w:hint="eastAsia"/>
          <w:rtl/>
        </w:rPr>
        <w:t>ממנו</w:t>
      </w:r>
      <w:r w:rsidR="000B1F45" w:rsidRPr="00146E0F">
        <w:rPr>
          <w:rtl/>
        </w:rPr>
        <w:t xml:space="preserve"> </w:t>
      </w:r>
      <w:r w:rsidR="000B1F45" w:rsidRPr="00146E0F">
        <w:rPr>
          <w:rFonts w:hint="eastAsia"/>
          <w:rtl/>
        </w:rPr>
        <w:t>אף</w:t>
      </w:r>
      <w:r w:rsidR="000B1F45" w:rsidRPr="00146E0F">
        <w:rPr>
          <w:rtl/>
        </w:rPr>
        <w:t xml:space="preserve"> </w:t>
      </w:r>
      <w:r w:rsidR="000B1F45" w:rsidRPr="00146E0F">
        <w:rPr>
          <w:rFonts w:hint="eastAsia"/>
          <w:rtl/>
        </w:rPr>
        <w:t>אחד</w:t>
      </w:r>
      <w:r w:rsidR="000B1F45" w:rsidRPr="00146E0F">
        <w:rPr>
          <w:rtl/>
        </w:rPr>
        <w:t xml:space="preserve"> </w:t>
      </w:r>
      <w:r w:rsidR="000B1F45" w:rsidRPr="00146E0F">
        <w:rPr>
          <w:rFonts w:hint="eastAsia"/>
          <w:rtl/>
        </w:rPr>
        <w:t>מהם</w:t>
      </w:r>
      <w:r w:rsidR="000B1F45" w:rsidRPr="00146E0F">
        <w:rPr>
          <w:rtl/>
        </w:rPr>
        <w:t xml:space="preserve"> </w:t>
      </w:r>
      <w:r w:rsidR="000B1F45" w:rsidRPr="00146E0F">
        <w:rPr>
          <w:rFonts w:hint="eastAsia"/>
          <w:rtl/>
        </w:rPr>
        <w:t>לא</w:t>
      </w:r>
      <w:r w:rsidR="000B1F45" w:rsidRPr="00146E0F">
        <w:rPr>
          <w:rtl/>
        </w:rPr>
        <w:t xml:space="preserve"> </w:t>
      </w:r>
      <w:r w:rsidR="000B1F45" w:rsidRPr="00146E0F">
        <w:rPr>
          <w:rFonts w:hint="eastAsia"/>
          <w:rtl/>
        </w:rPr>
        <w:t>ידע</w:t>
      </w:r>
      <w:r w:rsidR="000B1F45" w:rsidRPr="00146E0F">
        <w:rPr>
          <w:rtl/>
        </w:rPr>
        <w:t xml:space="preserve"> </w:t>
      </w:r>
      <w:r w:rsidR="000B1F45" w:rsidRPr="00146E0F">
        <w:rPr>
          <w:rFonts w:hint="eastAsia"/>
          <w:rtl/>
        </w:rPr>
        <w:t>לגלוש</w:t>
      </w:r>
      <w:r w:rsidR="000B1F45" w:rsidRPr="00146E0F">
        <w:rPr>
          <w:rtl/>
        </w:rPr>
        <w:t xml:space="preserve"> </w:t>
      </w:r>
      <w:r w:rsidR="000B1F45" w:rsidRPr="00146E0F">
        <w:rPr>
          <w:rFonts w:hint="eastAsia"/>
          <w:rtl/>
        </w:rPr>
        <w:t>בסנובורד</w:t>
      </w:r>
      <w:r w:rsidR="000B1F45" w:rsidRPr="00146E0F">
        <w:rPr>
          <w:rtl/>
        </w:rPr>
        <w:t xml:space="preserve"> ולא הסכים לנסות, </w:t>
      </w:r>
      <w:r w:rsidR="000B1F45" w:rsidRPr="00146E0F">
        <w:rPr>
          <w:rFonts w:hint="cs"/>
          <w:rtl/>
        </w:rPr>
        <w:t>אף</w:t>
      </w:r>
      <w:r w:rsidR="000B1F45" w:rsidRPr="00146E0F">
        <w:rPr>
          <w:rFonts w:cs="Times New Roman"/>
          <w:rtl/>
        </w:rPr>
        <w:t xml:space="preserve"> </w:t>
      </w:r>
      <w:r w:rsidR="000B1F45" w:rsidRPr="00146E0F">
        <w:rPr>
          <w:rFonts w:cs="Times New Roman" w:hint="cs"/>
          <w:rtl/>
        </w:rPr>
        <w:t>ש</w:t>
      </w:r>
      <w:r w:rsidR="000B1F45" w:rsidRPr="00146E0F">
        <w:rPr>
          <w:rFonts w:cs="Times New Roman" w:hint="eastAsia"/>
          <w:rtl/>
        </w:rPr>
        <w:t>טע</w:t>
      </w:r>
      <w:r w:rsidR="000B1F45" w:rsidRPr="00146E0F">
        <w:rPr>
          <w:rFonts w:cs="Times New Roman" w:hint="cs"/>
          <w:rtl/>
        </w:rPr>
        <w:t>ן</w:t>
      </w:r>
      <w:r w:rsidR="000B1F45" w:rsidRPr="00146E0F">
        <w:rPr>
          <w:rFonts w:cs="Times New Roman"/>
          <w:rtl/>
        </w:rPr>
        <w:t xml:space="preserve"> </w:t>
      </w:r>
      <w:r w:rsidR="000B1F45" w:rsidRPr="00146E0F">
        <w:rPr>
          <w:rFonts w:cs="Times New Roman" w:hint="eastAsia"/>
          <w:rtl/>
        </w:rPr>
        <w:t>ש</w:t>
      </w:r>
      <w:r w:rsidR="000B1F45" w:rsidRPr="00146E0F">
        <w:rPr>
          <w:rFonts w:cs="Times New Roman"/>
          <w:rtl/>
        </w:rPr>
        <w:t>סנוב</w:t>
      </w:r>
      <w:r w:rsidR="000B1F45" w:rsidRPr="00A90CDC">
        <w:rPr>
          <w:rFonts w:cs="Times New Roman"/>
          <w:rtl/>
        </w:rPr>
        <w:t xml:space="preserve">ורד קל </w:t>
      </w:r>
      <w:r w:rsidR="000B1F45" w:rsidRPr="00A90CDC">
        <w:rPr>
          <w:rFonts w:cs="Times New Roman" w:hint="eastAsia"/>
          <w:rtl/>
        </w:rPr>
        <w:t>בהרבה</w:t>
      </w:r>
      <w:r w:rsidR="000B1F45" w:rsidRPr="00A90CDC">
        <w:rPr>
          <w:rFonts w:cs="Times New Roman"/>
          <w:rtl/>
        </w:rPr>
        <w:t xml:space="preserve"> מסקי </w:t>
      </w:r>
      <w:r w:rsidR="000B1F45" w:rsidRPr="00A90CDC">
        <w:rPr>
          <w:rFonts w:cs="Times New Roman" w:hint="eastAsia"/>
          <w:rtl/>
        </w:rPr>
        <w:t>ב</w:t>
      </w:r>
      <w:r w:rsidR="000B1F45" w:rsidRPr="00A90CDC">
        <w:rPr>
          <w:rFonts w:cs="Times New Roman"/>
          <w:rtl/>
        </w:rPr>
        <w:t xml:space="preserve">שני מגלשיים, כי הרגליים קבועות בתנוחה </w:t>
      </w:r>
      <w:r w:rsidR="000B1F45" w:rsidRPr="00A90CDC">
        <w:rPr>
          <w:rFonts w:cs="Times New Roman" w:hint="eastAsia"/>
          <w:rtl/>
        </w:rPr>
        <w:t>הנכונה</w:t>
      </w:r>
      <w:r w:rsidR="000B1F45" w:rsidRPr="00A90CDC">
        <w:rPr>
          <w:rFonts w:cs="Times New Roman"/>
          <w:rtl/>
        </w:rPr>
        <w:t xml:space="preserve"> ואי אפשר ל</w:t>
      </w:r>
      <w:r w:rsidR="000B1F45" w:rsidRPr="00A90CDC">
        <w:rPr>
          <w:rFonts w:cs="Times New Roman" w:hint="eastAsia"/>
          <w:rtl/>
        </w:rPr>
        <w:t>טעות</w:t>
      </w:r>
      <w:r w:rsidR="000B1F45" w:rsidRPr="00A90CDC">
        <w:rPr>
          <w:rFonts w:cs="Times New Roman"/>
          <w:rtl/>
        </w:rPr>
        <w:t xml:space="preserve">, ולשם ראייה הוא </w:t>
      </w:r>
      <w:r w:rsidR="000B1F45" w:rsidRPr="00A90CDC">
        <w:rPr>
          <w:rFonts w:cs="Times New Roman" w:hint="eastAsia"/>
          <w:rtl/>
        </w:rPr>
        <w:t>גלש</w:t>
      </w:r>
      <w:r w:rsidR="000B1F45" w:rsidRPr="00A90CDC">
        <w:rPr>
          <w:rFonts w:cs="Times New Roman"/>
          <w:rtl/>
        </w:rPr>
        <w:t xml:space="preserve"> </w:t>
      </w:r>
      <w:r w:rsidR="000B1F45" w:rsidRPr="00A90CDC">
        <w:rPr>
          <w:rFonts w:cs="Times New Roman" w:hint="eastAsia"/>
          <w:rtl/>
        </w:rPr>
        <w:t>לצידם</w:t>
      </w:r>
      <w:r w:rsidR="000B1F45" w:rsidRPr="00A90CDC">
        <w:rPr>
          <w:rFonts w:cs="Times New Roman"/>
          <w:rtl/>
        </w:rPr>
        <w:t xml:space="preserve"> </w:t>
      </w:r>
      <w:r w:rsidR="000B1F45" w:rsidRPr="00A90CDC">
        <w:rPr>
          <w:rFonts w:cs="Times New Roman" w:hint="eastAsia"/>
          <w:rtl/>
        </w:rPr>
        <w:t>ב</w:t>
      </w:r>
      <w:r w:rsidR="000B1F45" w:rsidRPr="00A90CDC">
        <w:rPr>
          <w:rFonts w:cs="Times New Roman"/>
          <w:rtl/>
        </w:rPr>
        <w:t>סנובורד, רק מהר בהרבה.</w:t>
      </w:r>
    </w:p>
    <w:p w14:paraId="213CA16F" w14:textId="77777777" w:rsidR="000B1F45" w:rsidRPr="00A90CDC" w:rsidRDefault="000B1F45" w:rsidP="000B1F45">
      <w:pPr>
        <w:rPr>
          <w:rtl/>
        </w:rPr>
      </w:pPr>
      <w:r w:rsidRPr="00A90CDC">
        <w:rPr>
          <w:rFonts w:hint="eastAsia"/>
          <w:rtl/>
        </w:rPr>
        <w:t>מארק</w:t>
      </w:r>
      <w:r w:rsidRPr="00A90CDC">
        <w:rPr>
          <w:rtl/>
        </w:rPr>
        <w:t xml:space="preserve"> לא התפתה, הוא ידע שאלכס מהיר מהם גם במגלשיים, </w:t>
      </w:r>
      <w:r w:rsidRPr="00A90CDC">
        <w:rPr>
          <w:rFonts w:hint="eastAsia"/>
          <w:rtl/>
        </w:rPr>
        <w:t>רק</w:t>
      </w:r>
      <w:r w:rsidRPr="00A90CDC">
        <w:rPr>
          <w:rtl/>
        </w:rPr>
        <w:t xml:space="preserve"> סער </w:t>
      </w:r>
      <w:r w:rsidRPr="00A90CDC">
        <w:rPr>
          <w:rFonts w:hint="eastAsia"/>
          <w:rtl/>
        </w:rPr>
        <w:t>התפתה</w:t>
      </w:r>
      <w:r w:rsidRPr="00A90CDC">
        <w:rPr>
          <w:rtl/>
        </w:rPr>
        <w:t xml:space="preserve"> </w:t>
      </w:r>
      <w:r w:rsidRPr="00A90CDC">
        <w:rPr>
          <w:rFonts w:hint="eastAsia"/>
          <w:rtl/>
        </w:rPr>
        <w:t>לכמה</w:t>
      </w:r>
      <w:r w:rsidRPr="00A90CDC">
        <w:rPr>
          <w:rtl/>
        </w:rPr>
        <w:t xml:space="preserve"> </w:t>
      </w:r>
      <w:r w:rsidRPr="00A90CDC">
        <w:rPr>
          <w:rFonts w:hint="eastAsia"/>
          <w:rtl/>
        </w:rPr>
        <w:t>שעות</w:t>
      </w:r>
      <w:r w:rsidRPr="00A90CDC">
        <w:rPr>
          <w:rtl/>
        </w:rPr>
        <w:t xml:space="preserve"> </w:t>
      </w:r>
      <w:r w:rsidRPr="00A90CDC">
        <w:rPr>
          <w:rFonts w:hint="eastAsia"/>
          <w:rtl/>
        </w:rPr>
        <w:t>וויתר</w:t>
      </w:r>
      <w:r w:rsidRPr="00A90CDC">
        <w:rPr>
          <w:rtl/>
        </w:rPr>
        <w:t>.</w:t>
      </w:r>
    </w:p>
    <w:p w14:paraId="5F946F5C" w14:textId="77777777" w:rsidR="00F35204" w:rsidRDefault="000B1F45" w:rsidP="000B1F45">
      <w:pPr>
        <w:rPr>
          <w:rtl/>
        </w:rPr>
      </w:pPr>
      <w:r w:rsidRPr="00A90CDC">
        <w:rPr>
          <w:rtl/>
        </w:rPr>
        <w:t xml:space="preserve">אלכס הלך עם סער לעזור לו להירשם להדרכה, </w:t>
      </w:r>
      <w:r w:rsidR="00B44A21">
        <w:rPr>
          <w:rFonts w:hint="cs"/>
          <w:rtl/>
        </w:rPr>
        <w:t>ולאחר מכן</w:t>
      </w:r>
      <w:r w:rsidRPr="00A90CDC">
        <w:rPr>
          <w:rtl/>
        </w:rPr>
        <w:t xml:space="preserve"> כביכול לא הצליח למצא את מארק ויסמין,</w:t>
      </w:r>
      <w:r w:rsidR="00F35204">
        <w:rPr>
          <w:rFonts w:hint="cs"/>
          <w:rtl/>
        </w:rPr>
        <w:t>]</w:t>
      </w:r>
      <w:r w:rsidRPr="00A90CDC">
        <w:rPr>
          <w:rtl/>
        </w:rPr>
        <w:t xml:space="preserve"> </w:t>
      </w:r>
    </w:p>
    <w:p w14:paraId="65DB5D01" w14:textId="77777777" w:rsidR="00356863" w:rsidRDefault="00356863" w:rsidP="000B1F45">
      <w:pPr>
        <w:rPr>
          <w:rtl/>
        </w:rPr>
      </w:pPr>
    </w:p>
    <w:p w14:paraId="4A84432A" w14:textId="2A8DD16E" w:rsidR="00356863" w:rsidRDefault="00356863" w:rsidP="000B1F45">
      <w:pPr>
        <w:rPr>
          <w:rtl/>
        </w:rPr>
      </w:pPr>
      <w:r>
        <w:rPr>
          <w:rFonts w:hint="cs"/>
          <w:rtl/>
        </w:rPr>
        <w:t>בינתיים יסמין בישראל......</w:t>
      </w:r>
    </w:p>
    <w:p w14:paraId="6D7A1FD7" w14:textId="7632654C" w:rsidR="00356863" w:rsidRPr="007F2829" w:rsidRDefault="00356863" w:rsidP="00356863">
      <w:pPr>
        <w:rPr>
          <w:lang w:val="en-IL"/>
        </w:rPr>
      </w:pPr>
      <w:r>
        <w:rPr>
          <w:rFonts w:hint="cs"/>
          <w:rtl/>
        </w:rPr>
        <w:t>י</w:t>
      </w:r>
      <w:r w:rsidRPr="007F2829">
        <w:rPr>
          <w:rtl/>
        </w:rPr>
        <w:t xml:space="preserve">סמין אהבה אותו, היא אהבה אותו כל כך. והיא כבר לא ידעה בגלל מה היא אוהבת אותו כל כך, בגלל אילו תכונות ולמרות אילו תכונות אחרות. היא פשוט - כך. והיא כן האמינה לו כשהוא אמר </w:t>
      </w:r>
      <w:r w:rsidRPr="007F2829">
        <w:rPr>
          <w:lang w:val="en-IL"/>
        </w:rPr>
        <w:t>asserted</w:t>
      </w:r>
      <w:r w:rsidRPr="007F2829">
        <w:rPr>
          <w:rtl/>
        </w:rPr>
        <w:t xml:space="preserve"> לה שהיא דווקא באמת כן נמצאת</w:t>
      </w:r>
      <w:r w:rsidRPr="007F2829">
        <w:rPr>
          <w:rtl/>
          <w:lang w:bidi="ar-SA"/>
        </w:rPr>
        <w:t xml:space="preserve">  </w:t>
      </w:r>
      <w:r w:rsidRPr="007F2829">
        <w:rPr>
          <w:rtl/>
        </w:rPr>
        <w:t xml:space="preserve">במרכז התודעה שלו, במרכז המדוייק, חבל רק שבמרכז הגלקסיה יש חור שחור ובולעני, וכל מה שמתרחש </w:t>
      </w:r>
      <w:r w:rsidR="00437690">
        <w:rPr>
          <w:rtl/>
        </w:rPr>
        <w:t>–</w:t>
      </w:r>
      <w:r w:rsidRPr="007F2829">
        <w:rPr>
          <w:rtl/>
        </w:rPr>
        <w:t xml:space="preserve"> </w:t>
      </w:r>
      <w:r w:rsidR="00437690">
        <w:rPr>
          <w:rFonts w:hint="cs"/>
          <w:rtl/>
        </w:rPr>
        <w:t xml:space="preserve">מסביבו </w:t>
      </w:r>
      <w:r w:rsidRPr="007F2829">
        <w:rPr>
          <w:rtl/>
        </w:rPr>
        <w:t>מתרחש.</w:t>
      </w:r>
      <w:r>
        <w:rPr>
          <w:rFonts w:hint="cs"/>
          <w:rtl/>
        </w:rPr>
        <w:t xml:space="preserve"> </w:t>
      </w:r>
    </w:p>
    <w:p w14:paraId="59C17388" w14:textId="77777777" w:rsidR="00356863" w:rsidRDefault="00356863" w:rsidP="000B1F45">
      <w:pPr>
        <w:rPr>
          <w:rtl/>
        </w:rPr>
      </w:pPr>
    </w:p>
    <w:p w14:paraId="2E1CD145" w14:textId="77777777" w:rsidR="00356863" w:rsidRDefault="00356863" w:rsidP="000B1F45">
      <w:pPr>
        <w:rPr>
          <w:rtl/>
        </w:rPr>
      </w:pPr>
    </w:p>
    <w:p w14:paraId="39F16FDA" w14:textId="0FB2D44F" w:rsidR="00D26C36" w:rsidRDefault="00F35204" w:rsidP="000B1F45">
      <w:pPr>
        <w:rPr>
          <w:rtl/>
        </w:rPr>
      </w:pPr>
      <w:r>
        <w:rPr>
          <w:rFonts w:hint="cs"/>
          <w:rtl/>
        </w:rPr>
        <w:t>סער התפתה להצטרף לאלכס</w:t>
      </w:r>
      <w:r w:rsidR="000B1F45" w:rsidRPr="00A90CDC">
        <w:rPr>
          <w:rtl/>
        </w:rPr>
        <w:t xml:space="preserve"> למסלולים </w:t>
      </w:r>
      <w:r w:rsidR="000B1F45" w:rsidRPr="00A90CDC">
        <w:rPr>
          <w:rFonts w:hint="eastAsia"/>
          <w:rtl/>
        </w:rPr>
        <w:t>התלולים</w:t>
      </w:r>
      <w:r w:rsidR="000B1F45" w:rsidRPr="00A90CDC">
        <w:rPr>
          <w:rtl/>
        </w:rPr>
        <w:t xml:space="preserve"> </w:t>
      </w:r>
      <w:r w:rsidR="000B1F45" w:rsidRPr="00A90CDC">
        <w:rPr>
          <w:rFonts w:hint="eastAsia"/>
          <w:rtl/>
        </w:rPr>
        <w:t>שסומנו</w:t>
      </w:r>
      <w:r w:rsidR="000B1F45" w:rsidRPr="00A90CDC">
        <w:rPr>
          <w:rtl/>
        </w:rPr>
        <w:t xml:space="preserve"> </w:t>
      </w:r>
      <w:r w:rsidR="000B1F45" w:rsidRPr="00A90CDC">
        <w:rPr>
          <w:rFonts w:hint="eastAsia"/>
          <w:rtl/>
        </w:rPr>
        <w:t>בשחור</w:t>
      </w:r>
      <w:r w:rsidR="000B1F45" w:rsidRPr="00A90CDC">
        <w:rPr>
          <w:rtl/>
        </w:rPr>
        <w:t xml:space="preserve">, </w:t>
      </w:r>
      <w:r w:rsidR="000B1F45" w:rsidRPr="00A90CDC">
        <w:rPr>
          <w:rFonts w:hint="eastAsia"/>
          <w:rtl/>
        </w:rPr>
        <w:t>ולקראת</w:t>
      </w:r>
      <w:r w:rsidR="000B1F45" w:rsidRPr="00A90CDC">
        <w:rPr>
          <w:rtl/>
        </w:rPr>
        <w:t xml:space="preserve"> </w:t>
      </w:r>
      <w:r w:rsidR="000B1F45" w:rsidRPr="00A90CDC">
        <w:rPr>
          <w:rFonts w:hint="eastAsia"/>
          <w:rtl/>
        </w:rPr>
        <w:t>סוף</w:t>
      </w:r>
      <w:r w:rsidR="000B1F45" w:rsidRPr="00A90CDC">
        <w:rPr>
          <w:rtl/>
        </w:rPr>
        <w:t xml:space="preserve"> </w:t>
      </w:r>
      <w:r w:rsidR="000B1F45" w:rsidRPr="00A90CDC">
        <w:rPr>
          <w:rFonts w:hint="eastAsia"/>
          <w:rtl/>
        </w:rPr>
        <w:t>היום</w:t>
      </w:r>
      <w:r w:rsidR="000B1F45" w:rsidRPr="00A90CDC">
        <w:rPr>
          <w:rtl/>
        </w:rPr>
        <w:t xml:space="preserve"> </w:t>
      </w:r>
      <w:r w:rsidR="00D26C36">
        <w:rPr>
          <w:rFonts w:hint="cs"/>
          <w:rtl/>
        </w:rPr>
        <w:t xml:space="preserve">הוא התלווה אליו למרות רצונו </w:t>
      </w:r>
      <w:r w:rsidR="000B1F45" w:rsidRPr="00A90CDC">
        <w:rPr>
          <w:rFonts w:hint="eastAsia"/>
          <w:rtl/>
        </w:rPr>
        <w:t>לאחד</w:t>
      </w:r>
      <w:r w:rsidR="000B1F45" w:rsidRPr="00A90CDC">
        <w:rPr>
          <w:rtl/>
        </w:rPr>
        <w:t xml:space="preserve"> </w:t>
      </w:r>
      <w:r w:rsidR="000B1F45" w:rsidRPr="00A90CDC">
        <w:rPr>
          <w:rFonts w:hint="eastAsia"/>
          <w:rtl/>
        </w:rPr>
        <w:t>המסלולים</w:t>
      </w:r>
      <w:r w:rsidR="000B1F45" w:rsidRPr="00A90CDC">
        <w:rPr>
          <w:rtl/>
        </w:rPr>
        <w:t xml:space="preserve"> </w:t>
      </w:r>
      <w:r w:rsidR="00D26C36">
        <w:rPr>
          <w:rFonts w:hint="cs"/>
          <w:rtl/>
        </w:rPr>
        <w:t xml:space="preserve">המכוכבים [מה יותר מפחיד ממסלול שחור??] </w:t>
      </w:r>
      <w:r w:rsidR="000B1F45" w:rsidRPr="00A90CDC">
        <w:rPr>
          <w:rFonts w:hint="eastAsia"/>
          <w:rtl/>
        </w:rPr>
        <w:t>שיסמין</w:t>
      </w:r>
      <w:r w:rsidR="000B1F45" w:rsidRPr="00A90CDC">
        <w:rPr>
          <w:rtl/>
        </w:rPr>
        <w:t xml:space="preserve"> </w:t>
      </w:r>
      <w:r w:rsidR="000B1F45" w:rsidRPr="00A90CDC">
        <w:rPr>
          <w:rFonts w:hint="eastAsia"/>
          <w:rtl/>
        </w:rPr>
        <w:t>סרבה</w:t>
      </w:r>
      <w:r w:rsidR="000B1F45" w:rsidRPr="00A90CDC">
        <w:rPr>
          <w:rtl/>
        </w:rPr>
        <w:t xml:space="preserve"> </w:t>
      </w:r>
      <w:r w:rsidR="000B1F45" w:rsidRPr="00A90CDC">
        <w:rPr>
          <w:rFonts w:hint="eastAsia"/>
          <w:rtl/>
        </w:rPr>
        <w:t>להם</w:t>
      </w:r>
      <w:r w:rsidR="000B1F45" w:rsidRPr="00A90CDC">
        <w:rPr>
          <w:rtl/>
        </w:rPr>
        <w:t xml:space="preserve">. הם נשארו שם עד שהחשיך ולאחר הרכבל האחרון, </w:t>
      </w:r>
      <w:r w:rsidR="00C21D0B">
        <w:rPr>
          <w:rFonts w:hint="cs"/>
          <w:rtl/>
        </w:rPr>
        <w:t>[</w:t>
      </w:r>
      <w:r w:rsidR="000B1F45" w:rsidRPr="00A90CDC">
        <w:rPr>
          <w:rtl/>
        </w:rPr>
        <w:t xml:space="preserve">דבר שמעולם לא קרה לסער </w:t>
      </w:r>
      <w:r w:rsidR="00C21D0B">
        <w:rPr>
          <w:rFonts w:hint="cs"/>
          <w:rtl/>
        </w:rPr>
        <w:t>והטיל עליו</w:t>
      </w:r>
      <w:r w:rsidR="000B1F45" w:rsidRPr="00A90CDC">
        <w:rPr>
          <w:rtl/>
        </w:rPr>
        <w:t xml:space="preserve"> אימה,</w:t>
      </w:r>
      <w:r w:rsidR="00C21D0B">
        <w:rPr>
          <w:rFonts w:hint="cs"/>
          <w:rtl/>
        </w:rPr>
        <w:t>]</w:t>
      </w:r>
      <w:r w:rsidR="000B1F45" w:rsidRPr="00A90CDC">
        <w:rPr>
          <w:rtl/>
        </w:rPr>
        <w:t xml:space="preserve"> </w:t>
      </w:r>
      <w:r w:rsidR="000B1F45" w:rsidRPr="00A90CDC">
        <w:rPr>
          <w:rFonts w:hint="eastAsia"/>
          <w:rtl/>
        </w:rPr>
        <w:t>לבד</w:t>
      </w:r>
      <w:r w:rsidR="000B1F45" w:rsidRPr="00A90CDC">
        <w:rPr>
          <w:rtl/>
        </w:rPr>
        <w:t xml:space="preserve"> באפלה מוחלטת </w:t>
      </w:r>
      <w:r w:rsidR="000B1F45" w:rsidRPr="00A90CDC">
        <w:rPr>
          <w:rFonts w:hint="eastAsia"/>
          <w:rtl/>
        </w:rPr>
        <w:t>היכנשהו</w:t>
      </w:r>
      <w:r w:rsidR="000B1F45" w:rsidRPr="00A90CDC">
        <w:rPr>
          <w:rtl/>
        </w:rPr>
        <w:t xml:space="preserve"> </w:t>
      </w:r>
      <w:r w:rsidR="000B1F45" w:rsidRPr="00A90CDC">
        <w:rPr>
          <w:rFonts w:hint="eastAsia"/>
          <w:rtl/>
        </w:rPr>
        <w:t>על</w:t>
      </w:r>
      <w:r w:rsidR="000B1F45" w:rsidRPr="00A90CDC">
        <w:rPr>
          <w:rtl/>
        </w:rPr>
        <w:t xml:space="preserve"> </w:t>
      </w:r>
      <w:r w:rsidR="000B1F45" w:rsidRPr="00A90CDC">
        <w:rPr>
          <w:rFonts w:hint="eastAsia"/>
          <w:rtl/>
        </w:rPr>
        <w:t>מדרון</w:t>
      </w:r>
      <w:r w:rsidR="000B1F45" w:rsidRPr="00A90CDC">
        <w:rPr>
          <w:rtl/>
        </w:rPr>
        <w:t xml:space="preserve"> </w:t>
      </w:r>
      <w:r w:rsidR="000B1F45" w:rsidRPr="00A90CDC">
        <w:rPr>
          <w:rFonts w:hint="eastAsia"/>
          <w:rtl/>
        </w:rPr>
        <w:t>שלג</w:t>
      </w:r>
      <w:r w:rsidR="000B1F45" w:rsidRPr="00A90CDC">
        <w:rPr>
          <w:rtl/>
        </w:rPr>
        <w:t xml:space="preserve"> </w:t>
      </w:r>
      <w:r w:rsidR="000B1F45" w:rsidRPr="00A90CDC">
        <w:rPr>
          <w:rFonts w:hint="eastAsia"/>
          <w:rtl/>
        </w:rPr>
        <w:t>תלול</w:t>
      </w:r>
      <w:r w:rsidR="000B1F45" w:rsidRPr="00A90CDC">
        <w:rPr>
          <w:rtl/>
        </w:rPr>
        <w:t xml:space="preserve"> </w:t>
      </w:r>
      <w:r w:rsidR="000B1F45" w:rsidRPr="00A90CDC">
        <w:rPr>
          <w:rFonts w:hint="eastAsia"/>
          <w:rtl/>
        </w:rPr>
        <w:t>ומעלות</w:t>
      </w:r>
      <w:r w:rsidR="000B1F45" w:rsidRPr="00A90CDC">
        <w:rPr>
          <w:rtl/>
        </w:rPr>
        <w:t xml:space="preserve"> החום </w:t>
      </w:r>
      <w:r w:rsidR="000B1F45" w:rsidRPr="00A90CDC">
        <w:rPr>
          <w:rFonts w:hint="eastAsia"/>
          <w:rtl/>
        </w:rPr>
        <w:t>ירדו</w:t>
      </w:r>
      <w:r w:rsidR="000B1F45" w:rsidRPr="00A90CDC">
        <w:rPr>
          <w:rtl/>
        </w:rPr>
        <w:t xml:space="preserve"> במ</w:t>
      </w:r>
      <w:r w:rsidR="000B1F45" w:rsidRPr="00A90CDC">
        <w:rPr>
          <w:rFonts w:hint="eastAsia"/>
          <w:rtl/>
        </w:rPr>
        <w:t>הירות</w:t>
      </w:r>
      <w:r w:rsidR="000B1F45" w:rsidRPr="00A90CDC">
        <w:rPr>
          <w:rtl/>
        </w:rPr>
        <w:t xml:space="preserve">, </w:t>
      </w:r>
      <w:r w:rsidR="00C21D0B">
        <w:rPr>
          <w:rFonts w:hint="cs"/>
          <w:rtl/>
        </w:rPr>
        <w:t xml:space="preserve">סער </w:t>
      </w:r>
      <w:r w:rsidR="00D26C36">
        <w:rPr>
          <w:rFonts w:hint="cs"/>
          <w:rtl/>
        </w:rPr>
        <w:t>לא הבין איך אלכס פיתה אותו [</w:t>
      </w:r>
      <w:r w:rsidR="00D26C36">
        <w:t>lead</w:t>
      </w:r>
      <w:r w:rsidR="00D26C36">
        <w:rPr>
          <w:rFonts w:hint="cs"/>
          <w:rtl/>
        </w:rPr>
        <w:t xml:space="preserve">]והוליך אותו לשם, כבר ביומם הראשון, מי זה אלכס שהוא בטח בו שיציל אותו וינחה אותו רק למבטחים, איזה בחור מסוכן, מה יש בו </w:t>
      </w:r>
      <w:r w:rsidR="00D26C36">
        <w:rPr>
          <w:rtl/>
        </w:rPr>
        <w:t>–</w:t>
      </w:r>
      <w:r w:rsidR="00D26C36">
        <w:rPr>
          <w:rFonts w:hint="cs"/>
          <w:rtl/>
        </w:rPr>
        <w:t xml:space="preserve"> שתי ידיים, שתי רגליים, לא יותר ממה שיש בסער, יש לו גב ושכמות לא גדולות במיוחד, שום חלק שם לא מספיק גדול בשביל שניתן יהיה להיתלות בו, מאחורי שום איבר אי אפשר להסתת</w:t>
      </w:r>
      <w:r w:rsidR="00C21D0B">
        <w:rPr>
          <w:rFonts w:hint="cs"/>
          <w:rtl/>
        </w:rPr>
        <w:t xml:space="preserve">ר </w:t>
      </w:r>
      <w:r w:rsidR="00D26C36">
        <w:rPr>
          <w:rFonts w:hint="cs"/>
          <w:rtl/>
        </w:rPr>
        <w:t xml:space="preserve">מהפחדים ואיך הוא מדיח אותו ללכת אחריו </w:t>
      </w:r>
      <w:r w:rsidR="00C21D0B">
        <w:rPr>
          <w:rFonts w:hint="cs"/>
          <w:rtl/>
        </w:rPr>
        <w:t xml:space="preserve">בביטחון עיוור </w:t>
      </w:r>
      <w:r w:rsidR="00D26C36">
        <w:rPr>
          <w:rFonts w:hint="cs"/>
          <w:rtl/>
        </w:rPr>
        <w:t xml:space="preserve">למקומות הכי מסוכנים כי ככה הוא החליט. </w:t>
      </w:r>
    </w:p>
    <w:p w14:paraId="2E09D965" w14:textId="5A8788DB" w:rsidR="000B1F45" w:rsidRPr="00A90CDC" w:rsidRDefault="000B1F45" w:rsidP="000B1F45">
      <w:pPr>
        <w:rPr>
          <w:rtl/>
        </w:rPr>
      </w:pPr>
      <w:r w:rsidRPr="00A90CDC">
        <w:rPr>
          <w:rFonts w:hint="eastAsia"/>
          <w:rtl/>
        </w:rPr>
        <w:lastRenderedPageBreak/>
        <w:t>אבל</w:t>
      </w:r>
      <w:r w:rsidRPr="00A90CDC">
        <w:rPr>
          <w:rtl/>
        </w:rPr>
        <w:t xml:space="preserve"> </w:t>
      </w:r>
      <w:r w:rsidRPr="00A90CDC">
        <w:rPr>
          <w:rFonts w:cs="Times New Roman"/>
          <w:rtl/>
        </w:rPr>
        <w:t>מה ש</w:t>
      </w:r>
      <w:r w:rsidRPr="00A90CDC">
        <w:rPr>
          <w:rFonts w:hint="eastAsia"/>
          <w:rtl/>
        </w:rPr>
        <w:t>אלכס</w:t>
      </w:r>
      <w:r w:rsidRPr="00A90CDC">
        <w:rPr>
          <w:rFonts w:cs="Times New Roman"/>
          <w:rtl/>
        </w:rPr>
        <w:t xml:space="preserve"> רצה היה ליצור מפולת-שלגים עם ה</w:t>
      </w:r>
      <w:r w:rsidR="00D26C36">
        <w:rPr>
          <w:rFonts w:cs="Times New Roman" w:hint="cs"/>
          <w:rtl/>
        </w:rPr>
        <w:t>גוף הגולש</w:t>
      </w:r>
      <w:r w:rsidRPr="00A90CDC">
        <w:rPr>
          <w:rFonts w:cs="Times New Roman"/>
          <w:rtl/>
        </w:rPr>
        <w:t xml:space="preserve"> שלו</w:t>
      </w:r>
      <w:r w:rsidR="00D04641">
        <w:rPr>
          <w:rFonts w:cs="Times New Roman" w:hint="cs"/>
          <w:rtl/>
        </w:rPr>
        <w:t>, הגוף הלא מספיק גדול בשביל לתת מחסה מהפחדים</w:t>
      </w:r>
      <w:r w:rsidRPr="00A90CDC">
        <w:rPr>
          <w:rFonts w:cs="Times New Roman"/>
          <w:rtl/>
        </w:rPr>
        <w:t xml:space="preserve">, לטוס במורד ההר </w:t>
      </w:r>
      <w:r w:rsidRPr="00A90CDC">
        <w:rPr>
          <w:rFonts w:cs="Times New Roman" w:hint="eastAsia"/>
          <w:rtl/>
        </w:rPr>
        <w:t>ב</w:t>
      </w:r>
      <w:r w:rsidRPr="00A90CDC">
        <w:rPr>
          <w:rFonts w:cs="Times New Roman"/>
          <w:rtl/>
        </w:rPr>
        <w:t xml:space="preserve">תחרות </w:t>
      </w:r>
      <w:r w:rsidRPr="00A90CDC">
        <w:rPr>
          <w:rFonts w:cs="Times New Roman" w:hint="eastAsia"/>
          <w:rtl/>
        </w:rPr>
        <w:t>עם</w:t>
      </w:r>
      <w:r w:rsidRPr="00A90CDC">
        <w:rPr>
          <w:rFonts w:cs="Times New Roman"/>
          <w:rtl/>
        </w:rPr>
        <w:t xml:space="preserve"> </w:t>
      </w:r>
      <w:r w:rsidRPr="00A90CDC">
        <w:rPr>
          <w:rFonts w:cs="Times New Roman" w:hint="eastAsia"/>
          <w:rtl/>
        </w:rPr>
        <w:t>ה</w:t>
      </w:r>
      <w:r w:rsidRPr="00A90CDC">
        <w:rPr>
          <w:rFonts w:cs="Times New Roman"/>
          <w:rtl/>
        </w:rPr>
        <w:t>מפולת, כשהיא מתדרדרת במהירות קטלנית מאחוריו.</w:t>
      </w:r>
    </w:p>
    <w:p w14:paraId="601C44DD" w14:textId="50B7C13D" w:rsidR="00D04641" w:rsidRPr="00A90CDC" w:rsidRDefault="00D04641" w:rsidP="00D04641">
      <w:pPr>
        <w:rPr>
          <w:rtl/>
        </w:rPr>
      </w:pPr>
      <w:r w:rsidRPr="00A90CDC">
        <w:rPr>
          <w:rFonts w:cs="Times New Roman"/>
          <w:rtl/>
        </w:rPr>
        <w:t>מה שרצה היה לקפוץ סיבובים בחצי-צינור, זינוקים שבהם אתה מתעקל ב</w:t>
      </w:r>
      <w:r>
        <w:rPr>
          <w:rFonts w:cs="Times New Roman"/>
          <w:rtl/>
        </w:rPr>
        <w:t>אוויר</w:t>
      </w:r>
      <w:r w:rsidRPr="00A90CDC">
        <w:rPr>
          <w:rFonts w:cs="Times New Roman"/>
          <w:rtl/>
        </w:rPr>
        <w:t xml:space="preserve"> ואם זה לא מצליח </w:t>
      </w:r>
      <w:r w:rsidRPr="00A90CDC">
        <w:rPr>
          <w:rFonts w:cs="Times New Roman" w:hint="eastAsia"/>
          <w:rtl/>
        </w:rPr>
        <w:t>נהרג</w:t>
      </w:r>
      <w:r w:rsidRPr="00A90CDC">
        <w:rPr>
          <w:rFonts w:cs="Times New Roman"/>
          <w:rtl/>
        </w:rPr>
        <w:t xml:space="preserve">ים ואם זה מצליח מקבלים </w:t>
      </w:r>
      <w:r w:rsidRPr="00A90CDC">
        <w:rPr>
          <w:rFonts w:cs="Times New Roman" w:hint="eastAsia"/>
          <w:rtl/>
        </w:rPr>
        <w:t>רק</w:t>
      </w:r>
      <w:r w:rsidRPr="00A90CDC">
        <w:rPr>
          <w:rFonts w:cs="Times New Roman"/>
          <w:rtl/>
        </w:rPr>
        <w:t xml:space="preserve"> זעזוע מח מינורי.</w:t>
      </w:r>
    </w:p>
    <w:p w14:paraId="4AE5C8C3" w14:textId="1034D5F9" w:rsidR="000B1F45" w:rsidRPr="00A90CDC" w:rsidRDefault="000B1F45" w:rsidP="000B1F45">
      <w:pPr>
        <w:rPr>
          <w:rtl/>
        </w:rPr>
      </w:pPr>
      <w:r w:rsidRPr="00A90CDC">
        <w:rPr>
          <w:rFonts w:cs="Times New Roman"/>
          <w:rtl/>
        </w:rPr>
        <w:t>מה שרצה היה לעוף ממקפצת השלג הגבוהה ביותר, ל</w:t>
      </w:r>
      <w:r w:rsidR="002C2948">
        <w:rPr>
          <w:rFonts w:cs="Times New Roman" w:hint="cs"/>
          <w:rtl/>
        </w:rPr>
        <w:t>היות מושלך</w:t>
      </w:r>
      <w:r w:rsidRPr="00A90CDC">
        <w:rPr>
          <w:rFonts w:cs="Times New Roman"/>
          <w:rtl/>
        </w:rPr>
        <w:t xml:space="preserve"> </w:t>
      </w:r>
      <w:r w:rsidR="002C2948">
        <w:rPr>
          <w:rFonts w:cs="Times New Roman" w:hint="cs"/>
          <w:rtl/>
        </w:rPr>
        <w:t>ל</w:t>
      </w:r>
      <w:r>
        <w:rPr>
          <w:rFonts w:cs="Times New Roman"/>
          <w:rtl/>
        </w:rPr>
        <w:t>אוויר</w:t>
      </w:r>
      <w:r w:rsidRPr="00A90CDC">
        <w:rPr>
          <w:rFonts w:cs="Times New Roman"/>
          <w:rtl/>
        </w:rPr>
        <w:t xml:space="preserve"> ול</w:t>
      </w:r>
      <w:r w:rsidR="002C2948">
        <w:rPr>
          <w:rFonts w:cs="Times New Roman" w:hint="cs"/>
          <w:rtl/>
        </w:rPr>
        <w:t>דאות</w:t>
      </w:r>
      <w:r w:rsidRPr="00A90CDC">
        <w:rPr>
          <w:rFonts w:cs="Times New Roman"/>
          <w:rtl/>
        </w:rPr>
        <w:t>.</w:t>
      </w:r>
    </w:p>
    <w:p w14:paraId="66411372" w14:textId="77777777" w:rsidR="000B1F45" w:rsidRPr="00A90CDC" w:rsidRDefault="000B1F45" w:rsidP="000B1F45">
      <w:pPr>
        <w:rPr>
          <w:rtl/>
        </w:rPr>
      </w:pPr>
      <w:r w:rsidRPr="00A90CDC">
        <w:rPr>
          <w:rFonts w:cs="Times New Roman"/>
          <w:rtl/>
        </w:rPr>
        <w:t>זה מה שהוא רצה שיקרה.</w:t>
      </w:r>
    </w:p>
    <w:p w14:paraId="6993EB88" w14:textId="77777777" w:rsidR="000B1F45" w:rsidRPr="00A90CDC" w:rsidRDefault="000B1F45" w:rsidP="000B1F45">
      <w:pPr>
        <w:rPr>
          <w:rtl/>
        </w:rPr>
      </w:pPr>
      <w:r w:rsidRPr="00A90CDC">
        <w:rPr>
          <w:rFonts w:cs="Times New Roman"/>
          <w:rtl/>
        </w:rPr>
        <w:t>אבל הוא לא ייצר מפולת-שלגים</w:t>
      </w:r>
      <w:r>
        <w:rPr>
          <w:rFonts w:cs="Times New Roman" w:hint="cs"/>
          <w:rtl/>
        </w:rPr>
        <w:t xml:space="preserve"> [</w:t>
      </w:r>
      <w:r w:rsidRPr="00A90CDC">
        <w:rPr>
          <w:rFonts w:cs="Times New Roman"/>
          <w:rtl/>
        </w:rPr>
        <w:t xml:space="preserve">, </w:t>
      </w:r>
      <w:r w:rsidRPr="00A90CDC">
        <w:rPr>
          <w:rFonts w:cs="Times New Roman" w:hint="eastAsia"/>
          <w:rtl/>
        </w:rPr>
        <w:t>ו</w:t>
      </w:r>
      <w:r w:rsidRPr="00A90CDC">
        <w:rPr>
          <w:rFonts w:cs="Times New Roman"/>
          <w:rtl/>
        </w:rPr>
        <w:t>ב</w:t>
      </w:r>
      <w:r w:rsidRPr="00A90CDC">
        <w:rPr>
          <w:rFonts w:cs="Times New Roman" w:hint="eastAsia"/>
          <w:rtl/>
        </w:rPr>
        <w:t>אתר</w:t>
      </w:r>
      <w:r w:rsidRPr="00A90CDC">
        <w:rPr>
          <w:rFonts w:cs="Times New Roman"/>
          <w:rtl/>
        </w:rPr>
        <w:t xml:space="preserve"> הסקי העצום הזה בלאו הכי לא שמעו על חצי-צינור</w:t>
      </w:r>
      <w:r w:rsidRPr="00A90CDC">
        <w:rPr>
          <w:rtl/>
        </w:rPr>
        <w:t xml:space="preserve"> </w:t>
      </w:r>
      <w:r w:rsidRPr="00A90CDC">
        <w:rPr>
          <w:rFonts w:hint="eastAsia"/>
          <w:rtl/>
        </w:rPr>
        <w:t>אף</w:t>
      </w:r>
      <w:r w:rsidRPr="00A90CDC">
        <w:rPr>
          <w:rtl/>
        </w:rPr>
        <w:t xml:space="preserve"> </w:t>
      </w:r>
      <w:r w:rsidRPr="00A90CDC">
        <w:rPr>
          <w:rFonts w:hint="eastAsia"/>
          <w:rtl/>
        </w:rPr>
        <w:t>שזה</w:t>
      </w:r>
      <w:r w:rsidRPr="00A90CDC">
        <w:rPr>
          <w:rtl/>
        </w:rPr>
        <w:t xml:space="preserve"> </w:t>
      </w:r>
      <w:r w:rsidRPr="00A90CDC">
        <w:rPr>
          <w:rFonts w:hint="eastAsia"/>
          <w:rtl/>
        </w:rPr>
        <w:t>הפך</w:t>
      </w:r>
      <w:r w:rsidRPr="00A90CDC">
        <w:rPr>
          <w:rtl/>
        </w:rPr>
        <w:t xml:space="preserve"> </w:t>
      </w:r>
      <w:r w:rsidRPr="00A90CDC">
        <w:rPr>
          <w:rFonts w:hint="eastAsia"/>
          <w:rtl/>
        </w:rPr>
        <w:t>לאחרונה</w:t>
      </w:r>
      <w:r w:rsidRPr="00A90CDC">
        <w:rPr>
          <w:rtl/>
        </w:rPr>
        <w:t xml:space="preserve"> [1998] </w:t>
      </w:r>
      <w:r w:rsidRPr="00A90CDC">
        <w:rPr>
          <w:rFonts w:hint="eastAsia"/>
          <w:rtl/>
        </w:rPr>
        <w:t>למקצוע</w:t>
      </w:r>
      <w:r w:rsidRPr="00A90CDC">
        <w:rPr>
          <w:rtl/>
        </w:rPr>
        <w:t xml:space="preserve"> אולימפי,</w:t>
      </w:r>
      <w:r>
        <w:rPr>
          <w:rFonts w:hint="cs"/>
          <w:rtl/>
        </w:rPr>
        <w:t>]</w:t>
      </w:r>
      <w:r w:rsidRPr="00A90CDC">
        <w:rPr>
          <w:rtl/>
        </w:rPr>
        <w:t xml:space="preserve"> </w:t>
      </w:r>
      <w:r w:rsidRPr="00A90CDC">
        <w:rPr>
          <w:rFonts w:hint="eastAsia"/>
          <w:rtl/>
        </w:rPr>
        <w:t>ואופנועי</w:t>
      </w:r>
      <w:r w:rsidRPr="00A90CDC">
        <w:rPr>
          <w:rtl/>
        </w:rPr>
        <w:t xml:space="preserve"> </w:t>
      </w:r>
      <w:r w:rsidRPr="00A90CDC">
        <w:rPr>
          <w:rFonts w:hint="eastAsia"/>
          <w:rtl/>
        </w:rPr>
        <w:t>שלג</w:t>
      </w:r>
      <w:r w:rsidRPr="00A90CDC">
        <w:rPr>
          <w:rtl/>
        </w:rPr>
        <w:t xml:space="preserve"> </w:t>
      </w:r>
      <w:r w:rsidRPr="00A90CDC">
        <w:rPr>
          <w:rFonts w:hint="eastAsia"/>
          <w:rtl/>
        </w:rPr>
        <w:t>הגיעו</w:t>
      </w:r>
      <w:r w:rsidRPr="00A90CDC">
        <w:rPr>
          <w:rtl/>
        </w:rPr>
        <w:t xml:space="preserve"> </w:t>
      </w:r>
      <w:r w:rsidRPr="00A90CDC">
        <w:rPr>
          <w:rFonts w:hint="eastAsia"/>
          <w:rtl/>
        </w:rPr>
        <w:t>לחלצם</w:t>
      </w:r>
      <w:r w:rsidRPr="00A90CDC">
        <w:rPr>
          <w:rtl/>
        </w:rPr>
        <w:t xml:space="preserve"> עוד לפני שיסמ</w:t>
      </w:r>
      <w:r w:rsidRPr="00A90CDC">
        <w:rPr>
          <w:rFonts w:hint="eastAsia"/>
          <w:rtl/>
        </w:rPr>
        <w:t>ין</w:t>
      </w:r>
      <w:r w:rsidRPr="00A90CDC">
        <w:rPr>
          <w:rtl/>
        </w:rPr>
        <w:t xml:space="preserve"> </w:t>
      </w:r>
      <w:r w:rsidRPr="00A90CDC">
        <w:rPr>
          <w:rFonts w:hint="eastAsia"/>
          <w:rtl/>
        </w:rPr>
        <w:t>ומארק</w:t>
      </w:r>
      <w:r w:rsidRPr="00A90CDC">
        <w:rPr>
          <w:rtl/>
        </w:rPr>
        <w:t xml:space="preserve"> </w:t>
      </w:r>
      <w:r w:rsidRPr="00A90CDC">
        <w:rPr>
          <w:rFonts w:hint="eastAsia"/>
          <w:rtl/>
        </w:rPr>
        <w:t>השגיחו</w:t>
      </w:r>
      <w:r w:rsidRPr="00A90CDC">
        <w:rPr>
          <w:rtl/>
        </w:rPr>
        <w:t xml:space="preserve"> </w:t>
      </w:r>
      <w:r w:rsidRPr="00A90CDC">
        <w:rPr>
          <w:rFonts w:hint="eastAsia"/>
          <w:rtl/>
        </w:rPr>
        <w:t>בהעדרם</w:t>
      </w:r>
      <w:r w:rsidRPr="00A90CDC">
        <w:rPr>
          <w:rtl/>
        </w:rPr>
        <w:t xml:space="preserve">. </w:t>
      </w:r>
    </w:p>
    <w:p w14:paraId="6ABFA88E" w14:textId="01F4099D" w:rsidR="000B1F45" w:rsidRDefault="000B1F45" w:rsidP="000B1F45">
      <w:pPr>
        <w:rPr>
          <w:rFonts w:cs="Times New Roman"/>
          <w:rtl/>
        </w:rPr>
      </w:pPr>
      <w:r w:rsidRPr="00A90CDC">
        <w:rPr>
          <w:rFonts w:cs="Times New Roman"/>
          <w:rtl/>
        </w:rPr>
        <w:t xml:space="preserve">הם הגיעו </w:t>
      </w:r>
      <w:r w:rsidR="00C21D0B">
        <w:rPr>
          <w:rFonts w:cs="Times New Roman" w:hint="cs"/>
          <w:rtl/>
        </w:rPr>
        <w:t xml:space="preserve">מאוחר מדי </w:t>
      </w:r>
      <w:r w:rsidRPr="00A90CDC">
        <w:rPr>
          <w:rFonts w:cs="Times New Roman"/>
          <w:rtl/>
        </w:rPr>
        <w:t>ל</w:t>
      </w:r>
      <w:r w:rsidR="00C21D0B">
        <w:rPr>
          <w:rFonts w:cs="Times New Roman" w:hint="cs"/>
          <w:rtl/>
        </w:rPr>
        <w:t>כפר</w:t>
      </w:r>
      <w:r w:rsidRPr="00A90CDC">
        <w:rPr>
          <w:rFonts w:cs="Times New Roman"/>
          <w:rtl/>
        </w:rPr>
        <w:t xml:space="preserve"> ומצאו </w:t>
      </w:r>
      <w:r w:rsidR="00630C85">
        <w:rPr>
          <w:rFonts w:cs="Times New Roman" w:hint="cs"/>
          <w:rtl/>
        </w:rPr>
        <w:t xml:space="preserve">רק </w:t>
      </w:r>
      <w:r w:rsidRPr="00A90CDC">
        <w:rPr>
          <w:rFonts w:cs="Times New Roman"/>
          <w:rtl/>
        </w:rPr>
        <w:t>שולחן בעמידה מחוץ לפ</w:t>
      </w:r>
      <w:r w:rsidRPr="00A90CDC">
        <w:rPr>
          <w:rFonts w:cs="Times New Roman" w:hint="eastAsia"/>
          <w:rtl/>
        </w:rPr>
        <w:t>ונדק</w:t>
      </w:r>
      <w:r w:rsidRPr="00A90CDC">
        <w:rPr>
          <w:rFonts w:cs="Times New Roman"/>
          <w:rtl/>
        </w:rPr>
        <w:t xml:space="preserve"> עמוס. </w:t>
      </w:r>
      <w:r w:rsidRPr="00A90CDC">
        <w:rPr>
          <w:rFonts w:cs="Times New Roman" w:hint="eastAsia"/>
          <w:rtl/>
        </w:rPr>
        <w:t>אלכס</w:t>
      </w:r>
      <w:r w:rsidRPr="00A90CDC">
        <w:rPr>
          <w:rFonts w:cs="Times New Roman"/>
          <w:rtl/>
        </w:rPr>
        <w:t xml:space="preserve"> </w:t>
      </w:r>
      <w:r>
        <w:rPr>
          <w:rFonts w:cs="Times New Roman" w:hint="cs"/>
          <w:rtl/>
        </w:rPr>
        <w:t>חיפש</w:t>
      </w:r>
      <w:r w:rsidRPr="00A90CDC">
        <w:rPr>
          <w:rFonts w:cs="Times New Roman"/>
          <w:rtl/>
        </w:rPr>
        <w:t xml:space="preserve"> מישהו שיקנה להם בירה, עד שמארק הזכיר לו שהוא </w:t>
      </w:r>
      <w:r w:rsidR="00630C85" w:rsidRPr="00A90CDC">
        <w:rPr>
          <w:rFonts w:cs="Times New Roman"/>
          <w:rtl/>
        </w:rPr>
        <w:t xml:space="preserve">כבר </w:t>
      </w:r>
      <w:r w:rsidR="00F32EDB">
        <w:rPr>
          <w:rFonts w:cs="Times New Roman" w:hint="cs"/>
          <w:rtl/>
        </w:rPr>
        <w:t>מזמן</w:t>
      </w:r>
      <w:r w:rsidR="00F32EDB" w:rsidRPr="00A90CDC">
        <w:rPr>
          <w:rFonts w:cs="Times New Roman"/>
          <w:rtl/>
        </w:rPr>
        <w:t xml:space="preserve"> </w:t>
      </w:r>
      <w:r w:rsidRPr="00A90CDC">
        <w:rPr>
          <w:rFonts w:cs="Times New Roman" w:hint="eastAsia"/>
          <w:rtl/>
        </w:rPr>
        <w:t>עבר</w:t>
      </w:r>
      <w:r w:rsidRPr="00A90CDC">
        <w:rPr>
          <w:rFonts w:cs="Times New Roman"/>
          <w:rtl/>
        </w:rPr>
        <w:t xml:space="preserve"> את גיל השתייה המינימלי בצרפת</w:t>
      </w:r>
      <w:r w:rsidR="00F32EDB">
        <w:rPr>
          <w:rFonts w:cs="Times New Roman" w:hint="cs"/>
          <w:rtl/>
        </w:rPr>
        <w:t>.</w:t>
      </w:r>
      <w:r w:rsidRPr="00A90CDC">
        <w:rPr>
          <w:rFonts w:cs="Times New Roman"/>
          <w:rtl/>
        </w:rPr>
        <w:t xml:space="preserve"> </w:t>
      </w:r>
      <w:r w:rsidRPr="00A90CDC">
        <w:rPr>
          <w:rFonts w:cs="Times New Roman" w:hint="eastAsia"/>
          <w:rtl/>
        </w:rPr>
        <w:t>זה</w:t>
      </w:r>
      <w:r w:rsidRPr="00A90CDC">
        <w:rPr>
          <w:rFonts w:cs="Times New Roman"/>
          <w:rtl/>
        </w:rPr>
        <w:t xml:space="preserve"> </w:t>
      </w:r>
      <w:r w:rsidRPr="00A90CDC">
        <w:rPr>
          <w:rFonts w:cs="Times New Roman" w:hint="eastAsia"/>
          <w:rtl/>
        </w:rPr>
        <w:t>היה</w:t>
      </w:r>
      <w:r w:rsidRPr="00A90CDC">
        <w:rPr>
          <w:rFonts w:cs="Times New Roman"/>
          <w:rtl/>
        </w:rPr>
        <w:t xml:space="preserve"> </w:t>
      </w:r>
      <w:r w:rsidRPr="00A90CDC">
        <w:rPr>
          <w:rFonts w:cs="Times New Roman" w:hint="eastAsia"/>
          <w:rtl/>
        </w:rPr>
        <w:t>משעשע</w:t>
      </w:r>
      <w:r w:rsidRPr="00A90CDC">
        <w:rPr>
          <w:rFonts w:cs="Times New Roman"/>
          <w:rtl/>
        </w:rPr>
        <w:t xml:space="preserve"> </w:t>
      </w:r>
      <w:r w:rsidRPr="00A90CDC">
        <w:rPr>
          <w:rFonts w:cs="Times New Roman" w:hint="eastAsia"/>
          <w:rtl/>
        </w:rPr>
        <w:t>ביותר</w:t>
      </w:r>
      <w:r w:rsidRPr="00A90CDC">
        <w:rPr>
          <w:rFonts w:cs="Times New Roman"/>
          <w:rtl/>
        </w:rPr>
        <w:t xml:space="preserve">, </w:t>
      </w:r>
      <w:r w:rsidRPr="00A90CDC">
        <w:rPr>
          <w:rFonts w:cs="Times New Roman" w:hint="eastAsia"/>
          <w:rtl/>
        </w:rPr>
        <w:t>כש</w:t>
      </w:r>
      <w:r w:rsidRPr="00A90CDC">
        <w:rPr>
          <w:rFonts w:cs="Times New Roman"/>
          <w:rtl/>
        </w:rPr>
        <w:t xml:space="preserve">לראשונה בחייו </w:t>
      </w:r>
      <w:r>
        <w:rPr>
          <w:rFonts w:cs="Times New Roman" w:hint="cs"/>
          <w:rtl/>
        </w:rPr>
        <w:t xml:space="preserve">קנה לכולם </w:t>
      </w:r>
      <w:r w:rsidRPr="00A90CDC">
        <w:rPr>
          <w:rFonts w:cs="Times New Roman" w:hint="eastAsia"/>
          <w:rtl/>
        </w:rPr>
        <w:t>בירה</w:t>
      </w:r>
      <w:r w:rsidRPr="00A90CDC">
        <w:rPr>
          <w:rFonts w:cs="Times New Roman"/>
          <w:rtl/>
        </w:rPr>
        <w:t xml:space="preserve"> באופן חוקי.</w:t>
      </w:r>
    </w:p>
    <w:p w14:paraId="0A2187E8" w14:textId="75D0CC79" w:rsidR="00C21D0B" w:rsidRPr="00A90CDC" w:rsidRDefault="00C21D0B" w:rsidP="000B1F45">
      <w:pPr>
        <w:rPr>
          <w:rFonts w:cs="Times New Roman"/>
          <w:rtl/>
        </w:rPr>
      </w:pPr>
      <w:r>
        <w:rPr>
          <w:rFonts w:cs="Times New Roman" w:hint="cs"/>
          <w:rtl/>
        </w:rPr>
        <w:t>[[</w:t>
      </w:r>
    </w:p>
    <w:p w14:paraId="3081C118" w14:textId="77777777" w:rsidR="00F32EDB" w:rsidRDefault="000B1F45" w:rsidP="000B1F45">
      <w:pPr>
        <w:rPr>
          <w:rFonts w:cs="Times New Roman"/>
          <w:rtl/>
        </w:rPr>
      </w:pPr>
      <w:r w:rsidRPr="00A90CDC">
        <w:rPr>
          <w:rFonts w:cs="Times New Roman"/>
          <w:rtl/>
        </w:rPr>
        <w:t>[</w:t>
      </w:r>
    </w:p>
    <w:p w14:paraId="55B23BDB" w14:textId="627EAB62" w:rsidR="000B1F45" w:rsidRPr="00A90CDC" w:rsidRDefault="000B1F45" w:rsidP="00F32EDB">
      <w:pPr>
        <w:bidi w:val="0"/>
        <w:rPr>
          <w:rFonts w:cs="Times New Roman"/>
          <w:rtl/>
        </w:rPr>
      </w:pPr>
      <w:hyperlink r:id="rId49" w:anchor="Europe" w:history="1">
        <w:r w:rsidRPr="00A90CDC">
          <w:rPr>
            <w:rStyle w:val="Hyperlink"/>
            <w:rFonts w:cs="Times New Roman"/>
          </w:rPr>
          <w:t xml:space="preserve">France </w:t>
        </w:r>
      </w:hyperlink>
      <w:r w:rsidRPr="00A90CDC">
        <w:rPr>
          <w:rFonts w:cs="Times New Roman"/>
        </w:rPr>
        <w:t>has no explicitly stated consumption age, but selling alcohol to a minor (under 18) is illegal and can be fined 7500 euros. This age was raised from 16 to 18 in 2009.</w:t>
      </w:r>
    </w:p>
    <w:p w14:paraId="31AF2C75" w14:textId="77777777" w:rsidR="000B1F45" w:rsidRPr="00A90CDC" w:rsidRDefault="000B1F45" w:rsidP="000B1F45">
      <w:pPr>
        <w:rPr>
          <w:rFonts w:cs="Times New Roman"/>
          <w:rtl/>
        </w:rPr>
      </w:pPr>
      <w:r w:rsidRPr="00A90CDC">
        <w:rPr>
          <w:rFonts w:cs="Times New Roman"/>
          <w:rtl/>
        </w:rPr>
        <w:t>]</w:t>
      </w:r>
    </w:p>
    <w:p w14:paraId="28494D90" w14:textId="77777777" w:rsidR="000B1F45" w:rsidRPr="00A90CDC" w:rsidRDefault="000B1F45" w:rsidP="000B1F45">
      <w:pPr>
        <w:rPr>
          <w:rFonts w:cs="Times New Roman"/>
          <w:rtl/>
        </w:rPr>
      </w:pPr>
      <w:r w:rsidRPr="00A90CDC">
        <w:rPr>
          <w:rFonts w:cs="Times New Roman"/>
          <w:rtl/>
        </w:rPr>
        <w:t xml:space="preserve">"השבילים הלא מסומנים יותר מעניינים, והם </w:t>
      </w:r>
      <w:r w:rsidRPr="00A90CDC">
        <w:rPr>
          <w:rFonts w:cs="Times New Roman" w:hint="eastAsia"/>
          <w:rtl/>
        </w:rPr>
        <w:t>מכוסים</w:t>
      </w:r>
      <w:r w:rsidRPr="00A90CDC">
        <w:rPr>
          <w:rFonts w:cs="Times New Roman"/>
          <w:rtl/>
        </w:rPr>
        <w:t xml:space="preserve"> </w:t>
      </w:r>
      <w:r w:rsidRPr="00A90CDC">
        <w:rPr>
          <w:rFonts w:cs="Times New Roman" w:hint="eastAsia"/>
          <w:rtl/>
        </w:rPr>
        <w:t>בשלג</w:t>
      </w:r>
      <w:r w:rsidRPr="00A90CDC">
        <w:rPr>
          <w:rFonts w:cs="Times New Roman"/>
          <w:rtl/>
        </w:rPr>
        <w:t xml:space="preserve"> </w:t>
      </w:r>
      <w:r w:rsidRPr="00A90CDC">
        <w:rPr>
          <w:rFonts w:cs="Times New Roman" w:hint="eastAsia"/>
          <w:rtl/>
        </w:rPr>
        <w:t>אבקתי</w:t>
      </w:r>
      <w:r w:rsidRPr="00A90CDC">
        <w:rPr>
          <w:rFonts w:cs="Times New Roman"/>
          <w:rtl/>
        </w:rPr>
        <w:t>. בטח בקנדה אתרי הסקי עצומים ו</w:t>
      </w:r>
      <w:r w:rsidRPr="00A90CDC">
        <w:rPr>
          <w:rFonts w:cs="Times New Roman" w:hint="eastAsia"/>
          <w:rtl/>
        </w:rPr>
        <w:t>מכוסים</w:t>
      </w:r>
      <w:r w:rsidRPr="00A90CDC">
        <w:rPr>
          <w:rFonts w:cs="Times New Roman"/>
          <w:rtl/>
        </w:rPr>
        <w:t xml:space="preserve"> שלג </w:t>
      </w:r>
      <w:r w:rsidRPr="00A90CDC">
        <w:rPr>
          <w:rFonts w:cs="Times New Roman" w:hint="eastAsia"/>
          <w:rtl/>
        </w:rPr>
        <w:t>טרי</w:t>
      </w:r>
      <w:r w:rsidRPr="00A90CDC">
        <w:rPr>
          <w:rFonts w:cs="Times New Roman"/>
          <w:rtl/>
        </w:rPr>
        <w:t xml:space="preserve">, </w:t>
      </w:r>
      <w:r w:rsidRPr="00A90CDC">
        <w:rPr>
          <w:rFonts w:cs="Times New Roman" w:hint="eastAsia"/>
          <w:rtl/>
        </w:rPr>
        <w:t>פה</w:t>
      </w:r>
      <w:r>
        <w:rPr>
          <w:rFonts w:cs="Times New Roman"/>
          <w:rtl/>
        </w:rPr>
        <w:t xml:space="preserve"> הכול </w:t>
      </w:r>
      <w:r w:rsidRPr="00A90CDC">
        <w:rPr>
          <w:rFonts w:cs="Times New Roman" w:hint="eastAsia"/>
          <w:rtl/>
        </w:rPr>
        <w:t>צפוף</w:t>
      </w:r>
      <w:r>
        <w:rPr>
          <w:rFonts w:cs="Times New Roman"/>
          <w:rtl/>
        </w:rPr>
        <w:t xml:space="preserve"> מאוד.</w:t>
      </w:r>
      <w:r w:rsidRPr="00A90CDC">
        <w:rPr>
          <w:rFonts w:cs="Times New Roman"/>
          <w:rtl/>
        </w:rPr>
        <w:t>"</w:t>
      </w:r>
    </w:p>
    <w:p w14:paraId="1F31449D" w14:textId="115FF7B2" w:rsidR="000B1F45" w:rsidRPr="00A90CDC" w:rsidRDefault="000B1F45" w:rsidP="000B1F45">
      <w:pPr>
        <w:rPr>
          <w:rFonts w:cs="Times New Roman"/>
          <w:rtl/>
        </w:rPr>
      </w:pPr>
      <w:r w:rsidRPr="00A90CDC">
        <w:rPr>
          <w:rFonts w:cs="Times New Roman"/>
          <w:rtl/>
        </w:rPr>
        <w:t>"</w:t>
      </w:r>
      <w:r w:rsidR="00233E37">
        <w:rPr>
          <w:rFonts w:cs="Times New Roman" w:hint="cs"/>
          <w:rtl/>
        </w:rPr>
        <w:t>א</w:t>
      </w:r>
      <w:r w:rsidRPr="00A90CDC">
        <w:rPr>
          <w:rFonts w:cs="Times New Roman" w:hint="eastAsia"/>
          <w:rtl/>
        </w:rPr>
        <w:t>נחנו</w:t>
      </w:r>
      <w:r w:rsidRPr="00A90CDC">
        <w:rPr>
          <w:rFonts w:cs="Times New Roman"/>
          <w:rtl/>
        </w:rPr>
        <w:t xml:space="preserve"> </w:t>
      </w:r>
      <w:r w:rsidRPr="00A90CDC">
        <w:rPr>
          <w:rFonts w:cs="Times New Roman" w:hint="eastAsia"/>
          <w:rtl/>
        </w:rPr>
        <w:t>נמצאים</w:t>
      </w:r>
      <w:r w:rsidRPr="00A90CDC">
        <w:rPr>
          <w:rFonts w:cs="Times New Roman"/>
          <w:rtl/>
        </w:rPr>
        <w:t xml:space="preserve"> </w:t>
      </w:r>
      <w:r w:rsidRPr="00A90CDC">
        <w:rPr>
          <w:rFonts w:cs="Times New Roman" w:hint="eastAsia"/>
          <w:rtl/>
        </w:rPr>
        <w:t>באתר</w:t>
      </w:r>
      <w:r w:rsidRPr="00A90CDC">
        <w:rPr>
          <w:rFonts w:cs="Times New Roman"/>
          <w:rtl/>
        </w:rPr>
        <w:t xml:space="preserve"> </w:t>
      </w:r>
      <w:r w:rsidRPr="00A90CDC">
        <w:rPr>
          <w:rFonts w:cs="Times New Roman" w:hint="eastAsia"/>
          <w:rtl/>
        </w:rPr>
        <w:t>הסקי</w:t>
      </w:r>
      <w:r w:rsidRPr="00A90CDC">
        <w:rPr>
          <w:rFonts w:cs="Times New Roman"/>
          <w:rtl/>
        </w:rPr>
        <w:t xml:space="preserve"> </w:t>
      </w:r>
      <w:r w:rsidRPr="00A90CDC">
        <w:rPr>
          <w:rFonts w:cs="Times New Roman" w:hint="eastAsia"/>
          <w:rtl/>
        </w:rPr>
        <w:t>הגדול</w:t>
      </w:r>
      <w:r w:rsidRPr="00A90CDC">
        <w:rPr>
          <w:rFonts w:cs="Times New Roman"/>
          <w:rtl/>
        </w:rPr>
        <w:t xml:space="preserve"> </w:t>
      </w:r>
      <w:r w:rsidRPr="00A90CDC">
        <w:rPr>
          <w:rFonts w:cs="Times New Roman" w:hint="eastAsia"/>
          <w:rtl/>
        </w:rPr>
        <w:t>בעולם</w:t>
      </w:r>
      <w:r w:rsidRPr="00A90CDC">
        <w:rPr>
          <w:rFonts w:cs="Times New Roman"/>
          <w:rtl/>
        </w:rPr>
        <w:t xml:space="preserve">," </w:t>
      </w:r>
      <w:r w:rsidRPr="00A90CDC">
        <w:rPr>
          <w:rFonts w:cs="Times New Roman" w:hint="eastAsia"/>
          <w:rtl/>
        </w:rPr>
        <w:t>מארק</w:t>
      </w:r>
      <w:r w:rsidRPr="00A90CDC">
        <w:rPr>
          <w:rFonts w:cs="Times New Roman"/>
          <w:rtl/>
        </w:rPr>
        <w:t xml:space="preserve"> </w:t>
      </w:r>
      <w:r w:rsidRPr="00A90CDC">
        <w:rPr>
          <w:rFonts w:cs="Times New Roman" w:hint="eastAsia"/>
          <w:rtl/>
        </w:rPr>
        <w:t>העיר</w:t>
      </w:r>
      <w:r w:rsidRPr="00A90CDC">
        <w:rPr>
          <w:rFonts w:cs="Times New Roman"/>
          <w:rtl/>
        </w:rPr>
        <w:t>, "</w:t>
      </w:r>
      <w:r>
        <w:rPr>
          <w:rFonts w:cs="Times New Roman" w:hint="cs"/>
          <w:rtl/>
        </w:rPr>
        <w:t>[</w:t>
      </w:r>
      <w:r w:rsidRPr="00A90CDC">
        <w:rPr>
          <w:rFonts w:cs="Times New Roman" w:hint="eastAsia"/>
          <w:rtl/>
        </w:rPr>
        <w:t>בכל</w:t>
      </w:r>
      <w:r w:rsidRPr="00A90CDC">
        <w:rPr>
          <w:rFonts w:cs="Times New Roman"/>
          <w:rtl/>
        </w:rPr>
        <w:t xml:space="preserve"> אופן, </w:t>
      </w:r>
      <w:r w:rsidRPr="00A90CDC">
        <w:rPr>
          <w:rFonts w:cs="Times New Roman" w:hint="eastAsia"/>
          <w:rtl/>
        </w:rPr>
        <w:t>כך</w:t>
      </w:r>
      <w:r w:rsidRPr="00A90CDC">
        <w:rPr>
          <w:rFonts w:cs="Times New Roman"/>
          <w:rtl/>
        </w:rPr>
        <w:t xml:space="preserve"> היה כתוב. </w:t>
      </w:r>
      <w:r w:rsidRPr="00A90CDC">
        <w:rPr>
          <w:rFonts w:cs="Times New Roman" w:hint="eastAsia"/>
          <w:rtl/>
        </w:rPr>
        <w:t>אני</w:t>
      </w:r>
      <w:r w:rsidRPr="00A90CDC">
        <w:rPr>
          <w:rFonts w:cs="Times New Roman"/>
          <w:rtl/>
        </w:rPr>
        <w:t xml:space="preserve"> לא זוכר כמה</w:t>
      </w:r>
      <w:r>
        <w:rPr>
          <w:rFonts w:cs="Times New Roman" w:hint="cs"/>
          <w:rtl/>
        </w:rPr>
        <w:t>]</w:t>
      </w:r>
      <w:r w:rsidRPr="00A90CDC">
        <w:rPr>
          <w:rFonts w:cs="Times New Roman"/>
          <w:rtl/>
        </w:rPr>
        <w:t xml:space="preserve"> מאות קילומטרים של מסלולים. </w:t>
      </w:r>
      <w:r w:rsidRPr="00A90CDC">
        <w:rPr>
          <w:rFonts w:cs="Times New Roman" w:hint="eastAsia"/>
          <w:rtl/>
        </w:rPr>
        <w:t>ובכלל</w:t>
      </w:r>
      <w:r w:rsidRPr="00A90CDC">
        <w:rPr>
          <w:rFonts w:cs="Times New Roman"/>
          <w:rtl/>
        </w:rPr>
        <w:t xml:space="preserve"> </w:t>
      </w:r>
      <w:r w:rsidRPr="00A90CDC">
        <w:rPr>
          <w:rFonts w:cs="Times New Roman" w:hint="eastAsia"/>
          <w:rtl/>
        </w:rPr>
        <w:t>לא</w:t>
      </w:r>
      <w:r w:rsidRPr="00A90CDC">
        <w:rPr>
          <w:rFonts w:cs="Times New Roman"/>
          <w:rtl/>
        </w:rPr>
        <w:t xml:space="preserve"> </w:t>
      </w:r>
      <w:r w:rsidRPr="00A90CDC">
        <w:rPr>
          <w:rFonts w:cs="Times New Roman" w:hint="eastAsia"/>
          <w:rtl/>
        </w:rPr>
        <w:t>צפוף</w:t>
      </w:r>
      <w:r w:rsidRPr="00A90CDC">
        <w:rPr>
          <w:rFonts w:cs="Times New Roman"/>
          <w:rtl/>
        </w:rPr>
        <w:t>."</w:t>
      </w:r>
    </w:p>
    <w:p w14:paraId="69386BAE" w14:textId="77777777" w:rsidR="00C21D0B" w:rsidRDefault="00C21D0B" w:rsidP="000B1F45">
      <w:pPr>
        <w:rPr>
          <w:rFonts w:cs="Times New Roman"/>
          <w:rtl/>
        </w:rPr>
      </w:pPr>
      <w:r w:rsidRPr="00C21D0B">
        <w:rPr>
          <w:rFonts w:cs="Times New Roman"/>
          <w:rtl/>
        </w:rPr>
        <w:t xml:space="preserve">"אלכס, השבילים הלא מסומנים מסוכנים מאוד," יסמין התרתה&amp;. </w:t>
      </w:r>
    </w:p>
    <w:p w14:paraId="5D7D08EA" w14:textId="45D7C6D7" w:rsidR="00C21D0B" w:rsidRDefault="00C21D0B" w:rsidP="000B1F45">
      <w:pPr>
        <w:rPr>
          <w:rFonts w:cs="Times New Roman"/>
          <w:rtl/>
        </w:rPr>
      </w:pPr>
      <w:r>
        <w:rPr>
          <w:rFonts w:cs="Times New Roman" w:hint="cs"/>
          <w:rtl/>
        </w:rPr>
        <w:t>]]</w:t>
      </w:r>
    </w:p>
    <w:p w14:paraId="0D03C4E0" w14:textId="77777777" w:rsidR="00FB48FC" w:rsidRDefault="00C21D0B" w:rsidP="000B1F45">
      <w:pPr>
        <w:rPr>
          <w:rFonts w:cs="Times New Roman"/>
          <w:rtl/>
        </w:rPr>
      </w:pPr>
      <w:r w:rsidRPr="00C21D0B">
        <w:rPr>
          <w:rFonts w:cs="Times New Roman"/>
          <w:rtl/>
        </w:rPr>
        <w:t>"</w:t>
      </w:r>
      <w:r w:rsidR="00FB48FC">
        <w:rPr>
          <w:rFonts w:cs="Times New Roman" w:hint="cs"/>
          <w:rtl/>
        </w:rPr>
        <w:t xml:space="preserve">עכשו </w:t>
      </w:r>
      <w:r w:rsidRPr="00C21D0B">
        <w:rPr>
          <w:rFonts w:cs="Times New Roman"/>
          <w:rtl/>
        </w:rPr>
        <w:t xml:space="preserve">אתה </w:t>
      </w:r>
      <w:r w:rsidR="00FB48FC">
        <w:rPr>
          <w:rFonts w:cs="Times New Roman" w:hint="cs"/>
          <w:rtl/>
        </w:rPr>
        <w:t>לפחות מודה לי שלא הסכמתי</w:t>
      </w:r>
      <w:r w:rsidRPr="00C21D0B">
        <w:rPr>
          <w:rFonts w:cs="Times New Roman"/>
          <w:rtl/>
        </w:rPr>
        <w:t xml:space="preserve"> </w:t>
      </w:r>
      <w:r w:rsidR="00FB48FC">
        <w:rPr>
          <w:rFonts w:cs="Times New Roman" w:hint="cs"/>
          <w:rtl/>
        </w:rPr>
        <w:t>שנ</w:t>
      </w:r>
      <w:r w:rsidRPr="00C21D0B">
        <w:rPr>
          <w:rFonts w:cs="Times New Roman"/>
          <w:rtl/>
        </w:rPr>
        <w:t>גל</w:t>
      </w:r>
      <w:r w:rsidR="00FB48FC">
        <w:rPr>
          <w:rFonts w:cs="Times New Roman" w:hint="cs"/>
          <w:rtl/>
        </w:rPr>
        <w:t>ו</w:t>
      </w:r>
      <w:r w:rsidRPr="00C21D0B">
        <w:rPr>
          <w:rFonts w:cs="Times New Roman"/>
          <w:rtl/>
        </w:rPr>
        <w:t>ש בשבילים הלא מסומנים</w:t>
      </w:r>
      <w:r w:rsidR="00FB48FC">
        <w:rPr>
          <w:rFonts w:cs="Times New Roman" w:hint="cs"/>
          <w:rtl/>
        </w:rPr>
        <w:t>?"</w:t>
      </w:r>
    </w:p>
    <w:p w14:paraId="2471E682" w14:textId="77777777" w:rsidR="00FB48FC" w:rsidRDefault="00FB48FC" w:rsidP="000B1F45">
      <w:pPr>
        <w:rPr>
          <w:rFonts w:cs="Times New Roman"/>
          <w:rtl/>
        </w:rPr>
      </w:pPr>
      <w:r>
        <w:rPr>
          <w:rFonts w:cs="Times New Roman" w:hint="cs"/>
          <w:rtl/>
        </w:rPr>
        <w:t>"למה שאני אודה לך?"</w:t>
      </w:r>
    </w:p>
    <w:p w14:paraId="792DBFBC" w14:textId="5ACB2E48" w:rsidR="00FB48FC" w:rsidRDefault="00FB48FC" w:rsidP="00FB48FC">
      <w:pPr>
        <w:rPr>
          <w:rFonts w:cs="Times New Roman"/>
          <w:rtl/>
        </w:rPr>
      </w:pPr>
      <w:r>
        <w:rPr>
          <w:rFonts w:cs="Times New Roman" w:hint="cs"/>
          <w:rtl/>
        </w:rPr>
        <w:t>"אתה רציני?? כי</w:t>
      </w:r>
      <w:r w:rsidR="00C21D0B" w:rsidRPr="00C21D0B">
        <w:rPr>
          <w:rFonts w:cs="Times New Roman"/>
          <w:rtl/>
        </w:rPr>
        <w:t xml:space="preserve"> אף אחד לא היה בא לחלץ אותנו</w:t>
      </w:r>
      <w:r>
        <w:rPr>
          <w:rFonts w:cs="Times New Roman" w:hint="cs"/>
          <w:rtl/>
        </w:rPr>
        <w:t>!</w:t>
      </w:r>
      <w:r w:rsidR="00C21D0B" w:rsidRPr="00C21D0B">
        <w:rPr>
          <w:rFonts w:cs="Times New Roman"/>
          <w:rtl/>
        </w:rPr>
        <w:t>"</w:t>
      </w:r>
    </w:p>
    <w:p w14:paraId="7112A5E6" w14:textId="5AD8B01C" w:rsidR="000B1F45" w:rsidRPr="00A90CDC" w:rsidRDefault="00FB48FC" w:rsidP="00FB48FC">
      <w:pPr>
        <w:rPr>
          <w:rtl/>
        </w:rPr>
      </w:pPr>
      <w:r w:rsidRPr="00A90CDC">
        <w:rPr>
          <w:rFonts w:hint="eastAsia"/>
          <w:rtl/>
        </w:rPr>
        <w:t>באותו</w:t>
      </w:r>
      <w:r w:rsidRPr="00A90CDC">
        <w:rPr>
          <w:rtl/>
        </w:rPr>
        <w:t xml:space="preserve"> </w:t>
      </w:r>
      <w:r w:rsidRPr="00A90CDC">
        <w:rPr>
          <w:rFonts w:hint="eastAsia"/>
          <w:rtl/>
        </w:rPr>
        <w:t>רגע</w:t>
      </w:r>
      <w:r w:rsidRPr="00A90CDC">
        <w:rPr>
          <w:rtl/>
        </w:rPr>
        <w:t xml:space="preserve"> </w:t>
      </w:r>
      <w:r>
        <w:rPr>
          <w:rFonts w:hint="cs"/>
          <w:rtl/>
        </w:rPr>
        <w:t>חלפו על פניהם המדריכים ל</w:t>
      </w:r>
      <w:r w:rsidR="00B44A21" w:rsidRPr="00B44A21">
        <w:rPr>
          <w:rFonts w:cs="Times New Roman"/>
          <w:rtl/>
        </w:rPr>
        <w:t>קפיצות</w:t>
      </w:r>
      <w:r w:rsidR="00B44A21">
        <w:rPr>
          <w:rFonts w:cs="Times New Roman" w:hint="cs"/>
          <w:rtl/>
        </w:rPr>
        <w:t xml:space="preserve"> </w:t>
      </w:r>
      <w:r w:rsidR="00F23DB0">
        <w:rPr>
          <w:rFonts w:cs="Times New Roman" w:hint="cs"/>
          <w:rtl/>
        </w:rPr>
        <w:t xml:space="preserve">סקי </w:t>
      </w:r>
      <w:r>
        <w:rPr>
          <w:rFonts w:cs="Times New Roman" w:hint="cs"/>
          <w:rtl/>
        </w:rPr>
        <w:t>(היה להם שולחן שמור במעמקי הפאב) ואלכס נכנס אחריהם, רק בשביל לברר את</w:t>
      </w:r>
      <w:r w:rsidR="00B44A21">
        <w:rPr>
          <w:rFonts w:cs="Times New Roman" w:hint="cs"/>
          <w:rtl/>
        </w:rPr>
        <w:t xml:space="preserve"> </w:t>
      </w:r>
      <w:r w:rsidR="000B1F45" w:rsidRPr="00A90CDC">
        <w:rPr>
          <w:rtl/>
        </w:rPr>
        <w:t xml:space="preserve">ההסתברות לשבירת עצמות </w:t>
      </w:r>
      <w:r w:rsidR="00BF4F2F">
        <w:rPr>
          <w:rFonts w:hint="cs"/>
          <w:rtl/>
        </w:rPr>
        <w:t>וקריעת גידים</w:t>
      </w:r>
      <w:r>
        <w:rPr>
          <w:rFonts w:hint="cs"/>
          <w:rtl/>
        </w:rPr>
        <w:t xml:space="preserve">, </w:t>
      </w:r>
      <w:r w:rsidR="00BF4F2F">
        <w:rPr>
          <w:rFonts w:hint="cs"/>
          <w:rtl/>
        </w:rPr>
        <w:t xml:space="preserve">שתי הפעולות האסורות עליו, </w:t>
      </w:r>
      <w:r>
        <w:rPr>
          <w:rFonts w:hint="cs"/>
          <w:rtl/>
        </w:rPr>
        <w:t>אבל עד שהצליח להדחק אל שולחנם הבין שלא זאת השאלה שרצה לשאול.</w:t>
      </w:r>
    </w:p>
    <w:p w14:paraId="737349E2" w14:textId="22EF653C" w:rsidR="000B1F45" w:rsidRPr="00A90CDC" w:rsidRDefault="000B1F45" w:rsidP="000B1F45">
      <w:pPr>
        <w:rPr>
          <w:rtl/>
        </w:rPr>
      </w:pPr>
      <w:r w:rsidRPr="00A90CDC">
        <w:rPr>
          <w:rFonts w:hint="eastAsia"/>
          <w:rtl/>
        </w:rPr>
        <w:t>מאז</w:t>
      </w:r>
      <w:r w:rsidRPr="00A90CDC">
        <w:rPr>
          <w:rtl/>
        </w:rPr>
        <w:t xml:space="preserve"> ועד סוף החופשה הוא נעלם </w:t>
      </w:r>
      <w:r w:rsidRPr="00A90CDC">
        <w:rPr>
          <w:rFonts w:hint="eastAsia"/>
          <w:rtl/>
        </w:rPr>
        <w:t>ב</w:t>
      </w:r>
      <w:r>
        <w:rPr>
          <w:rFonts w:hint="eastAsia"/>
          <w:rtl/>
        </w:rPr>
        <w:t>אזור</w:t>
      </w:r>
      <w:r w:rsidRPr="00A90CDC">
        <w:rPr>
          <w:rtl/>
        </w:rPr>
        <w:t xml:space="preserve"> </w:t>
      </w:r>
      <w:r w:rsidRPr="00A90CDC">
        <w:rPr>
          <w:rFonts w:hint="eastAsia"/>
          <w:rtl/>
        </w:rPr>
        <w:t>המקפצות</w:t>
      </w:r>
      <w:r w:rsidRPr="00A90CDC">
        <w:rPr>
          <w:rtl/>
        </w:rPr>
        <w:t xml:space="preserve">, ומכיוון </w:t>
      </w:r>
      <w:r w:rsidRPr="00A90CDC">
        <w:rPr>
          <w:rFonts w:hint="eastAsia"/>
          <w:rtl/>
        </w:rPr>
        <w:t>שההדרכות</w:t>
      </w:r>
      <w:r w:rsidRPr="00A90CDC">
        <w:rPr>
          <w:rtl/>
        </w:rPr>
        <w:t xml:space="preserve"> </w:t>
      </w:r>
      <w:r w:rsidRPr="00A90CDC">
        <w:rPr>
          <w:rFonts w:hint="eastAsia"/>
          <w:rtl/>
        </w:rPr>
        <w:t>היו</w:t>
      </w:r>
      <w:r w:rsidRPr="00A90CDC">
        <w:rPr>
          <w:rtl/>
        </w:rPr>
        <w:t xml:space="preserve"> </w:t>
      </w:r>
      <w:r w:rsidRPr="00A90CDC">
        <w:rPr>
          <w:rFonts w:hint="eastAsia"/>
          <w:rtl/>
        </w:rPr>
        <w:t>יקרות</w:t>
      </w:r>
      <w:r w:rsidRPr="00A90CDC">
        <w:rPr>
          <w:rtl/>
        </w:rPr>
        <w:t xml:space="preserve"> ו</w:t>
      </w:r>
      <w:r w:rsidRPr="00A90CDC">
        <w:rPr>
          <w:rFonts w:hint="eastAsia"/>
          <w:rtl/>
        </w:rPr>
        <w:t>כספו</w:t>
      </w:r>
      <w:r w:rsidRPr="00A90CDC">
        <w:rPr>
          <w:rtl/>
        </w:rPr>
        <w:t xml:space="preserve"> </w:t>
      </w:r>
      <w:r w:rsidR="00F23DB0">
        <w:rPr>
          <w:rFonts w:hint="cs"/>
          <w:rtl/>
        </w:rPr>
        <w:t>אזל</w:t>
      </w:r>
      <w:r w:rsidRPr="00A90CDC">
        <w:rPr>
          <w:rtl/>
        </w:rPr>
        <w:t>, הוא עבר ל</w:t>
      </w:r>
      <w:r w:rsidR="006529C2">
        <w:rPr>
          <w:rFonts w:hint="cs"/>
          <w:rtl/>
        </w:rPr>
        <w:t>התגורר</w:t>
      </w:r>
      <w:r w:rsidRPr="00A90CDC">
        <w:rPr>
          <w:rtl/>
        </w:rPr>
        <w:t xml:space="preserve"> בחדר האחורי של </w:t>
      </w:r>
      <w:r w:rsidR="006529C2">
        <w:rPr>
          <w:rFonts w:hint="cs"/>
          <w:rtl/>
        </w:rPr>
        <w:t xml:space="preserve">אחד </w:t>
      </w:r>
      <w:r>
        <w:rPr>
          <w:rFonts w:hint="cs"/>
          <w:rtl/>
        </w:rPr>
        <w:t>ה</w:t>
      </w:r>
      <w:r w:rsidRPr="00A90CDC">
        <w:rPr>
          <w:rtl/>
        </w:rPr>
        <w:t>פונדק</w:t>
      </w:r>
      <w:r w:rsidR="006529C2">
        <w:rPr>
          <w:rFonts w:hint="cs"/>
          <w:rtl/>
        </w:rPr>
        <w:t>ים שבו שטף כלים במשך כל הערב</w:t>
      </w:r>
      <w:r w:rsidRPr="00A90CDC">
        <w:rPr>
          <w:rtl/>
        </w:rPr>
        <w:t xml:space="preserve">, ומצא </w:t>
      </w:r>
      <w:r w:rsidR="00466845">
        <w:rPr>
          <w:rFonts w:hint="cs"/>
          <w:rtl/>
        </w:rPr>
        <w:t>אישה</w:t>
      </w:r>
      <w:r w:rsidRPr="00A90CDC">
        <w:rPr>
          <w:rtl/>
        </w:rPr>
        <w:t xml:space="preserve"> </w:t>
      </w:r>
      <w:r w:rsidRPr="00A90CDC">
        <w:rPr>
          <w:rFonts w:hint="eastAsia"/>
          <w:rtl/>
        </w:rPr>
        <w:t>צרפתייה</w:t>
      </w:r>
      <w:r w:rsidRPr="00A90CDC">
        <w:rPr>
          <w:rtl/>
        </w:rPr>
        <w:t xml:space="preserve"> </w:t>
      </w:r>
      <w:r w:rsidR="00466845">
        <w:rPr>
          <w:rFonts w:hint="cs"/>
          <w:rtl/>
        </w:rPr>
        <w:t xml:space="preserve">בעלת </w:t>
      </w:r>
      <w:r w:rsidR="00BF4F2F">
        <w:rPr>
          <w:rFonts w:hint="cs"/>
          <w:rtl/>
        </w:rPr>
        <w:t>[</w:t>
      </w:r>
      <w:r w:rsidR="00466845">
        <w:t>jowls</w:t>
      </w:r>
      <w:r w:rsidR="00BF4F2F">
        <w:rPr>
          <w:rFonts w:hint="cs"/>
          <w:rtl/>
        </w:rPr>
        <w:t>] לסתות</w:t>
      </w:r>
      <w:r w:rsidR="00466845">
        <w:rPr>
          <w:rFonts w:hint="cs"/>
          <w:rtl/>
        </w:rPr>
        <w:t xml:space="preserve"> נפול</w:t>
      </w:r>
      <w:r w:rsidR="00BF4F2F">
        <w:rPr>
          <w:rFonts w:hint="cs"/>
          <w:rtl/>
        </w:rPr>
        <w:t>ות</w:t>
      </w:r>
      <w:r w:rsidR="00466845">
        <w:rPr>
          <w:rFonts w:hint="cs"/>
          <w:rtl/>
        </w:rPr>
        <w:t xml:space="preserve"> </w:t>
      </w:r>
      <w:r w:rsidRPr="00A90CDC">
        <w:rPr>
          <w:rtl/>
        </w:rPr>
        <w:t xml:space="preserve">שתפסה את מקומו </w:t>
      </w:r>
      <w:r w:rsidRPr="00A90CDC">
        <w:rPr>
          <w:rFonts w:hint="eastAsia"/>
          <w:rtl/>
        </w:rPr>
        <w:t>בחדרם</w:t>
      </w:r>
      <w:r w:rsidR="00D40E0F">
        <w:rPr>
          <w:rFonts w:hint="cs"/>
          <w:rtl/>
        </w:rPr>
        <w:t xml:space="preserve"> ושילמה להם וכך כיסתה את מחיר ההדרכות</w:t>
      </w:r>
      <w:r w:rsidR="00466845">
        <w:rPr>
          <w:rFonts w:hint="cs"/>
          <w:rtl/>
        </w:rPr>
        <w:t xml:space="preserve"> </w:t>
      </w:r>
      <w:r w:rsidR="00466845">
        <w:rPr>
          <w:rtl/>
        </w:rPr>
        <w:t>–</w:t>
      </w:r>
      <w:r w:rsidR="00466845">
        <w:rPr>
          <w:rFonts w:hint="cs"/>
          <w:rtl/>
        </w:rPr>
        <w:t xml:space="preserve"> אבל במחיר השריית</w:t>
      </w:r>
      <w:r w:rsidR="006529C2">
        <w:rPr>
          <w:rFonts w:hint="cs"/>
          <w:rtl/>
        </w:rPr>
        <w:t>&amp;</w:t>
      </w:r>
      <w:r w:rsidR="00466845">
        <w:rPr>
          <w:rFonts w:hint="cs"/>
          <w:rtl/>
        </w:rPr>
        <w:t xml:space="preserve"> אווירת נכאים בחדרם, ובעיקר להחדיר בקירבם רגשות אשמה כשלא הציעו לה להצטרף  לגיחותיהם לפאב הקרוב</w:t>
      </w:r>
      <w:r w:rsidRPr="00A90CDC">
        <w:rPr>
          <w:rtl/>
        </w:rPr>
        <w:t>.</w:t>
      </w:r>
    </w:p>
    <w:p w14:paraId="6FBBBBFE" w14:textId="3CF57485" w:rsidR="006529C2" w:rsidRDefault="00BF4F2F" w:rsidP="006529C2">
      <w:pPr>
        <w:rPr>
          <w:rFonts w:cs="Times New Roman"/>
          <w:rtl/>
        </w:rPr>
      </w:pPr>
      <w:r>
        <w:rPr>
          <w:rFonts w:cs="Times New Roman" w:hint="cs"/>
          <w:rtl/>
        </w:rPr>
        <w:lastRenderedPageBreak/>
        <w:t>[</w:t>
      </w:r>
      <w:r w:rsidR="006529C2" w:rsidRPr="00E84825">
        <w:rPr>
          <w:rFonts w:cs="Times New Roman"/>
          <w:rtl/>
        </w:rPr>
        <w:t>אילו דברים מארק פינטז במקום לחשב את ---- זאת הפעם הראשונה שמארק היה איתה באותו חדר, אם כי גדול ומכיל שתי מיטות קומותיים. הוא הקשיב לנשימתה בלילות, היא</w:t>
      </w:r>
      <w:r>
        <w:rPr>
          <w:rFonts w:cs="Times New Roman" w:hint="cs"/>
          <w:rtl/>
        </w:rPr>
        <w:t>]</w:t>
      </w:r>
      <w:r w:rsidR="006529C2" w:rsidRPr="00E84825">
        <w:rPr>
          <w:rFonts w:cs="Times New Roman"/>
          <w:rtl/>
        </w:rPr>
        <w:t xml:space="preserve"> </w:t>
      </w:r>
      <w:r>
        <w:rPr>
          <w:rFonts w:cs="Times New Roman" w:hint="cs"/>
          <w:rtl/>
        </w:rPr>
        <w:t xml:space="preserve">יסמין </w:t>
      </w:r>
      <w:r w:rsidR="006529C2">
        <w:rPr>
          <w:rFonts w:cs="Times New Roman" w:hint="cs"/>
          <w:rtl/>
        </w:rPr>
        <w:t>עברה ל</w:t>
      </w:r>
      <w:r w:rsidR="006529C2" w:rsidRPr="00E84825">
        <w:rPr>
          <w:rFonts w:cs="Times New Roman"/>
          <w:rtl/>
        </w:rPr>
        <w:t xml:space="preserve">מיטה </w:t>
      </w:r>
      <w:r>
        <w:rPr>
          <w:rFonts w:cs="Times New Roman" w:hint="cs"/>
          <w:rtl/>
        </w:rPr>
        <w:t xml:space="preserve">העליונה </w:t>
      </w:r>
      <w:r w:rsidR="006529C2" w:rsidRPr="00E84825">
        <w:rPr>
          <w:rFonts w:cs="Times New Roman"/>
          <w:rtl/>
        </w:rPr>
        <w:t xml:space="preserve">שאלכס ישן בה בלילה הראשון, </w:t>
      </w:r>
      <w:r w:rsidR="006529C2">
        <w:rPr>
          <w:rFonts w:cs="Times New Roman" w:hint="cs"/>
          <w:rtl/>
        </w:rPr>
        <w:t>על המצעים שספגו את ריחו ולא הוחלפו במשך כל שהותם</w:t>
      </w:r>
      <w:r>
        <w:rPr>
          <w:rFonts w:cs="Times New Roman" w:hint="cs"/>
          <w:rtl/>
        </w:rPr>
        <w:t>, ומארק שישן במיטה העליונה הסמוכה היה מקשיב לנשימתה בלילות</w:t>
      </w:r>
      <w:r w:rsidR="006529C2" w:rsidRPr="00E84825">
        <w:rPr>
          <w:rFonts w:cs="Times New Roman"/>
          <w:rtl/>
        </w:rPr>
        <w:t xml:space="preserve">. </w:t>
      </w:r>
    </w:p>
    <w:p w14:paraId="28E66182" w14:textId="663962D4" w:rsidR="000B1F45" w:rsidRDefault="000B1F45" w:rsidP="000B1F45">
      <w:pPr>
        <w:rPr>
          <w:rFonts w:cs="Times New Roman"/>
          <w:rtl/>
        </w:rPr>
      </w:pPr>
      <w:r w:rsidRPr="00A90CDC">
        <w:rPr>
          <w:rFonts w:hint="eastAsia"/>
          <w:rtl/>
        </w:rPr>
        <w:t>יסמין</w:t>
      </w:r>
      <w:r w:rsidRPr="00A90CDC">
        <w:rPr>
          <w:rtl/>
        </w:rPr>
        <w:t xml:space="preserve"> לא </w:t>
      </w:r>
      <w:r>
        <w:rPr>
          <w:rtl/>
        </w:rPr>
        <w:t>הייתה</w:t>
      </w:r>
      <w:r w:rsidRPr="00A90CDC">
        <w:rPr>
          <w:rtl/>
        </w:rPr>
        <w:t xml:space="preserve"> </w:t>
      </w:r>
      <w:r w:rsidRPr="00A90CDC">
        <w:rPr>
          <w:rFonts w:hint="eastAsia"/>
          <w:rtl/>
        </w:rPr>
        <w:t>משוכנעת</w:t>
      </w:r>
      <w:r w:rsidRPr="00A90CDC">
        <w:rPr>
          <w:rtl/>
        </w:rPr>
        <w:t xml:space="preserve"> שזאת </w:t>
      </w:r>
      <w:r>
        <w:rPr>
          <w:rtl/>
        </w:rPr>
        <w:t>הייתה</w:t>
      </w:r>
      <w:r w:rsidRPr="00A90CDC">
        <w:rPr>
          <w:rtl/>
        </w:rPr>
        <w:t xml:space="preserve"> חופשה מוצלחת, אבל אלכס</w:t>
      </w:r>
      <w:r>
        <w:rPr>
          <w:rFonts w:hint="cs"/>
          <w:rtl/>
        </w:rPr>
        <w:t xml:space="preserve"> דווקא</w:t>
      </w:r>
      <w:r w:rsidRPr="00A90CDC">
        <w:rPr>
          <w:rtl/>
        </w:rPr>
        <w:t xml:space="preserve"> כן: </w:t>
      </w:r>
      <w:r w:rsidRPr="00A90CDC">
        <w:rPr>
          <w:rFonts w:cs="Times New Roman" w:hint="eastAsia"/>
          <w:rtl/>
        </w:rPr>
        <w:t>ביום</w:t>
      </w:r>
      <w:r w:rsidRPr="00A90CDC">
        <w:rPr>
          <w:rFonts w:cs="Times New Roman"/>
          <w:rtl/>
        </w:rPr>
        <w:t xml:space="preserve"> האחרון ה</w:t>
      </w:r>
      <w:r w:rsidRPr="00A90CDC">
        <w:rPr>
          <w:rFonts w:cs="Times New Roman" w:hint="cs"/>
          <w:rtl/>
        </w:rPr>
        <w:t>צליח</w:t>
      </w:r>
      <w:r w:rsidRPr="00A90CDC">
        <w:rPr>
          <w:rFonts w:cs="Times New Roman"/>
          <w:rtl/>
        </w:rPr>
        <w:t xml:space="preserve"> ל</w:t>
      </w:r>
      <w:r w:rsidRPr="00A90CDC">
        <w:rPr>
          <w:rFonts w:cs="Times New Roman" w:hint="cs"/>
          <w:rtl/>
        </w:rPr>
        <w:t>קפוץ מגובה</w:t>
      </w:r>
      <w:r w:rsidRPr="00A90CDC">
        <w:rPr>
          <w:rFonts w:cs="Times New Roman"/>
          <w:rtl/>
        </w:rPr>
        <w:t xml:space="preserve"> </w:t>
      </w:r>
      <w:r w:rsidRPr="00022EA3">
        <w:rPr>
          <w:rFonts w:cs="Times New Roman" w:hint="eastAsia"/>
          <w:rtl/>
        </w:rPr>
        <w:t>חמי</w:t>
      </w:r>
      <w:r w:rsidRPr="00022EA3">
        <w:rPr>
          <w:rFonts w:cs="Times New Roman"/>
          <w:rtl/>
        </w:rPr>
        <w:t>שים מטר.</w:t>
      </w:r>
    </w:p>
    <w:p w14:paraId="42914D76" w14:textId="12FB3739" w:rsidR="006529C2" w:rsidRDefault="006529C2" w:rsidP="000B1F45">
      <w:pPr>
        <w:rPr>
          <w:rFonts w:cs="Times New Roman"/>
          <w:rtl/>
        </w:rPr>
      </w:pPr>
      <w:r>
        <w:rPr>
          <w:rFonts w:cs="Times New Roman" w:hint="cs"/>
          <w:rtl/>
        </w:rPr>
        <w:t>[עכשו להכניס פה משהו זוועתי נוסף שקורה עם דימה...]</w:t>
      </w:r>
    </w:p>
    <w:p w14:paraId="4BD58F69" w14:textId="247B36AF" w:rsidR="006D7A80" w:rsidRDefault="000B1F45" w:rsidP="006D7A80">
      <w:pPr>
        <w:rPr>
          <w:rFonts w:cs="Times New Roman"/>
          <w:rtl/>
        </w:rPr>
      </w:pPr>
      <w:r>
        <w:rPr>
          <w:rFonts w:cs="Times New Roman"/>
          <w:rtl/>
        </w:rPr>
        <w:t xml:space="preserve">הם </w:t>
      </w:r>
      <w:r w:rsidR="00466845">
        <w:rPr>
          <w:rFonts w:cs="Times New Roman" w:hint="cs"/>
          <w:rtl/>
        </w:rPr>
        <w:t>חזר</w:t>
      </w:r>
      <w:r w:rsidR="00D04641">
        <w:rPr>
          <w:rFonts w:cs="Times New Roman" w:hint="cs"/>
          <w:rtl/>
        </w:rPr>
        <w:t>ו מהחופשה ו</w:t>
      </w:r>
      <w:r w:rsidR="00CE1117">
        <w:rPr>
          <w:rFonts w:cs="Times New Roman" w:hint="cs"/>
          <w:rtl/>
        </w:rPr>
        <w:t>קוסטיה</w:t>
      </w:r>
      <w:r w:rsidR="006D7A80">
        <w:rPr>
          <w:rFonts w:cs="Times New Roman" w:hint="cs"/>
          <w:rtl/>
        </w:rPr>
        <w:t xml:space="preserve"> קיבל טובלרון ענק ודימה כעס, למה הם </w:t>
      </w:r>
      <w:r w:rsidR="008B754F">
        <w:rPr>
          <w:rFonts w:cs="Times New Roman" w:hint="cs"/>
          <w:rtl/>
        </w:rPr>
        <w:t xml:space="preserve">ביקשו מארקדי שיחזיר אותם משדה התעופה ויתנו לו סתם ככה טובלרון, על כלום, (לא, זה לאחותו החורגת קטקה, לא לארקדי) מה זה להחזיר משדה התעופה לעומת טובלרון ענק, </w:t>
      </w:r>
      <w:r w:rsidR="00BF4F2F">
        <w:rPr>
          <w:rFonts w:cs="Times New Roman" w:hint="cs"/>
          <w:rtl/>
        </w:rPr>
        <w:t xml:space="preserve">רוק ניתז מפיו כשניסה לנסח את </w:t>
      </w:r>
      <w:r w:rsidR="007C429A">
        <w:rPr>
          <w:rFonts w:cs="Times New Roman" w:hint="cs"/>
          <w:rtl/>
        </w:rPr>
        <w:t xml:space="preserve">הסערה הזאת שאפילו הוא הבין שלא היתה קשורה לשוקולד, </w:t>
      </w:r>
      <w:r w:rsidR="008B754F">
        <w:rPr>
          <w:rFonts w:cs="Times New Roman" w:hint="cs"/>
          <w:rtl/>
        </w:rPr>
        <w:t xml:space="preserve">למה </w:t>
      </w:r>
      <w:r w:rsidR="006D7A80">
        <w:rPr>
          <w:rFonts w:cs="Times New Roman" w:hint="cs"/>
          <w:rtl/>
        </w:rPr>
        <w:t>לא ביקשו מ</w:t>
      </w:r>
      <w:r w:rsidR="008B754F">
        <w:rPr>
          <w:rFonts w:cs="Times New Roman" w:hint="cs"/>
          <w:rtl/>
        </w:rPr>
        <w:t>דימה</w:t>
      </w:r>
      <w:r w:rsidR="006D7A80">
        <w:rPr>
          <w:rFonts w:cs="Times New Roman" w:hint="cs"/>
          <w:rtl/>
        </w:rPr>
        <w:t xml:space="preserve"> שיחזיר אותם משדה התעופה, כבר לא סומכים עליו, </w:t>
      </w:r>
      <w:r w:rsidR="007C429A" w:rsidRPr="007C429A">
        <w:rPr>
          <w:rFonts w:cs="Times New Roman"/>
          <w:rtl/>
        </w:rPr>
        <w:t xml:space="preserve">(קח את שלי, </w:t>
      </w:r>
      <w:r w:rsidR="00CE1117">
        <w:rPr>
          <w:rFonts w:cs="Times New Roman"/>
          <w:rtl/>
        </w:rPr>
        <w:t>קוסטיה</w:t>
      </w:r>
      <w:r w:rsidR="007C429A" w:rsidRPr="007C429A">
        <w:rPr>
          <w:rFonts w:cs="Times New Roman"/>
          <w:rtl/>
        </w:rPr>
        <w:t xml:space="preserve"> בכה, הוא פתח את הטובלרון ושבר לו כמה משולשים עצומים ודימה בעט אותם מחוץ לויטרינה)</w:t>
      </w:r>
      <w:r w:rsidR="007C429A">
        <w:rPr>
          <w:rFonts w:cs="Times New Roman" w:hint="cs"/>
          <w:rtl/>
        </w:rPr>
        <w:t>,</w:t>
      </w:r>
      <w:r w:rsidR="007C429A" w:rsidRPr="007C429A">
        <w:rPr>
          <w:rFonts w:cs="Times New Roman"/>
          <w:rtl/>
        </w:rPr>
        <w:t xml:space="preserve"> </w:t>
      </w:r>
      <w:r w:rsidR="006D7A80">
        <w:rPr>
          <w:rFonts w:cs="Times New Roman" w:hint="cs"/>
          <w:rtl/>
        </w:rPr>
        <w:t xml:space="preserve">הוא </w:t>
      </w:r>
      <w:r w:rsidR="007C429A">
        <w:rPr>
          <w:rFonts w:cs="Times New Roman" w:hint="cs"/>
          <w:rtl/>
        </w:rPr>
        <w:t>[</w:t>
      </w:r>
      <w:r w:rsidR="006D7A80">
        <w:rPr>
          <w:rFonts w:cs="Times New Roman" w:hint="cs"/>
          <w:rtl/>
        </w:rPr>
        <w:t xml:space="preserve">היה אלים ומפחיד להכניס אם ניתן משהו מפחיד בדימה] </w:t>
      </w:r>
      <w:r w:rsidR="007C429A">
        <w:rPr>
          <w:rFonts w:cs="Times New Roman" w:hint="cs"/>
          <w:rtl/>
        </w:rPr>
        <w:t>חטף</w:t>
      </w:r>
      <w:r w:rsidR="006D7A80">
        <w:rPr>
          <w:rFonts w:cs="Times New Roman" w:hint="cs"/>
          <w:rtl/>
        </w:rPr>
        <w:t xml:space="preserve"> את התרמיל של אלכס </w:t>
      </w:r>
      <w:r w:rsidR="007C429A">
        <w:rPr>
          <w:rFonts w:cs="Times New Roman" w:hint="cs"/>
          <w:rtl/>
        </w:rPr>
        <w:t xml:space="preserve">והפך אותו </w:t>
      </w:r>
      <w:r w:rsidR="006D7A80">
        <w:rPr>
          <w:rFonts w:cs="Times New Roman" w:hint="cs"/>
          <w:rtl/>
        </w:rPr>
        <w:t xml:space="preserve">בשביל למצוא עוד טובלרון אחד, </w:t>
      </w:r>
      <w:r w:rsidR="008B754F">
        <w:rPr>
          <w:rFonts w:cs="Times New Roman" w:hint="cs"/>
          <w:rtl/>
        </w:rPr>
        <w:t xml:space="preserve">הוא רצה </w:t>
      </w:r>
      <w:r w:rsidR="006D7A80">
        <w:rPr>
          <w:rFonts w:cs="Times New Roman" w:hint="cs"/>
          <w:rtl/>
        </w:rPr>
        <w:t>טובלרון לעצמו, אפילו קטן, ובמקום זה נפלה ה</w:t>
      </w:r>
      <w:r w:rsidR="00D04641">
        <w:rPr>
          <w:rFonts w:cs="Times New Roman" w:hint="cs"/>
          <w:rtl/>
        </w:rPr>
        <w:t>תעודה ש</w:t>
      </w:r>
      <w:r w:rsidR="006D7A80">
        <w:rPr>
          <w:rFonts w:cs="Times New Roman" w:hint="cs"/>
          <w:rtl/>
        </w:rPr>
        <w:t>אלכס קיבל בסוף קורס הקפיצות, ו</w:t>
      </w:r>
      <w:r w:rsidR="008B754F">
        <w:rPr>
          <w:rFonts w:cs="Times New Roman" w:hint="cs"/>
          <w:rtl/>
        </w:rPr>
        <w:t>דימה שלפתע נרגע לגמרי</w:t>
      </w:r>
      <w:r w:rsidR="006D7A80">
        <w:rPr>
          <w:rFonts w:cs="Times New Roman" w:hint="cs"/>
          <w:rtl/>
        </w:rPr>
        <w:t xml:space="preserve"> התעמק בה </w:t>
      </w:r>
      <w:r w:rsidR="008B754F">
        <w:rPr>
          <w:rFonts w:cs="Times New Roman" w:hint="cs"/>
          <w:rtl/>
        </w:rPr>
        <w:t>בריכוז וכוונה</w:t>
      </w:r>
      <w:r w:rsidR="006D7A80">
        <w:rPr>
          <w:rFonts w:cs="Times New Roman" w:hint="cs"/>
          <w:rtl/>
        </w:rPr>
        <w:t>, וניסה לנחש כמה זה גובה חמישים מטר, כמה קומות זה בניין, כמה קומות אלכס? ואם בניין עמודים?</w:t>
      </w:r>
    </w:p>
    <w:p w14:paraId="29377C30" w14:textId="7F2EEE0C" w:rsidR="000B1F45" w:rsidRDefault="006D7A80" w:rsidP="006D7A80">
      <w:pPr>
        <w:rPr>
          <w:rtl/>
        </w:rPr>
      </w:pPr>
      <w:r>
        <w:rPr>
          <w:rFonts w:cs="Times New Roman" w:hint="cs"/>
          <w:rtl/>
        </w:rPr>
        <w:t xml:space="preserve">ואלכס </w:t>
      </w:r>
      <w:r w:rsidR="008B754F">
        <w:rPr>
          <w:rFonts w:cs="Times New Roman" w:hint="cs"/>
          <w:rtl/>
        </w:rPr>
        <w:t xml:space="preserve">ניסה לחשב אם קומה זה שלושה מטרים, ומארק נחלץ לעזרתו וחישב חישובים ודימה התפעל והמשיך לפענח את המילים בצרפתית ולבסוף החזיר לאלכס את התעודה המקומטת ואלכס זרק </w:t>
      </w:r>
      <w:r w:rsidR="007C429A">
        <w:rPr>
          <w:rFonts w:cs="Times New Roman" w:hint="cs"/>
          <w:rtl/>
        </w:rPr>
        <w:t xml:space="preserve">אותה </w:t>
      </w:r>
      <w:r w:rsidR="008B754F">
        <w:rPr>
          <w:rFonts w:cs="Times New Roman" w:hint="cs"/>
          <w:rtl/>
        </w:rPr>
        <w:t xml:space="preserve">לפח, כי </w:t>
      </w:r>
      <w:r w:rsidR="000B1F45">
        <w:rPr>
          <w:rFonts w:cs="Times New Roman"/>
          <w:rtl/>
        </w:rPr>
        <w:t xml:space="preserve">לא משנה כמה גבוה </w:t>
      </w:r>
      <w:r w:rsidR="008B754F">
        <w:rPr>
          <w:rFonts w:cs="Times New Roman" w:hint="cs"/>
          <w:rtl/>
        </w:rPr>
        <w:t>הוא</w:t>
      </w:r>
      <w:r w:rsidR="000B1F45">
        <w:rPr>
          <w:rFonts w:cs="Times New Roman"/>
          <w:rtl/>
        </w:rPr>
        <w:t xml:space="preserve"> </w:t>
      </w:r>
      <w:r w:rsidR="008B754F">
        <w:rPr>
          <w:rFonts w:cs="Times New Roman" w:hint="cs"/>
          <w:rtl/>
        </w:rPr>
        <w:t>י</w:t>
      </w:r>
      <w:r w:rsidR="000B1F45">
        <w:rPr>
          <w:rFonts w:cs="Times New Roman"/>
          <w:rtl/>
        </w:rPr>
        <w:t>קפ</w:t>
      </w:r>
      <w:r w:rsidR="008B754F">
        <w:rPr>
          <w:rFonts w:cs="Times New Roman" w:hint="cs"/>
          <w:rtl/>
        </w:rPr>
        <w:t>ו</w:t>
      </w:r>
      <w:r w:rsidR="000B1F45">
        <w:rPr>
          <w:rFonts w:cs="Times New Roman"/>
          <w:rtl/>
        </w:rPr>
        <w:t xml:space="preserve">ץ, כמה </w:t>
      </w:r>
      <w:r w:rsidR="008B754F">
        <w:rPr>
          <w:rFonts w:cs="Times New Roman" w:hint="cs"/>
          <w:rtl/>
        </w:rPr>
        <w:t>יהיה</w:t>
      </w:r>
      <w:r w:rsidR="000B1F45">
        <w:rPr>
          <w:rFonts w:cs="Times New Roman"/>
          <w:rtl/>
        </w:rPr>
        <w:t xml:space="preserve"> מוכן לרסק את הגוף, כמה </w:t>
      </w:r>
      <w:r w:rsidR="00466845">
        <w:rPr>
          <w:rFonts w:cs="Times New Roman" w:hint="cs"/>
          <w:rtl/>
        </w:rPr>
        <w:t xml:space="preserve">גבוה גבוה </w:t>
      </w:r>
      <w:r w:rsidR="007C429A">
        <w:rPr>
          <w:rFonts w:cs="Times New Roman" w:hint="cs"/>
          <w:rtl/>
        </w:rPr>
        <w:t xml:space="preserve">ינסוק </w:t>
      </w:r>
      <w:r w:rsidR="00466845">
        <w:rPr>
          <w:rFonts w:cs="Times New Roman" w:hint="cs"/>
          <w:rtl/>
        </w:rPr>
        <w:t>מעל</w:t>
      </w:r>
      <w:r w:rsidR="000B1F45">
        <w:rPr>
          <w:rFonts w:cs="Times New Roman"/>
          <w:rtl/>
        </w:rPr>
        <w:t xml:space="preserve"> האדמה, </w:t>
      </w:r>
      <w:r w:rsidR="008B754F">
        <w:rPr>
          <w:rFonts w:cs="Times New Roman" w:hint="cs"/>
          <w:rtl/>
        </w:rPr>
        <w:t xml:space="preserve">הוא </w:t>
      </w:r>
      <w:r w:rsidR="000B1F45">
        <w:rPr>
          <w:rFonts w:cs="Times New Roman"/>
          <w:rtl/>
        </w:rPr>
        <w:t>עדיין לא פתר כלום.</w:t>
      </w:r>
    </w:p>
    <w:p w14:paraId="40AB0126" w14:textId="77777777" w:rsidR="000B1F45" w:rsidRDefault="000B1F45" w:rsidP="000B1F45">
      <w:pPr>
        <w:rPr>
          <w:rtl/>
        </w:rPr>
      </w:pPr>
    </w:p>
    <w:p w14:paraId="15BF486F" w14:textId="4320CB31" w:rsidR="000958FD" w:rsidRDefault="000958FD" w:rsidP="000B1F45">
      <w:pPr>
        <w:rPr>
          <w:rtl/>
        </w:rPr>
      </w:pPr>
      <w:r>
        <w:rPr>
          <w:rFonts w:hint="cs"/>
          <w:rtl/>
        </w:rPr>
        <w:t>היה שם עוד מישהו שהיה איתו בשחיה, והוא לא הסכים לעשות את הקפיצות האלה. זה רק שכנע את אלכס ביתר שאת כן לעשות את הקפיצות האלה.</w:t>
      </w:r>
    </w:p>
    <w:p w14:paraId="51BABF4D" w14:textId="77777777" w:rsidR="000958FD" w:rsidRDefault="000958FD" w:rsidP="000B1F45">
      <w:pPr>
        <w:rPr>
          <w:rtl/>
        </w:rPr>
      </w:pPr>
    </w:p>
    <w:p w14:paraId="75A1BDD4" w14:textId="770EB7C2" w:rsidR="000B1F45" w:rsidRDefault="000B1F45" w:rsidP="000B1F45">
      <w:pPr>
        <w:rPr>
          <w:rtl/>
        </w:rPr>
      </w:pPr>
      <w:r>
        <w:rPr>
          <w:rFonts w:hint="cs"/>
          <w:rtl/>
        </w:rPr>
        <w:t>[</w:t>
      </w:r>
    </w:p>
    <w:p w14:paraId="5CC7C649" w14:textId="77777777" w:rsidR="008B754F" w:rsidRDefault="008B754F" w:rsidP="008B754F">
      <w:pPr>
        <w:rPr>
          <w:rtl/>
        </w:rPr>
      </w:pPr>
      <w:r>
        <w:rPr>
          <w:rFonts w:cs="Times New Roman"/>
          <w:rtl/>
        </w:rPr>
        <w:t>וכשהם חוזרים הוא מתחיל לדבר עם דימה ברצינות…</w:t>
      </w:r>
    </w:p>
    <w:p w14:paraId="58FC5A23" w14:textId="77777777" w:rsidR="000B1F45" w:rsidRDefault="000B1F45" w:rsidP="000B1F45">
      <w:pPr>
        <w:rPr>
          <w:rtl/>
        </w:rPr>
      </w:pPr>
      <w:r>
        <w:rPr>
          <w:rFonts w:hint="cs"/>
          <w:rtl/>
        </w:rPr>
        <w:t xml:space="preserve">מארק גלש עם יסמין במשך כל החופשה, כי היא לא העזה לגלוש במסלולים השחורים והכתומים אליהם השכים אלכס כל בוקר. לא היה דבר שאהב יותר מגלישה מהירה על מרחבים של שלג טרי. הם נוכחו עד כמה הוא ממושמע כשיש משהו שחשוב לו </w:t>
      </w:r>
      <w:r>
        <w:rPr>
          <w:rtl/>
        </w:rPr>
        <w:t>––</w:t>
      </w:r>
      <w:r>
        <w:rPr>
          <w:rFonts w:hint="cs"/>
          <w:rtl/>
        </w:rPr>
        <w:t xml:space="preserve"> הם היו טורפים כמו קופיפים מורעבים ואז הולך לישון, בלי להכנס לשום פאב ושום מסיבה עד הערב האחרון. הוא היה מכור לגלישה מהירה במדרון.</w:t>
      </w:r>
    </w:p>
    <w:p w14:paraId="641ACEBF" w14:textId="77777777" w:rsidR="000B1F45" w:rsidRDefault="000B1F45" w:rsidP="000B1F45">
      <w:pPr>
        <w:rPr>
          <w:rtl/>
        </w:rPr>
      </w:pPr>
      <w:r>
        <w:t>http://digg.com/video/avalanche-evasion</w:t>
      </w:r>
    </w:p>
    <w:p w14:paraId="737A7403" w14:textId="77777777" w:rsidR="000B1F45" w:rsidRDefault="000B1F45" w:rsidP="000B1F45">
      <w:pPr>
        <w:rPr>
          <w:rtl/>
        </w:rPr>
      </w:pPr>
      <w:r>
        <w:rPr>
          <w:rFonts w:cs="Times New Roman"/>
          <w:rtl/>
        </w:rPr>
        <w:t>אתר הסקי הגדול בעולם הוא אזור “שלושת העמקים” בוואל טורנס שבצרפת, וכולל 600 ק”מ של מסלולים.</w:t>
      </w:r>
    </w:p>
    <w:p w14:paraId="3BC1963E" w14:textId="77777777" w:rsidR="000B1F45" w:rsidRDefault="000B1F45" w:rsidP="000B1F45">
      <w:pPr>
        <w:rPr>
          <w:rFonts w:cs="Times New Roman"/>
        </w:rPr>
      </w:pPr>
      <w:r>
        <w:rPr>
          <w:rFonts w:cs="Times New Roman"/>
          <w:rtl/>
        </w:rPr>
        <w:t xml:space="preserve"> שיא המהירות בגלישת סקי בעולם (נכון לעכשיו) נעשה בצרפת: מהגברים – </w:t>
      </w:r>
      <w:r>
        <w:t>Philippe Goitschel</w:t>
      </w:r>
      <w:r>
        <w:rPr>
          <w:rFonts w:cs="Times New Roman"/>
          <w:rtl/>
        </w:rPr>
        <w:t xml:space="preserve"> שגלש במהירות של 250.70 קמ”ש ובנשים </w:t>
      </w:r>
      <w:r>
        <w:t>Karine Dubouchet</w:t>
      </w:r>
      <w:r>
        <w:rPr>
          <w:rFonts w:cs="Times New Roman"/>
          <w:rtl/>
        </w:rPr>
        <w:t xml:space="preserve"> שגלשה במהירות של 243.26 קמ”ש</w:t>
      </w:r>
    </w:p>
    <w:p w14:paraId="0CADABCF" w14:textId="77777777" w:rsidR="000B1F45" w:rsidRDefault="000B1F45" w:rsidP="000B1F45"/>
    <w:p w14:paraId="7DA4CB29" w14:textId="77777777" w:rsidR="000B1F45" w:rsidRDefault="000B1F45" w:rsidP="000B1F45">
      <w:pPr>
        <w:rPr>
          <w:rtl/>
        </w:rPr>
      </w:pPr>
      <w:r>
        <w:rPr>
          <w:rFonts w:cs="Times New Roman"/>
          <w:rtl/>
        </w:rPr>
        <w:t xml:space="preserve">אתר הסקי </w:t>
      </w:r>
      <w:hyperlink r:id="rId50" w:history="1">
        <w:r w:rsidRPr="006F6CF8">
          <w:rPr>
            <w:rStyle w:val="Hyperlink"/>
          </w:rPr>
          <w:t>Tignes</w:t>
        </w:r>
      </w:hyperlink>
    </w:p>
    <w:p w14:paraId="3612CF1E" w14:textId="77777777" w:rsidR="000B1F45" w:rsidRDefault="000B1F45" w:rsidP="000B1F45">
      <w:pPr>
        <w:rPr>
          <w:rtl/>
        </w:rPr>
      </w:pPr>
      <w:r>
        <w:rPr>
          <w:rFonts w:cs="Times New Roman"/>
          <w:rtl/>
        </w:rPr>
        <w:lastRenderedPageBreak/>
        <w:t xml:space="preserve">אתר סקי המקושר לאתר </w:t>
      </w:r>
      <w:r>
        <w:t>Val d'Isere</w:t>
      </w:r>
      <w:r>
        <w:rPr>
          <w:rFonts w:cs="Times New Roman"/>
          <w:rtl/>
        </w:rPr>
        <w:t xml:space="preserve"> באופן ישיר. שני האתרים יחד יוצרים את אחד ממרחבי הסקי המפורסמים והטובים בעולם - </w:t>
      </w:r>
      <w:r>
        <w:t>Espace Killy</w:t>
      </w:r>
      <w:r>
        <w:rPr>
          <w:rFonts w:cs="Times New Roman"/>
          <w:rtl/>
        </w:rPr>
        <w:t xml:space="preserve"> - המשתרע על פני 300 ק"מ של מסלולים.</w:t>
      </w:r>
    </w:p>
    <w:p w14:paraId="0AA0890B" w14:textId="77777777" w:rsidR="000B1F45" w:rsidRDefault="000B1F45" w:rsidP="000B1F45">
      <w:pPr>
        <w:rPr>
          <w:rtl/>
        </w:rPr>
      </w:pPr>
      <w:r>
        <w:rPr>
          <w:rFonts w:cs="Times New Roman"/>
          <w:rtl/>
        </w:rPr>
        <w:t xml:space="preserve">האתר נחלק ל-5 תחנות גובה: העליונה, </w:t>
      </w:r>
      <w:r>
        <w:t>Val Claret</w:t>
      </w:r>
      <w:r>
        <w:rPr>
          <w:rFonts w:cs="Times New Roman"/>
          <w:rtl/>
        </w:rPr>
        <w:t xml:space="preserve"> - קצת מתחתיה - </w:t>
      </w:r>
      <w:r>
        <w:t>Le Lac</w:t>
      </w:r>
      <w:r>
        <w:rPr>
          <w:rFonts w:cs="Times New Roman"/>
          <w:rtl/>
        </w:rPr>
        <w:t xml:space="preserve"> ו </w:t>
      </w:r>
      <w:r>
        <w:t>Le Lavachet</w:t>
      </w:r>
      <w:r>
        <w:rPr>
          <w:rFonts w:cs="Times New Roman"/>
          <w:rtl/>
        </w:rPr>
        <w:t xml:space="preserve">-והתחתונות </w:t>
      </w:r>
      <w:r>
        <w:t>Boisses Les</w:t>
      </w:r>
      <w:r>
        <w:rPr>
          <w:rFonts w:cs="Times New Roman"/>
          <w:rtl/>
        </w:rPr>
        <w:t xml:space="preserve"> - ו-.</w:t>
      </w:r>
      <w:r>
        <w:t>Les Breviere</w:t>
      </w:r>
    </w:p>
    <w:p w14:paraId="4BB627FD" w14:textId="77777777" w:rsidR="000B1F45" w:rsidRDefault="000B1F45" w:rsidP="000B1F45">
      <w:pPr>
        <w:rPr>
          <w:rFonts w:cs="Times New Roman"/>
          <w:rtl/>
        </w:rPr>
      </w:pPr>
      <w:r>
        <w:t>Tignes</w:t>
      </w:r>
      <w:r>
        <w:rPr>
          <w:rFonts w:cs="Times New Roman"/>
          <w:rtl/>
        </w:rPr>
        <w:t xml:space="preserve"> ידוע בתנאי שלג מעולים. עונת הגלישה שלו ארוכה במיוחד ונמשכת בין נובמבר למאי. מרבית המסלולים באתר נמצאים מעל גובה של 2100 מ', והתחנות העיקריות של העיירה ממוקמות בגובה 2100 מ' ו-2500 מ'. נתונים אלה מבטיחים בד"כ אפשרות לגלוש חזרה לתחנות גם בתקופה שמסלולי הגישה לעיירות נמוכות יותר באלפים כבר סגורים, והגולשים שלהן נדרשים לחזור לעיירות באמצעות מעלית.</w:t>
      </w:r>
    </w:p>
    <w:p w14:paraId="2628E935" w14:textId="77777777" w:rsidR="000B1F45" w:rsidRDefault="000B1F45" w:rsidP="00C57DBB">
      <w:pPr>
        <w:bidi w:val="0"/>
      </w:pPr>
      <w:r w:rsidRPr="006F6CF8">
        <w:t>Tignes is a group of villages that form a high-altitude ski resort in the French Alps, near the Italian border. With nearby Val d’Isère, it’s part of the Espace Killy ski area, linked by a network of lifts. Val Claret and Tignes Le Lac villages are lively hubs, with restaurants and shops. In summer, the area offers trails, golf and a bike park, plus ski runs on the Grande Motte glacier</w:t>
      </w:r>
      <w:r w:rsidRPr="006F6CF8">
        <w:rPr>
          <w:rFonts w:cs="Times New Roman"/>
          <w:rtl/>
        </w:rPr>
        <w:t>.</w:t>
      </w:r>
    </w:p>
    <w:p w14:paraId="0A8756FF" w14:textId="77777777" w:rsidR="000B1F45" w:rsidRDefault="000B1F45" w:rsidP="000B1F45">
      <w:pPr>
        <w:rPr>
          <w:rtl/>
        </w:rPr>
      </w:pPr>
    </w:p>
    <w:p w14:paraId="65EEE713" w14:textId="77777777" w:rsidR="000B1F45" w:rsidRDefault="000B1F45" w:rsidP="000B1F45">
      <w:pPr>
        <w:rPr>
          <w:rtl/>
        </w:rPr>
      </w:pPr>
    </w:p>
    <w:p w14:paraId="1923C083" w14:textId="77777777" w:rsidR="000B1F45" w:rsidRDefault="000B1F45" w:rsidP="000B1F45">
      <w:pPr>
        <w:rPr>
          <w:rtl/>
        </w:rPr>
      </w:pPr>
    </w:p>
    <w:p w14:paraId="0B9D17B1" w14:textId="77777777" w:rsidR="000B1F45" w:rsidRDefault="000B1F45" w:rsidP="000B1F45">
      <w:pPr>
        <w:rPr>
          <w:rtl/>
        </w:rPr>
      </w:pPr>
      <w:hyperlink r:id="rId51" w:history="1">
        <w:r w:rsidRPr="00931F74">
          <w:rPr>
            <w:rStyle w:val="Hyperlink"/>
            <w:rFonts w:hint="cs"/>
            <w:rtl/>
          </w:rPr>
          <w:t>מתוך</w:t>
        </w:r>
      </w:hyperlink>
      <w:r>
        <w:rPr>
          <w:rFonts w:hint="cs"/>
          <w:rtl/>
        </w:rPr>
        <w:t>:</w:t>
      </w:r>
    </w:p>
    <w:p w14:paraId="24A29A53" w14:textId="77777777" w:rsidR="000B1F45" w:rsidRDefault="000B1F45" w:rsidP="00F73D9C">
      <w:pPr>
        <w:bidi w:val="0"/>
        <w:rPr>
          <w:rtl/>
        </w:rPr>
      </w:pPr>
      <w:r w:rsidRPr="00931F74">
        <w:t>The sport of snowboarding and the halfpipe did not make its Olympics debut until the 1998 Games in Nagano, Japan. Back then, Switzerland’s Gian Simmen claimed the men’s halfpipe victory, and the U.S.’s Ross Powers earned bronze</w:t>
      </w:r>
      <w:r w:rsidRPr="00931F74">
        <w:rPr>
          <w:rFonts w:cs="Times New Roman"/>
          <w:rtl/>
        </w:rPr>
        <w:t>.</w:t>
      </w:r>
    </w:p>
    <w:p w14:paraId="0D071E66" w14:textId="77777777" w:rsidR="000B1F45" w:rsidRDefault="000B1F45" w:rsidP="000B1F45">
      <w:pPr>
        <w:rPr>
          <w:rtl/>
        </w:rPr>
      </w:pPr>
      <w:r>
        <w:rPr>
          <w:rFonts w:hint="cs"/>
          <w:rtl/>
        </w:rPr>
        <w:t>]</w:t>
      </w:r>
    </w:p>
    <w:p w14:paraId="6525E407" w14:textId="77777777" w:rsidR="000B1F45" w:rsidRDefault="000B1F45" w:rsidP="000B1F45">
      <w:pPr>
        <w:rPr>
          <w:rtl/>
        </w:rPr>
      </w:pPr>
    </w:p>
    <w:p w14:paraId="79A9CA7D" w14:textId="77777777" w:rsidR="000B1F45" w:rsidRPr="00CD067C" w:rsidRDefault="000B1F45" w:rsidP="000B1F45">
      <w:pPr>
        <w:rPr>
          <w:rtl/>
        </w:rPr>
      </w:pPr>
      <w:r>
        <w:rPr>
          <w:rFonts w:hint="cs"/>
          <w:rtl/>
        </w:rPr>
        <w:t>[מעכשיו, בכל מקום שאלכס אומר 'יסמין', לשנות ל-'יאז']</w:t>
      </w:r>
    </w:p>
    <w:p w14:paraId="01CA1779" w14:textId="50AB1239" w:rsidR="000B1F45" w:rsidRDefault="000B1F45" w:rsidP="000B1F45">
      <w:pPr>
        <w:rPr>
          <w:rtl/>
        </w:rPr>
      </w:pPr>
    </w:p>
    <w:p w14:paraId="4DE6EBD9" w14:textId="1A596EA2" w:rsidR="002D3160" w:rsidRPr="00512478" w:rsidRDefault="002D3160" w:rsidP="000B1F45">
      <w:pPr>
        <w:rPr>
          <w:rtl/>
        </w:rPr>
      </w:pPr>
      <w:r>
        <w:rPr>
          <w:rFonts w:hint="cs"/>
          <w:rtl/>
        </w:rPr>
        <w:t xml:space="preserve">גם מחופשה זו הם חזרו לקטסטרופה </w:t>
      </w:r>
      <w:r w:rsidR="00163208">
        <w:rPr>
          <w:rtl/>
        </w:rPr>
        <w:t>–</w:t>
      </w:r>
      <w:r w:rsidR="00163208">
        <w:rPr>
          <w:rFonts w:hint="cs"/>
          <w:rtl/>
        </w:rPr>
        <w:t xml:space="preserve"> </w:t>
      </w:r>
      <w:r w:rsidR="00C4178D">
        <w:rPr>
          <w:rFonts w:hint="cs"/>
          <w:rtl/>
        </w:rPr>
        <w:t>[</w:t>
      </w:r>
      <w:r w:rsidR="00163208">
        <w:rPr>
          <w:rFonts w:hint="cs"/>
          <w:rtl/>
        </w:rPr>
        <w:t>כי ביום ש</w:t>
      </w:r>
      <w:r w:rsidR="007C429A">
        <w:rPr>
          <w:rFonts w:hint="cs"/>
          <w:rtl/>
        </w:rPr>
        <w:t>בו</w:t>
      </w:r>
      <w:r w:rsidR="00163208">
        <w:rPr>
          <w:rFonts w:hint="cs"/>
          <w:rtl/>
        </w:rPr>
        <w:t xml:space="preserve"> טסו לאתר סקי בעיבורה של אירופה</w:t>
      </w:r>
      <w:r w:rsidR="00C4178D">
        <w:rPr>
          <w:rFonts w:hint="cs"/>
          <w:rtl/>
        </w:rPr>
        <w:t xml:space="preserve">] </w:t>
      </w:r>
      <w:r w:rsidR="00811032">
        <w:rPr>
          <w:rFonts w:hint="cs"/>
          <w:rtl/>
        </w:rPr>
        <w:t>עוד לפני שנפתרה סוגיית הטובלרון,</w:t>
      </w:r>
      <w:r w:rsidR="00163208">
        <w:rPr>
          <w:rFonts w:hint="cs"/>
          <w:rtl/>
        </w:rPr>
        <w:t xml:space="preserve"> הגיעו </w:t>
      </w:r>
      <w:r w:rsidR="00163208">
        <w:rPr>
          <w:rFonts w:cs="Times New Roman"/>
          <w:rtl/>
        </w:rPr>
        <w:t>שלושה חיילי משטרה צבאית</w:t>
      </w:r>
      <w:r w:rsidR="00163208">
        <w:rPr>
          <w:rFonts w:cs="Times New Roman" w:hint="cs"/>
          <w:rtl/>
        </w:rPr>
        <w:t>,</w:t>
      </w:r>
      <w:r w:rsidR="00163208">
        <w:rPr>
          <w:rFonts w:cs="Times New Roman"/>
          <w:rtl/>
        </w:rPr>
        <w:t xml:space="preserve"> לכלוא את דימה</w:t>
      </w:r>
      <w:r w:rsidR="00163208">
        <w:rPr>
          <w:rFonts w:cs="Times New Roman" w:hint="cs"/>
          <w:rtl/>
        </w:rPr>
        <w:t xml:space="preserve"> ב</w:t>
      </w:r>
      <w:r w:rsidR="00671333">
        <w:rPr>
          <w:rFonts w:cs="Times New Roman" w:hint="cs"/>
          <w:rtl/>
        </w:rPr>
        <w:t>עוון</w:t>
      </w:r>
      <w:r w:rsidR="00163208">
        <w:rPr>
          <w:rFonts w:cs="Times New Roman"/>
          <w:rtl/>
        </w:rPr>
        <w:t xml:space="preserve"> עריקות</w:t>
      </w:r>
      <w:r w:rsidR="00163208">
        <w:rPr>
          <w:rFonts w:cs="Times New Roman" w:hint="cs"/>
          <w:rtl/>
        </w:rPr>
        <w:t>.</w:t>
      </w:r>
    </w:p>
    <w:p w14:paraId="40F32C63" w14:textId="77777777" w:rsidR="000B1F45" w:rsidRDefault="000B1F45" w:rsidP="000B1F45">
      <w:pPr>
        <w:rPr>
          <w:rtl/>
        </w:rPr>
      </w:pPr>
    </w:p>
    <w:p w14:paraId="4BFAAAFB" w14:textId="0C6069EB" w:rsidR="000B1F45" w:rsidRDefault="00163208" w:rsidP="000B1F45">
      <w:pPr>
        <w:rPr>
          <w:rtl/>
        </w:rPr>
      </w:pPr>
      <w:r>
        <w:rPr>
          <w:rFonts w:hint="cs"/>
          <w:rtl/>
        </w:rPr>
        <w:t>[</w:t>
      </w:r>
    </w:p>
    <w:p w14:paraId="2CEB82D0" w14:textId="06AAF499" w:rsidR="00163208" w:rsidRDefault="00163208" w:rsidP="00163208">
      <w:pPr>
        <w:rPr>
          <w:rtl/>
        </w:rPr>
      </w:pPr>
      <w:r>
        <w:rPr>
          <w:rFonts w:cs="Times New Roman"/>
          <w:rtl/>
        </w:rPr>
        <w:t xml:space="preserve">וערב אחד בזמן שלימד אותו את רזי ה???[קובה ברוטב סלק], </w:t>
      </w:r>
    </w:p>
    <w:p w14:paraId="2AE384A0" w14:textId="7563AFE9" w:rsidR="00163208" w:rsidRDefault="00163208" w:rsidP="000B1F45">
      <w:pPr>
        <w:rPr>
          <w:rtl/>
        </w:rPr>
      </w:pPr>
      <w:r>
        <w:rPr>
          <w:rFonts w:hint="cs"/>
          <w:rtl/>
        </w:rPr>
        <w:t>]</w:t>
      </w:r>
    </w:p>
    <w:p w14:paraId="5B90C23B" w14:textId="77777777" w:rsidR="00A07C5E" w:rsidRDefault="00A07C5E" w:rsidP="00A07C5E">
      <w:pPr>
        <w:pStyle w:val="Heading2"/>
        <w:rPr>
          <w:rtl/>
        </w:rPr>
      </w:pPr>
      <w:r>
        <w:rPr>
          <w:rFonts w:hint="cs"/>
          <w:rtl/>
        </w:rPr>
        <w:t xml:space="preserve">יסמין נדבקת בוירוס </w:t>
      </w:r>
      <w:r>
        <w:rPr>
          <w:rtl/>
        </w:rPr>
        <w:t>–</w:t>
      </w:r>
      <w:r>
        <w:rPr>
          <w:rFonts w:hint="cs"/>
          <w:rtl/>
        </w:rPr>
        <w:t xml:space="preserve"> תחילת האנורקסיה</w:t>
      </w:r>
    </w:p>
    <w:p w14:paraId="5B783BE8" w14:textId="77777777" w:rsidR="00A07C5E" w:rsidRDefault="00A07C5E" w:rsidP="00A07C5E">
      <w:pPr>
        <w:rPr>
          <w:rtl/>
        </w:rPr>
      </w:pPr>
    </w:p>
    <w:p w14:paraId="2E9F1164" w14:textId="77777777" w:rsidR="00A07C5E" w:rsidRDefault="00A07C5E" w:rsidP="00A07C5E">
      <w:pPr>
        <w:rPr>
          <w:rtl/>
        </w:rPr>
      </w:pPr>
      <w:r>
        <w:rPr>
          <w:rFonts w:hint="cs"/>
          <w:rtl/>
        </w:rPr>
        <w:t xml:space="preserve">[[זה התחיל מבולמיה דווקא - </w:t>
      </w:r>
      <w:r>
        <w:rPr>
          <w:rFonts w:cs="Times New Roman"/>
          <w:rtl/>
        </w:rPr>
        <w:t>היא איכשהו שומעת או לומדת על המ</w:t>
      </w:r>
      <w:r>
        <w:rPr>
          <w:rFonts w:cs="Times New Roman" w:hint="cs"/>
          <w:rtl/>
        </w:rPr>
        <w:t>י</w:t>
      </w:r>
      <w:r>
        <w:rPr>
          <w:rFonts w:cs="Times New Roman"/>
          <w:rtl/>
        </w:rPr>
        <w:t>שתי</w:t>
      </w:r>
      <w:r>
        <w:rPr>
          <w:rFonts w:cs="Times New Roman" w:hint="cs"/>
          <w:rtl/>
        </w:rPr>
        <w:t>ם</w:t>
      </w:r>
      <w:r>
        <w:rPr>
          <w:rFonts w:cs="Times New Roman"/>
          <w:rtl/>
        </w:rPr>
        <w:t xml:space="preserve"> ברומא העתיקה, כשהקיאו וחזרו לאכול. </w:t>
      </w:r>
      <w:r>
        <w:rPr>
          <w:rFonts w:cs="Times New Roman" w:hint="cs"/>
          <w:rtl/>
        </w:rPr>
        <w:t>[אולי היה סרט באותו זמן? טרויה? גלדיאטור?]</w:t>
      </w:r>
    </w:p>
    <w:p w14:paraId="276B0890" w14:textId="77777777" w:rsidR="00A07C5E" w:rsidRDefault="00A07C5E" w:rsidP="00A07C5E">
      <w:pPr>
        <w:rPr>
          <w:rFonts w:cs="Times New Roman"/>
          <w:rtl/>
        </w:rPr>
      </w:pPr>
    </w:p>
    <w:p w14:paraId="503450FB" w14:textId="77777777" w:rsidR="00A07C5E" w:rsidRDefault="00A07C5E" w:rsidP="00A07C5E">
      <w:pPr>
        <w:rPr>
          <w:rtl/>
        </w:rPr>
      </w:pPr>
      <w:r>
        <w:rPr>
          <w:rFonts w:cs="Times New Roman" w:hint="cs"/>
          <w:rtl/>
        </w:rPr>
        <w:t xml:space="preserve">לאחר שנרפאה&amp; </w:t>
      </w:r>
      <w:r>
        <w:rPr>
          <w:rFonts w:cs="Times New Roman"/>
          <w:rtl/>
        </w:rPr>
        <w:t>נ</w:t>
      </w:r>
      <w:r>
        <w:rPr>
          <w:rFonts w:cs="Times New Roman" w:hint="cs"/>
          <w:rtl/>
        </w:rPr>
        <w:t>י</w:t>
      </w:r>
      <w:r>
        <w:rPr>
          <w:rFonts w:cs="Times New Roman"/>
          <w:rtl/>
        </w:rPr>
        <w:t>ס</w:t>
      </w:r>
      <w:r>
        <w:rPr>
          <w:rFonts w:cs="Times New Roman" w:hint="cs"/>
          <w:rtl/>
        </w:rPr>
        <w:t>ת</w:t>
      </w:r>
      <w:r>
        <w:rPr>
          <w:rFonts w:cs="Times New Roman"/>
          <w:rtl/>
        </w:rPr>
        <w:t>ה להקיא פעם או פעמיים</w:t>
      </w:r>
      <w:r>
        <w:rPr>
          <w:rFonts w:cs="Times New Roman" w:hint="cs"/>
          <w:rtl/>
        </w:rPr>
        <w:t xml:space="preserve"> </w:t>
      </w:r>
      <w:r>
        <w:rPr>
          <w:rFonts w:cs="Times New Roman"/>
          <w:rtl/>
        </w:rPr>
        <w:t>–</w:t>
      </w:r>
      <w:r>
        <w:rPr>
          <w:rFonts w:cs="Times New Roman" w:hint="cs"/>
          <w:rtl/>
        </w:rPr>
        <w:t xml:space="preserve"> אבא של אלכס המליץ לה על כך בקיץ כאשר נמנעה מלאכול. הוא אמר לה, תעשי כמו ברומא העתיקה, במשתים שלהם, והיא ניסתה </w:t>
      </w:r>
      <w:r>
        <w:rPr>
          <w:rFonts w:cs="Times New Roman"/>
          <w:rtl/>
        </w:rPr>
        <w:t>–</w:t>
      </w:r>
      <w:r>
        <w:rPr>
          <w:rFonts w:cs="Times New Roman" w:hint="cs"/>
          <w:rtl/>
        </w:rPr>
        <w:t xml:space="preserve"> אבל</w:t>
      </w:r>
      <w:r>
        <w:rPr>
          <w:rFonts w:cs="Times New Roman"/>
          <w:rtl/>
        </w:rPr>
        <w:t xml:space="preserve"> זה גזל זמן ו</w:t>
      </w:r>
      <w:r>
        <w:rPr>
          <w:rFonts w:cs="Times New Roman" w:hint="cs"/>
          <w:rtl/>
        </w:rPr>
        <w:t xml:space="preserve">היה </w:t>
      </w:r>
      <w:r>
        <w:rPr>
          <w:rFonts w:cs="Times New Roman"/>
          <w:rtl/>
        </w:rPr>
        <w:t>בזבזני במשאבים, לזרוק אוכל טוב לאסלה</w:t>
      </w:r>
      <w:r>
        <w:rPr>
          <w:rFonts w:cs="Times New Roman" w:hint="cs"/>
          <w:rtl/>
        </w:rPr>
        <w:t>,</w:t>
      </w:r>
      <w:r>
        <w:rPr>
          <w:rFonts w:cs="Times New Roman"/>
          <w:rtl/>
        </w:rPr>
        <w:t xml:space="preserve"> בעיקר בעולמנו</w:t>
      </w:r>
      <w:r>
        <w:rPr>
          <w:rFonts w:cs="Times New Roman" w:hint="cs"/>
          <w:rtl/>
        </w:rPr>
        <w:t>, כשעלינו לחסוך.</w:t>
      </w:r>
      <w:r>
        <w:rPr>
          <w:rFonts w:cs="Times New Roman"/>
          <w:rtl/>
        </w:rPr>
        <w:t xml:space="preserve"> ומעבר לכך </w:t>
      </w:r>
      <w:r>
        <w:rPr>
          <w:rFonts w:cs="Times New Roman" w:hint="cs"/>
          <w:rtl/>
        </w:rPr>
        <w:t>זאת היתה</w:t>
      </w:r>
      <w:r>
        <w:rPr>
          <w:rFonts w:cs="Times New Roman"/>
          <w:rtl/>
        </w:rPr>
        <w:t xml:space="preserve"> רמאות עצמית</w:t>
      </w:r>
      <w:r>
        <w:rPr>
          <w:rFonts w:cs="Times New Roman" w:hint="cs"/>
          <w:rtl/>
        </w:rPr>
        <w:t>, ויסמין ידעה שיש לה</w:t>
      </w:r>
      <w:r>
        <w:rPr>
          <w:rFonts w:cs="Times New Roman"/>
          <w:rtl/>
        </w:rPr>
        <w:t xml:space="preserve"> מספיק משמעת עצמית בשביל פשוט לא לאכול</w:t>
      </w:r>
      <w:r w:rsidRPr="001F71E2">
        <w:rPr>
          <w:rFonts w:cs="Times New Roman"/>
          <w:rtl/>
        </w:rPr>
        <w:t xml:space="preserve"> </w:t>
      </w:r>
      <w:r>
        <w:rPr>
          <w:rFonts w:cs="Times New Roman"/>
          <w:rtl/>
        </w:rPr>
        <w:t>מלכתחילה</w:t>
      </w:r>
      <w:r>
        <w:rPr>
          <w:rFonts w:cs="Times New Roman" w:hint="cs"/>
          <w:rtl/>
        </w:rPr>
        <w:t>.</w:t>
      </w:r>
    </w:p>
    <w:p w14:paraId="021390C4" w14:textId="77777777" w:rsidR="00A07C5E" w:rsidRDefault="00A07C5E" w:rsidP="00A07C5E">
      <w:pPr>
        <w:rPr>
          <w:rtl/>
        </w:rPr>
      </w:pPr>
      <w:r>
        <w:rPr>
          <w:rFonts w:hint="cs"/>
          <w:rtl/>
        </w:rPr>
        <w:t>היא</w:t>
      </w:r>
      <w:r w:rsidRPr="00CD067C">
        <w:rPr>
          <w:rtl/>
        </w:rPr>
        <w:t xml:space="preserve"> לקחה לפעמים מאלכס שכטה מהסיגריה, הוא שנא כשהיא עשתה את זה, אבל אחרת היא לא תמיד הצליחה להתגבר על הרעב.</w:t>
      </w:r>
    </w:p>
    <w:p w14:paraId="43A5720A" w14:textId="77777777" w:rsidR="00A07C5E" w:rsidRDefault="00A07C5E" w:rsidP="00A07C5E">
      <w:pPr>
        <w:rPr>
          <w:rtl/>
        </w:rPr>
      </w:pPr>
      <w:r>
        <w:rPr>
          <w:rFonts w:hint="cs"/>
          <w:rtl/>
        </w:rPr>
        <w:t>]]</w:t>
      </w:r>
    </w:p>
    <w:p w14:paraId="3D14C460" w14:textId="77777777" w:rsidR="00A07C5E" w:rsidRDefault="00A07C5E" w:rsidP="00A07C5E">
      <w:pPr>
        <w:rPr>
          <w:rtl/>
        </w:rPr>
      </w:pPr>
    </w:p>
    <w:p w14:paraId="60BE6014" w14:textId="77777777" w:rsidR="00A07C5E" w:rsidRPr="003E6D0C" w:rsidRDefault="00A07C5E" w:rsidP="00A07C5E">
      <w:pPr>
        <w:rPr>
          <w:lang w:val="en-IL"/>
        </w:rPr>
      </w:pPr>
      <w:r w:rsidRPr="003E6D0C">
        <w:rPr>
          <w:rtl/>
        </w:rPr>
        <w:t>יסמין שכבה עם בנות הדודות באותה מיטה בשביל להדבק - באותו חדר שבו שנה קודם היא איבדה את בתוליה.</w:t>
      </w:r>
    </w:p>
    <w:p w14:paraId="0278CADE" w14:textId="77777777" w:rsidR="00A07C5E" w:rsidRPr="003E6D0C" w:rsidRDefault="00A07C5E" w:rsidP="00A07C5E">
      <w:pPr>
        <w:rPr>
          <w:rtl/>
          <w:lang w:val="en-IL"/>
        </w:rPr>
      </w:pPr>
    </w:p>
    <w:p w14:paraId="6F0B53D4" w14:textId="77777777" w:rsidR="00A07C5E" w:rsidRDefault="00A07C5E" w:rsidP="00A07C5E">
      <w:pPr>
        <w:rPr>
          <w:rtl/>
        </w:rPr>
      </w:pPr>
    </w:p>
    <w:p w14:paraId="209BDA2A" w14:textId="77777777" w:rsidR="00A07C5E" w:rsidRDefault="00A07C5E" w:rsidP="00A07C5E">
      <w:pPr>
        <w:pStyle w:val="Heading3"/>
        <w:rPr>
          <w:rtl/>
        </w:rPr>
      </w:pPr>
      <w:r>
        <w:rPr>
          <w:rFonts w:hint="cs"/>
          <w:rtl/>
        </w:rPr>
        <w:t>יסמין מצחצחת עם קרם הגנה</w:t>
      </w:r>
    </w:p>
    <w:p w14:paraId="160D4844" w14:textId="77777777" w:rsidR="00A07C5E" w:rsidRDefault="00A07C5E" w:rsidP="00A07C5E">
      <w:pPr>
        <w:rPr>
          <w:rtl/>
        </w:rPr>
      </w:pPr>
      <w:r>
        <w:rPr>
          <w:rFonts w:hint="cs"/>
          <w:rtl/>
        </w:rPr>
        <w:t xml:space="preserve">יסמין התעוררה באמצע הלילה, אלכס ישן בשלווה לצידה. לו היה חולה, היא הייתה מוכנה להידבק ממנו בכל מחלה. </w:t>
      </w:r>
    </w:p>
    <w:p w14:paraId="169A055D" w14:textId="77777777" w:rsidR="00A07C5E" w:rsidRDefault="00A07C5E" w:rsidP="00A07C5E">
      <w:pPr>
        <w:rPr>
          <w:rtl/>
        </w:rPr>
      </w:pPr>
      <w:r>
        <w:rPr>
          <w:rFonts w:hint="cs"/>
          <w:rtl/>
        </w:rPr>
        <w:t>שתעיר אותו? היא לא תעיר אותו. היו יותר מדי אנשים בבית הזה, ולו יתעורר אולי לא יתעניין דווקא בה.</w:t>
      </w:r>
    </w:p>
    <w:p w14:paraId="2DCC7E27" w14:textId="77777777" w:rsidR="00A07C5E" w:rsidRDefault="00A07C5E" w:rsidP="00A07C5E">
      <w:pPr>
        <w:rPr>
          <w:rtl/>
        </w:rPr>
      </w:pPr>
      <w:r>
        <w:rPr>
          <w:rFonts w:hint="cs"/>
          <w:rtl/>
        </w:rPr>
        <w:t>בחושך היא עשתה[דישדשה / גיששה]</w:t>
      </w:r>
      <w:r w:rsidRPr="00506D01">
        <w:rPr>
          <w:rFonts w:hint="cs"/>
          <w:rtl/>
        </w:rPr>
        <w:t xml:space="preserve"> </w:t>
      </w:r>
      <w:r>
        <w:rPr>
          <w:rFonts w:hint="cs"/>
          <w:rtl/>
        </w:rPr>
        <w:t>את דרכה לחדר האמבטיה, פתחה את הברז והרטיבה את מברשת השיניים,  גיששה ותפסה בשפורפרת. לא ברור מתי התברר לה שזאת לא שפורפרת של משחת שיניים אלא של קרם הגנה, אבל היא המשיכה לצחצח עד שהבחילה הייתה בלתי ניתנת להתגברות&amp;. רק אז הפסיקה.</w:t>
      </w:r>
    </w:p>
    <w:p w14:paraId="4741B56B" w14:textId="77777777" w:rsidR="004E6EC7" w:rsidRDefault="004E6EC7" w:rsidP="00A07C5E">
      <w:pPr>
        <w:rPr>
          <w:rtl/>
        </w:rPr>
      </w:pPr>
    </w:p>
    <w:p w14:paraId="42CE38A6" w14:textId="77777777" w:rsidR="004E6EC7" w:rsidRPr="004E6EC7" w:rsidRDefault="004E6EC7" w:rsidP="004E6EC7">
      <w:pPr>
        <w:rPr>
          <w:lang w:val="en-IL"/>
        </w:rPr>
      </w:pPr>
      <w:r w:rsidRPr="004E6EC7">
        <w:rPr>
          <w:rtl/>
        </w:rPr>
        <w:t>יסמין עם קרם הגנה - הוא היה נוזלי מדי והיא הבינה שטעתה עוד לפני שהכניסה את המברשת לפה. וכשהטעם הדוחה פגע בבלוטות הטעם שלה היא ממש קיבלה זץ למוח כזה שמעיר אותך והצליחה באופן חד פעמי לדבר עם עצמה ואמרה לעצמה - זה באמת מגיע לי? כזה דבר מגעיל ומעורר בחילה מגיע לי? (תוך כדי ציחצוח) ואז ברגע נדיר של הארה היא אמרה לעצמה - אני אהיה כזאת שזה מגיע לה, אני עד כדי כך אשנא את עצמי.</w:t>
      </w:r>
    </w:p>
    <w:p w14:paraId="3D3F5C3D" w14:textId="77777777" w:rsidR="004E6EC7" w:rsidRPr="004E6EC7" w:rsidRDefault="004E6EC7" w:rsidP="00A07C5E">
      <w:pPr>
        <w:rPr>
          <w:rtl/>
          <w:lang w:val="en-IL"/>
        </w:rPr>
      </w:pPr>
    </w:p>
    <w:p w14:paraId="19106EF2" w14:textId="77777777" w:rsidR="00A07C5E" w:rsidRDefault="00A07C5E" w:rsidP="00A07C5E">
      <w:pPr>
        <w:rPr>
          <w:rtl/>
        </w:rPr>
      </w:pPr>
    </w:p>
    <w:p w14:paraId="267CE60C" w14:textId="77777777" w:rsidR="00A07C5E" w:rsidRDefault="00A07C5E" w:rsidP="00A07C5E">
      <w:pPr>
        <w:rPr>
          <w:rtl/>
        </w:rPr>
      </w:pPr>
    </w:p>
    <w:p w14:paraId="209233AD" w14:textId="77777777" w:rsidR="00A07C5E" w:rsidRDefault="00A07C5E" w:rsidP="00A07C5E">
      <w:pPr>
        <w:rPr>
          <w:rtl/>
        </w:rPr>
      </w:pPr>
    </w:p>
    <w:p w14:paraId="7F910EFA" w14:textId="77777777" w:rsidR="00531DF5" w:rsidRDefault="00531DF5" w:rsidP="00531DF5">
      <w:pPr>
        <w:pStyle w:val="Heading2"/>
        <w:rPr>
          <w:rtl/>
        </w:rPr>
      </w:pPr>
      <w:r>
        <w:rPr>
          <w:rFonts w:hint="cs"/>
          <w:rtl/>
        </w:rPr>
        <w:t>כלא 4</w:t>
      </w:r>
    </w:p>
    <w:p w14:paraId="0B415029" w14:textId="77777777" w:rsidR="00A07C5E" w:rsidRDefault="00A07C5E" w:rsidP="00531DF5">
      <w:pPr>
        <w:rPr>
          <w:rtl/>
        </w:rPr>
      </w:pPr>
    </w:p>
    <w:p w14:paraId="7B5B562E" w14:textId="1CF022B8" w:rsidR="00A07C5E" w:rsidRDefault="00A07C5E" w:rsidP="00531DF5">
      <w:pPr>
        <w:rPr>
          <w:rtl/>
        </w:rPr>
      </w:pPr>
      <w:r>
        <w:rPr>
          <w:rFonts w:hint="cs"/>
          <w:rtl/>
        </w:rPr>
        <w:t>חח</w:t>
      </w:r>
    </w:p>
    <w:p w14:paraId="5341B5C5" w14:textId="389869E9" w:rsidR="00A07C5E" w:rsidRDefault="00A07C5E" w:rsidP="00A07C5E">
      <w:pPr>
        <w:pStyle w:val="Heading3"/>
        <w:rPr>
          <w:rtl/>
        </w:rPr>
      </w:pPr>
      <w:r>
        <w:rPr>
          <w:rFonts w:hint="cs"/>
          <w:rtl/>
        </w:rPr>
        <w:lastRenderedPageBreak/>
        <w:t>נוחת מחופשת סקי</w:t>
      </w:r>
    </w:p>
    <w:p w14:paraId="5EF1E985" w14:textId="77777777" w:rsidR="00A07C5E" w:rsidRDefault="00A07C5E" w:rsidP="00531DF5">
      <w:pPr>
        <w:rPr>
          <w:rtl/>
        </w:rPr>
      </w:pPr>
    </w:p>
    <w:p w14:paraId="0AA0F8E6" w14:textId="77777777" w:rsidR="00A07C5E" w:rsidRPr="00A07C5E" w:rsidRDefault="00A07C5E" w:rsidP="00A07C5E">
      <w:pPr>
        <w:rPr>
          <w:lang w:val="en-IL"/>
        </w:rPr>
      </w:pPr>
      <w:r w:rsidRPr="00A07C5E">
        <w:rPr>
          <w:rtl/>
        </w:rPr>
        <w:t>אלכס נחת מחופשת הסקי - התברר שדימה נלקח ע''י משטרה צבאית, וקוסטיה נעלם מאז, איש לא ידע היכן הוא ולא חיפש.</w:t>
      </w:r>
    </w:p>
    <w:p w14:paraId="5C7949EC" w14:textId="77777777" w:rsidR="00A07C5E" w:rsidRPr="00A07C5E" w:rsidRDefault="00A07C5E" w:rsidP="00A07C5E">
      <w:pPr>
        <w:rPr>
          <w:rtl/>
          <w:lang w:bidi="ar-SA"/>
        </w:rPr>
      </w:pPr>
      <w:r w:rsidRPr="00A07C5E">
        <w:rPr>
          <w:rtl/>
        </w:rPr>
        <w:t>לבסוף אלכס מצא אותו על מגדל ביקב.</w:t>
      </w:r>
    </w:p>
    <w:p w14:paraId="3415CFAE" w14:textId="77777777" w:rsidR="00A07C5E" w:rsidRPr="00A07C5E" w:rsidRDefault="00A07C5E" w:rsidP="00A07C5E">
      <w:pPr>
        <w:rPr>
          <w:rtl/>
          <w:lang w:bidi="ar-SA"/>
        </w:rPr>
      </w:pPr>
      <w:r w:rsidRPr="00A07C5E">
        <w:rPr>
          <w:rtl/>
        </w:rPr>
        <w:t>הוא טיפס.</w:t>
      </w:r>
    </w:p>
    <w:p w14:paraId="43CD2419" w14:textId="77777777" w:rsidR="00A07C5E" w:rsidRPr="00A07C5E" w:rsidRDefault="00A07C5E" w:rsidP="00A07C5E">
      <w:pPr>
        <w:rPr>
          <w:rtl/>
          <w:lang w:bidi="ar-SA"/>
        </w:rPr>
      </w:pPr>
      <w:r w:rsidRPr="00A07C5E">
        <w:rPr>
          <w:rtl/>
        </w:rPr>
        <w:t>הם הביטו למטה וראו שאכן זה נורא גבוה.</w:t>
      </w:r>
    </w:p>
    <w:p w14:paraId="2FEE9D6A" w14:textId="77777777" w:rsidR="00A07C5E" w:rsidRPr="00A07C5E" w:rsidRDefault="00A07C5E" w:rsidP="00A07C5E">
      <w:pPr>
        <w:rPr>
          <w:rtl/>
          <w:lang w:bidi="ar-SA"/>
        </w:rPr>
      </w:pPr>
      <w:r w:rsidRPr="00A07C5E">
        <w:rPr>
          <w:rtl/>
        </w:rPr>
        <w:t>היו שם עוד כמה נערים נטושים בעיקר נערות, והמון בדלים של סיגריות ובקבוקים ריקים.</w:t>
      </w:r>
    </w:p>
    <w:p w14:paraId="7019A62D" w14:textId="77777777" w:rsidR="00A07C5E" w:rsidRPr="00A07C5E" w:rsidRDefault="00A07C5E" w:rsidP="00A07C5E">
      <w:pPr>
        <w:rPr>
          <w:rtl/>
          <w:lang w:bidi="ar-SA"/>
        </w:rPr>
      </w:pPr>
      <w:r w:rsidRPr="00A07C5E">
        <w:rPr>
          <w:rtl/>
        </w:rPr>
        <w:t>זה גבוה, זה לא מקום לנסות בו שום דבר.</w:t>
      </w:r>
    </w:p>
    <w:p w14:paraId="2308EECE" w14:textId="77777777" w:rsidR="00A07C5E" w:rsidRPr="00A07C5E" w:rsidRDefault="00A07C5E" w:rsidP="00A07C5E">
      <w:pPr>
        <w:rPr>
          <w:rtl/>
          <w:lang w:bidi="ar-SA"/>
        </w:rPr>
      </w:pPr>
      <w:r w:rsidRPr="00A07C5E">
        <w:rPr>
          <w:rtl/>
        </w:rPr>
        <w:t>צריפין בעצם קרובה.</w:t>
      </w:r>
    </w:p>
    <w:p w14:paraId="28BE2263" w14:textId="77777777" w:rsidR="00A07C5E" w:rsidRPr="00A07C5E" w:rsidRDefault="00A07C5E" w:rsidP="00A07C5E">
      <w:pPr>
        <w:rPr>
          <w:rtl/>
          <w:lang w:bidi="ar-SA"/>
        </w:rPr>
      </w:pPr>
      <w:r w:rsidRPr="00A07C5E">
        <w:rPr>
          <w:rtl/>
        </w:rPr>
        <w:t>הם ירדו והלכו לצריפין.</w:t>
      </w:r>
    </w:p>
    <w:p w14:paraId="213A09BB" w14:textId="77777777" w:rsidR="00A07C5E" w:rsidRPr="00A07C5E" w:rsidRDefault="00A07C5E" w:rsidP="00A07C5E">
      <w:pPr>
        <w:rPr>
          <w:rtl/>
          <w:lang w:bidi="ar-SA"/>
        </w:rPr>
      </w:pPr>
      <w:r w:rsidRPr="00A07C5E">
        <w:rPr>
          <w:rtl/>
        </w:rPr>
        <w:t>התברר שקוסטיה לא אכל כלום כבר יומיים (לפחות כך הוא טען).</w:t>
      </w:r>
    </w:p>
    <w:p w14:paraId="508EFE78" w14:textId="77777777" w:rsidR="00A07C5E" w:rsidRDefault="00A07C5E" w:rsidP="00531DF5">
      <w:pPr>
        <w:rPr>
          <w:rtl/>
          <w:lang w:bidi="ar-SA"/>
        </w:rPr>
      </w:pPr>
    </w:p>
    <w:p w14:paraId="5864FD88" w14:textId="394E953D" w:rsidR="00A07C5E" w:rsidRDefault="00A07C5E" w:rsidP="00A07C5E">
      <w:pPr>
        <w:pStyle w:val="Heading3"/>
        <w:rPr>
          <w:rtl/>
        </w:rPr>
      </w:pPr>
      <w:r>
        <w:rPr>
          <w:rFonts w:hint="cs"/>
          <w:rtl/>
        </w:rPr>
        <w:t>כלא</w:t>
      </w:r>
    </w:p>
    <w:p w14:paraId="7AF886A7" w14:textId="7A062276" w:rsidR="00531DF5" w:rsidRDefault="00531DF5" w:rsidP="00531DF5">
      <w:pPr>
        <w:rPr>
          <w:rtl/>
        </w:rPr>
      </w:pPr>
      <w:r>
        <w:rPr>
          <w:rFonts w:hint="cs"/>
          <w:rtl/>
        </w:rPr>
        <w:t>[</w:t>
      </w:r>
    </w:p>
    <w:p w14:paraId="2B52A763" w14:textId="77777777" w:rsidR="00531DF5" w:rsidRDefault="00531DF5" w:rsidP="00531DF5">
      <w:pPr>
        <w:rPr>
          <w:rtl/>
        </w:rPr>
      </w:pPr>
      <w:r>
        <w:rPr>
          <w:rFonts w:cs="Times New Roman"/>
          <w:rtl/>
        </w:rPr>
        <w:t>פעם בחודש אפשר לבקש חופשה יוצאים בשישי בבוקר וחוזרים בראשון בבוקר.</w:t>
      </w:r>
    </w:p>
    <w:p w14:paraId="1CEC380A" w14:textId="77777777" w:rsidR="00531DF5" w:rsidRDefault="00531DF5" w:rsidP="00531DF5">
      <w:pPr>
        <w:rPr>
          <w:rtl/>
        </w:rPr>
      </w:pPr>
      <w:r>
        <w:rPr>
          <w:rFonts w:cs="Times New Roman"/>
          <w:rtl/>
        </w:rPr>
        <w:t>מי שנמצא שם על סחר בסמים או בנשק הוא ברמת סיכון גבוהה ולא מקבל.</w:t>
      </w:r>
    </w:p>
    <w:p w14:paraId="2D2E9E84" w14:textId="77777777" w:rsidR="00531DF5" w:rsidRDefault="00531DF5" w:rsidP="00531DF5">
      <w:pPr>
        <w:rPr>
          <w:rtl/>
        </w:rPr>
      </w:pPr>
      <w:r>
        <w:rPr>
          <w:rFonts w:cs="Times New Roman"/>
          <w:rtl/>
        </w:rPr>
        <w:t>ממלאים טיפסי בקשות</w:t>
      </w:r>
    </w:p>
    <w:p w14:paraId="70840158" w14:textId="77777777" w:rsidR="00531DF5" w:rsidRDefault="00531DF5" w:rsidP="00531DF5">
      <w:pPr>
        <w:rPr>
          <w:rtl/>
        </w:rPr>
      </w:pPr>
      <w:r>
        <w:rPr>
          <w:rFonts w:cs="Times New Roman"/>
          <w:rtl/>
        </w:rPr>
        <w:t>על עריקות מקבלים בין כמה ימים לכמה חודשים לכל היותר, תלוי בנסיבות.</w:t>
      </w:r>
    </w:p>
    <w:p w14:paraId="1334938B" w14:textId="77777777" w:rsidR="00531DF5" w:rsidRDefault="00531DF5" w:rsidP="00531DF5">
      <w:pPr>
        <w:rPr>
          <w:rtl/>
        </w:rPr>
      </w:pPr>
      <w:r>
        <w:rPr>
          <w:rFonts w:cs="Times New Roman"/>
          <w:rtl/>
        </w:rPr>
        <w:t>מותר לכלוא לקבל ביקור רק פעם בשבועיים. עד 4-5 אנשים. ביקור נמשך חצי שעה אלא אם כן יש תוספת זמן. שזה 10 דקות. חיילים טובים יכולים לבקש.</w:t>
      </w:r>
    </w:p>
    <w:p w14:paraId="630CF7A9" w14:textId="77777777" w:rsidR="00531DF5" w:rsidRDefault="00531DF5" w:rsidP="00531DF5">
      <w:pPr>
        <w:rPr>
          <w:rtl/>
        </w:rPr>
      </w:pPr>
      <w:r>
        <w:rPr>
          <w:rFonts w:cs="Times New Roman"/>
          <w:rtl/>
        </w:rPr>
        <w:t>יש טלפונים חופשי בפלוגות הקלות. אסור להעביר כסף, סיגריות. מותר לבוא עם סיגריות כשנכנסים לכלא.</w:t>
      </w:r>
    </w:p>
    <w:p w14:paraId="03860922" w14:textId="77777777" w:rsidR="00531DF5" w:rsidRDefault="00531DF5" w:rsidP="00531DF5">
      <w:pPr>
        <w:rPr>
          <w:rtl/>
        </w:rPr>
      </w:pPr>
      <w:r>
        <w:rPr>
          <w:rFonts w:cs="Times New Roman"/>
          <w:rtl/>
        </w:rPr>
        <w:t>בביקור מותר להעביר חבילות.</w:t>
      </w:r>
    </w:p>
    <w:p w14:paraId="4818FEB2" w14:textId="77777777" w:rsidR="00531DF5" w:rsidRDefault="00531DF5" w:rsidP="00531DF5">
      <w:pPr>
        <w:rPr>
          <w:rtl/>
        </w:rPr>
      </w:pPr>
      <w:r>
        <w:rPr>
          <w:rFonts w:cs="Times New Roman"/>
          <w:rtl/>
        </w:rPr>
        <w:t>בודקים רק מה שנכנס לא מה שיוצא. לרוב הכלוא מוסר כביסה. זאת שקית זבל גדולה שנותנים לו בפלוגה, לרוב ירוקה אבל יש גם שחורות. לשחורות יש ידיות ולירוקות לא.</w:t>
      </w:r>
    </w:p>
    <w:p w14:paraId="01EFC5FD" w14:textId="77777777" w:rsidR="00531DF5" w:rsidRDefault="00531DF5" w:rsidP="00531DF5">
      <w:pPr>
        <w:rPr>
          <w:rtl/>
        </w:rPr>
      </w:pPr>
      <w:r>
        <w:rPr>
          <w:rFonts w:cs="Times New Roman"/>
          <w:rtl/>
        </w:rPr>
        <w:t>יש רק 2 סוגי סיגריות שמותר להכניס - מוסטנג ו--? זה צריך להיות סיגריות לבנות עם פילטר לבן.</w:t>
      </w:r>
    </w:p>
    <w:p w14:paraId="668B2DC9" w14:textId="77777777" w:rsidR="00531DF5" w:rsidRDefault="00531DF5" w:rsidP="00531DF5">
      <w:pPr>
        <w:rPr>
          <w:rtl/>
        </w:rPr>
      </w:pPr>
      <w:r>
        <w:rPr>
          <w:rFonts w:cs="Times New Roman"/>
          <w:rtl/>
        </w:rPr>
        <w:t>אסור מרלבורו, פרלמנט ... מותר רק פחות חזקות.</w:t>
      </w:r>
    </w:p>
    <w:p w14:paraId="04685EAD" w14:textId="77777777" w:rsidR="00531DF5" w:rsidRDefault="00531DF5" w:rsidP="00531DF5">
      <w:pPr>
        <w:rPr>
          <w:rtl/>
        </w:rPr>
      </w:pPr>
      <w:r>
        <w:rPr>
          <w:rFonts w:cs="Times New Roman"/>
          <w:rtl/>
        </w:rPr>
        <w:t>כל כלוא שנכנס מצטברים לו 14 ש"ח כל יום לחשבון ויכול לבזבז בקנטינה על חטיפים שתיה וסיגריות.</w:t>
      </w:r>
    </w:p>
    <w:p w14:paraId="3304D77C" w14:textId="77777777" w:rsidR="00531DF5" w:rsidRDefault="00531DF5" w:rsidP="00531DF5">
      <w:pPr>
        <w:rPr>
          <w:rtl/>
        </w:rPr>
      </w:pPr>
      <w:r>
        <w:rPr>
          <w:rFonts w:cs="Times New Roman"/>
          <w:rtl/>
        </w:rPr>
        <w:t>חטיפים - במבה, דברים פשוטים.</w:t>
      </w:r>
    </w:p>
    <w:p w14:paraId="5BCB7235" w14:textId="77777777" w:rsidR="00531DF5" w:rsidRDefault="00531DF5" w:rsidP="00531DF5">
      <w:pPr>
        <w:rPr>
          <w:rtl/>
        </w:rPr>
      </w:pPr>
      <w:r>
        <w:rPr>
          <w:rFonts w:cs="Times New Roman"/>
          <w:rtl/>
        </w:rPr>
        <w:t>זה הכסף היחיד שאפשר לקנות בו.</w:t>
      </w:r>
    </w:p>
    <w:p w14:paraId="26E94401" w14:textId="77777777" w:rsidR="00531DF5" w:rsidRDefault="00531DF5" w:rsidP="00531DF5">
      <w:pPr>
        <w:rPr>
          <w:rFonts w:cs="Times New Roman"/>
          <w:rtl/>
        </w:rPr>
      </w:pPr>
      <w:r>
        <w:rPr>
          <w:rFonts w:cs="Times New Roman"/>
          <w:rtl/>
        </w:rPr>
        <w:t>הכליאה אמורה להיות מסלול החזרה למוטב.</w:t>
      </w:r>
    </w:p>
    <w:p w14:paraId="5DE2B1A7" w14:textId="77777777" w:rsidR="00531DF5" w:rsidRDefault="00531DF5" w:rsidP="00531DF5">
      <w:pPr>
        <w:rPr>
          <w:rtl/>
        </w:rPr>
      </w:pPr>
    </w:p>
    <w:p w14:paraId="5CC644F5" w14:textId="77777777" w:rsidR="00531DF5" w:rsidRDefault="00531DF5" w:rsidP="00531DF5">
      <w:pPr>
        <w:rPr>
          <w:rtl/>
        </w:rPr>
      </w:pPr>
      <w:r>
        <w:rPr>
          <w:rFonts w:cs="Times New Roman"/>
          <w:rtl/>
        </w:rPr>
        <w:t>כך אומר מדריך כלואים לכלואים: בוהן לבוהן עקב לעקב ידיים לצידי הגוף מבטים לחזית</w:t>
      </w:r>
    </w:p>
    <w:p w14:paraId="3D505D6B" w14:textId="77777777" w:rsidR="00531DF5" w:rsidRDefault="00531DF5" w:rsidP="00531DF5">
      <w:pPr>
        <w:rPr>
          <w:rtl/>
        </w:rPr>
      </w:pPr>
      <w:r>
        <w:rPr>
          <w:rFonts w:cs="Times New Roman"/>
          <w:rtl/>
        </w:rPr>
        <w:lastRenderedPageBreak/>
        <w:t>תסתמו את הפה, זבל אנושי</w:t>
      </w:r>
    </w:p>
    <w:p w14:paraId="4F1CB9B9" w14:textId="77777777" w:rsidR="00531DF5" w:rsidRDefault="00531DF5" w:rsidP="00531DF5">
      <w:pPr>
        <w:rPr>
          <w:rtl/>
        </w:rPr>
      </w:pPr>
    </w:p>
    <w:p w14:paraId="1C0DBE9C" w14:textId="77777777" w:rsidR="00531DF5" w:rsidRDefault="00531DF5" w:rsidP="00531DF5">
      <w:pPr>
        <w:rPr>
          <w:rtl/>
        </w:rPr>
      </w:pPr>
      <w:r>
        <w:rPr>
          <w:rFonts w:cs="Times New Roman"/>
          <w:rtl/>
        </w:rPr>
        <w:t>חצי שעה פעם בשבועיים עד 4 אנשים - זה בנוגע לביקורים בכלא 4</w:t>
      </w:r>
    </w:p>
    <w:p w14:paraId="56561653" w14:textId="77777777" w:rsidR="00531DF5" w:rsidRDefault="00531DF5" w:rsidP="00531DF5">
      <w:pPr>
        <w:rPr>
          <w:rtl/>
        </w:rPr>
      </w:pPr>
      <w:r>
        <w:rPr>
          <w:rFonts w:cs="Times New Roman"/>
          <w:rtl/>
        </w:rPr>
        <w:t>צ'ונגיות - משהו שקשור לצבא? לכלא?</w:t>
      </w:r>
    </w:p>
    <w:p w14:paraId="3FA35C13" w14:textId="77777777" w:rsidR="00531DF5" w:rsidRDefault="00531DF5" w:rsidP="00531DF5">
      <w:pPr>
        <w:rPr>
          <w:rtl/>
        </w:rPr>
      </w:pPr>
      <w:r>
        <w:rPr>
          <w:rFonts w:hint="cs"/>
          <w:rtl/>
        </w:rPr>
        <w:t>]</w:t>
      </w:r>
    </w:p>
    <w:p w14:paraId="24661511" w14:textId="77777777" w:rsidR="00F30DC2" w:rsidRDefault="00A016D9" w:rsidP="00531DF5">
      <w:pPr>
        <w:rPr>
          <w:rtl/>
        </w:rPr>
      </w:pPr>
      <w:r>
        <w:rPr>
          <w:rFonts w:hint="cs"/>
          <w:rtl/>
        </w:rPr>
        <w:t>[</w:t>
      </w:r>
      <w:r w:rsidR="00531DF5">
        <w:rPr>
          <w:rFonts w:hint="cs"/>
          <w:rtl/>
        </w:rPr>
        <w:t xml:space="preserve">הם הלכו ברגל עד לצריפין, זה היה קל </w:t>
      </w:r>
      <w:r w:rsidR="00531DF5">
        <w:rPr>
          <w:rtl/>
        </w:rPr>
        <w:t>–</w:t>
      </w:r>
      <w:r>
        <w:rPr>
          <w:rFonts w:hint="cs"/>
          <w:rtl/>
        </w:rPr>
        <w:t>]</w:t>
      </w:r>
    </w:p>
    <w:p w14:paraId="79100A48" w14:textId="49D824C1" w:rsidR="00531DF5" w:rsidRDefault="00A016D9" w:rsidP="00531DF5">
      <w:pPr>
        <w:rPr>
          <w:rtl/>
        </w:rPr>
      </w:pPr>
      <w:r>
        <w:rPr>
          <w:rFonts w:hint="cs"/>
          <w:rtl/>
        </w:rPr>
        <w:t>ה</w:t>
      </w:r>
      <w:r w:rsidR="00EF69E7">
        <w:rPr>
          <w:rFonts w:hint="cs"/>
          <w:rtl/>
        </w:rPr>
        <w:t>מסלול</w:t>
      </w:r>
      <w:r>
        <w:rPr>
          <w:rFonts w:hint="cs"/>
          <w:rtl/>
        </w:rPr>
        <w:t xml:space="preserve"> ל</w:t>
      </w:r>
      <w:r w:rsidR="00AB0FAB">
        <w:rPr>
          <w:rFonts w:hint="cs"/>
          <w:rtl/>
        </w:rPr>
        <w:t xml:space="preserve">מחנה </w:t>
      </w:r>
      <w:r>
        <w:rPr>
          <w:rFonts w:hint="cs"/>
          <w:rtl/>
        </w:rPr>
        <w:t>צריפין מ</w:t>
      </w:r>
      <w:r w:rsidR="006270F9">
        <w:rPr>
          <w:rFonts w:hint="cs"/>
          <w:rtl/>
        </w:rPr>
        <w:t>ב</w:t>
      </w:r>
      <w:r>
        <w:rPr>
          <w:rFonts w:hint="cs"/>
          <w:rtl/>
        </w:rPr>
        <w:t xml:space="preserve">יתם היה פשוט </w:t>
      </w:r>
      <w:r w:rsidR="00AB0FAB">
        <w:rPr>
          <w:rtl/>
        </w:rPr>
        <w:t>–</w:t>
      </w:r>
      <w:r w:rsidR="00531DF5">
        <w:rPr>
          <w:rFonts w:hint="cs"/>
          <w:rtl/>
        </w:rPr>
        <w:t xml:space="preserve"> </w:t>
      </w:r>
      <w:r w:rsidR="00AB0FAB">
        <w:rPr>
          <w:rFonts w:hint="cs"/>
          <w:rtl/>
        </w:rPr>
        <w:t xml:space="preserve">לוקחים את </w:t>
      </w:r>
      <w:r w:rsidR="00F30DC2">
        <w:rPr>
          <w:rFonts w:hint="cs"/>
          <w:rtl/>
        </w:rPr>
        <w:t>ה</w:t>
      </w:r>
      <w:r w:rsidR="00531DF5">
        <w:rPr>
          <w:rFonts w:hint="cs"/>
          <w:rtl/>
        </w:rPr>
        <w:t>כביש מזרחה</w:t>
      </w:r>
      <w:r w:rsidR="00EF69E7" w:rsidRPr="00EF69E7">
        <w:rPr>
          <w:rFonts w:hint="cs"/>
          <w:rtl/>
        </w:rPr>
        <w:t xml:space="preserve"> </w:t>
      </w:r>
      <w:r w:rsidR="00EF69E7">
        <w:rPr>
          <w:rFonts w:hint="cs"/>
          <w:rtl/>
        </w:rPr>
        <w:t xml:space="preserve">(אותו כביש </w:t>
      </w:r>
      <w:r w:rsidR="005C2D6F">
        <w:rPr>
          <w:rFonts w:hint="cs"/>
          <w:rtl/>
        </w:rPr>
        <w:t xml:space="preserve">אשר </w:t>
      </w:r>
      <w:r w:rsidR="00EF69E7">
        <w:rPr>
          <w:rFonts w:hint="cs"/>
          <w:rtl/>
        </w:rPr>
        <w:t>במקטע לייד דירתם הופך למסוכן ואף קטלני)</w:t>
      </w:r>
      <w:r w:rsidR="00F30DC2">
        <w:rPr>
          <w:rFonts w:hint="cs"/>
          <w:rtl/>
        </w:rPr>
        <w:t>,</w:t>
      </w:r>
      <w:r w:rsidR="005C2D6F">
        <w:rPr>
          <w:rFonts w:hint="cs"/>
          <w:rtl/>
        </w:rPr>
        <w:t xml:space="preserve"> בלי פניות ובלי סטיות,</w:t>
      </w:r>
      <w:r w:rsidR="00F30DC2">
        <w:rPr>
          <w:rFonts w:hint="cs"/>
          <w:rtl/>
        </w:rPr>
        <w:t xml:space="preserve"> </w:t>
      </w:r>
      <w:r w:rsidR="00EF69E7">
        <w:rPr>
          <w:rFonts w:hint="cs"/>
          <w:rtl/>
        </w:rPr>
        <w:t xml:space="preserve">ולאחר </w:t>
      </w:r>
      <w:r w:rsidR="005C2D6F">
        <w:rPr>
          <w:rFonts w:hint="cs"/>
          <w:rtl/>
        </w:rPr>
        <w:t>פחות מחצי שעה הליכה</w:t>
      </w:r>
      <w:r w:rsidR="00EF69E7">
        <w:rPr>
          <w:rFonts w:hint="cs"/>
          <w:rtl/>
        </w:rPr>
        <w:t xml:space="preserve"> </w:t>
      </w:r>
      <w:r w:rsidR="00AB0FAB">
        <w:rPr>
          <w:rFonts w:hint="cs"/>
          <w:rtl/>
        </w:rPr>
        <w:t>מגיע</w:t>
      </w:r>
      <w:r w:rsidR="00EF69E7">
        <w:rPr>
          <w:rFonts w:hint="cs"/>
          <w:rtl/>
        </w:rPr>
        <w:t>ים</w:t>
      </w:r>
      <w:r w:rsidR="00531DF5">
        <w:rPr>
          <w:rFonts w:hint="cs"/>
          <w:rtl/>
        </w:rPr>
        <w:t xml:space="preserve"> עד </w:t>
      </w:r>
      <w:r w:rsidR="00F30DC2">
        <w:rPr>
          <w:rFonts w:hint="cs"/>
          <w:rtl/>
        </w:rPr>
        <w:t>ה</w:t>
      </w:r>
      <w:r w:rsidR="00531DF5">
        <w:rPr>
          <w:rFonts w:hint="cs"/>
          <w:rtl/>
        </w:rPr>
        <w:t xml:space="preserve">כניסה לבסיס. </w:t>
      </w:r>
      <w:r w:rsidR="00AB0FAB">
        <w:rPr>
          <w:rFonts w:hint="cs"/>
          <w:rtl/>
        </w:rPr>
        <w:t>[</w:t>
      </w:r>
      <w:r w:rsidR="00531DF5">
        <w:rPr>
          <w:rFonts w:hint="cs"/>
          <w:rtl/>
        </w:rPr>
        <w:t xml:space="preserve">בדיוק אותו מסלול שעשו החיילות עם הקוקואים הגבוהים </w:t>
      </w:r>
      <w:r w:rsidR="0021368D">
        <w:rPr>
          <w:rFonts w:hint="cs"/>
          <w:rtl/>
        </w:rPr>
        <w:t xml:space="preserve">אשר בילדותו </w:t>
      </w:r>
      <w:r w:rsidR="00531DF5">
        <w:rPr>
          <w:rFonts w:hint="cs"/>
          <w:rtl/>
        </w:rPr>
        <w:t xml:space="preserve">היה </w:t>
      </w:r>
      <w:r w:rsidR="005C6BB7">
        <w:rPr>
          <w:rFonts w:hint="cs"/>
          <w:rtl/>
        </w:rPr>
        <w:t xml:space="preserve">צופה בהן מחלון דירת הדודים, </w:t>
      </w:r>
      <w:r w:rsidR="00531DF5">
        <w:rPr>
          <w:rFonts w:hint="cs"/>
          <w:rtl/>
        </w:rPr>
        <w:t>מוקדם בב</w:t>
      </w:r>
      <w:r w:rsidR="005C6BB7">
        <w:rPr>
          <w:rFonts w:hint="cs"/>
          <w:rtl/>
        </w:rPr>
        <w:t>ו</w:t>
      </w:r>
      <w:r w:rsidR="00531DF5">
        <w:rPr>
          <w:rFonts w:hint="cs"/>
          <w:rtl/>
        </w:rPr>
        <w:t>קר.</w:t>
      </w:r>
      <w:r w:rsidR="00AB0FAB">
        <w:rPr>
          <w:rFonts w:hint="cs"/>
          <w:rtl/>
        </w:rPr>
        <w:t>]</w:t>
      </w:r>
    </w:p>
    <w:p w14:paraId="77677400" w14:textId="25C85A37" w:rsidR="00531DF5" w:rsidRPr="0021368D" w:rsidRDefault="00531DF5" w:rsidP="00531DF5">
      <w:pPr>
        <w:rPr>
          <w:rtl/>
        </w:rPr>
      </w:pPr>
      <w:r>
        <w:rPr>
          <w:rFonts w:hint="cs"/>
          <w:rtl/>
        </w:rPr>
        <w:t xml:space="preserve">כל הדרך </w:t>
      </w:r>
      <w:r w:rsidR="006270F9">
        <w:rPr>
          <w:rFonts w:hint="cs"/>
          <w:rtl/>
        </w:rPr>
        <w:t xml:space="preserve">אלכס </w:t>
      </w:r>
      <w:r>
        <w:rPr>
          <w:rFonts w:hint="cs"/>
          <w:rtl/>
        </w:rPr>
        <w:t xml:space="preserve">אחז בכף ידו של </w:t>
      </w:r>
      <w:r w:rsidR="00CE1117">
        <w:rPr>
          <w:rFonts w:hint="cs"/>
          <w:rtl/>
        </w:rPr>
        <w:t>קוסטיה</w:t>
      </w:r>
      <w:r w:rsidR="0077473D" w:rsidRPr="0021368D">
        <w:rPr>
          <w:rFonts w:hint="cs"/>
          <w:rtl/>
        </w:rPr>
        <w:t xml:space="preserve">, </w:t>
      </w:r>
      <w:r w:rsidRPr="0021368D">
        <w:rPr>
          <w:rFonts w:hint="cs"/>
          <w:rtl/>
        </w:rPr>
        <w:t>אח</w:t>
      </w:r>
      <w:r w:rsidR="0077473D" w:rsidRPr="0021368D">
        <w:rPr>
          <w:rFonts w:hint="cs"/>
          <w:rtl/>
        </w:rPr>
        <w:t>יו</w:t>
      </w:r>
      <w:r w:rsidRPr="0021368D">
        <w:rPr>
          <w:rFonts w:hint="cs"/>
          <w:rtl/>
        </w:rPr>
        <w:t xml:space="preserve"> של דימה, וכשהגיעו היא כבר היתה מיוזעת למישעי. קטנה ורכה. </w:t>
      </w:r>
    </w:p>
    <w:p w14:paraId="56DA09FA" w14:textId="392BCC35" w:rsidR="00531DF5" w:rsidRDefault="00531DF5" w:rsidP="00531DF5">
      <w:pPr>
        <w:rPr>
          <w:rtl/>
        </w:rPr>
      </w:pPr>
      <w:r w:rsidRPr="0021368D">
        <w:rPr>
          <w:rFonts w:hint="cs"/>
          <w:rtl/>
        </w:rPr>
        <w:t>"אז מה</w:t>
      </w:r>
      <w:r w:rsidR="009C3720">
        <w:rPr>
          <w:rFonts w:hint="cs"/>
          <w:rtl/>
        </w:rPr>
        <w:t>, קוסטיה</w:t>
      </w:r>
      <w:r w:rsidRPr="0021368D">
        <w:rPr>
          <w:rFonts w:hint="cs"/>
          <w:rtl/>
        </w:rPr>
        <w:t xml:space="preserve">?" </w:t>
      </w:r>
      <w:r w:rsidR="00733540">
        <w:rPr>
          <w:rFonts w:hint="cs"/>
          <w:rtl/>
        </w:rPr>
        <w:t>[</w:t>
      </w:r>
      <w:r w:rsidR="0077473D" w:rsidRPr="0021368D">
        <w:rPr>
          <w:rFonts w:hint="cs"/>
          <w:rtl/>
        </w:rPr>
        <w:t xml:space="preserve">אלכס ניסה לדובב אותו </w:t>
      </w:r>
      <w:r w:rsidR="006270F9" w:rsidRPr="0021368D">
        <w:rPr>
          <w:rFonts w:hint="cs"/>
          <w:rtl/>
        </w:rPr>
        <w:t>אבל</w:t>
      </w:r>
      <w:r w:rsidR="006270F9">
        <w:rPr>
          <w:rFonts w:hint="cs"/>
          <w:rtl/>
        </w:rPr>
        <w:t xml:space="preserve"> </w:t>
      </w:r>
      <w:r w:rsidR="00CE1117">
        <w:rPr>
          <w:rFonts w:hint="cs"/>
          <w:rtl/>
        </w:rPr>
        <w:t>קוסטיה</w:t>
      </w:r>
      <w:r w:rsidR="0077473D">
        <w:rPr>
          <w:rFonts w:hint="cs"/>
          <w:rtl/>
        </w:rPr>
        <w:t xml:space="preserve"> ל</w:t>
      </w:r>
      <w:r>
        <w:rPr>
          <w:rFonts w:hint="cs"/>
          <w:rtl/>
        </w:rPr>
        <w:t>א אמר דבר.</w:t>
      </w:r>
      <w:r w:rsidR="00733540">
        <w:rPr>
          <w:rFonts w:hint="cs"/>
          <w:rtl/>
        </w:rPr>
        <w:t>]</w:t>
      </w:r>
      <w:r>
        <w:rPr>
          <w:rFonts w:hint="cs"/>
          <w:rtl/>
        </w:rPr>
        <w:t xml:space="preserve"> "נקנה משהו לאח שלך?" לפני השער לבסיס היה </w:t>
      </w:r>
      <w:r w:rsidR="00CC214C">
        <w:rPr>
          <w:rFonts w:hint="cs"/>
          <w:rtl/>
        </w:rPr>
        <w:t xml:space="preserve">מרכז מסחרי זעיר עם </w:t>
      </w:r>
      <w:r>
        <w:rPr>
          <w:rFonts w:hint="cs"/>
          <w:rtl/>
        </w:rPr>
        <w:t>מ</w:t>
      </w:r>
      <w:r w:rsidR="00054C95">
        <w:rPr>
          <w:rFonts w:hint="cs"/>
          <w:rtl/>
        </w:rPr>
        <w:t>אפיה</w:t>
      </w:r>
      <w:r>
        <w:rPr>
          <w:rFonts w:hint="cs"/>
          <w:rtl/>
        </w:rPr>
        <w:t xml:space="preserve">, תחנת טוטו, וחנות מכולת. אלכס </w:t>
      </w:r>
      <w:r w:rsidR="00054C95">
        <w:rPr>
          <w:rFonts w:hint="cs"/>
          <w:rtl/>
        </w:rPr>
        <w:t>החליט לקנות רק אריזות סגורות עם חותמת כשרות, הוא בדק כל מוצר בנפרד (הכל היה כשר כמובן, אבל הוא לא ידע זאת) והוא השתמש</w:t>
      </w:r>
      <w:r>
        <w:rPr>
          <w:rFonts w:hint="cs"/>
          <w:rtl/>
        </w:rPr>
        <w:t xml:space="preserve"> בכל הכסף שהיה לו. ל</w:t>
      </w:r>
      <w:r w:rsidR="00CE1117">
        <w:rPr>
          <w:rFonts w:hint="cs"/>
          <w:rtl/>
        </w:rPr>
        <w:t>קוסטיה</w:t>
      </w:r>
      <w:r>
        <w:rPr>
          <w:rFonts w:hint="cs"/>
          <w:rtl/>
        </w:rPr>
        <w:t xml:space="preserve"> הוא קנה ארטיק ש</w:t>
      </w:r>
      <w:r w:rsidR="006270F9">
        <w:rPr>
          <w:rFonts w:hint="cs"/>
          <w:rtl/>
        </w:rPr>
        <w:t xml:space="preserve">כבר </w:t>
      </w:r>
      <w:r>
        <w:rPr>
          <w:rFonts w:hint="cs"/>
          <w:rtl/>
        </w:rPr>
        <w:t xml:space="preserve">עבר כמה הפשרות בלתי צפויות, ובכל זאת </w:t>
      </w:r>
      <w:r w:rsidR="00CE1117">
        <w:rPr>
          <w:rFonts w:hint="cs"/>
          <w:rtl/>
        </w:rPr>
        <w:t>קוסטיה</w:t>
      </w:r>
      <w:r>
        <w:rPr>
          <w:rFonts w:hint="cs"/>
          <w:rtl/>
        </w:rPr>
        <w:t xml:space="preserve"> ליקק אותו ואת </w:t>
      </w:r>
      <w:r w:rsidR="006270F9">
        <w:rPr>
          <w:rFonts w:hint="cs"/>
          <w:rtl/>
        </w:rPr>
        <w:t xml:space="preserve">צידה הפנימי של </w:t>
      </w:r>
      <w:r>
        <w:rPr>
          <w:rFonts w:hint="cs"/>
          <w:rtl/>
        </w:rPr>
        <w:t>העטיפה</w:t>
      </w:r>
      <w:r w:rsidR="0077473D">
        <w:rPr>
          <w:rFonts w:hint="cs"/>
          <w:rtl/>
        </w:rPr>
        <w:t xml:space="preserve"> </w:t>
      </w:r>
      <w:r w:rsidR="006270F9">
        <w:rPr>
          <w:rFonts w:hint="cs"/>
          <w:rtl/>
        </w:rPr>
        <w:t>ש</w:t>
      </w:r>
      <w:r w:rsidR="0077473D">
        <w:rPr>
          <w:rFonts w:hint="cs"/>
          <w:rtl/>
        </w:rPr>
        <w:t>ק</w:t>
      </w:r>
      <w:r w:rsidR="006270F9">
        <w:rPr>
          <w:rFonts w:hint="cs"/>
          <w:rtl/>
        </w:rPr>
        <w:t>י</w:t>
      </w:r>
      <w:r w:rsidR="0077473D">
        <w:rPr>
          <w:rFonts w:hint="cs"/>
          <w:rtl/>
        </w:rPr>
        <w:t>לף בזהירות</w:t>
      </w:r>
      <w:r>
        <w:rPr>
          <w:rFonts w:hint="cs"/>
          <w:rtl/>
        </w:rPr>
        <w:t>.</w:t>
      </w:r>
    </w:p>
    <w:p w14:paraId="05BD9DE8" w14:textId="2BA8E297" w:rsidR="00531DF5" w:rsidRDefault="00531DF5" w:rsidP="00531DF5">
      <w:pPr>
        <w:rPr>
          <w:rtl/>
        </w:rPr>
      </w:pPr>
      <w:r>
        <w:rPr>
          <w:rFonts w:hint="cs"/>
          <w:rtl/>
        </w:rPr>
        <w:t>"טוב בוא כבר, בוא." עכשו היד שלו היתה לא רק מיוזעת אלא גם דביקה.</w:t>
      </w:r>
    </w:p>
    <w:p w14:paraId="090981AB" w14:textId="12BC9868" w:rsidR="0021368D" w:rsidRDefault="0021368D" w:rsidP="00531DF5">
      <w:pPr>
        <w:rPr>
          <w:rtl/>
        </w:rPr>
      </w:pPr>
      <w:r>
        <w:rPr>
          <w:rFonts w:hint="cs"/>
          <w:rtl/>
        </w:rPr>
        <w:t xml:space="preserve">בתוך צריפין הם </w:t>
      </w:r>
      <w:r w:rsidR="00733540">
        <w:rPr>
          <w:rFonts w:hint="cs"/>
          <w:rtl/>
        </w:rPr>
        <w:t>צעדו עוד</w:t>
      </w:r>
      <w:r>
        <w:rPr>
          <w:rFonts w:hint="cs"/>
          <w:rtl/>
        </w:rPr>
        <w:t xml:space="preserve"> כברת דרך עד שהגיעו לכלא 4, ונכנסו בשעריו.</w:t>
      </w:r>
    </w:p>
    <w:p w14:paraId="565F77D7" w14:textId="19E8EEA1" w:rsidR="00531DF5" w:rsidRDefault="00531DF5" w:rsidP="00531DF5">
      <w:pPr>
        <w:rPr>
          <w:rtl/>
        </w:rPr>
      </w:pPr>
      <w:r>
        <w:rPr>
          <w:rFonts w:hint="cs"/>
          <w:rtl/>
        </w:rPr>
        <w:t xml:space="preserve">אלכס </w:t>
      </w:r>
      <w:r w:rsidR="0021368D">
        <w:rPr>
          <w:rFonts w:hint="cs"/>
          <w:rtl/>
        </w:rPr>
        <w:t>סבר</w:t>
      </w:r>
      <w:r>
        <w:rPr>
          <w:rFonts w:hint="cs"/>
          <w:rtl/>
        </w:rPr>
        <w:t xml:space="preserve"> שהוא מכיר את מראהו</w:t>
      </w:r>
      <w:r w:rsidR="0077473D">
        <w:rPr>
          <w:rFonts w:hint="cs"/>
          <w:rtl/>
        </w:rPr>
        <w:t xml:space="preserve"> </w:t>
      </w:r>
      <w:r w:rsidR="0021368D">
        <w:rPr>
          <w:rFonts w:hint="cs"/>
          <w:rtl/>
        </w:rPr>
        <w:t>[</w:t>
      </w:r>
      <w:r w:rsidR="0077473D">
        <w:t>aspect</w:t>
      </w:r>
      <w:r w:rsidR="0021368D">
        <w:rPr>
          <w:rFonts w:hint="cs"/>
          <w:rtl/>
        </w:rPr>
        <w:t>]</w:t>
      </w:r>
      <w:r>
        <w:rPr>
          <w:rFonts w:hint="cs"/>
          <w:rtl/>
        </w:rPr>
        <w:t xml:space="preserve"> העלוב של בסיס צבאי, אבל בעליבות מהסוג של בסיס כליאה 394 טרם נתקל. נראה שלא היה כח ממלכת הטבע שלא ניסה להתנכל באופן זה או אחר למבני המחנה. טיח נפול וסדוק ו</w:t>
      </w:r>
      <w:r w:rsidR="006270F9">
        <w:rPr>
          <w:rFonts w:hint="cs"/>
          <w:rtl/>
        </w:rPr>
        <w:t>שכבות זוהמה [</w:t>
      </w:r>
      <w:r>
        <w:t>grime</w:t>
      </w:r>
      <w:r w:rsidR="006270F9">
        <w:rPr>
          <w:rFonts w:hint="cs"/>
          <w:rtl/>
        </w:rPr>
        <w:t>]</w:t>
      </w:r>
      <w:r>
        <w:rPr>
          <w:rFonts w:hint="cs"/>
          <w:rtl/>
        </w:rPr>
        <w:t xml:space="preserve"> ועובש לסוגיו ולמיניו...</w:t>
      </w:r>
      <w:r w:rsidR="0077473D">
        <w:rPr>
          <w:rFonts w:hint="cs"/>
          <w:rtl/>
        </w:rPr>
        <w:t xml:space="preserve"> יתושים, זבובונים, חרולים וקוצים. ו</w:t>
      </w:r>
      <w:r>
        <w:rPr>
          <w:rFonts w:hint="cs"/>
          <w:rtl/>
        </w:rPr>
        <w:t>מבין הסדקים</w:t>
      </w:r>
      <w:r w:rsidR="006270F9">
        <w:rPr>
          <w:rFonts w:hint="cs"/>
          <w:rtl/>
        </w:rPr>
        <w:t xml:space="preserve"> והריצוף המתפורר</w:t>
      </w:r>
      <w:r>
        <w:rPr>
          <w:rFonts w:hint="cs"/>
          <w:rtl/>
        </w:rPr>
        <w:t xml:space="preserve"> </w:t>
      </w:r>
      <w:r w:rsidR="006270F9">
        <w:rPr>
          <w:rFonts w:hint="cs"/>
          <w:rtl/>
        </w:rPr>
        <w:t>ה</w:t>
      </w:r>
      <w:r>
        <w:rPr>
          <w:rFonts w:hint="cs"/>
          <w:rtl/>
        </w:rPr>
        <w:t>ציצ</w:t>
      </w:r>
      <w:r w:rsidR="006270F9">
        <w:rPr>
          <w:rFonts w:hint="cs"/>
          <w:rtl/>
        </w:rPr>
        <w:t>ו</w:t>
      </w:r>
      <w:r>
        <w:rPr>
          <w:rFonts w:hint="cs"/>
          <w:rtl/>
        </w:rPr>
        <w:t xml:space="preserve"> </w:t>
      </w:r>
      <w:r w:rsidR="0077473D">
        <w:rPr>
          <w:rFonts w:hint="cs"/>
          <w:rtl/>
        </w:rPr>
        <w:t xml:space="preserve">שברי </w:t>
      </w:r>
      <w:r>
        <w:rPr>
          <w:rFonts w:hint="cs"/>
          <w:rtl/>
        </w:rPr>
        <w:t>מוטות חלודים,</w:t>
      </w:r>
      <w:r w:rsidR="0077473D">
        <w:rPr>
          <w:rFonts w:hint="cs"/>
          <w:rtl/>
        </w:rPr>
        <w:t xml:space="preserve"> </w:t>
      </w:r>
      <w:r w:rsidR="006270F9">
        <w:rPr>
          <w:rFonts w:hint="cs"/>
          <w:rtl/>
        </w:rPr>
        <w:t xml:space="preserve">והכל </w:t>
      </w:r>
      <w:r w:rsidR="00EF69E7">
        <w:rPr>
          <w:rFonts w:hint="cs"/>
          <w:rtl/>
        </w:rPr>
        <w:t xml:space="preserve">תוך </w:t>
      </w:r>
      <w:r>
        <w:rPr>
          <w:rFonts w:hint="cs"/>
          <w:rtl/>
        </w:rPr>
        <w:t>וית</w:t>
      </w:r>
      <w:r w:rsidR="00EF69E7">
        <w:rPr>
          <w:rFonts w:hint="cs"/>
          <w:rtl/>
        </w:rPr>
        <w:t>ו</w:t>
      </w:r>
      <w:r>
        <w:rPr>
          <w:rFonts w:hint="cs"/>
          <w:rtl/>
        </w:rPr>
        <w:t>ר</w:t>
      </w:r>
      <w:r w:rsidR="00EF69E7">
        <w:rPr>
          <w:rFonts w:hint="cs"/>
          <w:rtl/>
        </w:rPr>
        <w:t xml:space="preserve"> בוטה </w:t>
      </w:r>
      <w:r w:rsidR="006270F9">
        <w:rPr>
          <w:rFonts w:hint="cs"/>
          <w:rtl/>
        </w:rPr>
        <w:t>על ההת</w:t>
      </w:r>
      <w:r>
        <w:rPr>
          <w:rFonts w:hint="cs"/>
          <w:rtl/>
        </w:rPr>
        <w:t>מודד</w:t>
      </w:r>
      <w:r w:rsidR="006270F9">
        <w:rPr>
          <w:rFonts w:hint="cs"/>
          <w:rtl/>
        </w:rPr>
        <w:t>ות</w:t>
      </w:r>
      <w:r>
        <w:rPr>
          <w:rFonts w:hint="cs"/>
          <w:rtl/>
        </w:rPr>
        <w:t xml:space="preserve"> עם כוחות שהם בבירור חזקים מ</w:t>
      </w:r>
      <w:r w:rsidR="00EF69E7">
        <w:rPr>
          <w:rFonts w:hint="cs"/>
          <w:rtl/>
        </w:rPr>
        <w:t>צה"ל</w:t>
      </w:r>
      <w:r>
        <w:rPr>
          <w:rFonts w:hint="cs"/>
          <w:rtl/>
        </w:rPr>
        <w:t>.</w:t>
      </w:r>
    </w:p>
    <w:p w14:paraId="2785538A" w14:textId="57EFA7C7" w:rsidR="00531DF5" w:rsidRDefault="00CE1117" w:rsidP="00531DF5">
      <w:pPr>
        <w:rPr>
          <w:rtl/>
        </w:rPr>
      </w:pPr>
      <w:r>
        <w:rPr>
          <w:rFonts w:hint="cs"/>
          <w:rtl/>
        </w:rPr>
        <w:t>קוסטיה</w:t>
      </w:r>
      <w:r w:rsidR="006270F9">
        <w:rPr>
          <w:rFonts w:hint="cs"/>
          <w:rtl/>
        </w:rPr>
        <w:t xml:space="preserve"> השליך את המקל והעטיפה</w:t>
      </w:r>
      <w:r w:rsidR="0021368D">
        <w:rPr>
          <w:rFonts w:hint="cs"/>
          <w:rtl/>
        </w:rPr>
        <w:t xml:space="preserve"> המלוקקת עד תום</w:t>
      </w:r>
      <w:r w:rsidR="006270F9">
        <w:rPr>
          <w:rFonts w:hint="cs"/>
          <w:rtl/>
        </w:rPr>
        <w:t xml:space="preserve"> בחבית </w:t>
      </w:r>
      <w:r w:rsidR="00AE1D33">
        <w:rPr>
          <w:rFonts w:hint="cs"/>
          <w:rtl/>
        </w:rPr>
        <w:t>שמן מנועים ששימשה כפח דקורטיבי בכניסה ל</w:t>
      </w:r>
      <w:r w:rsidR="00910AB3">
        <w:rPr>
          <w:rFonts w:hint="cs"/>
          <w:rtl/>
        </w:rPr>
        <w:t>רח</w:t>
      </w:r>
      <w:r w:rsidR="00CC214C">
        <w:rPr>
          <w:rFonts w:hint="cs"/>
          <w:rtl/>
        </w:rPr>
        <w:t>ב</w:t>
      </w:r>
      <w:r w:rsidR="00910AB3">
        <w:rPr>
          <w:rFonts w:hint="cs"/>
          <w:rtl/>
        </w:rPr>
        <w:t>ת ה</w:t>
      </w:r>
      <w:r w:rsidR="00CC214C">
        <w:rPr>
          <w:rFonts w:hint="cs"/>
          <w:rtl/>
        </w:rPr>
        <w:t>ב</w:t>
      </w:r>
      <w:r w:rsidR="00910AB3">
        <w:rPr>
          <w:rFonts w:hint="cs"/>
          <w:rtl/>
        </w:rPr>
        <w:t>יקורים</w:t>
      </w:r>
      <w:r w:rsidR="00531DF5">
        <w:rPr>
          <w:rFonts w:hint="cs"/>
          <w:rtl/>
        </w:rPr>
        <w:t xml:space="preserve">, </w:t>
      </w:r>
      <w:r w:rsidR="00AE1D33">
        <w:rPr>
          <w:rFonts w:hint="cs"/>
          <w:rtl/>
        </w:rPr>
        <w:t xml:space="preserve">והם התיישבו לייד שולחן פיקניקים פנוי, </w:t>
      </w:r>
      <w:r w:rsidR="00531DF5">
        <w:rPr>
          <w:rFonts w:hint="cs"/>
          <w:rtl/>
        </w:rPr>
        <w:t xml:space="preserve">וסופסוף דימה הופיע, לבוש במדים </w:t>
      </w:r>
      <w:r w:rsidR="0077473D">
        <w:rPr>
          <w:rFonts w:hint="cs"/>
          <w:rtl/>
        </w:rPr>
        <w:t>מנומרים, [לבדוק] כמו</w:t>
      </w:r>
      <w:r w:rsidR="00531DF5">
        <w:rPr>
          <w:rFonts w:hint="cs"/>
          <w:rtl/>
        </w:rPr>
        <w:t xml:space="preserve"> בצבא האמריקאי.</w:t>
      </w:r>
    </w:p>
    <w:p w14:paraId="40E2A635" w14:textId="76F581C0" w:rsidR="00531DF5" w:rsidRDefault="00AE1D33" w:rsidP="00531DF5">
      <w:pPr>
        <w:rPr>
          <w:rtl/>
        </w:rPr>
      </w:pPr>
      <w:r>
        <w:rPr>
          <w:rFonts w:hint="cs"/>
          <w:rtl/>
        </w:rPr>
        <w:t xml:space="preserve">הוא ברך אותם בקול גדול, </w:t>
      </w:r>
      <w:r w:rsidR="00531DF5">
        <w:rPr>
          <w:rFonts w:hint="cs"/>
          <w:rtl/>
        </w:rPr>
        <w:t xml:space="preserve">לאלכס </w:t>
      </w:r>
      <w:r>
        <w:rPr>
          <w:rFonts w:hint="cs"/>
          <w:rtl/>
        </w:rPr>
        <w:t xml:space="preserve">הוא קרא </w:t>
      </w:r>
      <w:r w:rsidR="00531DF5">
        <w:rPr>
          <w:rFonts w:hint="cs"/>
          <w:rtl/>
        </w:rPr>
        <w:t xml:space="preserve">אבּוּיה, </w:t>
      </w:r>
      <w:r w:rsidR="0021368D">
        <w:rPr>
          <w:rFonts w:hint="cs"/>
          <w:rtl/>
        </w:rPr>
        <w:t>ל</w:t>
      </w:r>
      <w:r w:rsidR="00531DF5">
        <w:rPr>
          <w:rFonts w:hint="cs"/>
          <w:rtl/>
        </w:rPr>
        <w:t>אחיו נתן כמה מכות באחורי הראש, ובכל זאת לא הצליח לעצור את הדמעות.</w:t>
      </w:r>
    </w:p>
    <w:p w14:paraId="520F0742" w14:textId="216616B9" w:rsidR="00531DF5" w:rsidRDefault="00531DF5" w:rsidP="00531DF5">
      <w:pPr>
        <w:rPr>
          <w:rtl/>
        </w:rPr>
      </w:pPr>
      <w:r>
        <w:rPr>
          <w:rFonts w:hint="cs"/>
          <w:rtl/>
        </w:rPr>
        <w:t>"לא מצטער," הוא אמר בפעם החמישית, "לא מצטער כלום."</w:t>
      </w:r>
    </w:p>
    <w:p w14:paraId="25965E2C" w14:textId="648287A4" w:rsidR="00531DF5" w:rsidRDefault="00531DF5" w:rsidP="00531DF5">
      <w:pPr>
        <w:rPr>
          <w:rtl/>
        </w:rPr>
      </w:pPr>
      <w:r>
        <w:rPr>
          <w:rFonts w:hint="cs"/>
          <w:rtl/>
        </w:rPr>
        <w:t xml:space="preserve">רב"ט עם שרוך הדרכה ירוק </w:t>
      </w:r>
      <w:r w:rsidR="00CC214C">
        <w:rPr>
          <w:rFonts w:hint="cs"/>
          <w:rtl/>
        </w:rPr>
        <w:t xml:space="preserve">הגיע </w:t>
      </w:r>
      <w:r>
        <w:rPr>
          <w:rFonts w:hint="cs"/>
          <w:rtl/>
        </w:rPr>
        <w:t xml:space="preserve">לפשפש </w:t>
      </w:r>
      <w:r w:rsidR="00CC214C">
        <w:rPr>
          <w:rFonts w:hint="cs"/>
          <w:rtl/>
        </w:rPr>
        <w:t>בתכול</w:t>
      </w:r>
      <w:r w:rsidR="0077473D">
        <w:rPr>
          <w:rFonts w:hint="cs"/>
          <w:rtl/>
        </w:rPr>
        <w:t>ת</w:t>
      </w:r>
      <w:r w:rsidR="00CC214C">
        <w:rPr>
          <w:rFonts w:hint="cs"/>
          <w:rtl/>
        </w:rPr>
        <w:t xml:space="preserve">ה של </w:t>
      </w:r>
      <w:r>
        <w:rPr>
          <w:rFonts w:hint="cs"/>
          <w:rtl/>
        </w:rPr>
        <w:t>שקית המכולת.</w:t>
      </w:r>
    </w:p>
    <w:p w14:paraId="14A786BE" w14:textId="4723C074" w:rsidR="00531DF5" w:rsidRDefault="00531DF5" w:rsidP="00531DF5">
      <w:pPr>
        <w:rPr>
          <w:rtl/>
        </w:rPr>
      </w:pPr>
      <w:r>
        <w:rPr>
          <w:rFonts w:hint="cs"/>
          <w:rtl/>
        </w:rPr>
        <w:t xml:space="preserve">"מי זה, </w:t>
      </w:r>
      <w:r w:rsidR="00AE1D33">
        <w:rPr>
          <w:rFonts w:hint="cs"/>
          <w:rtl/>
        </w:rPr>
        <w:t>הסוהר שלך</w:t>
      </w:r>
      <w:r>
        <w:rPr>
          <w:rFonts w:hint="cs"/>
          <w:rtl/>
        </w:rPr>
        <w:t>?" אלכס שאל. הרב"ט לא נראה כמו מישהו שיתעלל בכלואים, בסיגנון הסדיסטי / פסיכופטי המוכר מ</w:t>
      </w:r>
      <w:r w:rsidR="00537295">
        <w:rPr>
          <w:rFonts w:hint="cs"/>
          <w:rtl/>
        </w:rPr>
        <w:t>ה</w:t>
      </w:r>
      <w:r>
        <w:rPr>
          <w:rFonts w:hint="cs"/>
          <w:rtl/>
        </w:rPr>
        <w:t>סרטים. באות</w:t>
      </w:r>
      <w:r w:rsidR="00537295">
        <w:rPr>
          <w:rFonts w:hint="cs"/>
          <w:rtl/>
        </w:rPr>
        <w:t>ה תקופה שודרה</w:t>
      </w:r>
      <w:r>
        <w:rPr>
          <w:rFonts w:hint="cs"/>
          <w:rtl/>
        </w:rPr>
        <w:t xml:space="preserve"> סידרת</w:t>
      </w:r>
      <w:r w:rsidR="00537295">
        <w:rPr>
          <w:rFonts w:hint="cs"/>
          <w:rtl/>
        </w:rPr>
        <w:t xml:space="preserve"> על</w:t>
      </w:r>
      <w:r>
        <w:rPr>
          <w:rFonts w:hint="cs"/>
          <w:rtl/>
        </w:rPr>
        <w:t xml:space="preserve"> ב</w:t>
      </w:r>
      <w:r w:rsidR="00537295">
        <w:rPr>
          <w:rFonts w:hint="cs"/>
          <w:rtl/>
        </w:rPr>
        <w:t>י</w:t>
      </w:r>
      <w:r>
        <w:rPr>
          <w:rFonts w:hint="cs"/>
          <w:rtl/>
        </w:rPr>
        <w:t>ת</w:t>
      </w:r>
      <w:r w:rsidR="00537295">
        <w:rPr>
          <w:rFonts w:hint="cs"/>
          <w:rtl/>
        </w:rPr>
        <w:t xml:space="preserve"> </w:t>
      </w:r>
      <w:r>
        <w:rPr>
          <w:rFonts w:hint="cs"/>
          <w:rtl/>
        </w:rPr>
        <w:t>כלא בטלויזיה [</w:t>
      </w:r>
      <w:r>
        <w:rPr>
          <w:rFonts w:hint="cs"/>
        </w:rPr>
        <w:t>OZ</w:t>
      </w:r>
      <w:r>
        <w:rPr>
          <w:rFonts w:hint="cs"/>
          <w:rtl/>
        </w:rPr>
        <w:t xml:space="preserve">], שרוב הבנים בכיתתו של אלכס צפו בה. </w:t>
      </w:r>
    </w:p>
    <w:p w14:paraId="79E8E8CF" w14:textId="77777777" w:rsidR="00531DF5" w:rsidRDefault="00531DF5" w:rsidP="00531DF5">
      <w:pPr>
        <w:rPr>
          <w:rtl/>
        </w:rPr>
      </w:pPr>
      <w:r>
        <w:rPr>
          <w:rFonts w:hint="cs"/>
          <w:rtl/>
        </w:rPr>
        <w:t>"לא מכיר."</w:t>
      </w:r>
    </w:p>
    <w:p w14:paraId="77383978" w14:textId="60292CE0" w:rsidR="00531DF5" w:rsidRDefault="00531DF5" w:rsidP="00531DF5">
      <w:pPr>
        <w:rPr>
          <w:rtl/>
        </w:rPr>
      </w:pPr>
      <w:r>
        <w:rPr>
          <w:rFonts w:hint="cs"/>
          <w:rtl/>
        </w:rPr>
        <w:t>מדריך הכלואים החיוור פישפש בשקית. "זה אסור," הוא ה</w:t>
      </w:r>
      <w:r w:rsidR="00AE1D33">
        <w:rPr>
          <w:rFonts w:hint="cs"/>
          <w:rtl/>
        </w:rPr>
        <w:t>חרים חפיסת</w:t>
      </w:r>
      <w:r>
        <w:rPr>
          <w:rFonts w:hint="cs"/>
          <w:rtl/>
        </w:rPr>
        <w:t xml:space="preserve"> מרלבורו, "לא אמרו לך?"</w:t>
      </w:r>
    </w:p>
    <w:p w14:paraId="43019C91" w14:textId="57DCEA97" w:rsidR="00531DF5" w:rsidRDefault="00531DF5" w:rsidP="00531DF5">
      <w:pPr>
        <w:rPr>
          <w:rtl/>
        </w:rPr>
      </w:pPr>
      <w:r>
        <w:rPr>
          <w:rFonts w:hint="cs"/>
          <w:rtl/>
        </w:rPr>
        <w:t>"</w:t>
      </w:r>
      <w:r w:rsidR="00054C95">
        <w:rPr>
          <w:rFonts w:hint="cs"/>
          <w:rtl/>
        </w:rPr>
        <w:t>זה לא כשר</w:t>
      </w:r>
      <w:r>
        <w:rPr>
          <w:rFonts w:hint="cs"/>
          <w:rtl/>
        </w:rPr>
        <w:t>?"</w:t>
      </w:r>
      <w:r w:rsidR="00054C95">
        <w:rPr>
          <w:rFonts w:hint="cs"/>
          <w:rtl/>
        </w:rPr>
        <w:t xml:space="preserve"> באמת בקשר לסיגריות הוא לא בדק.</w:t>
      </w:r>
    </w:p>
    <w:p w14:paraId="3EE0DB3B" w14:textId="1891B84C" w:rsidR="00AE1D33" w:rsidRDefault="00AE1D33" w:rsidP="00531DF5">
      <w:pPr>
        <w:rPr>
          <w:rtl/>
        </w:rPr>
      </w:pPr>
      <w:r>
        <w:rPr>
          <w:rFonts w:hint="cs"/>
          <w:rtl/>
        </w:rPr>
        <w:t>"</w:t>
      </w:r>
      <w:r w:rsidR="00054C95">
        <w:rPr>
          <w:rFonts w:hint="cs"/>
          <w:rtl/>
        </w:rPr>
        <w:t xml:space="preserve">לא קשור לכשרות, </w:t>
      </w:r>
      <w:r>
        <w:rPr>
          <w:rFonts w:hint="cs"/>
          <w:rtl/>
        </w:rPr>
        <w:t>זה בהנחיות."</w:t>
      </w:r>
    </w:p>
    <w:p w14:paraId="2E7999ED" w14:textId="49B46268" w:rsidR="00AE1D33" w:rsidRDefault="00AE1D33" w:rsidP="00531DF5">
      <w:pPr>
        <w:rPr>
          <w:rtl/>
        </w:rPr>
      </w:pPr>
      <w:r>
        <w:rPr>
          <w:rFonts w:hint="cs"/>
          <w:rtl/>
        </w:rPr>
        <w:lastRenderedPageBreak/>
        <w:t>"</w:t>
      </w:r>
      <w:r w:rsidR="00054C95">
        <w:rPr>
          <w:rFonts w:hint="cs"/>
          <w:rtl/>
        </w:rPr>
        <w:t>חשבתי רק כשרות בדקתם.</w:t>
      </w:r>
      <w:r w:rsidR="00E2105C">
        <w:rPr>
          <w:rFonts w:hint="cs"/>
          <w:rtl/>
        </w:rPr>
        <w:t xml:space="preserve">" </w:t>
      </w:r>
      <w:r w:rsidR="00054C95">
        <w:rPr>
          <w:rFonts w:hint="cs"/>
          <w:rtl/>
        </w:rPr>
        <w:t>[[</w:t>
      </w:r>
      <w:r w:rsidR="00E2105C">
        <w:rPr>
          <w:rFonts w:hint="cs"/>
          <w:rtl/>
        </w:rPr>
        <w:t>הוא ידע שעליו ל</w:t>
      </w:r>
      <w:r w:rsidR="0021368D">
        <w:rPr>
          <w:rFonts w:hint="cs"/>
          <w:rtl/>
        </w:rPr>
        <w:t>המעיט ככל האפשר בשאלות</w:t>
      </w:r>
      <w:r w:rsidR="00E2105C">
        <w:rPr>
          <w:rFonts w:hint="cs"/>
          <w:rtl/>
        </w:rPr>
        <w:t xml:space="preserve"> אבל לא היה יכול להתגבר. </w:t>
      </w:r>
      <w:r w:rsidR="00733540">
        <w:rPr>
          <w:rFonts w:hint="cs"/>
          <w:rtl/>
        </w:rPr>
        <w:t>[</w:t>
      </w:r>
      <w:r w:rsidR="00E2105C">
        <w:rPr>
          <w:rFonts w:hint="cs"/>
          <w:rtl/>
        </w:rPr>
        <w:t xml:space="preserve">אם כבר מגיעים לכלא </w:t>
      </w:r>
      <w:r w:rsidR="00E2105C">
        <w:rPr>
          <w:rtl/>
        </w:rPr>
        <w:t>–</w:t>
      </w:r>
      <w:r w:rsidR="00E2105C">
        <w:rPr>
          <w:rFonts w:hint="cs"/>
          <w:rtl/>
        </w:rPr>
        <w:t xml:space="preserve"> אז להבין את כל החוקים, בשביל שאם בפעם הבאה יפול חלילה על אחד הסוהרים האכזריים אשר בדמיונו ציפה להם, לא יכעיס אות</w:t>
      </w:r>
      <w:r w:rsidR="00733540">
        <w:rPr>
          <w:rFonts w:hint="cs"/>
          <w:rtl/>
        </w:rPr>
        <w:t>ו</w:t>
      </w:r>
      <w:r w:rsidR="00E2105C">
        <w:rPr>
          <w:rFonts w:hint="cs"/>
          <w:rtl/>
        </w:rPr>
        <w:t xml:space="preserve"> בשום דרך.</w:t>
      </w:r>
      <w:r w:rsidR="00733540">
        <w:rPr>
          <w:rFonts w:hint="cs"/>
          <w:rtl/>
        </w:rPr>
        <w:t xml:space="preserve"> </w:t>
      </w:r>
      <w:r w:rsidR="00733540">
        <w:rPr>
          <w:rtl/>
        </w:rPr>
        <w:t>–</w:t>
      </w:r>
      <w:r w:rsidR="00733540">
        <w:rPr>
          <w:rFonts w:hint="cs"/>
          <w:rtl/>
        </w:rPr>
        <w:t xml:space="preserve"> לשפר]</w:t>
      </w:r>
      <w:r w:rsidR="00E2105C">
        <w:rPr>
          <w:rFonts w:hint="cs"/>
          <w:rtl/>
        </w:rPr>
        <w:t xml:space="preserve"> "</w:t>
      </w:r>
      <w:r>
        <w:rPr>
          <w:rFonts w:hint="cs"/>
          <w:rtl/>
        </w:rPr>
        <w:t>ולמה אסור?"</w:t>
      </w:r>
      <w:r w:rsidR="00054C95">
        <w:rPr>
          <w:rFonts w:hint="cs"/>
          <w:rtl/>
        </w:rPr>
        <w:t>]]</w:t>
      </w:r>
      <w:r w:rsidR="00D06366">
        <w:rPr>
          <w:rFonts w:hint="cs"/>
          <w:rtl/>
        </w:rPr>
        <w:t xml:space="preserve"> [צריך פה הלצה]</w:t>
      </w:r>
    </w:p>
    <w:p w14:paraId="47A22A70" w14:textId="77777777" w:rsidR="00531DF5" w:rsidRDefault="00531DF5" w:rsidP="00531DF5">
      <w:pPr>
        <w:rPr>
          <w:rtl/>
        </w:rPr>
      </w:pPr>
      <w:r>
        <w:rPr>
          <w:rFonts w:hint="cs"/>
          <w:rtl/>
        </w:rPr>
        <w:t>"אבל למה אסור? למה?"</w:t>
      </w:r>
    </w:p>
    <w:p w14:paraId="3342E2BB" w14:textId="38226A9C" w:rsidR="00531DF5" w:rsidRDefault="00531DF5" w:rsidP="00531DF5">
      <w:pPr>
        <w:rPr>
          <w:rtl/>
        </w:rPr>
      </w:pPr>
      <w:r>
        <w:rPr>
          <w:rFonts w:hint="cs"/>
          <w:rtl/>
        </w:rPr>
        <w:t>"</w:t>
      </w:r>
      <w:r w:rsidR="00CC214C">
        <w:rPr>
          <w:rFonts w:hint="cs"/>
          <w:rtl/>
        </w:rPr>
        <w:t xml:space="preserve">מותר רק סיגריות חלשות, בשביל </w:t>
      </w:r>
      <w:r>
        <w:rPr>
          <w:rFonts w:hint="cs"/>
          <w:rtl/>
        </w:rPr>
        <w:t>לעזור לכלואים להיגמל."</w:t>
      </w:r>
    </w:p>
    <w:p w14:paraId="2800E3D2" w14:textId="77777777" w:rsidR="00531DF5" w:rsidRDefault="00531DF5" w:rsidP="00531DF5">
      <w:pPr>
        <w:rPr>
          <w:rtl/>
        </w:rPr>
      </w:pPr>
      <w:r>
        <w:rPr>
          <w:rFonts w:hint="cs"/>
          <w:rtl/>
        </w:rPr>
        <w:t>"זה עוד עונש?"</w:t>
      </w:r>
    </w:p>
    <w:p w14:paraId="4530B87E" w14:textId="2AB50626" w:rsidR="00531DF5" w:rsidRPr="006313E2" w:rsidRDefault="00531DF5" w:rsidP="00531DF5">
      <w:pPr>
        <w:rPr>
          <w:rtl/>
        </w:rPr>
      </w:pPr>
      <w:r>
        <w:rPr>
          <w:rFonts w:hint="cs"/>
          <w:rtl/>
        </w:rPr>
        <w:t>"</w:t>
      </w:r>
      <w:r w:rsidR="0077473D">
        <w:rPr>
          <w:rFonts w:hint="cs"/>
          <w:rtl/>
        </w:rPr>
        <w:t>לא,</w:t>
      </w:r>
      <w:r>
        <w:rPr>
          <w:rFonts w:hint="cs"/>
          <w:rtl/>
        </w:rPr>
        <w:t xml:space="preserve"> </w:t>
      </w:r>
      <w:r w:rsidR="00910AB3">
        <w:rPr>
          <w:rFonts w:hint="cs"/>
          <w:rtl/>
        </w:rPr>
        <w:t>אנחנו פה לא למטרת ענישה,</w:t>
      </w:r>
      <w:r w:rsidR="00BC7615">
        <w:rPr>
          <w:rFonts w:hint="cs"/>
          <w:rtl/>
        </w:rPr>
        <w:t xml:space="preserve">" הוא דיקלם </w:t>
      </w:r>
      <w:r w:rsidR="00E2105C">
        <w:rPr>
          <w:rFonts w:hint="cs"/>
          <w:rtl/>
        </w:rPr>
        <w:t>כש</w:t>
      </w:r>
      <w:r w:rsidR="00BC7615" w:rsidRPr="006313E2">
        <w:rPr>
          <w:rFonts w:hint="cs"/>
          <w:rtl/>
        </w:rPr>
        <w:t>החזיר את שאר הפריטים לשקית,</w:t>
      </w:r>
      <w:r w:rsidR="00910AB3" w:rsidRPr="006313E2">
        <w:rPr>
          <w:rFonts w:hint="cs"/>
          <w:rtl/>
        </w:rPr>
        <w:t xml:space="preserve"> </w:t>
      </w:r>
      <w:r w:rsidR="00BC7615" w:rsidRPr="006313E2">
        <w:rPr>
          <w:rFonts w:hint="cs"/>
          <w:rtl/>
        </w:rPr>
        <w:t>"</w:t>
      </w:r>
      <w:r w:rsidRPr="006313E2">
        <w:rPr>
          <w:rFonts w:hint="cs"/>
          <w:rtl/>
        </w:rPr>
        <w:t>הכליאה מהווה מסלול החזרה למוטב."</w:t>
      </w:r>
    </w:p>
    <w:p w14:paraId="4348644E" w14:textId="243F1F7D" w:rsidR="00531DF5" w:rsidRPr="006313E2" w:rsidRDefault="00531DF5" w:rsidP="00B42077">
      <w:pPr>
        <w:rPr>
          <w:rtl/>
        </w:rPr>
      </w:pPr>
      <w:r w:rsidRPr="006313E2">
        <w:rPr>
          <w:rFonts w:hint="cs"/>
          <w:rtl/>
        </w:rPr>
        <w:t>אלכס צחק.</w:t>
      </w:r>
      <w:r w:rsidR="00B42077">
        <w:rPr>
          <w:rFonts w:hint="cs"/>
          <w:rtl/>
        </w:rPr>
        <w:t xml:space="preserve"> </w:t>
      </w:r>
      <w:r w:rsidRPr="006313E2">
        <w:rPr>
          <w:rFonts w:hint="cs"/>
          <w:rtl/>
        </w:rPr>
        <w:t xml:space="preserve">"זה ברצינות? פה </w:t>
      </w:r>
      <w:r w:rsidR="00910AB3" w:rsidRPr="006313E2">
        <w:rPr>
          <w:rFonts w:hint="cs"/>
          <w:rtl/>
        </w:rPr>
        <w:t xml:space="preserve">המקום שמישהו </w:t>
      </w:r>
      <w:r w:rsidRPr="006313E2">
        <w:rPr>
          <w:rFonts w:hint="cs"/>
          <w:rtl/>
        </w:rPr>
        <w:t>יחזור למוטב? כבר קרה לכם פעם</w:t>
      </w:r>
      <w:r w:rsidR="00CC214C" w:rsidRPr="006313E2">
        <w:rPr>
          <w:rFonts w:hint="cs"/>
          <w:rtl/>
        </w:rPr>
        <w:t xml:space="preserve"> שמישהו חזר למוטב</w:t>
      </w:r>
      <w:r w:rsidRPr="006313E2">
        <w:rPr>
          <w:rFonts w:hint="cs"/>
          <w:rtl/>
        </w:rPr>
        <w:t>?"</w:t>
      </w:r>
    </w:p>
    <w:p w14:paraId="333570A5" w14:textId="77777777" w:rsidR="00B42077" w:rsidRDefault="00B42077" w:rsidP="00B42077">
      <w:pPr>
        <w:rPr>
          <w:rtl/>
        </w:rPr>
      </w:pPr>
      <w:r>
        <w:rPr>
          <w:rFonts w:hint="cs"/>
          <w:rtl/>
        </w:rPr>
        <w:t xml:space="preserve">המד"כ נראה כמו אדם שביקום אחר ובסיטואציה שונה בתכלית היה מעריך את כל הלצותיו של אלכס עד החיוורת ביותר שבהן ואפילו ממציא כמה בעצמו. אבל לא כשכפות רגליו היו חנוטות בנעליים הצבאיות הקשיחות </w:t>
      </w:r>
      <w:r w:rsidRPr="00B346BC">
        <w:rPr>
          <w:rFonts w:cs="Times New Roman"/>
          <w:rtl/>
        </w:rPr>
        <w:t>מ</w:t>
      </w:r>
      <w:r>
        <w:rPr>
          <w:rFonts w:cs="Times New Roman" w:hint="cs"/>
          <w:rtl/>
        </w:rPr>
        <w:t xml:space="preserve">השעה </w:t>
      </w:r>
      <w:r w:rsidRPr="00B346BC">
        <w:rPr>
          <w:rFonts w:cs="Times New Roman"/>
          <w:rtl/>
        </w:rPr>
        <w:t xml:space="preserve">ארבע וחצי </w:t>
      </w:r>
      <w:r>
        <w:rPr>
          <w:rFonts w:cs="Times New Roman" w:hint="cs"/>
          <w:rtl/>
        </w:rPr>
        <w:t xml:space="preserve">לפנות </w:t>
      </w:r>
      <w:r w:rsidRPr="00B346BC">
        <w:rPr>
          <w:rFonts w:cs="Times New Roman"/>
          <w:rtl/>
        </w:rPr>
        <w:t>בוקר</w:t>
      </w:r>
      <w:r>
        <w:rPr>
          <w:rFonts w:cs="Times New Roman" w:hint="cs"/>
          <w:rtl/>
        </w:rPr>
        <w:t>, ולא כאשר עי</w:t>
      </w:r>
      <w:r>
        <w:rPr>
          <w:rFonts w:hint="cs"/>
          <w:rtl/>
        </w:rPr>
        <w:t xml:space="preserve">קר תפקידו היה לוודא ששום כלוא לא יתאבד במשמרת שלו, </w:t>
      </w:r>
      <w:r w:rsidRPr="00E2105C">
        <w:rPr>
          <w:rFonts w:cs="Times New Roman"/>
          <w:rtl/>
        </w:rPr>
        <w:t xml:space="preserve">וכך כל </w:t>
      </w:r>
      <w:r>
        <w:rPr>
          <w:rFonts w:cs="Times New Roman" w:hint="cs"/>
          <w:rtl/>
        </w:rPr>
        <w:t>יום מאז סיום ההכשרה</w:t>
      </w:r>
      <w:r w:rsidRPr="00E2105C">
        <w:rPr>
          <w:rFonts w:cs="Times New Roman"/>
          <w:rtl/>
        </w:rPr>
        <w:t xml:space="preserve"> והסוף לא נראה באופק</w:t>
      </w:r>
      <w:r>
        <w:rPr>
          <w:rFonts w:cs="Times New Roman" w:hint="cs"/>
          <w:rtl/>
        </w:rPr>
        <w:t>. הוא</w:t>
      </w:r>
      <w:r>
        <w:rPr>
          <w:rFonts w:hint="cs"/>
          <w:rtl/>
        </w:rPr>
        <w:t xml:space="preserve"> הידק את שפתיו הדקות [חוסר שביעות רצון / עוינות?] להתאפק מלהגיד את מה שבאמת חשב, אם היה לו פנאי מאז תחילת השירות לחשוב מחשבה [עצמאית ופזורה&amp; / שובבה&amp;] חופשית, סתם לעצמו. "קיצר," הוא אמר לבסוף.</w:t>
      </w:r>
    </w:p>
    <w:p w14:paraId="22742A62" w14:textId="1872F316" w:rsidR="00531DF5" w:rsidRDefault="00531DF5" w:rsidP="00531DF5">
      <w:pPr>
        <w:rPr>
          <w:rtl/>
        </w:rPr>
      </w:pPr>
      <w:r>
        <w:rPr>
          <w:rFonts w:hint="cs"/>
          <w:rtl/>
        </w:rPr>
        <w:t>"אז מה בעצם מותר להביא," אלכס שאל א</w:t>
      </w:r>
      <w:r w:rsidR="00B42077">
        <w:rPr>
          <w:rFonts w:hint="cs"/>
          <w:rtl/>
        </w:rPr>
        <w:t>ותו</w:t>
      </w:r>
      <w:r>
        <w:rPr>
          <w:rFonts w:hint="cs"/>
          <w:rtl/>
        </w:rPr>
        <w:t>, "ומה אסור?"</w:t>
      </w:r>
    </w:p>
    <w:p w14:paraId="5D8ABE8D" w14:textId="24AC246C" w:rsidR="00531DF5" w:rsidRDefault="00531DF5" w:rsidP="00531DF5">
      <w:pPr>
        <w:rPr>
          <w:rtl/>
        </w:rPr>
      </w:pPr>
      <w:r>
        <w:rPr>
          <w:rFonts w:hint="cs"/>
          <w:rtl/>
        </w:rPr>
        <w:t>"</w:t>
      </w:r>
      <w:r w:rsidR="00BC7615">
        <w:rPr>
          <w:rFonts w:hint="cs"/>
          <w:rtl/>
        </w:rPr>
        <w:t>[</w:t>
      </w:r>
      <w:r>
        <w:rPr>
          <w:rFonts w:hint="cs"/>
          <w:rtl/>
        </w:rPr>
        <w:t>ובכן, כל דבר שאפשר באופן רגיל להכניס לכלא כשמישהו בא להסגיר את עצמו.</w:t>
      </w:r>
      <w:r w:rsidR="00BC7615">
        <w:rPr>
          <w:rFonts w:hint="cs"/>
          <w:rtl/>
        </w:rPr>
        <w:t>]</w:t>
      </w:r>
      <w:r>
        <w:rPr>
          <w:rFonts w:hint="cs"/>
          <w:rtl/>
        </w:rPr>
        <w:t xml:space="preserve"> אסור כרית או שמיכה עם מילוי, אסור אוכל ושתי</w:t>
      </w:r>
      <w:r w:rsidR="00E2105C">
        <w:rPr>
          <w:rFonts w:hint="cs"/>
          <w:rtl/>
        </w:rPr>
        <w:t>ה</w:t>
      </w:r>
      <w:r>
        <w:rPr>
          <w:rFonts w:hint="cs"/>
          <w:rtl/>
        </w:rPr>
        <w:t>, אסור חפצים חדים..."</w:t>
      </w:r>
      <w:r w:rsidR="00B42077">
        <w:rPr>
          <w:rFonts w:hint="cs"/>
          <w:rtl/>
        </w:rPr>
        <w:t xml:space="preserve"> הוא דקלם.</w:t>
      </w:r>
    </w:p>
    <w:p w14:paraId="2EBD15F8" w14:textId="77777777" w:rsidR="00531DF5" w:rsidRDefault="00531DF5" w:rsidP="00531DF5">
      <w:pPr>
        <w:rPr>
          <w:rtl/>
        </w:rPr>
      </w:pPr>
      <w:r>
        <w:rPr>
          <w:rFonts w:hint="cs"/>
          <w:rtl/>
        </w:rPr>
        <w:t>"ומה מותר? רק ספר תהילים מותר?"</w:t>
      </w:r>
    </w:p>
    <w:p w14:paraId="27009067" w14:textId="18FE2717" w:rsidR="00531DF5" w:rsidRDefault="00531DF5" w:rsidP="00531DF5">
      <w:pPr>
        <w:rPr>
          <w:rtl/>
        </w:rPr>
      </w:pPr>
      <w:r>
        <w:rPr>
          <w:rFonts w:hint="cs"/>
          <w:rtl/>
        </w:rPr>
        <w:t>"מותר</w:t>
      </w:r>
      <w:r w:rsidR="00E2105C">
        <w:rPr>
          <w:rFonts w:hint="cs"/>
          <w:rtl/>
        </w:rPr>
        <w:t xml:space="preserve"> חטיפים,</w:t>
      </w:r>
      <w:r>
        <w:rPr>
          <w:rFonts w:hint="cs"/>
          <w:rtl/>
        </w:rPr>
        <w:t xml:space="preserve"> ספרים, בגדים. באופן עקרוני כל דבר שאפשר לחפש בתוכו."</w:t>
      </w:r>
    </w:p>
    <w:p w14:paraId="5BB099EE" w14:textId="77777777" w:rsidR="00531DF5" w:rsidRDefault="00531DF5" w:rsidP="00531DF5">
      <w:pPr>
        <w:rPr>
          <w:rtl/>
        </w:rPr>
      </w:pPr>
      <w:r>
        <w:rPr>
          <w:rFonts w:hint="cs"/>
          <w:rtl/>
        </w:rPr>
        <w:t>"אהה..."</w:t>
      </w:r>
    </w:p>
    <w:p w14:paraId="210E297D" w14:textId="77777777" w:rsidR="00531DF5" w:rsidRDefault="00531DF5" w:rsidP="00531DF5">
      <w:pPr>
        <w:rPr>
          <w:rtl/>
        </w:rPr>
      </w:pPr>
      <w:r>
        <w:rPr>
          <w:rFonts w:hint="cs"/>
          <w:rtl/>
        </w:rPr>
        <w:t>"ושלא יכול לשמש לפגיעה באחרים או עצמית."</w:t>
      </w:r>
    </w:p>
    <w:p w14:paraId="375A54B6" w14:textId="25775D7F" w:rsidR="00531DF5" w:rsidRDefault="00531DF5" w:rsidP="00531DF5">
      <w:pPr>
        <w:rPr>
          <w:rtl/>
        </w:rPr>
      </w:pPr>
      <w:r>
        <w:rPr>
          <w:rFonts w:hint="cs"/>
          <w:rtl/>
        </w:rPr>
        <w:t>"ספר תהילים בהחלט יכול לשמש לפגיעה עצמית."</w:t>
      </w:r>
    </w:p>
    <w:p w14:paraId="5ED9C110" w14:textId="176AA026" w:rsidR="006313E2" w:rsidRDefault="006313E2" w:rsidP="00531DF5">
      <w:pPr>
        <w:rPr>
          <w:rtl/>
        </w:rPr>
      </w:pPr>
      <w:r>
        <w:rPr>
          <w:rFonts w:hint="cs"/>
          <w:rtl/>
        </w:rPr>
        <w:t>"מה?? מה אמרת?" צרח כלוא אח</w:t>
      </w:r>
      <w:r w:rsidR="00F47557">
        <w:rPr>
          <w:rFonts w:hint="cs"/>
          <w:rtl/>
        </w:rPr>
        <w:t>ד</w:t>
      </w:r>
      <w:r>
        <w:rPr>
          <w:rFonts w:hint="cs"/>
          <w:rtl/>
        </w:rPr>
        <w:t xml:space="preserve"> שישב בשולחן סמוך עם מ</w:t>
      </w:r>
      <w:r w:rsidR="005D09C8">
        <w:rPr>
          <w:rFonts w:hint="cs"/>
          <w:rtl/>
        </w:rPr>
        <w:t>בקריו</w:t>
      </w:r>
      <w:r w:rsidR="00F47557">
        <w:rPr>
          <w:rFonts w:hint="cs"/>
          <w:rtl/>
        </w:rPr>
        <w:t xml:space="preserve"> ונעלב, בשם תהליך ההתחזקות שעבר בכלא</w:t>
      </w:r>
      <w:r w:rsidR="005D09C8">
        <w:rPr>
          <w:rFonts w:hint="cs"/>
          <w:rtl/>
        </w:rPr>
        <w:t>. "מה? מה את אומרת לי להירגע," הוא פנה למד"כית, "שמעת מה הוא אומר? איך נתנו להם להכנס לארץ, כל הגויים האלה, איך הם הרסו לנו את הארץ! ו</w:t>
      </w:r>
      <w:r w:rsidR="00054C95">
        <w:rPr>
          <w:rFonts w:hint="cs"/>
          <w:rtl/>
        </w:rPr>
        <w:t>את מעיזה לקרוא</w:t>
      </w:r>
      <w:r w:rsidR="005D09C8">
        <w:rPr>
          <w:rFonts w:hint="cs"/>
          <w:rtl/>
        </w:rPr>
        <w:t xml:space="preserve"> לי זבל אנושי, איזה פוסטמה</w:t>
      </w:r>
      <w:r w:rsidR="00054C95">
        <w:rPr>
          <w:rFonts w:hint="cs"/>
          <w:rtl/>
        </w:rPr>
        <w:t xml:space="preserve"> את</w:t>
      </w:r>
      <w:r w:rsidR="005D09C8">
        <w:rPr>
          <w:rFonts w:hint="cs"/>
          <w:rtl/>
        </w:rPr>
        <w:t>!"</w:t>
      </w:r>
    </w:p>
    <w:p w14:paraId="71BAE61C" w14:textId="651C4F5A" w:rsidR="00F47557" w:rsidRDefault="00F47557" w:rsidP="00531DF5">
      <w:pPr>
        <w:rPr>
          <w:rFonts w:cs="Times New Roman"/>
          <w:rtl/>
        </w:rPr>
      </w:pPr>
      <w:r>
        <w:rPr>
          <w:rFonts w:cs="Times New Roman" w:hint="cs"/>
          <w:rtl/>
        </w:rPr>
        <w:t xml:space="preserve">על כך הוא נשלח בחזרה לתאו, והמבקרים שלו שלחו לאלכס מבטי משטמה. </w:t>
      </w:r>
    </w:p>
    <w:p w14:paraId="3E128DE7" w14:textId="50BEC45E" w:rsidR="00531DF5" w:rsidRPr="00FC202E" w:rsidRDefault="00531DF5" w:rsidP="00531DF5">
      <w:pPr>
        <w:rPr>
          <w:rFonts w:cs="Times New Roman"/>
          <w:rtl/>
        </w:rPr>
      </w:pPr>
      <w:r>
        <w:rPr>
          <w:rFonts w:cs="Times New Roman" w:hint="cs"/>
          <w:rtl/>
        </w:rPr>
        <w:t>"</w:t>
      </w:r>
      <w:r w:rsidRPr="00FC202E">
        <w:rPr>
          <w:rFonts w:cs="Times New Roman"/>
          <w:rtl/>
        </w:rPr>
        <w:t>מה זה</w:t>
      </w:r>
      <w:r>
        <w:rPr>
          <w:rFonts w:cs="Times New Roman" w:hint="cs"/>
          <w:rtl/>
        </w:rPr>
        <w:t>, הפוסטמה</w:t>
      </w:r>
      <w:r w:rsidRPr="00FC202E">
        <w:rPr>
          <w:rFonts w:cs="Times New Roman"/>
          <w:rtl/>
        </w:rPr>
        <w:t>?</w:t>
      </w:r>
      <w:r>
        <w:rPr>
          <w:rFonts w:cs="Times New Roman" w:hint="cs"/>
          <w:rtl/>
        </w:rPr>
        <w:t>"</w:t>
      </w:r>
      <w:r w:rsidR="00F47557">
        <w:rPr>
          <w:rFonts w:cs="Times New Roman" w:hint="cs"/>
          <w:rtl/>
        </w:rPr>
        <w:t xml:space="preserve"> הוא שאל אותם. </w:t>
      </w:r>
      <w:r w:rsidR="00F47557" w:rsidRPr="00F47557">
        <w:rPr>
          <w:rFonts w:cs="Times New Roman"/>
          <w:rtl/>
        </w:rPr>
        <w:t xml:space="preserve">נושא הפוסטמה היה </w:t>
      </w:r>
      <w:r w:rsidR="00F47557">
        <w:rPr>
          <w:rFonts w:cs="Times New Roman" w:hint="cs"/>
          <w:rtl/>
        </w:rPr>
        <w:t>מוכר לו</w:t>
      </w:r>
      <w:r w:rsidR="00F47557" w:rsidRPr="00F47557">
        <w:rPr>
          <w:rFonts w:cs="Times New Roman"/>
          <w:rtl/>
        </w:rPr>
        <w:t xml:space="preserve"> היטב אבל</w:t>
      </w:r>
      <w:r w:rsidR="00F47557">
        <w:rPr>
          <w:rFonts w:cs="Times New Roman" w:hint="cs"/>
          <w:rtl/>
        </w:rPr>
        <w:t xml:space="preserve"> </w:t>
      </w:r>
      <w:r w:rsidR="00F47557" w:rsidRPr="00F47557">
        <w:rPr>
          <w:rFonts w:cs="Times New Roman"/>
          <w:rtl/>
        </w:rPr>
        <w:t>מאימו - זה היה הכינוי המיוחד עבורו בפיה, פוסטמי, וכשהחיבה עלתה על גדותיה - פּוּסְטִי.</w:t>
      </w:r>
      <w:r w:rsidR="00054C95">
        <w:rPr>
          <w:rFonts w:cs="Times New Roman" w:hint="cs"/>
          <w:rtl/>
        </w:rPr>
        <w:t xml:space="preserve"> הוא התייחס למילה כאל שם חיבה מיוחד שלה אליו.</w:t>
      </w:r>
    </w:p>
    <w:p w14:paraId="68DAA943" w14:textId="2DC2A262" w:rsidR="00531DF5" w:rsidRPr="00FC202E" w:rsidRDefault="00531DF5" w:rsidP="00531DF5">
      <w:pPr>
        <w:rPr>
          <w:rFonts w:cs="Times New Roman"/>
          <w:rtl/>
        </w:rPr>
      </w:pPr>
      <w:r>
        <w:rPr>
          <w:rFonts w:cs="Times New Roman" w:hint="cs"/>
          <w:rtl/>
        </w:rPr>
        <w:t>"</w:t>
      </w:r>
      <w:r w:rsidRPr="00FC202E">
        <w:rPr>
          <w:rFonts w:cs="Times New Roman"/>
          <w:rtl/>
        </w:rPr>
        <w:t>מה מה זה אומר? זה הגועל נפש הכי גדול.</w:t>
      </w:r>
      <w:r w:rsidR="00054C95">
        <w:rPr>
          <w:rFonts w:cs="Times New Roman" w:hint="cs"/>
          <w:rtl/>
        </w:rPr>
        <w:t xml:space="preserve"> אתה יודע מה זה גועל נפש?</w:t>
      </w:r>
      <w:r>
        <w:rPr>
          <w:rFonts w:cs="Times New Roman" w:hint="cs"/>
          <w:rtl/>
        </w:rPr>
        <w:t>"</w:t>
      </w:r>
    </w:p>
    <w:p w14:paraId="7579FA84" w14:textId="77777777" w:rsidR="00B42077" w:rsidRDefault="00B42077" w:rsidP="00531DF5">
      <w:pPr>
        <w:rPr>
          <w:rFonts w:cs="Times New Roman"/>
          <w:rtl/>
        </w:rPr>
      </w:pPr>
    </w:p>
    <w:p w14:paraId="3E3BA224" w14:textId="3DE0D5E1" w:rsidR="00F47557" w:rsidRDefault="00F47557" w:rsidP="00531DF5">
      <w:pPr>
        <w:rPr>
          <w:rFonts w:cs="Times New Roman"/>
          <w:rtl/>
        </w:rPr>
      </w:pPr>
      <w:r>
        <w:rPr>
          <w:rFonts w:cs="Times New Roman" w:hint="cs"/>
          <w:rtl/>
        </w:rPr>
        <w:t>[[</w:t>
      </w:r>
    </w:p>
    <w:p w14:paraId="3AA0EB1D" w14:textId="1B379429" w:rsidR="00531DF5" w:rsidRPr="00FC202E" w:rsidRDefault="00531DF5" w:rsidP="00531DF5">
      <w:pPr>
        <w:rPr>
          <w:rFonts w:cs="Times New Roman"/>
          <w:rtl/>
        </w:rPr>
      </w:pPr>
      <w:r w:rsidRPr="00FC202E">
        <w:rPr>
          <w:rFonts w:cs="Times New Roman"/>
          <w:rtl/>
        </w:rPr>
        <w:t>אלכס לא יודע מ</w:t>
      </w:r>
      <w:r w:rsidR="00CC214C">
        <w:rPr>
          <w:rFonts w:cs="Times New Roman" w:hint="cs"/>
          <w:rtl/>
        </w:rPr>
        <w:t>י, אבל</w:t>
      </w:r>
      <w:r w:rsidRPr="00FC202E">
        <w:rPr>
          <w:rFonts w:cs="Times New Roman"/>
          <w:rtl/>
        </w:rPr>
        <w:t xml:space="preserve"> אימא שלו קראה לו ככה לא מעט פעמים. הוא היה בטוח שזה כינוי חיבה</w:t>
      </w:r>
      <w:r>
        <w:rPr>
          <w:rFonts w:cs="Times New Roman" w:hint="cs"/>
          <w:rtl/>
        </w:rPr>
        <w:t xml:space="preserve"> באחת מהשפות הרבות ששלטה בהן</w:t>
      </w:r>
      <w:r w:rsidRPr="00FC202E">
        <w:rPr>
          <w:rFonts w:cs="Times New Roman"/>
          <w:rtl/>
        </w:rPr>
        <w:t>.</w:t>
      </w:r>
    </w:p>
    <w:p w14:paraId="4A688A2E" w14:textId="77777777" w:rsidR="00531DF5" w:rsidRPr="00FC202E" w:rsidRDefault="00531DF5" w:rsidP="00531DF5">
      <w:pPr>
        <w:rPr>
          <w:rFonts w:cs="Times New Roman"/>
          <w:rtl/>
        </w:rPr>
      </w:pPr>
      <w:r w:rsidRPr="00FC202E">
        <w:rPr>
          <w:rFonts w:cs="Times New Roman"/>
          <w:rtl/>
        </w:rPr>
        <w:t>אלטרנאיבית:</w:t>
      </w:r>
    </w:p>
    <w:p w14:paraId="12EA63C6" w14:textId="77777777" w:rsidR="00F47557" w:rsidRDefault="00531DF5" w:rsidP="00531DF5">
      <w:pPr>
        <w:rPr>
          <w:rFonts w:cs="Times New Roman"/>
          <w:rtl/>
        </w:rPr>
      </w:pPr>
      <w:r w:rsidRPr="00FC202E">
        <w:rPr>
          <w:rFonts w:cs="Times New Roman"/>
          <w:rtl/>
        </w:rPr>
        <w:lastRenderedPageBreak/>
        <w:t>"מה?</w:t>
      </w:r>
      <w:r w:rsidR="008F7609">
        <w:rPr>
          <w:rFonts w:cs="Times New Roman" w:hint="cs"/>
          <w:rtl/>
        </w:rPr>
        <w:t>"</w:t>
      </w:r>
      <w:r w:rsidRPr="00FC202E">
        <w:rPr>
          <w:rFonts w:cs="Times New Roman"/>
          <w:rtl/>
        </w:rPr>
        <w:t xml:space="preserve"> </w:t>
      </w:r>
      <w:r w:rsidR="008F7609">
        <w:rPr>
          <w:rFonts w:cs="Times New Roman" w:hint="cs"/>
          <w:rtl/>
        </w:rPr>
        <w:t>אלכס</w:t>
      </w:r>
      <w:r w:rsidRPr="00FC202E">
        <w:rPr>
          <w:rFonts w:cs="Times New Roman"/>
          <w:rtl/>
        </w:rPr>
        <w:t xml:space="preserve"> צחק כמו אדיוט</w:t>
      </w:r>
      <w:r w:rsidR="008F7609">
        <w:rPr>
          <w:rFonts w:cs="Times New Roman" w:hint="cs"/>
          <w:rtl/>
        </w:rPr>
        <w:t>&amp;&amp; [או תגובה אחרת יותר נורמלית]</w:t>
      </w:r>
      <w:r w:rsidRPr="00FC202E">
        <w:rPr>
          <w:rFonts w:cs="Times New Roman"/>
          <w:rtl/>
        </w:rPr>
        <w:t xml:space="preserve">. </w:t>
      </w:r>
      <w:r w:rsidR="008F7609">
        <w:rPr>
          <w:rFonts w:cs="Times New Roman" w:hint="cs"/>
          <w:rtl/>
        </w:rPr>
        <w:t>"</w:t>
      </w:r>
      <w:r w:rsidRPr="00FC202E">
        <w:rPr>
          <w:rFonts w:cs="Times New Roman"/>
          <w:rtl/>
        </w:rPr>
        <w:t xml:space="preserve">למה אתה </w:t>
      </w:r>
      <w:r w:rsidRPr="00B346BC">
        <w:rPr>
          <w:rFonts w:cs="Times New Roman"/>
          <w:highlight w:val="green"/>
          <w:rtl/>
        </w:rPr>
        <w:t>מתכוון</w:t>
      </w:r>
      <w:r w:rsidRPr="00FC202E">
        <w:rPr>
          <w:rFonts w:cs="Times New Roman"/>
          <w:rtl/>
        </w:rPr>
        <w:t>?" עד אותו רגע הוא לא שמע את המילה הזאת אלא</w:t>
      </w:r>
    </w:p>
    <w:p w14:paraId="717ADBBE" w14:textId="264B55AB" w:rsidR="00531DF5" w:rsidRPr="00FC202E" w:rsidRDefault="008E392D" w:rsidP="00531DF5">
      <w:pPr>
        <w:rPr>
          <w:rFonts w:cs="Times New Roman"/>
          <w:rtl/>
        </w:rPr>
      </w:pPr>
      <w:r>
        <w:rPr>
          <w:rFonts w:cs="Times New Roman" w:hint="cs"/>
          <w:rtl/>
        </w:rPr>
        <w:t>"</w:t>
      </w:r>
      <w:r w:rsidR="00531DF5" w:rsidRPr="00FC202E">
        <w:rPr>
          <w:rFonts w:cs="Times New Roman"/>
          <w:rtl/>
        </w:rPr>
        <w:t xml:space="preserve">מה למה אני מתכוון? אתה </w:t>
      </w:r>
      <w:r w:rsidR="00531DF5">
        <w:rPr>
          <w:rFonts w:cs="Times New Roman" w:hint="cs"/>
          <w:rtl/>
        </w:rPr>
        <w:t>טומטום כזה</w:t>
      </w:r>
      <w:r w:rsidR="00531DF5" w:rsidRPr="00FC202E">
        <w:rPr>
          <w:rFonts w:cs="Times New Roman"/>
          <w:rtl/>
        </w:rPr>
        <w:t xml:space="preserve"> או שאתה </w:t>
      </w:r>
      <w:r w:rsidR="00531DF5">
        <w:rPr>
          <w:rFonts w:cs="Times New Roman" w:hint="cs"/>
          <w:rtl/>
        </w:rPr>
        <w:t xml:space="preserve">באמת </w:t>
      </w:r>
      <w:r w:rsidR="00531DF5" w:rsidRPr="00FC202E">
        <w:rPr>
          <w:rFonts w:cs="Times New Roman"/>
          <w:rtl/>
        </w:rPr>
        <w:t>לא יודע מה זה פוסטמה?</w:t>
      </w:r>
      <w:r>
        <w:rPr>
          <w:rFonts w:cs="Times New Roman" w:hint="cs"/>
          <w:rtl/>
        </w:rPr>
        <w:t>"</w:t>
      </w:r>
      <w:r w:rsidR="00531DF5" w:rsidRPr="00FC202E">
        <w:rPr>
          <w:rFonts w:cs="Times New Roman"/>
          <w:rtl/>
        </w:rPr>
        <w:t xml:space="preserve"> - אבל </w:t>
      </w:r>
      <w:r w:rsidR="00531DF5" w:rsidRPr="00B346BC">
        <w:rPr>
          <w:rFonts w:cs="Times New Roman"/>
          <w:highlight w:val="green"/>
          <w:rtl/>
        </w:rPr>
        <w:t>מכיוון</w:t>
      </w:r>
      <w:r w:rsidR="00531DF5" w:rsidRPr="00FC202E">
        <w:rPr>
          <w:rFonts w:cs="Times New Roman"/>
          <w:rtl/>
        </w:rPr>
        <w:t xml:space="preserve"> שהיה עם דימה ה</w:t>
      </w:r>
      <w:r>
        <w:rPr>
          <w:rFonts w:cs="Times New Roman" w:hint="cs"/>
          <w:rtl/>
        </w:rPr>
        <w:t>מד"כ</w:t>
      </w:r>
      <w:r w:rsidR="00531DF5" w:rsidRPr="00FC202E">
        <w:rPr>
          <w:rFonts w:cs="Times New Roman"/>
          <w:rtl/>
        </w:rPr>
        <w:t xml:space="preserve"> הסיק שגם אלכס עולה חדש, והתרכך קמעה.</w:t>
      </w:r>
    </w:p>
    <w:p w14:paraId="51DFDAA6" w14:textId="73C2A111" w:rsidR="00531DF5" w:rsidRDefault="008E392D" w:rsidP="00531DF5">
      <w:pPr>
        <w:rPr>
          <w:rFonts w:cs="Times New Roman"/>
          <w:rtl/>
        </w:rPr>
      </w:pPr>
      <w:r>
        <w:rPr>
          <w:rFonts w:cs="Times New Roman" w:hint="cs"/>
          <w:rtl/>
        </w:rPr>
        <w:t>"</w:t>
      </w:r>
      <w:r w:rsidR="00531DF5" w:rsidRPr="00FC202E">
        <w:rPr>
          <w:rFonts w:cs="Times New Roman"/>
          <w:rtl/>
        </w:rPr>
        <w:t>פוסטמה זה פצע עם מוגלה.</w:t>
      </w:r>
      <w:r w:rsidR="00B346BC">
        <w:rPr>
          <w:rFonts w:cs="Times New Roman" w:hint="cs"/>
          <w:rtl/>
        </w:rPr>
        <w:t>" היו לו רק עוד שלושה שולחנות מבקרים לעבור בהם.</w:t>
      </w:r>
      <w:r w:rsidR="00531DF5" w:rsidRPr="00FC202E">
        <w:rPr>
          <w:rFonts w:cs="Times New Roman"/>
          <w:rtl/>
        </w:rPr>
        <w:t xml:space="preserve"> </w:t>
      </w:r>
      <w:r w:rsidR="00B346BC">
        <w:rPr>
          <w:rFonts w:cs="Times New Roman" w:hint="cs"/>
          <w:rtl/>
        </w:rPr>
        <w:t>"</w:t>
      </w:r>
      <w:r w:rsidR="00531DF5" w:rsidRPr="00FC202E">
        <w:rPr>
          <w:rFonts w:cs="Times New Roman"/>
          <w:rtl/>
        </w:rPr>
        <w:t>אתה יודע מה זה מוגלה?</w:t>
      </w:r>
      <w:r>
        <w:rPr>
          <w:rFonts w:cs="Times New Roman" w:hint="cs"/>
          <w:rtl/>
        </w:rPr>
        <w:t>"</w:t>
      </w:r>
    </w:p>
    <w:p w14:paraId="13D3F3DD" w14:textId="63B01436" w:rsidR="00531DF5" w:rsidRDefault="00531DF5" w:rsidP="00531DF5">
      <w:pPr>
        <w:rPr>
          <w:rFonts w:cs="Times New Roman"/>
          <w:rtl/>
        </w:rPr>
      </w:pPr>
    </w:p>
    <w:p w14:paraId="453F2BCB" w14:textId="358F6FDC" w:rsidR="00531DF5" w:rsidRDefault="00531DF5" w:rsidP="00531DF5">
      <w:pPr>
        <w:rPr>
          <w:rFonts w:cs="Times New Roman"/>
          <w:rtl/>
        </w:rPr>
      </w:pPr>
      <w:r w:rsidRPr="00FC202E">
        <w:rPr>
          <w:rFonts w:cs="Times New Roman"/>
          <w:rtl/>
        </w:rPr>
        <w:t xml:space="preserve">הם קראו לו גם 'פצלוח' ו'פליגלע', אבל דווקא </w:t>
      </w:r>
      <w:r w:rsidR="00F47557">
        <w:rPr>
          <w:rFonts w:cs="Times New Roman" w:hint="cs"/>
          <w:rtl/>
        </w:rPr>
        <w:t>ה</w:t>
      </w:r>
      <w:r w:rsidRPr="00FC202E">
        <w:rPr>
          <w:rFonts w:cs="Times New Roman"/>
          <w:rtl/>
        </w:rPr>
        <w:t xml:space="preserve">מילה 'פוסטמה' </w:t>
      </w:r>
      <w:r w:rsidR="00F47557">
        <w:rPr>
          <w:rFonts w:cs="Times New Roman" w:hint="cs"/>
          <w:rtl/>
        </w:rPr>
        <w:t>נשמעה כמו</w:t>
      </w:r>
      <w:r w:rsidRPr="00FC202E">
        <w:rPr>
          <w:rFonts w:cs="Times New Roman"/>
          <w:rtl/>
        </w:rPr>
        <w:t xml:space="preserve"> אישה, שוכנת</w:t>
      </w:r>
      <w:r w:rsidR="005D09C8">
        <w:rPr>
          <w:rFonts w:cs="Times New Roman" w:hint="cs"/>
          <w:rtl/>
        </w:rPr>
        <w:t>-</w:t>
      </w:r>
      <w:r w:rsidRPr="00FC202E">
        <w:rPr>
          <w:rFonts w:cs="Times New Roman"/>
          <w:rtl/>
        </w:rPr>
        <w:t>בית ומשכינת</w:t>
      </w:r>
      <w:r w:rsidR="005D09C8">
        <w:rPr>
          <w:rFonts w:cs="Times New Roman" w:hint="cs"/>
          <w:rtl/>
        </w:rPr>
        <w:t>-</w:t>
      </w:r>
      <w:r w:rsidRPr="00FC202E">
        <w:rPr>
          <w:rFonts w:cs="Times New Roman"/>
          <w:rtl/>
        </w:rPr>
        <w:t xml:space="preserve">שלום, ואולי </w:t>
      </w:r>
      <w:r w:rsidR="00F47557">
        <w:rPr>
          <w:rFonts w:cs="Times New Roman" w:hint="cs"/>
          <w:rtl/>
        </w:rPr>
        <w:t>התכוונו שכזה הוא</w:t>
      </w:r>
      <w:r>
        <w:rPr>
          <w:rFonts w:cs="Times New Roman" w:hint="cs"/>
          <w:rtl/>
        </w:rPr>
        <w:t xml:space="preserve"> </w:t>
      </w:r>
      <w:r w:rsidRPr="00FC202E">
        <w:rPr>
          <w:rFonts w:cs="Times New Roman"/>
          <w:rtl/>
        </w:rPr>
        <w:t>ועכשו עיניו נפקחו: ההברה הראשונה של המילה אמרה לו כל מה ש</w:t>
      </w:r>
      <w:r>
        <w:rPr>
          <w:rFonts w:cs="Times New Roman" w:hint="cs"/>
          <w:rtl/>
        </w:rPr>
        <w:t>צ</w:t>
      </w:r>
      <w:r w:rsidRPr="00FC202E">
        <w:rPr>
          <w:rFonts w:cs="Times New Roman"/>
          <w:rtl/>
        </w:rPr>
        <w:t xml:space="preserve">ריך לדעת ואיך הוא התעלם מכך או לא היה מודע לכך (אבל בכוח! בעיוורון מודע </w:t>
      </w:r>
      <w:r w:rsidR="00882C30">
        <w:rPr>
          <w:rFonts w:cs="Times New Roman" w:hint="cs"/>
          <w:rtl/>
        </w:rPr>
        <w:t>ו</w:t>
      </w:r>
      <w:r>
        <w:rPr>
          <w:rFonts w:cs="Times New Roman" w:hint="cs"/>
          <w:rtl/>
        </w:rPr>
        <w:t>מתכחש</w:t>
      </w:r>
      <w:r w:rsidRPr="00FC202E">
        <w:rPr>
          <w:rFonts w:cs="Times New Roman"/>
          <w:rtl/>
        </w:rPr>
        <w:t>!) כל חייו.</w:t>
      </w:r>
    </w:p>
    <w:p w14:paraId="2C0B73F1" w14:textId="03993789" w:rsidR="00882C30" w:rsidRPr="00FC202E" w:rsidRDefault="00882C30" w:rsidP="00882C30">
      <w:pPr>
        <w:rPr>
          <w:rFonts w:cs="Times New Roman"/>
          <w:rtl/>
        </w:rPr>
      </w:pPr>
      <w:r>
        <w:rPr>
          <w:rFonts w:cs="Times New Roman" w:hint="cs"/>
          <w:rtl/>
        </w:rPr>
        <w:t xml:space="preserve">"אבל </w:t>
      </w:r>
      <w:r w:rsidRPr="00FC202E">
        <w:rPr>
          <w:rFonts w:cs="Times New Roman"/>
          <w:rtl/>
        </w:rPr>
        <w:t xml:space="preserve">אפשר לפעמים להגיד </w:t>
      </w:r>
      <w:r>
        <w:rPr>
          <w:rFonts w:cs="Times New Roman" w:hint="cs"/>
          <w:rtl/>
        </w:rPr>
        <w:t>פוסטמה</w:t>
      </w:r>
      <w:r w:rsidRPr="00FC202E">
        <w:rPr>
          <w:rFonts w:cs="Times New Roman"/>
          <w:rtl/>
        </w:rPr>
        <w:t xml:space="preserve"> מתוך חיבה?</w:t>
      </w:r>
      <w:r>
        <w:rPr>
          <w:rFonts w:cs="Times New Roman" w:hint="cs"/>
          <w:rtl/>
        </w:rPr>
        <w:t>"</w:t>
      </w:r>
    </w:p>
    <w:p w14:paraId="4E6BA058" w14:textId="77777777" w:rsidR="00882C30" w:rsidRPr="00FC202E" w:rsidRDefault="00882C30" w:rsidP="00882C30">
      <w:pPr>
        <w:rPr>
          <w:rFonts w:cs="Times New Roman"/>
          <w:rtl/>
        </w:rPr>
      </w:pPr>
      <w:r>
        <w:rPr>
          <w:rFonts w:cs="Times New Roman" w:hint="cs"/>
          <w:rtl/>
        </w:rPr>
        <w:t>"</w:t>
      </w:r>
      <w:r w:rsidRPr="00FC202E">
        <w:rPr>
          <w:rFonts w:cs="Times New Roman"/>
          <w:rtl/>
        </w:rPr>
        <w:t>מתוך חיבה?? אין כזה דבר מתוך חיבה, מי יכול לחבב פצע מלא במוגלה, אה?</w:t>
      </w:r>
      <w:r>
        <w:rPr>
          <w:rFonts w:cs="Times New Roman" w:hint="cs"/>
          <w:rtl/>
        </w:rPr>
        <w:t>"</w:t>
      </w:r>
    </w:p>
    <w:p w14:paraId="237FE1AA" w14:textId="1FF91B3B" w:rsidR="00531DF5" w:rsidRPr="00FC202E" w:rsidRDefault="00531DF5" w:rsidP="00531DF5">
      <w:pPr>
        <w:rPr>
          <w:rFonts w:cs="Times New Roman"/>
          <w:rtl/>
        </w:rPr>
      </w:pPr>
      <w:r w:rsidRPr="00FC202E">
        <w:rPr>
          <w:rFonts w:cs="Times New Roman"/>
          <w:rtl/>
        </w:rPr>
        <w:t xml:space="preserve">"ואין למילה הזאת עוד משמעות? משמעות חיובית?" ובעצם ה"מוגלה" באנגלית היתה בתוך ה"פוסטמה". הוא לא הבין למה, למה. הוא היה אחראי על אנשים בעולם הזה </w:t>
      </w:r>
      <w:r>
        <w:rPr>
          <w:rFonts w:cs="Times New Roman" w:hint="cs"/>
          <w:rtl/>
        </w:rPr>
        <w:t xml:space="preserve">/ היו בעולם הזה אפילו אנשים שהיו תלויים בו, הוא קבע איך ייראה עולמם של כמה אנשים, ולגבי עצמו </w:t>
      </w:r>
      <w:r w:rsidRPr="00FC202E">
        <w:rPr>
          <w:rFonts w:cs="Times New Roman"/>
          <w:rtl/>
        </w:rPr>
        <w:t>הוא לא הבין</w:t>
      </w:r>
      <w:r>
        <w:rPr>
          <w:rFonts w:cs="Times New Roman" w:hint="cs"/>
          <w:rtl/>
        </w:rPr>
        <w:t xml:space="preserve"> דבר</w:t>
      </w:r>
      <w:r w:rsidRPr="00FC202E">
        <w:rPr>
          <w:rFonts w:cs="Times New Roman"/>
          <w:rtl/>
        </w:rPr>
        <w:t>. חוץ מזה שהוא [העולם] שחור נורא, ומחוספס, אין איפה לנוח בו,</w:t>
      </w:r>
      <w:r>
        <w:rPr>
          <w:rFonts w:cs="Times New Roman" w:hint="cs"/>
          <w:rtl/>
        </w:rPr>
        <w:t xml:space="preserve"> לנוח באמת </w:t>
      </w:r>
      <w:r>
        <w:rPr>
          <w:rFonts w:cs="Times New Roman"/>
          <w:rtl/>
        </w:rPr>
        <w:t>–</w:t>
      </w:r>
      <w:r>
        <w:rPr>
          <w:rFonts w:cs="Times New Roman" w:hint="cs"/>
          <w:rtl/>
        </w:rPr>
        <w:t xml:space="preserve"> בלי דקירות,</w:t>
      </w:r>
      <w:r w:rsidRPr="00FC202E">
        <w:rPr>
          <w:rFonts w:cs="Times New Roman"/>
          <w:rtl/>
        </w:rPr>
        <w:t xml:space="preserve"> ואין מקום. לפחות עבור</w:t>
      </w:r>
      <w:r>
        <w:rPr>
          <w:rFonts w:cs="Times New Roman" w:hint="cs"/>
          <w:rtl/>
        </w:rPr>
        <w:t>ו</w:t>
      </w:r>
      <w:r w:rsidRPr="00FC202E">
        <w:rPr>
          <w:rFonts w:cs="Times New Roman"/>
          <w:rtl/>
        </w:rPr>
        <w:t xml:space="preserve"> - אין מקום. לו היה יותר מקום אולי היה ניתן להזדקף, אבל למרבה הדאבון וגו' לא היה מספיק מקום ולא ניתן היה להזדקף. [רק אחרי הטריפ הוא שוב יזדקף]</w:t>
      </w:r>
    </w:p>
    <w:p w14:paraId="4E31A2E9" w14:textId="2370FFE1" w:rsidR="00531DF5" w:rsidRDefault="00531DF5" w:rsidP="008E392D">
      <w:pPr>
        <w:rPr>
          <w:rFonts w:cs="Times New Roman"/>
          <w:rtl/>
        </w:rPr>
      </w:pPr>
      <w:r w:rsidRPr="00FC202E">
        <w:rPr>
          <w:rFonts w:cs="Times New Roman"/>
          <w:rtl/>
        </w:rPr>
        <w:t xml:space="preserve">"כן משמעות ממש חיובית. </w:t>
      </w:r>
      <w:r w:rsidR="008F7609" w:rsidRPr="008F7609">
        <w:rPr>
          <w:rFonts w:cs="Times New Roman"/>
          <w:rtl/>
        </w:rPr>
        <w:t>פרונקל מלא מוגלה. זה הגועל נפש הכי גדול.</w:t>
      </w:r>
      <w:r w:rsidR="008F7609">
        <w:rPr>
          <w:rFonts w:cs="Times New Roman" w:hint="cs"/>
          <w:rtl/>
        </w:rPr>
        <w:t xml:space="preserve"> / </w:t>
      </w:r>
      <w:r w:rsidRPr="00FC202E">
        <w:rPr>
          <w:rFonts w:cs="Times New Roman"/>
          <w:rtl/>
        </w:rPr>
        <w:t xml:space="preserve">פצע עם המון מוגלה והמוגלה נשפכת," </w:t>
      </w:r>
      <w:r w:rsidR="008E392D" w:rsidRPr="0038239C">
        <w:rPr>
          <w:rFonts w:cs="Times New Roman"/>
          <w:rtl/>
        </w:rPr>
        <w:t>ה</w:t>
      </w:r>
      <w:r w:rsidR="008E392D">
        <w:rPr>
          <w:rFonts w:cs="Times New Roman" w:hint="cs"/>
          <w:rtl/>
        </w:rPr>
        <w:t>מד"כ</w:t>
      </w:r>
      <w:r w:rsidR="008E392D" w:rsidRPr="0038239C">
        <w:rPr>
          <w:rFonts w:cs="Times New Roman"/>
          <w:rtl/>
        </w:rPr>
        <w:t xml:space="preserve"> </w:t>
      </w:r>
      <w:r w:rsidRPr="00FC202E">
        <w:rPr>
          <w:rFonts w:cs="Times New Roman"/>
          <w:rtl/>
        </w:rPr>
        <w:t xml:space="preserve">צחק </w:t>
      </w:r>
      <w:r w:rsidR="008E392D">
        <w:rPr>
          <w:rFonts w:cs="Times New Roman" w:hint="cs"/>
          <w:rtl/>
        </w:rPr>
        <w:t>אבל לא מכל הלב / יותר מדי, ו</w:t>
      </w:r>
      <w:r w:rsidRPr="0038239C">
        <w:rPr>
          <w:rFonts w:cs="Times New Roman"/>
          <w:rtl/>
        </w:rPr>
        <w:t>עבר למבקרים הבאים.</w:t>
      </w:r>
    </w:p>
    <w:p w14:paraId="75589A36" w14:textId="77777777" w:rsidR="00CC02A4" w:rsidRDefault="00AD49EC" w:rsidP="008E392D">
      <w:pPr>
        <w:rPr>
          <w:rFonts w:cs="Times New Roman"/>
          <w:rtl/>
        </w:rPr>
      </w:pPr>
      <w:r>
        <w:rPr>
          <w:rFonts w:cs="Times New Roman" w:hint="cs"/>
          <w:rtl/>
        </w:rPr>
        <w:t>[צריך פה איזה תיאור.........</w:t>
      </w:r>
      <w:r w:rsidR="00CC02A4">
        <w:rPr>
          <w:rFonts w:cs="Times New Roman" w:hint="cs"/>
          <w:rtl/>
        </w:rPr>
        <w:t>]</w:t>
      </w:r>
      <w:r>
        <w:rPr>
          <w:rFonts w:cs="Times New Roman" w:hint="cs"/>
          <w:rtl/>
        </w:rPr>
        <w:t xml:space="preserve"> </w:t>
      </w:r>
    </w:p>
    <w:p w14:paraId="0E04B9F3" w14:textId="77777777" w:rsidR="00054C95" w:rsidRDefault="00882C30" w:rsidP="00054C95">
      <w:pPr>
        <w:rPr>
          <w:rFonts w:cs="Times New Roman"/>
          <w:rtl/>
        </w:rPr>
      </w:pPr>
      <w:r>
        <w:rPr>
          <w:rFonts w:cs="Times New Roman" w:hint="cs"/>
          <w:rtl/>
        </w:rPr>
        <w:t>]]</w:t>
      </w:r>
      <w:r w:rsidR="00054C95" w:rsidRPr="00054C95">
        <w:rPr>
          <w:rFonts w:cs="Times New Roman" w:hint="cs"/>
          <w:rtl/>
        </w:rPr>
        <w:t xml:space="preserve"> </w:t>
      </w:r>
    </w:p>
    <w:p w14:paraId="0B87E5FA" w14:textId="3CEA5DD1" w:rsidR="00054C95" w:rsidRPr="00FC202E" w:rsidRDefault="00054C95" w:rsidP="00054C95">
      <w:pPr>
        <w:rPr>
          <w:rFonts w:cs="Times New Roman"/>
          <w:rtl/>
        </w:rPr>
      </w:pPr>
      <w:r>
        <w:rPr>
          <w:rFonts w:cs="Times New Roman" w:hint="cs"/>
          <w:rtl/>
        </w:rPr>
        <w:t>"</w:t>
      </w:r>
      <w:r w:rsidRPr="00FC202E">
        <w:rPr>
          <w:rFonts w:cs="Times New Roman"/>
          <w:rtl/>
        </w:rPr>
        <w:t>אני יודע מה זה,</w:t>
      </w:r>
      <w:r>
        <w:rPr>
          <w:rFonts w:cs="Times New Roman" w:hint="cs"/>
          <w:rtl/>
        </w:rPr>
        <w:t>"</w:t>
      </w:r>
      <w:r w:rsidRPr="00FC202E">
        <w:rPr>
          <w:rFonts w:cs="Times New Roman"/>
          <w:rtl/>
        </w:rPr>
        <w:t xml:space="preserve"> עיניו התמלאו דמעות לוהטות של בושה. ובעצם - אימו הכירה כל כך הרבה שפות, </w:t>
      </w:r>
      <w:r>
        <w:rPr>
          <w:rFonts w:cs="Times New Roman" w:hint="cs"/>
          <w:rtl/>
        </w:rPr>
        <w:t>הייתכן</w:t>
      </w:r>
      <w:r w:rsidRPr="00FC202E">
        <w:rPr>
          <w:rFonts w:cs="Times New Roman"/>
          <w:rtl/>
        </w:rPr>
        <w:t xml:space="preserve"> </w:t>
      </w:r>
      <w:r>
        <w:rPr>
          <w:rFonts w:cs="Times New Roman" w:hint="cs"/>
          <w:rtl/>
        </w:rPr>
        <w:t>ש</w:t>
      </w:r>
      <w:r w:rsidRPr="00FC202E">
        <w:rPr>
          <w:rFonts w:cs="Times New Roman"/>
          <w:rtl/>
        </w:rPr>
        <w:t xml:space="preserve">באחת מהן </w:t>
      </w:r>
      <w:r>
        <w:rPr>
          <w:rFonts w:cs="Times New Roman" w:hint="cs"/>
          <w:rtl/>
        </w:rPr>
        <w:t>ל</w:t>
      </w:r>
      <w:r w:rsidRPr="00FC202E">
        <w:rPr>
          <w:rFonts w:cs="Times New Roman"/>
          <w:rtl/>
        </w:rPr>
        <w:t>מילה הזאת משמעות אחרת</w:t>
      </w:r>
      <w:r>
        <w:rPr>
          <w:rFonts w:cs="Times New Roman" w:hint="cs"/>
          <w:rtl/>
        </w:rPr>
        <w:t>?</w:t>
      </w:r>
    </w:p>
    <w:p w14:paraId="60B1186E" w14:textId="491468E8" w:rsidR="00882C30" w:rsidRDefault="00054C95" w:rsidP="00CC02A4">
      <w:pPr>
        <w:rPr>
          <w:rFonts w:cs="Times New Roman"/>
          <w:rtl/>
        </w:rPr>
      </w:pPr>
      <w:r>
        <w:rPr>
          <w:rFonts w:cs="Times New Roman" w:hint="cs"/>
          <w:rtl/>
        </w:rPr>
        <w:t xml:space="preserve">"פוסטמה </w:t>
      </w:r>
      <w:r w:rsidRPr="00FC202E">
        <w:rPr>
          <w:rFonts w:cs="Times New Roman"/>
          <w:rtl/>
        </w:rPr>
        <w:t>זה כמו פרונקל מלא מוגלה</w:t>
      </w:r>
      <w:r>
        <w:rPr>
          <w:rFonts w:cs="Times New Roman" w:hint="cs"/>
          <w:rtl/>
        </w:rPr>
        <w:t>," הסבירה לו המד"כית, בתור / למען / כביכול? / ביתר שאת / ברוח להצדיק את העונש שהטילה על הכלוא שנשלח לתאו, שבני משפחתו עדיין התקוממו בקולניות</w:t>
      </w:r>
      <w:r w:rsidRPr="00FC202E">
        <w:rPr>
          <w:rFonts w:cs="Times New Roman"/>
          <w:rtl/>
        </w:rPr>
        <w:t>.</w:t>
      </w:r>
      <w:r>
        <w:rPr>
          <w:rFonts w:cs="Times New Roman" w:hint="cs"/>
          <w:rtl/>
        </w:rPr>
        <w:t xml:space="preserve"> "זה פצע כזה."</w:t>
      </w:r>
    </w:p>
    <w:p w14:paraId="3F42C868" w14:textId="07578271" w:rsidR="00054C95" w:rsidRDefault="00054C95" w:rsidP="00CC02A4">
      <w:pPr>
        <w:rPr>
          <w:rFonts w:cs="Times New Roman"/>
          <w:rtl/>
        </w:rPr>
      </w:pPr>
      <w:r w:rsidRPr="00FC202E">
        <w:rPr>
          <w:rFonts w:cs="Times New Roman"/>
          <w:rtl/>
        </w:rPr>
        <w:t xml:space="preserve">אמנם 'מוגלה' היא מילה מתקדמת ביותר, אבל אלכס הכיר </w:t>
      </w:r>
      <w:r>
        <w:rPr>
          <w:rFonts w:cs="Times New Roman" w:hint="cs"/>
          <w:rtl/>
        </w:rPr>
        <w:t>גם את המתקדמים שב</w:t>
      </w:r>
      <w:r w:rsidRPr="00FC202E">
        <w:rPr>
          <w:rFonts w:cs="Times New Roman"/>
          <w:rtl/>
        </w:rPr>
        <w:t>תיאור</w:t>
      </w:r>
      <w:r>
        <w:rPr>
          <w:rFonts w:cs="Times New Roman" w:hint="cs"/>
          <w:rtl/>
        </w:rPr>
        <w:t>י</w:t>
      </w:r>
      <w:r w:rsidRPr="00FC202E">
        <w:rPr>
          <w:rFonts w:cs="Times New Roman"/>
          <w:rtl/>
        </w:rPr>
        <w:t xml:space="preserve"> </w:t>
      </w:r>
      <w:r w:rsidR="009E225D">
        <w:rPr>
          <w:rFonts w:cs="Times New Roman" w:hint="cs"/>
          <w:rtl/>
        </w:rPr>
        <w:t>ה</w:t>
      </w:r>
      <w:r w:rsidRPr="00FC202E">
        <w:rPr>
          <w:rFonts w:cs="Times New Roman"/>
          <w:rtl/>
        </w:rPr>
        <w:t xml:space="preserve">חבלות בגוף, ואת המילה </w:t>
      </w:r>
      <w:r>
        <w:rPr>
          <w:rFonts w:cs="Times New Roman" w:hint="cs"/>
          <w:rtl/>
        </w:rPr>
        <w:t>'</w:t>
      </w:r>
      <w:r w:rsidRPr="00FC202E">
        <w:rPr>
          <w:rFonts w:cs="Times New Roman"/>
          <w:rtl/>
        </w:rPr>
        <w:t>מוגלה</w:t>
      </w:r>
      <w:r>
        <w:rPr>
          <w:rFonts w:cs="Times New Roman" w:hint="cs"/>
          <w:rtl/>
        </w:rPr>
        <w:t>'</w:t>
      </w:r>
      <w:r w:rsidRPr="00FC202E">
        <w:rPr>
          <w:rFonts w:cs="Times New Roman"/>
          <w:rtl/>
        </w:rPr>
        <w:t xml:space="preserve"> הכיר היטב. </w:t>
      </w:r>
    </w:p>
    <w:p w14:paraId="411524D8" w14:textId="610FB4FD" w:rsidR="00AD49EC" w:rsidRDefault="00CC02A4" w:rsidP="00CC02A4">
      <w:pPr>
        <w:rPr>
          <w:rFonts w:cs="Times New Roman"/>
          <w:rtl/>
        </w:rPr>
      </w:pPr>
      <w:r>
        <w:rPr>
          <w:rFonts w:cs="Times New Roman" w:hint="cs"/>
          <w:rtl/>
        </w:rPr>
        <w:t xml:space="preserve">קשה </w:t>
      </w:r>
      <w:r w:rsidR="00693D59">
        <w:rPr>
          <w:rFonts w:cs="Times New Roman" w:hint="cs"/>
          <w:rtl/>
        </w:rPr>
        <w:t>ל</w:t>
      </w:r>
      <w:r w:rsidR="00AD49EC">
        <w:rPr>
          <w:rFonts w:cs="Times New Roman" w:hint="cs"/>
          <w:rtl/>
        </w:rPr>
        <w:t>ע</w:t>
      </w:r>
      <w:r>
        <w:rPr>
          <w:rFonts w:cs="Times New Roman" w:hint="cs"/>
          <w:rtl/>
        </w:rPr>
        <w:t>ב</w:t>
      </w:r>
      <w:r w:rsidR="00693D59">
        <w:rPr>
          <w:rFonts w:cs="Times New Roman" w:hint="cs"/>
          <w:rtl/>
        </w:rPr>
        <w:t>ו</w:t>
      </w:r>
      <w:r w:rsidR="00AD49EC">
        <w:rPr>
          <w:rFonts w:cs="Times New Roman" w:hint="cs"/>
          <w:rtl/>
        </w:rPr>
        <w:t>ר</w:t>
      </w:r>
      <w:r>
        <w:rPr>
          <w:rFonts w:cs="Times New Roman" w:hint="cs"/>
          <w:rtl/>
        </w:rPr>
        <w:t xml:space="preserve"> מהמעיכה המוחלטת שב</w:t>
      </w:r>
      <w:r w:rsidR="00AD49EC">
        <w:rPr>
          <w:rFonts w:cs="Times New Roman" w:hint="cs"/>
          <w:rtl/>
        </w:rPr>
        <w:t>היותו פצע מו</w:t>
      </w:r>
      <w:r>
        <w:rPr>
          <w:rFonts w:cs="Times New Roman" w:hint="cs"/>
          <w:rtl/>
        </w:rPr>
        <w:t>ג</w:t>
      </w:r>
      <w:r w:rsidR="00AD49EC">
        <w:rPr>
          <w:rFonts w:cs="Times New Roman" w:hint="cs"/>
          <w:rtl/>
        </w:rPr>
        <w:t xml:space="preserve">לתי </w:t>
      </w:r>
      <w:r>
        <w:rPr>
          <w:rFonts w:cs="Times New Roman" w:hint="cs"/>
          <w:rtl/>
        </w:rPr>
        <w:t>להמשך החיים, אלא אם כן הורגל בכך</w:t>
      </w:r>
      <w:r w:rsidR="00693D59">
        <w:rPr>
          <w:rFonts w:cs="Times New Roman" w:hint="cs"/>
          <w:rtl/>
        </w:rPr>
        <w:t>,</w:t>
      </w:r>
      <w:r>
        <w:rPr>
          <w:rFonts w:cs="Times New Roman" w:hint="cs"/>
          <w:rtl/>
        </w:rPr>
        <w:t xml:space="preserve"> </w:t>
      </w:r>
      <w:r w:rsidR="006D0AFA">
        <w:rPr>
          <w:rFonts w:cs="Times New Roman" w:hint="cs"/>
          <w:rtl/>
        </w:rPr>
        <w:t xml:space="preserve">לאחר </w:t>
      </w:r>
      <w:r>
        <w:rPr>
          <w:rFonts w:cs="Times New Roman" w:hint="cs"/>
          <w:rtl/>
        </w:rPr>
        <w:t xml:space="preserve">עוד ועוד תגלית. [ויקרא פרק א' פסוקים ה'-ו'] </w:t>
      </w:r>
      <w:r w:rsidRPr="00CC02A4">
        <w:rPr>
          <w:rFonts w:cs="Times New Roman"/>
          <w:rtl/>
        </w:rPr>
        <w:t>וְשָׁחַט</w:t>
      </w:r>
      <w:r>
        <w:rPr>
          <w:rFonts w:cs="Times New Roman" w:hint="cs"/>
          <w:rtl/>
        </w:rPr>
        <w:t>ה</w:t>
      </w:r>
      <w:r w:rsidRPr="00CC02A4">
        <w:rPr>
          <w:rFonts w:cs="Times New Roman"/>
          <w:rtl/>
        </w:rPr>
        <w:t xml:space="preserve"> אֶת־בֶּן הַבָּקָר וְהִקְרִיב</w:t>
      </w:r>
      <w:r>
        <w:rPr>
          <w:rFonts w:cs="Times New Roman" w:hint="cs"/>
          <w:rtl/>
        </w:rPr>
        <w:t>ה</w:t>
      </w:r>
      <w:r w:rsidRPr="00CC02A4">
        <w:rPr>
          <w:rFonts w:cs="Times New Roman"/>
          <w:rtl/>
        </w:rPr>
        <w:t xml:space="preserve"> אֶת־הַדָּם וְזָרְ</w:t>
      </w:r>
      <w:r>
        <w:rPr>
          <w:rFonts w:cs="Times New Roman" w:hint="cs"/>
          <w:rtl/>
        </w:rPr>
        <w:t>קה</w:t>
      </w:r>
      <w:r w:rsidRPr="00CC02A4">
        <w:rPr>
          <w:rFonts w:cs="Times New Roman"/>
          <w:rtl/>
        </w:rPr>
        <w:t xml:space="preserve"> אֶת־הַדָּם עַל־הַמִּזְבֵּחַ וְהִפְשִׁיט</w:t>
      </w:r>
      <w:r>
        <w:rPr>
          <w:rFonts w:cs="Times New Roman" w:hint="cs"/>
          <w:rtl/>
        </w:rPr>
        <w:t>ה</w:t>
      </w:r>
      <w:r w:rsidRPr="00CC02A4">
        <w:rPr>
          <w:rFonts w:cs="Times New Roman"/>
          <w:rtl/>
        </w:rPr>
        <w:t xml:space="preserve"> אֶת־הָעֹלָה וְנִתַּח</w:t>
      </w:r>
      <w:r>
        <w:rPr>
          <w:rFonts w:cs="Times New Roman" w:hint="cs"/>
          <w:rtl/>
        </w:rPr>
        <w:t>ה</w:t>
      </w:r>
      <w:r w:rsidRPr="00CC02A4">
        <w:rPr>
          <w:rFonts w:cs="Times New Roman"/>
          <w:rtl/>
        </w:rPr>
        <w:t xml:space="preserve"> אֹתָהּ לִנְתָחֶיהָ</w:t>
      </w:r>
      <w:r w:rsidR="00693D59">
        <w:rPr>
          <w:rFonts w:cs="Times New Roman" w:hint="cs"/>
          <w:rtl/>
        </w:rPr>
        <w:t>.</w:t>
      </w:r>
    </w:p>
    <w:p w14:paraId="24883C7E" w14:textId="4619FD92" w:rsidR="006313E2" w:rsidRDefault="00B42077" w:rsidP="00CC02A4">
      <w:pPr>
        <w:rPr>
          <w:rFonts w:cs="Times New Roman"/>
          <w:rtl/>
        </w:rPr>
      </w:pPr>
      <w:r>
        <w:rPr>
          <w:rFonts w:cs="Times New Roman" w:hint="cs"/>
          <w:rtl/>
        </w:rPr>
        <w:t xml:space="preserve">[להכניס פה עוד </w:t>
      </w:r>
      <w:r w:rsidR="00682D9F">
        <w:rPr>
          <w:rFonts w:cs="Times New Roman" w:hint="cs"/>
          <w:rtl/>
        </w:rPr>
        <w:t xml:space="preserve">מחשבות שלו </w:t>
      </w:r>
      <w:r w:rsidR="00FD6374">
        <w:rPr>
          <w:rFonts w:cs="Times New Roman" w:hint="cs"/>
          <w:rtl/>
        </w:rPr>
        <w:t xml:space="preserve">על </w:t>
      </w:r>
      <w:r>
        <w:rPr>
          <w:rFonts w:cs="Times New Roman" w:hint="cs"/>
          <w:rtl/>
        </w:rPr>
        <w:t>מעיכה שלה אותו]</w:t>
      </w:r>
    </w:p>
    <w:p w14:paraId="7FF87F4D" w14:textId="063C8862" w:rsidR="00B42077" w:rsidRDefault="00B42077" w:rsidP="00B42077">
      <w:pPr>
        <w:rPr>
          <w:rtl/>
        </w:rPr>
      </w:pPr>
      <w:r w:rsidRPr="006313E2">
        <w:rPr>
          <w:rFonts w:hint="cs"/>
          <w:rtl/>
        </w:rPr>
        <w:t xml:space="preserve">מדריך הכלואים </w:t>
      </w:r>
      <w:r>
        <w:rPr>
          <w:rFonts w:hint="cs"/>
          <w:rtl/>
        </w:rPr>
        <w:t>אישר</w:t>
      </w:r>
      <w:r w:rsidRPr="006313E2">
        <w:rPr>
          <w:rFonts w:hint="cs"/>
          <w:rtl/>
        </w:rPr>
        <w:t xml:space="preserve"> את </w:t>
      </w:r>
      <w:r>
        <w:rPr>
          <w:rFonts w:hint="cs"/>
          <w:rtl/>
        </w:rPr>
        <w:t xml:space="preserve">כל </w:t>
      </w:r>
      <w:r w:rsidRPr="006313E2">
        <w:rPr>
          <w:rFonts w:hint="cs"/>
          <w:rtl/>
        </w:rPr>
        <w:t xml:space="preserve">הקניות </w:t>
      </w:r>
      <w:r>
        <w:rPr>
          <w:rFonts w:hint="cs"/>
          <w:rtl/>
        </w:rPr>
        <w:t>חוץ מהסיגריות,</w:t>
      </w:r>
      <w:r w:rsidRPr="006313E2">
        <w:rPr>
          <w:rFonts w:hint="cs"/>
          <w:rtl/>
        </w:rPr>
        <w:t xml:space="preserve"> א</w:t>
      </w:r>
      <w:r>
        <w:rPr>
          <w:rFonts w:hint="cs"/>
          <w:rtl/>
        </w:rPr>
        <w:t>בל לאכול על המקום.</w:t>
      </w:r>
    </w:p>
    <w:p w14:paraId="7B389BCA" w14:textId="77777777" w:rsidR="00B42077" w:rsidRDefault="00B42077" w:rsidP="00B42077">
      <w:pPr>
        <w:rPr>
          <w:rtl/>
        </w:rPr>
      </w:pPr>
      <w:r>
        <w:rPr>
          <w:rFonts w:hint="cs"/>
          <w:rtl/>
        </w:rPr>
        <w:t>דימה וקוסטיה התנפלו על החטיפים.</w:t>
      </w:r>
    </w:p>
    <w:p w14:paraId="4D8374D2" w14:textId="4EEB9230" w:rsidR="004D6383" w:rsidRDefault="004D6383" w:rsidP="00B42077">
      <w:pPr>
        <w:rPr>
          <w:rtl/>
        </w:rPr>
      </w:pPr>
      <w:r>
        <w:rPr>
          <w:rFonts w:hint="cs"/>
          <w:rtl/>
        </w:rPr>
        <w:t>"זה הורס כל עסקים זה," דימה התלונן. "מפסיד הרבה כסף."</w:t>
      </w:r>
    </w:p>
    <w:p w14:paraId="3C7EA26B" w14:textId="5CB54537" w:rsidR="004D6383" w:rsidRDefault="004D6383" w:rsidP="00B42077">
      <w:pPr>
        <w:rPr>
          <w:rtl/>
        </w:rPr>
      </w:pPr>
      <w:r>
        <w:rPr>
          <w:rFonts w:hint="cs"/>
          <w:rtl/>
        </w:rPr>
        <w:t>"יופי,</w:t>
      </w:r>
      <w:r w:rsidR="00575D82">
        <w:rPr>
          <w:rFonts w:hint="cs"/>
          <w:rtl/>
        </w:rPr>
        <w:t xml:space="preserve"> </w:t>
      </w:r>
      <w:r>
        <w:rPr>
          <w:rFonts w:hint="cs"/>
          <w:rtl/>
        </w:rPr>
        <w:t xml:space="preserve">גם אני </w:t>
      </w:r>
      <w:r w:rsidR="00575D82">
        <w:rPr>
          <w:rFonts w:hint="cs"/>
          <w:rtl/>
        </w:rPr>
        <w:t>מפסיד. לא יכול להגיע יותר להדרכות בים."</w:t>
      </w:r>
    </w:p>
    <w:p w14:paraId="2F58315F" w14:textId="5FBFC939" w:rsidR="00575D82" w:rsidRDefault="00575D82" w:rsidP="00B42077">
      <w:pPr>
        <w:rPr>
          <w:rtl/>
        </w:rPr>
      </w:pPr>
      <w:r>
        <w:rPr>
          <w:rFonts w:hint="cs"/>
          <w:rtl/>
        </w:rPr>
        <w:lastRenderedPageBreak/>
        <w:t>"מה... אז אופניים."</w:t>
      </w:r>
    </w:p>
    <w:p w14:paraId="5B9367B3" w14:textId="6E6F9B07" w:rsidR="00575D82" w:rsidRDefault="00575D82" w:rsidP="00B42077">
      <w:pPr>
        <w:rPr>
          <w:rtl/>
        </w:rPr>
      </w:pPr>
      <w:r>
        <w:rPr>
          <w:rFonts w:hint="cs"/>
          <w:rtl/>
        </w:rPr>
        <w:t>"ויסמין? אני לא משאיר אותה לבד גם ביום היחיד בשבוע שאין לי אימון אחר הצהריים."</w:t>
      </w:r>
    </w:p>
    <w:p w14:paraId="4C453451" w14:textId="2A382CB3" w:rsidR="00536693" w:rsidRDefault="00536693" w:rsidP="00B42077">
      <w:pPr>
        <w:rPr>
          <w:rtl/>
        </w:rPr>
      </w:pPr>
      <w:r>
        <w:rPr>
          <w:rFonts w:hint="cs"/>
          <w:rtl/>
        </w:rPr>
        <w:t>"טוב זה בעיה כלא... בעיה."</w:t>
      </w:r>
    </w:p>
    <w:p w14:paraId="4A43D188" w14:textId="76C35E82" w:rsidR="00536693" w:rsidRDefault="00536693" w:rsidP="00B42077">
      <w:pPr>
        <w:rPr>
          <w:rtl/>
        </w:rPr>
      </w:pPr>
      <w:r>
        <w:rPr>
          <w:rFonts w:hint="cs"/>
          <w:rtl/>
        </w:rPr>
        <w:t>"זה בעיה כי כל אחד חייב להתגייס דימה."</w:t>
      </w:r>
    </w:p>
    <w:p w14:paraId="6143AAC5" w14:textId="28C9E8A5" w:rsidR="00531DF5" w:rsidRDefault="00531DF5" w:rsidP="00531DF5">
      <w:pPr>
        <w:rPr>
          <w:rFonts w:cs="Times New Roman"/>
          <w:rtl/>
        </w:rPr>
      </w:pPr>
      <w:r>
        <w:rPr>
          <w:rFonts w:cs="Times New Roman" w:hint="cs"/>
          <w:rtl/>
        </w:rPr>
        <w:t>"</w:t>
      </w:r>
      <w:r w:rsidR="00536693">
        <w:rPr>
          <w:rFonts w:cs="Times New Roman" w:hint="cs"/>
          <w:rtl/>
        </w:rPr>
        <w:t xml:space="preserve">טוב זה ובדיוק </w:t>
      </w:r>
      <w:r>
        <w:rPr>
          <w:rFonts w:cs="Times New Roman"/>
          <w:rtl/>
        </w:rPr>
        <w:t>מחר ראיון עם הפקידת ת''ש גח"לת [גורמי חזרה לשירות תקין]</w:t>
      </w:r>
      <w:r>
        <w:rPr>
          <w:rFonts w:cs="Times New Roman" w:hint="cs"/>
          <w:rtl/>
        </w:rPr>
        <w:t>,"</w:t>
      </w:r>
      <w:r>
        <w:rPr>
          <w:rFonts w:cs="Times New Roman"/>
          <w:rtl/>
        </w:rPr>
        <w:t xml:space="preserve"> </w:t>
      </w:r>
      <w:r>
        <w:rPr>
          <w:rFonts w:cs="Times New Roman" w:hint="cs"/>
          <w:rtl/>
        </w:rPr>
        <w:t>דימה אמר ובכל מילה ירק כמה פרורי במבה, "</w:t>
      </w:r>
      <w:r>
        <w:rPr>
          <w:rFonts w:cs="Times New Roman"/>
          <w:rtl/>
        </w:rPr>
        <w:t>ולא יודע</w:t>
      </w:r>
      <w:r>
        <w:rPr>
          <w:rFonts w:cs="Times New Roman" w:hint="cs"/>
          <w:rtl/>
        </w:rPr>
        <w:t xml:space="preserve"> זה</w:t>
      </w:r>
      <w:r>
        <w:rPr>
          <w:rFonts w:cs="Times New Roman"/>
          <w:rtl/>
        </w:rPr>
        <w:t>. מה אומר? מה אומר?</w:t>
      </w:r>
      <w:r>
        <w:rPr>
          <w:rFonts w:cs="Times New Roman" w:hint="cs"/>
          <w:rtl/>
        </w:rPr>
        <w:t>"</w:t>
      </w:r>
    </w:p>
    <w:p w14:paraId="7BFB3782" w14:textId="7343A51B" w:rsidR="00531DF5" w:rsidRDefault="00531DF5" w:rsidP="00531DF5">
      <w:pPr>
        <w:rPr>
          <w:rtl/>
        </w:rPr>
      </w:pPr>
      <w:r>
        <w:rPr>
          <w:rFonts w:hint="cs"/>
          <w:rtl/>
        </w:rPr>
        <w:t>"על מה זה הראיון?</w:t>
      </w:r>
      <w:r w:rsidR="00C72577">
        <w:rPr>
          <w:rFonts w:hint="cs"/>
          <w:rtl/>
        </w:rPr>
        <w:t>" אלכס התעשת.</w:t>
      </w:r>
      <w:r>
        <w:rPr>
          <w:rFonts w:hint="cs"/>
          <w:rtl/>
        </w:rPr>
        <w:t xml:space="preserve"> </w:t>
      </w:r>
      <w:r w:rsidR="00C72577">
        <w:rPr>
          <w:rFonts w:hint="cs"/>
          <w:rtl/>
        </w:rPr>
        <w:t>"</w:t>
      </w:r>
      <w:r>
        <w:rPr>
          <w:rFonts w:hint="cs"/>
          <w:rtl/>
        </w:rPr>
        <w:t>תגיד שאתה לא אשם, אל תודה בכלום."</w:t>
      </w:r>
    </w:p>
    <w:p w14:paraId="6F8D5E4D" w14:textId="0521E8B6" w:rsidR="00531DF5" w:rsidRDefault="00531DF5" w:rsidP="00531DF5">
      <w:pPr>
        <w:rPr>
          <w:rtl/>
        </w:rPr>
      </w:pPr>
      <w:r>
        <w:rPr>
          <w:rFonts w:hint="cs"/>
          <w:rtl/>
        </w:rPr>
        <w:t xml:space="preserve">"לא, </w:t>
      </w:r>
      <w:r w:rsidR="00882C30">
        <w:rPr>
          <w:rFonts w:hint="cs"/>
          <w:rtl/>
        </w:rPr>
        <w:t>[</w:t>
      </w:r>
      <w:r>
        <w:rPr>
          <w:rFonts w:hint="cs"/>
          <w:rtl/>
        </w:rPr>
        <w:t>לא פניימט&amp;</w:t>
      </w:r>
      <w:r w:rsidR="00882C30">
        <w:rPr>
          <w:rFonts w:hint="cs"/>
          <w:rtl/>
        </w:rPr>
        <w:t>]</w:t>
      </w:r>
      <w:r>
        <w:rPr>
          <w:rFonts w:hint="cs"/>
          <w:rtl/>
        </w:rPr>
        <w:t xml:space="preserve"> נו זה פקידת עוזרת חזרה שירות תקין נו סאשה! צריך </w:t>
      </w:r>
      <w:r w:rsidR="00693D59">
        <w:rPr>
          <w:rFonts w:hint="cs"/>
          <w:rtl/>
        </w:rPr>
        <w:t>אומר</w:t>
      </w:r>
      <w:r>
        <w:rPr>
          <w:rFonts w:hint="cs"/>
          <w:rtl/>
        </w:rPr>
        <w:t xml:space="preserve"> מה שירות תקין</w:t>
      </w:r>
      <w:r w:rsidR="00693D59" w:rsidRPr="00693D59">
        <w:rPr>
          <w:rFonts w:hint="cs"/>
          <w:rtl/>
        </w:rPr>
        <w:t xml:space="preserve"> </w:t>
      </w:r>
      <w:r w:rsidR="00693D59">
        <w:rPr>
          <w:rFonts w:hint="cs"/>
          <w:rtl/>
        </w:rPr>
        <w:t>רוצה</w:t>
      </w:r>
      <w:r>
        <w:rPr>
          <w:rFonts w:hint="cs"/>
          <w:rtl/>
        </w:rPr>
        <w:t xml:space="preserve">. </w:t>
      </w:r>
      <w:r w:rsidR="00693D59">
        <w:rPr>
          <w:rFonts w:hint="cs"/>
          <w:rtl/>
        </w:rPr>
        <w:t xml:space="preserve">נו, </w:t>
      </w:r>
      <w:r>
        <w:rPr>
          <w:rFonts w:hint="cs"/>
          <w:rtl/>
        </w:rPr>
        <w:t>עוזר או לא עוזר</w:t>
      </w:r>
      <w:r w:rsidR="00693D59">
        <w:rPr>
          <w:rFonts w:hint="cs"/>
          <w:rtl/>
        </w:rPr>
        <w:t xml:space="preserve"> סאשה</w:t>
      </w:r>
      <w:r>
        <w:rPr>
          <w:rFonts w:hint="cs"/>
          <w:rtl/>
        </w:rPr>
        <w:t>?"</w:t>
      </w:r>
    </w:p>
    <w:p w14:paraId="1D67955A" w14:textId="77777777" w:rsidR="00531DF5" w:rsidRDefault="00531DF5" w:rsidP="00531DF5">
      <w:pPr>
        <w:rPr>
          <w:rtl/>
        </w:rPr>
      </w:pPr>
      <w:r>
        <w:rPr>
          <w:rFonts w:hint="cs"/>
          <w:rtl/>
        </w:rPr>
        <w:t>אלכס רצה לעזור כמובן, גם ועל אף היותו פצע מוגלתי.</w:t>
      </w:r>
    </w:p>
    <w:p w14:paraId="29D96E65" w14:textId="12F25538" w:rsidR="00531DF5" w:rsidRDefault="00531DF5" w:rsidP="00531DF5">
      <w:pPr>
        <w:rPr>
          <w:rtl/>
        </w:rPr>
      </w:pPr>
      <w:r>
        <w:rPr>
          <w:rFonts w:hint="cs"/>
          <w:rtl/>
        </w:rPr>
        <w:t>"ביקור נגמר תיכף. מה לפקידת גח"לת אומר?"</w:t>
      </w:r>
    </w:p>
    <w:p w14:paraId="156CE439" w14:textId="77777777" w:rsidR="00531DF5" w:rsidRDefault="00531DF5" w:rsidP="00531DF5">
      <w:pPr>
        <w:rPr>
          <w:rtl/>
        </w:rPr>
      </w:pPr>
      <w:r>
        <w:rPr>
          <w:rFonts w:hint="cs"/>
          <w:rtl/>
        </w:rPr>
        <w:t>"אתה רוצה שירות תקין דימה? באמת רוצה?"</w:t>
      </w:r>
    </w:p>
    <w:p w14:paraId="01D24842" w14:textId="21EF5170" w:rsidR="0019214B" w:rsidRDefault="0019214B" w:rsidP="0019214B">
      <w:pPr>
        <w:rPr>
          <w:rFonts w:cs="Times New Roman"/>
        </w:rPr>
      </w:pPr>
      <w:r>
        <w:rPr>
          <w:rFonts w:cs="Times New Roman" w:hint="cs"/>
          <w:rtl/>
        </w:rPr>
        <w:t xml:space="preserve">דימה כבר מזמן </w:t>
      </w:r>
      <w:r>
        <w:rPr>
          <w:rFonts w:cs="Times New Roman"/>
          <w:rtl/>
        </w:rPr>
        <w:t>–</w:t>
      </w:r>
      <w:r w:rsidR="00C72577">
        <w:rPr>
          <w:rFonts w:cs="Times New Roman" w:hint="cs"/>
          <w:rtl/>
        </w:rPr>
        <w:t xml:space="preserve"> </w:t>
      </w:r>
      <w:r>
        <w:rPr>
          <w:rFonts w:cs="Times New Roman" w:hint="cs"/>
          <w:rtl/>
        </w:rPr>
        <w:t xml:space="preserve">ובעצם מעולם לא נדרש לחשוב מה הוא רוצה. רצון אמיתי, כזה שמשפיע על החיים. </w:t>
      </w:r>
      <w:r w:rsidR="00882C30">
        <w:rPr>
          <w:rFonts w:cs="Times New Roman" w:hint="cs"/>
          <w:rtl/>
        </w:rPr>
        <w:t>ו</w:t>
      </w:r>
      <w:r>
        <w:rPr>
          <w:rFonts w:cs="Times New Roman" w:hint="cs"/>
          <w:rtl/>
        </w:rPr>
        <w:t xml:space="preserve">דווקא בכלא </w:t>
      </w:r>
      <w:r w:rsidR="00882C30">
        <w:rPr>
          <w:rFonts w:cs="Times New Roman" w:hint="cs"/>
          <w:rtl/>
        </w:rPr>
        <w:t>[</w:t>
      </w:r>
      <w:r>
        <w:rPr>
          <w:rFonts w:cs="Times New Roman" w:hint="cs"/>
          <w:rtl/>
        </w:rPr>
        <w:t>דווקא כשהוא אסור מאחורי הסורגים של הצבא ושל כל חוקי האדמיניסטרציה הישראלים, דווקא עכשו</w:t>
      </w:r>
      <w:r w:rsidR="00882C30">
        <w:rPr>
          <w:rFonts w:cs="Times New Roman" w:hint="cs"/>
          <w:rtl/>
        </w:rPr>
        <w:t>]</w:t>
      </w:r>
      <w:r>
        <w:rPr>
          <w:rFonts w:cs="Times New Roman" w:hint="cs"/>
          <w:rtl/>
        </w:rPr>
        <w:t xml:space="preserve"> הוא נדרש ל</w:t>
      </w:r>
      <w:r w:rsidR="00C72577">
        <w:rPr>
          <w:rFonts w:cs="Times New Roman" w:hint="cs"/>
          <w:rtl/>
        </w:rPr>
        <w:t>סוגיית הרצון שלו</w:t>
      </w:r>
      <w:r>
        <w:rPr>
          <w:rFonts w:cs="Times New Roman" w:hint="cs"/>
          <w:rtl/>
        </w:rPr>
        <w:t xml:space="preserve">, </w:t>
      </w:r>
      <w:r w:rsidR="00733540">
        <w:rPr>
          <w:rFonts w:cs="Times New Roman" w:hint="cs"/>
          <w:rtl/>
        </w:rPr>
        <w:t>[</w:t>
      </w:r>
      <w:r>
        <w:rPr>
          <w:rFonts w:cs="Times New Roman" w:hint="cs"/>
          <w:rtl/>
        </w:rPr>
        <w:t>והוא התבייש כל-כך</w:t>
      </w:r>
      <w:r w:rsidR="00733540">
        <w:rPr>
          <w:rFonts w:cs="Times New Roman" w:hint="cs"/>
          <w:rtl/>
        </w:rPr>
        <w:t>]</w:t>
      </w:r>
      <w:r>
        <w:rPr>
          <w:rFonts w:cs="Times New Roman" w:hint="cs"/>
          <w:rtl/>
        </w:rPr>
        <w:t xml:space="preserve"> להגיד שהוא רוצה. רוצה לקונצנזוס ולהיות כמו כולם, לא להכנס יותר לעולם מאחורי דלתות ברזל ב</w:t>
      </w:r>
      <w:r w:rsidR="00882C30">
        <w:rPr>
          <w:rFonts w:cs="Times New Roman" w:hint="cs"/>
          <w:rtl/>
        </w:rPr>
        <w:t xml:space="preserve">בניינים </w:t>
      </w:r>
      <w:r>
        <w:rPr>
          <w:rFonts w:cs="Times New Roman" w:hint="cs"/>
          <w:rtl/>
        </w:rPr>
        <w:t>חרב</w:t>
      </w:r>
      <w:r w:rsidR="00882C30">
        <w:rPr>
          <w:rFonts w:cs="Times New Roman" w:hint="cs"/>
          <w:rtl/>
        </w:rPr>
        <w:t>ים</w:t>
      </w:r>
      <w:r>
        <w:rPr>
          <w:rFonts w:cs="Times New Roman" w:hint="cs"/>
          <w:rtl/>
        </w:rPr>
        <w:t xml:space="preserve"> בלוד, גם אם יפסיד כך את האוטו.</w:t>
      </w:r>
    </w:p>
    <w:p w14:paraId="58B92A85" w14:textId="12A123D6" w:rsidR="0019214B" w:rsidRDefault="0019214B" w:rsidP="0019214B">
      <w:pPr>
        <w:rPr>
          <w:rFonts w:cs="Times New Roman"/>
          <w:rtl/>
        </w:rPr>
      </w:pPr>
      <w:r>
        <w:rPr>
          <w:rFonts w:cs="Times New Roman"/>
          <w:rtl/>
        </w:rPr>
        <w:t>"מה אתה רוצה לעשות בשירות התקין שלך דימה? מה הכי רוצה?"</w:t>
      </w:r>
    </w:p>
    <w:p w14:paraId="4AE87373" w14:textId="6537860C" w:rsidR="0019214B" w:rsidRDefault="0019214B" w:rsidP="0019214B">
      <w:pPr>
        <w:rPr>
          <w:rtl/>
        </w:rPr>
      </w:pPr>
      <w:r>
        <w:rPr>
          <w:rFonts w:hint="cs"/>
          <w:rtl/>
        </w:rPr>
        <w:t>"סאמאלו</w:t>
      </w:r>
      <w:r w:rsidR="00386280">
        <w:rPr>
          <w:rFonts w:hint="cs"/>
          <w:rtl/>
        </w:rPr>
        <w:t>ת," הוא מלמל את זה או משהו דומה לזה, לא ניתן היה להבין. [</w:t>
      </w:r>
      <w:r w:rsidR="00386280" w:rsidRPr="00386280">
        <w:t>самолет</w:t>
      </w:r>
      <w:r w:rsidR="00386280">
        <w:t xml:space="preserve"> - </w:t>
      </w:r>
      <w:r w:rsidR="00386280" w:rsidRPr="00386280">
        <w:t>samolet</w:t>
      </w:r>
      <w:r w:rsidR="00386280">
        <w:rPr>
          <w:rFonts w:hint="cs"/>
          <w:rtl/>
        </w:rPr>
        <w:t>]</w:t>
      </w:r>
    </w:p>
    <w:p w14:paraId="49B8E549" w14:textId="0CD1B242" w:rsidR="00386280" w:rsidRDefault="00386280" w:rsidP="0019214B">
      <w:pPr>
        <w:rPr>
          <w:rtl/>
        </w:rPr>
      </w:pPr>
      <w:r>
        <w:rPr>
          <w:rFonts w:hint="cs"/>
          <w:rtl/>
        </w:rPr>
        <w:t>"מה?"</w:t>
      </w:r>
    </w:p>
    <w:p w14:paraId="52A107AF" w14:textId="3D8C1AB2" w:rsidR="0019214B" w:rsidRDefault="0019214B" w:rsidP="0019214B">
      <w:pPr>
        <w:rPr>
          <w:rtl/>
        </w:rPr>
      </w:pPr>
      <w:r>
        <w:rPr>
          <w:rFonts w:cs="Times New Roman"/>
          <w:rtl/>
        </w:rPr>
        <w:t>"א</w:t>
      </w:r>
      <w:r w:rsidR="00386280">
        <w:rPr>
          <w:rFonts w:cs="Times New Roman" w:hint="cs"/>
          <w:rtl/>
        </w:rPr>
        <w:t>יירופלאן</w:t>
      </w:r>
      <w:r>
        <w:rPr>
          <w:rFonts w:cs="Times New Roman"/>
          <w:rtl/>
        </w:rPr>
        <w:t>."</w:t>
      </w:r>
    </w:p>
    <w:p w14:paraId="06B0967A" w14:textId="3A992B26" w:rsidR="0019214B" w:rsidRDefault="0019214B" w:rsidP="0019214B">
      <w:pPr>
        <w:rPr>
          <w:rtl/>
        </w:rPr>
      </w:pPr>
      <w:r>
        <w:rPr>
          <w:rFonts w:cs="Times New Roman"/>
          <w:rtl/>
        </w:rPr>
        <w:t>"</w:t>
      </w:r>
      <w:r w:rsidR="00386280">
        <w:rPr>
          <w:rFonts w:cs="Times New Roman" w:hint="cs"/>
          <w:rtl/>
        </w:rPr>
        <w:t xml:space="preserve">אווירון? כן? </w:t>
      </w:r>
      <w:r>
        <w:rPr>
          <w:rFonts w:cs="Times New Roman"/>
          <w:rtl/>
        </w:rPr>
        <w:t xml:space="preserve">אז תגיד שאתה רוצה להיות בחיל האויר." זה היה מופרך אבל מי יודע. </w:t>
      </w:r>
    </w:p>
    <w:p w14:paraId="3F8967E3" w14:textId="1F9141BB" w:rsidR="0019214B" w:rsidRDefault="0019214B" w:rsidP="0019214B">
      <w:pPr>
        <w:rPr>
          <w:rtl/>
        </w:rPr>
      </w:pPr>
      <w:r>
        <w:rPr>
          <w:rFonts w:cs="Times New Roman"/>
          <w:rtl/>
        </w:rPr>
        <w:t>"</w:t>
      </w:r>
      <w:r w:rsidR="00386280">
        <w:rPr>
          <w:rFonts w:cs="Times New Roman" w:hint="cs"/>
          <w:rtl/>
        </w:rPr>
        <w:t>איך</w:t>
      </w:r>
      <w:r>
        <w:rPr>
          <w:rFonts w:cs="Times New Roman"/>
          <w:rtl/>
        </w:rPr>
        <w:t xml:space="preserve"> חיל אויר? </w:t>
      </w:r>
      <w:r w:rsidR="00386280">
        <w:rPr>
          <w:rFonts w:cs="Times New Roman" w:hint="cs"/>
          <w:rtl/>
        </w:rPr>
        <w:t>איך מ</w:t>
      </w:r>
      <w:r>
        <w:rPr>
          <w:rFonts w:cs="Times New Roman"/>
          <w:rtl/>
        </w:rPr>
        <w:t>ה?"</w:t>
      </w:r>
    </w:p>
    <w:p w14:paraId="156357B1" w14:textId="3E958911" w:rsidR="0019214B" w:rsidRDefault="0019214B" w:rsidP="0019214B">
      <w:pPr>
        <w:rPr>
          <w:rtl/>
        </w:rPr>
      </w:pPr>
      <w:r>
        <w:rPr>
          <w:rFonts w:cs="Times New Roman"/>
          <w:rtl/>
        </w:rPr>
        <w:t>"תגיד ל</w:t>
      </w:r>
      <w:r w:rsidR="00386280">
        <w:rPr>
          <w:rFonts w:cs="Times New Roman" w:hint="cs"/>
          <w:rtl/>
        </w:rPr>
        <w:t>גחלת הזאת</w:t>
      </w:r>
      <w:r>
        <w:rPr>
          <w:rFonts w:cs="Times New Roman"/>
          <w:rtl/>
        </w:rPr>
        <w:t xml:space="preserve"> שאתה רוצה להיות מהנדס. אבא שלך מהנדס, גם אתה רוצה להיות מהנדס."</w:t>
      </w:r>
    </w:p>
    <w:p w14:paraId="5EE8C10E" w14:textId="3031D5F5" w:rsidR="0019214B" w:rsidRDefault="0019214B" w:rsidP="0019214B">
      <w:pPr>
        <w:rPr>
          <w:rFonts w:cs="Times New Roman"/>
        </w:rPr>
      </w:pPr>
      <w:r>
        <w:rPr>
          <w:rFonts w:cs="Times New Roman"/>
          <w:rtl/>
        </w:rPr>
        <w:t xml:space="preserve">"אבא שלנו לא מהנדס," </w:t>
      </w:r>
      <w:r w:rsidR="00CE1117">
        <w:rPr>
          <w:rFonts w:cs="Times New Roman"/>
          <w:rtl/>
        </w:rPr>
        <w:t>קוסטיה</w:t>
      </w:r>
      <w:r>
        <w:rPr>
          <w:rFonts w:cs="Times New Roman"/>
          <w:rtl/>
        </w:rPr>
        <w:t xml:space="preserve"> אמר אבל אלכס אמר שזה לא משנה</w:t>
      </w:r>
      <w:r w:rsidR="00386280">
        <w:rPr>
          <w:rFonts w:cs="Times New Roman" w:hint="cs"/>
          <w:rtl/>
        </w:rPr>
        <w:t>, זה לא יישמע בלתי אמין</w:t>
      </w:r>
      <w:r>
        <w:rPr>
          <w:rFonts w:cs="Times New Roman"/>
          <w:rtl/>
        </w:rPr>
        <w:t>. יש אנשים שאבא שלהם דווקא כן מהנדס.</w:t>
      </w:r>
    </w:p>
    <w:p w14:paraId="0D7C15C8" w14:textId="013432AA" w:rsidR="00531DF5" w:rsidRDefault="00531DF5" w:rsidP="0019214B">
      <w:pPr>
        <w:rPr>
          <w:rtl/>
        </w:rPr>
      </w:pPr>
      <w:r>
        <w:rPr>
          <w:rFonts w:hint="cs"/>
          <w:rtl/>
        </w:rPr>
        <w:t xml:space="preserve">"זה... זה אבל </w:t>
      </w:r>
      <w:r w:rsidR="00CE1117">
        <w:rPr>
          <w:rFonts w:hint="cs"/>
          <w:rtl/>
        </w:rPr>
        <w:t>קוסטיה</w:t>
      </w:r>
      <w:r>
        <w:rPr>
          <w:rFonts w:hint="cs"/>
          <w:rtl/>
        </w:rPr>
        <w:t xml:space="preserve">, מה </w:t>
      </w:r>
      <w:r w:rsidR="00CE1117">
        <w:rPr>
          <w:rFonts w:hint="cs"/>
          <w:rtl/>
        </w:rPr>
        <w:t>קוסטיה</w:t>
      </w:r>
      <w:r>
        <w:rPr>
          <w:rFonts w:hint="cs"/>
          <w:rtl/>
        </w:rPr>
        <w:t>?"</w:t>
      </w:r>
    </w:p>
    <w:p w14:paraId="6C5C6089" w14:textId="6BB56866" w:rsidR="00531DF5" w:rsidRDefault="00CE1117" w:rsidP="00531DF5">
      <w:pPr>
        <w:rPr>
          <w:rtl/>
        </w:rPr>
      </w:pPr>
      <w:r>
        <w:rPr>
          <w:rFonts w:hint="cs"/>
          <w:rtl/>
        </w:rPr>
        <w:t>קוסטיה</w:t>
      </w:r>
      <w:r w:rsidR="00531DF5">
        <w:rPr>
          <w:rFonts w:hint="cs"/>
          <w:rtl/>
        </w:rPr>
        <w:t xml:space="preserve"> הזדקף. הוא אמר משהו ברוסית לדימה וכל מה שאלכס הבין היה השם שלו ששורבב שם.</w:t>
      </w:r>
    </w:p>
    <w:p w14:paraId="2EF06188" w14:textId="5FF9B8DC" w:rsidR="00531DF5" w:rsidRDefault="00531DF5" w:rsidP="00531DF5">
      <w:pPr>
        <w:rPr>
          <w:rtl/>
        </w:rPr>
      </w:pPr>
      <w:r>
        <w:rPr>
          <w:rFonts w:hint="cs"/>
          <w:rtl/>
        </w:rPr>
        <w:t>"</w:t>
      </w:r>
      <w:r w:rsidR="00CE1117">
        <w:rPr>
          <w:rFonts w:hint="cs"/>
          <w:rtl/>
        </w:rPr>
        <w:t>קוסטיה</w:t>
      </w:r>
      <w:r>
        <w:rPr>
          <w:rFonts w:hint="cs"/>
          <w:rtl/>
        </w:rPr>
        <w:t xml:space="preserve"> רוצה זה אימא. אני בצבא ו</w:t>
      </w:r>
      <w:r w:rsidR="00CE1117">
        <w:rPr>
          <w:rFonts w:hint="cs"/>
          <w:rtl/>
        </w:rPr>
        <w:t>קוסטיה</w:t>
      </w:r>
      <w:r>
        <w:rPr>
          <w:rFonts w:hint="cs"/>
          <w:rtl/>
        </w:rPr>
        <w:t xml:space="preserve"> אימא."</w:t>
      </w:r>
    </w:p>
    <w:p w14:paraId="56DA5853" w14:textId="77777777" w:rsidR="00531DF5" w:rsidRDefault="00531DF5" w:rsidP="00531DF5">
      <w:pPr>
        <w:rPr>
          <w:rtl/>
        </w:rPr>
      </w:pPr>
      <w:r>
        <w:rPr>
          <w:rFonts w:hint="cs"/>
          <w:rtl/>
        </w:rPr>
        <w:t>"אימא?? אימא שלכם? בחזרה ברוסיה?"</w:t>
      </w:r>
    </w:p>
    <w:p w14:paraId="49501A3A" w14:textId="2787B514" w:rsidR="00693D59" w:rsidRDefault="00531DF5" w:rsidP="00693D59">
      <w:pPr>
        <w:rPr>
          <w:rtl/>
        </w:rPr>
      </w:pPr>
      <w:r>
        <w:rPr>
          <w:rFonts w:hint="cs"/>
          <w:rtl/>
        </w:rPr>
        <w:t>התברר ש</w:t>
      </w:r>
      <w:r w:rsidR="00B346BC">
        <w:rPr>
          <w:rFonts w:hint="cs"/>
          <w:rtl/>
        </w:rPr>
        <w:t xml:space="preserve">גם אם </w:t>
      </w:r>
      <w:r>
        <w:rPr>
          <w:rFonts w:hint="cs"/>
          <w:rtl/>
        </w:rPr>
        <w:t>סיפורי</w:t>
      </w:r>
      <w:r w:rsidR="00693D59">
        <w:rPr>
          <w:rFonts w:hint="cs"/>
          <w:rtl/>
        </w:rPr>
        <w:t xml:space="preserve"> מעשיות</w:t>
      </w:r>
      <w:r>
        <w:rPr>
          <w:rFonts w:hint="cs"/>
          <w:rtl/>
        </w:rPr>
        <w:t xml:space="preserve"> על ח</w:t>
      </w:r>
      <w:r w:rsidR="00693D59">
        <w:rPr>
          <w:rFonts w:hint="cs"/>
          <w:rtl/>
        </w:rPr>
        <w:t>ר</w:t>
      </w:r>
      <w:r>
        <w:rPr>
          <w:rFonts w:hint="cs"/>
          <w:rtl/>
        </w:rPr>
        <w:t>פושי</w:t>
      </w:r>
      <w:r w:rsidR="00693D59">
        <w:rPr>
          <w:rFonts w:hint="cs"/>
          <w:rtl/>
        </w:rPr>
        <w:t>שים</w:t>
      </w:r>
      <w:r>
        <w:rPr>
          <w:rFonts w:hint="cs"/>
          <w:rtl/>
        </w:rPr>
        <w:t xml:space="preserve"> שטורפ</w:t>
      </w:r>
      <w:r w:rsidR="00693D59">
        <w:rPr>
          <w:rFonts w:hint="cs"/>
          <w:rtl/>
        </w:rPr>
        <w:t>ים</w:t>
      </w:r>
      <w:r>
        <w:rPr>
          <w:rFonts w:hint="cs"/>
          <w:rtl/>
        </w:rPr>
        <w:t xml:space="preserve"> זחלים (או </w:t>
      </w:r>
      <w:r w:rsidR="00B346BC">
        <w:rPr>
          <w:rFonts w:hint="cs"/>
          <w:rtl/>
        </w:rPr>
        <w:t>ל</w:t>
      </w:r>
      <w:r>
        <w:rPr>
          <w:rFonts w:hint="cs"/>
          <w:rtl/>
        </w:rPr>
        <w:t>היפך) על עלי</w:t>
      </w:r>
      <w:r w:rsidR="008E392D">
        <w:rPr>
          <w:rFonts w:hint="cs"/>
          <w:rtl/>
        </w:rPr>
        <w:t xml:space="preserve"> </w:t>
      </w:r>
      <w:r>
        <w:rPr>
          <w:rFonts w:hint="cs"/>
          <w:rtl/>
        </w:rPr>
        <w:t xml:space="preserve">סלק </w:t>
      </w:r>
      <w:r w:rsidR="005E26B2">
        <w:rPr>
          <w:rFonts w:hint="cs"/>
          <w:rtl/>
        </w:rPr>
        <w:t xml:space="preserve">וצנוניות ולפת </w:t>
      </w:r>
      <w:r w:rsidR="00B346BC">
        <w:rPr>
          <w:rFonts w:hint="cs"/>
          <w:rtl/>
        </w:rPr>
        <w:t>לקו בחוסר דיוק מסויים</w:t>
      </w:r>
      <w:r>
        <w:rPr>
          <w:rFonts w:hint="cs"/>
          <w:rtl/>
        </w:rPr>
        <w:t xml:space="preserve">, </w:t>
      </w:r>
      <w:r w:rsidR="00B346BC">
        <w:rPr>
          <w:rFonts w:hint="cs"/>
          <w:rtl/>
        </w:rPr>
        <w:t>הרי שאימם</w:t>
      </w:r>
      <w:r>
        <w:rPr>
          <w:rFonts w:hint="cs"/>
          <w:rtl/>
        </w:rPr>
        <w:t xml:space="preserve"> </w:t>
      </w:r>
      <w:r w:rsidR="00B346BC">
        <w:rPr>
          <w:rFonts w:hint="cs"/>
          <w:rtl/>
        </w:rPr>
        <w:t>בהחלט היגרה ל</w:t>
      </w:r>
      <w:r>
        <w:rPr>
          <w:rFonts w:hint="cs"/>
          <w:rtl/>
        </w:rPr>
        <w:t>אוסטרליה</w:t>
      </w:r>
      <w:r w:rsidR="00693D59">
        <w:rPr>
          <w:rFonts w:hint="cs"/>
          <w:rtl/>
        </w:rPr>
        <w:t>, ו</w:t>
      </w:r>
      <w:r w:rsidR="005E26B2">
        <w:rPr>
          <w:rFonts w:hint="cs"/>
          <w:rtl/>
        </w:rPr>
        <w:t xml:space="preserve">אף </w:t>
      </w:r>
      <w:r>
        <w:rPr>
          <w:rFonts w:hint="cs"/>
          <w:rtl/>
        </w:rPr>
        <w:t xml:space="preserve">העבירה כסף לכרטיסי טיסה </w:t>
      </w:r>
      <w:r w:rsidR="00693D59">
        <w:rPr>
          <w:rFonts w:hint="cs"/>
          <w:rtl/>
        </w:rPr>
        <w:t xml:space="preserve">עבורם </w:t>
      </w:r>
      <w:r>
        <w:rPr>
          <w:rFonts w:hint="cs"/>
          <w:rtl/>
        </w:rPr>
        <w:t>והאב לא מסכים, בלי הילדים הו</w:t>
      </w:r>
      <w:r w:rsidR="00693D59">
        <w:rPr>
          <w:rFonts w:hint="cs"/>
          <w:rtl/>
        </w:rPr>
        <w:t>א יגורש</w:t>
      </w:r>
      <w:r>
        <w:rPr>
          <w:rFonts w:hint="cs"/>
          <w:rtl/>
        </w:rPr>
        <w:t xml:space="preserve"> מהארץ</w:t>
      </w:r>
      <w:r w:rsidR="00693D59">
        <w:rPr>
          <w:rFonts w:hint="cs"/>
          <w:rtl/>
        </w:rPr>
        <w:t>,</w:t>
      </w:r>
      <w:r>
        <w:rPr>
          <w:rFonts w:hint="cs"/>
          <w:rtl/>
        </w:rPr>
        <w:t xml:space="preserve"> ובכלל הוא </w:t>
      </w:r>
      <w:r w:rsidR="00C72577">
        <w:rPr>
          <w:rFonts w:hint="cs"/>
          <w:rtl/>
        </w:rPr>
        <w:t>דורש</w:t>
      </w:r>
      <w:r>
        <w:rPr>
          <w:rFonts w:hint="cs"/>
          <w:rtl/>
        </w:rPr>
        <w:t xml:space="preserve"> שהם יעזרו לו בנקמה. </w:t>
      </w:r>
    </w:p>
    <w:p w14:paraId="7CC7F7D9" w14:textId="6C4BA537" w:rsidR="00E228E4" w:rsidRDefault="00531DF5" w:rsidP="00693D59">
      <w:pPr>
        <w:rPr>
          <w:rtl/>
        </w:rPr>
      </w:pPr>
      <w:r>
        <w:rPr>
          <w:rFonts w:hint="cs"/>
          <w:rtl/>
        </w:rPr>
        <w:t>אין לו אף אחד אחר שיעזור לו בנקמה שלו, והוא אפוף בה, והם מאכזבים אותו, הם לא ממשים את התקוות שתלה בהם הם כל כך מיותרים ומרתיחים! כי הנקמה שלו, הוא לא מסוגל לחשוב על שום דבר אחר. ז</w:t>
      </w:r>
      <w:r w:rsidR="00693D59">
        <w:rPr>
          <w:rFonts w:hint="cs"/>
          <w:rtl/>
        </w:rPr>
        <w:t>את</w:t>
      </w:r>
      <w:r>
        <w:rPr>
          <w:rFonts w:hint="cs"/>
          <w:rtl/>
        </w:rPr>
        <w:t xml:space="preserve"> אובססיה של טירוף וה</w:t>
      </w:r>
      <w:r w:rsidR="00693D59">
        <w:rPr>
          <w:rFonts w:hint="cs"/>
          <w:rtl/>
        </w:rPr>
        <w:t xml:space="preserve">בוגדן </w:t>
      </w:r>
      <w:r w:rsidR="00693D59">
        <w:rPr>
          <w:rFonts w:hint="cs"/>
          <w:rtl/>
        </w:rPr>
        <w:lastRenderedPageBreak/>
        <w:t>הזה</w:t>
      </w:r>
      <w:r>
        <w:rPr>
          <w:rFonts w:hint="cs"/>
          <w:rtl/>
        </w:rPr>
        <w:t xml:space="preserve"> </w:t>
      </w:r>
      <w:r w:rsidR="00693D59">
        <w:rPr>
          <w:rFonts w:hint="cs"/>
          <w:rtl/>
        </w:rPr>
        <w:t>[</w:t>
      </w:r>
      <w:r>
        <w:rPr>
          <w:rFonts w:hint="cs"/>
          <w:rtl/>
        </w:rPr>
        <w:t>עם הפנים העגולים שאולי נקרא לו בשם כמו פרננדו</w:t>
      </w:r>
      <w:r w:rsidR="008E392D">
        <w:rPr>
          <w:rFonts w:hint="cs"/>
          <w:rtl/>
        </w:rPr>
        <w:t xml:space="preserve"> או בוגדן</w:t>
      </w:r>
      <w:r>
        <w:rPr>
          <w:rFonts w:hint="cs"/>
          <w:rtl/>
        </w:rPr>
        <w:t>, איש</w:t>
      </w:r>
      <w:r w:rsidR="00693D59">
        <w:rPr>
          <w:rFonts w:hint="cs"/>
          <w:rtl/>
        </w:rPr>
        <w:t>]</w:t>
      </w:r>
      <w:r>
        <w:rPr>
          <w:rFonts w:hint="cs"/>
          <w:rtl/>
        </w:rPr>
        <w:t xml:space="preserve"> </w:t>
      </w:r>
      <w:r w:rsidR="00693D59">
        <w:rPr>
          <w:rFonts w:hint="cs"/>
          <w:rtl/>
        </w:rPr>
        <w:t xml:space="preserve">בעל השיניים הקדמיות האפורות, אותו בוגדן </w:t>
      </w:r>
      <w:r>
        <w:rPr>
          <w:rFonts w:hint="cs"/>
          <w:rtl/>
        </w:rPr>
        <w:t>אכזר שאי אפשר לנצח בשום דרך ושדווקא אותו האב חייב לנצח, נמצא עכשו בארץ</w:t>
      </w:r>
      <w:r w:rsidR="00882C30">
        <w:rPr>
          <w:rFonts w:hint="cs"/>
          <w:rtl/>
        </w:rPr>
        <w:t xml:space="preserve"> בשביל לסגור את האופרציה</w:t>
      </w:r>
      <w:r>
        <w:rPr>
          <w:rFonts w:hint="cs"/>
          <w:rtl/>
        </w:rPr>
        <w:t xml:space="preserve">. </w:t>
      </w:r>
    </w:p>
    <w:p w14:paraId="3361BA68" w14:textId="252AF6AA" w:rsidR="00531DF5" w:rsidRDefault="00531DF5" w:rsidP="00531DF5">
      <w:pPr>
        <w:rPr>
          <w:rtl/>
        </w:rPr>
      </w:pPr>
      <w:r>
        <w:rPr>
          <w:rFonts w:hint="cs"/>
          <w:rtl/>
        </w:rPr>
        <w:t xml:space="preserve">איך זאת הפכה להיות הבעיה של חתיכת </w:t>
      </w:r>
      <w:r w:rsidR="00C72577">
        <w:rPr>
          <w:rFonts w:hint="cs"/>
          <w:rtl/>
        </w:rPr>
        <w:t>פרונקל</w:t>
      </w:r>
      <w:r>
        <w:rPr>
          <w:rFonts w:hint="cs"/>
          <w:rtl/>
        </w:rPr>
        <w:t xml:space="preserve"> מוגלתי היה נסתר מבינתו של אותו </w:t>
      </w:r>
      <w:r w:rsidR="00C72577">
        <w:rPr>
          <w:rFonts w:hint="cs"/>
          <w:rtl/>
        </w:rPr>
        <w:t>פרונקל</w:t>
      </w:r>
      <w:r>
        <w:rPr>
          <w:rFonts w:hint="cs"/>
          <w:rtl/>
        </w:rPr>
        <w:t>.</w:t>
      </w:r>
    </w:p>
    <w:p w14:paraId="4739060A" w14:textId="47655385" w:rsidR="00531DF5" w:rsidRDefault="00531DF5" w:rsidP="00531DF5">
      <w:pPr>
        <w:rPr>
          <w:rtl/>
        </w:rPr>
      </w:pPr>
      <w:r>
        <w:rPr>
          <w:rFonts w:hint="cs"/>
          <w:rtl/>
        </w:rPr>
        <w:t xml:space="preserve">"יש מצב לדימה?" שאל </w:t>
      </w:r>
      <w:r w:rsidR="00CE1117">
        <w:rPr>
          <w:rFonts w:hint="cs"/>
          <w:rtl/>
        </w:rPr>
        <w:t>קוסטיה</w:t>
      </w:r>
      <w:r>
        <w:rPr>
          <w:rFonts w:hint="cs"/>
          <w:rtl/>
        </w:rPr>
        <w:t>.</w:t>
      </w:r>
    </w:p>
    <w:p w14:paraId="71A99ACD" w14:textId="5313C344" w:rsidR="00531DF5" w:rsidRPr="006548B8" w:rsidRDefault="00531DF5" w:rsidP="006548B8">
      <w:pPr>
        <w:rPr>
          <w:rtl/>
          <w:lang w:val="en-IL"/>
        </w:rPr>
      </w:pPr>
      <w:r>
        <w:rPr>
          <w:rFonts w:hint="cs"/>
          <w:rtl/>
        </w:rPr>
        <w:t>"איזה מצב?" אלכס אמר, טרוד בכל מני מחשבות על כספות ועל קודים של כספות. הוא לא חשב שגם אם ידע את הקוד, מעולם לא נתקל ב</w:t>
      </w:r>
      <w:r w:rsidR="005E26B2">
        <w:rPr>
          <w:rFonts w:hint="cs"/>
          <w:rtl/>
        </w:rPr>
        <w:t>מננון נעילה</w:t>
      </w:r>
      <w:r>
        <w:rPr>
          <w:rFonts w:hint="cs"/>
          <w:rtl/>
        </w:rPr>
        <w:t xml:space="preserve"> עם קוד</w:t>
      </w:r>
      <w:r w:rsidR="005E26B2">
        <w:rPr>
          <w:rFonts w:hint="cs"/>
          <w:rtl/>
        </w:rPr>
        <w:t xml:space="preserve">, </w:t>
      </w:r>
      <w:r>
        <w:rPr>
          <w:rFonts w:hint="cs"/>
          <w:rtl/>
        </w:rPr>
        <w:t>שצריך לסובב עם כיוון השעון ונגד כיוון השעון, ואולי זה מנגנון אחר בכלל</w:t>
      </w:r>
      <w:r w:rsidR="005E26B2" w:rsidRPr="005E26B2">
        <w:rPr>
          <w:rFonts w:hint="cs"/>
          <w:rtl/>
        </w:rPr>
        <w:t xml:space="preserve"> </w:t>
      </w:r>
      <w:r w:rsidR="005E26B2">
        <w:rPr>
          <w:rFonts w:hint="cs"/>
          <w:rtl/>
        </w:rPr>
        <w:t xml:space="preserve">וגם על הרבה סכנות ומכשולים אחרים כלל לא </w:t>
      </w:r>
      <w:r w:rsidR="00882C30">
        <w:rPr>
          <w:rFonts w:hint="cs"/>
          <w:rtl/>
        </w:rPr>
        <w:t>עלו על דעתו</w:t>
      </w:r>
      <w:r>
        <w:rPr>
          <w:rFonts w:hint="cs"/>
          <w:rtl/>
        </w:rPr>
        <w:t xml:space="preserve">. הוא רק חשב שאולי </w:t>
      </w:r>
      <w:r w:rsidR="00882C30">
        <w:rPr>
          <w:rFonts w:hint="cs"/>
          <w:rtl/>
        </w:rPr>
        <w:t xml:space="preserve">יתקל ברשימות </w:t>
      </w:r>
      <w:r>
        <w:rPr>
          <w:rFonts w:hint="cs"/>
          <w:rtl/>
        </w:rPr>
        <w:t>קוד</w:t>
      </w:r>
      <w:r w:rsidR="00882C30">
        <w:rPr>
          <w:rFonts w:hint="cs"/>
          <w:rtl/>
        </w:rPr>
        <w:t>ים של כספות ו</w:t>
      </w:r>
      <w:r>
        <w:rPr>
          <w:rFonts w:hint="cs"/>
          <w:rtl/>
        </w:rPr>
        <w:t>מיקו</w:t>
      </w:r>
      <w:r w:rsidR="00882C30">
        <w:rPr>
          <w:rFonts w:hint="cs"/>
          <w:rtl/>
        </w:rPr>
        <w:t>מן ב</w:t>
      </w:r>
      <w:r>
        <w:rPr>
          <w:rFonts w:hint="cs"/>
          <w:rtl/>
        </w:rPr>
        <w:t xml:space="preserve">רוסית. </w:t>
      </w:r>
      <w:r w:rsidR="006548B8" w:rsidRPr="006548B8">
        <w:rPr>
          <w:rtl/>
        </w:rPr>
        <w:t>המנעולים הם בטח לקוחים ישר ממרתפי הק.ג.ב. עם מנגנונים שפותחו על-ידי מתימטיקאים סובייטיים ועכשו אלכס אמור להתמודד איתם כאשר עדר אוליגרכים מרחרח אחר הטרף? או משחר</w:t>
      </w:r>
      <w:r w:rsidR="006548B8">
        <w:rPr>
          <w:rFonts w:hint="cs"/>
          <w:rtl/>
        </w:rPr>
        <w:t>.</w:t>
      </w:r>
      <w:r w:rsidR="006548B8">
        <w:rPr>
          <w:rFonts w:hint="cs"/>
          <w:rtl/>
          <w:lang w:val="en-IL"/>
        </w:rPr>
        <w:t xml:space="preserve"> </w:t>
      </w:r>
      <w:r>
        <w:rPr>
          <w:rFonts w:hint="cs"/>
          <w:rtl/>
        </w:rPr>
        <w:t xml:space="preserve">"אתה יודע לקרוא רוסית </w:t>
      </w:r>
      <w:r w:rsidR="00CE1117">
        <w:rPr>
          <w:rFonts w:hint="cs"/>
          <w:rtl/>
        </w:rPr>
        <w:t>קוסטיה</w:t>
      </w:r>
      <w:r>
        <w:rPr>
          <w:rFonts w:hint="cs"/>
          <w:rtl/>
        </w:rPr>
        <w:t>?"</w:t>
      </w:r>
    </w:p>
    <w:p w14:paraId="12A49D44" w14:textId="6D432487" w:rsidR="00531DF5" w:rsidRDefault="00CE1117" w:rsidP="00531DF5">
      <w:pPr>
        <w:rPr>
          <w:rtl/>
        </w:rPr>
      </w:pPr>
      <w:r>
        <w:rPr>
          <w:rFonts w:hint="cs"/>
          <w:rtl/>
        </w:rPr>
        <w:t>קוסטיה</w:t>
      </w:r>
      <w:r w:rsidR="00531DF5">
        <w:rPr>
          <w:rFonts w:hint="cs"/>
          <w:rtl/>
        </w:rPr>
        <w:t xml:space="preserve"> נעלב. הוא היה רק בשלוש שנים צעיר מאלכס</w:t>
      </w:r>
      <w:r w:rsidR="00C72577">
        <w:rPr>
          <w:rFonts w:hint="cs"/>
          <w:rtl/>
        </w:rPr>
        <w:t>, כמובן שהוא ידע לקרוא בשפת אימו</w:t>
      </w:r>
      <w:r w:rsidR="00531DF5">
        <w:rPr>
          <w:rFonts w:hint="cs"/>
          <w:rtl/>
        </w:rPr>
        <w:t>.</w:t>
      </w:r>
    </w:p>
    <w:p w14:paraId="5031F7AB" w14:textId="38241E06" w:rsidR="00531DF5" w:rsidRDefault="00531DF5" w:rsidP="00531DF5">
      <w:pPr>
        <w:rPr>
          <w:rtl/>
        </w:rPr>
      </w:pPr>
      <w:r>
        <w:rPr>
          <w:rFonts w:hint="cs"/>
          <w:rtl/>
        </w:rPr>
        <w:t xml:space="preserve">"אם... אם אנחנו מוצאים את הכספת, </w:t>
      </w:r>
      <w:r w:rsidR="00CE1117">
        <w:rPr>
          <w:rFonts w:hint="cs"/>
          <w:rtl/>
        </w:rPr>
        <w:t>קוסטיה</w:t>
      </w:r>
      <w:r>
        <w:rPr>
          <w:rFonts w:hint="cs"/>
          <w:rtl/>
        </w:rPr>
        <w:t xml:space="preserve"> ואני. אז </w:t>
      </w:r>
      <w:r w:rsidR="00CE1117">
        <w:rPr>
          <w:rFonts w:hint="cs"/>
          <w:rtl/>
        </w:rPr>
        <w:t>קוסטיה</w:t>
      </w:r>
      <w:r>
        <w:rPr>
          <w:rFonts w:hint="cs"/>
          <w:rtl/>
        </w:rPr>
        <w:t xml:space="preserve"> יוכל לחזור לאימא שלכם?"</w:t>
      </w:r>
    </w:p>
    <w:p w14:paraId="27F73D47" w14:textId="77777777" w:rsidR="00531DF5" w:rsidRDefault="00531DF5" w:rsidP="00531DF5">
      <w:pPr>
        <w:rPr>
          <w:rtl/>
        </w:rPr>
      </w:pPr>
      <w:r>
        <w:rPr>
          <w:rFonts w:hint="cs"/>
          <w:rtl/>
        </w:rPr>
        <w:t>"אם. בטח זה אם."</w:t>
      </w:r>
    </w:p>
    <w:p w14:paraId="52F6A4AF" w14:textId="77777777" w:rsidR="00531DF5" w:rsidRDefault="00531DF5" w:rsidP="00531DF5">
      <w:pPr>
        <w:rPr>
          <w:rtl/>
        </w:rPr>
      </w:pPr>
    </w:p>
    <w:p w14:paraId="690046B1" w14:textId="42702B93" w:rsidR="00531DF5" w:rsidRDefault="005F46E6" w:rsidP="00531DF5">
      <w:pPr>
        <w:rPr>
          <w:rtl/>
        </w:rPr>
      </w:pPr>
      <w:r>
        <w:rPr>
          <w:rFonts w:hint="cs"/>
          <w:rtl/>
        </w:rPr>
        <w:t>[[</w:t>
      </w:r>
      <w:r w:rsidR="00531DF5">
        <w:rPr>
          <w:rFonts w:hint="cs"/>
          <w:rtl/>
        </w:rPr>
        <w:t>"אין עוד זמן," דימה אמר פתאם, לאחר שהמד"כ התרחק מרחק בטוח. "תקשיב אלכס, בוא תתקרב," אלכס גרר את כסא קרוב לדימה, "אלכס, תקשיב, צריך להרוג אותו," הוא לחש.</w:t>
      </w:r>
      <w:r w:rsidR="0084204B">
        <w:rPr>
          <w:rFonts w:hint="cs"/>
          <w:rtl/>
        </w:rPr>
        <w:t xml:space="preserve"> </w:t>
      </w:r>
    </w:p>
    <w:p w14:paraId="4AA4E990" w14:textId="77777777" w:rsidR="00531DF5" w:rsidRDefault="00531DF5" w:rsidP="00531DF5">
      <w:pPr>
        <w:rPr>
          <w:rtl/>
        </w:rPr>
      </w:pPr>
      <w:r>
        <w:rPr>
          <w:rFonts w:hint="cs"/>
          <w:rtl/>
        </w:rPr>
        <w:t>"את מי?"</w:t>
      </w:r>
    </w:p>
    <w:p w14:paraId="33A11D6B" w14:textId="77777777" w:rsidR="00531DF5" w:rsidRDefault="00531DF5" w:rsidP="00531DF5">
      <w:pPr>
        <w:rPr>
          <w:rtl/>
        </w:rPr>
      </w:pPr>
      <w:r>
        <w:rPr>
          <w:rFonts w:hint="cs"/>
          <w:rtl/>
        </w:rPr>
        <w:t>"אותו! הוא."</w:t>
      </w:r>
    </w:p>
    <w:p w14:paraId="46F25F1F" w14:textId="77777777" w:rsidR="00531DF5" w:rsidRDefault="00531DF5" w:rsidP="00531DF5">
      <w:pPr>
        <w:rPr>
          <w:rtl/>
        </w:rPr>
      </w:pPr>
      <w:r>
        <w:rPr>
          <w:rFonts w:hint="cs"/>
          <w:rtl/>
        </w:rPr>
        <w:t>"אתה לא רוצה לעשות את זה," אלכס התחיל.</w:t>
      </w:r>
    </w:p>
    <w:p w14:paraId="5B380C84" w14:textId="77777777" w:rsidR="00531DF5" w:rsidRDefault="00531DF5" w:rsidP="00531DF5">
      <w:pPr>
        <w:rPr>
          <w:rtl/>
        </w:rPr>
      </w:pPr>
      <w:r>
        <w:rPr>
          <w:rFonts w:hint="cs"/>
          <w:rtl/>
        </w:rPr>
        <w:t>"זה לא אני. אני בפנים. זה אתה."</w:t>
      </w:r>
    </w:p>
    <w:p w14:paraId="1044FF25" w14:textId="77777777" w:rsidR="00531DF5" w:rsidRDefault="00531DF5" w:rsidP="00531DF5">
      <w:pPr>
        <w:rPr>
          <w:rtl/>
        </w:rPr>
      </w:pPr>
      <w:r>
        <w:rPr>
          <w:rFonts w:hint="cs"/>
          <w:rtl/>
        </w:rPr>
        <w:t>"כן, סבבה. מחר בבוקר הוא קם והוא מת, באמבטיה של דם."</w:t>
      </w:r>
    </w:p>
    <w:p w14:paraId="41FCE417" w14:textId="77777777" w:rsidR="00531DF5" w:rsidRDefault="00531DF5" w:rsidP="00531DF5">
      <w:pPr>
        <w:rPr>
          <w:rtl/>
        </w:rPr>
      </w:pPr>
      <w:r>
        <w:rPr>
          <w:rFonts w:hint="cs"/>
          <w:rtl/>
        </w:rPr>
        <w:t>"כן?"</w:t>
      </w:r>
    </w:p>
    <w:p w14:paraId="1DC7224B" w14:textId="77777777" w:rsidR="00531DF5" w:rsidRDefault="00531DF5" w:rsidP="00531DF5">
      <w:pPr>
        <w:rPr>
          <w:rtl/>
        </w:rPr>
      </w:pPr>
      <w:r>
        <w:rPr>
          <w:rFonts w:hint="cs"/>
          <w:rtl/>
        </w:rPr>
        <w:t>"כן, עלי. אל תדאג."</w:t>
      </w:r>
    </w:p>
    <w:p w14:paraId="7B7B6C36" w14:textId="77777777" w:rsidR="00531DF5" w:rsidRDefault="00531DF5" w:rsidP="00531DF5">
      <w:pPr>
        <w:rPr>
          <w:rtl/>
        </w:rPr>
      </w:pPr>
      <w:r>
        <w:rPr>
          <w:rFonts w:hint="cs"/>
          <w:rtl/>
        </w:rPr>
        <w:t>"אני רציני סאשה."</w:t>
      </w:r>
    </w:p>
    <w:p w14:paraId="17CB3691" w14:textId="77777777" w:rsidR="00531DF5" w:rsidRDefault="00531DF5" w:rsidP="00531DF5">
      <w:pPr>
        <w:rPr>
          <w:rtl/>
        </w:rPr>
      </w:pPr>
      <w:r>
        <w:rPr>
          <w:rFonts w:cs="Times New Roman"/>
          <w:rtl/>
        </w:rPr>
        <w:t>"אז תשתמש בחבר שלך, זה שנכנס כמה ימים אחריך."</w:t>
      </w:r>
    </w:p>
    <w:p w14:paraId="69F921A7" w14:textId="77777777" w:rsidR="00531DF5" w:rsidRDefault="00531DF5" w:rsidP="00531DF5">
      <w:pPr>
        <w:rPr>
          <w:rtl/>
        </w:rPr>
      </w:pPr>
      <w:r>
        <w:rPr>
          <w:rFonts w:cs="Times New Roman"/>
          <w:rtl/>
        </w:rPr>
        <w:t>"אני לא יכול להשתמש בו, הוא שבר את הרגל."</w:t>
      </w:r>
    </w:p>
    <w:p w14:paraId="158D00BA" w14:textId="24466EB3" w:rsidR="00531DF5" w:rsidRDefault="00531DF5" w:rsidP="00531DF5">
      <w:pPr>
        <w:rPr>
          <w:rtl/>
        </w:rPr>
      </w:pPr>
      <w:r>
        <w:rPr>
          <w:rFonts w:cs="Times New Roman"/>
          <w:rtl/>
        </w:rPr>
        <w:t>"שבר את הרגל??" אלכס השתאה, עם כל הכבוד לגיבורנו עזוז הנפש הוא לא הצליח להבין איך אפשר לשבור את הרגל במקום שכולו נטול מדרגות, עד כמה שהעין רואה כי הכל היה ביתנים אפורים נמוכים ועלובים למראה</w:t>
      </w:r>
      <w:r w:rsidR="00AB5D63">
        <w:rPr>
          <w:rFonts w:cs="Times New Roman" w:hint="cs"/>
          <w:rtl/>
        </w:rPr>
        <w:t>[</w:t>
      </w:r>
      <w:r>
        <w:rPr>
          <w:rFonts w:cs="Times New Roman"/>
          <w:rtl/>
        </w:rPr>
        <w:t>, וכמובן נטול כ</w:t>
      </w:r>
      <w:r>
        <w:rPr>
          <w:rFonts w:cs="Times New Roman" w:hint="cs"/>
          <w:rtl/>
        </w:rPr>
        <w:t>ל</w:t>
      </w:r>
      <w:r>
        <w:rPr>
          <w:rFonts w:cs="Times New Roman"/>
          <w:rtl/>
        </w:rPr>
        <w:t xml:space="preserve"> מדרון מושלג שהוא</w:t>
      </w:r>
      <w:r w:rsidR="00AB5D63">
        <w:rPr>
          <w:rFonts w:cs="Times New Roman" w:hint="cs"/>
          <w:rtl/>
        </w:rPr>
        <w:t>]</w:t>
      </w:r>
      <w:r>
        <w:rPr>
          <w:rFonts w:cs="Times New Roman"/>
          <w:rtl/>
        </w:rPr>
        <w:t>. "איך הוא שבר? בקטטה?"</w:t>
      </w:r>
    </w:p>
    <w:p w14:paraId="5D61991D" w14:textId="77777777" w:rsidR="00531DF5" w:rsidRDefault="00531DF5" w:rsidP="00531DF5">
      <w:pPr>
        <w:rPr>
          <w:rtl/>
        </w:rPr>
      </w:pPr>
      <w:r>
        <w:rPr>
          <w:rFonts w:cs="Times New Roman"/>
          <w:rtl/>
        </w:rPr>
        <w:t xml:space="preserve">"בקטטה? מה </w:t>
      </w:r>
      <w:r>
        <w:rPr>
          <w:rFonts w:cs="Times New Roman" w:hint="cs"/>
          <w:rtl/>
        </w:rPr>
        <w:t>נהיה</w:t>
      </w:r>
      <w:r>
        <w:rPr>
          <w:rFonts w:cs="Times New Roman"/>
          <w:rtl/>
        </w:rPr>
        <w:t xml:space="preserve"> </w:t>
      </w:r>
      <w:r>
        <w:rPr>
          <w:rFonts w:cs="Times New Roman" w:hint="cs"/>
          <w:rtl/>
        </w:rPr>
        <w:t xml:space="preserve">לי </w:t>
      </w:r>
      <w:r>
        <w:rPr>
          <w:rFonts w:cs="Times New Roman"/>
          <w:rtl/>
        </w:rPr>
        <w:t xml:space="preserve">אוחצ'ה, 'בקטטה'? כן קטטה עם הארונית ברזל </w:t>
      </w:r>
      <w:r>
        <w:rPr>
          <w:rFonts w:cs="Times New Roman" w:hint="cs"/>
          <w:rtl/>
        </w:rPr>
        <w:t>של ה</w:t>
      </w:r>
      <w:r>
        <w:rPr>
          <w:rFonts w:cs="Times New Roman"/>
          <w:rtl/>
        </w:rPr>
        <w:t>מרפאת כלואים." וכשאלכס לו הבין הוא הוסיף, "הוא היה בקריז, הוא השתולל ולא הצליחו להשתלט עליו." [לבדוק הכל עם דניאל]</w:t>
      </w:r>
    </w:p>
    <w:p w14:paraId="043BDA8F" w14:textId="19612F0B" w:rsidR="00531DF5" w:rsidRDefault="005F46E6" w:rsidP="00531DF5">
      <w:pPr>
        <w:rPr>
          <w:rtl/>
        </w:rPr>
      </w:pPr>
      <w:r>
        <w:rPr>
          <w:rFonts w:hint="cs"/>
          <w:rtl/>
        </w:rPr>
        <w:t>]]</w:t>
      </w:r>
    </w:p>
    <w:p w14:paraId="405678C3" w14:textId="77777777" w:rsidR="005F46E6" w:rsidRDefault="005F46E6" w:rsidP="00531DF5">
      <w:pPr>
        <w:rPr>
          <w:rtl/>
        </w:rPr>
      </w:pPr>
    </w:p>
    <w:p w14:paraId="35B43DA9" w14:textId="14383BD6" w:rsidR="00A846AC" w:rsidRDefault="00A846AC" w:rsidP="00A846AC">
      <w:pPr>
        <w:rPr>
          <w:rtl/>
        </w:rPr>
      </w:pPr>
      <w:r>
        <w:rPr>
          <w:rFonts w:cs="Times New Roman"/>
          <w:rtl/>
        </w:rPr>
        <w:t>"שמע," דימה אמר</w:t>
      </w:r>
      <w:r w:rsidRPr="00A846AC">
        <w:rPr>
          <w:rFonts w:hint="cs"/>
          <w:rtl/>
        </w:rPr>
        <w:t xml:space="preserve"> </w:t>
      </w:r>
      <w:r>
        <w:rPr>
          <w:rFonts w:hint="cs"/>
          <w:rtl/>
        </w:rPr>
        <w:t>לקראת תום הביקור כשהמד"כ התחיל להקים את הכלואים</w:t>
      </w:r>
      <w:r>
        <w:rPr>
          <w:rFonts w:cs="Times New Roman"/>
          <w:rtl/>
        </w:rPr>
        <w:t>, "</w:t>
      </w:r>
      <w:r w:rsidR="001D0587">
        <w:rPr>
          <w:rFonts w:cs="Times New Roman" w:hint="cs"/>
          <w:rtl/>
        </w:rPr>
        <w:t xml:space="preserve">יש </w:t>
      </w:r>
      <w:r>
        <w:rPr>
          <w:rFonts w:cs="Times New Roman"/>
          <w:rtl/>
        </w:rPr>
        <w:t>קיבלתי כסף</w:t>
      </w:r>
      <w:r w:rsidR="001D0587">
        <w:rPr>
          <w:rFonts w:cs="Times New Roman" w:hint="cs"/>
          <w:rtl/>
        </w:rPr>
        <w:t xml:space="preserve"> אקסטרה</w:t>
      </w:r>
      <w:r>
        <w:rPr>
          <w:rFonts w:cs="Times New Roman"/>
          <w:rtl/>
        </w:rPr>
        <w:t>."</w:t>
      </w:r>
    </w:p>
    <w:p w14:paraId="297A6D80" w14:textId="5C540C13" w:rsidR="001D0587" w:rsidRDefault="001D0587" w:rsidP="00A846AC">
      <w:pPr>
        <w:rPr>
          <w:rFonts w:cs="Times New Roman"/>
          <w:rtl/>
        </w:rPr>
      </w:pPr>
      <w:r>
        <w:rPr>
          <w:rFonts w:cs="Times New Roman" w:hint="cs"/>
          <w:rtl/>
        </w:rPr>
        <w:lastRenderedPageBreak/>
        <w:t>אוהו!! כסף א</w:t>
      </w:r>
      <w:r w:rsidR="00882C30">
        <w:rPr>
          <w:rFonts w:cs="Times New Roman" w:hint="cs"/>
          <w:rtl/>
        </w:rPr>
        <w:t>ק</w:t>
      </w:r>
      <w:r>
        <w:rPr>
          <w:rFonts w:cs="Times New Roman" w:hint="cs"/>
          <w:rtl/>
        </w:rPr>
        <w:t xml:space="preserve">סטרה. אין טוב מכסף אקסטרה. ובכלל כסף אקסטרה הוא דבר שאינו קיים בעולמנו, אך </w:t>
      </w:r>
      <w:r w:rsidR="00C72577">
        <w:rPr>
          <w:rFonts w:cs="Times New Roman" w:hint="cs"/>
          <w:rtl/>
        </w:rPr>
        <w:t xml:space="preserve">כוונת / פירוש / משמעות ה'אקסטרה' שהשתרבב </w:t>
      </w:r>
      <w:r>
        <w:rPr>
          <w:rFonts w:cs="Times New Roman" w:hint="cs"/>
          <w:rtl/>
        </w:rPr>
        <w:t>ה</w:t>
      </w:r>
      <w:r w:rsidR="00C72577">
        <w:rPr>
          <w:rFonts w:cs="Times New Roman" w:hint="cs"/>
          <w:rtl/>
        </w:rPr>
        <w:t>יתה</w:t>
      </w:r>
      <w:r>
        <w:rPr>
          <w:rFonts w:cs="Times New Roman" w:hint="cs"/>
          <w:rtl/>
        </w:rPr>
        <w:t xml:space="preserve"> ש</w:t>
      </w:r>
      <w:r>
        <w:rPr>
          <w:rFonts w:cs="Times New Roman"/>
          <w:rtl/>
        </w:rPr>
        <w:t>הכסף היה בלתי שמיש לגמרי עבורו</w:t>
      </w:r>
      <w:r>
        <w:rPr>
          <w:rFonts w:cs="Times New Roman" w:hint="cs"/>
          <w:rtl/>
        </w:rPr>
        <w:t>, כי נאסר על ה</w:t>
      </w:r>
      <w:r w:rsidR="00A846AC">
        <w:rPr>
          <w:rFonts w:cs="Times New Roman"/>
          <w:rtl/>
        </w:rPr>
        <w:t>כלואים ל</w:t>
      </w:r>
      <w:r>
        <w:rPr>
          <w:rFonts w:cs="Times New Roman" w:hint="cs"/>
          <w:rtl/>
        </w:rPr>
        <w:t>הוציא</w:t>
      </w:r>
      <w:r w:rsidR="00A846AC">
        <w:rPr>
          <w:rFonts w:cs="Times New Roman"/>
          <w:rtl/>
        </w:rPr>
        <w:t xml:space="preserve"> יותר מדמי הכיס שנ</w:t>
      </w:r>
      <w:r>
        <w:rPr>
          <w:rFonts w:cs="Times New Roman" w:hint="cs"/>
          <w:rtl/>
        </w:rPr>
        <w:t>רשמו</w:t>
      </w:r>
      <w:r w:rsidR="00A846AC">
        <w:rPr>
          <w:rFonts w:cs="Times New Roman"/>
          <w:rtl/>
        </w:rPr>
        <w:t xml:space="preserve"> לזכותם בכל יום</w:t>
      </w:r>
      <w:r>
        <w:rPr>
          <w:rFonts w:cs="Times New Roman" w:hint="cs"/>
          <w:rtl/>
        </w:rPr>
        <w:t>.</w:t>
      </w:r>
      <w:r w:rsidR="00A846AC">
        <w:rPr>
          <w:rFonts w:cs="Times New Roman"/>
          <w:rtl/>
        </w:rPr>
        <w:t xml:space="preserve"> </w:t>
      </w:r>
      <w:r>
        <w:rPr>
          <w:rFonts w:cs="Times New Roman" w:hint="cs"/>
          <w:rtl/>
        </w:rPr>
        <w:t>דימה ביקש</w:t>
      </w:r>
      <w:r w:rsidR="00A846AC">
        <w:rPr>
          <w:rFonts w:cs="Times New Roman"/>
          <w:rtl/>
        </w:rPr>
        <w:t xml:space="preserve"> להעביר את </w:t>
      </w:r>
      <w:r>
        <w:rPr>
          <w:rFonts w:cs="Times New Roman" w:hint="cs"/>
          <w:rtl/>
        </w:rPr>
        <w:t>אותו כסף אקסטרה</w:t>
      </w:r>
      <w:r w:rsidR="00A846AC">
        <w:rPr>
          <w:rFonts w:cs="Times New Roman"/>
          <w:rtl/>
        </w:rPr>
        <w:t xml:space="preserve"> לאלכס</w:t>
      </w:r>
      <w:r>
        <w:rPr>
          <w:rFonts w:cs="Times New Roman" w:hint="cs"/>
          <w:rtl/>
        </w:rPr>
        <w:t>, לכסות</w:t>
      </w:r>
      <w:r w:rsidR="00A846AC">
        <w:rPr>
          <w:rFonts w:cs="Times New Roman"/>
          <w:rtl/>
        </w:rPr>
        <w:t xml:space="preserve"> </w:t>
      </w:r>
      <w:r w:rsidR="00C72577">
        <w:rPr>
          <w:rFonts w:cs="Times New Roman" w:hint="cs"/>
          <w:rtl/>
        </w:rPr>
        <w:t>על דמי</w:t>
      </w:r>
      <w:r w:rsidR="00A846AC">
        <w:rPr>
          <w:rFonts w:cs="Times New Roman"/>
          <w:rtl/>
        </w:rPr>
        <w:t xml:space="preserve"> המחייה של </w:t>
      </w:r>
      <w:r w:rsidR="00CE1117">
        <w:rPr>
          <w:rFonts w:cs="Times New Roman"/>
          <w:rtl/>
        </w:rPr>
        <w:t>קוסטיה</w:t>
      </w:r>
      <w:r w:rsidR="00A846AC">
        <w:rPr>
          <w:rFonts w:cs="Times New Roman"/>
          <w:rtl/>
        </w:rPr>
        <w:t xml:space="preserve">. </w:t>
      </w:r>
    </w:p>
    <w:p w14:paraId="3D5745FB" w14:textId="3E49263F" w:rsidR="00551FEA" w:rsidRPr="00A07C5E" w:rsidRDefault="00A846AC" w:rsidP="00551FEA">
      <w:pPr>
        <w:rPr>
          <w:rtl/>
          <w:lang w:bidi="ar-SA"/>
        </w:rPr>
      </w:pPr>
      <w:r>
        <w:rPr>
          <w:rFonts w:cs="Times New Roman"/>
          <w:rtl/>
        </w:rPr>
        <w:t xml:space="preserve">אלכס </w:t>
      </w:r>
      <w:r w:rsidR="003E7172">
        <w:rPr>
          <w:rFonts w:cs="Times New Roman" w:hint="cs"/>
          <w:rtl/>
        </w:rPr>
        <w:t>שקל</w:t>
      </w:r>
      <w:r>
        <w:rPr>
          <w:rFonts w:cs="Times New Roman"/>
          <w:rtl/>
        </w:rPr>
        <w:t xml:space="preserve"> –</w:t>
      </w:r>
      <w:r w:rsidR="001D0587">
        <w:rPr>
          <w:rFonts w:cs="Times New Roman" w:hint="cs"/>
          <w:rtl/>
        </w:rPr>
        <w:t xml:space="preserve"> </w:t>
      </w:r>
      <w:r w:rsidR="003E7172">
        <w:rPr>
          <w:rFonts w:cs="Times New Roman"/>
          <w:rtl/>
        </w:rPr>
        <w:t xml:space="preserve">האם זה מוסרי בכלל </w:t>
      </w:r>
      <w:r>
        <w:rPr>
          <w:rFonts w:cs="Times New Roman"/>
          <w:rtl/>
        </w:rPr>
        <w:t xml:space="preserve">להתעשר מכספי סמים, </w:t>
      </w:r>
      <w:r w:rsidR="00C72577">
        <w:rPr>
          <w:rFonts w:cs="Times New Roman" w:hint="cs"/>
          <w:rtl/>
        </w:rPr>
        <w:t>ואיך הוא ייסחב עכשו עם חבילות של אלפי שקלים</w:t>
      </w:r>
      <w:r w:rsidR="00551FEA">
        <w:rPr>
          <w:rFonts w:cs="Times New Roman" w:hint="cs"/>
          <w:rtl/>
        </w:rPr>
        <w:t xml:space="preserve"> והאם הוא יוכל סופסופף </w:t>
      </w:r>
      <w:r w:rsidR="00551FEA" w:rsidRPr="00A07C5E">
        <w:rPr>
          <w:rtl/>
        </w:rPr>
        <w:t xml:space="preserve">לקנות לקוסטיה את תיק הגב שהוא נורא רוצה. </w:t>
      </w:r>
      <w:r w:rsidR="00551FEA">
        <w:rPr>
          <w:rFonts w:hint="cs"/>
          <w:rtl/>
        </w:rPr>
        <w:t>(</w:t>
      </w:r>
      <w:r w:rsidR="00551FEA" w:rsidRPr="00A07C5E">
        <w:rPr>
          <w:rtl/>
        </w:rPr>
        <w:t>תיק ביה''ס של</w:t>
      </w:r>
      <w:r w:rsidR="00551FEA">
        <w:rPr>
          <w:rFonts w:hint="cs"/>
          <w:rtl/>
        </w:rPr>
        <w:t xml:space="preserve"> קוסטיה</w:t>
      </w:r>
      <w:r w:rsidR="00551FEA" w:rsidRPr="00A07C5E">
        <w:rPr>
          <w:rtl/>
        </w:rPr>
        <w:t xml:space="preserve"> היה משהו מרוט של חברת ביטוח כלשהי, שבכלל לא היו לו רצועות גב אלא רק רצועת צד.</w:t>
      </w:r>
      <w:r w:rsidR="00551FEA">
        <w:rPr>
          <w:rFonts w:hint="cs"/>
          <w:rtl/>
        </w:rPr>
        <w:t>)</w:t>
      </w:r>
    </w:p>
    <w:p w14:paraId="7DD8E64F" w14:textId="3D706EB9" w:rsidR="00A846AC" w:rsidRDefault="00C72577" w:rsidP="00A846AC">
      <w:pPr>
        <w:rPr>
          <w:rFonts w:cs="Times New Roman"/>
          <w:rtl/>
        </w:rPr>
      </w:pPr>
      <w:r>
        <w:rPr>
          <w:rFonts w:cs="Times New Roman" w:hint="cs"/>
          <w:rtl/>
        </w:rPr>
        <w:t xml:space="preserve"> </w:t>
      </w:r>
      <w:r w:rsidR="00A846AC">
        <w:rPr>
          <w:rFonts w:cs="Times New Roman"/>
          <w:rtl/>
        </w:rPr>
        <w:t>אבל</w:t>
      </w:r>
      <w:r w:rsidR="00551FEA">
        <w:rPr>
          <w:rFonts w:cs="Times New Roman" w:hint="cs"/>
          <w:rtl/>
        </w:rPr>
        <w:t xml:space="preserve"> כל הכספים הסתכמו בשטר אחד של</w:t>
      </w:r>
      <w:r w:rsidR="00A846AC">
        <w:rPr>
          <w:rFonts w:cs="Times New Roman"/>
          <w:rtl/>
        </w:rPr>
        <w:t xml:space="preserve"> </w:t>
      </w:r>
      <w:r w:rsidR="00A846AC">
        <w:rPr>
          <w:rFonts w:cs="Times New Roman" w:hint="cs"/>
          <w:rtl/>
        </w:rPr>
        <w:t>100</w:t>
      </w:r>
      <w:r w:rsidR="00A846AC">
        <w:rPr>
          <w:rFonts w:cs="Times New Roman"/>
          <w:rtl/>
        </w:rPr>
        <w:t xml:space="preserve"> ₪, זה מה ש</w:t>
      </w:r>
      <w:r w:rsidR="00843448">
        <w:rPr>
          <w:rFonts w:cs="Times New Roman" w:hint="cs"/>
          <w:rtl/>
        </w:rPr>
        <w:t>דימה</w:t>
      </w:r>
      <w:r w:rsidR="00A846AC">
        <w:rPr>
          <w:rFonts w:cs="Times New Roman"/>
          <w:rtl/>
        </w:rPr>
        <w:t xml:space="preserve"> העביר לו מתחת לשולחן </w:t>
      </w:r>
      <w:r w:rsidR="001D0587">
        <w:rPr>
          <w:rFonts w:cs="Times New Roman" w:hint="cs"/>
          <w:rtl/>
        </w:rPr>
        <w:t xml:space="preserve">לצרכי מחייתו של </w:t>
      </w:r>
      <w:r w:rsidR="00CE1117">
        <w:rPr>
          <w:rFonts w:cs="Times New Roman" w:hint="cs"/>
          <w:rtl/>
        </w:rPr>
        <w:t>קוסטיה</w:t>
      </w:r>
      <w:r w:rsidR="00551FEA">
        <w:rPr>
          <w:rFonts w:cs="Times New Roman" w:hint="cs"/>
          <w:rtl/>
        </w:rPr>
        <w:t>,</w:t>
      </w:r>
      <w:r w:rsidR="001D0587">
        <w:rPr>
          <w:rFonts w:cs="Times New Roman" w:hint="cs"/>
          <w:rtl/>
        </w:rPr>
        <w:t xml:space="preserve"> בזמן </w:t>
      </w:r>
      <w:r w:rsidR="00A846AC">
        <w:rPr>
          <w:rFonts w:cs="Times New Roman"/>
          <w:rtl/>
        </w:rPr>
        <w:t xml:space="preserve">שהמד"כ </w:t>
      </w:r>
      <w:r w:rsidR="00843448">
        <w:rPr>
          <w:rFonts w:cs="Times New Roman" w:hint="cs"/>
          <w:rtl/>
        </w:rPr>
        <w:t>ההוא שהיה יכול</w:t>
      </w:r>
      <w:r>
        <w:rPr>
          <w:rFonts w:cs="Times New Roman" w:hint="cs"/>
          <w:rtl/>
        </w:rPr>
        <w:t>, בהנתן התנאים,</w:t>
      </w:r>
      <w:r w:rsidR="00843448">
        <w:rPr>
          <w:rFonts w:cs="Times New Roman" w:hint="cs"/>
          <w:rtl/>
        </w:rPr>
        <w:t xml:space="preserve"> ל</w:t>
      </w:r>
      <w:r>
        <w:rPr>
          <w:rFonts w:cs="Times New Roman" w:hint="cs"/>
          <w:rtl/>
        </w:rPr>
        <w:t xml:space="preserve">המציא </w:t>
      </w:r>
      <w:r w:rsidR="00843448">
        <w:rPr>
          <w:rFonts w:cs="Times New Roman" w:hint="cs"/>
          <w:rtl/>
        </w:rPr>
        <w:t>בעצמו הלצות</w:t>
      </w:r>
      <w:r>
        <w:rPr>
          <w:rFonts w:cs="Times New Roman" w:hint="cs"/>
          <w:rtl/>
        </w:rPr>
        <w:t xml:space="preserve"> טובות בהרבה מאלו</w:t>
      </w:r>
      <w:r w:rsidR="00843448">
        <w:rPr>
          <w:rFonts w:cs="Times New Roman" w:hint="cs"/>
          <w:rtl/>
        </w:rPr>
        <w:t xml:space="preserve"> של אלכס</w:t>
      </w:r>
      <w:r>
        <w:rPr>
          <w:rFonts w:cs="Times New Roman" w:hint="cs"/>
          <w:rtl/>
        </w:rPr>
        <w:t>,</w:t>
      </w:r>
      <w:r w:rsidR="00843448">
        <w:rPr>
          <w:rFonts w:cs="Times New Roman" w:hint="cs"/>
          <w:rtl/>
        </w:rPr>
        <w:t xml:space="preserve"> </w:t>
      </w:r>
      <w:r w:rsidR="00A846AC">
        <w:rPr>
          <w:rFonts w:cs="Times New Roman" w:hint="cs"/>
          <w:rtl/>
        </w:rPr>
        <w:t>נכנס לוויכוח עם משפח</w:t>
      </w:r>
      <w:r w:rsidR="001D0587">
        <w:rPr>
          <w:rFonts w:cs="Times New Roman" w:hint="cs"/>
          <w:rtl/>
        </w:rPr>
        <w:t>ת מבקרים</w:t>
      </w:r>
      <w:r w:rsidR="00A846AC">
        <w:rPr>
          <w:rFonts w:cs="Times New Roman" w:hint="cs"/>
          <w:rtl/>
        </w:rPr>
        <w:t xml:space="preserve"> שטענה </w:t>
      </w:r>
      <w:r w:rsidR="001D0587">
        <w:rPr>
          <w:rFonts w:cs="Times New Roman" w:hint="cs"/>
          <w:rtl/>
        </w:rPr>
        <w:t>בקולי קולות ש</w:t>
      </w:r>
      <w:r w:rsidR="00843448">
        <w:rPr>
          <w:rFonts w:cs="Times New Roman" w:hint="cs"/>
          <w:rtl/>
        </w:rPr>
        <w:t>הגיע להם והם לא קיבלו וזה לא יעבור חלק, הוא לא מכיר אותם לכמה צרות הוא ייכנס איתם.</w:t>
      </w:r>
      <w:r w:rsidR="00A846AC">
        <w:rPr>
          <w:rFonts w:cs="Times New Roman" w:hint="cs"/>
          <w:rtl/>
        </w:rPr>
        <w:t xml:space="preserve"> </w:t>
      </w:r>
      <w:r w:rsidR="00E07651" w:rsidRPr="00E07651">
        <w:rPr>
          <w:rFonts w:cs="Times New Roman"/>
          <w:rtl/>
        </w:rPr>
        <w:t xml:space="preserve">חיים שלי אל תעצבן אותי נשמה זה לא כדאי לך </w:t>
      </w:r>
      <w:r w:rsidR="008B206B">
        <w:rPr>
          <w:rFonts w:cs="Times New Roman" w:hint="cs"/>
          <w:rtl/>
        </w:rPr>
        <w:t>אני</w:t>
      </w:r>
      <w:r w:rsidR="00E07651" w:rsidRPr="00E07651">
        <w:rPr>
          <w:rFonts w:cs="Times New Roman"/>
          <w:rtl/>
        </w:rPr>
        <w:t xml:space="preserve"> מוצא אותך בכל מק</w:t>
      </w:r>
      <w:r w:rsidR="008B206B">
        <w:rPr>
          <w:rFonts w:cs="Times New Roman" w:hint="cs"/>
          <w:rtl/>
        </w:rPr>
        <w:t>ום ו</w:t>
      </w:r>
      <w:r w:rsidR="00E07651" w:rsidRPr="00E07651">
        <w:rPr>
          <w:rFonts w:cs="Times New Roman"/>
          <w:rtl/>
        </w:rPr>
        <w:t xml:space="preserve">זה חבל מאוד </w:t>
      </w:r>
      <w:r w:rsidR="008B206B">
        <w:rPr>
          <w:rFonts w:cs="Times New Roman" w:hint="cs"/>
          <w:rtl/>
        </w:rPr>
        <w:t>יהיה</w:t>
      </w:r>
      <w:r w:rsidR="00E07651" w:rsidRPr="00E07651">
        <w:rPr>
          <w:rFonts w:cs="Times New Roman"/>
          <w:rtl/>
        </w:rPr>
        <w:t>, אתה בחור טוב</w:t>
      </w:r>
      <w:r w:rsidR="008B206B">
        <w:rPr>
          <w:rFonts w:cs="Times New Roman" w:hint="cs"/>
          <w:rtl/>
        </w:rPr>
        <w:t>,</w:t>
      </w:r>
      <w:r w:rsidR="00E07651" w:rsidRPr="00E07651">
        <w:rPr>
          <w:rFonts w:cs="Times New Roman"/>
          <w:rtl/>
        </w:rPr>
        <w:t xml:space="preserve"> חבל עליך נשמה.</w:t>
      </w:r>
    </w:p>
    <w:p w14:paraId="4526BA8B" w14:textId="0E50456C" w:rsidR="00A846AC" w:rsidRDefault="00A846AC" w:rsidP="00A846AC">
      <w:pPr>
        <w:rPr>
          <w:rtl/>
        </w:rPr>
      </w:pPr>
      <w:r>
        <w:rPr>
          <w:rFonts w:hint="cs"/>
          <w:rtl/>
        </w:rPr>
        <w:t>"מה נתת לי גם בול?</w:t>
      </w:r>
      <w:r w:rsidR="00843448">
        <w:rPr>
          <w:rFonts w:hint="cs"/>
          <w:rtl/>
        </w:rPr>
        <w:t xml:space="preserve"> </w:t>
      </w:r>
      <w:r>
        <w:rPr>
          <w:rFonts w:hint="cs"/>
          <w:rtl/>
        </w:rPr>
        <w:t xml:space="preserve">מה אני צריך בול?" </w:t>
      </w:r>
      <w:r w:rsidR="00843448">
        <w:rPr>
          <w:rFonts w:hint="cs"/>
          <w:rtl/>
        </w:rPr>
        <w:t>אלכס [</w:t>
      </w:r>
      <w:r w:rsidR="00843448">
        <w:t>furtively</w:t>
      </w:r>
      <w:r w:rsidR="00843448">
        <w:rPr>
          <w:rFonts w:hint="cs"/>
          <w:rtl/>
        </w:rPr>
        <w:t xml:space="preserve">] </w:t>
      </w:r>
      <w:r w:rsidR="001D0587">
        <w:rPr>
          <w:rFonts w:hint="cs"/>
          <w:rtl/>
        </w:rPr>
        <w:t>הגניב הצצה חמקנית:</w:t>
      </w:r>
      <w:r w:rsidR="00843448">
        <w:rPr>
          <w:rFonts w:hint="cs"/>
          <w:rtl/>
        </w:rPr>
        <w:t xml:space="preserve"> </w:t>
      </w:r>
      <w:r>
        <w:rPr>
          <w:rFonts w:hint="cs"/>
          <w:rtl/>
        </w:rPr>
        <w:t>בין קפלי השטר היתה</w:t>
      </w:r>
      <w:r w:rsidR="00531DF5">
        <w:rPr>
          <w:rFonts w:hint="cs"/>
          <w:rtl/>
        </w:rPr>
        <w:t xml:space="preserve"> פיס</w:t>
      </w:r>
      <w:r w:rsidR="00AB5D63">
        <w:rPr>
          <w:rFonts w:hint="cs"/>
          <w:rtl/>
        </w:rPr>
        <w:t>ה</w:t>
      </w:r>
      <w:r w:rsidR="00531DF5">
        <w:rPr>
          <w:rFonts w:hint="cs"/>
          <w:rtl/>
        </w:rPr>
        <w:t xml:space="preserve"> ריבועית</w:t>
      </w:r>
      <w:r w:rsidR="00531DF5" w:rsidRPr="00BE4D9B">
        <w:rPr>
          <w:rFonts w:hint="cs"/>
          <w:rtl/>
        </w:rPr>
        <w:t xml:space="preserve"> </w:t>
      </w:r>
      <w:r w:rsidR="00531DF5">
        <w:rPr>
          <w:rFonts w:hint="cs"/>
          <w:rtl/>
        </w:rPr>
        <w:t>קטנטנה</w:t>
      </w:r>
      <w:r w:rsidR="00AB5D63" w:rsidRPr="00AB5D63">
        <w:rPr>
          <w:rFonts w:hint="cs"/>
          <w:rtl/>
        </w:rPr>
        <w:t xml:space="preserve"> </w:t>
      </w:r>
      <w:r w:rsidR="00AB5D63">
        <w:rPr>
          <w:rFonts w:hint="cs"/>
          <w:rtl/>
        </w:rPr>
        <w:t>של קרטון צבעוני</w:t>
      </w:r>
      <w:r w:rsidR="00531DF5">
        <w:rPr>
          <w:rFonts w:hint="cs"/>
          <w:rtl/>
        </w:rPr>
        <w:t xml:space="preserve">, </w:t>
      </w:r>
      <w:r w:rsidR="00AB5D63">
        <w:rPr>
          <w:rFonts w:hint="cs"/>
          <w:rtl/>
        </w:rPr>
        <w:t>ש</w:t>
      </w:r>
      <w:r w:rsidR="00531DF5">
        <w:rPr>
          <w:rFonts w:hint="cs"/>
          <w:rtl/>
        </w:rPr>
        <w:t xml:space="preserve">נראתה כאילו נתלשה על </w:t>
      </w:r>
      <w:r w:rsidR="00AB5D63">
        <w:rPr>
          <w:rFonts w:hint="cs"/>
          <w:rtl/>
        </w:rPr>
        <w:t xml:space="preserve">ידי </w:t>
      </w:r>
      <w:r w:rsidR="00531DF5">
        <w:rPr>
          <w:rFonts w:hint="cs"/>
          <w:rtl/>
        </w:rPr>
        <w:t>קיווקו</w:t>
      </w:r>
      <w:r w:rsidR="00AB5D63">
        <w:rPr>
          <w:rFonts w:hint="cs"/>
          <w:rtl/>
        </w:rPr>
        <w:t>ו</w:t>
      </w:r>
      <w:r w:rsidR="00531DF5">
        <w:rPr>
          <w:rFonts w:hint="cs"/>
          <w:rtl/>
        </w:rPr>
        <w:t xml:space="preserve"> מתוך גליון גדול יותר. </w:t>
      </w:r>
    </w:p>
    <w:p w14:paraId="073C5E71" w14:textId="12AEFF2E" w:rsidR="00531DF5" w:rsidRDefault="00531DF5" w:rsidP="00A846AC">
      <w:pPr>
        <w:rPr>
          <w:rtl/>
        </w:rPr>
      </w:pPr>
      <w:r>
        <w:rPr>
          <w:rFonts w:hint="cs"/>
          <w:rtl/>
        </w:rPr>
        <w:t>"זה קח ב</w:t>
      </w:r>
      <w:r w:rsidR="00551FEA">
        <w:rPr>
          <w:rFonts w:hint="cs"/>
          <w:rtl/>
        </w:rPr>
        <w:t xml:space="preserve">תוך </w:t>
      </w:r>
      <w:r>
        <w:rPr>
          <w:rFonts w:hint="cs"/>
          <w:rtl/>
        </w:rPr>
        <w:t>פה."</w:t>
      </w:r>
    </w:p>
    <w:p w14:paraId="31FFDB43" w14:textId="77777777" w:rsidR="00531DF5" w:rsidRDefault="00531DF5" w:rsidP="00531DF5">
      <w:pPr>
        <w:rPr>
          <w:rtl/>
        </w:rPr>
      </w:pPr>
      <w:r>
        <w:rPr>
          <w:rFonts w:hint="cs"/>
          <w:rtl/>
        </w:rPr>
        <w:t>"מה זה?"</w:t>
      </w:r>
    </w:p>
    <w:p w14:paraId="3F8B5462" w14:textId="329DC151" w:rsidR="00531DF5" w:rsidRDefault="00531DF5" w:rsidP="00531DF5">
      <w:pPr>
        <w:rPr>
          <w:rFonts w:cs="Times New Roman"/>
          <w:rtl/>
        </w:rPr>
      </w:pPr>
      <w:r>
        <w:rPr>
          <w:rFonts w:hint="cs"/>
          <w:rtl/>
        </w:rPr>
        <w:t>"נו</w:t>
      </w:r>
      <w:r w:rsidRPr="00FA7BE0">
        <w:rPr>
          <w:rtl/>
        </w:rPr>
        <w:t xml:space="preserve"> </w:t>
      </w:r>
      <w:r>
        <w:rPr>
          <w:rFonts w:hint="cs"/>
          <w:rtl/>
        </w:rPr>
        <w:t xml:space="preserve">מה. </w:t>
      </w:r>
      <w:r w:rsidRPr="00FA7BE0">
        <w:rPr>
          <w:rFonts w:cs="Times New Roman"/>
          <w:rtl/>
        </w:rPr>
        <w:t xml:space="preserve">רק במקרה </w:t>
      </w:r>
      <w:r>
        <w:rPr>
          <w:rFonts w:cs="Times New Roman" w:hint="cs"/>
          <w:rtl/>
        </w:rPr>
        <w:t>מ</w:t>
      </w:r>
      <w:r w:rsidRPr="00FA7BE0">
        <w:rPr>
          <w:rFonts w:cs="Times New Roman"/>
          <w:rtl/>
        </w:rPr>
        <w:t>קבל. לא סחורה.</w:t>
      </w:r>
      <w:r>
        <w:rPr>
          <w:rFonts w:cs="Times New Roman" w:hint="cs"/>
          <w:rtl/>
        </w:rPr>
        <w:t>"</w:t>
      </w:r>
    </w:p>
    <w:p w14:paraId="0B741967" w14:textId="2159432C" w:rsidR="0032702A" w:rsidRDefault="0032702A" w:rsidP="0032702A">
      <w:pPr>
        <w:rPr>
          <w:rtl/>
        </w:rPr>
      </w:pPr>
      <w:r>
        <w:rPr>
          <w:rFonts w:hint="cs"/>
          <w:rtl/>
        </w:rPr>
        <w:t xml:space="preserve">"לא עדיף לזרוק את זה ודי?" </w:t>
      </w:r>
      <w:r w:rsidR="00CE1117">
        <w:rPr>
          <w:rFonts w:hint="cs"/>
          <w:rtl/>
        </w:rPr>
        <w:t>קוסטיה</w:t>
      </w:r>
      <w:r>
        <w:rPr>
          <w:rFonts w:hint="cs"/>
          <w:rtl/>
        </w:rPr>
        <w:t xml:space="preserve"> הציע בהגיון ובתבונה.</w:t>
      </w:r>
    </w:p>
    <w:p w14:paraId="198707B9" w14:textId="74564110" w:rsidR="00E228E4" w:rsidRDefault="0032702A" w:rsidP="0032702A">
      <w:pPr>
        <w:rPr>
          <w:rtl/>
        </w:rPr>
      </w:pPr>
      <w:r>
        <w:rPr>
          <w:rFonts w:hint="cs"/>
          <w:rtl/>
        </w:rPr>
        <w:t xml:space="preserve">זאת לא היתה אפשרות שאלכס העלה בדעתו. </w:t>
      </w:r>
    </w:p>
    <w:p w14:paraId="64BAFBAE" w14:textId="60D894E5" w:rsidR="00E228E4" w:rsidRDefault="00E228E4" w:rsidP="00E228E4">
      <w:pPr>
        <w:rPr>
          <w:rtl/>
        </w:rPr>
      </w:pPr>
      <w:r>
        <w:rPr>
          <w:rFonts w:hint="cs"/>
          <w:rtl/>
        </w:rPr>
        <w:t>"זה... זה יכול לזרוק אבל חבל זה. זה סאשה לוקח כאן." דימה הצביע על הלשון שלו, שחרץ.</w:t>
      </w:r>
    </w:p>
    <w:p w14:paraId="4042FE5F" w14:textId="29B8E474" w:rsidR="00E75402" w:rsidRDefault="00A846AC" w:rsidP="0032702A">
      <w:pPr>
        <w:rPr>
          <w:rtl/>
        </w:rPr>
      </w:pPr>
      <w:r>
        <w:rPr>
          <w:rFonts w:hint="cs"/>
          <w:rtl/>
        </w:rPr>
        <w:t xml:space="preserve">"פשוט להכניס לפה? לבלוע?" </w:t>
      </w:r>
      <w:r w:rsidR="00E228E4">
        <w:rPr>
          <w:rFonts w:cs="Times New Roman" w:hint="cs"/>
          <w:rtl/>
        </w:rPr>
        <w:t>אלכס</w:t>
      </w:r>
      <w:r w:rsidR="0032702A">
        <w:rPr>
          <w:rFonts w:cs="Times New Roman"/>
          <w:rtl/>
        </w:rPr>
        <w:t xml:space="preserve"> העדיף לשאוף </w:t>
      </w:r>
      <w:r w:rsidR="00C72577">
        <w:rPr>
          <w:rFonts w:cs="Times New Roman" w:hint="cs"/>
          <w:rtl/>
        </w:rPr>
        <w:t>א</w:t>
      </w:r>
      <w:r w:rsidR="00C72577">
        <w:rPr>
          <w:rFonts w:cs="Times New Roman"/>
          <w:rtl/>
        </w:rPr>
        <w:t>ו</w:t>
      </w:r>
      <w:r w:rsidR="00C72577">
        <w:rPr>
          <w:rFonts w:cs="Times New Roman" w:hint="cs"/>
          <w:rtl/>
        </w:rPr>
        <w:t xml:space="preserve"> </w:t>
      </w:r>
      <w:r w:rsidR="00C72577">
        <w:rPr>
          <w:rFonts w:cs="Times New Roman"/>
          <w:rtl/>
        </w:rPr>
        <w:t xml:space="preserve">להסניף </w:t>
      </w:r>
      <w:r w:rsidR="0032702A">
        <w:rPr>
          <w:rFonts w:cs="Times New Roman"/>
          <w:rtl/>
        </w:rPr>
        <w:t xml:space="preserve">מאשר לבלוע - הוא סמך על </w:t>
      </w:r>
      <w:r w:rsidR="00E75402">
        <w:rPr>
          <w:rFonts w:cs="Times New Roman" w:hint="cs"/>
          <w:rtl/>
        </w:rPr>
        <w:t xml:space="preserve">ספיגה דרך </w:t>
      </w:r>
      <w:r w:rsidR="0032702A">
        <w:rPr>
          <w:rFonts w:cs="Times New Roman"/>
          <w:rtl/>
        </w:rPr>
        <w:t>ריאותיו</w:t>
      </w:r>
      <w:r w:rsidR="00E75402">
        <w:rPr>
          <w:rFonts w:cs="Times New Roman" w:hint="cs"/>
          <w:rtl/>
        </w:rPr>
        <w:t xml:space="preserve">, </w:t>
      </w:r>
      <w:r w:rsidR="001D0587">
        <w:rPr>
          <w:rFonts w:cs="Times New Roman" w:hint="cs"/>
          <w:rtl/>
        </w:rPr>
        <w:t>[</w:t>
      </w:r>
      <w:r w:rsidR="0032702A">
        <w:t>capillaries</w:t>
      </w:r>
      <w:r w:rsidR="001D0587">
        <w:rPr>
          <w:rFonts w:hint="cs"/>
          <w:rtl/>
        </w:rPr>
        <w:t>]</w:t>
      </w:r>
      <w:r w:rsidR="0032702A">
        <w:rPr>
          <w:rFonts w:cs="Times New Roman"/>
          <w:rtl/>
        </w:rPr>
        <w:t xml:space="preserve"> </w:t>
      </w:r>
      <w:r w:rsidR="00E75402">
        <w:rPr>
          <w:rFonts w:cs="Times New Roman" w:hint="cs"/>
          <w:rtl/>
        </w:rPr>
        <w:t xml:space="preserve">דרך </w:t>
      </w:r>
      <w:r w:rsidR="00E75402">
        <w:rPr>
          <w:rFonts w:cs="Times New Roman"/>
          <w:rtl/>
        </w:rPr>
        <w:t>רירי</w:t>
      </w:r>
      <w:r w:rsidR="00E75402">
        <w:rPr>
          <w:rFonts w:cs="Times New Roman" w:hint="cs"/>
          <w:rtl/>
        </w:rPr>
        <w:t xml:space="preserve">ות </w:t>
      </w:r>
      <w:r w:rsidR="00E75402">
        <w:rPr>
          <w:rFonts w:cs="Times New Roman"/>
          <w:rtl/>
        </w:rPr>
        <w:t>מערכת הנשימה</w:t>
      </w:r>
      <w:r w:rsidR="00E75402">
        <w:rPr>
          <w:rFonts w:cs="Times New Roman" w:hint="cs"/>
          <w:rtl/>
        </w:rPr>
        <w:t xml:space="preserve"> </w:t>
      </w:r>
      <w:r w:rsidR="00E75402" w:rsidRPr="00E75402">
        <w:rPr>
          <w:rFonts w:cs="Times New Roman"/>
          <w:rtl/>
        </w:rPr>
        <w:t>וקרומי הנימים</w:t>
      </w:r>
      <w:r w:rsidR="00C72577">
        <w:rPr>
          <w:rFonts w:cs="Times New Roman" w:hint="cs"/>
          <w:rtl/>
        </w:rPr>
        <w:t xml:space="preserve"> </w:t>
      </w:r>
      <w:r w:rsidR="00E75402">
        <w:rPr>
          <w:rFonts w:cs="Times New Roman"/>
          <w:rtl/>
        </w:rPr>
        <w:t>– זה מהיר, זה</w:t>
      </w:r>
      <w:r w:rsidR="00E75402">
        <w:rPr>
          <w:rFonts w:cs="Times New Roman" w:hint="cs"/>
          <w:rtl/>
        </w:rPr>
        <w:t xml:space="preserve"> אמין</w:t>
      </w:r>
      <w:r w:rsidR="00E75402">
        <w:rPr>
          <w:rFonts w:cs="Times New Roman"/>
          <w:rtl/>
        </w:rPr>
        <w:t>, זה לא מאכזב.</w:t>
      </w:r>
    </w:p>
    <w:p w14:paraId="389A489D" w14:textId="2F4829C3" w:rsidR="00E75402" w:rsidRDefault="00E228E4" w:rsidP="00E228E4">
      <w:pPr>
        <w:rPr>
          <w:rFonts w:cs="Times New Roman"/>
          <w:rtl/>
        </w:rPr>
      </w:pPr>
      <w:r>
        <w:rPr>
          <w:rFonts w:cs="Times New Roman"/>
          <w:rtl/>
        </w:rPr>
        <w:t xml:space="preserve">אבל </w:t>
      </w:r>
      <w:r>
        <w:rPr>
          <w:rFonts w:cs="Times New Roman" w:hint="cs"/>
          <w:rtl/>
        </w:rPr>
        <w:t xml:space="preserve">בבליעה, </w:t>
      </w:r>
      <w:r>
        <w:rPr>
          <w:rFonts w:cs="Times New Roman"/>
          <w:rtl/>
        </w:rPr>
        <w:t xml:space="preserve">דרך הפה? מי מסוגל לשלוט </w:t>
      </w:r>
      <w:r w:rsidR="00C72577">
        <w:rPr>
          <w:rFonts w:cs="Times New Roman" w:hint="cs"/>
          <w:rtl/>
        </w:rPr>
        <w:t xml:space="preserve">על </w:t>
      </w:r>
      <w:r>
        <w:rPr>
          <w:rFonts w:cs="Times New Roman"/>
          <w:rtl/>
        </w:rPr>
        <w:t xml:space="preserve">כל הסתעפויות המעיים והבלוטות </w:t>
      </w:r>
      <w:r w:rsidR="003E7172">
        <w:rPr>
          <w:rFonts w:cs="Times New Roman" w:hint="cs"/>
          <w:rtl/>
        </w:rPr>
        <w:t>[</w:t>
      </w:r>
      <w:r>
        <w:t>glands</w:t>
      </w:r>
      <w:r w:rsidR="003E7172">
        <w:rPr>
          <w:rFonts w:hint="cs"/>
          <w:rtl/>
        </w:rPr>
        <w:t>]</w:t>
      </w:r>
      <w:r>
        <w:rPr>
          <w:rFonts w:cs="Times New Roman"/>
          <w:rtl/>
        </w:rPr>
        <w:t xml:space="preserve"> </w:t>
      </w:r>
      <w:r w:rsidR="003E7172">
        <w:rPr>
          <w:rFonts w:cs="Times New Roman" w:hint="cs"/>
          <w:rtl/>
        </w:rPr>
        <w:t>ה</w:t>
      </w:r>
      <w:r>
        <w:rPr>
          <w:rFonts w:cs="Times New Roman"/>
          <w:rtl/>
        </w:rPr>
        <w:t xml:space="preserve">מחוברות </w:t>
      </w:r>
      <w:r w:rsidR="003E7172">
        <w:rPr>
          <w:rFonts w:cs="Times New Roman" w:hint="cs"/>
          <w:rtl/>
        </w:rPr>
        <w:t>אליהם</w:t>
      </w:r>
      <w:r>
        <w:rPr>
          <w:rFonts w:cs="Times New Roman"/>
          <w:rtl/>
        </w:rPr>
        <w:t xml:space="preserve"> ומפרישות </w:t>
      </w:r>
      <w:r w:rsidR="00E75402">
        <w:rPr>
          <w:rFonts w:cs="Times New Roman" w:hint="cs"/>
          <w:rtl/>
        </w:rPr>
        <w:t>אנזימים</w:t>
      </w:r>
      <w:r>
        <w:rPr>
          <w:rFonts w:cs="Times New Roman"/>
          <w:rtl/>
        </w:rPr>
        <w:t xml:space="preserve"> </w:t>
      </w:r>
      <w:r w:rsidR="00E75402">
        <w:rPr>
          <w:rFonts w:cs="Times New Roman" w:hint="cs"/>
          <w:rtl/>
        </w:rPr>
        <w:t>ו</w:t>
      </w:r>
      <w:r>
        <w:rPr>
          <w:rFonts w:cs="Times New Roman"/>
          <w:rtl/>
        </w:rPr>
        <w:t>תמיסות</w:t>
      </w:r>
      <w:r>
        <w:rPr>
          <w:rFonts w:cs="Times New Roman" w:hint="cs"/>
          <w:rtl/>
        </w:rPr>
        <w:t xml:space="preserve"> </w:t>
      </w:r>
      <w:r>
        <w:rPr>
          <w:rFonts w:cs="Times New Roman"/>
          <w:rtl/>
        </w:rPr>
        <w:t>מסתוריות</w:t>
      </w:r>
      <w:r w:rsidR="00E75402">
        <w:rPr>
          <w:rFonts w:cs="Times New Roman" w:hint="cs"/>
          <w:rtl/>
        </w:rPr>
        <w:t xml:space="preserve"> [</w:t>
      </w:r>
      <w:r>
        <w:rPr>
          <w:rFonts w:cs="Times New Roman"/>
          <w:rtl/>
        </w:rPr>
        <w:t>, שגורמות לצרות והסתעפויות בדרכים. שודדי דרכים ושודדי חומרים.</w:t>
      </w:r>
      <w:r w:rsidR="00E75402">
        <w:rPr>
          <w:rFonts w:cs="Times New Roman" w:hint="cs"/>
          <w:rtl/>
        </w:rPr>
        <w:t>] דרך</w:t>
      </w:r>
      <w:r w:rsidR="00E75402" w:rsidRPr="00E75402">
        <w:rPr>
          <w:rFonts w:cs="Times New Roman"/>
          <w:rtl/>
        </w:rPr>
        <w:t xml:space="preserve"> </w:t>
      </w:r>
      <w:r w:rsidR="00E75402">
        <w:rPr>
          <w:rFonts w:cs="Times New Roman"/>
          <w:rtl/>
        </w:rPr>
        <w:t>פיתוליה הדביקים</w:t>
      </w:r>
      <w:r w:rsidR="00E75402">
        <w:rPr>
          <w:rFonts w:cs="Times New Roman" w:hint="cs"/>
          <w:rtl/>
        </w:rPr>
        <w:t>,</w:t>
      </w:r>
      <w:r w:rsidR="00E75402">
        <w:rPr>
          <w:rFonts w:cs="Times New Roman"/>
          <w:rtl/>
        </w:rPr>
        <w:t xml:space="preserve"> הצמיגיים של מערכת העיכול</w:t>
      </w:r>
      <w:r w:rsidR="00E75402">
        <w:rPr>
          <w:rFonts w:cs="Times New Roman" w:hint="cs"/>
          <w:rtl/>
        </w:rPr>
        <w:t>.</w:t>
      </w:r>
      <w:r>
        <w:rPr>
          <w:rFonts w:cs="Times New Roman" w:hint="cs"/>
          <w:rtl/>
        </w:rPr>
        <w:t xml:space="preserve"> </w:t>
      </w:r>
    </w:p>
    <w:p w14:paraId="5A1A35A1" w14:textId="3AC1E1F1" w:rsidR="00867476" w:rsidRPr="00867476" w:rsidRDefault="00867476" w:rsidP="00867476">
      <w:pPr>
        <w:rPr>
          <w:rFonts w:cs="Times New Roman"/>
          <w:lang w:val="en-IL"/>
        </w:rPr>
      </w:pPr>
      <w:r w:rsidRPr="00867476">
        <w:rPr>
          <w:rFonts w:cs="Times New Roman"/>
          <w:rtl/>
        </w:rPr>
        <w:t>רעלים נוזלי</w:t>
      </w:r>
      <w:r>
        <w:rPr>
          <w:rFonts w:cs="Times New Roman" w:hint="cs"/>
          <w:rtl/>
        </w:rPr>
        <w:t>י</w:t>
      </w:r>
      <w:r w:rsidRPr="00867476">
        <w:rPr>
          <w:rFonts w:cs="Times New Roman"/>
          <w:rtl/>
        </w:rPr>
        <w:t>ם כמובן שהוא נכנע ולקח דרך ה-</w:t>
      </w:r>
      <w:r w:rsidRPr="00867476">
        <w:rPr>
          <w:rFonts w:cs="Times New Roman"/>
          <w:lang w:val="en-IL"/>
        </w:rPr>
        <w:t>subjected his figestive system</w:t>
      </w:r>
      <w:r w:rsidRPr="00867476">
        <w:rPr>
          <w:rFonts w:cs="Times New Roman"/>
          <w:rtl/>
        </w:rPr>
        <w:t xml:space="preserve"> אילץ את מערכת העיכול להתמודד וקיווה לטוב, אבל בכל הנוגע לחומרים אחרים - מגיל צעיר הוא למד להסתמך על הריאות שלו, וגילה שהן אכן היו מדיום</w:t>
      </w:r>
      <w:r w:rsidRPr="00867476">
        <w:rPr>
          <w:rFonts w:cs="Times New Roman"/>
          <w:rtl/>
          <w:lang w:bidi="ar-SA"/>
        </w:rPr>
        <w:t xml:space="preserve">&amp; </w:t>
      </w:r>
      <w:r w:rsidRPr="00867476">
        <w:rPr>
          <w:rFonts w:cs="Times New Roman"/>
          <w:rtl/>
        </w:rPr>
        <w:t>מעבר אמין ונדיב וגו'. מילאו את חובתם נאמנה</w:t>
      </w:r>
    </w:p>
    <w:p w14:paraId="11736866" w14:textId="03338E0D" w:rsidR="002E1C1E" w:rsidRDefault="00E228E4" w:rsidP="00E228E4">
      <w:pPr>
        <w:rPr>
          <w:rFonts w:cs="Times New Roman"/>
          <w:rtl/>
        </w:rPr>
      </w:pPr>
      <w:r>
        <w:rPr>
          <w:rFonts w:cs="Times New Roman" w:hint="cs"/>
          <w:rtl/>
        </w:rPr>
        <w:t xml:space="preserve">ולכן </w:t>
      </w:r>
      <w:r w:rsidR="002E1C1E">
        <w:rPr>
          <w:rFonts w:cs="Times New Roman"/>
          <w:rtl/>
        </w:rPr>
        <w:t xml:space="preserve">אלכס </w:t>
      </w:r>
      <w:r>
        <w:rPr>
          <w:rFonts w:cs="Times New Roman" w:hint="cs"/>
          <w:rtl/>
        </w:rPr>
        <w:t>ה</w:t>
      </w:r>
      <w:r w:rsidR="002E1C1E">
        <w:rPr>
          <w:rFonts w:cs="Times New Roman"/>
          <w:rtl/>
        </w:rPr>
        <w:t>עדיף לשאוף את הרעל שלו על פני לבלוע - זה היה עדיין בתקופה לפני שהחיים הואילו לפרק אותו לשברים מרוסקים</w:t>
      </w:r>
      <w:r w:rsidR="00C72577">
        <w:rPr>
          <w:rFonts w:cs="Times New Roman" w:hint="cs"/>
          <w:rtl/>
        </w:rPr>
        <w:t xml:space="preserve"> / לרסק אותו לרסיסים / </w:t>
      </w:r>
      <w:r w:rsidR="0010246C">
        <w:rPr>
          <w:rFonts w:cs="Times New Roman" w:hint="cs"/>
          <w:rtl/>
        </w:rPr>
        <w:t>ולשובב אותו לשבבים /</w:t>
      </w:r>
      <w:r w:rsidR="00C72577">
        <w:rPr>
          <w:rFonts w:cs="Times New Roman" w:hint="cs"/>
          <w:rtl/>
        </w:rPr>
        <w:t>לגרוס אותו</w:t>
      </w:r>
      <w:r w:rsidR="002E1C1E">
        <w:rPr>
          <w:rFonts w:cs="Times New Roman"/>
          <w:rtl/>
        </w:rPr>
        <w:t xml:space="preserve"> </w:t>
      </w:r>
      <w:r w:rsidR="00551FEA">
        <w:rPr>
          <w:rFonts w:cs="Times New Roman" w:hint="cs"/>
          <w:rtl/>
        </w:rPr>
        <w:t xml:space="preserve">לגריסים זעירים שקליפתם מעופפת ברוח, </w:t>
      </w:r>
      <w:r w:rsidR="002E1C1E">
        <w:rPr>
          <w:rFonts w:cs="Times New Roman"/>
          <w:rtl/>
        </w:rPr>
        <w:t xml:space="preserve">והוא </w:t>
      </w:r>
      <w:r w:rsidR="00733540">
        <w:rPr>
          <w:rFonts w:cs="Times New Roman" w:hint="cs"/>
          <w:rtl/>
        </w:rPr>
        <w:t xml:space="preserve">עדיין </w:t>
      </w:r>
      <w:r w:rsidR="00C72577">
        <w:rPr>
          <w:rFonts w:cs="Times New Roman" w:hint="cs"/>
          <w:rtl/>
        </w:rPr>
        <w:t>שלט ב</w:t>
      </w:r>
      <w:r w:rsidR="002E1C1E">
        <w:rPr>
          <w:rFonts w:cs="Times New Roman"/>
          <w:rtl/>
        </w:rPr>
        <w:t xml:space="preserve">אופן </w:t>
      </w:r>
      <w:r>
        <w:rPr>
          <w:rFonts w:cs="Times New Roman" w:hint="cs"/>
          <w:rtl/>
        </w:rPr>
        <w:t xml:space="preserve">בו יצרוך </w:t>
      </w:r>
      <w:r w:rsidR="003E7172">
        <w:rPr>
          <w:rFonts w:cs="Times New Roman" w:hint="cs"/>
          <w:rtl/>
        </w:rPr>
        <w:t>[</w:t>
      </w:r>
      <w:r>
        <w:rPr>
          <w:rFonts w:cs="Times New Roman" w:hint="cs"/>
          <w:rtl/>
        </w:rPr>
        <w:t xml:space="preserve">/ יבלע </w:t>
      </w:r>
      <w:r w:rsidR="002E1C1E">
        <w:t>ingest</w:t>
      </w:r>
      <w:r>
        <w:t xml:space="preserve"> / consume</w:t>
      </w:r>
      <w:r>
        <w:rPr>
          <w:rFonts w:hint="cs"/>
          <w:rtl/>
        </w:rPr>
        <w:t>]</w:t>
      </w:r>
      <w:r w:rsidR="002E1C1E">
        <w:rPr>
          <w:rFonts w:cs="Times New Roman"/>
          <w:rtl/>
        </w:rPr>
        <w:t xml:space="preserve"> </w:t>
      </w:r>
      <w:r>
        <w:rPr>
          <w:rFonts w:cs="Times New Roman" w:hint="cs"/>
          <w:rtl/>
        </w:rPr>
        <w:t xml:space="preserve">את </w:t>
      </w:r>
      <w:r w:rsidR="002E1C1E">
        <w:rPr>
          <w:rFonts w:cs="Times New Roman"/>
          <w:rtl/>
        </w:rPr>
        <w:t>הרעל.</w:t>
      </w:r>
    </w:p>
    <w:p w14:paraId="3FDC6306" w14:textId="2C53FDB8" w:rsidR="00C72577" w:rsidRDefault="00C72577" w:rsidP="00E228E4">
      <w:pPr>
        <w:rPr>
          <w:rtl/>
        </w:rPr>
      </w:pPr>
      <w:r>
        <w:rPr>
          <w:rFonts w:cs="Times New Roman" w:hint="cs"/>
          <w:rtl/>
        </w:rPr>
        <w:t xml:space="preserve">"לא לבלוע. פה, לשים." ודימה הראה לו בחריצת לשון את </w:t>
      </w:r>
      <w:r w:rsidR="00867476">
        <w:rPr>
          <w:rFonts w:cs="Times New Roman" w:hint="cs"/>
          <w:rtl/>
        </w:rPr>
        <w:t>הוורידים</w:t>
      </w:r>
      <w:r>
        <w:rPr>
          <w:rFonts w:cs="Times New Roman" w:hint="cs"/>
          <w:rtl/>
        </w:rPr>
        <w:t xml:space="preserve"> שהשתקעו שם</w:t>
      </w:r>
      <w:r w:rsidR="00867476">
        <w:rPr>
          <w:rFonts w:cs="Times New Roman" w:hint="cs"/>
          <w:rtl/>
        </w:rPr>
        <w:t>, במיוחד בשביל לספוג במהירות היישר לתוך מחזור הדם</w:t>
      </w:r>
      <w:r>
        <w:rPr>
          <w:rFonts w:cs="Times New Roman" w:hint="cs"/>
          <w:rtl/>
        </w:rPr>
        <w:t>.</w:t>
      </w:r>
    </w:p>
    <w:p w14:paraId="5147A829" w14:textId="77777777" w:rsidR="00531DF5" w:rsidRDefault="00531DF5" w:rsidP="00531DF5">
      <w:pPr>
        <w:rPr>
          <w:rtl/>
        </w:rPr>
      </w:pPr>
    </w:p>
    <w:p w14:paraId="1163EC6C" w14:textId="77777777" w:rsidR="00531DF5" w:rsidRDefault="00531DF5" w:rsidP="00733540">
      <w:pPr>
        <w:pStyle w:val="Heading3"/>
        <w:rPr>
          <w:rtl/>
        </w:rPr>
      </w:pPr>
      <w:r>
        <w:rPr>
          <w:rFonts w:hint="cs"/>
          <w:rtl/>
        </w:rPr>
        <w:lastRenderedPageBreak/>
        <w:t>הטריפ</w:t>
      </w:r>
    </w:p>
    <w:p w14:paraId="115CF6F5" w14:textId="77777777" w:rsidR="003E7172" w:rsidRDefault="003E7172" w:rsidP="00531DF5">
      <w:pPr>
        <w:rPr>
          <w:rtl/>
        </w:rPr>
      </w:pPr>
      <w:r>
        <w:rPr>
          <w:rFonts w:hint="cs"/>
          <w:rtl/>
        </w:rPr>
        <w:t>[</w:t>
      </w:r>
    </w:p>
    <w:p w14:paraId="41719C8A" w14:textId="5E7D8B7C" w:rsidR="00531DF5" w:rsidRDefault="00531DF5" w:rsidP="00531DF5">
      <w:pPr>
        <w:rPr>
          <w:rtl/>
        </w:rPr>
      </w:pPr>
      <w:r>
        <w:rPr>
          <w:rFonts w:hint="cs"/>
          <w:rtl/>
        </w:rPr>
        <w:t>דימה לא היה רע, הוא ראה את אלכס מתחיל להשבר יותר ממה שהוא נשבר, יותר ממה שאחיו נשבר, והוא רצה לעודד אותו. לכן הוא הביא לו את החומר.</w:t>
      </w:r>
    </w:p>
    <w:p w14:paraId="0CE8EA9F" w14:textId="77777777" w:rsidR="003E7172" w:rsidRDefault="003E7172" w:rsidP="00531DF5">
      <w:pPr>
        <w:rPr>
          <w:rtl/>
        </w:rPr>
      </w:pPr>
      <w:r>
        <w:rPr>
          <w:rFonts w:hint="cs"/>
          <w:rtl/>
        </w:rPr>
        <w:t>]</w:t>
      </w:r>
    </w:p>
    <w:p w14:paraId="6C345545" w14:textId="61E62DFE" w:rsidR="00F02048" w:rsidRDefault="00CE1117" w:rsidP="00531DF5">
      <w:pPr>
        <w:rPr>
          <w:rtl/>
        </w:rPr>
      </w:pPr>
      <w:r>
        <w:rPr>
          <w:rFonts w:hint="cs"/>
          <w:rtl/>
        </w:rPr>
        <w:t>קוסטיה</w:t>
      </w:r>
      <w:r w:rsidR="00531DF5">
        <w:rPr>
          <w:rFonts w:hint="cs"/>
          <w:rtl/>
        </w:rPr>
        <w:t xml:space="preserve"> אמר </w:t>
      </w:r>
      <w:r w:rsidR="00531DF5">
        <w:rPr>
          <w:rtl/>
        </w:rPr>
        <w:t>–</w:t>
      </w:r>
      <w:r w:rsidR="00531DF5">
        <w:rPr>
          <w:rFonts w:hint="cs"/>
          <w:rtl/>
        </w:rPr>
        <w:t xml:space="preserve"> לא סאשה, אל תיקח את זה והוא אמר לו </w:t>
      </w:r>
      <w:r w:rsidR="00531DF5">
        <w:rPr>
          <w:rtl/>
        </w:rPr>
        <w:t>–</w:t>
      </w:r>
      <w:r w:rsidR="00531DF5">
        <w:rPr>
          <w:rFonts w:hint="cs"/>
          <w:rtl/>
        </w:rPr>
        <w:t xml:space="preserve"> מאיפה אתה יודע שזה יהיה רע? כי זה לא יהיה רע, זה בטוח יהיה טוב. הנייר היה גזור באופן כזה שהוא היה בטוח שזה יהיה טוב.</w:t>
      </w:r>
      <w:r w:rsidR="00F165EC">
        <w:rPr>
          <w:rFonts w:hint="cs"/>
          <w:rtl/>
        </w:rPr>
        <w:t xml:space="preserve"> וזה היה </w:t>
      </w:r>
      <w:r w:rsidR="00F02048">
        <w:rPr>
          <w:rFonts w:hint="cs"/>
          <w:rtl/>
        </w:rPr>
        <w:t xml:space="preserve">בגודל של ציפורן, לא יותר </w:t>
      </w:r>
      <w:r w:rsidR="00531DF5">
        <w:rPr>
          <w:rFonts w:hint="cs"/>
          <w:rtl/>
        </w:rPr>
        <w:t>והוא הניח את הנייר על הלשון</w:t>
      </w:r>
      <w:r w:rsidR="00F02048">
        <w:rPr>
          <w:rFonts w:hint="cs"/>
          <w:rtl/>
        </w:rPr>
        <w:t xml:space="preserve"> עוד לפני שיצאו מהכלא</w:t>
      </w:r>
      <w:r w:rsidR="00531DF5">
        <w:rPr>
          <w:rFonts w:hint="cs"/>
          <w:rtl/>
        </w:rPr>
        <w:t>.</w:t>
      </w:r>
    </w:p>
    <w:p w14:paraId="051CF8B4" w14:textId="29926F94" w:rsidR="0069384D" w:rsidRDefault="00733540" w:rsidP="00C72577">
      <w:pPr>
        <w:rPr>
          <w:rtl/>
        </w:rPr>
      </w:pPr>
      <w:r>
        <w:rPr>
          <w:rFonts w:hint="cs"/>
          <w:rtl/>
        </w:rPr>
        <w:t xml:space="preserve">ביציאה </w:t>
      </w:r>
      <w:r w:rsidR="003E7172">
        <w:rPr>
          <w:rFonts w:hint="cs"/>
          <w:rtl/>
        </w:rPr>
        <w:t>הם</w:t>
      </w:r>
      <w:r w:rsidR="00F02048">
        <w:rPr>
          <w:rFonts w:hint="cs"/>
          <w:rtl/>
        </w:rPr>
        <w:t xml:space="preserve"> ע</w:t>
      </w:r>
      <w:r w:rsidR="003E7172">
        <w:rPr>
          <w:rFonts w:hint="cs"/>
          <w:rtl/>
        </w:rPr>
        <w:t>ו</w:t>
      </w:r>
      <w:r w:rsidR="00F02048">
        <w:rPr>
          <w:rFonts w:hint="cs"/>
          <w:rtl/>
        </w:rPr>
        <w:t>כבו ב</w:t>
      </w:r>
      <w:r>
        <w:rPr>
          <w:rFonts w:hint="cs"/>
          <w:rtl/>
        </w:rPr>
        <w:t>ש</w:t>
      </w:r>
      <w:r w:rsidR="00F02048">
        <w:rPr>
          <w:rFonts w:hint="cs"/>
          <w:rtl/>
        </w:rPr>
        <w:t>ל נסיון התאבדות/בריחה</w:t>
      </w:r>
      <w:r w:rsidR="00E75402">
        <w:rPr>
          <w:rFonts w:hint="cs"/>
          <w:rtl/>
        </w:rPr>
        <w:t xml:space="preserve"> </w:t>
      </w:r>
      <w:r w:rsidR="00C7107A">
        <w:rPr>
          <w:rFonts w:hint="cs"/>
          <w:rtl/>
        </w:rPr>
        <w:t>שנ</w:t>
      </w:r>
      <w:r w:rsidR="00E75402">
        <w:rPr>
          <w:rFonts w:hint="cs"/>
          <w:rtl/>
        </w:rPr>
        <w:t>כשל עוד לפני שהחל -</w:t>
      </w:r>
      <w:r w:rsidR="00F02048">
        <w:rPr>
          <w:rFonts w:hint="cs"/>
          <w:rtl/>
        </w:rPr>
        <w:t xml:space="preserve"> אי אפשר </w:t>
      </w:r>
      <w:r w:rsidR="00E75402">
        <w:rPr>
          <w:rFonts w:hint="cs"/>
          <w:rtl/>
        </w:rPr>
        <w:t xml:space="preserve">היה </w:t>
      </w:r>
      <w:r w:rsidR="00F02048">
        <w:rPr>
          <w:rFonts w:hint="cs"/>
          <w:rtl/>
        </w:rPr>
        <w:t xml:space="preserve">להתאבד בקפיצה מבנייני הפריקסט בעלי קומה אחת </w:t>
      </w:r>
      <w:r w:rsidR="00E75402">
        <w:rPr>
          <w:rFonts w:hint="cs"/>
          <w:rtl/>
        </w:rPr>
        <w:t>של</w:t>
      </w:r>
      <w:r w:rsidR="00F02048">
        <w:rPr>
          <w:rFonts w:hint="cs"/>
          <w:rtl/>
        </w:rPr>
        <w:t xml:space="preserve"> בית הכלא, </w:t>
      </w:r>
      <w:r w:rsidR="00E75402">
        <w:rPr>
          <w:rFonts w:hint="cs"/>
          <w:rtl/>
        </w:rPr>
        <w:t>ו</w:t>
      </w:r>
      <w:r w:rsidR="00F02048">
        <w:rPr>
          <w:rFonts w:hint="cs"/>
          <w:rtl/>
        </w:rPr>
        <w:t xml:space="preserve">גם לא ניתן </w:t>
      </w:r>
      <w:r w:rsidR="00E75402">
        <w:rPr>
          <w:rFonts w:hint="cs"/>
          <w:rtl/>
        </w:rPr>
        <w:t xml:space="preserve">היה </w:t>
      </w:r>
      <w:r w:rsidR="00F02048">
        <w:rPr>
          <w:rFonts w:hint="cs"/>
          <w:rtl/>
        </w:rPr>
        <w:t>לברוח</w:t>
      </w:r>
      <w:r w:rsidR="002F5183">
        <w:rPr>
          <w:rFonts w:hint="cs"/>
          <w:rtl/>
        </w:rPr>
        <w:t xml:space="preserve"> משם</w:t>
      </w:r>
      <w:r w:rsidR="00F02048">
        <w:rPr>
          <w:rFonts w:hint="cs"/>
          <w:rtl/>
        </w:rPr>
        <w:t xml:space="preserve"> כי בית הכלא נמצא בטבורו של הבסיס הצבאי צריפין. לכן לא ברור מה ניסה לעשות אותו כלוא</w:t>
      </w:r>
      <w:r w:rsidR="00C72577">
        <w:rPr>
          <w:rFonts w:hint="cs"/>
          <w:rtl/>
        </w:rPr>
        <w:t>,</w:t>
      </w:r>
      <w:r w:rsidR="00F02048">
        <w:rPr>
          <w:rFonts w:hint="cs"/>
          <w:rtl/>
        </w:rPr>
        <w:t xml:space="preserve"> שלגופו היו תחתונים בלבד </w:t>
      </w:r>
      <w:r w:rsidR="00C72577">
        <w:rPr>
          <w:rFonts w:hint="cs"/>
          <w:rtl/>
        </w:rPr>
        <w:t xml:space="preserve">הוא </w:t>
      </w:r>
      <w:r w:rsidR="00F02048">
        <w:rPr>
          <w:rFonts w:hint="cs"/>
          <w:rtl/>
        </w:rPr>
        <w:t>רץ על גג</w:t>
      </w:r>
      <w:r w:rsidR="00E75402">
        <w:rPr>
          <w:rFonts w:hint="cs"/>
          <w:rtl/>
        </w:rPr>
        <w:t xml:space="preserve">ות </w:t>
      </w:r>
      <w:r w:rsidR="00C7107A">
        <w:rPr>
          <w:rFonts w:hint="cs"/>
          <w:rtl/>
        </w:rPr>
        <w:t>ב</w:t>
      </w:r>
      <w:r w:rsidR="00E75402">
        <w:rPr>
          <w:rFonts w:hint="cs"/>
          <w:rtl/>
        </w:rPr>
        <w:t>נייני הפרי</w:t>
      </w:r>
      <w:r w:rsidR="00C7107A">
        <w:rPr>
          <w:rFonts w:hint="cs"/>
          <w:rtl/>
        </w:rPr>
        <w:t>ק</w:t>
      </w:r>
      <w:r w:rsidR="00E75402">
        <w:rPr>
          <w:rFonts w:hint="cs"/>
          <w:rtl/>
        </w:rPr>
        <w:t>אסט</w:t>
      </w:r>
      <w:r w:rsidR="00F02048">
        <w:rPr>
          <w:rFonts w:hint="cs"/>
          <w:rtl/>
        </w:rPr>
        <w:t xml:space="preserve"> </w:t>
      </w:r>
      <w:r w:rsidR="00C72577">
        <w:rPr>
          <w:rFonts w:hint="cs"/>
          <w:rtl/>
        </w:rPr>
        <w:t>ו</w:t>
      </w:r>
      <w:r w:rsidR="00F02048">
        <w:rPr>
          <w:rFonts w:hint="cs"/>
          <w:rtl/>
        </w:rPr>
        <w:t>תחתוניו גלשו</w:t>
      </w:r>
      <w:r w:rsidR="00C72577">
        <w:rPr>
          <w:rFonts w:hint="cs"/>
          <w:rtl/>
        </w:rPr>
        <w:t xml:space="preserve"> עד</w:t>
      </w:r>
      <w:r w:rsidR="00F02048">
        <w:rPr>
          <w:rFonts w:hint="cs"/>
          <w:rtl/>
        </w:rPr>
        <w:t xml:space="preserve"> </w:t>
      </w:r>
      <w:r w:rsidR="003E7172">
        <w:rPr>
          <w:rFonts w:hint="cs"/>
          <w:rtl/>
        </w:rPr>
        <w:t xml:space="preserve">לברכיו </w:t>
      </w:r>
      <w:r w:rsidR="00F02048">
        <w:rPr>
          <w:rFonts w:hint="cs"/>
          <w:rtl/>
        </w:rPr>
        <w:t>ולא היה לו אכפת</w:t>
      </w:r>
      <w:r w:rsidR="00C72577">
        <w:rPr>
          <w:rFonts w:hint="cs"/>
          <w:rtl/>
        </w:rPr>
        <w:t>,</w:t>
      </w:r>
      <w:r w:rsidR="00C72577" w:rsidRPr="00C72577">
        <w:rPr>
          <w:rFonts w:hint="cs"/>
          <w:rtl/>
        </w:rPr>
        <w:t xml:space="preserve"> </w:t>
      </w:r>
      <w:r w:rsidR="00C72577">
        <w:rPr>
          <w:rFonts w:hint="cs"/>
          <w:rtl/>
        </w:rPr>
        <w:t>והוא צרח ורעד וריר זלג מפיו</w:t>
      </w:r>
      <w:r w:rsidR="002F5183">
        <w:rPr>
          <w:rFonts w:hint="cs"/>
          <w:rtl/>
        </w:rPr>
        <w:t xml:space="preserve"> והנזלת הגיעה לסנטרו</w:t>
      </w:r>
      <w:r w:rsidR="00C72577">
        <w:rPr>
          <w:rFonts w:hint="cs"/>
          <w:rtl/>
        </w:rPr>
        <w:t>, [</w:t>
      </w:r>
      <w:r w:rsidR="00F02048">
        <w:rPr>
          <w:rFonts w:hint="cs"/>
          <w:rtl/>
        </w:rPr>
        <w:t>, הוא בכה בכי על בכי, לפני שהסתיימה היבבה הקודמת כבר חדשה החלה ו</w:t>
      </w:r>
      <w:r w:rsidR="00C72577">
        <w:rPr>
          <w:rFonts w:hint="cs"/>
          <w:rtl/>
        </w:rPr>
        <w:t>הם עוכבו</w:t>
      </w:r>
      <w:r w:rsidR="00F02048">
        <w:rPr>
          <w:rFonts w:hint="cs"/>
          <w:rtl/>
        </w:rPr>
        <w:t xml:space="preserve"> למשך רגעים ארוכים מאוד</w:t>
      </w:r>
      <w:r w:rsidR="00C72577">
        <w:rPr>
          <w:rFonts w:hint="cs"/>
          <w:rtl/>
        </w:rPr>
        <w:t>] ו</w:t>
      </w:r>
      <w:r w:rsidR="00F02048">
        <w:rPr>
          <w:rFonts w:hint="cs"/>
          <w:rtl/>
        </w:rPr>
        <w:t xml:space="preserve">אלכס חכח </w:t>
      </w:r>
      <w:r w:rsidR="00C72577">
        <w:rPr>
          <w:rFonts w:hint="cs"/>
          <w:rtl/>
        </w:rPr>
        <w:t xml:space="preserve">בינתיים </w:t>
      </w:r>
      <w:r w:rsidR="00F02048">
        <w:rPr>
          <w:rFonts w:hint="cs"/>
          <w:rtl/>
        </w:rPr>
        <w:t xml:space="preserve">בדעתו האם </w:t>
      </w:r>
      <w:r w:rsidR="00E75402">
        <w:rPr>
          <w:rFonts w:hint="cs"/>
          <w:rtl/>
        </w:rPr>
        <w:t>לבקש</w:t>
      </w:r>
      <w:r w:rsidR="00F02048">
        <w:rPr>
          <w:rFonts w:hint="cs"/>
          <w:rtl/>
        </w:rPr>
        <w:t xml:space="preserve"> ל</w:t>
      </w:r>
      <w:r w:rsidR="0069384D">
        <w:rPr>
          <w:rFonts w:hint="cs"/>
          <w:rtl/>
        </w:rPr>
        <w:t>השאיר</w:t>
      </w:r>
      <w:r w:rsidR="00F02048">
        <w:rPr>
          <w:rFonts w:hint="cs"/>
          <w:rtl/>
        </w:rPr>
        <w:t xml:space="preserve"> לדימה</w:t>
      </w:r>
      <w:r w:rsidR="0069384D">
        <w:rPr>
          <w:rFonts w:hint="cs"/>
          <w:rtl/>
        </w:rPr>
        <w:t xml:space="preserve"> ה</w:t>
      </w:r>
      <w:r w:rsidR="00F02048">
        <w:rPr>
          <w:rFonts w:hint="cs"/>
          <w:rtl/>
        </w:rPr>
        <w:t>ודע</w:t>
      </w:r>
      <w:r w:rsidR="0069384D">
        <w:rPr>
          <w:rFonts w:hint="cs"/>
          <w:rtl/>
        </w:rPr>
        <w:t>ה</w:t>
      </w:r>
      <w:r w:rsidR="00F02048">
        <w:rPr>
          <w:rFonts w:hint="cs"/>
          <w:rtl/>
        </w:rPr>
        <w:t xml:space="preserve"> ש</w:t>
      </w:r>
      <w:r w:rsidR="0069384D">
        <w:rPr>
          <w:rFonts w:hint="cs"/>
          <w:rtl/>
        </w:rPr>
        <w:t>אין ב</w:t>
      </w:r>
      <w:r w:rsidR="00C72577">
        <w:rPr>
          <w:rFonts w:hint="cs"/>
          <w:rtl/>
        </w:rPr>
        <w:t>פיסת הקרטון</w:t>
      </w:r>
      <w:r w:rsidR="00F02048">
        <w:rPr>
          <w:rFonts w:hint="cs"/>
          <w:rtl/>
        </w:rPr>
        <w:t xml:space="preserve"> הז</w:t>
      </w:r>
      <w:r w:rsidR="00C72577">
        <w:rPr>
          <w:rFonts w:hint="cs"/>
          <w:rtl/>
        </w:rPr>
        <w:t>את</w:t>
      </w:r>
      <w:r w:rsidR="00F02048">
        <w:rPr>
          <w:rFonts w:hint="cs"/>
          <w:rtl/>
        </w:rPr>
        <w:t xml:space="preserve"> </w:t>
      </w:r>
      <w:r w:rsidR="0069384D">
        <w:rPr>
          <w:rFonts w:hint="cs"/>
          <w:rtl/>
        </w:rPr>
        <w:t>כ</w:t>
      </w:r>
      <w:r w:rsidR="00F02048">
        <w:rPr>
          <w:rFonts w:hint="cs"/>
          <w:rtl/>
        </w:rPr>
        <w:t>לום, שרימו אותו</w:t>
      </w:r>
      <w:r w:rsidR="0069384D">
        <w:rPr>
          <w:rFonts w:hint="cs"/>
          <w:rtl/>
        </w:rPr>
        <w:t>.</w:t>
      </w:r>
      <w:r w:rsidR="00F02048">
        <w:rPr>
          <w:rFonts w:hint="cs"/>
          <w:rtl/>
        </w:rPr>
        <w:t xml:space="preserve"> אלא אם כן </w:t>
      </w:r>
      <w:r w:rsidR="00E75402">
        <w:rPr>
          <w:rFonts w:hint="cs"/>
          <w:rtl/>
        </w:rPr>
        <w:t xml:space="preserve">אלכס </w:t>
      </w:r>
      <w:r w:rsidR="00F02048">
        <w:rPr>
          <w:rFonts w:hint="cs"/>
          <w:rtl/>
        </w:rPr>
        <w:t xml:space="preserve">הוא מאותם </w:t>
      </w:r>
      <w:r w:rsidR="00C7107A">
        <w:rPr>
          <w:rFonts w:hint="cs"/>
          <w:rtl/>
        </w:rPr>
        <w:t>מתי-מעט (בוודאי קיימים כאלה) אשר עליהם זה לא משפיע</w:t>
      </w:r>
      <w:r w:rsidR="00F02048">
        <w:rPr>
          <w:rFonts w:hint="cs"/>
          <w:rtl/>
        </w:rPr>
        <w:t xml:space="preserve">. </w:t>
      </w:r>
    </w:p>
    <w:p w14:paraId="04056B3A" w14:textId="58EFB6B9" w:rsidR="00AB5D63" w:rsidRDefault="00F02048" w:rsidP="00531DF5">
      <w:pPr>
        <w:rPr>
          <w:rtl/>
        </w:rPr>
      </w:pPr>
      <w:r>
        <w:rPr>
          <w:rFonts w:hint="cs"/>
          <w:rtl/>
        </w:rPr>
        <w:t xml:space="preserve">הוא קיווה </w:t>
      </w:r>
      <w:r w:rsidR="00C72577">
        <w:rPr>
          <w:rFonts w:hint="cs"/>
          <w:rtl/>
        </w:rPr>
        <w:t xml:space="preserve">מאוד </w:t>
      </w:r>
      <w:r>
        <w:rPr>
          <w:rFonts w:hint="cs"/>
          <w:rtl/>
        </w:rPr>
        <w:t xml:space="preserve">שרימו את דימה ולא האפשרות השנייה, כי </w:t>
      </w:r>
      <w:r w:rsidR="00C72577">
        <w:rPr>
          <w:rFonts w:hint="cs"/>
          <w:rtl/>
        </w:rPr>
        <w:t xml:space="preserve">הוא </w:t>
      </w:r>
      <w:r>
        <w:rPr>
          <w:rFonts w:hint="cs"/>
          <w:rtl/>
        </w:rPr>
        <w:t xml:space="preserve">לא רצה לחיות חיים שבהם לחלוטין יימנע ממנו לתמיד איזה סיור במרחבי התודעה שלו. אם כי </w:t>
      </w:r>
      <w:r w:rsidR="002F5183">
        <w:rPr>
          <w:rFonts w:hint="cs"/>
          <w:rtl/>
        </w:rPr>
        <w:t xml:space="preserve">התזמון של </w:t>
      </w:r>
      <w:r>
        <w:rPr>
          <w:rFonts w:hint="cs"/>
          <w:rtl/>
        </w:rPr>
        <w:t xml:space="preserve">סיור כזה אולי לא יהיה </w:t>
      </w:r>
      <w:r w:rsidR="002F5183">
        <w:rPr>
          <w:rFonts w:hint="cs"/>
          <w:rtl/>
        </w:rPr>
        <w:t>אופטימלי</w:t>
      </w:r>
      <w:r>
        <w:rPr>
          <w:rFonts w:hint="cs"/>
          <w:rtl/>
        </w:rPr>
        <w:t xml:space="preserve"> כרגע, כש</w:t>
      </w:r>
      <w:r w:rsidR="0069384D">
        <w:rPr>
          <w:rFonts w:hint="cs"/>
          <w:rtl/>
        </w:rPr>
        <w:t>ת</w:t>
      </w:r>
      <w:r>
        <w:rPr>
          <w:rFonts w:hint="cs"/>
          <w:rtl/>
        </w:rPr>
        <w:t>ודע</w:t>
      </w:r>
      <w:r w:rsidR="00C72577">
        <w:rPr>
          <w:rFonts w:hint="cs"/>
          <w:rtl/>
        </w:rPr>
        <w:t>תו</w:t>
      </w:r>
      <w:r>
        <w:rPr>
          <w:rFonts w:hint="cs"/>
          <w:rtl/>
        </w:rPr>
        <w:t xml:space="preserve"> </w:t>
      </w:r>
      <w:r w:rsidR="0010246C">
        <w:rPr>
          <w:rFonts w:hint="cs"/>
          <w:rtl/>
        </w:rPr>
        <w:t xml:space="preserve">מעורערת / </w:t>
      </w:r>
      <w:r>
        <w:rPr>
          <w:rFonts w:hint="cs"/>
          <w:rtl/>
        </w:rPr>
        <w:t>על כרעי תרנגולת</w:t>
      </w:r>
      <w:r w:rsidR="00D91DF7">
        <w:rPr>
          <w:rFonts w:hint="cs"/>
          <w:rtl/>
        </w:rPr>
        <w:t xml:space="preserve"> </w:t>
      </w:r>
      <w:r w:rsidR="0010246C">
        <w:rPr>
          <w:rFonts w:hint="cs"/>
          <w:rtl/>
        </w:rPr>
        <w:t xml:space="preserve">היא היתה גרוסה ומעורבלת </w:t>
      </w:r>
      <w:r w:rsidR="00D91DF7">
        <w:rPr>
          <w:rFonts w:hint="cs"/>
          <w:rtl/>
        </w:rPr>
        <w:t xml:space="preserve">וגם לא כל-כך </w:t>
      </w:r>
      <w:r w:rsidR="00E75402">
        <w:rPr>
          <w:rFonts w:hint="cs"/>
          <w:rtl/>
        </w:rPr>
        <w:t>ה</w:t>
      </w:r>
      <w:r w:rsidR="00D91DF7">
        <w:rPr>
          <w:rFonts w:hint="cs"/>
          <w:rtl/>
        </w:rPr>
        <w:t>תחשק ל</w:t>
      </w:r>
      <w:r w:rsidR="002F5183">
        <w:rPr>
          <w:rFonts w:hint="cs"/>
          <w:rtl/>
        </w:rPr>
        <w:t>אלכס</w:t>
      </w:r>
      <w:r w:rsidR="00D91DF7">
        <w:rPr>
          <w:rFonts w:hint="cs"/>
          <w:rtl/>
        </w:rPr>
        <w:t xml:space="preserve"> ל</w:t>
      </w:r>
      <w:r w:rsidR="002F5183">
        <w:rPr>
          <w:rFonts w:hint="cs"/>
          <w:rtl/>
        </w:rPr>
        <w:t>תור</w:t>
      </w:r>
      <w:r w:rsidR="00D91DF7">
        <w:rPr>
          <w:rFonts w:hint="cs"/>
          <w:rtl/>
        </w:rPr>
        <w:t xml:space="preserve"> אותה</w:t>
      </w:r>
      <w:r w:rsidR="00C7107A">
        <w:rPr>
          <w:rFonts w:hint="cs"/>
          <w:rtl/>
        </w:rPr>
        <w:t xml:space="preserve"> ברגעים אלו,</w:t>
      </w:r>
      <w:r w:rsidR="000E400C">
        <w:rPr>
          <w:rFonts w:hint="cs"/>
          <w:rtl/>
        </w:rPr>
        <w:t xml:space="preserve"> לפשפש ב</w:t>
      </w:r>
      <w:r w:rsidR="0010246C">
        <w:rPr>
          <w:rFonts w:hint="cs"/>
          <w:rtl/>
        </w:rPr>
        <w:t xml:space="preserve">ין </w:t>
      </w:r>
      <w:r w:rsidR="000E400C">
        <w:rPr>
          <w:rFonts w:hint="cs"/>
          <w:rtl/>
        </w:rPr>
        <w:t>קרביה ובין נבכיה</w:t>
      </w:r>
      <w:r w:rsidR="00D91DF7">
        <w:rPr>
          <w:rFonts w:hint="cs"/>
          <w:rtl/>
        </w:rPr>
        <w:t>.</w:t>
      </w:r>
      <w:r w:rsidR="00531DF5">
        <w:rPr>
          <w:rFonts w:hint="cs"/>
          <w:rtl/>
        </w:rPr>
        <w:t xml:space="preserve"> </w:t>
      </w:r>
    </w:p>
    <w:p w14:paraId="0F7B9B4C" w14:textId="04C5AD62" w:rsidR="0010246C" w:rsidRDefault="0010246C" w:rsidP="00531DF5">
      <w:pPr>
        <w:rPr>
          <w:rtl/>
        </w:rPr>
      </w:pPr>
      <w:r>
        <w:rPr>
          <w:rFonts w:hint="cs"/>
          <w:rtl/>
        </w:rPr>
        <w:t>באמת, לא זה הזמן ולא זה המקום.</w:t>
      </w:r>
    </w:p>
    <w:p w14:paraId="4544183A" w14:textId="72E6826C" w:rsidR="0010246C" w:rsidRDefault="0010246C" w:rsidP="00531DF5">
      <w:pPr>
        <w:rPr>
          <w:rtl/>
        </w:rPr>
      </w:pPr>
      <w:r>
        <w:rPr>
          <w:rFonts w:hint="cs"/>
          <w:rtl/>
        </w:rPr>
        <w:t>ובכל זאת, מאכזב.</w:t>
      </w:r>
    </w:p>
    <w:p w14:paraId="25286886" w14:textId="4FD24F6C" w:rsidR="002F3C0A" w:rsidRDefault="00873423" w:rsidP="00873423">
      <w:pPr>
        <w:rPr>
          <w:rFonts w:cs="Times New Roman"/>
          <w:rtl/>
        </w:rPr>
      </w:pPr>
      <w:r>
        <w:rPr>
          <w:rFonts w:cs="Times New Roman" w:hint="cs"/>
          <w:rtl/>
        </w:rPr>
        <w:t>בדרכם חזרה, בהיותם שוב בעלי ממון,</w:t>
      </w:r>
      <w:r>
        <w:rPr>
          <w:rFonts w:cs="Times New Roman"/>
          <w:rtl/>
        </w:rPr>
        <w:t xml:space="preserve"> </w:t>
      </w:r>
      <w:r w:rsidR="002F3C0A">
        <w:rPr>
          <w:rFonts w:cs="Times New Roman"/>
          <w:rtl/>
        </w:rPr>
        <w:t>הם עצרו במכולת</w:t>
      </w:r>
      <w:r>
        <w:rPr>
          <w:rFonts w:cs="Times New Roman" w:hint="cs"/>
          <w:rtl/>
        </w:rPr>
        <w:t xml:space="preserve"> בשנית</w:t>
      </w:r>
      <w:r w:rsidR="002F3C0A">
        <w:rPr>
          <w:rFonts w:cs="Times New Roman"/>
          <w:rtl/>
        </w:rPr>
        <w:t xml:space="preserve"> </w:t>
      </w:r>
      <w:r>
        <w:rPr>
          <w:rFonts w:cs="Times New Roman" w:hint="cs"/>
          <w:rtl/>
        </w:rPr>
        <w:t>ולאחר ש</w:t>
      </w:r>
      <w:r w:rsidR="00CE1117">
        <w:rPr>
          <w:rFonts w:cs="Times New Roman"/>
          <w:rtl/>
        </w:rPr>
        <w:t>קוסטיה</w:t>
      </w:r>
      <w:r w:rsidR="002F3C0A">
        <w:rPr>
          <w:rFonts w:cs="Times New Roman"/>
          <w:rtl/>
        </w:rPr>
        <w:t xml:space="preserve"> </w:t>
      </w:r>
      <w:r>
        <w:rPr>
          <w:rFonts w:cs="Times New Roman" w:hint="cs"/>
          <w:rtl/>
        </w:rPr>
        <w:t xml:space="preserve">ביצע את רכישותיו </w:t>
      </w:r>
      <w:r w:rsidR="002F3C0A">
        <w:rPr>
          <w:rFonts w:cs="Times New Roman"/>
          <w:rtl/>
        </w:rPr>
        <w:t xml:space="preserve">הם </w:t>
      </w:r>
      <w:r w:rsidR="00CC2C35">
        <w:rPr>
          <w:rFonts w:cs="Times New Roman" w:hint="cs"/>
          <w:rtl/>
        </w:rPr>
        <w:t>המתינו</w:t>
      </w:r>
      <w:r w:rsidR="002F3C0A">
        <w:rPr>
          <w:rFonts w:cs="Times New Roman"/>
          <w:rtl/>
        </w:rPr>
        <w:t xml:space="preserve"> </w:t>
      </w:r>
      <w:r>
        <w:rPr>
          <w:rFonts w:cs="Times New Roman" w:hint="cs"/>
          <w:rtl/>
        </w:rPr>
        <w:t>על השביל ממול,</w:t>
      </w:r>
      <w:r w:rsidR="002F3C0A">
        <w:rPr>
          <w:rFonts w:cs="Times New Roman"/>
          <w:rtl/>
        </w:rPr>
        <w:t xml:space="preserve"> ש</w:t>
      </w:r>
      <w:r w:rsidR="00CE1117">
        <w:rPr>
          <w:rFonts w:cs="Times New Roman"/>
          <w:rtl/>
        </w:rPr>
        <w:t>קוסטיה</w:t>
      </w:r>
      <w:r w:rsidR="002F3C0A">
        <w:rPr>
          <w:rFonts w:cs="Times New Roman"/>
          <w:rtl/>
        </w:rPr>
        <w:t xml:space="preserve"> י</w:t>
      </w:r>
      <w:r w:rsidR="00CC2C35">
        <w:rPr>
          <w:rFonts w:cs="Times New Roman" w:hint="cs"/>
          <w:rtl/>
        </w:rPr>
        <w:t>סיים</w:t>
      </w:r>
      <w:r w:rsidR="002F3C0A">
        <w:rPr>
          <w:rFonts w:cs="Times New Roman"/>
          <w:rtl/>
        </w:rPr>
        <w:t xml:space="preserve"> ויגיד אם בא לו עוד משהו או לא בא לו עוד משהו ובינתיים אלכס הבין בלב כבד שאתרא מזלו והוא מאותם</w:t>
      </w:r>
      <w:r>
        <w:rPr>
          <w:rFonts w:cs="Times New Roman" w:hint="cs"/>
          <w:rtl/>
        </w:rPr>
        <w:t xml:space="preserve"> אלו</w:t>
      </w:r>
      <w:r w:rsidR="002F3C0A">
        <w:rPr>
          <w:rFonts w:cs="Times New Roman"/>
          <w:rtl/>
        </w:rPr>
        <w:t xml:space="preserve">, או שאולי זה... </w:t>
      </w:r>
    </w:p>
    <w:p w14:paraId="3EDE683F" w14:textId="77777777" w:rsidR="0010246C" w:rsidRDefault="00CE1117" w:rsidP="002F3C0A">
      <w:pPr>
        <w:rPr>
          <w:rFonts w:cs="Times New Roman"/>
          <w:rtl/>
        </w:rPr>
      </w:pPr>
      <w:r>
        <w:rPr>
          <w:rFonts w:cs="Times New Roman"/>
          <w:rtl/>
        </w:rPr>
        <w:t>קוסטיה</w:t>
      </w:r>
      <w:r w:rsidR="002F3C0A">
        <w:rPr>
          <w:rFonts w:cs="Times New Roman"/>
          <w:rtl/>
        </w:rPr>
        <w:t xml:space="preserve"> הודיע שבא </w:t>
      </w:r>
      <w:r w:rsidR="0010246C">
        <w:rPr>
          <w:rFonts w:cs="Times New Roman" w:hint="cs"/>
          <w:rtl/>
        </w:rPr>
        <w:t xml:space="preserve">לו </w:t>
      </w:r>
      <w:r w:rsidR="002F3C0A">
        <w:rPr>
          <w:rFonts w:cs="Times New Roman"/>
          <w:rtl/>
        </w:rPr>
        <w:t xml:space="preserve">עוד חטיף. </w:t>
      </w:r>
    </w:p>
    <w:p w14:paraId="777C4AC5" w14:textId="257821E8" w:rsidR="00C12F45" w:rsidRDefault="007A3AE5" w:rsidP="002F3C0A">
      <w:pPr>
        <w:rPr>
          <w:rFonts w:cs="Times New Roman"/>
          <w:rtl/>
        </w:rPr>
      </w:pPr>
      <w:r>
        <w:rPr>
          <w:rFonts w:cs="Times New Roman" w:hint="cs"/>
          <w:rtl/>
        </w:rPr>
        <w:t xml:space="preserve">חטיף </w:t>
      </w:r>
      <w:r>
        <w:rPr>
          <w:rFonts w:cs="Times New Roman"/>
          <w:rtl/>
        </w:rPr>
        <w:t>–</w:t>
      </w:r>
      <w:r>
        <w:rPr>
          <w:rFonts w:cs="Times New Roman" w:hint="cs"/>
          <w:rtl/>
        </w:rPr>
        <w:t xml:space="preserve"> </w:t>
      </w:r>
      <w:r w:rsidR="00873423">
        <w:rPr>
          <w:rFonts w:cs="Times New Roman" w:hint="cs"/>
          <w:rtl/>
        </w:rPr>
        <w:t xml:space="preserve">הוא </w:t>
      </w:r>
      <w:r>
        <w:rPr>
          <w:rFonts w:cs="Times New Roman" w:hint="cs"/>
          <w:rtl/>
        </w:rPr>
        <w:t xml:space="preserve">מורכב ממין צלילים כאלה שהם חלקלקים-שמנוניים וכך הם חומקים בין קפלי המוח שגם הם שמנוניים להחריד. זה </w:t>
      </w:r>
      <w:r w:rsidRPr="0010246C">
        <w:rPr>
          <w:rFonts w:cs="Times New Roman" w:hint="cs"/>
          <w:b/>
          <w:bCs/>
          <w:rtl/>
        </w:rPr>
        <w:t>חטיף</w:t>
      </w:r>
      <w:r>
        <w:rPr>
          <w:rFonts w:cs="Times New Roman" w:hint="cs"/>
          <w:rtl/>
        </w:rPr>
        <w:t xml:space="preserve"> וזה </w:t>
      </w:r>
      <w:r w:rsidRPr="0010246C">
        <w:rPr>
          <w:rFonts w:cs="Times New Roman" w:hint="cs"/>
          <w:b/>
          <w:bCs/>
          <w:rtl/>
        </w:rPr>
        <w:t>חחחחח</w:t>
      </w:r>
      <w:r>
        <w:rPr>
          <w:rFonts w:cs="Times New Roman" w:hint="cs"/>
          <w:rtl/>
        </w:rPr>
        <w:t xml:space="preserve"> שמחוספס כמו עור של תנין אבל גמיש להפליא וירוק כגבעולו של </w:t>
      </w:r>
      <w:r w:rsidRPr="007A3AE5">
        <w:rPr>
          <w:rFonts w:cs="Times New Roman"/>
          <w:rtl/>
        </w:rPr>
        <w:t>חוֹחַן</w:t>
      </w:r>
      <w:r>
        <w:rPr>
          <w:rFonts w:cs="Times New Roman" w:hint="cs"/>
          <w:rtl/>
        </w:rPr>
        <w:t xml:space="preserve"> בחורף, כמו </w:t>
      </w:r>
      <w:r w:rsidR="00873423">
        <w:rPr>
          <w:rFonts w:cs="Times New Roman" w:hint="cs"/>
          <w:rtl/>
        </w:rPr>
        <w:t>צמחי הבר ש</w:t>
      </w:r>
      <w:r>
        <w:rPr>
          <w:rFonts w:cs="Times New Roman" w:hint="cs"/>
          <w:rtl/>
        </w:rPr>
        <w:t xml:space="preserve">צמחו </w:t>
      </w:r>
      <w:r w:rsidR="00873423">
        <w:rPr>
          <w:rFonts w:cs="Times New Roman" w:hint="cs"/>
          <w:rtl/>
        </w:rPr>
        <w:t>בשולי הדרכים</w:t>
      </w:r>
      <w:r>
        <w:rPr>
          <w:rFonts w:cs="Times New Roman" w:hint="cs"/>
          <w:rtl/>
        </w:rPr>
        <w:t>, וה-</w:t>
      </w:r>
      <w:r w:rsidRPr="0010246C">
        <w:rPr>
          <w:rFonts w:cs="Times New Roman" w:hint="cs"/>
          <w:b/>
          <w:bCs/>
          <w:rtl/>
        </w:rPr>
        <w:t>טי</w:t>
      </w:r>
      <w:r>
        <w:rPr>
          <w:rFonts w:cs="Times New Roman" w:hint="cs"/>
          <w:rtl/>
        </w:rPr>
        <w:t xml:space="preserve"> הוא דגיג</w:t>
      </w:r>
      <w:r w:rsidR="00873423">
        <w:rPr>
          <w:rFonts w:cs="Times New Roman" w:hint="cs"/>
          <w:rtl/>
        </w:rPr>
        <w:t>ון</w:t>
      </w:r>
      <w:r>
        <w:rPr>
          <w:rFonts w:cs="Times New Roman" w:hint="cs"/>
          <w:rtl/>
        </w:rPr>
        <w:t xml:space="preserve"> </w:t>
      </w:r>
      <w:r w:rsidR="00873423" w:rsidRPr="00873423">
        <w:rPr>
          <w:rFonts w:cs="Times New Roman"/>
          <w:rtl/>
        </w:rPr>
        <w:t>גּוּפִּי</w:t>
      </w:r>
      <w:r w:rsidR="00873423" w:rsidRPr="00873423">
        <w:rPr>
          <w:rFonts w:cs="Times New Roman" w:hint="cs"/>
          <w:rtl/>
        </w:rPr>
        <w:t xml:space="preserve"> </w:t>
      </w:r>
      <w:r>
        <w:rPr>
          <w:rFonts w:cs="Times New Roman" w:hint="cs"/>
          <w:rtl/>
        </w:rPr>
        <w:t xml:space="preserve">זריז, </w:t>
      </w:r>
      <w:r w:rsidR="00873423">
        <w:rPr>
          <w:rFonts w:cs="Times New Roman" w:hint="cs"/>
          <w:rtl/>
        </w:rPr>
        <w:t>הדור-זנב</w:t>
      </w:r>
      <w:r>
        <w:rPr>
          <w:rFonts w:cs="Times New Roman" w:hint="cs"/>
          <w:rtl/>
        </w:rPr>
        <w:t xml:space="preserve"> ושוחה בין הזרמים, </w:t>
      </w:r>
      <w:r w:rsidR="00873423">
        <w:rPr>
          <w:rFonts w:cs="Times New Roman" w:hint="cs"/>
          <w:rtl/>
        </w:rPr>
        <w:t>ראו איך זנבו מבליח!</w:t>
      </w:r>
      <w:r>
        <w:rPr>
          <w:rFonts w:cs="Times New Roman" w:hint="cs"/>
          <w:rtl/>
        </w:rPr>
        <w:t xml:space="preserve"> ויש את ה-</w:t>
      </w:r>
      <w:r w:rsidRPr="0010246C">
        <w:rPr>
          <w:rFonts w:cs="Times New Roman" w:hint="cs"/>
          <w:b/>
          <w:bCs/>
          <w:rtl/>
        </w:rPr>
        <w:t>ףףףףףף</w:t>
      </w:r>
      <w:r>
        <w:rPr>
          <w:rFonts w:cs="Times New Roman" w:hint="cs"/>
          <w:rtl/>
        </w:rPr>
        <w:t xml:space="preserve"> שהוא </w:t>
      </w:r>
      <w:r w:rsidR="004A3320">
        <w:rPr>
          <w:rFonts w:cs="Times New Roman" w:hint="cs"/>
          <w:rtl/>
        </w:rPr>
        <w:t xml:space="preserve">דג קרפיון, סגול-דהוי, שדרכו לא אצה. </w:t>
      </w:r>
    </w:p>
    <w:p w14:paraId="6EC82DB5" w14:textId="5DFB9E2A" w:rsidR="002F3C0A" w:rsidRDefault="004A3320" w:rsidP="002F3C0A">
      <w:pPr>
        <w:rPr>
          <w:rFonts w:cs="Times New Roman"/>
          <w:rtl/>
        </w:rPr>
      </w:pPr>
      <w:r>
        <w:rPr>
          <w:rFonts w:cs="Times New Roman" w:hint="cs"/>
          <w:rtl/>
        </w:rPr>
        <w:t xml:space="preserve">וכך כל צליל! כל צליל הוא דגיג שקופץ מתוך בריכת צלילים והיא זוהרת </w:t>
      </w:r>
      <w:r>
        <w:rPr>
          <w:rFonts w:cs="Times New Roman"/>
          <w:rtl/>
        </w:rPr>
        <w:t>–</w:t>
      </w:r>
      <w:r>
        <w:rPr>
          <w:rFonts w:cs="Times New Roman" w:hint="cs"/>
          <w:rtl/>
        </w:rPr>
        <w:t xml:space="preserve"> חזור אלי! חזור! והצליל משתובב </w:t>
      </w:r>
      <w:r w:rsidR="0010246C" w:rsidRPr="000A0A3D">
        <w:rPr>
          <w:rFonts w:cs="Times New Roman"/>
          <w:rtl/>
        </w:rPr>
        <w:t>בין זמורות, בין קנוקנות</w:t>
      </w:r>
      <w:r>
        <w:rPr>
          <w:rFonts w:cs="Times New Roman" w:hint="cs"/>
          <w:rtl/>
        </w:rPr>
        <w:t xml:space="preserve"> ובתוכן</w:t>
      </w:r>
      <w:r w:rsidR="00873423">
        <w:rPr>
          <w:rFonts w:cs="Times New Roman" w:hint="cs"/>
          <w:rtl/>
        </w:rPr>
        <w:t xml:space="preserve"> </w:t>
      </w:r>
      <w:r w:rsidR="00873423">
        <w:rPr>
          <w:rFonts w:cs="Times New Roman"/>
          <w:rtl/>
        </w:rPr>
        <w:t>–</w:t>
      </w:r>
      <w:r w:rsidR="00873423">
        <w:rPr>
          <w:rFonts w:cs="Times New Roman" w:hint="cs"/>
          <w:rtl/>
        </w:rPr>
        <w:t xml:space="preserve"> כי </w:t>
      </w:r>
      <w:r w:rsidR="002F5183">
        <w:rPr>
          <w:rFonts w:cs="Times New Roman" w:hint="cs"/>
          <w:rtl/>
        </w:rPr>
        <w:t>אלכס הוא כ</w:t>
      </w:r>
      <w:r w:rsidR="00873423">
        <w:rPr>
          <w:rFonts w:cs="Times New Roman" w:hint="cs"/>
          <w:rtl/>
        </w:rPr>
        <w:t>ציפור כרמים,</w:t>
      </w:r>
      <w:r>
        <w:rPr>
          <w:rFonts w:cs="Times New Roman" w:hint="cs"/>
          <w:rtl/>
        </w:rPr>
        <w:t xml:space="preserve"> ו</w:t>
      </w:r>
      <w:r w:rsidR="00873423">
        <w:rPr>
          <w:rFonts w:cs="Times New Roman" w:hint="cs"/>
          <w:rtl/>
        </w:rPr>
        <w:t>הנה שב</w:t>
      </w:r>
      <w:r>
        <w:rPr>
          <w:rFonts w:cs="Times New Roman" w:hint="cs"/>
          <w:rtl/>
        </w:rPr>
        <w:t xml:space="preserve"> </w:t>
      </w:r>
      <w:r w:rsidR="00873423">
        <w:rPr>
          <w:rFonts w:cs="Times New Roman" w:hint="cs"/>
          <w:rtl/>
        </w:rPr>
        <w:t xml:space="preserve">הוא </w:t>
      </w:r>
      <w:r>
        <w:rPr>
          <w:rFonts w:cs="Times New Roman" w:hint="cs"/>
          <w:rtl/>
        </w:rPr>
        <w:t xml:space="preserve">ומזנק לבריכה והיא מצטלצלת, היא מזדהרת כשהיא </w:t>
      </w:r>
      <w:r w:rsidR="00873423">
        <w:rPr>
          <w:rFonts w:cs="Times New Roman" w:hint="cs"/>
          <w:rtl/>
        </w:rPr>
        <w:t>חוזרת</w:t>
      </w:r>
      <w:r>
        <w:rPr>
          <w:rFonts w:cs="Times New Roman" w:hint="cs"/>
          <w:rtl/>
        </w:rPr>
        <w:t xml:space="preserve"> </w:t>
      </w:r>
      <w:r w:rsidR="0010246C">
        <w:rPr>
          <w:rFonts w:cs="Times New Roman" w:hint="cs"/>
          <w:rtl/>
        </w:rPr>
        <w:t>ו</w:t>
      </w:r>
      <w:r>
        <w:rPr>
          <w:rFonts w:cs="Times New Roman" w:hint="cs"/>
          <w:rtl/>
        </w:rPr>
        <w:t>מתמלאת והצליל נבלע בתוכה.</w:t>
      </w:r>
    </w:p>
    <w:p w14:paraId="7A6036FC" w14:textId="3AE983FC" w:rsidR="000A4988" w:rsidRDefault="00CE1117" w:rsidP="002F3C0A">
      <w:pPr>
        <w:rPr>
          <w:rFonts w:cs="Times New Roman"/>
          <w:rtl/>
        </w:rPr>
      </w:pPr>
      <w:r>
        <w:rPr>
          <w:rFonts w:cs="Times New Roman"/>
          <w:rtl/>
        </w:rPr>
        <w:t>קוסטיה</w:t>
      </w:r>
      <w:r w:rsidR="000A4988" w:rsidRPr="000A4988">
        <w:rPr>
          <w:rFonts w:cs="Times New Roman"/>
          <w:rtl/>
        </w:rPr>
        <w:t xml:space="preserve">, אלכס אמר, </w:t>
      </w:r>
      <w:r>
        <w:rPr>
          <w:rFonts w:cs="Times New Roman"/>
          <w:rtl/>
        </w:rPr>
        <w:t>קוסטיה</w:t>
      </w:r>
      <w:r w:rsidR="000A4988" w:rsidRPr="000A4988">
        <w:rPr>
          <w:rFonts w:cs="Times New Roman"/>
          <w:rtl/>
        </w:rPr>
        <w:t xml:space="preserve">. </w:t>
      </w:r>
      <w:r w:rsidR="00E57F82">
        <w:rPr>
          <w:rFonts w:cs="Times New Roman" w:hint="cs"/>
          <w:rtl/>
        </w:rPr>
        <w:t xml:space="preserve">והצלילים היו </w:t>
      </w:r>
      <w:r w:rsidR="000A4988" w:rsidRPr="000A4988">
        <w:rPr>
          <w:rFonts w:cs="Times New Roman"/>
          <w:rtl/>
        </w:rPr>
        <w:t>הכי דג קטן, הכי בעל סנפירים וזנב כל-כך ארוכים ועדינים מ</w:t>
      </w:r>
      <w:r w:rsidR="009D3710">
        <w:rPr>
          <w:rFonts w:cs="Times New Roman" w:hint="cs"/>
          <w:rtl/>
        </w:rPr>
        <w:t xml:space="preserve">קרומי </w:t>
      </w:r>
      <w:r w:rsidR="000A4988" w:rsidRPr="000A4988">
        <w:rPr>
          <w:rFonts w:cs="Times New Roman"/>
          <w:rtl/>
        </w:rPr>
        <w:t xml:space="preserve">המשי השקוף ביותר, </w:t>
      </w:r>
      <w:r w:rsidR="005E2522">
        <w:rPr>
          <w:rFonts w:cs="Times New Roman" w:hint="cs"/>
          <w:rtl/>
        </w:rPr>
        <w:t>הכי</w:t>
      </w:r>
      <w:r w:rsidR="000A4988" w:rsidRPr="000A4988">
        <w:rPr>
          <w:rFonts w:cs="Times New Roman"/>
          <w:rtl/>
        </w:rPr>
        <w:t xml:space="preserve"> קרועים מקרסי-דייגים שננעצו בהם, הכי דגיגון חופז וקל-תנועה, הכי בצבע אקוומרין עמוק וירקרק שכמעט מתמזג עם צבע המים ונבלע בהם, </w:t>
      </w:r>
      <w:r>
        <w:rPr>
          <w:rFonts w:cs="Times New Roman"/>
          <w:rtl/>
        </w:rPr>
        <w:t>קוסטיה</w:t>
      </w:r>
      <w:r w:rsidR="000A4988" w:rsidRPr="000A4988">
        <w:rPr>
          <w:rFonts w:cs="Times New Roman"/>
          <w:rtl/>
        </w:rPr>
        <w:t>.</w:t>
      </w:r>
    </w:p>
    <w:p w14:paraId="4257A24F" w14:textId="77777777" w:rsidR="002F5183" w:rsidRDefault="009B0CBB" w:rsidP="009B0CBB">
      <w:pPr>
        <w:rPr>
          <w:rFonts w:cs="Times New Roman"/>
          <w:rtl/>
        </w:rPr>
      </w:pPr>
      <w:r>
        <w:rPr>
          <w:rFonts w:cs="Times New Roman" w:hint="cs"/>
          <w:rtl/>
        </w:rPr>
        <w:lastRenderedPageBreak/>
        <w:t>הוא נ</w:t>
      </w:r>
      <w:r w:rsidR="00C12F45">
        <w:rPr>
          <w:rFonts w:cs="Times New Roman" w:hint="cs"/>
          <w:rtl/>
        </w:rPr>
        <w:t xml:space="preserve">מלא געגועים עזים </w:t>
      </w:r>
      <w:r>
        <w:rPr>
          <w:rFonts w:cs="Times New Roman" w:hint="cs"/>
          <w:rtl/>
        </w:rPr>
        <w:t xml:space="preserve">לעצים </w:t>
      </w:r>
      <w:r w:rsidR="00C12F45">
        <w:rPr>
          <w:rFonts w:cs="Times New Roman" w:hint="cs"/>
          <w:rtl/>
        </w:rPr>
        <w:t xml:space="preserve">של שכונת ילדותו, </w:t>
      </w:r>
      <w:r w:rsidRPr="009B0CBB">
        <w:rPr>
          <w:rFonts w:cs="Times New Roman"/>
          <w:rtl/>
        </w:rPr>
        <w:t>שכל עלה בהם רווי, אינדיבידואל</w:t>
      </w:r>
      <w:r>
        <w:rPr>
          <w:rFonts w:cs="Times New Roman" w:hint="cs"/>
          <w:rtl/>
        </w:rPr>
        <w:t>,</w:t>
      </w:r>
      <w:r w:rsidRPr="009B0CBB">
        <w:rPr>
          <w:rFonts w:cs="Times New Roman"/>
          <w:rtl/>
        </w:rPr>
        <w:t xml:space="preserve"> דקיק וקל - לא </w:t>
      </w:r>
      <w:r>
        <w:rPr>
          <w:rFonts w:cs="Times New Roman" w:hint="cs"/>
          <w:rtl/>
        </w:rPr>
        <w:t>דביק ו</w:t>
      </w:r>
      <w:r w:rsidRPr="009B0CBB">
        <w:rPr>
          <w:rFonts w:cs="Times New Roman"/>
          <w:rtl/>
        </w:rPr>
        <w:t xml:space="preserve">כבד ונושא עליו את עסיס העונות הקודמות והעשן מכל מכונית שעברה אי פעם. </w:t>
      </w:r>
    </w:p>
    <w:p w14:paraId="0D7DE16C" w14:textId="77777777" w:rsidR="002F5183" w:rsidRPr="006A2010" w:rsidRDefault="002F5183" w:rsidP="002F5183">
      <w:pPr>
        <w:rPr>
          <w:rFonts w:cs="Times New Roman"/>
          <w:lang w:val="en-IL"/>
        </w:rPr>
      </w:pPr>
      <w:r>
        <w:rPr>
          <w:rFonts w:cs="Times New Roman" w:hint="cs"/>
          <w:rtl/>
        </w:rPr>
        <w:t>בשכונת ילדותו</w:t>
      </w:r>
      <w:r w:rsidRPr="006A2010">
        <w:rPr>
          <w:rFonts w:cs="Times New Roman"/>
          <w:rtl/>
        </w:rPr>
        <w:t xml:space="preserve"> היו עלים למודי-כדוריות ברד וטיפות גשם, אשר צהלו, אשר פיזזו תחת כל קרן שמש, לא סחבו בעול ולא גררו רגליים תחת שמש קופחת, מצמיאה [או שמתחרז עם זה]</w:t>
      </w:r>
    </w:p>
    <w:p w14:paraId="313D9632" w14:textId="77777777" w:rsidR="002F5183" w:rsidRPr="006A2010" w:rsidRDefault="002F5183" w:rsidP="002F5183">
      <w:pPr>
        <w:rPr>
          <w:rFonts w:cs="Times New Roman"/>
          <w:lang w:val="en-IL"/>
        </w:rPr>
      </w:pPr>
      <w:r w:rsidRPr="006A2010">
        <w:rPr>
          <w:rFonts w:cs="Times New Roman"/>
          <w:rtl/>
        </w:rPr>
        <w:t xml:space="preserve">הרחובות שאליהם התגעגע, עם העצים בעלי הענפים העדינים, לא הגסות של הפיקוסים המלוכלכים, עצים שקטים ועדינים של רחוב אירופאי. וההיפהופים </w:t>
      </w:r>
      <w:r w:rsidRPr="006A2010">
        <w:rPr>
          <w:rFonts w:cs="Times New Roman"/>
          <w:lang w:val="en-IL"/>
        </w:rPr>
        <w:t>huffs</w:t>
      </w:r>
      <w:r w:rsidRPr="006A2010">
        <w:rPr>
          <w:rFonts w:cs="Times New Roman"/>
          <w:rtl/>
        </w:rPr>
        <w:t xml:space="preserve"> והציפצופים הטיפוסיים המזהים את רחובות ילדותו.</w:t>
      </w:r>
    </w:p>
    <w:p w14:paraId="45D813D6" w14:textId="77777777" w:rsidR="002F5183" w:rsidRPr="002F5183" w:rsidRDefault="002F5183" w:rsidP="009B0CBB">
      <w:pPr>
        <w:rPr>
          <w:rFonts w:cs="Times New Roman"/>
          <w:rtl/>
          <w:lang w:val="en-IL"/>
        </w:rPr>
      </w:pPr>
    </w:p>
    <w:p w14:paraId="6F6D0ECD" w14:textId="7FFBC8A8" w:rsidR="009B0CBB" w:rsidRDefault="002F5183" w:rsidP="002F5183">
      <w:pPr>
        <w:rPr>
          <w:rFonts w:cs="Times New Roman"/>
          <w:rtl/>
        </w:rPr>
      </w:pPr>
      <w:r>
        <w:rPr>
          <w:rFonts w:cs="Times New Roman" w:hint="cs"/>
          <w:rtl/>
        </w:rPr>
        <w:t>ובתוך אלכס יש</w:t>
      </w:r>
      <w:r w:rsidR="009B0CBB" w:rsidRPr="009B0CBB">
        <w:rPr>
          <w:rFonts w:cs="Times New Roman"/>
          <w:rtl/>
        </w:rPr>
        <w:t xml:space="preserve"> חור עצום שהוא נהיה מודע אליו, החלל העמוק של הגעגועים שהוא מעולם לא העז להודות בו לעצמו. </w:t>
      </w:r>
    </w:p>
    <w:p w14:paraId="1ACE5C5E" w14:textId="7F8F6FF4" w:rsidR="00C558F4" w:rsidRDefault="00813D8D" w:rsidP="009B0CBB">
      <w:pPr>
        <w:rPr>
          <w:rFonts w:cs="Times New Roman"/>
          <w:rtl/>
        </w:rPr>
      </w:pPr>
      <w:r>
        <w:rPr>
          <w:rFonts w:cs="Times New Roman" w:hint="cs"/>
          <w:rtl/>
        </w:rPr>
        <w:t xml:space="preserve">בתוך אלכס </w:t>
      </w:r>
      <w:r w:rsidR="00C558F4">
        <w:rPr>
          <w:rFonts w:cs="Times New Roman" w:hint="cs"/>
          <w:rtl/>
        </w:rPr>
        <w:t xml:space="preserve">היה בלון עצום, חלול. והחלל היה געגוע </w:t>
      </w:r>
      <w:r>
        <w:rPr>
          <w:rFonts w:cs="Times New Roman" w:hint="cs"/>
          <w:rtl/>
        </w:rPr>
        <w:t xml:space="preserve">/ מודעות למחסור </w:t>
      </w:r>
      <w:r w:rsidR="00C558F4">
        <w:rPr>
          <w:rFonts w:cs="Times New Roman" w:hint="cs"/>
          <w:rtl/>
        </w:rPr>
        <w:t xml:space="preserve">לעלים קלילים, מוזר שעד לאותו רגע הוא לא היה מודע לבלון. </w:t>
      </w:r>
      <w:r w:rsidR="000F430F">
        <w:rPr>
          <w:rFonts w:cs="Times New Roman" w:hint="cs"/>
          <w:rtl/>
        </w:rPr>
        <w:t xml:space="preserve">הבלון התנפח בתוכו ודחף את כל האיברים ממקומם, זה היה כאב בלתי נסבל כמעט, והוא היה שם מזמן. איך ייתכן שעד לאותו רגע אלכס לא </w:t>
      </w:r>
      <w:r>
        <w:rPr>
          <w:rFonts w:cs="Times New Roman" w:hint="cs"/>
          <w:rtl/>
        </w:rPr>
        <w:t>היה מודע</w:t>
      </w:r>
      <w:r w:rsidR="000F430F">
        <w:rPr>
          <w:rFonts w:cs="Times New Roman" w:hint="cs"/>
          <w:rtl/>
        </w:rPr>
        <w:t xml:space="preserve"> לכך? הבלון התנפח בתוכו בגעגוע שלא ניתן לשאת, [ערגה כיסופים כמיהה המיה נהייה]</w:t>
      </w:r>
      <w:r w:rsidR="00504DE4">
        <w:rPr>
          <w:rFonts w:cs="Times New Roman" w:hint="cs"/>
          <w:rtl/>
        </w:rPr>
        <w:t xml:space="preserve"> איך אפשר להתעלם מכאב כה חזק, איך הוא החזיק מעמד?</w:t>
      </w:r>
    </w:p>
    <w:p w14:paraId="3FAEC6E4" w14:textId="34EEC97D" w:rsidR="009408EF" w:rsidRDefault="009408EF" w:rsidP="009408EF">
      <w:pPr>
        <w:rPr>
          <w:rFonts w:cs="Times New Roman"/>
          <w:rtl/>
        </w:rPr>
      </w:pPr>
      <w:r>
        <w:rPr>
          <w:rFonts w:cs="Times New Roman" w:hint="cs"/>
          <w:rtl/>
        </w:rPr>
        <w:t xml:space="preserve">זה דחף את המעיים שלו עד כי חישבו להיקרע </w:t>
      </w:r>
      <w:r>
        <w:rPr>
          <w:rFonts w:cs="Times New Roman"/>
          <w:rtl/>
        </w:rPr>
        <w:t>–</w:t>
      </w:r>
      <w:r>
        <w:rPr>
          <w:rFonts w:cs="Times New Roman" w:hint="cs"/>
          <w:rtl/>
        </w:rPr>
        <w:t xml:space="preserve"> איך לא הבחין מעולם בכך שמעיו נקרעות לגזרים בכיסופיו? וזה חנק את ריאותיו </w:t>
      </w:r>
      <w:r>
        <w:rPr>
          <w:rFonts w:cs="Times New Roman"/>
          <w:rtl/>
        </w:rPr>
        <w:t>–</w:t>
      </w:r>
      <w:r>
        <w:rPr>
          <w:rFonts w:cs="Times New Roman" w:hint="cs"/>
          <w:rtl/>
        </w:rPr>
        <w:t xml:space="preserve"> איך התנהל כך, בעוד ריאותיו נמחצות כשבלון הגעגוע מתנפח עוד ועוד&amp; בקרבו? זה מחץ מן הסתם את כיס המרה שלו, כי הגעגועים היו כל כך מרים, גופו נשטף במיצי מרה שלא ניתן היה להמנע מלהיחנק מהם וגו'. ואף שהמיצים נוצרו בתוך גופו, הם היו קרים, הם הקפיאו אותו מבפנים במרירותם, הם צרבו אותו בקפאונם, והוא ידע </w:t>
      </w:r>
      <w:r w:rsidR="00504DE4">
        <w:rPr>
          <w:rFonts w:cs="Times New Roman" w:hint="cs"/>
          <w:rtl/>
        </w:rPr>
        <w:t>מע</w:t>
      </w:r>
      <w:r w:rsidR="00813D8D">
        <w:rPr>
          <w:rFonts w:cs="Times New Roman" w:hint="cs"/>
          <w:rtl/>
        </w:rPr>
        <w:t>ל</w:t>
      </w:r>
      <w:r w:rsidR="00504DE4">
        <w:rPr>
          <w:rFonts w:cs="Times New Roman" w:hint="cs"/>
          <w:rtl/>
        </w:rPr>
        <w:t xml:space="preserve"> לכל ספק שהוא עומד למות. </w:t>
      </w:r>
    </w:p>
    <w:p w14:paraId="377CA454" w14:textId="0451A62A" w:rsidR="009408EF" w:rsidRDefault="009408EF" w:rsidP="009408EF">
      <w:pPr>
        <w:rPr>
          <w:rFonts w:cs="Times New Roman"/>
          <w:rtl/>
        </w:rPr>
      </w:pPr>
      <w:r>
        <w:rPr>
          <w:rFonts w:cs="Times New Roman" w:hint="cs"/>
          <w:rtl/>
        </w:rPr>
        <w:t xml:space="preserve">לא היום, לא מחר אבל בוודאי בקרוב, אולי בצבא </w:t>
      </w:r>
      <w:r>
        <w:rPr>
          <w:rFonts w:cs="Times New Roman"/>
          <w:rtl/>
        </w:rPr>
        <w:t>–</w:t>
      </w:r>
      <w:r>
        <w:rPr>
          <w:rFonts w:cs="Times New Roman" w:hint="cs"/>
          <w:rtl/>
        </w:rPr>
        <w:t xml:space="preserve"> הוא לא עקב מקרוב אבל בוודאי יש עוד</w:t>
      </w:r>
      <w:r w:rsidR="00813D8D">
        <w:rPr>
          <w:rFonts w:cs="Times New Roman" w:hint="cs"/>
          <w:rtl/>
        </w:rPr>
        <w:t xml:space="preserve"> </w:t>
      </w:r>
      <w:r>
        <w:rPr>
          <w:rFonts w:cs="Times New Roman" w:hint="cs"/>
          <w:rtl/>
        </w:rPr>
        <w:t xml:space="preserve">שעל ארץ לריב עליו או איזה עיקרון קדוש שאלכס עדיין לא הכיר, שבשלו יש לשחוט ולהשחט. ואולי בלי שום קשר לכך </w:t>
      </w:r>
      <w:r>
        <w:rPr>
          <w:rFonts w:cs="Times New Roman"/>
          <w:rtl/>
        </w:rPr>
        <w:t>–</w:t>
      </w:r>
      <w:r>
        <w:rPr>
          <w:rFonts w:cs="Times New Roman" w:hint="cs"/>
          <w:rtl/>
        </w:rPr>
        <w:t xml:space="preserve"> בתאונת דרכים. הוא ימלט מיריות והפצצות</w:t>
      </w:r>
      <w:r w:rsidR="00813D8D">
        <w:rPr>
          <w:rFonts w:cs="Times New Roman" w:hint="cs"/>
          <w:rtl/>
        </w:rPr>
        <w:t xml:space="preserve"> ומוקשי-דרכים</w:t>
      </w:r>
      <w:r>
        <w:rPr>
          <w:rFonts w:cs="Times New Roman" w:hint="cs"/>
          <w:rtl/>
        </w:rPr>
        <w:t>, הוא יחמוק מצלפים ולבסוף ימחץ תחת כובדו של מערבל בטון.</w:t>
      </w:r>
    </w:p>
    <w:p w14:paraId="794DC066" w14:textId="55BDD9C0" w:rsidR="002F5183" w:rsidRDefault="002F5183" w:rsidP="002F5183">
      <w:pPr>
        <w:rPr>
          <w:rFonts w:cs="Times New Roman"/>
          <w:rtl/>
        </w:rPr>
      </w:pPr>
      <w:r>
        <w:rPr>
          <w:rFonts w:cs="Times New Roman" w:hint="cs"/>
          <w:rtl/>
        </w:rPr>
        <w:t>[עכשו הו</w:t>
      </w:r>
      <w:r w:rsidRPr="009B0CBB">
        <w:rPr>
          <w:rFonts w:cs="Times New Roman"/>
          <w:rtl/>
        </w:rPr>
        <w:t>א מקבל בהדרגה את ישראל</w:t>
      </w:r>
      <w:r>
        <w:rPr>
          <w:rFonts w:cs="Times New Roman" w:hint="cs"/>
          <w:rtl/>
        </w:rPr>
        <w:t>:]</w:t>
      </w:r>
    </w:p>
    <w:p w14:paraId="311FB20C" w14:textId="364665C1" w:rsidR="00504DE4" w:rsidRPr="009B0CBB" w:rsidRDefault="00504DE4" w:rsidP="009408EF">
      <w:pPr>
        <w:rPr>
          <w:rFonts w:cs="Times New Roman"/>
          <w:lang w:val="en-IL"/>
        </w:rPr>
      </w:pPr>
      <w:r>
        <w:rPr>
          <w:rFonts w:cs="Times New Roman" w:hint="cs"/>
          <w:rtl/>
        </w:rPr>
        <w:t>יגיע יום והכל ייגמר. מישהו אחר יכנס לצרכניה הדחוסה, העלובה</w:t>
      </w:r>
      <w:r w:rsidR="002F5183">
        <w:rPr>
          <w:rFonts w:cs="Times New Roman" w:hint="cs"/>
          <w:rtl/>
        </w:rPr>
        <w:t>&amp; / שכוחת אל</w:t>
      </w:r>
      <w:r>
        <w:rPr>
          <w:rFonts w:cs="Times New Roman" w:hint="cs"/>
          <w:rtl/>
        </w:rPr>
        <w:t xml:space="preserve"> הזאת לבחור חטיפים והוא יחוש מסכן וזה יהיה רגע שאלכס לא יזכה לחיות אותו.</w:t>
      </w:r>
      <w:r w:rsidR="00813D8D">
        <w:rPr>
          <w:rFonts w:cs="Times New Roman" w:hint="cs"/>
          <w:rtl/>
        </w:rPr>
        <w:t xml:space="preserve"> </w:t>
      </w:r>
      <w:r>
        <w:rPr>
          <w:rFonts w:cs="Times New Roman" w:hint="cs"/>
          <w:rtl/>
        </w:rPr>
        <w:t xml:space="preserve">את הרגע הזה הוא זוכה, עם העלים המטונפים הכבדים אבל זה רגע שלו, עם השמיים הדחוסים&amp; האויר הדחוס&amp; המדרכה השבורה והסביונים הגסים שבוקעים ממנה, אבל זה היה רגע שבו הוא חי, שלא כמו רגע עוד עשר או עשרים שנה כשהוא יהיה מת, רגע שעל אף כל הבנליות והחולין שלו יהיה לחלוטין מעבר להישג ידו. והרגע הנוכחי שהוא שלו שקע לתוך המודעות של אלכס, רומם בתוכה מגדלים, חצב ???, אלכס בתוך הרגע שלו אהב אותו מאוד, התקרב אליו, </w:t>
      </w:r>
      <w:r w:rsidR="007F032A">
        <w:rPr>
          <w:rFonts w:cs="Times New Roman" w:hint="cs"/>
          <w:rtl/>
        </w:rPr>
        <w:t xml:space="preserve">עיכל / עיבד&amp;&amp; אותו... </w:t>
      </w:r>
      <w:r w:rsidR="008549F1">
        <w:rPr>
          <w:rFonts w:cs="Times New Roman" w:hint="cs"/>
          <w:rtl/>
        </w:rPr>
        <w:t xml:space="preserve">זה היה הרגע הטוב ביותר בחייו, והוא ידע שעד לסופם (שיגיע בקרוב אבל זה לא משנה) יהיו עוד ועוד רגעים כאלו בדיוק </w:t>
      </w:r>
      <w:r w:rsidR="008549F1">
        <w:rPr>
          <w:rFonts w:cs="Times New Roman"/>
          <w:rtl/>
        </w:rPr>
        <w:t>–</w:t>
      </w:r>
      <w:r w:rsidR="008549F1">
        <w:rPr>
          <w:rFonts w:cs="Times New Roman" w:hint="cs"/>
          <w:rtl/>
        </w:rPr>
        <w:t xml:space="preserve"> זה תלוי רק בו כמה רגעים כאלו יהיו, כל מה שהוא צריך לעשות זה ל</w:t>
      </w:r>
      <w:r w:rsidR="002F5183">
        <w:rPr>
          <w:rFonts w:cs="Times New Roman" w:hint="cs"/>
          <w:rtl/>
        </w:rPr>
        <w:t>הבין</w:t>
      </w:r>
      <w:r w:rsidR="008549F1">
        <w:rPr>
          <w:rFonts w:cs="Times New Roman" w:hint="cs"/>
          <w:rtl/>
        </w:rPr>
        <w:t xml:space="preserve"> </w:t>
      </w:r>
      <w:r w:rsidR="002F5183">
        <w:rPr>
          <w:rFonts w:cs="Times New Roman" w:hint="cs"/>
          <w:rtl/>
        </w:rPr>
        <w:t>את</w:t>
      </w:r>
      <w:r w:rsidR="008549F1">
        <w:rPr>
          <w:rFonts w:cs="Times New Roman" w:hint="cs"/>
          <w:rtl/>
        </w:rPr>
        <w:t xml:space="preserve"> מותו הקרב והם יגיעו.</w:t>
      </w:r>
    </w:p>
    <w:p w14:paraId="7FC41AFD" w14:textId="53ABC124" w:rsidR="009B0CBB" w:rsidRDefault="009B0CBB" w:rsidP="002F3C0A">
      <w:pPr>
        <w:rPr>
          <w:rFonts w:cs="Times New Roman"/>
          <w:rtl/>
        </w:rPr>
      </w:pPr>
    </w:p>
    <w:p w14:paraId="4DA3F17E" w14:textId="0193B3BD" w:rsidR="00201D1B" w:rsidRPr="00201D1B" w:rsidRDefault="00201D1B" w:rsidP="00201D1B">
      <w:pPr>
        <w:rPr>
          <w:rFonts w:cs="Times New Roman"/>
          <w:lang w:val="en-IL"/>
        </w:rPr>
      </w:pPr>
      <w:r w:rsidRPr="00201D1B">
        <w:rPr>
          <w:rFonts w:cs="Times New Roman"/>
          <w:rtl/>
        </w:rPr>
        <w:t xml:space="preserve">אלו החיים היחידים, </w:t>
      </w:r>
      <w:r>
        <w:rPr>
          <w:rFonts w:cs="Times New Roman" w:hint="cs"/>
          <w:rtl/>
        </w:rPr>
        <w:t xml:space="preserve">ומכיוון שכך עליו להיות נאמן לעצמו, האין זה כך? לכן עליו להיות טהור, </w:t>
      </w:r>
      <w:r w:rsidRPr="00201D1B">
        <w:rPr>
          <w:rFonts w:cs="Times New Roman"/>
          <w:rtl/>
        </w:rPr>
        <w:t>לשנות הכל בשביל להפוך הכל למושלם?</w:t>
      </w:r>
    </w:p>
    <w:p w14:paraId="25745A39" w14:textId="77777777" w:rsidR="00201D1B" w:rsidRPr="00201D1B" w:rsidRDefault="00201D1B" w:rsidP="00201D1B">
      <w:pPr>
        <w:rPr>
          <w:rFonts w:cs="Times New Roman"/>
          <w:rtl/>
          <w:lang w:bidi="ar-SA"/>
        </w:rPr>
      </w:pPr>
      <w:r w:rsidRPr="00201D1B">
        <w:rPr>
          <w:rFonts w:cs="Times New Roman"/>
          <w:rtl/>
        </w:rPr>
        <w:t>לא, זאת מחשבה מפחידה מדי, מסובכת מדי. אי אפשר לדעת מאיפה להתחיל.</w:t>
      </w:r>
    </w:p>
    <w:p w14:paraId="7BB60250" w14:textId="77777777" w:rsidR="00201D1B" w:rsidRPr="00201D1B" w:rsidRDefault="00201D1B" w:rsidP="00201D1B">
      <w:pPr>
        <w:rPr>
          <w:rFonts w:cs="Times New Roman"/>
          <w:rtl/>
          <w:lang w:bidi="ar-SA"/>
        </w:rPr>
      </w:pPr>
      <w:r w:rsidRPr="00201D1B">
        <w:rPr>
          <w:rFonts w:cs="Times New Roman"/>
          <w:rtl/>
        </w:rPr>
        <w:lastRenderedPageBreak/>
        <w:t>אלה החיים היחידים, ולכן מה שכאן הוא זכות עילאית. מה שכאן מרהיב לאין שיעור מהריק והאין שיגיע בסופם של החיים. ואכן, הכל הפך מרהיב …</w:t>
      </w:r>
    </w:p>
    <w:p w14:paraId="277B1AD6" w14:textId="77777777" w:rsidR="00201D1B" w:rsidRDefault="00201D1B" w:rsidP="002F3C0A">
      <w:pPr>
        <w:rPr>
          <w:rFonts w:cs="Times New Roman"/>
          <w:rtl/>
        </w:rPr>
      </w:pPr>
    </w:p>
    <w:p w14:paraId="017A6930" w14:textId="77777777" w:rsidR="006A2010" w:rsidRDefault="006A2010" w:rsidP="002F3C0A">
      <w:pPr>
        <w:rPr>
          <w:rFonts w:cs="Times New Roman"/>
          <w:rtl/>
        </w:rPr>
      </w:pPr>
    </w:p>
    <w:p w14:paraId="450E45BE" w14:textId="77777777" w:rsidR="006A2010" w:rsidRPr="006A2010" w:rsidRDefault="006A2010" w:rsidP="002F3C0A">
      <w:pPr>
        <w:rPr>
          <w:rFonts w:cs="Times New Roman"/>
          <w:rtl/>
          <w:lang w:val="en-IL"/>
        </w:rPr>
      </w:pPr>
    </w:p>
    <w:p w14:paraId="6C443967" w14:textId="77777777" w:rsidR="00201D1B" w:rsidRDefault="00201D1B" w:rsidP="002F3C0A">
      <w:pPr>
        <w:rPr>
          <w:rFonts w:cs="Times New Roman"/>
          <w:rtl/>
        </w:rPr>
      </w:pPr>
    </w:p>
    <w:p w14:paraId="74416000" w14:textId="0816AF3B" w:rsidR="00B16431" w:rsidRDefault="005E2522" w:rsidP="005E2522">
      <w:pPr>
        <w:rPr>
          <w:rFonts w:cs="Times New Roman"/>
          <w:rtl/>
        </w:rPr>
      </w:pPr>
      <w:r>
        <w:rPr>
          <w:rFonts w:cs="Times New Roman" w:hint="cs"/>
          <w:rtl/>
        </w:rPr>
        <w:t>אלכס הוציא משהו מהכיס שלו, מה ש</w:t>
      </w:r>
      <w:r w:rsidR="00CE1117">
        <w:rPr>
          <w:rFonts w:cs="Times New Roman" w:hint="cs"/>
          <w:rtl/>
        </w:rPr>
        <w:t>קוסטיה</w:t>
      </w:r>
      <w:r>
        <w:rPr>
          <w:rFonts w:cs="Times New Roman" w:hint="cs"/>
          <w:rtl/>
        </w:rPr>
        <w:t xml:space="preserve"> רוצה, כך הוא קיווה, אולי אקסטרה כסף אבל לא היה ניתן באותו רגע לקבוע וזה, והוא אמר לו, קח וזה, ואז הוא נ</w:t>
      </w:r>
      <w:r w:rsidR="002F3C0A">
        <w:rPr>
          <w:rFonts w:cs="Times New Roman"/>
          <w:rtl/>
        </w:rPr>
        <w:t xml:space="preserve">זכר שהוא אחראי על </w:t>
      </w:r>
      <w:r w:rsidR="00CE1117">
        <w:rPr>
          <w:rFonts w:cs="Times New Roman"/>
          <w:rtl/>
        </w:rPr>
        <w:t>קוסטיה</w:t>
      </w:r>
      <w:r w:rsidR="002F3C0A">
        <w:rPr>
          <w:rFonts w:cs="Times New Roman"/>
          <w:rtl/>
        </w:rPr>
        <w:t xml:space="preserve">, </w:t>
      </w:r>
      <w:r>
        <w:rPr>
          <w:rFonts w:cs="Times New Roman" w:hint="cs"/>
          <w:rtl/>
        </w:rPr>
        <w:t xml:space="preserve">ואמר לו, תלך וזה, ואז הוא פירט לו </w:t>
      </w:r>
      <w:r>
        <w:rPr>
          <w:rFonts w:cs="Times New Roman"/>
          <w:rtl/>
        </w:rPr>
        <w:t>–</w:t>
      </w:r>
      <w:r>
        <w:rPr>
          <w:rFonts w:cs="Times New Roman" w:hint="cs"/>
          <w:rtl/>
        </w:rPr>
        <w:t xml:space="preserve"> ישר וזה, והוא ניסה להצביע על הכיוון הנכון ובדיוק משם דהר מולו קרנף</w:t>
      </w:r>
      <w:r w:rsidR="00B16431">
        <w:rPr>
          <w:rFonts w:cs="Times New Roman" w:hint="cs"/>
          <w:rtl/>
        </w:rPr>
        <w:t xml:space="preserve"> בצבעים טרופיים</w:t>
      </w:r>
      <w:r>
        <w:rPr>
          <w:rFonts w:cs="Times New Roman" w:hint="cs"/>
          <w:rtl/>
        </w:rPr>
        <w:t>. הוא דהר לאט, הוא בעט באדמה</w:t>
      </w:r>
      <w:r w:rsidR="00E21B5A">
        <w:rPr>
          <w:rFonts w:cs="Times New Roman" w:hint="cs"/>
          <w:rtl/>
        </w:rPr>
        <w:t xml:space="preserve"> בשביל לקבל תנופה</w:t>
      </w:r>
      <w:r>
        <w:rPr>
          <w:rFonts w:cs="Times New Roman" w:hint="cs"/>
          <w:rtl/>
        </w:rPr>
        <w:t xml:space="preserve"> וריחף </w:t>
      </w:r>
      <w:r w:rsidR="00E21B5A">
        <w:rPr>
          <w:rFonts w:cs="Times New Roman" w:hint="cs"/>
          <w:rtl/>
        </w:rPr>
        <w:t>לקראתו</w:t>
      </w:r>
      <w:r>
        <w:rPr>
          <w:rFonts w:cs="Times New Roman" w:hint="cs"/>
          <w:rtl/>
        </w:rPr>
        <w:t xml:space="preserve">, </w:t>
      </w:r>
      <w:r w:rsidR="00AF282F">
        <w:rPr>
          <w:rFonts w:cs="Times New Roman" w:hint="cs"/>
          <w:rtl/>
        </w:rPr>
        <w:t xml:space="preserve">ורעמתו הנאדרה וגו' התנופפה וגו' </w:t>
      </w:r>
      <w:r>
        <w:rPr>
          <w:rFonts w:cs="Times New Roman" w:hint="cs"/>
          <w:rtl/>
        </w:rPr>
        <w:t>וככל שהתקרב ה</w:t>
      </w:r>
      <w:r w:rsidR="00CB6662">
        <w:rPr>
          <w:rFonts w:cs="Times New Roman" w:hint="cs"/>
          <w:rtl/>
        </w:rPr>
        <w:t>צבעים שלו התחלפו וזרמו בעת הריחוף,</w:t>
      </w:r>
      <w:r w:rsidR="00B16431">
        <w:rPr>
          <w:rFonts w:cs="Times New Roman" w:hint="cs"/>
          <w:rtl/>
        </w:rPr>
        <w:t xml:space="preserve"> אלכס השתדל לא להתיק ממנו את מבטו כי קרנפים הם באמת מאד נדירים, בעיקר אלו שדוהרים ברחובות ראשון לציון בכיוון המחנה הצבאי, </w:t>
      </w:r>
      <w:r w:rsidR="00E21B5A">
        <w:rPr>
          <w:rFonts w:cs="Times New Roman" w:hint="cs"/>
          <w:rtl/>
        </w:rPr>
        <w:t xml:space="preserve">אוזניו הזקורות היו מרופטות, </w:t>
      </w:r>
      <w:r w:rsidR="00B16431">
        <w:rPr>
          <w:rFonts w:cs="Times New Roman" w:hint="cs"/>
          <w:rtl/>
        </w:rPr>
        <w:t>מאיפה אתה מגיע קרנפוני, אתה עצוב כי כולם חושבים שאתה רק אפור? אל תדאג, אני רואה את האמת.</w:t>
      </w:r>
    </w:p>
    <w:p w14:paraId="0020F14C" w14:textId="009DA7CE" w:rsidR="00CB6662" w:rsidRDefault="00B16431" w:rsidP="005E2522">
      <w:pPr>
        <w:rPr>
          <w:rFonts w:cs="Times New Roman"/>
          <w:rtl/>
        </w:rPr>
      </w:pPr>
      <w:r>
        <w:rPr>
          <w:rFonts w:cs="Times New Roman" w:hint="cs"/>
          <w:rtl/>
        </w:rPr>
        <w:t>ואז עלתה מחשבה מוזרה בליבו,</w:t>
      </w:r>
      <w:r w:rsidR="00CB6662">
        <w:rPr>
          <w:rFonts w:cs="Times New Roman" w:hint="cs"/>
          <w:rtl/>
        </w:rPr>
        <w:t xml:space="preserve"> כי אין קרנפים כאן, בעיקר לא כאל</w:t>
      </w:r>
      <w:r w:rsidR="00E21B5A">
        <w:rPr>
          <w:rFonts w:cs="Times New Roman" w:hint="cs"/>
          <w:rtl/>
        </w:rPr>
        <w:t>ו</w:t>
      </w:r>
      <w:r w:rsidR="00CB6662">
        <w:rPr>
          <w:rFonts w:cs="Times New Roman" w:hint="cs"/>
          <w:rtl/>
        </w:rPr>
        <w:t xml:space="preserve"> שהרעמה שלהם מתנפנפת כל-כך ארוכה וצבעונית כמו שובל עצוב ויפה נורא, אבל אולי בעצם יש כי זה באמת היה אמיתי וזה היה מתוכו, זאת היתה האמת, הקרנף הדוהר.</w:t>
      </w:r>
      <w:r w:rsidR="00A36E1D">
        <w:rPr>
          <w:rFonts w:cs="Times New Roman" w:hint="cs"/>
          <w:rtl/>
        </w:rPr>
        <w:t xml:space="preserve"> </w:t>
      </w:r>
      <w:r w:rsidR="00913ECC">
        <w:rPr>
          <w:rFonts w:cs="Times New Roman" w:hint="cs"/>
          <w:rtl/>
        </w:rPr>
        <w:t xml:space="preserve">ייתכן והבול עזר לראות אותו אבל הוא היה שם, </w:t>
      </w:r>
      <w:r w:rsidR="00813D8D">
        <w:rPr>
          <w:rFonts w:cs="Times New Roman" w:hint="cs"/>
          <w:rtl/>
        </w:rPr>
        <w:t xml:space="preserve">באמת, </w:t>
      </w:r>
      <w:r w:rsidR="00913ECC">
        <w:rPr>
          <w:rFonts w:cs="Times New Roman" w:hint="cs"/>
          <w:rtl/>
        </w:rPr>
        <w:t>בצבעי שוניות-אלמוגים טרופיות.</w:t>
      </w:r>
    </w:p>
    <w:p w14:paraId="3C1668E9" w14:textId="218D4CAF" w:rsidR="002F3C0A" w:rsidRDefault="00CB6662" w:rsidP="00A31E9A">
      <w:pPr>
        <w:rPr>
          <w:rtl/>
        </w:rPr>
      </w:pPr>
      <w:r>
        <w:rPr>
          <w:rFonts w:cs="Times New Roman" w:hint="cs"/>
          <w:rtl/>
        </w:rPr>
        <w:t>ישר-ישר, הוא אמר ל</w:t>
      </w:r>
      <w:r w:rsidR="00CE1117">
        <w:rPr>
          <w:rFonts w:cs="Times New Roman" w:hint="cs"/>
          <w:rtl/>
        </w:rPr>
        <w:t>קוסטיה</w:t>
      </w:r>
      <w:r>
        <w:rPr>
          <w:rFonts w:cs="Times New Roman" w:hint="cs"/>
          <w:rtl/>
        </w:rPr>
        <w:t xml:space="preserve"> אבל בשקט-בשקט בשביל לא ל</w:t>
      </w:r>
      <w:r w:rsidR="00813D8D">
        <w:rPr>
          <w:rFonts w:cs="Times New Roman" w:hint="cs"/>
          <w:rtl/>
        </w:rPr>
        <w:t>ה</w:t>
      </w:r>
      <w:r w:rsidR="00A31E9A">
        <w:rPr>
          <w:rFonts w:cs="Times New Roman" w:hint="cs"/>
          <w:rtl/>
        </w:rPr>
        <w:t xml:space="preserve">פריע לקרנף. ואז, הוא המשיך להגיד לקוסטיה, ואז, כך הוא אמר אף על פי שהפסיק להאמין בכל אז, כי </w:t>
      </w:r>
      <w:r w:rsidR="00FF2B79">
        <w:rPr>
          <w:rFonts w:cs="Times New Roman" w:hint="cs"/>
          <w:rtl/>
        </w:rPr>
        <w:t xml:space="preserve">לא יהיה </w:t>
      </w:r>
      <w:r w:rsidR="00334CDE">
        <w:rPr>
          <w:rFonts w:cs="Times New Roman" w:hint="cs"/>
          <w:rtl/>
        </w:rPr>
        <w:t xml:space="preserve">עוד זמן, </w:t>
      </w:r>
      <w:r w:rsidR="00A31E9A">
        <w:rPr>
          <w:rFonts w:cs="Times New Roman" w:hint="cs"/>
          <w:rtl/>
        </w:rPr>
        <w:t xml:space="preserve">הקרנף ידהר לעולמים, והצבעים יזרמו עליו לעד, ישר-ישר, הוא לחש, </w:t>
      </w:r>
      <w:r w:rsidR="002F3C0A">
        <w:rPr>
          <w:rFonts w:cs="Times New Roman"/>
          <w:rtl/>
        </w:rPr>
        <w:t xml:space="preserve">אני אבוא אולי, אני םג אני םג אני גמְ באותה הדרך, אבל זאת לא היתה אותה דרך כי לכל אחד יש דרך אחת ויחידה וייחודית שאף אחד אחר לא יכול ללכת בה, והוא רצה להגיד את זה ואולי הוא גם אמר ואז הוא אמר עוד מילים שאת חלקן לא הכיר וצחק כי </w:t>
      </w:r>
      <w:r w:rsidR="00A31E9A">
        <w:rPr>
          <w:rFonts w:cs="Times New Roman" w:hint="cs"/>
          <w:rtl/>
        </w:rPr>
        <w:t xml:space="preserve">הקרנף </w:t>
      </w:r>
      <w:r w:rsidR="00334CDE">
        <w:rPr>
          <w:rFonts w:cs="Times New Roman" w:hint="cs"/>
          <w:rtl/>
        </w:rPr>
        <w:t>בעט בקרקע ושב לרחף,</w:t>
      </w:r>
      <w:r w:rsidR="00A31E9A">
        <w:rPr>
          <w:rFonts w:cs="Times New Roman" w:hint="cs"/>
          <w:rtl/>
        </w:rPr>
        <w:t xml:space="preserve"> ובכל </w:t>
      </w:r>
      <w:r w:rsidR="002F3C0A">
        <w:rPr>
          <w:rFonts w:cs="Times New Roman"/>
          <w:rtl/>
        </w:rPr>
        <w:t>מילה</w:t>
      </w:r>
      <w:r w:rsidR="00813D8D">
        <w:rPr>
          <w:rFonts w:cs="Times New Roman" w:hint="cs"/>
          <w:rtl/>
        </w:rPr>
        <w:t xml:space="preserve">, גם מילה נלחשת, אלכס </w:t>
      </w:r>
      <w:r w:rsidR="002F3C0A">
        <w:rPr>
          <w:rFonts w:cs="Times New Roman"/>
          <w:rtl/>
        </w:rPr>
        <w:t>פלט אד צלול בצבע אחר.</w:t>
      </w:r>
    </w:p>
    <w:p w14:paraId="461F3271" w14:textId="4BA0BBE5" w:rsidR="002F3C0A" w:rsidRDefault="00CE1117" w:rsidP="002F3C0A">
      <w:pPr>
        <w:rPr>
          <w:rFonts w:cs="Times New Roman"/>
          <w:rtl/>
        </w:rPr>
      </w:pPr>
      <w:r>
        <w:rPr>
          <w:rFonts w:cs="Times New Roman"/>
          <w:rtl/>
        </w:rPr>
        <w:t>קוסטיה</w:t>
      </w:r>
      <w:r w:rsidR="002F3C0A">
        <w:rPr>
          <w:rFonts w:cs="Times New Roman"/>
          <w:rtl/>
        </w:rPr>
        <w:t xml:space="preserve"> ענה, הוא השתמש בעוד מילים חלקן דומות, חלקן אחרות במקצת ובלתי מוכרות חלקית / מעשית / ?? כשלקח את הכסף וזה לא היה מעניין כרגע כי אלכס היה מוכרח לצעוד לא משנה לאיזה כיוון כי כל</w:t>
      </w:r>
      <w:r w:rsidR="00A31E9A">
        <w:rPr>
          <w:rFonts w:cs="Times New Roman" w:hint="cs"/>
          <w:rtl/>
        </w:rPr>
        <w:t>]</w:t>
      </w:r>
      <w:r w:rsidR="002F3C0A">
        <w:rPr>
          <w:rFonts w:cs="Times New Roman"/>
          <w:rtl/>
        </w:rPr>
        <w:t xml:space="preserve"> צעד </w:t>
      </w:r>
      <w:r w:rsidR="00591E27">
        <w:rPr>
          <w:rFonts w:cs="Times New Roman" w:hint="cs"/>
          <w:rtl/>
        </w:rPr>
        <w:t>ה</w:t>
      </w:r>
      <w:r w:rsidR="00334CDE">
        <w:rPr>
          <w:rFonts w:cs="Times New Roman" w:hint="cs"/>
          <w:rtl/>
        </w:rPr>
        <w:t>תרוממה</w:t>
      </w:r>
      <w:r w:rsidR="002F3C0A">
        <w:rPr>
          <w:rFonts w:cs="Times New Roman"/>
          <w:rtl/>
        </w:rPr>
        <w:t xml:space="preserve"> עננת אבק סביב רגלו והעננה היתה קלושה </w:t>
      </w:r>
      <w:r w:rsidR="00334CDE">
        <w:rPr>
          <w:rFonts w:cs="Times New Roman" w:hint="cs"/>
          <w:rtl/>
        </w:rPr>
        <w:t>ו</w:t>
      </w:r>
      <w:r w:rsidR="002F3C0A">
        <w:rPr>
          <w:rFonts w:cs="Times New Roman"/>
          <w:rtl/>
        </w:rPr>
        <w:t xml:space="preserve">צבעונית, </w:t>
      </w:r>
      <w:r w:rsidR="00591E27">
        <w:rPr>
          <w:rFonts w:cs="Times New Roman" w:hint="cs"/>
          <w:rtl/>
        </w:rPr>
        <w:t>[</w:t>
      </w:r>
      <w:r w:rsidR="002F3C0A">
        <w:rPr>
          <w:rFonts w:cs="Times New Roman"/>
          <w:rtl/>
        </w:rPr>
        <w:t>זה היה מקושט בזכות הצעדים של אלכס, במדרכות הבטון שאף אחד לעולם לא מקשט (זה לא נתפס – למה לא לקשט? למה לא לצבוע?) חוץ מאשר כשיורד גשם נדיר, ואז הן מנוקדות הן מתכהות ויש שלוליות, ועכשו במקום מים מישהו שפך שם מישהו – אולי איזה גן ילדים או איזה אומן שניקה את הסטודיו שלו החוצה לרחוב ו</w:t>
      </w:r>
      <w:r w:rsidR="00591E27">
        <w:rPr>
          <w:rFonts w:cs="Times New Roman" w:hint="cs"/>
          <w:rtl/>
        </w:rPr>
        <w:t xml:space="preserve">] כי </w:t>
      </w:r>
      <w:r w:rsidR="00373BA7">
        <w:rPr>
          <w:rFonts w:cs="Times New Roman" w:hint="cs"/>
          <w:rtl/>
        </w:rPr>
        <w:t>ה</w:t>
      </w:r>
      <w:r w:rsidR="002F3C0A">
        <w:rPr>
          <w:rFonts w:cs="Times New Roman"/>
          <w:rtl/>
        </w:rPr>
        <w:t xml:space="preserve">מדרכות </w:t>
      </w:r>
      <w:r w:rsidR="00373BA7">
        <w:rPr>
          <w:rFonts w:cs="Times New Roman" w:hint="cs"/>
          <w:rtl/>
        </w:rPr>
        <w:t>היו מכוסות</w:t>
      </w:r>
      <w:r w:rsidR="002F3C0A">
        <w:rPr>
          <w:rFonts w:cs="Times New Roman"/>
          <w:rtl/>
        </w:rPr>
        <w:t xml:space="preserve"> </w:t>
      </w:r>
      <w:r w:rsidR="00373BA7">
        <w:rPr>
          <w:rFonts w:cs="Times New Roman" w:hint="cs"/>
          <w:rtl/>
        </w:rPr>
        <w:t>ב</w:t>
      </w:r>
      <w:r w:rsidR="002F3C0A">
        <w:rPr>
          <w:rFonts w:cs="Times New Roman"/>
          <w:rtl/>
        </w:rPr>
        <w:t>אבקות</w:t>
      </w:r>
      <w:r w:rsidR="00813D8D">
        <w:rPr>
          <w:rFonts w:cs="Times New Roman" w:hint="cs"/>
          <w:rtl/>
        </w:rPr>
        <w:t>-צבע</w:t>
      </w:r>
      <w:r w:rsidR="002F3C0A">
        <w:rPr>
          <w:rFonts w:cs="Times New Roman"/>
          <w:rtl/>
        </w:rPr>
        <w:t xml:space="preserve"> הודיות ופרואניות ואיזוטריות. </w:t>
      </w:r>
      <w:r w:rsidR="00591E27">
        <w:rPr>
          <w:rFonts w:cs="Times New Roman" w:hint="cs"/>
          <w:rtl/>
        </w:rPr>
        <w:t>כלומר,</w:t>
      </w:r>
      <w:r w:rsidR="002F3C0A">
        <w:rPr>
          <w:rFonts w:cs="Times New Roman"/>
          <w:rtl/>
        </w:rPr>
        <w:t xml:space="preserve"> איזו</w:t>
      </w:r>
      <w:r w:rsidR="00B16431">
        <w:rPr>
          <w:rFonts w:cs="Times New Roman" w:hint="cs"/>
          <w:rtl/>
        </w:rPr>
        <w:t>ל</w:t>
      </w:r>
      <w:r w:rsidR="002F3C0A">
        <w:rPr>
          <w:rFonts w:cs="Times New Roman"/>
          <w:rtl/>
        </w:rPr>
        <w:t>ט</w:t>
      </w:r>
      <w:r w:rsidR="00B16431">
        <w:rPr>
          <w:rFonts w:cs="Times New Roman" w:hint="cs"/>
          <w:rtl/>
        </w:rPr>
        <w:t>ו</w:t>
      </w:r>
      <w:r w:rsidR="002F3C0A">
        <w:rPr>
          <w:rFonts w:cs="Times New Roman"/>
          <w:rtl/>
        </w:rPr>
        <w:t>ריות</w:t>
      </w:r>
      <w:r w:rsidR="00B16431">
        <w:rPr>
          <w:rFonts w:cs="Times New Roman" w:hint="cs"/>
          <w:rtl/>
        </w:rPr>
        <w:t xml:space="preserve"> מאד.</w:t>
      </w:r>
      <w:r w:rsidR="002F3C0A">
        <w:rPr>
          <w:rFonts w:cs="Times New Roman"/>
          <w:rtl/>
        </w:rPr>
        <w:t xml:space="preserve"> </w:t>
      </w:r>
      <w:r w:rsidR="00B16431">
        <w:rPr>
          <w:rFonts w:cs="Times New Roman" w:hint="cs"/>
          <w:rtl/>
        </w:rPr>
        <w:t>ו</w:t>
      </w:r>
      <w:r w:rsidR="002F3C0A">
        <w:rPr>
          <w:rFonts w:cs="Times New Roman"/>
          <w:rtl/>
        </w:rPr>
        <w:t>איזוטרופיות</w:t>
      </w:r>
      <w:r w:rsidR="00B16431">
        <w:rPr>
          <w:rFonts w:cs="Times New Roman" w:hint="cs"/>
          <w:rtl/>
        </w:rPr>
        <w:t xml:space="preserve"> ללא ספק.</w:t>
      </w:r>
    </w:p>
    <w:p w14:paraId="32FA987D" w14:textId="1B672A26" w:rsidR="00B16431" w:rsidRDefault="00B16431" w:rsidP="002F3C0A">
      <w:pPr>
        <w:rPr>
          <w:rtl/>
        </w:rPr>
      </w:pPr>
      <w:r>
        <w:rPr>
          <w:rFonts w:hint="cs"/>
          <w:rtl/>
        </w:rPr>
        <w:t>וזה היה כל כך קרוב לאיפה שהאבא צר-הראש דרס את הילד החמודי שלו</w:t>
      </w:r>
    </w:p>
    <w:p w14:paraId="59C06F46" w14:textId="4A2C3A31" w:rsidR="00531DF5" w:rsidRDefault="00531DF5" w:rsidP="00531DF5">
      <w:pPr>
        <w:rPr>
          <w:rtl/>
        </w:rPr>
      </w:pPr>
      <w:r>
        <w:rPr>
          <w:rFonts w:hint="cs"/>
          <w:rtl/>
        </w:rPr>
        <w:t xml:space="preserve">ובין כל הדברים </w:t>
      </w:r>
      <w:r w:rsidR="0034287B">
        <w:rPr>
          <w:rFonts w:hint="cs"/>
          <w:rtl/>
        </w:rPr>
        <w:t>נתהוו</w:t>
      </w:r>
      <w:r>
        <w:rPr>
          <w:rFonts w:hint="cs"/>
          <w:rtl/>
        </w:rPr>
        <w:t xml:space="preserve"> כדורים צבעוניים מאוד, בעיקר </w:t>
      </w:r>
      <w:r w:rsidR="0034287B">
        <w:rPr>
          <w:rFonts w:hint="cs"/>
          <w:rtl/>
        </w:rPr>
        <w:t>ב</w:t>
      </w:r>
      <w:r>
        <w:rPr>
          <w:rFonts w:hint="cs"/>
          <w:rtl/>
        </w:rPr>
        <w:t xml:space="preserve">עלוות עצי הפיקוס העתיקים, המפוייחים, המכונמים, הנגועים, המקומחים, [קרדית העכביש ופשפש הכותנה] </w:t>
      </w:r>
      <w:r w:rsidR="0034287B">
        <w:rPr>
          <w:rFonts w:hint="cs"/>
          <w:rtl/>
        </w:rPr>
        <w:t xml:space="preserve">בין </w:t>
      </w:r>
      <w:r>
        <w:rPr>
          <w:rFonts w:hint="cs"/>
          <w:rtl/>
        </w:rPr>
        <w:t xml:space="preserve">כל העלים </w:t>
      </w:r>
      <w:r w:rsidR="0034287B">
        <w:rPr>
          <w:rFonts w:hint="cs"/>
          <w:rtl/>
        </w:rPr>
        <w:t>ה</w:t>
      </w:r>
      <w:r w:rsidR="00761CA9">
        <w:rPr>
          <w:rFonts w:hint="cs"/>
          <w:rtl/>
        </w:rPr>
        <w:t>כדורי</w:t>
      </w:r>
      <w:r w:rsidR="0034287B">
        <w:rPr>
          <w:rFonts w:hint="cs"/>
          <w:rtl/>
        </w:rPr>
        <w:t xml:space="preserve">ם </w:t>
      </w:r>
      <w:r>
        <w:rPr>
          <w:rFonts w:hint="cs"/>
          <w:rtl/>
        </w:rPr>
        <w:t xml:space="preserve">התנפחו והצטבעו </w:t>
      </w:r>
      <w:r w:rsidR="00334CDE">
        <w:rPr>
          <w:rFonts w:hint="cs"/>
          <w:rtl/>
        </w:rPr>
        <w:t>[</w:t>
      </w:r>
      <w:r>
        <w:rPr>
          <w:rtl/>
        </w:rPr>
        <w:t>–</w:t>
      </w:r>
      <w:r>
        <w:rPr>
          <w:rFonts w:hint="cs"/>
          <w:rtl/>
        </w:rPr>
        <w:t xml:space="preserve"> דווקא מעצי פיקוס עתיקים הוא ציפה לקצת יותר הדרת כבוד, יותר חזרה&amp; לשורשים ושמירה על המסורת</w:t>
      </w:r>
      <w:r w:rsidR="00334CDE">
        <w:rPr>
          <w:rFonts w:hint="cs"/>
          <w:rtl/>
        </w:rPr>
        <w:t>]</w:t>
      </w:r>
      <w:r>
        <w:rPr>
          <w:rFonts w:hint="cs"/>
          <w:rtl/>
        </w:rPr>
        <w:t xml:space="preserve"> {</w:t>
      </w:r>
      <w:r w:rsidR="00CE1117">
        <w:rPr>
          <w:rFonts w:hint="cs"/>
          <w:rtl/>
        </w:rPr>
        <w:t>קוסטיה</w:t>
      </w:r>
      <w:r>
        <w:rPr>
          <w:rFonts w:hint="cs"/>
          <w:rtl/>
        </w:rPr>
        <w:t xml:space="preserve"> </w:t>
      </w:r>
      <w:r w:rsidR="00F70BE2">
        <w:rPr>
          <w:rFonts w:hint="cs"/>
          <w:rtl/>
        </w:rPr>
        <w:t xml:space="preserve">שצץ פתאום איכשהו מאיזה מקום כלשהו </w:t>
      </w:r>
      <w:r>
        <w:rPr>
          <w:rFonts w:hint="cs"/>
          <w:rtl/>
        </w:rPr>
        <w:t>משך אותו בחולצתו שלא ירד לכביש} הוא התפלא שלא הבחין ב</w:t>
      </w:r>
      <w:r w:rsidR="00F70BE2">
        <w:rPr>
          <w:rFonts w:hint="cs"/>
          <w:rtl/>
        </w:rPr>
        <w:t>כדורים האלה</w:t>
      </w:r>
      <w:r>
        <w:rPr>
          <w:rFonts w:hint="cs"/>
          <w:rtl/>
        </w:rPr>
        <w:t xml:space="preserve"> </w:t>
      </w:r>
      <w:r w:rsidR="00761CA9">
        <w:rPr>
          <w:rFonts w:hint="cs"/>
          <w:rtl/>
        </w:rPr>
        <w:t>ע</w:t>
      </w:r>
      <w:r w:rsidR="00334CDE">
        <w:rPr>
          <w:rFonts w:hint="cs"/>
          <w:rtl/>
        </w:rPr>
        <w:t>ד אז</w:t>
      </w:r>
      <w:r>
        <w:rPr>
          <w:rFonts w:hint="cs"/>
          <w:rtl/>
        </w:rPr>
        <w:t xml:space="preserve"> כי הם מילאו את כל החלל, ומכל כדור בקעו קרניים, והקרניים מתעקמות, מסתעפות ונסגרות על עצמן</w:t>
      </w:r>
      <w:r w:rsidR="003860B7">
        <w:rPr>
          <w:rFonts w:hint="cs"/>
          <w:rtl/>
        </w:rPr>
        <w:t xml:space="preserve"> ואבקנים נוצצים נושרים מהן לאט לאט, ועל הקרניים זוחלים</w:t>
      </w:r>
      <w:r w:rsidR="003860B7" w:rsidRPr="003860B7">
        <w:rPr>
          <w:rFonts w:cs="Times New Roman"/>
          <w:rtl/>
        </w:rPr>
        <w:t xml:space="preserve"> זחלים כתומים וורודים שמנענעים בזנבם</w:t>
      </w:r>
      <w:r>
        <w:rPr>
          <w:rFonts w:hint="cs"/>
          <w:rtl/>
        </w:rPr>
        <w:t xml:space="preserve"> ובין הקרניים מתרוצצים </w:t>
      </w:r>
      <w:r w:rsidR="00761CA9">
        <w:rPr>
          <w:rFonts w:hint="cs"/>
          <w:rtl/>
        </w:rPr>
        <w:t>חרפושישים טורפי-זחלים</w:t>
      </w:r>
      <w:r>
        <w:rPr>
          <w:rFonts w:hint="cs"/>
          <w:rtl/>
        </w:rPr>
        <w:t xml:space="preserve"> ו</w:t>
      </w:r>
      <w:r w:rsidR="00761CA9">
        <w:rPr>
          <w:rFonts w:hint="cs"/>
          <w:rtl/>
        </w:rPr>
        <w:t>עיניהם</w:t>
      </w:r>
      <w:r>
        <w:rPr>
          <w:rFonts w:hint="cs"/>
          <w:rtl/>
        </w:rPr>
        <w:t xml:space="preserve"> </w:t>
      </w:r>
      <w:r>
        <w:rPr>
          <w:rFonts w:hint="cs"/>
          <w:rtl/>
        </w:rPr>
        <w:lastRenderedPageBreak/>
        <w:t>ממצמצ</w:t>
      </w:r>
      <w:r w:rsidR="00761CA9">
        <w:rPr>
          <w:rFonts w:hint="cs"/>
          <w:rtl/>
        </w:rPr>
        <w:t>ות</w:t>
      </w:r>
      <w:r>
        <w:rPr>
          <w:rFonts w:hint="cs"/>
          <w:rtl/>
        </w:rPr>
        <w:t xml:space="preserve"> והם סובבים על עצמם הם פועים ומתנוצצים </w:t>
      </w:r>
      <w:r w:rsidR="00761CA9">
        <w:rPr>
          <w:rFonts w:hint="cs"/>
          <w:rtl/>
        </w:rPr>
        <w:t xml:space="preserve">ופיהם נפער </w:t>
      </w:r>
      <w:r>
        <w:rPr>
          <w:rFonts w:hint="cs"/>
          <w:rtl/>
        </w:rPr>
        <w:t xml:space="preserve">והם עוקבים אחרי תנועתם של הכדורים הגמישים והכדורים עוקבים אחריו והוא היה חייב לראות מה הולך שם בדיוק אבל הוא לא הצליח לראות מה הולך שם בדיוק כי באותו רגע הוא הבין שמה שהולך </w:t>
      </w:r>
      <w:r w:rsidR="00F70BE2">
        <w:rPr>
          <w:rFonts w:hint="cs"/>
          <w:rtl/>
        </w:rPr>
        <w:t xml:space="preserve">שם </w:t>
      </w:r>
      <w:r>
        <w:rPr>
          <w:rFonts w:hint="cs"/>
          <w:rtl/>
        </w:rPr>
        <w:t>עצום אבל גם הוא עצום, הוא יכול סופסוף להבין עד כמה הוא עצום ו</w:t>
      </w:r>
      <w:r w:rsidR="00F70BE2">
        <w:rPr>
          <w:rFonts w:hint="cs"/>
          <w:rtl/>
        </w:rPr>
        <w:t xml:space="preserve">עם זאת עד כמה </w:t>
      </w:r>
      <w:r>
        <w:rPr>
          <w:rFonts w:hint="cs"/>
          <w:rtl/>
        </w:rPr>
        <w:t>הוא מכיל את עצמו. זה היה ברור לו וידוע והוא היה חייב לזכור את זה לתמיד איך הוא מכיל את עצמו, עד הסוף</w:t>
      </w:r>
      <w:r w:rsidR="00F70BE2">
        <w:rPr>
          <w:rFonts w:hint="cs"/>
          <w:rtl/>
        </w:rPr>
        <w:t xml:space="preserve">, גם אם </w:t>
      </w:r>
      <w:r w:rsidR="00334CDE">
        <w:rPr>
          <w:rFonts w:hint="cs"/>
          <w:rtl/>
        </w:rPr>
        <w:t xml:space="preserve">יתעצם כמו קרנף, גם אם </w:t>
      </w:r>
      <w:r w:rsidR="0034287B">
        <w:rPr>
          <w:rFonts w:hint="cs"/>
          <w:rtl/>
        </w:rPr>
        <w:t xml:space="preserve">יתארך </w:t>
      </w:r>
      <w:r w:rsidR="00334CDE">
        <w:rPr>
          <w:rFonts w:hint="cs"/>
          <w:rtl/>
        </w:rPr>
        <w:t>ויגבה וירחף</w:t>
      </w:r>
      <w:r w:rsidR="00E9550D">
        <w:rPr>
          <w:rFonts w:hint="cs"/>
          <w:rtl/>
        </w:rPr>
        <w:t xml:space="preserve"> ורעמתו תתנופף ותצטבע</w:t>
      </w:r>
      <w:r w:rsidR="00D5650D">
        <w:rPr>
          <w:rFonts w:hint="cs"/>
          <w:rtl/>
        </w:rPr>
        <w:t xml:space="preserve">, </w:t>
      </w:r>
      <w:r w:rsidR="00813D8D">
        <w:rPr>
          <w:rFonts w:hint="cs"/>
          <w:rtl/>
        </w:rPr>
        <w:t>בכל גודל שיהיה, אלכס תמיד</w:t>
      </w:r>
      <w:r w:rsidR="00D5650D">
        <w:rPr>
          <w:rFonts w:hint="cs"/>
          <w:rtl/>
        </w:rPr>
        <w:t xml:space="preserve"> יכיל את עצמו עד כלות</w:t>
      </w:r>
      <w:r>
        <w:rPr>
          <w:rFonts w:hint="cs"/>
          <w:rtl/>
        </w:rPr>
        <w:t xml:space="preserve">. </w:t>
      </w:r>
    </w:p>
    <w:p w14:paraId="4679B595" w14:textId="3AF81884" w:rsidR="00531DF5" w:rsidRDefault="00761CA9" w:rsidP="00531DF5">
      <w:pPr>
        <w:rPr>
          <w:rtl/>
        </w:rPr>
      </w:pPr>
      <w:r>
        <w:rPr>
          <w:rFonts w:hint="cs"/>
          <w:rtl/>
        </w:rPr>
        <w:t>[</w:t>
      </w:r>
      <w:r w:rsidR="00531DF5">
        <w:rPr>
          <w:rFonts w:hint="cs"/>
          <w:rtl/>
        </w:rPr>
        <w:t>והעצים צמחו מול עיניו ממש מהר והענפים הצבעוניים שלהם זרמו כמו מים.</w:t>
      </w:r>
      <w:r>
        <w:rPr>
          <w:rFonts w:hint="cs"/>
          <w:rtl/>
        </w:rPr>
        <w:t>]</w:t>
      </w:r>
      <w:r w:rsidR="00531DF5">
        <w:rPr>
          <w:rFonts w:hint="cs"/>
          <w:rtl/>
        </w:rPr>
        <w:t xml:space="preserve"> ו</w:t>
      </w:r>
      <w:r w:rsidR="00E9550D">
        <w:rPr>
          <w:rFonts w:hint="cs"/>
          <w:rtl/>
        </w:rPr>
        <w:t>הוא ראה את החיים עד כלות, הוא ראה דרך גזעי העצים את המים והמינרלים עולים מהשורשים ב</w:t>
      </w:r>
      <w:r w:rsidR="00531DF5">
        <w:rPr>
          <w:rFonts w:hint="cs"/>
          <w:rtl/>
        </w:rPr>
        <w:t>זרמים בלתי נלא</w:t>
      </w:r>
      <w:r w:rsidR="00E9550D">
        <w:rPr>
          <w:rFonts w:hint="cs"/>
          <w:rtl/>
        </w:rPr>
        <w:t>ים</w:t>
      </w:r>
      <w:r w:rsidR="00531DF5">
        <w:rPr>
          <w:rFonts w:hint="cs"/>
          <w:rtl/>
        </w:rPr>
        <w:t xml:space="preserve"> ובסגול וכחול וטורקיז </w:t>
      </w:r>
      <w:r w:rsidR="003860B7">
        <w:rPr>
          <w:rFonts w:hint="cs"/>
          <w:rtl/>
        </w:rPr>
        <w:t>וניאון</w:t>
      </w:r>
      <w:r w:rsidR="00531DF5">
        <w:rPr>
          <w:rFonts w:hint="cs"/>
          <w:rtl/>
        </w:rPr>
        <w:t xml:space="preserve"> </w:t>
      </w:r>
      <w:r w:rsidR="003860B7">
        <w:rPr>
          <w:rFonts w:hint="cs"/>
          <w:rtl/>
        </w:rPr>
        <w:t>ומגיעים</w:t>
      </w:r>
      <w:r w:rsidR="00531DF5">
        <w:rPr>
          <w:rFonts w:hint="cs"/>
          <w:rtl/>
        </w:rPr>
        <w:t xml:space="preserve"> אל כל עלה ועלה והעלים שלהם </w:t>
      </w:r>
      <w:r w:rsidR="003860B7">
        <w:rPr>
          <w:rFonts w:hint="cs"/>
          <w:rtl/>
        </w:rPr>
        <w:t>מסתחררים כמו</w:t>
      </w:r>
      <w:r w:rsidR="00531DF5">
        <w:rPr>
          <w:rFonts w:hint="cs"/>
          <w:rtl/>
        </w:rPr>
        <w:t xml:space="preserve"> שבשבות</w:t>
      </w:r>
      <w:r w:rsidR="003860B7">
        <w:rPr>
          <w:rFonts w:hint="cs"/>
          <w:rtl/>
        </w:rPr>
        <w:t>,</w:t>
      </w:r>
      <w:r w:rsidR="00531DF5">
        <w:rPr>
          <w:rFonts w:hint="cs"/>
          <w:rtl/>
        </w:rPr>
        <w:t xml:space="preserve"> וזרמים </w:t>
      </w:r>
      <w:r w:rsidR="00F21B32">
        <w:rPr>
          <w:rFonts w:hint="cs"/>
          <w:rtl/>
        </w:rPr>
        <w:t xml:space="preserve">עמלניים </w:t>
      </w:r>
      <w:r w:rsidR="00531DF5">
        <w:rPr>
          <w:rFonts w:hint="cs"/>
          <w:rtl/>
        </w:rPr>
        <w:t xml:space="preserve">של </w:t>
      </w:r>
      <w:r w:rsidR="00F21B32">
        <w:rPr>
          <w:rFonts w:hint="cs"/>
          <w:rtl/>
        </w:rPr>
        <w:t>ת</w:t>
      </w:r>
      <w:r w:rsidR="00531DF5">
        <w:rPr>
          <w:rFonts w:hint="cs"/>
          <w:rtl/>
        </w:rPr>
        <w:t>וצרי</w:t>
      </w:r>
      <w:r w:rsidR="00F21B32">
        <w:rPr>
          <w:rFonts w:hint="cs"/>
          <w:rtl/>
        </w:rPr>
        <w:t xml:space="preserve"> </w:t>
      </w:r>
      <w:r w:rsidR="00531DF5">
        <w:rPr>
          <w:rFonts w:hint="cs"/>
          <w:rtl/>
        </w:rPr>
        <w:t xml:space="preserve">הפוטוסינטזה יורדים </w:t>
      </w:r>
      <w:r w:rsidR="00F21B32" w:rsidRPr="00F21B32">
        <w:rPr>
          <w:rFonts w:cs="Times New Roman"/>
          <w:rtl/>
        </w:rPr>
        <w:t xml:space="preserve">מכל עלה </w:t>
      </w:r>
      <w:r w:rsidR="00531DF5">
        <w:rPr>
          <w:rFonts w:hint="cs"/>
          <w:rtl/>
        </w:rPr>
        <w:t>להזין כל חמד של גזע, כל מתק של זמורה וקנוקנת</w:t>
      </w:r>
      <w:r w:rsidR="00D15128">
        <w:rPr>
          <w:rFonts w:hint="cs"/>
          <w:rtl/>
        </w:rPr>
        <w:t xml:space="preserve"> היכן שציפור הכרמים מעופפת</w:t>
      </w:r>
      <w:r w:rsidR="00531DF5">
        <w:rPr>
          <w:rFonts w:hint="cs"/>
          <w:rtl/>
        </w:rPr>
        <w:t>, אלכס לא ידע שגלוקוזה או מלנכוליה</w:t>
      </w:r>
      <w:r w:rsidR="00F21B32">
        <w:rPr>
          <w:rFonts w:hint="cs"/>
          <w:rtl/>
        </w:rPr>
        <w:t xml:space="preserve"> [משהו שנגמר ב- --זָה]</w:t>
      </w:r>
      <w:r w:rsidR="00531DF5">
        <w:rPr>
          <w:rFonts w:hint="cs"/>
          <w:rtl/>
        </w:rPr>
        <w:t xml:space="preserve"> או מה שמיוצר בפוטוסינטזה הוא בורדו וצהוב זוהר כל-כך, מבריק כל-כך.</w:t>
      </w:r>
    </w:p>
    <w:p w14:paraId="4637F736" w14:textId="511A8655" w:rsidR="00531DF5" w:rsidRDefault="003860B7" w:rsidP="00531DF5">
      <w:pPr>
        <w:rPr>
          <w:rFonts w:cs="Times New Roman"/>
          <w:rtl/>
        </w:rPr>
      </w:pPr>
      <w:r>
        <w:rPr>
          <w:rFonts w:cs="Times New Roman" w:hint="cs"/>
          <w:rtl/>
        </w:rPr>
        <w:t>[</w:t>
      </w:r>
      <w:r w:rsidR="00531DF5" w:rsidRPr="00422E0C">
        <w:rPr>
          <w:rFonts w:cs="Times New Roman"/>
          <w:rtl/>
        </w:rPr>
        <w:t>זה היה בזבזני באופן בלתי אפשרי, ובמדינה דלת משאבים כמו ישראל זה לא היה הדבר הנכון לעשותו, כל הזרמים הבלתי נלאים&amp; האלה. כאילו זרמים אבל לא חזקים פשוט ממשיכים הלאה כל הזמן]</w:t>
      </w:r>
      <w:r w:rsidR="00531DF5">
        <w:rPr>
          <w:rFonts w:cs="Times New Roman" w:hint="cs"/>
          <w:rtl/>
        </w:rPr>
        <w:t xml:space="preserve"> אבל הפירות של העצים צמחו כמו בועות, אני רואה את הדבר הכי יפה שאי פעם אראה וזה בזכות דימה</w:t>
      </w:r>
      <w:r w:rsidR="00F21B32">
        <w:rPr>
          <w:rFonts w:cs="Times New Roman" w:hint="cs"/>
          <w:rtl/>
        </w:rPr>
        <w:t>,</w:t>
      </w:r>
      <w:r w:rsidR="00531DF5">
        <w:rPr>
          <w:rFonts w:cs="Times New Roman" w:hint="cs"/>
          <w:rtl/>
        </w:rPr>
        <w:t xml:space="preserve"> </w:t>
      </w:r>
      <w:r w:rsidR="00F21B32">
        <w:rPr>
          <w:rFonts w:cs="Times New Roman" w:hint="cs"/>
          <w:rtl/>
        </w:rPr>
        <w:t>ש</w:t>
      </w:r>
      <w:r w:rsidR="00531DF5">
        <w:rPr>
          <w:rFonts w:cs="Times New Roman" w:hint="cs"/>
          <w:rtl/>
        </w:rPr>
        <w:t xml:space="preserve">החביא בכיס הקטן והמצחין של המכנס </w:t>
      </w:r>
      <w:r w:rsidR="00F21B32">
        <w:rPr>
          <w:rFonts w:cs="Times New Roman" w:hint="cs"/>
          <w:rtl/>
        </w:rPr>
        <w:t xml:space="preserve">המנומר </w:t>
      </w:r>
      <w:r w:rsidR="00D15128">
        <w:rPr>
          <w:rFonts w:cs="Times New Roman" w:hint="cs"/>
          <w:rtl/>
        </w:rPr>
        <w:t xml:space="preserve">שלו </w:t>
      </w:r>
      <w:r w:rsidR="00531DF5">
        <w:rPr>
          <w:rFonts w:cs="Times New Roman" w:hint="cs"/>
          <w:rtl/>
        </w:rPr>
        <w:t xml:space="preserve">את העצים הבזבזנים ביותר בעולם. </w:t>
      </w:r>
      <w:r w:rsidR="005B7C49">
        <w:rPr>
          <w:rFonts w:cs="Times New Roman" w:hint="cs"/>
          <w:rtl/>
        </w:rPr>
        <w:t>[</w:t>
      </w:r>
      <w:r w:rsidR="00531DF5">
        <w:rPr>
          <w:rFonts w:cs="Times New Roman" w:hint="cs"/>
          <w:rtl/>
        </w:rPr>
        <w:t xml:space="preserve">לקח להם מעל שעתיים לחזור דרך שלוקחת חצי שעה </w:t>
      </w:r>
      <w:r w:rsidR="00016A78">
        <w:rPr>
          <w:rFonts w:cs="Times New Roman" w:hint="cs"/>
          <w:rtl/>
        </w:rPr>
        <w:t xml:space="preserve">- </w:t>
      </w:r>
      <w:r w:rsidR="00531DF5">
        <w:rPr>
          <w:rFonts w:cs="Times New Roman" w:hint="cs"/>
          <w:rtl/>
        </w:rPr>
        <w:t>לבדוק]</w:t>
      </w:r>
    </w:p>
    <w:p w14:paraId="0EA5919B" w14:textId="01A0447F" w:rsidR="006C7B89" w:rsidRDefault="006C7B89" w:rsidP="00531DF5">
      <w:pPr>
        <w:rPr>
          <w:rFonts w:cs="Times New Roman"/>
          <w:rtl/>
        </w:rPr>
      </w:pPr>
      <w:r>
        <w:rPr>
          <w:rFonts w:cs="Times New Roman" w:hint="cs"/>
          <w:rtl/>
        </w:rPr>
        <w:t xml:space="preserve">הוא לא ידע </w:t>
      </w:r>
      <w:r w:rsidR="00C969A1">
        <w:rPr>
          <w:rFonts w:cs="Times New Roman" w:hint="cs"/>
          <w:rtl/>
        </w:rPr>
        <w:t>שבזמן שהיו לו תגליות פילוסופיות ורוחניות</w:t>
      </w:r>
      <w:r w:rsidR="0076251E">
        <w:rPr>
          <w:rFonts w:cs="Times New Roman" w:hint="cs"/>
          <w:rtl/>
        </w:rPr>
        <w:t xml:space="preserve"> ו</w:t>
      </w:r>
      <w:r w:rsidR="0076251E" w:rsidRPr="0076251E">
        <w:rPr>
          <w:rFonts w:cs="Times New Roman"/>
          <w:rtl/>
        </w:rPr>
        <w:t>מצבי תודעה טרנסצנדנטיים</w:t>
      </w:r>
      <w:r w:rsidR="0076251E">
        <w:rPr>
          <w:rFonts w:cs="Times New Roman" w:hint="cs"/>
          <w:rtl/>
        </w:rPr>
        <w:t xml:space="preserve"> אף אחד לא ידע מה הוא לקח ומה האפקט של זה וכמה זמן זה יימשך ואם זה יחלוף בכלל.</w:t>
      </w:r>
    </w:p>
    <w:p w14:paraId="500EDA98" w14:textId="3368398D" w:rsidR="00C969A1" w:rsidRDefault="00C969A1" w:rsidP="00531DF5">
      <w:pPr>
        <w:rPr>
          <w:rFonts w:cs="Times New Roman"/>
          <w:rtl/>
        </w:rPr>
      </w:pPr>
      <w:r>
        <w:rPr>
          <w:rFonts w:cs="Times New Roman" w:hint="cs"/>
          <w:rtl/>
        </w:rPr>
        <w:t>[</w:t>
      </w:r>
      <w:r w:rsidRPr="00C969A1">
        <w:rPr>
          <w:rFonts w:cs="Times New Roman"/>
        </w:rPr>
        <w:t>epiphanies towards philosophical, spiritual, or personal matters</w:t>
      </w:r>
      <w:r>
        <w:rPr>
          <w:rFonts w:cs="Times New Roman" w:hint="cs"/>
          <w:rtl/>
        </w:rPr>
        <w:t>]</w:t>
      </w:r>
    </w:p>
    <w:p w14:paraId="6C13A38A" w14:textId="4315EDF2" w:rsidR="00531DF5" w:rsidRDefault="0032136F" w:rsidP="00531DF5">
      <w:pPr>
        <w:rPr>
          <w:rtl/>
        </w:rPr>
      </w:pPr>
      <w:r>
        <w:rPr>
          <w:rFonts w:hint="cs"/>
          <w:rtl/>
        </w:rPr>
        <w:t xml:space="preserve">בזמן שהוא חש באופן העמוק ביותר שכולנו </w:t>
      </w:r>
      <w:r w:rsidR="00C969A1">
        <w:rPr>
          <w:rFonts w:hint="cs"/>
          <w:rtl/>
        </w:rPr>
        <w:t>בעצם אחד</w:t>
      </w:r>
      <w:r w:rsidR="003860B7">
        <w:rPr>
          <w:rFonts w:hint="cs"/>
          <w:rtl/>
        </w:rPr>
        <w:t xml:space="preserve"> והבין את מהות החיים</w:t>
      </w:r>
      <w:r w:rsidR="00C969A1">
        <w:rPr>
          <w:rFonts w:hint="cs"/>
          <w:rtl/>
        </w:rPr>
        <w:t xml:space="preserve">, </w:t>
      </w:r>
      <w:r w:rsidR="00CE1117">
        <w:rPr>
          <w:rFonts w:hint="cs"/>
          <w:rtl/>
        </w:rPr>
        <w:t>קוסטיה</w:t>
      </w:r>
      <w:r w:rsidR="00C969A1">
        <w:rPr>
          <w:rFonts w:hint="cs"/>
          <w:rtl/>
        </w:rPr>
        <w:t xml:space="preserve"> התקשר ליסמין שתחליף אותו, והיא הזעיקה את סער ואת ארקדי וארקדי עבר עם המכונית של אבא שלו שלוש פעמים שונות ואלכס לא הסכים להכנס פנימה, הוא ישב רוב הזמן על ספסל ולפעמים צחק (כי זה היה בלתי סביר שה</w:t>
      </w:r>
      <w:r w:rsidR="00C969A1">
        <w:t>manifestation</w:t>
      </w:r>
      <w:r w:rsidR="00C969A1">
        <w:rPr>
          <w:rFonts w:hint="cs"/>
          <w:rtl/>
        </w:rPr>
        <w:t xml:space="preserve"> שלו </w:t>
      </w:r>
      <w:r w:rsidR="00C969A1">
        <w:t>occupies</w:t>
      </w:r>
      <w:r w:rsidR="00C969A1">
        <w:rPr>
          <w:rFonts w:hint="cs"/>
          <w:rtl/>
        </w:rPr>
        <w:t xml:space="preserve"> גוף, ושזה גוף יחיד) ולפעמים בכה (כשהבין שזה אכן כך) ולפעמים הביט על </w:t>
      </w:r>
      <w:r w:rsidR="00F21B32">
        <w:rPr>
          <w:rFonts w:hint="cs"/>
          <w:rtl/>
        </w:rPr>
        <w:t xml:space="preserve">קרשי / קורות </w:t>
      </w:r>
      <w:r w:rsidR="00C969A1">
        <w:rPr>
          <w:rFonts w:hint="cs"/>
          <w:rtl/>
        </w:rPr>
        <w:t>העץ האכול</w:t>
      </w:r>
      <w:r w:rsidR="00F21B32">
        <w:rPr>
          <w:rFonts w:hint="cs"/>
          <w:rtl/>
        </w:rPr>
        <w:t>ות&amp; [</w:t>
      </w:r>
      <w:r w:rsidR="00C969A1">
        <w:t>weathered</w:t>
      </w:r>
      <w:r w:rsidR="00F21B32">
        <w:rPr>
          <w:rFonts w:hint="cs"/>
          <w:rtl/>
        </w:rPr>
        <w:t>]</w:t>
      </w:r>
      <w:r w:rsidR="00C969A1">
        <w:rPr>
          <w:rFonts w:hint="cs"/>
          <w:rtl/>
        </w:rPr>
        <w:t xml:space="preserve"> של הספסל וראה בו פרצופים שהשתנו והפכו לחיות וזה היה עץ </w:t>
      </w:r>
      <w:r w:rsidR="00F21B32">
        <w:rPr>
          <w:rFonts w:hint="cs"/>
          <w:rtl/>
        </w:rPr>
        <w:t>[</w:t>
      </w:r>
      <w:r w:rsidR="00C969A1">
        <w:t>exquisit</w:t>
      </w:r>
      <w:r w:rsidR="00F21B32">
        <w:t>e</w:t>
      </w:r>
      <w:r w:rsidR="00F21B32">
        <w:rPr>
          <w:rFonts w:hint="cs"/>
          <w:rtl/>
        </w:rPr>
        <w:t>]</w:t>
      </w:r>
      <w:r w:rsidR="00C969A1">
        <w:rPr>
          <w:rFonts w:hint="cs"/>
          <w:rtl/>
        </w:rPr>
        <w:t xml:space="preserve"> </w:t>
      </w:r>
      <w:r w:rsidR="00F21B32">
        <w:rPr>
          <w:rFonts w:hint="cs"/>
          <w:rtl/>
        </w:rPr>
        <w:t xml:space="preserve">מעודן&amp; </w:t>
      </w:r>
      <w:r w:rsidR="00C969A1">
        <w:rPr>
          <w:rFonts w:hint="cs"/>
          <w:rtl/>
        </w:rPr>
        <w:t>ביופיו, בעומק האפורים והחומים שלו, שכתומים ואדומים כלהבה בצבצו ממנו לפעמים בטיפות של שרף.</w:t>
      </w:r>
    </w:p>
    <w:p w14:paraId="3B562871" w14:textId="735A547C" w:rsidR="00365056" w:rsidRDefault="00365056" w:rsidP="00531DF5">
      <w:pPr>
        <w:rPr>
          <w:rtl/>
        </w:rPr>
      </w:pPr>
    </w:p>
    <w:p w14:paraId="6B68064A" w14:textId="5B0B6EDF" w:rsidR="00365056" w:rsidRDefault="00365056" w:rsidP="00365056">
      <w:pPr>
        <w:rPr>
          <w:rtl/>
        </w:rPr>
      </w:pPr>
      <w:r>
        <w:rPr>
          <w:rFonts w:hint="cs"/>
          <w:rtl/>
        </w:rPr>
        <w:t xml:space="preserve">ואין זה מן הנמנע שכאשר ארקדי ניגש אליו, אלכס ראה </w:t>
      </w:r>
      <w:r>
        <w:rPr>
          <w:rFonts w:cs="Times New Roman"/>
          <w:rtl/>
        </w:rPr>
        <w:t>וְהִנֵּה דְמוּת כְּמַרְאֵה־אֵשׁ מִמַּרְאֵה מָתְנָיו וּלְמַטָּה אֵשׁ וּמִמָּתְנָיו וּלְמַעְלָה כְּמַרְאֵה־זֹהַר כְּעֵין הַחַשְׁמַלָה</w:t>
      </w:r>
      <w:r>
        <w:rPr>
          <w:rFonts w:cs="Times New Roman" w:hint="cs"/>
          <w:rtl/>
        </w:rPr>
        <w:t>.</w:t>
      </w:r>
    </w:p>
    <w:p w14:paraId="520D78C2" w14:textId="29E2343E" w:rsidR="00C016C1" w:rsidRDefault="00365056" w:rsidP="00531DF5">
      <w:pPr>
        <w:rPr>
          <w:rtl/>
        </w:rPr>
      </w:pPr>
      <w:r>
        <w:rPr>
          <w:rFonts w:hint="cs"/>
          <w:rtl/>
        </w:rPr>
        <w:t>[יחזקאל פרק ח' פסוק ב']</w:t>
      </w:r>
    </w:p>
    <w:p w14:paraId="65FAE60B" w14:textId="77777777" w:rsidR="00365056" w:rsidRDefault="00365056" w:rsidP="00531DF5">
      <w:pPr>
        <w:rPr>
          <w:rtl/>
        </w:rPr>
      </w:pPr>
    </w:p>
    <w:p w14:paraId="175916AE" w14:textId="6592F20E" w:rsidR="00C016C1" w:rsidRDefault="00C016C1" w:rsidP="00531DF5">
      <w:pPr>
        <w:rPr>
          <w:rtl/>
        </w:rPr>
      </w:pPr>
      <w:r>
        <w:rPr>
          <w:rFonts w:hint="cs"/>
          <w:rtl/>
        </w:rPr>
        <w:t>שיאו של הטריפ, ה</w:t>
      </w:r>
      <w:r w:rsidR="00324201">
        <w:rPr>
          <w:rFonts w:hint="cs"/>
          <w:rtl/>
        </w:rPr>
        <w:t xml:space="preserve">צורות </w:t>
      </w:r>
      <w:r w:rsidR="00324201">
        <w:t>multiplied</w:t>
      </w:r>
      <w:r w:rsidR="00324201">
        <w:rPr>
          <w:rFonts w:hint="cs"/>
          <w:rtl/>
        </w:rPr>
        <w:t>: הוא ראה ריבוע של אור או צורה קצת יותר מסובכת של אור שנוצץ בין עלים, ומייד צץ ריבוע חדש, בצבע חדש, בכל פינה של הריבוע הקודם, ועוד ועוד ריבועים ואז הם התחילו להכנס אחד לתוך השני, לזחול ולעלות אחד על השני, כל אחד מהריבועים נצץ בצבע אחר ושונה. הכל בגוונים של כחול וסגול.</w:t>
      </w:r>
    </w:p>
    <w:p w14:paraId="40F2F7CC" w14:textId="737197CF" w:rsidR="00324201" w:rsidRDefault="00324201" w:rsidP="00531DF5">
      <w:pPr>
        <w:rPr>
          <w:rtl/>
        </w:rPr>
      </w:pPr>
      <w:r>
        <w:rPr>
          <w:rFonts w:hint="cs"/>
          <w:rtl/>
        </w:rPr>
        <w:t xml:space="preserve">או מדרגות </w:t>
      </w:r>
      <w:r>
        <w:rPr>
          <w:rtl/>
        </w:rPr>
        <w:t>–</w:t>
      </w:r>
      <w:r>
        <w:rPr>
          <w:rFonts w:hint="cs"/>
          <w:rtl/>
        </w:rPr>
        <w:t xml:space="preserve"> ומכל מדרגה צומחות מדרגות ק</w:t>
      </w:r>
      <w:r w:rsidR="008B214F">
        <w:rPr>
          <w:rFonts w:hint="cs"/>
          <w:rtl/>
        </w:rPr>
        <w:t>טנות יותר וכך עוד ועוד, אלו אדומות, אלו ירוקות ואלו כתומות והן זזות, הן גולשות, הן מייצרות מת</w:t>
      </w:r>
      <w:r w:rsidR="00F21B32">
        <w:rPr>
          <w:rFonts w:hint="cs"/>
          <w:rtl/>
        </w:rPr>
        <w:t>ו</w:t>
      </w:r>
      <w:r w:rsidR="008B214F">
        <w:rPr>
          <w:rFonts w:hint="cs"/>
          <w:rtl/>
        </w:rPr>
        <w:t>כן עוד מדרגות ועוד. הן מתמזגות.</w:t>
      </w:r>
    </w:p>
    <w:p w14:paraId="0DF52B9F" w14:textId="77777777" w:rsidR="008B214F" w:rsidRDefault="008B214F" w:rsidP="00531DF5">
      <w:pPr>
        <w:rPr>
          <w:rtl/>
        </w:rPr>
      </w:pPr>
    </w:p>
    <w:p w14:paraId="176B2FE6" w14:textId="77777777" w:rsidR="00591E8C" w:rsidRPr="00591E8C" w:rsidRDefault="00591E8C" w:rsidP="00591E8C">
      <w:pPr>
        <w:rPr>
          <w:lang w:val="en-IL"/>
        </w:rPr>
      </w:pPr>
      <w:r w:rsidRPr="00591E8C">
        <w:rPr>
          <w:rtl/>
        </w:rPr>
        <w:lastRenderedPageBreak/>
        <w:t>כל מה שהיה - התעגל ונפתח.</w:t>
      </w:r>
    </w:p>
    <w:p w14:paraId="06195736" w14:textId="77777777" w:rsidR="00591E8C" w:rsidRDefault="00591E8C" w:rsidP="00591E8C">
      <w:pPr>
        <w:rPr>
          <w:rtl/>
        </w:rPr>
      </w:pPr>
      <w:r w:rsidRPr="00591E8C">
        <w:rPr>
          <w:rtl/>
        </w:rPr>
        <w:t>זה מה שקרה, לא יותר מכך - הכל נפתח.</w:t>
      </w:r>
    </w:p>
    <w:p w14:paraId="7C61FF3D" w14:textId="77777777" w:rsidR="00C97654" w:rsidRDefault="00C97654" w:rsidP="00591E8C">
      <w:pPr>
        <w:rPr>
          <w:rtl/>
        </w:rPr>
      </w:pPr>
    </w:p>
    <w:p w14:paraId="00869788" w14:textId="77777777" w:rsidR="00C97654" w:rsidRDefault="00C97654" w:rsidP="00591E8C">
      <w:pPr>
        <w:rPr>
          <w:rtl/>
        </w:rPr>
      </w:pPr>
    </w:p>
    <w:p w14:paraId="4E69AD40" w14:textId="3CA5E022" w:rsidR="00C97654" w:rsidRDefault="00C97654" w:rsidP="008C4981">
      <w:pPr>
        <w:pStyle w:val="Heading3"/>
        <w:rPr>
          <w:rtl/>
        </w:rPr>
      </w:pPr>
      <w:r>
        <w:rPr>
          <w:rFonts w:hint="cs"/>
          <w:rtl/>
        </w:rPr>
        <w:t>הספסל</w:t>
      </w:r>
    </w:p>
    <w:p w14:paraId="4DB7C3C4" w14:textId="46FC91BF" w:rsidR="00C97654" w:rsidRDefault="00C97654" w:rsidP="00591E8C">
      <w:pPr>
        <w:rPr>
          <w:rtl/>
        </w:rPr>
      </w:pPr>
      <w:r>
        <w:rPr>
          <w:rFonts w:hint="cs"/>
          <w:rtl/>
        </w:rPr>
        <w:t xml:space="preserve">הוא התיישב על ספסל. הוא לא ידע זאת אבל זה היה הספסל שבו חייו התפצלו, או ליתר דיוק חייה של אימו בתור אם התפצלו. </w:t>
      </w:r>
    </w:p>
    <w:p w14:paraId="0354D24C" w14:textId="6D808AE0" w:rsidR="00C97654" w:rsidRDefault="00C97654" w:rsidP="00591E8C">
      <w:pPr>
        <w:rPr>
          <w:rtl/>
        </w:rPr>
      </w:pPr>
      <w:r>
        <w:rPr>
          <w:rFonts w:hint="cs"/>
          <w:rtl/>
        </w:rPr>
        <w:t xml:space="preserve">יש רגע בחייו של הורה, כשהוא מבין עד כמה אין גבולות ביחסים עם ילדו, עד כמה ילדו חסר ישע, תלוי בו לגמרי. הרגע השטני שבו הוא מרים את קולו על ילדו </w:t>
      </w:r>
      <w:r>
        <w:rPr>
          <w:rtl/>
        </w:rPr>
        <w:t>–</w:t>
      </w:r>
      <w:r>
        <w:rPr>
          <w:rFonts w:hint="cs"/>
          <w:rtl/>
        </w:rPr>
        <w:t xml:space="preserve"> ואין שום השלכות. כמובן, אם הוא לא מסוגל לקרוא את ארשת פניו של ילדו. ממש כשהגיעו לספסל הזה, 12 שנים קודם לכן, אימו נטשה אותו. היא החלה להחיש את צעדיה, כדי להראות קבל עם ועדה עד כמה היא יוצאת חוצץ </w:t>
      </w:r>
      <w:r>
        <w:rPr>
          <w:rtl/>
        </w:rPr>
        <w:t>–</w:t>
      </w:r>
      <w:r>
        <w:rPr>
          <w:rFonts w:hint="cs"/>
          <w:rtl/>
        </w:rPr>
        <w:t xml:space="preserve"> באופן גורף יוצאת חוצץ לגמרי מהתנהגותו של הבן שלה, עד כמה נגזר עליה בכל זאת לשאת את נוכחותו אף כי הדבר היה לגמרי לא לרוחה, עד כמה בחוצפתו הוא גרם לה לחרדה (מסויימת, היא האמינה שבראשון לציון אי אפשר להיאבד או שיקרה לך משהו רע במיוחד, שתתרחש איזו קטסטרופה </w:t>
      </w:r>
      <w:r>
        <w:rPr>
          <w:rtl/>
        </w:rPr>
        <w:t>–</w:t>
      </w:r>
      <w:r>
        <w:rPr>
          <w:rFonts w:hint="cs"/>
          <w:rtl/>
        </w:rPr>
        <w:t xml:space="preserve"> היא לא הבינה את כוחה! היא לא הבינה מה זאת קטסטרופה! האישה הנקיה, המקפידה, האימא המבשלת הזאת, האימא-נחמה הזאת לא ידעה את מלתעותיה)</w:t>
      </w:r>
    </w:p>
    <w:p w14:paraId="43DFC59B" w14:textId="3E2C9D1E" w:rsidR="00C97654" w:rsidRDefault="00C97654" w:rsidP="00591E8C">
      <w:pPr>
        <w:rPr>
          <w:rtl/>
        </w:rPr>
      </w:pPr>
      <w:r>
        <w:rPr>
          <w:rFonts w:hint="cs"/>
          <w:rtl/>
        </w:rPr>
        <w:t>אבל אימא היא אשת הנחמה.</w:t>
      </w:r>
    </w:p>
    <w:p w14:paraId="577DA191" w14:textId="29C56487" w:rsidR="00921D68" w:rsidRDefault="00C97654" w:rsidP="00591E8C">
      <w:pPr>
        <w:rPr>
          <w:rtl/>
        </w:rPr>
      </w:pPr>
      <w:r>
        <w:rPr>
          <w:rFonts w:hint="cs"/>
          <w:rtl/>
        </w:rPr>
        <w:t>והיא צעדה קדימה, הוא נשאר מאחור.</w:t>
      </w:r>
    </w:p>
    <w:p w14:paraId="7FB01227" w14:textId="7E741D34" w:rsidR="00C97654" w:rsidRDefault="00C97654" w:rsidP="00591E8C">
      <w:pPr>
        <w:rPr>
          <w:rtl/>
        </w:rPr>
      </w:pPr>
      <w:r>
        <w:rPr>
          <w:rFonts w:hint="cs"/>
          <w:rtl/>
        </w:rPr>
        <w:t>הוא רץ אחריה על רגליים קטנטנות. זה היה חורף ישראלי והוא היה לבוש באפודת פסים לבן-כתום, שהיא סרגה בעצמה לביתה הבכורה אי-פעם, ובמכנסי צמר אדומות, גם הן ירושת האחות.</w:t>
      </w:r>
    </w:p>
    <w:p w14:paraId="2E3FA3DD" w14:textId="7686C621" w:rsidR="00C97654" w:rsidRDefault="00C97654" w:rsidP="00591E8C">
      <w:pPr>
        <w:rPr>
          <w:rtl/>
        </w:rPr>
      </w:pPr>
      <w:r>
        <w:rPr>
          <w:rFonts w:hint="cs"/>
          <w:rtl/>
        </w:rPr>
        <w:t xml:space="preserve">הוא לא הצליח להדביק אותה, זה קרה ממש שם, בספסל, </w:t>
      </w:r>
      <w:r w:rsidR="009B2FA5">
        <w:rPr>
          <w:rFonts w:hint="cs"/>
          <w:rtl/>
        </w:rPr>
        <w:t xml:space="preserve">הוא הבין שטעה טעות מרה, טעות ארורה, גופו הקטנטון היה מלא מחנק ודמעות והוא קרא לה </w:t>
      </w:r>
      <w:r w:rsidR="009B2FA5">
        <w:rPr>
          <w:rtl/>
        </w:rPr>
        <w:t>–</w:t>
      </w:r>
      <w:r w:rsidR="009B2FA5">
        <w:rPr>
          <w:rFonts w:hint="cs"/>
          <w:rtl/>
        </w:rPr>
        <w:t xml:space="preserve"> דבר שרק הגביר את זעמה, איך הוא מעז לצעוק באמצע הרחוב, ועוד בקול חנוק, ועוד באנגלית!</w:t>
      </w:r>
    </w:p>
    <w:p w14:paraId="22F37E17" w14:textId="6F4FB118" w:rsidR="00C97654" w:rsidRDefault="00C97654" w:rsidP="00C97654">
      <w:pPr>
        <w:rPr>
          <w:rtl/>
        </w:rPr>
      </w:pPr>
      <w:r>
        <w:rPr>
          <w:rFonts w:hint="cs"/>
          <w:rtl/>
        </w:rPr>
        <w:t xml:space="preserve">אבל אימא היא </w:t>
      </w:r>
      <w:r w:rsidR="00070A73">
        <w:rPr>
          <w:rFonts w:hint="cs"/>
          <w:rtl/>
        </w:rPr>
        <w:t>[</w:t>
      </w:r>
      <w:r>
        <w:rPr>
          <w:rFonts w:hint="cs"/>
          <w:rtl/>
        </w:rPr>
        <w:t xml:space="preserve">עמוד-התמיכה. </w:t>
      </w:r>
      <w:r w:rsidR="00070A73">
        <w:rPr>
          <w:rFonts w:hint="cs"/>
          <w:rtl/>
        </w:rPr>
        <w:t xml:space="preserve">משענת הברכה. </w:t>
      </w:r>
      <w:r>
        <w:rPr>
          <w:rFonts w:hint="cs"/>
          <w:rtl/>
        </w:rPr>
        <w:t>עמוד הנחמה.</w:t>
      </w:r>
      <w:r w:rsidR="00070A73">
        <w:rPr>
          <w:rFonts w:hint="cs"/>
          <w:rtl/>
        </w:rPr>
        <w:t xml:space="preserve">] </w:t>
      </w:r>
    </w:p>
    <w:p w14:paraId="12A2CBC4" w14:textId="7EFFB57C" w:rsidR="00070A73" w:rsidRDefault="00070A73" w:rsidP="00C97654">
      <w:pPr>
        <w:rPr>
          <w:rtl/>
        </w:rPr>
      </w:pPr>
      <w:r>
        <w:rPr>
          <w:rFonts w:hint="cs"/>
          <w:rtl/>
        </w:rPr>
        <w:t>[עמוד: תמצית מסעד יסוד תמוכה</w:t>
      </w:r>
    </w:p>
    <w:p w14:paraId="19BC2406" w14:textId="55F77DD2" w:rsidR="00070A73" w:rsidRDefault="00070A73" w:rsidP="00C97654">
      <w:pPr>
        <w:rPr>
          <w:rtl/>
        </w:rPr>
      </w:pPr>
      <w:r>
        <w:rPr>
          <w:rFonts w:hint="cs"/>
          <w:rtl/>
        </w:rPr>
        <w:t>חרוזים לנחמה עמ' 457:</w:t>
      </w:r>
    </w:p>
    <w:p w14:paraId="64E95260" w14:textId="4F429170" w:rsidR="00070A73" w:rsidRDefault="00070A73" w:rsidP="00C97654">
      <w:pPr>
        <w:rPr>
          <w:rtl/>
        </w:rPr>
      </w:pPr>
      <w:r>
        <w:rPr>
          <w:rFonts w:hint="cs"/>
          <w:rtl/>
        </w:rPr>
        <w:t>נשמה הגשמה עצומה חכמה רחומה תעצומה חמימה אדמה הנעמה השכמה השלמה הפנמה הפעמה לעצמה  נעימה עצומה הגשמה  החלמה]</w:t>
      </w:r>
    </w:p>
    <w:p w14:paraId="63CAAD80" w14:textId="56A9A05E" w:rsidR="00070A73" w:rsidRDefault="00070A73" w:rsidP="00C97654">
      <w:pPr>
        <w:rPr>
          <w:rtl/>
        </w:rPr>
      </w:pPr>
      <w:r>
        <w:rPr>
          <w:rFonts w:hint="cs"/>
          <w:rtl/>
        </w:rPr>
        <w:t>תמצית ה--, משענת רחומה, יסוד הנחמה</w:t>
      </w:r>
    </w:p>
    <w:p w14:paraId="543D9C99" w14:textId="77777777" w:rsidR="00A93119" w:rsidRDefault="009B2FA5" w:rsidP="0033470F">
      <w:pPr>
        <w:rPr>
          <w:rtl/>
        </w:rPr>
      </w:pPr>
      <w:r>
        <w:rPr>
          <w:rFonts w:hint="cs"/>
          <w:rtl/>
        </w:rPr>
        <w:t>כי היא הגיעה לקחת אותו מהגן (ש</w:t>
      </w:r>
      <w:r w:rsidR="00813D8D">
        <w:rPr>
          <w:rFonts w:hint="cs"/>
          <w:rtl/>
        </w:rPr>
        <w:t>שכן</w:t>
      </w:r>
      <w:r>
        <w:rPr>
          <w:rFonts w:hint="cs"/>
          <w:rtl/>
        </w:rPr>
        <w:t xml:space="preserve"> בסמטה קרוב לאותו ספסל) ו</w:t>
      </w:r>
      <w:r w:rsidR="00813D8D">
        <w:rPr>
          <w:rFonts w:hint="cs"/>
          <w:rtl/>
        </w:rPr>
        <w:t>אלכס</w:t>
      </w:r>
      <w:r>
        <w:rPr>
          <w:rFonts w:hint="cs"/>
          <w:rtl/>
        </w:rPr>
        <w:t xml:space="preserve"> לא נמצא. הוא לא יכול היה להמצא, כי באותו יום התאהב לראשונה בחייו, הוא ידע בדיוק מה התחושה הזאת בהפסקה, עם כל החול, על הנדנדות והמגלשה במכנסי הצמר האדומים שלו כשהילדה הזאת, שהיתה חדשה, גילתה לו שהיא יודעת לתקוע פלוצים לפי רצונה, ולתקוע גרעפסים לפי רצונה, והיא ניצחה אותו בזה, והוא התאהב בה </w:t>
      </w:r>
      <w:r w:rsidR="002D2A49">
        <w:rPr>
          <w:rFonts w:hint="cs"/>
          <w:rtl/>
        </w:rPr>
        <w:t xml:space="preserve">עד כלות כוחותיו במכנסי הצמר ובאפודת הפסים הסרוגה, </w:t>
      </w:r>
      <w:r>
        <w:rPr>
          <w:rFonts w:hint="cs"/>
          <w:rtl/>
        </w:rPr>
        <w:t>ו</w:t>
      </w:r>
      <w:r w:rsidR="002D2A49">
        <w:rPr>
          <w:rFonts w:hint="cs"/>
          <w:rtl/>
        </w:rPr>
        <w:t xml:space="preserve">הוא התאהב </w:t>
      </w:r>
      <w:r>
        <w:rPr>
          <w:rFonts w:hint="cs"/>
          <w:rtl/>
        </w:rPr>
        <w:t>בשפה הזרה ש</w:t>
      </w:r>
      <w:r w:rsidR="002D2A49">
        <w:rPr>
          <w:rFonts w:hint="cs"/>
          <w:rtl/>
        </w:rPr>
        <w:t xml:space="preserve">בה היא ידעה </w:t>
      </w:r>
      <w:r w:rsidR="002D2A49" w:rsidRPr="002D2A49">
        <w:t>tirar un pedo</w:t>
      </w:r>
      <w:r>
        <w:rPr>
          <w:rFonts w:hint="cs"/>
          <w:rtl/>
        </w:rPr>
        <w:t xml:space="preserve"> </w:t>
      </w:r>
      <w:r w:rsidR="002D2A49">
        <w:rPr>
          <w:rFonts w:hint="cs"/>
          <w:rtl/>
        </w:rPr>
        <w:t>[לתקוע פלוץ בספרדית ארגנטינאית</w:t>
      </w:r>
      <w:r w:rsidR="0033470F">
        <w:rPr>
          <w:rFonts w:hint="cs"/>
          <w:rtl/>
        </w:rPr>
        <w:t xml:space="preserve">, אפשר גם: </w:t>
      </w:r>
      <w:r w:rsidR="0033470F" w:rsidRPr="0033470F">
        <w:t>She could hacer un pedito whenever she wanted</w:t>
      </w:r>
      <w:r w:rsidR="002D2A49">
        <w:rPr>
          <w:rFonts w:hint="cs"/>
          <w:rtl/>
        </w:rPr>
        <w:t xml:space="preserve">] מתי שהיא רוצה וגם שהיא יודעת </w:t>
      </w:r>
      <w:r w:rsidR="002D2A49" w:rsidRPr="002D2A49">
        <w:t>tirar un eructo</w:t>
      </w:r>
      <w:r w:rsidR="002D2A49">
        <w:rPr>
          <w:rFonts w:hint="cs"/>
          <w:rtl/>
        </w:rPr>
        <w:t xml:space="preserve"> [לעשות גרעפס בספרדית ארגנטינאית</w:t>
      </w:r>
      <w:r w:rsidR="0033470F">
        <w:rPr>
          <w:rFonts w:hint="cs"/>
          <w:rtl/>
        </w:rPr>
        <w:t xml:space="preserve">, אפשר </w:t>
      </w:r>
      <w:r w:rsidR="0033470F">
        <w:rPr>
          <w:rFonts w:hint="cs"/>
          <w:rtl/>
        </w:rPr>
        <w:lastRenderedPageBreak/>
        <w:t xml:space="preserve">גם: </w:t>
      </w:r>
      <w:r w:rsidR="0033470F" w:rsidRPr="0033470F">
        <w:t>She could hacer un eructito whenever she wanted.</w:t>
      </w:r>
      <w:r w:rsidR="0033470F">
        <w:rPr>
          <w:rFonts w:hint="cs"/>
          <w:rtl/>
        </w:rPr>
        <w:t>],</w:t>
      </w:r>
      <w:r w:rsidR="002D2A49">
        <w:rPr>
          <w:rFonts w:hint="cs"/>
          <w:rtl/>
        </w:rPr>
        <w:t xml:space="preserve"> מתי שהיא רוצה וגם עברית היא דיברה כמו כל הילדים האחרים והשיער שלה היה מתולתל כמו רעמה אדומה שכולה מסוגרת תחת סורג ובריח של קוקו עם סיכה (</w:t>
      </w:r>
      <w:r w:rsidR="005F4A1A">
        <w:rPr>
          <w:rFonts w:hint="cs"/>
          <w:rtl/>
        </w:rPr>
        <w:t xml:space="preserve">אלכס </w:t>
      </w:r>
      <w:r w:rsidR="002D2A49">
        <w:rPr>
          <w:rFonts w:hint="cs"/>
          <w:rtl/>
        </w:rPr>
        <w:t xml:space="preserve">זכר </w:t>
      </w:r>
      <w:r w:rsidR="00A93119">
        <w:rPr>
          <w:rFonts w:hint="cs"/>
          <w:rtl/>
        </w:rPr>
        <w:t xml:space="preserve">עדיין בלי לדעת מאיפה </w:t>
      </w:r>
      <w:r w:rsidR="002D2A49">
        <w:rPr>
          <w:rFonts w:hint="cs"/>
          <w:rtl/>
        </w:rPr>
        <w:t>את הסיכה ש</w:t>
      </w:r>
      <w:r w:rsidR="00813D8D">
        <w:rPr>
          <w:rFonts w:hint="cs"/>
          <w:rtl/>
        </w:rPr>
        <w:t>נרכשה</w:t>
      </w:r>
      <w:r w:rsidR="002D2A49">
        <w:rPr>
          <w:rFonts w:hint="cs"/>
          <w:rtl/>
        </w:rPr>
        <w:t xml:space="preserve"> </w:t>
      </w:r>
      <w:r w:rsidR="00813D8D">
        <w:rPr>
          <w:rFonts w:hint="cs"/>
          <w:rtl/>
        </w:rPr>
        <w:t>בפונדק דרכים</w:t>
      </w:r>
      <w:r w:rsidR="002D2A49">
        <w:rPr>
          <w:rFonts w:hint="cs"/>
          <w:rtl/>
        </w:rPr>
        <w:t xml:space="preserve"> </w:t>
      </w:r>
      <w:r w:rsidR="005F4A1A">
        <w:rPr>
          <w:rFonts w:hint="cs"/>
          <w:rtl/>
        </w:rPr>
        <w:t xml:space="preserve">על </w:t>
      </w:r>
      <w:r w:rsidR="002D2A49">
        <w:rPr>
          <w:rFonts w:hint="cs"/>
          <w:rtl/>
        </w:rPr>
        <w:t>כביש</w:t>
      </w:r>
      <w:r w:rsidR="003546A5">
        <w:rPr>
          <w:rFonts w:hint="cs"/>
          <w:rtl/>
        </w:rPr>
        <w:t xml:space="preserve"> </w:t>
      </w:r>
      <w:r w:rsidR="003546A5">
        <w:t>RN9</w:t>
      </w:r>
      <w:r w:rsidR="002D2A49">
        <w:rPr>
          <w:rFonts w:hint="cs"/>
          <w:rtl/>
        </w:rPr>
        <w:t xml:space="preserve"> בדרך לקורדובה) </w:t>
      </w:r>
      <w:r w:rsidR="005F4A1A">
        <w:rPr>
          <w:rFonts w:hint="cs"/>
          <w:rtl/>
        </w:rPr>
        <w:t xml:space="preserve">סיכה ירוקה </w:t>
      </w:r>
      <w:r w:rsidR="002D2A49">
        <w:rPr>
          <w:rFonts w:hint="cs"/>
          <w:rtl/>
        </w:rPr>
        <w:t>עם פרחים אדומים וצהובים בקצה. ופשוט לא היתה ל</w:t>
      </w:r>
      <w:r w:rsidR="005F4A1A">
        <w:rPr>
          <w:rFonts w:hint="cs"/>
          <w:rtl/>
        </w:rPr>
        <w:t>אלכס</w:t>
      </w:r>
      <w:r w:rsidR="002D2A49">
        <w:rPr>
          <w:rFonts w:hint="cs"/>
          <w:rtl/>
        </w:rPr>
        <w:t xml:space="preserve"> שום ברירה אלא ללכת איתה הביתה</w:t>
      </w:r>
      <w:r w:rsidR="00014A3D">
        <w:rPr>
          <w:rFonts w:hint="cs"/>
          <w:rtl/>
        </w:rPr>
        <w:t>.</w:t>
      </w:r>
      <w:r w:rsidR="002D2A49">
        <w:rPr>
          <w:rFonts w:hint="cs"/>
          <w:rtl/>
        </w:rPr>
        <w:t xml:space="preserve"> ורק באמצע הדרך אותה סבתא כלשהי שאספה אותה הבינה שהילד הזה הגיע איתן בטעות והחזירה אותו לגן, ו</w:t>
      </w:r>
      <w:r w:rsidR="00A93119">
        <w:rPr>
          <w:rFonts w:hint="cs"/>
          <w:rtl/>
        </w:rPr>
        <w:t>אימו שחיכתה לו שם</w:t>
      </w:r>
      <w:r w:rsidR="002D2A49">
        <w:rPr>
          <w:rFonts w:hint="cs"/>
          <w:rtl/>
        </w:rPr>
        <w:t xml:space="preserve"> זעמה</w:t>
      </w:r>
      <w:r w:rsidR="00A93119">
        <w:rPr>
          <w:rFonts w:hint="cs"/>
          <w:rtl/>
        </w:rPr>
        <w:t>, היא צעדה במהירות, מצויידת בצדקתה, מצויידת בזעמה הקדוש, מצויידת בדברים שכולם מוצדקים ואף אחד מהם לא יכול להצדיק</w:t>
      </w:r>
      <w:r w:rsidR="002D2A49">
        <w:rPr>
          <w:rFonts w:hint="cs"/>
          <w:rtl/>
        </w:rPr>
        <w:t xml:space="preserve"> עד שננטש </w:t>
      </w:r>
      <w:r w:rsidR="002D2A49">
        <w:rPr>
          <w:rtl/>
        </w:rPr>
        <w:t>–</w:t>
      </w:r>
      <w:r w:rsidR="002D2A49">
        <w:rPr>
          <w:rFonts w:hint="cs"/>
          <w:rtl/>
        </w:rPr>
        <w:t xml:space="preserve"> עד שהדרך של אימו התפצלה והפיצול התרחש בספסל. </w:t>
      </w:r>
    </w:p>
    <w:p w14:paraId="4BC4614F" w14:textId="47D60118" w:rsidR="00A93119" w:rsidRDefault="00A93119" w:rsidP="0033470F">
      <w:pPr>
        <w:rPr>
          <w:rtl/>
        </w:rPr>
      </w:pPr>
      <w:r>
        <w:rPr>
          <w:rFonts w:hint="cs"/>
          <w:rtl/>
        </w:rPr>
        <w:t xml:space="preserve">כשאלכס הילד הקטן רץ ברגליו הקטנטנות אחרי אימו, והוא כולו בודד בעולם וגו', והוא צועק לה אימא, אימא! והיא נחפזת, היא בעיסוקיה החשובים בהרבה מהילד הקטן הזה, הצורח, המלא חרטה מרה וכבדה למידותיו, הילד שהחל להבין עד כמה הוא קטן בעולם ועד כמה היא גדולה בעולם וחשובה בעולם. עד כמה אימא היא כוח מנחם בעולם, עד כמה אימא היא נחמה. רק לא של חלאה כמותו, </w:t>
      </w:r>
      <w:r w:rsidRPr="007F2829">
        <w:rPr>
          <w:rtl/>
        </w:rPr>
        <w:t xml:space="preserve">הוא </w:t>
      </w:r>
      <w:r>
        <w:rPr>
          <w:rFonts w:hint="cs"/>
          <w:rtl/>
        </w:rPr>
        <w:t>נזכר שבראשון לציון "מצאנו מים" ובראשון לציון (כך היה טבוע על כל מכסה של פתח ביוב במדרכה וגם לייד הספסל) היתה באר</w:t>
      </w:r>
      <w:r w:rsidRPr="007F2829">
        <w:rPr>
          <w:rtl/>
        </w:rPr>
        <w:t>, ו</w:t>
      </w:r>
      <w:r>
        <w:rPr>
          <w:rFonts w:hint="cs"/>
          <w:rtl/>
        </w:rPr>
        <w:t xml:space="preserve">כשרץ אחרי אימו </w:t>
      </w:r>
      <w:r w:rsidRPr="007F2829">
        <w:rPr>
          <w:rtl/>
        </w:rPr>
        <w:t>הוא כל-כך קיווה להתקל ב</w:t>
      </w:r>
      <w:r>
        <w:rPr>
          <w:rFonts w:hint="cs"/>
          <w:rtl/>
        </w:rPr>
        <w:t>באר</w:t>
      </w:r>
      <w:r w:rsidRPr="007F2829">
        <w:rPr>
          <w:rtl/>
        </w:rPr>
        <w:t xml:space="preserve">, במדרכה </w:t>
      </w:r>
      <w:r>
        <w:rPr>
          <w:rFonts w:hint="cs"/>
          <w:rtl/>
        </w:rPr>
        <w:t>או ב</w:t>
      </w:r>
      <w:r w:rsidRPr="007F2829">
        <w:rPr>
          <w:rtl/>
        </w:rPr>
        <w:t xml:space="preserve">כביש, אף על פי שידע שאין באר באמצע כביש. אם יתקל בה, יקפוץ פנימה, אל התהום והמים במעמקיה האפלים של הבאר. הוא רק קיווה שלא ילכלך את המים יותר מדי עבור תושבי ראשון, כי </w:t>
      </w:r>
      <w:r>
        <w:rPr>
          <w:rFonts w:hint="cs"/>
          <w:rtl/>
        </w:rPr>
        <w:t xml:space="preserve">הוא היה חתיכת טינופת ובעצם הוא </w:t>
      </w:r>
      <w:r w:rsidRPr="007F2829">
        <w:rPr>
          <w:rtl/>
        </w:rPr>
        <w:t>לא באמת הקפיד על רחיצת הידיים עד המרפקים, וחוץ מזה בוודאי לאחר זמן מה הוא יצטרך פיפי.</w:t>
      </w:r>
    </w:p>
    <w:p w14:paraId="599FECCB" w14:textId="75EED8DB" w:rsidR="00A93119" w:rsidRDefault="00A93119" w:rsidP="00A93119">
      <w:pPr>
        <w:rPr>
          <w:rtl/>
        </w:rPr>
      </w:pPr>
      <w:r>
        <w:rPr>
          <w:rFonts w:hint="cs"/>
          <w:rtl/>
        </w:rPr>
        <w:t>[</w:t>
      </w:r>
      <w:r w:rsidR="002D2A49">
        <w:rPr>
          <w:rFonts w:hint="cs"/>
          <w:rtl/>
        </w:rPr>
        <w:t xml:space="preserve">כל האדום הכהה שמילא אותו </w:t>
      </w:r>
      <w:r w:rsidR="002D2A49">
        <w:rPr>
          <w:rtl/>
        </w:rPr>
        <w:t>–</w:t>
      </w:r>
      <w:r w:rsidR="002D2A49">
        <w:rPr>
          <w:rFonts w:hint="cs"/>
          <w:rtl/>
        </w:rPr>
        <w:t xml:space="preserve"> השחיר. או החוויר ו</w:t>
      </w:r>
      <w:r w:rsidR="002D2A49">
        <w:t>seeped out of him</w:t>
      </w:r>
      <w:r w:rsidR="002D2A49">
        <w:rPr>
          <w:rFonts w:hint="cs"/>
          <w:rtl/>
        </w:rPr>
        <w:t xml:space="preserve"> על המדרכה לייד הספסל.</w:t>
      </w:r>
      <w:r w:rsidRPr="00A93119">
        <w:rPr>
          <w:rFonts w:hint="cs"/>
          <w:rtl/>
        </w:rPr>
        <w:t xml:space="preserve"> </w:t>
      </w:r>
      <w:r>
        <w:rPr>
          <w:rFonts w:hint="cs"/>
          <w:rtl/>
        </w:rPr>
        <w:t>לאט לאט בנחל דקיק, דק עד כדי שערה אבל אדומה-עזה, שהופכת לשקופה כשהאדום שמילא אותו נגמר ומשהו אחר הגיע במקומו.]</w:t>
      </w:r>
    </w:p>
    <w:p w14:paraId="0C96BDBC" w14:textId="674C154A" w:rsidR="00C97654" w:rsidRPr="009B2FA5" w:rsidRDefault="00C97654" w:rsidP="0033470F">
      <w:pPr>
        <w:rPr>
          <w:rtl/>
        </w:rPr>
      </w:pPr>
    </w:p>
    <w:p w14:paraId="68FBEEB9" w14:textId="2C489B67" w:rsidR="00C97654" w:rsidRDefault="00C97654" w:rsidP="00591E8C">
      <w:pPr>
        <w:rPr>
          <w:rtl/>
        </w:rPr>
      </w:pPr>
      <w:r>
        <w:rPr>
          <w:rFonts w:hint="cs"/>
          <w:rtl/>
        </w:rPr>
        <w:t>אבל אימא היא כוח הנחמה.</w:t>
      </w:r>
    </w:p>
    <w:p w14:paraId="08554E00" w14:textId="77777777" w:rsidR="009B2FA5" w:rsidRDefault="009B2FA5" w:rsidP="009B2FA5">
      <w:pPr>
        <w:rPr>
          <w:rtl/>
        </w:rPr>
      </w:pPr>
      <w:r>
        <w:rPr>
          <w:rFonts w:hint="cs"/>
          <w:rtl/>
        </w:rPr>
        <w:t>אבל אימא היא נחמה.</w:t>
      </w:r>
    </w:p>
    <w:p w14:paraId="58B57761" w14:textId="77777777" w:rsidR="009B2FA5" w:rsidRDefault="009B2FA5" w:rsidP="00591E8C">
      <w:pPr>
        <w:rPr>
          <w:rtl/>
        </w:rPr>
      </w:pPr>
    </w:p>
    <w:p w14:paraId="296523E9" w14:textId="25BA39EF" w:rsidR="00921D68" w:rsidRDefault="00A93119" w:rsidP="00591E8C">
      <w:pPr>
        <w:rPr>
          <w:rtl/>
        </w:rPr>
      </w:pPr>
      <w:r>
        <w:rPr>
          <w:rFonts w:hint="cs"/>
          <w:rtl/>
        </w:rPr>
        <w:t xml:space="preserve">עכשו </w:t>
      </w:r>
      <w:r w:rsidR="00921D68">
        <w:rPr>
          <w:rFonts w:hint="cs"/>
          <w:rtl/>
        </w:rPr>
        <w:t xml:space="preserve">הוא ישב </w:t>
      </w:r>
      <w:r>
        <w:rPr>
          <w:rFonts w:hint="cs"/>
          <w:rtl/>
        </w:rPr>
        <w:t xml:space="preserve">בדיוק </w:t>
      </w:r>
      <w:r w:rsidR="00921D68">
        <w:rPr>
          <w:rFonts w:hint="cs"/>
          <w:rtl/>
        </w:rPr>
        <w:t xml:space="preserve">על </w:t>
      </w:r>
      <w:r w:rsidR="00C4475B">
        <w:rPr>
          <w:rFonts w:hint="cs"/>
          <w:rtl/>
        </w:rPr>
        <w:t xml:space="preserve">אותו </w:t>
      </w:r>
      <w:r w:rsidR="00921D68">
        <w:rPr>
          <w:rFonts w:hint="cs"/>
          <w:rtl/>
        </w:rPr>
        <w:t>ספסל, היכן ש</w:t>
      </w:r>
      <w:r w:rsidR="00C4475B">
        <w:rPr>
          <w:rFonts w:hint="cs"/>
          <w:rtl/>
        </w:rPr>
        <w:t>ננטש</w:t>
      </w:r>
      <w:r w:rsidR="00921D68">
        <w:rPr>
          <w:rFonts w:hint="cs"/>
          <w:rtl/>
        </w:rPr>
        <w:t xml:space="preserve"> </w:t>
      </w:r>
      <w:r>
        <w:rPr>
          <w:rFonts w:hint="cs"/>
          <w:rtl/>
        </w:rPr>
        <w:t xml:space="preserve">והוא לא זכר אבל </w:t>
      </w:r>
      <w:r w:rsidR="00921D68">
        <w:rPr>
          <w:rFonts w:hint="cs"/>
          <w:rtl/>
        </w:rPr>
        <w:t xml:space="preserve">כל תא </w:t>
      </w:r>
      <w:r w:rsidR="00C4475B">
        <w:rPr>
          <w:rFonts w:hint="cs"/>
          <w:rtl/>
        </w:rPr>
        <w:t xml:space="preserve">בתוכו זכר זאת היטב, כל תא </w:t>
      </w:r>
      <w:r w:rsidR="00921D68">
        <w:rPr>
          <w:rFonts w:hint="cs"/>
          <w:rtl/>
        </w:rPr>
        <w:t>שסרב לצמוח בתוכו וסרב להתחלק, כל תא ש-</w:t>
      </w:r>
      <w:r w:rsidR="00921D68">
        <w:t>failed to thrive</w:t>
      </w:r>
      <w:r w:rsidR="00921D68">
        <w:rPr>
          <w:rFonts w:hint="cs"/>
          <w:rtl/>
        </w:rPr>
        <w:t>. התאים לא כשלו במלאכת ה-</w:t>
      </w:r>
      <w:r w:rsidR="00921D68">
        <w:t>thriving</w:t>
      </w:r>
      <w:r w:rsidR="00921D68">
        <w:rPr>
          <w:rFonts w:hint="cs"/>
          <w:rtl/>
        </w:rPr>
        <w:t>, הם נמנעו ממנה כי היתה להם חובה מקודשת או דחופה יותר</w:t>
      </w:r>
      <w:r w:rsidR="008A18E1">
        <w:rPr>
          <w:rFonts w:hint="cs"/>
          <w:rtl/>
        </w:rPr>
        <w:t xml:space="preserve"> </w:t>
      </w:r>
      <w:r w:rsidR="003E12C7">
        <w:rPr>
          <w:rFonts w:hint="cs"/>
          <w:rtl/>
        </w:rPr>
        <w:t>[</w:t>
      </w:r>
      <w:r w:rsidR="008A18E1">
        <w:rPr>
          <w:rtl/>
        </w:rPr>
        <w:t>–</w:t>
      </w:r>
      <w:r w:rsidR="008A18E1">
        <w:rPr>
          <w:rFonts w:hint="cs"/>
          <w:rtl/>
        </w:rPr>
        <w:t xml:space="preserve"> חובת הזיכרון</w:t>
      </w:r>
      <w:r w:rsidR="003E12C7">
        <w:rPr>
          <w:rFonts w:hint="cs"/>
          <w:rtl/>
        </w:rPr>
        <w:t>]</w:t>
      </w:r>
      <w:r w:rsidR="00921D68">
        <w:rPr>
          <w:rFonts w:hint="cs"/>
          <w:rtl/>
        </w:rPr>
        <w:t>.</w:t>
      </w:r>
    </w:p>
    <w:p w14:paraId="7ED3270A" w14:textId="11563B67" w:rsidR="00921D68" w:rsidRPr="00591E8C" w:rsidRDefault="00C4475B" w:rsidP="00591E8C">
      <w:pPr>
        <w:rPr>
          <w:rtl/>
          <w:lang w:bidi="ar-SA"/>
        </w:rPr>
      </w:pPr>
      <w:r>
        <w:rPr>
          <w:rFonts w:hint="cs"/>
          <w:rtl/>
        </w:rPr>
        <w:t>[</w:t>
      </w:r>
      <w:r w:rsidR="00921D68">
        <w:rPr>
          <w:rFonts w:hint="cs"/>
          <w:rtl/>
        </w:rPr>
        <w:t>לא רחוק מהיכן שישב היה רחוב שהתפצל לסמטה ושם שכן עשר שנים</w:t>
      </w:r>
      <w:r w:rsidR="00576C31">
        <w:rPr>
          <w:rFonts w:hint="cs"/>
          <w:rtl/>
        </w:rPr>
        <w:t xml:space="preserve"> קודם לכן, בתקופה שבה אימו היתה בשנת שבתון באוניברסיטה העברית,</w:t>
      </w:r>
      <w:r w:rsidR="00921D68">
        <w:rPr>
          <w:rFonts w:hint="cs"/>
          <w:rtl/>
        </w:rPr>
        <w:t xml:space="preserve"> גן ילדים, ויום אחד הוא מצא את החבר הראשון (והאחרון) שלו בגן הילדים הזה, </w:t>
      </w:r>
      <w:r w:rsidR="00576C31">
        <w:rPr>
          <w:rFonts w:hint="cs"/>
          <w:rtl/>
        </w:rPr>
        <w:t xml:space="preserve">זה היה קשה מאוד כי הוא היה קטנטון כזה וגם לא הבין שום מילה וגם אחרי שהתחיל להבין אף אחד לא ידע את זה, ופתאום חבר! לכן לא היתה שום ברירה אלא להצטרף אליו </w:t>
      </w:r>
      <w:r w:rsidR="00921D68">
        <w:rPr>
          <w:rFonts w:hint="cs"/>
          <w:rtl/>
        </w:rPr>
        <w:t>לאחר סיום הגן</w:t>
      </w:r>
      <w:r w:rsidR="00576C31">
        <w:rPr>
          <w:rFonts w:hint="cs"/>
          <w:rtl/>
        </w:rPr>
        <w:t>, כלומר לא לעזוב אותו</w:t>
      </w:r>
      <w:r w:rsidR="00921D68">
        <w:rPr>
          <w:rFonts w:hint="cs"/>
          <w:rtl/>
        </w:rPr>
        <w:t>. הוא היה בן 3 או אולי 4</w:t>
      </w:r>
      <w:r w:rsidR="00576C31">
        <w:rPr>
          <w:rFonts w:hint="cs"/>
          <w:rtl/>
        </w:rPr>
        <w:t xml:space="preserve"> ושום דבר מזה לא זכר אבל גם כמובן לא שכח. ופתאום עוד לפני שהספיקו באמת להכנס לעובי הקורה מבחינת החברות החדשה וכל מה שהיה לה להציע וגו' אימו של אותו ילד החזירה אותו בדחיפות לגן, ואימו שלו לקחה אותו ומן הסתם צעקה עליו אבל לא לפני כולם, וכשהלכו בחזרה לביתו היא משכה אותו ומן הסתם צעקה ומן הסתם החליטה שהוא לא מבין את חומרת מעשהו אם כי אין ספק שהוא בוודאי בכה או היה מבוהל ואז עלה במוחה הרעיון שליווה אותה מאז בכל גידולו וחינוכו </w:t>
      </w:r>
      <w:r w:rsidR="00576C31">
        <w:rPr>
          <w:rtl/>
        </w:rPr>
        <w:t>–</w:t>
      </w:r>
      <w:r w:rsidR="00576C31">
        <w:rPr>
          <w:rFonts w:hint="cs"/>
          <w:rtl/>
        </w:rPr>
        <w:t xml:space="preserve"> לעזוב אותו לבד. זאת היתה הפעם הראשונה, בדיוק היכן שהספסחל היה ממוקם. והיא החלה ללכת במהירות והוא רץ אחריה על רגליו הקטנטנות, מנסה להשיג אותה כל הדרך עד הבית. אולי הוא גם חצה את הצומת הזאת לבד, אותה צומת מסוכנת בכביש המוביל ליקב. </w:t>
      </w:r>
      <w:r w:rsidR="00576C31">
        <w:rPr>
          <w:rFonts w:hint="cs"/>
          <w:rtl/>
        </w:rPr>
        <w:lastRenderedPageBreak/>
        <w:t xml:space="preserve">הוא רץ אחריה וכל מה שהיה הוא הגב שלה ורגליה הממהרות לתרחק ממנו והיא היתה לבושה בשמלה יפה מאוד כפי שלבשו באותה תקופה נשים </w:t>
      </w:r>
      <w:r w:rsidR="00C32BC0">
        <w:rPr>
          <w:rFonts w:hint="cs"/>
          <w:rtl/>
        </w:rPr>
        <w:t>רציניות בדרכן לעבודה, שמלת צמר חום והוא למד המון על עצמו באותה דרך לא ארוכה במיוחד עד הבית. הוא למד כמה הוא שווה, כמה הוא חשוב. הוא רק לא למד לשנוא אותה.</w:t>
      </w:r>
      <w:r w:rsidR="0070004C">
        <w:rPr>
          <w:rFonts w:hint="cs"/>
          <w:rtl/>
        </w:rPr>
        <w:t xml:space="preserve"> הוא לא למד שמותר.</w:t>
      </w:r>
    </w:p>
    <w:p w14:paraId="32C1E183" w14:textId="34318BFA" w:rsidR="00324201" w:rsidRDefault="00C4475B" w:rsidP="00531DF5">
      <w:pPr>
        <w:rPr>
          <w:rtl/>
        </w:rPr>
      </w:pPr>
      <w:r>
        <w:rPr>
          <w:rFonts w:hint="cs"/>
          <w:rtl/>
        </w:rPr>
        <w:t>]</w:t>
      </w:r>
    </w:p>
    <w:p w14:paraId="5D2D3BCA" w14:textId="77777777" w:rsidR="007F2829" w:rsidRDefault="007F2829" w:rsidP="00531DF5">
      <w:pPr>
        <w:rPr>
          <w:rtl/>
        </w:rPr>
      </w:pPr>
    </w:p>
    <w:p w14:paraId="40E44A4A" w14:textId="23A6BD3C" w:rsidR="004E6EC7" w:rsidRDefault="004E6EC7" w:rsidP="004E6EC7">
      <w:pPr>
        <w:rPr>
          <w:rtl/>
          <w:lang w:val="en-IL"/>
        </w:rPr>
      </w:pPr>
      <w:r w:rsidRPr="004E6EC7">
        <w:rPr>
          <w:rtl/>
          <w:lang w:val="en-IL"/>
        </w:rPr>
        <w:t xml:space="preserve">הוא ידע כמובן שהוא </w:t>
      </w:r>
      <w:r w:rsidR="004A2B2F">
        <w:rPr>
          <w:rFonts w:hint="cs"/>
          <w:rtl/>
          <w:lang w:val="en-IL"/>
        </w:rPr>
        <w:t>תחת השפעת סמים פסיכדלים</w:t>
      </w:r>
      <w:r w:rsidRPr="004E6EC7">
        <w:rPr>
          <w:rtl/>
          <w:lang w:val="en-IL"/>
        </w:rPr>
        <w:t xml:space="preserve">, אין מצב שלא יהיה </w:t>
      </w:r>
      <w:r w:rsidR="004A2B2F">
        <w:rPr>
          <w:rFonts w:hint="cs"/>
          <w:rtl/>
          <w:lang w:val="en-IL"/>
        </w:rPr>
        <w:t>תחת השפעת סמים פסיכדליים</w:t>
      </w:r>
      <w:r w:rsidRPr="004E6EC7">
        <w:rPr>
          <w:rtl/>
          <w:lang w:val="en-IL"/>
        </w:rPr>
        <w:t xml:space="preserve"> ועם זאת - האם זה מצב חדש וקבוע של המוח שלו? האם המוח הרקוב שלו לא מסוגל לייצר כאלה עוותים צבעוניים לעד, והוא תקוע? אבל הוא אפילו לא הספיק לדאוג וגם לא הצליח לדאוג.</w:t>
      </w:r>
    </w:p>
    <w:p w14:paraId="496F0A87" w14:textId="15385D64" w:rsidR="004A2B2F" w:rsidRDefault="004A2B2F" w:rsidP="004E6EC7">
      <w:pPr>
        <w:rPr>
          <w:rtl/>
          <w:lang w:val="en-IL"/>
        </w:rPr>
      </w:pPr>
      <w:r>
        <w:rPr>
          <w:rFonts w:hint="cs"/>
          <w:rtl/>
          <w:lang w:val="en-IL"/>
        </w:rPr>
        <w:t>טריפ? אבל הוא תקוע. איך זה יכול להיות מסע?</w:t>
      </w:r>
    </w:p>
    <w:p w14:paraId="3C71223A" w14:textId="05C918D8" w:rsidR="004A2B2F" w:rsidRPr="004E6EC7" w:rsidRDefault="004A2B2F" w:rsidP="004E6EC7">
      <w:pPr>
        <w:rPr>
          <w:lang w:val="en-IL"/>
        </w:rPr>
      </w:pPr>
      <w:r>
        <w:rPr>
          <w:rFonts w:hint="cs"/>
          <w:rtl/>
          <w:lang w:val="en-IL"/>
        </w:rPr>
        <w:t>הוא תקוע על הספסל שהיה המקום לפני שנים שבו ננטש, שמאז לא היה יותר שלם לעולם. הוא לבש מכנסיים מבד סינטתי כלשהו בצבע אדום, כי אצל האנגלים אדום נחשב כצבע מתאים ביותר לילדים קטנים משני המינים. והיתה לו אפודה, לבנה עם פסים אדומים מקדימה, שהשכנה מקומה שלוש סרגה. היא סרגה את האפודה לסופי, אבל זאת היתה אפודה מחוט סינטתי והעור של סופי היה רגיש מדי לכן אלכס ירש את האפודה הזאת, שנסרגה לבת.</w:t>
      </w:r>
    </w:p>
    <w:p w14:paraId="6445C0B2" w14:textId="220CCF96" w:rsidR="007F2829" w:rsidRDefault="007F2829" w:rsidP="007F2829">
      <w:pPr>
        <w:rPr>
          <w:rtl/>
          <w:lang w:val="en-IL"/>
        </w:rPr>
      </w:pPr>
    </w:p>
    <w:p w14:paraId="1388246C" w14:textId="77777777" w:rsidR="004A2B2F" w:rsidRPr="004E6EC7" w:rsidRDefault="004A2B2F" w:rsidP="007F2829">
      <w:pPr>
        <w:rPr>
          <w:lang w:val="en-IL"/>
        </w:rPr>
      </w:pPr>
    </w:p>
    <w:p w14:paraId="5C0CBC5E" w14:textId="77777777" w:rsidR="007F2829" w:rsidRPr="007F2829" w:rsidRDefault="007F2829" w:rsidP="00531DF5">
      <w:pPr>
        <w:rPr>
          <w:rtl/>
          <w:lang w:val="en-IL"/>
        </w:rPr>
      </w:pPr>
    </w:p>
    <w:p w14:paraId="1B3F82AC" w14:textId="6E84C784" w:rsidR="00155403" w:rsidRDefault="00155403" w:rsidP="00531DF5">
      <w:pPr>
        <w:rPr>
          <w:rtl/>
          <w:lang w:bidi="ar-SA"/>
        </w:rPr>
      </w:pPr>
    </w:p>
    <w:p w14:paraId="7E10075C" w14:textId="77777777" w:rsidR="00155403" w:rsidRDefault="00155403" w:rsidP="008C4981">
      <w:pPr>
        <w:pStyle w:val="Heading3"/>
        <w:rPr>
          <w:rtl/>
        </w:rPr>
      </w:pPr>
      <w:r>
        <w:rPr>
          <w:rtl/>
        </w:rPr>
        <w:t xml:space="preserve">טריפ: </w:t>
      </w:r>
      <w:r w:rsidRPr="002D0CB6">
        <w:rPr>
          <w:rtl/>
        </w:rPr>
        <w:t>מחשבות פילוסופיות</w:t>
      </w:r>
    </w:p>
    <w:p w14:paraId="2F96EC09" w14:textId="77777777" w:rsidR="00A85788" w:rsidRDefault="00155403" w:rsidP="00155403">
      <w:pPr>
        <w:rPr>
          <w:rFonts w:cs="Times New Roman"/>
          <w:rtl/>
        </w:rPr>
      </w:pPr>
      <w:r>
        <w:rPr>
          <w:rFonts w:cs="Times New Roman"/>
          <w:rtl/>
        </w:rPr>
        <w:t xml:space="preserve">היו לו כמות בלתי נתפסת של תובנות ומעמקי הבנה&amp; ומני ישועות ופילוסופיות ומחשבות בהירות. </w:t>
      </w:r>
    </w:p>
    <w:p w14:paraId="68393A55" w14:textId="0A0F0EBB" w:rsidR="00A85788" w:rsidRDefault="00A85788" w:rsidP="00155403">
      <w:pPr>
        <w:rPr>
          <w:rFonts w:cs="Times New Roman"/>
          <w:rtl/>
        </w:rPr>
      </w:pPr>
    </w:p>
    <w:p w14:paraId="3C4F72A1" w14:textId="77777777" w:rsidR="00591E8C" w:rsidRDefault="00591E8C" w:rsidP="00155403">
      <w:pPr>
        <w:rPr>
          <w:rFonts w:cs="Times New Roman"/>
          <w:rtl/>
        </w:rPr>
      </w:pPr>
    </w:p>
    <w:p w14:paraId="367D50C3" w14:textId="468782CA" w:rsidR="00591E8C" w:rsidRPr="00591E8C" w:rsidRDefault="00591E8C" w:rsidP="00591E8C">
      <w:pPr>
        <w:rPr>
          <w:rFonts w:cs="Times New Roman"/>
          <w:rtl/>
          <w:lang w:bidi="ar-SA"/>
        </w:rPr>
      </w:pPr>
      <w:r w:rsidRPr="00591E8C">
        <w:rPr>
          <w:rFonts w:cs="Times New Roman"/>
          <w:rtl/>
        </w:rPr>
        <w:t xml:space="preserve">התברר לו </w:t>
      </w:r>
      <w:r w:rsidR="003E12C7">
        <w:rPr>
          <w:rFonts w:cs="Times New Roman" w:hint="cs"/>
          <w:rtl/>
        </w:rPr>
        <w:t xml:space="preserve">מעל לכל ספק </w:t>
      </w:r>
      <w:r w:rsidRPr="00591E8C">
        <w:rPr>
          <w:rFonts w:cs="Times New Roman"/>
          <w:rtl/>
        </w:rPr>
        <w:t>שכל מה שאמר עד כה בימי חייו לא היה מה שרצה לומר / הוא נמלא השתוממות לגבי כל מה שאי פעם אמר בימי חייו, כי לא אלו הדברים שרצה לומר. כל הפעמים שהביע את רצונותיו, לא אלו היו רצונותיו. לא דעותיו, לא כוונותיו. הוא עדיין לא ידע מהם באמת ובשרירות כל אלו - הכוונות, הרצונות, הדעות השרירות והקיימות. ומהו קולו האמיתי, גם זאת לא ידע.</w:t>
      </w:r>
    </w:p>
    <w:p w14:paraId="0262D0E2" w14:textId="77777777" w:rsidR="00591E8C" w:rsidRDefault="00591E8C" w:rsidP="00155403">
      <w:pPr>
        <w:rPr>
          <w:rFonts w:cs="Times New Roman"/>
          <w:rtl/>
        </w:rPr>
      </w:pPr>
    </w:p>
    <w:p w14:paraId="46616844" w14:textId="4803C509" w:rsidR="001D26A4" w:rsidRPr="001D26A4" w:rsidRDefault="001D26A4" w:rsidP="001D26A4">
      <w:pPr>
        <w:rPr>
          <w:rFonts w:cs="Times New Roman"/>
          <w:lang w:val="en-IL"/>
        </w:rPr>
      </w:pPr>
      <w:r w:rsidRPr="001D26A4">
        <w:rPr>
          <w:rFonts w:cs="Times New Roman"/>
          <w:rtl/>
        </w:rPr>
        <w:t>אחת מהתובנות בטריפ שקשור לדיסוסיאציה מהגוף - שבעתיד העשירים יוכלו לבצע פעולות מסוכנות כמו לשתות, לעשן והנזק הגופני יעבור לעני, שלו הם שלמו לשם כך. הם יקבלו רק את ה-</w:t>
      </w:r>
      <w:r w:rsidRPr="001D26A4">
        <w:rPr>
          <w:rFonts w:cs="Times New Roman"/>
          <w:lang w:val="en-IL"/>
        </w:rPr>
        <w:t>pleasure</w:t>
      </w:r>
      <w:r w:rsidRPr="001D26A4">
        <w:rPr>
          <w:rFonts w:cs="Times New Roman"/>
          <w:rtl/>
        </w:rPr>
        <w:t xml:space="preserve"> תענוג. האם אני [אלכס] אסכים לקבל את הנזק לכך? ופתאום הוא נרגע כי ידע שתמיד יוכ</w:t>
      </w:r>
      <w:r w:rsidR="00375EC4">
        <w:rPr>
          <w:rFonts w:cs="Times New Roman" w:hint="cs"/>
          <w:rtl/>
        </w:rPr>
        <w:t>ל</w:t>
      </w:r>
      <w:r w:rsidRPr="001D26A4">
        <w:rPr>
          <w:rFonts w:cs="Times New Roman"/>
          <w:rtl/>
        </w:rPr>
        <w:t xml:space="preserve"> להתפרנס, מספיגת הנזק של העשירים.</w:t>
      </w:r>
    </w:p>
    <w:p w14:paraId="1AB45200" w14:textId="77777777" w:rsidR="00591E8C" w:rsidRPr="001D26A4" w:rsidRDefault="00591E8C" w:rsidP="00155403">
      <w:pPr>
        <w:rPr>
          <w:rFonts w:cs="Times New Roman"/>
          <w:rtl/>
          <w:lang w:val="en-IL"/>
        </w:rPr>
      </w:pPr>
    </w:p>
    <w:p w14:paraId="64DDD488" w14:textId="77777777" w:rsidR="000747E3" w:rsidRDefault="000747E3" w:rsidP="00155403">
      <w:pPr>
        <w:rPr>
          <w:rFonts w:cs="Times New Roman"/>
          <w:rtl/>
        </w:rPr>
      </w:pPr>
    </w:p>
    <w:p w14:paraId="0A4F11E8" w14:textId="77777777" w:rsidR="000747E3" w:rsidRDefault="000747E3" w:rsidP="00155403">
      <w:pPr>
        <w:rPr>
          <w:rFonts w:cs="Times New Roman"/>
          <w:rtl/>
        </w:rPr>
      </w:pPr>
    </w:p>
    <w:p w14:paraId="14C73F61" w14:textId="77777777" w:rsidR="00591E8C" w:rsidRPr="00591E8C" w:rsidRDefault="00591E8C" w:rsidP="00591E8C">
      <w:pPr>
        <w:rPr>
          <w:rFonts w:cs="Times New Roman"/>
          <w:lang w:val="en-IL"/>
        </w:rPr>
      </w:pPr>
    </w:p>
    <w:p w14:paraId="3AD725DC" w14:textId="77777777" w:rsidR="00591E8C" w:rsidRPr="00591E8C" w:rsidRDefault="00591E8C" w:rsidP="00591E8C">
      <w:pPr>
        <w:rPr>
          <w:rFonts w:cs="Times New Roman"/>
          <w:lang w:val="en-IL"/>
        </w:rPr>
      </w:pPr>
      <w:r w:rsidRPr="00591E8C">
        <w:rPr>
          <w:rFonts w:cs="Times New Roman"/>
          <w:rtl/>
        </w:rPr>
        <w:lastRenderedPageBreak/>
        <w:t>שעון מעורר -</w:t>
      </w:r>
    </w:p>
    <w:p w14:paraId="6AD4368C" w14:textId="5B03E2E4" w:rsidR="00591E8C" w:rsidRPr="00591E8C" w:rsidRDefault="00591E8C" w:rsidP="00591E8C">
      <w:pPr>
        <w:rPr>
          <w:rFonts w:cs="Times New Roman"/>
          <w:rtl/>
          <w:lang w:bidi="ar-SA"/>
        </w:rPr>
      </w:pPr>
      <w:r w:rsidRPr="00591E8C">
        <w:rPr>
          <w:rFonts w:cs="Times New Roman"/>
          <w:rtl/>
        </w:rPr>
        <w:t>הוא היה ממציא שעון מעורר אבל שלא מופעל רק בעבור זמן מסויים אלא גם בעבור מרחק מסויים. כך יוכל למשל להרדם בביטחה באוטובוס או ברכבת,</w:t>
      </w:r>
      <w:r w:rsidR="00375EC4">
        <w:rPr>
          <w:rFonts w:cs="Times New Roman" w:hint="cs"/>
          <w:rtl/>
        </w:rPr>
        <w:t xml:space="preserve"> </w:t>
      </w:r>
      <w:r w:rsidRPr="00591E8C">
        <w:rPr>
          <w:rFonts w:cs="Times New Roman"/>
          <w:rtl/>
        </w:rPr>
        <w:t>ולדעת שיתעורר כשיגיע קרוב ליעד</w:t>
      </w:r>
      <w:r w:rsidRPr="00591E8C">
        <w:rPr>
          <w:rFonts w:cs="Times New Roman"/>
          <w:rtl/>
          <w:lang w:bidi="ar-SA"/>
        </w:rPr>
        <w:t xml:space="preserve"> </w:t>
      </w:r>
      <w:r w:rsidRPr="00591E8C">
        <w:rPr>
          <w:rFonts w:cs="Times New Roman"/>
          <w:rtl/>
        </w:rPr>
        <w:t>או כשהתרחק מספיק מנקודת המוצא.</w:t>
      </w:r>
    </w:p>
    <w:p w14:paraId="6A3D7997" w14:textId="0FBD6089" w:rsidR="00591E8C" w:rsidRPr="00591E8C" w:rsidRDefault="00591E8C" w:rsidP="00591E8C">
      <w:pPr>
        <w:rPr>
          <w:rFonts w:cs="Times New Roman"/>
          <w:rtl/>
          <w:lang w:bidi="ar-SA"/>
        </w:rPr>
      </w:pPr>
      <w:r w:rsidRPr="00591E8C">
        <w:rPr>
          <w:rFonts w:cs="Times New Roman"/>
          <w:rtl/>
        </w:rPr>
        <w:t>כי אז במקומות זרים, כמו למשל הרכבת התחתית בטוקיו, לא תצטרך לעקוב בדריכות אחר התחנות המתחלפות, אלא תוכל לשבת בנחת בעוד שעונך המעורר סופר את הקילומטרים ליעד, ומתריע ב</w:t>
      </w:r>
      <w:r w:rsidR="003023D3">
        <w:rPr>
          <w:rFonts w:cs="Times New Roman" w:hint="cs"/>
          <w:rtl/>
        </w:rPr>
        <w:t xml:space="preserve">התקרבך </w:t>
      </w:r>
      <w:r w:rsidRPr="00591E8C">
        <w:rPr>
          <w:rFonts w:cs="Times New Roman"/>
          <w:rtl/>
        </w:rPr>
        <w:t>תחנה הנדרשת.</w:t>
      </w:r>
      <w:r w:rsidRPr="00591E8C">
        <w:rPr>
          <w:rFonts w:cs="Times New Roman"/>
          <w:rtl/>
          <w:lang w:bidi="ar-SA"/>
        </w:rPr>
        <w:t> </w:t>
      </w:r>
    </w:p>
    <w:p w14:paraId="536E82E0" w14:textId="77777777" w:rsidR="00591E8C" w:rsidRPr="00591E8C" w:rsidRDefault="00591E8C" w:rsidP="00591E8C">
      <w:pPr>
        <w:rPr>
          <w:rFonts w:cs="Times New Roman"/>
          <w:rtl/>
          <w:lang w:bidi="ar-SA"/>
        </w:rPr>
      </w:pPr>
      <w:r w:rsidRPr="00591E8C">
        <w:rPr>
          <w:rFonts w:cs="Times New Roman"/>
          <w:rtl/>
        </w:rPr>
        <w:t>וכך גם - תוכל לקבל התראה כשתתרחק. למשל, כשתתרחק מאדם. אתה אינך רוצה להתרחק ממנו, וככל שהוא יתרחק ממך תקבל התראה.</w:t>
      </w:r>
    </w:p>
    <w:p w14:paraId="519FB03A" w14:textId="77777777" w:rsidR="00591E8C" w:rsidRPr="00591E8C" w:rsidRDefault="00591E8C" w:rsidP="00591E8C">
      <w:pPr>
        <w:rPr>
          <w:rFonts w:cs="Times New Roman"/>
          <w:rtl/>
          <w:lang w:bidi="ar-SA"/>
        </w:rPr>
      </w:pPr>
      <w:r w:rsidRPr="00591E8C">
        <w:rPr>
          <w:rFonts w:cs="Times New Roman"/>
          <w:rtl/>
        </w:rPr>
        <w:t>היש טוב מזה? היש?? לא, לא, האין.</w:t>
      </w:r>
    </w:p>
    <w:p w14:paraId="76388DA3" w14:textId="77777777" w:rsidR="00591E8C" w:rsidRDefault="00591E8C" w:rsidP="00591E8C">
      <w:pPr>
        <w:rPr>
          <w:rFonts w:cs="Times New Roman"/>
          <w:rtl/>
        </w:rPr>
      </w:pPr>
      <w:r w:rsidRPr="00591E8C">
        <w:rPr>
          <w:rFonts w:cs="Times New Roman"/>
          <w:rtl/>
        </w:rPr>
        <w:t>והוא המציא גם שעון מעורר שימדוד את המרחק בינך לבין גופך. מעולם לא חשב על הצורך שבכך אבל עכשו משחשב עליו - לא הבין כיצד ניתן בלעדי שעון שכזה. משהו צריך להעיר אותך כשהמרחק בינך לבין גופך נמתח והולך כי במרחק מסויים אין ספק שאתם תתנתקו, ולא תתחברו עוד לעולם.</w:t>
      </w:r>
    </w:p>
    <w:p w14:paraId="16B9ED14" w14:textId="34C895D3" w:rsidR="00B62C0D" w:rsidRPr="00591E8C" w:rsidRDefault="00B62C0D" w:rsidP="00591E8C">
      <w:pPr>
        <w:rPr>
          <w:rFonts w:cs="Times New Roman"/>
          <w:rtl/>
          <w:lang w:bidi="ar-SA"/>
        </w:rPr>
      </w:pPr>
      <w:r>
        <w:rPr>
          <w:rFonts w:cs="Times New Roman" w:hint="cs"/>
          <w:rtl/>
        </w:rPr>
        <w:t>וזאת היתה כמו מנגינה שמתקרבת ומתרחקת. היא נמתחת ומתכווצת. לא תתחברו עוד לעולם.</w:t>
      </w:r>
    </w:p>
    <w:p w14:paraId="170DA743" w14:textId="77777777" w:rsidR="00591E8C" w:rsidRDefault="00591E8C" w:rsidP="00155403">
      <w:pPr>
        <w:rPr>
          <w:rFonts w:cs="Times New Roman"/>
          <w:rtl/>
          <w:lang w:bidi="ar-SA"/>
        </w:rPr>
      </w:pPr>
    </w:p>
    <w:p w14:paraId="1F9451AD" w14:textId="77777777" w:rsidR="00A85788" w:rsidRDefault="00A85788" w:rsidP="00155403">
      <w:pPr>
        <w:rPr>
          <w:rFonts w:cs="Times New Roman"/>
          <w:rtl/>
        </w:rPr>
      </w:pPr>
    </w:p>
    <w:p w14:paraId="47F75ED0" w14:textId="4DE24A3C" w:rsidR="00155403" w:rsidRDefault="00F54772" w:rsidP="00155403">
      <w:pPr>
        <w:rPr>
          <w:rtl/>
        </w:rPr>
      </w:pPr>
      <w:r>
        <w:rPr>
          <w:rFonts w:cs="Times New Roman" w:hint="cs"/>
          <w:rtl/>
        </w:rPr>
        <w:t xml:space="preserve">מחשבות פילוסופיות שהיו לו </w:t>
      </w:r>
      <w:r w:rsidR="00155403">
        <w:rPr>
          <w:rFonts w:cs="Times New Roman"/>
          <w:rtl/>
        </w:rPr>
        <w:t>למשל:</w:t>
      </w:r>
    </w:p>
    <w:p w14:paraId="22D02C40" w14:textId="13F655CD" w:rsidR="00B87358" w:rsidRDefault="00155403" w:rsidP="00B87358">
      <w:pPr>
        <w:rPr>
          <w:rtl/>
        </w:rPr>
      </w:pPr>
      <w:r>
        <w:rPr>
          <w:rFonts w:cs="Times New Roman"/>
          <w:rtl/>
        </w:rPr>
        <w:t xml:space="preserve">זה לא כאילו הוא שכח, כשהבין שכל הישויות הינן ישות אחת, את הקונפליקטים&amp; והמלחמות והשנאות. הוא לא היה אדיוט, הוא לא היה אדם אחר, הוא לא היה פחות אלא יותר, בהכל (חוץ מהיכולת לדבר שהתדרדרה מאוד אבל במשך השעות חזרה מעט לעצמה, היכולת לתקשר את צרכיו, מאווייו - כי פתאום צצו אצלו מאוויים דהר שמעולם לא קרה לפני כן, ואת תובנותיו). (וחוץ מהיכולת הגופנית כי הוא כבר בקושי התגורר בתוך גופו: בתור ישות טרנסנדנטית הוא לא היה זקוק לגוף, מה גם שישותו היתה חלק מהישות הכללית והוא בתור עצמו לא היה קיים, אם כי גם כאן במשך השעות חזר לעצמו מעט). (וחוץ מיכולתו לשרוד: למשל הוא לא היה מסוגל לבלוע, בטח שלא אוכל מוצק. ולא להזהר מסכנות כי לא היו סכנות לישות שהיא רק חלק קטן זערורי מהישות העצומה שהיא הכל). אבל הוא בהחלט היה עדיין הוא עצמו וזכר הפוגרומים, הרדיפות, מסעות הצלב ועוד פיגועי שנאה שעמינו החבוט ספג במשך שנות כלות ארוכות. ואיך זה מסתדר עם ישות אחת, אוניברסלית, שכל מטרותיה הן אחווה ותבונה ואמת. וכאן הכתה בו עוד תובנה - </w:t>
      </w:r>
    </w:p>
    <w:p w14:paraId="1BB61909" w14:textId="67D9D589" w:rsidR="00B87358" w:rsidRDefault="00B87358" w:rsidP="00B87358">
      <w:pPr>
        <w:rPr>
          <w:rFonts w:cs="Times New Roman"/>
          <w:rtl/>
        </w:rPr>
      </w:pPr>
      <w:r w:rsidRPr="00B87358">
        <w:rPr>
          <w:rFonts w:cs="Times New Roman"/>
          <w:rtl/>
        </w:rPr>
        <w:t>זאת הסיבה שהיהודים מפריעים כל כך. לו כולם היו נוצרים, [לא היית מוצא את המגוחך שבאמונתך.] זאת הייתה האמת היחידה האפשרית, דברי ה' חיים, האמת שאין בילתה... כשאתה חי בסביבה שכולה נוצרים, [לא היית מוצא את הגיחוך,] אתה לא מעלה תהיות ושואל שאלות. אבל קיומם של אנשים אחרים, שגם הם חכמים ומהוגנים לפחות כמוך, וחשוב להם לקיים חיי מוסר נעלים לפחות כמוך, אבל מאמינים בדבר-מה אחר – זה מאיר לך באור כה חזק את הגיחוך באמונות שלהם ובהקשה מזה – גם באמונות שלך. הקיום של היהודים תמיד צבע לנוצרים את האמונה שלהם בספק, לכן היו צריכים למחות אותנו מעל פני האדמה. לאדם מאמין אסור שתהיה אלטרנטיבה לאמונה כי אסור לו לשאול שאלות.</w:t>
      </w:r>
    </w:p>
    <w:p w14:paraId="2EA9F62A" w14:textId="1F7CC3F4" w:rsidR="00346D25" w:rsidRDefault="00B12AD2" w:rsidP="00B87358">
      <w:pPr>
        <w:rPr>
          <w:rFonts w:cs="Times New Roman"/>
          <w:rtl/>
        </w:rPr>
      </w:pPr>
      <w:r w:rsidRPr="00B12AD2">
        <w:rPr>
          <w:rFonts w:cs="Times New Roman"/>
          <w:rtl/>
        </w:rPr>
        <w:t>[אלכס אמר, איך הייתי מסביר לך את ההיגיון שביהדות, לו היינו שנינו נולדים לדת אחרת. אבל זה טבוע כ''כ חזק בי, אני לא מסוגל לראות את המגוחך, ורק קיומן של דתות אחרות מאירות בפני את הגיחוך אבל לא של היהדות אלא של דת כלשהי. לו העולם כולו היה יהודי, לא הייתי מוצא את הגיחוך, לא הייתי שואל שאלות. ולכן כ''כ חשוב לדתות לעקור מן השורש כל דת אחרת - כי אז לא יהיו שאלות.]</w:t>
      </w:r>
    </w:p>
    <w:p w14:paraId="10763798" w14:textId="77777777" w:rsidR="00B12AD2" w:rsidRDefault="00B12AD2" w:rsidP="00B87358">
      <w:pPr>
        <w:rPr>
          <w:rtl/>
        </w:rPr>
      </w:pPr>
    </w:p>
    <w:p w14:paraId="2F53DF7A" w14:textId="670CFEE8" w:rsidR="00346D25" w:rsidRDefault="00346D25" w:rsidP="00346D25">
      <w:pPr>
        <w:rPr>
          <w:rtl/>
        </w:rPr>
      </w:pPr>
      <w:r w:rsidRPr="002D0CB6">
        <w:rPr>
          <w:rFonts w:hint="cs"/>
          <w:b/>
          <w:bCs/>
          <w:rtl/>
        </w:rPr>
        <w:t>מחשבה פילוסופית נוספת</w:t>
      </w:r>
      <w:r>
        <w:rPr>
          <w:rFonts w:hint="cs"/>
          <w:rtl/>
        </w:rPr>
        <w:t xml:space="preserve"> שפיתח בטריפ: </w:t>
      </w:r>
      <w:r>
        <w:rPr>
          <w:rFonts w:cs="Times New Roman"/>
          <w:rtl/>
        </w:rPr>
        <w:t>אין מיקום דפיניטיבי</w:t>
      </w:r>
    </w:p>
    <w:p w14:paraId="3FB127EF" w14:textId="77777777" w:rsidR="00346D25" w:rsidRDefault="00346D25" w:rsidP="00346D25">
      <w:pPr>
        <w:rPr>
          <w:rtl/>
        </w:rPr>
      </w:pPr>
      <w:r>
        <w:rPr>
          <w:rFonts w:cs="Times New Roman"/>
          <w:rtl/>
        </w:rPr>
        <w:t>מעין משהו מהסוג:</w:t>
      </w:r>
    </w:p>
    <w:p w14:paraId="0A55C2C9" w14:textId="7D681210" w:rsidR="00346D25" w:rsidRDefault="00346D25" w:rsidP="00346D25">
      <w:pPr>
        <w:rPr>
          <w:rtl/>
        </w:rPr>
      </w:pPr>
      <w:r>
        <w:rPr>
          <w:rFonts w:cs="Times New Roman"/>
          <w:rtl/>
        </w:rPr>
        <w:t xml:space="preserve">הדיונות הפראיות, המבולגנות, חסרות-הפנים וחסרות המיקום – כי אין שום </w:t>
      </w:r>
      <w:r>
        <w:t>distinction</w:t>
      </w:r>
      <w:r>
        <w:rPr>
          <w:rFonts w:cs="Times New Roman"/>
          <w:rtl/>
        </w:rPr>
        <w:t xml:space="preserve"> בין המיקום כאן ובעוד 5 מטר כשאלו דיונות חסרות </w:t>
      </w:r>
      <w:r>
        <w:t>feature</w:t>
      </w:r>
      <w:r>
        <w:rPr>
          <w:rFonts w:cs="Times New Roman"/>
          <w:rtl/>
        </w:rPr>
        <w:t>, בלי שום ציון דרך ושום נקודת ציון</w:t>
      </w:r>
      <w:r w:rsidR="00F21B32">
        <w:rPr>
          <w:rFonts w:cs="Times New Roman" w:hint="cs"/>
          <w:rtl/>
        </w:rPr>
        <w:t>, או גלים באוקיינוס</w:t>
      </w:r>
      <w:r>
        <w:rPr>
          <w:rFonts w:cs="Times New Roman"/>
          <w:rtl/>
        </w:rPr>
        <w:t xml:space="preserve">. אבל הן מתבייתות,  נחפרות, מתמצקות בתוך יסודות הבטון הנמזגים לתוכן ומרסנים את תזוזתן, כולאות את נידודיהן [זה בדיוק מה שמערבל הבטון עושה לאלכס – כולא אותו] וכשהם מתכסים בטון וברזל וזכוכית את חמוקיהן העגלגלים וגו' הופכים לקוים ישרים, </w:t>
      </w:r>
      <w:r>
        <w:t>definite, precise</w:t>
      </w:r>
      <w:r>
        <w:rPr>
          <w:rFonts w:cs="Times New Roman"/>
          <w:rtl/>
        </w:rPr>
        <w:t>, מדידים.</w:t>
      </w:r>
    </w:p>
    <w:p w14:paraId="171E4D06" w14:textId="7E87398A" w:rsidR="00346D25" w:rsidRDefault="00346D25" w:rsidP="00346D25">
      <w:pPr>
        <w:rPr>
          <w:rFonts w:cs="Times New Roman"/>
          <w:rtl/>
        </w:rPr>
      </w:pPr>
      <w:r>
        <w:rPr>
          <w:rFonts w:cs="Times New Roman"/>
          <w:rtl/>
        </w:rPr>
        <w:t>מעל עשבי השדה אוויר חופשי ונוצץ, שניתן לחלקו לטרירטוריות של חללי אוויר חופשיים, סתמיים, שאפשר לקפוץ דרכם, לרוץ דרכם, לצעוק, לאחר שנעטפו בקירות לבנים ובטון נחסמים משימושם של כולם, כל חיות הבר והשדרה ומצפים לזוג שיגיע עם מגבות המטבח שלו והכלים ששומרים לאורחים, והויטרינות שמאחורי דלתות הזכוכית שלהן יש דברים שאסור לגעת בהם.</w:t>
      </w:r>
    </w:p>
    <w:p w14:paraId="5ED3795F" w14:textId="25012139" w:rsidR="00346D25" w:rsidRDefault="00346D25" w:rsidP="00346D25">
      <w:pPr>
        <w:rPr>
          <w:rFonts w:cs="Times New Roman"/>
          <w:rtl/>
        </w:rPr>
      </w:pPr>
      <w:r>
        <w:rPr>
          <w:rFonts w:cs="Times New Roman" w:hint="cs"/>
          <w:rtl/>
        </w:rPr>
        <w:t xml:space="preserve">הבנייה ארביטררית: </w:t>
      </w:r>
      <w:r w:rsidRPr="00346D25">
        <w:rPr>
          <w:rFonts w:cs="Times New Roman"/>
          <w:rtl/>
        </w:rPr>
        <w:t>הכול כבוד וחד וחדש וזה זועק לאלכס שפעם הכול היה כזה, כל הבניינים הנהדרים וה</w:t>
      </w:r>
      <w:r w:rsidRPr="00346D25">
        <w:t>institutions</w:t>
      </w:r>
      <w:r w:rsidRPr="00346D25">
        <w:rPr>
          <w:rFonts w:cs="Times New Roman"/>
          <w:rtl/>
        </w:rPr>
        <w:t xml:space="preserve"> הם כולם מעשה ידי אדם, האדם תקע אותם שם והם כולם </w:t>
      </w:r>
      <w:r w:rsidRPr="00346D25">
        <w:t>arbitrary</w:t>
      </w:r>
      <w:r w:rsidRPr="00346D25">
        <w:rPr>
          <w:rFonts w:cs="Times New Roman"/>
          <w:rtl/>
        </w:rPr>
        <w:t>, אע"פ שהם נראים קבועים ונטועים, כמו כל הסיפורים ונכסי צאן ברזל ואלכסנדר מוקדון והמלכה ויקטוריה ווינסטון צ'רצ'יל וכמוהו (כמו הנוכחות שלו!) ושל ההורים שלו – הכול היה ארביטררי לגמרי, והוא אהב, הדיונות האלו עטויות הבטון היו המקום הראשון שבאמת אהב בארץ ישראל.</w:t>
      </w:r>
    </w:p>
    <w:p w14:paraId="37644453" w14:textId="6C513421" w:rsidR="007A527F" w:rsidRDefault="007A527F" w:rsidP="00346D25">
      <w:pPr>
        <w:rPr>
          <w:rtl/>
        </w:rPr>
      </w:pPr>
      <w:r>
        <w:rPr>
          <w:rFonts w:hint="cs"/>
          <w:rtl/>
        </w:rPr>
        <w:t xml:space="preserve">זאת מחשבה מאוד </w:t>
      </w:r>
      <w:r w:rsidR="001C6EFF">
        <w:t>pertinent</w:t>
      </w:r>
      <w:r w:rsidR="001C6EFF">
        <w:rPr>
          <w:rFonts w:hint="cs"/>
          <w:rtl/>
        </w:rPr>
        <w:t xml:space="preserve"> עבור הים והאוקיינוס </w:t>
      </w:r>
      <w:r w:rsidR="001C6EFF">
        <w:rPr>
          <w:rtl/>
        </w:rPr>
        <w:t>–</w:t>
      </w:r>
      <w:r w:rsidR="001C6EFF">
        <w:rPr>
          <w:rFonts w:hint="cs"/>
          <w:rtl/>
        </w:rPr>
        <w:t xml:space="preserve"> שאין שם מקומות, כי הכל מים וגו'.</w:t>
      </w:r>
    </w:p>
    <w:p w14:paraId="0249C496" w14:textId="630765DD" w:rsidR="000A4988" w:rsidRDefault="000A4988" w:rsidP="00346D25">
      <w:pPr>
        <w:rPr>
          <w:rtl/>
        </w:rPr>
      </w:pPr>
    </w:p>
    <w:p w14:paraId="2DDBB20B" w14:textId="169AB428" w:rsidR="000A4988" w:rsidRDefault="000A4988" w:rsidP="00346D25">
      <w:pPr>
        <w:rPr>
          <w:rtl/>
        </w:rPr>
      </w:pPr>
      <w:r>
        <w:rPr>
          <w:rFonts w:hint="cs"/>
          <w:rtl/>
        </w:rPr>
        <w:t xml:space="preserve">הוא הסביר להם על מקומות, שאינם מקומות אלא זרמים, כמו גלי הדיונות שסוחפות את החולות על-פני יבשת שלמה ומעבר למים, עד לחופים החמימים החובקים את הים, וכמו גלי הים -כי אין בים מקום רק זרמים, וגם לו תשחה </w:t>
      </w:r>
      <w:r w:rsidR="00652B93">
        <w:rPr>
          <w:rFonts w:hint="cs"/>
          <w:rtl/>
        </w:rPr>
        <w:t xml:space="preserve">ימים ושעות לא תגיע, ובכל זאת תהיה, ותיזכר בריף אלמוגים שהיה משכנו של סוסון ים שאהבת, ומיקומו אבד לעד כשנסחפת בזרמי האוקיינוס, כשהנחת להם לקטוף אותך ועכשו אתה נזכר בו לעיתים בשיטוטיך עם עדרי לוויתנים, וגם בחלל החיצון אין מקומות, כי החלל נמתח ומתנפח ולא צריך לריב כי לא צפוף, גם אם כרגע צפוף עוד רגע הוא יוסיף ויתנפח ואת כל מי שאתה מכיר לא תפגוש יותר כי הם יתרחקו ממך עוד לפני שתספיקו לריב, כך החלל ירחיק ביניכם ולא תוכל לראות אותם יותר אלא אם כן תיתן להם יד. אם לרגע אחד תרפה </w:t>
      </w:r>
      <w:r w:rsidR="00652B93">
        <w:rPr>
          <w:rtl/>
        </w:rPr>
        <w:t>–</w:t>
      </w:r>
      <w:r w:rsidR="00652B93">
        <w:rPr>
          <w:rFonts w:hint="cs"/>
          <w:rtl/>
        </w:rPr>
        <w:t xml:space="preserve"> הם יעלמו לעד, לכן בחלל ההחלטות הן הרות-גורל ולא ניתן להתחרט, וגם לא כדאי.</w:t>
      </w:r>
    </w:p>
    <w:p w14:paraId="47FE30FB" w14:textId="72057F52" w:rsidR="0059705E" w:rsidRDefault="00235E7B" w:rsidP="00346D25">
      <w:pPr>
        <w:rPr>
          <w:rtl/>
        </w:rPr>
      </w:pPr>
      <w:r>
        <w:rPr>
          <w:rFonts w:hint="cs"/>
          <w:rtl/>
        </w:rPr>
        <w:t>דאביד</w:t>
      </w:r>
    </w:p>
    <w:p w14:paraId="25F0F0F9" w14:textId="77777777" w:rsidR="00652B93" w:rsidRPr="00346D25" w:rsidRDefault="00652B93" w:rsidP="00346D25">
      <w:pPr>
        <w:rPr>
          <w:rtl/>
        </w:rPr>
      </w:pPr>
    </w:p>
    <w:p w14:paraId="24B76150" w14:textId="77777777" w:rsidR="00346D25" w:rsidRDefault="00346D25" w:rsidP="00346D25">
      <w:pPr>
        <w:rPr>
          <w:rtl/>
        </w:rPr>
      </w:pPr>
    </w:p>
    <w:p w14:paraId="4245E62D" w14:textId="18420682" w:rsidR="00346D25" w:rsidRDefault="002D0CB6" w:rsidP="00B87358">
      <w:pPr>
        <w:rPr>
          <w:rtl/>
        </w:rPr>
      </w:pPr>
      <w:r w:rsidRPr="00F15694">
        <w:rPr>
          <w:rFonts w:hint="cs"/>
          <w:b/>
          <w:bCs/>
          <w:rtl/>
        </w:rPr>
        <w:t>עוד מחשבה פילוסופית</w:t>
      </w:r>
      <w:r>
        <w:rPr>
          <w:rFonts w:hint="cs"/>
          <w:rtl/>
        </w:rPr>
        <w:t>:</w:t>
      </w:r>
    </w:p>
    <w:p w14:paraId="3800635F" w14:textId="237D7A11" w:rsidR="002D0CB6" w:rsidRDefault="002D0CB6" w:rsidP="00B87358">
      <w:pPr>
        <w:rPr>
          <w:rFonts w:cs="Times New Roman"/>
          <w:rtl/>
        </w:rPr>
      </w:pPr>
      <w:r>
        <w:rPr>
          <w:rFonts w:cs="Times New Roman" w:hint="cs"/>
          <w:rtl/>
        </w:rPr>
        <w:t xml:space="preserve">כשמדברים על </w:t>
      </w:r>
      <w:r w:rsidRPr="002D0CB6">
        <w:rPr>
          <w:rFonts w:cs="Times New Roman"/>
          <w:rtl/>
        </w:rPr>
        <w:t xml:space="preserve">"חדשות המדע" </w:t>
      </w:r>
      <w:r>
        <w:rPr>
          <w:rFonts w:cs="Times New Roman"/>
          <w:rtl/>
        </w:rPr>
        <w:t>–</w:t>
      </w:r>
      <w:r w:rsidRPr="002D0CB6">
        <w:rPr>
          <w:rFonts w:cs="Times New Roman"/>
          <w:rtl/>
        </w:rPr>
        <w:t xml:space="preserve"> </w:t>
      </w:r>
      <w:r>
        <w:rPr>
          <w:rFonts w:cs="Times New Roman" w:hint="cs"/>
          <w:rtl/>
        </w:rPr>
        <w:t xml:space="preserve">לא מתכוונים לחידושים מדעיים, כי חוקי המתימטיקה, הפיזיקה ונגזרותיהם לא משתנים. מה שמשתנה הוא רק </w:t>
      </w:r>
      <w:r w:rsidRPr="002D0CB6">
        <w:rPr>
          <w:rFonts w:cs="Times New Roman"/>
          <w:rtl/>
        </w:rPr>
        <w:t>המחקר האנושי של המדע, והבנות חדשות שהמין האנושי רוכש במדע.</w:t>
      </w:r>
      <w:r>
        <w:rPr>
          <w:rFonts w:cs="Times New Roman" w:hint="cs"/>
          <w:rtl/>
        </w:rPr>
        <w:t xml:space="preserve"> ה"חידושים" האמיתיים אם קיימים הם רק בתחום הטכנולוגי, כלומר דרכים שבהן האדם מצ</w:t>
      </w:r>
      <w:r w:rsidR="00505E5B">
        <w:rPr>
          <w:rFonts w:cs="Times New Roman" w:hint="cs"/>
          <w:rtl/>
        </w:rPr>
        <w:t>ל</w:t>
      </w:r>
      <w:r>
        <w:rPr>
          <w:rFonts w:cs="Times New Roman" w:hint="cs"/>
          <w:rtl/>
        </w:rPr>
        <w:t xml:space="preserve">יח להשתמש בידע המדעי המצומצם שלו. בעוד העולם האמיתי והמדע האמיתי וכל הידע המדעי (הנה תהלוכה של פילים, הוא לא דביל הוא יודע שמעולם לא היתה תהלוכת פילים </w:t>
      </w:r>
      <w:r>
        <w:rPr>
          <w:rFonts w:cs="Times New Roman" w:hint="cs"/>
          <w:rtl/>
        </w:rPr>
        <w:lastRenderedPageBreak/>
        <w:t xml:space="preserve">בראשון לציון אבל מי בכלל יודע איפה הוא נמצא כרגע, ומה הוא יודע על פילים, הוא לא ידע למשל שהם יכולים לשוט על הכביש כמו בזרם מים חזק, ומי יודע אם זה לא </w:t>
      </w:r>
      <w:r w:rsidR="00F15694">
        <w:rPr>
          <w:rFonts w:cs="Times New Roman" w:hint="cs"/>
          <w:rtl/>
        </w:rPr>
        <w:t>נהר כלשהו שזורם&amp; פה, ברעש&amp; / ריששור כל כך מתוק) הידע והיקום</w:t>
      </w:r>
      <w:r>
        <w:rPr>
          <w:rFonts w:cs="Times New Roman" w:hint="cs"/>
          <w:rtl/>
        </w:rPr>
        <w:t xml:space="preserve"> הוא עצום!</w:t>
      </w:r>
      <w:r w:rsidR="00F15694">
        <w:rPr>
          <w:rFonts w:cs="Times New Roman" w:hint="cs"/>
          <w:rtl/>
        </w:rPr>
        <w:t xml:space="preserve"> וכל פינה בו </w:t>
      </w:r>
      <w:r w:rsidR="00F15694">
        <w:rPr>
          <w:rFonts w:cs="Times New Roman"/>
          <w:rtl/>
        </w:rPr>
        <w:t>–</w:t>
      </w:r>
      <w:r w:rsidR="00F15694">
        <w:rPr>
          <w:rFonts w:cs="Times New Roman" w:hint="cs"/>
          <w:rtl/>
        </w:rPr>
        <w:t xml:space="preserve"> מבורכת, מתפצלת&amp; ומתפרעת לעוד אלפי פינות שמתעגלות מעליהן. וזה בפשטות המקום שבו הוא רוצה להיות בו </w:t>
      </w:r>
      <w:r w:rsidR="00F15694">
        <w:rPr>
          <w:rFonts w:cs="Times New Roman"/>
          <w:rtl/>
        </w:rPr>
        <w:t>–</w:t>
      </w:r>
      <w:r w:rsidR="00F15694">
        <w:rPr>
          <w:rFonts w:cs="Times New Roman" w:hint="cs"/>
          <w:rtl/>
        </w:rPr>
        <w:t xml:space="preserve"> הפינות האלה שמתעגלות על עצמן.</w:t>
      </w:r>
    </w:p>
    <w:p w14:paraId="2C872A4E" w14:textId="77777777" w:rsidR="004142AA" w:rsidRDefault="004142AA" w:rsidP="00B87358">
      <w:pPr>
        <w:rPr>
          <w:rFonts w:cs="Times New Roman"/>
          <w:rtl/>
        </w:rPr>
      </w:pPr>
    </w:p>
    <w:p w14:paraId="2DF1E824" w14:textId="77777777" w:rsidR="004142AA" w:rsidRDefault="004142AA" w:rsidP="00B87358">
      <w:pPr>
        <w:rPr>
          <w:rFonts w:cs="Times New Roman"/>
          <w:rtl/>
        </w:rPr>
      </w:pPr>
    </w:p>
    <w:p w14:paraId="272C0059" w14:textId="77777777" w:rsidR="004142AA" w:rsidRPr="004142AA" w:rsidRDefault="004142AA" w:rsidP="004142AA">
      <w:pPr>
        <w:rPr>
          <w:lang w:val="en-IL"/>
        </w:rPr>
      </w:pPr>
      <w:r w:rsidRPr="004142AA">
        <w:rPr>
          <w:rtl/>
        </w:rPr>
        <w:t>בטריפ כשהוא חושב מחשבה עמוקה אחת אחרי השניה:</w:t>
      </w:r>
    </w:p>
    <w:p w14:paraId="5E161BCA" w14:textId="77777777" w:rsidR="004142AA" w:rsidRPr="004142AA" w:rsidRDefault="004142AA" w:rsidP="004142AA">
      <w:pPr>
        <w:rPr>
          <w:rtl/>
          <w:lang w:bidi="ar-SA"/>
        </w:rPr>
      </w:pPr>
      <w:r w:rsidRPr="004142AA">
        <w:rPr>
          <w:rtl/>
        </w:rPr>
        <w:t xml:space="preserve">הוא הרגיש שהן כמו עדיים יקרי ערך שהוא מוציא מחפירה ארכיאולוגית כל שרשרת זהב </w:t>
      </w:r>
      <w:r w:rsidRPr="004142AA">
        <w:rPr>
          <w:lang w:val="en-IL"/>
        </w:rPr>
        <w:t>rough</w:t>
      </w:r>
      <w:r w:rsidRPr="004142AA">
        <w:rPr>
          <w:rtl/>
        </w:rPr>
        <w:t xml:space="preserve"> באופן פרימיטיבי אך מקסים מלמדת משהו חדש לגמרי על תולדות האנושות ועל גורלה, והוא תולה אותן על ווים שהיו מצויים (לפי הפנטזיה והטריפ) </w:t>
      </w:r>
      <w:r w:rsidRPr="004142AA">
        <w:rPr>
          <w:lang w:val="en-IL"/>
        </w:rPr>
        <w:t>affixed</w:t>
      </w:r>
      <w:r w:rsidRPr="004142AA">
        <w:rPr>
          <w:rtl/>
        </w:rPr>
        <w:t xml:space="preserve"> לצד התחתון של קורות העץ של ספסל. הן היו משתלשלות, לפחות הארוכות שבהן כי כל אחת היתה שונה, עם ריקועים ופיסות זהב בצורות שונות, עד למרצפות המדרכת והליכלוך שהצטבר מתחת לספסל ושאיש לא טרח לאסוף, אולי נמלים קטנות הילכות עליהן, על כל אחת ברגע שתלה אותה שם, והן מדדו את השרשרת ברגליהן העדינות והיו היצורים הראשונים שבחנו את רעיונותיו של אלכס. וכך הוא ישב ומתחתיו היו תלויות השרשראות, מתנדנדות ברוח כמו ים של זהב.</w:t>
      </w:r>
    </w:p>
    <w:p w14:paraId="67E2C68F" w14:textId="77777777" w:rsidR="004142AA" w:rsidRDefault="004142AA" w:rsidP="00B87358">
      <w:pPr>
        <w:rPr>
          <w:rtl/>
          <w:lang w:bidi="ar-SA"/>
        </w:rPr>
      </w:pPr>
    </w:p>
    <w:p w14:paraId="6B958060" w14:textId="6506EFB9" w:rsidR="0032136F" w:rsidRDefault="00B87358" w:rsidP="00B87358">
      <w:pPr>
        <w:rPr>
          <w:rtl/>
        </w:rPr>
      </w:pPr>
      <w:r>
        <w:rPr>
          <w:rtl/>
        </w:rPr>
        <w:t xml:space="preserve"> </w:t>
      </w:r>
    </w:p>
    <w:p w14:paraId="047887CA" w14:textId="77777777" w:rsidR="00B91274" w:rsidRDefault="00B91274" w:rsidP="00B91274">
      <w:pPr>
        <w:pStyle w:val="Heading3"/>
        <w:rPr>
          <w:rtl/>
        </w:rPr>
      </w:pPr>
      <w:r>
        <w:rPr>
          <w:rFonts w:hint="cs"/>
          <w:rtl/>
        </w:rPr>
        <w:t xml:space="preserve">לשפר בדחיפות </w:t>
      </w:r>
      <w:r>
        <w:rPr>
          <w:rtl/>
        </w:rPr>
        <w:t>–</w:t>
      </w:r>
      <w:r>
        <w:rPr>
          <w:rFonts w:hint="cs"/>
          <w:rtl/>
        </w:rPr>
        <w:t xml:space="preserve"> הפילוסוף / הלכסיקון</w:t>
      </w:r>
    </w:p>
    <w:p w14:paraId="1EFE0117" w14:textId="77777777" w:rsidR="00B91274" w:rsidRDefault="00B91274" w:rsidP="00B91274">
      <w:pPr>
        <w:rPr>
          <w:rFonts w:cs="Times New Roman"/>
          <w:rtl/>
        </w:rPr>
      </w:pPr>
      <w:r>
        <w:rPr>
          <w:rFonts w:cs="Times New Roman" w:hint="cs"/>
          <w:rtl/>
        </w:rPr>
        <w:t xml:space="preserve">אלכס מזדעזע מהפגיעה באמת והאב </w:t>
      </w:r>
      <w:r>
        <w:rPr>
          <w:rFonts w:cs="Times New Roman"/>
          <w:rtl/>
        </w:rPr>
        <w:t>–</w:t>
      </w:r>
    </w:p>
    <w:p w14:paraId="117C8562" w14:textId="77777777" w:rsidR="00B91274" w:rsidRPr="00352083" w:rsidRDefault="00B91274" w:rsidP="00B91274">
      <w:pPr>
        <w:rPr>
          <w:rFonts w:cs="Times New Roman"/>
          <w:lang w:val="en-IL"/>
        </w:rPr>
      </w:pPr>
      <w:r w:rsidRPr="00352083">
        <w:rPr>
          <w:rFonts w:cs="Times New Roman"/>
          <w:rtl/>
        </w:rPr>
        <w:t xml:space="preserve">אה, אז יש לנו פה את הפילוסוף, אמר האבא של דימה. </w:t>
      </w:r>
      <w:r w:rsidRPr="00352083">
        <w:rPr>
          <w:rFonts w:cs="Times New Roman"/>
          <w:lang w:val="en-IL"/>
        </w:rPr>
        <w:t>Quindi abbiamo un filosofo</w:t>
      </w:r>
    </w:p>
    <w:p w14:paraId="7115B2A7" w14:textId="77777777" w:rsidR="00B91274" w:rsidRPr="00352083" w:rsidRDefault="00B91274" w:rsidP="00B91274">
      <w:pPr>
        <w:rPr>
          <w:rFonts w:cs="Times New Roman"/>
          <w:rtl/>
          <w:lang w:bidi="ar-SA"/>
        </w:rPr>
      </w:pPr>
      <w:r w:rsidRPr="00352083">
        <w:rPr>
          <w:rFonts w:cs="Times New Roman"/>
          <w:rtl/>
        </w:rPr>
        <w:t xml:space="preserve">הוא ניסה - </w:t>
      </w:r>
      <w:r w:rsidRPr="00352083">
        <w:rPr>
          <w:rFonts w:cs="Times New Roman"/>
          <w:lang w:val="en-IL"/>
        </w:rPr>
        <w:t>Nous avons donc un philosophe</w:t>
      </w:r>
    </w:p>
    <w:p w14:paraId="68739764" w14:textId="77777777" w:rsidR="00B91274" w:rsidRPr="00352083" w:rsidRDefault="00B91274" w:rsidP="00B91274">
      <w:pPr>
        <w:rPr>
          <w:rFonts w:cs="Times New Roman"/>
          <w:rtl/>
          <w:lang w:bidi="ar-SA"/>
        </w:rPr>
      </w:pPr>
      <w:r w:rsidRPr="00352083">
        <w:rPr>
          <w:rFonts w:cs="Times New Roman"/>
          <w:rtl/>
        </w:rPr>
        <w:t xml:space="preserve">את זה אלכס הבין. הוא נרתע. התוכי, </w:t>
      </w:r>
      <w:r>
        <w:rPr>
          <w:rFonts w:cs="Times New Roman" w:hint="cs"/>
          <w:rtl/>
        </w:rPr>
        <w:t>[</w:t>
      </w:r>
      <w:r w:rsidRPr="00352083">
        <w:rPr>
          <w:rFonts w:cs="Times New Roman"/>
          <w:rtl/>
        </w:rPr>
        <w:t>הרעבון, הצמאון, כתמי הצבע על הרצפה והקירות,</w:t>
      </w:r>
      <w:r>
        <w:rPr>
          <w:rFonts w:cs="Times New Roman" w:hint="cs"/>
          <w:rtl/>
        </w:rPr>
        <w:t xml:space="preserve"> - לא זה לא דוגמאות טובות] הדיאגרמות, הגרפים של ההתפלגויות,</w:t>
      </w:r>
      <w:r w:rsidRPr="00352083">
        <w:rPr>
          <w:rFonts w:cs="Times New Roman"/>
          <w:rtl/>
        </w:rPr>
        <w:t xml:space="preserve"> כל מה שבלבל אותו ושהוא לא הבין, הוא פתאום ידע, בלי תרגומים.</w:t>
      </w:r>
    </w:p>
    <w:p w14:paraId="3583D8BB" w14:textId="77777777" w:rsidR="00B91274" w:rsidRPr="00352083" w:rsidRDefault="00B91274" w:rsidP="00B91274">
      <w:pPr>
        <w:rPr>
          <w:rFonts w:cs="Times New Roman"/>
          <w:rtl/>
          <w:lang w:bidi="ar-SA"/>
        </w:rPr>
      </w:pPr>
      <w:r w:rsidRPr="00352083">
        <w:rPr>
          <w:rFonts w:cs="Times New Roman"/>
          <w:rtl/>
        </w:rPr>
        <w:t xml:space="preserve">המשך האנטרקציה ביניהם - כמו עמ' 191 </w:t>
      </w:r>
      <w:r w:rsidRPr="00352083">
        <w:rPr>
          <w:rFonts w:cs="Times New Roman"/>
          <w:lang w:val="en-IL"/>
        </w:rPr>
        <w:t>A Place of Greater Safety</w:t>
      </w:r>
      <w:r w:rsidRPr="00352083">
        <w:rPr>
          <w:rFonts w:cs="Times New Roman"/>
          <w:rtl/>
        </w:rPr>
        <w:t xml:space="preserve"> .</w:t>
      </w:r>
    </w:p>
    <w:p w14:paraId="1E1E4C03" w14:textId="77777777" w:rsidR="00B91274" w:rsidRDefault="00B91274" w:rsidP="00B91274">
      <w:pPr>
        <w:rPr>
          <w:rFonts w:cs="Times New Roman"/>
          <w:rtl/>
        </w:rPr>
      </w:pPr>
      <w:r>
        <w:rPr>
          <w:rFonts w:cs="Times New Roman" w:hint="cs"/>
          <w:rtl/>
        </w:rPr>
        <w:t>"אני לא פילוסוף."</w:t>
      </w:r>
    </w:p>
    <w:p w14:paraId="0B56CCE9" w14:textId="77777777" w:rsidR="00B91274" w:rsidRDefault="00B91274" w:rsidP="00B91274">
      <w:pPr>
        <w:rPr>
          <w:rFonts w:cs="Times New Roman"/>
          <w:rtl/>
        </w:rPr>
      </w:pPr>
      <w:r>
        <w:rPr>
          <w:rFonts w:cs="Times New Roman" w:hint="cs"/>
          <w:rtl/>
        </w:rPr>
        <w:t xml:space="preserve">"אתה פילוסוף </w:t>
      </w:r>
      <w:r>
        <w:rPr>
          <w:rFonts w:cs="Times New Roman"/>
          <w:rtl/>
        </w:rPr>
        <w:t>–</w:t>
      </w:r>
      <w:r>
        <w:rPr>
          <w:rFonts w:cs="Times New Roman" w:hint="cs"/>
          <w:rtl/>
        </w:rPr>
        <w:t xml:space="preserve"> ביחס אלי."</w:t>
      </w:r>
    </w:p>
    <w:p w14:paraId="1BFFB481" w14:textId="77777777" w:rsidR="00B91274" w:rsidRDefault="00B91274" w:rsidP="00B91274">
      <w:pPr>
        <w:rPr>
          <w:rFonts w:cs="Times New Roman"/>
          <w:rtl/>
        </w:rPr>
      </w:pPr>
      <w:r>
        <w:rPr>
          <w:rFonts w:cs="Times New Roman" w:hint="cs"/>
          <w:rtl/>
        </w:rPr>
        <w:t xml:space="preserve">"ביחס אליך אני פילוסוף? ומי אני באמת?" </w:t>
      </w:r>
    </w:p>
    <w:p w14:paraId="3BBC72A2" w14:textId="77777777" w:rsidR="00B91274" w:rsidRDefault="00B91274" w:rsidP="00B91274">
      <w:pPr>
        <w:rPr>
          <w:rFonts w:cs="Times New Roman"/>
          <w:rtl/>
        </w:rPr>
      </w:pPr>
      <w:r>
        <w:rPr>
          <w:rFonts w:cs="Times New Roman" w:hint="cs"/>
          <w:rtl/>
        </w:rPr>
        <w:t>"</w:t>
      </w:r>
      <w:r w:rsidRPr="000747E3">
        <w:rPr>
          <w:rFonts w:cs="Times New Roman"/>
          <w:rtl/>
        </w:rPr>
        <w:t>מי א</w:t>
      </w:r>
      <w:r>
        <w:rPr>
          <w:rFonts w:cs="Times New Roman" w:hint="cs"/>
          <w:rtl/>
        </w:rPr>
        <w:t>תה</w:t>
      </w:r>
      <w:r w:rsidRPr="000747E3">
        <w:rPr>
          <w:rFonts w:cs="Times New Roman"/>
          <w:rtl/>
        </w:rPr>
        <w:t>, אלא אם כן זה ביחס לאחרים</w:t>
      </w:r>
      <w:r>
        <w:rPr>
          <w:rFonts w:cs="Times New Roman" w:hint="cs"/>
          <w:rtl/>
        </w:rPr>
        <w:t>?</w:t>
      </w:r>
      <w:r w:rsidRPr="00B00EFA">
        <w:rPr>
          <w:rFonts w:cs="Times New Roman"/>
          <w:rtl/>
          <w:lang w:bidi="ar-SA"/>
        </w:rPr>
        <w:t xml:space="preserve"> </w:t>
      </w:r>
      <w:r w:rsidRPr="000747E3">
        <w:rPr>
          <w:rFonts w:cs="Times New Roman"/>
          <w:rtl/>
          <w:lang w:bidi="ar-SA"/>
        </w:rPr>
        <w:t>(</w:t>
      </w:r>
      <w:r w:rsidRPr="000747E3">
        <w:rPr>
          <w:rFonts w:cs="Times New Roman"/>
          <w:rtl/>
        </w:rPr>
        <w:t>מיהם האחרים)</w:t>
      </w:r>
      <w:r>
        <w:rPr>
          <w:rFonts w:cs="Times New Roman" w:hint="cs"/>
          <w:rtl/>
        </w:rPr>
        <w:t>"</w:t>
      </w:r>
    </w:p>
    <w:p w14:paraId="47868C6A" w14:textId="77777777" w:rsidR="00B91274" w:rsidRDefault="00B91274" w:rsidP="00B91274">
      <w:pPr>
        <w:rPr>
          <w:rFonts w:cs="Times New Roman"/>
          <w:rtl/>
        </w:rPr>
      </w:pPr>
      <w:r>
        <w:rPr>
          <w:rFonts w:cs="Times New Roman" w:hint="cs"/>
          <w:rtl/>
        </w:rPr>
        <w:t>"מן הסתם רק אני יכול לדעת."</w:t>
      </w:r>
    </w:p>
    <w:p w14:paraId="0FC59700" w14:textId="77777777" w:rsidR="00B91274" w:rsidRDefault="00B91274" w:rsidP="00B91274">
      <w:pPr>
        <w:rPr>
          <w:rFonts w:cs="Times New Roman"/>
          <w:rtl/>
        </w:rPr>
      </w:pPr>
      <w:r>
        <w:rPr>
          <w:rFonts w:cs="Times New Roman" w:hint="cs"/>
          <w:rtl/>
        </w:rPr>
        <w:t>"לא! אין לזה משמעות, בלי אחרים."</w:t>
      </w:r>
    </w:p>
    <w:p w14:paraId="2A3EA255" w14:textId="77777777" w:rsidR="00B91274" w:rsidRDefault="00B91274" w:rsidP="00B91274">
      <w:pPr>
        <w:rPr>
          <w:rFonts w:cs="Times New Roman"/>
          <w:rtl/>
        </w:rPr>
      </w:pPr>
      <w:r>
        <w:rPr>
          <w:rFonts w:cs="Times New Roman" w:hint="cs"/>
          <w:rtl/>
        </w:rPr>
        <w:t>"לציור שלך היתה יכולה להיות משמעות, אם לא היית מזייף או מעתיק."</w:t>
      </w:r>
    </w:p>
    <w:p w14:paraId="3FE66DB9" w14:textId="77777777" w:rsidR="00B91274" w:rsidRDefault="00B91274" w:rsidP="00B91274">
      <w:pPr>
        <w:rPr>
          <w:rFonts w:cs="Times New Roman"/>
          <w:rtl/>
        </w:rPr>
      </w:pPr>
      <w:r>
        <w:rPr>
          <w:rFonts w:cs="Times New Roman" w:hint="cs"/>
          <w:rtl/>
        </w:rPr>
        <w:t xml:space="preserve">"לא. כל יצירה זה אני ביחס לאחרים. איך לדעתי אחרים ייראו, איך יישמעו ועל מה ידברו." </w:t>
      </w:r>
    </w:p>
    <w:p w14:paraId="060C19B1" w14:textId="77777777" w:rsidR="00B91274" w:rsidRDefault="00B91274" w:rsidP="00B91274">
      <w:pPr>
        <w:rPr>
          <w:rFonts w:cs="Times New Roman"/>
          <w:rtl/>
        </w:rPr>
      </w:pPr>
      <w:r>
        <w:rPr>
          <w:rFonts w:cs="Times New Roman" w:hint="cs"/>
          <w:rtl/>
        </w:rPr>
        <w:t>[</w:t>
      </w:r>
    </w:p>
    <w:p w14:paraId="194259B8" w14:textId="77777777" w:rsidR="00B91274" w:rsidRPr="000747E3" w:rsidRDefault="00B91274" w:rsidP="00B91274">
      <w:pPr>
        <w:rPr>
          <w:rFonts w:cs="Times New Roman"/>
          <w:rtl/>
          <w:lang w:bidi="ar-SA"/>
        </w:rPr>
      </w:pPr>
      <w:r>
        <w:rPr>
          <w:rFonts w:cs="Times New Roman" w:hint="cs"/>
          <w:rtl/>
        </w:rPr>
        <w:t>"כן, אם אני כותב משהו או מציר משהו, או יוצר משהו אז כן."</w:t>
      </w:r>
    </w:p>
    <w:p w14:paraId="2178A716" w14:textId="77777777" w:rsidR="00B91274" w:rsidRPr="000747E3" w:rsidRDefault="00B91274" w:rsidP="00B91274">
      <w:pPr>
        <w:rPr>
          <w:rFonts w:cs="Times New Roman"/>
          <w:rtl/>
          <w:lang w:bidi="ar-SA"/>
        </w:rPr>
      </w:pPr>
      <w:r w:rsidRPr="000747E3">
        <w:rPr>
          <w:rFonts w:cs="Times New Roman"/>
          <w:rtl/>
        </w:rPr>
        <w:t xml:space="preserve">לא לכל אחד יש </w:t>
      </w:r>
      <w:r>
        <w:rPr>
          <w:rFonts w:cs="Times New Roman" w:hint="cs"/>
          <w:rtl/>
        </w:rPr>
        <w:t>יחס לאח</w:t>
      </w:r>
      <w:r w:rsidRPr="000747E3">
        <w:rPr>
          <w:rFonts w:cs="Times New Roman"/>
          <w:rtl/>
        </w:rPr>
        <w:t>רים, אבל לכל אחד יש אימא.</w:t>
      </w:r>
    </w:p>
    <w:p w14:paraId="2CAEB629" w14:textId="77777777" w:rsidR="00B91274" w:rsidRPr="000747E3" w:rsidRDefault="00B91274" w:rsidP="00B91274">
      <w:pPr>
        <w:rPr>
          <w:rFonts w:cs="Times New Roman"/>
          <w:rtl/>
          <w:lang w:bidi="ar-SA"/>
        </w:rPr>
      </w:pPr>
      <w:r w:rsidRPr="000747E3">
        <w:rPr>
          <w:rFonts w:cs="Times New Roman"/>
          <w:rtl/>
          <w:lang w:bidi="ar-SA"/>
        </w:rPr>
        <w:lastRenderedPageBreak/>
        <w:t>(</w:t>
      </w:r>
      <w:r w:rsidRPr="000747E3">
        <w:rPr>
          <w:rFonts w:cs="Times New Roman"/>
          <w:rtl/>
        </w:rPr>
        <w:t>גם אם נעלמה, גם אם התכחשה, גם אם מתה או סתם התפגרה)</w:t>
      </w:r>
    </w:p>
    <w:p w14:paraId="458EFB17" w14:textId="77777777" w:rsidR="00B91274" w:rsidRDefault="00B91274" w:rsidP="00B91274">
      <w:pPr>
        <w:rPr>
          <w:rFonts w:cs="Times New Roman"/>
          <w:rtl/>
        </w:rPr>
      </w:pPr>
      <w:r w:rsidRPr="000747E3">
        <w:rPr>
          <w:rFonts w:cs="Times New Roman"/>
          <w:rtl/>
        </w:rPr>
        <w:t>כל אחד הוא מישהו שיש לו אימא.</w:t>
      </w:r>
    </w:p>
    <w:p w14:paraId="1943840A" w14:textId="77777777" w:rsidR="00B91274" w:rsidRPr="000747E3" w:rsidRDefault="00B91274" w:rsidP="00B91274">
      <w:pPr>
        <w:rPr>
          <w:rFonts w:cs="Times New Roman"/>
          <w:rtl/>
          <w:lang w:bidi="ar-SA"/>
        </w:rPr>
      </w:pPr>
      <w:r w:rsidRPr="000747E3">
        <w:rPr>
          <w:rFonts w:cs="Times New Roman"/>
          <w:rtl/>
        </w:rPr>
        <w:t>ופתאום נזכר שלכל אדם יש גם אימא….</w:t>
      </w:r>
    </w:p>
    <w:p w14:paraId="4E2D2F93" w14:textId="77777777" w:rsidR="00B91274" w:rsidRDefault="00B91274" w:rsidP="00B91274">
      <w:pPr>
        <w:rPr>
          <w:rFonts w:cs="Times New Roman"/>
          <w:rtl/>
        </w:rPr>
      </w:pPr>
      <w:r>
        <w:rPr>
          <w:rFonts w:cs="Times New Roman" w:hint="cs"/>
          <w:rtl/>
        </w:rPr>
        <w:t>]</w:t>
      </w:r>
    </w:p>
    <w:p w14:paraId="3687003B" w14:textId="77777777" w:rsidR="00B91274" w:rsidRDefault="00B91274" w:rsidP="00B91274">
      <w:pPr>
        <w:rPr>
          <w:rFonts w:cs="Times New Roman"/>
          <w:rtl/>
        </w:rPr>
      </w:pPr>
      <w:r>
        <w:rPr>
          <w:rFonts w:cs="Times New Roman" w:hint="cs"/>
          <w:rtl/>
        </w:rPr>
        <w:t xml:space="preserve">והוא יכול </w:t>
      </w:r>
      <w:r w:rsidRPr="000747E3">
        <w:rPr>
          <w:rFonts w:cs="Times New Roman"/>
          <w:rtl/>
        </w:rPr>
        <w:t xml:space="preserve">גם </w:t>
      </w:r>
      <w:r>
        <w:rPr>
          <w:rFonts w:cs="Times New Roman" w:hint="cs"/>
          <w:rtl/>
        </w:rPr>
        <w:t xml:space="preserve">(אם הוא </w:t>
      </w:r>
      <w:r w:rsidRPr="000747E3">
        <w:rPr>
          <w:rFonts w:cs="Times New Roman"/>
          <w:rtl/>
        </w:rPr>
        <w:t>יודע בדיוק מי הוא</w:t>
      </w:r>
      <w:r>
        <w:rPr>
          <w:rFonts w:cs="Times New Roman" w:hint="cs"/>
          <w:rtl/>
        </w:rPr>
        <w:t>,</w:t>
      </w:r>
      <w:r w:rsidRPr="000747E3">
        <w:rPr>
          <w:rFonts w:cs="Times New Roman"/>
          <w:rtl/>
        </w:rPr>
        <w:t xml:space="preserve"> מכיר את עצמו </w:t>
      </w:r>
      <w:r>
        <w:rPr>
          <w:rFonts w:cs="Times New Roman" w:hint="cs"/>
          <w:rtl/>
        </w:rPr>
        <w:t xml:space="preserve">ואת </w:t>
      </w:r>
      <w:r w:rsidRPr="000747E3">
        <w:rPr>
          <w:rFonts w:cs="Times New Roman"/>
          <w:rtl/>
        </w:rPr>
        <w:t>כל נבכי נפשו,</w:t>
      </w:r>
      <w:r>
        <w:rPr>
          <w:rFonts w:cs="Times New Roman" w:hint="cs"/>
          <w:rtl/>
        </w:rPr>
        <w:t>)</w:t>
      </w:r>
      <w:r w:rsidRPr="000747E3">
        <w:rPr>
          <w:rFonts w:cs="Times New Roman"/>
          <w:rtl/>
        </w:rPr>
        <w:t xml:space="preserve"> </w:t>
      </w:r>
      <w:r>
        <w:rPr>
          <w:rFonts w:cs="Times New Roman" w:hint="cs"/>
          <w:rtl/>
        </w:rPr>
        <w:t xml:space="preserve">זה שיוכל להעמיד </w:t>
      </w:r>
      <w:r w:rsidRPr="000747E3">
        <w:rPr>
          <w:rFonts w:cs="Times New Roman"/>
          <w:rtl/>
        </w:rPr>
        <w:t xml:space="preserve">אנציקלופדיה בעשרה כרכים, ולקסיקון לעיון הציבור </w:t>
      </w:r>
      <w:r>
        <w:rPr>
          <w:rFonts w:cs="Times New Roman" w:hint="cs"/>
          <w:rtl/>
        </w:rPr>
        <w:t xml:space="preserve">המסכמים, מנתחים ומאבחנים בדיוק מוחלט </w:t>
      </w:r>
      <w:r w:rsidRPr="000747E3">
        <w:rPr>
          <w:rFonts w:cs="Times New Roman"/>
          <w:rtl/>
        </w:rPr>
        <w:t xml:space="preserve">מי הוא. </w:t>
      </w:r>
      <w:r>
        <w:rPr>
          <w:rFonts w:cs="Times New Roman" w:hint="cs"/>
          <w:rtl/>
        </w:rPr>
        <w:t>והרי</w:t>
      </w:r>
      <w:r w:rsidRPr="000747E3">
        <w:rPr>
          <w:rFonts w:cs="Times New Roman"/>
          <w:rtl/>
        </w:rPr>
        <w:t xml:space="preserve"> </w:t>
      </w:r>
      <w:r>
        <w:rPr>
          <w:rFonts w:cs="Times New Roman" w:hint="cs"/>
          <w:rtl/>
        </w:rPr>
        <w:t>יוכל לסכם את כל עצמיותו ב</w:t>
      </w:r>
      <w:r w:rsidRPr="000747E3">
        <w:rPr>
          <w:rFonts w:cs="Times New Roman"/>
          <w:rtl/>
        </w:rPr>
        <w:t>אטלס</w:t>
      </w:r>
      <w:r>
        <w:rPr>
          <w:rFonts w:cs="Times New Roman" w:hint="cs"/>
          <w:rtl/>
        </w:rPr>
        <w:t>: אלכס הינו אוקיינוסים אלכסוניים, אוקיינוסים אלכימאיים</w:t>
      </w:r>
      <w:r w:rsidRPr="000747E3">
        <w:rPr>
          <w:rFonts w:cs="Times New Roman"/>
          <w:rtl/>
        </w:rPr>
        <w:t>,</w:t>
      </w:r>
      <w:r>
        <w:rPr>
          <w:rFonts w:cs="Times New Roman" w:hint="cs"/>
          <w:rtl/>
        </w:rPr>
        <w:t xml:space="preserve"> אלקטרוניים... </w:t>
      </w:r>
      <w:r w:rsidRPr="000747E3">
        <w:rPr>
          <w:rFonts w:cs="Times New Roman"/>
          <w:rtl/>
        </w:rPr>
        <w:t>ואיפה זורם הגל</w:t>
      </w:r>
      <w:r>
        <w:rPr>
          <w:rFonts w:cs="Times New Roman" w:hint="cs"/>
          <w:rtl/>
        </w:rPr>
        <w:t xml:space="preserve"> באותם אוקיינוסים</w:t>
      </w:r>
      <w:r w:rsidRPr="000747E3">
        <w:rPr>
          <w:rFonts w:cs="Times New Roman"/>
          <w:rtl/>
        </w:rPr>
        <w:t xml:space="preserve">? </w:t>
      </w:r>
      <w:r>
        <w:rPr>
          <w:rFonts w:cs="Times New Roman" w:hint="cs"/>
          <w:rtl/>
        </w:rPr>
        <w:t>הן</w:t>
      </w:r>
      <w:r w:rsidRPr="000747E3">
        <w:rPr>
          <w:rFonts w:cs="Times New Roman"/>
          <w:rtl/>
        </w:rPr>
        <w:t xml:space="preserve"> גל אחד ויחיד קיים.</w:t>
      </w:r>
    </w:p>
    <w:p w14:paraId="7420AB80" w14:textId="77777777" w:rsidR="00B91274" w:rsidRDefault="00B91274" w:rsidP="00B91274">
      <w:pPr>
        <w:rPr>
          <w:rFonts w:cs="Times New Roman"/>
          <w:rtl/>
        </w:rPr>
      </w:pPr>
      <w:r>
        <w:rPr>
          <w:rFonts w:cs="Times New Roman" w:hint="cs"/>
          <w:rtl/>
        </w:rPr>
        <w:t>[</w:t>
      </w:r>
    </w:p>
    <w:p w14:paraId="24604610" w14:textId="77777777" w:rsidR="00B91274" w:rsidRPr="00907B8C" w:rsidRDefault="00B91274" w:rsidP="00B91274">
      <w:pPr>
        <w:rPr>
          <w:rFonts w:cs="Times New Roman"/>
          <w:rtl/>
          <w:lang w:val="en-IL"/>
        </w:rPr>
      </w:pPr>
      <w:r w:rsidRPr="00907B8C">
        <w:rPr>
          <w:rFonts w:cs="Times New Roman"/>
          <w:rtl/>
          <w:lang w:val="en-IL"/>
        </w:rPr>
        <w:t>אקסקלוסיבי</w:t>
      </w:r>
    </w:p>
    <w:p w14:paraId="1C6C9155" w14:textId="77777777" w:rsidR="00B91274" w:rsidRPr="00907B8C" w:rsidRDefault="00B91274" w:rsidP="00B91274">
      <w:pPr>
        <w:rPr>
          <w:rFonts w:cs="Times New Roman"/>
          <w:rtl/>
          <w:lang w:val="en-IL"/>
        </w:rPr>
      </w:pPr>
      <w:r w:rsidRPr="00907B8C">
        <w:rPr>
          <w:rFonts w:cs="Times New Roman"/>
          <w:rtl/>
          <w:lang w:val="en-IL"/>
        </w:rPr>
        <w:t>אקספרסיבי</w:t>
      </w:r>
    </w:p>
    <w:p w14:paraId="0C10223A" w14:textId="77777777" w:rsidR="00B91274" w:rsidRPr="00907B8C" w:rsidRDefault="00B91274" w:rsidP="00B91274">
      <w:pPr>
        <w:rPr>
          <w:rFonts w:cs="Times New Roman"/>
          <w:rtl/>
          <w:lang w:val="en-IL"/>
        </w:rPr>
      </w:pPr>
      <w:r w:rsidRPr="00907B8C">
        <w:rPr>
          <w:rFonts w:cs="Times New Roman"/>
          <w:rtl/>
          <w:lang w:val="en-IL"/>
        </w:rPr>
        <w:t>אקספוזיציה</w:t>
      </w:r>
    </w:p>
    <w:p w14:paraId="61FDD553" w14:textId="77777777" w:rsidR="00B91274" w:rsidRPr="00907B8C" w:rsidRDefault="00B91274" w:rsidP="00B91274">
      <w:pPr>
        <w:rPr>
          <w:rFonts w:cs="Times New Roman"/>
          <w:rtl/>
          <w:lang w:val="en-IL"/>
        </w:rPr>
      </w:pPr>
      <w:r w:rsidRPr="00907B8C">
        <w:rPr>
          <w:rFonts w:cs="Times New Roman"/>
          <w:rtl/>
          <w:lang w:val="en-IL"/>
        </w:rPr>
        <w:t>אקספלורציה</w:t>
      </w:r>
    </w:p>
    <w:p w14:paraId="61EDAB37" w14:textId="77777777" w:rsidR="00B91274" w:rsidRPr="00907B8C" w:rsidRDefault="00B91274" w:rsidP="00B91274">
      <w:pPr>
        <w:rPr>
          <w:rFonts w:cs="Times New Roman"/>
          <w:rtl/>
          <w:lang w:val="en-IL"/>
        </w:rPr>
      </w:pPr>
      <w:r w:rsidRPr="00907B8C">
        <w:rPr>
          <w:rFonts w:cs="Times New Roman"/>
          <w:rtl/>
          <w:lang w:val="en-IL"/>
        </w:rPr>
        <w:t>אקסלרטור</w:t>
      </w:r>
    </w:p>
    <w:p w14:paraId="75CE438E" w14:textId="77777777" w:rsidR="00B91274" w:rsidRPr="00907B8C" w:rsidRDefault="00B91274" w:rsidP="00B91274">
      <w:pPr>
        <w:rPr>
          <w:rFonts w:cs="Times New Roman"/>
          <w:rtl/>
          <w:lang w:val="en-IL"/>
        </w:rPr>
      </w:pPr>
      <w:r w:rsidRPr="00907B8C">
        <w:rPr>
          <w:rFonts w:cs="Times New Roman"/>
          <w:rtl/>
          <w:lang w:val="en-IL"/>
        </w:rPr>
        <w:t>אקליפטוס (פחות, אבל קרוב פונטית)</w:t>
      </w:r>
    </w:p>
    <w:p w14:paraId="050291FB" w14:textId="77777777" w:rsidR="00B91274" w:rsidRPr="00907B8C" w:rsidRDefault="00B91274" w:rsidP="00B91274">
      <w:pPr>
        <w:rPr>
          <w:rFonts w:cs="Times New Roman"/>
          <w:rtl/>
          <w:lang w:val="en-IL"/>
        </w:rPr>
      </w:pPr>
      <w:r w:rsidRPr="00907B8C">
        <w:rPr>
          <w:rFonts w:cs="Times New Roman"/>
          <w:rtl/>
          <w:lang w:val="en-IL"/>
        </w:rPr>
        <w:t>אוקסימורון</w:t>
      </w:r>
    </w:p>
    <w:p w14:paraId="4EA6F32B" w14:textId="77777777" w:rsidR="00B91274" w:rsidRDefault="00B91274" w:rsidP="00B91274">
      <w:pPr>
        <w:rPr>
          <w:rFonts w:cs="Times New Roman"/>
          <w:rtl/>
          <w:lang w:val="en-IL"/>
        </w:rPr>
      </w:pPr>
      <w:r w:rsidRPr="00907B8C">
        <w:rPr>
          <w:rFonts w:cs="Times New Roman"/>
          <w:rtl/>
          <w:lang w:val="en-IL"/>
        </w:rPr>
        <w:t>אוקסיג'ן (</w:t>
      </w:r>
      <w:r w:rsidRPr="00907B8C">
        <w:rPr>
          <w:rFonts w:cs="Times New Roman"/>
          <w:lang w:val="en-IL"/>
        </w:rPr>
        <w:t>oxygen</w:t>
      </w:r>
      <w:r w:rsidRPr="00907B8C">
        <w:rPr>
          <w:rFonts w:cs="Times New Roman"/>
          <w:rtl/>
          <w:lang w:val="en-IL"/>
        </w:rPr>
        <w:t>) → חיריק/פונטיקה דומה</w:t>
      </w:r>
    </w:p>
    <w:p w14:paraId="75CBA02B" w14:textId="77777777" w:rsidR="00B91274" w:rsidRDefault="00B91274" w:rsidP="00B91274">
      <w:pPr>
        <w:rPr>
          <w:rFonts w:cs="Times New Roman"/>
          <w:rtl/>
          <w:lang w:val="en-IL"/>
        </w:rPr>
      </w:pPr>
      <w:r w:rsidRPr="00907B8C">
        <w:rPr>
          <w:rFonts w:cs="Times New Roman"/>
          <w:lang w:val="en-IL"/>
        </w:rPr>
        <w:t>Alexithymia</w:t>
      </w:r>
      <w:r w:rsidRPr="00907B8C">
        <w:rPr>
          <w:rFonts w:cs="Times New Roman"/>
          <w:rtl/>
          <w:lang w:val="en-IL"/>
        </w:rPr>
        <w:t xml:space="preserve"> (אלכסיתימיה — קושי בזיהוי רגשות)</w:t>
      </w:r>
    </w:p>
    <w:p w14:paraId="1FCC92E0" w14:textId="77777777" w:rsidR="00B91274" w:rsidRPr="00907B8C" w:rsidRDefault="00B91274" w:rsidP="00B91274">
      <w:pPr>
        <w:rPr>
          <w:rFonts w:cs="Times New Roman"/>
          <w:rtl/>
          <w:lang w:val="en-IL"/>
        </w:rPr>
      </w:pPr>
      <w:r w:rsidRPr="00907B8C">
        <w:rPr>
          <w:rFonts w:cs="Times New Roman"/>
          <w:rtl/>
          <w:lang w:val="en-IL"/>
        </w:rPr>
        <w:t>אלכוהול</w:t>
      </w:r>
    </w:p>
    <w:p w14:paraId="062B5B98" w14:textId="77777777" w:rsidR="00B91274" w:rsidRPr="00907B8C" w:rsidRDefault="00B91274" w:rsidP="00B91274">
      <w:pPr>
        <w:rPr>
          <w:rFonts w:cs="Times New Roman"/>
          <w:rtl/>
          <w:lang w:val="en-IL"/>
        </w:rPr>
      </w:pPr>
      <w:r w:rsidRPr="00907B8C">
        <w:rPr>
          <w:rFonts w:cs="Times New Roman"/>
          <w:rtl/>
          <w:lang w:val="en-IL"/>
        </w:rPr>
        <w:t>אלכוהולי</w:t>
      </w:r>
    </w:p>
    <w:p w14:paraId="48657CE2" w14:textId="77777777" w:rsidR="00B91274" w:rsidRPr="00907B8C" w:rsidRDefault="00B91274" w:rsidP="00B91274">
      <w:pPr>
        <w:rPr>
          <w:rFonts w:cs="Times New Roman"/>
          <w:rtl/>
          <w:lang w:val="en-IL"/>
        </w:rPr>
      </w:pPr>
      <w:r w:rsidRPr="00907B8C">
        <w:rPr>
          <w:rFonts w:cs="Times New Roman"/>
          <w:rtl/>
          <w:lang w:val="en-IL"/>
        </w:rPr>
        <w:t>אלכימאי</w:t>
      </w:r>
    </w:p>
    <w:p w14:paraId="7874B973" w14:textId="77777777" w:rsidR="00B91274" w:rsidRPr="00907B8C" w:rsidRDefault="00B91274" w:rsidP="00B91274">
      <w:pPr>
        <w:rPr>
          <w:rFonts w:cs="Times New Roman"/>
          <w:rtl/>
          <w:lang w:val="en-IL"/>
        </w:rPr>
      </w:pPr>
      <w:r w:rsidRPr="00907B8C">
        <w:rPr>
          <w:rFonts w:cs="Times New Roman"/>
          <w:rtl/>
          <w:lang w:val="en-IL"/>
        </w:rPr>
        <w:t>אלכימיה</w:t>
      </w:r>
    </w:p>
    <w:p w14:paraId="30FB5854" w14:textId="77777777" w:rsidR="00B91274" w:rsidRPr="00907B8C" w:rsidRDefault="00B91274" w:rsidP="00B91274">
      <w:pPr>
        <w:rPr>
          <w:rFonts w:cs="Times New Roman"/>
          <w:rtl/>
          <w:lang w:val="en-IL"/>
        </w:rPr>
      </w:pPr>
      <w:r w:rsidRPr="00907B8C">
        <w:rPr>
          <w:rFonts w:cs="Times New Roman"/>
          <w:rtl/>
          <w:lang w:val="en-IL"/>
        </w:rPr>
        <w:t>אלקטרון</w:t>
      </w:r>
    </w:p>
    <w:p w14:paraId="3578698E" w14:textId="77777777" w:rsidR="00B91274" w:rsidRPr="00907B8C" w:rsidRDefault="00B91274" w:rsidP="00B91274">
      <w:pPr>
        <w:rPr>
          <w:rFonts w:cs="Times New Roman"/>
          <w:rtl/>
          <w:lang w:val="en-IL"/>
        </w:rPr>
      </w:pPr>
      <w:r w:rsidRPr="00907B8C">
        <w:rPr>
          <w:rFonts w:cs="Times New Roman"/>
          <w:rtl/>
          <w:lang w:val="en-IL"/>
        </w:rPr>
        <w:t>אלקטריקה</w:t>
      </w:r>
    </w:p>
    <w:p w14:paraId="67763AA9" w14:textId="77777777" w:rsidR="00B91274" w:rsidRPr="00907B8C" w:rsidRDefault="00B91274" w:rsidP="00B91274">
      <w:pPr>
        <w:rPr>
          <w:rFonts w:cs="Times New Roman"/>
          <w:rtl/>
          <w:lang w:val="en-IL"/>
        </w:rPr>
      </w:pPr>
      <w:r w:rsidRPr="00907B8C">
        <w:rPr>
          <w:rFonts w:cs="Times New Roman"/>
          <w:rtl/>
          <w:lang w:val="en-IL"/>
        </w:rPr>
        <w:t>אלקטרוני</w:t>
      </w:r>
    </w:p>
    <w:p w14:paraId="3DB54993" w14:textId="77777777" w:rsidR="00B91274" w:rsidRPr="00907B8C" w:rsidRDefault="00B91274" w:rsidP="00B91274">
      <w:pPr>
        <w:rPr>
          <w:rFonts w:cs="Times New Roman"/>
          <w:rtl/>
          <w:lang w:val="en-IL"/>
        </w:rPr>
      </w:pPr>
      <w:r w:rsidRPr="00907B8C">
        <w:rPr>
          <w:rFonts w:cs="Times New Roman"/>
          <w:rtl/>
          <w:lang w:val="en-IL"/>
        </w:rPr>
        <w:t>אלקטרומגנטי</w:t>
      </w:r>
    </w:p>
    <w:p w14:paraId="6ED4609F" w14:textId="77777777" w:rsidR="00B91274" w:rsidRPr="00907B8C" w:rsidRDefault="00B91274" w:rsidP="00B91274">
      <w:pPr>
        <w:rPr>
          <w:rFonts w:cs="Times New Roman"/>
          <w:rtl/>
          <w:lang w:val="en-IL"/>
        </w:rPr>
      </w:pPr>
      <w:r w:rsidRPr="00907B8C">
        <w:rPr>
          <w:rFonts w:cs="Times New Roman"/>
          <w:rtl/>
          <w:lang w:val="en-IL"/>
        </w:rPr>
        <w:t>אלכסון</w:t>
      </w:r>
    </w:p>
    <w:p w14:paraId="648B93E5" w14:textId="77777777" w:rsidR="00B91274" w:rsidRPr="00907B8C" w:rsidRDefault="00B91274" w:rsidP="00B91274">
      <w:pPr>
        <w:rPr>
          <w:rFonts w:cs="Times New Roman"/>
          <w:rtl/>
          <w:lang w:val="en-IL"/>
        </w:rPr>
      </w:pPr>
      <w:r w:rsidRPr="00907B8C">
        <w:rPr>
          <w:rFonts w:cs="Times New Roman"/>
          <w:rtl/>
          <w:lang w:val="en-IL"/>
        </w:rPr>
        <w:t>אלכסוני</w:t>
      </w:r>
    </w:p>
    <w:p w14:paraId="59B593D4" w14:textId="77777777" w:rsidR="00B91274" w:rsidRPr="000747E3" w:rsidRDefault="00B91274" w:rsidP="00B91274">
      <w:pPr>
        <w:rPr>
          <w:rFonts w:cs="Times New Roman"/>
          <w:rtl/>
          <w:lang w:bidi="ar-SA"/>
        </w:rPr>
      </w:pPr>
      <w:r>
        <w:rPr>
          <w:rFonts w:cs="Times New Roman" w:hint="cs"/>
          <w:rtl/>
        </w:rPr>
        <w:t>]</w:t>
      </w:r>
    </w:p>
    <w:p w14:paraId="25F50B7A" w14:textId="77777777" w:rsidR="00B91274" w:rsidRPr="000747E3" w:rsidRDefault="00B91274" w:rsidP="00B91274">
      <w:pPr>
        <w:rPr>
          <w:rFonts w:cs="Times New Roman"/>
          <w:rtl/>
          <w:lang w:bidi="ar-SA"/>
        </w:rPr>
      </w:pPr>
      <w:r w:rsidRPr="000747E3">
        <w:rPr>
          <w:rFonts w:cs="Times New Roman"/>
          <w:rtl/>
        </w:rPr>
        <w:t xml:space="preserve">ומה במעמקים? </w:t>
      </w:r>
      <w:r>
        <w:rPr>
          <w:rFonts w:cs="Times New Roman" w:hint="cs"/>
          <w:rtl/>
        </w:rPr>
        <w:t>כי הרי</w:t>
      </w:r>
      <w:r w:rsidRPr="000747E3">
        <w:rPr>
          <w:rFonts w:cs="Times New Roman"/>
          <w:rtl/>
        </w:rPr>
        <w:t xml:space="preserve"> אוקיינוס </w:t>
      </w:r>
      <w:r>
        <w:rPr>
          <w:rFonts w:cs="Times New Roman" w:hint="cs"/>
          <w:rtl/>
        </w:rPr>
        <w:t xml:space="preserve">עצום ואדיר </w:t>
      </w:r>
      <w:r w:rsidRPr="000747E3">
        <w:rPr>
          <w:rFonts w:cs="Times New Roman"/>
          <w:rtl/>
        </w:rPr>
        <w:t>מכסה על חיות עוורות ש</w:t>
      </w:r>
      <w:r>
        <w:rPr>
          <w:rFonts w:cs="Times New Roman" w:hint="cs"/>
          <w:rtl/>
        </w:rPr>
        <w:t>רובצות</w:t>
      </w:r>
      <w:r w:rsidRPr="000747E3">
        <w:rPr>
          <w:rFonts w:cs="Times New Roman"/>
          <w:rtl/>
        </w:rPr>
        <w:t xml:space="preserve"> במחשכיו, </w:t>
      </w:r>
      <w:r>
        <w:rPr>
          <w:rFonts w:cs="Times New Roman" w:hint="cs"/>
          <w:rtl/>
        </w:rPr>
        <w:t xml:space="preserve">והן </w:t>
      </w:r>
      <w:r w:rsidRPr="000747E3">
        <w:rPr>
          <w:rFonts w:cs="Times New Roman"/>
          <w:rtl/>
        </w:rPr>
        <w:t>עזות, מפחידות…</w:t>
      </w:r>
    </w:p>
    <w:p w14:paraId="44C60A88" w14:textId="77777777" w:rsidR="00B91274" w:rsidRDefault="00B91274" w:rsidP="00B91274">
      <w:pPr>
        <w:rPr>
          <w:rFonts w:cs="Times New Roman"/>
          <w:rtl/>
        </w:rPr>
      </w:pPr>
      <w:r w:rsidRPr="000747E3">
        <w:rPr>
          <w:rFonts w:cs="Times New Roman"/>
          <w:rtl/>
        </w:rPr>
        <w:t xml:space="preserve">ובכל זאת בעוד הולך לו אותו אדם </w:t>
      </w:r>
      <w:r>
        <w:rPr>
          <w:rFonts w:cs="Times New Roman" w:hint="cs"/>
          <w:rtl/>
        </w:rPr>
        <w:t xml:space="preserve">המנותח ומסוכם ומבואר על-ידי </w:t>
      </w:r>
      <w:r w:rsidRPr="000747E3">
        <w:rPr>
          <w:rFonts w:cs="Times New Roman"/>
          <w:rtl/>
        </w:rPr>
        <w:t xml:space="preserve">אטלסו ולכסיקונו ועשרת כרכיו, </w:t>
      </w:r>
      <w:r>
        <w:rPr>
          <w:rFonts w:cs="Times New Roman" w:hint="cs"/>
          <w:rtl/>
        </w:rPr>
        <w:t>האם ניתן לדעת כיצד</w:t>
      </w:r>
      <w:r w:rsidRPr="000747E3">
        <w:rPr>
          <w:rFonts w:cs="Times New Roman"/>
          <w:rtl/>
        </w:rPr>
        <w:t xml:space="preserve"> יגיב בהתקלו באדם אחר? האם ניתן לדעת זאת רק מקריאת לכסיקונם של השניים, רק מעיון באטלסם? גם אם אין פיסת אדמה משותפת </w:t>
      </w:r>
      <w:r>
        <w:rPr>
          <w:rFonts w:cs="Times New Roman" w:hint="cs"/>
          <w:rtl/>
        </w:rPr>
        <w:t>עבור שניהם</w:t>
      </w:r>
      <w:r w:rsidRPr="000747E3">
        <w:rPr>
          <w:rFonts w:cs="Times New Roman"/>
          <w:rtl/>
        </w:rPr>
        <w:t xml:space="preserve">, גם אם </w:t>
      </w:r>
      <w:r>
        <w:rPr>
          <w:rFonts w:cs="Times New Roman" w:hint="cs"/>
          <w:rtl/>
        </w:rPr>
        <w:t>ייפגש אלכס שוכן-האוקיינוסים באחר שאטלסו הינו</w:t>
      </w:r>
      <w:r w:rsidRPr="000747E3">
        <w:rPr>
          <w:rFonts w:cs="Times New Roman"/>
          <w:rtl/>
        </w:rPr>
        <w:t xml:space="preserve"> רק הרים </w:t>
      </w:r>
      <w:r>
        <w:rPr>
          <w:rFonts w:cs="Times New Roman" w:hint="cs"/>
          <w:rtl/>
        </w:rPr>
        <w:t xml:space="preserve">ארכיאולוגיים, </w:t>
      </w:r>
      <w:r>
        <w:rPr>
          <w:rFonts w:cs="Times New Roman" w:hint="cs"/>
          <w:rtl/>
        </w:rPr>
        <w:lastRenderedPageBreak/>
        <w:t xml:space="preserve">ארכיטקטוניים, הרים ארקאיים [כלומר דברים שמתחילים ב-ארקדי. ארקא == אדמה] </w:t>
      </w:r>
      <w:r>
        <w:rPr>
          <w:rFonts w:cs="Times New Roman"/>
          <w:rtl/>
        </w:rPr>
        <w:t>–</w:t>
      </w:r>
      <w:r>
        <w:rPr>
          <w:rFonts w:cs="Times New Roman" w:hint="cs"/>
          <w:rtl/>
        </w:rPr>
        <w:t xml:space="preserve"> </w:t>
      </w:r>
      <w:r w:rsidRPr="000747E3">
        <w:rPr>
          <w:rFonts w:cs="Times New Roman"/>
          <w:rtl/>
        </w:rPr>
        <w:t xml:space="preserve">הרי הם יפגשו. </w:t>
      </w:r>
      <w:r>
        <w:rPr>
          <w:rFonts w:cs="Times New Roman" w:hint="cs"/>
          <w:rtl/>
        </w:rPr>
        <w:t>ו</w:t>
      </w:r>
      <w:r w:rsidRPr="000747E3">
        <w:rPr>
          <w:rFonts w:cs="Times New Roman"/>
          <w:rtl/>
        </w:rPr>
        <w:t>בהכרח המפגש ישנה את אטלסם</w:t>
      </w:r>
      <w:r>
        <w:rPr>
          <w:rFonts w:cs="Times New Roman" w:hint="cs"/>
          <w:rtl/>
        </w:rPr>
        <w:t>.</w:t>
      </w:r>
      <w:r w:rsidRPr="000747E3">
        <w:rPr>
          <w:rFonts w:cs="Times New Roman"/>
          <w:rtl/>
        </w:rPr>
        <w:t xml:space="preserve"> </w:t>
      </w:r>
      <w:r>
        <w:rPr>
          <w:rFonts w:cs="Times New Roman" w:hint="cs"/>
          <w:rtl/>
        </w:rPr>
        <w:t xml:space="preserve">ולכן </w:t>
      </w:r>
      <w:r>
        <w:rPr>
          <w:rFonts w:cs="Times New Roman"/>
          <w:rtl/>
        </w:rPr>
        <w:t>–</w:t>
      </w:r>
      <w:r>
        <w:rPr>
          <w:rFonts w:cs="Times New Roman" w:hint="cs"/>
          <w:rtl/>
        </w:rPr>
        <w:t xml:space="preserve"> לכן איך יוכל לדעת מה הוא בהאמת. מה הוא בדיוק. וגו'. וכו'</w:t>
      </w:r>
    </w:p>
    <w:p w14:paraId="7C8EDA9F" w14:textId="77777777" w:rsidR="00B91274" w:rsidRDefault="00B91274" w:rsidP="00B91274">
      <w:pPr>
        <w:rPr>
          <w:rFonts w:cs="Times New Roman"/>
          <w:rtl/>
        </w:rPr>
      </w:pPr>
      <w:r>
        <w:rPr>
          <w:rFonts w:cs="Times New Roman" w:hint="cs"/>
          <w:rtl/>
        </w:rPr>
        <w:t>[</w:t>
      </w:r>
    </w:p>
    <w:p w14:paraId="0F65F017" w14:textId="77777777" w:rsidR="00B91274" w:rsidRPr="00907B8C" w:rsidRDefault="00B91274" w:rsidP="00B91274">
      <w:pPr>
        <w:rPr>
          <w:rFonts w:cs="Times New Roman"/>
          <w:rtl/>
          <w:lang w:val="en-IL"/>
        </w:rPr>
      </w:pPr>
      <w:r w:rsidRPr="00907B8C">
        <w:rPr>
          <w:rFonts w:cs="Times New Roman"/>
          <w:rtl/>
          <w:lang w:val="en-IL"/>
        </w:rPr>
        <w:t>ארכאולוגיה</w:t>
      </w:r>
    </w:p>
    <w:p w14:paraId="54B84C3D" w14:textId="77777777" w:rsidR="00B91274" w:rsidRPr="00907B8C" w:rsidRDefault="00B91274" w:rsidP="00B91274">
      <w:pPr>
        <w:rPr>
          <w:rFonts w:cs="Times New Roman"/>
          <w:rtl/>
          <w:lang w:val="en-IL"/>
        </w:rPr>
      </w:pPr>
      <w:r w:rsidRPr="00907B8C">
        <w:rPr>
          <w:rFonts w:cs="Times New Roman"/>
          <w:rtl/>
          <w:lang w:val="en-IL"/>
        </w:rPr>
        <w:t>ארכיטקטורה</w:t>
      </w:r>
    </w:p>
    <w:p w14:paraId="3D51AE9B" w14:textId="77777777" w:rsidR="00B91274" w:rsidRPr="00907B8C" w:rsidRDefault="00B91274" w:rsidP="00B91274">
      <w:pPr>
        <w:rPr>
          <w:rFonts w:cs="Times New Roman"/>
          <w:rtl/>
          <w:lang w:val="en-IL"/>
        </w:rPr>
      </w:pPr>
      <w:r w:rsidRPr="00907B8C">
        <w:rPr>
          <w:rFonts w:cs="Times New Roman"/>
          <w:rtl/>
          <w:lang w:val="en-IL"/>
        </w:rPr>
        <w:t>ארכיטיפ</w:t>
      </w:r>
    </w:p>
    <w:p w14:paraId="01A4401D" w14:textId="77777777" w:rsidR="00B91274" w:rsidRPr="00907B8C" w:rsidRDefault="00B91274" w:rsidP="00B91274">
      <w:pPr>
        <w:rPr>
          <w:rFonts w:cs="Times New Roman"/>
          <w:rtl/>
          <w:lang w:val="en-IL"/>
        </w:rPr>
      </w:pPr>
      <w:r w:rsidRPr="00907B8C">
        <w:rPr>
          <w:rFonts w:cs="Times New Roman"/>
          <w:rtl/>
          <w:lang w:val="en-IL"/>
        </w:rPr>
        <w:t>ארכיון</w:t>
      </w:r>
    </w:p>
    <w:p w14:paraId="153C36CF" w14:textId="77777777" w:rsidR="00B91274" w:rsidRPr="00907B8C" w:rsidRDefault="00B91274" w:rsidP="00B91274">
      <w:pPr>
        <w:rPr>
          <w:rFonts w:cs="Times New Roman"/>
          <w:rtl/>
          <w:lang w:val="en-IL"/>
        </w:rPr>
      </w:pPr>
      <w:r w:rsidRPr="00907B8C">
        <w:rPr>
          <w:rFonts w:cs="Times New Roman"/>
          <w:rtl/>
          <w:lang w:val="en-IL"/>
        </w:rPr>
        <w:t>ארכאי</w:t>
      </w:r>
    </w:p>
    <w:p w14:paraId="420F655D" w14:textId="77777777" w:rsidR="00B91274" w:rsidRDefault="00B91274" w:rsidP="00B91274">
      <w:pPr>
        <w:rPr>
          <w:rFonts w:cs="Times New Roman"/>
          <w:rtl/>
          <w:lang w:val="en-IL"/>
        </w:rPr>
      </w:pPr>
      <w:r w:rsidRPr="00907B8C">
        <w:rPr>
          <w:rFonts w:cs="Times New Roman"/>
          <w:rtl/>
          <w:lang w:val="en-IL"/>
        </w:rPr>
        <w:t>ארכאיות</w:t>
      </w:r>
    </w:p>
    <w:p w14:paraId="63B06EAC" w14:textId="77777777" w:rsidR="00B91274" w:rsidRPr="00907B8C" w:rsidRDefault="00B91274" w:rsidP="00B91274">
      <w:pPr>
        <w:rPr>
          <w:rFonts w:cs="Times New Roman"/>
          <w:rtl/>
          <w:lang w:val="en-IL"/>
        </w:rPr>
      </w:pPr>
      <w:r w:rsidRPr="00907B8C">
        <w:rPr>
          <w:rFonts w:cs="Times New Roman"/>
          <w:rtl/>
          <w:lang w:val="en-IL"/>
        </w:rPr>
        <w:t>ערכאי (מילה קיימת)</w:t>
      </w:r>
    </w:p>
    <w:p w14:paraId="0292A264" w14:textId="77777777" w:rsidR="00B91274" w:rsidRPr="000747E3" w:rsidRDefault="00B91274" w:rsidP="00B91274">
      <w:pPr>
        <w:rPr>
          <w:rFonts w:cs="Times New Roman"/>
          <w:rtl/>
          <w:lang w:bidi="ar-SA"/>
        </w:rPr>
      </w:pPr>
      <w:r>
        <w:rPr>
          <w:rFonts w:cs="Times New Roman" w:hint="cs"/>
          <w:rtl/>
        </w:rPr>
        <w:t>]</w:t>
      </w:r>
    </w:p>
    <w:p w14:paraId="4E6C8B01" w14:textId="77777777" w:rsidR="00B91274" w:rsidRDefault="00B91274" w:rsidP="00B91274">
      <w:pPr>
        <w:rPr>
          <w:rFonts w:cs="Times New Roman"/>
          <w:lang w:bidi="ar-SA"/>
        </w:rPr>
      </w:pPr>
    </w:p>
    <w:p w14:paraId="56278058" w14:textId="0243829F" w:rsidR="00C06239" w:rsidRDefault="00C06239" w:rsidP="008C4981">
      <w:pPr>
        <w:pStyle w:val="Heading3"/>
        <w:rPr>
          <w:rtl/>
        </w:rPr>
      </w:pPr>
      <w:r>
        <w:rPr>
          <w:rFonts w:hint="cs"/>
          <w:rtl/>
        </w:rPr>
        <w:t>חוזר הביתה</w:t>
      </w:r>
    </w:p>
    <w:p w14:paraId="4875C591" w14:textId="6B2A9F11" w:rsidR="00531DF5" w:rsidRDefault="00531DF5" w:rsidP="00531DF5">
      <w:pPr>
        <w:rPr>
          <w:rtl/>
        </w:rPr>
      </w:pPr>
      <w:r>
        <w:rPr>
          <w:rFonts w:cs="Times New Roman"/>
          <w:rtl/>
        </w:rPr>
        <w:t xml:space="preserve">כשאלכס חזר הוא בקושי הצליח לעלות במדרגות, הוא </w:t>
      </w:r>
      <w:r w:rsidR="0035142E">
        <w:rPr>
          <w:rFonts w:cs="Times New Roman" w:hint="cs"/>
          <w:rtl/>
        </w:rPr>
        <w:t>עמד</w:t>
      </w:r>
      <w:r>
        <w:rPr>
          <w:rFonts w:cs="Times New Roman"/>
          <w:rtl/>
        </w:rPr>
        <w:t xml:space="preserve"> כפוף לגמרי</w:t>
      </w:r>
      <w:r w:rsidR="0035142E">
        <w:rPr>
          <w:rFonts w:cs="Times New Roman" w:hint="cs"/>
          <w:rtl/>
        </w:rPr>
        <w:t xml:space="preserve">, בעצם רכן, </w:t>
      </w:r>
      <w:r w:rsidR="001A2293">
        <w:rPr>
          <w:rFonts w:cs="Times New Roman" w:hint="cs"/>
          <w:rtl/>
        </w:rPr>
        <w:t>כי הוא לא הבין איפה זה למעלה ולמה הראש צריך להיות יותר גבוה מהתחת,</w:t>
      </w:r>
      <w:r>
        <w:rPr>
          <w:rFonts w:cs="Times New Roman"/>
          <w:rtl/>
        </w:rPr>
        <w:t xml:space="preserve"> וכל פעם </w:t>
      </w:r>
      <w:r w:rsidR="001A2293">
        <w:rPr>
          <w:rFonts w:cs="Times New Roman" w:hint="cs"/>
          <w:rtl/>
        </w:rPr>
        <w:t xml:space="preserve">כשקוסטיה יישר אותו וניסה לעזור לו לעלות את המדרגות, </w:t>
      </w:r>
      <w:r>
        <w:rPr>
          <w:rFonts w:cs="Times New Roman"/>
          <w:rtl/>
        </w:rPr>
        <w:t>רגל אחרת שלו עלתה ו</w:t>
      </w:r>
      <w:r w:rsidR="00505E5B">
        <w:rPr>
          <w:rFonts w:cs="Times New Roman" w:hint="cs"/>
          <w:rtl/>
        </w:rPr>
        <w:t xml:space="preserve">אז </w:t>
      </w:r>
      <w:r>
        <w:rPr>
          <w:rFonts w:cs="Times New Roman"/>
          <w:rtl/>
        </w:rPr>
        <w:t xml:space="preserve">ירדה </w:t>
      </w:r>
      <w:r w:rsidR="00505E5B">
        <w:rPr>
          <w:rFonts w:cs="Times New Roman" w:hint="cs"/>
          <w:rtl/>
        </w:rPr>
        <w:t xml:space="preserve">על </w:t>
      </w:r>
      <w:r>
        <w:rPr>
          <w:rFonts w:cs="Times New Roman"/>
          <w:rtl/>
        </w:rPr>
        <w:t>מקו</w:t>
      </w:r>
      <w:r w:rsidR="00505E5B">
        <w:rPr>
          <w:rFonts w:cs="Times New Roman" w:hint="cs"/>
          <w:rtl/>
        </w:rPr>
        <w:t>מה</w:t>
      </w:r>
      <w:r>
        <w:rPr>
          <w:rFonts w:cs="Times New Roman"/>
          <w:rtl/>
        </w:rPr>
        <w:t>. ליסמין הוא נראה כמו אריה חולה. זה מוזר, כי מאריה היא פחדה פחות.</w:t>
      </w:r>
    </w:p>
    <w:p w14:paraId="69291CD2" w14:textId="79E64702" w:rsidR="00531DF5" w:rsidRDefault="001A2293" w:rsidP="00531DF5">
      <w:pPr>
        <w:rPr>
          <w:rFonts w:cs="Times New Roman"/>
          <w:rtl/>
        </w:rPr>
      </w:pPr>
      <w:r>
        <w:rPr>
          <w:rFonts w:cs="Times New Roman" w:hint="cs"/>
          <w:rtl/>
        </w:rPr>
        <w:t>כש</w:t>
      </w:r>
      <w:r w:rsidR="00505E5B">
        <w:rPr>
          <w:rFonts w:cs="Times New Roman" w:hint="cs"/>
          <w:rtl/>
        </w:rPr>
        <w:t>אלכס פגש אותה/ כשעיניו נתקלו בה וגו'</w:t>
      </w:r>
      <w:r>
        <w:rPr>
          <w:rFonts w:cs="Times New Roman" w:hint="cs"/>
          <w:rtl/>
        </w:rPr>
        <w:t>, חדר המדרגות התמלא</w:t>
      </w:r>
      <w:r w:rsidR="00531DF5" w:rsidRPr="00FA7BE0">
        <w:rPr>
          <w:rFonts w:cs="Times New Roman"/>
          <w:rtl/>
        </w:rPr>
        <w:t xml:space="preserve"> </w:t>
      </w:r>
      <w:r>
        <w:rPr>
          <w:rFonts w:cs="Times New Roman" w:hint="cs"/>
          <w:rtl/>
        </w:rPr>
        <w:t>ב</w:t>
      </w:r>
      <w:r w:rsidR="00531DF5" w:rsidRPr="00FA7BE0">
        <w:rPr>
          <w:rFonts w:cs="Times New Roman"/>
          <w:rtl/>
        </w:rPr>
        <w:t>דגי קוי והדגים נוצצים בעשרות צבעים הם כסופים וכתומים הם כל-כך חמים והם שוחים בין ולייד יסמין ו</w:t>
      </w:r>
      <w:r>
        <w:rPr>
          <w:rFonts w:cs="Times New Roman" w:hint="cs"/>
          <w:rtl/>
        </w:rPr>
        <w:t>קוסטיה</w:t>
      </w:r>
      <w:r w:rsidR="00531DF5" w:rsidRPr="00FA7BE0">
        <w:rPr>
          <w:rFonts w:cs="Times New Roman"/>
          <w:rtl/>
        </w:rPr>
        <w:t xml:space="preserve"> הם סובבים את יסמין מסתחררים סביבה במעגל גדול וגבוה מאוד, היא מלוטפת מכל הכיוונים והסנפירים הסגולים שלהם, ה</w:t>
      </w:r>
      <w:r>
        <w:rPr>
          <w:rFonts w:cs="Times New Roman" w:hint="cs"/>
          <w:rtl/>
        </w:rPr>
        <w:t>כחולים</w:t>
      </w:r>
      <w:r w:rsidR="00531DF5" w:rsidRPr="00FA7BE0">
        <w:rPr>
          <w:rFonts w:cs="Times New Roman"/>
          <w:rtl/>
        </w:rPr>
        <w:t xml:space="preserve"> ו</w:t>
      </w:r>
      <w:r w:rsidR="00B15E1B">
        <w:rPr>
          <w:rFonts w:cs="Times New Roman" w:hint="cs"/>
          <w:rtl/>
        </w:rPr>
        <w:t>ה</w:t>
      </w:r>
      <w:r w:rsidR="00531DF5" w:rsidRPr="00FA7BE0">
        <w:rPr>
          <w:rFonts w:cs="Times New Roman"/>
          <w:rtl/>
        </w:rPr>
        <w:t>שלובים שלהם מדגדגים אותה ומאחים אותה בכל החתכים שהיא חושבת שהוא לא מכיר, היא מתמלאת לעד, מעינייה בוקעים שבלולים וורודים וירוקים.</w:t>
      </w:r>
    </w:p>
    <w:p w14:paraId="694399A0" w14:textId="6D571037" w:rsidR="00531DF5" w:rsidRDefault="00C2307E" w:rsidP="00531DF5">
      <w:pPr>
        <w:rPr>
          <w:rFonts w:cs="Times New Roman"/>
          <w:rtl/>
        </w:rPr>
      </w:pPr>
      <w:r>
        <w:rPr>
          <w:rFonts w:cs="Times New Roman" w:hint="cs"/>
          <w:rtl/>
        </w:rPr>
        <w:t>{</w:t>
      </w:r>
      <w:r w:rsidR="00531DF5">
        <w:rPr>
          <w:rFonts w:cs="Times New Roman"/>
          <w:rtl/>
        </w:rPr>
        <w:t>בכוחות משותפים יסמין ו</w:t>
      </w:r>
      <w:r w:rsidR="00CE1117">
        <w:rPr>
          <w:rFonts w:cs="Times New Roman" w:hint="cs"/>
          <w:rtl/>
        </w:rPr>
        <w:t>קוסטיה</w:t>
      </w:r>
      <w:r w:rsidR="00531DF5">
        <w:rPr>
          <w:rFonts w:cs="Times New Roman"/>
          <w:rtl/>
        </w:rPr>
        <w:t xml:space="preserve"> בקושי הצליחו להעלות אותו הביתה.</w:t>
      </w:r>
      <w:r>
        <w:rPr>
          <w:rFonts w:cs="Times New Roman" w:hint="cs"/>
          <w:rtl/>
        </w:rPr>
        <w:t>}</w:t>
      </w:r>
      <w:r w:rsidR="00531DF5">
        <w:rPr>
          <w:rFonts w:cs="Times New Roman"/>
          <w:rtl/>
        </w:rPr>
        <w:t xml:space="preserve"> </w:t>
      </w:r>
    </w:p>
    <w:p w14:paraId="61697A32" w14:textId="5B9AB80B" w:rsidR="00531DF5" w:rsidRDefault="00531DF5" w:rsidP="00531DF5">
      <w:pPr>
        <w:rPr>
          <w:rFonts w:cs="Times New Roman"/>
          <w:rtl/>
        </w:rPr>
      </w:pPr>
      <w:r>
        <w:rPr>
          <w:rFonts w:cs="Times New Roman"/>
          <w:rtl/>
        </w:rPr>
        <w:t xml:space="preserve">אלכס ראה במשך כמה זמן שבלולים יוצאים לה מהפנים - לא, </w:t>
      </w:r>
      <w:r w:rsidR="00505E5B">
        <w:rPr>
          <w:rFonts w:cs="Times New Roman" w:hint="cs"/>
          <w:rtl/>
        </w:rPr>
        <w:t>אלו היו אנשים</w:t>
      </w:r>
      <w:r>
        <w:rPr>
          <w:rFonts w:cs="Times New Roman"/>
          <w:rtl/>
        </w:rPr>
        <w:t xml:space="preserve"> קטנים, כחולים וירוקים והם התקפלו בגמישות מפליאה כשהם </w:t>
      </w:r>
      <w:r w:rsidR="00505E5B">
        <w:rPr>
          <w:rFonts w:cs="Times New Roman" w:hint="cs"/>
          <w:rtl/>
        </w:rPr>
        <w:t>הגיחו</w:t>
      </w:r>
      <w:r>
        <w:rPr>
          <w:rFonts w:cs="Times New Roman"/>
          <w:rtl/>
        </w:rPr>
        <w:t xml:space="preserve"> מהפנים </w:t>
      </w:r>
      <w:r w:rsidR="00505E5B">
        <w:rPr>
          <w:rFonts w:cs="Times New Roman" w:hint="cs"/>
          <w:rtl/>
        </w:rPr>
        <w:t xml:space="preserve">שלה </w:t>
      </w:r>
      <w:r>
        <w:rPr>
          <w:rFonts w:cs="Times New Roman"/>
          <w:rtl/>
        </w:rPr>
        <w:t xml:space="preserve">וזחלו על הלחיים שלה ומסביב לעיניים שלה, הוא לא אשם שזה מה שהיה שם, למה היא נבהלת ממנו ככה, כשהוא מסביר לה מה יש לה (הוא דיבר בגרמנית אבל כל כך מהר ומרוח שגם אם היתה דוברת את השפה ספק אם היתה מבינה יותר מאשר "שְׁנֶקֶה! גְרוּנֶה שׁנֶקְן! </w:t>
      </w:r>
      <w:r>
        <w:t>einige blaue Schnecken</w:t>
      </w:r>
      <w:r>
        <w:rPr>
          <w:rFonts w:cs="Times New Roman"/>
          <w:rtl/>
        </w:rPr>
        <w:t>")</w:t>
      </w:r>
      <w:r>
        <w:rPr>
          <w:rFonts w:cs="Times New Roman" w:hint="cs"/>
          <w:rtl/>
        </w:rPr>
        <w:t>.</w:t>
      </w:r>
      <w:r>
        <w:rPr>
          <w:rFonts w:cs="Times New Roman"/>
          <w:rtl/>
        </w:rPr>
        <w:t xml:space="preserve"> </w:t>
      </w:r>
    </w:p>
    <w:p w14:paraId="2681BFA9" w14:textId="3694A4B4" w:rsidR="00531DF5" w:rsidRDefault="00531DF5" w:rsidP="00531DF5">
      <w:pPr>
        <w:rPr>
          <w:rFonts w:cs="Times New Roman"/>
          <w:rtl/>
        </w:rPr>
      </w:pPr>
      <w:r w:rsidRPr="00A359B1">
        <w:rPr>
          <w:rFonts w:cs="Times New Roman"/>
          <w:rtl/>
        </w:rPr>
        <w:t xml:space="preserve">היו בועות ובתוך הבועות היו מילים </w:t>
      </w:r>
      <w:r w:rsidR="00C2307E">
        <w:rPr>
          <w:rFonts w:cs="Times New Roman" w:hint="cs"/>
          <w:rtl/>
        </w:rPr>
        <w:t>[</w:t>
      </w:r>
      <w:r w:rsidRPr="00A359B1">
        <w:rPr>
          <w:rFonts w:cs="Times New Roman"/>
          <w:rtl/>
        </w:rPr>
        <w:t>אבל לא כתובות אלא</w:t>
      </w:r>
      <w:r w:rsidR="00C2307E">
        <w:rPr>
          <w:rFonts w:cs="Times New Roman" w:hint="cs"/>
          <w:rtl/>
        </w:rPr>
        <w:t>]</w:t>
      </w:r>
      <w:r w:rsidRPr="00A359B1">
        <w:rPr>
          <w:rFonts w:cs="Times New Roman"/>
          <w:rtl/>
        </w:rPr>
        <w:t xml:space="preserve"> </w:t>
      </w:r>
      <w:r w:rsidRPr="00C2307E">
        <w:rPr>
          <w:rFonts w:cs="Times New Roman"/>
          <w:highlight w:val="green"/>
          <w:rtl/>
        </w:rPr>
        <w:t>פועמות</w:t>
      </w:r>
      <w:r w:rsidRPr="00A359B1">
        <w:rPr>
          <w:rFonts w:cs="Times New Roman"/>
          <w:rtl/>
        </w:rPr>
        <w:t xml:space="preserve"> ובין הבועות התהלכו חיות מוזרות והן נהמו באופן הקטיפתי, המהדהד ביותר. אני גר במקום הכי טוב בעולם, הוא אמר לעצמו וידע שזה אכן כך.</w:t>
      </w:r>
      <w:r w:rsidR="00611AEB">
        <w:rPr>
          <w:rFonts w:cs="Times New Roman" w:hint="cs"/>
          <w:rtl/>
        </w:rPr>
        <w:t xml:space="preserve"> </w:t>
      </w:r>
    </w:p>
    <w:p w14:paraId="115D3D4C" w14:textId="058CEA3B" w:rsidR="00611AEB" w:rsidRDefault="00611AEB" w:rsidP="00531DF5">
      <w:pPr>
        <w:rPr>
          <w:rtl/>
        </w:rPr>
      </w:pPr>
      <w:r>
        <w:rPr>
          <w:rFonts w:hint="cs"/>
          <w:rtl/>
        </w:rPr>
        <w:t xml:space="preserve">ובכל מרצפת התהוו וצצו כמה חפצים </w:t>
      </w:r>
      <w:r>
        <w:rPr>
          <w:rtl/>
        </w:rPr>
        <w:t>–</w:t>
      </w:r>
      <w:r>
        <w:rPr>
          <w:rFonts w:hint="cs"/>
          <w:rtl/>
        </w:rPr>
        <w:t xml:space="preserve"> נעל ומברג ו</w:t>
      </w:r>
      <w:r>
        <w:rPr>
          <w:rFonts w:cs="Times New Roman" w:hint="cs"/>
          <w:rtl/>
        </w:rPr>
        <w:t xml:space="preserve">גלגל שיניים ומשפך להשקייה וסליל חוטים ובמרצפת אחרת חפצים אחרים, זה היה קשה מאוד להבחין בכל חפץ וחפץ בעצמן אבל הם לא כעסו עליו, החפצים, זה היה בסדר מבחינתם, הם </w:t>
      </w:r>
      <w:r w:rsidRPr="00C2307E">
        <w:rPr>
          <w:rFonts w:cs="Times New Roman" w:hint="cs"/>
          <w:highlight w:val="green"/>
          <w:rtl/>
        </w:rPr>
        <w:t>פעמו</w:t>
      </w:r>
      <w:r>
        <w:rPr>
          <w:rFonts w:cs="Times New Roman" w:hint="cs"/>
          <w:rtl/>
        </w:rPr>
        <w:t xml:space="preserve"> וקוי המתאר שלהם הוכפלו ושולשו, כל קו מתאר גדול במקצת מקודמו ובצבע אחר ואם הוא פוגע בקו המתאר של חפץ אחר הוא מתקפל על עצמו כי הם לא פוגעים ונדחפים, יש מקום.</w:t>
      </w:r>
    </w:p>
    <w:p w14:paraId="5AA274A9" w14:textId="56FC0766" w:rsidR="00531DF5" w:rsidRDefault="00531DF5" w:rsidP="00531DF5">
      <w:pPr>
        <w:rPr>
          <w:rtl/>
        </w:rPr>
      </w:pPr>
    </w:p>
    <w:p w14:paraId="25624F10" w14:textId="0F1F18C8" w:rsidR="00531DF5" w:rsidRDefault="00281D5C" w:rsidP="00531DF5">
      <w:pPr>
        <w:rPr>
          <w:rtl/>
        </w:rPr>
      </w:pPr>
      <w:r>
        <w:rPr>
          <w:rFonts w:cs="Times New Roman" w:hint="cs"/>
          <w:rtl/>
        </w:rPr>
        <w:t>[</w:t>
      </w:r>
      <w:r w:rsidR="00531DF5">
        <w:rPr>
          <w:rFonts w:cs="Times New Roman"/>
          <w:rtl/>
        </w:rPr>
        <w:t>"</w:t>
      </w:r>
      <w:r w:rsidR="00531DF5">
        <w:rPr>
          <w:rFonts w:cs="Times New Roman" w:hint="cs"/>
          <w:rtl/>
        </w:rPr>
        <w:t>צריך לחזור ל</w:t>
      </w:r>
      <w:r w:rsidR="00531DF5">
        <w:rPr>
          <w:rFonts w:cs="Times New Roman"/>
          <w:rtl/>
        </w:rPr>
        <w:t>דימה</w:t>
      </w:r>
      <w:r w:rsidR="00531DF5">
        <w:rPr>
          <w:rFonts w:cs="Times New Roman" w:hint="cs"/>
          <w:rtl/>
        </w:rPr>
        <w:t>," אלכס קירקר פתאום, "שי</w:t>
      </w:r>
      <w:r w:rsidR="00531DF5">
        <w:rPr>
          <w:rFonts w:cs="Times New Roman"/>
          <w:rtl/>
        </w:rPr>
        <w:t>תן גם ליסמין</w:t>
      </w:r>
      <w:r w:rsidR="00531DF5">
        <w:rPr>
          <w:rFonts w:cs="Times New Roman" w:hint="cs"/>
          <w:rtl/>
        </w:rPr>
        <w:t>.</w:t>
      </w:r>
      <w:r w:rsidR="00531DF5">
        <w:rPr>
          <w:rFonts w:cs="Times New Roman"/>
          <w:rtl/>
        </w:rPr>
        <w:t>"</w:t>
      </w:r>
    </w:p>
    <w:p w14:paraId="477FE038" w14:textId="77777777" w:rsidR="00531DF5" w:rsidRDefault="00531DF5" w:rsidP="00531DF5">
      <w:pPr>
        <w:rPr>
          <w:rtl/>
        </w:rPr>
      </w:pPr>
      <w:r>
        <w:rPr>
          <w:rFonts w:cs="Times New Roman"/>
          <w:rtl/>
        </w:rPr>
        <w:lastRenderedPageBreak/>
        <w:t>"היה ל</w:t>
      </w:r>
      <w:r>
        <w:rPr>
          <w:rFonts w:cs="Times New Roman" w:hint="cs"/>
          <w:rtl/>
        </w:rPr>
        <w:t>ו</w:t>
      </w:r>
      <w:r>
        <w:rPr>
          <w:rFonts w:cs="Times New Roman"/>
          <w:rtl/>
        </w:rPr>
        <w:t xml:space="preserve"> רק</w:t>
      </w:r>
      <w:r>
        <w:rPr>
          <w:rFonts w:cs="Times New Roman" w:hint="cs"/>
          <w:rtl/>
        </w:rPr>
        <w:t xml:space="preserve"> אחד,</w:t>
      </w:r>
      <w:r>
        <w:rPr>
          <w:rFonts w:cs="Times New Roman"/>
          <w:rtl/>
        </w:rPr>
        <w:t xml:space="preserve"> אתה קיבלת."</w:t>
      </w:r>
    </w:p>
    <w:p w14:paraId="0FC9A228" w14:textId="77777777" w:rsidR="00531DF5" w:rsidRDefault="00531DF5" w:rsidP="00531DF5">
      <w:pPr>
        <w:rPr>
          <w:rFonts w:cs="Times New Roman"/>
          <w:rtl/>
        </w:rPr>
      </w:pPr>
      <w:r>
        <w:rPr>
          <w:rFonts w:cs="Times New Roman" w:hint="cs"/>
          <w:rtl/>
        </w:rPr>
        <w:t>"לא, לא נכון! תתקשר אליו מהר!"</w:t>
      </w:r>
    </w:p>
    <w:p w14:paraId="455E9BE4" w14:textId="29281307" w:rsidR="00531DF5" w:rsidRDefault="00531DF5" w:rsidP="00531DF5">
      <w:pPr>
        <w:rPr>
          <w:rFonts w:cs="Times New Roman"/>
          <w:rtl/>
        </w:rPr>
      </w:pPr>
      <w:r>
        <w:rPr>
          <w:rFonts w:cs="Times New Roman" w:hint="cs"/>
          <w:rtl/>
        </w:rPr>
        <w:t>זה לא היה שעות הדיבור בטלפון ו</w:t>
      </w:r>
      <w:r w:rsidR="00CE1117">
        <w:rPr>
          <w:rFonts w:cs="Times New Roman" w:hint="cs"/>
          <w:rtl/>
        </w:rPr>
        <w:t>קוסטיה</w:t>
      </w:r>
      <w:r>
        <w:rPr>
          <w:rFonts w:cs="Times New Roman" w:hint="cs"/>
          <w:rtl/>
        </w:rPr>
        <w:t xml:space="preserve"> עשה כאילו הוא מתקשר.</w:t>
      </w:r>
    </w:p>
    <w:p w14:paraId="598F5EFB" w14:textId="77777777" w:rsidR="00531DF5" w:rsidRDefault="00531DF5" w:rsidP="00531DF5">
      <w:pPr>
        <w:rPr>
          <w:rtl/>
        </w:rPr>
      </w:pPr>
      <w:r>
        <w:rPr>
          <w:rFonts w:cs="Times New Roman"/>
          <w:rtl/>
        </w:rPr>
        <w:t>"</w:t>
      </w:r>
      <w:r>
        <w:rPr>
          <w:rFonts w:cs="Times New Roman" w:hint="cs"/>
          <w:rtl/>
        </w:rPr>
        <w:t xml:space="preserve">תגיד לו שילך </w:t>
      </w:r>
      <w:r>
        <w:rPr>
          <w:rFonts w:cs="Times New Roman"/>
          <w:rtl/>
        </w:rPr>
        <w:t xml:space="preserve">מהר </w:t>
      </w:r>
      <w:r>
        <w:rPr>
          <w:rFonts w:cs="Times New Roman" w:hint="cs"/>
          <w:rtl/>
        </w:rPr>
        <w:t>לה</w:t>
      </w:r>
      <w:r>
        <w:rPr>
          <w:rFonts w:cs="Times New Roman"/>
          <w:rtl/>
        </w:rPr>
        <w:t>ביא עוד."</w:t>
      </w:r>
    </w:p>
    <w:p w14:paraId="6C3BA543" w14:textId="0FADBE1A" w:rsidR="00531DF5" w:rsidRDefault="00531DF5" w:rsidP="00531DF5">
      <w:pPr>
        <w:rPr>
          <w:rtl/>
        </w:rPr>
      </w:pPr>
      <w:r>
        <w:rPr>
          <w:rFonts w:cs="Times New Roman"/>
          <w:rtl/>
        </w:rPr>
        <w:t>"</w:t>
      </w:r>
      <w:r>
        <w:rPr>
          <w:rFonts w:cs="Times New Roman" w:hint="cs"/>
          <w:rtl/>
        </w:rPr>
        <w:t xml:space="preserve">הוא אומר </w:t>
      </w:r>
      <w:r w:rsidR="001A2293">
        <w:rPr>
          <w:rFonts w:cs="Times New Roman" w:hint="cs"/>
          <w:rtl/>
        </w:rPr>
        <w:t>ש</w:t>
      </w:r>
      <w:r>
        <w:rPr>
          <w:rFonts w:cs="Times New Roman"/>
          <w:rtl/>
        </w:rPr>
        <w:t>אין</w:t>
      </w:r>
      <w:r>
        <w:rPr>
          <w:rFonts w:cs="Times New Roman" w:hint="cs"/>
          <w:rtl/>
        </w:rPr>
        <w:t xml:space="preserve">," </w:t>
      </w:r>
      <w:r w:rsidR="00CE1117">
        <w:rPr>
          <w:rFonts w:cs="Times New Roman" w:hint="cs"/>
          <w:rtl/>
        </w:rPr>
        <w:t>קוסטיה</w:t>
      </w:r>
      <w:r>
        <w:rPr>
          <w:rFonts w:cs="Times New Roman" w:hint="cs"/>
          <w:rtl/>
        </w:rPr>
        <w:t xml:space="preserve"> דיווח,</w:t>
      </w:r>
      <w:r>
        <w:rPr>
          <w:rFonts w:cs="Times New Roman"/>
          <w:rtl/>
        </w:rPr>
        <w:t xml:space="preserve"> </w:t>
      </w:r>
      <w:r>
        <w:rPr>
          <w:rFonts w:cs="Times New Roman" w:hint="cs"/>
          <w:rtl/>
        </w:rPr>
        <w:t xml:space="preserve">"רק במקרה הוא </w:t>
      </w:r>
      <w:r>
        <w:rPr>
          <w:rFonts w:cs="Times New Roman"/>
          <w:rtl/>
        </w:rPr>
        <w:t>ק</w:t>
      </w:r>
      <w:r>
        <w:rPr>
          <w:rFonts w:cs="Times New Roman" w:hint="cs"/>
          <w:rtl/>
        </w:rPr>
        <w:t>י</w:t>
      </w:r>
      <w:r>
        <w:rPr>
          <w:rFonts w:cs="Times New Roman"/>
          <w:rtl/>
        </w:rPr>
        <w:t>בל</w:t>
      </w:r>
      <w:r>
        <w:rPr>
          <w:rFonts w:cs="Times New Roman" w:hint="cs"/>
          <w:rtl/>
        </w:rPr>
        <w:t xml:space="preserve"> את זה</w:t>
      </w:r>
      <w:r>
        <w:rPr>
          <w:rFonts w:cs="Times New Roman"/>
          <w:rtl/>
        </w:rPr>
        <w:t>. זה לא סחורה."</w:t>
      </w:r>
    </w:p>
    <w:p w14:paraId="473FF2A0" w14:textId="77777777" w:rsidR="00531DF5" w:rsidRDefault="00531DF5" w:rsidP="00531DF5">
      <w:pPr>
        <w:rPr>
          <w:rtl/>
        </w:rPr>
      </w:pPr>
      <w:r>
        <w:rPr>
          <w:rFonts w:cs="Times New Roman"/>
          <w:rtl/>
        </w:rPr>
        <w:t xml:space="preserve">אז אלכס </w:t>
      </w:r>
      <w:r w:rsidRPr="00FA7BE0">
        <w:rPr>
          <w:rFonts w:cs="Times New Roman"/>
          <w:rtl/>
        </w:rPr>
        <w:t>הבהמה</w:t>
      </w:r>
      <w:r>
        <w:rPr>
          <w:rFonts w:cs="Times New Roman"/>
          <w:rtl/>
        </w:rPr>
        <w:t xml:space="preserve"> לקח הכל.</w:t>
      </w:r>
    </w:p>
    <w:p w14:paraId="0B3F9004" w14:textId="77777777" w:rsidR="00281D5C" w:rsidRDefault="00281D5C" w:rsidP="00531DF5">
      <w:pPr>
        <w:rPr>
          <w:rFonts w:cs="Times New Roman"/>
          <w:rtl/>
        </w:rPr>
      </w:pPr>
      <w:r>
        <w:rPr>
          <w:rFonts w:cs="Times New Roman" w:hint="cs"/>
          <w:rtl/>
        </w:rPr>
        <w:t>]</w:t>
      </w:r>
    </w:p>
    <w:p w14:paraId="515A1940" w14:textId="07621888" w:rsidR="00611AEB" w:rsidRDefault="00281D5C" w:rsidP="00A122D0">
      <w:pPr>
        <w:rPr>
          <w:rFonts w:cs="Times New Roman"/>
          <w:rtl/>
        </w:rPr>
      </w:pPr>
      <w:r>
        <w:rPr>
          <w:rFonts w:cs="Times New Roman" w:hint="cs"/>
          <w:rtl/>
        </w:rPr>
        <w:t>אלכס</w:t>
      </w:r>
      <w:r w:rsidR="00531DF5">
        <w:rPr>
          <w:rFonts w:cs="Times New Roman"/>
          <w:rtl/>
        </w:rPr>
        <w:t xml:space="preserve"> רואה עד כמה </w:t>
      </w:r>
      <w:r>
        <w:rPr>
          <w:rFonts w:cs="Times New Roman" w:hint="cs"/>
          <w:rtl/>
        </w:rPr>
        <w:t>יסמין</w:t>
      </w:r>
      <w:r w:rsidR="00531DF5">
        <w:rPr>
          <w:rFonts w:cs="Times New Roman"/>
          <w:rtl/>
        </w:rPr>
        <w:t xml:space="preserve"> מלוטפת</w:t>
      </w:r>
      <w:r>
        <w:rPr>
          <w:rFonts w:cs="Times New Roman" w:hint="cs"/>
          <w:rtl/>
        </w:rPr>
        <w:t xml:space="preserve"> (פעם היתה מלוטפת)</w:t>
      </w:r>
      <w:r w:rsidR="00531DF5">
        <w:rPr>
          <w:rFonts w:cs="Times New Roman"/>
          <w:rtl/>
        </w:rPr>
        <w:t>, עד כמה השבלולים בוקעים מעיניה וזוחלים בכל מר</w:t>
      </w:r>
      <w:r>
        <w:rPr>
          <w:rFonts w:cs="Times New Roman" w:hint="cs"/>
          <w:rtl/>
        </w:rPr>
        <w:t>צם</w:t>
      </w:r>
      <w:r w:rsidR="00531DF5">
        <w:rPr>
          <w:rFonts w:cs="Times New Roman"/>
          <w:rtl/>
        </w:rPr>
        <w:t xml:space="preserve"> הזערורי על פניה</w:t>
      </w:r>
      <w:r>
        <w:rPr>
          <w:rFonts w:cs="Times New Roman" w:hint="cs"/>
          <w:rtl/>
        </w:rPr>
        <w:t xml:space="preserve"> (פעם היה מרץ)</w:t>
      </w:r>
      <w:r w:rsidR="00531DF5">
        <w:rPr>
          <w:rFonts w:cs="Times New Roman"/>
          <w:rtl/>
        </w:rPr>
        <w:t xml:space="preserve">, עד כמה הם מותירים שובל או שביל כסוף שמייד נמלא צבע - היא לעולם לא תדע את זה. </w:t>
      </w:r>
      <w:r w:rsidR="00A122D0">
        <w:rPr>
          <w:rFonts w:cs="Times New Roman" w:hint="cs"/>
          <w:rtl/>
        </w:rPr>
        <w:t xml:space="preserve">זה כאב, אבל לא היה זמן לחשוב על כך כי </w:t>
      </w:r>
      <w:r>
        <w:rPr>
          <w:rFonts w:cs="Times New Roman" w:hint="cs"/>
          <w:rtl/>
        </w:rPr>
        <w:t xml:space="preserve">דלת נטרקה מלמעלה, </w:t>
      </w:r>
      <w:r w:rsidR="00A122D0">
        <w:rPr>
          <w:rFonts w:cs="Times New Roman" w:hint="cs"/>
          <w:rtl/>
        </w:rPr>
        <w:t>ההידהוד נשמע עוד זמן אחר-כך, מרוסק, סופי, מעלה ניחוח אלונים, מרתק מחדש בכל חזרה, ובתוך ההידהוד ט</w:t>
      </w:r>
      <w:r>
        <w:rPr>
          <w:rFonts w:cs="Times New Roman" w:hint="cs"/>
          <w:rtl/>
        </w:rPr>
        <w:t>פיפות מהסו</w:t>
      </w:r>
      <w:r w:rsidR="00A122D0">
        <w:rPr>
          <w:rFonts w:cs="Times New Roman" w:hint="cs"/>
          <w:rtl/>
        </w:rPr>
        <w:t>ג</w:t>
      </w:r>
      <w:r>
        <w:rPr>
          <w:rFonts w:cs="Times New Roman" w:hint="cs"/>
          <w:rtl/>
        </w:rPr>
        <w:t xml:space="preserve"> המהוסס</w:t>
      </w:r>
      <w:r w:rsidR="00A122D0">
        <w:rPr>
          <w:rFonts w:cs="Times New Roman" w:hint="cs"/>
          <w:rtl/>
        </w:rPr>
        <w:t xml:space="preserve">, הגרעיני, המשתלב יפה כל-כך עם הידהודי הטריקה ואפילו </w:t>
      </w:r>
      <w:r w:rsidR="00611AEB">
        <w:rPr>
          <w:rFonts w:cs="Times New Roman" w:hint="cs"/>
          <w:rtl/>
        </w:rPr>
        <w:t>בעל ניחוח קטנייתי כלשהו</w:t>
      </w:r>
      <w:r>
        <w:rPr>
          <w:rFonts w:cs="Times New Roman" w:hint="cs"/>
          <w:rtl/>
        </w:rPr>
        <w:t xml:space="preserve">. </w:t>
      </w:r>
      <w:r w:rsidR="00611AEB">
        <w:rPr>
          <w:rFonts w:cs="Times New Roman" w:hint="cs"/>
          <w:rtl/>
        </w:rPr>
        <w:t>ונהמה שקטה ועם זאת קורעת דבר מה באויר, הקרעים נראו בבירור ושפתיהם משוננות.</w:t>
      </w:r>
    </w:p>
    <w:p w14:paraId="7AB99932" w14:textId="080A36F9" w:rsidR="00281D5C" w:rsidRDefault="00281D5C" w:rsidP="00A122D0">
      <w:pPr>
        <w:rPr>
          <w:rFonts w:cs="Times New Roman"/>
          <w:rtl/>
        </w:rPr>
      </w:pPr>
      <w:r>
        <w:rPr>
          <w:rFonts w:cs="Times New Roman" w:hint="cs"/>
          <w:rtl/>
        </w:rPr>
        <w:t>לא היו לו הרבה שיערות על הראש, לבעל הכלב המצולק, כי לא צריך יותר מדי שיערות בשביל לגדל כלב כזה. הכל הצחיק א</w:t>
      </w:r>
      <w:r w:rsidR="00C2307E">
        <w:rPr>
          <w:rFonts w:cs="Times New Roman" w:hint="cs"/>
          <w:rtl/>
        </w:rPr>
        <w:t>ת בעל הכלב</w:t>
      </w:r>
      <w:r>
        <w:rPr>
          <w:rFonts w:cs="Times New Roman" w:hint="cs"/>
          <w:rtl/>
        </w:rPr>
        <w:t xml:space="preserve"> רק מפני שלהכל הוא כבר ציפה והתגשמות הציפיה גרמה לו ללעג חזק מהחיים האלה, שלא מסוגלים להפתיע אותו בכלום. הנער המפגר הזה שלא יכול לעלות </w:t>
      </w:r>
      <w:r w:rsidR="00C2307E">
        <w:rPr>
          <w:rFonts w:cs="Times New Roman" w:hint="cs"/>
          <w:rtl/>
        </w:rPr>
        <w:t>ב</w:t>
      </w:r>
      <w:r>
        <w:rPr>
          <w:rFonts w:cs="Times New Roman" w:hint="cs"/>
          <w:rtl/>
        </w:rPr>
        <w:t>מדרגות, שמקופל על עצמו. והכלב שלו שהתחיל לנבוח בטירוף אף על פי שהוא חינך אותו לא לנבוח! כי ככה זה לא רק בעולם, אלא גם באופן קונצפטואלי לגמרי: הכל ערימה אחת של חרא מצחין. הוא אהב לקשור את הכלב ב</w:t>
      </w:r>
      <w:r w:rsidR="00B722D7">
        <w:rPr>
          <w:rFonts w:cs="Times New Roman" w:hint="cs"/>
          <w:rtl/>
        </w:rPr>
        <w:t>קולר ו</w:t>
      </w:r>
      <w:r w:rsidR="00B722D7">
        <w:rPr>
          <w:rFonts w:cs="Times New Roman"/>
        </w:rPr>
        <w:t>leash</w:t>
      </w:r>
      <w:r w:rsidR="00B722D7">
        <w:rPr>
          <w:rFonts w:cs="Times New Roman" w:hint="cs"/>
          <w:rtl/>
        </w:rPr>
        <w:t xml:space="preserve"> לא מפני שזאת לשון החוק אלא מפני שכך היה חונק אותו מדי פעם, רק בשביל לחדד לו כמה עקרונות בסיסיים </w:t>
      </w:r>
      <w:r w:rsidR="00505E5B">
        <w:rPr>
          <w:rFonts w:cs="Times New Roman" w:hint="cs"/>
          <w:rtl/>
        </w:rPr>
        <w:t>[</w:t>
      </w:r>
      <w:r w:rsidR="00B722D7">
        <w:rPr>
          <w:rFonts w:cs="Times New Roman" w:hint="cs"/>
          <w:rtl/>
        </w:rPr>
        <w:t>כמו מי הבוס, ל</w:t>
      </w:r>
      <w:r w:rsidR="00E55276">
        <w:rPr>
          <w:rFonts w:cs="Times New Roman" w:hint="cs"/>
          <w:rtl/>
        </w:rPr>
        <w:t>מ</w:t>
      </w:r>
      <w:r w:rsidR="00B722D7">
        <w:rPr>
          <w:rFonts w:cs="Times New Roman" w:hint="cs"/>
          <w:rtl/>
        </w:rPr>
        <w:t>י הוא צריך להיות אסיר תודה</w:t>
      </w:r>
      <w:r w:rsidR="00505E5B">
        <w:rPr>
          <w:rFonts w:cs="Times New Roman" w:hint="cs"/>
          <w:rtl/>
        </w:rPr>
        <w:t>]</w:t>
      </w:r>
      <w:r w:rsidR="00B722D7">
        <w:rPr>
          <w:rFonts w:cs="Times New Roman" w:hint="cs"/>
          <w:rtl/>
        </w:rPr>
        <w:t>.</w:t>
      </w:r>
    </w:p>
    <w:p w14:paraId="0A9383CE" w14:textId="2CF4E7B9" w:rsidR="00B722D7" w:rsidRDefault="00B722D7" w:rsidP="00531DF5">
      <w:pPr>
        <w:rPr>
          <w:rFonts w:cs="Times New Roman"/>
          <w:rtl/>
        </w:rPr>
      </w:pPr>
      <w:r>
        <w:rPr>
          <w:rFonts w:cs="Times New Roman" w:hint="cs"/>
          <w:rtl/>
        </w:rPr>
        <w:t>אבל עכשו הוא לא הספיק והכלב רץ/ שעט? [יותר מדי שועטים] למטה למטה מצווח ונוהם בחדר המדרגות הצר שזגוגיותיו רעדו.</w:t>
      </w:r>
    </w:p>
    <w:p w14:paraId="38E672F6" w14:textId="0DDE039B" w:rsidR="00B722D7" w:rsidRDefault="00C2307E" w:rsidP="00531DF5">
      <w:pPr>
        <w:rPr>
          <w:rFonts w:cs="Times New Roman"/>
          <w:rtl/>
        </w:rPr>
      </w:pPr>
      <w:r>
        <w:rPr>
          <w:rFonts w:cs="Times New Roman" w:hint="cs"/>
          <w:rtl/>
        </w:rPr>
        <w:t xml:space="preserve">אחוז טירוף הוא שעט במדרגות </w:t>
      </w:r>
      <w:r w:rsidR="00B722D7">
        <w:rPr>
          <w:rFonts w:cs="Times New Roman" w:hint="cs"/>
          <w:rtl/>
        </w:rPr>
        <w:t>הוא הגיע למטה ו.</w:t>
      </w:r>
    </w:p>
    <w:p w14:paraId="2A0FDD08" w14:textId="19EC719E" w:rsidR="0044437C" w:rsidRDefault="0044437C" w:rsidP="00531DF5">
      <w:pPr>
        <w:rPr>
          <w:rFonts w:cs="Times New Roman"/>
          <w:rtl/>
        </w:rPr>
      </w:pPr>
      <w:r>
        <w:rPr>
          <w:rFonts w:cs="Times New Roman" w:hint="cs"/>
          <w:rtl/>
        </w:rPr>
        <w:t xml:space="preserve">כשנבח, הנביחות מסביב לראשו נראו כמו </w:t>
      </w:r>
      <w:r w:rsidRPr="0044437C">
        <w:rPr>
          <w:rFonts w:cs="Times New Roman"/>
          <w:rtl/>
        </w:rPr>
        <w:t xml:space="preserve">עטרת הצוואר של </w:t>
      </w:r>
      <w:r>
        <w:rPr>
          <w:rFonts w:cs="Times New Roman" w:hint="cs"/>
          <w:rtl/>
        </w:rPr>
        <w:t>חרדון, [</w:t>
      </w:r>
      <w:r w:rsidRPr="0044437C">
        <w:rPr>
          <w:rFonts w:cs="Times New Roman"/>
          <w:rtl/>
        </w:rPr>
        <w:t>חרדון הצווארון</w:t>
      </w:r>
      <w:r>
        <w:rPr>
          <w:rFonts w:cs="Times New Roman" w:hint="cs"/>
          <w:rtl/>
        </w:rPr>
        <w:t xml:space="preserve"> </w:t>
      </w:r>
      <w:hyperlink r:id="rId52" w:history="1">
        <w:r w:rsidRPr="0044437C">
          <w:rPr>
            <w:rStyle w:val="Hyperlink"/>
            <w:rFonts w:cs="Times New Roman" w:hint="cs"/>
            <w:rtl/>
          </w:rPr>
          <w:t>כאן</w:t>
        </w:r>
      </w:hyperlink>
      <w:r>
        <w:rPr>
          <w:rFonts w:cs="Times New Roman" w:hint="cs"/>
          <w:rtl/>
        </w:rPr>
        <w:t>] אשר צווארונו פרוש לצדדים, ככה הנביחות שלו נראו ובאמת הלוע הפעור שלו נראה כלועה של לטאה אוסטרלית מטילת-אימה.</w:t>
      </w:r>
    </w:p>
    <w:p w14:paraId="0AAFA353" w14:textId="19CFB512" w:rsidR="00B722D7" w:rsidRDefault="00B722D7" w:rsidP="00531DF5">
      <w:pPr>
        <w:rPr>
          <w:rFonts w:cs="Times New Roman"/>
          <w:rtl/>
        </w:rPr>
      </w:pPr>
      <w:r>
        <w:rPr>
          <w:rFonts w:cs="Times New Roman" w:hint="cs"/>
          <w:rtl/>
        </w:rPr>
        <w:t xml:space="preserve">יסמין צווחה, הכלב </w:t>
      </w:r>
      <w:r w:rsidR="00C2307E">
        <w:rPr>
          <w:rFonts w:cs="Times New Roman" w:hint="cs"/>
          <w:rtl/>
        </w:rPr>
        <w:t xml:space="preserve">התנפל על אלכס, הוא </w:t>
      </w:r>
      <w:r>
        <w:rPr>
          <w:rFonts w:cs="Times New Roman" w:hint="cs"/>
          <w:rtl/>
        </w:rPr>
        <w:t xml:space="preserve">ממש זינק על הטרף שלו </w:t>
      </w:r>
      <w:r w:rsidR="00C2307E">
        <w:rPr>
          <w:rFonts w:cs="Times New Roman" w:hint="cs"/>
          <w:rtl/>
        </w:rPr>
        <w:t>ו</w:t>
      </w:r>
      <w:r>
        <w:rPr>
          <w:rFonts w:cs="Times New Roman" w:hint="cs"/>
          <w:rtl/>
        </w:rPr>
        <w:t xml:space="preserve">נשך את אלכס בשוק השמאלי, לרגע אם נותר צבע בעולם הוא התנוצץ חזק בניצוץ מתכתי ונספג&amp; חילחל עמוק לתוך הנשיכה. </w:t>
      </w:r>
    </w:p>
    <w:p w14:paraId="037454BD" w14:textId="7E0D8977" w:rsidR="00EE35FE" w:rsidRDefault="00EE35FE" w:rsidP="00531DF5">
      <w:pPr>
        <w:rPr>
          <w:rFonts w:cs="Times New Roman"/>
          <w:rtl/>
        </w:rPr>
      </w:pPr>
      <w:r>
        <w:rPr>
          <w:rFonts w:cs="Times New Roman" w:hint="cs"/>
          <w:rtl/>
        </w:rPr>
        <w:t xml:space="preserve">אבל אלכס לא הרגיש שום כאב, רק לחץ </w:t>
      </w:r>
      <w:r w:rsidR="004A25CB">
        <w:rPr>
          <w:rFonts w:cs="Times New Roman" w:hint="cs"/>
          <w:rtl/>
        </w:rPr>
        <w:t>ב</w:t>
      </w:r>
      <w:r w:rsidR="006C7B89">
        <w:rPr>
          <w:rFonts w:cs="Times New Roman" w:hint="cs"/>
          <w:rtl/>
        </w:rPr>
        <w:t xml:space="preserve">איזור הנשיכה, כאילו מישהו מנסה לצוד את תשומת ליבו, להגיד לו משהו חשוב. הוא לא האמין שמעולם לא שם לב עד כמה מרהיבה הפרווה שלו, הוא מוכרח לזכור את כל זה, ומהמרווחים הוורודים המחוספסים&amp; [אח"כ גם האימא מחוספסת...] שהיו בפרווה נשפכו צלילים, מכל מרווח צליל טהור אחר שעלה וירד והם הצטרפו למנגינה שסיפרה </w:t>
      </w:r>
      <w:r w:rsidR="0043770B">
        <w:rPr>
          <w:rFonts w:cs="Times New Roman" w:hint="cs"/>
          <w:rtl/>
        </w:rPr>
        <w:t>משהו</w:t>
      </w:r>
      <w:r w:rsidR="006C7B89">
        <w:rPr>
          <w:rFonts w:cs="Times New Roman" w:hint="cs"/>
          <w:rtl/>
        </w:rPr>
        <w:t xml:space="preserve"> על כאב ו</w:t>
      </w:r>
      <w:r w:rsidR="0043770B">
        <w:rPr>
          <w:rFonts w:cs="Times New Roman" w:hint="cs"/>
          <w:rtl/>
        </w:rPr>
        <w:t xml:space="preserve">משהו&amp; </w:t>
      </w:r>
      <w:r w:rsidR="006C7B89">
        <w:rPr>
          <w:rFonts w:cs="Times New Roman" w:hint="cs"/>
          <w:rtl/>
        </w:rPr>
        <w:t>על סבל ו</w:t>
      </w:r>
      <w:r w:rsidR="0043770B">
        <w:rPr>
          <w:rFonts w:cs="Times New Roman" w:hint="cs"/>
          <w:rtl/>
        </w:rPr>
        <w:t xml:space="preserve">עוד משהו גם </w:t>
      </w:r>
      <w:r w:rsidR="006C7B89">
        <w:rPr>
          <w:rFonts w:cs="Times New Roman" w:hint="cs"/>
          <w:rtl/>
        </w:rPr>
        <w:t xml:space="preserve">על אימה, </w:t>
      </w:r>
      <w:r w:rsidR="0043770B">
        <w:rPr>
          <w:rFonts w:cs="Times New Roman" w:hint="cs"/>
          <w:rtl/>
        </w:rPr>
        <w:t>ל</w:t>
      </w:r>
      <w:r w:rsidR="006C7B89">
        <w:rPr>
          <w:rFonts w:cs="Times New Roman" w:hint="cs"/>
          <w:rtl/>
        </w:rPr>
        <w:t>א רק על הכאב שלו ועל הסבל שלו ועל האימה שלו אלא של כל היצורים החיים, של כל בני האדם, של יסמין</w:t>
      </w:r>
      <w:r w:rsidR="0076251E">
        <w:rPr>
          <w:rFonts w:cs="Times New Roman" w:hint="cs"/>
          <w:rtl/>
        </w:rPr>
        <w:t>, של האוקיינוס על הכתם&amp;&amp; של האשפה&amp;&amp; שחונק אותו</w:t>
      </w:r>
      <w:r w:rsidR="00C35E83">
        <w:rPr>
          <w:rFonts w:cs="Times New Roman" w:hint="cs"/>
          <w:rtl/>
        </w:rPr>
        <w:t>, הכל היה קשור</w:t>
      </w:r>
      <w:r w:rsidR="006C7B89">
        <w:rPr>
          <w:rFonts w:cs="Times New Roman" w:hint="cs"/>
          <w:rtl/>
        </w:rPr>
        <w:t xml:space="preserve"> והוא נמלא עצב </w:t>
      </w:r>
      <w:r w:rsidR="0076251E">
        <w:rPr>
          <w:rFonts w:cs="Times New Roman" w:hint="cs"/>
          <w:rtl/>
        </w:rPr>
        <w:t xml:space="preserve">עמוק </w:t>
      </w:r>
      <w:r w:rsidR="006C7B89">
        <w:rPr>
          <w:rFonts w:cs="Times New Roman" w:hint="cs"/>
          <w:rtl/>
        </w:rPr>
        <w:t xml:space="preserve">יותר משחש אי פעם והוא פרץ בבכי וידע שעליו לשאת לתמיד את ידיעת הכאב והסבל והאימה שמתנגנת במרווחים שבין פרווה מרהיבה. </w:t>
      </w:r>
    </w:p>
    <w:p w14:paraId="07741CCC" w14:textId="0012DBF9" w:rsidR="00B722D7" w:rsidRDefault="00B722D7" w:rsidP="00531DF5">
      <w:pPr>
        <w:rPr>
          <w:rFonts w:cs="Times New Roman"/>
          <w:rtl/>
        </w:rPr>
      </w:pPr>
      <w:r>
        <w:rPr>
          <w:rFonts w:cs="Times New Roman" w:hint="cs"/>
          <w:rtl/>
        </w:rPr>
        <w:t xml:space="preserve">השכן </w:t>
      </w:r>
      <w:r w:rsidR="0066192B">
        <w:rPr>
          <w:rFonts w:cs="Times New Roman" w:hint="cs"/>
          <w:rtl/>
        </w:rPr>
        <w:t xml:space="preserve">מקומה 3 </w:t>
      </w:r>
      <w:r>
        <w:rPr>
          <w:rFonts w:cs="Times New Roman" w:hint="cs"/>
          <w:rtl/>
        </w:rPr>
        <w:t xml:space="preserve">ירד </w:t>
      </w:r>
      <w:r w:rsidR="0066192B">
        <w:rPr>
          <w:rFonts w:cs="Times New Roman" w:hint="cs"/>
          <w:rtl/>
        </w:rPr>
        <w:t xml:space="preserve">אחרי הכלב </w:t>
      </w:r>
      <w:r>
        <w:rPr>
          <w:rFonts w:cs="Times New Roman" w:hint="cs"/>
          <w:rtl/>
        </w:rPr>
        <w:t>במעין דידוי ברווזי</w:t>
      </w:r>
      <w:r w:rsidR="00806FF2">
        <w:rPr>
          <w:rFonts w:cs="Times New Roman" w:hint="cs"/>
          <w:rtl/>
        </w:rPr>
        <w:t>,</w:t>
      </w:r>
      <w:r w:rsidR="00806FF2" w:rsidRPr="00806FF2">
        <w:rPr>
          <w:rFonts w:cs="Times New Roman" w:hint="cs"/>
          <w:rtl/>
        </w:rPr>
        <w:t xml:space="preserve"> </w:t>
      </w:r>
      <w:r w:rsidR="00806FF2">
        <w:rPr>
          <w:rFonts w:cs="Times New Roman" w:hint="cs"/>
          <w:rtl/>
        </w:rPr>
        <w:t xml:space="preserve">כמו אחד ששתי הבירכיים שלו </w:t>
      </w:r>
      <w:r w:rsidR="00094521">
        <w:rPr>
          <w:rFonts w:cs="Times New Roman" w:hint="cs"/>
          <w:rtl/>
        </w:rPr>
        <w:t>נשחקו עד העצם.</w:t>
      </w:r>
    </w:p>
    <w:p w14:paraId="64385EA8" w14:textId="50791EA7" w:rsidR="00B722D7" w:rsidRDefault="00B722D7" w:rsidP="00531DF5">
      <w:pPr>
        <w:rPr>
          <w:rFonts w:cs="Times New Roman"/>
          <w:rtl/>
        </w:rPr>
      </w:pPr>
      <w:r>
        <w:rPr>
          <w:rFonts w:cs="Times New Roman" w:hint="cs"/>
          <w:rtl/>
        </w:rPr>
        <w:t xml:space="preserve">"אנחנו נקרא למשטרה!" </w:t>
      </w:r>
      <w:r w:rsidR="0043770B">
        <w:rPr>
          <w:rFonts w:cs="Times New Roman" w:hint="cs"/>
          <w:rtl/>
        </w:rPr>
        <w:t>יסמין</w:t>
      </w:r>
      <w:r>
        <w:rPr>
          <w:rFonts w:cs="Times New Roman" w:hint="cs"/>
          <w:rtl/>
        </w:rPr>
        <w:t xml:space="preserve"> צווחה. אבל היא פחדה </w:t>
      </w:r>
      <w:r>
        <w:rPr>
          <w:rFonts w:cs="Times New Roman"/>
          <w:rtl/>
        </w:rPr>
        <w:t>–</w:t>
      </w:r>
      <w:r>
        <w:rPr>
          <w:rFonts w:cs="Times New Roman" w:hint="cs"/>
          <w:rtl/>
        </w:rPr>
        <w:t xml:space="preserve"> אדם כזה </w:t>
      </w:r>
      <w:r w:rsidR="001071B9">
        <w:rPr>
          <w:rFonts w:cs="Times New Roman" w:hint="cs"/>
          <w:rtl/>
        </w:rPr>
        <w:t>עלול</w:t>
      </w:r>
      <w:r>
        <w:rPr>
          <w:rFonts w:cs="Times New Roman" w:hint="cs"/>
          <w:rtl/>
        </w:rPr>
        <w:t xml:space="preserve"> לרקום את הנקמה שלו במשך שנים!</w:t>
      </w:r>
    </w:p>
    <w:p w14:paraId="034AB40E" w14:textId="0AEBAA8E" w:rsidR="0043770B" w:rsidRDefault="003B0649" w:rsidP="002765BE">
      <w:pPr>
        <w:rPr>
          <w:rFonts w:cs="Times New Roman"/>
          <w:rtl/>
        </w:rPr>
      </w:pPr>
      <w:r>
        <w:rPr>
          <w:rFonts w:cs="Times New Roman" w:hint="cs"/>
          <w:rtl/>
        </w:rPr>
        <w:lastRenderedPageBreak/>
        <w:t xml:space="preserve">"לא משטרה ולא בטיח ולא </w:t>
      </w:r>
      <w:r>
        <w:rPr>
          <w:rFonts w:cs="Times New Roman"/>
          <w:rtl/>
        </w:rPr>
        <w:t>–</w:t>
      </w:r>
      <w:r w:rsidR="00505E5B">
        <w:rPr>
          <w:rFonts w:cs="Times New Roman" w:hint="cs"/>
          <w:rtl/>
        </w:rPr>
        <w:t xml:space="preserve"> </w:t>
      </w:r>
      <w:r>
        <w:rPr>
          <w:rFonts w:cs="Times New Roman" w:hint="cs"/>
          <w:rtl/>
        </w:rPr>
        <w:t xml:space="preserve">" הוא הצליף עם הרצועה ונהם משהו, הכלב שיחרר ונבח על אלכס שבקושי בקושי החזיק את עצמו, הוא עוד רגע נשפך על המעקה / נמזג / ונשפך על כל המדרגות. </w:t>
      </w:r>
    </w:p>
    <w:p w14:paraId="0387D737" w14:textId="0D57FB27" w:rsidR="0043770B" w:rsidRDefault="003B0649" w:rsidP="002765BE">
      <w:pPr>
        <w:rPr>
          <w:rFonts w:cs="Times New Roman"/>
          <w:rtl/>
        </w:rPr>
      </w:pPr>
      <w:r>
        <w:rPr>
          <w:rFonts w:cs="Times New Roman" w:hint="cs"/>
          <w:rtl/>
        </w:rPr>
        <w:t>הכל היה לבן, הכל, הוא לא ראה כלום בעצם. הכל היה כלום.</w:t>
      </w:r>
      <w:r w:rsidR="002765BE">
        <w:rPr>
          <w:rFonts w:cs="Times New Roman"/>
        </w:rPr>
        <w:t xml:space="preserve"> </w:t>
      </w:r>
    </w:p>
    <w:p w14:paraId="580A4D77" w14:textId="65F1AD07" w:rsidR="002765BE" w:rsidRDefault="003B0649" w:rsidP="002765BE">
      <w:pPr>
        <w:rPr>
          <w:rFonts w:cs="Times New Roman"/>
          <w:rtl/>
        </w:rPr>
      </w:pPr>
      <w:r>
        <w:rPr>
          <w:rFonts w:cs="Times New Roman" w:hint="cs"/>
          <w:rtl/>
        </w:rPr>
        <w:t>"</w:t>
      </w:r>
      <w:r w:rsidR="002765BE" w:rsidRPr="002765BE">
        <w:rPr>
          <w:rFonts w:cs="Times New Roman"/>
          <w:rtl/>
        </w:rPr>
        <w:t>בן של זונה</w:t>
      </w:r>
      <w:r w:rsidR="002765BE">
        <w:rPr>
          <w:rFonts w:cs="Times New Roman" w:hint="cs"/>
          <w:rtl/>
        </w:rPr>
        <w:t>."</w:t>
      </w:r>
    </w:p>
    <w:p w14:paraId="0DD01C16" w14:textId="77777777" w:rsidR="002765BE" w:rsidRDefault="002765BE" w:rsidP="002765BE">
      <w:pPr>
        <w:rPr>
          <w:rFonts w:cs="Times New Roman"/>
          <w:rtl/>
        </w:rPr>
      </w:pPr>
      <w:r>
        <w:rPr>
          <w:rFonts w:cs="Times New Roman" w:hint="cs"/>
          <w:rtl/>
        </w:rPr>
        <w:t>"הכלב שלך נשך את אלכס!"</w:t>
      </w:r>
    </w:p>
    <w:p w14:paraId="154C3858" w14:textId="123F087F" w:rsidR="00444AC7" w:rsidRDefault="002765BE" w:rsidP="002765BE">
      <w:pPr>
        <w:rPr>
          <w:rFonts w:cs="Times New Roman"/>
          <w:rtl/>
        </w:rPr>
      </w:pPr>
      <w:r>
        <w:rPr>
          <w:rFonts w:cs="Times New Roman" w:hint="cs"/>
          <w:rtl/>
        </w:rPr>
        <w:t>"</w:t>
      </w:r>
      <w:r w:rsidR="00444AC7">
        <w:rPr>
          <w:rFonts w:cs="Times New Roman" w:hint="cs"/>
          <w:rtl/>
        </w:rPr>
        <w:t xml:space="preserve">מה שצ'ך </w:t>
      </w:r>
      <w:r w:rsidR="00444AC7">
        <w:rPr>
          <w:rFonts w:cs="Times New Roman"/>
          <w:rtl/>
        </w:rPr>
        <w:t>–</w:t>
      </w:r>
      <w:r w:rsidR="00444AC7">
        <w:rPr>
          <w:rFonts w:cs="Times New Roman" w:hint="cs"/>
          <w:rtl/>
        </w:rPr>
        <w:t xml:space="preserve"> מה שצ'ך זה מקל. הוא לא יודע את זה?</w:t>
      </w:r>
      <w:r>
        <w:rPr>
          <w:rFonts w:cs="Times New Roman" w:hint="cs"/>
          <w:rtl/>
        </w:rPr>
        <w:t>" השיניים הקדמיות שלו בלטו כמו שיני ארנב והן נשכו את שפתו התחתונה בסוף כל משפט. לפני תחילת משפט הוא נשם פנימה בכבדות, כמו לפני מבצע טיפוס או סבב היאבקות. רק לפני משפטים שהיו בנויים מקללות הוא לא שאף כך.</w:t>
      </w:r>
      <w:r w:rsidR="00444AC7">
        <w:rPr>
          <w:rFonts w:cs="Times New Roman" w:hint="cs"/>
          <w:rtl/>
        </w:rPr>
        <w:t xml:space="preserve"> </w:t>
      </w:r>
    </w:p>
    <w:p w14:paraId="06DA7806" w14:textId="59FEC209" w:rsidR="00444AC7" w:rsidRDefault="00444AC7" w:rsidP="00531DF5">
      <w:pPr>
        <w:rPr>
          <w:rFonts w:cs="Times New Roman"/>
          <w:rtl/>
        </w:rPr>
      </w:pPr>
      <w:r>
        <w:rPr>
          <w:rFonts w:cs="Times New Roman" w:hint="cs"/>
          <w:rtl/>
        </w:rPr>
        <w:t>"</w:t>
      </w:r>
      <w:r w:rsidR="002765BE">
        <w:rPr>
          <w:rFonts w:cs="Times New Roman" w:hint="cs"/>
          <w:rtl/>
        </w:rPr>
        <w:t xml:space="preserve">איזה מקל! </w:t>
      </w:r>
      <w:r>
        <w:rPr>
          <w:rFonts w:cs="Times New Roman" w:hint="cs"/>
          <w:rtl/>
        </w:rPr>
        <w:t>אין לנו שום מקל</w:t>
      </w:r>
      <w:r w:rsidR="002765BE">
        <w:rPr>
          <w:rFonts w:cs="Times New Roman" w:hint="cs"/>
          <w:rtl/>
        </w:rPr>
        <w:t>!</w:t>
      </w:r>
      <w:r>
        <w:rPr>
          <w:rFonts w:cs="Times New Roman" w:hint="cs"/>
          <w:rtl/>
        </w:rPr>
        <w:t xml:space="preserve"> אף אחד לא מסתובב עם מקל</w:t>
      </w:r>
      <w:r w:rsidR="002765BE">
        <w:rPr>
          <w:rFonts w:cs="Times New Roman" w:hint="cs"/>
          <w:rtl/>
        </w:rPr>
        <w:t>!</w:t>
      </w:r>
      <w:r>
        <w:rPr>
          <w:rFonts w:cs="Times New Roman" w:hint="cs"/>
          <w:rtl/>
        </w:rPr>
        <w:t xml:space="preserve"> מה פתאום מקל</w:t>
      </w:r>
      <w:r w:rsidR="002765BE">
        <w:rPr>
          <w:rFonts w:cs="Times New Roman" w:hint="cs"/>
          <w:rtl/>
        </w:rPr>
        <w:t>!</w:t>
      </w:r>
      <w:r>
        <w:rPr>
          <w:rFonts w:cs="Times New Roman" w:hint="cs"/>
          <w:rtl/>
        </w:rPr>
        <w:t>"</w:t>
      </w:r>
    </w:p>
    <w:p w14:paraId="1FB3C23A" w14:textId="5B169C31" w:rsidR="00324941" w:rsidRDefault="00444AC7" w:rsidP="00531DF5">
      <w:pPr>
        <w:rPr>
          <w:rFonts w:cs="Times New Roman"/>
          <w:rtl/>
        </w:rPr>
      </w:pPr>
      <w:r>
        <w:rPr>
          <w:rFonts w:cs="Times New Roman" w:hint="cs"/>
          <w:rtl/>
        </w:rPr>
        <w:t xml:space="preserve">"די עם הצרחות </w:t>
      </w:r>
      <w:r w:rsidR="00B15E1B">
        <w:rPr>
          <w:rFonts w:cs="Times New Roman" w:hint="cs"/>
          <w:rtl/>
        </w:rPr>
        <w:t xml:space="preserve">די! </w:t>
      </w:r>
      <w:r>
        <w:rPr>
          <w:rFonts w:cs="Times New Roman" w:hint="cs"/>
          <w:rtl/>
        </w:rPr>
        <w:t>הקושלא</w:t>
      </w:r>
      <w:r w:rsidR="00324941">
        <w:rPr>
          <w:rFonts w:cs="Times New Roman" w:hint="cs"/>
          <w:rtl/>
        </w:rPr>
        <w:t xml:space="preserve">ימא... </w:t>
      </w:r>
      <w:r>
        <w:rPr>
          <w:rFonts w:cs="Times New Roman" w:hint="cs"/>
          <w:rtl/>
        </w:rPr>
        <w:t xml:space="preserve">לא צ'ך מקל. אפילו עם אגרוף ככה </w:t>
      </w:r>
      <w:r>
        <w:rPr>
          <w:rFonts w:cs="Times New Roman"/>
          <w:rtl/>
        </w:rPr>
        <w:t>–</w:t>
      </w:r>
      <w:r>
        <w:rPr>
          <w:rFonts w:cs="Times New Roman" w:hint="cs"/>
          <w:rtl/>
        </w:rPr>
        <w:t xml:space="preserve"> " הוא איגרף את ידו והחזיק אותה / הוא הציב&amp; יד מאוגרפת מול</w:t>
      </w:r>
      <w:r w:rsidR="00A122D0">
        <w:rPr>
          <w:rFonts w:cs="Times New Roman" w:hint="cs"/>
          <w:rtl/>
        </w:rPr>
        <w:t xml:space="preserve"> חוטמו</w:t>
      </w:r>
      <w:r>
        <w:rPr>
          <w:rFonts w:cs="Times New Roman" w:hint="cs"/>
          <w:rtl/>
        </w:rPr>
        <w:t xml:space="preserve"> של הכלב </w:t>
      </w:r>
      <w:r>
        <w:rPr>
          <w:rFonts w:cs="Times New Roman"/>
          <w:rtl/>
        </w:rPr>
        <w:t>–</w:t>
      </w:r>
      <w:r>
        <w:rPr>
          <w:rFonts w:cs="Times New Roman" w:hint="cs"/>
          <w:rtl/>
        </w:rPr>
        <w:t xml:space="preserve"> "אפילו ככה הכלב לא מתקרב. זה כלב מאולף זה."</w:t>
      </w:r>
    </w:p>
    <w:p w14:paraId="0472A65C" w14:textId="77777777" w:rsidR="00324941" w:rsidRDefault="00324941" w:rsidP="00531DF5">
      <w:pPr>
        <w:rPr>
          <w:rFonts w:cs="Times New Roman"/>
          <w:rtl/>
        </w:rPr>
      </w:pPr>
      <w:r>
        <w:rPr>
          <w:rFonts w:cs="Times New Roman" w:hint="cs"/>
          <w:rtl/>
        </w:rPr>
        <w:t xml:space="preserve">"הוא לא הספיק כי הכלב שלך קפץ עלינו ואני אקרא ל </w:t>
      </w:r>
      <w:r>
        <w:rPr>
          <w:rFonts w:cs="Times New Roman"/>
          <w:rtl/>
        </w:rPr>
        <w:t>–</w:t>
      </w:r>
      <w:r>
        <w:rPr>
          <w:rFonts w:cs="Times New Roman" w:hint="cs"/>
          <w:rtl/>
        </w:rPr>
        <w:t xml:space="preserve"> "</w:t>
      </w:r>
    </w:p>
    <w:p w14:paraId="2D10DBD9" w14:textId="4B2064F6" w:rsidR="003B0649" w:rsidRDefault="00324941" w:rsidP="00531DF5">
      <w:pPr>
        <w:rPr>
          <w:rFonts w:cs="Times New Roman"/>
          <w:rtl/>
        </w:rPr>
      </w:pPr>
      <w:r>
        <w:rPr>
          <w:rFonts w:cs="Times New Roman" w:hint="cs"/>
          <w:rtl/>
        </w:rPr>
        <w:t xml:space="preserve">"המפגר הזה מסומם, </w:t>
      </w:r>
      <w:r w:rsidR="003B0649">
        <w:rPr>
          <w:rFonts w:cs="Times New Roman" w:hint="cs"/>
          <w:rtl/>
        </w:rPr>
        <w:t>אני יודע טוב מאוד מה קורה אצלכם."</w:t>
      </w:r>
    </w:p>
    <w:p w14:paraId="2802E1F4" w14:textId="3BFF11DA" w:rsidR="003B0649" w:rsidRDefault="003B0649" w:rsidP="00531DF5">
      <w:pPr>
        <w:rPr>
          <w:rFonts w:cs="Times New Roman"/>
          <w:rtl/>
        </w:rPr>
      </w:pPr>
      <w:r>
        <w:rPr>
          <w:rFonts w:cs="Times New Roman" w:hint="cs"/>
          <w:rtl/>
        </w:rPr>
        <w:t>"מה קורה אצלנו! (היא לא ידעה מה קורה אצלהם,</w:t>
      </w:r>
      <w:r w:rsidR="00257737">
        <w:rPr>
          <w:rFonts w:cs="Times New Roman" w:hint="cs"/>
          <w:rtl/>
        </w:rPr>
        <w:t xml:space="preserve"> ומה</w:t>
      </w:r>
      <w:r w:rsidR="0043770B">
        <w:rPr>
          <w:rFonts w:cs="Times New Roman" w:hint="cs"/>
          <w:rtl/>
        </w:rPr>
        <w:t>ו</w:t>
      </w:r>
      <w:r w:rsidR="00257737">
        <w:rPr>
          <w:rFonts w:cs="Times New Roman" w:hint="cs"/>
          <w:rtl/>
        </w:rPr>
        <w:t xml:space="preserve"> התהליך האנליטי שבעזרתו </w:t>
      </w:r>
      <w:r w:rsidR="0043770B">
        <w:rPr>
          <w:rFonts w:cs="Times New Roman" w:hint="cs"/>
          <w:rtl/>
        </w:rPr>
        <w:t>ניתן</w:t>
      </w:r>
      <w:r w:rsidR="00257737">
        <w:rPr>
          <w:rFonts w:cs="Times New Roman" w:hint="cs"/>
          <w:rtl/>
        </w:rPr>
        <w:t xml:space="preserve"> לחקור </w:t>
      </w:r>
      <w:r w:rsidR="0043770B">
        <w:rPr>
          <w:rFonts w:cs="Times New Roman" w:hint="cs"/>
          <w:rtl/>
        </w:rPr>
        <w:t xml:space="preserve">דבר </w:t>
      </w:r>
      <w:r w:rsidR="00257737">
        <w:rPr>
          <w:rFonts w:cs="Times New Roman" w:hint="cs"/>
          <w:rtl/>
        </w:rPr>
        <w:t xml:space="preserve">כזה בכלל. מה קורה אצל </w:t>
      </w:r>
      <w:r w:rsidR="00CE1117">
        <w:rPr>
          <w:rFonts w:cs="Times New Roman" w:hint="cs"/>
          <w:rtl/>
        </w:rPr>
        <w:t>קוסטיה</w:t>
      </w:r>
      <w:r w:rsidR="00257737">
        <w:rPr>
          <w:rFonts w:cs="Times New Roman" w:hint="cs"/>
          <w:rtl/>
        </w:rPr>
        <w:t>, אצל אלכס.</w:t>
      </w:r>
      <w:r>
        <w:rPr>
          <w:rFonts w:cs="Times New Roman" w:hint="cs"/>
          <w:rtl/>
        </w:rPr>
        <w:t xml:space="preserve"> זאת היתה תעלומה</w:t>
      </w:r>
      <w:r w:rsidR="00257737">
        <w:rPr>
          <w:rFonts w:cs="Times New Roman" w:hint="cs"/>
          <w:rtl/>
        </w:rPr>
        <w:t>,</w:t>
      </w:r>
      <w:r>
        <w:rPr>
          <w:rFonts w:cs="Times New Roman" w:hint="cs"/>
          <w:rtl/>
        </w:rPr>
        <w:t xml:space="preserve"> כל יום מחדש </w:t>
      </w:r>
      <w:r>
        <w:rPr>
          <w:rFonts w:cs="Times New Roman"/>
          <w:rtl/>
        </w:rPr>
        <w:t>–</w:t>
      </w:r>
      <w:r>
        <w:rPr>
          <w:rFonts w:cs="Times New Roman" w:hint="cs"/>
          <w:rtl/>
        </w:rPr>
        <w:t xml:space="preserve"> אפילו מה קורה אצלה היא לא ידעה.) אין לך מושג!"</w:t>
      </w:r>
    </w:p>
    <w:p w14:paraId="43B82126" w14:textId="77777777" w:rsidR="0043770B" w:rsidRDefault="003B0649" w:rsidP="00531DF5">
      <w:pPr>
        <w:rPr>
          <w:rFonts w:cs="Times New Roman"/>
          <w:rtl/>
        </w:rPr>
      </w:pPr>
      <w:r>
        <w:rPr>
          <w:rFonts w:cs="Times New Roman" w:hint="cs"/>
          <w:rtl/>
        </w:rPr>
        <w:t xml:space="preserve">"תרימי לו ת'מכנס." </w:t>
      </w:r>
    </w:p>
    <w:p w14:paraId="6DD76393" w14:textId="52F229D3" w:rsidR="0043770B" w:rsidRDefault="003B0649" w:rsidP="00531DF5">
      <w:pPr>
        <w:rPr>
          <w:rFonts w:cs="Times New Roman"/>
          <w:rtl/>
        </w:rPr>
      </w:pPr>
      <w:r>
        <w:rPr>
          <w:rFonts w:cs="Times New Roman" w:hint="cs"/>
          <w:rtl/>
        </w:rPr>
        <w:t>היא הרימה</w:t>
      </w:r>
      <w:r w:rsidR="0044437C">
        <w:rPr>
          <w:rFonts w:cs="Times New Roman" w:hint="cs"/>
          <w:rtl/>
        </w:rPr>
        <w:t xml:space="preserve"> את </w:t>
      </w:r>
      <w:r w:rsidR="0043770B">
        <w:rPr>
          <w:rFonts w:cs="Times New Roman" w:hint="cs"/>
          <w:rtl/>
        </w:rPr>
        <w:t xml:space="preserve">קצה </w:t>
      </w:r>
      <w:r w:rsidR="0044437C">
        <w:rPr>
          <w:rFonts w:cs="Times New Roman" w:hint="cs"/>
          <w:rtl/>
        </w:rPr>
        <w:t xml:space="preserve">הג'ינס </w:t>
      </w:r>
      <w:r w:rsidR="00257737">
        <w:rPr>
          <w:rFonts w:cs="Times New Roman" w:hint="cs"/>
          <w:rtl/>
        </w:rPr>
        <w:t xml:space="preserve">של אלכס </w:t>
      </w:r>
      <w:r w:rsidR="0043770B">
        <w:rPr>
          <w:rFonts w:cs="Times New Roman" w:hint="cs"/>
          <w:rtl/>
        </w:rPr>
        <w:t xml:space="preserve">וחשפה את השוק הנשוכה שלו </w:t>
      </w:r>
      <w:r w:rsidR="00257737">
        <w:rPr>
          <w:rFonts w:cs="Times New Roman" w:hint="cs"/>
          <w:rtl/>
        </w:rPr>
        <w:t xml:space="preserve">בעוד </w:t>
      </w:r>
      <w:r w:rsidR="00CE1117">
        <w:rPr>
          <w:rFonts w:cs="Times New Roman" w:hint="cs"/>
          <w:rtl/>
        </w:rPr>
        <w:t>קוסטיה</w:t>
      </w:r>
      <w:r w:rsidR="00257737">
        <w:rPr>
          <w:rFonts w:cs="Times New Roman" w:hint="cs"/>
          <w:rtl/>
        </w:rPr>
        <w:t xml:space="preserve"> נותן לו תמיכה</w:t>
      </w:r>
      <w:r>
        <w:rPr>
          <w:rFonts w:cs="Times New Roman" w:hint="cs"/>
          <w:rtl/>
        </w:rPr>
        <w:t xml:space="preserve">. </w:t>
      </w:r>
    </w:p>
    <w:p w14:paraId="018F834F" w14:textId="09DC91F0" w:rsidR="00257737" w:rsidRDefault="003B0649" w:rsidP="00531DF5">
      <w:pPr>
        <w:rPr>
          <w:rFonts w:cs="Times New Roman"/>
          <w:rtl/>
        </w:rPr>
      </w:pPr>
      <w:r>
        <w:rPr>
          <w:rFonts w:cs="Times New Roman" w:hint="cs"/>
          <w:rtl/>
        </w:rPr>
        <w:t xml:space="preserve">"תראי אין כמעט כלום," הוא אמר כמו אדם שעוד מעט הוא גומר את כל הסבלנות שלו, ממש את כולה ומתפוצץ, ולא כדאי להיות ליידו כשיתפוצץ. </w:t>
      </w:r>
    </w:p>
    <w:p w14:paraId="00A25B40" w14:textId="0D05D309" w:rsidR="00257737" w:rsidRDefault="00257737" w:rsidP="00531DF5">
      <w:pPr>
        <w:rPr>
          <w:rFonts w:cs="Times New Roman"/>
          <w:rtl/>
        </w:rPr>
      </w:pPr>
      <w:r>
        <w:rPr>
          <w:rFonts w:cs="Times New Roman" w:hint="cs"/>
          <w:rtl/>
        </w:rPr>
        <w:t>היו שם ארבעה חורים אדומים, לא היה ידוע מה עומקם מהאור החלש בחדר המדרגות, שנכבה כל דקה.</w:t>
      </w:r>
    </w:p>
    <w:p w14:paraId="28E7BB2C" w14:textId="4B317175" w:rsidR="003B0649" w:rsidRDefault="003B0649" w:rsidP="00531DF5">
      <w:pPr>
        <w:rPr>
          <w:rFonts w:cs="Times New Roman"/>
          <w:rtl/>
        </w:rPr>
      </w:pPr>
      <w:r>
        <w:rPr>
          <w:rFonts w:cs="Times New Roman" w:hint="cs"/>
          <w:rtl/>
        </w:rPr>
        <w:t>"שום משטרה!"</w:t>
      </w:r>
      <w:r w:rsidR="0044437C">
        <w:rPr>
          <w:rFonts w:cs="Times New Roman" w:hint="cs"/>
          <w:rtl/>
        </w:rPr>
        <w:t xml:space="preserve"> הוא התנשא מעליה גם אם לא היה גבוה ממנה, והיא באמת עם עוד כמה מאמצים תיעלם </w:t>
      </w:r>
      <w:r w:rsidR="00257737">
        <w:rPr>
          <w:rFonts w:cs="Times New Roman" w:hint="cs"/>
          <w:rtl/>
        </w:rPr>
        <w:t xml:space="preserve">מהעולם הזה </w:t>
      </w:r>
      <w:r w:rsidR="0044437C">
        <w:rPr>
          <w:rFonts w:cs="Times New Roman" w:hint="cs"/>
          <w:rtl/>
        </w:rPr>
        <w:t>לגמרי.</w:t>
      </w:r>
    </w:p>
    <w:p w14:paraId="6C87CABD" w14:textId="68FE5FAF" w:rsidR="0044437C" w:rsidRDefault="0044437C" w:rsidP="00531DF5">
      <w:pPr>
        <w:rPr>
          <w:rFonts w:cs="Times New Roman"/>
          <w:rtl/>
        </w:rPr>
      </w:pPr>
    </w:p>
    <w:p w14:paraId="352FA033" w14:textId="77777777" w:rsidR="009200FF" w:rsidRPr="009200FF" w:rsidRDefault="009200FF" w:rsidP="009200FF">
      <w:pPr>
        <w:rPr>
          <w:rFonts w:cs="Times New Roman"/>
          <w:rtl/>
        </w:rPr>
      </w:pPr>
    </w:p>
    <w:p w14:paraId="7F2181AA" w14:textId="77777777" w:rsidR="009200FF" w:rsidRPr="009200FF" w:rsidRDefault="009200FF" w:rsidP="009200FF">
      <w:pPr>
        <w:rPr>
          <w:rFonts w:cs="Times New Roman"/>
          <w:rtl/>
        </w:rPr>
      </w:pPr>
      <w:r w:rsidRPr="009200FF">
        <w:rPr>
          <w:rFonts w:cs="Times New Roman"/>
          <w:rtl/>
        </w:rPr>
        <w:t xml:space="preserve">[12/27/2023, 23:31] </w:t>
      </w:r>
      <w:r w:rsidRPr="009200FF">
        <w:rPr>
          <w:rFonts w:cs="Times New Roman"/>
        </w:rPr>
        <w:t>C</w:t>
      </w:r>
      <w:r w:rsidRPr="009200FF">
        <w:rPr>
          <w:rFonts w:cs="Times New Roman"/>
          <w:rtl/>
        </w:rPr>
        <w:t>: הוא רואה את הכלב המצולק וכך מתחיל הטריפ הגרוע</w:t>
      </w:r>
    </w:p>
    <w:p w14:paraId="43785F5A" w14:textId="77777777" w:rsidR="009200FF" w:rsidRPr="009200FF" w:rsidRDefault="009200FF" w:rsidP="009200FF">
      <w:pPr>
        <w:rPr>
          <w:rFonts w:cs="Times New Roman"/>
          <w:rtl/>
        </w:rPr>
      </w:pPr>
      <w:r w:rsidRPr="009200FF">
        <w:rPr>
          <w:rFonts w:cs="Times New Roman"/>
          <w:rtl/>
        </w:rPr>
        <w:t xml:space="preserve">[12/27/2023, 23:31] </w:t>
      </w:r>
      <w:r w:rsidRPr="009200FF">
        <w:rPr>
          <w:rFonts w:cs="Times New Roman"/>
        </w:rPr>
        <w:t>C</w:t>
      </w:r>
      <w:r w:rsidRPr="009200FF">
        <w:rPr>
          <w:rFonts w:cs="Times New Roman"/>
          <w:rtl/>
        </w:rPr>
        <w:t>: בטריפ הוא רואה ניצוצות של צבעים מטליים</w:t>
      </w:r>
    </w:p>
    <w:p w14:paraId="01A9AE05" w14:textId="77777777" w:rsidR="009200FF" w:rsidRDefault="009200FF" w:rsidP="00531DF5">
      <w:pPr>
        <w:rPr>
          <w:rFonts w:cs="Times New Roman"/>
          <w:rtl/>
        </w:rPr>
      </w:pPr>
    </w:p>
    <w:p w14:paraId="31E4685D" w14:textId="77777777" w:rsidR="003B0649" w:rsidRDefault="003B0649" w:rsidP="00531DF5">
      <w:pPr>
        <w:rPr>
          <w:rFonts w:cs="Times New Roman"/>
          <w:rtl/>
        </w:rPr>
      </w:pPr>
    </w:p>
    <w:p w14:paraId="56D514F9" w14:textId="7521D678" w:rsidR="001C05A7" w:rsidRDefault="001C05A7" w:rsidP="00531DF5">
      <w:pPr>
        <w:rPr>
          <w:rtl/>
        </w:rPr>
      </w:pPr>
      <w:r w:rsidRPr="001C05A7">
        <w:rPr>
          <w:rFonts w:cs="Times New Roman"/>
          <w:rtl/>
        </w:rPr>
        <w:t xml:space="preserve">הסלסולים התפזרו </w:t>
      </w:r>
      <w:r w:rsidR="001A2293">
        <w:rPr>
          <w:rFonts w:cs="Times New Roman" w:hint="cs"/>
          <w:rtl/>
        </w:rPr>
        <w:t>ו</w:t>
      </w:r>
      <w:r w:rsidRPr="001C05A7">
        <w:rPr>
          <w:rFonts w:cs="Times New Roman"/>
          <w:rtl/>
        </w:rPr>
        <w:t xml:space="preserve">נמוגו, העולם לרגע שב אל עצמו / שקע לתוך ה[צבעים דהויים רגילים] ואז ממזרח ומערב התקרבו התאספו ובאו </w:t>
      </w:r>
      <w:r w:rsidR="00E851A9">
        <w:rPr>
          <w:rFonts w:cs="Times New Roman" w:hint="cs"/>
          <w:rtl/>
        </w:rPr>
        <w:t>משולש</w:t>
      </w:r>
      <w:r w:rsidRPr="001C05A7">
        <w:rPr>
          <w:rFonts w:cs="Times New Roman"/>
          <w:rtl/>
        </w:rPr>
        <w:t xml:space="preserve">ים </w:t>
      </w:r>
      <w:r w:rsidR="00E851A9">
        <w:rPr>
          <w:rFonts w:cs="Times New Roman" w:hint="cs"/>
          <w:rtl/>
        </w:rPr>
        <w:t xml:space="preserve">ישרי-זוית [כמו שאמרו לו שנניח והמשפחה שלו והוא לעולם לא יהיה כמותם] </w:t>
      </w:r>
      <w:r w:rsidRPr="001C05A7">
        <w:rPr>
          <w:rFonts w:cs="Times New Roman"/>
          <w:rtl/>
        </w:rPr>
        <w:t>שלרגע ניתן היה לחשוב שהם צבעוניים עד שמיקדת בהם את מבטך והישרת את מבטך - שחורים משחור. הצבעים היו שם, זה על גבי זה על גבי זה אבל ב</w:t>
      </w:r>
      <w:r w:rsidR="00E851A9">
        <w:rPr>
          <w:rFonts w:cs="Times New Roman" w:hint="cs"/>
          <w:rtl/>
        </w:rPr>
        <w:t>משולש</w:t>
      </w:r>
      <w:r w:rsidRPr="001C05A7">
        <w:rPr>
          <w:rFonts w:cs="Times New Roman"/>
          <w:rtl/>
        </w:rPr>
        <w:t xml:space="preserve">ים של שחור נוצץ ולעיתים אחד הצבעים חמק מתחת לאחד </w:t>
      </w:r>
      <w:r w:rsidR="005D72BC">
        <w:rPr>
          <w:rFonts w:cs="Times New Roman" w:hint="cs"/>
          <w:rtl/>
        </w:rPr>
        <w:t>המשולשים</w:t>
      </w:r>
      <w:r w:rsidRPr="001C05A7">
        <w:rPr>
          <w:rFonts w:cs="Times New Roman"/>
          <w:rtl/>
        </w:rPr>
        <w:t xml:space="preserve"> ונצץ אבל ה</w:t>
      </w:r>
      <w:r w:rsidR="005D72BC">
        <w:rPr>
          <w:rFonts w:cs="Times New Roman" w:hint="cs"/>
          <w:rtl/>
        </w:rPr>
        <w:t>משולש</w:t>
      </w:r>
      <w:r w:rsidRPr="001C05A7">
        <w:rPr>
          <w:rFonts w:cs="Times New Roman"/>
          <w:rtl/>
        </w:rPr>
        <w:t xml:space="preserve"> בלע אותו שוב כמעט מייד. הם התקרבו כמו להקת דבורים, כמו צרעות מרושעות&amp; שכל צבע נמלט מהן בבהלה עד שהשחור בלית ברירה הואיל להתיישב עליהן וגו'.</w:t>
      </w:r>
    </w:p>
    <w:p w14:paraId="24C07306" w14:textId="77777777" w:rsidR="00531DF5" w:rsidRDefault="00531DF5" w:rsidP="00531DF5">
      <w:pPr>
        <w:rPr>
          <w:rtl/>
        </w:rPr>
      </w:pPr>
      <w:r>
        <w:rPr>
          <w:rFonts w:cs="Times New Roman"/>
          <w:rtl/>
        </w:rPr>
        <w:lastRenderedPageBreak/>
        <w:t>אלכס</w:t>
      </w:r>
      <w:r>
        <w:rPr>
          <w:rFonts w:cs="Times New Roman" w:hint="cs"/>
          <w:rtl/>
        </w:rPr>
        <w:t xml:space="preserve"> החולירע.</w:t>
      </w:r>
    </w:p>
    <w:p w14:paraId="06097557" w14:textId="7D2F25F7" w:rsidR="00531DF5" w:rsidRDefault="00531DF5" w:rsidP="00531DF5">
      <w:pPr>
        <w:rPr>
          <w:rtl/>
        </w:rPr>
      </w:pPr>
      <w:r>
        <w:rPr>
          <w:rFonts w:cs="Times New Roman"/>
          <w:rtl/>
        </w:rPr>
        <w:t>חת'כת טינופת</w:t>
      </w:r>
      <w:r w:rsidR="00281D5C">
        <w:rPr>
          <w:rFonts w:cs="Times New Roman" w:hint="cs"/>
          <w:rtl/>
        </w:rPr>
        <w:t>/ דרעק</w:t>
      </w:r>
      <w:r>
        <w:rPr>
          <w:rFonts w:cs="Times New Roman"/>
          <w:rtl/>
        </w:rPr>
        <w:t>. (יש מי שזה מצחיק אותו. יש מי שבטוח שזה הדבר הנכון להגיד לילד ש</w:t>
      </w:r>
      <w:r w:rsidR="009C727E">
        <w:rPr>
          <w:rFonts w:cs="Times New Roman" w:hint="cs"/>
          <w:rtl/>
        </w:rPr>
        <w:t>בתוכו כדור של ריק וחוסר והוא ממלא אותו ב</w:t>
      </w:r>
      <w:r>
        <w:rPr>
          <w:rFonts w:cs="Times New Roman"/>
          <w:rtl/>
        </w:rPr>
        <w:t>דגים, ממלא שבלולים ובלילות הוא עף</w:t>
      </w:r>
      <w:r w:rsidR="00257737">
        <w:rPr>
          <w:rFonts w:cs="Times New Roman" w:hint="cs"/>
          <w:rtl/>
        </w:rPr>
        <w:t xml:space="preserve"> וגולש</w:t>
      </w:r>
      <w:r>
        <w:rPr>
          <w:rFonts w:cs="Times New Roman"/>
          <w:rtl/>
        </w:rPr>
        <w:t xml:space="preserve"> ומגן </w:t>
      </w:r>
      <w:r w:rsidR="00257737">
        <w:rPr>
          <w:rFonts w:cs="Times New Roman" w:hint="cs"/>
          <w:rtl/>
        </w:rPr>
        <w:t>בגופו על יסמינים, על סנוניות</w:t>
      </w:r>
      <w:r>
        <w:rPr>
          <w:rFonts w:cs="Times New Roman"/>
          <w:rtl/>
        </w:rPr>
        <w:t>. ילד שהוא ציפור כרמים.)</w:t>
      </w:r>
    </w:p>
    <w:p w14:paraId="609DD6D8" w14:textId="77777777" w:rsidR="00531DF5" w:rsidRDefault="00531DF5" w:rsidP="00531DF5">
      <w:pPr>
        <w:rPr>
          <w:rtl/>
        </w:rPr>
      </w:pPr>
    </w:p>
    <w:p w14:paraId="224801B3" w14:textId="703BB960" w:rsidR="00531DF5" w:rsidRDefault="00531DF5" w:rsidP="00531DF5">
      <w:pPr>
        <w:rPr>
          <w:rFonts w:cs="Times New Roman"/>
          <w:rtl/>
        </w:rPr>
      </w:pPr>
      <w:r w:rsidRPr="00471C8D">
        <w:rPr>
          <w:rFonts w:cs="Times New Roman"/>
          <w:rtl/>
        </w:rPr>
        <w:t xml:space="preserve">והוא התקרב לחיה זו ואז לאחרת אבל </w:t>
      </w:r>
      <w:r>
        <w:rPr>
          <w:rFonts w:cs="Times New Roman" w:hint="cs"/>
          <w:rtl/>
        </w:rPr>
        <w:t>ה</w:t>
      </w:r>
      <w:r w:rsidRPr="00471C8D">
        <w:rPr>
          <w:rFonts w:cs="Times New Roman"/>
          <w:rtl/>
        </w:rPr>
        <w:t>ן ברחו ממנו בדהרה</w:t>
      </w:r>
      <w:r w:rsidR="0093115D">
        <w:rPr>
          <w:rFonts w:cs="Times New Roman" w:hint="cs"/>
          <w:rtl/>
        </w:rPr>
        <w:t xml:space="preserve"> של </w:t>
      </w:r>
      <w:r w:rsidRPr="00471C8D">
        <w:rPr>
          <w:rFonts w:cs="Times New Roman"/>
          <w:rtl/>
        </w:rPr>
        <w:t>פאניקה והבועות התפוצצו ונזל מהן משהו זוהר בצהוב רדיואקטיבי וירוק רדיואקטיבי וזה היה נהר שיכול לשנות את ה</w:t>
      </w:r>
      <w:r>
        <w:rPr>
          <w:rFonts w:cs="Times New Roman" w:hint="cs"/>
          <w:rtl/>
        </w:rPr>
        <w:t>-</w:t>
      </w:r>
      <w:r w:rsidRPr="00471C8D">
        <w:rPr>
          <w:rFonts w:cs="Times New Roman"/>
          <w:rtl/>
        </w:rPr>
        <w:t>די אן איי של כל אחד ואלכס ישתנה לעד. הוא ידע שהוא נכנס לטריפ גרוע ומפחיד ושהוא יהיה בטראומה לכל חייו והמוח שלו יהיה מטוגן לעד והוא לא יצליח לבלוע את הרוק</w:t>
      </w:r>
      <w:r w:rsidR="001071B9">
        <w:rPr>
          <w:rFonts w:cs="Times New Roman" w:hint="cs"/>
          <w:rtl/>
        </w:rPr>
        <w:t xml:space="preserve"> שלו</w:t>
      </w:r>
      <w:r w:rsidRPr="00471C8D">
        <w:rPr>
          <w:rFonts w:cs="Times New Roman"/>
          <w:rtl/>
        </w:rPr>
        <w:t>, כי הוא רדף אחרי החיות המוזרות. אבל היה ברור שאם יש מישהו בעולם שי</w:t>
      </w:r>
      <w:r w:rsidR="00901D2D">
        <w:rPr>
          <w:rFonts w:cs="Times New Roman" w:hint="cs"/>
          <w:rtl/>
        </w:rPr>
        <w:t>זמן</w:t>
      </w:r>
      <w:r w:rsidRPr="00471C8D">
        <w:rPr>
          <w:rFonts w:cs="Times New Roman"/>
          <w:rtl/>
        </w:rPr>
        <w:t xml:space="preserve"> טריפ גרוע - זה יהיה הוא, כי מחשבות גרועות ואיומות תמיד ביעבעו אצלו בסוף כל מרדף, וכל בועית התפוצצה.</w:t>
      </w:r>
    </w:p>
    <w:p w14:paraId="3F75F2B7" w14:textId="1CC0DF89" w:rsidR="00531DF5" w:rsidRDefault="00531DF5" w:rsidP="00531DF5">
      <w:pPr>
        <w:rPr>
          <w:rFonts w:cs="Times New Roman"/>
          <w:rtl/>
        </w:rPr>
      </w:pPr>
      <w:r>
        <w:rPr>
          <w:rFonts w:cs="Times New Roman" w:hint="cs"/>
          <w:rtl/>
        </w:rPr>
        <w:t xml:space="preserve">מה גרם לו להאמין שאדם מסוגו יוכל לעבור טריפ ובטריפ יהיו רק </w:t>
      </w:r>
      <w:r w:rsidR="005D72BC">
        <w:rPr>
          <w:rFonts w:cs="Times New Roman" w:hint="cs"/>
          <w:rtl/>
        </w:rPr>
        <w:t>חרפושישים</w:t>
      </w:r>
      <w:r>
        <w:rPr>
          <w:rFonts w:cs="Times New Roman" w:hint="cs"/>
          <w:rtl/>
        </w:rPr>
        <w:t xml:space="preserve"> מנצנצים? הוא היה אדם מגוכח ולא היה בעולם אדם נלעג ממנו.</w:t>
      </w:r>
    </w:p>
    <w:p w14:paraId="1F3ADF40" w14:textId="77777777" w:rsidR="00257737" w:rsidRDefault="00257737" w:rsidP="00257737">
      <w:pPr>
        <w:rPr>
          <w:rFonts w:cs="Times New Roman"/>
          <w:rtl/>
        </w:rPr>
      </w:pPr>
      <w:r>
        <w:rPr>
          <w:rFonts w:cs="Times New Roman"/>
          <w:rtl/>
        </w:rPr>
        <w:t>הדגים התפחמו.</w:t>
      </w:r>
    </w:p>
    <w:p w14:paraId="30936960" w14:textId="77777777" w:rsidR="00257737" w:rsidRDefault="00257737" w:rsidP="00257737">
      <w:pPr>
        <w:rPr>
          <w:rtl/>
        </w:rPr>
      </w:pPr>
      <w:r>
        <w:rPr>
          <w:rFonts w:hint="cs"/>
          <w:rtl/>
        </w:rPr>
        <w:t>משהו אחר התחיל.</w:t>
      </w:r>
    </w:p>
    <w:p w14:paraId="223E5A86" w14:textId="202FD0C0" w:rsidR="00257737" w:rsidRDefault="00257737" w:rsidP="00257737">
      <w:pPr>
        <w:rPr>
          <w:rFonts w:cs="Times New Roman"/>
          <w:rtl/>
        </w:rPr>
      </w:pPr>
      <w:r>
        <w:rPr>
          <w:rFonts w:cs="Times New Roman"/>
          <w:rtl/>
        </w:rPr>
        <w:t>טריפ גרוע שיצלק אות</w:t>
      </w:r>
      <w:r>
        <w:rPr>
          <w:rFonts w:cs="Times New Roman" w:hint="cs"/>
          <w:rtl/>
        </w:rPr>
        <w:t>ו</w:t>
      </w:r>
      <w:r>
        <w:rPr>
          <w:rFonts w:cs="Times New Roman"/>
          <w:rtl/>
        </w:rPr>
        <w:t xml:space="preserve"> לעד. מי הוא חת'כת הטינופת שלוקח הכל לעצמו. אני לא אשוב לעולם להיות מי שהייתי, וריר ינזל מהפה שלי כי אני לא אוכל לבלוע, אני אהיה חלש והשרירים שלי ימסו</w:t>
      </w:r>
      <w:r>
        <w:rPr>
          <w:rFonts w:cs="Times New Roman" w:hint="cs"/>
          <w:rtl/>
        </w:rPr>
        <w:t>&amp;</w:t>
      </w:r>
      <w:r>
        <w:rPr>
          <w:rFonts w:cs="Times New Roman"/>
          <w:rtl/>
        </w:rPr>
        <w:t>, אני אהפוך לשלולית.</w:t>
      </w:r>
    </w:p>
    <w:p w14:paraId="65680FBE" w14:textId="6430DC7D" w:rsidR="00256C47" w:rsidRDefault="00256C47" w:rsidP="00257737">
      <w:pPr>
        <w:rPr>
          <w:rtl/>
        </w:rPr>
      </w:pPr>
    </w:p>
    <w:p w14:paraId="604774EE" w14:textId="775DF564" w:rsidR="00901D2D" w:rsidRDefault="00901D2D" w:rsidP="00901D2D">
      <w:pPr>
        <w:rPr>
          <w:rtl/>
        </w:rPr>
      </w:pPr>
      <w:r>
        <w:rPr>
          <w:rFonts w:cs="Times New Roman" w:hint="cs"/>
          <w:rtl/>
        </w:rPr>
        <w:t>[</w:t>
      </w:r>
      <w:r>
        <w:rPr>
          <w:rFonts w:cs="Times New Roman"/>
          <w:rtl/>
        </w:rPr>
        <w:t>תיאור של הרצון לצאת מדיכאון, מתוך בראשית י"ד ה:</w:t>
      </w:r>
    </w:p>
    <w:p w14:paraId="305DA634" w14:textId="77777777" w:rsidR="00901D2D" w:rsidRDefault="00901D2D" w:rsidP="00901D2D">
      <w:pPr>
        <w:rPr>
          <w:rtl/>
        </w:rPr>
      </w:pPr>
      <w:r>
        <w:rPr>
          <w:rFonts w:cs="Times New Roman"/>
          <w:rtl/>
        </w:rPr>
        <w:t>וּבְאַרְבַּע עֶשְׂרֵה שָׁנָה בָּא כְדָרְלָעֹמֶר וְהַמְּלָכִים אֲשֶׁר אִתּוֹ וַיַּכּוּ אֶת־רְפָאִים בְּעַשְׁתְּרֹת קַרְנַיִם וְאֶת־הַזּוּזִים בְּהָם וְאֵת הָאֵימִים בְּשָׁוֵה קִרְיָתָיִם׃</w:t>
      </w:r>
    </w:p>
    <w:p w14:paraId="71CFFEE8" w14:textId="77777777" w:rsidR="00901D2D" w:rsidRDefault="00901D2D" w:rsidP="00901D2D">
      <w:pPr>
        <w:rPr>
          <w:rFonts w:cs="Times New Roman"/>
          <w:rtl/>
        </w:rPr>
      </w:pPr>
      <w:r>
        <w:rPr>
          <w:rFonts w:cs="Times New Roman" w:hint="cs"/>
          <w:rtl/>
        </w:rPr>
        <w:t>]</w:t>
      </w:r>
    </w:p>
    <w:p w14:paraId="418799E7" w14:textId="7A0A223A" w:rsidR="00256C47" w:rsidRDefault="00901D2D" w:rsidP="00901D2D">
      <w:pPr>
        <w:rPr>
          <w:rtl/>
        </w:rPr>
      </w:pPr>
      <w:r>
        <w:rPr>
          <w:rFonts w:cs="Times New Roman"/>
          <w:rtl/>
        </w:rPr>
        <w:t>איך? איך מכים אֶת־הרְפָאִים וְאֶת־הַזּוּזִים וְאֵת הָאֵימִים, בְּעַשְׁתְּרֹת קַרְנַיִם, בְּשָׁוֵה קִרְיָתָיִם?</w:t>
      </w:r>
    </w:p>
    <w:p w14:paraId="2AED2349" w14:textId="4D238791" w:rsidR="00531DF5" w:rsidRDefault="00531DF5" w:rsidP="00531DF5">
      <w:pPr>
        <w:rPr>
          <w:rFonts w:cs="Times New Roman"/>
          <w:rtl/>
        </w:rPr>
      </w:pPr>
    </w:p>
    <w:p w14:paraId="6714AB0D" w14:textId="16C016F2" w:rsidR="00257737" w:rsidRDefault="00257737" w:rsidP="00531DF5">
      <w:pPr>
        <w:rPr>
          <w:rFonts w:cs="Times New Roman"/>
          <w:rtl/>
        </w:rPr>
      </w:pPr>
      <w:r>
        <w:rPr>
          <w:rFonts w:cs="Times New Roman" w:hint="cs"/>
          <w:rtl/>
        </w:rPr>
        <w:t xml:space="preserve">הם הצליחו בכוחות משותפים להכניס אותו לדירה והוא נכנס איכשהו, מרים בכל צעד את רגלו גבוה כאילו לעבור מכשול, </w:t>
      </w:r>
      <w:r w:rsidR="00444AC7">
        <w:rPr>
          <w:rFonts w:cs="Times New Roman" w:hint="cs"/>
          <w:rtl/>
        </w:rPr>
        <w:t>עד שנעצר במרכז הסלון באיזור עם ערימת ספרים / מכשיר החתירה</w:t>
      </w:r>
      <w:r w:rsidR="00177B93">
        <w:rPr>
          <w:rFonts w:cs="Times New Roman" w:hint="cs"/>
          <w:rtl/>
        </w:rPr>
        <w:t xml:space="preserve"> ש</w:t>
      </w:r>
      <w:r w:rsidR="00CE1117">
        <w:rPr>
          <w:rFonts w:cs="Times New Roman" w:hint="cs"/>
          <w:rtl/>
        </w:rPr>
        <w:t>קוסטיה</w:t>
      </w:r>
      <w:r w:rsidR="00177B93">
        <w:rPr>
          <w:rFonts w:cs="Times New Roman" w:hint="cs"/>
          <w:rtl/>
        </w:rPr>
        <w:t xml:space="preserve"> זרק עליה את המעיל שלו</w:t>
      </w:r>
      <w:r w:rsidR="00444AC7">
        <w:rPr>
          <w:rFonts w:cs="Times New Roman" w:hint="cs"/>
          <w:rtl/>
        </w:rPr>
        <w:t xml:space="preserve"> / השמיכה של דימה / ??? / מתקן שכמה חברים הביאו להם, כשהיו להם חתולים / ???? / ערימת בגדים </w:t>
      </w:r>
    </w:p>
    <w:p w14:paraId="666F61F6" w14:textId="72CA3DBD" w:rsidR="00531DF5" w:rsidRDefault="00531DF5" w:rsidP="00531DF5">
      <w:pPr>
        <w:rPr>
          <w:rFonts w:cs="Times New Roman"/>
          <w:rtl/>
        </w:rPr>
      </w:pPr>
    </w:p>
    <w:p w14:paraId="53AF5EA4" w14:textId="1AF99884" w:rsidR="0055117C" w:rsidRDefault="0055117C" w:rsidP="008C4981">
      <w:pPr>
        <w:pStyle w:val="Heading3"/>
        <w:rPr>
          <w:rtl/>
        </w:rPr>
      </w:pPr>
      <w:r>
        <w:rPr>
          <w:rFonts w:hint="cs"/>
          <w:rtl/>
        </w:rPr>
        <w:t>גל עצמות</w:t>
      </w:r>
    </w:p>
    <w:p w14:paraId="4C981A0A" w14:textId="77777777" w:rsidR="00F81F52" w:rsidRDefault="00F81F52" w:rsidP="00F3416B">
      <w:pPr>
        <w:rPr>
          <w:rFonts w:cs="Times New Roman"/>
          <w:rtl/>
        </w:rPr>
      </w:pPr>
    </w:p>
    <w:p w14:paraId="6359119B" w14:textId="77777777" w:rsidR="00F81F52" w:rsidRDefault="00F81F52" w:rsidP="00F3416B">
      <w:pPr>
        <w:rPr>
          <w:rFonts w:cs="Times New Roman"/>
          <w:rtl/>
          <w:lang w:bidi="ar-SA"/>
        </w:rPr>
      </w:pPr>
    </w:p>
    <w:p w14:paraId="68938B50" w14:textId="77777777" w:rsidR="00F81F52" w:rsidRDefault="00F81F52" w:rsidP="00F3416B">
      <w:pPr>
        <w:rPr>
          <w:rFonts w:cs="Times New Roman"/>
          <w:rtl/>
        </w:rPr>
      </w:pPr>
    </w:p>
    <w:p w14:paraId="7C575D6F" w14:textId="2D74C291" w:rsidR="00531DF5" w:rsidRDefault="009C727E" w:rsidP="00F3416B">
      <w:pPr>
        <w:rPr>
          <w:rFonts w:cs="Times New Roman"/>
          <w:rtl/>
        </w:rPr>
      </w:pPr>
      <w:r>
        <w:rPr>
          <w:rFonts w:cs="Times New Roman" w:hint="cs"/>
          <w:rtl/>
        </w:rPr>
        <w:t xml:space="preserve">בקצה הסלון [להגיד כל הזמן על מכונת החתירה שהיתה מוקמת יחסית למשהו, ועכשו הסלע ממוקם יחסית למשהו] </w:t>
      </w:r>
      <w:r w:rsidR="00531DF5" w:rsidRPr="00815B3D">
        <w:rPr>
          <w:rFonts w:cs="Times New Roman"/>
          <w:rtl/>
        </w:rPr>
        <w:t>היה סלע מוארך</w:t>
      </w:r>
      <w:r w:rsidR="00F3416B">
        <w:rPr>
          <w:rFonts w:cs="Times New Roman" w:hint="cs"/>
          <w:rtl/>
        </w:rPr>
        <w:t>. "</w:t>
      </w:r>
      <w:r>
        <w:rPr>
          <w:rFonts w:cs="Times New Roman" w:hint="cs"/>
          <w:rtl/>
        </w:rPr>
        <w:t>סלע</w:t>
      </w:r>
      <w:r w:rsidR="00F3416B">
        <w:rPr>
          <w:rFonts w:cs="Times New Roman" w:hint="cs"/>
          <w:rtl/>
        </w:rPr>
        <w:t xml:space="preserve">" </w:t>
      </w:r>
      <w:r w:rsidR="00F3416B">
        <w:rPr>
          <w:rFonts w:cs="Times New Roman"/>
          <w:rtl/>
        </w:rPr>
        <w:t>–</w:t>
      </w:r>
      <w:r w:rsidR="00F3416B">
        <w:rPr>
          <w:rFonts w:cs="Times New Roman" w:hint="cs"/>
          <w:rtl/>
        </w:rPr>
        <w:t xml:space="preserve"> כלשון המליצה, כי </w:t>
      </w:r>
      <w:r>
        <w:rPr>
          <w:rFonts w:cs="Times New Roman" w:hint="cs"/>
          <w:rtl/>
        </w:rPr>
        <w:t xml:space="preserve">אף שהיה קבוע כצוק וכמותו </w:t>
      </w:r>
      <w:r>
        <w:rPr>
          <w:rFonts w:cs="Times New Roman"/>
        </w:rPr>
        <w:t>immovable</w:t>
      </w:r>
      <w:r>
        <w:rPr>
          <w:rFonts w:cs="Times New Roman" w:hint="cs"/>
          <w:rtl/>
        </w:rPr>
        <w:t xml:space="preserve"> </w:t>
      </w:r>
      <w:r w:rsidR="008C449F">
        <w:rPr>
          <w:rFonts w:cs="Times New Roman" w:hint="cs"/>
          <w:rtl/>
        </w:rPr>
        <w:t xml:space="preserve">מקורקע, אף שהיה חסר ערך </w:t>
      </w:r>
      <w:r w:rsidR="008C449F">
        <w:rPr>
          <w:rFonts w:cs="Times New Roman" w:hint="cs"/>
          <w:rtl/>
        </w:rPr>
        <w:lastRenderedPageBreak/>
        <w:t xml:space="preserve">ככורכר דוקרני שמספיג הכל לתוכו ומעלה רק אבק, אף שהיה כאבני ריחיים שחורות במשקלו </w:t>
      </w:r>
      <w:r w:rsidR="008C449F">
        <w:rPr>
          <w:rFonts w:cs="Times New Roman"/>
          <w:rtl/>
        </w:rPr>
        <w:t>–</w:t>
      </w:r>
      <w:r w:rsidR="008C449F">
        <w:rPr>
          <w:rFonts w:cs="Times New Roman" w:hint="cs"/>
          <w:rtl/>
        </w:rPr>
        <w:t xml:space="preserve"> </w:t>
      </w:r>
      <w:r w:rsidR="00F3416B">
        <w:rPr>
          <w:rFonts w:cs="Times New Roman" w:hint="cs"/>
          <w:rtl/>
        </w:rPr>
        <w:t xml:space="preserve">לא היה </w:t>
      </w:r>
      <w:r>
        <w:rPr>
          <w:rFonts w:cs="Times New Roman" w:hint="cs"/>
          <w:rtl/>
        </w:rPr>
        <w:t>סלע</w:t>
      </w:r>
      <w:r w:rsidR="00F3416B">
        <w:rPr>
          <w:rFonts w:cs="Times New Roman" w:hint="cs"/>
          <w:rtl/>
        </w:rPr>
        <w:t xml:space="preserve">, </w:t>
      </w:r>
      <w:r w:rsidR="008C449F">
        <w:rPr>
          <w:rFonts w:cs="Times New Roman" w:hint="cs"/>
          <w:rtl/>
        </w:rPr>
        <w:t xml:space="preserve">אלא </w:t>
      </w:r>
      <w:r w:rsidR="00F3416B">
        <w:rPr>
          <w:rFonts w:cs="Times New Roman" w:hint="cs"/>
          <w:rtl/>
        </w:rPr>
        <w:t xml:space="preserve">רק במובן שבו היינו מצפים </w:t>
      </w:r>
      <w:r w:rsidR="00BA4F35">
        <w:rPr>
          <w:rFonts w:cs="Times New Roman" w:hint="cs"/>
          <w:rtl/>
        </w:rPr>
        <w:t xml:space="preserve">ממשהו שמתברר בבחינה מדוקדקת שאינו סלע, </w:t>
      </w:r>
      <w:r w:rsidR="00F3416B">
        <w:rPr>
          <w:rFonts w:cs="Times New Roman" w:hint="cs"/>
          <w:rtl/>
        </w:rPr>
        <w:t>שיהיה שונה לגמרי מ</w:t>
      </w:r>
      <w:r>
        <w:rPr>
          <w:rFonts w:cs="Times New Roman" w:hint="cs"/>
          <w:rtl/>
        </w:rPr>
        <w:t>סלע</w:t>
      </w:r>
      <w:r w:rsidR="00F3416B">
        <w:rPr>
          <w:rFonts w:cs="Times New Roman" w:hint="cs"/>
          <w:rtl/>
        </w:rPr>
        <w:t xml:space="preserve">. </w:t>
      </w:r>
      <w:r w:rsidR="008C449F">
        <w:rPr>
          <w:rFonts w:cs="Times New Roman" w:hint="cs"/>
          <w:rtl/>
        </w:rPr>
        <w:t>ו</w:t>
      </w:r>
      <w:r w:rsidR="00BA4F35">
        <w:rPr>
          <w:rFonts w:cs="Times New Roman" w:hint="cs"/>
          <w:rtl/>
        </w:rPr>
        <w:t xml:space="preserve">כבר מזמן </w:t>
      </w:r>
      <w:r w:rsidR="00F3416B">
        <w:rPr>
          <w:rFonts w:cs="Times New Roman" w:hint="cs"/>
          <w:rtl/>
        </w:rPr>
        <w:t xml:space="preserve">לא היו </w:t>
      </w:r>
      <w:r w:rsidR="00BA4F35">
        <w:rPr>
          <w:rFonts w:cs="Times New Roman" w:hint="cs"/>
          <w:rtl/>
        </w:rPr>
        <w:t xml:space="preserve">שום </w:t>
      </w:r>
      <w:r w:rsidR="00F3416B">
        <w:rPr>
          <w:rFonts w:cs="Times New Roman" w:hint="cs"/>
          <w:rtl/>
        </w:rPr>
        <w:t>צפיות ממה שלא</w:t>
      </w:r>
      <w:r w:rsidR="00531DF5" w:rsidRPr="00815B3D">
        <w:rPr>
          <w:rFonts w:cs="Times New Roman"/>
          <w:rtl/>
        </w:rPr>
        <w:t xml:space="preserve"> היה סלע אלא </w:t>
      </w:r>
      <w:r w:rsidR="00BA4F35">
        <w:rPr>
          <w:rFonts w:cs="Times New Roman" w:hint="cs"/>
          <w:rtl/>
        </w:rPr>
        <w:t xml:space="preserve">יריעת </w:t>
      </w:r>
      <w:r w:rsidR="00531DF5" w:rsidRPr="00815B3D">
        <w:rPr>
          <w:rFonts w:cs="Times New Roman"/>
          <w:rtl/>
        </w:rPr>
        <w:t xml:space="preserve">עור </w:t>
      </w:r>
      <w:r w:rsidR="00BA4F35">
        <w:rPr>
          <w:rFonts w:cs="Times New Roman" w:hint="cs"/>
          <w:rtl/>
        </w:rPr>
        <w:t>זקן</w:t>
      </w:r>
      <w:r w:rsidR="00F3416B">
        <w:rPr>
          <w:rFonts w:cs="Times New Roman" w:hint="cs"/>
          <w:rtl/>
        </w:rPr>
        <w:t>, מטונף</w:t>
      </w:r>
      <w:r w:rsidR="00F3416B" w:rsidRPr="00F3416B">
        <w:rPr>
          <w:rFonts w:cs="Times New Roman"/>
          <w:rtl/>
        </w:rPr>
        <w:t xml:space="preserve"> </w:t>
      </w:r>
      <w:r>
        <w:rPr>
          <w:rFonts w:cs="Times New Roman" w:hint="cs"/>
          <w:rtl/>
        </w:rPr>
        <w:t xml:space="preserve">ושמנוני </w:t>
      </w:r>
      <w:r w:rsidR="00F3416B">
        <w:rPr>
          <w:rFonts w:cs="Times New Roman" w:hint="cs"/>
          <w:rtl/>
        </w:rPr>
        <w:t>שכיס</w:t>
      </w:r>
      <w:r w:rsidR="00BA4F35">
        <w:rPr>
          <w:rFonts w:cs="Times New Roman" w:hint="cs"/>
          <w:rtl/>
        </w:rPr>
        <w:t>ת</w:t>
      </w:r>
      <w:r w:rsidR="00F3416B">
        <w:rPr>
          <w:rFonts w:cs="Times New Roman" w:hint="cs"/>
          <w:rtl/>
        </w:rPr>
        <w:t xml:space="preserve">ה </w:t>
      </w:r>
      <w:r w:rsidR="00F3416B" w:rsidRPr="00815B3D">
        <w:rPr>
          <w:rFonts w:cs="Times New Roman"/>
          <w:rtl/>
        </w:rPr>
        <w:t>גל עצמות</w:t>
      </w:r>
      <w:r w:rsidR="00531DF5" w:rsidRPr="00815B3D">
        <w:rPr>
          <w:rFonts w:cs="Times New Roman"/>
          <w:rtl/>
        </w:rPr>
        <w:t xml:space="preserve">, </w:t>
      </w:r>
      <w:r w:rsidR="00BA4F35">
        <w:rPr>
          <w:rFonts w:cs="Times New Roman" w:hint="cs"/>
          <w:rtl/>
        </w:rPr>
        <w:t>או ניסתה ב</w:t>
      </w:r>
      <w:r w:rsidR="00F3416B">
        <w:rPr>
          <w:rFonts w:cs="Times New Roman" w:hint="cs"/>
          <w:rtl/>
        </w:rPr>
        <w:t>חוסר הצלחה</w:t>
      </w:r>
      <w:r w:rsidR="00BA4F35">
        <w:rPr>
          <w:rFonts w:cs="Times New Roman" w:hint="cs"/>
          <w:rtl/>
        </w:rPr>
        <w:t xml:space="preserve"> לכסות</w:t>
      </w:r>
      <w:r w:rsidR="00F3416B">
        <w:rPr>
          <w:rFonts w:cs="Times New Roman" w:hint="cs"/>
          <w:rtl/>
        </w:rPr>
        <w:t>, כי הי</w:t>
      </w:r>
      <w:r w:rsidR="00BA4F35">
        <w:rPr>
          <w:rFonts w:cs="Times New Roman" w:hint="cs"/>
          <w:rtl/>
        </w:rPr>
        <w:t>ת</w:t>
      </w:r>
      <w:r w:rsidR="00F3416B">
        <w:rPr>
          <w:rFonts w:cs="Times New Roman" w:hint="cs"/>
          <w:rtl/>
        </w:rPr>
        <w:t xml:space="preserve">ה </w:t>
      </w:r>
      <w:r>
        <w:rPr>
          <w:rFonts w:cs="Times New Roman" w:hint="cs"/>
          <w:rtl/>
        </w:rPr>
        <w:t>[</w:t>
      </w:r>
      <w:r w:rsidR="00531DF5" w:rsidRPr="00815B3D">
        <w:rPr>
          <w:rFonts w:cs="Times New Roman"/>
          <w:rtl/>
        </w:rPr>
        <w:t>מתוח</w:t>
      </w:r>
      <w:r w:rsidR="00BA4F35">
        <w:rPr>
          <w:rFonts w:cs="Times New Roman" w:hint="cs"/>
          <w:rtl/>
        </w:rPr>
        <w:t>ה</w:t>
      </w:r>
      <w:r w:rsidR="00531DF5" w:rsidRPr="00815B3D">
        <w:rPr>
          <w:rFonts w:cs="Times New Roman"/>
          <w:rtl/>
        </w:rPr>
        <w:t xml:space="preserve"> על קצות העצמות</w:t>
      </w:r>
      <w:r w:rsidR="00F3416B">
        <w:rPr>
          <w:rFonts w:cs="Times New Roman" w:hint="cs"/>
          <w:rtl/>
        </w:rPr>
        <w:t xml:space="preserve">, </w:t>
      </w:r>
      <w:r w:rsidR="00E07651">
        <w:rPr>
          <w:rFonts w:cs="Times New Roman" w:hint="cs"/>
          <w:rtl/>
        </w:rPr>
        <w:t>ו</w:t>
      </w:r>
      <w:r w:rsidR="00E851A9">
        <w:rPr>
          <w:rFonts w:cs="Times New Roman" w:hint="cs"/>
          <w:rtl/>
        </w:rPr>
        <w:t>בי</w:t>
      </w:r>
      <w:r w:rsidR="00BA4F35">
        <w:rPr>
          <w:rFonts w:cs="Times New Roman" w:hint="cs"/>
          <w:rtl/>
        </w:rPr>
        <w:t>ניהן</w:t>
      </w:r>
      <w:r w:rsidR="00531DF5" w:rsidRPr="00815B3D">
        <w:rPr>
          <w:rFonts w:cs="Times New Roman"/>
          <w:rtl/>
        </w:rPr>
        <w:t xml:space="preserve"> </w:t>
      </w:r>
      <w:r w:rsidR="00F3416B">
        <w:rPr>
          <w:rFonts w:cs="Times New Roman" w:hint="cs"/>
          <w:rtl/>
        </w:rPr>
        <w:t>הי</w:t>
      </w:r>
      <w:r w:rsidR="00BA4F35">
        <w:rPr>
          <w:rFonts w:cs="Times New Roman" w:hint="cs"/>
          <w:rtl/>
        </w:rPr>
        <w:t>ת</w:t>
      </w:r>
      <w:r w:rsidR="00F3416B">
        <w:rPr>
          <w:rFonts w:cs="Times New Roman" w:hint="cs"/>
          <w:rtl/>
        </w:rPr>
        <w:t>ה</w:t>
      </w:r>
      <w:r>
        <w:rPr>
          <w:rFonts w:cs="Times New Roman" w:hint="cs"/>
          <w:rtl/>
        </w:rPr>
        <w:t>]</w:t>
      </w:r>
      <w:r w:rsidR="00F3416B">
        <w:rPr>
          <w:rFonts w:cs="Times New Roman" w:hint="cs"/>
          <w:rtl/>
        </w:rPr>
        <w:t xml:space="preserve"> </w:t>
      </w:r>
      <w:r w:rsidR="00531DF5" w:rsidRPr="00815B3D">
        <w:rPr>
          <w:rFonts w:cs="Times New Roman"/>
          <w:rtl/>
        </w:rPr>
        <w:t>רפוי</w:t>
      </w:r>
      <w:r w:rsidR="00BA4F35">
        <w:rPr>
          <w:rFonts w:cs="Times New Roman" w:hint="cs"/>
          <w:rtl/>
        </w:rPr>
        <w:t>ה</w:t>
      </w:r>
      <w:r w:rsidR="00531DF5" w:rsidRPr="00815B3D">
        <w:rPr>
          <w:rFonts w:cs="Times New Roman"/>
          <w:rtl/>
        </w:rPr>
        <w:t xml:space="preserve"> מאוד ו</w:t>
      </w:r>
      <w:r w:rsidR="00E851A9">
        <w:rPr>
          <w:rFonts w:cs="Times New Roman" w:hint="cs"/>
          <w:rtl/>
        </w:rPr>
        <w:t>נפול</w:t>
      </w:r>
      <w:r w:rsidR="00BA4F35">
        <w:rPr>
          <w:rFonts w:cs="Times New Roman" w:hint="cs"/>
          <w:rtl/>
        </w:rPr>
        <w:t>ה</w:t>
      </w:r>
      <w:r w:rsidR="00E851A9">
        <w:rPr>
          <w:rFonts w:cs="Times New Roman" w:hint="cs"/>
          <w:rtl/>
        </w:rPr>
        <w:t xml:space="preserve"> [</w:t>
      </w:r>
      <w:r w:rsidR="00531DF5" w:rsidRPr="00815B3D">
        <w:rPr>
          <w:rFonts w:cs="Times New Roman"/>
        </w:rPr>
        <w:t>sagging</w:t>
      </w:r>
      <w:r w:rsidR="00E851A9">
        <w:rPr>
          <w:rFonts w:cs="Times New Roman" w:hint="cs"/>
          <w:rtl/>
        </w:rPr>
        <w:t>]</w:t>
      </w:r>
      <w:r w:rsidR="00531DF5" w:rsidRPr="00815B3D">
        <w:rPr>
          <w:rFonts w:cs="Times New Roman"/>
          <w:rtl/>
        </w:rPr>
        <w:t xml:space="preserve">. </w:t>
      </w:r>
      <w:r w:rsidR="00BA4F35">
        <w:rPr>
          <w:rFonts w:cs="Times New Roman" w:hint="cs"/>
          <w:rtl/>
        </w:rPr>
        <w:t>ו</w:t>
      </w:r>
      <w:r w:rsidR="008C449F">
        <w:rPr>
          <w:rFonts w:cs="Times New Roman" w:hint="cs"/>
          <w:rtl/>
        </w:rPr>
        <w:t xml:space="preserve">באחד הקצוות, </w:t>
      </w:r>
      <w:r w:rsidR="00531DF5" w:rsidRPr="00815B3D">
        <w:rPr>
          <w:rFonts w:cs="Times New Roman"/>
          <w:rtl/>
        </w:rPr>
        <w:t xml:space="preserve">מעט בשר שיווה לעצמות המושלכות האלה </w:t>
      </w:r>
      <w:r w:rsidR="00223B69">
        <w:rPr>
          <w:rFonts w:cs="Times New Roman" w:hint="cs"/>
          <w:rtl/>
        </w:rPr>
        <w:t>תווי</w:t>
      </w:r>
      <w:r w:rsidR="00531DF5" w:rsidRPr="00815B3D">
        <w:rPr>
          <w:rFonts w:cs="Times New Roman"/>
          <w:rtl/>
        </w:rPr>
        <w:t xml:space="preserve"> </w:t>
      </w:r>
      <w:r w:rsidR="00223B69">
        <w:rPr>
          <w:rFonts w:cs="Times New Roman" w:hint="cs"/>
          <w:rtl/>
        </w:rPr>
        <w:t>דמות</w:t>
      </w:r>
      <w:r w:rsidR="00531DF5" w:rsidRPr="00815B3D">
        <w:rPr>
          <w:rFonts w:cs="Times New Roman"/>
          <w:rtl/>
        </w:rPr>
        <w:t xml:space="preserve"> </w:t>
      </w:r>
      <w:r w:rsidR="00223B69">
        <w:rPr>
          <w:rFonts w:cs="Times New Roman" w:hint="cs"/>
          <w:rtl/>
        </w:rPr>
        <w:t xml:space="preserve">בעלת </w:t>
      </w:r>
      <w:r w:rsidR="00223B69" w:rsidRPr="001C05A7">
        <w:rPr>
          <w:rFonts w:cs="Times New Roman"/>
          <w:rtl/>
        </w:rPr>
        <w:t>מצח</w:t>
      </w:r>
      <w:r w:rsidR="00223B69">
        <w:rPr>
          <w:rFonts w:cs="Times New Roman" w:hint="cs"/>
          <w:rtl/>
        </w:rPr>
        <w:t xml:space="preserve"> </w:t>
      </w:r>
      <w:r w:rsidR="00223B69" w:rsidRPr="001C05A7">
        <w:rPr>
          <w:rFonts w:cs="Times New Roman"/>
          <w:rtl/>
        </w:rPr>
        <w:t xml:space="preserve">שטוח </w:t>
      </w:r>
      <w:r w:rsidR="00223B69">
        <w:rPr>
          <w:rFonts w:cs="Times New Roman" w:hint="cs"/>
          <w:rtl/>
        </w:rPr>
        <w:t>כשל</w:t>
      </w:r>
      <w:r w:rsidR="00223B69" w:rsidRPr="001C05A7">
        <w:rPr>
          <w:rFonts w:cs="Times New Roman"/>
          <w:rtl/>
        </w:rPr>
        <w:t xml:space="preserve"> נחש, </w:t>
      </w:r>
      <w:r w:rsidR="00223B69">
        <w:rPr>
          <w:rFonts w:cs="Times New Roman" w:hint="cs"/>
          <w:rtl/>
        </w:rPr>
        <w:t>[</w:t>
      </w:r>
      <w:r w:rsidR="00223B69" w:rsidRPr="001C05A7">
        <w:rPr>
          <w:rFonts w:cs="Times New Roman"/>
          <w:rtl/>
        </w:rPr>
        <w:t>ראשה עגול, נשרי,</w:t>
      </w:r>
      <w:r w:rsidR="00223B69">
        <w:rPr>
          <w:rFonts w:cs="Times New Roman" w:hint="cs"/>
          <w:rtl/>
        </w:rPr>
        <w:t>]</w:t>
      </w:r>
      <w:r w:rsidR="00223B69" w:rsidRPr="001C05A7">
        <w:rPr>
          <w:rFonts w:cs="Times New Roman"/>
          <w:rtl/>
        </w:rPr>
        <w:t xml:space="preserve"> </w:t>
      </w:r>
      <w:r w:rsidR="008C449F">
        <w:rPr>
          <w:rFonts w:cs="Times New Roman" w:hint="cs"/>
          <w:rtl/>
        </w:rPr>
        <w:t>אף</w:t>
      </w:r>
      <w:r w:rsidR="00223B69" w:rsidRPr="001C05A7">
        <w:rPr>
          <w:rFonts w:cs="Times New Roman"/>
          <w:rtl/>
        </w:rPr>
        <w:t xml:space="preserve"> </w:t>
      </w:r>
      <w:r w:rsidR="008C449F">
        <w:rPr>
          <w:rFonts w:cs="Times New Roman" w:hint="cs"/>
          <w:rtl/>
        </w:rPr>
        <w:t>ה</w:t>
      </w:r>
      <w:r w:rsidR="00223B69">
        <w:rPr>
          <w:rFonts w:cs="Times New Roman" w:hint="cs"/>
          <w:rtl/>
        </w:rPr>
        <w:t>מסתיים ב</w:t>
      </w:r>
      <w:r w:rsidR="00223B69" w:rsidRPr="001C05A7">
        <w:rPr>
          <w:rFonts w:cs="Times New Roman"/>
          <w:rtl/>
        </w:rPr>
        <w:t>קרס חד כמקורו של עַקָב</w:t>
      </w:r>
      <w:r w:rsidR="00223B69">
        <w:rPr>
          <w:rFonts w:cs="Times New Roman" w:hint="cs"/>
          <w:rtl/>
        </w:rPr>
        <w:t>, סנטר נסוג כשל תנין, ובכל זאת אלכס זיהה באותו</w:t>
      </w:r>
      <w:r w:rsidR="00223B69" w:rsidRPr="00223B69">
        <w:rPr>
          <w:rFonts w:cs="Times New Roman"/>
          <w:rtl/>
        </w:rPr>
        <w:t xml:space="preserve"> </w:t>
      </w:r>
      <w:r w:rsidR="00223B69" w:rsidRPr="001C05A7">
        <w:rPr>
          <w:rFonts w:cs="Times New Roman"/>
          <w:rtl/>
        </w:rPr>
        <w:t>שק עצמות</w:t>
      </w:r>
      <w:r w:rsidR="00223B69" w:rsidRPr="00223B69">
        <w:rPr>
          <w:rFonts w:cs="Times New Roman"/>
          <w:rtl/>
        </w:rPr>
        <w:t xml:space="preserve"> </w:t>
      </w:r>
      <w:r w:rsidR="00223B69" w:rsidRPr="00815B3D">
        <w:rPr>
          <w:rFonts w:cs="Times New Roman"/>
          <w:rtl/>
        </w:rPr>
        <w:t>מ</w:t>
      </w:r>
      <w:r w:rsidR="00223B69">
        <w:rPr>
          <w:rFonts w:cs="Times New Roman" w:hint="cs"/>
          <w:rtl/>
        </w:rPr>
        <w:t xml:space="preserve">דובלל, קמל את </w:t>
      </w:r>
      <w:r w:rsidR="00531DF5" w:rsidRPr="00815B3D">
        <w:rPr>
          <w:rFonts w:cs="Times New Roman"/>
          <w:rtl/>
        </w:rPr>
        <w:t>זאת שלא היה מוכן לצמוח ב</w:t>
      </w:r>
      <w:r w:rsidR="00223B69">
        <w:rPr>
          <w:rFonts w:cs="Times New Roman" w:hint="cs"/>
          <w:rtl/>
        </w:rPr>
        <w:t>צלמ</w:t>
      </w:r>
      <w:r w:rsidR="00531DF5" w:rsidRPr="00815B3D">
        <w:rPr>
          <w:rFonts w:cs="Times New Roman"/>
          <w:rtl/>
        </w:rPr>
        <w:t xml:space="preserve">ה. </w:t>
      </w:r>
    </w:p>
    <w:p w14:paraId="52442C3B" w14:textId="0784C25B" w:rsidR="001C05A7" w:rsidRPr="001C05A7" w:rsidRDefault="001A2293" w:rsidP="001C05A7">
      <w:pPr>
        <w:rPr>
          <w:rFonts w:cs="Times New Roman"/>
          <w:rtl/>
        </w:rPr>
      </w:pPr>
      <w:r>
        <w:rPr>
          <w:rFonts w:cs="Times New Roman" w:hint="cs"/>
          <w:rtl/>
        </w:rPr>
        <w:t>[</w:t>
      </w:r>
    </w:p>
    <w:p w14:paraId="1C61BAD6" w14:textId="77777777" w:rsidR="001C05A7" w:rsidRPr="001C05A7" w:rsidRDefault="001C05A7" w:rsidP="001A2293">
      <w:pPr>
        <w:bidi w:val="0"/>
        <w:rPr>
          <w:rFonts w:cs="Times New Roman"/>
        </w:rPr>
      </w:pPr>
      <w:r w:rsidRPr="001C05A7">
        <w:rPr>
          <w:rFonts w:cs="Times New Roman"/>
        </w:rPr>
        <w:t>flat, receding, serpent-like forehead, round, vulture-shaped head, and sharp-hooked nose, like the beak of a buzzard - Count of Monte Cristo ch. 46</w:t>
      </w:r>
    </w:p>
    <w:p w14:paraId="54A4C4B5" w14:textId="0CAEEA36" w:rsidR="00223B69" w:rsidRDefault="001C05A7" w:rsidP="00223B69">
      <w:pPr>
        <w:rPr>
          <w:rFonts w:cs="Times New Roman"/>
        </w:rPr>
      </w:pPr>
      <w:r w:rsidRPr="001C05A7">
        <w:rPr>
          <w:rFonts w:cs="Times New Roman"/>
          <w:rtl/>
        </w:rPr>
        <w:t xml:space="preserve"> </w:t>
      </w:r>
    </w:p>
    <w:p w14:paraId="3661DD2F" w14:textId="117E4FB5" w:rsidR="00223B69" w:rsidRDefault="00663B1C" w:rsidP="001C05A7">
      <w:pPr>
        <w:rPr>
          <w:rFonts w:cs="Times New Roman"/>
          <w:rtl/>
        </w:rPr>
      </w:pPr>
      <w:r>
        <w:rPr>
          <w:rFonts w:cs="Times New Roman" w:hint="cs"/>
          <w:rtl/>
        </w:rPr>
        <w:t xml:space="preserve">בלה: בלוי יבש ישן כומש כחוש כמוש </w:t>
      </w:r>
      <w:r w:rsidRPr="00223B69">
        <w:rPr>
          <w:rFonts w:cs="Times New Roman" w:hint="cs"/>
          <w:highlight w:val="lightGray"/>
          <w:rtl/>
        </w:rPr>
        <w:t>מדובלל</w:t>
      </w:r>
      <w:r>
        <w:rPr>
          <w:rFonts w:cs="Times New Roman" w:hint="cs"/>
          <w:rtl/>
        </w:rPr>
        <w:t xml:space="preserve"> מדולדל מהוה מכמיש מצומק מקומן מכוץ </w:t>
      </w:r>
      <w:r w:rsidRPr="008C449F">
        <w:rPr>
          <w:rFonts w:cs="Times New Roman" w:hint="cs"/>
          <w:highlight w:val="lightGray"/>
          <w:rtl/>
        </w:rPr>
        <w:t>מנוון</w:t>
      </w:r>
      <w:r>
        <w:rPr>
          <w:rFonts w:cs="Times New Roman" w:hint="cs"/>
          <w:rtl/>
        </w:rPr>
        <w:t xml:space="preserve"> מקולקל מכורסם ממורטט מעוך מרופט שחוק משומש משופשף </w:t>
      </w:r>
      <w:r w:rsidRPr="00223B69">
        <w:rPr>
          <w:rFonts w:cs="Times New Roman" w:hint="cs"/>
          <w:highlight w:val="lightGray"/>
          <w:rtl/>
        </w:rPr>
        <w:t>נבול</w:t>
      </w:r>
      <w:r>
        <w:rPr>
          <w:rFonts w:cs="Times New Roman" w:hint="cs"/>
          <w:rtl/>
        </w:rPr>
        <w:t xml:space="preserve"> ניזוק נמק פגום עשש צומק </w:t>
      </w:r>
      <w:r w:rsidRPr="00FE434A">
        <w:rPr>
          <w:rFonts w:cs="Times New Roman" w:hint="cs"/>
          <w:highlight w:val="lightGray"/>
          <w:rtl/>
        </w:rPr>
        <w:t>צופד</w:t>
      </w:r>
      <w:r>
        <w:rPr>
          <w:rFonts w:cs="Times New Roman" w:hint="cs"/>
          <w:rtl/>
        </w:rPr>
        <w:t xml:space="preserve"> צנום קמוט </w:t>
      </w:r>
      <w:r w:rsidRPr="00223B69">
        <w:rPr>
          <w:rFonts w:cs="Times New Roman" w:hint="cs"/>
          <w:highlight w:val="lightGray"/>
          <w:rtl/>
        </w:rPr>
        <w:t>קמל</w:t>
      </w:r>
      <w:r>
        <w:rPr>
          <w:rFonts w:cs="Times New Roman" w:hint="cs"/>
          <w:rtl/>
        </w:rPr>
        <w:t xml:space="preserve"> קרוע רזה רקוב שחוק תשוש מעוך מרופט</w:t>
      </w:r>
      <w:r w:rsidR="00223B69" w:rsidRPr="00223B69">
        <w:rPr>
          <w:rFonts w:cs="Times New Roman" w:hint="cs"/>
          <w:rtl/>
        </w:rPr>
        <w:t xml:space="preserve"> </w:t>
      </w:r>
      <w:r w:rsidR="00223B69">
        <w:rPr>
          <w:rFonts w:cs="Times New Roman" w:hint="cs"/>
          <w:rtl/>
        </w:rPr>
        <w:t>ה</w:t>
      </w:r>
      <w:r w:rsidR="00223B69" w:rsidRPr="00AB7922">
        <w:rPr>
          <w:rFonts w:cs="Times New Roman"/>
          <w:rtl/>
        </w:rPr>
        <w:t>מסוקס</w:t>
      </w:r>
      <w:r w:rsidR="00223B69">
        <w:rPr>
          <w:rFonts w:cs="Times New Roman" w:hint="cs"/>
          <w:rtl/>
        </w:rPr>
        <w:t xml:space="preserve">? </w:t>
      </w:r>
      <w:r w:rsidR="00223B69" w:rsidRPr="00FE434A">
        <w:rPr>
          <w:rFonts w:cs="Times New Roman" w:hint="cs"/>
          <w:highlight w:val="lightGray"/>
          <w:rtl/>
        </w:rPr>
        <w:t>מיובל</w:t>
      </w:r>
      <w:r w:rsidR="00223B69">
        <w:rPr>
          <w:rFonts w:cs="Times New Roman" w:hint="cs"/>
          <w:rtl/>
        </w:rPr>
        <w:t xml:space="preserve"> חנוט מומיה </w:t>
      </w:r>
    </w:p>
    <w:p w14:paraId="4CD3E564" w14:textId="2D5BD0B1" w:rsidR="00663B1C" w:rsidRPr="001C05A7" w:rsidRDefault="00663B1C" w:rsidP="001C05A7">
      <w:pPr>
        <w:rPr>
          <w:rFonts w:cs="Times New Roman"/>
          <w:rtl/>
        </w:rPr>
      </w:pPr>
      <w:r>
        <w:rPr>
          <w:rFonts w:cs="Times New Roman" w:hint="cs"/>
          <w:rtl/>
        </w:rPr>
        <w:t>]</w:t>
      </w:r>
    </w:p>
    <w:p w14:paraId="1B680210" w14:textId="087EBFB9" w:rsidR="001C05A7" w:rsidRDefault="0055117C" w:rsidP="001C05A7">
      <w:pPr>
        <w:rPr>
          <w:rFonts w:cs="Times New Roman"/>
          <w:rtl/>
        </w:rPr>
      </w:pPr>
      <w:r>
        <w:rPr>
          <w:rFonts w:cs="Times New Roman" w:hint="cs"/>
          <w:rtl/>
        </w:rPr>
        <w:t>הוא</w:t>
      </w:r>
      <w:r w:rsidR="001C05A7" w:rsidRPr="001C05A7">
        <w:rPr>
          <w:rFonts w:cs="Times New Roman"/>
          <w:rtl/>
        </w:rPr>
        <w:t xml:space="preserve"> </w:t>
      </w:r>
      <w:r>
        <w:rPr>
          <w:rFonts w:cs="Times New Roman" w:hint="cs"/>
          <w:rtl/>
        </w:rPr>
        <w:t>ידע</w:t>
      </w:r>
      <w:r w:rsidR="00F3416B">
        <w:rPr>
          <w:rFonts w:cs="Times New Roman" w:hint="cs"/>
          <w:rtl/>
        </w:rPr>
        <w:t xml:space="preserve"> </w:t>
      </w:r>
      <w:r w:rsidR="00BA4F35">
        <w:rPr>
          <w:rFonts w:cs="Times New Roman" w:hint="cs"/>
          <w:rtl/>
        </w:rPr>
        <w:t xml:space="preserve">זאת </w:t>
      </w:r>
      <w:r w:rsidR="00F3416B">
        <w:rPr>
          <w:rFonts w:cs="Times New Roman" w:hint="cs"/>
          <w:rtl/>
        </w:rPr>
        <w:t xml:space="preserve">מתוך </w:t>
      </w:r>
      <w:r>
        <w:rPr>
          <w:rFonts w:cs="Times New Roman" w:hint="cs"/>
          <w:rtl/>
        </w:rPr>
        <w:t>הכר</w:t>
      </w:r>
      <w:r w:rsidR="00F3416B">
        <w:rPr>
          <w:rFonts w:cs="Times New Roman" w:hint="cs"/>
          <w:rtl/>
        </w:rPr>
        <w:t>ה של זמן שנעלם ואיננו</w:t>
      </w:r>
      <w:r>
        <w:rPr>
          <w:rFonts w:cs="Times New Roman" w:hint="cs"/>
          <w:rtl/>
        </w:rPr>
        <w:t>.</w:t>
      </w:r>
      <w:r w:rsidR="00F3416B">
        <w:rPr>
          <w:rFonts w:cs="Times New Roman" w:hint="cs"/>
          <w:rtl/>
        </w:rPr>
        <w:t xml:space="preserve"> </w:t>
      </w:r>
      <w:r w:rsidR="001C05A7" w:rsidRPr="001C05A7">
        <w:rPr>
          <w:rFonts w:cs="Times New Roman"/>
          <w:rtl/>
        </w:rPr>
        <w:t xml:space="preserve">כמו שהורה מביט באדם מבוגר ורואה </w:t>
      </w:r>
      <w:r w:rsidR="00E851A9">
        <w:rPr>
          <w:rFonts w:cs="Times New Roman" w:hint="cs"/>
          <w:rtl/>
        </w:rPr>
        <w:t xml:space="preserve">בו </w:t>
      </w:r>
      <w:r w:rsidR="001C05A7" w:rsidRPr="001C05A7">
        <w:rPr>
          <w:rFonts w:cs="Times New Roman"/>
          <w:rtl/>
        </w:rPr>
        <w:t>א</w:t>
      </w:r>
      <w:r w:rsidR="001C05A7">
        <w:rPr>
          <w:rFonts w:cs="Times New Roman" w:hint="cs"/>
          <w:rtl/>
        </w:rPr>
        <w:t>ת</w:t>
      </w:r>
      <w:r w:rsidR="001C05A7" w:rsidRPr="001C05A7">
        <w:rPr>
          <w:rFonts w:cs="Times New Roman"/>
          <w:rtl/>
        </w:rPr>
        <w:t xml:space="preserve"> הפעוט </w:t>
      </w:r>
      <w:r w:rsidR="00F3416B">
        <w:rPr>
          <w:rFonts w:cs="Times New Roman" w:hint="cs"/>
          <w:rtl/>
        </w:rPr>
        <w:t xml:space="preserve">הרך </w:t>
      </w:r>
      <w:r w:rsidR="001C05A7" w:rsidRPr="001C05A7">
        <w:rPr>
          <w:rFonts w:cs="Times New Roman"/>
          <w:rtl/>
        </w:rPr>
        <w:t xml:space="preserve">שהיה פעם ילדו, כך מסוגל </w:t>
      </w:r>
      <w:r w:rsidR="001A2293" w:rsidRPr="001C05A7">
        <w:rPr>
          <w:rFonts w:cs="Times New Roman"/>
          <w:rtl/>
        </w:rPr>
        <w:t xml:space="preserve">בן </w:t>
      </w:r>
      <w:r w:rsidR="001C05A7" w:rsidRPr="001C05A7">
        <w:rPr>
          <w:rFonts w:cs="Times New Roman"/>
          <w:rtl/>
        </w:rPr>
        <w:t>לעיתים נדירות להביט בשק עצמות נ</w:t>
      </w:r>
      <w:r w:rsidR="00223B69">
        <w:rPr>
          <w:rFonts w:cs="Times New Roman" w:hint="cs"/>
          <w:rtl/>
        </w:rPr>
        <w:t>בול</w:t>
      </w:r>
      <w:r w:rsidR="001C05A7" w:rsidRPr="001C05A7">
        <w:rPr>
          <w:rFonts w:cs="Times New Roman"/>
          <w:rtl/>
        </w:rPr>
        <w:t>, רופס ו</w:t>
      </w:r>
      <w:r w:rsidR="00223B69">
        <w:rPr>
          <w:rFonts w:cs="Times New Roman" w:hint="cs"/>
          <w:rtl/>
        </w:rPr>
        <w:t>מ</w:t>
      </w:r>
      <w:r w:rsidR="008C449F">
        <w:rPr>
          <w:rFonts w:cs="Times New Roman" w:hint="cs"/>
          <w:rtl/>
        </w:rPr>
        <w:t>נוו</w:t>
      </w:r>
      <w:r w:rsidR="00223B69">
        <w:rPr>
          <w:rFonts w:cs="Times New Roman" w:hint="cs"/>
          <w:rtl/>
        </w:rPr>
        <w:t>ן [</w:t>
      </w:r>
      <w:r w:rsidR="00BA4F35">
        <w:rPr>
          <w:rFonts w:cs="Times New Roman" w:hint="cs"/>
          <w:rtl/>
        </w:rPr>
        <w:t>חסר תנועה</w:t>
      </w:r>
      <w:r w:rsidR="001C05A7" w:rsidRPr="001C05A7">
        <w:rPr>
          <w:rFonts w:cs="Times New Roman"/>
          <w:rtl/>
        </w:rPr>
        <w:t xml:space="preserve"> </w:t>
      </w:r>
      <w:r w:rsidR="001C05A7" w:rsidRPr="001C05A7">
        <w:rPr>
          <w:rFonts w:cs="Times New Roman"/>
        </w:rPr>
        <w:t>immobile</w:t>
      </w:r>
      <w:r>
        <w:rPr>
          <w:rFonts w:cs="Times New Roman" w:hint="cs"/>
          <w:rtl/>
        </w:rPr>
        <w:t>]</w:t>
      </w:r>
      <w:r w:rsidR="001C05A7" w:rsidRPr="001C05A7">
        <w:rPr>
          <w:rFonts w:cs="Times New Roman"/>
          <w:rtl/>
        </w:rPr>
        <w:t xml:space="preserve"> ולראות בו את האדם שהיה פעם הורו.</w:t>
      </w:r>
    </w:p>
    <w:p w14:paraId="2C9E61B7" w14:textId="3F4ED312" w:rsidR="00F3416B" w:rsidRDefault="00F3416B" w:rsidP="00531DF5">
      <w:pPr>
        <w:rPr>
          <w:rFonts w:cs="Times New Roman"/>
          <w:rtl/>
        </w:rPr>
      </w:pPr>
      <w:r w:rsidRPr="00F3416B">
        <w:rPr>
          <w:rFonts w:cs="Times New Roman"/>
          <w:rtl/>
        </w:rPr>
        <w:t>העצמות מתחת לעור האפור מבהיקות באור החשמלי.</w:t>
      </w:r>
    </w:p>
    <w:p w14:paraId="1322772E" w14:textId="77777777" w:rsidR="00223B69" w:rsidRDefault="00BA4F35" w:rsidP="00AB7922">
      <w:pPr>
        <w:rPr>
          <w:rFonts w:cs="Times New Roman"/>
          <w:rtl/>
        </w:rPr>
      </w:pPr>
      <w:r>
        <w:rPr>
          <w:rFonts w:cs="Times New Roman" w:hint="cs"/>
          <w:rtl/>
        </w:rPr>
        <w:t>[</w:t>
      </w:r>
      <w:r w:rsidR="00531DF5">
        <w:rPr>
          <w:rFonts w:cs="Times New Roman" w:hint="cs"/>
          <w:rtl/>
        </w:rPr>
        <w:t>אימא שלו כדמות בפני עצמה היתה מוטלת על הרצפה כמו שק של עצמות ופסולת אורגנית, ו</w:t>
      </w:r>
      <w:r>
        <w:rPr>
          <w:rFonts w:cs="Times New Roman" w:hint="cs"/>
          <w:rtl/>
        </w:rPr>
        <w:t>]</w:t>
      </w:r>
    </w:p>
    <w:p w14:paraId="1B170554" w14:textId="77777777" w:rsidR="00223B69" w:rsidRDefault="00223B69" w:rsidP="00AB7922">
      <w:pPr>
        <w:rPr>
          <w:rFonts w:cs="Times New Roman"/>
          <w:rtl/>
        </w:rPr>
      </w:pPr>
    </w:p>
    <w:p w14:paraId="3EA86F33" w14:textId="2EA33F1A" w:rsidR="00531DF5" w:rsidRDefault="00531DF5" w:rsidP="00AB7922">
      <w:pPr>
        <w:rPr>
          <w:rFonts w:cs="Times New Roman"/>
          <w:rtl/>
        </w:rPr>
      </w:pPr>
      <w:r>
        <w:rPr>
          <w:rFonts w:cs="Times New Roman" w:hint="cs"/>
          <w:rtl/>
        </w:rPr>
        <w:t xml:space="preserve">פיה היה פעור </w:t>
      </w:r>
      <w:r w:rsidR="00F3416B">
        <w:rPr>
          <w:rFonts w:cs="Times New Roman" w:hint="cs"/>
          <w:rtl/>
        </w:rPr>
        <w:t xml:space="preserve">בקשיחות של שרירים </w:t>
      </w:r>
      <w:r w:rsidR="00F3416B" w:rsidRPr="00FE434A">
        <w:rPr>
          <w:rFonts w:cs="Times New Roman" w:hint="cs"/>
          <w:highlight w:val="lightGray"/>
          <w:rtl/>
        </w:rPr>
        <w:t>צפודים</w:t>
      </w:r>
      <w:r w:rsidR="00F3416B">
        <w:rPr>
          <w:rFonts w:cs="Times New Roman" w:hint="cs"/>
          <w:rtl/>
        </w:rPr>
        <w:t xml:space="preserve"> </w:t>
      </w:r>
      <w:r>
        <w:rPr>
          <w:rFonts w:cs="Times New Roman" w:hint="cs"/>
          <w:rtl/>
        </w:rPr>
        <w:t>אבל הגה לא יצא משם. כל ההגאים ש</w:t>
      </w:r>
      <w:r w:rsidR="00FE434A">
        <w:rPr>
          <w:rFonts w:cs="Times New Roman" w:hint="cs"/>
          <w:rtl/>
        </w:rPr>
        <w:t>נפלטו</w:t>
      </w:r>
      <w:r>
        <w:rPr>
          <w:rFonts w:cs="Times New Roman" w:hint="cs"/>
          <w:rtl/>
        </w:rPr>
        <w:t xml:space="preserve"> </w:t>
      </w:r>
      <w:r w:rsidR="008C449F">
        <w:rPr>
          <w:rFonts w:cs="Times New Roman" w:hint="cs"/>
          <w:rtl/>
        </w:rPr>
        <w:t xml:space="preserve">ממנו </w:t>
      </w:r>
      <w:r w:rsidR="00E07651">
        <w:rPr>
          <w:rFonts w:cs="Times New Roman" w:hint="cs"/>
          <w:rtl/>
        </w:rPr>
        <w:t xml:space="preserve">בעבר </w:t>
      </w:r>
      <w:r w:rsidR="00FE434A">
        <w:rPr>
          <w:rFonts w:cs="Times New Roman" w:hint="cs"/>
          <w:rtl/>
        </w:rPr>
        <w:t xml:space="preserve">לשם </w:t>
      </w:r>
      <w:r w:rsidR="00AB7922">
        <w:rPr>
          <w:rFonts w:cs="Times New Roman" w:hint="cs"/>
          <w:rtl/>
        </w:rPr>
        <w:t>הבע</w:t>
      </w:r>
      <w:r w:rsidR="00FE434A">
        <w:rPr>
          <w:rFonts w:cs="Times New Roman" w:hint="cs"/>
          <w:rtl/>
        </w:rPr>
        <w:t>ת</w:t>
      </w:r>
      <w:r w:rsidR="00AB7922">
        <w:rPr>
          <w:rFonts w:cs="Times New Roman" w:hint="cs"/>
          <w:rtl/>
        </w:rPr>
        <w:t xml:space="preserve"> </w:t>
      </w:r>
      <w:r w:rsidR="00AB7922" w:rsidRPr="00AB7922">
        <w:rPr>
          <w:rFonts w:cs="Times New Roman"/>
          <w:rtl/>
        </w:rPr>
        <w:t>זע</w:t>
      </w:r>
      <w:r w:rsidR="00AB7922">
        <w:rPr>
          <w:rFonts w:cs="Times New Roman" w:hint="cs"/>
          <w:rtl/>
        </w:rPr>
        <w:t>מה</w:t>
      </w:r>
      <w:r w:rsidR="00AB7922" w:rsidRPr="00AB7922">
        <w:rPr>
          <w:rFonts w:cs="Times New Roman"/>
          <w:rtl/>
        </w:rPr>
        <w:t xml:space="preserve"> הגיאולוגי</w:t>
      </w:r>
      <w:r w:rsidR="00FE434A">
        <w:rPr>
          <w:rFonts w:cs="Times New Roman" w:hint="cs"/>
          <w:rtl/>
        </w:rPr>
        <w:t>, הזילזול ההשפלה והביזיון הבהמי</w:t>
      </w:r>
      <w:r w:rsidR="00AB7922" w:rsidRPr="00AB7922">
        <w:rPr>
          <w:rFonts w:cs="Times New Roman"/>
          <w:rtl/>
        </w:rPr>
        <w:t xml:space="preserve"> </w:t>
      </w:r>
      <w:r>
        <w:rPr>
          <w:rFonts w:cs="Times New Roman" w:hint="cs"/>
          <w:rtl/>
        </w:rPr>
        <w:t xml:space="preserve">צבעו את </w:t>
      </w:r>
      <w:r w:rsidR="007E28DF">
        <w:rPr>
          <w:rFonts w:cs="Times New Roman" w:hint="cs"/>
          <w:rtl/>
        </w:rPr>
        <w:t>הלוע שלה</w:t>
      </w:r>
      <w:r>
        <w:rPr>
          <w:rFonts w:cs="Times New Roman" w:hint="cs"/>
          <w:rtl/>
        </w:rPr>
        <w:t xml:space="preserve"> בשחור </w:t>
      </w:r>
      <w:r>
        <w:rPr>
          <w:rFonts w:cs="Times New Roman"/>
          <w:rtl/>
        </w:rPr>
        <w:t>–</w:t>
      </w:r>
      <w:r>
        <w:rPr>
          <w:rFonts w:cs="Times New Roman" w:hint="cs"/>
          <w:rtl/>
        </w:rPr>
        <w:t xml:space="preserve"> פנים הלחיים, הלשון </w:t>
      </w:r>
      <w:r w:rsidRPr="00FE434A">
        <w:rPr>
          <w:rFonts w:cs="Times New Roman" w:hint="cs"/>
          <w:highlight w:val="lightGray"/>
          <w:rtl/>
        </w:rPr>
        <w:t>ה</w:t>
      </w:r>
      <w:r w:rsidR="00FE434A" w:rsidRPr="00FE434A">
        <w:rPr>
          <w:rFonts w:cs="Times New Roman" w:hint="cs"/>
          <w:highlight w:val="lightGray"/>
          <w:rtl/>
        </w:rPr>
        <w:t>מיובלת</w:t>
      </w:r>
      <w:r w:rsidR="00AB7922">
        <w:rPr>
          <w:rFonts w:cs="Times New Roman" w:hint="cs"/>
          <w:rtl/>
        </w:rPr>
        <w:t xml:space="preserve"> כשל </w:t>
      </w:r>
      <w:r w:rsidR="00AB7922" w:rsidRPr="00AB7922">
        <w:rPr>
          <w:rFonts w:cs="Times New Roman"/>
          <w:rtl/>
        </w:rPr>
        <w:t>כלבת-דם מתועבת</w:t>
      </w:r>
      <w:r w:rsidR="00AB7922">
        <w:rPr>
          <w:rFonts w:cs="Times New Roman" w:hint="cs"/>
          <w:rtl/>
        </w:rPr>
        <w:t xml:space="preserve">, </w:t>
      </w:r>
      <w:r w:rsidR="00223B69">
        <w:rPr>
          <w:rFonts w:cs="Times New Roman" w:hint="cs"/>
          <w:rtl/>
        </w:rPr>
        <w:t>[</w:t>
      </w:r>
      <w:r w:rsidR="00AB7922" w:rsidRPr="00AB7922">
        <w:rPr>
          <w:rFonts w:cs="Times New Roman"/>
          <w:rtl/>
        </w:rPr>
        <w:t>נוכלת מנוולת</w:t>
      </w:r>
      <w:r>
        <w:rPr>
          <w:rFonts w:cs="Times New Roman" w:hint="cs"/>
          <w:rtl/>
        </w:rPr>
        <w:t>,</w:t>
      </w:r>
      <w:r w:rsidR="00223B69">
        <w:rPr>
          <w:rFonts w:cs="Times New Roman" w:hint="cs"/>
          <w:rtl/>
        </w:rPr>
        <w:t>]</w:t>
      </w:r>
      <w:r>
        <w:rPr>
          <w:rFonts w:cs="Times New Roman" w:hint="cs"/>
          <w:rtl/>
        </w:rPr>
        <w:t xml:space="preserve"> שיני</w:t>
      </w:r>
      <w:r w:rsidR="00AB7922">
        <w:rPr>
          <w:rFonts w:cs="Times New Roman" w:hint="cs"/>
          <w:rtl/>
        </w:rPr>
        <w:t>ה</w:t>
      </w:r>
      <w:r>
        <w:rPr>
          <w:rFonts w:cs="Times New Roman" w:hint="cs"/>
          <w:rtl/>
        </w:rPr>
        <w:t xml:space="preserve"> </w:t>
      </w:r>
      <w:r w:rsidR="00223B69">
        <w:rPr>
          <w:rFonts w:cs="Times New Roman" w:hint="cs"/>
          <w:rtl/>
        </w:rPr>
        <w:t>ש</w:t>
      </w:r>
      <w:r>
        <w:rPr>
          <w:rFonts w:cs="Times New Roman" w:hint="cs"/>
          <w:rtl/>
        </w:rPr>
        <w:t xml:space="preserve">הוחזקו בקושי על-ידי חניכיים </w:t>
      </w:r>
      <w:r w:rsidR="00BA4F35">
        <w:rPr>
          <w:rFonts w:cs="Times New Roman" w:hint="cs"/>
          <w:rtl/>
        </w:rPr>
        <w:t>רקוב</w:t>
      </w:r>
      <w:r>
        <w:rPr>
          <w:rFonts w:cs="Times New Roman" w:hint="cs"/>
          <w:rtl/>
        </w:rPr>
        <w:t xml:space="preserve">ות. </w:t>
      </w:r>
      <w:r w:rsidR="00200F6C">
        <w:rPr>
          <w:rFonts w:cs="Times New Roman" w:hint="cs"/>
          <w:rtl/>
        </w:rPr>
        <w:t>[</w:t>
      </w:r>
      <w:r>
        <w:rPr>
          <w:rFonts w:cs="Times New Roman" w:hint="cs"/>
          <w:rtl/>
        </w:rPr>
        <w:t xml:space="preserve">פניה היו קמוטות ואולי עם פצעים פתוחים, זה לא משנה הוא לא הצליח להתיק מבטו מפיה השחור, שהיה גם חום במקומות מסויימים אבל בעיקר שחור והוא חשב, אני אצליח אי פעם להתגבר על זה? הכנסתי את עצמי לטראומה העמוקה ביותר אי פעם, אני לא אצא מזה לעולם. </w:t>
      </w:r>
    </w:p>
    <w:p w14:paraId="5EBEC560" w14:textId="7C3E32DC" w:rsidR="00531DF5" w:rsidRDefault="00531DF5" w:rsidP="00531DF5">
      <w:pPr>
        <w:rPr>
          <w:rFonts w:cs="Times New Roman"/>
          <w:rtl/>
        </w:rPr>
      </w:pPr>
      <w:r w:rsidRPr="00815B3D">
        <w:rPr>
          <w:rFonts w:cs="Times New Roman"/>
          <w:rtl/>
        </w:rPr>
        <w:t>היה שם בשר - מספיק בשביל לתת צורה אבל לא מספיק בשביל לתת&amp; לגל העצמות את האפשרות לזוז.</w:t>
      </w:r>
      <w:r w:rsidR="00200F6C">
        <w:rPr>
          <w:rFonts w:cs="Times New Roman" w:hint="cs"/>
          <w:rtl/>
        </w:rPr>
        <w:t>]</w:t>
      </w:r>
    </w:p>
    <w:p w14:paraId="57A6E983" w14:textId="27F4E4B1" w:rsidR="00531DF5" w:rsidRDefault="00AB7922" w:rsidP="00531DF5">
      <w:pPr>
        <w:rPr>
          <w:rFonts w:cs="Times New Roman"/>
          <w:rtl/>
        </w:rPr>
      </w:pPr>
      <w:r>
        <w:rPr>
          <w:rFonts w:cs="Times New Roman" w:hint="cs"/>
          <w:rtl/>
        </w:rPr>
        <w:t>[[</w:t>
      </w:r>
      <w:r w:rsidR="00531DF5">
        <w:rPr>
          <w:rFonts w:cs="Times New Roman" w:hint="cs"/>
          <w:rtl/>
        </w:rPr>
        <w:t xml:space="preserve">בצורתה היתה </w:t>
      </w:r>
      <w:r w:rsidR="00531DF5" w:rsidRPr="008213E8">
        <w:rPr>
          <w:rFonts w:cs="Times New Roman"/>
          <w:rtl/>
        </w:rPr>
        <w:t>בעל</w:t>
      </w:r>
      <w:r w:rsidR="00531DF5">
        <w:rPr>
          <w:rFonts w:cs="Times New Roman" w:hint="cs"/>
          <w:rtl/>
        </w:rPr>
        <w:t>ת</w:t>
      </w:r>
      <w:r w:rsidR="00531DF5" w:rsidRPr="008213E8">
        <w:rPr>
          <w:rFonts w:cs="Times New Roman"/>
          <w:rtl/>
        </w:rPr>
        <w:t xml:space="preserve"> גשר אף גבוה, עיניים צרות ארוכות, חזה של ציפור דורס וקול של תן, ונפש של זאב</w:t>
      </w:r>
      <w:r w:rsidR="0055117C">
        <w:rPr>
          <w:rFonts w:cs="Times New Roman" w:hint="cs"/>
          <w:rtl/>
        </w:rPr>
        <w:t xml:space="preserve"> רעב,</w:t>
      </w:r>
      <w:r w:rsidR="00531DF5">
        <w:rPr>
          <w:rFonts w:cs="Times New Roman" w:hint="cs"/>
          <w:rtl/>
        </w:rPr>
        <w:t xml:space="preserve"> </w:t>
      </w:r>
      <w:r w:rsidR="0055117C" w:rsidRPr="008213E8">
        <w:rPr>
          <w:rFonts w:cs="Times New Roman"/>
          <w:rtl/>
        </w:rPr>
        <w:t>כפ</w:t>
      </w:r>
      <w:r w:rsidR="0055117C">
        <w:rPr>
          <w:rFonts w:cs="Times New Roman" w:hint="cs"/>
          <w:rtl/>
        </w:rPr>
        <w:t>ו</w:t>
      </w:r>
      <w:r w:rsidR="0055117C" w:rsidRPr="008213E8">
        <w:rPr>
          <w:rFonts w:cs="Times New Roman"/>
          <w:rtl/>
        </w:rPr>
        <w:t>ית טובה</w:t>
      </w:r>
      <w:r w:rsidR="0055117C">
        <w:rPr>
          <w:rFonts w:cs="Times New Roman"/>
          <w:rtl/>
        </w:rPr>
        <w:t xml:space="preserve"> </w:t>
      </w:r>
      <w:r w:rsidR="00531DF5">
        <w:rPr>
          <w:rFonts w:cs="Times New Roman"/>
          <w:rtl/>
        </w:rPr>
        <w:t>–</w:t>
      </w:r>
      <w:r w:rsidR="00531DF5">
        <w:rPr>
          <w:rFonts w:cs="Times New Roman" w:hint="cs"/>
          <w:rtl/>
        </w:rPr>
        <w:t xml:space="preserve"> </w:t>
      </w:r>
      <w:r w:rsidR="001A2293">
        <w:rPr>
          <w:rFonts w:cs="Times New Roman" w:hint="cs"/>
          <w:rtl/>
        </w:rPr>
        <w:t>כמו</w:t>
      </w:r>
      <w:r w:rsidR="00531DF5">
        <w:rPr>
          <w:rFonts w:cs="Times New Roman" w:hint="cs"/>
          <w:rtl/>
        </w:rPr>
        <w:t xml:space="preserve"> קיסר סיני אכזר</w:t>
      </w:r>
      <w:r w:rsidR="00531DF5" w:rsidRPr="008213E8">
        <w:rPr>
          <w:rFonts w:cs="Times New Roman"/>
          <w:rtl/>
        </w:rPr>
        <w:t>.</w:t>
      </w:r>
      <w:r w:rsidR="00531DF5">
        <w:rPr>
          <w:rFonts w:cs="Times New Roman" w:hint="cs"/>
          <w:rtl/>
        </w:rPr>
        <w:t xml:space="preserve"> [</w:t>
      </w:r>
      <w:hyperlink r:id="rId53" w:history="1">
        <w:r w:rsidR="00531DF5" w:rsidRPr="008213E8">
          <w:rPr>
            <w:rStyle w:val="Hyperlink"/>
            <w:rFonts w:cs="Times New Roman"/>
            <w:rtl/>
          </w:rPr>
          <w:t>מתוך</w:t>
        </w:r>
      </w:hyperlink>
      <w:r w:rsidR="00531DF5">
        <w:rPr>
          <w:rFonts w:cs="Times New Roman" w:hint="cs"/>
          <w:rtl/>
        </w:rPr>
        <w:t>]</w:t>
      </w:r>
    </w:p>
    <w:p w14:paraId="3959272C" w14:textId="77777777" w:rsidR="00531DF5" w:rsidRPr="00C16E12" w:rsidRDefault="00531DF5" w:rsidP="00531DF5">
      <w:pPr>
        <w:rPr>
          <w:rFonts w:cs="Times New Roman"/>
          <w:rtl/>
        </w:rPr>
      </w:pPr>
      <w:r w:rsidRPr="00C16E12">
        <w:rPr>
          <w:rFonts w:cs="Times New Roman"/>
          <w:rtl/>
        </w:rPr>
        <w:t>האם עם הפה השחור -</w:t>
      </w:r>
    </w:p>
    <w:p w14:paraId="2C40A1FF" w14:textId="77777777" w:rsidR="00531DF5" w:rsidRPr="00C16E12" w:rsidRDefault="00531DF5" w:rsidP="00531DF5">
      <w:pPr>
        <w:rPr>
          <w:rFonts w:cs="Times New Roman"/>
        </w:rPr>
      </w:pPr>
      <w:r w:rsidRPr="00C16E12">
        <w:rPr>
          <w:rFonts w:cs="Times New Roman"/>
        </w:rPr>
        <w:t>Gnarled seedy knotty gruff</w:t>
      </w:r>
    </w:p>
    <w:p w14:paraId="46937367" w14:textId="24B999A6" w:rsidR="00531DF5" w:rsidRDefault="00531DF5" w:rsidP="00531DF5">
      <w:pPr>
        <w:rPr>
          <w:rFonts w:cs="Times New Roman"/>
          <w:rtl/>
        </w:rPr>
      </w:pPr>
    </w:p>
    <w:p w14:paraId="21BF0000" w14:textId="77777777" w:rsidR="00531DF5" w:rsidRPr="00AF4A2D" w:rsidRDefault="00531DF5" w:rsidP="00531DF5">
      <w:pPr>
        <w:rPr>
          <w:rFonts w:cs="Times New Roman"/>
          <w:rtl/>
        </w:rPr>
      </w:pPr>
      <w:r w:rsidRPr="00AF4A2D">
        <w:rPr>
          <w:rFonts w:cs="Times New Roman"/>
          <w:rtl/>
        </w:rPr>
        <w:t>מבטה אטום, כלבי / זאבי</w:t>
      </w:r>
    </w:p>
    <w:p w14:paraId="1DA7039D" w14:textId="424C1785" w:rsidR="00E07651" w:rsidRDefault="00E07651" w:rsidP="00531DF5">
      <w:pPr>
        <w:rPr>
          <w:rFonts w:cs="Times New Roman"/>
          <w:rtl/>
        </w:rPr>
      </w:pPr>
    </w:p>
    <w:p w14:paraId="7D10D991" w14:textId="77777777" w:rsidR="00AB7922" w:rsidRDefault="00AB7922" w:rsidP="00531DF5">
      <w:pPr>
        <w:rPr>
          <w:rFonts w:cs="Times New Roman"/>
          <w:rtl/>
        </w:rPr>
      </w:pPr>
      <w:r>
        <w:rPr>
          <w:rFonts w:cs="Times New Roman" w:hint="cs"/>
          <w:rtl/>
        </w:rPr>
        <w:t>]]</w:t>
      </w:r>
      <w:r w:rsidR="00531DF5">
        <w:rPr>
          <w:rFonts w:cs="Times New Roman" w:hint="cs"/>
          <w:rtl/>
        </w:rPr>
        <w:t xml:space="preserve"> </w:t>
      </w:r>
    </w:p>
    <w:p w14:paraId="765220E3" w14:textId="16960973" w:rsidR="00531DF5" w:rsidRDefault="00531DF5" w:rsidP="00531DF5">
      <w:pPr>
        <w:rPr>
          <w:rFonts w:cs="Times New Roman"/>
          <w:rtl/>
        </w:rPr>
      </w:pPr>
      <w:r w:rsidRPr="00815B3D">
        <w:rPr>
          <w:rFonts w:cs="Times New Roman"/>
          <w:rtl/>
        </w:rPr>
        <w:lastRenderedPageBreak/>
        <w:t xml:space="preserve">פטריות עלו מקרביה ונבגים ושאר </w:t>
      </w:r>
      <w:r w:rsidR="007E28DF" w:rsidRPr="005B1E8E">
        <w:rPr>
          <w:rFonts w:cs="Times New Roman"/>
          <w:rtl/>
        </w:rPr>
        <w:t>טינופ</w:t>
      </w:r>
      <w:r w:rsidR="007E28DF">
        <w:rPr>
          <w:rFonts w:cs="Times New Roman" w:hint="cs"/>
          <w:rtl/>
        </w:rPr>
        <w:t>ו</w:t>
      </w:r>
      <w:r w:rsidR="007E28DF" w:rsidRPr="005B1E8E">
        <w:rPr>
          <w:rFonts w:cs="Times New Roman"/>
          <w:rtl/>
        </w:rPr>
        <w:t>ת</w:t>
      </w:r>
      <w:r w:rsidR="007E28DF">
        <w:rPr>
          <w:rFonts w:cs="Times New Roman" w:hint="cs"/>
          <w:rtl/>
        </w:rPr>
        <w:t xml:space="preserve">, </w:t>
      </w:r>
      <w:r w:rsidRPr="00815B3D">
        <w:rPr>
          <w:rFonts w:cs="Times New Roman"/>
          <w:rtl/>
        </w:rPr>
        <w:t xml:space="preserve">פסולת שהיא לא בלעה יותר, </w:t>
      </w:r>
      <w:r w:rsidR="00AB7922">
        <w:rPr>
          <w:rFonts w:cs="Times New Roman" w:hint="cs"/>
          <w:rtl/>
        </w:rPr>
        <w:t>[</w:t>
      </w:r>
      <w:r w:rsidRPr="005B1E8E">
        <w:rPr>
          <w:rFonts w:cs="Times New Roman"/>
          <w:rtl/>
        </w:rPr>
        <w:t xml:space="preserve">לכלוך ו שעלו מקרביה ושלא היתה מסוגלת לבלוע, דבר לא שטף זאת פנימה </w:t>
      </w:r>
      <w:r>
        <w:rPr>
          <w:rFonts w:cs="Times New Roman" w:hint="cs"/>
          <w:rtl/>
        </w:rPr>
        <w:t>ו</w:t>
      </w:r>
      <w:r w:rsidRPr="00815B3D">
        <w:rPr>
          <w:rFonts w:cs="Times New Roman"/>
          <w:rtl/>
        </w:rPr>
        <w:t>הכל התרכז בפה</w:t>
      </w:r>
      <w:r w:rsidR="00AB7922">
        <w:rPr>
          <w:rFonts w:cs="Times New Roman" w:hint="cs"/>
          <w:rtl/>
        </w:rPr>
        <w:t>]</w:t>
      </w:r>
      <w:r w:rsidRPr="00815B3D">
        <w:rPr>
          <w:rFonts w:cs="Times New Roman"/>
          <w:rtl/>
        </w:rPr>
        <w:t xml:space="preserve"> והיא נשמה בכבדות</w:t>
      </w:r>
      <w:r w:rsidR="00AB7922">
        <w:rPr>
          <w:rFonts w:cs="Times New Roman" w:hint="cs"/>
          <w:rtl/>
        </w:rPr>
        <w:t xml:space="preserve">, </w:t>
      </w:r>
      <w:r w:rsidR="00AB7922" w:rsidRPr="00AB7922">
        <w:rPr>
          <w:rFonts w:cs="Times New Roman"/>
          <w:rtl/>
        </w:rPr>
        <w:t>נשימות סטרטוריות</w:t>
      </w:r>
      <w:r w:rsidRPr="00815B3D">
        <w:rPr>
          <w:rFonts w:cs="Times New Roman"/>
          <w:rtl/>
        </w:rPr>
        <w:t xml:space="preserve"> כמו מפוח כמו מנוע שאף אחד לא חשב להשתיק. ומדי פעם </w:t>
      </w:r>
      <w:r>
        <w:rPr>
          <w:rFonts w:cs="Times New Roman" w:hint="cs"/>
          <w:rtl/>
        </w:rPr>
        <w:t>עלה</w:t>
      </w:r>
      <w:r w:rsidRPr="00815B3D">
        <w:rPr>
          <w:rFonts w:cs="Times New Roman"/>
          <w:rtl/>
        </w:rPr>
        <w:t xml:space="preserve"> אד דביק שחו</w:t>
      </w:r>
      <w:r>
        <w:rPr>
          <w:rFonts w:cs="Times New Roman" w:hint="cs"/>
          <w:rtl/>
        </w:rPr>
        <w:t>ר</w:t>
      </w:r>
      <w:r w:rsidRPr="00815B3D">
        <w:rPr>
          <w:rFonts w:cs="Times New Roman"/>
          <w:rtl/>
        </w:rPr>
        <w:t xml:space="preserve"> מפ</w:t>
      </w:r>
      <w:r>
        <w:rPr>
          <w:rFonts w:cs="Times New Roman" w:hint="cs"/>
          <w:rtl/>
        </w:rPr>
        <w:t>י</w:t>
      </w:r>
      <w:r w:rsidRPr="00815B3D">
        <w:rPr>
          <w:rFonts w:cs="Times New Roman"/>
          <w:rtl/>
        </w:rPr>
        <w:t>ה ו</w:t>
      </w:r>
      <w:r w:rsidR="00AB7922">
        <w:rPr>
          <w:rFonts w:cs="Times New Roman" w:hint="cs"/>
          <w:rtl/>
        </w:rPr>
        <w:t>פיעפע</w:t>
      </w:r>
      <w:r w:rsidRPr="00815B3D">
        <w:rPr>
          <w:rFonts w:cs="Times New Roman"/>
          <w:rtl/>
        </w:rPr>
        <w:t xml:space="preserve"> לתו</w:t>
      </w:r>
      <w:r w:rsidR="00E07651">
        <w:rPr>
          <w:rFonts w:cs="Times New Roman" w:hint="cs"/>
          <w:rtl/>
        </w:rPr>
        <w:t>ך</w:t>
      </w:r>
      <w:r w:rsidRPr="00815B3D">
        <w:rPr>
          <w:rFonts w:cs="Times New Roman"/>
          <w:rtl/>
        </w:rPr>
        <w:t xml:space="preserve"> </w:t>
      </w:r>
      <w:r w:rsidR="00E07651">
        <w:rPr>
          <w:rFonts w:cs="Times New Roman" w:hint="cs"/>
          <w:rtl/>
        </w:rPr>
        <w:t xml:space="preserve">אלכס </w:t>
      </w:r>
      <w:r w:rsidRPr="00815B3D">
        <w:rPr>
          <w:rFonts w:cs="Times New Roman"/>
          <w:rtl/>
        </w:rPr>
        <w:t>ועטף את ליבו וחנק את פעימותיו</w:t>
      </w:r>
      <w:r w:rsidR="00AB7922">
        <w:rPr>
          <w:rFonts w:cs="Times New Roman" w:hint="cs"/>
          <w:rtl/>
        </w:rPr>
        <w:t>.</w:t>
      </w:r>
      <w:r w:rsidRPr="00815B3D">
        <w:rPr>
          <w:rFonts w:cs="Times New Roman"/>
          <w:rtl/>
        </w:rPr>
        <w:t xml:space="preserve"> אלכס מנסה לסוכך על ליבו והאד חודר לסרעפת </w:t>
      </w:r>
      <w:r w:rsidR="00200F6C">
        <w:rPr>
          <w:rFonts w:cs="Times New Roman" w:hint="cs"/>
          <w:rtl/>
        </w:rPr>
        <w:t>מאכל אותה</w:t>
      </w:r>
      <w:r w:rsidRPr="00815B3D">
        <w:rPr>
          <w:rFonts w:cs="Times New Roman"/>
          <w:rtl/>
        </w:rPr>
        <w:t xml:space="preserve"> ויוצר בה חור.</w:t>
      </w:r>
    </w:p>
    <w:p w14:paraId="6E851156" w14:textId="7CCDD41D" w:rsidR="00AB7922" w:rsidRDefault="00AB7922" w:rsidP="00531DF5">
      <w:pPr>
        <w:rPr>
          <w:rFonts w:cs="Times New Roman"/>
          <w:rtl/>
        </w:rPr>
      </w:pPr>
    </w:p>
    <w:p w14:paraId="7C6EF167" w14:textId="77777777" w:rsidR="007E28DF" w:rsidRDefault="007E28DF" w:rsidP="00531DF5">
      <w:pPr>
        <w:rPr>
          <w:rFonts w:cs="Times New Roman"/>
          <w:rtl/>
        </w:rPr>
      </w:pPr>
    </w:p>
    <w:p w14:paraId="10CDC549" w14:textId="77777777" w:rsidR="007E28DF" w:rsidRPr="00F81F52" w:rsidRDefault="007E28DF" w:rsidP="007E28DF">
      <w:pPr>
        <w:rPr>
          <w:rFonts w:cs="Times New Roman"/>
          <w:rtl/>
          <w:lang w:bidi="ar-SA"/>
        </w:rPr>
      </w:pPr>
      <w:r w:rsidRPr="00F81F52">
        <w:rPr>
          <w:rFonts w:cs="Times New Roman"/>
          <w:rtl/>
        </w:rPr>
        <w:t xml:space="preserve">והחיה הזאת היתה כמו עז אבל עצומה יותר, כמו </w:t>
      </w:r>
      <w:r>
        <w:rPr>
          <w:rFonts w:cs="Times New Roman" w:hint="cs"/>
          <w:rtl/>
        </w:rPr>
        <w:t xml:space="preserve">פרד / ביזון </w:t>
      </w:r>
      <w:r w:rsidRPr="00F81F52">
        <w:rPr>
          <w:rFonts w:cs="Times New Roman"/>
          <w:rtl/>
        </w:rPr>
        <w:t xml:space="preserve">אבל חזקה יותר, כמו תיש אבל </w:t>
      </w:r>
      <w:r>
        <w:rPr>
          <w:rFonts w:cs="Times New Roman" w:hint="cs"/>
          <w:rtl/>
        </w:rPr>
        <w:t>מקורננת</w:t>
      </w:r>
      <w:r w:rsidRPr="00F81F52">
        <w:rPr>
          <w:rFonts w:cs="Times New Roman"/>
          <w:rtl/>
        </w:rPr>
        <w:t xml:space="preserve"> הרבה יותר, כמו </w:t>
      </w:r>
      <w:r>
        <w:rPr>
          <w:rFonts w:cs="Times New Roman" w:hint="cs"/>
          <w:rtl/>
        </w:rPr>
        <w:t xml:space="preserve">גמל / חזיר </w:t>
      </w:r>
      <w:r w:rsidRPr="00F81F52">
        <w:rPr>
          <w:rFonts w:cs="Times New Roman"/>
          <w:rtl/>
        </w:rPr>
        <w:t xml:space="preserve">אבל </w:t>
      </w:r>
      <w:r>
        <w:rPr>
          <w:rFonts w:cs="Times New Roman" w:hint="cs"/>
          <w:rtl/>
        </w:rPr>
        <w:t xml:space="preserve">טלפיה מפורסות הרבה יותר/ </w:t>
      </w:r>
      <w:r w:rsidRPr="00F81F52">
        <w:rPr>
          <w:rFonts w:cs="Times New Roman"/>
          <w:rtl/>
        </w:rPr>
        <w:t xml:space="preserve">פרסותיה מקורננות [החומר של פרסה] הרבה יותר [מילים אחרות]. היא שכבה אבל היא ישבה על כס, היא חרחרה נשימות אחרונות אבל היא פיקדה על העולם, </w:t>
      </w:r>
      <w:r>
        <w:rPr>
          <w:rFonts w:cs="Times New Roman" w:hint="cs"/>
          <w:rtl/>
        </w:rPr>
        <w:t xml:space="preserve">היא הטילה כלימה ובכל מקום שזה קרה </w:t>
      </w:r>
      <w:r>
        <w:rPr>
          <w:rFonts w:cs="Times New Roman"/>
          <w:rtl/>
        </w:rPr>
        <w:t>–</w:t>
      </w:r>
      <w:r>
        <w:rPr>
          <w:rFonts w:cs="Times New Roman" w:hint="cs"/>
          <w:rtl/>
        </w:rPr>
        <w:t xml:space="preserve"> המקום כמש ומת, דבר לא יצמח שם עוד לעולם, </w:t>
      </w:r>
      <w:r w:rsidRPr="00F81F52">
        <w:rPr>
          <w:rFonts w:cs="Times New Roman"/>
          <w:rtl/>
        </w:rPr>
        <w:t>היא הגדירה, היא תכננה</w:t>
      </w:r>
      <w:r w:rsidRPr="00F81F52">
        <w:rPr>
          <w:rFonts w:cs="Times New Roman"/>
          <w:rtl/>
          <w:lang w:bidi="ar-SA"/>
        </w:rPr>
        <w:t xml:space="preserve">&amp;. </w:t>
      </w:r>
      <w:r w:rsidRPr="00F81F52">
        <w:rPr>
          <w:rFonts w:cs="Times New Roman"/>
          <w:rtl/>
        </w:rPr>
        <w:t>היא החליטה, היא –. היא היתה שחורה משחור ומתבוססת בשלוליות</w:t>
      </w:r>
      <w:r w:rsidRPr="00F81F52">
        <w:rPr>
          <w:rFonts w:cs="Times New Roman"/>
          <w:rtl/>
          <w:lang w:bidi="ar-SA"/>
        </w:rPr>
        <w:t xml:space="preserve">&amp; </w:t>
      </w:r>
      <w:r w:rsidRPr="00F81F52">
        <w:rPr>
          <w:rFonts w:cs="Times New Roman"/>
          <w:rtl/>
        </w:rPr>
        <w:t>ירוקות רדיואקטיביות, בבריכות</w:t>
      </w:r>
      <w:r w:rsidRPr="00F81F52">
        <w:rPr>
          <w:rFonts w:cs="Times New Roman"/>
          <w:rtl/>
          <w:lang w:bidi="ar-SA"/>
        </w:rPr>
        <w:t xml:space="preserve">&amp; </w:t>
      </w:r>
      <w:r w:rsidRPr="00F81F52">
        <w:rPr>
          <w:rFonts w:cs="Times New Roman"/>
          <w:rtl/>
        </w:rPr>
        <w:t xml:space="preserve">צהובות חומציות. היא </w:t>
      </w:r>
      <w:r>
        <w:rPr>
          <w:rFonts w:cs="Times New Roman" w:hint="cs"/>
          <w:rtl/>
        </w:rPr>
        <w:t>ק</w:t>
      </w:r>
      <w:r w:rsidRPr="00F81F52">
        <w:rPr>
          <w:rFonts w:cs="Times New Roman"/>
          <w:rtl/>
        </w:rPr>
        <w:t>רקרה ולעלעה.</w:t>
      </w:r>
    </w:p>
    <w:p w14:paraId="1440B0DD" w14:textId="77777777" w:rsidR="007E28DF" w:rsidRDefault="007E28DF" w:rsidP="00531DF5">
      <w:pPr>
        <w:rPr>
          <w:rFonts w:cs="Times New Roman"/>
          <w:rtl/>
          <w:lang w:bidi="ar-SA"/>
        </w:rPr>
      </w:pPr>
    </w:p>
    <w:p w14:paraId="7F4F5C49" w14:textId="2EFB4ADF" w:rsidR="00AB7922" w:rsidRDefault="00AB7922" w:rsidP="00531DF5">
      <w:pPr>
        <w:rPr>
          <w:rFonts w:cs="Times New Roman"/>
          <w:rtl/>
        </w:rPr>
      </w:pPr>
      <w:r>
        <w:rPr>
          <w:rFonts w:cs="Times New Roman" w:hint="cs"/>
          <w:rtl/>
        </w:rPr>
        <w:t>[[</w:t>
      </w:r>
    </w:p>
    <w:p w14:paraId="47C49382" w14:textId="77777777" w:rsidR="00531DF5" w:rsidRDefault="00531DF5" w:rsidP="00531DF5">
      <w:pPr>
        <w:rPr>
          <w:rFonts w:cs="Times New Roman"/>
          <w:rtl/>
        </w:rPr>
      </w:pPr>
      <w:r>
        <w:rPr>
          <w:rFonts w:cs="Times New Roman" w:hint="cs"/>
          <w:rtl/>
        </w:rPr>
        <w:t>פיה היה פעור כמו מישהי שכבר הוציאה מקירבה כל-כך הרבה ואמרה כל-כך הרבה עד שלא יכלה לסגור את פיה.</w:t>
      </w:r>
    </w:p>
    <w:p w14:paraId="7F8A1DC2" w14:textId="5AC1C941" w:rsidR="002546CF" w:rsidRDefault="002546CF" w:rsidP="00531DF5">
      <w:pPr>
        <w:rPr>
          <w:rFonts w:cs="Times New Roman"/>
          <w:rtl/>
        </w:rPr>
      </w:pPr>
    </w:p>
    <w:p w14:paraId="44B3B275" w14:textId="6332E67D" w:rsidR="00C02730" w:rsidRDefault="00C02730" w:rsidP="00C02730">
      <w:pPr>
        <w:rPr>
          <w:rFonts w:cs="Times New Roman"/>
          <w:rtl/>
        </w:rPr>
      </w:pPr>
      <w:r w:rsidRPr="00C02730">
        <w:rPr>
          <w:rFonts w:cs="Times New Roman"/>
          <w:rtl/>
        </w:rPr>
        <w:t>נשימות של לפני המוות עבור הטריפ</w:t>
      </w:r>
      <w:r>
        <w:rPr>
          <w:rFonts w:cs="Times New Roman" w:hint="cs"/>
          <w:rtl/>
        </w:rPr>
        <w:t>:</w:t>
      </w:r>
    </w:p>
    <w:p w14:paraId="3EE651DB" w14:textId="50BFF4F2" w:rsidR="00C02730" w:rsidRPr="00C02730" w:rsidRDefault="00C02730" w:rsidP="00C02730">
      <w:pPr>
        <w:rPr>
          <w:rFonts w:cs="Times New Roman"/>
        </w:rPr>
      </w:pPr>
      <w:hyperlink r:id="rId54" w:history="1">
        <w:r w:rsidRPr="00C02730">
          <w:rPr>
            <w:rStyle w:val="Hyperlink"/>
            <w:rFonts w:cs="Times New Roman"/>
          </w:rPr>
          <w:t>stertorous breathing</w:t>
        </w:r>
      </w:hyperlink>
      <w:r>
        <w:rPr>
          <w:rFonts w:cs="Times New Roman" w:hint="cs"/>
          <w:rtl/>
        </w:rPr>
        <w:t xml:space="preserve"> </w:t>
      </w:r>
      <w:r>
        <w:rPr>
          <w:rFonts w:cs="Times New Roman"/>
          <w:rtl/>
        </w:rPr>
        <w:t>–</w:t>
      </w:r>
      <w:r>
        <w:rPr>
          <w:rFonts w:cs="Times New Roman" w:hint="cs"/>
          <w:rtl/>
        </w:rPr>
        <w:t xml:space="preserve"> נשימות סטרטוריות?? [זה נניח בהתחלה]</w:t>
      </w:r>
    </w:p>
    <w:p w14:paraId="4D551A5A" w14:textId="03DA18BA" w:rsidR="00C02730" w:rsidRDefault="00C02730" w:rsidP="00C02730">
      <w:pPr>
        <w:rPr>
          <w:rFonts w:cs="Times New Roman"/>
          <w:rtl/>
        </w:rPr>
      </w:pPr>
      <w:r>
        <w:rPr>
          <w:rFonts w:cs="Times New Roman" w:hint="cs"/>
          <w:rtl/>
        </w:rPr>
        <w:t>חרחורים</w:t>
      </w:r>
    </w:p>
    <w:p w14:paraId="60F35742" w14:textId="10E8C164" w:rsidR="00C02730" w:rsidRDefault="00C02730" w:rsidP="00C02730">
      <w:pPr>
        <w:rPr>
          <w:rFonts w:cs="Times New Roman"/>
          <w:rtl/>
        </w:rPr>
      </w:pPr>
      <w:hyperlink r:id="rId55" w:history="1">
        <w:r w:rsidRPr="00C02730">
          <w:rPr>
            <w:rStyle w:val="Hyperlink"/>
            <w:rFonts w:cs="Times New Roman"/>
            <w:rtl/>
          </w:rPr>
          <w:t>נשימות אגונאליות</w:t>
        </w:r>
      </w:hyperlink>
      <w:r>
        <w:rPr>
          <w:rFonts w:cs="Times New Roman" w:hint="cs"/>
          <w:rtl/>
        </w:rPr>
        <w:t xml:space="preserve"> [זה הנשימות האחרונות]</w:t>
      </w:r>
    </w:p>
    <w:p w14:paraId="782B7A67" w14:textId="5EED322F" w:rsidR="002546CF" w:rsidRDefault="00AB7922" w:rsidP="00531DF5">
      <w:pPr>
        <w:rPr>
          <w:rFonts w:cs="Times New Roman"/>
          <w:rtl/>
        </w:rPr>
      </w:pPr>
      <w:r>
        <w:rPr>
          <w:rFonts w:cs="Times New Roman" w:hint="cs"/>
          <w:rtl/>
        </w:rPr>
        <w:t>]]</w:t>
      </w:r>
    </w:p>
    <w:p w14:paraId="4CAB1FFF" w14:textId="77777777" w:rsidR="00AB7922" w:rsidRPr="00815B3D" w:rsidRDefault="00AB7922" w:rsidP="00531DF5">
      <w:pPr>
        <w:rPr>
          <w:rFonts w:cs="Times New Roman"/>
          <w:rtl/>
        </w:rPr>
      </w:pPr>
    </w:p>
    <w:p w14:paraId="2399C430" w14:textId="10CB1C75" w:rsidR="00770758" w:rsidRDefault="00770758" w:rsidP="00324941">
      <w:pPr>
        <w:rPr>
          <w:rFonts w:cs="Times New Roman"/>
          <w:rtl/>
        </w:rPr>
      </w:pPr>
      <w:r>
        <w:rPr>
          <w:rFonts w:cs="Times New Roman" w:hint="cs"/>
          <w:rtl/>
        </w:rPr>
        <w:t>[מכאן ממש משעמם]</w:t>
      </w:r>
    </w:p>
    <w:p w14:paraId="5379BF96" w14:textId="540448D0" w:rsidR="00E07651" w:rsidRDefault="00F45413" w:rsidP="00324941">
      <w:pPr>
        <w:rPr>
          <w:rFonts w:cs="Times New Roman"/>
          <w:rtl/>
        </w:rPr>
      </w:pPr>
      <w:r>
        <w:rPr>
          <w:rFonts w:cs="Times New Roman" w:hint="cs"/>
          <w:rtl/>
        </w:rPr>
        <w:t>[</w:t>
      </w:r>
      <w:r w:rsidR="00324941">
        <w:rPr>
          <w:rFonts w:cs="Times New Roman" w:hint="cs"/>
          <w:rtl/>
        </w:rPr>
        <w:t>מה ש</w:t>
      </w:r>
      <w:r w:rsidR="00531DF5">
        <w:rPr>
          <w:rFonts w:cs="Times New Roman" w:hint="cs"/>
          <w:rtl/>
        </w:rPr>
        <w:t xml:space="preserve">אלכס </w:t>
      </w:r>
      <w:r w:rsidR="00324941">
        <w:rPr>
          <w:rFonts w:cs="Times New Roman" w:hint="cs"/>
          <w:rtl/>
        </w:rPr>
        <w:t>היה באמת צריך זה</w:t>
      </w:r>
      <w:r w:rsidR="00531DF5" w:rsidRPr="00815B3D">
        <w:rPr>
          <w:rFonts w:cs="Times New Roman"/>
          <w:rtl/>
        </w:rPr>
        <w:t xml:space="preserve"> מקל. </w:t>
      </w:r>
      <w:r w:rsidR="00324941">
        <w:rPr>
          <w:rFonts w:cs="Times New Roman" w:hint="cs"/>
          <w:rtl/>
        </w:rPr>
        <w:t>רגל</w:t>
      </w:r>
      <w:r w:rsidR="00AB7922">
        <w:rPr>
          <w:rFonts w:cs="Times New Roman" w:hint="cs"/>
          <w:rtl/>
        </w:rPr>
        <w:t>ו</w:t>
      </w:r>
      <w:r w:rsidR="00324941">
        <w:rPr>
          <w:rFonts w:cs="Times New Roman" w:hint="cs"/>
          <w:rtl/>
        </w:rPr>
        <w:t xml:space="preserve"> השמאלית </w:t>
      </w:r>
      <w:r w:rsidR="00AB7922">
        <w:rPr>
          <w:rFonts w:cs="Times New Roman" w:hint="cs"/>
          <w:rtl/>
        </w:rPr>
        <w:t>הנשוכה</w:t>
      </w:r>
      <w:r w:rsidR="00324941">
        <w:rPr>
          <w:rFonts w:cs="Times New Roman" w:hint="cs"/>
          <w:rtl/>
        </w:rPr>
        <w:t xml:space="preserve"> שלחה גלי </w:t>
      </w:r>
      <w:r w:rsidR="00177B93">
        <w:rPr>
          <w:rFonts w:cs="Times New Roman" w:hint="cs"/>
          <w:rtl/>
        </w:rPr>
        <w:t>דחיפוּת</w:t>
      </w:r>
      <w:r w:rsidR="00324941">
        <w:rPr>
          <w:rFonts w:cs="Times New Roman" w:hint="cs"/>
          <w:rtl/>
        </w:rPr>
        <w:t xml:space="preserve"> לכל הגוף שלו והוא לא הבין למה, אבל ידע שמקל יפתור לו הכל!</w:t>
      </w:r>
      <w:r>
        <w:rPr>
          <w:rFonts w:cs="Times New Roman" w:hint="cs"/>
          <w:rtl/>
        </w:rPr>
        <w:t>]</w:t>
      </w:r>
      <w:r w:rsidR="00324941">
        <w:rPr>
          <w:rFonts w:cs="Times New Roman" w:hint="cs"/>
          <w:rtl/>
        </w:rPr>
        <w:t xml:space="preserve"> </w:t>
      </w:r>
    </w:p>
    <w:p w14:paraId="058E5DBA" w14:textId="77777777" w:rsidR="00F45413" w:rsidRDefault="00324941" w:rsidP="00324941">
      <w:pPr>
        <w:rPr>
          <w:rFonts w:cs="Times New Roman"/>
          <w:rtl/>
        </w:rPr>
      </w:pPr>
      <w:r>
        <w:rPr>
          <w:rFonts w:cs="Times New Roman" w:hint="cs"/>
          <w:rtl/>
        </w:rPr>
        <w:t xml:space="preserve">ומעצמו או אולי באופן אחר </w:t>
      </w:r>
      <w:r w:rsidR="00531DF5" w:rsidRPr="00815B3D">
        <w:rPr>
          <w:rFonts w:cs="Times New Roman"/>
          <w:rtl/>
        </w:rPr>
        <w:t>ה</w:t>
      </w:r>
      <w:r w:rsidR="00531DF5">
        <w:rPr>
          <w:rFonts w:cs="Times New Roman" w:hint="cs"/>
          <w:rtl/>
        </w:rPr>
        <w:t>תהווה</w:t>
      </w:r>
      <w:r w:rsidR="00531DF5" w:rsidRPr="00815B3D">
        <w:rPr>
          <w:rFonts w:cs="Times New Roman"/>
          <w:rtl/>
        </w:rPr>
        <w:t xml:space="preserve"> </w:t>
      </w:r>
      <w:r w:rsidRPr="00815B3D">
        <w:rPr>
          <w:rFonts w:cs="Times New Roman"/>
          <w:rtl/>
        </w:rPr>
        <w:t>בידו</w:t>
      </w:r>
      <w:r w:rsidR="00F45413">
        <w:rPr>
          <w:rFonts w:cs="Times New Roman" w:hint="cs"/>
          <w:rtl/>
        </w:rPr>
        <w:t xml:space="preserve"> של אלכס</w:t>
      </w:r>
      <w:r w:rsidRPr="00815B3D">
        <w:rPr>
          <w:rFonts w:cs="Times New Roman"/>
          <w:rtl/>
        </w:rPr>
        <w:t xml:space="preserve"> </w:t>
      </w:r>
      <w:r w:rsidR="00531DF5" w:rsidRPr="00815B3D">
        <w:rPr>
          <w:rFonts w:cs="Times New Roman"/>
          <w:rtl/>
        </w:rPr>
        <w:t xml:space="preserve">מקל </w:t>
      </w:r>
      <w:r w:rsidR="00531DF5">
        <w:rPr>
          <w:rFonts w:cs="Times New Roman" w:hint="cs"/>
          <w:rtl/>
        </w:rPr>
        <w:t>כעין</w:t>
      </w:r>
      <w:r w:rsidR="00531DF5" w:rsidRPr="00815B3D">
        <w:rPr>
          <w:rFonts w:cs="Times New Roman"/>
          <w:rtl/>
        </w:rPr>
        <w:t xml:space="preserve"> </w:t>
      </w:r>
      <w:r w:rsidR="00531DF5">
        <w:rPr>
          <w:rFonts w:cs="Times New Roman" w:hint="cs"/>
          <w:rtl/>
        </w:rPr>
        <w:t>ה</w:t>
      </w:r>
      <w:r w:rsidR="00531DF5" w:rsidRPr="00815B3D">
        <w:rPr>
          <w:rFonts w:cs="Times New Roman"/>
          <w:rtl/>
        </w:rPr>
        <w:t xml:space="preserve">זרד, </w:t>
      </w:r>
      <w:r w:rsidR="00531DF5">
        <w:rPr>
          <w:rFonts w:cs="Times New Roman" w:hint="cs"/>
          <w:rtl/>
        </w:rPr>
        <w:t xml:space="preserve">כשרביטו </w:t>
      </w:r>
      <w:r w:rsidR="00531DF5" w:rsidRPr="00471C8D">
        <w:rPr>
          <w:rFonts w:cs="Times New Roman"/>
          <w:rtl/>
        </w:rPr>
        <w:t xml:space="preserve">של מנצח תזמורת ואלכס </w:t>
      </w:r>
      <w:r w:rsidR="00531DF5">
        <w:rPr>
          <w:rFonts w:cs="Times New Roman" w:hint="cs"/>
          <w:rtl/>
        </w:rPr>
        <w:t xml:space="preserve">אחז בו בחוזקה&amp;, </w:t>
      </w:r>
    </w:p>
    <w:p w14:paraId="0DD916D8" w14:textId="596FC5A2" w:rsidR="007E28DF" w:rsidRDefault="00F45413" w:rsidP="00324941">
      <w:pPr>
        <w:rPr>
          <w:rFonts w:cs="Times New Roman"/>
          <w:rtl/>
        </w:rPr>
      </w:pPr>
      <w:r>
        <w:rPr>
          <w:rFonts w:cs="Times New Roman" w:hint="cs"/>
          <w:rtl/>
        </w:rPr>
        <w:t>[[</w:t>
      </w:r>
      <w:r w:rsidR="00531DF5">
        <w:rPr>
          <w:rFonts w:cs="Times New Roman" w:hint="cs"/>
          <w:rtl/>
        </w:rPr>
        <w:t xml:space="preserve">כי זה מה שבאמת רצה אף </w:t>
      </w:r>
      <w:r w:rsidR="00531DF5" w:rsidRPr="00815B3D">
        <w:rPr>
          <w:rFonts w:cs="Times New Roman"/>
          <w:rtl/>
        </w:rPr>
        <w:t>שסרעפתו מחוררת וליבו אזוק / חנוק וגו'</w:t>
      </w:r>
      <w:r w:rsidR="00531DF5">
        <w:rPr>
          <w:rFonts w:cs="Times New Roman" w:hint="cs"/>
          <w:rtl/>
        </w:rPr>
        <w:t xml:space="preserve"> גם במצבו זה הוא ידע מה הוא רוצה ובעצם זה היה מצבו ויהיה לעד אבל זה לא משנה כי הוא היה בתוך עצמו היה בתוכו מישהו אחר, לא חנוק ולא מחורר והמישהו הזה היה הוא ומילא את כולו וכשהוא נשף... </w:t>
      </w:r>
      <w:r w:rsidR="001C05A7">
        <w:rPr>
          <w:rFonts w:cs="Times New Roman" w:hint="cs"/>
          <w:rtl/>
        </w:rPr>
        <w:t>[</w:t>
      </w:r>
      <w:r w:rsidR="00531DF5">
        <w:rPr>
          <w:rFonts w:cs="Times New Roman" w:hint="cs"/>
          <w:rtl/>
        </w:rPr>
        <w:t>כי הבל פיו היה פרטי ללא קשר לחירורים, לחניקות,</w:t>
      </w:r>
      <w:r w:rsidR="001C05A7">
        <w:rPr>
          <w:rFonts w:cs="Times New Roman" w:hint="cs"/>
          <w:rtl/>
        </w:rPr>
        <w:t>]</w:t>
      </w:r>
      <w:r w:rsidR="00531DF5">
        <w:rPr>
          <w:rFonts w:cs="Times New Roman" w:hint="cs"/>
          <w:rtl/>
        </w:rPr>
        <w:t xml:space="preserve"> והוא </w:t>
      </w:r>
    </w:p>
    <w:p w14:paraId="3AAC7E3E" w14:textId="34850EBB" w:rsidR="007E28DF" w:rsidRDefault="00F45413" w:rsidP="00324941">
      <w:pPr>
        <w:rPr>
          <w:rFonts w:cs="Times New Roman"/>
          <w:rtl/>
        </w:rPr>
      </w:pPr>
      <w:r>
        <w:rPr>
          <w:rFonts w:cs="Times New Roman" w:hint="cs"/>
          <w:rtl/>
        </w:rPr>
        <w:t>]]</w:t>
      </w:r>
    </w:p>
    <w:p w14:paraId="7C76C735" w14:textId="486B8E34" w:rsidR="00F12C1A" w:rsidRDefault="00F12C1A" w:rsidP="00324941">
      <w:pPr>
        <w:rPr>
          <w:rFonts w:cs="Times New Roman"/>
          <w:rtl/>
        </w:rPr>
      </w:pPr>
      <w:r>
        <w:rPr>
          <w:rFonts w:cs="Times New Roman" w:hint="cs"/>
          <w:rtl/>
        </w:rPr>
        <w:t>ואלכס הכיל את עצמו, את כולו, הוא שהה בעמקויותיו וגלש, בגלים שקטים וחזקים, מעומקו לכל מקום, הוא הגיע עד קצות האיברים, גם הנידחים ביותר, [ואף פעם לא עזב ולא נטש, ותמיד יוכל להביט מלמעלה או מבחוץ תמיד תהיה הדמות שזה הוא שמביטה ושומרת שלא יגלוש החוצה,] תמיד יהיה זקיף בתוכו [</w:t>
      </w:r>
      <w:r>
        <w:rPr>
          <w:rFonts w:cs="Times New Roman"/>
        </w:rPr>
        <w:t>sentinel</w:t>
      </w:r>
      <w:r>
        <w:rPr>
          <w:rFonts w:cs="Times New Roman" w:hint="cs"/>
          <w:rtl/>
        </w:rPr>
        <w:t xml:space="preserve">] צופה למרחקים שישגיח שלא ינטוש שום כרכוב, שום אניץ ותלתן ועוזרר בתוכו, כי גם את אלה הוא הכיל: מי שיש בו גלים (בעיקר חזקים) </w:t>
      </w:r>
      <w:r>
        <w:rPr>
          <w:rFonts w:cs="Times New Roman"/>
          <w:rtl/>
        </w:rPr>
        <w:t>–</w:t>
      </w:r>
      <w:r>
        <w:rPr>
          <w:rFonts w:cs="Times New Roman" w:hint="cs"/>
          <w:rtl/>
        </w:rPr>
        <w:t xml:space="preserve"> יווצרו / יתפתחו בו גם </w:t>
      </w:r>
      <w:r>
        <w:rPr>
          <w:rFonts w:cs="Times New Roman" w:hint="cs"/>
          <w:rtl/>
        </w:rPr>
        <w:lastRenderedPageBreak/>
        <w:t>מערבולות, יתהוו בולענים</w:t>
      </w:r>
      <w:r w:rsidR="002C6EF9" w:rsidRPr="002C6EF9">
        <w:rPr>
          <w:rFonts w:cs="Times New Roman" w:hint="cs"/>
          <w:rtl/>
        </w:rPr>
        <w:t xml:space="preserve"> </w:t>
      </w:r>
      <w:r w:rsidR="002C6EF9">
        <w:rPr>
          <w:rFonts w:cs="Times New Roman" w:hint="cs"/>
          <w:rtl/>
        </w:rPr>
        <w:t>מבולבלים/ סואנים, געשים מטורפים</w:t>
      </w:r>
      <w:r>
        <w:rPr>
          <w:rFonts w:cs="Times New Roman" w:hint="cs"/>
          <w:rtl/>
        </w:rPr>
        <w:t xml:space="preserve">, אבל אלכס הכיל סבכי צמחיה ששיככו סערות ואחזו בקרקעיתו, [המעיין /האגם הנובע לא ישקוט ולא ייבש ובתוכו] אזוב ושומר, </w:t>
      </w:r>
      <w:r w:rsidR="00472A45">
        <w:rPr>
          <w:rFonts w:cs="Times New Roman" w:hint="cs"/>
          <w:rtl/>
        </w:rPr>
        <w:t>[</w:t>
      </w:r>
      <w:r>
        <w:rPr>
          <w:rFonts w:cs="Times New Roman" w:hint="cs"/>
          <w:rtl/>
        </w:rPr>
        <w:t xml:space="preserve">ערער </w:t>
      </w:r>
      <w:r w:rsidR="00472A45">
        <w:rPr>
          <w:rFonts w:cs="Times New Roman" w:hint="cs"/>
          <w:rtl/>
        </w:rPr>
        <w:t xml:space="preserve">חרוב קמומיל טרגון] קמומיל </w:t>
      </w:r>
      <w:r>
        <w:rPr>
          <w:rFonts w:cs="Times New Roman" w:hint="cs"/>
          <w:rtl/>
        </w:rPr>
        <w:t>ומוסקט, זאת היתה גדילה</w:t>
      </w:r>
      <w:r w:rsidR="002C6EF9">
        <w:rPr>
          <w:rFonts w:cs="Times New Roman" w:hint="cs"/>
          <w:rtl/>
        </w:rPr>
        <w:t>&amp;/ הבשלה/ פריחה/ שיפעה / התבגרות</w:t>
      </w:r>
      <w:r>
        <w:rPr>
          <w:rFonts w:cs="Times New Roman" w:hint="cs"/>
          <w:rtl/>
        </w:rPr>
        <w:t xml:space="preserve"> שהוא הרשה</w:t>
      </w:r>
      <w:r w:rsidR="002C6EF9">
        <w:rPr>
          <w:rFonts w:cs="Times New Roman" w:hint="cs"/>
          <w:rtl/>
        </w:rPr>
        <w:t>, זה היה שגשוג שהוא איפשר</w:t>
      </w:r>
      <w:r>
        <w:rPr>
          <w:rFonts w:cs="Times New Roman" w:hint="cs"/>
          <w:rtl/>
        </w:rPr>
        <w:t>, והצמיחה החמימה הרעידה כל מפרק בתוכו, כוכב</w:t>
      </w:r>
      <w:r w:rsidR="002C6EF9">
        <w:rPr>
          <w:rFonts w:cs="Times New Roman" w:hint="cs"/>
          <w:rtl/>
        </w:rPr>
        <w:t>-</w:t>
      </w:r>
      <w:r>
        <w:rPr>
          <w:rFonts w:cs="Times New Roman" w:hint="cs"/>
          <w:rtl/>
        </w:rPr>
        <w:t>האניס ולענה</w:t>
      </w:r>
      <w:r w:rsidR="002C6EF9">
        <w:rPr>
          <w:rFonts w:cs="Times New Roman" w:hint="cs"/>
          <w:rtl/>
        </w:rPr>
        <w:t>-</w:t>
      </w:r>
      <w:r>
        <w:rPr>
          <w:rFonts w:cs="Times New Roman" w:hint="cs"/>
          <w:rtl/>
        </w:rPr>
        <w:t>רומאית קטנה.</w:t>
      </w:r>
    </w:p>
    <w:p w14:paraId="6E518168" w14:textId="67B6C5E9" w:rsidR="00F12C1A" w:rsidRDefault="00F12C1A" w:rsidP="00324941">
      <w:pPr>
        <w:rPr>
          <w:rFonts w:cs="Times New Roman"/>
          <w:rtl/>
        </w:rPr>
      </w:pPr>
      <w:r>
        <w:rPr>
          <w:rFonts w:cs="Times New Roman" w:hint="cs"/>
          <w:rtl/>
        </w:rPr>
        <w:t>ואלכס נשף.</w:t>
      </w:r>
    </w:p>
    <w:p w14:paraId="3B1F661C" w14:textId="2F26AA72" w:rsidR="00531DF5" w:rsidRDefault="007E28DF" w:rsidP="0048711A">
      <w:pPr>
        <w:rPr>
          <w:rFonts w:cs="Times New Roman"/>
          <w:rtl/>
        </w:rPr>
      </w:pPr>
      <w:r>
        <w:rPr>
          <w:rFonts w:cs="Times New Roman" w:hint="cs"/>
          <w:rtl/>
        </w:rPr>
        <w:t>והיכן שהבל פיו פגע בשרביט</w:t>
      </w:r>
      <w:r w:rsidR="00531DF5">
        <w:rPr>
          <w:rFonts w:cs="Times New Roman" w:hint="cs"/>
          <w:rtl/>
        </w:rPr>
        <w:t xml:space="preserve"> </w:t>
      </w:r>
      <w:r w:rsidR="00F12C1A">
        <w:rPr>
          <w:rFonts w:cs="Times New Roman" w:hint="cs"/>
          <w:rtl/>
        </w:rPr>
        <w:t>ש</w:t>
      </w:r>
      <w:r w:rsidR="00651E30">
        <w:rPr>
          <w:rFonts w:cs="Times New Roman" w:hint="cs"/>
          <w:rtl/>
        </w:rPr>
        <w:t>הופיע בי</w:t>
      </w:r>
      <w:r w:rsidR="00F12C1A">
        <w:rPr>
          <w:rFonts w:cs="Times New Roman" w:hint="cs"/>
          <w:rtl/>
        </w:rPr>
        <w:t xml:space="preserve">דו, </w:t>
      </w:r>
      <w:r w:rsidR="00531DF5" w:rsidRPr="00471C8D">
        <w:rPr>
          <w:rFonts w:cs="Times New Roman"/>
          <w:rtl/>
        </w:rPr>
        <w:t>נוצר</w:t>
      </w:r>
      <w:r w:rsidR="00531DF5">
        <w:rPr>
          <w:rFonts w:cs="Times New Roman" w:hint="cs"/>
          <w:rtl/>
        </w:rPr>
        <w:t>/ התהווה</w:t>
      </w:r>
      <w:r w:rsidR="00531DF5" w:rsidRPr="00471C8D">
        <w:rPr>
          <w:rFonts w:cs="Times New Roman"/>
          <w:rtl/>
        </w:rPr>
        <w:t xml:space="preserve"> כדור</w:t>
      </w:r>
      <w:r>
        <w:rPr>
          <w:rFonts w:cs="Times New Roman" w:hint="cs"/>
          <w:rtl/>
        </w:rPr>
        <w:t>ון</w:t>
      </w:r>
      <w:r w:rsidR="00531DF5" w:rsidRPr="00471C8D">
        <w:rPr>
          <w:rFonts w:cs="Times New Roman"/>
          <w:rtl/>
        </w:rPr>
        <w:t xml:space="preserve"> רך</w:t>
      </w:r>
      <w:r w:rsidR="00531DF5" w:rsidRPr="004702BD">
        <w:rPr>
          <w:rFonts w:cs="Times New Roman"/>
          <w:rtl/>
        </w:rPr>
        <w:t xml:space="preserve"> </w:t>
      </w:r>
      <w:r w:rsidR="00531DF5">
        <w:rPr>
          <w:rFonts w:cs="Times New Roman"/>
          <w:rtl/>
        </w:rPr>
        <w:t>כמו מוך של גוזל</w:t>
      </w:r>
      <w:r w:rsidR="00531DF5" w:rsidRPr="00471C8D">
        <w:rPr>
          <w:rFonts w:cs="Times New Roman"/>
          <w:rtl/>
        </w:rPr>
        <w:t xml:space="preserve">, והכדור זהר ברכות, </w:t>
      </w:r>
      <w:r w:rsidR="00531DF5">
        <w:rPr>
          <w:rFonts w:cs="Times New Roman" w:hint="cs"/>
          <w:rtl/>
        </w:rPr>
        <w:t>באור</w:t>
      </w:r>
      <w:r w:rsidR="00531DF5" w:rsidRPr="00471C8D">
        <w:rPr>
          <w:rFonts w:cs="Times New Roman"/>
          <w:rtl/>
        </w:rPr>
        <w:t xml:space="preserve"> צהוב בהיר מאוד כפלומתו של אפרוח</w:t>
      </w:r>
      <w:r>
        <w:rPr>
          <w:rFonts w:cs="Times New Roman" w:hint="cs"/>
          <w:rtl/>
        </w:rPr>
        <w:t>-</w:t>
      </w:r>
      <w:r w:rsidR="00200F6C">
        <w:rPr>
          <w:rFonts w:cs="Times New Roman" w:hint="cs"/>
          <w:rtl/>
        </w:rPr>
        <w:t xml:space="preserve">כרמים </w:t>
      </w:r>
      <w:r w:rsidR="00531DF5" w:rsidRPr="00471C8D">
        <w:rPr>
          <w:rFonts w:cs="Times New Roman"/>
          <w:rtl/>
        </w:rPr>
        <w:t>עדין, והכדור היה ספוג כולו בניחוח</w:t>
      </w:r>
      <w:r w:rsidR="00531DF5">
        <w:rPr>
          <w:rFonts w:cs="Times New Roman" w:hint="cs"/>
          <w:rtl/>
        </w:rPr>
        <w:t xml:space="preserve"> </w:t>
      </w:r>
      <w:r w:rsidR="0048711A">
        <w:rPr>
          <w:rFonts w:cs="Times New Roman" w:hint="cs"/>
          <w:rtl/>
        </w:rPr>
        <w:t>[</w:t>
      </w:r>
      <w:r w:rsidR="00531DF5">
        <w:rPr>
          <w:rFonts w:cs="Times New Roman" w:hint="cs"/>
          <w:rtl/>
        </w:rPr>
        <w:t>עדין וריחני של אשכולות פרחים /</w:t>
      </w:r>
      <w:r w:rsidR="00531DF5">
        <w:rPr>
          <w:rFonts w:cs="Times New Roman"/>
          <w:rtl/>
        </w:rPr>
        <w:t xml:space="preserve"> ובניחוח לימוני כה טהור - ריח </w:t>
      </w:r>
      <w:r w:rsidR="00531DF5">
        <w:t>distinct</w:t>
      </w:r>
      <w:r w:rsidR="0048711A">
        <w:rPr>
          <w:rFonts w:hint="cs"/>
          <w:rtl/>
        </w:rPr>
        <w:t>]</w:t>
      </w:r>
      <w:r w:rsidR="00531DF5">
        <w:rPr>
          <w:rFonts w:cs="Times New Roman"/>
          <w:rtl/>
        </w:rPr>
        <w:t xml:space="preserve"> </w:t>
      </w:r>
      <w:r w:rsidR="0048711A">
        <w:rPr>
          <w:rFonts w:cs="Times New Roman" w:hint="cs"/>
          <w:rtl/>
        </w:rPr>
        <w:t xml:space="preserve">טרגון ומרווה ולוונדר ואולי גם נדפי </w:t>
      </w:r>
      <w:r w:rsidR="0048711A" w:rsidRPr="0048711A">
        <w:rPr>
          <w:rFonts w:cs="Times New Roman"/>
          <w:rtl/>
        </w:rPr>
        <w:t>וֶרְבֵּנָה</w:t>
      </w:r>
      <w:r w:rsidR="0048711A">
        <w:rPr>
          <w:rFonts w:cs="Times New Roman" w:hint="cs"/>
          <w:rtl/>
        </w:rPr>
        <w:t xml:space="preserve">, ניחוח </w:t>
      </w:r>
      <w:r w:rsidR="00531DF5">
        <w:rPr>
          <w:rFonts w:cs="Times New Roman"/>
          <w:rtl/>
        </w:rPr>
        <w:t>אשר נבע מקרביו של אלכס, ו</w:t>
      </w:r>
      <w:r w:rsidR="0048711A">
        <w:rPr>
          <w:rFonts w:cs="Times New Roman" w:hint="cs"/>
          <w:rtl/>
        </w:rPr>
        <w:t xml:space="preserve">הכדור היה </w:t>
      </w:r>
      <w:r w:rsidR="00531DF5">
        <w:rPr>
          <w:rFonts w:cs="Times New Roman"/>
          <w:rtl/>
        </w:rPr>
        <w:t>צהוב בהיר כנוצותיו</w:t>
      </w:r>
      <w:r w:rsidR="00531DF5">
        <w:rPr>
          <w:rFonts w:cs="Times New Roman" w:hint="cs"/>
          <w:rtl/>
        </w:rPr>
        <w:t xml:space="preserve"> </w:t>
      </w:r>
      <w:r w:rsidR="00531DF5">
        <w:rPr>
          <w:rFonts w:cs="Times New Roman"/>
          <w:rtl/>
        </w:rPr>
        <w:t>של אפרוח</w:t>
      </w:r>
      <w:r w:rsidR="00E07651">
        <w:rPr>
          <w:rFonts w:cs="Times New Roman" w:hint="cs"/>
          <w:rtl/>
        </w:rPr>
        <w:t xml:space="preserve"> / גוזל / ציפור פעוטה</w:t>
      </w:r>
      <w:r w:rsidR="00531DF5">
        <w:rPr>
          <w:rFonts w:cs="Times New Roman"/>
          <w:rtl/>
        </w:rPr>
        <w:t>, טהור כקליפתו של הלימון, מסנוור בתומתו.</w:t>
      </w:r>
    </w:p>
    <w:p w14:paraId="3E9D26E6" w14:textId="2019C1F2" w:rsidR="00531DF5" w:rsidRDefault="00531DF5" w:rsidP="00531DF5">
      <w:pPr>
        <w:rPr>
          <w:rFonts w:cs="Times New Roman"/>
          <w:rtl/>
        </w:rPr>
      </w:pPr>
      <w:r>
        <w:rPr>
          <w:rFonts w:cs="Times New Roman" w:hint="cs"/>
          <w:rtl/>
        </w:rPr>
        <w:t>ו</w:t>
      </w:r>
      <w:r w:rsidR="0048711A">
        <w:rPr>
          <w:rFonts w:cs="Times New Roman" w:hint="cs"/>
          <w:rtl/>
        </w:rPr>
        <w:t>אלכס</w:t>
      </w:r>
      <w:r>
        <w:rPr>
          <w:rFonts w:cs="Times New Roman" w:hint="cs"/>
          <w:rtl/>
        </w:rPr>
        <w:t xml:space="preserve"> הכניס את קצהו הזוהר של ה</w:t>
      </w:r>
      <w:r w:rsidR="00F12C1A">
        <w:rPr>
          <w:rFonts w:cs="Times New Roman" w:hint="cs"/>
          <w:rtl/>
        </w:rPr>
        <w:t>שרביט</w:t>
      </w:r>
      <w:r>
        <w:rPr>
          <w:rFonts w:cs="Times New Roman" w:hint="cs"/>
          <w:rtl/>
        </w:rPr>
        <w:t xml:space="preserve"> ל</w:t>
      </w:r>
      <w:r w:rsidR="00F12C1A">
        <w:rPr>
          <w:rFonts w:cs="Times New Roman" w:hint="cs"/>
          <w:rtl/>
        </w:rPr>
        <w:t>לוע הפעור</w:t>
      </w:r>
      <w:r>
        <w:rPr>
          <w:rFonts w:cs="Times New Roman" w:hint="cs"/>
          <w:rtl/>
        </w:rPr>
        <w:t xml:space="preserve"> ו</w:t>
      </w:r>
      <w:r w:rsidR="0048711A">
        <w:rPr>
          <w:rFonts w:cs="Times New Roman" w:hint="cs"/>
          <w:rtl/>
        </w:rPr>
        <w:t>מחה</w:t>
      </w:r>
      <w:r>
        <w:rPr>
          <w:rFonts w:cs="Times New Roman" w:hint="cs"/>
          <w:rtl/>
        </w:rPr>
        <w:t xml:space="preserve"> את השחור סביב-סביב, </w:t>
      </w:r>
      <w:r w:rsidR="00F12C1A">
        <w:rPr>
          <w:rFonts w:cs="Times New Roman" w:hint="cs"/>
          <w:rtl/>
        </w:rPr>
        <w:t xml:space="preserve">בעדינות, </w:t>
      </w:r>
      <w:r>
        <w:rPr>
          <w:rFonts w:cs="Times New Roman" w:hint="cs"/>
          <w:rtl/>
        </w:rPr>
        <w:t>מתחת לחניכיים ועל גבי הלשון הדביקה מזוהמה</w:t>
      </w:r>
      <w:r w:rsidR="002C6EF9">
        <w:rPr>
          <w:rFonts w:cs="Times New Roman" w:hint="cs"/>
          <w:rtl/>
        </w:rPr>
        <w:t xml:space="preserve"> [לבדוק שהיא מזהירה אותו כמה פעמים מזוהמה]</w:t>
      </w:r>
      <w:r>
        <w:rPr>
          <w:rFonts w:cs="Times New Roman" w:hint="cs"/>
          <w:rtl/>
        </w:rPr>
        <w:t xml:space="preserve">, ואפילו החיך </w:t>
      </w:r>
      <w:r w:rsidR="002C6EF9">
        <w:rPr>
          <w:rFonts w:cs="Times New Roman" w:hint="cs"/>
          <w:rtl/>
        </w:rPr>
        <w:t xml:space="preserve">שלה, </w:t>
      </w:r>
      <w:r>
        <w:rPr>
          <w:rFonts w:cs="Times New Roman" w:hint="cs"/>
          <w:rtl/>
        </w:rPr>
        <w:t xml:space="preserve">שתמיד דאגה לו </w:t>
      </w:r>
      <w:r w:rsidR="002C6EF9">
        <w:rPr>
          <w:rFonts w:cs="Times New Roman" w:hint="cs"/>
          <w:rtl/>
        </w:rPr>
        <w:t>ל</w:t>
      </w:r>
      <w:r>
        <w:rPr>
          <w:rFonts w:cs="Times New Roman" w:hint="cs"/>
          <w:rtl/>
        </w:rPr>
        <w:t xml:space="preserve">מאכל בריאות, </w:t>
      </w:r>
      <w:r w:rsidR="002C6EF9">
        <w:rPr>
          <w:rFonts w:cs="Times New Roman" w:hint="cs"/>
          <w:rtl/>
        </w:rPr>
        <w:t xml:space="preserve">איזה </w:t>
      </w:r>
      <w:r>
        <w:rPr>
          <w:rFonts w:cs="Times New Roman" w:hint="cs"/>
          <w:rtl/>
        </w:rPr>
        <w:t xml:space="preserve">אנטי-אוקסידנט עם </w:t>
      </w:r>
      <w:r w:rsidR="003E7A9A">
        <w:rPr>
          <w:rFonts w:cs="Times New Roman" w:hint="cs"/>
          <w:rtl/>
        </w:rPr>
        <w:t>אינדקס</w:t>
      </w:r>
      <w:r>
        <w:rPr>
          <w:rFonts w:cs="Times New Roman" w:hint="cs"/>
          <w:rtl/>
        </w:rPr>
        <w:t xml:space="preserve"> גליקמי נמוך וערך תזונתי גבוה, עם מעט כולסטרול והרבה ויטמינים, </w:t>
      </w:r>
      <w:r w:rsidR="002C6EF9">
        <w:rPr>
          <w:rFonts w:cs="Times New Roman" w:hint="cs"/>
          <w:rtl/>
        </w:rPr>
        <w:t>[</w:t>
      </w:r>
      <w:r>
        <w:rPr>
          <w:rFonts w:cs="Times New Roman" w:hint="cs"/>
          <w:rtl/>
        </w:rPr>
        <w:t>לעבור בקביעות עם חוט דנטלי בין השיניים לטפח לטפח את הבריאות את הגוף המוטל הזה</w:t>
      </w:r>
      <w:r w:rsidR="002C6EF9">
        <w:rPr>
          <w:rFonts w:cs="Times New Roman" w:hint="cs"/>
          <w:rtl/>
        </w:rPr>
        <w:t>] אלכס קינח</w:t>
      </w:r>
      <w:r>
        <w:rPr>
          <w:rFonts w:cs="Times New Roman" w:hint="cs"/>
          <w:rtl/>
        </w:rPr>
        <w:t xml:space="preserve">. </w:t>
      </w:r>
    </w:p>
    <w:p w14:paraId="5CB16487" w14:textId="796A194C" w:rsidR="002C6EF9" w:rsidRDefault="002C6EF9" w:rsidP="00531DF5">
      <w:pPr>
        <w:rPr>
          <w:rFonts w:cs="Times New Roman"/>
          <w:rtl/>
        </w:rPr>
      </w:pPr>
      <w:r>
        <w:rPr>
          <w:rFonts w:cs="Times New Roman" w:hint="cs"/>
          <w:rtl/>
        </w:rPr>
        <w:t xml:space="preserve">הוא חלץ / שלף </w:t>
      </w:r>
      <w:r w:rsidR="00531DF5">
        <w:rPr>
          <w:rFonts w:cs="Times New Roman" w:hint="cs"/>
          <w:rtl/>
        </w:rPr>
        <w:t>הוציא&amp; את ה</w:t>
      </w:r>
      <w:r>
        <w:rPr>
          <w:rFonts w:cs="Times New Roman" w:hint="cs"/>
          <w:rtl/>
        </w:rPr>
        <w:t xml:space="preserve">שרביט </w:t>
      </w:r>
      <w:r w:rsidR="00531DF5">
        <w:rPr>
          <w:rFonts w:cs="Times New Roman" w:hint="cs"/>
          <w:rtl/>
        </w:rPr>
        <w:t>ו</w:t>
      </w:r>
      <w:r>
        <w:rPr>
          <w:rFonts w:cs="Times New Roman" w:hint="cs"/>
          <w:rtl/>
        </w:rPr>
        <w:t>כדור המוך האפרוחי שב</w:t>
      </w:r>
      <w:r w:rsidR="00531DF5">
        <w:rPr>
          <w:rFonts w:cs="Times New Roman" w:hint="cs"/>
          <w:rtl/>
        </w:rPr>
        <w:t>קצהו היה מרוח בירוק רדיואקטיבי ו</w:t>
      </w:r>
      <w:r>
        <w:rPr>
          <w:rFonts w:cs="Times New Roman" w:hint="cs"/>
          <w:rtl/>
        </w:rPr>
        <w:t>ב</w:t>
      </w:r>
      <w:r w:rsidR="00531DF5">
        <w:rPr>
          <w:rFonts w:cs="Times New Roman" w:hint="cs"/>
          <w:rtl/>
        </w:rPr>
        <w:t xml:space="preserve">צהוב </w:t>
      </w:r>
      <w:r>
        <w:rPr>
          <w:rFonts w:cs="Times New Roman"/>
          <w:rtl/>
        </w:rPr>
        <w:t xml:space="preserve">זרחני </w:t>
      </w:r>
      <w:r w:rsidR="00531DF5">
        <w:rPr>
          <w:rFonts w:cs="Times New Roman" w:hint="cs"/>
          <w:rtl/>
        </w:rPr>
        <w:t xml:space="preserve">סמיך, </w:t>
      </w:r>
      <w:r>
        <w:rPr>
          <w:rFonts w:cs="Times New Roman" w:hint="cs"/>
          <w:rtl/>
        </w:rPr>
        <w:t>[</w:t>
      </w:r>
      <w:r w:rsidR="00531DF5">
        <w:rPr>
          <w:rFonts w:cs="Times New Roman" w:hint="cs"/>
          <w:rtl/>
        </w:rPr>
        <w:t xml:space="preserve">של כימיקלים תעשייתיים מסוכנים / </w:t>
      </w:r>
      <w:r w:rsidR="00531DF5">
        <w:rPr>
          <w:rFonts w:cs="Times New Roman"/>
          <w:rtl/>
        </w:rPr>
        <w:t>הקצה בגווני שחור מרוח על צמר הגפן הטהור, הסופגני אבל גם ירוק בגוון רדיואקטיבי נראה בשוליים,</w:t>
      </w:r>
      <w:r>
        <w:rPr>
          <w:rFonts w:cs="Times New Roman" w:hint="cs"/>
          <w:rtl/>
        </w:rPr>
        <w:t>]</w:t>
      </w:r>
      <w:r w:rsidR="00531DF5">
        <w:rPr>
          <w:rFonts w:cs="Times New Roman"/>
          <w:rtl/>
        </w:rPr>
        <w:t xml:space="preserve"> ללמדך </w:t>
      </w:r>
      <w:r w:rsidR="0048711A">
        <w:rPr>
          <w:rFonts w:cs="Times New Roman" w:hint="cs"/>
          <w:rtl/>
        </w:rPr>
        <w:t>[</w:t>
      </w:r>
      <w:r w:rsidR="00531DF5">
        <w:rPr>
          <w:rFonts w:cs="Times New Roman"/>
          <w:rtl/>
        </w:rPr>
        <w:t xml:space="preserve">ששחור עשוי / מורכב </w:t>
      </w:r>
      <w:r>
        <w:rPr>
          <w:rFonts w:cs="Times New Roman" w:hint="cs"/>
          <w:rtl/>
        </w:rPr>
        <w:t xml:space="preserve">/ שהשחור מצליב בתוכו / ממזג / מכליא </w:t>
      </w:r>
      <w:r w:rsidR="00531DF5">
        <w:rPr>
          <w:rFonts w:cs="Times New Roman"/>
          <w:rtl/>
        </w:rPr>
        <w:t>מהרבה גוונים שמתגייסים לעזרתו</w:t>
      </w:r>
      <w:r>
        <w:rPr>
          <w:rFonts w:cs="Times New Roman" w:hint="cs"/>
          <w:rtl/>
        </w:rPr>
        <w:t>/</w:t>
      </w:r>
      <w:r w:rsidR="0048711A">
        <w:rPr>
          <w:rFonts w:cs="Times New Roman" w:hint="cs"/>
          <w:rtl/>
        </w:rPr>
        <w:t>]</w:t>
      </w:r>
      <w:r>
        <w:rPr>
          <w:rFonts w:cs="Times New Roman" w:hint="cs"/>
          <w:rtl/>
        </w:rPr>
        <w:t xml:space="preserve"> שהרבה גוונים נכלאים בתוך השחור</w:t>
      </w:r>
      <w:r w:rsidR="00531DF5">
        <w:rPr>
          <w:rFonts w:cs="Times New Roman"/>
          <w:rtl/>
        </w:rPr>
        <w:t>.</w:t>
      </w:r>
      <w:r w:rsidR="00531DF5">
        <w:rPr>
          <w:rFonts w:cs="Times New Roman" w:hint="cs"/>
          <w:rtl/>
        </w:rPr>
        <w:t xml:space="preserve"> </w:t>
      </w:r>
    </w:p>
    <w:p w14:paraId="2DEA2085" w14:textId="2CCCF369" w:rsidR="00531DF5" w:rsidRDefault="00531DF5" w:rsidP="00531DF5">
      <w:pPr>
        <w:rPr>
          <w:rFonts w:cs="Times New Roman"/>
          <w:rtl/>
        </w:rPr>
      </w:pPr>
      <w:r>
        <w:rPr>
          <w:rFonts w:cs="Times New Roman" w:hint="cs"/>
          <w:rtl/>
        </w:rPr>
        <w:t xml:space="preserve">ואלכס שהכיל את עצמו עד הסוף </w:t>
      </w:r>
      <w:r w:rsidR="002C6EF9">
        <w:rPr>
          <w:rFonts w:cs="Times New Roman" w:hint="cs"/>
          <w:rtl/>
        </w:rPr>
        <w:t xml:space="preserve">/ שאיפשר גדילה ואיפשר/ התיר בתוכו צמיחה ולא פחד וכו' התפייס </w:t>
      </w:r>
      <w:r>
        <w:rPr>
          <w:rFonts w:cs="Times New Roman" w:hint="cs"/>
          <w:rtl/>
        </w:rPr>
        <w:t>נשף על הקצה המזוהם והקצה הפך טהור והוא הכניס אותו שוב לפה השחור הפעור שהיא לא יכלה לסגור והעביר על פנים הלחיים השחורות, על הלשון ומתחתיה, על פנים השפתיים והוציא את המקל שזהר ברדיואקטיביות מסוכנת מאוד וצבעונית, וה</w:t>
      </w:r>
      <w:r w:rsidR="00E07651">
        <w:rPr>
          <w:rFonts w:cs="Times New Roman" w:hint="cs"/>
          <w:rtl/>
        </w:rPr>
        <w:t>חרפושיש</w:t>
      </w:r>
      <w:r>
        <w:rPr>
          <w:rFonts w:cs="Times New Roman" w:hint="cs"/>
          <w:rtl/>
        </w:rPr>
        <w:t xml:space="preserve">ים עדיין התנוצצו, </w:t>
      </w:r>
      <w:r w:rsidR="00200F6C">
        <w:rPr>
          <w:rFonts w:cs="Times New Roman" w:hint="cs"/>
          <w:rtl/>
        </w:rPr>
        <w:t xml:space="preserve">הקרנף ריחף, </w:t>
      </w:r>
      <w:r>
        <w:rPr>
          <w:rFonts w:cs="Times New Roman" w:hint="cs"/>
          <w:rtl/>
        </w:rPr>
        <w:t>לא שם באיזור העצמות המוטלות אבל הוא ידע שלו רק י</w:t>
      </w:r>
      <w:r w:rsidR="002C6EF9">
        <w:rPr>
          <w:rFonts w:cs="Times New Roman" w:hint="cs"/>
          <w:rtl/>
        </w:rPr>
        <w:t>סיט את מבטו</w:t>
      </w:r>
      <w:r>
        <w:rPr>
          <w:rFonts w:cs="Times New Roman" w:hint="cs"/>
          <w:rtl/>
        </w:rPr>
        <w:t xml:space="preserve"> יראה אותם מעבר לחלון.</w:t>
      </w:r>
    </w:p>
    <w:p w14:paraId="09EE556D" w14:textId="77777777" w:rsidR="00531DF5" w:rsidRDefault="00531DF5" w:rsidP="00531DF5">
      <w:pPr>
        <w:rPr>
          <w:rFonts w:cs="Times New Roman"/>
          <w:rtl/>
        </w:rPr>
      </w:pPr>
    </w:p>
    <w:p w14:paraId="106F8F5D" w14:textId="256DD814" w:rsidR="007E28DF" w:rsidRDefault="007E28DF" w:rsidP="007E28DF">
      <w:pPr>
        <w:rPr>
          <w:rFonts w:cs="Times New Roman"/>
          <w:rtl/>
        </w:rPr>
      </w:pPr>
    </w:p>
    <w:p w14:paraId="174FF88A" w14:textId="77777777" w:rsidR="00531DF5" w:rsidRDefault="00531DF5" w:rsidP="00531DF5">
      <w:pPr>
        <w:rPr>
          <w:rFonts w:cs="Times New Roman"/>
          <w:rtl/>
        </w:rPr>
      </w:pPr>
    </w:p>
    <w:p w14:paraId="71FE739D" w14:textId="77777777" w:rsidR="00531DF5" w:rsidRDefault="00531DF5" w:rsidP="00531DF5">
      <w:pPr>
        <w:rPr>
          <w:rFonts w:cs="Times New Roman"/>
          <w:rtl/>
        </w:rPr>
      </w:pPr>
      <w:r>
        <w:rPr>
          <w:rFonts w:cs="Times New Roman" w:hint="cs"/>
          <w:rtl/>
        </w:rPr>
        <w:t>[</w:t>
      </w:r>
      <w:hyperlink r:id="rId56" w:history="1">
        <w:r w:rsidRPr="00B03D4A">
          <w:rPr>
            <w:rStyle w:val="Hyperlink"/>
            <w:rFonts w:cs="Times New Roman" w:hint="cs"/>
            <w:rtl/>
          </w:rPr>
          <w:t>כלביים</w:t>
        </w:r>
      </w:hyperlink>
      <w:r>
        <w:rPr>
          <w:rFonts w:cs="Times New Roman" w:hint="cs"/>
          <w:rtl/>
        </w:rPr>
        <w:t xml:space="preserve"> </w:t>
      </w:r>
      <w:r w:rsidRPr="00B03D4A">
        <w:rPr>
          <w:rFonts w:cs="Times New Roman"/>
          <w:rtl/>
        </w:rPr>
        <w:t xml:space="preserve">כַּלְבִּיִּים (שם מדעי: </w:t>
      </w:r>
      <w:r w:rsidRPr="00B03D4A">
        <w:rPr>
          <w:rFonts w:cs="Times New Roman"/>
        </w:rPr>
        <w:t>Canidae</w:t>
      </w:r>
      <w:r w:rsidRPr="00B03D4A">
        <w:rPr>
          <w:rFonts w:cs="Times New Roman"/>
          <w:rtl/>
        </w:rPr>
        <w:t>) היא משפחה בסדרת הטורפים.</w:t>
      </w:r>
      <w:r>
        <w:rPr>
          <w:rFonts w:cs="Times New Roman" w:hint="cs"/>
          <w:rtl/>
        </w:rPr>
        <w:t xml:space="preserve"> </w:t>
      </w:r>
      <w:r>
        <w:rPr>
          <w:rFonts w:cs="Times New Roman"/>
          <w:rtl/>
        </w:rPr>
        <w:t>–</w:t>
      </w:r>
      <w:r>
        <w:rPr>
          <w:rFonts w:cs="Times New Roman" w:hint="cs"/>
          <w:rtl/>
        </w:rPr>
        <w:t xml:space="preserve"> עבור תיאורים של האם.</w:t>
      </w:r>
    </w:p>
    <w:p w14:paraId="49A631B1" w14:textId="77777777" w:rsidR="00531DF5" w:rsidRDefault="00531DF5" w:rsidP="00531DF5">
      <w:pPr>
        <w:rPr>
          <w:rFonts w:cs="Times New Roman"/>
          <w:rtl/>
        </w:rPr>
      </w:pPr>
      <w:r>
        <w:rPr>
          <w:rFonts w:cs="Times New Roman" w:hint="cs"/>
          <w:rtl/>
        </w:rPr>
        <w:t>]</w:t>
      </w:r>
    </w:p>
    <w:p w14:paraId="07CD1D42" w14:textId="77777777" w:rsidR="00531DF5" w:rsidRDefault="00531DF5" w:rsidP="00531DF5">
      <w:pPr>
        <w:rPr>
          <w:rtl/>
        </w:rPr>
      </w:pPr>
    </w:p>
    <w:p w14:paraId="62E82B2A" w14:textId="0A218661" w:rsidR="00531DF5" w:rsidRDefault="002616BE" w:rsidP="00531DF5">
      <w:pPr>
        <w:rPr>
          <w:rtl/>
        </w:rPr>
      </w:pPr>
      <w:r>
        <w:rPr>
          <w:rFonts w:hint="cs"/>
          <w:rtl/>
        </w:rPr>
        <w:t>[[</w:t>
      </w:r>
    </w:p>
    <w:p w14:paraId="7FCCE151" w14:textId="77777777" w:rsidR="00531DF5" w:rsidRDefault="00531DF5" w:rsidP="00531DF5">
      <w:pPr>
        <w:rPr>
          <w:rtl/>
        </w:rPr>
      </w:pPr>
      <w:r>
        <w:rPr>
          <w:rFonts w:cs="Times New Roman"/>
          <w:rtl/>
        </w:rPr>
        <w:t>ה</w:t>
      </w:r>
      <w:hyperlink r:id="rId57" w:history="1">
        <w:r w:rsidRPr="00835E90">
          <w:rPr>
            <w:rStyle w:val="Hyperlink"/>
            <w:rFonts w:cs="Times New Roman"/>
            <w:rtl/>
          </w:rPr>
          <w:t>צבעים</w:t>
        </w:r>
      </w:hyperlink>
      <w:r>
        <w:rPr>
          <w:rFonts w:cs="Times New Roman"/>
          <w:rtl/>
        </w:rPr>
        <w:t xml:space="preserve"> שיוצאים מהפה של האימא</w:t>
      </w:r>
    </w:p>
    <w:p w14:paraId="71ECD250" w14:textId="77777777" w:rsidR="00531DF5" w:rsidRDefault="00531DF5" w:rsidP="00531DF5">
      <w:r>
        <w:t>arsenic green</w:t>
      </w:r>
    </w:p>
    <w:p w14:paraId="254D4ADD" w14:textId="77777777" w:rsidR="00531DF5" w:rsidRDefault="00531DF5" w:rsidP="00531DF5">
      <w:r>
        <w:t>synthesise quinine from aniline, a derivative of coal tar</w:t>
      </w:r>
    </w:p>
    <w:p w14:paraId="213DC73F" w14:textId="77777777" w:rsidR="00531DF5" w:rsidRDefault="00531DF5" w:rsidP="00531DF5">
      <w:r>
        <w:t>electric purples and absinthe greens</w:t>
      </w:r>
    </w:p>
    <w:p w14:paraId="5A116FE3" w14:textId="12285E49" w:rsidR="00531DF5" w:rsidRDefault="00531DF5" w:rsidP="00531DF5">
      <w:pPr>
        <w:rPr>
          <w:rtl/>
        </w:rPr>
      </w:pPr>
      <w:r>
        <w:rPr>
          <w:rFonts w:cs="Times New Roman"/>
          <w:rtl/>
        </w:rPr>
        <w:t>ירוק ארסן</w:t>
      </w:r>
      <w:r w:rsidR="00C14D81">
        <w:rPr>
          <w:rFonts w:cs="Times New Roman" w:hint="cs"/>
          <w:rtl/>
        </w:rPr>
        <w:t xml:space="preserve"> / </w:t>
      </w:r>
      <w:r w:rsidR="00C14D81" w:rsidRPr="00C14D81">
        <w:rPr>
          <w:rFonts w:cs="Times New Roman"/>
          <w:rtl/>
        </w:rPr>
        <w:t>זַרְניך</w:t>
      </w:r>
    </w:p>
    <w:p w14:paraId="69FE338D" w14:textId="77777777" w:rsidR="00531DF5" w:rsidRDefault="00531DF5" w:rsidP="00531DF5">
      <w:pPr>
        <w:rPr>
          <w:rFonts w:cs="Times New Roman"/>
          <w:rtl/>
        </w:rPr>
      </w:pPr>
      <w:r>
        <w:rPr>
          <w:rFonts w:cs="Times New Roman"/>
          <w:rtl/>
        </w:rPr>
        <w:t>לסנתז כינין מאנילין, נגזרת של זפת פחם</w:t>
      </w:r>
    </w:p>
    <w:p w14:paraId="580C8B20" w14:textId="3BB44414" w:rsidR="00531DF5" w:rsidRDefault="00531DF5" w:rsidP="00531DF5">
      <w:pPr>
        <w:rPr>
          <w:rFonts w:cs="Times New Roman"/>
          <w:rtl/>
        </w:rPr>
      </w:pPr>
      <w:r w:rsidRPr="0046267E">
        <w:rPr>
          <w:rFonts w:cs="Times New Roman"/>
          <w:rtl/>
        </w:rPr>
        <w:lastRenderedPageBreak/>
        <w:t>סגולים חשמליים וירוק אבסינת</w:t>
      </w:r>
    </w:p>
    <w:p w14:paraId="0DA49114" w14:textId="3747ED64" w:rsidR="002616BE" w:rsidRDefault="002616BE" w:rsidP="00531DF5">
      <w:pPr>
        <w:rPr>
          <w:rFonts w:cs="Times New Roman"/>
          <w:rtl/>
        </w:rPr>
      </w:pPr>
    </w:p>
    <w:p w14:paraId="5D6AEA99" w14:textId="32714185" w:rsidR="002616BE" w:rsidRDefault="002616BE" w:rsidP="00531DF5">
      <w:pPr>
        <w:rPr>
          <w:rFonts w:cs="Times New Roman"/>
          <w:rtl/>
        </w:rPr>
      </w:pPr>
      <w:r>
        <w:rPr>
          <w:rFonts w:cs="Times New Roman" w:hint="cs"/>
          <w:rtl/>
        </w:rPr>
        <w:t>סיכום הדברים הרעים ומגעילים פה:</w:t>
      </w:r>
    </w:p>
    <w:p w14:paraId="4BC43A13" w14:textId="77777777" w:rsidR="002616BE" w:rsidRPr="002616BE" w:rsidRDefault="002616BE" w:rsidP="002616BE">
      <w:pPr>
        <w:rPr>
          <w:rFonts w:cs="Times New Roman"/>
          <w:rtl/>
        </w:rPr>
      </w:pPr>
      <w:r w:rsidRPr="002616BE">
        <w:rPr>
          <w:rFonts w:cs="Times New Roman"/>
          <w:rtl/>
        </w:rPr>
        <w:t>אָבְּסִינְתְ לענה כִינִין אנילין אמוניה פנול</w:t>
      </w:r>
    </w:p>
    <w:p w14:paraId="41F4BD8C" w14:textId="77777777" w:rsidR="002616BE" w:rsidRPr="002616BE" w:rsidRDefault="002616BE" w:rsidP="002616BE">
      <w:pPr>
        <w:rPr>
          <w:rFonts w:cs="Times New Roman"/>
          <w:rtl/>
        </w:rPr>
      </w:pPr>
      <w:r w:rsidRPr="002616BE">
        <w:rPr>
          <w:rFonts w:cs="Times New Roman"/>
          <w:rtl/>
        </w:rPr>
        <w:t>חומצה חנקתית, חומצה גפרתית מרוכזות, ניטרובנזן</w:t>
      </w:r>
    </w:p>
    <w:p w14:paraId="65188B1C" w14:textId="77777777" w:rsidR="002616BE" w:rsidRPr="002616BE" w:rsidRDefault="002616BE" w:rsidP="002616BE">
      <w:pPr>
        <w:rPr>
          <w:rFonts w:cs="Times New Roman"/>
          <w:rtl/>
        </w:rPr>
      </w:pPr>
      <w:r w:rsidRPr="002616BE">
        <w:rPr>
          <w:rFonts w:cs="Times New Roman"/>
          <w:rtl/>
        </w:rPr>
        <w:t>כוהל מתילי, באלכוהול-פוּזל ובתזקיקים</w:t>
      </w:r>
    </w:p>
    <w:p w14:paraId="799D968C" w14:textId="77777777" w:rsidR="002616BE" w:rsidRPr="002616BE" w:rsidRDefault="002616BE" w:rsidP="002616BE">
      <w:pPr>
        <w:rPr>
          <w:rFonts w:cs="Times New Roman"/>
          <w:rtl/>
        </w:rPr>
      </w:pPr>
      <w:r w:rsidRPr="002616BE">
        <w:rPr>
          <w:rFonts w:cs="Times New Roman"/>
          <w:rtl/>
        </w:rPr>
        <w:t>קטליזה של ניקל</w:t>
      </w:r>
    </w:p>
    <w:p w14:paraId="2AED3248" w14:textId="7E3C89E2" w:rsidR="002616BE" w:rsidRDefault="002616BE" w:rsidP="002616BE">
      <w:pPr>
        <w:rPr>
          <w:rFonts w:cs="Times New Roman"/>
          <w:rtl/>
        </w:rPr>
      </w:pPr>
      <w:r w:rsidRPr="002616BE">
        <w:rPr>
          <w:rFonts w:cs="Times New Roman"/>
          <w:rtl/>
        </w:rPr>
        <w:t>תהליך חימצון, אזו-בנזן</w:t>
      </w:r>
    </w:p>
    <w:p w14:paraId="73828FF8" w14:textId="55A5D035" w:rsidR="002616BE" w:rsidRDefault="002616BE" w:rsidP="002616BE">
      <w:pPr>
        <w:rPr>
          <w:rFonts w:cs="Times New Roman"/>
          <w:rtl/>
        </w:rPr>
      </w:pPr>
      <w:r w:rsidRPr="002616BE">
        <w:rPr>
          <w:rFonts w:cs="Times New Roman"/>
          <w:rtl/>
        </w:rPr>
        <w:t xml:space="preserve">אַרְסֶן </w:t>
      </w:r>
      <w:r>
        <w:rPr>
          <w:rFonts w:cs="Times New Roman" w:hint="cs"/>
          <w:rtl/>
        </w:rPr>
        <w:t xml:space="preserve">== </w:t>
      </w:r>
      <w:r w:rsidRPr="002616BE">
        <w:rPr>
          <w:rFonts w:cs="Times New Roman"/>
          <w:rtl/>
        </w:rPr>
        <w:t>זַרְניך</w:t>
      </w:r>
    </w:p>
    <w:p w14:paraId="553176AA" w14:textId="4336CBD5" w:rsidR="002616BE" w:rsidRDefault="002616BE" w:rsidP="002616BE">
      <w:pPr>
        <w:rPr>
          <w:rFonts w:cs="Times New Roman"/>
          <w:rtl/>
        </w:rPr>
      </w:pPr>
      <w:r w:rsidRPr="002616BE">
        <w:rPr>
          <w:rFonts w:cs="Times New Roman"/>
          <w:rtl/>
        </w:rPr>
        <w:t>משפחת המתכות למחצה</w:t>
      </w:r>
    </w:p>
    <w:p w14:paraId="28367C81" w14:textId="08BAD7C5" w:rsidR="002616BE" w:rsidRDefault="002616BE" w:rsidP="002616BE">
      <w:pPr>
        <w:rPr>
          <w:rFonts w:cs="Times New Roman"/>
          <w:rtl/>
        </w:rPr>
      </w:pPr>
      <w:r>
        <w:rPr>
          <w:rFonts w:cs="Times New Roman" w:hint="cs"/>
          <w:rtl/>
        </w:rPr>
        <w:t>זרחן</w:t>
      </w:r>
    </w:p>
    <w:p w14:paraId="02F45E16" w14:textId="6BB1A7CB" w:rsidR="002616BE" w:rsidRDefault="002616BE" w:rsidP="002616BE">
      <w:pPr>
        <w:rPr>
          <w:rFonts w:cs="Times New Roman"/>
          <w:rtl/>
        </w:rPr>
      </w:pPr>
      <w:r>
        <w:rPr>
          <w:rFonts w:cs="Times New Roman" w:hint="cs"/>
          <w:rtl/>
        </w:rPr>
        <w:t>מתפורר בקלות</w:t>
      </w:r>
    </w:p>
    <w:p w14:paraId="197F1527" w14:textId="32B25652" w:rsidR="002616BE" w:rsidRDefault="002616BE" w:rsidP="002616BE">
      <w:pPr>
        <w:rPr>
          <w:rFonts w:cs="Times New Roman"/>
          <w:rtl/>
        </w:rPr>
      </w:pPr>
      <w:r w:rsidRPr="002616BE">
        <w:rPr>
          <w:rFonts w:cs="Times New Roman"/>
          <w:rtl/>
        </w:rPr>
        <w:t>סולפידים מתכתיים</w:t>
      </w:r>
    </w:p>
    <w:p w14:paraId="71FF3D9B" w14:textId="77777777" w:rsidR="002616BE" w:rsidRPr="002616BE" w:rsidRDefault="002616BE" w:rsidP="002616BE">
      <w:pPr>
        <w:rPr>
          <w:rFonts w:cs="Times New Roman"/>
          <w:rtl/>
        </w:rPr>
      </w:pPr>
      <w:r w:rsidRPr="002616BE">
        <w:rPr>
          <w:rFonts w:cs="Times New Roman"/>
          <w:rtl/>
        </w:rPr>
        <w:t>אמינו-בנזן</w:t>
      </w:r>
    </w:p>
    <w:p w14:paraId="744241D5" w14:textId="53135598" w:rsidR="00531DF5" w:rsidRDefault="002616BE" w:rsidP="002616BE">
      <w:pPr>
        <w:rPr>
          <w:rFonts w:cs="Times New Roman"/>
          <w:rtl/>
        </w:rPr>
      </w:pPr>
      <w:r w:rsidRPr="002616BE">
        <w:rPr>
          <w:rFonts w:cs="Times New Roman"/>
          <w:rtl/>
        </w:rPr>
        <w:t>חיזור הניטרו-בנזן לאנילין באמצעות מימן בקטליזה של ניקל</w:t>
      </w:r>
    </w:p>
    <w:p w14:paraId="27C786C8" w14:textId="2C8A62FA" w:rsidR="002616BE" w:rsidRDefault="002616BE" w:rsidP="002616BE">
      <w:pPr>
        <w:rPr>
          <w:rFonts w:cs="Times New Roman"/>
          <w:rtl/>
        </w:rPr>
      </w:pPr>
    </w:p>
    <w:p w14:paraId="5403CCC3" w14:textId="13BD3145" w:rsidR="002616BE" w:rsidRPr="002616BE" w:rsidRDefault="002616BE" w:rsidP="002616BE">
      <w:pPr>
        <w:rPr>
          <w:rFonts w:cs="Times New Roman"/>
          <w:rtl/>
        </w:rPr>
      </w:pPr>
      <w:r>
        <w:rPr>
          <w:rFonts w:cs="Times New Roman" w:hint="cs"/>
          <w:rtl/>
        </w:rPr>
        <w:t>ןבפירוט:</w:t>
      </w:r>
    </w:p>
    <w:p w14:paraId="2CE48835" w14:textId="77777777" w:rsidR="00531DF5" w:rsidRPr="00966BCB" w:rsidRDefault="00531DF5" w:rsidP="00531DF5">
      <w:pPr>
        <w:rPr>
          <w:rFonts w:cs="Times New Roman"/>
          <w:rtl/>
        </w:rPr>
      </w:pPr>
      <w:hyperlink r:id="rId58" w:history="1">
        <w:r w:rsidRPr="0046267E">
          <w:rPr>
            <w:rStyle w:val="Hyperlink"/>
            <w:rFonts w:cs="Times New Roman"/>
            <w:rtl/>
          </w:rPr>
          <w:t>אַרְסֶן</w:t>
        </w:r>
      </w:hyperlink>
      <w:r w:rsidRPr="00966BCB">
        <w:rPr>
          <w:rFonts w:cs="Times New Roman"/>
          <w:rtl/>
        </w:rPr>
        <w:t xml:space="preserve"> (</w:t>
      </w:r>
      <w:r w:rsidRPr="00966BCB">
        <w:rPr>
          <w:rFonts w:cs="Times New Roman"/>
        </w:rPr>
        <w:t>Arsenic</w:t>
      </w:r>
      <w:r w:rsidRPr="00966BCB">
        <w:rPr>
          <w:rFonts w:cs="Times New Roman"/>
          <w:rtl/>
        </w:rPr>
        <w:t xml:space="preserve">), הידוע גם בשם זַרְניך, הוא יסוד רעיל ביותר ממשפחת המתכות למחצה שסמלו הכימי </w:t>
      </w:r>
      <w:r w:rsidRPr="00966BCB">
        <w:rPr>
          <w:rFonts w:cs="Times New Roman"/>
        </w:rPr>
        <w:t>As</w:t>
      </w:r>
      <w:r w:rsidRPr="00966BCB">
        <w:rPr>
          <w:rFonts w:cs="Times New Roman"/>
          <w:rtl/>
        </w:rPr>
        <w:t xml:space="preserve"> ומספרו האטומי 33.</w:t>
      </w:r>
    </w:p>
    <w:p w14:paraId="564A2E99" w14:textId="77777777" w:rsidR="00531DF5" w:rsidRDefault="00531DF5" w:rsidP="00531DF5">
      <w:pPr>
        <w:rPr>
          <w:rFonts w:cs="Times New Roman"/>
          <w:rtl/>
        </w:rPr>
      </w:pPr>
      <w:r w:rsidRPr="00966BCB">
        <w:rPr>
          <w:rFonts w:cs="Times New Roman"/>
          <w:rtl/>
        </w:rPr>
        <w:t>ארסן דומה מאוד מבחינה כימית לזרחן, הוא מספיק דומה כדי להשתלב במקומו בתהליכים ביולוגיים וכך לגרום להרעלה. כשארסן מחומם הוא מתחמצן ל</w:t>
      </w:r>
      <w:r w:rsidRPr="00966BCB">
        <w:rPr>
          <w:rFonts w:cs="Times New Roman"/>
        </w:rPr>
        <w:t>As2O3</w:t>
      </w:r>
      <w:r w:rsidRPr="00966BCB">
        <w:rPr>
          <w:rFonts w:cs="Times New Roman"/>
          <w:rtl/>
        </w:rPr>
        <w:t xml:space="preserve"> ומפיץ ריח המזכיר שום. לארסן בצורתו הגבישית היציבה ביותר צבע אפור מבריק והוא מתפורר בקלות. קיימות גם צורות פחות יציבות בצבעים צהוב ושחור. צורתו החיצונית מזכירה מתכת, על אף שאיננו שייך לקבוצה זו. טמפרטורת הרתיחה שלו היא 614 מעלות, ובתנאים רגילים הוא בכלל לא מופיע בצורת נוזל, אלא ממריא ממצב מוצק ישירות לגז. גם בעת הקירור, הגז הופך מיד לגבישים, ולא לנוזל. רק בתנאי לחץ גבוה ניתן לצפות בצורת הנוזל של ארסן, כאשר עבור לחץ של 28 אטמוספירות טמפרטורת ההתכה שלו עומדת על 817 מעלות צלזיוס. במגע עם מים, פולט הארסן גז רעיל העלול אף לגרום למוות.</w:t>
      </w:r>
    </w:p>
    <w:p w14:paraId="76EA7926" w14:textId="77777777" w:rsidR="00531DF5" w:rsidRPr="00966BCB" w:rsidRDefault="00531DF5" w:rsidP="00531DF5">
      <w:pPr>
        <w:rPr>
          <w:rFonts w:cs="Times New Roman"/>
          <w:rtl/>
        </w:rPr>
      </w:pPr>
      <w:r w:rsidRPr="0046267E">
        <w:rPr>
          <w:rFonts w:cs="Times New Roman"/>
          <w:rtl/>
        </w:rPr>
        <w:t>בשל תכונותיו הרעילות, משמש הארסן בתעשיית הדברת המזיקים ובעיקר בתעשיית ההדברה החקלאית ובשל תכונות אלו גם הפך ליסוד פופולרי לשימוש בתעשיית הלוחמה הכימית.</w:t>
      </w:r>
    </w:p>
    <w:p w14:paraId="1C369148" w14:textId="77777777" w:rsidR="00531DF5" w:rsidRDefault="00531DF5" w:rsidP="00531DF5">
      <w:pPr>
        <w:rPr>
          <w:rFonts w:cs="Times New Roman"/>
          <w:rtl/>
        </w:rPr>
      </w:pPr>
      <w:r w:rsidRPr="0046267E">
        <w:rPr>
          <w:rFonts w:cs="Times New Roman"/>
          <w:rtl/>
        </w:rPr>
        <w:t>במאה ה-18 הארסן היה אחד החומרים ששימשו להכנת צבע ירוק לטפטי קיר.</w:t>
      </w:r>
    </w:p>
    <w:p w14:paraId="74702EFA" w14:textId="77777777" w:rsidR="00531DF5" w:rsidRDefault="00531DF5" w:rsidP="00531DF5">
      <w:pPr>
        <w:rPr>
          <w:rFonts w:cs="Times New Roman"/>
          <w:rtl/>
        </w:rPr>
      </w:pPr>
      <w:r w:rsidRPr="0046267E">
        <w:rPr>
          <w:rFonts w:cs="Times New Roman"/>
          <w:rtl/>
        </w:rPr>
        <w:t xml:space="preserve">את הארסן מוצאים לרוב בטבע כשהוא בתרכובת עם גופרית או חמצן, וכן בכמה </w:t>
      </w:r>
      <w:r w:rsidRPr="0046267E">
        <w:rPr>
          <w:rFonts w:cs="Times New Roman"/>
          <w:highlight w:val="yellow"/>
          <w:rtl/>
        </w:rPr>
        <w:t>סולפידים מתכתיים</w:t>
      </w:r>
      <w:r w:rsidRPr="0046267E">
        <w:rPr>
          <w:rFonts w:cs="Times New Roman"/>
          <w:rtl/>
        </w:rPr>
        <w:t>.</w:t>
      </w:r>
    </w:p>
    <w:p w14:paraId="0EC71307" w14:textId="77777777" w:rsidR="00531DF5" w:rsidRDefault="00531DF5" w:rsidP="00531DF5">
      <w:pPr>
        <w:rPr>
          <w:rFonts w:cs="Times New Roman"/>
          <w:rtl/>
        </w:rPr>
      </w:pPr>
      <w:r w:rsidRPr="0046267E">
        <w:rPr>
          <w:rFonts w:cs="Times New Roman"/>
          <w:rtl/>
        </w:rPr>
        <w:t>הסימנים להרעלת ארסן דומים מאוד לתסמינים של מחלת הכולרה: שלשולים, הקאות, בחילות, ירידה דרסטית בחום הגוף שמלווה בהכחלה של אזורים שונים בגוף ולבסוף מוות.</w:t>
      </w:r>
      <w:r>
        <w:rPr>
          <w:rFonts w:cs="Times New Roman" w:hint="cs"/>
          <w:rtl/>
        </w:rPr>
        <w:t xml:space="preserve"> [זה מה שקורה לאלכס]</w:t>
      </w:r>
    </w:p>
    <w:p w14:paraId="08F081E6" w14:textId="5EFD339F" w:rsidR="002616BE" w:rsidRDefault="002616BE" w:rsidP="002616BE">
      <w:pPr>
        <w:rPr>
          <w:rFonts w:cs="Times New Roman"/>
          <w:rtl/>
        </w:rPr>
      </w:pPr>
    </w:p>
    <w:p w14:paraId="387CCC87" w14:textId="77777777" w:rsidR="00531DF5" w:rsidRDefault="00531DF5" w:rsidP="00531DF5">
      <w:pPr>
        <w:rPr>
          <w:rFonts w:cs="Times New Roman"/>
          <w:rtl/>
        </w:rPr>
      </w:pPr>
      <w:r w:rsidRPr="00F73B37">
        <w:rPr>
          <w:rFonts w:cs="Times New Roman"/>
          <w:rtl/>
        </w:rPr>
        <w:t>האנילין משמש כממס בתעשיות כימיות רבות וכחומר מוצא בסינתזות אורגניות</w:t>
      </w:r>
      <w:r>
        <w:rPr>
          <w:rFonts w:cs="Times New Roman" w:hint="cs"/>
          <w:rtl/>
        </w:rPr>
        <w:t>.</w:t>
      </w:r>
    </w:p>
    <w:p w14:paraId="26BF165C" w14:textId="77777777" w:rsidR="00531DF5" w:rsidRPr="00F73B37" w:rsidRDefault="00531DF5" w:rsidP="00531DF5">
      <w:pPr>
        <w:rPr>
          <w:rFonts w:cs="Times New Roman"/>
          <w:rtl/>
        </w:rPr>
      </w:pPr>
      <w:hyperlink r:id="rId59" w:history="1">
        <w:r w:rsidRPr="00527057">
          <w:rPr>
            <w:rStyle w:val="Hyperlink"/>
            <w:rFonts w:cs="Times New Roman"/>
            <w:rtl/>
          </w:rPr>
          <w:t>אנילין</w:t>
        </w:r>
      </w:hyperlink>
      <w:r w:rsidRPr="00F73B37">
        <w:rPr>
          <w:rFonts w:cs="Times New Roman"/>
          <w:rtl/>
        </w:rPr>
        <w:t xml:space="preserve"> (</w:t>
      </w:r>
      <w:r w:rsidRPr="00F73B37">
        <w:rPr>
          <w:rFonts w:cs="Times New Roman"/>
        </w:rPr>
        <w:t>Aniline</w:t>
      </w:r>
      <w:r w:rsidRPr="00F73B37">
        <w:rPr>
          <w:rFonts w:cs="Times New Roman"/>
          <w:rtl/>
        </w:rPr>
        <w:t xml:space="preserve">) הנקרא גם פנילאמין או אמינו-בנזן הוא תרכובת שנוסחתה </w:t>
      </w:r>
      <w:r w:rsidRPr="00F73B37">
        <w:rPr>
          <w:rFonts w:cs="Times New Roman"/>
        </w:rPr>
        <w:t>C6H7N</w:t>
      </w:r>
      <w:r w:rsidRPr="00F73B37">
        <w:rPr>
          <w:rFonts w:cs="Times New Roman"/>
          <w:rtl/>
        </w:rPr>
        <w:t>. זהו האמין הארומטי הפשוט והחשוב ביותר המשמש כחומר מוצא לתרכובות מורכבות יותר. השימוש העיקרי לחומר הוא בייצור פוליאוריתן. כאמינים נדיפים אחרים גם לאנילין ריח אופייני המזכיר דגים סרוחים וטעם צורב. החומר רעיל ודליק, בבעירה מעלה עשן רב. האנילין משמש כממס בתעשיות כימיות רבות וכחומר מוצא בסינתזות אורגניות.</w:t>
      </w:r>
    </w:p>
    <w:p w14:paraId="0BC98D8F" w14:textId="77777777" w:rsidR="00531DF5" w:rsidRPr="00F73B37" w:rsidRDefault="00531DF5" w:rsidP="00531DF5">
      <w:pPr>
        <w:rPr>
          <w:rFonts w:cs="Times New Roman"/>
          <w:rtl/>
        </w:rPr>
      </w:pPr>
      <w:r w:rsidRPr="00F73B37">
        <w:rPr>
          <w:rFonts w:cs="Times New Roman"/>
          <w:rtl/>
        </w:rPr>
        <w:t>מבנה וסינתיזה</w:t>
      </w:r>
      <w:r>
        <w:rPr>
          <w:rFonts w:cs="Times New Roman" w:hint="cs"/>
          <w:rtl/>
        </w:rPr>
        <w:t xml:space="preserve"> - </w:t>
      </w:r>
      <w:r w:rsidRPr="00F73B37">
        <w:rPr>
          <w:rFonts w:cs="Times New Roman"/>
          <w:rtl/>
        </w:rPr>
        <w:t>אנילין מורכב מטבעת בנזן אליה קשורה קבוצת אמין. החומר מיוצר בשני שלבים:</w:t>
      </w:r>
    </w:p>
    <w:p w14:paraId="4E485B06" w14:textId="77777777" w:rsidR="00531DF5" w:rsidRPr="00F73B37" w:rsidRDefault="00531DF5" w:rsidP="00531DF5">
      <w:pPr>
        <w:rPr>
          <w:rFonts w:cs="Times New Roman"/>
          <w:rtl/>
        </w:rPr>
      </w:pPr>
      <w:r w:rsidRPr="00F73B37">
        <w:rPr>
          <w:rFonts w:cs="Times New Roman"/>
          <w:rtl/>
        </w:rPr>
        <w:t>הכנת ניטרו-בנזן בתגובה של בנזן עם חומצה חנקתית וחומצה גופרתית</w:t>
      </w:r>
    </w:p>
    <w:p w14:paraId="48D8D83C" w14:textId="77777777" w:rsidR="00531DF5" w:rsidRPr="00F73B37" w:rsidRDefault="00531DF5" w:rsidP="00531DF5">
      <w:pPr>
        <w:rPr>
          <w:rFonts w:cs="Times New Roman"/>
          <w:rtl/>
        </w:rPr>
      </w:pPr>
      <w:r w:rsidRPr="00F73B37">
        <w:rPr>
          <w:rFonts w:cs="Times New Roman"/>
          <w:rtl/>
        </w:rPr>
        <w:t>חיזור הניטרו-בנזן לאנילין באמצעות מימן בקטליזה של ניקל</w:t>
      </w:r>
    </w:p>
    <w:p w14:paraId="41EC5495" w14:textId="77777777" w:rsidR="00531DF5" w:rsidRPr="00F73B37" w:rsidRDefault="00531DF5" w:rsidP="00531DF5">
      <w:pPr>
        <w:rPr>
          <w:rFonts w:cs="Times New Roman"/>
          <w:rtl/>
        </w:rPr>
      </w:pPr>
      <w:r w:rsidRPr="00F73B37">
        <w:rPr>
          <w:rFonts w:cs="Times New Roman"/>
          <w:rtl/>
        </w:rPr>
        <w:t>סכמת הסינתזה של אנילין מבנזן: תגובה עם חומצה חנקתית וחומצה גפרתית מרוכזות ב50°-60° לקבלת ניטרובנזן ואחר כך חיזור ב-600°</w:t>
      </w:r>
    </w:p>
    <w:p w14:paraId="2275A95A" w14:textId="77777777" w:rsidR="00531DF5" w:rsidRPr="00F73B37" w:rsidRDefault="00531DF5" w:rsidP="00531DF5">
      <w:pPr>
        <w:rPr>
          <w:rFonts w:cs="Times New Roman"/>
          <w:rtl/>
        </w:rPr>
      </w:pPr>
      <w:r w:rsidRPr="00F73B37">
        <w:rPr>
          <w:rFonts w:cs="Times New Roman"/>
          <w:rtl/>
        </w:rPr>
        <w:t xml:space="preserve">לחלופין, ניתן להכין אנילין מתגובת </w:t>
      </w:r>
      <w:r w:rsidRPr="00C14D81">
        <w:rPr>
          <w:rFonts w:cs="Times New Roman"/>
          <w:highlight w:val="yellow"/>
          <w:rtl/>
        </w:rPr>
        <w:t>אמוניה ופנול</w:t>
      </w:r>
      <w:r w:rsidRPr="00F73B37">
        <w:rPr>
          <w:rFonts w:cs="Times New Roman"/>
          <w:rtl/>
        </w:rPr>
        <w:t>.</w:t>
      </w:r>
    </w:p>
    <w:p w14:paraId="16EEB7A4" w14:textId="77777777" w:rsidR="00531DF5" w:rsidRDefault="00531DF5" w:rsidP="00531DF5">
      <w:pPr>
        <w:rPr>
          <w:rFonts w:cs="Times New Roman"/>
          <w:rtl/>
        </w:rPr>
      </w:pPr>
      <w:r w:rsidRPr="00F73B37">
        <w:rPr>
          <w:rFonts w:cs="Times New Roman"/>
          <w:rtl/>
        </w:rPr>
        <w:t>אנילין הופך בתהליך חימצון לאזו-בנזן  (</w:t>
      </w:r>
      <w:r w:rsidRPr="00F73B37">
        <w:rPr>
          <w:rFonts w:cs="Times New Roman"/>
        </w:rPr>
        <w:t>azobenzene</w:t>
      </w:r>
      <w:r w:rsidRPr="00F73B37">
        <w:rPr>
          <w:rFonts w:cs="Times New Roman"/>
          <w:rtl/>
        </w:rPr>
        <w:t>), חומר שיש בו קשר כפול בין שני אטומי חנקן שנקרא תרכובת אזו.</w:t>
      </w:r>
      <w:r>
        <w:rPr>
          <w:rFonts w:cs="Times New Roman" w:hint="cs"/>
          <w:rtl/>
        </w:rPr>
        <w:t xml:space="preserve"> </w:t>
      </w:r>
    </w:p>
    <w:p w14:paraId="5F07CF2A" w14:textId="77777777" w:rsidR="00531DF5" w:rsidRDefault="00531DF5" w:rsidP="00531DF5">
      <w:pPr>
        <w:rPr>
          <w:rFonts w:cs="Times New Roman"/>
          <w:rtl/>
        </w:rPr>
      </w:pPr>
      <w:r w:rsidRPr="00527057">
        <w:rPr>
          <w:rFonts w:cs="Times New Roman"/>
          <w:rtl/>
        </w:rPr>
        <w:t>אנילין רעיל בשאיפת אדים, ספיחה דרך העור ובליעה. חשיפה לאנילין גורמת לכאבי ראש, סחרחורת, כיחלון (הכחלה של העור והריריות עקב הצטברות המוגלובין לא מחומצן), בלבול ובמקרים חמורים עוויתות. חשיפה ממושכת לאדים או מגע עור בחומר פוגעת במערכת העצבים והדם וגורמת עייפות כרונית, אובדן תיאבון, כאבי ראש וסחרחורות. אנילין לא הוכח כמסרטן אך צבעי אנילין הם גורם סיכון לסרטן שלפוחית השתן.</w:t>
      </w:r>
    </w:p>
    <w:p w14:paraId="70BF37C6" w14:textId="77777777" w:rsidR="002616BE" w:rsidRDefault="002616BE" w:rsidP="00531DF5">
      <w:pPr>
        <w:rPr>
          <w:rFonts w:cs="Times New Roman"/>
          <w:rtl/>
        </w:rPr>
      </w:pPr>
    </w:p>
    <w:p w14:paraId="1BA3C95C" w14:textId="77777777" w:rsidR="00531DF5" w:rsidRPr="0046267E" w:rsidRDefault="00531DF5" w:rsidP="00531DF5">
      <w:pPr>
        <w:rPr>
          <w:rFonts w:cs="Times New Roman"/>
          <w:rtl/>
        </w:rPr>
      </w:pPr>
      <w:hyperlink r:id="rId60" w:history="1">
        <w:r w:rsidRPr="0046267E">
          <w:rPr>
            <w:rStyle w:val="Hyperlink"/>
            <w:rFonts w:cs="Times New Roman"/>
            <w:rtl/>
          </w:rPr>
          <w:t>כִינִין</w:t>
        </w:r>
      </w:hyperlink>
      <w:r w:rsidRPr="0046267E">
        <w:rPr>
          <w:rFonts w:cs="Times New Roman"/>
          <w:rtl/>
        </w:rPr>
        <w:t xml:space="preserve"> (נכתב גם חינין) הוא תרכובת ארומטית המשמשת בעיקר כתרופה לטיפול בקדחת הביצות (מלריה).</w:t>
      </w:r>
      <w:r>
        <w:rPr>
          <w:rFonts w:cs="Times New Roman" w:hint="cs"/>
          <w:rtl/>
        </w:rPr>
        <w:t xml:space="preserve"> </w:t>
      </w:r>
    </w:p>
    <w:p w14:paraId="757097B3" w14:textId="77777777" w:rsidR="00531DF5" w:rsidRDefault="00531DF5" w:rsidP="00531DF5">
      <w:pPr>
        <w:rPr>
          <w:rFonts w:cs="Times New Roman"/>
          <w:rtl/>
        </w:rPr>
      </w:pPr>
      <w:r w:rsidRPr="0046267E">
        <w:rPr>
          <w:rFonts w:cs="Times New Roman"/>
          <w:rtl/>
        </w:rPr>
        <w:t>הכינין מופק מקליפת עץ מהסוג צינכונה, עץ הכינין</w:t>
      </w:r>
      <w:r>
        <w:rPr>
          <w:rFonts w:cs="Times New Roman" w:hint="cs"/>
          <w:rtl/>
        </w:rPr>
        <w:t>.</w:t>
      </w:r>
    </w:p>
    <w:p w14:paraId="7B78A097" w14:textId="77777777" w:rsidR="00531DF5" w:rsidRDefault="00531DF5" w:rsidP="00531DF5">
      <w:pPr>
        <w:rPr>
          <w:rFonts w:cs="Times New Roman"/>
          <w:rtl/>
        </w:rPr>
      </w:pPr>
      <w:r w:rsidRPr="0046267E">
        <w:rPr>
          <w:rFonts w:cs="Times New Roman"/>
          <w:rtl/>
        </w:rPr>
        <w:t>במקרים נדירים התרופה עלולה לגרום לדימום תת-עורי, בגלל ירידה במספר טסיות הדם.</w:t>
      </w:r>
    </w:p>
    <w:p w14:paraId="5DB5B6B7" w14:textId="77777777" w:rsidR="00531DF5" w:rsidRDefault="00531DF5" w:rsidP="00531DF5">
      <w:pPr>
        <w:rPr>
          <w:rFonts w:cs="Times New Roman"/>
          <w:rtl/>
        </w:rPr>
      </w:pPr>
      <w:r w:rsidRPr="0046267E">
        <w:rPr>
          <w:rFonts w:cs="Times New Roman"/>
          <w:rtl/>
        </w:rPr>
        <w:t>במינון גבוה כינין גורם להפלות, כינין נחשב גם לחומר טרטוגני, כלומר גורם לעיוותים בעובר. כמו כן, הכינין גורם לתופעות לוואי נוספות: בחילות, כאבי ראש, חירשות, עיוורון, ובמקרים נדירים אפילו למוות.</w:t>
      </w:r>
    </w:p>
    <w:p w14:paraId="1F2F800C" w14:textId="77777777" w:rsidR="00531DF5" w:rsidRDefault="00531DF5" w:rsidP="00531DF5">
      <w:pPr>
        <w:rPr>
          <w:rFonts w:cs="Times New Roman"/>
          <w:rtl/>
        </w:rPr>
      </w:pPr>
    </w:p>
    <w:p w14:paraId="240DE6CE" w14:textId="77777777" w:rsidR="00531DF5" w:rsidRPr="0046267E" w:rsidRDefault="00531DF5" w:rsidP="00531DF5">
      <w:pPr>
        <w:rPr>
          <w:rFonts w:cs="Times New Roman"/>
          <w:rtl/>
        </w:rPr>
      </w:pPr>
      <w:hyperlink r:id="rId61" w:history="1">
        <w:r w:rsidRPr="00BD5CC3">
          <w:rPr>
            <w:rStyle w:val="Hyperlink"/>
            <w:rFonts w:cs="Times New Roman"/>
            <w:rtl/>
          </w:rPr>
          <w:t>אָבְּסִינְתְ</w:t>
        </w:r>
      </w:hyperlink>
      <w:r w:rsidRPr="0046267E">
        <w:rPr>
          <w:rFonts w:cs="Times New Roman"/>
          <w:rtl/>
        </w:rPr>
        <w:t xml:space="preserve"> (</w:t>
      </w:r>
      <w:r w:rsidRPr="0046267E">
        <w:rPr>
          <w:rFonts w:cs="Times New Roman"/>
        </w:rPr>
        <w:t>Absinthe</w:t>
      </w:r>
      <w:r w:rsidRPr="0046267E">
        <w:rPr>
          <w:rFonts w:cs="Times New Roman"/>
          <w:rtl/>
        </w:rPr>
        <w:t xml:space="preserve"> או </w:t>
      </w:r>
      <w:r w:rsidRPr="0046267E">
        <w:rPr>
          <w:rFonts w:cs="Times New Roman"/>
        </w:rPr>
        <w:t>absinth</w:t>
      </w:r>
      <w:r w:rsidRPr="0046267E">
        <w:rPr>
          <w:rFonts w:cs="Times New Roman"/>
          <w:rtl/>
        </w:rPr>
        <w:t>) הוא משקה אלכוהולי מזוקק השייך למשפחת משקאות אניס המכיל אחוז גבוה של אתנול ומתובל בתמציות צמחים, בהן צמח הלענה ממין לענת האבסינת (</w:t>
      </w:r>
      <w:r w:rsidRPr="0046267E">
        <w:rPr>
          <w:rFonts w:cs="Times New Roman"/>
        </w:rPr>
        <w:t>Artemisia absinthium</w:t>
      </w:r>
      <w:r w:rsidRPr="0046267E">
        <w:rPr>
          <w:rFonts w:cs="Times New Roman"/>
          <w:rtl/>
        </w:rPr>
        <w:t>). היסטורית המשקה מכיל אחוז אלכוהול גבוה במיוחד, גם בהשוואה למשקאות אלכוהולים מזוקקים אחרים, וגם היום ישנם מותגי אבסינת המכילים מעל 70% אלכוהול בנפח.</w:t>
      </w:r>
    </w:p>
    <w:p w14:paraId="445C2C4D" w14:textId="77777777" w:rsidR="00531DF5" w:rsidRDefault="00531DF5" w:rsidP="00531DF5">
      <w:pPr>
        <w:rPr>
          <w:rFonts w:cs="Times New Roman"/>
          <w:rtl/>
        </w:rPr>
      </w:pPr>
      <w:r w:rsidRPr="0046267E">
        <w:rPr>
          <w:rFonts w:cs="Times New Roman"/>
          <w:rtl/>
        </w:rPr>
        <w:t>על פי רוב, גונו של האבסינת ירקרק (באופן טבעי, או כתוצאה מתוספת צבעי מאכל)</w:t>
      </w:r>
    </w:p>
    <w:p w14:paraId="1F1C5A0B" w14:textId="77777777" w:rsidR="00531DF5" w:rsidRDefault="00531DF5" w:rsidP="00531DF5">
      <w:pPr>
        <w:rPr>
          <w:rFonts w:cs="Times New Roman"/>
          <w:rtl/>
        </w:rPr>
      </w:pPr>
      <w:r w:rsidRPr="0046267E">
        <w:rPr>
          <w:rFonts w:cs="Times New Roman"/>
          <w:rtl/>
        </w:rPr>
        <w:t>בתקופת הצלחתו, תואר האבסינת כמכיל סם מסוכן ומעורר הזיות; המרכיב הכימי ת'וג'ון נחשב אחראי לאפקט זה. מאז הוכח שלמרכיב ולמשקה אין השפעה כזו על שותיו</w:t>
      </w:r>
      <w:r>
        <w:rPr>
          <w:rFonts w:cs="Times New Roman" w:hint="cs"/>
          <w:rtl/>
        </w:rPr>
        <w:t>.</w:t>
      </w:r>
    </w:p>
    <w:p w14:paraId="1DB72A32" w14:textId="77777777" w:rsidR="00531DF5" w:rsidRDefault="00531DF5" w:rsidP="00531DF5">
      <w:pPr>
        <w:rPr>
          <w:rFonts w:cs="Times New Roman"/>
          <w:rtl/>
        </w:rPr>
      </w:pPr>
      <w:r w:rsidRPr="0046267E">
        <w:rPr>
          <w:rFonts w:cs="Times New Roman"/>
          <w:rtl/>
        </w:rPr>
        <w:t>צמח זה שימש בפולחן הקרבת קורבנות לאלים והועלה לעולה כמתת-הגנה</w:t>
      </w:r>
      <w:r>
        <w:rPr>
          <w:rFonts w:cs="Times New Roman" w:hint="cs"/>
          <w:rtl/>
        </w:rPr>
        <w:t>. [אלכס מועלה לעולה כקורבן הגנה]</w:t>
      </w:r>
    </w:p>
    <w:p w14:paraId="16DA7D9C" w14:textId="77777777" w:rsidR="00531DF5" w:rsidRDefault="00531DF5" w:rsidP="00531DF5">
      <w:pPr>
        <w:rPr>
          <w:rFonts w:cs="Times New Roman"/>
          <w:rtl/>
        </w:rPr>
      </w:pPr>
      <w:r w:rsidRPr="00BD5CC3">
        <w:rPr>
          <w:rFonts w:cs="Times New Roman"/>
          <w:rtl/>
        </w:rPr>
        <w:t>ריכוך פשוט של לענה באלכוהול בלא זיקוק יוצר משקה מר במיוחד, בשל נוכחות אבסינתין מסיס</w:t>
      </w:r>
      <w:r w:rsidRPr="00BD5CC3">
        <w:rPr>
          <w:rFonts w:cs="Times New Roman"/>
        </w:rPr>
        <w:t>-</w:t>
      </w:r>
      <w:r w:rsidRPr="00BD5CC3">
        <w:rPr>
          <w:rFonts w:cs="Times New Roman"/>
          <w:rtl/>
        </w:rPr>
        <w:t>במים, אחד החומרים המרים ביותר שישנם. מתכונים אותנטיים כוללים שלב זיקוק בתום ריכוך רציני ובטרם שלב הריכוך המשני או ריכוך ה'צביעה'. זיקוק לענה, אניס ושומר פירנצי יוצר תחילה תזקיק חסר-צבע המותיר את האביק עם ריכוז של 82% אלכוהול</w:t>
      </w:r>
      <w:r w:rsidRPr="00BD5CC3">
        <w:rPr>
          <w:rFonts w:cs="Times New Roman"/>
        </w:rPr>
        <w:t>.</w:t>
      </w:r>
    </w:p>
    <w:p w14:paraId="57117B0C" w14:textId="77777777" w:rsidR="00531DF5" w:rsidRDefault="00531DF5" w:rsidP="00531DF5">
      <w:pPr>
        <w:rPr>
          <w:rtl/>
        </w:rPr>
      </w:pPr>
      <w:r>
        <w:rPr>
          <w:rFonts w:hint="cs"/>
          <w:rtl/>
        </w:rPr>
        <w:lastRenderedPageBreak/>
        <w:t>ב</w:t>
      </w:r>
      <w:r w:rsidRPr="00BD5CC3">
        <w:rPr>
          <w:rtl/>
        </w:rPr>
        <w:t>חלוף זמן חשיפה לאור, מתפרק הכלורופיל ומשנה בכך את צבע המשקה מירוק-ברקת לירוק-צהוב ולבסוף לחום</w:t>
      </w:r>
      <w:r w:rsidRPr="00BD5CC3">
        <w:t>.</w:t>
      </w:r>
    </w:p>
    <w:p w14:paraId="54AA7019" w14:textId="77777777" w:rsidR="00531DF5" w:rsidRDefault="00531DF5" w:rsidP="00531DF5">
      <w:pPr>
        <w:rPr>
          <w:rFonts w:cs="Times New Roman"/>
          <w:rtl/>
        </w:rPr>
      </w:pPr>
      <w:r w:rsidRPr="00745C60">
        <w:rPr>
          <w:rFonts w:cs="Times New Roman"/>
          <w:rtl/>
        </w:rPr>
        <w:t>בשלהי המאה ה-19, נפגמו מותגים זולים של אבסינת על ידי הוספת נחושת, אבץ, צמח אינדיגו או חומרי-צבע אחרים שנועדו להשיג את הגוון הירוק, ובטריכלוריד אנטימוני להפקת או שיפור אפקט הלאוץ' (ראו להלן). יש אף החושבים כי השימוש שעשו יצרני המותגים הזולים באלכוהול תעשייתי זול ובשיטת זיקוק פגומה הובילו לזיהום האבסינת בכוהל מתילי, באלכוהול-פוּזל ובתזקיקים בלתי-רצויים אחרים. הוספת כימיקלים רעילים תרמה קרוב לוודאי למוניטין הגרועים של האבסינת כמעורר-הזיות או כמשקה-משכר מזיק.</w:t>
      </w:r>
    </w:p>
    <w:p w14:paraId="299B48C6" w14:textId="77777777" w:rsidR="00531DF5" w:rsidRDefault="00531DF5" w:rsidP="00531DF5">
      <w:pPr>
        <w:rPr>
          <w:rFonts w:cs="Times New Roman"/>
          <w:rtl/>
        </w:rPr>
      </w:pPr>
      <w:r w:rsidRPr="00745C60">
        <w:rPr>
          <w:rFonts w:cs="Times New Roman"/>
          <w:rtl/>
        </w:rPr>
        <w:t>תמצית הלענה עשויה לגרום לכשל כלייתי ולמוות בשל מנת יתר של תוּיון, שבכמויות גדולות פועל כרעלן עצבי מעורר-עוויתות.</w:t>
      </w:r>
    </w:p>
    <w:p w14:paraId="454397AA" w14:textId="77777777" w:rsidR="00531DF5" w:rsidRDefault="00531DF5" w:rsidP="00531DF5">
      <w:pPr>
        <w:rPr>
          <w:rtl/>
        </w:rPr>
      </w:pPr>
      <w:r w:rsidRPr="00C874F2">
        <w:rPr>
          <w:rFonts w:cs="Times New Roman"/>
          <w:rtl/>
        </w:rPr>
        <w:t>האבסינת עושה אות</w:t>
      </w:r>
      <w:r>
        <w:rPr>
          <w:rFonts w:cs="Times New Roman" w:hint="cs"/>
          <w:rtl/>
        </w:rPr>
        <w:t>ך</w:t>
      </w:r>
      <w:r w:rsidRPr="00C874F2">
        <w:rPr>
          <w:rFonts w:cs="Times New Roman"/>
          <w:rtl/>
        </w:rPr>
        <w:t xml:space="preserve"> למשוגע ופושע, מגרה אפילפסיה ושחפת, והרג אלפי אנשים בצרפת. הוא הופך את האיש למפלצת אכזרית ופראית, את האישה למרטירית, את הפעוט למפגר, את המשפחה לחרבה ומבולגנת; האבסינת מאיים על עתיד המדינה.</w:t>
      </w:r>
    </w:p>
    <w:p w14:paraId="4D1E3664" w14:textId="77777777" w:rsidR="00531DF5" w:rsidRDefault="00531DF5" w:rsidP="00531DF5">
      <w:pPr>
        <w:rPr>
          <w:rtl/>
        </w:rPr>
      </w:pPr>
    </w:p>
    <w:p w14:paraId="1B1967CE" w14:textId="77777777" w:rsidR="00531DF5" w:rsidRDefault="00531DF5" w:rsidP="00531DF5">
      <w:pPr>
        <w:rPr>
          <w:rtl/>
        </w:rPr>
      </w:pPr>
    </w:p>
    <w:p w14:paraId="38B01CA2" w14:textId="77777777" w:rsidR="00531DF5" w:rsidRDefault="00531DF5" w:rsidP="00531DF5">
      <w:pPr>
        <w:rPr>
          <w:rtl/>
        </w:rPr>
      </w:pPr>
      <w:r>
        <w:rPr>
          <w:rFonts w:hint="cs"/>
          <w:rtl/>
        </w:rPr>
        <w:t>[לא קשור לאימא אלא למשהו הרבה יותר נעים:]</w:t>
      </w:r>
    </w:p>
    <w:p w14:paraId="574741AD" w14:textId="77777777" w:rsidR="00531DF5" w:rsidRDefault="00531DF5" w:rsidP="00531DF5">
      <w:pPr>
        <w:rPr>
          <w:rtl/>
        </w:rPr>
      </w:pPr>
      <w:r w:rsidRPr="008B060F">
        <w:rPr>
          <w:rFonts w:cs="Times New Roman"/>
          <w:rtl/>
        </w:rPr>
        <w:t>צמחי התבלין העיקריים שמהם מופק האבסינת הם אניס, שומר פשוט, ולענת האבסינת, הנקראים לעיתים "השילוש הקדוש". אפשר לעשות שימוש בעשבים רבים אחרים, כדוגמת אזוב, מליסה, וכוכב האניס, כמו גם לענה קטנה רומאית. מתכונים רבים כוללים גם שורש אנג'ליקה, עלי דיטאן, כוסברה, ורוניקה, ערער, אגוז מוסקט, ורכיבים רבים אחרים.</w:t>
      </w:r>
    </w:p>
    <w:p w14:paraId="63AF66FB" w14:textId="77777777" w:rsidR="00531DF5" w:rsidRDefault="00531DF5" w:rsidP="00531DF5">
      <w:pPr>
        <w:rPr>
          <w:rtl/>
        </w:rPr>
      </w:pPr>
    </w:p>
    <w:p w14:paraId="5B0EA2EB" w14:textId="77777777" w:rsidR="00531DF5" w:rsidRDefault="00531DF5" w:rsidP="00531DF5">
      <w:pPr>
        <w:rPr>
          <w:rtl/>
        </w:rPr>
      </w:pPr>
      <w:r>
        <w:rPr>
          <w:rFonts w:hint="cs"/>
          <w:rtl/>
        </w:rPr>
        <w:t>]]</w:t>
      </w:r>
    </w:p>
    <w:p w14:paraId="5B8CF540" w14:textId="77777777" w:rsidR="00531DF5" w:rsidRDefault="00531DF5" w:rsidP="00531DF5">
      <w:pPr>
        <w:rPr>
          <w:rtl/>
        </w:rPr>
      </w:pPr>
    </w:p>
    <w:p w14:paraId="49A976F6" w14:textId="28ADEF4F" w:rsidR="00531DF5" w:rsidRDefault="00C14D81" w:rsidP="00531DF5">
      <w:pPr>
        <w:rPr>
          <w:rtl/>
        </w:rPr>
      </w:pPr>
      <w:r>
        <w:rPr>
          <w:rFonts w:hint="cs"/>
          <w:rtl/>
        </w:rPr>
        <w:t>[[</w:t>
      </w:r>
    </w:p>
    <w:p w14:paraId="054585A0" w14:textId="77777777" w:rsidR="00531DF5" w:rsidRDefault="00531DF5" w:rsidP="00531DF5">
      <w:pPr>
        <w:rPr>
          <w:rtl/>
        </w:rPr>
      </w:pPr>
      <w:r>
        <w:rPr>
          <w:rFonts w:hint="cs"/>
          <w:rtl/>
        </w:rPr>
        <w:t>"את לא ראית מה שאני ראיתי, אפילו את זה לא יכולתי להעניק לך."</w:t>
      </w:r>
    </w:p>
    <w:p w14:paraId="5723FED3" w14:textId="77777777" w:rsidR="00531DF5" w:rsidRDefault="00531DF5" w:rsidP="00531DF5">
      <w:pPr>
        <w:rPr>
          <w:rtl/>
        </w:rPr>
      </w:pPr>
      <w:r>
        <w:rPr>
          <w:rFonts w:hint="cs"/>
          <w:rtl/>
        </w:rPr>
        <w:t>"אבל אני לא רוצה לראות את זה, אני בחיים לא אכניס דבר כזה לתוכי."</w:t>
      </w:r>
    </w:p>
    <w:p w14:paraId="1AF3CB3B" w14:textId="77777777" w:rsidR="00531DF5" w:rsidRDefault="00531DF5" w:rsidP="00531DF5">
      <w:pPr>
        <w:rPr>
          <w:rtl/>
        </w:rPr>
      </w:pPr>
      <w:r>
        <w:rPr>
          <w:rFonts w:hint="cs"/>
          <w:rtl/>
        </w:rPr>
        <w:t>"למה לא??"</w:t>
      </w:r>
    </w:p>
    <w:p w14:paraId="15C86376" w14:textId="77777777" w:rsidR="00531DF5" w:rsidRDefault="00531DF5" w:rsidP="00531DF5">
      <w:pPr>
        <w:rPr>
          <w:rtl/>
        </w:rPr>
      </w:pPr>
      <w:r>
        <w:rPr>
          <w:rFonts w:hint="cs"/>
          <w:rtl/>
        </w:rPr>
        <w:t>"כי יש דברים שאסור לי לראות."</w:t>
      </w:r>
    </w:p>
    <w:p w14:paraId="439C7537" w14:textId="77777777" w:rsidR="00531DF5" w:rsidRDefault="00531DF5" w:rsidP="00531DF5">
      <w:pPr>
        <w:rPr>
          <w:rtl/>
        </w:rPr>
      </w:pPr>
      <w:r>
        <w:rPr>
          <w:rFonts w:hint="cs"/>
          <w:rtl/>
        </w:rPr>
        <w:t>"הכל מותר לך לראות, ואת באמת תראי הכל."</w:t>
      </w:r>
    </w:p>
    <w:p w14:paraId="6449A688" w14:textId="77777777" w:rsidR="00531DF5" w:rsidRDefault="00531DF5" w:rsidP="00531DF5">
      <w:pPr>
        <w:rPr>
          <w:rtl/>
        </w:rPr>
      </w:pPr>
      <w:r>
        <w:rPr>
          <w:rFonts w:hint="cs"/>
          <w:rtl/>
        </w:rPr>
        <w:t>"אולי אבל בקצב שלי..."</w:t>
      </w:r>
    </w:p>
    <w:p w14:paraId="78868A4B" w14:textId="77777777" w:rsidR="00531DF5" w:rsidRDefault="00531DF5" w:rsidP="00531DF5">
      <w:pPr>
        <w:rPr>
          <w:rtl/>
        </w:rPr>
      </w:pPr>
      <w:r>
        <w:rPr>
          <w:rFonts w:hint="cs"/>
          <w:rtl/>
        </w:rPr>
        <w:t>"אז יש בכלל משהו שאני יכול לתת לך?" זאת היתה השאלה הכי מופרכת, הכי תלושה ומפגרת שניתן היה לשאול את יסמין. היא היתה מאותם אנשים שאין להם כלום, והוא בכוחו היה להעניק לה הכל.</w:t>
      </w:r>
    </w:p>
    <w:p w14:paraId="5C7445BF" w14:textId="77777777" w:rsidR="00531DF5" w:rsidRDefault="00531DF5" w:rsidP="00531DF5">
      <w:pPr>
        <w:rPr>
          <w:rtl/>
        </w:rPr>
      </w:pPr>
      <w:r>
        <w:rPr>
          <w:rFonts w:hint="cs"/>
          <w:rtl/>
        </w:rPr>
        <w:t>היא חיכתה שהוא יגיד בעצמו.</w:t>
      </w:r>
    </w:p>
    <w:p w14:paraId="73A49CCE" w14:textId="77777777" w:rsidR="00531DF5" w:rsidRDefault="00531DF5" w:rsidP="00531DF5">
      <w:pPr>
        <w:rPr>
          <w:rtl/>
        </w:rPr>
      </w:pPr>
      <w:r>
        <w:rPr>
          <w:rFonts w:hint="cs"/>
          <w:rtl/>
        </w:rPr>
        <w:t>"אני לא יכול לגרש את דימה. אני לא יכול לגרש את אחיו."</w:t>
      </w:r>
    </w:p>
    <w:p w14:paraId="0D2084AC" w14:textId="77777777" w:rsidR="00531DF5" w:rsidRDefault="00531DF5" w:rsidP="00531DF5">
      <w:pPr>
        <w:rPr>
          <w:rtl/>
        </w:rPr>
      </w:pPr>
      <w:r>
        <w:rPr>
          <w:rFonts w:hint="cs"/>
          <w:rtl/>
        </w:rPr>
        <w:t xml:space="preserve">אבל הוא כן יוכל. אדם ששיפשף פה מטונף מבפנים </w:t>
      </w:r>
      <w:r>
        <w:rPr>
          <w:rtl/>
        </w:rPr>
        <w:t>–</w:t>
      </w:r>
      <w:r>
        <w:rPr>
          <w:rFonts w:hint="cs"/>
          <w:rtl/>
        </w:rPr>
        <w:t xml:space="preserve"> הכל הוא יכול.</w:t>
      </w:r>
    </w:p>
    <w:p w14:paraId="2CB5798B" w14:textId="77777777" w:rsidR="00C14D81" w:rsidRDefault="00C14D81" w:rsidP="00C14D81">
      <w:pPr>
        <w:rPr>
          <w:rFonts w:cs="Times New Roman"/>
          <w:rtl/>
        </w:rPr>
      </w:pPr>
    </w:p>
    <w:p w14:paraId="098D9361" w14:textId="318A9651" w:rsidR="00C14D81" w:rsidRDefault="00C14D81" w:rsidP="00C14D81">
      <w:pPr>
        <w:rPr>
          <w:rtl/>
        </w:rPr>
      </w:pPr>
      <w:r w:rsidRPr="00A576E7">
        <w:rPr>
          <w:rFonts w:cs="Times New Roman"/>
          <w:rtl/>
        </w:rPr>
        <w:t xml:space="preserve">למחרת </w:t>
      </w:r>
      <w:r>
        <w:rPr>
          <w:rFonts w:cs="Times New Roman" w:hint="cs"/>
          <w:rtl/>
        </w:rPr>
        <w:t>יסמין</w:t>
      </w:r>
      <w:r w:rsidRPr="00A576E7">
        <w:rPr>
          <w:rFonts w:cs="Times New Roman"/>
          <w:rtl/>
        </w:rPr>
        <w:t xml:space="preserve"> הגיעה לביה"ס בלעדיו ואמרה עליו כמה דברים רעים, וזה מה שגרם להדס לפנות אליו במעבדה לפיזיקה, ביום שאחרי.</w:t>
      </w:r>
    </w:p>
    <w:p w14:paraId="175BA30B" w14:textId="77777777" w:rsidR="00C14D81" w:rsidRDefault="00C14D81" w:rsidP="00C14D81">
      <w:pPr>
        <w:rPr>
          <w:rtl/>
        </w:rPr>
      </w:pPr>
    </w:p>
    <w:p w14:paraId="338E7B73" w14:textId="42DF149F" w:rsidR="00531DF5" w:rsidRDefault="00C14D81" w:rsidP="00531DF5">
      <w:pPr>
        <w:rPr>
          <w:rtl/>
        </w:rPr>
      </w:pPr>
      <w:r>
        <w:rPr>
          <w:rFonts w:hint="cs"/>
          <w:rtl/>
        </w:rPr>
        <w:t>]]</w:t>
      </w:r>
    </w:p>
    <w:p w14:paraId="7C22B0C2" w14:textId="77777777" w:rsidR="00531DF5" w:rsidRDefault="00531DF5" w:rsidP="00531DF5">
      <w:pPr>
        <w:rPr>
          <w:rtl/>
        </w:rPr>
      </w:pPr>
    </w:p>
    <w:p w14:paraId="7E2ACF1C" w14:textId="77777777" w:rsidR="008C2058" w:rsidRPr="0044357B" w:rsidRDefault="008C2058" w:rsidP="008C2058">
      <w:pPr>
        <w:pStyle w:val="Heading2"/>
      </w:pPr>
      <w:r>
        <w:rPr>
          <w:rFonts w:hint="cs"/>
          <w:rtl/>
        </w:rPr>
        <w:t>אלקטרומגנט</w:t>
      </w:r>
    </w:p>
    <w:p w14:paraId="4B586227" w14:textId="77777777" w:rsidR="008C2058" w:rsidRDefault="008C2058" w:rsidP="008C2058">
      <w:pPr>
        <w:rPr>
          <w:rtl/>
        </w:rPr>
      </w:pPr>
      <w:r>
        <w:rPr>
          <w:rFonts w:hint="cs"/>
          <w:rtl/>
        </w:rPr>
        <w:t>הם היו במסיבה של מישהו מהשיכבה ואלכס מצא שם גיטרה וניגן קצת... הדס התפעלה.</w:t>
      </w:r>
    </w:p>
    <w:p w14:paraId="18BA4B1C" w14:textId="77777777" w:rsidR="008C2058" w:rsidRDefault="008C2058" w:rsidP="008C2058">
      <w:pPr>
        <w:rPr>
          <w:rtl/>
        </w:rPr>
      </w:pPr>
      <w:r>
        <w:rPr>
          <w:rFonts w:cs="Times New Roman" w:hint="cs"/>
          <w:rtl/>
        </w:rPr>
        <w:t>"</w:t>
      </w:r>
      <w:r>
        <w:rPr>
          <w:rFonts w:cs="Times New Roman"/>
          <w:rtl/>
        </w:rPr>
        <w:t>כן אני יודע לכרכש קצת על הגיטרה</w:t>
      </w:r>
      <w:r>
        <w:rPr>
          <w:rFonts w:cs="Times New Roman" w:hint="cs"/>
          <w:rtl/>
        </w:rPr>
        <w:t>."</w:t>
      </w:r>
    </w:p>
    <w:p w14:paraId="3DE03BF3" w14:textId="77777777" w:rsidR="008C2058" w:rsidRDefault="008C2058" w:rsidP="008C2058">
      <w:pPr>
        <w:rPr>
          <w:rtl/>
        </w:rPr>
      </w:pPr>
      <w:r>
        <w:rPr>
          <w:rFonts w:cs="Times New Roman" w:hint="cs"/>
          <w:rtl/>
        </w:rPr>
        <w:t>"</w:t>
      </w:r>
      <w:r>
        <w:rPr>
          <w:rFonts w:cs="Times New Roman"/>
          <w:rtl/>
        </w:rPr>
        <w:t>אומרים לקשקש.</w:t>
      </w:r>
      <w:r>
        <w:rPr>
          <w:rFonts w:cs="Times New Roman" w:hint="cs"/>
          <w:rtl/>
        </w:rPr>
        <w:t>"</w:t>
      </w:r>
      <w:r>
        <w:rPr>
          <w:rFonts w:cs="Times New Roman"/>
          <w:rtl/>
        </w:rPr>
        <w:t xml:space="preserve"> </w:t>
      </w:r>
    </w:p>
    <w:p w14:paraId="5E68BDC1" w14:textId="77777777" w:rsidR="008C2058" w:rsidRDefault="008C2058" w:rsidP="008C2058">
      <w:pPr>
        <w:rPr>
          <w:rtl/>
        </w:rPr>
      </w:pPr>
      <w:r>
        <w:rPr>
          <w:rFonts w:cs="Times New Roman" w:hint="cs"/>
          <w:rtl/>
        </w:rPr>
        <w:t>"וואלה," הוא כירכש עוד קצת, "</w:t>
      </w:r>
      <w:r>
        <w:rPr>
          <w:rFonts w:cs="Times New Roman"/>
          <w:rtl/>
        </w:rPr>
        <w:t>אז מה זה לכרכש? יש כזאת מילה?</w:t>
      </w:r>
      <w:r>
        <w:rPr>
          <w:rFonts w:cs="Times New Roman" w:hint="cs"/>
          <w:rtl/>
        </w:rPr>
        <w:t>"</w:t>
      </w:r>
    </w:p>
    <w:p w14:paraId="73448534" w14:textId="77777777" w:rsidR="008C2058" w:rsidRDefault="008C2058" w:rsidP="008C2058">
      <w:pPr>
        <w:rPr>
          <w:rtl/>
        </w:rPr>
      </w:pPr>
      <w:r>
        <w:rPr>
          <w:rFonts w:cs="Times New Roman"/>
          <w:rtl/>
        </w:rPr>
        <w:t>הדס לא ידעה בוודאות אבל אילתרה על המקום כמו תלמידה טובה לפסיכומטרי. "לכרכש זה מה שהבטן עושה כשהיא ריקה."</w:t>
      </w:r>
    </w:p>
    <w:p w14:paraId="26B711E8" w14:textId="77777777" w:rsidR="008C2058" w:rsidRDefault="008C2058" w:rsidP="008C2058">
      <w:pPr>
        <w:rPr>
          <w:rFonts w:cs="Times New Roman"/>
          <w:rtl/>
        </w:rPr>
      </w:pPr>
      <w:r>
        <w:rPr>
          <w:rFonts w:cs="Times New Roman"/>
          <w:rtl/>
        </w:rPr>
        <w:t>"אה ככה בדיוק נשמע הצליל שאני מנגן."</w:t>
      </w:r>
    </w:p>
    <w:p w14:paraId="5836A80D" w14:textId="77777777" w:rsidR="008C2058" w:rsidRPr="00C04B2B" w:rsidRDefault="008C2058" w:rsidP="008C2058">
      <w:pPr>
        <w:rPr>
          <w:rFonts w:cs="Times New Roman"/>
          <w:lang w:val="en-IL"/>
        </w:rPr>
      </w:pPr>
      <w:r w:rsidRPr="00C04B2B">
        <w:rPr>
          <w:rFonts w:cs="Times New Roman"/>
          <w:rtl/>
        </w:rPr>
        <w:t>אבל זה לא הדבר הכי מוזר / ייחודי שהוא יודע לעשות, יסמין אמרה.</w:t>
      </w:r>
      <w:r w:rsidRPr="00C04B2B">
        <w:rPr>
          <w:rFonts w:cs="Times New Roman"/>
          <w:rtl/>
          <w:lang w:bidi="ar-SA"/>
        </w:rPr>
        <w:t> </w:t>
      </w:r>
    </w:p>
    <w:p w14:paraId="43D9F275" w14:textId="0C7692FE" w:rsidR="008C2058" w:rsidRPr="00C04B2B" w:rsidRDefault="008C2058" w:rsidP="008C2058">
      <w:pPr>
        <w:rPr>
          <w:rFonts w:cs="Times New Roman"/>
          <w:rtl/>
          <w:lang w:bidi="ar-SA"/>
        </w:rPr>
      </w:pPr>
      <w:r w:rsidRPr="00C04B2B">
        <w:rPr>
          <w:rFonts w:cs="Times New Roman"/>
          <w:rtl/>
        </w:rPr>
        <w:t xml:space="preserve">אלכס נדרך. לא היתה דרך לדעת מה יעלה על דעתה להגיד, </w:t>
      </w:r>
      <w:r>
        <w:rPr>
          <w:rFonts w:cs="Times New Roman" w:hint="cs"/>
          <w:rtl/>
        </w:rPr>
        <w:t>היא עדיין לא נרגעה מאיך שהגוף שלו התקפל, איך הרגל עלתה וירדה והוא לא הצליח לעלות במדרגות. [</w:t>
      </w:r>
      <w:r w:rsidRPr="00C04B2B">
        <w:rPr>
          <w:rFonts w:cs="Times New Roman"/>
          <w:rtl/>
        </w:rPr>
        <w:t>עכשו מששנאתה העצמית הרקיעה שחקים / חצבה תהומות.</w:t>
      </w:r>
      <w:r>
        <w:rPr>
          <w:rFonts w:cs="Times New Roman" w:hint="cs"/>
          <w:rtl/>
        </w:rPr>
        <w:t>]</w:t>
      </w:r>
    </w:p>
    <w:p w14:paraId="1B375663" w14:textId="24FD3EA5" w:rsidR="008C2058" w:rsidRPr="00C04B2B" w:rsidRDefault="008C2058" w:rsidP="008C2058">
      <w:pPr>
        <w:rPr>
          <w:rFonts w:cs="Times New Roman"/>
          <w:rtl/>
          <w:lang w:bidi="ar-SA"/>
        </w:rPr>
      </w:pPr>
      <w:r w:rsidRPr="00C04B2B">
        <w:rPr>
          <w:rFonts w:cs="Times New Roman"/>
          <w:rtl/>
        </w:rPr>
        <w:t xml:space="preserve">מה הוא עוד יודע לעשות? הם אמרו משועשעים, חלקם מקווים שיתגלה איזה משהו באמת </w:t>
      </w:r>
      <w:r>
        <w:rPr>
          <w:rFonts w:cs="Times New Roman" w:hint="cs"/>
          <w:rtl/>
        </w:rPr>
        <w:t>[</w:t>
      </w:r>
      <w:r w:rsidRPr="00C04B2B">
        <w:rPr>
          <w:rFonts w:cs="Times New Roman"/>
          <w:lang w:val="en-IL"/>
        </w:rPr>
        <w:t>sleazy</w:t>
      </w:r>
      <w:r>
        <w:rPr>
          <w:rFonts w:cs="Times New Roman" w:hint="cs"/>
          <w:rtl/>
          <w:lang w:val="en-IL"/>
        </w:rPr>
        <w:t>]</w:t>
      </w:r>
      <w:r w:rsidRPr="00C04B2B">
        <w:rPr>
          <w:rFonts w:cs="Times New Roman"/>
          <w:rtl/>
        </w:rPr>
        <w:t xml:space="preserve"> </w:t>
      </w:r>
      <w:r>
        <w:rPr>
          <w:rFonts w:cs="Times New Roman" w:hint="cs"/>
          <w:rtl/>
        </w:rPr>
        <w:t xml:space="preserve">מטונף&amp; </w:t>
      </w:r>
      <w:r w:rsidRPr="00C04B2B">
        <w:rPr>
          <w:rFonts w:cs="Times New Roman"/>
          <w:rtl/>
        </w:rPr>
        <w:t>שהם רק יחלמו לנסות, וחלקם כבר רוצים להגיד - זה לא חוכמה! גם אני יכול!</w:t>
      </w:r>
    </w:p>
    <w:p w14:paraId="34F9CC50" w14:textId="77777777" w:rsidR="008C2058" w:rsidRPr="00C04B2B" w:rsidRDefault="008C2058" w:rsidP="008C2058">
      <w:pPr>
        <w:rPr>
          <w:rFonts w:cs="Times New Roman"/>
          <w:rtl/>
          <w:lang w:bidi="ar-SA"/>
        </w:rPr>
      </w:pPr>
      <w:r w:rsidRPr="00C04B2B">
        <w:rPr>
          <w:rFonts w:cs="Times New Roman"/>
          <w:rtl/>
        </w:rPr>
        <w:t>הוא יודע לשתות בשכיבה.</w:t>
      </w:r>
    </w:p>
    <w:p w14:paraId="6E1FE350" w14:textId="77777777" w:rsidR="008C2058" w:rsidRPr="00C04B2B" w:rsidRDefault="008C2058" w:rsidP="008C2058">
      <w:pPr>
        <w:rPr>
          <w:rFonts w:cs="Times New Roman"/>
          <w:rtl/>
          <w:lang w:bidi="ar-SA"/>
        </w:rPr>
      </w:pPr>
      <w:r w:rsidRPr="00C04B2B">
        <w:rPr>
          <w:rFonts w:cs="Times New Roman"/>
          <w:rtl/>
        </w:rPr>
        <w:t xml:space="preserve">לשתות מה? אמר היחיד שלא היה צריך להתגבר על האכזבה כי הוא לא הבין כלום. </w:t>
      </w:r>
      <w:r>
        <w:rPr>
          <w:rFonts w:cs="Times New Roman" w:hint="cs"/>
          <w:rtl/>
        </w:rPr>
        <w:t>זה היה בנבה, ו</w:t>
      </w:r>
      <w:r w:rsidRPr="00C04B2B">
        <w:rPr>
          <w:rFonts w:cs="Times New Roman"/>
          <w:rtl/>
        </w:rPr>
        <w:t>המוח שלו הפסיק לעבוד מאז שאימא שלו נפטרה. הצלקת של הניתוח שהוציאו לו את הכליה בשביל לתרום לה עדיין לא</w:t>
      </w:r>
      <w:r>
        <w:rPr>
          <w:rFonts w:cs="Times New Roman" w:hint="cs"/>
          <w:rtl/>
        </w:rPr>
        <w:t xml:space="preserve"> דהתה</w:t>
      </w:r>
      <w:r w:rsidRPr="00C04B2B">
        <w:rPr>
          <w:rFonts w:cs="Times New Roman"/>
          <w:rtl/>
        </w:rPr>
        <w:t xml:space="preserve"> </w:t>
      </w:r>
      <w:r>
        <w:rPr>
          <w:rFonts w:cs="Times New Roman" w:hint="cs"/>
          <w:rtl/>
        </w:rPr>
        <w:t>[</w:t>
      </w:r>
      <w:r w:rsidRPr="00C04B2B">
        <w:rPr>
          <w:rFonts w:cs="Times New Roman"/>
          <w:lang w:val="en-IL"/>
        </w:rPr>
        <w:t>faded</w:t>
      </w:r>
      <w:r>
        <w:rPr>
          <w:rFonts w:cs="Times New Roman" w:hint="cs"/>
          <w:rtl/>
          <w:lang w:val="en-IL"/>
        </w:rPr>
        <w:t>]</w:t>
      </w:r>
      <w:r w:rsidRPr="00C04B2B">
        <w:rPr>
          <w:rFonts w:cs="Times New Roman"/>
          <w:rtl/>
        </w:rPr>
        <w:t xml:space="preserve"> כשהיא מתה, וגם עכשו עדיין לא. מה אתה שותה אלכס?</w:t>
      </w:r>
    </w:p>
    <w:p w14:paraId="5860747D" w14:textId="77777777" w:rsidR="008C2058" w:rsidRPr="00C04B2B" w:rsidRDefault="008C2058" w:rsidP="008C2058">
      <w:pPr>
        <w:rPr>
          <w:rFonts w:cs="Times New Roman"/>
          <w:rtl/>
          <w:lang w:bidi="ar-SA"/>
        </w:rPr>
      </w:pPr>
      <w:r w:rsidRPr="00C04B2B">
        <w:rPr>
          <w:rFonts w:cs="Times New Roman"/>
          <w:rtl/>
        </w:rPr>
        <w:t>זה לא משנה מה, בנבה, זה העיקרון. אני יכול לשתות הכל בשכיבה. מים.</w:t>
      </w:r>
    </w:p>
    <w:p w14:paraId="0761C624" w14:textId="77777777" w:rsidR="008C2058" w:rsidRPr="00C04B2B" w:rsidRDefault="008C2058" w:rsidP="008C2058">
      <w:pPr>
        <w:rPr>
          <w:rFonts w:cs="Times New Roman"/>
          <w:rtl/>
          <w:lang w:bidi="ar-SA"/>
        </w:rPr>
      </w:pPr>
      <w:r w:rsidRPr="00C04B2B">
        <w:rPr>
          <w:rFonts w:cs="Times New Roman"/>
          <w:rtl/>
        </w:rPr>
        <w:t>לשתות מים בשכיבה? למה זה טוב?</w:t>
      </w:r>
    </w:p>
    <w:p w14:paraId="4CFB07AD" w14:textId="77777777" w:rsidR="008C2058" w:rsidRPr="00C04B2B" w:rsidRDefault="008C2058" w:rsidP="008C2058">
      <w:pPr>
        <w:rPr>
          <w:rFonts w:cs="Times New Roman"/>
          <w:rtl/>
          <w:lang w:bidi="ar-SA"/>
        </w:rPr>
      </w:pPr>
      <w:r w:rsidRPr="00C04B2B">
        <w:rPr>
          <w:rFonts w:cs="Times New Roman"/>
          <w:rtl/>
        </w:rPr>
        <w:t>כי כשאתה באימון ונותנים רק רגע לנוח, אתה יכול לשכב ולשתות תוך כדי.</w:t>
      </w:r>
    </w:p>
    <w:p w14:paraId="55626551" w14:textId="77777777" w:rsidR="008C2058" w:rsidRDefault="008C2058" w:rsidP="008C2058">
      <w:pPr>
        <w:rPr>
          <w:rFonts w:cs="Times New Roman"/>
          <w:rtl/>
        </w:rPr>
      </w:pPr>
      <w:r>
        <w:rPr>
          <w:rFonts w:cs="Times New Roman" w:hint="cs"/>
          <w:rtl/>
        </w:rPr>
        <w:t xml:space="preserve">"אלכס ואולי תסביר לנו </w:t>
      </w:r>
      <w:r>
        <w:rPr>
          <w:rFonts w:cs="Times New Roman"/>
          <w:rtl/>
        </w:rPr>
        <w:t>איך אתה כזה נמוך?</w:t>
      </w:r>
      <w:r>
        <w:rPr>
          <w:rFonts w:cs="Times New Roman" w:hint="cs"/>
          <w:rtl/>
        </w:rPr>
        <w:t>"</w:t>
      </w:r>
      <w:r>
        <w:rPr>
          <w:rFonts w:cs="Times New Roman"/>
          <w:rtl/>
        </w:rPr>
        <w:t xml:space="preserve"> </w:t>
      </w:r>
      <w:r>
        <w:rPr>
          <w:rFonts w:cs="Times New Roman" w:hint="cs"/>
          <w:rtl/>
        </w:rPr>
        <w:t xml:space="preserve">ארקדי </w:t>
      </w:r>
      <w:r>
        <w:rPr>
          <w:rFonts w:cs="Times New Roman"/>
          <w:rtl/>
        </w:rPr>
        <w:t>אמר</w:t>
      </w:r>
      <w:r>
        <w:rPr>
          <w:rFonts w:cs="Times New Roman" w:hint="cs"/>
          <w:rtl/>
        </w:rPr>
        <w:t>. זה לא היה מתוך רוע לב, באמת, הוא סתם רצה לשמוע שוב את הסיפורים עם ה</w:t>
      </w:r>
      <w:r w:rsidRPr="007C4C1B">
        <w:rPr>
          <w:rFonts w:cs="Times New Roman"/>
          <w:rtl/>
        </w:rPr>
        <w:t>אורכידמטר</w:t>
      </w:r>
      <w:r>
        <w:rPr>
          <w:rFonts w:cs="Times New Roman" w:hint="cs"/>
          <w:rtl/>
        </w:rPr>
        <w:t xml:space="preserve">. לא סתם </w:t>
      </w:r>
      <w:r>
        <w:rPr>
          <w:rFonts w:cs="Times New Roman"/>
          <w:rtl/>
        </w:rPr>
        <w:t>–</w:t>
      </w:r>
      <w:r>
        <w:rPr>
          <w:rFonts w:cs="Times New Roman" w:hint="cs"/>
          <w:rtl/>
        </w:rPr>
        <w:t xml:space="preserve"> לשם הקריירה שלו בתור רופא. </w:t>
      </w:r>
    </w:p>
    <w:p w14:paraId="3AD5BCBA" w14:textId="77777777" w:rsidR="008C2058" w:rsidRDefault="008C2058" w:rsidP="008C2058">
      <w:pPr>
        <w:rPr>
          <w:rtl/>
        </w:rPr>
      </w:pPr>
      <w:r>
        <w:rPr>
          <w:rFonts w:hint="cs"/>
          <w:rtl/>
        </w:rPr>
        <w:t>"כן אלכס תסביר לנו איך זה?" יסמין צחקה.</w:t>
      </w:r>
    </w:p>
    <w:p w14:paraId="34B5FF6B" w14:textId="77777777" w:rsidR="008C2058" w:rsidRDefault="008C2058" w:rsidP="008C2058">
      <w:pPr>
        <w:rPr>
          <w:rtl/>
        </w:rPr>
      </w:pPr>
      <w:r>
        <w:rPr>
          <w:rFonts w:hint="cs"/>
          <w:rtl/>
        </w:rPr>
        <w:t>"ולמה את הולכת עם עקבים? אין לך קצת רחמים לחבר הנמוך שלך?"</w:t>
      </w:r>
    </w:p>
    <w:p w14:paraId="4514692A" w14:textId="77777777" w:rsidR="008C2058" w:rsidRDefault="008C2058" w:rsidP="008C2058">
      <w:pPr>
        <w:rPr>
          <w:rtl/>
        </w:rPr>
      </w:pPr>
      <w:r>
        <w:rPr>
          <w:rFonts w:hint="cs"/>
          <w:rtl/>
        </w:rPr>
        <w:t>"ההפרש ביננו כל כך גדול שזה לא ממש משנה," היא צחקה.</w:t>
      </w:r>
    </w:p>
    <w:p w14:paraId="3B133A10" w14:textId="77777777" w:rsidR="008C2058" w:rsidRDefault="008C2058" w:rsidP="008C2058">
      <w:pPr>
        <w:rPr>
          <w:rtl/>
        </w:rPr>
      </w:pPr>
      <w:r>
        <w:rPr>
          <w:rFonts w:cs="Times New Roman" w:hint="cs"/>
          <w:rtl/>
        </w:rPr>
        <w:t>כל מי שהיה סביבם השתתק,</w:t>
      </w:r>
      <w:r>
        <w:rPr>
          <w:rFonts w:cs="Times New Roman"/>
          <w:rtl/>
        </w:rPr>
        <w:t xml:space="preserve"> </w:t>
      </w:r>
      <w:r>
        <w:rPr>
          <w:rFonts w:cs="Times New Roman" w:hint="cs"/>
          <w:rtl/>
        </w:rPr>
        <w:t xml:space="preserve">אבל </w:t>
      </w:r>
      <w:r>
        <w:rPr>
          <w:rFonts w:cs="Times New Roman"/>
          <w:rtl/>
        </w:rPr>
        <w:t>אלכס לא הגיב</w:t>
      </w:r>
      <w:r>
        <w:rPr>
          <w:rFonts w:cs="Times New Roman" w:hint="cs"/>
          <w:rtl/>
        </w:rPr>
        <w:t xml:space="preserve"> למה שארקדי אמר</w:t>
      </w:r>
      <w:r>
        <w:rPr>
          <w:rFonts w:cs="Times New Roman"/>
          <w:rtl/>
        </w:rPr>
        <w:t>. היו אולי מאה דברים שהוא היה יכול לענות לו (היו מעל אלף) והוא לא אמר לו כלום (בליבו שיער שייתכן והיו מעל עשרת אלפים דברים). אבל כזה היה ארקדי</w:t>
      </w:r>
      <w:r>
        <w:rPr>
          <w:rFonts w:cs="Times New Roman" w:hint="cs"/>
          <w:rtl/>
        </w:rPr>
        <w:t xml:space="preserve">. (דווקא הדס הזדרזה [/ ניעורה] לגעור בו, "זה מה זה לא יפה לדבר ככה." ארקדי </w:t>
      </w:r>
      <w:r w:rsidRPr="00132918">
        <w:rPr>
          <w:rFonts w:cs="Times New Roman"/>
          <w:rtl/>
        </w:rPr>
        <w:t>אפילו לא כיבד את האימרה הזאת בתגובה.</w:t>
      </w:r>
      <w:r>
        <w:rPr>
          <w:rFonts w:cs="Times New Roman" w:hint="cs"/>
          <w:rtl/>
        </w:rPr>
        <w:t>)</w:t>
      </w:r>
      <w:r>
        <w:rPr>
          <w:rFonts w:cs="Times New Roman"/>
          <w:rtl/>
        </w:rPr>
        <w:t xml:space="preserve"> אפשר היה </w:t>
      </w:r>
      <w:r>
        <w:rPr>
          <w:rFonts w:cs="Times New Roman" w:hint="cs"/>
          <w:rtl/>
        </w:rPr>
        <w:t>ל</w:t>
      </w:r>
      <w:r>
        <w:rPr>
          <w:rFonts w:cs="Times New Roman"/>
          <w:rtl/>
        </w:rPr>
        <w:t>אהוב א</w:t>
      </w:r>
      <w:r>
        <w:rPr>
          <w:rFonts w:cs="Times New Roman" w:hint="cs"/>
          <w:rtl/>
        </w:rPr>
        <w:t>ת ארקדי</w:t>
      </w:r>
      <w:r>
        <w:rPr>
          <w:rFonts w:cs="Times New Roman"/>
          <w:rtl/>
        </w:rPr>
        <w:t>, אפשר</w:t>
      </w:r>
      <w:r>
        <w:rPr>
          <w:rFonts w:cs="Times New Roman" w:hint="cs"/>
          <w:rtl/>
        </w:rPr>
        <w:t xml:space="preserve"> היה</w:t>
      </w:r>
      <w:r>
        <w:rPr>
          <w:rFonts w:cs="Times New Roman"/>
          <w:rtl/>
        </w:rPr>
        <w:t xml:space="preserve"> לשנוא אותו. אפשר </w:t>
      </w:r>
      <w:r>
        <w:rPr>
          <w:rFonts w:cs="Times New Roman" w:hint="cs"/>
          <w:rtl/>
        </w:rPr>
        <w:t xml:space="preserve">היה </w:t>
      </w:r>
      <w:r>
        <w:rPr>
          <w:rFonts w:cs="Times New Roman"/>
          <w:rtl/>
        </w:rPr>
        <w:t xml:space="preserve">לפתח </w:t>
      </w:r>
      <w:r>
        <w:rPr>
          <w:rFonts w:cs="Times New Roman" w:hint="cs"/>
          <w:rtl/>
        </w:rPr>
        <w:t>אליו</w:t>
      </w:r>
      <w:r>
        <w:rPr>
          <w:rFonts w:cs="Times New Roman"/>
          <w:rtl/>
        </w:rPr>
        <w:t xml:space="preserve"> אובססיה מטורפת ו</w:t>
      </w:r>
      <w:r>
        <w:rPr>
          <w:rFonts w:cs="Times New Roman" w:hint="cs"/>
          <w:rtl/>
        </w:rPr>
        <w:t>קטלנית</w:t>
      </w:r>
      <w:r>
        <w:rPr>
          <w:rFonts w:cs="Times New Roman"/>
          <w:rtl/>
        </w:rPr>
        <w:t xml:space="preserve">. לפעמים הוא היה כזה, </w:t>
      </w:r>
      <w:r>
        <w:rPr>
          <w:rFonts w:cs="Times New Roman"/>
          <w:rtl/>
        </w:rPr>
        <w:lastRenderedPageBreak/>
        <w:t>הוא אמר דברים ש</w:t>
      </w:r>
      <w:r>
        <w:rPr>
          <w:rFonts w:cs="Times New Roman" w:hint="cs"/>
          <w:rtl/>
        </w:rPr>
        <w:t>גרמו לכך ש</w:t>
      </w:r>
      <w:r>
        <w:rPr>
          <w:rFonts w:cs="Times New Roman"/>
          <w:rtl/>
        </w:rPr>
        <w:t xml:space="preserve">כל אדם בריא בנפשו היה מתרחק ממנו ומחרים אותו לעד. </w:t>
      </w:r>
      <w:r>
        <w:rPr>
          <w:rFonts w:cs="Times New Roman" w:hint="cs"/>
          <w:rtl/>
        </w:rPr>
        <w:t xml:space="preserve">או </w:t>
      </w:r>
      <w:r>
        <w:rPr>
          <w:rFonts w:cs="Times New Roman"/>
          <w:rtl/>
        </w:rPr>
        <w:t>לכל הפחות מברר איתו איך זה שהוא כזה אדיוט. באמת</w:t>
      </w:r>
      <w:r>
        <w:rPr>
          <w:rFonts w:cs="Times New Roman" w:hint="cs"/>
          <w:rtl/>
        </w:rPr>
        <w:t>,</w:t>
      </w:r>
      <w:r>
        <w:rPr>
          <w:rFonts w:cs="Times New Roman"/>
          <w:rtl/>
        </w:rPr>
        <w:t xml:space="preserve"> כי מעניין לדון בזה קצת. אבל לא אלכס.</w:t>
      </w:r>
    </w:p>
    <w:p w14:paraId="6BA74E6D" w14:textId="77777777" w:rsidR="008C2058" w:rsidRDefault="008C2058" w:rsidP="008C2058">
      <w:pPr>
        <w:rPr>
          <w:rtl/>
        </w:rPr>
      </w:pPr>
      <w:r>
        <w:rPr>
          <w:rFonts w:cs="Times New Roman" w:hint="cs"/>
          <w:rtl/>
        </w:rPr>
        <w:t xml:space="preserve">מכיוון שארקדי לא הגיב לגערותיה, </w:t>
      </w:r>
      <w:r>
        <w:rPr>
          <w:rFonts w:cs="Times New Roman"/>
          <w:rtl/>
        </w:rPr>
        <w:t xml:space="preserve">הדס </w:t>
      </w:r>
      <w:r>
        <w:rPr>
          <w:rFonts w:cs="Times New Roman" w:hint="cs"/>
          <w:rtl/>
        </w:rPr>
        <w:t>דרשה</w:t>
      </w:r>
      <w:r>
        <w:rPr>
          <w:rFonts w:cs="Times New Roman"/>
          <w:rtl/>
        </w:rPr>
        <w:t xml:space="preserve"> לדבר עם אלכס </w:t>
      </w:r>
      <w:r>
        <w:rPr>
          <w:rFonts w:cs="Times New Roman" w:hint="cs"/>
          <w:rtl/>
        </w:rPr>
        <w:t>ביחידות</w:t>
      </w:r>
      <w:r>
        <w:rPr>
          <w:rFonts w:cs="Times New Roman"/>
          <w:rtl/>
        </w:rPr>
        <w:t xml:space="preserve">. </w:t>
      </w:r>
      <w:r>
        <w:rPr>
          <w:rFonts w:cs="Times New Roman" w:hint="cs"/>
          <w:rtl/>
        </w:rPr>
        <w:t>דווקא עכשו.</w:t>
      </w:r>
    </w:p>
    <w:p w14:paraId="0C78AAE8" w14:textId="77777777" w:rsidR="008C2058" w:rsidRDefault="008C2058" w:rsidP="008C2058">
      <w:pPr>
        <w:rPr>
          <w:rFonts w:cs="Times New Roman"/>
          <w:rtl/>
        </w:rPr>
      </w:pPr>
      <w:r w:rsidRPr="00BD33FF">
        <w:rPr>
          <w:rFonts w:cs="Times New Roman"/>
          <w:rtl/>
        </w:rPr>
        <w:t>"נו, אני אגיד מקשקש, מקשקש."</w:t>
      </w:r>
    </w:p>
    <w:p w14:paraId="0C412AC6" w14:textId="77777777" w:rsidR="008C2058" w:rsidRDefault="008C2058" w:rsidP="008C2058">
      <w:pPr>
        <w:rPr>
          <w:rFonts w:cs="Times New Roman"/>
          <w:rtl/>
        </w:rPr>
      </w:pPr>
      <w:r>
        <w:rPr>
          <w:rFonts w:cs="Times New Roman" w:hint="cs"/>
          <w:rtl/>
        </w:rPr>
        <w:t>"זה לא בקשר לזה אלכס."</w:t>
      </w:r>
    </w:p>
    <w:p w14:paraId="3B12B304" w14:textId="77777777" w:rsidR="008C2058" w:rsidRDefault="008C2058" w:rsidP="008C2058">
      <w:pPr>
        <w:rPr>
          <w:rFonts w:cs="Times New Roman"/>
          <w:rtl/>
        </w:rPr>
      </w:pPr>
      <w:r>
        <w:rPr>
          <w:rFonts w:cs="Times New Roman" w:hint="cs"/>
          <w:rtl/>
        </w:rPr>
        <w:t>"אז אחר-כך."</w:t>
      </w:r>
    </w:p>
    <w:p w14:paraId="576A660F" w14:textId="77777777" w:rsidR="008C2058" w:rsidRDefault="008C2058" w:rsidP="008C2058">
      <w:pPr>
        <w:rPr>
          <w:rFonts w:cs="Times New Roman"/>
          <w:rtl/>
        </w:rPr>
      </w:pPr>
      <w:r>
        <w:rPr>
          <w:rFonts w:cs="Times New Roman" w:hint="cs"/>
          <w:rtl/>
        </w:rPr>
        <w:t>"לא, לא אחר-כך."</w:t>
      </w:r>
    </w:p>
    <w:p w14:paraId="27DA43D6" w14:textId="77777777" w:rsidR="008C2058" w:rsidRDefault="008C2058" w:rsidP="008C2058">
      <w:pPr>
        <w:rPr>
          <w:rtl/>
        </w:rPr>
      </w:pPr>
      <w:r>
        <w:rPr>
          <w:rFonts w:cs="Times New Roman" w:hint="cs"/>
          <w:rtl/>
        </w:rPr>
        <w:t>"</w:t>
      </w:r>
      <w:r>
        <w:rPr>
          <w:rFonts w:cs="Times New Roman"/>
          <w:rtl/>
        </w:rPr>
        <w:t>זה דחוף?</w:t>
      </w:r>
      <w:r>
        <w:rPr>
          <w:rFonts w:cs="Times New Roman" w:hint="cs"/>
          <w:rtl/>
        </w:rPr>
        <w:t>"</w:t>
      </w:r>
    </w:p>
    <w:p w14:paraId="7B694247" w14:textId="77777777" w:rsidR="008C2058" w:rsidRDefault="008C2058" w:rsidP="008C2058">
      <w:pPr>
        <w:rPr>
          <w:rtl/>
        </w:rPr>
      </w:pPr>
      <w:r>
        <w:rPr>
          <w:rFonts w:cs="Times New Roman" w:hint="cs"/>
          <w:rtl/>
        </w:rPr>
        <w:t>"</w:t>
      </w:r>
      <w:r>
        <w:rPr>
          <w:rFonts w:cs="Times New Roman"/>
          <w:rtl/>
        </w:rPr>
        <w:t>כן</w:t>
      </w:r>
      <w:r>
        <w:rPr>
          <w:rFonts w:cs="Times New Roman" w:hint="cs"/>
          <w:rtl/>
        </w:rPr>
        <w:t>."</w:t>
      </w:r>
    </w:p>
    <w:p w14:paraId="1020A052" w14:textId="77777777" w:rsidR="008C2058" w:rsidRDefault="008C2058" w:rsidP="008C2058">
      <w:pPr>
        <w:rPr>
          <w:rtl/>
        </w:rPr>
      </w:pPr>
      <w:r>
        <w:rPr>
          <w:rFonts w:cs="Times New Roman" w:hint="cs"/>
          <w:rtl/>
        </w:rPr>
        <w:t>"</w:t>
      </w:r>
      <w:r>
        <w:rPr>
          <w:rFonts w:cs="Times New Roman"/>
          <w:rtl/>
        </w:rPr>
        <w:t>ברמה של חיים ומוות?</w:t>
      </w:r>
      <w:r>
        <w:rPr>
          <w:rFonts w:cs="Times New Roman" w:hint="cs"/>
          <w:rtl/>
        </w:rPr>
        <w:t>"</w:t>
      </w:r>
    </w:p>
    <w:p w14:paraId="4EB32D73" w14:textId="77777777" w:rsidR="008C2058" w:rsidRDefault="008C2058" w:rsidP="008C2058">
      <w:pPr>
        <w:rPr>
          <w:rtl/>
        </w:rPr>
      </w:pPr>
      <w:r>
        <w:rPr>
          <w:rFonts w:cs="Times New Roman" w:hint="cs"/>
          <w:rtl/>
        </w:rPr>
        <w:t>"</w:t>
      </w:r>
      <w:r>
        <w:rPr>
          <w:rFonts w:cs="Times New Roman"/>
          <w:rtl/>
        </w:rPr>
        <w:t>כ…כן</w:t>
      </w:r>
      <w:r>
        <w:rPr>
          <w:rFonts w:cs="Times New Roman" w:hint="cs"/>
          <w:rtl/>
        </w:rPr>
        <w:t>."</w:t>
      </w:r>
    </w:p>
    <w:p w14:paraId="4AE36F71" w14:textId="77777777" w:rsidR="008C2058" w:rsidRDefault="008C2058" w:rsidP="008C2058">
      <w:pPr>
        <w:rPr>
          <w:rtl/>
        </w:rPr>
      </w:pPr>
      <w:r>
        <w:rPr>
          <w:rFonts w:cs="Times New Roman" w:hint="cs"/>
          <w:rtl/>
        </w:rPr>
        <w:t>"</w:t>
      </w:r>
      <w:r>
        <w:rPr>
          <w:rFonts w:cs="Times New Roman"/>
          <w:rtl/>
        </w:rPr>
        <w:t>אבל זה יכול לחכות קצת?</w:t>
      </w:r>
      <w:r>
        <w:rPr>
          <w:rFonts w:cs="Times New Roman" w:hint="cs"/>
          <w:rtl/>
        </w:rPr>
        <w:t>"</w:t>
      </w:r>
    </w:p>
    <w:p w14:paraId="123713A7" w14:textId="6EC004D9" w:rsidR="008C2058" w:rsidRDefault="008C2058" w:rsidP="008C2058">
      <w:pPr>
        <w:rPr>
          <w:rtl/>
        </w:rPr>
      </w:pPr>
      <w:r>
        <w:rPr>
          <w:rFonts w:cs="Times New Roman" w:hint="cs"/>
          <w:rtl/>
        </w:rPr>
        <w:t>"בקושי</w:t>
      </w:r>
      <w:r>
        <w:rPr>
          <w:rFonts w:cs="Times New Roman"/>
          <w:rtl/>
        </w:rPr>
        <w:t>.</w:t>
      </w:r>
      <w:r>
        <w:rPr>
          <w:rFonts w:cs="Times New Roman" w:hint="cs"/>
          <w:rtl/>
        </w:rPr>
        <w:t>"</w:t>
      </w:r>
    </w:p>
    <w:p w14:paraId="65F999B9" w14:textId="77777777" w:rsidR="008C2058" w:rsidRDefault="008C2058" w:rsidP="008C2058">
      <w:pPr>
        <w:rPr>
          <w:rFonts w:cs="Times New Roman"/>
          <w:rtl/>
        </w:rPr>
      </w:pPr>
      <w:r>
        <w:rPr>
          <w:rFonts w:cs="Times New Roman" w:hint="cs"/>
          <w:rtl/>
        </w:rPr>
        <w:t>הוא דחה את זה עד כמה שאפשר. ולבסוף כבר אי אפשר היה.</w:t>
      </w:r>
    </w:p>
    <w:p w14:paraId="338B46EB" w14:textId="490ED856" w:rsidR="008C2058" w:rsidRDefault="008C2058" w:rsidP="008C2058">
      <w:pPr>
        <w:rPr>
          <w:rFonts w:cs="Times New Roman"/>
          <w:rtl/>
        </w:rPr>
      </w:pPr>
      <w:r>
        <w:rPr>
          <w:rFonts w:cs="Times New Roman" w:hint="cs"/>
          <w:rtl/>
        </w:rPr>
        <w:t>הם חיפשו איזו פינה קצת פחות רועשת וזה היה רק למטה בקומת הכניסה. התברר שהוא לא מסוגל לעמוד ישר. הוא החזיק במעקה המדרגות אבל המעקה כל הזמן התרחק ממנו. היא החזיקה לו את הכוס החד פעמית שלו כשהתיישב על המדרגה הראשונה והיא נאלצה לשבת לצידו, ללכלך את המיני שלה, מג'ינס בהיר. היא מצאה מקום נקי יותר רק במדרגה מעליו.</w:t>
      </w:r>
    </w:p>
    <w:p w14:paraId="012C70C1" w14:textId="3526680A" w:rsidR="008C2058" w:rsidRPr="00437422" w:rsidRDefault="008C2058" w:rsidP="008C2058">
      <w:pPr>
        <w:rPr>
          <w:rFonts w:cs="Times New Roman"/>
          <w:lang w:val="en-IL"/>
        </w:rPr>
      </w:pPr>
      <w:r>
        <w:rPr>
          <w:rFonts w:cs="Times New Roman" w:hint="cs"/>
          <w:rtl/>
        </w:rPr>
        <w:t>"</w:t>
      </w:r>
      <w:r w:rsidRPr="00437422">
        <w:rPr>
          <w:rFonts w:cs="Times New Roman"/>
          <w:rtl/>
        </w:rPr>
        <w:t>אתה לא אוהב אותה, לא באמת.</w:t>
      </w:r>
      <w:r>
        <w:rPr>
          <w:rFonts w:cs="Times New Roman" w:hint="cs"/>
          <w:rtl/>
        </w:rPr>
        <w:t>"</w:t>
      </w:r>
    </w:p>
    <w:p w14:paraId="20EE4540" w14:textId="735804E1" w:rsidR="008C2058" w:rsidRPr="00437422" w:rsidRDefault="008C2058" w:rsidP="008C2058">
      <w:pPr>
        <w:rPr>
          <w:rFonts w:cs="Times New Roman"/>
          <w:rtl/>
          <w:lang w:bidi="ar-SA"/>
        </w:rPr>
      </w:pPr>
      <w:r>
        <w:rPr>
          <w:rFonts w:cs="Times New Roman" w:hint="cs"/>
          <w:rtl/>
        </w:rPr>
        <w:t>"</w:t>
      </w:r>
      <w:r w:rsidRPr="00437422">
        <w:rPr>
          <w:rFonts w:cs="Times New Roman"/>
          <w:rtl/>
        </w:rPr>
        <w:t>איך את יכולה לדעת דבר כזה בכלל?</w:t>
      </w:r>
      <w:r>
        <w:rPr>
          <w:rFonts w:cs="Times New Roman" w:hint="cs"/>
          <w:rtl/>
        </w:rPr>
        <w:t>"</w:t>
      </w:r>
    </w:p>
    <w:p w14:paraId="6FE3775F" w14:textId="212DC129" w:rsidR="008C2058" w:rsidRPr="00437422" w:rsidRDefault="008C2058" w:rsidP="008C2058">
      <w:pPr>
        <w:rPr>
          <w:rFonts w:cs="Times New Roman"/>
          <w:rtl/>
          <w:lang w:bidi="ar-SA"/>
        </w:rPr>
      </w:pPr>
      <w:r>
        <w:rPr>
          <w:rFonts w:cs="Times New Roman" w:hint="cs"/>
          <w:rtl/>
        </w:rPr>
        <w:t>"</w:t>
      </w:r>
      <w:r w:rsidRPr="00437422">
        <w:rPr>
          <w:rFonts w:cs="Times New Roman"/>
          <w:rtl/>
        </w:rPr>
        <w:t>כי אתה אוהב מישהו אחר.</w:t>
      </w:r>
      <w:r>
        <w:rPr>
          <w:rFonts w:cs="Times New Roman" w:hint="cs"/>
          <w:rtl/>
        </w:rPr>
        <w:t>"</w:t>
      </w:r>
    </w:p>
    <w:p w14:paraId="04677C07" w14:textId="6DDBF6E7" w:rsidR="008C2058" w:rsidRPr="00437422" w:rsidRDefault="008C2058" w:rsidP="008C2058">
      <w:pPr>
        <w:rPr>
          <w:rFonts w:cs="Times New Roman"/>
          <w:rtl/>
          <w:lang w:bidi="ar-SA"/>
        </w:rPr>
      </w:pPr>
      <w:r>
        <w:rPr>
          <w:rFonts w:cs="Times New Roman" w:hint="cs"/>
          <w:rtl/>
        </w:rPr>
        <w:t>[</w:t>
      </w:r>
      <w:r w:rsidRPr="00437422">
        <w:rPr>
          <w:rFonts w:cs="Times New Roman"/>
          <w:rtl/>
        </w:rPr>
        <w:t xml:space="preserve">הוא לא היה זה שיגיד לא </w:t>
      </w:r>
      <w:r w:rsidRPr="00437422">
        <w:rPr>
          <w:rFonts w:cs="Times New Roman"/>
          <w:lang w:val="en-IL"/>
        </w:rPr>
        <w:t>deny</w:t>
      </w:r>
      <w:r w:rsidRPr="00437422">
        <w:rPr>
          <w:rFonts w:cs="Times New Roman"/>
          <w:rtl/>
        </w:rPr>
        <w:t xml:space="preserve"> אם כי זה היה </w:t>
      </w:r>
      <w:r w:rsidRPr="00437422">
        <w:rPr>
          <w:rFonts w:cs="Times New Roman"/>
          <w:lang w:val="en-IL"/>
        </w:rPr>
        <w:t>devastating</w:t>
      </w:r>
      <w:r w:rsidRPr="00437422">
        <w:rPr>
          <w:rFonts w:cs="Times New Roman"/>
          <w:rtl/>
        </w:rPr>
        <w:t xml:space="preserve"> שהיא הבחינה בכך ולא מי שהיה אמור. אבל</w:t>
      </w:r>
      <w:r>
        <w:rPr>
          <w:rFonts w:cs="Times New Roman" w:hint="cs"/>
          <w:rtl/>
        </w:rPr>
        <w:t>]</w:t>
      </w:r>
      <w:r w:rsidRPr="00437422">
        <w:rPr>
          <w:rFonts w:cs="Times New Roman"/>
          <w:rtl/>
        </w:rPr>
        <w:t xml:space="preserve"> מה הוא יכול לעשות, הוא ניסה להסתיר את זה רק בשביל לא להביך את ארקדי, הוא כבר מזמן לא הצליח להסתיר כלום כנראה. הוא איבד שליטה, זה מה שקרה לו. הוא היה עסוק בכל כך הרבה דברים ובינתיים איבד שליטה על עצמו. והוא אמר לה -</w:t>
      </w:r>
      <w:r w:rsidRPr="00437422">
        <w:rPr>
          <w:rFonts w:cs="Times New Roman"/>
          <w:rtl/>
          <w:lang w:bidi="ar-SA"/>
        </w:rPr>
        <w:t xml:space="preserve"> "</w:t>
      </w:r>
      <w:r w:rsidRPr="00437422">
        <w:rPr>
          <w:rFonts w:cs="Times New Roman"/>
          <w:rtl/>
        </w:rPr>
        <w:t xml:space="preserve">אפשר לאהוב שני אנשים בבת אחת. יש כאלה שיכולים לאהוב שניים, אפילו שלושה או </w:t>
      </w:r>
      <w:r>
        <w:rPr>
          <w:rFonts w:cs="Times New Roman" w:hint="cs"/>
          <w:rtl/>
        </w:rPr>
        <w:t>שלושים</w:t>
      </w:r>
      <w:r w:rsidRPr="00437422">
        <w:rPr>
          <w:rFonts w:cs="Times New Roman"/>
          <w:rtl/>
        </w:rPr>
        <w:t xml:space="preserve"> בבת אחת, </w:t>
      </w:r>
      <w:r>
        <w:rPr>
          <w:rFonts w:cs="Times New Roman" w:hint="cs"/>
          <w:rtl/>
        </w:rPr>
        <w:t>יש כאלו שיכולים לאהוב</w:t>
      </w:r>
      <w:r w:rsidRPr="00437422">
        <w:rPr>
          <w:rFonts w:cs="Times New Roman"/>
          <w:rtl/>
        </w:rPr>
        <w:t xml:space="preserve"> מאה!</w:t>
      </w:r>
      <w:r w:rsidRPr="00437422">
        <w:rPr>
          <w:rFonts w:cs="Times New Roman"/>
          <w:rtl/>
          <w:lang w:bidi="ar-SA"/>
        </w:rPr>
        <w:t>" </w:t>
      </w:r>
    </w:p>
    <w:p w14:paraId="110DC1D5" w14:textId="77777777" w:rsidR="008C2058" w:rsidRPr="00437422" w:rsidRDefault="008C2058" w:rsidP="008C2058">
      <w:pPr>
        <w:rPr>
          <w:rFonts w:cs="Times New Roman"/>
          <w:rtl/>
          <w:lang w:bidi="ar-SA"/>
        </w:rPr>
      </w:pPr>
      <w:r w:rsidRPr="00437422">
        <w:rPr>
          <w:rFonts w:cs="Times New Roman"/>
          <w:rtl/>
          <w:lang w:bidi="ar-SA"/>
        </w:rPr>
        <w:t>"</w:t>
      </w:r>
      <w:r w:rsidRPr="00437422">
        <w:rPr>
          <w:rFonts w:cs="Times New Roman"/>
          <w:rtl/>
        </w:rPr>
        <w:t>אולי, אולי יש כאלה שיכולים אבל לא אתה.</w:t>
      </w:r>
      <w:r w:rsidRPr="00437422">
        <w:rPr>
          <w:rFonts w:cs="Times New Roman"/>
          <w:rtl/>
          <w:lang w:bidi="ar-SA"/>
        </w:rPr>
        <w:t>"</w:t>
      </w:r>
    </w:p>
    <w:p w14:paraId="57D1BF13" w14:textId="0DE9F9E0" w:rsidR="008C2058" w:rsidRDefault="008C2058" w:rsidP="008C2058">
      <w:pPr>
        <w:rPr>
          <w:rFonts w:cs="Times New Roman"/>
          <w:rtl/>
        </w:rPr>
      </w:pPr>
      <w:r>
        <w:rPr>
          <w:rFonts w:cs="Times New Roman" w:hint="cs"/>
          <w:rtl/>
        </w:rPr>
        <w:t>הוא לגם מהר מדי והשתעל. מה היו עושים מוחות ללא גוף? מוחות שיש להם רק לחשוב כל היום, בלי להכנע [</w:t>
      </w:r>
      <w:r>
        <w:rPr>
          <w:rFonts w:cs="Times New Roman"/>
        </w:rPr>
        <w:t>to succomb</w:t>
      </w:r>
      <w:r>
        <w:rPr>
          <w:rFonts w:cs="Times New Roman" w:hint="cs"/>
          <w:rtl/>
        </w:rPr>
        <w:t>] לכל הצרכים הגופניים המגוונים.</w:t>
      </w:r>
    </w:p>
    <w:p w14:paraId="249C2CAC" w14:textId="77777777" w:rsidR="008C2058" w:rsidRDefault="008C2058" w:rsidP="008C2058">
      <w:pPr>
        <w:rPr>
          <w:rFonts w:cs="Times New Roman"/>
          <w:rtl/>
        </w:rPr>
      </w:pPr>
      <w:r>
        <w:rPr>
          <w:rFonts w:cs="Times New Roman" w:hint="cs"/>
          <w:rtl/>
        </w:rPr>
        <w:t>הדס חיכתה שיתעשת, וכששב לנשום היא נפנתה ישר לעיקר.</w:t>
      </w:r>
    </w:p>
    <w:p w14:paraId="166A8420" w14:textId="77777777" w:rsidR="008C2058" w:rsidRDefault="008C2058" w:rsidP="008C2058">
      <w:pPr>
        <w:rPr>
          <w:rFonts w:cs="Times New Roman"/>
          <w:rtl/>
        </w:rPr>
      </w:pPr>
      <w:r>
        <w:rPr>
          <w:rFonts w:cs="Times New Roman" w:hint="cs"/>
          <w:rtl/>
        </w:rPr>
        <w:t>"ומעבר לכך</w:t>
      </w:r>
      <w:r>
        <w:rPr>
          <w:rFonts w:cs="Times New Roman"/>
          <w:rtl/>
        </w:rPr>
        <w:t xml:space="preserve">, מה זה אמור להיות כזה דיבור? זה בסדר </w:t>
      </w:r>
      <w:r>
        <w:rPr>
          <w:rFonts w:cs="Times New Roman" w:hint="cs"/>
          <w:rtl/>
        </w:rPr>
        <w:t>מ</w:t>
      </w:r>
      <w:r>
        <w:rPr>
          <w:rFonts w:cs="Times New Roman"/>
          <w:rtl/>
        </w:rPr>
        <w:t>בחינתך?</w:t>
      </w:r>
      <w:r>
        <w:rPr>
          <w:rFonts w:cs="Times New Roman" w:hint="cs"/>
          <w:rtl/>
        </w:rPr>
        <w:t xml:space="preserve"> כאילו, מה... זה לא בריא להיות עם מישהי שמדברת איתך ככה."</w:t>
      </w:r>
    </w:p>
    <w:p w14:paraId="0F5B779A" w14:textId="77777777" w:rsidR="008C2058" w:rsidRDefault="008C2058" w:rsidP="008C2058">
      <w:pPr>
        <w:rPr>
          <w:rFonts w:cs="Times New Roman"/>
          <w:rtl/>
        </w:rPr>
      </w:pPr>
      <w:r>
        <w:rPr>
          <w:rFonts w:cs="Times New Roman" w:hint="cs"/>
          <w:rtl/>
        </w:rPr>
        <w:t>בהתחלה הוא לא הבין למה היא מתכוונת, והיא הזכירה לו שיסמין הצטרפה לעקיצה הממש-לא-במקום של ארקדי.</w:t>
      </w:r>
    </w:p>
    <w:p w14:paraId="4307F65C" w14:textId="77777777" w:rsidR="008C2058" w:rsidRDefault="008C2058" w:rsidP="008C2058">
      <w:pPr>
        <w:rPr>
          <w:rtl/>
        </w:rPr>
      </w:pPr>
      <w:r>
        <w:rPr>
          <w:rFonts w:hint="cs"/>
          <w:rtl/>
        </w:rPr>
        <w:t>"בטח יש לה סיבות לכך שהיא מרגישה צורך לרדת עלי לפעמים."</w:t>
      </w:r>
    </w:p>
    <w:p w14:paraId="2382EFBB" w14:textId="77777777" w:rsidR="008C2058" w:rsidRDefault="008C2058" w:rsidP="008C2058">
      <w:pPr>
        <w:rPr>
          <w:rtl/>
        </w:rPr>
      </w:pPr>
      <w:r>
        <w:rPr>
          <w:rFonts w:hint="cs"/>
          <w:rtl/>
        </w:rPr>
        <w:t>"אתה תקבל ממנה הכל?"</w:t>
      </w:r>
    </w:p>
    <w:p w14:paraId="71339745" w14:textId="77777777" w:rsidR="008C2058" w:rsidRDefault="008C2058" w:rsidP="008C2058">
      <w:pPr>
        <w:rPr>
          <w:rtl/>
        </w:rPr>
      </w:pPr>
      <w:r>
        <w:rPr>
          <w:rFonts w:hint="cs"/>
          <w:rtl/>
        </w:rPr>
        <w:lastRenderedPageBreak/>
        <w:t>"בשלב זה של החיים שלה, כן."</w:t>
      </w:r>
    </w:p>
    <w:p w14:paraId="633F3710" w14:textId="6E48FDB2" w:rsidR="008C2058" w:rsidRDefault="008C2058" w:rsidP="008C2058">
      <w:pPr>
        <w:rPr>
          <w:rtl/>
        </w:rPr>
      </w:pPr>
      <w:r>
        <w:rPr>
          <w:rFonts w:hint="cs"/>
          <w:rtl/>
        </w:rPr>
        <w:t xml:space="preserve">"אבל, איזה מן יחסים אלה? באמת, כשהיא ככה מתנפלת ואתה לא מגיב, זה לא בריא. ביחסים בריאים אפשר </w:t>
      </w:r>
      <w:r>
        <w:rPr>
          <w:rFonts w:cs="Times New Roman"/>
          <w:rtl/>
        </w:rPr>
        <w:t xml:space="preserve">לדבר על הכל </w:t>
      </w:r>
      <w:r>
        <w:rPr>
          <w:rFonts w:cs="Times New Roman" w:hint="cs"/>
          <w:rtl/>
        </w:rPr>
        <w:t xml:space="preserve">ישר </w:t>
      </w:r>
      <w:r>
        <w:rPr>
          <w:rFonts w:cs="Times New Roman"/>
          <w:rtl/>
        </w:rPr>
        <w:t>מההתחלה, ככה שיחה לעומק</w:t>
      </w:r>
      <w:r>
        <w:rPr>
          <w:rFonts w:cs="Times New Roman" w:hint="cs"/>
          <w:rtl/>
        </w:rPr>
        <w:t>."</w:t>
      </w:r>
    </w:p>
    <w:p w14:paraId="0B304A8A" w14:textId="77777777" w:rsidR="008C2058" w:rsidRDefault="008C2058" w:rsidP="008C2058">
      <w:pPr>
        <w:rPr>
          <w:rtl/>
        </w:rPr>
      </w:pPr>
      <w:r>
        <w:rPr>
          <w:rFonts w:cs="Times New Roman" w:hint="cs"/>
          <w:rtl/>
        </w:rPr>
        <w:t>"</w:t>
      </w:r>
      <w:r>
        <w:rPr>
          <w:rFonts w:cs="Times New Roman"/>
          <w:rtl/>
        </w:rPr>
        <w:t>יש לנו שיחות לעומק</w:t>
      </w:r>
      <w:r>
        <w:rPr>
          <w:rFonts w:cs="Times New Roman" w:hint="cs"/>
          <w:rtl/>
        </w:rPr>
        <w:t>."</w:t>
      </w:r>
    </w:p>
    <w:p w14:paraId="56A84EEC" w14:textId="77777777" w:rsidR="008C2058" w:rsidRDefault="008C2058" w:rsidP="008C2058">
      <w:pPr>
        <w:rPr>
          <w:rtl/>
        </w:rPr>
      </w:pPr>
      <w:r>
        <w:rPr>
          <w:rFonts w:cs="Times New Roman" w:hint="cs"/>
          <w:rtl/>
        </w:rPr>
        <w:t>"</w:t>
      </w:r>
      <w:r>
        <w:rPr>
          <w:rFonts w:cs="Times New Roman"/>
          <w:rtl/>
        </w:rPr>
        <w:t xml:space="preserve">לא התכוונתי שיחות כאלה </w:t>
      </w:r>
      <w:r>
        <w:rPr>
          <w:rFonts w:cs="Times New Roman" w:hint="cs"/>
          <w:rtl/>
        </w:rPr>
        <w:t>ע</w:t>
      </w:r>
      <w:r>
        <w:rPr>
          <w:rFonts w:cs="Times New Roman"/>
          <w:rtl/>
        </w:rPr>
        <w:t>ם מילות מפתח מכר</w:t>
      </w:r>
      <w:r>
        <w:rPr>
          <w:rFonts w:cs="Times New Roman" w:hint="cs"/>
          <w:rtl/>
        </w:rPr>
        <w:t>ט</w:t>
      </w:r>
      <w:r>
        <w:rPr>
          <w:rFonts w:cs="Times New Roman"/>
          <w:rtl/>
        </w:rPr>
        <w:t>יסי ברכה, אלא לא להחסיר שום מילה כשרוצים לבטא משהו, שכל אחד יבין את השני לעומק.</w:t>
      </w:r>
      <w:r>
        <w:rPr>
          <w:rFonts w:cs="Times New Roman" w:hint="cs"/>
          <w:rtl/>
        </w:rPr>
        <w:t xml:space="preserve"> מה נראה לך יקרה אם תגיד לה שלא נעים לך שמדברים איתך ככה?"</w:t>
      </w:r>
    </w:p>
    <w:p w14:paraId="11E895D2" w14:textId="77777777" w:rsidR="008C2058" w:rsidRDefault="008C2058" w:rsidP="008C2058">
      <w:pPr>
        <w:rPr>
          <w:rtl/>
        </w:rPr>
      </w:pPr>
      <w:r>
        <w:rPr>
          <w:rFonts w:cs="Times New Roman" w:hint="cs"/>
          <w:rtl/>
        </w:rPr>
        <w:t>"</w:t>
      </w:r>
      <w:r>
        <w:rPr>
          <w:rFonts w:cs="Times New Roman"/>
          <w:rtl/>
        </w:rPr>
        <w:t>לפעמים אפשר להגיע לסוף בלי כל האמצע.</w:t>
      </w:r>
      <w:r>
        <w:rPr>
          <w:rFonts w:cs="Times New Roman" w:hint="cs"/>
          <w:rtl/>
        </w:rPr>
        <w:t>"</w:t>
      </w:r>
    </w:p>
    <w:p w14:paraId="22C843DA" w14:textId="77777777" w:rsidR="008C2058" w:rsidRDefault="008C2058" w:rsidP="008C2058">
      <w:pPr>
        <w:rPr>
          <w:rFonts w:cs="Times New Roman"/>
          <w:rtl/>
        </w:rPr>
      </w:pPr>
      <w:r>
        <w:rPr>
          <w:rFonts w:cs="Times New Roman" w:hint="cs"/>
          <w:rtl/>
        </w:rPr>
        <w:t>"לאיזה סוף?"</w:t>
      </w:r>
    </w:p>
    <w:p w14:paraId="77DFBC43" w14:textId="77777777" w:rsidR="008C2058" w:rsidRDefault="008C2058" w:rsidP="008C2058">
      <w:pPr>
        <w:rPr>
          <w:rFonts w:cs="Times New Roman"/>
          <w:rtl/>
        </w:rPr>
      </w:pPr>
      <w:r>
        <w:rPr>
          <w:rFonts w:cs="Times New Roman" w:hint="cs"/>
          <w:rtl/>
        </w:rPr>
        <w:t>"למה שבאמת רוצים, בלי כל הדיבורים מסביב. לא צריך לפתוח כל דבר, את כל ההעלבויות האלה."</w:t>
      </w:r>
    </w:p>
    <w:p w14:paraId="03C07F60" w14:textId="77777777" w:rsidR="00536693" w:rsidRDefault="008C2058" w:rsidP="008C2058">
      <w:pPr>
        <w:rPr>
          <w:rFonts w:cs="Times New Roman"/>
          <w:rtl/>
        </w:rPr>
      </w:pPr>
      <w:r>
        <w:rPr>
          <w:rFonts w:cs="Times New Roman" w:hint="cs"/>
          <w:rtl/>
        </w:rPr>
        <w:t xml:space="preserve">"בסדר אתה מגן עליה, אתה חומל וזה ראוי לכל שבח, </w:t>
      </w:r>
      <w:r w:rsidR="00536693">
        <w:rPr>
          <w:rFonts w:cs="Times New Roman" w:hint="cs"/>
          <w:rtl/>
        </w:rPr>
        <w:t>אבל כמה שבריריות אפשר לסבול ביחסים?"</w:t>
      </w:r>
    </w:p>
    <w:p w14:paraId="33D6D60A" w14:textId="77777777" w:rsidR="00536693" w:rsidRDefault="00536693" w:rsidP="008C2058">
      <w:pPr>
        <w:rPr>
          <w:rFonts w:cs="Times New Roman"/>
          <w:rtl/>
        </w:rPr>
      </w:pPr>
      <w:r>
        <w:rPr>
          <w:rFonts w:cs="Times New Roman" w:hint="cs"/>
          <w:rtl/>
        </w:rPr>
        <w:t>"למה את מתכוונת?"</w:t>
      </w:r>
    </w:p>
    <w:p w14:paraId="5D464DC6" w14:textId="2E5D1B06" w:rsidR="008C2058" w:rsidRPr="0000248F" w:rsidRDefault="00536693" w:rsidP="008C2058">
      <w:pPr>
        <w:rPr>
          <w:rtl/>
          <w:lang w:val="en-IL"/>
        </w:rPr>
      </w:pPr>
      <w:r>
        <w:rPr>
          <w:rFonts w:cs="Times New Roman" w:hint="cs"/>
          <w:rtl/>
        </w:rPr>
        <w:t>"</w:t>
      </w:r>
      <w:r w:rsidR="008C2058">
        <w:rPr>
          <w:rFonts w:cs="Times New Roman"/>
          <w:rtl/>
        </w:rPr>
        <w:t>לא נמאס לך להסתובב ככה על קצות האצבעות, כל אחד הוא כל כך שברירי, כל אחד כל כך רגיש, כל אחד נעלב ונפגע ויש לו רגשות וצריך להתחשב בו! די כבר אי אפשר לנשום ככה עם כל כך הרבה אגואים שבריריים כאלה.</w:t>
      </w:r>
      <w:r w:rsidR="008C2058">
        <w:rPr>
          <w:rFonts w:cs="Times New Roman" w:hint="cs"/>
          <w:rtl/>
        </w:rPr>
        <w:t xml:space="preserve"> באמת, מה שאני אומרת כרגע עליה זה נראה לך כמו ביקורת חורכת?</w:t>
      </w:r>
      <w:r w:rsidR="008C2058">
        <w:rPr>
          <w:rFonts w:cs="Times New Roman" w:hint="cs"/>
        </w:rPr>
        <w:t xml:space="preserve"> </w:t>
      </w:r>
      <w:r w:rsidR="008C2058">
        <w:rPr>
          <w:rFonts w:cs="Times New Roman" w:hint="cs"/>
          <w:rtl/>
        </w:rPr>
        <w:t>(לא, כי הוא לא ידע מה זה חורכת, אבל הוא כן ידע מה זאת ביקורת). תחשוב מה אפשר לעשות במקום לייבב, פגוע ושותת דם על כל צעד ושעל, לקפוא מכל שטות [כלומר להכנס לדיכאון כשאלכס יגיד לה שהיא לא בסדר שדיברה ככה]. אפשר לרוץ לאגודת התלמידים, להיות בקשר עם מועצת העיר (זה מה שהדס אכן עשתה). אפשר להצטיין בספורט. נראה לך שיש ספורטאי שמגיע להישג כלשהו כשהוא צריך להתמודד / לחיות / המילה הנכונה שאני לא מוצאת כרגע/ עם נפש שברירית שזקוקה כל הזמן לחיזוקים? אפשר ללמוד באוניברסיטה הפתוחה. אפשר להתמקצע בנגינה. אבל מה זה בזבוז הפוטנציאל המטורף הזה, לבזבז את כל הזמן על דיכאונות? על מועקות?" וכשלא ענה היא הוסיפה, "</w:t>
      </w:r>
      <w:r w:rsidR="008C2058" w:rsidRPr="0000248F">
        <w:rPr>
          <w:rtl/>
        </w:rPr>
        <w:t>אתה לעולם לא תהיה מאושר איתה</w:t>
      </w:r>
      <w:r w:rsidR="008C2058">
        <w:rPr>
          <w:rFonts w:hint="cs"/>
          <w:rtl/>
          <w:lang w:val="en-IL"/>
        </w:rPr>
        <w:t>."</w:t>
      </w:r>
    </w:p>
    <w:p w14:paraId="6D229372" w14:textId="77777777" w:rsidR="008C2058" w:rsidRDefault="008C2058" w:rsidP="008C2058">
      <w:pPr>
        <w:rPr>
          <w:rFonts w:cs="Times New Roman"/>
          <w:rtl/>
        </w:rPr>
      </w:pPr>
      <w:r>
        <w:rPr>
          <w:rFonts w:cs="Times New Roman" w:hint="cs"/>
          <w:rtl/>
        </w:rPr>
        <w:t>[[</w:t>
      </w:r>
    </w:p>
    <w:p w14:paraId="627F798B" w14:textId="77777777" w:rsidR="008C2058" w:rsidRDefault="008C2058" w:rsidP="008C2058">
      <w:pPr>
        <w:rPr>
          <w:rFonts w:cs="Times New Roman"/>
          <w:rtl/>
        </w:rPr>
      </w:pPr>
      <w:r>
        <w:rPr>
          <w:rFonts w:cs="Times New Roman" w:hint="cs"/>
          <w:rtl/>
        </w:rPr>
        <w:t xml:space="preserve">להדס </w:t>
      </w:r>
      <w:r>
        <w:rPr>
          <w:rFonts w:cs="Times New Roman"/>
          <w:rtl/>
        </w:rPr>
        <w:t xml:space="preserve">היה ברור </w:t>
      </w:r>
      <w:r>
        <w:rPr>
          <w:rFonts w:cs="Times New Roman" w:hint="cs"/>
          <w:rtl/>
        </w:rPr>
        <w:t>[או לא]</w:t>
      </w:r>
      <w:r>
        <w:rPr>
          <w:rFonts w:cs="Times New Roman"/>
          <w:rtl/>
        </w:rPr>
        <w:t xml:space="preserve"> שהוא </w:t>
      </w:r>
      <w:r>
        <w:rPr>
          <w:rFonts w:cs="Times New Roman" w:hint="cs"/>
          <w:rtl/>
        </w:rPr>
        <w:t>מרשה</w:t>
      </w:r>
      <w:r>
        <w:rPr>
          <w:rFonts w:cs="Times New Roman"/>
          <w:rtl/>
        </w:rPr>
        <w:t xml:space="preserve"> ל</w:t>
      </w:r>
      <w:r>
        <w:rPr>
          <w:rFonts w:cs="Times New Roman" w:hint="cs"/>
          <w:rtl/>
        </w:rPr>
        <w:t>יסמין</w:t>
      </w:r>
      <w:r>
        <w:rPr>
          <w:rFonts w:cs="Times New Roman"/>
          <w:rtl/>
        </w:rPr>
        <w:t xml:space="preserve"> </w:t>
      </w:r>
      <w:r>
        <w:rPr>
          <w:rFonts w:cs="Times New Roman" w:hint="cs"/>
          <w:rtl/>
        </w:rPr>
        <w:t>להכאיב / להעליב / לפגוע בו כשהיא זקוקה לזה</w:t>
      </w:r>
      <w:r>
        <w:rPr>
          <w:rFonts w:cs="Times New Roman"/>
          <w:rtl/>
        </w:rPr>
        <w:t>, והוא סומך עליה שהיא תגיד</w:t>
      </w:r>
      <w:r>
        <w:rPr>
          <w:rFonts w:cs="Times New Roman" w:hint="cs"/>
          <w:rtl/>
        </w:rPr>
        <w:t xml:space="preserve"> לו</w:t>
      </w:r>
      <w:r>
        <w:rPr>
          <w:rFonts w:cs="Times New Roman"/>
          <w:rtl/>
        </w:rPr>
        <w:t xml:space="preserve"> בדיוק מה ש</w:t>
      </w:r>
      <w:r>
        <w:rPr>
          <w:rFonts w:cs="Times New Roman" w:hint="cs"/>
          <w:rtl/>
        </w:rPr>
        <w:t>יעזור לה,</w:t>
      </w:r>
      <w:r>
        <w:rPr>
          <w:rFonts w:cs="Times New Roman"/>
          <w:rtl/>
        </w:rPr>
        <w:t xml:space="preserve"> ויותר מזה הוא לא צריך וגם לא מעניין&amp; [לא בדיוק אלא - לא רלוונטי כביכול או הוא לא מחטט למען לשמור על הכבוד של יסמין ולא משום סיבה אחרת, לא בשביל לעשות איזו הצגת אדישות בפני הדס] לדעת.</w:t>
      </w:r>
    </w:p>
    <w:p w14:paraId="4F66B086" w14:textId="77777777" w:rsidR="008C2058" w:rsidRDefault="008C2058" w:rsidP="008C2058">
      <w:pPr>
        <w:rPr>
          <w:rtl/>
        </w:rPr>
      </w:pPr>
      <w:r>
        <w:rPr>
          <w:rFonts w:hint="cs"/>
          <w:rtl/>
        </w:rPr>
        <w:t>]]</w:t>
      </w:r>
    </w:p>
    <w:p w14:paraId="318ED527" w14:textId="77777777" w:rsidR="008C2058" w:rsidRPr="0000248F" w:rsidRDefault="008C2058" w:rsidP="008C2058">
      <w:pPr>
        <w:rPr>
          <w:rtl/>
          <w:lang w:bidi="ar-SA"/>
        </w:rPr>
      </w:pPr>
      <w:r>
        <w:rPr>
          <w:rFonts w:hint="cs"/>
          <w:rtl/>
        </w:rPr>
        <w:t>"</w:t>
      </w:r>
      <w:r w:rsidRPr="0000248F">
        <w:rPr>
          <w:rtl/>
        </w:rPr>
        <w:t>באמת? מה את יודעת עלי? ומה את יודעת על האושר שלי?</w:t>
      </w:r>
      <w:r>
        <w:rPr>
          <w:rFonts w:hint="cs"/>
          <w:rtl/>
        </w:rPr>
        <w:t>"</w:t>
      </w:r>
      <w:r w:rsidRPr="0000248F">
        <w:rPr>
          <w:rtl/>
        </w:rPr>
        <w:t xml:space="preserve"> אבל ככל שהוריו היו קוטעים שיחה בעיצומה ונעלמים</w:t>
      </w:r>
      <w:r w:rsidRPr="0000248F">
        <w:rPr>
          <w:rtl/>
          <w:lang w:bidi="ar-SA"/>
        </w:rPr>
        <w:t xml:space="preserve">&amp;, </w:t>
      </w:r>
      <w:r w:rsidRPr="0000248F">
        <w:rPr>
          <w:rtl/>
        </w:rPr>
        <w:t>כך הוא דאג</w:t>
      </w:r>
      <w:r w:rsidRPr="0000248F">
        <w:rPr>
          <w:rtl/>
          <w:lang w:bidi="ar-SA"/>
        </w:rPr>
        <w:t xml:space="preserve">&amp; </w:t>
      </w:r>
      <w:r w:rsidRPr="0000248F">
        <w:rPr>
          <w:rtl/>
        </w:rPr>
        <w:t>לעולם לא לעשות זאת.</w:t>
      </w:r>
    </w:p>
    <w:p w14:paraId="4F941627" w14:textId="77777777" w:rsidR="008C2058" w:rsidRPr="0000248F" w:rsidRDefault="008C2058" w:rsidP="008C2058">
      <w:pPr>
        <w:rPr>
          <w:rtl/>
          <w:lang w:bidi="ar-SA"/>
        </w:rPr>
      </w:pPr>
      <w:r>
        <w:rPr>
          <w:rFonts w:hint="cs"/>
          <w:rtl/>
        </w:rPr>
        <w:t>"</w:t>
      </w:r>
      <w:r w:rsidRPr="0000248F">
        <w:rPr>
          <w:rtl/>
        </w:rPr>
        <w:t>אני יודעת על האושר שלך יותר ממך.</w:t>
      </w:r>
      <w:r>
        <w:rPr>
          <w:rFonts w:hint="cs"/>
          <w:rtl/>
        </w:rPr>
        <w:t>"</w:t>
      </w:r>
    </w:p>
    <w:p w14:paraId="7F22BFF7" w14:textId="77777777" w:rsidR="008C2058" w:rsidRPr="0000248F" w:rsidRDefault="008C2058" w:rsidP="008C2058">
      <w:pPr>
        <w:rPr>
          <w:rtl/>
          <w:lang w:bidi="ar-SA"/>
        </w:rPr>
      </w:pPr>
      <w:r>
        <w:rPr>
          <w:rFonts w:hint="cs"/>
          <w:rtl/>
        </w:rPr>
        <w:t>"</w:t>
      </w:r>
      <w:r w:rsidRPr="0000248F">
        <w:rPr>
          <w:rtl/>
        </w:rPr>
        <w:t>אולי</w:t>
      </w:r>
      <w:r>
        <w:rPr>
          <w:rFonts w:hint="cs"/>
          <w:rtl/>
        </w:rPr>
        <w:t>,</w:t>
      </w:r>
      <w:r w:rsidRPr="0000248F">
        <w:rPr>
          <w:rtl/>
        </w:rPr>
        <w:t xml:space="preserve"> כי אצלי האושר זה לא הדבר הכי חשוב.</w:t>
      </w:r>
      <w:r>
        <w:rPr>
          <w:rFonts w:hint="cs"/>
          <w:rtl/>
        </w:rPr>
        <w:t>"</w:t>
      </w:r>
    </w:p>
    <w:p w14:paraId="732B52D9" w14:textId="77777777" w:rsidR="008C2058" w:rsidRPr="0000248F" w:rsidRDefault="008C2058" w:rsidP="008C2058">
      <w:pPr>
        <w:rPr>
          <w:rtl/>
          <w:lang w:bidi="ar-SA"/>
        </w:rPr>
      </w:pPr>
      <w:r>
        <w:rPr>
          <w:rFonts w:hint="cs"/>
          <w:rtl/>
        </w:rPr>
        <w:t>"</w:t>
      </w:r>
      <w:r w:rsidRPr="0000248F">
        <w:rPr>
          <w:rtl/>
        </w:rPr>
        <w:t>אוי בחיים שלי לא שמעתי דבר עלוב ומדכא מזה!</w:t>
      </w:r>
      <w:r>
        <w:rPr>
          <w:rFonts w:hint="cs"/>
          <w:rtl/>
        </w:rPr>
        <w:t>"</w:t>
      </w:r>
    </w:p>
    <w:p w14:paraId="6016533B" w14:textId="6025C7C2" w:rsidR="008C2058" w:rsidRDefault="008C2058" w:rsidP="008C2058">
      <w:pPr>
        <w:rPr>
          <w:rtl/>
          <w:lang w:bidi="ar-SA"/>
        </w:rPr>
      </w:pPr>
      <w:r>
        <w:rPr>
          <w:rFonts w:hint="cs"/>
          <w:rtl/>
        </w:rPr>
        <w:t>"</w:t>
      </w:r>
      <w:r w:rsidRPr="0000248F">
        <w:rPr>
          <w:rtl/>
        </w:rPr>
        <w:t>לא,</w:t>
      </w:r>
      <w:r>
        <w:rPr>
          <w:rFonts w:hint="cs"/>
          <w:rtl/>
        </w:rPr>
        <w:t>"</w:t>
      </w:r>
      <w:r w:rsidRPr="0000248F">
        <w:rPr>
          <w:rtl/>
        </w:rPr>
        <w:t xml:space="preserve"> הוא אמר </w:t>
      </w:r>
      <w:r>
        <w:rPr>
          <w:rFonts w:hint="cs"/>
          <w:rtl/>
        </w:rPr>
        <w:t>ב</w:t>
      </w:r>
      <w:r w:rsidRPr="0000248F">
        <w:rPr>
          <w:rtl/>
        </w:rPr>
        <w:t>טון של גערה, כאילו היתה לה</w:t>
      </w:r>
      <w:r>
        <w:rPr>
          <w:rFonts w:hint="cs"/>
          <w:rtl/>
        </w:rPr>
        <w:t>דס</w:t>
      </w:r>
      <w:r w:rsidRPr="0000248F">
        <w:rPr>
          <w:rtl/>
        </w:rPr>
        <w:t xml:space="preserve"> טעות בסיסית בהבנה.</w:t>
      </w:r>
      <w:r w:rsidRPr="0000248F">
        <w:rPr>
          <w:rtl/>
          <w:lang w:bidi="ar-SA"/>
        </w:rPr>
        <w:t> </w:t>
      </w:r>
      <w:r>
        <w:rPr>
          <w:rFonts w:hint="cs"/>
          <w:rtl/>
        </w:rPr>
        <w:t>"ואני לא רוצה להשאיר אותה לבד כל כך הרבה זמן."</w:t>
      </w:r>
    </w:p>
    <w:p w14:paraId="5383D6C6" w14:textId="77777777" w:rsidR="008C2058" w:rsidRDefault="008C2058" w:rsidP="008C2058">
      <w:pPr>
        <w:rPr>
          <w:rtl/>
        </w:rPr>
      </w:pPr>
      <w:r>
        <w:rPr>
          <w:rFonts w:hint="cs"/>
          <w:rtl/>
        </w:rPr>
        <w:t>"מה גמרנו את השיחה?"</w:t>
      </w:r>
    </w:p>
    <w:p w14:paraId="03D349B1" w14:textId="77777777" w:rsidR="008C2058" w:rsidRDefault="008C2058" w:rsidP="008C2058">
      <w:pPr>
        <w:rPr>
          <w:rtl/>
        </w:rPr>
      </w:pPr>
      <w:r>
        <w:rPr>
          <w:rFonts w:hint="cs"/>
          <w:rtl/>
        </w:rPr>
        <w:t>"ככה נראה."</w:t>
      </w:r>
    </w:p>
    <w:p w14:paraId="5BBEC405" w14:textId="77777777" w:rsidR="008C2058" w:rsidRDefault="008C2058" w:rsidP="008C2058">
      <w:pPr>
        <w:rPr>
          <w:rtl/>
        </w:rPr>
      </w:pPr>
      <w:r>
        <w:rPr>
          <w:rFonts w:hint="cs"/>
          <w:rtl/>
        </w:rPr>
        <w:lastRenderedPageBreak/>
        <w:t>"מה שתגיד." היא נעזרה בידו בשביל לקום. "אבל תיקח את מה שאמרתי לך בחשבון."</w:t>
      </w:r>
    </w:p>
    <w:p w14:paraId="4072E0EA" w14:textId="77777777" w:rsidR="008C2058" w:rsidRDefault="008C2058" w:rsidP="008C2058">
      <w:pPr>
        <w:rPr>
          <w:rtl/>
        </w:rPr>
      </w:pPr>
    </w:p>
    <w:p w14:paraId="122B3678" w14:textId="77777777" w:rsidR="008C2058" w:rsidRDefault="008C2058" w:rsidP="008C2058">
      <w:pPr>
        <w:rPr>
          <w:rtl/>
        </w:rPr>
      </w:pPr>
      <w:r>
        <w:rPr>
          <w:rFonts w:hint="cs"/>
          <w:rtl/>
        </w:rPr>
        <w:t>[זה צריך להגיע בחורף, קרוב יותר להתחלה]</w:t>
      </w:r>
    </w:p>
    <w:p w14:paraId="1ED55BAF" w14:textId="77777777" w:rsidR="008C2058" w:rsidRDefault="008C2058" w:rsidP="008C2058">
      <w:pPr>
        <w:rPr>
          <w:rtl/>
        </w:rPr>
      </w:pPr>
      <w:r>
        <w:rPr>
          <w:rFonts w:cs="Times New Roman" w:hint="cs"/>
          <w:rtl/>
        </w:rPr>
        <w:t>[</w:t>
      </w:r>
      <w:r>
        <w:rPr>
          <w:rFonts w:cs="Times New Roman"/>
          <w:rtl/>
        </w:rPr>
        <w:t xml:space="preserve">עכשו </w:t>
      </w:r>
      <w:r>
        <w:rPr>
          <w:rFonts w:cs="Times New Roman" w:hint="cs"/>
          <w:rtl/>
        </w:rPr>
        <w:t>יסמין</w:t>
      </w:r>
      <w:r>
        <w:rPr>
          <w:rFonts w:cs="Times New Roman"/>
          <w:rtl/>
        </w:rPr>
        <w:t xml:space="preserve"> למדה פיזיקה. הוא היה רוצה להושיע אותה מכל הגלגיליות, המטולטלות, הקפיצים והכדורים שמתגלגלים בשיפוע אבל על מי הוא עבד? הוא אפילו לא יכל למסך / להגן עליה מפני עצמו.</w:t>
      </w:r>
      <w:r>
        <w:rPr>
          <w:rFonts w:cs="Times New Roman" w:hint="cs"/>
          <w:rtl/>
        </w:rPr>
        <w:t xml:space="preserve">] </w:t>
      </w:r>
      <w:r>
        <w:rPr>
          <w:rFonts w:hint="cs"/>
          <w:rtl/>
        </w:rPr>
        <w:t xml:space="preserve">[הערה </w:t>
      </w:r>
      <w:r>
        <w:rPr>
          <w:rtl/>
        </w:rPr>
        <w:t>–</w:t>
      </w:r>
      <w:r>
        <w:rPr>
          <w:rFonts w:hint="cs"/>
          <w:rtl/>
        </w:rPr>
        <w:t xml:space="preserve"> החלק הזה חייב להיות לפני נחל אלכסנדר, כי הדס מציעה להיות חברה שלו וזה לא יכול לקרות כשהיא רואה אותו עם יסמין]</w:t>
      </w:r>
    </w:p>
    <w:p w14:paraId="7A2B03FD" w14:textId="77777777" w:rsidR="008C2058" w:rsidRDefault="008C2058" w:rsidP="008C2058">
      <w:pPr>
        <w:rPr>
          <w:rtl/>
        </w:rPr>
      </w:pPr>
      <w:r>
        <w:rPr>
          <w:rFonts w:hint="cs"/>
          <w:rtl/>
        </w:rPr>
        <w:t xml:space="preserve">[הערה מאד ישנה אולי כבר לא רלוונטית: במעבדה בפיסיקה יש לאלכס שותף </w:t>
      </w:r>
      <w:r>
        <w:rPr>
          <w:rtl/>
        </w:rPr>
        <w:t>–</w:t>
      </w:r>
      <w:r>
        <w:rPr>
          <w:rFonts w:hint="cs"/>
          <w:rtl/>
        </w:rPr>
        <w:t xml:space="preserve"> אולי סער? מה הוא עושה כשאלכס מתבודד עם הדס וארקדי?]</w:t>
      </w:r>
    </w:p>
    <w:p w14:paraId="5F4502AF" w14:textId="77777777" w:rsidR="008C2058" w:rsidRDefault="008C2058" w:rsidP="008C2058">
      <w:pPr>
        <w:rPr>
          <w:rtl/>
        </w:rPr>
      </w:pPr>
      <w:r>
        <w:rPr>
          <w:rFonts w:hint="cs"/>
          <w:rtl/>
        </w:rPr>
        <w:t>בבית הספר אלכס עדיין השתתף מדי פעם בשיעורי הפיזיקה, בעיקר כי רצה לחלוק עם יסמין את העניין שמצאה במקצוע הזה.</w:t>
      </w:r>
    </w:p>
    <w:p w14:paraId="7584E47D" w14:textId="4D8C8F7C" w:rsidR="008C2058" w:rsidRPr="00CD067C" w:rsidRDefault="008C2058" w:rsidP="008C2058">
      <w:pPr>
        <w:rPr>
          <w:rtl/>
        </w:rPr>
      </w:pPr>
      <w:r w:rsidRPr="00CD067C">
        <w:rPr>
          <w:rtl/>
        </w:rPr>
        <w:t>יום אחד</w:t>
      </w:r>
      <w:r>
        <w:rPr>
          <w:rFonts w:hint="cs"/>
          <w:rtl/>
        </w:rPr>
        <w:t xml:space="preserve"> ב</w:t>
      </w:r>
      <w:r w:rsidRPr="00CD067C">
        <w:rPr>
          <w:rtl/>
        </w:rPr>
        <w:t xml:space="preserve">עיצומו של </w:t>
      </w:r>
      <w:r>
        <w:rPr>
          <w:rFonts w:hint="cs"/>
          <w:rtl/>
        </w:rPr>
        <w:t>ה</w:t>
      </w:r>
      <w:r w:rsidRPr="00CD067C">
        <w:rPr>
          <w:rtl/>
        </w:rPr>
        <w:t>חורף, המדריכים א</w:t>
      </w:r>
      <w:r>
        <w:rPr>
          <w:rFonts w:hint="cs"/>
          <w:rtl/>
        </w:rPr>
        <w:t>י</w:t>
      </w:r>
      <w:r w:rsidRPr="00CD067C">
        <w:rPr>
          <w:rtl/>
        </w:rPr>
        <w:t>חרו</w:t>
      </w:r>
      <w:r>
        <w:rPr>
          <w:rFonts w:hint="cs"/>
          <w:rtl/>
        </w:rPr>
        <w:t xml:space="preserve"> להגיע</w:t>
      </w:r>
      <w:r w:rsidRPr="00CD067C">
        <w:rPr>
          <w:rtl/>
        </w:rPr>
        <w:t xml:space="preserve"> לשיעור במעבדת ה</w:t>
      </w:r>
      <w:r>
        <w:rPr>
          <w:rtl/>
        </w:rPr>
        <w:t>פיזיק</w:t>
      </w:r>
      <w:r w:rsidRPr="00CD067C">
        <w:rPr>
          <w:rtl/>
        </w:rPr>
        <w:t>ה</w:t>
      </w:r>
      <w:r>
        <w:rPr>
          <w:rFonts w:hint="cs"/>
          <w:rtl/>
        </w:rPr>
        <w:t>.</w:t>
      </w:r>
      <w:r w:rsidRPr="00CD067C">
        <w:rPr>
          <w:rtl/>
        </w:rPr>
        <w:t xml:space="preserve"> </w:t>
      </w:r>
      <w:r>
        <w:rPr>
          <w:rFonts w:hint="cs"/>
          <w:rtl/>
        </w:rPr>
        <w:t xml:space="preserve">המעבדה </w:t>
      </w:r>
      <w:r w:rsidRPr="00CD067C">
        <w:rPr>
          <w:rtl/>
        </w:rPr>
        <w:t xml:space="preserve">שכנה במבנה </w:t>
      </w:r>
      <w:r>
        <w:rPr>
          <w:rtl/>
        </w:rPr>
        <w:t>טרומי מבודד בחצר האחורית</w:t>
      </w:r>
      <w:r>
        <w:rPr>
          <w:rFonts w:hint="cs"/>
          <w:rtl/>
        </w:rPr>
        <w:t xml:space="preserve"> של בית הספר</w:t>
      </w:r>
      <w:r>
        <w:rPr>
          <w:rtl/>
        </w:rPr>
        <w:t>. אדמ</w:t>
      </w:r>
      <w:r>
        <w:rPr>
          <w:rFonts w:hint="cs"/>
          <w:rtl/>
        </w:rPr>
        <w:t>ת החצר</w:t>
      </w:r>
      <w:r w:rsidRPr="00CD067C">
        <w:rPr>
          <w:rtl/>
        </w:rPr>
        <w:t xml:space="preserve"> נרגעה לאחר גשם שוטף שירד ביומיים הקודמים, ה</w:t>
      </w:r>
      <w:r>
        <w:rPr>
          <w:rtl/>
        </w:rPr>
        <w:t>שמיים</w:t>
      </w:r>
      <w:r w:rsidRPr="00CD067C">
        <w:rPr>
          <w:rtl/>
        </w:rPr>
        <w:t xml:space="preserve"> היו </w:t>
      </w:r>
      <w:r>
        <w:rPr>
          <w:rFonts w:hint="cs"/>
          <w:rtl/>
        </w:rPr>
        <w:t>נקיים מ</w:t>
      </w:r>
      <w:r w:rsidRPr="00CD067C">
        <w:rPr>
          <w:rtl/>
        </w:rPr>
        <w:t>עננים ו</w:t>
      </w:r>
      <w:r>
        <w:rPr>
          <w:rFonts w:hint="cs"/>
          <w:rtl/>
        </w:rPr>
        <w:t>בתוך</w:t>
      </w:r>
      <w:r w:rsidRPr="00CD067C">
        <w:rPr>
          <w:rtl/>
        </w:rPr>
        <w:t xml:space="preserve"> המעבדה היה קר</w:t>
      </w:r>
      <w:r>
        <w:rPr>
          <w:rtl/>
        </w:rPr>
        <w:t xml:space="preserve"> מאוד.</w:t>
      </w:r>
      <w:r w:rsidRPr="00CD067C">
        <w:rPr>
          <w:rtl/>
        </w:rPr>
        <w:t xml:space="preserve"> הם ישבו במבואה, על ארונית ארוכה </w:t>
      </w:r>
      <w:r>
        <w:rPr>
          <w:rtl/>
        </w:rPr>
        <w:t>ונמוכה שנועדה לילקוטים. ארקדי ש</w:t>
      </w:r>
      <w:r w:rsidRPr="00CD067C">
        <w:rPr>
          <w:rtl/>
        </w:rPr>
        <w:t xml:space="preserve">ב </w:t>
      </w:r>
      <w:r>
        <w:rPr>
          <w:rFonts w:hint="cs"/>
          <w:rtl/>
        </w:rPr>
        <w:t>ו</w:t>
      </w:r>
      <w:r w:rsidRPr="00CD067C">
        <w:rPr>
          <w:rtl/>
        </w:rPr>
        <w:t xml:space="preserve">שינן </w:t>
      </w:r>
      <w:r>
        <w:rPr>
          <w:rFonts w:hint="cs"/>
          <w:rtl/>
        </w:rPr>
        <w:t xml:space="preserve">עבור </w:t>
      </w:r>
      <w:r w:rsidRPr="00CD067C">
        <w:rPr>
          <w:rtl/>
        </w:rPr>
        <w:t>אלכס את שלושת חוקי התנועה של ניוטון.</w:t>
      </w:r>
    </w:p>
    <w:p w14:paraId="063E855A" w14:textId="02645A4D" w:rsidR="008C2058" w:rsidRPr="0099193A" w:rsidRDefault="008C2058" w:rsidP="008C2058">
      <w:pPr>
        <w:rPr>
          <w:rtl/>
        </w:rPr>
      </w:pPr>
      <w:r w:rsidRPr="00CD067C">
        <w:rPr>
          <w:rtl/>
        </w:rPr>
        <w:t>"זה בסיסי, אלכס. זה</w:t>
      </w:r>
      <w:r>
        <w:rPr>
          <w:rFonts w:hint="cs"/>
          <w:rtl/>
        </w:rPr>
        <w:t xml:space="preserve"> חומר של</w:t>
      </w:r>
      <w:r w:rsidRPr="00CD067C">
        <w:rPr>
          <w:rtl/>
        </w:rPr>
        <w:t xml:space="preserve"> </w:t>
      </w:r>
      <w:r w:rsidRPr="0099193A">
        <w:rPr>
          <w:rtl/>
        </w:rPr>
        <w:t>כיתה ט'," הדס</w:t>
      </w:r>
      <w:r w:rsidRPr="0099193A">
        <w:rPr>
          <w:rFonts w:hint="cs"/>
          <w:rtl/>
        </w:rPr>
        <w:t xml:space="preserve"> </w:t>
      </w:r>
      <w:r w:rsidRPr="0099193A">
        <w:rPr>
          <w:rFonts w:hint="eastAsia"/>
          <w:rtl/>
        </w:rPr>
        <w:t>אמרה</w:t>
      </w:r>
      <w:r w:rsidRPr="0099193A">
        <w:rPr>
          <w:rtl/>
        </w:rPr>
        <w:t>.</w:t>
      </w:r>
      <w:r>
        <w:rPr>
          <w:rFonts w:hint="cs"/>
          <w:rtl/>
        </w:rPr>
        <w:t xml:space="preserve"> היא לא למדה פיזיקה אבל היה לה שיעור חופשי ומסתבר שהיא היתה מעוניינת לבלות כל דקה פנויה עם החבר שלה.</w:t>
      </w:r>
    </w:p>
    <w:p w14:paraId="278E7D94" w14:textId="77777777" w:rsidR="008C2058" w:rsidRPr="0099193A" w:rsidRDefault="008C2058" w:rsidP="008C2058">
      <w:pPr>
        <w:rPr>
          <w:rtl/>
        </w:rPr>
      </w:pPr>
      <w:r w:rsidRPr="0099193A">
        <w:rPr>
          <w:rFonts w:hint="cs"/>
          <w:rtl/>
        </w:rPr>
        <w:t>אלכס היה פורש מזמן מהמקצוע הארור הזה אליו נקלע ללא עוול בכפו, לו הייתה ברירה: לכל המקצועות האחרים נדרשה ידיעת עברית ברמה גבוהה מדי.</w:t>
      </w:r>
    </w:p>
    <w:p w14:paraId="20744CDE" w14:textId="77777777" w:rsidR="008C2058" w:rsidRPr="0099193A" w:rsidRDefault="008C2058" w:rsidP="008C2058">
      <w:pPr>
        <w:rPr>
          <w:rtl/>
        </w:rPr>
      </w:pPr>
      <w:r w:rsidRPr="0099193A">
        <w:rPr>
          <w:rtl/>
        </w:rPr>
        <w:t>"גוף לא זז אם לא פועלים עליו כוחות," פישט ארקדי.</w:t>
      </w:r>
    </w:p>
    <w:p w14:paraId="28B599AC" w14:textId="77777777" w:rsidR="008C2058" w:rsidRPr="0099193A" w:rsidRDefault="008C2058" w:rsidP="008C2058">
      <w:pPr>
        <w:rPr>
          <w:rtl/>
        </w:rPr>
      </w:pPr>
      <w:r w:rsidRPr="0099193A">
        <w:rPr>
          <w:rtl/>
        </w:rPr>
        <w:t>"זה לא לגמרי מדויק..." אמרה הדס.</w:t>
      </w:r>
    </w:p>
    <w:p w14:paraId="59D517BA" w14:textId="77777777" w:rsidR="008C2058" w:rsidRPr="0099193A" w:rsidRDefault="008C2058" w:rsidP="008C2058">
      <w:pPr>
        <w:rPr>
          <w:rtl/>
        </w:rPr>
      </w:pPr>
      <w:r w:rsidRPr="0099193A">
        <w:rPr>
          <w:rtl/>
        </w:rPr>
        <w:t>"תני לו קודם להבין את החלק הזה."</w:t>
      </w:r>
    </w:p>
    <w:p w14:paraId="5EFC15E8" w14:textId="77777777" w:rsidR="008C2058" w:rsidRPr="00CD067C" w:rsidRDefault="008C2058" w:rsidP="008C2058">
      <w:pPr>
        <w:rPr>
          <w:rtl/>
        </w:rPr>
      </w:pPr>
      <w:r w:rsidRPr="0099193A">
        <w:rPr>
          <w:rtl/>
        </w:rPr>
        <w:t>"ומה עם גוף שדבוק?" אמר אל</w:t>
      </w:r>
      <w:r w:rsidRPr="00CD067C">
        <w:rPr>
          <w:rtl/>
        </w:rPr>
        <w:t>כס.</w:t>
      </w:r>
    </w:p>
    <w:p w14:paraId="07E14F3C" w14:textId="77777777" w:rsidR="008C2058" w:rsidRPr="00CD067C" w:rsidRDefault="008C2058" w:rsidP="008C2058">
      <w:pPr>
        <w:rPr>
          <w:rtl/>
        </w:rPr>
      </w:pPr>
      <w:r w:rsidRPr="00CD067C">
        <w:rPr>
          <w:rtl/>
        </w:rPr>
        <w:t>"מה דבוק?"</w:t>
      </w:r>
    </w:p>
    <w:p w14:paraId="69A95E20" w14:textId="77777777" w:rsidR="008C2058" w:rsidRPr="00CD067C" w:rsidRDefault="008C2058" w:rsidP="008C2058">
      <w:pPr>
        <w:rPr>
          <w:rtl/>
        </w:rPr>
      </w:pPr>
      <w:r w:rsidRPr="00CD067C">
        <w:rPr>
          <w:rtl/>
        </w:rPr>
        <w:t>"נניח גוף, כן? אני מנסה להרים אותו</w:t>
      </w:r>
      <w:r>
        <w:rPr>
          <w:rFonts w:hint="cs"/>
          <w:rtl/>
        </w:rPr>
        <w:t xml:space="preserve"> </w:t>
      </w:r>
      <w:r>
        <w:rPr>
          <w:rtl/>
        </w:rPr>
        <w:t>–</w:t>
      </w:r>
      <w:r>
        <w:rPr>
          <w:rFonts w:hint="cs"/>
          <w:rtl/>
        </w:rPr>
        <w:t xml:space="preserve"> </w:t>
      </w:r>
      <w:r w:rsidRPr="00CD067C">
        <w:rPr>
          <w:rtl/>
        </w:rPr>
        <w:t>כלומר אני מפעיל עליו כח, נכון?"</w:t>
      </w:r>
    </w:p>
    <w:p w14:paraId="218CEDB5" w14:textId="77777777" w:rsidR="008C2058" w:rsidRPr="00CD067C" w:rsidRDefault="008C2058" w:rsidP="008C2058">
      <w:pPr>
        <w:rPr>
          <w:rtl/>
        </w:rPr>
      </w:pPr>
      <w:r w:rsidRPr="00CD067C">
        <w:rPr>
          <w:rtl/>
        </w:rPr>
        <w:t xml:space="preserve">"נכון, זאת בדיוק </w:t>
      </w:r>
      <w:r>
        <w:rPr>
          <w:rFonts w:hint="cs"/>
          <w:rtl/>
        </w:rPr>
        <w:t xml:space="preserve">המשמעות של </w:t>
      </w:r>
      <w:r w:rsidRPr="00CD067C">
        <w:rPr>
          <w:rtl/>
        </w:rPr>
        <w:t>הפעלת כח."</w:t>
      </w:r>
    </w:p>
    <w:p w14:paraId="36880ACD" w14:textId="77777777" w:rsidR="008C2058" w:rsidRPr="00CD067C" w:rsidRDefault="008C2058" w:rsidP="008C2058">
      <w:pPr>
        <w:rPr>
          <w:rtl/>
        </w:rPr>
      </w:pPr>
      <w:r w:rsidRPr="00CD067C">
        <w:rPr>
          <w:rtl/>
        </w:rPr>
        <w:t xml:space="preserve">"אבל נניח שהדבקתי את הגוף לשולחן? אני לא אצליח להזיז אותו </w:t>
      </w:r>
      <w:r>
        <w:rPr>
          <w:rtl/>
        </w:rPr>
        <w:t>עכשיו</w:t>
      </w:r>
      <w:r w:rsidRPr="00CD067C">
        <w:rPr>
          <w:rtl/>
        </w:rPr>
        <w:t>, אפילו אם אפעיל עליו בדיוק אותו כח. הוא ישאר דבוק."</w:t>
      </w:r>
    </w:p>
    <w:p w14:paraId="1C133058" w14:textId="77777777" w:rsidR="008C2058" w:rsidRPr="00CD067C" w:rsidRDefault="008C2058" w:rsidP="008C2058">
      <w:pPr>
        <w:rPr>
          <w:rtl/>
        </w:rPr>
      </w:pPr>
      <w:r w:rsidRPr="00CD067C">
        <w:rPr>
          <w:rtl/>
        </w:rPr>
        <w:t xml:space="preserve">"נכון, עדיין מופעל עליו הכח שלך, אבל </w:t>
      </w:r>
      <w:r>
        <w:rPr>
          <w:rtl/>
        </w:rPr>
        <w:t>עכשיו</w:t>
      </w:r>
      <w:r w:rsidRPr="00CD067C">
        <w:rPr>
          <w:rtl/>
        </w:rPr>
        <w:t xml:space="preserve"> הוספת אליו את כח החיכוך של הדבק. ואם הגוף לא זז, סימן שסך-הכל לא מופעל עליהם שום כח. כל הכוחות הפועלים מבטלים זה את זה."</w:t>
      </w:r>
    </w:p>
    <w:p w14:paraId="27325997" w14:textId="77777777" w:rsidR="008C2058" w:rsidRPr="00CD067C" w:rsidRDefault="008C2058" w:rsidP="008C2058">
      <w:pPr>
        <w:rPr>
          <w:rtl/>
        </w:rPr>
      </w:pPr>
      <w:r w:rsidRPr="00CD067C">
        <w:rPr>
          <w:rtl/>
        </w:rPr>
        <w:t xml:space="preserve">"הכח של הדבק שווה </w:t>
      </w:r>
      <w:r>
        <w:rPr>
          <w:rFonts w:hint="cs"/>
          <w:rtl/>
        </w:rPr>
        <w:t xml:space="preserve">בדיוק </w:t>
      </w:r>
      <w:r w:rsidRPr="00CD067C">
        <w:rPr>
          <w:rtl/>
        </w:rPr>
        <w:t>לכח שבו אני מושך?"</w:t>
      </w:r>
    </w:p>
    <w:p w14:paraId="51A3C37B" w14:textId="77777777" w:rsidR="008C2058" w:rsidRPr="00CD067C" w:rsidRDefault="008C2058" w:rsidP="008C2058">
      <w:pPr>
        <w:rPr>
          <w:rtl/>
        </w:rPr>
      </w:pPr>
      <w:r w:rsidRPr="00CD067C">
        <w:rPr>
          <w:rtl/>
        </w:rPr>
        <w:t>"כן. חייב להיות."</w:t>
      </w:r>
    </w:p>
    <w:p w14:paraId="128F266B" w14:textId="77777777" w:rsidR="008C2058" w:rsidRPr="00CD067C" w:rsidRDefault="008C2058" w:rsidP="008C2058">
      <w:pPr>
        <w:rPr>
          <w:rtl/>
        </w:rPr>
      </w:pPr>
      <w:r w:rsidRPr="00CD067C">
        <w:rPr>
          <w:rtl/>
        </w:rPr>
        <w:t>"אבל איך ה</w:t>
      </w:r>
      <w:r>
        <w:rPr>
          <w:rFonts w:hint="cs"/>
          <w:rtl/>
        </w:rPr>
        <w:t>דבק</w:t>
      </w:r>
      <w:r w:rsidRPr="00CD067C">
        <w:rPr>
          <w:rtl/>
        </w:rPr>
        <w:t xml:space="preserve"> יודע?</w:t>
      </w:r>
      <w:r>
        <w:rPr>
          <w:rFonts w:hint="cs"/>
          <w:rtl/>
        </w:rPr>
        <w:t xml:space="preserve"> איך הוא יודע כמה כח אני מפעיל?</w:t>
      </w:r>
      <w:r w:rsidRPr="00CD067C">
        <w:rPr>
          <w:rtl/>
        </w:rPr>
        <w:t>"</w:t>
      </w:r>
    </w:p>
    <w:p w14:paraId="18C19D75" w14:textId="77777777" w:rsidR="008C2058" w:rsidRPr="00CD067C" w:rsidRDefault="008C2058" w:rsidP="008C2058">
      <w:pPr>
        <w:rPr>
          <w:rtl/>
        </w:rPr>
      </w:pPr>
      <w:r w:rsidRPr="00CD067C">
        <w:rPr>
          <w:rtl/>
        </w:rPr>
        <w:t xml:space="preserve">"הדבק </w:t>
      </w:r>
      <w:r>
        <w:rPr>
          <w:rFonts w:hint="cs"/>
          <w:rtl/>
        </w:rPr>
        <w:t>עשוי</w:t>
      </w:r>
      <w:r w:rsidRPr="00CD067C">
        <w:rPr>
          <w:rtl/>
        </w:rPr>
        <w:t xml:space="preserve"> </w:t>
      </w:r>
      <w:r>
        <w:rPr>
          <w:rFonts w:hint="cs"/>
          <w:rtl/>
        </w:rPr>
        <w:t>מ</w:t>
      </w:r>
      <w:r w:rsidRPr="00CD067C">
        <w:rPr>
          <w:rtl/>
        </w:rPr>
        <w:t>מולקולות ארוכות, וכשאתה מושך את הגוף המולקולות נמתחות. ככל שתמשוך חזק</w:t>
      </w:r>
      <w:r w:rsidRPr="00581B23">
        <w:rPr>
          <w:rtl/>
        </w:rPr>
        <w:t xml:space="preserve"> </w:t>
      </w:r>
      <w:r w:rsidRPr="00CD067C">
        <w:rPr>
          <w:rtl/>
        </w:rPr>
        <w:t>יותר, הן ימתחו יותר."</w:t>
      </w:r>
    </w:p>
    <w:p w14:paraId="56C24906" w14:textId="77777777" w:rsidR="008C2058" w:rsidRPr="00CD067C" w:rsidRDefault="008C2058" w:rsidP="008C2058">
      <w:pPr>
        <w:rPr>
          <w:rtl/>
        </w:rPr>
      </w:pPr>
      <w:r w:rsidRPr="00CD067C">
        <w:rPr>
          <w:rtl/>
        </w:rPr>
        <w:lastRenderedPageBreak/>
        <w:t xml:space="preserve">"אהה. אז זה סך כל הכוחות. אהה." הוא פתח את המחברת </w:t>
      </w:r>
      <w:r>
        <w:rPr>
          <w:rFonts w:hint="cs"/>
          <w:rtl/>
        </w:rPr>
        <w:t xml:space="preserve">של ארקדי </w:t>
      </w:r>
      <w:r w:rsidRPr="00CD067C">
        <w:rPr>
          <w:rtl/>
        </w:rPr>
        <w:t>ובהה בפעם המאה.</w:t>
      </w:r>
    </w:p>
    <w:p w14:paraId="76785BDE" w14:textId="77777777" w:rsidR="008C2058" w:rsidRPr="00CD067C" w:rsidRDefault="008C2058" w:rsidP="008C2058">
      <w:pPr>
        <w:rPr>
          <w:rtl/>
        </w:rPr>
      </w:pPr>
      <w:r w:rsidRPr="00CD067C">
        <w:rPr>
          <w:rtl/>
        </w:rPr>
        <w:t>"קר לי נו</w:t>
      </w:r>
      <w:r>
        <w:rPr>
          <w:rtl/>
        </w:rPr>
        <w:t xml:space="preserve">רא, לא קר לכם?" </w:t>
      </w:r>
      <w:r w:rsidRPr="00CD067C">
        <w:rPr>
          <w:rtl/>
        </w:rPr>
        <w:t>הדס</w:t>
      </w:r>
      <w:r>
        <w:rPr>
          <w:rFonts w:hint="cs"/>
          <w:rtl/>
        </w:rPr>
        <w:t xml:space="preserve"> הצטמררה</w:t>
      </w:r>
      <w:r w:rsidRPr="00CD067C">
        <w:rPr>
          <w:rtl/>
        </w:rPr>
        <w:t>.</w:t>
      </w:r>
    </w:p>
    <w:p w14:paraId="02695B0C" w14:textId="77777777" w:rsidR="008C2058" w:rsidRPr="00CD067C" w:rsidRDefault="008C2058" w:rsidP="008C2058">
      <w:pPr>
        <w:rPr>
          <w:rtl/>
        </w:rPr>
      </w:pPr>
      <w:r w:rsidRPr="00CD067C">
        <w:rPr>
          <w:rtl/>
        </w:rPr>
        <w:t>אלכס מלמל לעצמו באנגלית.</w:t>
      </w:r>
    </w:p>
    <w:p w14:paraId="1ED69787" w14:textId="77777777" w:rsidR="008C2058" w:rsidRPr="00CD067C" w:rsidRDefault="008C2058" w:rsidP="008C2058">
      <w:pPr>
        <w:rPr>
          <w:rtl/>
        </w:rPr>
      </w:pPr>
      <w:r w:rsidRPr="00CD067C">
        <w:rPr>
          <w:rtl/>
        </w:rPr>
        <w:t>"נורא קר פה," הדס</w:t>
      </w:r>
      <w:r>
        <w:rPr>
          <w:rFonts w:hint="cs"/>
          <w:rtl/>
        </w:rPr>
        <w:t xml:space="preserve"> התלוננה</w:t>
      </w:r>
      <w:r w:rsidRPr="00CD067C">
        <w:rPr>
          <w:rtl/>
        </w:rPr>
        <w:t>. "אולי תביא לנו שוקו חם מהמכונה?"</w:t>
      </w:r>
    </w:p>
    <w:p w14:paraId="297FEA6B" w14:textId="77777777" w:rsidR="008C2058" w:rsidRPr="00CD067C" w:rsidRDefault="008C2058" w:rsidP="008C2058">
      <w:pPr>
        <w:rPr>
          <w:rtl/>
        </w:rPr>
      </w:pPr>
      <w:r w:rsidRPr="00CD067C">
        <w:rPr>
          <w:rtl/>
        </w:rPr>
        <w:t xml:space="preserve">ארקדי קם בצייתנות. "אתה </w:t>
      </w:r>
      <w:r>
        <w:rPr>
          <w:rFonts w:hint="cs"/>
          <w:rtl/>
        </w:rPr>
        <w:t>תה</w:t>
      </w:r>
      <w:r w:rsidRPr="00CD067C">
        <w:rPr>
          <w:rtl/>
        </w:rPr>
        <w:t xml:space="preserve"> כרגיל?"</w:t>
      </w:r>
    </w:p>
    <w:p w14:paraId="2B50C338" w14:textId="77777777" w:rsidR="008C2058" w:rsidRPr="00CD067C" w:rsidRDefault="008C2058" w:rsidP="008C2058">
      <w:pPr>
        <w:rPr>
          <w:rtl/>
        </w:rPr>
      </w:pPr>
      <w:r w:rsidRPr="00CD067C">
        <w:rPr>
          <w:rtl/>
        </w:rPr>
        <w:t>"תודה</w:t>
      </w:r>
      <w:r w:rsidRPr="00CD067C">
        <w:rPr>
          <w:rFonts w:hint="cs"/>
          <w:rtl/>
        </w:rPr>
        <w:t xml:space="preserve"> אחי</w:t>
      </w:r>
      <w:r w:rsidRPr="00CD067C">
        <w:rPr>
          <w:rtl/>
        </w:rPr>
        <w:t>."</w:t>
      </w:r>
    </w:p>
    <w:p w14:paraId="545E0599" w14:textId="77777777" w:rsidR="008C2058" w:rsidRPr="00CD067C" w:rsidRDefault="008C2058" w:rsidP="008C2058">
      <w:pPr>
        <w:rPr>
          <w:rtl/>
        </w:rPr>
      </w:pPr>
      <w:r w:rsidRPr="00CD067C">
        <w:rPr>
          <w:rFonts w:hint="cs"/>
          <w:rtl/>
        </w:rPr>
        <w:t xml:space="preserve">"לא אומרים ככה," ארקדי צחק כי אלכס ביטא 'אחי' במילעיל כמו </w:t>
      </w:r>
      <w:r>
        <w:rPr>
          <w:rFonts w:hint="cs"/>
          <w:rtl/>
        </w:rPr>
        <w:t>'חורף' או 'גשם'</w:t>
      </w:r>
      <w:r w:rsidRPr="00CD067C">
        <w:rPr>
          <w:rFonts w:hint="cs"/>
          <w:rtl/>
        </w:rPr>
        <w:t>, לא במלרע.</w:t>
      </w:r>
    </w:p>
    <w:p w14:paraId="360998A6" w14:textId="77777777" w:rsidR="008C2058" w:rsidRPr="00CD067C" w:rsidRDefault="008C2058" w:rsidP="008C2058">
      <w:pPr>
        <w:rPr>
          <w:rtl/>
        </w:rPr>
      </w:pPr>
      <w:r w:rsidRPr="00CD067C">
        <w:rPr>
          <w:rFonts w:hint="cs"/>
          <w:rtl/>
        </w:rPr>
        <w:t>כש</w:t>
      </w:r>
      <w:r w:rsidRPr="00CD067C">
        <w:rPr>
          <w:rtl/>
        </w:rPr>
        <w:t>ארקדי נעלם</w:t>
      </w:r>
      <w:r>
        <w:rPr>
          <w:rFonts w:hint="cs"/>
          <w:rtl/>
        </w:rPr>
        <w:t>,</w:t>
      </w:r>
      <w:r w:rsidRPr="00CD067C">
        <w:rPr>
          <w:rtl/>
        </w:rPr>
        <w:t xml:space="preserve"> הם נות</w:t>
      </w:r>
      <w:r>
        <w:rPr>
          <w:rtl/>
        </w:rPr>
        <w:t>רו לבדם</w:t>
      </w:r>
      <w:r w:rsidRPr="00CD067C">
        <w:rPr>
          <w:rtl/>
        </w:rPr>
        <w:t xml:space="preserve">. הדס </w:t>
      </w:r>
      <w:r>
        <w:rPr>
          <w:rFonts w:hint="cs"/>
          <w:rtl/>
        </w:rPr>
        <w:t>ניסתה נואשות לחש</w:t>
      </w:r>
      <w:r w:rsidRPr="00CD067C">
        <w:rPr>
          <w:rtl/>
        </w:rPr>
        <w:t xml:space="preserve">וב </w:t>
      </w:r>
      <w:r>
        <w:rPr>
          <w:rFonts w:hint="cs"/>
          <w:rtl/>
        </w:rPr>
        <w:t>כיצד תפתח בשיחה</w:t>
      </w:r>
      <w:r w:rsidRPr="00CD067C">
        <w:rPr>
          <w:rtl/>
        </w:rPr>
        <w:t xml:space="preserve">, </w:t>
      </w:r>
      <w:r>
        <w:rPr>
          <w:rFonts w:hint="cs"/>
          <w:rtl/>
        </w:rPr>
        <w:t>כש</w:t>
      </w:r>
      <w:r w:rsidRPr="00CD067C">
        <w:rPr>
          <w:rtl/>
        </w:rPr>
        <w:t>אלכס אמר, "אני מתחיל להבין</w:t>
      </w:r>
      <w:r w:rsidRPr="00CD067C">
        <w:rPr>
          <w:rFonts w:hint="cs"/>
          <w:rtl/>
        </w:rPr>
        <w:t xml:space="preserve"> את ניוטון</w:t>
      </w:r>
      <w:r w:rsidRPr="00CD067C">
        <w:rPr>
          <w:rtl/>
        </w:rPr>
        <w:t>."</w:t>
      </w:r>
    </w:p>
    <w:p w14:paraId="2931D885" w14:textId="77777777" w:rsidR="008C2058" w:rsidRPr="00CD067C" w:rsidRDefault="008C2058" w:rsidP="008C2058">
      <w:pPr>
        <w:rPr>
          <w:rtl/>
        </w:rPr>
      </w:pPr>
      <w:r w:rsidRPr="00CD067C">
        <w:rPr>
          <w:rtl/>
        </w:rPr>
        <w:t>"אני ממש שמחה." אז הוא לא היה שקוע במחשבות עמוקות עליה. "אנחנו מסבירים לך את זה כבר שבוע."</w:t>
      </w:r>
    </w:p>
    <w:p w14:paraId="784C3357" w14:textId="77777777" w:rsidR="008C2058" w:rsidRPr="00CD067C" w:rsidRDefault="008C2058" w:rsidP="008C2058">
      <w:pPr>
        <w:rPr>
          <w:rtl/>
        </w:rPr>
      </w:pPr>
      <w:r w:rsidRPr="00CD067C">
        <w:rPr>
          <w:rtl/>
        </w:rPr>
        <w:t xml:space="preserve">"כן, אבל עד </w:t>
      </w:r>
      <w:r>
        <w:rPr>
          <w:rtl/>
        </w:rPr>
        <w:t>עכשיו</w:t>
      </w:r>
      <w:r w:rsidRPr="00CD067C">
        <w:rPr>
          <w:rtl/>
        </w:rPr>
        <w:t xml:space="preserve"> לא הבנתי. לא הבנתי שהדבק מפעיל כח הפוך, כל הזמן חשבתי על גוף דבוק, וזה לא הסתדר לי."</w:t>
      </w:r>
    </w:p>
    <w:p w14:paraId="1E5A8652" w14:textId="77777777" w:rsidR="008C2058" w:rsidRPr="00CD067C" w:rsidRDefault="008C2058" w:rsidP="008C2058">
      <w:pPr>
        <w:rPr>
          <w:rtl/>
        </w:rPr>
      </w:pPr>
      <w:r w:rsidRPr="00CD067C">
        <w:rPr>
          <w:rtl/>
        </w:rPr>
        <w:t>"אז טוב ששאלת. תמיד תשאל."</w:t>
      </w:r>
    </w:p>
    <w:p w14:paraId="11DFB90E" w14:textId="77777777" w:rsidR="008C2058" w:rsidRPr="00CD067C" w:rsidRDefault="008C2058" w:rsidP="008C2058">
      <w:pPr>
        <w:rPr>
          <w:rtl/>
        </w:rPr>
      </w:pPr>
      <w:r w:rsidRPr="00CD067C">
        <w:rPr>
          <w:rtl/>
        </w:rPr>
        <w:t xml:space="preserve">"זה מתסכל, כי בכיתה </w:t>
      </w:r>
      <w:r>
        <w:rPr>
          <w:rFonts w:hint="cs"/>
          <w:rtl/>
        </w:rPr>
        <w:t>מסיימים כבר ל</w:t>
      </w:r>
      <w:r w:rsidRPr="00CD067C">
        <w:rPr>
          <w:rtl/>
        </w:rPr>
        <w:t>ל</w:t>
      </w:r>
      <w:r>
        <w:rPr>
          <w:rFonts w:hint="cs"/>
          <w:rtl/>
        </w:rPr>
        <w:t>מוד</w:t>
      </w:r>
      <w:r w:rsidRPr="00CD067C">
        <w:rPr>
          <w:rtl/>
        </w:rPr>
        <w:t xml:space="preserve"> על חשמל, ואני רק </w:t>
      </w:r>
      <w:r>
        <w:rPr>
          <w:rtl/>
        </w:rPr>
        <w:t>עכשיו</w:t>
      </w:r>
      <w:r w:rsidRPr="00CD067C">
        <w:rPr>
          <w:rtl/>
        </w:rPr>
        <w:t xml:space="preserve"> מצליח להבין מכניקה."</w:t>
      </w:r>
    </w:p>
    <w:p w14:paraId="4ECB0994" w14:textId="77777777" w:rsidR="008C2058" w:rsidRPr="00CD067C" w:rsidRDefault="008C2058" w:rsidP="008C2058">
      <w:pPr>
        <w:rPr>
          <w:rtl/>
        </w:rPr>
      </w:pPr>
      <w:r w:rsidRPr="00CD067C">
        <w:rPr>
          <w:rtl/>
        </w:rPr>
        <w:t xml:space="preserve">"לא נורא, </w:t>
      </w:r>
      <w:r>
        <w:rPr>
          <w:rFonts w:hint="cs"/>
          <w:rtl/>
        </w:rPr>
        <w:t>אתה מתמודד עם</w:t>
      </w:r>
      <w:r w:rsidRPr="00CD067C">
        <w:rPr>
          <w:rtl/>
        </w:rPr>
        <w:t xml:space="preserve"> החומר הכי קשה."</w:t>
      </w:r>
    </w:p>
    <w:p w14:paraId="5E3B5525" w14:textId="77777777" w:rsidR="008C2058" w:rsidRPr="00CD067C" w:rsidRDefault="008C2058" w:rsidP="008C2058">
      <w:pPr>
        <w:rPr>
          <w:rtl/>
        </w:rPr>
      </w:pPr>
      <w:r w:rsidRPr="00CD067C">
        <w:rPr>
          <w:rtl/>
        </w:rPr>
        <w:t>"לפחות הצלחתי להבין משהו. אולי עוד יש לי סיכוי."</w:t>
      </w:r>
    </w:p>
    <w:p w14:paraId="253E593D" w14:textId="77777777" w:rsidR="008C2058" w:rsidRPr="00CD067C" w:rsidRDefault="008C2058" w:rsidP="008C2058">
      <w:pPr>
        <w:rPr>
          <w:rtl/>
        </w:rPr>
      </w:pPr>
      <w:r w:rsidRPr="00CD067C">
        <w:rPr>
          <w:rtl/>
        </w:rPr>
        <w:t xml:space="preserve">"יש לך. תמיד </w:t>
      </w:r>
      <w:r w:rsidRPr="00CD067C">
        <w:rPr>
          <w:rFonts w:hint="cs"/>
          <w:rtl/>
        </w:rPr>
        <w:t>י</w:t>
      </w:r>
      <w:r w:rsidRPr="00CD067C">
        <w:rPr>
          <w:rtl/>
        </w:rPr>
        <w:t>היה לך."</w:t>
      </w:r>
    </w:p>
    <w:p w14:paraId="63F2491B" w14:textId="77777777" w:rsidR="008C2058" w:rsidRPr="001703DB" w:rsidRDefault="008C2058" w:rsidP="008C2058">
      <w:pPr>
        <w:rPr>
          <w:rtl/>
        </w:rPr>
      </w:pPr>
      <w:r w:rsidRPr="00CD067C">
        <w:rPr>
          <w:rtl/>
        </w:rPr>
        <w:t>ארקדי הגיע עם השתיה והתיי</w:t>
      </w:r>
      <w:r w:rsidRPr="001703DB">
        <w:rPr>
          <w:rtl/>
        </w:rPr>
        <w:t>שב ביניהם.</w:t>
      </w:r>
    </w:p>
    <w:p w14:paraId="60EB89BE" w14:textId="77777777" w:rsidR="008C2058" w:rsidRPr="001703DB" w:rsidRDefault="008C2058" w:rsidP="008C2058">
      <w:pPr>
        <w:rPr>
          <w:rtl/>
        </w:rPr>
      </w:pPr>
      <w:r w:rsidRPr="001703DB">
        <w:rPr>
          <w:rtl/>
        </w:rPr>
        <w:t>"תסתכלו על הידיים שלכם," הדס</w:t>
      </w:r>
      <w:r w:rsidRPr="001703DB">
        <w:rPr>
          <w:rFonts w:hint="cs"/>
          <w:rtl/>
        </w:rPr>
        <w:t xml:space="preserve"> </w:t>
      </w:r>
      <w:r w:rsidRPr="001703DB">
        <w:rPr>
          <w:rFonts w:hint="eastAsia"/>
          <w:rtl/>
        </w:rPr>
        <w:t>העירה</w:t>
      </w:r>
      <w:r w:rsidRPr="001703DB">
        <w:rPr>
          <w:rtl/>
        </w:rPr>
        <w:t>.</w:t>
      </w:r>
    </w:p>
    <w:p w14:paraId="47101E4E" w14:textId="77777777" w:rsidR="008C2058" w:rsidRPr="001703DB" w:rsidRDefault="008C2058" w:rsidP="008C2058">
      <w:pPr>
        <w:rPr>
          <w:rtl/>
        </w:rPr>
      </w:pPr>
      <w:r w:rsidRPr="001703DB">
        <w:rPr>
          <w:rtl/>
        </w:rPr>
        <w:t>"מה קרה?"</w:t>
      </w:r>
    </w:p>
    <w:p w14:paraId="50677FD6" w14:textId="77777777" w:rsidR="008C2058" w:rsidRPr="00CD067C" w:rsidRDefault="008C2058" w:rsidP="008C2058">
      <w:pPr>
        <w:rPr>
          <w:rtl/>
        </w:rPr>
      </w:pPr>
      <w:r w:rsidRPr="001703DB">
        <w:rPr>
          <w:rtl/>
        </w:rPr>
        <w:t>היא הצביעה על ידיהם שאחזו ב</w:t>
      </w:r>
      <w:r>
        <w:rPr>
          <w:rtl/>
        </w:rPr>
        <w:t xml:space="preserve">כוסות </w:t>
      </w:r>
      <w:r>
        <w:rPr>
          <w:rFonts w:hint="cs"/>
          <w:rtl/>
        </w:rPr>
        <w:t>ה</w:t>
      </w:r>
      <w:r>
        <w:rPr>
          <w:rtl/>
        </w:rPr>
        <w:t>קל</w:t>
      </w:r>
      <w:r w:rsidRPr="00CD067C">
        <w:rPr>
          <w:rtl/>
        </w:rPr>
        <w:t>קר מהמכונה. "המפרקים בגב</w:t>
      </w:r>
      <w:r>
        <w:rPr>
          <w:rFonts w:hint="cs"/>
          <w:rtl/>
        </w:rPr>
        <w:t xml:space="preserve"> של</w:t>
      </w:r>
      <w:r w:rsidRPr="00CD067C">
        <w:rPr>
          <w:rtl/>
        </w:rPr>
        <w:t xml:space="preserve"> כ</w:t>
      </w:r>
      <w:r>
        <w:rPr>
          <w:rFonts w:hint="cs"/>
          <w:rtl/>
        </w:rPr>
        <w:t>פות</w:t>
      </w:r>
      <w:r w:rsidRPr="00CD067C">
        <w:rPr>
          <w:rtl/>
        </w:rPr>
        <w:t xml:space="preserve"> היד</w:t>
      </w:r>
      <w:r>
        <w:rPr>
          <w:rFonts w:hint="cs"/>
          <w:rtl/>
        </w:rPr>
        <w:t>יים</w:t>
      </w:r>
      <w:r w:rsidRPr="00CD067C">
        <w:rPr>
          <w:rtl/>
        </w:rPr>
        <w:t xml:space="preserve"> שלכם מבוקעים ומדממים בדיוק באותם מקומות."</w:t>
      </w:r>
    </w:p>
    <w:p w14:paraId="2DA004FE" w14:textId="77777777" w:rsidR="008C2058" w:rsidRPr="001703DB" w:rsidRDefault="008C2058" w:rsidP="008C2058">
      <w:pPr>
        <w:rPr>
          <w:rtl/>
        </w:rPr>
      </w:pPr>
      <w:r w:rsidRPr="00CD067C">
        <w:rPr>
          <w:rtl/>
        </w:rPr>
        <w:t>פרקי אצבעותיהם אכן נבקעו מיובש וחריצי דם דקיקים וישרים נ</w:t>
      </w:r>
      <w:r>
        <w:rPr>
          <w:rFonts w:hint="cs"/>
          <w:rtl/>
        </w:rPr>
        <w:t>חרצו</w:t>
      </w:r>
      <w:r>
        <w:rPr>
          <w:rtl/>
        </w:rPr>
        <w:t xml:space="preserve"> </w:t>
      </w:r>
      <w:r>
        <w:rPr>
          <w:rFonts w:hint="cs"/>
          <w:rtl/>
        </w:rPr>
        <w:t>בעור,</w:t>
      </w:r>
      <w:r w:rsidRPr="00CD067C">
        <w:rPr>
          <w:rtl/>
        </w:rPr>
        <w:t xml:space="preserve"> בדרגות טריות </w:t>
      </w:r>
      <w:r>
        <w:rPr>
          <w:rFonts w:hint="cs"/>
          <w:rtl/>
        </w:rPr>
        <w:t xml:space="preserve">שונות </w:t>
      </w:r>
      <w:r w:rsidRPr="00CD067C">
        <w:rPr>
          <w:rtl/>
        </w:rPr>
        <w:t xml:space="preserve">– חלקם </w:t>
      </w:r>
      <w:r>
        <w:rPr>
          <w:rFonts w:hint="cs"/>
          <w:rtl/>
        </w:rPr>
        <w:t>בני שעות ספורות וצבעם</w:t>
      </w:r>
      <w:r w:rsidRPr="00CD067C">
        <w:rPr>
          <w:rtl/>
        </w:rPr>
        <w:t xml:space="preserve"> אדום בוהק</w:t>
      </w:r>
      <w:r>
        <w:rPr>
          <w:rFonts w:hint="cs"/>
          <w:rtl/>
        </w:rPr>
        <w:t>,</w:t>
      </w:r>
      <w:r w:rsidRPr="00CD067C">
        <w:rPr>
          <w:rtl/>
        </w:rPr>
        <w:t xml:space="preserve"> וחלקם הגלידו כבר לפני </w:t>
      </w:r>
      <w:r>
        <w:rPr>
          <w:rFonts w:hint="cs"/>
          <w:rtl/>
        </w:rPr>
        <w:t>ימים</w:t>
      </w:r>
      <w:r w:rsidRPr="00CD067C">
        <w:rPr>
          <w:rtl/>
        </w:rPr>
        <w:t xml:space="preserve"> והם סגולים ומתקלפים. חריץ קרוש אחד </w:t>
      </w:r>
      <w:r>
        <w:rPr>
          <w:rFonts w:hint="cs"/>
          <w:rtl/>
        </w:rPr>
        <w:t>מ</w:t>
      </w:r>
      <w:r w:rsidRPr="00CD067C">
        <w:rPr>
          <w:rtl/>
        </w:rPr>
        <w:t>תארך מהמפרק השני לשלישי שוב נפרם מעט,</w:t>
      </w:r>
      <w:r>
        <w:rPr>
          <w:rFonts w:hint="cs"/>
          <w:rtl/>
        </w:rPr>
        <w:t xml:space="preserve"> </w:t>
      </w:r>
      <w:r w:rsidRPr="00CD067C">
        <w:rPr>
          <w:rtl/>
        </w:rPr>
        <w:t xml:space="preserve">תחת הגרוי הקל </w:t>
      </w:r>
      <w:r w:rsidRPr="001703DB">
        <w:rPr>
          <w:rtl/>
        </w:rPr>
        <w:t>ביותר.</w:t>
      </w:r>
    </w:p>
    <w:p w14:paraId="6EEC4C5A" w14:textId="77777777" w:rsidR="008C2058" w:rsidRPr="001703DB" w:rsidRDefault="008C2058" w:rsidP="008C2058">
      <w:pPr>
        <w:rPr>
          <w:rtl/>
        </w:rPr>
      </w:pPr>
      <w:r w:rsidRPr="001703DB">
        <w:rPr>
          <w:rtl/>
        </w:rPr>
        <w:t xml:space="preserve">"זה </w:t>
      </w:r>
      <w:r w:rsidRPr="001703DB">
        <w:rPr>
          <w:rFonts w:hint="cs"/>
          <w:rtl/>
        </w:rPr>
        <w:t>מ</w:t>
      </w:r>
      <w:r w:rsidRPr="001703DB">
        <w:rPr>
          <w:rtl/>
        </w:rPr>
        <w:t xml:space="preserve">האוויר </w:t>
      </w:r>
      <w:r w:rsidRPr="001703DB">
        <w:rPr>
          <w:rFonts w:hint="cs"/>
          <w:rtl/>
        </w:rPr>
        <w:t>ה</w:t>
      </w:r>
      <w:r w:rsidRPr="001703DB">
        <w:rPr>
          <w:rtl/>
        </w:rPr>
        <w:t>יבש</w:t>
      </w:r>
      <w:r w:rsidRPr="001703DB">
        <w:rPr>
          <w:rFonts w:hint="cs"/>
          <w:rtl/>
        </w:rPr>
        <w:t xml:space="preserve"> של החורף</w:t>
      </w:r>
      <w:r w:rsidRPr="001703DB">
        <w:rPr>
          <w:rtl/>
        </w:rPr>
        <w:t>," ארקדי אמר.</w:t>
      </w:r>
    </w:p>
    <w:p w14:paraId="7A3A0EDB" w14:textId="77777777" w:rsidR="008C2058" w:rsidRPr="00CD067C" w:rsidRDefault="008C2058" w:rsidP="008C2058">
      <w:pPr>
        <w:rPr>
          <w:rtl/>
        </w:rPr>
      </w:pPr>
      <w:r w:rsidRPr="001703DB">
        <w:rPr>
          <w:rtl/>
        </w:rPr>
        <w:t>"א</w:t>
      </w:r>
      <w:r w:rsidRPr="001703DB">
        <w:rPr>
          <w:rFonts w:hint="cs"/>
          <w:rtl/>
        </w:rPr>
        <w:t xml:space="preserve">בל איך השריטות של שניכם מתואמות כך? </w:t>
      </w:r>
      <w:r w:rsidRPr="001703DB">
        <w:rPr>
          <w:rtl/>
        </w:rPr>
        <w:t>–</w:t>
      </w:r>
      <w:r w:rsidRPr="001703DB">
        <w:rPr>
          <w:rFonts w:hint="cs"/>
          <w:rtl/>
        </w:rPr>
        <w:t xml:space="preserve"> כמו שתי מפות טופוגרפיות של אותו אזור.</w:t>
      </w:r>
      <w:r w:rsidRPr="001703DB">
        <w:rPr>
          <w:rtl/>
        </w:rPr>
        <w:t>"</w:t>
      </w:r>
      <w:r w:rsidRPr="001703DB">
        <w:rPr>
          <w:rFonts w:hint="cs"/>
          <w:rtl/>
        </w:rPr>
        <w:t xml:space="preserve"> [משהו אחר </w:t>
      </w:r>
      <w:r w:rsidRPr="001703DB">
        <w:rPr>
          <w:rtl/>
        </w:rPr>
        <w:t>–</w:t>
      </w:r>
      <w:r w:rsidRPr="001703DB">
        <w:rPr>
          <w:rFonts w:hint="cs"/>
          <w:rtl/>
        </w:rPr>
        <w:t xml:space="preserve"> העור שלכם דומה, התנועות שלכם, הרמוני</w:t>
      </w:r>
      <w:r>
        <w:rPr>
          <w:rFonts w:hint="cs"/>
          <w:rtl/>
        </w:rPr>
        <w:t xml:space="preserve">ה התאמה זהות סיגול סינכרוניזציה שייכות תיאום </w:t>
      </w:r>
      <w:r>
        <w:rPr>
          <w:rtl/>
        </w:rPr>
        <w:t>–</w:t>
      </w:r>
      <w:r>
        <w:rPr>
          <w:rFonts w:hint="cs"/>
          <w:rtl/>
        </w:rPr>
        <w:t xml:space="preserve"> איזו סינכרוניזציה העור שלכם סיגל, כפות הידיים שלכם סיגלו תיאום והרמוניה]</w:t>
      </w:r>
    </w:p>
    <w:p w14:paraId="2058D2A2" w14:textId="77777777" w:rsidR="008C2058" w:rsidRPr="00CD067C" w:rsidRDefault="008C2058" w:rsidP="008C2058">
      <w:pPr>
        <w:rPr>
          <w:rtl/>
        </w:rPr>
      </w:pPr>
      <w:r w:rsidRPr="00CD067C">
        <w:rPr>
          <w:rtl/>
        </w:rPr>
        <w:t>ארקדי הסמיק. "אלכס אז תגיד לי מהם שלושת חוקי התנועה של קפלר."</w:t>
      </w:r>
    </w:p>
    <w:p w14:paraId="0A955A0F" w14:textId="77777777" w:rsidR="008C2058" w:rsidRPr="00CD067C" w:rsidRDefault="008C2058" w:rsidP="008C2058">
      <w:pPr>
        <w:rPr>
          <w:rtl/>
        </w:rPr>
      </w:pPr>
      <w:r w:rsidRPr="00CD067C">
        <w:rPr>
          <w:rtl/>
        </w:rPr>
        <w:t>"אה... לכל פעולה יש תגובה שווה בכיוון ההפוך."</w:t>
      </w:r>
    </w:p>
    <w:p w14:paraId="1EACB6AF" w14:textId="77777777" w:rsidR="008C2058" w:rsidRPr="00CD067C" w:rsidRDefault="008C2058" w:rsidP="008C2058">
      <w:pPr>
        <w:rPr>
          <w:rtl/>
        </w:rPr>
      </w:pPr>
      <w:r w:rsidRPr="00CD067C">
        <w:rPr>
          <w:rtl/>
        </w:rPr>
        <w:t>"לא, זה חוק ניוטון. מה עם קפלר?"</w:t>
      </w:r>
    </w:p>
    <w:p w14:paraId="62E92B1E" w14:textId="77777777" w:rsidR="008C2058" w:rsidRPr="00CD067C" w:rsidRDefault="008C2058" w:rsidP="008C2058">
      <w:pPr>
        <w:rPr>
          <w:rtl/>
        </w:rPr>
      </w:pPr>
      <w:r w:rsidRPr="00CD067C">
        <w:rPr>
          <w:rtl/>
        </w:rPr>
        <w:t xml:space="preserve">"רגע, רק </w:t>
      </w:r>
      <w:r>
        <w:rPr>
          <w:rtl/>
        </w:rPr>
        <w:t>עכשיו</w:t>
      </w:r>
      <w:r w:rsidRPr="00CD067C">
        <w:rPr>
          <w:rtl/>
        </w:rPr>
        <w:t xml:space="preserve"> למדתי על ניוטון, תן לי להבין אותו עוד קצת. תשאל אותי שאלה על חוקי ניוטון."</w:t>
      </w:r>
    </w:p>
    <w:p w14:paraId="26280C0C" w14:textId="77777777" w:rsidR="008C2058" w:rsidRPr="00CD067C" w:rsidRDefault="008C2058" w:rsidP="008C2058">
      <w:pPr>
        <w:rPr>
          <w:rtl/>
        </w:rPr>
      </w:pPr>
      <w:r w:rsidRPr="00CD067C">
        <w:rPr>
          <w:rtl/>
        </w:rPr>
        <w:t>"טוב. תנתח את התנועה של הכדורים של ניוטון."</w:t>
      </w:r>
    </w:p>
    <w:p w14:paraId="6962DC48" w14:textId="77777777" w:rsidR="008C2058" w:rsidRPr="00CD067C" w:rsidRDefault="008C2058" w:rsidP="008C2058">
      <w:pPr>
        <w:rPr>
          <w:rtl/>
        </w:rPr>
      </w:pPr>
      <w:r w:rsidRPr="00CD067C">
        <w:rPr>
          <w:rtl/>
        </w:rPr>
        <w:t>"לא יודע. מה זה?"</w:t>
      </w:r>
    </w:p>
    <w:p w14:paraId="10A9B1A4" w14:textId="77777777" w:rsidR="008C2058" w:rsidRPr="00CD067C" w:rsidRDefault="008C2058" w:rsidP="008C2058">
      <w:pPr>
        <w:rPr>
          <w:rtl/>
        </w:rPr>
      </w:pPr>
      <w:r w:rsidRPr="00CD067C">
        <w:rPr>
          <w:rtl/>
        </w:rPr>
        <w:lastRenderedPageBreak/>
        <w:t xml:space="preserve">"זה </w:t>
      </w:r>
      <w:r>
        <w:rPr>
          <w:rFonts w:hint="cs"/>
          <w:rtl/>
        </w:rPr>
        <w:t>ה</w:t>
      </w:r>
      <w:r w:rsidRPr="00CD067C">
        <w:rPr>
          <w:rtl/>
        </w:rPr>
        <w:t xml:space="preserve">משחק </w:t>
      </w:r>
      <w:r>
        <w:rPr>
          <w:rFonts w:hint="cs"/>
          <w:rtl/>
        </w:rPr>
        <w:t>ה</w:t>
      </w:r>
      <w:r w:rsidRPr="00CD067C">
        <w:rPr>
          <w:rtl/>
        </w:rPr>
        <w:t xml:space="preserve">משרדי </w:t>
      </w:r>
      <w:r>
        <w:rPr>
          <w:rFonts w:hint="cs"/>
          <w:rtl/>
        </w:rPr>
        <w:t>הזה של</w:t>
      </w:r>
      <w:r w:rsidRPr="00CD067C">
        <w:rPr>
          <w:rtl/>
        </w:rPr>
        <w:t xml:space="preserve"> כדורים תלויים בחוטים בשורה וצמודים זה לזה, אתה יודע, משחק שמנהלים שמים על השולחן."</w:t>
      </w:r>
    </w:p>
    <w:p w14:paraId="5910A13D" w14:textId="77777777" w:rsidR="008C2058" w:rsidRPr="001703DB" w:rsidRDefault="008C2058" w:rsidP="008C2058">
      <w:pPr>
        <w:rPr>
          <w:rtl/>
        </w:rPr>
      </w:pPr>
      <w:r w:rsidRPr="00CD067C">
        <w:rPr>
          <w:rtl/>
        </w:rPr>
        <w:t>"מה זה 'צ</w:t>
      </w:r>
      <w:r w:rsidRPr="001703DB">
        <w:rPr>
          <w:rtl/>
        </w:rPr>
        <w:t>מודים'?"</w:t>
      </w:r>
    </w:p>
    <w:p w14:paraId="6E0697FE" w14:textId="77777777" w:rsidR="008C2058" w:rsidRPr="001703DB" w:rsidRDefault="008C2058" w:rsidP="008C2058">
      <w:pPr>
        <w:rPr>
          <w:rtl/>
        </w:rPr>
      </w:pPr>
      <w:r w:rsidRPr="001703DB">
        <w:rPr>
          <w:rtl/>
        </w:rPr>
        <w:t>"הנה," ארקדי התקרב אליו על ספסל העץ וכרך סביבו את זרועו, "עכשיו אנחנו צמודים."</w:t>
      </w:r>
    </w:p>
    <w:p w14:paraId="0E01EEA0" w14:textId="77777777" w:rsidR="008C2058" w:rsidRPr="001703DB" w:rsidRDefault="008C2058" w:rsidP="008C2058">
      <w:pPr>
        <w:rPr>
          <w:rtl/>
        </w:rPr>
      </w:pPr>
      <w:r w:rsidRPr="001703DB">
        <w:rPr>
          <w:rtl/>
        </w:rPr>
        <w:t>"ממש נפלא," הדס</w:t>
      </w:r>
      <w:r w:rsidRPr="001703DB">
        <w:rPr>
          <w:rFonts w:hint="cs"/>
          <w:rtl/>
        </w:rPr>
        <w:t xml:space="preserve"> רטנה</w:t>
      </w:r>
      <w:r w:rsidRPr="001703DB">
        <w:rPr>
          <w:rtl/>
        </w:rPr>
        <w:t>.</w:t>
      </w:r>
    </w:p>
    <w:p w14:paraId="7B2C33A2" w14:textId="77777777" w:rsidR="008C2058" w:rsidRPr="001703DB" w:rsidRDefault="008C2058" w:rsidP="008C2058">
      <w:pPr>
        <w:rPr>
          <w:rtl/>
        </w:rPr>
      </w:pPr>
      <w:r w:rsidRPr="001703DB">
        <w:rPr>
          <w:rtl/>
        </w:rPr>
        <w:t>"אתה מבין?" ארקדי אמר.</w:t>
      </w:r>
      <w:r w:rsidRPr="001703DB">
        <w:rPr>
          <w:rFonts w:hint="cs"/>
          <w:rtl/>
        </w:rPr>
        <w:t xml:space="preserve"> "זה צמודים."</w:t>
      </w:r>
    </w:p>
    <w:p w14:paraId="69C5C0F0" w14:textId="77777777" w:rsidR="008C2058" w:rsidRPr="001703DB" w:rsidRDefault="008C2058" w:rsidP="008C2058">
      <w:pPr>
        <w:rPr>
          <w:rtl/>
        </w:rPr>
      </w:pPr>
      <w:r w:rsidRPr="001703DB">
        <w:rPr>
          <w:rFonts w:hint="cs"/>
          <w:rtl/>
        </w:rPr>
        <w:t>"אתה מתכוון ה... מיטה של תינוק של ניוטון."</w:t>
      </w:r>
    </w:p>
    <w:p w14:paraId="6287B763" w14:textId="77777777" w:rsidR="008C2058" w:rsidRPr="00CD067C" w:rsidRDefault="008C2058" w:rsidP="008C2058">
      <w:pPr>
        <w:rPr>
          <w:rtl/>
        </w:rPr>
      </w:pPr>
      <w:r w:rsidRPr="001703DB">
        <w:rPr>
          <w:rFonts w:hint="cs"/>
          <w:rtl/>
        </w:rPr>
        <w:t>"כן, העריסה.</w:t>
      </w:r>
      <w:r>
        <w:rPr>
          <w:rFonts w:hint="cs"/>
          <w:rtl/>
        </w:rPr>
        <w:t>" [</w:t>
      </w:r>
      <w:r w:rsidRPr="00CD067C">
        <w:rPr>
          <w:rtl/>
        </w:rPr>
        <w:t>נקודות זהב נצצו בעיניו האפלות של ארקדי והדופק שבלט ב</w:t>
      </w:r>
      <w:r>
        <w:rPr>
          <w:rtl/>
        </w:rPr>
        <w:t>צוואר</w:t>
      </w:r>
      <w:r w:rsidRPr="00CD067C">
        <w:rPr>
          <w:rtl/>
        </w:rPr>
        <w:t>ו הדיף את ריחו ה</w:t>
      </w:r>
      <w:r>
        <w:rPr>
          <w:rFonts w:hint="cs"/>
          <w:rtl/>
        </w:rPr>
        <w:t>---</w:t>
      </w:r>
      <w:r w:rsidRPr="00CD067C">
        <w:rPr>
          <w:rtl/>
        </w:rPr>
        <w:t>.</w:t>
      </w:r>
      <w:r>
        <w:rPr>
          <w:rFonts w:hint="cs"/>
          <w:rtl/>
        </w:rPr>
        <w:t>] [תיאור? אחיזתו נחלשה מעט?]</w:t>
      </w:r>
    </w:p>
    <w:p w14:paraId="0B934901" w14:textId="77777777" w:rsidR="008C2058" w:rsidRPr="00CD067C" w:rsidRDefault="008C2058" w:rsidP="008C2058">
      <w:pPr>
        <w:rPr>
          <w:rtl/>
        </w:rPr>
      </w:pPr>
      <w:r w:rsidRPr="00CD067C">
        <w:rPr>
          <w:rtl/>
        </w:rPr>
        <w:t>"אהלן."</w:t>
      </w:r>
    </w:p>
    <w:p w14:paraId="2C645E64" w14:textId="77777777" w:rsidR="008C2058" w:rsidRPr="00CD067C" w:rsidRDefault="008C2058" w:rsidP="008C2058">
      <w:pPr>
        <w:rPr>
          <w:rtl/>
        </w:rPr>
      </w:pPr>
      <w:r w:rsidRPr="00CD067C">
        <w:rPr>
          <w:rtl/>
        </w:rPr>
        <w:t>הם נעצו עיניים תועות ומבולבלות ב</w:t>
      </w:r>
      <w:r>
        <w:rPr>
          <w:rtl/>
        </w:rPr>
        <w:t>סער, שהיה בן</w:t>
      </w:r>
      <w:r>
        <w:rPr>
          <w:rFonts w:hint="cs"/>
          <w:rtl/>
        </w:rPr>
        <w:t>-</w:t>
      </w:r>
      <w:r>
        <w:rPr>
          <w:rtl/>
        </w:rPr>
        <w:t>הזוג של אלכס במעבד</w:t>
      </w:r>
      <w:r>
        <w:rPr>
          <w:rFonts w:hint="cs"/>
          <w:rtl/>
        </w:rPr>
        <w:t>ה</w:t>
      </w:r>
      <w:r>
        <w:rPr>
          <w:rtl/>
        </w:rPr>
        <w:t xml:space="preserve"> </w:t>
      </w:r>
      <w:r>
        <w:rPr>
          <w:rFonts w:hint="cs"/>
          <w:rtl/>
        </w:rPr>
        <w:t>ל</w:t>
      </w:r>
      <w:r>
        <w:rPr>
          <w:rtl/>
        </w:rPr>
        <w:t>פיזיק</w:t>
      </w:r>
      <w:r w:rsidRPr="00CD067C">
        <w:rPr>
          <w:rtl/>
        </w:rPr>
        <w:t>ה ונכנס פנימה באותו רגע.</w:t>
      </w:r>
    </w:p>
    <w:p w14:paraId="2185F08E" w14:textId="77777777" w:rsidR="008C2058" w:rsidRPr="00CD067C" w:rsidRDefault="008C2058" w:rsidP="008C2058">
      <w:pPr>
        <w:rPr>
          <w:rtl/>
        </w:rPr>
      </w:pPr>
      <w:r w:rsidRPr="00CD067C">
        <w:rPr>
          <w:rtl/>
        </w:rPr>
        <w:t>"הפרעתי במשהו?"</w:t>
      </w:r>
    </w:p>
    <w:p w14:paraId="2A6A4357" w14:textId="77777777" w:rsidR="008C2058" w:rsidRPr="00CD067C" w:rsidRDefault="008C2058" w:rsidP="008C2058">
      <w:pPr>
        <w:rPr>
          <w:rtl/>
        </w:rPr>
      </w:pPr>
      <w:r w:rsidRPr="00CD067C">
        <w:rPr>
          <w:rtl/>
        </w:rPr>
        <w:t>"א</w:t>
      </w:r>
      <w:r>
        <w:rPr>
          <w:rtl/>
        </w:rPr>
        <w:t xml:space="preserve">רקדי מלמד את אלכס עברית," </w:t>
      </w:r>
      <w:r w:rsidRPr="00CD067C">
        <w:rPr>
          <w:rtl/>
        </w:rPr>
        <w:t>הדס</w:t>
      </w:r>
      <w:r>
        <w:rPr>
          <w:rFonts w:hint="cs"/>
          <w:rtl/>
        </w:rPr>
        <w:t xml:space="preserve"> לגלגה</w:t>
      </w:r>
      <w:r w:rsidRPr="00CD067C">
        <w:rPr>
          <w:rtl/>
        </w:rPr>
        <w:t>.</w:t>
      </w:r>
    </w:p>
    <w:p w14:paraId="49A62C95" w14:textId="77777777" w:rsidR="008C2058" w:rsidRPr="00CD067C" w:rsidRDefault="008C2058" w:rsidP="008C2058">
      <w:pPr>
        <w:rPr>
          <w:rtl/>
        </w:rPr>
      </w:pPr>
      <w:r w:rsidRPr="00CD067C">
        <w:rPr>
          <w:rtl/>
        </w:rPr>
        <w:t xml:space="preserve">ארקדי </w:t>
      </w:r>
      <w:r>
        <w:rPr>
          <w:rFonts w:hint="cs"/>
          <w:rtl/>
        </w:rPr>
        <w:t>ניתק</w:t>
      </w:r>
      <w:r w:rsidRPr="00CD067C">
        <w:rPr>
          <w:rtl/>
        </w:rPr>
        <w:t xml:space="preserve"> </w:t>
      </w:r>
      <w:r>
        <w:rPr>
          <w:rFonts w:hint="cs"/>
          <w:rtl/>
        </w:rPr>
        <w:t xml:space="preserve">עצמו </w:t>
      </w:r>
      <w:r w:rsidRPr="00CD067C">
        <w:rPr>
          <w:rtl/>
        </w:rPr>
        <w:t>מאלכס וסער התיישב ביניהם.</w:t>
      </w:r>
      <w:r>
        <w:rPr>
          <w:rFonts w:hint="cs"/>
          <w:rtl/>
        </w:rPr>
        <w:t xml:space="preserve"> הוא הניח בין רגליו את תיק האימונים שלו, מרובב בכמות לא מבוטלת של אבקת מגנזיום, מ</w:t>
      </w:r>
      <w:r>
        <w:rPr>
          <w:rFonts w:cs="Times New Roman"/>
          <w:rtl/>
        </w:rPr>
        <w:t>אימו</w:t>
      </w:r>
      <w:r>
        <w:rPr>
          <w:rFonts w:cs="Times New Roman" w:hint="cs"/>
          <w:rtl/>
        </w:rPr>
        <w:t>ני</w:t>
      </w:r>
      <w:r w:rsidRPr="00D25D52">
        <w:rPr>
          <w:rFonts w:cs="Times New Roman"/>
          <w:rtl/>
        </w:rPr>
        <w:t xml:space="preserve"> משקולות.</w:t>
      </w:r>
    </w:p>
    <w:p w14:paraId="07093104" w14:textId="77777777" w:rsidR="008C2058" w:rsidRPr="00CD067C" w:rsidRDefault="008C2058" w:rsidP="008C2058">
      <w:pPr>
        <w:rPr>
          <w:rtl/>
        </w:rPr>
      </w:pPr>
      <w:r w:rsidRPr="00CD067C">
        <w:rPr>
          <w:rtl/>
        </w:rPr>
        <w:t>"אני מלמד את אלכס על כדורי ניוטון. הבנת מה זה כדורי ניוטון, אלכס?"</w:t>
      </w:r>
    </w:p>
    <w:p w14:paraId="06AA149D" w14:textId="77777777" w:rsidR="008C2058" w:rsidRPr="00CD067C" w:rsidRDefault="008C2058" w:rsidP="008C2058">
      <w:pPr>
        <w:rPr>
          <w:rtl/>
        </w:rPr>
      </w:pPr>
      <w:r w:rsidRPr="00CD067C">
        <w:rPr>
          <w:rtl/>
        </w:rPr>
        <w:t>"כן, הבנתי."</w:t>
      </w:r>
    </w:p>
    <w:p w14:paraId="45E57A51" w14:textId="77777777" w:rsidR="008C2058" w:rsidRPr="00CD067C" w:rsidRDefault="008C2058" w:rsidP="008C2058">
      <w:pPr>
        <w:rPr>
          <w:rtl/>
        </w:rPr>
      </w:pPr>
      <w:r w:rsidRPr="00CD067C">
        <w:rPr>
          <w:rtl/>
        </w:rPr>
        <w:t>"אז תסביר לי את התנועה שלהם."</w:t>
      </w:r>
    </w:p>
    <w:p w14:paraId="0F924082" w14:textId="77777777" w:rsidR="008C2058" w:rsidRPr="00CD067C" w:rsidRDefault="008C2058" w:rsidP="008C2058">
      <w:pPr>
        <w:rPr>
          <w:rtl/>
        </w:rPr>
      </w:pPr>
      <w:r w:rsidRPr="00CD067C">
        <w:rPr>
          <w:rtl/>
        </w:rPr>
        <w:t>"זה קשה להסביר בעברית."</w:t>
      </w:r>
    </w:p>
    <w:p w14:paraId="78C16ED9" w14:textId="77777777" w:rsidR="008C2058" w:rsidRPr="00CD067C" w:rsidRDefault="008C2058" w:rsidP="008C2058">
      <w:pPr>
        <w:rPr>
          <w:rtl/>
        </w:rPr>
      </w:pPr>
      <w:r w:rsidRPr="00CD067C">
        <w:rPr>
          <w:rtl/>
        </w:rPr>
        <w:t>"למה קשה?"</w:t>
      </w:r>
    </w:p>
    <w:p w14:paraId="2FC680CE" w14:textId="77777777" w:rsidR="008C2058" w:rsidRPr="00CD067C" w:rsidRDefault="008C2058" w:rsidP="008C2058">
      <w:pPr>
        <w:rPr>
          <w:rtl/>
        </w:rPr>
      </w:pPr>
      <w:r w:rsidRPr="00CD067C">
        <w:rPr>
          <w:rtl/>
        </w:rPr>
        <w:t>"קשה לנסח. אין מספיק מילים..."</w:t>
      </w:r>
    </w:p>
    <w:p w14:paraId="6D482FFB" w14:textId="77777777" w:rsidR="008C2058" w:rsidRPr="00CD067C" w:rsidRDefault="008C2058" w:rsidP="008C2058">
      <w:pPr>
        <w:rPr>
          <w:rtl/>
        </w:rPr>
      </w:pPr>
      <w:r>
        <w:rPr>
          <w:rtl/>
        </w:rPr>
        <w:t>"</w:t>
      </w:r>
      <w:r>
        <w:rPr>
          <w:rFonts w:hint="cs"/>
          <w:rtl/>
        </w:rPr>
        <w:t>די איתך אלכס</w:t>
      </w:r>
      <w:r w:rsidRPr="00CD067C">
        <w:rPr>
          <w:rtl/>
        </w:rPr>
        <w:t>!" סער</w:t>
      </w:r>
      <w:r>
        <w:rPr>
          <w:rFonts w:hint="cs"/>
          <w:rtl/>
        </w:rPr>
        <w:t xml:space="preserve"> גער</w:t>
      </w:r>
      <w:r w:rsidRPr="00CD067C">
        <w:rPr>
          <w:rtl/>
        </w:rPr>
        <w:t>. "תזכור מה שאני תמיד אומר לך, התנ"ך כתוב בעברית. אם ניתן</w:t>
      </w:r>
      <w:r>
        <w:rPr>
          <w:rtl/>
        </w:rPr>
        <w:t xml:space="preserve"> לנסח את התנ"ך בעברית, </w:t>
      </w:r>
      <w:r>
        <w:rPr>
          <w:rFonts w:hint="cs"/>
          <w:rtl/>
        </w:rPr>
        <w:t>ניתן</w:t>
      </w:r>
      <w:r w:rsidRPr="00CD067C">
        <w:rPr>
          <w:rtl/>
        </w:rPr>
        <w:t xml:space="preserve"> לנסח כל דבר, כולל תיאור התנועה של כדורי ניוטון."</w:t>
      </w:r>
    </w:p>
    <w:p w14:paraId="0565A586" w14:textId="77777777" w:rsidR="008C2058" w:rsidRPr="00CD067C" w:rsidRDefault="008C2058" w:rsidP="008C2058">
      <w:pPr>
        <w:rPr>
          <w:rtl/>
        </w:rPr>
      </w:pPr>
      <w:r w:rsidRPr="00CD067C">
        <w:rPr>
          <w:rtl/>
        </w:rPr>
        <w:t xml:space="preserve">"אז תגיד לי איך אומרים בעברית </w:t>
      </w:r>
      <w:r w:rsidRPr="00CD067C">
        <w:t>The first ball is displaced sideways and dropped</w:t>
      </w:r>
      <w:r w:rsidRPr="00CD067C">
        <w:rPr>
          <w:rtl/>
        </w:rPr>
        <w:t>."</w:t>
      </w:r>
    </w:p>
    <w:p w14:paraId="278BCA8A" w14:textId="77777777" w:rsidR="008C2058" w:rsidRPr="00CD067C" w:rsidRDefault="008C2058" w:rsidP="008C2058">
      <w:pPr>
        <w:rPr>
          <w:rtl/>
        </w:rPr>
      </w:pPr>
      <w:r w:rsidRPr="00CD067C">
        <w:rPr>
          <w:rtl/>
        </w:rPr>
        <w:t xml:space="preserve">"מסיטים הצידה את הכדור הראשון ושומטים אותו," סער </w:t>
      </w:r>
      <w:r>
        <w:rPr>
          <w:rFonts w:hint="cs"/>
          <w:rtl/>
        </w:rPr>
        <w:t>תרגם</w:t>
      </w:r>
      <w:r w:rsidRPr="00CD067C">
        <w:rPr>
          <w:rtl/>
        </w:rPr>
        <w:t xml:space="preserve">. </w:t>
      </w:r>
    </w:p>
    <w:p w14:paraId="38E5E733" w14:textId="77777777" w:rsidR="008C2058" w:rsidRDefault="008C2058" w:rsidP="008C2058">
      <w:pPr>
        <w:rPr>
          <w:rtl/>
        </w:rPr>
      </w:pPr>
      <w:r w:rsidRPr="00CD067C">
        <w:rPr>
          <w:rtl/>
        </w:rPr>
        <w:t>"אבל בכל זאת אי אפשר לנסח</w:t>
      </w:r>
      <w:r>
        <w:rPr>
          <w:rtl/>
        </w:rPr>
        <w:t xml:space="preserve"> הכול </w:t>
      </w:r>
      <w:r w:rsidRPr="00CD067C">
        <w:rPr>
          <w:rtl/>
        </w:rPr>
        <w:t>בעברית."</w:t>
      </w:r>
    </w:p>
    <w:p w14:paraId="66E36BE9" w14:textId="77777777" w:rsidR="008C2058" w:rsidRDefault="008C2058" w:rsidP="008C2058">
      <w:pPr>
        <w:rPr>
          <w:rtl/>
        </w:rPr>
      </w:pPr>
      <w:r>
        <w:rPr>
          <w:rFonts w:hint="cs"/>
          <w:rtl/>
        </w:rPr>
        <w:t>"הוא מתכוון להגיד, אין מספיק קללות בעברית."</w:t>
      </w:r>
    </w:p>
    <w:p w14:paraId="3DAFC86C" w14:textId="77777777" w:rsidR="008C2058" w:rsidRPr="00CD067C" w:rsidRDefault="008C2058" w:rsidP="008C2058">
      <w:pPr>
        <w:rPr>
          <w:rtl/>
        </w:rPr>
      </w:pPr>
      <w:r>
        <w:rPr>
          <w:rFonts w:hint="cs"/>
          <w:rtl/>
        </w:rPr>
        <w:t>"אין לו מספיק כינויי גנאי באמתחתו, ללורד."</w:t>
      </w:r>
    </w:p>
    <w:p w14:paraId="40DAD868" w14:textId="77777777" w:rsidR="00536693" w:rsidRDefault="008C2058" w:rsidP="008C2058">
      <w:pPr>
        <w:rPr>
          <w:rtl/>
        </w:rPr>
      </w:pPr>
      <w:r>
        <w:rPr>
          <w:rFonts w:hint="cs"/>
          <w:rtl/>
        </w:rPr>
        <w:t>[</w:t>
      </w:r>
    </w:p>
    <w:p w14:paraId="1BA8BDF7" w14:textId="44E2837B" w:rsidR="008C2058" w:rsidRPr="00CD067C" w:rsidRDefault="008C2058" w:rsidP="008C2058">
      <w:pPr>
        <w:rPr>
          <w:rtl/>
        </w:rPr>
      </w:pPr>
      <w:r w:rsidRPr="00CD067C">
        <w:rPr>
          <w:rtl/>
        </w:rPr>
        <w:t>"</w:t>
      </w:r>
      <w:r>
        <w:rPr>
          <w:rFonts w:hint="cs"/>
          <w:rtl/>
        </w:rPr>
        <w:t xml:space="preserve">רק רגע, </w:t>
      </w:r>
      <w:r w:rsidRPr="00CD067C">
        <w:rPr>
          <w:rtl/>
        </w:rPr>
        <w:t>מה אי אפשר לנסח?" אמר סער.</w:t>
      </w:r>
    </w:p>
    <w:p w14:paraId="338C6155" w14:textId="77777777" w:rsidR="008C2058" w:rsidRPr="00CD067C" w:rsidRDefault="008C2058" w:rsidP="008C2058">
      <w:pPr>
        <w:rPr>
          <w:rtl/>
        </w:rPr>
      </w:pPr>
      <w:r w:rsidRPr="00CD067C">
        <w:rPr>
          <w:rtl/>
        </w:rPr>
        <w:t>"הרבה דברים קשה לנסח. אני לא יכול למצא לך דוגמה על המקום."</w:t>
      </w:r>
    </w:p>
    <w:p w14:paraId="2B7EC0FD" w14:textId="77777777" w:rsidR="008C2058" w:rsidRPr="00CD067C" w:rsidRDefault="008C2058" w:rsidP="008C2058">
      <w:pPr>
        <w:rPr>
          <w:rtl/>
        </w:rPr>
      </w:pPr>
      <w:r w:rsidRPr="00CD067C">
        <w:rPr>
          <w:rtl/>
        </w:rPr>
        <w:t xml:space="preserve">"אם אתה לא יכול למצא דוגמא על המקום סימן שהמצב לא נורא </w:t>
      </w:r>
      <w:r>
        <w:rPr>
          <w:rtl/>
        </w:rPr>
        <w:t>כל כך</w:t>
      </w:r>
      <w:r w:rsidRPr="00CD067C">
        <w:rPr>
          <w:rtl/>
        </w:rPr>
        <w:t>. אולי יש לעברית תקווה. תזכור אלכס – כל התנ"ך!"</w:t>
      </w:r>
    </w:p>
    <w:p w14:paraId="38BE6BD9" w14:textId="77777777" w:rsidR="008C2058" w:rsidRPr="00CD067C" w:rsidRDefault="008C2058" w:rsidP="008C2058">
      <w:pPr>
        <w:rPr>
          <w:rtl/>
        </w:rPr>
      </w:pPr>
      <w:r w:rsidRPr="00CD067C">
        <w:rPr>
          <w:rtl/>
        </w:rPr>
        <w:t xml:space="preserve">"אז </w:t>
      </w:r>
      <w:r w:rsidRPr="00CD067C">
        <w:t>undercurrent</w:t>
      </w:r>
      <w:r w:rsidRPr="00CD067C">
        <w:rPr>
          <w:rtl/>
        </w:rPr>
        <w:t>."</w:t>
      </w:r>
    </w:p>
    <w:p w14:paraId="7C3C37AC" w14:textId="77777777" w:rsidR="008C2058" w:rsidRPr="00CD067C" w:rsidRDefault="008C2058" w:rsidP="008C2058">
      <w:pPr>
        <w:rPr>
          <w:rtl/>
        </w:rPr>
      </w:pPr>
      <w:r w:rsidRPr="00CD067C">
        <w:rPr>
          <w:rtl/>
        </w:rPr>
        <w:lastRenderedPageBreak/>
        <w:t>"זה קל – זרם תת קרקעי, אפילו אני יודע," אמר ארקדי.</w:t>
      </w:r>
    </w:p>
    <w:p w14:paraId="2D30CB81" w14:textId="77777777" w:rsidR="008C2058" w:rsidRPr="00CD067C" w:rsidRDefault="008C2058" w:rsidP="008C2058">
      <w:pPr>
        <w:rPr>
          <w:rtl/>
        </w:rPr>
      </w:pPr>
      <w:r w:rsidRPr="00CD067C">
        <w:rPr>
          <w:rtl/>
        </w:rPr>
        <w:t>"זה לא נשמע לי טוב."</w:t>
      </w:r>
    </w:p>
    <w:p w14:paraId="43FBDDD1" w14:textId="77777777" w:rsidR="008C2058" w:rsidRPr="00CD067C" w:rsidRDefault="008C2058" w:rsidP="008C2058">
      <w:pPr>
        <w:rPr>
          <w:rtl/>
        </w:rPr>
      </w:pPr>
      <w:r w:rsidRPr="00CD067C">
        <w:rPr>
          <w:rtl/>
        </w:rPr>
        <w:t xml:space="preserve">"מתי בחיים היית צריך להגיד </w:t>
      </w:r>
      <w:r w:rsidRPr="00CD067C">
        <w:t>undercurrent</w:t>
      </w:r>
      <w:r w:rsidRPr="00CD067C">
        <w:rPr>
          <w:rtl/>
        </w:rPr>
        <w:t>, אתה יכול לה</w:t>
      </w:r>
      <w:r>
        <w:rPr>
          <w:rFonts w:hint="cs"/>
          <w:rtl/>
        </w:rPr>
        <w:t>סביר</w:t>
      </w:r>
      <w:r w:rsidRPr="00CD067C">
        <w:rPr>
          <w:rtl/>
        </w:rPr>
        <w:t xml:space="preserve"> לי?" אמר סער.</w:t>
      </w:r>
    </w:p>
    <w:p w14:paraId="30797F7B" w14:textId="77777777" w:rsidR="008C2058" w:rsidRPr="00CD067C" w:rsidRDefault="008C2058" w:rsidP="008C2058">
      <w:pPr>
        <w:rPr>
          <w:rtl/>
        </w:rPr>
      </w:pPr>
      <w:r w:rsidRPr="00CD067C">
        <w:rPr>
          <w:rtl/>
        </w:rPr>
        <w:t xml:space="preserve">"טוב, אז הנה משהו שימושי, תגיד לי איך אומרים בעברית: </w:t>
      </w:r>
      <w:r w:rsidRPr="00CD067C">
        <w:t>dough baking in the oven</w:t>
      </w:r>
      <w:r w:rsidRPr="00CD067C">
        <w:rPr>
          <w:rtl/>
        </w:rPr>
        <w:t>."</w:t>
      </w:r>
    </w:p>
    <w:p w14:paraId="401C6262" w14:textId="77777777" w:rsidR="008C2058" w:rsidRPr="00CD067C" w:rsidRDefault="008C2058" w:rsidP="008C2058">
      <w:pPr>
        <w:rPr>
          <w:rtl/>
        </w:rPr>
      </w:pPr>
      <w:r w:rsidRPr="00CD067C">
        <w:rPr>
          <w:rtl/>
        </w:rPr>
        <w:t>"בצק שנאפה בתנור," סער תרגם.</w:t>
      </w:r>
    </w:p>
    <w:p w14:paraId="1BF71522" w14:textId="77777777" w:rsidR="008C2058" w:rsidRPr="00CD067C" w:rsidRDefault="008C2058" w:rsidP="008C2058">
      <w:pPr>
        <w:rPr>
          <w:rtl/>
        </w:rPr>
      </w:pPr>
      <w:r w:rsidRPr="00CD067C">
        <w:rPr>
          <w:rtl/>
        </w:rPr>
        <w:t xml:space="preserve">"נאפה? זה לא נשמע </w:t>
      </w:r>
      <w:r>
        <w:rPr>
          <w:rtl/>
        </w:rPr>
        <w:t>כל כך</w:t>
      </w:r>
      <w:r w:rsidRPr="00CD067C">
        <w:rPr>
          <w:rtl/>
        </w:rPr>
        <w:t xml:space="preserve"> טוב, 'נאפה'."</w:t>
      </w:r>
    </w:p>
    <w:p w14:paraId="70F2706C" w14:textId="77777777" w:rsidR="008C2058" w:rsidRPr="00CD067C" w:rsidRDefault="008C2058" w:rsidP="008C2058">
      <w:pPr>
        <w:rPr>
          <w:rtl/>
        </w:rPr>
      </w:pPr>
      <w:r w:rsidRPr="00CD067C">
        <w:rPr>
          <w:rtl/>
        </w:rPr>
        <w:t>"אולי, כי אתה עולה חדש. אבל אתה תתרגל וזה ישמע לך טוב</w:t>
      </w:r>
      <w:r>
        <w:rPr>
          <w:rtl/>
        </w:rPr>
        <w:t xml:space="preserve"> מאוד.</w:t>
      </w:r>
      <w:r w:rsidRPr="00CD067C">
        <w:rPr>
          <w:rtl/>
        </w:rPr>
        <w:t xml:space="preserve"> עוד משהו?"</w:t>
      </w:r>
    </w:p>
    <w:p w14:paraId="1FCFCC7B" w14:textId="77777777" w:rsidR="008C2058" w:rsidRPr="00CD067C" w:rsidRDefault="008C2058" w:rsidP="008C2058">
      <w:pPr>
        <w:rPr>
          <w:rtl/>
        </w:rPr>
      </w:pPr>
      <w:r w:rsidRPr="00CD067C">
        <w:rPr>
          <w:rtl/>
        </w:rPr>
        <w:t xml:space="preserve">"איך אומרים </w:t>
      </w:r>
      <w:r w:rsidRPr="00CD067C">
        <w:t>sugar dissolving in dough that is baking in the oven</w:t>
      </w:r>
      <w:r w:rsidRPr="00CD067C">
        <w:rPr>
          <w:rtl/>
        </w:rPr>
        <w:t>?"</w:t>
      </w:r>
    </w:p>
    <w:p w14:paraId="01E45E3C" w14:textId="77777777" w:rsidR="008C2058" w:rsidRPr="00CD067C" w:rsidRDefault="008C2058" w:rsidP="008C2058">
      <w:pPr>
        <w:rPr>
          <w:rtl/>
        </w:rPr>
      </w:pPr>
      <w:r w:rsidRPr="00CD067C">
        <w:rPr>
          <w:rtl/>
        </w:rPr>
        <w:t>"סוכר שנמס בתוך בצק שנאפה בתנור."</w:t>
      </w:r>
    </w:p>
    <w:p w14:paraId="30FFC537" w14:textId="77777777" w:rsidR="008C2058" w:rsidRPr="00CD067C" w:rsidRDefault="008C2058" w:rsidP="008C2058">
      <w:pPr>
        <w:rPr>
          <w:rtl/>
        </w:rPr>
      </w:pPr>
      <w:r w:rsidRPr="00CD067C">
        <w:rPr>
          <w:rtl/>
        </w:rPr>
        <w:t xml:space="preserve">"זה לא נשמע </w:t>
      </w:r>
      <w:r>
        <w:rPr>
          <w:rtl/>
        </w:rPr>
        <w:t>כל כך</w:t>
      </w:r>
      <w:r w:rsidRPr="00CD067C">
        <w:rPr>
          <w:rtl/>
        </w:rPr>
        <w:t xml:space="preserve"> טוב."</w:t>
      </w:r>
    </w:p>
    <w:p w14:paraId="5F3DA945" w14:textId="77777777" w:rsidR="008C2058" w:rsidRDefault="008C2058" w:rsidP="008C2058">
      <w:pPr>
        <w:rPr>
          <w:rtl/>
        </w:rPr>
      </w:pPr>
      <w:r w:rsidRPr="00CD067C">
        <w:rPr>
          <w:rtl/>
        </w:rPr>
        <w:t>"נכון, כי אתה בוחר משפטים דפוקים כאלה. אולי תמצא משפט נורמלי? מתי בכלל יוצא לך להשתמש במשפטים האלה?"</w:t>
      </w:r>
    </w:p>
    <w:p w14:paraId="5B93A830" w14:textId="77777777" w:rsidR="008C2058" w:rsidRDefault="008C2058" w:rsidP="008C2058">
      <w:pPr>
        <w:rPr>
          <w:rtl/>
        </w:rPr>
      </w:pPr>
      <w:r>
        <w:rPr>
          <w:rFonts w:hint="cs"/>
          <w:rtl/>
        </w:rPr>
        <w:t>]</w:t>
      </w:r>
    </w:p>
    <w:p w14:paraId="4AA81766" w14:textId="77777777" w:rsidR="008C2058" w:rsidRDefault="008C2058" w:rsidP="008C2058">
      <w:pPr>
        <w:rPr>
          <w:rtl/>
        </w:rPr>
      </w:pPr>
      <w:r>
        <w:rPr>
          <w:rFonts w:hint="cs"/>
          <w:rtl/>
        </w:rPr>
        <w:t>"סער, מה יש לך באף?"</w:t>
      </w:r>
    </w:p>
    <w:p w14:paraId="2D96755A" w14:textId="77777777" w:rsidR="008C2058" w:rsidRDefault="008C2058" w:rsidP="008C2058">
      <w:pPr>
        <w:rPr>
          <w:rtl/>
        </w:rPr>
      </w:pPr>
      <w:r>
        <w:rPr>
          <w:rFonts w:hint="cs"/>
          <w:rtl/>
        </w:rPr>
        <w:t>"אוי," סער שפשף את אפו. "הורדתי את זה?"</w:t>
      </w:r>
    </w:p>
    <w:p w14:paraId="0020DA9C" w14:textId="77777777" w:rsidR="008C2058" w:rsidRDefault="008C2058" w:rsidP="008C2058">
      <w:pPr>
        <w:rPr>
          <w:rtl/>
        </w:rPr>
      </w:pPr>
      <w:r>
        <w:rPr>
          <w:rFonts w:hint="cs"/>
          <w:rtl/>
        </w:rPr>
        <w:t>"האף שלך מכוסה באבקה לבנה."</w:t>
      </w:r>
    </w:p>
    <w:p w14:paraId="076F4F25" w14:textId="77777777" w:rsidR="008C2058" w:rsidRDefault="008C2058" w:rsidP="008C2058">
      <w:pPr>
        <w:rPr>
          <w:rtl/>
        </w:rPr>
      </w:pPr>
      <w:r>
        <w:rPr>
          <w:rFonts w:hint="cs"/>
          <w:rtl/>
        </w:rPr>
        <w:t>"אז?"</w:t>
      </w:r>
    </w:p>
    <w:p w14:paraId="543BE1F5" w14:textId="77777777" w:rsidR="008C2058" w:rsidRDefault="008C2058" w:rsidP="008C2058">
      <w:pPr>
        <w:rPr>
          <w:rtl/>
        </w:rPr>
      </w:pPr>
      <w:r>
        <w:rPr>
          <w:rFonts w:hint="cs"/>
          <w:rtl/>
        </w:rPr>
        <w:t>"כלום. אני מקווה שאתה מרגיש טוב."</w:t>
      </w:r>
    </w:p>
    <w:p w14:paraId="18585FF8" w14:textId="77777777" w:rsidR="008C2058" w:rsidRDefault="008C2058" w:rsidP="008C2058">
      <w:pPr>
        <w:rPr>
          <w:rtl/>
        </w:rPr>
      </w:pPr>
      <w:r>
        <w:rPr>
          <w:rFonts w:hint="cs"/>
          <w:rtl/>
        </w:rPr>
        <w:t>"רגע, מה אתה חושב שזה?"</w:t>
      </w:r>
    </w:p>
    <w:p w14:paraId="11666DD6" w14:textId="77777777" w:rsidR="008C2058" w:rsidRDefault="008C2058" w:rsidP="008C2058">
      <w:pPr>
        <w:rPr>
          <w:rtl/>
        </w:rPr>
      </w:pPr>
      <w:r>
        <w:rPr>
          <w:rFonts w:hint="cs"/>
          <w:rtl/>
        </w:rPr>
        <w:t>"לא יודע, יש הרבה אופציות..."</w:t>
      </w:r>
    </w:p>
    <w:p w14:paraId="21905BD3" w14:textId="77777777" w:rsidR="008C2058" w:rsidRPr="00CD067C" w:rsidRDefault="008C2058" w:rsidP="008C2058">
      <w:pPr>
        <w:rPr>
          <w:rtl/>
        </w:rPr>
      </w:pPr>
      <w:r>
        <w:rPr>
          <w:rFonts w:hint="cs"/>
          <w:rtl/>
        </w:rPr>
        <w:t>"יא סתום, זה אבקת מגנזיום. הייתי עכשיו בחדר כושר."</w:t>
      </w:r>
    </w:p>
    <w:p w14:paraId="3A1F6028" w14:textId="77777777" w:rsidR="008C2058" w:rsidRDefault="008C2058" w:rsidP="008C2058">
      <w:pPr>
        <w:rPr>
          <w:rtl/>
        </w:rPr>
      </w:pPr>
      <w:r>
        <w:rPr>
          <w:rFonts w:hint="cs"/>
          <w:rtl/>
        </w:rPr>
        <w:t>"כמה מתח?"</w:t>
      </w:r>
    </w:p>
    <w:p w14:paraId="60B8A257" w14:textId="77777777" w:rsidR="008C2058" w:rsidRDefault="008C2058" w:rsidP="008C2058">
      <w:pPr>
        <w:rPr>
          <w:rtl/>
        </w:rPr>
      </w:pPr>
      <w:r>
        <w:rPr>
          <w:rFonts w:hint="cs"/>
          <w:rtl/>
        </w:rPr>
        <w:t>"אל תדאג, השיא שלך לא בסכנת שבירה."</w:t>
      </w:r>
    </w:p>
    <w:p w14:paraId="2638CC35" w14:textId="77777777" w:rsidR="008C2058" w:rsidRDefault="008C2058" w:rsidP="008C2058">
      <w:pPr>
        <w:rPr>
          <w:rtl/>
        </w:rPr>
      </w:pPr>
      <w:r>
        <w:rPr>
          <w:rFonts w:hint="cs"/>
          <w:rtl/>
        </w:rPr>
        <w:t>"אבל כמה?"</w:t>
      </w:r>
    </w:p>
    <w:p w14:paraId="6BFED69B" w14:textId="12BA6DBC" w:rsidR="008C2058" w:rsidRDefault="008C2058" w:rsidP="008C2058">
      <w:pPr>
        <w:rPr>
          <w:rtl/>
        </w:rPr>
      </w:pPr>
      <w:r>
        <w:rPr>
          <w:rFonts w:hint="cs"/>
          <w:rtl/>
        </w:rPr>
        <w:t>"</w:t>
      </w:r>
      <w:r w:rsidR="00536693">
        <w:rPr>
          <w:rFonts w:hint="cs"/>
          <w:rtl/>
        </w:rPr>
        <w:t>עשרים</w:t>
      </w:r>
      <w:r>
        <w:rPr>
          <w:rFonts w:hint="cs"/>
          <w:rtl/>
        </w:rPr>
        <w:t xml:space="preserve"> ושבע."</w:t>
      </w:r>
    </w:p>
    <w:p w14:paraId="2A7BF1D8" w14:textId="77777777" w:rsidR="008C2058" w:rsidRPr="00CD067C" w:rsidRDefault="008C2058" w:rsidP="008C2058">
      <w:pPr>
        <w:rPr>
          <w:rtl/>
        </w:rPr>
      </w:pPr>
      <w:r w:rsidRPr="00CD067C">
        <w:rPr>
          <w:rtl/>
        </w:rPr>
        <w:t>הדס פיהקה.</w:t>
      </w:r>
    </w:p>
    <w:p w14:paraId="6FF9B6EB" w14:textId="77777777" w:rsidR="008C2058" w:rsidRPr="00CD067C" w:rsidRDefault="008C2058" w:rsidP="008C2058">
      <w:pPr>
        <w:rPr>
          <w:rtl/>
        </w:rPr>
      </w:pPr>
      <w:r w:rsidRPr="00CD067C">
        <w:rPr>
          <w:rtl/>
        </w:rPr>
        <w:t>"</w:t>
      </w:r>
      <w:r>
        <w:rPr>
          <w:rFonts w:hint="cs"/>
          <w:rtl/>
        </w:rPr>
        <w:t xml:space="preserve">ומה </w:t>
      </w:r>
      <w:r w:rsidRPr="00CD067C">
        <w:rPr>
          <w:rtl/>
        </w:rPr>
        <w:t xml:space="preserve">אתה </w:t>
      </w:r>
      <w:r>
        <w:rPr>
          <w:rFonts w:hint="cs"/>
          <w:rtl/>
        </w:rPr>
        <w:t>עושה היום</w:t>
      </w:r>
      <w:r w:rsidRPr="00CD067C">
        <w:rPr>
          <w:rtl/>
        </w:rPr>
        <w:t>?"</w:t>
      </w:r>
      <w:r>
        <w:rPr>
          <w:rFonts w:hint="cs"/>
          <w:rtl/>
        </w:rPr>
        <w:t xml:space="preserve"> אלכס שאל.</w:t>
      </w:r>
    </w:p>
    <w:p w14:paraId="59EB5233" w14:textId="77777777" w:rsidR="008C2058" w:rsidRPr="00CD067C" w:rsidRDefault="008C2058" w:rsidP="008C2058">
      <w:pPr>
        <w:rPr>
          <w:rtl/>
        </w:rPr>
      </w:pPr>
      <w:r w:rsidRPr="00CD067C">
        <w:rPr>
          <w:rtl/>
        </w:rPr>
        <w:t>"היום יש לי אימון משקולות."</w:t>
      </w:r>
    </w:p>
    <w:p w14:paraId="33BD600B" w14:textId="77777777" w:rsidR="008C2058" w:rsidRPr="00CD067C" w:rsidRDefault="008C2058" w:rsidP="008C2058">
      <w:pPr>
        <w:rPr>
          <w:rtl/>
        </w:rPr>
      </w:pPr>
      <w:r w:rsidRPr="00CD067C">
        <w:rPr>
          <w:rtl/>
        </w:rPr>
        <w:t>"לבוא איתך?"</w:t>
      </w:r>
    </w:p>
    <w:p w14:paraId="031A66F5" w14:textId="15109194" w:rsidR="008C2058" w:rsidRDefault="008C2058" w:rsidP="008C2058">
      <w:pPr>
        <w:rPr>
          <w:rtl/>
        </w:rPr>
      </w:pPr>
      <w:r w:rsidRPr="00CD067C">
        <w:rPr>
          <w:rtl/>
        </w:rPr>
        <w:t>"לא, לא כדאי. אומרים ש</w:t>
      </w:r>
      <w:r>
        <w:rPr>
          <w:rFonts w:hint="cs"/>
          <w:rtl/>
        </w:rPr>
        <w:t xml:space="preserve">הרמת </w:t>
      </w:r>
      <w:r w:rsidRPr="00CD067C">
        <w:rPr>
          <w:rtl/>
        </w:rPr>
        <w:t>משקולות לא פוגע</w:t>
      </w:r>
      <w:r>
        <w:rPr>
          <w:rFonts w:hint="cs"/>
          <w:rtl/>
        </w:rPr>
        <w:t>ת</w:t>
      </w:r>
      <w:r w:rsidRPr="00CD067C">
        <w:rPr>
          <w:rtl/>
        </w:rPr>
        <w:t xml:space="preserve"> ב</w:t>
      </w:r>
      <w:r>
        <w:rPr>
          <w:rFonts w:hint="cs"/>
          <w:rtl/>
        </w:rPr>
        <w:t>צמיח</w:t>
      </w:r>
      <w:r w:rsidRPr="00CD067C">
        <w:rPr>
          <w:rtl/>
        </w:rPr>
        <w:t>ה אבל אצלך כל סנטימטר יכול להיות קריטי,</w:t>
      </w:r>
      <w:r>
        <w:rPr>
          <w:rFonts w:hint="cs"/>
          <w:rtl/>
        </w:rPr>
        <w:t>" הוא המתיק בטוב-לב אופייני,</w:t>
      </w:r>
      <w:r w:rsidRPr="00CD067C">
        <w:rPr>
          <w:rtl/>
        </w:rPr>
        <w:t xml:space="preserve"> </w:t>
      </w:r>
      <w:r>
        <w:rPr>
          <w:rFonts w:hint="cs"/>
          <w:rtl/>
        </w:rPr>
        <w:t>"</w:t>
      </w:r>
      <w:r w:rsidRPr="00CD067C">
        <w:rPr>
          <w:rtl/>
        </w:rPr>
        <w:t>כל עוד יש ל</w:t>
      </w:r>
      <w:r>
        <w:rPr>
          <w:rtl/>
        </w:rPr>
        <w:t xml:space="preserve">ך </w:t>
      </w:r>
      <w:r>
        <w:rPr>
          <w:rFonts w:hint="cs"/>
          <w:rtl/>
        </w:rPr>
        <w:t xml:space="preserve">איזשהו שביב של </w:t>
      </w:r>
      <w:r>
        <w:rPr>
          <w:rtl/>
        </w:rPr>
        <w:t>פוטנציאל גדילה</w:t>
      </w:r>
      <w:r>
        <w:rPr>
          <w:rFonts w:hint="cs"/>
          <w:rtl/>
        </w:rPr>
        <w:t xml:space="preserve">, </w:t>
      </w:r>
      <w:r w:rsidRPr="00CD067C">
        <w:rPr>
          <w:rtl/>
        </w:rPr>
        <w:t>עדיף ש</w:t>
      </w:r>
      <w:r>
        <w:rPr>
          <w:rFonts w:hint="cs"/>
          <w:rtl/>
        </w:rPr>
        <w:t>תוותר על אימונים כאלה</w:t>
      </w:r>
      <w:r w:rsidRPr="00CD067C">
        <w:rPr>
          <w:rtl/>
        </w:rPr>
        <w:t>."</w:t>
      </w:r>
    </w:p>
    <w:p w14:paraId="26EC7A21" w14:textId="77777777" w:rsidR="008C2058" w:rsidRPr="00CD067C" w:rsidRDefault="008C2058" w:rsidP="008C2058">
      <w:pPr>
        <w:rPr>
          <w:rtl/>
        </w:rPr>
      </w:pPr>
      <w:r>
        <w:rPr>
          <w:rFonts w:hint="cs"/>
          <w:rtl/>
        </w:rPr>
        <w:t>"חוץ ממתח," אלכס מישש על כריות הידיים שלו</w:t>
      </w:r>
      <w:r w:rsidRPr="00D66E47">
        <w:rPr>
          <w:rFonts w:hint="cs"/>
          <w:rtl/>
        </w:rPr>
        <w:t xml:space="preserve"> </w:t>
      </w:r>
      <w:r>
        <w:rPr>
          <w:rFonts w:hint="cs"/>
          <w:rtl/>
        </w:rPr>
        <w:t>את היבלות הנחשקות, שהושגו בעמל.</w:t>
      </w:r>
    </w:p>
    <w:p w14:paraId="59161583" w14:textId="17B27826" w:rsidR="008C2058" w:rsidRPr="00CD067C" w:rsidRDefault="00536693" w:rsidP="008C2058">
      <w:pPr>
        <w:rPr>
          <w:rtl/>
        </w:rPr>
      </w:pPr>
      <w:r>
        <w:rPr>
          <w:rFonts w:hint="cs"/>
          <w:rtl/>
        </w:rPr>
        <w:t>[</w:t>
      </w:r>
      <w:r w:rsidR="008C2058">
        <w:rPr>
          <w:rtl/>
        </w:rPr>
        <w:t xml:space="preserve">"אני עוזבת את הפיזיקה," </w:t>
      </w:r>
      <w:r w:rsidR="008C2058" w:rsidRPr="00CD067C">
        <w:rPr>
          <w:rtl/>
        </w:rPr>
        <w:t>הדס</w:t>
      </w:r>
      <w:r w:rsidR="008C2058">
        <w:rPr>
          <w:rFonts w:hint="cs"/>
          <w:rtl/>
        </w:rPr>
        <w:t xml:space="preserve"> הכריזה</w:t>
      </w:r>
      <w:r w:rsidR="008C2058" w:rsidRPr="00CD067C">
        <w:rPr>
          <w:rtl/>
        </w:rPr>
        <w:t>.</w:t>
      </w:r>
    </w:p>
    <w:p w14:paraId="3F44250C" w14:textId="77777777" w:rsidR="008C2058" w:rsidRPr="00CD067C" w:rsidRDefault="008C2058" w:rsidP="008C2058">
      <w:pPr>
        <w:rPr>
          <w:rtl/>
        </w:rPr>
      </w:pPr>
      <w:r w:rsidRPr="00CD067C">
        <w:rPr>
          <w:rtl/>
        </w:rPr>
        <w:t>"מתי?"</w:t>
      </w:r>
    </w:p>
    <w:p w14:paraId="344E0AC3" w14:textId="77777777" w:rsidR="008C2058" w:rsidRDefault="008C2058" w:rsidP="008C2058">
      <w:pPr>
        <w:rPr>
          <w:rtl/>
        </w:rPr>
      </w:pPr>
      <w:r w:rsidRPr="00CD067C">
        <w:rPr>
          <w:rtl/>
        </w:rPr>
        <w:lastRenderedPageBreak/>
        <w:t>"היום. נמאס לי לבוא לפה, וללמוד את כל הנוסחאות ב</w:t>
      </w:r>
      <w:r>
        <w:rPr>
          <w:rtl/>
        </w:rPr>
        <w:t>על פ</w:t>
      </w:r>
      <w:r w:rsidRPr="00CD067C">
        <w:rPr>
          <w:rtl/>
        </w:rPr>
        <w:t xml:space="preserve">ה. מספיק עשיתי </w:t>
      </w:r>
      <w:r>
        <w:rPr>
          <w:rFonts w:hint="cs"/>
          <w:rtl/>
        </w:rPr>
        <w:t>את הבגרות ב</w:t>
      </w:r>
      <w:r w:rsidRPr="00CD067C">
        <w:rPr>
          <w:rtl/>
        </w:rPr>
        <w:t>שלוש יחידות</w:t>
      </w:r>
      <w:r>
        <w:rPr>
          <w:rFonts w:hint="cs"/>
          <w:rtl/>
        </w:rPr>
        <w:t xml:space="preserve"> בשנה שעברה</w:t>
      </w:r>
      <w:r w:rsidRPr="00CD067C">
        <w:rPr>
          <w:rtl/>
        </w:rPr>
        <w:t>. במקום זה אני א</w:t>
      </w:r>
      <w:r>
        <w:rPr>
          <w:rFonts w:hint="cs"/>
          <w:rtl/>
        </w:rPr>
        <w:t>תמקד באזרחות</w:t>
      </w:r>
      <w:r w:rsidRPr="00CD067C">
        <w:rPr>
          <w:rtl/>
        </w:rPr>
        <w:t>."</w:t>
      </w:r>
    </w:p>
    <w:p w14:paraId="30FFA6AB" w14:textId="77777777" w:rsidR="008C2058" w:rsidRPr="00CD067C" w:rsidRDefault="008C2058" w:rsidP="008C2058">
      <w:pPr>
        <w:rPr>
          <w:rtl/>
        </w:rPr>
      </w:pPr>
      <w:r>
        <w:rPr>
          <w:rFonts w:hint="cs"/>
          <w:rtl/>
        </w:rPr>
        <w:t>"למה שתעשי כזה דבר, הדס?"</w:t>
      </w:r>
    </w:p>
    <w:p w14:paraId="5AA9C111" w14:textId="37AD8ACC" w:rsidR="008C2058" w:rsidRPr="00CD067C" w:rsidRDefault="008C2058" w:rsidP="008C2058">
      <w:pPr>
        <w:rPr>
          <w:rtl/>
        </w:rPr>
      </w:pPr>
      <w:r w:rsidRPr="00CD067C">
        <w:rPr>
          <w:rtl/>
        </w:rPr>
        <w:t>"איך תדעי למה ה</w:t>
      </w:r>
      <w:r>
        <w:rPr>
          <w:rtl/>
        </w:rPr>
        <w:t>שמיים</w:t>
      </w:r>
      <w:r w:rsidRPr="00CD067C">
        <w:rPr>
          <w:rtl/>
        </w:rPr>
        <w:t xml:space="preserve"> כחולים?" אמר סער.</w:t>
      </w:r>
    </w:p>
    <w:p w14:paraId="3D6085F0" w14:textId="77777777" w:rsidR="008C2058" w:rsidRPr="00CD067C" w:rsidRDefault="008C2058" w:rsidP="008C2058">
      <w:pPr>
        <w:rPr>
          <w:rtl/>
        </w:rPr>
      </w:pPr>
      <w:r w:rsidRPr="00CD067C">
        <w:rPr>
          <w:rtl/>
        </w:rPr>
        <w:t>"מי בכלל יודע למה ה</w:t>
      </w:r>
      <w:r>
        <w:rPr>
          <w:rtl/>
        </w:rPr>
        <w:t>שמיים</w:t>
      </w:r>
      <w:r w:rsidRPr="00CD067C">
        <w:rPr>
          <w:rtl/>
        </w:rPr>
        <w:t xml:space="preserve"> כחולים?"</w:t>
      </w:r>
    </w:p>
    <w:p w14:paraId="3AFF1D15" w14:textId="77777777" w:rsidR="008C2058" w:rsidRPr="00CD067C" w:rsidRDefault="008C2058" w:rsidP="008C2058">
      <w:pPr>
        <w:rPr>
          <w:rtl/>
        </w:rPr>
      </w:pPr>
      <w:r w:rsidRPr="00CD067C">
        <w:rPr>
          <w:rtl/>
        </w:rPr>
        <w:t>"ה</w:t>
      </w:r>
      <w:r>
        <w:rPr>
          <w:rtl/>
        </w:rPr>
        <w:t>שמיים</w:t>
      </w:r>
      <w:r w:rsidRPr="00CD067C">
        <w:rPr>
          <w:rtl/>
        </w:rPr>
        <w:t xml:space="preserve"> כחולים," אמר ארקדי, "כי אור כחול מתפזר יותר מאור אדום. ה</w:t>
      </w:r>
      <w:r>
        <w:rPr>
          <w:rtl/>
        </w:rPr>
        <w:t>שמיים</w:t>
      </w:r>
      <w:r w:rsidRPr="00CD067C">
        <w:rPr>
          <w:rtl/>
        </w:rPr>
        <w:t xml:space="preserve"> היו שחורים לגמרי אם לא </w:t>
      </w:r>
      <w:r>
        <w:rPr>
          <w:rtl/>
        </w:rPr>
        <w:t>הייתה</w:t>
      </w:r>
      <w:r w:rsidRPr="00CD067C">
        <w:rPr>
          <w:rtl/>
        </w:rPr>
        <w:t xml:space="preserve"> אטמוספרה. אנחנו רואים </w:t>
      </w:r>
      <w:r>
        <w:rPr>
          <w:rtl/>
        </w:rPr>
        <w:t>שמיים</w:t>
      </w:r>
      <w:r w:rsidRPr="00CD067C">
        <w:rPr>
          <w:rtl/>
        </w:rPr>
        <w:t xml:space="preserve"> כחולים ולא שחורים כי אור השמש שפוגע במולקולות שבאטמוספירה מתפזר מהן, ואור כחול מתפזר יותר מאור אדום."</w:t>
      </w:r>
    </w:p>
    <w:p w14:paraId="680B80C0" w14:textId="77777777" w:rsidR="008C2058" w:rsidRPr="00CD067C" w:rsidRDefault="008C2058" w:rsidP="008C2058">
      <w:pPr>
        <w:rPr>
          <w:rtl/>
        </w:rPr>
      </w:pPr>
      <w:r w:rsidRPr="00CD067C">
        <w:rPr>
          <w:rtl/>
        </w:rPr>
        <w:t>"את מי זה מעניין?"</w:t>
      </w:r>
    </w:p>
    <w:p w14:paraId="1C572297" w14:textId="77777777" w:rsidR="008C2058" w:rsidRPr="00CD067C" w:rsidRDefault="008C2058" w:rsidP="008C2058">
      <w:pPr>
        <w:rPr>
          <w:rtl/>
        </w:rPr>
      </w:pPr>
      <w:r w:rsidRPr="00CD067C">
        <w:rPr>
          <w:rtl/>
        </w:rPr>
        <w:t>"מכל מליארדי האנשים שחיים בעולם, ומכל מליוני מליארדי החיות והאנשים שהיו קיימים אי פעם, יש אולי רק כמה אלפים על כל הפלנטה שאי פעם ידעו למה ה</w:t>
      </w:r>
      <w:r>
        <w:rPr>
          <w:rtl/>
        </w:rPr>
        <w:t>שמיים</w:t>
      </w:r>
      <w:r w:rsidRPr="00CD067C">
        <w:rPr>
          <w:rtl/>
        </w:rPr>
        <w:t xml:space="preserve"> כחולים."</w:t>
      </w:r>
    </w:p>
    <w:p w14:paraId="55D6B05A" w14:textId="77777777" w:rsidR="008C2058" w:rsidRDefault="008C2058" w:rsidP="008C2058">
      <w:pPr>
        <w:rPr>
          <w:rtl/>
        </w:rPr>
      </w:pPr>
      <w:r w:rsidRPr="00CD067C">
        <w:rPr>
          <w:rtl/>
        </w:rPr>
        <w:t>"זאת זכות לחיות בזמנים האלה, כשיש דברים שלראשונה בתולדות היקום מישהו יודע ומבין ומוכן להסביר לך," אמר אלכס, מצטט מפיו של מארק.</w:t>
      </w:r>
    </w:p>
    <w:p w14:paraId="15F059AA" w14:textId="6F19AE57" w:rsidR="008C2058" w:rsidRDefault="008C2058" w:rsidP="008C2058">
      <w:pPr>
        <w:rPr>
          <w:rtl/>
        </w:rPr>
      </w:pPr>
      <w:r w:rsidRPr="00CD067C">
        <w:rPr>
          <w:rtl/>
        </w:rPr>
        <w:t>"</w:t>
      </w:r>
      <w:r>
        <w:rPr>
          <w:rFonts w:hint="cs"/>
          <w:rtl/>
        </w:rPr>
        <w:t>בואו תעברו כולכם לאזרחות, יחד איתי,</w:t>
      </w:r>
      <w:r w:rsidRPr="00CD067C">
        <w:rPr>
          <w:rtl/>
        </w:rPr>
        <w:t xml:space="preserve">" </w:t>
      </w:r>
      <w:r>
        <w:rPr>
          <w:rFonts w:hint="cs"/>
          <w:rtl/>
        </w:rPr>
        <w:t>ה</w:t>
      </w:r>
      <w:r w:rsidR="00536693">
        <w:rPr>
          <w:rFonts w:hint="cs"/>
          <w:rtl/>
        </w:rPr>
        <w:t>דס</w:t>
      </w:r>
      <w:r>
        <w:rPr>
          <w:rFonts w:hint="cs"/>
          <w:rtl/>
        </w:rPr>
        <w:t xml:space="preserve"> הציעה</w:t>
      </w:r>
      <w:r w:rsidRPr="00CD067C">
        <w:rPr>
          <w:rtl/>
        </w:rPr>
        <w:t>.</w:t>
      </w:r>
    </w:p>
    <w:p w14:paraId="40AC80BC" w14:textId="77777777" w:rsidR="008C2058" w:rsidRDefault="008C2058" w:rsidP="008C2058">
      <w:pPr>
        <w:rPr>
          <w:rtl/>
        </w:rPr>
      </w:pPr>
      <w:r>
        <w:rPr>
          <w:rFonts w:hint="cs"/>
          <w:rtl/>
        </w:rPr>
        <w:t>"לא הדס, עוד מעט הבגרות."</w:t>
      </w:r>
    </w:p>
    <w:p w14:paraId="34D38C0E" w14:textId="77777777" w:rsidR="008C2058" w:rsidRPr="00CD067C" w:rsidRDefault="008C2058" w:rsidP="008C2058">
      <w:pPr>
        <w:rPr>
          <w:rtl/>
        </w:rPr>
      </w:pPr>
      <w:r>
        <w:rPr>
          <w:rFonts w:hint="cs"/>
          <w:rtl/>
        </w:rPr>
        <w:t>"אז מה, אלכס ממשיך עוד שנה בינכה."</w:t>
      </w:r>
    </w:p>
    <w:p w14:paraId="32B0D42C" w14:textId="77777777" w:rsidR="008C2058" w:rsidRPr="00CD067C" w:rsidRDefault="008C2058" w:rsidP="008C2058">
      <w:pPr>
        <w:rPr>
          <w:rtl/>
        </w:rPr>
      </w:pPr>
      <w:r w:rsidRPr="00CD067C">
        <w:rPr>
          <w:rtl/>
        </w:rPr>
        <w:t>"אני לא</w:t>
      </w:r>
      <w:r>
        <w:rPr>
          <w:rFonts w:hint="cs"/>
          <w:rtl/>
        </w:rPr>
        <w:t xml:space="preserve"> עובר לאזרחות</w:t>
      </w:r>
      <w:r w:rsidRPr="00CD067C">
        <w:rPr>
          <w:rtl/>
        </w:rPr>
        <w:t>," אלכס</w:t>
      </w:r>
      <w:r w:rsidRPr="00581B23">
        <w:rPr>
          <w:rtl/>
        </w:rPr>
        <w:t xml:space="preserve"> </w:t>
      </w:r>
      <w:r>
        <w:rPr>
          <w:rFonts w:hint="cs"/>
          <w:rtl/>
        </w:rPr>
        <w:t>מיהר לסרב,</w:t>
      </w:r>
      <w:r w:rsidRPr="00CD067C">
        <w:rPr>
          <w:rtl/>
        </w:rPr>
        <w:t xml:space="preserve"> "יש שם יותר מדי מילים </w:t>
      </w:r>
      <w:r>
        <w:rPr>
          <w:rFonts w:hint="cs"/>
          <w:rtl/>
        </w:rPr>
        <w:t xml:space="preserve">בעברית </w:t>
      </w:r>
      <w:r w:rsidRPr="00CD067C">
        <w:rPr>
          <w:rtl/>
        </w:rPr>
        <w:t>לקרוא."</w:t>
      </w:r>
    </w:p>
    <w:p w14:paraId="567FF24D" w14:textId="77777777" w:rsidR="008C2058" w:rsidRPr="00CD067C" w:rsidRDefault="008C2058" w:rsidP="008C2058">
      <w:pPr>
        <w:rPr>
          <w:rtl/>
        </w:rPr>
      </w:pPr>
      <w:r w:rsidRPr="00CD067C">
        <w:rPr>
          <w:rtl/>
        </w:rPr>
        <w:t>"</w:t>
      </w:r>
      <w:r>
        <w:rPr>
          <w:rFonts w:hint="cs"/>
          <w:rtl/>
        </w:rPr>
        <w:t>גם אני לא," ארקדי הודיע. "כי צריך</w:t>
      </w:r>
      <w:r w:rsidRPr="00CD067C">
        <w:rPr>
          <w:rtl/>
        </w:rPr>
        <w:t xml:space="preserve"> חמש יחידות </w:t>
      </w:r>
      <w:r>
        <w:rPr>
          <w:rtl/>
        </w:rPr>
        <w:t>פיזיק</w:t>
      </w:r>
      <w:r w:rsidRPr="00CD067C">
        <w:rPr>
          <w:rtl/>
        </w:rPr>
        <w:t xml:space="preserve">ה </w:t>
      </w:r>
      <w:r>
        <w:rPr>
          <w:rFonts w:hint="cs"/>
          <w:rtl/>
        </w:rPr>
        <w:t xml:space="preserve">עבור </w:t>
      </w:r>
      <w:r w:rsidRPr="00CD067C">
        <w:rPr>
          <w:rtl/>
        </w:rPr>
        <w:t xml:space="preserve">שנה </w:t>
      </w:r>
      <w:r>
        <w:rPr>
          <w:rFonts w:hint="cs"/>
          <w:rtl/>
        </w:rPr>
        <w:t>א'</w:t>
      </w:r>
      <w:r>
        <w:rPr>
          <w:rtl/>
        </w:rPr>
        <w:t xml:space="preserve"> </w:t>
      </w:r>
      <w:r>
        <w:rPr>
          <w:rFonts w:hint="cs"/>
          <w:rtl/>
        </w:rPr>
        <w:t>ב</w:t>
      </w:r>
      <w:r>
        <w:rPr>
          <w:rtl/>
        </w:rPr>
        <w:t>רפואה</w:t>
      </w:r>
      <w:r>
        <w:rPr>
          <w:rFonts w:hint="cs"/>
          <w:rtl/>
        </w:rPr>
        <w:t>. ומי בכלל מחליף מקצועות מוגברים באמצע י"ב?</w:t>
      </w:r>
      <w:r>
        <w:rPr>
          <w:rtl/>
        </w:rPr>
        <w:t>"</w:t>
      </w:r>
    </w:p>
    <w:p w14:paraId="057F5C6D" w14:textId="77777777" w:rsidR="008C2058" w:rsidRPr="00CD067C" w:rsidRDefault="008C2058" w:rsidP="008C2058">
      <w:pPr>
        <w:rPr>
          <w:rtl/>
        </w:rPr>
      </w:pPr>
      <w:r w:rsidRPr="00CD067C">
        <w:rPr>
          <w:rtl/>
        </w:rPr>
        <w:t xml:space="preserve">"אז תלמדו </w:t>
      </w:r>
      <w:r>
        <w:rPr>
          <w:rtl/>
        </w:rPr>
        <w:t>פיזיק</w:t>
      </w:r>
      <w:r w:rsidRPr="00CD067C">
        <w:rPr>
          <w:rtl/>
        </w:rPr>
        <w:t>ה בלעדי."</w:t>
      </w:r>
    </w:p>
    <w:p w14:paraId="410DDDDE" w14:textId="77777777" w:rsidR="008C2058" w:rsidRDefault="008C2058" w:rsidP="008C2058">
      <w:pPr>
        <w:rPr>
          <w:rtl/>
        </w:rPr>
      </w:pPr>
      <w:r w:rsidRPr="00CD067C">
        <w:rPr>
          <w:rtl/>
        </w:rPr>
        <w:t>"</w:t>
      </w:r>
      <w:r>
        <w:rPr>
          <w:rFonts w:hint="cs"/>
          <w:rtl/>
        </w:rPr>
        <w:t>היא מעדיפה להבין את חוקי המדינה / השוק [אם כלכלה במקום אזרחות] במקום את חוקי היקום, זה הכל.</w:t>
      </w:r>
      <w:r w:rsidRPr="00CD067C">
        <w:rPr>
          <w:rtl/>
        </w:rPr>
        <w:t>"</w:t>
      </w:r>
    </w:p>
    <w:p w14:paraId="0A40E808" w14:textId="77777777" w:rsidR="00536693" w:rsidRDefault="00536693" w:rsidP="008C2058">
      <w:pPr>
        <w:rPr>
          <w:rtl/>
        </w:rPr>
      </w:pPr>
      <w:r>
        <w:rPr>
          <w:rFonts w:hint="cs"/>
          <w:rtl/>
        </w:rPr>
        <w:t>]</w:t>
      </w:r>
    </w:p>
    <w:p w14:paraId="11FCDB15" w14:textId="77777777" w:rsidR="00536693" w:rsidRDefault="00536693" w:rsidP="008C2058">
      <w:pPr>
        <w:rPr>
          <w:rtl/>
        </w:rPr>
      </w:pPr>
    </w:p>
    <w:p w14:paraId="4C055834" w14:textId="77123EB7" w:rsidR="008C2058" w:rsidRDefault="008C2058" w:rsidP="008C2058">
      <w:pPr>
        <w:rPr>
          <w:rtl/>
        </w:rPr>
      </w:pPr>
      <w:r>
        <w:rPr>
          <w:rFonts w:hint="cs"/>
          <w:rtl/>
        </w:rPr>
        <w:t>"כי את מאמינה ב</w:t>
      </w:r>
      <w:r w:rsidRPr="006A468F">
        <w:rPr>
          <w:rtl/>
        </w:rPr>
        <w:t>אסטרולוגיה</w:t>
      </w:r>
      <w:r>
        <w:rPr>
          <w:rFonts w:hint="cs"/>
          <w:rtl/>
        </w:rPr>
        <w:t>, לא, הדס?" אלכס סנט בה.</w:t>
      </w:r>
      <w:r w:rsidRPr="006A468F">
        <w:rPr>
          <w:rtl/>
        </w:rPr>
        <w:t xml:space="preserve"> </w:t>
      </w:r>
      <w:r>
        <w:rPr>
          <w:rFonts w:hint="cs"/>
          <w:rtl/>
        </w:rPr>
        <w:t>"</w:t>
      </w:r>
      <w:r w:rsidRPr="006A468F">
        <w:rPr>
          <w:rtl/>
        </w:rPr>
        <w:t>ובסודות ובכוח של קריסטלים ועוד מני דברים מזעזעים מאותו ז'אנר</w:t>
      </w:r>
      <w:r>
        <w:rPr>
          <w:rFonts w:hint="cs"/>
          <w:rtl/>
        </w:rPr>
        <w:t>."</w:t>
      </w:r>
    </w:p>
    <w:p w14:paraId="0415A979" w14:textId="77777777" w:rsidR="008C2058" w:rsidRDefault="008C2058" w:rsidP="008C2058">
      <w:pPr>
        <w:rPr>
          <w:rtl/>
        </w:rPr>
      </w:pPr>
      <w:r>
        <w:rPr>
          <w:rFonts w:hint="cs"/>
          <w:rtl/>
        </w:rPr>
        <w:t>"זה לא סודות, זה הסוד. אתה מסלף הכל."</w:t>
      </w:r>
    </w:p>
    <w:p w14:paraId="4E132D9F" w14:textId="77777777" w:rsidR="008C2058" w:rsidRDefault="008C2058" w:rsidP="008C2058">
      <w:pPr>
        <w:rPr>
          <w:rtl/>
        </w:rPr>
      </w:pPr>
      <w:r>
        <w:rPr>
          <w:rFonts w:hint="cs"/>
          <w:rtl/>
        </w:rPr>
        <w:t>"כן, ויש לך</w:t>
      </w:r>
      <w:r w:rsidRPr="006A468F">
        <w:rPr>
          <w:rtl/>
        </w:rPr>
        <w:t xml:space="preserve"> הוכחות בלתי ניתנות להפרכה, כי אחרת איך אתה יכול להסביר את זה ואת זה ואת זה.</w:t>
      </w:r>
      <w:r>
        <w:rPr>
          <w:rFonts w:hint="cs"/>
          <w:rtl/>
        </w:rPr>
        <w:t>"</w:t>
      </w:r>
    </w:p>
    <w:p w14:paraId="50C9FC1C" w14:textId="77777777" w:rsidR="008C2058" w:rsidRDefault="008C2058" w:rsidP="008C2058">
      <w:pPr>
        <w:rPr>
          <w:rtl/>
        </w:rPr>
      </w:pPr>
      <w:r>
        <w:rPr>
          <w:rtl/>
        </w:rPr>
        <w:t xml:space="preserve">סער </w:t>
      </w:r>
      <w:r>
        <w:rPr>
          <w:rFonts w:hint="cs"/>
          <w:rtl/>
        </w:rPr>
        <w:t>השליך את התיק העמוס שלו לראש ערימת התיקים בפינה. "אלכס תעזוב אותה בחיית."</w:t>
      </w:r>
    </w:p>
    <w:p w14:paraId="6FD9A5B8" w14:textId="77777777" w:rsidR="008C2058" w:rsidRDefault="008C2058" w:rsidP="008C2058">
      <w:pPr>
        <w:rPr>
          <w:rtl/>
        </w:rPr>
      </w:pPr>
      <w:r>
        <w:rPr>
          <w:rFonts w:hint="cs"/>
          <w:rtl/>
        </w:rPr>
        <w:t>"לא, כי אם אני לא יכול להסביר אז בטוח זה</w:t>
      </w:r>
      <w:r w:rsidRPr="006A468F">
        <w:rPr>
          <w:rtl/>
        </w:rPr>
        <w:t xml:space="preserve"> קריסטלים</w:t>
      </w:r>
      <w:r>
        <w:rPr>
          <w:rFonts w:hint="cs"/>
          <w:rtl/>
        </w:rPr>
        <w:t>, לא? טוב נו אני מצטער. מה, אני פשוט יש לי אלרגיה לאחיזות עיניים."</w:t>
      </w:r>
    </w:p>
    <w:p w14:paraId="0BB78519" w14:textId="77777777" w:rsidR="008C2058" w:rsidRDefault="008C2058" w:rsidP="008C2058">
      <w:pPr>
        <w:rPr>
          <w:rtl/>
        </w:rPr>
      </w:pPr>
      <w:r>
        <w:rPr>
          <w:rFonts w:hint="cs"/>
          <w:rtl/>
        </w:rPr>
        <w:t>"זה לא אחיזות עיניים."</w:t>
      </w:r>
    </w:p>
    <w:p w14:paraId="1A79D04C" w14:textId="77777777" w:rsidR="008C2058" w:rsidRDefault="008C2058" w:rsidP="008C2058">
      <w:pPr>
        <w:rPr>
          <w:rtl/>
        </w:rPr>
      </w:pPr>
      <w:r>
        <w:rPr>
          <w:rFonts w:hint="cs"/>
          <w:rtl/>
        </w:rPr>
        <w:t>"ולשקרים."</w:t>
      </w:r>
    </w:p>
    <w:p w14:paraId="4E38C0A3" w14:textId="77777777" w:rsidR="008C2058" w:rsidRPr="006A468F" w:rsidRDefault="008C2058" w:rsidP="008C2058">
      <w:pPr>
        <w:rPr>
          <w:lang w:val="en-IL"/>
        </w:rPr>
      </w:pPr>
      <w:r>
        <w:rPr>
          <w:rFonts w:hint="cs"/>
          <w:rtl/>
        </w:rPr>
        <w:t>"לשקרים?? בתור אחד שנכנע לכל שקר שמוכרים לו אתה לא נשמע אלרגי במיוחד." [זה בקשר לשקרים של דימה]</w:t>
      </w:r>
    </w:p>
    <w:p w14:paraId="7242FC90" w14:textId="77777777" w:rsidR="008C2058" w:rsidRDefault="008C2058" w:rsidP="008C2058">
      <w:pPr>
        <w:rPr>
          <w:rtl/>
        </w:rPr>
      </w:pPr>
      <w:r>
        <w:rPr>
          <w:rFonts w:hint="cs"/>
          <w:rtl/>
        </w:rPr>
        <w:t>אלכס שתק.</w:t>
      </w:r>
    </w:p>
    <w:p w14:paraId="7F86FFB7" w14:textId="2FA47179" w:rsidR="00536693" w:rsidRPr="00CD067C" w:rsidRDefault="00536693" w:rsidP="008C2058">
      <w:pPr>
        <w:rPr>
          <w:rtl/>
        </w:rPr>
      </w:pPr>
      <w:r>
        <w:rPr>
          <w:rFonts w:hint="cs"/>
          <w:rtl/>
        </w:rPr>
        <w:lastRenderedPageBreak/>
        <w:t>"אז שותק?"</w:t>
      </w:r>
    </w:p>
    <w:p w14:paraId="2DF6033F" w14:textId="2DF7F3C7" w:rsidR="00536693" w:rsidRDefault="00536693" w:rsidP="008C2058">
      <w:pPr>
        <w:rPr>
          <w:rtl/>
        </w:rPr>
      </w:pPr>
      <w:r>
        <w:rPr>
          <w:rFonts w:hint="cs"/>
          <w:rtl/>
        </w:rPr>
        <w:t>"מסתבר."</w:t>
      </w:r>
    </w:p>
    <w:p w14:paraId="0EE007DE" w14:textId="1E12AB70" w:rsidR="008C2058" w:rsidRDefault="008C2058" w:rsidP="008C2058">
      <w:pPr>
        <w:rPr>
          <w:rtl/>
        </w:rPr>
      </w:pPr>
      <w:r>
        <w:rPr>
          <w:rFonts w:hint="cs"/>
          <w:rtl/>
        </w:rPr>
        <w:t>"</w:t>
      </w:r>
      <w:r w:rsidR="00536693">
        <w:rPr>
          <w:rFonts w:hint="cs"/>
          <w:rtl/>
        </w:rPr>
        <w:t>אין לך שום דבר לו</w:t>
      </w:r>
      <w:r>
        <w:rPr>
          <w:rFonts w:hint="cs"/>
          <w:rtl/>
        </w:rPr>
        <w:t>מר להגנתך אלכס?"</w:t>
      </w:r>
    </w:p>
    <w:p w14:paraId="439A8453" w14:textId="77777777" w:rsidR="008C2058" w:rsidRDefault="008C2058" w:rsidP="008C2058">
      <w:pPr>
        <w:rPr>
          <w:rtl/>
        </w:rPr>
      </w:pPr>
      <w:r>
        <w:rPr>
          <w:rFonts w:cs="Times New Roman"/>
          <w:rtl/>
        </w:rPr>
        <w:t xml:space="preserve">"אני לא יודע מה רוצים ממני, אני לא קשור לעניין, אני רק עובר אורח תמים." </w:t>
      </w:r>
    </w:p>
    <w:p w14:paraId="19D3323B" w14:textId="77777777" w:rsidR="008C2058" w:rsidRDefault="008C2058" w:rsidP="008C2058">
      <w:pPr>
        <w:rPr>
          <w:rtl/>
        </w:rPr>
      </w:pPr>
      <w:r>
        <w:rPr>
          <w:rFonts w:cs="Times New Roman"/>
          <w:rtl/>
        </w:rPr>
        <w:t>"אתה לא נראה לי כזה תמים."</w:t>
      </w:r>
    </w:p>
    <w:p w14:paraId="563ABF40" w14:textId="77777777" w:rsidR="008C2058" w:rsidRDefault="008C2058" w:rsidP="008C2058">
      <w:pPr>
        <w:rPr>
          <w:rtl/>
        </w:rPr>
      </w:pPr>
      <w:r>
        <w:rPr>
          <w:rFonts w:cs="Times New Roman"/>
          <w:rtl/>
        </w:rPr>
        <w:t>"אה כן? ומתי איבדתי את תומתי? בין עבירת אורח אחת לשניה?"</w:t>
      </w:r>
    </w:p>
    <w:p w14:paraId="26C7CE79" w14:textId="4D47BAA2" w:rsidR="008C2058" w:rsidRDefault="008C2058" w:rsidP="008C2058">
      <w:pPr>
        <w:rPr>
          <w:rtl/>
        </w:rPr>
      </w:pPr>
      <w:r>
        <w:rPr>
          <w:rFonts w:cs="Times New Roman"/>
          <w:rtl/>
        </w:rPr>
        <w:t xml:space="preserve">"לא," </w:t>
      </w:r>
      <w:r>
        <w:rPr>
          <w:rFonts w:cs="Times New Roman" w:hint="cs"/>
          <w:rtl/>
        </w:rPr>
        <w:t>הדס גיחכה</w:t>
      </w:r>
      <w:r>
        <w:rPr>
          <w:rFonts w:cs="Times New Roman"/>
          <w:rtl/>
        </w:rPr>
        <w:t>.</w:t>
      </w:r>
      <w:r>
        <w:rPr>
          <w:rFonts w:cs="Times New Roman" w:hint="cs"/>
          <w:rtl/>
        </w:rPr>
        <w:t xml:space="preserve"> </w:t>
      </w:r>
      <w:r>
        <w:rPr>
          <w:rFonts w:cs="Times New Roman"/>
          <w:rtl/>
        </w:rPr>
        <w:t>"ביער."</w:t>
      </w:r>
    </w:p>
    <w:p w14:paraId="5A48B1BA" w14:textId="77777777" w:rsidR="008C2058" w:rsidRDefault="008C2058" w:rsidP="008C2058">
      <w:pPr>
        <w:rPr>
          <w:rtl/>
        </w:rPr>
      </w:pPr>
      <w:r>
        <w:rPr>
          <w:rFonts w:cs="Times New Roman"/>
          <w:rtl/>
        </w:rPr>
        <w:t>"אה, כן? באיזה יער? ביער השחור?"</w:t>
      </w:r>
    </w:p>
    <w:p w14:paraId="31D70822" w14:textId="77777777" w:rsidR="008C2058" w:rsidRDefault="008C2058" w:rsidP="008C2058">
      <w:pPr>
        <w:rPr>
          <w:rtl/>
        </w:rPr>
      </w:pPr>
      <w:r>
        <w:rPr>
          <w:rFonts w:cs="Times New Roman"/>
          <w:rtl/>
        </w:rPr>
        <w:t>"לא, ביערות קק''ל."</w:t>
      </w:r>
    </w:p>
    <w:p w14:paraId="215FD8D8" w14:textId="77777777" w:rsidR="008C2058" w:rsidRDefault="008C2058" w:rsidP="008C2058">
      <w:pPr>
        <w:rPr>
          <w:rtl/>
        </w:rPr>
      </w:pPr>
      <w:r>
        <w:rPr>
          <w:rFonts w:cs="Times New Roman"/>
          <w:rtl/>
        </w:rPr>
        <w:t>"ביערות קק''ל????"</w:t>
      </w:r>
    </w:p>
    <w:p w14:paraId="750E9DCC" w14:textId="77777777" w:rsidR="008C2058" w:rsidRDefault="008C2058" w:rsidP="008C2058">
      <w:pPr>
        <w:rPr>
          <w:rtl/>
        </w:rPr>
      </w:pPr>
      <w:r>
        <w:rPr>
          <w:rFonts w:cs="Times New Roman"/>
          <w:rtl/>
        </w:rPr>
        <w:t>"כן, לא תאמין מה שהולך שם."</w:t>
      </w:r>
    </w:p>
    <w:p w14:paraId="4CC89850" w14:textId="77777777" w:rsidR="008C2058" w:rsidRPr="00CD067C" w:rsidRDefault="008C2058" w:rsidP="008C2058">
      <w:pPr>
        <w:rPr>
          <w:rtl/>
        </w:rPr>
      </w:pPr>
      <w:r>
        <w:rPr>
          <w:rFonts w:cs="Times New Roman"/>
          <w:rtl/>
        </w:rPr>
        <w:t>"לא בטוח שבא לי לשמוע. תומתי זה אחד הדברים שהכי חשובים לי מבחינה ערכית. ומבחינה</w:t>
      </w:r>
      <w:r>
        <w:rPr>
          <w:rFonts w:cs="Times New Roman" w:hint="cs"/>
          <w:rtl/>
        </w:rPr>
        <w:t>... מבחינה ארקדית</w:t>
      </w:r>
      <w:r>
        <w:rPr>
          <w:rFonts w:cs="Times New Roman"/>
          <w:rtl/>
        </w:rPr>
        <w:t>.</w:t>
      </w:r>
      <w:r>
        <w:rPr>
          <w:rFonts w:cs="Times New Roman" w:hint="cs"/>
          <w:rtl/>
        </w:rPr>
        <w:t>"</w:t>
      </w:r>
    </w:p>
    <w:p w14:paraId="468822FB" w14:textId="77777777" w:rsidR="008C2058" w:rsidRPr="001703DB" w:rsidRDefault="008C2058" w:rsidP="008C2058">
      <w:pPr>
        <w:rPr>
          <w:rtl/>
        </w:rPr>
      </w:pPr>
      <w:r>
        <w:rPr>
          <w:rFonts w:hint="cs"/>
          <w:rtl/>
        </w:rPr>
        <w:t xml:space="preserve">"נו, זה לא הכרחי להמשיך את השטויות האלה." </w:t>
      </w:r>
      <w:r w:rsidRPr="001703DB">
        <w:rPr>
          <w:rtl/>
        </w:rPr>
        <w:t>ארקדי שלף את האטלס האנטומי ש</w:t>
      </w:r>
      <w:r w:rsidRPr="001703DB">
        <w:rPr>
          <w:rFonts w:hint="cs"/>
          <w:rtl/>
        </w:rPr>
        <w:t>השאיל לו סטודנט לרפואה שהתנדב איתו במגן-דוד-אדום</w:t>
      </w:r>
      <w:r w:rsidRPr="001703DB">
        <w:rPr>
          <w:rtl/>
        </w:rPr>
        <w:t>.</w:t>
      </w:r>
    </w:p>
    <w:p w14:paraId="6FB2E2EE" w14:textId="77777777" w:rsidR="008C2058" w:rsidRDefault="008C2058" w:rsidP="008C2058">
      <w:pPr>
        <w:rPr>
          <w:rtl/>
        </w:rPr>
      </w:pPr>
      <w:r>
        <w:rPr>
          <w:rFonts w:hint="cs"/>
          <w:rtl/>
        </w:rPr>
        <w:t xml:space="preserve">סער </w:t>
      </w:r>
      <w:r w:rsidRPr="00CD067C">
        <w:rPr>
          <w:rtl/>
        </w:rPr>
        <w:t>נכנס למעבדה, שם נפל אלקטרומגנט לרצפה ב</w:t>
      </w:r>
      <w:r>
        <w:rPr>
          <w:rFonts w:hint="cs"/>
          <w:rtl/>
        </w:rPr>
        <w:t xml:space="preserve">קול </w:t>
      </w:r>
      <w:r w:rsidRPr="00CD067C">
        <w:rPr>
          <w:rtl/>
        </w:rPr>
        <w:t>שאון אדיר</w:t>
      </w:r>
      <w:r>
        <w:rPr>
          <w:rFonts w:hint="cs"/>
          <w:rtl/>
        </w:rPr>
        <w:t>, ו</w:t>
      </w:r>
      <w:r w:rsidRPr="001703DB">
        <w:rPr>
          <w:rtl/>
        </w:rPr>
        <w:t xml:space="preserve">הדס נכנסה </w:t>
      </w:r>
      <w:r>
        <w:rPr>
          <w:rFonts w:hint="cs"/>
          <w:rtl/>
        </w:rPr>
        <w:t>בעקבותיו</w:t>
      </w:r>
      <w:r w:rsidRPr="001703DB">
        <w:rPr>
          <w:rtl/>
        </w:rPr>
        <w:t xml:space="preserve"> לבדוק על</w:t>
      </w:r>
      <w:r w:rsidRPr="00CD067C">
        <w:rPr>
          <w:rtl/>
        </w:rPr>
        <w:t xml:space="preserve"> מה המהומה.</w:t>
      </w:r>
    </w:p>
    <w:p w14:paraId="3CB8A5F1" w14:textId="77777777" w:rsidR="008C2058" w:rsidRPr="001703DB" w:rsidRDefault="008C2058" w:rsidP="008C2058">
      <w:pPr>
        <w:rPr>
          <w:rtl/>
        </w:rPr>
      </w:pPr>
      <w:r w:rsidRPr="00CD067C">
        <w:rPr>
          <w:rtl/>
        </w:rPr>
        <w:t>כשחזרה הם שניהם</w:t>
      </w:r>
      <w:r>
        <w:rPr>
          <w:rtl/>
        </w:rPr>
        <w:t xml:space="preserve"> </w:t>
      </w:r>
      <w:r w:rsidRPr="00CD067C">
        <w:rPr>
          <w:rtl/>
        </w:rPr>
        <w:t xml:space="preserve">היו </w:t>
      </w:r>
      <w:r>
        <w:rPr>
          <w:rtl/>
        </w:rPr>
        <w:t xml:space="preserve">רכונים על האטלס </w:t>
      </w:r>
      <w:r>
        <w:rPr>
          <w:rFonts w:hint="cs"/>
          <w:rtl/>
        </w:rPr>
        <w:t>האנטומי.</w:t>
      </w:r>
      <w:r w:rsidRPr="00CD067C">
        <w:rPr>
          <w:rtl/>
        </w:rPr>
        <w:t xml:space="preserve"> "איזה גשם ירד אתמול בלילה, </w:t>
      </w:r>
      <w:r w:rsidRPr="001703DB">
        <w:rPr>
          <w:rtl/>
        </w:rPr>
        <w:t>שמתם לב איזה שיטפון?"</w:t>
      </w:r>
    </w:p>
    <w:p w14:paraId="12C2F488" w14:textId="77777777" w:rsidR="008C2058" w:rsidRPr="00CD067C" w:rsidRDefault="008C2058" w:rsidP="008C2058">
      <w:pPr>
        <w:rPr>
          <w:rtl/>
        </w:rPr>
      </w:pPr>
      <w:r>
        <w:rPr>
          <w:rFonts w:hint="cs"/>
          <w:rtl/>
        </w:rPr>
        <w:t xml:space="preserve">הם לא הגיבו. </w:t>
      </w:r>
      <w:r w:rsidRPr="00CD067C">
        <w:rPr>
          <w:rtl/>
        </w:rPr>
        <w:t>אלכס תרגם ל</w:t>
      </w:r>
      <w:r>
        <w:rPr>
          <w:rFonts w:hint="cs"/>
          <w:rtl/>
        </w:rPr>
        <w:t>ארקדי</w:t>
      </w:r>
      <w:r w:rsidRPr="00CD067C">
        <w:rPr>
          <w:rtl/>
        </w:rPr>
        <w:t xml:space="preserve"> </w:t>
      </w:r>
      <w:r>
        <w:rPr>
          <w:rFonts w:hint="cs"/>
          <w:rtl/>
        </w:rPr>
        <w:t>[הוא ידע לטינית מה-</w:t>
      </w:r>
      <w:r>
        <w:t>O levels</w:t>
      </w:r>
      <w:r>
        <w:rPr>
          <w:rFonts w:hint="cs"/>
          <w:rtl/>
        </w:rPr>
        <w:t xml:space="preserve"> כלומר </w:t>
      </w:r>
      <w:r>
        <w:t>GCSE's</w:t>
      </w:r>
      <w:r>
        <w:rPr>
          <w:rFonts w:hint="cs"/>
          <w:rtl/>
        </w:rPr>
        <w:t xml:space="preserve"> שעשה בתיכון] </w:t>
      </w:r>
      <w:r w:rsidRPr="00CD067C">
        <w:rPr>
          <w:rtl/>
        </w:rPr>
        <w:t>שמות חלקי גוף</w:t>
      </w:r>
      <w:r>
        <w:rPr>
          <w:rFonts w:hint="cs"/>
          <w:rtl/>
        </w:rPr>
        <w:t xml:space="preserve"> מלטינית</w:t>
      </w:r>
      <w:r w:rsidRPr="00CD067C">
        <w:rPr>
          <w:rtl/>
        </w:rPr>
        <w:t xml:space="preserve">, הרעש והצחוקים מהמעבדה לא </w:t>
      </w:r>
      <w:r>
        <w:rPr>
          <w:rFonts w:hint="cs"/>
          <w:rtl/>
        </w:rPr>
        <w:t>[</w:t>
      </w:r>
      <w:r w:rsidRPr="00CD067C">
        <w:rPr>
          <w:rtl/>
        </w:rPr>
        <w:t>מפריעים להם</w:t>
      </w:r>
      <w:r w:rsidRPr="00D764E8">
        <w:rPr>
          <w:rFonts w:hint="cs"/>
          <w:rtl/>
        </w:rPr>
        <w:t xml:space="preserve"> </w:t>
      </w:r>
      <w:r>
        <w:rPr>
          <w:rFonts w:hint="cs"/>
          <w:rtl/>
        </w:rPr>
        <w:t>טורדים] טורדים אותם</w:t>
      </w:r>
      <w:r w:rsidRPr="00CD067C">
        <w:rPr>
          <w:rtl/>
        </w:rPr>
        <w:t>.</w:t>
      </w:r>
    </w:p>
    <w:p w14:paraId="5C2BC10C" w14:textId="77777777" w:rsidR="008C2058" w:rsidRPr="00CD067C" w:rsidRDefault="008C2058" w:rsidP="008C2058">
      <w:pPr>
        <w:rPr>
          <w:rtl/>
        </w:rPr>
      </w:pPr>
      <w:r w:rsidRPr="00CD067C">
        <w:rPr>
          <w:rtl/>
        </w:rPr>
        <w:t>"טוב אז אני הולכת."</w:t>
      </w:r>
    </w:p>
    <w:p w14:paraId="1599D9AE" w14:textId="77777777" w:rsidR="008C2058" w:rsidRPr="00CD067C" w:rsidRDefault="008C2058" w:rsidP="008C2058">
      <w:pPr>
        <w:rPr>
          <w:rtl/>
        </w:rPr>
      </w:pPr>
      <w:r w:rsidRPr="00CD067C">
        <w:rPr>
          <w:rtl/>
        </w:rPr>
        <w:t>"לאן את הולכת?"</w:t>
      </w:r>
    </w:p>
    <w:p w14:paraId="0E9DA896" w14:textId="77777777" w:rsidR="00536693" w:rsidRDefault="00536693" w:rsidP="008C2058">
      <w:pPr>
        <w:rPr>
          <w:rtl/>
        </w:rPr>
      </w:pPr>
      <w:r>
        <w:rPr>
          <w:rFonts w:hint="cs"/>
          <w:rtl/>
        </w:rPr>
        <w:t>[</w:t>
      </w:r>
    </w:p>
    <w:p w14:paraId="4A40A667" w14:textId="4B9B64B9" w:rsidR="008C2058" w:rsidRPr="000C4824" w:rsidRDefault="008C2058" w:rsidP="008C2058">
      <w:pPr>
        <w:rPr>
          <w:rtl/>
        </w:rPr>
      </w:pPr>
      <w:r w:rsidRPr="00CD067C">
        <w:rPr>
          <w:rtl/>
        </w:rPr>
        <w:t>"</w:t>
      </w:r>
      <w:r w:rsidRPr="000C4824">
        <w:rPr>
          <w:rtl/>
        </w:rPr>
        <w:t xml:space="preserve"> אני עוזבת את הפיזיקה."</w:t>
      </w:r>
    </w:p>
    <w:p w14:paraId="2D3C8E1E" w14:textId="77777777" w:rsidR="008C2058" w:rsidRPr="000C4824" w:rsidRDefault="008C2058" w:rsidP="008C2058">
      <w:pPr>
        <w:rPr>
          <w:rtl/>
        </w:rPr>
      </w:pPr>
      <w:r w:rsidRPr="000C4824">
        <w:rPr>
          <w:rtl/>
        </w:rPr>
        <w:t xml:space="preserve">"אבל למה </w:t>
      </w:r>
      <w:r w:rsidRPr="000C4824">
        <w:rPr>
          <w:rFonts w:hint="cs"/>
          <w:rtl/>
        </w:rPr>
        <w:t>שתעזבי עכשיו</w:t>
      </w:r>
      <w:r w:rsidRPr="000C4824">
        <w:rPr>
          <w:rtl/>
        </w:rPr>
        <w:t>?" ארקדי</w:t>
      </w:r>
      <w:r w:rsidRPr="000C4824">
        <w:rPr>
          <w:rFonts w:hint="cs"/>
          <w:rtl/>
        </w:rPr>
        <w:t xml:space="preserve"> הפציר</w:t>
      </w:r>
      <w:r>
        <w:rPr>
          <w:rFonts w:hint="cs"/>
          <w:rtl/>
        </w:rPr>
        <w:t>,</w:t>
      </w:r>
      <w:r w:rsidRPr="000C4824">
        <w:rPr>
          <w:rFonts w:hint="cs"/>
          <w:rtl/>
        </w:rPr>
        <w:t xml:space="preserve"> "לא יהיה לי בן זוג במעבדה."</w:t>
      </w:r>
    </w:p>
    <w:p w14:paraId="0724E06E" w14:textId="77777777" w:rsidR="008C2058" w:rsidRPr="000C4824" w:rsidRDefault="008C2058" w:rsidP="008C2058">
      <w:pPr>
        <w:rPr>
          <w:rtl/>
        </w:rPr>
      </w:pPr>
      <w:r w:rsidRPr="000C4824">
        <w:rPr>
          <w:rFonts w:hint="cs"/>
          <w:rtl/>
        </w:rPr>
        <w:t>"אתה יכול להצטרף אל סער ואלי, זאת לא בעיה."</w:t>
      </w:r>
    </w:p>
    <w:p w14:paraId="2CC29309" w14:textId="77777777" w:rsidR="008C2058" w:rsidRPr="000C4824" w:rsidRDefault="008C2058" w:rsidP="008C2058">
      <w:pPr>
        <w:rPr>
          <w:rtl/>
        </w:rPr>
      </w:pPr>
      <w:r w:rsidRPr="000C4824">
        <w:rPr>
          <w:rFonts w:hint="cs"/>
          <w:rtl/>
        </w:rPr>
        <w:t>"אסור בשלישיה."</w:t>
      </w:r>
    </w:p>
    <w:p w14:paraId="3F8F8727" w14:textId="77777777" w:rsidR="008C2058" w:rsidRPr="000C4824" w:rsidRDefault="008C2058" w:rsidP="008C2058">
      <w:pPr>
        <w:rPr>
          <w:rtl/>
        </w:rPr>
      </w:pPr>
      <w:r w:rsidRPr="000C4824">
        <w:rPr>
          <w:rFonts w:hint="cs"/>
          <w:rtl/>
        </w:rPr>
        <w:t>"אני אשכנע את המדריכים, מה אתה מודאג."</w:t>
      </w:r>
    </w:p>
    <w:p w14:paraId="68C09038" w14:textId="77777777" w:rsidR="00536693" w:rsidRDefault="00536693" w:rsidP="008C2058">
      <w:pPr>
        <w:rPr>
          <w:rtl/>
        </w:rPr>
      </w:pPr>
      <w:r>
        <w:rPr>
          <w:rFonts w:hint="cs"/>
          <w:rtl/>
        </w:rPr>
        <w:t>]</w:t>
      </w:r>
    </w:p>
    <w:p w14:paraId="0040B691" w14:textId="17FB7FEE" w:rsidR="008C2058" w:rsidRPr="000C4824" w:rsidRDefault="008C2058" w:rsidP="008C2058">
      <w:pPr>
        <w:rPr>
          <w:rtl/>
        </w:rPr>
      </w:pPr>
      <w:r w:rsidRPr="000C4824">
        <w:rPr>
          <w:rtl/>
        </w:rPr>
        <w:t>"</w:t>
      </w:r>
      <w:r w:rsidR="00536693" w:rsidRPr="00CD067C">
        <w:rPr>
          <w:rtl/>
        </w:rPr>
        <w:t>אין לי מה לעשות פה יותר</w:t>
      </w:r>
      <w:r w:rsidR="00536693" w:rsidRPr="000C4824">
        <w:rPr>
          <w:rtl/>
        </w:rPr>
        <w:t xml:space="preserve">. </w:t>
      </w:r>
      <w:r w:rsidR="00536693">
        <w:rPr>
          <w:rFonts w:hint="cs"/>
          <w:rtl/>
        </w:rPr>
        <w:t xml:space="preserve">רק </w:t>
      </w:r>
      <w:r w:rsidRPr="000C4824">
        <w:rPr>
          <w:rtl/>
        </w:rPr>
        <w:t>אלכס, אפשר לדבר איתך רגע?" ה</w:t>
      </w:r>
      <w:r w:rsidRPr="000C4824">
        <w:rPr>
          <w:rFonts w:hint="cs"/>
          <w:rtl/>
        </w:rPr>
        <w:t>דס</w:t>
      </w:r>
      <w:r w:rsidRPr="000C4824">
        <w:rPr>
          <w:rtl/>
        </w:rPr>
        <w:t xml:space="preserve"> אמרה.</w:t>
      </w:r>
    </w:p>
    <w:p w14:paraId="4DA89285" w14:textId="77777777" w:rsidR="008C2058" w:rsidRPr="000C4824" w:rsidRDefault="008C2058" w:rsidP="008C2058">
      <w:pPr>
        <w:rPr>
          <w:rtl/>
        </w:rPr>
      </w:pPr>
      <w:r w:rsidRPr="000C4824">
        <w:rPr>
          <w:rtl/>
        </w:rPr>
        <w:t>"דברי."</w:t>
      </w:r>
    </w:p>
    <w:p w14:paraId="5709DAD9" w14:textId="77777777" w:rsidR="008C2058" w:rsidRPr="00CD067C" w:rsidRDefault="008C2058" w:rsidP="008C2058">
      <w:pPr>
        <w:rPr>
          <w:rtl/>
        </w:rPr>
      </w:pPr>
      <w:r w:rsidRPr="000C4824">
        <w:rPr>
          <w:rtl/>
        </w:rPr>
        <w:t>"ביחידות."</w:t>
      </w:r>
    </w:p>
    <w:p w14:paraId="301D9997" w14:textId="77777777" w:rsidR="008C2058" w:rsidRPr="00CD067C" w:rsidRDefault="008C2058" w:rsidP="008C2058">
      <w:pPr>
        <w:rPr>
          <w:rtl/>
        </w:rPr>
      </w:pPr>
      <w:r w:rsidRPr="00CD067C">
        <w:rPr>
          <w:rtl/>
        </w:rPr>
        <w:t>"</w:t>
      </w:r>
      <w:r>
        <w:rPr>
          <w:rFonts w:hint="cs"/>
          <w:rtl/>
        </w:rPr>
        <w:t xml:space="preserve">עוד פעם </w:t>
      </w:r>
      <w:r w:rsidRPr="00CD067C">
        <w:rPr>
          <w:rtl/>
        </w:rPr>
        <w:t>ביחידות? מה זה סדרה אמריקאית?"</w:t>
      </w:r>
    </w:p>
    <w:p w14:paraId="7A99F8C3" w14:textId="77777777" w:rsidR="008C2058" w:rsidRDefault="008C2058" w:rsidP="008C2058">
      <w:pPr>
        <w:rPr>
          <w:rtl/>
        </w:rPr>
      </w:pPr>
      <w:r w:rsidRPr="00CD067C">
        <w:rPr>
          <w:rtl/>
        </w:rPr>
        <w:t>"יש לי משהו פרטי להגיד לך."</w:t>
      </w:r>
    </w:p>
    <w:p w14:paraId="7FE958E8" w14:textId="77777777" w:rsidR="008C2058" w:rsidRDefault="008C2058" w:rsidP="008C2058">
      <w:pPr>
        <w:rPr>
          <w:rtl/>
        </w:rPr>
      </w:pPr>
      <w:r>
        <w:rPr>
          <w:rFonts w:hint="cs"/>
          <w:rtl/>
        </w:rPr>
        <w:t>"אבל כבר דיברנו בפרטיות נו."</w:t>
      </w:r>
    </w:p>
    <w:p w14:paraId="3604B717" w14:textId="77777777" w:rsidR="008C2058" w:rsidRDefault="008C2058" w:rsidP="008C2058">
      <w:pPr>
        <w:rPr>
          <w:rtl/>
        </w:rPr>
      </w:pPr>
      <w:r>
        <w:rPr>
          <w:rFonts w:hint="cs"/>
          <w:rtl/>
        </w:rPr>
        <w:t>"משהו אחר."</w:t>
      </w:r>
    </w:p>
    <w:p w14:paraId="6DF0BC1A" w14:textId="77777777" w:rsidR="008C2058" w:rsidRDefault="008C2058" w:rsidP="008C2058">
      <w:pPr>
        <w:rPr>
          <w:rtl/>
        </w:rPr>
      </w:pPr>
      <w:r>
        <w:rPr>
          <w:rFonts w:hint="cs"/>
          <w:rtl/>
        </w:rPr>
        <w:lastRenderedPageBreak/>
        <w:t>"אחר לגמרי?"</w:t>
      </w:r>
    </w:p>
    <w:p w14:paraId="476D2DFA" w14:textId="77777777" w:rsidR="008C2058" w:rsidRPr="000C4824" w:rsidRDefault="008C2058" w:rsidP="008C2058">
      <w:pPr>
        <w:rPr>
          <w:rtl/>
        </w:rPr>
      </w:pPr>
      <w:r>
        <w:rPr>
          <w:rFonts w:hint="cs"/>
          <w:rtl/>
        </w:rPr>
        <w:t xml:space="preserve">"כן, לא קשור למה שדיברנו </w:t>
      </w:r>
      <w:r w:rsidRPr="000C4824">
        <w:rPr>
          <w:rFonts w:hint="cs"/>
          <w:rtl/>
        </w:rPr>
        <w:t>במסיבה."</w:t>
      </w:r>
    </w:p>
    <w:p w14:paraId="4289A577" w14:textId="77777777" w:rsidR="008C2058" w:rsidRPr="000C4824" w:rsidRDefault="008C2058" w:rsidP="008C2058">
      <w:pPr>
        <w:rPr>
          <w:rtl/>
        </w:rPr>
      </w:pPr>
      <w:r w:rsidRPr="000C4824">
        <w:rPr>
          <w:rtl/>
        </w:rPr>
        <w:t>"אתם רוצים שאני אלך?" ארקדי</w:t>
      </w:r>
      <w:r w:rsidRPr="000C4824">
        <w:rPr>
          <w:rFonts w:hint="cs"/>
          <w:rtl/>
        </w:rPr>
        <w:t xml:space="preserve"> </w:t>
      </w:r>
      <w:r w:rsidRPr="000C4824">
        <w:rPr>
          <w:rFonts w:hint="eastAsia"/>
          <w:rtl/>
        </w:rPr>
        <w:t>שאל</w:t>
      </w:r>
      <w:r w:rsidRPr="000C4824">
        <w:rPr>
          <w:rtl/>
        </w:rPr>
        <w:t>.</w:t>
      </w:r>
    </w:p>
    <w:p w14:paraId="359D914F" w14:textId="77777777" w:rsidR="008C2058" w:rsidRPr="000C4824" w:rsidRDefault="008C2058" w:rsidP="008C2058">
      <w:pPr>
        <w:rPr>
          <w:rtl/>
        </w:rPr>
      </w:pPr>
      <w:r w:rsidRPr="000C4824">
        <w:rPr>
          <w:rtl/>
        </w:rPr>
        <w:t>"לא, נצא החוצה," אלכס</w:t>
      </w:r>
      <w:r w:rsidRPr="000C4824">
        <w:rPr>
          <w:rFonts w:hint="cs"/>
          <w:rtl/>
        </w:rPr>
        <w:t xml:space="preserve"> נאנח.</w:t>
      </w:r>
    </w:p>
    <w:p w14:paraId="78DC5DAF" w14:textId="77777777" w:rsidR="008C2058" w:rsidRDefault="008C2058" w:rsidP="008C2058">
      <w:pPr>
        <w:rPr>
          <w:rtl/>
        </w:rPr>
      </w:pPr>
      <w:r w:rsidRPr="000C4824">
        <w:rPr>
          <w:rtl/>
        </w:rPr>
        <w:t xml:space="preserve">הם יצאו לחצר העזובה שבחוץ. </w:t>
      </w:r>
    </w:p>
    <w:p w14:paraId="3903088C" w14:textId="77777777" w:rsidR="008C2058" w:rsidRDefault="008C2058" w:rsidP="008C2058">
      <w:pPr>
        <w:rPr>
          <w:rtl/>
        </w:rPr>
      </w:pPr>
      <w:r>
        <w:rPr>
          <w:rFonts w:hint="cs"/>
          <w:rtl/>
        </w:rPr>
        <w:t>[</w:t>
      </w:r>
      <w:r w:rsidRPr="000C4824">
        <w:rPr>
          <w:rFonts w:hint="cs"/>
          <w:rtl/>
        </w:rPr>
        <w:t>"איזה גשם ירד אתמול? מאחר הצהריים וכל הלילה בלי הפסקה, אה? מה, לא שמת לב?" הוא איבד את סבלנותו מהר מדי איתה ולא הבין למה, ואילץ את עצמו</w:t>
      </w:r>
      <w:r>
        <w:rPr>
          <w:rFonts w:hint="cs"/>
          <w:rtl/>
        </w:rPr>
        <w:t xml:space="preserve"> בכח להיות כמה שיותר אדיב אליה. </w:t>
      </w:r>
    </w:p>
    <w:p w14:paraId="446BB402" w14:textId="77777777" w:rsidR="008C2058" w:rsidRDefault="008C2058" w:rsidP="008C2058">
      <w:pPr>
        <w:rPr>
          <w:rtl/>
        </w:rPr>
      </w:pPr>
      <w:r>
        <w:rPr>
          <w:rFonts w:hint="cs"/>
          <w:rtl/>
        </w:rPr>
        <w:t>"איך בכלל שמת לב? הייתי בטוחה שבתור אנגלי לא תשים לב לגשם?"</w:t>
      </w:r>
    </w:p>
    <w:p w14:paraId="72E57FB3" w14:textId="77777777" w:rsidR="008C2058" w:rsidRDefault="008C2058" w:rsidP="008C2058">
      <w:pPr>
        <w:rPr>
          <w:rFonts w:cs="Times New Roman"/>
          <w:rtl/>
        </w:rPr>
      </w:pPr>
      <w:r>
        <w:rPr>
          <w:rFonts w:cs="Times New Roman" w:hint="cs"/>
          <w:rtl/>
        </w:rPr>
        <w:t>]</w:t>
      </w:r>
    </w:p>
    <w:p w14:paraId="6960E119" w14:textId="77777777" w:rsidR="008C2058" w:rsidRDefault="008C2058" w:rsidP="008C2058">
      <w:pPr>
        <w:rPr>
          <w:rFonts w:cs="Times New Roman"/>
          <w:rtl/>
        </w:rPr>
      </w:pPr>
      <w:r>
        <w:rPr>
          <w:rFonts w:cs="Times New Roman" w:hint="cs"/>
          <w:rtl/>
        </w:rPr>
        <w:t>"ידעתי שלא תשים לב לגשם אתמול, כי אתה אנגלי."</w:t>
      </w:r>
    </w:p>
    <w:p w14:paraId="44A86BA6" w14:textId="77777777" w:rsidR="008C2058" w:rsidRDefault="008C2058" w:rsidP="008C2058">
      <w:pPr>
        <w:rPr>
          <w:rFonts w:cs="Times New Roman"/>
          <w:rtl/>
        </w:rPr>
      </w:pPr>
      <w:r>
        <w:rPr>
          <w:rFonts w:cs="Times New Roman" w:hint="cs"/>
          <w:rtl/>
        </w:rPr>
        <w:t xml:space="preserve">"באנגליה </w:t>
      </w:r>
      <w:r>
        <w:rPr>
          <w:rFonts w:cs="Times New Roman"/>
          <w:rtl/>
        </w:rPr>
        <w:t xml:space="preserve">הגשם הוא </w:t>
      </w:r>
      <w:r>
        <w:rPr>
          <w:rFonts w:cs="Times New Roman" w:hint="cs"/>
          <w:rtl/>
        </w:rPr>
        <w:t xml:space="preserve">באמת </w:t>
      </w:r>
      <w:r>
        <w:rPr>
          <w:rFonts w:cs="Times New Roman"/>
          <w:rtl/>
        </w:rPr>
        <w:t>דבר קבוע</w:t>
      </w:r>
      <w:r>
        <w:rPr>
          <w:rFonts w:cs="Times New Roman" w:hint="cs"/>
          <w:rtl/>
        </w:rPr>
        <w:t>, מן מטרד שמנסים לא להתייחס אליו יותר מדי</w:t>
      </w:r>
      <w:r>
        <w:rPr>
          <w:rFonts w:cs="Times New Roman"/>
          <w:rtl/>
        </w:rPr>
        <w:t xml:space="preserve"> </w:t>
      </w:r>
      <w:r>
        <w:rPr>
          <w:rFonts w:cs="Times New Roman" w:hint="cs"/>
          <w:rtl/>
        </w:rPr>
        <w:t>[</w:t>
      </w:r>
      <w:r>
        <w:t>nuisance</w:t>
      </w:r>
      <w:r>
        <w:rPr>
          <w:rFonts w:hint="cs"/>
          <w:rtl/>
        </w:rPr>
        <w:t>]</w:t>
      </w:r>
      <w:r>
        <w:rPr>
          <w:rFonts w:cs="Times New Roman"/>
          <w:rtl/>
        </w:rPr>
        <w:t>.</w:t>
      </w:r>
      <w:r>
        <w:rPr>
          <w:rFonts w:cs="Times New Roman" w:hint="cs"/>
          <w:rtl/>
        </w:rPr>
        <w:t>"</w:t>
      </w:r>
    </w:p>
    <w:p w14:paraId="0C36AAE8" w14:textId="77777777" w:rsidR="008C2058" w:rsidRDefault="008C2058" w:rsidP="008C2058">
      <w:pPr>
        <w:rPr>
          <w:rtl/>
        </w:rPr>
      </w:pPr>
      <w:r>
        <w:rPr>
          <w:rFonts w:hint="cs"/>
          <w:rtl/>
        </w:rPr>
        <w:t xml:space="preserve">"כן, זאת היתה </w:t>
      </w:r>
      <w:r w:rsidRPr="00774EDA">
        <w:rPr>
          <w:rFonts w:cs="Times New Roman"/>
          <w:rtl/>
        </w:rPr>
        <w:t xml:space="preserve">איזו פיסת ענן אירופאית </w:t>
      </w:r>
      <w:r>
        <w:rPr>
          <w:rFonts w:cs="Times New Roman" w:hint="cs"/>
          <w:rtl/>
        </w:rPr>
        <w:t>ש</w:t>
      </w:r>
      <w:r w:rsidRPr="00774EDA">
        <w:rPr>
          <w:rFonts w:cs="Times New Roman"/>
          <w:rtl/>
        </w:rPr>
        <w:t>זכינו בה מן ההפקר</w:t>
      </w:r>
      <w:r>
        <w:rPr>
          <w:rFonts w:hint="cs"/>
          <w:rtl/>
        </w:rPr>
        <w:t>."</w:t>
      </w:r>
    </w:p>
    <w:p w14:paraId="28473377" w14:textId="77777777" w:rsidR="008C2058" w:rsidRDefault="008C2058" w:rsidP="008C2058">
      <w:pPr>
        <w:rPr>
          <w:rFonts w:cs="Times New Roman"/>
          <w:rtl/>
        </w:rPr>
      </w:pPr>
      <w:r>
        <w:rPr>
          <w:rFonts w:cs="Times New Roman" w:hint="cs"/>
          <w:rtl/>
        </w:rPr>
        <w:t xml:space="preserve">"אבל </w:t>
      </w:r>
      <w:r>
        <w:rPr>
          <w:rFonts w:cs="Times New Roman"/>
          <w:rtl/>
        </w:rPr>
        <w:t>בישראל</w:t>
      </w:r>
      <w:r>
        <w:rPr>
          <w:rFonts w:cs="Times New Roman" w:hint="cs"/>
          <w:rtl/>
        </w:rPr>
        <w:t>,</w:t>
      </w:r>
      <w:r>
        <w:rPr>
          <w:rFonts w:cs="Times New Roman"/>
          <w:rtl/>
        </w:rPr>
        <w:t xml:space="preserve"> הגש</w:t>
      </w:r>
      <w:r>
        <w:rPr>
          <w:rFonts w:cs="Times New Roman" w:hint="cs"/>
          <w:rtl/>
        </w:rPr>
        <w:t>מי</w:t>
      </w:r>
      <w:r>
        <w:rPr>
          <w:rFonts w:cs="Times New Roman"/>
          <w:rtl/>
        </w:rPr>
        <w:t>ם ה</w:t>
      </w:r>
      <w:r>
        <w:rPr>
          <w:rFonts w:cs="Times New Roman" w:hint="cs"/>
          <w:rtl/>
        </w:rPr>
        <w:t>ם</w:t>
      </w:r>
      <w:r>
        <w:rPr>
          <w:rFonts w:cs="Times New Roman"/>
          <w:rtl/>
        </w:rPr>
        <w:t xml:space="preserve"> מאורע</w:t>
      </w:r>
      <w:r>
        <w:rPr>
          <w:rFonts w:cs="Times New Roman" w:hint="cs"/>
          <w:rtl/>
        </w:rPr>
        <w:t>ות</w:t>
      </w:r>
      <w:r>
        <w:rPr>
          <w:rFonts w:cs="Times New Roman"/>
          <w:rtl/>
        </w:rPr>
        <w:t xml:space="preserve"> שמופרד</w:t>
      </w:r>
      <w:r>
        <w:rPr>
          <w:rFonts w:cs="Times New Roman" w:hint="cs"/>
          <w:rtl/>
        </w:rPr>
        <w:t>ים</w:t>
      </w:r>
      <w:r>
        <w:rPr>
          <w:rFonts w:cs="Times New Roman"/>
          <w:rtl/>
        </w:rPr>
        <w:t xml:space="preserve"> בימים רבים </w:t>
      </w:r>
      <w:r>
        <w:rPr>
          <w:rFonts w:cs="Times New Roman" w:hint="cs"/>
          <w:rtl/>
        </w:rPr>
        <w:t xml:space="preserve">מדי </w:t>
      </w:r>
      <w:r>
        <w:rPr>
          <w:rFonts w:cs="Times New Roman"/>
          <w:rtl/>
        </w:rPr>
        <w:t xml:space="preserve">של </w:t>
      </w:r>
      <w:r>
        <w:rPr>
          <w:rFonts w:cs="Times New Roman" w:hint="cs"/>
          <w:rtl/>
        </w:rPr>
        <w:t>שמש</w:t>
      </w:r>
      <w:r>
        <w:rPr>
          <w:rFonts w:cs="Times New Roman"/>
          <w:rtl/>
        </w:rPr>
        <w:t xml:space="preserve">. ולכן הגשם הוא מעין </w:t>
      </w:r>
      <w:r>
        <w:rPr>
          <w:rFonts w:cs="Times New Roman" w:hint="cs"/>
          <w:rtl/>
        </w:rPr>
        <w:t>[</w:t>
      </w:r>
      <w:r>
        <w:t>statement</w:t>
      </w:r>
      <w:r>
        <w:rPr>
          <w:rFonts w:hint="cs"/>
          <w:rtl/>
        </w:rPr>
        <w:t>] הצהרה</w:t>
      </w:r>
      <w:r>
        <w:rPr>
          <w:rFonts w:cs="Times New Roman"/>
          <w:rtl/>
        </w:rPr>
        <w:t xml:space="preserve"> או </w:t>
      </w:r>
      <w:r>
        <w:rPr>
          <w:rFonts w:cs="Times New Roman" w:hint="cs"/>
          <w:rtl/>
        </w:rPr>
        <w:t>הישג [</w:t>
      </w:r>
      <w:r>
        <w:t>accomplishment</w:t>
      </w:r>
      <w:r>
        <w:rPr>
          <w:rFonts w:hint="cs"/>
          <w:rtl/>
        </w:rPr>
        <w:t>]</w:t>
      </w:r>
      <w:r>
        <w:rPr>
          <w:rFonts w:cs="Times New Roman"/>
          <w:rtl/>
        </w:rPr>
        <w:t xml:space="preserve"> </w:t>
      </w:r>
      <w:r>
        <w:rPr>
          <w:rFonts w:cs="Times New Roman" w:hint="cs"/>
          <w:rtl/>
        </w:rPr>
        <w:t>שמגיע אחרי מאמץ אמיתי, וזה פשוט לא מנומס לא לשים לב אליו, לא לתת לו לחוש את הסיפוק והגאווה של כולנו מההישג שלו</w:t>
      </w:r>
      <w:r>
        <w:rPr>
          <w:rFonts w:cs="Times New Roman"/>
          <w:rtl/>
        </w:rPr>
        <w:t>.</w:t>
      </w:r>
      <w:r>
        <w:rPr>
          <w:rFonts w:cs="Times New Roman" w:hint="cs"/>
          <w:rtl/>
        </w:rPr>
        <w:t>"</w:t>
      </w:r>
    </w:p>
    <w:p w14:paraId="4E8E2403" w14:textId="77777777" w:rsidR="008C2058" w:rsidRDefault="008C2058" w:rsidP="008C2058">
      <w:pPr>
        <w:rPr>
          <w:rtl/>
        </w:rPr>
      </w:pPr>
      <w:r>
        <w:rPr>
          <w:rFonts w:hint="cs"/>
          <w:rtl/>
        </w:rPr>
        <w:t>"של מי?"</w:t>
      </w:r>
    </w:p>
    <w:p w14:paraId="3E086161" w14:textId="77777777" w:rsidR="008C2058" w:rsidRDefault="008C2058" w:rsidP="008C2058">
      <w:pPr>
        <w:rPr>
          <w:rtl/>
        </w:rPr>
      </w:pPr>
      <w:r>
        <w:rPr>
          <w:rFonts w:hint="cs"/>
          <w:rtl/>
        </w:rPr>
        <w:t xml:space="preserve">"של מזג האויר." </w:t>
      </w:r>
    </w:p>
    <w:p w14:paraId="628C9B5B" w14:textId="77777777" w:rsidR="008C2058" w:rsidRPr="00CD067C" w:rsidRDefault="008C2058" w:rsidP="008C2058">
      <w:pPr>
        <w:rPr>
          <w:rtl/>
        </w:rPr>
      </w:pPr>
      <w:r>
        <w:rPr>
          <w:rFonts w:hint="cs"/>
          <w:rtl/>
        </w:rPr>
        <w:t>אבל הוא כל כך לא הצליח להצחיק אותה שזה כאב.</w:t>
      </w:r>
    </w:p>
    <w:p w14:paraId="4730D916" w14:textId="77777777" w:rsidR="008C2058" w:rsidRDefault="008C2058" w:rsidP="008C2058">
      <w:pPr>
        <w:rPr>
          <w:rtl/>
        </w:rPr>
      </w:pPr>
      <w:r>
        <w:rPr>
          <w:rFonts w:hint="cs"/>
          <w:rtl/>
        </w:rPr>
        <w:t>"אז על מה רצית לדבר הדס?"</w:t>
      </w:r>
    </w:p>
    <w:p w14:paraId="3804F177" w14:textId="77777777" w:rsidR="008C2058" w:rsidRPr="00CD067C" w:rsidRDefault="008C2058" w:rsidP="008C2058">
      <w:pPr>
        <w:rPr>
          <w:rtl/>
        </w:rPr>
      </w:pPr>
      <w:r>
        <w:rPr>
          <w:rFonts w:hint="cs"/>
          <w:rtl/>
        </w:rPr>
        <w:t xml:space="preserve">היא </w:t>
      </w:r>
      <w:r w:rsidRPr="00CD067C">
        <w:rPr>
          <w:rtl/>
        </w:rPr>
        <w:t>רעדה מקור. "חכה, אני אביא את המעיל."</w:t>
      </w:r>
    </w:p>
    <w:p w14:paraId="30B03F38" w14:textId="77777777" w:rsidR="008C2058" w:rsidRPr="000C4824" w:rsidRDefault="008C2058" w:rsidP="008C2058">
      <w:pPr>
        <w:rPr>
          <w:rtl/>
        </w:rPr>
      </w:pPr>
      <w:r w:rsidRPr="00CD067C">
        <w:rPr>
          <w:rtl/>
        </w:rPr>
        <w:t>מאז תחילת הגשמים, החצר השוממה צימחה כמה גבעולי עשב ירוקים, צפופים יותר סמוך לגדר, סביונים נמוכים וכלניות, וכמה ח</w:t>
      </w:r>
      <w:r w:rsidRPr="000C4824">
        <w:rPr>
          <w:rtl/>
        </w:rPr>
        <w:t xml:space="preserve">מציצים בקווצות. </w:t>
      </w:r>
    </w:p>
    <w:p w14:paraId="74760AC7" w14:textId="77777777" w:rsidR="008C2058" w:rsidRPr="000C4824" w:rsidRDefault="008C2058" w:rsidP="008C2058">
      <w:pPr>
        <w:rPr>
          <w:rtl/>
        </w:rPr>
      </w:pPr>
      <w:r w:rsidRPr="000C4824">
        <w:rPr>
          <w:rFonts w:hint="cs"/>
          <w:rtl/>
        </w:rPr>
        <w:t xml:space="preserve">"לך לא קר?" היא </w:t>
      </w:r>
      <w:r w:rsidRPr="000C4824">
        <w:rPr>
          <w:rFonts w:hint="eastAsia"/>
          <w:rtl/>
        </w:rPr>
        <w:t>אמרה</w:t>
      </w:r>
      <w:r w:rsidRPr="000C4824">
        <w:rPr>
          <w:rFonts w:hint="cs"/>
          <w:rtl/>
        </w:rPr>
        <w:t xml:space="preserve"> כש</w:t>
      </w:r>
      <w:r w:rsidRPr="000C4824">
        <w:rPr>
          <w:rtl/>
        </w:rPr>
        <w:t>חזרה עטופה במעיל.</w:t>
      </w:r>
    </w:p>
    <w:p w14:paraId="6F886069" w14:textId="77777777" w:rsidR="008C2058" w:rsidRDefault="008C2058" w:rsidP="008C2058">
      <w:pPr>
        <w:rPr>
          <w:rtl/>
        </w:rPr>
      </w:pPr>
      <w:r w:rsidRPr="000C4824">
        <w:rPr>
          <w:rtl/>
        </w:rPr>
        <w:t>"</w:t>
      </w:r>
      <w:r w:rsidRPr="000C4824">
        <w:rPr>
          <w:rFonts w:hint="cs"/>
          <w:rtl/>
        </w:rPr>
        <w:t xml:space="preserve">לא. נו, </w:t>
      </w:r>
      <w:r w:rsidRPr="000C4824">
        <w:rPr>
          <w:rtl/>
        </w:rPr>
        <w:t>על מה רצית לדבר?"</w:t>
      </w:r>
    </w:p>
    <w:p w14:paraId="1A06CCD7" w14:textId="77777777" w:rsidR="008C2058" w:rsidRDefault="008C2058" w:rsidP="008C2058">
      <w:pPr>
        <w:rPr>
          <w:rtl/>
        </w:rPr>
      </w:pPr>
    </w:p>
    <w:p w14:paraId="11ED0D81" w14:textId="77777777" w:rsidR="008C2058" w:rsidRDefault="008C2058" w:rsidP="008C2058">
      <w:pPr>
        <w:rPr>
          <w:rtl/>
        </w:rPr>
      </w:pPr>
      <w:r>
        <w:rPr>
          <w:rFonts w:hint="cs"/>
          <w:rtl/>
        </w:rPr>
        <w:t>"</w:t>
      </w:r>
      <w:r w:rsidRPr="00873BC6">
        <w:rPr>
          <w:rtl/>
        </w:rPr>
        <w:t>מגיע לך יותר, אני מכירה אותך יותר טוב מכולם. אני רואה אותך מרחוק, אתה כל הזמן מתאמץ ומתאמץ ולמה? [כי הוא יודע שאין את ארקדי והוא חייב להראות לו שגם הוא מצליח, שגם לו יש דברים נוספים שחשובים לו או משהו כזה] אתה יודע כמו מה אתה נראה? כמו המסכנים האלה מימי הביניים, שהיו מחברים למיטת עינויים ומותחים את הגוף שלהם ומותחים ומותחים… [אלכס התבייש נורא כי זה בדיוק מה שהוא עשה לעצמו - קיווה להיות גבוה יותר ובינתיים עינה את עצמו כל- כך.] וכל הגוף שלהם מתפוקק ומתפרק, כשמורידים אותם מהשולחן הם נראים כמו איזה מדוזה שלא יכולה לעמוד. זה מה שאתה רוצה? לצאת משם כשהכל ייגמר ולא להיות מסוגל לעמוד?</w:t>
      </w:r>
      <w:r w:rsidRPr="00873BC6">
        <w:rPr>
          <w:rtl/>
          <w:lang w:bidi="ar-SA"/>
        </w:rPr>
        <w:t>"</w:t>
      </w:r>
    </w:p>
    <w:p w14:paraId="6B65AD62" w14:textId="0C79377E" w:rsidR="00536693" w:rsidRPr="00873BC6" w:rsidRDefault="00536693" w:rsidP="008C2058">
      <w:pPr>
        <w:rPr>
          <w:lang w:val="en-IL"/>
        </w:rPr>
      </w:pPr>
      <w:r>
        <w:rPr>
          <w:rFonts w:hint="cs"/>
          <w:rtl/>
        </w:rPr>
        <w:t>"נו. זה נראה לי בדיוק אותו נושא שכבר טחננו מכל הכיוונים."</w:t>
      </w:r>
    </w:p>
    <w:p w14:paraId="6BF583D1" w14:textId="77777777" w:rsidR="00536693" w:rsidRDefault="00536693" w:rsidP="008C2058">
      <w:pPr>
        <w:rPr>
          <w:rtl/>
        </w:rPr>
      </w:pPr>
      <w:r>
        <w:rPr>
          <w:rFonts w:hint="cs"/>
          <w:rtl/>
        </w:rPr>
        <w:t xml:space="preserve">"ממש לא טחננו. ואכפת לך לא להיות גועלי כזה?" </w:t>
      </w:r>
    </w:p>
    <w:p w14:paraId="354BFB70" w14:textId="7D8EA166" w:rsidR="00536693" w:rsidRDefault="00536693" w:rsidP="008C2058">
      <w:pPr>
        <w:rPr>
          <w:rtl/>
        </w:rPr>
      </w:pPr>
      <w:r>
        <w:rPr>
          <w:rFonts w:hint="cs"/>
          <w:rtl/>
        </w:rPr>
        <w:t>הוא נכנע. "טוב סליחה. אז מה רצית להגיד?"</w:t>
      </w:r>
    </w:p>
    <w:p w14:paraId="4E2BC695" w14:textId="63D2C5F5" w:rsidR="008C2058" w:rsidRPr="00873BC6" w:rsidRDefault="00536693" w:rsidP="008C2058">
      <w:pPr>
        <w:rPr>
          <w:rtl/>
          <w:lang w:bidi="ar-SA"/>
        </w:rPr>
      </w:pPr>
      <w:r>
        <w:rPr>
          <w:rFonts w:hint="cs"/>
          <w:rtl/>
        </w:rPr>
        <w:lastRenderedPageBreak/>
        <w:t>"</w:t>
      </w:r>
      <w:r w:rsidR="008C2058" w:rsidRPr="00873BC6">
        <w:rPr>
          <w:rtl/>
        </w:rPr>
        <w:t>אני היחידה שרואה אותך כמו שאתה, אני היחידה שמבינה אותך.</w:t>
      </w:r>
      <w:r>
        <w:rPr>
          <w:rFonts w:hint="cs"/>
          <w:rtl/>
        </w:rPr>
        <w:t>"</w:t>
      </w:r>
    </w:p>
    <w:p w14:paraId="006E2F3B" w14:textId="5F6CD00F" w:rsidR="008C2058" w:rsidRPr="00873BC6" w:rsidRDefault="00536693" w:rsidP="008C2058">
      <w:pPr>
        <w:rPr>
          <w:rtl/>
          <w:lang w:bidi="ar-SA"/>
        </w:rPr>
      </w:pPr>
      <w:r>
        <w:rPr>
          <w:rFonts w:hint="cs"/>
          <w:rtl/>
        </w:rPr>
        <w:t xml:space="preserve">"הדס בשיא הכנות, </w:t>
      </w:r>
      <w:r w:rsidR="008C2058" w:rsidRPr="00873BC6">
        <w:rPr>
          <w:rtl/>
        </w:rPr>
        <w:t>את לא יודעת עלי כלום</w:t>
      </w:r>
      <w:r>
        <w:rPr>
          <w:rFonts w:hint="cs"/>
          <w:rtl/>
        </w:rPr>
        <w:t>."</w:t>
      </w:r>
    </w:p>
    <w:p w14:paraId="1E168988" w14:textId="121D27E0" w:rsidR="008C2058" w:rsidRDefault="00536693" w:rsidP="008C2058">
      <w:pPr>
        <w:rPr>
          <w:rtl/>
        </w:rPr>
      </w:pPr>
      <w:r>
        <w:rPr>
          <w:rFonts w:hint="cs"/>
          <w:rtl/>
        </w:rPr>
        <w:t>"</w:t>
      </w:r>
      <w:r w:rsidR="008C2058" w:rsidRPr="00873BC6">
        <w:rPr>
          <w:rtl/>
        </w:rPr>
        <w:t>כל מה שאני לא יודעת עליך, זה דברים שלא צריך לדעת. כל מה שאני יודעת, זה הדברים הכי מהותיים שאומרים מי אתה באמת.</w:t>
      </w:r>
      <w:r>
        <w:rPr>
          <w:rFonts w:hint="cs"/>
          <w:rtl/>
        </w:rPr>
        <w:t>"</w:t>
      </w:r>
    </w:p>
    <w:p w14:paraId="301C175F" w14:textId="77777777" w:rsidR="00536693" w:rsidRPr="00873BC6" w:rsidRDefault="00536693" w:rsidP="008C2058">
      <w:pPr>
        <w:rPr>
          <w:rtl/>
          <w:lang w:bidi="ar-SA"/>
        </w:rPr>
      </w:pPr>
    </w:p>
    <w:p w14:paraId="61A6E87E" w14:textId="77777777" w:rsidR="008C2058" w:rsidRPr="00873BC6" w:rsidRDefault="008C2058" w:rsidP="008C2058">
      <w:pPr>
        <w:rPr>
          <w:rtl/>
          <w:lang w:bidi="ar-SA"/>
        </w:rPr>
      </w:pPr>
      <w:r w:rsidRPr="00873BC6">
        <w:rPr>
          <w:rtl/>
        </w:rPr>
        <w:t>מה, אתה אפילו לא חשבת על זה? אתה חי את החיים שלך בלי להפסיק לרגע ולחשוב?</w:t>
      </w:r>
    </w:p>
    <w:p w14:paraId="5B32170E" w14:textId="77777777" w:rsidR="008C2058" w:rsidRPr="00873BC6" w:rsidRDefault="008C2058" w:rsidP="008C2058">
      <w:pPr>
        <w:rPr>
          <w:rtl/>
          <w:lang w:bidi="ar-SA"/>
        </w:rPr>
      </w:pPr>
      <w:r w:rsidRPr="00873BC6">
        <w:rPr>
          <w:rtl/>
        </w:rPr>
        <w:t>אבל למה את עושה את זה? למה את מנתחת את החיים שלי ככה?</w:t>
      </w:r>
    </w:p>
    <w:p w14:paraId="2BAB5E30" w14:textId="77777777" w:rsidR="008C2058" w:rsidRPr="00873BC6" w:rsidRDefault="008C2058" w:rsidP="008C2058">
      <w:pPr>
        <w:rPr>
          <w:rtl/>
          <w:lang w:bidi="ar-SA"/>
        </w:rPr>
      </w:pPr>
      <w:r w:rsidRPr="00873BC6">
        <w:rPr>
          <w:rtl/>
        </w:rPr>
        <w:t>אתה לא מבין?</w:t>
      </w:r>
    </w:p>
    <w:p w14:paraId="684912B4" w14:textId="77777777" w:rsidR="008C2058" w:rsidRPr="00873BC6" w:rsidRDefault="008C2058" w:rsidP="008C2058">
      <w:pPr>
        <w:rPr>
          <w:rtl/>
          <w:lang w:bidi="ar-SA"/>
        </w:rPr>
      </w:pPr>
      <w:r w:rsidRPr="00873BC6">
        <w:rPr>
          <w:rtl/>
        </w:rPr>
        <w:t>לא.</w:t>
      </w:r>
    </w:p>
    <w:p w14:paraId="565F773B" w14:textId="77777777" w:rsidR="008C2058" w:rsidRPr="00873BC6" w:rsidRDefault="008C2058" w:rsidP="008C2058">
      <w:pPr>
        <w:rPr>
          <w:rtl/>
          <w:lang w:bidi="ar-SA"/>
        </w:rPr>
      </w:pPr>
      <w:r w:rsidRPr="00873BC6">
        <w:rPr>
          <w:rtl/>
        </w:rPr>
        <w:t>אתה באמת לא מבין למה?</w:t>
      </w:r>
    </w:p>
    <w:p w14:paraId="276DE53B" w14:textId="77777777" w:rsidR="008C2058" w:rsidRPr="00873BC6" w:rsidRDefault="008C2058" w:rsidP="008C2058">
      <w:pPr>
        <w:rPr>
          <w:rtl/>
          <w:lang w:bidi="ar-SA"/>
        </w:rPr>
      </w:pPr>
      <w:r w:rsidRPr="00873BC6">
        <w:rPr>
          <w:rtl/>
        </w:rPr>
        <w:t>כל אחד צריך להתרכז בעיקר בחיים שלו. מתי תחשבי על החיים שלך אם כל הזמן את חושבת רק על החיים שלי?</w:t>
      </w:r>
    </w:p>
    <w:p w14:paraId="3DFFD742" w14:textId="77777777" w:rsidR="008C2058" w:rsidRDefault="008C2058" w:rsidP="008C2058">
      <w:pPr>
        <w:rPr>
          <w:rtl/>
        </w:rPr>
      </w:pPr>
      <w:r w:rsidRPr="00873BC6">
        <w:rPr>
          <w:rtl/>
        </w:rPr>
        <w:t>אבל אלכס, אני כן חושבת רק על החיים שלי. פשוט - אתה חלק כל-כך גדול מהם.</w:t>
      </w:r>
    </w:p>
    <w:p w14:paraId="1AF1DC1D" w14:textId="77777777" w:rsidR="008C2058" w:rsidRDefault="008C2058" w:rsidP="008C2058">
      <w:pPr>
        <w:rPr>
          <w:rtl/>
        </w:rPr>
      </w:pPr>
    </w:p>
    <w:p w14:paraId="4B9615E8" w14:textId="77777777" w:rsidR="008C2058" w:rsidRDefault="008C2058" w:rsidP="008C2058">
      <w:pPr>
        <w:rPr>
          <w:rtl/>
        </w:rPr>
      </w:pPr>
      <w:r>
        <w:rPr>
          <w:rFonts w:hint="cs"/>
          <w:rtl/>
        </w:rPr>
        <w:t>עוד משהו שהם אומרים:</w:t>
      </w:r>
    </w:p>
    <w:p w14:paraId="57D34929" w14:textId="77777777" w:rsidR="008C2058" w:rsidRDefault="008C2058" w:rsidP="008C2058">
      <w:pPr>
        <w:rPr>
          <w:rtl/>
        </w:rPr>
      </w:pPr>
      <w:r>
        <w:rPr>
          <w:rFonts w:hint="cs"/>
          <w:rtl/>
        </w:rPr>
        <w:t>מאיפה את יודעת עלי את זה? את לא יודעת עלי כלום.</w:t>
      </w:r>
    </w:p>
    <w:p w14:paraId="5FAA889A" w14:textId="77777777" w:rsidR="008C2058" w:rsidRDefault="008C2058" w:rsidP="008C2058">
      <w:pPr>
        <w:rPr>
          <w:rtl/>
        </w:rPr>
      </w:pPr>
      <w:r>
        <w:rPr>
          <w:rFonts w:hint="cs"/>
          <w:rtl/>
        </w:rPr>
        <w:t>אני יודעת עליך הכל. אני תמיד חושבת עליך.</w:t>
      </w:r>
    </w:p>
    <w:p w14:paraId="2C476C90" w14:textId="77777777" w:rsidR="008C2058" w:rsidRDefault="008C2058" w:rsidP="008C2058">
      <w:pPr>
        <w:rPr>
          <w:rtl/>
        </w:rPr>
      </w:pPr>
      <w:r>
        <w:rPr>
          <w:rFonts w:hint="cs"/>
          <w:rtl/>
        </w:rPr>
        <w:t>זה... אם זה באמת אז זה ממש חבל הדס. ממש חבל.</w:t>
      </w:r>
    </w:p>
    <w:p w14:paraId="4B1CAA60" w14:textId="77777777" w:rsidR="008C2058" w:rsidRDefault="008C2058" w:rsidP="008C2058">
      <w:pPr>
        <w:rPr>
          <w:rtl/>
        </w:rPr>
      </w:pPr>
      <w:r>
        <w:rPr>
          <w:rFonts w:hint="cs"/>
          <w:rtl/>
        </w:rPr>
        <w:t>זה כן באמת! אני הלכתי עם ארקדי רק בשביל להרגיש יותר קרובה אליך. ועכשו אני רואה שזה מה שיגרום לכך שלעולם לא נהיה ביחד.</w:t>
      </w:r>
    </w:p>
    <w:p w14:paraId="25C10B74" w14:textId="77777777" w:rsidR="008C2058" w:rsidRDefault="008C2058" w:rsidP="008C2058">
      <w:pPr>
        <w:rPr>
          <w:rtl/>
        </w:rPr>
      </w:pPr>
      <w:r>
        <w:rPr>
          <w:rFonts w:hint="cs"/>
          <w:rtl/>
        </w:rPr>
        <w:t xml:space="preserve">זה לא רק זה. </w:t>
      </w:r>
    </w:p>
    <w:p w14:paraId="79E12E2A" w14:textId="77777777" w:rsidR="008C2058" w:rsidRPr="00873BC6" w:rsidRDefault="008C2058" w:rsidP="008C2058">
      <w:pPr>
        <w:rPr>
          <w:rtl/>
          <w:lang w:bidi="ar-SA"/>
        </w:rPr>
      </w:pPr>
    </w:p>
    <w:p w14:paraId="4EB4F6F8" w14:textId="77777777" w:rsidR="008C2058" w:rsidRDefault="008C2058" w:rsidP="008C2058">
      <w:pPr>
        <w:rPr>
          <w:rtl/>
        </w:rPr>
      </w:pPr>
    </w:p>
    <w:p w14:paraId="0F736FB9" w14:textId="77777777" w:rsidR="008C2058" w:rsidRPr="00CD067C" w:rsidRDefault="008C2058" w:rsidP="008C2058">
      <w:pPr>
        <w:rPr>
          <w:rtl/>
        </w:rPr>
      </w:pPr>
      <w:r w:rsidRPr="000C4824">
        <w:rPr>
          <w:rtl/>
        </w:rPr>
        <w:t xml:space="preserve">"אני </w:t>
      </w:r>
      <w:r w:rsidRPr="000C4824">
        <w:rPr>
          <w:rFonts w:hint="cs"/>
          <w:rtl/>
        </w:rPr>
        <w:t>שוק</w:t>
      </w:r>
      <w:r>
        <w:rPr>
          <w:rFonts w:hint="cs"/>
          <w:rtl/>
        </w:rPr>
        <w:t>ל</w:t>
      </w:r>
      <w:r w:rsidRPr="00CD067C">
        <w:rPr>
          <w:rtl/>
        </w:rPr>
        <w:t>ת להיפרד מארקדי."</w:t>
      </w:r>
    </w:p>
    <w:p w14:paraId="5A91C7B3" w14:textId="77777777" w:rsidR="008C2058" w:rsidRPr="00CD067C" w:rsidRDefault="008C2058" w:rsidP="008C2058">
      <w:pPr>
        <w:rPr>
          <w:rtl/>
        </w:rPr>
      </w:pPr>
      <w:r w:rsidRPr="00CD067C">
        <w:rPr>
          <w:rtl/>
        </w:rPr>
        <w:t>אלכס בעט באבן לבנה שבלטה מהקרקע</w:t>
      </w:r>
      <w:r>
        <w:rPr>
          <w:rFonts w:hint="cs"/>
          <w:rtl/>
        </w:rPr>
        <w:t>.</w:t>
      </w:r>
      <w:r w:rsidRPr="00CD067C">
        <w:rPr>
          <w:rtl/>
        </w:rPr>
        <w:t xml:space="preserve"> היא השתחררה והתגלגלה על אחת הכלניות האדומות, רומסת את הגבעול הגמיש.</w:t>
      </w:r>
    </w:p>
    <w:p w14:paraId="25A70069" w14:textId="77777777" w:rsidR="008C2058" w:rsidRPr="00CD067C" w:rsidRDefault="008C2058" w:rsidP="008C2058">
      <w:pPr>
        <w:rPr>
          <w:rtl/>
        </w:rPr>
      </w:pPr>
      <w:r w:rsidRPr="00CD067C">
        <w:rPr>
          <w:rtl/>
        </w:rPr>
        <w:t>"אין לך מה להגיד?"</w:t>
      </w:r>
    </w:p>
    <w:p w14:paraId="12C78295" w14:textId="77777777" w:rsidR="008C2058" w:rsidRPr="00CD067C" w:rsidRDefault="008C2058" w:rsidP="008C2058">
      <w:pPr>
        <w:rPr>
          <w:rtl/>
        </w:rPr>
      </w:pPr>
      <w:r w:rsidRPr="00CD067C">
        <w:rPr>
          <w:rtl/>
        </w:rPr>
        <w:t>"את לא צריכה לספר לי את זה."</w:t>
      </w:r>
    </w:p>
    <w:p w14:paraId="0AE937B8" w14:textId="77777777" w:rsidR="008C2058" w:rsidRPr="00CD067C" w:rsidRDefault="008C2058" w:rsidP="008C2058">
      <w:pPr>
        <w:rPr>
          <w:rtl/>
        </w:rPr>
      </w:pPr>
      <w:r w:rsidRPr="00CD067C">
        <w:rPr>
          <w:rtl/>
        </w:rPr>
        <w:t>"אבל אני מספרת."</w:t>
      </w:r>
    </w:p>
    <w:p w14:paraId="300B3A0E" w14:textId="77777777" w:rsidR="008C2058" w:rsidRPr="00CD067C" w:rsidRDefault="008C2058" w:rsidP="008C2058">
      <w:pPr>
        <w:rPr>
          <w:rtl/>
        </w:rPr>
      </w:pPr>
      <w:r w:rsidRPr="00CD067C">
        <w:rPr>
          <w:rtl/>
        </w:rPr>
        <w:t>"מה את רוצה?"</w:t>
      </w:r>
    </w:p>
    <w:p w14:paraId="39BEE502" w14:textId="77777777" w:rsidR="008C2058" w:rsidRPr="00CD067C" w:rsidRDefault="008C2058" w:rsidP="008C2058">
      <w:pPr>
        <w:rPr>
          <w:rtl/>
        </w:rPr>
      </w:pPr>
      <w:r w:rsidRPr="00CD067C">
        <w:rPr>
          <w:rtl/>
        </w:rPr>
        <w:t>"אין לך מה להגיד?"</w:t>
      </w:r>
    </w:p>
    <w:p w14:paraId="6B6440DC" w14:textId="77777777" w:rsidR="008C2058" w:rsidRPr="00CD067C" w:rsidRDefault="008C2058" w:rsidP="008C2058">
      <w:pPr>
        <w:rPr>
          <w:rtl/>
        </w:rPr>
      </w:pPr>
      <w:r w:rsidRPr="00CD067C">
        <w:rPr>
          <w:rtl/>
        </w:rPr>
        <w:t xml:space="preserve">"אין </w:t>
      </w:r>
      <w:r>
        <w:rPr>
          <w:rFonts w:hint="cs"/>
          <w:rtl/>
        </w:rPr>
        <w:t xml:space="preserve">לי </w:t>
      </w:r>
      <w:r w:rsidRPr="00CD067C">
        <w:rPr>
          <w:rtl/>
        </w:rPr>
        <w:t xml:space="preserve">מה להגיד אלא את הברור – </w:t>
      </w:r>
      <w:r>
        <w:rPr>
          <w:rFonts w:hint="cs"/>
          <w:rtl/>
        </w:rPr>
        <w:t>ש</w:t>
      </w:r>
      <w:r w:rsidRPr="00CD067C">
        <w:rPr>
          <w:rtl/>
        </w:rPr>
        <w:t xml:space="preserve">את עושה טעות ותצטערי </w:t>
      </w:r>
      <w:r w:rsidRPr="00CD067C">
        <w:rPr>
          <w:rFonts w:hint="cs"/>
          <w:rtl/>
        </w:rPr>
        <w:t>עליה</w:t>
      </w:r>
      <w:r>
        <w:rPr>
          <w:rtl/>
        </w:rPr>
        <w:t xml:space="preserve">. לעולם לא תמצאי מישהו </w:t>
      </w:r>
      <w:r w:rsidRPr="00CD067C">
        <w:rPr>
          <w:rtl/>
        </w:rPr>
        <w:t>טוב ממנו."</w:t>
      </w:r>
    </w:p>
    <w:p w14:paraId="00192E8A" w14:textId="77777777" w:rsidR="008C2058" w:rsidRPr="00CD067C" w:rsidRDefault="008C2058" w:rsidP="008C2058">
      <w:pPr>
        <w:rPr>
          <w:rtl/>
        </w:rPr>
      </w:pPr>
      <w:r w:rsidRPr="00CD067C">
        <w:rPr>
          <w:rtl/>
        </w:rPr>
        <w:t>"נראה לך?"</w:t>
      </w:r>
    </w:p>
    <w:p w14:paraId="611B05EC" w14:textId="77777777" w:rsidR="008C2058" w:rsidRPr="00CD067C" w:rsidRDefault="008C2058" w:rsidP="008C2058">
      <w:pPr>
        <w:rPr>
          <w:rtl/>
        </w:rPr>
      </w:pPr>
      <w:r w:rsidRPr="00CD067C">
        <w:rPr>
          <w:rtl/>
        </w:rPr>
        <w:t>"אני מכיר אותו. ואני מכיר אנשים אחרים."</w:t>
      </w:r>
    </w:p>
    <w:p w14:paraId="64BF2BDD" w14:textId="77777777" w:rsidR="008C2058" w:rsidRPr="00CD067C" w:rsidRDefault="008C2058" w:rsidP="008C2058">
      <w:pPr>
        <w:rPr>
          <w:rtl/>
        </w:rPr>
      </w:pPr>
      <w:r w:rsidRPr="00CD067C">
        <w:rPr>
          <w:rtl/>
        </w:rPr>
        <w:t xml:space="preserve">"הוא תמיד יסכים </w:t>
      </w:r>
      <w:r>
        <w:rPr>
          <w:rtl/>
        </w:rPr>
        <w:t xml:space="preserve">לקבל אותי בחזרה. אין לי </w:t>
      </w:r>
      <w:r>
        <w:rPr>
          <w:rFonts w:hint="cs"/>
          <w:rtl/>
        </w:rPr>
        <w:t>מ</w:t>
      </w:r>
      <w:r>
        <w:rPr>
          <w:rtl/>
        </w:rPr>
        <w:t>מה ל</w:t>
      </w:r>
      <w:r>
        <w:rPr>
          <w:rFonts w:hint="cs"/>
          <w:rtl/>
        </w:rPr>
        <w:t>חשוש</w:t>
      </w:r>
      <w:r w:rsidRPr="00CD067C">
        <w:rPr>
          <w:rtl/>
        </w:rPr>
        <w:t>."</w:t>
      </w:r>
    </w:p>
    <w:p w14:paraId="1502B1CD" w14:textId="77777777" w:rsidR="008C2058" w:rsidRPr="00CD067C" w:rsidRDefault="008C2058" w:rsidP="008C2058">
      <w:pPr>
        <w:rPr>
          <w:rtl/>
        </w:rPr>
      </w:pPr>
      <w:r w:rsidRPr="00CD067C">
        <w:rPr>
          <w:rtl/>
        </w:rPr>
        <w:lastRenderedPageBreak/>
        <w:t>"אז בשביל מה ת</w:t>
      </w:r>
      <w:r>
        <w:rPr>
          <w:rFonts w:hint="cs"/>
          <w:rtl/>
        </w:rPr>
        <w:t>י</w:t>
      </w:r>
      <w:r>
        <w:rPr>
          <w:rtl/>
        </w:rPr>
        <w:t xml:space="preserve">פרדי ממנו? סתם </w:t>
      </w:r>
      <w:r w:rsidRPr="00CD067C">
        <w:rPr>
          <w:rtl/>
        </w:rPr>
        <w:t>לדכא אותו?"</w:t>
      </w:r>
    </w:p>
    <w:p w14:paraId="236BCA42" w14:textId="77777777" w:rsidR="008C2058" w:rsidRPr="00CD067C" w:rsidRDefault="008C2058" w:rsidP="008C2058">
      <w:pPr>
        <w:rPr>
          <w:rtl/>
        </w:rPr>
      </w:pPr>
      <w:r w:rsidRPr="00CD067C">
        <w:rPr>
          <w:rtl/>
        </w:rPr>
        <w:t>"אני לא אדכא אותו. אני אספר לו שהיו לי עוד הצעות, ואני שוקלת."</w:t>
      </w:r>
    </w:p>
    <w:p w14:paraId="793B1612" w14:textId="77777777" w:rsidR="008C2058" w:rsidRPr="00CD067C" w:rsidRDefault="008C2058" w:rsidP="008C2058">
      <w:pPr>
        <w:rPr>
          <w:rtl/>
        </w:rPr>
      </w:pPr>
      <w:r w:rsidRPr="00CD067C">
        <w:rPr>
          <w:rtl/>
        </w:rPr>
        <w:t xml:space="preserve">"עוד הצעות? איזה </w:t>
      </w:r>
      <w:r>
        <w:rPr>
          <w:rFonts w:hint="cs"/>
          <w:rtl/>
        </w:rPr>
        <w:t xml:space="preserve">עוד </w:t>
      </w:r>
      <w:r w:rsidRPr="00CD067C">
        <w:rPr>
          <w:rtl/>
        </w:rPr>
        <w:t>הצעות?"</w:t>
      </w:r>
    </w:p>
    <w:p w14:paraId="6ACAB768" w14:textId="77777777" w:rsidR="008C2058" w:rsidRPr="00CD067C" w:rsidRDefault="008C2058" w:rsidP="008C2058">
      <w:pPr>
        <w:rPr>
          <w:rtl/>
        </w:rPr>
      </w:pPr>
      <w:r w:rsidRPr="00CD067C">
        <w:rPr>
          <w:rtl/>
        </w:rPr>
        <w:t xml:space="preserve">היא </w:t>
      </w:r>
      <w:r>
        <w:rPr>
          <w:rFonts w:hint="cs"/>
          <w:rtl/>
        </w:rPr>
        <w:t>נעצה מבטה ב</w:t>
      </w:r>
      <w:r w:rsidRPr="00CD067C">
        <w:rPr>
          <w:rtl/>
        </w:rPr>
        <w:t>תוך עיניו, שניהם היו בדיוק באותו גובה. "אולי ממך."</w:t>
      </w:r>
    </w:p>
    <w:p w14:paraId="7DEB0F2F" w14:textId="77777777" w:rsidR="008C2058" w:rsidRPr="000C4824" w:rsidRDefault="008C2058" w:rsidP="008C2058">
      <w:pPr>
        <w:rPr>
          <w:rtl/>
        </w:rPr>
      </w:pPr>
      <w:r w:rsidRPr="00CD067C">
        <w:rPr>
          <w:rtl/>
        </w:rPr>
        <w:t>"איך ממני</w:t>
      </w:r>
      <w:r w:rsidRPr="000C4824">
        <w:rPr>
          <w:rtl/>
        </w:rPr>
        <w:t>?"</w:t>
      </w:r>
    </w:p>
    <w:p w14:paraId="3DB26866" w14:textId="77777777" w:rsidR="008C2058" w:rsidRPr="000C4824" w:rsidRDefault="008C2058" w:rsidP="008C2058">
      <w:pPr>
        <w:rPr>
          <w:rtl/>
        </w:rPr>
      </w:pPr>
      <w:r w:rsidRPr="000C4824">
        <w:rPr>
          <w:rtl/>
        </w:rPr>
        <w:t>"זה יכול לקרות."</w:t>
      </w:r>
    </w:p>
    <w:p w14:paraId="005BE14F" w14:textId="77777777" w:rsidR="008C2058" w:rsidRPr="000C4824" w:rsidRDefault="008C2058" w:rsidP="008C2058">
      <w:pPr>
        <w:rPr>
          <w:rtl/>
        </w:rPr>
      </w:pPr>
      <w:r w:rsidRPr="000C4824">
        <w:rPr>
          <w:rtl/>
        </w:rPr>
        <w:t>"מה יכול לקרות?" הוא אמר</w:t>
      </w:r>
      <w:r w:rsidRPr="000C4824">
        <w:rPr>
          <w:rFonts w:hint="cs"/>
          <w:rtl/>
        </w:rPr>
        <w:t xml:space="preserve"> בחדות</w:t>
      </w:r>
      <w:r w:rsidRPr="000C4824">
        <w:rPr>
          <w:rtl/>
        </w:rPr>
        <w:t>.</w:t>
      </w:r>
    </w:p>
    <w:p w14:paraId="5FDF356A" w14:textId="77777777" w:rsidR="008C2058" w:rsidRPr="000C4824" w:rsidRDefault="008C2058" w:rsidP="008C2058">
      <w:pPr>
        <w:rPr>
          <w:rtl/>
        </w:rPr>
      </w:pPr>
      <w:r w:rsidRPr="000C4824">
        <w:rPr>
          <w:rtl/>
        </w:rPr>
        <w:t xml:space="preserve">"היית </w:t>
      </w:r>
      <w:r w:rsidRPr="000C4824">
        <w:rPr>
          <w:rFonts w:hint="cs"/>
          <w:rtl/>
        </w:rPr>
        <w:t xml:space="preserve">יכול להתחיל </w:t>
      </w:r>
      <w:r w:rsidRPr="000C4824">
        <w:rPr>
          <w:rtl/>
        </w:rPr>
        <w:t>איתי."</w:t>
      </w:r>
    </w:p>
    <w:p w14:paraId="111119AD" w14:textId="77777777" w:rsidR="008C2058" w:rsidRPr="00CD067C" w:rsidRDefault="008C2058" w:rsidP="008C2058">
      <w:pPr>
        <w:rPr>
          <w:rtl/>
        </w:rPr>
      </w:pPr>
      <w:r w:rsidRPr="000C4824">
        <w:rPr>
          <w:rtl/>
        </w:rPr>
        <w:t>"אבל אני לא.</w:t>
      </w:r>
      <w:r w:rsidRPr="00CD067C">
        <w:rPr>
          <w:rtl/>
        </w:rPr>
        <w:t xml:space="preserve"> ואת לא תספרי לו שקרים, נכון?"</w:t>
      </w:r>
    </w:p>
    <w:p w14:paraId="5812AE81" w14:textId="77777777" w:rsidR="008C2058" w:rsidRPr="00CD067C" w:rsidRDefault="008C2058" w:rsidP="008C2058">
      <w:pPr>
        <w:rPr>
          <w:rtl/>
        </w:rPr>
      </w:pPr>
      <w:r w:rsidRPr="00CD067C">
        <w:rPr>
          <w:rtl/>
        </w:rPr>
        <w:t>"אני יכולה לספר לו את האמת."</w:t>
      </w:r>
    </w:p>
    <w:p w14:paraId="5FBD6E97" w14:textId="77777777" w:rsidR="008C2058" w:rsidRPr="00CD067C" w:rsidRDefault="008C2058" w:rsidP="008C2058">
      <w:pPr>
        <w:rPr>
          <w:rtl/>
        </w:rPr>
      </w:pPr>
      <w:r>
        <w:rPr>
          <w:rtl/>
        </w:rPr>
        <w:t>"איז</w:t>
      </w:r>
      <w:r>
        <w:rPr>
          <w:rFonts w:hint="cs"/>
          <w:rtl/>
        </w:rPr>
        <w:t>ו</w:t>
      </w:r>
      <w:r w:rsidRPr="00CD067C">
        <w:rPr>
          <w:rtl/>
        </w:rPr>
        <w:t xml:space="preserve"> אמת?"</w:t>
      </w:r>
    </w:p>
    <w:p w14:paraId="01488DFF" w14:textId="77777777" w:rsidR="008C2058" w:rsidRPr="00CD067C" w:rsidRDefault="008C2058" w:rsidP="008C2058">
      <w:pPr>
        <w:rPr>
          <w:rtl/>
        </w:rPr>
      </w:pPr>
      <w:r w:rsidRPr="00CD067C">
        <w:rPr>
          <w:rtl/>
        </w:rPr>
        <w:t>"מה שהיה פעם."</w:t>
      </w:r>
    </w:p>
    <w:p w14:paraId="577C1BC5" w14:textId="77777777" w:rsidR="008C2058" w:rsidRDefault="008C2058" w:rsidP="008C2058">
      <w:pPr>
        <w:rPr>
          <w:rtl/>
        </w:rPr>
      </w:pPr>
      <w:r>
        <w:rPr>
          <w:rFonts w:hint="cs"/>
          <w:rtl/>
        </w:rPr>
        <w:t xml:space="preserve">"מה היה?" ארקדי ניבט מבעד לחלונות המבנה הטרומי, רכון מעל האטלס האנטומי. </w:t>
      </w:r>
    </w:p>
    <w:p w14:paraId="4F422DE2" w14:textId="77777777" w:rsidR="008C2058" w:rsidRDefault="008C2058" w:rsidP="008C2058">
      <w:pPr>
        <w:rPr>
          <w:rtl/>
        </w:rPr>
      </w:pPr>
      <w:r>
        <w:rPr>
          <w:rFonts w:hint="cs"/>
          <w:rtl/>
        </w:rPr>
        <w:t>"מה שהיה. אתה לא זוכר מה היה?"</w:t>
      </w:r>
    </w:p>
    <w:p w14:paraId="38E709D3" w14:textId="77777777" w:rsidR="008C2058" w:rsidRDefault="008C2058" w:rsidP="008C2058">
      <w:pPr>
        <w:rPr>
          <w:rtl/>
        </w:rPr>
      </w:pPr>
      <w:r>
        <w:rPr>
          <w:rFonts w:hint="cs"/>
          <w:rtl/>
        </w:rPr>
        <w:t>"מה, פעם, כשהיינו ילדים?"</w:t>
      </w:r>
    </w:p>
    <w:p w14:paraId="1270AB83" w14:textId="77777777" w:rsidR="008C2058" w:rsidRDefault="008C2058" w:rsidP="008C2058">
      <w:pPr>
        <w:rPr>
          <w:rtl/>
        </w:rPr>
      </w:pPr>
      <w:r>
        <w:rPr>
          <w:rFonts w:hint="cs"/>
          <w:rtl/>
        </w:rPr>
        <w:t>"זה לא היה כל כך מזמן."</w:t>
      </w:r>
    </w:p>
    <w:p w14:paraId="07707B7D" w14:textId="77777777" w:rsidR="008C2058" w:rsidRPr="00CD067C" w:rsidRDefault="008C2058" w:rsidP="008C2058">
      <w:pPr>
        <w:rPr>
          <w:rtl/>
        </w:rPr>
      </w:pPr>
      <w:r w:rsidRPr="00CD067C">
        <w:rPr>
          <w:rtl/>
        </w:rPr>
        <w:t>"זה לא מעניין, מה שהיה פעם."</w:t>
      </w:r>
    </w:p>
    <w:p w14:paraId="013E150C" w14:textId="77777777" w:rsidR="008C2058" w:rsidRPr="00CD067C" w:rsidRDefault="008C2058" w:rsidP="008C2058">
      <w:pPr>
        <w:rPr>
          <w:rtl/>
        </w:rPr>
      </w:pPr>
      <w:r w:rsidRPr="00CD067C">
        <w:rPr>
          <w:rtl/>
        </w:rPr>
        <w:t>"אז אני אספר לו סיפור משעמם על מה שהיה פעם."</w:t>
      </w:r>
    </w:p>
    <w:p w14:paraId="45BA2E66" w14:textId="77777777" w:rsidR="008C2058" w:rsidRPr="00CD067C" w:rsidRDefault="008C2058" w:rsidP="008C2058">
      <w:pPr>
        <w:rPr>
          <w:rtl/>
        </w:rPr>
      </w:pPr>
      <w:r w:rsidRPr="00CD067C">
        <w:rPr>
          <w:rtl/>
        </w:rPr>
        <w:t xml:space="preserve">"אל תספרי לו הדס! </w:t>
      </w:r>
      <w:r>
        <w:rPr>
          <w:rFonts w:hint="cs"/>
          <w:rtl/>
        </w:rPr>
        <w:t xml:space="preserve">בבקשה, </w:t>
      </w:r>
      <w:r w:rsidRPr="00CD067C">
        <w:rPr>
          <w:rtl/>
        </w:rPr>
        <w:t>אל תספרי."</w:t>
      </w:r>
    </w:p>
    <w:p w14:paraId="1292CC03" w14:textId="77777777" w:rsidR="008C2058" w:rsidRPr="00CD067C" w:rsidRDefault="008C2058" w:rsidP="008C2058">
      <w:pPr>
        <w:rPr>
          <w:rtl/>
        </w:rPr>
      </w:pPr>
      <w:r w:rsidRPr="00CD067C">
        <w:rPr>
          <w:rtl/>
        </w:rPr>
        <w:t>"אני אספר לו מה שאני רוצה."</w:t>
      </w:r>
    </w:p>
    <w:p w14:paraId="24A93C93" w14:textId="77777777" w:rsidR="008C2058" w:rsidRPr="00CD067C" w:rsidRDefault="008C2058" w:rsidP="008C2058">
      <w:pPr>
        <w:rPr>
          <w:rtl/>
        </w:rPr>
      </w:pPr>
      <w:r w:rsidRPr="00CD067C">
        <w:rPr>
          <w:rtl/>
        </w:rPr>
        <w:t>"מה תספרי לו?"</w:t>
      </w:r>
    </w:p>
    <w:p w14:paraId="0B8590B2" w14:textId="77777777" w:rsidR="008C2058" w:rsidRPr="00CD067C" w:rsidRDefault="008C2058" w:rsidP="008C2058">
      <w:pPr>
        <w:rPr>
          <w:rtl/>
        </w:rPr>
      </w:pPr>
      <w:r w:rsidRPr="00CD067C">
        <w:rPr>
          <w:rtl/>
        </w:rPr>
        <w:t xml:space="preserve">"פעם הייתי מושכת </w:t>
      </w:r>
      <w:r>
        <w:rPr>
          <w:rFonts w:hint="cs"/>
          <w:rtl/>
        </w:rPr>
        <w:t>בעיניך</w:t>
      </w:r>
      <w:r w:rsidRPr="00CD067C">
        <w:rPr>
          <w:rtl/>
        </w:rPr>
        <w:t>."</w:t>
      </w:r>
    </w:p>
    <w:p w14:paraId="1E0CC679" w14:textId="77777777" w:rsidR="008C2058" w:rsidRDefault="008C2058" w:rsidP="008C2058">
      <w:pPr>
        <w:rPr>
          <w:rtl/>
        </w:rPr>
      </w:pPr>
      <w:r>
        <w:rPr>
          <w:rFonts w:cs="Times New Roman" w:hint="cs"/>
          <w:rtl/>
        </w:rPr>
        <w:t>"</w:t>
      </w:r>
      <w:r w:rsidRPr="00BC3D89">
        <w:rPr>
          <w:rFonts w:cs="Times New Roman"/>
          <w:rtl/>
        </w:rPr>
        <w:t>הדס,</w:t>
      </w:r>
      <w:r>
        <w:rPr>
          <w:rFonts w:cs="Times New Roman" w:hint="cs"/>
          <w:rtl/>
        </w:rPr>
        <w:t>"</w:t>
      </w:r>
      <w:r w:rsidRPr="00BC3D89">
        <w:rPr>
          <w:rFonts w:cs="Times New Roman"/>
          <w:rtl/>
        </w:rPr>
        <w:t xml:space="preserve"> הוא אמר וקולו רעד בזעם</w:t>
      </w:r>
      <w:r>
        <w:rPr>
          <w:rFonts w:cs="Times New Roman" w:hint="cs"/>
          <w:rtl/>
        </w:rPr>
        <w:t xml:space="preserve"> חסר אונים</w:t>
      </w:r>
      <w:r w:rsidRPr="00BC3D89">
        <w:rPr>
          <w:rFonts w:cs="Times New Roman"/>
          <w:rtl/>
        </w:rPr>
        <w:t xml:space="preserve">, </w:t>
      </w:r>
      <w:r>
        <w:rPr>
          <w:rFonts w:cs="Times New Roman" w:hint="cs"/>
          <w:rtl/>
        </w:rPr>
        <w:t>"</w:t>
      </w:r>
      <w:r w:rsidRPr="00BC3D89">
        <w:rPr>
          <w:rFonts w:cs="Times New Roman"/>
          <w:rtl/>
        </w:rPr>
        <w:t>את לא מבינה כמה מעט אני חושב על מה שהיה אז.</w:t>
      </w:r>
      <w:r>
        <w:rPr>
          <w:rFonts w:cs="Times New Roman" w:hint="cs"/>
          <w:rtl/>
        </w:rPr>
        <w:t>"</w:t>
      </w:r>
    </w:p>
    <w:p w14:paraId="6B26C035" w14:textId="77777777" w:rsidR="008C2058" w:rsidRPr="00CD067C" w:rsidRDefault="008C2058" w:rsidP="008C2058">
      <w:pPr>
        <w:rPr>
          <w:rtl/>
        </w:rPr>
      </w:pPr>
      <w:r w:rsidRPr="00CD067C">
        <w:rPr>
          <w:rtl/>
        </w:rPr>
        <w:t xml:space="preserve">פרצופים הציצו אליהם </w:t>
      </w:r>
      <w:r>
        <w:rPr>
          <w:rFonts w:hint="cs"/>
          <w:rtl/>
        </w:rPr>
        <w:t xml:space="preserve">דרך </w:t>
      </w:r>
      <w:r w:rsidRPr="00CD067C">
        <w:rPr>
          <w:rtl/>
        </w:rPr>
        <w:t xml:space="preserve">החלונות המסורגים </w:t>
      </w:r>
      <w:r>
        <w:rPr>
          <w:rFonts w:hint="cs"/>
          <w:rtl/>
        </w:rPr>
        <w:t>ו</w:t>
      </w:r>
      <w:r w:rsidRPr="00CD067C">
        <w:rPr>
          <w:rtl/>
        </w:rPr>
        <w:t>האדים שהתעבו על הזגוגיות.</w:t>
      </w:r>
    </w:p>
    <w:p w14:paraId="48A8B08F" w14:textId="77777777" w:rsidR="008C2058" w:rsidRPr="00CD067C" w:rsidRDefault="008C2058" w:rsidP="008C2058">
      <w:pPr>
        <w:rPr>
          <w:rtl/>
        </w:rPr>
      </w:pPr>
      <w:r w:rsidRPr="00CD067C">
        <w:rPr>
          <w:rtl/>
        </w:rPr>
        <w:t>"אני לעולם לא אתחיל איתך, את לא מבינה? גם אם ארקדי ימות ויהיה מת מליון שנה, אני עדיין לא אתחיל עם אף חברה שלו, את לא מבינה?!"</w:t>
      </w:r>
    </w:p>
    <w:p w14:paraId="0A8A28CE" w14:textId="77777777" w:rsidR="008C2058" w:rsidRPr="000C4824" w:rsidRDefault="008C2058" w:rsidP="008C2058">
      <w:pPr>
        <w:rPr>
          <w:rtl/>
        </w:rPr>
      </w:pPr>
      <w:r w:rsidRPr="00CD067C">
        <w:rPr>
          <w:rtl/>
        </w:rPr>
        <w:t xml:space="preserve">"למה אתה חושב </w:t>
      </w:r>
      <w:r w:rsidRPr="000C4824">
        <w:rPr>
          <w:rtl/>
        </w:rPr>
        <w:t>שהוא ימות קודם? לי דוקא נראה שאתה תמות הרבה לפניו."</w:t>
      </w:r>
    </w:p>
    <w:p w14:paraId="714C2BEB" w14:textId="77777777" w:rsidR="008C2058" w:rsidRPr="000C4824" w:rsidRDefault="008C2058" w:rsidP="008C2058">
      <w:pPr>
        <w:rPr>
          <w:rtl/>
        </w:rPr>
      </w:pPr>
      <w:r w:rsidRPr="000C4824">
        <w:rPr>
          <w:rtl/>
        </w:rPr>
        <w:t xml:space="preserve">"סביר להניח," אלכס </w:t>
      </w:r>
      <w:r w:rsidRPr="000C4824">
        <w:rPr>
          <w:rFonts w:hint="eastAsia"/>
          <w:rtl/>
        </w:rPr>
        <w:t>הסכים</w:t>
      </w:r>
      <w:r w:rsidRPr="000C4824">
        <w:rPr>
          <w:rFonts w:hint="cs"/>
          <w:rtl/>
        </w:rPr>
        <w:t xml:space="preserve"> </w:t>
      </w:r>
      <w:r w:rsidRPr="000C4824">
        <w:rPr>
          <w:rtl/>
        </w:rPr>
        <w:t>בעגמומיות.</w:t>
      </w:r>
    </w:p>
    <w:p w14:paraId="123DC259" w14:textId="77777777" w:rsidR="008C2058" w:rsidRPr="000C4824" w:rsidRDefault="008C2058" w:rsidP="008C2058">
      <w:pPr>
        <w:rPr>
          <w:rtl/>
        </w:rPr>
      </w:pPr>
      <w:r w:rsidRPr="000C4824">
        <w:rPr>
          <w:rtl/>
        </w:rPr>
        <w:t>היא צחקה. "לא תמיד המשאלות שלי מת</w:t>
      </w:r>
      <w:r w:rsidRPr="000C4824">
        <w:rPr>
          <w:rFonts w:hint="cs"/>
          <w:rtl/>
        </w:rPr>
        <w:t>גש</w:t>
      </w:r>
      <w:r w:rsidRPr="000C4824">
        <w:rPr>
          <w:rtl/>
        </w:rPr>
        <w:t>מות, אתה יודע?"</w:t>
      </w:r>
    </w:p>
    <w:p w14:paraId="66557A11" w14:textId="77777777" w:rsidR="008C2058" w:rsidRPr="000C4824" w:rsidRDefault="008C2058" w:rsidP="008C2058">
      <w:pPr>
        <w:rPr>
          <w:rtl/>
        </w:rPr>
      </w:pPr>
      <w:r w:rsidRPr="000C4824">
        <w:rPr>
          <w:rtl/>
        </w:rPr>
        <w:t>המדריכים הגיעו. "תיכנסו למעבדה, אנחנו מתחילים."</w:t>
      </w:r>
    </w:p>
    <w:p w14:paraId="7838BEAE" w14:textId="77777777" w:rsidR="008C2058" w:rsidRPr="000C4824" w:rsidRDefault="008C2058" w:rsidP="008C2058">
      <w:pPr>
        <w:rPr>
          <w:rtl/>
        </w:rPr>
      </w:pPr>
      <w:r w:rsidRPr="000C4824">
        <w:rPr>
          <w:rtl/>
        </w:rPr>
        <w:t>"כן, כבר," אלכס</w:t>
      </w:r>
      <w:r w:rsidRPr="000C4824">
        <w:rPr>
          <w:rFonts w:hint="cs"/>
          <w:rtl/>
        </w:rPr>
        <w:t xml:space="preserve"> </w:t>
      </w:r>
      <w:r w:rsidRPr="000C4824">
        <w:rPr>
          <w:rFonts w:hint="eastAsia"/>
          <w:rtl/>
        </w:rPr>
        <w:t>אמר</w:t>
      </w:r>
      <w:r w:rsidRPr="000C4824">
        <w:rPr>
          <w:rtl/>
        </w:rPr>
        <w:t>.</w:t>
      </w:r>
    </w:p>
    <w:p w14:paraId="33F8179E" w14:textId="77777777" w:rsidR="008C2058" w:rsidRPr="000C4824" w:rsidRDefault="008C2058" w:rsidP="008C2058">
      <w:pPr>
        <w:rPr>
          <w:rtl/>
        </w:rPr>
      </w:pPr>
      <w:r w:rsidRPr="000C4824">
        <w:rPr>
          <w:rtl/>
        </w:rPr>
        <w:t>המדריכים נבלעו בפנים ושאון התלמידים פסק.</w:t>
      </w:r>
    </w:p>
    <w:p w14:paraId="4FAECC5C" w14:textId="77777777" w:rsidR="008C2058" w:rsidRPr="000C4824" w:rsidRDefault="008C2058" w:rsidP="008C2058">
      <w:pPr>
        <w:rPr>
          <w:rtl/>
        </w:rPr>
      </w:pPr>
      <w:r w:rsidRPr="000C4824">
        <w:rPr>
          <w:rtl/>
        </w:rPr>
        <w:t>"אני יודעת דברים, אלכס," הדס</w:t>
      </w:r>
      <w:r w:rsidRPr="000C4824">
        <w:rPr>
          <w:rFonts w:hint="cs"/>
          <w:rtl/>
        </w:rPr>
        <w:t xml:space="preserve"> </w:t>
      </w:r>
      <w:r w:rsidRPr="000C4824">
        <w:rPr>
          <w:rFonts w:hint="eastAsia"/>
          <w:rtl/>
        </w:rPr>
        <w:t>אמרה</w:t>
      </w:r>
      <w:r w:rsidRPr="000C4824">
        <w:rPr>
          <w:rtl/>
        </w:rPr>
        <w:t>.</w:t>
      </w:r>
    </w:p>
    <w:p w14:paraId="7FE2B597" w14:textId="77777777" w:rsidR="008C2058" w:rsidRPr="000C4824" w:rsidRDefault="008C2058" w:rsidP="008C2058">
      <w:pPr>
        <w:rPr>
          <w:rtl/>
        </w:rPr>
      </w:pPr>
      <w:r w:rsidRPr="000C4824">
        <w:rPr>
          <w:rtl/>
        </w:rPr>
        <w:t>"איזה דברים?"</w:t>
      </w:r>
    </w:p>
    <w:p w14:paraId="375D6FB2" w14:textId="700F2A01" w:rsidR="008C2058" w:rsidRPr="00CD067C" w:rsidRDefault="008C2058" w:rsidP="008C2058">
      <w:pPr>
        <w:rPr>
          <w:rtl/>
        </w:rPr>
      </w:pPr>
      <w:r w:rsidRPr="000C4824">
        <w:rPr>
          <w:rtl/>
        </w:rPr>
        <w:lastRenderedPageBreak/>
        <w:t>"</w:t>
      </w:r>
      <w:r w:rsidRPr="000C4824">
        <w:rPr>
          <w:rFonts w:hint="cs"/>
          <w:rtl/>
        </w:rPr>
        <w:t>בשלישיה המקורית</w:t>
      </w:r>
      <w:r w:rsidR="00536693">
        <w:rPr>
          <w:rFonts w:hint="cs"/>
          <w:rtl/>
        </w:rPr>
        <w:t xml:space="preserve"> שלנו</w:t>
      </w:r>
      <w:r>
        <w:rPr>
          <w:rFonts w:hint="cs"/>
          <w:rtl/>
        </w:rPr>
        <w:t xml:space="preserve">, בלי איזה חברה </w:t>
      </w:r>
      <w:r w:rsidR="00536693">
        <w:rPr>
          <w:rFonts w:hint="cs"/>
          <w:rtl/>
        </w:rPr>
        <w:t xml:space="preserve">מקרית </w:t>
      </w:r>
      <w:r>
        <w:rPr>
          <w:rFonts w:hint="cs"/>
          <w:rtl/>
        </w:rPr>
        <w:t xml:space="preserve">שלך שאתה כל הזמן מביא - </w:t>
      </w:r>
      <w:r w:rsidRPr="00CD067C">
        <w:rPr>
          <w:rtl/>
        </w:rPr>
        <w:t>אחד מאיתנו בשלשיה הנהדרת שהקמנו הוא הגלגל השלישי."</w:t>
      </w:r>
    </w:p>
    <w:p w14:paraId="1692D3A9" w14:textId="77777777" w:rsidR="008C2058" w:rsidRPr="00CD067C" w:rsidRDefault="008C2058" w:rsidP="008C2058">
      <w:pPr>
        <w:rPr>
          <w:rtl/>
        </w:rPr>
      </w:pPr>
      <w:r w:rsidRPr="00CD067C">
        <w:rPr>
          <w:rtl/>
        </w:rPr>
        <w:t>"זה אני."</w:t>
      </w:r>
      <w:r>
        <w:rPr>
          <w:rFonts w:hint="cs"/>
          <w:rtl/>
        </w:rPr>
        <w:t xml:space="preserve"> איזה אשליות היו לו שיסמין והדס יהיו חברות טובות כמו הוא וארקדי. </w:t>
      </w:r>
    </w:p>
    <w:p w14:paraId="19CEC5A0" w14:textId="77777777" w:rsidR="008C2058" w:rsidRPr="00CD067C" w:rsidRDefault="008C2058" w:rsidP="008C2058">
      <w:pPr>
        <w:rPr>
          <w:rtl/>
        </w:rPr>
      </w:pPr>
      <w:r w:rsidRPr="00CD067C">
        <w:rPr>
          <w:rtl/>
        </w:rPr>
        <w:t>"יכול להיות שזה אתה. אבל יכול גם להיות שזה ארקדי."</w:t>
      </w:r>
    </w:p>
    <w:p w14:paraId="2C804CB0" w14:textId="77777777" w:rsidR="008C2058" w:rsidRPr="00CD067C" w:rsidRDefault="008C2058" w:rsidP="008C2058">
      <w:pPr>
        <w:rPr>
          <w:rtl/>
        </w:rPr>
      </w:pPr>
      <w:r w:rsidRPr="00CD067C">
        <w:rPr>
          <w:rtl/>
        </w:rPr>
        <w:t>"זה לא ארקדי!"</w:t>
      </w:r>
    </w:p>
    <w:p w14:paraId="510AD34E" w14:textId="77777777" w:rsidR="008C2058" w:rsidRPr="00CD067C" w:rsidRDefault="008C2058" w:rsidP="008C2058">
      <w:pPr>
        <w:rPr>
          <w:rtl/>
        </w:rPr>
      </w:pPr>
      <w:r w:rsidRPr="00CD067C">
        <w:rPr>
          <w:rtl/>
        </w:rPr>
        <w:t>"אז אולי זאת אני."</w:t>
      </w:r>
    </w:p>
    <w:p w14:paraId="2759293C" w14:textId="77777777" w:rsidR="008C2058" w:rsidRPr="00CD067C" w:rsidRDefault="008C2058" w:rsidP="008C2058">
      <w:pPr>
        <w:rPr>
          <w:rtl/>
        </w:rPr>
      </w:pPr>
      <w:r w:rsidRPr="00CD067C">
        <w:rPr>
          <w:rtl/>
        </w:rPr>
        <w:t>"על מה את מדברת?"</w:t>
      </w:r>
    </w:p>
    <w:p w14:paraId="228FAABB" w14:textId="77777777" w:rsidR="008C2058" w:rsidRPr="00CD067C" w:rsidRDefault="008C2058" w:rsidP="008C2058">
      <w:pPr>
        <w:rPr>
          <w:rtl/>
        </w:rPr>
      </w:pPr>
      <w:r w:rsidRPr="00CD067C">
        <w:rPr>
          <w:rtl/>
        </w:rPr>
        <w:t>"מי פה הגלגל השלישי, אלכס? רק אתה תחליט."</w:t>
      </w:r>
    </w:p>
    <w:p w14:paraId="7C9589CB" w14:textId="77777777" w:rsidR="008C2058" w:rsidRPr="00CD067C" w:rsidRDefault="008C2058" w:rsidP="008C2058">
      <w:pPr>
        <w:rPr>
          <w:rtl/>
        </w:rPr>
      </w:pPr>
      <w:r w:rsidRPr="00CD067C">
        <w:rPr>
          <w:rtl/>
        </w:rPr>
        <w:t>"אני אצא לכם מהחיים. אין לך מה לדאוג."</w:t>
      </w:r>
    </w:p>
    <w:p w14:paraId="0FD423FD" w14:textId="77777777" w:rsidR="008C2058" w:rsidRPr="00CD067C" w:rsidRDefault="008C2058" w:rsidP="008C2058">
      <w:pPr>
        <w:rPr>
          <w:rtl/>
        </w:rPr>
      </w:pPr>
      <w:r w:rsidRPr="00CD067C">
        <w:rPr>
          <w:rtl/>
        </w:rPr>
        <w:t>"אבל אני בכלל לא מודאגת. בכלל לא."</w:t>
      </w:r>
    </w:p>
    <w:p w14:paraId="58756279" w14:textId="77777777" w:rsidR="008C2058" w:rsidRPr="00CD067C" w:rsidRDefault="008C2058" w:rsidP="008C2058">
      <w:pPr>
        <w:rPr>
          <w:rtl/>
        </w:rPr>
      </w:pPr>
      <w:r w:rsidRPr="00CD067C">
        <w:rPr>
          <w:rtl/>
        </w:rPr>
        <w:t>"אני אפסיק להסתובב איתכם."</w:t>
      </w:r>
    </w:p>
    <w:p w14:paraId="2A4F9353" w14:textId="77777777" w:rsidR="008C2058" w:rsidRPr="00CD067C" w:rsidRDefault="008C2058" w:rsidP="008C2058">
      <w:pPr>
        <w:rPr>
          <w:rtl/>
        </w:rPr>
      </w:pPr>
      <w:r w:rsidRPr="00CD067C">
        <w:rPr>
          <w:rtl/>
        </w:rPr>
        <w:t>"אתה תפסיק להתרועע."</w:t>
      </w:r>
    </w:p>
    <w:p w14:paraId="49D3A90C" w14:textId="77777777" w:rsidR="008C2058" w:rsidRPr="00CD067C" w:rsidRDefault="008C2058" w:rsidP="008C2058">
      <w:pPr>
        <w:rPr>
          <w:rtl/>
        </w:rPr>
      </w:pPr>
      <w:r w:rsidRPr="00CD067C">
        <w:rPr>
          <w:rtl/>
        </w:rPr>
        <w:t>"מה?"</w:t>
      </w:r>
    </w:p>
    <w:p w14:paraId="58091FA7" w14:textId="77777777" w:rsidR="008C2058" w:rsidRPr="00CD067C" w:rsidRDefault="008C2058" w:rsidP="008C2058">
      <w:pPr>
        <w:rPr>
          <w:rtl/>
        </w:rPr>
      </w:pPr>
      <w:r w:rsidRPr="00CD067C">
        <w:rPr>
          <w:rtl/>
        </w:rPr>
        <w:t>"כלום, אני רק משפרת לך את העברית בו זמנית. תפסיק להתרועע."</w:t>
      </w:r>
    </w:p>
    <w:p w14:paraId="711031E4" w14:textId="77777777" w:rsidR="008C2058" w:rsidRPr="00CD067C" w:rsidRDefault="008C2058" w:rsidP="008C2058">
      <w:pPr>
        <w:rPr>
          <w:rtl/>
        </w:rPr>
      </w:pPr>
      <w:r w:rsidRPr="00CD067C">
        <w:rPr>
          <w:rtl/>
        </w:rPr>
        <w:t>"אז אני אפסיק להתרועע איתכם. אתם תחזרו להיות קרובים,</w:t>
      </w:r>
      <w:r>
        <w:rPr>
          <w:rtl/>
        </w:rPr>
        <w:t xml:space="preserve"> והכול </w:t>
      </w:r>
      <w:r w:rsidRPr="00CD067C">
        <w:rPr>
          <w:rtl/>
        </w:rPr>
        <w:t>יהיה כמו קודם."</w:t>
      </w:r>
    </w:p>
    <w:p w14:paraId="1556EB12" w14:textId="77777777" w:rsidR="008C2058" w:rsidRPr="00CD067C" w:rsidRDefault="008C2058" w:rsidP="008C2058">
      <w:pPr>
        <w:rPr>
          <w:rtl/>
        </w:rPr>
      </w:pPr>
      <w:r w:rsidRPr="00CD067C">
        <w:rPr>
          <w:rtl/>
        </w:rPr>
        <w:t>"אבל אני לא רוצה שתפסיק, וגם ארקדי לא."</w:t>
      </w:r>
    </w:p>
    <w:p w14:paraId="4284D31A" w14:textId="77777777" w:rsidR="008C2058" w:rsidRPr="00CD067C" w:rsidRDefault="008C2058" w:rsidP="008C2058">
      <w:pPr>
        <w:rPr>
          <w:rtl/>
        </w:rPr>
      </w:pPr>
      <w:r w:rsidRPr="00CD067C">
        <w:rPr>
          <w:rtl/>
        </w:rPr>
        <w:t>"אז מה את רוצה?"</w:t>
      </w:r>
    </w:p>
    <w:p w14:paraId="7CA363CF" w14:textId="77777777" w:rsidR="008C2058" w:rsidRPr="00CD067C" w:rsidRDefault="008C2058" w:rsidP="008C2058">
      <w:pPr>
        <w:rPr>
          <w:rtl/>
        </w:rPr>
      </w:pPr>
      <w:r w:rsidRPr="00CD067C">
        <w:rPr>
          <w:rtl/>
        </w:rPr>
        <w:t>היא חייכה</w:t>
      </w:r>
      <w:r>
        <w:rPr>
          <w:rFonts w:hint="cs"/>
          <w:rtl/>
        </w:rPr>
        <w:t xml:space="preserve"> במסתוריות ניצחת</w:t>
      </w:r>
      <w:r w:rsidRPr="00CD067C">
        <w:rPr>
          <w:rtl/>
        </w:rPr>
        <w:t>.</w:t>
      </w:r>
    </w:p>
    <w:p w14:paraId="2338F476" w14:textId="77777777" w:rsidR="008C2058" w:rsidRPr="00CD067C" w:rsidRDefault="008C2058" w:rsidP="008C2058">
      <w:pPr>
        <w:rPr>
          <w:rtl/>
        </w:rPr>
      </w:pPr>
      <w:r w:rsidRPr="00CD067C">
        <w:rPr>
          <w:rtl/>
        </w:rPr>
        <w:t xml:space="preserve">"תגידי </w:t>
      </w:r>
      <w:r>
        <w:rPr>
          <w:rFonts w:hint="cs"/>
          <w:rtl/>
        </w:rPr>
        <w:t xml:space="preserve">לי </w:t>
      </w:r>
      <w:r w:rsidRPr="00CD067C">
        <w:rPr>
          <w:rtl/>
        </w:rPr>
        <w:t>מה את רוצה."</w:t>
      </w:r>
    </w:p>
    <w:p w14:paraId="5B071ADF" w14:textId="77777777" w:rsidR="008C2058" w:rsidRPr="00CD067C" w:rsidRDefault="008C2058" w:rsidP="008C2058">
      <w:pPr>
        <w:rPr>
          <w:rtl/>
        </w:rPr>
      </w:pPr>
      <w:r w:rsidRPr="00CD067C">
        <w:rPr>
          <w:rtl/>
        </w:rPr>
        <w:t>היא לא אמרה.</w:t>
      </w:r>
    </w:p>
    <w:p w14:paraId="3A9ECC35" w14:textId="77777777" w:rsidR="008C2058" w:rsidRPr="00CD067C" w:rsidRDefault="008C2058" w:rsidP="008C2058">
      <w:pPr>
        <w:rPr>
          <w:rtl/>
        </w:rPr>
      </w:pPr>
      <w:r w:rsidRPr="00CD067C">
        <w:rPr>
          <w:rtl/>
        </w:rPr>
        <w:t>"אני לא רוצֶה לבוא ביניכם," הוא התחנן. "אל תעזבי אותו בבקשה."</w:t>
      </w:r>
    </w:p>
    <w:p w14:paraId="790CD602" w14:textId="77777777" w:rsidR="008C2058" w:rsidRPr="00CD067C" w:rsidRDefault="008C2058" w:rsidP="008C2058">
      <w:pPr>
        <w:rPr>
          <w:rtl/>
        </w:rPr>
      </w:pPr>
      <w:r w:rsidRPr="00CD067C">
        <w:rPr>
          <w:rtl/>
        </w:rPr>
        <w:t>"זאת לא אשמתך. לפעמים דברים מסתבכים."</w:t>
      </w:r>
    </w:p>
    <w:p w14:paraId="7C7AF2E0" w14:textId="77777777" w:rsidR="008C2058" w:rsidRPr="00CD067C" w:rsidRDefault="008C2058" w:rsidP="008C2058">
      <w:pPr>
        <w:rPr>
          <w:rtl/>
        </w:rPr>
      </w:pPr>
      <w:r w:rsidRPr="00CD067C">
        <w:rPr>
          <w:rtl/>
        </w:rPr>
        <w:t>"למה שזה יסתבך, הדס? אין סיבה שזה יסתבך."</w:t>
      </w:r>
    </w:p>
    <w:p w14:paraId="13C467CD" w14:textId="77777777" w:rsidR="008C2058" w:rsidRPr="00CD067C" w:rsidRDefault="008C2058" w:rsidP="008C2058">
      <w:pPr>
        <w:rPr>
          <w:rtl/>
        </w:rPr>
      </w:pPr>
      <w:r w:rsidRPr="00CD067C">
        <w:rPr>
          <w:rtl/>
        </w:rPr>
        <w:t>"זה</w:t>
      </w:r>
      <w:r>
        <w:rPr>
          <w:rtl/>
        </w:rPr>
        <w:t xml:space="preserve"> נהיה מסובך מהרגע </w:t>
      </w:r>
      <w:r>
        <w:rPr>
          <w:rFonts w:hint="cs"/>
          <w:rtl/>
        </w:rPr>
        <w:t>שחזרת לישראל</w:t>
      </w:r>
      <w:r w:rsidRPr="00CD067C">
        <w:rPr>
          <w:rtl/>
        </w:rPr>
        <w:t>."</w:t>
      </w:r>
    </w:p>
    <w:p w14:paraId="70CED0A7" w14:textId="77777777" w:rsidR="008C2058" w:rsidRPr="00CD067C" w:rsidRDefault="008C2058" w:rsidP="008C2058">
      <w:pPr>
        <w:rPr>
          <w:rtl/>
        </w:rPr>
      </w:pPr>
      <w:r w:rsidRPr="00CD067C">
        <w:rPr>
          <w:rtl/>
        </w:rPr>
        <w:t>"למה? בגלל מה שקרה כשהיינו ילדים?"</w:t>
      </w:r>
    </w:p>
    <w:p w14:paraId="492784D0" w14:textId="77777777" w:rsidR="008C2058" w:rsidRPr="00CD067C" w:rsidRDefault="008C2058" w:rsidP="008C2058">
      <w:pPr>
        <w:rPr>
          <w:rtl/>
        </w:rPr>
      </w:pPr>
      <w:r w:rsidRPr="00CD067C">
        <w:rPr>
          <w:rtl/>
        </w:rPr>
        <w:t>"אולי."</w:t>
      </w:r>
    </w:p>
    <w:p w14:paraId="0C1EFA01" w14:textId="77777777" w:rsidR="008C2058" w:rsidRPr="00CD067C" w:rsidRDefault="008C2058" w:rsidP="008C2058">
      <w:pPr>
        <w:rPr>
          <w:rtl/>
        </w:rPr>
      </w:pPr>
      <w:r w:rsidRPr="00CD067C">
        <w:rPr>
          <w:rtl/>
        </w:rPr>
        <w:t xml:space="preserve">"אבל מה זה משנה </w:t>
      </w:r>
      <w:r>
        <w:rPr>
          <w:rtl/>
        </w:rPr>
        <w:t>עכשיו</w:t>
      </w:r>
      <w:r w:rsidRPr="00CD067C">
        <w:rPr>
          <w:rtl/>
        </w:rPr>
        <w:t>?"</w:t>
      </w:r>
    </w:p>
    <w:p w14:paraId="1B69B50F" w14:textId="77777777" w:rsidR="008C2058" w:rsidRPr="00CD067C" w:rsidRDefault="008C2058" w:rsidP="008C2058">
      <w:pPr>
        <w:rPr>
          <w:rtl/>
        </w:rPr>
      </w:pPr>
      <w:r w:rsidRPr="00CD067C">
        <w:rPr>
          <w:rtl/>
        </w:rPr>
        <w:t xml:space="preserve">"אם זה נראה לך </w:t>
      </w:r>
      <w:r>
        <w:rPr>
          <w:rtl/>
        </w:rPr>
        <w:t>כל כך</w:t>
      </w:r>
      <w:r w:rsidRPr="00CD067C">
        <w:rPr>
          <w:rtl/>
        </w:rPr>
        <w:t xml:space="preserve"> חסר משמעות,</w:t>
      </w:r>
      <w:r>
        <w:rPr>
          <w:rtl/>
        </w:rPr>
        <w:t xml:space="preserve"> למה אתה </w:t>
      </w:r>
      <w:r>
        <w:rPr>
          <w:rFonts w:hint="cs"/>
          <w:rtl/>
        </w:rPr>
        <w:t>חושש</w:t>
      </w:r>
      <w:r>
        <w:rPr>
          <w:rtl/>
        </w:rPr>
        <w:t xml:space="preserve"> שאני אספר</w:t>
      </w:r>
      <w:r w:rsidRPr="00CD067C">
        <w:rPr>
          <w:rtl/>
        </w:rPr>
        <w:t xml:space="preserve"> לארקדי?"</w:t>
      </w:r>
    </w:p>
    <w:p w14:paraId="4153B8DF" w14:textId="77777777" w:rsidR="008C2058" w:rsidRPr="00CD067C" w:rsidRDefault="008C2058" w:rsidP="008C2058">
      <w:pPr>
        <w:rPr>
          <w:rtl/>
        </w:rPr>
      </w:pPr>
      <w:r w:rsidRPr="00CD067C">
        <w:rPr>
          <w:rtl/>
        </w:rPr>
        <w:t>"זה לא היה לגמרי חסר משמעות."</w:t>
      </w:r>
    </w:p>
    <w:p w14:paraId="43E8143C" w14:textId="77777777" w:rsidR="008C2058" w:rsidRPr="00CD067C" w:rsidRDefault="008C2058" w:rsidP="008C2058">
      <w:pPr>
        <w:rPr>
          <w:rtl/>
        </w:rPr>
      </w:pPr>
      <w:r w:rsidRPr="00CD067C">
        <w:rPr>
          <w:rtl/>
        </w:rPr>
        <w:t>"ארקדי צריך לדעת. הוא יֵדע, בסוף."</w:t>
      </w:r>
    </w:p>
    <w:p w14:paraId="395D17BE" w14:textId="77777777" w:rsidR="008C2058" w:rsidRPr="00CD067C" w:rsidRDefault="008C2058" w:rsidP="008C2058">
      <w:pPr>
        <w:rPr>
          <w:rtl/>
        </w:rPr>
      </w:pPr>
      <w:r w:rsidRPr="00CD067C">
        <w:rPr>
          <w:rtl/>
        </w:rPr>
        <w:t>"בסוף, אחרי שתתחתנו ויהיו לכם חמישה ילדים, תוכלי לספר לו הכל."</w:t>
      </w:r>
    </w:p>
    <w:p w14:paraId="4364949D" w14:textId="77777777" w:rsidR="008C2058" w:rsidRPr="00CD067C" w:rsidRDefault="008C2058" w:rsidP="008C2058">
      <w:pPr>
        <w:rPr>
          <w:rtl/>
        </w:rPr>
      </w:pPr>
      <w:r>
        <w:rPr>
          <w:rFonts w:hint="cs"/>
          <w:rtl/>
        </w:rPr>
        <w:t>[[</w:t>
      </w:r>
      <w:r w:rsidRPr="00CD067C">
        <w:rPr>
          <w:rtl/>
        </w:rPr>
        <w:t>"היה לך מאז סקס?"</w:t>
      </w:r>
    </w:p>
    <w:p w14:paraId="04A6148B" w14:textId="77777777" w:rsidR="008C2058" w:rsidRPr="00CD067C" w:rsidRDefault="008C2058" w:rsidP="008C2058">
      <w:pPr>
        <w:rPr>
          <w:rtl/>
        </w:rPr>
      </w:pPr>
      <w:r w:rsidRPr="00CD067C">
        <w:rPr>
          <w:rtl/>
        </w:rPr>
        <w:t>"ממתי, מגיל שתים עשרה?"</w:t>
      </w:r>
    </w:p>
    <w:p w14:paraId="726ED33D" w14:textId="77777777" w:rsidR="008C2058" w:rsidRPr="00CD067C" w:rsidRDefault="008C2058" w:rsidP="008C2058">
      <w:pPr>
        <w:rPr>
          <w:rtl/>
        </w:rPr>
      </w:pPr>
      <w:r w:rsidRPr="00CD067C">
        <w:rPr>
          <w:rtl/>
        </w:rPr>
        <w:t>"כן. היה לך מאז?"</w:t>
      </w:r>
    </w:p>
    <w:p w14:paraId="20AAB496" w14:textId="77777777" w:rsidR="008C2058" w:rsidRPr="00CD067C" w:rsidRDefault="008C2058" w:rsidP="008C2058">
      <w:pPr>
        <w:rPr>
          <w:rtl/>
        </w:rPr>
      </w:pPr>
      <w:r w:rsidRPr="00CD067C">
        <w:rPr>
          <w:rtl/>
        </w:rPr>
        <w:lastRenderedPageBreak/>
        <w:t>"כן</w:t>
      </w:r>
      <w:r>
        <w:rPr>
          <w:rFonts w:hint="cs"/>
          <w:rtl/>
        </w:rPr>
        <w:t xml:space="preserve"> הדס</w:t>
      </w:r>
      <w:r w:rsidRPr="00CD067C">
        <w:rPr>
          <w:rtl/>
        </w:rPr>
        <w:t>.</w:t>
      </w:r>
      <w:r>
        <w:rPr>
          <w:rFonts w:hint="cs"/>
          <w:rtl/>
        </w:rPr>
        <w:t xml:space="preserve"> לא תחקרת אותי כבר לעומק על זה?</w:t>
      </w:r>
      <w:r w:rsidRPr="00CD067C">
        <w:rPr>
          <w:rtl/>
        </w:rPr>
        <w:t>"</w:t>
      </w:r>
    </w:p>
    <w:p w14:paraId="4FDEA7D9" w14:textId="77777777" w:rsidR="008C2058" w:rsidRPr="00CD067C" w:rsidRDefault="008C2058" w:rsidP="008C2058">
      <w:pPr>
        <w:rPr>
          <w:rtl/>
        </w:rPr>
      </w:pPr>
      <w:r w:rsidRPr="00CD067C">
        <w:rPr>
          <w:rtl/>
        </w:rPr>
        <w:t>"</w:t>
      </w:r>
      <w:r>
        <w:rPr>
          <w:rFonts w:hint="cs"/>
          <w:rtl/>
        </w:rPr>
        <w:t xml:space="preserve">אבל היה לך </w:t>
      </w:r>
      <w:r w:rsidRPr="00CD067C">
        <w:rPr>
          <w:rtl/>
        </w:rPr>
        <w:t>הרבה</w:t>
      </w:r>
      <w:r>
        <w:rPr>
          <w:rFonts w:hint="cs"/>
          <w:rtl/>
        </w:rPr>
        <w:t xml:space="preserve"> סקס מאז</w:t>
      </w:r>
      <w:r w:rsidRPr="00CD067C">
        <w:rPr>
          <w:rtl/>
        </w:rPr>
        <w:t>?"</w:t>
      </w:r>
    </w:p>
    <w:p w14:paraId="2BDA0301" w14:textId="77777777" w:rsidR="008C2058" w:rsidRPr="00CD067C" w:rsidRDefault="008C2058" w:rsidP="008C2058">
      <w:pPr>
        <w:rPr>
          <w:rtl/>
        </w:rPr>
      </w:pPr>
      <w:r w:rsidRPr="00CD067C">
        <w:rPr>
          <w:rtl/>
        </w:rPr>
        <w:t>"כן."</w:t>
      </w:r>
    </w:p>
    <w:p w14:paraId="65B208AA" w14:textId="77777777" w:rsidR="008C2058" w:rsidRPr="00CD067C" w:rsidRDefault="008C2058" w:rsidP="008C2058">
      <w:pPr>
        <w:rPr>
          <w:rtl/>
        </w:rPr>
      </w:pPr>
      <w:r>
        <w:rPr>
          <w:rtl/>
        </w:rPr>
        <w:t>"ידעתי</w:t>
      </w:r>
      <w:r>
        <w:rPr>
          <w:rFonts w:hint="cs"/>
          <w:rtl/>
        </w:rPr>
        <w:t>!</w:t>
      </w:r>
      <w:r w:rsidRPr="00CD067C">
        <w:rPr>
          <w:rtl/>
        </w:rPr>
        <w:t>"</w:t>
      </w:r>
      <w:r>
        <w:rPr>
          <w:rFonts w:hint="cs"/>
          <w:rtl/>
        </w:rPr>
        <w:t xml:space="preserve"> קולה ניחר במצהלות שמחה [וגו'].</w:t>
      </w:r>
    </w:p>
    <w:p w14:paraId="7A0350A6" w14:textId="77777777" w:rsidR="008C2058" w:rsidRPr="00CD067C" w:rsidRDefault="008C2058" w:rsidP="008C2058">
      <w:pPr>
        <w:rPr>
          <w:rtl/>
        </w:rPr>
      </w:pPr>
      <w:r w:rsidRPr="00CD067C">
        <w:rPr>
          <w:rtl/>
        </w:rPr>
        <w:t>"מה ידעת?"</w:t>
      </w:r>
    </w:p>
    <w:p w14:paraId="6C39E9E9" w14:textId="77777777" w:rsidR="008C2058" w:rsidRPr="00CD067C" w:rsidRDefault="008C2058" w:rsidP="008C2058">
      <w:pPr>
        <w:rPr>
          <w:rtl/>
        </w:rPr>
      </w:pPr>
      <w:r w:rsidRPr="00CD067C">
        <w:rPr>
          <w:rtl/>
        </w:rPr>
        <w:t>"ידעתי שכדאי לעשות את זה מוקדם. לא לדחות, לא לחיות שנים עם החשק הזה, לא להפוך את זה למשהו חשוב מדי, משהו מפחיד שהוא רק של הגדולים."</w:t>
      </w:r>
    </w:p>
    <w:p w14:paraId="04CF885C" w14:textId="77777777" w:rsidR="008C2058" w:rsidRDefault="008C2058" w:rsidP="008C2058">
      <w:pPr>
        <w:rPr>
          <w:rtl/>
        </w:rPr>
      </w:pPr>
      <w:r>
        <w:rPr>
          <w:rFonts w:hint="cs"/>
          <w:rtl/>
        </w:rPr>
        <w:t>"למה?"</w:t>
      </w:r>
    </w:p>
    <w:p w14:paraId="28AED683" w14:textId="77777777" w:rsidR="008C2058" w:rsidRPr="00CD067C" w:rsidRDefault="008C2058" w:rsidP="008C2058">
      <w:pPr>
        <w:rPr>
          <w:rtl/>
        </w:rPr>
      </w:pPr>
      <w:r w:rsidRPr="00CD067C">
        <w:rPr>
          <w:rtl/>
        </w:rPr>
        <w:t>"זה היה מוקדם מדי."</w:t>
      </w:r>
    </w:p>
    <w:p w14:paraId="5668360E" w14:textId="77777777" w:rsidR="008C2058" w:rsidRPr="00CD067C" w:rsidRDefault="008C2058" w:rsidP="008C2058">
      <w:pPr>
        <w:rPr>
          <w:rtl/>
        </w:rPr>
      </w:pPr>
      <w:r w:rsidRPr="00CD067C">
        <w:rPr>
          <w:rtl/>
        </w:rPr>
        <w:t>"שתים עשרה זה מוקדם?"</w:t>
      </w:r>
    </w:p>
    <w:p w14:paraId="76EEA873" w14:textId="77777777" w:rsidR="008C2058" w:rsidRPr="00CD067C" w:rsidRDefault="008C2058" w:rsidP="008C2058">
      <w:pPr>
        <w:rPr>
          <w:rtl/>
        </w:rPr>
      </w:pPr>
      <w:r w:rsidRPr="00CD067C">
        <w:rPr>
          <w:rtl/>
        </w:rPr>
        <w:t>"אם אבא שלך היה יודע הוא היה שוחט אותי. לא חשבתי על זה אז."</w:t>
      </w:r>
    </w:p>
    <w:p w14:paraId="3CC13D29" w14:textId="77777777" w:rsidR="008C2058" w:rsidRPr="00CD067C" w:rsidRDefault="008C2058" w:rsidP="008C2058">
      <w:pPr>
        <w:rPr>
          <w:rtl/>
        </w:rPr>
      </w:pPr>
      <w:r w:rsidRPr="00CD067C">
        <w:rPr>
          <w:rtl/>
        </w:rPr>
        <w:t>"אבל בזכות זה אין לנו תסביכים. אתה רואה? יהיו לנו חיי מין נפלאים, לך ולי."</w:t>
      </w:r>
    </w:p>
    <w:p w14:paraId="5C54319F" w14:textId="77777777" w:rsidR="008C2058" w:rsidRDefault="008C2058" w:rsidP="008C2058">
      <w:pPr>
        <w:rPr>
          <w:rtl/>
        </w:rPr>
      </w:pPr>
      <w:r>
        <w:rPr>
          <w:rFonts w:hint="cs"/>
          <w:rtl/>
        </w:rPr>
        <w:t>]]</w:t>
      </w:r>
    </w:p>
    <w:p w14:paraId="250097E6" w14:textId="10CB4C78" w:rsidR="008C2058" w:rsidRDefault="008C2058" w:rsidP="008C2058">
      <w:pPr>
        <w:rPr>
          <w:rtl/>
        </w:rPr>
      </w:pPr>
      <w:r>
        <w:rPr>
          <w:rFonts w:hint="cs"/>
          <w:rtl/>
        </w:rPr>
        <w:t>"תחכה אולי קצת עם חתונה??"</w:t>
      </w:r>
    </w:p>
    <w:p w14:paraId="22D0250E" w14:textId="77777777" w:rsidR="008C2058" w:rsidRPr="00CD067C" w:rsidRDefault="008C2058" w:rsidP="008C2058">
      <w:pPr>
        <w:rPr>
          <w:rtl/>
        </w:rPr>
      </w:pPr>
      <w:r w:rsidRPr="00CD067C">
        <w:rPr>
          <w:rtl/>
        </w:rPr>
        <w:t xml:space="preserve">"מה את מחפשת, הדס? </w:t>
      </w:r>
      <w:r>
        <w:rPr>
          <w:rFonts w:hint="cs"/>
          <w:rtl/>
        </w:rPr>
        <w:t>לא יהיה לך יותר טוב מאשר עם ארקדי, אל תחפשי דברים.</w:t>
      </w:r>
      <w:r w:rsidRPr="00CD067C">
        <w:rPr>
          <w:rtl/>
        </w:rPr>
        <w:t>"</w:t>
      </w:r>
    </w:p>
    <w:p w14:paraId="262A3D0A" w14:textId="77777777" w:rsidR="008C2058" w:rsidRPr="000C4824" w:rsidRDefault="008C2058" w:rsidP="008C2058">
      <w:pPr>
        <w:rPr>
          <w:rtl/>
        </w:rPr>
      </w:pPr>
      <w:r w:rsidRPr="00CD067C">
        <w:rPr>
          <w:rtl/>
        </w:rPr>
        <w:t>אחד המדריכים הצי</w:t>
      </w:r>
      <w:r w:rsidRPr="000C4824">
        <w:rPr>
          <w:rtl/>
        </w:rPr>
        <w:t>ץ מ</w:t>
      </w:r>
      <w:r w:rsidRPr="000C4824">
        <w:rPr>
          <w:rFonts w:hint="cs"/>
          <w:rtl/>
        </w:rPr>
        <w:t xml:space="preserve">דלת </w:t>
      </w:r>
      <w:r w:rsidRPr="000C4824">
        <w:rPr>
          <w:rtl/>
        </w:rPr>
        <w:t>המעבדה. "תיכנסו עכשיו במיידי. אנחנו מתחילים."</w:t>
      </w:r>
    </w:p>
    <w:p w14:paraId="3D746FE4" w14:textId="77777777" w:rsidR="008C2058" w:rsidRPr="000C4824" w:rsidRDefault="008C2058" w:rsidP="008C2058">
      <w:pPr>
        <w:rPr>
          <w:rtl/>
        </w:rPr>
      </w:pPr>
      <w:r w:rsidRPr="000C4824">
        <w:rPr>
          <w:rtl/>
        </w:rPr>
        <w:t>"אנחנו נכנסים," אלכס</w:t>
      </w:r>
      <w:r w:rsidRPr="000C4824">
        <w:rPr>
          <w:rFonts w:hint="cs"/>
          <w:rtl/>
        </w:rPr>
        <w:t xml:space="preserve"> </w:t>
      </w:r>
      <w:r w:rsidRPr="000C4824">
        <w:rPr>
          <w:rFonts w:hint="eastAsia"/>
          <w:rtl/>
        </w:rPr>
        <w:t>אמר</w:t>
      </w:r>
      <w:r w:rsidRPr="000C4824">
        <w:rPr>
          <w:rtl/>
        </w:rPr>
        <w:t>, "עוד רגע."</w:t>
      </w:r>
    </w:p>
    <w:p w14:paraId="36F54DB4" w14:textId="77777777" w:rsidR="008C2058" w:rsidRPr="000C4824" w:rsidRDefault="008C2058" w:rsidP="008C2058">
      <w:pPr>
        <w:rPr>
          <w:rtl/>
        </w:rPr>
      </w:pPr>
      <w:r w:rsidRPr="000C4824">
        <w:rPr>
          <w:rtl/>
        </w:rPr>
        <w:t>המדריך סגר את הדלת.</w:t>
      </w:r>
    </w:p>
    <w:p w14:paraId="7BB2BDFD" w14:textId="77777777" w:rsidR="008C2058" w:rsidRPr="000C4824" w:rsidRDefault="008C2058" w:rsidP="008C2058">
      <w:pPr>
        <w:rPr>
          <w:rtl/>
        </w:rPr>
      </w:pPr>
      <w:r w:rsidRPr="000C4824">
        <w:rPr>
          <w:rtl/>
        </w:rPr>
        <w:t>"אל תחשוב שאתה מבין אותי, אלכס. אל תנתח אותי כל כך מהר."</w:t>
      </w:r>
    </w:p>
    <w:p w14:paraId="132F9DAE" w14:textId="77777777" w:rsidR="008C2058" w:rsidRPr="00CD067C" w:rsidRDefault="008C2058" w:rsidP="008C2058">
      <w:pPr>
        <w:rPr>
          <w:rtl/>
        </w:rPr>
      </w:pPr>
      <w:r w:rsidRPr="000C4824">
        <w:rPr>
          <w:rtl/>
        </w:rPr>
        <w:t>"זה היה יכול לה</w:t>
      </w:r>
      <w:r w:rsidRPr="00CD067C">
        <w:rPr>
          <w:rtl/>
        </w:rPr>
        <w:t>גמר רע. מזל שלא נכנסת להריון."</w:t>
      </w:r>
    </w:p>
    <w:p w14:paraId="24C0DEF9" w14:textId="77777777" w:rsidR="008C2058" w:rsidRPr="00CD067C" w:rsidRDefault="008C2058" w:rsidP="008C2058">
      <w:pPr>
        <w:rPr>
          <w:rtl/>
        </w:rPr>
      </w:pPr>
      <w:r w:rsidRPr="00CD067C">
        <w:rPr>
          <w:rtl/>
        </w:rPr>
        <w:t>"זה לא היה מזל. בדיוק נגמר לי המחזור."</w:t>
      </w:r>
    </w:p>
    <w:p w14:paraId="1636CA3B" w14:textId="77777777" w:rsidR="008C2058" w:rsidRPr="00CD067C" w:rsidRDefault="008C2058" w:rsidP="008C2058">
      <w:pPr>
        <w:rPr>
          <w:rtl/>
        </w:rPr>
      </w:pPr>
      <w:r w:rsidRPr="00CD067C">
        <w:rPr>
          <w:rtl/>
        </w:rPr>
        <w:t>"בכל הפעמים?"</w:t>
      </w:r>
    </w:p>
    <w:p w14:paraId="4EF8EFC2" w14:textId="77777777" w:rsidR="008C2058" w:rsidRPr="00CD067C" w:rsidRDefault="008C2058" w:rsidP="008C2058">
      <w:pPr>
        <w:rPr>
          <w:rtl/>
        </w:rPr>
      </w:pPr>
      <w:r w:rsidRPr="00CD067C">
        <w:rPr>
          <w:rtl/>
        </w:rPr>
        <w:t>"חוץ מזה, הייתי בטוחה שלא נפגש יותר."</w:t>
      </w:r>
    </w:p>
    <w:p w14:paraId="3F12B367" w14:textId="77777777" w:rsidR="008C2058" w:rsidRPr="00CD067C" w:rsidRDefault="008C2058" w:rsidP="008C2058">
      <w:pPr>
        <w:rPr>
          <w:rtl/>
        </w:rPr>
      </w:pPr>
      <w:r w:rsidRPr="00CD067C">
        <w:rPr>
          <w:rtl/>
        </w:rPr>
        <w:t>"ונפגשנו שוב."</w:t>
      </w:r>
    </w:p>
    <w:p w14:paraId="4B794CA9" w14:textId="77777777" w:rsidR="008C2058" w:rsidRPr="00CD067C" w:rsidRDefault="008C2058" w:rsidP="008C2058">
      <w:pPr>
        <w:rPr>
          <w:rtl/>
        </w:rPr>
      </w:pPr>
      <w:r w:rsidRPr="00CD067C">
        <w:rPr>
          <w:rtl/>
        </w:rPr>
        <w:t>"כן. הילד הבריטי הנמוך והיפה."</w:t>
      </w:r>
    </w:p>
    <w:p w14:paraId="077ECBDC" w14:textId="77777777" w:rsidR="008C2058" w:rsidRPr="00CD067C" w:rsidRDefault="008C2058" w:rsidP="008C2058">
      <w:pPr>
        <w:rPr>
          <w:rtl/>
        </w:rPr>
      </w:pPr>
      <w:r w:rsidRPr="00CD067C">
        <w:rPr>
          <w:rtl/>
        </w:rPr>
        <w:t>"לא הייתי נמוך ויפה."</w:t>
      </w:r>
    </w:p>
    <w:p w14:paraId="265F6FF2" w14:textId="77777777" w:rsidR="008C2058" w:rsidRPr="00CD067C" w:rsidRDefault="008C2058" w:rsidP="008C2058">
      <w:pPr>
        <w:rPr>
          <w:rtl/>
        </w:rPr>
      </w:pPr>
      <w:r w:rsidRPr="00CD067C">
        <w:rPr>
          <w:rtl/>
        </w:rPr>
        <w:t>"היית</w:t>
      </w:r>
      <w:r>
        <w:rPr>
          <w:rtl/>
        </w:rPr>
        <w:t xml:space="preserve"> מאוד </w:t>
      </w:r>
      <w:r w:rsidRPr="00CD067C">
        <w:rPr>
          <w:rtl/>
        </w:rPr>
        <w:t>נמוך. ו</w:t>
      </w:r>
      <w:r>
        <w:rPr>
          <w:rtl/>
        </w:rPr>
        <w:t>מאוד</w:t>
      </w:r>
      <w:r w:rsidRPr="00CD067C">
        <w:rPr>
          <w:rtl/>
        </w:rPr>
        <w:t xml:space="preserve"> יפה. כמו </w:t>
      </w:r>
      <w:r>
        <w:rPr>
          <w:rtl/>
        </w:rPr>
        <w:t>עכשיו</w:t>
      </w:r>
      <w:r w:rsidRPr="00CD067C">
        <w:rPr>
          <w:rtl/>
        </w:rPr>
        <w:t>."</w:t>
      </w:r>
    </w:p>
    <w:p w14:paraId="36565328" w14:textId="77777777" w:rsidR="008C2058" w:rsidRPr="00CD067C" w:rsidRDefault="008C2058" w:rsidP="008C2058">
      <w:pPr>
        <w:rPr>
          <w:rtl/>
        </w:rPr>
      </w:pPr>
      <w:r w:rsidRPr="00CD067C">
        <w:rPr>
          <w:rtl/>
        </w:rPr>
        <w:t>"הדס, אני לא רוצה שנדבר יותר על מה שקרה."</w:t>
      </w:r>
    </w:p>
    <w:p w14:paraId="28C100DF" w14:textId="77777777" w:rsidR="008C2058" w:rsidRDefault="008C2058" w:rsidP="008C2058">
      <w:pPr>
        <w:rPr>
          <w:rtl/>
        </w:rPr>
      </w:pPr>
      <w:r w:rsidRPr="00CD067C">
        <w:rPr>
          <w:rtl/>
        </w:rPr>
        <w:t>"אתה צומח אבל. אולי לא ת</w:t>
      </w:r>
      <w:r>
        <w:rPr>
          <w:rFonts w:hint="cs"/>
          <w:rtl/>
        </w:rPr>
        <w:t>היה</w:t>
      </w:r>
      <w:r w:rsidRPr="00CD067C">
        <w:rPr>
          <w:rtl/>
        </w:rPr>
        <w:t xml:space="preserve"> נמוך בסוף."</w:t>
      </w:r>
    </w:p>
    <w:p w14:paraId="0F4B2E9A" w14:textId="77777777" w:rsidR="008C2058" w:rsidRDefault="008C2058" w:rsidP="008C2058">
      <w:pPr>
        <w:rPr>
          <w:rtl/>
        </w:rPr>
      </w:pPr>
      <w:r>
        <w:rPr>
          <w:rFonts w:hint="cs"/>
          <w:rtl/>
        </w:rPr>
        <w:t>"בסוף של מה?"</w:t>
      </w:r>
    </w:p>
    <w:p w14:paraId="52477747" w14:textId="77777777" w:rsidR="008C2058" w:rsidRDefault="008C2058" w:rsidP="008C2058">
      <w:pPr>
        <w:rPr>
          <w:rtl/>
        </w:rPr>
      </w:pPr>
      <w:r>
        <w:rPr>
          <w:rFonts w:hint="cs"/>
          <w:rtl/>
        </w:rPr>
        <w:t>"תראה, תביט, שם מעל הצמרות, הנה קשת בענן."</w:t>
      </w:r>
    </w:p>
    <w:p w14:paraId="1AB7B483" w14:textId="77777777" w:rsidR="008C2058" w:rsidRDefault="008C2058" w:rsidP="008C2058">
      <w:pPr>
        <w:rPr>
          <w:rtl/>
        </w:rPr>
      </w:pPr>
      <w:r>
        <w:rPr>
          <w:rFonts w:hint="cs"/>
          <w:rtl/>
        </w:rPr>
        <w:t>"והנה קשקשת בענן."</w:t>
      </w:r>
    </w:p>
    <w:p w14:paraId="1494D7A4" w14:textId="77777777" w:rsidR="008C2058" w:rsidRPr="00CD067C" w:rsidRDefault="008C2058" w:rsidP="008C2058">
      <w:pPr>
        <w:rPr>
          <w:rtl/>
        </w:rPr>
      </w:pPr>
      <w:r>
        <w:rPr>
          <w:rFonts w:hint="cs"/>
          <w:rtl/>
        </w:rPr>
        <w:t>"מה אמרת?"</w:t>
      </w:r>
    </w:p>
    <w:p w14:paraId="2D215E16" w14:textId="77777777" w:rsidR="008C2058" w:rsidRPr="00CD067C" w:rsidRDefault="008C2058" w:rsidP="008C2058">
      <w:pPr>
        <w:rPr>
          <w:rtl/>
        </w:rPr>
      </w:pPr>
      <w:r w:rsidRPr="00CD067C">
        <w:rPr>
          <w:rtl/>
        </w:rPr>
        <w:t>"את חושבת שתמצאי מישהו יותר טוב ממנו, אבל אין כזה בעולם. ובקשר אלי, אל תשלי את עצמך."</w:t>
      </w:r>
    </w:p>
    <w:p w14:paraId="74232B9C" w14:textId="77777777" w:rsidR="008C2058" w:rsidRPr="00CD067C" w:rsidRDefault="008C2058" w:rsidP="008C2058">
      <w:pPr>
        <w:rPr>
          <w:rtl/>
        </w:rPr>
      </w:pPr>
      <w:r w:rsidRPr="00CD067C">
        <w:rPr>
          <w:rtl/>
        </w:rPr>
        <w:lastRenderedPageBreak/>
        <w:t xml:space="preserve">"בסדר אלכס. אז אין לנו מה לדבר יותר." היא פנתה </w:t>
      </w:r>
      <w:r>
        <w:rPr>
          <w:rFonts w:hint="cs"/>
          <w:rtl/>
        </w:rPr>
        <w:t xml:space="preserve">לחזור </w:t>
      </w:r>
      <w:r w:rsidRPr="00CD067C">
        <w:rPr>
          <w:rtl/>
        </w:rPr>
        <w:t>למעבדה, מוחצת בסוליית נעלה הבוצית חשופית שמנמנה על מדרגות האבן המובילות למפתן.</w:t>
      </w:r>
    </w:p>
    <w:p w14:paraId="044CF3AA" w14:textId="624164D8" w:rsidR="008C2058" w:rsidRPr="00CD067C" w:rsidRDefault="00536693" w:rsidP="008C2058">
      <w:pPr>
        <w:rPr>
          <w:rtl/>
        </w:rPr>
      </w:pPr>
      <w:r>
        <w:rPr>
          <w:rFonts w:hint="cs"/>
          <w:rtl/>
        </w:rPr>
        <w:t>[</w:t>
      </w:r>
      <w:r w:rsidR="008C2058" w:rsidRPr="00CD067C">
        <w:rPr>
          <w:rtl/>
        </w:rPr>
        <w:t>"חכי רגע, לא אמרת שאת עוזבת את ה</w:t>
      </w:r>
      <w:r w:rsidR="008C2058">
        <w:rPr>
          <w:rtl/>
        </w:rPr>
        <w:t>פיזיק</w:t>
      </w:r>
      <w:r w:rsidR="008C2058" w:rsidRPr="00CD067C">
        <w:rPr>
          <w:rtl/>
        </w:rPr>
        <w:t xml:space="preserve">ה?" </w:t>
      </w:r>
    </w:p>
    <w:p w14:paraId="172C7B21" w14:textId="77777777" w:rsidR="008C2058" w:rsidRPr="00CD067C" w:rsidRDefault="008C2058" w:rsidP="008C2058">
      <w:pPr>
        <w:rPr>
          <w:rtl/>
        </w:rPr>
      </w:pPr>
      <w:r w:rsidRPr="00CD067C">
        <w:rPr>
          <w:rtl/>
        </w:rPr>
        <w:t>היא לא ענתה.</w:t>
      </w:r>
    </w:p>
    <w:p w14:paraId="6A7B88B4" w14:textId="77777777" w:rsidR="00536693" w:rsidRDefault="00536693" w:rsidP="008C2058">
      <w:pPr>
        <w:rPr>
          <w:rtl/>
        </w:rPr>
      </w:pPr>
      <w:r>
        <w:rPr>
          <w:rFonts w:hint="cs"/>
          <w:rtl/>
        </w:rPr>
        <w:t>]</w:t>
      </w:r>
    </w:p>
    <w:p w14:paraId="207C6793" w14:textId="18261019" w:rsidR="008C2058" w:rsidRPr="00CD067C" w:rsidRDefault="008C2058" w:rsidP="008C2058">
      <w:pPr>
        <w:rPr>
          <w:rtl/>
        </w:rPr>
      </w:pPr>
      <w:r w:rsidRPr="00CD067C">
        <w:rPr>
          <w:rtl/>
        </w:rPr>
        <w:t>"</w:t>
      </w:r>
      <w:r w:rsidR="00536693">
        <w:rPr>
          <w:rFonts w:hint="cs"/>
          <w:rtl/>
        </w:rPr>
        <w:t>רק תגידי</w:t>
      </w:r>
      <w:r w:rsidRPr="00CD067C">
        <w:rPr>
          <w:rtl/>
        </w:rPr>
        <w:t xml:space="preserve"> למה הוא לא מספיק בשבילך?" הוא קרא אחריה.</w:t>
      </w:r>
    </w:p>
    <w:p w14:paraId="5F9E29EC" w14:textId="77777777" w:rsidR="008C2058" w:rsidRPr="00CD067C" w:rsidRDefault="008C2058" w:rsidP="008C2058">
      <w:pPr>
        <w:rPr>
          <w:rtl/>
        </w:rPr>
      </w:pPr>
      <w:r w:rsidRPr="00CD067C">
        <w:rPr>
          <w:rtl/>
        </w:rPr>
        <w:t>אבל היא כבר טרקה את הדלת.</w:t>
      </w:r>
    </w:p>
    <w:p w14:paraId="51BB336D" w14:textId="77777777" w:rsidR="008C2058" w:rsidRPr="00CD067C" w:rsidRDefault="008C2058" w:rsidP="008C2058">
      <w:pPr>
        <w:rPr>
          <w:rtl/>
        </w:rPr>
      </w:pPr>
      <w:r w:rsidRPr="00CD067C">
        <w:rPr>
          <w:rtl/>
        </w:rPr>
        <w:t>הוא נשאר בחוץ, ב</w:t>
      </w:r>
      <w:r>
        <w:rPr>
          <w:rtl/>
        </w:rPr>
        <w:t>אוויר</w:t>
      </w:r>
      <w:r w:rsidRPr="00CD067C">
        <w:rPr>
          <w:rtl/>
        </w:rPr>
        <w:t xml:space="preserve"> הקר.</w:t>
      </w:r>
    </w:p>
    <w:p w14:paraId="15B0BDA2" w14:textId="77777777" w:rsidR="008C2058" w:rsidRPr="00CD067C" w:rsidRDefault="008C2058" w:rsidP="008C2058">
      <w:pPr>
        <w:rPr>
          <w:rtl/>
        </w:rPr>
      </w:pPr>
      <w:r w:rsidRPr="00CD067C">
        <w:rPr>
          <w:rtl/>
        </w:rPr>
        <w:t>המדריך שוב הציץ מהדלת. "אם אתה לא נכנס ברגע זה אני מוריד לך מהציון."</w:t>
      </w:r>
    </w:p>
    <w:p w14:paraId="3867ABF2" w14:textId="77777777" w:rsidR="008C2058" w:rsidRDefault="008C2058" w:rsidP="008C2058">
      <w:r w:rsidRPr="00CD067C">
        <w:rPr>
          <w:rtl/>
        </w:rPr>
        <w:t>"אין ממה להוריד," אלכס</w:t>
      </w:r>
      <w:r>
        <w:rPr>
          <w:rFonts w:hint="cs"/>
          <w:rtl/>
        </w:rPr>
        <w:t xml:space="preserve"> ענה לו</w:t>
      </w:r>
      <w:r w:rsidRPr="00CD067C">
        <w:rPr>
          <w:rtl/>
        </w:rPr>
        <w:t>. "אבל תודה על האזהרה."</w:t>
      </w:r>
    </w:p>
    <w:p w14:paraId="7C3C3050" w14:textId="77777777" w:rsidR="008C2058" w:rsidRDefault="008C2058" w:rsidP="008C2058">
      <w:pPr>
        <w:rPr>
          <w:rtl/>
        </w:rPr>
      </w:pPr>
    </w:p>
    <w:p w14:paraId="2C165F41" w14:textId="2B34E4EF" w:rsidR="008C2058" w:rsidRDefault="009F752A" w:rsidP="009F752A">
      <w:pPr>
        <w:pStyle w:val="Heading2"/>
        <w:rPr>
          <w:rtl/>
        </w:rPr>
      </w:pPr>
      <w:r>
        <w:rPr>
          <w:rFonts w:hint="cs"/>
          <w:rtl/>
        </w:rPr>
        <w:t>על גג היקב</w:t>
      </w:r>
    </w:p>
    <w:p w14:paraId="5056B5DB" w14:textId="3D5D993F" w:rsidR="00A67A43" w:rsidRDefault="00A67A43" w:rsidP="008C2058">
      <w:pPr>
        <w:rPr>
          <w:rtl/>
        </w:rPr>
      </w:pPr>
      <w:r>
        <w:rPr>
          <w:rFonts w:hint="cs"/>
          <w:rtl/>
        </w:rPr>
        <w:t>לדימה היה טלפון סלולרי לרגל עסקיו הענפים, וקוסטיה קיבל אותו כשדימה נכנס לכלא.</w:t>
      </w:r>
    </w:p>
    <w:p w14:paraId="2F738278" w14:textId="2FD19575" w:rsidR="00A67A43" w:rsidRDefault="00A67A43" w:rsidP="008C2058">
      <w:pPr>
        <w:rPr>
          <w:rtl/>
        </w:rPr>
      </w:pPr>
      <w:r>
        <w:rPr>
          <w:rFonts w:hint="cs"/>
          <w:rtl/>
        </w:rPr>
        <w:t>אלכס צלצל וצלצל... הוא לא ענה.</w:t>
      </w:r>
    </w:p>
    <w:p w14:paraId="66BD957A" w14:textId="50A10985" w:rsidR="00A67A43" w:rsidRDefault="00A67A43" w:rsidP="008C2058">
      <w:pPr>
        <w:rPr>
          <w:rtl/>
        </w:rPr>
      </w:pPr>
      <w:r>
        <w:rPr>
          <w:rFonts w:hint="cs"/>
          <w:rtl/>
        </w:rPr>
        <w:t xml:space="preserve">לבסוף ענה </w:t>
      </w:r>
      <w:r w:rsidR="009338F6">
        <w:rPr>
          <w:rtl/>
        </w:rPr>
        <w:t>–</w:t>
      </w:r>
      <w:r>
        <w:rPr>
          <w:rFonts w:hint="cs"/>
          <w:rtl/>
        </w:rPr>
        <w:t xml:space="preserve"> </w:t>
      </w:r>
      <w:r w:rsidR="009338F6">
        <w:rPr>
          <w:rFonts w:hint="cs"/>
          <w:rtl/>
        </w:rPr>
        <w:t>"</w:t>
      </w:r>
      <w:r w:rsidR="009338F6" w:rsidRPr="009338F6">
        <w:t>Да</w:t>
      </w:r>
      <w:r w:rsidR="009338F6">
        <w:rPr>
          <w:rFonts w:hint="cs"/>
          <w:rtl/>
        </w:rPr>
        <w:t>?"</w:t>
      </w:r>
    </w:p>
    <w:p w14:paraId="408EFD5D" w14:textId="49EACCB6" w:rsidR="009338F6" w:rsidRDefault="009338F6" w:rsidP="008C2058">
      <w:pPr>
        <w:rPr>
          <w:rtl/>
        </w:rPr>
      </w:pPr>
      <w:r>
        <w:rPr>
          <w:rFonts w:hint="cs"/>
          <w:rtl/>
        </w:rPr>
        <w:t>"דה! דה! שום דה קוסטייה, מה דה בראש</w:t>
      </w:r>
      <w:r w:rsidR="00C95557">
        <w:rPr>
          <w:rFonts w:hint="cs"/>
          <w:rtl/>
        </w:rPr>
        <w:t xml:space="preserve"> של</w:t>
      </w:r>
      <w:r>
        <w:rPr>
          <w:rFonts w:hint="cs"/>
          <w:rtl/>
        </w:rPr>
        <w:t>ך?? אני מנסה להשיג אותך כבר מאתיים פעם!"</w:t>
      </w:r>
    </w:p>
    <w:p w14:paraId="005F853E" w14:textId="398577CA" w:rsidR="009338F6" w:rsidRDefault="009338F6" w:rsidP="008C2058">
      <w:pPr>
        <w:rPr>
          <w:rtl/>
        </w:rPr>
      </w:pPr>
      <w:r>
        <w:rPr>
          <w:rFonts w:hint="cs"/>
          <w:rtl/>
        </w:rPr>
        <w:t>"זה טלפון של דימה, לא יודע מי מתקשר ולא בא לי לדבר."</w:t>
      </w:r>
    </w:p>
    <w:p w14:paraId="587B56DB" w14:textId="67CC46B5" w:rsidR="009338F6" w:rsidRDefault="009338F6" w:rsidP="008C2058">
      <w:pPr>
        <w:rPr>
          <w:rtl/>
        </w:rPr>
      </w:pPr>
      <w:r>
        <w:rPr>
          <w:rFonts w:hint="cs"/>
          <w:rtl/>
        </w:rPr>
        <w:t>"סתום רגע מה לא בא לך איפה אתה."</w:t>
      </w:r>
    </w:p>
    <w:p w14:paraId="74A6B63C" w14:textId="072F4E32" w:rsidR="009338F6" w:rsidRDefault="009338F6" w:rsidP="008C2058">
      <w:pPr>
        <w:rPr>
          <w:rtl/>
        </w:rPr>
      </w:pPr>
      <w:r>
        <w:rPr>
          <w:rFonts w:hint="cs"/>
          <w:rtl/>
        </w:rPr>
        <w:t>"</w:t>
      </w:r>
      <w:r w:rsidR="00C95557">
        <w:rPr>
          <w:rFonts w:hint="cs"/>
          <w:rtl/>
        </w:rPr>
        <w:t>לא עניינך</w:t>
      </w:r>
      <w:r>
        <w:rPr>
          <w:rFonts w:hint="cs"/>
          <w:rtl/>
        </w:rPr>
        <w:t>."</w:t>
      </w:r>
    </w:p>
    <w:p w14:paraId="42BEBCCC" w14:textId="26229636" w:rsidR="009338F6" w:rsidRDefault="009338F6" w:rsidP="008C2058">
      <w:pPr>
        <w:rPr>
          <w:rtl/>
        </w:rPr>
      </w:pPr>
      <w:r>
        <w:rPr>
          <w:rFonts w:hint="cs"/>
          <w:rtl/>
        </w:rPr>
        <w:t>"יואו אני ארצח אותך." אבל קוסטייה כבר ניתק.</w:t>
      </w:r>
    </w:p>
    <w:p w14:paraId="6CC56275" w14:textId="50377388" w:rsidR="009338F6" w:rsidRDefault="009338F6" w:rsidP="008C2058">
      <w:pPr>
        <w:rPr>
          <w:rtl/>
        </w:rPr>
      </w:pPr>
      <w:r>
        <w:rPr>
          <w:rFonts w:hint="cs"/>
          <w:rtl/>
        </w:rPr>
        <w:t xml:space="preserve">אלכס נאלץ ללכת לחברים שלו וממש לא התחשק לו. לבסוף הלך לארקדי. </w:t>
      </w:r>
    </w:p>
    <w:p w14:paraId="20E193F4" w14:textId="7A3892BD" w:rsidR="009338F6" w:rsidRDefault="009338F6" w:rsidP="008C2058">
      <w:pPr>
        <w:rPr>
          <w:rtl/>
        </w:rPr>
      </w:pPr>
      <w:r>
        <w:rPr>
          <w:rFonts w:hint="cs"/>
          <w:rtl/>
        </w:rPr>
        <w:t>ארקדי כמובן היה במצב רוח רע, כי אלכס לא טרח להגיע לאחרונה. "אין אימון היום?" הוא שאל בארסיות.</w:t>
      </w:r>
    </w:p>
    <w:p w14:paraId="41C570B9" w14:textId="3FC6D8A8" w:rsidR="009338F6" w:rsidRDefault="009338F6" w:rsidP="008C2058">
      <w:pPr>
        <w:rPr>
          <w:rtl/>
        </w:rPr>
      </w:pPr>
      <w:r>
        <w:rPr>
          <w:rFonts w:hint="cs"/>
          <w:rtl/>
        </w:rPr>
        <w:t>"לא זה אימון יבש היום."</w:t>
      </w:r>
    </w:p>
    <w:p w14:paraId="268556A8" w14:textId="059312D0" w:rsidR="009338F6" w:rsidRDefault="009338F6" w:rsidP="008C2058">
      <w:pPr>
        <w:rPr>
          <w:rtl/>
        </w:rPr>
      </w:pPr>
      <w:r>
        <w:rPr>
          <w:rFonts w:hint="cs"/>
          <w:rtl/>
        </w:rPr>
        <w:t xml:space="preserve">"ומה? </w:t>
      </w:r>
      <w:r w:rsidR="00C95557">
        <w:rPr>
          <w:rFonts w:hint="cs"/>
          <w:rtl/>
        </w:rPr>
        <w:t>התאמנת לבד</w:t>
      </w:r>
      <w:r>
        <w:rPr>
          <w:rFonts w:hint="cs"/>
          <w:rtl/>
        </w:rPr>
        <w:t>? המאמן לא יכעס?"</w:t>
      </w:r>
    </w:p>
    <w:p w14:paraId="5D20D9D1" w14:textId="5C1AFFA1" w:rsidR="009338F6" w:rsidRDefault="009338F6" w:rsidP="008C2058">
      <w:pPr>
        <w:rPr>
          <w:rtl/>
        </w:rPr>
      </w:pPr>
      <w:r>
        <w:rPr>
          <w:rFonts w:hint="cs"/>
          <w:rtl/>
        </w:rPr>
        <w:t xml:space="preserve">"יכעס. אני לא יכול להגיע </w:t>
      </w:r>
      <w:r w:rsidR="00C95557">
        <w:rPr>
          <w:rFonts w:hint="cs"/>
          <w:rtl/>
        </w:rPr>
        <w:t xml:space="preserve">לאימון </w:t>
      </w:r>
      <w:r>
        <w:rPr>
          <w:rFonts w:hint="cs"/>
          <w:rtl/>
        </w:rPr>
        <w:t>אני לא מוצא את קוסטיה."</w:t>
      </w:r>
    </w:p>
    <w:p w14:paraId="7220D0C0" w14:textId="4F2E7774" w:rsidR="009338F6" w:rsidRDefault="009338F6" w:rsidP="008C2058">
      <w:pPr>
        <w:rPr>
          <w:rtl/>
        </w:rPr>
      </w:pPr>
      <w:r>
        <w:rPr>
          <w:rFonts w:hint="cs"/>
          <w:rtl/>
        </w:rPr>
        <w:t>"אז באת לחפש אותו פה?"</w:t>
      </w:r>
    </w:p>
    <w:p w14:paraId="34C1E74C" w14:textId="010C735B" w:rsidR="009338F6" w:rsidRDefault="009338F6" w:rsidP="008C2058">
      <w:pPr>
        <w:rPr>
          <w:rtl/>
        </w:rPr>
      </w:pPr>
      <w:r>
        <w:rPr>
          <w:rFonts w:hint="cs"/>
          <w:rtl/>
        </w:rPr>
        <w:t>"וואי ארקדי לפעמים בא לי להרוג אותך."</w:t>
      </w:r>
    </w:p>
    <w:p w14:paraId="2F62C894" w14:textId="1BB9B881" w:rsidR="009338F6" w:rsidRDefault="009338F6" w:rsidP="008C2058">
      <w:pPr>
        <w:rPr>
          <w:rtl/>
        </w:rPr>
      </w:pPr>
      <w:r>
        <w:rPr>
          <w:rFonts w:hint="cs"/>
          <w:rtl/>
        </w:rPr>
        <w:t>"חהחה. אמר היבחוש."</w:t>
      </w:r>
    </w:p>
    <w:p w14:paraId="61BB6E16" w14:textId="25CFDDB9" w:rsidR="009338F6" w:rsidRDefault="009338F6" w:rsidP="008C2058">
      <w:pPr>
        <w:rPr>
          <w:rtl/>
        </w:rPr>
      </w:pPr>
      <w:r>
        <w:rPr>
          <w:rFonts w:hint="cs"/>
          <w:rtl/>
        </w:rPr>
        <w:t>אלכס כמובן לא ידע מהו יבחוש אבל הכוונה היתה ברורה. בכלל, בשביל מה לדבר ולא סתם לנהום? למה לברור מילים בקפידה, לשזור הברות, להעשיר את אוצר המילים, כאשר מספר נהמות לא גדול ובאינפלקציה המתאימה מספיקות בשביל להעביר את רוב האינפורמציה הדרושה?</w:t>
      </w:r>
    </w:p>
    <w:p w14:paraId="05A5A4EF" w14:textId="6D3B67B1" w:rsidR="009338F6" w:rsidRDefault="009338F6" w:rsidP="008C2058">
      <w:pPr>
        <w:rPr>
          <w:rtl/>
        </w:rPr>
      </w:pPr>
      <w:r>
        <w:rPr>
          <w:rFonts w:hint="cs"/>
          <w:rtl/>
        </w:rPr>
        <w:t>"הוא בטח על הגג של היקב," קטקה אמרה.</w:t>
      </w:r>
    </w:p>
    <w:p w14:paraId="4B5FB272" w14:textId="10CB20EB" w:rsidR="009338F6" w:rsidRDefault="009338F6" w:rsidP="008C2058">
      <w:pPr>
        <w:rPr>
          <w:rtl/>
        </w:rPr>
      </w:pPr>
      <w:r>
        <w:rPr>
          <w:rFonts w:hint="cs"/>
          <w:rtl/>
        </w:rPr>
        <w:t>"הגג של היקב? מה זה שם קוד למשהו?"</w:t>
      </w:r>
    </w:p>
    <w:p w14:paraId="1D4E0570" w14:textId="3678A0B7" w:rsidR="009338F6" w:rsidRDefault="009338F6" w:rsidP="005E0583">
      <w:pPr>
        <w:rPr>
          <w:rtl/>
        </w:rPr>
      </w:pPr>
      <w:r>
        <w:rPr>
          <w:rFonts w:hint="cs"/>
          <w:rtl/>
        </w:rPr>
        <w:lastRenderedPageBreak/>
        <w:t xml:space="preserve">"לא, זה הבניין של היקב, אני </w:t>
      </w:r>
      <w:r w:rsidR="00C95557">
        <w:rPr>
          <w:rFonts w:hint="cs"/>
          <w:rtl/>
        </w:rPr>
        <w:t>לא</w:t>
      </w:r>
      <w:r>
        <w:rPr>
          <w:rFonts w:hint="cs"/>
          <w:rtl/>
        </w:rPr>
        <w:t xml:space="preserve"> יודעת איזה כי </w:t>
      </w:r>
      <w:r w:rsidR="005E0583" w:rsidRPr="005E0583">
        <w:t>Я там никогда не была</w:t>
      </w:r>
      <w:r w:rsidR="00C95557">
        <w:rPr>
          <w:rFonts w:hint="cs"/>
          <w:rtl/>
        </w:rPr>
        <w:t>."</w:t>
      </w:r>
      <w:r w:rsidR="005E0583">
        <w:rPr>
          <w:rFonts w:hint="cs"/>
          <w:rtl/>
        </w:rPr>
        <w:t xml:space="preserve"> (את זה הא כיוונה כלפי אימה לאמור </w:t>
      </w:r>
      <w:r w:rsidR="005E0583">
        <w:rPr>
          <w:rtl/>
        </w:rPr>
        <w:t>–</w:t>
      </w:r>
      <w:r w:rsidR="005E0583">
        <w:rPr>
          <w:rFonts w:hint="cs"/>
          <w:rtl/>
        </w:rPr>
        <w:t xml:space="preserve"> מעולם לא הסתובבתי עם הכנופיות האלו ששורצות על גגות כלשהם)</w:t>
      </w:r>
    </w:p>
    <w:p w14:paraId="451CC8C8" w14:textId="0F8D69FD" w:rsidR="00C95557" w:rsidRDefault="00C95557" w:rsidP="00C95557"/>
    <w:p w14:paraId="0FE76E24" w14:textId="4CBA65DF" w:rsidR="009F752A" w:rsidRDefault="009F752A" w:rsidP="008C2058">
      <w:pPr>
        <w:rPr>
          <w:rtl/>
        </w:rPr>
      </w:pPr>
    </w:p>
    <w:p w14:paraId="123701BD" w14:textId="77777777" w:rsidR="00B7255F" w:rsidRDefault="00B7255F" w:rsidP="008C2058">
      <w:pPr>
        <w:rPr>
          <w:rtl/>
        </w:rPr>
      </w:pPr>
    </w:p>
    <w:p w14:paraId="5605DBF0" w14:textId="39EBFA24" w:rsidR="00B7255F" w:rsidRDefault="00B7255F" w:rsidP="00B7255F">
      <w:pPr>
        <w:rPr>
          <w:rFonts w:cs="Times New Roman"/>
          <w:rtl/>
        </w:rPr>
      </w:pPr>
      <w:r w:rsidRPr="00B7255F">
        <w:rPr>
          <w:rtl/>
        </w:rPr>
        <w:t xml:space="preserve">זה היה בניין תעשייתי אפור, מוזנח, עלוב וגם הגג היה עלוב. בטון לא יכול להרקיב, אבל הבניין </w:t>
      </w:r>
      <w:r w:rsidR="00C95557">
        <w:rPr>
          <w:rFonts w:hint="cs"/>
          <w:rtl/>
        </w:rPr>
        <w:t>ה</w:t>
      </w:r>
      <w:r w:rsidRPr="00B7255F">
        <w:rPr>
          <w:rtl/>
        </w:rPr>
        <w:t>עלה רקב. חוץ מריקבון היה אכול בכל פגעי הגיל והזיקנה וגו'.</w:t>
      </w:r>
      <w:r>
        <w:rPr>
          <w:rFonts w:hint="cs"/>
          <w:rtl/>
        </w:rPr>
        <w:t xml:space="preserve"> </w:t>
      </w:r>
      <w:r w:rsidR="00C95557">
        <w:rPr>
          <w:rFonts w:hint="cs"/>
          <w:rtl/>
        </w:rPr>
        <w:t xml:space="preserve">סדוק, מתפורר. </w:t>
      </w:r>
      <w:r>
        <w:rPr>
          <w:rFonts w:hint="cs"/>
          <w:rtl/>
        </w:rPr>
        <w:t>אלכס טיפס בגרם מדרגות מוזנח שסופו לא נראה. בכל קומה היה חלון קטן, וכמעט כל הזגוגיות היו מנופצות. כמובן שכל ה</w:t>
      </w:r>
      <w:r w:rsidRPr="00B7255F">
        <w:rPr>
          <w:rFonts w:cs="Times New Roman"/>
          <w:rtl/>
        </w:rPr>
        <w:t>פָאוּנָה</w:t>
      </w:r>
      <w:r>
        <w:rPr>
          <w:rFonts w:cs="Times New Roman" w:hint="cs"/>
          <w:rtl/>
        </w:rPr>
        <w:t xml:space="preserve"> הרוחשת ברחובות ראשון לציון חלקה את גרם המדרגות הזה, וחלקן גם בא לתת שם את נשמתו לבורא. פגרים מרוטשים, פה כנף יונה, שם זנב חולדה או פיסת פרווה מרוטה. ומה זה? אלכס לא רצה לבחון מקרוב (החשיכה גם ירדה מוקדם ומהר) אבל זה היה פגר מיובש של עטלף.</w:t>
      </w:r>
    </w:p>
    <w:p w14:paraId="3D98DA42" w14:textId="77777777" w:rsidR="00B7255F" w:rsidRDefault="00B7255F" w:rsidP="00B7255F">
      <w:pPr>
        <w:rPr>
          <w:rFonts w:cs="Times New Roman"/>
          <w:rtl/>
        </w:rPr>
      </w:pPr>
      <w:r>
        <w:rPr>
          <w:rFonts w:cs="Times New Roman" w:hint="cs"/>
          <w:rtl/>
        </w:rPr>
        <w:t>חוץ מזה, לא היו חסרים שם מזרקים משומשים, קונדומים משומשים ועוד. כך היה הבניין הנטוש ביקב שייצר את היין הכשר ביותר בתבל במשך מאה שנים.</w:t>
      </w:r>
    </w:p>
    <w:p w14:paraId="3E7B53F4" w14:textId="0F474E70" w:rsidR="00B7255F" w:rsidRDefault="00B7255F" w:rsidP="00B7255F">
      <w:pPr>
        <w:rPr>
          <w:rtl/>
        </w:rPr>
      </w:pPr>
      <w:r>
        <w:rPr>
          <w:rFonts w:cs="Times New Roman" w:hint="cs"/>
          <w:rtl/>
        </w:rPr>
        <w:t xml:space="preserve">  </w:t>
      </w:r>
      <w:r>
        <w:rPr>
          <w:rFonts w:hint="cs"/>
          <w:rtl/>
        </w:rPr>
        <w:t xml:space="preserve"> </w:t>
      </w:r>
    </w:p>
    <w:p w14:paraId="1C8E085E" w14:textId="289A31F5" w:rsidR="00B7255F" w:rsidRDefault="00B7255F" w:rsidP="00B7255F">
      <w:pPr>
        <w:rPr>
          <w:rtl/>
        </w:rPr>
      </w:pPr>
      <w:r w:rsidRPr="00B7255F">
        <w:rPr>
          <w:rtl/>
        </w:rPr>
        <w:t xml:space="preserve">קוסטייה היה עם כמה נערים על הגג. אולי אלכס ראה אותם פעם. </w:t>
      </w:r>
    </w:p>
    <w:p w14:paraId="67FDB9F2" w14:textId="30A09C04" w:rsidR="00B7255F" w:rsidRPr="00B7255F" w:rsidRDefault="00B7255F" w:rsidP="00B7255F">
      <w:pPr>
        <w:rPr>
          <w:lang w:val="en-IL"/>
        </w:rPr>
      </w:pPr>
      <w:r w:rsidRPr="00B7255F">
        <w:rPr>
          <w:rtl/>
        </w:rPr>
        <w:t>הם ישבו והעבירו ביניהם בקבוק וודקה, מהסוג שברור שהיה גנוב.</w:t>
      </w:r>
    </w:p>
    <w:p w14:paraId="0BD37347" w14:textId="77777777" w:rsidR="00B7255F" w:rsidRPr="00B7255F" w:rsidRDefault="00B7255F" w:rsidP="00B7255F">
      <w:pPr>
        <w:rPr>
          <w:rtl/>
          <w:lang w:bidi="ar-SA"/>
        </w:rPr>
      </w:pPr>
      <w:r w:rsidRPr="00B7255F">
        <w:rPr>
          <w:rtl/>
        </w:rPr>
        <w:t>כשאלכס התקרב הם אמרו משהו ופרצו בצחוק.</w:t>
      </w:r>
    </w:p>
    <w:p w14:paraId="49FA0FA8" w14:textId="1BAE188D" w:rsidR="00B7255F" w:rsidRDefault="00B7255F" w:rsidP="00B7255F">
      <w:pPr>
        <w:rPr>
          <w:rtl/>
        </w:rPr>
      </w:pPr>
      <w:r w:rsidRPr="00B7255F">
        <w:rPr>
          <w:rtl/>
        </w:rPr>
        <w:t xml:space="preserve">הגג היה </w:t>
      </w:r>
      <w:r w:rsidRPr="00B7255F">
        <w:rPr>
          <w:lang w:val="en-IL"/>
        </w:rPr>
        <w:t>littered</w:t>
      </w:r>
      <w:r w:rsidRPr="00B7255F">
        <w:rPr>
          <w:rtl/>
        </w:rPr>
        <w:t xml:space="preserve"> בכל מני אריזות אוכל ישנות, סלטים ושקיות של פיתות ושקיות של לחם אחיד פרוס עם משהו בפנים שאולי היה כמה פרוסות שלא נאכלו אבל מדי פעם זז. היו שם שברי בקבוקים ופחיות. ופגר חצי אכול של יונה.</w:t>
      </w:r>
    </w:p>
    <w:p w14:paraId="7BB8B3AA" w14:textId="7ACC6C6B" w:rsidR="00783F52" w:rsidRPr="00B7255F" w:rsidRDefault="00783F52" w:rsidP="00783F52">
      <w:pPr>
        <w:rPr>
          <w:rtl/>
          <w:lang w:bidi="ar-SA"/>
        </w:rPr>
      </w:pPr>
      <w:r>
        <w:rPr>
          <w:rFonts w:hint="cs"/>
          <w:rtl/>
        </w:rPr>
        <w:t>"</w:t>
      </w:r>
      <w:r w:rsidRPr="00783F52">
        <w:rPr>
          <w:rtl/>
        </w:rPr>
        <w:t>שלום חמודים,</w:t>
      </w:r>
      <w:r>
        <w:rPr>
          <w:rFonts w:hint="cs"/>
          <w:rtl/>
        </w:rPr>
        <w:t>"</w:t>
      </w:r>
      <w:r w:rsidRPr="00783F52">
        <w:rPr>
          <w:rtl/>
        </w:rPr>
        <w:t xml:space="preserve"> </w:t>
      </w:r>
      <w:r>
        <w:rPr>
          <w:rFonts w:hint="cs"/>
          <w:rtl/>
        </w:rPr>
        <w:t xml:space="preserve">אלכס </w:t>
      </w:r>
      <w:r w:rsidRPr="00783F52">
        <w:rPr>
          <w:rtl/>
        </w:rPr>
        <w:t xml:space="preserve">אמר. הוא כל כך רצה שלא ייראה עליו </w:t>
      </w:r>
      <w:r>
        <w:rPr>
          <w:rFonts w:hint="cs"/>
          <w:rtl/>
        </w:rPr>
        <w:t xml:space="preserve">עד </w:t>
      </w:r>
      <w:r w:rsidRPr="00783F52">
        <w:rPr>
          <w:rtl/>
        </w:rPr>
        <w:t>כמה חמל עליהם וזה לא עזר</w:t>
      </w:r>
      <w:r w:rsidRPr="00783F52">
        <w:rPr>
          <w:lang w:bidi="ar-SA"/>
        </w:rPr>
        <w:t>.</w:t>
      </w:r>
    </w:p>
    <w:p w14:paraId="193787F6" w14:textId="7831CFEF" w:rsidR="00B7255F" w:rsidRPr="00B7255F" w:rsidRDefault="00C95557" w:rsidP="00B7255F">
      <w:pPr>
        <w:rPr>
          <w:rtl/>
          <w:lang w:bidi="ar-SA"/>
        </w:rPr>
      </w:pPr>
      <w:r>
        <w:rPr>
          <w:rFonts w:hint="cs"/>
          <w:rtl/>
        </w:rPr>
        <w:t>"</w:t>
      </w:r>
      <w:r w:rsidR="00B7255F" w:rsidRPr="00B7255F">
        <w:rPr>
          <w:rtl/>
        </w:rPr>
        <w:t>הנה בעלהבית,</w:t>
      </w:r>
      <w:r>
        <w:rPr>
          <w:rFonts w:hint="cs"/>
          <w:rtl/>
        </w:rPr>
        <w:t>"</w:t>
      </w:r>
      <w:r w:rsidR="00B7255F" w:rsidRPr="00B7255F">
        <w:rPr>
          <w:rtl/>
        </w:rPr>
        <w:t xml:space="preserve"> קוסטייה געה. </w:t>
      </w:r>
      <w:r>
        <w:rPr>
          <w:rFonts w:hint="cs"/>
          <w:rtl/>
        </w:rPr>
        <w:t>"</w:t>
      </w:r>
      <w:r w:rsidR="00B7255F" w:rsidRPr="00B7255F">
        <w:rPr>
          <w:rtl/>
        </w:rPr>
        <w:t>בא לגרש אותי, בעלהבית?</w:t>
      </w:r>
      <w:r>
        <w:rPr>
          <w:rFonts w:hint="cs"/>
          <w:rtl/>
        </w:rPr>
        <w:t>"</w:t>
      </w:r>
    </w:p>
    <w:p w14:paraId="02679960" w14:textId="5CFDA321" w:rsidR="00B7255F" w:rsidRPr="00B7255F" w:rsidRDefault="00C95557" w:rsidP="00B7255F">
      <w:pPr>
        <w:rPr>
          <w:rtl/>
          <w:lang w:bidi="ar-SA"/>
        </w:rPr>
      </w:pPr>
      <w:r>
        <w:rPr>
          <w:rFonts w:hint="cs"/>
          <w:rtl/>
        </w:rPr>
        <w:t>"</w:t>
      </w:r>
      <w:r w:rsidR="00B7255F" w:rsidRPr="00B7255F">
        <w:rPr>
          <w:rtl/>
        </w:rPr>
        <w:t>מה אתה עושה פה קוסטייה?</w:t>
      </w:r>
      <w:r>
        <w:rPr>
          <w:rFonts w:hint="cs"/>
          <w:rtl/>
        </w:rPr>
        <w:t>"</w:t>
      </w:r>
    </w:p>
    <w:p w14:paraId="5B73A368" w14:textId="77777777" w:rsidR="00B7255F" w:rsidRPr="00B7255F" w:rsidRDefault="00B7255F" w:rsidP="00B7255F">
      <w:pPr>
        <w:rPr>
          <w:rtl/>
          <w:lang w:bidi="ar-SA"/>
        </w:rPr>
      </w:pPr>
      <w:r w:rsidRPr="00B7255F">
        <w:rPr>
          <w:rtl/>
        </w:rPr>
        <w:t>הגג היה רטוב מגשם שירד באותו בוקר. היו שם כמה שלוליות ולא היה איזור אחד יבש.</w:t>
      </w:r>
      <w:r w:rsidRPr="00B7255F">
        <w:rPr>
          <w:rtl/>
          <w:lang w:bidi="ar-SA"/>
        </w:rPr>
        <w:t> </w:t>
      </w:r>
    </w:p>
    <w:p w14:paraId="7E50BB13" w14:textId="77777777" w:rsidR="00B7255F" w:rsidRPr="00B7255F" w:rsidRDefault="00B7255F" w:rsidP="00B7255F">
      <w:pPr>
        <w:rPr>
          <w:rtl/>
          <w:lang w:bidi="ar-SA"/>
        </w:rPr>
      </w:pPr>
      <w:r w:rsidRPr="00B7255F">
        <w:rPr>
          <w:rtl/>
        </w:rPr>
        <w:t>קוסטייה אמר עוד משהו והם צחקו שוב.</w:t>
      </w:r>
      <w:r w:rsidRPr="00B7255F">
        <w:rPr>
          <w:rtl/>
          <w:lang w:bidi="ar-SA"/>
        </w:rPr>
        <w:t> </w:t>
      </w:r>
    </w:p>
    <w:p w14:paraId="7A25C721" w14:textId="4E31CF92" w:rsidR="00B7255F" w:rsidRPr="00B7255F" w:rsidRDefault="00C95557" w:rsidP="00B7255F">
      <w:pPr>
        <w:rPr>
          <w:rtl/>
          <w:lang w:bidi="ar-SA"/>
        </w:rPr>
      </w:pPr>
      <w:r>
        <w:rPr>
          <w:rFonts w:hint="cs"/>
          <w:rtl/>
        </w:rPr>
        <w:t>"</w:t>
      </w:r>
      <w:r w:rsidR="00B7255F" w:rsidRPr="00B7255F">
        <w:rPr>
          <w:rtl/>
        </w:rPr>
        <w:t>למה לא באימון בעלהבית?</w:t>
      </w:r>
      <w:r>
        <w:rPr>
          <w:rFonts w:hint="cs"/>
          <w:rtl/>
        </w:rPr>
        <w:t>"</w:t>
      </w:r>
    </w:p>
    <w:p w14:paraId="16552750" w14:textId="77777777" w:rsidR="00B7255F" w:rsidRPr="00B7255F" w:rsidRDefault="00B7255F" w:rsidP="00B7255F">
      <w:pPr>
        <w:rPr>
          <w:rtl/>
          <w:lang w:bidi="ar-SA"/>
        </w:rPr>
      </w:pPr>
      <w:r w:rsidRPr="00B7255F">
        <w:rPr>
          <w:rtl/>
        </w:rPr>
        <w:t>היום אימון יבש, אתה יודע איך זה כשאני באימון יבש. בוא נרד נעשה ביחד קוסטייה.</w:t>
      </w:r>
    </w:p>
    <w:p w14:paraId="5BD1F84F" w14:textId="3C7BA9B6" w:rsidR="00B7255F" w:rsidRPr="00B7255F" w:rsidRDefault="00B7255F" w:rsidP="00B7255F">
      <w:pPr>
        <w:rPr>
          <w:rtl/>
          <w:lang w:bidi="ar-SA"/>
        </w:rPr>
      </w:pPr>
      <w:r w:rsidRPr="00B7255F">
        <w:rPr>
          <w:rtl/>
        </w:rPr>
        <w:t xml:space="preserve">היה מול היקב פארק קטן שנקרא בעבר גן המושבה. בפעם האחרונה שאלכס </w:t>
      </w:r>
      <w:r w:rsidR="00783F52">
        <w:rPr>
          <w:rFonts w:hint="cs"/>
          <w:rtl/>
        </w:rPr>
        <w:t>ה</w:t>
      </w:r>
      <w:r w:rsidRPr="00B7255F">
        <w:rPr>
          <w:rtl/>
        </w:rPr>
        <w:t xml:space="preserve">יה שם, זה היה עם האבא בעל הראש הצר והבן שלו והחצי כריך אבוקדו. אלכס לא האמין שבשביל קוסטייה הוא </w:t>
      </w:r>
      <w:r w:rsidR="00783F52">
        <w:rPr>
          <w:rFonts w:hint="cs"/>
          <w:rtl/>
        </w:rPr>
        <w:t xml:space="preserve">יהיה </w:t>
      </w:r>
      <w:r w:rsidRPr="00B7255F">
        <w:rPr>
          <w:rtl/>
        </w:rPr>
        <w:t xml:space="preserve">מוכן להכנס לשם שוב. </w:t>
      </w:r>
      <w:r w:rsidR="00C95557">
        <w:rPr>
          <w:rFonts w:hint="cs"/>
          <w:rtl/>
        </w:rPr>
        <w:t>"</w:t>
      </w:r>
      <w:r w:rsidRPr="00B7255F">
        <w:rPr>
          <w:rtl/>
        </w:rPr>
        <w:t>בוא נרד קוסטייה, נעשה אימון בגן.</w:t>
      </w:r>
      <w:r w:rsidR="00C95557">
        <w:rPr>
          <w:rFonts w:hint="cs"/>
          <w:rtl/>
        </w:rPr>
        <w:t>"</w:t>
      </w:r>
    </w:p>
    <w:p w14:paraId="212FDD25" w14:textId="4E0A354E" w:rsidR="00B7255F" w:rsidRPr="00B7255F" w:rsidRDefault="00C95557" w:rsidP="00B7255F">
      <w:pPr>
        <w:rPr>
          <w:rtl/>
          <w:lang w:bidi="ar-SA"/>
        </w:rPr>
      </w:pPr>
      <w:r>
        <w:rPr>
          <w:rFonts w:hint="cs"/>
          <w:rtl/>
        </w:rPr>
        <w:t>"</w:t>
      </w:r>
      <w:r w:rsidR="00B7255F" w:rsidRPr="00B7255F">
        <w:rPr>
          <w:rtl/>
        </w:rPr>
        <w:t>מה זה בוץ זה,</w:t>
      </w:r>
      <w:r>
        <w:rPr>
          <w:rFonts w:hint="cs"/>
          <w:rtl/>
        </w:rPr>
        <w:t>"</w:t>
      </w:r>
      <w:r w:rsidR="00B7255F" w:rsidRPr="00B7255F">
        <w:rPr>
          <w:rtl/>
        </w:rPr>
        <w:t xml:space="preserve"> אמר אחד הנערים, </w:t>
      </w:r>
      <w:r>
        <w:rPr>
          <w:rFonts w:hint="cs"/>
          <w:rtl/>
        </w:rPr>
        <w:t>"</w:t>
      </w:r>
      <w:r w:rsidR="00B7255F" w:rsidRPr="00B7255F">
        <w:rPr>
          <w:rtl/>
        </w:rPr>
        <w:t>הכל זה שמה בוץ.</w:t>
      </w:r>
      <w:r>
        <w:rPr>
          <w:rFonts w:hint="cs"/>
          <w:rtl/>
        </w:rPr>
        <w:t>"</w:t>
      </w:r>
    </w:p>
    <w:p w14:paraId="4443A43D" w14:textId="168C6EDD" w:rsidR="00B7255F" w:rsidRPr="00B7255F" w:rsidRDefault="00C95557" w:rsidP="00B7255F">
      <w:pPr>
        <w:rPr>
          <w:rtl/>
          <w:lang w:bidi="ar-SA"/>
        </w:rPr>
      </w:pPr>
      <w:r>
        <w:rPr>
          <w:rFonts w:hint="cs"/>
          <w:rtl/>
        </w:rPr>
        <w:t>"</w:t>
      </w:r>
      <w:r w:rsidR="00B7255F" w:rsidRPr="00B7255F">
        <w:rPr>
          <w:rtl/>
        </w:rPr>
        <w:t>פה זה עוד יותר בוץ,</w:t>
      </w:r>
      <w:r>
        <w:rPr>
          <w:rFonts w:hint="cs"/>
          <w:rtl/>
        </w:rPr>
        <w:t>"</w:t>
      </w:r>
      <w:r w:rsidR="00B7255F" w:rsidRPr="00B7255F">
        <w:rPr>
          <w:rtl/>
        </w:rPr>
        <w:t xml:space="preserve"> אלכס אמר, </w:t>
      </w:r>
      <w:r>
        <w:rPr>
          <w:rFonts w:hint="cs"/>
          <w:rtl/>
        </w:rPr>
        <w:t xml:space="preserve">אם כי </w:t>
      </w:r>
      <w:r w:rsidR="00B7255F" w:rsidRPr="00B7255F">
        <w:rPr>
          <w:rtl/>
        </w:rPr>
        <w:t xml:space="preserve">לא היה בוץ אולי רפש, אולי רפש </w:t>
      </w:r>
      <w:r>
        <w:rPr>
          <w:rFonts w:hint="cs"/>
          <w:rtl/>
        </w:rPr>
        <w:t>אנוש</w:t>
      </w:r>
      <w:r w:rsidR="00B7255F" w:rsidRPr="00B7255F">
        <w:rPr>
          <w:rtl/>
        </w:rPr>
        <w:t xml:space="preserve">י. </w:t>
      </w:r>
      <w:r w:rsidR="00B7255F" w:rsidRPr="00B7255F">
        <w:rPr>
          <w:rtl/>
          <w:lang w:bidi="ar-SA"/>
        </w:rPr>
        <w:t xml:space="preserve"> "</w:t>
      </w:r>
      <w:r w:rsidR="00B7255F" w:rsidRPr="00B7255F">
        <w:rPr>
          <w:rtl/>
        </w:rPr>
        <w:t xml:space="preserve">אבל נו, </w:t>
      </w:r>
      <w:r w:rsidR="00B7255F" w:rsidRPr="00B7255F">
        <w:rPr>
          <w:lang w:val="en-IL"/>
        </w:rPr>
        <w:t>Подвинься</w:t>
      </w:r>
      <w:r w:rsidR="00B7255F" w:rsidRPr="00B7255F">
        <w:rPr>
          <w:rtl/>
        </w:rPr>
        <w:t xml:space="preserve"> קצת,</w:t>
      </w:r>
      <w:r w:rsidR="00B7255F" w:rsidRPr="00B7255F">
        <w:rPr>
          <w:rtl/>
          <w:lang w:bidi="ar-SA"/>
        </w:rPr>
        <w:t xml:space="preserve">" </w:t>
      </w:r>
      <w:r w:rsidR="00B7255F" w:rsidRPr="00B7255F">
        <w:rPr>
          <w:rtl/>
        </w:rPr>
        <w:t>והתיישב ביניהם. התחת שלו נרטב מייד וחלחלת קור עברה אותו. אסור לו להצטנן, אפילו יום אחד יכול להחליש אותו מדי. לעזאזל כל זה.</w:t>
      </w:r>
    </w:p>
    <w:p w14:paraId="7200A328" w14:textId="77777777" w:rsidR="00B7255F" w:rsidRPr="00B7255F" w:rsidRDefault="00B7255F" w:rsidP="00B7255F">
      <w:pPr>
        <w:rPr>
          <w:rtl/>
          <w:lang w:bidi="ar-SA"/>
        </w:rPr>
      </w:pPr>
      <w:r w:rsidRPr="00B7255F">
        <w:rPr>
          <w:rtl/>
          <w:lang w:bidi="ar-SA"/>
        </w:rPr>
        <w:t>[</w:t>
      </w:r>
    </w:p>
    <w:p w14:paraId="1D801E0F" w14:textId="77777777" w:rsidR="00B7255F" w:rsidRPr="00B7255F" w:rsidRDefault="00B7255F" w:rsidP="00B7255F">
      <w:pPr>
        <w:rPr>
          <w:rtl/>
          <w:lang w:bidi="ar-SA"/>
        </w:rPr>
      </w:pPr>
      <w:r w:rsidRPr="00B7255F">
        <w:rPr>
          <w:lang w:val="en-IL"/>
        </w:rPr>
        <w:t>Подвинься.</w:t>
      </w:r>
    </w:p>
    <w:p w14:paraId="570DE7E9" w14:textId="77777777" w:rsidR="00B7255F" w:rsidRPr="00B7255F" w:rsidRDefault="00B7255F" w:rsidP="00B7255F">
      <w:pPr>
        <w:rPr>
          <w:lang w:val="en-IL"/>
        </w:rPr>
      </w:pPr>
      <w:r w:rsidRPr="00B7255F">
        <w:rPr>
          <w:lang w:val="en-IL"/>
        </w:rPr>
        <w:lastRenderedPageBreak/>
        <w:t>Meaning: “Move over.” / “Shift a bit.”</w:t>
      </w:r>
    </w:p>
    <w:p w14:paraId="4B86B3E7" w14:textId="77777777" w:rsidR="00B7255F" w:rsidRPr="00B7255F" w:rsidRDefault="00B7255F" w:rsidP="00B7255F">
      <w:pPr>
        <w:rPr>
          <w:lang w:val="en-IL"/>
        </w:rPr>
      </w:pPr>
      <w:r w:rsidRPr="00B7255F">
        <w:rPr>
          <w:lang w:val="en-IL"/>
        </w:rPr>
        <w:t>Pronunciation: pad-VEEN’-sya</w:t>
      </w:r>
    </w:p>
    <w:p w14:paraId="09B09218" w14:textId="77777777" w:rsidR="00B7255F" w:rsidRPr="00B7255F" w:rsidRDefault="00B7255F" w:rsidP="00B7255F">
      <w:pPr>
        <w:rPr>
          <w:lang w:val="en-IL"/>
        </w:rPr>
      </w:pPr>
      <w:r w:rsidRPr="00B7255F">
        <w:rPr>
          <w:rtl/>
          <w:lang w:bidi="ar-SA"/>
        </w:rPr>
        <w:t>]</w:t>
      </w:r>
    </w:p>
    <w:p w14:paraId="55E148C8" w14:textId="77777777" w:rsidR="00B7255F" w:rsidRPr="00B7255F" w:rsidRDefault="00B7255F" w:rsidP="00B7255F">
      <w:pPr>
        <w:rPr>
          <w:rtl/>
          <w:lang w:bidi="ar-SA"/>
        </w:rPr>
      </w:pPr>
      <w:r w:rsidRPr="00B7255F">
        <w:rPr>
          <w:rtl/>
        </w:rPr>
        <w:t>גרם המדרגות היה גם הוא שבור במקומות, והמעקה היה חסר לפרקים. אלכס חישב האם יהיה בטוח יותר אם הוא ירד ראשון וקוסטיה אם יחליק יפול עליו או האם כדאי שקוסטייה ירד ראשון ואלכס ינסה להיות מהיר מספיק ולתפוס אותו. אם כי באומדן זהיר קוסטייה שקל לפחות בשליש יותר מאלכס ולא היה ברור איך ניתן יהיה לתפוס אותו אם בכלל.</w:t>
      </w:r>
    </w:p>
    <w:p w14:paraId="3EB204FC" w14:textId="77777777" w:rsidR="00B7255F" w:rsidRPr="00B7255F" w:rsidRDefault="00B7255F" w:rsidP="00B7255F">
      <w:pPr>
        <w:rPr>
          <w:rtl/>
          <w:lang w:bidi="ar-SA"/>
        </w:rPr>
      </w:pPr>
      <w:r w:rsidRPr="00B7255F">
        <w:rPr>
          <w:rtl/>
        </w:rPr>
        <w:t>קוסטייה לא הסכים לרדת.</w:t>
      </w:r>
    </w:p>
    <w:p w14:paraId="4E7619B4" w14:textId="3E1BF52E" w:rsidR="00B7255F" w:rsidRPr="00B7255F" w:rsidRDefault="00C95557" w:rsidP="00B7255F">
      <w:pPr>
        <w:rPr>
          <w:rtl/>
          <w:lang w:bidi="ar-SA"/>
        </w:rPr>
      </w:pPr>
      <w:r>
        <w:rPr>
          <w:rFonts w:hint="cs"/>
          <w:rtl/>
        </w:rPr>
        <w:t>"</w:t>
      </w:r>
      <w:r w:rsidR="00B7255F" w:rsidRPr="00B7255F">
        <w:rPr>
          <w:rtl/>
        </w:rPr>
        <w:t>אף אחד לא מגרש אותך מהבית נו.</w:t>
      </w:r>
      <w:r>
        <w:rPr>
          <w:rFonts w:hint="cs"/>
          <w:rtl/>
        </w:rPr>
        <w:t>"</w:t>
      </w:r>
    </w:p>
    <w:p w14:paraId="23C4E649" w14:textId="77777777" w:rsidR="00B7255F" w:rsidRPr="00B7255F" w:rsidRDefault="00B7255F" w:rsidP="00B7255F">
      <w:pPr>
        <w:rPr>
          <w:rtl/>
          <w:lang w:bidi="ar-SA"/>
        </w:rPr>
      </w:pPr>
      <w:r w:rsidRPr="00B7255F">
        <w:rPr>
          <w:rtl/>
        </w:rPr>
        <w:t>עדיין קוסטייה מסרב.</w:t>
      </w:r>
    </w:p>
    <w:p w14:paraId="53C33478" w14:textId="77777777" w:rsidR="00B7255F" w:rsidRPr="00B7255F" w:rsidRDefault="00B7255F" w:rsidP="00B7255F">
      <w:pPr>
        <w:rPr>
          <w:rtl/>
          <w:lang w:bidi="ar-SA"/>
        </w:rPr>
      </w:pPr>
      <w:r w:rsidRPr="00B7255F">
        <w:rPr>
          <w:rtl/>
        </w:rPr>
        <w:t>אלכס ישב ביניהם. הגג היה בגובה כמעט עשר קומות, מסוכן ביותר ובטח בחברת כנופיית המופרעים הזאת. והרעיון הגרוע ביותר היה להשתכר בחברתם.</w:t>
      </w:r>
    </w:p>
    <w:p w14:paraId="02C0B10B" w14:textId="77777777" w:rsidR="00B7255F" w:rsidRPr="00B7255F" w:rsidRDefault="00B7255F" w:rsidP="00B7255F">
      <w:pPr>
        <w:rPr>
          <w:rtl/>
          <w:lang w:bidi="ar-SA"/>
        </w:rPr>
      </w:pPr>
      <w:r w:rsidRPr="00B7255F">
        <w:rPr>
          <w:rtl/>
        </w:rPr>
        <w:t>אלכס היה מודע לכל זה כשאחז בבקבוק בצוארו ומזג כמות בלתי ידועה לתוך פיו. עכשו הוא היה תקוע שם יחד איתם.</w:t>
      </w:r>
    </w:p>
    <w:p w14:paraId="3554B77B" w14:textId="77777777" w:rsidR="00B7255F" w:rsidRPr="00B7255F" w:rsidRDefault="00B7255F" w:rsidP="00B7255F">
      <w:pPr>
        <w:rPr>
          <w:rtl/>
          <w:lang w:bidi="ar-SA"/>
        </w:rPr>
      </w:pPr>
      <w:r w:rsidRPr="00B7255F">
        <w:rPr>
          <w:rtl/>
        </w:rPr>
        <w:t>הם דיברו, הם שרו, הם צחקו. לאחד מהם היתה גיטרה. אבל ככל שהבקבוק הגיע לסופו, כך האקורדים נהיו מרוחים ועמומים יותר.</w:t>
      </w:r>
    </w:p>
    <w:p w14:paraId="0E0FC447" w14:textId="77777777" w:rsidR="00B7255F" w:rsidRPr="00B7255F" w:rsidRDefault="00B7255F" w:rsidP="00B7255F">
      <w:pPr>
        <w:rPr>
          <w:rtl/>
          <w:lang w:bidi="ar-SA"/>
        </w:rPr>
      </w:pPr>
      <w:r w:rsidRPr="00B7255F">
        <w:rPr>
          <w:rtl/>
        </w:rPr>
        <w:t>השמש שקעה במהירות אבל היקב היה במרכז העיר, וכולם חזרו הביתה. זה לא היה איזה מגדל בודד בין שדות לאפרים, זה היה לילה קר ורטוב עם יותר מדי צפצופי מכוניות.</w:t>
      </w:r>
    </w:p>
    <w:p w14:paraId="0DE99311" w14:textId="77777777" w:rsidR="00B7255F" w:rsidRPr="00B7255F" w:rsidRDefault="00B7255F" w:rsidP="00B7255F">
      <w:pPr>
        <w:rPr>
          <w:rtl/>
          <w:lang w:bidi="ar-SA"/>
        </w:rPr>
      </w:pPr>
      <w:r w:rsidRPr="00B7255F">
        <w:rPr>
          <w:rtl/>
        </w:rPr>
        <w:t>הם הלכו לבסוף, רק אלכס וקוסטייה נשארו.</w:t>
      </w:r>
    </w:p>
    <w:p w14:paraId="54BB9A4A" w14:textId="77777777" w:rsidR="00B7255F" w:rsidRPr="00B7255F" w:rsidRDefault="00B7255F" w:rsidP="00B7255F">
      <w:pPr>
        <w:rPr>
          <w:rtl/>
          <w:lang w:bidi="ar-SA"/>
        </w:rPr>
      </w:pPr>
      <w:r w:rsidRPr="00B7255F">
        <w:rPr>
          <w:rtl/>
        </w:rPr>
        <w:t>אלכס כבר לא עישן מאז שהתחיל להתאמן לאולימפיאדת בייג'ין, ורק במקרה של נס על כל פלא היו לו סיגריות בכיס.</w:t>
      </w:r>
    </w:p>
    <w:p w14:paraId="3C1ADBAE" w14:textId="0595047F" w:rsidR="00B7255F" w:rsidRDefault="00B7255F" w:rsidP="00B7255F">
      <w:pPr>
        <w:rPr>
          <w:rtl/>
        </w:rPr>
      </w:pPr>
      <w:r w:rsidRPr="00B7255F">
        <w:rPr>
          <w:rtl/>
        </w:rPr>
        <w:t xml:space="preserve">הם היו שניהם שתויים כדבעי, עם התחושה הנעימה הזאת שבה המוח מנותק מכל הזיזים הדוקרניים בגולגולת ופשוט שט בתוך חנקן נוזלי </w:t>
      </w:r>
      <w:r w:rsidR="00C95557">
        <w:rPr>
          <w:rFonts w:hint="cs"/>
          <w:rtl/>
        </w:rPr>
        <w:t xml:space="preserve"> כספית אלכוהולית </w:t>
      </w:r>
      <w:r w:rsidRPr="00B7255F">
        <w:rPr>
          <w:rtl/>
        </w:rPr>
        <w:t>- כל כך נעים. אלכס תמיד היה מופתע מחדש איך על אף התחושה הנעימה והרגועה של להיות חצי-שתוי, והרגשה שאין בעיות וכו' והכל טוב, בכל זאת כשהיה מעשן (בעיקר אם סיגריה ראשונה מזה כמה שעות או ימים אפילו! סחתיין עליך) היתה הרגשה נעימה אחרת לגמרי. כאילו יש לנעימות הרבה מימדים, וכל רעל מעצים את הנעימות רק במימד אחד. אבל בכלל לא מודעים לקיומם של מימדים נוספים עד שצורכים את הרעל הבא. זה לא כמו נעימות של אלכוהול שמוע</w:t>
      </w:r>
      <w:r w:rsidR="00C95557">
        <w:rPr>
          <w:rFonts w:hint="cs"/>
          <w:rtl/>
        </w:rPr>
        <w:t>צ</w:t>
      </w:r>
      <w:r w:rsidRPr="00B7255F">
        <w:rPr>
          <w:rtl/>
        </w:rPr>
        <w:t>מת ע''י נעימות של ניקוטין - כל אחד מהם פעל במימד אחר לגמרי.</w:t>
      </w:r>
    </w:p>
    <w:p w14:paraId="51B0EE43" w14:textId="45BBA6CB" w:rsidR="00F718CE" w:rsidRDefault="00F718CE" w:rsidP="00B7255F">
      <w:pPr>
        <w:rPr>
          <w:rtl/>
        </w:rPr>
      </w:pPr>
      <w:r>
        <w:rPr>
          <w:rFonts w:hint="cs"/>
          <w:rtl/>
        </w:rPr>
        <w:t>אבל היתה רוח מאד חזקה / מאז שהשמש נעלמה, הרוח התגברה מאוד, והסיגריה בערה מהר מדי.</w:t>
      </w:r>
    </w:p>
    <w:p w14:paraId="0E0BF47F" w14:textId="45690320" w:rsidR="00F718CE" w:rsidRDefault="00F718CE" w:rsidP="00B7255F">
      <w:pPr>
        <w:rPr>
          <w:rtl/>
        </w:rPr>
      </w:pPr>
      <w:r>
        <w:rPr>
          <w:rFonts w:hint="cs"/>
          <w:rtl/>
        </w:rPr>
        <w:t>"כועס עלי סאשה?"</w:t>
      </w:r>
    </w:p>
    <w:p w14:paraId="50824BFE" w14:textId="75E81492" w:rsidR="00F718CE" w:rsidRDefault="00F718CE" w:rsidP="00B7255F">
      <w:pPr>
        <w:rPr>
          <w:rtl/>
        </w:rPr>
      </w:pPr>
      <w:r>
        <w:rPr>
          <w:rFonts w:hint="cs"/>
          <w:rtl/>
        </w:rPr>
        <w:t xml:space="preserve">"לא... יש לי כל כך הרבה דברים בחיים. להתחיל להחליט על מי אני כועס ולא כועס זה לא... אין לזה כבר מקום. איך אומרים </w:t>
      </w:r>
      <w:r>
        <w:rPr>
          <w:rtl/>
        </w:rPr>
        <w:t>–</w:t>
      </w:r>
      <w:r>
        <w:rPr>
          <w:rFonts w:hint="cs"/>
          <w:rtl/>
        </w:rPr>
        <w:t xml:space="preserve"> </w:t>
      </w:r>
      <w:r w:rsidR="00A4620F">
        <w:rPr>
          <w:rFonts w:hint="cs"/>
          <w:rtl/>
        </w:rPr>
        <w:t xml:space="preserve">אין </w:t>
      </w:r>
      <w:r>
        <w:rPr>
          <w:rFonts w:hint="cs"/>
          <w:rtl/>
        </w:rPr>
        <w:t>קיבולת."</w:t>
      </w:r>
    </w:p>
    <w:p w14:paraId="17089D7D" w14:textId="06F0C48D" w:rsidR="00F718CE" w:rsidRDefault="00F718CE" w:rsidP="00B7255F">
      <w:pPr>
        <w:rPr>
          <w:rtl/>
        </w:rPr>
      </w:pPr>
      <w:r>
        <w:rPr>
          <w:rFonts w:hint="cs"/>
          <w:rtl/>
        </w:rPr>
        <w:t>"אין זמן לחשוב עלי?"</w:t>
      </w:r>
    </w:p>
    <w:p w14:paraId="6943483E" w14:textId="1614838D" w:rsidR="00F718CE" w:rsidRDefault="00F718CE" w:rsidP="00B7255F">
      <w:pPr>
        <w:rPr>
          <w:rtl/>
        </w:rPr>
      </w:pPr>
      <w:r>
        <w:rPr>
          <w:rFonts w:hint="cs"/>
          <w:rtl/>
        </w:rPr>
        <w:t>"יש זמן. יש המון זמן. אני רוצה לנצל את הזמן הזה לחשוב איך אפשר לעזור לך, לא מה כדאי לכעוס עליך. ומה אני מבין בלכעוס? בלשפוט? כל פעם שאני רץ לחפש מישהו ברחבי העיר אני צריך גם לכעוס עליו?"</w:t>
      </w:r>
    </w:p>
    <w:p w14:paraId="36E8FF1A" w14:textId="7D0A5837" w:rsidR="00F718CE" w:rsidRDefault="00F718CE" w:rsidP="00B7255F">
      <w:pPr>
        <w:rPr>
          <w:rtl/>
        </w:rPr>
      </w:pPr>
      <w:r>
        <w:rPr>
          <w:rFonts w:hint="cs"/>
          <w:rtl/>
        </w:rPr>
        <w:t>"זה לא מצחיק סאשה."</w:t>
      </w:r>
    </w:p>
    <w:p w14:paraId="121EEEED" w14:textId="62AB21E8" w:rsidR="00F718CE" w:rsidRDefault="00F718CE" w:rsidP="00B7255F">
      <w:pPr>
        <w:rPr>
          <w:rtl/>
        </w:rPr>
      </w:pPr>
      <w:r>
        <w:rPr>
          <w:rFonts w:hint="cs"/>
          <w:rtl/>
        </w:rPr>
        <w:t xml:space="preserve">"זה לא מצחיק. אולי היית צריך שיהיה מישהו שיחפש אותך." </w:t>
      </w:r>
    </w:p>
    <w:p w14:paraId="6228D407" w14:textId="416801D0" w:rsidR="00F718CE" w:rsidRDefault="00F718CE" w:rsidP="00B7255F">
      <w:pPr>
        <w:rPr>
          <w:rtl/>
        </w:rPr>
      </w:pPr>
      <w:r>
        <w:rPr>
          <w:rFonts w:hint="cs"/>
          <w:rtl/>
        </w:rPr>
        <w:t>"אבל אני כועס עליך," קוסטייה אמר.</w:t>
      </w:r>
    </w:p>
    <w:p w14:paraId="0B422427" w14:textId="7D439225" w:rsidR="00C95557" w:rsidRPr="00B7255F" w:rsidRDefault="00C95557" w:rsidP="00B7255F">
      <w:pPr>
        <w:rPr>
          <w:rtl/>
          <w:lang w:bidi="ar-SA"/>
        </w:rPr>
      </w:pPr>
      <w:r>
        <w:rPr>
          <w:rFonts w:hint="cs"/>
          <w:rtl/>
        </w:rPr>
        <w:lastRenderedPageBreak/>
        <w:t>"טוב."</w:t>
      </w:r>
      <w:r w:rsidRPr="00C95557">
        <w:rPr>
          <w:rFonts w:hint="cs"/>
          <w:rtl/>
        </w:rPr>
        <w:t xml:space="preserve"> </w:t>
      </w:r>
      <w:r>
        <w:rPr>
          <w:rFonts w:hint="cs"/>
          <w:rtl/>
        </w:rPr>
        <w:t>אלכס זרק את הבדל לשלולית.</w:t>
      </w:r>
    </w:p>
    <w:p w14:paraId="6D6A7108" w14:textId="02A757CE" w:rsidR="00B7255F" w:rsidRPr="00B7255F" w:rsidRDefault="00C95557" w:rsidP="00B7255F">
      <w:pPr>
        <w:rPr>
          <w:rtl/>
        </w:rPr>
      </w:pPr>
      <w:r>
        <w:rPr>
          <w:rFonts w:hint="cs"/>
          <w:rtl/>
        </w:rPr>
        <w:t>"</w:t>
      </w:r>
      <w:r w:rsidR="00B7255F" w:rsidRPr="00B7255F">
        <w:rPr>
          <w:rtl/>
        </w:rPr>
        <w:t xml:space="preserve">למה האמנת שאבא שלי עשה </w:t>
      </w:r>
      <w:r>
        <w:rPr>
          <w:rFonts w:hint="cs"/>
          <w:rtl/>
        </w:rPr>
        <w:t xml:space="preserve">לי </w:t>
      </w:r>
      <w:r w:rsidR="00B7255F" w:rsidRPr="00B7255F">
        <w:rPr>
          <w:rtl/>
        </w:rPr>
        <w:t>את זה?</w:t>
      </w:r>
      <w:r>
        <w:rPr>
          <w:rFonts w:hint="cs"/>
          <w:rtl/>
        </w:rPr>
        <w:t>"</w:t>
      </w:r>
    </w:p>
    <w:p w14:paraId="21328CEB" w14:textId="77777777" w:rsidR="00C95557" w:rsidRDefault="00C95557" w:rsidP="00B7255F">
      <w:pPr>
        <w:rPr>
          <w:rtl/>
        </w:rPr>
      </w:pPr>
      <w:r>
        <w:rPr>
          <w:rFonts w:hint="cs"/>
          <w:rtl/>
        </w:rPr>
        <w:t>"</w:t>
      </w:r>
      <w:r w:rsidR="00B7255F" w:rsidRPr="00B7255F">
        <w:rPr>
          <w:rtl/>
        </w:rPr>
        <w:t>רצית שאני לא אאמין</w:t>
      </w:r>
      <w:r>
        <w:rPr>
          <w:rFonts w:hint="cs"/>
          <w:rtl/>
        </w:rPr>
        <w:t>?"</w:t>
      </w:r>
    </w:p>
    <w:p w14:paraId="1C46B655" w14:textId="77777777" w:rsidR="00C95557" w:rsidRDefault="00C95557" w:rsidP="00B7255F">
      <w:pPr>
        <w:rPr>
          <w:rtl/>
        </w:rPr>
      </w:pPr>
      <w:r>
        <w:rPr>
          <w:rFonts w:hint="cs"/>
          <w:rtl/>
        </w:rPr>
        <w:t>[תיאור של קוסטייה]</w:t>
      </w:r>
    </w:p>
    <w:p w14:paraId="277F4368" w14:textId="3BA97353" w:rsidR="00B7255F" w:rsidRPr="00B7255F" w:rsidRDefault="00C95557" w:rsidP="00B7255F">
      <w:pPr>
        <w:rPr>
          <w:rtl/>
          <w:lang w:bidi="ar-SA"/>
        </w:rPr>
      </w:pPr>
      <w:r>
        <w:rPr>
          <w:rFonts w:hint="cs"/>
          <w:rtl/>
        </w:rPr>
        <w:t>"</w:t>
      </w:r>
      <w:r w:rsidR="00B7255F" w:rsidRPr="00B7255F">
        <w:rPr>
          <w:rtl/>
        </w:rPr>
        <w:t>רצית שאני אחשוב שזה בלתי אפשרי לגמרי</w:t>
      </w:r>
      <w:r>
        <w:rPr>
          <w:rFonts w:hint="cs"/>
          <w:rtl/>
        </w:rPr>
        <w:t>, אה?</w:t>
      </w:r>
      <w:r w:rsidR="00B7255F" w:rsidRPr="00B7255F">
        <w:rPr>
          <w:rtl/>
        </w:rPr>
        <w:t xml:space="preserve"> שזה לא ייתכן, כי תראו אותו, זה אחלה בחור, זה לא מישהו שכאלה דברים קורים לו.</w:t>
      </w:r>
      <w:r>
        <w:rPr>
          <w:rFonts w:hint="cs"/>
          <w:rtl/>
        </w:rPr>
        <w:t>" [תיאור]</w:t>
      </w:r>
      <w:r w:rsidR="00B7255F" w:rsidRPr="00B7255F">
        <w:rPr>
          <w:rtl/>
        </w:rPr>
        <w:t xml:space="preserve"> </w:t>
      </w:r>
      <w:r>
        <w:rPr>
          <w:rFonts w:hint="cs"/>
          <w:rtl/>
        </w:rPr>
        <w:t>"</w:t>
      </w:r>
      <w:r w:rsidR="00B7255F" w:rsidRPr="00B7255F">
        <w:rPr>
          <w:rtl/>
        </w:rPr>
        <w:t>אולי גם לאחלה בחור יכולים לקרות כל מני דברים….</w:t>
      </w:r>
      <w:r>
        <w:rPr>
          <w:rFonts w:hint="cs"/>
          <w:rtl/>
        </w:rPr>
        <w:t>"</w:t>
      </w:r>
    </w:p>
    <w:p w14:paraId="492B494B" w14:textId="559319B9" w:rsidR="00A67A43" w:rsidRDefault="00A67A43" w:rsidP="008C2058">
      <w:pPr>
        <w:rPr>
          <w:rtl/>
        </w:rPr>
      </w:pPr>
      <w:r>
        <w:rPr>
          <w:rFonts w:hint="cs"/>
          <w:rtl/>
        </w:rPr>
        <w:t>"למה אתה מאמין לכל שקר, סאשה?"</w:t>
      </w:r>
    </w:p>
    <w:p w14:paraId="15B63119" w14:textId="7CF9715C" w:rsidR="00A4620F" w:rsidRDefault="00A67A43" w:rsidP="008C2058">
      <w:pPr>
        <w:rPr>
          <w:rtl/>
        </w:rPr>
      </w:pPr>
      <w:r>
        <w:rPr>
          <w:rFonts w:hint="cs"/>
          <w:rtl/>
        </w:rPr>
        <w:t>"זה לא שקר.</w:t>
      </w:r>
      <w:r w:rsidR="00A4620F">
        <w:rPr>
          <w:rFonts w:hint="cs"/>
          <w:rtl/>
        </w:rPr>
        <w:t>"</w:t>
      </w:r>
    </w:p>
    <w:p w14:paraId="73A38B17" w14:textId="77777777" w:rsidR="00A4620F" w:rsidRDefault="00A4620F" w:rsidP="008C2058">
      <w:pPr>
        <w:rPr>
          <w:rtl/>
        </w:rPr>
      </w:pPr>
      <w:r>
        <w:rPr>
          <w:rFonts w:hint="cs"/>
          <w:rtl/>
        </w:rPr>
        <w:t>"זה כמעט הכל שקר."</w:t>
      </w:r>
    </w:p>
    <w:p w14:paraId="729CA2FB" w14:textId="36D98DA4" w:rsidR="00A67A43" w:rsidRDefault="00A4620F" w:rsidP="008C2058">
      <w:pPr>
        <w:rPr>
          <w:rtl/>
        </w:rPr>
      </w:pPr>
      <w:r>
        <w:rPr>
          <w:rFonts w:hint="cs"/>
          <w:rtl/>
        </w:rPr>
        <w:t xml:space="preserve">"טוב. אז </w:t>
      </w:r>
      <w:r w:rsidR="00A67A43">
        <w:rPr>
          <w:rFonts w:hint="cs"/>
          <w:rtl/>
        </w:rPr>
        <w:t>לא אכפת לי לדעת אילו חלקים הם שקר ואילו לא."</w:t>
      </w:r>
    </w:p>
    <w:p w14:paraId="3A234D6A" w14:textId="5BCE5CF8" w:rsidR="00A67A43" w:rsidRDefault="00A67A43" w:rsidP="008C2058">
      <w:pPr>
        <w:rPr>
          <w:rtl/>
        </w:rPr>
      </w:pPr>
      <w:r>
        <w:rPr>
          <w:rFonts w:hint="cs"/>
          <w:rtl/>
        </w:rPr>
        <w:t>"אבל לפני שפגשת אותו, כשיכולת להאמין שדבר כזה קרה לי וגם יכולת לא להאמין שדבר כזה קרה לי, למה כן האמנת? כולם אמרו לך שדימה משקר ואתה בכל זאת התעקשת להאמין."</w:t>
      </w:r>
    </w:p>
    <w:p w14:paraId="7B1EFCBC" w14:textId="68026400" w:rsidR="00A67A43" w:rsidRDefault="00A67A43" w:rsidP="008C2058">
      <w:pPr>
        <w:rPr>
          <w:rtl/>
        </w:rPr>
      </w:pPr>
      <w:r>
        <w:rPr>
          <w:rFonts w:hint="cs"/>
          <w:rtl/>
        </w:rPr>
        <w:t>"זה פגע בך? שהאמנתי?"</w:t>
      </w:r>
    </w:p>
    <w:p w14:paraId="643A9AD0" w14:textId="24983999" w:rsidR="00A67A43" w:rsidRDefault="00A67A43" w:rsidP="008C2058">
      <w:pPr>
        <w:rPr>
          <w:rtl/>
        </w:rPr>
      </w:pPr>
      <w:r>
        <w:rPr>
          <w:rFonts w:hint="cs"/>
          <w:rtl/>
        </w:rPr>
        <w:t>קוסטיה לא ענה.</w:t>
      </w:r>
    </w:p>
    <w:p w14:paraId="68A52AE8" w14:textId="70F74B4A" w:rsidR="00A67A43" w:rsidRDefault="00A67A43" w:rsidP="008C2058">
      <w:pPr>
        <w:rPr>
          <w:rtl/>
        </w:rPr>
      </w:pPr>
      <w:r>
        <w:rPr>
          <w:rFonts w:hint="cs"/>
          <w:rtl/>
        </w:rPr>
        <w:t>"כאילו, בסדר, האמנתי. אבל כל האחרים ל</w:t>
      </w:r>
      <w:r w:rsidR="00C95557">
        <w:rPr>
          <w:rFonts w:hint="cs"/>
          <w:rtl/>
        </w:rPr>
        <w:t>א</w:t>
      </w:r>
      <w:r>
        <w:rPr>
          <w:rFonts w:hint="cs"/>
          <w:rtl/>
        </w:rPr>
        <w:t xml:space="preserve"> האמינו אז זה בסדר, לא? זה לא קשור, שאני האמנתי."</w:t>
      </w:r>
    </w:p>
    <w:p w14:paraId="08A16451" w14:textId="35B57968" w:rsidR="00A67A43" w:rsidRDefault="00A67A43" w:rsidP="008C2058">
      <w:pPr>
        <w:rPr>
          <w:rtl/>
        </w:rPr>
      </w:pPr>
      <w:r>
        <w:rPr>
          <w:rFonts w:hint="cs"/>
          <w:rtl/>
        </w:rPr>
        <w:t>"אבל מה אכפת לי מאחרים. אכפת לי שאדם כמוך לא יאמין."</w:t>
      </w:r>
    </w:p>
    <w:p w14:paraId="174B95E3" w14:textId="150F9498" w:rsidR="00A67A43" w:rsidRDefault="00F718CE" w:rsidP="008C2058">
      <w:pPr>
        <w:rPr>
          <w:rtl/>
        </w:rPr>
      </w:pPr>
      <w:r>
        <w:rPr>
          <w:rFonts w:hint="cs"/>
          <w:rtl/>
        </w:rPr>
        <w:t xml:space="preserve">"אבל אני האדם הקלאסי שכן יאמין, אתה מבין? אם רצית מישהו שלא יאמין, היית צריך לבחור מישהו אחר, לא אותי." [זה 2 תנאים במשפט </w:t>
      </w:r>
      <w:r>
        <w:rPr>
          <w:rtl/>
        </w:rPr>
        <w:t>–</w:t>
      </w:r>
      <w:r>
        <w:rPr>
          <w:rFonts w:hint="cs"/>
          <w:rtl/>
        </w:rPr>
        <w:t xml:space="preserve"> הוא לא יודע להגיד משפטים כאלה]</w:t>
      </w:r>
    </w:p>
    <w:p w14:paraId="3260B06C" w14:textId="52868B93" w:rsidR="00F718CE" w:rsidRDefault="00F718CE" w:rsidP="008C2058">
      <w:pPr>
        <w:rPr>
          <w:rtl/>
        </w:rPr>
      </w:pPr>
      <w:r>
        <w:rPr>
          <w:rFonts w:hint="cs"/>
          <w:rtl/>
        </w:rPr>
        <w:t>קוסטייה נאנח.</w:t>
      </w:r>
    </w:p>
    <w:p w14:paraId="7A025556" w14:textId="12772ABB" w:rsidR="00F718CE" w:rsidRDefault="00F718CE" w:rsidP="008C2058">
      <w:pPr>
        <w:rPr>
          <w:rtl/>
        </w:rPr>
      </w:pPr>
      <w:r>
        <w:rPr>
          <w:rFonts w:hint="cs"/>
          <w:rtl/>
        </w:rPr>
        <w:t>"בחרת אותי ואני יאמין."</w:t>
      </w:r>
    </w:p>
    <w:p w14:paraId="53884179" w14:textId="1B3D2F65" w:rsidR="00F718CE" w:rsidRDefault="00F718CE" w:rsidP="008C2058">
      <w:pPr>
        <w:rPr>
          <w:rtl/>
        </w:rPr>
      </w:pPr>
      <w:r>
        <w:rPr>
          <w:rFonts w:hint="cs"/>
          <w:rtl/>
        </w:rPr>
        <w:t xml:space="preserve">"אני לא בחרתי אותך. לא היתה </w:t>
      </w:r>
      <w:r w:rsidR="00C95557">
        <w:rPr>
          <w:rFonts w:hint="cs"/>
          <w:rtl/>
        </w:rPr>
        <w:t xml:space="preserve">פה </w:t>
      </w:r>
      <w:r>
        <w:rPr>
          <w:rFonts w:hint="cs"/>
          <w:rtl/>
        </w:rPr>
        <w:t>שום בחירה. היית האדם היחיד האפשרי."</w:t>
      </w:r>
    </w:p>
    <w:p w14:paraId="6F656290" w14:textId="535D5D25" w:rsidR="00F718CE" w:rsidRDefault="00F718CE" w:rsidP="008C2058">
      <w:pPr>
        <w:rPr>
          <w:rtl/>
        </w:rPr>
      </w:pPr>
      <w:r>
        <w:rPr>
          <w:rFonts w:hint="cs"/>
          <w:rtl/>
        </w:rPr>
        <w:t>[איזה תיאור...]</w:t>
      </w:r>
    </w:p>
    <w:p w14:paraId="71004EB9" w14:textId="4035E51F" w:rsidR="00F718CE" w:rsidRDefault="00F718CE" w:rsidP="008C2058">
      <w:r>
        <w:rPr>
          <w:rFonts w:hint="cs"/>
          <w:rtl/>
        </w:rPr>
        <w:t>"תגיד נרטבו לך התחתונים קוסטייה? כי אצלי הביצים כבר קפואות."</w:t>
      </w:r>
    </w:p>
    <w:p w14:paraId="18C45398" w14:textId="28E0401E" w:rsidR="0052537B" w:rsidRDefault="0052537B" w:rsidP="008C2058">
      <w:pPr>
        <w:rPr>
          <w:rtl/>
        </w:rPr>
      </w:pPr>
      <w:r>
        <w:rPr>
          <w:rFonts w:hint="cs"/>
          <w:rtl/>
        </w:rPr>
        <w:t>"לא הכי קפואות."</w:t>
      </w:r>
    </w:p>
    <w:p w14:paraId="68C60431" w14:textId="0140E611" w:rsidR="0052537B" w:rsidRDefault="0052537B" w:rsidP="008C2058">
      <w:pPr>
        <w:rPr>
          <w:rtl/>
        </w:rPr>
      </w:pPr>
      <w:r>
        <w:rPr>
          <w:rFonts w:hint="cs"/>
          <w:rtl/>
        </w:rPr>
        <w:t xml:space="preserve">"אחי אני אומר לך ש </w:t>
      </w:r>
      <w:r>
        <w:rPr>
          <w:rtl/>
        </w:rPr>
        <w:t>–</w:t>
      </w:r>
      <w:r>
        <w:rPr>
          <w:rFonts w:hint="cs"/>
          <w:rtl/>
        </w:rPr>
        <w:t xml:space="preserve"> "</w:t>
      </w:r>
    </w:p>
    <w:p w14:paraId="33FA23C3" w14:textId="68749146" w:rsidR="0052537B" w:rsidRDefault="0052537B" w:rsidP="008C2058">
      <w:pPr>
        <w:rPr>
          <w:rtl/>
        </w:rPr>
      </w:pPr>
      <w:r>
        <w:rPr>
          <w:rFonts w:hint="cs"/>
          <w:rtl/>
        </w:rPr>
        <w:t>"לא הכי קפואות. שומעים טוב טוב."</w:t>
      </w:r>
    </w:p>
    <w:p w14:paraId="2FE2A521" w14:textId="7111F79A" w:rsidR="0052537B" w:rsidRDefault="0052537B" w:rsidP="008C2058">
      <w:pPr>
        <w:rPr>
          <w:rtl/>
        </w:rPr>
      </w:pPr>
      <w:r>
        <w:rPr>
          <w:rFonts w:hint="cs"/>
          <w:rtl/>
        </w:rPr>
        <w:t>"מה שומעים?"</w:t>
      </w:r>
      <w:r w:rsidR="002E3E69" w:rsidRPr="002E3E69">
        <w:rPr>
          <w:rFonts w:hint="cs"/>
          <w:rtl/>
        </w:rPr>
        <w:t xml:space="preserve"> </w:t>
      </w:r>
      <w:r w:rsidR="002E3E69">
        <w:rPr>
          <w:rFonts w:hint="cs"/>
          <w:rtl/>
        </w:rPr>
        <w:t>היה שם פלסטיק שנשבר ממושב של כסא תלמידים, בצבע חרדל שהיה מצוי בכל בתי הספר היסודיים בראשון. הוא ניגב אותו קצת מהגשם בשרוולו ונתן לקוסטיה להתיישב עליו.</w:t>
      </w:r>
    </w:p>
    <w:p w14:paraId="515988F3" w14:textId="4518409F" w:rsidR="0052537B" w:rsidRDefault="0052537B" w:rsidP="008C2058">
      <w:pPr>
        <w:rPr>
          <w:rtl/>
        </w:rPr>
      </w:pPr>
      <w:r>
        <w:rPr>
          <w:rFonts w:hint="cs"/>
          <w:rtl/>
        </w:rPr>
        <w:t>"</w:t>
      </w:r>
      <w:r w:rsidR="002E3E69">
        <w:rPr>
          <w:rFonts w:hint="cs"/>
          <w:rtl/>
        </w:rPr>
        <w:t xml:space="preserve">שומעים. </w:t>
      </w:r>
      <w:r>
        <w:rPr>
          <w:rFonts w:hint="cs"/>
          <w:rtl/>
        </w:rPr>
        <w:t>מהחדר שלכם."</w:t>
      </w:r>
    </w:p>
    <w:p w14:paraId="68F98555" w14:textId="26DEEC7F" w:rsidR="0052537B" w:rsidRDefault="0052537B" w:rsidP="002E3E69">
      <w:pPr>
        <w:rPr>
          <w:rtl/>
        </w:rPr>
      </w:pPr>
      <w:r>
        <w:rPr>
          <w:rFonts w:hint="cs"/>
          <w:rtl/>
        </w:rPr>
        <w:t>"טוב. ככה זה.</w:t>
      </w:r>
      <w:r w:rsidR="002E3E69">
        <w:rPr>
          <w:rFonts w:hint="cs"/>
          <w:rtl/>
        </w:rPr>
        <w:t>" הוא התיישב על האי</w:t>
      </w:r>
      <w:r w:rsidR="00C95557">
        <w:rPr>
          <w:rFonts w:hint="cs"/>
          <w:rtl/>
        </w:rPr>
        <w:t>זו</w:t>
      </w:r>
      <w:r w:rsidR="002E3E69">
        <w:rPr>
          <w:rFonts w:hint="cs"/>
          <w:rtl/>
        </w:rPr>
        <w:t>ר היחיד שלא היה עם שלוליות, זה היה הקצה של הבניין, והרגליים שלו השתלשלו למטה, אולי 15 מטר מעל משטח הבטון המרוסק למטה.</w:t>
      </w:r>
      <w:r>
        <w:rPr>
          <w:rFonts w:hint="cs"/>
          <w:rtl/>
        </w:rPr>
        <w:t xml:space="preserve"> "אתה נותן ביד כשאתה שומע את זה? עומד לך?"</w:t>
      </w:r>
    </w:p>
    <w:p w14:paraId="4931E508" w14:textId="2E62F3CF" w:rsidR="0052537B" w:rsidRDefault="0052537B" w:rsidP="008C2058">
      <w:pPr>
        <w:rPr>
          <w:rtl/>
        </w:rPr>
      </w:pPr>
      <w:r>
        <w:rPr>
          <w:rFonts w:hint="cs"/>
          <w:rtl/>
        </w:rPr>
        <w:t>קוסטייה הסמיק. "זה מגעיל. תפסיק להיות מגעיל."</w:t>
      </w:r>
    </w:p>
    <w:p w14:paraId="3FAC67C9" w14:textId="6E3B451D" w:rsidR="0052537B" w:rsidRDefault="0052537B" w:rsidP="008C2058">
      <w:pPr>
        <w:rPr>
          <w:rtl/>
        </w:rPr>
      </w:pPr>
      <w:r>
        <w:rPr>
          <w:rFonts w:hint="cs"/>
          <w:rtl/>
        </w:rPr>
        <w:t>"לא מפריע לי האמת. חופשי."</w:t>
      </w:r>
    </w:p>
    <w:p w14:paraId="4A570822" w14:textId="11A41835" w:rsidR="0052537B" w:rsidRDefault="0052537B" w:rsidP="008C2058">
      <w:pPr>
        <w:rPr>
          <w:rtl/>
        </w:rPr>
      </w:pPr>
      <w:r>
        <w:rPr>
          <w:rFonts w:hint="cs"/>
          <w:rtl/>
        </w:rPr>
        <w:t>"באמת?"</w:t>
      </w:r>
    </w:p>
    <w:p w14:paraId="691F28A6" w14:textId="47A6FB6C" w:rsidR="0052537B" w:rsidRDefault="0052537B" w:rsidP="008C2058">
      <w:pPr>
        <w:rPr>
          <w:rtl/>
        </w:rPr>
      </w:pPr>
      <w:r>
        <w:rPr>
          <w:rFonts w:hint="cs"/>
          <w:rtl/>
        </w:rPr>
        <w:lastRenderedPageBreak/>
        <w:t xml:space="preserve">"מה, כן. </w:t>
      </w:r>
      <w:r w:rsidR="00896B08">
        <w:rPr>
          <w:rFonts w:hint="cs"/>
          <w:rtl/>
        </w:rPr>
        <w:t>לא בא לי לדעת אבל לא מפריע."</w:t>
      </w:r>
    </w:p>
    <w:p w14:paraId="1050DA1D" w14:textId="00D77E72" w:rsidR="00896B08" w:rsidRDefault="00896B08" w:rsidP="008C2058">
      <w:pPr>
        <w:rPr>
          <w:rtl/>
        </w:rPr>
      </w:pPr>
      <w:r>
        <w:rPr>
          <w:rFonts w:hint="cs"/>
          <w:rtl/>
        </w:rPr>
        <w:t>"אבל... אבל איך?"</w:t>
      </w:r>
    </w:p>
    <w:p w14:paraId="2161CF9A" w14:textId="56618E8D" w:rsidR="00896B08" w:rsidRPr="0052537B" w:rsidRDefault="00896B08" w:rsidP="008C2058">
      <w:pPr>
        <w:rPr>
          <w:rtl/>
        </w:rPr>
      </w:pPr>
      <w:r>
        <w:rPr>
          <w:rFonts w:hint="cs"/>
          <w:rtl/>
        </w:rPr>
        <w:t>"איך מה? איך נותנים ביד?" כן, הוא ממש היה מסביר לו, אם צריך להסביר. והיה נראה לאלכס שקוסטייה הוא מסוג הילדים, אולי יש אחד או שניים כאלו בדור, שזקוקים להסבר.</w:t>
      </w:r>
    </w:p>
    <w:p w14:paraId="6F8D9D19" w14:textId="2074FBBF" w:rsidR="00A67A43" w:rsidRDefault="00FD2406" w:rsidP="008C2058">
      <w:pPr>
        <w:rPr>
          <w:rtl/>
        </w:rPr>
      </w:pPr>
      <w:r>
        <w:rPr>
          <w:rFonts w:hint="cs"/>
          <w:rtl/>
        </w:rPr>
        <w:t>"לא, לא. כאילו... איך אתה עם ג'אזי?" (הוא היה היחיד שקרא לה כך.)</w:t>
      </w:r>
    </w:p>
    <w:p w14:paraId="710F2C2B" w14:textId="77777777" w:rsidR="00FD2406" w:rsidRDefault="00FD2406" w:rsidP="008C2058">
      <w:pPr>
        <w:rPr>
          <w:rtl/>
        </w:rPr>
      </w:pPr>
      <w:r>
        <w:rPr>
          <w:rFonts w:hint="cs"/>
          <w:rtl/>
        </w:rPr>
        <w:t xml:space="preserve">"אתה מתכוון... תראה, זאת שיחה שלמה, איך. לא שאני לא מוכן לעשות אותה איתך אבל כאילו, איך </w:t>
      </w:r>
      <w:r>
        <w:rPr>
          <w:rtl/>
        </w:rPr>
        <w:t>–</w:t>
      </w:r>
      <w:r>
        <w:rPr>
          <w:rFonts w:hint="cs"/>
          <w:rtl/>
        </w:rPr>
        <w:t xml:space="preserve"> זה כבר אמצעי מניעה, וכאילו הסבר פזיולוגי, וכאילו כל ה... האיך להתחיל ואיך וכאילו </w:t>
      </w:r>
      <w:r>
        <w:rPr>
          <w:rtl/>
        </w:rPr>
        <w:t>–</w:t>
      </w:r>
      <w:r>
        <w:rPr>
          <w:rFonts w:hint="cs"/>
          <w:rtl/>
        </w:rPr>
        <w:t xml:space="preserve"> "</w:t>
      </w:r>
    </w:p>
    <w:p w14:paraId="05773978" w14:textId="77777777" w:rsidR="00FD2406" w:rsidRDefault="00FD2406" w:rsidP="008C2058">
      <w:pPr>
        <w:rPr>
          <w:rtl/>
        </w:rPr>
      </w:pPr>
      <w:r>
        <w:rPr>
          <w:rFonts w:hint="cs"/>
          <w:rtl/>
        </w:rPr>
        <w:t>"לא, התכוונתי איך אתה איתה. כשהיא חולה."</w:t>
      </w:r>
    </w:p>
    <w:p w14:paraId="18843987" w14:textId="502BC4D6" w:rsidR="00FD2406" w:rsidRDefault="00C95557" w:rsidP="008C2058">
      <w:pPr>
        <w:rPr>
          <w:rtl/>
        </w:rPr>
      </w:pPr>
      <w:r>
        <w:rPr>
          <w:rFonts w:hint="cs"/>
          <w:rtl/>
        </w:rPr>
        <w:t xml:space="preserve">"אה, זה." [תיאור] </w:t>
      </w:r>
      <w:r w:rsidR="00FD2406">
        <w:rPr>
          <w:rFonts w:hint="cs"/>
          <w:rtl/>
        </w:rPr>
        <w:t>"היא לא חולה."</w:t>
      </w:r>
    </w:p>
    <w:p w14:paraId="1C503EC3" w14:textId="77777777" w:rsidR="00FD2406" w:rsidRDefault="00FD2406" w:rsidP="008C2058">
      <w:pPr>
        <w:rPr>
          <w:rtl/>
        </w:rPr>
      </w:pPr>
      <w:r>
        <w:rPr>
          <w:rFonts w:hint="cs"/>
          <w:rtl/>
        </w:rPr>
        <w:t>קוסטיה שתק.</w:t>
      </w:r>
    </w:p>
    <w:p w14:paraId="467B64E0" w14:textId="4BD0FACD" w:rsidR="00FD2406" w:rsidRDefault="00FD2406" w:rsidP="008C2058">
      <w:pPr>
        <w:rPr>
          <w:rtl/>
        </w:rPr>
      </w:pPr>
      <w:r>
        <w:rPr>
          <w:rFonts w:hint="cs"/>
          <w:rtl/>
        </w:rPr>
        <w:t>"היא לא חולה כל-כך.</w:t>
      </w:r>
      <w:r w:rsidR="00AF0083">
        <w:rPr>
          <w:rFonts w:hint="cs"/>
          <w:rtl/>
        </w:rPr>
        <w:t xml:space="preserve"> היא לא. היא לא,</w:t>
      </w:r>
      <w:r>
        <w:rPr>
          <w:rFonts w:hint="cs"/>
          <w:rtl/>
        </w:rPr>
        <w:t>"</w:t>
      </w:r>
      <w:r w:rsidR="00AF0083">
        <w:rPr>
          <w:rFonts w:hint="cs"/>
          <w:rtl/>
        </w:rPr>
        <w:t xml:space="preserve"> הוא התחנן, כאילו זה תלוי בקוסטיה.</w:t>
      </w:r>
    </w:p>
    <w:p w14:paraId="7ACBA370" w14:textId="77777777" w:rsidR="00FD2406" w:rsidRDefault="00FD2406" w:rsidP="008C2058">
      <w:pPr>
        <w:rPr>
          <w:rtl/>
        </w:rPr>
      </w:pPr>
      <w:r>
        <w:rPr>
          <w:rFonts w:hint="cs"/>
          <w:rtl/>
        </w:rPr>
        <w:t>"אתה בא אליה כשהיא לא רוצה?"</w:t>
      </w:r>
    </w:p>
    <w:p w14:paraId="15B029F2" w14:textId="77777777" w:rsidR="00345809" w:rsidRDefault="00FD2406" w:rsidP="008C2058">
      <w:pPr>
        <w:rPr>
          <w:rtl/>
        </w:rPr>
      </w:pPr>
      <w:r>
        <w:rPr>
          <w:rFonts w:hint="cs"/>
          <w:rtl/>
        </w:rPr>
        <w:t>"לא! לא... בחיים לא. וגם אתה, אפילו לא פעם אחת. אף פעם. בחיים לא."</w:t>
      </w:r>
    </w:p>
    <w:p w14:paraId="3C032B1D" w14:textId="6F2A492F" w:rsidR="00ED588E" w:rsidRDefault="00ED588E" w:rsidP="008C2058">
      <w:pPr>
        <w:rPr>
          <w:rtl/>
        </w:rPr>
      </w:pPr>
      <w:r>
        <w:rPr>
          <w:rFonts w:hint="cs"/>
          <w:rtl/>
        </w:rPr>
        <w:t>"אתה בכלל לא נראה כמו אחד שירצה דברים כאלו."</w:t>
      </w:r>
    </w:p>
    <w:p w14:paraId="626A41EB" w14:textId="7DC060A8" w:rsidR="00ED588E" w:rsidRDefault="00ED588E" w:rsidP="008C2058">
      <w:pPr>
        <w:rPr>
          <w:rtl/>
        </w:rPr>
      </w:pPr>
      <w:r>
        <w:rPr>
          <w:rFonts w:hint="cs"/>
          <w:rtl/>
        </w:rPr>
        <w:t>"מה?" אלכס צחק בגרון חנוק כי הוא באמת לא רצה דברים מכל מני סוגים. אבל הוא היה בטוח שקוסטיה לא יודע את זה, אלו היו סודות גדולים מדי, אפילו בשבילו. "איזה דברים?"</w:t>
      </w:r>
    </w:p>
    <w:p w14:paraId="033D6330" w14:textId="0CE903B1" w:rsidR="00ED588E" w:rsidRDefault="00ED588E" w:rsidP="008C2058">
      <w:pPr>
        <w:rPr>
          <w:rtl/>
        </w:rPr>
      </w:pPr>
      <w:r>
        <w:rPr>
          <w:rFonts w:hint="cs"/>
          <w:rtl/>
        </w:rPr>
        <w:t xml:space="preserve">"אתה נראה כמו אחד שלא רוצה... עדינות כזאת נו. התחשבות כזאת." </w:t>
      </w:r>
    </w:p>
    <w:p w14:paraId="212B4C58" w14:textId="5A7E1A61" w:rsidR="00ED588E" w:rsidRDefault="00ED588E" w:rsidP="008C2058">
      <w:pPr>
        <w:rPr>
          <w:rtl/>
        </w:rPr>
      </w:pPr>
      <w:r>
        <w:rPr>
          <w:rFonts w:hint="cs"/>
          <w:rtl/>
        </w:rPr>
        <w:t>"מה?" כן זה די כואב לצחוק כשהגרון חנוק לגמרי. "אז מה נראה לך שאני רוצה?"</w:t>
      </w:r>
    </w:p>
    <w:p w14:paraId="149AE764" w14:textId="7F6D0A03" w:rsidR="00ED588E" w:rsidRDefault="00ED588E" w:rsidP="008C2058">
      <w:pPr>
        <w:rPr>
          <w:rtl/>
        </w:rPr>
      </w:pPr>
      <w:r>
        <w:rPr>
          <w:rFonts w:hint="cs"/>
          <w:rtl/>
        </w:rPr>
        <w:t>"דם."</w:t>
      </w:r>
    </w:p>
    <w:p w14:paraId="2B1652FD" w14:textId="0ED46F7B" w:rsidR="001C62AF" w:rsidRPr="001C62AF" w:rsidRDefault="00ED588E" w:rsidP="001C62AF">
      <w:pPr>
        <w:rPr>
          <w:rtl/>
          <w:lang w:bidi="ar-SA"/>
        </w:rPr>
      </w:pPr>
      <w:r>
        <w:rPr>
          <w:rFonts w:hint="cs"/>
          <w:rtl/>
        </w:rPr>
        <w:t>"דם? יש שם המון דם.</w:t>
      </w:r>
      <w:r w:rsidR="001C62AF">
        <w:rPr>
          <w:rFonts w:hint="cs"/>
          <w:rtl/>
        </w:rPr>
        <w:t xml:space="preserve"> יותר מדי.</w:t>
      </w:r>
      <w:r>
        <w:rPr>
          <w:rFonts w:hint="cs"/>
          <w:rtl/>
        </w:rPr>
        <w:t>"</w:t>
      </w:r>
      <w:r w:rsidR="001C62AF" w:rsidRPr="001C62AF">
        <w:rPr>
          <w:rtl/>
        </w:rPr>
        <w:t xml:space="preserve"> הוא עדיין קרא מדי פעם את הספר עם הלוויתן, והדפים שלו היו גליים וורודים.</w:t>
      </w:r>
      <w:r w:rsidR="001C62AF" w:rsidRPr="001C62AF">
        <w:rPr>
          <w:rtl/>
          <w:lang w:bidi="ar-SA"/>
        </w:rPr>
        <w:t> </w:t>
      </w:r>
      <w:r w:rsidR="001C62AF" w:rsidRPr="001C62AF">
        <w:rPr>
          <w:rtl/>
        </w:rPr>
        <w:t>דם היה לו.</w:t>
      </w:r>
    </w:p>
    <w:p w14:paraId="127A740D" w14:textId="3A2B2726" w:rsidR="001C62AF" w:rsidRPr="001C62AF" w:rsidRDefault="001C62AF" w:rsidP="001C62AF">
      <w:pPr>
        <w:rPr>
          <w:rtl/>
          <w:lang w:bidi="ar-SA"/>
        </w:rPr>
      </w:pPr>
      <w:r>
        <w:rPr>
          <w:rFonts w:hint="cs"/>
          <w:rtl/>
        </w:rPr>
        <w:t>"</w:t>
      </w:r>
      <w:r w:rsidRPr="001C62AF">
        <w:rPr>
          <w:rtl/>
        </w:rPr>
        <w:t>אז מה אתה צריך?</w:t>
      </w:r>
      <w:r w:rsidRPr="001C62AF">
        <w:rPr>
          <w:rtl/>
          <w:lang w:bidi="ar-SA"/>
        </w:rPr>
        <w:t xml:space="preserve"> </w:t>
      </w:r>
      <w:r w:rsidRPr="001C62AF">
        <w:rPr>
          <w:rtl/>
        </w:rPr>
        <w:t>מה אתה לא מקבל ממנה?</w:t>
      </w:r>
      <w:r w:rsidR="00C95557">
        <w:rPr>
          <w:rFonts w:hint="cs"/>
          <w:rtl/>
        </w:rPr>
        <w:t>"</w:t>
      </w:r>
    </w:p>
    <w:p w14:paraId="7EC2DCC7" w14:textId="4C9A6DDD" w:rsidR="001C62AF" w:rsidRPr="001C62AF" w:rsidRDefault="001C62AF" w:rsidP="001C62AF">
      <w:pPr>
        <w:rPr>
          <w:rtl/>
          <w:lang w:bidi="ar-SA"/>
        </w:rPr>
      </w:pPr>
      <w:r>
        <w:rPr>
          <w:rFonts w:hint="cs"/>
          <w:rtl/>
        </w:rPr>
        <w:t>"</w:t>
      </w:r>
      <w:r w:rsidRPr="001C62AF">
        <w:rPr>
          <w:rtl/>
        </w:rPr>
        <w:t>אולי זה להיפך,</w:t>
      </w:r>
      <w:r>
        <w:rPr>
          <w:rFonts w:hint="cs"/>
          <w:rtl/>
        </w:rPr>
        <w:t>"</w:t>
      </w:r>
      <w:r w:rsidRPr="001C62AF">
        <w:rPr>
          <w:rtl/>
        </w:rPr>
        <w:t xml:space="preserve"> אלכס אמר יותר לעצמו.</w:t>
      </w:r>
    </w:p>
    <w:p w14:paraId="149CB821" w14:textId="4689FE9A" w:rsidR="001C62AF" w:rsidRPr="001C62AF" w:rsidRDefault="001C62AF" w:rsidP="001C62AF">
      <w:pPr>
        <w:rPr>
          <w:rtl/>
          <w:lang w:bidi="ar-SA"/>
        </w:rPr>
      </w:pPr>
      <w:r>
        <w:rPr>
          <w:rFonts w:hint="cs"/>
          <w:rtl/>
        </w:rPr>
        <w:t>"</w:t>
      </w:r>
      <w:r w:rsidRPr="001C62AF">
        <w:rPr>
          <w:rtl/>
        </w:rPr>
        <w:t>להיפך מה?</w:t>
      </w:r>
      <w:r>
        <w:rPr>
          <w:rFonts w:hint="cs"/>
          <w:rtl/>
        </w:rPr>
        <w:t>"</w:t>
      </w:r>
    </w:p>
    <w:p w14:paraId="5B508AF3" w14:textId="2489BBBE" w:rsidR="001C62AF" w:rsidRPr="001C62AF" w:rsidRDefault="001C62AF" w:rsidP="001C62AF">
      <w:pPr>
        <w:rPr>
          <w:rtl/>
          <w:lang w:bidi="ar-SA"/>
        </w:rPr>
      </w:pPr>
      <w:r>
        <w:rPr>
          <w:rFonts w:hint="cs"/>
          <w:rtl/>
        </w:rPr>
        <w:t>"</w:t>
      </w:r>
      <w:r w:rsidRPr="001C62AF">
        <w:rPr>
          <w:rtl/>
        </w:rPr>
        <w:t>אתה לא תבין…</w:t>
      </w:r>
      <w:r w:rsidR="00C95557">
        <w:rPr>
          <w:rFonts w:hint="cs"/>
          <w:rtl/>
        </w:rPr>
        <w:t>"</w:t>
      </w:r>
    </w:p>
    <w:p w14:paraId="3BEF78A0" w14:textId="52F420D1" w:rsidR="001C62AF" w:rsidRPr="001C62AF" w:rsidRDefault="001C62AF" w:rsidP="001C62AF">
      <w:pPr>
        <w:rPr>
          <w:rtl/>
          <w:lang w:bidi="ar-SA"/>
        </w:rPr>
      </w:pPr>
      <w:r>
        <w:rPr>
          <w:rFonts w:hint="cs"/>
          <w:rtl/>
        </w:rPr>
        <w:t>"</w:t>
      </w:r>
      <w:r w:rsidRPr="001C62AF">
        <w:rPr>
          <w:rtl/>
        </w:rPr>
        <w:t>אני כמעט בגילך!</w:t>
      </w:r>
      <w:r w:rsidR="00C95557">
        <w:rPr>
          <w:rFonts w:hint="cs"/>
          <w:rtl/>
        </w:rPr>
        <w:t>"</w:t>
      </w:r>
    </w:p>
    <w:p w14:paraId="6CF35EA0" w14:textId="7A9BE5FD" w:rsidR="001C62AF" w:rsidRPr="001C62AF" w:rsidRDefault="001C62AF" w:rsidP="001C62AF">
      <w:pPr>
        <w:rPr>
          <w:rtl/>
          <w:lang w:bidi="ar-SA"/>
        </w:rPr>
      </w:pPr>
      <w:r>
        <w:rPr>
          <w:rFonts w:hint="cs"/>
          <w:rtl/>
        </w:rPr>
        <w:t>"</w:t>
      </w:r>
      <w:r w:rsidRPr="001C62AF">
        <w:rPr>
          <w:rtl/>
        </w:rPr>
        <w:t>זה לא עניין של גיל.</w:t>
      </w:r>
      <w:r w:rsidR="00C95557">
        <w:rPr>
          <w:rFonts w:hint="cs"/>
          <w:rtl/>
        </w:rPr>
        <w:t>"</w:t>
      </w:r>
    </w:p>
    <w:p w14:paraId="4F820B6C" w14:textId="3F18037F" w:rsidR="001C62AF" w:rsidRPr="001C62AF" w:rsidRDefault="001C62AF" w:rsidP="001C62AF">
      <w:pPr>
        <w:rPr>
          <w:rtl/>
          <w:lang w:bidi="ar-SA"/>
        </w:rPr>
      </w:pPr>
      <w:r>
        <w:rPr>
          <w:rFonts w:hint="cs"/>
          <w:rtl/>
        </w:rPr>
        <w:t>"</w:t>
      </w:r>
      <w:r w:rsidRPr="001C62AF">
        <w:rPr>
          <w:rtl/>
        </w:rPr>
        <w:t>אני עברתי דברים שאתה בחיים לא עברת!</w:t>
      </w:r>
      <w:r w:rsidR="00C95557">
        <w:rPr>
          <w:rFonts w:hint="cs"/>
          <w:rtl/>
        </w:rPr>
        <w:t>"</w:t>
      </w:r>
    </w:p>
    <w:p w14:paraId="4AFD0C45" w14:textId="49D3029C" w:rsidR="001C62AF" w:rsidRPr="001C62AF" w:rsidRDefault="001C62AF" w:rsidP="001C62AF">
      <w:pPr>
        <w:rPr>
          <w:rtl/>
          <w:lang w:bidi="ar-SA"/>
        </w:rPr>
      </w:pPr>
      <w:r>
        <w:rPr>
          <w:rFonts w:hint="cs"/>
          <w:rtl/>
        </w:rPr>
        <w:t>"</w:t>
      </w:r>
      <w:r w:rsidRPr="001C62AF">
        <w:rPr>
          <w:rtl/>
        </w:rPr>
        <w:t>אל תהיה כל כך בטוח.</w:t>
      </w:r>
      <w:r w:rsidR="00C95557">
        <w:rPr>
          <w:rFonts w:hint="cs"/>
          <w:rtl/>
        </w:rPr>
        <w:t>"</w:t>
      </w:r>
    </w:p>
    <w:p w14:paraId="68CC8B54" w14:textId="174AFD66" w:rsidR="001C62AF" w:rsidRPr="001C62AF" w:rsidRDefault="001C62AF" w:rsidP="001C62AF">
      <w:pPr>
        <w:rPr>
          <w:rtl/>
          <w:lang w:bidi="ar-SA"/>
        </w:rPr>
      </w:pPr>
      <w:r w:rsidRPr="001C62AF">
        <w:rPr>
          <w:rtl/>
        </w:rPr>
        <w:t>קוסטיה נמלא בזעם עצום. הוא רצה לדחוף את אלכס משפת הגג, אולי מתוך נקמה, אולי מתוך רחמים. הוא התרומם, תפס את אלכס בחולצה שלו ומשך אותו פנימה בגסות.</w:t>
      </w:r>
      <w:r w:rsidRPr="001C62AF">
        <w:rPr>
          <w:rtl/>
          <w:lang w:bidi="ar-SA"/>
        </w:rPr>
        <w:t xml:space="preserve"> "</w:t>
      </w:r>
      <w:r w:rsidRPr="001C62AF">
        <w:rPr>
          <w:rtl/>
        </w:rPr>
        <w:t>אל תשב שם,</w:t>
      </w:r>
      <w:r w:rsidRPr="001C62AF">
        <w:rPr>
          <w:rtl/>
          <w:lang w:bidi="ar-SA"/>
        </w:rPr>
        <w:t xml:space="preserve">" </w:t>
      </w:r>
      <w:r w:rsidRPr="001C62AF">
        <w:rPr>
          <w:rtl/>
        </w:rPr>
        <w:t>הוא נהם.</w:t>
      </w:r>
      <w:r w:rsidRPr="001C62AF">
        <w:rPr>
          <w:rtl/>
          <w:lang w:bidi="ar-SA"/>
        </w:rPr>
        <w:t xml:space="preserve"> "</w:t>
      </w:r>
      <w:r w:rsidRPr="001C62AF">
        <w:rPr>
          <w:rtl/>
        </w:rPr>
        <w:t>זה מסוכן.</w:t>
      </w:r>
      <w:r w:rsidRPr="001C62AF">
        <w:rPr>
          <w:rtl/>
          <w:lang w:bidi="ar-SA"/>
        </w:rPr>
        <w:t>"</w:t>
      </w:r>
    </w:p>
    <w:p w14:paraId="0A0A14AC" w14:textId="084302B7" w:rsidR="001C62AF" w:rsidRPr="001C62AF" w:rsidRDefault="001C62AF" w:rsidP="001C62AF">
      <w:pPr>
        <w:rPr>
          <w:rtl/>
          <w:lang w:bidi="ar-SA"/>
        </w:rPr>
      </w:pPr>
      <w:r w:rsidRPr="001C62AF">
        <w:rPr>
          <w:rtl/>
          <w:lang w:bidi="ar-SA"/>
        </w:rPr>
        <w:t>"</w:t>
      </w:r>
      <w:r w:rsidRPr="001C62AF">
        <w:rPr>
          <w:rtl/>
        </w:rPr>
        <w:t>זה לא מסוכן!</w:t>
      </w:r>
      <w:r w:rsidRPr="001C62AF">
        <w:rPr>
          <w:rtl/>
          <w:lang w:bidi="ar-SA"/>
        </w:rPr>
        <w:t xml:space="preserve">" </w:t>
      </w:r>
      <w:r w:rsidRPr="001C62AF">
        <w:rPr>
          <w:rtl/>
        </w:rPr>
        <w:t xml:space="preserve">אלכס התרומם, לא היה דבר שתיעב יותר מאשר כשאנשים </w:t>
      </w:r>
      <w:r w:rsidR="00C95557">
        <w:rPr>
          <w:rFonts w:hint="cs"/>
          <w:rtl/>
        </w:rPr>
        <w:t>ה</w:t>
      </w:r>
      <w:r w:rsidRPr="001C62AF">
        <w:rPr>
          <w:rtl/>
        </w:rPr>
        <w:t>תייחסו לגוף שלו כאל משהו חסר ערך, שאפשר לסחוב</w:t>
      </w:r>
      <w:r w:rsidRPr="001C62AF">
        <w:rPr>
          <w:rtl/>
          <w:lang w:bidi="ar-SA"/>
        </w:rPr>
        <w:t xml:space="preserve">&amp; </w:t>
      </w:r>
      <w:r w:rsidRPr="001C62AF">
        <w:rPr>
          <w:rtl/>
        </w:rPr>
        <w:t>ממקום למקום. וגו'.</w:t>
      </w:r>
      <w:r>
        <w:rPr>
          <w:rFonts w:hint="cs"/>
          <w:rtl/>
        </w:rPr>
        <w:t xml:space="preserve"> "אתה מסוכן!"</w:t>
      </w:r>
    </w:p>
    <w:p w14:paraId="6FFB2EA5" w14:textId="2CF55BAD" w:rsidR="00ED588E" w:rsidRDefault="001C62AF" w:rsidP="008C2058">
      <w:pPr>
        <w:rPr>
          <w:rtl/>
        </w:rPr>
      </w:pPr>
      <w:r>
        <w:rPr>
          <w:rFonts w:hint="cs"/>
          <w:rtl/>
        </w:rPr>
        <w:t>"כי אני אומר לך את האמת!"</w:t>
      </w:r>
    </w:p>
    <w:p w14:paraId="0A670CCF" w14:textId="24F548C2" w:rsidR="001C62AF" w:rsidRDefault="001C62AF" w:rsidP="008C2058">
      <w:pPr>
        <w:rPr>
          <w:rtl/>
        </w:rPr>
      </w:pPr>
      <w:r>
        <w:rPr>
          <w:rFonts w:hint="cs"/>
          <w:rtl/>
        </w:rPr>
        <w:lastRenderedPageBreak/>
        <w:t>"לא, כי אתה כזה בהמה שאתה לא מסוגל לשלוט בעצמך."</w:t>
      </w:r>
    </w:p>
    <w:p w14:paraId="76BC0147" w14:textId="77777777" w:rsidR="00236BF1" w:rsidRDefault="00236BF1" w:rsidP="008C2058">
      <w:pPr>
        <w:rPr>
          <w:rtl/>
        </w:rPr>
      </w:pPr>
    </w:p>
    <w:p w14:paraId="3200FE61" w14:textId="3C5F34EF" w:rsidR="00ED588E" w:rsidRDefault="00ED588E" w:rsidP="008C2058">
      <w:pPr>
        <w:rPr>
          <w:rtl/>
        </w:rPr>
      </w:pPr>
      <w:r>
        <w:rPr>
          <w:rFonts w:hint="cs"/>
          <w:rtl/>
        </w:rPr>
        <w:t>"אלכס אני רואה איך אתה מנשק אותה. כמו פרפר ופרח. ואתה מה שאתה באמת רוצה זה חיה."</w:t>
      </w:r>
    </w:p>
    <w:p w14:paraId="30D225D4" w14:textId="64555652" w:rsidR="00ED588E" w:rsidRDefault="00ED588E" w:rsidP="008C2058">
      <w:pPr>
        <w:rPr>
          <w:rtl/>
        </w:rPr>
      </w:pPr>
      <w:r>
        <w:rPr>
          <w:rFonts w:hint="cs"/>
          <w:rtl/>
        </w:rPr>
        <w:t>"זה רק כי אתה לא באמת יודע מה אני רוצה."</w:t>
      </w:r>
    </w:p>
    <w:p w14:paraId="237526F1" w14:textId="445B687C" w:rsidR="00ED588E" w:rsidRDefault="00ED588E" w:rsidP="008C2058">
      <w:pPr>
        <w:rPr>
          <w:rtl/>
        </w:rPr>
      </w:pPr>
      <w:r>
        <w:rPr>
          <w:rFonts w:hint="cs"/>
          <w:rtl/>
        </w:rPr>
        <w:t>"אתה חושב שאתה רוצה הכל? אף אחד לא רוצה הכל."</w:t>
      </w:r>
    </w:p>
    <w:p w14:paraId="6234F4B5" w14:textId="7CD472D8" w:rsidR="00ED588E" w:rsidRDefault="00ED588E" w:rsidP="008C2058">
      <w:pPr>
        <w:rPr>
          <w:rtl/>
        </w:rPr>
      </w:pPr>
      <w:r>
        <w:rPr>
          <w:rFonts w:hint="cs"/>
          <w:rtl/>
        </w:rPr>
        <w:t xml:space="preserve">"ומה אתה רוצה קוסטיה? אתה יודע גם אף אחד לא רוצה כלום. ואני לא אמרתי שאני רוצה הכל </w:t>
      </w:r>
      <w:r>
        <w:rPr>
          <w:rtl/>
        </w:rPr>
        <w:t>–</w:t>
      </w:r>
      <w:r>
        <w:rPr>
          <w:rFonts w:hint="cs"/>
          <w:rtl/>
        </w:rPr>
        <w:t xml:space="preserve"> אני רוצה הרבה."</w:t>
      </w:r>
    </w:p>
    <w:p w14:paraId="3B4723D5" w14:textId="433F9DCF" w:rsidR="00ED588E" w:rsidRDefault="00ED588E" w:rsidP="008C2058">
      <w:pPr>
        <w:rPr>
          <w:rtl/>
        </w:rPr>
      </w:pPr>
      <w:r>
        <w:rPr>
          <w:rFonts w:hint="cs"/>
          <w:rtl/>
        </w:rPr>
        <w:t>"ואני לא אמרתי שאני לא רוצה כלום."</w:t>
      </w:r>
    </w:p>
    <w:p w14:paraId="6588E711" w14:textId="37D79F3E" w:rsidR="00ED588E" w:rsidRDefault="00ED588E" w:rsidP="008C2058">
      <w:pPr>
        <w:rPr>
          <w:rtl/>
        </w:rPr>
      </w:pPr>
      <w:r>
        <w:rPr>
          <w:rFonts w:hint="cs"/>
          <w:rtl/>
        </w:rPr>
        <w:t>"אז מה אתה רוצה? לשבור מקל על הגב של מישהו?"</w:t>
      </w:r>
    </w:p>
    <w:p w14:paraId="3E3C16A4" w14:textId="4E47D6FF" w:rsidR="00FD2406" w:rsidRDefault="00345809" w:rsidP="008C2058">
      <w:pPr>
        <w:rPr>
          <w:rtl/>
        </w:rPr>
      </w:pPr>
      <w:r>
        <w:rPr>
          <w:rFonts w:hint="cs"/>
          <w:rtl/>
        </w:rPr>
        <w:t>"</w:t>
      </w:r>
      <w:r w:rsidR="00ED588E">
        <w:rPr>
          <w:rFonts w:hint="cs"/>
          <w:rtl/>
        </w:rPr>
        <w:t>ויסמין</w:t>
      </w:r>
      <w:r w:rsidR="00AF0083">
        <w:rPr>
          <w:rFonts w:hint="cs"/>
          <w:rtl/>
        </w:rPr>
        <w:t>... היא רוצה אותך בכלל?"</w:t>
      </w:r>
    </w:p>
    <w:p w14:paraId="07C006C9" w14:textId="76AD21DB" w:rsidR="00AF0083" w:rsidRDefault="00AF0083" w:rsidP="008C2058">
      <w:pPr>
        <w:rPr>
          <w:rtl/>
        </w:rPr>
      </w:pPr>
      <w:r>
        <w:rPr>
          <w:rFonts w:hint="cs"/>
          <w:rtl/>
        </w:rPr>
        <w:t>"היא כן רוצה... אוף קוסטייה אתה קטן מדי לשיחות כאלו."</w:t>
      </w:r>
    </w:p>
    <w:p w14:paraId="648B92E5" w14:textId="6DB9B233" w:rsidR="00AF0083" w:rsidRDefault="00AF0083" w:rsidP="008C2058">
      <w:pPr>
        <w:rPr>
          <w:rtl/>
        </w:rPr>
      </w:pPr>
      <w:r>
        <w:rPr>
          <w:rFonts w:hint="cs"/>
          <w:rtl/>
        </w:rPr>
        <w:t>"ממש לא. כבר מזמן לא. ואין לך עלי אפילו שנה וחצי."</w:t>
      </w:r>
    </w:p>
    <w:p w14:paraId="0E067B64" w14:textId="7E4B4D22" w:rsidR="00AF0083" w:rsidRDefault="00AF0083" w:rsidP="008C2058">
      <w:pPr>
        <w:rPr>
          <w:rtl/>
        </w:rPr>
      </w:pPr>
      <w:r>
        <w:rPr>
          <w:rFonts w:hint="cs"/>
          <w:rtl/>
        </w:rPr>
        <w:t>"טוב מה אתה נעלב מהכל. איזה יבחוש."</w:t>
      </w:r>
    </w:p>
    <w:p w14:paraId="5454454C" w14:textId="0A1ED13C" w:rsidR="00AF0083" w:rsidRDefault="00AF0083" w:rsidP="008C2058">
      <w:pPr>
        <w:rPr>
          <w:rtl/>
        </w:rPr>
      </w:pPr>
      <w:r>
        <w:rPr>
          <w:rFonts w:hint="cs"/>
          <w:rtl/>
        </w:rPr>
        <w:t>"ואתה בן זונה."</w:t>
      </w:r>
    </w:p>
    <w:p w14:paraId="49B28CA3" w14:textId="71A55B65" w:rsidR="00AF0083" w:rsidRDefault="00AF0083" w:rsidP="008C2058">
      <w:pPr>
        <w:rPr>
          <w:rtl/>
        </w:rPr>
      </w:pPr>
      <w:r>
        <w:rPr>
          <w:rFonts w:hint="cs"/>
          <w:rtl/>
        </w:rPr>
        <w:t xml:space="preserve">"יש מצב. תביא." הוא חטף מהאחיזה הרפויה של קוסטייה את הבקבוק הזול, ושרף לעצמו את בסיס הלשון ואת פנים הגרוגרת. </w:t>
      </w:r>
    </w:p>
    <w:p w14:paraId="51B3FB30" w14:textId="3FDDC657" w:rsidR="00AF0083" w:rsidRDefault="00AF0083" w:rsidP="008C2058">
      <w:pPr>
        <w:rPr>
          <w:rtl/>
        </w:rPr>
      </w:pPr>
      <w:r>
        <w:rPr>
          <w:rFonts w:hint="cs"/>
          <w:rtl/>
        </w:rPr>
        <w:t xml:space="preserve">"אתה אפילו לא מעז להשתכר </w:t>
      </w:r>
      <w:r w:rsidR="002E3E69">
        <w:rPr>
          <w:rFonts w:hint="cs"/>
          <w:rtl/>
        </w:rPr>
        <w:t xml:space="preserve">עד הסוף, </w:t>
      </w:r>
      <w:r>
        <w:rPr>
          <w:rFonts w:hint="cs"/>
          <w:rtl/>
        </w:rPr>
        <w:t>שתהיה תמיד זמין עבורה."</w:t>
      </w:r>
    </w:p>
    <w:p w14:paraId="67A131B5" w14:textId="71A3B061" w:rsidR="00AF0083" w:rsidRDefault="00AF0083" w:rsidP="008C2058">
      <w:pPr>
        <w:rPr>
          <w:rtl/>
        </w:rPr>
      </w:pPr>
      <w:r>
        <w:rPr>
          <w:rFonts w:hint="cs"/>
          <w:rtl/>
        </w:rPr>
        <w:t>"גם יש לי כמעט כל יום שני אימונים. מתי אני ישתכר?" הוא לגם עוד. זה היה בדיוק בטעם של רעל, ממוקד היטב. "אבל כן, אני נותן לה כל מה שאני יכול והיא רוצה, וגם היא נותנת לי."</w:t>
      </w:r>
    </w:p>
    <w:p w14:paraId="5951CB7E" w14:textId="4C9091F2" w:rsidR="00AF0083" w:rsidRDefault="00AF0083" w:rsidP="008C2058">
      <w:pPr>
        <w:rPr>
          <w:rtl/>
        </w:rPr>
      </w:pPr>
      <w:r>
        <w:rPr>
          <w:rFonts w:hint="cs"/>
          <w:rtl/>
        </w:rPr>
        <w:t>"והיא רוצה אותך?"</w:t>
      </w:r>
    </w:p>
    <w:p w14:paraId="4F428FC0" w14:textId="02620FCF" w:rsidR="00AF0083" w:rsidRDefault="00AF0083" w:rsidP="008C2058">
      <w:pPr>
        <w:rPr>
          <w:rtl/>
        </w:rPr>
      </w:pPr>
      <w:r>
        <w:rPr>
          <w:rFonts w:hint="cs"/>
          <w:rtl/>
        </w:rPr>
        <w:t xml:space="preserve">"היא... מה אני יודע אם אותי. אולי לא אותי. היא רוצה להרגיש טוב עם עצמה, טוב עם הגוף שלה. גם אם היא כרגע לא מרגישה הכי טוב. אז כן, בשיא העדינות. זה משהו אחר, לא בדיוק </w:t>
      </w:r>
      <w:r w:rsidR="001C62AF">
        <w:rPr>
          <w:rFonts w:hint="cs"/>
          <w:rtl/>
        </w:rPr>
        <w:t>איך</w:t>
      </w:r>
      <w:r>
        <w:rPr>
          <w:rFonts w:hint="cs"/>
          <w:rtl/>
        </w:rPr>
        <w:t xml:space="preserve"> שהי</w:t>
      </w:r>
      <w:r w:rsidR="001C62AF">
        <w:rPr>
          <w:rFonts w:hint="cs"/>
          <w:rtl/>
        </w:rPr>
        <w:t>ינו</w:t>
      </w:r>
      <w:r>
        <w:rPr>
          <w:rFonts w:hint="cs"/>
          <w:rtl/>
        </w:rPr>
        <w:t xml:space="preserve"> פעם, או </w:t>
      </w:r>
      <w:r w:rsidR="001C62AF">
        <w:rPr>
          <w:rFonts w:hint="cs"/>
          <w:rtl/>
        </w:rPr>
        <w:t xml:space="preserve">שאני הייתי </w:t>
      </w:r>
      <w:r>
        <w:rPr>
          <w:rFonts w:hint="cs"/>
          <w:rtl/>
        </w:rPr>
        <w:t>עם אחרות</w:t>
      </w:r>
      <w:r w:rsidR="001C62AF">
        <w:rPr>
          <w:rFonts w:hint="cs"/>
          <w:rtl/>
        </w:rPr>
        <w:t>,</w:t>
      </w:r>
      <w:r>
        <w:rPr>
          <w:rFonts w:hint="cs"/>
          <w:rtl/>
        </w:rPr>
        <w:t xml:space="preserve"> א</w:t>
      </w:r>
      <w:r w:rsidR="001C62AF">
        <w:rPr>
          <w:rFonts w:hint="cs"/>
          <w:rtl/>
        </w:rPr>
        <w:t>בל</w:t>
      </w:r>
      <w:r>
        <w:rPr>
          <w:rFonts w:hint="cs"/>
          <w:rtl/>
        </w:rPr>
        <w:t xml:space="preserve"> </w:t>
      </w:r>
      <w:r>
        <w:rPr>
          <w:rtl/>
        </w:rPr>
        <w:t>–</w:t>
      </w:r>
      <w:r>
        <w:rPr>
          <w:rFonts w:hint="cs"/>
          <w:rtl/>
        </w:rPr>
        <w:t xml:space="preserve"> "</w:t>
      </w:r>
    </w:p>
    <w:p w14:paraId="3C34EFF5" w14:textId="77777777" w:rsidR="001C62AF" w:rsidRPr="001C62AF" w:rsidRDefault="001C62AF" w:rsidP="001C62AF">
      <w:pPr>
        <w:rPr>
          <w:rtl/>
        </w:rPr>
      </w:pPr>
      <w:r w:rsidRPr="001C62AF">
        <w:rPr>
          <w:rtl/>
        </w:rPr>
        <w:t>"היית עם מישהי לפניה???"</w:t>
      </w:r>
    </w:p>
    <w:p w14:paraId="55E65947" w14:textId="77777777" w:rsidR="001C62AF" w:rsidRPr="001C62AF" w:rsidRDefault="001C62AF" w:rsidP="001C62AF">
      <w:pPr>
        <w:rPr>
          <w:rtl/>
        </w:rPr>
      </w:pPr>
      <w:r w:rsidRPr="001C62AF">
        <w:rPr>
          <w:rtl/>
        </w:rPr>
        <w:t>"אתה רואה. אם עכברוש כמוני יכול... עכברוש זה כמו עכבר, אבל גדול."</w:t>
      </w:r>
    </w:p>
    <w:p w14:paraId="00FBD961" w14:textId="77777777" w:rsidR="001C62AF" w:rsidRPr="001C62AF" w:rsidRDefault="001C62AF" w:rsidP="001C62AF">
      <w:pPr>
        <w:rPr>
          <w:rtl/>
        </w:rPr>
      </w:pPr>
      <w:r w:rsidRPr="001C62AF">
        <w:rPr>
          <w:rtl/>
        </w:rPr>
        <w:t>"כן, אני הבנתי," קוסטייה אמר אם כי לא הבין.</w:t>
      </w:r>
    </w:p>
    <w:p w14:paraId="58CF16E2" w14:textId="77777777" w:rsidR="001C62AF" w:rsidRPr="001C62AF" w:rsidRDefault="001C62AF" w:rsidP="001C62AF">
      <w:pPr>
        <w:rPr>
          <w:rtl/>
        </w:rPr>
      </w:pPr>
      <w:r w:rsidRPr="001C62AF">
        <w:rPr>
          <w:rtl/>
        </w:rPr>
        <w:t>"הבנת? אפילו יבחוש כמוך יכול."</w:t>
      </w:r>
    </w:p>
    <w:p w14:paraId="1BADC23C" w14:textId="77777777" w:rsidR="001C62AF" w:rsidRPr="001C62AF" w:rsidRDefault="001C62AF" w:rsidP="001C62AF">
      <w:pPr>
        <w:rPr>
          <w:rtl/>
        </w:rPr>
      </w:pPr>
      <w:r w:rsidRPr="001C62AF">
        <w:rPr>
          <w:rtl/>
        </w:rPr>
        <w:t>"עם כמה היית לפניה?"</w:t>
      </w:r>
    </w:p>
    <w:p w14:paraId="74012679" w14:textId="77777777" w:rsidR="001C62AF" w:rsidRPr="001C62AF" w:rsidRDefault="001C62AF" w:rsidP="001C62AF">
      <w:pPr>
        <w:rPr>
          <w:rtl/>
        </w:rPr>
      </w:pPr>
      <w:r w:rsidRPr="001C62AF">
        <w:rPr>
          <w:rtl/>
        </w:rPr>
        <w:t>"יבחוש זה כמו יתוש, אבל קטן."</w:t>
      </w:r>
    </w:p>
    <w:p w14:paraId="6B2DF660" w14:textId="77777777" w:rsidR="001C62AF" w:rsidRPr="001C62AF" w:rsidRDefault="001C62AF" w:rsidP="001C62AF">
      <w:pPr>
        <w:rPr>
          <w:rtl/>
        </w:rPr>
      </w:pPr>
      <w:r w:rsidRPr="001C62AF">
        <w:rPr>
          <w:rtl/>
        </w:rPr>
        <w:t>"איך אתה יודע מה יהיה לה טוב ומה לא?"</w:t>
      </w:r>
    </w:p>
    <w:p w14:paraId="5D51BBFB" w14:textId="77777777" w:rsidR="001C62AF" w:rsidRPr="001C62AF" w:rsidRDefault="001C62AF" w:rsidP="001C62AF">
      <w:pPr>
        <w:rPr>
          <w:rtl/>
        </w:rPr>
      </w:pPr>
      <w:r w:rsidRPr="001C62AF">
        <w:rPr>
          <w:rtl/>
        </w:rPr>
        <w:t>"כי אני איתה."</w:t>
      </w:r>
    </w:p>
    <w:p w14:paraId="1DCBA8E3" w14:textId="4F716433" w:rsidR="001C62AF" w:rsidRDefault="001C62AF" w:rsidP="00401FF3">
      <w:pPr>
        <w:rPr>
          <w:rtl/>
        </w:rPr>
      </w:pPr>
      <w:r w:rsidRPr="001C62AF">
        <w:rPr>
          <w:rtl/>
        </w:rPr>
        <w:t>"אני יודע. אתה איתה, גם דימה עם את עם אחרת עם כל אחת! אין אחת שלא תרצה אותו. פשוט – להיות איתה, אתה</w:t>
      </w:r>
      <w:r w:rsidRPr="001C62AF">
        <w:t xml:space="preserve"> </w:t>
      </w:r>
      <w:r w:rsidRPr="001C62AF">
        <w:rPr>
          <w:rtl/>
        </w:rPr>
        <w:t>יודע מה זה? כל תזוזה הכי קטנה, כל נשימה, כל... כל טְרמוֹר (</w:t>
      </w:r>
      <w:r w:rsidRPr="001C62AF">
        <w:t>tremor</w:t>
      </w:r>
      <w:r w:rsidRPr="001C62AF">
        <w:rPr>
          <w:rtl/>
        </w:rPr>
        <w:t>). אני איתה. היא</w:t>
      </w:r>
      <w:r w:rsidR="00401FF3">
        <w:rPr>
          <w:rFonts w:hint="cs"/>
          <w:rtl/>
        </w:rPr>
        <w:t xml:space="preserve"> </w:t>
      </w:r>
      <w:r w:rsidRPr="001C62AF">
        <w:rPr>
          <w:rtl/>
        </w:rPr>
        <w:t>מתעייפת מהר גם, אבל היא רוצה להרגיש את זה, מה שהגוף שלה עוד יכול להרגיש. כאילו – חום וקירבה וזה וכל השיט הזה, שזה לא הכי לגילך אז נדלג. ועכשו בוא נחזור, אה?" הוא התרומם. האויר הקר תקף כל חלק רטוב בבגדים שלו, בעיקר באיזור התחת. "נלך לאבא שלך אולי? דימה פחדן אבל אתה ואני נפתור את זה ביחד."</w:t>
      </w:r>
    </w:p>
    <w:p w14:paraId="38FC17E7" w14:textId="6DB8DEE3" w:rsidR="00236BF1" w:rsidRDefault="00236BF1" w:rsidP="00401FF3">
      <w:pPr>
        <w:rPr>
          <w:rtl/>
        </w:rPr>
      </w:pPr>
      <w:r>
        <w:rPr>
          <w:rFonts w:hint="cs"/>
          <w:rtl/>
        </w:rPr>
        <w:lastRenderedPageBreak/>
        <w:t>קוסטייה היסס.</w:t>
      </w:r>
    </w:p>
    <w:p w14:paraId="0FBA6F7B" w14:textId="77777777" w:rsidR="00236BF1" w:rsidRPr="00236BF1" w:rsidRDefault="00236BF1" w:rsidP="00236BF1">
      <w:pPr>
        <w:rPr>
          <w:lang w:val="en-IL"/>
        </w:rPr>
      </w:pPr>
      <w:r w:rsidRPr="00236BF1">
        <w:rPr>
          <w:rtl/>
        </w:rPr>
        <w:t>אלכס - איך אומרים אל תפחד ברוסית?</w:t>
      </w:r>
    </w:p>
    <w:p w14:paraId="7E538A5C" w14:textId="77777777" w:rsidR="00236BF1" w:rsidRPr="00236BF1" w:rsidRDefault="00236BF1" w:rsidP="00236BF1">
      <w:pPr>
        <w:rPr>
          <w:rtl/>
          <w:lang w:bidi="ar-SA"/>
        </w:rPr>
      </w:pPr>
      <w:r w:rsidRPr="00236BF1">
        <w:rPr>
          <w:rtl/>
        </w:rPr>
        <w:t>קוסטייה - למה אתה רוצה לדעת?</w:t>
      </w:r>
    </w:p>
    <w:p w14:paraId="24D8805A" w14:textId="77777777" w:rsidR="00A83663" w:rsidRDefault="00A83663" w:rsidP="00236BF1">
      <w:pPr>
        <w:rPr>
          <w:rtl/>
        </w:rPr>
      </w:pPr>
      <w:r>
        <w:rPr>
          <w:rFonts w:hint="cs"/>
          <w:rtl/>
        </w:rPr>
        <w:t xml:space="preserve">"למה. </w:t>
      </w:r>
      <w:r w:rsidR="00236BF1" w:rsidRPr="00236BF1">
        <w:rPr>
          <w:rtl/>
        </w:rPr>
        <w:t>נראה לי שזה ישמש אותי יום אחד</w:t>
      </w:r>
      <w:r>
        <w:rPr>
          <w:rFonts w:hint="cs"/>
          <w:rtl/>
        </w:rPr>
        <w:t>."</w:t>
      </w:r>
    </w:p>
    <w:p w14:paraId="0B9AACE9" w14:textId="77777777" w:rsidR="00A83663" w:rsidRDefault="00A83663" w:rsidP="00236BF1">
      <w:pPr>
        <w:rPr>
          <w:rtl/>
        </w:rPr>
      </w:pPr>
      <w:r>
        <w:rPr>
          <w:rFonts w:hint="cs"/>
          <w:rtl/>
        </w:rPr>
        <w:t>"איזה יום?"</w:t>
      </w:r>
    </w:p>
    <w:p w14:paraId="65EFF2F7" w14:textId="03B8A0CE" w:rsidR="00236BF1" w:rsidRPr="00236BF1" w:rsidRDefault="00A83663" w:rsidP="00236BF1">
      <w:pPr>
        <w:rPr>
          <w:rtl/>
          <w:lang w:bidi="ar-SA"/>
        </w:rPr>
      </w:pPr>
      <w:r>
        <w:rPr>
          <w:rFonts w:hint="cs"/>
          <w:rtl/>
        </w:rPr>
        <w:t>"</w:t>
      </w:r>
      <w:r w:rsidR="00236BF1" w:rsidRPr="00236BF1">
        <w:rPr>
          <w:rtl/>
        </w:rPr>
        <w:t>זה נשמע כמו משפט שיהיה שימושי בהרבה הזדמנויות.</w:t>
      </w:r>
      <w:r>
        <w:rPr>
          <w:rFonts w:hint="cs"/>
          <w:rtl/>
        </w:rPr>
        <w:t>"</w:t>
      </w:r>
    </w:p>
    <w:p w14:paraId="04FF5A44" w14:textId="24F0A061" w:rsidR="001C62AF" w:rsidRPr="001C62AF" w:rsidRDefault="001C62AF" w:rsidP="001C62AF">
      <w:pPr>
        <w:rPr>
          <w:rtl/>
        </w:rPr>
      </w:pPr>
      <w:r>
        <w:rPr>
          <w:rFonts w:hint="cs"/>
          <w:rtl/>
        </w:rPr>
        <w:t>זה היה כמעט בלתי ייאמן איך אלכס הצליח אבל הם ירדו במדרגות האפלות, שניהם עדיין לא פצועים אנושות ועם כל עצמותיהם במקום, והלכו לבית של אבא שלו, שהיה המרחק פחות מעשר דקות הליכה משם, אבל שקוסטיה לא ביקר שם כבר מאז הקיץ.</w:t>
      </w:r>
    </w:p>
    <w:p w14:paraId="25EF79AE" w14:textId="77777777" w:rsidR="00862D60" w:rsidRDefault="00862D60" w:rsidP="00862D60">
      <w:pPr>
        <w:rPr>
          <w:rFonts w:cs="Times New Roman"/>
          <w:rtl/>
        </w:rPr>
      </w:pPr>
      <w:r>
        <w:rPr>
          <w:rFonts w:cs="Times New Roman" w:hint="cs"/>
          <w:rtl/>
        </w:rPr>
        <w:t xml:space="preserve">החייל האלמוני </w:t>
      </w:r>
      <w:r>
        <w:rPr>
          <w:rFonts w:cs="Times New Roman"/>
          <w:rtl/>
        </w:rPr>
        <w:t>–</w:t>
      </w:r>
      <w:r>
        <w:rPr>
          <w:rFonts w:cs="Times New Roman" w:hint="cs"/>
          <w:rtl/>
        </w:rPr>
        <w:t xml:space="preserve"> זה לא רחוב שקל למצוא אותו, אבל קוסטיה היה מומחה בזה. קוסטיה לא רצה להגיע לשם לעולמים אבל הוא יודע שאין לו ברירה בעצם, זה העונש על כך שכמעט הרג את אלכס. בטח יהיו עוד עונשים. </w:t>
      </w:r>
    </w:p>
    <w:p w14:paraId="62C1BDA7" w14:textId="77777777" w:rsidR="00C66F1D" w:rsidRDefault="00C66F1D" w:rsidP="00862D60">
      <w:pPr>
        <w:rPr>
          <w:rFonts w:cs="Times New Roman"/>
          <w:rtl/>
        </w:rPr>
      </w:pPr>
    </w:p>
    <w:p w14:paraId="2FE82DF2" w14:textId="662E2151" w:rsidR="00C66F1D" w:rsidRDefault="00C66F1D" w:rsidP="00862D60">
      <w:pPr>
        <w:rPr>
          <w:rFonts w:cs="Times New Roman"/>
          <w:rtl/>
        </w:rPr>
      </w:pPr>
      <w:r>
        <w:rPr>
          <w:rFonts w:cs="Times New Roman" w:hint="cs"/>
          <w:rtl/>
        </w:rPr>
        <w:t xml:space="preserve">בעצם מה שקורה זה שקוסטייה כמעט נופל מהבניין ואלכס סוחב אותו שלא ישב על השפה. וקוסטייה נורא שיכור ואלכס חושב </w:t>
      </w:r>
      <w:r>
        <w:rPr>
          <w:rFonts w:cs="Times New Roman"/>
          <w:rtl/>
        </w:rPr>
        <w:t>–</w:t>
      </w:r>
      <w:r>
        <w:rPr>
          <w:rFonts w:cs="Times New Roman" w:hint="cs"/>
          <w:rtl/>
        </w:rPr>
        <w:t xml:space="preserve"> אם כזה בחור גדול משתכר רק משליש בקבוק וודקה, אז בשביל מה בכלל צריך להיות גדולים, כי אלכס לא משתכר משליש בקבוק. נהיה לו יותר קל&amp; / פשוט אבל הוא לא מאבד את יכולת התנועה שלו וגו'. וקוסטייה בקושי הצליח לצעוד.</w:t>
      </w:r>
    </w:p>
    <w:p w14:paraId="13B4CD31" w14:textId="25B79010" w:rsidR="00C66F1D" w:rsidRDefault="00C66F1D" w:rsidP="00862D60">
      <w:pPr>
        <w:rPr>
          <w:rFonts w:cs="Times New Roman"/>
          <w:rtl/>
        </w:rPr>
      </w:pPr>
      <w:r>
        <w:rPr>
          <w:rFonts w:cs="Times New Roman" w:hint="cs"/>
          <w:rtl/>
        </w:rPr>
        <w:t>זה באמת מיותר, הוא חשב. להיות בחור מגודל, זה מיותר.</w:t>
      </w:r>
    </w:p>
    <w:p w14:paraId="439F80AE" w14:textId="78754148" w:rsidR="00C66F1D" w:rsidRDefault="00C66F1D" w:rsidP="00862D60">
      <w:pPr>
        <w:rPr>
          <w:rFonts w:cs="Times New Roman"/>
          <w:rtl/>
        </w:rPr>
      </w:pPr>
      <w:r>
        <w:rPr>
          <w:rFonts w:cs="Times New Roman" w:hint="cs"/>
          <w:rtl/>
        </w:rPr>
        <w:t>ובשביל שקוסטיה לא יפול מהבניין, נורא קשה לו למשוך אותו כי קוסטייה שמן כזה אבל הוא צורח, בוא אנחנו עכשו הולכים לאבא שלך! הוא נזכר שהאבא אמר שבאחד היין הקרובים הבוגדן הזנה מגיע לישראל. הוא לא ידע מתי וגם לא התעניין אבל עכשו פתאום הוא ידע, נלך לאבא שלך קוסטייה. בוא, אתה תוביל את הדרך.</w:t>
      </w:r>
    </w:p>
    <w:p w14:paraId="1C83604C" w14:textId="7AE796D7" w:rsidR="00C66F1D" w:rsidRDefault="00C66F1D" w:rsidP="00862D60">
      <w:pPr>
        <w:rPr>
          <w:rFonts w:cs="Times New Roman"/>
          <w:rtl/>
        </w:rPr>
      </w:pPr>
      <w:r>
        <w:rPr>
          <w:rFonts w:cs="Times New Roman" w:hint="cs"/>
          <w:rtl/>
        </w:rPr>
        <w:t>וקוסטיה אף שהיה שיכור הוא הצליח למצוא את הדרך לרחוב החייל האלמוני 7</w:t>
      </w:r>
      <w:r w:rsidR="00CF4461">
        <w:rPr>
          <w:rFonts w:cs="Times New Roman" w:hint="cs"/>
          <w:rtl/>
        </w:rPr>
        <w:t xml:space="preserve"> </w:t>
      </w:r>
      <w:r w:rsidR="00CF4461">
        <w:rPr>
          <w:rFonts w:cs="Times New Roman"/>
          <w:rtl/>
        </w:rPr>
        <w:t>–</w:t>
      </w:r>
      <w:r w:rsidR="00CF4461">
        <w:rPr>
          <w:rFonts w:cs="Times New Roman" w:hint="cs"/>
          <w:rtl/>
        </w:rPr>
        <w:t xml:space="preserve"> דבר שאלכס לא היה יכול לעשות בשום מקרה, גם כשהיה </w:t>
      </w:r>
      <w:r w:rsidR="00F77448">
        <w:rPr>
          <w:rFonts w:cs="Times New Roman"/>
        </w:rPr>
        <w:t>sober</w:t>
      </w:r>
      <w:r w:rsidR="00F77448">
        <w:rPr>
          <w:rFonts w:cs="Times New Roman" w:hint="cs"/>
          <w:rtl/>
        </w:rPr>
        <w:t xml:space="preserve"> לגמרי.</w:t>
      </w:r>
    </w:p>
    <w:p w14:paraId="70DD6D4D" w14:textId="77777777" w:rsidR="001C62AF" w:rsidRPr="00236BF1" w:rsidRDefault="001C62AF" w:rsidP="008C2058">
      <w:pPr>
        <w:rPr>
          <w:rtl/>
          <w:lang w:val="en-IL"/>
        </w:rPr>
      </w:pPr>
    </w:p>
    <w:p w14:paraId="5D0E63E4" w14:textId="77777777" w:rsidR="002E3E69" w:rsidRDefault="002E3E69" w:rsidP="002E3E69">
      <w:pPr>
        <w:ind w:left="510" w:firstLine="0"/>
        <w:rPr>
          <w:rtl/>
        </w:rPr>
      </w:pPr>
    </w:p>
    <w:p w14:paraId="5F6C47B6" w14:textId="77777777" w:rsidR="00466A47" w:rsidRDefault="00466A47" w:rsidP="00172BC4">
      <w:pPr>
        <w:pStyle w:val="Heading2"/>
        <w:rPr>
          <w:rtl/>
        </w:rPr>
      </w:pPr>
      <w:r>
        <w:rPr>
          <w:rFonts w:hint="cs"/>
          <w:rtl/>
        </w:rPr>
        <w:t>נרדפים בבניין משרדים</w:t>
      </w:r>
    </w:p>
    <w:p w14:paraId="58080422" w14:textId="77777777" w:rsidR="00466A47" w:rsidRDefault="00466A47" w:rsidP="00466A47">
      <w:pPr>
        <w:rPr>
          <w:rFonts w:cs="Times New Roman"/>
          <w:rtl/>
        </w:rPr>
      </w:pPr>
      <w:r>
        <w:rPr>
          <w:rFonts w:cs="Times New Roman" w:hint="cs"/>
          <w:rtl/>
        </w:rPr>
        <w:t>[רוב הפרק הזה היה החור השחור בספר, לא ידעתי איך לכתוב אותו, לפחות השלד הועמד לבסוף ב-18 אוגוסט 2023.</w:t>
      </w:r>
    </w:p>
    <w:p w14:paraId="35FC7E84" w14:textId="4DD4CEBC" w:rsidR="00466A47" w:rsidRDefault="00466A47" w:rsidP="00466A47">
      <w:pPr>
        <w:rPr>
          <w:rFonts w:cs="Times New Roman"/>
        </w:rPr>
      </w:pPr>
      <w:r>
        <w:rPr>
          <w:rFonts w:cs="Times New Roman" w:hint="cs"/>
          <w:rtl/>
        </w:rPr>
        <w:t>]</w:t>
      </w:r>
    </w:p>
    <w:p w14:paraId="780BF05D" w14:textId="4C221F8E" w:rsidR="00734323" w:rsidRDefault="003F6089" w:rsidP="00466A47">
      <w:pPr>
        <w:rPr>
          <w:rFonts w:cs="Times New Roman"/>
          <w:rtl/>
        </w:rPr>
      </w:pPr>
      <w:r>
        <w:rPr>
          <w:rFonts w:cs="Times New Roman" w:hint="cs"/>
          <w:rtl/>
        </w:rPr>
        <w:t>[</w:t>
      </w:r>
      <w:r w:rsidR="0061424A">
        <w:rPr>
          <w:rFonts w:cs="Times New Roman" w:hint="cs"/>
          <w:rtl/>
        </w:rPr>
        <w:t>בריה"מ נפלה ב-</w:t>
      </w:r>
      <w:r w:rsidR="0061424A" w:rsidRPr="0061424A">
        <w:rPr>
          <w:rFonts w:cs="Times New Roman"/>
        </w:rPr>
        <w:t>December 26, 1991</w:t>
      </w:r>
    </w:p>
    <w:p w14:paraId="5E2371E7" w14:textId="63DDEDE0" w:rsidR="0061424A" w:rsidRDefault="0061424A" w:rsidP="00466A47">
      <w:pPr>
        <w:rPr>
          <w:rFonts w:cs="Times New Roman"/>
          <w:rtl/>
        </w:rPr>
      </w:pPr>
      <w:r>
        <w:rPr>
          <w:rFonts w:cs="Times New Roman" w:hint="cs"/>
          <w:rtl/>
        </w:rPr>
        <w:t>חומת ברלין נפלה ב-</w:t>
      </w:r>
      <w:r w:rsidRPr="0061424A">
        <w:rPr>
          <w:rFonts w:cs="Times New Roman"/>
        </w:rPr>
        <w:t>November 9, 1989</w:t>
      </w:r>
    </w:p>
    <w:p w14:paraId="4F789D7A" w14:textId="613E38F2" w:rsidR="0061424A" w:rsidRDefault="0061424A" w:rsidP="00466A47">
      <w:pPr>
        <w:rPr>
          <w:rFonts w:cs="Times New Roman"/>
        </w:rPr>
      </w:pPr>
      <w:r>
        <w:rPr>
          <w:rFonts w:cs="Times New Roman" w:hint="cs"/>
          <w:rtl/>
        </w:rPr>
        <w:t>]</w:t>
      </w:r>
    </w:p>
    <w:p w14:paraId="1D2044C8" w14:textId="79FB5B55" w:rsidR="008C3964" w:rsidRDefault="008C3964" w:rsidP="00466A47">
      <w:pPr>
        <w:rPr>
          <w:rFonts w:cs="Times New Roman"/>
          <w:rtl/>
        </w:rPr>
      </w:pPr>
      <w:r>
        <w:rPr>
          <w:rFonts w:cs="Times New Roman" w:hint="cs"/>
          <w:rtl/>
        </w:rPr>
        <w:t>[</w:t>
      </w:r>
    </w:p>
    <w:p w14:paraId="06F002BA" w14:textId="74E1FFD3" w:rsidR="00437722" w:rsidRDefault="006A7224" w:rsidP="00466A47">
      <w:pPr>
        <w:rPr>
          <w:rFonts w:cs="Times New Roman"/>
          <w:rtl/>
        </w:rPr>
      </w:pPr>
      <w:r>
        <w:rPr>
          <w:rFonts w:cs="Times New Roman" w:hint="cs"/>
          <w:rtl/>
        </w:rPr>
        <w:t xml:space="preserve">אפור השיניים </w:t>
      </w:r>
      <w:r>
        <w:rPr>
          <w:rFonts w:cs="Times New Roman"/>
          <w:rtl/>
        </w:rPr>
        <w:t>–</w:t>
      </w:r>
      <w:r>
        <w:rPr>
          <w:rFonts w:cs="Times New Roman" w:hint="cs"/>
          <w:rtl/>
        </w:rPr>
        <w:t xml:space="preserve"> אולי שמו היה על משקל השם "פטרוב" ולא "פטרוביץ"</w:t>
      </w:r>
    </w:p>
    <w:p w14:paraId="53BE344D" w14:textId="64A8C45E" w:rsidR="0019214B" w:rsidRDefault="0039413E" w:rsidP="00466A47">
      <w:pPr>
        <w:rPr>
          <w:rFonts w:cs="Times New Roman"/>
          <w:rtl/>
        </w:rPr>
      </w:pPr>
      <w:r>
        <w:rPr>
          <w:rFonts w:cs="Times New Roman" w:hint="cs"/>
          <w:rtl/>
        </w:rPr>
        <w:t>האבא של דימה היה קצר רוח עם כל יום נוסף שעבר.</w:t>
      </w:r>
    </w:p>
    <w:p w14:paraId="03EFA8B8" w14:textId="1C285F08" w:rsidR="008C3964" w:rsidRDefault="008C3964" w:rsidP="00466A47">
      <w:pPr>
        <w:rPr>
          <w:rFonts w:cs="Times New Roman"/>
          <w:rtl/>
        </w:rPr>
      </w:pPr>
      <w:r>
        <w:rPr>
          <w:rFonts w:cs="Times New Roman" w:hint="cs"/>
          <w:rtl/>
        </w:rPr>
        <w:lastRenderedPageBreak/>
        <w:t>]</w:t>
      </w:r>
    </w:p>
    <w:p w14:paraId="1F7F65B7" w14:textId="77777777" w:rsidR="00B953BE" w:rsidRDefault="00862D60" w:rsidP="00862D60">
      <w:pPr>
        <w:rPr>
          <w:rFonts w:cs="Times New Roman"/>
          <w:rtl/>
        </w:rPr>
      </w:pPr>
      <w:r>
        <w:rPr>
          <w:rFonts w:cs="Times New Roman" w:hint="cs"/>
          <w:rtl/>
        </w:rPr>
        <w:t xml:space="preserve">החייל האלמוני </w:t>
      </w:r>
      <w:r>
        <w:rPr>
          <w:rFonts w:cs="Times New Roman"/>
          <w:rtl/>
        </w:rPr>
        <w:t>–</w:t>
      </w:r>
      <w:r>
        <w:rPr>
          <w:rFonts w:cs="Times New Roman" w:hint="cs"/>
          <w:rtl/>
        </w:rPr>
        <w:t xml:space="preserve"> זה לא רחוב שקל למצוא אותו, אבל קוסטיה היה מומחה בזה</w:t>
      </w:r>
      <w:r w:rsidR="00B953BE">
        <w:rPr>
          <w:rFonts w:cs="Times New Roman" w:hint="cs"/>
          <w:rtl/>
        </w:rPr>
        <w:t>, גם במצבו המבוסם</w:t>
      </w:r>
      <w:r>
        <w:rPr>
          <w:rFonts w:cs="Times New Roman" w:hint="cs"/>
          <w:rtl/>
        </w:rPr>
        <w:t xml:space="preserve">. קוסטיה לא רצה להגיע לשם לעולמים אבל הוא יודע שאין לו ברירה, </w:t>
      </w:r>
      <w:r w:rsidR="00B953BE">
        <w:rPr>
          <w:rFonts w:cs="Times New Roman" w:hint="cs"/>
          <w:rtl/>
        </w:rPr>
        <w:t>כי הוא</w:t>
      </w:r>
      <w:r>
        <w:rPr>
          <w:rFonts w:cs="Times New Roman" w:hint="cs"/>
          <w:rtl/>
        </w:rPr>
        <w:t xml:space="preserve"> כמעט הרג את אלכס</w:t>
      </w:r>
      <w:r w:rsidR="00B953BE">
        <w:rPr>
          <w:rFonts w:cs="Times New Roman" w:hint="cs"/>
          <w:rtl/>
        </w:rPr>
        <w:t xml:space="preserve"> ומגיע לו</w:t>
      </w:r>
      <w:r>
        <w:rPr>
          <w:rFonts w:cs="Times New Roman" w:hint="cs"/>
          <w:rtl/>
        </w:rPr>
        <w:t>.</w:t>
      </w:r>
    </w:p>
    <w:p w14:paraId="247B50F4" w14:textId="77777777" w:rsidR="00B953BE" w:rsidRDefault="00B953BE" w:rsidP="00862D60">
      <w:pPr>
        <w:rPr>
          <w:rFonts w:cs="Times New Roman"/>
          <w:rtl/>
        </w:rPr>
      </w:pPr>
      <w:r>
        <w:rPr>
          <w:rFonts w:cs="Times New Roman" w:hint="cs"/>
          <w:rtl/>
        </w:rPr>
        <w:t>וכך הם עלו לדירה עם צחנתה המוכרת עד בחילה.</w:t>
      </w:r>
    </w:p>
    <w:p w14:paraId="662B4B2A" w14:textId="69F2910E" w:rsidR="00862D60" w:rsidRDefault="00B953BE" w:rsidP="00862D60">
      <w:pPr>
        <w:rPr>
          <w:rFonts w:cs="Times New Roman"/>
          <w:rtl/>
        </w:rPr>
      </w:pPr>
      <w:r>
        <w:rPr>
          <w:rFonts w:cs="Times New Roman" w:hint="cs"/>
          <w:rtl/>
        </w:rPr>
        <w:t>"</w:t>
      </w:r>
      <w:r w:rsidRPr="00B953BE">
        <w:rPr>
          <w:rFonts w:cs="Times New Roman"/>
        </w:rPr>
        <w:t>Попугай</w:t>
      </w:r>
      <w:r>
        <w:rPr>
          <w:rFonts w:cs="Times New Roman" w:hint="cs"/>
          <w:rtl/>
        </w:rPr>
        <w:t>", הוא ייבב כשהתוכי התעופף אליו. הוא תפס אותו בנוצותיו, "</w:t>
      </w:r>
      <w:r>
        <w:rPr>
          <w:rFonts w:hint="cs"/>
          <w:rtl/>
        </w:rPr>
        <w:t>!</w:t>
      </w:r>
      <w:r w:rsidRPr="00B953BE">
        <w:rPr>
          <w:rFonts w:cs="Times New Roman"/>
        </w:rPr>
        <w:t>попугай</w:t>
      </w:r>
      <w:r>
        <w:rPr>
          <w:rFonts w:cs="Times New Roman" w:hint="cs"/>
          <w:rtl/>
        </w:rPr>
        <w:t>" מהאב התעלם.</w:t>
      </w:r>
      <w:r w:rsidR="00862D60">
        <w:rPr>
          <w:rFonts w:cs="Times New Roman" w:hint="cs"/>
          <w:rtl/>
        </w:rPr>
        <w:t xml:space="preserve"> </w:t>
      </w:r>
      <w:r>
        <w:rPr>
          <w:rFonts w:cs="Times New Roman" w:hint="cs"/>
          <w:rtl/>
        </w:rPr>
        <w:t>[</w:t>
      </w:r>
      <w:r w:rsidRPr="00B953BE">
        <w:rPr>
          <w:rFonts w:cs="Times New Roman"/>
        </w:rPr>
        <w:t>popugay</w:t>
      </w:r>
      <w:r>
        <w:rPr>
          <w:rFonts w:cs="Times New Roman" w:hint="cs"/>
          <w:rtl/>
        </w:rPr>
        <w:t xml:space="preserve"> - תוכי]</w:t>
      </w:r>
    </w:p>
    <w:p w14:paraId="398236B8" w14:textId="3AEBD24D" w:rsidR="0039413E" w:rsidRDefault="0039413E" w:rsidP="00466A47">
      <w:pPr>
        <w:rPr>
          <w:rFonts w:cs="Times New Roman"/>
          <w:rtl/>
        </w:rPr>
      </w:pPr>
      <w:r>
        <w:rPr>
          <w:rFonts w:cs="Times New Roman" w:hint="cs"/>
          <w:rtl/>
        </w:rPr>
        <w:t>נו?</w:t>
      </w:r>
    </w:p>
    <w:p w14:paraId="141868D7" w14:textId="7C8A2023" w:rsidR="0039413E" w:rsidRDefault="0039413E" w:rsidP="00466A47">
      <w:pPr>
        <w:rPr>
          <w:rFonts w:cs="Times New Roman"/>
          <w:rtl/>
        </w:rPr>
      </w:pPr>
      <w:r>
        <w:rPr>
          <w:rFonts w:cs="Times New Roman" w:hint="cs"/>
          <w:rtl/>
        </w:rPr>
        <w:t>נו??</w:t>
      </w:r>
    </w:p>
    <w:p w14:paraId="26CC3FDF" w14:textId="59AE5672" w:rsidR="00862D60" w:rsidRDefault="00862D60" w:rsidP="00466A47">
      <w:pPr>
        <w:rPr>
          <w:rFonts w:cs="Times New Roman"/>
          <w:rtl/>
        </w:rPr>
      </w:pPr>
      <w:r>
        <w:rPr>
          <w:rFonts w:cs="Times New Roman" w:hint="cs"/>
          <w:rtl/>
        </w:rPr>
        <w:t>(אי אפשר להגיד שהאבא של דימה וקוסטיה השתפך מהתרגשות בלתי נשלטת כשקוסטיה הופיע בדירה הצפופה&amp;.)</w:t>
      </w:r>
    </w:p>
    <w:p w14:paraId="59FFE74F" w14:textId="3E35F495" w:rsidR="0039413E" w:rsidRDefault="0048711A" w:rsidP="00862D60">
      <w:pPr>
        <w:rPr>
          <w:rFonts w:cs="Times New Roman"/>
          <w:rtl/>
        </w:rPr>
      </w:pPr>
      <w:r>
        <w:rPr>
          <w:rFonts w:cs="Times New Roman" w:hint="cs"/>
          <w:rtl/>
        </w:rPr>
        <w:t xml:space="preserve">השמועות </w:t>
      </w:r>
      <w:r w:rsidR="00862D60">
        <w:rPr>
          <w:rFonts w:cs="Times New Roman" w:hint="cs"/>
          <w:rtl/>
        </w:rPr>
        <w:t xml:space="preserve">הרשמיות </w:t>
      </w:r>
      <w:r>
        <w:rPr>
          <w:rFonts w:cs="Times New Roman" w:hint="cs"/>
          <w:rtl/>
        </w:rPr>
        <w:t>אמרו ש</w:t>
      </w:r>
      <w:r w:rsidR="0039413E">
        <w:rPr>
          <w:rFonts w:cs="Times New Roman" w:hint="cs"/>
          <w:rtl/>
        </w:rPr>
        <w:t xml:space="preserve">בוגדן </w:t>
      </w:r>
      <w:r>
        <w:rPr>
          <w:rFonts w:cs="Times New Roman" w:hint="cs"/>
          <w:rtl/>
        </w:rPr>
        <w:t xml:space="preserve">בכבודו </w:t>
      </w:r>
      <w:r w:rsidR="008C3964">
        <w:rPr>
          <w:rFonts w:cs="Times New Roman" w:hint="cs"/>
          <w:rtl/>
        </w:rPr>
        <w:t xml:space="preserve">כבר </w:t>
      </w:r>
      <w:r>
        <w:rPr>
          <w:rFonts w:cs="Times New Roman" w:hint="cs"/>
          <w:rtl/>
        </w:rPr>
        <w:t>נחת ב</w:t>
      </w:r>
      <w:r w:rsidR="008C3964">
        <w:rPr>
          <w:rFonts w:cs="Times New Roman" w:hint="cs"/>
          <w:rtl/>
        </w:rPr>
        <w:t xml:space="preserve">ישראל, </w:t>
      </w:r>
      <w:r>
        <w:rPr>
          <w:rFonts w:cs="Times New Roman" w:hint="cs"/>
          <w:rtl/>
        </w:rPr>
        <w:t>לפקח על</w:t>
      </w:r>
      <w:r w:rsidR="008C3964">
        <w:rPr>
          <w:rFonts w:cs="Times New Roman" w:hint="cs"/>
          <w:rtl/>
        </w:rPr>
        <w:t xml:space="preserve"> אר</w:t>
      </w:r>
      <w:r>
        <w:rPr>
          <w:rFonts w:cs="Times New Roman" w:hint="cs"/>
          <w:rtl/>
        </w:rPr>
        <w:t>י</w:t>
      </w:r>
      <w:r w:rsidR="008C3964">
        <w:rPr>
          <w:rFonts w:cs="Times New Roman" w:hint="cs"/>
          <w:rtl/>
        </w:rPr>
        <w:t>ז</w:t>
      </w:r>
      <w:r>
        <w:rPr>
          <w:rFonts w:cs="Times New Roman" w:hint="cs"/>
          <w:rtl/>
        </w:rPr>
        <w:t>ת האופרציה</w:t>
      </w:r>
      <w:r w:rsidR="008C3964">
        <w:rPr>
          <w:rFonts w:cs="Times New Roman" w:hint="cs"/>
          <w:rtl/>
        </w:rPr>
        <w:t xml:space="preserve"> וה</w:t>
      </w:r>
      <w:r w:rsidR="0039413E">
        <w:rPr>
          <w:rFonts w:cs="Times New Roman" w:hint="cs"/>
          <w:rtl/>
        </w:rPr>
        <w:t>עבר</w:t>
      </w:r>
      <w:r>
        <w:rPr>
          <w:rFonts w:cs="Times New Roman" w:hint="cs"/>
          <w:rtl/>
        </w:rPr>
        <w:t>תה</w:t>
      </w:r>
      <w:r w:rsidR="0039413E">
        <w:rPr>
          <w:rFonts w:cs="Times New Roman" w:hint="cs"/>
          <w:rtl/>
        </w:rPr>
        <w:t xml:space="preserve"> לארץ אחרת. </w:t>
      </w:r>
      <w:r w:rsidR="0013212A">
        <w:rPr>
          <w:rFonts w:cs="Times New Roman" w:hint="cs"/>
          <w:rtl/>
        </w:rPr>
        <w:t>[</w:t>
      </w:r>
      <w:r w:rsidR="0039413E">
        <w:rPr>
          <w:rFonts w:cs="Times New Roman" w:hint="cs"/>
          <w:rtl/>
        </w:rPr>
        <w:t>שתהיה כי כבר כמעט לא נותרו מדינות ש</w:t>
      </w:r>
      <w:r w:rsidR="00661E0A">
        <w:rPr>
          <w:rFonts w:cs="Times New Roman" w:hint="cs"/>
          <w:rtl/>
        </w:rPr>
        <w:t>אליהן</w:t>
      </w:r>
      <w:r w:rsidR="00866B5D">
        <w:rPr>
          <w:rFonts w:cs="Times New Roman" w:hint="cs"/>
          <w:rtl/>
        </w:rPr>
        <w:t xml:space="preserve"> ניתן היה להעביר </w:t>
      </w:r>
      <w:r w:rsidR="0039413E">
        <w:rPr>
          <w:rFonts w:cs="Times New Roman" w:hint="cs"/>
          <w:rtl/>
        </w:rPr>
        <w:t xml:space="preserve">אופרציה כזאת. אבא של דימה השקיע את כל יהבו </w:t>
      </w:r>
      <w:r w:rsidR="008C3964">
        <w:rPr>
          <w:rFonts w:cs="Times New Roman" w:hint="cs"/>
          <w:rtl/>
        </w:rPr>
        <w:t xml:space="preserve">בנקמה </w:t>
      </w:r>
      <w:r w:rsidR="0039413E">
        <w:rPr>
          <w:rFonts w:cs="Times New Roman" w:hint="cs"/>
          <w:rtl/>
        </w:rPr>
        <w:t xml:space="preserve">בתוכנית של בניין המשרדים </w:t>
      </w:r>
      <w:r w:rsidR="00866B5D">
        <w:rPr>
          <w:rFonts w:cs="Times New Roman" w:hint="cs"/>
          <w:rtl/>
        </w:rPr>
        <w:t>באיזור התעשיה הנבנה</w:t>
      </w:r>
      <w:r w:rsidR="0039413E">
        <w:rPr>
          <w:rFonts w:cs="Times New Roman" w:hint="cs"/>
          <w:rtl/>
        </w:rPr>
        <w:t xml:space="preserve">, וזה היה </w:t>
      </w:r>
      <w:r w:rsidR="00E958D2">
        <w:rPr>
          <w:rFonts w:cs="Times New Roman" w:hint="cs"/>
          <w:rtl/>
        </w:rPr>
        <w:t>ב</w:t>
      </w:r>
      <w:r w:rsidR="0039413E">
        <w:rPr>
          <w:rFonts w:cs="Times New Roman" w:hint="cs"/>
          <w:rtl/>
        </w:rPr>
        <w:t xml:space="preserve">מרחק </w:t>
      </w:r>
      <w:r w:rsidR="001E4311">
        <w:rPr>
          <w:rFonts w:cs="Times New Roman" w:hint="cs"/>
          <w:rtl/>
        </w:rPr>
        <w:t>רק שני קווי אוטובוס</w:t>
      </w:r>
      <w:r w:rsidR="00E958D2">
        <w:rPr>
          <w:rFonts w:cs="Times New Roman" w:hint="cs"/>
          <w:rtl/>
        </w:rPr>
        <w:t>!</w:t>
      </w:r>
      <w:r w:rsidR="008C3964">
        <w:rPr>
          <w:rFonts w:cs="Times New Roman" w:hint="cs"/>
          <w:rtl/>
        </w:rPr>
        <w:t>]</w:t>
      </w:r>
      <w:r w:rsidR="00E958D2">
        <w:rPr>
          <w:rFonts w:cs="Times New Roman" w:hint="cs"/>
          <w:rtl/>
        </w:rPr>
        <w:t xml:space="preserve"> מי יודע איזו ארץ אחרת </w:t>
      </w:r>
      <w:r w:rsidR="008C3964">
        <w:rPr>
          <w:rFonts w:cs="Times New Roman" w:hint="cs"/>
          <w:rtl/>
        </w:rPr>
        <w:t xml:space="preserve">זאת תהיה, </w:t>
      </w:r>
      <w:r w:rsidR="00A4620F">
        <w:rPr>
          <w:rFonts w:cs="Times New Roman" w:hint="cs"/>
          <w:rtl/>
        </w:rPr>
        <w:t>אביו של דימה וסוסלוז'יביץ</w:t>
      </w:r>
      <w:r w:rsidR="00862D60">
        <w:rPr>
          <w:rFonts w:cs="Times New Roman" w:hint="cs"/>
          <w:rtl/>
        </w:rPr>
        <w:t xml:space="preserve"> / צמד הנוכלים</w:t>
      </w:r>
      <w:r w:rsidR="00A4620F">
        <w:rPr>
          <w:rFonts w:cs="Times New Roman" w:hint="cs"/>
          <w:rtl/>
        </w:rPr>
        <w:t xml:space="preserve"> ערכו הרבה דיונים, סוערים בטיבם, נוקבים ברובם, </w:t>
      </w:r>
      <w:r w:rsidR="007232E5">
        <w:rPr>
          <w:rFonts w:cs="Times New Roman"/>
        </w:rPr>
        <w:t>sprawling</w:t>
      </w:r>
      <w:r w:rsidR="007232E5">
        <w:rPr>
          <w:rFonts w:cs="Times New Roman" w:hint="cs"/>
          <w:rtl/>
        </w:rPr>
        <w:t xml:space="preserve"> משתרעים על פני יבשות ומגיעים עד קצות </w:t>
      </w:r>
      <w:r w:rsidR="007471E8">
        <w:rPr>
          <w:rFonts w:cs="Times New Roman" w:hint="cs"/>
          <w:rtl/>
        </w:rPr>
        <w:t>הארץ, ולא יכלו ככל שלא ניסו להמנע מהמסקנה שאת תהיה ארץ</w:t>
      </w:r>
      <w:r w:rsidR="00A4620F">
        <w:rPr>
          <w:rFonts w:cs="Times New Roman" w:hint="cs"/>
          <w:rtl/>
        </w:rPr>
        <w:t xml:space="preserve"> </w:t>
      </w:r>
      <w:r w:rsidR="0013212A">
        <w:rPr>
          <w:rFonts w:cs="Times New Roman" w:hint="cs"/>
          <w:rtl/>
        </w:rPr>
        <w:t xml:space="preserve">ללא ספק נידחת בהרבה מישראל, </w:t>
      </w:r>
      <w:r w:rsidR="00E958D2">
        <w:rPr>
          <w:rFonts w:cs="Times New Roman" w:hint="cs"/>
          <w:rtl/>
        </w:rPr>
        <w:t xml:space="preserve">עם </w:t>
      </w:r>
      <w:r w:rsidR="007C7DA3">
        <w:rPr>
          <w:rFonts w:cs="Times New Roman" w:hint="cs"/>
          <w:rtl/>
        </w:rPr>
        <w:t>בוץ וקדחת</w:t>
      </w:r>
      <w:r w:rsidR="00412B1F">
        <w:rPr>
          <w:rFonts w:cs="Times New Roman" w:hint="cs"/>
          <w:rtl/>
        </w:rPr>
        <w:t>-</w:t>
      </w:r>
      <w:r w:rsidR="0013212A">
        <w:rPr>
          <w:rFonts w:cs="Times New Roman" w:hint="cs"/>
          <w:rtl/>
        </w:rPr>
        <w:t>ה</w:t>
      </w:r>
      <w:r w:rsidR="00412B1F">
        <w:rPr>
          <w:rFonts w:cs="Times New Roman" w:hint="cs"/>
          <w:rtl/>
        </w:rPr>
        <w:t>ביצות</w:t>
      </w:r>
      <w:r w:rsidR="007C7DA3">
        <w:rPr>
          <w:rFonts w:cs="Times New Roman" w:hint="cs"/>
          <w:rtl/>
        </w:rPr>
        <w:t xml:space="preserve"> וביקתות חדורות-רוחות [שהרוחות חודרות בין החרכים שלהן] וללא ספק גם חולדות! </w:t>
      </w:r>
      <w:r w:rsidR="007471E8">
        <w:rPr>
          <w:rFonts w:cs="Times New Roman" w:hint="cs"/>
          <w:rtl/>
        </w:rPr>
        <w:t>ומה יהיה על</w:t>
      </w:r>
      <w:r w:rsidR="007C7DA3">
        <w:rPr>
          <w:rFonts w:cs="Times New Roman" w:hint="cs"/>
          <w:rtl/>
        </w:rPr>
        <w:t xml:space="preserve"> התוכי</w:t>
      </w:r>
      <w:r w:rsidR="008C3964">
        <w:rPr>
          <w:rFonts w:cs="Times New Roman" w:hint="cs"/>
          <w:rtl/>
        </w:rPr>
        <w:t xml:space="preserve">! </w:t>
      </w:r>
      <w:r w:rsidR="007C7DA3">
        <w:rPr>
          <w:rFonts w:cs="Times New Roman" w:hint="cs"/>
          <w:rtl/>
        </w:rPr>
        <w:t>ואיפה</w:t>
      </w:r>
      <w:r w:rsidR="007471E8">
        <w:rPr>
          <w:rFonts w:cs="Times New Roman" w:hint="cs"/>
          <w:rtl/>
        </w:rPr>
        <w:t xml:space="preserve"> ה</w:t>
      </w:r>
      <w:r w:rsidR="00862D60">
        <w:rPr>
          <w:rFonts w:cs="Times New Roman" w:hint="cs"/>
          <w:rtl/>
        </w:rPr>
        <w:t>וא</w:t>
      </w:r>
      <w:r w:rsidR="007C7DA3">
        <w:rPr>
          <w:rFonts w:cs="Times New Roman" w:hint="cs"/>
          <w:rtl/>
        </w:rPr>
        <w:t xml:space="preserve"> דימ</w:t>
      </w:r>
      <w:r w:rsidR="007471E8">
        <w:rPr>
          <w:rFonts w:cs="Times New Roman" w:hint="cs"/>
          <w:rtl/>
        </w:rPr>
        <w:t>וצ'קה הדובדבן הזה שתמיד נעלם כשזקוקים לו</w:t>
      </w:r>
      <w:r w:rsidR="0013212A">
        <w:rPr>
          <w:rFonts w:cs="Times New Roman" w:hint="cs"/>
          <w:rtl/>
        </w:rPr>
        <w:t xml:space="preserve"> ו</w:t>
      </w:r>
      <w:r w:rsidR="007471E8">
        <w:rPr>
          <w:rFonts w:cs="Times New Roman" w:hint="cs"/>
          <w:rtl/>
        </w:rPr>
        <w:t xml:space="preserve">מה </w:t>
      </w:r>
      <w:r w:rsidR="0013212A">
        <w:rPr>
          <w:rFonts w:cs="Times New Roman" w:hint="cs"/>
          <w:rtl/>
        </w:rPr>
        <w:t>קוסטיה</w:t>
      </w:r>
      <w:r w:rsidR="00862D60">
        <w:rPr>
          <w:rFonts w:cs="Times New Roman" w:hint="cs"/>
          <w:rtl/>
        </w:rPr>
        <w:t xml:space="preserve"> הלא יוצלח הופיע פתאום</w:t>
      </w:r>
      <w:r w:rsidR="007C7DA3">
        <w:rPr>
          <w:rFonts w:cs="Times New Roman" w:hint="cs"/>
          <w:rtl/>
        </w:rPr>
        <w:t xml:space="preserve">?? </w:t>
      </w:r>
    </w:p>
    <w:p w14:paraId="511A7D6B" w14:textId="77777777" w:rsidR="000D7E11" w:rsidRDefault="000D7E11" w:rsidP="000D7E11">
      <w:pPr>
        <w:rPr>
          <w:rFonts w:cs="Times New Roman"/>
          <w:rtl/>
        </w:rPr>
      </w:pPr>
      <w:r>
        <w:rPr>
          <w:rFonts w:cs="Times New Roman" w:hint="cs"/>
          <w:rtl/>
        </w:rPr>
        <w:t>[[</w:t>
      </w:r>
    </w:p>
    <w:p w14:paraId="0C4FE68F" w14:textId="67DD20FA" w:rsidR="000D7E11" w:rsidRDefault="007C7DA3" w:rsidP="000D7E11">
      <w:pPr>
        <w:rPr>
          <w:rFonts w:cs="Times New Roman"/>
          <w:rtl/>
        </w:rPr>
      </w:pPr>
      <w:r>
        <w:rPr>
          <w:rFonts w:cs="Times New Roman" w:hint="cs"/>
          <w:rtl/>
        </w:rPr>
        <w:t>כך עברו הימים, והאבא של דימה היה בה</w:t>
      </w:r>
      <w:r w:rsidR="0013212A">
        <w:rPr>
          <w:rFonts w:cs="Times New Roman" w:hint="cs"/>
          <w:rtl/>
        </w:rPr>
        <w:t>י</w:t>
      </w:r>
      <w:r>
        <w:rPr>
          <w:rFonts w:cs="Times New Roman" w:hint="cs"/>
          <w:rtl/>
        </w:rPr>
        <w:t xml:space="preserve">סטריה הולכת ומתגברת, וזה כבר היה בלתי נסבל. </w:t>
      </w:r>
    </w:p>
    <w:p w14:paraId="0AE7C311" w14:textId="36C0A737" w:rsidR="0019214B" w:rsidRDefault="007C7DA3" w:rsidP="00466A47">
      <w:pPr>
        <w:rPr>
          <w:rFonts w:cs="Times New Roman"/>
          <w:rtl/>
        </w:rPr>
      </w:pPr>
      <w:r>
        <w:rPr>
          <w:rFonts w:cs="Times New Roman" w:hint="cs"/>
          <w:rtl/>
        </w:rPr>
        <w:t xml:space="preserve"> [ואכן במשך השוד בכל פעם שאלכס נתקע הוא חשב </w:t>
      </w:r>
      <w:r>
        <w:rPr>
          <w:rFonts w:cs="Times New Roman"/>
          <w:rtl/>
        </w:rPr>
        <w:t>–</w:t>
      </w:r>
      <w:r>
        <w:rPr>
          <w:rFonts w:cs="Times New Roman" w:hint="cs"/>
          <w:rtl/>
        </w:rPr>
        <w:t xml:space="preserve"> מה בעצם אבא של דימה תכנן למצב הזה? לא ייתכן שביז</w:t>
      </w:r>
      <w:r w:rsidR="00B1470F">
        <w:rPr>
          <w:rFonts w:cs="Times New Roman" w:hint="cs"/>
          <w:rtl/>
        </w:rPr>
        <w:t>ב</w:t>
      </w:r>
      <w:r>
        <w:rPr>
          <w:rFonts w:cs="Times New Roman" w:hint="cs"/>
          <w:rtl/>
        </w:rPr>
        <w:t>זתי אצלו כל-כך הרבה ערבים על לעבור על תוכניות השוד ובמשך הערבים האלו הוא גם הסביר לי עוד כמה דברים על זיופי אומנות ועל עולם האומנות ה-</w:t>
      </w:r>
      <w:r>
        <w:rPr>
          <w:rFonts w:cs="Times New Roman"/>
        </w:rPr>
        <w:t>haughty</w:t>
      </w:r>
      <w:r>
        <w:rPr>
          <w:rFonts w:cs="Times New Roman" w:hint="cs"/>
          <w:rtl/>
        </w:rPr>
        <w:t xml:space="preserve"> וגו' אבל למצב הנוכחי שאני נמצא בו, שכל אדם נורמלי היה מייד מבין שזה מה שהיה קורה, לכך הוא לא התכונן.] עד שהגיע אותו יום, שהיה היום האחרון בהחלט.</w:t>
      </w:r>
    </w:p>
    <w:p w14:paraId="48ABAF2A" w14:textId="004A4A5E" w:rsidR="007C7DA3" w:rsidRDefault="007C7DA3" w:rsidP="00466A47">
      <w:pPr>
        <w:rPr>
          <w:rFonts w:cs="Times New Roman"/>
          <w:rtl/>
        </w:rPr>
      </w:pPr>
      <w:r>
        <w:rPr>
          <w:rFonts w:cs="Times New Roman" w:hint="cs"/>
          <w:rtl/>
        </w:rPr>
        <w:t>אומנם האבא של דימה לא ידע הר</w:t>
      </w:r>
      <w:r w:rsidR="00B1470F">
        <w:rPr>
          <w:rFonts w:cs="Times New Roman" w:hint="cs"/>
          <w:rtl/>
        </w:rPr>
        <w:t>ב</w:t>
      </w:r>
      <w:r>
        <w:rPr>
          <w:rFonts w:cs="Times New Roman" w:hint="cs"/>
          <w:rtl/>
        </w:rPr>
        <w:t>ה על האופרציה ומה קורה שם אבל היו לו עדיין קשרים מסוג מסויים. ואותו בוגדן לא היה יכול ל</w:t>
      </w:r>
      <w:r w:rsidR="007C69DA">
        <w:rPr>
          <w:rFonts w:cs="Times New Roman" w:hint="cs"/>
          <w:rtl/>
        </w:rPr>
        <w:t>הסתובב בארצנו הקטנטונת וגו' וכו' ללא עשיית גלים, בחשאיות מוחלטת. בעיקר ב</w:t>
      </w:r>
      <w:r w:rsidR="00B1470F">
        <w:rPr>
          <w:rFonts w:cs="Times New Roman" w:hint="cs"/>
          <w:rtl/>
        </w:rPr>
        <w:t xml:space="preserve">קרב </w:t>
      </w:r>
      <w:r w:rsidR="007C69DA">
        <w:rPr>
          <w:rFonts w:cs="Times New Roman" w:hint="cs"/>
          <w:rtl/>
        </w:rPr>
        <w:t xml:space="preserve">אותו חוג אנשים שחגו סביבו, ואבא של דימה עדיין היו לו קשרים מסויימים </w:t>
      </w:r>
      <w:r w:rsidR="007C69DA">
        <w:rPr>
          <w:rFonts w:cs="Times New Roman"/>
        </w:rPr>
        <w:t>tenuous</w:t>
      </w:r>
      <w:r w:rsidR="007C69DA">
        <w:rPr>
          <w:rFonts w:cs="Times New Roman" w:hint="cs"/>
          <w:rtl/>
        </w:rPr>
        <w:t xml:space="preserve"> לכמה מהאנשים האלו (שלא ידעו דבר מתכניותיו של האב להחזיר לעצמו ממה שנלקח ממנו, ולכן היה לאב מאוד קשה להפגש או לדבר איתם, כי הוא לא היה מסוגל שלא להשתפך לגמרי לגבי כל מה שבער בתוכו, והנקמה וה-</w:t>
      </w:r>
      <w:r w:rsidR="007C69DA">
        <w:rPr>
          <w:rFonts w:cs="Times New Roman"/>
        </w:rPr>
        <w:t>payback</w:t>
      </w:r>
      <w:r w:rsidR="007C69DA">
        <w:rPr>
          <w:rFonts w:cs="Times New Roman" w:hint="cs"/>
          <w:rtl/>
        </w:rPr>
        <w:t xml:space="preserve"> וגו' בערו בו כאש המאכלת ומכיוון שכל התכנית עמדה על כך שאיש לא יידע, הוא אכן נאלץ לדבר איתם ולהיות איתם בקשר כמה שפחות, ולכן חוץ מחברו היחיד ומאותו תוכי אדיוט הוא היה מבודד לגמרי מהעולם.)</w:t>
      </w:r>
    </w:p>
    <w:p w14:paraId="3D13991E" w14:textId="7B106B2F" w:rsidR="000D7E11" w:rsidRDefault="000D7E11" w:rsidP="00466A47">
      <w:pPr>
        <w:rPr>
          <w:rFonts w:cs="Times New Roman"/>
          <w:rtl/>
        </w:rPr>
      </w:pPr>
      <w:r>
        <w:rPr>
          <w:rFonts w:cs="Times New Roman" w:hint="cs"/>
          <w:rtl/>
        </w:rPr>
        <w:t>]]</w:t>
      </w:r>
    </w:p>
    <w:p w14:paraId="5932AAC6" w14:textId="77777777" w:rsidR="0019214B" w:rsidRDefault="0019214B" w:rsidP="00466A47">
      <w:pPr>
        <w:rPr>
          <w:rFonts w:cs="Times New Roman"/>
          <w:rtl/>
        </w:rPr>
      </w:pPr>
    </w:p>
    <w:p w14:paraId="313E02BC" w14:textId="0CCDAB19" w:rsidR="007471E8" w:rsidRDefault="00DB65E3" w:rsidP="00466A47">
      <w:pPr>
        <w:rPr>
          <w:rtl/>
        </w:rPr>
      </w:pPr>
      <w:r>
        <w:rPr>
          <w:rFonts w:hint="cs"/>
          <w:rtl/>
        </w:rPr>
        <w:t>ה</w:t>
      </w:r>
      <w:r w:rsidR="00862D60">
        <w:rPr>
          <w:rFonts w:hint="cs"/>
          <w:rtl/>
        </w:rPr>
        <w:t>ם</w:t>
      </w:r>
      <w:r w:rsidR="0098052B">
        <w:rPr>
          <w:rFonts w:cs="Times New Roman" w:hint="cs"/>
          <w:rtl/>
        </w:rPr>
        <w:t xml:space="preserve"> </w:t>
      </w:r>
      <w:r>
        <w:rPr>
          <w:rFonts w:hint="cs"/>
          <w:rtl/>
        </w:rPr>
        <w:t>רא</w:t>
      </w:r>
      <w:r w:rsidR="0098052B">
        <w:rPr>
          <w:rFonts w:hint="cs"/>
          <w:rtl/>
        </w:rPr>
        <w:t>ו</w:t>
      </w:r>
      <w:r>
        <w:rPr>
          <w:rFonts w:hint="cs"/>
          <w:rtl/>
        </w:rPr>
        <w:t xml:space="preserve"> את פרוייקט החיים </w:t>
      </w:r>
      <w:r w:rsidR="0098052B">
        <w:rPr>
          <w:rFonts w:hint="cs"/>
          <w:rtl/>
        </w:rPr>
        <w:t>העלובים ש</w:t>
      </w:r>
      <w:r>
        <w:rPr>
          <w:rFonts w:hint="cs"/>
          <w:rtl/>
        </w:rPr>
        <w:t>ל</w:t>
      </w:r>
      <w:r w:rsidR="0098052B">
        <w:rPr>
          <w:rFonts w:hint="cs"/>
          <w:rtl/>
        </w:rPr>
        <w:t xml:space="preserve">הם </w:t>
      </w:r>
      <w:r>
        <w:rPr>
          <w:rFonts w:hint="cs"/>
          <w:rtl/>
        </w:rPr>
        <w:t xml:space="preserve">מושלך לפח, </w:t>
      </w:r>
      <w:r w:rsidR="0098052B">
        <w:rPr>
          <w:rFonts w:hint="cs"/>
          <w:rtl/>
        </w:rPr>
        <w:t>הברגים, הקפיצים החלודים, התוכי, כולם רישרשו, צווחו התאמצו, זה לא ייאמן בכלל, שני אוטובוסים זה כל מה שצריך, זה הלילה האחרון של בוגדן בישראל.</w:t>
      </w:r>
    </w:p>
    <w:p w14:paraId="6E576711" w14:textId="0CB0B3FB" w:rsidR="00862D60" w:rsidRDefault="00862D60" w:rsidP="00466A47">
      <w:pPr>
        <w:rPr>
          <w:rtl/>
        </w:rPr>
      </w:pPr>
      <w:r>
        <w:rPr>
          <w:rFonts w:hint="cs"/>
          <w:rtl/>
        </w:rPr>
        <w:t xml:space="preserve">אלכס לא היה מסוגל להתנגד להם יותר. </w:t>
      </w:r>
    </w:p>
    <w:p w14:paraId="32B5F1C8" w14:textId="40CAA54F" w:rsidR="00862D60" w:rsidRDefault="0098052B" w:rsidP="00466A47">
      <w:pPr>
        <w:rPr>
          <w:rtl/>
        </w:rPr>
      </w:pPr>
      <w:r>
        <w:rPr>
          <w:rFonts w:hint="cs"/>
          <w:rtl/>
        </w:rPr>
        <w:lastRenderedPageBreak/>
        <w:t xml:space="preserve">הם </w:t>
      </w:r>
      <w:r w:rsidR="00862D60">
        <w:rPr>
          <w:rFonts w:hint="cs"/>
          <w:rtl/>
        </w:rPr>
        <w:t>דרשו</w:t>
      </w:r>
      <w:r>
        <w:rPr>
          <w:rFonts w:hint="cs"/>
          <w:rtl/>
        </w:rPr>
        <w:t xml:space="preserve"> שקוסטיה יישאר שם, בדירה המצחינה מגז בישול ועשן סיגריות שלא סונן </w:t>
      </w:r>
      <w:r w:rsidR="00862D60">
        <w:rPr>
          <w:rFonts w:hint="cs"/>
          <w:rtl/>
        </w:rPr>
        <w:t xml:space="preserve">דרך </w:t>
      </w:r>
      <w:r>
        <w:rPr>
          <w:rFonts w:hint="cs"/>
          <w:rtl/>
        </w:rPr>
        <w:t>ריאות וחריוני תוכי</w:t>
      </w:r>
      <w:r w:rsidR="00862D60">
        <w:rPr>
          <w:rFonts w:hint="cs"/>
          <w:rtl/>
        </w:rPr>
        <w:t xml:space="preserve"> עד שאלכס יחזור עם השלל</w:t>
      </w:r>
      <w:r>
        <w:rPr>
          <w:rFonts w:hint="cs"/>
          <w:rtl/>
        </w:rPr>
        <w:t>. רגע לפני כן קוסטיה עמד לדחוף א</w:t>
      </w:r>
      <w:r w:rsidR="00862D60">
        <w:rPr>
          <w:rFonts w:hint="cs"/>
          <w:rtl/>
        </w:rPr>
        <w:t>ו</w:t>
      </w:r>
      <w:r>
        <w:rPr>
          <w:rFonts w:hint="cs"/>
          <w:rtl/>
        </w:rPr>
        <w:t>ת</w:t>
      </w:r>
      <w:r w:rsidR="00862D60">
        <w:rPr>
          <w:rFonts w:hint="cs"/>
          <w:rtl/>
        </w:rPr>
        <w:t>ו</w:t>
      </w:r>
      <w:r>
        <w:rPr>
          <w:rFonts w:hint="cs"/>
          <w:rtl/>
        </w:rPr>
        <w:t xml:space="preserve"> מגג בניין של ארבע קומות. (קומות תעשייתיות, זה יותר גבוה</w:t>
      </w:r>
      <w:r w:rsidR="00862D60">
        <w:rPr>
          <w:rFonts w:hint="cs"/>
          <w:rtl/>
        </w:rPr>
        <w:t>.</w:t>
      </w:r>
      <w:r>
        <w:rPr>
          <w:rFonts w:hint="cs"/>
          <w:rtl/>
        </w:rPr>
        <w:t xml:space="preserve">) </w:t>
      </w:r>
    </w:p>
    <w:p w14:paraId="472070C9" w14:textId="393494CD" w:rsidR="0098052B" w:rsidRDefault="00862D60" w:rsidP="00466A47">
      <w:pPr>
        <w:rPr>
          <w:rtl/>
        </w:rPr>
      </w:pPr>
      <w:r>
        <w:rPr>
          <w:rFonts w:hint="cs"/>
          <w:rtl/>
        </w:rPr>
        <w:t xml:space="preserve">אבל אלכס, </w:t>
      </w:r>
      <w:r w:rsidR="0098052B">
        <w:rPr>
          <w:rFonts w:hint="cs"/>
          <w:rtl/>
        </w:rPr>
        <w:t xml:space="preserve">גם את התוכי היה מגניב משם לו ניתן היה, ואת קוסטיה הוא לא ישאיר. </w:t>
      </w:r>
      <w:r>
        <w:rPr>
          <w:rFonts w:hint="cs"/>
          <w:rtl/>
        </w:rPr>
        <w:t>ו</w:t>
      </w:r>
      <w:r w:rsidR="0098052B">
        <w:rPr>
          <w:rFonts w:hint="cs"/>
          <w:rtl/>
        </w:rPr>
        <w:t>כי מי יעזור לו לפענח את הרשימות עם הקודים לכספת שבוודאי תלויים שם על אחד הקירות?</w:t>
      </w:r>
      <w:r w:rsidR="00C23771">
        <w:rPr>
          <w:rFonts w:hint="cs"/>
          <w:rtl/>
        </w:rPr>
        <w:t xml:space="preserve"> קוסטיה מוכן להשאר, הוא רוצה להשאר, בשביל העונש אבל בעצם גם לפגוש את בוגדן ולעמוד מולו יהיה עונש מספיק. </w:t>
      </w:r>
    </w:p>
    <w:p w14:paraId="76F77963" w14:textId="1EEF60BC" w:rsidR="0098052B" w:rsidRDefault="0098052B" w:rsidP="00466A47">
      <w:pPr>
        <w:rPr>
          <w:rtl/>
        </w:rPr>
      </w:pPr>
      <w:r>
        <w:rPr>
          <w:rFonts w:hint="cs"/>
          <w:rtl/>
        </w:rPr>
        <w:t xml:space="preserve">איזה קודים?? איזה קירות?? הם אורזים, הם עוזבים, </w:t>
      </w:r>
      <w:r w:rsidR="00AC70AB">
        <w:rPr>
          <w:rFonts w:hint="cs"/>
          <w:rtl/>
        </w:rPr>
        <w:t xml:space="preserve">עוד רגע לא ישאר דבר, האב צווח והתכופף להסיר את </w:t>
      </w:r>
      <w:r w:rsidR="00862D60">
        <w:rPr>
          <w:rFonts w:hint="cs"/>
          <w:rtl/>
        </w:rPr>
        <w:t>הכפכף המסריח שלו</w:t>
      </w:r>
      <w:r w:rsidR="00AC70AB">
        <w:rPr>
          <w:rFonts w:hint="cs"/>
          <w:rtl/>
        </w:rPr>
        <w:t xml:space="preserve"> והשליך אות</w:t>
      </w:r>
      <w:r w:rsidR="00862D60">
        <w:rPr>
          <w:rFonts w:hint="cs"/>
          <w:rtl/>
        </w:rPr>
        <w:t>ו</w:t>
      </w:r>
      <w:r w:rsidR="00AC70AB">
        <w:rPr>
          <w:rFonts w:hint="cs"/>
          <w:rtl/>
        </w:rPr>
        <w:t xml:space="preserve"> מעבר לשולחן, בשביל להביע את זעמו</w:t>
      </w:r>
      <w:r w:rsidR="00862D60">
        <w:rPr>
          <w:rFonts w:hint="cs"/>
          <w:rtl/>
        </w:rPr>
        <w:t>,</w:t>
      </w:r>
      <w:r w:rsidR="00AC70AB">
        <w:rPr>
          <w:rFonts w:hint="cs"/>
          <w:rtl/>
        </w:rPr>
        <w:t xml:space="preserve"> את </w:t>
      </w:r>
      <w:r w:rsidR="00862D60">
        <w:rPr>
          <w:rFonts w:hint="cs"/>
          <w:rtl/>
        </w:rPr>
        <w:t>הדחיפות, מהר מהר!!</w:t>
      </w:r>
      <w:r w:rsidR="00AC70AB">
        <w:rPr>
          <w:rFonts w:hint="cs"/>
          <w:rtl/>
        </w:rPr>
        <w:t xml:space="preserve"> הם אורזים הכל</w:t>
      </w:r>
      <w:r w:rsidR="00862D60">
        <w:rPr>
          <w:rFonts w:hint="cs"/>
          <w:rtl/>
        </w:rPr>
        <w:t>, הם</w:t>
      </w:r>
      <w:r w:rsidR="00AC70AB">
        <w:rPr>
          <w:rFonts w:hint="cs"/>
          <w:rtl/>
        </w:rPr>
        <w:t xml:space="preserve"> נמלטים!</w:t>
      </w:r>
    </w:p>
    <w:p w14:paraId="7FFC1A78" w14:textId="77777777" w:rsidR="00862D60" w:rsidRDefault="00862D60" w:rsidP="00466A47">
      <w:pPr>
        <w:rPr>
          <w:rtl/>
        </w:rPr>
      </w:pPr>
      <w:r>
        <w:rPr>
          <w:rFonts w:hint="cs"/>
          <w:rtl/>
        </w:rPr>
        <w:t>[[</w:t>
      </w:r>
    </w:p>
    <w:p w14:paraId="1AFA3663" w14:textId="34733344" w:rsidR="00466A47" w:rsidRDefault="007471E8" w:rsidP="00466A47">
      <w:pPr>
        <w:rPr>
          <w:rtl/>
        </w:rPr>
      </w:pPr>
      <w:r>
        <w:rPr>
          <w:rFonts w:hint="cs"/>
          <w:rtl/>
        </w:rPr>
        <w:t>אלכס</w:t>
      </w:r>
      <w:r w:rsidR="000D7E11">
        <w:rPr>
          <w:rFonts w:hint="cs"/>
          <w:rtl/>
        </w:rPr>
        <w:t xml:space="preserve"> חזר הביתה להתארגן למבצע</w:t>
      </w:r>
      <w:r>
        <w:rPr>
          <w:rFonts w:hint="cs"/>
          <w:rtl/>
        </w:rPr>
        <w:t>,</w:t>
      </w:r>
      <w:r w:rsidR="00F22E30">
        <w:rPr>
          <w:rFonts w:hint="cs"/>
          <w:rtl/>
        </w:rPr>
        <w:t xml:space="preserve"> </w:t>
      </w:r>
      <w:r w:rsidR="000D7E11">
        <w:rPr>
          <w:rFonts w:hint="cs"/>
          <w:rtl/>
        </w:rPr>
        <w:t>אבל כשהגיע התברר שאין איך להתארגן חוץ מאשר לטעון את הטלפון ולקחת את כרטסיית האוטובוס.</w:t>
      </w:r>
      <w:r w:rsidR="00C23771">
        <w:rPr>
          <w:rFonts w:hint="cs"/>
          <w:rtl/>
        </w:rPr>
        <w:t xml:space="preserve"> כמו כן התברר שהוא לא מתכנן להסחב עם קוסטיה לשום מקום.</w:t>
      </w:r>
    </w:p>
    <w:p w14:paraId="4E810905" w14:textId="51C3D723" w:rsidR="00C23771" w:rsidRDefault="00C23771" w:rsidP="00466A47">
      <w:pPr>
        <w:rPr>
          <w:rtl/>
        </w:rPr>
      </w:pPr>
      <w:r>
        <w:rPr>
          <w:rFonts w:hint="cs"/>
          <w:rtl/>
        </w:rPr>
        <w:t xml:space="preserve">קוסטיה </w:t>
      </w:r>
      <w:r>
        <w:rPr>
          <w:rtl/>
        </w:rPr>
        <w:t>–</w:t>
      </w:r>
      <w:r>
        <w:rPr>
          <w:rFonts w:hint="cs"/>
          <w:rtl/>
        </w:rPr>
        <w:t xml:space="preserve"> דמעות עלו בעיניו.  </w:t>
      </w:r>
    </w:p>
    <w:p w14:paraId="64344228" w14:textId="2FA46BAF" w:rsidR="00DB65E3" w:rsidRDefault="00C23771" w:rsidP="00466A47">
      <w:pPr>
        <w:rPr>
          <w:rtl/>
        </w:rPr>
      </w:pPr>
      <w:r>
        <w:rPr>
          <w:rFonts w:hint="cs"/>
          <w:rtl/>
        </w:rPr>
        <w:t xml:space="preserve">ובינתיים </w:t>
      </w:r>
      <w:r w:rsidR="00DB65E3">
        <w:rPr>
          <w:rFonts w:hint="cs"/>
          <w:rtl/>
        </w:rPr>
        <w:t xml:space="preserve">יסמין </w:t>
      </w:r>
      <w:r w:rsidR="00EC3762">
        <w:rPr>
          <w:rFonts w:hint="cs"/>
          <w:rtl/>
        </w:rPr>
        <w:t xml:space="preserve">ניסתה לטעת הגיון בליבו. </w:t>
      </w:r>
      <w:r w:rsidR="007471E8">
        <w:rPr>
          <w:rFonts w:hint="cs"/>
          <w:rtl/>
        </w:rPr>
        <w:t>א</w:t>
      </w:r>
      <w:r w:rsidR="00A31AA1">
        <w:rPr>
          <w:rFonts w:hint="cs"/>
          <w:rtl/>
        </w:rPr>
        <w:t xml:space="preserve">חרי שהבוגדן הזה ייקח הכל ויעבור למדינה אחרת, גם </w:t>
      </w:r>
      <w:r w:rsidR="007471E8">
        <w:rPr>
          <w:rFonts w:hint="cs"/>
          <w:rtl/>
        </w:rPr>
        <w:t>ל</w:t>
      </w:r>
      <w:r w:rsidR="00A31AA1">
        <w:rPr>
          <w:rFonts w:hint="cs"/>
          <w:rtl/>
        </w:rPr>
        <w:t xml:space="preserve">אבא של דימה </w:t>
      </w:r>
      <w:r w:rsidR="000D7E11">
        <w:rPr>
          <w:rFonts w:hint="cs"/>
          <w:rtl/>
        </w:rPr>
        <w:t>לא תהיה שום סיבה להשאר.</w:t>
      </w:r>
      <w:r w:rsidR="00D7266A">
        <w:rPr>
          <w:rFonts w:hint="cs"/>
          <w:rtl/>
        </w:rPr>
        <w:t xml:space="preserve"> וכך דימה ואחיו ייעלמו מעצמם והכל יבוא על פתרונו.</w:t>
      </w:r>
    </w:p>
    <w:p w14:paraId="3A45E8EF" w14:textId="20BF011A" w:rsidR="00DB65E3" w:rsidRDefault="00DB65E3" w:rsidP="00466A47">
      <w:pPr>
        <w:rPr>
          <w:rtl/>
        </w:rPr>
      </w:pPr>
      <w:r>
        <w:rPr>
          <w:rFonts w:hint="cs"/>
          <w:rtl/>
        </w:rPr>
        <w:t xml:space="preserve">ואלכס </w:t>
      </w:r>
      <w:r w:rsidR="007471E8">
        <w:rPr>
          <w:rFonts w:hint="cs"/>
          <w:rtl/>
        </w:rPr>
        <w:t>טען</w:t>
      </w:r>
      <w:r>
        <w:rPr>
          <w:rFonts w:hint="cs"/>
          <w:rtl/>
        </w:rPr>
        <w:t xml:space="preserve"> </w:t>
      </w:r>
      <w:r w:rsidR="000D7E11">
        <w:rPr>
          <w:rFonts w:hint="cs"/>
          <w:rtl/>
        </w:rPr>
        <w:t>ש</w:t>
      </w:r>
      <w:r w:rsidR="00F22E30">
        <w:rPr>
          <w:rFonts w:hint="cs"/>
          <w:rtl/>
        </w:rPr>
        <w:t xml:space="preserve">לאבא של דימה </w:t>
      </w:r>
      <w:r>
        <w:rPr>
          <w:rFonts w:hint="cs"/>
          <w:rtl/>
        </w:rPr>
        <w:t>אין כסף ואין לאן ללכת.</w:t>
      </w:r>
      <w:r w:rsidR="00766564">
        <w:rPr>
          <w:rFonts w:hint="cs"/>
          <w:rtl/>
        </w:rPr>
        <w:t xml:space="preserve"> איך הוא ידע את חישובי החישובים של </w:t>
      </w:r>
      <w:r>
        <w:rPr>
          <w:rFonts w:hint="cs"/>
          <w:rtl/>
        </w:rPr>
        <w:t xml:space="preserve"> הוא חייב להצטרף מחדש ל</w:t>
      </w:r>
      <w:r w:rsidR="007471E8">
        <w:rPr>
          <w:rFonts w:hint="cs"/>
          <w:rtl/>
        </w:rPr>
        <w:t xml:space="preserve">אופרציות האפלות של </w:t>
      </w:r>
      <w:r>
        <w:rPr>
          <w:rFonts w:hint="cs"/>
          <w:rtl/>
        </w:rPr>
        <w:t>בוגדן ויעשה את זה רק אם יצליח להוציא ממנו את הכסף שהוא חייב לו.</w:t>
      </w:r>
    </w:p>
    <w:p w14:paraId="0CB28A8D" w14:textId="776EFCF1" w:rsidR="00DB65E3" w:rsidRDefault="00DB65E3" w:rsidP="00466A47">
      <w:pPr>
        <w:rPr>
          <w:rtl/>
        </w:rPr>
      </w:pPr>
      <w:r>
        <w:rPr>
          <w:rFonts w:hint="cs"/>
          <w:rtl/>
        </w:rPr>
        <w:t xml:space="preserve">יסמין </w:t>
      </w:r>
      <w:r w:rsidR="000D7E11">
        <w:rPr>
          <w:rFonts w:hint="cs"/>
          <w:rtl/>
        </w:rPr>
        <w:t>הקשתה ותמהה</w:t>
      </w:r>
      <w:r>
        <w:rPr>
          <w:rFonts w:hint="cs"/>
          <w:rtl/>
        </w:rPr>
        <w:t xml:space="preserve"> למה שיצטרף לבוגדן אם הוא בגד בו ורימה אותו</w:t>
      </w:r>
      <w:r w:rsidR="000D7E11">
        <w:rPr>
          <w:rFonts w:hint="cs"/>
          <w:rtl/>
        </w:rPr>
        <w:t>,</w:t>
      </w:r>
      <w:r>
        <w:rPr>
          <w:rFonts w:hint="cs"/>
          <w:rtl/>
        </w:rPr>
        <w:t xml:space="preserve"> וכנראה ימשיך לבגוד ולרמות.</w:t>
      </w:r>
    </w:p>
    <w:p w14:paraId="4AC602CB" w14:textId="0292CB00" w:rsidR="00DB65E3" w:rsidRDefault="00DB65E3" w:rsidP="00466A47">
      <w:pPr>
        <w:rPr>
          <w:rFonts w:cs="Times New Roman"/>
          <w:rtl/>
        </w:rPr>
      </w:pPr>
      <w:r>
        <w:rPr>
          <w:rFonts w:hint="cs"/>
          <w:rtl/>
        </w:rPr>
        <w:t>אלכס</w:t>
      </w:r>
      <w:r w:rsidR="000D7E11">
        <w:rPr>
          <w:rFonts w:hint="cs"/>
          <w:rtl/>
        </w:rPr>
        <w:t xml:space="preserve"> אכן לא ידע, וגם מאחר</w:t>
      </w:r>
      <w:r>
        <w:rPr>
          <w:rFonts w:hint="cs"/>
          <w:rtl/>
        </w:rPr>
        <w:t xml:space="preserve"> </w:t>
      </w:r>
      <w:r w:rsidR="000D7E11">
        <w:rPr>
          <w:rFonts w:cs="Times New Roman" w:hint="cs"/>
          <w:rtl/>
        </w:rPr>
        <w:t xml:space="preserve">שהבין קצת יותר על התוכנית </w:t>
      </w:r>
      <w:r w:rsidR="004E7927">
        <w:rPr>
          <w:rFonts w:cs="Times New Roman" w:hint="cs"/>
          <w:rtl/>
        </w:rPr>
        <w:t>[</w:t>
      </w:r>
      <w:r w:rsidR="000D7E11">
        <w:rPr>
          <w:rFonts w:cs="Times New Roman" w:hint="cs"/>
          <w:rtl/>
        </w:rPr>
        <w:t>השטנית הזדונית</w:t>
      </w:r>
      <w:r w:rsidR="004E7927">
        <w:rPr>
          <w:rFonts w:cs="Times New Roman" w:hint="cs"/>
          <w:rtl/>
        </w:rPr>
        <w:t>]</w:t>
      </w:r>
      <w:r w:rsidR="000D7E11">
        <w:rPr>
          <w:rFonts w:cs="Times New Roman" w:hint="cs"/>
          <w:rtl/>
        </w:rPr>
        <w:t xml:space="preserve"> של האבא של דימה להיפרע מבוגדן, הוא יכל לסכם אותה כמבוססת על דמיונו של האב, ולא על אחיזה כלשהי במציאות.</w:t>
      </w:r>
    </w:p>
    <w:p w14:paraId="559D93E6" w14:textId="06E77B95" w:rsidR="00C23771" w:rsidRDefault="00C23771" w:rsidP="00466A47">
      <w:pPr>
        <w:rPr>
          <w:rFonts w:cs="Times New Roman"/>
          <w:rtl/>
        </w:rPr>
      </w:pPr>
      <w:r>
        <w:rPr>
          <w:rFonts w:cs="Times New Roman" w:hint="cs"/>
          <w:rtl/>
        </w:rPr>
        <w:t>[אולי להעביר את זה למתי שאלכס חוזר בפעם הראשונה מהבית של האב]</w:t>
      </w:r>
    </w:p>
    <w:p w14:paraId="69FD8FEE" w14:textId="77777777" w:rsidR="000234C2" w:rsidRDefault="000234C2" w:rsidP="000234C2">
      <w:pPr>
        <w:rPr>
          <w:rtl/>
        </w:rPr>
      </w:pPr>
    </w:p>
    <w:p w14:paraId="689DD7A9" w14:textId="77777777" w:rsidR="00EC3762" w:rsidRDefault="00EC3762" w:rsidP="00A31AA1">
      <w:pPr>
        <w:rPr>
          <w:rFonts w:cs="Times New Roman"/>
          <w:rtl/>
        </w:rPr>
      </w:pPr>
      <w:r>
        <w:rPr>
          <w:rFonts w:cs="Times New Roman" w:hint="cs"/>
          <w:rtl/>
        </w:rPr>
        <w:t>[</w:t>
      </w:r>
    </w:p>
    <w:p w14:paraId="20675B92" w14:textId="6D6E45F7" w:rsidR="00EC3762" w:rsidRDefault="00AE039D" w:rsidP="008242EB">
      <w:pPr>
        <w:rPr>
          <w:rFonts w:cs="Times New Roman"/>
          <w:rtl/>
        </w:rPr>
      </w:pPr>
      <w:r w:rsidRPr="00AE039D">
        <w:rPr>
          <w:rFonts w:cs="Times New Roman"/>
          <w:rtl/>
        </w:rPr>
        <w:t>אלכס הולך לגנוב מהאדם עם הראש העגול בזמן שדימה בכלא 4. הוא לוקח איתו את האח של דימה וכל הזמן הורג את עצמו למה לקח אותו.</w:t>
      </w:r>
      <w:r w:rsidR="00A31AA1">
        <w:rPr>
          <w:rFonts w:cs="Times New Roman" w:hint="cs"/>
          <w:rtl/>
        </w:rPr>
        <w:t xml:space="preserve"> אבל הוא חייב לקחת אותו למקרה שיצטרך מישהו שיודע רוסית. לא </w:t>
      </w:r>
      <w:r w:rsidR="007B3D5A">
        <w:rPr>
          <w:rFonts w:cs="Times New Roman" w:hint="cs"/>
          <w:rtl/>
        </w:rPr>
        <w:t xml:space="preserve">כדי </w:t>
      </w:r>
      <w:r w:rsidR="00A31AA1">
        <w:rPr>
          <w:rFonts w:cs="Times New Roman" w:hint="cs"/>
          <w:rtl/>
        </w:rPr>
        <w:t xml:space="preserve">לדבר עם בוגדן ולא עם איש מכנופייתו של בוגדן חלילה, אלא בשביל לקרוא כל מני פתקים עם קודים שיהיו תלויים על הקירות. נניח אם כתוב </w:t>
      </w:r>
      <w:r w:rsidR="00A31AA1">
        <w:rPr>
          <w:rFonts w:cs="Times New Roman"/>
          <w:rtl/>
        </w:rPr>
        <w:t>–</w:t>
      </w:r>
      <w:r w:rsidR="00A31AA1">
        <w:rPr>
          <w:rFonts w:cs="Times New Roman" w:hint="cs"/>
          <w:rtl/>
        </w:rPr>
        <w:t xml:space="preserve"> קוד כספת שמאלית? הוא מנסה ללמוד בכל כוחו את האותיות הקיריליות שמאייתות&amp; משפט זה. ואם כתוב </w:t>
      </w:r>
      <w:r w:rsidR="00A31AA1">
        <w:rPr>
          <w:rFonts w:cs="Times New Roman"/>
          <w:rtl/>
        </w:rPr>
        <w:t>–</w:t>
      </w:r>
      <w:r w:rsidR="00A31AA1">
        <w:rPr>
          <w:rFonts w:cs="Times New Roman" w:hint="cs"/>
          <w:rtl/>
        </w:rPr>
        <w:t xml:space="preserve"> קוד כספת גדולה במשרד של הבוס? או קוד כספת גדולה במשרד של פבלוביץ? ונשאלת השאלה </w:t>
      </w:r>
      <w:r w:rsidR="00A31AA1">
        <w:rPr>
          <w:rFonts w:cs="Times New Roman"/>
          <w:rtl/>
        </w:rPr>
        <w:t>–</w:t>
      </w:r>
      <w:r w:rsidR="00A31AA1">
        <w:rPr>
          <w:rFonts w:cs="Times New Roman" w:hint="cs"/>
          <w:rtl/>
        </w:rPr>
        <w:t xml:space="preserve"> למה פבלוביץ דווקא. וגם </w:t>
      </w:r>
      <w:r w:rsidR="00A31AA1">
        <w:rPr>
          <w:rFonts w:cs="Times New Roman"/>
          <w:rtl/>
        </w:rPr>
        <w:t>–</w:t>
      </w:r>
      <w:r w:rsidR="00A31AA1">
        <w:rPr>
          <w:rFonts w:cs="Times New Roman" w:hint="cs"/>
          <w:rtl/>
        </w:rPr>
        <w:t xml:space="preserve"> אם זה המשרד של פבלוביץ, אזי גם </w:t>
      </w:r>
      <w:r w:rsidR="00CE1117">
        <w:rPr>
          <w:rFonts w:cs="Times New Roman" w:hint="cs"/>
          <w:rtl/>
        </w:rPr>
        <w:t>קוסטיה</w:t>
      </w:r>
      <w:r w:rsidR="00A31AA1">
        <w:rPr>
          <w:rFonts w:cs="Times New Roman" w:hint="cs"/>
          <w:rtl/>
        </w:rPr>
        <w:t xml:space="preserve"> עצמו לא יוכל לעזור לו, כי אינו מכיר את פבלוביץ פלוני ומן הסתם/ וכפתור ופרח שאינו יודע </w:t>
      </w:r>
      <w:r w:rsidR="000C6C87">
        <w:rPr>
          <w:rFonts w:cs="Times New Roman" w:hint="cs"/>
          <w:rtl/>
        </w:rPr>
        <w:t>את מיקום משרדו. אלא אם כן שמות בעלי המשרדים כתובים על הדלתות.</w:t>
      </w:r>
      <w:r w:rsidR="00EC3762">
        <w:rPr>
          <w:rFonts w:cs="Times New Roman" w:hint="cs"/>
          <w:rtl/>
        </w:rPr>
        <w:t>]</w:t>
      </w:r>
    </w:p>
    <w:p w14:paraId="32326EBC" w14:textId="1030041A" w:rsidR="00D7266A" w:rsidRDefault="00862D60" w:rsidP="00A31AA1">
      <w:pPr>
        <w:rPr>
          <w:rFonts w:cs="Times New Roman"/>
          <w:rtl/>
        </w:rPr>
      </w:pPr>
      <w:r>
        <w:rPr>
          <w:rFonts w:cs="Times New Roman" w:hint="cs"/>
          <w:rtl/>
        </w:rPr>
        <w:t>]]</w:t>
      </w:r>
    </w:p>
    <w:p w14:paraId="111563FD" w14:textId="28F593F3" w:rsidR="000C6C87" w:rsidRDefault="000C6C87" w:rsidP="00A31AA1">
      <w:pPr>
        <w:rPr>
          <w:rFonts w:cs="Times New Roman"/>
          <w:rtl/>
        </w:rPr>
      </w:pPr>
      <w:r>
        <w:rPr>
          <w:rFonts w:cs="Times New Roman" w:hint="cs"/>
          <w:rtl/>
        </w:rPr>
        <w:t xml:space="preserve">בחוסר וודאות מוחלט </w:t>
      </w:r>
      <w:r w:rsidR="00B1470F">
        <w:rPr>
          <w:rFonts w:cs="Times New Roman" w:hint="cs"/>
          <w:rtl/>
        </w:rPr>
        <w:t>שכ</w:t>
      </w:r>
      <w:r>
        <w:rPr>
          <w:rFonts w:cs="Times New Roman" w:hint="cs"/>
          <w:rtl/>
        </w:rPr>
        <w:t>זה יצאו אלכס ו</w:t>
      </w:r>
      <w:r w:rsidR="00CE1117">
        <w:rPr>
          <w:rFonts w:cs="Times New Roman" w:hint="cs"/>
          <w:rtl/>
        </w:rPr>
        <w:t>קוסטיה</w:t>
      </w:r>
      <w:r>
        <w:rPr>
          <w:rFonts w:cs="Times New Roman" w:hint="cs"/>
          <w:rtl/>
        </w:rPr>
        <w:t xml:space="preserve"> באחר-הצהריים האחרון בהחלט שניתן היה, לתחנת האוטובוס</w:t>
      </w:r>
      <w:r w:rsidR="00D7266A">
        <w:rPr>
          <w:rFonts w:cs="Times New Roman" w:hint="cs"/>
          <w:rtl/>
        </w:rPr>
        <w:t>,</w:t>
      </w:r>
      <w:r>
        <w:rPr>
          <w:rFonts w:cs="Times New Roman" w:hint="cs"/>
          <w:rtl/>
        </w:rPr>
        <w:t xml:space="preserve"> לקחת את שני האוטובוסים הגורליים, אלו שאביו של דימה הרהר בהם שעות והתענה בגינם לילות (כל כך קרוב!! כל כך קרוב!! בבוקר ללא ספק אעשה זא</w:t>
      </w:r>
      <w:r w:rsidR="00B1470F">
        <w:rPr>
          <w:rFonts w:cs="Times New Roman" w:hint="cs"/>
          <w:rtl/>
        </w:rPr>
        <w:t>ת</w:t>
      </w:r>
      <w:r>
        <w:rPr>
          <w:rFonts w:cs="Times New Roman" w:hint="cs"/>
          <w:rtl/>
        </w:rPr>
        <w:t xml:space="preserve"> </w:t>
      </w:r>
      <w:r>
        <w:rPr>
          <w:rFonts w:cs="Times New Roman"/>
          <w:rtl/>
        </w:rPr>
        <w:t>–</w:t>
      </w:r>
      <w:r>
        <w:rPr>
          <w:rFonts w:cs="Times New Roman" w:hint="cs"/>
          <w:rtl/>
        </w:rPr>
        <w:t xml:space="preserve"> אבל בבוקר הוא לא </w:t>
      </w:r>
      <w:r w:rsidR="00862D60">
        <w:rPr>
          <w:rFonts w:cs="Times New Roman" w:hint="cs"/>
          <w:rtl/>
        </w:rPr>
        <w:t>עלה על</w:t>
      </w:r>
      <w:r>
        <w:rPr>
          <w:rFonts w:cs="Times New Roman" w:hint="cs"/>
          <w:rtl/>
        </w:rPr>
        <w:t xml:space="preserve"> שום אוטובוס, אלא הלך לקנות עוד אוכל לתוכי ולריב קצת עם </w:t>
      </w:r>
      <w:r>
        <w:rPr>
          <w:rFonts w:cs="Times New Roman" w:hint="cs"/>
          <w:rtl/>
        </w:rPr>
        <w:lastRenderedPageBreak/>
        <w:t>החבר היחיד שנותר לו בעולם</w:t>
      </w:r>
      <w:r w:rsidR="00862D60">
        <w:rPr>
          <w:rFonts w:cs="Times New Roman" w:hint="cs"/>
          <w:rtl/>
        </w:rPr>
        <w:t>.</w:t>
      </w:r>
      <w:r>
        <w:rPr>
          <w:rFonts w:cs="Times New Roman" w:hint="cs"/>
          <w:rtl/>
        </w:rPr>
        <w:t xml:space="preserve">) </w:t>
      </w:r>
      <w:r w:rsidR="0046044F">
        <w:rPr>
          <w:rFonts w:cs="Times New Roman" w:hint="cs"/>
          <w:rtl/>
        </w:rPr>
        <w:t xml:space="preserve">היו אלו </w:t>
      </w:r>
      <w:r w:rsidR="00CE1117">
        <w:rPr>
          <w:rFonts w:cs="Times New Roman" w:hint="cs"/>
          <w:rtl/>
        </w:rPr>
        <w:t>קוסטיה</w:t>
      </w:r>
      <w:r w:rsidR="00B953BE">
        <w:rPr>
          <w:rFonts w:cs="Times New Roman" w:hint="cs"/>
          <w:rtl/>
        </w:rPr>
        <w:t xml:space="preserve"> (מתנודד על רגליו, ובכל זאת משתדל להועיל ככל הניתן)</w:t>
      </w:r>
      <w:r>
        <w:rPr>
          <w:rFonts w:cs="Times New Roman" w:hint="cs"/>
          <w:rtl/>
        </w:rPr>
        <w:t xml:space="preserve"> ואלכס </w:t>
      </w:r>
      <w:r w:rsidR="0046044F">
        <w:rPr>
          <w:rFonts w:cs="Times New Roman" w:hint="cs"/>
          <w:rtl/>
        </w:rPr>
        <w:t>ש</w:t>
      </w:r>
      <w:r>
        <w:rPr>
          <w:rFonts w:cs="Times New Roman" w:hint="cs"/>
          <w:rtl/>
        </w:rPr>
        <w:t>נסעו ל</w:t>
      </w:r>
      <w:r w:rsidR="0046044F">
        <w:rPr>
          <w:rFonts w:cs="Times New Roman" w:hint="cs"/>
          <w:rtl/>
        </w:rPr>
        <w:t>נקום [</w:t>
      </w:r>
      <w:r>
        <w:rPr>
          <w:rFonts w:cs="Times New Roman"/>
        </w:rPr>
        <w:t>avenge</w:t>
      </w:r>
      <w:r w:rsidR="0046044F">
        <w:rPr>
          <w:rFonts w:cs="Times New Roman" w:hint="cs"/>
          <w:rtl/>
        </w:rPr>
        <w:t xml:space="preserve">] </w:t>
      </w:r>
      <w:r w:rsidR="00AC70AB">
        <w:rPr>
          <w:rFonts w:cs="Times New Roman" w:hint="cs"/>
          <w:rtl/>
        </w:rPr>
        <w:t xml:space="preserve">את כבודו ורכושו של האב, </w:t>
      </w:r>
      <w:r w:rsidR="0046044F">
        <w:rPr>
          <w:rFonts w:cs="Times New Roman" w:hint="cs"/>
          <w:rtl/>
        </w:rPr>
        <w:t xml:space="preserve">על-פי תכנית </w:t>
      </w:r>
      <w:r w:rsidR="00A835BA">
        <w:rPr>
          <w:rFonts w:cs="Times New Roman" w:hint="cs"/>
          <w:rtl/>
        </w:rPr>
        <w:t xml:space="preserve">אשר אפילו ליוצרה </w:t>
      </w:r>
      <w:r w:rsidR="0046044F">
        <w:rPr>
          <w:rFonts w:cs="Times New Roman" w:hint="cs"/>
          <w:rtl/>
        </w:rPr>
        <w:t>היתה ידועה רק באופן מעורפל</w:t>
      </w:r>
      <w:r>
        <w:rPr>
          <w:rFonts w:cs="Times New Roman" w:hint="cs"/>
          <w:rtl/>
        </w:rPr>
        <w:t>.</w:t>
      </w:r>
    </w:p>
    <w:p w14:paraId="0FF091CA" w14:textId="4C1E2A9F" w:rsidR="004E7927" w:rsidRDefault="008242EB" w:rsidP="008242EB">
      <w:pPr>
        <w:rPr>
          <w:rFonts w:cs="Times New Roman"/>
          <w:rtl/>
        </w:rPr>
      </w:pPr>
      <w:r>
        <w:rPr>
          <w:rFonts w:cs="Times New Roman" w:hint="cs"/>
          <w:rtl/>
        </w:rPr>
        <w:t xml:space="preserve">הם היו </w:t>
      </w:r>
      <w:r>
        <w:rPr>
          <w:rFonts w:hint="cs"/>
          <w:rtl/>
        </w:rPr>
        <w:t xml:space="preserve">מצויידים במזוודת קרטון דמוי עור שהאבא של דימה נתן לאלכס מתוך מטרה שיגדש אותה בכל אוצרות תבל, ואולם </w:t>
      </w:r>
      <w:r w:rsidR="004E7927">
        <w:rPr>
          <w:rFonts w:cs="Times New Roman" w:hint="cs"/>
          <w:rtl/>
        </w:rPr>
        <w:t xml:space="preserve">כבר בדרך ידית המזוודה החלה להתפרק ועד שהגיעו </w:t>
      </w:r>
      <w:r w:rsidR="000C6C87">
        <w:rPr>
          <w:rFonts w:cs="Times New Roman" w:hint="cs"/>
          <w:rtl/>
        </w:rPr>
        <w:t>ל</w:t>
      </w:r>
      <w:r w:rsidR="00A835BA">
        <w:rPr>
          <w:rFonts w:cs="Times New Roman" w:hint="cs"/>
          <w:rtl/>
        </w:rPr>
        <w:t>איזור</w:t>
      </w:r>
      <w:r w:rsidR="000C6C87">
        <w:rPr>
          <w:rFonts w:cs="Times New Roman" w:hint="cs"/>
          <w:rtl/>
        </w:rPr>
        <w:t xml:space="preserve"> </w:t>
      </w:r>
      <w:r w:rsidR="004E7927">
        <w:rPr>
          <w:rFonts w:cs="Times New Roman" w:hint="cs"/>
          <w:rtl/>
        </w:rPr>
        <w:t>ה</w:t>
      </w:r>
      <w:r w:rsidR="000C6C87">
        <w:rPr>
          <w:rFonts w:cs="Times New Roman" w:hint="cs"/>
          <w:rtl/>
        </w:rPr>
        <w:t xml:space="preserve">תעשייה, </w:t>
      </w:r>
      <w:r w:rsidR="004E7927">
        <w:rPr>
          <w:rFonts w:cs="Times New Roman" w:hint="cs"/>
          <w:rtl/>
        </w:rPr>
        <w:t>נוצר בה חור עצום היכן שהידית המפורקת היתה. החלק התחתון של המזוודה התפורר היכן שאלכס הניח אות</w:t>
      </w:r>
      <w:r w:rsidR="00AC70AB">
        <w:rPr>
          <w:rFonts w:cs="Times New Roman" w:hint="cs"/>
          <w:rtl/>
        </w:rPr>
        <w:t>ה</w:t>
      </w:r>
      <w:r w:rsidR="004E7927">
        <w:rPr>
          <w:rFonts w:cs="Times New Roman" w:hint="cs"/>
          <w:rtl/>
        </w:rPr>
        <w:t xml:space="preserve"> לרגע על האדמה הלחה. </w:t>
      </w:r>
    </w:p>
    <w:p w14:paraId="6D961688" w14:textId="5773136E" w:rsidR="004E7927" w:rsidRDefault="004E7927" w:rsidP="004E7927">
      <w:pPr>
        <w:rPr>
          <w:rFonts w:cs="Times New Roman"/>
          <w:rtl/>
        </w:rPr>
      </w:pPr>
      <w:r>
        <w:rPr>
          <w:rFonts w:cs="Times New Roman" w:hint="cs"/>
          <w:rtl/>
        </w:rPr>
        <w:t xml:space="preserve">"נחזור לקחת מזוודה אחרת," קוסטיה </w:t>
      </w:r>
      <w:r w:rsidR="00B953BE">
        <w:rPr>
          <w:rFonts w:cs="Times New Roman" w:hint="cs"/>
          <w:rtl/>
        </w:rPr>
        <w:t>ליעלע</w:t>
      </w:r>
      <w:r>
        <w:rPr>
          <w:rFonts w:cs="Times New Roman" w:hint="cs"/>
          <w:rtl/>
        </w:rPr>
        <w:t>.</w:t>
      </w:r>
      <w:r w:rsidR="00B953BE">
        <w:rPr>
          <w:rFonts w:cs="Times New Roman" w:hint="cs"/>
          <w:rtl/>
        </w:rPr>
        <w:t xml:space="preserve"> הוא תקע גרעפס שנבע היכנשהו בכיס המרה שלו, לפי הריח.</w:t>
      </w:r>
    </w:p>
    <w:p w14:paraId="466D0AE9" w14:textId="17E7C54D" w:rsidR="008242EB" w:rsidRPr="00E6345E" w:rsidRDefault="004E7927" w:rsidP="008242EB">
      <w:pPr>
        <w:rPr>
          <w:rFonts w:cs="Times New Roman"/>
          <w:lang w:bidi="ar-SA"/>
        </w:rPr>
      </w:pPr>
      <w:r>
        <w:rPr>
          <w:rFonts w:cs="Times New Roman" w:hint="cs"/>
          <w:rtl/>
        </w:rPr>
        <w:t>"לא נחזור לשום מקום. נראה כבר מה נעשה."</w:t>
      </w:r>
    </w:p>
    <w:p w14:paraId="41B71F24" w14:textId="17C9675B" w:rsidR="00E6345E" w:rsidRPr="00E6345E" w:rsidRDefault="00E6345E" w:rsidP="00E6345E">
      <w:pPr>
        <w:rPr>
          <w:rFonts w:cs="Times New Roman"/>
          <w:lang w:val="en-IL"/>
        </w:rPr>
      </w:pPr>
      <w:r w:rsidRPr="00E6345E">
        <w:rPr>
          <w:rFonts w:cs="Times New Roman"/>
          <w:rtl/>
          <w:lang w:bidi="ar-SA"/>
        </w:rPr>
        <w:t> </w:t>
      </w:r>
    </w:p>
    <w:p w14:paraId="4FD58719" w14:textId="4D3FF8C8" w:rsidR="00D7266A" w:rsidRPr="00D95F48" w:rsidRDefault="00D7266A" w:rsidP="00D7266A">
      <w:pPr>
        <w:rPr>
          <w:rtl/>
          <w:lang w:bidi="ar-SA"/>
        </w:rPr>
      </w:pPr>
      <w:r w:rsidRPr="00D95F48">
        <w:rPr>
          <w:rtl/>
        </w:rPr>
        <w:t>מחרטות החריטו שם, מוסכים המסיכו</w:t>
      </w:r>
      <w:r w:rsidR="007A2A10">
        <w:rPr>
          <w:rFonts w:hint="cs"/>
          <w:rtl/>
        </w:rPr>
        <w:t>. נגריות ניגרו ורפדיות הרפידו,</w:t>
      </w:r>
      <w:r w:rsidRPr="00D95F48">
        <w:rPr>
          <w:rtl/>
        </w:rPr>
        <w:t xml:space="preserve"> והכל תוך שאון רב</w:t>
      </w:r>
      <w:r w:rsidR="007A2A10">
        <w:rPr>
          <w:rFonts w:hint="cs"/>
          <w:rtl/>
        </w:rPr>
        <w:t>. [</w:t>
      </w:r>
      <w:r w:rsidR="008419D6">
        <w:rPr>
          <w:rFonts w:hint="cs"/>
          <w:rtl/>
        </w:rPr>
        <w:t>, ובכל פיסת קרקע שלא היתה כבושה, מרוצפת או מכוסה אספלט צמחו</w:t>
      </w:r>
      <w:r w:rsidR="007A2A10">
        <w:rPr>
          <w:rFonts w:hint="cs"/>
          <w:rtl/>
        </w:rPr>
        <w:t>]</w:t>
      </w:r>
    </w:p>
    <w:p w14:paraId="609E5E7F" w14:textId="4658CFDC" w:rsidR="004E7927" w:rsidRDefault="004E7927" w:rsidP="00A31AA1">
      <w:pPr>
        <w:rPr>
          <w:rtl/>
        </w:rPr>
      </w:pPr>
      <w:r>
        <w:rPr>
          <w:rFonts w:hint="cs"/>
          <w:rtl/>
        </w:rPr>
        <w:t xml:space="preserve">שאר </w:t>
      </w:r>
      <w:r w:rsidR="007A2A10">
        <w:rPr>
          <w:rFonts w:hint="cs"/>
          <w:rtl/>
        </w:rPr>
        <w:t>אזור</w:t>
      </w:r>
      <w:r w:rsidR="00620474">
        <w:rPr>
          <w:rFonts w:hint="cs"/>
          <w:rtl/>
        </w:rPr>
        <w:t xml:space="preserve"> התעשייה </w:t>
      </w:r>
      <w:r>
        <w:rPr>
          <w:rFonts w:hint="cs"/>
          <w:rtl/>
        </w:rPr>
        <w:t>היה אתר בניה</w:t>
      </w:r>
      <w:r w:rsidR="008419D6">
        <w:rPr>
          <w:rFonts w:hint="cs"/>
          <w:rtl/>
        </w:rPr>
        <w:t xml:space="preserve"> וחפירה ויציקות בטון</w:t>
      </w:r>
      <w:r w:rsidR="005334F8">
        <w:rPr>
          <w:rFonts w:hint="cs"/>
          <w:rtl/>
        </w:rPr>
        <w:t>ר</w:t>
      </w:r>
      <w:r w:rsidR="00620474">
        <w:rPr>
          <w:rFonts w:hint="cs"/>
          <w:rtl/>
        </w:rPr>
        <w:t>.</w:t>
      </w:r>
      <w:r>
        <w:rPr>
          <w:rFonts w:hint="cs"/>
          <w:rtl/>
        </w:rPr>
        <w:t xml:space="preserve"> </w:t>
      </w:r>
      <w:r w:rsidR="00620474">
        <w:rPr>
          <w:rFonts w:hint="cs"/>
          <w:rtl/>
        </w:rPr>
        <w:t xml:space="preserve">רק </w:t>
      </w:r>
      <w:r w:rsidR="00620474" w:rsidRPr="007A2A10">
        <w:rPr>
          <w:rFonts w:hint="cs"/>
          <w:highlight w:val="magenta"/>
          <w:rtl/>
        </w:rPr>
        <w:t>ש</w:t>
      </w:r>
      <w:r w:rsidR="002E277D" w:rsidRPr="007A2A10">
        <w:rPr>
          <w:rFonts w:hint="cs"/>
          <w:highlight w:val="magenta"/>
          <w:rtl/>
        </w:rPr>
        <w:t>לושה</w:t>
      </w:r>
      <w:r>
        <w:rPr>
          <w:rFonts w:hint="cs"/>
          <w:rtl/>
        </w:rPr>
        <w:t xml:space="preserve"> בנייני</w:t>
      </w:r>
      <w:r w:rsidR="00D7266A">
        <w:rPr>
          <w:rFonts w:hint="cs"/>
          <w:rtl/>
        </w:rPr>
        <w:t xml:space="preserve"> משרדים</w:t>
      </w:r>
      <w:r>
        <w:rPr>
          <w:rFonts w:hint="cs"/>
          <w:rtl/>
        </w:rPr>
        <w:t xml:space="preserve"> </w:t>
      </w:r>
      <w:r w:rsidR="00620474">
        <w:rPr>
          <w:rFonts w:hint="cs"/>
          <w:rtl/>
        </w:rPr>
        <w:t>היו גמורים ומאוכלסים,</w:t>
      </w:r>
      <w:r>
        <w:rPr>
          <w:rFonts w:hint="cs"/>
          <w:rtl/>
        </w:rPr>
        <w:t xml:space="preserve"> ו</w:t>
      </w:r>
      <w:r w:rsidR="00620474">
        <w:rPr>
          <w:rFonts w:hint="cs"/>
          <w:rtl/>
        </w:rPr>
        <w:t xml:space="preserve">הם </w:t>
      </w:r>
      <w:r>
        <w:rPr>
          <w:rFonts w:hint="cs"/>
          <w:rtl/>
        </w:rPr>
        <w:t>היו מחוברים ביניהם בגשרים</w:t>
      </w:r>
      <w:r w:rsidR="00E34E16">
        <w:rPr>
          <w:rFonts w:hint="cs"/>
          <w:rtl/>
        </w:rPr>
        <w:t xml:space="preserve"> בקומ</w:t>
      </w:r>
      <w:r w:rsidR="00620474">
        <w:rPr>
          <w:rFonts w:hint="cs"/>
          <w:rtl/>
        </w:rPr>
        <w:t>ות</w:t>
      </w:r>
      <w:r w:rsidR="00E34E16">
        <w:rPr>
          <w:rFonts w:hint="cs"/>
          <w:rtl/>
        </w:rPr>
        <w:t xml:space="preserve"> </w:t>
      </w:r>
      <w:r w:rsidR="00620474">
        <w:rPr>
          <w:rFonts w:hint="cs"/>
          <w:rtl/>
        </w:rPr>
        <w:t>ה</w:t>
      </w:r>
      <w:r w:rsidR="00E34E16">
        <w:rPr>
          <w:rFonts w:hint="cs"/>
          <w:rtl/>
        </w:rPr>
        <w:t>עליונ</w:t>
      </w:r>
      <w:r w:rsidR="00620474">
        <w:rPr>
          <w:rFonts w:hint="cs"/>
          <w:rtl/>
        </w:rPr>
        <w:t>ות</w:t>
      </w:r>
      <w:r w:rsidR="00E34E16">
        <w:rPr>
          <w:rFonts w:hint="cs"/>
          <w:rtl/>
        </w:rPr>
        <w:t>.</w:t>
      </w:r>
    </w:p>
    <w:p w14:paraId="4D08929C" w14:textId="7B9116AE" w:rsidR="00A31AA1" w:rsidRDefault="00620474" w:rsidP="00A31AA1">
      <w:pPr>
        <w:rPr>
          <w:rtl/>
        </w:rPr>
      </w:pPr>
      <w:r>
        <w:rPr>
          <w:rFonts w:hint="cs"/>
          <w:rtl/>
        </w:rPr>
        <w:t>הכניסות לבניינים היו הומות,</w:t>
      </w:r>
      <w:r w:rsidR="000C6C87">
        <w:rPr>
          <w:rFonts w:hint="cs"/>
          <w:rtl/>
        </w:rPr>
        <w:t xml:space="preserve"> כי זה היה סוף יום העבודה.</w:t>
      </w:r>
    </w:p>
    <w:p w14:paraId="08A0F313" w14:textId="086C9113" w:rsidR="005B10FD" w:rsidRDefault="004E7927" w:rsidP="005B10FD">
      <w:pPr>
        <w:rPr>
          <w:rtl/>
        </w:rPr>
      </w:pPr>
      <w:r>
        <w:rPr>
          <w:rFonts w:cs="Times New Roman" w:hint="cs"/>
          <w:rtl/>
        </w:rPr>
        <w:t>[</w:t>
      </w:r>
      <w:r w:rsidR="005B10FD">
        <w:rPr>
          <w:rFonts w:cs="Times New Roman"/>
          <w:rtl/>
        </w:rPr>
        <w:t>הבניינים שהם רצים ביניהם - הם היו בנויים בתוך איזור תעשייה והיו הבניינים היחידים עד כה שתפסו את מקומם של המוסכים, המחרטות והנגריות הנמוכים, המתמוטטים שמילאו / כיסו את המקום. היו שם כמה אתרי בנייה וגו'.</w:t>
      </w:r>
    </w:p>
    <w:p w14:paraId="70CE26CD" w14:textId="3163F4F4" w:rsidR="005B10FD" w:rsidRDefault="005B10FD" w:rsidP="005B10FD">
      <w:pPr>
        <w:rPr>
          <w:rtl/>
        </w:rPr>
      </w:pPr>
      <w:r>
        <w:rPr>
          <w:rFonts w:cs="Times New Roman"/>
          <w:rtl/>
        </w:rPr>
        <w:t>בבניין המשרדים - כל קומה שנכנסו, הכל היה מרוהט ברהיטי שבבית וגו' ופורמייקה וגו' חדשים אבל כבר מתפרקים, ושטיחים סינטטיים.</w:t>
      </w:r>
    </w:p>
    <w:p w14:paraId="67B75CB9" w14:textId="77777777" w:rsidR="00BD7C36" w:rsidRDefault="00BD7C36" w:rsidP="00A31AA1">
      <w:pPr>
        <w:rPr>
          <w:rtl/>
        </w:rPr>
      </w:pPr>
      <w:r>
        <w:rPr>
          <w:rFonts w:hint="cs"/>
          <w:rtl/>
        </w:rPr>
        <w:t>]</w:t>
      </w:r>
    </w:p>
    <w:p w14:paraId="6BF91A5A" w14:textId="7A720751" w:rsidR="008242EB" w:rsidRDefault="008419D6" w:rsidP="008242EB">
      <w:pPr>
        <w:rPr>
          <w:rFonts w:cs="Times New Roman"/>
          <w:rtl/>
        </w:rPr>
      </w:pPr>
      <w:r>
        <w:rPr>
          <w:rFonts w:hint="cs"/>
          <w:rtl/>
        </w:rPr>
        <w:t xml:space="preserve">עד שיהיה שקט יותר, </w:t>
      </w:r>
      <w:r w:rsidR="00B1470F">
        <w:rPr>
          <w:rFonts w:hint="cs"/>
          <w:rtl/>
        </w:rPr>
        <w:t>אלכס ו</w:t>
      </w:r>
      <w:r w:rsidR="00CE1117">
        <w:rPr>
          <w:rFonts w:hint="cs"/>
          <w:rtl/>
        </w:rPr>
        <w:t>קוסטיה</w:t>
      </w:r>
      <w:r w:rsidR="000C6C87">
        <w:rPr>
          <w:rFonts w:hint="cs"/>
          <w:rtl/>
        </w:rPr>
        <w:t xml:space="preserve"> </w:t>
      </w:r>
      <w:r w:rsidR="00D7266A">
        <w:rPr>
          <w:rFonts w:hint="cs"/>
          <w:rtl/>
        </w:rPr>
        <w:t>מצאו מקום מסתור</w:t>
      </w:r>
      <w:r w:rsidR="000C6C87">
        <w:rPr>
          <w:rFonts w:hint="cs"/>
          <w:rtl/>
        </w:rPr>
        <w:t xml:space="preserve"> מאחורי </w:t>
      </w:r>
      <w:r w:rsidR="005334F8">
        <w:rPr>
          <w:rFonts w:hint="cs"/>
          <w:rtl/>
        </w:rPr>
        <w:t>גדר</w:t>
      </w:r>
      <w:r w:rsidR="00465C63">
        <w:rPr>
          <w:rFonts w:hint="cs"/>
          <w:rtl/>
        </w:rPr>
        <w:t>-פח</w:t>
      </w:r>
      <w:r w:rsidR="000C6C87">
        <w:rPr>
          <w:rFonts w:hint="cs"/>
          <w:rtl/>
        </w:rPr>
        <w:t xml:space="preserve"> של </w:t>
      </w:r>
      <w:r w:rsidR="00465C63">
        <w:rPr>
          <w:rFonts w:hint="cs"/>
          <w:rtl/>
        </w:rPr>
        <w:t xml:space="preserve">מוסך מורשה, </w:t>
      </w:r>
      <w:r w:rsidR="008242EB">
        <w:rPr>
          <w:rFonts w:cs="Times New Roman" w:hint="cs"/>
          <w:rtl/>
        </w:rPr>
        <w:t xml:space="preserve">בין שיחי בר חורפיים שצמחו פרא והגיעו עד מעל לראשו, </w:t>
      </w:r>
      <w:r w:rsidR="008242EB">
        <w:rPr>
          <w:rFonts w:hint="cs"/>
          <w:rtl/>
        </w:rPr>
        <w:t>צמחי חורף עסיסיים מאוד, גבוהים, חלקם עם פרחים עדינים כמו ראשה העדין של ג'ירפה בקצה גופה העצום [</w:t>
      </w:r>
      <w:r w:rsidR="008242EB">
        <w:rPr>
          <w:rFonts w:cs="Times New Roman" w:hint="cs"/>
          <w:rtl/>
        </w:rPr>
        <w:t>בין עסקי מחרטה (חלקן פונו זה משכבר), למוסכים, נגריות ורפדיות שעדיין לא פונו מאיזור התעשייה] וניטפו טיפות על ראשיהם.</w:t>
      </w:r>
    </w:p>
    <w:p w14:paraId="4B4B10C9" w14:textId="0DE96DA5" w:rsidR="008242EB" w:rsidRDefault="00465C63" w:rsidP="00A31AA1">
      <w:pPr>
        <w:rPr>
          <w:rtl/>
        </w:rPr>
      </w:pPr>
      <w:r>
        <w:rPr>
          <w:rFonts w:hint="cs"/>
          <w:rtl/>
        </w:rPr>
        <w:t>הם ישבו על חביות פח ריקות</w:t>
      </w:r>
      <w:r w:rsidR="008242EB">
        <w:rPr>
          <w:rFonts w:hint="cs"/>
          <w:rtl/>
        </w:rPr>
        <w:t>, לא רטובות מאוד</w:t>
      </w:r>
      <w:r>
        <w:rPr>
          <w:rFonts w:hint="cs"/>
          <w:rtl/>
        </w:rPr>
        <w:t xml:space="preserve">. היה בהן בעבר מדלל כלשהו והאדים שלו חדרו לעור שלהם. </w:t>
      </w:r>
    </w:p>
    <w:p w14:paraId="578F0D48" w14:textId="3E5B5534" w:rsidR="008242EB" w:rsidRDefault="008242EB" w:rsidP="008242EB">
      <w:pPr>
        <w:rPr>
          <w:rFonts w:cs="Times New Roman"/>
          <w:rtl/>
        </w:rPr>
      </w:pPr>
      <w:r>
        <w:rPr>
          <w:rFonts w:cs="Times New Roman" w:hint="cs"/>
          <w:rtl/>
        </w:rPr>
        <w:t>חלק זה של אזור התעשייה היה בלתי בנוי עדיין, ושדה בור הורשה לצמוח שם פרא.</w:t>
      </w:r>
    </w:p>
    <w:p w14:paraId="52C9B80F" w14:textId="262A53E6" w:rsidR="008242EB" w:rsidRDefault="008242EB" w:rsidP="008242EB">
      <w:pPr>
        <w:rPr>
          <w:rtl/>
        </w:rPr>
      </w:pPr>
      <w:r w:rsidRPr="00E6345E">
        <w:rPr>
          <w:rFonts w:cs="Times New Roman"/>
          <w:rtl/>
        </w:rPr>
        <w:t>המון המון עלים ירקרקים, כולם בדיוק באותו גוון אבל בצורות שונות</w:t>
      </w:r>
      <w:r>
        <w:rPr>
          <w:rFonts w:cs="Times New Roman" w:hint="cs"/>
          <w:rtl/>
        </w:rPr>
        <w:t>,</w:t>
      </w:r>
      <w:r w:rsidRPr="00E6345E">
        <w:rPr>
          <w:rFonts w:cs="Times New Roman"/>
          <w:rtl/>
        </w:rPr>
        <w:t xml:space="preserve"> </w:t>
      </w:r>
      <w:r>
        <w:rPr>
          <w:rFonts w:cs="Times New Roman" w:hint="cs"/>
          <w:rtl/>
        </w:rPr>
        <w:t>רטטו</w:t>
      </w:r>
      <w:r w:rsidRPr="00E6345E">
        <w:rPr>
          <w:rFonts w:cs="Times New Roman"/>
          <w:rtl/>
        </w:rPr>
        <w:t xml:space="preserve"> </w:t>
      </w:r>
      <w:r>
        <w:rPr>
          <w:rFonts w:cs="Times New Roman" w:hint="cs"/>
          <w:rtl/>
        </w:rPr>
        <w:t>בעדינות</w:t>
      </w:r>
      <w:r w:rsidRPr="00E6345E">
        <w:rPr>
          <w:rFonts w:cs="Times New Roman"/>
          <w:rtl/>
        </w:rPr>
        <w:t xml:space="preserve">. פה תלתן, שם סרפד </w:t>
      </w:r>
      <w:r>
        <w:rPr>
          <w:rFonts w:cs="Times New Roman" w:hint="cs"/>
          <w:rtl/>
        </w:rPr>
        <w:t>ו</w:t>
      </w:r>
      <w:r w:rsidRPr="00E6345E">
        <w:rPr>
          <w:rFonts w:cs="Times New Roman"/>
          <w:rtl/>
        </w:rPr>
        <w:t>משם בוקע ועולה עלהָה המשונן / מסועף של חרצית.</w:t>
      </w:r>
      <w:r>
        <w:rPr>
          <w:rFonts w:cs="Times New Roman" w:hint="cs"/>
          <w:rtl/>
        </w:rPr>
        <w:t xml:space="preserve"> היום הלך והחשיך.</w:t>
      </w:r>
    </w:p>
    <w:p w14:paraId="6FC3517C" w14:textId="77777777" w:rsidR="00B953BE" w:rsidRDefault="00465C63" w:rsidP="00A31AA1">
      <w:pPr>
        <w:rPr>
          <w:rtl/>
        </w:rPr>
      </w:pPr>
      <w:r>
        <w:rPr>
          <w:rFonts w:hint="cs"/>
          <w:rtl/>
        </w:rPr>
        <w:t>אבל עדיין אנשים ר</w:t>
      </w:r>
      <w:r w:rsidR="00B1470F">
        <w:rPr>
          <w:rFonts w:hint="cs"/>
          <w:rtl/>
        </w:rPr>
        <w:t>ב</w:t>
      </w:r>
      <w:r>
        <w:rPr>
          <w:rFonts w:hint="cs"/>
          <w:rtl/>
        </w:rPr>
        <w:t xml:space="preserve">ים יצאו, היה שם מגרש חנייה מכורכר ולאט לאט הוא הרוקן. השמש שקעה וצינה ירדה על המקום, צינה מהסוג שיש מחוץ לערים. הצינה הזאת התבלבלה כי זה לא היה שדה או </w:t>
      </w:r>
      <w:r w:rsidR="00003227">
        <w:rPr>
          <w:rFonts w:hint="cs"/>
          <w:rtl/>
        </w:rPr>
        <w:t>מ</w:t>
      </w:r>
      <w:r>
        <w:rPr>
          <w:rFonts w:hint="cs"/>
          <w:rtl/>
        </w:rPr>
        <w:t>טע אלא ר</w:t>
      </w:r>
      <w:r w:rsidR="00003227">
        <w:rPr>
          <w:rFonts w:hint="cs"/>
          <w:rtl/>
        </w:rPr>
        <w:t>ק</w:t>
      </w:r>
      <w:r>
        <w:rPr>
          <w:rFonts w:hint="cs"/>
          <w:rtl/>
        </w:rPr>
        <w:t xml:space="preserve"> מרכז תעשייתי</w:t>
      </w:r>
      <w:r w:rsidR="008242EB">
        <w:rPr>
          <w:rFonts w:hint="cs"/>
          <w:rtl/>
        </w:rPr>
        <w:t>,</w:t>
      </w:r>
      <w:r>
        <w:rPr>
          <w:rFonts w:hint="cs"/>
          <w:rtl/>
        </w:rPr>
        <w:t xml:space="preserve"> ו</w:t>
      </w:r>
      <w:r w:rsidR="008242EB">
        <w:rPr>
          <w:rFonts w:hint="cs"/>
          <w:rtl/>
        </w:rPr>
        <w:t xml:space="preserve">בכל זאת </w:t>
      </w:r>
      <w:r>
        <w:rPr>
          <w:rFonts w:hint="cs"/>
          <w:rtl/>
        </w:rPr>
        <w:t xml:space="preserve">נהיה ממש קר </w:t>
      </w:r>
      <w:r w:rsidR="008242EB">
        <w:rPr>
          <w:rFonts w:hint="cs"/>
          <w:rtl/>
        </w:rPr>
        <w:t>והבגדים שלהם היו רטובים לגמרי</w:t>
      </w:r>
      <w:r w:rsidR="00B953BE">
        <w:rPr>
          <w:rFonts w:hint="cs"/>
          <w:rtl/>
        </w:rPr>
        <w:t xml:space="preserve"> וקוסטיה גיהק.</w:t>
      </w:r>
    </w:p>
    <w:p w14:paraId="7C50CFB3" w14:textId="7C49B10E" w:rsidR="00B953BE" w:rsidRDefault="00B953BE" w:rsidP="00A31AA1">
      <w:pPr>
        <w:rPr>
          <w:rtl/>
        </w:rPr>
      </w:pPr>
      <w:r>
        <w:rPr>
          <w:rFonts w:hint="cs"/>
          <w:rtl/>
        </w:rPr>
        <w:t>הוא כבר כמה דק</w:t>
      </w:r>
      <w:r w:rsidR="001132F9">
        <w:rPr>
          <w:rFonts w:hint="cs"/>
          <w:rtl/>
        </w:rPr>
        <w:t>ו</w:t>
      </w:r>
      <w:r>
        <w:rPr>
          <w:rFonts w:hint="cs"/>
          <w:rtl/>
        </w:rPr>
        <w:t>ת גיהק. בהתחלה אלכס ניסה להתעלם אבל לבסוף לא ניתן היה, הוא קפץ מהחבית שלו, נעמד מול קוסטיה וניסה להפחיד אותו, אבל קוסטיה עיניו היו זגוגיות ובלתי ניתנות להפחדה.</w:t>
      </w:r>
    </w:p>
    <w:p w14:paraId="372D82D0" w14:textId="77777777" w:rsidR="00B953BE" w:rsidRDefault="00B953BE" w:rsidP="00A31AA1">
      <w:pPr>
        <w:rPr>
          <w:rtl/>
        </w:rPr>
      </w:pPr>
      <w:r>
        <w:rPr>
          <w:rFonts w:hint="cs"/>
          <w:rtl/>
        </w:rPr>
        <w:t>לבסוף סטר לו בכוח רב.</w:t>
      </w:r>
    </w:p>
    <w:p w14:paraId="622AEB7F" w14:textId="77777777" w:rsidR="00B953BE" w:rsidRDefault="00B953BE" w:rsidP="00A31AA1">
      <w:pPr>
        <w:rPr>
          <w:rtl/>
        </w:rPr>
      </w:pPr>
      <w:r>
        <w:rPr>
          <w:rFonts w:hint="cs"/>
          <w:rtl/>
        </w:rPr>
        <w:t>"אאו," קונן קוסטיה, "מה זה אתה?" הוא ליקק את זוית פיו בקצה לשון וורדרה וטעם דם. "למה זה צריך?"</w:t>
      </w:r>
      <w:r w:rsidR="008242EB">
        <w:rPr>
          <w:rFonts w:hint="cs"/>
          <w:rtl/>
        </w:rPr>
        <w:t xml:space="preserve"> </w:t>
      </w:r>
    </w:p>
    <w:p w14:paraId="62396974" w14:textId="77777777" w:rsidR="00B953BE" w:rsidRDefault="00B953BE" w:rsidP="00A31AA1">
      <w:pPr>
        <w:rPr>
          <w:rtl/>
        </w:rPr>
      </w:pPr>
      <w:r>
        <w:rPr>
          <w:rFonts w:hint="cs"/>
          <w:rtl/>
        </w:rPr>
        <w:t xml:space="preserve">"צריך," </w:t>
      </w:r>
      <w:r w:rsidR="00465C63">
        <w:rPr>
          <w:rFonts w:hint="cs"/>
          <w:rtl/>
        </w:rPr>
        <w:t>אלכס אמר</w:t>
      </w:r>
      <w:r>
        <w:rPr>
          <w:rFonts w:hint="cs"/>
          <w:rtl/>
        </w:rPr>
        <w:t>.</w:t>
      </w:r>
      <w:r w:rsidR="00465C63">
        <w:rPr>
          <w:rFonts w:hint="cs"/>
          <w:rtl/>
        </w:rPr>
        <w:t xml:space="preserve"> </w:t>
      </w:r>
      <w:r>
        <w:rPr>
          <w:rFonts w:hint="cs"/>
          <w:rtl/>
        </w:rPr>
        <w:t>"</w:t>
      </w:r>
      <w:r w:rsidR="00465C63">
        <w:rPr>
          <w:rFonts w:hint="cs"/>
          <w:rtl/>
        </w:rPr>
        <w:t>בוא</w:t>
      </w:r>
      <w:r>
        <w:rPr>
          <w:rFonts w:hint="cs"/>
          <w:rtl/>
        </w:rPr>
        <w:t>."</w:t>
      </w:r>
      <w:r w:rsidR="00465C63">
        <w:rPr>
          <w:rFonts w:hint="cs"/>
          <w:rtl/>
        </w:rPr>
        <w:t xml:space="preserve"> </w:t>
      </w:r>
    </w:p>
    <w:p w14:paraId="19587EAB" w14:textId="7FEA7FE5" w:rsidR="000C6C87" w:rsidRDefault="00465C63" w:rsidP="00A31AA1">
      <w:pPr>
        <w:rPr>
          <w:rtl/>
        </w:rPr>
      </w:pPr>
      <w:r>
        <w:rPr>
          <w:rFonts w:hint="cs"/>
          <w:rtl/>
        </w:rPr>
        <w:lastRenderedPageBreak/>
        <w:t xml:space="preserve">הם </w:t>
      </w:r>
      <w:r w:rsidR="008242EB">
        <w:rPr>
          <w:rFonts w:hint="cs"/>
          <w:rtl/>
        </w:rPr>
        <w:t>השאירו שם את המזוודה שכבר התפרקה לגמרי ו</w:t>
      </w:r>
      <w:r>
        <w:rPr>
          <w:rFonts w:hint="cs"/>
          <w:rtl/>
        </w:rPr>
        <w:t>פנו מעבר לחומת ה</w:t>
      </w:r>
      <w:r w:rsidR="005334F8">
        <w:rPr>
          <w:rFonts w:hint="cs"/>
          <w:rtl/>
        </w:rPr>
        <w:t>פח</w:t>
      </w:r>
      <w:r>
        <w:rPr>
          <w:rFonts w:hint="cs"/>
          <w:rtl/>
        </w:rPr>
        <w:t xml:space="preserve"> הגלי ו</w:t>
      </w:r>
      <w:r w:rsidR="00B1470F">
        <w:rPr>
          <w:rFonts w:hint="cs"/>
          <w:rtl/>
        </w:rPr>
        <w:t>ב</w:t>
      </w:r>
      <w:r>
        <w:rPr>
          <w:rFonts w:hint="cs"/>
          <w:rtl/>
        </w:rPr>
        <w:t>נייני</w:t>
      </w:r>
      <w:r w:rsidR="00D7266A">
        <w:rPr>
          <w:rFonts w:hint="cs"/>
          <w:rtl/>
        </w:rPr>
        <w:t xml:space="preserve"> המשרדים</w:t>
      </w:r>
      <w:r>
        <w:rPr>
          <w:rFonts w:hint="cs"/>
          <w:rtl/>
        </w:rPr>
        <w:t xml:space="preserve"> </w:t>
      </w:r>
      <w:r w:rsidR="00B1470F">
        <w:rPr>
          <w:rFonts w:hint="cs"/>
          <w:rtl/>
        </w:rPr>
        <w:t>ב</w:t>
      </w:r>
      <w:r>
        <w:rPr>
          <w:rFonts w:hint="cs"/>
          <w:rtl/>
        </w:rPr>
        <w:t xml:space="preserve">אמת נראו נטושים, גם מגרש החנייה אבל </w:t>
      </w:r>
      <w:r w:rsidR="008242EB">
        <w:rPr>
          <w:rFonts w:hint="cs"/>
          <w:rtl/>
        </w:rPr>
        <w:t>אז</w:t>
      </w:r>
      <w:r w:rsidR="00003227">
        <w:rPr>
          <w:rFonts w:hint="cs"/>
          <w:rtl/>
        </w:rPr>
        <w:t xml:space="preserve"> התגלגלה ובאה משאית הובלות עצומה, וחנתה </w:t>
      </w:r>
      <w:r>
        <w:rPr>
          <w:rFonts w:hint="cs"/>
          <w:rtl/>
        </w:rPr>
        <w:t>בכניסה לאחד מ</w:t>
      </w:r>
      <w:r w:rsidRPr="005334F8">
        <w:rPr>
          <w:rFonts w:hint="cs"/>
          <w:highlight w:val="magenta"/>
          <w:rtl/>
        </w:rPr>
        <w:t>שני</w:t>
      </w:r>
      <w:r>
        <w:rPr>
          <w:rFonts w:hint="cs"/>
          <w:rtl/>
        </w:rPr>
        <w:t xml:space="preserve"> בנייני</w:t>
      </w:r>
      <w:r w:rsidR="008242EB">
        <w:rPr>
          <w:rFonts w:hint="cs"/>
          <w:rtl/>
        </w:rPr>
        <w:t xml:space="preserve"> המשרדים</w:t>
      </w:r>
      <w:r w:rsidR="00003227">
        <w:rPr>
          <w:rFonts w:hint="cs"/>
          <w:rtl/>
        </w:rPr>
        <w:t xml:space="preserve"> </w:t>
      </w:r>
      <w:r w:rsidR="007B3D5A">
        <w:rPr>
          <w:rFonts w:hint="cs"/>
          <w:rtl/>
        </w:rPr>
        <w:t>[</w:t>
      </w:r>
      <w:r w:rsidR="00003227">
        <w:rPr>
          <w:rFonts w:hint="cs"/>
          <w:rtl/>
        </w:rPr>
        <w:t>זה עם הדקורציה ה--?? איך להבדיל בין שניהם??]</w:t>
      </w:r>
      <w:r>
        <w:rPr>
          <w:rFonts w:hint="cs"/>
          <w:rtl/>
        </w:rPr>
        <w:t>.</w:t>
      </w:r>
      <w:r w:rsidR="008242EB" w:rsidRPr="008242EB">
        <w:rPr>
          <w:rFonts w:hint="cs"/>
          <w:rtl/>
        </w:rPr>
        <w:t xml:space="preserve"> </w:t>
      </w:r>
      <w:r w:rsidR="008242EB">
        <w:rPr>
          <w:rFonts w:hint="cs"/>
          <w:rtl/>
        </w:rPr>
        <w:t>ומישהו יצא לקראתה מהבניין.</w:t>
      </w:r>
    </w:p>
    <w:p w14:paraId="1D64ED0A" w14:textId="2A3C4E29" w:rsidR="00BD7C36" w:rsidRDefault="00BD7C36" w:rsidP="00BD7C36">
      <w:pPr>
        <w:rPr>
          <w:rtl/>
        </w:rPr>
      </w:pPr>
      <w:r>
        <w:rPr>
          <w:rFonts w:cs="Times New Roman" w:hint="cs"/>
          <w:rtl/>
        </w:rPr>
        <w:t>קוסטיה</w:t>
      </w:r>
      <w:r>
        <w:rPr>
          <w:rFonts w:cs="Times New Roman"/>
          <w:rtl/>
        </w:rPr>
        <w:t xml:space="preserve"> מייד כש</w:t>
      </w:r>
      <w:r>
        <w:rPr>
          <w:rFonts w:cs="Times New Roman" w:hint="cs"/>
          <w:rtl/>
        </w:rPr>
        <w:t>זיה</w:t>
      </w:r>
      <w:r>
        <w:rPr>
          <w:rFonts w:cs="Times New Roman"/>
          <w:rtl/>
        </w:rPr>
        <w:t>ה</w:t>
      </w:r>
      <w:r>
        <w:rPr>
          <w:rFonts w:cs="Times New Roman" w:hint="cs"/>
          <w:rtl/>
        </w:rPr>
        <w:t xml:space="preserve"> (או דימה לעצמו שזיהה)</w:t>
      </w:r>
      <w:r>
        <w:rPr>
          <w:rFonts w:cs="Times New Roman"/>
          <w:rtl/>
        </w:rPr>
        <w:t xml:space="preserve"> את </w:t>
      </w:r>
      <w:r>
        <w:rPr>
          <w:rFonts w:cs="Times New Roman" w:hint="cs"/>
          <w:rtl/>
        </w:rPr>
        <w:t>בוגדן</w:t>
      </w:r>
      <w:r>
        <w:rPr>
          <w:rFonts w:cs="Times New Roman"/>
          <w:rtl/>
        </w:rPr>
        <w:t xml:space="preserve"> נבהל. </w:t>
      </w:r>
      <w:r>
        <w:rPr>
          <w:rFonts w:cs="Times New Roman" w:hint="cs"/>
          <w:rtl/>
        </w:rPr>
        <w:t xml:space="preserve">אפילו </w:t>
      </w:r>
      <w:r>
        <w:rPr>
          <w:rFonts w:cs="Times New Roman"/>
          <w:rtl/>
        </w:rPr>
        <w:t xml:space="preserve">שמו </w:t>
      </w:r>
      <w:r>
        <w:rPr>
          <w:rFonts w:cs="Times New Roman" w:hint="cs"/>
          <w:rtl/>
        </w:rPr>
        <w:t>הט</w:t>
      </w:r>
      <w:r>
        <w:rPr>
          <w:rFonts w:cs="Times New Roman"/>
          <w:rtl/>
        </w:rPr>
        <w:t xml:space="preserve">יל </w:t>
      </w:r>
      <w:r w:rsidR="008242EB">
        <w:rPr>
          <w:rFonts w:cs="Times New Roman" w:hint="cs"/>
          <w:rtl/>
        </w:rPr>
        <w:t xml:space="preserve">עליו </w:t>
      </w:r>
      <w:r>
        <w:rPr>
          <w:rFonts w:cs="Times New Roman"/>
          <w:rtl/>
        </w:rPr>
        <w:t>אימה ומורא</w:t>
      </w:r>
      <w:r>
        <w:rPr>
          <w:rFonts w:cs="Times New Roman" w:hint="cs"/>
          <w:rtl/>
        </w:rPr>
        <w:t>,</w:t>
      </w:r>
      <w:r>
        <w:rPr>
          <w:rFonts w:cs="Times New Roman"/>
          <w:rtl/>
        </w:rPr>
        <w:t xml:space="preserve"> כמו אחד מאלו שבקלות יבתר אותך, ובמומחיות - בשביל שלא תמות </w:t>
      </w:r>
      <w:r w:rsidR="00B953BE">
        <w:rPr>
          <w:rFonts w:cs="Times New Roman" w:hint="cs"/>
          <w:rtl/>
        </w:rPr>
        <w:t xml:space="preserve">חלילה </w:t>
      </w:r>
      <w:r>
        <w:rPr>
          <w:rFonts w:cs="Times New Roman"/>
          <w:rtl/>
        </w:rPr>
        <w:t>מהר מדי</w:t>
      </w:r>
      <w:r w:rsidR="00B953BE">
        <w:rPr>
          <w:rFonts w:cs="Times New Roman" w:hint="cs"/>
          <w:rtl/>
        </w:rPr>
        <w:t>, אלא</w:t>
      </w:r>
      <w:r>
        <w:rPr>
          <w:rFonts w:cs="Times New Roman"/>
          <w:rtl/>
        </w:rPr>
        <w:t xml:space="preserve"> תגסוס ימים שלמים בכאבים. אם </w:t>
      </w:r>
      <w:r w:rsidR="005C1C19">
        <w:rPr>
          <w:rFonts w:cs="Times New Roman" w:hint="cs"/>
          <w:rtl/>
        </w:rPr>
        <w:t>בוגדן</w:t>
      </w:r>
      <w:r>
        <w:rPr>
          <w:rFonts w:cs="Times New Roman"/>
          <w:rtl/>
        </w:rPr>
        <w:t xml:space="preserve"> יזהה את </w:t>
      </w:r>
      <w:r>
        <w:rPr>
          <w:rFonts w:cs="Times New Roman" w:hint="cs"/>
          <w:rtl/>
        </w:rPr>
        <w:t>קוסטיה</w:t>
      </w:r>
      <w:r>
        <w:rPr>
          <w:rFonts w:cs="Times New Roman"/>
          <w:rtl/>
        </w:rPr>
        <w:t xml:space="preserve"> </w:t>
      </w:r>
      <w:r w:rsidR="005C1C19">
        <w:rPr>
          <w:rFonts w:cs="Times New Roman" w:hint="cs"/>
          <w:rtl/>
        </w:rPr>
        <w:t xml:space="preserve">(דבר שהיה בלתי סביר לחלוטין, כי בשנים האחרונות הוא נתן צמיחה מואצת והתבגר והתעבה בכל מימד אפשרי,) </w:t>
      </w:r>
      <w:r w:rsidR="008419D6">
        <w:rPr>
          <w:rFonts w:cs="Times New Roman"/>
          <w:rtl/>
        </w:rPr>
        <w:t xml:space="preserve">תרד </w:t>
      </w:r>
      <w:r>
        <w:rPr>
          <w:rFonts w:cs="Times New Roman"/>
          <w:rtl/>
        </w:rPr>
        <w:t xml:space="preserve">תכניתם לטמיון, </w:t>
      </w:r>
      <w:r w:rsidR="008419D6">
        <w:rPr>
          <w:rFonts w:cs="Times New Roman" w:hint="cs"/>
          <w:rtl/>
        </w:rPr>
        <w:t xml:space="preserve">כך </w:t>
      </w:r>
      <w:r>
        <w:rPr>
          <w:rFonts w:cs="Times New Roman"/>
          <w:rtl/>
        </w:rPr>
        <w:t xml:space="preserve">הוא הסביר </w:t>
      </w:r>
      <w:r w:rsidR="00852428">
        <w:rPr>
          <w:rFonts w:cs="Times New Roman" w:hint="cs"/>
          <w:rtl/>
        </w:rPr>
        <w:t>בלחישה דרוכה</w:t>
      </w:r>
      <w:r w:rsidR="005C1C19">
        <w:rPr>
          <w:rFonts w:cs="Times New Roman" w:hint="cs"/>
          <w:rtl/>
        </w:rPr>
        <w:t xml:space="preserve"> ומלאת ריר</w:t>
      </w:r>
      <w:r w:rsidR="00852428">
        <w:rPr>
          <w:rFonts w:cs="Times New Roman" w:hint="cs"/>
          <w:rtl/>
        </w:rPr>
        <w:t xml:space="preserve"> </w:t>
      </w:r>
      <w:r>
        <w:rPr>
          <w:rFonts w:cs="Times New Roman"/>
          <w:rtl/>
        </w:rPr>
        <w:t xml:space="preserve">לאלכס, אני </w:t>
      </w:r>
      <w:r w:rsidR="00B83BF1">
        <w:rPr>
          <w:rFonts w:cs="Times New Roman" w:hint="cs"/>
          <w:rtl/>
        </w:rPr>
        <w:t xml:space="preserve">מכסימום רץ </w:t>
      </w:r>
      <w:r w:rsidR="00852428">
        <w:rPr>
          <w:rFonts w:cs="Times New Roman" w:hint="cs"/>
          <w:rtl/>
        </w:rPr>
        <w:t>להסתתר ואתה תמשיך את התכנית.</w:t>
      </w:r>
      <w:r>
        <w:rPr>
          <w:rFonts w:cs="Times New Roman"/>
          <w:rtl/>
        </w:rPr>
        <w:t xml:space="preserve"> </w:t>
      </w:r>
    </w:p>
    <w:p w14:paraId="30CF9126" w14:textId="77777777" w:rsidR="00852428" w:rsidRPr="00852428" w:rsidRDefault="00852428" w:rsidP="00852428">
      <w:pPr>
        <w:rPr>
          <w:rFonts w:cs="Times New Roman"/>
          <w:rtl/>
        </w:rPr>
      </w:pPr>
      <w:r w:rsidRPr="00852428">
        <w:rPr>
          <w:rFonts w:cs="Times New Roman"/>
          <w:rtl/>
        </w:rPr>
        <w:t>[</w:t>
      </w:r>
    </w:p>
    <w:p w14:paraId="26003BDE" w14:textId="77777777" w:rsidR="00852428" w:rsidRPr="00852428" w:rsidRDefault="00852428" w:rsidP="00852428">
      <w:pPr>
        <w:rPr>
          <w:rFonts w:cs="Times New Roman"/>
          <w:rtl/>
        </w:rPr>
      </w:pPr>
      <w:r w:rsidRPr="00852428">
        <w:rPr>
          <w:rFonts w:cs="Times New Roman"/>
          <w:rtl/>
        </w:rPr>
        <w:t>בוגדן == אפור השיניים</w:t>
      </w:r>
    </w:p>
    <w:p w14:paraId="72057E0D" w14:textId="77777777" w:rsidR="00852428" w:rsidRPr="00852428" w:rsidRDefault="00852428" w:rsidP="00852428">
      <w:pPr>
        <w:rPr>
          <w:rFonts w:cs="Times New Roman"/>
          <w:rtl/>
        </w:rPr>
      </w:pPr>
      <w:r w:rsidRPr="00852428">
        <w:rPr>
          <w:rFonts w:cs="Times New Roman"/>
        </w:rPr>
        <w:t>Серозубый – serozubyy</w:t>
      </w:r>
      <w:r w:rsidRPr="00852428">
        <w:rPr>
          <w:rFonts w:cs="Times New Roman"/>
          <w:rtl/>
        </w:rPr>
        <w:t xml:space="preserve">  סֶרוֹזוּבֶּיִיץ או סֶרוֹזוּבִּיֶיב</w:t>
      </w:r>
    </w:p>
    <w:p w14:paraId="39711D46" w14:textId="77777777" w:rsidR="00852428" w:rsidRDefault="00852428" w:rsidP="00852428">
      <w:pPr>
        <w:rPr>
          <w:rFonts w:cs="Times New Roman"/>
          <w:rtl/>
        </w:rPr>
      </w:pPr>
      <w:r w:rsidRPr="00852428">
        <w:rPr>
          <w:rFonts w:cs="Times New Roman"/>
          <w:rtl/>
        </w:rPr>
        <w:t>]</w:t>
      </w:r>
    </w:p>
    <w:p w14:paraId="4605C9E1" w14:textId="27FE8327" w:rsidR="008160F0" w:rsidRDefault="00BD7C36" w:rsidP="008242EB">
      <w:pPr>
        <w:rPr>
          <w:rtl/>
        </w:rPr>
      </w:pPr>
      <w:r>
        <w:rPr>
          <w:rFonts w:cs="Times New Roman"/>
          <w:rtl/>
        </w:rPr>
        <w:t xml:space="preserve">ואותי הוא לא יבתר? אלכס רצה לשאול אבל </w:t>
      </w:r>
      <w:r w:rsidR="00852428">
        <w:rPr>
          <w:rFonts w:cs="Times New Roman" w:hint="cs"/>
          <w:rtl/>
        </w:rPr>
        <w:t xml:space="preserve">לפני שהספיק אפילו להבהיר לעצמו מה זה לבתר </w:t>
      </w:r>
      <w:r w:rsidR="00852428">
        <w:rPr>
          <w:rFonts w:cs="Times New Roman"/>
          <w:rtl/>
        </w:rPr>
        <w:t>–</w:t>
      </w:r>
      <w:r w:rsidR="00852428">
        <w:rPr>
          <w:rFonts w:cs="Times New Roman" w:hint="cs"/>
          <w:rtl/>
        </w:rPr>
        <w:t xml:space="preserve"> אם בחרב או בפגיון ואם זה קשור לברית ואם אכן כך האם ברית בין הבתרים או לא בין הבתרים, </w:t>
      </w:r>
      <w:r w:rsidR="00CE1117">
        <w:rPr>
          <w:rFonts w:hint="cs"/>
          <w:rtl/>
        </w:rPr>
        <w:t>קוסטיה</w:t>
      </w:r>
      <w:r w:rsidR="00336708">
        <w:rPr>
          <w:rFonts w:hint="cs"/>
          <w:rtl/>
        </w:rPr>
        <w:t xml:space="preserve"> </w:t>
      </w:r>
      <w:r w:rsidR="007E363A">
        <w:rPr>
          <w:rFonts w:hint="cs"/>
          <w:rtl/>
        </w:rPr>
        <w:t>שעדיין היה שתוי לגמרי</w:t>
      </w:r>
      <w:r w:rsidR="005C1C19">
        <w:rPr>
          <w:rFonts w:hint="cs"/>
          <w:rtl/>
        </w:rPr>
        <w:t xml:space="preserve"> התנועע (לא ברור למה </w:t>
      </w:r>
      <w:r w:rsidR="005C1C19">
        <w:rPr>
          <w:rtl/>
        </w:rPr>
        <w:t>–</w:t>
      </w:r>
      <w:r w:rsidR="005C1C19">
        <w:rPr>
          <w:rFonts w:hint="cs"/>
          <w:rtl/>
        </w:rPr>
        <w:t xml:space="preserve"> רוח לא נשבה שם) וקרס על אלכס, מחץ </w:t>
      </w:r>
      <w:r w:rsidR="00336708">
        <w:rPr>
          <w:rFonts w:hint="cs"/>
          <w:rtl/>
        </w:rPr>
        <w:t>א</w:t>
      </w:r>
      <w:r w:rsidR="00852428">
        <w:rPr>
          <w:rFonts w:hint="cs"/>
          <w:rtl/>
        </w:rPr>
        <w:t>ותו</w:t>
      </w:r>
      <w:r w:rsidR="00336708">
        <w:rPr>
          <w:rFonts w:hint="cs"/>
          <w:rtl/>
        </w:rPr>
        <w:t xml:space="preserve"> </w:t>
      </w:r>
      <w:r w:rsidR="00D81025">
        <w:rPr>
          <w:rFonts w:hint="cs"/>
          <w:rtl/>
        </w:rPr>
        <w:t>ב</w:t>
      </w:r>
      <w:r w:rsidR="005C1C19">
        <w:rPr>
          <w:rFonts w:hint="cs"/>
          <w:rtl/>
        </w:rPr>
        <w:t xml:space="preserve">כל </w:t>
      </w:r>
      <w:r w:rsidR="00D81025">
        <w:rPr>
          <w:rFonts w:hint="cs"/>
          <w:rtl/>
        </w:rPr>
        <w:t xml:space="preserve">כוח </w:t>
      </w:r>
      <w:r w:rsidR="005C1C19">
        <w:rPr>
          <w:rFonts w:hint="cs"/>
          <w:rtl/>
        </w:rPr>
        <w:t xml:space="preserve">משקלו </w:t>
      </w:r>
      <w:r w:rsidR="00D81025">
        <w:rPr>
          <w:rFonts w:hint="cs"/>
          <w:rtl/>
        </w:rPr>
        <w:t>לתוך הצמחייה הדקורטיבית</w:t>
      </w:r>
      <w:r w:rsidR="00D81025">
        <w:rPr>
          <w:rtl/>
        </w:rPr>
        <w:t xml:space="preserve"> </w:t>
      </w:r>
      <w:r w:rsidR="00852428">
        <w:rPr>
          <w:rFonts w:hint="cs"/>
          <w:rtl/>
        </w:rPr>
        <w:t xml:space="preserve">והמאוד קוצנית </w:t>
      </w:r>
      <w:r w:rsidR="008242EB">
        <w:rPr>
          <w:rFonts w:hint="cs"/>
          <w:rtl/>
        </w:rPr>
        <w:t xml:space="preserve">שעיטרה את הכניסה לבניין. הצמחיה </w:t>
      </w:r>
      <w:r w:rsidR="00852428">
        <w:rPr>
          <w:rFonts w:hint="cs"/>
          <w:rtl/>
        </w:rPr>
        <w:t>הסתיר</w:t>
      </w:r>
      <w:r w:rsidR="008419D6">
        <w:rPr>
          <w:rFonts w:hint="cs"/>
          <w:rtl/>
        </w:rPr>
        <w:t>ה</w:t>
      </w:r>
      <w:r w:rsidR="00852428">
        <w:rPr>
          <w:rFonts w:hint="cs"/>
          <w:rtl/>
        </w:rPr>
        <w:t xml:space="preserve"> </w:t>
      </w:r>
      <w:r w:rsidR="00336708">
        <w:rPr>
          <w:rFonts w:hint="cs"/>
          <w:rtl/>
        </w:rPr>
        <w:t>פנס</w:t>
      </w:r>
      <w:r w:rsidR="00852428">
        <w:rPr>
          <w:rFonts w:hint="cs"/>
          <w:rtl/>
        </w:rPr>
        <w:t xml:space="preserve"> גינה,</w:t>
      </w:r>
      <w:r w:rsidR="00B1470F">
        <w:rPr>
          <w:rFonts w:hint="cs"/>
          <w:rtl/>
        </w:rPr>
        <w:t xml:space="preserve"> </w:t>
      </w:r>
      <w:r w:rsidR="00336708">
        <w:rPr>
          <w:rFonts w:hint="cs"/>
          <w:rtl/>
        </w:rPr>
        <w:t xml:space="preserve">דקורטיבי לפחות </w:t>
      </w:r>
      <w:r w:rsidR="008419D6">
        <w:rPr>
          <w:rFonts w:hint="cs"/>
          <w:rtl/>
        </w:rPr>
        <w:t xml:space="preserve">כמו </w:t>
      </w:r>
      <w:r w:rsidR="00336708">
        <w:rPr>
          <w:rFonts w:hint="cs"/>
          <w:rtl/>
        </w:rPr>
        <w:t xml:space="preserve">הצמחייה, שלא היה מחובר </w:t>
      </w:r>
      <w:r w:rsidR="008160F0">
        <w:rPr>
          <w:rFonts w:hint="cs"/>
          <w:rtl/>
        </w:rPr>
        <w:t xml:space="preserve">עדיין </w:t>
      </w:r>
      <w:r w:rsidR="00336708">
        <w:rPr>
          <w:rFonts w:hint="cs"/>
          <w:rtl/>
        </w:rPr>
        <w:t>ל</w:t>
      </w:r>
      <w:r w:rsidR="00B1470F">
        <w:rPr>
          <w:rFonts w:hint="cs"/>
          <w:rtl/>
        </w:rPr>
        <w:t>רשת החשמל</w:t>
      </w:r>
      <w:r w:rsidR="00336708">
        <w:rPr>
          <w:rFonts w:hint="cs"/>
          <w:rtl/>
        </w:rPr>
        <w:t xml:space="preserve">, </w:t>
      </w:r>
      <w:r w:rsidR="008160F0">
        <w:rPr>
          <w:rFonts w:hint="cs"/>
          <w:rtl/>
        </w:rPr>
        <w:t>ו</w:t>
      </w:r>
      <w:r w:rsidR="00336708">
        <w:rPr>
          <w:rFonts w:hint="cs"/>
          <w:rtl/>
        </w:rPr>
        <w:t>חלק</w:t>
      </w:r>
      <w:r w:rsidR="008160F0">
        <w:rPr>
          <w:rFonts w:hint="cs"/>
          <w:rtl/>
        </w:rPr>
        <w:t>ו</w:t>
      </w:r>
      <w:r w:rsidR="00336708">
        <w:rPr>
          <w:rFonts w:hint="cs"/>
          <w:rtl/>
        </w:rPr>
        <w:t xml:space="preserve"> העליון היה </w:t>
      </w:r>
      <w:r w:rsidR="008160F0">
        <w:rPr>
          <w:rFonts w:hint="cs"/>
          <w:rtl/>
        </w:rPr>
        <w:t>בצורת</w:t>
      </w:r>
      <w:r w:rsidR="00336708">
        <w:rPr>
          <w:rFonts w:hint="cs"/>
          <w:rtl/>
        </w:rPr>
        <w:t xml:space="preserve"> כיפה </w:t>
      </w:r>
      <w:r w:rsidR="008160F0">
        <w:rPr>
          <w:rFonts w:hint="cs"/>
          <w:rtl/>
        </w:rPr>
        <w:t>של מסחטת פירות הדר</w:t>
      </w:r>
      <w:r w:rsidR="008242EB">
        <w:rPr>
          <w:rFonts w:hint="cs"/>
          <w:rtl/>
        </w:rPr>
        <w:t xml:space="preserve">, ומעיו של אלכס התנצתו </w:t>
      </w:r>
      <w:r w:rsidR="008242EB">
        <w:t xml:space="preserve">smashed </w:t>
      </w:r>
      <w:r w:rsidR="008242EB">
        <w:rPr>
          <w:rFonts w:hint="cs"/>
          <w:rtl/>
        </w:rPr>
        <w:t xml:space="preserve"> על כיפת המסחטה</w:t>
      </w:r>
      <w:r w:rsidR="008160F0">
        <w:rPr>
          <w:rFonts w:hint="cs"/>
          <w:rtl/>
        </w:rPr>
        <w:t xml:space="preserve">. </w:t>
      </w:r>
    </w:p>
    <w:p w14:paraId="1A4A2B89" w14:textId="275A65E8" w:rsidR="008160F0" w:rsidRDefault="008160F0" w:rsidP="00852428">
      <w:pPr>
        <w:rPr>
          <w:rtl/>
        </w:rPr>
      </w:pPr>
      <w:r>
        <w:rPr>
          <w:rFonts w:hint="cs"/>
          <w:rtl/>
        </w:rPr>
        <w:t xml:space="preserve">האור נעלם מעיניו של אלכס בבת אחת, רק כוכב אחד דהוי נשר לאורך כל שדה הראיה שלו ונמוג. </w:t>
      </w:r>
    </w:p>
    <w:p w14:paraId="6A3E7A68" w14:textId="77777777" w:rsidR="005334F8" w:rsidRDefault="008160F0" w:rsidP="00852428">
      <w:pPr>
        <w:rPr>
          <w:rtl/>
        </w:rPr>
      </w:pPr>
      <w:r>
        <w:rPr>
          <w:rFonts w:hint="cs"/>
          <w:rtl/>
        </w:rPr>
        <w:t>אני נפרד ממך, עולם אכזר.</w:t>
      </w:r>
      <w:r w:rsidR="008419D6">
        <w:rPr>
          <w:rFonts w:hint="cs"/>
          <w:rtl/>
        </w:rPr>
        <w:t xml:space="preserve"> </w:t>
      </w:r>
    </w:p>
    <w:p w14:paraId="52043F76" w14:textId="23DA26CE" w:rsidR="008160F0" w:rsidRDefault="008419D6" w:rsidP="00852428">
      <w:pPr>
        <w:rPr>
          <w:rtl/>
        </w:rPr>
      </w:pPr>
      <w:r>
        <w:rPr>
          <w:rFonts w:hint="cs"/>
          <w:rtl/>
        </w:rPr>
        <w:t xml:space="preserve">אלכס נמעך, </w:t>
      </w:r>
      <w:r w:rsidR="005334F8">
        <w:rPr>
          <w:rFonts w:hint="cs"/>
          <w:rtl/>
        </w:rPr>
        <w:t>א</w:t>
      </w:r>
      <w:r>
        <w:rPr>
          <w:rFonts w:hint="cs"/>
          <w:rtl/>
        </w:rPr>
        <w:t>יבריו הפנמיים התרסקו.</w:t>
      </w:r>
    </w:p>
    <w:p w14:paraId="044D0640" w14:textId="5C776B82" w:rsidR="00336708" w:rsidRDefault="00336708" w:rsidP="00A31AA1">
      <w:pPr>
        <w:rPr>
          <w:rtl/>
        </w:rPr>
      </w:pPr>
      <w:r>
        <w:rPr>
          <w:rFonts w:hint="cs"/>
          <w:rtl/>
        </w:rPr>
        <w:t>"זה הוא!</w:t>
      </w:r>
      <w:r w:rsidR="008160F0">
        <w:rPr>
          <w:rFonts w:hint="cs"/>
          <w:rtl/>
        </w:rPr>
        <w:t xml:space="preserve"> זה הוא!</w:t>
      </w:r>
      <w:r>
        <w:rPr>
          <w:rFonts w:hint="cs"/>
          <w:rtl/>
        </w:rPr>
        <w:t>"</w:t>
      </w:r>
      <w:r w:rsidR="008160F0">
        <w:rPr>
          <w:rFonts w:hint="cs"/>
          <w:rtl/>
        </w:rPr>
        <w:t xml:space="preserve"> קוסטיה לחש לאוזנו בתרועת בהלה.</w:t>
      </w:r>
    </w:p>
    <w:p w14:paraId="30939211" w14:textId="1FEE8756" w:rsidR="00336708" w:rsidRDefault="00B31E29" w:rsidP="00A31AA1">
      <w:pPr>
        <w:rPr>
          <w:rtl/>
        </w:rPr>
      </w:pPr>
      <w:r>
        <w:rPr>
          <w:rFonts w:hint="cs"/>
          <w:rtl/>
        </w:rPr>
        <w:t>אלכס גנח מתחתיו אבל זה לא עזר,</w:t>
      </w:r>
      <w:r w:rsidRPr="00B31E29">
        <w:rPr>
          <w:rFonts w:hint="cs"/>
          <w:rtl/>
        </w:rPr>
        <w:t xml:space="preserve"> </w:t>
      </w:r>
      <w:r>
        <w:rPr>
          <w:rFonts w:hint="cs"/>
          <w:rtl/>
        </w:rPr>
        <w:t>קוסטיה היה מגושם</w:t>
      </w:r>
      <w:r w:rsidR="005C1C19">
        <w:rPr>
          <w:rFonts w:hint="cs"/>
          <w:rtl/>
        </w:rPr>
        <w:t xml:space="preserve"> ושיכור</w:t>
      </w:r>
      <w:r>
        <w:rPr>
          <w:rFonts w:hint="cs"/>
          <w:rtl/>
        </w:rPr>
        <w:t xml:space="preserve"> עוד יותר כשפחד. כל הרכות שלו וכל הזכּוּת שלו שכנו בתוך גוש מגושם של כבדות</w:t>
      </w:r>
      <w:r w:rsidR="008419D6">
        <w:rPr>
          <w:rFonts w:hint="cs"/>
          <w:rtl/>
        </w:rPr>
        <w:t>.</w:t>
      </w:r>
      <w:r>
        <w:rPr>
          <w:rFonts w:hint="cs"/>
          <w:rtl/>
        </w:rPr>
        <w:t xml:space="preserve"> "קום ממני יא שמן," והוא תקע מרפק לתוך הבשר הרך</w:t>
      </w:r>
      <w:r w:rsidRPr="00B31E29">
        <w:rPr>
          <w:rFonts w:hint="cs"/>
          <w:rtl/>
        </w:rPr>
        <w:t xml:space="preserve"> </w:t>
      </w:r>
      <w:r>
        <w:rPr>
          <w:rFonts w:hint="cs"/>
          <w:rtl/>
        </w:rPr>
        <w:t>של האורגניזם שהיה שרוע מעליו במלוא כובדו, וסיבוב הגוף שהתנועה הזאת דרשה ניסר לו משהו, פשוט חרש בתוכו איזה תלם עמוק.</w:t>
      </w:r>
      <w:r w:rsidR="008419D6">
        <w:rPr>
          <w:rFonts w:hint="cs"/>
          <w:rtl/>
        </w:rPr>
        <w:t xml:space="preserve"> </w:t>
      </w:r>
      <w:r w:rsidR="00003227">
        <w:rPr>
          <w:rFonts w:hint="cs"/>
          <w:rtl/>
        </w:rPr>
        <w:t xml:space="preserve">"נו קום כבר," </w:t>
      </w:r>
      <w:r>
        <w:rPr>
          <w:rFonts w:hint="cs"/>
          <w:rtl/>
        </w:rPr>
        <w:t>הוא</w:t>
      </w:r>
      <w:r w:rsidR="00003227">
        <w:rPr>
          <w:rFonts w:hint="cs"/>
          <w:rtl/>
        </w:rPr>
        <w:t xml:space="preserve"> </w:t>
      </w:r>
      <w:r w:rsidR="008160F0">
        <w:rPr>
          <w:rFonts w:hint="cs"/>
          <w:rtl/>
        </w:rPr>
        <w:t>נהם</w:t>
      </w:r>
      <w:r w:rsidR="00003227">
        <w:rPr>
          <w:rFonts w:hint="cs"/>
          <w:rtl/>
        </w:rPr>
        <w:t>, "אתה כמו פיל!"</w:t>
      </w:r>
    </w:p>
    <w:p w14:paraId="7B39B0B2" w14:textId="77777777" w:rsidR="00B31E29" w:rsidRDefault="00003227" w:rsidP="00A31AA1">
      <w:pPr>
        <w:rPr>
          <w:rtl/>
        </w:rPr>
      </w:pPr>
      <w:r>
        <w:rPr>
          <w:rFonts w:hint="cs"/>
          <w:rtl/>
        </w:rPr>
        <w:t xml:space="preserve">קוסטיה </w:t>
      </w:r>
      <w:r w:rsidR="008160F0">
        <w:rPr>
          <w:rFonts w:hint="cs"/>
          <w:rtl/>
        </w:rPr>
        <w:t>נאנק ו</w:t>
      </w:r>
      <w:r>
        <w:rPr>
          <w:rFonts w:hint="cs"/>
          <w:rtl/>
        </w:rPr>
        <w:t xml:space="preserve">התגלגל על השיחים </w:t>
      </w:r>
      <w:r w:rsidR="008160F0">
        <w:rPr>
          <w:rFonts w:hint="cs"/>
          <w:rtl/>
        </w:rPr>
        <w:t>ה</w:t>
      </w:r>
      <w:r>
        <w:rPr>
          <w:rFonts w:hint="cs"/>
          <w:rtl/>
        </w:rPr>
        <w:t>דוקרניים ואלכס ניסה לה</w:t>
      </w:r>
      <w:r w:rsidR="00B31E29">
        <w:rPr>
          <w:rFonts w:hint="cs"/>
          <w:rtl/>
        </w:rPr>
        <w:t>אמוד את גבולות הכאב, כי הוא לא הצליח לה</w:t>
      </w:r>
      <w:r>
        <w:rPr>
          <w:rFonts w:hint="cs"/>
          <w:rtl/>
        </w:rPr>
        <w:t xml:space="preserve">קים את עצמו. </w:t>
      </w:r>
      <w:r w:rsidR="005334F8">
        <w:rPr>
          <w:rFonts w:hint="cs"/>
          <w:rtl/>
        </w:rPr>
        <w:t>[</w:t>
      </w:r>
      <w:r w:rsidR="00F9316D">
        <w:rPr>
          <w:rFonts w:hint="cs"/>
          <w:rtl/>
        </w:rPr>
        <w:t>צידו</w:t>
      </w:r>
      <w:r>
        <w:rPr>
          <w:rFonts w:hint="cs"/>
          <w:rtl/>
        </w:rPr>
        <w:t xml:space="preserve"> כל-כך כאב בצד שבהתחלה כמעט דימה לראות כוכבים.</w:t>
      </w:r>
      <w:r w:rsidR="005334F8">
        <w:rPr>
          <w:rFonts w:hint="cs"/>
          <w:rtl/>
        </w:rPr>
        <w:t>] אז קפיצות סקי בגובה 50 מטר לא יפצעו אותו, אבל טיול רגלי לעת ערביים עם קוסטיה כן?</w:t>
      </w:r>
      <w:r>
        <w:rPr>
          <w:rFonts w:hint="cs"/>
          <w:rtl/>
        </w:rPr>
        <w:t xml:space="preserve"> </w:t>
      </w:r>
      <w:r w:rsidR="00B31E29">
        <w:rPr>
          <w:rFonts w:hint="cs"/>
          <w:rtl/>
        </w:rPr>
        <w:t>"תעזור לי בהמה. לא ככה, לאט! לאט!"</w:t>
      </w:r>
    </w:p>
    <w:p w14:paraId="59970ECA" w14:textId="77777777" w:rsidR="00B31E29" w:rsidRDefault="00B31E29" w:rsidP="00A31AA1">
      <w:pPr>
        <w:rPr>
          <w:rtl/>
        </w:rPr>
      </w:pPr>
      <w:r>
        <w:rPr>
          <w:rFonts w:hint="cs"/>
          <w:rtl/>
        </w:rPr>
        <w:t>"שששש..." קוסטיה היסה אותו, "אתה לא מבין..."</w:t>
      </w:r>
    </w:p>
    <w:p w14:paraId="3188335C" w14:textId="77777777" w:rsidR="001132F9" w:rsidRDefault="00B31E29" w:rsidP="00A31AA1">
      <w:pPr>
        <w:rPr>
          <w:rtl/>
        </w:rPr>
      </w:pPr>
      <w:r>
        <w:rPr>
          <w:rFonts w:hint="cs"/>
          <w:rtl/>
        </w:rPr>
        <w:t xml:space="preserve">"בעדינות! אל תיגע שם </w:t>
      </w:r>
      <w:r w:rsidR="001132F9">
        <w:rPr>
          <w:rFonts w:hint="cs"/>
          <w:rtl/>
        </w:rPr>
        <w:t>יא קוקסינל</w:t>
      </w:r>
      <w:r>
        <w:rPr>
          <w:rFonts w:hint="cs"/>
          <w:rtl/>
        </w:rPr>
        <w:t>!"</w:t>
      </w:r>
      <w:r w:rsidR="00003227">
        <w:rPr>
          <w:rFonts w:hint="cs"/>
          <w:rtl/>
        </w:rPr>
        <w:t xml:space="preserve"> </w:t>
      </w:r>
    </w:p>
    <w:p w14:paraId="605434E9" w14:textId="3E412F8F" w:rsidR="00CC7D6E" w:rsidRDefault="001132F9" w:rsidP="00A31AA1">
      <w:pPr>
        <w:rPr>
          <w:rtl/>
        </w:rPr>
      </w:pPr>
      <w:r>
        <w:rPr>
          <w:rFonts w:hint="cs"/>
          <w:rtl/>
        </w:rPr>
        <w:t>קוסטיה חשב להזכיר שאם יש קוקסינל ביניהם הרי זהו אלכס, שיסמין היתה מאפרת מדי פעם, והוא היה רוצה לדעת מי היה זה שביקשלעשות את זה, יסמין או אלכס. אבל קוסטיה החליט במבזק&amp; בלתי טיפוסי של בגרות שלא זה המקום והזמן לשאלה מעין זו ובינתיים אלכס</w:t>
      </w:r>
      <w:r w:rsidR="00B31E29">
        <w:rPr>
          <w:rFonts w:hint="cs"/>
          <w:rtl/>
        </w:rPr>
        <w:t xml:space="preserve"> סופסוף הוא נעמד על רגליו והצליח לתת צעד מהוסס. </w:t>
      </w:r>
      <w:r w:rsidR="00F9316D">
        <w:rPr>
          <w:rFonts w:hint="cs"/>
          <w:rtl/>
        </w:rPr>
        <w:t>רק שלא שבר איזו צלע, אם הוא שבר צלע הוא ירצח את קוסטיה</w:t>
      </w:r>
      <w:r w:rsidR="00003227">
        <w:rPr>
          <w:rFonts w:hint="cs"/>
          <w:rtl/>
        </w:rPr>
        <w:t xml:space="preserve">. </w:t>
      </w:r>
      <w:r w:rsidR="008160F0">
        <w:rPr>
          <w:rFonts w:hint="cs"/>
          <w:rtl/>
        </w:rPr>
        <w:t xml:space="preserve">גם אם רק סדק. </w:t>
      </w:r>
      <w:r w:rsidR="00F9316D">
        <w:rPr>
          <w:rFonts w:hint="cs"/>
          <w:rtl/>
        </w:rPr>
        <w:t>[</w:t>
      </w:r>
      <w:r w:rsidR="00003227">
        <w:rPr>
          <w:rFonts w:hint="cs"/>
          <w:rtl/>
        </w:rPr>
        <w:t>אבל הוא קיווה שכאב שבא כל כך חד גם יעבור מהר.</w:t>
      </w:r>
      <w:r w:rsidR="00F9316D">
        <w:rPr>
          <w:rFonts w:hint="cs"/>
          <w:rtl/>
        </w:rPr>
        <w:t>]</w:t>
      </w:r>
      <w:r w:rsidR="00003227">
        <w:rPr>
          <w:rFonts w:hint="cs"/>
          <w:rtl/>
        </w:rPr>
        <w:t xml:space="preserve"> </w:t>
      </w:r>
    </w:p>
    <w:p w14:paraId="588E2A5A" w14:textId="20F6C66C" w:rsidR="00E21B5A" w:rsidRDefault="00CC7D6E" w:rsidP="00A31AA1">
      <w:pPr>
        <w:rPr>
          <w:rtl/>
        </w:rPr>
      </w:pPr>
      <w:r>
        <w:rPr>
          <w:rFonts w:hint="cs"/>
          <w:rtl/>
        </w:rPr>
        <w:t xml:space="preserve">חולצתו </w:t>
      </w:r>
      <w:r w:rsidR="000238AE">
        <w:rPr>
          <w:rFonts w:hint="cs"/>
          <w:rtl/>
        </w:rPr>
        <w:t xml:space="preserve">נקרעה מהקוצים והתלכלכה </w:t>
      </w:r>
      <w:r w:rsidR="008419D6">
        <w:rPr>
          <w:rFonts w:hint="cs"/>
          <w:rtl/>
        </w:rPr>
        <w:t>מ</w:t>
      </w:r>
      <w:r w:rsidR="000238AE">
        <w:rPr>
          <w:rFonts w:hint="cs"/>
          <w:rtl/>
        </w:rPr>
        <w:t>אוד</w:t>
      </w:r>
      <w:r w:rsidR="00003227">
        <w:rPr>
          <w:rFonts w:hint="cs"/>
          <w:rtl/>
        </w:rPr>
        <w:t xml:space="preserve">. לו </w:t>
      </w:r>
      <w:r w:rsidR="00AF780F">
        <w:rPr>
          <w:rFonts w:hint="cs"/>
          <w:rtl/>
        </w:rPr>
        <w:t>י</w:t>
      </w:r>
      <w:r w:rsidR="00003227">
        <w:rPr>
          <w:rFonts w:hint="cs"/>
          <w:rtl/>
        </w:rPr>
        <w:t>יתפס, לא יעש</w:t>
      </w:r>
      <w:r w:rsidR="00AF780F">
        <w:rPr>
          <w:rFonts w:hint="cs"/>
          <w:rtl/>
        </w:rPr>
        <w:t>ה</w:t>
      </w:r>
      <w:r w:rsidR="00003227">
        <w:rPr>
          <w:rFonts w:hint="cs"/>
          <w:rtl/>
        </w:rPr>
        <w:t xml:space="preserve"> רושם של עובר אורח תמים.</w:t>
      </w:r>
    </w:p>
    <w:p w14:paraId="0B7B5E13" w14:textId="7036250A" w:rsidR="001C1327" w:rsidRPr="001C1327" w:rsidRDefault="000238AE" w:rsidP="001C1327">
      <w:pPr>
        <w:rPr>
          <w:lang w:val="en-IL"/>
        </w:rPr>
      </w:pPr>
      <w:r>
        <w:rPr>
          <w:rFonts w:hint="cs"/>
          <w:rtl/>
        </w:rPr>
        <w:lastRenderedPageBreak/>
        <w:t>"</w:t>
      </w:r>
      <w:r w:rsidR="001C1327" w:rsidRPr="001C1327">
        <w:rPr>
          <w:rtl/>
        </w:rPr>
        <w:t>וואי אתה ממש מטומטם!</w:t>
      </w:r>
      <w:r>
        <w:rPr>
          <w:rFonts w:hint="cs"/>
          <w:rtl/>
        </w:rPr>
        <w:t>"</w:t>
      </w:r>
      <w:r w:rsidR="001C1327" w:rsidRPr="001C1327">
        <w:rPr>
          <w:rtl/>
          <w:lang w:bidi="ar-SA"/>
        </w:rPr>
        <w:t> </w:t>
      </w:r>
      <w:r>
        <w:rPr>
          <w:rFonts w:hint="cs"/>
          <w:rtl/>
        </w:rPr>
        <w:t>הוא נאנק.</w:t>
      </w:r>
    </w:p>
    <w:p w14:paraId="16D4AB6A" w14:textId="66C08EAD" w:rsidR="001C1327" w:rsidRPr="001C1327" w:rsidRDefault="001C1327" w:rsidP="001C1327">
      <w:pPr>
        <w:rPr>
          <w:rtl/>
          <w:lang w:bidi="ar-SA"/>
        </w:rPr>
      </w:pPr>
      <w:r>
        <w:rPr>
          <w:rFonts w:hint="cs"/>
          <w:rtl/>
        </w:rPr>
        <w:t>קוסטייה</w:t>
      </w:r>
      <w:r w:rsidRPr="001C1327">
        <w:rPr>
          <w:rtl/>
        </w:rPr>
        <w:t xml:space="preserve"> לא </w:t>
      </w:r>
      <w:r>
        <w:rPr>
          <w:rFonts w:hint="cs"/>
          <w:rtl/>
        </w:rPr>
        <w:t>ה</w:t>
      </w:r>
      <w:r w:rsidRPr="001C1327">
        <w:rPr>
          <w:rtl/>
        </w:rPr>
        <w:t>גיב</w:t>
      </w:r>
    </w:p>
    <w:p w14:paraId="77C0B0EF" w14:textId="4287114A" w:rsidR="001C1327" w:rsidRPr="001C1327" w:rsidRDefault="000238AE" w:rsidP="001C1327">
      <w:pPr>
        <w:rPr>
          <w:rtl/>
          <w:lang w:bidi="ar-SA"/>
        </w:rPr>
      </w:pPr>
      <w:r>
        <w:rPr>
          <w:rFonts w:hint="cs"/>
          <w:rtl/>
        </w:rPr>
        <w:t>"</w:t>
      </w:r>
      <w:r w:rsidR="001C1327" w:rsidRPr="001C1327">
        <w:rPr>
          <w:rtl/>
        </w:rPr>
        <w:t>מה אתה נופל עלי יא דביל?</w:t>
      </w:r>
      <w:r>
        <w:rPr>
          <w:rFonts w:hint="cs"/>
          <w:rtl/>
        </w:rPr>
        <w:t>"</w:t>
      </w:r>
    </w:p>
    <w:p w14:paraId="3650C034" w14:textId="77777777" w:rsidR="001C1327" w:rsidRPr="001C1327" w:rsidRDefault="001C1327" w:rsidP="001C1327">
      <w:pPr>
        <w:rPr>
          <w:rtl/>
          <w:lang w:bidi="ar-SA"/>
        </w:rPr>
      </w:pPr>
      <w:r w:rsidRPr="001C1327">
        <w:rPr>
          <w:rtl/>
        </w:rPr>
        <w:t>האח ממשיך לא להגיב.</w:t>
      </w:r>
    </w:p>
    <w:p w14:paraId="52EA5CA3" w14:textId="21F1C0F1" w:rsidR="001C1327" w:rsidRPr="001C1327" w:rsidRDefault="000238AE" w:rsidP="001C1327">
      <w:pPr>
        <w:rPr>
          <w:rtl/>
          <w:lang w:bidi="ar-SA"/>
        </w:rPr>
      </w:pPr>
      <w:r>
        <w:rPr>
          <w:rFonts w:hint="cs"/>
          <w:rtl/>
        </w:rPr>
        <w:t>"</w:t>
      </w:r>
      <w:r w:rsidR="001C1327" w:rsidRPr="001C1327">
        <w:rPr>
          <w:rtl/>
        </w:rPr>
        <w:t>תגיד נולדת כזה מטומטם או שגדלת להיות כזה?</w:t>
      </w:r>
      <w:r>
        <w:rPr>
          <w:rFonts w:hint="cs"/>
          <w:rtl/>
        </w:rPr>
        <w:t>"</w:t>
      </w:r>
    </w:p>
    <w:p w14:paraId="03F0B994" w14:textId="6350332B" w:rsidR="001C1327" w:rsidRPr="001C1327" w:rsidRDefault="0076375E" w:rsidP="0076375E">
      <w:pPr>
        <w:rPr>
          <w:rtl/>
          <w:lang w:bidi="ar-SA"/>
        </w:rPr>
      </w:pPr>
      <w:r>
        <w:rPr>
          <w:rFonts w:hint="cs"/>
          <w:rtl/>
        </w:rPr>
        <w:t>"</w:t>
      </w:r>
      <w:r w:rsidR="001C1327" w:rsidRPr="001C1327">
        <w:rPr>
          <w:rtl/>
        </w:rPr>
        <w:t xml:space="preserve">מה רוצה, סאשה? </w:t>
      </w:r>
      <w:r w:rsidRPr="0076375E">
        <w:t>Мне страшно</w:t>
      </w:r>
      <w:r w:rsidR="001C1327" w:rsidRPr="001C1327">
        <w:rPr>
          <w:rtl/>
        </w:rPr>
        <w:t>.</w:t>
      </w:r>
      <w:r>
        <w:rPr>
          <w:rFonts w:hint="cs"/>
          <w:rtl/>
        </w:rPr>
        <w:t>"</w:t>
      </w:r>
      <w:r w:rsidR="001C1327" w:rsidRPr="001C1327">
        <w:rPr>
          <w:rtl/>
        </w:rPr>
        <w:t xml:space="preserve"> </w:t>
      </w:r>
      <w:r w:rsidR="001C1327">
        <w:rPr>
          <w:rFonts w:hint="cs"/>
          <w:rtl/>
        </w:rPr>
        <w:t>[</w:t>
      </w:r>
      <w:r w:rsidRPr="0076375E">
        <w:t>mnyeh STRA-shnuh</w:t>
      </w:r>
      <w:r w:rsidR="001C1327">
        <w:rPr>
          <w:rFonts w:cs="Times New Roman" w:hint="cs"/>
          <w:rtl/>
        </w:rPr>
        <w:t xml:space="preserve"> </w:t>
      </w:r>
      <w:r w:rsidR="001C1327">
        <w:rPr>
          <w:rFonts w:cs="Times New Roman"/>
          <w:rtl/>
        </w:rPr>
        <w:t>–</w:t>
      </w:r>
      <w:r w:rsidR="001C1327">
        <w:rPr>
          <w:rFonts w:cs="Times New Roman" w:hint="cs"/>
          <w:rtl/>
        </w:rPr>
        <w:t xml:space="preserve"> אני מפחד</w:t>
      </w:r>
      <w:r w:rsidR="001C1327">
        <w:rPr>
          <w:rFonts w:hint="cs"/>
          <w:rtl/>
        </w:rPr>
        <w:t>]</w:t>
      </w:r>
    </w:p>
    <w:p w14:paraId="450C0682" w14:textId="549909FD" w:rsidR="001C1327" w:rsidRPr="001C1327" w:rsidRDefault="0076375E" w:rsidP="001C1327">
      <w:pPr>
        <w:rPr>
          <w:rtl/>
        </w:rPr>
      </w:pPr>
      <w:r>
        <w:rPr>
          <w:rFonts w:hint="cs"/>
          <w:rtl/>
        </w:rPr>
        <w:t>"</w:t>
      </w:r>
      <w:r w:rsidR="001C1327" w:rsidRPr="001C1327">
        <w:rPr>
          <w:rtl/>
        </w:rPr>
        <w:t>מפחד? הפאניקה שלך כמעט שברה לי צלע יא דביל.</w:t>
      </w:r>
      <w:r>
        <w:rPr>
          <w:rFonts w:hint="cs"/>
          <w:rtl/>
        </w:rPr>
        <w:t>"</w:t>
      </w:r>
    </w:p>
    <w:p w14:paraId="7962755A" w14:textId="0E211890" w:rsidR="001C1327" w:rsidRPr="001C1327" w:rsidRDefault="0076375E" w:rsidP="001C1327">
      <w:pPr>
        <w:rPr>
          <w:rtl/>
          <w:lang w:bidi="ar-SA"/>
        </w:rPr>
      </w:pPr>
      <w:r>
        <w:rPr>
          <w:rFonts w:hint="cs"/>
          <w:rtl/>
        </w:rPr>
        <w:t>"</w:t>
      </w:r>
      <w:r w:rsidR="001C1327" w:rsidRPr="001C1327">
        <w:rPr>
          <w:rtl/>
        </w:rPr>
        <w:t>טוב זה פאניקה זה. מה אתה רוצה.</w:t>
      </w:r>
      <w:r>
        <w:rPr>
          <w:rFonts w:hint="cs"/>
          <w:rtl/>
        </w:rPr>
        <w:t>"</w:t>
      </w:r>
    </w:p>
    <w:p w14:paraId="513CEC83" w14:textId="6EF8BB85" w:rsidR="001C1327" w:rsidRDefault="001C1327" w:rsidP="001C1327">
      <w:pPr>
        <w:rPr>
          <w:rtl/>
        </w:rPr>
      </w:pPr>
      <w:r>
        <w:rPr>
          <w:rFonts w:hint="cs"/>
          <w:rtl/>
        </w:rPr>
        <w:t>"</w:t>
      </w:r>
      <w:r w:rsidRPr="001C1327">
        <w:rPr>
          <w:rtl/>
        </w:rPr>
        <w:t>אתה כזה דביל</w:t>
      </w:r>
      <w:r>
        <w:rPr>
          <w:rFonts w:hint="cs"/>
          <w:rtl/>
        </w:rPr>
        <w:t>," אלכס אמר</w:t>
      </w:r>
      <w:r w:rsidR="0076375E">
        <w:rPr>
          <w:rFonts w:hint="cs"/>
          <w:rtl/>
        </w:rPr>
        <w:t>/ בישר</w:t>
      </w:r>
      <w:r>
        <w:rPr>
          <w:rFonts w:hint="cs"/>
          <w:rtl/>
        </w:rPr>
        <w:t xml:space="preserve"> לקוסטייה</w:t>
      </w:r>
      <w:r w:rsidR="002E277D">
        <w:rPr>
          <w:rFonts w:hint="cs"/>
          <w:rtl/>
        </w:rPr>
        <w:t>.</w:t>
      </w:r>
      <w:r w:rsidR="0076375E">
        <w:rPr>
          <w:rFonts w:hint="cs"/>
          <w:rtl/>
        </w:rPr>
        <w:t xml:space="preserve"> </w:t>
      </w:r>
      <w:r w:rsidR="002E277D">
        <w:rPr>
          <w:rFonts w:hint="cs"/>
          <w:rtl/>
        </w:rPr>
        <w:t>[</w:t>
      </w:r>
      <w:r>
        <w:rPr>
          <w:rFonts w:hint="cs"/>
          <w:rtl/>
        </w:rPr>
        <w:t>ולעצמו אמר:</w:t>
      </w:r>
    </w:p>
    <w:p w14:paraId="05BF63EB" w14:textId="77777777" w:rsidR="001C1327" w:rsidRPr="001C1327" w:rsidRDefault="001C1327" w:rsidP="001C1327">
      <w:pPr>
        <w:rPr>
          <w:lang w:val="en-IL"/>
        </w:rPr>
      </w:pPr>
      <w:r w:rsidRPr="001C1327">
        <w:rPr>
          <w:rtl/>
        </w:rPr>
        <w:t>הפאניקה היא חיה מתועבת</w:t>
      </w:r>
    </w:p>
    <w:p w14:paraId="0AEDB980" w14:textId="62F9C903" w:rsidR="00B31E29" w:rsidRDefault="001C1327" w:rsidP="00B31E29">
      <w:pPr>
        <w:rPr>
          <w:rtl/>
        </w:rPr>
      </w:pPr>
      <w:r w:rsidRPr="001C1327">
        <w:rPr>
          <w:rtl/>
        </w:rPr>
        <w:t>שאני אוהב</w:t>
      </w:r>
      <w:r w:rsidR="002E277D">
        <w:rPr>
          <w:rFonts w:hint="cs"/>
          <w:rtl/>
        </w:rPr>
        <w:t>]</w:t>
      </w:r>
      <w:r w:rsidR="002E277D" w:rsidRPr="002E277D">
        <w:rPr>
          <w:rFonts w:hint="cs"/>
          <w:rtl/>
        </w:rPr>
        <w:t xml:space="preserve"> </w:t>
      </w:r>
      <w:r w:rsidR="00B31E29">
        <w:rPr>
          <w:rFonts w:hint="cs"/>
          <w:rtl/>
        </w:rPr>
        <w:t xml:space="preserve">היה לו בכיסו אופטלגין נוזלי, </w:t>
      </w:r>
      <w:r w:rsidR="00655CB6">
        <w:rPr>
          <w:rFonts w:hint="cs"/>
          <w:rtl/>
        </w:rPr>
        <w:t>לצרכי יומיום וגם לצרכי יום-טוב (ובעיקר עבור צרכים זניחים ובטלים כמו כאבים שונים</w:t>
      </w:r>
      <w:r w:rsidR="00EE5826">
        <w:rPr>
          <w:rFonts w:hint="cs"/>
          <w:rtl/>
        </w:rPr>
        <w:t xml:space="preserve"> שלא זה הזמן ולא זה המקום לדון בהם, בעיקר כאשר הם דולקים בעקבות כנופיתו של בוגדן</w:t>
      </w:r>
      <w:r w:rsidR="00655CB6">
        <w:rPr>
          <w:rFonts w:hint="cs"/>
          <w:rtl/>
        </w:rPr>
        <w:t xml:space="preserve"> שעד זמן לא רב טופלו בעזרתו הנדיבה של הארכי-פרמקולוג שלו, דימה) </w:t>
      </w:r>
      <w:r w:rsidR="00B31E29">
        <w:rPr>
          <w:rFonts w:hint="cs"/>
          <w:rtl/>
        </w:rPr>
        <w:t xml:space="preserve">והוא הצליח להסיר את המכסה בידיים רועדות אבל לא לספור טיפות כי ידיו רעדו. קוסטיה הסיר את פיית הפלסטיק והוא לגם כמות מהנוזל </w:t>
      </w:r>
      <w:r w:rsidR="00655CB6">
        <w:rPr>
          <w:rFonts w:hint="cs"/>
          <w:rtl/>
        </w:rPr>
        <w:t xml:space="preserve">המר </w:t>
      </w:r>
      <w:r w:rsidR="00B31E29">
        <w:rPr>
          <w:rtl/>
        </w:rPr>
        <w:t>–</w:t>
      </w:r>
      <w:r w:rsidR="00B31E29">
        <w:rPr>
          <w:rFonts w:hint="cs"/>
          <w:rtl/>
        </w:rPr>
        <w:t xml:space="preserve"> בוודאי חצי מהכמות שנותרה שם.</w:t>
      </w:r>
      <w:r w:rsidR="00655CB6">
        <w:rPr>
          <w:rFonts w:hint="cs"/>
          <w:rtl/>
        </w:rPr>
        <w:t xml:space="preserve"> "איפה ה... הפוצ'יק הזה?"</w:t>
      </w:r>
    </w:p>
    <w:p w14:paraId="60997B1D" w14:textId="2D511ECB" w:rsidR="00655CB6" w:rsidRDefault="00655CB6" w:rsidP="00B31E29">
      <w:pPr>
        <w:rPr>
          <w:rtl/>
        </w:rPr>
      </w:pPr>
      <w:r>
        <w:rPr>
          <w:rFonts w:hint="cs"/>
          <w:rtl/>
        </w:rPr>
        <w:t>"הצ'ופצ'יק? תביא ת'בקבוק, אני אשים."</w:t>
      </w:r>
    </w:p>
    <w:p w14:paraId="3A0B233E" w14:textId="399E6E9D" w:rsidR="00655CB6" w:rsidRDefault="00655CB6" w:rsidP="00B31E29">
      <w:pPr>
        <w:rPr>
          <w:rtl/>
        </w:rPr>
      </w:pPr>
      <w:r>
        <w:rPr>
          <w:rFonts w:hint="cs"/>
          <w:rtl/>
        </w:rPr>
        <w:t>"לא, תביא לי ת'פוצ'יק אתה."</w:t>
      </w:r>
    </w:p>
    <w:p w14:paraId="401B67D6" w14:textId="480D8ED2" w:rsidR="00655CB6" w:rsidRDefault="00655CB6" w:rsidP="00B31E29">
      <w:pPr>
        <w:rPr>
          <w:rtl/>
        </w:rPr>
      </w:pPr>
      <w:r>
        <w:rPr>
          <w:rFonts w:hint="cs"/>
          <w:rtl/>
        </w:rPr>
        <w:t xml:space="preserve">דימה היסס. גם הוא רצה לשתות קצת אופטלגין. </w:t>
      </w:r>
    </w:p>
    <w:p w14:paraId="152B27A7" w14:textId="5A6E8432" w:rsidR="00655CB6" w:rsidRDefault="00655CB6" w:rsidP="00B31E29">
      <w:pPr>
        <w:rPr>
          <w:rtl/>
        </w:rPr>
      </w:pPr>
      <w:r>
        <w:rPr>
          <w:rFonts w:hint="cs"/>
          <w:rtl/>
        </w:rPr>
        <w:t>"תביא במיידי קוסטייה תח'כת בהמה שכמוך. יא פרת הבנשן."</w:t>
      </w:r>
    </w:p>
    <w:p w14:paraId="0A337A1E" w14:textId="7F0A668B" w:rsidR="00655CB6" w:rsidRDefault="00655CB6" w:rsidP="00B31E29">
      <w:pPr>
        <w:rPr>
          <w:rtl/>
        </w:rPr>
      </w:pPr>
      <w:r>
        <w:rPr>
          <w:rFonts w:hint="cs"/>
          <w:rtl/>
        </w:rPr>
        <w:t>"אומרים פרת הבשן." קוסטיה החזיר לו את פיית הפלסטיק שבלעדיה הנוזל היה נש</w:t>
      </w:r>
      <w:r w:rsidR="00EE5826">
        <w:rPr>
          <w:rFonts w:hint="cs"/>
          <w:rtl/>
        </w:rPr>
        <w:t>פ</w:t>
      </w:r>
      <w:r>
        <w:rPr>
          <w:rFonts w:hint="cs"/>
          <w:rtl/>
        </w:rPr>
        <w:t>ך מהבקבוקון, וליקק את אצבעותיו. "איכס איך אתה שותה את זה?"</w:t>
      </w:r>
    </w:p>
    <w:p w14:paraId="32FA1CBC" w14:textId="206CFECA" w:rsidR="00F412E1" w:rsidRDefault="00655CB6" w:rsidP="00655CB6">
      <w:pPr>
        <w:rPr>
          <w:rtl/>
        </w:rPr>
      </w:pPr>
      <w:r>
        <w:rPr>
          <w:rFonts w:hint="cs"/>
          <w:rtl/>
        </w:rPr>
        <w:t xml:space="preserve">"יותר טוב </w:t>
      </w:r>
      <w:r w:rsidR="00EE5826">
        <w:rPr>
          <w:rFonts w:hint="cs"/>
          <w:rtl/>
        </w:rPr>
        <w:t xml:space="preserve">תשאל </w:t>
      </w:r>
      <w:r>
        <w:rPr>
          <w:rFonts w:hint="cs"/>
          <w:rtl/>
        </w:rPr>
        <w:t xml:space="preserve">איך אני סובל שמן כמוך." </w:t>
      </w:r>
    </w:p>
    <w:p w14:paraId="5D00AEAF" w14:textId="2B88C14D" w:rsidR="00F412E1" w:rsidRDefault="00F412E1" w:rsidP="00655CB6">
      <w:pPr>
        <w:rPr>
          <w:rtl/>
        </w:rPr>
      </w:pPr>
      <w:r>
        <w:rPr>
          <w:rFonts w:hint="cs"/>
          <w:rtl/>
        </w:rPr>
        <w:t>"</w:t>
      </w:r>
      <w:r w:rsidR="00EE5826">
        <w:rPr>
          <w:rFonts w:hint="cs"/>
          <w:rtl/>
        </w:rPr>
        <w:t>עדיף</w:t>
      </w:r>
      <w:r>
        <w:rPr>
          <w:rFonts w:hint="cs"/>
          <w:rtl/>
        </w:rPr>
        <w:t xml:space="preserve"> שמן מפרעוש," קוסטייה מלמל (הוא היה גבוה מאלכס בראש).</w:t>
      </w:r>
    </w:p>
    <w:p w14:paraId="6D2B0167" w14:textId="1D408B39" w:rsidR="002E277D" w:rsidRDefault="00655CB6" w:rsidP="00655CB6">
      <w:pPr>
        <w:rPr>
          <w:rtl/>
        </w:rPr>
      </w:pPr>
      <w:r>
        <w:rPr>
          <w:rFonts w:hint="cs"/>
          <w:rtl/>
        </w:rPr>
        <w:t>אפילו הפעולה הזעירה של ה</w:t>
      </w:r>
      <w:r w:rsidR="00EE5826">
        <w:rPr>
          <w:rFonts w:hint="cs"/>
          <w:rtl/>
        </w:rPr>
        <w:t>ידוק&amp;</w:t>
      </w:r>
      <w:r>
        <w:rPr>
          <w:rFonts w:hint="cs"/>
          <w:rtl/>
        </w:rPr>
        <w:t xml:space="preserve"> הפייה עלתה ל</w:t>
      </w:r>
      <w:r w:rsidR="00F412E1">
        <w:rPr>
          <w:rFonts w:hint="cs"/>
          <w:rtl/>
        </w:rPr>
        <w:t>אלכס</w:t>
      </w:r>
      <w:r>
        <w:rPr>
          <w:rFonts w:hint="cs"/>
          <w:rtl/>
        </w:rPr>
        <w:t xml:space="preserve"> בכאבים, </w:t>
      </w:r>
      <w:r w:rsidR="00F412E1">
        <w:rPr>
          <w:rFonts w:hint="cs"/>
          <w:rtl/>
        </w:rPr>
        <w:t>ו</w:t>
      </w:r>
      <w:r w:rsidR="00EE5826">
        <w:rPr>
          <w:rFonts w:hint="cs"/>
          <w:rtl/>
        </w:rPr>
        <w:t xml:space="preserve">כך גם </w:t>
      </w:r>
      <w:r w:rsidR="00F412E1">
        <w:rPr>
          <w:rFonts w:hint="cs"/>
          <w:rtl/>
        </w:rPr>
        <w:t xml:space="preserve">החזרת הבקבוקון לכיס המכנסיים (הוא נאלץ להמתח לשם כך), </w:t>
      </w:r>
      <w:r>
        <w:rPr>
          <w:rFonts w:hint="cs"/>
          <w:rtl/>
        </w:rPr>
        <w:t xml:space="preserve">אם כי לאחר כמה נשימות הוא הצליח להבחין שקוסטיה נעלב נורא. </w:t>
      </w:r>
      <w:r w:rsidR="002E277D">
        <w:rPr>
          <w:rFonts w:hint="cs"/>
          <w:rtl/>
        </w:rPr>
        <w:t>"נו אז איפה הבוגדן הזה?"</w:t>
      </w:r>
    </w:p>
    <w:p w14:paraId="25E1C74D" w14:textId="53A08C40" w:rsidR="002E277D" w:rsidRDefault="002E277D" w:rsidP="002E277D">
      <w:pPr>
        <w:rPr>
          <w:rtl/>
        </w:rPr>
      </w:pPr>
      <w:r>
        <w:rPr>
          <w:rFonts w:hint="cs"/>
          <w:rtl/>
        </w:rPr>
        <w:t>"הם נכנסו הרגע</w:t>
      </w:r>
      <w:r w:rsidR="00F412E1">
        <w:rPr>
          <w:rFonts w:hint="cs"/>
          <w:rtl/>
        </w:rPr>
        <w:t>,</w:t>
      </w:r>
      <w:r>
        <w:rPr>
          <w:rFonts w:hint="cs"/>
          <w:rtl/>
        </w:rPr>
        <w:t>"</w:t>
      </w:r>
      <w:r w:rsidR="00F412E1">
        <w:rPr>
          <w:rFonts w:hint="cs"/>
          <w:rtl/>
        </w:rPr>
        <w:t xml:space="preserve"> הוא </w:t>
      </w:r>
      <w:r w:rsidR="00EE5826">
        <w:rPr>
          <w:rFonts w:hint="cs"/>
          <w:rtl/>
        </w:rPr>
        <w:t>התרצה</w:t>
      </w:r>
      <w:r w:rsidR="00F412E1">
        <w:rPr>
          <w:rFonts w:hint="cs"/>
          <w:rtl/>
        </w:rPr>
        <w:t xml:space="preserve"> מייד.</w:t>
      </w:r>
    </w:p>
    <w:p w14:paraId="61A7AA9D" w14:textId="77777777" w:rsidR="002E277D" w:rsidRDefault="002E277D" w:rsidP="002E277D">
      <w:pPr>
        <w:rPr>
          <w:rtl/>
        </w:rPr>
      </w:pPr>
      <w:r>
        <w:rPr>
          <w:rFonts w:hint="cs"/>
          <w:rtl/>
        </w:rPr>
        <w:t>"לאיזה בנין?"</w:t>
      </w:r>
    </w:p>
    <w:p w14:paraId="78493A79" w14:textId="77777777" w:rsidR="002E277D" w:rsidRDefault="002E277D" w:rsidP="002E277D">
      <w:pPr>
        <w:rPr>
          <w:rtl/>
        </w:rPr>
      </w:pPr>
      <w:r>
        <w:rPr>
          <w:rFonts w:hint="cs"/>
          <w:rtl/>
        </w:rPr>
        <w:t xml:space="preserve">"נו לא ראיתי, נכון? כי נתת לי מכה נורא </w:t>
      </w:r>
      <w:r>
        <w:rPr>
          <w:rtl/>
        </w:rPr>
        <w:t>–</w:t>
      </w:r>
      <w:r>
        <w:rPr>
          <w:rFonts w:hint="cs"/>
          <w:rtl/>
        </w:rPr>
        <w:t xml:space="preserve"> "</w:t>
      </w:r>
    </w:p>
    <w:p w14:paraId="2C553450" w14:textId="77777777" w:rsidR="002E277D" w:rsidRDefault="002E277D" w:rsidP="002E277D">
      <w:pPr>
        <w:rPr>
          <w:rtl/>
        </w:rPr>
      </w:pPr>
      <w:r>
        <w:rPr>
          <w:rFonts w:hint="cs"/>
          <w:rtl/>
        </w:rPr>
        <w:t>"אוי סתום כבר."</w:t>
      </w:r>
    </w:p>
    <w:p w14:paraId="361AEA7E" w14:textId="5B20CD44" w:rsidR="00B31E29" w:rsidRDefault="00B31E29" w:rsidP="002E277D">
      <w:pPr>
        <w:rPr>
          <w:rtl/>
        </w:rPr>
      </w:pPr>
      <w:r>
        <w:rPr>
          <w:rFonts w:hint="cs"/>
          <w:rtl/>
        </w:rPr>
        <w:t>"אז מה עושים? איפה המפה?"</w:t>
      </w:r>
    </w:p>
    <w:p w14:paraId="1184A6E0" w14:textId="3EA4E7AB" w:rsidR="00B31E29" w:rsidRDefault="00F412E1" w:rsidP="00F412E1">
      <w:pPr>
        <w:rPr>
          <w:rtl/>
        </w:rPr>
      </w:pPr>
      <w:r>
        <w:rPr>
          <w:rFonts w:hint="cs"/>
          <w:rtl/>
        </w:rPr>
        <w:t xml:space="preserve">כמובן שהאבא לא </w:t>
      </w:r>
      <w:r>
        <w:t>entrusted</w:t>
      </w:r>
      <w:r>
        <w:rPr>
          <w:rFonts w:hint="cs"/>
          <w:rtl/>
        </w:rPr>
        <w:t xml:space="preserve"> את </w:t>
      </w:r>
      <w:r w:rsidR="00F135C1">
        <w:rPr>
          <w:rFonts w:hint="cs"/>
          <w:rtl/>
        </w:rPr>
        <w:t>השרטוט המקורי</w:t>
      </w:r>
      <w:r>
        <w:rPr>
          <w:rFonts w:hint="cs"/>
          <w:rtl/>
        </w:rPr>
        <w:t xml:space="preserve"> בידיהם </w:t>
      </w:r>
      <w:r>
        <w:rPr>
          <w:rtl/>
        </w:rPr>
        <w:t>–</w:t>
      </w:r>
      <w:r>
        <w:rPr>
          <w:rFonts w:hint="cs"/>
          <w:rtl/>
        </w:rPr>
        <w:t xml:space="preserve"> כאילו שיהיה ל</w:t>
      </w:r>
      <w:r w:rsidR="00F135C1">
        <w:rPr>
          <w:rFonts w:hint="cs"/>
          <w:rtl/>
        </w:rPr>
        <w:t>ו</w:t>
      </w:r>
      <w:r>
        <w:rPr>
          <w:rFonts w:hint="cs"/>
          <w:rtl/>
        </w:rPr>
        <w:t xml:space="preserve"> ערך </w:t>
      </w:r>
      <w:r w:rsidR="00F135C1">
        <w:rPr>
          <w:rFonts w:hint="cs"/>
          <w:rtl/>
        </w:rPr>
        <w:t xml:space="preserve">כלשהו </w:t>
      </w:r>
      <w:r>
        <w:rPr>
          <w:rFonts w:hint="cs"/>
          <w:rtl/>
        </w:rPr>
        <w:t>לאחר אותו ערב</w:t>
      </w:r>
      <w:r w:rsidR="00F135C1">
        <w:rPr>
          <w:rFonts w:hint="cs"/>
          <w:rtl/>
        </w:rPr>
        <w:t xml:space="preserve"> (אולי ערך תיעודי)</w:t>
      </w:r>
      <w:r>
        <w:rPr>
          <w:rFonts w:hint="cs"/>
          <w:rtl/>
        </w:rPr>
        <w:t xml:space="preserve">. כל מה שאלכס קיבל היה </w:t>
      </w:r>
      <w:r w:rsidR="00F135C1">
        <w:rPr>
          <w:rFonts w:hint="cs"/>
          <w:rtl/>
        </w:rPr>
        <w:t xml:space="preserve">תצלום מרוח&amp; של </w:t>
      </w:r>
      <w:r>
        <w:rPr>
          <w:rFonts w:hint="cs"/>
          <w:rtl/>
        </w:rPr>
        <w:t xml:space="preserve">תרשים של הקומה בה הסתתר האוצר. </w:t>
      </w:r>
      <w:r w:rsidR="00B31E29">
        <w:rPr>
          <w:rFonts w:hint="cs"/>
          <w:rtl/>
        </w:rPr>
        <w:t xml:space="preserve">"עזוב מפות. אם הם כנופיה </w:t>
      </w:r>
      <w:r>
        <w:rPr>
          <w:rFonts w:hint="cs"/>
          <w:rtl/>
        </w:rPr>
        <w:t>אנחנו מוצאים</w:t>
      </w:r>
      <w:r w:rsidR="00B31E29">
        <w:rPr>
          <w:rFonts w:hint="cs"/>
          <w:rtl/>
        </w:rPr>
        <w:t xml:space="preserve"> אותם. נתחיל מהבניין הקרוב."</w:t>
      </w:r>
    </w:p>
    <w:p w14:paraId="4675B174" w14:textId="77777777" w:rsidR="00F412E1" w:rsidRDefault="00D95374" w:rsidP="00D95374">
      <w:pPr>
        <w:rPr>
          <w:rFonts w:cs="Times New Roman"/>
          <w:rtl/>
        </w:rPr>
      </w:pPr>
      <w:r w:rsidRPr="00D95374">
        <w:rPr>
          <w:rFonts w:cs="Times New Roman"/>
          <w:rtl/>
        </w:rPr>
        <w:t>האבא של דימה אמר בפירוש - קומה 13</w:t>
      </w:r>
      <w:r w:rsidR="00F412E1">
        <w:rPr>
          <w:rFonts w:cs="Times New Roman" w:hint="cs"/>
          <w:rtl/>
        </w:rPr>
        <w:t xml:space="preserve">, וגם על התרשים היה כתוב בפירוש </w:t>
      </w:r>
      <w:r w:rsidR="00F412E1">
        <w:rPr>
          <w:rFonts w:cs="Times New Roman"/>
          <w:rtl/>
        </w:rPr>
        <w:t>–</w:t>
      </w:r>
      <w:r w:rsidR="00F412E1">
        <w:rPr>
          <w:rFonts w:cs="Times New Roman" w:hint="cs"/>
          <w:rtl/>
        </w:rPr>
        <w:t xml:space="preserve"> קומה &amp;ברוסית&amp; 13</w:t>
      </w:r>
      <w:r w:rsidRPr="00D95374">
        <w:rPr>
          <w:rFonts w:cs="Times New Roman"/>
          <w:rtl/>
        </w:rPr>
        <w:t xml:space="preserve">. </w:t>
      </w:r>
    </w:p>
    <w:p w14:paraId="65997277" w14:textId="06448C04" w:rsidR="00D95374" w:rsidRDefault="00F412E1" w:rsidP="00D95374">
      <w:pPr>
        <w:rPr>
          <w:rFonts w:cs="Times New Roman"/>
          <w:rtl/>
        </w:rPr>
      </w:pPr>
      <w:r>
        <w:rPr>
          <w:rFonts w:cs="Times New Roman" w:hint="cs"/>
          <w:rtl/>
        </w:rPr>
        <w:lastRenderedPageBreak/>
        <w:t>התחדשות איזור התעשיה התרכזה</w:t>
      </w:r>
      <w:r w:rsidR="002B5F77">
        <w:rPr>
          <w:rFonts w:cs="Times New Roman" w:hint="cs"/>
          <w:rtl/>
        </w:rPr>
        <w:t xml:space="preserve"> / התהוותה</w:t>
      </w:r>
      <w:r>
        <w:rPr>
          <w:rFonts w:cs="Times New Roman" w:hint="cs"/>
          <w:rtl/>
        </w:rPr>
        <w:t xml:space="preserve"> ב</w:t>
      </w:r>
      <w:r w:rsidR="00E1792C">
        <w:rPr>
          <w:rFonts w:cs="Times New Roman" w:hint="cs"/>
          <w:rtl/>
        </w:rPr>
        <w:t>שלוש</w:t>
      </w:r>
      <w:r>
        <w:rPr>
          <w:rFonts w:cs="Times New Roman" w:hint="cs"/>
          <w:rtl/>
        </w:rPr>
        <w:t>ה</w:t>
      </w:r>
      <w:r w:rsidR="00D95374" w:rsidRPr="00D95374">
        <w:rPr>
          <w:rFonts w:cs="Times New Roman"/>
          <w:rtl/>
        </w:rPr>
        <w:t xml:space="preserve"> בניינים</w:t>
      </w:r>
      <w:r>
        <w:rPr>
          <w:rFonts w:cs="Times New Roman" w:hint="cs"/>
          <w:rtl/>
        </w:rPr>
        <w:t>,</w:t>
      </w:r>
      <w:r w:rsidR="00D95374" w:rsidRPr="00D95374">
        <w:rPr>
          <w:rFonts w:cs="Times New Roman"/>
          <w:rtl/>
        </w:rPr>
        <w:t xml:space="preserve"> מחוברים</w:t>
      </w:r>
      <w:r>
        <w:rPr>
          <w:rFonts w:cs="Times New Roman" w:hint="cs"/>
          <w:rtl/>
        </w:rPr>
        <w:t xml:space="preserve"> </w:t>
      </w:r>
      <w:r w:rsidR="002B5F77">
        <w:rPr>
          <w:rFonts w:cs="Times New Roman" w:hint="cs"/>
          <w:rtl/>
        </w:rPr>
        <w:t xml:space="preserve">ביניהם </w:t>
      </w:r>
      <w:r>
        <w:rPr>
          <w:rFonts w:cs="Times New Roman" w:hint="cs"/>
          <w:rtl/>
        </w:rPr>
        <w:t>בגשרים</w:t>
      </w:r>
      <w:r w:rsidR="002B5F77">
        <w:rPr>
          <w:rFonts w:cs="Times New Roman" w:hint="cs"/>
          <w:rtl/>
        </w:rPr>
        <w:t>, דרך</w:t>
      </w:r>
      <w:r>
        <w:rPr>
          <w:rFonts w:cs="Times New Roman" w:hint="cs"/>
          <w:rtl/>
        </w:rPr>
        <w:t xml:space="preserve"> בקומה 5 וקומה 15</w:t>
      </w:r>
      <w:r w:rsidR="002B5F77">
        <w:rPr>
          <w:rFonts w:cs="Times New Roman" w:hint="cs"/>
          <w:rtl/>
        </w:rPr>
        <w:t>.</w:t>
      </w:r>
      <w:r w:rsidR="00D95374" w:rsidRPr="00D95374">
        <w:rPr>
          <w:rFonts w:cs="Times New Roman"/>
          <w:rtl/>
        </w:rPr>
        <w:t xml:space="preserve"> </w:t>
      </w:r>
      <w:r>
        <w:rPr>
          <w:rFonts w:cs="Times New Roman" w:hint="cs"/>
          <w:rtl/>
        </w:rPr>
        <w:t xml:space="preserve">הם </w:t>
      </w:r>
      <w:r w:rsidR="002B5F77">
        <w:rPr>
          <w:rFonts w:cs="Times New Roman" w:hint="cs"/>
          <w:rtl/>
        </w:rPr>
        <w:t>עשו עיקוף גדול ו</w:t>
      </w:r>
      <w:r>
        <w:rPr>
          <w:rFonts w:cs="Times New Roman" w:hint="cs"/>
          <w:rtl/>
        </w:rPr>
        <w:t xml:space="preserve">נכנסו </w:t>
      </w:r>
      <w:r w:rsidR="002B5F77">
        <w:rPr>
          <w:rFonts w:cs="Times New Roman" w:hint="cs"/>
          <w:rtl/>
        </w:rPr>
        <w:t xml:space="preserve">בחשאיות הדרושה </w:t>
      </w:r>
      <w:r>
        <w:rPr>
          <w:rFonts w:cs="Times New Roman" w:hint="cs"/>
          <w:rtl/>
        </w:rPr>
        <w:t>לבניי</w:t>
      </w:r>
      <w:r w:rsidR="002B5F77">
        <w:rPr>
          <w:rFonts w:cs="Times New Roman" w:hint="cs"/>
          <w:rtl/>
        </w:rPr>
        <w:t>ן הרחוק מהמשאית.</w:t>
      </w:r>
      <w:r w:rsidR="00D95374" w:rsidRPr="00D95374">
        <w:rPr>
          <w:rFonts w:cs="Times New Roman"/>
          <w:rtl/>
        </w:rPr>
        <w:t xml:space="preserve"> </w:t>
      </w:r>
      <w:r w:rsidRPr="00D95374">
        <w:rPr>
          <w:rFonts w:cs="Times New Roman"/>
          <w:rtl/>
        </w:rPr>
        <w:t>הם עלו במדרגות לקומה 15 שמשם היה גשר לבניין התאום, עברו אליו וירדו במדרגות לתור גם בו את קומה 13 אבל היא היתה אפילו עוד יותר שוממה מתאומתה בבניין הקודם</w:t>
      </w:r>
      <w:r>
        <w:rPr>
          <w:rFonts w:cs="Times New Roman" w:hint="cs"/>
          <w:rtl/>
        </w:rPr>
        <w:t xml:space="preserve"> </w:t>
      </w:r>
      <w:r w:rsidR="002B5F77">
        <w:rPr>
          <w:rFonts w:cs="Times New Roman" w:hint="cs"/>
          <w:rtl/>
        </w:rPr>
        <w:t xml:space="preserve">והתווכחו בחשאיות ובלהט האם עברו לבניין שסמוך למשאית או לשלישי, ובכל מקרה </w:t>
      </w:r>
      <w:r>
        <w:rPr>
          <w:rFonts w:cs="Times New Roman" w:hint="cs"/>
          <w:rtl/>
        </w:rPr>
        <w:t xml:space="preserve">עברו </w:t>
      </w:r>
      <w:r w:rsidR="002B5F77">
        <w:rPr>
          <w:rFonts w:cs="Times New Roman" w:hint="cs"/>
          <w:rtl/>
        </w:rPr>
        <w:t>ו</w:t>
      </w:r>
      <w:r>
        <w:rPr>
          <w:rFonts w:cs="Times New Roman" w:hint="cs"/>
          <w:rtl/>
        </w:rPr>
        <w:t>בטעות חזרו לקומה 13 של הבניין הראשון ובדרך מזל הצליחו להגיע לשלישי. כך</w:t>
      </w:r>
      <w:r w:rsidR="00D95374" w:rsidRPr="00D95374">
        <w:rPr>
          <w:rFonts w:cs="Times New Roman"/>
          <w:rtl/>
        </w:rPr>
        <w:t xml:space="preserve"> הסתובבו </w:t>
      </w:r>
      <w:r>
        <w:rPr>
          <w:rFonts w:cs="Times New Roman" w:hint="cs"/>
          <w:rtl/>
        </w:rPr>
        <w:t>מעל</w:t>
      </w:r>
      <w:r w:rsidR="00D95374" w:rsidRPr="00D95374">
        <w:rPr>
          <w:rFonts w:cs="Times New Roman"/>
          <w:rtl/>
        </w:rPr>
        <w:t xml:space="preserve"> שעה,</w:t>
      </w:r>
      <w:r w:rsidR="004A4DBD">
        <w:rPr>
          <w:rFonts w:cs="Times New Roman" w:hint="cs"/>
          <w:rtl/>
        </w:rPr>
        <w:t xml:space="preserve"> אלכס בצליעה זהירה בשביל לא ל</w:t>
      </w:r>
      <w:r w:rsidR="00CC7D6E">
        <w:rPr>
          <w:rFonts w:cs="Times New Roman" w:hint="cs"/>
          <w:rtl/>
        </w:rPr>
        <w:t>זעזע</w:t>
      </w:r>
      <w:r w:rsidR="004A4DBD">
        <w:rPr>
          <w:rFonts w:cs="Times New Roman" w:hint="cs"/>
          <w:rtl/>
        </w:rPr>
        <w:t xml:space="preserve"> את צלעותיו </w:t>
      </w:r>
      <w:r>
        <w:rPr>
          <w:rFonts w:cs="Times New Roman" w:hint="cs"/>
          <w:rtl/>
        </w:rPr>
        <w:t>ובני מעיו הממועכים</w:t>
      </w:r>
      <w:r w:rsidR="004A4DBD">
        <w:rPr>
          <w:rFonts w:cs="Times New Roman" w:hint="cs"/>
          <w:rtl/>
        </w:rPr>
        <w:t>,</w:t>
      </w:r>
      <w:r w:rsidR="00D95374" w:rsidRPr="00D95374">
        <w:rPr>
          <w:rFonts w:cs="Times New Roman"/>
          <w:rtl/>
        </w:rPr>
        <w:t xml:space="preserve"> </w:t>
      </w:r>
      <w:r w:rsidR="00D95374">
        <w:rPr>
          <w:rFonts w:cs="Times New Roman" w:hint="cs"/>
          <w:rtl/>
        </w:rPr>
        <w:t>ו</w:t>
      </w:r>
      <w:r w:rsidR="00D95374" w:rsidRPr="00D95374">
        <w:rPr>
          <w:rFonts w:cs="Times New Roman"/>
          <w:rtl/>
        </w:rPr>
        <w:t>הכל היה נטוש, לא היה זכר לכספות, ל</w:t>
      </w:r>
      <w:r w:rsidR="00C04458">
        <w:rPr>
          <w:rFonts w:cs="Times New Roman" w:hint="cs"/>
          <w:rtl/>
        </w:rPr>
        <w:t>יצירות אומנות שלא יסולאו בפז [</w:t>
      </w:r>
      <w:r w:rsidR="00C04458">
        <w:rPr>
          <w:rFonts w:cs="Times New Roman"/>
        </w:rPr>
        <w:t>priceless</w:t>
      </w:r>
      <w:r w:rsidR="00C04458">
        <w:rPr>
          <w:rFonts w:cs="Times New Roman" w:hint="cs"/>
          <w:rtl/>
        </w:rPr>
        <w:t>]</w:t>
      </w:r>
      <w:r w:rsidR="00D95374" w:rsidRPr="00D95374">
        <w:rPr>
          <w:rFonts w:cs="Times New Roman"/>
          <w:rtl/>
        </w:rPr>
        <w:t>, לפתקים עם קודים או סיסמאות שמודבקים על קירות.</w:t>
      </w:r>
    </w:p>
    <w:p w14:paraId="30DBC390" w14:textId="77777777" w:rsidR="002B5F77" w:rsidRDefault="002B5F77" w:rsidP="002B5F77">
      <w:pPr>
        <w:rPr>
          <w:rtl/>
        </w:rPr>
      </w:pPr>
      <w:r>
        <w:rPr>
          <w:rFonts w:cs="Times New Roman" w:hint="cs"/>
          <w:rtl/>
        </w:rPr>
        <w:t>אלכס</w:t>
      </w:r>
      <w:r>
        <w:rPr>
          <w:rFonts w:cs="Times New Roman"/>
          <w:rtl/>
        </w:rPr>
        <w:t xml:space="preserve"> הצטער שלא התעמק מעט יותר בשרטוטי</w:t>
      </w:r>
      <w:r>
        <w:rPr>
          <w:rFonts w:cs="Times New Roman" w:hint="cs"/>
          <w:rtl/>
        </w:rPr>
        <w:t>ו</w:t>
      </w:r>
      <w:r>
        <w:rPr>
          <w:rFonts w:cs="Times New Roman"/>
          <w:rtl/>
        </w:rPr>
        <w:t xml:space="preserve"> המרובבים [</w:t>
      </w:r>
      <w:r>
        <w:t>smudged</w:t>
      </w:r>
      <w:r>
        <w:rPr>
          <w:rFonts w:cs="Times New Roman"/>
          <w:rtl/>
        </w:rPr>
        <w:t xml:space="preserve">] של אבא של דימה, ועכשו יחזור בידיים ריקות. וכפי שהאבא אמר - זאת היתה ההזדמנות האחרונה, הבוגדן הזה הגיע לישראל לקחת הכל. האופרציה חוסלה. </w:t>
      </w:r>
    </w:p>
    <w:p w14:paraId="29695D9C" w14:textId="77777777" w:rsidR="002B5F77" w:rsidRDefault="00D95374" w:rsidP="002B5F77">
      <w:pPr>
        <w:rPr>
          <w:rtl/>
        </w:rPr>
      </w:pPr>
      <w:r>
        <w:rPr>
          <w:rFonts w:cs="Times New Roman"/>
          <w:rtl/>
        </w:rPr>
        <w:t xml:space="preserve">בפעם השנייה </w:t>
      </w:r>
      <w:r w:rsidR="002B5F77">
        <w:rPr>
          <w:rFonts w:cs="Times New Roman" w:hint="cs"/>
          <w:rtl/>
        </w:rPr>
        <w:t xml:space="preserve">שבצעו את סריקת הבניינים </w:t>
      </w:r>
      <w:r>
        <w:rPr>
          <w:rFonts w:cs="Times New Roman"/>
          <w:rtl/>
        </w:rPr>
        <w:t xml:space="preserve">כבר היו אמיצים או פזיזים [חסר זהירות </w:t>
      </w:r>
      <w:r>
        <w:t>bold or reckless</w:t>
      </w:r>
      <w:r>
        <w:rPr>
          <w:rFonts w:cs="Times New Roman"/>
          <w:rtl/>
        </w:rPr>
        <w:t xml:space="preserve">] מספיק </w:t>
      </w:r>
      <w:r w:rsidR="002B5F77">
        <w:rPr>
          <w:rFonts w:cs="Times New Roman" w:hint="cs"/>
          <w:rtl/>
        </w:rPr>
        <w:t xml:space="preserve">בשביל לנסות </w:t>
      </w:r>
      <w:r>
        <w:rPr>
          <w:rFonts w:cs="Times New Roman"/>
          <w:rtl/>
        </w:rPr>
        <w:t xml:space="preserve">לפתוח דלתות של משרדים, </w:t>
      </w:r>
      <w:r w:rsidR="002B5F77">
        <w:rPr>
          <w:rFonts w:hint="cs"/>
          <w:rtl/>
        </w:rPr>
        <w:t xml:space="preserve">רוב המשרדים היו נעולים, והיו עליהם שלטים של משרדי סטארטאפים עם שמות טכנולוגיים מתוחכמים. רק דלת אחת נפתחה </w:t>
      </w:r>
      <w:r w:rsidR="002B5F77">
        <w:rPr>
          <w:rtl/>
        </w:rPr>
        <w:t>–</w:t>
      </w:r>
      <w:r w:rsidR="002B5F77">
        <w:rPr>
          <w:rFonts w:hint="cs"/>
          <w:rtl/>
        </w:rPr>
        <w:t xml:space="preserve"> אלו היו משרדים של מעבדת שירותי תיקון </w:t>
      </w:r>
      <w:r w:rsidR="002B5F77">
        <w:rPr>
          <w:rFonts w:cs="Times New Roman" w:hint="cs"/>
          <w:rtl/>
        </w:rPr>
        <w:t>ל</w:t>
      </w:r>
      <w:r w:rsidR="002B5F77" w:rsidRPr="008C5854">
        <w:rPr>
          <w:rFonts w:cs="Times New Roman"/>
          <w:rtl/>
        </w:rPr>
        <w:t>מכונות צילום ומכונות פקס</w:t>
      </w:r>
      <w:r w:rsidR="002B5F77">
        <w:rPr>
          <w:rFonts w:hint="cs"/>
          <w:rtl/>
        </w:rPr>
        <w:t>,</w:t>
      </w:r>
      <w:r w:rsidR="002B5F77" w:rsidRPr="00651E30">
        <w:rPr>
          <w:rFonts w:hint="cs"/>
          <w:rtl/>
        </w:rPr>
        <w:t xml:space="preserve"> </w:t>
      </w:r>
      <w:r w:rsidR="002B5F77">
        <w:rPr>
          <w:rFonts w:hint="cs"/>
          <w:rtl/>
        </w:rPr>
        <w:t>ולמדפסות תעשייתיות.</w:t>
      </w:r>
    </w:p>
    <w:p w14:paraId="17C20F35" w14:textId="77777777" w:rsidR="00D95374" w:rsidRDefault="00D95374" w:rsidP="00D95374">
      <w:pPr>
        <w:rPr>
          <w:rtl/>
        </w:rPr>
      </w:pPr>
      <w:r>
        <w:rPr>
          <w:rFonts w:cs="Times New Roman"/>
          <w:rtl/>
        </w:rPr>
        <w:t xml:space="preserve">[הוא מצא דלת אחת ויחידה שנפתחה - היא הובילה לאולם שרתים, ושם מצא את התיק וגו'. זה היה ארגז עם תיקים שכנראה יועדו לחלוקה בכנס. הוא בהתחלה רק לקח חולצה כי שלו היתה מטונפת ממש וקרועה, להזכיר גם קודם, שאפילו בעיניו הוא נראה חשוד עם החולצה הזאת. אבל אח''כ החליט לקחת גם תיק גב והכניס שם קופסת כלי עבודה כי אם ימצא מישהו אולי יתקוף אותו עם מפתח אלן?? או יתקוף עם מברג. </w:t>
      </w:r>
    </w:p>
    <w:p w14:paraId="0ACE3268" w14:textId="77777777" w:rsidR="00D95374" w:rsidRDefault="00D95374" w:rsidP="00D95374">
      <w:pPr>
        <w:rPr>
          <w:rtl/>
        </w:rPr>
      </w:pPr>
      <w:r>
        <w:rPr>
          <w:rFonts w:cs="Times New Roman"/>
          <w:rtl/>
        </w:rPr>
        <w:t>]</w:t>
      </w:r>
    </w:p>
    <w:p w14:paraId="66F0EB96" w14:textId="77777777" w:rsidR="00651E30" w:rsidRDefault="00651E30" w:rsidP="00D95374">
      <w:pPr>
        <w:rPr>
          <w:rFonts w:cs="Times New Roman"/>
          <w:rtl/>
        </w:rPr>
      </w:pPr>
    </w:p>
    <w:p w14:paraId="152DF4D8" w14:textId="438AC790" w:rsidR="00D95374" w:rsidRDefault="00651E30" w:rsidP="00D95374">
      <w:pPr>
        <w:rPr>
          <w:rFonts w:cs="Times New Roman"/>
          <w:rtl/>
        </w:rPr>
      </w:pPr>
      <w:r>
        <w:rPr>
          <w:rFonts w:cs="Times New Roman" w:hint="cs"/>
          <w:rtl/>
        </w:rPr>
        <w:t>[</w:t>
      </w:r>
      <w:r w:rsidR="00D95374">
        <w:rPr>
          <w:rFonts w:cs="Times New Roman" w:hint="cs"/>
          <w:rtl/>
        </w:rPr>
        <w:t>אלכס</w:t>
      </w:r>
      <w:r w:rsidR="00D95374">
        <w:rPr>
          <w:rFonts w:cs="Times New Roman"/>
          <w:rtl/>
        </w:rPr>
        <w:t xml:space="preserve"> דחה את הכל ליום האחרון, זה הפחד הארור שלו, זה הבטן שלו שהתכווצה לכדור ברזל, וכידוע כדור ברזל שתקוע בתוך הגוף זה משהו שמסכן חיים ובכל זאת אלכס לא העז להפטר ממנו כאילו שמשהו מסכן חיים ישמור עליו איכשהו.</w:t>
      </w:r>
    </w:p>
    <w:p w14:paraId="4988BB02" w14:textId="77777777" w:rsidR="00651E30" w:rsidRDefault="00651E30" w:rsidP="00D95374">
      <w:pPr>
        <w:rPr>
          <w:rtl/>
        </w:rPr>
      </w:pPr>
      <w:r>
        <w:rPr>
          <w:rFonts w:hint="cs"/>
          <w:rtl/>
        </w:rPr>
        <w:t>]</w:t>
      </w:r>
    </w:p>
    <w:p w14:paraId="79E442BC" w14:textId="27E30969" w:rsidR="004A4DBD" w:rsidRDefault="00651E30" w:rsidP="00694E2E">
      <w:pPr>
        <w:rPr>
          <w:rFonts w:cs="Times New Roman"/>
          <w:rtl/>
        </w:rPr>
      </w:pPr>
      <w:r>
        <w:rPr>
          <w:rFonts w:hint="cs"/>
          <w:rtl/>
        </w:rPr>
        <w:t>אלכס וקוסטיה</w:t>
      </w:r>
      <w:r w:rsidR="00512C6C">
        <w:rPr>
          <w:rFonts w:hint="cs"/>
          <w:rtl/>
        </w:rPr>
        <w:t xml:space="preserve"> דנו מעט ב</w:t>
      </w:r>
      <w:r w:rsidR="00B62AEE">
        <w:rPr>
          <w:rFonts w:hint="cs"/>
          <w:rtl/>
        </w:rPr>
        <w:t>סוגי</w:t>
      </w:r>
      <w:r w:rsidR="00512C6C">
        <w:rPr>
          <w:rFonts w:hint="cs"/>
          <w:rtl/>
        </w:rPr>
        <w:t xml:space="preserve">ה האם משרדים שכאלה </w:t>
      </w:r>
      <w:r w:rsidR="00694E2E">
        <w:rPr>
          <w:rFonts w:hint="cs"/>
          <w:rtl/>
        </w:rPr>
        <w:t>מהווים חזית אמינה לארגון פשע חובק עולם ולא הצליחו לה</w:t>
      </w:r>
      <w:r w:rsidR="00B62AEE">
        <w:rPr>
          <w:rFonts w:hint="cs"/>
          <w:rtl/>
        </w:rPr>
        <w:t>כריע</w:t>
      </w:r>
      <w:r w:rsidR="00694E2E">
        <w:rPr>
          <w:rFonts w:hint="cs"/>
          <w:rtl/>
        </w:rPr>
        <w:t>.</w:t>
      </w:r>
      <w:r w:rsidR="008C5854" w:rsidRPr="008C5854">
        <w:rPr>
          <w:rFonts w:cs="Times New Roman"/>
          <w:rtl/>
        </w:rPr>
        <w:t xml:space="preserve"> </w:t>
      </w:r>
    </w:p>
    <w:p w14:paraId="0D15B1F1" w14:textId="0D91F3AD" w:rsidR="00A779F6" w:rsidRDefault="008C5854" w:rsidP="004A4DBD">
      <w:pPr>
        <w:rPr>
          <w:rFonts w:cs="Times New Roman"/>
          <w:rtl/>
        </w:rPr>
      </w:pPr>
      <w:r w:rsidRPr="008C5854">
        <w:rPr>
          <w:rFonts w:cs="Times New Roman"/>
          <w:rtl/>
        </w:rPr>
        <w:t>בפינה נשכחת היו כמה מדפסות מקולקלות כנראה</w:t>
      </w:r>
      <w:r w:rsidR="00694E2E">
        <w:rPr>
          <w:rFonts w:cs="Times New Roman" w:hint="cs"/>
          <w:rtl/>
        </w:rPr>
        <w:t>,</w:t>
      </w:r>
      <w:r w:rsidRPr="008C5854">
        <w:rPr>
          <w:rFonts w:cs="Times New Roman"/>
          <w:rtl/>
        </w:rPr>
        <w:t xml:space="preserve"> </w:t>
      </w:r>
      <w:r w:rsidR="004A4DBD">
        <w:rPr>
          <w:rFonts w:cs="Times New Roman" w:hint="cs"/>
          <w:rtl/>
        </w:rPr>
        <w:t>ו</w:t>
      </w:r>
      <w:r w:rsidR="00694E2E">
        <w:rPr>
          <w:rFonts w:cs="Times New Roman" w:hint="cs"/>
          <w:rtl/>
        </w:rPr>
        <w:t xml:space="preserve">על מדף רעוע </w:t>
      </w:r>
      <w:r w:rsidR="00651E30">
        <w:rPr>
          <w:rFonts w:cs="Times New Roman" w:hint="cs"/>
          <w:rtl/>
        </w:rPr>
        <w:t xml:space="preserve">שהיה </w:t>
      </w:r>
      <w:r w:rsidR="00694E2E">
        <w:rPr>
          <w:rFonts w:cs="Times New Roman" w:hint="cs"/>
          <w:rtl/>
        </w:rPr>
        <w:t>מוחזק בקושי בקיר גבס על-ידי כמה דיבלים רופפים</w:t>
      </w:r>
      <w:r w:rsidR="00651E30">
        <w:rPr>
          <w:rFonts w:cs="Times New Roman" w:hint="cs"/>
          <w:rtl/>
        </w:rPr>
        <w:t>,</w:t>
      </w:r>
      <w:r w:rsidR="00694E2E">
        <w:rPr>
          <w:rFonts w:cs="Times New Roman" w:hint="cs"/>
          <w:rtl/>
        </w:rPr>
        <w:t xml:space="preserve"> קוסטיה </w:t>
      </w:r>
      <w:r w:rsidR="00380145">
        <w:rPr>
          <w:rFonts w:cs="Times New Roman" w:hint="cs"/>
          <w:rtl/>
        </w:rPr>
        <w:t>מצא</w:t>
      </w:r>
      <w:r w:rsidR="00694E2E">
        <w:rPr>
          <w:rFonts w:cs="Times New Roman" w:hint="cs"/>
          <w:rtl/>
        </w:rPr>
        <w:t xml:space="preserve"> תיק גב (אלכס היה נמוך מדי לראותו) והצליח לאחר כמה נסיונות לקפוץ גבוה מספיק בשביל למשוך באחת מרצועותיו. ה</w:t>
      </w:r>
      <w:r w:rsidR="00380145">
        <w:rPr>
          <w:rFonts w:cs="Times New Roman" w:hint="cs"/>
          <w:rtl/>
        </w:rPr>
        <w:t>תיק</w:t>
      </w:r>
      <w:r w:rsidR="00694E2E">
        <w:rPr>
          <w:rFonts w:cs="Times New Roman" w:hint="cs"/>
          <w:rtl/>
        </w:rPr>
        <w:t xml:space="preserve"> נפל לרצפה בקול רעם שהחריש את אוזניהם</w:t>
      </w:r>
      <w:r w:rsidR="00B03E34">
        <w:rPr>
          <w:rFonts w:cs="Times New Roman" w:hint="cs"/>
          <w:rtl/>
        </w:rPr>
        <w:t xml:space="preserve"> וזיעזע את נפשותיהם. </w:t>
      </w:r>
      <w:r w:rsidR="00A779F6">
        <w:rPr>
          <w:rFonts w:cs="Times New Roman" w:hint="cs"/>
          <w:rtl/>
        </w:rPr>
        <w:t xml:space="preserve">אלכס כיבה מייד את האור ויצא בשני צעדים </w:t>
      </w:r>
      <w:r w:rsidR="00651E30">
        <w:rPr>
          <w:rFonts w:cs="Times New Roman" w:hint="cs"/>
          <w:rtl/>
        </w:rPr>
        <w:t xml:space="preserve">גדולים </w:t>
      </w:r>
      <w:r w:rsidR="00A779F6">
        <w:rPr>
          <w:rFonts w:cs="Times New Roman" w:hint="cs"/>
          <w:rtl/>
        </w:rPr>
        <w:t xml:space="preserve">למסדרון האפל, תוך שמירה על דממה פנתרית, </w:t>
      </w:r>
      <w:r w:rsidR="00B62AEE">
        <w:rPr>
          <w:rFonts w:cs="Times New Roman" w:hint="cs"/>
          <w:rtl/>
        </w:rPr>
        <w:t xml:space="preserve">וניסה לראות האם אי מי מהפושעים הנעלמים יצוץ. </w:t>
      </w:r>
      <w:r w:rsidR="00A779F6">
        <w:rPr>
          <w:rFonts w:cs="Times New Roman" w:hint="cs"/>
          <w:rtl/>
        </w:rPr>
        <w:t xml:space="preserve">אבל קוסטיה </w:t>
      </w:r>
      <w:r w:rsidR="00FA7882">
        <w:rPr>
          <w:rFonts w:cs="Times New Roman" w:hint="cs"/>
          <w:rtl/>
        </w:rPr>
        <w:t xml:space="preserve">שנמלט מהמשרד כאילו </w:t>
      </w:r>
      <w:r w:rsidR="00B62AEE">
        <w:rPr>
          <w:rFonts w:cs="Times New Roman" w:hint="cs"/>
          <w:rtl/>
        </w:rPr>
        <w:t xml:space="preserve">דווקא </w:t>
      </w:r>
      <w:r w:rsidR="00FA7882">
        <w:rPr>
          <w:rFonts w:cs="Times New Roman" w:hint="cs"/>
          <w:rtl/>
        </w:rPr>
        <w:t xml:space="preserve">משם תגיע הסכנה </w:t>
      </w:r>
      <w:r w:rsidR="00A779F6">
        <w:rPr>
          <w:rFonts w:cs="Times New Roman" w:hint="cs"/>
          <w:rtl/>
        </w:rPr>
        <w:t>נתקל בו בחשיכה בדרכו הגמלונית, ו</w:t>
      </w:r>
      <w:r w:rsidR="0027424E">
        <w:rPr>
          <w:rFonts w:cs="Times New Roman" w:hint="cs"/>
          <w:rtl/>
        </w:rPr>
        <w:t>שוב</w:t>
      </w:r>
      <w:r w:rsidR="00A779F6">
        <w:rPr>
          <w:rFonts w:cs="Times New Roman" w:hint="cs"/>
          <w:rtl/>
        </w:rPr>
        <w:t xml:space="preserve"> מעד עליו </w:t>
      </w:r>
      <w:r w:rsidR="0027424E">
        <w:rPr>
          <w:rFonts w:cs="Times New Roman"/>
          <w:rtl/>
        </w:rPr>
        <w:t>–</w:t>
      </w:r>
      <w:r w:rsidR="0027424E">
        <w:rPr>
          <w:rFonts w:cs="Times New Roman" w:hint="cs"/>
          <w:rtl/>
        </w:rPr>
        <w:t xml:space="preserve"> איך אצל בחור שהוא כל כך מרופד ורך צצים </w:t>
      </w:r>
      <w:r w:rsidR="00A779F6">
        <w:rPr>
          <w:rFonts w:cs="Times New Roman" w:hint="cs"/>
          <w:rtl/>
        </w:rPr>
        <w:t>מרפקי</w:t>
      </w:r>
      <w:r w:rsidR="0027424E">
        <w:rPr>
          <w:rFonts w:cs="Times New Roman" w:hint="cs"/>
          <w:rtl/>
        </w:rPr>
        <w:t>ם, נשלפות</w:t>
      </w:r>
      <w:r w:rsidR="00A779F6">
        <w:rPr>
          <w:rFonts w:cs="Times New Roman" w:hint="cs"/>
          <w:rtl/>
        </w:rPr>
        <w:t xml:space="preserve"> פינות קשיחות </w:t>
      </w:r>
      <w:r w:rsidR="0027424E">
        <w:rPr>
          <w:rFonts w:cs="Times New Roman" w:hint="cs"/>
          <w:rtl/>
        </w:rPr>
        <w:t>ו</w:t>
      </w:r>
      <w:r w:rsidR="00A779F6">
        <w:rPr>
          <w:rFonts w:cs="Times New Roman" w:hint="cs"/>
          <w:rtl/>
        </w:rPr>
        <w:t>פ</w:t>
      </w:r>
      <w:r w:rsidR="0027424E">
        <w:rPr>
          <w:rFonts w:cs="Times New Roman" w:hint="cs"/>
          <w:rtl/>
        </w:rPr>
        <w:t>ו</w:t>
      </w:r>
      <w:r w:rsidR="00A779F6">
        <w:rPr>
          <w:rFonts w:cs="Times New Roman" w:hint="cs"/>
          <w:rtl/>
        </w:rPr>
        <w:t>געו</w:t>
      </w:r>
      <w:r w:rsidR="0027424E">
        <w:rPr>
          <w:rFonts w:cs="Times New Roman" w:hint="cs"/>
          <w:rtl/>
        </w:rPr>
        <w:t>ת</w:t>
      </w:r>
      <w:r w:rsidR="00A779F6">
        <w:rPr>
          <w:rFonts w:cs="Times New Roman" w:hint="cs"/>
          <w:rtl/>
        </w:rPr>
        <w:t xml:space="preserve"> </w:t>
      </w:r>
      <w:r w:rsidR="00FA7882">
        <w:rPr>
          <w:rFonts w:cs="Times New Roman" w:hint="cs"/>
          <w:rtl/>
        </w:rPr>
        <w:t>באיזור</w:t>
      </w:r>
      <w:r w:rsidR="0027424E">
        <w:rPr>
          <w:rFonts w:cs="Times New Roman" w:hint="cs"/>
          <w:rtl/>
        </w:rPr>
        <w:t>יו הממועכים</w:t>
      </w:r>
      <w:r w:rsidR="00FA7882">
        <w:rPr>
          <w:rFonts w:cs="Times New Roman" w:hint="cs"/>
          <w:rtl/>
        </w:rPr>
        <w:t xml:space="preserve"> </w:t>
      </w:r>
      <w:r w:rsidR="0027424E">
        <w:rPr>
          <w:rFonts w:cs="Times New Roman" w:hint="cs"/>
          <w:rtl/>
        </w:rPr>
        <w:t>הדקורים של אלכס</w:t>
      </w:r>
      <w:r w:rsidR="00FA7882">
        <w:rPr>
          <w:rFonts w:cs="Times New Roman" w:hint="cs"/>
          <w:rtl/>
        </w:rPr>
        <w:t>.</w:t>
      </w:r>
    </w:p>
    <w:p w14:paraId="28347C06" w14:textId="6C36EB8D" w:rsidR="00FA7882" w:rsidRDefault="00FA7882" w:rsidP="00694E2E">
      <w:pPr>
        <w:rPr>
          <w:rFonts w:cs="Times New Roman"/>
          <w:rtl/>
        </w:rPr>
      </w:pPr>
      <w:r>
        <w:rPr>
          <w:rFonts w:cs="Times New Roman" w:hint="cs"/>
          <w:rtl/>
        </w:rPr>
        <w:t xml:space="preserve">"קוסטיה!" </w:t>
      </w:r>
      <w:r w:rsidR="0027424E">
        <w:rPr>
          <w:rFonts w:cs="Times New Roman" w:hint="cs"/>
          <w:rtl/>
        </w:rPr>
        <w:t xml:space="preserve">הוא </w:t>
      </w:r>
      <w:r>
        <w:rPr>
          <w:rFonts w:cs="Times New Roman" w:hint="cs"/>
          <w:rtl/>
        </w:rPr>
        <w:t xml:space="preserve">לחש בכעס ודחף אותו מעליו. </w:t>
      </w:r>
    </w:p>
    <w:p w14:paraId="3C06A767" w14:textId="26125430" w:rsidR="00FA7882" w:rsidRDefault="00FA7882" w:rsidP="00694E2E">
      <w:pPr>
        <w:rPr>
          <w:rFonts w:cs="Times New Roman"/>
          <w:rtl/>
        </w:rPr>
      </w:pPr>
      <w:r>
        <w:rPr>
          <w:rFonts w:cs="Times New Roman" w:hint="cs"/>
          <w:rtl/>
        </w:rPr>
        <w:t>קוסטיה פגע באיזה קיר ברעש מחריש אוזניים.</w:t>
      </w:r>
    </w:p>
    <w:p w14:paraId="492928B8" w14:textId="6AD5EE5E" w:rsidR="00FA7882" w:rsidRDefault="00FA7882" w:rsidP="00694E2E">
      <w:pPr>
        <w:rPr>
          <w:rFonts w:cs="Times New Roman"/>
          <w:rtl/>
        </w:rPr>
      </w:pPr>
      <w:r>
        <w:rPr>
          <w:rFonts w:cs="Times New Roman" w:hint="cs"/>
          <w:rtl/>
        </w:rPr>
        <w:t>"אתה יכול לרגע להיות בשקט?"</w:t>
      </w:r>
      <w:r w:rsidR="003C7F11">
        <w:rPr>
          <w:rFonts w:cs="Times New Roman" w:hint="cs"/>
          <w:rtl/>
        </w:rPr>
        <w:t xml:space="preserve"> הוא נאנק.</w:t>
      </w:r>
    </w:p>
    <w:p w14:paraId="783C29D9" w14:textId="11F78274" w:rsidR="00FA7882" w:rsidRDefault="00FA7882" w:rsidP="00694E2E">
      <w:pPr>
        <w:rPr>
          <w:rFonts w:cs="Times New Roman"/>
          <w:rtl/>
        </w:rPr>
      </w:pPr>
      <w:r>
        <w:rPr>
          <w:rFonts w:cs="Times New Roman" w:hint="cs"/>
          <w:rtl/>
        </w:rPr>
        <w:t>"אבל אני לא רואה כלום..."</w:t>
      </w:r>
    </w:p>
    <w:p w14:paraId="16960CA8" w14:textId="77777777" w:rsidR="00FA7882" w:rsidRDefault="00FA7882" w:rsidP="00694E2E">
      <w:pPr>
        <w:rPr>
          <w:rFonts w:cs="Times New Roman"/>
          <w:rtl/>
        </w:rPr>
      </w:pPr>
      <w:r>
        <w:rPr>
          <w:rFonts w:cs="Times New Roman" w:hint="cs"/>
          <w:rtl/>
        </w:rPr>
        <w:t>"רק תסתום."</w:t>
      </w:r>
    </w:p>
    <w:p w14:paraId="643F642B" w14:textId="3EBEC63F" w:rsidR="00FA7882" w:rsidRDefault="003C7F11" w:rsidP="00694E2E">
      <w:pPr>
        <w:rPr>
          <w:rFonts w:cs="Times New Roman"/>
          <w:rtl/>
        </w:rPr>
      </w:pPr>
      <w:r>
        <w:rPr>
          <w:rFonts w:cs="Times New Roman" w:hint="cs"/>
          <w:rtl/>
        </w:rPr>
        <w:lastRenderedPageBreak/>
        <w:t xml:space="preserve">אלכס קרס לרצפה, </w:t>
      </w:r>
      <w:r w:rsidR="0027424E">
        <w:rPr>
          <w:rFonts w:cs="Times New Roman" w:hint="cs"/>
          <w:rtl/>
        </w:rPr>
        <w:t>[[</w:t>
      </w:r>
      <w:r>
        <w:rPr>
          <w:rFonts w:cs="Times New Roman" w:hint="cs"/>
          <w:rtl/>
        </w:rPr>
        <w:t xml:space="preserve">אבל גם בישיבה הכאב </w:t>
      </w:r>
      <w:r w:rsidR="008E3E9C">
        <w:rPr>
          <w:rFonts w:cs="Times New Roman" w:hint="cs"/>
          <w:rtl/>
        </w:rPr>
        <w:t xml:space="preserve">היה חד, ולא היה ניתן לדעת אם </w:t>
      </w:r>
      <w:r w:rsidR="00FA7882">
        <w:rPr>
          <w:rFonts w:cs="Times New Roman" w:hint="cs"/>
          <w:rtl/>
        </w:rPr>
        <w:t>כל רשרוש מעבר להמיית המיזוג</w:t>
      </w:r>
      <w:r w:rsidR="008E3E9C">
        <w:rPr>
          <w:rFonts w:cs="Times New Roman" w:hint="cs"/>
          <w:rtl/>
        </w:rPr>
        <w:t xml:space="preserve"> היה רק קוסטיה המנסה בכל כוחו לקיים את כל כללי מבצע ההסתתרות </w:t>
      </w:r>
      <w:r w:rsidR="00651E30">
        <w:rPr>
          <w:rFonts w:cs="Times New Roman" w:hint="cs"/>
          <w:rtl/>
        </w:rPr>
        <w:t xml:space="preserve">/ בלשות / ריגול </w:t>
      </w:r>
      <w:r w:rsidR="008E3E9C">
        <w:rPr>
          <w:rFonts w:cs="Times New Roman" w:hint="cs"/>
          <w:rtl/>
        </w:rPr>
        <w:t>[היחבאות?] הנועז, שאת רובם לא הכיר</w:t>
      </w:r>
      <w:r w:rsidR="00380145">
        <w:rPr>
          <w:rFonts w:cs="Times New Roman" w:hint="cs"/>
          <w:rtl/>
        </w:rPr>
        <w:t xml:space="preserve">, או </w:t>
      </w:r>
      <w:r w:rsidR="004A4DBD">
        <w:rPr>
          <w:rFonts w:cs="Times New Roman" w:hint="cs"/>
          <w:rtl/>
        </w:rPr>
        <w:t xml:space="preserve">בישר </w:t>
      </w:r>
      <w:r w:rsidR="00380145">
        <w:rPr>
          <w:rFonts w:cs="Times New Roman" w:hint="cs"/>
          <w:rtl/>
        </w:rPr>
        <w:t>את בואו של שומר לילה כלשהו, או גרוע יותר</w:t>
      </w:r>
      <w:r w:rsidR="00FA7882">
        <w:rPr>
          <w:rFonts w:cs="Times New Roman" w:hint="cs"/>
          <w:rtl/>
        </w:rPr>
        <w:t>.</w:t>
      </w:r>
    </w:p>
    <w:p w14:paraId="203D4ABE" w14:textId="25F4ECE0" w:rsidR="001F21DD" w:rsidRDefault="008E3E9C" w:rsidP="00694E2E">
      <w:pPr>
        <w:rPr>
          <w:rFonts w:cs="Times New Roman"/>
          <w:rtl/>
        </w:rPr>
      </w:pPr>
      <w:r>
        <w:rPr>
          <w:rFonts w:cs="Times New Roman" w:hint="cs"/>
          <w:rtl/>
        </w:rPr>
        <w:t xml:space="preserve">הוא לא ידע אם במצבו יוכל להגן על קוסטיה </w:t>
      </w:r>
      <w:r w:rsidR="004A4DBD">
        <w:rPr>
          <w:rFonts w:cs="Times New Roman" w:hint="cs"/>
          <w:rtl/>
        </w:rPr>
        <w:t>במקרה ש</w:t>
      </w:r>
      <w:r w:rsidR="00B03E34">
        <w:rPr>
          <w:rFonts w:cs="Times New Roman" w:hint="cs"/>
          <w:rtl/>
        </w:rPr>
        <w:t>אחד הפושעים האיומים האלה</w:t>
      </w:r>
      <w:r w:rsidR="004A4DBD">
        <w:rPr>
          <w:rFonts w:cs="Times New Roman" w:hint="cs"/>
          <w:rtl/>
        </w:rPr>
        <w:t xml:space="preserve"> מכנופייתו של</w:t>
      </w:r>
      <w:r w:rsidR="00B03E34">
        <w:rPr>
          <w:rFonts w:cs="Times New Roman" w:hint="cs"/>
          <w:rtl/>
        </w:rPr>
        <w:t xml:space="preserve"> בוגדן שרק שמו כבר הספיק לשלוח רעד בליבם, יופיע פתאום לקחת עוד יצירת אומנות נשכחת</w:t>
      </w:r>
      <w:r>
        <w:rPr>
          <w:rFonts w:cs="Times New Roman" w:hint="cs"/>
          <w:rtl/>
        </w:rPr>
        <w:t>.</w:t>
      </w:r>
      <w:r w:rsidR="00B03E34">
        <w:rPr>
          <w:rFonts w:cs="Times New Roman" w:hint="cs"/>
          <w:rtl/>
        </w:rPr>
        <w:t xml:space="preserve"> </w:t>
      </w:r>
      <w:r w:rsidR="003C7F11">
        <w:rPr>
          <w:rFonts w:cs="Times New Roman" w:hint="cs"/>
          <w:rtl/>
        </w:rPr>
        <w:t xml:space="preserve">הוא ניסה להכיל את הכאב </w:t>
      </w:r>
      <w:r>
        <w:rPr>
          <w:rFonts w:cs="Times New Roman" w:hint="cs"/>
          <w:rtl/>
        </w:rPr>
        <w:t xml:space="preserve">אבל מחשבותיו היו פזורות </w:t>
      </w:r>
      <w:r w:rsidR="003C7F11">
        <w:rPr>
          <w:rFonts w:cs="Times New Roman" w:hint="cs"/>
          <w:rtl/>
        </w:rPr>
        <w:t>וכל מה שהצליח לחשוב עליו היה קרח,</w:t>
      </w:r>
      <w:r w:rsidR="0027424E">
        <w:rPr>
          <w:rFonts w:cs="Times New Roman" w:hint="cs"/>
          <w:rtl/>
        </w:rPr>
        <w:t>]]</w:t>
      </w:r>
      <w:r w:rsidR="003C7F11">
        <w:rPr>
          <w:rFonts w:cs="Times New Roman" w:hint="cs"/>
          <w:rtl/>
        </w:rPr>
        <w:t xml:space="preserve"> מה לא היה נותן עבור שקית קרח לעשרים דקות בדיוק על </w:t>
      </w:r>
      <w:r>
        <w:rPr>
          <w:rFonts w:cs="Times New Roman" w:hint="cs"/>
          <w:rtl/>
        </w:rPr>
        <w:t xml:space="preserve">איזור </w:t>
      </w:r>
      <w:r w:rsidR="003C7F11">
        <w:rPr>
          <w:rFonts w:cs="Times New Roman" w:hint="cs"/>
          <w:rtl/>
        </w:rPr>
        <w:t xml:space="preserve">הפציעה, </w:t>
      </w:r>
      <w:r w:rsidR="0027424E">
        <w:rPr>
          <w:rFonts w:cs="Times New Roman" w:hint="cs"/>
          <w:rtl/>
        </w:rPr>
        <w:t>[[</w:t>
      </w:r>
      <w:r w:rsidR="003C7F11">
        <w:rPr>
          <w:rFonts w:cs="Times New Roman" w:hint="cs"/>
          <w:rtl/>
        </w:rPr>
        <w:t>ו</w:t>
      </w:r>
      <w:r w:rsidR="00B03E34">
        <w:rPr>
          <w:rFonts w:cs="Times New Roman" w:hint="cs"/>
          <w:rtl/>
        </w:rPr>
        <w:t xml:space="preserve">מה </w:t>
      </w:r>
      <w:r w:rsidR="003C7F11">
        <w:rPr>
          <w:rFonts w:cs="Times New Roman" w:hint="cs"/>
          <w:rtl/>
        </w:rPr>
        <w:t xml:space="preserve">הוא </w:t>
      </w:r>
      <w:r w:rsidR="00B03E34">
        <w:rPr>
          <w:rFonts w:cs="Times New Roman" w:hint="cs"/>
          <w:rtl/>
        </w:rPr>
        <w:t>עושה פה</w:t>
      </w:r>
      <w:r w:rsidR="003C7F11">
        <w:rPr>
          <w:rFonts w:cs="Times New Roman" w:hint="cs"/>
          <w:rtl/>
        </w:rPr>
        <w:t xml:space="preserve"> בכלל</w:t>
      </w:r>
      <w:r w:rsidR="00B03E34">
        <w:rPr>
          <w:rFonts w:cs="Times New Roman" w:hint="cs"/>
          <w:rtl/>
        </w:rPr>
        <w:t>,</w:t>
      </w:r>
      <w:r w:rsidR="003C7F11">
        <w:rPr>
          <w:rFonts w:cs="Times New Roman" w:hint="cs"/>
          <w:rtl/>
        </w:rPr>
        <w:t xml:space="preserve"> למה הכניס את עצמו,</w:t>
      </w:r>
      <w:r w:rsidR="00B03E34">
        <w:rPr>
          <w:rFonts w:cs="Times New Roman" w:hint="cs"/>
          <w:rtl/>
        </w:rPr>
        <w:t xml:space="preserve"> </w:t>
      </w:r>
      <w:r w:rsidR="003C7F11">
        <w:rPr>
          <w:rFonts w:cs="Times New Roman" w:hint="cs"/>
          <w:rtl/>
        </w:rPr>
        <w:t xml:space="preserve">ובמקום להכיל את הכאב הוא </w:t>
      </w:r>
      <w:r w:rsidR="00B03E34">
        <w:rPr>
          <w:rFonts w:cs="Times New Roman" w:hint="cs"/>
          <w:rtl/>
        </w:rPr>
        <w:t xml:space="preserve">חש את עצמו נחלש, המתח ששמר </w:t>
      </w:r>
      <w:r w:rsidR="003C7F11">
        <w:rPr>
          <w:rFonts w:cs="Times New Roman" w:hint="cs"/>
          <w:rtl/>
        </w:rPr>
        <w:t>אותו</w:t>
      </w:r>
      <w:r w:rsidR="00B03E34">
        <w:rPr>
          <w:rFonts w:cs="Times New Roman" w:hint="cs"/>
          <w:rtl/>
        </w:rPr>
        <w:t xml:space="preserve"> עירני ונכון לכל הפתעה נגוז.</w:t>
      </w:r>
      <w:r w:rsidR="00A779F6">
        <w:rPr>
          <w:rFonts w:cs="Times New Roman" w:hint="cs"/>
          <w:rtl/>
        </w:rPr>
        <w:t xml:space="preserve"> </w:t>
      </w:r>
      <w:r w:rsidR="00B03E34">
        <w:rPr>
          <w:rFonts w:cs="Times New Roman" w:hint="cs"/>
          <w:rtl/>
        </w:rPr>
        <w:t xml:space="preserve">ולעומת זאת אותו כדור ברזל </w:t>
      </w:r>
      <w:r w:rsidR="00651E30">
        <w:rPr>
          <w:rFonts w:cs="Times New Roman" w:hint="cs"/>
          <w:rtl/>
        </w:rPr>
        <w:t xml:space="preserve">של אימה </w:t>
      </w:r>
      <w:r w:rsidR="00B03E34">
        <w:rPr>
          <w:rFonts w:cs="Times New Roman" w:hint="cs"/>
          <w:rtl/>
        </w:rPr>
        <w:t>צמח למימדי</w:t>
      </w:r>
      <w:r w:rsidR="004A4DBD">
        <w:rPr>
          <w:rFonts w:cs="Times New Roman" w:hint="cs"/>
          <w:rtl/>
        </w:rPr>
        <w:t xml:space="preserve"> ענק,</w:t>
      </w:r>
      <w:r w:rsidR="00B03E34">
        <w:rPr>
          <w:rFonts w:cs="Times New Roman" w:hint="cs"/>
          <w:rtl/>
        </w:rPr>
        <w:t xml:space="preserve"> לחץ בכוח על הסרעפת שלו ו</w:t>
      </w:r>
      <w:r w:rsidR="003C7F11">
        <w:rPr>
          <w:rFonts w:cs="Times New Roman" w:hint="cs"/>
          <w:rtl/>
        </w:rPr>
        <w:t>איים ל</w:t>
      </w:r>
      <w:r w:rsidR="00B03E34">
        <w:rPr>
          <w:rFonts w:cs="Times New Roman" w:hint="cs"/>
          <w:rtl/>
        </w:rPr>
        <w:t>חנ</w:t>
      </w:r>
      <w:r w:rsidR="003C7F11">
        <w:rPr>
          <w:rFonts w:cs="Times New Roman" w:hint="cs"/>
          <w:rtl/>
        </w:rPr>
        <w:t>ו</w:t>
      </w:r>
      <w:r w:rsidR="00B03E34">
        <w:rPr>
          <w:rFonts w:cs="Times New Roman" w:hint="cs"/>
          <w:rtl/>
        </w:rPr>
        <w:t>ק אותו.</w:t>
      </w:r>
    </w:p>
    <w:p w14:paraId="7A8C8986" w14:textId="0CB1136F" w:rsidR="00380145" w:rsidRDefault="001F21DD" w:rsidP="001F21DD">
      <w:pPr>
        <w:rPr>
          <w:rFonts w:cs="Times New Roman"/>
          <w:rtl/>
        </w:rPr>
      </w:pPr>
      <w:r>
        <w:rPr>
          <w:rFonts w:cs="Times New Roman" w:hint="cs"/>
          <w:rtl/>
        </w:rPr>
        <w:t xml:space="preserve">הנה זאת מחשבה גרועה, </w:t>
      </w:r>
      <w:r w:rsidR="004A4DBD">
        <w:rPr>
          <w:rFonts w:cs="Times New Roman" w:hint="cs"/>
          <w:rtl/>
        </w:rPr>
        <w:t>הוויתור הזה בעיצומו של מבצע נועז, ו</w:t>
      </w:r>
      <w:r>
        <w:rPr>
          <w:rFonts w:cs="Times New Roman" w:hint="cs"/>
          <w:rtl/>
        </w:rPr>
        <w:t xml:space="preserve">היא גם לא מסתירה </w:t>
      </w:r>
      <w:r w:rsidR="004A4DBD">
        <w:rPr>
          <w:rFonts w:cs="Times New Roman" w:hint="cs"/>
          <w:rtl/>
        </w:rPr>
        <w:t>כמה היא מסוכנת</w:t>
      </w:r>
      <w:r>
        <w:rPr>
          <w:rFonts w:cs="Times New Roman" w:hint="cs"/>
          <w:rtl/>
        </w:rPr>
        <w:t>, היא מכריזה על כך בקולי קולות</w:t>
      </w:r>
      <w:r w:rsidR="00380145">
        <w:rPr>
          <w:rFonts w:cs="Times New Roman" w:hint="cs"/>
          <w:rtl/>
        </w:rPr>
        <w:t>.</w:t>
      </w:r>
      <w:r>
        <w:rPr>
          <w:rFonts w:cs="Times New Roman" w:hint="cs"/>
          <w:rtl/>
        </w:rPr>
        <w:t xml:space="preserve"> </w:t>
      </w:r>
      <w:r w:rsidR="00380145">
        <w:rPr>
          <w:rFonts w:cs="Times New Roman" w:hint="cs"/>
          <w:rtl/>
        </w:rPr>
        <w:t>והוא חייך בחשיכה כי שוב נוכח שכשהקשיב שמע. [כי הרשה לעצמו לשמוע?]</w:t>
      </w:r>
      <w:r w:rsidR="00651E30">
        <w:rPr>
          <w:rFonts w:cs="Times New Roman" w:hint="cs"/>
          <w:rtl/>
        </w:rPr>
        <w:t xml:space="preserve"> [לא הבנתי]</w:t>
      </w:r>
    </w:p>
    <w:p w14:paraId="09D8CCA1" w14:textId="0FDF175E" w:rsidR="001F21DD" w:rsidRDefault="004A4DBD" w:rsidP="001F21DD">
      <w:pPr>
        <w:rPr>
          <w:rFonts w:cs="Times New Roman"/>
          <w:rtl/>
        </w:rPr>
      </w:pPr>
      <w:r>
        <w:rPr>
          <w:rFonts w:cs="Times New Roman" w:hint="cs"/>
          <w:rtl/>
        </w:rPr>
        <w:t>מה ש</w:t>
      </w:r>
      <w:r w:rsidR="001F21DD">
        <w:rPr>
          <w:rFonts w:cs="Times New Roman" w:hint="cs"/>
          <w:rtl/>
        </w:rPr>
        <w:t xml:space="preserve">צריך </w:t>
      </w:r>
      <w:r>
        <w:rPr>
          <w:rFonts w:cs="Times New Roman" w:hint="cs"/>
          <w:rtl/>
        </w:rPr>
        <w:t xml:space="preserve">זה לענות למחשבה הזאת כך שהיא תסתום את הפה, מה שצריך זה </w:t>
      </w:r>
      <w:r w:rsidR="001F21DD">
        <w:rPr>
          <w:rFonts w:cs="Times New Roman" w:hint="cs"/>
          <w:rtl/>
        </w:rPr>
        <w:t>לקום</w:t>
      </w:r>
      <w:r w:rsidR="002562D9">
        <w:rPr>
          <w:rFonts w:cs="Times New Roman" w:hint="cs"/>
          <w:rtl/>
        </w:rPr>
        <w:t>,</w:t>
      </w:r>
      <w:r w:rsidR="001F21DD" w:rsidRPr="001F21DD">
        <w:rPr>
          <w:rFonts w:cs="Times New Roman" w:hint="cs"/>
          <w:rtl/>
        </w:rPr>
        <w:t xml:space="preserve"> </w:t>
      </w:r>
      <w:r w:rsidR="001F21DD">
        <w:rPr>
          <w:rFonts w:cs="Times New Roman" w:hint="cs"/>
          <w:rtl/>
        </w:rPr>
        <w:t xml:space="preserve">ובכלל </w:t>
      </w:r>
      <w:r>
        <w:rPr>
          <w:rFonts w:cs="Times New Roman" w:hint="cs"/>
          <w:rtl/>
        </w:rPr>
        <w:t xml:space="preserve">- </w:t>
      </w:r>
      <w:r w:rsidR="001F21DD">
        <w:rPr>
          <w:rFonts w:cs="Times New Roman" w:hint="cs"/>
          <w:rtl/>
        </w:rPr>
        <w:t>גם בילבו בגינס יצא להרפתקאה לא-לו, ויסמין זקוקה להצלחה של המבצע, היא מחכה לכך מתחילת השנה וזה הדבר היחיד שביקשה אי פעם ומהרגע שהמבצע יצליח היא תחלים והכל יסתדר,</w:t>
      </w:r>
      <w:r w:rsidR="0027424E">
        <w:rPr>
          <w:rFonts w:cs="Times New Roman" w:hint="cs"/>
          <w:rtl/>
        </w:rPr>
        <w:t>]]</w:t>
      </w:r>
      <w:r w:rsidR="001F21DD">
        <w:rPr>
          <w:rFonts w:cs="Times New Roman" w:hint="cs"/>
          <w:rtl/>
        </w:rPr>
        <w:t xml:space="preserve"> </w:t>
      </w:r>
      <w:r w:rsidR="008E3E9C">
        <w:rPr>
          <w:rFonts w:cs="Times New Roman" w:hint="cs"/>
          <w:rtl/>
        </w:rPr>
        <w:t>הוא ניסה להתרומם ו</w:t>
      </w:r>
      <w:r w:rsidR="002562D9">
        <w:rPr>
          <w:rFonts w:cs="Times New Roman" w:hint="cs"/>
          <w:rtl/>
        </w:rPr>
        <w:t>הרגיש</w:t>
      </w:r>
      <w:r w:rsidR="008E3E9C">
        <w:rPr>
          <w:rFonts w:cs="Times New Roman" w:hint="cs"/>
          <w:rtl/>
        </w:rPr>
        <w:t xml:space="preserve"> שהוא נחתך לשניים. </w:t>
      </w:r>
    </w:p>
    <w:p w14:paraId="6B7C76A0" w14:textId="256D78F5" w:rsidR="001F21DD" w:rsidRDefault="001F21DD" w:rsidP="001F21DD">
      <w:pPr>
        <w:rPr>
          <w:rFonts w:cs="Times New Roman"/>
          <w:rtl/>
        </w:rPr>
      </w:pPr>
      <w:r>
        <w:rPr>
          <w:rFonts w:cs="Times New Roman" w:hint="cs"/>
          <w:rtl/>
        </w:rPr>
        <w:t xml:space="preserve">"אתה אומר לי להיות בשקט ואז עושה כאלה רעשים!" קוסטיה </w:t>
      </w:r>
      <w:r w:rsidR="00FF6CC2">
        <w:rPr>
          <w:rFonts w:cs="Times New Roman" w:hint="cs"/>
          <w:rtl/>
        </w:rPr>
        <w:t>רטן</w:t>
      </w:r>
      <w:r>
        <w:rPr>
          <w:rFonts w:cs="Times New Roman" w:hint="cs"/>
          <w:rtl/>
        </w:rPr>
        <w:t>.</w:t>
      </w:r>
    </w:p>
    <w:p w14:paraId="6E93D01E" w14:textId="6F4C247E" w:rsidR="001F21DD" w:rsidRDefault="001F21DD" w:rsidP="001F21DD">
      <w:pPr>
        <w:rPr>
          <w:rFonts w:cs="Times New Roman"/>
          <w:rtl/>
        </w:rPr>
      </w:pPr>
      <w:r>
        <w:rPr>
          <w:rFonts w:cs="Times New Roman" w:hint="cs"/>
          <w:rtl/>
        </w:rPr>
        <w:t xml:space="preserve">"אני עושה כאלה רעשים כי מחצת לי את הצורה, </w:t>
      </w:r>
      <w:r w:rsidR="001545AD">
        <w:rPr>
          <w:rFonts w:cs="Times New Roman" w:hint="cs"/>
          <w:rtl/>
        </w:rPr>
        <w:t xml:space="preserve">יא </w:t>
      </w:r>
      <w:r>
        <w:rPr>
          <w:rFonts w:cs="Times New Roman" w:hint="cs"/>
          <w:rtl/>
        </w:rPr>
        <w:t>היפופוט</w:t>
      </w:r>
      <w:r w:rsidR="00CF6AFA">
        <w:rPr>
          <w:rFonts w:cs="Times New Roman" w:hint="cs"/>
          <w:rtl/>
        </w:rPr>
        <w:t>מוס</w:t>
      </w:r>
      <w:r>
        <w:rPr>
          <w:rFonts w:cs="Times New Roman" w:hint="cs"/>
          <w:rtl/>
        </w:rPr>
        <w:t xml:space="preserve"> שכמותך."</w:t>
      </w:r>
    </w:p>
    <w:p w14:paraId="394448B3" w14:textId="5FD25870" w:rsidR="001F21DD" w:rsidRDefault="001F21DD" w:rsidP="001F21DD">
      <w:pPr>
        <w:rPr>
          <w:rFonts w:cs="Times New Roman"/>
          <w:rtl/>
        </w:rPr>
      </w:pPr>
      <w:r>
        <w:rPr>
          <w:rFonts w:cs="Times New Roman" w:hint="cs"/>
          <w:rtl/>
        </w:rPr>
        <w:t>"אם אני היפופוטם אתה ק</w:t>
      </w:r>
      <w:r w:rsidR="002562D9">
        <w:rPr>
          <w:rFonts w:cs="Times New Roman" w:hint="cs"/>
          <w:rtl/>
        </w:rPr>
        <w:t>נ</w:t>
      </w:r>
      <w:r w:rsidR="00CF6AFA">
        <w:rPr>
          <w:rFonts w:cs="Times New Roman" w:hint="cs"/>
          <w:rtl/>
        </w:rPr>
        <w:t>ק</w:t>
      </w:r>
      <w:r>
        <w:rPr>
          <w:rFonts w:cs="Times New Roman" w:hint="cs"/>
          <w:rtl/>
        </w:rPr>
        <w:t>נף."</w:t>
      </w:r>
    </w:p>
    <w:p w14:paraId="32576017" w14:textId="0D125C0F" w:rsidR="001F21DD" w:rsidRDefault="001F21DD" w:rsidP="001F21DD">
      <w:pPr>
        <w:rPr>
          <w:rFonts w:cs="Times New Roman"/>
          <w:rtl/>
        </w:rPr>
      </w:pPr>
      <w:r>
        <w:rPr>
          <w:rFonts w:cs="Times New Roman" w:hint="cs"/>
          <w:rtl/>
        </w:rPr>
        <w:t xml:space="preserve">אלכס צחק והכאב בחזהו </w:t>
      </w:r>
      <w:r w:rsidR="00CF6AFA">
        <w:rPr>
          <w:rFonts w:cs="Times New Roman" w:hint="cs"/>
          <w:rtl/>
        </w:rPr>
        <w:t>שלח קרניים מחודדות לכל מקום, בעיקר ללועו</w:t>
      </w:r>
      <w:r>
        <w:rPr>
          <w:rFonts w:cs="Times New Roman" w:hint="cs"/>
          <w:rtl/>
        </w:rPr>
        <w:t>. "מה זה ק</w:t>
      </w:r>
      <w:r w:rsidR="002562D9">
        <w:rPr>
          <w:rFonts w:cs="Times New Roman" w:hint="cs"/>
          <w:rtl/>
        </w:rPr>
        <w:t>נ</w:t>
      </w:r>
      <w:r w:rsidR="00CF6AFA">
        <w:rPr>
          <w:rFonts w:cs="Times New Roman" w:hint="cs"/>
          <w:rtl/>
        </w:rPr>
        <w:t>ק</w:t>
      </w:r>
      <w:r>
        <w:rPr>
          <w:rFonts w:cs="Times New Roman" w:hint="cs"/>
          <w:rtl/>
        </w:rPr>
        <w:t>נף בכלל?"</w:t>
      </w:r>
    </w:p>
    <w:p w14:paraId="0079076B" w14:textId="0FF7B802" w:rsidR="001F21DD" w:rsidRDefault="001F21DD" w:rsidP="001F21DD">
      <w:pPr>
        <w:rPr>
          <w:rFonts w:cs="Times New Roman"/>
          <w:rtl/>
        </w:rPr>
      </w:pPr>
      <w:r>
        <w:rPr>
          <w:rFonts w:cs="Times New Roman" w:hint="cs"/>
          <w:rtl/>
        </w:rPr>
        <w:t>"זה נו.</w:t>
      </w:r>
      <w:r w:rsidR="00CF6AFA">
        <w:rPr>
          <w:rFonts w:cs="Times New Roman" w:hint="cs"/>
          <w:rtl/>
        </w:rPr>
        <w:t xml:space="preserve"> היפופוטם עם ככה על האף שלו, </w:t>
      </w:r>
      <w:r w:rsidR="00CF6AFA" w:rsidRPr="00CF6AFA">
        <w:rPr>
          <w:rFonts w:cs="Times New Roman"/>
        </w:rPr>
        <w:t>носорог</w:t>
      </w:r>
      <w:r w:rsidR="00CF6AFA">
        <w:rPr>
          <w:rFonts w:cs="Times New Roman" w:hint="cs"/>
          <w:rtl/>
        </w:rPr>
        <w:t xml:space="preserve"> כזה." [מבטאים - </w:t>
      </w:r>
      <w:r w:rsidR="00CF6AFA" w:rsidRPr="00CF6AFA">
        <w:rPr>
          <w:rFonts w:cs="Times New Roman"/>
        </w:rPr>
        <w:t>nosorog</w:t>
      </w:r>
      <w:r w:rsidR="00CF6AFA">
        <w:rPr>
          <w:rFonts w:cs="Times New Roman" w:hint="cs"/>
          <w:rtl/>
        </w:rPr>
        <w:t>]</w:t>
      </w:r>
    </w:p>
    <w:p w14:paraId="29E20914" w14:textId="058A990B" w:rsidR="008E3E9C" w:rsidRDefault="008E3E9C" w:rsidP="001F21DD">
      <w:pPr>
        <w:rPr>
          <w:rFonts w:cs="Times New Roman"/>
          <w:rtl/>
        </w:rPr>
      </w:pPr>
      <w:r>
        <w:rPr>
          <w:rFonts w:cs="Times New Roman" w:hint="cs"/>
          <w:rtl/>
        </w:rPr>
        <w:t>"</w:t>
      </w:r>
      <w:r w:rsidR="00CF6AFA">
        <w:rPr>
          <w:rFonts w:cs="Times New Roman" w:hint="cs"/>
          <w:rtl/>
        </w:rPr>
        <w:t>אה זה מה שאני, ק</w:t>
      </w:r>
      <w:r w:rsidR="002562D9">
        <w:rPr>
          <w:rFonts w:cs="Times New Roman" w:hint="cs"/>
          <w:rtl/>
        </w:rPr>
        <w:t>נ</w:t>
      </w:r>
      <w:r w:rsidR="00CF6AFA">
        <w:rPr>
          <w:rFonts w:cs="Times New Roman" w:hint="cs"/>
          <w:rtl/>
        </w:rPr>
        <w:t xml:space="preserve">קנף? אין לי בעיה עם זה. נו היפופוטמוס </w:t>
      </w:r>
      <w:r>
        <w:rPr>
          <w:rFonts w:cs="Times New Roman" w:hint="cs"/>
          <w:rtl/>
        </w:rPr>
        <w:t xml:space="preserve">תעזור לי להתרומם, </w:t>
      </w:r>
      <w:r w:rsidR="001545AD">
        <w:rPr>
          <w:rFonts w:cs="Times New Roman" w:hint="cs"/>
          <w:rtl/>
        </w:rPr>
        <w:t xml:space="preserve">תירגע </w:t>
      </w:r>
      <w:r>
        <w:rPr>
          <w:rFonts w:cs="Times New Roman" w:hint="cs"/>
          <w:rtl/>
        </w:rPr>
        <w:t xml:space="preserve">אף אחד לא בא כרגע," </w:t>
      </w:r>
      <w:r w:rsidR="00CF6AFA">
        <w:rPr>
          <w:rFonts w:cs="Times New Roman" w:hint="cs"/>
          <w:rtl/>
        </w:rPr>
        <w:t>אבל הוא מיי</w:t>
      </w:r>
      <w:r>
        <w:rPr>
          <w:rFonts w:cs="Times New Roman" w:hint="cs"/>
          <w:rtl/>
        </w:rPr>
        <w:t xml:space="preserve">ד הצטער כי קוסטיה </w:t>
      </w:r>
      <w:r w:rsidR="001545AD">
        <w:rPr>
          <w:rFonts w:cs="Times New Roman" w:hint="cs"/>
          <w:rtl/>
        </w:rPr>
        <w:t>ש</w:t>
      </w:r>
      <w:r>
        <w:rPr>
          <w:rFonts w:cs="Times New Roman" w:hint="cs"/>
          <w:rtl/>
        </w:rPr>
        <w:t>ג</w:t>
      </w:r>
      <w:r w:rsidR="00CF6AFA">
        <w:rPr>
          <w:rFonts w:cs="Times New Roman" w:hint="cs"/>
          <w:rtl/>
        </w:rPr>
        <w:t>י</w:t>
      </w:r>
      <w:r>
        <w:rPr>
          <w:rFonts w:cs="Times New Roman" w:hint="cs"/>
          <w:rtl/>
        </w:rPr>
        <w:t xml:space="preserve">שש </w:t>
      </w:r>
      <w:r w:rsidR="001545AD">
        <w:rPr>
          <w:rFonts w:cs="Times New Roman" w:hint="cs"/>
          <w:rtl/>
        </w:rPr>
        <w:t xml:space="preserve">לעברו </w:t>
      </w:r>
      <w:r>
        <w:rPr>
          <w:rFonts w:cs="Times New Roman" w:hint="cs"/>
          <w:rtl/>
        </w:rPr>
        <w:t>בחשיכה</w:t>
      </w:r>
      <w:r w:rsidR="001545AD">
        <w:rPr>
          <w:rFonts w:cs="Times New Roman" w:hint="cs"/>
          <w:rtl/>
        </w:rPr>
        <w:t xml:space="preserve"> דחף</w:t>
      </w:r>
      <w:r>
        <w:rPr>
          <w:rFonts w:cs="Times New Roman" w:hint="cs"/>
          <w:rtl/>
        </w:rPr>
        <w:t xml:space="preserve"> את אצבעותיו העבות ל</w:t>
      </w:r>
      <w:r w:rsidR="00651E30">
        <w:rPr>
          <w:rFonts w:cs="Times New Roman" w:hint="cs"/>
          <w:rtl/>
        </w:rPr>
        <w:t>ארובות</w:t>
      </w:r>
      <w:r>
        <w:rPr>
          <w:rFonts w:cs="Times New Roman" w:hint="cs"/>
          <w:rtl/>
        </w:rPr>
        <w:t xml:space="preserve"> עיניו.</w:t>
      </w:r>
    </w:p>
    <w:p w14:paraId="6D8BE6A7" w14:textId="07E94D5F" w:rsidR="00CF6AFA" w:rsidRDefault="00CF6AFA" w:rsidP="001F21DD">
      <w:pPr>
        <w:rPr>
          <w:rFonts w:cs="Times New Roman"/>
          <w:rtl/>
        </w:rPr>
      </w:pPr>
      <w:r>
        <w:rPr>
          <w:rFonts w:cs="Times New Roman" w:hint="cs"/>
          <w:rtl/>
        </w:rPr>
        <w:t>"אתה לא רואה שאני פה? נו תביא יד. אח רגע, חכה תן לי רגע</w:t>
      </w:r>
      <w:r w:rsidR="001545AD">
        <w:rPr>
          <w:rFonts w:cs="Times New Roman" w:hint="cs"/>
          <w:rtl/>
        </w:rPr>
        <w:t>.</w:t>
      </w:r>
      <w:r>
        <w:rPr>
          <w:rFonts w:cs="Times New Roman" w:hint="cs"/>
          <w:rtl/>
        </w:rPr>
        <w:t xml:space="preserve"> </w:t>
      </w:r>
      <w:r w:rsidR="001545AD">
        <w:rPr>
          <w:rFonts w:cs="Times New Roman" w:hint="cs"/>
          <w:rtl/>
        </w:rPr>
        <w:t xml:space="preserve">טוב עכשו אפשר, </w:t>
      </w:r>
      <w:r>
        <w:rPr>
          <w:rFonts w:cs="Times New Roman" w:hint="cs"/>
          <w:rtl/>
        </w:rPr>
        <w:t>תביא שתי ידיים."</w:t>
      </w:r>
    </w:p>
    <w:p w14:paraId="4991D20D" w14:textId="4306AF22" w:rsidR="00C046CB" w:rsidRDefault="00C046CB" w:rsidP="00694E2E">
      <w:pPr>
        <w:rPr>
          <w:rFonts w:cs="Times New Roman"/>
          <w:rtl/>
        </w:rPr>
      </w:pPr>
      <w:r>
        <w:rPr>
          <w:rFonts w:cs="Times New Roman" w:hint="cs"/>
          <w:rtl/>
        </w:rPr>
        <w:t xml:space="preserve">לבסוף הוא </w:t>
      </w:r>
      <w:r w:rsidR="001545AD">
        <w:rPr>
          <w:rFonts w:cs="Times New Roman" w:hint="cs"/>
          <w:rtl/>
        </w:rPr>
        <w:t>הצליח ל</w:t>
      </w:r>
      <w:r>
        <w:rPr>
          <w:rFonts w:cs="Times New Roman" w:hint="cs"/>
          <w:rtl/>
        </w:rPr>
        <w:t>התרומם.</w:t>
      </w:r>
    </w:p>
    <w:p w14:paraId="7EE621F9" w14:textId="29BAB814" w:rsidR="00CF6AFA" w:rsidRDefault="00CF6AFA" w:rsidP="00694E2E">
      <w:pPr>
        <w:rPr>
          <w:rFonts w:cs="Times New Roman"/>
          <w:rtl/>
        </w:rPr>
      </w:pPr>
      <w:r>
        <w:rPr>
          <w:rFonts w:cs="Times New Roman" w:hint="cs"/>
          <w:rtl/>
        </w:rPr>
        <w:t>"מה עכשו?"</w:t>
      </w:r>
    </w:p>
    <w:p w14:paraId="7B34B167" w14:textId="090AF8D4" w:rsidR="00CF6AFA" w:rsidRDefault="00CF6AFA" w:rsidP="00694E2E">
      <w:pPr>
        <w:rPr>
          <w:rFonts w:cs="Times New Roman"/>
          <w:rtl/>
        </w:rPr>
      </w:pPr>
      <w:r>
        <w:rPr>
          <w:rFonts w:cs="Times New Roman" w:hint="cs"/>
          <w:rtl/>
        </w:rPr>
        <w:t xml:space="preserve">"בוא נחזור לחדר שם. נראה אם </w:t>
      </w:r>
      <w:r w:rsidR="002562D9">
        <w:rPr>
          <w:rFonts w:cs="Times New Roman" w:hint="cs"/>
          <w:rtl/>
        </w:rPr>
        <w:t xml:space="preserve">הם </w:t>
      </w:r>
      <w:r>
        <w:rPr>
          <w:rFonts w:cs="Times New Roman" w:hint="cs"/>
          <w:rtl/>
        </w:rPr>
        <w:t>השאירו משהו מאחור.</w:t>
      </w:r>
      <w:r w:rsidR="00AF3481">
        <w:rPr>
          <w:rFonts w:cs="Times New Roman" w:hint="cs"/>
          <w:rtl/>
        </w:rPr>
        <w:t xml:space="preserve"> ומה היה </w:t>
      </w:r>
      <w:r w:rsidR="00AA174A">
        <w:rPr>
          <w:rFonts w:cs="Times New Roman" w:hint="cs"/>
          <w:rtl/>
        </w:rPr>
        <w:t>הדבר הזה שהפלת לריצפה</w:t>
      </w:r>
      <w:r w:rsidR="00AF3481">
        <w:rPr>
          <w:rFonts w:cs="Times New Roman" w:hint="cs"/>
          <w:rtl/>
        </w:rPr>
        <w:t>.</w:t>
      </w:r>
      <w:r>
        <w:rPr>
          <w:rFonts w:cs="Times New Roman" w:hint="cs"/>
          <w:rtl/>
        </w:rPr>
        <w:t>"</w:t>
      </w:r>
    </w:p>
    <w:p w14:paraId="6D8B7BFC" w14:textId="55728B9C" w:rsidR="00AA174A" w:rsidRDefault="00AA174A" w:rsidP="00694E2E">
      <w:pPr>
        <w:rPr>
          <w:rFonts w:cs="Times New Roman"/>
          <w:rtl/>
        </w:rPr>
      </w:pPr>
      <w:r>
        <w:rPr>
          <w:rFonts w:cs="Times New Roman" w:hint="cs"/>
          <w:rtl/>
        </w:rPr>
        <w:t>"זה היה תיק."</w:t>
      </w:r>
    </w:p>
    <w:p w14:paraId="2662C0DB" w14:textId="0997F2E1" w:rsidR="00AA174A" w:rsidRDefault="00AA174A" w:rsidP="00694E2E">
      <w:pPr>
        <w:rPr>
          <w:rFonts w:cs="Times New Roman"/>
          <w:rtl/>
        </w:rPr>
      </w:pPr>
      <w:r>
        <w:rPr>
          <w:rFonts w:cs="Times New Roman" w:hint="cs"/>
          <w:rtl/>
        </w:rPr>
        <w:t>"נראה. תיק לא עושה רעש כשהוא נופל."</w:t>
      </w:r>
    </w:p>
    <w:p w14:paraId="78C46245" w14:textId="4E955618" w:rsidR="00AA174A" w:rsidRDefault="00AA174A" w:rsidP="00694E2E">
      <w:pPr>
        <w:rPr>
          <w:rFonts w:cs="Times New Roman"/>
          <w:rtl/>
        </w:rPr>
      </w:pPr>
      <w:r>
        <w:rPr>
          <w:rFonts w:cs="Times New Roman" w:hint="cs"/>
          <w:rtl/>
        </w:rPr>
        <w:t>"אלא אם כן יש בו משהו..."</w:t>
      </w:r>
    </w:p>
    <w:p w14:paraId="5214A9AA" w14:textId="43EFF9D3" w:rsidR="00AA174A" w:rsidRDefault="00AA174A" w:rsidP="00694E2E">
      <w:pPr>
        <w:rPr>
          <w:rFonts w:cs="Times New Roman"/>
          <w:rtl/>
        </w:rPr>
      </w:pPr>
      <w:r>
        <w:rPr>
          <w:rFonts w:cs="Times New Roman" w:hint="cs"/>
          <w:rtl/>
        </w:rPr>
        <w:t>"בדיוק!"</w:t>
      </w:r>
    </w:p>
    <w:p w14:paraId="684FE300" w14:textId="2F6E9D6E" w:rsidR="00AA174A" w:rsidRDefault="00AA174A" w:rsidP="00694E2E">
      <w:pPr>
        <w:rPr>
          <w:rFonts w:cs="Times New Roman"/>
          <w:rtl/>
        </w:rPr>
      </w:pPr>
      <w:r>
        <w:rPr>
          <w:rFonts w:cs="Times New Roman" w:hint="cs"/>
          <w:rtl/>
        </w:rPr>
        <w:t>אלכס הדליק את האור, והיה הראשון לוודא שקוסטיה צדק, עוד כשזה פילבל בעיניו מהאור הפתאומי.</w:t>
      </w:r>
    </w:p>
    <w:p w14:paraId="5A74350F" w14:textId="47865B98" w:rsidR="00AA174A" w:rsidRDefault="00B03E34" w:rsidP="00694E2E">
      <w:pPr>
        <w:rPr>
          <w:rFonts w:cs="Times New Roman"/>
          <w:rtl/>
        </w:rPr>
      </w:pPr>
      <w:r>
        <w:rPr>
          <w:rFonts w:cs="Times New Roman" w:hint="cs"/>
          <w:rtl/>
        </w:rPr>
        <w:t>התיק</w:t>
      </w:r>
      <w:r w:rsidR="00B54A0B">
        <w:rPr>
          <w:rFonts w:cs="Times New Roman" w:hint="cs"/>
          <w:rtl/>
        </w:rPr>
        <w:t xml:space="preserve"> </w:t>
      </w:r>
      <w:r w:rsidR="00AA174A">
        <w:rPr>
          <w:rFonts w:cs="Times New Roman" w:hint="cs"/>
          <w:rtl/>
        </w:rPr>
        <w:t>היה רקום ב</w:t>
      </w:r>
      <w:r w:rsidR="008C5854" w:rsidRPr="008C5854">
        <w:rPr>
          <w:rFonts w:cs="Times New Roman"/>
          <w:rtl/>
        </w:rPr>
        <w:t xml:space="preserve">לוגו של </w:t>
      </w:r>
      <w:r w:rsidR="00694E2E">
        <w:rPr>
          <w:rFonts w:cs="Times New Roman" w:hint="cs"/>
          <w:rtl/>
        </w:rPr>
        <w:t>מעבדת התיקונים</w:t>
      </w:r>
      <w:r w:rsidR="00AA174A">
        <w:rPr>
          <w:rFonts w:cs="Times New Roman" w:hint="cs"/>
          <w:rtl/>
        </w:rPr>
        <w:t xml:space="preserve"> וקוסטיה הרים אותו כי אלכס לא היה יכול להתכופף</w:t>
      </w:r>
      <w:r w:rsidR="008C5854" w:rsidRPr="008C5854">
        <w:rPr>
          <w:rFonts w:cs="Times New Roman"/>
          <w:rtl/>
        </w:rPr>
        <w:t xml:space="preserve">. זה היה </w:t>
      </w:r>
      <w:r w:rsidR="00AA174A">
        <w:rPr>
          <w:rFonts w:cs="Times New Roman" w:hint="cs"/>
          <w:rtl/>
        </w:rPr>
        <w:t xml:space="preserve">הרגע. כי סתם תיק לא נופל בחבטה מתכתית לריצפה. </w:t>
      </w:r>
      <w:r w:rsidR="0027424E">
        <w:rPr>
          <w:rFonts w:cs="Times New Roman" w:hint="cs"/>
          <w:rtl/>
        </w:rPr>
        <w:t>מהו</w:t>
      </w:r>
      <w:r w:rsidR="00AA174A">
        <w:rPr>
          <w:rFonts w:cs="Times New Roman" w:hint="cs"/>
          <w:rtl/>
        </w:rPr>
        <w:t xml:space="preserve"> דבר אומנות גנוב יכול להשמיע קול מתכתי </w:t>
      </w:r>
      <w:r w:rsidR="0027424E">
        <w:rPr>
          <w:rFonts w:cs="Times New Roman" w:hint="cs"/>
          <w:rtl/>
        </w:rPr>
        <w:t>אם לא כספת</w:t>
      </w:r>
      <w:r w:rsidR="00AA174A">
        <w:rPr>
          <w:rFonts w:cs="Times New Roman" w:hint="cs"/>
          <w:rtl/>
        </w:rPr>
        <w:t xml:space="preserve">, </w:t>
      </w:r>
      <w:r w:rsidR="0027424E">
        <w:rPr>
          <w:rFonts w:cs="Times New Roman" w:hint="cs"/>
          <w:rtl/>
        </w:rPr>
        <w:t>ו</w:t>
      </w:r>
      <w:r w:rsidR="00AA174A">
        <w:rPr>
          <w:rFonts w:cs="Times New Roman" w:hint="cs"/>
          <w:rtl/>
        </w:rPr>
        <w:t>אין סיכוי ש</w:t>
      </w:r>
      <w:r w:rsidR="0027424E">
        <w:rPr>
          <w:rFonts w:cs="Times New Roman" w:hint="cs"/>
          <w:rtl/>
        </w:rPr>
        <w:t>תוכנה</w:t>
      </w:r>
      <w:r w:rsidR="00AA174A">
        <w:rPr>
          <w:rFonts w:cs="Times New Roman" w:hint="cs"/>
          <w:rtl/>
        </w:rPr>
        <w:t xml:space="preserve"> לא שווה כמה עשרות (או מאות!) אלפים.</w:t>
      </w:r>
      <w:r w:rsidR="0027424E">
        <w:rPr>
          <w:rFonts w:cs="Times New Roman" w:hint="cs"/>
          <w:rtl/>
        </w:rPr>
        <w:t xml:space="preserve"> הון, בקיצור.</w:t>
      </w:r>
    </w:p>
    <w:p w14:paraId="5166E6AD" w14:textId="61EF6BBE" w:rsidR="008232CA" w:rsidRDefault="00BA457A" w:rsidP="002562D9">
      <w:pPr>
        <w:rPr>
          <w:rFonts w:cs="Times New Roman"/>
          <w:rtl/>
        </w:rPr>
      </w:pPr>
      <w:r>
        <w:rPr>
          <w:rFonts w:cs="Times New Roman" w:hint="cs"/>
          <w:rtl/>
        </w:rPr>
        <w:lastRenderedPageBreak/>
        <w:t xml:space="preserve">קוסטיה </w:t>
      </w:r>
      <w:r w:rsidR="003D0441">
        <w:rPr>
          <w:rFonts w:cs="Times New Roman" w:hint="cs"/>
          <w:rtl/>
        </w:rPr>
        <w:t xml:space="preserve">הניח את התיק על אחת ממכונות הצילום </w:t>
      </w:r>
      <w:r w:rsidR="002562D9">
        <w:rPr>
          <w:rFonts w:cs="Times New Roman" w:hint="cs"/>
          <w:rtl/>
        </w:rPr>
        <w:t xml:space="preserve">והמדפסות </w:t>
      </w:r>
      <w:r w:rsidR="003D0441">
        <w:rPr>
          <w:rFonts w:cs="Times New Roman" w:hint="cs"/>
          <w:rtl/>
        </w:rPr>
        <w:t xml:space="preserve">הישנות שהיו שם, והתיק רישרש בשיקשוק מבטיח. הוא פתח אותו ולרגע אור הפלואורסצנט הבהיק </w:t>
      </w:r>
      <w:r w:rsidR="003D0441">
        <w:rPr>
          <w:rFonts w:cs="Times New Roman"/>
          <w:rtl/>
        </w:rPr>
        <w:t>–</w:t>
      </w:r>
      <w:r w:rsidR="003D0441">
        <w:rPr>
          <w:rFonts w:cs="Times New Roman" w:hint="cs"/>
          <w:rtl/>
        </w:rPr>
        <w:t xml:space="preserve"> </w:t>
      </w:r>
      <w:r w:rsidR="002562D9">
        <w:rPr>
          <w:rFonts w:cs="Times New Roman" w:hint="cs"/>
          <w:rtl/>
        </w:rPr>
        <w:t>על</w:t>
      </w:r>
      <w:r w:rsidR="003D0441">
        <w:rPr>
          <w:rFonts w:cs="Times New Roman" w:hint="cs"/>
          <w:rtl/>
        </w:rPr>
        <w:t xml:space="preserve"> כלי עבודה</w:t>
      </w:r>
      <w:r w:rsidR="002562D9">
        <w:rPr>
          <w:rFonts w:cs="Times New Roman" w:hint="cs"/>
          <w:rtl/>
        </w:rPr>
        <w:t xml:space="preserve"> מתכתיים, נתונים כל אחד</w:t>
      </w:r>
      <w:r w:rsidR="003D0441">
        <w:rPr>
          <w:rFonts w:cs="Times New Roman" w:hint="cs"/>
          <w:rtl/>
        </w:rPr>
        <w:t xml:space="preserve"> בכיס מיוחד וייעודי</w:t>
      </w:r>
      <w:r w:rsidR="002562D9">
        <w:rPr>
          <w:rFonts w:cs="Times New Roman" w:hint="cs"/>
          <w:rtl/>
        </w:rPr>
        <w:t xml:space="preserve"> התפור לתוך הדופן של תאים בתיק</w:t>
      </w:r>
      <w:r w:rsidR="003D0441">
        <w:rPr>
          <w:rFonts w:cs="Times New Roman" w:hint="cs"/>
          <w:rtl/>
        </w:rPr>
        <w:t xml:space="preserve">. </w:t>
      </w:r>
      <w:r w:rsidR="002562D9">
        <w:rPr>
          <w:rFonts w:cs="Times New Roman" w:hint="cs"/>
          <w:rtl/>
        </w:rPr>
        <w:t xml:space="preserve">היו שם </w:t>
      </w:r>
      <w:r w:rsidR="003D0441">
        <w:rPr>
          <w:rFonts w:cs="Times New Roman" w:hint="cs"/>
          <w:rtl/>
        </w:rPr>
        <w:t xml:space="preserve">מברגים בגדלים שונים, מפתחות שוודיים, מפתחות פתוחים ומפתחות </w:t>
      </w:r>
      <w:r w:rsidR="003D0441" w:rsidRPr="00651E30">
        <w:rPr>
          <w:rFonts w:cs="Times New Roman" w:hint="cs"/>
          <w:highlight w:val="green"/>
          <w:rtl/>
        </w:rPr>
        <w:t>רצ'ט</w:t>
      </w:r>
      <w:r w:rsidR="003D0441">
        <w:rPr>
          <w:rFonts w:cs="Times New Roman" w:hint="cs"/>
          <w:rtl/>
        </w:rPr>
        <w:t>, מפתחות אלן וטורקס, פליירים ו</w:t>
      </w:r>
      <w:r w:rsidR="003D0441" w:rsidRPr="00651E30">
        <w:rPr>
          <w:rFonts w:cs="Times New Roman" w:hint="cs"/>
          <w:highlight w:val="green"/>
          <w:rtl/>
        </w:rPr>
        <w:t>רצ'טים,</w:t>
      </w:r>
      <w:r w:rsidR="003D0441">
        <w:rPr>
          <w:rFonts w:cs="Times New Roman" w:hint="cs"/>
          <w:rtl/>
        </w:rPr>
        <w:t xml:space="preserve"> ואפילו מברגה עם סט ייעודי של </w:t>
      </w:r>
      <w:r w:rsidR="008232CA">
        <w:rPr>
          <w:rFonts w:cs="Times New Roman" w:hint="cs"/>
          <w:rtl/>
        </w:rPr>
        <w:t>ביטים ובוקסות בקופסת פלסטיק קשיח, בכיס משלה.</w:t>
      </w:r>
      <w:r w:rsidR="002562D9">
        <w:rPr>
          <w:rFonts w:cs="Times New Roman" w:hint="cs"/>
          <w:rtl/>
        </w:rPr>
        <w:t xml:space="preserve"> אכן אוצר בלום, </w:t>
      </w:r>
      <w:r w:rsidR="008232CA">
        <w:rPr>
          <w:rFonts w:cs="Times New Roman" w:hint="cs"/>
          <w:rtl/>
        </w:rPr>
        <w:t xml:space="preserve">תיק מאובזר למופת, ובהחלט חלומו של כל טכנאי מכונות צילום ומדפסות תעשייתיות, אבל לא ברור </w:t>
      </w:r>
      <w:r w:rsidR="00651E30">
        <w:rPr>
          <w:rFonts w:cs="Times New Roman" w:hint="cs"/>
          <w:rtl/>
        </w:rPr>
        <w:t>ל</w:t>
      </w:r>
      <w:r w:rsidR="008232CA">
        <w:rPr>
          <w:rFonts w:cs="Times New Roman" w:hint="cs"/>
          <w:rtl/>
        </w:rPr>
        <w:t xml:space="preserve">כמה </w:t>
      </w:r>
      <w:r w:rsidR="00651E30">
        <w:rPr>
          <w:rFonts w:cs="Times New Roman" w:hint="cs"/>
          <w:rtl/>
        </w:rPr>
        <w:t xml:space="preserve">היה </w:t>
      </w:r>
      <w:r w:rsidR="008232CA">
        <w:rPr>
          <w:rFonts w:cs="Times New Roman" w:hint="cs"/>
          <w:rtl/>
        </w:rPr>
        <w:t xml:space="preserve">שוויו יכול להגיע בשוק </w:t>
      </w:r>
      <w:r w:rsidR="008232CA" w:rsidRPr="008232CA">
        <w:rPr>
          <w:rFonts w:cs="Times New Roman"/>
          <w:rtl/>
        </w:rPr>
        <w:t>האמנות הב</w:t>
      </w:r>
      <w:r w:rsidR="008232CA">
        <w:rPr>
          <w:rFonts w:cs="Times New Roman" w:hint="cs"/>
          <w:rtl/>
        </w:rPr>
        <w:t>י</w:t>
      </w:r>
      <w:r w:rsidR="008232CA" w:rsidRPr="008232CA">
        <w:rPr>
          <w:rFonts w:cs="Times New Roman"/>
          <w:rtl/>
        </w:rPr>
        <w:t>נלאמי</w:t>
      </w:r>
      <w:r w:rsidR="008232CA">
        <w:rPr>
          <w:rFonts w:cs="Times New Roman" w:hint="cs"/>
          <w:rtl/>
        </w:rPr>
        <w:t xml:space="preserve">, גם בעזרת </w:t>
      </w:r>
      <w:r w:rsidR="00651E30">
        <w:rPr>
          <w:rFonts w:cs="Times New Roman" w:hint="cs"/>
          <w:rtl/>
        </w:rPr>
        <w:t xml:space="preserve">תיווכו של </w:t>
      </w:r>
      <w:r w:rsidR="008232CA">
        <w:rPr>
          <w:rFonts w:cs="Times New Roman" w:hint="cs"/>
          <w:rtl/>
        </w:rPr>
        <w:t>סוחר כריזמטי וחלקלק במיוחד.</w:t>
      </w:r>
    </w:p>
    <w:p w14:paraId="5F450A77" w14:textId="77777777" w:rsidR="002562D9" w:rsidRDefault="002562D9" w:rsidP="002562D9">
      <w:pPr>
        <w:rPr>
          <w:rFonts w:cs="Times New Roman"/>
          <w:rtl/>
        </w:rPr>
      </w:pPr>
      <w:r>
        <w:rPr>
          <w:rFonts w:cs="Times New Roman" w:hint="cs"/>
          <w:rtl/>
        </w:rPr>
        <w:t>[</w:t>
      </w:r>
      <w:hyperlink r:id="rId62" w:history="1">
        <w:r w:rsidRPr="003D0441">
          <w:rPr>
            <w:rStyle w:val="Hyperlink"/>
            <w:rFonts w:cs="Times New Roman" w:hint="cs"/>
            <w:rtl/>
          </w:rPr>
          <w:t>מתוך</w:t>
        </w:r>
      </w:hyperlink>
      <w:r>
        <w:rPr>
          <w:rFonts w:cs="Times New Roman" w:hint="cs"/>
          <w:rtl/>
        </w:rPr>
        <w:t>]</w:t>
      </w:r>
    </w:p>
    <w:p w14:paraId="31C188E1" w14:textId="42A7CD4C" w:rsidR="00246AF6" w:rsidRDefault="008232CA" w:rsidP="00694E2E">
      <w:pPr>
        <w:rPr>
          <w:rFonts w:cs="Times New Roman"/>
          <w:rtl/>
        </w:rPr>
      </w:pPr>
      <w:r>
        <w:rPr>
          <w:rFonts w:cs="Times New Roman" w:hint="cs"/>
          <w:rtl/>
        </w:rPr>
        <w:t xml:space="preserve">קוסטיה שכנראה האמין </w:t>
      </w:r>
      <w:r w:rsidR="002562D9">
        <w:rPr>
          <w:rFonts w:cs="Times New Roman" w:hint="cs"/>
          <w:rtl/>
        </w:rPr>
        <w:t xml:space="preserve">עדיין </w:t>
      </w:r>
      <w:r>
        <w:rPr>
          <w:rFonts w:cs="Times New Roman" w:hint="cs"/>
          <w:rtl/>
        </w:rPr>
        <w:t>בניסים היה מאוכזב עד עמקי נשמתו</w:t>
      </w:r>
      <w:r w:rsidR="00926EC6">
        <w:rPr>
          <w:rFonts w:cs="Times New Roman" w:hint="cs"/>
          <w:rtl/>
        </w:rPr>
        <w:t xml:space="preserve"> ו</w:t>
      </w:r>
      <w:r w:rsidR="00246AF6">
        <w:rPr>
          <w:rFonts w:cs="Times New Roman" w:hint="cs"/>
          <w:rtl/>
        </w:rPr>
        <w:t>התאמץ להתגבר על דמעותיו המרות בשעה ש</w:t>
      </w:r>
      <w:r w:rsidR="00926EC6">
        <w:rPr>
          <w:rFonts w:cs="Times New Roman" w:hint="cs"/>
          <w:rtl/>
        </w:rPr>
        <w:t>אלכס פשפש בכל כיסיו המרובים של התיק והתוודע לכל צפונותיו</w:t>
      </w:r>
      <w:r w:rsidR="00246AF6">
        <w:rPr>
          <w:rFonts w:cs="Times New Roman" w:hint="cs"/>
          <w:rtl/>
        </w:rPr>
        <w:t>.</w:t>
      </w:r>
    </w:p>
    <w:p w14:paraId="0F06A589" w14:textId="3A7BB8B2" w:rsidR="008232CA" w:rsidRDefault="00246AF6" w:rsidP="00694E2E">
      <w:pPr>
        <w:rPr>
          <w:rFonts w:cs="Times New Roman"/>
          <w:rtl/>
        </w:rPr>
      </w:pPr>
      <w:r>
        <w:rPr>
          <w:rFonts w:cs="Times New Roman" w:hint="cs"/>
          <w:rtl/>
        </w:rPr>
        <w:t>[</w:t>
      </w:r>
      <w:r w:rsidR="00926EC6">
        <w:rPr>
          <w:rFonts w:cs="Times New Roman" w:hint="cs"/>
          <w:rtl/>
        </w:rPr>
        <w:t xml:space="preserve"> ובשביל להעיף אותו מעליו הציע לו הצעה מופרכת, לחפש במגירות הנייר של המדפסות, בעיקר בתחתונה שהיתה גדולה מספיק לגליון </w:t>
      </w:r>
      <w:r w:rsidR="00926EC6">
        <w:rPr>
          <w:rFonts w:cs="Times New Roman"/>
        </w:rPr>
        <w:t>A3</w:t>
      </w:r>
      <w:r w:rsidR="00926EC6">
        <w:rPr>
          <w:rFonts w:cs="Times New Roman" w:hint="cs"/>
          <w:rtl/>
        </w:rPr>
        <w:t>.</w:t>
      </w:r>
      <w:r>
        <w:rPr>
          <w:rFonts w:cs="Times New Roman" w:hint="cs"/>
          <w:rtl/>
        </w:rPr>
        <w:t>]</w:t>
      </w:r>
    </w:p>
    <w:p w14:paraId="37696792" w14:textId="769F2D2C" w:rsidR="00246AF6" w:rsidRDefault="00246AF6" w:rsidP="00694E2E">
      <w:pPr>
        <w:rPr>
          <w:rFonts w:cs="Times New Roman"/>
          <w:rtl/>
        </w:rPr>
      </w:pPr>
      <w:r>
        <w:rPr>
          <w:rFonts w:cs="Times New Roman" w:hint="cs"/>
          <w:rtl/>
        </w:rPr>
        <w:t>"</w:t>
      </w:r>
      <w:r w:rsidR="003F2428">
        <w:rPr>
          <w:rFonts w:cs="Times New Roman" w:hint="cs"/>
          <w:rtl/>
        </w:rPr>
        <w:t>זה לא היה ה</w:t>
      </w:r>
      <w:r w:rsidR="007A07AA">
        <w:rPr>
          <w:rFonts w:cs="Times New Roman" w:hint="cs"/>
          <w:rtl/>
        </w:rPr>
        <w:t>משרד שחיפשנו, ברור לך?"</w:t>
      </w:r>
    </w:p>
    <w:p w14:paraId="5394EFB0" w14:textId="31CCBB51" w:rsidR="007A07AA" w:rsidRDefault="007A07AA" w:rsidP="00694E2E">
      <w:pPr>
        <w:rPr>
          <w:rFonts w:cs="Times New Roman"/>
          <w:rtl/>
        </w:rPr>
      </w:pPr>
      <w:r>
        <w:rPr>
          <w:rFonts w:cs="Times New Roman" w:hint="cs"/>
          <w:rtl/>
        </w:rPr>
        <w:t xml:space="preserve">"ברור שזה ברור לי! מה נראה לך, שאני גם דביל, </w:t>
      </w:r>
      <w:r w:rsidR="00651E30">
        <w:rPr>
          <w:rFonts w:cs="Times New Roman" w:hint="cs"/>
          <w:rtl/>
        </w:rPr>
        <w:t>חוץ</w:t>
      </w:r>
      <w:r>
        <w:rPr>
          <w:rFonts w:cs="Times New Roman" w:hint="cs"/>
          <w:rtl/>
        </w:rPr>
        <w:t xml:space="preserve"> </w:t>
      </w:r>
      <w:r w:rsidR="00651E30">
        <w:rPr>
          <w:rFonts w:cs="Times New Roman" w:hint="cs"/>
          <w:rtl/>
        </w:rPr>
        <w:t>מ</w:t>
      </w:r>
      <w:r>
        <w:rPr>
          <w:rFonts w:cs="Times New Roman" w:hint="cs"/>
          <w:rtl/>
        </w:rPr>
        <w:t>היפופוטם?"</w:t>
      </w:r>
    </w:p>
    <w:p w14:paraId="10FBCBB8" w14:textId="677C045B" w:rsidR="007A07AA" w:rsidRDefault="007A07AA" w:rsidP="00694E2E">
      <w:pPr>
        <w:rPr>
          <w:rFonts w:cs="Times New Roman"/>
          <w:rtl/>
        </w:rPr>
      </w:pPr>
      <w:r>
        <w:rPr>
          <w:rFonts w:cs="Times New Roman" w:hint="cs"/>
          <w:rtl/>
        </w:rPr>
        <w:t>"</w:t>
      </w:r>
      <w:r w:rsidR="00A66E96">
        <w:rPr>
          <w:rFonts w:cs="Times New Roman" w:hint="cs"/>
          <w:rtl/>
        </w:rPr>
        <w:t>באמת, אל תיעלב.</w:t>
      </w:r>
      <w:r>
        <w:rPr>
          <w:rFonts w:cs="Times New Roman" w:hint="cs"/>
          <w:rtl/>
        </w:rPr>
        <w:t xml:space="preserve"> אולי תטפס על אחת המכונות ותציץ מה עוד יש על המדף ההוא?" </w:t>
      </w:r>
    </w:p>
    <w:p w14:paraId="22037439" w14:textId="266E5E96" w:rsidR="007A07AA" w:rsidRDefault="007A07AA" w:rsidP="00694E2E">
      <w:pPr>
        <w:rPr>
          <w:rFonts w:cs="Times New Roman"/>
          <w:rtl/>
        </w:rPr>
      </w:pPr>
      <w:r>
        <w:rPr>
          <w:rFonts w:cs="Times New Roman" w:hint="cs"/>
          <w:rtl/>
        </w:rPr>
        <w:t>"אבל מה י</w:t>
      </w:r>
      <w:r w:rsidR="00A66E96">
        <w:rPr>
          <w:rFonts w:cs="Times New Roman" w:hint="cs"/>
          <w:rtl/>
        </w:rPr>
        <w:t>כול להיות</w:t>
      </w:r>
      <w:r>
        <w:rPr>
          <w:rFonts w:cs="Times New Roman" w:hint="cs"/>
          <w:rtl/>
        </w:rPr>
        <w:t xml:space="preserve"> שם אם זה לא המשרד הנכון?" ובכל זאת הוא הצליח לטפס</w:t>
      </w:r>
      <w:r w:rsidR="00651E30">
        <w:rPr>
          <w:rFonts w:cs="Times New Roman" w:hint="cs"/>
          <w:rtl/>
        </w:rPr>
        <w:t xml:space="preserve"> על מכונת ההדפסה ולהגיע למדף</w:t>
      </w:r>
      <w:r>
        <w:rPr>
          <w:rFonts w:cs="Times New Roman" w:hint="cs"/>
          <w:rtl/>
        </w:rPr>
        <w:t>. די מרשים כמה מקומות מדרך יש במכונות האלו, כשלא מודאגים לשבור משהו.</w:t>
      </w:r>
    </w:p>
    <w:p w14:paraId="05844285" w14:textId="79C1C935" w:rsidR="00B54A0B" w:rsidRDefault="00926EC6" w:rsidP="00694E2E">
      <w:pPr>
        <w:rPr>
          <w:rFonts w:cs="Times New Roman"/>
          <w:rtl/>
        </w:rPr>
      </w:pPr>
      <w:r>
        <w:rPr>
          <w:rFonts w:cs="Times New Roman" w:hint="cs"/>
          <w:rtl/>
        </w:rPr>
        <w:t>אלכס החליט שהתיק עשוי להגיע לידי שימוש</w:t>
      </w:r>
      <w:r w:rsidR="00B54A0B">
        <w:rPr>
          <w:rFonts w:cs="Times New Roman" w:hint="cs"/>
          <w:rtl/>
        </w:rPr>
        <w:t>, אולי לפתוח איזו דלת נעולה</w:t>
      </w:r>
      <w:r w:rsidR="0027424E">
        <w:rPr>
          <w:rFonts w:cs="Times New Roman" w:hint="cs"/>
          <w:rtl/>
        </w:rPr>
        <w:t xml:space="preserve"> מפתה&amp;</w:t>
      </w:r>
      <w:r w:rsidR="00B54A0B">
        <w:rPr>
          <w:rFonts w:cs="Times New Roman" w:hint="cs"/>
          <w:rtl/>
        </w:rPr>
        <w:t xml:space="preserve"> ש</w:t>
      </w:r>
      <w:r w:rsidR="0027424E">
        <w:rPr>
          <w:rFonts w:cs="Times New Roman" w:hint="cs"/>
          <w:rtl/>
        </w:rPr>
        <w:t>אולי</w:t>
      </w:r>
      <w:r w:rsidR="00B54A0B">
        <w:rPr>
          <w:rFonts w:cs="Times New Roman" w:hint="cs"/>
          <w:rtl/>
        </w:rPr>
        <w:t xml:space="preserve"> עוד תיקרה בדרכו במהלך הלילה</w:t>
      </w:r>
      <w:r w:rsidR="00651E30">
        <w:rPr>
          <w:rFonts w:cs="Times New Roman" w:hint="cs"/>
          <w:rtl/>
        </w:rPr>
        <w:t>, או</w:t>
      </w:r>
      <w:r w:rsidR="00B54A0B">
        <w:rPr>
          <w:rFonts w:cs="Times New Roman" w:hint="cs"/>
          <w:rtl/>
        </w:rPr>
        <w:t xml:space="preserve"> איזו כספת שיש לפרוץ או איזה בוגדן שיש להכניע.</w:t>
      </w:r>
      <w:r w:rsidR="00B54A0B" w:rsidRPr="008C5854">
        <w:rPr>
          <w:rFonts w:cs="Times New Roman"/>
          <w:rtl/>
        </w:rPr>
        <w:t xml:space="preserve"> </w:t>
      </w:r>
      <w:r>
        <w:rPr>
          <w:rFonts w:cs="Times New Roman" w:hint="cs"/>
          <w:rtl/>
        </w:rPr>
        <w:t xml:space="preserve">ואם לא כל אלו </w:t>
      </w:r>
      <w:r>
        <w:rPr>
          <w:rFonts w:cs="Times New Roman"/>
          <w:rtl/>
        </w:rPr>
        <w:t>–</w:t>
      </w:r>
      <w:r>
        <w:rPr>
          <w:rFonts w:cs="Times New Roman" w:hint="cs"/>
          <w:rtl/>
        </w:rPr>
        <w:t xml:space="preserve"> בוודאי דודו ישמח לקבל תיק שכזה.</w:t>
      </w:r>
    </w:p>
    <w:p w14:paraId="7EB82A4D" w14:textId="233F25FF" w:rsidR="007A07AA" w:rsidRDefault="00D776A9" w:rsidP="00694E2E">
      <w:pPr>
        <w:rPr>
          <w:rFonts w:cs="Times New Roman"/>
          <w:rtl/>
        </w:rPr>
      </w:pPr>
      <w:r>
        <w:rPr>
          <w:rFonts w:cs="Times New Roman" w:hint="cs"/>
          <w:rtl/>
        </w:rPr>
        <w:t>"</w:t>
      </w:r>
      <w:r w:rsidR="007A07AA">
        <w:rPr>
          <w:rFonts w:cs="Times New Roman" w:hint="cs"/>
          <w:rtl/>
        </w:rPr>
        <w:t>או! אתה לא מבין מה יש פה!</w:t>
      </w:r>
      <w:r w:rsidR="00246AF6">
        <w:rPr>
          <w:rFonts w:cs="Times New Roman" w:hint="cs"/>
          <w:rtl/>
        </w:rPr>
        <w:t xml:space="preserve">" </w:t>
      </w:r>
      <w:r w:rsidR="007A07AA">
        <w:rPr>
          <w:rFonts w:cs="Times New Roman" w:hint="cs"/>
          <w:rtl/>
        </w:rPr>
        <w:t xml:space="preserve"> קוסטיה החל ל</w:t>
      </w:r>
      <w:r w:rsidR="00A66E96">
        <w:rPr>
          <w:rFonts w:cs="Times New Roman" w:hint="cs"/>
          <w:rtl/>
        </w:rPr>
        <w:t>אסוף</w:t>
      </w:r>
      <w:r w:rsidR="007A07AA">
        <w:rPr>
          <w:rFonts w:cs="Times New Roman" w:hint="cs"/>
          <w:rtl/>
        </w:rPr>
        <w:t xml:space="preserve"> ציוד משרדי, ולהניח ליידו</w:t>
      </w:r>
      <w:r w:rsidR="00651E30">
        <w:rPr>
          <w:rFonts w:cs="Times New Roman" w:hint="cs"/>
          <w:rtl/>
        </w:rPr>
        <w:t>/ בסמוך להיכן שעמד</w:t>
      </w:r>
      <w:r w:rsidR="007A07AA">
        <w:rPr>
          <w:rFonts w:cs="Times New Roman" w:hint="cs"/>
          <w:rtl/>
        </w:rPr>
        <w:t xml:space="preserve"> על המדפסת.</w:t>
      </w:r>
    </w:p>
    <w:p w14:paraId="69DE9C26" w14:textId="32CAD016" w:rsidR="00D776A9" w:rsidRDefault="007A07AA" w:rsidP="004905F4">
      <w:pPr>
        <w:rPr>
          <w:rFonts w:cs="Times New Roman"/>
          <w:rtl/>
        </w:rPr>
      </w:pPr>
      <w:r>
        <w:rPr>
          <w:rFonts w:cs="Times New Roman" w:hint="cs"/>
          <w:rtl/>
        </w:rPr>
        <w:t xml:space="preserve">"לעזור לך לרדת?" </w:t>
      </w:r>
    </w:p>
    <w:p w14:paraId="2648768C" w14:textId="48A16A8C" w:rsidR="00A66E96" w:rsidRDefault="007A07AA" w:rsidP="00D82D50">
      <w:pPr>
        <w:rPr>
          <w:rFonts w:cs="Times New Roman"/>
          <w:rtl/>
        </w:rPr>
      </w:pPr>
      <w:r>
        <w:rPr>
          <w:rFonts w:cs="Times New Roman" w:hint="cs"/>
          <w:rtl/>
        </w:rPr>
        <w:t xml:space="preserve">"לא, אני מסתדר," קוסטיה זינק </w:t>
      </w:r>
      <w:r w:rsidR="00A66E96">
        <w:rPr>
          <w:rFonts w:cs="Times New Roman" w:hint="cs"/>
          <w:rtl/>
        </w:rPr>
        <w:t>לרצפה בקלילות שלא היתה מביישת את האתלט</w:t>
      </w:r>
      <w:r w:rsidR="00651E30">
        <w:rPr>
          <w:rFonts w:cs="Times New Roman" w:hint="cs"/>
          <w:rtl/>
        </w:rPr>
        <w:t>י</w:t>
      </w:r>
      <w:r w:rsidR="00A66E96">
        <w:rPr>
          <w:rFonts w:cs="Times New Roman" w:hint="cs"/>
          <w:rtl/>
        </w:rPr>
        <w:t xml:space="preserve"> והגמיש שבין ההיפופוטמים.</w:t>
      </w:r>
      <w:r>
        <w:rPr>
          <w:rFonts w:cs="Times New Roman" w:hint="cs"/>
          <w:rtl/>
        </w:rPr>
        <w:t xml:space="preserve"> </w:t>
      </w:r>
      <w:r w:rsidR="00A66E96">
        <w:rPr>
          <w:rFonts w:cs="Times New Roman" w:hint="cs"/>
          <w:rtl/>
        </w:rPr>
        <w:t>הוא התכוון לבזוז את כל מה שהיה שם, והחל ב</w:t>
      </w:r>
      <w:r w:rsidR="00742F6C">
        <w:rPr>
          <w:rFonts w:cs="Times New Roman" w:hint="cs"/>
          <w:rtl/>
        </w:rPr>
        <w:t>מיל</w:t>
      </w:r>
      <w:r w:rsidR="00A66E96">
        <w:rPr>
          <w:rFonts w:cs="Times New Roman" w:hint="cs"/>
          <w:rtl/>
        </w:rPr>
        <w:t>וי</w:t>
      </w:r>
      <w:r w:rsidR="00742F6C">
        <w:rPr>
          <w:rFonts w:cs="Times New Roman" w:hint="cs"/>
          <w:rtl/>
        </w:rPr>
        <w:t xml:space="preserve"> כיסיו בעטים</w:t>
      </w:r>
      <w:r w:rsidR="00D95374">
        <w:rPr>
          <w:rFonts w:cs="Times New Roman" w:hint="cs"/>
          <w:rtl/>
        </w:rPr>
        <w:t xml:space="preserve"> ממותגים</w:t>
      </w:r>
      <w:r w:rsidR="00742F6C">
        <w:rPr>
          <w:rFonts w:cs="Times New Roman" w:hint="cs"/>
          <w:rtl/>
        </w:rPr>
        <w:t xml:space="preserve">, </w:t>
      </w:r>
      <w:r w:rsidR="00D95374">
        <w:rPr>
          <w:rFonts w:cs="Times New Roman" w:hint="cs"/>
          <w:rtl/>
        </w:rPr>
        <w:t xml:space="preserve">וחבש </w:t>
      </w:r>
      <w:r w:rsidR="00742F6C">
        <w:rPr>
          <w:rFonts w:cs="Times New Roman" w:hint="cs"/>
          <w:rtl/>
        </w:rPr>
        <w:t>ל</w:t>
      </w:r>
      <w:r w:rsidR="0098203E">
        <w:rPr>
          <w:rFonts w:cs="Times New Roman" w:hint="cs"/>
          <w:rtl/>
        </w:rPr>
        <w:t xml:space="preserve">ראשו </w:t>
      </w:r>
      <w:r w:rsidR="00742F6C">
        <w:rPr>
          <w:rFonts w:cs="Times New Roman" w:hint="cs"/>
          <w:rtl/>
        </w:rPr>
        <w:t>כובע</w:t>
      </w:r>
      <w:r w:rsidR="00D95374">
        <w:rPr>
          <w:rFonts w:cs="Times New Roman" w:hint="cs"/>
          <w:rtl/>
        </w:rPr>
        <w:t xml:space="preserve"> </w:t>
      </w:r>
      <w:r w:rsidR="00A66E96">
        <w:rPr>
          <w:rFonts w:cs="Times New Roman" w:hint="cs"/>
          <w:rtl/>
        </w:rPr>
        <w:t xml:space="preserve">בייסבול </w:t>
      </w:r>
      <w:r w:rsidR="00D95374">
        <w:rPr>
          <w:rFonts w:cs="Times New Roman" w:hint="cs"/>
          <w:rtl/>
        </w:rPr>
        <w:t>ממותג</w:t>
      </w:r>
      <w:r w:rsidR="00A66E96">
        <w:rPr>
          <w:rFonts w:cs="Times New Roman" w:hint="cs"/>
          <w:rtl/>
        </w:rPr>
        <w:t xml:space="preserve"> מאובק במקצת, ועוד אחד לראשו של אלכס.</w:t>
      </w:r>
    </w:p>
    <w:p w14:paraId="37FD84ED" w14:textId="5B3D3DB9" w:rsidR="00742F6C" w:rsidRDefault="00370FC3" w:rsidP="00D82D50">
      <w:pPr>
        <w:rPr>
          <w:rFonts w:cs="Times New Roman"/>
          <w:rtl/>
        </w:rPr>
      </w:pPr>
      <w:r>
        <w:rPr>
          <w:rFonts w:cs="Times New Roman" w:hint="cs"/>
          <w:rtl/>
        </w:rPr>
        <w:t xml:space="preserve">"נו קוסטיה," </w:t>
      </w:r>
      <w:r w:rsidR="00742F6C">
        <w:rPr>
          <w:rFonts w:cs="Times New Roman" w:hint="cs"/>
          <w:rtl/>
        </w:rPr>
        <w:t xml:space="preserve">זה לא היה נעים במיוחד, מישהו צעיר ממך </w:t>
      </w:r>
      <w:r w:rsidR="001204F2">
        <w:rPr>
          <w:rFonts w:cs="Times New Roman" w:hint="cs"/>
          <w:rtl/>
        </w:rPr>
        <w:t xml:space="preserve">שגם </w:t>
      </w:r>
      <w:r w:rsidR="00742F6C">
        <w:rPr>
          <w:rFonts w:cs="Times New Roman" w:hint="cs"/>
          <w:rtl/>
        </w:rPr>
        <w:t>גבוה ממך</w:t>
      </w:r>
      <w:r w:rsidR="001204F2">
        <w:rPr>
          <w:rFonts w:cs="Times New Roman" w:hint="cs"/>
          <w:rtl/>
        </w:rPr>
        <w:t>,</w:t>
      </w:r>
      <w:r w:rsidR="00742F6C">
        <w:rPr>
          <w:rFonts w:cs="Times New Roman" w:hint="cs"/>
          <w:rtl/>
        </w:rPr>
        <w:t xml:space="preserve"> </w:t>
      </w:r>
      <w:r w:rsidR="002F60EC">
        <w:rPr>
          <w:rFonts w:cs="Times New Roman" w:hint="cs"/>
          <w:rtl/>
        </w:rPr>
        <w:t>חובש כל מני דברים על ראש</w:t>
      </w:r>
      <w:r w:rsidR="001204F2">
        <w:rPr>
          <w:rFonts w:cs="Times New Roman" w:hint="cs"/>
          <w:rtl/>
        </w:rPr>
        <w:t>ך</w:t>
      </w:r>
      <w:r w:rsidR="002F60EC">
        <w:rPr>
          <w:rFonts w:cs="Times New Roman" w:hint="cs"/>
          <w:rtl/>
        </w:rPr>
        <w:t xml:space="preserve"> לפי רצונו והחלטתו, </w:t>
      </w:r>
      <w:r>
        <w:rPr>
          <w:rFonts w:cs="Times New Roman" w:hint="cs"/>
          <w:rtl/>
        </w:rPr>
        <w:t>"</w:t>
      </w:r>
      <w:r w:rsidR="002F60EC">
        <w:rPr>
          <w:rFonts w:cs="Times New Roman" w:hint="cs"/>
          <w:rtl/>
        </w:rPr>
        <w:t>בוא נצא מפה אנחנו חייבים למצוא אותם כבר, אתה בטוח לגמרי שאבא שלך אמר קומה 13?</w:t>
      </w:r>
      <w:r>
        <w:rPr>
          <w:rFonts w:cs="Times New Roman" w:hint="cs"/>
          <w:rtl/>
        </w:rPr>
        <w:t>"</w:t>
      </w:r>
    </w:p>
    <w:p w14:paraId="02C18F61" w14:textId="7CCE61CB" w:rsidR="002F60EC" w:rsidRDefault="00370FC3" w:rsidP="00D82D50">
      <w:pPr>
        <w:rPr>
          <w:rFonts w:cs="Times New Roman"/>
          <w:rtl/>
        </w:rPr>
      </w:pPr>
      <w:r>
        <w:rPr>
          <w:rFonts w:cs="Times New Roman" w:hint="cs"/>
          <w:rtl/>
        </w:rPr>
        <w:t>"</w:t>
      </w:r>
      <w:r w:rsidR="002F60EC">
        <w:rPr>
          <w:rFonts w:cs="Times New Roman" w:hint="cs"/>
          <w:rtl/>
        </w:rPr>
        <w:t>כן, קומה 13</w:t>
      </w:r>
      <w:r>
        <w:rPr>
          <w:rFonts w:cs="Times New Roman" w:hint="cs"/>
          <w:rtl/>
        </w:rPr>
        <w:t>,"</w:t>
      </w:r>
      <w:r w:rsidR="002F60EC">
        <w:rPr>
          <w:rFonts w:cs="Times New Roman" w:hint="cs"/>
          <w:rtl/>
        </w:rPr>
        <w:t xml:space="preserve"> ו</w:t>
      </w:r>
      <w:r w:rsidR="00CE1117">
        <w:rPr>
          <w:rFonts w:cs="Times New Roman" w:hint="cs"/>
          <w:rtl/>
        </w:rPr>
        <w:t>קוסטיה</w:t>
      </w:r>
      <w:r w:rsidR="002F60EC">
        <w:rPr>
          <w:rFonts w:cs="Times New Roman" w:hint="cs"/>
          <w:rtl/>
        </w:rPr>
        <w:t xml:space="preserve"> </w:t>
      </w:r>
      <w:r>
        <w:rPr>
          <w:rFonts w:cs="Times New Roman" w:hint="cs"/>
          <w:rtl/>
        </w:rPr>
        <w:t>נתן לו</w:t>
      </w:r>
      <w:r w:rsidR="002F60EC">
        <w:rPr>
          <w:rFonts w:cs="Times New Roman" w:hint="cs"/>
          <w:rtl/>
        </w:rPr>
        <w:t xml:space="preserve"> את הצילום המוקטן של </w:t>
      </w:r>
      <w:r>
        <w:rPr>
          <w:rFonts w:cs="Times New Roman" w:hint="cs"/>
          <w:rtl/>
        </w:rPr>
        <w:t xml:space="preserve">מפת </w:t>
      </w:r>
      <w:r w:rsidR="002F60EC">
        <w:rPr>
          <w:rFonts w:cs="Times New Roman" w:hint="cs"/>
          <w:rtl/>
        </w:rPr>
        <w:t xml:space="preserve">הקומה שאבא שלו שרטט. </w:t>
      </w:r>
      <w:r>
        <w:rPr>
          <w:rFonts w:cs="Times New Roman" w:hint="cs"/>
          <w:rtl/>
        </w:rPr>
        <w:t>[</w:t>
      </w:r>
      <w:r w:rsidR="002F60EC">
        <w:rPr>
          <w:rFonts w:cs="Times New Roman" w:hint="cs"/>
          <w:rtl/>
        </w:rPr>
        <w:t>ההקטנה של השרטוט שאבא שלו ביצע של הקומה.</w:t>
      </w:r>
      <w:r>
        <w:rPr>
          <w:rFonts w:cs="Times New Roman" w:hint="cs"/>
          <w:rtl/>
        </w:rPr>
        <w:t>]</w:t>
      </w:r>
    </w:p>
    <w:p w14:paraId="23A74EA8" w14:textId="08A70488" w:rsidR="002F60EC" w:rsidRDefault="002F60EC" w:rsidP="00D82D50">
      <w:pPr>
        <w:rPr>
          <w:rFonts w:cs="Times New Roman"/>
          <w:rtl/>
        </w:rPr>
      </w:pPr>
      <w:r>
        <w:rPr>
          <w:rFonts w:cs="Times New Roman" w:hint="cs"/>
          <w:rtl/>
        </w:rPr>
        <w:t xml:space="preserve">אלכס יישר את הדף המשוכפל על </w:t>
      </w:r>
      <w:r w:rsidR="00A66E96">
        <w:rPr>
          <w:rFonts w:cs="Times New Roman" w:hint="cs"/>
          <w:rtl/>
        </w:rPr>
        <w:t>המדפסת התעשייתית שנסדקה תחת משקלו של קוסטיה</w:t>
      </w:r>
      <w:r w:rsidR="005B0A89">
        <w:rPr>
          <w:rFonts w:cs="Times New Roman" w:hint="cs"/>
          <w:rtl/>
        </w:rPr>
        <w:t>,</w:t>
      </w:r>
      <w:r w:rsidR="00A66E96">
        <w:rPr>
          <w:rFonts w:cs="Times New Roman" w:hint="cs"/>
          <w:rtl/>
        </w:rPr>
        <w:t xml:space="preserve"> </w:t>
      </w:r>
      <w:r>
        <w:rPr>
          <w:rFonts w:cs="Times New Roman" w:hint="cs"/>
          <w:rtl/>
        </w:rPr>
        <w:t xml:space="preserve">ובחן אותו לעומק. היה שם </w:t>
      </w:r>
      <w:r>
        <w:rPr>
          <w:rFonts w:cs="Times New Roman" w:hint="cs"/>
        </w:rPr>
        <w:t>X</w:t>
      </w:r>
      <w:r>
        <w:rPr>
          <w:rFonts w:cs="Times New Roman" w:hint="cs"/>
          <w:rtl/>
        </w:rPr>
        <w:t xml:space="preserve"> גדול (שהיה אדום בשרטוט המקורי) ואלכס ניסה להבין איך מגיעים לשם. הוא לא ידע עד כמה המיקום של ה-</w:t>
      </w:r>
      <w:r>
        <w:rPr>
          <w:rFonts w:cs="Times New Roman" w:hint="cs"/>
        </w:rPr>
        <w:t>X</w:t>
      </w:r>
      <w:r>
        <w:rPr>
          <w:rFonts w:cs="Times New Roman" w:hint="cs"/>
          <w:rtl/>
        </w:rPr>
        <w:t xml:space="preserve"> נכון ועדכני ועד כמה אותו משרד המסומן ב-</w:t>
      </w:r>
      <w:r>
        <w:rPr>
          <w:rFonts w:cs="Times New Roman" w:hint="cs"/>
        </w:rPr>
        <w:t>X</w:t>
      </w:r>
      <w:r>
        <w:rPr>
          <w:rFonts w:cs="Times New Roman" w:hint="cs"/>
          <w:rtl/>
        </w:rPr>
        <w:t xml:space="preserve"> באמת </w:t>
      </w:r>
      <w:r w:rsidR="005B0A89">
        <w:rPr>
          <w:rFonts w:cs="Times New Roman" w:hint="cs"/>
          <w:rtl/>
        </w:rPr>
        <w:t>ה</w:t>
      </w:r>
      <w:r>
        <w:rPr>
          <w:rFonts w:cs="Times New Roman" w:hint="cs"/>
          <w:rtl/>
        </w:rPr>
        <w:t>כיל את כל אוצרות תבל</w:t>
      </w:r>
      <w:r w:rsidR="00370FC3">
        <w:rPr>
          <w:rFonts w:cs="Times New Roman" w:hint="cs"/>
          <w:rtl/>
        </w:rPr>
        <w:t xml:space="preserve">, </w:t>
      </w:r>
      <w:r w:rsidR="005B0A89">
        <w:rPr>
          <w:rFonts w:cs="Times New Roman" w:hint="cs"/>
          <w:rtl/>
        </w:rPr>
        <w:t>לפחות עד שהכנופיה הגיעה לארוז הכל באותו</w:t>
      </w:r>
      <w:r w:rsidR="00370FC3">
        <w:rPr>
          <w:rFonts w:cs="Times New Roman" w:hint="cs"/>
          <w:rtl/>
        </w:rPr>
        <w:t xml:space="preserve"> ערב.</w:t>
      </w:r>
    </w:p>
    <w:p w14:paraId="6E7A6470" w14:textId="14ECDB9F" w:rsidR="0098203E" w:rsidRDefault="002F60EC" w:rsidP="005B0A89">
      <w:pPr>
        <w:rPr>
          <w:rFonts w:cs="Times New Roman"/>
          <w:rtl/>
        </w:rPr>
      </w:pPr>
      <w:r>
        <w:rPr>
          <w:rFonts w:cs="Times New Roman" w:hint="cs"/>
          <w:rtl/>
        </w:rPr>
        <w:t xml:space="preserve">אבל </w:t>
      </w:r>
      <w:r w:rsidR="00CE1117">
        <w:rPr>
          <w:rFonts w:cs="Times New Roman" w:hint="cs"/>
          <w:rtl/>
        </w:rPr>
        <w:t>קוסטיה</w:t>
      </w:r>
      <w:r>
        <w:rPr>
          <w:rFonts w:cs="Times New Roman" w:hint="cs"/>
          <w:rtl/>
        </w:rPr>
        <w:t xml:space="preserve"> לא איפשר לו לבחון א</w:t>
      </w:r>
      <w:r w:rsidR="005B0A89">
        <w:rPr>
          <w:rFonts w:cs="Times New Roman" w:hint="cs"/>
          <w:rtl/>
        </w:rPr>
        <w:t>ת השרטוט</w:t>
      </w:r>
      <w:r>
        <w:rPr>
          <w:rFonts w:cs="Times New Roman" w:hint="cs"/>
          <w:rtl/>
        </w:rPr>
        <w:t xml:space="preserve"> לעומק</w:t>
      </w:r>
      <w:r w:rsidR="00370FC3">
        <w:rPr>
          <w:rFonts w:cs="Times New Roman" w:hint="cs"/>
          <w:rtl/>
        </w:rPr>
        <w:t>, הוא רצה ל</w:t>
      </w:r>
      <w:r w:rsidR="005B0A89">
        <w:rPr>
          <w:rFonts w:cs="Times New Roman" w:hint="cs"/>
          <w:rtl/>
        </w:rPr>
        <w:t xml:space="preserve">עלות שוב כי היו שם כמה בדים מקופלים ועכשו עלה על דעתו שאולי </w:t>
      </w:r>
      <w:r w:rsidR="00651E30">
        <w:rPr>
          <w:rFonts w:cs="Times New Roman" w:hint="cs"/>
          <w:rtl/>
        </w:rPr>
        <w:t xml:space="preserve">אלו </w:t>
      </w:r>
      <w:r w:rsidR="005B0A89">
        <w:rPr>
          <w:rFonts w:cs="Times New Roman" w:hint="cs"/>
          <w:rtl/>
        </w:rPr>
        <w:t>חולצות.</w:t>
      </w:r>
    </w:p>
    <w:p w14:paraId="43881AD8" w14:textId="2C6AC222" w:rsidR="002F60EC" w:rsidRDefault="00370FC3" w:rsidP="00D82D50">
      <w:pPr>
        <w:rPr>
          <w:rFonts w:cs="Times New Roman"/>
          <w:rtl/>
        </w:rPr>
      </w:pPr>
      <w:r>
        <w:rPr>
          <w:rFonts w:cs="Times New Roman" w:hint="cs"/>
          <w:rtl/>
        </w:rPr>
        <w:t>"</w:t>
      </w:r>
      <w:r w:rsidR="002F60EC">
        <w:rPr>
          <w:rFonts w:cs="Times New Roman" w:hint="cs"/>
          <w:rtl/>
        </w:rPr>
        <w:t xml:space="preserve">לא הגענו לפה בשביל לשדוד </w:t>
      </w:r>
      <w:r w:rsidR="005B0A89">
        <w:rPr>
          <w:rFonts w:cs="Times New Roman" w:hint="cs"/>
          <w:rtl/>
        </w:rPr>
        <w:t>משרד</w:t>
      </w:r>
      <w:r w:rsidR="002F60EC">
        <w:rPr>
          <w:rFonts w:cs="Times New Roman" w:hint="cs"/>
          <w:rtl/>
        </w:rPr>
        <w:t xml:space="preserve">ים נו </w:t>
      </w:r>
      <w:r w:rsidR="00CE1117">
        <w:rPr>
          <w:rFonts w:cs="Times New Roman" w:hint="cs"/>
          <w:rtl/>
        </w:rPr>
        <w:t>קוסטיה</w:t>
      </w:r>
      <w:r w:rsidR="002F60EC">
        <w:rPr>
          <w:rFonts w:cs="Times New Roman" w:hint="cs"/>
          <w:rtl/>
        </w:rPr>
        <w:t>!! תן להתרכז רגע.</w:t>
      </w:r>
      <w:r>
        <w:rPr>
          <w:rFonts w:cs="Times New Roman" w:hint="cs"/>
          <w:rtl/>
        </w:rPr>
        <w:t>"</w:t>
      </w:r>
    </w:p>
    <w:p w14:paraId="76EA0143" w14:textId="1B490179" w:rsidR="002F60EC" w:rsidRDefault="002F60EC" w:rsidP="00D82D50">
      <w:pPr>
        <w:rPr>
          <w:rFonts w:cs="Times New Roman"/>
          <w:rtl/>
        </w:rPr>
      </w:pPr>
      <w:r>
        <w:rPr>
          <w:rFonts w:cs="Times New Roman" w:hint="cs"/>
          <w:rtl/>
        </w:rPr>
        <w:lastRenderedPageBreak/>
        <w:t xml:space="preserve">לא, </w:t>
      </w:r>
      <w:r w:rsidR="00CE1117">
        <w:rPr>
          <w:rFonts w:cs="Times New Roman" w:hint="cs"/>
          <w:rtl/>
        </w:rPr>
        <w:t>קוסטיה</w:t>
      </w:r>
      <w:r>
        <w:rPr>
          <w:rFonts w:cs="Times New Roman" w:hint="cs"/>
          <w:rtl/>
        </w:rPr>
        <w:t xml:space="preserve"> לא מסוגל להתרכז. זאת אחת הבעיות שלו. הוא יהיה מסוגל להתרכז רק לאחר שיגמור לרחרח </w:t>
      </w:r>
      <w:r w:rsidR="005B0A89">
        <w:rPr>
          <w:rFonts w:cs="Times New Roman" w:hint="cs"/>
          <w:rtl/>
        </w:rPr>
        <w:t>ב</w:t>
      </w:r>
      <w:r>
        <w:rPr>
          <w:rFonts w:cs="Times New Roman" w:hint="cs"/>
          <w:rtl/>
        </w:rPr>
        <w:t>מה שקורה בכל פינה בעולם ויבין איך הוא משתלב ב</w:t>
      </w:r>
      <w:r w:rsidR="00370FC3">
        <w:rPr>
          <w:rFonts w:cs="Times New Roman" w:hint="cs"/>
          <w:rtl/>
        </w:rPr>
        <w:t>תוך ה</w:t>
      </w:r>
      <w:r>
        <w:rPr>
          <w:rFonts w:cs="Times New Roman" w:hint="cs"/>
          <w:rtl/>
        </w:rPr>
        <w:t>אקשן הזה. ובשלל. ובכל מה שניתן ל</w:t>
      </w:r>
      <w:r w:rsidR="003E7C01">
        <w:rPr>
          <w:rFonts w:cs="Times New Roman" w:hint="cs"/>
          <w:rtl/>
        </w:rPr>
        <w:t>חלוק</w:t>
      </w:r>
      <w:r>
        <w:rPr>
          <w:rFonts w:cs="Times New Roman" w:hint="cs"/>
          <w:rtl/>
        </w:rPr>
        <w:t xml:space="preserve"> בו</w:t>
      </w:r>
      <w:r w:rsidR="003E7C01">
        <w:rPr>
          <w:rFonts w:cs="Times New Roman" w:hint="cs"/>
          <w:rtl/>
        </w:rPr>
        <w:t>, ולחמוד</w:t>
      </w:r>
      <w:r w:rsidR="0027424E">
        <w:rPr>
          <w:rFonts w:cs="Times New Roman" w:hint="cs"/>
          <w:rtl/>
        </w:rPr>
        <w:t xml:space="preserve"> </w:t>
      </w:r>
      <w:r w:rsidR="003E7C01">
        <w:rPr>
          <w:rFonts w:cs="Times New Roman" w:hint="cs"/>
          <w:rtl/>
        </w:rPr>
        <w:t>אותו</w:t>
      </w:r>
      <w:r>
        <w:rPr>
          <w:rFonts w:cs="Times New Roman" w:hint="cs"/>
          <w:rtl/>
        </w:rPr>
        <w:t>. הוא יהיה האדם הכי מרוכז כשיגיע הרגע ההוא, אבל לא עכשו.</w:t>
      </w:r>
    </w:p>
    <w:p w14:paraId="3C8A0A1E" w14:textId="1AD5C0FC" w:rsidR="002F60EC" w:rsidRDefault="00F44E16" w:rsidP="00D82D50">
      <w:pPr>
        <w:rPr>
          <w:rFonts w:cs="Times New Roman"/>
          <w:rtl/>
        </w:rPr>
      </w:pPr>
      <w:r>
        <w:rPr>
          <w:rFonts w:cs="Times New Roman" w:hint="cs"/>
          <w:rtl/>
        </w:rPr>
        <w:t>טוב אלכס מוצא מקום אחר לשים את השירטוט.</w:t>
      </w:r>
      <w:r w:rsidR="005B0A89">
        <w:rPr>
          <w:rFonts w:cs="Times New Roman" w:hint="cs"/>
          <w:rtl/>
        </w:rPr>
        <w:t xml:space="preserve"> לפי מיקום המרפסת המשולשית בקצה הבניין די ברור איפה המשרדים של בוגדן ממוקמים, אלא שהם עברו שם כבר כמה פעמים בכל אחד משלושת הבניינים, איך זה ייתכן?</w:t>
      </w:r>
    </w:p>
    <w:p w14:paraId="4C736F17" w14:textId="2D07EBE2" w:rsidR="004905F4" w:rsidRDefault="005B0A89" w:rsidP="004905F4">
      <w:pPr>
        <w:rPr>
          <w:rFonts w:cs="Times New Roman"/>
          <w:rtl/>
        </w:rPr>
      </w:pPr>
      <w:r>
        <w:rPr>
          <w:rFonts w:cs="Times New Roman" w:hint="cs"/>
          <w:rtl/>
        </w:rPr>
        <w:t>"</w:t>
      </w:r>
      <w:r w:rsidR="00782977">
        <w:rPr>
          <w:rFonts w:cs="Times New Roman" w:hint="cs"/>
          <w:rtl/>
        </w:rPr>
        <w:t>תראה מה מצאתי,</w:t>
      </w:r>
      <w:r>
        <w:rPr>
          <w:rFonts w:cs="Times New Roman" w:hint="cs"/>
          <w:rtl/>
        </w:rPr>
        <w:t>"</w:t>
      </w:r>
      <w:r w:rsidR="00782977">
        <w:rPr>
          <w:rFonts w:cs="Times New Roman" w:hint="cs"/>
          <w:rtl/>
        </w:rPr>
        <w:t xml:space="preserve"> </w:t>
      </w:r>
      <w:r w:rsidR="004905F4">
        <w:rPr>
          <w:rFonts w:cs="Times New Roman" w:hint="cs"/>
          <w:rtl/>
        </w:rPr>
        <w:t xml:space="preserve">כשנשען בזוית מסוכנת, </w:t>
      </w:r>
      <w:r w:rsidR="00CE1117">
        <w:rPr>
          <w:rFonts w:cs="Times New Roman" w:hint="cs"/>
          <w:rtl/>
        </w:rPr>
        <w:t>קוסטיה</w:t>
      </w:r>
      <w:r w:rsidR="00782977">
        <w:rPr>
          <w:rFonts w:cs="Times New Roman" w:hint="cs"/>
          <w:rtl/>
        </w:rPr>
        <w:t xml:space="preserve"> </w:t>
      </w:r>
      <w:r w:rsidR="004905F4">
        <w:rPr>
          <w:rFonts w:cs="Times New Roman" w:hint="cs"/>
          <w:rtl/>
        </w:rPr>
        <w:t>הצליח להגיע לטישרטים שהיו בפינה הרחוקה ביותר של המדף העליון</w:t>
      </w:r>
      <w:r w:rsidR="00782977">
        <w:rPr>
          <w:rFonts w:cs="Times New Roman" w:hint="cs"/>
          <w:rtl/>
        </w:rPr>
        <w:t>.</w:t>
      </w:r>
    </w:p>
    <w:p w14:paraId="66714B52" w14:textId="18A3834D" w:rsidR="00782977" w:rsidRDefault="005B0A89" w:rsidP="004905F4">
      <w:pPr>
        <w:rPr>
          <w:rFonts w:cs="Times New Roman"/>
          <w:rtl/>
        </w:rPr>
      </w:pPr>
      <w:r>
        <w:rPr>
          <w:rFonts w:cs="Times New Roman" w:hint="cs"/>
          <w:rtl/>
        </w:rPr>
        <w:t>"</w:t>
      </w:r>
      <w:r w:rsidR="00782977">
        <w:rPr>
          <w:rFonts w:cs="Times New Roman" w:hint="cs"/>
          <w:rtl/>
        </w:rPr>
        <w:t xml:space="preserve">עזוב </w:t>
      </w:r>
      <w:r>
        <w:rPr>
          <w:rFonts w:cs="Times New Roman" w:hint="cs"/>
          <w:rtl/>
        </w:rPr>
        <w:t>קוסטיה את מי זה מעניין</w:t>
      </w:r>
      <w:r w:rsidR="00782977">
        <w:rPr>
          <w:rFonts w:cs="Times New Roman" w:hint="cs"/>
          <w:rtl/>
        </w:rPr>
        <w:t>.</w:t>
      </w:r>
      <w:r w:rsidR="004905F4">
        <w:rPr>
          <w:rFonts w:cs="Times New Roman" w:hint="cs"/>
          <w:rtl/>
        </w:rPr>
        <w:t xml:space="preserve"> רד כבר לפני שתיפול.</w:t>
      </w:r>
      <w:r>
        <w:rPr>
          <w:rFonts w:cs="Times New Roman" w:hint="cs"/>
          <w:rtl/>
        </w:rPr>
        <w:t>"</w:t>
      </w:r>
    </w:p>
    <w:p w14:paraId="66965A3F" w14:textId="6EE30FD4" w:rsidR="00782977" w:rsidRDefault="005B0A89" w:rsidP="00F44E16">
      <w:pPr>
        <w:rPr>
          <w:rFonts w:cs="Times New Roman"/>
          <w:rtl/>
        </w:rPr>
      </w:pPr>
      <w:r>
        <w:rPr>
          <w:rFonts w:cs="Times New Roman" w:hint="cs"/>
          <w:rtl/>
        </w:rPr>
        <w:t>"</w:t>
      </w:r>
      <w:r w:rsidR="00782977">
        <w:rPr>
          <w:rFonts w:cs="Times New Roman" w:hint="cs"/>
          <w:rtl/>
        </w:rPr>
        <w:t>לא, תלבש נראה איך זה עליך. ניקח גם ליסמין.</w:t>
      </w:r>
      <w:r>
        <w:rPr>
          <w:rFonts w:cs="Times New Roman" w:hint="cs"/>
          <w:rtl/>
        </w:rPr>
        <w:t>"</w:t>
      </w:r>
    </w:p>
    <w:p w14:paraId="2245D951" w14:textId="6AFEAD1C" w:rsidR="00782977" w:rsidRDefault="005B0A89" w:rsidP="004905F4">
      <w:pPr>
        <w:rPr>
          <w:rFonts w:cs="Times New Roman"/>
          <w:rtl/>
        </w:rPr>
      </w:pPr>
      <w:r>
        <w:rPr>
          <w:rFonts w:cs="Times New Roman" w:hint="cs"/>
          <w:rtl/>
        </w:rPr>
        <w:t>"</w:t>
      </w:r>
      <w:r w:rsidR="00782977">
        <w:rPr>
          <w:rFonts w:cs="Times New Roman" w:hint="cs"/>
          <w:rtl/>
        </w:rPr>
        <w:t>מה יסמין צריכה כזה?</w:t>
      </w:r>
      <w:r>
        <w:rPr>
          <w:rFonts w:cs="Times New Roman" w:hint="cs"/>
          <w:rtl/>
        </w:rPr>
        <w:t>"</w:t>
      </w:r>
      <w:r w:rsidR="00782977">
        <w:rPr>
          <w:rFonts w:cs="Times New Roman" w:hint="cs"/>
          <w:rtl/>
        </w:rPr>
        <w:t xml:space="preserve"> אבל השהות חסרת התועלת בבניין הריק והנטוש חדרה לעצמותיו. </w:t>
      </w:r>
      <w:r w:rsidR="004905F4">
        <w:rPr>
          <w:rFonts w:cs="Times New Roman" w:hint="cs"/>
          <w:rtl/>
        </w:rPr>
        <w:t>כשקוסטיה ירד ללא פגע וניער את אחת החולצות מאבק, אלכס ה</w:t>
      </w:r>
      <w:r w:rsidR="003E7C01">
        <w:rPr>
          <w:rFonts w:cs="Times New Roman" w:hint="cs"/>
          <w:rtl/>
        </w:rPr>
        <w:t>סיר</w:t>
      </w:r>
      <w:r w:rsidR="004905F4">
        <w:rPr>
          <w:rFonts w:cs="Times New Roman" w:hint="cs"/>
          <w:rtl/>
        </w:rPr>
        <w:t xml:space="preserve"> בזהירות את גופיית השרוולים הארוכים שלו שנקרעה והתלכלכה מאוד כשנמחץ על השיחים, ולבש במקומה את </w:t>
      </w:r>
      <w:r w:rsidR="00782977">
        <w:rPr>
          <w:rFonts w:cs="Times New Roman" w:hint="cs"/>
          <w:rtl/>
        </w:rPr>
        <w:t xml:space="preserve">הטישרט. </w:t>
      </w:r>
      <w:r w:rsidR="00CE1117">
        <w:rPr>
          <w:rFonts w:cs="Times New Roman" w:hint="cs"/>
          <w:rtl/>
        </w:rPr>
        <w:t>קוסטיה</w:t>
      </w:r>
      <w:r w:rsidR="00782977">
        <w:rPr>
          <w:rFonts w:cs="Times New Roman" w:hint="cs"/>
          <w:rtl/>
        </w:rPr>
        <w:t xml:space="preserve"> </w:t>
      </w:r>
      <w:r w:rsidR="004905F4">
        <w:rPr>
          <w:rFonts w:cs="Times New Roman" w:hint="cs"/>
          <w:rtl/>
        </w:rPr>
        <w:t>יישר</w:t>
      </w:r>
      <w:r w:rsidR="00782977">
        <w:rPr>
          <w:rFonts w:cs="Times New Roman" w:hint="cs"/>
          <w:rtl/>
        </w:rPr>
        <w:t xml:space="preserve"> על ראשו את הכובע שהוסט במסגרת ההתלבשות דבר שהעצים את </w:t>
      </w:r>
      <w:r w:rsidR="003E7C01">
        <w:rPr>
          <w:rFonts w:cs="Times New Roman" w:hint="cs"/>
          <w:rtl/>
        </w:rPr>
        <w:t xml:space="preserve">זעפו / נרגנותו / מורת רוחו / כעסו </w:t>
      </w:r>
      <w:r w:rsidR="00782977">
        <w:rPr>
          <w:rFonts w:cs="Times New Roman" w:hint="cs"/>
          <w:rtl/>
        </w:rPr>
        <w:t>של</w:t>
      </w:r>
      <w:r w:rsidR="004905F4">
        <w:rPr>
          <w:rFonts w:cs="Times New Roman" w:hint="cs"/>
          <w:rtl/>
        </w:rPr>
        <w:t xml:space="preserve"> אלכס</w:t>
      </w:r>
      <w:r w:rsidR="00782977">
        <w:rPr>
          <w:rFonts w:cs="Times New Roman" w:hint="cs"/>
          <w:rtl/>
        </w:rPr>
        <w:t>.</w:t>
      </w:r>
      <w:r w:rsidR="004905F4">
        <w:rPr>
          <w:rFonts w:cs="Times New Roman" w:hint="cs"/>
          <w:rtl/>
        </w:rPr>
        <w:t xml:space="preserve"> "</w:t>
      </w:r>
      <w:r w:rsidR="00782977">
        <w:rPr>
          <w:rFonts w:cs="Times New Roman" w:hint="cs"/>
          <w:rtl/>
        </w:rPr>
        <w:t>די בוא נצא מפה כבר!</w:t>
      </w:r>
      <w:r w:rsidR="004905F4">
        <w:rPr>
          <w:rFonts w:cs="Times New Roman" w:hint="cs"/>
          <w:rtl/>
        </w:rPr>
        <w:t>" הוא</w:t>
      </w:r>
      <w:r w:rsidR="004905F4" w:rsidRPr="004905F4">
        <w:rPr>
          <w:rFonts w:cs="Times New Roman"/>
          <w:rtl/>
        </w:rPr>
        <w:t xml:space="preserve"> העמיס </w:t>
      </w:r>
      <w:r w:rsidR="0027424E">
        <w:rPr>
          <w:rFonts w:cs="Times New Roman" w:hint="cs"/>
          <w:rtl/>
        </w:rPr>
        <w:t>באיטיות ובלי לסובב מדי את גופו</w:t>
      </w:r>
      <w:r w:rsidR="004905F4" w:rsidRPr="004905F4">
        <w:rPr>
          <w:rFonts w:cs="Times New Roman"/>
          <w:rtl/>
        </w:rPr>
        <w:t xml:space="preserve"> את תיק </w:t>
      </w:r>
      <w:r w:rsidR="003E7C01">
        <w:rPr>
          <w:rFonts w:cs="Times New Roman" w:hint="cs"/>
          <w:rtl/>
        </w:rPr>
        <w:t>כלי העבודה</w:t>
      </w:r>
      <w:r w:rsidR="004905F4" w:rsidRPr="004905F4">
        <w:rPr>
          <w:rFonts w:cs="Times New Roman"/>
          <w:rtl/>
        </w:rPr>
        <w:t xml:space="preserve"> על שכמו.</w:t>
      </w:r>
    </w:p>
    <w:p w14:paraId="57D0ABC4" w14:textId="02732C07" w:rsidR="008268E2" w:rsidRDefault="004905F4" w:rsidP="00F44E16">
      <w:pPr>
        <w:rPr>
          <w:rFonts w:cs="Times New Roman"/>
          <w:rtl/>
        </w:rPr>
      </w:pPr>
      <w:r>
        <w:rPr>
          <w:rFonts w:cs="Times New Roman" w:hint="cs"/>
          <w:rtl/>
        </w:rPr>
        <w:t>"</w:t>
      </w:r>
      <w:r w:rsidR="00532F87">
        <w:rPr>
          <w:rFonts w:cs="Times New Roman" w:hint="cs"/>
          <w:rtl/>
        </w:rPr>
        <w:t>רק רגע.</w:t>
      </w:r>
      <w:r>
        <w:rPr>
          <w:rFonts w:cs="Times New Roman" w:hint="cs"/>
          <w:rtl/>
        </w:rPr>
        <w:t>"</w:t>
      </w:r>
      <w:r w:rsidR="00532F87">
        <w:rPr>
          <w:rFonts w:cs="Times New Roman" w:hint="cs"/>
          <w:rtl/>
        </w:rPr>
        <w:t xml:space="preserve"> </w:t>
      </w:r>
      <w:r>
        <w:rPr>
          <w:rFonts w:cs="Times New Roman" w:hint="cs"/>
          <w:rtl/>
        </w:rPr>
        <w:t xml:space="preserve">כשקוסטיה התכופף </w:t>
      </w:r>
      <w:r w:rsidR="008268E2">
        <w:rPr>
          <w:rFonts w:cs="Times New Roman" w:hint="cs"/>
          <w:rtl/>
        </w:rPr>
        <w:t xml:space="preserve">להרים עוד כמה חולצות </w:t>
      </w:r>
      <w:r w:rsidR="003E7C01">
        <w:rPr>
          <w:rFonts w:cs="Times New Roman" w:hint="cs"/>
          <w:rtl/>
        </w:rPr>
        <w:t>שנפלו</w:t>
      </w:r>
      <w:r w:rsidR="003E7C01" w:rsidRPr="003E7C01">
        <w:rPr>
          <w:rFonts w:cs="Times New Roman" w:hint="cs"/>
          <w:rtl/>
        </w:rPr>
        <w:t xml:space="preserve"> </w:t>
      </w:r>
      <w:r w:rsidR="003E7C01">
        <w:rPr>
          <w:rFonts w:cs="Times New Roman" w:hint="cs"/>
          <w:rtl/>
        </w:rPr>
        <w:t xml:space="preserve">בין המדפסות, </w:t>
      </w:r>
      <w:r w:rsidR="008268E2">
        <w:rPr>
          <w:rFonts w:cs="Times New Roman" w:hint="cs"/>
          <w:rtl/>
        </w:rPr>
        <w:t xml:space="preserve">הוא מצא </w:t>
      </w:r>
      <w:r w:rsidR="00EB4C02">
        <w:rPr>
          <w:rFonts w:cs="Times New Roman" w:hint="cs"/>
          <w:rtl/>
        </w:rPr>
        <w:t xml:space="preserve">תיק גב. </w:t>
      </w:r>
    </w:p>
    <w:p w14:paraId="26973ACF" w14:textId="6DA0C5DE" w:rsidR="00782977" w:rsidRDefault="00EB4C02" w:rsidP="00F44E16">
      <w:pPr>
        <w:rPr>
          <w:rFonts w:cs="Times New Roman"/>
          <w:rtl/>
        </w:rPr>
      </w:pPr>
      <w:r>
        <w:rPr>
          <w:rFonts w:cs="Times New Roman" w:hint="cs"/>
          <w:rtl/>
        </w:rPr>
        <w:t xml:space="preserve">אפילו אלכס לא יכול </w:t>
      </w:r>
      <w:r w:rsidR="008268E2">
        <w:rPr>
          <w:rFonts w:cs="Times New Roman" w:hint="cs"/>
          <w:rtl/>
        </w:rPr>
        <w:t xml:space="preserve">היה </w:t>
      </w:r>
      <w:r>
        <w:rPr>
          <w:rFonts w:cs="Times New Roman" w:hint="cs"/>
          <w:rtl/>
        </w:rPr>
        <w:t xml:space="preserve">להגיד כלום. </w:t>
      </w:r>
      <w:r w:rsidR="00CE1117">
        <w:rPr>
          <w:rFonts w:cs="Times New Roman" w:hint="cs"/>
          <w:rtl/>
        </w:rPr>
        <w:t>קוסטיה</w:t>
      </w:r>
      <w:r>
        <w:rPr>
          <w:rFonts w:cs="Times New Roman" w:hint="cs"/>
          <w:rtl/>
        </w:rPr>
        <w:t xml:space="preserve"> רצה תיק גב כזה מאז שהתחיל ללכת לבית ספר בישראל. לא בדיוק כזה, לא עם הריקמה של </w:t>
      </w:r>
      <w:r w:rsidR="008268E2">
        <w:rPr>
          <w:rFonts w:cs="Times New Roman" w:hint="cs"/>
          <w:rtl/>
        </w:rPr>
        <w:t>מעבדת התיקונים.</w:t>
      </w:r>
      <w:r>
        <w:rPr>
          <w:rFonts w:cs="Times New Roman" w:hint="cs"/>
          <w:rtl/>
        </w:rPr>
        <w:t xml:space="preserve"> אבל עם שתי רצועות ורוכסן </w:t>
      </w:r>
      <w:r w:rsidR="003E7C01">
        <w:rPr>
          <w:rFonts w:cs="Times New Roman" w:hint="cs"/>
          <w:rtl/>
        </w:rPr>
        <w:t xml:space="preserve">שמיש </w:t>
      </w:r>
      <w:r>
        <w:rPr>
          <w:rFonts w:cs="Times New Roman" w:hint="cs"/>
          <w:rtl/>
        </w:rPr>
        <w:t>על כל אחד משלושת התאים.</w:t>
      </w:r>
    </w:p>
    <w:p w14:paraId="5E601F99" w14:textId="24617D5E" w:rsidR="00EB4C02" w:rsidRDefault="00EB4C02" w:rsidP="00F44E16">
      <w:pPr>
        <w:rPr>
          <w:rFonts w:cs="Times New Roman"/>
          <w:rtl/>
        </w:rPr>
      </w:pPr>
      <w:r>
        <w:rPr>
          <w:rFonts w:cs="Times New Roman" w:hint="cs"/>
          <w:rtl/>
        </w:rPr>
        <w:t>עכשו צריך לחכות שהוא יבדוק כל אחד מהרוכסנים וימלא את התא הגדול בטי שרטים. אבל הבעיה היא שאין לאן להכניס את החבילה של נייר הדפסה רציף</w:t>
      </w:r>
      <w:r w:rsidR="003E69EE">
        <w:rPr>
          <w:rFonts w:cs="Times New Roman" w:hint="cs"/>
          <w:rtl/>
        </w:rPr>
        <w:t xml:space="preserve"> שהוא לקח במשיכה מהמדפסת. </w:t>
      </w:r>
    </w:p>
    <w:p w14:paraId="6E9EDC1D" w14:textId="27EDF90B" w:rsidR="001F1AF8" w:rsidRDefault="001F1AF8" w:rsidP="00F44E16">
      <w:pPr>
        <w:rPr>
          <w:rFonts w:cs="Times New Roman"/>
          <w:rtl/>
        </w:rPr>
      </w:pPr>
      <w:r>
        <w:rPr>
          <w:rFonts w:cs="Times New Roman" w:hint="cs"/>
          <w:rtl/>
        </w:rPr>
        <w:t>"מה אתה צריך נייר כזה?"</w:t>
      </w:r>
    </w:p>
    <w:p w14:paraId="6F77F189" w14:textId="51F17771" w:rsidR="001F1AF8" w:rsidRDefault="001F1AF8" w:rsidP="00F44E16">
      <w:pPr>
        <w:rPr>
          <w:rFonts w:cs="Times New Roman"/>
          <w:rtl/>
        </w:rPr>
      </w:pPr>
      <w:r>
        <w:rPr>
          <w:rFonts w:cs="Times New Roman" w:hint="cs"/>
          <w:rtl/>
        </w:rPr>
        <w:t>"כי זה כיף לצייר על זה."</w:t>
      </w:r>
    </w:p>
    <w:p w14:paraId="3966EB86" w14:textId="20FA4E43" w:rsidR="001F1AF8" w:rsidRDefault="001F1AF8" w:rsidP="00F44E16">
      <w:pPr>
        <w:rPr>
          <w:rFonts w:cs="Times New Roman"/>
          <w:rtl/>
        </w:rPr>
      </w:pPr>
      <w:r>
        <w:rPr>
          <w:rFonts w:cs="Times New Roman" w:hint="cs"/>
          <w:rtl/>
        </w:rPr>
        <w:t>"אבל בשביל מה? אתה בינכה עוד מעט נוסע לאוסטרליה לאימא שלך."</w:t>
      </w:r>
    </w:p>
    <w:p w14:paraId="60219156" w14:textId="0AFF3694" w:rsidR="00BC7351" w:rsidRDefault="00CE1117" w:rsidP="00F44E16">
      <w:pPr>
        <w:rPr>
          <w:rFonts w:cs="Times New Roman"/>
          <w:rtl/>
        </w:rPr>
      </w:pPr>
      <w:r>
        <w:rPr>
          <w:rFonts w:cs="Times New Roman" w:hint="cs"/>
          <w:rtl/>
        </w:rPr>
        <w:t>קוסטיה</w:t>
      </w:r>
      <w:r w:rsidR="001F1AF8">
        <w:rPr>
          <w:rFonts w:cs="Times New Roman" w:hint="cs"/>
          <w:rtl/>
        </w:rPr>
        <w:t xml:space="preserve"> התבונן בו במבט שאמר ש</w:t>
      </w:r>
      <w:r w:rsidR="003E7C01">
        <w:rPr>
          <w:rFonts w:cs="Times New Roman" w:hint="cs"/>
          <w:rtl/>
        </w:rPr>
        <w:t>הוא השלים עם כך</w:t>
      </w:r>
      <w:r w:rsidR="001F1AF8">
        <w:rPr>
          <w:rFonts w:cs="Times New Roman" w:hint="cs"/>
          <w:rtl/>
        </w:rPr>
        <w:t xml:space="preserve"> שזה </w:t>
      </w:r>
      <w:r w:rsidR="003E7C01">
        <w:rPr>
          <w:rFonts w:cs="Times New Roman" w:hint="cs"/>
          <w:rtl/>
        </w:rPr>
        <w:t xml:space="preserve">לא </w:t>
      </w:r>
      <w:r w:rsidR="001F1AF8">
        <w:rPr>
          <w:rFonts w:cs="Times New Roman" w:hint="cs"/>
          <w:rtl/>
        </w:rPr>
        <w:t xml:space="preserve">יקרה. </w:t>
      </w:r>
    </w:p>
    <w:p w14:paraId="69B56222" w14:textId="77777777" w:rsidR="00BC7351" w:rsidRDefault="00BC7351" w:rsidP="00BC7351">
      <w:pPr>
        <w:rPr>
          <w:rFonts w:cs="Times New Roman"/>
          <w:rtl/>
        </w:rPr>
      </w:pPr>
      <w:r>
        <w:rPr>
          <w:rFonts w:cs="Times New Roman" w:hint="cs"/>
          <w:rtl/>
        </w:rPr>
        <w:t>"מתגעגע נורא לאימא, קוסטיה?" אלכס אמר כי היה ברור שכל סיכוי לפגישה עם אימא חוסל.</w:t>
      </w:r>
    </w:p>
    <w:p w14:paraId="6E82903C" w14:textId="5ED0DCDC" w:rsidR="00BC7351" w:rsidRDefault="00BC7351" w:rsidP="00BC7351">
      <w:pPr>
        <w:rPr>
          <w:rFonts w:cs="Times New Roman"/>
          <w:rtl/>
        </w:rPr>
      </w:pPr>
      <w:r>
        <w:rPr>
          <w:rFonts w:cs="Times New Roman" w:hint="cs"/>
          <w:rtl/>
        </w:rPr>
        <w:t>"לפחות יצא מזה משהו," קוסטיה אמר. הוא היה מאוד מרוצה מהתיק החדש שלו ושום</w:t>
      </w:r>
      <w:r w:rsidR="003E7C01">
        <w:rPr>
          <w:rFonts w:cs="Times New Roman" w:hint="cs"/>
          <w:rtl/>
        </w:rPr>
        <w:t xml:space="preserve"> הקנטה / גערה</w:t>
      </w:r>
      <w:r>
        <w:rPr>
          <w:rFonts w:cs="Times New Roman" w:hint="cs"/>
          <w:rtl/>
        </w:rPr>
        <w:t xml:space="preserve"> לא היה בכוחה להעכיר את מצב רוחו </w:t>
      </w:r>
      <w:r>
        <w:rPr>
          <w:rFonts w:cs="Times New Roman"/>
          <w:rtl/>
        </w:rPr>
        <w:t>–</w:t>
      </w:r>
      <w:r>
        <w:rPr>
          <w:rFonts w:cs="Times New Roman" w:hint="cs"/>
          <w:rtl/>
        </w:rPr>
        <w:t xml:space="preserve"> </w:t>
      </w:r>
      <w:r w:rsidR="0027424E">
        <w:rPr>
          <w:rFonts w:cs="Times New Roman" w:hint="cs"/>
          <w:rtl/>
        </w:rPr>
        <w:t>בטח ש</w:t>
      </w:r>
      <w:r>
        <w:rPr>
          <w:rFonts w:cs="Times New Roman" w:hint="cs"/>
          <w:rtl/>
        </w:rPr>
        <w:t xml:space="preserve">לא </w:t>
      </w:r>
      <w:r w:rsidR="003E7C01">
        <w:rPr>
          <w:rFonts w:cs="Times New Roman" w:hint="cs"/>
          <w:rtl/>
        </w:rPr>
        <w:t>הקנטות</w:t>
      </w:r>
      <w:r>
        <w:rPr>
          <w:rFonts w:cs="Times New Roman" w:hint="cs"/>
          <w:rtl/>
        </w:rPr>
        <w:t xml:space="preserve"> מהסוג שאלכס היה מרשה לעצמו להטיח.</w:t>
      </w:r>
    </w:p>
    <w:p w14:paraId="3D993529" w14:textId="65076AFC" w:rsidR="001F1AF8" w:rsidRDefault="001F1AF8" w:rsidP="00F44E16">
      <w:pPr>
        <w:rPr>
          <w:rFonts w:cs="Times New Roman"/>
          <w:rtl/>
        </w:rPr>
      </w:pPr>
      <w:r>
        <w:rPr>
          <w:rFonts w:cs="Times New Roman" w:hint="cs"/>
          <w:rtl/>
        </w:rPr>
        <w:t xml:space="preserve">כל ההרפתקאה היתה חסרת טעם. היום האחרון לאפשרות </w:t>
      </w:r>
      <w:r w:rsidR="000F6102">
        <w:rPr>
          <w:rFonts w:cs="Times New Roman" w:hint="cs"/>
          <w:rtl/>
        </w:rPr>
        <w:t>[</w:t>
      </w:r>
      <w:r>
        <w:rPr>
          <w:rFonts w:cs="Times New Roman"/>
        </w:rPr>
        <w:t>to avenge themselves</w:t>
      </w:r>
      <w:r w:rsidR="000F6102">
        <w:rPr>
          <w:rFonts w:cs="Times New Roman" w:hint="cs"/>
          <w:rtl/>
        </w:rPr>
        <w:t>]</w:t>
      </w:r>
      <w:r>
        <w:rPr>
          <w:rFonts w:cs="Times New Roman" w:hint="cs"/>
          <w:rtl/>
        </w:rPr>
        <w:t xml:space="preserve"> </w:t>
      </w:r>
      <w:r w:rsidR="00090206">
        <w:rPr>
          <w:rFonts w:cs="Times New Roman" w:hint="cs"/>
          <w:rtl/>
        </w:rPr>
        <w:t xml:space="preserve">להפרע </w:t>
      </w:r>
      <w:r w:rsidR="005038A7">
        <w:rPr>
          <w:rFonts w:cs="Times New Roman" w:hint="cs"/>
          <w:rtl/>
        </w:rPr>
        <w:t xml:space="preserve">בשם אביו </w:t>
      </w:r>
      <w:r>
        <w:rPr>
          <w:rFonts w:cs="Times New Roman" w:hint="cs"/>
          <w:rtl/>
        </w:rPr>
        <w:t xml:space="preserve">והם לא הצליחו כלום, לא מצאו שום כספת ושום קוד ושום איש-כנופיה שאפשר לעקוב אחריו ולבצע איזו החלפה </w:t>
      </w:r>
      <w:r w:rsidR="005038A7">
        <w:rPr>
          <w:rFonts w:cs="Times New Roman" w:hint="cs"/>
          <w:rtl/>
        </w:rPr>
        <w:t>זריזה</w:t>
      </w:r>
      <w:r>
        <w:rPr>
          <w:rFonts w:cs="Times New Roman" w:hint="cs"/>
          <w:rtl/>
        </w:rPr>
        <w:t xml:space="preserve"> </w:t>
      </w:r>
      <w:r w:rsidR="005038A7">
        <w:rPr>
          <w:rFonts w:cs="Times New Roman" w:hint="cs"/>
          <w:rtl/>
        </w:rPr>
        <w:t>ו</w:t>
      </w:r>
      <w:r>
        <w:rPr>
          <w:rFonts w:cs="Times New Roman" w:hint="cs"/>
          <w:rtl/>
        </w:rPr>
        <w:t xml:space="preserve">נועזת מתחת לעיניו בעת שלא ישגיח. כלום. </w:t>
      </w:r>
      <w:r w:rsidR="00BC7351">
        <w:rPr>
          <w:rFonts w:cs="Times New Roman" w:hint="cs"/>
          <w:rtl/>
        </w:rPr>
        <w:t>חבל שלא התאמץ ל</w:t>
      </w:r>
      <w:r w:rsidR="0027424E">
        <w:rPr>
          <w:rFonts w:cs="Times New Roman" w:hint="cs"/>
          <w:rtl/>
        </w:rPr>
        <w:t>הגיע הנה</w:t>
      </w:r>
      <w:r w:rsidR="00BC7351">
        <w:rPr>
          <w:rFonts w:cs="Times New Roman" w:hint="cs"/>
          <w:rtl/>
        </w:rPr>
        <w:t xml:space="preserve"> לפני יומיים או שבוע, ואז היה </w:t>
      </w:r>
      <w:r w:rsidR="0027424E">
        <w:rPr>
          <w:rFonts w:cs="Times New Roman" w:hint="cs"/>
          <w:rtl/>
        </w:rPr>
        <w:t>מטיח בא</w:t>
      </w:r>
      <w:r w:rsidR="00BC7351">
        <w:rPr>
          <w:rFonts w:cs="Times New Roman" w:hint="cs"/>
          <w:rtl/>
        </w:rPr>
        <w:t xml:space="preserve">בא הנרפה הזה שאין בקומה 13 שום כספת ושום עבודת אומנות </w:t>
      </w:r>
      <w:r w:rsidR="0027424E">
        <w:rPr>
          <w:rFonts w:cs="Times New Roman" w:hint="cs"/>
          <w:rtl/>
        </w:rPr>
        <w:t>גנובה</w:t>
      </w:r>
      <w:r w:rsidR="003E7C01">
        <w:rPr>
          <w:rFonts w:cs="Times New Roman" w:hint="cs"/>
          <w:rtl/>
        </w:rPr>
        <w:t xml:space="preserve"> שלא תסולא</w:t>
      </w:r>
      <w:r w:rsidR="00BC7351">
        <w:rPr>
          <w:rFonts w:cs="Times New Roman" w:hint="cs"/>
          <w:rtl/>
        </w:rPr>
        <w:t>.</w:t>
      </w:r>
    </w:p>
    <w:p w14:paraId="417CF4BA" w14:textId="478B14B2" w:rsidR="005038A7" w:rsidRDefault="003D108D" w:rsidP="003D108D">
      <w:pPr>
        <w:rPr>
          <w:rFonts w:cs="Times New Roman"/>
          <w:rtl/>
        </w:rPr>
      </w:pPr>
      <w:r>
        <w:rPr>
          <w:rFonts w:cs="Times New Roman" w:hint="cs"/>
          <w:rtl/>
        </w:rPr>
        <w:t xml:space="preserve">"בעצם </w:t>
      </w:r>
      <w:r w:rsidR="005038A7">
        <w:rPr>
          <w:rFonts w:cs="Times New Roman" w:hint="cs"/>
          <w:rtl/>
        </w:rPr>
        <w:t>גם</w:t>
      </w:r>
      <w:r>
        <w:rPr>
          <w:rFonts w:cs="Times New Roman" w:hint="cs"/>
          <w:rtl/>
        </w:rPr>
        <w:t xml:space="preserve"> באוסטרליה</w:t>
      </w:r>
      <w:r w:rsidR="005038A7">
        <w:rPr>
          <w:rFonts w:cs="Times New Roman" w:hint="cs"/>
          <w:rtl/>
        </w:rPr>
        <w:t xml:space="preserve"> תרצה לצייר,</w:t>
      </w:r>
      <w:r>
        <w:rPr>
          <w:rFonts w:cs="Times New Roman" w:hint="cs"/>
          <w:rtl/>
        </w:rPr>
        <w:t xml:space="preserve"> נכון?</w:t>
      </w:r>
      <w:r w:rsidR="005038A7">
        <w:rPr>
          <w:rFonts w:cs="Times New Roman" w:hint="cs"/>
          <w:rtl/>
        </w:rPr>
        <w:t xml:space="preserve"> אתה יודע, תכניס לי את זה לתיק, אבל בזהירות. אל תמשוך חזק.</w:t>
      </w:r>
      <w:r>
        <w:rPr>
          <w:rFonts w:cs="Times New Roman" w:hint="cs"/>
          <w:rtl/>
        </w:rPr>
        <w:t xml:space="preserve">" </w:t>
      </w:r>
    </w:p>
    <w:p w14:paraId="586B6177" w14:textId="5E2398A3" w:rsidR="0063415E" w:rsidRDefault="003E7C01" w:rsidP="00BC7351">
      <w:pPr>
        <w:rPr>
          <w:rFonts w:cs="Times New Roman"/>
          <w:rtl/>
        </w:rPr>
      </w:pPr>
      <w:r>
        <w:rPr>
          <w:rFonts w:cs="Times New Roman" w:hint="cs"/>
          <w:rtl/>
        </w:rPr>
        <w:t xml:space="preserve">בהיותם&amp; </w:t>
      </w:r>
      <w:r w:rsidR="002C1470">
        <w:rPr>
          <w:rFonts w:cs="Times New Roman" w:hint="cs"/>
          <w:rtl/>
        </w:rPr>
        <w:t>שניהם מצויידים כמו שני פוצים קטנים בכל סממני ה</w:t>
      </w:r>
      <w:r w:rsidR="00BC7351">
        <w:rPr>
          <w:rFonts w:cs="Times New Roman" w:hint="cs"/>
          <w:rtl/>
        </w:rPr>
        <w:t>שכירים ה</w:t>
      </w:r>
      <w:r w:rsidR="002C1470">
        <w:rPr>
          <w:rFonts w:cs="Times New Roman" w:hint="cs"/>
          <w:rtl/>
        </w:rPr>
        <w:t>טמועים היטב בעולם ה</w:t>
      </w:r>
      <w:r w:rsidR="00BC7351">
        <w:rPr>
          <w:rFonts w:cs="Times New Roman" w:hint="cs"/>
          <w:rtl/>
        </w:rPr>
        <w:t>תאגידי הגלובלי [</w:t>
      </w:r>
      <w:r w:rsidR="002C1470">
        <w:rPr>
          <w:rFonts w:cs="Times New Roman"/>
        </w:rPr>
        <w:t>corporate</w:t>
      </w:r>
      <w:r w:rsidR="00BC7351">
        <w:rPr>
          <w:rFonts w:cs="Times New Roman" w:hint="cs"/>
          <w:rtl/>
        </w:rPr>
        <w:t>] וגאים על כך</w:t>
      </w:r>
      <w:r w:rsidR="002C1470">
        <w:rPr>
          <w:rFonts w:cs="Times New Roman" w:hint="cs"/>
          <w:rtl/>
        </w:rPr>
        <w:t xml:space="preserve">, עם כובע וטי שירט ותיק גב ממותגים, </w:t>
      </w:r>
      <w:r w:rsidR="00BC7351">
        <w:rPr>
          <w:rFonts w:cs="Times New Roman" w:hint="cs"/>
          <w:rtl/>
        </w:rPr>
        <w:t>הם כיבו את האור ועשו את דרכם ליציאה. אלכס רצה להמנע מהמעלית ולרדת במדרגות ו</w:t>
      </w:r>
      <w:r w:rsidR="00573074">
        <w:rPr>
          <w:rFonts w:cs="Times New Roman" w:hint="cs"/>
          <w:rtl/>
        </w:rPr>
        <w:t>קוסטיה הסכים לכל הצעה, מבחינתו השלל נפל לידו במלואו</w:t>
      </w:r>
      <w:r w:rsidR="00BC7351">
        <w:rPr>
          <w:rFonts w:cs="Times New Roman" w:hint="cs"/>
          <w:rtl/>
        </w:rPr>
        <w:t>.</w:t>
      </w:r>
    </w:p>
    <w:p w14:paraId="743CF465" w14:textId="7192AF96" w:rsidR="00BC7351" w:rsidRDefault="00BC7351" w:rsidP="00BC7351">
      <w:pPr>
        <w:rPr>
          <w:rFonts w:cs="Times New Roman"/>
          <w:rtl/>
        </w:rPr>
      </w:pPr>
      <w:r>
        <w:rPr>
          <w:rFonts w:cs="Times New Roman" w:hint="cs"/>
          <w:rtl/>
        </w:rPr>
        <w:lastRenderedPageBreak/>
        <w:t>[[</w:t>
      </w:r>
    </w:p>
    <w:p w14:paraId="5963C082" w14:textId="381254B6" w:rsidR="00370FC3" w:rsidRDefault="00370FC3" w:rsidP="00370FC3">
      <w:pPr>
        <w:rPr>
          <w:rFonts w:cs="Times New Roman"/>
          <w:rtl/>
        </w:rPr>
      </w:pPr>
      <w:r w:rsidRPr="00370FC3">
        <w:rPr>
          <w:rFonts w:cs="Times New Roman"/>
          <w:rtl/>
        </w:rPr>
        <w:t>וכל קומה 13 היתה שני [</w:t>
      </w:r>
      <w:r w:rsidRPr="00370FC3">
        <w:rPr>
          <w:rFonts w:cs="Times New Roman"/>
        </w:rPr>
        <w:t>open spaces</w:t>
      </w:r>
      <w:r w:rsidRPr="00370FC3">
        <w:rPr>
          <w:rFonts w:cs="Times New Roman"/>
          <w:rtl/>
        </w:rPr>
        <w:t xml:space="preserve"> אוֹפֶּן סְפֶּייס] חללי עבודה פתוחים עם תאי עבודה מרובים. הם עברו שם בחשיכה ולא הצליחו למצוא שום זכר לכספת, </w:t>
      </w:r>
      <w:r>
        <w:rPr>
          <w:rFonts w:cs="Times New Roman" w:hint="cs"/>
          <w:rtl/>
        </w:rPr>
        <w:t>[[</w:t>
      </w:r>
      <w:r w:rsidRPr="00370FC3">
        <w:rPr>
          <w:rFonts w:cs="Times New Roman"/>
          <w:rtl/>
        </w:rPr>
        <w:t>אבל אולי עם הפנס של הטלפון... [אם היה???] או האור של הטלפון יראו משהו.</w:t>
      </w:r>
      <w:r>
        <w:rPr>
          <w:rFonts w:cs="Times New Roman" w:hint="cs"/>
          <w:rtl/>
        </w:rPr>
        <w:t>]]</w:t>
      </w:r>
      <w:r w:rsidRPr="00370FC3">
        <w:rPr>
          <w:rFonts w:cs="Times New Roman"/>
          <w:rtl/>
        </w:rPr>
        <w:t xml:space="preserve"> </w:t>
      </w:r>
      <w:r>
        <w:rPr>
          <w:rFonts w:cs="Times New Roman" w:hint="cs"/>
          <w:rtl/>
        </w:rPr>
        <w:t>ועדיין השתדלו לזכור</w:t>
      </w:r>
      <w:r w:rsidRPr="00370FC3">
        <w:rPr>
          <w:rFonts w:cs="Times New Roman"/>
          <w:rtl/>
        </w:rPr>
        <w:t xml:space="preserve"> להזהר, אם הכנופיה מגיעה או מישהו מהם מסתובב שם עכשו, ומרוקן מכל תא עבודה את עבודות האומנות המזוייפות </w:t>
      </w:r>
      <w:r w:rsidR="001A5AA4">
        <w:rPr>
          <w:rFonts w:cs="Times New Roman" w:hint="cs"/>
          <w:rtl/>
        </w:rPr>
        <w:t xml:space="preserve">או לחילופין </w:t>
      </w:r>
      <w:r w:rsidRPr="00370FC3">
        <w:rPr>
          <w:rFonts w:cs="Times New Roman"/>
          <w:rtl/>
        </w:rPr>
        <w:t>הא</w:t>
      </w:r>
      <w:r w:rsidR="001A5AA4">
        <w:rPr>
          <w:rFonts w:cs="Times New Roman" w:hint="cs"/>
          <w:rtl/>
        </w:rPr>
        <w:t>ו</w:t>
      </w:r>
      <w:r w:rsidRPr="00370FC3">
        <w:rPr>
          <w:rFonts w:cs="Times New Roman"/>
          <w:rtl/>
        </w:rPr>
        <w:t xml:space="preserve">תנטיות </w:t>
      </w:r>
      <w:r w:rsidR="001A5AA4">
        <w:rPr>
          <w:rFonts w:cs="Times New Roman" w:hint="cs"/>
          <w:rtl/>
        </w:rPr>
        <w:t>ה</w:t>
      </w:r>
      <w:r w:rsidRPr="00370FC3">
        <w:rPr>
          <w:rFonts w:cs="Times New Roman"/>
          <w:rtl/>
        </w:rPr>
        <w:t>גנובות שיש שם...</w:t>
      </w:r>
    </w:p>
    <w:p w14:paraId="2715A580" w14:textId="77777777" w:rsidR="00BC7351" w:rsidRDefault="00BC7351" w:rsidP="002C1470">
      <w:pPr>
        <w:rPr>
          <w:rFonts w:cs="Times New Roman"/>
          <w:rtl/>
        </w:rPr>
      </w:pPr>
      <w:r>
        <w:rPr>
          <w:rFonts w:cs="Times New Roman" w:hint="cs"/>
          <w:rtl/>
        </w:rPr>
        <w:t>]]</w:t>
      </w:r>
    </w:p>
    <w:p w14:paraId="2FEFD4E0" w14:textId="629C73DC" w:rsidR="002C1470" w:rsidRDefault="00312B54" w:rsidP="002C1470">
      <w:pPr>
        <w:rPr>
          <w:rFonts w:cs="Times New Roman"/>
          <w:rtl/>
        </w:rPr>
      </w:pPr>
      <w:r>
        <w:rPr>
          <w:rFonts w:cs="Times New Roman" w:hint="cs"/>
          <w:rtl/>
        </w:rPr>
        <w:t>הם ירדו במעלית לקומ</w:t>
      </w:r>
      <w:r w:rsidR="00BB0AD8">
        <w:rPr>
          <w:rFonts w:cs="Times New Roman" w:hint="cs"/>
          <w:rtl/>
        </w:rPr>
        <w:t>ת הלובי</w:t>
      </w:r>
      <w:r>
        <w:rPr>
          <w:rFonts w:cs="Times New Roman" w:hint="cs"/>
          <w:rtl/>
        </w:rPr>
        <w:t xml:space="preserve"> </w:t>
      </w:r>
      <w:r>
        <w:rPr>
          <w:rFonts w:cs="Times New Roman"/>
          <w:rtl/>
        </w:rPr>
        <w:t>–</w:t>
      </w:r>
      <w:r>
        <w:rPr>
          <w:rFonts w:cs="Times New Roman" w:hint="cs"/>
          <w:rtl/>
        </w:rPr>
        <w:t xml:space="preserve"> בכניסה</w:t>
      </w:r>
      <w:r w:rsidR="00573074">
        <w:rPr>
          <w:rFonts w:cs="Times New Roman" w:hint="cs"/>
          <w:rtl/>
        </w:rPr>
        <w:t xml:space="preserve"> לבניין זה</w:t>
      </w:r>
      <w:r>
        <w:rPr>
          <w:rFonts w:cs="Times New Roman" w:hint="cs"/>
          <w:rtl/>
        </w:rPr>
        <w:t xml:space="preserve"> דווקא היה שומר והם נפרדו ממנו בעייפות והיאוש הראויים לאנשי קורפורייט ולא סתם קורפורייט אלא קונגלומרט חוצה-גבולות ויבשות, ויצאו לרחוב. </w:t>
      </w:r>
    </w:p>
    <w:p w14:paraId="3E7CA0AF" w14:textId="6C178BE6" w:rsidR="00BB0AD8" w:rsidRDefault="00BB0AD8" w:rsidP="002C1470">
      <w:pPr>
        <w:rPr>
          <w:rFonts w:cs="Times New Roman"/>
          <w:rtl/>
        </w:rPr>
      </w:pPr>
      <w:r>
        <w:rPr>
          <w:rFonts w:cs="Times New Roman" w:hint="cs"/>
          <w:rtl/>
        </w:rPr>
        <w:t xml:space="preserve">כמעט יצאו, </w:t>
      </w:r>
      <w:r w:rsidR="004B27F6">
        <w:rPr>
          <w:rFonts w:cs="Times New Roman" w:hint="cs"/>
          <w:rtl/>
        </w:rPr>
        <w:t xml:space="preserve">הרחוב לא היה נטוש. המשאית </w:t>
      </w:r>
      <w:r w:rsidR="00B046EF">
        <w:rPr>
          <w:rFonts w:cs="Times New Roman" w:hint="cs"/>
          <w:rtl/>
        </w:rPr>
        <w:t>עדיין עמדה שם</w:t>
      </w:r>
      <w:r w:rsidR="004B27F6">
        <w:rPr>
          <w:rFonts w:cs="Times New Roman" w:hint="cs"/>
          <w:rtl/>
        </w:rPr>
        <w:t>.</w:t>
      </w:r>
    </w:p>
    <w:p w14:paraId="151B3F1F" w14:textId="06F541FD" w:rsidR="004B27F6" w:rsidRDefault="004B27F6" w:rsidP="002C1470">
      <w:pPr>
        <w:rPr>
          <w:rFonts w:cs="Times New Roman"/>
          <w:rtl/>
        </w:rPr>
      </w:pPr>
      <w:r>
        <w:rPr>
          <w:rFonts w:cs="Times New Roman" w:hint="cs"/>
          <w:rtl/>
        </w:rPr>
        <w:t>"יש עוד משוגעים שעובדים שעות כמונו?" אלכס התלוצץ עם שומר הלובי כמתבקש.</w:t>
      </w:r>
    </w:p>
    <w:p w14:paraId="48D357A1" w14:textId="77777777" w:rsidR="004B27F6" w:rsidRDefault="004B27F6" w:rsidP="002C1470">
      <w:pPr>
        <w:rPr>
          <w:rFonts w:cs="Times New Roman"/>
          <w:rtl/>
        </w:rPr>
      </w:pPr>
      <w:r>
        <w:rPr>
          <w:rFonts w:cs="Times New Roman" w:hint="cs"/>
          <w:rtl/>
        </w:rPr>
        <w:t xml:space="preserve">"לא יודע, אולי בבניין </w:t>
      </w:r>
      <w:r>
        <w:rPr>
          <w:rFonts w:cs="Times New Roman" w:hint="cs"/>
        </w:rPr>
        <w:t>G</w:t>
      </w:r>
      <w:r>
        <w:rPr>
          <w:rFonts w:cs="Times New Roman" w:hint="cs"/>
          <w:rtl/>
        </w:rPr>
        <w:t>."</w:t>
      </w:r>
    </w:p>
    <w:p w14:paraId="7DA82E9E" w14:textId="2B74B260" w:rsidR="004B27F6" w:rsidRDefault="004B27F6" w:rsidP="002C1470">
      <w:pPr>
        <w:rPr>
          <w:rFonts w:cs="Times New Roman"/>
          <w:rtl/>
        </w:rPr>
      </w:pPr>
      <w:r>
        <w:rPr>
          <w:rFonts w:cs="Times New Roman" w:hint="cs"/>
          <w:rtl/>
        </w:rPr>
        <w:t>הם יצאו</w:t>
      </w:r>
      <w:r w:rsidR="00D62903">
        <w:rPr>
          <w:rFonts w:cs="Times New Roman" w:hint="cs"/>
          <w:rtl/>
        </w:rPr>
        <w:t xml:space="preserve"> ללילה קר באופן בלתי סביר</w:t>
      </w:r>
      <w:r>
        <w:rPr>
          <w:rFonts w:cs="Times New Roman" w:hint="cs"/>
          <w:rtl/>
        </w:rPr>
        <w:t xml:space="preserve"> ונעמדו </w:t>
      </w:r>
      <w:r w:rsidR="00573074">
        <w:rPr>
          <w:rFonts w:cs="Times New Roman" w:hint="cs"/>
          <w:rtl/>
        </w:rPr>
        <w:t xml:space="preserve">מוסתרים מאחורי </w:t>
      </w:r>
      <w:r>
        <w:rPr>
          <w:rFonts w:cs="Times New Roman" w:hint="cs"/>
          <w:rtl/>
        </w:rPr>
        <w:t xml:space="preserve">הסף. </w:t>
      </w:r>
      <w:r w:rsidR="00573074">
        <w:rPr>
          <w:rFonts w:cs="Times New Roman" w:hint="cs"/>
          <w:rtl/>
        </w:rPr>
        <w:t>שלושה בחורים</w:t>
      </w:r>
      <w:r>
        <w:rPr>
          <w:rFonts w:cs="Times New Roman" w:hint="cs"/>
          <w:rtl/>
        </w:rPr>
        <w:t xml:space="preserve"> </w:t>
      </w:r>
      <w:r w:rsidR="00573074">
        <w:rPr>
          <w:rFonts w:cs="Times New Roman" w:hint="cs"/>
          <w:rtl/>
        </w:rPr>
        <w:t>העמיסו לתוך</w:t>
      </w:r>
      <w:r>
        <w:rPr>
          <w:rFonts w:cs="Times New Roman" w:hint="cs"/>
          <w:rtl/>
        </w:rPr>
        <w:t xml:space="preserve"> משאית הובלות כמה רהיטים </w:t>
      </w:r>
      <w:r w:rsidR="00573074">
        <w:rPr>
          <w:rFonts w:cs="Times New Roman" w:hint="cs"/>
          <w:rtl/>
        </w:rPr>
        <w:t xml:space="preserve">שהיו מונחים על המדרכה, </w:t>
      </w:r>
      <w:r>
        <w:rPr>
          <w:rFonts w:cs="Times New Roman" w:hint="cs"/>
          <w:rtl/>
        </w:rPr>
        <w:t xml:space="preserve">וחפצים מכוסים בבדים. </w:t>
      </w:r>
    </w:p>
    <w:p w14:paraId="719C716F" w14:textId="77777777" w:rsidR="004B27F6" w:rsidRDefault="004B27F6" w:rsidP="002C1470">
      <w:pPr>
        <w:rPr>
          <w:rFonts w:cs="Times New Roman"/>
          <w:rtl/>
        </w:rPr>
      </w:pPr>
      <w:r>
        <w:rPr>
          <w:rFonts w:cs="Times New Roman" w:hint="cs"/>
          <w:rtl/>
        </w:rPr>
        <w:t>"אולי זה סתם מישהו עובר משרד."</w:t>
      </w:r>
    </w:p>
    <w:p w14:paraId="13305C70" w14:textId="77777777" w:rsidR="004B27F6" w:rsidRDefault="004B27F6" w:rsidP="002C1470">
      <w:pPr>
        <w:rPr>
          <w:rFonts w:cs="Times New Roman"/>
          <w:rtl/>
        </w:rPr>
      </w:pPr>
      <w:r>
        <w:rPr>
          <w:rFonts w:cs="Times New Roman" w:hint="cs"/>
          <w:rtl/>
        </w:rPr>
        <w:t>"באמצע הלילה?"</w:t>
      </w:r>
    </w:p>
    <w:p w14:paraId="09F12E07" w14:textId="523BA156" w:rsidR="004B27F6" w:rsidRDefault="00573074" w:rsidP="002C1470">
      <w:pPr>
        <w:rPr>
          <w:rFonts w:cs="Times New Roman"/>
          <w:rtl/>
        </w:rPr>
      </w:pPr>
      <w:r>
        <w:rPr>
          <w:rFonts w:cs="Times New Roman" w:hint="cs"/>
          <w:rtl/>
        </w:rPr>
        <w:t>גבר נוסף יצא מהבניין, עם</w:t>
      </w:r>
      <w:r w:rsidR="004B27F6">
        <w:rPr>
          <w:rFonts w:cs="Times New Roman" w:hint="cs"/>
          <w:rtl/>
        </w:rPr>
        <w:t xml:space="preserve"> משהו ש</w:t>
      </w:r>
      <w:r w:rsidR="003E7C01">
        <w:rPr>
          <w:rFonts w:cs="Times New Roman" w:hint="cs"/>
          <w:rtl/>
        </w:rPr>
        <w:t xml:space="preserve">היה </w:t>
      </w:r>
      <w:r w:rsidR="004B27F6">
        <w:rPr>
          <w:rFonts w:cs="Times New Roman" w:hint="cs"/>
          <w:rtl/>
        </w:rPr>
        <w:t xml:space="preserve">אולי תמונה עבת-מסגרת, מכוסה בשמיכת צמר ישנה. </w:t>
      </w:r>
    </w:p>
    <w:p w14:paraId="169D6F1E" w14:textId="54A94432" w:rsidR="00B046EF" w:rsidRDefault="00B046EF" w:rsidP="002C1470">
      <w:pPr>
        <w:rPr>
          <w:rFonts w:cs="Times New Roman"/>
          <w:rtl/>
        </w:rPr>
      </w:pPr>
      <w:r>
        <w:rPr>
          <w:rFonts w:cs="Times New Roman" w:hint="cs"/>
          <w:rtl/>
        </w:rPr>
        <w:t xml:space="preserve">"זה הם," </w:t>
      </w:r>
      <w:r w:rsidR="00CC2391">
        <w:rPr>
          <w:rFonts w:cs="Times New Roman" w:hint="cs"/>
          <w:rtl/>
        </w:rPr>
        <w:t>אלכס</w:t>
      </w:r>
      <w:r>
        <w:rPr>
          <w:rFonts w:cs="Times New Roman" w:hint="cs"/>
          <w:rtl/>
        </w:rPr>
        <w:t xml:space="preserve"> אמר.</w:t>
      </w:r>
    </w:p>
    <w:p w14:paraId="64FEE22B" w14:textId="59D57B87" w:rsidR="00B046EF" w:rsidRDefault="00B046EF" w:rsidP="002C1470">
      <w:pPr>
        <w:rPr>
          <w:rFonts w:cs="Times New Roman"/>
          <w:rtl/>
        </w:rPr>
      </w:pPr>
      <w:r>
        <w:rPr>
          <w:rFonts w:cs="Times New Roman" w:hint="cs"/>
          <w:rtl/>
        </w:rPr>
        <w:t>"אבל זה לא י</w:t>
      </w:r>
      <w:r w:rsidR="00CC2391">
        <w:rPr>
          <w:rFonts w:cs="Times New Roman" w:hint="cs"/>
          <w:rtl/>
        </w:rPr>
        <w:t>כול להיות</w:t>
      </w:r>
      <w:r>
        <w:rPr>
          <w:rFonts w:cs="Times New Roman" w:hint="cs"/>
          <w:rtl/>
        </w:rPr>
        <w:t xml:space="preserve">, עברנו </w:t>
      </w:r>
      <w:r w:rsidR="00CC2391">
        <w:rPr>
          <w:rFonts w:cs="Times New Roman" w:hint="cs"/>
          <w:rtl/>
        </w:rPr>
        <w:t xml:space="preserve">שתי פעמים על קומה 13 בכל בניין. זה לא ייתכן!" קוסטיה אמר בתסכול. "או שהם מסתתרים שם כמו הרפאים האלה, שאי אפשר לראות. כמו הרוחות של היער. אבל איך אנחנו רואים אותם עכשו? איך? אה, אולי כי </w:t>
      </w:r>
      <w:r w:rsidR="00CC2391">
        <w:rPr>
          <w:rFonts w:cs="Times New Roman"/>
          <w:rtl/>
        </w:rPr>
        <w:t>–</w:t>
      </w:r>
      <w:r w:rsidR="00CC2391">
        <w:rPr>
          <w:rFonts w:cs="Times New Roman" w:hint="cs"/>
          <w:rtl/>
        </w:rPr>
        <w:t xml:space="preserve"> "</w:t>
      </w:r>
    </w:p>
    <w:p w14:paraId="4C95C3A1" w14:textId="446C3C79" w:rsidR="00CC2391" w:rsidRDefault="00CC2391" w:rsidP="002C1470">
      <w:pPr>
        <w:rPr>
          <w:rFonts w:cs="Times New Roman"/>
          <w:rtl/>
        </w:rPr>
      </w:pPr>
      <w:r>
        <w:rPr>
          <w:rFonts w:cs="Times New Roman" w:hint="cs"/>
          <w:rtl/>
        </w:rPr>
        <w:t>אלכס תפס בזרועו. "ספרת כמה קומות ירדנו?"</w:t>
      </w:r>
    </w:p>
    <w:p w14:paraId="0758B6A4" w14:textId="5994CB62" w:rsidR="00CC2391" w:rsidRDefault="00CC2391" w:rsidP="002C1470">
      <w:pPr>
        <w:rPr>
          <w:rFonts w:cs="Times New Roman"/>
          <w:rtl/>
        </w:rPr>
      </w:pPr>
      <w:r>
        <w:rPr>
          <w:rFonts w:cs="Times New Roman" w:hint="cs"/>
          <w:rtl/>
        </w:rPr>
        <w:t xml:space="preserve">"ירדנו 13 קומות, מה </w:t>
      </w:r>
      <w:r>
        <w:rPr>
          <w:rFonts w:cs="Times New Roman"/>
          <w:rtl/>
        </w:rPr>
        <w:t>–</w:t>
      </w:r>
      <w:r>
        <w:rPr>
          <w:rFonts w:cs="Times New Roman" w:hint="cs"/>
          <w:rtl/>
        </w:rPr>
        <w:t xml:space="preserve"> "</w:t>
      </w:r>
    </w:p>
    <w:p w14:paraId="3C4B66B6" w14:textId="22B20722" w:rsidR="00CC2391" w:rsidRDefault="00CC2391" w:rsidP="002C1470">
      <w:pPr>
        <w:rPr>
          <w:rFonts w:cs="Times New Roman"/>
          <w:rtl/>
        </w:rPr>
      </w:pPr>
      <w:r>
        <w:rPr>
          <w:rFonts w:cs="Times New Roman" w:hint="cs"/>
          <w:rtl/>
        </w:rPr>
        <w:t xml:space="preserve">"לא," אמר אלכס שספר כל גרם מדרגות </w:t>
      </w:r>
      <w:r w:rsidR="002279F9">
        <w:rPr>
          <w:rFonts w:cs="Times New Roman" w:hint="cs"/>
          <w:rtl/>
        </w:rPr>
        <w:t xml:space="preserve">וכל מדרגה לחוד </w:t>
      </w:r>
      <w:r>
        <w:rPr>
          <w:rFonts w:cs="Times New Roman" w:hint="cs"/>
          <w:rtl/>
        </w:rPr>
        <w:t>בשביל להתרכז בכל דבר ש</w:t>
      </w:r>
      <w:r w:rsidR="002279F9">
        <w:rPr>
          <w:rFonts w:cs="Times New Roman" w:hint="cs"/>
          <w:rtl/>
        </w:rPr>
        <w:t>אינו</w:t>
      </w:r>
      <w:r>
        <w:rPr>
          <w:rFonts w:cs="Times New Roman" w:hint="cs"/>
          <w:rtl/>
        </w:rPr>
        <w:t xml:space="preserve"> הכאב. "ירדנו 14. אתה יודע מה זה אומר?"</w:t>
      </w:r>
    </w:p>
    <w:p w14:paraId="3FA3BF01" w14:textId="54917DA4" w:rsidR="00CC2391" w:rsidRDefault="00CC2391" w:rsidP="002C1470">
      <w:pPr>
        <w:rPr>
          <w:rFonts w:cs="Times New Roman"/>
          <w:rtl/>
        </w:rPr>
      </w:pPr>
      <w:r>
        <w:rPr>
          <w:rFonts w:cs="Times New Roman" w:hint="cs"/>
          <w:rtl/>
        </w:rPr>
        <w:t>"מה זה אומר?"</w:t>
      </w:r>
    </w:p>
    <w:p w14:paraId="6C8DCD59" w14:textId="07902DD8" w:rsidR="00CC2391" w:rsidRDefault="00CC2391" w:rsidP="002C1470">
      <w:pPr>
        <w:rPr>
          <w:rFonts w:cs="Times New Roman"/>
          <w:rtl/>
        </w:rPr>
      </w:pPr>
      <w:r>
        <w:rPr>
          <w:rFonts w:cs="Times New Roman" w:hint="cs"/>
          <w:rtl/>
        </w:rPr>
        <w:t xml:space="preserve">"יש קומת ביניים בין הלובי לקומה הראשונה, והיא לא נספרת </w:t>
      </w:r>
      <w:r w:rsidR="009E5A0C">
        <w:rPr>
          <w:rFonts w:cs="Times New Roman" w:hint="cs"/>
          <w:rtl/>
        </w:rPr>
        <w:t xml:space="preserve">במעלית. אבא שלך ספר 13 קומות, אבל אחת מהן היא קומת הביניים </w:t>
      </w:r>
      <w:r w:rsidR="009E5A0C">
        <w:rPr>
          <w:rFonts w:cs="Times New Roman"/>
          <w:rtl/>
        </w:rPr>
        <w:t>–</w:t>
      </w:r>
      <w:r w:rsidR="009E5A0C">
        <w:rPr>
          <w:rFonts w:cs="Times New Roman" w:hint="cs"/>
          <w:rtl/>
        </w:rPr>
        <w:t xml:space="preserve"> כלומר הכל מתרחש בקומה 12!"</w:t>
      </w:r>
    </w:p>
    <w:p w14:paraId="365E34A5" w14:textId="76872BDD" w:rsidR="00D62903" w:rsidRDefault="00D62903" w:rsidP="002C1470">
      <w:pPr>
        <w:rPr>
          <w:rFonts w:cs="Times New Roman"/>
          <w:rtl/>
        </w:rPr>
      </w:pPr>
      <w:r>
        <w:rPr>
          <w:rFonts w:cs="Times New Roman" w:hint="cs"/>
          <w:rtl/>
        </w:rPr>
        <w:t>"</w:t>
      </w:r>
      <w:r w:rsidR="009E5A0C">
        <w:rPr>
          <w:rFonts w:cs="Times New Roman" w:hint="cs"/>
          <w:rtl/>
        </w:rPr>
        <w:t>אה! אה זה נכון!" הוא היטיב את הרצועות על כתפיו. היה להן סוגר שאיפשר להדק אותן במשיכה ולשחרר בהסטה פשוטה, בלי להסיר את התיק מעליו. בדיוק התיק שרצ</w:t>
      </w:r>
      <w:r>
        <w:rPr>
          <w:rFonts w:cs="Times New Roman" w:hint="cs"/>
          <w:rtl/>
        </w:rPr>
        <w:t>ה</w:t>
      </w:r>
      <w:r w:rsidR="009E5A0C">
        <w:rPr>
          <w:rFonts w:cs="Times New Roman" w:hint="cs"/>
          <w:rtl/>
        </w:rPr>
        <w:t>! "בכל מקרה, זה</w:t>
      </w:r>
      <w:r>
        <w:rPr>
          <w:rFonts w:cs="Times New Roman" w:hint="cs"/>
          <w:rtl/>
        </w:rPr>
        <w:t xml:space="preserve"> כבר אבוד</w:t>
      </w:r>
      <w:r w:rsidR="00CC2391">
        <w:rPr>
          <w:rFonts w:cs="Times New Roman" w:hint="cs"/>
          <w:rtl/>
        </w:rPr>
        <w:t xml:space="preserve"> סאשה</w:t>
      </w:r>
      <w:r>
        <w:rPr>
          <w:rFonts w:cs="Times New Roman" w:hint="cs"/>
          <w:rtl/>
        </w:rPr>
        <w:t xml:space="preserve">, הם </w:t>
      </w:r>
      <w:r w:rsidR="009E5A0C">
        <w:rPr>
          <w:rFonts w:cs="Times New Roman" w:hint="cs"/>
          <w:rtl/>
        </w:rPr>
        <w:t xml:space="preserve">בטח </w:t>
      </w:r>
      <w:r>
        <w:rPr>
          <w:rFonts w:cs="Times New Roman" w:hint="cs"/>
          <w:rtl/>
        </w:rPr>
        <w:t>פירקו הכל</w:t>
      </w:r>
      <w:r w:rsidR="009E5A0C">
        <w:rPr>
          <w:rFonts w:cs="Times New Roman" w:hint="cs"/>
          <w:rtl/>
        </w:rPr>
        <w:t>.</w:t>
      </w:r>
      <w:r>
        <w:rPr>
          <w:rFonts w:cs="Times New Roman" w:hint="cs"/>
          <w:rtl/>
        </w:rPr>
        <w:t>"</w:t>
      </w:r>
    </w:p>
    <w:p w14:paraId="0BA3E56B" w14:textId="78D38428" w:rsidR="007653EA" w:rsidRDefault="007653EA" w:rsidP="002C1470">
      <w:pPr>
        <w:rPr>
          <w:rFonts w:cs="Times New Roman"/>
          <w:rtl/>
        </w:rPr>
      </w:pPr>
      <w:r>
        <w:rPr>
          <w:rFonts w:cs="Times New Roman" w:hint="cs"/>
          <w:rtl/>
        </w:rPr>
        <w:t>[לא ברור מפה אם הם ירדו במעלית או במדרגות]</w:t>
      </w:r>
      <w:r w:rsidR="000E1216">
        <w:rPr>
          <w:rFonts w:cs="Times New Roman" w:hint="cs"/>
          <w:rtl/>
        </w:rPr>
        <w:t xml:space="preserve"> </w:t>
      </w:r>
    </w:p>
    <w:p w14:paraId="07762C10" w14:textId="4B691162" w:rsidR="00D62903" w:rsidRDefault="00D62903" w:rsidP="002C1470">
      <w:pPr>
        <w:rPr>
          <w:rFonts w:cs="Times New Roman"/>
          <w:rtl/>
        </w:rPr>
      </w:pPr>
      <w:r>
        <w:rPr>
          <w:rFonts w:cs="Times New Roman" w:hint="cs"/>
          <w:rtl/>
        </w:rPr>
        <w:t xml:space="preserve">הם </w:t>
      </w:r>
      <w:r w:rsidR="00573074">
        <w:rPr>
          <w:rFonts w:cs="Times New Roman" w:hint="cs"/>
          <w:rtl/>
        </w:rPr>
        <w:t>שקלו במשך כמ</w:t>
      </w:r>
      <w:r>
        <w:rPr>
          <w:rFonts w:cs="Times New Roman" w:hint="cs"/>
          <w:rtl/>
        </w:rPr>
        <w:t>ה דקות עד כמה זה באמת אבוד ו</w:t>
      </w:r>
      <w:r w:rsidR="003E7C01">
        <w:rPr>
          <w:rFonts w:cs="Times New Roman" w:hint="cs"/>
          <w:rtl/>
        </w:rPr>
        <w:t xml:space="preserve">עד </w:t>
      </w:r>
      <w:r>
        <w:rPr>
          <w:rFonts w:cs="Times New Roman" w:hint="cs"/>
          <w:rtl/>
        </w:rPr>
        <w:t xml:space="preserve">כמה זה אולי לא כל כך אבוד. </w:t>
      </w:r>
      <w:r w:rsidR="003D62A7">
        <w:rPr>
          <w:rFonts w:cs="Times New Roman" w:hint="cs"/>
          <w:rtl/>
        </w:rPr>
        <w:t>[</w:t>
      </w:r>
      <w:r>
        <w:rPr>
          <w:rFonts w:cs="Times New Roman"/>
        </w:rPr>
        <w:t>Degree of</w:t>
      </w:r>
      <w:r w:rsidR="003E7808">
        <w:rPr>
          <w:rFonts w:cs="Times New Roman" w:hint="cs"/>
          <w:rtl/>
        </w:rPr>
        <w:t xml:space="preserve"> </w:t>
      </w:r>
      <w:r w:rsidR="003E7808" w:rsidRPr="003E7808">
        <w:rPr>
          <w:rFonts w:cs="Times New Roman"/>
          <w:rtl/>
        </w:rPr>
        <w:t>רמת</w:t>
      </w:r>
      <w:r w:rsidR="003D62A7">
        <w:rPr>
          <w:rFonts w:cs="Times New Roman" w:hint="cs"/>
          <w:rtl/>
        </w:rPr>
        <w:t>] מידת</w:t>
      </w:r>
      <w:r>
        <w:rPr>
          <w:rFonts w:cs="Times New Roman" w:hint="cs"/>
          <w:rtl/>
        </w:rPr>
        <w:t xml:space="preserve"> </w:t>
      </w:r>
      <w:r w:rsidR="003D62A7">
        <w:rPr>
          <w:rFonts w:cs="Times New Roman" w:hint="cs"/>
          <w:rtl/>
        </w:rPr>
        <w:t>ה</w:t>
      </w:r>
      <w:r>
        <w:rPr>
          <w:rFonts w:cs="Times New Roman" w:hint="cs"/>
          <w:rtl/>
        </w:rPr>
        <w:t xml:space="preserve">אבוד. </w:t>
      </w:r>
      <w:r w:rsidR="003E7808">
        <w:rPr>
          <w:rFonts w:cs="Times New Roman" w:hint="cs"/>
          <w:rtl/>
        </w:rPr>
        <w:t xml:space="preserve">דרגת </w:t>
      </w:r>
      <w:r>
        <w:rPr>
          <w:rFonts w:cs="Times New Roman" w:hint="cs"/>
          <w:rtl/>
        </w:rPr>
        <w:t xml:space="preserve">האבוד. </w:t>
      </w:r>
    </w:p>
    <w:p w14:paraId="442B6B09" w14:textId="7191A192" w:rsidR="009E5A0C" w:rsidRDefault="009E5A0C" w:rsidP="002C1470">
      <w:pPr>
        <w:rPr>
          <w:rFonts w:cs="Times New Roman"/>
          <w:rtl/>
        </w:rPr>
      </w:pPr>
      <w:r>
        <w:rPr>
          <w:rFonts w:cs="Times New Roman" w:hint="cs"/>
          <w:rtl/>
        </w:rPr>
        <w:t xml:space="preserve">"אני לא חושב שזה אבוד עדיין," אלכס לחש. "אני חושב ש </w:t>
      </w:r>
      <w:r>
        <w:rPr>
          <w:rFonts w:cs="Times New Roman"/>
          <w:rtl/>
        </w:rPr>
        <w:t>–</w:t>
      </w:r>
      <w:r>
        <w:rPr>
          <w:rFonts w:cs="Times New Roman" w:hint="cs"/>
          <w:rtl/>
        </w:rPr>
        <w:t xml:space="preserve"> "</w:t>
      </w:r>
    </w:p>
    <w:p w14:paraId="7AF055B2" w14:textId="42664F76" w:rsidR="009E5A0C" w:rsidRDefault="009E5A0C" w:rsidP="002C1470">
      <w:pPr>
        <w:rPr>
          <w:rFonts w:cs="Times New Roman"/>
          <w:rtl/>
        </w:rPr>
      </w:pPr>
      <w:r>
        <w:rPr>
          <w:rFonts w:cs="Times New Roman" w:hint="cs"/>
          <w:rtl/>
        </w:rPr>
        <w:t>"אבל הם שם! מה נעשה?"</w:t>
      </w:r>
    </w:p>
    <w:p w14:paraId="6A0326B9" w14:textId="5636F6C6" w:rsidR="009E5A0C" w:rsidRDefault="009E5A0C" w:rsidP="002C1470">
      <w:pPr>
        <w:rPr>
          <w:rFonts w:cs="Times New Roman"/>
          <w:rtl/>
        </w:rPr>
      </w:pPr>
      <w:r>
        <w:rPr>
          <w:rFonts w:cs="Times New Roman" w:hint="cs"/>
          <w:rtl/>
        </w:rPr>
        <w:lastRenderedPageBreak/>
        <w:t>"אני לא יודע מה נעשה!"</w:t>
      </w:r>
    </w:p>
    <w:p w14:paraId="15A5EEDC" w14:textId="063D6754" w:rsidR="009E5A0C" w:rsidRDefault="009E5A0C" w:rsidP="002C1470">
      <w:pPr>
        <w:rPr>
          <w:rFonts w:cs="Times New Roman"/>
          <w:rtl/>
        </w:rPr>
      </w:pPr>
      <w:r>
        <w:rPr>
          <w:rFonts w:cs="Times New Roman" w:hint="cs"/>
          <w:rtl/>
        </w:rPr>
        <w:t>עיניו של קוסטיה נצצו מדמעות.</w:t>
      </w:r>
      <w:r w:rsidR="0027424E">
        <w:rPr>
          <w:rFonts w:cs="Times New Roman" w:hint="cs"/>
          <w:rtl/>
        </w:rPr>
        <w:t xml:space="preserve"> הוא קיווה שאלכס יציע מבצע נועז של התגנבות למשאית, הורדת זקיפים, לחימה בנשק חם </w:t>
      </w:r>
      <w:r w:rsidR="0027424E">
        <w:rPr>
          <w:rFonts w:cs="Times New Roman"/>
          <w:rtl/>
        </w:rPr>
        <w:t>–</w:t>
      </w:r>
      <w:r w:rsidR="0027424E">
        <w:rPr>
          <w:rFonts w:cs="Times New Roman" w:hint="cs"/>
          <w:rtl/>
        </w:rPr>
        <w:t xml:space="preserve"> אבל שום דבר מזה לא היה אפשרי, וגם השפעת האלכוהול הרב שלגם בצהריים הלכה ופחתה. תמיד כשזה קרה נהיה לו קר. לא היה בודד וחסר הושעה&amp; [שמושיעים אותו] ממנו בעולם. פשוט </w:t>
      </w:r>
      <w:r w:rsidR="0027424E">
        <w:rPr>
          <w:rFonts w:cs="Times New Roman"/>
          <w:rtl/>
        </w:rPr>
        <w:t>–</w:t>
      </w:r>
      <w:r w:rsidR="0027424E">
        <w:rPr>
          <w:rFonts w:cs="Times New Roman" w:hint="cs"/>
          <w:rtl/>
        </w:rPr>
        <w:t xml:space="preserve"> לא.</w:t>
      </w:r>
    </w:p>
    <w:p w14:paraId="0F7BB637" w14:textId="43C8C7AF" w:rsidR="00D62903" w:rsidRDefault="00D62903" w:rsidP="002C1470">
      <w:pPr>
        <w:rPr>
          <w:rFonts w:cs="Times New Roman"/>
          <w:rtl/>
        </w:rPr>
      </w:pPr>
      <w:r>
        <w:rPr>
          <w:rFonts w:cs="Times New Roman" w:hint="cs"/>
          <w:rtl/>
        </w:rPr>
        <w:t xml:space="preserve">"אתה יודע את הדרך הביתה </w:t>
      </w:r>
      <w:r w:rsidR="00CE1117">
        <w:rPr>
          <w:rFonts w:cs="Times New Roman" w:hint="cs"/>
          <w:rtl/>
        </w:rPr>
        <w:t>קוסטיה</w:t>
      </w:r>
      <w:r>
        <w:rPr>
          <w:rFonts w:cs="Times New Roman" w:hint="cs"/>
          <w:rtl/>
        </w:rPr>
        <w:t>?"</w:t>
      </w:r>
    </w:p>
    <w:p w14:paraId="08A16EE7" w14:textId="1F9ABD05" w:rsidR="00E21B5A" w:rsidRDefault="00E21B5A" w:rsidP="002C1470">
      <w:pPr>
        <w:rPr>
          <w:rFonts w:cs="Times New Roman"/>
          <w:rtl/>
        </w:rPr>
      </w:pPr>
      <w:r>
        <w:rPr>
          <w:rFonts w:cs="Times New Roman" w:hint="cs"/>
          <w:rtl/>
        </w:rPr>
        <w:t xml:space="preserve">"אתה לא </w:t>
      </w:r>
      <w:r w:rsidR="009E5A0C">
        <w:rPr>
          <w:rFonts w:cs="Times New Roman" w:hint="cs"/>
          <w:rtl/>
        </w:rPr>
        <w:t>חוזר</w:t>
      </w:r>
      <w:r>
        <w:rPr>
          <w:rFonts w:cs="Times New Roman" w:hint="cs"/>
          <w:rtl/>
        </w:rPr>
        <w:t xml:space="preserve"> איתי?"</w:t>
      </w:r>
    </w:p>
    <w:p w14:paraId="0E523B04" w14:textId="63D78C42" w:rsidR="009E5A0C" w:rsidRDefault="009E5A0C" w:rsidP="002C1470">
      <w:pPr>
        <w:rPr>
          <w:rFonts w:cs="Times New Roman"/>
          <w:rtl/>
        </w:rPr>
      </w:pPr>
      <w:r>
        <w:rPr>
          <w:rFonts w:cs="Times New Roman" w:hint="cs"/>
          <w:rtl/>
        </w:rPr>
        <w:t>"לא. אני לא חוזר עד שאוודה בעצמי אם זה אבוד."</w:t>
      </w:r>
    </w:p>
    <w:p w14:paraId="56C614A1" w14:textId="53F0D366" w:rsidR="00D62903" w:rsidRDefault="00D62903" w:rsidP="00D62903">
      <w:pPr>
        <w:rPr>
          <w:rFonts w:cs="Times New Roman"/>
          <w:rtl/>
        </w:rPr>
      </w:pPr>
      <w:r>
        <w:rPr>
          <w:rFonts w:cs="Times New Roman" w:hint="cs"/>
          <w:rtl/>
        </w:rPr>
        <w:t xml:space="preserve">"אני לא אשאיר אותך לבד," </w:t>
      </w:r>
      <w:r w:rsidR="00CE1117">
        <w:rPr>
          <w:rFonts w:cs="Times New Roman" w:hint="cs"/>
          <w:rtl/>
        </w:rPr>
        <w:t>קוסטיה</w:t>
      </w:r>
      <w:r>
        <w:rPr>
          <w:rFonts w:cs="Times New Roman" w:hint="cs"/>
          <w:rtl/>
        </w:rPr>
        <w:t xml:space="preserve"> </w:t>
      </w:r>
      <w:r w:rsidR="00ED3DCA">
        <w:rPr>
          <w:rFonts w:cs="Times New Roman" w:hint="cs"/>
          <w:rtl/>
        </w:rPr>
        <w:t xml:space="preserve">אמר </w:t>
      </w:r>
      <w:r>
        <w:rPr>
          <w:rFonts w:cs="Times New Roman" w:hint="cs"/>
          <w:rtl/>
        </w:rPr>
        <w:t>ב</w:t>
      </w:r>
      <w:r w:rsidR="00FD0C92">
        <w:rPr>
          <w:rFonts w:cs="Times New Roman" w:hint="cs"/>
          <w:rtl/>
        </w:rPr>
        <w:t>מאמץ רב [</w:t>
      </w:r>
      <w:r>
        <w:rPr>
          <w:rFonts w:cs="Times New Roman"/>
        </w:rPr>
        <w:t>great difficulty</w:t>
      </w:r>
      <w:r w:rsidR="00FD0C92">
        <w:rPr>
          <w:rFonts w:cs="Times New Roman" w:hint="cs"/>
          <w:rtl/>
        </w:rPr>
        <w:t>]</w:t>
      </w:r>
      <w:r>
        <w:rPr>
          <w:rFonts w:cs="Times New Roman" w:hint="cs"/>
          <w:rtl/>
        </w:rPr>
        <w:t xml:space="preserve">, כי </w:t>
      </w:r>
      <w:r w:rsidR="00FD0C92">
        <w:rPr>
          <w:rFonts w:cs="Times New Roman" w:hint="cs"/>
          <w:rtl/>
        </w:rPr>
        <w:t>[</w:t>
      </w:r>
      <w:r>
        <w:rPr>
          <w:rFonts w:cs="Times New Roman"/>
        </w:rPr>
        <w:t>great attachment</w:t>
      </w:r>
      <w:r w:rsidR="00FD0C92">
        <w:rPr>
          <w:rFonts w:cs="Times New Roman" w:hint="cs"/>
          <w:rtl/>
        </w:rPr>
        <w:t>] נקשר בעבותות</w:t>
      </w:r>
      <w:r>
        <w:rPr>
          <w:rFonts w:cs="Times New Roman" w:hint="cs"/>
          <w:rtl/>
        </w:rPr>
        <w:t xml:space="preserve"> לתיק החדש שלו</w:t>
      </w:r>
      <w:r w:rsidR="00FD0C92">
        <w:rPr>
          <w:rFonts w:cs="Times New Roman" w:hint="cs"/>
          <w:rtl/>
        </w:rPr>
        <w:t xml:space="preserve"> ולא רצה לסכן אותו בשום דרך</w:t>
      </w:r>
      <w:r>
        <w:rPr>
          <w:rFonts w:cs="Times New Roman" w:hint="cs"/>
          <w:rtl/>
        </w:rPr>
        <w:t>.</w:t>
      </w:r>
      <w:r w:rsidR="003B76F9">
        <w:rPr>
          <w:rFonts w:cs="Times New Roman" w:hint="cs"/>
          <w:rtl/>
        </w:rPr>
        <w:t xml:space="preserve"> "כבר אין אוטובוסים. וחוץ  מזה, מי יתרגם לך מה שהם יגידו?"</w:t>
      </w:r>
    </w:p>
    <w:p w14:paraId="7F5D6D12" w14:textId="11E40C3C" w:rsidR="00D62903" w:rsidRDefault="003B76F9" w:rsidP="002C1470">
      <w:pPr>
        <w:rPr>
          <w:rFonts w:cs="Times New Roman"/>
          <w:rtl/>
        </w:rPr>
      </w:pPr>
      <w:r>
        <w:rPr>
          <w:rFonts w:cs="Times New Roman" w:hint="cs"/>
          <w:rtl/>
        </w:rPr>
        <w:t>[</w:t>
      </w:r>
      <w:r w:rsidR="00D62903">
        <w:rPr>
          <w:rFonts w:cs="Times New Roman" w:hint="cs"/>
          <w:rtl/>
        </w:rPr>
        <w:t xml:space="preserve">"השומר רואה אותנו עומדים בפתח, צריך לזוז מפה. </w:t>
      </w:r>
      <w:r w:rsidR="00E21B5A">
        <w:rPr>
          <w:rFonts w:cs="Times New Roman" w:hint="cs"/>
          <w:rtl/>
        </w:rPr>
        <w:t xml:space="preserve">אני אעלה שוב, אין סיבה שתשאר. </w:t>
      </w:r>
      <w:r w:rsidR="00D62903">
        <w:rPr>
          <w:rFonts w:cs="Times New Roman" w:hint="cs"/>
          <w:rtl/>
        </w:rPr>
        <w:t>אתה יודע את הדרך הביתה?"</w:t>
      </w:r>
    </w:p>
    <w:p w14:paraId="4469221F" w14:textId="74B61B5B" w:rsidR="00D62903" w:rsidRDefault="00D62903" w:rsidP="002C1470">
      <w:pPr>
        <w:rPr>
          <w:rFonts w:cs="Times New Roman"/>
          <w:rtl/>
        </w:rPr>
      </w:pPr>
      <w:r>
        <w:rPr>
          <w:rFonts w:cs="Times New Roman" w:hint="cs"/>
          <w:rtl/>
        </w:rPr>
        <w:t>"אבל "</w:t>
      </w:r>
      <w:r w:rsidR="003B76F9">
        <w:rPr>
          <w:rFonts w:cs="Times New Roman" w:hint="cs"/>
          <w:rtl/>
        </w:rPr>
        <w:t>]</w:t>
      </w:r>
    </w:p>
    <w:p w14:paraId="11667C71" w14:textId="180BF13D" w:rsidR="00D62903" w:rsidRDefault="00D62903" w:rsidP="002C1470">
      <w:pPr>
        <w:rPr>
          <w:rFonts w:cs="Times New Roman"/>
          <w:rtl/>
        </w:rPr>
      </w:pPr>
      <w:r>
        <w:rPr>
          <w:rFonts w:cs="Times New Roman" w:hint="cs"/>
          <w:rtl/>
        </w:rPr>
        <w:t>"אז... אז... טוב בוא איתי. אבל תהיה נורא בשקט ואל תדבר עם אף אחד."</w:t>
      </w:r>
    </w:p>
    <w:p w14:paraId="1D3271AD" w14:textId="5F1F84A0" w:rsidR="00FB0575" w:rsidRDefault="00FB0575" w:rsidP="002C1470">
      <w:pPr>
        <w:rPr>
          <w:rFonts w:cs="Times New Roman"/>
          <w:rtl/>
        </w:rPr>
      </w:pPr>
      <w:r>
        <w:rPr>
          <w:rFonts w:cs="Times New Roman" w:hint="cs"/>
          <w:rtl/>
        </w:rPr>
        <w:t>"נכנס לבניין השני?"</w:t>
      </w:r>
    </w:p>
    <w:p w14:paraId="062C0CCF" w14:textId="77777777" w:rsidR="00CA2CDF" w:rsidRDefault="00FB0575" w:rsidP="002C1470">
      <w:pPr>
        <w:rPr>
          <w:rFonts w:cs="Times New Roman"/>
          <w:rtl/>
        </w:rPr>
      </w:pPr>
      <w:r>
        <w:rPr>
          <w:rFonts w:cs="Times New Roman" w:hint="cs"/>
          <w:rtl/>
        </w:rPr>
        <w:t>"לא יש שם אנשים בכניסה. בוא איתי כבר.</w:t>
      </w:r>
      <w:r w:rsidR="00CA2CDF">
        <w:rPr>
          <w:rFonts w:cs="Times New Roman" w:hint="cs"/>
          <w:rtl/>
        </w:rPr>
        <w:t>"</w:t>
      </w:r>
    </w:p>
    <w:p w14:paraId="55E705DA" w14:textId="77777777" w:rsidR="00CA2CDF" w:rsidRDefault="00CA2CDF" w:rsidP="002C1470">
      <w:pPr>
        <w:rPr>
          <w:rFonts w:cs="Times New Roman"/>
          <w:rtl/>
        </w:rPr>
      </w:pPr>
      <w:r>
        <w:rPr>
          <w:rFonts w:cs="Times New Roman" w:hint="cs"/>
          <w:rtl/>
        </w:rPr>
        <w:t>"אני בא. תפסיק להגיד לי מה לעשות! זה מעצבן."</w:t>
      </w:r>
    </w:p>
    <w:p w14:paraId="572FDCCB" w14:textId="25416A32" w:rsidR="00FB0575" w:rsidRDefault="00CA2CDF" w:rsidP="002C1470">
      <w:pPr>
        <w:rPr>
          <w:rFonts w:cs="Times New Roman"/>
          <w:rtl/>
        </w:rPr>
      </w:pPr>
      <w:r>
        <w:rPr>
          <w:rFonts w:cs="Times New Roman" w:hint="cs"/>
          <w:rtl/>
        </w:rPr>
        <w:t>"בסדר, רק</w:t>
      </w:r>
      <w:r w:rsidR="00FB0575">
        <w:rPr>
          <w:rFonts w:cs="Times New Roman" w:hint="cs"/>
          <w:rtl/>
        </w:rPr>
        <w:t xml:space="preserve"> תלך אחרי</w:t>
      </w:r>
      <w:r w:rsidR="00E51689">
        <w:rPr>
          <w:rFonts w:cs="Times New Roman" w:hint="cs"/>
          <w:rtl/>
        </w:rPr>
        <w:t>,</w:t>
      </w:r>
      <w:r w:rsidR="00FB0575">
        <w:rPr>
          <w:rFonts w:cs="Times New Roman" w:hint="cs"/>
          <w:rtl/>
        </w:rPr>
        <w:t xml:space="preserve"> אל ת</w:t>
      </w:r>
      <w:r w:rsidR="00E51689">
        <w:rPr>
          <w:rFonts w:cs="Times New Roman" w:hint="cs"/>
          <w:rtl/>
        </w:rPr>
        <w:t>יזום</w:t>
      </w:r>
      <w:r w:rsidR="00FB0575">
        <w:rPr>
          <w:rFonts w:cs="Times New Roman" w:hint="cs"/>
          <w:rtl/>
        </w:rPr>
        <w:t xml:space="preserve"> כלום ואל תפתח את הפה, הבנת?"</w:t>
      </w:r>
    </w:p>
    <w:p w14:paraId="763B6F7B" w14:textId="20EED8A8" w:rsidR="00D62903" w:rsidRDefault="00D62903" w:rsidP="002C1470">
      <w:pPr>
        <w:rPr>
          <w:rFonts w:cs="Times New Roman"/>
          <w:rtl/>
        </w:rPr>
      </w:pPr>
      <w:r>
        <w:rPr>
          <w:rFonts w:cs="Times New Roman" w:hint="cs"/>
          <w:rtl/>
        </w:rPr>
        <w:t>הם נכנסו פנימה. "שכחנו את המעילים</w:t>
      </w:r>
      <w:r w:rsidR="00FD0C92">
        <w:rPr>
          <w:rFonts w:cs="Times New Roman" w:hint="cs"/>
          <w:rtl/>
        </w:rPr>
        <w:t>,</w:t>
      </w:r>
      <w:r>
        <w:rPr>
          <w:rFonts w:cs="Times New Roman" w:hint="cs"/>
          <w:rtl/>
        </w:rPr>
        <w:t>"</w:t>
      </w:r>
      <w:r w:rsidR="00FD0C92">
        <w:rPr>
          <w:rFonts w:cs="Times New Roman" w:hint="cs"/>
          <w:rtl/>
        </w:rPr>
        <w:t xml:space="preserve"> אלכס אמר במעין נרגנות כמין האשמה לקוסטיה </w:t>
      </w:r>
      <w:r w:rsidR="00CA2CDF">
        <w:rPr>
          <w:rFonts w:cs="Times New Roman" w:hint="cs"/>
          <w:rtl/>
        </w:rPr>
        <w:t xml:space="preserve">כדי </w:t>
      </w:r>
      <w:r w:rsidR="00FD0C92">
        <w:rPr>
          <w:rFonts w:cs="Times New Roman" w:hint="cs"/>
          <w:rtl/>
        </w:rPr>
        <w:t>שהשומר ישמע את התירוץ.</w:t>
      </w:r>
    </w:p>
    <w:p w14:paraId="5E234ACC" w14:textId="3D584B47" w:rsidR="00FB0575" w:rsidRDefault="00CE1117" w:rsidP="002C1470">
      <w:pPr>
        <w:rPr>
          <w:rFonts w:cs="Times New Roman"/>
          <w:rtl/>
        </w:rPr>
      </w:pPr>
      <w:r>
        <w:rPr>
          <w:rFonts w:cs="Times New Roman" w:hint="cs"/>
          <w:rtl/>
        </w:rPr>
        <w:t>קוסטיה</w:t>
      </w:r>
      <w:r w:rsidR="00FB0575">
        <w:rPr>
          <w:rFonts w:cs="Times New Roman" w:hint="cs"/>
          <w:rtl/>
        </w:rPr>
        <w:t xml:space="preserve"> פתח את הפה לפלוט איזו התחכמות וקיבל מאלכס צביטה כזאת </w:t>
      </w:r>
      <w:r w:rsidR="00B14FF5">
        <w:rPr>
          <w:rFonts w:cs="Times New Roman" w:hint="cs"/>
          <w:rtl/>
        </w:rPr>
        <w:t xml:space="preserve">במותן הדשנה שלו </w:t>
      </w:r>
      <w:r w:rsidR="00E51689">
        <w:rPr>
          <w:rFonts w:cs="Times New Roman" w:hint="cs"/>
          <w:rtl/>
        </w:rPr>
        <w:t xml:space="preserve">עד </w:t>
      </w:r>
      <w:r w:rsidR="00FB0575">
        <w:rPr>
          <w:rFonts w:cs="Times New Roman" w:hint="cs"/>
          <w:rtl/>
        </w:rPr>
        <w:t>ש</w:t>
      </w:r>
      <w:r w:rsidR="00E51689">
        <w:rPr>
          <w:rFonts w:cs="Times New Roman" w:hint="cs"/>
          <w:rtl/>
        </w:rPr>
        <w:t>בעיניו בצבצו</w:t>
      </w:r>
      <w:r w:rsidR="00FB0575">
        <w:rPr>
          <w:rFonts w:cs="Times New Roman" w:hint="cs"/>
          <w:rtl/>
        </w:rPr>
        <w:t xml:space="preserve"> כמה דמעות. </w:t>
      </w:r>
      <w:r w:rsidR="00B14FF5">
        <w:rPr>
          <w:rFonts w:cs="Times New Roman" w:hint="cs"/>
          <w:rtl/>
        </w:rPr>
        <w:t xml:space="preserve">אלכס דווקא </w:t>
      </w:r>
      <w:r w:rsidR="00FD0C92">
        <w:rPr>
          <w:rFonts w:cs="Times New Roman" w:hint="cs"/>
          <w:rtl/>
        </w:rPr>
        <w:t>נהנה מהתחושה</w:t>
      </w:r>
      <w:r w:rsidR="00B14FF5">
        <w:rPr>
          <w:rFonts w:cs="Times New Roman" w:hint="cs"/>
          <w:rtl/>
        </w:rPr>
        <w:t>, הוא קיווה שתהיה לו עוד הזדמנות להכאיב לגוף הדשן הזה. [</w:t>
      </w:r>
      <w:r w:rsidR="00FB0575">
        <w:rPr>
          <w:rFonts w:cs="Times New Roman" w:hint="cs"/>
          <w:rtl/>
        </w:rPr>
        <w:t>"סתום, שרץ," הוא לחש לו.</w:t>
      </w:r>
      <w:r w:rsidR="00B14FF5">
        <w:rPr>
          <w:rFonts w:cs="Times New Roman" w:hint="cs"/>
          <w:rtl/>
        </w:rPr>
        <w:t>]</w:t>
      </w:r>
    </w:p>
    <w:p w14:paraId="66A15656" w14:textId="77777777" w:rsidR="00FB0575" w:rsidRDefault="00FB0575" w:rsidP="002C1470">
      <w:pPr>
        <w:rPr>
          <w:rFonts w:cs="Times New Roman"/>
          <w:rtl/>
        </w:rPr>
      </w:pPr>
      <w:r>
        <w:rPr>
          <w:rFonts w:cs="Times New Roman" w:hint="cs"/>
          <w:rtl/>
        </w:rPr>
        <w:t>המעלית חיכתה להם. הם נכנסו וקוסטיה לחץ על קומה 15.</w:t>
      </w:r>
    </w:p>
    <w:p w14:paraId="05A02495" w14:textId="77777777" w:rsidR="00FB0575" w:rsidRDefault="00FB0575" w:rsidP="002C1470">
      <w:pPr>
        <w:rPr>
          <w:rFonts w:cs="Times New Roman"/>
          <w:rtl/>
        </w:rPr>
      </w:pPr>
      <w:r>
        <w:rPr>
          <w:rFonts w:cs="Times New Roman" w:hint="cs"/>
          <w:rtl/>
        </w:rPr>
        <w:t>"למה עשית את זה אדיוט?"</w:t>
      </w:r>
    </w:p>
    <w:p w14:paraId="15681B5D" w14:textId="79044038" w:rsidR="00FB0575" w:rsidRDefault="00FB0575" w:rsidP="002C1470">
      <w:pPr>
        <w:rPr>
          <w:rFonts w:cs="Times New Roman"/>
          <w:rtl/>
        </w:rPr>
      </w:pPr>
      <w:r>
        <w:rPr>
          <w:rFonts w:cs="Times New Roman" w:hint="cs"/>
          <w:rtl/>
        </w:rPr>
        <w:t xml:space="preserve">"כי </w:t>
      </w:r>
      <w:r w:rsidR="00E21B5A">
        <w:rPr>
          <w:rFonts w:cs="Times New Roman" w:hint="cs"/>
          <w:rtl/>
        </w:rPr>
        <w:t xml:space="preserve">הגשר </w:t>
      </w:r>
      <w:r w:rsidR="00CA2CDF">
        <w:rPr>
          <w:rFonts w:cs="Times New Roman" w:hint="cs"/>
          <w:rtl/>
        </w:rPr>
        <w:t xml:space="preserve">של </w:t>
      </w:r>
      <w:r w:rsidR="00E21B5A">
        <w:rPr>
          <w:rFonts w:cs="Times New Roman" w:hint="cs"/>
          <w:rtl/>
        </w:rPr>
        <w:t>מעבר לבניין השני נמצא ב</w:t>
      </w:r>
      <w:r>
        <w:rPr>
          <w:rFonts w:cs="Times New Roman" w:hint="cs"/>
          <w:rtl/>
        </w:rPr>
        <w:t>קומה 15."</w:t>
      </w:r>
    </w:p>
    <w:p w14:paraId="603473CE" w14:textId="1421A139" w:rsidR="00FB0575" w:rsidRDefault="00FB0575" w:rsidP="002C1470">
      <w:pPr>
        <w:rPr>
          <w:rFonts w:cs="Times New Roman"/>
          <w:rtl/>
        </w:rPr>
      </w:pPr>
      <w:r>
        <w:rPr>
          <w:rFonts w:cs="Times New Roman" w:hint="cs"/>
          <w:rtl/>
        </w:rPr>
        <w:t xml:space="preserve">"אבל השומר </w:t>
      </w:r>
      <w:r w:rsidR="009E5A0C">
        <w:rPr>
          <w:rFonts w:cs="Times New Roman" w:hint="cs"/>
          <w:rtl/>
        </w:rPr>
        <w:t>מכיר את המעבדת תיקונים הזאת, הוא יודע שהיא ב</w:t>
      </w:r>
      <w:r>
        <w:rPr>
          <w:rFonts w:cs="Times New Roman" w:hint="cs"/>
          <w:rtl/>
        </w:rPr>
        <w:t>קומה 13</w:t>
      </w:r>
      <w:r w:rsidR="003B76F9">
        <w:rPr>
          <w:rFonts w:cs="Times New Roman" w:hint="cs"/>
          <w:rtl/>
        </w:rPr>
        <w:t>,</w:t>
      </w:r>
      <w:r>
        <w:rPr>
          <w:rFonts w:cs="Times New Roman" w:hint="cs"/>
          <w:rtl/>
        </w:rPr>
        <w:t xml:space="preserve"> דביל</w:t>
      </w:r>
      <w:r w:rsidR="003B76F9">
        <w:rPr>
          <w:rFonts w:cs="Times New Roman" w:hint="cs"/>
          <w:rtl/>
        </w:rPr>
        <w:t>!</w:t>
      </w:r>
      <w:r>
        <w:rPr>
          <w:rFonts w:cs="Times New Roman" w:hint="cs"/>
          <w:rtl/>
        </w:rPr>
        <w:t>"</w:t>
      </w:r>
    </w:p>
    <w:p w14:paraId="19770AF1" w14:textId="277BDA0C" w:rsidR="00FB0575" w:rsidRDefault="00FB0575" w:rsidP="002C1470">
      <w:pPr>
        <w:rPr>
          <w:rFonts w:cs="Times New Roman"/>
          <w:rtl/>
        </w:rPr>
      </w:pPr>
      <w:r>
        <w:rPr>
          <w:rFonts w:cs="Times New Roman" w:hint="cs"/>
          <w:rtl/>
        </w:rPr>
        <w:t>"מה זה משנה? מה הוא י</w:t>
      </w:r>
      <w:r w:rsidR="00150609">
        <w:rPr>
          <w:rFonts w:cs="Times New Roman" w:hint="cs"/>
          <w:rtl/>
        </w:rPr>
        <w:t>חשוד בנו</w:t>
      </w:r>
      <w:r>
        <w:rPr>
          <w:rFonts w:cs="Times New Roman" w:hint="cs"/>
          <w:rtl/>
        </w:rPr>
        <w:t>?"</w:t>
      </w:r>
    </w:p>
    <w:p w14:paraId="305A32CB" w14:textId="63D8B091" w:rsidR="00FB0575" w:rsidRDefault="00FB0575" w:rsidP="002C1470">
      <w:pPr>
        <w:rPr>
          <w:rFonts w:cs="Times New Roman"/>
          <w:rtl/>
        </w:rPr>
      </w:pPr>
      <w:r>
        <w:rPr>
          <w:rFonts w:cs="Times New Roman" w:hint="cs"/>
          <w:rtl/>
        </w:rPr>
        <w:t>"אולי. אולי</w:t>
      </w:r>
      <w:r w:rsidR="003B76F9">
        <w:rPr>
          <w:rFonts w:cs="Times New Roman" w:hint="cs"/>
          <w:rtl/>
        </w:rPr>
        <w:t xml:space="preserve"> בוגדן שילם לו שידווח על כל תנועה חשודה</w:t>
      </w:r>
      <w:r>
        <w:rPr>
          <w:rFonts w:cs="Times New Roman" w:hint="cs"/>
          <w:rtl/>
        </w:rPr>
        <w:t>."</w:t>
      </w:r>
    </w:p>
    <w:p w14:paraId="21DF071D" w14:textId="69EB17F0" w:rsidR="00FB0575" w:rsidRDefault="00CE1117" w:rsidP="002C1470">
      <w:pPr>
        <w:rPr>
          <w:rFonts w:cs="Times New Roman"/>
          <w:rtl/>
        </w:rPr>
      </w:pPr>
      <w:r>
        <w:rPr>
          <w:rFonts w:cs="Times New Roman" w:hint="cs"/>
          <w:rtl/>
        </w:rPr>
        <w:t>קוסטיה</w:t>
      </w:r>
      <w:r w:rsidR="00FB0575">
        <w:rPr>
          <w:rFonts w:cs="Times New Roman" w:hint="cs"/>
          <w:rtl/>
        </w:rPr>
        <w:t xml:space="preserve"> בא ללחוץ על קומה 13.</w:t>
      </w:r>
    </w:p>
    <w:p w14:paraId="5D4FCC7C" w14:textId="77777777" w:rsidR="00FB0575" w:rsidRDefault="00FB0575" w:rsidP="002C1470">
      <w:pPr>
        <w:rPr>
          <w:rFonts w:cs="Times New Roman"/>
          <w:rtl/>
        </w:rPr>
      </w:pPr>
      <w:r>
        <w:rPr>
          <w:rFonts w:cs="Times New Roman" w:hint="cs"/>
          <w:rtl/>
        </w:rPr>
        <w:t>"תשמע אתה זז עוד פעם אחת אני שובר לך את האצבעות, הבנת?"</w:t>
      </w:r>
    </w:p>
    <w:p w14:paraId="3F4C2BE2" w14:textId="77777777" w:rsidR="00FB0575" w:rsidRDefault="00FB0575" w:rsidP="002C1470">
      <w:pPr>
        <w:rPr>
          <w:rFonts w:cs="Times New Roman"/>
          <w:rtl/>
        </w:rPr>
      </w:pPr>
      <w:r>
        <w:rPr>
          <w:rFonts w:cs="Times New Roman" w:hint="cs"/>
          <w:rtl/>
        </w:rPr>
        <w:t>המעלית נפתחה בקומה 15, אלכס חסם את הדלת שלא תסגר ואחרי דקה לחץ 13 ושניהם יצאו.</w:t>
      </w:r>
    </w:p>
    <w:p w14:paraId="23574F45" w14:textId="07B05AE3" w:rsidR="00FB0575" w:rsidRDefault="00FB0575" w:rsidP="002C1470">
      <w:pPr>
        <w:rPr>
          <w:rFonts w:cs="Times New Roman"/>
          <w:rtl/>
        </w:rPr>
      </w:pPr>
      <w:r>
        <w:rPr>
          <w:rFonts w:cs="Times New Roman" w:hint="cs"/>
          <w:rtl/>
        </w:rPr>
        <w:t>"שיחשוב שטעינו ולקח לנו זמן להבין."</w:t>
      </w:r>
    </w:p>
    <w:p w14:paraId="319435B4" w14:textId="0F1301EB" w:rsidR="00150609" w:rsidRDefault="00150609" w:rsidP="00B046EF">
      <w:pPr>
        <w:rPr>
          <w:rFonts w:cs="Times New Roman"/>
          <w:rtl/>
        </w:rPr>
      </w:pPr>
      <w:r>
        <w:rPr>
          <w:rFonts w:cs="Times New Roman" w:hint="cs"/>
          <w:rtl/>
        </w:rPr>
        <w:t>הם עברו את הגשר לבניין השני</w:t>
      </w:r>
      <w:r w:rsidR="003B76F9">
        <w:rPr>
          <w:rFonts w:cs="Times New Roman" w:hint="cs"/>
          <w:rtl/>
        </w:rPr>
        <w:t>,</w:t>
      </w:r>
      <w:r>
        <w:rPr>
          <w:rFonts w:cs="Times New Roman" w:hint="cs"/>
          <w:rtl/>
        </w:rPr>
        <w:t xml:space="preserve"> ירדו </w:t>
      </w:r>
      <w:r w:rsidR="00CA2CDF">
        <w:rPr>
          <w:rFonts w:cs="Times New Roman" w:hint="cs"/>
          <w:rtl/>
        </w:rPr>
        <w:t>ב</w:t>
      </w:r>
      <w:r>
        <w:rPr>
          <w:rFonts w:cs="Times New Roman" w:hint="cs"/>
          <w:rtl/>
        </w:rPr>
        <w:t>מדרגות לקומה 12 ו</w:t>
      </w:r>
      <w:r w:rsidR="00765B67">
        <w:rPr>
          <w:rFonts w:cs="Times New Roman" w:hint="cs"/>
          <w:rtl/>
        </w:rPr>
        <w:t xml:space="preserve">מייד הם הבחינו - </w:t>
      </w:r>
      <w:r>
        <w:rPr>
          <w:rFonts w:cs="Times New Roman" w:hint="cs"/>
          <w:rtl/>
        </w:rPr>
        <w:t xml:space="preserve">הדלת חסינת האש היתה מוחזקת פתוחה </w:t>
      </w:r>
      <w:r w:rsidR="00765B67">
        <w:rPr>
          <w:rFonts w:cs="Times New Roman" w:hint="cs"/>
          <w:rtl/>
        </w:rPr>
        <w:t>בעזרת</w:t>
      </w:r>
      <w:r>
        <w:rPr>
          <w:rFonts w:cs="Times New Roman" w:hint="cs"/>
          <w:rtl/>
        </w:rPr>
        <w:t xml:space="preserve"> ספר הוראות הפעלה של שרת של סאן מייקרוסיסטמס</w:t>
      </w:r>
      <w:r w:rsidR="00765B67">
        <w:rPr>
          <w:rFonts w:cs="Times New Roman" w:hint="cs"/>
          <w:rtl/>
        </w:rPr>
        <w:t>. הם הסיטו בזהירות את הדלת בזהירות ונכנסו, אלכס סימן לקוסטיה להחזיר את הספר</w:t>
      </w:r>
      <w:r w:rsidR="004F6D86">
        <w:rPr>
          <w:rFonts w:cs="Times New Roman" w:hint="cs"/>
          <w:rtl/>
        </w:rPr>
        <w:t xml:space="preserve"> שנפל על צידו</w:t>
      </w:r>
      <w:r>
        <w:rPr>
          <w:rFonts w:cs="Times New Roman" w:hint="cs"/>
          <w:rtl/>
        </w:rPr>
        <w:t>.</w:t>
      </w:r>
    </w:p>
    <w:p w14:paraId="4147DA96" w14:textId="77777777" w:rsidR="00BF6F90" w:rsidRDefault="004F6D86" w:rsidP="00B046EF">
      <w:pPr>
        <w:rPr>
          <w:rFonts w:cs="Times New Roman"/>
          <w:rtl/>
        </w:rPr>
      </w:pPr>
      <w:r>
        <w:rPr>
          <w:rFonts w:cs="Times New Roman" w:hint="cs"/>
          <w:rtl/>
        </w:rPr>
        <w:lastRenderedPageBreak/>
        <w:t xml:space="preserve">הם הלכו בזהירות במסדרון הנטוש, אבל קולות גרירה וקולות אנשים נשמעו מהיכנשהו בהמשך. </w:t>
      </w:r>
    </w:p>
    <w:p w14:paraId="27EBA641" w14:textId="59EC0A67" w:rsidR="00BF6F90" w:rsidRDefault="00BF6F90" w:rsidP="00B046EF">
      <w:pPr>
        <w:rPr>
          <w:rFonts w:cs="Times New Roman"/>
          <w:rtl/>
        </w:rPr>
      </w:pPr>
      <w:r>
        <w:rPr>
          <w:rFonts w:cs="Times New Roman" w:hint="cs"/>
          <w:rtl/>
        </w:rPr>
        <w:t>"אלכס..."</w:t>
      </w:r>
    </w:p>
    <w:p w14:paraId="449F194F" w14:textId="1615892A" w:rsidR="00BF6F90" w:rsidRDefault="00BF6F90" w:rsidP="00B046EF">
      <w:pPr>
        <w:rPr>
          <w:rFonts w:cs="Times New Roman"/>
          <w:rtl/>
        </w:rPr>
      </w:pPr>
      <w:r>
        <w:rPr>
          <w:rFonts w:cs="Times New Roman" w:hint="cs"/>
          <w:rtl/>
        </w:rPr>
        <w:t>"</w:t>
      </w:r>
      <w:r w:rsidR="00B046EF" w:rsidRPr="00B046EF">
        <w:rPr>
          <w:rFonts w:cs="Times New Roman"/>
          <w:rtl/>
        </w:rPr>
        <w:t>סתום ת'פה</w:t>
      </w:r>
      <w:r w:rsidR="00765B67">
        <w:rPr>
          <w:rFonts w:cs="Times New Roman" w:hint="cs"/>
          <w:rtl/>
        </w:rPr>
        <w:t xml:space="preserve"> עכשו</w:t>
      </w:r>
      <w:r w:rsidR="00B046EF" w:rsidRPr="00B046EF">
        <w:rPr>
          <w:rFonts w:cs="Times New Roman"/>
          <w:rtl/>
        </w:rPr>
        <w:t>!</w:t>
      </w:r>
      <w:r>
        <w:rPr>
          <w:rFonts w:cs="Times New Roman" w:hint="cs"/>
          <w:rtl/>
        </w:rPr>
        <w:t>"</w:t>
      </w:r>
      <w:r w:rsidR="00765B67">
        <w:rPr>
          <w:rFonts w:cs="Times New Roman" w:hint="cs"/>
          <w:rtl/>
        </w:rPr>
        <w:t xml:space="preserve"> אך איזה כיף יכול להיות לצבוט בבשר הדשן של היצור הזה, להשאיר לו סימן אדום. אבל מי יודע איזו צווחה תפלט לו, הוא בטח לא מסוגל לסבול כאב כמו אלכס. מעטים יכולים, הוא חשב והאמין בכך.</w:t>
      </w:r>
      <w:r w:rsidR="00B046EF" w:rsidRPr="00B046EF">
        <w:rPr>
          <w:rFonts w:cs="Times New Roman"/>
          <w:rtl/>
        </w:rPr>
        <w:t xml:space="preserve"> </w:t>
      </w:r>
      <w:r w:rsidR="00765B67">
        <w:rPr>
          <w:rFonts w:cs="Times New Roman" w:hint="cs"/>
          <w:rtl/>
        </w:rPr>
        <w:t>רק על זה היה מגיע לו שיתפסו אותו.</w:t>
      </w:r>
    </w:p>
    <w:p w14:paraId="17483DEA" w14:textId="6F6B3CCD" w:rsidR="00B046EF" w:rsidRPr="00B046EF" w:rsidRDefault="00765B67" w:rsidP="00B046EF">
      <w:pPr>
        <w:rPr>
          <w:rFonts w:cs="Times New Roman"/>
          <w:rtl/>
        </w:rPr>
      </w:pPr>
      <w:r>
        <w:rPr>
          <w:rFonts w:cs="Times New Roman" w:hint="cs"/>
          <w:rtl/>
        </w:rPr>
        <w:t xml:space="preserve">ואכן - </w:t>
      </w:r>
      <w:r w:rsidR="00B046EF" w:rsidRPr="00B046EF">
        <w:rPr>
          <w:rFonts w:cs="Times New Roman"/>
          <w:rtl/>
        </w:rPr>
        <w:t xml:space="preserve">צעדים </w:t>
      </w:r>
      <w:r w:rsidRPr="00B046EF">
        <w:rPr>
          <w:rFonts w:cs="Times New Roman"/>
          <w:rtl/>
        </w:rPr>
        <w:t>הדהדו במסדרון הארוך</w:t>
      </w:r>
      <w:r w:rsidR="00B046EF" w:rsidRPr="00B046EF">
        <w:rPr>
          <w:rFonts w:cs="Times New Roman"/>
          <w:rtl/>
        </w:rPr>
        <w:t xml:space="preserve">, </w:t>
      </w:r>
      <w:r w:rsidR="003B76F9">
        <w:rPr>
          <w:rFonts w:cs="Times New Roman" w:hint="cs"/>
          <w:rtl/>
        </w:rPr>
        <w:t xml:space="preserve">של </w:t>
      </w:r>
      <w:r w:rsidR="00B046EF" w:rsidRPr="00B046EF">
        <w:rPr>
          <w:rFonts w:cs="Times New Roman"/>
          <w:rtl/>
        </w:rPr>
        <w:t>יותר מ</w:t>
      </w:r>
      <w:r w:rsidR="003B76F9">
        <w:rPr>
          <w:rFonts w:cs="Times New Roman" w:hint="cs"/>
          <w:rtl/>
        </w:rPr>
        <w:t>אד</w:t>
      </w:r>
      <w:r w:rsidR="00B046EF" w:rsidRPr="00B046EF">
        <w:rPr>
          <w:rFonts w:cs="Times New Roman"/>
          <w:rtl/>
        </w:rPr>
        <w:t>ם אחד</w:t>
      </w:r>
      <w:r w:rsidR="00BF6F90">
        <w:rPr>
          <w:rFonts w:cs="Times New Roman" w:hint="cs"/>
          <w:rtl/>
        </w:rPr>
        <w:t>,</w:t>
      </w:r>
      <w:r w:rsidR="00B046EF" w:rsidRPr="00B046EF">
        <w:rPr>
          <w:rFonts w:cs="Times New Roman"/>
          <w:rtl/>
        </w:rPr>
        <w:t xml:space="preserve"> בנעלי עבודה כבדות, </w:t>
      </w:r>
      <w:r w:rsidR="003B76F9">
        <w:rPr>
          <w:rFonts w:cs="Times New Roman" w:hint="cs"/>
          <w:rtl/>
        </w:rPr>
        <w:t>ו</w:t>
      </w:r>
      <w:r w:rsidRPr="00B046EF">
        <w:rPr>
          <w:rFonts w:cs="Times New Roman"/>
          <w:rtl/>
        </w:rPr>
        <w:t>קרבו אליהם</w:t>
      </w:r>
      <w:r w:rsidR="00B046EF" w:rsidRPr="00B046EF">
        <w:rPr>
          <w:rFonts w:cs="Times New Roman"/>
          <w:rtl/>
        </w:rPr>
        <w:t xml:space="preserve">. </w:t>
      </w:r>
      <w:r>
        <w:rPr>
          <w:rFonts w:cs="Times New Roman" w:hint="cs"/>
          <w:rtl/>
        </w:rPr>
        <w:t xml:space="preserve">הם חיפשו לאן להמלט, </w:t>
      </w:r>
      <w:r w:rsidR="00B046EF" w:rsidRPr="00B046EF">
        <w:rPr>
          <w:rFonts w:cs="Times New Roman"/>
          <w:rtl/>
        </w:rPr>
        <w:t xml:space="preserve">דלתות </w:t>
      </w:r>
      <w:r>
        <w:rPr>
          <w:rFonts w:cs="Times New Roman" w:hint="cs"/>
          <w:rtl/>
        </w:rPr>
        <w:t xml:space="preserve">המשרדים </w:t>
      </w:r>
      <w:r w:rsidR="00B046EF" w:rsidRPr="00B046EF">
        <w:rPr>
          <w:rFonts w:cs="Times New Roman"/>
          <w:rtl/>
        </w:rPr>
        <w:t xml:space="preserve">היו נעולות,  הם ניסו אותן </w:t>
      </w:r>
      <w:r w:rsidRPr="00B046EF">
        <w:rPr>
          <w:rFonts w:cs="Times New Roman"/>
          <w:rtl/>
        </w:rPr>
        <w:t xml:space="preserve">אחת-אחת </w:t>
      </w:r>
      <w:r w:rsidR="00B046EF" w:rsidRPr="00B046EF">
        <w:rPr>
          <w:rFonts w:cs="Times New Roman"/>
          <w:rtl/>
        </w:rPr>
        <w:t xml:space="preserve">אבל בשקט ואולי לכן פיספסו כמה שבהחלט היו פתוחות. </w:t>
      </w:r>
      <w:r>
        <w:rPr>
          <w:rFonts w:cs="Times New Roman" w:hint="cs"/>
          <w:rtl/>
        </w:rPr>
        <w:t>[</w:t>
      </w:r>
      <w:r w:rsidR="00B046EF" w:rsidRPr="00B046EF">
        <w:rPr>
          <w:rFonts w:cs="Times New Roman"/>
          <w:rtl/>
        </w:rPr>
        <w:t xml:space="preserve">אבל זה לא היה עוזר להם כי אור בלהות </w:t>
      </w:r>
      <w:r w:rsidR="00E51689">
        <w:rPr>
          <w:rFonts w:cs="Times New Roman" w:hint="cs"/>
          <w:rtl/>
        </w:rPr>
        <w:t xml:space="preserve">בהק </w:t>
      </w:r>
      <w:r w:rsidR="00B046EF" w:rsidRPr="00B046EF">
        <w:rPr>
          <w:rFonts w:cs="Times New Roman"/>
          <w:rtl/>
        </w:rPr>
        <w:t>בכל המשרדים.</w:t>
      </w:r>
      <w:r>
        <w:rPr>
          <w:rFonts w:cs="Times New Roman" w:hint="cs"/>
          <w:rtl/>
        </w:rPr>
        <w:t>]</w:t>
      </w:r>
    </w:p>
    <w:p w14:paraId="497BEEFB" w14:textId="5DAB88E0" w:rsidR="00B046EF" w:rsidRPr="00B046EF" w:rsidRDefault="00B046EF" w:rsidP="00B046EF">
      <w:pPr>
        <w:rPr>
          <w:rFonts w:cs="Times New Roman"/>
          <w:rtl/>
        </w:rPr>
      </w:pPr>
      <w:r w:rsidRPr="00B046EF">
        <w:rPr>
          <w:rFonts w:cs="Times New Roman"/>
          <w:rtl/>
        </w:rPr>
        <w:t xml:space="preserve">בוא לשם, אלכס משך אותו בשרוולו ללא קול, הם נמלטו </w:t>
      </w:r>
      <w:r w:rsidR="003B76F9">
        <w:rPr>
          <w:rFonts w:cs="Times New Roman" w:hint="cs"/>
          <w:rtl/>
        </w:rPr>
        <w:t>בחזרה דרך</w:t>
      </w:r>
      <w:r w:rsidRPr="00B046EF">
        <w:rPr>
          <w:rFonts w:cs="Times New Roman"/>
          <w:rtl/>
        </w:rPr>
        <w:t xml:space="preserve"> דלת-</w:t>
      </w:r>
      <w:r w:rsidR="003B76F9">
        <w:rPr>
          <w:rFonts w:cs="Times New Roman" w:hint="cs"/>
          <w:rtl/>
        </w:rPr>
        <w:t>ה</w:t>
      </w:r>
      <w:r w:rsidRPr="00B046EF">
        <w:rPr>
          <w:rFonts w:cs="Times New Roman"/>
          <w:rtl/>
        </w:rPr>
        <w:t xml:space="preserve">אש </w:t>
      </w:r>
      <w:r w:rsidR="003B76F9">
        <w:rPr>
          <w:rFonts w:cs="Times New Roman" w:hint="cs"/>
          <w:rtl/>
        </w:rPr>
        <w:t>ה</w:t>
      </w:r>
      <w:r w:rsidRPr="00B046EF">
        <w:rPr>
          <w:rFonts w:cs="Times New Roman"/>
          <w:rtl/>
        </w:rPr>
        <w:t xml:space="preserve">כבדה לחדר </w:t>
      </w:r>
      <w:r w:rsidR="003B76F9">
        <w:rPr>
          <w:rFonts w:cs="Times New Roman" w:hint="cs"/>
          <w:rtl/>
        </w:rPr>
        <w:t>ה</w:t>
      </w:r>
      <w:r w:rsidRPr="00B046EF">
        <w:rPr>
          <w:rFonts w:cs="Times New Roman"/>
          <w:rtl/>
        </w:rPr>
        <w:t>מדרגות</w:t>
      </w:r>
      <w:r w:rsidR="00765B67">
        <w:rPr>
          <w:rFonts w:cs="Times New Roman" w:hint="cs"/>
          <w:rtl/>
        </w:rPr>
        <w:t>. ספר ההוראות נפל והדלת ננעלה,</w:t>
      </w:r>
      <w:r w:rsidRPr="00B046EF">
        <w:rPr>
          <w:rFonts w:cs="Times New Roman"/>
          <w:rtl/>
        </w:rPr>
        <w:t xml:space="preserve"> ולא היתה כל אפשרות לפתוח אותה מב</w:t>
      </w:r>
      <w:r w:rsidR="00765B67">
        <w:rPr>
          <w:rFonts w:cs="Times New Roman" w:hint="cs"/>
          <w:rtl/>
        </w:rPr>
        <w:t>חוץ</w:t>
      </w:r>
      <w:r w:rsidRPr="00B046EF">
        <w:rPr>
          <w:rFonts w:cs="Times New Roman"/>
          <w:rtl/>
        </w:rPr>
        <w:t xml:space="preserve">. הם היו לכודים. </w:t>
      </w:r>
    </w:p>
    <w:p w14:paraId="1321AE57" w14:textId="21866A31" w:rsidR="00CA2CDF" w:rsidRDefault="00B046EF" w:rsidP="00BD7C36">
      <w:pPr>
        <w:rPr>
          <w:rFonts w:cs="Times New Roman"/>
          <w:rtl/>
        </w:rPr>
      </w:pPr>
      <w:r w:rsidRPr="00B046EF">
        <w:rPr>
          <w:rFonts w:cs="Times New Roman"/>
          <w:rtl/>
        </w:rPr>
        <w:t xml:space="preserve">הם החלו לעלות במדרגות. החושך היה מוחלט אבל </w:t>
      </w:r>
      <w:r w:rsidR="00BD7C36">
        <w:rPr>
          <w:rFonts w:cs="Times New Roman" w:hint="cs"/>
          <w:rtl/>
        </w:rPr>
        <w:t>הפעם לא העזו להדליק אור, וב</w:t>
      </w:r>
      <w:r w:rsidRPr="00B046EF">
        <w:rPr>
          <w:rFonts w:cs="Times New Roman"/>
          <w:rtl/>
        </w:rPr>
        <w:t xml:space="preserve">כל פעם שהגיעו למשטח מדרגות הם גיששו ומיששו ודלת </w:t>
      </w:r>
      <w:r w:rsidR="00765B67">
        <w:rPr>
          <w:rFonts w:cs="Times New Roman" w:hint="cs"/>
          <w:rtl/>
        </w:rPr>
        <w:t xml:space="preserve">האש </w:t>
      </w:r>
      <w:r w:rsidRPr="00B046EF">
        <w:rPr>
          <w:rFonts w:cs="Times New Roman"/>
          <w:rtl/>
        </w:rPr>
        <w:t>לא נפתחה מהצד שלהם. כנראה בלילה הדלתות ננעלו באופן מגנטי, ו</w:t>
      </w:r>
      <w:r w:rsidR="00BD7C36">
        <w:rPr>
          <w:rFonts w:cs="Times New Roman" w:hint="cs"/>
          <w:rtl/>
        </w:rPr>
        <w:t>היה צורך</w:t>
      </w:r>
      <w:r w:rsidRPr="00B046EF">
        <w:rPr>
          <w:rFonts w:cs="Times New Roman"/>
          <w:rtl/>
        </w:rPr>
        <w:t xml:space="preserve"> </w:t>
      </w:r>
      <w:r w:rsidR="00BD7C36">
        <w:rPr>
          <w:rFonts w:cs="Times New Roman" w:hint="cs"/>
          <w:rtl/>
        </w:rPr>
        <w:t>ב</w:t>
      </w:r>
      <w:r w:rsidRPr="00B046EF">
        <w:rPr>
          <w:rFonts w:cs="Times New Roman"/>
          <w:rtl/>
        </w:rPr>
        <w:t xml:space="preserve">כרטיס </w:t>
      </w:r>
      <w:r w:rsidR="00BD7C36">
        <w:rPr>
          <w:rFonts w:cs="Times New Roman" w:hint="cs"/>
          <w:rtl/>
        </w:rPr>
        <w:t>מיוחד בשביל</w:t>
      </w:r>
      <w:r w:rsidRPr="00B046EF">
        <w:rPr>
          <w:rFonts w:cs="Times New Roman"/>
          <w:rtl/>
        </w:rPr>
        <w:t xml:space="preserve"> ל</w:t>
      </w:r>
      <w:r w:rsidR="00CA2CDF">
        <w:rPr>
          <w:rFonts w:cs="Times New Roman" w:hint="cs"/>
          <w:rtl/>
        </w:rPr>
        <w:t>פתוח</w:t>
      </w:r>
      <w:r w:rsidRPr="00B046EF">
        <w:rPr>
          <w:rFonts w:cs="Times New Roman"/>
          <w:rtl/>
        </w:rPr>
        <w:t xml:space="preserve">. </w:t>
      </w:r>
    </w:p>
    <w:p w14:paraId="0B5F4FBA" w14:textId="016C4343" w:rsidR="00765B67" w:rsidRDefault="00B046EF" w:rsidP="00BD7C36">
      <w:pPr>
        <w:rPr>
          <w:rFonts w:cs="Times New Roman"/>
          <w:rtl/>
        </w:rPr>
      </w:pPr>
      <w:r w:rsidRPr="00B046EF">
        <w:rPr>
          <w:rFonts w:cs="Times New Roman"/>
          <w:rtl/>
        </w:rPr>
        <w:t xml:space="preserve">הדלת </w:t>
      </w:r>
      <w:r w:rsidR="00765B67">
        <w:rPr>
          <w:rFonts w:cs="Times New Roman" w:hint="cs"/>
          <w:rtl/>
        </w:rPr>
        <w:t xml:space="preserve">של קומה 12 </w:t>
      </w:r>
      <w:r w:rsidRPr="00B046EF">
        <w:rPr>
          <w:rFonts w:cs="Times New Roman"/>
          <w:rtl/>
        </w:rPr>
        <w:t xml:space="preserve">מלמטה </w:t>
      </w:r>
      <w:r w:rsidR="00CA2CDF">
        <w:rPr>
          <w:rFonts w:cs="Times New Roman" w:hint="cs"/>
          <w:rtl/>
        </w:rPr>
        <w:t xml:space="preserve">נפתחה </w:t>
      </w:r>
      <w:r w:rsidRPr="00B046EF">
        <w:rPr>
          <w:rFonts w:cs="Times New Roman"/>
          <w:rtl/>
        </w:rPr>
        <w:t>ורודפיהם נכנסו</w:t>
      </w:r>
      <w:r w:rsidR="00765B67">
        <w:rPr>
          <w:rFonts w:cs="Times New Roman" w:hint="cs"/>
          <w:rtl/>
        </w:rPr>
        <w:t>, מלבן האור הכריז על כך כמו צופר</w:t>
      </w:r>
      <w:r w:rsidRPr="00B046EF">
        <w:rPr>
          <w:rFonts w:cs="Times New Roman"/>
          <w:rtl/>
        </w:rPr>
        <w:t xml:space="preserve">. </w:t>
      </w:r>
    </w:p>
    <w:p w14:paraId="52951008" w14:textId="6784B6EC" w:rsidR="00BD7C36" w:rsidRDefault="00B046EF" w:rsidP="00BD7C36">
      <w:pPr>
        <w:rPr>
          <w:rFonts w:cs="Times New Roman"/>
          <w:rtl/>
        </w:rPr>
      </w:pPr>
      <w:r w:rsidRPr="00B046EF">
        <w:rPr>
          <w:rFonts w:cs="Times New Roman"/>
          <w:rtl/>
        </w:rPr>
        <w:t>אלכס ו</w:t>
      </w:r>
      <w:r w:rsidR="00CA2CDF">
        <w:rPr>
          <w:rFonts w:cs="Times New Roman" w:hint="cs"/>
          <w:rtl/>
        </w:rPr>
        <w:t>קוסטיה</w:t>
      </w:r>
      <w:r w:rsidRPr="00B046EF">
        <w:rPr>
          <w:rFonts w:cs="Times New Roman"/>
          <w:rtl/>
        </w:rPr>
        <w:t xml:space="preserve"> קפאו על מקומם. זהו זה, </w:t>
      </w:r>
      <w:r w:rsidR="00765B67">
        <w:rPr>
          <w:rFonts w:cs="Times New Roman" w:hint="cs"/>
          <w:rtl/>
        </w:rPr>
        <w:t>אם אנשי הכנופיה מדליקים אור הם יראו אותם ללא ספק, האם הם באמת עולים</w:t>
      </w:r>
      <w:r w:rsidRPr="00B046EF">
        <w:rPr>
          <w:rFonts w:cs="Times New Roman"/>
          <w:rtl/>
        </w:rPr>
        <w:t xml:space="preserve"> </w:t>
      </w:r>
      <w:r w:rsidR="00765B67">
        <w:rPr>
          <w:rFonts w:cs="Times New Roman" w:hint="cs"/>
          <w:rtl/>
        </w:rPr>
        <w:t>ל</w:t>
      </w:r>
      <w:r w:rsidRPr="00B046EF">
        <w:rPr>
          <w:rFonts w:cs="Times New Roman"/>
          <w:rtl/>
        </w:rPr>
        <w:t xml:space="preserve">גג? רודפיהם נשאו עימם פנס ולאורו הם ראו שכבר הגיעו לקומה שמונה-עשרה, הספרות זהרו בחשיכה, </w:t>
      </w:r>
      <w:r w:rsidR="00BD7C36">
        <w:rPr>
          <w:rFonts w:cs="Times New Roman" w:hint="cs"/>
          <w:rtl/>
        </w:rPr>
        <w:t>[</w:t>
      </w:r>
      <w:r w:rsidRPr="00B046EF">
        <w:rPr>
          <w:rFonts w:cs="Times New Roman"/>
          <w:rtl/>
        </w:rPr>
        <w:t>וגם שלט מאיר עיניים שאסור לעשן בחדר המדרגות, אף שהאויר בו הסריח מעשן.</w:t>
      </w:r>
      <w:r w:rsidR="00BD7C36">
        <w:rPr>
          <w:rFonts w:cs="Times New Roman" w:hint="cs"/>
          <w:rtl/>
        </w:rPr>
        <w:t>]</w:t>
      </w:r>
      <w:r w:rsidRPr="00B046EF">
        <w:rPr>
          <w:rFonts w:cs="Times New Roman"/>
          <w:rtl/>
        </w:rPr>
        <w:t xml:space="preserve"> הם המשיכו לעלות, </w:t>
      </w:r>
      <w:r w:rsidR="00E51689">
        <w:rPr>
          <w:rFonts w:cs="Times New Roman" w:hint="cs"/>
          <w:rtl/>
        </w:rPr>
        <w:t>משליכ</w:t>
      </w:r>
      <w:r w:rsidRPr="00B046EF">
        <w:rPr>
          <w:rFonts w:cs="Times New Roman"/>
          <w:rtl/>
        </w:rPr>
        <w:t>ים את הזהירות לכל הרוחות</w:t>
      </w:r>
      <w:r w:rsidR="00E51689">
        <w:rPr>
          <w:rFonts w:cs="Times New Roman" w:hint="cs"/>
          <w:rtl/>
        </w:rPr>
        <w:t>&amp;&amp;</w:t>
      </w:r>
      <w:r w:rsidRPr="00B046EF">
        <w:rPr>
          <w:rFonts w:cs="Times New Roman"/>
          <w:rtl/>
        </w:rPr>
        <w:t>, מהר מהר מהר</w:t>
      </w:r>
      <w:r w:rsidR="00BD7C36">
        <w:rPr>
          <w:rFonts w:cs="Times New Roman" w:hint="cs"/>
          <w:rtl/>
        </w:rPr>
        <w:t>,</w:t>
      </w:r>
      <w:r w:rsidRPr="00B046EF">
        <w:rPr>
          <w:rFonts w:cs="Times New Roman"/>
          <w:rtl/>
        </w:rPr>
        <w:t xml:space="preserve"> </w:t>
      </w:r>
      <w:r w:rsidR="00BD7C36">
        <w:rPr>
          <w:rFonts w:cs="Times New Roman" w:hint="cs"/>
          <w:rtl/>
        </w:rPr>
        <w:t>ו</w:t>
      </w:r>
      <w:r w:rsidR="00BD7C36" w:rsidRPr="00B046EF">
        <w:rPr>
          <w:rFonts w:cs="Times New Roman"/>
          <w:rtl/>
        </w:rPr>
        <w:t xml:space="preserve">זה היה כל-כך מפחיד שאלכס נראה בעיניו כאילו ריחף על האויר – </w:t>
      </w:r>
    </w:p>
    <w:p w14:paraId="4E91B20F" w14:textId="77777777" w:rsidR="00F057AC" w:rsidRDefault="00BD7C36" w:rsidP="00B046EF">
      <w:pPr>
        <w:rPr>
          <w:rFonts w:cs="Times New Roman"/>
          <w:rtl/>
        </w:rPr>
      </w:pPr>
      <w:r>
        <w:rPr>
          <w:rFonts w:cs="Times New Roman" w:hint="cs"/>
          <w:rtl/>
        </w:rPr>
        <w:t>[</w:t>
      </w:r>
      <w:r w:rsidR="00B046EF" w:rsidRPr="00B046EF">
        <w:rPr>
          <w:rFonts w:cs="Times New Roman"/>
          <w:rtl/>
        </w:rPr>
        <w:t>אף שכבר כמעט לא יכלו לנשום בעיקר לא בחדר המדרגות המסריח.</w:t>
      </w:r>
      <w:r>
        <w:rPr>
          <w:rFonts w:cs="Times New Roman" w:hint="cs"/>
          <w:rtl/>
        </w:rPr>
        <w:t>]</w:t>
      </w:r>
      <w:r w:rsidR="00B046EF" w:rsidRPr="00B046EF">
        <w:rPr>
          <w:rFonts w:cs="Times New Roman"/>
          <w:rtl/>
        </w:rPr>
        <w:t xml:space="preserve"> </w:t>
      </w:r>
    </w:p>
    <w:p w14:paraId="328BFD22" w14:textId="1D3327FC" w:rsidR="00B046EF" w:rsidRPr="00B046EF" w:rsidRDefault="00B046EF" w:rsidP="00B046EF">
      <w:pPr>
        <w:rPr>
          <w:rFonts w:cs="Times New Roman"/>
          <w:rtl/>
        </w:rPr>
      </w:pPr>
      <w:r w:rsidRPr="00B046EF">
        <w:rPr>
          <w:rFonts w:cs="Times New Roman"/>
          <w:rtl/>
        </w:rPr>
        <w:t xml:space="preserve">פתאום האור מלמטה כבה, וקללות נשמעו. אבל זה לא משנה אין לאן לברוח שם, הם המשיכו לעלות הפעם בשקט ובכל מקום שהמדרגות נגמרו הם גיששו לדלת וניסו לפתוח. כמה מהמדרגות היו בטון חשוף, וכמה היו מרוצפות. בכל סוג מדרגות היה צורך לדרוך באופן שונה בשביל שלא להקים רעש. </w:t>
      </w:r>
    </w:p>
    <w:p w14:paraId="3F7AD50C" w14:textId="17592960" w:rsidR="00B046EF" w:rsidRPr="00B046EF" w:rsidRDefault="00BD7C36" w:rsidP="00B046EF">
      <w:pPr>
        <w:rPr>
          <w:rFonts w:cs="Times New Roman"/>
          <w:rtl/>
        </w:rPr>
      </w:pPr>
      <w:r w:rsidRPr="00B046EF">
        <w:rPr>
          <w:rFonts w:cs="Times New Roman"/>
          <w:rtl/>
        </w:rPr>
        <w:t xml:space="preserve"> </w:t>
      </w:r>
      <w:r w:rsidR="00B046EF" w:rsidRPr="00B046EF">
        <w:rPr>
          <w:rFonts w:cs="Times New Roman"/>
          <w:rtl/>
        </w:rPr>
        <w:t>[[רגליו לא נגעו באדמה, או שצף על שכבת שמן בלי שום חיכוך עם השטיח מקיר לקיר בצבע תכלת מלוכלך ששום לכלוך לא נראה עליו, ובהתחלה חשב שזה מקלילות או מרחיפות אבל לא היה שום ריחוף, שום קלילות כי הוא היה כבד באופן כזה שלו היה מתעמק בו לא היה מסוגל להזיז אפילו שריר אחד, זה נראה כאילו זה מקפיא את הגוף אבל זה לא מקפיא – זה הופך הכל לכבד כמו על פני השטח של פלנטה עצומה, כמו על שבתאי[?סתם כתבתי] ששוקלים שם פי עשר[?] יותר מאשר על פני כדור הארץ, זה כמו לחזור משליחות לחלל חזרה לתוך שדה הכבידה של כדור הארץ. (אם כי בשליחות בחלל נמצאים במסלול סביב כדור הארץ ונמצאים כל הזמן בנפילה חופשית, זאת הסיבה שאין תחושת משקל, [אולי מארק מסביר לו] ועכשו הוא חשב שהוא באמת בנפילה חופשית אבל גם שוקל תשעים טון, וככל שהפחד חזק יותר המשקל מתגבר, מאה טון, וזה בגלל היפרדות של הגוף מהשרירים, הוא כל כך מפחד שהוא מתפרד מהשרירים, מהעצמות, מהגידים, תסתדרו לבד אני כבר לא איתכם, אני כבר לא פה, אני כבר לא רוצה להיות פה ואני נעלם, נעלם, ואיך יפעלו השרירים ללא הגוף, איך יחזיק אותם השלד? – זה בלתי אפשרי, לכן חש עצמו כבד.</w:t>
      </w:r>
    </w:p>
    <w:p w14:paraId="664C0313" w14:textId="77777777" w:rsidR="00B046EF" w:rsidRPr="00B046EF" w:rsidRDefault="00B046EF" w:rsidP="00B046EF">
      <w:pPr>
        <w:rPr>
          <w:rFonts w:cs="Times New Roman"/>
          <w:rtl/>
        </w:rPr>
      </w:pPr>
      <w:r w:rsidRPr="00B046EF">
        <w:rPr>
          <w:rFonts w:cs="Times New Roman"/>
          <w:rtl/>
        </w:rPr>
        <w:t>]]</w:t>
      </w:r>
    </w:p>
    <w:p w14:paraId="4B64AAA8" w14:textId="77777777" w:rsidR="00B046EF" w:rsidRDefault="00B046EF" w:rsidP="002C1470">
      <w:pPr>
        <w:rPr>
          <w:rFonts w:cs="Times New Roman"/>
          <w:rtl/>
        </w:rPr>
      </w:pPr>
    </w:p>
    <w:p w14:paraId="20EE647D" w14:textId="05D063D6" w:rsidR="00F057AC" w:rsidRDefault="00CA2CDF" w:rsidP="002C1470">
      <w:pPr>
        <w:rPr>
          <w:rFonts w:cs="Times New Roman"/>
          <w:rtl/>
        </w:rPr>
      </w:pPr>
      <w:r>
        <w:rPr>
          <w:rFonts w:cs="Times New Roman" w:hint="cs"/>
          <w:rtl/>
        </w:rPr>
        <w:lastRenderedPageBreak/>
        <w:t>בקומ</w:t>
      </w:r>
      <w:r w:rsidR="00F057AC">
        <w:rPr>
          <w:rFonts w:cs="Times New Roman" w:hint="cs"/>
          <w:rtl/>
        </w:rPr>
        <w:t>ה</w:t>
      </w:r>
      <w:r>
        <w:rPr>
          <w:rFonts w:cs="Times New Roman" w:hint="cs"/>
          <w:rtl/>
        </w:rPr>
        <w:t xml:space="preserve"> </w:t>
      </w:r>
      <w:r w:rsidR="00F057AC">
        <w:rPr>
          <w:rFonts w:cs="Times New Roman" w:hint="cs"/>
          <w:rtl/>
        </w:rPr>
        <w:t>האחרונה</w:t>
      </w:r>
      <w:r>
        <w:rPr>
          <w:rFonts w:cs="Times New Roman" w:hint="cs"/>
          <w:rtl/>
        </w:rPr>
        <w:t xml:space="preserve"> </w:t>
      </w:r>
      <w:r w:rsidR="00FB0575">
        <w:rPr>
          <w:rFonts w:cs="Times New Roman" w:hint="cs"/>
          <w:rtl/>
        </w:rPr>
        <w:t xml:space="preserve">הם </w:t>
      </w:r>
      <w:r>
        <w:rPr>
          <w:rFonts w:cs="Times New Roman" w:hint="cs"/>
          <w:rtl/>
        </w:rPr>
        <w:t xml:space="preserve">הצליחו להכנס </w:t>
      </w:r>
      <w:r w:rsidR="00F057AC">
        <w:rPr>
          <w:rFonts w:cs="Times New Roman" w:hint="cs"/>
          <w:rtl/>
        </w:rPr>
        <w:t>ו</w:t>
      </w:r>
      <w:r w:rsidR="00765B67">
        <w:rPr>
          <w:rFonts w:cs="Times New Roman" w:hint="cs"/>
          <w:rtl/>
        </w:rPr>
        <w:t>נעמדו לרגע נשענים על הקיר</w:t>
      </w:r>
      <w:r w:rsidR="00E51689">
        <w:rPr>
          <w:rFonts w:cs="Times New Roman" w:hint="cs"/>
          <w:rtl/>
        </w:rPr>
        <w:t>.</w:t>
      </w:r>
      <w:r w:rsidR="00765B67">
        <w:rPr>
          <w:rFonts w:cs="Times New Roman" w:hint="cs"/>
          <w:rtl/>
        </w:rPr>
        <w:t xml:space="preserve"> אלכס חש דבר מה בגבו, הוא מישש מתג והדליק את האור.</w:t>
      </w:r>
    </w:p>
    <w:p w14:paraId="18725EAE" w14:textId="1F427BD6" w:rsidR="00F057AC" w:rsidRDefault="00F057AC" w:rsidP="002C1470">
      <w:pPr>
        <w:rPr>
          <w:rFonts w:cs="Times New Roman"/>
          <w:rtl/>
        </w:rPr>
      </w:pPr>
      <w:r>
        <w:rPr>
          <w:rFonts w:cs="Times New Roman" w:hint="cs"/>
          <w:rtl/>
        </w:rPr>
        <w:t>"הם ראו אותנו, הם יבואו!"</w:t>
      </w:r>
    </w:p>
    <w:p w14:paraId="65CA27D5" w14:textId="77777777" w:rsidR="00765B67" w:rsidRDefault="00F057AC" w:rsidP="002C1470">
      <w:pPr>
        <w:rPr>
          <w:rFonts w:cs="Times New Roman"/>
          <w:rtl/>
        </w:rPr>
      </w:pPr>
      <w:r>
        <w:rPr>
          <w:rFonts w:cs="Times New Roman" w:hint="cs"/>
          <w:rtl/>
        </w:rPr>
        <w:t xml:space="preserve">"תירגע," אלכס פלט ובשביל לא להכנס לפאניקה של קוסטיה הוא הוריד בעדינות את התיק מגבו לשזוף עיניו באוצר הנאה. </w:t>
      </w:r>
    </w:p>
    <w:p w14:paraId="67D48F91" w14:textId="46674D8B" w:rsidR="00765B67" w:rsidRDefault="00765B67" w:rsidP="002C1470">
      <w:pPr>
        <w:rPr>
          <w:rFonts w:cs="Times New Roman"/>
          <w:rtl/>
        </w:rPr>
      </w:pPr>
      <w:r>
        <w:rPr>
          <w:rFonts w:cs="Times New Roman" w:hint="cs"/>
          <w:rtl/>
        </w:rPr>
        <w:t>"אלכס הם יראו את האור מבחוץ."</w:t>
      </w:r>
      <w:r w:rsidR="00F17C01">
        <w:rPr>
          <w:rFonts w:cs="Times New Roman" w:hint="cs"/>
          <w:rtl/>
        </w:rPr>
        <w:t xml:space="preserve"> הוא החל לרעוד באופן בלתי נשלט. כך זה היה אצל קוסטיה, כשהכבד שלו היה מגיע למטלת פירוק האלכוהול בגופו, היתה מתפתחת בגופו צינה שלא היה מה שיחמם אותה.</w:t>
      </w:r>
    </w:p>
    <w:p w14:paraId="35078D0C" w14:textId="1338AE87" w:rsidR="00765B67" w:rsidRDefault="00765B67" w:rsidP="002C1470">
      <w:pPr>
        <w:rPr>
          <w:rFonts w:cs="Times New Roman"/>
          <w:rtl/>
        </w:rPr>
      </w:pPr>
      <w:r>
        <w:rPr>
          <w:rFonts w:cs="Times New Roman" w:hint="cs"/>
          <w:rtl/>
        </w:rPr>
        <w:t>"הם לא</w:t>
      </w:r>
      <w:r w:rsidR="00F17C01">
        <w:rPr>
          <w:rFonts w:cs="Times New Roman" w:hint="cs"/>
          <w:rtl/>
        </w:rPr>
        <w:t xml:space="preserve"> יראו כלום</w:t>
      </w:r>
      <w:r>
        <w:rPr>
          <w:rFonts w:cs="Times New Roman" w:hint="cs"/>
          <w:rtl/>
        </w:rPr>
        <w:t>, זה הכיוון ההפוך." (ככה הוא החליט.)</w:t>
      </w:r>
    </w:p>
    <w:p w14:paraId="54958766" w14:textId="17670FC4" w:rsidR="00F057AC" w:rsidRDefault="00F057AC" w:rsidP="002C1470">
      <w:pPr>
        <w:rPr>
          <w:rFonts w:cs="Times New Roman"/>
          <w:rtl/>
        </w:rPr>
      </w:pPr>
      <w:r>
        <w:rPr>
          <w:rFonts w:cs="Times New Roman" w:hint="cs"/>
          <w:rtl/>
        </w:rPr>
        <w:t xml:space="preserve">היו שם המוני תאים ובכל תא עוד איזה פלא של כלי עבודה שאפילו לא פילל שיהיה בבעלותו אי פעם. היה שם מלחם, וחוטים של מלחם, וטסטר, ופלס. היה שם אקדח דבק חם ומוטות </w:t>
      </w:r>
      <w:r w:rsidR="00E51689">
        <w:rPr>
          <w:rFonts w:cs="Times New Roman" w:hint="cs"/>
          <w:rtl/>
        </w:rPr>
        <w:t xml:space="preserve">חומר </w:t>
      </w:r>
      <w:r>
        <w:rPr>
          <w:rFonts w:cs="Times New Roman" w:hint="cs"/>
          <w:rtl/>
        </w:rPr>
        <w:t xml:space="preserve">להטעין בתוכו. ובתא קטן ושטוח היה מתאם שקע אוניברסלי, והיה </w:t>
      </w:r>
      <w:r w:rsidR="00E51689">
        <w:rPr>
          <w:rFonts w:cs="Times New Roman" w:hint="cs"/>
          <w:rtl/>
        </w:rPr>
        <w:t xml:space="preserve">גם </w:t>
      </w:r>
      <w:r>
        <w:rPr>
          <w:rFonts w:cs="Times New Roman" w:hint="cs"/>
          <w:rtl/>
        </w:rPr>
        <w:t>כרטיס מגנטי.</w:t>
      </w:r>
    </w:p>
    <w:p w14:paraId="44820647" w14:textId="01C4F4BA" w:rsidR="00F057AC" w:rsidRDefault="00F057AC" w:rsidP="002C1470">
      <w:pPr>
        <w:rPr>
          <w:rFonts w:cs="Times New Roman"/>
          <w:rtl/>
        </w:rPr>
      </w:pPr>
      <w:r>
        <w:rPr>
          <w:rFonts w:cs="Times New Roman" w:hint="cs"/>
          <w:rtl/>
        </w:rPr>
        <w:t>"איך נצא מפה, סאשה? בחיים נצליח לצאת?"</w:t>
      </w:r>
    </w:p>
    <w:p w14:paraId="7BED3BEA" w14:textId="002A6C8C" w:rsidR="00F057AC" w:rsidRDefault="00F057AC" w:rsidP="002C1470">
      <w:pPr>
        <w:rPr>
          <w:rFonts w:cs="Times New Roman"/>
          <w:rtl/>
        </w:rPr>
      </w:pPr>
      <w:r>
        <w:rPr>
          <w:rFonts w:cs="Times New Roman" w:hint="cs"/>
          <w:rtl/>
        </w:rPr>
        <w:t>"חכה לי שניה פה. אם אני לא נכנס תוך</w:t>
      </w:r>
      <w:r w:rsidR="0056219D">
        <w:rPr>
          <w:rFonts w:cs="Times New Roman" w:hint="cs"/>
          <w:rtl/>
        </w:rPr>
        <w:t xml:space="preserve"> חצי דקה</w:t>
      </w:r>
      <w:r>
        <w:rPr>
          <w:rFonts w:cs="Times New Roman" w:hint="cs"/>
          <w:rtl/>
        </w:rPr>
        <w:t xml:space="preserve"> תפתח את הדלת, טוב?"</w:t>
      </w:r>
    </w:p>
    <w:p w14:paraId="07004082" w14:textId="7C8DFE6A" w:rsidR="00F057AC" w:rsidRDefault="00F057AC" w:rsidP="002C1470">
      <w:pPr>
        <w:rPr>
          <w:rFonts w:cs="Times New Roman"/>
          <w:rtl/>
        </w:rPr>
      </w:pPr>
      <w:r>
        <w:rPr>
          <w:rFonts w:cs="Times New Roman" w:hint="cs"/>
          <w:rtl/>
        </w:rPr>
        <w:t>אלכס יצא לחדר המדרגות וירד קומה אחת, וניסה את הכרטיס</w:t>
      </w:r>
      <w:r w:rsidR="0056219D">
        <w:rPr>
          <w:rFonts w:cs="Times New Roman" w:hint="cs"/>
          <w:rtl/>
        </w:rPr>
        <w:t>. הדלת חסינת האש נפתחה.</w:t>
      </w:r>
    </w:p>
    <w:p w14:paraId="6E66191F" w14:textId="5FE4A148" w:rsidR="0056219D" w:rsidRDefault="0056219D" w:rsidP="002C1470">
      <w:pPr>
        <w:rPr>
          <w:rFonts w:cs="Times New Roman"/>
          <w:rtl/>
        </w:rPr>
      </w:pPr>
      <w:r>
        <w:rPr>
          <w:rFonts w:cs="Times New Roman" w:hint="cs"/>
          <w:rtl/>
        </w:rPr>
        <w:t>הוא עלה בחזרה לקוסטיה. "בוא, אנחנו יורדים."</w:t>
      </w:r>
    </w:p>
    <w:p w14:paraId="610C3260" w14:textId="4CFEB0B4" w:rsidR="0056219D" w:rsidRDefault="0056219D" w:rsidP="002C1470">
      <w:pPr>
        <w:rPr>
          <w:rFonts w:cs="Times New Roman"/>
          <w:rtl/>
        </w:rPr>
      </w:pPr>
      <w:r>
        <w:rPr>
          <w:rFonts w:cs="Times New Roman" w:hint="cs"/>
          <w:rtl/>
        </w:rPr>
        <w:t xml:space="preserve">"אבל </w:t>
      </w:r>
      <w:r>
        <w:rPr>
          <w:rFonts w:cs="Times New Roman"/>
          <w:rtl/>
        </w:rPr>
        <w:t>–</w:t>
      </w:r>
      <w:r>
        <w:rPr>
          <w:rFonts w:cs="Times New Roman" w:hint="cs"/>
          <w:rtl/>
        </w:rPr>
        <w:t xml:space="preserve"> "</w:t>
      </w:r>
    </w:p>
    <w:p w14:paraId="61CDC2B4" w14:textId="4577D1E0" w:rsidR="0056219D" w:rsidRDefault="0056219D" w:rsidP="002C1470">
      <w:pPr>
        <w:rPr>
          <w:rFonts w:cs="Times New Roman"/>
          <w:rtl/>
        </w:rPr>
      </w:pPr>
      <w:r>
        <w:rPr>
          <w:rFonts w:cs="Times New Roman" w:hint="cs"/>
          <w:rtl/>
        </w:rPr>
        <w:t>"תסמוך עלי טוב?"</w:t>
      </w:r>
    </w:p>
    <w:p w14:paraId="430423F0" w14:textId="25472E16" w:rsidR="00FB0575" w:rsidRDefault="0056219D" w:rsidP="0056219D">
      <w:pPr>
        <w:rPr>
          <w:rFonts w:cs="Times New Roman"/>
          <w:rtl/>
        </w:rPr>
      </w:pPr>
      <w:r>
        <w:rPr>
          <w:rFonts w:cs="Times New Roman" w:hint="cs"/>
          <w:rtl/>
        </w:rPr>
        <w:t xml:space="preserve">הם ירדו בשקט מוחלט ולא העזו להדליק </w:t>
      </w:r>
      <w:r w:rsidR="00442C33">
        <w:rPr>
          <w:rFonts w:cs="Times New Roman" w:hint="cs"/>
          <w:rtl/>
        </w:rPr>
        <w:t xml:space="preserve">שוב </w:t>
      </w:r>
      <w:r>
        <w:rPr>
          <w:rFonts w:cs="Times New Roman" w:hint="cs"/>
          <w:rtl/>
        </w:rPr>
        <w:t xml:space="preserve">את האור. כשנכנסו לקומה עם גשר המעבר הם </w:t>
      </w:r>
      <w:r w:rsidR="00FB0575">
        <w:rPr>
          <w:rFonts w:cs="Times New Roman" w:hint="cs"/>
          <w:rtl/>
        </w:rPr>
        <w:t xml:space="preserve">הסתבכו במסדרונות </w:t>
      </w:r>
      <w:r>
        <w:rPr>
          <w:rFonts w:cs="Times New Roman" w:hint="cs"/>
          <w:rtl/>
        </w:rPr>
        <w:t xml:space="preserve">כי היו כבר עייפים למדי, ואיבדו את האוריינטציה בין המסדרונות למשרדים הרבים, ולקח זמן עד </w:t>
      </w:r>
      <w:r w:rsidR="00FB0575">
        <w:rPr>
          <w:rFonts w:cs="Times New Roman" w:hint="cs"/>
          <w:rtl/>
        </w:rPr>
        <w:t>שהגיעו למקום שבו היה ג</w:t>
      </w:r>
      <w:r w:rsidR="000C58EB">
        <w:rPr>
          <w:rFonts w:cs="Times New Roman" w:hint="cs"/>
          <w:rtl/>
        </w:rPr>
        <w:t>שר</w:t>
      </w:r>
      <w:r w:rsidR="00FB0575">
        <w:rPr>
          <w:rFonts w:cs="Times New Roman" w:hint="cs"/>
          <w:rtl/>
        </w:rPr>
        <w:t xml:space="preserve"> המעבר לבניין השני. </w:t>
      </w:r>
      <w:r>
        <w:rPr>
          <w:rFonts w:cs="Times New Roman" w:hint="cs"/>
          <w:rtl/>
        </w:rPr>
        <w:t xml:space="preserve">אלכס זכר שהיתה שם פינת ישיבה עם </w:t>
      </w:r>
      <w:r w:rsidRPr="00E51689">
        <w:rPr>
          <w:rFonts w:cs="Times New Roman" w:hint="cs"/>
          <w:highlight w:val="green"/>
          <w:rtl/>
        </w:rPr>
        <w:t>כורסאות עור</w:t>
      </w:r>
      <w:r>
        <w:rPr>
          <w:rFonts w:cs="Times New Roman" w:hint="cs"/>
          <w:rtl/>
        </w:rPr>
        <w:t>, והוא אכן מצא אותה.</w:t>
      </w:r>
    </w:p>
    <w:p w14:paraId="5A00D15F" w14:textId="45519212" w:rsidR="00D74A67" w:rsidRDefault="00D74A67" w:rsidP="002C1470">
      <w:pPr>
        <w:rPr>
          <w:rFonts w:cs="Times New Roman"/>
          <w:rtl/>
        </w:rPr>
      </w:pPr>
      <w:r w:rsidRPr="00D74A67">
        <w:rPr>
          <w:rFonts w:cs="Times New Roman"/>
          <w:rtl/>
        </w:rPr>
        <w:t xml:space="preserve">זאת היתה קומה מפוארת מאוד, קומה 15 בבניין עם השומר, </w:t>
      </w:r>
      <w:r>
        <w:rPr>
          <w:rFonts w:cs="Times New Roman" w:hint="cs"/>
          <w:rtl/>
        </w:rPr>
        <w:t>[</w:t>
      </w:r>
      <w:r w:rsidRPr="00D74A67">
        <w:rPr>
          <w:rFonts w:cs="Times New Roman"/>
          <w:rtl/>
        </w:rPr>
        <w:t>כל קומה היתה שונה לגמרי באופייה ורוב הקומות היו פונקציונליות לגמרי עם שולחנות דיקט עם מסך חדיש, מאסיבי על כל אחד מהם, ומחשב מזמזם חלושות ומהבהב קלושות מתחת / למרגלות?? לשולחן. וכסאות מצופפים עד כמה שניתן. אך הקומה הזאת היתה מסוגננת כך שיהיה זה מקום עבודה בהסוואה של</w:t>
      </w:r>
      <w:r>
        <w:rPr>
          <w:rFonts w:cs="Times New Roman" w:hint="cs"/>
          <w:rtl/>
        </w:rPr>
        <w:t>] מעוצבת בסגנון</w:t>
      </w:r>
      <w:r w:rsidRPr="00D74A67">
        <w:rPr>
          <w:rFonts w:cs="Times New Roman"/>
          <w:rtl/>
        </w:rPr>
        <w:t xml:space="preserve"> בית אחוזה מודרני או בית חווה אמיד. הכורסאות בכניסה היו זוג כורסאות עור, עם כפתורים </w:t>
      </w:r>
      <w:r w:rsidR="00AD27F0">
        <w:rPr>
          <w:rFonts w:cs="Times New Roman" w:hint="cs"/>
          <w:rtl/>
        </w:rPr>
        <w:t xml:space="preserve">שקועים עמוק </w:t>
      </w:r>
      <w:r w:rsidRPr="00D74A67">
        <w:rPr>
          <w:rFonts w:cs="Times New Roman"/>
          <w:rtl/>
        </w:rPr>
        <w:t xml:space="preserve">בריפוד במרווחים, ומשעני ידיים גבוהים, כאילו ישבת במעין חצי-תיבה כששקעת שם. </w:t>
      </w:r>
      <w:r w:rsidR="00442C33">
        <w:rPr>
          <w:rFonts w:cs="Times New Roman" w:hint="cs"/>
          <w:rtl/>
        </w:rPr>
        <w:t xml:space="preserve">וכך </w:t>
      </w:r>
      <w:r w:rsidRPr="00D74A67">
        <w:rPr>
          <w:rFonts w:cs="Times New Roman"/>
          <w:rtl/>
        </w:rPr>
        <w:t>קוסטיה התיישב</w:t>
      </w:r>
      <w:r w:rsidR="00442C33">
        <w:rPr>
          <w:rFonts w:cs="Times New Roman" w:hint="cs"/>
          <w:rtl/>
        </w:rPr>
        <w:t xml:space="preserve"> -</w:t>
      </w:r>
      <w:r w:rsidRPr="00D74A67">
        <w:rPr>
          <w:rFonts w:cs="Times New Roman"/>
          <w:rtl/>
        </w:rPr>
        <w:t xml:space="preserve">  לרוחב, רגלי</w:t>
      </w:r>
      <w:r w:rsidR="00442C33">
        <w:rPr>
          <w:rFonts w:cs="Times New Roman" w:hint="cs"/>
          <w:rtl/>
        </w:rPr>
        <w:t>ו</w:t>
      </w:r>
      <w:r w:rsidRPr="00D74A67">
        <w:rPr>
          <w:rFonts w:cs="Times New Roman"/>
          <w:rtl/>
        </w:rPr>
        <w:t xml:space="preserve"> מתנדנדות מע</w:t>
      </w:r>
      <w:r w:rsidR="00442C33">
        <w:rPr>
          <w:rFonts w:cs="Times New Roman" w:hint="cs"/>
          <w:rtl/>
        </w:rPr>
        <w:t>בר</w:t>
      </w:r>
      <w:r w:rsidRPr="00D74A67">
        <w:rPr>
          <w:rFonts w:cs="Times New Roman"/>
          <w:rtl/>
        </w:rPr>
        <w:t xml:space="preserve"> </w:t>
      </w:r>
      <w:r w:rsidR="00442C33">
        <w:rPr>
          <w:rFonts w:cs="Times New Roman" w:hint="cs"/>
          <w:rtl/>
        </w:rPr>
        <w:t>ל</w:t>
      </w:r>
      <w:r w:rsidRPr="00D74A67">
        <w:rPr>
          <w:rFonts w:cs="Times New Roman"/>
          <w:rtl/>
        </w:rPr>
        <w:t>משענת-ידיים אחת והראש מעבר למשענת הנגדית.</w:t>
      </w:r>
      <w:r w:rsidR="00442C33">
        <w:rPr>
          <w:rFonts w:cs="Times New Roman" w:hint="cs"/>
          <w:rtl/>
        </w:rPr>
        <w:t xml:space="preserve"> הוא עצם את עיניו.</w:t>
      </w:r>
      <w:r w:rsidR="007E363A">
        <w:rPr>
          <w:rFonts w:cs="Times New Roman" w:hint="cs"/>
          <w:rtl/>
        </w:rPr>
        <w:t xml:space="preserve"> הוא הגיע לשלב בשתייה המופרזת שבו היה לו קר באופן שהוא רעד. הוא תמיד שוכח את השלב הזה </w:t>
      </w:r>
      <w:r w:rsidR="007E363A">
        <w:rPr>
          <w:rFonts w:cs="Times New Roman"/>
          <w:rtl/>
        </w:rPr>
        <w:t>–</w:t>
      </w:r>
      <w:r w:rsidR="007E363A">
        <w:rPr>
          <w:rFonts w:cs="Times New Roman" w:hint="cs"/>
          <w:rtl/>
        </w:rPr>
        <w:t xml:space="preserve"> כמה מרתיח&amp;! ולא היתה שום דרך לארגן תה חם או לפחות איזו שמיכה עבה. ומצד שני העייפות שנחתה עליו היתה בלתי טבעית. זה היה שלב שהיה רק של קוסטייה, והוא לא שתה בהפרזה מספיק פעמים בחיים שלו בשביל לזכור את זה. </w:t>
      </w:r>
    </w:p>
    <w:p w14:paraId="4C8718B5" w14:textId="5879DB14" w:rsidR="00442C33" w:rsidRDefault="00442C33" w:rsidP="002C1470">
      <w:pPr>
        <w:rPr>
          <w:rFonts w:cs="Times New Roman"/>
          <w:rtl/>
        </w:rPr>
      </w:pPr>
      <w:r>
        <w:rPr>
          <w:rFonts w:cs="Times New Roman" w:hint="cs"/>
          <w:rtl/>
        </w:rPr>
        <w:t>"מה קוסטייה? הולכים למצוא אוצרות?"</w:t>
      </w:r>
    </w:p>
    <w:p w14:paraId="1FB7AAB6" w14:textId="2784AA99" w:rsidR="00442C33" w:rsidRDefault="00442C33" w:rsidP="002C1470">
      <w:pPr>
        <w:rPr>
          <w:rFonts w:cs="Times New Roman"/>
          <w:rtl/>
        </w:rPr>
      </w:pPr>
      <w:r>
        <w:rPr>
          <w:rFonts w:cs="Times New Roman" w:hint="cs"/>
          <w:rtl/>
        </w:rPr>
        <w:t>קוסטייה חיבק את התיק שלו עם שלושת הרוכסנים שנפתחו ונסגרו כל כך חלק ולא אמר כלום.</w:t>
      </w:r>
      <w:r w:rsidR="00F17C01">
        <w:rPr>
          <w:rFonts w:cs="Times New Roman" w:hint="cs"/>
          <w:rtl/>
        </w:rPr>
        <w:t xml:space="preserve"> שיניו נקשו.</w:t>
      </w:r>
    </w:p>
    <w:p w14:paraId="71D1F8F2" w14:textId="4742E804" w:rsidR="00442C33" w:rsidRDefault="00442C33" w:rsidP="002C1470">
      <w:pPr>
        <w:rPr>
          <w:rFonts w:cs="Times New Roman"/>
          <w:rtl/>
        </w:rPr>
      </w:pPr>
      <w:r>
        <w:rPr>
          <w:rFonts w:cs="Times New Roman" w:hint="cs"/>
          <w:rtl/>
        </w:rPr>
        <w:t>"מי יתרגם לי?"</w:t>
      </w:r>
    </w:p>
    <w:p w14:paraId="5E16A6D7" w14:textId="13D20ABC" w:rsidR="00442C33" w:rsidRDefault="00442C33" w:rsidP="002C1470">
      <w:pPr>
        <w:rPr>
          <w:rFonts w:cs="Times New Roman"/>
          <w:rtl/>
        </w:rPr>
      </w:pPr>
      <w:r>
        <w:rPr>
          <w:rFonts w:cs="Times New Roman" w:hint="cs"/>
          <w:rtl/>
        </w:rPr>
        <w:t>"שהאוצרות ימותו, לא אכפת לי."</w:t>
      </w:r>
    </w:p>
    <w:p w14:paraId="21AE5780" w14:textId="707A4C1F" w:rsidR="00442C33" w:rsidRDefault="00442C33" w:rsidP="002C1470">
      <w:pPr>
        <w:rPr>
          <w:rFonts w:cs="Times New Roman"/>
          <w:rtl/>
        </w:rPr>
      </w:pPr>
      <w:r>
        <w:rPr>
          <w:rFonts w:cs="Times New Roman" w:hint="cs"/>
          <w:rtl/>
        </w:rPr>
        <w:t xml:space="preserve">"מה שהאוצרות ימותו, הם </w:t>
      </w:r>
      <w:r w:rsidR="00F17C01">
        <w:rPr>
          <w:rFonts w:cs="Times New Roman" w:hint="cs"/>
          <w:rtl/>
        </w:rPr>
        <w:t xml:space="preserve">כולה </w:t>
      </w:r>
      <w:r>
        <w:rPr>
          <w:rFonts w:cs="Times New Roman" w:hint="cs"/>
          <w:rtl/>
        </w:rPr>
        <w:t>שלוש קומות מתחתיך."</w:t>
      </w:r>
    </w:p>
    <w:p w14:paraId="3A2D43E9" w14:textId="47FCF500" w:rsidR="00442C33" w:rsidRDefault="00442C33" w:rsidP="002C1470">
      <w:pPr>
        <w:rPr>
          <w:rFonts w:cs="Times New Roman"/>
          <w:rtl/>
        </w:rPr>
      </w:pPr>
      <w:r>
        <w:rPr>
          <w:rFonts w:cs="Times New Roman" w:hint="cs"/>
          <w:rtl/>
        </w:rPr>
        <w:lastRenderedPageBreak/>
        <w:t>"כן, אם היינו באים אתמול, אבל לא עכשו כשמסתובבים שם האנשים האלה."</w:t>
      </w:r>
    </w:p>
    <w:p w14:paraId="69B34E74" w14:textId="1A98040A" w:rsidR="00442C33" w:rsidRDefault="00442C33" w:rsidP="002C1470">
      <w:pPr>
        <w:rPr>
          <w:rFonts w:cs="Times New Roman"/>
          <w:rtl/>
        </w:rPr>
      </w:pPr>
      <w:r>
        <w:rPr>
          <w:rFonts w:cs="Times New Roman" w:hint="cs"/>
          <w:rtl/>
        </w:rPr>
        <w:t>"אבל הדלתות של המשרדים שלהם היו נעולות אתמול."</w:t>
      </w:r>
    </w:p>
    <w:p w14:paraId="228AF550" w14:textId="61DE95CC" w:rsidR="00442C33" w:rsidRDefault="00442C33" w:rsidP="002C1470">
      <w:pPr>
        <w:rPr>
          <w:rFonts w:cs="Times New Roman"/>
          <w:rtl/>
        </w:rPr>
      </w:pPr>
      <w:r>
        <w:rPr>
          <w:rFonts w:cs="Times New Roman" w:hint="cs"/>
          <w:rtl/>
        </w:rPr>
        <w:t>"אני מעדיף דלת נעולה על האנשים האלה. זה רק אבא כזה יכול לשלוח בן שלו להלחם כשאין סיכוי. לא בא."</w:t>
      </w:r>
    </w:p>
    <w:p w14:paraId="46B648BF" w14:textId="102C9544" w:rsidR="00442C33" w:rsidRDefault="00442C33" w:rsidP="002C1470">
      <w:pPr>
        <w:rPr>
          <w:rFonts w:cs="Times New Roman"/>
          <w:rtl/>
        </w:rPr>
      </w:pPr>
      <w:r>
        <w:rPr>
          <w:rFonts w:cs="Times New Roman" w:hint="cs"/>
          <w:rtl/>
        </w:rPr>
        <w:t>"הוא לא שלח אותך, הוא שלח אותי," אלכס הזכיר לו. אבל זה לא שיפר את התחושה.</w:t>
      </w:r>
      <w:r w:rsidR="00F17C01">
        <w:rPr>
          <w:rFonts w:cs="Times New Roman" w:hint="cs"/>
          <w:rtl/>
        </w:rPr>
        <w:t xml:space="preserve"> בכל אופן הוא לא היה מכריח יצור חסר ישע ורועד&amp; כקוסטייה להכנס לגוב הארי </w:t>
      </w:r>
      <w:r w:rsidR="00F17C01">
        <w:rPr>
          <w:rFonts w:cs="Times New Roman"/>
          <w:rtl/>
        </w:rPr>
        <w:t>–</w:t>
      </w:r>
      <w:r w:rsidR="00F17C01">
        <w:rPr>
          <w:rFonts w:cs="Times New Roman" w:hint="cs"/>
          <w:rtl/>
        </w:rPr>
        <w:t xml:space="preserve"> הוא לא היה מכריח אף אחד. רק את עצמו, זה היה כורח שלא עמד בו וגו'.</w:t>
      </w:r>
    </w:p>
    <w:p w14:paraId="6FA7E66B" w14:textId="5E941587" w:rsidR="00442C33" w:rsidRDefault="00442C33" w:rsidP="002C1470">
      <w:pPr>
        <w:rPr>
          <w:rFonts w:cs="Times New Roman"/>
          <w:rtl/>
        </w:rPr>
      </w:pPr>
      <w:r>
        <w:rPr>
          <w:rFonts w:cs="Times New Roman" w:hint="cs"/>
          <w:rtl/>
        </w:rPr>
        <w:t xml:space="preserve">"אני מחכה פה. אתה מביא אוצר, שם ליידי, פה, אני שומר עליו. מביא עוד </w:t>
      </w:r>
      <w:r>
        <w:rPr>
          <w:rFonts w:cs="Times New Roman"/>
          <w:rtl/>
        </w:rPr>
        <w:t>–</w:t>
      </w:r>
      <w:r>
        <w:rPr>
          <w:rFonts w:cs="Times New Roman" w:hint="cs"/>
          <w:rtl/>
        </w:rPr>
        <w:t xml:space="preserve"> עושה ערימה."</w:t>
      </w:r>
    </w:p>
    <w:p w14:paraId="202CCE0F" w14:textId="7823DB5D" w:rsidR="00442C33" w:rsidRDefault="00442C33" w:rsidP="002C1470">
      <w:pPr>
        <w:rPr>
          <w:rFonts w:cs="Times New Roman"/>
          <w:rtl/>
        </w:rPr>
      </w:pPr>
      <w:r>
        <w:rPr>
          <w:rFonts w:cs="Times New Roman" w:hint="cs"/>
          <w:rtl/>
        </w:rPr>
        <w:t>"ערימה של אוצרות? נו טוב."</w:t>
      </w:r>
    </w:p>
    <w:p w14:paraId="2503A4F8" w14:textId="5671B92A" w:rsidR="00442C33" w:rsidRDefault="00442C33" w:rsidP="002C1470">
      <w:pPr>
        <w:rPr>
          <w:rFonts w:cs="Times New Roman"/>
          <w:rtl/>
        </w:rPr>
      </w:pPr>
      <w:r>
        <w:rPr>
          <w:rFonts w:cs="Times New Roman" w:hint="cs"/>
          <w:rtl/>
        </w:rPr>
        <w:t>"מה, לא?"</w:t>
      </w:r>
    </w:p>
    <w:p w14:paraId="786C4512" w14:textId="7D6A6AA4" w:rsidR="008C5854" w:rsidRDefault="00442C33" w:rsidP="00442C33">
      <w:pPr>
        <w:rPr>
          <w:rFonts w:cs="Times New Roman"/>
          <w:rtl/>
        </w:rPr>
      </w:pPr>
      <w:r>
        <w:rPr>
          <w:rFonts w:cs="Times New Roman" w:hint="cs"/>
          <w:rtl/>
        </w:rPr>
        <w:t>"אני גם מחפש אוצר וגם צריך עכשו לדאוג לך?" אבל לא היתה ברירה, לא היו אוטובוסים ואלכס פחד שקוסטייה יסתובב בחוץ כשהמשאית עדיין חנתה מול הבניין. "תקשיב טוב, א</w:t>
      </w:r>
      <w:r w:rsidR="00FB0575">
        <w:rPr>
          <w:rFonts w:cs="Times New Roman" w:hint="cs"/>
          <w:rtl/>
        </w:rPr>
        <w:t>תה נשאר פה</w:t>
      </w:r>
      <w:r w:rsidR="00D74A67">
        <w:rPr>
          <w:rFonts w:cs="Times New Roman" w:hint="cs"/>
          <w:rtl/>
        </w:rPr>
        <w:t>, קוסטיה,</w:t>
      </w:r>
      <w:r w:rsidR="00FB0575">
        <w:rPr>
          <w:rFonts w:cs="Times New Roman" w:hint="cs"/>
          <w:rtl/>
        </w:rPr>
        <w:t xml:space="preserve"> לא הולך לשום מקום, הבנת? לא מדליק אורות, לא מכבה אורות. אם מגיע הבוקר ואנשים נכנסים לבניין ועדיין לא חזרתי, </w:t>
      </w:r>
      <w:r w:rsidR="00326916">
        <w:rPr>
          <w:rFonts w:cs="Times New Roman" w:hint="cs"/>
          <w:rtl/>
        </w:rPr>
        <w:t xml:space="preserve">אל תחפש אותי, מבין? </w:t>
      </w:r>
      <w:r w:rsidR="00FB0575">
        <w:rPr>
          <w:rFonts w:cs="Times New Roman" w:hint="cs"/>
          <w:rtl/>
        </w:rPr>
        <w:t xml:space="preserve">תיסע הביתה באוטובוס. </w:t>
      </w:r>
      <w:r w:rsidR="008C5854">
        <w:rPr>
          <w:rFonts w:cs="Times New Roman" w:hint="cs"/>
          <w:rtl/>
        </w:rPr>
        <w:t xml:space="preserve">זוכר איזה קוים </w:t>
      </w:r>
      <w:r w:rsidR="00E51689">
        <w:rPr>
          <w:rFonts w:cs="Times New Roman" w:hint="cs"/>
          <w:rtl/>
        </w:rPr>
        <w:t xml:space="preserve">צריך </w:t>
      </w:r>
      <w:r w:rsidR="008C5854">
        <w:rPr>
          <w:rFonts w:cs="Times New Roman" w:hint="cs"/>
          <w:rtl/>
        </w:rPr>
        <w:t>לקחת או שאני אכתוב לך?"</w:t>
      </w:r>
    </w:p>
    <w:p w14:paraId="19FDCF29" w14:textId="77777777" w:rsidR="00AD27F0" w:rsidRDefault="00AD27F0" w:rsidP="002C1470">
      <w:pPr>
        <w:rPr>
          <w:rFonts w:cs="Times New Roman"/>
          <w:rtl/>
        </w:rPr>
      </w:pPr>
      <w:r>
        <w:rPr>
          <w:rFonts w:cs="Times New Roman" w:hint="cs"/>
          <w:rtl/>
        </w:rPr>
        <w:t>[</w:t>
      </w:r>
    </w:p>
    <w:p w14:paraId="1D02E293" w14:textId="43010A88" w:rsidR="008C5854" w:rsidRDefault="008C5854" w:rsidP="002C1470">
      <w:pPr>
        <w:rPr>
          <w:rFonts w:cs="Times New Roman"/>
          <w:rtl/>
        </w:rPr>
      </w:pPr>
      <w:r>
        <w:rPr>
          <w:rFonts w:cs="Times New Roman" w:hint="cs"/>
          <w:rtl/>
        </w:rPr>
        <w:t xml:space="preserve">"זוכר," אמר קוסטיה שלא זכר אבל </w:t>
      </w:r>
      <w:r w:rsidR="00BF6F90">
        <w:rPr>
          <w:rFonts w:cs="Times New Roman" w:hint="cs"/>
          <w:rtl/>
        </w:rPr>
        <w:t xml:space="preserve">מהרגע שהסכנה עברה והוא התיישב בנוחיות, </w:t>
      </w:r>
      <w:r>
        <w:rPr>
          <w:rFonts w:cs="Times New Roman" w:hint="cs"/>
          <w:rtl/>
        </w:rPr>
        <w:t>הצביטה המיותרת הזאת שאלכס הואיל להעניק לו פעמה במלוא עוזה.</w:t>
      </w:r>
    </w:p>
    <w:p w14:paraId="3F1253F4" w14:textId="7BCA02E4" w:rsidR="00D74A67" w:rsidRDefault="00AD27F0" w:rsidP="002C1470">
      <w:pPr>
        <w:rPr>
          <w:rFonts w:cs="Times New Roman"/>
          <w:rtl/>
        </w:rPr>
      </w:pPr>
      <w:r>
        <w:rPr>
          <w:rFonts w:cs="Times New Roman" w:hint="cs"/>
          <w:rtl/>
        </w:rPr>
        <w:t>]</w:t>
      </w:r>
    </w:p>
    <w:p w14:paraId="26E61446" w14:textId="3073CBF7" w:rsidR="00442C33" w:rsidRDefault="00442C33" w:rsidP="002C1470">
      <w:pPr>
        <w:rPr>
          <w:rFonts w:cs="Times New Roman"/>
          <w:rtl/>
        </w:rPr>
      </w:pPr>
      <w:r>
        <w:rPr>
          <w:rFonts w:cs="Times New Roman" w:hint="cs"/>
          <w:rtl/>
        </w:rPr>
        <w:t>"מה... למה לא תחזור?"</w:t>
      </w:r>
    </w:p>
    <w:p w14:paraId="45BE66F5" w14:textId="57C25E22" w:rsidR="00AD27F0" w:rsidRDefault="00AD27F0" w:rsidP="00AD27F0">
      <w:pPr>
        <w:rPr>
          <w:rFonts w:cs="Times New Roman"/>
          <w:rtl/>
        </w:rPr>
      </w:pPr>
      <w:r>
        <w:rPr>
          <w:rFonts w:cs="Times New Roman" w:hint="cs"/>
          <w:rtl/>
        </w:rPr>
        <w:t>"אתה הולך לעשות כל מה שאני אומר לך או שאתה הולך לעשות בעיות?"</w:t>
      </w:r>
    </w:p>
    <w:p w14:paraId="11767747" w14:textId="77777777" w:rsidR="00442C33" w:rsidRDefault="00442C33" w:rsidP="00442C33">
      <w:pPr>
        <w:rPr>
          <w:rFonts w:cs="Times New Roman"/>
          <w:rtl/>
        </w:rPr>
      </w:pPr>
      <w:r>
        <w:rPr>
          <w:rFonts w:cs="Times New Roman" w:hint="cs"/>
          <w:rtl/>
        </w:rPr>
        <w:t>[</w:t>
      </w:r>
    </w:p>
    <w:p w14:paraId="0FDDDFB7" w14:textId="2D57842D" w:rsidR="00AD27F0" w:rsidRDefault="00AD27F0" w:rsidP="00442C33">
      <w:pPr>
        <w:rPr>
          <w:rFonts w:cs="Times New Roman"/>
          <w:rtl/>
        </w:rPr>
      </w:pPr>
      <w:r>
        <w:rPr>
          <w:rFonts w:cs="Times New Roman" w:hint="cs"/>
          <w:rtl/>
        </w:rPr>
        <w:t>לבסוף מכיוון שאלכס עדיין לא ענה, הוא נתן לו נגיחה במרפקו.</w:t>
      </w:r>
    </w:p>
    <w:p w14:paraId="5EAB9BCE" w14:textId="78852378" w:rsidR="00442C33" w:rsidRDefault="00AD27F0" w:rsidP="00442C33">
      <w:pPr>
        <w:rPr>
          <w:rFonts w:cs="Times New Roman"/>
          <w:rtl/>
        </w:rPr>
      </w:pPr>
      <w:r>
        <w:rPr>
          <w:rFonts w:cs="Times New Roman" w:hint="cs"/>
          <w:rtl/>
        </w:rPr>
        <w:t>קוסטיה</w:t>
      </w:r>
      <w:r w:rsidR="00D74A67" w:rsidRPr="00D74A67">
        <w:rPr>
          <w:rFonts w:cs="Times New Roman"/>
          <w:rtl/>
        </w:rPr>
        <w:t xml:space="preserve"> קפץ ממקומו. </w:t>
      </w:r>
    </w:p>
    <w:p w14:paraId="23FAD400" w14:textId="421C9C79" w:rsidR="00D74A67" w:rsidRPr="00D74A67" w:rsidRDefault="00D74A67" w:rsidP="00D74A67">
      <w:pPr>
        <w:rPr>
          <w:rFonts w:cs="Times New Roman"/>
          <w:rtl/>
        </w:rPr>
      </w:pPr>
      <w:r w:rsidRPr="00D74A67">
        <w:rPr>
          <w:rFonts w:cs="Times New Roman"/>
          <w:rtl/>
        </w:rPr>
        <w:t xml:space="preserve">"מה קרה?" </w:t>
      </w:r>
    </w:p>
    <w:p w14:paraId="68A3C58F" w14:textId="77777777" w:rsidR="00D74A67" w:rsidRPr="00D74A67" w:rsidRDefault="00D74A67" w:rsidP="00D74A67">
      <w:pPr>
        <w:rPr>
          <w:rFonts w:cs="Times New Roman"/>
          <w:rtl/>
        </w:rPr>
      </w:pPr>
      <w:r w:rsidRPr="00D74A67">
        <w:rPr>
          <w:rFonts w:cs="Times New Roman"/>
          <w:rtl/>
        </w:rPr>
        <w:t>קוסטיה [</w:t>
      </w:r>
      <w:r w:rsidRPr="00D74A67">
        <w:rPr>
          <w:rFonts w:cs="Times New Roman"/>
        </w:rPr>
        <w:t>fumbled</w:t>
      </w:r>
      <w:r w:rsidRPr="00D74A67">
        <w:rPr>
          <w:rFonts w:cs="Times New Roman"/>
          <w:rtl/>
        </w:rPr>
        <w:t xml:space="preserve">] גישש אחר מילים שפשוט לא קיימות במעמקים, בעיקר כשאין לך כוונה לעלות לאויר ולבסוף סיפר על יד ברזל שתפסה בכתפו. </w:t>
      </w:r>
    </w:p>
    <w:p w14:paraId="6DDEFCAD" w14:textId="77777777" w:rsidR="00D74A67" w:rsidRPr="00D74A67" w:rsidRDefault="00D74A67" w:rsidP="00D74A67">
      <w:pPr>
        <w:rPr>
          <w:rFonts w:cs="Times New Roman"/>
          <w:rtl/>
        </w:rPr>
      </w:pPr>
      <w:r w:rsidRPr="00D74A67">
        <w:rPr>
          <w:rFonts w:cs="Times New Roman"/>
          <w:rtl/>
        </w:rPr>
        <w:t>אלכס הכיר את האגדה מספר יפה שאהב מאוד בילדותו. מעטים היו הספרים על סוסים שלא אהב, בעיקר סוסים שיכולים לעוף.</w:t>
      </w:r>
    </w:p>
    <w:p w14:paraId="1E90711C" w14:textId="26ABBD43" w:rsidR="00D74A67" w:rsidRPr="00D74A67" w:rsidRDefault="00D74A67" w:rsidP="00D74A67">
      <w:pPr>
        <w:rPr>
          <w:rFonts w:cs="Times New Roman"/>
          <w:rtl/>
        </w:rPr>
      </w:pPr>
      <w:r w:rsidRPr="00D74A67">
        <w:rPr>
          <w:rFonts w:cs="Times New Roman"/>
          <w:rtl/>
        </w:rPr>
        <w:t>ולראשונה וכו' החליט וכו' שלא ימצא אותו ויוכיח אותו על השקר ה</w:t>
      </w:r>
      <w:r w:rsidRPr="00D74A67">
        <w:rPr>
          <w:rFonts w:cs="Times New Roman"/>
        </w:rPr>
        <w:t>blatant</w:t>
      </w:r>
      <w:r w:rsidRPr="00D74A67">
        <w:rPr>
          <w:rFonts w:cs="Times New Roman"/>
          <w:rtl/>
        </w:rPr>
        <w:t xml:space="preserve"> הנוסף שהוא אמר לו ושבאופן רגיל היה מכעיס את אלכס מאוד ומתסכל וכו' - אלכס פשוט וגו' חשב שלראשונה יש לקוסטיה מישהו שמתעניין בו וזה כל מה שהיה חשוב לקוסטיה, לא לחלוק עם אדם שאינו ממין העניין את מחשבותיו הכמוסות ביותר. ולכן במקום כישלון (שוב משקרים לי בפנים! לא לוקחים אותי ברצינות! אני נמוך ואני לא נחשב אפילו בשביל שיגלו לי את האמת!) הוא החשיב את זה כהצלחה.</w:t>
      </w:r>
    </w:p>
    <w:p w14:paraId="7F663725" w14:textId="6A276379" w:rsidR="00D74A67" w:rsidRDefault="00AD27F0" w:rsidP="002C1470">
      <w:pPr>
        <w:rPr>
          <w:rFonts w:cs="Times New Roman"/>
          <w:rtl/>
        </w:rPr>
      </w:pPr>
      <w:r>
        <w:rPr>
          <w:rFonts w:cs="Times New Roman" w:hint="cs"/>
          <w:rtl/>
        </w:rPr>
        <w:t>"אז ישנת בזמן שהסברתי את כל התכנית!"</w:t>
      </w:r>
    </w:p>
    <w:p w14:paraId="2708A802" w14:textId="12221F6F" w:rsidR="00442C33" w:rsidRDefault="00442C33" w:rsidP="002C1470">
      <w:pPr>
        <w:rPr>
          <w:rFonts w:cs="Times New Roman"/>
          <w:rtl/>
        </w:rPr>
      </w:pPr>
      <w:r>
        <w:rPr>
          <w:rFonts w:cs="Times New Roman" w:hint="cs"/>
          <w:rtl/>
        </w:rPr>
        <w:t>]</w:t>
      </w:r>
    </w:p>
    <w:p w14:paraId="224C2310" w14:textId="3785E756" w:rsidR="00D80322" w:rsidRDefault="00D80322" w:rsidP="002C1470">
      <w:pPr>
        <w:rPr>
          <w:rFonts w:cs="Times New Roman"/>
          <w:rtl/>
        </w:rPr>
      </w:pPr>
      <w:r>
        <w:rPr>
          <w:rFonts w:cs="Times New Roman" w:hint="cs"/>
          <w:rtl/>
        </w:rPr>
        <w:t>"נו סאשה..."</w:t>
      </w:r>
    </w:p>
    <w:p w14:paraId="55779A65" w14:textId="686AF2E0" w:rsidR="00D80322" w:rsidRDefault="00D80322" w:rsidP="002C1470">
      <w:pPr>
        <w:rPr>
          <w:rtl/>
        </w:rPr>
      </w:pPr>
      <w:r>
        <w:rPr>
          <w:rFonts w:cs="Times New Roman" w:hint="cs"/>
          <w:rtl/>
        </w:rPr>
        <w:lastRenderedPageBreak/>
        <w:t>"מה נו סאשה? מה נו סאשה?</w:t>
      </w:r>
      <w:r>
        <w:rPr>
          <w:rFonts w:hint="cs"/>
          <w:rtl/>
        </w:rPr>
        <w:t>"</w:t>
      </w:r>
    </w:p>
    <w:p w14:paraId="5F503B50" w14:textId="5B4BB482" w:rsidR="00D80322" w:rsidRDefault="00D80322" w:rsidP="002C1470">
      <w:pPr>
        <w:rPr>
          <w:rtl/>
        </w:rPr>
      </w:pPr>
      <w:r>
        <w:rPr>
          <w:rFonts w:hint="cs"/>
          <w:rtl/>
        </w:rPr>
        <w:t>"מה אתה רוצה."</w:t>
      </w:r>
    </w:p>
    <w:p w14:paraId="23CE6FAC" w14:textId="7F7F673A" w:rsidR="00D80322" w:rsidRDefault="00D80322" w:rsidP="002C1470">
      <w:pPr>
        <w:rPr>
          <w:rtl/>
        </w:rPr>
      </w:pPr>
      <w:r>
        <w:rPr>
          <w:rFonts w:hint="cs"/>
          <w:rtl/>
        </w:rPr>
        <w:t>"רוצה לשבור לך את המפרקת. יודע מה זה מפרקת?"</w:t>
      </w:r>
    </w:p>
    <w:p w14:paraId="2EF8083E" w14:textId="2DEA355B" w:rsidR="00D80322" w:rsidRDefault="00D80322" w:rsidP="002C1470">
      <w:pPr>
        <w:rPr>
          <w:rtl/>
        </w:rPr>
      </w:pPr>
      <w:r>
        <w:rPr>
          <w:rFonts w:hint="cs"/>
          <w:rtl/>
        </w:rPr>
        <w:t>"לא.."</w:t>
      </w:r>
    </w:p>
    <w:p w14:paraId="0E40AA1D" w14:textId="77777777" w:rsidR="00D80322" w:rsidRDefault="00D80322" w:rsidP="00D80322">
      <w:pPr>
        <w:rPr>
          <w:rtl/>
        </w:rPr>
      </w:pPr>
      <w:r>
        <w:rPr>
          <w:rFonts w:hint="cs"/>
          <w:rtl/>
        </w:rPr>
        <w:t xml:space="preserve">"תגיד לי משהו, קוסטיונוק, איך אומרים 'אל תפחד'? </w:t>
      </w:r>
      <w:r w:rsidRPr="00D80322">
        <w:t>Не страшно</w:t>
      </w:r>
      <w:r>
        <w:rPr>
          <w:rFonts w:hint="cs"/>
          <w:rtl/>
        </w:rPr>
        <w:t>?"</w:t>
      </w:r>
    </w:p>
    <w:p w14:paraId="17031198" w14:textId="6D210CE8" w:rsidR="00D80322" w:rsidRDefault="00D80322" w:rsidP="00D80322">
      <w:pPr>
        <w:rPr>
          <w:rtl/>
        </w:rPr>
      </w:pPr>
      <w:r>
        <w:rPr>
          <w:rFonts w:hint="cs"/>
          <w:rtl/>
        </w:rPr>
        <w:t xml:space="preserve">"לא, אומרים </w:t>
      </w:r>
      <w:r w:rsidRPr="00D80322">
        <w:t>Не бойся</w:t>
      </w:r>
      <w:r w:rsidR="00F118C1">
        <w:rPr>
          <w:rFonts w:hint="cs"/>
          <w:rtl/>
        </w:rPr>
        <w:t>."</w:t>
      </w:r>
    </w:p>
    <w:p w14:paraId="34CD38D9" w14:textId="40CC766F" w:rsidR="00A15C53" w:rsidRDefault="00F118C1" w:rsidP="00F118C1">
      <w:pPr>
        <w:rPr>
          <w:rFonts w:cs="Times New Roman"/>
          <w:rtl/>
        </w:rPr>
      </w:pPr>
      <w:r>
        <w:rPr>
          <w:rFonts w:cs="Times New Roman" w:hint="cs"/>
          <w:rtl/>
        </w:rPr>
        <w:t xml:space="preserve">"מה?? איך זה הגיוני? ב'תפחד' וב'אל תפחד' משתמשים בשתי מילם שונות לגמרי? יש לכם שפה, תהיו בריאים..." </w:t>
      </w:r>
      <w:r w:rsidR="00AD27F0">
        <w:rPr>
          <w:rFonts w:cs="Times New Roman" w:hint="cs"/>
          <w:rtl/>
        </w:rPr>
        <w:t>אלכס</w:t>
      </w:r>
      <w:r w:rsidR="00FD0C92">
        <w:rPr>
          <w:rFonts w:cs="Times New Roman" w:hint="cs"/>
          <w:rtl/>
        </w:rPr>
        <w:t xml:space="preserve"> חכך בליבו כמה יוסיף להתעלל בקוסטיה עד שיצליח להתגבר על הפחד שמילא אותו, </w:t>
      </w:r>
      <w:r>
        <w:rPr>
          <w:rFonts w:cs="Times New Roman" w:hint="cs"/>
          <w:rtl/>
        </w:rPr>
        <w:t>וענה לעצמו</w:t>
      </w:r>
      <w:r w:rsidR="00EB65C5">
        <w:rPr>
          <w:rFonts w:cs="Times New Roman" w:hint="cs"/>
          <w:rtl/>
        </w:rPr>
        <w:t xml:space="preserve"> ששום כמות של התעללות לא תספיק, </w:t>
      </w:r>
      <w:r w:rsidR="00B955B1">
        <w:rPr>
          <w:rFonts w:cs="Times New Roman" w:hint="cs"/>
          <w:rtl/>
        </w:rPr>
        <w:t xml:space="preserve">הוא בלע את שארית האופטלגין </w:t>
      </w:r>
      <w:r w:rsidR="006958C4">
        <w:rPr>
          <w:rFonts w:cs="Times New Roman" w:hint="cs"/>
          <w:rtl/>
        </w:rPr>
        <w:t>ונכנס באופן אמיץ ביותר</w:t>
      </w:r>
      <w:r w:rsidR="001D13B8">
        <w:rPr>
          <w:rFonts w:cs="Times New Roman" w:hint="cs"/>
          <w:rtl/>
        </w:rPr>
        <w:t xml:space="preserve">, </w:t>
      </w:r>
      <w:r w:rsidR="00EB65C5">
        <w:rPr>
          <w:rFonts w:cs="Times New Roman" w:hint="cs"/>
          <w:rtl/>
        </w:rPr>
        <w:t xml:space="preserve">לבדו </w:t>
      </w:r>
      <w:r w:rsidR="001D13B8">
        <w:rPr>
          <w:rFonts w:cs="Times New Roman" w:hint="cs"/>
          <w:rtl/>
        </w:rPr>
        <w:t xml:space="preserve">וללא שום </w:t>
      </w:r>
      <w:r w:rsidR="00FD0C92">
        <w:rPr>
          <w:rFonts w:cs="Times New Roman" w:hint="cs"/>
          <w:rtl/>
        </w:rPr>
        <w:t>עזרה ו</w:t>
      </w:r>
      <w:r w:rsidR="001D13B8">
        <w:rPr>
          <w:rFonts w:cs="Times New Roman" w:hint="cs"/>
          <w:rtl/>
        </w:rPr>
        <w:t>מתרגם,</w:t>
      </w:r>
      <w:r>
        <w:rPr>
          <w:rFonts w:cs="Times New Roman" w:hint="cs"/>
          <w:rtl/>
        </w:rPr>
        <w:t xml:space="preserve"> </w:t>
      </w:r>
      <w:r w:rsidR="00442C33">
        <w:rPr>
          <w:rFonts w:cs="Times New Roman" w:hint="cs"/>
          <w:rtl/>
        </w:rPr>
        <w:t>[לבדוק!!] בעודו מלא</w:t>
      </w:r>
      <w:r>
        <w:rPr>
          <w:rFonts w:cs="Times New Roman" w:hint="cs"/>
          <w:rtl/>
        </w:rPr>
        <w:t xml:space="preserve"> </w:t>
      </w:r>
      <w:r w:rsidRPr="00D80322">
        <w:t>страшно</w:t>
      </w:r>
      <w:r>
        <w:rPr>
          <w:rFonts w:cs="Times New Roman" w:hint="cs"/>
          <w:rtl/>
        </w:rPr>
        <w:t xml:space="preserve"> ו</w:t>
      </w:r>
      <w:r w:rsidR="00442C33">
        <w:rPr>
          <w:rFonts w:cs="Times New Roman" w:hint="cs"/>
          <w:rtl/>
        </w:rPr>
        <w:t>לא מעט</w:t>
      </w:r>
      <w:r>
        <w:rPr>
          <w:rFonts w:cs="Times New Roman" w:hint="cs"/>
          <w:rtl/>
        </w:rPr>
        <w:t xml:space="preserve"> </w:t>
      </w:r>
      <w:r w:rsidRPr="00D80322">
        <w:t>бойся</w:t>
      </w:r>
      <w:r w:rsidR="00676E42">
        <w:rPr>
          <w:rFonts w:hint="cs"/>
          <w:rtl/>
        </w:rPr>
        <w:t>,</w:t>
      </w:r>
      <w:r>
        <w:rPr>
          <w:rFonts w:cs="Times New Roman" w:hint="cs"/>
          <w:rtl/>
        </w:rPr>
        <w:t xml:space="preserve"> </w:t>
      </w:r>
      <w:r w:rsidR="006958C4">
        <w:rPr>
          <w:rFonts w:cs="Times New Roman" w:hint="cs"/>
          <w:rtl/>
        </w:rPr>
        <w:t xml:space="preserve">לגשר המקשר ולקומה </w:t>
      </w:r>
      <w:r w:rsidR="00423E4F">
        <w:rPr>
          <w:rFonts w:cs="Times New Roman" w:hint="cs"/>
          <w:rtl/>
        </w:rPr>
        <w:t>12</w:t>
      </w:r>
      <w:r w:rsidR="006958C4">
        <w:rPr>
          <w:rFonts w:cs="Times New Roman" w:hint="cs"/>
          <w:rtl/>
        </w:rPr>
        <w:t xml:space="preserve">, הקומה שבה הכל התרחש, </w:t>
      </w:r>
      <w:r w:rsidR="00676E42">
        <w:rPr>
          <w:rFonts w:cs="Times New Roman" w:hint="cs"/>
          <w:rtl/>
        </w:rPr>
        <w:t>היכן שה</w:t>
      </w:r>
      <w:r w:rsidR="006958C4">
        <w:rPr>
          <w:rFonts w:cs="Times New Roman" w:hint="cs"/>
          <w:rtl/>
        </w:rPr>
        <w:t xml:space="preserve">עולם התחתון </w:t>
      </w:r>
      <w:r w:rsidR="001D13B8">
        <w:rPr>
          <w:rFonts w:cs="Times New Roman" w:hint="cs"/>
          <w:rtl/>
        </w:rPr>
        <w:t xml:space="preserve">הרוסי </w:t>
      </w:r>
      <w:r w:rsidR="00676E42">
        <w:rPr>
          <w:rFonts w:cs="Times New Roman" w:hint="cs"/>
          <w:rtl/>
        </w:rPr>
        <w:t xml:space="preserve">כולו </w:t>
      </w:r>
      <w:r w:rsidR="006958C4">
        <w:rPr>
          <w:rFonts w:cs="Times New Roman" w:hint="cs"/>
          <w:rtl/>
        </w:rPr>
        <w:t>רחש שם עכשו במבצע מסיבי של סילוק אומנות גנובה ואולי גם מזוייפת.</w:t>
      </w:r>
    </w:p>
    <w:p w14:paraId="47C64A8B" w14:textId="77777777" w:rsidR="006958C4" w:rsidRDefault="006958C4" w:rsidP="002C1470">
      <w:pPr>
        <w:rPr>
          <w:rFonts w:cs="Times New Roman"/>
          <w:rtl/>
        </w:rPr>
      </w:pPr>
    </w:p>
    <w:p w14:paraId="1898A214" w14:textId="328E8925" w:rsidR="00D80322" w:rsidRDefault="00D80322" w:rsidP="002C1470">
      <w:pPr>
        <w:rPr>
          <w:rFonts w:cs="Times New Roman"/>
          <w:rtl/>
        </w:rPr>
      </w:pPr>
      <w:r>
        <w:rPr>
          <w:rFonts w:cs="Times New Roman" w:hint="cs"/>
          <w:rtl/>
        </w:rPr>
        <w:t>[</w:t>
      </w:r>
    </w:p>
    <w:p w14:paraId="6C837C8A" w14:textId="77777777" w:rsidR="00D80322" w:rsidRPr="00D80322" w:rsidRDefault="00D80322" w:rsidP="00D80322">
      <w:pPr>
        <w:bidi w:val="0"/>
        <w:rPr>
          <w:rFonts w:cs="Times New Roman"/>
          <w:lang w:val="en-IL"/>
        </w:rPr>
      </w:pPr>
      <w:r w:rsidRPr="00D80322">
        <w:rPr>
          <w:rFonts w:cs="Times New Roman"/>
          <w:lang w:val="en-IL"/>
        </w:rPr>
        <w:t>Костя (Kostya) is the diminutive / pet name for</w:t>
      </w:r>
      <w:r w:rsidRPr="00D80322">
        <w:rPr>
          <w:rFonts w:cs="Times New Roman"/>
          <w:rtl/>
          <w:lang w:val="en-IL"/>
        </w:rPr>
        <w:t>:</w:t>
      </w:r>
    </w:p>
    <w:p w14:paraId="08327C6B" w14:textId="4D6F3BDC" w:rsidR="00D80322" w:rsidRPr="00D80322" w:rsidRDefault="00D80322" w:rsidP="00D80322">
      <w:pPr>
        <w:bidi w:val="0"/>
        <w:rPr>
          <w:rFonts w:cs="Times New Roman"/>
          <w:lang w:val="en-IL"/>
        </w:rPr>
      </w:pPr>
      <w:r w:rsidRPr="00D80322">
        <w:rPr>
          <w:rFonts w:cs="Times New Roman"/>
          <w:lang w:val="en-IL"/>
        </w:rPr>
        <w:t>Константин (Konstantin</w:t>
      </w:r>
      <w:r>
        <w:rPr>
          <w:rFonts w:cs="Times New Roman"/>
          <w:lang w:val="en-IL"/>
        </w:rPr>
        <w:t xml:space="preserve">, </w:t>
      </w:r>
      <w:r w:rsidRPr="00D80322">
        <w:rPr>
          <w:rFonts w:cs="Times New Roman"/>
          <w:lang w:val="en-IL"/>
        </w:rPr>
        <w:t>the Russian equivalent of Constantine</w:t>
      </w:r>
      <w:r>
        <w:rPr>
          <w:rFonts w:cs="Times New Roman"/>
          <w:lang w:val="en-IL"/>
        </w:rPr>
        <w:t>)</w:t>
      </w:r>
    </w:p>
    <w:p w14:paraId="72A1A47E" w14:textId="77777777" w:rsidR="00D80322" w:rsidRPr="00D80322" w:rsidRDefault="00D80322" w:rsidP="00D80322">
      <w:pPr>
        <w:bidi w:val="0"/>
        <w:rPr>
          <w:rFonts w:cs="Times New Roman"/>
          <w:lang w:val="en-IL"/>
        </w:rPr>
      </w:pPr>
      <w:r w:rsidRPr="00D80322">
        <w:rPr>
          <w:rFonts w:cs="Times New Roman"/>
          <w:lang w:val="en-IL"/>
        </w:rPr>
        <w:t>It’s used exactly the way English speakers use “Chris” for “Christopher</w:t>
      </w:r>
      <w:r w:rsidRPr="00D80322">
        <w:rPr>
          <w:rFonts w:cs="Times New Roman"/>
          <w:rtl/>
          <w:lang w:val="en-IL"/>
        </w:rPr>
        <w:t>.”</w:t>
      </w:r>
    </w:p>
    <w:p w14:paraId="60E08F88" w14:textId="77777777" w:rsidR="00D80322" w:rsidRPr="00D80322" w:rsidRDefault="00D80322" w:rsidP="00D80322">
      <w:pPr>
        <w:bidi w:val="0"/>
        <w:rPr>
          <w:rFonts w:cs="Times New Roman"/>
          <w:lang w:val="en-IL"/>
        </w:rPr>
      </w:pPr>
      <w:r w:rsidRPr="00D80322">
        <w:rPr>
          <w:rFonts w:cs="Times New Roman"/>
          <w:lang w:val="en-IL"/>
        </w:rPr>
        <w:t>Additional variants you might see</w:t>
      </w:r>
      <w:r w:rsidRPr="00D80322">
        <w:rPr>
          <w:rFonts w:cs="Times New Roman"/>
          <w:rtl/>
          <w:lang w:val="en-IL"/>
        </w:rPr>
        <w:t>:</w:t>
      </w:r>
    </w:p>
    <w:p w14:paraId="748DE1DA" w14:textId="77777777" w:rsidR="00D80322" w:rsidRPr="00D80322" w:rsidRDefault="00D80322" w:rsidP="00D80322">
      <w:pPr>
        <w:bidi w:val="0"/>
        <w:rPr>
          <w:rFonts w:cs="Times New Roman"/>
          <w:lang w:val="en-IL"/>
        </w:rPr>
      </w:pPr>
      <w:r w:rsidRPr="00D80322">
        <w:rPr>
          <w:rFonts w:cs="Times New Roman"/>
          <w:lang w:val="en-IL"/>
        </w:rPr>
        <w:t>Костик (Kostik) – very affectionate, often for kids</w:t>
      </w:r>
    </w:p>
    <w:p w14:paraId="60FFE099" w14:textId="77777777" w:rsidR="00D80322" w:rsidRPr="00D80322" w:rsidRDefault="00D80322" w:rsidP="00D80322">
      <w:pPr>
        <w:bidi w:val="0"/>
        <w:rPr>
          <w:rFonts w:cs="Times New Roman"/>
          <w:lang w:val="en-IL"/>
        </w:rPr>
      </w:pPr>
      <w:r w:rsidRPr="00D80322">
        <w:rPr>
          <w:rFonts w:cs="Times New Roman"/>
          <w:lang w:val="en-IL"/>
        </w:rPr>
        <w:t>Костян (Kostyan) – very casual, guy-to-guy</w:t>
      </w:r>
    </w:p>
    <w:p w14:paraId="7C8AADC1" w14:textId="77777777" w:rsidR="00D80322" w:rsidRPr="00D80322" w:rsidRDefault="00D80322" w:rsidP="00D80322">
      <w:pPr>
        <w:bidi w:val="0"/>
        <w:rPr>
          <w:rFonts w:cs="Times New Roman"/>
          <w:lang w:val="en-IL"/>
        </w:rPr>
      </w:pPr>
      <w:r w:rsidRPr="00D80322">
        <w:rPr>
          <w:rFonts w:cs="Times New Roman"/>
          <w:lang w:val="en-IL"/>
        </w:rPr>
        <w:t>Костянчик (Kostyanchik) – cute, childish</w:t>
      </w:r>
    </w:p>
    <w:p w14:paraId="6DAC208D" w14:textId="77777777" w:rsidR="00D80322" w:rsidRPr="00D80322" w:rsidRDefault="00D80322" w:rsidP="00D80322">
      <w:pPr>
        <w:bidi w:val="0"/>
        <w:rPr>
          <w:rFonts w:cs="Times New Roman"/>
          <w:lang w:val="en-IL"/>
        </w:rPr>
      </w:pPr>
      <w:r w:rsidRPr="00D80322">
        <w:rPr>
          <w:rFonts w:cs="Times New Roman"/>
          <w:lang w:val="en-IL"/>
        </w:rPr>
        <w:t>Костёнок (Kostyonok) – extremely affectionate / teasing</w:t>
      </w:r>
    </w:p>
    <w:p w14:paraId="2EA73D78" w14:textId="17ACBEA8" w:rsidR="00D80322" w:rsidRPr="00D80322" w:rsidRDefault="00D80322" w:rsidP="00D80322">
      <w:pPr>
        <w:bidi w:val="0"/>
        <w:rPr>
          <w:rFonts w:cs="Times New Roman"/>
          <w:lang w:val="en-IL"/>
        </w:rPr>
      </w:pPr>
      <w:r w:rsidRPr="00D80322">
        <w:rPr>
          <w:rFonts w:cs="Times New Roman"/>
          <w:lang w:val="en-IL"/>
        </w:rPr>
        <w:t>But the standard nickname is Kostya → Konstantin.</w:t>
      </w:r>
    </w:p>
    <w:p w14:paraId="5037794D" w14:textId="7B356193" w:rsidR="00D80322" w:rsidRDefault="00D80322" w:rsidP="002C1470">
      <w:pPr>
        <w:rPr>
          <w:rFonts w:cs="Times New Roman"/>
          <w:rtl/>
        </w:rPr>
      </w:pPr>
      <w:r>
        <w:rPr>
          <w:rFonts w:cs="Times New Roman" w:hint="cs"/>
          <w:rtl/>
        </w:rPr>
        <w:t>]</w:t>
      </w:r>
    </w:p>
    <w:p w14:paraId="042A2382" w14:textId="5B167E98" w:rsidR="004D4250" w:rsidRDefault="00423E4F" w:rsidP="00D82D50">
      <w:pPr>
        <w:rPr>
          <w:rtl/>
        </w:rPr>
      </w:pPr>
      <w:r>
        <w:rPr>
          <w:rFonts w:cs="Times New Roman" w:hint="cs"/>
          <w:rtl/>
        </w:rPr>
        <w:t>[[</w:t>
      </w:r>
      <w:r w:rsidR="009943A5">
        <w:rPr>
          <w:rFonts w:cs="Times New Roman" w:hint="cs"/>
          <w:rtl/>
        </w:rPr>
        <w:t>הם בטח כבר קיפלו הכל. לא היה שם איש ו</w:t>
      </w:r>
      <w:r w:rsidR="000C58EB">
        <w:rPr>
          <w:rFonts w:cs="Times New Roman" w:hint="cs"/>
          <w:rtl/>
        </w:rPr>
        <w:t xml:space="preserve">לא </w:t>
      </w:r>
      <w:r w:rsidR="004D4250" w:rsidRPr="004D4250">
        <w:rPr>
          <w:rFonts w:cs="Times New Roman"/>
          <w:rtl/>
        </w:rPr>
        <w:t xml:space="preserve">פתק עם רשימת כספות והקודים שלהן </w:t>
      </w:r>
      <w:r w:rsidR="00EB65C5">
        <w:rPr>
          <w:rFonts w:cs="Times New Roman" w:hint="cs"/>
          <w:rtl/>
        </w:rPr>
        <w:t>[</w:t>
      </w:r>
      <w:r w:rsidR="004D4250" w:rsidRPr="004D4250">
        <w:rPr>
          <w:rFonts w:cs="Times New Roman"/>
          <w:rtl/>
        </w:rPr>
        <w:t xml:space="preserve">– היה כל-כך מיותר ומסוכן להביא לטירוף הזה את </w:t>
      </w:r>
      <w:r w:rsidR="000C58EB">
        <w:rPr>
          <w:rFonts w:cs="Times New Roman" w:hint="cs"/>
          <w:rtl/>
        </w:rPr>
        <w:t>קוסטיה</w:t>
      </w:r>
      <w:r w:rsidR="004D4250" w:rsidRPr="004D4250">
        <w:rPr>
          <w:rFonts w:cs="Times New Roman"/>
          <w:rtl/>
        </w:rPr>
        <w:t xml:space="preserve">! הוא חיכה בחוץ לאיזה אות, ועכשו בוודאי היה בודד ומפוחד ואוי ואבוי אם יגיע איזה מישהו מכנופיית </w:t>
      </w:r>
      <w:r w:rsidR="000C58EB">
        <w:rPr>
          <w:rFonts w:cs="Times New Roman" w:hint="cs"/>
          <w:rtl/>
        </w:rPr>
        <w:t>אפור-השיניים</w:t>
      </w:r>
      <w:r w:rsidR="004D4250" w:rsidRPr="004D4250">
        <w:rPr>
          <w:rFonts w:cs="Times New Roman"/>
          <w:rtl/>
        </w:rPr>
        <w:t xml:space="preserve"> ויתקל בו</w:t>
      </w:r>
      <w:r w:rsidR="00EB65C5">
        <w:rPr>
          <w:rFonts w:cs="Times New Roman" w:hint="cs"/>
          <w:rtl/>
        </w:rPr>
        <w:t>]</w:t>
      </w:r>
      <w:r w:rsidR="004D4250" w:rsidRPr="004D4250">
        <w:rPr>
          <w:rFonts w:cs="Times New Roman"/>
          <w:rtl/>
        </w:rPr>
        <w:t xml:space="preserve">, ובנתיים אלכס הסתובב במסדרונות </w:t>
      </w:r>
      <w:r w:rsidR="00EB65C5">
        <w:rPr>
          <w:rFonts w:cs="Times New Roman" w:hint="cs"/>
          <w:rtl/>
        </w:rPr>
        <w:t>[</w:t>
      </w:r>
      <w:r w:rsidR="004D4250" w:rsidRPr="004D4250">
        <w:rPr>
          <w:rFonts w:cs="Times New Roman"/>
          <w:rtl/>
        </w:rPr>
        <w:t>האינסופיים, הזהים&amp;</w:t>
      </w:r>
      <w:r w:rsidR="00EB65C5">
        <w:rPr>
          <w:rFonts w:cs="Times New Roman" w:hint="cs"/>
          <w:rtl/>
        </w:rPr>
        <w:t>]</w:t>
      </w:r>
      <w:r w:rsidR="004D4250" w:rsidRPr="004D4250">
        <w:rPr>
          <w:rFonts w:cs="Times New Roman"/>
          <w:rtl/>
        </w:rPr>
        <w:t xml:space="preserve"> חסרי ייחוד האלה יותר מדי זמן ואיבד את דרכו וכבר לא ידע באיזה כיוון היציאה, ועכשו גם הסוללה של הפנס שבקה חיים.</w:t>
      </w:r>
    </w:p>
    <w:p w14:paraId="286D2213" w14:textId="77777777" w:rsidR="00423E4F" w:rsidRDefault="00D82D50" w:rsidP="00D82D50">
      <w:pPr>
        <w:rPr>
          <w:rFonts w:cs="Times New Roman"/>
          <w:rtl/>
        </w:rPr>
      </w:pPr>
      <w:r>
        <w:rPr>
          <w:rFonts w:cs="Times New Roman"/>
          <w:rtl/>
        </w:rPr>
        <w:t xml:space="preserve">ואז פתאום הוא הבין שכל הקולות, הרחשים, הגרירות הגיעו מהקומה שמתחת. כמובן!! </w:t>
      </w:r>
      <w:r w:rsidR="006958C4">
        <w:rPr>
          <w:rFonts w:cs="Times New Roman" w:hint="cs"/>
          <w:rtl/>
        </w:rPr>
        <w:t xml:space="preserve">בין הלובי לקומה הראשונה </w:t>
      </w:r>
      <w:r>
        <w:rPr>
          <w:rFonts w:cs="Times New Roman"/>
          <w:rtl/>
        </w:rPr>
        <w:t xml:space="preserve">היתה קומת ביניים - אבא של דימה ידע את </w:t>
      </w:r>
      <w:r w:rsidR="00EB65C5">
        <w:rPr>
          <w:rFonts w:cs="Times New Roman" w:hint="cs"/>
          <w:rtl/>
        </w:rPr>
        <w:t xml:space="preserve">מספרי </w:t>
      </w:r>
      <w:r>
        <w:rPr>
          <w:rFonts w:cs="Times New Roman"/>
          <w:rtl/>
        </w:rPr>
        <w:t>הקומות רק מ</w:t>
      </w:r>
      <w:r w:rsidR="00EB65C5">
        <w:rPr>
          <w:rFonts w:cs="Times New Roman" w:hint="cs"/>
          <w:rtl/>
        </w:rPr>
        <w:t>ה</w:t>
      </w:r>
      <w:r>
        <w:rPr>
          <w:rFonts w:cs="Times New Roman"/>
          <w:rtl/>
        </w:rPr>
        <w:t xml:space="preserve">שרטוט אבל קומת </w:t>
      </w:r>
      <w:r w:rsidR="00EB65C5">
        <w:rPr>
          <w:rFonts w:cs="Times New Roman" w:hint="cs"/>
          <w:rtl/>
        </w:rPr>
        <w:t>ה</w:t>
      </w:r>
      <w:r>
        <w:rPr>
          <w:rFonts w:cs="Times New Roman"/>
          <w:rtl/>
        </w:rPr>
        <w:t>ביניים לא נספרה - הכל התרחש בקומה 1</w:t>
      </w:r>
      <w:r w:rsidR="00003796">
        <w:rPr>
          <w:rFonts w:cs="Times New Roman" w:hint="cs"/>
          <w:rtl/>
        </w:rPr>
        <w:t>2</w:t>
      </w:r>
      <w:r>
        <w:rPr>
          <w:rFonts w:cs="Times New Roman"/>
          <w:rtl/>
        </w:rPr>
        <w:t xml:space="preserve"> ולפי הרעשים אלכס איחר את המועד ואף גרוע מזה. </w:t>
      </w:r>
    </w:p>
    <w:p w14:paraId="71606EB6" w14:textId="39057ED1" w:rsidR="00423E4F" w:rsidRDefault="00423E4F" w:rsidP="00D82D50">
      <w:pPr>
        <w:rPr>
          <w:rFonts w:cs="Times New Roman"/>
          <w:rtl/>
        </w:rPr>
      </w:pPr>
      <w:r>
        <w:rPr>
          <w:rFonts w:cs="Times New Roman" w:hint="cs"/>
          <w:rtl/>
        </w:rPr>
        <w:t>]]</w:t>
      </w:r>
    </w:p>
    <w:p w14:paraId="4FA7B3A9" w14:textId="77777777" w:rsidR="00442C33" w:rsidRDefault="00442C33" w:rsidP="00D82D50">
      <w:pPr>
        <w:rPr>
          <w:rFonts w:cs="Times New Roman"/>
          <w:rtl/>
        </w:rPr>
      </w:pPr>
    </w:p>
    <w:p w14:paraId="3A07C5EA" w14:textId="29C15BA6" w:rsidR="006958C4" w:rsidRDefault="00D82D50" w:rsidP="00D82D50">
      <w:pPr>
        <w:rPr>
          <w:rFonts w:cs="Times New Roman"/>
          <w:rtl/>
        </w:rPr>
      </w:pPr>
      <w:r>
        <w:rPr>
          <w:rFonts w:cs="Times New Roman"/>
          <w:rtl/>
        </w:rPr>
        <w:lastRenderedPageBreak/>
        <w:t xml:space="preserve">הוא ירד במדרגות, </w:t>
      </w:r>
      <w:r w:rsidR="006958C4">
        <w:rPr>
          <w:rFonts w:cs="Times New Roman" w:hint="cs"/>
          <w:rtl/>
        </w:rPr>
        <w:t xml:space="preserve">דחף את הדלת חסינת-האש </w:t>
      </w:r>
      <w:r>
        <w:rPr>
          <w:rFonts w:cs="Times New Roman"/>
          <w:rtl/>
        </w:rPr>
        <w:t>ונכנס בשקט בשקט לקומה 1</w:t>
      </w:r>
      <w:r w:rsidR="00003796">
        <w:rPr>
          <w:rFonts w:cs="Times New Roman" w:hint="cs"/>
          <w:rtl/>
        </w:rPr>
        <w:t>2</w:t>
      </w:r>
      <w:r>
        <w:rPr>
          <w:rFonts w:cs="Times New Roman"/>
          <w:rtl/>
        </w:rPr>
        <w:t xml:space="preserve">. לא היה קשה </w:t>
      </w:r>
      <w:r w:rsidR="00423E4F">
        <w:rPr>
          <w:rFonts w:cs="Times New Roman" w:hint="cs"/>
          <w:rtl/>
        </w:rPr>
        <w:t>למצוא את</w:t>
      </w:r>
      <w:r>
        <w:rPr>
          <w:rFonts w:cs="Times New Roman"/>
          <w:rtl/>
        </w:rPr>
        <w:t xml:space="preserve"> המשרדים עם הכספות הפתוחות, המגירות המרוקנות, </w:t>
      </w:r>
      <w:r w:rsidR="00676E42">
        <w:rPr>
          <w:rFonts w:cs="Times New Roman" w:hint="cs"/>
          <w:rtl/>
        </w:rPr>
        <w:t>ארגזי מתכת עצומים על גלגלים עומדים בשורות ארוכות</w:t>
      </w:r>
      <w:r>
        <w:rPr>
          <w:rFonts w:cs="Times New Roman"/>
          <w:rtl/>
        </w:rPr>
        <w:t xml:space="preserve"> - הוא הציץ </w:t>
      </w:r>
      <w:r w:rsidR="003862B7">
        <w:rPr>
          <w:rFonts w:cs="Times New Roman" w:hint="cs"/>
          <w:rtl/>
        </w:rPr>
        <w:t>בזהירות מעבר לפינה</w:t>
      </w:r>
      <w:r>
        <w:rPr>
          <w:rFonts w:cs="Times New Roman"/>
          <w:rtl/>
        </w:rPr>
        <w:t xml:space="preserve"> והכל התגלה. לא ייאמן!! </w:t>
      </w:r>
    </w:p>
    <w:p w14:paraId="0B711407" w14:textId="3E230939" w:rsidR="00486FBA" w:rsidRDefault="00486FBA" w:rsidP="00D82D50">
      <w:pPr>
        <w:rPr>
          <w:rFonts w:cs="Times New Roman"/>
          <w:rtl/>
        </w:rPr>
      </w:pPr>
      <w:r>
        <w:rPr>
          <w:rFonts w:cs="Times New Roman" w:hint="cs"/>
          <w:rtl/>
        </w:rPr>
        <w:t xml:space="preserve">לא היה שם איש </w:t>
      </w:r>
      <w:r>
        <w:rPr>
          <w:rFonts w:cs="Times New Roman"/>
          <w:rtl/>
        </w:rPr>
        <w:t>–</w:t>
      </w:r>
      <w:r>
        <w:rPr>
          <w:rFonts w:cs="Times New Roman" w:hint="cs"/>
          <w:rtl/>
        </w:rPr>
        <w:t xml:space="preserve"> מן הסתם </w:t>
      </w:r>
      <w:r w:rsidR="00B955B1">
        <w:rPr>
          <w:rFonts w:cs="Times New Roman" w:hint="cs"/>
          <w:rtl/>
        </w:rPr>
        <w:t>הם ירדו עם</w:t>
      </w:r>
      <w:r>
        <w:rPr>
          <w:rFonts w:cs="Times New Roman" w:hint="cs"/>
          <w:rtl/>
        </w:rPr>
        <w:t xml:space="preserve"> השלל </w:t>
      </w:r>
      <w:r w:rsidR="00B955B1">
        <w:rPr>
          <w:rFonts w:cs="Times New Roman" w:hint="cs"/>
          <w:rtl/>
        </w:rPr>
        <w:t>ל</w:t>
      </w:r>
      <w:r>
        <w:rPr>
          <w:rFonts w:cs="Times New Roman" w:hint="cs"/>
          <w:rtl/>
        </w:rPr>
        <w:t>משאית למטה.</w:t>
      </w:r>
    </w:p>
    <w:p w14:paraId="129462F3" w14:textId="22D9C94B" w:rsidR="00486FBA" w:rsidRDefault="00486FBA" w:rsidP="00D82D50">
      <w:pPr>
        <w:rPr>
          <w:rFonts w:cs="Times New Roman"/>
          <w:rtl/>
        </w:rPr>
      </w:pPr>
      <w:r>
        <w:rPr>
          <w:rFonts w:cs="Times New Roman" w:hint="cs"/>
          <w:rtl/>
        </w:rPr>
        <w:t xml:space="preserve">הוא </w:t>
      </w:r>
      <w:r w:rsidR="00B955B1">
        <w:rPr>
          <w:rFonts w:cs="Times New Roman" w:hint="cs"/>
          <w:rtl/>
        </w:rPr>
        <w:t xml:space="preserve">עבר בין המשרדים, שדלתותיהם היו פתוחות לרווחה. הם </w:t>
      </w:r>
      <w:r>
        <w:rPr>
          <w:rFonts w:cs="Times New Roman" w:hint="cs"/>
          <w:rtl/>
        </w:rPr>
        <w:t>היו ריקים חוץ משטיח מקיר לקיר ומתגי החשמל</w:t>
      </w:r>
      <w:r w:rsidR="00B955B1">
        <w:rPr>
          <w:rFonts w:cs="Times New Roman" w:hint="cs"/>
          <w:rtl/>
        </w:rPr>
        <w:t>, וכמה גלילי דבק אריזה ריקים ותחיכות נייר-בועות לאריזה מושלכים שם</w:t>
      </w:r>
      <w:r>
        <w:rPr>
          <w:rFonts w:cs="Times New Roman" w:hint="cs"/>
          <w:rtl/>
        </w:rPr>
        <w:t xml:space="preserve">. </w:t>
      </w:r>
      <w:r w:rsidR="00B955B1">
        <w:rPr>
          <w:rFonts w:cs="Times New Roman" w:hint="cs"/>
          <w:rtl/>
        </w:rPr>
        <w:t>א</w:t>
      </w:r>
      <w:r>
        <w:rPr>
          <w:rFonts w:cs="Times New Roman" w:hint="cs"/>
          <w:rtl/>
        </w:rPr>
        <w:t xml:space="preserve">כן, </w:t>
      </w:r>
      <w:r w:rsidR="00B955B1">
        <w:rPr>
          <w:rFonts w:cs="Times New Roman" w:hint="cs"/>
          <w:rtl/>
        </w:rPr>
        <w:t>צמד הבלשים המבריקים קוסטייה ואלכס</w:t>
      </w:r>
      <w:r>
        <w:rPr>
          <w:rFonts w:cs="Times New Roman" w:hint="cs"/>
          <w:rtl/>
        </w:rPr>
        <w:t xml:space="preserve"> בזבזו שעה בחיפושים עקרים בקומה 13 של שלושה בניינים, </w:t>
      </w:r>
      <w:r w:rsidR="00B955B1">
        <w:rPr>
          <w:rFonts w:cs="Times New Roman" w:hint="cs"/>
          <w:rtl/>
        </w:rPr>
        <w:t>ליבו הולם בחד ובאכזבה. לא ייתכן שניתן לשדוד אוצרות ממוזיאונים בינלאומיים חרף עזרי האבטחה האלקטרוניים והמתקדמים ביותר, כפי שאביו של דימה סיפר לו, ואלכס לא יצליח לגנוב איזו יצירת אמנות מגוגלת וסודית וגו' כמוסה??? ממשרד בקצהו של איזור תעשייה מתפתח&amp;/ בניין משרדים מוקף מחרטות.</w:t>
      </w:r>
    </w:p>
    <w:p w14:paraId="2F5605B3" w14:textId="7EA16235" w:rsidR="00423E4F" w:rsidRDefault="00D82D50" w:rsidP="00D82D50">
      <w:pPr>
        <w:rPr>
          <w:rFonts w:cs="Times New Roman"/>
          <w:rtl/>
        </w:rPr>
      </w:pPr>
      <w:r>
        <w:rPr>
          <w:rFonts w:cs="Times New Roman"/>
          <w:rtl/>
        </w:rPr>
        <w:t>הוא ה</w:t>
      </w:r>
      <w:r w:rsidR="00423E4F">
        <w:rPr>
          <w:rFonts w:cs="Times New Roman" w:hint="cs"/>
          <w:rtl/>
        </w:rPr>
        <w:t xml:space="preserve">תהלך </w:t>
      </w:r>
      <w:r w:rsidR="00E51689">
        <w:rPr>
          <w:rFonts w:cs="Times New Roman" w:hint="cs"/>
          <w:rtl/>
        </w:rPr>
        <w:t>ב</w:t>
      </w:r>
      <w:r w:rsidR="00423E4F">
        <w:rPr>
          <w:rFonts w:cs="Times New Roman" w:hint="cs"/>
          <w:rtl/>
        </w:rPr>
        <w:t xml:space="preserve">זהירות רבה בין </w:t>
      </w:r>
      <w:r w:rsidR="00676E42">
        <w:rPr>
          <w:rFonts w:cs="Times New Roman" w:hint="cs"/>
          <w:rtl/>
        </w:rPr>
        <w:t>הארגזים, הציץ למשרדים</w:t>
      </w:r>
      <w:r w:rsidR="00423E4F">
        <w:rPr>
          <w:rFonts w:cs="Times New Roman" w:hint="cs"/>
          <w:rtl/>
        </w:rPr>
        <w:t xml:space="preserve"> ו</w:t>
      </w:r>
      <w:r w:rsidR="00442C33">
        <w:rPr>
          <w:rFonts w:cs="Times New Roman" w:hint="cs"/>
          <w:rtl/>
        </w:rPr>
        <w:t xml:space="preserve">בכל פעם ששמע או חשב ששמע קולות צעדים הוא התגנב למשרד סמוך והסתתר מאחורי הדלת עד ששוב השתרר שקט. אחרי הפעם הראשונה זה כבר אפילו לא היה כל-כך מפחיד. </w:t>
      </w:r>
      <w:r w:rsidR="00B955B1">
        <w:rPr>
          <w:rFonts w:cs="Times New Roman" w:hint="cs"/>
          <w:rtl/>
        </w:rPr>
        <w:t>האם באמת לא</w:t>
      </w:r>
      <w:r w:rsidR="00423E4F">
        <w:rPr>
          <w:rFonts w:cs="Times New Roman" w:hint="cs"/>
          <w:rtl/>
        </w:rPr>
        <w:t xml:space="preserve"> </w:t>
      </w:r>
      <w:r w:rsidR="00676E42">
        <w:rPr>
          <w:rFonts w:cs="Times New Roman" w:hint="cs"/>
          <w:rtl/>
        </w:rPr>
        <w:t>נותרה</w:t>
      </w:r>
      <w:r w:rsidR="00423E4F">
        <w:rPr>
          <w:rFonts w:cs="Times New Roman" w:hint="cs"/>
          <w:rtl/>
        </w:rPr>
        <w:t xml:space="preserve"> איזו תמונה גנובה או </w:t>
      </w:r>
      <w:r w:rsidR="00B955B1">
        <w:rPr>
          <w:rFonts w:cs="Times New Roman" w:hint="cs"/>
          <w:rtl/>
        </w:rPr>
        <w:t xml:space="preserve">אפילו </w:t>
      </w:r>
      <w:r w:rsidR="00423E4F">
        <w:rPr>
          <w:rFonts w:cs="Times New Roman" w:hint="cs"/>
          <w:rtl/>
        </w:rPr>
        <w:t xml:space="preserve">מזוייפת שיוכל לקפל מבלי שייראה ולהיעלם בחשיכה. </w:t>
      </w:r>
    </w:p>
    <w:p w14:paraId="6A39DD84" w14:textId="56892BED" w:rsidR="00B04AE3" w:rsidRDefault="00442C33" w:rsidP="00D82D50">
      <w:pPr>
        <w:rPr>
          <w:rFonts w:cs="Times New Roman"/>
          <w:rtl/>
        </w:rPr>
      </w:pPr>
      <w:r>
        <w:rPr>
          <w:rFonts w:cs="Times New Roman" w:hint="cs"/>
          <w:rtl/>
        </w:rPr>
        <w:t>[[</w:t>
      </w:r>
      <w:r w:rsidR="00423E4F" w:rsidRPr="00423E4F">
        <w:rPr>
          <w:rFonts w:cs="Times New Roman"/>
          <w:rtl/>
        </w:rPr>
        <w:t xml:space="preserve">מי יודע כמה אנשים הם הצליחו לרמות ככה, </w:t>
      </w:r>
      <w:r w:rsidR="009035A1">
        <w:rPr>
          <w:rFonts w:cs="Times New Roman" w:hint="cs"/>
          <w:rtl/>
        </w:rPr>
        <w:t xml:space="preserve">מכרו להם </w:t>
      </w:r>
      <w:r w:rsidR="00423E4F" w:rsidRPr="00423E4F">
        <w:rPr>
          <w:rFonts w:cs="Times New Roman"/>
          <w:rtl/>
        </w:rPr>
        <w:t xml:space="preserve">זיופים, או </w:t>
      </w:r>
      <w:r w:rsidR="009035A1">
        <w:rPr>
          <w:rFonts w:cs="Times New Roman" w:hint="cs"/>
          <w:rtl/>
        </w:rPr>
        <w:t xml:space="preserve">החליפו יצירות אמיתיות </w:t>
      </w:r>
      <w:r w:rsidR="00E51689">
        <w:rPr>
          <w:rFonts w:cs="Times New Roman" w:hint="cs"/>
          <w:rtl/>
        </w:rPr>
        <w:t>[</w:t>
      </w:r>
      <w:r w:rsidR="009035A1">
        <w:rPr>
          <w:rFonts w:cs="Times New Roman" w:hint="cs"/>
          <w:rtl/>
        </w:rPr>
        <w:t>שהגיעו לידיהם לשם קביעת אומדן שווין</w:t>
      </w:r>
      <w:r w:rsidR="00E51689">
        <w:rPr>
          <w:rFonts w:cs="Times New Roman" w:hint="cs"/>
          <w:rtl/>
        </w:rPr>
        <w:t>]</w:t>
      </w:r>
      <w:r w:rsidR="009035A1">
        <w:rPr>
          <w:rFonts w:cs="Times New Roman" w:hint="cs"/>
          <w:rtl/>
        </w:rPr>
        <w:t xml:space="preserve"> בזיופים</w:t>
      </w:r>
      <w:r w:rsidR="00423E4F" w:rsidRPr="00423E4F">
        <w:rPr>
          <w:rFonts w:cs="Times New Roman"/>
          <w:rtl/>
        </w:rPr>
        <w:t>. או איז</w:t>
      </w:r>
      <w:r w:rsidR="009035A1">
        <w:rPr>
          <w:rFonts w:cs="Times New Roman" w:hint="cs"/>
          <w:rtl/>
        </w:rPr>
        <w:t>ו תחבולה זדונית [</w:t>
      </w:r>
      <w:r w:rsidR="00423E4F" w:rsidRPr="00423E4F">
        <w:rPr>
          <w:rFonts w:cs="Times New Roman"/>
        </w:rPr>
        <w:t>scheme</w:t>
      </w:r>
      <w:r w:rsidR="009035A1">
        <w:rPr>
          <w:rFonts w:cs="Times New Roman" w:hint="cs"/>
          <w:rtl/>
        </w:rPr>
        <w:t>]</w:t>
      </w:r>
      <w:r w:rsidR="00423E4F" w:rsidRPr="00423E4F">
        <w:rPr>
          <w:rFonts w:cs="Times New Roman"/>
          <w:rtl/>
        </w:rPr>
        <w:t xml:space="preserve"> אחר</w:t>
      </w:r>
      <w:r w:rsidR="009035A1">
        <w:rPr>
          <w:rFonts w:cs="Times New Roman" w:hint="cs"/>
          <w:rtl/>
        </w:rPr>
        <w:t>ת</w:t>
      </w:r>
      <w:r w:rsidR="00423E4F" w:rsidRPr="00423E4F">
        <w:rPr>
          <w:rFonts w:cs="Times New Roman"/>
          <w:rtl/>
        </w:rPr>
        <w:t xml:space="preserve">. </w:t>
      </w:r>
      <w:r w:rsidR="00B04AE3" w:rsidRPr="00B04AE3">
        <w:rPr>
          <w:rFonts w:cs="Times New Roman"/>
          <w:rtl/>
        </w:rPr>
        <w:t xml:space="preserve">אולי הוא ימצא </w:t>
      </w:r>
      <w:r w:rsidR="00676E42">
        <w:rPr>
          <w:rFonts w:cs="Times New Roman" w:hint="cs"/>
          <w:rtl/>
        </w:rPr>
        <w:t>ארגז פתוח</w:t>
      </w:r>
      <w:r w:rsidR="00B04AE3" w:rsidRPr="00B04AE3">
        <w:rPr>
          <w:rFonts w:cs="Times New Roman"/>
          <w:rtl/>
        </w:rPr>
        <w:t>. ובכלל, כמה שוקלת יצירת אומנות</w:t>
      </w:r>
      <w:r w:rsidR="00676E42">
        <w:rPr>
          <w:rFonts w:cs="Times New Roman" w:hint="cs"/>
          <w:rtl/>
        </w:rPr>
        <w:t xml:space="preserve"> ממוצעת</w:t>
      </w:r>
      <w:r w:rsidR="00B04AE3" w:rsidRPr="00B04AE3">
        <w:rPr>
          <w:rFonts w:cs="Times New Roman"/>
          <w:rtl/>
        </w:rPr>
        <w:t xml:space="preserve">? הוא יצליח לסחוב משהו כזה? </w:t>
      </w:r>
      <w:r w:rsidR="00676E42">
        <w:rPr>
          <w:rFonts w:cs="Times New Roman" w:hint="cs"/>
          <w:rtl/>
        </w:rPr>
        <w:t>זה אפשרי בכלל</w:t>
      </w:r>
      <w:r w:rsidR="00B04AE3" w:rsidRPr="00B04AE3">
        <w:rPr>
          <w:rFonts w:cs="Times New Roman"/>
          <w:rtl/>
        </w:rPr>
        <w:t xml:space="preserve"> להתרוצץ ברחבי הבניין </w:t>
      </w:r>
      <w:r w:rsidR="009035A1">
        <w:rPr>
          <w:rFonts w:cs="Times New Roman" w:hint="cs"/>
          <w:rtl/>
        </w:rPr>
        <w:t>ב</w:t>
      </w:r>
      <w:r w:rsidR="00B04AE3" w:rsidRPr="00B04AE3">
        <w:rPr>
          <w:rFonts w:cs="Times New Roman"/>
          <w:rtl/>
        </w:rPr>
        <w:t>ידיים עמוסות?</w:t>
      </w:r>
    </w:p>
    <w:p w14:paraId="77A02DBA" w14:textId="4981A80A" w:rsidR="00442C33" w:rsidRDefault="00442C33" w:rsidP="00D82D50">
      <w:pPr>
        <w:rPr>
          <w:rFonts w:cs="Times New Roman"/>
          <w:rtl/>
        </w:rPr>
      </w:pPr>
      <w:r>
        <w:rPr>
          <w:rFonts w:cs="Times New Roman" w:hint="cs"/>
          <w:rtl/>
        </w:rPr>
        <w:t>]]</w:t>
      </w:r>
    </w:p>
    <w:p w14:paraId="018E7D18" w14:textId="2762863C" w:rsidR="009035A1" w:rsidRDefault="00B955B1" w:rsidP="00D82D50">
      <w:pPr>
        <w:rPr>
          <w:rFonts w:cs="Times New Roman"/>
          <w:rtl/>
        </w:rPr>
      </w:pPr>
      <w:r>
        <w:rPr>
          <w:rFonts w:cs="Times New Roman" w:hint="cs"/>
          <w:rtl/>
        </w:rPr>
        <w:t xml:space="preserve">בכל זאת נותר </w:t>
      </w:r>
      <w:r w:rsidR="009035A1">
        <w:rPr>
          <w:rFonts w:cs="Times New Roman" w:hint="cs"/>
          <w:rtl/>
        </w:rPr>
        <w:t xml:space="preserve">משרד </w:t>
      </w:r>
      <w:r>
        <w:rPr>
          <w:rFonts w:cs="Times New Roman" w:hint="cs"/>
          <w:rtl/>
        </w:rPr>
        <w:t>ש</w:t>
      </w:r>
      <w:r w:rsidR="00676E42">
        <w:rPr>
          <w:rFonts w:cs="Times New Roman" w:hint="cs"/>
          <w:rtl/>
        </w:rPr>
        <w:t>לא היה עדיין מרוקן לגמרי</w:t>
      </w:r>
      <w:r>
        <w:rPr>
          <w:rFonts w:cs="Times New Roman" w:hint="cs"/>
          <w:rtl/>
        </w:rPr>
        <w:t>,</w:t>
      </w:r>
      <w:r w:rsidRPr="00B955B1">
        <w:rPr>
          <w:rFonts w:cs="Times New Roman" w:hint="cs"/>
          <w:rtl/>
        </w:rPr>
        <w:t xml:space="preserve"> </w:t>
      </w:r>
      <w:r>
        <w:rPr>
          <w:rFonts w:cs="Times New Roman" w:hint="cs"/>
          <w:rtl/>
        </w:rPr>
        <w:t>ושבו תלה אלכס את מירב התקוות</w:t>
      </w:r>
      <w:r w:rsidR="00676E42">
        <w:rPr>
          <w:rFonts w:cs="Times New Roman" w:hint="cs"/>
          <w:rtl/>
        </w:rPr>
        <w:t xml:space="preserve">. </w:t>
      </w:r>
      <w:r>
        <w:rPr>
          <w:rFonts w:cs="Times New Roman" w:hint="cs"/>
          <w:rtl/>
        </w:rPr>
        <w:t>שתי</w:t>
      </w:r>
      <w:r w:rsidRPr="00B04AE3">
        <w:rPr>
          <w:rFonts w:cs="Times New Roman"/>
          <w:rtl/>
        </w:rPr>
        <w:t xml:space="preserve"> כספות </w:t>
      </w:r>
      <w:r>
        <w:rPr>
          <w:rFonts w:cs="Times New Roman" w:hint="cs"/>
          <w:rtl/>
        </w:rPr>
        <w:t>שהיו בנויות ל</w:t>
      </w:r>
      <w:r w:rsidRPr="00B04AE3">
        <w:rPr>
          <w:rFonts w:cs="Times New Roman"/>
          <w:rtl/>
        </w:rPr>
        <w:t xml:space="preserve">תוך הקיר </w:t>
      </w:r>
      <w:r>
        <w:rPr>
          <w:rFonts w:cs="Times New Roman" w:hint="cs"/>
          <w:rtl/>
        </w:rPr>
        <w:t xml:space="preserve">היו </w:t>
      </w:r>
      <w:r w:rsidRPr="00B04AE3">
        <w:rPr>
          <w:rFonts w:cs="Times New Roman"/>
          <w:rtl/>
        </w:rPr>
        <w:t>פתוחות לרווחה ולפי מה ש</w:t>
      </w:r>
      <w:r>
        <w:rPr>
          <w:rFonts w:cs="Times New Roman" w:hint="cs"/>
          <w:rtl/>
        </w:rPr>
        <w:t xml:space="preserve">אלכס </w:t>
      </w:r>
      <w:r w:rsidRPr="00B04AE3">
        <w:rPr>
          <w:rFonts w:cs="Times New Roman"/>
          <w:rtl/>
        </w:rPr>
        <w:t xml:space="preserve">הצליח לראות באפלולית </w:t>
      </w:r>
      <w:r>
        <w:rPr>
          <w:rFonts w:cs="Times New Roman"/>
          <w:rtl/>
        </w:rPr>
        <w:t>–</w:t>
      </w:r>
      <w:r w:rsidRPr="00B04AE3">
        <w:rPr>
          <w:rFonts w:cs="Times New Roman"/>
          <w:rtl/>
        </w:rPr>
        <w:t xml:space="preserve"> ריקות</w:t>
      </w:r>
      <w:r>
        <w:rPr>
          <w:rFonts w:cs="Times New Roman" w:hint="cs"/>
          <w:rtl/>
        </w:rPr>
        <w:t>. כך התפוגגה לה</w:t>
      </w:r>
      <w:r w:rsidRPr="00B04AE3">
        <w:rPr>
          <w:rFonts w:cs="Times New Roman"/>
          <w:rtl/>
        </w:rPr>
        <w:t xml:space="preserve"> פנטזי</w:t>
      </w:r>
      <w:r>
        <w:rPr>
          <w:rFonts w:cs="Times New Roman" w:hint="cs"/>
          <w:rtl/>
        </w:rPr>
        <w:t>ית</w:t>
      </w:r>
      <w:r w:rsidRPr="00B04AE3">
        <w:rPr>
          <w:rFonts w:cs="Times New Roman"/>
          <w:rtl/>
        </w:rPr>
        <w:t xml:space="preserve"> פר</w:t>
      </w:r>
      <w:r>
        <w:rPr>
          <w:rFonts w:cs="Times New Roman" w:hint="cs"/>
          <w:rtl/>
        </w:rPr>
        <w:t>יצת</w:t>
      </w:r>
      <w:r w:rsidRPr="00B04AE3">
        <w:rPr>
          <w:rFonts w:cs="Times New Roman"/>
          <w:rtl/>
        </w:rPr>
        <w:t xml:space="preserve"> </w:t>
      </w:r>
      <w:r>
        <w:rPr>
          <w:rFonts w:cs="Times New Roman" w:hint="cs"/>
          <w:rtl/>
        </w:rPr>
        <w:t>ה</w:t>
      </w:r>
      <w:r w:rsidRPr="00B04AE3">
        <w:rPr>
          <w:rFonts w:cs="Times New Roman"/>
          <w:rtl/>
        </w:rPr>
        <w:t>כספות.</w:t>
      </w:r>
      <w:r>
        <w:rPr>
          <w:rFonts w:cs="Times New Roman" w:hint="cs"/>
          <w:rtl/>
        </w:rPr>
        <w:t xml:space="preserve"> ואולם עדיין נותרו שם כמה רהיטים,</w:t>
      </w:r>
      <w:r w:rsidR="009035A1">
        <w:rPr>
          <w:rFonts w:cs="Times New Roman"/>
          <w:rtl/>
        </w:rPr>
        <w:t xml:space="preserve"> יקרים, עתיקים.</w:t>
      </w:r>
      <w:r>
        <w:rPr>
          <w:rFonts w:cs="Times New Roman" w:hint="cs"/>
          <w:rtl/>
        </w:rPr>
        <w:t xml:space="preserve"> כוננית מעץ עתיק, דלתותיה המגולפות פתוחות לרווחה ומרוקנת לגמרי. ועוד סקרטר עצום בעיצוב תואם.</w:t>
      </w:r>
      <w:r w:rsidR="009035A1">
        <w:rPr>
          <w:rFonts w:cs="Times New Roman"/>
          <w:rtl/>
        </w:rPr>
        <w:t xml:space="preserve"> </w:t>
      </w:r>
    </w:p>
    <w:p w14:paraId="7308856D" w14:textId="4E431EEC" w:rsidR="004553C4" w:rsidRDefault="00B955B1" w:rsidP="009205EC">
      <w:pPr>
        <w:rPr>
          <w:rFonts w:cs="Times New Roman"/>
          <w:rtl/>
        </w:rPr>
      </w:pPr>
      <w:r>
        <w:rPr>
          <w:rFonts w:cs="Times New Roman" w:hint="cs"/>
          <w:rtl/>
        </w:rPr>
        <w:t xml:space="preserve">לפתע הוא שמע קולות, ליבו נתקע חזק בגרונו. </w:t>
      </w:r>
      <w:r w:rsidR="00423E4F" w:rsidRPr="00423E4F">
        <w:rPr>
          <w:rFonts w:cs="Times New Roman"/>
          <w:rtl/>
        </w:rPr>
        <w:t>הם חזרו!</w:t>
      </w:r>
      <w:r w:rsidR="00423E4F">
        <w:rPr>
          <w:rFonts w:cs="Times New Roman" w:hint="cs"/>
          <w:rtl/>
        </w:rPr>
        <w:t xml:space="preserve"> כולם</w:t>
      </w:r>
      <w:r>
        <w:rPr>
          <w:rFonts w:cs="Times New Roman" w:hint="cs"/>
          <w:rtl/>
        </w:rPr>
        <w:t>, מן הסתם</w:t>
      </w:r>
      <w:r w:rsidR="00423E4F">
        <w:rPr>
          <w:rFonts w:cs="Times New Roman" w:hint="cs"/>
          <w:rtl/>
        </w:rPr>
        <w:t xml:space="preserve">! </w:t>
      </w:r>
      <w:r w:rsidR="00790685">
        <w:rPr>
          <w:rFonts w:cs="Times New Roman" w:hint="cs"/>
          <w:rtl/>
        </w:rPr>
        <w:t>כל הכנופיה, הוא שמע את</w:t>
      </w:r>
      <w:r w:rsidR="004A4DB4">
        <w:rPr>
          <w:rFonts w:cs="Times New Roman" w:hint="cs"/>
          <w:rtl/>
        </w:rPr>
        <w:t xml:space="preserve"> צעדיהם ואת</w:t>
      </w:r>
      <w:r w:rsidR="00790685">
        <w:rPr>
          <w:rFonts w:cs="Times New Roman" w:hint="cs"/>
          <w:rtl/>
        </w:rPr>
        <w:t xml:space="preserve"> דבריהם </w:t>
      </w:r>
      <w:r w:rsidR="004A4DB4">
        <w:rPr>
          <w:rFonts w:cs="Times New Roman" w:hint="cs"/>
          <w:rtl/>
        </w:rPr>
        <w:t>(</w:t>
      </w:r>
      <w:r>
        <w:rPr>
          <w:rFonts w:cs="Times New Roman" w:hint="cs"/>
          <w:rtl/>
        </w:rPr>
        <w:t xml:space="preserve">על פי טון דבריהם </w:t>
      </w:r>
      <w:r w:rsidR="004A4DB4">
        <w:rPr>
          <w:rFonts w:cs="Times New Roman" w:hint="cs"/>
          <w:rtl/>
        </w:rPr>
        <w:t>הם כנראה כעסו</w:t>
      </w:r>
      <w:r w:rsidR="00E51689">
        <w:rPr>
          <w:rFonts w:cs="Times New Roman" w:hint="cs"/>
          <w:rtl/>
        </w:rPr>
        <w:t xml:space="preserve">, </w:t>
      </w:r>
      <w:r>
        <w:rPr>
          <w:rFonts w:cs="Times New Roman" w:hint="cs"/>
          <w:rtl/>
        </w:rPr>
        <w:t>ו</w:t>
      </w:r>
      <w:r w:rsidR="00E51689">
        <w:rPr>
          <w:rFonts w:cs="Times New Roman" w:hint="cs"/>
          <w:rtl/>
        </w:rPr>
        <w:t>אולי אין אפשרות להיות חלק מסינדיקט פשע בינלאומי בלי להיות קוצף ושוצף / נזעם / רוגז באופן תמידי</w:t>
      </w:r>
      <w:r w:rsidR="004A4DB4">
        <w:rPr>
          <w:rFonts w:cs="Times New Roman" w:hint="cs"/>
          <w:rtl/>
        </w:rPr>
        <w:t>)</w:t>
      </w:r>
      <w:r w:rsidR="00D71931">
        <w:rPr>
          <w:rFonts w:cs="Times New Roman" w:hint="cs"/>
          <w:rtl/>
        </w:rPr>
        <w:t>.</w:t>
      </w:r>
      <w:r w:rsidR="004A4DB4">
        <w:rPr>
          <w:rFonts w:cs="Times New Roman" w:hint="cs"/>
          <w:rtl/>
        </w:rPr>
        <w:t xml:space="preserve"> </w:t>
      </w:r>
      <w:r w:rsidR="00790685">
        <w:rPr>
          <w:rFonts w:cs="Times New Roman" w:hint="cs"/>
          <w:rtl/>
        </w:rPr>
        <w:t xml:space="preserve">ברגע שדלתות המעלית נפתחו, לא היה זמן לחשוב על כלום, שום התחכמות, </w:t>
      </w:r>
      <w:r w:rsidR="004A4DB4">
        <w:rPr>
          <w:rFonts w:cs="Times New Roman" w:hint="cs"/>
          <w:rtl/>
        </w:rPr>
        <w:t>שום התמקחות</w:t>
      </w:r>
      <w:r w:rsidR="004553C4">
        <w:rPr>
          <w:rFonts w:cs="Times New Roman" w:hint="cs"/>
          <w:rtl/>
        </w:rPr>
        <w:t>, שום התעמרות (אויה!) בילד שצעיר ממך בשלוש שנים</w:t>
      </w:r>
      <w:r w:rsidR="004A4DB4">
        <w:rPr>
          <w:rFonts w:cs="Times New Roman" w:hint="cs"/>
          <w:rtl/>
        </w:rPr>
        <w:t xml:space="preserve"> </w:t>
      </w:r>
      <w:r w:rsidR="004553C4">
        <w:rPr>
          <w:rFonts w:cs="Times New Roman" w:hint="cs"/>
          <w:rtl/>
        </w:rPr>
        <w:t xml:space="preserve">ונוח לדמוע. </w:t>
      </w:r>
    </w:p>
    <w:p w14:paraId="523FBCDA" w14:textId="75580274" w:rsidR="004553C4" w:rsidRDefault="004553C4" w:rsidP="009205EC">
      <w:pPr>
        <w:rPr>
          <w:rFonts w:cs="Times New Roman"/>
          <w:rtl/>
        </w:rPr>
      </w:pPr>
      <w:r>
        <w:rPr>
          <w:rFonts w:cs="Times New Roman" w:hint="cs"/>
          <w:rtl/>
        </w:rPr>
        <w:t>אלכס</w:t>
      </w:r>
      <w:r w:rsidR="00790685">
        <w:rPr>
          <w:rFonts w:cs="Times New Roman" w:hint="cs"/>
          <w:rtl/>
        </w:rPr>
        <w:t xml:space="preserve"> נמלט ל</w:t>
      </w:r>
      <w:r w:rsidR="00B955B1">
        <w:rPr>
          <w:rFonts w:cs="Times New Roman" w:hint="cs"/>
          <w:rtl/>
        </w:rPr>
        <w:t>תוך ה</w:t>
      </w:r>
      <w:r w:rsidR="00790685">
        <w:rPr>
          <w:rFonts w:cs="Times New Roman" w:hint="cs"/>
          <w:rtl/>
        </w:rPr>
        <w:t xml:space="preserve">משרד </w:t>
      </w:r>
      <w:r w:rsidR="00B955B1">
        <w:rPr>
          <w:rFonts w:cs="Times New Roman" w:hint="cs"/>
          <w:rtl/>
        </w:rPr>
        <w:t>המרוהט</w:t>
      </w:r>
      <w:r w:rsidR="00B04AE3" w:rsidRPr="00B04AE3">
        <w:rPr>
          <w:rFonts w:cs="Times New Roman"/>
          <w:rtl/>
        </w:rPr>
        <w:t xml:space="preserve"> </w:t>
      </w:r>
      <w:r w:rsidR="009205EC" w:rsidRPr="001973DB">
        <w:rPr>
          <w:rFonts w:cs="Times New Roman"/>
          <w:rtl/>
        </w:rPr>
        <w:t xml:space="preserve">וסגר </w:t>
      </w:r>
      <w:r w:rsidR="00D71931" w:rsidRPr="001973DB">
        <w:rPr>
          <w:rFonts w:cs="Times New Roman"/>
          <w:rtl/>
        </w:rPr>
        <w:t>אחריו</w:t>
      </w:r>
      <w:r w:rsidR="00D71931">
        <w:rPr>
          <w:rFonts w:cs="Times New Roman" w:hint="cs"/>
          <w:rtl/>
        </w:rPr>
        <w:t xml:space="preserve"> </w:t>
      </w:r>
      <w:r w:rsidR="00D71931" w:rsidRPr="001973DB">
        <w:rPr>
          <w:rFonts w:cs="Times New Roman"/>
          <w:rtl/>
        </w:rPr>
        <w:t>את הדלת</w:t>
      </w:r>
      <w:r w:rsidR="00D71931">
        <w:rPr>
          <w:rFonts w:cs="Times New Roman" w:hint="cs"/>
          <w:rtl/>
        </w:rPr>
        <w:t>, בשקט ובדיסקרטיות עילאית</w:t>
      </w:r>
      <w:r w:rsidR="009205EC" w:rsidRPr="001973DB">
        <w:rPr>
          <w:rFonts w:cs="Times New Roman"/>
          <w:rtl/>
        </w:rPr>
        <w:t>. הוא שמע את</w:t>
      </w:r>
      <w:r>
        <w:rPr>
          <w:rFonts w:cs="Times New Roman" w:hint="cs"/>
          <w:rtl/>
        </w:rPr>
        <w:t xml:space="preserve"> צעדיהם מהדהדים</w:t>
      </w:r>
      <w:r w:rsidR="009205EC" w:rsidRPr="001973DB">
        <w:rPr>
          <w:rFonts w:cs="Times New Roman"/>
          <w:rtl/>
        </w:rPr>
        <w:t xml:space="preserve"> במסדרון</w:t>
      </w:r>
      <w:r>
        <w:rPr>
          <w:rFonts w:cs="Times New Roman" w:hint="cs"/>
          <w:rtl/>
        </w:rPr>
        <w:t>. למה סגר את הדלת? אוי לו אם יזכרו שהשאירו את דלתות כל המשרדים פתוחות, אוי לו...</w:t>
      </w:r>
      <w:r w:rsidR="009205EC" w:rsidRPr="001973DB">
        <w:rPr>
          <w:rFonts w:cs="Times New Roman"/>
          <w:rtl/>
        </w:rPr>
        <w:t xml:space="preserve"> </w:t>
      </w:r>
      <w:r>
        <w:rPr>
          <w:rFonts w:cs="Times New Roman" w:hint="cs"/>
          <w:rtl/>
        </w:rPr>
        <w:t xml:space="preserve">צריך להסתתר, </w:t>
      </w:r>
      <w:r w:rsidR="009205EC" w:rsidRPr="001973DB">
        <w:rPr>
          <w:rFonts w:cs="Times New Roman"/>
          <w:rtl/>
        </w:rPr>
        <w:t xml:space="preserve">מהר מהר </w:t>
      </w:r>
      <w:r>
        <w:rPr>
          <w:rFonts w:cs="Times New Roman" w:hint="cs"/>
          <w:rtl/>
        </w:rPr>
        <w:t>מהר.</w:t>
      </w:r>
      <w:r w:rsidR="009205EC" w:rsidRPr="001973DB">
        <w:rPr>
          <w:rFonts w:cs="Times New Roman"/>
          <w:rtl/>
        </w:rPr>
        <w:t xml:space="preserve"> </w:t>
      </w:r>
    </w:p>
    <w:p w14:paraId="121DA3E4" w14:textId="787E3318" w:rsidR="00B955B1" w:rsidRDefault="00B955B1" w:rsidP="009205EC">
      <w:pPr>
        <w:rPr>
          <w:rFonts w:cs="Times New Roman"/>
          <w:rtl/>
        </w:rPr>
      </w:pPr>
      <w:r>
        <w:rPr>
          <w:rFonts w:cs="Times New Roman" w:hint="cs"/>
          <w:rtl/>
        </w:rPr>
        <w:t xml:space="preserve">הוא היה כזה אדיוט. המשרד היחיד שעדיין מרוהט </w:t>
      </w:r>
      <w:r>
        <w:rPr>
          <w:rFonts w:cs="Times New Roman"/>
          <w:rtl/>
        </w:rPr>
        <w:t>–</w:t>
      </w:r>
      <w:r>
        <w:rPr>
          <w:rFonts w:cs="Times New Roman" w:hint="cs"/>
          <w:rtl/>
        </w:rPr>
        <w:t xml:space="preserve"> אין ספק שזה המשרד שאליו כל כוונותיהם מרוכזות. ואלכס מצא היכן להסתתר. לא, אין אדיוט ממנו. אין, רישמית. </w:t>
      </w:r>
    </w:p>
    <w:p w14:paraId="772C9A7B" w14:textId="161D1700" w:rsidR="009205EC" w:rsidRDefault="009205EC" w:rsidP="009205EC">
      <w:pPr>
        <w:rPr>
          <w:rFonts w:cs="Times New Roman"/>
          <w:rtl/>
        </w:rPr>
      </w:pPr>
      <w:r w:rsidRPr="001973DB">
        <w:rPr>
          <w:rFonts w:cs="Times New Roman"/>
          <w:rtl/>
        </w:rPr>
        <w:t xml:space="preserve">הוא </w:t>
      </w:r>
      <w:r w:rsidR="009A5138">
        <w:rPr>
          <w:rFonts w:cs="Times New Roman" w:hint="cs"/>
          <w:rtl/>
        </w:rPr>
        <w:t>נחפז</w:t>
      </w:r>
      <w:r w:rsidRPr="001973DB">
        <w:rPr>
          <w:rFonts w:cs="Times New Roman"/>
          <w:rtl/>
        </w:rPr>
        <w:t xml:space="preserve"> לחלון וה</w:t>
      </w:r>
      <w:r w:rsidR="009A5138">
        <w:rPr>
          <w:rFonts w:cs="Times New Roman" w:hint="cs"/>
          <w:rtl/>
        </w:rPr>
        <w:t>ציץ</w:t>
      </w:r>
      <w:r w:rsidRPr="001973DB">
        <w:rPr>
          <w:rFonts w:cs="Times New Roman"/>
          <w:rtl/>
        </w:rPr>
        <w:t xml:space="preserve"> החוצה אבל </w:t>
      </w:r>
      <w:r w:rsidR="004553C4">
        <w:rPr>
          <w:rFonts w:cs="Times New Roman" w:hint="cs"/>
          <w:rtl/>
        </w:rPr>
        <w:t>לא היתה מרפסת</w:t>
      </w:r>
      <w:r w:rsidR="009A5138">
        <w:rPr>
          <w:rFonts w:cs="Times New Roman" w:hint="cs"/>
          <w:rtl/>
        </w:rPr>
        <w:t>, לא</w:t>
      </w:r>
      <w:r w:rsidR="004553C4">
        <w:rPr>
          <w:rFonts w:cs="Times New Roman" w:hint="cs"/>
          <w:rtl/>
        </w:rPr>
        <w:t xml:space="preserve"> </w:t>
      </w:r>
      <w:r>
        <w:rPr>
          <w:rFonts w:cs="Times New Roman" w:hint="cs"/>
          <w:rtl/>
        </w:rPr>
        <w:t>ס</w:t>
      </w:r>
      <w:r w:rsidR="004553C4">
        <w:rPr>
          <w:rFonts w:cs="Times New Roman" w:hint="cs"/>
          <w:rtl/>
        </w:rPr>
        <w:t>ו</w:t>
      </w:r>
      <w:r>
        <w:rPr>
          <w:rFonts w:cs="Times New Roman" w:hint="cs"/>
          <w:rtl/>
        </w:rPr>
        <w:t>ל</w:t>
      </w:r>
      <w:r w:rsidR="009A5138">
        <w:rPr>
          <w:rFonts w:cs="Times New Roman" w:hint="cs"/>
          <w:rtl/>
        </w:rPr>
        <w:t>ם</w:t>
      </w:r>
      <w:r>
        <w:rPr>
          <w:rFonts w:cs="Times New Roman" w:hint="cs"/>
          <w:rtl/>
        </w:rPr>
        <w:t xml:space="preserve"> חילוץ למקרה שריפה, </w:t>
      </w:r>
      <w:r w:rsidR="009A5138">
        <w:rPr>
          <w:rFonts w:cs="Times New Roman" w:hint="cs"/>
          <w:rtl/>
        </w:rPr>
        <w:t xml:space="preserve">לא צינור ניקוז למקרה הצפה ולא אדן רחב למקרה שהופרעת לבזיזת כנופייתו של אוליגרך. </w:t>
      </w:r>
      <w:r w:rsidR="00D71931">
        <w:rPr>
          <w:rFonts w:cs="Times New Roman" w:hint="cs"/>
          <w:rtl/>
        </w:rPr>
        <w:t>וגם לו היה</w:t>
      </w:r>
      <w:r w:rsidR="009A5138">
        <w:rPr>
          <w:rFonts w:cs="Times New Roman" w:hint="cs"/>
          <w:rtl/>
        </w:rPr>
        <w:t xml:space="preserve"> דבר מכל אלו</w:t>
      </w:r>
      <w:r w:rsidR="00D71931">
        <w:rPr>
          <w:rFonts w:cs="Times New Roman" w:hint="cs"/>
          <w:rtl/>
        </w:rPr>
        <w:t xml:space="preserve">, </w:t>
      </w:r>
      <w:r w:rsidR="00B955B1">
        <w:rPr>
          <w:rFonts w:cs="Times New Roman" w:hint="cs"/>
          <w:rtl/>
        </w:rPr>
        <w:t xml:space="preserve">הכאב החד בחזה שרק בקושי היה נסבל עם בקבוק שלם של אופטלגין לא אפשר </w:t>
      </w:r>
      <w:r w:rsidR="00D71931">
        <w:rPr>
          <w:rFonts w:cs="Times New Roman" w:hint="cs"/>
          <w:rtl/>
        </w:rPr>
        <w:t>אקרובטיקה בגבהים</w:t>
      </w:r>
      <w:r>
        <w:rPr>
          <w:rFonts w:cs="Times New Roman" w:hint="cs"/>
          <w:rtl/>
        </w:rPr>
        <w:t xml:space="preserve">. היתה יציאה אחת ויחידה </w:t>
      </w:r>
      <w:r>
        <w:rPr>
          <w:rFonts w:cs="Times New Roman"/>
          <w:rtl/>
        </w:rPr>
        <w:t>–</w:t>
      </w:r>
      <w:r>
        <w:rPr>
          <w:rFonts w:cs="Times New Roman" w:hint="cs"/>
          <w:rtl/>
        </w:rPr>
        <w:t xml:space="preserve"> דרך הדלת, שהיתה חסומה לגמרי על ידי אנשי הכנופיה.</w:t>
      </w:r>
      <w:r w:rsidR="009A5138">
        <w:rPr>
          <w:rFonts w:cs="Times New Roman" w:hint="cs"/>
          <w:rtl/>
        </w:rPr>
        <w:t xml:space="preserve"> אחד מהם היה ענק והוא היה הבולט שביניהם בזכות מעיל צהוב שלבש. הוא דיבר בטון חמורי, איטי. אבל מבטו היה זריז וליבו של אלכס הלם בכוח.</w:t>
      </w:r>
    </w:p>
    <w:p w14:paraId="24BE4E0E" w14:textId="7AC66C8D" w:rsidR="007867F6" w:rsidRDefault="001973DB" w:rsidP="00D82D50">
      <w:pPr>
        <w:rPr>
          <w:rFonts w:cs="Times New Roman"/>
          <w:rtl/>
        </w:rPr>
      </w:pPr>
      <w:r w:rsidRPr="001973DB">
        <w:rPr>
          <w:rFonts w:cs="Times New Roman"/>
          <w:rtl/>
        </w:rPr>
        <w:lastRenderedPageBreak/>
        <w:t xml:space="preserve">ברגע האחרון </w:t>
      </w:r>
      <w:r w:rsidR="00D71931">
        <w:rPr>
          <w:rFonts w:cs="Times New Roman" w:hint="cs"/>
          <w:rtl/>
        </w:rPr>
        <w:t xml:space="preserve">הוא </w:t>
      </w:r>
      <w:r w:rsidRPr="001973DB">
        <w:rPr>
          <w:rFonts w:cs="Times New Roman"/>
          <w:rtl/>
        </w:rPr>
        <w:t>הסתתר מתחת ל</w:t>
      </w:r>
      <w:r w:rsidR="002A3B4C">
        <w:rPr>
          <w:rFonts w:cs="Times New Roman" w:hint="cs"/>
          <w:rtl/>
        </w:rPr>
        <w:t xml:space="preserve">סקרטר </w:t>
      </w:r>
      <w:r w:rsidR="00B955B1">
        <w:rPr>
          <w:rFonts w:cs="Times New Roman" w:hint="cs"/>
          <w:rtl/>
        </w:rPr>
        <w:t>ה</w:t>
      </w:r>
      <w:r w:rsidR="00376DB5">
        <w:rPr>
          <w:rFonts w:cs="Times New Roman" w:hint="cs"/>
          <w:rtl/>
        </w:rPr>
        <w:t>עתיק</w:t>
      </w:r>
      <w:r w:rsidR="00B955B1">
        <w:rPr>
          <w:rFonts w:cs="Times New Roman" w:hint="cs"/>
          <w:rtl/>
        </w:rPr>
        <w:t>,</w:t>
      </w:r>
      <w:r w:rsidR="00376DB5">
        <w:rPr>
          <w:rFonts w:cs="Times New Roman" w:hint="cs"/>
          <w:rtl/>
        </w:rPr>
        <w:t xml:space="preserve"> </w:t>
      </w:r>
      <w:r w:rsidR="00B955B1">
        <w:rPr>
          <w:rFonts w:cs="Times New Roman" w:hint="cs"/>
          <w:rtl/>
        </w:rPr>
        <w:t>ה</w:t>
      </w:r>
      <w:r w:rsidR="00376DB5">
        <w:rPr>
          <w:rFonts w:cs="Times New Roman" w:hint="cs"/>
          <w:rtl/>
        </w:rPr>
        <w:t xml:space="preserve">יצוק בכל כובדו המפואר, </w:t>
      </w:r>
      <w:r w:rsidR="00B955B1">
        <w:rPr>
          <w:rFonts w:cs="Times New Roman" w:hint="cs"/>
          <w:rtl/>
        </w:rPr>
        <w:t>נ</w:t>
      </w:r>
      <w:r w:rsidR="00625068">
        <w:rPr>
          <w:rFonts w:cs="Times New Roman" w:hint="cs"/>
          <w:rtl/>
        </w:rPr>
        <w:t xml:space="preserve">דחק </w:t>
      </w:r>
      <w:r w:rsidR="00B955B1">
        <w:rPr>
          <w:rFonts w:cs="Times New Roman" w:hint="cs"/>
          <w:rtl/>
        </w:rPr>
        <w:t>בקושי</w:t>
      </w:r>
      <w:r w:rsidRPr="001973DB">
        <w:rPr>
          <w:rFonts w:cs="Times New Roman"/>
          <w:rtl/>
        </w:rPr>
        <w:t xml:space="preserve"> </w:t>
      </w:r>
      <w:r w:rsidR="00376DB5">
        <w:rPr>
          <w:rFonts w:cs="Times New Roman" w:hint="cs"/>
          <w:rtl/>
        </w:rPr>
        <w:t xml:space="preserve">במרווח </w:t>
      </w:r>
      <w:r w:rsidR="00AD5E87">
        <w:rPr>
          <w:rFonts w:cs="Times New Roman" w:hint="cs"/>
          <w:rtl/>
        </w:rPr>
        <w:t>הצר בין</w:t>
      </w:r>
      <w:r w:rsidRPr="001973DB">
        <w:rPr>
          <w:rFonts w:cs="Times New Roman"/>
          <w:rtl/>
        </w:rPr>
        <w:t xml:space="preserve"> </w:t>
      </w:r>
      <w:r w:rsidR="00AD5E87">
        <w:rPr>
          <w:rFonts w:cs="Times New Roman" w:hint="cs"/>
          <w:rtl/>
        </w:rPr>
        <w:t>שידות ה</w:t>
      </w:r>
      <w:r w:rsidRPr="001973DB">
        <w:rPr>
          <w:rFonts w:cs="Times New Roman"/>
          <w:rtl/>
        </w:rPr>
        <w:t xml:space="preserve">מגירות </w:t>
      </w:r>
      <w:r w:rsidR="00AD5E87">
        <w:rPr>
          <w:rFonts w:cs="Times New Roman" w:hint="cs"/>
          <w:rtl/>
        </w:rPr>
        <w:t xml:space="preserve">המחוברות אליו </w:t>
      </w:r>
      <w:r w:rsidRPr="001973DB">
        <w:rPr>
          <w:rFonts w:cs="Times New Roman"/>
          <w:rtl/>
        </w:rPr>
        <w:t>משני צדדי</w:t>
      </w:r>
      <w:r w:rsidR="00AD5E87">
        <w:rPr>
          <w:rFonts w:cs="Times New Roman" w:hint="cs"/>
          <w:rtl/>
        </w:rPr>
        <w:t>ו</w:t>
      </w:r>
      <w:r w:rsidR="00B955B1">
        <w:rPr>
          <w:rFonts w:cs="Times New Roman" w:hint="cs"/>
          <w:rtl/>
        </w:rPr>
        <w:t>, דוחף את עצמו רק בקושי מעל השטיח העבה שכיסה את מרבית החדר</w:t>
      </w:r>
      <w:r w:rsidRPr="001973DB">
        <w:rPr>
          <w:rFonts w:cs="Times New Roman"/>
          <w:rtl/>
        </w:rPr>
        <w:t>. הוא ניסה להתקפל ככל שיכל</w:t>
      </w:r>
      <w:r w:rsidR="00625068">
        <w:rPr>
          <w:rFonts w:cs="Times New Roman" w:hint="cs"/>
          <w:rtl/>
        </w:rPr>
        <w:t xml:space="preserve"> תוך כדי הכאבים החדים </w:t>
      </w:r>
      <w:r w:rsidR="00B955B1">
        <w:rPr>
          <w:rFonts w:cs="Times New Roman" w:hint="cs"/>
          <w:rtl/>
        </w:rPr>
        <w:t>ורק מכיוון</w:t>
      </w:r>
      <w:r w:rsidR="00625068">
        <w:rPr>
          <w:rFonts w:cs="Times New Roman" w:hint="cs"/>
          <w:rtl/>
        </w:rPr>
        <w:t xml:space="preserve"> </w:t>
      </w:r>
      <w:r w:rsidR="00B955B1">
        <w:rPr>
          <w:rFonts w:cs="Times New Roman" w:hint="cs"/>
          <w:rtl/>
        </w:rPr>
        <w:t>ש</w:t>
      </w:r>
      <w:r w:rsidR="00625068">
        <w:rPr>
          <w:rFonts w:cs="Times New Roman" w:hint="cs"/>
          <w:rtl/>
        </w:rPr>
        <w:t xml:space="preserve">היה </w:t>
      </w:r>
      <w:r w:rsidR="00D71931">
        <w:rPr>
          <w:rFonts w:cs="Times New Roman" w:hint="cs"/>
          <w:rtl/>
        </w:rPr>
        <w:t>משוכנע</w:t>
      </w:r>
      <w:r w:rsidR="00625068">
        <w:rPr>
          <w:rFonts w:cs="Times New Roman" w:hint="cs"/>
          <w:rtl/>
        </w:rPr>
        <w:t xml:space="preserve"> שהוא בסכנת מוות </w:t>
      </w:r>
      <w:r w:rsidR="00AD5E87">
        <w:rPr>
          <w:rFonts w:cs="Times New Roman" w:hint="cs"/>
          <w:rtl/>
        </w:rPr>
        <w:t xml:space="preserve">וודאית </w:t>
      </w:r>
      <w:r w:rsidR="00B955B1">
        <w:rPr>
          <w:rFonts w:cs="Times New Roman" w:hint="cs"/>
          <w:rtl/>
        </w:rPr>
        <w:t>הוא לא</w:t>
      </w:r>
      <w:r w:rsidR="00625068">
        <w:rPr>
          <w:rFonts w:cs="Times New Roman" w:hint="cs"/>
          <w:rtl/>
        </w:rPr>
        <w:t xml:space="preserve"> נאנק מכאב</w:t>
      </w:r>
      <w:r w:rsidR="00AD5E87">
        <w:rPr>
          <w:rFonts w:cs="Times New Roman" w:hint="cs"/>
          <w:rtl/>
        </w:rPr>
        <w:t>.</w:t>
      </w:r>
      <w:r w:rsidRPr="001973DB">
        <w:rPr>
          <w:rFonts w:cs="Times New Roman"/>
          <w:rtl/>
        </w:rPr>
        <w:t xml:space="preserve"> </w:t>
      </w:r>
    </w:p>
    <w:p w14:paraId="33BE0FDF" w14:textId="77777777" w:rsidR="007E363A" w:rsidRDefault="007867F6" w:rsidP="007867F6">
      <w:pPr>
        <w:rPr>
          <w:rFonts w:cs="Times New Roman"/>
          <w:rtl/>
        </w:rPr>
      </w:pPr>
      <w:r>
        <w:rPr>
          <w:rFonts w:cs="Times New Roman" w:hint="cs"/>
          <w:rtl/>
        </w:rPr>
        <w:t xml:space="preserve">הוא התמקם לבסוף מתחת לסקרטר מנסה להרגיל את כל תאי העצב וסיבי השריר ורקמות העור הפצועות למנח החדש, וללמוד לנשום מעל הכאב כך שהכל יהיה מודחק למטה. אבל מקופל הדוק כך בחלל כל כך קטן (גם הוא העלה המון אבק מהשטיח כשנדחק פנימה) הוא בקושי נשם. </w:t>
      </w:r>
    </w:p>
    <w:p w14:paraId="3D776D25" w14:textId="63ED8C16" w:rsidR="00625068" w:rsidRDefault="007867F6" w:rsidP="007867F6">
      <w:pPr>
        <w:rPr>
          <w:rFonts w:cs="Times New Roman"/>
          <w:rtl/>
        </w:rPr>
      </w:pPr>
      <w:r>
        <w:rPr>
          <w:rFonts w:cs="Times New Roman" w:hint="cs"/>
          <w:rtl/>
        </w:rPr>
        <w:t xml:space="preserve">אמנם </w:t>
      </w:r>
      <w:r w:rsidR="00D717FA">
        <w:rPr>
          <w:rFonts w:cs="Times New Roman" w:hint="cs"/>
          <w:rtl/>
        </w:rPr>
        <w:t xml:space="preserve">היה לו </w:t>
      </w:r>
      <w:r w:rsidR="007E363A">
        <w:rPr>
          <w:rFonts w:cs="Times New Roman" w:hint="cs"/>
          <w:rtl/>
        </w:rPr>
        <w:t>ה</w:t>
      </w:r>
      <w:r w:rsidR="00D717FA">
        <w:rPr>
          <w:rFonts w:cs="Times New Roman" w:hint="cs"/>
          <w:rtl/>
        </w:rPr>
        <w:t>תיק על גבו ובכל זאת הוא לא יכל להתחמק עוד [מההבחנה, הוכחות</w:t>
      </w:r>
      <w:r>
        <w:rPr>
          <w:rFonts w:cs="Times New Roman" w:hint="cs"/>
          <w:rtl/>
        </w:rPr>
        <w:t xml:space="preserve"> וודאות הבנה מכך</w:t>
      </w:r>
      <w:r w:rsidR="007E363A">
        <w:rPr>
          <w:rFonts w:cs="Times New Roman" w:hint="cs"/>
          <w:rtl/>
        </w:rPr>
        <w:t xml:space="preserve"> מההכרה</w:t>
      </w:r>
      <w:r w:rsidR="00D717FA">
        <w:rPr>
          <w:rFonts w:cs="Times New Roman" w:hint="cs"/>
          <w:rtl/>
        </w:rPr>
        <w:t xml:space="preserve"> מ</w:t>
      </w:r>
      <w:r>
        <w:rPr>
          <w:rFonts w:cs="Times New Roman" w:hint="cs"/>
          <w:rtl/>
        </w:rPr>
        <w:t>הידיעה</w:t>
      </w:r>
      <w:r w:rsidR="007E363A">
        <w:rPr>
          <w:rFonts w:cs="Times New Roman" w:hint="cs"/>
          <w:rtl/>
        </w:rPr>
        <w:t>]</w:t>
      </w:r>
      <w:r w:rsidR="001973DB" w:rsidRPr="001973DB">
        <w:rPr>
          <w:rFonts w:cs="Times New Roman"/>
          <w:rtl/>
        </w:rPr>
        <w:t xml:space="preserve"> </w:t>
      </w:r>
      <w:r w:rsidR="007E363A">
        <w:rPr>
          <w:rFonts w:cs="Times New Roman" w:hint="cs"/>
          <w:rtl/>
        </w:rPr>
        <w:t xml:space="preserve">מהעובדה </w:t>
      </w:r>
      <w:r w:rsidR="001973DB" w:rsidRPr="001973DB">
        <w:rPr>
          <w:rFonts w:cs="Times New Roman"/>
          <w:rtl/>
        </w:rPr>
        <w:t xml:space="preserve">שהוא </w:t>
      </w:r>
      <w:r>
        <w:rPr>
          <w:rFonts w:cs="Times New Roman" w:hint="cs"/>
          <w:rtl/>
        </w:rPr>
        <w:t>פחות גמיש משהיה</w:t>
      </w:r>
      <w:r w:rsidR="001973DB" w:rsidRPr="001973DB">
        <w:rPr>
          <w:rFonts w:cs="Times New Roman"/>
          <w:rtl/>
        </w:rPr>
        <w:t xml:space="preserve">, הוא מתבגר ובעקבות זה הגוף </w:t>
      </w:r>
      <w:r>
        <w:rPr>
          <w:rFonts w:cs="Times New Roman" w:hint="cs"/>
          <w:rtl/>
        </w:rPr>
        <w:t xml:space="preserve">שלו הדקיק </w:t>
      </w:r>
      <w:r w:rsidR="001973DB" w:rsidRPr="001973DB">
        <w:rPr>
          <w:rFonts w:cs="Times New Roman"/>
          <w:rtl/>
        </w:rPr>
        <w:t xml:space="preserve">יתעבה והגמישות הטבעית שלו תאבד, </w:t>
      </w:r>
      <w:r>
        <w:rPr>
          <w:rFonts w:cs="Times New Roman" w:hint="cs"/>
          <w:rtl/>
        </w:rPr>
        <w:t>אני אעבוד יותר על תרגילי גמישות הוא הבטיח לעצמו וידע שלא יעשה את זה ובכל זאת ח</w:t>
      </w:r>
      <w:r w:rsidR="00B025AE">
        <w:rPr>
          <w:rFonts w:cs="Times New Roman" w:hint="cs"/>
          <w:rtl/>
        </w:rPr>
        <w:t>י</w:t>
      </w:r>
      <w:r>
        <w:rPr>
          <w:rFonts w:cs="Times New Roman" w:hint="cs"/>
          <w:rtl/>
        </w:rPr>
        <w:t xml:space="preserve">שב כיצד הוא מכניס אותם לשגרת האימונים </w:t>
      </w:r>
      <w:r>
        <w:rPr>
          <w:rFonts w:cs="Times New Roman"/>
          <w:rtl/>
        </w:rPr>
        <w:t>–</w:t>
      </w:r>
      <w:r>
        <w:rPr>
          <w:rFonts w:cs="Times New Roman" w:hint="cs"/>
          <w:rtl/>
        </w:rPr>
        <w:t xml:space="preserve"> תרגילי גמישות צריכי</w:t>
      </w:r>
      <w:r w:rsidRPr="007E363A">
        <w:rPr>
          <w:rFonts w:cs="Times New Roman" w:hint="cs"/>
          <w:rtl/>
        </w:rPr>
        <w:t>ם להגיע לאחר שכל מפרקי הגוף התחמו לפחות חצי שעה, אבל לא בסוף האימון כשהמפרקים עייפים והסכנה לפציעה גבוהה</w:t>
      </w:r>
      <w:r w:rsidR="00B025AE" w:rsidRPr="007E363A">
        <w:rPr>
          <w:rFonts w:cs="Times New Roman" w:hint="cs"/>
          <w:rtl/>
        </w:rPr>
        <w:t>.</w:t>
      </w:r>
      <w:r w:rsidRPr="007E363A">
        <w:rPr>
          <w:rFonts w:cs="Times New Roman" w:hint="cs"/>
          <w:rtl/>
        </w:rPr>
        <w:t xml:space="preserve"> הוא כמעט קפץ בבהלה כי</w:t>
      </w:r>
      <w:r w:rsidRPr="007E363A">
        <w:rPr>
          <w:rFonts w:cs="Times New Roman"/>
          <w:rtl/>
        </w:rPr>
        <w:t xml:space="preserve"> מישהו </w:t>
      </w:r>
      <w:r w:rsidRPr="007E363A">
        <w:rPr>
          <w:rFonts w:cs="Times New Roman" w:hint="cs"/>
          <w:rtl/>
        </w:rPr>
        <w:t>פתח את הדלת ונ</w:t>
      </w:r>
      <w:r w:rsidRPr="007E363A">
        <w:rPr>
          <w:rFonts w:cs="Times New Roman"/>
          <w:rtl/>
        </w:rPr>
        <w:t xml:space="preserve">כנס </w:t>
      </w:r>
      <w:r w:rsidRPr="007E363A">
        <w:rPr>
          <w:rFonts w:cs="Times New Roman" w:hint="cs"/>
          <w:rtl/>
        </w:rPr>
        <w:t>למשרד, וממש ברגע האחרון</w:t>
      </w:r>
      <w:r w:rsidRPr="007E363A">
        <w:rPr>
          <w:rFonts w:cs="Times New Roman"/>
          <w:rtl/>
        </w:rPr>
        <w:t xml:space="preserve"> </w:t>
      </w:r>
      <w:r w:rsidR="00B025AE" w:rsidRPr="007E363A">
        <w:rPr>
          <w:rFonts w:cs="Times New Roman" w:hint="cs"/>
          <w:rtl/>
        </w:rPr>
        <w:t>הצליח ל</w:t>
      </w:r>
      <w:r w:rsidR="001973DB" w:rsidRPr="007E363A">
        <w:rPr>
          <w:rFonts w:cs="Times New Roman"/>
          <w:rtl/>
        </w:rPr>
        <w:t>מש</w:t>
      </w:r>
      <w:r w:rsidR="00B025AE" w:rsidRPr="007E363A">
        <w:rPr>
          <w:rFonts w:cs="Times New Roman" w:hint="cs"/>
          <w:rtl/>
        </w:rPr>
        <w:t>ו</w:t>
      </w:r>
      <w:r w:rsidR="001973DB" w:rsidRPr="007E363A">
        <w:rPr>
          <w:rFonts w:cs="Times New Roman"/>
          <w:rtl/>
        </w:rPr>
        <w:t>ך את הכיסא אליו</w:t>
      </w:r>
      <w:r w:rsidR="00625068" w:rsidRPr="007E363A">
        <w:rPr>
          <w:rFonts w:cs="Times New Roman" w:hint="cs"/>
          <w:rtl/>
        </w:rPr>
        <w:t>.</w:t>
      </w:r>
    </w:p>
    <w:p w14:paraId="26C3F4BB" w14:textId="2D3F4117" w:rsidR="00AD5E87" w:rsidRDefault="00AD5E87" w:rsidP="009205EC">
      <w:pPr>
        <w:rPr>
          <w:rFonts w:cs="Times New Roman"/>
          <w:rtl/>
        </w:rPr>
      </w:pPr>
      <w:r>
        <w:rPr>
          <w:rFonts w:cs="Times New Roman" w:hint="cs"/>
          <w:rtl/>
        </w:rPr>
        <w:t>[</w:t>
      </w:r>
      <w:r w:rsidR="009205EC" w:rsidRPr="009205EC">
        <w:rPr>
          <w:rFonts w:cs="Times New Roman"/>
          <w:rtl/>
        </w:rPr>
        <w:t xml:space="preserve">כשנשמע מבחוץ רשרוש או קול צעדים, כשהתאורה הדלוחה במשרד השתנתה (אולי בשל פעילות כלשהי שאירעה מחוץ לדלת, הוא היה מוחבא בשולחן ואפילו רצועת האור הדקה מתחת לדלת היתה מוסתרת מעיניו) </w:t>
      </w:r>
      <w:r>
        <w:rPr>
          <w:rFonts w:cs="Times New Roman" w:hint="cs"/>
          <w:rtl/>
        </w:rPr>
        <w:t>]</w:t>
      </w:r>
    </w:p>
    <w:p w14:paraId="46316BF2" w14:textId="77777777" w:rsidR="007E363A" w:rsidRDefault="009205EC" w:rsidP="009205EC">
      <w:pPr>
        <w:rPr>
          <w:rFonts w:cs="Times New Roman"/>
          <w:rtl/>
        </w:rPr>
      </w:pPr>
      <w:r w:rsidRPr="009205EC">
        <w:rPr>
          <w:rFonts w:cs="Times New Roman"/>
          <w:rtl/>
        </w:rPr>
        <w:t xml:space="preserve">הכדור בתוכו </w:t>
      </w:r>
      <w:r w:rsidR="0058530B">
        <w:rPr>
          <w:rFonts w:cs="Times New Roman" w:hint="cs"/>
          <w:rtl/>
        </w:rPr>
        <w:t xml:space="preserve">של אלכס </w:t>
      </w:r>
      <w:r w:rsidR="00AD5E87">
        <w:rPr>
          <w:rFonts w:cs="Times New Roman" w:hint="cs"/>
          <w:rtl/>
        </w:rPr>
        <w:t>ה</w:t>
      </w:r>
      <w:r w:rsidRPr="009205EC">
        <w:rPr>
          <w:rFonts w:cs="Times New Roman"/>
          <w:rtl/>
        </w:rPr>
        <w:t>תנועע במעין זעזוע וכל איבריו נבחש</w:t>
      </w:r>
      <w:r w:rsidR="00AD5E87">
        <w:rPr>
          <w:rFonts w:cs="Times New Roman" w:hint="cs"/>
          <w:rtl/>
        </w:rPr>
        <w:t>ו</w:t>
      </w:r>
      <w:r w:rsidRPr="009205EC">
        <w:rPr>
          <w:rFonts w:cs="Times New Roman"/>
          <w:rtl/>
        </w:rPr>
        <w:t>.</w:t>
      </w:r>
      <w:r w:rsidR="0058530B">
        <w:rPr>
          <w:rFonts w:cs="Times New Roman" w:hint="cs"/>
          <w:rtl/>
        </w:rPr>
        <w:t xml:space="preserve"> </w:t>
      </w:r>
      <w:r w:rsidR="007E363A">
        <w:rPr>
          <w:rFonts w:cs="Times New Roman" w:hint="cs"/>
          <w:rtl/>
        </w:rPr>
        <w:t>למה הוא ציפה? שהם ישאירו את כל הרהיטים ויעזבו? ברור שהם יבקשו לרוקן גם את המשרד הזה.</w:t>
      </w:r>
    </w:p>
    <w:p w14:paraId="3F05EA97" w14:textId="4A33F456" w:rsidR="0058530B" w:rsidRDefault="0058530B" w:rsidP="009205EC">
      <w:pPr>
        <w:rPr>
          <w:rFonts w:cs="Times New Roman"/>
          <w:rtl/>
        </w:rPr>
      </w:pPr>
      <w:r>
        <w:rPr>
          <w:rFonts w:cs="Times New Roman" w:hint="cs"/>
          <w:rtl/>
        </w:rPr>
        <w:t xml:space="preserve">האדם נכנס לחדר ולפתע צעק משהו. </w:t>
      </w:r>
    </w:p>
    <w:p w14:paraId="0A1A1719" w14:textId="20ABEB70" w:rsidR="0058530B" w:rsidRDefault="0058530B" w:rsidP="009205EC">
      <w:pPr>
        <w:rPr>
          <w:rFonts w:cs="Times New Roman"/>
          <w:rtl/>
        </w:rPr>
      </w:pPr>
      <w:r>
        <w:rPr>
          <w:rFonts w:cs="Times New Roman" w:hint="cs"/>
          <w:rtl/>
        </w:rPr>
        <w:t>אלכ</w:t>
      </w:r>
      <w:r w:rsidR="007E363A">
        <w:rPr>
          <w:rFonts w:cs="Times New Roman" w:hint="cs"/>
          <w:rtl/>
        </w:rPr>
        <w:t>ס</w:t>
      </w:r>
      <w:r>
        <w:rPr>
          <w:rFonts w:cs="Times New Roman" w:hint="cs"/>
          <w:rtl/>
        </w:rPr>
        <w:t xml:space="preserve"> הידק את שיניו בכוח. </w:t>
      </w:r>
    </w:p>
    <w:p w14:paraId="3E085B65" w14:textId="7AA018D6" w:rsidR="0058530B" w:rsidRDefault="0058530B" w:rsidP="009205EC">
      <w:pPr>
        <w:rPr>
          <w:rFonts w:cs="Times New Roman"/>
          <w:rtl/>
        </w:rPr>
      </w:pPr>
      <w:r>
        <w:rPr>
          <w:rFonts w:cs="Times New Roman" w:hint="cs"/>
          <w:rtl/>
        </w:rPr>
        <w:t>מישהו מבחוץ צעק בחזרה.</w:t>
      </w:r>
    </w:p>
    <w:p w14:paraId="673439B6" w14:textId="0C8E7BBD" w:rsidR="009205EC" w:rsidRDefault="0058530B" w:rsidP="009205EC">
      <w:pPr>
        <w:rPr>
          <w:rFonts w:cs="Times New Roman"/>
          <w:rtl/>
        </w:rPr>
      </w:pPr>
      <w:r>
        <w:rPr>
          <w:rFonts w:cs="Times New Roman" w:hint="cs"/>
          <w:rtl/>
        </w:rPr>
        <w:t xml:space="preserve">זהו זה, </w:t>
      </w:r>
      <w:r w:rsidR="007867F6">
        <w:rPr>
          <w:rFonts w:cs="Times New Roman" w:hint="cs"/>
          <w:rtl/>
        </w:rPr>
        <w:t xml:space="preserve">ואת </w:t>
      </w:r>
      <w:r w:rsidR="00B025AE">
        <w:rPr>
          <w:rFonts w:cs="Times New Roman" w:hint="cs"/>
          <w:rtl/>
        </w:rPr>
        <w:t>המחנק ו</w:t>
      </w:r>
      <w:r w:rsidR="007867F6">
        <w:rPr>
          <w:rFonts w:cs="Times New Roman" w:hint="cs"/>
          <w:rtl/>
        </w:rPr>
        <w:t>הצרחות</w:t>
      </w:r>
      <w:r>
        <w:rPr>
          <w:rFonts w:cs="Times New Roman" w:hint="cs"/>
          <w:rtl/>
        </w:rPr>
        <w:t xml:space="preserve">. </w:t>
      </w:r>
      <w:r w:rsidR="00B025AE">
        <w:rPr>
          <w:rFonts w:cs="Times New Roman" w:hint="cs"/>
          <w:rtl/>
        </w:rPr>
        <w:t xml:space="preserve">התחבולה הזאת של להרגיל את חלקי הגוף ורקמותיו לכאב חד תוך נשימה רדודה היתה בעלת הצלחה קצרת מועד מאוד, לאחר שהתרגלו ושקטו לרגע היו אותם חלקי גוף פצועים ומזועזעים צורחים ביתר שאת, והצרחות האלו מבפנים ביחד עם אלו שבאו מבחוץ והאבק המסריח הזה שלא נחת לאיטו </w:t>
      </w:r>
      <w:r w:rsidR="007E363A">
        <w:rPr>
          <w:rFonts w:cs="Times New Roman" w:hint="cs"/>
          <w:rtl/>
        </w:rPr>
        <w:t xml:space="preserve">אלא </w:t>
      </w:r>
      <w:r w:rsidR="00B025AE">
        <w:rPr>
          <w:rFonts w:cs="Times New Roman" w:hint="cs"/>
          <w:rtl/>
        </w:rPr>
        <w:t>דא</w:t>
      </w:r>
      <w:r w:rsidR="007E363A">
        <w:rPr>
          <w:rFonts w:cs="Times New Roman" w:hint="cs"/>
          <w:rtl/>
        </w:rPr>
        <w:t>ה</w:t>
      </w:r>
      <w:r w:rsidR="00B025AE">
        <w:rPr>
          <w:rFonts w:cs="Times New Roman" w:hint="cs"/>
          <w:rtl/>
        </w:rPr>
        <w:t xml:space="preserve"> בחלל הזעיר שבו אלכס הסתתר הביאו</w:t>
      </w:r>
      <w:r w:rsidR="00B025AE" w:rsidRPr="00B025AE">
        <w:rPr>
          <w:rFonts w:cs="Times New Roman" w:hint="cs"/>
          <w:rtl/>
        </w:rPr>
        <w:t xml:space="preserve"> </w:t>
      </w:r>
      <w:r w:rsidR="00B025AE">
        <w:rPr>
          <w:rFonts w:cs="Times New Roman" w:hint="cs"/>
          <w:rtl/>
        </w:rPr>
        <w:t xml:space="preserve">את אלכס לקצה יכולתו. </w:t>
      </w:r>
      <w:r>
        <w:rPr>
          <w:rFonts w:cs="Times New Roman" w:hint="cs"/>
          <w:rtl/>
        </w:rPr>
        <w:t xml:space="preserve">אולי ביום אחר, אולי באופן אידאלי, אולי אם קוסטיה לא היה נשכב עליו במלוא משקלו. ביום אחר אולי... </w:t>
      </w:r>
    </w:p>
    <w:p w14:paraId="05968A2D" w14:textId="49AD1F19" w:rsidR="0058530B" w:rsidRDefault="0058530B" w:rsidP="009205EC">
      <w:pPr>
        <w:rPr>
          <w:rFonts w:cs="Times New Roman"/>
          <w:rtl/>
        </w:rPr>
      </w:pPr>
      <w:r>
        <w:rPr>
          <w:rFonts w:cs="Times New Roman" w:hint="cs"/>
          <w:rtl/>
        </w:rPr>
        <w:t xml:space="preserve">האיש המשיך להסתובב במשרד ולצעוק </w:t>
      </w:r>
      <w:r w:rsidR="00B025AE">
        <w:rPr>
          <w:rFonts w:cs="Times New Roman"/>
          <w:rtl/>
        </w:rPr>
        <w:t>–</w:t>
      </w:r>
      <w:r w:rsidR="00B025AE">
        <w:rPr>
          <w:rFonts w:cs="Times New Roman" w:hint="cs"/>
          <w:rtl/>
        </w:rPr>
        <w:t xml:space="preserve"> עוד מעט הוא יראה אותו!</w:t>
      </w:r>
      <w:r>
        <w:rPr>
          <w:rFonts w:cs="Times New Roman" w:hint="cs"/>
          <w:rtl/>
        </w:rPr>
        <w:t xml:space="preserve"> </w:t>
      </w:r>
    </w:p>
    <w:p w14:paraId="58DE0866" w14:textId="2DDC74A7" w:rsidR="0058530B" w:rsidRDefault="0058530B" w:rsidP="005F3667">
      <w:pPr>
        <w:rPr>
          <w:rFonts w:cs="Times New Roman"/>
          <w:rtl/>
        </w:rPr>
      </w:pPr>
      <w:r>
        <w:rPr>
          <w:rFonts w:cs="Times New Roman" w:hint="cs"/>
          <w:rtl/>
        </w:rPr>
        <w:t xml:space="preserve">רגע </w:t>
      </w:r>
      <w:r w:rsidR="005F3667">
        <w:rPr>
          <w:rFonts w:cs="Times New Roman" w:hint="cs"/>
          <w:rtl/>
        </w:rPr>
        <w:t xml:space="preserve">למרבה ההפתעה וגם תוך שרייה באדי כאב שאיימו למוטט אותו, </w:t>
      </w:r>
      <w:r>
        <w:rPr>
          <w:rFonts w:cs="Times New Roman" w:hint="cs"/>
          <w:rtl/>
        </w:rPr>
        <w:t xml:space="preserve">אלכס </w:t>
      </w:r>
      <w:r w:rsidR="005F3667">
        <w:rPr>
          <w:rFonts w:cs="Times New Roman" w:hint="cs"/>
          <w:rtl/>
        </w:rPr>
        <w:t>זיהה חלק מהמילים</w:t>
      </w:r>
      <w:r>
        <w:rPr>
          <w:rFonts w:cs="Times New Roman" w:hint="cs"/>
          <w:rtl/>
        </w:rPr>
        <w:t xml:space="preserve">. בארוחות הערב דימה היה תמיד </w:t>
      </w:r>
      <w:r w:rsidR="0053448C">
        <w:rPr>
          <w:rFonts w:cs="Times New Roman" w:hint="cs"/>
          <w:rtl/>
        </w:rPr>
        <w:t xml:space="preserve">גוער בקוסטיה, </w:t>
      </w:r>
      <w:r w:rsidR="0053448C" w:rsidRPr="0053448C">
        <w:rPr>
          <w:rFonts w:cs="Times New Roman"/>
        </w:rPr>
        <w:t>съешь это последним</w:t>
      </w:r>
      <w:r w:rsidR="0053448C">
        <w:rPr>
          <w:rFonts w:cs="Times New Roman" w:hint="cs"/>
          <w:rtl/>
        </w:rPr>
        <w:t xml:space="preserve">, [מבוטא - </w:t>
      </w:r>
      <w:r w:rsidR="0053448C" w:rsidRPr="0053448C">
        <w:rPr>
          <w:rFonts w:cs="Times New Roman"/>
        </w:rPr>
        <w:t>s"yesh' eto poslednim</w:t>
      </w:r>
      <w:r w:rsidR="0053448C">
        <w:rPr>
          <w:rFonts w:cs="Times New Roman" w:hint="cs"/>
          <w:rtl/>
        </w:rPr>
        <w:t>] את זה</w:t>
      </w:r>
      <w:r w:rsidR="005F3667" w:rsidRPr="005F3667">
        <w:rPr>
          <w:rFonts w:cs="Times New Roman" w:hint="cs"/>
          <w:rtl/>
        </w:rPr>
        <w:t xml:space="preserve"> </w:t>
      </w:r>
      <w:r w:rsidR="005F3667">
        <w:rPr>
          <w:rFonts w:cs="Times New Roman" w:hint="cs"/>
          <w:rtl/>
        </w:rPr>
        <w:t>תאכל</w:t>
      </w:r>
      <w:r w:rsidR="0053448C">
        <w:rPr>
          <w:rFonts w:cs="Times New Roman" w:hint="cs"/>
          <w:rtl/>
        </w:rPr>
        <w:t xml:space="preserve"> אחרון, את הצ'יפס, את ה</w:t>
      </w:r>
      <w:r w:rsidR="005F3667">
        <w:rPr>
          <w:rFonts w:cs="Times New Roman" w:hint="cs"/>
          <w:rtl/>
        </w:rPr>
        <w:t>בסקוויטים</w:t>
      </w:r>
      <w:r w:rsidR="0053448C">
        <w:rPr>
          <w:rFonts w:cs="Times New Roman" w:hint="cs"/>
          <w:rtl/>
        </w:rPr>
        <w:t xml:space="preserve">, </w:t>
      </w:r>
      <w:r w:rsidR="005F3667">
        <w:rPr>
          <w:rFonts w:cs="Times New Roman" w:hint="cs"/>
          <w:rtl/>
        </w:rPr>
        <w:t xml:space="preserve">את הגלידה, </w:t>
      </w:r>
      <w:r w:rsidR="0053448C">
        <w:rPr>
          <w:rFonts w:cs="Times New Roman" w:hint="cs"/>
          <w:rtl/>
        </w:rPr>
        <w:t xml:space="preserve">וקוסטיה היה מיילל </w:t>
      </w:r>
      <w:r w:rsidR="005F3667">
        <w:rPr>
          <w:rFonts w:cs="Times New Roman"/>
          <w:rtl/>
        </w:rPr>
        <w:t>–</w:t>
      </w:r>
      <w:r w:rsidR="0053448C">
        <w:rPr>
          <w:rFonts w:cs="Times New Roman" w:hint="cs"/>
          <w:rtl/>
        </w:rPr>
        <w:t xml:space="preserve"> </w:t>
      </w:r>
      <w:r w:rsidR="005F3667" w:rsidRPr="005F3667">
        <w:rPr>
          <w:rFonts w:cs="Times New Roman"/>
        </w:rPr>
        <w:t>почему последний</w:t>
      </w:r>
      <w:r w:rsidR="005F3667" w:rsidRPr="005F3667">
        <w:rPr>
          <w:rFonts w:cs="Times New Roman" w:hint="cs"/>
          <w:rtl/>
        </w:rPr>
        <w:t xml:space="preserve"> </w:t>
      </w:r>
      <w:r w:rsidR="005F3667">
        <w:rPr>
          <w:rFonts w:cs="Times New Roman" w:hint="cs"/>
          <w:rtl/>
        </w:rPr>
        <w:t xml:space="preserve"> [מבוטא - </w:t>
      </w:r>
      <w:r w:rsidR="005F3667" w:rsidRPr="005F3667">
        <w:rPr>
          <w:rFonts w:cs="Times New Roman"/>
        </w:rPr>
        <w:t>pochemu posledniy</w:t>
      </w:r>
      <w:r w:rsidR="005F3667">
        <w:rPr>
          <w:rFonts w:cs="Times New Roman" w:hint="cs"/>
          <w:rtl/>
        </w:rPr>
        <w:t>] למה אחרון למה?? זה יתקרר!! זה ירטב!!</w:t>
      </w:r>
      <w:r w:rsidR="0053448C">
        <w:rPr>
          <w:rFonts w:cs="Times New Roman" w:hint="cs"/>
          <w:rtl/>
        </w:rPr>
        <w:t xml:space="preserve"> </w:t>
      </w:r>
      <w:r w:rsidR="005F3667">
        <w:rPr>
          <w:rFonts w:cs="Times New Roman" w:hint="cs"/>
          <w:rtl/>
        </w:rPr>
        <w:t>זה ימס!!</w:t>
      </w:r>
    </w:p>
    <w:p w14:paraId="36CC1AD1" w14:textId="44AE0A5E" w:rsidR="002A3B4C" w:rsidRDefault="005F3667" w:rsidP="002A3B4C">
      <w:pPr>
        <w:rPr>
          <w:rFonts w:cs="Times New Roman"/>
          <w:rtl/>
        </w:rPr>
      </w:pPr>
      <w:r>
        <w:rPr>
          <w:rFonts w:cs="Times New Roman" w:hint="cs"/>
          <w:rtl/>
        </w:rPr>
        <w:t>הם כנראה מתכננים לטפל במשרד</w:t>
      </w:r>
      <w:r w:rsidR="002A3B4C">
        <w:rPr>
          <w:rFonts w:cs="Times New Roman" w:hint="cs"/>
          <w:rtl/>
        </w:rPr>
        <w:t xml:space="preserve"> שאלכס הסתתר בו אחרון מבין כולם. אלכס לא ידע אם הוא מבין נכון, כי שתי הכספות היו מרוקנות </w:t>
      </w:r>
      <w:r w:rsidR="007E363A">
        <w:rPr>
          <w:rFonts w:cs="Times New Roman" w:hint="cs"/>
          <w:rtl/>
        </w:rPr>
        <w:t>וכך גם ה</w:t>
      </w:r>
      <w:r w:rsidR="002A3B4C">
        <w:rPr>
          <w:rFonts w:cs="Times New Roman" w:hint="cs"/>
          <w:rtl/>
        </w:rPr>
        <w:t>ארונות</w:t>
      </w:r>
      <w:r w:rsidR="007E363A">
        <w:rPr>
          <w:rFonts w:cs="Times New Roman" w:hint="cs"/>
          <w:rtl/>
        </w:rPr>
        <w:t xml:space="preserve"> / כוננית? </w:t>
      </w:r>
      <w:r w:rsidR="002A3B4C">
        <w:rPr>
          <w:rFonts w:cs="Times New Roman" w:hint="cs"/>
          <w:rtl/>
        </w:rPr>
        <w:t>וה</w:t>
      </w:r>
      <w:r w:rsidR="00B025AE">
        <w:rPr>
          <w:rFonts w:cs="Times New Roman" w:hint="cs"/>
          <w:rtl/>
        </w:rPr>
        <w:t>דיבלים</w:t>
      </w:r>
      <w:r w:rsidR="002A3B4C">
        <w:rPr>
          <w:rFonts w:cs="Times New Roman" w:hint="cs"/>
          <w:rtl/>
        </w:rPr>
        <w:t xml:space="preserve"> על הקירות היו מיותמים. כנראה מהמשרד הזה יוציאו את הדבר היחיד שנותר, שהיה הסקרטר </w:t>
      </w:r>
      <w:r w:rsidR="00B025AE">
        <w:rPr>
          <w:rFonts w:cs="Times New Roman" w:hint="cs"/>
          <w:rtl/>
        </w:rPr>
        <w:t xml:space="preserve">הנאדר </w:t>
      </w:r>
      <w:r w:rsidR="002A3B4C">
        <w:rPr>
          <w:rFonts w:cs="Times New Roman" w:hint="cs"/>
          <w:rtl/>
        </w:rPr>
        <w:t xml:space="preserve">הזה, </w:t>
      </w:r>
      <w:r w:rsidR="00B025AE">
        <w:rPr>
          <w:rFonts w:cs="Times New Roman" w:hint="cs"/>
          <w:rtl/>
        </w:rPr>
        <w:t xml:space="preserve">עשוי </w:t>
      </w:r>
      <w:r w:rsidR="002A3B4C">
        <w:rPr>
          <w:rFonts w:cs="Times New Roman" w:hint="cs"/>
          <w:rtl/>
        </w:rPr>
        <w:t>עץ ה</w:t>
      </w:r>
      <w:r w:rsidR="007867F6">
        <w:rPr>
          <w:rFonts w:cs="Times New Roman" w:hint="cs"/>
          <w:rtl/>
        </w:rPr>
        <w:t>גדל</w:t>
      </w:r>
      <w:r w:rsidR="002A3B4C">
        <w:rPr>
          <w:rFonts w:cs="Times New Roman" w:hint="cs"/>
          <w:rtl/>
        </w:rPr>
        <w:t xml:space="preserve"> </w:t>
      </w:r>
      <w:r w:rsidR="00460853">
        <w:rPr>
          <w:rFonts w:cs="Times New Roman" w:hint="cs"/>
          <w:rtl/>
        </w:rPr>
        <w:t xml:space="preserve">למרגלות </w:t>
      </w:r>
      <w:r w:rsidR="00460853" w:rsidRPr="00460853">
        <w:rPr>
          <w:rFonts w:cs="Times New Roman"/>
          <w:rtl/>
        </w:rPr>
        <w:t xml:space="preserve">הר </w:t>
      </w:r>
      <w:r w:rsidR="00D71931">
        <w:rPr>
          <w:rFonts w:cs="Times New Roman" w:hint="cs"/>
          <w:rtl/>
        </w:rPr>
        <w:t>ה</w:t>
      </w:r>
      <w:r w:rsidR="00460853" w:rsidRPr="00460853">
        <w:rPr>
          <w:rFonts w:cs="Times New Roman"/>
          <w:rtl/>
        </w:rPr>
        <w:t>אלברוס</w:t>
      </w:r>
      <w:r w:rsidR="002A3B4C">
        <w:rPr>
          <w:rFonts w:cs="Times New Roman" w:hint="cs"/>
          <w:rtl/>
        </w:rPr>
        <w:t xml:space="preserve"> או ביערות</w:t>
      </w:r>
      <w:r w:rsidR="00460853">
        <w:rPr>
          <w:rFonts w:cs="Times New Roman" w:hint="cs"/>
          <w:rtl/>
        </w:rPr>
        <w:t xml:space="preserve"> ה</w:t>
      </w:r>
      <w:r w:rsidR="00460853" w:rsidRPr="00460853">
        <w:rPr>
          <w:rFonts w:cs="Times New Roman"/>
          <w:rtl/>
        </w:rPr>
        <w:t>טייגה המזרח סיבירי</w:t>
      </w:r>
      <w:r w:rsidR="00460853">
        <w:rPr>
          <w:rFonts w:cs="Times New Roman" w:hint="cs"/>
          <w:rtl/>
        </w:rPr>
        <w:t xml:space="preserve">ים. </w:t>
      </w:r>
      <w:r w:rsidR="00B025AE">
        <w:rPr>
          <w:rFonts w:cs="Times New Roman" w:hint="cs"/>
          <w:rtl/>
        </w:rPr>
        <w:t>ואת ה</w:t>
      </w:r>
      <w:r w:rsidR="00460853">
        <w:rPr>
          <w:rFonts w:cs="Times New Roman" w:hint="cs"/>
          <w:rtl/>
        </w:rPr>
        <w:t xml:space="preserve">שטיח, ואיזו קומודה או ויטרינה או מה שהיה שם, </w:t>
      </w:r>
      <w:r w:rsidR="007867F6">
        <w:rPr>
          <w:rFonts w:cs="Times New Roman" w:hint="cs"/>
          <w:rtl/>
        </w:rPr>
        <w:t xml:space="preserve">אבל מן הסתם ריקה גם היא, </w:t>
      </w:r>
      <w:r w:rsidR="00460853">
        <w:rPr>
          <w:rFonts w:cs="Times New Roman" w:hint="cs"/>
          <w:rtl/>
        </w:rPr>
        <w:t xml:space="preserve">אלכס לא היה יכול לראות </w:t>
      </w:r>
      <w:r w:rsidR="00A4240F">
        <w:rPr>
          <w:rFonts w:cs="Times New Roman" w:hint="cs"/>
          <w:rtl/>
        </w:rPr>
        <w:t xml:space="preserve">ממקום </w:t>
      </w:r>
      <w:r w:rsidR="001D358B">
        <w:rPr>
          <w:rFonts w:cs="Times New Roman" w:hint="cs"/>
          <w:rtl/>
        </w:rPr>
        <w:t>מחבואו. הוא רק קיווה ש</w:t>
      </w:r>
      <w:r w:rsidR="00B025AE">
        <w:rPr>
          <w:rFonts w:cs="Times New Roman" w:hint="cs"/>
          <w:rtl/>
        </w:rPr>
        <w:t>עוד</w:t>
      </w:r>
      <w:r w:rsidR="001D358B">
        <w:rPr>
          <w:rFonts w:cs="Times New Roman" w:hint="cs"/>
          <w:rtl/>
        </w:rPr>
        <w:t xml:space="preserve"> רגע </w:t>
      </w:r>
      <w:r w:rsidR="00B025AE">
        <w:rPr>
          <w:rFonts w:cs="Times New Roman" w:hint="cs"/>
          <w:rtl/>
        </w:rPr>
        <w:t>כ</w:t>
      </w:r>
      <w:r w:rsidR="001D358B">
        <w:rPr>
          <w:rFonts w:cs="Times New Roman" w:hint="cs"/>
          <w:rtl/>
        </w:rPr>
        <w:t xml:space="preserve">ולם ירדו למטה והוא יוכל להסתלק משם ללא פגע. עד כמה שיכול היה לראות, לא נותר דבר בחדר </w:t>
      </w:r>
      <w:r w:rsidR="001D358B">
        <w:rPr>
          <w:rFonts w:cs="Times New Roman" w:hint="cs"/>
          <w:rtl/>
        </w:rPr>
        <w:lastRenderedPageBreak/>
        <w:t xml:space="preserve">מחוץ לריהוט ולשטיח, ועד כמה שהיו בוודאי יקרים ומן הסוג המשובח ביותר, גם ללא הפציעה בצלעותיו וגם לו המזוודה שאביו של דימה הביא להם לא היתה מתפוררת, הוא לא היה מסוגל להעמיס אותם בשום דרך. אולי רק מגירה אחת? אבל </w:t>
      </w:r>
      <w:r w:rsidR="00E27D32">
        <w:rPr>
          <w:rFonts w:cs="Times New Roman" w:hint="cs"/>
          <w:rtl/>
        </w:rPr>
        <w:t>כולן כבר רוקנו, הוא ידע זאת כי כולן היו פתוחות למחצה.</w:t>
      </w:r>
      <w:r w:rsidR="001D358B">
        <w:rPr>
          <w:rFonts w:cs="Times New Roman" w:hint="cs"/>
          <w:rtl/>
        </w:rPr>
        <w:t xml:space="preserve"> </w:t>
      </w:r>
      <w:r w:rsidR="00B025AE">
        <w:rPr>
          <w:rFonts w:cs="Times New Roman" w:hint="cs"/>
          <w:rtl/>
        </w:rPr>
        <w:t>האפשרות היחידה ש</w:t>
      </w:r>
      <w:r w:rsidR="001D358B">
        <w:rPr>
          <w:rFonts w:cs="Times New Roman" w:hint="cs"/>
          <w:rtl/>
        </w:rPr>
        <w:t>נותר</w:t>
      </w:r>
      <w:r w:rsidR="00B025AE">
        <w:rPr>
          <w:rFonts w:cs="Times New Roman" w:hint="cs"/>
          <w:rtl/>
        </w:rPr>
        <w:t>ה</w:t>
      </w:r>
      <w:r w:rsidR="001D358B">
        <w:rPr>
          <w:rFonts w:cs="Times New Roman" w:hint="cs"/>
          <w:rtl/>
        </w:rPr>
        <w:t xml:space="preserve"> </w:t>
      </w:r>
      <w:r w:rsidR="00B025AE">
        <w:rPr>
          <w:rFonts w:cs="Times New Roman" w:hint="cs"/>
          <w:rtl/>
        </w:rPr>
        <w:t xml:space="preserve">היתה </w:t>
      </w:r>
      <w:r w:rsidR="001D358B">
        <w:rPr>
          <w:rFonts w:cs="Times New Roman" w:hint="cs"/>
          <w:rtl/>
        </w:rPr>
        <w:t xml:space="preserve">רק מבצע-התאבדות נועז אחרון, וזה להתגנב לתא המטען במשאית. אבל זאת היתה מכולה, ומה אם הפעם הבאה שיפתחו אותה יהיה בעוד מאה שנים באיזה מקלט מס שנחצב מתחת לאדמה? </w:t>
      </w:r>
      <w:r w:rsidR="002A3B4C">
        <w:rPr>
          <w:rFonts w:cs="Times New Roman" w:hint="cs"/>
          <w:rtl/>
        </w:rPr>
        <w:t xml:space="preserve"> </w:t>
      </w:r>
    </w:p>
    <w:p w14:paraId="5996EC42" w14:textId="40AFE40A" w:rsidR="009205EC" w:rsidRPr="009205EC" w:rsidRDefault="00AD5E87" w:rsidP="002A3B4C">
      <w:pPr>
        <w:rPr>
          <w:rFonts w:cs="Times New Roman"/>
          <w:rtl/>
        </w:rPr>
      </w:pPr>
      <w:r>
        <w:rPr>
          <w:rFonts w:cs="Times New Roman" w:hint="cs"/>
          <w:rtl/>
        </w:rPr>
        <w:t>[[</w:t>
      </w:r>
      <w:r w:rsidR="009205EC" w:rsidRPr="009205EC">
        <w:rPr>
          <w:rFonts w:cs="Times New Roman"/>
          <w:rtl/>
        </w:rPr>
        <w:t>המשרד היה מרוחק מחדר המדרגות, וכל המשרדים בדרך למדרגות ולמפלט היחיד שהעז לחלום&amp; לייחל עליו היו נעולים כך שגם כשהיה שקט לגמרי הוא לא העז להגיח. ומה יקרה אם ינעלו גם את המשרד הזה? הוא כיבה את הטלפון שלו בשביל שלא יעשה רעש או אור ברגע הלא מתאים. [ולמי יתקשר] ואיך יסביר את דבר המצאותו שם?</w:t>
      </w:r>
      <w:r>
        <w:rPr>
          <w:rFonts w:cs="Times New Roman" w:hint="cs"/>
          <w:rtl/>
        </w:rPr>
        <w:t>]]</w:t>
      </w:r>
    </w:p>
    <w:p w14:paraId="0DF28475" w14:textId="0F6FE3D7" w:rsidR="009205EC" w:rsidRPr="009205EC" w:rsidRDefault="001D358B" w:rsidP="009205EC">
      <w:pPr>
        <w:rPr>
          <w:rFonts w:cs="Times New Roman"/>
          <w:rtl/>
        </w:rPr>
      </w:pPr>
      <w:r>
        <w:rPr>
          <w:rFonts w:cs="Times New Roman" w:hint="cs"/>
          <w:rtl/>
        </w:rPr>
        <w:t xml:space="preserve">האיש יצא </w:t>
      </w:r>
      <w:r w:rsidR="00B025AE">
        <w:rPr>
          <w:rFonts w:cs="Times New Roman" w:hint="cs"/>
          <w:rtl/>
        </w:rPr>
        <w:t xml:space="preserve">סופסוף </w:t>
      </w:r>
      <w:r>
        <w:rPr>
          <w:rFonts w:cs="Times New Roman" w:hint="cs"/>
          <w:rtl/>
        </w:rPr>
        <w:t xml:space="preserve">וטרק אחריו את הדלת </w:t>
      </w:r>
      <w:r w:rsidR="00B025AE">
        <w:rPr>
          <w:rFonts w:cs="Times New Roman" w:hint="cs"/>
          <w:rtl/>
        </w:rPr>
        <w:t>ו</w:t>
      </w:r>
      <w:r>
        <w:rPr>
          <w:rFonts w:cs="Times New Roman" w:hint="cs"/>
          <w:rtl/>
        </w:rPr>
        <w:t xml:space="preserve">אלכס </w:t>
      </w:r>
      <w:r w:rsidR="00B025AE">
        <w:rPr>
          <w:rFonts w:cs="Times New Roman" w:hint="cs"/>
          <w:rtl/>
        </w:rPr>
        <w:t>ידע שזה הרגע</w:t>
      </w:r>
      <w:r>
        <w:rPr>
          <w:rFonts w:cs="Times New Roman" w:hint="cs"/>
          <w:rtl/>
        </w:rPr>
        <w:t xml:space="preserve"> לצאת ממחבואו </w:t>
      </w:r>
      <w:r w:rsidR="00B025AE">
        <w:rPr>
          <w:rFonts w:cs="Times New Roman" w:hint="cs"/>
          <w:rtl/>
        </w:rPr>
        <w:t>ו</w:t>
      </w:r>
      <w:r>
        <w:rPr>
          <w:rFonts w:cs="Times New Roman" w:hint="cs"/>
          <w:rtl/>
        </w:rPr>
        <w:t>לרחרח מעט בין קומודות לויטרינות לפינותיהן הנסתרות של כספות מרוקנות</w:t>
      </w:r>
      <w:r w:rsidR="00B025AE">
        <w:rPr>
          <w:rFonts w:cs="Times New Roman" w:hint="cs"/>
          <w:rtl/>
        </w:rPr>
        <w:t>, אבל הוא לא העז</w:t>
      </w:r>
      <w:r>
        <w:rPr>
          <w:rFonts w:cs="Times New Roman" w:hint="cs"/>
          <w:rtl/>
        </w:rPr>
        <w:t xml:space="preserve">. </w:t>
      </w:r>
      <w:r w:rsidR="009205EC" w:rsidRPr="009205EC">
        <w:rPr>
          <w:rFonts w:cs="Times New Roman"/>
          <w:rtl/>
        </w:rPr>
        <w:t>הוא שינה מעט את ישיבתו</w:t>
      </w:r>
      <w:r>
        <w:rPr>
          <w:rFonts w:cs="Times New Roman" w:hint="cs"/>
          <w:rtl/>
        </w:rPr>
        <w:t xml:space="preserve"> מתחת לסקרטר</w:t>
      </w:r>
      <w:r w:rsidR="009205EC" w:rsidRPr="009205EC">
        <w:rPr>
          <w:rFonts w:cs="Times New Roman"/>
          <w:rtl/>
        </w:rPr>
        <w:t xml:space="preserve">, </w:t>
      </w:r>
      <w:r w:rsidR="009E1526">
        <w:rPr>
          <w:rFonts w:cs="Times New Roman" w:hint="cs"/>
          <w:rtl/>
        </w:rPr>
        <w:t>מ</w:t>
      </w:r>
      <w:r w:rsidR="009205EC" w:rsidRPr="009205EC">
        <w:rPr>
          <w:rFonts w:cs="Times New Roman"/>
          <w:rtl/>
        </w:rPr>
        <w:t>רגליים כפופות לכיוון חזהו</w:t>
      </w:r>
      <w:r w:rsidR="009E1526">
        <w:rPr>
          <w:rFonts w:cs="Times New Roman" w:hint="cs"/>
          <w:rtl/>
        </w:rPr>
        <w:t xml:space="preserve"> (דבר שגרם לו סבל רב)</w:t>
      </w:r>
      <w:r w:rsidR="009205EC" w:rsidRPr="009205EC">
        <w:rPr>
          <w:rFonts w:cs="Times New Roman"/>
          <w:rtl/>
        </w:rPr>
        <w:t xml:space="preserve"> </w:t>
      </w:r>
      <w:r w:rsidR="009E1526">
        <w:rPr>
          <w:rFonts w:cs="Times New Roman" w:hint="cs"/>
          <w:rtl/>
        </w:rPr>
        <w:t>לישיבת שי</w:t>
      </w:r>
      <w:r w:rsidR="009E1526" w:rsidRPr="009205EC">
        <w:rPr>
          <w:rFonts w:cs="Times New Roman"/>
          <w:rtl/>
        </w:rPr>
        <w:t>כ</w:t>
      </w:r>
      <w:r w:rsidR="009E1526">
        <w:rPr>
          <w:rFonts w:cs="Times New Roman" w:hint="cs"/>
          <w:rtl/>
        </w:rPr>
        <w:t>ו</w:t>
      </w:r>
      <w:r w:rsidR="009E1526" w:rsidRPr="009205EC">
        <w:rPr>
          <w:rFonts w:cs="Times New Roman"/>
          <w:rtl/>
        </w:rPr>
        <w:t xml:space="preserve">ל </w:t>
      </w:r>
      <w:r w:rsidR="009205EC" w:rsidRPr="009205EC">
        <w:rPr>
          <w:rFonts w:cs="Times New Roman"/>
          <w:rtl/>
        </w:rPr>
        <w:t>ו</w:t>
      </w:r>
      <w:r w:rsidR="009E1526">
        <w:rPr>
          <w:rFonts w:cs="Times New Roman" w:hint="cs"/>
          <w:rtl/>
        </w:rPr>
        <w:t xml:space="preserve">במעבר </w:t>
      </w:r>
      <w:r w:rsidR="009E1526">
        <w:rPr>
          <w:rFonts w:cs="Times New Roman"/>
        </w:rPr>
        <w:t>transition</w:t>
      </w:r>
      <w:r w:rsidR="009E1526">
        <w:rPr>
          <w:rFonts w:cs="Times New Roman" w:hint="cs"/>
          <w:rtl/>
        </w:rPr>
        <w:t xml:space="preserve"> </w:t>
      </w:r>
      <w:r w:rsidR="009205EC" w:rsidRPr="009205EC">
        <w:rPr>
          <w:rFonts w:cs="Times New Roman"/>
          <w:rtl/>
        </w:rPr>
        <w:t xml:space="preserve">כף רגלו חבטה בדופן של </w:t>
      </w:r>
      <w:r w:rsidR="00D717FA">
        <w:rPr>
          <w:rFonts w:cs="Times New Roman" w:hint="cs"/>
          <w:rtl/>
        </w:rPr>
        <w:t xml:space="preserve">אחת משתי </w:t>
      </w:r>
      <w:r w:rsidR="009205EC" w:rsidRPr="009205EC">
        <w:rPr>
          <w:rFonts w:cs="Times New Roman"/>
          <w:rtl/>
        </w:rPr>
        <w:t>שיד</w:t>
      </w:r>
      <w:r w:rsidR="00D717FA">
        <w:rPr>
          <w:rFonts w:cs="Times New Roman" w:hint="cs"/>
          <w:rtl/>
        </w:rPr>
        <w:t>ו</w:t>
      </w:r>
      <w:r w:rsidR="009205EC" w:rsidRPr="009205EC">
        <w:rPr>
          <w:rFonts w:cs="Times New Roman"/>
          <w:rtl/>
        </w:rPr>
        <w:t>ת המ</w:t>
      </w:r>
      <w:r w:rsidR="00AD5E87">
        <w:rPr>
          <w:rFonts w:cs="Times New Roman" w:hint="cs"/>
          <w:rtl/>
        </w:rPr>
        <w:t>ג</w:t>
      </w:r>
      <w:r w:rsidR="009205EC" w:rsidRPr="009205EC">
        <w:rPr>
          <w:rFonts w:cs="Times New Roman"/>
          <w:rtl/>
        </w:rPr>
        <w:t xml:space="preserve">רות. </w:t>
      </w:r>
    </w:p>
    <w:p w14:paraId="2BD0463C" w14:textId="408601B8" w:rsidR="009205EC" w:rsidRPr="009205EC" w:rsidRDefault="009E1526" w:rsidP="009205EC">
      <w:pPr>
        <w:rPr>
          <w:rFonts w:cs="Times New Roman"/>
          <w:rtl/>
        </w:rPr>
      </w:pPr>
      <w:r>
        <w:rPr>
          <w:rFonts w:cs="Times New Roman" w:hint="cs"/>
          <w:rtl/>
        </w:rPr>
        <w:t>הרעש</w:t>
      </w:r>
      <w:r w:rsidR="009205EC" w:rsidRPr="009205EC">
        <w:rPr>
          <w:rFonts w:cs="Times New Roman"/>
          <w:rtl/>
        </w:rPr>
        <w:t xml:space="preserve"> החריש אזניים (לפחות את אזניו) ולמשך דקות ארוכות השתדל לנשום כמה שפחות</w:t>
      </w:r>
      <w:r w:rsidR="00393387">
        <w:rPr>
          <w:rFonts w:cs="Times New Roman" w:hint="cs"/>
          <w:rtl/>
        </w:rPr>
        <w:t>, עד כמה שכל מצבו היה מוג לב</w:t>
      </w:r>
      <w:r w:rsidR="00D71931">
        <w:rPr>
          <w:rFonts w:cs="Times New Roman" w:hint="cs"/>
          <w:rtl/>
        </w:rPr>
        <w:t>&amp;</w:t>
      </w:r>
      <w:r w:rsidR="00393387">
        <w:rPr>
          <w:rFonts w:cs="Times New Roman" w:hint="cs"/>
          <w:rtl/>
        </w:rPr>
        <w:t xml:space="preserve"> ועלוב ביותר שהצליח להעלות בליבו,</w:t>
      </w:r>
      <w:r w:rsidR="009205EC" w:rsidRPr="009205EC">
        <w:rPr>
          <w:rFonts w:cs="Times New Roman"/>
          <w:rtl/>
        </w:rPr>
        <w:t xml:space="preserve"> אבל לא הצליח להבחין שום שינוי של תכונה מבחוץ.</w:t>
      </w:r>
    </w:p>
    <w:p w14:paraId="54B317E5" w14:textId="6200511F" w:rsidR="00A878F6" w:rsidRDefault="009205EC" w:rsidP="00D717FA">
      <w:pPr>
        <w:rPr>
          <w:rFonts w:cs="Times New Roman"/>
          <w:rtl/>
        </w:rPr>
      </w:pPr>
      <w:r w:rsidRPr="009205EC">
        <w:rPr>
          <w:rFonts w:cs="Times New Roman"/>
          <w:rtl/>
        </w:rPr>
        <w:t>הוא המשיך להרהר במצבו וב</w:t>
      </w:r>
      <w:r w:rsidR="00B953BE">
        <w:rPr>
          <w:rFonts w:cs="Times New Roman" w:hint="cs"/>
          <w:rtl/>
        </w:rPr>
        <w:t xml:space="preserve">התכנות של בניית </w:t>
      </w:r>
      <w:r w:rsidRPr="009205EC">
        <w:rPr>
          <w:rFonts w:cs="Times New Roman"/>
          <w:rtl/>
        </w:rPr>
        <w:t>תכנית</w:t>
      </w:r>
      <w:r w:rsidR="00B953BE">
        <w:rPr>
          <w:rFonts w:cs="Times New Roman" w:hint="cs"/>
          <w:rtl/>
        </w:rPr>
        <w:t>&amp;</w:t>
      </w:r>
      <w:r w:rsidRPr="009205EC">
        <w:rPr>
          <w:rFonts w:cs="Times New Roman"/>
          <w:rtl/>
        </w:rPr>
        <w:t xml:space="preserve"> כלשהי לעתיד. כלומר מתי ואיך יחלץ את עצמו</w:t>
      </w:r>
      <w:r w:rsidR="00393387">
        <w:rPr>
          <w:rFonts w:cs="Times New Roman" w:hint="cs"/>
          <w:rtl/>
        </w:rPr>
        <w:t xml:space="preserve"> </w:t>
      </w:r>
      <w:r w:rsidR="00B025AE">
        <w:rPr>
          <w:rFonts w:cs="Times New Roman" w:hint="cs"/>
          <w:rtl/>
        </w:rPr>
        <w:t>בלי</w:t>
      </w:r>
      <w:r w:rsidR="00393387">
        <w:rPr>
          <w:rFonts w:cs="Times New Roman" w:hint="cs"/>
          <w:rtl/>
        </w:rPr>
        <w:t xml:space="preserve"> </w:t>
      </w:r>
      <w:r w:rsidR="00B025AE">
        <w:rPr>
          <w:rFonts w:cs="Times New Roman" w:hint="cs"/>
          <w:rtl/>
        </w:rPr>
        <w:t>לה</w:t>
      </w:r>
      <w:r w:rsidR="00393387">
        <w:rPr>
          <w:rFonts w:cs="Times New Roman" w:hint="cs"/>
          <w:rtl/>
        </w:rPr>
        <w:t>תבייש בדרך שבה הוא ממצה כל אפשרות, גם הנועזת והמטורפת ביותר</w:t>
      </w:r>
      <w:r w:rsidRPr="009205EC">
        <w:rPr>
          <w:rFonts w:cs="Times New Roman"/>
          <w:rtl/>
        </w:rPr>
        <w:t xml:space="preserve">. זה היה הזמן המתאים והנכון ביותר ליצור קשר כלשהו עם אותו בוגדן ולדרוש את הכספים, אבל איך? לדרוש במפגיע, כמובן, זאת הדרך היחידה שתעבוד, הדרך היחידה היא לצאת מהמחבוא המטופש </w:t>
      </w:r>
      <w:r w:rsidR="00D717FA">
        <w:rPr>
          <w:rFonts w:cs="Times New Roman" w:hint="cs"/>
          <w:rtl/>
        </w:rPr>
        <w:t>וה</w:t>
      </w:r>
      <w:r w:rsidRPr="009205EC">
        <w:rPr>
          <w:rFonts w:cs="Times New Roman"/>
          <w:rtl/>
        </w:rPr>
        <w:t xml:space="preserve">פחדני שלו ולדרוש מאותו בוגדן (אם בוגדן </w:t>
      </w:r>
      <w:r w:rsidR="00745732" w:rsidRPr="009205EC">
        <w:rPr>
          <w:rFonts w:cs="Times New Roman"/>
          <w:rtl/>
        </w:rPr>
        <w:t xml:space="preserve">אכן </w:t>
      </w:r>
      <w:r w:rsidRPr="009205EC">
        <w:rPr>
          <w:rFonts w:cs="Times New Roman"/>
          <w:rtl/>
        </w:rPr>
        <w:t xml:space="preserve">שם ואם יצליח למצוא אותו ולזהותו) שישיב את הכספים ובמיידי! והכי חשוב אם לא יצא במהרה ויתפסו אותו, הוא לא יוכל להצדיק את דבר היותו שם. האם יהיה בסכנת מוות? מה יעוללו לו? או ליסמין… כי אלו, הם יודעים איך למצוא את </w:t>
      </w:r>
      <w:r w:rsidR="000F1CF9">
        <w:rPr>
          <w:rFonts w:cs="Times New Roman" w:hint="cs"/>
          <w:rtl/>
        </w:rPr>
        <w:t>היקרים לך</w:t>
      </w:r>
      <w:r w:rsidRPr="009205EC">
        <w:rPr>
          <w:rFonts w:cs="Times New Roman"/>
          <w:rtl/>
        </w:rPr>
        <w:t xml:space="preserve"> </w:t>
      </w:r>
      <w:r w:rsidR="00D717FA">
        <w:rPr>
          <w:rFonts w:cs="Times New Roman" w:hint="cs"/>
          <w:rtl/>
        </w:rPr>
        <w:t>[</w:t>
      </w:r>
      <w:r w:rsidRPr="009205EC">
        <w:rPr>
          <w:rFonts w:cs="Times New Roman"/>
          <w:rtl/>
        </w:rPr>
        <w:t>(מרוב חודשים של חרדה הוא כבר לא ידע אם הוא אוהב אותה או רק חרד לה)</w:t>
      </w:r>
      <w:r w:rsidR="00D717FA">
        <w:rPr>
          <w:rFonts w:cs="Times New Roman" w:hint="cs"/>
          <w:rtl/>
        </w:rPr>
        <w:t>]</w:t>
      </w:r>
      <w:r w:rsidRPr="009205EC">
        <w:rPr>
          <w:rFonts w:cs="Times New Roman"/>
          <w:rtl/>
        </w:rPr>
        <w:t xml:space="preserve"> והוא לא ידע אם ה</w:t>
      </w:r>
      <w:r w:rsidR="00D717FA">
        <w:rPr>
          <w:rFonts w:cs="Times New Roman" w:hint="cs"/>
          <w:rtl/>
        </w:rPr>
        <w:t>ינו</w:t>
      </w:r>
      <w:r w:rsidRPr="009205EC">
        <w:rPr>
          <w:rFonts w:cs="Times New Roman"/>
          <w:rtl/>
        </w:rPr>
        <w:t xml:space="preserve"> בעל שליטה עצמית מספקת בשביל לא להסגיר דבר לגביה. (כלומר, בצבא ילמדו אותו כבר איך לעמוד בעינויים בלי להסגיר דבר, אבל הוא עדיין לא היה מומחה בכל הטכניקות הסודיות והמשוכללות שהצבא ללא ספק פיתח לעמידה בעינויים.) </w:t>
      </w:r>
    </w:p>
    <w:p w14:paraId="1F2DAFAB" w14:textId="71465A38" w:rsidR="007F3A85" w:rsidRDefault="001132F9" w:rsidP="001132F9">
      <w:pPr>
        <w:rPr>
          <w:rFonts w:cs="Times New Roman"/>
          <w:rtl/>
        </w:rPr>
      </w:pPr>
      <w:r>
        <w:rPr>
          <w:rFonts w:cs="Times New Roman" w:hint="cs"/>
          <w:rtl/>
        </w:rPr>
        <w:t>ובעוד הוא מהרהר בניחותא בנושאים ברומו של עולם כגון איך הביא את עצמו למצב ביש שכזה שבו הוא לכוד לגמרי ללא שום יכולת להיחלץ ומצד שני גם אם ייחלץ ייאלץ לחזור בידיים ריקות לאבא של דימה, שישתקע בישראל ללא ספק לפחות עד לחציבת קו המטרו הראשון בתל-אביב, חתך אותו כאב בלתי ניתן לתיאור.</w:t>
      </w:r>
    </w:p>
    <w:p w14:paraId="79D4BB0C" w14:textId="4C1E8F3C" w:rsidR="007F3A85" w:rsidRDefault="007F3A85" w:rsidP="007F3A85">
      <w:pPr>
        <w:rPr>
          <w:rFonts w:cs="Times New Roman"/>
          <w:rtl/>
        </w:rPr>
      </w:pPr>
      <w:r w:rsidRPr="00314CB9">
        <w:rPr>
          <w:rFonts w:cs="Times New Roman"/>
          <w:rtl/>
        </w:rPr>
        <w:t xml:space="preserve">הכבד שלו כואב והכליות וה </w:t>
      </w:r>
      <w:r w:rsidRPr="00314CB9">
        <w:rPr>
          <w:rFonts w:cs="Times New Roman"/>
          <w:lang w:val="en-IL"/>
        </w:rPr>
        <w:t>spleen</w:t>
      </w:r>
      <w:r w:rsidRPr="00314CB9">
        <w:rPr>
          <w:rFonts w:cs="Times New Roman"/>
          <w:rtl/>
        </w:rPr>
        <w:t xml:space="preserve"> - לבדוק והצלעות, והסרעפת, הוא רוצה לבכות וכשמצמץ הוא הרגיש - אולי היה זה קוץ סורר שהסתתר כל אותם שבועות רבים והופיע פתאום, אולי זה היה רק זכרון של איזה תא עצב, איזה נוירון סורר או מטופש ומכיוון שידע עבור מה או מי העקצוץ הזה מיצי סברס חמצמצים</w:t>
      </w:r>
      <w:r w:rsidRPr="00314CB9">
        <w:rPr>
          <w:rFonts w:cs="Times New Roman"/>
          <w:rtl/>
          <w:lang w:bidi="ar-SA"/>
        </w:rPr>
        <w:t xml:space="preserve">&amp; </w:t>
      </w:r>
      <w:r w:rsidRPr="00314CB9">
        <w:rPr>
          <w:rFonts w:cs="Times New Roman"/>
          <w:rtl/>
        </w:rPr>
        <w:t>שטפו את גרונו. או משהו כזה.</w:t>
      </w:r>
    </w:p>
    <w:p w14:paraId="6EC0E9C2" w14:textId="77777777" w:rsidR="007F3A85" w:rsidRDefault="007F3A85" w:rsidP="00D717FA">
      <w:pPr>
        <w:rPr>
          <w:rtl/>
          <w:lang w:bidi="ar-SA"/>
        </w:rPr>
      </w:pPr>
    </w:p>
    <w:p w14:paraId="78F5B903" w14:textId="77777777" w:rsidR="00A878F6" w:rsidRDefault="00A878F6" w:rsidP="00466A47">
      <w:pPr>
        <w:rPr>
          <w:rtl/>
        </w:rPr>
      </w:pPr>
    </w:p>
    <w:p w14:paraId="5528FAA1" w14:textId="561538AF" w:rsidR="00A878F6" w:rsidRDefault="00AB37DA" w:rsidP="00A878F6">
      <w:pPr>
        <w:rPr>
          <w:rtl/>
        </w:rPr>
      </w:pPr>
      <w:r>
        <w:rPr>
          <w:rFonts w:cs="Times New Roman" w:hint="cs"/>
          <w:rtl/>
        </w:rPr>
        <w:t>[</w:t>
      </w:r>
      <w:r w:rsidR="00ED3DCA">
        <w:rPr>
          <w:rFonts w:cs="Times New Roman" w:hint="cs"/>
          <w:rtl/>
        </w:rPr>
        <w:t>[</w:t>
      </w:r>
      <w:r w:rsidR="00A878F6">
        <w:rPr>
          <w:rFonts w:cs="Times New Roman"/>
          <w:rtl/>
        </w:rPr>
        <w:t>אלכס מסתתר אחרי או לפני שגנב את הספרים:</w:t>
      </w:r>
    </w:p>
    <w:p w14:paraId="44CB2FE7" w14:textId="3FC52240" w:rsidR="00A878F6" w:rsidRDefault="00A878F6" w:rsidP="00A878F6">
      <w:pPr>
        <w:rPr>
          <w:rtl/>
        </w:rPr>
      </w:pPr>
      <w:r>
        <w:rPr>
          <w:rFonts w:cs="Times New Roman"/>
          <w:rtl/>
        </w:rPr>
        <w:t xml:space="preserve">לא היה איפה להסתתר! הוא נפל על ברכיו הוא נשכב על בטנו על המדרכה וזחל מתחת לאוטובוס, הוא שכב מתחת לכל הצינורות המרוחים בשמן מנועים וניסה לא לזוז. החולצה שלו נקרעה כשזחל פנימה וחלק מהבטן שלו היה ישר על האספלט ואולי איזה שבר זכוכית, הם צרחו שם כל מני דברים נוראיים שיעשו לו כשיתפסו אותו / או שלא, והוא שכב חצי </w:t>
      </w:r>
      <w:r>
        <w:rPr>
          <w:rFonts w:cs="Times New Roman"/>
          <w:rtl/>
        </w:rPr>
        <w:lastRenderedPageBreak/>
        <w:t>רועד</w:t>
      </w:r>
      <w:r w:rsidR="005B5AF0">
        <w:rPr>
          <w:rFonts w:cs="Times New Roman" w:hint="cs"/>
          <w:rtl/>
        </w:rPr>
        <w:t>,</w:t>
      </w:r>
      <w:r>
        <w:rPr>
          <w:rFonts w:cs="Times New Roman"/>
          <w:rtl/>
        </w:rPr>
        <w:t xml:space="preserve"> </w:t>
      </w:r>
      <w:r w:rsidR="005B5AF0">
        <w:rPr>
          <w:rFonts w:cs="Times New Roman" w:hint="cs"/>
          <w:rtl/>
        </w:rPr>
        <w:t>רק</w:t>
      </w:r>
      <w:r>
        <w:rPr>
          <w:rFonts w:cs="Times New Roman"/>
          <w:rtl/>
        </w:rPr>
        <w:t xml:space="preserve"> שאף אחד מהם לא יחשוב לחפש מתחת לרכבים, הוא רק צריך להשקיט את הלמות הלב ולנשום עמוק את כל הסירחון של בנזין שרוף למחצה ושמן מנועים שמתחת לאוטובוס עד שפתאום חש פינג קר [כלומר ניטוף או משהו כזה] על עורפו. הוא כמעט קפץ ממקומו וראשו נחבט בכוח בכל הריצפה של האוטובוס והיו מגלים אותו אבל לא וברגע האחרון חשב שאולי זאת טיפת מים מהקונדנסציה על צינורות המזגן.</w:t>
      </w:r>
    </w:p>
    <w:p w14:paraId="3E131928" w14:textId="072C7A67" w:rsidR="00495115" w:rsidRDefault="00ED3DCA" w:rsidP="00466A47">
      <w:pPr>
        <w:rPr>
          <w:rtl/>
        </w:rPr>
      </w:pPr>
      <w:r>
        <w:rPr>
          <w:rFonts w:hint="cs"/>
          <w:rtl/>
        </w:rPr>
        <w:t>]</w:t>
      </w:r>
      <w:r w:rsidR="00AB37DA">
        <w:rPr>
          <w:rFonts w:hint="cs"/>
          <w:rtl/>
        </w:rPr>
        <w:t>]</w:t>
      </w:r>
    </w:p>
    <w:p w14:paraId="7EE073A6" w14:textId="77777777" w:rsidR="00E903E8" w:rsidRDefault="00E903E8" w:rsidP="00466A47">
      <w:pPr>
        <w:rPr>
          <w:rtl/>
        </w:rPr>
      </w:pPr>
    </w:p>
    <w:p w14:paraId="343A84C2" w14:textId="77777777" w:rsidR="003D108D" w:rsidRDefault="003D108D" w:rsidP="00466A47">
      <w:pPr>
        <w:rPr>
          <w:rtl/>
        </w:rPr>
      </w:pPr>
    </w:p>
    <w:p w14:paraId="60B9C7E8" w14:textId="454098A1" w:rsidR="00FC5CCB" w:rsidRDefault="00FC5CCB" w:rsidP="008C4981">
      <w:pPr>
        <w:pStyle w:val="Heading3"/>
        <w:rPr>
          <w:rtl/>
        </w:rPr>
      </w:pPr>
      <w:r>
        <w:rPr>
          <w:rFonts w:hint="cs"/>
          <w:rtl/>
        </w:rPr>
        <w:t>סודות</w:t>
      </w:r>
    </w:p>
    <w:p w14:paraId="6431700D" w14:textId="10B0954D" w:rsidR="003D108D" w:rsidRDefault="00D717FA" w:rsidP="00496735">
      <w:pPr>
        <w:rPr>
          <w:rFonts w:cs="Times New Roman"/>
          <w:rtl/>
        </w:rPr>
      </w:pPr>
      <w:r>
        <w:rPr>
          <w:rFonts w:cs="Times New Roman" w:hint="cs"/>
          <w:rtl/>
        </w:rPr>
        <w:t>[</w:t>
      </w:r>
      <w:r w:rsidR="003D108D">
        <w:rPr>
          <w:rFonts w:cs="Times New Roman" w:hint="cs"/>
          <w:rtl/>
        </w:rPr>
        <w:t xml:space="preserve">כך בזמן שישב מקופל היתה לו שהות להתרכז / להכיר בקיומו של הכאב בצד, מהחבטה בש הפנס. זה היה כאב כל כך חד שברגע שסידר את נשימתו ונתן לו קצת תשומת לב </w:t>
      </w:r>
      <w:r w:rsidR="003D108D">
        <w:rPr>
          <w:rFonts w:cs="Times New Roman"/>
          <w:rtl/>
        </w:rPr>
        <w:t>–</w:t>
      </w:r>
      <w:r w:rsidR="003D108D">
        <w:rPr>
          <w:rFonts w:cs="Times New Roman" w:hint="cs"/>
          <w:rtl/>
        </w:rPr>
        <w:t xml:space="preserve"> נשמתו נתקעה. לא ככה, הוא הכריח את עצמו לנשום כי הכאב נמצא בצד ולנשום עדיין אפשר</w:t>
      </w:r>
      <w:r w:rsidR="00393387">
        <w:rPr>
          <w:rFonts w:cs="Times New Roman" w:hint="cs"/>
          <w:rtl/>
        </w:rPr>
        <w:t>.</w:t>
      </w:r>
      <w:r w:rsidR="003D108D">
        <w:rPr>
          <w:rFonts w:cs="Times New Roman" w:hint="cs"/>
          <w:rtl/>
        </w:rPr>
        <w:t xml:space="preserve"> </w:t>
      </w:r>
    </w:p>
    <w:p w14:paraId="0C13F714" w14:textId="10E79BA6" w:rsidR="000F03E1" w:rsidRDefault="000F03E1" w:rsidP="000F03E1">
      <w:pPr>
        <w:rPr>
          <w:rFonts w:cs="Times New Roman"/>
          <w:rtl/>
        </w:rPr>
      </w:pPr>
      <w:r>
        <w:rPr>
          <w:rFonts w:cs="Times New Roman"/>
          <w:rtl/>
        </w:rPr>
        <w:t>זה כאב והצורך בשיכוך הכאב היה בלתי נסבל. ומה יקרה אם ישלוף את המצית מכיסו? מה יקרה אם ישלוף מהר מהר אם ישאף כמה שנית</w:t>
      </w:r>
      <w:r w:rsidRPr="000F03E1">
        <w:rPr>
          <w:rFonts w:cs="Times New Roman"/>
          <w:rtl/>
        </w:rPr>
        <w:t xml:space="preserve">ן ויכבה, מה יקרה אז? הוא ייחשף? כי גם לשבת מקופל ככה במשך שעות היה עלוב ומשפיל אפילו לאור אכזריותו הבלתי ניתנת לשיעור של </w:t>
      </w:r>
      <w:r w:rsidR="00ED3DCA">
        <w:rPr>
          <w:rFonts w:cs="Times New Roman" w:hint="cs"/>
          <w:rtl/>
        </w:rPr>
        <w:t>בוגדן</w:t>
      </w:r>
      <w:r w:rsidRPr="000F03E1">
        <w:rPr>
          <w:rFonts w:cs="Times New Roman"/>
          <w:rtl/>
        </w:rPr>
        <w:t>.</w:t>
      </w:r>
      <w:r w:rsidR="003E7808">
        <w:rPr>
          <w:rFonts w:cs="Times New Roman" w:hint="cs"/>
          <w:rtl/>
        </w:rPr>
        <w:t>]</w:t>
      </w:r>
    </w:p>
    <w:p w14:paraId="0A92B287" w14:textId="2DFE24C4" w:rsidR="00CA0A7E" w:rsidRDefault="00CA0A7E" w:rsidP="000F03E1">
      <w:pPr>
        <w:rPr>
          <w:rFonts w:cs="Times New Roman"/>
          <w:rtl/>
        </w:rPr>
      </w:pPr>
      <w:r>
        <w:rPr>
          <w:rFonts w:cs="Times New Roman" w:hint="cs"/>
          <w:rtl/>
        </w:rPr>
        <w:t>אז כן הוא היה מוסתר, הוא נשם לאט והיה מוחבא</w:t>
      </w:r>
      <w:r w:rsidR="006F0FA3">
        <w:rPr>
          <w:rFonts w:cs="Times New Roman" w:hint="cs"/>
          <w:rtl/>
        </w:rPr>
        <w:t xml:space="preserve"> לעת עתה</w:t>
      </w:r>
      <w:r>
        <w:rPr>
          <w:rFonts w:cs="Times New Roman" w:hint="cs"/>
          <w:rtl/>
        </w:rPr>
        <w:t xml:space="preserve">, האדרנלין </w:t>
      </w:r>
      <w:r w:rsidR="006F0FA3">
        <w:rPr>
          <w:rFonts w:cs="Times New Roman" w:hint="cs"/>
          <w:rtl/>
        </w:rPr>
        <w:t>של מכת ה</w:t>
      </w:r>
      <w:r w:rsidR="006F0FA3">
        <w:rPr>
          <w:rFonts w:cs="Times New Roman"/>
        </w:rPr>
        <w:t>stress</w:t>
      </w:r>
      <w:r w:rsidR="006F0FA3">
        <w:rPr>
          <w:rFonts w:cs="Times New Roman" w:hint="cs"/>
          <w:rtl/>
        </w:rPr>
        <w:t xml:space="preserve"> הפתאומית וגו' </w:t>
      </w:r>
      <w:r>
        <w:rPr>
          <w:rFonts w:cs="Times New Roman" w:hint="cs"/>
          <w:rtl/>
        </w:rPr>
        <w:t xml:space="preserve">התפרק לאיטו </w:t>
      </w:r>
      <w:r w:rsidR="006F0FA3">
        <w:rPr>
          <w:rFonts w:cs="Times New Roman" w:hint="cs"/>
          <w:rtl/>
        </w:rPr>
        <w:t>[</w:t>
      </w:r>
      <w:r>
        <w:rPr>
          <w:rFonts w:cs="Times New Roman" w:hint="cs"/>
          <w:rtl/>
        </w:rPr>
        <w:t xml:space="preserve">ומה שנותר היה אישהו פסולת מהפירוק, נוזל סמיך מאוד כנראה, ומר. והנוזל הזה דבק לכל כאב בגופו. היתה המהלומה בחזהו, ואיתה כל אותן שריטות וחתכים </w:t>
      </w:r>
      <w:r>
        <w:rPr>
          <w:rFonts w:cs="Times New Roman"/>
        </w:rPr>
        <w:t>nasty</w:t>
      </w:r>
      <w:r>
        <w:rPr>
          <w:rFonts w:cs="Times New Roman" w:hint="cs"/>
          <w:rtl/>
        </w:rPr>
        <w:t>, והנוזל הפסולתי&amp; שקע עמוק יותר והגיע</w:t>
      </w:r>
      <w:r w:rsidR="006F0FA3">
        <w:rPr>
          <w:rFonts w:cs="Times New Roman" w:hint="cs"/>
          <w:rtl/>
        </w:rPr>
        <w:t>] ושוב אותם</w:t>
      </w:r>
      <w:r>
        <w:rPr>
          <w:rFonts w:cs="Times New Roman" w:hint="cs"/>
          <w:rtl/>
        </w:rPr>
        <w:t xml:space="preserve"> </w:t>
      </w:r>
      <w:r w:rsidR="003816F3">
        <w:rPr>
          <w:rFonts w:cs="Times New Roman" w:hint="cs"/>
          <w:rtl/>
        </w:rPr>
        <w:t>כאבים</w:t>
      </w:r>
      <w:r w:rsidR="006F0FA3">
        <w:rPr>
          <w:rFonts w:cs="Times New Roman" w:hint="cs"/>
          <w:rtl/>
        </w:rPr>
        <w:t>, החדשים שהיו [כמו ברזל מלובן] וגם הישנים שהיו עמוקים, שנואים, כרוניים / מוכרים אבל לא פחות [מקוממים, שאני מרגיש מסכן בגללם, שגורמים לי להרגיש כמו קורבן],</w:t>
      </w:r>
      <w:r w:rsidR="003816F3">
        <w:rPr>
          <w:rFonts w:cs="Times New Roman" w:hint="cs"/>
          <w:rtl/>
        </w:rPr>
        <w:t xml:space="preserve"> שמהם למד להתעלם בעיקר באיזור </w:t>
      </w:r>
      <w:r w:rsidR="006F0FA3">
        <w:rPr>
          <w:rFonts w:cs="Times New Roman" w:hint="cs"/>
          <w:rtl/>
        </w:rPr>
        <w:t xml:space="preserve">השכמות ובאיזור </w:t>
      </w:r>
      <w:r w:rsidR="003816F3">
        <w:rPr>
          <w:rFonts w:cs="Times New Roman" w:hint="cs"/>
          <w:rtl/>
        </w:rPr>
        <w:t>הכתפיים</w:t>
      </w:r>
      <w:r w:rsidR="006F0FA3">
        <w:rPr>
          <w:rFonts w:cs="Times New Roman" w:hint="cs"/>
          <w:rtl/>
        </w:rPr>
        <w:t xml:space="preserve"> </w:t>
      </w:r>
      <w:r w:rsidR="003816F3">
        <w:rPr>
          <w:rFonts w:cs="Times New Roman" w:hint="cs"/>
          <w:rtl/>
        </w:rPr>
        <w:t xml:space="preserve">היכן שהדרקון נושף אש, איך הוא למד כך? להתעלם דווקא. מהעומק שבתוכו. </w:t>
      </w:r>
    </w:p>
    <w:p w14:paraId="0693B84E" w14:textId="6820521A" w:rsidR="003816F3" w:rsidRDefault="003816F3" w:rsidP="000F03E1">
      <w:pPr>
        <w:rPr>
          <w:rFonts w:cs="Times New Roman"/>
          <w:rtl/>
        </w:rPr>
      </w:pPr>
      <w:r>
        <w:rPr>
          <w:rFonts w:cs="Times New Roman" w:hint="cs"/>
          <w:rtl/>
        </w:rPr>
        <w:t xml:space="preserve">אה כן, האופטלגין. הוא כבר מזמן עבר לנוזל, חצי </w:t>
      </w:r>
      <w:r w:rsidR="006F0FA3">
        <w:rPr>
          <w:rFonts w:cs="Times New Roman" w:hint="cs"/>
          <w:rtl/>
        </w:rPr>
        <w:t>ס</w:t>
      </w:r>
      <w:r>
        <w:rPr>
          <w:rFonts w:cs="Times New Roman" w:hint="cs"/>
          <w:rtl/>
        </w:rPr>
        <w:t xml:space="preserve">"מ לפני כל אימון [לבדוק], חצי </w:t>
      </w:r>
      <w:r w:rsidR="006F0FA3">
        <w:rPr>
          <w:rFonts w:cs="Times New Roman" w:hint="cs"/>
          <w:rtl/>
        </w:rPr>
        <w:t>ס</w:t>
      </w:r>
      <w:r>
        <w:rPr>
          <w:rFonts w:cs="Times New Roman" w:hint="cs"/>
          <w:rtl/>
        </w:rPr>
        <w:t xml:space="preserve">"מ אחרי. הוא לא ידע אם </w:t>
      </w:r>
      <w:r w:rsidR="009E1526">
        <w:rPr>
          <w:rFonts w:cs="Times New Roman" w:hint="cs"/>
          <w:rtl/>
        </w:rPr>
        <w:t>זה כך</w:t>
      </w:r>
      <w:r>
        <w:rPr>
          <w:rFonts w:cs="Times New Roman" w:hint="cs"/>
          <w:rtl/>
        </w:rPr>
        <w:t xml:space="preserve"> </w:t>
      </w:r>
      <w:r w:rsidR="009E1526">
        <w:rPr>
          <w:rFonts w:cs="Times New Roman" w:hint="cs"/>
          <w:rtl/>
        </w:rPr>
        <w:t xml:space="preserve">אצל </w:t>
      </w:r>
      <w:r>
        <w:rPr>
          <w:rFonts w:cs="Times New Roman" w:hint="cs"/>
          <w:rtl/>
        </w:rPr>
        <w:t xml:space="preserve">עוד מישהו בגיל 17. הוא לא העז לשאול. </w:t>
      </w:r>
    </w:p>
    <w:p w14:paraId="3A71302C" w14:textId="21EC2E53" w:rsidR="009E1526" w:rsidRDefault="009E1526" w:rsidP="000F03E1">
      <w:pPr>
        <w:rPr>
          <w:rFonts w:cs="Times New Roman"/>
          <w:rtl/>
        </w:rPr>
      </w:pPr>
      <w:r>
        <w:rPr>
          <w:rFonts w:cs="Times New Roman" w:hint="cs"/>
          <w:rtl/>
        </w:rPr>
        <w:t xml:space="preserve">אוי סבתא'לה, הוא פלט, כבר מזמן לא קרא לאימו, מזמן לא. היא היתה אומרת </w:t>
      </w:r>
      <w:r>
        <w:rPr>
          <w:rFonts w:cs="Times New Roman"/>
          <w:rtl/>
        </w:rPr>
        <w:t>–</w:t>
      </w:r>
      <w:r>
        <w:rPr>
          <w:rFonts w:cs="Times New Roman" w:hint="cs"/>
          <w:rtl/>
        </w:rPr>
        <w:t xml:space="preserve"> הכל באשמתך. ידעתי שזה מה שיגיע. אל תבוא לבקש ממני עכשו עזרה.</w:t>
      </w:r>
    </w:p>
    <w:p w14:paraId="03BBD493" w14:textId="73A04483" w:rsidR="009E1526" w:rsidRDefault="009E1526" w:rsidP="000F03E1">
      <w:pPr>
        <w:rPr>
          <w:rFonts w:cs="Times New Roman"/>
          <w:rtl/>
        </w:rPr>
      </w:pPr>
      <w:r>
        <w:rPr>
          <w:rFonts w:cs="Times New Roman" w:hint="cs"/>
          <w:rtl/>
        </w:rPr>
        <w:t xml:space="preserve">ולכן </w:t>
      </w:r>
      <w:r>
        <w:rPr>
          <w:rFonts w:cs="Times New Roman"/>
          <w:rtl/>
        </w:rPr>
        <w:t>–</w:t>
      </w:r>
      <w:r>
        <w:rPr>
          <w:rFonts w:cs="Times New Roman" w:hint="cs"/>
          <w:rtl/>
        </w:rPr>
        <w:t xml:space="preserve"> אוי סבתא'לה.</w:t>
      </w:r>
    </w:p>
    <w:p w14:paraId="7692ADE6" w14:textId="7426576C" w:rsidR="006F0FA3" w:rsidRDefault="006F0FA3" w:rsidP="006F0FA3">
      <w:pPr>
        <w:rPr>
          <w:rtl/>
        </w:rPr>
      </w:pPr>
      <w:r>
        <w:rPr>
          <w:rFonts w:hint="cs"/>
          <w:rtl/>
        </w:rPr>
        <w:t xml:space="preserve">אז </w:t>
      </w:r>
      <w:r>
        <w:rPr>
          <w:rtl/>
        </w:rPr>
        <w:t>–</w:t>
      </w:r>
      <w:r>
        <w:rPr>
          <w:rFonts w:hint="cs"/>
          <w:rtl/>
        </w:rPr>
        <w:t xml:space="preserve"> באיזו רמה אנחנו, לאיזו דרגה הגענו?</w:t>
      </w:r>
    </w:p>
    <w:p w14:paraId="3119AFFE" w14:textId="24A7A6BE" w:rsidR="006F0FA3" w:rsidRDefault="006F0FA3" w:rsidP="007A713A">
      <w:pPr>
        <w:rPr>
          <w:rtl/>
        </w:rPr>
      </w:pPr>
      <w:r>
        <w:rPr>
          <w:rFonts w:hint="cs"/>
          <w:rtl/>
        </w:rPr>
        <w:t>וספציפית למצבנו&amp; / לסיטואציה, זה כבר היה כאבי תופת או לא כאבי תופת?</w:t>
      </w:r>
    </w:p>
    <w:p w14:paraId="51CB3DB6" w14:textId="1097F834" w:rsidR="007A713A" w:rsidRDefault="007A713A" w:rsidP="007A713A">
      <w:pPr>
        <w:rPr>
          <w:rtl/>
        </w:rPr>
      </w:pPr>
      <w:r>
        <w:rPr>
          <w:rFonts w:hint="cs"/>
          <w:rtl/>
        </w:rPr>
        <w:t>זה היה כאבי תופת.</w:t>
      </w:r>
    </w:p>
    <w:p w14:paraId="7D0B5D2F" w14:textId="1AA9C9DF" w:rsidR="007A713A" w:rsidRDefault="007A713A" w:rsidP="007A713A">
      <w:pPr>
        <w:rPr>
          <w:rtl/>
        </w:rPr>
      </w:pPr>
      <w:r>
        <w:rPr>
          <w:rFonts w:hint="cs"/>
          <w:rtl/>
        </w:rPr>
        <w:t>תופת, אבל במבטא הזה, שבו כל ת' קודחת עמוק לבשר, ויוצרת חור והחור בוער, הוא מזדהר כך שכולם יראו</w:t>
      </w:r>
      <w:r w:rsidR="006F0FA3">
        <w:rPr>
          <w:rFonts w:hint="cs"/>
          <w:rtl/>
        </w:rPr>
        <w:t>, כולם</w:t>
      </w:r>
      <w:r>
        <w:rPr>
          <w:rFonts w:hint="cs"/>
          <w:rtl/>
        </w:rPr>
        <w:t xml:space="preserve"> </w:t>
      </w:r>
      <w:r w:rsidR="006F0FA3" w:rsidRPr="006F0FA3">
        <w:rPr>
          <w:rFonts w:hint="cs"/>
          <w:highlight w:val="green"/>
          <w:rtl/>
        </w:rPr>
        <w:t>י</w:t>
      </w:r>
      <w:r w:rsidRPr="006F0FA3">
        <w:rPr>
          <w:rFonts w:hint="cs"/>
          <w:highlight w:val="green"/>
          <w:rtl/>
        </w:rPr>
        <w:t>תפעל</w:t>
      </w:r>
      <w:r w:rsidR="006F0FA3" w:rsidRPr="006F0FA3">
        <w:rPr>
          <w:rFonts w:hint="cs"/>
          <w:highlight w:val="green"/>
          <w:rtl/>
        </w:rPr>
        <w:t>ו</w:t>
      </w:r>
      <w:r w:rsidR="006F0FA3">
        <w:rPr>
          <w:rFonts w:hint="cs"/>
          <w:rtl/>
        </w:rPr>
        <w:t>, יתמוגגו</w:t>
      </w:r>
      <w:r>
        <w:rPr>
          <w:rFonts w:hint="cs"/>
          <w:rtl/>
        </w:rPr>
        <w:t xml:space="preserve"> </w:t>
      </w:r>
      <w:r>
        <w:rPr>
          <w:rtl/>
        </w:rPr>
        <w:t>–</w:t>
      </w:r>
      <w:r>
        <w:rPr>
          <w:rFonts w:hint="cs"/>
          <w:rtl/>
        </w:rPr>
        <w:t xml:space="preserve"> תופת!</w:t>
      </w:r>
    </w:p>
    <w:p w14:paraId="6FBB6161" w14:textId="77777777" w:rsidR="009E1526" w:rsidRDefault="007A713A" w:rsidP="009E1526">
      <w:pPr>
        <w:rPr>
          <w:rtl/>
        </w:rPr>
      </w:pPr>
      <w:r>
        <w:rPr>
          <w:rFonts w:hint="cs"/>
          <w:rtl/>
        </w:rPr>
        <w:t>בדיוק במבטא של סבתו</w:t>
      </w:r>
      <w:r w:rsidR="009E1526">
        <w:rPr>
          <w:rFonts w:hint="cs"/>
          <w:rtl/>
        </w:rPr>
        <w:t xml:space="preserve"> (אבל לא סבתא'לה שהיה אימו של אביו)</w:t>
      </w:r>
      <w:r>
        <w:rPr>
          <w:rFonts w:hint="cs"/>
          <w:rtl/>
        </w:rPr>
        <w:t xml:space="preserve">, </w:t>
      </w:r>
      <w:r w:rsidR="009E1526">
        <w:rPr>
          <w:rFonts w:hint="cs"/>
          <w:rtl/>
        </w:rPr>
        <w:t xml:space="preserve">מבטא של שפתיים יבשות שנדבקות זו לו והיא מפרידה ביניהן בסיפוק בשביל לפלוט </w:t>
      </w:r>
      <w:r w:rsidR="009E1526">
        <w:rPr>
          <w:rtl/>
        </w:rPr>
        <w:t>–</w:t>
      </w:r>
      <w:r w:rsidR="009E1526">
        <w:rPr>
          <w:rFonts w:hint="cs"/>
          <w:rtl/>
        </w:rPr>
        <w:t xml:space="preserve"> תופת!! שהעולם יזדעזע, כן היא מה לה אכפת, תופת!! ונפשה חווה התעלות.</w:t>
      </w:r>
    </w:p>
    <w:p w14:paraId="3802CDC2" w14:textId="5F36E050" w:rsidR="007A713A" w:rsidRDefault="009E1526" w:rsidP="007A713A">
      <w:pPr>
        <w:rPr>
          <w:rtl/>
        </w:rPr>
      </w:pPr>
      <w:r>
        <w:rPr>
          <w:rFonts w:hint="cs"/>
          <w:rtl/>
        </w:rPr>
        <w:t xml:space="preserve">היא </w:t>
      </w:r>
      <w:r w:rsidR="007A713A">
        <w:rPr>
          <w:rFonts w:hint="cs"/>
          <w:rtl/>
        </w:rPr>
        <w:t xml:space="preserve">נפטרה כמה שנים קודם (אבל לא מאותם כאבי תופת מעוררי </w:t>
      </w:r>
      <w:r w:rsidR="007A713A" w:rsidRPr="006F0FA3">
        <w:rPr>
          <w:rFonts w:hint="cs"/>
          <w:highlight w:val="green"/>
          <w:rtl/>
        </w:rPr>
        <w:t>התפעלות</w:t>
      </w:r>
      <w:r w:rsidR="006F0FA3">
        <w:rPr>
          <w:rFonts w:hint="cs"/>
          <w:rtl/>
        </w:rPr>
        <w:t>)</w:t>
      </w:r>
      <w:r w:rsidR="007A713A">
        <w:rPr>
          <w:rFonts w:hint="cs"/>
          <w:rtl/>
        </w:rPr>
        <w:t>.</w:t>
      </w:r>
    </w:p>
    <w:p w14:paraId="30AC7B16" w14:textId="66B9DC00" w:rsidR="009E1526" w:rsidRDefault="009E1526" w:rsidP="009E1526">
      <w:pPr>
        <w:rPr>
          <w:rFonts w:cs="Times New Roman"/>
          <w:rtl/>
        </w:rPr>
      </w:pPr>
      <w:r>
        <w:rPr>
          <w:rFonts w:cs="Times New Roman" w:hint="cs"/>
          <w:rtl/>
        </w:rPr>
        <w:lastRenderedPageBreak/>
        <w:t xml:space="preserve">ועכשו אין אופטלגין יותר. וויד בטח לא, מאז שדימה בכלא. ובטח שלא ניתן לעשן כאן, גם אם הכאבים מפלחים אותו. ובכל זאת עליו </w:t>
      </w:r>
      <w:r w:rsidR="006F0FA3">
        <w:rPr>
          <w:rFonts w:cs="Times New Roman" w:hint="cs"/>
          <w:rtl/>
        </w:rPr>
        <w:t xml:space="preserve">להתעלם מהדבר היחיד שממלא את גופו כי אחרת לא ניתן להתקיים ואלכס רוצה דווקא להתקיים. </w:t>
      </w:r>
    </w:p>
    <w:p w14:paraId="35693A88" w14:textId="71464AB2" w:rsidR="003816F3" w:rsidRDefault="006F0FA3" w:rsidP="009E1526">
      <w:pPr>
        <w:rPr>
          <w:rFonts w:cs="Times New Roman"/>
          <w:rtl/>
        </w:rPr>
      </w:pPr>
      <w:r>
        <w:rPr>
          <w:rFonts w:cs="Times New Roman" w:hint="cs"/>
          <w:rtl/>
        </w:rPr>
        <w:t>הוא</w:t>
      </w:r>
      <w:r w:rsidR="003816F3">
        <w:rPr>
          <w:rFonts w:cs="Times New Roman" w:hint="cs"/>
          <w:rtl/>
        </w:rPr>
        <w:t xml:space="preserve"> נשך את אגודלו, היכן שצמחה יבלת במקום שהעט לחץ כשהתאמץ לכתוב בעברית. יבלת צמחה לו </w:t>
      </w:r>
      <w:r>
        <w:rPr>
          <w:rFonts w:cs="Times New Roman" w:hint="cs"/>
          <w:rtl/>
        </w:rPr>
        <w:t xml:space="preserve">בכרית האגודל ותואמתה </w:t>
      </w:r>
      <w:r w:rsidR="003816F3">
        <w:rPr>
          <w:rFonts w:cs="Times New Roman" w:hint="cs"/>
          <w:rtl/>
        </w:rPr>
        <w:t xml:space="preserve">בצד האמה, </w:t>
      </w:r>
      <w:r w:rsidR="00117898">
        <w:rPr>
          <w:rFonts w:cs="Times New Roman" w:hint="cs"/>
          <w:rtl/>
        </w:rPr>
        <w:t xml:space="preserve">צהובה כזאת (אפשר לחשוב שהצהוב זה כתם ניקוטין אבל זאת תהיה טעות, </w:t>
      </w:r>
      <w:r>
        <w:rPr>
          <w:rFonts w:cs="Times New Roman" w:hint="cs"/>
          <w:rtl/>
        </w:rPr>
        <w:t xml:space="preserve">הצהוב הזה הוא </w:t>
      </w:r>
      <w:r w:rsidR="00117898">
        <w:rPr>
          <w:rFonts w:cs="Times New Roman" w:hint="cs"/>
          <w:rtl/>
        </w:rPr>
        <w:t xml:space="preserve">יבלת </w:t>
      </w:r>
      <w:r>
        <w:rPr>
          <w:rFonts w:cs="Times New Roman" w:hint="cs"/>
          <w:rtl/>
        </w:rPr>
        <w:t xml:space="preserve">של </w:t>
      </w:r>
      <w:r w:rsidR="00117898">
        <w:rPr>
          <w:rFonts w:cs="Times New Roman" w:hint="cs"/>
          <w:rtl/>
        </w:rPr>
        <w:t>מאמ</w:t>
      </w:r>
      <w:r>
        <w:rPr>
          <w:rFonts w:cs="Times New Roman" w:hint="cs"/>
          <w:rtl/>
        </w:rPr>
        <w:t>צי העברית ה</w:t>
      </w:r>
      <w:r>
        <w:rPr>
          <w:rFonts w:cs="Times New Roman"/>
        </w:rPr>
        <w:t>earnest</w:t>
      </w:r>
      <w:r>
        <w:rPr>
          <w:rFonts w:cs="Times New Roman" w:hint="cs"/>
          <w:rtl/>
        </w:rPr>
        <w:t xml:space="preserve"> שלו</w:t>
      </w:r>
      <w:r w:rsidR="00117898">
        <w:rPr>
          <w:rFonts w:cs="Times New Roman" w:hint="cs"/>
          <w:rtl/>
        </w:rPr>
        <w:t xml:space="preserve">), והוא נגס </w:t>
      </w:r>
      <w:r>
        <w:rPr>
          <w:rFonts w:cs="Times New Roman" w:hint="cs"/>
          <w:rtl/>
        </w:rPr>
        <w:t>באגודל</w:t>
      </w:r>
      <w:r w:rsidR="00117898">
        <w:rPr>
          <w:rFonts w:cs="Times New Roman" w:hint="cs"/>
          <w:rtl/>
        </w:rPr>
        <w:t xml:space="preserve"> ואמר, כמעט בקול, אני לא רוצה יותר.</w:t>
      </w:r>
    </w:p>
    <w:p w14:paraId="1938B478" w14:textId="13472752" w:rsidR="006F0FA3" w:rsidRDefault="006F0FA3" w:rsidP="000F03E1">
      <w:pPr>
        <w:rPr>
          <w:rFonts w:cs="Times New Roman"/>
          <w:rtl/>
        </w:rPr>
      </w:pPr>
      <w:r>
        <w:rPr>
          <w:rFonts w:cs="Times New Roman" w:hint="cs"/>
          <w:rtl/>
        </w:rPr>
        <w:t xml:space="preserve">אבל איך להתקיים, בלי להתעלם? </w:t>
      </w:r>
      <w:r w:rsidR="00E5371E">
        <w:rPr>
          <w:rFonts w:cs="Times New Roman" w:hint="cs"/>
          <w:rtl/>
        </w:rPr>
        <w:t>דמעות מילאו את עיניו, הוא נשם בשקט, מקופל</w:t>
      </w:r>
      <w:r>
        <w:rPr>
          <w:rFonts w:cs="Times New Roman" w:hint="cs"/>
          <w:rtl/>
        </w:rPr>
        <w:t xml:space="preserve"> על עצמו</w:t>
      </w:r>
      <w:r w:rsidR="00E5371E">
        <w:rPr>
          <w:rFonts w:cs="Times New Roman" w:hint="cs"/>
          <w:rtl/>
        </w:rPr>
        <w:t>, כאב לו כל כך</w:t>
      </w:r>
      <w:r>
        <w:rPr>
          <w:rFonts w:cs="Times New Roman" w:hint="cs"/>
          <w:rtl/>
        </w:rPr>
        <w:t>.</w:t>
      </w:r>
      <w:r w:rsidR="00E5371E">
        <w:rPr>
          <w:rFonts w:cs="Times New Roman" w:hint="cs"/>
          <w:rtl/>
        </w:rPr>
        <w:t xml:space="preserve"> </w:t>
      </w:r>
      <w:r w:rsidR="00BE4982">
        <w:rPr>
          <w:rFonts w:cs="Times New Roman" w:hint="cs"/>
          <w:rtl/>
        </w:rPr>
        <w:t xml:space="preserve">ווים </w:t>
      </w:r>
      <w:r>
        <w:rPr>
          <w:rFonts w:cs="Times New Roman" w:hint="cs"/>
          <w:rtl/>
        </w:rPr>
        <w:t>בצבצו ו</w:t>
      </w:r>
      <w:r w:rsidR="00BE4982">
        <w:rPr>
          <w:rFonts w:cs="Times New Roman" w:hint="cs"/>
          <w:rtl/>
        </w:rPr>
        <w:t xml:space="preserve">צמחו מהחזה שלו, לא רבים, אולי חמישה או שמונה (אני הוזה) כמו </w:t>
      </w:r>
      <w:r>
        <w:rPr>
          <w:rFonts w:cs="Times New Roman" w:hint="cs"/>
          <w:rtl/>
        </w:rPr>
        <w:t>ה</w:t>
      </w:r>
      <w:r w:rsidR="00BE4982">
        <w:rPr>
          <w:rFonts w:cs="Times New Roman" w:hint="cs"/>
          <w:rtl/>
        </w:rPr>
        <w:t xml:space="preserve">ווים </w:t>
      </w:r>
      <w:r>
        <w:rPr>
          <w:rFonts w:cs="Times New Roman" w:hint="cs"/>
          <w:rtl/>
        </w:rPr>
        <w:t xml:space="preserve">הדקורטיביים האלה מפלסטיק </w:t>
      </w:r>
      <w:r w:rsidR="00BE4982">
        <w:rPr>
          <w:rFonts w:cs="Times New Roman" w:hint="cs"/>
          <w:rtl/>
        </w:rPr>
        <w:t xml:space="preserve">שמדביקים על הקרמיקה הירוקה במטבח בשביל לתלות </w:t>
      </w:r>
      <w:r>
        <w:rPr>
          <w:rFonts w:cs="Times New Roman" w:hint="cs"/>
          <w:rtl/>
        </w:rPr>
        <w:t>שקית סופר עם</w:t>
      </w:r>
      <w:r w:rsidR="00BE4982">
        <w:rPr>
          <w:rFonts w:cs="Times New Roman" w:hint="cs"/>
          <w:rtl/>
        </w:rPr>
        <w:t xml:space="preserve"> הלחם כשיש לך חתולים (כלום לא עוזר, הם קופצים על השקיות באמצע הלילה) אבל הווים של אלכס צמחו מהגוף שלו והיו עשויים מהבשר שלו, ועל כל וו היה תלוי </w:t>
      </w:r>
      <w:r>
        <w:rPr>
          <w:rFonts w:cs="Times New Roman" w:hint="cs"/>
          <w:rtl/>
        </w:rPr>
        <w:t xml:space="preserve">בתוך שקית </w:t>
      </w:r>
      <w:r w:rsidR="00BE4982">
        <w:rPr>
          <w:rFonts w:cs="Times New Roman" w:hint="cs"/>
          <w:rtl/>
        </w:rPr>
        <w:t xml:space="preserve">איזה משהו שהוא גילה על עצמו, אני חי בגוף הזה כבר כל כך הרבה זמן שהכל אני יודע עליו, ועוד מעט התגליות יגמרו. זה מה שקורה כשמתבגרים, כבר לא עסוקים בלברר כלום ובלהתעלם מכלום, כל סוד / תגלית / ידיעה תלויה מאחד הווים שלך וכשאתה </w:t>
      </w:r>
      <w:r>
        <w:rPr>
          <w:rFonts w:cs="Times New Roman" w:hint="cs"/>
          <w:rtl/>
        </w:rPr>
        <w:t>מת</w:t>
      </w:r>
      <w:r w:rsidR="00BE4982">
        <w:rPr>
          <w:rFonts w:cs="Times New Roman" w:hint="cs"/>
          <w:rtl/>
        </w:rPr>
        <w:t xml:space="preserve">הלך ברחוב הם מתנדנדים מתחת לחולצה שלך, כל </w:t>
      </w:r>
      <w:r w:rsidR="009E1526">
        <w:rPr>
          <w:rFonts w:cs="Times New Roman" w:hint="cs"/>
          <w:rtl/>
        </w:rPr>
        <w:t>שקית</w:t>
      </w:r>
      <w:r w:rsidR="00BE4982">
        <w:rPr>
          <w:rFonts w:cs="Times New Roman" w:hint="cs"/>
          <w:rtl/>
        </w:rPr>
        <w:t xml:space="preserve"> מושכת את הוו שלה, מעמיסה עליו את כל משקלה וזה כואב (להתעלם? זה נכון ללמוד להתעלם ככה?</w:t>
      </w:r>
      <w:r>
        <w:rPr>
          <w:rFonts w:cs="Times New Roman" w:hint="cs"/>
          <w:rtl/>
        </w:rPr>
        <w:t>)</w:t>
      </w:r>
      <w:r w:rsidR="00BE4982">
        <w:rPr>
          <w:rFonts w:cs="Times New Roman" w:hint="cs"/>
          <w:rtl/>
        </w:rPr>
        <w:t xml:space="preserve"> </w:t>
      </w:r>
    </w:p>
    <w:p w14:paraId="78A13654" w14:textId="73AE63BB" w:rsidR="006F0FA3" w:rsidRDefault="00BE4982" w:rsidP="000F03E1">
      <w:pPr>
        <w:rPr>
          <w:rFonts w:cs="Times New Roman"/>
          <w:rtl/>
        </w:rPr>
      </w:pPr>
      <w:r>
        <w:rPr>
          <w:rFonts w:cs="Times New Roman" w:hint="cs"/>
          <w:rtl/>
        </w:rPr>
        <w:t xml:space="preserve">אני </w:t>
      </w:r>
      <w:r w:rsidR="006F0FA3">
        <w:rPr>
          <w:rFonts w:cs="Times New Roman" w:hint="cs"/>
          <w:rtl/>
        </w:rPr>
        <w:t xml:space="preserve">לא </w:t>
      </w:r>
      <w:r>
        <w:rPr>
          <w:rFonts w:cs="Times New Roman" w:hint="cs"/>
          <w:rtl/>
        </w:rPr>
        <w:t>רוצה</w:t>
      </w:r>
      <w:r w:rsidR="006F0FA3">
        <w:rPr>
          <w:rFonts w:cs="Times New Roman" w:hint="cs"/>
          <w:rtl/>
        </w:rPr>
        <w:t xml:space="preserve"> יותר</w:t>
      </w:r>
      <w:r>
        <w:rPr>
          <w:rFonts w:cs="Times New Roman" w:hint="cs"/>
          <w:rtl/>
        </w:rPr>
        <w:t xml:space="preserve">. </w:t>
      </w:r>
    </w:p>
    <w:p w14:paraId="3912C112" w14:textId="7F761F29" w:rsidR="00BE4982" w:rsidRDefault="006F0FA3" w:rsidP="000F03E1">
      <w:pPr>
        <w:rPr>
          <w:rFonts w:cs="Times New Roman"/>
          <w:rtl/>
        </w:rPr>
      </w:pPr>
      <w:r>
        <w:rPr>
          <w:rFonts w:cs="Times New Roman" w:hint="cs"/>
          <w:rtl/>
        </w:rPr>
        <w:t>[</w:t>
      </w:r>
      <w:r w:rsidR="00BE4982">
        <w:rPr>
          <w:rFonts w:cs="Times New Roman" w:hint="cs"/>
          <w:rtl/>
        </w:rPr>
        <w:t xml:space="preserve">מה אני רוצה? אני רוצה והתשלום </w:t>
      </w:r>
      <w:r w:rsidR="00BE4982">
        <w:rPr>
          <w:rFonts w:cs="Times New Roman"/>
          <w:rtl/>
        </w:rPr>
        <w:t>–</w:t>
      </w:r>
      <w:r w:rsidR="00BE4982">
        <w:rPr>
          <w:rFonts w:cs="Times New Roman" w:hint="cs"/>
          <w:rtl/>
        </w:rPr>
        <w:t xml:space="preserve"> אני חייב לגלות עליו הכל. בלי זה הוא לא ירשה לי.</w:t>
      </w:r>
      <w:r>
        <w:rPr>
          <w:rFonts w:cs="Times New Roman" w:hint="cs"/>
          <w:rtl/>
        </w:rPr>
        <w:t>]</w:t>
      </w:r>
    </w:p>
    <w:p w14:paraId="6E195696" w14:textId="77777777" w:rsidR="009E1526" w:rsidRDefault="00C23771" w:rsidP="000F03E1">
      <w:pPr>
        <w:rPr>
          <w:rFonts w:cs="Times New Roman"/>
          <w:rtl/>
        </w:rPr>
      </w:pPr>
      <w:r>
        <w:rPr>
          <w:rFonts w:cs="Times New Roman" w:hint="cs"/>
          <w:rtl/>
        </w:rPr>
        <w:t xml:space="preserve">הווים </w:t>
      </w:r>
      <w:r>
        <w:rPr>
          <w:rFonts w:cs="Times New Roman"/>
          <w:rtl/>
        </w:rPr>
        <w:t>–</w:t>
      </w:r>
      <w:r>
        <w:rPr>
          <w:rFonts w:cs="Times New Roman" w:hint="cs"/>
          <w:rtl/>
        </w:rPr>
        <w:t xml:space="preserve"> הם כואבים. בעיקר כשתולים עליהם צרורות כבדים. </w:t>
      </w:r>
      <w:r w:rsidR="006F0FA3">
        <w:rPr>
          <w:rFonts w:cs="Times New Roman" w:hint="cs"/>
          <w:rtl/>
        </w:rPr>
        <w:t>[</w:t>
      </w:r>
      <w:r w:rsidR="006F0FA3" w:rsidRPr="006F0FA3">
        <w:rPr>
          <w:rFonts w:cs="Times New Roman" w:hint="cs"/>
          <w:highlight w:val="red"/>
          <w:rtl/>
        </w:rPr>
        <w:t>למה לא לעשות אנלוגיה בין הצרורות לכיסים המרובים???</w:t>
      </w:r>
      <w:r w:rsidR="006F0FA3">
        <w:rPr>
          <w:rFonts w:cs="Times New Roman" w:hint="cs"/>
          <w:rtl/>
        </w:rPr>
        <w:t xml:space="preserve">] </w:t>
      </w:r>
      <w:r>
        <w:rPr>
          <w:rFonts w:cs="Times New Roman" w:hint="cs"/>
          <w:rtl/>
        </w:rPr>
        <w:t>וכשאלכס ינוע בעולם, הצרורות ינועו</w:t>
      </w:r>
      <w:r w:rsidR="006F0FA3">
        <w:rPr>
          <w:rFonts w:cs="Times New Roman" w:hint="cs"/>
          <w:rtl/>
        </w:rPr>
        <w:t xml:space="preserve"> איתו</w:t>
      </w:r>
      <w:r>
        <w:rPr>
          <w:rFonts w:cs="Times New Roman" w:hint="cs"/>
          <w:rtl/>
        </w:rPr>
        <w:t>, וימשכו את הווים העשויי בשר.</w:t>
      </w:r>
      <w:r w:rsidR="006F0FA3">
        <w:rPr>
          <w:rFonts w:cs="Times New Roman" w:hint="cs"/>
          <w:rtl/>
        </w:rPr>
        <w:t xml:space="preserve"> </w:t>
      </w:r>
    </w:p>
    <w:p w14:paraId="4347A985" w14:textId="27BBDE2B" w:rsidR="00C23771" w:rsidRDefault="006F0FA3" w:rsidP="000F03E1">
      <w:pPr>
        <w:rPr>
          <w:rFonts w:cs="Times New Roman"/>
          <w:rtl/>
        </w:rPr>
      </w:pPr>
      <w:r>
        <w:rPr>
          <w:rFonts w:cs="Times New Roman" w:hint="cs"/>
          <w:rtl/>
        </w:rPr>
        <w:t>אם</w:t>
      </w:r>
      <w:r w:rsidR="00C23771">
        <w:rPr>
          <w:rFonts w:cs="Times New Roman" w:hint="cs"/>
          <w:rtl/>
        </w:rPr>
        <w:t xml:space="preserve"> אלכס</w:t>
      </w:r>
      <w:r>
        <w:rPr>
          <w:rFonts w:cs="Times New Roman" w:hint="cs"/>
          <w:rtl/>
        </w:rPr>
        <w:t xml:space="preserve"> רוצה ל</w:t>
      </w:r>
      <w:r w:rsidR="009E1526">
        <w:rPr>
          <w:rFonts w:cs="Times New Roman" w:hint="cs"/>
          <w:rtl/>
        </w:rPr>
        <w:t>המשיך ל</w:t>
      </w:r>
      <w:r>
        <w:rPr>
          <w:rFonts w:cs="Times New Roman" w:hint="cs"/>
          <w:rtl/>
        </w:rPr>
        <w:t xml:space="preserve">חיות בתוך כל הגוף שלו, הוא </w:t>
      </w:r>
      <w:r w:rsidR="00C23771">
        <w:rPr>
          <w:rFonts w:cs="Times New Roman" w:hint="cs"/>
          <w:rtl/>
        </w:rPr>
        <w:t>חייב לפתוח כל צרור, לבחון את תוכנו, וזה כל כך משעמם, כל כך מטריח ומפחיד. הוא היה יכול להיות כל כך טוב בספורט קבוצתי, הוא רוצה לתת את עצמו לקבוצה, את החיים</w:t>
      </w:r>
      <w:r>
        <w:rPr>
          <w:rFonts w:cs="Times New Roman" w:hint="cs"/>
          <w:rtl/>
        </w:rPr>
        <w:t xml:space="preserve"> לתת</w:t>
      </w:r>
      <w:r w:rsidR="00C23771">
        <w:rPr>
          <w:rFonts w:cs="Times New Roman" w:hint="cs"/>
          <w:rtl/>
        </w:rPr>
        <w:t xml:space="preserve">, להזרק על המגרש, הוא לא רוצה להציץ בצרורות. הוא היה יכול לשתות אופטלגין לעד. ללמוד להתעלם כי האדם </w:t>
      </w:r>
      <w:r w:rsidR="00E21DE8">
        <w:rPr>
          <w:rFonts w:cs="Times New Roman" w:hint="cs"/>
          <w:rtl/>
        </w:rPr>
        <w:t>ה</w:t>
      </w:r>
      <w:r w:rsidR="00C23771">
        <w:rPr>
          <w:rFonts w:cs="Times New Roman" w:hint="cs"/>
          <w:rtl/>
        </w:rPr>
        <w:t>שפוי</w:t>
      </w:r>
      <w:r w:rsidR="00E21DE8">
        <w:rPr>
          <w:rFonts w:cs="Times New Roman" w:hint="cs"/>
          <w:rtl/>
        </w:rPr>
        <w:t xml:space="preserve"> (אלכס שואף לשפיות והיא </w:t>
      </w:r>
      <w:r w:rsidR="00E21DE8">
        <w:rPr>
          <w:rFonts w:cs="Times New Roman"/>
        </w:rPr>
        <w:t>elusive</w:t>
      </w:r>
      <w:r w:rsidR="00E21DE8">
        <w:rPr>
          <w:rFonts w:cs="Times New Roman" w:hint="cs"/>
          <w:rtl/>
        </w:rPr>
        <w:t xml:space="preserve"> יותר מכל)</w:t>
      </w:r>
      <w:r w:rsidR="00C23771">
        <w:rPr>
          <w:rFonts w:cs="Times New Roman" w:hint="cs"/>
          <w:rtl/>
        </w:rPr>
        <w:t xml:space="preserve"> </w:t>
      </w:r>
      <w:r>
        <w:rPr>
          <w:rFonts w:cs="Times New Roman" w:hint="cs"/>
          <w:rtl/>
        </w:rPr>
        <w:t>לומד לה</w:t>
      </w:r>
      <w:r w:rsidR="00C23771">
        <w:rPr>
          <w:rFonts w:cs="Times New Roman" w:hint="cs"/>
          <w:rtl/>
        </w:rPr>
        <w:t xml:space="preserve">תעלם. </w:t>
      </w:r>
    </w:p>
    <w:p w14:paraId="7D9B51E6" w14:textId="71653CFA" w:rsidR="00C23771" w:rsidRDefault="00C23771" w:rsidP="000F03E1">
      <w:pPr>
        <w:rPr>
          <w:rFonts w:cs="Times New Roman"/>
          <w:rtl/>
        </w:rPr>
      </w:pPr>
      <w:r>
        <w:rPr>
          <w:rFonts w:cs="Times New Roman" w:hint="cs"/>
          <w:rtl/>
        </w:rPr>
        <w:t xml:space="preserve">אלכס מנסה להיות </w:t>
      </w:r>
      <w:r w:rsidR="006F0FA3">
        <w:rPr>
          <w:rFonts w:cs="Times New Roman" w:hint="cs"/>
          <w:rtl/>
        </w:rPr>
        <w:t xml:space="preserve">רק רגע אחד לא </w:t>
      </w:r>
      <w:r>
        <w:rPr>
          <w:rFonts w:cs="Times New Roman" w:hint="cs"/>
          <w:rtl/>
        </w:rPr>
        <w:t xml:space="preserve">שפוי </w:t>
      </w:r>
      <w:r>
        <w:rPr>
          <w:rFonts w:cs="Times New Roman"/>
          <w:rtl/>
        </w:rPr>
        <w:t>–</w:t>
      </w:r>
      <w:r>
        <w:rPr>
          <w:rFonts w:cs="Times New Roman" w:hint="cs"/>
          <w:rtl/>
        </w:rPr>
        <w:t xml:space="preserve"> הוא </w:t>
      </w:r>
      <w:r w:rsidR="00E21DE8">
        <w:rPr>
          <w:rFonts w:cs="Times New Roman" w:hint="cs"/>
          <w:rtl/>
        </w:rPr>
        <w:t xml:space="preserve">/ עד כמה שהשאיפה היא לשפיות, הוא מוותר עליה כרגע לשם האי-התעלמות&amp;, </w:t>
      </w:r>
      <w:r>
        <w:rPr>
          <w:rFonts w:cs="Times New Roman" w:hint="cs"/>
          <w:rtl/>
        </w:rPr>
        <w:t>מתוודע לכל כאב ובאותו רגע צווחה כמעט נפלטת מפיו. באופן המקופל הזה, יש לו כאבים בכל עומק</w:t>
      </w:r>
      <w:r w:rsidR="006F0FA3">
        <w:rPr>
          <w:rFonts w:cs="Times New Roman" w:hint="cs"/>
          <w:rtl/>
        </w:rPr>
        <w:t>&amp;</w:t>
      </w:r>
      <w:r>
        <w:rPr>
          <w:rFonts w:cs="Times New Roman" w:hint="cs"/>
          <w:rtl/>
        </w:rPr>
        <w:t xml:space="preserve"> </w:t>
      </w:r>
      <w:r w:rsidR="006F0FA3">
        <w:rPr>
          <w:rFonts w:cs="Times New Roman" w:hint="cs"/>
          <w:rtl/>
        </w:rPr>
        <w:t xml:space="preserve">אפשרי </w:t>
      </w:r>
      <w:r>
        <w:rPr>
          <w:rFonts w:cs="Times New Roman" w:hint="cs"/>
          <w:rtl/>
        </w:rPr>
        <w:t xml:space="preserve">בגוף. בעור, בשרירים, </w:t>
      </w:r>
      <w:r w:rsidR="006F0FA3">
        <w:rPr>
          <w:rFonts w:cs="Times New Roman" w:hint="cs"/>
          <w:rtl/>
        </w:rPr>
        <w:t xml:space="preserve">באיבריו הפנימיים, </w:t>
      </w:r>
      <w:r>
        <w:rPr>
          <w:rFonts w:cs="Times New Roman" w:hint="cs"/>
          <w:rtl/>
        </w:rPr>
        <w:t>בגידים בעצמות. הקוסטיה המחורבן הזה כנראה סדק לו צלע. הוא ירצח אותו אחר-כך.</w:t>
      </w:r>
    </w:p>
    <w:p w14:paraId="65FFD998" w14:textId="02B84F0D" w:rsidR="00C23771" w:rsidRDefault="006F0FA3" w:rsidP="000F03E1">
      <w:pPr>
        <w:rPr>
          <w:rFonts w:cs="Times New Roman"/>
          <w:rtl/>
        </w:rPr>
      </w:pPr>
      <w:r>
        <w:rPr>
          <w:rFonts w:cs="Times New Roman" w:hint="cs"/>
          <w:rtl/>
        </w:rPr>
        <w:t>הנה</w:t>
      </w:r>
      <w:r w:rsidR="00C23771">
        <w:rPr>
          <w:rFonts w:cs="Times New Roman" w:hint="cs"/>
          <w:rtl/>
        </w:rPr>
        <w:t xml:space="preserve"> </w:t>
      </w:r>
      <w:r>
        <w:rPr>
          <w:rFonts w:cs="Times New Roman" w:hint="cs"/>
          <w:rtl/>
        </w:rPr>
        <w:t xml:space="preserve">עוד </w:t>
      </w:r>
      <w:r w:rsidR="00C23771">
        <w:rPr>
          <w:rFonts w:cs="Times New Roman" w:hint="cs"/>
          <w:rtl/>
        </w:rPr>
        <w:t xml:space="preserve">דרך שפויה להתגבר על הכאב </w:t>
      </w:r>
      <w:r w:rsidR="00C23771">
        <w:rPr>
          <w:rFonts w:cs="Times New Roman"/>
          <w:rtl/>
        </w:rPr>
        <w:t>–</w:t>
      </w:r>
      <w:r w:rsidR="00C23771">
        <w:rPr>
          <w:rFonts w:cs="Times New Roman" w:hint="cs"/>
          <w:rtl/>
        </w:rPr>
        <w:t xml:space="preserve"> לרצוח.</w:t>
      </w:r>
    </w:p>
    <w:p w14:paraId="7036EFE2" w14:textId="73D86E66" w:rsidR="008A4313" w:rsidRDefault="008A4313" w:rsidP="000F03E1">
      <w:pPr>
        <w:rPr>
          <w:rFonts w:cs="Times New Roman"/>
          <w:rtl/>
        </w:rPr>
      </w:pPr>
      <w:r>
        <w:rPr>
          <w:rFonts w:cs="Times New Roman" w:hint="cs"/>
          <w:rtl/>
        </w:rPr>
        <w:t>יש רעש... מישהו פותח דלת... וגו'... הם היו חמושים. איך בכלל הם השיגו נשק? איך הם הגניבו איתם נשק לישראל?</w:t>
      </w:r>
    </w:p>
    <w:p w14:paraId="5B8AAF17" w14:textId="3D69986A" w:rsidR="00117898" w:rsidRDefault="008A4313" w:rsidP="000F03E1">
      <w:pPr>
        <w:rPr>
          <w:rFonts w:cs="Times New Roman"/>
          <w:rtl/>
        </w:rPr>
      </w:pPr>
      <w:r>
        <w:rPr>
          <w:rFonts w:cs="Times New Roman" w:hint="cs"/>
          <w:rtl/>
        </w:rPr>
        <w:t>מה שהם הכי הזכירו לו היה את שחקני ה-</w:t>
      </w:r>
      <w:r>
        <w:rPr>
          <w:rFonts w:cs="Times New Roman"/>
        </w:rPr>
        <w:t>NHL</w:t>
      </w:r>
      <w:r>
        <w:rPr>
          <w:rFonts w:cs="Times New Roman" w:hint="cs"/>
          <w:rtl/>
        </w:rPr>
        <w:t xml:space="preserve"> האלו, חזקים, מהירים, </w:t>
      </w:r>
      <w:r>
        <w:rPr>
          <w:rFonts w:cs="Times New Roman"/>
        </w:rPr>
        <w:t>explosive</w:t>
      </w:r>
      <w:r>
        <w:rPr>
          <w:rFonts w:cs="Times New Roman" w:hint="cs"/>
          <w:rtl/>
        </w:rPr>
        <w:t>, אקספלוֹסיביים,</w:t>
      </w:r>
      <w:r w:rsidR="00BE4982">
        <w:rPr>
          <w:rFonts w:cs="Times New Roman" w:hint="cs"/>
          <w:rtl/>
        </w:rPr>
        <w:t xml:space="preserve"> </w:t>
      </w:r>
      <w:r>
        <w:rPr>
          <w:rFonts w:cs="Times New Roman" w:hint="cs"/>
          <w:rtl/>
        </w:rPr>
        <w:t xml:space="preserve">חסרי רחמים. </w:t>
      </w:r>
      <w:r w:rsidR="00B72CB7">
        <w:rPr>
          <w:rFonts w:cs="Times New Roman" w:hint="cs"/>
          <w:rtl/>
        </w:rPr>
        <w:t xml:space="preserve">אלכס הבין שיש סיכוי שאחד מהם יירה בו. </w:t>
      </w:r>
      <w:r>
        <w:rPr>
          <w:rFonts w:cs="Times New Roman" w:hint="cs"/>
          <w:rtl/>
        </w:rPr>
        <w:t>ו</w:t>
      </w:r>
      <w:r w:rsidR="00B72CB7">
        <w:rPr>
          <w:rFonts w:cs="Times New Roman" w:hint="cs"/>
          <w:rtl/>
        </w:rPr>
        <w:t>הוא</w:t>
      </w:r>
      <w:r>
        <w:rPr>
          <w:rFonts w:cs="Times New Roman" w:hint="cs"/>
          <w:rtl/>
        </w:rPr>
        <w:t xml:space="preserve"> מפחד מהדרישה לא להתעלם מעצמו? זה הגיוני בכלל?</w:t>
      </w:r>
      <w:r w:rsidR="00BE4982">
        <w:rPr>
          <w:rFonts w:cs="Times New Roman" w:hint="cs"/>
          <w:rtl/>
        </w:rPr>
        <w:t xml:space="preserve"> </w:t>
      </w:r>
    </w:p>
    <w:p w14:paraId="73528705" w14:textId="58BDCEA0" w:rsidR="008A4313" w:rsidRDefault="008A4313" w:rsidP="000F03E1">
      <w:pPr>
        <w:rPr>
          <w:rFonts w:cs="Times New Roman"/>
          <w:rtl/>
        </w:rPr>
      </w:pPr>
      <w:r>
        <w:rPr>
          <w:rFonts w:cs="Times New Roman" w:hint="cs"/>
          <w:rtl/>
        </w:rPr>
        <w:t>אני לא רוצה.</w:t>
      </w:r>
    </w:p>
    <w:p w14:paraId="6EE75B90" w14:textId="693F2BB7" w:rsidR="008A4313" w:rsidRDefault="008A4313" w:rsidP="000F03E1">
      <w:pPr>
        <w:rPr>
          <w:rFonts w:cs="Times New Roman"/>
          <w:rtl/>
        </w:rPr>
      </w:pPr>
      <w:r>
        <w:rPr>
          <w:rFonts w:cs="Times New Roman" w:hint="cs"/>
          <w:rtl/>
        </w:rPr>
        <w:t>ככל ש</w:t>
      </w:r>
      <w:r w:rsidR="005D174E">
        <w:rPr>
          <w:rFonts w:cs="Times New Roman" w:hint="cs"/>
          <w:rtl/>
        </w:rPr>
        <w:t>אלכס</w:t>
      </w:r>
      <w:r>
        <w:rPr>
          <w:rFonts w:cs="Times New Roman" w:hint="cs"/>
          <w:rtl/>
        </w:rPr>
        <w:t xml:space="preserve"> חי יותר </w:t>
      </w:r>
      <w:r w:rsidR="005D174E">
        <w:rPr>
          <w:rFonts w:cs="Times New Roman" w:hint="cs"/>
          <w:rtl/>
        </w:rPr>
        <w:t xml:space="preserve">זמן </w:t>
      </w:r>
      <w:r>
        <w:rPr>
          <w:rFonts w:cs="Times New Roman" w:hint="cs"/>
          <w:rtl/>
        </w:rPr>
        <w:t>בגוף הזה</w:t>
      </w:r>
      <w:r w:rsidR="005D174E">
        <w:rPr>
          <w:rFonts w:cs="Times New Roman" w:hint="cs"/>
          <w:rtl/>
        </w:rPr>
        <w:t>,</w:t>
      </w:r>
      <w:r>
        <w:rPr>
          <w:rFonts w:cs="Times New Roman" w:hint="cs"/>
          <w:rtl/>
        </w:rPr>
        <w:t xml:space="preserve"> הוא חושב יותר מחשבות ואלו מחשבות שהוא לא רוצה</w:t>
      </w:r>
      <w:r w:rsidR="005D174E">
        <w:rPr>
          <w:rFonts w:cs="Times New Roman" w:hint="cs"/>
          <w:rtl/>
        </w:rPr>
        <w:t>,</w:t>
      </w:r>
      <w:r>
        <w:rPr>
          <w:rFonts w:cs="Times New Roman" w:hint="cs"/>
          <w:rtl/>
        </w:rPr>
        <w:t xml:space="preserve"> כי </w:t>
      </w:r>
      <w:r w:rsidR="005D174E">
        <w:rPr>
          <w:rFonts w:cs="Times New Roman" w:hint="cs"/>
          <w:rtl/>
        </w:rPr>
        <w:t>מי</w:t>
      </w:r>
      <w:r>
        <w:rPr>
          <w:rFonts w:cs="Times New Roman" w:hint="cs"/>
          <w:rtl/>
        </w:rPr>
        <w:t xml:space="preserve"> </w:t>
      </w:r>
      <w:r w:rsidR="005D174E">
        <w:rPr>
          <w:rFonts w:cs="Times New Roman" w:hint="cs"/>
          <w:rtl/>
        </w:rPr>
        <w:t>ש</w:t>
      </w:r>
      <w:r>
        <w:rPr>
          <w:rFonts w:cs="Times New Roman" w:hint="cs"/>
          <w:rtl/>
        </w:rPr>
        <w:t>ח</w:t>
      </w:r>
      <w:r w:rsidR="005D174E">
        <w:rPr>
          <w:rFonts w:cs="Times New Roman" w:hint="cs"/>
          <w:rtl/>
        </w:rPr>
        <w:t>ו</w:t>
      </w:r>
      <w:r>
        <w:rPr>
          <w:rFonts w:cs="Times New Roman" w:hint="cs"/>
          <w:rtl/>
        </w:rPr>
        <w:t>שב אותן, לא יוכל לחזור ל</w:t>
      </w:r>
      <w:r w:rsidR="005D174E">
        <w:rPr>
          <w:rFonts w:cs="Times New Roman" w:hint="cs"/>
          <w:rtl/>
        </w:rPr>
        <w:t>ה</w:t>
      </w:r>
      <w:r>
        <w:rPr>
          <w:rFonts w:cs="Times New Roman" w:hint="cs"/>
          <w:rtl/>
        </w:rPr>
        <w:t>יות כמו קודם.</w:t>
      </w:r>
    </w:p>
    <w:p w14:paraId="488D4E55" w14:textId="739C7AEA" w:rsidR="008A4313" w:rsidRDefault="008A4313" w:rsidP="000F03E1">
      <w:pPr>
        <w:rPr>
          <w:rFonts w:cs="Times New Roman"/>
          <w:rtl/>
        </w:rPr>
      </w:pPr>
      <w:r>
        <w:rPr>
          <w:rFonts w:cs="Times New Roman" w:hint="cs"/>
          <w:rtl/>
        </w:rPr>
        <w:t xml:space="preserve">למה </w:t>
      </w:r>
      <w:r w:rsidR="009E1526">
        <w:rPr>
          <w:rFonts w:cs="Times New Roman" w:hint="cs"/>
          <w:rtl/>
        </w:rPr>
        <w:t xml:space="preserve">הוא </w:t>
      </w:r>
      <w:r>
        <w:rPr>
          <w:rFonts w:cs="Times New Roman" w:hint="cs"/>
          <w:rtl/>
        </w:rPr>
        <w:t xml:space="preserve">כזה עקשן וטמבל, תמיד </w:t>
      </w:r>
      <w:r w:rsidR="005D174E">
        <w:rPr>
          <w:rFonts w:cs="Times New Roman" w:hint="cs"/>
          <w:rtl/>
        </w:rPr>
        <w:t xml:space="preserve">בדרכו של הבחור הכי מגושם וכבד, תמיד נמעך על איזה מתקן מתכת בולט (אלכס לא ידע שזה היה עמוד תאורה דקורטיבי כי זה היה מוסתר בתוך השיחים), תמיד </w:t>
      </w:r>
      <w:r>
        <w:rPr>
          <w:rFonts w:cs="Times New Roman" w:hint="cs"/>
          <w:rtl/>
        </w:rPr>
        <w:t>לתוך הקוצים, אי אפשר שי</w:t>
      </w:r>
      <w:r w:rsidR="005D174E">
        <w:rPr>
          <w:rFonts w:cs="Times New Roman" w:hint="cs"/>
          <w:rtl/>
        </w:rPr>
        <w:t>תייצב מולו</w:t>
      </w:r>
      <w:r>
        <w:rPr>
          <w:rFonts w:cs="Times New Roman" w:hint="cs"/>
          <w:rtl/>
        </w:rPr>
        <w:t xml:space="preserve"> משהו </w:t>
      </w:r>
      <w:r>
        <w:rPr>
          <w:rFonts w:cs="Times New Roman" w:hint="cs"/>
          <w:rtl/>
        </w:rPr>
        <w:lastRenderedPageBreak/>
        <w:t>והוא לא יכנס</w:t>
      </w:r>
      <w:r w:rsidR="005D174E">
        <w:rPr>
          <w:rFonts w:cs="Times New Roman" w:hint="cs"/>
          <w:rtl/>
        </w:rPr>
        <w:t>&amp;</w:t>
      </w:r>
      <w:r>
        <w:rPr>
          <w:rFonts w:cs="Times New Roman" w:hint="cs"/>
          <w:rtl/>
        </w:rPr>
        <w:t xml:space="preserve"> אליו. והוא לא ישקע</w:t>
      </w:r>
      <w:r w:rsidR="005D174E">
        <w:rPr>
          <w:rFonts w:cs="Times New Roman" w:hint="cs"/>
          <w:rtl/>
        </w:rPr>
        <w:t>/ יתמזג</w:t>
      </w:r>
      <w:r>
        <w:rPr>
          <w:rFonts w:cs="Times New Roman" w:hint="cs"/>
          <w:rtl/>
        </w:rPr>
        <w:t xml:space="preserve"> לתוכו. / יטבע בתוכו. הוא מוכרח לטבוע בכל מקום, ואז לראות איך הוא יינצל. איך קוראים למחלה הזאת?</w:t>
      </w:r>
    </w:p>
    <w:p w14:paraId="11EC13BC" w14:textId="05141E82" w:rsidR="008A4313" w:rsidRDefault="008A4313" w:rsidP="000F03E1">
      <w:pPr>
        <w:rPr>
          <w:rFonts w:cs="Times New Roman"/>
          <w:rtl/>
        </w:rPr>
      </w:pPr>
      <w:r>
        <w:rPr>
          <w:rFonts w:cs="Times New Roman" w:hint="cs"/>
          <w:rtl/>
        </w:rPr>
        <w:t xml:space="preserve">הוא לא יתלה </w:t>
      </w:r>
      <w:r w:rsidR="001132F9">
        <w:rPr>
          <w:rFonts w:cs="Times New Roman" w:hint="cs"/>
          <w:rtl/>
        </w:rPr>
        <w:t>דבר</w:t>
      </w:r>
      <w:r>
        <w:rPr>
          <w:rFonts w:cs="Times New Roman" w:hint="cs"/>
          <w:rtl/>
        </w:rPr>
        <w:t xml:space="preserve"> על הווים שלו, הוא לא צריך חיית פרא עם ציפורניים שלופות / טפרים שלופים שתגיע בלילה ותקרע והכל יתפזר סביבו והיא תדרוך על הפרוסות הרכות האלו, התפוחות שהוא </w:t>
      </w:r>
      <w:r w:rsidR="005D174E">
        <w:rPr>
          <w:rFonts w:cs="Times New Roman" w:hint="cs"/>
          <w:rtl/>
        </w:rPr>
        <w:t>מילא בשקיות שתלה</w:t>
      </w:r>
      <w:r>
        <w:rPr>
          <w:rFonts w:cs="Times New Roman" w:hint="cs"/>
          <w:rtl/>
        </w:rPr>
        <w:t>.</w:t>
      </w:r>
    </w:p>
    <w:p w14:paraId="6DE6BD76" w14:textId="1A4B7315" w:rsidR="00117898" w:rsidRDefault="00117898" w:rsidP="000F03E1">
      <w:pPr>
        <w:rPr>
          <w:rFonts w:cs="Times New Roman"/>
          <w:rtl/>
        </w:rPr>
      </w:pPr>
      <w:r>
        <w:rPr>
          <w:rFonts w:cs="Times New Roman" w:hint="cs"/>
          <w:rtl/>
        </w:rPr>
        <w:t>אני לא רוצה יותר סודות.</w:t>
      </w:r>
    </w:p>
    <w:p w14:paraId="2113FB2C" w14:textId="693229F1" w:rsidR="00C23771" w:rsidRDefault="00C23771" w:rsidP="000F03E1">
      <w:pPr>
        <w:rPr>
          <w:rFonts w:cs="Times New Roman"/>
          <w:rtl/>
        </w:rPr>
      </w:pPr>
      <w:r>
        <w:rPr>
          <w:rFonts w:cs="Times New Roman" w:hint="cs"/>
          <w:rtl/>
        </w:rPr>
        <w:t xml:space="preserve">מה זה הכאב הזה. יש דקירות, יש שפשופים, יש קרעים ודלקות בגידים. יד כאב של מכה יבשה בחזה. </w:t>
      </w:r>
    </w:p>
    <w:p w14:paraId="1BFD540E" w14:textId="1994EE5A" w:rsidR="00940C74" w:rsidRDefault="00940C74" w:rsidP="000F03E1">
      <w:pPr>
        <w:rPr>
          <w:rFonts w:cs="Times New Roman"/>
          <w:rtl/>
        </w:rPr>
      </w:pPr>
      <w:r>
        <w:rPr>
          <w:rFonts w:cs="Times New Roman" w:hint="cs"/>
          <w:rtl/>
        </w:rPr>
        <w:t>מהדקירות הוא כבר הצליח כמעט לגמרי להתעלם. הבעיה היתה איזה סידור מחדש של העצמות שלו, שגרם לכל נשימה לצרוב.</w:t>
      </w:r>
    </w:p>
    <w:p w14:paraId="42FB7E6E" w14:textId="2328C4EF" w:rsidR="00940C74" w:rsidRDefault="00940C74" w:rsidP="000F03E1">
      <w:pPr>
        <w:rPr>
          <w:rFonts w:cs="Times New Roman"/>
          <w:rtl/>
        </w:rPr>
      </w:pPr>
      <w:r>
        <w:rPr>
          <w:rFonts w:cs="Times New Roman" w:hint="cs"/>
          <w:rtl/>
        </w:rPr>
        <w:t xml:space="preserve">דליקה על גבי דליקה הוא צורב. </w:t>
      </w:r>
    </w:p>
    <w:p w14:paraId="0E6CBEB3" w14:textId="1920A338" w:rsidR="00940C74" w:rsidRDefault="00940C74" w:rsidP="000F03E1">
      <w:pPr>
        <w:rPr>
          <w:rFonts w:cs="Times New Roman"/>
          <w:rtl/>
        </w:rPr>
      </w:pPr>
      <w:r>
        <w:rPr>
          <w:rFonts w:cs="Times New Roman" w:hint="cs"/>
          <w:rtl/>
        </w:rPr>
        <w:t>(הוא גנח)</w:t>
      </w:r>
    </w:p>
    <w:p w14:paraId="36DF7E57" w14:textId="39B9227C" w:rsidR="00940C74" w:rsidRDefault="00940C74" w:rsidP="000F03E1">
      <w:pPr>
        <w:rPr>
          <w:rFonts w:cs="Times New Roman"/>
          <w:rtl/>
        </w:rPr>
      </w:pPr>
      <w:r>
        <w:rPr>
          <w:rFonts w:cs="Times New Roman" w:hint="cs"/>
          <w:rtl/>
        </w:rPr>
        <w:t xml:space="preserve">פלחים על גבי פלחים, הוא מתבקע. </w:t>
      </w:r>
    </w:p>
    <w:p w14:paraId="06727AB8" w14:textId="538BC600" w:rsidR="00940C74" w:rsidRDefault="00940C74" w:rsidP="000F03E1">
      <w:pPr>
        <w:rPr>
          <w:rFonts w:cs="Times New Roman"/>
          <w:rtl/>
        </w:rPr>
      </w:pPr>
      <w:r>
        <w:rPr>
          <w:rFonts w:cs="Times New Roman" w:hint="cs"/>
          <w:rtl/>
        </w:rPr>
        <w:t>(הוא פעה, הפעיה השקטה ביותר בעולם אבל לא פחות דאובה, לא, לא פחות)</w:t>
      </w:r>
    </w:p>
    <w:p w14:paraId="08B16B2B" w14:textId="14226467" w:rsidR="00940C74" w:rsidRDefault="00940C74" w:rsidP="000F03E1">
      <w:pPr>
        <w:rPr>
          <w:rFonts w:cs="Times New Roman"/>
          <w:rtl/>
        </w:rPr>
      </w:pPr>
      <w:r>
        <w:rPr>
          <w:rFonts w:cs="Times New Roman" w:hint="cs"/>
          <w:rtl/>
        </w:rPr>
        <w:t>איבר-איבר,</w:t>
      </w:r>
      <w:r w:rsidRPr="00940C74">
        <w:rPr>
          <w:rFonts w:cs="Times New Roman" w:hint="cs"/>
          <w:rtl/>
        </w:rPr>
        <w:t xml:space="preserve"> </w:t>
      </w:r>
      <w:r>
        <w:rPr>
          <w:rFonts w:cs="Times New Roman" w:hint="cs"/>
          <w:rtl/>
        </w:rPr>
        <w:t xml:space="preserve">הוא נתלש.  </w:t>
      </w:r>
    </w:p>
    <w:p w14:paraId="3B0AD84C" w14:textId="298311FE" w:rsidR="00940C74" w:rsidRDefault="00940C74" w:rsidP="000F03E1">
      <w:pPr>
        <w:rPr>
          <w:rFonts w:cs="Times New Roman"/>
          <w:rtl/>
        </w:rPr>
      </w:pPr>
      <w:r>
        <w:rPr>
          <w:rFonts w:cs="Times New Roman" w:hint="cs"/>
          <w:rtl/>
        </w:rPr>
        <w:t>(הוא לא ישרוד)</w:t>
      </w:r>
    </w:p>
    <w:p w14:paraId="4451E964" w14:textId="28797C6F" w:rsidR="00940C74" w:rsidRDefault="00D717FA" w:rsidP="000F03E1">
      <w:pPr>
        <w:rPr>
          <w:rFonts w:cs="Times New Roman"/>
          <w:rtl/>
        </w:rPr>
      </w:pPr>
      <w:r>
        <w:rPr>
          <w:rFonts w:cs="Times New Roman" w:hint="cs"/>
          <w:rtl/>
        </w:rPr>
        <w:t xml:space="preserve">הוא לא </w:t>
      </w:r>
      <w:r w:rsidR="00B025AE">
        <w:rPr>
          <w:rFonts w:cs="Times New Roman" w:hint="cs"/>
          <w:rtl/>
        </w:rPr>
        <w:t>י</w:t>
      </w:r>
      <w:r>
        <w:rPr>
          <w:rFonts w:cs="Times New Roman" w:hint="cs"/>
          <w:rtl/>
        </w:rPr>
        <w:t xml:space="preserve">שרוד מקופל כך עוד </w:t>
      </w:r>
      <w:r w:rsidR="00940C74">
        <w:rPr>
          <w:rFonts w:cs="Times New Roman" w:hint="cs"/>
          <w:rtl/>
        </w:rPr>
        <w:t>שנייה</w:t>
      </w:r>
      <w:r w:rsidR="00393387">
        <w:rPr>
          <w:rFonts w:cs="Times New Roman" w:hint="cs"/>
          <w:rtl/>
        </w:rPr>
        <w:t xml:space="preserve"> אפילו</w:t>
      </w:r>
      <w:r w:rsidR="00940C74">
        <w:rPr>
          <w:rFonts w:cs="Times New Roman" w:hint="cs"/>
          <w:rtl/>
        </w:rPr>
        <w:t>.</w:t>
      </w:r>
      <w:r w:rsidR="00393387">
        <w:rPr>
          <w:rFonts w:cs="Times New Roman" w:hint="cs"/>
          <w:rtl/>
        </w:rPr>
        <w:t xml:space="preserve"> </w:t>
      </w:r>
    </w:p>
    <w:p w14:paraId="36A1A184" w14:textId="494BD8F8" w:rsidR="00940C74" w:rsidRDefault="00940C74" w:rsidP="000F03E1">
      <w:pPr>
        <w:rPr>
          <w:rFonts w:cs="Times New Roman"/>
          <w:rtl/>
        </w:rPr>
      </w:pPr>
      <w:r>
        <w:rPr>
          <w:rFonts w:cs="Times New Roman" w:hint="cs"/>
          <w:rtl/>
        </w:rPr>
        <w:t xml:space="preserve">קרנף צבעוני דהר לעברו. </w:t>
      </w:r>
    </w:p>
    <w:p w14:paraId="63E9E164" w14:textId="03C720B5" w:rsidR="00940C74" w:rsidRDefault="00940C74" w:rsidP="000F03E1">
      <w:pPr>
        <w:rPr>
          <w:rFonts w:cs="Times New Roman"/>
          <w:rtl/>
        </w:rPr>
      </w:pPr>
      <w:r>
        <w:rPr>
          <w:rFonts w:cs="Times New Roman" w:hint="cs"/>
          <w:rtl/>
        </w:rPr>
        <w:t>אח, כן, יש לו מקומות שהם לא המקום הזה. יש לו מקומות עמוקים, סודיים, יש לו סודות.</w:t>
      </w:r>
    </w:p>
    <w:p w14:paraId="2C985AE5" w14:textId="73560276" w:rsidR="00395988" w:rsidRPr="000F03E1" w:rsidRDefault="00395988" w:rsidP="000F03E1">
      <w:pPr>
        <w:rPr>
          <w:rtl/>
        </w:rPr>
      </w:pPr>
      <w:r w:rsidRPr="00395988">
        <w:rPr>
          <w:rFonts w:cs="Times New Roman"/>
          <w:rtl/>
        </w:rPr>
        <w:t xml:space="preserve">סודות אשר כל </w:t>
      </w:r>
      <w:r w:rsidR="00940C74">
        <w:rPr>
          <w:rFonts w:cs="Times New Roman" w:hint="cs"/>
          <w:rtl/>
        </w:rPr>
        <w:t>ברנש</w:t>
      </w:r>
      <w:r w:rsidRPr="00395988">
        <w:rPr>
          <w:rFonts w:cs="Times New Roman"/>
          <w:rtl/>
        </w:rPr>
        <w:t xml:space="preserve"> </w:t>
      </w:r>
      <w:r w:rsidR="00E21DE8">
        <w:rPr>
          <w:rFonts w:cs="Times New Roman" w:hint="cs"/>
          <w:rtl/>
        </w:rPr>
        <w:t>ש</w:t>
      </w:r>
      <w:r w:rsidRPr="00395988">
        <w:rPr>
          <w:rFonts w:cs="Times New Roman"/>
          <w:rtl/>
        </w:rPr>
        <w:t>חו</w:t>
      </w:r>
      <w:r w:rsidR="00E21DE8">
        <w:rPr>
          <w:rFonts w:cs="Times New Roman" w:hint="cs"/>
          <w:rtl/>
        </w:rPr>
        <w:t>ֹ</w:t>
      </w:r>
      <w:r w:rsidRPr="00395988">
        <w:rPr>
          <w:rFonts w:cs="Times New Roman"/>
          <w:rtl/>
        </w:rPr>
        <w:t xml:space="preserve">מה </w:t>
      </w:r>
      <w:r w:rsidR="00393387">
        <w:rPr>
          <w:rFonts w:cs="Times New Roman" w:hint="cs"/>
          <w:rtl/>
        </w:rPr>
        <w:t xml:space="preserve">יש לו </w:t>
      </w:r>
      <w:r w:rsidRPr="00395988">
        <w:rPr>
          <w:rFonts w:cs="Times New Roman"/>
          <w:rtl/>
        </w:rPr>
        <w:t>להשען עליה, לא מסתיר.</w:t>
      </w:r>
    </w:p>
    <w:p w14:paraId="362D8D24" w14:textId="2BDE5AC7" w:rsidR="001C4DF8" w:rsidRDefault="0072693A" w:rsidP="00496735">
      <w:pPr>
        <w:rPr>
          <w:rFonts w:cs="Times New Roman"/>
          <w:rtl/>
        </w:rPr>
      </w:pPr>
      <w:r w:rsidRPr="000F03E1">
        <w:rPr>
          <w:rFonts w:cs="Times New Roman"/>
          <w:rtl/>
        </w:rPr>
        <w:t>היו ל</w:t>
      </w:r>
      <w:r w:rsidRPr="000F03E1">
        <w:rPr>
          <w:rFonts w:cs="Times New Roman" w:hint="cs"/>
          <w:rtl/>
        </w:rPr>
        <w:t>אלכס</w:t>
      </w:r>
      <w:r w:rsidRPr="000F03E1">
        <w:rPr>
          <w:rFonts w:cs="Times New Roman"/>
          <w:rtl/>
        </w:rPr>
        <w:t xml:space="preserve"> סודות כי ילד ש</w:t>
      </w:r>
      <w:r w:rsidR="00940C74">
        <w:rPr>
          <w:rFonts w:cs="Times New Roman" w:hint="cs"/>
          <w:rtl/>
        </w:rPr>
        <w:t>נוטשים באמצע הרחוב</w:t>
      </w:r>
      <w:r w:rsidR="00393387">
        <w:rPr>
          <w:rFonts w:cs="Times New Roman" w:hint="cs"/>
          <w:rtl/>
        </w:rPr>
        <w:t xml:space="preserve"> </w:t>
      </w:r>
      <w:r w:rsidRPr="0072693A">
        <w:rPr>
          <w:rFonts w:cs="Times New Roman"/>
          <w:rtl/>
        </w:rPr>
        <w:t xml:space="preserve">חייב </w:t>
      </w:r>
      <w:r w:rsidR="00E41BB4">
        <w:rPr>
          <w:rFonts w:cs="Times New Roman" w:hint="cs"/>
          <w:rtl/>
        </w:rPr>
        <w:t>להגן על</w:t>
      </w:r>
      <w:r w:rsidRPr="0072693A">
        <w:rPr>
          <w:rFonts w:cs="Times New Roman"/>
          <w:rtl/>
        </w:rPr>
        <w:t xml:space="preserve"> </w:t>
      </w:r>
      <w:r w:rsidR="003D108D">
        <w:rPr>
          <w:rFonts w:cs="Times New Roman" w:hint="cs"/>
          <w:rtl/>
        </w:rPr>
        <w:t>מה</w:t>
      </w:r>
      <w:r w:rsidRPr="0072693A">
        <w:rPr>
          <w:rFonts w:cs="Times New Roman"/>
          <w:rtl/>
        </w:rPr>
        <w:t xml:space="preserve"> שאצל אחרים </w:t>
      </w:r>
      <w:r w:rsidR="00940C74">
        <w:rPr>
          <w:rFonts w:cs="Times New Roman" w:hint="cs"/>
          <w:rtl/>
        </w:rPr>
        <w:t xml:space="preserve">הוא </w:t>
      </w:r>
      <w:r w:rsidRPr="0072693A">
        <w:rPr>
          <w:rFonts w:cs="Times New Roman"/>
          <w:rtl/>
        </w:rPr>
        <w:t>גלוי לגמרי.</w:t>
      </w:r>
      <w:r w:rsidR="00632B7F">
        <w:rPr>
          <w:rFonts w:cs="Times New Roman" w:hint="cs"/>
          <w:rtl/>
        </w:rPr>
        <w:t xml:space="preserve"> </w:t>
      </w:r>
    </w:p>
    <w:p w14:paraId="6FC6CC3C" w14:textId="0FBFCB52" w:rsidR="00F54772" w:rsidRDefault="00632B7F" w:rsidP="00496735">
      <w:pPr>
        <w:rPr>
          <w:rFonts w:cs="Times New Roman"/>
          <w:rtl/>
        </w:rPr>
      </w:pPr>
      <w:r>
        <w:rPr>
          <w:rFonts w:cs="Times New Roman" w:hint="cs"/>
          <w:rtl/>
        </w:rPr>
        <w:t>חייו היו תלויים בכ</w:t>
      </w:r>
      <w:r w:rsidR="00E41BB4">
        <w:rPr>
          <w:rFonts w:cs="Times New Roman" w:hint="cs"/>
          <w:rtl/>
        </w:rPr>
        <w:t>ך</w:t>
      </w:r>
      <w:r>
        <w:rPr>
          <w:rFonts w:cs="Times New Roman" w:hint="cs"/>
          <w:rtl/>
        </w:rPr>
        <w:t xml:space="preserve"> ש</w:t>
      </w:r>
      <w:r w:rsidR="00940C74">
        <w:rPr>
          <w:rFonts w:cs="Times New Roman" w:hint="cs"/>
          <w:rtl/>
        </w:rPr>
        <w:t xml:space="preserve">סודותיו </w:t>
      </w:r>
      <w:r>
        <w:rPr>
          <w:rFonts w:cs="Times New Roman" w:hint="cs"/>
          <w:rtl/>
        </w:rPr>
        <w:t>ישארו כמוסים</w:t>
      </w:r>
      <w:r w:rsidR="00E41BB4">
        <w:rPr>
          <w:rFonts w:cs="Times New Roman" w:hint="cs"/>
          <w:rtl/>
        </w:rPr>
        <w:t xml:space="preserve"> </w:t>
      </w:r>
      <w:r w:rsidR="00940C74">
        <w:rPr>
          <w:rFonts w:cs="Times New Roman" w:hint="cs"/>
          <w:rtl/>
        </w:rPr>
        <w:t>ו</w:t>
      </w:r>
      <w:r w:rsidR="00E41BB4">
        <w:rPr>
          <w:rFonts w:cs="Times New Roman" w:hint="cs"/>
          <w:rtl/>
        </w:rPr>
        <w:t>מוגנים</w:t>
      </w:r>
      <w:r>
        <w:rPr>
          <w:rFonts w:cs="Times New Roman" w:hint="cs"/>
          <w:rtl/>
        </w:rPr>
        <w:t xml:space="preserve">. </w:t>
      </w:r>
    </w:p>
    <w:p w14:paraId="4C4B6513" w14:textId="58F575F8" w:rsidR="00891571" w:rsidRDefault="00891571" w:rsidP="00891571">
      <w:pPr>
        <w:rPr>
          <w:rFonts w:cs="Times New Roman"/>
          <w:rtl/>
        </w:rPr>
      </w:pPr>
      <w:r>
        <w:rPr>
          <w:rFonts w:cs="Times New Roman" w:hint="cs"/>
          <w:rtl/>
        </w:rPr>
        <w:t>את הסוד הגדול ביותר שלו, הבולט ביותר, [שלא ניסה להסתיר מאחרים וזה</w:t>
      </w:r>
      <w:r w:rsidRPr="00F54772">
        <w:rPr>
          <w:rFonts w:cs="Times New Roman" w:hint="cs"/>
          <w:rtl/>
        </w:rPr>
        <w:t xml:space="preserve"> </w:t>
      </w:r>
      <w:r>
        <w:rPr>
          <w:rFonts w:cs="Times New Roman" w:hint="cs"/>
          <w:rtl/>
        </w:rPr>
        <w:t>שהוא האמין כל דברי הביקורת שהוריו הטיחו בו. לא האמין סתם, אלא ידע בוודאות שהם האמת. שהוא, שלא כמו האנשים האחרים שהתנהלו להנאתם על פני כדור הארץ, היה בלתי ראוי. זה היה הסוד] הנחוץ והנורא ביותר, הוא הסתיר רק מעצמו</w:t>
      </w:r>
      <w:r w:rsidR="008951D0">
        <w:rPr>
          <w:rFonts w:cs="Times New Roman" w:hint="cs"/>
          <w:rtl/>
        </w:rPr>
        <w:t xml:space="preserve"> במשך שנים</w:t>
      </w:r>
      <w:r>
        <w:rPr>
          <w:rFonts w:cs="Times New Roman" w:hint="cs"/>
          <w:rtl/>
        </w:rPr>
        <w:t>.</w:t>
      </w:r>
    </w:p>
    <w:p w14:paraId="43751265" w14:textId="77777777" w:rsidR="002E4FC5" w:rsidRDefault="008951D0" w:rsidP="008951D0">
      <w:pPr>
        <w:rPr>
          <w:rFonts w:cs="Times New Roman"/>
          <w:rtl/>
        </w:rPr>
      </w:pPr>
      <w:r>
        <w:rPr>
          <w:rFonts w:cs="Times New Roman" w:hint="cs"/>
          <w:rtl/>
        </w:rPr>
        <w:t>נחוץ, כל עוד אין לך דרך אחרת לשרוד, ו</w:t>
      </w:r>
      <w:r w:rsidR="00891571">
        <w:rPr>
          <w:rFonts w:cs="Times New Roman" w:hint="cs"/>
          <w:rtl/>
        </w:rPr>
        <w:t>הוא לא רצה להתעלם יותר.</w:t>
      </w:r>
      <w:r>
        <w:rPr>
          <w:rFonts w:cs="Times New Roman" w:hint="cs"/>
          <w:rtl/>
        </w:rPr>
        <w:t xml:space="preserve"> לא משום דבר שקרה לו [כמובן להגיד שהוא לא הולך עכשו להיות סופר רגיש ובכיין כי כל דבר קטן יגרום לו לאבד את זה, כל אחד שיפגע בו וגו'.</w:t>
      </w:r>
      <w:r w:rsidR="002E4FC5">
        <w:rPr>
          <w:rFonts w:cs="Times New Roman" w:hint="cs"/>
          <w:rtl/>
        </w:rPr>
        <w:t xml:space="preserve"> אני לא יודעת איך לבטא את זה.]</w:t>
      </w:r>
    </w:p>
    <w:p w14:paraId="2F8AE784" w14:textId="00908619" w:rsidR="00891571" w:rsidRDefault="008951D0" w:rsidP="008951D0">
      <w:pPr>
        <w:rPr>
          <w:rFonts w:cs="Times New Roman"/>
          <w:rtl/>
        </w:rPr>
      </w:pPr>
      <w:r>
        <w:rPr>
          <w:rFonts w:cs="Times New Roman" w:hint="cs"/>
          <w:rtl/>
        </w:rPr>
        <w:t xml:space="preserve"> </w:t>
      </w:r>
    </w:p>
    <w:p w14:paraId="1FDE2FCA" w14:textId="77777777" w:rsidR="00940C74" w:rsidRDefault="00940C74" w:rsidP="00496735">
      <w:pPr>
        <w:rPr>
          <w:rFonts w:cs="Times New Roman"/>
          <w:rtl/>
        </w:rPr>
      </w:pPr>
      <w:r>
        <w:rPr>
          <w:rFonts w:cs="Times New Roman" w:hint="cs"/>
          <w:rtl/>
        </w:rPr>
        <w:t>[[</w:t>
      </w:r>
    </w:p>
    <w:p w14:paraId="710BA832" w14:textId="656647D2" w:rsidR="00F54772" w:rsidRDefault="00393387" w:rsidP="00496735">
      <w:pPr>
        <w:rPr>
          <w:rFonts w:cs="Times New Roman"/>
          <w:rtl/>
        </w:rPr>
      </w:pPr>
      <w:r>
        <w:rPr>
          <w:rFonts w:cs="Times New Roman" w:hint="cs"/>
          <w:rtl/>
        </w:rPr>
        <w:t xml:space="preserve">קשה מאוד </w:t>
      </w:r>
      <w:r w:rsidR="00F54772" w:rsidRPr="00F54772">
        <w:rPr>
          <w:rFonts w:cs="Times New Roman"/>
          <w:rtl/>
        </w:rPr>
        <w:t>לשמור</w:t>
      </w:r>
      <w:r>
        <w:rPr>
          <w:rFonts w:cs="Times New Roman" w:hint="cs"/>
          <w:rtl/>
        </w:rPr>
        <w:t xml:space="preserve"> על</w:t>
      </w:r>
      <w:r w:rsidR="00F54772" w:rsidRPr="00F54772">
        <w:rPr>
          <w:rFonts w:cs="Times New Roman"/>
          <w:rtl/>
        </w:rPr>
        <w:t xml:space="preserve"> כל-כך הרבה סודות. כי אם </w:t>
      </w:r>
      <w:r>
        <w:rPr>
          <w:rFonts w:cs="Times New Roman" w:hint="cs"/>
          <w:rtl/>
        </w:rPr>
        <w:t>ת</w:t>
      </w:r>
      <w:r w:rsidR="00F54772" w:rsidRPr="00F54772">
        <w:rPr>
          <w:rFonts w:cs="Times New Roman"/>
          <w:rtl/>
        </w:rPr>
        <w:t>ש</w:t>
      </w:r>
      <w:r>
        <w:rPr>
          <w:rFonts w:cs="Times New Roman" w:hint="cs"/>
          <w:rtl/>
        </w:rPr>
        <w:t>מור</w:t>
      </w:r>
      <w:r w:rsidR="00F54772" w:rsidRPr="00F54772">
        <w:rPr>
          <w:rFonts w:cs="Times New Roman"/>
          <w:rtl/>
        </w:rPr>
        <w:t xml:space="preserve"> עליהם </w:t>
      </w:r>
      <w:r>
        <w:rPr>
          <w:rFonts w:cs="Times New Roman" w:hint="cs"/>
          <w:rtl/>
        </w:rPr>
        <w:t>באדיקות</w:t>
      </w:r>
      <w:r w:rsidR="00F54772" w:rsidRPr="00F54772">
        <w:rPr>
          <w:rFonts w:cs="Times New Roman"/>
          <w:rtl/>
        </w:rPr>
        <w:t xml:space="preserve">, </w:t>
      </w:r>
      <w:r>
        <w:rPr>
          <w:rFonts w:cs="Times New Roman" w:hint="cs"/>
          <w:rtl/>
        </w:rPr>
        <w:t>ת</w:t>
      </w:r>
      <w:r w:rsidR="00F54772" w:rsidRPr="00F54772">
        <w:rPr>
          <w:rFonts w:cs="Times New Roman"/>
          <w:rtl/>
        </w:rPr>
        <w:t xml:space="preserve">וודא </w:t>
      </w:r>
      <w:r w:rsidR="00F54772">
        <w:rPr>
          <w:rFonts w:cs="Times New Roman" w:hint="cs"/>
          <w:rtl/>
        </w:rPr>
        <w:t xml:space="preserve">בכל מילה, בכל תזוזה, בכל תנוחה </w:t>
      </w:r>
      <w:r w:rsidR="00DE76A0">
        <w:rPr>
          <w:rFonts w:cs="Times New Roman" w:hint="cs"/>
          <w:rtl/>
        </w:rPr>
        <w:t>[</w:t>
      </w:r>
      <w:r w:rsidR="00F54772">
        <w:rPr>
          <w:rFonts w:cs="Times New Roman" w:hint="cs"/>
          <w:rtl/>
        </w:rPr>
        <w:t>והגרייה&amp;</w:t>
      </w:r>
      <w:r w:rsidR="00DE76A0">
        <w:rPr>
          <w:rFonts w:cs="Times New Roman" w:hint="cs"/>
          <w:rtl/>
        </w:rPr>
        <w:t>]</w:t>
      </w:r>
      <w:r w:rsidR="00F54772">
        <w:rPr>
          <w:rFonts w:cs="Times New Roman" w:hint="cs"/>
          <w:rtl/>
        </w:rPr>
        <w:t xml:space="preserve"> </w:t>
      </w:r>
      <w:r w:rsidR="00DE76A0">
        <w:rPr>
          <w:rFonts w:cs="Times New Roman" w:hint="cs"/>
          <w:rtl/>
        </w:rPr>
        <w:t xml:space="preserve">ורמיזה </w:t>
      </w:r>
      <w:r w:rsidR="00F54772" w:rsidRPr="00F54772">
        <w:rPr>
          <w:rFonts w:cs="Times New Roman"/>
          <w:rtl/>
        </w:rPr>
        <w:t>שאף אחד לא מנסה לגלות אותם</w:t>
      </w:r>
      <w:r w:rsidR="00F54772">
        <w:rPr>
          <w:rFonts w:cs="Times New Roman" w:hint="cs"/>
          <w:rtl/>
        </w:rPr>
        <w:t xml:space="preserve">, </w:t>
      </w:r>
      <w:r w:rsidR="00F54772" w:rsidRPr="00F54772">
        <w:rPr>
          <w:rFonts w:cs="Times New Roman"/>
          <w:rtl/>
        </w:rPr>
        <w:t>אף אחד לא חושד,</w:t>
      </w:r>
      <w:r w:rsidR="00F54772">
        <w:rPr>
          <w:rFonts w:cs="Times New Roman" w:hint="cs"/>
          <w:rtl/>
        </w:rPr>
        <w:t xml:space="preserve"> </w:t>
      </w:r>
      <w:r w:rsidR="00F54772" w:rsidRPr="00F54772">
        <w:rPr>
          <w:rFonts w:cs="Times New Roman"/>
          <w:rtl/>
        </w:rPr>
        <w:t xml:space="preserve">אף אחד לא עוקב </w:t>
      </w:r>
      <w:r>
        <w:rPr>
          <w:rFonts w:cs="Times New Roman" w:hint="cs"/>
          <w:rtl/>
        </w:rPr>
        <w:t>ובולש</w:t>
      </w:r>
      <w:r w:rsidR="00F54772" w:rsidRPr="00F54772">
        <w:rPr>
          <w:rFonts w:cs="Times New Roman"/>
          <w:rtl/>
        </w:rPr>
        <w:t xml:space="preserve">, אף אחד לא מפשפש במקומות החשאיים - </w:t>
      </w:r>
      <w:r>
        <w:rPr>
          <w:rFonts w:cs="Times New Roman" w:hint="cs"/>
          <w:rtl/>
        </w:rPr>
        <w:t>תרגיש</w:t>
      </w:r>
      <w:r w:rsidR="00F54772" w:rsidRPr="00F54772">
        <w:rPr>
          <w:rFonts w:cs="Times New Roman"/>
          <w:rtl/>
        </w:rPr>
        <w:t xml:space="preserve"> כמו טמבל פרנואיד. ואם </w:t>
      </w:r>
      <w:r>
        <w:rPr>
          <w:rFonts w:cs="Times New Roman" w:hint="cs"/>
          <w:rtl/>
        </w:rPr>
        <w:t>ל</w:t>
      </w:r>
      <w:r w:rsidR="00F54772" w:rsidRPr="00F54772">
        <w:rPr>
          <w:rFonts w:cs="Times New Roman"/>
          <w:rtl/>
        </w:rPr>
        <w:t xml:space="preserve">א </w:t>
      </w:r>
      <w:r>
        <w:rPr>
          <w:rFonts w:cs="Times New Roman" w:hint="cs"/>
          <w:rtl/>
        </w:rPr>
        <w:t>ת</w:t>
      </w:r>
      <w:r w:rsidR="00F54772" w:rsidRPr="00F54772">
        <w:rPr>
          <w:rFonts w:cs="Times New Roman"/>
          <w:rtl/>
        </w:rPr>
        <w:t>שמ</w:t>
      </w:r>
      <w:r>
        <w:rPr>
          <w:rFonts w:cs="Times New Roman" w:hint="cs"/>
          <w:rtl/>
        </w:rPr>
        <w:t>ו</w:t>
      </w:r>
      <w:r w:rsidR="00F54772" w:rsidRPr="00F54772">
        <w:rPr>
          <w:rFonts w:cs="Times New Roman"/>
          <w:rtl/>
        </w:rPr>
        <w:t xml:space="preserve">ר עליהם בתחבולות מתוחכמות </w:t>
      </w:r>
      <w:r w:rsidRPr="00F54772">
        <w:rPr>
          <w:rFonts w:cs="Times New Roman"/>
          <w:rtl/>
        </w:rPr>
        <w:t xml:space="preserve">מספיק </w:t>
      </w:r>
      <w:r w:rsidR="00F54772" w:rsidRPr="00F54772">
        <w:rPr>
          <w:rFonts w:cs="Times New Roman"/>
          <w:rtl/>
        </w:rPr>
        <w:t>ו</w:t>
      </w:r>
      <w:r>
        <w:rPr>
          <w:rFonts w:cs="Times New Roman" w:hint="cs"/>
          <w:rtl/>
        </w:rPr>
        <w:t>ה</w:t>
      </w:r>
      <w:r w:rsidR="00F54772" w:rsidRPr="00F54772">
        <w:rPr>
          <w:rFonts w:cs="Times New Roman"/>
          <w:rtl/>
        </w:rPr>
        <w:t>ם</w:t>
      </w:r>
      <w:r>
        <w:rPr>
          <w:rFonts w:cs="Times New Roman" w:hint="cs"/>
          <w:rtl/>
        </w:rPr>
        <w:t xml:space="preserve"> יתגלו</w:t>
      </w:r>
      <w:r w:rsidR="00F54772" w:rsidRPr="00F54772">
        <w:rPr>
          <w:rFonts w:cs="Times New Roman"/>
          <w:rtl/>
        </w:rPr>
        <w:t xml:space="preserve"> - עולמך </w:t>
      </w:r>
      <w:r>
        <w:rPr>
          <w:rFonts w:cs="Times New Roman" w:hint="cs"/>
          <w:rtl/>
        </w:rPr>
        <w:t>י</w:t>
      </w:r>
      <w:r w:rsidR="00F54772" w:rsidRPr="00F54772">
        <w:rPr>
          <w:rFonts w:cs="Times New Roman"/>
          <w:rtl/>
        </w:rPr>
        <w:t>חרב עליך.</w:t>
      </w:r>
    </w:p>
    <w:p w14:paraId="622392C8" w14:textId="7EC7D239" w:rsidR="005F23FC" w:rsidRDefault="00F54772" w:rsidP="005F23FC">
      <w:pPr>
        <w:rPr>
          <w:rFonts w:cs="Times New Roman"/>
          <w:rtl/>
        </w:rPr>
      </w:pPr>
      <w:r>
        <w:rPr>
          <w:rFonts w:cs="Times New Roman" w:hint="cs"/>
          <w:rtl/>
        </w:rPr>
        <w:lastRenderedPageBreak/>
        <w:t xml:space="preserve">סודות </w:t>
      </w:r>
      <w:r w:rsidR="00940C74">
        <w:rPr>
          <w:rFonts w:cs="Times New Roman" w:hint="cs"/>
          <w:rtl/>
        </w:rPr>
        <w:t xml:space="preserve">אחרים </w:t>
      </w:r>
      <w:r>
        <w:rPr>
          <w:rFonts w:cs="Times New Roman" w:hint="cs"/>
          <w:rtl/>
        </w:rPr>
        <w:t>לעולם לא יתגלו.</w:t>
      </w:r>
      <w:r w:rsidR="00B025AE">
        <w:rPr>
          <w:rFonts w:cs="Times New Roman" w:hint="cs"/>
          <w:rtl/>
        </w:rPr>
        <w:t xml:space="preserve"> </w:t>
      </w:r>
      <w:r w:rsidR="005F23FC">
        <w:rPr>
          <w:rFonts w:cs="Times New Roman" w:hint="cs"/>
          <w:rtl/>
        </w:rPr>
        <w:t xml:space="preserve">היה לו סוד של מחשבה שהיתה כל-כך אוטומטית עד שלא הבחין בה, וזה היה </w:t>
      </w:r>
      <w:r w:rsidR="005F23FC">
        <w:rPr>
          <w:rFonts w:cs="Times New Roman"/>
          <w:rtl/>
        </w:rPr>
        <w:t>–</w:t>
      </w:r>
      <w:r w:rsidR="005F23FC">
        <w:rPr>
          <w:rFonts w:cs="Times New Roman" w:hint="cs"/>
          <w:rtl/>
        </w:rPr>
        <w:t xml:space="preserve"> בכל מקום הוא בדק האם המקום נגיש לנכים. כי הוא ידע </w:t>
      </w:r>
      <w:r w:rsidR="00B025AE">
        <w:rPr>
          <w:rFonts w:cs="Times New Roman" w:hint="cs"/>
          <w:rtl/>
        </w:rPr>
        <w:t xml:space="preserve">בוודאות </w:t>
      </w:r>
      <w:r w:rsidR="005F23FC">
        <w:rPr>
          <w:rFonts w:cs="Times New Roman" w:hint="cs"/>
          <w:rtl/>
        </w:rPr>
        <w:t xml:space="preserve">שיום אחד הוא יהיה על כסא גלגלים, וצריך לדעת מראש לאן </w:t>
      </w:r>
      <w:r w:rsidR="00B025AE">
        <w:rPr>
          <w:rFonts w:cs="Times New Roman" w:hint="cs"/>
          <w:rtl/>
        </w:rPr>
        <w:t>י</w:t>
      </w:r>
      <w:r w:rsidR="005F23FC">
        <w:rPr>
          <w:rFonts w:cs="Times New Roman" w:hint="cs"/>
          <w:rtl/>
        </w:rPr>
        <w:t>וכל להגיע ולאן לא.</w:t>
      </w:r>
    </w:p>
    <w:p w14:paraId="43192C79" w14:textId="5648BE8A" w:rsidR="005177B6" w:rsidRDefault="005177B6" w:rsidP="00496735">
      <w:pPr>
        <w:rPr>
          <w:rFonts w:cs="Times New Roman"/>
          <w:rtl/>
        </w:rPr>
      </w:pPr>
      <w:r>
        <w:rPr>
          <w:rFonts w:cs="Times New Roman" w:hint="cs"/>
          <w:rtl/>
        </w:rPr>
        <w:t xml:space="preserve">והיה לאלכס סוד, </w:t>
      </w:r>
      <w:r>
        <w:rPr>
          <w:rFonts w:cs="Times New Roman"/>
          <w:rtl/>
        </w:rPr>
        <w:t>מעין סוד כמוס שכזה, שלעולם לא ידבר עליו עם איש</w:t>
      </w:r>
      <w:r>
        <w:rPr>
          <w:rFonts w:cs="Times New Roman" w:hint="cs"/>
          <w:rtl/>
        </w:rPr>
        <w:t>,</w:t>
      </w:r>
      <w:r>
        <w:rPr>
          <w:rFonts w:cs="Times New Roman"/>
          <w:rtl/>
        </w:rPr>
        <w:t xml:space="preserve"> </w:t>
      </w:r>
      <w:r>
        <w:rPr>
          <w:rFonts w:cs="Times New Roman" w:hint="cs"/>
          <w:rtl/>
        </w:rPr>
        <w:t>[</w:t>
      </w:r>
      <w:r>
        <w:rPr>
          <w:rFonts w:cs="Times New Roman"/>
          <w:rtl/>
        </w:rPr>
        <w:t>אבל לא בגלל שהוא מתבייש בו או רוצה לשמור לעצמו אלא</w:t>
      </w:r>
      <w:r>
        <w:rPr>
          <w:rFonts w:cs="Times New Roman" w:hint="cs"/>
          <w:rtl/>
        </w:rPr>
        <w:t>]</w:t>
      </w:r>
      <w:r>
        <w:rPr>
          <w:rFonts w:cs="Times New Roman"/>
          <w:rtl/>
        </w:rPr>
        <w:t xml:space="preserve"> </w:t>
      </w:r>
      <w:r>
        <w:rPr>
          <w:rFonts w:cs="Times New Roman" w:hint="cs"/>
          <w:rtl/>
        </w:rPr>
        <w:t xml:space="preserve">רק </w:t>
      </w:r>
      <w:r>
        <w:rPr>
          <w:rFonts w:cs="Times New Roman"/>
          <w:rtl/>
        </w:rPr>
        <w:t xml:space="preserve">מכיוון שזה אוטומטי בו ואולי הוא אפילו בטוח שזה (או וריאציה כלשהי של זה) אוטומטי אצל כולם, </w:t>
      </w:r>
      <w:r>
        <w:rPr>
          <w:rFonts w:cs="Times New Roman" w:hint="cs"/>
          <w:rtl/>
        </w:rPr>
        <w:t>[</w:t>
      </w:r>
      <w:r>
        <w:rPr>
          <w:rFonts w:cs="Times New Roman"/>
          <w:rtl/>
        </w:rPr>
        <w:t>כמו אדם שרגיל כשגרונו חסום - לכחכח בו, כשעינו צורבת - למצמץ, בלי לומר כלום לאיש, אבל הקלה מהסוג שאף אחד אחר אולי לא הכיר.</w:t>
      </w:r>
      <w:r>
        <w:rPr>
          <w:rFonts w:cs="Times New Roman" w:hint="cs"/>
          <w:rtl/>
        </w:rPr>
        <w:t>]</w:t>
      </w:r>
      <w:r w:rsidRPr="005177B6">
        <w:rPr>
          <w:rFonts w:cs="Times New Roman"/>
          <w:rtl/>
        </w:rPr>
        <w:t xml:space="preserve"> </w:t>
      </w:r>
      <w:r>
        <w:rPr>
          <w:rFonts w:cs="Times New Roman"/>
          <w:rtl/>
        </w:rPr>
        <w:t xml:space="preserve">ובעצם </w:t>
      </w:r>
      <w:r>
        <w:rPr>
          <w:rFonts w:cs="Times New Roman" w:hint="cs"/>
          <w:rtl/>
        </w:rPr>
        <w:t>מ</w:t>
      </w:r>
      <w:r>
        <w:rPr>
          <w:rFonts w:cs="Times New Roman"/>
          <w:rtl/>
        </w:rPr>
        <w:t xml:space="preserve">טבעם של סודות כמוסים מאד לא היה סוד אלא טבע שני, </w:t>
      </w:r>
      <w:r>
        <w:rPr>
          <w:rFonts w:cs="Times New Roman" w:hint="cs"/>
          <w:rtl/>
        </w:rPr>
        <w:t>כורח [</w:t>
      </w:r>
      <w:r>
        <w:rPr>
          <w:rFonts w:cs="Times New Roman"/>
          <w:rtl/>
        </w:rPr>
        <w:t>תחושה אוטומטית שמפעפעת וגו'. ובכלל לא סוד שהוא שומר מאחרים אלא תגובה אוטומטית</w:t>
      </w:r>
      <w:r>
        <w:rPr>
          <w:rFonts w:cs="Times New Roman" w:hint="cs"/>
          <w:rtl/>
        </w:rPr>
        <w:t>]</w:t>
      </w:r>
      <w:r>
        <w:rPr>
          <w:rFonts w:cs="Times New Roman"/>
          <w:rtl/>
        </w:rPr>
        <w:t xml:space="preserve"> שהוא נשען וסומך עלי</w:t>
      </w:r>
      <w:r>
        <w:rPr>
          <w:rFonts w:cs="Times New Roman" w:hint="cs"/>
          <w:rtl/>
        </w:rPr>
        <w:t xml:space="preserve">ו, </w:t>
      </w:r>
      <w:r>
        <w:rPr>
          <w:rFonts w:cs="Times New Roman"/>
          <w:rtl/>
        </w:rPr>
        <w:t>כמו סודו של תפוח הגדל על עץ</w:t>
      </w:r>
      <w:r w:rsidRPr="00496735">
        <w:rPr>
          <w:rFonts w:cs="Times New Roman"/>
          <w:rtl/>
        </w:rPr>
        <w:t xml:space="preserve"> </w:t>
      </w:r>
      <w:r>
        <w:rPr>
          <w:rFonts w:cs="Times New Roman"/>
          <w:rtl/>
        </w:rPr>
        <w:t xml:space="preserve">מעוות </w:t>
      </w:r>
      <w:r>
        <w:rPr>
          <w:rFonts w:cs="Times New Roman" w:hint="cs"/>
          <w:rtl/>
        </w:rPr>
        <w:t>ש</w:t>
      </w:r>
      <w:r>
        <w:rPr>
          <w:rFonts w:cs="Times New Roman"/>
          <w:rtl/>
        </w:rPr>
        <w:t>ענפיו עק</w:t>
      </w:r>
      <w:r>
        <w:rPr>
          <w:rFonts w:cs="Times New Roman" w:hint="cs"/>
          <w:rtl/>
        </w:rPr>
        <w:t>מ</w:t>
      </w:r>
      <w:r>
        <w:rPr>
          <w:rFonts w:cs="Times New Roman"/>
          <w:rtl/>
        </w:rPr>
        <w:t>ומי</w:t>
      </w:r>
      <w:r>
        <w:rPr>
          <w:rFonts w:cs="Times New Roman" w:hint="cs"/>
          <w:rtl/>
        </w:rPr>
        <w:t>י</w:t>
      </w:r>
      <w:r>
        <w:rPr>
          <w:rFonts w:cs="Times New Roman"/>
          <w:rtl/>
        </w:rPr>
        <w:t>ם ו</w:t>
      </w:r>
      <w:r>
        <w:rPr>
          <w:rFonts w:cs="Times New Roman" w:hint="cs"/>
          <w:rtl/>
        </w:rPr>
        <w:t>גזעו בוקע רק</w:t>
      </w:r>
      <w:r>
        <w:rPr>
          <w:rFonts w:cs="Times New Roman"/>
          <w:rtl/>
        </w:rPr>
        <w:t xml:space="preserve"> בקושי מתוך סדק</w:t>
      </w:r>
      <w:r>
        <w:rPr>
          <w:rFonts w:cs="Times New Roman" w:hint="cs"/>
          <w:rtl/>
        </w:rPr>
        <w:t xml:space="preserve"> במרצפת</w:t>
      </w:r>
      <w:r>
        <w:rPr>
          <w:rFonts w:cs="Times New Roman"/>
          <w:rtl/>
        </w:rPr>
        <w:t xml:space="preserve">, והתפוח לא שם לכך דעתו, כל </w:t>
      </w:r>
      <w:r>
        <w:rPr>
          <w:rFonts w:cs="Times New Roman" w:hint="cs"/>
          <w:rtl/>
        </w:rPr>
        <w:t xml:space="preserve">מטרתו [עדיף שזה יהיה נקבה, להבדיל מהתפוח] </w:t>
      </w:r>
      <w:r>
        <w:rPr>
          <w:rFonts w:cs="Times New Roman"/>
          <w:rtl/>
        </w:rPr>
        <w:t>של התפוחון החמצמץ</w:t>
      </w:r>
      <w:r>
        <w:rPr>
          <w:rFonts w:cs="Times New Roman" w:hint="cs"/>
          <w:rtl/>
        </w:rPr>
        <w:t>, הזערורי</w:t>
      </w:r>
      <w:r>
        <w:rPr>
          <w:rFonts w:cs="Times New Roman"/>
          <w:rtl/>
        </w:rPr>
        <w:t xml:space="preserve"> היא להתעגל על הענף ה</w:t>
      </w:r>
      <w:r>
        <w:rPr>
          <w:rFonts w:cs="Times New Roman" w:hint="cs"/>
          <w:rtl/>
        </w:rPr>
        <w:t xml:space="preserve">מיובל [מסוקס </w:t>
      </w:r>
      <w:r>
        <w:t>gnarled</w:t>
      </w:r>
      <w:r>
        <w:rPr>
          <w:rFonts w:hint="cs"/>
          <w:rtl/>
        </w:rPr>
        <w:t>]</w:t>
      </w:r>
      <w:r>
        <w:rPr>
          <w:rFonts w:cs="Times New Roman"/>
          <w:rtl/>
        </w:rPr>
        <w:t xml:space="preserve"> שלו </w:t>
      </w:r>
      <w:r>
        <w:rPr>
          <w:rFonts w:cs="Times New Roman" w:hint="cs"/>
          <w:rtl/>
        </w:rPr>
        <w:t>ו</w:t>
      </w:r>
      <w:r>
        <w:rPr>
          <w:rFonts w:cs="Times New Roman"/>
          <w:rtl/>
        </w:rPr>
        <w:t>לה</w:t>
      </w:r>
      <w:r>
        <w:rPr>
          <w:rFonts w:cs="Times New Roman" w:hint="cs"/>
          <w:rtl/>
        </w:rPr>
        <w:t>בשיל,</w:t>
      </w:r>
      <w:r>
        <w:rPr>
          <w:rFonts w:cs="Times New Roman"/>
          <w:rtl/>
        </w:rPr>
        <w:t xml:space="preserve"> </w:t>
      </w:r>
      <w:r>
        <w:rPr>
          <w:rFonts w:cs="Times New Roman" w:hint="cs"/>
          <w:rtl/>
        </w:rPr>
        <w:t xml:space="preserve">והוא עוטה עצמו </w:t>
      </w:r>
      <w:r>
        <w:rPr>
          <w:rFonts w:cs="Times New Roman"/>
          <w:rtl/>
        </w:rPr>
        <w:t xml:space="preserve">בעלים </w:t>
      </w:r>
      <w:r>
        <w:rPr>
          <w:rFonts w:cs="Times New Roman" w:hint="cs"/>
          <w:rtl/>
        </w:rPr>
        <w:t xml:space="preserve">- </w:t>
      </w:r>
      <w:r>
        <w:rPr>
          <w:rFonts w:cs="Times New Roman"/>
          <w:rtl/>
        </w:rPr>
        <w:t xml:space="preserve">לא </w:t>
      </w:r>
      <w:r>
        <w:rPr>
          <w:rFonts w:cs="Times New Roman" w:hint="cs"/>
          <w:rtl/>
        </w:rPr>
        <w:t>כהסתתרות</w:t>
      </w:r>
      <w:r>
        <w:rPr>
          <w:rFonts w:cs="Times New Roman"/>
          <w:rtl/>
        </w:rPr>
        <w:t xml:space="preserve"> </w:t>
      </w:r>
      <w:r>
        <w:rPr>
          <w:rFonts w:cs="Times New Roman" w:hint="cs"/>
          <w:rtl/>
        </w:rPr>
        <w:t>נבושה</w:t>
      </w:r>
      <w:r>
        <w:rPr>
          <w:rFonts w:cs="Times New Roman"/>
          <w:rtl/>
        </w:rPr>
        <w:t xml:space="preserve">, אלא מכיוון שהעלים הם הזנים אותו </w:t>
      </w:r>
      <w:r>
        <w:rPr>
          <w:rFonts w:cs="Times New Roman" w:hint="cs"/>
          <w:rtl/>
        </w:rPr>
        <w:t>[</w:t>
      </w:r>
      <w:r>
        <w:t>nourish</w:t>
      </w:r>
      <w:r>
        <w:rPr>
          <w:rFonts w:hint="cs"/>
          <w:rtl/>
        </w:rPr>
        <w:t>]</w:t>
      </w:r>
      <w:r>
        <w:rPr>
          <w:rFonts w:cs="Times New Roman"/>
          <w:rtl/>
        </w:rPr>
        <w:t xml:space="preserve"> והמחיים את רוחו בעודו נצמד בשארית כוחותיו אל ענ</w:t>
      </w:r>
      <w:r>
        <w:rPr>
          <w:rFonts w:cs="Times New Roman" w:hint="cs"/>
          <w:rtl/>
        </w:rPr>
        <w:t>פו היחיד</w:t>
      </w:r>
      <w:r>
        <w:rPr>
          <w:rFonts w:cs="Times New Roman"/>
          <w:rtl/>
        </w:rPr>
        <w:t xml:space="preserve">. וקיומו כלל אינו סוד אלא להיפך, הוא רוצה - הוא שואף, מייחל להתגלות, להכיר, להתרועע. כזה היה סודו </w:t>
      </w:r>
      <w:r>
        <w:rPr>
          <w:rFonts w:cs="Times New Roman" w:hint="cs"/>
          <w:rtl/>
        </w:rPr>
        <w:t xml:space="preserve">הכמוס </w:t>
      </w:r>
      <w:r>
        <w:rPr>
          <w:rFonts w:cs="Times New Roman"/>
          <w:rtl/>
        </w:rPr>
        <w:t>של אלכס.</w:t>
      </w:r>
    </w:p>
    <w:p w14:paraId="3FA484AF" w14:textId="1542ABF1" w:rsidR="00AD3081" w:rsidRDefault="00DD6DB1" w:rsidP="00B025AE">
      <w:pPr>
        <w:rPr>
          <w:rFonts w:cs="Times New Roman"/>
          <w:rtl/>
        </w:rPr>
      </w:pPr>
      <w:r>
        <w:rPr>
          <w:rFonts w:cs="Times New Roman"/>
          <w:rtl/>
        </w:rPr>
        <w:t>סודו הכמוס ביותר</w:t>
      </w:r>
      <w:r w:rsidR="00B8199F">
        <w:rPr>
          <w:rFonts w:cs="Times New Roman" w:hint="cs"/>
          <w:rtl/>
        </w:rPr>
        <w:t xml:space="preserve"> נבע מתגלית פרטית שהיתה לו</w:t>
      </w:r>
      <w:r>
        <w:rPr>
          <w:rFonts w:cs="Times New Roman"/>
          <w:rtl/>
        </w:rPr>
        <w:t xml:space="preserve"> בקשר ל</w:t>
      </w:r>
      <w:r w:rsidR="002D4551">
        <w:rPr>
          <w:rFonts w:cs="Times New Roman" w:hint="cs"/>
          <w:rtl/>
        </w:rPr>
        <w:t xml:space="preserve">התגברות על </w:t>
      </w:r>
      <w:r w:rsidR="00496735">
        <w:rPr>
          <w:rFonts w:cs="Times New Roman" w:hint="cs"/>
          <w:rtl/>
        </w:rPr>
        <w:t>כאב שנובע מ</w:t>
      </w:r>
      <w:r>
        <w:rPr>
          <w:rFonts w:cs="Times New Roman"/>
          <w:rtl/>
        </w:rPr>
        <w:t>מאמץ גופני</w:t>
      </w:r>
      <w:r w:rsidR="00496735">
        <w:rPr>
          <w:rFonts w:cs="Times New Roman" w:hint="cs"/>
          <w:rtl/>
        </w:rPr>
        <w:t xml:space="preserve"> קיצוני</w:t>
      </w:r>
      <w:r>
        <w:rPr>
          <w:rFonts w:cs="Times New Roman"/>
          <w:rtl/>
        </w:rPr>
        <w:t xml:space="preserve">, </w:t>
      </w:r>
      <w:r w:rsidR="005177B6">
        <w:rPr>
          <w:rFonts w:cs="Times New Roman" w:hint="cs"/>
          <w:rtl/>
        </w:rPr>
        <w:t>[לדמיין את קווי המתאר של גבולות הכאב.]</w:t>
      </w:r>
      <w:r w:rsidR="00B025AE">
        <w:rPr>
          <w:rFonts w:cs="Times New Roman" w:hint="cs"/>
          <w:rtl/>
        </w:rPr>
        <w:t xml:space="preserve"> ו</w:t>
      </w:r>
      <w:r w:rsidR="00B8199F">
        <w:rPr>
          <w:rFonts w:cs="Times New Roman" w:hint="cs"/>
          <w:rtl/>
        </w:rPr>
        <w:t xml:space="preserve">הוא השתמש בו תמיד </w:t>
      </w:r>
      <w:r>
        <w:rPr>
          <w:rFonts w:cs="Times New Roman"/>
          <w:rtl/>
        </w:rPr>
        <w:t>כש</w:t>
      </w:r>
      <w:r w:rsidR="00B8199F">
        <w:rPr>
          <w:rFonts w:cs="Times New Roman" w:hint="cs"/>
          <w:rtl/>
        </w:rPr>
        <w:t>עמד בפני</w:t>
      </w:r>
      <w:r w:rsidR="00B8199F" w:rsidRPr="00B8199F">
        <w:rPr>
          <w:rFonts w:cs="Times New Roman"/>
          <w:rtl/>
        </w:rPr>
        <w:t xml:space="preserve"> </w:t>
      </w:r>
      <w:r w:rsidR="00B8199F">
        <w:rPr>
          <w:rFonts w:cs="Times New Roman"/>
          <w:rtl/>
        </w:rPr>
        <w:t>מאמץ גופני</w:t>
      </w:r>
      <w:r>
        <w:rPr>
          <w:rFonts w:cs="Times New Roman"/>
          <w:rtl/>
        </w:rPr>
        <w:t xml:space="preserve"> קשה מדי, </w:t>
      </w:r>
      <w:r w:rsidR="005177B6">
        <w:rPr>
          <w:rFonts w:cs="Times New Roman" w:hint="cs"/>
          <w:rtl/>
        </w:rPr>
        <w:t>[</w:t>
      </w:r>
      <w:r>
        <w:rPr>
          <w:rFonts w:cs="Times New Roman"/>
          <w:rtl/>
        </w:rPr>
        <w:t xml:space="preserve">וזה לא משהו שמגיע פעם בחיים אלא לאדם המתאמן יכול להגיע גם בכל תרגיל: בבריכה השלישית של ספרינט בלתי נגמר (הוא יגמר עוד בריכה וחצי אבל ברמת הכאב הנוכחית בריכה וחצי </w:t>
      </w:r>
      <w:r w:rsidR="00496735">
        <w:rPr>
          <w:rFonts w:cs="Times New Roman" w:hint="cs"/>
          <w:rtl/>
        </w:rPr>
        <w:t>נדמים</w:t>
      </w:r>
      <w:r>
        <w:rPr>
          <w:rFonts w:cs="Times New Roman"/>
          <w:rtl/>
        </w:rPr>
        <w:t xml:space="preserve"> </w:t>
      </w:r>
      <w:r w:rsidR="00496735">
        <w:rPr>
          <w:rFonts w:cs="Times New Roman" w:hint="cs"/>
          <w:rtl/>
        </w:rPr>
        <w:t>ל</w:t>
      </w:r>
      <w:r>
        <w:rPr>
          <w:rFonts w:cs="Times New Roman"/>
          <w:rtl/>
        </w:rPr>
        <w:t>אתגר בלתי עביר)</w:t>
      </w:r>
      <w:r w:rsidR="00496735">
        <w:rPr>
          <w:rFonts w:cs="Times New Roman" w:hint="cs"/>
          <w:rtl/>
        </w:rPr>
        <w:t>,</w:t>
      </w:r>
      <w:r>
        <w:rPr>
          <w:rFonts w:cs="Times New Roman"/>
          <w:rtl/>
        </w:rPr>
        <w:t xml:space="preserve"> לקראת החזרה ה-</w:t>
      </w:r>
      <w:r w:rsidR="00496735">
        <w:rPr>
          <w:rFonts w:cs="Times New Roman" w:hint="cs"/>
          <w:rtl/>
        </w:rPr>
        <w:t>140</w:t>
      </w:r>
      <w:r>
        <w:rPr>
          <w:rFonts w:cs="Times New Roman"/>
          <w:rtl/>
        </w:rPr>
        <w:t xml:space="preserve"> בשכיבות סמי</w:t>
      </w:r>
      <w:r w:rsidR="00496735">
        <w:rPr>
          <w:rFonts w:cs="Times New Roman" w:hint="cs"/>
          <w:rtl/>
        </w:rPr>
        <w:t>כ</w:t>
      </w:r>
      <w:r>
        <w:rPr>
          <w:rFonts w:cs="Times New Roman"/>
          <w:rtl/>
        </w:rPr>
        <w:t>ה או לקראת הפעם ה-</w:t>
      </w:r>
      <w:r w:rsidR="00496735">
        <w:rPr>
          <w:rFonts w:cs="Times New Roman" w:hint="cs"/>
          <w:rtl/>
        </w:rPr>
        <w:t>35</w:t>
      </w:r>
      <w:r>
        <w:rPr>
          <w:rFonts w:cs="Times New Roman"/>
          <w:rtl/>
        </w:rPr>
        <w:t xml:space="preserve"> במתח, לקראת המטר ה-40 בתרגילי צלילה, ובעצם</w:t>
      </w:r>
      <w:r w:rsidR="005177B6">
        <w:rPr>
          <w:rFonts w:cs="Times New Roman" w:hint="cs"/>
          <w:rtl/>
        </w:rPr>
        <w:t>]</w:t>
      </w:r>
      <w:r>
        <w:rPr>
          <w:rFonts w:cs="Times New Roman"/>
          <w:rtl/>
        </w:rPr>
        <w:t xml:space="preserve"> בעיצומו של כל תרגיל</w:t>
      </w:r>
      <w:r w:rsidR="00496735">
        <w:rPr>
          <w:rFonts w:cs="Times New Roman" w:hint="cs"/>
          <w:rtl/>
        </w:rPr>
        <w:t>,</w:t>
      </w:r>
      <w:r>
        <w:rPr>
          <w:rFonts w:cs="Times New Roman"/>
          <w:rtl/>
        </w:rPr>
        <w:t xml:space="preserve"> כאשר תמיד יש את המתאמנים שיאטו, שי</w:t>
      </w:r>
      <w:r w:rsidR="00B8199F">
        <w:rPr>
          <w:rFonts w:cs="Times New Roman" w:hint="cs"/>
          <w:rtl/>
        </w:rPr>
        <w:t>רחמו על עצמם</w:t>
      </w:r>
      <w:r>
        <w:rPr>
          <w:rFonts w:cs="Times New Roman"/>
          <w:rtl/>
        </w:rPr>
        <w:t xml:space="preserve">, שיצאו לנשימה, ודווקא </w:t>
      </w:r>
      <w:r w:rsidR="0010225E">
        <w:rPr>
          <w:rFonts w:cs="Times New Roman" w:hint="cs"/>
          <w:rtl/>
        </w:rPr>
        <w:t>ב</w:t>
      </w:r>
      <w:r w:rsidR="00496735">
        <w:rPr>
          <w:rFonts w:cs="Times New Roman" w:hint="cs"/>
          <w:rtl/>
        </w:rPr>
        <w:t>נ</w:t>
      </w:r>
      <w:r w:rsidR="0010225E">
        <w:rPr>
          <w:rFonts w:cs="Times New Roman" w:hint="cs"/>
          <w:rtl/>
        </w:rPr>
        <w:t>ק</w:t>
      </w:r>
      <w:r w:rsidR="00496735">
        <w:rPr>
          <w:rFonts w:cs="Times New Roman" w:hint="cs"/>
          <w:rtl/>
        </w:rPr>
        <w:t>ודת הכא</w:t>
      </w:r>
      <w:r w:rsidR="0082213C">
        <w:rPr>
          <w:rFonts w:cs="Times New Roman" w:hint="cs"/>
          <w:rtl/>
        </w:rPr>
        <w:t>ב</w:t>
      </w:r>
      <w:r w:rsidR="00496735">
        <w:rPr>
          <w:rFonts w:cs="Times New Roman" w:hint="cs"/>
          <w:rtl/>
        </w:rPr>
        <w:t xml:space="preserve"> הבלתי עביר </w:t>
      </w:r>
      <w:r w:rsidR="00B8199F">
        <w:rPr>
          <w:rFonts w:cs="Times New Roman" w:hint="cs"/>
          <w:rtl/>
        </w:rPr>
        <w:t>נמצא</w:t>
      </w:r>
      <w:r w:rsidR="00AD3081">
        <w:rPr>
          <w:rFonts w:cs="Times New Roman" w:hint="cs"/>
          <w:rtl/>
        </w:rPr>
        <w:t xml:space="preserve"> השיפור המכסימלי, מבחינה גופנית וגם מנטלית. זה בדיוק המקום לא לעצור בו. ואלכס כמו כל מתאמן אחר ידע זאת היטב, ולכן פיתח שיטה להתאמן תוך כדי הכאב, למרות הכאב ולתוך הכאב.</w:t>
      </w:r>
    </w:p>
    <w:p w14:paraId="03458896" w14:textId="77777777" w:rsidR="00891571" w:rsidRDefault="00891571" w:rsidP="00891571">
      <w:pPr>
        <w:rPr>
          <w:rFonts w:cs="Times New Roman"/>
          <w:rtl/>
        </w:rPr>
      </w:pPr>
      <w:r>
        <w:rPr>
          <w:rFonts w:cs="Times New Roman" w:hint="cs"/>
          <w:rtl/>
        </w:rPr>
        <w:t>]]</w:t>
      </w:r>
    </w:p>
    <w:p w14:paraId="71898E47" w14:textId="77777777" w:rsidR="002E4FC5" w:rsidRDefault="002E4FC5" w:rsidP="00891571">
      <w:pPr>
        <w:rPr>
          <w:rFonts w:cs="Times New Roman"/>
          <w:rtl/>
        </w:rPr>
      </w:pPr>
    </w:p>
    <w:p w14:paraId="7E6074BE" w14:textId="7D111702" w:rsidR="00B8170A" w:rsidRDefault="00B8170A" w:rsidP="00891571">
      <w:pPr>
        <w:rPr>
          <w:rFonts w:cs="Times New Roman"/>
          <w:rtl/>
        </w:rPr>
      </w:pPr>
      <w:r>
        <w:rPr>
          <w:rFonts w:cs="Times New Roman" w:hint="cs"/>
          <w:rtl/>
        </w:rPr>
        <w:t xml:space="preserve">הכאב מתחיל במנגינה. במיוחד בגוף כמו שלו, שגם בלי בחורים שתויים וחסרי קואורדינציה גם בחייהם הפיקחים, מלא בחבלות מסוגים שונים, בכאבים עמומים שמתגברים באימון ובסופו הוא מנסה לשכוח מהם, וחתכים, שפשפות, דקירות, כויות </w:t>
      </w:r>
      <w:r>
        <w:rPr>
          <w:rFonts w:cs="Times New Roman"/>
          <w:rtl/>
        </w:rPr>
        <w:t>–</w:t>
      </w:r>
      <w:r>
        <w:rPr>
          <w:rFonts w:cs="Times New Roman" w:hint="cs"/>
          <w:rtl/>
        </w:rPr>
        <w:t xml:space="preserve"> שהם מידיים, אבל לא חזקים. ו-אוה! הדקירה הזאת שאוחזת בבני מעיו, בסרעפת, בריאות, אין לו מושג איפה בפנים בפנים במקומות שאסור להגיע אליהם, ועכשו הם מתפשטים בכל נשימה, מתפטים עוד. הגוף שלו סופי אבל ההתפשטות שלהם היא אינסופית. הגוף שלו בעל עומק והם ממעכים אותו. אח איזה כאב, בהתחלה הכאב הזה כמו מוזיקה, כמו מלודיה שנשזרת והיא אפשרית. אתה עוקב אחרי האקורדים בחשש מה ובכל זאת </w:t>
      </w:r>
      <w:r>
        <w:rPr>
          <w:rFonts w:cs="Times New Roman"/>
          <w:rtl/>
        </w:rPr>
        <w:t>–</w:t>
      </w:r>
      <w:r>
        <w:rPr>
          <w:rFonts w:cs="Times New Roman" w:hint="cs"/>
          <w:rtl/>
        </w:rPr>
        <w:t xml:space="preserve"> הם אוחזים בך, הם לא נותנים לך להמלט מהם. </w:t>
      </w:r>
    </w:p>
    <w:p w14:paraId="5E7D0C32" w14:textId="45FB9DEB" w:rsidR="00B8170A" w:rsidRDefault="00B8170A" w:rsidP="00891571">
      <w:pPr>
        <w:rPr>
          <w:rFonts w:cs="Times New Roman"/>
          <w:rtl/>
        </w:rPr>
      </w:pPr>
      <w:r>
        <w:rPr>
          <w:rFonts w:cs="Times New Roman" w:hint="cs"/>
          <w:rtl/>
        </w:rPr>
        <w:t>אפשר לשמוע את הכאב, איך זה מתרחש בגוף שלך, איך זה מתפתל ונפתל&amp; וכך מקופל על עצמו הוא פתאום מבין שהוא לא מסוגל יותר, זה לא מוזיקה זה אי אפשר זה בלתי אפשרי זה הוא חייב להיות בלי זה. חייב אחרת הוא לא ישרוד עוד רגע, הוא לא... הוא לא יצליח לא....</w:t>
      </w:r>
    </w:p>
    <w:p w14:paraId="786585D1" w14:textId="77777777" w:rsidR="00B8170A" w:rsidRDefault="00B8170A" w:rsidP="00891571">
      <w:pPr>
        <w:rPr>
          <w:rFonts w:cs="Times New Roman"/>
          <w:rtl/>
        </w:rPr>
      </w:pPr>
    </w:p>
    <w:p w14:paraId="752EDE15" w14:textId="77777777" w:rsidR="00B8170A" w:rsidRDefault="00B8170A" w:rsidP="00891571">
      <w:pPr>
        <w:rPr>
          <w:rFonts w:cs="Times New Roman"/>
          <w:rtl/>
        </w:rPr>
      </w:pPr>
    </w:p>
    <w:p w14:paraId="4095049D" w14:textId="206468D9" w:rsidR="00D57528" w:rsidRDefault="00FB67C5" w:rsidP="00DD6DB1">
      <w:pPr>
        <w:rPr>
          <w:rFonts w:cs="Times New Roman"/>
          <w:rtl/>
        </w:rPr>
      </w:pPr>
      <w:r>
        <w:rPr>
          <w:rFonts w:cs="Times New Roman" w:hint="cs"/>
          <w:rtl/>
        </w:rPr>
        <w:lastRenderedPageBreak/>
        <w:t>אז ת</w:t>
      </w:r>
      <w:r w:rsidR="00895F4A">
        <w:rPr>
          <w:rFonts w:cs="Times New Roman" w:hint="cs"/>
          <w:rtl/>
        </w:rPr>
        <w:t>כיר בעובדת הכאב [</w:t>
      </w:r>
      <w:r w:rsidR="00DD6DB1">
        <w:rPr>
          <w:rFonts w:cs="Times New Roman"/>
          <w:rtl/>
        </w:rPr>
        <w:t>להרגיש</w:t>
      </w:r>
      <w:r w:rsidR="0082213C">
        <w:rPr>
          <w:rFonts w:cs="Times New Roman" w:hint="cs"/>
          <w:rtl/>
        </w:rPr>
        <w:t xml:space="preserve"> / להודות בעובדת הכאב</w:t>
      </w:r>
      <w:r w:rsidR="00DD6DB1">
        <w:rPr>
          <w:rFonts w:cs="Times New Roman"/>
          <w:rtl/>
        </w:rPr>
        <w:t xml:space="preserve"> </w:t>
      </w:r>
      <w:r w:rsidR="00AD3081">
        <w:rPr>
          <w:rFonts w:cs="Times New Roman" w:hint="cs"/>
          <w:rtl/>
        </w:rPr>
        <w:t xml:space="preserve">/ </w:t>
      </w:r>
      <w:r w:rsidR="00AD3081">
        <w:rPr>
          <w:rFonts w:cs="Times New Roman"/>
        </w:rPr>
        <w:t>acknowledge</w:t>
      </w:r>
      <w:r w:rsidR="00AD3081">
        <w:rPr>
          <w:rFonts w:cs="Times New Roman" w:hint="cs"/>
          <w:rtl/>
        </w:rPr>
        <w:t xml:space="preserve"> </w:t>
      </w:r>
      <w:r w:rsidR="00DD6DB1">
        <w:rPr>
          <w:rFonts w:cs="Times New Roman"/>
          <w:rtl/>
        </w:rPr>
        <w:t>שהגוף שלו בכאב. לא לעצור</w:t>
      </w:r>
      <w:r w:rsidR="0082213C">
        <w:rPr>
          <w:rFonts w:cs="Times New Roman" w:hint="cs"/>
          <w:rtl/>
        </w:rPr>
        <w:t xml:space="preserve"> בשל כך</w:t>
      </w:r>
      <w:r w:rsidR="00DD6DB1">
        <w:rPr>
          <w:rFonts w:cs="Times New Roman"/>
          <w:rtl/>
        </w:rPr>
        <w:t>, לא להאט, רק ל</w:t>
      </w:r>
      <w:r w:rsidR="00DD6DB1">
        <w:t>acknowledge</w:t>
      </w:r>
      <w:r w:rsidR="00DD6DB1">
        <w:rPr>
          <w:rFonts w:cs="Times New Roman"/>
          <w:rtl/>
        </w:rPr>
        <w:t xml:space="preserve"> להכיר בכך. ואז (בפעמים הראשונות לאחר שהמציא את השיטה הזאת הוא חש שזאת ממש המצאה מעולה, פריצת דרך מדהימה וגו') להבין</w:t>
      </w:r>
      <w:r w:rsidR="00895F4A">
        <w:rPr>
          <w:rFonts w:cs="Times New Roman" w:hint="cs"/>
          <w:rtl/>
        </w:rPr>
        <w:t>]</w:t>
      </w:r>
      <w:r w:rsidR="00DD6DB1">
        <w:rPr>
          <w:rFonts w:cs="Times New Roman"/>
          <w:rtl/>
        </w:rPr>
        <w:t xml:space="preserve"> </w:t>
      </w:r>
      <w:r w:rsidR="00895F4A">
        <w:rPr>
          <w:rFonts w:cs="Times New Roman" w:hint="cs"/>
          <w:rtl/>
        </w:rPr>
        <w:t>ו</w:t>
      </w:r>
      <w:r>
        <w:rPr>
          <w:rFonts w:cs="Times New Roman" w:hint="cs"/>
          <w:rtl/>
        </w:rPr>
        <w:t>ת</w:t>
      </w:r>
      <w:r w:rsidR="00B025AE">
        <w:rPr>
          <w:rFonts w:cs="Times New Roman" w:hint="cs"/>
          <w:rtl/>
        </w:rPr>
        <w:t xml:space="preserve">כיר בכך </w:t>
      </w:r>
      <w:r w:rsidR="00DD6DB1">
        <w:rPr>
          <w:rFonts w:cs="Times New Roman"/>
          <w:rtl/>
        </w:rPr>
        <w:t>ש</w:t>
      </w:r>
      <w:r w:rsidR="00AD3081">
        <w:rPr>
          <w:rFonts w:cs="Times New Roman" w:hint="cs"/>
          <w:rtl/>
        </w:rPr>
        <w:t>על אף הסבל&amp; ה-</w:t>
      </w:r>
      <w:r w:rsidR="00AD3081">
        <w:rPr>
          <w:rFonts w:cs="Times New Roman"/>
        </w:rPr>
        <w:t>overwhelming</w:t>
      </w:r>
      <w:r w:rsidR="00895F4A">
        <w:rPr>
          <w:rFonts w:cs="Times New Roman" w:hint="cs"/>
          <w:rtl/>
        </w:rPr>
        <w:t xml:space="preserve"> מכריע/ מוחץ</w:t>
      </w:r>
      <w:r w:rsidR="00AD3081">
        <w:rPr>
          <w:rFonts w:cs="Times New Roman" w:hint="cs"/>
          <w:rtl/>
        </w:rPr>
        <w:t xml:space="preserve">, </w:t>
      </w:r>
      <w:r w:rsidR="00DD6DB1">
        <w:rPr>
          <w:rFonts w:cs="Times New Roman"/>
          <w:rtl/>
        </w:rPr>
        <w:t xml:space="preserve">לא כל הגוף </w:t>
      </w:r>
      <w:r w:rsidR="00AD3081">
        <w:rPr>
          <w:rFonts w:cs="Times New Roman" w:hint="cs"/>
          <w:rtl/>
        </w:rPr>
        <w:t xml:space="preserve">כואב </w:t>
      </w:r>
      <w:r w:rsidR="00DD6DB1">
        <w:rPr>
          <w:rFonts w:cs="Times New Roman"/>
          <w:rtl/>
        </w:rPr>
        <w:t>אלא רק איזור מסויים (שיכול להיות גדול ופרוס</w:t>
      </w:r>
      <w:r w:rsidR="00AD3081">
        <w:rPr>
          <w:rFonts w:cs="Times New Roman" w:hint="cs"/>
          <w:rtl/>
        </w:rPr>
        <w:t>&amp; / מחול</w:t>
      </w:r>
      <w:r w:rsidR="009679F0">
        <w:rPr>
          <w:rFonts w:cs="Times New Roman" w:hint="cs"/>
          <w:rtl/>
        </w:rPr>
        <w:t>ק</w:t>
      </w:r>
      <w:r w:rsidR="00AD3081">
        <w:rPr>
          <w:rFonts w:cs="Times New Roman" w:hint="cs"/>
          <w:rtl/>
        </w:rPr>
        <w:t xml:space="preserve"> / מפוזר</w:t>
      </w:r>
      <w:r w:rsidR="00DD6DB1">
        <w:rPr>
          <w:rFonts w:cs="Times New Roman"/>
          <w:rtl/>
        </w:rPr>
        <w:t xml:space="preserve"> על פני שרירים רבים ולהעמיס עומס מטורף וגו' על הוויתו) אבל </w:t>
      </w:r>
      <w:r w:rsidR="00DD6DB1">
        <w:t>localized</w:t>
      </w:r>
      <w:r w:rsidR="00DD6DB1">
        <w:rPr>
          <w:rFonts w:cs="Times New Roman"/>
          <w:rtl/>
        </w:rPr>
        <w:t xml:space="preserve"> </w:t>
      </w:r>
      <w:r w:rsidR="00AD3081">
        <w:rPr>
          <w:rFonts w:cs="Times New Roman" w:hint="cs"/>
          <w:rtl/>
        </w:rPr>
        <w:t xml:space="preserve">. כבר </w:t>
      </w:r>
      <w:r w:rsidR="00DD6DB1">
        <w:rPr>
          <w:rFonts w:cs="Times New Roman"/>
          <w:rtl/>
        </w:rPr>
        <w:t>לאחר ההכרה הזאת</w:t>
      </w:r>
      <w:r w:rsidR="00AD3081">
        <w:rPr>
          <w:rFonts w:cs="Times New Roman" w:hint="cs"/>
          <w:rtl/>
        </w:rPr>
        <w:t>,</w:t>
      </w:r>
      <w:r w:rsidR="00DD6DB1">
        <w:rPr>
          <w:rFonts w:cs="Times New Roman"/>
          <w:rtl/>
        </w:rPr>
        <w:t xml:space="preserve"> הפאניקה שאוחזת בגוף הכואב </w:t>
      </w:r>
      <w:r w:rsidR="00AD3081">
        <w:rPr>
          <w:rFonts w:cs="Times New Roman"/>
        </w:rPr>
        <w:t>overwhelmed</w:t>
      </w:r>
      <w:r w:rsidR="00AD3081">
        <w:rPr>
          <w:rFonts w:cs="Times New Roman" w:hint="cs"/>
          <w:rtl/>
        </w:rPr>
        <w:t xml:space="preserve"> </w:t>
      </w:r>
      <w:r w:rsidR="00DD6DB1">
        <w:rPr>
          <w:rFonts w:cs="Times New Roman"/>
          <w:rtl/>
        </w:rPr>
        <w:t>פוחתת בהרבה</w:t>
      </w:r>
      <w:r w:rsidR="00AD3081">
        <w:rPr>
          <w:rFonts w:cs="Times New Roman" w:hint="cs"/>
          <w:rtl/>
        </w:rPr>
        <w:t>. ואז כשהמוח כבר שקול</w:t>
      </w:r>
      <w:r w:rsidR="00DD6DB1">
        <w:rPr>
          <w:rFonts w:cs="Times New Roman"/>
          <w:rtl/>
        </w:rPr>
        <w:t xml:space="preserve"> </w:t>
      </w:r>
      <w:r w:rsidR="00AD3081">
        <w:rPr>
          <w:rFonts w:cs="Times New Roman" w:hint="cs"/>
          <w:rtl/>
        </w:rPr>
        <w:t xml:space="preserve">וגו', ניתן </w:t>
      </w:r>
      <w:r w:rsidR="00DD6DB1">
        <w:rPr>
          <w:rFonts w:cs="Times New Roman"/>
          <w:rtl/>
        </w:rPr>
        <w:t>להתחיל בנסיון ל-</w:t>
      </w:r>
      <w:r w:rsidR="00DD6DB1">
        <w:t>localize</w:t>
      </w:r>
      <w:r w:rsidR="00DD6DB1">
        <w:rPr>
          <w:rFonts w:cs="Times New Roman"/>
          <w:rtl/>
        </w:rPr>
        <w:t xml:space="preserve"> את הכאב. </w:t>
      </w:r>
      <w:r w:rsidR="002E4FC5">
        <w:rPr>
          <w:rFonts w:cs="Times New Roman" w:hint="cs"/>
          <w:rtl/>
        </w:rPr>
        <w:t>[</w:t>
      </w:r>
      <w:r w:rsidR="00DD6DB1">
        <w:rPr>
          <w:rFonts w:cs="Times New Roman"/>
          <w:rtl/>
        </w:rPr>
        <w:t xml:space="preserve">אהה </w:t>
      </w:r>
      <w:r w:rsidR="00AD3081">
        <w:rPr>
          <w:rFonts w:cs="Times New Roman" w:hint="cs"/>
          <w:rtl/>
        </w:rPr>
        <w:t xml:space="preserve">(בסקווט ה-360) </w:t>
      </w:r>
      <w:r w:rsidR="00DD6DB1">
        <w:rPr>
          <w:rFonts w:cs="Times New Roman"/>
          <w:rtl/>
        </w:rPr>
        <w:t xml:space="preserve">זה בעצם רק באחורי הירכיים (אין צורך ללמוד </w:t>
      </w:r>
      <w:r w:rsidR="00AD3081">
        <w:rPr>
          <w:rFonts w:cs="Times New Roman" w:hint="cs"/>
          <w:rtl/>
        </w:rPr>
        <w:t>אנטומיה ו</w:t>
      </w:r>
      <w:r w:rsidR="00DD6DB1">
        <w:rPr>
          <w:rFonts w:cs="Times New Roman"/>
          <w:rtl/>
        </w:rPr>
        <w:t>שום שם של שריר בשביל להפעיל את השיטה הזאת, ז</w:t>
      </w:r>
      <w:r w:rsidR="00B025AE">
        <w:rPr>
          <w:rFonts w:cs="Times New Roman" w:hint="cs"/>
          <w:rtl/>
        </w:rPr>
        <w:t>את</w:t>
      </w:r>
      <w:r w:rsidR="00DD6DB1">
        <w:rPr>
          <w:rFonts w:cs="Times New Roman"/>
          <w:rtl/>
        </w:rPr>
        <w:t xml:space="preserve"> רק מפה פנימית של גו</w:t>
      </w:r>
      <w:r w:rsidR="00B025AE">
        <w:rPr>
          <w:rFonts w:cs="Times New Roman" w:hint="cs"/>
          <w:rtl/>
        </w:rPr>
        <w:t>פו</w:t>
      </w:r>
      <w:r w:rsidR="00DD6DB1">
        <w:rPr>
          <w:rFonts w:cs="Times New Roman"/>
          <w:rtl/>
        </w:rPr>
        <w:t xml:space="preserve"> שהוא צריך לה</w:t>
      </w:r>
      <w:r w:rsidR="009679F0">
        <w:rPr>
          <w:rFonts w:cs="Times New Roman" w:hint="cs"/>
          <w:rtl/>
        </w:rPr>
        <w:t>תוודע אליה</w:t>
      </w:r>
      <w:r w:rsidR="00DD6DB1">
        <w:rPr>
          <w:rFonts w:cs="Times New Roman"/>
          <w:rtl/>
        </w:rPr>
        <w:t xml:space="preserve">) </w:t>
      </w:r>
      <w:r w:rsidR="00AD3081">
        <w:rPr>
          <w:rFonts w:cs="Times New Roman" w:hint="cs"/>
          <w:rtl/>
        </w:rPr>
        <w:t>הכאב נמצא</w:t>
      </w:r>
      <w:r w:rsidR="00DD6DB1">
        <w:rPr>
          <w:rFonts w:cs="Times New Roman"/>
          <w:rtl/>
        </w:rPr>
        <w:t xml:space="preserve"> רק שם,</w:t>
      </w:r>
      <w:r w:rsidR="002E4FC5">
        <w:rPr>
          <w:rFonts w:cs="Times New Roman" w:hint="cs"/>
          <w:rtl/>
        </w:rPr>
        <w:t>]</w:t>
      </w:r>
      <w:r w:rsidR="00DD6DB1">
        <w:rPr>
          <w:rFonts w:cs="Times New Roman"/>
          <w:rtl/>
        </w:rPr>
        <w:t xml:space="preserve"> ובאורח פלא ברגע שהכאב </w:t>
      </w:r>
      <w:r w:rsidR="0082213C">
        <w:rPr>
          <w:rFonts w:cs="Times New Roman"/>
        </w:rPr>
        <w:t>is acknowledged</w:t>
      </w:r>
      <w:r w:rsidR="0082213C">
        <w:rPr>
          <w:rFonts w:cs="Times New Roman" w:hint="cs"/>
          <w:rtl/>
        </w:rPr>
        <w:t xml:space="preserve"> ו</w:t>
      </w:r>
      <w:r w:rsidR="00DD6DB1">
        <w:rPr>
          <w:rFonts w:cs="Times New Roman"/>
          <w:rtl/>
        </w:rPr>
        <w:t>ממוקם</w:t>
      </w:r>
      <w:r w:rsidR="00AD3081">
        <w:rPr>
          <w:rFonts w:cs="Times New Roman" w:hint="cs"/>
          <w:rtl/>
        </w:rPr>
        <w:t xml:space="preserve"> וגבולותיו משורטטים</w:t>
      </w:r>
      <w:r w:rsidR="00DD6DB1">
        <w:rPr>
          <w:rFonts w:cs="Times New Roman"/>
          <w:rtl/>
        </w:rPr>
        <w:t xml:space="preserve">, הוא נהיה הרבה יותר </w:t>
      </w:r>
      <w:r w:rsidR="00DD6DB1">
        <w:t>manageable</w:t>
      </w:r>
      <w:r w:rsidR="00DD6DB1">
        <w:rPr>
          <w:rFonts w:cs="Times New Roman"/>
          <w:rtl/>
        </w:rPr>
        <w:t xml:space="preserve">. פחות </w:t>
      </w:r>
      <w:r w:rsidR="00AD3081">
        <w:rPr>
          <w:rFonts w:cs="Times New Roman"/>
          <w:rtl/>
        </w:rPr>
        <w:t xml:space="preserve">קשה </w:t>
      </w:r>
      <w:r w:rsidR="00DD6DB1">
        <w:rPr>
          <w:rFonts w:cs="Times New Roman"/>
          <w:rtl/>
        </w:rPr>
        <w:t xml:space="preserve">להתמודד איתו - הוא כבר לא </w:t>
      </w:r>
      <w:r w:rsidR="00DD6DB1">
        <w:t>overwhelming</w:t>
      </w:r>
      <w:r w:rsidR="00DD6DB1">
        <w:rPr>
          <w:rFonts w:cs="Times New Roman"/>
          <w:rtl/>
        </w:rPr>
        <w:t>. ו</w:t>
      </w:r>
      <w:r w:rsidR="00AD3081">
        <w:rPr>
          <w:rFonts w:cs="Times New Roman" w:hint="cs"/>
          <w:rtl/>
        </w:rPr>
        <w:t>אלכס ממשיך ותוחם</w:t>
      </w:r>
      <w:r w:rsidR="006B2F8B">
        <w:rPr>
          <w:rFonts w:cs="Times New Roman"/>
          <w:rtl/>
        </w:rPr>
        <w:t xml:space="preserve"> את הכאב</w:t>
      </w:r>
      <w:r w:rsidR="006B2F8B">
        <w:rPr>
          <w:rFonts w:cs="Times New Roman" w:hint="cs"/>
          <w:rtl/>
        </w:rPr>
        <w:t>,</w:t>
      </w:r>
      <w:r w:rsidR="006B2F8B">
        <w:rPr>
          <w:rFonts w:cs="Times New Roman"/>
          <w:rtl/>
        </w:rPr>
        <w:t xml:space="preserve"> </w:t>
      </w:r>
      <w:r w:rsidR="00DD6DB1">
        <w:rPr>
          <w:rFonts w:cs="Times New Roman"/>
          <w:rtl/>
        </w:rPr>
        <w:t>תוך כדי המשך ה</w:t>
      </w:r>
      <w:r w:rsidR="002E4FC5">
        <w:rPr>
          <w:rFonts w:cs="Times New Roman" w:hint="cs"/>
          <w:rtl/>
        </w:rPr>
        <w:t>נשימה</w:t>
      </w:r>
      <w:r w:rsidR="00DD6DB1">
        <w:rPr>
          <w:rFonts w:cs="Times New Roman"/>
          <w:rtl/>
        </w:rPr>
        <w:t xml:space="preserve"> ובאותו קצב (או</w:t>
      </w:r>
      <w:r w:rsidR="00B025AE">
        <w:rPr>
          <w:rFonts w:cs="Times New Roman" w:hint="cs"/>
          <w:rtl/>
        </w:rPr>
        <w:t>,</w:t>
      </w:r>
      <w:r w:rsidR="00DD6DB1">
        <w:rPr>
          <w:rFonts w:cs="Times New Roman"/>
          <w:rtl/>
        </w:rPr>
        <w:t xml:space="preserve"> </w:t>
      </w:r>
      <w:r w:rsidR="00B025AE">
        <w:rPr>
          <w:rFonts w:cs="Times New Roman"/>
          <w:rtl/>
        </w:rPr>
        <w:t>למתקדמים</w:t>
      </w:r>
      <w:r w:rsidR="00B025AE">
        <w:rPr>
          <w:rFonts w:cs="Times New Roman" w:hint="cs"/>
          <w:rtl/>
        </w:rPr>
        <w:t xml:space="preserve"> ולמזוכיסטים -</w:t>
      </w:r>
      <w:r w:rsidR="00B025AE">
        <w:rPr>
          <w:rFonts w:cs="Times New Roman"/>
          <w:rtl/>
        </w:rPr>
        <w:t xml:space="preserve"> </w:t>
      </w:r>
      <w:r w:rsidR="00DD6DB1">
        <w:rPr>
          <w:rFonts w:cs="Times New Roman"/>
          <w:rtl/>
        </w:rPr>
        <w:t xml:space="preserve">בקצב </w:t>
      </w:r>
      <w:r w:rsidR="00DD6DB1" w:rsidRPr="00B025AE">
        <w:rPr>
          <w:rFonts w:cs="Times New Roman"/>
          <w:i/>
          <w:iCs/>
          <w:rtl/>
        </w:rPr>
        <w:t>מוגבר</w:t>
      </w:r>
      <w:r w:rsidR="00B025AE">
        <w:rPr>
          <w:rFonts w:cs="Times New Roman" w:hint="cs"/>
          <w:rtl/>
        </w:rPr>
        <w:t xml:space="preserve"> </w:t>
      </w:r>
      <w:r w:rsidR="00B025AE">
        <w:rPr>
          <w:rFonts w:cs="Times New Roman"/>
          <w:rtl/>
        </w:rPr>
        <w:t xml:space="preserve">באופן </w:t>
      </w:r>
      <w:r w:rsidR="00B025AE">
        <w:rPr>
          <w:rFonts w:cs="Times New Roman" w:hint="cs"/>
          <w:rtl/>
        </w:rPr>
        <w:t>בלתי מוחשי [</w:t>
      </w:r>
      <w:r w:rsidR="00B025AE">
        <w:t>imperceptible</w:t>
      </w:r>
      <w:r w:rsidR="00B025AE">
        <w:rPr>
          <w:rFonts w:hint="cs"/>
          <w:rtl/>
        </w:rPr>
        <w:t>]</w:t>
      </w:r>
      <w:r w:rsidR="00B025AE">
        <w:rPr>
          <w:rFonts w:cs="Times New Roman"/>
          <w:rtl/>
        </w:rPr>
        <w:t xml:space="preserve"> כמעט, וחיוך דקיק</w:t>
      </w:r>
      <w:r w:rsidR="00B025AE">
        <w:rPr>
          <w:rFonts w:cs="Times New Roman" w:hint="cs"/>
          <w:rtl/>
        </w:rPr>
        <w:t xml:space="preserve"> נמתח על השפתיים הלבנות מכאב. החיוך הדקיק הוא אחד הרכיבים החשובים. הקריטיים אפילו, אסור לוותר עליו בשום אופן)</w:t>
      </w:r>
      <w:r w:rsidR="00DD6DB1">
        <w:rPr>
          <w:rFonts w:cs="Times New Roman"/>
          <w:rtl/>
        </w:rPr>
        <w:t xml:space="preserve">, </w:t>
      </w:r>
      <w:r w:rsidR="00AD3081">
        <w:rPr>
          <w:rFonts w:cs="Times New Roman" w:hint="cs"/>
          <w:rtl/>
        </w:rPr>
        <w:t>הוא</w:t>
      </w:r>
      <w:r w:rsidR="006B2F8B">
        <w:rPr>
          <w:rFonts w:cs="Times New Roman" w:hint="cs"/>
          <w:rtl/>
        </w:rPr>
        <w:t xml:space="preserve"> </w:t>
      </w:r>
      <w:r w:rsidR="00AD3081">
        <w:rPr>
          <w:rFonts w:cs="Times New Roman" w:hint="cs"/>
          <w:rtl/>
        </w:rPr>
        <w:t>מוצא בדיוק מוגבר וגו'</w:t>
      </w:r>
      <w:r w:rsidR="00DD6DB1">
        <w:rPr>
          <w:rFonts w:cs="Times New Roman"/>
          <w:rtl/>
        </w:rPr>
        <w:t xml:space="preserve"> את קווי המתאר של גבולות שלו שהם תמיד עגלגלים / אליפטיים כי אמנם הכאב הוא כמו מכות פטיש אבל פטיש עגול. </w:t>
      </w:r>
    </w:p>
    <w:p w14:paraId="5FC578DB" w14:textId="0EC5AC08" w:rsidR="00FB67C5" w:rsidRDefault="00FB67C5" w:rsidP="00DD6DB1">
      <w:pPr>
        <w:rPr>
          <w:rFonts w:cs="Times New Roman"/>
          <w:rtl/>
        </w:rPr>
      </w:pPr>
      <w:r>
        <w:rPr>
          <w:rFonts w:cs="Times New Roman" w:hint="cs"/>
          <w:rtl/>
        </w:rPr>
        <w:t>אלכס משרטט את הכאב בחזה. כי אדם שמכיר בגופו ולא מתעלם, מסרב ללמוד את ההתעלמות, מגלה שיש חלקים גדולים בגופו שאינם כואבים כלל.</w:t>
      </w:r>
    </w:p>
    <w:p w14:paraId="04CBD1E9" w14:textId="38DB44CB" w:rsidR="00B025AE" w:rsidRDefault="00B025AE" w:rsidP="00DD6DB1">
      <w:pPr>
        <w:rPr>
          <w:rFonts w:cs="Times New Roman"/>
          <w:rtl/>
        </w:rPr>
      </w:pPr>
      <w:r>
        <w:rPr>
          <w:rFonts w:cs="Times New Roman" w:hint="cs"/>
          <w:rtl/>
        </w:rPr>
        <w:t>[[</w:t>
      </w:r>
    </w:p>
    <w:p w14:paraId="393D0E3C" w14:textId="77777777" w:rsidR="00EC67A9" w:rsidRDefault="00DD6DB1" w:rsidP="00DD6DB1">
      <w:pPr>
        <w:rPr>
          <w:rFonts w:cs="Times New Roman"/>
          <w:rtl/>
        </w:rPr>
      </w:pPr>
      <w:r>
        <w:rPr>
          <w:rFonts w:cs="Times New Roman"/>
          <w:rtl/>
        </w:rPr>
        <w:t xml:space="preserve">עוד יותר מתקדם זה כשגבולות הכאב משתנים, כי </w:t>
      </w:r>
      <w:r w:rsidR="0059564E">
        <w:rPr>
          <w:rFonts w:cs="Times New Roman" w:hint="cs"/>
          <w:rtl/>
        </w:rPr>
        <w:t xml:space="preserve">הכאב נגרם מתרגיל דינמי שמשתמש בשרירים </w:t>
      </w:r>
      <w:r w:rsidR="00EC67A9">
        <w:rPr>
          <w:rFonts w:cs="Times New Roman" w:hint="cs"/>
          <w:rtl/>
        </w:rPr>
        <w:t xml:space="preserve">באופן דינמי ומשתנה וגו' </w:t>
      </w:r>
      <w:r w:rsidR="00EC67A9">
        <w:rPr>
          <w:rFonts w:cs="Times New Roman"/>
          <w:rtl/>
        </w:rPr>
        <w:t>–</w:t>
      </w:r>
      <w:r w:rsidR="00EC67A9">
        <w:rPr>
          <w:rFonts w:cs="Times New Roman" w:hint="cs"/>
          <w:rtl/>
        </w:rPr>
        <w:t xml:space="preserve"> בכל תנוחה של התרגיל מופעלים שרירים אחרים והכאב הוא אחר. [לבדוק איזה תרגיל משתמש בשרירים כלשהם]</w:t>
      </w:r>
      <w:r>
        <w:rPr>
          <w:rFonts w:cs="Times New Roman"/>
          <w:rtl/>
        </w:rPr>
        <w:t xml:space="preserve"> והכאב מתפשט, </w:t>
      </w:r>
    </w:p>
    <w:p w14:paraId="168099E3" w14:textId="6B149ABA" w:rsidR="00DD6DB1" w:rsidRDefault="00EC67A9" w:rsidP="00DD6DB1">
      <w:pPr>
        <w:rPr>
          <w:rtl/>
        </w:rPr>
      </w:pPr>
      <w:r>
        <w:rPr>
          <w:rFonts w:cs="Times New Roman" w:hint="cs"/>
          <w:rtl/>
        </w:rPr>
        <w:t>[</w:t>
      </w:r>
      <w:r w:rsidR="005C775F">
        <w:rPr>
          <w:rFonts w:cs="Times New Roman" w:hint="cs"/>
          <w:rtl/>
        </w:rPr>
        <w:t>זה</w:t>
      </w:r>
      <w:r>
        <w:rPr>
          <w:rFonts w:cs="Times New Roman" w:hint="cs"/>
          <w:rtl/>
        </w:rPr>
        <w:t xml:space="preserve"> חביב אבל אני לא יודעת איזה אימון מתאים ל</w:t>
      </w:r>
      <w:r w:rsidR="00E0373D">
        <w:rPr>
          <w:rFonts w:cs="Times New Roman" w:hint="cs"/>
          <w:rtl/>
        </w:rPr>
        <w:t>ק</w:t>
      </w:r>
      <w:r>
        <w:rPr>
          <w:rFonts w:cs="Times New Roman" w:hint="cs"/>
          <w:rtl/>
        </w:rPr>
        <w:t xml:space="preserve">דמת ואחורי הירכיים פה] </w:t>
      </w:r>
      <w:r w:rsidR="005C775F">
        <w:rPr>
          <w:rFonts w:cs="Times New Roman" w:hint="cs"/>
          <w:rtl/>
        </w:rPr>
        <w:t xml:space="preserve">בלאנג'ים הכאב </w:t>
      </w:r>
      <w:r w:rsidR="00DD6DB1">
        <w:rPr>
          <w:rFonts w:cs="Times New Roman"/>
          <w:rtl/>
        </w:rPr>
        <w:t>לעיתים זורם מאחורי הירכיים לאיזור הפנימי של הירכיים, ועל האיזור הפנימי אנחנו כבר נתגבר, יש לנו דיבור עם האיזור הפנימי (האמת היא שאנחנו לא מעריכים אותו במיוחד, אין לנו בעיה שיסבול קצת כאב</w:t>
      </w:r>
      <w:r w:rsidR="005C775F">
        <w:rPr>
          <w:rFonts w:cs="Times New Roman" w:hint="cs"/>
          <w:rtl/>
        </w:rPr>
        <w:t xml:space="preserve"> </w:t>
      </w:r>
      <w:r w:rsidR="005C775F">
        <w:rPr>
          <w:rFonts w:cs="Times New Roman"/>
          <w:rtl/>
        </w:rPr>
        <w:t>–</w:t>
      </w:r>
      <w:r w:rsidR="005C775F">
        <w:rPr>
          <w:rFonts w:cs="Times New Roman" w:hint="cs"/>
          <w:rtl/>
        </w:rPr>
        <w:t xml:space="preserve"> וזה עוד אחד מהסודות של הטכניקה הזאת, שכשתוחמים איזור אחד, איזור אחר </w:t>
      </w:r>
      <w:r w:rsidR="00314F18">
        <w:rPr>
          <w:rFonts w:cs="Times New Roman" w:hint="cs"/>
          <w:rtl/>
        </w:rPr>
        <w:t>ק</w:t>
      </w:r>
      <w:r w:rsidR="005C775F">
        <w:rPr>
          <w:rFonts w:cs="Times New Roman" w:hint="cs"/>
          <w:rtl/>
        </w:rPr>
        <w:t>טן ממנו שאליו הכאב עובר כבר פחות נחשב וקל להתעלם ממנו</w:t>
      </w:r>
      <w:r w:rsidR="00DD6DB1">
        <w:rPr>
          <w:rFonts w:cs="Times New Roman"/>
          <w:rtl/>
        </w:rPr>
        <w:t xml:space="preserve">) ומשם שוב לאחורי הירכיים, אבל מכיוון שאנחנו משתמשים בכל </w:t>
      </w:r>
      <w:r w:rsidR="00D57528">
        <w:rPr>
          <w:rFonts w:cs="Times New Roman" w:hint="cs"/>
          <w:rtl/>
        </w:rPr>
        <w:t>מאוד</w:t>
      </w:r>
      <w:r w:rsidR="00DD6DB1">
        <w:rPr>
          <w:rFonts w:cs="Times New Roman"/>
          <w:rtl/>
        </w:rPr>
        <w:t xml:space="preserve">נו </w:t>
      </w:r>
      <w:r w:rsidR="00D57528">
        <w:rPr>
          <w:rFonts w:cs="Times New Roman" w:hint="cs"/>
          <w:rtl/>
        </w:rPr>
        <w:t xml:space="preserve">בשביל </w:t>
      </w:r>
      <w:r w:rsidR="00DD6DB1">
        <w:rPr>
          <w:rFonts w:cs="Times New Roman"/>
          <w:rtl/>
        </w:rPr>
        <w:t>לתחום את אחורי הירכיים</w:t>
      </w:r>
      <w:r w:rsidR="00D57528">
        <w:rPr>
          <w:rFonts w:cs="Times New Roman" w:hint="cs"/>
          <w:rtl/>
        </w:rPr>
        <w:t xml:space="preserve"> -</w:t>
      </w:r>
      <w:r w:rsidR="00DD6DB1">
        <w:rPr>
          <w:rFonts w:cs="Times New Roman"/>
          <w:rtl/>
        </w:rPr>
        <w:t xml:space="preserve"> בלי ששמנו לב בכלל הכאב נזל (כמו כספית, מהיר וכבד מאוד) לקדמתם, וזה כבר סיפור שונה לגמרי כי קדמת הירכיים זה איזור עצום וכשהוא כואב כל הגוף צורח, </w:t>
      </w:r>
      <w:r w:rsidR="005C775F">
        <w:rPr>
          <w:rFonts w:cs="Times New Roman" w:hint="cs"/>
          <w:rtl/>
        </w:rPr>
        <w:t xml:space="preserve">(מה שקורה באופן קצת יותר מדעי הוא שקדמת הירכיים </w:t>
      </w:r>
      <w:r w:rsidR="005177B6">
        <w:rPr>
          <w:rFonts w:cs="Times New Roman" w:hint="cs"/>
          <w:rtl/>
        </w:rPr>
        <w:t xml:space="preserve">מאומן יותר / </w:t>
      </w:r>
      <w:r w:rsidR="005C775F">
        <w:rPr>
          <w:rFonts w:cs="Times New Roman" w:hint="cs"/>
          <w:rtl/>
        </w:rPr>
        <w:t xml:space="preserve">הוא איזור בכושר גבוה מאוד, ולכן גם כשאחורי הירכיים כואב, קדמת הירכיים עדיין לא מרגיש זאת) </w:t>
      </w:r>
      <w:r w:rsidR="00DD6DB1">
        <w:rPr>
          <w:rFonts w:cs="Times New Roman"/>
          <w:rtl/>
        </w:rPr>
        <w:t>אבל אנחנו לא מתרשמים מהצרחות אלא ממ</w:t>
      </w:r>
      <w:r w:rsidR="00D57528">
        <w:rPr>
          <w:rFonts w:cs="Times New Roman" w:hint="cs"/>
          <w:rtl/>
        </w:rPr>
        <w:t>ק</w:t>
      </w:r>
      <w:r w:rsidR="00DD6DB1">
        <w:rPr>
          <w:rFonts w:cs="Times New Roman"/>
          <w:rtl/>
        </w:rPr>
        <w:t>מים</w:t>
      </w:r>
      <w:r w:rsidR="00D57528">
        <w:rPr>
          <w:rFonts w:cs="Times New Roman" w:hint="cs"/>
          <w:rtl/>
        </w:rPr>
        <w:t xml:space="preserve"> / תוחמים</w:t>
      </w:r>
      <w:r w:rsidR="00D62AFB">
        <w:rPr>
          <w:rFonts w:cs="Times New Roman" w:hint="cs"/>
          <w:rtl/>
        </w:rPr>
        <w:t xml:space="preserve"> </w:t>
      </w:r>
      <w:r w:rsidR="005C775F">
        <w:rPr>
          <w:rFonts w:cs="Times New Roman" w:hint="cs"/>
          <w:rtl/>
        </w:rPr>
        <w:t xml:space="preserve">בקור רוח מדעי ואנליטי </w:t>
      </w:r>
      <w:r w:rsidR="00D62AFB">
        <w:rPr>
          <w:rFonts w:cs="Times New Roman" w:hint="cs"/>
          <w:rtl/>
        </w:rPr>
        <w:t>את הכאב שנזל</w:t>
      </w:r>
      <w:r w:rsidR="00DD6DB1">
        <w:rPr>
          <w:rFonts w:cs="Times New Roman"/>
          <w:rtl/>
        </w:rPr>
        <w:t xml:space="preserve">, </w:t>
      </w:r>
      <w:r w:rsidR="00D62AFB">
        <w:rPr>
          <w:rFonts w:cs="Times New Roman" w:hint="cs"/>
          <w:rtl/>
        </w:rPr>
        <w:t>הוא התיישב במשכנו החדש</w:t>
      </w:r>
      <w:r w:rsidR="00DD6DB1">
        <w:rPr>
          <w:rFonts w:cs="Times New Roman"/>
          <w:rtl/>
        </w:rPr>
        <w:t xml:space="preserve"> </w:t>
      </w:r>
      <w:r w:rsidR="00D57528">
        <w:rPr>
          <w:rFonts w:cs="Times New Roman" w:hint="cs"/>
          <w:rtl/>
        </w:rPr>
        <w:t>בצוּרת</w:t>
      </w:r>
      <w:r w:rsidR="00DD6DB1">
        <w:rPr>
          <w:rFonts w:cs="Times New Roman"/>
          <w:rtl/>
        </w:rPr>
        <w:t xml:space="preserve"> ביצה </w:t>
      </w:r>
      <w:r w:rsidR="00D57528">
        <w:rPr>
          <w:rFonts w:cs="Times New Roman" w:hint="cs"/>
          <w:rtl/>
        </w:rPr>
        <w:t xml:space="preserve">מוארכת </w:t>
      </w:r>
      <w:r w:rsidR="00DD6DB1">
        <w:rPr>
          <w:rFonts w:cs="Times New Roman"/>
          <w:rtl/>
        </w:rPr>
        <w:t xml:space="preserve">וכחולה, כחולה כמו משהו שחסר לו אויר, כמו משהו שעל סף להתפרק ולהכנע </w:t>
      </w:r>
      <w:r w:rsidR="009679F0">
        <w:rPr>
          <w:rFonts w:cs="Times New Roman" w:hint="cs"/>
          <w:rtl/>
        </w:rPr>
        <w:t>[</w:t>
      </w:r>
      <w:r w:rsidR="00DD6DB1">
        <w:rPr>
          <w:rFonts w:cs="Times New Roman"/>
          <w:rtl/>
        </w:rPr>
        <w:t>לכל נבגי הפטריות ששטים באויר</w:t>
      </w:r>
      <w:r w:rsidR="009679F0">
        <w:rPr>
          <w:rFonts w:cs="Times New Roman" w:hint="cs"/>
          <w:rtl/>
        </w:rPr>
        <w:t>]</w:t>
      </w:r>
      <w:r w:rsidR="00DD6DB1">
        <w:rPr>
          <w:rFonts w:cs="Times New Roman"/>
          <w:rtl/>
        </w:rPr>
        <w:t>, ובעוד אנחנו חושבים כך אנחנו מגבירים</w:t>
      </w:r>
      <w:r w:rsidR="009679F0">
        <w:rPr>
          <w:rFonts w:cs="Times New Roman" w:hint="cs"/>
          <w:rtl/>
        </w:rPr>
        <w:t>,</w:t>
      </w:r>
      <w:r w:rsidR="00DD6DB1">
        <w:rPr>
          <w:rFonts w:cs="Times New Roman"/>
          <w:rtl/>
        </w:rPr>
        <w:t xml:space="preserve"> ב</w:t>
      </w:r>
      <w:r w:rsidR="00DD6DB1" w:rsidRPr="00B025AE">
        <w:rPr>
          <w:rFonts w:cs="Times New Roman"/>
          <w:highlight w:val="lightGray"/>
          <w:rtl/>
        </w:rPr>
        <w:t xml:space="preserve">אופן </w:t>
      </w:r>
      <w:r w:rsidR="009679F0" w:rsidRPr="00B025AE">
        <w:rPr>
          <w:rFonts w:cs="Times New Roman" w:hint="cs"/>
          <w:highlight w:val="lightGray"/>
          <w:rtl/>
        </w:rPr>
        <w:t>בלתי מוחשי [</w:t>
      </w:r>
      <w:r w:rsidR="00DD6DB1" w:rsidRPr="00B025AE">
        <w:rPr>
          <w:highlight w:val="lightGray"/>
        </w:rPr>
        <w:t>imperceptible</w:t>
      </w:r>
      <w:r w:rsidR="009679F0" w:rsidRPr="00B025AE">
        <w:rPr>
          <w:rFonts w:hint="cs"/>
          <w:highlight w:val="lightGray"/>
          <w:rtl/>
        </w:rPr>
        <w:t>]</w:t>
      </w:r>
      <w:r w:rsidR="00DD6DB1" w:rsidRPr="00B025AE">
        <w:rPr>
          <w:rFonts w:cs="Times New Roman"/>
          <w:highlight w:val="lightGray"/>
          <w:rtl/>
        </w:rPr>
        <w:t xml:space="preserve"> כמעט, וחיוך דקיק</w:t>
      </w:r>
      <w:r w:rsidR="008844B7" w:rsidRPr="00B025AE">
        <w:rPr>
          <w:rFonts w:cs="Times New Roman" w:hint="cs"/>
          <w:highlight w:val="lightGray"/>
          <w:rtl/>
        </w:rPr>
        <w:t xml:space="preserve"> נמתח על השפתיים הלבנות מכאב</w:t>
      </w:r>
      <w:r w:rsidR="008844B7">
        <w:rPr>
          <w:rFonts w:cs="Times New Roman" w:hint="cs"/>
          <w:rtl/>
        </w:rPr>
        <w:t xml:space="preserve">, </w:t>
      </w:r>
      <w:r w:rsidR="008844B7" w:rsidRPr="00B025AE">
        <w:rPr>
          <w:rFonts w:cs="Times New Roman" w:hint="cs"/>
          <w:highlight w:val="lightGray"/>
          <w:rtl/>
        </w:rPr>
        <w:t>והחיוך הדקיק הוא אחד הרכיבים החשובים. הקריטיים אפילו, אסור לוותר עליו בשום אופן</w:t>
      </w:r>
      <w:r w:rsidR="008844B7">
        <w:rPr>
          <w:rFonts w:cs="Times New Roman" w:hint="cs"/>
          <w:rtl/>
        </w:rPr>
        <w:t>.</w:t>
      </w:r>
      <w:r w:rsidR="00DD6DB1">
        <w:rPr>
          <w:rFonts w:cs="Times New Roman"/>
          <w:rtl/>
        </w:rPr>
        <w:t xml:space="preserve"> </w:t>
      </w:r>
      <w:r w:rsidR="008844B7">
        <w:rPr>
          <w:rFonts w:cs="Times New Roman" w:hint="cs"/>
          <w:rtl/>
        </w:rPr>
        <w:t xml:space="preserve">אמנם כשמגיעים לשלב הגברת הקצב מתוך הכאב בעיצומו של אימון שחיה, יש קצת בעיה קטנטנה עם החיוך שהרי </w:t>
      </w:r>
      <w:r w:rsidR="00DD6DB1">
        <w:rPr>
          <w:rFonts w:cs="Times New Roman"/>
          <w:rtl/>
        </w:rPr>
        <w:t xml:space="preserve">במים </w:t>
      </w:r>
      <w:r w:rsidR="008844B7">
        <w:rPr>
          <w:rFonts w:cs="Times New Roman" w:hint="cs"/>
          <w:rtl/>
        </w:rPr>
        <w:t xml:space="preserve">כידוע </w:t>
      </w:r>
      <w:r w:rsidR="00DD6DB1">
        <w:rPr>
          <w:rFonts w:cs="Times New Roman"/>
          <w:rtl/>
        </w:rPr>
        <w:t xml:space="preserve">לא ניתן לחייך כי הפה עסוק בנשימה, עסוק באגירת האויר למען </w:t>
      </w:r>
      <w:r w:rsidR="009679F0">
        <w:rPr>
          <w:rFonts w:cs="Times New Roman" w:hint="cs"/>
          <w:rtl/>
        </w:rPr>
        <w:t>שיפור ה</w:t>
      </w:r>
      <w:r w:rsidR="00DD6DB1">
        <w:rPr>
          <w:rFonts w:cs="Times New Roman"/>
          <w:rtl/>
        </w:rPr>
        <w:t>ציפה, עסוק בפליטת בועות, אבל לפעמים אפילו במים ו</w:t>
      </w:r>
      <w:r w:rsidR="008844B7">
        <w:rPr>
          <w:rFonts w:cs="Times New Roman" w:hint="cs"/>
          <w:rtl/>
        </w:rPr>
        <w:t>למרות</w:t>
      </w:r>
      <w:r w:rsidR="00DD6DB1">
        <w:rPr>
          <w:rFonts w:cs="Times New Roman"/>
          <w:rtl/>
        </w:rPr>
        <w:t xml:space="preserve"> כל המטלות</w:t>
      </w:r>
      <w:r w:rsidR="008844B7">
        <w:rPr>
          <w:rFonts w:cs="Times New Roman" w:hint="cs"/>
          <w:rtl/>
        </w:rPr>
        <w:t xml:space="preserve"> הכרחי</w:t>
      </w:r>
      <w:r w:rsidR="00DD6DB1">
        <w:rPr>
          <w:rFonts w:cs="Times New Roman"/>
          <w:rtl/>
        </w:rPr>
        <w:t xml:space="preserve"> </w:t>
      </w:r>
      <w:r w:rsidR="008844B7">
        <w:rPr>
          <w:rFonts w:cs="Times New Roman" w:hint="cs"/>
          <w:rtl/>
        </w:rPr>
        <w:t>ש</w:t>
      </w:r>
      <w:r w:rsidR="00DD6DB1">
        <w:rPr>
          <w:rFonts w:cs="Times New Roman"/>
          <w:rtl/>
        </w:rPr>
        <w:t xml:space="preserve">הפה </w:t>
      </w:r>
      <w:r w:rsidR="00895F4A">
        <w:rPr>
          <w:rFonts w:cs="Times New Roman" w:hint="cs"/>
          <w:rtl/>
        </w:rPr>
        <w:t xml:space="preserve">גם </w:t>
      </w:r>
      <w:r w:rsidR="008844B7">
        <w:rPr>
          <w:rFonts w:cs="Times New Roman" w:hint="cs"/>
          <w:rtl/>
        </w:rPr>
        <w:t>י</w:t>
      </w:r>
      <w:r w:rsidR="00DD6DB1">
        <w:rPr>
          <w:rFonts w:cs="Times New Roman"/>
          <w:rtl/>
        </w:rPr>
        <w:t xml:space="preserve">חייך. זה לא הפה - רק השרירים </w:t>
      </w:r>
      <w:r w:rsidR="00DD6DB1">
        <w:rPr>
          <w:rFonts w:cs="Times New Roman"/>
          <w:rtl/>
        </w:rPr>
        <w:lastRenderedPageBreak/>
        <w:t xml:space="preserve">מסביב לפה מתכווצים מעט, </w:t>
      </w:r>
      <w:r w:rsidR="009679F0">
        <w:rPr>
          <w:rFonts w:cs="Times New Roman" w:hint="cs"/>
          <w:rtl/>
        </w:rPr>
        <w:t>[</w:t>
      </w:r>
      <w:r w:rsidR="00DD6DB1">
        <w:t>in acknowledgement</w:t>
      </w:r>
      <w:r w:rsidR="00895F4A">
        <w:rPr>
          <w:rFonts w:hint="cs"/>
          <w:rtl/>
        </w:rPr>
        <w:t xml:space="preserve"> הכרה / הודאה</w:t>
      </w:r>
      <w:r w:rsidR="009679F0">
        <w:rPr>
          <w:rFonts w:cs="Times New Roman" w:hint="cs"/>
          <w:rtl/>
        </w:rPr>
        <w:t>]</w:t>
      </w:r>
      <w:r w:rsidR="00DD6DB1">
        <w:rPr>
          <w:rFonts w:cs="Times New Roman"/>
          <w:rtl/>
        </w:rPr>
        <w:t xml:space="preserve"> </w:t>
      </w:r>
      <w:r w:rsidR="009679F0">
        <w:rPr>
          <w:rFonts w:cs="Times New Roman" w:hint="cs"/>
          <w:rtl/>
        </w:rPr>
        <w:t>תוך הכרה ב</w:t>
      </w:r>
      <w:r w:rsidR="00DD6DB1">
        <w:rPr>
          <w:rFonts w:cs="Times New Roman"/>
          <w:rtl/>
        </w:rPr>
        <w:t>עובדה שהצלחנו גם הפעם ומול כאב שהפעם כבר היינו בטוחים שיכניע אותנו.</w:t>
      </w:r>
    </w:p>
    <w:p w14:paraId="2F3A7476" w14:textId="1080C962" w:rsidR="00DD6DB1" w:rsidRDefault="00DD6DB1" w:rsidP="00DD6DB1">
      <w:pPr>
        <w:rPr>
          <w:rFonts w:cs="Times New Roman"/>
          <w:rtl/>
        </w:rPr>
      </w:pPr>
      <w:r>
        <w:rPr>
          <w:rFonts w:cs="Times New Roman"/>
          <w:rtl/>
        </w:rPr>
        <w:t>הוא אהב לחשוב על איזורי</w:t>
      </w:r>
      <w:r w:rsidR="008844B7">
        <w:rPr>
          <w:rFonts w:cs="Times New Roman" w:hint="cs"/>
          <w:rtl/>
        </w:rPr>
        <w:t xml:space="preserve"> כאב</w:t>
      </w:r>
      <w:r>
        <w:rPr>
          <w:rFonts w:cs="Times New Roman"/>
          <w:rtl/>
        </w:rPr>
        <w:t xml:space="preserve"> שונים בשכמות ובמעלה הזרועות - הגבולות שם תמיד היו סגלגלים אם כי היה מעדיף לחשוב עליהם כהרריים, סיביים וסלעיים. והאיזור ש</w:t>
      </w:r>
      <w:r w:rsidR="00D56E25">
        <w:rPr>
          <w:rFonts w:cs="Times New Roman"/>
          <w:rtl/>
        </w:rPr>
        <w:t>ב</w:t>
      </w:r>
      <w:r w:rsidR="00D56E25">
        <w:rPr>
          <w:rFonts w:cs="Times New Roman" w:hint="cs"/>
          <w:rtl/>
        </w:rPr>
        <w:t>ו</w:t>
      </w:r>
      <w:r w:rsidR="00D56E25">
        <w:rPr>
          <w:rFonts w:cs="Times New Roman"/>
          <w:rtl/>
        </w:rPr>
        <w:t xml:space="preserve"> </w:t>
      </w:r>
      <w:r>
        <w:rPr>
          <w:rFonts w:cs="Times New Roman"/>
          <w:rtl/>
        </w:rPr>
        <w:t xml:space="preserve">הכאב </w:t>
      </w:r>
      <w:r w:rsidR="00BA475E">
        <w:rPr>
          <w:rFonts w:cs="Times New Roman" w:hint="cs"/>
          <w:rtl/>
        </w:rPr>
        <w:t>השתכן</w:t>
      </w:r>
      <w:r>
        <w:rPr>
          <w:rFonts w:cs="Times New Roman"/>
          <w:rtl/>
        </w:rPr>
        <w:t xml:space="preserve"> נגה לפעמים, הבהב עמוקות, בצבעי להבה והוא ממשיך הוא מרים את הזרוע הוא מנחית הוא לא מוותר, הוא </w:t>
      </w:r>
      <w:r w:rsidR="00895F4A">
        <w:rPr>
          <w:rFonts w:cs="Times New Roman" w:hint="cs"/>
          <w:rtl/>
        </w:rPr>
        <w:t>גורף</w:t>
      </w:r>
      <w:r>
        <w:rPr>
          <w:rFonts w:cs="Times New Roman"/>
          <w:rtl/>
        </w:rPr>
        <w:t xml:space="preserve"> במים הוא מושך את עצמו דרכם והאיזור הסגלגל מהבהב&amp;, הוא זועק ואלכס יודע בדיוק מאיפה, </w:t>
      </w:r>
      <w:r w:rsidRPr="00B025AE">
        <w:rPr>
          <w:rFonts w:cs="Times New Roman"/>
          <w:highlight w:val="lightGray"/>
          <w:rtl/>
        </w:rPr>
        <w:t>אלכס לא</w:t>
      </w:r>
      <w:r w:rsidR="00D56E25" w:rsidRPr="00B025AE">
        <w:rPr>
          <w:rFonts w:cs="Times New Roman" w:hint="cs"/>
          <w:highlight w:val="lightGray"/>
          <w:rtl/>
        </w:rPr>
        <w:t xml:space="preserve"> מתעלם ולא</w:t>
      </w:r>
      <w:r w:rsidRPr="00B025AE">
        <w:rPr>
          <w:rFonts w:cs="Times New Roman"/>
          <w:highlight w:val="lightGray"/>
          <w:rtl/>
        </w:rPr>
        <w:t xml:space="preserve"> משתיק אותו אלא מאפשר לו לצרוח, לייבב, להתייפח, </w:t>
      </w:r>
      <w:r w:rsidR="00D56E25" w:rsidRPr="00B025AE">
        <w:rPr>
          <w:rFonts w:cs="Times New Roman" w:hint="cs"/>
          <w:highlight w:val="lightGray"/>
          <w:rtl/>
        </w:rPr>
        <w:t>אבל רק באותו איזור ו</w:t>
      </w:r>
      <w:r w:rsidRPr="00B025AE">
        <w:rPr>
          <w:rFonts w:cs="Times New Roman"/>
          <w:highlight w:val="lightGray"/>
          <w:rtl/>
        </w:rPr>
        <w:t xml:space="preserve">זה סגלגל וזה </w:t>
      </w:r>
      <w:r w:rsidR="008844B7" w:rsidRPr="00B025AE">
        <w:rPr>
          <w:rFonts w:cs="Times New Roman" w:hint="cs"/>
          <w:highlight w:val="lightGray"/>
          <w:rtl/>
        </w:rPr>
        <w:t>תחום</w:t>
      </w:r>
      <w:r w:rsidR="008844B7">
        <w:rPr>
          <w:rFonts w:cs="Times New Roman" w:hint="cs"/>
          <w:rtl/>
        </w:rPr>
        <w:t xml:space="preserve"> </w:t>
      </w:r>
      <w:r>
        <w:rPr>
          <w:rFonts w:cs="Times New Roman"/>
          <w:rtl/>
        </w:rPr>
        <w:t>על כתפיו ואלכס חותר.</w:t>
      </w:r>
    </w:p>
    <w:p w14:paraId="27414B8B" w14:textId="71C42E4D" w:rsidR="00B025AE" w:rsidRDefault="00B025AE" w:rsidP="00DD6DB1">
      <w:pPr>
        <w:rPr>
          <w:rFonts w:cs="Times New Roman"/>
          <w:rtl/>
        </w:rPr>
      </w:pPr>
      <w:r>
        <w:rPr>
          <w:rFonts w:cs="Times New Roman" w:hint="cs"/>
          <w:rtl/>
        </w:rPr>
        <w:t>]]</w:t>
      </w:r>
    </w:p>
    <w:p w14:paraId="085A4416" w14:textId="04833553" w:rsidR="00B025AE" w:rsidRDefault="00B025AE" w:rsidP="00DD6DB1">
      <w:pPr>
        <w:rPr>
          <w:rFonts w:cs="Times New Roman"/>
          <w:rtl/>
        </w:rPr>
      </w:pPr>
      <w:r>
        <w:rPr>
          <w:rFonts w:cs="Times New Roman"/>
          <w:rtl/>
        </w:rPr>
        <w:t>אלכס לא</w:t>
      </w:r>
      <w:r>
        <w:rPr>
          <w:rFonts w:cs="Times New Roman" w:hint="cs"/>
          <w:rtl/>
        </w:rPr>
        <w:t xml:space="preserve"> מתעלם ולא</w:t>
      </w:r>
      <w:r>
        <w:rPr>
          <w:rFonts w:cs="Times New Roman"/>
          <w:rtl/>
        </w:rPr>
        <w:t xml:space="preserve"> משתיק א</w:t>
      </w:r>
      <w:r>
        <w:rPr>
          <w:rFonts w:cs="Times New Roman" w:hint="cs"/>
          <w:rtl/>
        </w:rPr>
        <w:t>ת הכאב לעולם, הוא</w:t>
      </w:r>
      <w:r>
        <w:rPr>
          <w:rFonts w:cs="Times New Roman"/>
          <w:rtl/>
        </w:rPr>
        <w:t xml:space="preserve"> מאפשר לו לצרוח, לייבב, להתייפח, </w:t>
      </w:r>
      <w:r>
        <w:rPr>
          <w:rFonts w:cs="Times New Roman" w:hint="cs"/>
          <w:rtl/>
        </w:rPr>
        <w:t>אבל רק באותו איזור ו</w:t>
      </w:r>
      <w:r>
        <w:rPr>
          <w:rFonts w:cs="Times New Roman"/>
          <w:rtl/>
        </w:rPr>
        <w:t xml:space="preserve">זה סגלגל וזה </w:t>
      </w:r>
      <w:r>
        <w:rPr>
          <w:rFonts w:cs="Times New Roman" w:hint="cs"/>
          <w:rtl/>
        </w:rPr>
        <w:t>תחום</w:t>
      </w:r>
    </w:p>
    <w:p w14:paraId="22B26542" w14:textId="30E35185" w:rsidR="00B025AE" w:rsidRDefault="00B025AE" w:rsidP="00DD6DB1">
      <w:pPr>
        <w:rPr>
          <w:rtl/>
        </w:rPr>
      </w:pPr>
      <w:r>
        <w:rPr>
          <w:rFonts w:cs="Times New Roman" w:hint="cs"/>
          <w:rtl/>
        </w:rPr>
        <w:t>[</w:t>
      </w:r>
    </w:p>
    <w:p w14:paraId="4460BC24" w14:textId="467127FE" w:rsidR="00DD6DB1" w:rsidRDefault="00DD6DB1" w:rsidP="00DD6DB1">
      <w:pPr>
        <w:rPr>
          <w:rtl/>
        </w:rPr>
      </w:pPr>
      <w:r>
        <w:rPr>
          <w:rFonts w:cs="Times New Roman"/>
          <w:rtl/>
        </w:rPr>
        <w:t>הוא אף פעם לא הצליח את ההצעות של המאמנים - לשחות לתוך הכאב, דרך הכאב, על אף הכאב, למשוך. לא, הוא לא הצליח למשוך ומעולם לא ניסה את הרעיון הזה שרק מבוגרים יכולים להעלות בדעתם ולהאמין שהוא רעיון טוב.</w:t>
      </w:r>
    </w:p>
    <w:p w14:paraId="02DA7B32" w14:textId="1BBB2C2B" w:rsidR="00D62AFB" w:rsidRDefault="00B025AE" w:rsidP="00D62AFB">
      <w:pPr>
        <w:rPr>
          <w:rtl/>
        </w:rPr>
      </w:pPr>
      <w:r>
        <w:rPr>
          <w:rFonts w:hint="cs"/>
          <w:rtl/>
        </w:rPr>
        <w:t>]</w:t>
      </w:r>
    </w:p>
    <w:p w14:paraId="11E62E67" w14:textId="77777777" w:rsidR="00B025AE" w:rsidRDefault="00B025AE" w:rsidP="00D62AFB">
      <w:pPr>
        <w:rPr>
          <w:rtl/>
        </w:rPr>
      </w:pPr>
    </w:p>
    <w:p w14:paraId="0C340BB1" w14:textId="5F63562B" w:rsidR="00E21DE8" w:rsidRDefault="00E21DE8" w:rsidP="00D62AFB">
      <w:pPr>
        <w:rPr>
          <w:rtl/>
        </w:rPr>
      </w:pPr>
      <w:r>
        <w:rPr>
          <w:rFonts w:hint="cs"/>
          <w:rtl/>
        </w:rPr>
        <w:t>ולאחר שמיפה את כל הכאבים, נותר עוד דבר מה. עמוק, כבד כעופרת, סמיך כזפת. [</w:t>
      </w:r>
      <w:r w:rsidRPr="00E21DE8">
        <w:rPr>
          <w:rFonts w:hint="cs"/>
          <w:highlight w:val="red"/>
          <w:rtl/>
        </w:rPr>
        <w:t xml:space="preserve">להגיד קודם בכל פעם שאמא שלו מקללת אותו או מתעללת </w:t>
      </w:r>
      <w:r w:rsidRPr="00E21DE8">
        <w:rPr>
          <w:highlight w:val="red"/>
          <w:rtl/>
        </w:rPr>
        <w:t>–</w:t>
      </w:r>
      <w:r w:rsidRPr="00E21DE8">
        <w:rPr>
          <w:rFonts w:hint="cs"/>
          <w:highlight w:val="red"/>
          <w:rtl/>
        </w:rPr>
        <w:t xml:space="preserve"> משהו על ענני עופרת, אדים של זפת</w:t>
      </w:r>
      <w:r>
        <w:rPr>
          <w:rFonts w:hint="cs"/>
          <w:rtl/>
        </w:rPr>
        <w:t xml:space="preserve">] גם אותו הוא מיפה. ולא רק מיפה אלא אסף מכל קצווי גופו, פיסל לכדור. כדור גדול </w:t>
      </w:r>
      <w:r>
        <w:rPr>
          <w:rtl/>
        </w:rPr>
        <w:t>–</w:t>
      </w:r>
      <w:r>
        <w:rPr>
          <w:rFonts w:hint="cs"/>
          <w:rtl/>
        </w:rPr>
        <w:t xml:space="preserve"> בגודל הכבד אולי. צריך ללמוד לכווץ אותו. ואולי בתנאי קיצון (חום ולחץ במקומות הנכונים בדיוק) ניתן יהיה להמיס אותו, לפוגג אותו לגמרי. </w:t>
      </w:r>
    </w:p>
    <w:p w14:paraId="14A643FA" w14:textId="2476C135" w:rsidR="00C60083" w:rsidRDefault="00C60083" w:rsidP="00D62AFB">
      <w:pPr>
        <w:rPr>
          <w:rtl/>
        </w:rPr>
      </w:pPr>
      <w:r>
        <w:rPr>
          <w:rFonts w:hint="cs"/>
          <w:rtl/>
        </w:rPr>
        <w:t>אלכס ה</w:t>
      </w:r>
      <w:r w:rsidR="003D1BC9">
        <w:rPr>
          <w:rFonts w:hint="cs"/>
          <w:rtl/>
        </w:rPr>
        <w:t xml:space="preserve">יה מרוכז בשיטותיו </w:t>
      </w:r>
      <w:r w:rsidR="002E4FC5">
        <w:rPr>
          <w:rFonts w:hint="cs"/>
          <w:rtl/>
        </w:rPr>
        <w:t>[</w:t>
      </w:r>
      <w:r w:rsidR="003D1BC9">
        <w:rPr>
          <w:rFonts w:hint="cs"/>
          <w:rtl/>
        </w:rPr>
        <w:t>עד שאפילו היה אסיר תודה על פציעתו, כי בזכותה</w:t>
      </w:r>
      <w:r w:rsidR="002E4FC5">
        <w:rPr>
          <w:rFonts w:hint="cs"/>
          <w:rtl/>
        </w:rPr>
        <w:t>]</w:t>
      </w:r>
      <w:r w:rsidR="003D1BC9">
        <w:rPr>
          <w:rFonts w:hint="cs"/>
          <w:rtl/>
        </w:rPr>
        <w:t xml:space="preserve"> </w:t>
      </w:r>
      <w:r w:rsidR="002E4FC5">
        <w:rPr>
          <w:rFonts w:hint="cs"/>
          <w:rtl/>
        </w:rPr>
        <w:t>ש</w:t>
      </w:r>
      <w:r w:rsidR="003D1BC9">
        <w:rPr>
          <w:rFonts w:hint="cs"/>
          <w:rtl/>
        </w:rPr>
        <w:t>זכה לתרגל בתנאי קיצון של ממש. ולפתע הבחין בשקט שהשתרר סביב.</w:t>
      </w:r>
    </w:p>
    <w:p w14:paraId="563D8BEE" w14:textId="745A86E7" w:rsidR="003D1BC9" w:rsidRDefault="003D1BC9" w:rsidP="00D62AFB">
      <w:pPr>
        <w:rPr>
          <w:rtl/>
        </w:rPr>
      </w:pPr>
      <w:r>
        <w:rPr>
          <w:rFonts w:hint="cs"/>
          <w:rtl/>
        </w:rPr>
        <w:t>היה עליו להמלט במהירות האפשרית, כי הכנופיה תחזור בוודאות ל</w:t>
      </w:r>
      <w:r w:rsidR="002E4FC5">
        <w:rPr>
          <w:rFonts w:hint="cs"/>
          <w:rtl/>
        </w:rPr>
        <w:t>רוקן</w:t>
      </w:r>
      <w:r>
        <w:rPr>
          <w:rFonts w:hint="cs"/>
          <w:rtl/>
        </w:rPr>
        <w:t xml:space="preserve"> גם </w:t>
      </w:r>
      <w:r w:rsidR="002E4FC5">
        <w:rPr>
          <w:rFonts w:hint="cs"/>
          <w:rtl/>
        </w:rPr>
        <w:t xml:space="preserve">את </w:t>
      </w:r>
      <w:r>
        <w:rPr>
          <w:rFonts w:hint="cs"/>
          <w:rtl/>
        </w:rPr>
        <w:t>ה</w:t>
      </w:r>
      <w:r w:rsidR="002E4FC5">
        <w:rPr>
          <w:rFonts w:hint="cs"/>
          <w:rtl/>
        </w:rPr>
        <w:t>משרד</w:t>
      </w:r>
      <w:r>
        <w:rPr>
          <w:rFonts w:hint="cs"/>
          <w:rtl/>
        </w:rPr>
        <w:t xml:space="preserve"> הזה.</w:t>
      </w:r>
    </w:p>
    <w:p w14:paraId="1E81DCB4" w14:textId="34EE4168" w:rsidR="003D1BC9" w:rsidRDefault="003D1BC9" w:rsidP="00466A47">
      <w:pPr>
        <w:rPr>
          <w:rtl/>
        </w:rPr>
      </w:pPr>
      <w:r>
        <w:rPr>
          <w:rFonts w:hint="cs"/>
          <w:rtl/>
        </w:rPr>
        <w:t>הוא</w:t>
      </w:r>
      <w:r w:rsidR="00466A47">
        <w:rPr>
          <w:rFonts w:hint="cs"/>
          <w:rtl/>
        </w:rPr>
        <w:t xml:space="preserve"> חיכה נצח שנמשך כמה שניות ואז הדף מעט את הכיסא</w:t>
      </w:r>
      <w:r w:rsidR="00D20B15">
        <w:rPr>
          <w:rFonts w:hint="cs"/>
          <w:rtl/>
        </w:rPr>
        <w:t xml:space="preserve">. שום רחש לא נשמע מבחוץ. </w:t>
      </w:r>
      <w:r>
        <w:rPr>
          <w:rFonts w:hint="cs"/>
          <w:rtl/>
        </w:rPr>
        <w:t>הוא חש</w:t>
      </w:r>
      <w:r w:rsidR="00D20B15">
        <w:rPr>
          <w:rFonts w:hint="cs"/>
          <w:rtl/>
        </w:rPr>
        <w:t xml:space="preserve"> </w:t>
      </w:r>
      <w:r>
        <w:rPr>
          <w:rFonts w:hint="cs"/>
          <w:rtl/>
        </w:rPr>
        <w:t>ב</w:t>
      </w:r>
      <w:r w:rsidR="00D20B15">
        <w:rPr>
          <w:rFonts w:hint="cs"/>
          <w:rtl/>
        </w:rPr>
        <w:t>חולצ</w:t>
      </w:r>
      <w:r>
        <w:rPr>
          <w:rFonts w:hint="cs"/>
          <w:rtl/>
        </w:rPr>
        <w:t>תו</w:t>
      </w:r>
      <w:r w:rsidR="00D20B15">
        <w:rPr>
          <w:rFonts w:hint="cs"/>
          <w:rtl/>
        </w:rPr>
        <w:t xml:space="preserve"> </w:t>
      </w:r>
      <w:r>
        <w:rPr>
          <w:rFonts w:hint="cs"/>
          <w:rtl/>
        </w:rPr>
        <w:t xml:space="preserve">נספגת </w:t>
      </w:r>
      <w:r w:rsidR="00B025AE">
        <w:rPr>
          <w:rFonts w:hint="cs"/>
          <w:rtl/>
        </w:rPr>
        <w:t xml:space="preserve">מעדנות&amp; </w:t>
      </w:r>
      <w:r>
        <w:rPr>
          <w:rFonts w:hint="cs"/>
          <w:rtl/>
        </w:rPr>
        <w:t>בזיעה קרה כהכנה למאמץ המנטלי העצום שמחכה לו ביציאה מהמחבואו ומתיחת גופו הפצוע</w:t>
      </w:r>
      <w:r w:rsidR="00D20B15">
        <w:rPr>
          <w:rFonts w:hint="cs"/>
          <w:rtl/>
        </w:rPr>
        <w:t xml:space="preserve"> </w:t>
      </w:r>
      <w:r>
        <w:rPr>
          <w:rFonts w:hint="cs"/>
          <w:rtl/>
        </w:rPr>
        <w:t xml:space="preserve">בלי להוציא שום הגה ולא משנה עד כמה יכאב, </w:t>
      </w:r>
      <w:r w:rsidR="005177B6">
        <w:rPr>
          <w:rFonts w:hint="cs"/>
          <w:rtl/>
        </w:rPr>
        <w:t xml:space="preserve">אבל </w:t>
      </w:r>
      <w:r w:rsidR="00D20B15">
        <w:rPr>
          <w:rFonts w:hint="cs"/>
          <w:rtl/>
        </w:rPr>
        <w:t>ברגע שהזיז את רגליו</w:t>
      </w:r>
      <w:r w:rsidR="00466A47">
        <w:rPr>
          <w:rFonts w:hint="cs"/>
          <w:rtl/>
        </w:rPr>
        <w:t xml:space="preserve"> </w:t>
      </w:r>
      <w:r w:rsidR="002E4FC5">
        <w:rPr>
          <w:rFonts w:hint="cs"/>
          <w:rtl/>
        </w:rPr>
        <w:t>אל מחוץ לגומחה שבה היו מקופלות</w:t>
      </w:r>
      <w:r w:rsidR="005177B6">
        <w:rPr>
          <w:rFonts w:hint="cs"/>
          <w:rtl/>
        </w:rPr>
        <w:t xml:space="preserve"> </w:t>
      </w:r>
      <w:r w:rsidR="00466A47">
        <w:rPr>
          <w:rFonts w:hint="cs"/>
          <w:rtl/>
        </w:rPr>
        <w:t>נשמע קול חריקה איום</w:t>
      </w:r>
      <w:r>
        <w:rPr>
          <w:rFonts w:hint="cs"/>
          <w:rtl/>
        </w:rPr>
        <w:t>.</w:t>
      </w:r>
    </w:p>
    <w:p w14:paraId="13C60A64" w14:textId="3381ED11" w:rsidR="00466A47" w:rsidRDefault="00466A47" w:rsidP="00466A47">
      <w:pPr>
        <w:rPr>
          <w:rtl/>
        </w:rPr>
      </w:pPr>
      <w:r>
        <w:rPr>
          <w:rFonts w:hint="cs"/>
          <w:rtl/>
        </w:rPr>
        <w:t>הוא קפא ב</w:t>
      </w:r>
      <w:r w:rsidR="003D1BC9">
        <w:rPr>
          <w:rFonts w:hint="cs"/>
          <w:rtl/>
        </w:rPr>
        <w:t>מקומו,</w:t>
      </w:r>
      <w:r>
        <w:rPr>
          <w:rFonts w:hint="cs"/>
          <w:rtl/>
        </w:rPr>
        <w:t xml:space="preserve"> בלי שום שליטה על </w:t>
      </w:r>
      <w:r w:rsidR="002E4FC5">
        <w:rPr>
          <w:rFonts w:hint="cs"/>
          <w:rtl/>
        </w:rPr>
        <w:t>נשימתו&amp;</w:t>
      </w:r>
      <w:r w:rsidR="00D20B15">
        <w:rPr>
          <w:rFonts w:hint="cs"/>
          <w:rtl/>
        </w:rPr>
        <w:t xml:space="preserve"> ובלי </w:t>
      </w:r>
      <w:r w:rsidR="00B12BE3">
        <w:rPr>
          <w:rFonts w:hint="cs"/>
          <w:rtl/>
        </w:rPr>
        <w:t>יכולת לאמוד</w:t>
      </w:r>
      <w:r w:rsidR="00D20B15">
        <w:rPr>
          <w:rFonts w:hint="cs"/>
          <w:rtl/>
        </w:rPr>
        <w:t xml:space="preserve"> בכלל </w:t>
      </w:r>
      <w:r w:rsidR="00B12BE3">
        <w:rPr>
          <w:rFonts w:hint="cs"/>
          <w:rtl/>
        </w:rPr>
        <w:t>ה</w:t>
      </w:r>
      <w:r w:rsidR="00D20B15">
        <w:rPr>
          <w:rFonts w:hint="cs"/>
          <w:rtl/>
        </w:rPr>
        <w:t>אם הוא מתנשף כמו מפוח ועוד רגע כנופיית שודדי אומנות עם קשרים מסועפים בעולם התחתון תתפרץ למשרד, או שהוא נושם בשקט מוחלט,</w:t>
      </w:r>
      <w:r>
        <w:rPr>
          <w:rFonts w:hint="cs"/>
          <w:rtl/>
        </w:rPr>
        <w:t xml:space="preserve"> אבל שום רעש נוסף לא נשמע. הוא שוב ניסה להגיח מתחת לסקרטר הזה ושוב אותה חריקה</w:t>
      </w:r>
      <w:r w:rsidR="00B12BE3">
        <w:rPr>
          <w:rFonts w:hint="cs"/>
          <w:rtl/>
        </w:rPr>
        <w:t xml:space="preserve"> ודבר מה זז כאילו ניסה לדחקו מחוץ למחבואו</w:t>
      </w:r>
      <w:r>
        <w:rPr>
          <w:rFonts w:hint="cs"/>
          <w:rtl/>
        </w:rPr>
        <w:t xml:space="preserve">. </w:t>
      </w:r>
      <w:r w:rsidR="00B12BE3">
        <w:rPr>
          <w:rFonts w:hint="cs"/>
          <w:rtl/>
        </w:rPr>
        <w:t xml:space="preserve">הוא משך את עצמו לאט החוצה, </w:t>
      </w:r>
      <w:r w:rsidR="005177B6">
        <w:rPr>
          <w:rFonts w:hint="cs"/>
          <w:rtl/>
        </w:rPr>
        <w:t>ו</w:t>
      </w:r>
      <w:r w:rsidR="00B12BE3">
        <w:rPr>
          <w:rFonts w:hint="cs"/>
          <w:rtl/>
        </w:rPr>
        <w:t>ככל שיצא כך נפתחה עוד ועוד</w:t>
      </w:r>
      <w:r>
        <w:rPr>
          <w:rFonts w:hint="cs"/>
          <w:rtl/>
        </w:rPr>
        <w:t xml:space="preserve"> </w:t>
      </w:r>
      <w:r w:rsidR="00B025AE">
        <w:rPr>
          <w:rFonts w:hint="cs"/>
          <w:rtl/>
        </w:rPr>
        <w:t xml:space="preserve">/ יותר ויותר </w:t>
      </w:r>
      <w:r>
        <w:rPr>
          <w:rFonts w:hint="cs"/>
          <w:rtl/>
        </w:rPr>
        <w:t xml:space="preserve">מגרה נסתרת </w:t>
      </w:r>
      <w:r w:rsidR="00B12BE3">
        <w:rPr>
          <w:rFonts w:hint="cs"/>
          <w:rtl/>
        </w:rPr>
        <w:t xml:space="preserve">בתחתית </w:t>
      </w:r>
      <w:r w:rsidR="00B12BE3" w:rsidRPr="00B12BE3">
        <w:rPr>
          <w:rFonts w:cs="Times New Roman"/>
          <w:rtl/>
        </w:rPr>
        <w:t>אחד הצדדים</w:t>
      </w:r>
      <w:r w:rsidR="00B12BE3" w:rsidRPr="00B12BE3">
        <w:rPr>
          <w:rFonts w:cs="Times New Roman" w:hint="cs"/>
          <w:rtl/>
        </w:rPr>
        <w:t xml:space="preserve"> </w:t>
      </w:r>
      <w:r w:rsidR="00B12BE3">
        <w:rPr>
          <w:rFonts w:cs="Times New Roman" w:hint="cs"/>
          <w:rtl/>
        </w:rPr>
        <w:t xml:space="preserve">של שידת המגירות. המגירה </w:t>
      </w:r>
      <w:r>
        <w:rPr>
          <w:rFonts w:hint="cs"/>
          <w:rtl/>
        </w:rPr>
        <w:t>נפתח</w:t>
      </w:r>
      <w:r w:rsidR="00B12BE3">
        <w:rPr>
          <w:rFonts w:hint="cs"/>
          <w:rtl/>
        </w:rPr>
        <w:t>ה</w:t>
      </w:r>
      <w:r>
        <w:rPr>
          <w:rFonts w:hint="cs"/>
          <w:rtl/>
        </w:rPr>
        <w:t xml:space="preserve"> </w:t>
      </w:r>
      <w:r w:rsidR="00B12BE3">
        <w:rPr>
          <w:rFonts w:hint="cs"/>
          <w:rtl/>
        </w:rPr>
        <w:t xml:space="preserve">כנראה </w:t>
      </w:r>
      <w:r>
        <w:rPr>
          <w:rFonts w:hint="cs"/>
          <w:rtl/>
        </w:rPr>
        <w:t>כשלח</w:t>
      </w:r>
      <w:r w:rsidR="00B12BE3">
        <w:rPr>
          <w:rFonts w:hint="cs"/>
          <w:rtl/>
        </w:rPr>
        <w:t>ץ</w:t>
      </w:r>
      <w:r>
        <w:rPr>
          <w:rFonts w:hint="cs"/>
          <w:rtl/>
        </w:rPr>
        <w:t xml:space="preserve"> </w:t>
      </w:r>
      <w:r w:rsidR="00B12BE3">
        <w:rPr>
          <w:rFonts w:hint="cs"/>
          <w:rtl/>
        </w:rPr>
        <w:t xml:space="preserve">עליה </w:t>
      </w:r>
      <w:r w:rsidR="00B025AE">
        <w:rPr>
          <w:rFonts w:hint="cs"/>
          <w:rtl/>
        </w:rPr>
        <w:t>ב</w:t>
      </w:r>
      <w:r w:rsidR="005177B6">
        <w:rPr>
          <w:rFonts w:hint="cs"/>
          <w:rtl/>
        </w:rPr>
        <w:t xml:space="preserve">כפות רגליו </w:t>
      </w:r>
      <w:r w:rsidR="00B12BE3">
        <w:rPr>
          <w:rFonts w:hint="cs"/>
          <w:rtl/>
        </w:rPr>
        <w:t xml:space="preserve">מבלי דעת, </w:t>
      </w:r>
      <w:r>
        <w:rPr>
          <w:rFonts w:hint="cs"/>
          <w:rtl/>
        </w:rPr>
        <w:t xml:space="preserve">כשהתקפל </w:t>
      </w:r>
      <w:r w:rsidR="00B12BE3">
        <w:rPr>
          <w:rFonts w:hint="cs"/>
          <w:rtl/>
        </w:rPr>
        <w:t xml:space="preserve">בחלל מתחת לסקרטר בין </w:t>
      </w:r>
      <w:r w:rsidR="005177B6">
        <w:rPr>
          <w:rFonts w:hint="cs"/>
          <w:rtl/>
        </w:rPr>
        <w:t>שידות המגירות שעליהן היה מונח וג</w:t>
      </w:r>
      <w:r w:rsidR="002E4FC5">
        <w:rPr>
          <w:rFonts w:hint="cs"/>
          <w:rtl/>
        </w:rPr>
        <w:t>ו</w:t>
      </w:r>
      <w:r w:rsidR="005177B6">
        <w:rPr>
          <w:rFonts w:hint="cs"/>
          <w:rtl/>
        </w:rPr>
        <w:t>' משני צדדיו</w:t>
      </w:r>
      <w:r>
        <w:rPr>
          <w:rFonts w:hint="cs"/>
          <w:rtl/>
        </w:rPr>
        <w:t>, וזאת היתה החריקה.</w:t>
      </w:r>
    </w:p>
    <w:p w14:paraId="2F89625D" w14:textId="459FE780" w:rsidR="00466A47" w:rsidRDefault="00307C9C" w:rsidP="00466A47">
      <w:pPr>
        <w:rPr>
          <w:rtl/>
        </w:rPr>
      </w:pPr>
      <w:r>
        <w:rPr>
          <w:rFonts w:hint="cs"/>
          <w:rtl/>
        </w:rPr>
        <w:t>[</w:t>
      </w:r>
      <w:r w:rsidR="00466A47">
        <w:rPr>
          <w:rFonts w:hint="cs"/>
          <w:rtl/>
        </w:rPr>
        <w:t>הוא חיפש ב</w:t>
      </w:r>
      <w:r w:rsidR="00B12BE3">
        <w:rPr>
          <w:rFonts w:hint="cs"/>
          <w:rtl/>
        </w:rPr>
        <w:t>שידת המגירות ב</w:t>
      </w:r>
      <w:r w:rsidR="00466A47">
        <w:rPr>
          <w:rFonts w:hint="cs"/>
          <w:rtl/>
        </w:rPr>
        <w:t xml:space="preserve">צד השני </w:t>
      </w:r>
      <w:r w:rsidR="00B12BE3">
        <w:rPr>
          <w:rFonts w:hint="cs"/>
          <w:rtl/>
        </w:rPr>
        <w:t>אבל</w:t>
      </w:r>
      <w:r w:rsidR="00466A47">
        <w:rPr>
          <w:rFonts w:hint="cs"/>
          <w:rtl/>
        </w:rPr>
        <w:t xml:space="preserve"> שם לא היתה מגירה.</w:t>
      </w:r>
    </w:p>
    <w:p w14:paraId="199D6B18" w14:textId="77777777" w:rsidR="00731AF8" w:rsidRDefault="00466A47" w:rsidP="00466A47">
      <w:pPr>
        <w:rPr>
          <w:rtl/>
        </w:rPr>
      </w:pPr>
      <w:r>
        <w:rPr>
          <w:rFonts w:hint="cs"/>
          <w:rtl/>
        </w:rPr>
        <w:t>הוא חיפש</w:t>
      </w:r>
      <w:r w:rsidR="00D56E25">
        <w:rPr>
          <w:rFonts w:hint="cs"/>
          <w:rtl/>
        </w:rPr>
        <w:t>&amp;</w:t>
      </w:r>
      <w:r>
        <w:rPr>
          <w:rFonts w:hint="cs"/>
          <w:rtl/>
        </w:rPr>
        <w:t xml:space="preserve"> במגירה ואסף את כל מה שהיה שם. גם אם זה היה מסמכים </w:t>
      </w:r>
      <w:r>
        <w:rPr>
          <w:rtl/>
        </w:rPr>
        <w:t>–</w:t>
      </w:r>
      <w:r>
        <w:rPr>
          <w:rFonts w:hint="cs"/>
          <w:rtl/>
        </w:rPr>
        <w:t xml:space="preserve"> כל דבר ש</w:t>
      </w:r>
      <w:r w:rsidR="00495115">
        <w:rPr>
          <w:rFonts w:hint="cs"/>
          <w:rtl/>
        </w:rPr>
        <w:t>מישהו טרח לה</w:t>
      </w:r>
      <w:r>
        <w:rPr>
          <w:rFonts w:hint="cs"/>
          <w:rtl/>
        </w:rPr>
        <w:t>סתיר בסופו של דבר שווה משהו למישהו.</w:t>
      </w:r>
      <w:r w:rsidR="00731AF8">
        <w:rPr>
          <w:rFonts w:hint="cs"/>
          <w:rtl/>
        </w:rPr>
        <w:t>]</w:t>
      </w:r>
      <w:r>
        <w:rPr>
          <w:rFonts w:hint="cs"/>
          <w:rtl/>
        </w:rPr>
        <w:t xml:space="preserve"> </w:t>
      </w:r>
    </w:p>
    <w:p w14:paraId="56879557" w14:textId="4EEFBB18" w:rsidR="00B12BE3" w:rsidRDefault="00731AF8" w:rsidP="00207861">
      <w:pPr>
        <w:rPr>
          <w:rtl/>
        </w:rPr>
      </w:pPr>
      <w:r>
        <w:rPr>
          <w:rFonts w:hint="cs"/>
          <w:rtl/>
        </w:rPr>
        <w:lastRenderedPageBreak/>
        <w:t>הוא התכוון לסגור את המגירה הסודית ול</w:t>
      </w:r>
      <w:r w:rsidR="002E4FC5">
        <w:rPr>
          <w:rFonts w:hint="cs"/>
          <w:rtl/>
        </w:rPr>
        <w:t>המלט</w:t>
      </w:r>
      <w:r>
        <w:rPr>
          <w:rFonts w:hint="cs"/>
          <w:rtl/>
        </w:rPr>
        <w:t xml:space="preserve"> אבל ברק-זהב נצץ ממעמקיה, באפלולית העמוקה של מאורת-המסתור שלו. הוא משך אותה לפתיחה מלאה, ושלף משם </w:t>
      </w:r>
      <w:r w:rsidR="002E4FC5">
        <w:rPr>
          <w:rFonts w:hint="cs"/>
          <w:rtl/>
        </w:rPr>
        <w:t>ספר עתיק גדול מאוד וכבד כרוך ב</w:t>
      </w:r>
      <w:r>
        <w:rPr>
          <w:rFonts w:hint="cs"/>
          <w:rtl/>
        </w:rPr>
        <w:t xml:space="preserve">כריכת עור מרוקע מוטיבים קלאסיים </w:t>
      </w:r>
      <w:r>
        <w:rPr>
          <w:rtl/>
        </w:rPr>
        <w:t>–</w:t>
      </w:r>
      <w:r>
        <w:rPr>
          <w:rFonts w:hint="cs"/>
          <w:rtl/>
        </w:rPr>
        <w:t xml:space="preserve"> הריסות של מקדש יווני, ולוחמים עזי-מבע</w:t>
      </w:r>
      <w:r w:rsidR="002E4FC5">
        <w:rPr>
          <w:rFonts w:hint="cs"/>
          <w:rtl/>
        </w:rPr>
        <w:t xml:space="preserve"> </w:t>
      </w:r>
      <w:r w:rsidR="00207861">
        <w:rPr>
          <w:rtl/>
        </w:rPr>
        <w:t>–</w:t>
      </w:r>
      <w:r w:rsidR="00207861">
        <w:rPr>
          <w:rFonts w:hint="cs"/>
          <w:rtl/>
        </w:rPr>
        <w:t xml:space="preserve"> זה היה הדבר היפה ביותר שאחז בו מעודו, אפילו להוריו בכל ספרייתם העצומה לא היה ספר כה מרהיב, כזה שהופך אותך לאדם שיכול לדפדף בדבר כה משובח וגו'. אבל כמובן הוא לא הגיע לבזוז את המאפיה הרוסית לצרכיו, ולכן לקח גם את כל החוברות שהיו מונחות מתחת לספר, כל אחת </w:t>
      </w:r>
      <w:r w:rsidR="00B025AE">
        <w:rPr>
          <w:rFonts w:hint="cs"/>
          <w:rtl/>
        </w:rPr>
        <w:t xml:space="preserve">ארוזה </w:t>
      </w:r>
      <w:r w:rsidR="00466A47">
        <w:rPr>
          <w:rFonts w:hint="cs"/>
          <w:rtl/>
        </w:rPr>
        <w:t>בשמרד</w:t>
      </w:r>
      <w:r w:rsidR="00207861">
        <w:rPr>
          <w:rFonts w:hint="cs"/>
          <w:rtl/>
        </w:rPr>
        <w:t>ף</w:t>
      </w:r>
      <w:r w:rsidR="00466A47">
        <w:rPr>
          <w:rFonts w:hint="cs"/>
          <w:rtl/>
        </w:rPr>
        <w:t xml:space="preserve"> משוכלל,</w:t>
      </w:r>
      <w:r w:rsidR="00207861">
        <w:rPr>
          <w:rFonts w:hint="cs"/>
          <w:rtl/>
        </w:rPr>
        <w:t xml:space="preserve"> והוסיף ל</w:t>
      </w:r>
      <w:r w:rsidR="00466A47">
        <w:rPr>
          <w:rFonts w:hint="cs"/>
          <w:rtl/>
        </w:rPr>
        <w:t xml:space="preserve">פשפש </w:t>
      </w:r>
      <w:r w:rsidR="00222F5B">
        <w:rPr>
          <w:rFonts w:hint="cs"/>
          <w:rtl/>
        </w:rPr>
        <w:t>במגירה הריקה סביב סביב</w:t>
      </w:r>
      <w:r w:rsidR="00466A47">
        <w:rPr>
          <w:rFonts w:hint="cs"/>
          <w:rtl/>
        </w:rPr>
        <w:t xml:space="preserve"> </w:t>
      </w:r>
      <w:r w:rsidR="00466A47">
        <w:rPr>
          <w:rtl/>
        </w:rPr>
        <w:t>–</w:t>
      </w:r>
      <w:r w:rsidR="00207861">
        <w:rPr>
          <w:rFonts w:hint="cs"/>
          <w:rtl/>
        </w:rPr>
        <w:t xml:space="preserve"> ואצבעותיו נתקלו </w:t>
      </w:r>
      <w:r w:rsidR="00466A47">
        <w:rPr>
          <w:rFonts w:hint="cs"/>
          <w:rtl/>
        </w:rPr>
        <w:t xml:space="preserve"> </w:t>
      </w:r>
      <w:r w:rsidR="00207861">
        <w:rPr>
          <w:rFonts w:hint="cs"/>
          <w:rtl/>
        </w:rPr>
        <w:t>ב</w:t>
      </w:r>
      <w:r w:rsidR="00466A47">
        <w:rPr>
          <w:rFonts w:hint="cs"/>
          <w:rtl/>
        </w:rPr>
        <w:t xml:space="preserve">שקיק. הוא הציץ בפנים, השקיק היה מלא </w:t>
      </w:r>
      <w:r w:rsidR="00B12BE3">
        <w:rPr>
          <w:rFonts w:hint="cs"/>
          <w:rtl/>
        </w:rPr>
        <w:t xml:space="preserve">כדורונים אפורים, משיים, </w:t>
      </w:r>
      <w:r w:rsidR="00466A47">
        <w:rPr>
          <w:rFonts w:hint="cs"/>
          <w:rtl/>
        </w:rPr>
        <w:t xml:space="preserve">ואבן אחת גדולה כחולה </w:t>
      </w:r>
      <w:r w:rsidR="00B12BE3" w:rsidRPr="00B12BE3">
        <w:rPr>
          <w:rFonts w:cs="Times New Roman"/>
          <w:rtl/>
        </w:rPr>
        <w:t>אובלית שצורתה כעין בי</w:t>
      </w:r>
      <w:r w:rsidR="00B12BE3">
        <w:rPr>
          <w:rFonts w:cs="Times New Roman" w:hint="cs"/>
          <w:rtl/>
        </w:rPr>
        <w:t>צ</w:t>
      </w:r>
      <w:r w:rsidR="00B12BE3" w:rsidRPr="00B12BE3">
        <w:rPr>
          <w:rFonts w:cs="Times New Roman"/>
          <w:rtl/>
        </w:rPr>
        <w:t xml:space="preserve">ה פחוסה מעט, </w:t>
      </w:r>
      <w:r w:rsidR="00B12BE3">
        <w:rPr>
          <w:rFonts w:cs="Times New Roman" w:hint="cs"/>
          <w:rtl/>
        </w:rPr>
        <w:t>וב</w:t>
      </w:r>
      <w:r w:rsidR="00B12BE3" w:rsidRPr="00B12BE3">
        <w:rPr>
          <w:rFonts w:cs="Times New Roman"/>
          <w:rtl/>
        </w:rPr>
        <w:t>גודלה מתאי</w:t>
      </w:r>
      <w:r w:rsidR="00B12BE3">
        <w:rPr>
          <w:rFonts w:cs="Times New Roman" w:hint="cs"/>
          <w:rtl/>
        </w:rPr>
        <w:t>מה</w:t>
      </w:r>
      <w:r w:rsidR="00B12BE3" w:rsidRPr="00B12BE3">
        <w:rPr>
          <w:rFonts w:cs="Times New Roman"/>
          <w:rtl/>
        </w:rPr>
        <w:t xml:space="preserve"> בדיוק לשכון בנוחות בתוך כפו. </w:t>
      </w:r>
      <w:r w:rsidR="00B12BE3">
        <w:rPr>
          <w:rFonts w:cs="Times New Roman"/>
          <w:rtl/>
        </w:rPr>
        <w:t>הוא נטל אותה ואיגרף אותה בידו. קרירות מיידית, נעימה למדי, חלפה בכל גופו עד לעצמותיו, והוא חש עצמו קליל,</w:t>
      </w:r>
      <w:r w:rsidR="00B12BE3">
        <w:rPr>
          <w:rFonts w:cs="Times New Roman" w:hint="cs"/>
          <w:rtl/>
        </w:rPr>
        <w:t xml:space="preserve"> </w:t>
      </w:r>
      <w:r w:rsidR="002E4FC5">
        <w:rPr>
          <w:rFonts w:cs="Times New Roman" w:hint="cs"/>
          <w:rtl/>
        </w:rPr>
        <w:t>הוא הרגיש את ליבו פועם ואת מבטו מתחדד ו</w:t>
      </w:r>
      <w:r w:rsidR="005177B6">
        <w:rPr>
          <w:rFonts w:cs="Times New Roman" w:hint="cs"/>
          <w:rtl/>
        </w:rPr>
        <w:t xml:space="preserve">ידע </w:t>
      </w:r>
      <w:r w:rsidR="002E4FC5">
        <w:rPr>
          <w:rFonts w:cs="Times New Roman" w:hint="cs"/>
          <w:rtl/>
        </w:rPr>
        <w:t xml:space="preserve">בוודאות </w:t>
      </w:r>
      <w:r w:rsidR="005177B6">
        <w:rPr>
          <w:rFonts w:cs="Times New Roman" w:hint="cs"/>
          <w:rtl/>
        </w:rPr>
        <w:t xml:space="preserve">שהכאב </w:t>
      </w:r>
      <w:r w:rsidR="002E4FC5">
        <w:rPr>
          <w:rFonts w:cs="Times New Roman" w:hint="cs"/>
          <w:rtl/>
        </w:rPr>
        <w:t xml:space="preserve">הזה </w:t>
      </w:r>
      <w:r w:rsidR="005177B6">
        <w:rPr>
          <w:rFonts w:cs="Times New Roman" w:hint="cs"/>
          <w:rtl/>
        </w:rPr>
        <w:t xml:space="preserve">יחלוף </w:t>
      </w:r>
      <w:r w:rsidR="00B12BE3">
        <w:rPr>
          <w:rFonts w:cs="Times New Roman" w:hint="cs"/>
          <w:rtl/>
        </w:rPr>
        <w:t>וידע שהוא עייף מאוד</w:t>
      </w:r>
      <w:r w:rsidR="00B12BE3">
        <w:rPr>
          <w:rFonts w:cs="Times New Roman"/>
          <w:rtl/>
        </w:rPr>
        <w:t>.</w:t>
      </w:r>
    </w:p>
    <w:p w14:paraId="0DF7ABF0" w14:textId="5C19E81F" w:rsidR="00E903E8" w:rsidRDefault="007E7632" w:rsidP="00207861">
      <w:pPr>
        <w:rPr>
          <w:rtl/>
        </w:rPr>
      </w:pPr>
      <w:r>
        <w:rPr>
          <w:rFonts w:hint="cs"/>
          <w:rtl/>
        </w:rPr>
        <w:t xml:space="preserve">לבסוף התעשת. </w:t>
      </w:r>
      <w:r w:rsidR="00207861">
        <w:rPr>
          <w:rFonts w:hint="cs"/>
          <w:rtl/>
        </w:rPr>
        <w:t>את המגירה</w:t>
      </w:r>
      <w:r w:rsidR="00A66632">
        <w:rPr>
          <w:rFonts w:hint="cs"/>
          <w:rtl/>
        </w:rPr>
        <w:t xml:space="preserve"> הסודית</w:t>
      </w:r>
      <w:r w:rsidR="00466A47">
        <w:rPr>
          <w:rFonts w:hint="cs"/>
          <w:rtl/>
        </w:rPr>
        <w:t xml:space="preserve"> </w:t>
      </w:r>
      <w:r w:rsidR="00B12BE3">
        <w:rPr>
          <w:rFonts w:hint="cs"/>
          <w:rtl/>
        </w:rPr>
        <w:t>החליק</w:t>
      </w:r>
      <w:r w:rsidR="00466A47">
        <w:rPr>
          <w:rFonts w:hint="cs"/>
          <w:rtl/>
        </w:rPr>
        <w:t xml:space="preserve"> </w:t>
      </w:r>
      <w:r>
        <w:rPr>
          <w:rFonts w:hint="cs"/>
          <w:rtl/>
        </w:rPr>
        <w:t>לאט ו</w:t>
      </w:r>
      <w:r w:rsidR="00466A47">
        <w:rPr>
          <w:rFonts w:hint="cs"/>
          <w:rtl/>
        </w:rPr>
        <w:t xml:space="preserve">בשקט בשקט </w:t>
      </w:r>
      <w:r w:rsidR="00B12BE3">
        <w:rPr>
          <w:rFonts w:hint="cs"/>
          <w:rtl/>
        </w:rPr>
        <w:t>בחזרה למקומה</w:t>
      </w:r>
      <w:r w:rsidR="00207861">
        <w:rPr>
          <w:rFonts w:hint="cs"/>
          <w:rtl/>
        </w:rPr>
        <w:t xml:space="preserve"> ו</w:t>
      </w:r>
      <w:r w:rsidR="00466A47">
        <w:rPr>
          <w:rFonts w:hint="cs"/>
          <w:rtl/>
        </w:rPr>
        <w:t>את כל השלל אסף</w:t>
      </w:r>
      <w:r>
        <w:rPr>
          <w:rFonts w:hint="cs"/>
          <w:rtl/>
        </w:rPr>
        <w:t xml:space="preserve"> לתוך התיק שלו בין כלי העבודה בתאיהם הייעודיים</w:t>
      </w:r>
      <w:r w:rsidR="00466A47">
        <w:rPr>
          <w:rFonts w:hint="cs"/>
          <w:rtl/>
        </w:rPr>
        <w:t xml:space="preserve">, ואז </w:t>
      </w:r>
      <w:r w:rsidR="00207861">
        <w:rPr>
          <w:rFonts w:hint="cs"/>
          <w:rtl/>
        </w:rPr>
        <w:t>העמיס את התיק הכבד על שכמותיו בתנועה זורמת ככל שיכל כך שיזיעזע באופן מינימלי את צלעותיו</w:t>
      </w:r>
      <w:r w:rsidR="0047128B">
        <w:rPr>
          <w:rFonts w:hint="cs"/>
          <w:rtl/>
        </w:rPr>
        <w:t>. הוא נזכר שייתכן בהחלט שקיימת מגירה נסתרת שכזאת גם בשידה שבצד השני, אבל כבר לא היה יכול להתכופף שוב, וגם פחד להתעכב עוד. הוא</w:t>
      </w:r>
      <w:r w:rsidR="00207861">
        <w:rPr>
          <w:rFonts w:hint="cs"/>
          <w:rtl/>
        </w:rPr>
        <w:t xml:space="preserve"> </w:t>
      </w:r>
      <w:r w:rsidR="00466A47">
        <w:rPr>
          <w:rFonts w:hint="cs"/>
          <w:rtl/>
        </w:rPr>
        <w:t>כר</w:t>
      </w:r>
      <w:r w:rsidR="00207861">
        <w:rPr>
          <w:rFonts w:hint="cs"/>
          <w:rtl/>
        </w:rPr>
        <w:t>ה את אוזנו</w:t>
      </w:r>
      <w:r w:rsidR="00466A47">
        <w:rPr>
          <w:rFonts w:hint="cs"/>
          <w:rtl/>
        </w:rPr>
        <w:t xml:space="preserve"> לדלת</w:t>
      </w:r>
      <w:r w:rsidR="0047128B">
        <w:rPr>
          <w:rFonts w:hint="cs"/>
          <w:rtl/>
        </w:rPr>
        <w:t>,</w:t>
      </w:r>
      <w:r w:rsidR="00207861">
        <w:rPr>
          <w:rFonts w:hint="cs"/>
          <w:rtl/>
        </w:rPr>
        <w:t xml:space="preserve"> כשהבטיח לעצמו שהכל שקט, </w:t>
      </w:r>
      <w:r w:rsidR="002E4FC5">
        <w:rPr>
          <w:rFonts w:hint="cs"/>
          <w:rtl/>
        </w:rPr>
        <w:t>הגיח</w:t>
      </w:r>
      <w:r w:rsidR="00207861">
        <w:rPr>
          <w:rFonts w:hint="cs"/>
          <w:rtl/>
        </w:rPr>
        <w:t xml:space="preserve"> בזהירות למסדרון</w:t>
      </w:r>
      <w:r w:rsidR="00466A47">
        <w:rPr>
          <w:rFonts w:hint="cs"/>
          <w:rtl/>
        </w:rPr>
        <w:t xml:space="preserve">. </w:t>
      </w:r>
    </w:p>
    <w:p w14:paraId="420BA526" w14:textId="77777777" w:rsidR="002931A4" w:rsidRDefault="00207861" w:rsidP="00E903E8">
      <w:pPr>
        <w:rPr>
          <w:rFonts w:cs="Times New Roman"/>
          <w:rtl/>
        </w:rPr>
      </w:pPr>
      <w:r>
        <w:rPr>
          <w:rFonts w:cs="Times New Roman" w:hint="cs"/>
          <w:rtl/>
        </w:rPr>
        <w:t>[</w:t>
      </w:r>
      <w:r w:rsidR="002931A4">
        <w:rPr>
          <w:rFonts w:cs="Times New Roman" w:hint="cs"/>
          <w:rtl/>
        </w:rPr>
        <w:t>[</w:t>
      </w:r>
    </w:p>
    <w:p w14:paraId="6F8B51E2" w14:textId="6654108B" w:rsidR="002931A4" w:rsidRDefault="00E903E8" w:rsidP="00E903E8">
      <w:pPr>
        <w:rPr>
          <w:rFonts w:cs="Times New Roman"/>
          <w:rtl/>
        </w:rPr>
      </w:pPr>
      <w:r>
        <w:rPr>
          <w:rFonts w:cs="Times New Roman"/>
          <w:rtl/>
        </w:rPr>
        <w:t xml:space="preserve">הספר </w:t>
      </w:r>
      <w:r>
        <w:rPr>
          <w:rFonts w:cs="Times New Roman" w:hint="cs"/>
          <w:rtl/>
        </w:rPr>
        <w:t>נ</w:t>
      </w:r>
      <w:r>
        <w:rPr>
          <w:rFonts w:cs="Times New Roman"/>
          <w:rtl/>
        </w:rPr>
        <w:t xml:space="preserve">כנס כמעט במדוייק לתיק הזה, עד כדי כך היה הספר עצום ועבה. אבל התיק היה מוכתם כל כך והספר נראה מהודר ביותר. את הספר הוא עטף עד כמה שניתן היה בנייר רציף של מדפסת, </w:t>
      </w:r>
      <w:r w:rsidRPr="00E903E8">
        <w:rPr>
          <w:rFonts w:cs="Times New Roman"/>
          <w:rtl/>
        </w:rPr>
        <w:t xml:space="preserve">והכניס </w:t>
      </w:r>
      <w:r>
        <w:rPr>
          <w:rFonts w:cs="Times New Roman" w:hint="cs"/>
          <w:rtl/>
        </w:rPr>
        <w:t>גם חבילה מקופלת</w:t>
      </w:r>
      <w:r w:rsidRPr="00E903E8">
        <w:rPr>
          <w:rFonts w:cs="Times New Roman"/>
          <w:rtl/>
        </w:rPr>
        <w:t xml:space="preserve"> לתחתית בשביל שתגן על הספר מעיקר הכתמים,</w:t>
      </w:r>
      <w:r>
        <w:rPr>
          <w:rFonts w:cs="Times New Roman" w:hint="cs"/>
          <w:rtl/>
        </w:rPr>
        <w:t xml:space="preserve"> </w:t>
      </w:r>
      <w:r>
        <w:rPr>
          <w:rFonts w:cs="Times New Roman"/>
          <w:rtl/>
        </w:rPr>
        <w:t>וניסה שייראה שזה בכלל חבילה של נייר רציף למי שבמקרה יציץ פנימה.</w:t>
      </w:r>
      <w:r>
        <w:rPr>
          <w:rFonts w:cs="Times New Roman" w:hint="cs"/>
          <w:rtl/>
        </w:rPr>
        <w:t xml:space="preserve"> ומעל הוא שם את קופסת כלי העבודה למקרה שיצטרך לשלוף איזה מפתח שוודי במהירות, אם כי נראה שאלה היו כלים עדינים </w:t>
      </w:r>
      <w:r w:rsidR="00222F5B">
        <w:rPr>
          <w:rFonts w:cs="Times New Roman" w:hint="cs"/>
          <w:rtl/>
        </w:rPr>
        <w:t xml:space="preserve">שנועדו לתיקון </w:t>
      </w:r>
      <w:r>
        <w:rPr>
          <w:rFonts w:cs="Times New Roman" w:hint="cs"/>
          <w:rtl/>
        </w:rPr>
        <w:t>מדפסות ולא יהיה בכוחם לעולל רע לאיש.</w:t>
      </w:r>
    </w:p>
    <w:p w14:paraId="4C6B564B" w14:textId="2208B95C" w:rsidR="002931A4" w:rsidRDefault="002931A4" w:rsidP="00E903E8">
      <w:pPr>
        <w:rPr>
          <w:rFonts w:cs="Times New Roman"/>
          <w:rtl/>
        </w:rPr>
      </w:pPr>
      <w:r w:rsidRPr="002931A4">
        <w:rPr>
          <w:rFonts w:cs="Times New Roman"/>
          <w:rtl/>
        </w:rPr>
        <w:t>הוא חיכה עוד ואז פתח את הדלת. היתה חשיכה חוץ מאורות חירום [</w:t>
      </w:r>
      <w:r w:rsidRPr="002931A4">
        <w:rPr>
          <w:rFonts w:cs="Times New Roman"/>
        </w:rPr>
        <w:t>emergency</w:t>
      </w:r>
      <w:r w:rsidRPr="002931A4">
        <w:rPr>
          <w:rFonts w:cs="Times New Roman"/>
          <w:rtl/>
        </w:rPr>
        <w:t>] קלושים [באינטרוולים] במרווחים גדולים.</w:t>
      </w:r>
    </w:p>
    <w:p w14:paraId="4CBC6422" w14:textId="77777777" w:rsidR="002931A4" w:rsidRDefault="002931A4" w:rsidP="00E903E8">
      <w:pPr>
        <w:rPr>
          <w:rFonts w:cs="Times New Roman"/>
          <w:rtl/>
        </w:rPr>
      </w:pPr>
      <w:r w:rsidRPr="002931A4">
        <w:rPr>
          <w:rFonts w:cs="Times New Roman"/>
          <w:rtl/>
        </w:rPr>
        <w:t>וזהו, כל מה שנותר היה לצאת משם כמה שיותר מהר. הוא לא ציפה למצוא שום כספת, שום קוד לכספת, הכל בעצם נכשל ועכשו חוץ מאשר לצאת בחיים הוא לא ציפה לכלום. העיקר – לא לפגוש אף אחד עם שיניים אפורות. לא לפגוש כזה.</w:t>
      </w:r>
    </w:p>
    <w:p w14:paraId="675ACDE3" w14:textId="77777777" w:rsidR="00C23C1D" w:rsidRDefault="00C23C1D" w:rsidP="00E903E8">
      <w:pPr>
        <w:rPr>
          <w:rFonts w:cs="Times New Roman"/>
          <w:rtl/>
        </w:rPr>
      </w:pPr>
      <w:r>
        <w:rPr>
          <w:rFonts w:cs="Times New Roman" w:hint="cs"/>
          <w:rtl/>
        </w:rPr>
        <w:t>ליבו פעם בחוזקה. הוא מעולם לפני כן לא עבר על החוק. כלומר, אם לא מתייחסים לכמה דברים קטנים שלקח בילדותו בלי לשלם, ואם לא מתייחסים בכלל (כפי שהוא לא התייחס) לכל החוקים החומרים האסורים בחוק, והחוקים לגבי חומרים שמותרים בחוק אבל רק מגיל מסויים. ובוודאי עוד חוק או שניים שלא היה מודע לקיומו. אבל לא בדיעה ברורה שהוא גונב, שאם יתפסו אותו כל חלומותיו לגבי הצנחנים יתפוגגו</w:t>
      </w:r>
    </w:p>
    <w:p w14:paraId="18C296AA" w14:textId="77777777" w:rsidR="00C23C1D" w:rsidRPr="00D33A62" w:rsidRDefault="00C23C1D" w:rsidP="00C23C1D">
      <w:pPr>
        <w:rPr>
          <w:rFonts w:cs="Times New Roman"/>
          <w:rtl/>
        </w:rPr>
      </w:pPr>
      <w:r w:rsidRPr="00D33A62">
        <w:rPr>
          <w:rFonts w:cs="Times New Roman"/>
          <w:rtl/>
        </w:rPr>
        <w:t xml:space="preserve">כשדיבר עם פרננדו: </w:t>
      </w:r>
    </w:p>
    <w:p w14:paraId="7C1AB772" w14:textId="77777777" w:rsidR="00C23C1D" w:rsidRPr="00D33A62" w:rsidRDefault="00C23C1D" w:rsidP="00C23C1D">
      <w:pPr>
        <w:rPr>
          <w:rFonts w:cs="Times New Roman"/>
          <w:rtl/>
        </w:rPr>
      </w:pPr>
      <w:r w:rsidRPr="00D33A62">
        <w:rPr>
          <w:rFonts w:cs="Times New Roman"/>
          <w:rtl/>
        </w:rPr>
        <w:t>פרננדו - היה לו עגיל יחיד בתנוך ימין, של פנינה אפורה.</w:t>
      </w:r>
    </w:p>
    <w:p w14:paraId="27FC7964" w14:textId="77777777" w:rsidR="00C23C1D" w:rsidRPr="00D33A62" w:rsidRDefault="00C23C1D" w:rsidP="00C23C1D">
      <w:pPr>
        <w:rPr>
          <w:rFonts w:cs="Times New Roman"/>
        </w:rPr>
      </w:pPr>
      <w:r w:rsidRPr="00D33A62">
        <w:rPr>
          <w:rFonts w:cs="Times New Roman"/>
          <w:rtl/>
        </w:rPr>
        <w:t>[</w:t>
      </w:r>
      <w:r w:rsidRPr="00D33A62">
        <w:rPr>
          <w:rFonts w:cs="Times New Roman"/>
        </w:rPr>
        <w:t>The author David Friedländer</w:t>
      </w:r>
      <w:r w:rsidRPr="00D33A62">
        <w:rPr>
          <w:rFonts w:cs="Times New Roman"/>
          <w:rtl/>
        </w:rPr>
        <w:t>]</w:t>
      </w:r>
    </w:p>
    <w:p w14:paraId="1BC9B73D" w14:textId="77777777" w:rsidR="00C23C1D" w:rsidRPr="00D33A62" w:rsidRDefault="00C23C1D" w:rsidP="00C23C1D">
      <w:pPr>
        <w:rPr>
          <w:rFonts w:cs="Times New Roman"/>
          <w:rtl/>
        </w:rPr>
      </w:pPr>
      <w:r w:rsidRPr="00D33A62">
        <w:rPr>
          <w:rFonts w:cs="Times New Roman"/>
          <w:rtl/>
        </w:rPr>
        <w:t>אולי פרננדו הוא פְריץ.</w:t>
      </w:r>
    </w:p>
    <w:p w14:paraId="248764B2" w14:textId="77777777" w:rsidR="00C23C1D" w:rsidRDefault="00C23C1D" w:rsidP="00C23C1D">
      <w:pPr>
        <w:rPr>
          <w:rFonts w:cs="Times New Roman"/>
          <w:rtl/>
        </w:rPr>
      </w:pPr>
      <w:r w:rsidRPr="00D33A62">
        <w:rPr>
          <w:rFonts w:cs="Times New Roman"/>
          <w:rtl/>
        </w:rPr>
        <w:t>הוא רץ הוא ברח, הוא השתדל ל</w:t>
      </w:r>
      <w:r>
        <w:rPr>
          <w:rFonts w:cs="Times New Roman" w:hint="cs"/>
          <w:rtl/>
        </w:rPr>
        <w:t>צלוע כמה שיותר בשביל לזעזע את הצלעות כמה שפחות</w:t>
      </w:r>
      <w:r w:rsidRPr="00D33A62">
        <w:rPr>
          <w:rFonts w:cs="Times New Roman"/>
          <w:rtl/>
        </w:rPr>
        <w:t xml:space="preserve"> אבל תפסו אותו </w:t>
      </w:r>
    </w:p>
    <w:p w14:paraId="5BECDF1D" w14:textId="7E3883C0" w:rsidR="00E903E8" w:rsidRDefault="00207861" w:rsidP="00E903E8">
      <w:pPr>
        <w:rPr>
          <w:rFonts w:cs="Times New Roman"/>
          <w:rtl/>
        </w:rPr>
      </w:pPr>
      <w:r>
        <w:rPr>
          <w:rFonts w:cs="Times New Roman" w:hint="cs"/>
          <w:rtl/>
        </w:rPr>
        <w:t>]</w:t>
      </w:r>
      <w:r w:rsidR="002931A4">
        <w:rPr>
          <w:rFonts w:cs="Times New Roman" w:hint="cs"/>
          <w:rtl/>
        </w:rPr>
        <w:t>]</w:t>
      </w:r>
    </w:p>
    <w:p w14:paraId="59235B74" w14:textId="4985C01D" w:rsidR="0047128B" w:rsidRDefault="0047128B" w:rsidP="00E903E8">
      <w:pPr>
        <w:rPr>
          <w:rFonts w:cs="Times New Roman"/>
          <w:rtl/>
        </w:rPr>
      </w:pPr>
      <w:r>
        <w:rPr>
          <w:rFonts w:cs="Times New Roman" w:hint="cs"/>
          <w:rtl/>
        </w:rPr>
        <w:lastRenderedPageBreak/>
        <w:t>הוא צעד במהירות המכסימלית שעדיין לא הקים רעש עד ליציאה לחדר המדרגות, ובמקום דלת חסינת אש היתה שם דלת זכוכית מעוצבת שעליה היה חרוט שמם של כמה וכמה אדריכלים, השותפים באותו משרד אשר רק כישוף אדריכלי אפל היה יכול להנביט שם תוך פחות משעה.</w:t>
      </w:r>
    </w:p>
    <w:p w14:paraId="2B27EEB4" w14:textId="03355708" w:rsidR="0047128B" w:rsidRDefault="0047128B" w:rsidP="00E903E8">
      <w:pPr>
        <w:rPr>
          <w:rFonts w:cs="Times New Roman"/>
          <w:rtl/>
        </w:rPr>
      </w:pPr>
      <w:r>
        <w:rPr>
          <w:rFonts w:cs="Times New Roman" w:hint="cs"/>
          <w:rtl/>
        </w:rPr>
        <w:t xml:space="preserve">הוא פנה על עקבותיו אל מה שנראה לו היה המסדרון שממנו הגיע, ואולי אכן היה זה ואולי תאומו הזהה לו בכל, אבל במקום לעבור שוב על פני אותו משרד שבו מצא את מקום מסתורו, היה שם משרד עורכי דין </w:t>
      </w:r>
      <w:r>
        <w:rPr>
          <w:rFonts w:cs="Times New Roman"/>
          <w:rtl/>
        </w:rPr>
        <w:t>–</w:t>
      </w:r>
      <w:r>
        <w:rPr>
          <w:rFonts w:cs="Times New Roman" w:hint="cs"/>
          <w:rtl/>
        </w:rPr>
        <w:t xml:space="preserve"> שבוודאי </w:t>
      </w:r>
      <w:r w:rsidR="003946A2">
        <w:rPr>
          <w:rFonts w:cs="Times New Roman" w:hint="cs"/>
          <w:rtl/>
        </w:rPr>
        <w:t xml:space="preserve">תפס כל-כך מהר את משרדו של בוגדן וחבר מרעיו </w:t>
      </w:r>
      <w:r>
        <w:rPr>
          <w:rFonts w:cs="Times New Roman" w:hint="cs"/>
          <w:rtl/>
        </w:rPr>
        <w:t xml:space="preserve">רק </w:t>
      </w:r>
      <w:r w:rsidR="003946A2">
        <w:rPr>
          <w:rFonts w:cs="Times New Roman" w:hint="cs"/>
          <w:rtl/>
        </w:rPr>
        <w:t xml:space="preserve">בזכות </w:t>
      </w:r>
      <w:r>
        <w:rPr>
          <w:rFonts w:cs="Times New Roman" w:hint="cs"/>
          <w:rtl/>
        </w:rPr>
        <w:t xml:space="preserve">ידיעה מקיפה של כל נבכי החוק </w:t>
      </w:r>
      <w:r w:rsidR="003946A2">
        <w:rPr>
          <w:rFonts w:cs="Times New Roman" w:hint="cs"/>
          <w:rtl/>
        </w:rPr>
        <w:t>ומצולותיו.</w:t>
      </w:r>
    </w:p>
    <w:p w14:paraId="62B50CDB" w14:textId="03254201" w:rsidR="009205EC" w:rsidRDefault="003946A2" w:rsidP="002931A4">
      <w:pPr>
        <w:rPr>
          <w:rtl/>
        </w:rPr>
      </w:pPr>
      <w:r>
        <w:rPr>
          <w:rFonts w:hint="cs"/>
          <w:rtl/>
        </w:rPr>
        <w:t>כי אכן,</w:t>
      </w:r>
      <w:r w:rsidR="002931A4">
        <w:rPr>
          <w:rFonts w:hint="cs"/>
          <w:rtl/>
        </w:rPr>
        <w:t xml:space="preserve"> לאחר השיטוט והישיבה הממושכת </w:t>
      </w:r>
      <w:r>
        <w:rPr>
          <w:rFonts w:hint="cs"/>
          <w:rtl/>
        </w:rPr>
        <w:t xml:space="preserve">בגוף </w:t>
      </w:r>
      <w:r w:rsidR="002931A4">
        <w:rPr>
          <w:rFonts w:hint="cs"/>
          <w:rtl/>
        </w:rPr>
        <w:t xml:space="preserve">מקופל </w:t>
      </w:r>
      <w:r>
        <w:rPr>
          <w:rFonts w:hint="cs"/>
          <w:rtl/>
        </w:rPr>
        <w:t xml:space="preserve">וכתוש </w:t>
      </w:r>
      <w:r w:rsidR="002931A4">
        <w:rPr>
          <w:rFonts w:hint="cs"/>
          <w:rtl/>
        </w:rPr>
        <w:t xml:space="preserve">הוא איבד לגמרי את </w:t>
      </w:r>
      <w:r w:rsidR="0065499E">
        <w:rPr>
          <w:rFonts w:hint="cs"/>
          <w:rtl/>
        </w:rPr>
        <w:t xml:space="preserve">חוש </w:t>
      </w:r>
      <w:r w:rsidR="002931A4">
        <w:rPr>
          <w:rFonts w:hint="cs"/>
          <w:rtl/>
        </w:rPr>
        <w:t xml:space="preserve">האוריינטציה, הוא הוסיף ללכת וכבר חשב לעצור לרגע כי </w:t>
      </w:r>
      <w:r w:rsidR="00466A47">
        <w:rPr>
          <w:rFonts w:hint="cs"/>
          <w:rtl/>
        </w:rPr>
        <w:t>ה</w:t>
      </w:r>
      <w:r>
        <w:rPr>
          <w:rFonts w:hint="cs"/>
          <w:rtl/>
        </w:rPr>
        <w:t>שלל על כתפיו</w:t>
      </w:r>
      <w:r w:rsidR="00466A47">
        <w:rPr>
          <w:rFonts w:hint="cs"/>
          <w:rtl/>
        </w:rPr>
        <w:t xml:space="preserve"> הכב</w:t>
      </w:r>
      <w:r>
        <w:rPr>
          <w:rFonts w:hint="cs"/>
          <w:rtl/>
        </w:rPr>
        <w:t>י</w:t>
      </w:r>
      <w:r w:rsidR="00466A47">
        <w:rPr>
          <w:rFonts w:hint="cs"/>
          <w:rtl/>
        </w:rPr>
        <w:t xml:space="preserve">ד מאוד, </w:t>
      </w:r>
      <w:r w:rsidR="002931A4">
        <w:rPr>
          <w:rFonts w:hint="cs"/>
          <w:rtl/>
        </w:rPr>
        <w:t xml:space="preserve">אולי </w:t>
      </w:r>
      <w:r>
        <w:rPr>
          <w:rFonts w:hint="cs"/>
          <w:rtl/>
        </w:rPr>
        <w:t>י</w:t>
      </w:r>
      <w:r w:rsidR="002931A4">
        <w:rPr>
          <w:rFonts w:hint="cs"/>
          <w:rtl/>
        </w:rPr>
        <w:t>מצא חלון ו</w:t>
      </w:r>
      <w:r>
        <w:rPr>
          <w:rFonts w:hint="cs"/>
          <w:rtl/>
        </w:rPr>
        <w:t>אולי אפילו</w:t>
      </w:r>
      <w:r w:rsidR="002931A4">
        <w:rPr>
          <w:rFonts w:hint="cs"/>
          <w:rtl/>
        </w:rPr>
        <w:t xml:space="preserve"> </w:t>
      </w:r>
      <w:r>
        <w:rPr>
          <w:rFonts w:hint="cs"/>
          <w:rtl/>
        </w:rPr>
        <w:t>יצליח לפענח</w:t>
      </w:r>
      <w:r w:rsidR="002931A4">
        <w:rPr>
          <w:rFonts w:hint="cs"/>
          <w:rtl/>
        </w:rPr>
        <w:t xml:space="preserve"> היכן הוא נמצא גם אם היתה כבר חשיכה מוחלטת בחוץ, </w:t>
      </w:r>
      <w:r>
        <w:rPr>
          <w:rFonts w:hint="cs"/>
          <w:rtl/>
        </w:rPr>
        <w:t xml:space="preserve">אולי ממש בפניה הבאה יתקל בדרך נס בדלת היציאה, </w:t>
      </w:r>
      <w:r w:rsidR="002931A4">
        <w:rPr>
          <w:rFonts w:hint="cs"/>
          <w:rtl/>
        </w:rPr>
        <w:t xml:space="preserve">כאשר </w:t>
      </w:r>
      <w:r w:rsidR="009205EC">
        <w:rPr>
          <w:rFonts w:hint="cs"/>
          <w:rtl/>
        </w:rPr>
        <w:t xml:space="preserve">יד </w:t>
      </w:r>
      <w:r>
        <w:rPr>
          <w:rFonts w:hint="cs"/>
          <w:rtl/>
        </w:rPr>
        <w:t xml:space="preserve">כבדה </w:t>
      </w:r>
      <w:r w:rsidR="009205EC">
        <w:rPr>
          <w:rFonts w:hint="cs"/>
          <w:rtl/>
        </w:rPr>
        <w:t>נחתה על כתפו מאחור.</w:t>
      </w:r>
    </w:p>
    <w:p w14:paraId="1FDBBB0B" w14:textId="58DC67A6" w:rsidR="00466A47" w:rsidRDefault="00466A47" w:rsidP="00466A47">
      <w:pPr>
        <w:rPr>
          <w:rtl/>
        </w:rPr>
      </w:pPr>
    </w:p>
    <w:p w14:paraId="629D62AA" w14:textId="77777777" w:rsidR="00B15B44" w:rsidRDefault="00B15B44" w:rsidP="00466A47">
      <w:pPr>
        <w:rPr>
          <w:rFonts w:cs="Times New Roman"/>
          <w:rtl/>
        </w:rPr>
      </w:pPr>
    </w:p>
    <w:p w14:paraId="3555DBA1" w14:textId="086F7A1C" w:rsidR="00BE586E" w:rsidRDefault="00CD4904" w:rsidP="008C4981">
      <w:pPr>
        <w:pStyle w:val="Heading3"/>
        <w:rPr>
          <w:rtl/>
        </w:rPr>
      </w:pPr>
      <w:r>
        <w:rPr>
          <w:rFonts w:hint="cs"/>
          <w:rtl/>
        </w:rPr>
        <w:t>נופל לידיו של בוגדן</w:t>
      </w:r>
      <w:r w:rsidR="0010770D">
        <w:rPr>
          <w:rFonts w:hint="cs"/>
          <w:rtl/>
        </w:rPr>
        <w:t xml:space="preserve"> </w:t>
      </w:r>
    </w:p>
    <w:p w14:paraId="165D288A" w14:textId="77777777" w:rsidR="009205EC" w:rsidRDefault="009205EC" w:rsidP="00D33A62">
      <w:pPr>
        <w:rPr>
          <w:rFonts w:cs="Times New Roman"/>
          <w:rtl/>
        </w:rPr>
      </w:pPr>
    </w:p>
    <w:p w14:paraId="49215427" w14:textId="1B18E6E2" w:rsidR="00AD7AA5" w:rsidRDefault="009205EC" w:rsidP="00D33A62">
      <w:pPr>
        <w:rPr>
          <w:rFonts w:cs="Times New Roman"/>
          <w:rtl/>
        </w:rPr>
      </w:pPr>
      <w:r>
        <w:rPr>
          <w:rFonts w:cs="Times New Roman" w:hint="cs"/>
          <w:rtl/>
        </w:rPr>
        <w:t>הוא הסתובב ועמד פנים אל פנים מול בוגדן</w:t>
      </w:r>
      <w:r w:rsidR="00D33A62" w:rsidRPr="00D33A62">
        <w:rPr>
          <w:rFonts w:cs="Times New Roman"/>
          <w:rtl/>
        </w:rPr>
        <w:t xml:space="preserve">. </w:t>
      </w:r>
    </w:p>
    <w:p w14:paraId="1F585147" w14:textId="515B47F4" w:rsidR="00D33A62" w:rsidRPr="00D33A62" w:rsidRDefault="00D33A62" w:rsidP="00D33A62">
      <w:pPr>
        <w:rPr>
          <w:rFonts w:cs="Times New Roman"/>
          <w:rtl/>
        </w:rPr>
      </w:pPr>
      <w:r w:rsidRPr="00D33A62">
        <w:rPr>
          <w:rFonts w:cs="Times New Roman"/>
          <w:rtl/>
        </w:rPr>
        <w:t>אלכס מעודו לא ראה אדם עם עיניים קרובות יותר משלו. הוא היה רוצה להביא אותו ליסמין, שתראה שגם גברים מגולחים למשעי יכולים להטיל אימה</w:t>
      </w:r>
      <w:r w:rsidR="0079797E">
        <w:rPr>
          <w:rFonts w:cs="Times New Roman" w:hint="cs"/>
          <w:rtl/>
        </w:rPr>
        <w:t>, לא רק אלו עם זיפים ארוכים או זקן עבות</w:t>
      </w:r>
      <w:r w:rsidRPr="00D33A62">
        <w:rPr>
          <w:rFonts w:cs="Times New Roman"/>
          <w:rtl/>
        </w:rPr>
        <w:t>. בהתחלה הוא לא הבין שזה האדם עם השיניים האפורות כי הן כבר לא היו אפורות אלא מצופות זהב, ורק כשהיה מודע לאימה שמילאה אותו הוא הבין שזה האדם בעל השיניים האפורות לשעבר, זה בוגדן.</w:t>
      </w:r>
    </w:p>
    <w:p w14:paraId="04307AC4" w14:textId="3BE6EB66" w:rsidR="00561381" w:rsidRDefault="00561381" w:rsidP="00D33A62">
      <w:pPr>
        <w:rPr>
          <w:rFonts w:cs="Times New Roman"/>
          <w:rtl/>
        </w:rPr>
      </w:pPr>
      <w:r w:rsidRPr="00561381">
        <w:rPr>
          <w:rFonts w:cs="Times New Roman"/>
          <w:rtl/>
        </w:rPr>
        <w:t>הוא נראה כמו אדם שמעולם לא כופף את גבו, ואם נרכן אי פעם הרי שהיה זה רק על האופנוע שלו כש</w:t>
      </w:r>
      <w:r w:rsidR="007178D1">
        <w:rPr>
          <w:rFonts w:cs="Times New Roman" w:hint="cs"/>
          <w:rtl/>
        </w:rPr>
        <w:t>רכב</w:t>
      </w:r>
      <w:r w:rsidRPr="00561381">
        <w:rPr>
          <w:rFonts w:cs="Times New Roman"/>
          <w:rtl/>
        </w:rPr>
        <w:t xml:space="preserve"> עליו הרבה יותר מהר ממה שמותר בחוק. הוא דיבר ב</w:t>
      </w:r>
      <w:r w:rsidR="007178D1">
        <w:rPr>
          <w:rFonts w:cs="Times New Roman" w:hint="cs"/>
          <w:rtl/>
        </w:rPr>
        <w:t>שאט נפש [</w:t>
      </w:r>
      <w:r w:rsidRPr="00561381">
        <w:rPr>
          <w:rFonts w:cs="Times New Roman"/>
        </w:rPr>
        <w:t>snarl</w:t>
      </w:r>
      <w:r w:rsidR="007178D1">
        <w:rPr>
          <w:rFonts w:cs="Times New Roman" w:hint="cs"/>
          <w:rtl/>
        </w:rPr>
        <w:t>]</w:t>
      </w:r>
      <w:r w:rsidRPr="00561381">
        <w:rPr>
          <w:rFonts w:cs="Times New Roman"/>
          <w:rtl/>
        </w:rPr>
        <w:t xml:space="preserve">, שפתיו </w:t>
      </w:r>
      <w:r w:rsidR="00973517">
        <w:rPr>
          <w:rFonts w:cs="Times New Roman" w:hint="cs"/>
          <w:rtl/>
        </w:rPr>
        <w:t>ה</w:t>
      </w:r>
      <w:r w:rsidRPr="00561381">
        <w:rPr>
          <w:rFonts w:cs="Times New Roman"/>
          <w:rtl/>
        </w:rPr>
        <w:t xml:space="preserve">סגולות </w:t>
      </w:r>
      <w:r w:rsidR="00973517">
        <w:rPr>
          <w:rFonts w:cs="Times New Roman" w:hint="cs"/>
          <w:rtl/>
        </w:rPr>
        <w:t>ה</w:t>
      </w:r>
      <w:r w:rsidRPr="00561381">
        <w:rPr>
          <w:rFonts w:cs="Times New Roman"/>
          <w:rtl/>
        </w:rPr>
        <w:t>ש</w:t>
      </w:r>
      <w:r w:rsidR="00973517">
        <w:rPr>
          <w:rFonts w:cs="Times New Roman" w:hint="cs"/>
          <w:rtl/>
        </w:rPr>
        <w:t>ת</w:t>
      </w:r>
      <w:r w:rsidRPr="00561381">
        <w:rPr>
          <w:rFonts w:cs="Times New Roman"/>
          <w:rtl/>
        </w:rPr>
        <w:t>רבבו כך שכל חיריק נשמע בפיו כמו סגול, כאילו גם במילים עצמן הוא מזלזל, בעיקר כשהן מופנות לפרעוש כאלכס הניצב מולו.</w:t>
      </w:r>
    </w:p>
    <w:p w14:paraId="7977EE35" w14:textId="52A46DD4" w:rsidR="00AD7AA5" w:rsidRDefault="00AD7AA5" w:rsidP="00D33A62">
      <w:pPr>
        <w:rPr>
          <w:rFonts w:cs="Times New Roman"/>
          <w:rtl/>
        </w:rPr>
      </w:pPr>
      <w:r>
        <w:rPr>
          <w:rFonts w:cs="Times New Roman" w:hint="cs"/>
          <w:rtl/>
        </w:rPr>
        <w:t xml:space="preserve">ולבוגדן היה עגיל בתנוך אוזנו השמאלי, של פנינה אפורה עצומה, שהיתה שתי פנינים שהולחמו יחדיו בתוך </w:t>
      </w:r>
      <w:r w:rsidR="00A66632">
        <w:rPr>
          <w:rFonts w:cs="Times New Roman" w:hint="cs"/>
          <w:rtl/>
        </w:rPr>
        <w:t xml:space="preserve">גופה של </w:t>
      </w:r>
      <w:r>
        <w:rPr>
          <w:rFonts w:cs="Times New Roman" w:hint="cs"/>
          <w:rtl/>
        </w:rPr>
        <w:t>צדפה אי שם בחופי האוקיינוס.</w:t>
      </w:r>
      <w:r w:rsidR="002D5DD5">
        <w:rPr>
          <w:rFonts w:cs="Times New Roman" w:hint="cs"/>
          <w:rtl/>
        </w:rPr>
        <w:t xml:space="preserve"> אלכס הבין סופסוף מהן הגולות הקטנטנות שמצא בשקיק, שהיו כולן קטנות ופשוטות בהרבה מאותה קונסטרוקציה ביזנטית באוזנו של בוגדן, ובכל זאת בוודאי שוות משהו. לא היה שום ספק שבוגדן בכבודו ובעצמו מודע לקיומו של השקיק, ומן הסתם לא ינוח ולא ישקוט עד שהשקיק יימצא.</w:t>
      </w:r>
    </w:p>
    <w:p w14:paraId="1A32DB80" w14:textId="5B746F18" w:rsidR="00D33A62" w:rsidRDefault="00AD7AA5" w:rsidP="00AD7AA5">
      <w:pPr>
        <w:rPr>
          <w:rFonts w:cs="Times New Roman"/>
          <w:rtl/>
        </w:rPr>
      </w:pPr>
      <w:r>
        <w:rPr>
          <w:rFonts w:cs="Times New Roman" w:hint="cs"/>
          <w:rtl/>
        </w:rPr>
        <w:t>אלכס השתדל לעשות כמה שפחות תנועות חדות, אפילו לא לנשום יותר מדי</w:t>
      </w:r>
      <w:r w:rsidR="00D33A62" w:rsidRPr="00D33A62">
        <w:rPr>
          <w:rFonts w:cs="Times New Roman"/>
          <w:rtl/>
        </w:rPr>
        <w:t xml:space="preserve"> כי כשכדור ברזל </w:t>
      </w:r>
      <w:r>
        <w:rPr>
          <w:rFonts w:cs="Times New Roman" w:hint="cs"/>
          <w:rtl/>
        </w:rPr>
        <w:t xml:space="preserve">כבד כל-כך </w:t>
      </w:r>
      <w:r w:rsidR="00D33A62" w:rsidRPr="00D33A62">
        <w:rPr>
          <w:rFonts w:cs="Times New Roman"/>
          <w:rtl/>
        </w:rPr>
        <w:t xml:space="preserve">תקוע בתוך הגוף, תלוי בין קצה הושט לתחילת המעיים, הוא עלול בכל תנועה מהירה או בלתי צפויה לגרום לנתק או לקרע פנימי ודימום רציני. </w:t>
      </w:r>
      <w:r w:rsidR="005177B6">
        <w:rPr>
          <w:rFonts w:cs="Times New Roman" w:hint="cs"/>
          <w:rtl/>
        </w:rPr>
        <w:t>[מן הסתם צריך להוצי מפה את כדור הברזל כי יש יותר מדי דברים בתוך הגוף שלו כבר]</w:t>
      </w:r>
    </w:p>
    <w:p w14:paraId="1D85165D" w14:textId="15B7BDE3" w:rsidR="006838E7" w:rsidRDefault="006838E7" w:rsidP="00AD7AA5">
      <w:pPr>
        <w:rPr>
          <w:rFonts w:cs="Times New Roman"/>
          <w:rtl/>
        </w:rPr>
      </w:pPr>
    </w:p>
    <w:p w14:paraId="3887903C" w14:textId="79C18E13" w:rsidR="006838E7" w:rsidRPr="006838E7" w:rsidRDefault="006838E7" w:rsidP="006838E7">
      <w:pPr>
        <w:rPr>
          <w:rFonts w:cs="Times New Roman"/>
          <w:rtl/>
        </w:rPr>
      </w:pPr>
      <w:r w:rsidRPr="006838E7">
        <w:rPr>
          <w:rFonts w:cs="Times New Roman"/>
          <w:rtl/>
        </w:rPr>
        <w:t xml:space="preserve">בוגדן החווה לו להתקרב. </w:t>
      </w:r>
      <w:r w:rsidR="00E75828">
        <w:rPr>
          <w:rFonts w:cs="Times New Roman" w:hint="cs"/>
          <w:rtl/>
        </w:rPr>
        <w:t>שיני הזהב כמו מגני הברונזה של הלוחמים האגדיים במלחמת טרויה. וכמו חיצי&amp; / קצות? / חודים? הכידונים.</w:t>
      </w:r>
    </w:p>
    <w:p w14:paraId="43B51C66" w14:textId="33834586" w:rsidR="006838E7" w:rsidRPr="006838E7" w:rsidRDefault="006838E7" w:rsidP="006838E7">
      <w:pPr>
        <w:rPr>
          <w:rFonts w:cs="Times New Roman"/>
          <w:rtl/>
        </w:rPr>
      </w:pPr>
      <w:r w:rsidRPr="006838E7">
        <w:rPr>
          <w:rFonts w:cs="Times New Roman"/>
          <w:rtl/>
        </w:rPr>
        <w:lastRenderedPageBreak/>
        <w:t xml:space="preserve">אלכס כמובן לא חלם שלא לציית, אבל איך? עם </w:t>
      </w:r>
      <w:r w:rsidR="007178D1">
        <w:rPr>
          <w:rFonts w:cs="Times New Roman" w:hint="cs"/>
          <w:rtl/>
        </w:rPr>
        <w:t xml:space="preserve">כל </w:t>
      </w:r>
      <w:r w:rsidRPr="006838E7">
        <w:rPr>
          <w:rFonts w:cs="Times New Roman"/>
          <w:rtl/>
        </w:rPr>
        <w:t xml:space="preserve">השלל השדוד? רק לאט לאט, </w:t>
      </w:r>
      <w:r w:rsidR="00E75828" w:rsidRPr="006838E7">
        <w:rPr>
          <w:rFonts w:cs="Times New Roman"/>
          <w:rtl/>
        </w:rPr>
        <w:t xml:space="preserve">באופן מודע לעצמו </w:t>
      </w:r>
      <w:r w:rsidRPr="006838E7">
        <w:rPr>
          <w:rFonts w:cs="Times New Roman"/>
          <w:rtl/>
        </w:rPr>
        <w:t xml:space="preserve">שאף קרום לא יקרע, </w:t>
      </w:r>
      <w:r w:rsidR="00E75828">
        <w:rPr>
          <w:rFonts w:cs="Times New Roman" w:hint="cs"/>
          <w:rtl/>
        </w:rPr>
        <w:t>[</w:t>
      </w:r>
      <w:r w:rsidRPr="006838E7">
        <w:rPr>
          <w:rFonts w:cs="Times New Roman"/>
          <w:rtl/>
        </w:rPr>
        <w:t>היו לו טכניקות רבות להתעלם מהקור אבל עם רק חולצה קצרה לגופו ובתוך פרוזדורי הבטון הלחים האלו כבר כמה שעות ומאז שהעביר את האבן הכחולה לרשות עצמו, ובעיקר מאחר שהעריך שמעודו לא היה כל-כך קרוב למוות, הוא היה יכול לחוש את</w:t>
      </w:r>
      <w:r w:rsidR="00E75828">
        <w:rPr>
          <w:rFonts w:cs="Times New Roman" w:hint="cs"/>
          <w:rtl/>
        </w:rPr>
        <w:t>]</w:t>
      </w:r>
      <w:r w:rsidRPr="006838E7">
        <w:rPr>
          <w:rFonts w:cs="Times New Roman"/>
          <w:rtl/>
        </w:rPr>
        <w:t xml:space="preserve"> הנוזל הסינוביאלי במפרקיו נקרש ואת הסחוסים מגלידים. </w:t>
      </w:r>
      <w:r w:rsidR="005177B6">
        <w:rPr>
          <w:rFonts w:cs="Times New Roman" w:hint="cs"/>
          <w:rtl/>
        </w:rPr>
        <w:t>[למה? לא ברור</w:t>
      </w:r>
      <w:r w:rsidR="00E75828">
        <w:rPr>
          <w:rFonts w:cs="Times New Roman" w:hint="cs"/>
          <w:rtl/>
        </w:rPr>
        <w:t>.</w:t>
      </w:r>
      <w:r w:rsidR="005177B6">
        <w:rPr>
          <w:rFonts w:cs="Times New Roman" w:hint="cs"/>
          <w:rtl/>
        </w:rPr>
        <w:t xml:space="preserve"> </w:t>
      </w:r>
      <w:r w:rsidRPr="006838E7">
        <w:rPr>
          <w:rFonts w:cs="Times New Roman"/>
          <w:rtl/>
        </w:rPr>
        <w:t>רק שלא יסמור עורו, והמחשבה צמררה אותו עוד יותר.</w:t>
      </w:r>
      <w:r w:rsidR="00E75828">
        <w:rPr>
          <w:rFonts w:cs="Times New Roman" w:hint="cs"/>
          <w:rtl/>
        </w:rPr>
        <w:t>]</w:t>
      </w:r>
      <w:r w:rsidRPr="006838E7">
        <w:rPr>
          <w:rFonts w:cs="Times New Roman"/>
          <w:rtl/>
        </w:rPr>
        <w:t xml:space="preserve"> </w:t>
      </w:r>
      <w:r w:rsidR="00E75828">
        <w:rPr>
          <w:rFonts w:cs="Times New Roman" w:hint="cs"/>
          <w:rtl/>
        </w:rPr>
        <w:t>איך הם היו, הלוחמים? תוקפים וטורפים כמו אריה ההרים, רצים&amp; ו-</w:t>
      </w:r>
      <w:r w:rsidR="00E75828">
        <w:rPr>
          <w:rFonts w:cs="Times New Roman"/>
        </w:rPr>
        <w:t>charge</w:t>
      </w:r>
      <w:r w:rsidR="00E75828">
        <w:rPr>
          <w:rFonts w:cs="Times New Roman" w:hint="cs"/>
          <w:rtl/>
        </w:rPr>
        <w:t xml:space="preserve"> כמו חזיר הבר, כגלי הים מכים בסלעים ושוצפים וקופצים&amp; גבוה, גבוה, ואלכס עם השלל על גבו, הספר שהיה החפץ היפה ביותר שאחז בו בימי חייו. </w:t>
      </w:r>
    </w:p>
    <w:p w14:paraId="160F3D4A" w14:textId="77777777" w:rsidR="006838E7" w:rsidRPr="006838E7" w:rsidRDefault="006838E7" w:rsidP="006838E7">
      <w:pPr>
        <w:rPr>
          <w:rFonts w:cs="Times New Roman"/>
          <w:rtl/>
        </w:rPr>
      </w:pPr>
      <w:r w:rsidRPr="006838E7">
        <w:rPr>
          <w:rFonts w:cs="Times New Roman"/>
          <w:rtl/>
        </w:rPr>
        <w:t xml:space="preserve">[הגב שלו הזיע ההתעוות </w:t>
      </w:r>
      <w:r w:rsidRPr="006838E7">
        <w:rPr>
          <w:rFonts w:cs="Times New Roman"/>
        </w:rPr>
        <w:t>convulsed</w:t>
      </w:r>
      <w:r w:rsidRPr="006838E7">
        <w:rPr>
          <w:rFonts w:cs="Times New Roman"/>
          <w:rtl/>
        </w:rPr>
        <w:t xml:space="preserve"> הגב שעליו שכן תיק הגב עם השלל. באמת זה היה תיק גב שמצא זרוק שם קרוע קצת של טכנאי מכונות הצילום, וכולם הביטו בו באותו רגע וחקקו את פניו על ליבם, הוא מצא שם גם כובע מצחיה / בייסבול והמצחייה הוא קיווה כיסתה את רוב פניו.] </w:t>
      </w:r>
    </w:p>
    <w:p w14:paraId="61AEF741" w14:textId="79C73ECE" w:rsidR="006838E7" w:rsidRPr="006838E7" w:rsidRDefault="006838E7" w:rsidP="006838E7">
      <w:pPr>
        <w:rPr>
          <w:rFonts w:cs="Times New Roman"/>
          <w:rtl/>
        </w:rPr>
      </w:pPr>
      <w:r w:rsidRPr="006838E7">
        <w:rPr>
          <w:rFonts w:cs="Times New Roman"/>
          <w:rtl/>
        </w:rPr>
        <w:t>בני החבורה של בוגדן הציצו</w:t>
      </w:r>
      <w:r w:rsidR="00E75828">
        <w:rPr>
          <w:rFonts w:cs="Times New Roman" w:hint="cs"/>
          <w:rtl/>
        </w:rPr>
        <w:t>&amp; התאספו</w:t>
      </w:r>
      <w:r w:rsidRPr="006838E7">
        <w:rPr>
          <w:rFonts w:cs="Times New Roman"/>
          <w:rtl/>
        </w:rPr>
        <w:t xml:space="preserve"> מפינות שונות והתגודדו סביב. </w:t>
      </w:r>
      <w:r w:rsidR="00E75828">
        <w:rPr>
          <w:rFonts w:cs="Times New Roman" w:hint="cs"/>
          <w:rtl/>
        </w:rPr>
        <w:t>[</w:t>
      </w:r>
      <w:r w:rsidRPr="006838E7">
        <w:rPr>
          <w:rFonts w:cs="Times New Roman"/>
          <w:rtl/>
        </w:rPr>
        <w:t xml:space="preserve">איך הוא הגיע למצב כזה, הוא היה בטוח שהוא שומר על דממה מוחלטת. </w:t>
      </w:r>
      <w:r w:rsidR="007178D1">
        <w:rPr>
          <w:rFonts w:cs="Times New Roman" w:hint="cs"/>
          <w:rtl/>
        </w:rPr>
        <w:t xml:space="preserve">אחד מבני החבורה בלט בעיקר </w:t>
      </w:r>
      <w:r w:rsidR="007178D1">
        <w:rPr>
          <w:rFonts w:cs="Times New Roman"/>
          <w:rtl/>
        </w:rPr>
        <w:t>–</w:t>
      </w:r>
      <w:r w:rsidR="007178D1">
        <w:rPr>
          <w:rFonts w:cs="Times New Roman" w:hint="cs"/>
          <w:rtl/>
        </w:rPr>
        <w:t xml:space="preserve"> החסון והגבוה ביניהם, הוא לבש מעיל צהוב, ארוך. </w:t>
      </w:r>
      <w:r w:rsidRPr="006838E7">
        <w:rPr>
          <w:rFonts w:cs="Times New Roman"/>
          <w:rtl/>
        </w:rPr>
        <w:t>הם יכולים בקלות לתפוס אותו בידיו וברגליו ולהשליך אותו ממרפסת העישון. אהה, עכשו הוא ראה אותה, המרפסת המשולשית בקצה</w:t>
      </w:r>
      <w:r w:rsidR="005177B6">
        <w:rPr>
          <w:rFonts w:cs="Times New Roman" w:hint="cs"/>
          <w:rtl/>
        </w:rPr>
        <w:t xml:space="preserve"> המסדרון</w:t>
      </w:r>
      <w:r w:rsidRPr="006838E7">
        <w:rPr>
          <w:rFonts w:cs="Times New Roman"/>
          <w:rtl/>
        </w:rPr>
        <w:t xml:space="preserve"> וכל האוריינטציה חזרה אליו. כמה קל היה להגיע למדרגות לו רק לא היה שוגה בפנטזיות מטורפות על חייו כבעליו של הספר היפה ביותר שראה אי פעם.</w:t>
      </w:r>
    </w:p>
    <w:p w14:paraId="69746C22" w14:textId="30A5882E" w:rsidR="003E58E6" w:rsidRDefault="00D33A62" w:rsidP="00D33A62">
      <w:pPr>
        <w:rPr>
          <w:rFonts w:cs="Times New Roman"/>
          <w:rtl/>
        </w:rPr>
      </w:pPr>
      <w:r w:rsidRPr="00D33A62">
        <w:rPr>
          <w:rFonts w:cs="Times New Roman"/>
          <w:rtl/>
        </w:rPr>
        <w:t>בוגדן לא בן שלושים עדיין ו</w:t>
      </w:r>
      <w:r w:rsidR="00AD7AA5">
        <w:rPr>
          <w:rFonts w:cs="Times New Roman" w:hint="cs"/>
          <w:rtl/>
        </w:rPr>
        <w:t>לכן עוד יותר אכזרי</w:t>
      </w:r>
      <w:r w:rsidRPr="00D33A62">
        <w:rPr>
          <w:rFonts w:cs="Times New Roman"/>
          <w:rtl/>
        </w:rPr>
        <w:t>. הוא היה לבוש בחליפת טרנינג של אדידס בצבע זהב, בגוון המדוייק של שתיים משיניו הקדמיות. הוא אמר לאלכס משהו ברוסית,</w:t>
      </w:r>
      <w:r w:rsidR="003E58E6">
        <w:rPr>
          <w:rFonts w:cs="Times New Roman" w:hint="cs"/>
          <w:rtl/>
        </w:rPr>
        <w:t xml:space="preserve"> ב</w:t>
      </w:r>
      <w:r w:rsidR="003E58E6" w:rsidRPr="003E58E6">
        <w:rPr>
          <w:rFonts w:cs="Times New Roman"/>
          <w:rtl/>
        </w:rPr>
        <w:t xml:space="preserve">טון דיבור שבו כל מילה היא אבן, וכל אבן שוקעת [מחליקה אבל עם חיכוך] במורד גרונו של אלכס </w:t>
      </w:r>
      <w:r w:rsidR="00E75828">
        <w:rPr>
          <w:rFonts w:cs="Times New Roman" w:hint="cs"/>
          <w:rtl/>
        </w:rPr>
        <w:t>[</w:t>
      </w:r>
      <w:r w:rsidR="003E58E6" w:rsidRPr="003E58E6">
        <w:rPr>
          <w:rFonts w:cs="Times New Roman"/>
          <w:rtl/>
        </w:rPr>
        <w:t>עד שנתקעת בכדור הברזל</w:t>
      </w:r>
      <w:r w:rsidR="003E58E6">
        <w:rPr>
          <w:rFonts w:cs="Times New Roman" w:hint="cs"/>
          <w:rtl/>
        </w:rPr>
        <w:t xml:space="preserve"> שבבטנו</w:t>
      </w:r>
      <w:r w:rsidR="003E58E6" w:rsidRPr="003E58E6">
        <w:rPr>
          <w:rFonts w:cs="Times New Roman"/>
          <w:rtl/>
        </w:rPr>
        <w:t>, נתמכת בו ומכבידה עוד יותר, ומסכנת עוד יותר את חייו מבחינת זה שאסור לו לזוז מפחד</w:t>
      </w:r>
      <w:r w:rsidR="003E58E6">
        <w:rPr>
          <w:rFonts w:cs="Times New Roman" w:hint="cs"/>
          <w:rtl/>
        </w:rPr>
        <w:t>] כך שעוד מילה או שתיים ו</w:t>
      </w:r>
      <w:r w:rsidR="003E58E6" w:rsidRPr="003E58E6">
        <w:rPr>
          <w:rFonts w:cs="Times New Roman"/>
          <w:rtl/>
        </w:rPr>
        <w:t xml:space="preserve">כל מערכת העיכול </w:t>
      </w:r>
      <w:r w:rsidR="003E58E6">
        <w:rPr>
          <w:rFonts w:cs="Times New Roman" w:hint="cs"/>
          <w:rtl/>
        </w:rPr>
        <w:t>[</w:t>
      </w:r>
      <w:r w:rsidR="003E58E6" w:rsidRPr="003E58E6">
        <w:rPr>
          <w:rFonts w:cs="Times New Roman"/>
          <w:rtl/>
        </w:rPr>
        <w:t>הנודניקית&amp; / מלאת הדרישות /</w:t>
      </w:r>
      <w:r w:rsidR="00897380" w:rsidRPr="00897380">
        <w:rPr>
          <w:rFonts w:cs="Times New Roman"/>
          <w:rtl/>
        </w:rPr>
        <w:t xml:space="preserve"> </w:t>
      </w:r>
      <w:r w:rsidR="00897380" w:rsidRPr="003E58E6">
        <w:rPr>
          <w:rFonts w:cs="Times New Roman"/>
          <w:rtl/>
        </w:rPr>
        <w:t>העדינה</w:t>
      </w:r>
      <w:r w:rsidR="003E58E6">
        <w:rPr>
          <w:rFonts w:cs="Times New Roman" w:hint="cs"/>
          <w:rtl/>
        </w:rPr>
        <w:t>]</w:t>
      </w:r>
      <w:r w:rsidR="003E58E6" w:rsidRPr="003E58E6">
        <w:rPr>
          <w:rFonts w:cs="Times New Roman"/>
          <w:rtl/>
        </w:rPr>
        <w:t xml:space="preserve"> הגחמתית</w:t>
      </w:r>
      <w:r w:rsidR="003E58E6">
        <w:rPr>
          <w:rFonts w:cs="Times New Roman" w:hint="cs"/>
          <w:rtl/>
        </w:rPr>
        <w:t>,</w:t>
      </w:r>
      <w:r w:rsidR="003E58E6" w:rsidRPr="003E58E6">
        <w:rPr>
          <w:rFonts w:cs="Times New Roman"/>
          <w:rtl/>
        </w:rPr>
        <w:t xml:space="preserve"> הקרומית שלו תיקרע לגזרים.</w:t>
      </w:r>
    </w:p>
    <w:p w14:paraId="2C1B74A6" w14:textId="0730A98B" w:rsidR="00D33A62" w:rsidRPr="00D33A62" w:rsidRDefault="00D33A62" w:rsidP="00D33A62">
      <w:pPr>
        <w:rPr>
          <w:rFonts w:cs="Times New Roman"/>
          <w:rtl/>
        </w:rPr>
      </w:pPr>
      <w:r w:rsidRPr="00D33A62">
        <w:rPr>
          <w:rFonts w:cs="Times New Roman"/>
          <w:rtl/>
        </w:rPr>
        <w:t>ו</w:t>
      </w:r>
      <w:r w:rsidR="00897380" w:rsidRPr="00D33A62">
        <w:rPr>
          <w:rFonts w:cs="Times New Roman"/>
          <w:rtl/>
        </w:rPr>
        <w:t xml:space="preserve">ברגעים אלו של אימה טהורה </w:t>
      </w:r>
      <w:r w:rsidR="00897380">
        <w:rPr>
          <w:rFonts w:cs="Times New Roman" w:hint="cs"/>
          <w:rtl/>
        </w:rPr>
        <w:t xml:space="preserve">אלכס הביא אותה בטוויסט הכי </w:t>
      </w:r>
      <w:r w:rsidR="00D60C26">
        <w:rPr>
          <w:rFonts w:cs="Times New Roman" w:hint="cs"/>
          <w:rtl/>
        </w:rPr>
        <w:t>ליצ'י</w:t>
      </w:r>
      <w:r w:rsidR="00897380">
        <w:rPr>
          <w:rFonts w:cs="Times New Roman" w:hint="cs"/>
          <w:rtl/>
        </w:rPr>
        <w:t xml:space="preserve"> </w:t>
      </w:r>
      <w:r w:rsidR="005177B6">
        <w:rPr>
          <w:rFonts w:cs="Times New Roman" w:hint="cs"/>
          <w:rtl/>
        </w:rPr>
        <w:t xml:space="preserve">[מה?? למה? מה היה?] </w:t>
      </w:r>
      <w:r w:rsidR="00897380">
        <w:rPr>
          <w:rFonts w:cs="Times New Roman" w:hint="cs"/>
          <w:rtl/>
        </w:rPr>
        <w:t>שאפשר</w:t>
      </w:r>
      <w:r w:rsidR="00897380" w:rsidRPr="00D33A62">
        <w:rPr>
          <w:rFonts w:cs="Times New Roman"/>
          <w:rtl/>
        </w:rPr>
        <w:t>.</w:t>
      </w:r>
      <w:r w:rsidR="00897380">
        <w:rPr>
          <w:rFonts w:cs="Times New Roman" w:hint="cs"/>
          <w:rtl/>
        </w:rPr>
        <w:t xml:space="preserve"> הוא</w:t>
      </w:r>
      <w:r w:rsidRPr="00D33A62">
        <w:rPr>
          <w:rFonts w:cs="Times New Roman"/>
          <w:rtl/>
        </w:rPr>
        <w:t xml:space="preserve"> ענה בגרמנית – אני לא מבין</w:t>
      </w:r>
      <w:r w:rsidR="00AD7AA5">
        <w:rPr>
          <w:rFonts w:cs="Times New Roman" w:hint="cs"/>
          <w:rtl/>
        </w:rPr>
        <w:t>.</w:t>
      </w:r>
      <w:r w:rsidRPr="00D33A62">
        <w:rPr>
          <w:rFonts w:cs="Times New Roman"/>
          <w:rtl/>
        </w:rPr>
        <w:t xml:space="preserve"> </w:t>
      </w:r>
    </w:p>
    <w:p w14:paraId="01C917CF" w14:textId="0B8562CD" w:rsidR="00D33A62" w:rsidRPr="00D33A62" w:rsidRDefault="00AD7AA5" w:rsidP="008D1362">
      <w:pPr>
        <w:rPr>
          <w:rFonts w:cs="Times New Roman"/>
          <w:rtl/>
        </w:rPr>
      </w:pPr>
      <w:r>
        <w:rPr>
          <w:rFonts w:cs="Times New Roman" w:hint="cs"/>
          <w:rtl/>
        </w:rPr>
        <w:t>כ</w:t>
      </w:r>
      <w:r w:rsidR="00C44A48">
        <w:rPr>
          <w:rFonts w:cs="Times New Roman" w:hint="cs"/>
          <w:rtl/>
        </w:rPr>
        <w:t>שאלכס דיבר</w:t>
      </w:r>
      <w:r>
        <w:rPr>
          <w:rFonts w:cs="Times New Roman" w:hint="cs"/>
          <w:rtl/>
        </w:rPr>
        <w:t xml:space="preserve"> </w:t>
      </w:r>
      <w:r w:rsidR="00D33A62" w:rsidRPr="00D33A62">
        <w:rPr>
          <w:rFonts w:cs="Times New Roman"/>
          <w:rtl/>
        </w:rPr>
        <w:t xml:space="preserve">גרמנית, </w:t>
      </w:r>
      <w:r w:rsidR="00FA3999">
        <w:rPr>
          <w:rFonts w:cs="Times New Roman" w:hint="cs"/>
          <w:rtl/>
        </w:rPr>
        <w:t>התאפשר ל</w:t>
      </w:r>
      <w:r w:rsidR="00C44A48">
        <w:rPr>
          <w:rFonts w:cs="Times New Roman" w:hint="cs"/>
          <w:rtl/>
        </w:rPr>
        <w:t>ו</w:t>
      </w:r>
      <w:r w:rsidR="00FA3999">
        <w:rPr>
          <w:rFonts w:cs="Times New Roman" w:hint="cs"/>
          <w:rtl/>
        </w:rPr>
        <w:t xml:space="preserve"> להפוך לכ</w:t>
      </w:r>
      <w:r w:rsidR="00D33A62" w:rsidRPr="00D33A62">
        <w:rPr>
          <w:rFonts w:cs="Times New Roman"/>
          <w:rtl/>
        </w:rPr>
        <w:t xml:space="preserve">זה מין אדם </w:t>
      </w:r>
      <w:r w:rsidR="008D1362" w:rsidRPr="00D33A62">
        <w:rPr>
          <w:rFonts w:cs="Times New Roman"/>
          <w:rtl/>
        </w:rPr>
        <w:t>עם מכשירי עבודה ומכשירי תיקון וייעול ועשייה</w:t>
      </w:r>
      <w:r w:rsidR="008D1362">
        <w:rPr>
          <w:rFonts w:cs="Times New Roman" w:hint="cs"/>
          <w:rtl/>
        </w:rPr>
        <w:t>,</w:t>
      </w:r>
      <w:r w:rsidR="008D1362" w:rsidRPr="00D33A62">
        <w:rPr>
          <w:rFonts w:cs="Times New Roman"/>
          <w:rtl/>
        </w:rPr>
        <w:t xml:space="preserve"> אדם המכיר בחשיבותה של קסדה ו</w:t>
      </w:r>
      <w:r w:rsidR="008D1362">
        <w:rPr>
          <w:rFonts w:cs="Times New Roman" w:hint="cs"/>
          <w:rtl/>
        </w:rPr>
        <w:t>מכיר היטב את השימוש במלחם, ו</w:t>
      </w:r>
      <w:r w:rsidR="008D1362" w:rsidRPr="00D33A62">
        <w:rPr>
          <w:rFonts w:cs="Times New Roman"/>
          <w:rtl/>
        </w:rPr>
        <w:t xml:space="preserve">לא בוחל </w:t>
      </w:r>
      <w:r w:rsidR="008D1362">
        <w:rPr>
          <w:rFonts w:cs="Times New Roman" w:hint="cs"/>
          <w:rtl/>
        </w:rPr>
        <w:t>במשקפי מגן בזמן הריתוך ואפילו בפלס בשעת הצורך,</w:t>
      </w:r>
      <w:r w:rsidR="008D1362" w:rsidRPr="00D33A62">
        <w:rPr>
          <w:rFonts w:cs="Times New Roman"/>
          <w:rtl/>
        </w:rPr>
        <w:t xml:space="preserve"> </w:t>
      </w:r>
      <w:r w:rsidR="00C44A48">
        <w:rPr>
          <w:rFonts w:cs="Times New Roman" w:hint="cs"/>
          <w:rtl/>
        </w:rPr>
        <w:t xml:space="preserve">אדם </w:t>
      </w:r>
      <w:r w:rsidR="00D33A62" w:rsidRPr="00D33A62">
        <w:rPr>
          <w:rFonts w:cs="Times New Roman"/>
          <w:rtl/>
        </w:rPr>
        <w:t>שהכל רציני אצלו ומקצועי ו</w:t>
      </w:r>
      <w:r w:rsidR="005177B6">
        <w:rPr>
          <w:rFonts w:cs="Times New Roman" w:hint="cs"/>
          <w:rtl/>
        </w:rPr>
        <w:t>מדוי</w:t>
      </w:r>
      <w:r w:rsidR="00D33A62" w:rsidRPr="00D33A62">
        <w:rPr>
          <w:rFonts w:cs="Times New Roman"/>
          <w:rtl/>
        </w:rPr>
        <w:t>ק.</w:t>
      </w:r>
      <w:r w:rsidR="008D1362">
        <w:rPr>
          <w:rFonts w:cs="Times New Roman" w:hint="cs"/>
          <w:rtl/>
        </w:rPr>
        <w:t xml:space="preserve"> לכזה אדם אלכס הפך מ</w:t>
      </w:r>
      <w:r w:rsidR="00D33A62" w:rsidRPr="00D33A62">
        <w:rPr>
          <w:rFonts w:cs="Times New Roman"/>
          <w:rtl/>
        </w:rPr>
        <w:t>מש בקלות כשה</w:t>
      </w:r>
      <w:r w:rsidR="008D1362">
        <w:rPr>
          <w:rFonts w:cs="Times New Roman" w:hint="cs"/>
          <w:rtl/>
        </w:rPr>
        <w:t>שתמש</w:t>
      </w:r>
      <w:r w:rsidR="00D33A62" w:rsidRPr="00D33A62">
        <w:rPr>
          <w:rFonts w:cs="Times New Roman"/>
          <w:rtl/>
        </w:rPr>
        <w:t xml:space="preserve"> </w:t>
      </w:r>
      <w:r w:rsidR="008D1362">
        <w:rPr>
          <w:rFonts w:cs="Times New Roman" w:hint="cs"/>
          <w:rtl/>
        </w:rPr>
        <w:t>ב</w:t>
      </w:r>
      <w:r w:rsidR="00D33A62" w:rsidRPr="00D33A62">
        <w:rPr>
          <w:rFonts w:cs="Times New Roman"/>
          <w:rtl/>
        </w:rPr>
        <w:t xml:space="preserve">גרמנית </w:t>
      </w:r>
      <w:r w:rsidR="008D1362">
        <w:rPr>
          <w:rFonts w:cs="Times New Roman" w:hint="cs"/>
          <w:rtl/>
        </w:rPr>
        <w:t xml:space="preserve">ואפילו הקפיד על </w:t>
      </w:r>
      <w:r w:rsidR="00FA3999">
        <w:rPr>
          <w:rFonts w:cs="Times New Roman" w:hint="cs"/>
          <w:rtl/>
        </w:rPr>
        <w:t>פנייה ב</w:t>
      </w:r>
      <w:r w:rsidR="008D1362">
        <w:rPr>
          <w:rFonts w:cs="Times New Roman" w:hint="cs"/>
          <w:rtl/>
        </w:rPr>
        <w:t>לשון כבוד</w:t>
      </w:r>
      <w:r w:rsidR="00625068">
        <w:rPr>
          <w:rFonts w:cs="Times New Roman" w:hint="cs"/>
          <w:rtl/>
        </w:rPr>
        <w:t>.</w:t>
      </w:r>
    </w:p>
    <w:p w14:paraId="1AA31A6C" w14:textId="5B7DB7A2" w:rsidR="00D33A62" w:rsidRPr="00D33A62" w:rsidRDefault="00FA3999" w:rsidP="00D33A62">
      <w:pPr>
        <w:rPr>
          <w:rFonts w:cs="Times New Roman"/>
          <w:rtl/>
        </w:rPr>
      </w:pPr>
      <w:r>
        <w:rPr>
          <w:rFonts w:cs="Times New Roman" w:hint="cs"/>
          <w:rtl/>
        </w:rPr>
        <w:t>וב</w:t>
      </w:r>
      <w:r w:rsidR="00625068">
        <w:rPr>
          <w:rFonts w:cs="Times New Roman" w:hint="cs"/>
          <w:rtl/>
        </w:rPr>
        <w:t>וגדן</w:t>
      </w:r>
      <w:r w:rsidR="00D33A62" w:rsidRPr="00D33A62">
        <w:rPr>
          <w:rFonts w:cs="Times New Roman"/>
          <w:rtl/>
        </w:rPr>
        <w:t xml:space="preserve"> ענה בגרמנית. [דוברי גרמנית בבריה"מ] אמנם במבטא חזק ושמנוני ביותר, בחיתוך דיבור מקפיא דם, אבל גרמנית מובנת לחלוטין.</w:t>
      </w:r>
    </w:p>
    <w:p w14:paraId="7E3959E1" w14:textId="3DE16500" w:rsidR="00D33A62" w:rsidRPr="00D33A62" w:rsidRDefault="00D33A62" w:rsidP="00D33A62">
      <w:pPr>
        <w:rPr>
          <w:rFonts w:cs="Times New Roman"/>
          <w:rtl/>
        </w:rPr>
      </w:pPr>
      <w:r w:rsidRPr="00D33A62">
        <w:rPr>
          <w:rFonts w:cs="Times New Roman"/>
          <w:rtl/>
        </w:rPr>
        <w:t xml:space="preserve">"מה אתה עושה כאן?" וה-ככככככ של ה-מאכככסט </w:t>
      </w:r>
      <w:r w:rsidRPr="00D33A62">
        <w:rPr>
          <w:rFonts w:cs="Times New Roman"/>
        </w:rPr>
        <w:t>machst</w:t>
      </w:r>
      <w:r w:rsidRPr="00D33A62">
        <w:rPr>
          <w:rFonts w:cs="Times New Roman"/>
          <w:rtl/>
        </w:rPr>
        <w:t xml:space="preserve"> היה כאילו שלף את הנדן שבצבץ ממכנס</w:t>
      </w:r>
      <w:r w:rsidR="00561381">
        <w:rPr>
          <w:rFonts w:cs="Times New Roman" w:hint="cs"/>
          <w:rtl/>
        </w:rPr>
        <w:t>ו</w:t>
      </w:r>
      <w:r w:rsidRPr="00D33A62">
        <w:rPr>
          <w:rFonts w:cs="Times New Roman"/>
          <w:rtl/>
        </w:rPr>
        <w:t xml:space="preserve"> הזהוב ו</w:t>
      </w:r>
      <w:r w:rsidR="00561381">
        <w:rPr>
          <w:rFonts w:cs="Times New Roman" w:hint="cs"/>
          <w:rtl/>
        </w:rPr>
        <w:t>חלף</w:t>
      </w:r>
      <w:r w:rsidRPr="00D33A62">
        <w:rPr>
          <w:rFonts w:cs="Times New Roman"/>
          <w:rtl/>
        </w:rPr>
        <w:t xml:space="preserve"> עם הלהב האימתנית [שבוודאי היתה מחוברת אליו] שלו לאורך עמוד השדרה של אלכס, חורצת וחורקת על כל חוליה.</w:t>
      </w:r>
    </w:p>
    <w:p w14:paraId="324626A9" w14:textId="4B95E03A" w:rsidR="00561381" w:rsidRDefault="00D60C26" w:rsidP="00D33A62">
      <w:pPr>
        <w:rPr>
          <w:rFonts w:cs="Times New Roman"/>
          <w:rtl/>
        </w:rPr>
      </w:pPr>
      <w:r w:rsidRPr="00D60C26">
        <w:rPr>
          <w:rFonts w:cs="Times New Roman"/>
          <w:rtl/>
        </w:rPr>
        <w:t>אלכס ניסה לשער מה צריך</w:t>
      </w:r>
      <w:r w:rsidR="00C44A48">
        <w:rPr>
          <w:rFonts w:cs="Times New Roman" w:hint="cs"/>
          <w:rtl/>
        </w:rPr>
        <w:t>/ אמור/ יכול/ מסוגל אדם</w:t>
      </w:r>
      <w:r w:rsidRPr="00D60C26">
        <w:rPr>
          <w:rFonts w:cs="Times New Roman"/>
          <w:rtl/>
        </w:rPr>
        <w:t xml:space="preserve"> לע</w:t>
      </w:r>
      <w:r w:rsidR="00C44A48">
        <w:rPr>
          <w:rFonts w:cs="Times New Roman" w:hint="cs"/>
          <w:rtl/>
        </w:rPr>
        <w:t>ולל</w:t>
      </w:r>
      <w:r w:rsidRPr="00D60C26">
        <w:rPr>
          <w:rFonts w:cs="Times New Roman"/>
          <w:rtl/>
        </w:rPr>
        <w:t xml:space="preserve"> </w:t>
      </w:r>
      <w:r w:rsidR="00C44A48">
        <w:rPr>
          <w:rFonts w:cs="Times New Roman" w:hint="cs"/>
          <w:rtl/>
        </w:rPr>
        <w:t>כדי</w:t>
      </w:r>
      <w:r w:rsidRPr="00D60C26">
        <w:rPr>
          <w:rFonts w:cs="Times New Roman"/>
          <w:rtl/>
        </w:rPr>
        <w:t xml:space="preserve"> שהעיניים יהיו כל כך מתות. אין לך דבר אפקטיבי מזה, בשביל להיראות מפחיד בלי קשר לגודל שלך. </w:t>
      </w:r>
      <w:r>
        <w:rPr>
          <w:rFonts w:cs="Times New Roman" w:hint="cs"/>
          <w:rtl/>
        </w:rPr>
        <w:t>ו</w:t>
      </w:r>
      <w:r w:rsidRPr="00D33A62">
        <w:rPr>
          <w:rFonts w:cs="Times New Roman"/>
          <w:rtl/>
        </w:rPr>
        <w:t xml:space="preserve">המילים </w:t>
      </w:r>
      <w:r w:rsidR="00C44A48">
        <w:rPr>
          <w:rFonts w:cs="Times New Roman" w:hint="cs"/>
          <w:rtl/>
        </w:rPr>
        <w:t xml:space="preserve">שלו </w:t>
      </w:r>
      <w:r w:rsidRPr="00D33A62">
        <w:rPr>
          <w:rFonts w:cs="Times New Roman"/>
          <w:rtl/>
        </w:rPr>
        <w:t xml:space="preserve">יצאו מאליהן בגרמנית, </w:t>
      </w:r>
      <w:r>
        <w:rPr>
          <w:rFonts w:cs="Times New Roman" w:hint="cs"/>
          <w:rtl/>
        </w:rPr>
        <w:t>אלכס</w:t>
      </w:r>
      <w:r w:rsidRPr="00D33A62">
        <w:rPr>
          <w:rFonts w:cs="Times New Roman"/>
          <w:rtl/>
        </w:rPr>
        <w:t xml:space="preserve"> היה </w:t>
      </w:r>
      <w:r>
        <w:rPr>
          <w:rFonts w:cs="Times New Roman" w:hint="cs"/>
          <w:rtl/>
        </w:rPr>
        <w:t xml:space="preserve">באמת </w:t>
      </w:r>
      <w:r w:rsidRPr="00D33A62">
        <w:rPr>
          <w:rFonts w:cs="Times New Roman"/>
          <w:rtl/>
        </w:rPr>
        <w:t>אדם אחר בכל שפה שדיבר</w:t>
      </w:r>
      <w:r>
        <w:rPr>
          <w:rFonts w:cs="Times New Roman" w:hint="cs"/>
          <w:rtl/>
        </w:rPr>
        <w:t>, בייחוד כשהוסיף על כך טוויסט.</w:t>
      </w:r>
      <w:r w:rsidRPr="00D33A62">
        <w:rPr>
          <w:rFonts w:cs="Times New Roman"/>
          <w:rtl/>
        </w:rPr>
        <w:t xml:space="preserve"> </w:t>
      </w:r>
      <w:r w:rsidR="00D33A62" w:rsidRPr="00D33A62">
        <w:rPr>
          <w:rFonts w:cs="Times New Roman"/>
          <w:rtl/>
        </w:rPr>
        <w:t xml:space="preserve">"אני מתקן מכונות צילום </w:t>
      </w:r>
      <w:r w:rsidR="00561381">
        <w:rPr>
          <w:rFonts w:cs="Times New Roman" w:hint="cs"/>
          <w:rtl/>
        </w:rPr>
        <w:t xml:space="preserve">תעשייתיות </w:t>
      </w:r>
      <w:r w:rsidR="00D33A62" w:rsidRPr="00D33A62">
        <w:rPr>
          <w:rFonts w:cs="Times New Roman"/>
          <w:rtl/>
        </w:rPr>
        <w:t>דיגיטליות</w:t>
      </w:r>
      <w:r>
        <w:rPr>
          <w:rFonts w:cs="Times New Roman" w:hint="cs"/>
          <w:rtl/>
        </w:rPr>
        <w:t>.</w:t>
      </w:r>
      <w:r w:rsidR="00D33A62" w:rsidRPr="00D33A62">
        <w:rPr>
          <w:rFonts w:cs="Times New Roman"/>
          <w:rtl/>
        </w:rPr>
        <w:t>"</w:t>
      </w:r>
    </w:p>
    <w:p w14:paraId="793A09DE" w14:textId="19515AC4" w:rsidR="00D33A62" w:rsidRPr="00D33A62" w:rsidRDefault="00561381" w:rsidP="00D33A62">
      <w:pPr>
        <w:rPr>
          <w:rFonts w:cs="Times New Roman"/>
          <w:rtl/>
        </w:rPr>
      </w:pPr>
      <w:r>
        <w:rPr>
          <w:rFonts w:cs="Times New Roman" w:hint="cs"/>
          <w:rtl/>
        </w:rPr>
        <w:lastRenderedPageBreak/>
        <w:t>בוגדן</w:t>
      </w:r>
      <w:r w:rsidR="00D33A62" w:rsidRPr="00D33A62">
        <w:rPr>
          <w:rFonts w:cs="Times New Roman"/>
          <w:rtl/>
        </w:rPr>
        <w:t xml:space="preserve"> </w:t>
      </w:r>
      <w:r w:rsidRPr="00D33A62">
        <w:rPr>
          <w:rFonts w:cs="Times New Roman"/>
          <w:rtl/>
        </w:rPr>
        <w:t xml:space="preserve">כנראה </w:t>
      </w:r>
      <w:r w:rsidR="00D33A62" w:rsidRPr="00D33A62">
        <w:rPr>
          <w:rFonts w:cs="Times New Roman"/>
          <w:rtl/>
        </w:rPr>
        <w:t>לא הבין את המ</w:t>
      </w:r>
      <w:r w:rsidR="00D60C26">
        <w:rPr>
          <w:rFonts w:cs="Times New Roman" w:hint="cs"/>
          <w:rtl/>
        </w:rPr>
        <w:t>קצוע הזה</w:t>
      </w:r>
      <w:r w:rsidR="00D33A62" w:rsidRPr="00D33A62">
        <w:rPr>
          <w:rFonts w:cs="Times New Roman"/>
          <w:rtl/>
        </w:rPr>
        <w:t xml:space="preserve"> (בגרמנית זאת מילה אחת). מן הסתם </w:t>
      </w:r>
      <w:r w:rsidRPr="00D33A62">
        <w:rPr>
          <w:rFonts w:cs="Times New Roman"/>
          <w:rtl/>
        </w:rPr>
        <w:t xml:space="preserve">נתקל </w:t>
      </w:r>
      <w:r w:rsidR="00D33A62" w:rsidRPr="00D33A62">
        <w:rPr>
          <w:rFonts w:cs="Times New Roman"/>
          <w:rtl/>
        </w:rPr>
        <w:t xml:space="preserve">במתקן מכונות הצילום הדיגיטליות היחיד במזרח התיכון שענה בגרמנית שוטפת כשפנו אליו ברוסית, אבל </w:t>
      </w:r>
      <w:r w:rsidR="005177B6">
        <w:rPr>
          <w:rFonts w:cs="Times New Roman" w:hint="cs"/>
          <w:rtl/>
        </w:rPr>
        <w:t xml:space="preserve">מי שאינו </w:t>
      </w:r>
      <w:r w:rsidR="00D33A62" w:rsidRPr="00D33A62">
        <w:rPr>
          <w:rFonts w:cs="Times New Roman"/>
          <w:rtl/>
        </w:rPr>
        <w:t>ישראלי</w:t>
      </w:r>
      <w:r w:rsidR="00C44A48">
        <w:rPr>
          <w:rFonts w:cs="Times New Roman" w:hint="cs"/>
          <w:rtl/>
        </w:rPr>
        <w:t>,</w:t>
      </w:r>
      <w:r w:rsidR="00D33A62" w:rsidRPr="00D33A62">
        <w:rPr>
          <w:rFonts w:cs="Times New Roman"/>
          <w:rtl/>
        </w:rPr>
        <w:t xml:space="preserve"> </w:t>
      </w:r>
      <w:r w:rsidR="00E75828">
        <w:rPr>
          <w:rFonts w:cs="Times New Roman" w:hint="cs"/>
          <w:rtl/>
        </w:rPr>
        <w:t xml:space="preserve">ובנוסף </w:t>
      </w:r>
      <w:r w:rsidR="005177B6">
        <w:rPr>
          <w:rFonts w:cs="Times New Roman" w:hint="cs"/>
          <w:rtl/>
        </w:rPr>
        <w:t xml:space="preserve">שהה בשנה האחרונה בעשרות יעדים לפחות, / ועסקיו הינם חובקי-עולם והוא לפעמים מתעורר ושוכח באיזו יבשת הוא נמצא, </w:t>
      </w:r>
      <w:r w:rsidR="00D33A62" w:rsidRPr="00D33A62">
        <w:rPr>
          <w:rFonts w:cs="Times New Roman"/>
          <w:rtl/>
        </w:rPr>
        <w:t xml:space="preserve">קשה לשים לב עד כמה זה </w:t>
      </w:r>
      <w:r w:rsidR="003E58E6">
        <w:rPr>
          <w:rFonts w:cs="Times New Roman" w:hint="cs"/>
          <w:rtl/>
        </w:rPr>
        <w:t>מ</w:t>
      </w:r>
      <w:r w:rsidR="00D33A62" w:rsidRPr="00D33A62">
        <w:rPr>
          <w:rFonts w:cs="Times New Roman"/>
          <w:rtl/>
        </w:rPr>
        <w:t>וזר ומעורר חשד</w:t>
      </w:r>
      <w:r w:rsidR="00591AEA">
        <w:rPr>
          <w:rFonts w:cs="Times New Roman" w:hint="cs"/>
          <w:rtl/>
        </w:rPr>
        <w:t xml:space="preserve"> / לא סביר / לא מתקבל על הדעת / לא הגיוני / לא משכנע / חשוד / לא עקבי / מפליל / פסול / לא מתאים/ לוקה / פגום</w:t>
      </w:r>
      <w:r w:rsidR="005177B6">
        <w:rPr>
          <w:rFonts w:cs="Times New Roman" w:hint="cs"/>
          <w:rtl/>
        </w:rPr>
        <w:t xml:space="preserve"> [</w:t>
      </w:r>
      <w:r w:rsidR="005177B6">
        <w:rPr>
          <w:rFonts w:cs="Times New Roman"/>
        </w:rPr>
        <w:t>incongruous</w:t>
      </w:r>
      <w:r w:rsidR="005177B6">
        <w:rPr>
          <w:rFonts w:cs="Times New Roman" w:hint="cs"/>
          <w:rtl/>
        </w:rPr>
        <w:t>]</w:t>
      </w:r>
      <w:r>
        <w:rPr>
          <w:rFonts w:cs="Times New Roman" w:hint="cs"/>
          <w:rtl/>
        </w:rPr>
        <w:t xml:space="preserve"> </w:t>
      </w:r>
      <w:r w:rsidR="00E75828">
        <w:rPr>
          <w:rFonts w:cs="Times New Roman" w:hint="cs"/>
          <w:rtl/>
        </w:rPr>
        <w:t>[</w:t>
      </w:r>
      <w:r>
        <w:rPr>
          <w:rFonts w:cs="Times New Roman" w:hint="cs"/>
          <w:rtl/>
        </w:rPr>
        <w:t>-</w:t>
      </w:r>
      <w:r w:rsidR="00D33A62" w:rsidRPr="00D33A62">
        <w:rPr>
          <w:rFonts w:cs="Times New Roman"/>
          <w:rtl/>
        </w:rPr>
        <w:t xml:space="preserve"> אדם זר </w:t>
      </w:r>
      <w:r>
        <w:rPr>
          <w:rFonts w:cs="Times New Roman" w:hint="cs"/>
          <w:rtl/>
        </w:rPr>
        <w:t>ש</w:t>
      </w:r>
      <w:r w:rsidR="00D33A62" w:rsidRPr="00D33A62">
        <w:rPr>
          <w:rFonts w:cs="Times New Roman"/>
          <w:rtl/>
        </w:rPr>
        <w:t xml:space="preserve">לא הרבה להשתקע בישראל </w:t>
      </w:r>
      <w:r>
        <w:rPr>
          <w:rFonts w:cs="Times New Roman" w:hint="cs"/>
          <w:rtl/>
        </w:rPr>
        <w:t xml:space="preserve">כנראה </w:t>
      </w:r>
      <w:r w:rsidR="00D33A62" w:rsidRPr="00D33A62">
        <w:rPr>
          <w:rFonts w:cs="Times New Roman"/>
          <w:rtl/>
        </w:rPr>
        <w:t>לא היה מודע לכך</w:t>
      </w:r>
      <w:r w:rsidR="00E75828">
        <w:rPr>
          <w:rFonts w:cs="Times New Roman" w:hint="cs"/>
          <w:rtl/>
        </w:rPr>
        <w:t>]</w:t>
      </w:r>
      <w:r w:rsidR="00D33A62" w:rsidRPr="00D33A62">
        <w:rPr>
          <w:rFonts w:cs="Times New Roman"/>
          <w:rtl/>
        </w:rPr>
        <w:t>, ו</w:t>
      </w:r>
      <w:r>
        <w:rPr>
          <w:rFonts w:cs="Times New Roman" w:hint="cs"/>
          <w:rtl/>
        </w:rPr>
        <w:t xml:space="preserve">בוגדן </w:t>
      </w:r>
      <w:r w:rsidR="00D33A62" w:rsidRPr="00D33A62">
        <w:rPr>
          <w:rFonts w:cs="Times New Roman"/>
          <w:rtl/>
        </w:rPr>
        <w:t xml:space="preserve">סמך על האינטואיציה שלו </w:t>
      </w:r>
      <w:r>
        <w:rPr>
          <w:rFonts w:cs="Times New Roman" w:hint="cs"/>
          <w:rtl/>
        </w:rPr>
        <w:t xml:space="preserve">יותר מדי, הוא שכח </w:t>
      </w:r>
      <w:r w:rsidR="00D33A62" w:rsidRPr="00D33A62">
        <w:rPr>
          <w:rFonts w:cs="Times New Roman"/>
          <w:rtl/>
        </w:rPr>
        <w:t>ש</w:t>
      </w:r>
      <w:r>
        <w:rPr>
          <w:rFonts w:cs="Times New Roman" w:hint="cs"/>
          <w:rtl/>
        </w:rPr>
        <w:t>ה</w:t>
      </w:r>
      <w:r w:rsidR="00D33A62" w:rsidRPr="00D33A62">
        <w:rPr>
          <w:rFonts w:cs="Times New Roman"/>
          <w:rtl/>
        </w:rPr>
        <w:t>אינטואיציה ע</w:t>
      </w:r>
      <w:r>
        <w:rPr>
          <w:rFonts w:cs="Times New Roman" w:hint="cs"/>
          <w:rtl/>
        </w:rPr>
        <w:t>ו</w:t>
      </w:r>
      <w:r w:rsidR="00D33A62" w:rsidRPr="00D33A62">
        <w:rPr>
          <w:rFonts w:cs="Times New Roman"/>
          <w:rtl/>
        </w:rPr>
        <w:t>ב</w:t>
      </w:r>
      <w:r>
        <w:rPr>
          <w:rFonts w:cs="Times New Roman" w:hint="cs"/>
          <w:rtl/>
        </w:rPr>
        <w:t xml:space="preserve">דת </w:t>
      </w:r>
      <w:r w:rsidR="00D33A62" w:rsidRPr="00D33A62">
        <w:rPr>
          <w:rFonts w:cs="Times New Roman"/>
          <w:rtl/>
        </w:rPr>
        <w:t xml:space="preserve">באופן אמין </w:t>
      </w:r>
      <w:r>
        <w:rPr>
          <w:rFonts w:cs="Times New Roman" w:hint="cs"/>
          <w:rtl/>
        </w:rPr>
        <w:t>בעיקר</w:t>
      </w:r>
      <w:r w:rsidR="00D33A62" w:rsidRPr="00D33A62">
        <w:rPr>
          <w:rFonts w:cs="Times New Roman"/>
          <w:rtl/>
        </w:rPr>
        <w:t xml:space="preserve"> בארץ שהתרגלת אליה ואתה מכיר.</w:t>
      </w:r>
    </w:p>
    <w:p w14:paraId="35FDEB30" w14:textId="77777777" w:rsidR="00BD4878" w:rsidRDefault="00BD4878" w:rsidP="00D33A62">
      <w:pPr>
        <w:rPr>
          <w:rFonts w:cs="Times New Roman"/>
          <w:rtl/>
        </w:rPr>
      </w:pPr>
      <w:r>
        <w:rPr>
          <w:rFonts w:cs="Times New Roman" w:hint="cs"/>
          <w:rtl/>
        </w:rPr>
        <w:t>[</w:t>
      </w:r>
    </w:p>
    <w:p w14:paraId="429970AD" w14:textId="2EE8D9F2" w:rsidR="00D33A62" w:rsidRPr="00D33A62" w:rsidRDefault="00D33A62" w:rsidP="00D33A62">
      <w:pPr>
        <w:rPr>
          <w:rFonts w:cs="Times New Roman"/>
          <w:rtl/>
        </w:rPr>
      </w:pPr>
      <w:r w:rsidRPr="00D33A62">
        <w:rPr>
          <w:rFonts w:cs="Times New Roman"/>
          <w:rtl/>
        </w:rPr>
        <w:t>פניו של אלכס היו מלוכלכות ושיערותיו מאובקות מהשכיבה על הכביש ומהשהייה תחת הסקרטר שאיש לא השתמש בו כבר הרבה זמן וגו' וכו' והוא נראה כמו מתקן מכונות צילום דיגיטליות כלשהו. אולי גם די מקובל שאנשים כאלו יעבדו בשעות הערב והלילה אם כי אין לדעת.</w:t>
      </w:r>
    </w:p>
    <w:p w14:paraId="13846D66" w14:textId="77777777" w:rsidR="00D33A62" w:rsidRPr="00D33A62" w:rsidRDefault="00D33A62" w:rsidP="00D33A62">
      <w:pPr>
        <w:rPr>
          <w:rFonts w:cs="Times New Roman"/>
          <w:rtl/>
        </w:rPr>
      </w:pPr>
      <w:r w:rsidRPr="00D33A62">
        <w:rPr>
          <w:rFonts w:cs="Times New Roman"/>
          <w:rtl/>
        </w:rPr>
        <w:t>לראשונה היתה לו שהות לחשוב או להרהר בטבעו של כדור הברזל הזה שהשתכן בתוכו, שעתה התברר שהוא מכיר ומזין כבר שנים. האם הוא מברזל מוצק, מפלדה אולי או עשוי חומר אורגני בעל תכולת ברזל גבוהה, כמו קריש דם עצום. האם הוא מפיץ עשן או רסיסים. ומה אוחז בכדור כל-כך חזק בתוכו, לא מאפשר לו להיות מופרש כמו כל פסולת אחרת.</w:t>
      </w:r>
    </w:p>
    <w:p w14:paraId="5A659FA5" w14:textId="456B53EC" w:rsidR="00D33A62" w:rsidRDefault="00D33A62" w:rsidP="00D33A62">
      <w:pPr>
        <w:rPr>
          <w:rFonts w:cs="Times New Roman"/>
          <w:rtl/>
        </w:rPr>
      </w:pPr>
      <w:r w:rsidRPr="00D33A62">
        <w:rPr>
          <w:rFonts w:cs="Times New Roman"/>
          <w:rtl/>
        </w:rPr>
        <w:t xml:space="preserve">הוא לא הצליח לחשוב על שום מוצא, אבל התחיל להבין שהוא מכור. למה - זה לא היה ברור, למשהו שישתיק ויאלחש את הכדור הזה בתוכו. מכיוון שהדבר השתנה, גם העזרים להשתקתו היו מגוונים, ולעיתים רק בניסוי כבד למדי ניתן היה לזהות את העזר המתאים ביותר לרגע, לאופן&amp;, למאורע. אבל בלי שום עזר, מצבו הלך והחמיר. </w:t>
      </w:r>
    </w:p>
    <w:p w14:paraId="156940A5" w14:textId="77777777" w:rsidR="00AA083A" w:rsidRPr="00D33A62" w:rsidRDefault="00AA083A" w:rsidP="00AA083A">
      <w:pPr>
        <w:rPr>
          <w:rFonts w:cs="Times New Roman"/>
          <w:rtl/>
        </w:rPr>
      </w:pPr>
      <w:r w:rsidRPr="00D33A62">
        <w:rPr>
          <w:rFonts w:cs="Times New Roman"/>
          <w:rtl/>
        </w:rPr>
        <w:t>בינתיים, קווי המתאר של אותו כדור גושי בתוכו היו בלתי ברורים אבל לפחות מיקומו התקבע לאחרונה עמוק בחזהו, אף שבהיותו כבד ללא שיעור, אלכס היה משוכנע שישקע למטה בגופו, לתוך האגן והמפשעה. אבל הדבר הכבד השתקע בחזה, עמוק ומאכל.</w:t>
      </w:r>
    </w:p>
    <w:p w14:paraId="279C3D4C" w14:textId="77777777" w:rsidR="003E58E6" w:rsidRDefault="003E58E6" w:rsidP="008E71E9">
      <w:pPr>
        <w:rPr>
          <w:rFonts w:cs="Times New Roman"/>
          <w:rtl/>
        </w:rPr>
      </w:pPr>
    </w:p>
    <w:p w14:paraId="1726EB3A" w14:textId="0294F589" w:rsidR="008E71E9" w:rsidRPr="008E71E9" w:rsidRDefault="008E71E9" w:rsidP="008E71E9">
      <w:pPr>
        <w:rPr>
          <w:rFonts w:cs="Times New Roman"/>
          <w:rtl/>
        </w:rPr>
      </w:pPr>
      <w:r w:rsidRPr="008E71E9">
        <w:rPr>
          <w:rFonts w:cs="Times New Roman"/>
          <w:rtl/>
        </w:rPr>
        <w:t>הוא לא עגול פנים, כי יש כבר עגול פנים בסטקייה</w:t>
      </w:r>
    </w:p>
    <w:p w14:paraId="417F6B9C" w14:textId="159BF603" w:rsidR="008E71E9" w:rsidRPr="00D33A62" w:rsidRDefault="008E71E9" w:rsidP="008E71E9">
      <w:pPr>
        <w:rPr>
          <w:rFonts w:cs="Times New Roman"/>
          <w:rtl/>
        </w:rPr>
      </w:pPr>
    </w:p>
    <w:p w14:paraId="7DD53ECF" w14:textId="77777777" w:rsidR="003E58E6" w:rsidRDefault="00D33A62" w:rsidP="00D33A62">
      <w:pPr>
        <w:rPr>
          <w:rFonts w:cs="Times New Roman"/>
          <w:rtl/>
        </w:rPr>
      </w:pPr>
      <w:r w:rsidRPr="00D33A62">
        <w:rPr>
          <w:rFonts w:cs="Times New Roman"/>
          <w:rtl/>
        </w:rPr>
        <w:t>הלב שלו הלם בפראות ולא היתה שום דרך לברוח וגם לא ניתן היה עם כדור המתכת שנתקע בביטנו. החולצה שלו נניח היתה מלוכלכת וקרועה מכך שנשכב מתחת לאוטובוס. היו מסביבות של זהוב-השיניים, נניח שהוא כינה את עצמו 'הרוזן' או משהו כזה, עוד כמה לוחמים מפחידים.</w:t>
      </w:r>
    </w:p>
    <w:p w14:paraId="6E3ABE60" w14:textId="77777777" w:rsidR="00D94C46" w:rsidRDefault="00D94C46" w:rsidP="00D33A62">
      <w:pPr>
        <w:rPr>
          <w:rFonts w:cs="Times New Roman"/>
          <w:rtl/>
        </w:rPr>
      </w:pPr>
    </w:p>
    <w:p w14:paraId="5351B2A1" w14:textId="708660C1" w:rsidR="00D33A62" w:rsidRPr="00D33A62" w:rsidRDefault="00AA083A" w:rsidP="00D33A62">
      <w:pPr>
        <w:rPr>
          <w:rFonts w:cs="Times New Roman"/>
          <w:rtl/>
        </w:rPr>
      </w:pPr>
      <w:r>
        <w:rPr>
          <w:rFonts w:cs="Times New Roman" w:hint="cs"/>
          <w:rtl/>
        </w:rPr>
        <w:t>ה</w:t>
      </w:r>
      <w:r w:rsidR="00D33A62" w:rsidRPr="00D33A62">
        <w:rPr>
          <w:rFonts w:cs="Times New Roman"/>
          <w:rtl/>
        </w:rPr>
        <w:t>וא פחד כל כך, העור שלו קפא כלומר הפך קר מאוד וטיפות זיעה התגלגלו עליו, מול הבוגדן הזה הוא לא רצה למחות כל אחת מהן בנפרד לכן אף שהיו מאוד מטרידות על העור הצונן של מצחו, ואף שריח חמוץ של מתכת הציף אותו כאילו שהזיעה שלו חלודה הוא ניסה להתעלם מהטיפות השמנוניות האלה. "אני יכול לבוא מחר, אני גם לא מוצא את המכונה ששלחו אותי לתקן (זה מאותם משפטים אשר בגרמנית משבצים בו את המילים כמו בפאזל פסיכדלי / מטורף /?? ) אני גם צריך לרדת להביא עוד ארגז כלים עם המברגים הקטנים יותר, מה שיש לי פה לא יתאים," הוא ניסה להגיד הכל מהר, מהר, יש סיכוי שהאיש לא יבין אותו, איש שלא חושד בכלל במתקן מכונות שעונה בגרמנית כאן, בארץ הקודש, לאחר שפנו אליו ברוסית.</w:t>
      </w:r>
    </w:p>
    <w:p w14:paraId="130D265F" w14:textId="77777777" w:rsidR="00897380" w:rsidRDefault="00897380" w:rsidP="00897380">
      <w:pPr>
        <w:rPr>
          <w:rFonts w:cs="Times New Roman"/>
          <w:rtl/>
        </w:rPr>
      </w:pPr>
    </w:p>
    <w:p w14:paraId="0F7DCCC9" w14:textId="6825F3F7" w:rsidR="00897380" w:rsidRPr="00D33A62" w:rsidRDefault="00897380" w:rsidP="00897380">
      <w:pPr>
        <w:rPr>
          <w:rFonts w:cs="Times New Roman"/>
          <w:rtl/>
        </w:rPr>
      </w:pPr>
      <w:r w:rsidRPr="009205EC">
        <w:rPr>
          <w:rFonts w:cs="Times New Roman"/>
          <w:rtl/>
        </w:rPr>
        <w:lastRenderedPageBreak/>
        <w:t>הוא כאילו זרק את התיק ואז הביט בפרננדו בחשש כאילו - אני לא אמור להראות כמה אני שונא את העבודה שלי וכו'. והציץ בו וקירב לעצמו את התיק כאילו - זאת העבודה שלי, זה כל מה שיש לי, אני אכבד אותה. וגו' לא מדוייק</w:t>
      </w:r>
    </w:p>
    <w:p w14:paraId="2FF8A5D0" w14:textId="0254C022" w:rsidR="00AA083A" w:rsidRDefault="00AA083A" w:rsidP="00D33A62">
      <w:pPr>
        <w:rPr>
          <w:rFonts w:cs="Times New Roman"/>
          <w:rtl/>
        </w:rPr>
      </w:pPr>
      <w:r>
        <w:rPr>
          <w:rFonts w:cs="Times New Roman" w:hint="cs"/>
          <w:rtl/>
        </w:rPr>
        <w:t>]</w:t>
      </w:r>
    </w:p>
    <w:p w14:paraId="085B8157" w14:textId="397DA7CC" w:rsidR="006838E7" w:rsidRDefault="006838E7" w:rsidP="00D33A62">
      <w:pPr>
        <w:rPr>
          <w:rFonts w:cs="Times New Roman"/>
          <w:rtl/>
        </w:rPr>
      </w:pPr>
    </w:p>
    <w:p w14:paraId="249B08A1" w14:textId="77777777" w:rsidR="006838E7" w:rsidRDefault="006838E7" w:rsidP="00D33A62">
      <w:pPr>
        <w:rPr>
          <w:rFonts w:cs="Times New Roman"/>
          <w:rtl/>
        </w:rPr>
      </w:pPr>
    </w:p>
    <w:p w14:paraId="5A6309B8" w14:textId="7897EC6E" w:rsidR="00025FA4" w:rsidRDefault="00025FA4" w:rsidP="00D33A62">
      <w:pPr>
        <w:rPr>
          <w:rFonts w:cs="Times New Roman"/>
          <w:rtl/>
        </w:rPr>
      </w:pPr>
      <w:r>
        <w:rPr>
          <w:rFonts w:cs="Times New Roman" w:hint="cs"/>
          <w:rtl/>
        </w:rPr>
        <w:t>בוגדן</w:t>
      </w:r>
      <w:r w:rsidR="00D33A62" w:rsidRPr="00D33A62">
        <w:rPr>
          <w:rFonts w:cs="Times New Roman"/>
          <w:rtl/>
        </w:rPr>
        <w:t xml:space="preserve"> הורה ל</w:t>
      </w:r>
      <w:r w:rsidR="00E75828">
        <w:rPr>
          <w:rFonts w:cs="Times New Roman" w:hint="cs"/>
          <w:rtl/>
        </w:rPr>
        <w:t>ו</w:t>
      </w:r>
      <w:r w:rsidR="00D33A62" w:rsidRPr="00D33A62">
        <w:rPr>
          <w:rFonts w:cs="Times New Roman"/>
          <w:rtl/>
        </w:rPr>
        <w:t xml:space="preserve"> </w:t>
      </w:r>
      <w:r>
        <w:rPr>
          <w:rFonts w:cs="Times New Roman" w:hint="cs"/>
          <w:rtl/>
        </w:rPr>
        <w:t xml:space="preserve">בניע ראש, </w:t>
      </w:r>
      <w:r w:rsidR="00D33A62" w:rsidRPr="00D33A62">
        <w:rPr>
          <w:rFonts w:cs="Times New Roman"/>
          <w:rtl/>
        </w:rPr>
        <w:t xml:space="preserve">ואלכס </w:t>
      </w:r>
      <w:r>
        <w:rPr>
          <w:rFonts w:cs="Times New Roman" w:hint="cs"/>
          <w:rtl/>
        </w:rPr>
        <w:t xml:space="preserve">לא העז להתנגד, הוא </w:t>
      </w:r>
      <w:r w:rsidR="00D33A62" w:rsidRPr="00D33A62">
        <w:rPr>
          <w:rFonts w:cs="Times New Roman"/>
          <w:rtl/>
        </w:rPr>
        <w:t>ה</w:t>
      </w:r>
      <w:r w:rsidR="00E75828">
        <w:rPr>
          <w:rFonts w:cs="Times New Roman" w:hint="cs"/>
          <w:rtl/>
        </w:rPr>
        <w:t>סיר ב</w:t>
      </w:r>
      <w:r w:rsidR="00D33A62" w:rsidRPr="00D33A62">
        <w:rPr>
          <w:rFonts w:cs="Times New Roman"/>
          <w:rtl/>
        </w:rPr>
        <w:t xml:space="preserve">יד רועדת את כובע </w:t>
      </w:r>
      <w:r>
        <w:rPr>
          <w:rFonts w:cs="Times New Roman" w:hint="cs"/>
          <w:rtl/>
        </w:rPr>
        <w:t xml:space="preserve">המצחיה הממותג </w:t>
      </w:r>
      <w:r w:rsidR="00D33A62" w:rsidRPr="00D33A62">
        <w:rPr>
          <w:rFonts w:cs="Times New Roman"/>
          <w:rtl/>
        </w:rPr>
        <w:t>ופניו</w:t>
      </w:r>
      <w:r w:rsidR="00E75828">
        <w:rPr>
          <w:rFonts w:cs="Times New Roman" w:hint="cs"/>
          <w:rtl/>
        </w:rPr>
        <w:t xml:space="preserve"> התגלו</w:t>
      </w:r>
      <w:r>
        <w:rPr>
          <w:rFonts w:cs="Times New Roman" w:hint="cs"/>
          <w:rtl/>
        </w:rPr>
        <w:t>,</w:t>
      </w:r>
      <w:r w:rsidR="00D33A62" w:rsidRPr="00D33A62">
        <w:rPr>
          <w:rFonts w:cs="Times New Roman"/>
          <w:rtl/>
        </w:rPr>
        <w:t xml:space="preserve"> כך שכל כנופיית הפושעים יחקקו את תווי פניו על ליבם ויוכלו לעד לצוד אותו </w:t>
      </w:r>
      <w:r w:rsidR="009370BF">
        <w:rPr>
          <w:rFonts w:cs="Times New Roman" w:hint="cs"/>
          <w:rtl/>
        </w:rPr>
        <w:t>מ</w:t>
      </w:r>
      <w:r w:rsidR="00D33A62" w:rsidRPr="00D33A62">
        <w:rPr>
          <w:rFonts w:cs="Times New Roman"/>
          <w:rtl/>
        </w:rPr>
        <w:t>כל מקום ברחבי הגלובוס</w:t>
      </w:r>
      <w:r>
        <w:rPr>
          <w:rFonts w:cs="Times New Roman" w:hint="cs"/>
          <w:rtl/>
        </w:rPr>
        <w:t>.</w:t>
      </w:r>
      <w:r w:rsidR="00D33A62" w:rsidRPr="00D33A62">
        <w:rPr>
          <w:rFonts w:cs="Times New Roman"/>
          <w:rtl/>
        </w:rPr>
        <w:t xml:space="preserve"> </w:t>
      </w:r>
    </w:p>
    <w:p w14:paraId="7F948C47" w14:textId="42138A25" w:rsidR="00D33A62" w:rsidRPr="00D33A62" w:rsidRDefault="00025FA4" w:rsidP="00D33A62">
      <w:pPr>
        <w:rPr>
          <w:rFonts w:cs="Times New Roman"/>
          <w:rtl/>
        </w:rPr>
      </w:pPr>
      <w:r>
        <w:rPr>
          <w:rFonts w:cs="Times New Roman" w:hint="cs"/>
          <w:rtl/>
        </w:rPr>
        <w:t>בוגדן</w:t>
      </w:r>
      <w:r w:rsidR="00D33A62" w:rsidRPr="00D33A62">
        <w:rPr>
          <w:rFonts w:cs="Times New Roman"/>
          <w:rtl/>
        </w:rPr>
        <w:t xml:space="preserve"> עצר מבעדו. "תרים," הוא הורה על השרוול. (הוא לא השתמש בפועל הנכון, אבל היה ברור שהוא לא מתכוון [דקויות של המילה 'תרים' בגרמנית] </w:t>
      </w:r>
      <w:r>
        <w:rPr>
          <w:rFonts w:cs="Times New Roman" w:hint="cs"/>
          <w:rtl/>
        </w:rPr>
        <w:t>שאלכס י</w:t>
      </w:r>
      <w:r w:rsidR="00D33A62" w:rsidRPr="00D33A62">
        <w:rPr>
          <w:rFonts w:cs="Times New Roman"/>
          <w:rtl/>
        </w:rPr>
        <w:t xml:space="preserve">זקוף או </w:t>
      </w:r>
      <w:r>
        <w:rPr>
          <w:rFonts w:cs="Times New Roman" w:hint="cs"/>
          <w:rtl/>
        </w:rPr>
        <w:t>י</w:t>
      </w:r>
      <w:r w:rsidR="00D33A62" w:rsidRPr="00D33A62">
        <w:rPr>
          <w:rFonts w:cs="Times New Roman"/>
          <w:rtl/>
        </w:rPr>
        <w:t xml:space="preserve">וסיף או </w:t>
      </w:r>
      <w:r>
        <w:rPr>
          <w:rFonts w:cs="Times New Roman" w:hint="cs"/>
          <w:rtl/>
        </w:rPr>
        <w:t>י</w:t>
      </w:r>
      <w:r w:rsidR="00D33A62" w:rsidRPr="00D33A62">
        <w:rPr>
          <w:rFonts w:cs="Times New Roman"/>
          <w:rtl/>
        </w:rPr>
        <w:t xml:space="preserve">גביה או </w:t>
      </w:r>
      <w:r w:rsidR="009370BF">
        <w:rPr>
          <w:rFonts w:cs="Times New Roman" w:hint="cs"/>
          <w:rtl/>
        </w:rPr>
        <w:t xml:space="preserve">יצמיח / יצמח / יגבה / </w:t>
      </w:r>
      <w:r>
        <w:rPr>
          <w:rFonts w:cs="Times New Roman" w:hint="cs"/>
          <w:rtl/>
        </w:rPr>
        <w:t>י</w:t>
      </w:r>
      <w:r w:rsidR="00D33A62" w:rsidRPr="00D33A62">
        <w:rPr>
          <w:rFonts w:cs="Times New Roman"/>
          <w:rtl/>
        </w:rPr>
        <w:t>על</w:t>
      </w:r>
      <w:r>
        <w:rPr>
          <w:rFonts w:cs="Times New Roman" w:hint="cs"/>
          <w:rtl/>
        </w:rPr>
        <w:t>ה</w:t>
      </w:r>
      <w:r w:rsidR="00D33A62" w:rsidRPr="00D33A62">
        <w:rPr>
          <w:rFonts w:cs="Times New Roman"/>
          <w:rtl/>
        </w:rPr>
        <w:t xml:space="preserve"> במשכורת אלא </w:t>
      </w:r>
      <w:r>
        <w:rPr>
          <w:rFonts w:cs="Times New Roman" w:hint="cs"/>
          <w:rtl/>
        </w:rPr>
        <w:t>שי</w:t>
      </w:r>
      <w:r w:rsidR="00D33A62" w:rsidRPr="00D33A62">
        <w:rPr>
          <w:rFonts w:cs="Times New Roman"/>
          <w:rtl/>
        </w:rPr>
        <w:t>פשיל.)</w:t>
      </w:r>
    </w:p>
    <w:p w14:paraId="00D67762" w14:textId="097706A7" w:rsidR="00D33A62" w:rsidRDefault="00D33A62" w:rsidP="00D33A62">
      <w:pPr>
        <w:rPr>
          <w:rFonts w:cs="Times New Roman"/>
          <w:rtl/>
        </w:rPr>
      </w:pPr>
      <w:r w:rsidRPr="00D33A62">
        <w:rPr>
          <w:rFonts w:cs="Times New Roman"/>
          <w:rtl/>
        </w:rPr>
        <w:t>אלכס הרים את השרוול מעל לכתפו ו</w:t>
      </w:r>
      <w:r w:rsidR="00C44A48">
        <w:rPr>
          <w:rFonts w:cs="Times New Roman" w:hint="cs"/>
          <w:rtl/>
        </w:rPr>
        <w:t>[</w:t>
      </w:r>
      <w:r w:rsidRPr="00D33A62">
        <w:rPr>
          <w:rFonts w:cs="Times New Roman"/>
          <w:rtl/>
        </w:rPr>
        <w:t>כשבוגדן הורה בניד זערורי</w:t>
      </w:r>
      <w:r w:rsidR="00025FA4">
        <w:rPr>
          <w:rFonts w:cs="Times New Roman" w:hint="cs"/>
          <w:rtl/>
        </w:rPr>
        <w:t>,</w:t>
      </w:r>
      <w:r w:rsidRPr="00D33A62">
        <w:rPr>
          <w:rFonts w:cs="Times New Roman"/>
          <w:rtl/>
        </w:rPr>
        <w:t xml:space="preserve"> אלכס הסתובב עם צידו אליו. הוא</w:t>
      </w:r>
      <w:r w:rsidR="00C44A48">
        <w:rPr>
          <w:rFonts w:cs="Times New Roman" w:hint="cs"/>
          <w:rtl/>
        </w:rPr>
        <w:t>]</w:t>
      </w:r>
      <w:r w:rsidRPr="00D33A62">
        <w:rPr>
          <w:rFonts w:cs="Times New Roman"/>
          <w:rtl/>
        </w:rPr>
        <w:t xml:space="preserve"> השליך הצידה את הת</w:t>
      </w:r>
      <w:r w:rsidR="0063322B">
        <w:rPr>
          <w:rFonts w:cs="Times New Roman" w:hint="cs"/>
          <w:rtl/>
        </w:rPr>
        <w:t>רמיל</w:t>
      </w:r>
      <w:r w:rsidRPr="00D33A62">
        <w:rPr>
          <w:rFonts w:cs="Times New Roman"/>
          <w:rtl/>
        </w:rPr>
        <w:t xml:space="preserve"> כמו משהו שאין בו צורך, במה שקיווה יהיה התנועה הכי נונשלנטית</w:t>
      </w:r>
      <w:r w:rsidR="00025FA4">
        <w:rPr>
          <w:rFonts w:cs="Times New Roman" w:hint="cs"/>
          <w:rtl/>
        </w:rPr>
        <w:t xml:space="preserve">, כביכול </w:t>
      </w:r>
      <w:r w:rsidR="00897380">
        <w:rPr>
          <w:rFonts w:cs="Times New Roman" w:hint="cs"/>
          <w:rtl/>
        </w:rPr>
        <w:t>ב</w:t>
      </w:r>
      <w:r w:rsidR="00025FA4">
        <w:rPr>
          <w:rFonts w:cs="Times New Roman" w:hint="cs"/>
          <w:rtl/>
        </w:rPr>
        <w:t>הקלה</w:t>
      </w:r>
      <w:r w:rsidRPr="00D33A62">
        <w:rPr>
          <w:rFonts w:cs="Times New Roman"/>
          <w:rtl/>
        </w:rPr>
        <w:t xml:space="preserve"> להיפטר</w:t>
      </w:r>
      <w:r w:rsidR="00025FA4">
        <w:rPr>
          <w:rFonts w:cs="Times New Roman" w:hint="cs"/>
          <w:rtl/>
        </w:rPr>
        <w:t xml:space="preserve"> אפילו לרגע</w:t>
      </w:r>
      <w:r w:rsidRPr="00D33A62">
        <w:rPr>
          <w:rFonts w:cs="Times New Roman"/>
          <w:rtl/>
        </w:rPr>
        <w:t xml:space="preserve"> מהדבר המחורבן והכבד הזה שהמקצוע של</w:t>
      </w:r>
      <w:r w:rsidR="00897380">
        <w:rPr>
          <w:rFonts w:cs="Times New Roman" w:hint="cs"/>
          <w:rtl/>
        </w:rPr>
        <w:t>ו</w:t>
      </w:r>
      <w:r w:rsidRPr="00D33A62">
        <w:rPr>
          <w:rFonts w:cs="Times New Roman"/>
          <w:rtl/>
        </w:rPr>
        <w:t xml:space="preserve"> מכריח אות</w:t>
      </w:r>
      <w:r w:rsidR="00897380">
        <w:rPr>
          <w:rFonts w:cs="Times New Roman" w:hint="cs"/>
          <w:rtl/>
        </w:rPr>
        <w:t>ו</w:t>
      </w:r>
      <w:r w:rsidRPr="00D33A62">
        <w:rPr>
          <w:rFonts w:cs="Times New Roman"/>
          <w:rtl/>
        </w:rPr>
        <w:t xml:space="preserve"> להיסחב איתו לכל מקום, </w:t>
      </w:r>
      <w:r w:rsidR="0049456C">
        <w:rPr>
          <w:rFonts w:cs="Times New Roman" w:hint="cs"/>
          <w:rtl/>
        </w:rPr>
        <w:t>[</w:t>
      </w:r>
      <w:r w:rsidRPr="00D33A62">
        <w:rPr>
          <w:rFonts w:cs="Times New Roman"/>
          <w:rtl/>
        </w:rPr>
        <w:t>וקופסת הכלים ששם מתחת לשלל הציצה מתוך החור. כמה ברגים נשרו מחור אחר, והכתם הגדול של שמן מכונות, שהטריד מאוד את אלכס כשהכניס את שללו לתוכו, התגלה במלוא הדרו.</w:t>
      </w:r>
      <w:r w:rsidR="0049456C">
        <w:rPr>
          <w:rFonts w:cs="Times New Roman" w:hint="cs"/>
          <w:rtl/>
        </w:rPr>
        <w:t>]</w:t>
      </w:r>
      <w:r w:rsidR="00025FA4">
        <w:rPr>
          <w:rFonts w:cs="Times New Roman" w:hint="cs"/>
          <w:rtl/>
        </w:rPr>
        <w:t xml:space="preserve"> ומאוחר מדי הבחין בכך שאחד הרוכסנים</w:t>
      </w:r>
      <w:r w:rsidR="00897380">
        <w:rPr>
          <w:rFonts w:cs="Times New Roman" w:hint="cs"/>
          <w:rtl/>
        </w:rPr>
        <w:t xml:space="preserve"> בתרמיל</w:t>
      </w:r>
      <w:r w:rsidR="00025FA4">
        <w:rPr>
          <w:rFonts w:cs="Times New Roman" w:hint="cs"/>
          <w:rtl/>
        </w:rPr>
        <w:t xml:space="preserve"> לא היה סגור.</w:t>
      </w:r>
    </w:p>
    <w:p w14:paraId="56B62474" w14:textId="21A62DD2" w:rsidR="00E070C7" w:rsidRPr="00D33A62" w:rsidRDefault="00E070C7" w:rsidP="00D33A62">
      <w:pPr>
        <w:rPr>
          <w:rFonts w:cs="Times New Roman"/>
          <w:rtl/>
        </w:rPr>
      </w:pPr>
      <w:r>
        <w:rPr>
          <w:rFonts w:cs="Times New Roman" w:hint="cs"/>
          <w:rtl/>
        </w:rPr>
        <w:t>זה היה סופו. דבר מה נוצץ נשמט מהת</w:t>
      </w:r>
      <w:r w:rsidR="0063322B">
        <w:rPr>
          <w:rFonts w:cs="Times New Roman" w:hint="cs"/>
          <w:rtl/>
        </w:rPr>
        <w:t>רמיל</w:t>
      </w:r>
      <w:r>
        <w:rPr>
          <w:rFonts w:cs="Times New Roman" w:hint="cs"/>
          <w:rtl/>
        </w:rPr>
        <w:t xml:space="preserve"> ב'קלינג' מתכתי כשהושלך לרצפה. מפתח </w:t>
      </w:r>
      <w:r w:rsidR="0063322B">
        <w:rPr>
          <w:rFonts w:cs="Times New Roman" w:hint="cs"/>
          <w:rtl/>
        </w:rPr>
        <w:t>רינג דפיקה השתלשל מהרוכסן הפתוח ופגע ברצפה.</w:t>
      </w:r>
    </w:p>
    <w:p w14:paraId="7BDBA287" w14:textId="411B26CA" w:rsidR="007B5574" w:rsidRDefault="00D33A62" w:rsidP="00D33A62">
      <w:pPr>
        <w:rPr>
          <w:rFonts w:cs="Times New Roman"/>
          <w:rtl/>
        </w:rPr>
      </w:pPr>
      <w:r w:rsidRPr="00D33A62">
        <w:rPr>
          <w:rFonts w:cs="Times New Roman"/>
          <w:rtl/>
        </w:rPr>
        <w:t>אלכס</w:t>
      </w:r>
      <w:r w:rsidR="00897380">
        <w:rPr>
          <w:rFonts w:cs="Times New Roman" w:hint="cs"/>
          <w:rtl/>
        </w:rPr>
        <w:t>, כאילו אחת היא לו מה החפץ הבא שינתר</w:t>
      </w:r>
      <w:r w:rsidR="0063322B">
        <w:rPr>
          <w:rFonts w:cs="Times New Roman" w:hint="cs"/>
          <w:rtl/>
        </w:rPr>
        <w:t xml:space="preserve"> </w:t>
      </w:r>
      <w:r w:rsidR="00897380">
        <w:rPr>
          <w:rFonts w:cs="Times New Roman" w:hint="cs"/>
          <w:rtl/>
        </w:rPr>
        <w:t xml:space="preserve">מהתרמיל, </w:t>
      </w:r>
      <w:r w:rsidR="0063322B">
        <w:rPr>
          <w:rFonts w:cs="Times New Roman" w:hint="cs"/>
          <w:rtl/>
        </w:rPr>
        <w:t xml:space="preserve">התיק </w:t>
      </w:r>
      <w:r w:rsidR="00897380">
        <w:rPr>
          <w:rFonts w:cs="Times New Roman" w:hint="cs"/>
          <w:rtl/>
        </w:rPr>
        <w:t xml:space="preserve">ממנו </w:t>
      </w:r>
      <w:r w:rsidR="0063322B">
        <w:rPr>
          <w:rFonts w:cs="Times New Roman" w:hint="cs"/>
          <w:rtl/>
        </w:rPr>
        <w:t>את מבטו ו</w:t>
      </w:r>
      <w:r w:rsidRPr="00D33A62">
        <w:rPr>
          <w:rFonts w:cs="Times New Roman"/>
          <w:rtl/>
        </w:rPr>
        <w:t>הסתובב אל</w:t>
      </w:r>
      <w:r w:rsidR="0063322B">
        <w:rPr>
          <w:rFonts w:cs="Times New Roman" w:hint="cs"/>
          <w:rtl/>
        </w:rPr>
        <w:t xml:space="preserve"> בוגדן</w:t>
      </w:r>
      <w:r w:rsidRPr="00D33A62">
        <w:rPr>
          <w:rFonts w:cs="Times New Roman"/>
          <w:rtl/>
        </w:rPr>
        <w:t xml:space="preserve"> כך שהדרקון נחשף לפניו במלוא הדרו. </w:t>
      </w:r>
      <w:r w:rsidR="00C44A48">
        <w:rPr>
          <w:rFonts w:cs="Times New Roman" w:hint="cs"/>
          <w:rtl/>
        </w:rPr>
        <w:t>הקעקוע אכן היה מקצועי וברור שנעשה ביד אמן ועם המון סבלנות ותשומת לב וגו', אבל האומנות העיקרית היא ל</w:t>
      </w:r>
      <w:r w:rsidR="00E75828">
        <w:rPr>
          <w:rFonts w:cs="Times New Roman" w:hint="cs"/>
          <w:rtl/>
        </w:rPr>
        <w:t>התאים</w:t>
      </w:r>
      <w:r w:rsidR="00C44A48">
        <w:rPr>
          <w:rFonts w:cs="Times New Roman" w:hint="cs"/>
          <w:rtl/>
        </w:rPr>
        <w:t xml:space="preserve"> את הקעקוע </w:t>
      </w:r>
      <w:r w:rsidR="00E75828">
        <w:rPr>
          <w:rFonts w:cs="Times New Roman" w:hint="cs"/>
          <w:rtl/>
        </w:rPr>
        <w:t>ל</w:t>
      </w:r>
      <w:r w:rsidR="00C44A48">
        <w:rPr>
          <w:rFonts w:cs="Times New Roman" w:hint="cs"/>
          <w:rtl/>
        </w:rPr>
        <w:t xml:space="preserve">אדם, כאן בא היופי </w:t>
      </w:r>
      <w:r w:rsidR="00E75828">
        <w:rPr>
          <w:rFonts w:cs="Times New Roman" w:hint="cs"/>
          <w:rtl/>
        </w:rPr>
        <w:t>[</w:t>
      </w:r>
      <w:r w:rsidR="00C44A48">
        <w:rPr>
          <w:rFonts w:cs="Times New Roman" w:hint="cs"/>
          <w:rtl/>
        </w:rPr>
        <w:t>ה</w:t>
      </w:r>
      <w:r w:rsidR="00C44A48">
        <w:rPr>
          <w:rFonts w:cs="Times New Roman"/>
        </w:rPr>
        <w:t>striking</w:t>
      </w:r>
      <w:r w:rsidR="00E75828">
        <w:rPr>
          <w:rFonts w:cs="Times New Roman" w:hint="cs"/>
          <w:rtl/>
        </w:rPr>
        <w:t>]</w:t>
      </w:r>
      <w:r w:rsidR="00C44A48">
        <w:rPr>
          <w:rFonts w:cs="Times New Roman" w:hint="cs"/>
          <w:rtl/>
        </w:rPr>
        <w:t xml:space="preserve"> שלא ניתן להתיק ממנו את המבט, והדרקון הנורא על בשרו הזך של הילד הצנום היה תמצ</w:t>
      </w:r>
      <w:r w:rsidR="00E75828">
        <w:rPr>
          <w:rFonts w:cs="Times New Roman" w:hint="cs"/>
          <w:rtl/>
        </w:rPr>
        <w:t>י</w:t>
      </w:r>
      <w:r w:rsidR="00C44A48">
        <w:rPr>
          <w:rFonts w:cs="Times New Roman" w:hint="cs"/>
          <w:rtl/>
        </w:rPr>
        <w:t>ת היופי כפי ש</w:t>
      </w:r>
      <w:r w:rsidR="00E75828">
        <w:rPr>
          <w:rFonts w:cs="Times New Roman" w:hint="cs"/>
          <w:rtl/>
        </w:rPr>
        <w:t xml:space="preserve">גם </w:t>
      </w:r>
      <w:r w:rsidR="00C44A48">
        <w:rPr>
          <w:rFonts w:cs="Times New Roman" w:hint="cs"/>
          <w:rtl/>
        </w:rPr>
        <w:t>בוגדן הבין אותו. ובוגדן בתור גונב אומנות בינלאומי הבין הרבה מאוד ביופי, הוא הקדיש לכך את חייו. כן, זה מה שאני מתכוון כל חיי, הוא כנראה אמר לעצמו. זאת התמצית. וגו'.</w:t>
      </w:r>
    </w:p>
    <w:p w14:paraId="4D61B3A8" w14:textId="77777777" w:rsidR="0063322B" w:rsidRPr="00D33A62" w:rsidRDefault="0063322B" w:rsidP="0063322B">
      <w:pPr>
        <w:rPr>
          <w:rFonts w:cs="Times New Roman"/>
          <w:rtl/>
        </w:rPr>
      </w:pPr>
      <w:r w:rsidRPr="00D33A62">
        <w:rPr>
          <w:rFonts w:cs="Times New Roman"/>
          <w:rtl/>
        </w:rPr>
        <w:t xml:space="preserve">"מאוד מאוד יפה," </w:t>
      </w:r>
      <w:r>
        <w:rPr>
          <w:rFonts w:cs="Times New Roman" w:hint="cs"/>
          <w:rtl/>
        </w:rPr>
        <w:t>בוגדן</w:t>
      </w:r>
      <w:r w:rsidRPr="00D33A62">
        <w:rPr>
          <w:rFonts w:cs="Times New Roman"/>
          <w:rtl/>
        </w:rPr>
        <w:t xml:space="preserve"> אמר לבסוף. השפתיים שלו היו בשרניות וכשעיגל אותן בשביל לבטא את המילה 'יפה' בגרמנית, אוף כמה בשרניות ונקנקיות הן נראו. ובעיקר סגולות. "כולם צריך משהו יפה. לפחות אחד."</w:t>
      </w:r>
    </w:p>
    <w:p w14:paraId="3EAEA891" w14:textId="5058294E" w:rsidR="00D33A62" w:rsidRPr="00D33A62" w:rsidRDefault="0063322B" w:rsidP="00D33A62">
      <w:pPr>
        <w:rPr>
          <w:rFonts w:cs="Times New Roman"/>
          <w:rtl/>
        </w:rPr>
      </w:pPr>
      <w:r w:rsidRPr="00D33A62">
        <w:rPr>
          <w:rFonts w:cs="Times New Roman"/>
          <w:rtl/>
        </w:rPr>
        <w:t xml:space="preserve">אלכס </w:t>
      </w:r>
      <w:r w:rsidR="00E75828">
        <w:rPr>
          <w:rFonts w:cs="Times New Roman" w:hint="cs"/>
          <w:rtl/>
        </w:rPr>
        <w:t>[</w:t>
      </w:r>
      <w:r w:rsidRPr="00D33A62">
        <w:rPr>
          <w:rFonts w:cs="Times New Roman"/>
          <w:rtl/>
        </w:rPr>
        <w:t>לא העז לנענע בראשו בשביל שפניו לא יתגלו. הוא צריך להסביר ליסמין ששפתיים סגולות מפחידות הרבה יותר מזיפים ושפמים וזקנים.</w:t>
      </w:r>
      <w:r w:rsidR="004065BE">
        <w:rPr>
          <w:rFonts w:cs="Times New Roman" w:hint="cs"/>
          <w:rtl/>
        </w:rPr>
        <w:t>]</w:t>
      </w:r>
      <w:r>
        <w:rPr>
          <w:rFonts w:cs="Times New Roman" w:hint="cs"/>
          <w:rtl/>
        </w:rPr>
        <w:t xml:space="preserve"> הוא</w:t>
      </w:r>
      <w:r w:rsidR="00D33A62" w:rsidRPr="00D33A62">
        <w:rPr>
          <w:rFonts w:cs="Times New Roman"/>
          <w:rtl/>
        </w:rPr>
        <w:t xml:space="preserve"> הרים את החולצה </w:t>
      </w:r>
      <w:r w:rsidR="004065BE">
        <w:rPr>
          <w:rFonts w:cs="Times New Roman" w:hint="cs"/>
          <w:rtl/>
        </w:rPr>
        <w:t>לחשוף</w:t>
      </w:r>
      <w:r w:rsidR="00D33A62" w:rsidRPr="00D33A62">
        <w:rPr>
          <w:rFonts w:cs="Times New Roman"/>
          <w:rtl/>
        </w:rPr>
        <w:t xml:space="preserve"> </w:t>
      </w:r>
      <w:r w:rsidR="004065BE">
        <w:rPr>
          <w:rFonts w:cs="Times New Roman" w:hint="cs"/>
          <w:rtl/>
        </w:rPr>
        <w:t xml:space="preserve">את </w:t>
      </w:r>
      <w:r w:rsidR="00D33A62" w:rsidRPr="00D33A62">
        <w:rPr>
          <w:rFonts w:cs="Times New Roman"/>
          <w:rtl/>
        </w:rPr>
        <w:t>המשך הדרקון</w:t>
      </w:r>
      <w:r w:rsidR="00C44A48">
        <w:rPr>
          <w:rFonts w:cs="Times New Roman" w:hint="cs"/>
          <w:rtl/>
        </w:rPr>
        <w:t xml:space="preserve"> על הצד של חזהו</w:t>
      </w:r>
      <w:r w:rsidR="00D33A62" w:rsidRPr="00D33A62">
        <w:rPr>
          <w:rFonts w:cs="Times New Roman"/>
          <w:rtl/>
        </w:rPr>
        <w:t>.</w:t>
      </w:r>
      <w:r w:rsidR="00461318">
        <w:rPr>
          <w:rFonts w:cs="Times New Roman" w:hint="cs"/>
          <w:rtl/>
        </w:rPr>
        <w:t xml:space="preserve"> </w:t>
      </w:r>
      <w:r w:rsidR="00C44A48">
        <w:rPr>
          <w:rFonts w:cs="Times New Roman" w:hint="cs"/>
          <w:rtl/>
        </w:rPr>
        <w:t xml:space="preserve">אמן הקעקועים אמר לו בזמנו </w:t>
      </w:r>
      <w:r w:rsidR="00C44A48">
        <w:rPr>
          <w:rFonts w:cs="Times New Roman"/>
          <w:rtl/>
        </w:rPr>
        <w:t>–</w:t>
      </w:r>
      <w:r w:rsidR="00C44A48">
        <w:rPr>
          <w:rFonts w:cs="Times New Roman" w:hint="cs"/>
          <w:rtl/>
        </w:rPr>
        <w:t xml:space="preserve"> </w:t>
      </w:r>
      <w:r w:rsidR="00C44A48">
        <w:rPr>
          <w:rFonts w:cs="Times New Roman"/>
        </w:rPr>
        <w:t>it will glow</w:t>
      </w:r>
      <w:r w:rsidR="00C44A48">
        <w:rPr>
          <w:rFonts w:cs="Times New Roman" w:hint="cs"/>
          <w:rtl/>
        </w:rPr>
        <w:t xml:space="preserve"> ואכן </w:t>
      </w:r>
      <w:r w:rsidR="00461318">
        <w:rPr>
          <w:rFonts w:cs="Times New Roman" w:hint="cs"/>
          <w:rtl/>
        </w:rPr>
        <w:t>ה</w:t>
      </w:r>
      <w:r w:rsidR="00C44A48">
        <w:rPr>
          <w:rFonts w:cs="Times New Roman" w:hint="cs"/>
          <w:rtl/>
        </w:rPr>
        <w:t>דרקון</w:t>
      </w:r>
      <w:r w:rsidR="00461318">
        <w:rPr>
          <w:rFonts w:cs="Times New Roman" w:hint="cs"/>
          <w:rtl/>
        </w:rPr>
        <w:t xml:space="preserve"> בער באדום כועס </w:t>
      </w:r>
      <w:r w:rsidR="00C44A48">
        <w:rPr>
          <w:rFonts w:cs="Times New Roman" w:hint="cs"/>
          <w:rtl/>
        </w:rPr>
        <w:t>מאד, היכן שספג את המכה מה</w:t>
      </w:r>
      <w:r w:rsidR="00461318">
        <w:rPr>
          <w:rFonts w:cs="Times New Roman" w:hint="cs"/>
          <w:rtl/>
        </w:rPr>
        <w:t>פנס הדקורטיבי</w:t>
      </w:r>
      <w:r w:rsidR="00C44A48">
        <w:rPr>
          <w:rFonts w:cs="Times New Roman" w:hint="cs"/>
          <w:rtl/>
        </w:rPr>
        <w:t xml:space="preserve"> בכניסה לבניין</w:t>
      </w:r>
      <w:r w:rsidR="00461318">
        <w:rPr>
          <w:rFonts w:cs="Times New Roman" w:hint="cs"/>
          <w:rtl/>
        </w:rPr>
        <w:t xml:space="preserve">, ומנוקד טיפות דם היכן שהשיחים הדקורטיביים דקרו, אבל </w:t>
      </w:r>
      <w:r w:rsidR="0049456C">
        <w:rPr>
          <w:rFonts w:cs="Times New Roman" w:hint="cs"/>
          <w:rtl/>
        </w:rPr>
        <w:t xml:space="preserve">סימני הפציעה רק הגבירו את הודו והדרו של </w:t>
      </w:r>
      <w:r w:rsidR="00461318">
        <w:rPr>
          <w:rFonts w:cs="Times New Roman" w:hint="cs"/>
          <w:rtl/>
        </w:rPr>
        <w:t>הקעקוע.</w:t>
      </w:r>
      <w:r w:rsidRPr="00D33A62">
        <w:rPr>
          <w:rFonts w:cs="Times New Roman"/>
          <w:rtl/>
        </w:rPr>
        <w:t xml:space="preserve"> "זה מיפן."</w:t>
      </w:r>
    </w:p>
    <w:p w14:paraId="5223D1DE" w14:textId="326E3A00" w:rsidR="00FA2507" w:rsidRDefault="002930B0" w:rsidP="00D33A62">
      <w:pPr>
        <w:rPr>
          <w:rFonts w:cs="Times New Roman"/>
          <w:rtl/>
        </w:rPr>
      </w:pPr>
      <w:r>
        <w:rPr>
          <w:rFonts w:cs="Times New Roman" w:hint="cs"/>
          <w:rtl/>
        </w:rPr>
        <w:t xml:space="preserve">"גם אִיז יפּוֹנִי </w:t>
      </w:r>
      <w:r w:rsidRPr="002930B0">
        <w:rPr>
          <w:rFonts w:cs="Times New Roman"/>
        </w:rPr>
        <w:t>из Японии</w:t>
      </w:r>
      <w:r>
        <w:rPr>
          <w:rFonts w:cs="Times New Roman" w:hint="cs"/>
          <w:rtl/>
        </w:rPr>
        <w:t>," [מ</w:t>
      </w:r>
      <w:r w:rsidR="007B5574">
        <w:rPr>
          <w:rFonts w:cs="Times New Roman" w:hint="cs"/>
          <w:rtl/>
        </w:rPr>
        <w:t>ב</w:t>
      </w:r>
      <w:r>
        <w:rPr>
          <w:rFonts w:cs="Times New Roman" w:hint="cs"/>
          <w:rtl/>
        </w:rPr>
        <w:t xml:space="preserve">וטא - </w:t>
      </w:r>
      <w:r w:rsidRPr="002930B0">
        <w:rPr>
          <w:rFonts w:cs="Times New Roman"/>
        </w:rPr>
        <w:t>iz Yaponii</w:t>
      </w:r>
      <w:r>
        <w:rPr>
          <w:rFonts w:cs="Times New Roman" w:hint="cs"/>
          <w:rtl/>
        </w:rPr>
        <w:t>, מיפן]</w:t>
      </w:r>
      <w:r w:rsidR="007B5574">
        <w:rPr>
          <w:rFonts w:cs="Times New Roman" w:hint="cs"/>
          <w:rtl/>
        </w:rPr>
        <w:t xml:space="preserve"> </w:t>
      </w:r>
      <w:r>
        <w:rPr>
          <w:rFonts w:cs="Times New Roman" w:hint="cs"/>
          <w:rtl/>
        </w:rPr>
        <w:t xml:space="preserve">הוא אמר וליטף את </w:t>
      </w:r>
      <w:r w:rsidR="0063322B">
        <w:rPr>
          <w:rFonts w:cs="Times New Roman" w:hint="cs"/>
          <w:rtl/>
        </w:rPr>
        <w:t>הפנינה העצומה ב</w:t>
      </w:r>
      <w:r>
        <w:rPr>
          <w:rFonts w:cs="Times New Roman" w:hint="cs"/>
          <w:rtl/>
        </w:rPr>
        <w:t xml:space="preserve">עגיל </w:t>
      </w:r>
      <w:r w:rsidR="0063322B">
        <w:rPr>
          <w:rFonts w:cs="Times New Roman" w:hint="cs"/>
          <w:rtl/>
        </w:rPr>
        <w:t>ש</w:t>
      </w:r>
      <w:r>
        <w:rPr>
          <w:rFonts w:cs="Times New Roman" w:hint="cs"/>
          <w:rtl/>
        </w:rPr>
        <w:t xml:space="preserve">בתנוכו. "תחת ים." </w:t>
      </w:r>
    </w:p>
    <w:p w14:paraId="0F3DB1F6" w14:textId="4CE0EDBA" w:rsidR="00FA2507" w:rsidRDefault="00FA2507" w:rsidP="00FA2507">
      <w:pPr>
        <w:bidi w:val="0"/>
        <w:rPr>
          <w:rFonts w:cs="Times New Roman"/>
        </w:rPr>
      </w:pPr>
      <w:r>
        <w:rPr>
          <w:rFonts w:cs="Times New Roman"/>
        </w:rPr>
        <w:t>[</w:t>
      </w:r>
    </w:p>
    <w:p w14:paraId="78576906" w14:textId="77777777" w:rsidR="00FA2507" w:rsidRPr="00FA2507" w:rsidRDefault="00FA2507" w:rsidP="00FA2507">
      <w:pPr>
        <w:bidi w:val="0"/>
        <w:rPr>
          <w:rFonts w:cs="Times New Roman"/>
        </w:rPr>
      </w:pPr>
      <w:r w:rsidRPr="00FA2507">
        <w:rPr>
          <w:rFonts w:cs="Times New Roman"/>
        </w:rPr>
        <w:t>In German, the phrase "unter dem Meer" translates to "under the sea" in English. The use of "dem" in this phrase is due to the rules of German grammar, specifically the dative case</w:t>
      </w:r>
      <w:r w:rsidRPr="00FA2507">
        <w:rPr>
          <w:rFonts w:cs="Times New Roman"/>
          <w:rtl/>
        </w:rPr>
        <w:t>.</w:t>
      </w:r>
    </w:p>
    <w:p w14:paraId="59B21486" w14:textId="77777777" w:rsidR="00FA2507" w:rsidRPr="00FA2507" w:rsidRDefault="00FA2507" w:rsidP="00FA2507">
      <w:pPr>
        <w:bidi w:val="0"/>
        <w:rPr>
          <w:rFonts w:cs="Times New Roman"/>
        </w:rPr>
      </w:pPr>
      <w:r w:rsidRPr="00FA2507">
        <w:rPr>
          <w:rFonts w:cs="Times New Roman"/>
        </w:rPr>
        <w:t>Here's a breakdown</w:t>
      </w:r>
      <w:r w:rsidRPr="00FA2507">
        <w:rPr>
          <w:rFonts w:cs="Times New Roman"/>
          <w:rtl/>
        </w:rPr>
        <w:t>:</w:t>
      </w:r>
    </w:p>
    <w:p w14:paraId="2A968EC6" w14:textId="77777777" w:rsidR="00FA2507" w:rsidRPr="00FA2507" w:rsidRDefault="00FA2507" w:rsidP="00FA2507">
      <w:pPr>
        <w:bidi w:val="0"/>
        <w:rPr>
          <w:rFonts w:cs="Times New Roman"/>
        </w:rPr>
      </w:pPr>
      <w:r w:rsidRPr="00FA2507">
        <w:rPr>
          <w:rFonts w:cs="Times New Roman"/>
        </w:rPr>
        <w:lastRenderedPageBreak/>
        <w:t>1</w:t>
      </w:r>
      <w:r w:rsidRPr="00FA2507">
        <w:rPr>
          <w:rFonts w:cs="Times New Roman"/>
          <w:rtl/>
        </w:rPr>
        <w:t>. **</w:t>
      </w:r>
      <w:r w:rsidRPr="00FA2507">
        <w:rPr>
          <w:rFonts w:cs="Times New Roman"/>
        </w:rPr>
        <w:t>Prepositions and Cases**: In German, prepositions dictate which grammatical case is used for the nouns they govern. The preposition "unter" (under) can be followed by either the accusative or the dative case, depending on whether it indicates motion towards a place (accusative) or a static location (dative)</w:t>
      </w:r>
      <w:r w:rsidRPr="00FA2507">
        <w:rPr>
          <w:rFonts w:cs="Times New Roman"/>
          <w:rtl/>
        </w:rPr>
        <w:t>.</w:t>
      </w:r>
    </w:p>
    <w:p w14:paraId="522F88B2" w14:textId="77777777" w:rsidR="00FA2507" w:rsidRPr="00FA2507" w:rsidRDefault="00FA2507" w:rsidP="00FA2507">
      <w:pPr>
        <w:bidi w:val="0"/>
        <w:rPr>
          <w:rFonts w:cs="Times New Roman"/>
        </w:rPr>
      </w:pPr>
      <w:r w:rsidRPr="00FA2507">
        <w:rPr>
          <w:rFonts w:cs="Times New Roman"/>
        </w:rPr>
        <w:t>2</w:t>
      </w:r>
      <w:r w:rsidRPr="00FA2507">
        <w:rPr>
          <w:rFonts w:cs="Times New Roman"/>
          <w:rtl/>
        </w:rPr>
        <w:t>. **</w:t>
      </w:r>
      <w:r w:rsidRPr="00FA2507">
        <w:rPr>
          <w:rFonts w:cs="Times New Roman"/>
        </w:rPr>
        <w:t>Static Location**: In the phrase "unter dem Meer," the idea is that something is located under the sea rather than moving towards the sea. This implies a static location, so the dative case is used</w:t>
      </w:r>
      <w:r w:rsidRPr="00FA2507">
        <w:rPr>
          <w:rFonts w:cs="Times New Roman"/>
          <w:rtl/>
        </w:rPr>
        <w:t>.</w:t>
      </w:r>
    </w:p>
    <w:p w14:paraId="6D479A77" w14:textId="77777777" w:rsidR="00FA2507" w:rsidRPr="00FA2507" w:rsidRDefault="00FA2507" w:rsidP="00FA2507">
      <w:pPr>
        <w:bidi w:val="0"/>
        <w:rPr>
          <w:rFonts w:cs="Times New Roman"/>
        </w:rPr>
      </w:pPr>
      <w:r w:rsidRPr="00FA2507">
        <w:rPr>
          <w:rFonts w:cs="Times New Roman"/>
        </w:rPr>
        <w:t>3</w:t>
      </w:r>
      <w:r w:rsidRPr="00FA2507">
        <w:rPr>
          <w:rFonts w:cs="Times New Roman"/>
          <w:rtl/>
        </w:rPr>
        <w:t>. **</w:t>
      </w:r>
      <w:r w:rsidRPr="00FA2507">
        <w:rPr>
          <w:rFonts w:cs="Times New Roman"/>
        </w:rPr>
        <w:t>Definite Article Declension**: The definite article "the" in German changes according to gender, number, and case. "Meer" (sea) is a neuter noun. The dative form of the neuter definite article "das" (the) is "dem</w:t>
      </w:r>
      <w:r w:rsidRPr="00FA2507">
        <w:rPr>
          <w:rFonts w:cs="Times New Roman"/>
          <w:rtl/>
        </w:rPr>
        <w:t>."</w:t>
      </w:r>
    </w:p>
    <w:p w14:paraId="6C0CDDB9" w14:textId="14A5AF71" w:rsidR="00FA2507" w:rsidRDefault="00FA2507" w:rsidP="00FA2507">
      <w:pPr>
        <w:bidi w:val="0"/>
        <w:rPr>
          <w:rFonts w:cs="Times New Roman"/>
        </w:rPr>
      </w:pPr>
      <w:r w:rsidRPr="00FA2507">
        <w:rPr>
          <w:rFonts w:cs="Times New Roman"/>
        </w:rPr>
        <w:t>So, "unter dem Meer" literally translates to "under the sea," with "dem" being the dative form of the definite article for the neuter noun "Meer."</w:t>
      </w:r>
    </w:p>
    <w:p w14:paraId="750CF7A2" w14:textId="2145D65F" w:rsidR="00751E39" w:rsidRDefault="00FA2507" w:rsidP="00FA2507">
      <w:pPr>
        <w:bidi w:val="0"/>
        <w:rPr>
          <w:rFonts w:cs="Times New Roman"/>
        </w:rPr>
      </w:pPr>
      <w:r>
        <w:rPr>
          <w:rFonts w:cs="Times New Roman"/>
        </w:rPr>
        <w:t>]</w:t>
      </w:r>
    </w:p>
    <w:p w14:paraId="3C7E089C" w14:textId="5EA6693A" w:rsidR="002930B0" w:rsidRDefault="00FA2507" w:rsidP="00D33A62">
      <w:pPr>
        <w:rPr>
          <w:rFonts w:cs="Times New Roman"/>
          <w:rtl/>
        </w:rPr>
      </w:pPr>
      <w:r>
        <w:rPr>
          <w:rFonts w:cs="Times New Roman" w:hint="cs"/>
          <w:rtl/>
        </w:rPr>
        <w:t>גם אם</w:t>
      </w:r>
      <w:r w:rsidR="002930B0">
        <w:rPr>
          <w:rFonts w:cs="Times New Roman" w:hint="cs"/>
          <w:rtl/>
        </w:rPr>
        <w:t xml:space="preserve"> לא היה מומחה בהטיות ה</w:t>
      </w:r>
      <w:r>
        <w:rPr>
          <w:rFonts w:cs="Times New Roman" w:hint="cs"/>
          <w:rtl/>
        </w:rPr>
        <w:t>-</w:t>
      </w:r>
      <w:r>
        <w:rPr>
          <w:rFonts w:cs="Times New Roman"/>
        </w:rPr>
        <w:t>dative</w:t>
      </w:r>
      <w:r>
        <w:rPr>
          <w:rFonts w:cs="Times New Roman" w:hint="cs"/>
          <w:rtl/>
        </w:rPr>
        <w:t xml:space="preserve">, </w:t>
      </w:r>
      <w:r w:rsidR="002930B0">
        <w:rPr>
          <w:rFonts w:cs="Times New Roman" w:hint="cs"/>
          <w:rtl/>
        </w:rPr>
        <w:t xml:space="preserve">לפחות היה צריך לדעת שהים אינו זכר, וגם נקבה הוא לא. אבל אלכס </w:t>
      </w:r>
      <w:r w:rsidR="0063322B">
        <w:rPr>
          <w:rFonts w:cs="Times New Roman" w:hint="cs"/>
          <w:rtl/>
        </w:rPr>
        <w:t>לא תיקן אותו</w:t>
      </w:r>
      <w:r w:rsidR="002930B0">
        <w:rPr>
          <w:rFonts w:cs="Times New Roman" w:hint="cs"/>
          <w:rtl/>
        </w:rPr>
        <w:t>. לו יעשה אפילו תזוזה אחת לא מחושבת, ירשרשו הפנינים שבכיסו והכל יגמר. לכן תנועותיו המדודות נבעו לא רק מפחד.</w:t>
      </w:r>
    </w:p>
    <w:p w14:paraId="3B59C692" w14:textId="77777777" w:rsidR="00E50CF4" w:rsidRPr="00E50CF4" w:rsidRDefault="00E50CF4" w:rsidP="00E50CF4">
      <w:pPr>
        <w:rPr>
          <w:rFonts w:cs="Times New Roman"/>
          <w:lang w:val="en-IL"/>
        </w:rPr>
      </w:pPr>
    </w:p>
    <w:p w14:paraId="7E23A727" w14:textId="77777777" w:rsidR="00E50CF4" w:rsidRPr="00E50CF4" w:rsidRDefault="00E50CF4" w:rsidP="00E50CF4">
      <w:pPr>
        <w:rPr>
          <w:rFonts w:cs="Times New Roman"/>
          <w:lang w:val="en-IL"/>
        </w:rPr>
      </w:pPr>
      <w:r w:rsidRPr="00E50CF4">
        <w:rPr>
          <w:rFonts w:cs="Times New Roman"/>
          <w:rtl/>
        </w:rPr>
        <w:t>האיש עם השיניים הזהובות אמר -</w:t>
      </w:r>
    </w:p>
    <w:p w14:paraId="38D07463" w14:textId="77777777" w:rsidR="00E50CF4" w:rsidRPr="00E50CF4" w:rsidRDefault="00E50CF4" w:rsidP="00E50CF4">
      <w:pPr>
        <w:rPr>
          <w:rFonts w:cs="Times New Roman"/>
          <w:rtl/>
          <w:lang w:bidi="ar-SA"/>
        </w:rPr>
      </w:pPr>
      <w:r w:rsidRPr="00E50CF4">
        <w:rPr>
          <w:rFonts w:cs="Times New Roman"/>
          <w:lang w:val="en-IL"/>
        </w:rPr>
        <w:t>Kein Mantel?</w:t>
      </w:r>
    </w:p>
    <w:p w14:paraId="300DBF20" w14:textId="77777777" w:rsidR="00E50CF4" w:rsidRPr="00E50CF4" w:rsidRDefault="00E50CF4" w:rsidP="00E50CF4">
      <w:pPr>
        <w:rPr>
          <w:rFonts w:cs="Times New Roman"/>
          <w:lang w:val="en-IL"/>
        </w:rPr>
      </w:pPr>
      <w:r w:rsidRPr="00E50CF4">
        <w:rPr>
          <w:rFonts w:cs="Times New Roman"/>
          <w:rtl/>
        </w:rPr>
        <w:t>אלכס לא תיקן אותו אע''פ שזה צרם מאוד.</w:t>
      </w:r>
      <w:r w:rsidRPr="00E50CF4">
        <w:rPr>
          <w:rFonts w:cs="Times New Roman"/>
          <w:rtl/>
          <w:lang w:bidi="ar-SA"/>
        </w:rPr>
        <w:t> </w:t>
      </w:r>
    </w:p>
    <w:p w14:paraId="1A69FB34" w14:textId="77777777" w:rsidR="00E50CF4" w:rsidRPr="00E50CF4" w:rsidRDefault="00E50CF4" w:rsidP="00E50CF4">
      <w:pPr>
        <w:rPr>
          <w:rFonts w:cs="Times New Roman"/>
          <w:rtl/>
          <w:lang w:bidi="ar-SA"/>
        </w:rPr>
      </w:pPr>
      <w:r w:rsidRPr="00E50CF4">
        <w:rPr>
          <w:rFonts w:cs="Times New Roman"/>
          <w:rtl/>
        </w:rPr>
        <w:t>הוא חיפש איזה תירוץ איך אדם שהינו מתקן רשמי וחוקי של מכונות צילום משרדיות ירשה לעצמו להסתובב בדרכים מצוייד רק בחולצה קצרה ביום חורפי שכזה.</w:t>
      </w:r>
    </w:p>
    <w:p w14:paraId="6ED6C5CA" w14:textId="77777777" w:rsidR="00E50CF4" w:rsidRPr="00E50CF4" w:rsidRDefault="00E50CF4" w:rsidP="00E50CF4">
      <w:pPr>
        <w:rPr>
          <w:rFonts w:cs="Times New Roman"/>
          <w:rtl/>
          <w:lang w:bidi="ar-SA"/>
        </w:rPr>
      </w:pPr>
      <w:r w:rsidRPr="00E50CF4">
        <w:rPr>
          <w:rFonts w:cs="Times New Roman"/>
          <w:rtl/>
          <w:lang w:bidi="ar-SA"/>
        </w:rPr>
        <w:t>[</w:t>
      </w:r>
    </w:p>
    <w:p w14:paraId="406ED6A9" w14:textId="77777777" w:rsidR="00E50CF4" w:rsidRPr="00E50CF4" w:rsidRDefault="00E50CF4" w:rsidP="00E50CF4">
      <w:pPr>
        <w:rPr>
          <w:rFonts w:cs="Times New Roman"/>
          <w:rtl/>
          <w:lang w:bidi="ar-SA"/>
        </w:rPr>
      </w:pPr>
      <w:r w:rsidRPr="00E50CF4">
        <w:rPr>
          <w:rFonts w:cs="Times New Roman"/>
          <w:rtl/>
        </w:rPr>
        <w:t>צריך להגיד:</w:t>
      </w:r>
    </w:p>
    <w:p w14:paraId="772DEA08" w14:textId="77777777" w:rsidR="00E50CF4" w:rsidRPr="00E50CF4" w:rsidRDefault="00E50CF4" w:rsidP="00E50CF4">
      <w:pPr>
        <w:bidi w:val="0"/>
        <w:rPr>
          <w:rFonts w:cs="Times New Roman"/>
          <w:rtl/>
          <w:lang w:bidi="ar-SA"/>
        </w:rPr>
      </w:pPr>
      <w:r w:rsidRPr="00E50CF4">
        <w:rPr>
          <w:rFonts w:cs="Times New Roman"/>
          <w:lang w:val="en-IL"/>
        </w:rPr>
        <w:t>Hast du keinen Mantel?</w:t>
      </w:r>
    </w:p>
    <w:p w14:paraId="3778308A" w14:textId="77777777" w:rsidR="00E50CF4" w:rsidRPr="00E50CF4" w:rsidRDefault="00E50CF4" w:rsidP="00E50CF4">
      <w:pPr>
        <w:bidi w:val="0"/>
        <w:rPr>
          <w:rFonts w:cs="Times New Roman"/>
          <w:lang w:val="en-IL"/>
        </w:rPr>
      </w:pPr>
      <w:r w:rsidRPr="00E50CF4">
        <w:rPr>
          <w:rFonts w:cs="Times New Roman"/>
          <w:lang w:val="en-IL"/>
        </w:rPr>
        <w:t>Hast du keinen Mantel an? (very common) </w:t>
      </w:r>
    </w:p>
    <w:p w14:paraId="18EAECE3" w14:textId="77777777" w:rsidR="00E50CF4" w:rsidRPr="00E50CF4" w:rsidRDefault="00E50CF4" w:rsidP="00E50CF4">
      <w:pPr>
        <w:bidi w:val="0"/>
        <w:rPr>
          <w:rFonts w:cs="Times New Roman"/>
          <w:lang w:val="en-IL"/>
        </w:rPr>
      </w:pPr>
      <w:r w:rsidRPr="00E50CF4">
        <w:rPr>
          <w:rFonts w:cs="Times New Roman"/>
          <w:lang w:val="en-IL"/>
        </w:rPr>
        <w:t>An: Do you have a coat on? / Are you wearing a coat?</w:t>
      </w:r>
    </w:p>
    <w:p w14:paraId="078E7046" w14:textId="77777777" w:rsidR="00E50CF4" w:rsidRPr="00E50CF4" w:rsidRDefault="00E50CF4" w:rsidP="00E50CF4">
      <w:pPr>
        <w:bidi w:val="0"/>
        <w:rPr>
          <w:rFonts w:cs="Times New Roman"/>
          <w:lang w:val="en-IL"/>
        </w:rPr>
      </w:pPr>
      <w:r w:rsidRPr="00E50CF4">
        <w:rPr>
          <w:rFonts w:cs="Times New Roman"/>
          <w:lang w:val="en-IL"/>
        </w:rPr>
        <w:t>haben → possession</w:t>
      </w:r>
    </w:p>
    <w:p w14:paraId="7E75DC8E" w14:textId="77777777" w:rsidR="00E50CF4" w:rsidRPr="00E50CF4" w:rsidRDefault="00E50CF4" w:rsidP="00E50CF4">
      <w:pPr>
        <w:bidi w:val="0"/>
        <w:rPr>
          <w:rFonts w:cs="Times New Roman"/>
          <w:lang w:val="en-IL"/>
        </w:rPr>
      </w:pPr>
      <w:r w:rsidRPr="00E50CF4">
        <w:rPr>
          <w:rFonts w:cs="Times New Roman"/>
          <w:lang w:val="en-IL"/>
        </w:rPr>
        <w:t>haben + an → state of wearing</w:t>
      </w:r>
    </w:p>
    <w:p w14:paraId="0A9B3D75" w14:textId="77777777" w:rsidR="00E50CF4" w:rsidRPr="00E50CF4" w:rsidRDefault="00E50CF4" w:rsidP="00E50CF4">
      <w:pPr>
        <w:rPr>
          <w:rFonts w:cs="Times New Roman"/>
          <w:lang w:val="en-IL"/>
        </w:rPr>
      </w:pPr>
      <w:r w:rsidRPr="00E50CF4">
        <w:rPr>
          <w:rFonts w:cs="Times New Roman"/>
          <w:rtl/>
          <w:lang w:bidi="ar-SA"/>
        </w:rPr>
        <w:t>]</w:t>
      </w:r>
    </w:p>
    <w:p w14:paraId="1110C970" w14:textId="77777777" w:rsidR="00E50CF4" w:rsidRDefault="00E50CF4" w:rsidP="00D33A62">
      <w:pPr>
        <w:rPr>
          <w:rFonts w:cs="Times New Roman"/>
          <w:rtl/>
        </w:rPr>
      </w:pPr>
    </w:p>
    <w:p w14:paraId="311FB5C1" w14:textId="55A293FD" w:rsidR="00D94C46" w:rsidRDefault="00D94C46" w:rsidP="00D33A62">
      <w:pPr>
        <w:rPr>
          <w:rFonts w:cs="Times New Roman"/>
          <w:rtl/>
        </w:rPr>
      </w:pPr>
      <w:r>
        <w:rPr>
          <w:rFonts w:cs="Times New Roman" w:hint="cs"/>
          <w:rtl/>
        </w:rPr>
        <w:t>"אין מעיל?" בוגדן אמר. הוא סימן ל</w:t>
      </w:r>
      <w:r w:rsidR="007178D1">
        <w:rPr>
          <w:rFonts w:cs="Times New Roman" w:hint="cs"/>
          <w:rtl/>
        </w:rPr>
        <w:t>בולט</w:t>
      </w:r>
      <w:r>
        <w:rPr>
          <w:rFonts w:cs="Times New Roman" w:hint="cs"/>
          <w:rtl/>
        </w:rPr>
        <w:t xml:space="preserve"> בין אנשי כנופייתו, שהסיר את המעיל </w:t>
      </w:r>
      <w:r w:rsidR="00C44A48">
        <w:rPr>
          <w:rFonts w:cs="Times New Roman" w:hint="cs"/>
          <w:rtl/>
        </w:rPr>
        <w:t xml:space="preserve">הצהוב </w:t>
      </w:r>
      <w:r>
        <w:rPr>
          <w:rFonts w:cs="Times New Roman" w:hint="cs"/>
          <w:rtl/>
        </w:rPr>
        <w:t xml:space="preserve">מעליו </w:t>
      </w:r>
      <w:r w:rsidR="007178D1">
        <w:rPr>
          <w:rFonts w:cs="Times New Roman" w:hint="cs"/>
          <w:rtl/>
        </w:rPr>
        <w:t xml:space="preserve">ללא מחאה, </w:t>
      </w:r>
      <w:r>
        <w:rPr>
          <w:rFonts w:cs="Times New Roman" w:hint="cs"/>
          <w:rtl/>
        </w:rPr>
        <w:t xml:space="preserve">וניסה לרוקן מהר מהר את הכיסים אבל בוגדן חטף את המעיל מידיו ונתן לאלכס. "לעבור," בוגדן אמר, וכשאלכס לא הבין הוא עשה לו תנועה ללבוש את המעיל (הוא התבלבל בין </w:t>
      </w:r>
      <w:r w:rsidR="00717FD5">
        <w:rPr>
          <w:rFonts w:cs="Times New Roman"/>
        </w:rPr>
        <w:t>um</w:t>
      </w:r>
      <w:r w:rsidR="00717FD5" w:rsidRPr="00717FD5">
        <w:rPr>
          <w:rFonts w:cs="Times New Roman"/>
        </w:rPr>
        <w:t>ziehen</w:t>
      </w:r>
      <w:r w:rsidR="00717FD5">
        <w:rPr>
          <w:rFonts w:cs="Times New Roman" w:hint="cs"/>
          <w:rtl/>
        </w:rPr>
        <w:t xml:space="preserve"> לבין </w:t>
      </w:r>
      <w:r w:rsidR="00717FD5" w:rsidRPr="00717FD5">
        <w:rPr>
          <w:rFonts w:cs="Times New Roman"/>
        </w:rPr>
        <w:t>anziehen</w:t>
      </w:r>
      <w:r w:rsidR="00717FD5">
        <w:rPr>
          <w:rFonts w:cs="Times New Roman" w:hint="cs"/>
          <w:rtl/>
        </w:rPr>
        <w:t>).</w:t>
      </w:r>
    </w:p>
    <w:p w14:paraId="00F72CC4" w14:textId="2B83AD35" w:rsidR="00717FD5" w:rsidRPr="00D33A62" w:rsidRDefault="00717FD5" w:rsidP="00D33A62">
      <w:pPr>
        <w:rPr>
          <w:rFonts w:cs="Times New Roman"/>
          <w:rtl/>
        </w:rPr>
      </w:pPr>
      <w:r>
        <w:rPr>
          <w:rFonts w:cs="Times New Roman" w:hint="cs"/>
          <w:rtl/>
        </w:rPr>
        <w:lastRenderedPageBreak/>
        <w:t>אלכס לבש את המעיל אשר</w:t>
      </w:r>
      <w:r w:rsidR="00386557">
        <w:rPr>
          <w:rFonts w:cs="Times New Roman" w:hint="cs"/>
          <w:rtl/>
        </w:rPr>
        <w:t xml:space="preserve"> נועד לאדם גבוה מנו בהרבה</w:t>
      </w:r>
      <w:r>
        <w:rPr>
          <w:rFonts w:cs="Times New Roman" w:hint="cs"/>
          <w:rtl/>
        </w:rPr>
        <w:t xml:space="preserve"> </w:t>
      </w:r>
      <w:r w:rsidR="00386557">
        <w:rPr>
          <w:rFonts w:cs="Times New Roman" w:hint="cs"/>
          <w:rtl/>
        </w:rPr>
        <w:t>ו</w:t>
      </w:r>
      <w:r>
        <w:rPr>
          <w:rFonts w:cs="Times New Roman" w:hint="cs"/>
          <w:rtl/>
        </w:rPr>
        <w:t>הגיע עד לריצפה כשלבש אותו. חום גופו של בעליו הקודמים של המעיל עדיין היה ספוג באריג.</w:t>
      </w:r>
    </w:p>
    <w:p w14:paraId="05059A98" w14:textId="58DC0470" w:rsidR="00D33A62" w:rsidRPr="00D33A62" w:rsidRDefault="00D33A62" w:rsidP="00D33A62">
      <w:pPr>
        <w:rPr>
          <w:rFonts w:cs="Times New Roman"/>
          <w:rtl/>
        </w:rPr>
      </w:pPr>
      <w:r w:rsidRPr="00D33A62">
        <w:rPr>
          <w:rFonts w:cs="Times New Roman"/>
          <w:rtl/>
        </w:rPr>
        <w:t>"</w:t>
      </w:r>
      <w:r w:rsidR="0063322B" w:rsidRPr="00D33A62">
        <w:rPr>
          <w:rFonts w:cs="Times New Roman"/>
          <w:rtl/>
        </w:rPr>
        <w:t xml:space="preserve">עכשו </w:t>
      </w:r>
      <w:r w:rsidR="00270716">
        <w:rPr>
          <w:rFonts w:cs="Times New Roman" w:hint="cs"/>
          <w:rtl/>
        </w:rPr>
        <w:t>החוצה</w:t>
      </w:r>
      <w:r w:rsidR="0063322B">
        <w:rPr>
          <w:rFonts w:cs="Times New Roman" w:hint="cs"/>
          <w:rtl/>
        </w:rPr>
        <w:t>," בוגדן אמר</w:t>
      </w:r>
      <w:r w:rsidRPr="00D33A62">
        <w:rPr>
          <w:rFonts w:cs="Times New Roman"/>
          <w:rtl/>
        </w:rPr>
        <w:t xml:space="preserve">. </w:t>
      </w:r>
      <w:r w:rsidR="0063322B">
        <w:rPr>
          <w:rFonts w:cs="Times New Roman" w:hint="cs"/>
          <w:rtl/>
        </w:rPr>
        <w:t>"</w:t>
      </w:r>
      <w:r w:rsidR="00025FA4">
        <w:rPr>
          <w:rFonts w:cs="Times New Roman" w:hint="cs"/>
          <w:rtl/>
        </w:rPr>
        <w:t>אין מכונות כאן. החוצה.</w:t>
      </w:r>
      <w:r w:rsidRPr="00D33A62">
        <w:rPr>
          <w:rFonts w:cs="Times New Roman"/>
          <w:rtl/>
        </w:rPr>
        <w:t>"</w:t>
      </w:r>
    </w:p>
    <w:p w14:paraId="53C32A8B" w14:textId="281A7643" w:rsidR="00025FA4" w:rsidRDefault="00025FA4" w:rsidP="00D33A62">
      <w:pPr>
        <w:rPr>
          <w:rFonts w:cs="Times New Roman"/>
          <w:rtl/>
        </w:rPr>
      </w:pPr>
      <w:r>
        <w:rPr>
          <w:rFonts w:cs="Times New Roman" w:hint="cs"/>
          <w:rtl/>
        </w:rPr>
        <w:t xml:space="preserve">"בהחלט, </w:t>
      </w:r>
      <w:r w:rsidR="00386557">
        <w:rPr>
          <w:rFonts w:cs="Times New Roman" w:hint="cs"/>
          <w:rtl/>
        </w:rPr>
        <w:t xml:space="preserve">כמובן, </w:t>
      </w:r>
      <w:r>
        <w:rPr>
          <w:rFonts w:cs="Times New Roman" w:hint="cs"/>
          <w:rtl/>
        </w:rPr>
        <w:t>ברור.</w:t>
      </w:r>
      <w:r w:rsidR="00216175">
        <w:rPr>
          <w:rFonts w:cs="Times New Roman" w:hint="cs"/>
          <w:rtl/>
        </w:rPr>
        <w:t xml:space="preserve">" </w:t>
      </w:r>
      <w:r w:rsidR="00AE2BA7">
        <w:rPr>
          <w:rFonts w:cs="Times New Roman" w:hint="cs"/>
          <w:rtl/>
        </w:rPr>
        <w:t>אלכס הבין ש</w:t>
      </w:r>
      <w:r w:rsidR="00216175">
        <w:rPr>
          <w:rFonts w:cs="Times New Roman" w:hint="cs"/>
          <w:rtl/>
        </w:rPr>
        <w:t xml:space="preserve">בוגדן </w:t>
      </w:r>
      <w:r w:rsidR="00AE2BA7">
        <w:rPr>
          <w:rFonts w:cs="Times New Roman" w:hint="cs"/>
          <w:rtl/>
        </w:rPr>
        <w:t>נ</w:t>
      </w:r>
      <w:r w:rsidR="00216175">
        <w:rPr>
          <w:rFonts w:cs="Times New Roman" w:hint="cs"/>
          <w:rtl/>
        </w:rPr>
        <w:t>פטר מהמעיל כי היה בולט מדי עבור אדם בחבורתו. כמה טבעי היה לו לאמץ את קו מחשבתו של בוגדן.</w:t>
      </w:r>
      <w:r>
        <w:rPr>
          <w:rFonts w:cs="Times New Roman" w:hint="cs"/>
          <w:rtl/>
        </w:rPr>
        <w:t xml:space="preserve"> </w:t>
      </w:r>
      <w:r w:rsidR="00216175">
        <w:rPr>
          <w:rFonts w:cs="Times New Roman" w:hint="cs"/>
          <w:rtl/>
        </w:rPr>
        <w:t>"</w:t>
      </w:r>
      <w:r>
        <w:rPr>
          <w:rFonts w:cs="Times New Roman" w:hint="cs"/>
          <w:rtl/>
        </w:rPr>
        <w:t>באופן טבעי."</w:t>
      </w:r>
    </w:p>
    <w:p w14:paraId="430879F5" w14:textId="4AA192A8" w:rsidR="00D33A62" w:rsidRPr="00D33A62" w:rsidRDefault="0063322B" w:rsidP="00D33A62">
      <w:pPr>
        <w:rPr>
          <w:rFonts w:cs="Times New Roman"/>
          <w:rtl/>
        </w:rPr>
      </w:pPr>
      <w:r>
        <w:rPr>
          <w:rFonts w:cs="Times New Roman" w:hint="cs"/>
          <w:rtl/>
        </w:rPr>
        <w:t>[</w:t>
      </w:r>
      <w:r w:rsidR="00D33A62" w:rsidRPr="00D33A62">
        <w:rPr>
          <w:rFonts w:cs="Times New Roman"/>
          <w:rtl/>
        </w:rPr>
        <w:t xml:space="preserve">"יש עוד קומה שלא נספרת, כנראה אמרו לי בטעות..." הוא דיבר מהר ובמילים הכי מסובכות וגו', הוא מתח את החולצה ויישר את השרוול ושנא את עצמו על שהוא מפטפט כל כך הרבה. גם כשמפחדים, קור רוח. להתרגל לכדור ברזל הזה, כי כשיהיה לוחם, כשיהיה בצבא – </w:t>
      </w:r>
    </w:p>
    <w:p w14:paraId="373B8372" w14:textId="77777777" w:rsidR="00D33A62" w:rsidRPr="00D33A62" w:rsidRDefault="00D33A62" w:rsidP="00D33A62">
      <w:pPr>
        <w:rPr>
          <w:rFonts w:cs="Times New Roman"/>
          <w:rtl/>
        </w:rPr>
      </w:pPr>
      <w:r w:rsidRPr="00D33A62">
        <w:rPr>
          <w:rFonts w:cs="Times New Roman"/>
          <w:rtl/>
        </w:rPr>
        <w:t>"עוף."</w:t>
      </w:r>
    </w:p>
    <w:p w14:paraId="7B6DFE19" w14:textId="77777777" w:rsidR="0063322B" w:rsidRDefault="0063322B" w:rsidP="00D33A62">
      <w:pPr>
        <w:rPr>
          <w:rFonts w:cs="Times New Roman"/>
          <w:rtl/>
        </w:rPr>
      </w:pPr>
      <w:r>
        <w:rPr>
          <w:rFonts w:cs="Times New Roman" w:hint="cs"/>
          <w:rtl/>
        </w:rPr>
        <w:t>]</w:t>
      </w:r>
    </w:p>
    <w:p w14:paraId="012E8548" w14:textId="2C1B19EC" w:rsidR="00D33A62" w:rsidRPr="00D33A62" w:rsidRDefault="00D33A62" w:rsidP="00D33A62">
      <w:pPr>
        <w:rPr>
          <w:rFonts w:cs="Times New Roman"/>
          <w:rtl/>
        </w:rPr>
      </w:pPr>
      <w:r w:rsidRPr="00D33A62">
        <w:rPr>
          <w:rFonts w:cs="Times New Roman"/>
          <w:rtl/>
        </w:rPr>
        <w:t xml:space="preserve">שום </w:t>
      </w:r>
      <w:r w:rsidR="00E75828">
        <w:rPr>
          <w:rFonts w:cs="Times New Roman" w:hint="cs"/>
          <w:rtl/>
        </w:rPr>
        <w:t>[</w:t>
      </w:r>
      <w:r w:rsidRPr="00D33A62">
        <w:rPr>
          <w:rFonts w:cs="Times New Roman"/>
          <w:rtl/>
        </w:rPr>
        <w:t>ושט לא תיקרע</w:t>
      </w:r>
      <w:r w:rsidR="00E75828">
        <w:rPr>
          <w:rFonts w:cs="Times New Roman" w:hint="cs"/>
          <w:rtl/>
        </w:rPr>
        <w:t xml:space="preserve"> </w:t>
      </w:r>
      <w:r w:rsidR="00E75828">
        <w:rPr>
          <w:rFonts w:cs="Times New Roman"/>
          <w:rtl/>
        </w:rPr>
        <w:t>–</w:t>
      </w:r>
      <w:r w:rsidR="00E75828">
        <w:rPr>
          <w:rFonts w:cs="Times New Roman" w:hint="cs"/>
          <w:rtl/>
        </w:rPr>
        <w:t xml:space="preserve"> משהו אחר]</w:t>
      </w:r>
      <w:r w:rsidRPr="00D33A62">
        <w:rPr>
          <w:rFonts w:cs="Times New Roman"/>
          <w:rtl/>
        </w:rPr>
        <w:t xml:space="preserve">. אלכס עשה כאילו ללכת ורק ברגע האחרון כביכול נזכר בתיק העבודה וכביכול ללא רצון העמיס אותו על כתפו, </w:t>
      </w:r>
      <w:r w:rsidR="0068755F">
        <w:rPr>
          <w:rFonts w:cs="Times New Roman" w:hint="cs"/>
          <w:rtl/>
        </w:rPr>
        <w:t xml:space="preserve">תחב לתוכו את מפתח הרינג ורכס עליו את הרוכסן, </w:t>
      </w:r>
      <w:r w:rsidRPr="00D33A62">
        <w:rPr>
          <w:rFonts w:cs="Times New Roman"/>
          <w:rtl/>
        </w:rPr>
        <w:t>והסתלק משם במהירות האפשרית.</w:t>
      </w:r>
    </w:p>
    <w:p w14:paraId="70BBDEF7" w14:textId="77777777" w:rsidR="00D33A62" w:rsidRPr="00D33A62" w:rsidRDefault="00D33A62" w:rsidP="00D33A62">
      <w:pPr>
        <w:rPr>
          <w:rFonts w:cs="Times New Roman"/>
          <w:rtl/>
        </w:rPr>
      </w:pPr>
    </w:p>
    <w:p w14:paraId="5E236F04" w14:textId="2C32915C" w:rsidR="008E71E9" w:rsidRDefault="009205EC" w:rsidP="008C4981">
      <w:pPr>
        <w:pStyle w:val="Heading3"/>
        <w:rPr>
          <w:rtl/>
        </w:rPr>
      </w:pPr>
      <w:r>
        <w:rPr>
          <w:rFonts w:hint="cs"/>
          <w:rtl/>
        </w:rPr>
        <w:t>חוזר לקוסטיה</w:t>
      </w:r>
    </w:p>
    <w:p w14:paraId="19A4667B" w14:textId="6D3638F4" w:rsidR="00F12D85" w:rsidRDefault="00E75828" w:rsidP="009205EC">
      <w:pPr>
        <w:rPr>
          <w:rFonts w:cs="Times New Roman"/>
          <w:rtl/>
        </w:rPr>
      </w:pPr>
      <w:r>
        <w:rPr>
          <w:rFonts w:cs="Times New Roman" w:hint="cs"/>
          <w:rtl/>
        </w:rPr>
        <w:t>[</w:t>
      </w:r>
      <w:r w:rsidR="00D4620E">
        <w:rPr>
          <w:rFonts w:cs="Times New Roman" w:hint="cs"/>
          <w:rtl/>
        </w:rPr>
        <w:t>הוא לא האמין שניצ</w:t>
      </w:r>
      <w:r w:rsidR="00717FD5">
        <w:rPr>
          <w:rFonts w:cs="Times New Roman" w:hint="cs"/>
          <w:rtl/>
        </w:rPr>
        <w:t>ָ</w:t>
      </w:r>
      <w:r w:rsidR="00D4620E">
        <w:rPr>
          <w:rFonts w:cs="Times New Roman" w:hint="cs"/>
          <w:rtl/>
        </w:rPr>
        <w:t>ל.</w:t>
      </w:r>
      <w:r w:rsidR="00F12D85">
        <w:rPr>
          <w:rFonts w:cs="Times New Roman" w:hint="cs"/>
          <w:rtl/>
        </w:rPr>
        <w:t>]</w:t>
      </w:r>
      <w:r w:rsidR="00D4620E">
        <w:rPr>
          <w:rFonts w:cs="Times New Roman" w:hint="cs"/>
          <w:rtl/>
        </w:rPr>
        <w:t xml:space="preserve"> </w:t>
      </w:r>
    </w:p>
    <w:p w14:paraId="1CA2CD76" w14:textId="494AB8BF" w:rsidR="0068755F" w:rsidRDefault="00D4620E" w:rsidP="009205EC">
      <w:pPr>
        <w:rPr>
          <w:rFonts w:cs="Times New Roman"/>
          <w:rtl/>
        </w:rPr>
      </w:pPr>
      <w:r>
        <w:rPr>
          <w:rFonts w:cs="Times New Roman" w:hint="cs"/>
          <w:rtl/>
        </w:rPr>
        <w:t>איפה את</w:t>
      </w:r>
      <w:r w:rsidR="006466AD">
        <w:rPr>
          <w:rFonts w:cs="Times New Roman" w:hint="cs"/>
          <w:rtl/>
        </w:rPr>
        <w:t>,</w:t>
      </w:r>
      <w:r>
        <w:rPr>
          <w:rFonts w:cs="Times New Roman" w:hint="cs"/>
          <w:rtl/>
        </w:rPr>
        <w:t xml:space="preserve"> א</w:t>
      </w:r>
      <w:r w:rsidR="00B91953">
        <w:rPr>
          <w:rFonts w:cs="Times New Roman" w:hint="cs"/>
          <w:rtl/>
        </w:rPr>
        <w:t>ב</w:t>
      </w:r>
      <w:r>
        <w:rPr>
          <w:rFonts w:cs="Times New Roman" w:hint="cs"/>
          <w:rtl/>
        </w:rPr>
        <w:t>ן</w:t>
      </w:r>
      <w:r w:rsidR="00B91953">
        <w:rPr>
          <w:rFonts w:cs="Times New Roman" w:hint="cs"/>
          <w:rtl/>
        </w:rPr>
        <w:t xml:space="preserve">. </w:t>
      </w:r>
      <w:r w:rsidR="006C3E49">
        <w:rPr>
          <w:rFonts w:cs="Times New Roman" w:hint="cs"/>
          <w:rtl/>
        </w:rPr>
        <w:t xml:space="preserve">שמה היה נופך, ובאור ניתן היה לראות שהיא לא כחולה אלא טורקיזה. </w:t>
      </w:r>
      <w:r w:rsidR="00B91953">
        <w:rPr>
          <w:rFonts w:cs="Times New Roman" w:hint="cs"/>
          <w:rtl/>
        </w:rPr>
        <w:t xml:space="preserve">כמה שהיא התאימה בגודלה לכף ידו. </w:t>
      </w:r>
      <w:r w:rsidR="0068755F">
        <w:rPr>
          <w:rFonts w:cs="Times New Roman" w:hint="cs"/>
          <w:rtl/>
        </w:rPr>
        <w:t xml:space="preserve">מה יקרה אם יגלו את השלל החסר? אבל אלכס היה משוכנע שכל המגירות שהם רצו לרוקן </w:t>
      </w:r>
      <w:r w:rsidR="0068755F">
        <w:rPr>
          <w:rFonts w:cs="Times New Roman"/>
          <w:rtl/>
        </w:rPr>
        <w:t>–</w:t>
      </w:r>
      <w:r w:rsidR="0068755F">
        <w:rPr>
          <w:rFonts w:cs="Times New Roman" w:hint="cs"/>
          <w:rtl/>
        </w:rPr>
        <w:t xml:space="preserve"> כבר רוקנו הרבה לפני שהגיע, ואת שאר הרהיטים יעמיסו כפי שהם. ובכלל, גם אם יפתחו את המגירה הסודית עכשו, מה הסיכוי שישייכו את השלל החסר לבחור קטן וצנום שכלי עבודה לתיקון מכונות צילום והדפסה מ</w:t>
      </w:r>
      <w:r w:rsidR="000704CF">
        <w:rPr>
          <w:rFonts w:cs="Times New Roman" w:hint="cs"/>
          <w:rtl/>
        </w:rPr>
        <w:t>תפזר</w:t>
      </w:r>
      <w:r w:rsidR="0068755F">
        <w:rPr>
          <w:rFonts w:cs="Times New Roman" w:hint="cs"/>
          <w:rtl/>
        </w:rPr>
        <w:t xml:space="preserve">ים מתרמילו? ומה הסיכוי שיבזבזו זמן יקר בשיטוט ברחבי הבניינים בחיפוש אחריו? </w:t>
      </w:r>
    </w:p>
    <w:p w14:paraId="1DAD7A9C" w14:textId="1F01F41A" w:rsidR="006C3E49" w:rsidRDefault="006C3E49" w:rsidP="009205EC">
      <w:pPr>
        <w:rPr>
          <w:rFonts w:cs="Times New Roman"/>
          <w:rtl/>
        </w:rPr>
      </w:pPr>
      <w:r>
        <w:rPr>
          <w:rFonts w:cs="Times New Roman" w:hint="cs"/>
          <w:rtl/>
        </w:rPr>
        <w:t xml:space="preserve">מאז שעזב אותם לא התבלבל יותר בכיוונים וגו'. היה לו ברור בדיוק לאן הוא הולך, והכאב שהיה ממופה בדיוק דינמי ותלת מימדי היה נשלט. כי זאת הבעיה במיפוי כאב </w:t>
      </w:r>
      <w:r>
        <w:rPr>
          <w:rFonts w:cs="Times New Roman"/>
          <w:rtl/>
        </w:rPr>
        <w:t>–</w:t>
      </w:r>
      <w:r>
        <w:rPr>
          <w:rFonts w:cs="Times New Roman" w:hint="cs"/>
          <w:rtl/>
        </w:rPr>
        <w:t xml:space="preserve"> הוא חודרני ושולח זרועות פנימה, ולכן יש לו גם עומק ולא רק שטח. והוא משתנה, ויש לשמור על המפה הדינמית של השינוי בשביל לא לאבד אותו, בשביל שלא תנטף טיפת כאב בלתי ממופה החוצה. זה המתכון לכאב בלתי נשלט. ובכל צעד אלכס הפך לפתח מומחיות גדולה יותר, היו חלקי אלכס הכואבים אבל היו גם כל כך הרבה שלא כאבו.  </w:t>
      </w:r>
    </w:p>
    <w:p w14:paraId="149567E8" w14:textId="0CFA6FD2" w:rsidR="00230736" w:rsidRPr="008E71E9" w:rsidRDefault="006C3E49" w:rsidP="00230736">
      <w:pPr>
        <w:rPr>
          <w:rFonts w:cs="Times New Roman"/>
          <w:rtl/>
        </w:rPr>
      </w:pPr>
      <w:r>
        <w:rPr>
          <w:rFonts w:cs="Times New Roman" w:hint="cs"/>
          <w:rtl/>
        </w:rPr>
        <w:t xml:space="preserve">בקלות </w:t>
      </w:r>
      <w:r w:rsidR="00F12D85" w:rsidRPr="008E71E9">
        <w:rPr>
          <w:rFonts w:cs="Times New Roman"/>
          <w:rtl/>
        </w:rPr>
        <w:t>הוא חזר לקומה 15 של הבניין ה</w:t>
      </w:r>
      <w:r w:rsidR="00F12D85" w:rsidRPr="00386557">
        <w:rPr>
          <w:rFonts w:cs="Times New Roman"/>
          <w:highlight w:val="magenta"/>
          <w:rtl/>
        </w:rPr>
        <w:t>שני</w:t>
      </w:r>
      <w:r w:rsidR="00F12D85" w:rsidRPr="008E71E9">
        <w:rPr>
          <w:rFonts w:cs="Times New Roman"/>
          <w:rtl/>
        </w:rPr>
        <w:t xml:space="preserve"> </w:t>
      </w:r>
      <w:r>
        <w:rPr>
          <w:rFonts w:cs="Times New Roman" w:hint="cs"/>
          <w:rtl/>
        </w:rPr>
        <w:t>ול</w:t>
      </w:r>
      <w:r w:rsidR="00F12D85" w:rsidRPr="008E71E9">
        <w:rPr>
          <w:rFonts w:cs="Times New Roman"/>
          <w:rtl/>
        </w:rPr>
        <w:t>קוסטיה</w:t>
      </w:r>
      <w:r>
        <w:rPr>
          <w:rFonts w:cs="Times New Roman" w:hint="cs"/>
          <w:rtl/>
        </w:rPr>
        <w:t xml:space="preserve"> שישן והסיר את תיק הגב עם האוצרות מעל גבו</w:t>
      </w:r>
      <w:r w:rsidR="00F12D85" w:rsidRPr="008E71E9">
        <w:rPr>
          <w:rFonts w:cs="Times New Roman"/>
          <w:rtl/>
        </w:rPr>
        <w:t xml:space="preserve">. הוא </w:t>
      </w:r>
      <w:r w:rsidR="00386557">
        <w:rPr>
          <w:rFonts w:cs="Times New Roman" w:hint="cs"/>
          <w:rtl/>
        </w:rPr>
        <w:t xml:space="preserve">הציץ מהחלון שהשקיף על המשאית למטה, </w:t>
      </w:r>
      <w:r w:rsidR="00230736">
        <w:rPr>
          <w:rFonts w:cs="Times New Roman" w:hint="cs"/>
          <w:rtl/>
        </w:rPr>
        <w:t>עד שהכל הועמס</w:t>
      </w:r>
      <w:r w:rsidR="00F12D85" w:rsidRPr="008E71E9">
        <w:rPr>
          <w:rFonts w:cs="Times New Roman"/>
          <w:rtl/>
        </w:rPr>
        <w:t xml:space="preserve">, </w:t>
      </w:r>
      <w:r w:rsidR="00386557">
        <w:rPr>
          <w:rFonts w:cs="Times New Roman" w:hint="cs"/>
          <w:rtl/>
        </w:rPr>
        <w:t>גם</w:t>
      </w:r>
      <w:r w:rsidR="00F12D85" w:rsidRPr="008E71E9">
        <w:rPr>
          <w:rFonts w:cs="Times New Roman"/>
          <w:rtl/>
        </w:rPr>
        <w:t xml:space="preserve"> הסקרטר </w:t>
      </w:r>
      <w:r w:rsidR="00230736">
        <w:rPr>
          <w:rFonts w:cs="Times New Roman" w:hint="cs"/>
          <w:rtl/>
        </w:rPr>
        <w:t xml:space="preserve">והשטיח, ולא </w:t>
      </w:r>
      <w:r>
        <w:rPr>
          <w:rFonts w:cs="Times New Roman" w:hint="cs"/>
          <w:rtl/>
        </w:rPr>
        <w:t>הסיר את מבטו</w:t>
      </w:r>
      <w:r w:rsidR="00230736">
        <w:rPr>
          <w:rFonts w:cs="Times New Roman" w:hint="cs"/>
          <w:rtl/>
        </w:rPr>
        <w:t xml:space="preserve"> עד שהמשאית נעלמה, וכל פושעיה נפוצו לארבעת קצוות תבל.</w:t>
      </w:r>
    </w:p>
    <w:p w14:paraId="741825B3" w14:textId="51762268" w:rsidR="009205EC" w:rsidRDefault="00F12D85" w:rsidP="009205EC">
      <w:pPr>
        <w:rPr>
          <w:rFonts w:cs="Times New Roman"/>
          <w:rtl/>
        </w:rPr>
      </w:pPr>
      <w:r>
        <w:rPr>
          <w:rFonts w:cs="Times New Roman" w:hint="cs"/>
          <w:rtl/>
        </w:rPr>
        <w:t>לבסוף ה</w:t>
      </w:r>
      <w:r w:rsidR="009205EC">
        <w:rPr>
          <w:rFonts w:cs="Times New Roman" w:hint="cs"/>
          <w:rtl/>
        </w:rPr>
        <w:t xml:space="preserve">תיישב על כורסת עור </w:t>
      </w:r>
      <w:r w:rsidR="00386557">
        <w:rPr>
          <w:rFonts w:cs="Times New Roman" w:hint="cs"/>
          <w:rtl/>
        </w:rPr>
        <w:t>מהודרת לצידו של קוסטיה ש</w:t>
      </w:r>
      <w:r w:rsidR="006C3E49">
        <w:rPr>
          <w:rFonts w:cs="Times New Roman" w:hint="cs"/>
          <w:rtl/>
        </w:rPr>
        <w:t>נחר קלות</w:t>
      </w:r>
      <w:r w:rsidR="00386557">
        <w:rPr>
          <w:rFonts w:cs="Times New Roman" w:hint="cs"/>
          <w:rtl/>
        </w:rPr>
        <w:t>. כ</w:t>
      </w:r>
      <w:r w:rsidR="009205EC">
        <w:rPr>
          <w:rFonts w:cs="Times New Roman" w:hint="cs"/>
          <w:rtl/>
        </w:rPr>
        <w:t xml:space="preserve">פתורים היו מוחדרים </w:t>
      </w:r>
      <w:r w:rsidR="00386557">
        <w:rPr>
          <w:rFonts w:cs="Times New Roman" w:hint="cs"/>
          <w:rtl/>
        </w:rPr>
        <w:t>בריפוד הכורסה</w:t>
      </w:r>
      <w:r w:rsidR="009205EC">
        <w:rPr>
          <w:rFonts w:cs="Times New Roman" w:hint="cs"/>
          <w:rtl/>
        </w:rPr>
        <w:t>, באינטרבלים מדודים שיצרו מעויינים,</w:t>
      </w:r>
      <w:r w:rsidR="00386557">
        <w:rPr>
          <w:rFonts w:cs="Times New Roman" w:hint="cs"/>
          <w:rtl/>
        </w:rPr>
        <w:t xml:space="preserve"> והעור חרק תחתיו</w:t>
      </w:r>
      <w:r w:rsidR="009205EC">
        <w:rPr>
          <w:rFonts w:cs="Times New Roman" w:hint="cs"/>
          <w:rtl/>
        </w:rPr>
        <w:t xml:space="preserve">. </w:t>
      </w:r>
      <w:r w:rsidR="006C3E49">
        <w:rPr>
          <w:rFonts w:cs="Times New Roman" w:hint="cs"/>
          <w:rtl/>
        </w:rPr>
        <w:t>וכעת כבר לא הצליח ל</w:t>
      </w:r>
      <w:r w:rsidR="006C3E49">
        <w:rPr>
          <w:rFonts w:cs="Times New Roman"/>
        </w:rPr>
        <w:t>coexist</w:t>
      </w:r>
      <w:r w:rsidR="006C3E49">
        <w:rPr>
          <w:rFonts w:cs="Times New Roman" w:hint="cs"/>
          <w:rtl/>
        </w:rPr>
        <w:t xml:space="preserve"> עם </w:t>
      </w:r>
      <w:r w:rsidR="009205EC">
        <w:rPr>
          <w:rFonts w:cs="Times New Roman" w:hint="cs"/>
          <w:rtl/>
        </w:rPr>
        <w:t xml:space="preserve">פעימות הכאב </w:t>
      </w:r>
      <w:r w:rsidR="006C3E49">
        <w:rPr>
          <w:rFonts w:cs="Times New Roman" w:hint="cs"/>
          <w:rtl/>
        </w:rPr>
        <w:t>הממופות על סביב</w:t>
      </w:r>
      <w:r w:rsidR="009205EC">
        <w:rPr>
          <w:rFonts w:cs="Times New Roman" w:hint="cs"/>
          <w:rtl/>
        </w:rPr>
        <w:t xml:space="preserve"> </w:t>
      </w:r>
      <w:r w:rsidR="006C3E49">
        <w:rPr>
          <w:rFonts w:cs="Times New Roman" w:hint="cs"/>
          <w:rtl/>
        </w:rPr>
        <w:t>ההימעכות</w:t>
      </w:r>
      <w:r w:rsidR="009205EC">
        <w:rPr>
          <w:rFonts w:cs="Times New Roman" w:hint="cs"/>
          <w:rtl/>
        </w:rPr>
        <w:t xml:space="preserve"> על הפנס הדקורטיבי </w:t>
      </w:r>
      <w:r>
        <w:rPr>
          <w:rFonts w:cs="Times New Roman" w:hint="cs"/>
          <w:rtl/>
        </w:rPr>
        <w:t>(</w:t>
      </w:r>
      <w:r w:rsidR="009205EC">
        <w:rPr>
          <w:rFonts w:cs="Times New Roman" w:hint="cs"/>
          <w:rtl/>
        </w:rPr>
        <w:t xml:space="preserve">ענפי הגדר החיה </w:t>
      </w:r>
      <w:r>
        <w:rPr>
          <w:rFonts w:cs="Times New Roman" w:hint="cs"/>
          <w:rtl/>
        </w:rPr>
        <w:t>ש</w:t>
      </w:r>
      <w:r w:rsidR="009205EC">
        <w:rPr>
          <w:rFonts w:cs="Times New Roman" w:hint="cs"/>
          <w:rtl/>
        </w:rPr>
        <w:t>ננעצו בבשרו</w:t>
      </w:r>
      <w:r>
        <w:rPr>
          <w:rFonts w:cs="Times New Roman" w:hint="cs"/>
          <w:rtl/>
        </w:rPr>
        <w:t xml:space="preserve"> כבר כמעט לא הורגשו, אולי מעוצמת הכאב העיקרי)</w:t>
      </w:r>
      <w:r w:rsidR="009205EC">
        <w:rPr>
          <w:rFonts w:cs="Times New Roman" w:hint="cs"/>
          <w:rtl/>
        </w:rPr>
        <w:t xml:space="preserve">. </w:t>
      </w:r>
    </w:p>
    <w:p w14:paraId="5D6B2A4E" w14:textId="1C2A152B" w:rsidR="009205EC" w:rsidRPr="0097666E" w:rsidRDefault="006C3E49" w:rsidP="009205EC">
      <w:pPr>
        <w:rPr>
          <w:rFonts w:cs="Times New Roman"/>
          <w:rtl/>
        </w:rPr>
      </w:pPr>
      <w:r>
        <w:rPr>
          <w:rFonts w:cs="Times New Roman" w:hint="cs"/>
          <w:rtl/>
        </w:rPr>
        <w:t>כנראה הסיבה היא</w:t>
      </w:r>
      <w:r w:rsidR="009205EC">
        <w:rPr>
          <w:rFonts w:cs="Times New Roman" w:hint="cs"/>
          <w:rtl/>
        </w:rPr>
        <w:t xml:space="preserve"> </w:t>
      </w:r>
      <w:r>
        <w:rPr>
          <w:rFonts w:cs="Times New Roman" w:hint="cs"/>
          <w:rtl/>
        </w:rPr>
        <w:t>ש</w:t>
      </w:r>
      <w:r w:rsidR="009205EC" w:rsidRPr="0097666E">
        <w:rPr>
          <w:rFonts w:cs="Times New Roman"/>
          <w:rtl/>
        </w:rPr>
        <w:t>במקרים קיצוניים</w:t>
      </w:r>
      <w:r w:rsidR="009205EC">
        <w:rPr>
          <w:rFonts w:cs="Times New Roman" w:hint="cs"/>
          <w:rtl/>
        </w:rPr>
        <w:t>,</w:t>
      </w:r>
      <w:r w:rsidR="009205EC" w:rsidRPr="0097666E">
        <w:rPr>
          <w:rFonts w:cs="Times New Roman"/>
          <w:rtl/>
        </w:rPr>
        <w:t xml:space="preserve"> גבולות הכאב</w:t>
      </w:r>
      <w:r w:rsidR="009205EC">
        <w:rPr>
          <w:rFonts w:cs="Times New Roman" w:hint="cs"/>
          <w:rtl/>
        </w:rPr>
        <w:t xml:space="preserve"> אינם סגלגלים וחלקים אלא משולשיים דווקא ואכזריים, </w:t>
      </w:r>
      <w:r w:rsidR="00386557">
        <w:rPr>
          <w:rFonts w:cs="Times New Roman" w:hint="cs"/>
          <w:rtl/>
        </w:rPr>
        <w:t>[</w:t>
      </w:r>
      <w:r w:rsidR="009205EC">
        <w:rPr>
          <w:rFonts w:cs="Times New Roman" w:hint="cs"/>
          <w:rtl/>
        </w:rPr>
        <w:t xml:space="preserve">בעליות מתח למשל </w:t>
      </w:r>
      <w:r w:rsidR="00FE178C">
        <w:rPr>
          <w:rFonts w:cs="Times New Roman" w:hint="cs"/>
          <w:rtl/>
        </w:rPr>
        <w:t xml:space="preserve">- </w:t>
      </w:r>
      <w:r w:rsidR="009205EC">
        <w:rPr>
          <w:rFonts w:cs="Times New Roman" w:hint="cs"/>
          <w:rtl/>
        </w:rPr>
        <w:t>בשכמות ובאיזורים מפתיעים בזרועות כתלות באופן ההחזקה במוט, בספרינטים</w:t>
      </w:r>
      <w:r w:rsidR="009205EC" w:rsidRPr="00CA116A">
        <w:rPr>
          <w:rFonts w:cs="Times New Roman"/>
          <w:rtl/>
        </w:rPr>
        <w:t xml:space="preserve"> </w:t>
      </w:r>
      <w:r w:rsidR="00FE178C">
        <w:rPr>
          <w:rFonts w:cs="Times New Roman" w:hint="cs"/>
          <w:rtl/>
        </w:rPr>
        <w:t xml:space="preserve">- </w:t>
      </w:r>
      <w:r w:rsidR="009205EC">
        <w:rPr>
          <w:rFonts w:cs="Times New Roman" w:hint="cs"/>
          <w:rtl/>
        </w:rPr>
        <w:t xml:space="preserve">המשולשים ננעצים </w:t>
      </w:r>
      <w:r w:rsidR="009205EC" w:rsidRPr="0097666E">
        <w:rPr>
          <w:rFonts w:cs="Times New Roman"/>
          <w:rtl/>
        </w:rPr>
        <w:t xml:space="preserve">באיזור </w:t>
      </w:r>
      <w:r w:rsidR="009205EC" w:rsidRPr="0097666E">
        <w:rPr>
          <w:rFonts w:cs="Times New Roman"/>
          <w:rtl/>
        </w:rPr>
        <w:lastRenderedPageBreak/>
        <w:t xml:space="preserve">האגן, </w:t>
      </w:r>
      <w:r w:rsidR="009205EC">
        <w:rPr>
          <w:rFonts w:cs="Times New Roman" w:hint="cs"/>
          <w:rtl/>
        </w:rPr>
        <w:t xml:space="preserve">ובתוספת </w:t>
      </w:r>
      <w:r w:rsidR="009205EC" w:rsidRPr="0097666E">
        <w:rPr>
          <w:rFonts w:cs="Times New Roman"/>
          <w:rtl/>
        </w:rPr>
        <w:t>עשרות אלפי חיצים בשוקיים</w:t>
      </w:r>
      <w:r w:rsidR="009205EC">
        <w:rPr>
          <w:rFonts w:cs="Times New Roman" w:hint="cs"/>
          <w:rtl/>
        </w:rPr>
        <w:t>.</w:t>
      </w:r>
      <w:r w:rsidR="00386557">
        <w:rPr>
          <w:rFonts w:cs="Times New Roman" w:hint="cs"/>
          <w:rtl/>
        </w:rPr>
        <w:t>]</w:t>
      </w:r>
      <w:r w:rsidR="009205EC" w:rsidRPr="0097666E">
        <w:rPr>
          <w:rFonts w:cs="Times New Roman"/>
          <w:rtl/>
        </w:rPr>
        <w:t xml:space="preserve"> </w:t>
      </w:r>
      <w:r w:rsidR="009205EC">
        <w:rPr>
          <w:rFonts w:cs="Times New Roman" w:hint="cs"/>
          <w:rtl/>
        </w:rPr>
        <w:t xml:space="preserve">לעיתים אלה אינם משולשים אלא </w:t>
      </w:r>
      <w:r w:rsidR="009205EC" w:rsidRPr="0097666E">
        <w:rPr>
          <w:rFonts w:cs="Times New Roman"/>
          <w:rtl/>
        </w:rPr>
        <w:t xml:space="preserve">ריבועים </w:t>
      </w:r>
      <w:r>
        <w:rPr>
          <w:rFonts w:cs="Times New Roman" w:hint="cs"/>
          <w:rtl/>
        </w:rPr>
        <w:t>[</w:t>
      </w:r>
      <w:r>
        <w:rPr>
          <w:rFonts w:cs="Times New Roman"/>
          <w:rtl/>
        </w:rPr>
        <w:t>–</w:t>
      </w:r>
      <w:r w:rsidR="009205EC">
        <w:rPr>
          <w:rFonts w:cs="Times New Roman" w:hint="cs"/>
          <w:rtl/>
        </w:rPr>
        <w:t xml:space="preserve"> </w:t>
      </w:r>
      <w:r w:rsidR="009205EC" w:rsidRPr="0097666E">
        <w:rPr>
          <w:rFonts w:cs="Times New Roman"/>
          <w:rtl/>
        </w:rPr>
        <w:t>במתיחות למשל</w:t>
      </w:r>
      <w:r w:rsidR="009205EC">
        <w:rPr>
          <w:rFonts w:cs="Times New Roman" w:hint="cs"/>
          <w:rtl/>
        </w:rPr>
        <w:t>,</w:t>
      </w:r>
      <w:r w:rsidR="009205EC" w:rsidRPr="0097666E">
        <w:rPr>
          <w:rFonts w:cs="Times New Roman"/>
          <w:rtl/>
        </w:rPr>
        <w:t xml:space="preserve"> הכאב היה מלבני</w:t>
      </w:r>
      <w:r w:rsidR="009205EC" w:rsidRPr="00CA116A">
        <w:rPr>
          <w:rFonts w:cs="Times New Roman"/>
          <w:rtl/>
        </w:rPr>
        <w:t xml:space="preserve"> </w:t>
      </w:r>
      <w:r w:rsidR="009205EC" w:rsidRPr="0097666E">
        <w:rPr>
          <w:rFonts w:cs="Times New Roman"/>
          <w:rtl/>
        </w:rPr>
        <w:t>דווקא</w:t>
      </w:r>
      <w:r w:rsidR="009205EC">
        <w:rPr>
          <w:rFonts w:cs="Times New Roman" w:hint="cs"/>
          <w:rtl/>
        </w:rPr>
        <w:t>,</w:t>
      </w:r>
      <w:r w:rsidR="009205EC" w:rsidRPr="0097666E">
        <w:rPr>
          <w:rFonts w:cs="Times New Roman"/>
          <w:rtl/>
        </w:rPr>
        <w:t xml:space="preserve"> באיזור פנים הירכיים,</w:t>
      </w:r>
      <w:r>
        <w:rPr>
          <w:rFonts w:cs="Times New Roman" w:hint="cs"/>
          <w:rtl/>
        </w:rPr>
        <w:t>]</w:t>
      </w:r>
      <w:r w:rsidR="009205EC">
        <w:rPr>
          <w:rFonts w:cs="Times New Roman" w:hint="cs"/>
          <w:rtl/>
        </w:rPr>
        <w:t xml:space="preserve"> </w:t>
      </w:r>
      <w:r w:rsidR="009205EC" w:rsidRPr="0097666E">
        <w:rPr>
          <w:rFonts w:cs="Times New Roman"/>
          <w:rtl/>
        </w:rPr>
        <w:t>או קוצניים</w:t>
      </w:r>
      <w:r w:rsidR="009205EC">
        <w:rPr>
          <w:rFonts w:cs="Times New Roman" w:hint="cs"/>
          <w:rtl/>
        </w:rPr>
        <w:t>. כל אלו זקוקים לטיפול מרוכז יותר</w:t>
      </w:r>
      <w:r w:rsidR="009205EC" w:rsidRPr="0097666E">
        <w:rPr>
          <w:rFonts w:cs="Times New Roman"/>
          <w:rtl/>
        </w:rPr>
        <w:t xml:space="preserve"> </w:t>
      </w:r>
      <w:r w:rsidR="009205EC">
        <w:rPr>
          <w:rFonts w:cs="Times New Roman" w:hint="cs"/>
          <w:rtl/>
        </w:rPr>
        <w:t xml:space="preserve">כי </w:t>
      </w:r>
      <w:r w:rsidR="00F12D85">
        <w:rPr>
          <w:rFonts w:cs="Times New Roman" w:hint="cs"/>
          <w:rtl/>
        </w:rPr>
        <w:t>לא ניתן</w:t>
      </w:r>
      <w:r w:rsidR="009205EC" w:rsidRPr="0097666E">
        <w:rPr>
          <w:rFonts w:cs="Times New Roman"/>
          <w:rtl/>
        </w:rPr>
        <w:t xml:space="preserve"> ל</w:t>
      </w:r>
      <w:r>
        <w:rPr>
          <w:rFonts w:cs="Times New Roman" w:hint="cs"/>
          <w:rtl/>
        </w:rPr>
        <w:t xml:space="preserve">נהל בנון שלנטיות את חייך </w:t>
      </w:r>
      <w:r w:rsidR="009205EC" w:rsidRPr="0097666E">
        <w:rPr>
          <w:rFonts w:cs="Times New Roman"/>
          <w:rtl/>
        </w:rPr>
        <w:t xml:space="preserve"> תוך שגוש קוצני משתכן על כתפיך</w:t>
      </w:r>
      <w:r>
        <w:rPr>
          <w:rFonts w:cs="Times New Roman" w:hint="cs"/>
          <w:rtl/>
        </w:rPr>
        <w:t>/ בטנך</w:t>
      </w:r>
      <w:r w:rsidR="009205EC" w:rsidRPr="0097666E">
        <w:rPr>
          <w:rFonts w:cs="Times New Roman"/>
          <w:rtl/>
        </w:rPr>
        <w:t xml:space="preserve"> או נצמד ל</w:t>
      </w:r>
      <w:r>
        <w:rPr>
          <w:rFonts w:cs="Times New Roman" w:hint="cs"/>
          <w:rtl/>
        </w:rPr>
        <w:t>חז</w:t>
      </w:r>
      <w:r w:rsidR="009205EC" w:rsidRPr="0097666E">
        <w:rPr>
          <w:rFonts w:cs="Times New Roman"/>
          <w:rtl/>
        </w:rPr>
        <w:t xml:space="preserve">ך ובמקרים אלו, לאחר תיחומו יש לעגלו. </w:t>
      </w:r>
      <w:r w:rsidR="009205EC">
        <w:rPr>
          <w:rFonts w:cs="Times New Roman" w:hint="cs"/>
          <w:rtl/>
        </w:rPr>
        <w:t>אלכס</w:t>
      </w:r>
      <w:r w:rsidR="009205EC" w:rsidRPr="0097666E">
        <w:rPr>
          <w:rFonts w:cs="Times New Roman"/>
          <w:rtl/>
        </w:rPr>
        <w:t xml:space="preserve"> מתרכז בהגבלת</w:t>
      </w:r>
      <w:r w:rsidR="00386557">
        <w:rPr>
          <w:rFonts w:cs="Times New Roman" w:hint="cs"/>
          <w:rtl/>
        </w:rPr>
        <w:t>/ ריכוז/ תיחום</w:t>
      </w:r>
      <w:r w:rsidR="009205EC" w:rsidRPr="0097666E">
        <w:rPr>
          <w:rFonts w:cs="Times New Roman"/>
          <w:rtl/>
        </w:rPr>
        <w:t xml:space="preserve"> </w:t>
      </w:r>
      <w:r w:rsidR="009205EC">
        <w:rPr>
          <w:rFonts w:cs="Times New Roman" w:hint="cs"/>
          <w:rtl/>
        </w:rPr>
        <w:t>ה</w:t>
      </w:r>
      <w:r w:rsidR="009205EC" w:rsidRPr="0097666E">
        <w:rPr>
          <w:rFonts w:cs="Times New Roman"/>
          <w:rtl/>
        </w:rPr>
        <w:t>כאב לתחום מעוגל, בכוח רב הוא מ</w:t>
      </w:r>
      <w:r w:rsidR="009205EC">
        <w:rPr>
          <w:rFonts w:cs="Times New Roman" w:hint="cs"/>
          <w:rtl/>
        </w:rPr>
        <w:t>שייף</w:t>
      </w:r>
      <w:r w:rsidR="009205EC" w:rsidRPr="0097666E">
        <w:rPr>
          <w:rFonts w:cs="Times New Roman"/>
          <w:rtl/>
        </w:rPr>
        <w:t xml:space="preserve"> </w:t>
      </w:r>
      <w:r w:rsidR="009205EC">
        <w:rPr>
          <w:rFonts w:cs="Times New Roman" w:hint="cs"/>
          <w:rtl/>
        </w:rPr>
        <w:t xml:space="preserve">ואף שולף </w:t>
      </w:r>
      <w:r w:rsidR="009205EC" w:rsidRPr="0097666E">
        <w:rPr>
          <w:rFonts w:cs="Times New Roman"/>
          <w:rtl/>
        </w:rPr>
        <w:t xml:space="preserve">את הפינות הדוקרות - אלכס </w:t>
      </w:r>
      <w:r w:rsidR="009205EC">
        <w:rPr>
          <w:rFonts w:cs="Times New Roman" w:hint="cs"/>
          <w:rtl/>
        </w:rPr>
        <w:t xml:space="preserve">מושך את עצמו שוב למעלה, דוחף את עצמו קדימה, אלכס </w:t>
      </w:r>
      <w:r w:rsidR="009205EC" w:rsidRPr="0097666E">
        <w:rPr>
          <w:rFonts w:cs="Times New Roman"/>
          <w:rtl/>
        </w:rPr>
        <w:t>נמתח.</w:t>
      </w:r>
    </w:p>
    <w:p w14:paraId="7342C9ED" w14:textId="22C9565A" w:rsidR="009205EC" w:rsidRDefault="009205EC" w:rsidP="009205EC">
      <w:pPr>
        <w:rPr>
          <w:rFonts w:cs="Times New Roman"/>
          <w:rtl/>
        </w:rPr>
      </w:pPr>
      <w:r>
        <w:rPr>
          <w:rFonts w:cs="Times New Roman" w:hint="cs"/>
          <w:rtl/>
        </w:rPr>
        <w:t xml:space="preserve">אבל עכשו הוא היה עייף מדי עבור המאמץ המנטלי הלא מבוטל שהיה כרוך בכך, </w:t>
      </w:r>
      <w:r w:rsidR="006C3E49">
        <w:rPr>
          <w:rFonts w:cs="Times New Roman" w:hint="cs"/>
          <w:rtl/>
        </w:rPr>
        <w:t>[</w:t>
      </w:r>
      <w:r>
        <w:rPr>
          <w:rFonts w:cs="Times New Roman" w:hint="cs"/>
          <w:rtl/>
        </w:rPr>
        <w:t>והיה שווה את הטירחה רק כשתרם לעצימות האימונים. כעת לא היתה למאמץ המנטלי הזה שום מטרה</w:t>
      </w:r>
      <w:r w:rsidR="006C3E49">
        <w:rPr>
          <w:rFonts w:cs="Times New Roman" w:hint="cs"/>
          <w:rtl/>
        </w:rPr>
        <w:t>]</w:t>
      </w:r>
      <w:r>
        <w:rPr>
          <w:rFonts w:cs="Times New Roman" w:hint="cs"/>
          <w:rtl/>
        </w:rPr>
        <w:t xml:space="preserve"> ואלכס התיר לו להתפשט בחופשיות, וככל שהכאב פיעפע עמוק יותר בקירבו כך גברה בו הטינה כלפי קוסטיה. איך </w:t>
      </w:r>
      <w:r w:rsidR="00D74A67">
        <w:rPr>
          <w:rFonts w:cs="Times New Roman" w:hint="cs"/>
          <w:rtl/>
        </w:rPr>
        <w:t>ריר זולג מפיו ש</w:t>
      </w:r>
      <w:r>
        <w:rPr>
          <w:rFonts w:cs="Times New Roman" w:hint="cs"/>
          <w:rtl/>
        </w:rPr>
        <w:t>ל</w:t>
      </w:r>
      <w:r w:rsidR="00D74A67">
        <w:rPr>
          <w:rFonts w:cs="Times New Roman" w:hint="cs"/>
          <w:rtl/>
        </w:rPr>
        <w:t xml:space="preserve"> </w:t>
      </w:r>
      <w:r>
        <w:rPr>
          <w:rFonts w:cs="Times New Roman" w:hint="cs"/>
          <w:rtl/>
        </w:rPr>
        <w:t>בחור בן 14, עם תחילתה של חתימת-שפם, כשהוא ישן</w:t>
      </w:r>
      <w:r w:rsidR="00D74A67">
        <w:rPr>
          <w:rFonts w:cs="Times New Roman" w:hint="cs"/>
          <w:rtl/>
        </w:rPr>
        <w:t xml:space="preserve"> אלכס לא ידע,</w:t>
      </w:r>
      <w:r>
        <w:rPr>
          <w:rFonts w:cs="Times New Roman" w:hint="cs"/>
          <w:rtl/>
        </w:rPr>
        <w:t xml:space="preserve"> </w:t>
      </w:r>
      <w:r w:rsidR="00D74A67">
        <w:rPr>
          <w:rFonts w:cs="Times New Roman" w:hint="cs"/>
          <w:rtl/>
        </w:rPr>
        <w:t>[</w:t>
      </w:r>
      <w:r>
        <w:rPr>
          <w:rFonts w:cs="Times New Roman" w:hint="cs"/>
          <w:rtl/>
        </w:rPr>
        <w:t>הוא רק חש בעוינות כלפי קוסטיה גואה. דם שעט בשרירי זרועותיו, כהכנה לכל מהלומה שיטיח בפרצוף הישן הזה, לכל חניקה של הצואר השמנמן, כל חבטה של הלסת...</w:t>
      </w:r>
      <w:r w:rsidR="00D74A67">
        <w:rPr>
          <w:rFonts w:cs="Times New Roman" w:hint="cs"/>
          <w:rtl/>
        </w:rPr>
        <w:t>]</w:t>
      </w:r>
      <w:r>
        <w:rPr>
          <w:rFonts w:cs="Times New Roman" w:hint="cs"/>
          <w:rtl/>
        </w:rPr>
        <w:t xml:space="preserve"> </w:t>
      </w:r>
      <w:r w:rsidR="00D74A67">
        <w:rPr>
          <w:rFonts w:cs="Times New Roman" w:hint="cs"/>
          <w:rtl/>
        </w:rPr>
        <w:t>הוא רק חש את עצמו נרדם, המעיל הזה באמת היה יוצא מן הכלל, הביטנה שלו היתה רכה וקלילה, והמעטה החיצוני גמיש ועמיד בפני רטיבות, עיניו נעצמו מאליהן.</w:t>
      </w:r>
    </w:p>
    <w:p w14:paraId="7551FF44" w14:textId="4974B311" w:rsidR="006C3E49" w:rsidRDefault="006C3E49" w:rsidP="009205EC">
      <w:pPr>
        <w:rPr>
          <w:rFonts w:cs="Times New Roman"/>
          <w:rtl/>
        </w:rPr>
      </w:pPr>
      <w:r>
        <w:rPr>
          <w:rFonts w:cs="Times New Roman" w:hint="cs"/>
          <w:rtl/>
        </w:rPr>
        <w:t>[[</w:t>
      </w:r>
    </w:p>
    <w:p w14:paraId="64496FE6" w14:textId="19688A72" w:rsidR="009205EC" w:rsidRDefault="009205EC" w:rsidP="009205EC">
      <w:pPr>
        <w:rPr>
          <w:rFonts w:cs="Times New Roman"/>
          <w:rtl/>
        </w:rPr>
      </w:pPr>
      <w:r>
        <w:rPr>
          <w:rFonts w:cs="Times New Roman" w:hint="cs"/>
          <w:rtl/>
        </w:rPr>
        <w:t>אוח! למען כל הטוב בעולם! מה ש</w:t>
      </w:r>
      <w:r w:rsidR="00386557">
        <w:rPr>
          <w:rFonts w:cs="Times New Roman" w:hint="cs"/>
          <w:rtl/>
        </w:rPr>
        <w:t>אלכס והצלעות המזועזעות / שהמרוצצות שלו</w:t>
      </w:r>
      <w:r>
        <w:rPr>
          <w:rFonts w:cs="Times New Roman" w:hint="cs"/>
          <w:rtl/>
        </w:rPr>
        <w:t xml:space="preserve"> זקוק</w:t>
      </w:r>
      <w:r w:rsidR="00386557">
        <w:rPr>
          <w:rFonts w:cs="Times New Roman" w:hint="cs"/>
          <w:rtl/>
        </w:rPr>
        <w:t>ים</w:t>
      </w:r>
      <w:r>
        <w:rPr>
          <w:rFonts w:cs="Times New Roman" w:hint="cs"/>
          <w:rtl/>
        </w:rPr>
        <w:t xml:space="preserve"> לו עכשו זה לשחות: הוא היה חותך את המים עד שהים היה נחצה בחרבה. </w:t>
      </w:r>
      <w:r w:rsidR="00386557">
        <w:rPr>
          <w:rFonts w:cs="Times New Roman" w:hint="cs"/>
          <w:rtl/>
        </w:rPr>
        <w:t>אם כי עדיף לא להכנס לים כשהעור מנוקב. אז הוא היה מבתק את מי הבריכה הדוממים, הוא היה מבתר... הבריכה בוודאי לא נפתחה עדיין. [</w:t>
      </w:r>
      <w:r>
        <w:rPr>
          <w:rFonts w:cs="Times New Roman" w:hint="cs"/>
          <w:rtl/>
        </w:rPr>
        <w:t>אבל השחיה בים מסוכנת בלילה כשאין לך עמוד ענן שיאר את דרכך, ו</w:t>
      </w:r>
      <w:r w:rsidR="00386557">
        <w:rPr>
          <w:rFonts w:cs="Times New Roman" w:hint="cs"/>
          <w:rtl/>
        </w:rPr>
        <w:t>]</w:t>
      </w:r>
    </w:p>
    <w:p w14:paraId="7056AC7C" w14:textId="54E61993" w:rsidR="009205EC" w:rsidRDefault="009205EC" w:rsidP="009205EC">
      <w:pPr>
        <w:rPr>
          <w:rFonts w:cs="Times New Roman"/>
          <w:rtl/>
        </w:rPr>
      </w:pPr>
      <w:r w:rsidRPr="00E7206E">
        <w:rPr>
          <w:rFonts w:cs="Times New Roman"/>
          <w:rtl/>
        </w:rPr>
        <w:t xml:space="preserve">אלכס </w:t>
      </w:r>
      <w:r>
        <w:rPr>
          <w:rFonts w:cs="Times New Roman" w:hint="cs"/>
          <w:rtl/>
        </w:rPr>
        <w:t>נהג</w:t>
      </w:r>
      <w:r w:rsidRPr="00E7206E">
        <w:rPr>
          <w:rFonts w:cs="Times New Roman"/>
          <w:rtl/>
        </w:rPr>
        <w:t xml:space="preserve"> להקדים</w:t>
      </w:r>
      <w:r>
        <w:rPr>
          <w:rFonts w:cs="Times New Roman" w:hint="cs"/>
          <w:rtl/>
        </w:rPr>
        <w:t xml:space="preserve"> להגיע לאימוני הבוקר ברגע שהשומר הגיע, והיה השחיין היחיד </w:t>
      </w:r>
      <w:r w:rsidRPr="00E7206E">
        <w:rPr>
          <w:rFonts w:cs="Times New Roman"/>
          <w:rtl/>
        </w:rPr>
        <w:t xml:space="preserve">בבריכה, רק הוא והמים הבוהקים, הוא </w:t>
      </w:r>
      <w:r w:rsidR="00386557">
        <w:rPr>
          <w:rFonts w:cs="Times New Roman" w:hint="cs"/>
          <w:rtl/>
        </w:rPr>
        <w:t xml:space="preserve">לבדו </w:t>
      </w:r>
      <w:r w:rsidRPr="00E7206E">
        <w:rPr>
          <w:rFonts w:cs="Times New Roman"/>
          <w:rtl/>
        </w:rPr>
        <w:t xml:space="preserve">מקים בהם בועות ושאון והם כל כך שקטים, איך הם מקבילים את פניו לקרבם בצלילותם המוכרת, [בצבעם האקוומרין </w:t>
      </w:r>
      <w:r w:rsidRPr="00E7206E">
        <w:rPr>
          <w:rFonts w:cs="Times New Roman"/>
        </w:rPr>
        <w:t>aquamarine</w:t>
      </w:r>
      <w:r w:rsidRPr="00E7206E">
        <w:rPr>
          <w:rFonts w:cs="Times New Roman"/>
          <w:rtl/>
        </w:rPr>
        <w:t xml:space="preserve">] והוא מתחמם מהר מהר במשך עשרים </w:t>
      </w:r>
      <w:r w:rsidR="00386557">
        <w:rPr>
          <w:rFonts w:cs="Times New Roman" w:hint="cs"/>
          <w:rtl/>
        </w:rPr>
        <w:t xml:space="preserve">או שלושים </w:t>
      </w:r>
      <w:r w:rsidRPr="00E7206E">
        <w:rPr>
          <w:rFonts w:cs="Times New Roman"/>
          <w:rtl/>
        </w:rPr>
        <w:t xml:space="preserve">בריכות ואז חוזר על כל התרגילים הקשים מאתמול. שוחה עם חישוק בין הברכיים, </w:t>
      </w:r>
      <w:r>
        <w:rPr>
          <w:rFonts w:cs="Times New Roman" w:hint="cs"/>
          <w:rtl/>
        </w:rPr>
        <w:t xml:space="preserve">עם מצוף בקרסוליים, </w:t>
      </w:r>
      <w:r w:rsidRPr="00E7206E">
        <w:rPr>
          <w:rFonts w:cs="Times New Roman"/>
          <w:rtl/>
        </w:rPr>
        <w:t xml:space="preserve">שחיית אגרופים, </w:t>
      </w:r>
      <w:r>
        <w:rPr>
          <w:rFonts w:cs="Times New Roman" w:hint="cs"/>
          <w:rtl/>
        </w:rPr>
        <w:t>צלילת דולפין. ואז כולם מגיעים עם חלוקי החורף שלהם. רק לאלכס אין חלוק חורף כי זה בתוספת תשלום, אבל המאמן הבטיח לתת לו כזה במתנה אם יעבור באביב את המיונים לנבחרת.</w:t>
      </w:r>
    </w:p>
    <w:p w14:paraId="5251D1C9" w14:textId="77777777" w:rsidR="006C3E49" w:rsidRDefault="006C3E49" w:rsidP="008E71E9">
      <w:pPr>
        <w:rPr>
          <w:rFonts w:cs="Times New Roman"/>
          <w:rtl/>
        </w:rPr>
      </w:pPr>
      <w:r>
        <w:rPr>
          <w:rFonts w:cs="Times New Roman" w:hint="cs"/>
          <w:rtl/>
        </w:rPr>
        <w:t>]]</w:t>
      </w:r>
    </w:p>
    <w:p w14:paraId="52EFDC56" w14:textId="1CADCB02" w:rsidR="008E71E9" w:rsidRPr="008E71E9" w:rsidRDefault="008E71E9" w:rsidP="008E71E9">
      <w:pPr>
        <w:rPr>
          <w:rFonts w:cs="Times New Roman"/>
          <w:rtl/>
        </w:rPr>
      </w:pPr>
      <w:r w:rsidRPr="008E71E9">
        <w:rPr>
          <w:rFonts w:cs="Times New Roman"/>
          <w:rtl/>
        </w:rPr>
        <w:t>באותו לילה, על הכורסה לייד קוסטיה הוא חלם לראשונה חלום שליווה אותו עוד לילות רבים מספור - ארקדי נוהג במכונית, ביציאה מראשון בואכה בית דגן לאורכה של החומה הארוכה של פזגז, ואלכס מתעופף מעל גג המכונית, לא גבוה מדי, וארקדי צועק אליו מבעד לחלון – 'תראה אני נוהג,' ואלכס צועק אליו בתשובה – 'תראה אני עף!'</w:t>
      </w:r>
    </w:p>
    <w:p w14:paraId="51F75B3C" w14:textId="56E4C1CE" w:rsidR="008E71E9" w:rsidRDefault="008E71E9" w:rsidP="008E71E9">
      <w:pPr>
        <w:rPr>
          <w:rFonts w:cs="Times New Roman"/>
          <w:rtl/>
        </w:rPr>
      </w:pPr>
      <w:r w:rsidRPr="008E71E9">
        <w:rPr>
          <w:rFonts w:cs="Times New Roman"/>
          <w:rtl/>
        </w:rPr>
        <w:t>הוא היה יכול לעוף הרבה יותר גבוה, לרקיעים, אבל עם ארקדי באוטו מתחתיו הוא כמובן אפילו לא ניסה את זה.</w:t>
      </w:r>
    </w:p>
    <w:p w14:paraId="0DFFF6FF" w14:textId="2FB34185" w:rsidR="00D33A62" w:rsidRDefault="00D33A62" w:rsidP="001B615B">
      <w:pPr>
        <w:rPr>
          <w:rFonts w:cs="Times New Roman"/>
          <w:rtl/>
        </w:rPr>
      </w:pPr>
    </w:p>
    <w:p w14:paraId="0AE55D97" w14:textId="59F5D313" w:rsidR="00D33A62" w:rsidRDefault="00CD4904" w:rsidP="00CD4904">
      <w:pPr>
        <w:pStyle w:val="Heading2"/>
        <w:rPr>
          <w:rtl/>
        </w:rPr>
      </w:pPr>
      <w:r w:rsidRPr="00CD4904">
        <w:rPr>
          <w:rtl/>
        </w:rPr>
        <w:t>חביתה מסמורטטת</w:t>
      </w:r>
    </w:p>
    <w:p w14:paraId="396F5AA9" w14:textId="3855CD81" w:rsidR="000725D3" w:rsidRDefault="00BE586E" w:rsidP="00BE586E">
      <w:pPr>
        <w:rPr>
          <w:rFonts w:cs="Times New Roman"/>
          <w:rtl/>
        </w:rPr>
      </w:pPr>
      <w:r>
        <w:rPr>
          <w:rFonts w:cs="Times New Roman" w:hint="cs"/>
          <w:rtl/>
        </w:rPr>
        <w:t xml:space="preserve">כשהתעורר </w:t>
      </w:r>
      <w:r w:rsidR="00B5700D">
        <w:rPr>
          <w:rFonts w:cs="Times New Roman" w:hint="cs"/>
          <w:rtl/>
        </w:rPr>
        <w:t xml:space="preserve">פתאום </w:t>
      </w:r>
      <w:r>
        <w:rPr>
          <w:rFonts w:cs="Times New Roman" w:hint="cs"/>
          <w:rtl/>
        </w:rPr>
        <w:t>על הכורסה</w:t>
      </w:r>
      <w:r w:rsidR="00B94D10">
        <w:rPr>
          <w:rFonts w:cs="Times New Roman" w:hint="cs"/>
          <w:rtl/>
        </w:rPr>
        <w:t xml:space="preserve"> ה</w:t>
      </w:r>
      <w:r w:rsidR="00B5700D">
        <w:rPr>
          <w:rFonts w:cs="Times New Roman" w:hint="cs"/>
          <w:rtl/>
        </w:rPr>
        <w:t>לילה עדיין היה בעיצומו</w:t>
      </w:r>
      <w:r w:rsidR="000725D3">
        <w:rPr>
          <w:rFonts w:cs="Times New Roman" w:hint="cs"/>
          <w:rtl/>
        </w:rPr>
        <w:t xml:space="preserve">. </w:t>
      </w:r>
    </w:p>
    <w:p w14:paraId="098CF484" w14:textId="64E1DE5E" w:rsidR="00225AA3" w:rsidRDefault="00BE586E" w:rsidP="00225AA3">
      <w:pPr>
        <w:rPr>
          <w:rFonts w:cs="Times New Roman"/>
          <w:rtl/>
        </w:rPr>
      </w:pPr>
      <w:r>
        <w:rPr>
          <w:rFonts w:cs="Times New Roman" w:hint="cs"/>
          <w:rtl/>
        </w:rPr>
        <w:t xml:space="preserve">הוא העיר את </w:t>
      </w:r>
      <w:r w:rsidR="00CE1117">
        <w:rPr>
          <w:rFonts w:cs="Times New Roman" w:hint="cs"/>
          <w:rtl/>
        </w:rPr>
        <w:t>קוסטיה</w:t>
      </w:r>
      <w:r w:rsidR="000725D3">
        <w:rPr>
          <w:rFonts w:cs="Times New Roman" w:hint="cs"/>
          <w:rtl/>
        </w:rPr>
        <w:t>,</w:t>
      </w:r>
      <w:r>
        <w:rPr>
          <w:rFonts w:cs="Times New Roman" w:hint="cs"/>
          <w:rtl/>
        </w:rPr>
        <w:t xml:space="preserve"> זה היה כמו למשות גור </w:t>
      </w:r>
      <w:r w:rsidR="000725D3">
        <w:rPr>
          <w:rFonts w:cs="Times New Roman" w:hint="cs"/>
          <w:rtl/>
        </w:rPr>
        <w:t>גרביל</w:t>
      </w:r>
      <w:r>
        <w:rPr>
          <w:rFonts w:cs="Times New Roman" w:hint="cs"/>
          <w:rtl/>
        </w:rPr>
        <w:t xml:space="preserve"> שטבע בזרם </w:t>
      </w:r>
      <w:r>
        <w:rPr>
          <w:rFonts w:cs="Times New Roman"/>
          <w:rtl/>
        </w:rPr>
        <w:t>–</w:t>
      </w:r>
      <w:r>
        <w:rPr>
          <w:rFonts w:cs="Times New Roman" w:hint="cs"/>
          <w:rtl/>
        </w:rPr>
        <w:t xml:space="preserve"> רטוב כולו, כבד, </w:t>
      </w:r>
      <w:r w:rsidR="004170FB">
        <w:rPr>
          <w:rFonts w:cs="Times New Roman" w:hint="cs"/>
          <w:rtl/>
        </w:rPr>
        <w:t>מבולבל</w:t>
      </w:r>
      <w:r>
        <w:rPr>
          <w:rFonts w:cs="Times New Roman" w:hint="cs"/>
          <w:rtl/>
        </w:rPr>
        <w:t>.</w:t>
      </w:r>
      <w:r w:rsidR="00225AA3">
        <w:rPr>
          <w:rFonts w:cs="Times New Roman" w:hint="cs"/>
          <w:rtl/>
        </w:rPr>
        <w:t xml:space="preserve"> "איך הלך?" הוא שאל ברוסית של גרבילים, מעורפלת מאוד.</w:t>
      </w:r>
    </w:p>
    <w:p w14:paraId="10954454" w14:textId="6FFE7645" w:rsidR="00225AA3" w:rsidRDefault="00225AA3" w:rsidP="00225AA3">
      <w:pPr>
        <w:rPr>
          <w:rFonts w:cs="Times New Roman"/>
          <w:rtl/>
        </w:rPr>
      </w:pPr>
      <w:r>
        <w:rPr>
          <w:rFonts w:cs="Times New Roman" w:hint="cs"/>
          <w:rtl/>
        </w:rPr>
        <w:lastRenderedPageBreak/>
        <w:t>"טוב," אלכס ענה ברוסית. ולרגע חייך. הוא רצה להמשיך לעוף מעל ארקדי, הוא זכר את החלום כל כך טוב ובכל זאת חייך כי הלך טוב.</w:t>
      </w:r>
    </w:p>
    <w:p w14:paraId="3B035C40" w14:textId="01FDE8FD" w:rsidR="00225AA3" w:rsidRDefault="00225AA3" w:rsidP="00225AA3">
      <w:pPr>
        <w:rPr>
          <w:rFonts w:cs="Times New Roman"/>
          <w:rtl/>
        </w:rPr>
      </w:pPr>
      <w:r>
        <w:rPr>
          <w:rFonts w:cs="Times New Roman" w:hint="cs"/>
          <w:rtl/>
        </w:rPr>
        <w:t>"טוב?" הגרביל התעורר.</w:t>
      </w:r>
    </w:p>
    <w:p w14:paraId="1DA92A8C" w14:textId="48C5D5A5" w:rsidR="00225AA3" w:rsidRDefault="00225AA3" w:rsidP="00225AA3">
      <w:pPr>
        <w:rPr>
          <w:rFonts w:cs="Times New Roman"/>
          <w:rtl/>
        </w:rPr>
      </w:pPr>
      <w:r>
        <w:rPr>
          <w:rFonts w:cs="Times New Roman" w:hint="cs"/>
          <w:rtl/>
        </w:rPr>
        <w:t>אלכס חייך שוב. "הלך טוב."</w:t>
      </w:r>
    </w:p>
    <w:p w14:paraId="2A0CF940" w14:textId="191A6E69" w:rsidR="00225AA3" w:rsidRDefault="00225AA3" w:rsidP="00225AA3">
      <w:pPr>
        <w:rPr>
          <w:rFonts w:cs="Times New Roman"/>
          <w:rtl/>
        </w:rPr>
      </w:pPr>
      <w:r>
        <w:rPr>
          <w:rFonts w:cs="Times New Roman" w:hint="cs"/>
          <w:rtl/>
        </w:rPr>
        <w:t>קוסטיה קם מהכורסה, הוא כמעט זינק, חולצת הפלנל של אלכס שהיה מכוסה בה / שהיתה פרוסה עליו נפלה לרצפה, והיה קר מאוד אבל הוא בכלל לא שם לב. הוא רק ראה את אלכס כמו מ</w:t>
      </w:r>
      <w:r w:rsidR="00A518CE">
        <w:rPr>
          <w:rFonts w:cs="Times New Roman" w:hint="cs"/>
          <w:rtl/>
        </w:rPr>
        <w:t>ל</w:t>
      </w:r>
      <w:r>
        <w:rPr>
          <w:rFonts w:cs="Times New Roman" w:hint="cs"/>
          <w:rtl/>
        </w:rPr>
        <w:t>אך ענק צהוב והוא ניתר, "באמת?? אבל באמת סאש'קה, מצאת משהו? משהו טוב באמת?"</w:t>
      </w:r>
    </w:p>
    <w:p w14:paraId="65B5D7DF" w14:textId="72B744A5" w:rsidR="00225AA3" w:rsidRDefault="00225AA3" w:rsidP="00225AA3">
      <w:pPr>
        <w:rPr>
          <w:rFonts w:cs="Times New Roman"/>
          <w:rtl/>
        </w:rPr>
      </w:pPr>
      <w:r>
        <w:rPr>
          <w:rFonts w:cs="Times New Roman" w:hint="cs"/>
          <w:rtl/>
        </w:rPr>
        <w:t>"כן קוסטייה, מצאתי משהו טוב באמת." זה היה חיוך כל כך אמיתי&amp; שאי אפשר היה לפקפק בדבר.</w:t>
      </w:r>
    </w:p>
    <w:p w14:paraId="29C6926F" w14:textId="12916464" w:rsidR="00225AA3" w:rsidRDefault="00225AA3" w:rsidP="00225AA3">
      <w:pPr>
        <w:rPr>
          <w:rFonts w:cs="Times New Roman"/>
          <w:rtl/>
        </w:rPr>
      </w:pPr>
      <w:r>
        <w:rPr>
          <w:rFonts w:cs="Times New Roman" w:hint="cs"/>
          <w:rtl/>
        </w:rPr>
        <w:t xml:space="preserve">איזה תמונה או יהלום או זיוף מה זה משנה, העיקר שזה יספיק. העיקר שהוא ישתחרר מהאחיזה של האב הזה. הוא חיבק את אלכס הוא קפץ תוך כדי החיבוק ואלכס אפילו לא גער בו שצלעותיו חורקות באופן מסוכן ביותר. </w:t>
      </w:r>
    </w:p>
    <w:p w14:paraId="4E4415CC" w14:textId="77777777" w:rsidR="00225AA3" w:rsidRDefault="00225AA3" w:rsidP="00225AA3">
      <w:pPr>
        <w:rPr>
          <w:rFonts w:cs="Times New Roman"/>
          <w:rtl/>
        </w:rPr>
      </w:pPr>
      <w:r>
        <w:rPr>
          <w:rFonts w:cs="Times New Roman" w:hint="cs"/>
          <w:rtl/>
        </w:rPr>
        <w:t>הוא שר, הוא צחק. עיניו האירו, הן נצצו, "אנחנו מביאים לו עכשו אוצר?"</w:t>
      </w:r>
    </w:p>
    <w:p w14:paraId="17740777" w14:textId="77777777" w:rsidR="00225AA3" w:rsidRDefault="00225AA3" w:rsidP="00225AA3">
      <w:pPr>
        <w:rPr>
          <w:rFonts w:cs="Times New Roman"/>
          <w:rtl/>
        </w:rPr>
      </w:pPr>
      <w:r>
        <w:rPr>
          <w:rFonts w:cs="Times New Roman" w:hint="cs"/>
          <w:rtl/>
        </w:rPr>
        <w:t>"אנחנו מביאים לו אוצר. לא עכשו קוסטיה. עכשו הביתה, לישון. כן?"</w:t>
      </w:r>
    </w:p>
    <w:p w14:paraId="55440B85" w14:textId="77777777" w:rsidR="00225AA3" w:rsidRDefault="00225AA3" w:rsidP="00225AA3">
      <w:pPr>
        <w:rPr>
          <w:rFonts w:cs="Times New Roman"/>
          <w:rtl/>
        </w:rPr>
      </w:pPr>
      <w:r>
        <w:rPr>
          <w:rFonts w:cs="Times New Roman" w:hint="cs"/>
          <w:rtl/>
        </w:rPr>
        <w:t>"מתי מביאים?"</w:t>
      </w:r>
    </w:p>
    <w:p w14:paraId="5F1AA968" w14:textId="77777777" w:rsidR="00225AA3" w:rsidRDefault="00225AA3" w:rsidP="00225AA3">
      <w:pPr>
        <w:rPr>
          <w:rFonts w:cs="Times New Roman"/>
          <w:rtl/>
        </w:rPr>
      </w:pPr>
      <w:r>
        <w:rPr>
          <w:rFonts w:cs="Times New Roman" w:hint="cs"/>
          <w:rtl/>
        </w:rPr>
        <w:t>"אתה סומך עלי נכון קוסטיה?"</w:t>
      </w:r>
    </w:p>
    <w:p w14:paraId="45F7690A" w14:textId="2AD87FC7" w:rsidR="00225AA3" w:rsidRDefault="00225AA3" w:rsidP="00225AA3">
      <w:pPr>
        <w:rPr>
          <w:rFonts w:cs="Times New Roman"/>
          <w:rtl/>
        </w:rPr>
      </w:pPr>
      <w:r>
        <w:rPr>
          <w:rFonts w:cs="Times New Roman" w:hint="cs"/>
          <w:rtl/>
        </w:rPr>
        <w:t xml:space="preserve">קוסטיה היסס. </w:t>
      </w:r>
      <w:r w:rsidR="00A518CE">
        <w:rPr>
          <w:rFonts w:cs="Times New Roman" w:hint="cs"/>
          <w:rtl/>
        </w:rPr>
        <w:t>עוד פעם לסמוך. ועל מי הפעם. על מי שהציל אותו לפני כמה שעות מנפילה מבניין גבוה.</w:t>
      </w:r>
    </w:p>
    <w:p w14:paraId="2212F508" w14:textId="1A7E28C3" w:rsidR="00225AA3" w:rsidRDefault="00225AA3" w:rsidP="00225AA3">
      <w:pPr>
        <w:rPr>
          <w:rFonts w:cs="Times New Roman"/>
          <w:rtl/>
        </w:rPr>
      </w:pPr>
      <w:r>
        <w:rPr>
          <w:rFonts w:cs="Times New Roman" w:hint="cs"/>
          <w:rtl/>
        </w:rPr>
        <w:t>"</w:t>
      </w:r>
      <w:r w:rsidR="00A518CE">
        <w:rPr>
          <w:rFonts w:cs="Times New Roman" w:hint="cs"/>
          <w:rtl/>
        </w:rPr>
        <w:t xml:space="preserve">קודם </w:t>
      </w:r>
      <w:r>
        <w:rPr>
          <w:rFonts w:cs="Times New Roman" w:hint="cs"/>
          <w:rtl/>
        </w:rPr>
        <w:t>שנהיה בטוחים שאתה על המטוס. כן?</w:t>
      </w:r>
      <w:r w:rsidR="00A518CE">
        <w:rPr>
          <w:rFonts w:cs="Times New Roman" w:hint="cs"/>
          <w:rtl/>
        </w:rPr>
        <w:t xml:space="preserve"> באמת</w:t>
      </w:r>
      <w:r>
        <w:rPr>
          <w:rFonts w:cs="Times New Roman" w:hint="cs"/>
          <w:rtl/>
        </w:rPr>
        <w:t xml:space="preserve"> מצאתי אוצר, הכל יהיה בסדר."</w:t>
      </w:r>
    </w:p>
    <w:p w14:paraId="181B7CE8" w14:textId="30BA0F57" w:rsidR="00225AA3" w:rsidRDefault="00225AA3" w:rsidP="00225AA3">
      <w:pPr>
        <w:rPr>
          <w:rFonts w:cs="Times New Roman"/>
          <w:rtl/>
        </w:rPr>
      </w:pPr>
      <w:r>
        <w:rPr>
          <w:rFonts w:cs="Times New Roman" w:hint="cs"/>
          <w:rtl/>
        </w:rPr>
        <w:t xml:space="preserve">זה היה מספיק לקוסטיה מן הסתם. </w:t>
      </w:r>
    </w:p>
    <w:p w14:paraId="24178DDC" w14:textId="77777777" w:rsidR="00225AA3" w:rsidRDefault="003C7156" w:rsidP="00BE586E">
      <w:pPr>
        <w:rPr>
          <w:rFonts w:cs="Times New Roman"/>
          <w:rtl/>
        </w:rPr>
      </w:pPr>
      <w:r>
        <w:rPr>
          <w:rFonts w:cs="Times New Roman" w:hint="cs"/>
          <w:rtl/>
        </w:rPr>
        <w:t xml:space="preserve">הם יצאו שוב לחדר המדרגות ומשם דרך קומה 15 לבניין </w:t>
      </w:r>
      <w:r w:rsidR="000725D3">
        <w:rPr>
          <w:rFonts w:cs="Times New Roman" w:hint="cs"/>
          <w:rtl/>
        </w:rPr>
        <w:t>ש</w:t>
      </w:r>
      <w:r>
        <w:rPr>
          <w:rFonts w:cs="Times New Roman" w:hint="cs"/>
          <w:rtl/>
        </w:rPr>
        <w:t>לא היה שומר בכניס</w:t>
      </w:r>
      <w:r w:rsidR="000725D3">
        <w:rPr>
          <w:rFonts w:cs="Times New Roman" w:hint="cs"/>
          <w:rtl/>
        </w:rPr>
        <w:t>תו</w:t>
      </w:r>
      <w:r>
        <w:rPr>
          <w:rFonts w:cs="Times New Roman" w:hint="cs"/>
          <w:rtl/>
        </w:rPr>
        <w:t xml:space="preserve">, </w:t>
      </w:r>
      <w:r w:rsidR="007F4FD2">
        <w:rPr>
          <w:rFonts w:cs="Times New Roman" w:hint="cs"/>
          <w:rtl/>
        </w:rPr>
        <w:t xml:space="preserve">ירדו במעלית </w:t>
      </w:r>
      <w:r w:rsidR="0005469D">
        <w:rPr>
          <w:rFonts w:cs="Times New Roman" w:hint="cs"/>
          <w:rtl/>
        </w:rPr>
        <w:t>והגיחו החוצה א</w:t>
      </w:r>
      <w:r w:rsidR="007F4FD2">
        <w:rPr>
          <w:rFonts w:cs="Times New Roman" w:hint="cs"/>
          <w:rtl/>
        </w:rPr>
        <w:t>ל</w:t>
      </w:r>
      <w:r w:rsidR="0005469D">
        <w:rPr>
          <w:rFonts w:cs="Times New Roman" w:hint="cs"/>
          <w:rtl/>
        </w:rPr>
        <w:t xml:space="preserve"> </w:t>
      </w:r>
      <w:r w:rsidR="002E2859">
        <w:rPr>
          <w:rFonts w:cs="Times New Roman" w:hint="cs"/>
          <w:rtl/>
        </w:rPr>
        <w:t xml:space="preserve">אשמורת אחרונה, צוננת במידה בלתי סבירה, </w:t>
      </w:r>
      <w:r>
        <w:rPr>
          <w:rFonts w:cs="Times New Roman" w:hint="cs"/>
          <w:rtl/>
        </w:rPr>
        <w:t>ו</w:t>
      </w:r>
      <w:r w:rsidR="0005469D">
        <w:rPr>
          <w:rFonts w:cs="Times New Roman" w:hint="cs"/>
          <w:rtl/>
        </w:rPr>
        <w:t>צעדו ברחובות השוממים</w:t>
      </w:r>
      <w:r>
        <w:rPr>
          <w:rFonts w:cs="Times New Roman" w:hint="cs"/>
          <w:rtl/>
        </w:rPr>
        <w:t xml:space="preserve"> שעה ארוכה, עמוסים בשללם הרב </w:t>
      </w:r>
      <w:r>
        <w:rPr>
          <w:rFonts w:cs="Times New Roman"/>
          <w:rtl/>
        </w:rPr>
        <w:t>–</w:t>
      </w:r>
      <w:r>
        <w:rPr>
          <w:rFonts w:cs="Times New Roman" w:hint="cs"/>
          <w:rtl/>
        </w:rPr>
        <w:t xml:space="preserve"> </w:t>
      </w:r>
      <w:r w:rsidR="00CE1117">
        <w:rPr>
          <w:rFonts w:cs="Times New Roman" w:hint="cs"/>
          <w:rtl/>
        </w:rPr>
        <w:t>קוסטיה</w:t>
      </w:r>
      <w:r>
        <w:rPr>
          <w:rFonts w:cs="Times New Roman" w:hint="cs"/>
          <w:rtl/>
        </w:rPr>
        <w:t xml:space="preserve"> עם תיק חדש לבית הספר ועם כוב</w:t>
      </w:r>
      <w:r w:rsidR="004C0153">
        <w:rPr>
          <w:rFonts w:cs="Times New Roman" w:hint="cs"/>
          <w:rtl/>
        </w:rPr>
        <w:t>ע</w:t>
      </w:r>
      <w:r>
        <w:rPr>
          <w:rFonts w:cs="Times New Roman" w:hint="cs"/>
          <w:rtl/>
        </w:rPr>
        <w:t xml:space="preserve"> מצחייה ואלכס עם </w:t>
      </w:r>
      <w:r w:rsidR="004170FB">
        <w:rPr>
          <w:rFonts w:cs="Times New Roman" w:hint="cs"/>
          <w:rtl/>
        </w:rPr>
        <w:t xml:space="preserve">מה שהיה </w:t>
      </w:r>
      <w:r>
        <w:rPr>
          <w:rFonts w:cs="Times New Roman" w:hint="cs"/>
          <w:rtl/>
        </w:rPr>
        <w:t>האוצר ש</w:t>
      </w:r>
      <w:r w:rsidR="00F12D85">
        <w:rPr>
          <w:rFonts w:cs="Times New Roman" w:hint="cs"/>
          <w:rtl/>
        </w:rPr>
        <w:t xml:space="preserve">אולי </w:t>
      </w:r>
      <w:r>
        <w:rPr>
          <w:rFonts w:cs="Times New Roman" w:hint="cs"/>
          <w:rtl/>
        </w:rPr>
        <w:t xml:space="preserve">יטיס את </w:t>
      </w:r>
      <w:r w:rsidR="00CE1117">
        <w:rPr>
          <w:rFonts w:cs="Times New Roman" w:hint="cs"/>
          <w:rtl/>
        </w:rPr>
        <w:t>קוסטיה</w:t>
      </w:r>
      <w:r>
        <w:rPr>
          <w:rFonts w:cs="Times New Roman" w:hint="cs"/>
          <w:rtl/>
        </w:rPr>
        <w:t xml:space="preserve"> לאימא שלו, </w:t>
      </w:r>
      <w:r w:rsidR="00AD27F0">
        <w:rPr>
          <w:rFonts w:cs="Times New Roman" w:hint="cs"/>
          <w:rtl/>
        </w:rPr>
        <w:t xml:space="preserve">ועם המעיל הצהוב וכל מה שמצא בכיסים שהבעלים הקודמים לא הספיק לרוקן, והוא העביר הכל לכיסי מכנסיו. היו שם גם ארבעה שטרות של חמישים ₪ ומכיוון שכך </w:t>
      </w:r>
      <w:r>
        <w:rPr>
          <w:rFonts w:cs="Times New Roman" w:hint="cs"/>
          <w:rtl/>
        </w:rPr>
        <w:t>אלכס התקשר למונית, והם נסעו הביתה</w:t>
      </w:r>
      <w:r w:rsidR="00225AA3">
        <w:rPr>
          <w:rFonts w:cs="Times New Roman" w:hint="cs"/>
          <w:rtl/>
        </w:rPr>
        <w:t xml:space="preserve"> וקוסטיה לא האמין, זאת היתה הפעם הראשונה בחייו שנסע במונית, זה היה מדהים איך היא הביאה אותו מאיזה מקום שרצה לאיזה מקום אחר </w:t>
      </w:r>
      <w:r w:rsidR="00225AA3">
        <w:rPr>
          <w:rFonts w:cs="Times New Roman"/>
          <w:rtl/>
        </w:rPr>
        <w:t>–</w:t>
      </w:r>
      <w:r w:rsidR="00225AA3">
        <w:rPr>
          <w:rFonts w:cs="Times New Roman" w:hint="cs"/>
          <w:rtl/>
        </w:rPr>
        <w:t xml:space="preserve"> בדיוק. הוא שרא במונית, אלכס ניסה להסות אותו ואי אפשר היה, איזה גרביל שמח הוא היה! </w:t>
      </w:r>
    </w:p>
    <w:p w14:paraId="2231998F" w14:textId="7AD5C973" w:rsidR="003C7156" w:rsidRDefault="00225AA3" w:rsidP="00BE586E">
      <w:pPr>
        <w:rPr>
          <w:rFonts w:cs="Times New Roman"/>
          <w:rtl/>
        </w:rPr>
      </w:pPr>
      <w:r>
        <w:rPr>
          <w:rFonts w:cs="Times New Roman" w:hint="cs"/>
          <w:rtl/>
        </w:rPr>
        <w:t xml:space="preserve">בבית האפל </w:t>
      </w:r>
      <w:r w:rsidR="003C7156">
        <w:rPr>
          <w:rFonts w:cs="Times New Roman" w:hint="cs"/>
          <w:rtl/>
        </w:rPr>
        <w:t>אלכס השכיב א</w:t>
      </w:r>
      <w:r w:rsidR="00B95A90">
        <w:rPr>
          <w:rFonts w:cs="Times New Roman" w:hint="cs"/>
          <w:rtl/>
        </w:rPr>
        <w:t>ת</w:t>
      </w:r>
      <w:r w:rsidR="003C7156">
        <w:rPr>
          <w:rFonts w:cs="Times New Roman" w:hint="cs"/>
          <w:rtl/>
        </w:rPr>
        <w:t xml:space="preserve"> </w:t>
      </w:r>
      <w:r w:rsidR="00B95A90">
        <w:rPr>
          <w:rFonts w:cs="Times New Roman" w:hint="cs"/>
          <w:rtl/>
        </w:rPr>
        <w:t xml:space="preserve">קוסטיה </w:t>
      </w:r>
      <w:r w:rsidR="003C7156">
        <w:rPr>
          <w:rFonts w:cs="Times New Roman" w:hint="cs"/>
          <w:rtl/>
        </w:rPr>
        <w:t>במיטה.</w:t>
      </w:r>
    </w:p>
    <w:p w14:paraId="4B81E76E" w14:textId="0239ADD9" w:rsidR="0010770D" w:rsidRDefault="0010770D" w:rsidP="00BE586E">
      <w:pPr>
        <w:rPr>
          <w:rFonts w:cs="Times New Roman"/>
          <w:rtl/>
        </w:rPr>
      </w:pPr>
      <w:r>
        <w:rPr>
          <w:rFonts w:cs="Times New Roman" w:hint="cs"/>
          <w:rtl/>
        </w:rPr>
        <w:t xml:space="preserve">"אתה הולך להיות עשיר," </w:t>
      </w:r>
      <w:r w:rsidR="00CE1117">
        <w:rPr>
          <w:rFonts w:cs="Times New Roman" w:hint="cs"/>
          <w:rtl/>
        </w:rPr>
        <w:t>קוסטיה</w:t>
      </w:r>
      <w:r>
        <w:rPr>
          <w:rFonts w:cs="Times New Roman" w:hint="cs"/>
          <w:rtl/>
        </w:rPr>
        <w:t xml:space="preserve"> למלם לפני שעצם את עיניו.</w:t>
      </w:r>
    </w:p>
    <w:p w14:paraId="635EB0FC" w14:textId="18974C76" w:rsidR="0010770D" w:rsidRDefault="0010770D" w:rsidP="00BE586E">
      <w:pPr>
        <w:rPr>
          <w:rFonts w:cs="Times New Roman"/>
          <w:rtl/>
        </w:rPr>
      </w:pPr>
      <w:r>
        <w:rPr>
          <w:rFonts w:cs="Times New Roman" w:hint="cs"/>
          <w:rtl/>
        </w:rPr>
        <w:t>"עשיר? איך?"</w:t>
      </w:r>
    </w:p>
    <w:p w14:paraId="7D79FF94" w14:textId="75BB9D83" w:rsidR="0010770D" w:rsidRDefault="0010770D" w:rsidP="0010770D">
      <w:pPr>
        <w:rPr>
          <w:rFonts w:cs="Times New Roman"/>
          <w:rtl/>
        </w:rPr>
      </w:pPr>
      <w:r>
        <w:rPr>
          <w:rFonts w:cs="Times New Roman" w:hint="cs"/>
          <w:rtl/>
        </w:rPr>
        <w:t>"כי יש לך אוצר. אתה תעוף..." עיניו נעצמו.</w:t>
      </w:r>
    </w:p>
    <w:p w14:paraId="1B436662" w14:textId="2354E13B" w:rsidR="00225AA3" w:rsidRDefault="00225AA3" w:rsidP="0010770D">
      <w:pPr>
        <w:rPr>
          <w:rFonts w:cs="Times New Roman"/>
          <w:rtl/>
        </w:rPr>
      </w:pPr>
      <w:r>
        <w:rPr>
          <w:rFonts w:cs="Times New Roman" w:hint="cs"/>
          <w:rtl/>
        </w:rPr>
        <w:t>הם היו באופוריה וגו'.</w:t>
      </w:r>
    </w:p>
    <w:p w14:paraId="5763F54A" w14:textId="769E3B48" w:rsidR="003B68F2" w:rsidRDefault="0010770D" w:rsidP="0010770D">
      <w:pPr>
        <w:rPr>
          <w:rFonts w:cs="Times New Roman"/>
          <w:rtl/>
        </w:rPr>
      </w:pPr>
      <w:r>
        <w:rPr>
          <w:rFonts w:cs="Times New Roman" w:hint="cs"/>
          <w:rtl/>
        </w:rPr>
        <w:t xml:space="preserve">החלום חזר אליו בבת אחת </w:t>
      </w:r>
      <w:r>
        <w:rPr>
          <w:rFonts w:cs="Times New Roman"/>
          <w:rtl/>
        </w:rPr>
        <w:t>–</w:t>
      </w:r>
      <w:r>
        <w:rPr>
          <w:rFonts w:cs="Times New Roman" w:hint="cs"/>
          <w:rtl/>
        </w:rPr>
        <w:t xml:space="preserve"> הוא עף!</w:t>
      </w:r>
      <w:r w:rsidR="003B68F2">
        <w:rPr>
          <w:rFonts w:cs="Times New Roman" w:hint="cs"/>
          <w:rtl/>
        </w:rPr>
        <w:t xml:space="preserve"> </w:t>
      </w:r>
      <w:r w:rsidR="00B95A90">
        <w:rPr>
          <w:rFonts w:cs="Times New Roman" w:hint="cs"/>
          <w:rtl/>
        </w:rPr>
        <w:t xml:space="preserve">והוא התכוון לקפוץ על יסמין ולבשר לה שפתר את כל בעיותיה והצליח במשימה ועכשו קוסטיה יעזוב וגם אביו יעזוב וכל חלומותיה יתגשמו </w:t>
      </w:r>
      <w:r w:rsidR="004F6F43">
        <w:rPr>
          <w:rFonts w:cs="Times New Roman" w:hint="cs"/>
          <w:rtl/>
        </w:rPr>
        <w:t>א</w:t>
      </w:r>
      <w:r w:rsidR="003B68F2">
        <w:rPr>
          <w:rFonts w:cs="Times New Roman" w:hint="cs"/>
          <w:rtl/>
        </w:rPr>
        <w:t xml:space="preserve">בל </w:t>
      </w:r>
      <w:r w:rsidR="008B7631">
        <w:rPr>
          <w:rFonts w:cs="Times New Roman" w:hint="cs"/>
          <w:rtl/>
        </w:rPr>
        <w:t xml:space="preserve">לפני </w:t>
      </w:r>
      <w:r w:rsidR="002E2859">
        <w:rPr>
          <w:rFonts w:cs="Times New Roman" w:hint="cs"/>
          <w:rtl/>
        </w:rPr>
        <w:t>ש</w:t>
      </w:r>
      <w:r w:rsidR="00B95A90">
        <w:rPr>
          <w:rFonts w:cs="Times New Roman" w:hint="cs"/>
          <w:rtl/>
        </w:rPr>
        <w:t>רץ להעיר אותה</w:t>
      </w:r>
      <w:r w:rsidR="002E2859">
        <w:rPr>
          <w:rFonts w:cs="Times New Roman" w:hint="cs"/>
          <w:rtl/>
        </w:rPr>
        <w:t xml:space="preserve"> הוא</w:t>
      </w:r>
      <w:r w:rsidR="003B68F2">
        <w:rPr>
          <w:rFonts w:cs="Times New Roman" w:hint="cs"/>
          <w:rtl/>
        </w:rPr>
        <w:t xml:space="preserve"> נכנס למטבח</w:t>
      </w:r>
      <w:r w:rsidR="003B68F2" w:rsidRPr="003B68F2">
        <w:rPr>
          <w:rFonts w:cs="Times New Roman"/>
          <w:rtl/>
        </w:rPr>
        <w:t xml:space="preserve"> </w:t>
      </w:r>
      <w:r w:rsidR="003B68F2">
        <w:rPr>
          <w:rFonts w:cs="Times New Roman" w:hint="cs"/>
          <w:rtl/>
        </w:rPr>
        <w:t>לבדוק</w:t>
      </w:r>
      <w:r w:rsidR="003B68F2" w:rsidRPr="003B68F2">
        <w:rPr>
          <w:rFonts w:cs="Times New Roman"/>
          <w:rtl/>
        </w:rPr>
        <w:t xml:space="preserve"> ב</w:t>
      </w:r>
      <w:r w:rsidR="003B68F2">
        <w:rPr>
          <w:rFonts w:cs="Times New Roman" w:hint="cs"/>
          <w:rtl/>
        </w:rPr>
        <w:t>שקית ה</w:t>
      </w:r>
      <w:r w:rsidR="003B68F2" w:rsidRPr="003B68F2">
        <w:rPr>
          <w:rFonts w:cs="Times New Roman"/>
          <w:rtl/>
        </w:rPr>
        <w:t>זבל</w:t>
      </w:r>
      <w:r w:rsidR="003B68F2">
        <w:rPr>
          <w:rFonts w:cs="Times New Roman" w:hint="cs"/>
          <w:rtl/>
        </w:rPr>
        <w:t>,</w:t>
      </w:r>
      <w:r w:rsidR="003B68F2" w:rsidRPr="003B68F2">
        <w:rPr>
          <w:rFonts w:cs="Times New Roman"/>
          <w:rtl/>
        </w:rPr>
        <w:t xml:space="preserve"> </w:t>
      </w:r>
      <w:r w:rsidR="008B7631">
        <w:rPr>
          <w:rFonts w:cs="Times New Roman" w:hint="cs"/>
          <w:rtl/>
        </w:rPr>
        <w:t>ו</w:t>
      </w:r>
      <w:r w:rsidR="003B68F2" w:rsidRPr="003B68F2">
        <w:rPr>
          <w:rFonts w:cs="Times New Roman"/>
          <w:rtl/>
        </w:rPr>
        <w:t>מצא</w:t>
      </w:r>
      <w:r w:rsidR="003B68F2">
        <w:rPr>
          <w:rFonts w:cs="Times New Roman" w:hint="cs"/>
          <w:rtl/>
        </w:rPr>
        <w:t xml:space="preserve"> שם רק</w:t>
      </w:r>
      <w:r w:rsidR="003B68F2" w:rsidRPr="003B68F2">
        <w:rPr>
          <w:rFonts w:cs="Times New Roman"/>
          <w:rtl/>
        </w:rPr>
        <w:t xml:space="preserve"> עטיפת אלומניום של משולש גבינה</w:t>
      </w:r>
      <w:r w:rsidR="003B68F2">
        <w:rPr>
          <w:rFonts w:cs="Times New Roman" w:hint="cs"/>
          <w:rtl/>
        </w:rPr>
        <w:t xml:space="preserve"> יחיד</w:t>
      </w:r>
      <w:r w:rsidR="003B68F2" w:rsidRPr="003B68F2">
        <w:rPr>
          <w:rFonts w:cs="Times New Roman"/>
          <w:rtl/>
        </w:rPr>
        <w:t xml:space="preserve">. </w:t>
      </w:r>
    </w:p>
    <w:p w14:paraId="76611379" w14:textId="41256BF9" w:rsidR="003B68F2" w:rsidRPr="003B68F2" w:rsidRDefault="003B68F2" w:rsidP="003B68F2">
      <w:pPr>
        <w:rPr>
          <w:rFonts w:cs="Times New Roman"/>
          <w:rtl/>
        </w:rPr>
      </w:pPr>
      <w:r w:rsidRPr="003B68F2">
        <w:rPr>
          <w:rFonts w:cs="Times New Roman"/>
          <w:rtl/>
        </w:rPr>
        <w:t xml:space="preserve">אלכס עשה לעצמו מנהג להוריד את שקית הזבל איתו בכל פעם שיצא מהבית. </w:t>
      </w:r>
      <w:r w:rsidR="0005469D">
        <w:rPr>
          <w:rFonts w:cs="Times New Roman" w:hint="cs"/>
          <w:rtl/>
        </w:rPr>
        <w:t>אם</w:t>
      </w:r>
      <w:r w:rsidRPr="003B68F2">
        <w:rPr>
          <w:rFonts w:cs="Times New Roman"/>
          <w:rtl/>
        </w:rPr>
        <w:t xml:space="preserve"> יסמין לא חשה בנוח לאכול בחברתו, </w:t>
      </w:r>
      <w:r w:rsidR="0005469D">
        <w:rPr>
          <w:rFonts w:cs="Times New Roman" w:hint="cs"/>
          <w:rtl/>
        </w:rPr>
        <w:t xml:space="preserve">אולי </w:t>
      </w:r>
      <w:r w:rsidRPr="003B68F2">
        <w:rPr>
          <w:rFonts w:cs="Times New Roman"/>
          <w:rtl/>
        </w:rPr>
        <w:t>תאכל כשיצא</w:t>
      </w:r>
      <w:r w:rsidR="008B7631">
        <w:rPr>
          <w:rFonts w:cs="Times New Roman" w:hint="cs"/>
          <w:rtl/>
        </w:rPr>
        <w:t>,</w:t>
      </w:r>
      <w:r w:rsidRPr="003B68F2">
        <w:rPr>
          <w:rFonts w:cs="Times New Roman"/>
          <w:rtl/>
        </w:rPr>
        <w:t xml:space="preserve"> ואת השאריות הוא ימצא בזבל כשיחזור. לכן היה חשוב לחדש את השקית, בשביל </w:t>
      </w:r>
      <w:r w:rsidR="0005469D">
        <w:rPr>
          <w:rFonts w:cs="Times New Roman" w:hint="cs"/>
          <w:rtl/>
        </w:rPr>
        <w:t xml:space="preserve">לפשפש בזבל החדש </w:t>
      </w:r>
      <w:r w:rsidR="00B94D10">
        <w:rPr>
          <w:rFonts w:cs="Times New Roman" w:hint="cs"/>
          <w:rtl/>
        </w:rPr>
        <w:lastRenderedPageBreak/>
        <w:t>ו</w:t>
      </w:r>
      <w:r w:rsidRPr="003B68F2">
        <w:rPr>
          <w:rFonts w:cs="Times New Roman"/>
          <w:rtl/>
        </w:rPr>
        <w:t>לוודא שהיא אכן אכלה דבר מה, ולנסות ל</w:t>
      </w:r>
      <w:r w:rsidR="002E2859">
        <w:rPr>
          <w:rFonts w:cs="Times New Roman" w:hint="cs"/>
          <w:rtl/>
        </w:rPr>
        <w:t>אמוד</w:t>
      </w:r>
      <w:r w:rsidRPr="003B68F2">
        <w:rPr>
          <w:rFonts w:cs="Times New Roman"/>
          <w:rtl/>
        </w:rPr>
        <w:t xml:space="preserve"> על פי השאריות את מספר הקלוריות.</w:t>
      </w:r>
      <w:r w:rsidR="008B7631">
        <w:rPr>
          <w:rFonts w:cs="Times New Roman" w:hint="cs"/>
          <w:rtl/>
        </w:rPr>
        <w:t xml:space="preserve"> ומשולש</w:t>
      </w:r>
      <w:r w:rsidR="00B94D10" w:rsidRPr="00B94D10">
        <w:rPr>
          <w:rFonts w:cs="Times New Roman" w:hint="cs"/>
          <w:rtl/>
        </w:rPr>
        <w:t xml:space="preserve"> </w:t>
      </w:r>
      <w:r w:rsidR="00B94D10">
        <w:rPr>
          <w:rFonts w:cs="Times New Roman" w:hint="cs"/>
          <w:rtl/>
        </w:rPr>
        <w:t>יחיד</w:t>
      </w:r>
      <w:r w:rsidR="008B7631">
        <w:rPr>
          <w:rFonts w:cs="Times New Roman" w:hint="cs"/>
          <w:rtl/>
        </w:rPr>
        <w:t xml:space="preserve"> </w:t>
      </w:r>
      <w:r w:rsidR="00B94D10">
        <w:rPr>
          <w:rFonts w:cs="Times New Roman" w:hint="cs"/>
          <w:rtl/>
        </w:rPr>
        <w:t xml:space="preserve">של </w:t>
      </w:r>
      <w:r w:rsidR="008B7631">
        <w:rPr>
          <w:rFonts w:cs="Times New Roman" w:hint="cs"/>
          <w:rtl/>
        </w:rPr>
        <w:t xml:space="preserve">גבינה מותכת לחלוטין לא </w:t>
      </w:r>
      <w:r w:rsidR="008B7631" w:rsidRPr="003B68F2">
        <w:rPr>
          <w:rFonts w:cs="Times New Roman"/>
          <w:rtl/>
        </w:rPr>
        <w:t>היה מספק</w:t>
      </w:r>
      <w:r w:rsidR="008B7631">
        <w:rPr>
          <w:rFonts w:cs="Times New Roman" w:hint="cs"/>
          <w:rtl/>
        </w:rPr>
        <w:t xml:space="preserve"> עבור ארוחת </w:t>
      </w:r>
      <w:r w:rsidR="002E2859">
        <w:rPr>
          <w:rFonts w:cs="Times New Roman" w:hint="cs"/>
          <w:rtl/>
        </w:rPr>
        <w:t xml:space="preserve">בוקר, </w:t>
      </w:r>
      <w:r w:rsidR="008B7631">
        <w:rPr>
          <w:rFonts w:cs="Times New Roman" w:hint="cs"/>
          <w:rtl/>
        </w:rPr>
        <w:t>צהרים וערב של נערה בת 16,</w:t>
      </w:r>
      <w:r w:rsidR="008B7631" w:rsidRPr="003B68F2">
        <w:rPr>
          <w:rFonts w:cs="Times New Roman"/>
          <w:rtl/>
        </w:rPr>
        <w:t xml:space="preserve"> </w:t>
      </w:r>
      <w:r w:rsidR="008B7631">
        <w:rPr>
          <w:rFonts w:cs="Times New Roman" w:hint="cs"/>
          <w:rtl/>
        </w:rPr>
        <w:t>ומעבר לכך,</w:t>
      </w:r>
      <w:r w:rsidR="008B7631" w:rsidRPr="003B68F2">
        <w:rPr>
          <w:rFonts w:cs="Times New Roman"/>
          <w:rtl/>
        </w:rPr>
        <w:t xml:space="preserve"> גם </w:t>
      </w:r>
      <w:r w:rsidR="008B7631">
        <w:rPr>
          <w:rFonts w:cs="Times New Roman" w:hint="cs"/>
          <w:rtl/>
        </w:rPr>
        <w:t>קוסטיה היה</w:t>
      </w:r>
      <w:r w:rsidR="008B7631" w:rsidRPr="003B68F2">
        <w:rPr>
          <w:rFonts w:cs="Times New Roman"/>
          <w:rtl/>
        </w:rPr>
        <w:t xml:space="preserve"> יכול לאכול זאת</w:t>
      </w:r>
      <w:r w:rsidR="008B7631">
        <w:rPr>
          <w:rFonts w:cs="Times New Roman" w:hint="cs"/>
          <w:rtl/>
        </w:rPr>
        <w:t xml:space="preserve"> לפני שגסס מרעב</w:t>
      </w:r>
      <w:r w:rsidR="008B7631" w:rsidRPr="003B68F2">
        <w:rPr>
          <w:rFonts w:cs="Times New Roman"/>
          <w:rtl/>
        </w:rPr>
        <w:t xml:space="preserve"> - לא ניתן היה לדעת.</w:t>
      </w:r>
    </w:p>
    <w:p w14:paraId="5C83E6DC" w14:textId="78303CAF" w:rsidR="00B671CE" w:rsidRDefault="0010770D" w:rsidP="0010770D">
      <w:pPr>
        <w:rPr>
          <w:rFonts w:cs="Times New Roman"/>
          <w:rtl/>
        </w:rPr>
      </w:pPr>
      <w:r>
        <w:rPr>
          <w:rFonts w:cs="Times New Roman" w:hint="cs"/>
          <w:rtl/>
        </w:rPr>
        <w:t xml:space="preserve">הוא נכנס לחדר השינה שם יסמין ישנה שינה עמוקה, </w:t>
      </w:r>
      <w:r w:rsidR="00B671CE">
        <w:rPr>
          <w:rFonts w:cs="Times New Roman" w:hint="cs"/>
          <w:rtl/>
        </w:rPr>
        <w:t xml:space="preserve">בבגדיה עדיין ובחצי ישיבה כי מן הסתם חיכתה לו במתח רב, וסופסוף </w:t>
      </w:r>
      <w:r>
        <w:rPr>
          <w:rFonts w:cs="Times New Roman" w:hint="cs"/>
          <w:rtl/>
        </w:rPr>
        <w:t>העז לראשונה מאז המפגש עם בוגדן להסיר את התרמיל עם השלל מכתפיו ו</w:t>
      </w:r>
      <w:r w:rsidR="00A518CE">
        <w:rPr>
          <w:rFonts w:cs="Times New Roman" w:hint="cs"/>
          <w:rtl/>
        </w:rPr>
        <w:t>תחב</w:t>
      </w:r>
      <w:r>
        <w:rPr>
          <w:rFonts w:cs="Times New Roman" w:hint="cs"/>
          <w:rtl/>
        </w:rPr>
        <w:t xml:space="preserve"> אותו </w:t>
      </w:r>
      <w:r w:rsidR="00A518CE">
        <w:rPr>
          <w:rFonts w:cs="Times New Roman" w:hint="cs"/>
          <w:rtl/>
        </w:rPr>
        <w:t xml:space="preserve">(תוך כדי כך שרק אריזה אחת של שמולש גבינה היתה בפח) </w:t>
      </w:r>
      <w:r>
        <w:rPr>
          <w:rFonts w:cs="Times New Roman" w:hint="cs"/>
          <w:rtl/>
        </w:rPr>
        <w:t xml:space="preserve">עמוק לארון הבגדים. </w:t>
      </w:r>
    </w:p>
    <w:p w14:paraId="46421B8F" w14:textId="77777777" w:rsidR="008B7631" w:rsidRDefault="00B671CE" w:rsidP="0084386C">
      <w:pPr>
        <w:rPr>
          <w:rFonts w:cs="Times New Roman"/>
          <w:rtl/>
        </w:rPr>
      </w:pPr>
      <w:r>
        <w:rPr>
          <w:rFonts w:cs="Times New Roman" w:hint="cs"/>
          <w:rtl/>
        </w:rPr>
        <w:t xml:space="preserve">דלת הארון חרקה או נטרקה והיא התעוררה. </w:t>
      </w:r>
    </w:p>
    <w:p w14:paraId="2ACE0BBF" w14:textId="1A34AA06" w:rsidR="008B7631" w:rsidRDefault="008B7631" w:rsidP="0084386C">
      <w:pPr>
        <w:rPr>
          <w:rFonts w:cs="Times New Roman"/>
          <w:rtl/>
        </w:rPr>
      </w:pPr>
      <w:r>
        <w:rPr>
          <w:rFonts w:cs="Times New Roman" w:hint="cs"/>
          <w:rtl/>
        </w:rPr>
        <w:t>"</w:t>
      </w:r>
      <w:r w:rsidR="00225AA3">
        <w:rPr>
          <w:rFonts w:cs="Times New Roman" w:hint="cs"/>
          <w:rtl/>
        </w:rPr>
        <w:t xml:space="preserve">היי, יפתי, </w:t>
      </w:r>
      <w:r>
        <w:rPr>
          <w:rFonts w:cs="Times New Roman" w:hint="cs"/>
          <w:rtl/>
        </w:rPr>
        <w:t xml:space="preserve">חיכית </w:t>
      </w:r>
      <w:r w:rsidR="00225AA3">
        <w:rPr>
          <w:rFonts w:cs="Times New Roman" w:hint="cs"/>
          <w:rtl/>
        </w:rPr>
        <w:t xml:space="preserve">לי </w:t>
      </w:r>
      <w:r>
        <w:rPr>
          <w:rFonts w:cs="Times New Roman" w:hint="cs"/>
          <w:rtl/>
        </w:rPr>
        <w:t>הרבה?"</w:t>
      </w:r>
    </w:p>
    <w:p w14:paraId="55B68D49" w14:textId="34368C3A" w:rsidR="008B7631" w:rsidRDefault="008B7631" w:rsidP="0084386C">
      <w:pPr>
        <w:rPr>
          <w:rFonts w:cs="Times New Roman"/>
          <w:rtl/>
        </w:rPr>
      </w:pPr>
      <w:r>
        <w:rPr>
          <w:rFonts w:cs="Times New Roman" w:hint="cs"/>
          <w:rtl/>
        </w:rPr>
        <w:t>"העיקר שחזרת בשלום."</w:t>
      </w:r>
    </w:p>
    <w:p w14:paraId="2BAE5E38" w14:textId="4B0BAAB3" w:rsidR="008B7631" w:rsidRDefault="008B7631" w:rsidP="0084386C">
      <w:pPr>
        <w:rPr>
          <w:rFonts w:cs="Times New Roman"/>
          <w:rtl/>
        </w:rPr>
      </w:pPr>
      <w:r>
        <w:rPr>
          <w:rFonts w:cs="Times New Roman" w:hint="cs"/>
          <w:rtl/>
        </w:rPr>
        <w:t>"להכין לך משהו לאכול?"</w:t>
      </w:r>
    </w:p>
    <w:p w14:paraId="19A06009" w14:textId="01B63086" w:rsidR="008B7631" w:rsidRDefault="008B7631" w:rsidP="0084386C">
      <w:pPr>
        <w:rPr>
          <w:rFonts w:cs="Times New Roman"/>
          <w:rtl/>
        </w:rPr>
      </w:pPr>
      <w:r>
        <w:rPr>
          <w:rFonts w:cs="Times New Roman" w:hint="cs"/>
          <w:rtl/>
        </w:rPr>
        <w:t>"לא, מה פתאום."</w:t>
      </w:r>
    </w:p>
    <w:p w14:paraId="457040EC" w14:textId="523BD8BB" w:rsidR="008B7631" w:rsidRDefault="008B7631" w:rsidP="0084386C">
      <w:pPr>
        <w:rPr>
          <w:rFonts w:cs="Times New Roman"/>
          <w:rtl/>
        </w:rPr>
      </w:pPr>
      <w:r>
        <w:rPr>
          <w:rFonts w:cs="Times New Roman" w:hint="cs"/>
          <w:rtl/>
        </w:rPr>
        <w:t>"רק טוסט, אולי?"</w:t>
      </w:r>
    </w:p>
    <w:p w14:paraId="15C8533D" w14:textId="203F6E26" w:rsidR="008B7631" w:rsidRDefault="008B7631" w:rsidP="008B7631">
      <w:pPr>
        <w:rPr>
          <w:rFonts w:cs="Times New Roman"/>
          <w:rtl/>
        </w:rPr>
      </w:pPr>
      <w:r>
        <w:rPr>
          <w:rFonts w:cs="Times New Roman" w:hint="cs"/>
          <w:rtl/>
        </w:rPr>
        <w:t xml:space="preserve">"מה קרה לך שם?" </w:t>
      </w:r>
      <w:r w:rsidR="000725D3">
        <w:rPr>
          <w:rFonts w:cs="Times New Roman" w:hint="cs"/>
          <w:rtl/>
        </w:rPr>
        <w:t xml:space="preserve">על </w:t>
      </w:r>
      <w:r>
        <w:rPr>
          <w:rFonts w:cs="Times New Roman" w:hint="cs"/>
          <w:rtl/>
        </w:rPr>
        <w:t xml:space="preserve">הבטן שלו היה </w:t>
      </w:r>
      <w:r w:rsidR="000725D3">
        <w:rPr>
          <w:rFonts w:cs="Times New Roman" w:hint="cs"/>
          <w:rtl/>
        </w:rPr>
        <w:t xml:space="preserve">כתם גדול, </w:t>
      </w:r>
      <w:r>
        <w:rPr>
          <w:rFonts w:cs="Times New Roman" w:hint="cs"/>
          <w:rtl/>
        </w:rPr>
        <w:t>סגול על-פי קווי המתאר של הפנס, ו</w:t>
      </w:r>
      <w:r w:rsidR="000725D3">
        <w:rPr>
          <w:rFonts w:cs="Times New Roman" w:hint="cs"/>
          <w:rtl/>
        </w:rPr>
        <w:t xml:space="preserve">נקודות אדומות </w:t>
      </w:r>
      <w:r>
        <w:rPr>
          <w:rFonts w:cs="Times New Roman" w:hint="cs"/>
          <w:rtl/>
        </w:rPr>
        <w:t>היכן שענפי הגדר החיה חדרו אותו.</w:t>
      </w:r>
      <w:r w:rsidR="00225AA3">
        <w:rPr>
          <w:rFonts w:cs="Times New Roman" w:hint="cs"/>
          <w:rtl/>
        </w:rPr>
        <w:t xml:space="preserve"> "ואיך היה לכם? הצלחתם?"</w:t>
      </w:r>
    </w:p>
    <w:p w14:paraId="20711824" w14:textId="6ECDD899" w:rsidR="008B7631" w:rsidRDefault="008B7631" w:rsidP="008B7631">
      <w:pPr>
        <w:rPr>
          <w:rFonts w:cs="Times New Roman"/>
          <w:rtl/>
        </w:rPr>
      </w:pPr>
      <w:r>
        <w:rPr>
          <w:rFonts w:cs="Times New Roman" w:hint="cs"/>
          <w:rtl/>
        </w:rPr>
        <w:t>"א</w:t>
      </w:r>
      <w:r w:rsidR="002E2859">
        <w:rPr>
          <w:rFonts w:cs="Times New Roman" w:hint="cs"/>
          <w:rtl/>
        </w:rPr>
        <w:t>ת לא אכלת כלום היום, אני יודע</w:t>
      </w:r>
      <w:r>
        <w:rPr>
          <w:rFonts w:cs="Times New Roman" w:hint="cs"/>
          <w:rtl/>
        </w:rPr>
        <w:t xml:space="preserve">..." הוא נשכב לצידה </w:t>
      </w:r>
      <w:r w:rsidR="00225AA3">
        <w:rPr>
          <w:rFonts w:cs="Times New Roman" w:hint="cs"/>
          <w:rtl/>
        </w:rPr>
        <w:t xml:space="preserve">ואחז בידה, כפי שהיא אהבה. </w:t>
      </w:r>
      <w:r>
        <w:rPr>
          <w:rFonts w:cs="Times New Roman" w:hint="cs"/>
          <w:rtl/>
        </w:rPr>
        <w:t>עיניו נעצמו.</w:t>
      </w:r>
      <w:r w:rsidR="0005469D">
        <w:rPr>
          <w:rFonts w:cs="Times New Roman" w:hint="cs"/>
          <w:rtl/>
        </w:rPr>
        <w:t xml:space="preserve"> הוא היה כל כך עייף שלא זכר אם אסור לדבר איתה על אוכל או להיפך </w:t>
      </w:r>
      <w:r w:rsidR="0005469D">
        <w:rPr>
          <w:rFonts w:cs="Times New Roman"/>
          <w:rtl/>
        </w:rPr>
        <w:t>–</w:t>
      </w:r>
      <w:r w:rsidR="0005469D">
        <w:rPr>
          <w:rFonts w:cs="Times New Roman" w:hint="cs"/>
          <w:rtl/>
        </w:rPr>
        <w:t xml:space="preserve"> להזכיר זאת כמה שיותר. או להתעלם ולתת לה להחלים בקצב שלה. או...</w:t>
      </w:r>
    </w:p>
    <w:p w14:paraId="5B68E5CD" w14:textId="44B7D7F5" w:rsidR="008B7631" w:rsidRDefault="008B7631" w:rsidP="0084386C">
      <w:pPr>
        <w:rPr>
          <w:rFonts w:cs="Times New Roman"/>
          <w:rtl/>
        </w:rPr>
      </w:pPr>
      <w:r>
        <w:rPr>
          <w:rFonts w:cs="Times New Roman" w:hint="cs"/>
          <w:rtl/>
        </w:rPr>
        <w:t xml:space="preserve">הוא </w:t>
      </w:r>
      <w:r w:rsidRPr="008B7631">
        <w:rPr>
          <w:rFonts w:cs="Times New Roman"/>
          <w:rtl/>
        </w:rPr>
        <w:t>נרדם ו</w:t>
      </w:r>
      <w:r>
        <w:rPr>
          <w:rFonts w:cs="Times New Roman" w:hint="cs"/>
          <w:rtl/>
        </w:rPr>
        <w:t>ה</w:t>
      </w:r>
      <w:r w:rsidRPr="008B7631">
        <w:rPr>
          <w:rFonts w:cs="Times New Roman"/>
          <w:rtl/>
        </w:rPr>
        <w:t xml:space="preserve">תעורר </w:t>
      </w:r>
      <w:r>
        <w:rPr>
          <w:rFonts w:cs="Times New Roman" w:hint="cs"/>
          <w:rtl/>
        </w:rPr>
        <w:t xml:space="preserve">כמעט מייד, </w:t>
      </w:r>
      <w:r w:rsidRPr="008B7631">
        <w:rPr>
          <w:rFonts w:cs="Times New Roman"/>
          <w:rtl/>
        </w:rPr>
        <w:t xml:space="preserve">כי חרב </w:t>
      </w:r>
      <w:r w:rsidR="00225AA3">
        <w:rPr>
          <w:rFonts w:cs="Times New Roman" w:hint="cs"/>
          <w:rtl/>
        </w:rPr>
        <w:t xml:space="preserve">שחורה </w:t>
      </w:r>
      <w:r w:rsidRPr="008B7631">
        <w:rPr>
          <w:rFonts w:cs="Times New Roman"/>
          <w:rtl/>
        </w:rPr>
        <w:t>של אורקים</w:t>
      </w:r>
      <w:r w:rsidR="00225AA3">
        <w:rPr>
          <w:rFonts w:cs="Times New Roman" w:hint="cs"/>
          <w:rtl/>
        </w:rPr>
        <w:t xml:space="preserve"> חדרה</w:t>
      </w:r>
      <w:r w:rsidR="0005469D">
        <w:rPr>
          <w:rFonts w:cs="Times New Roman" w:hint="cs"/>
          <w:rtl/>
        </w:rPr>
        <w:t xml:space="preserve"> ישר לתוך ליבו, היא לא אכלה, והוא היה כל כך עיף,</w:t>
      </w:r>
      <w:r w:rsidRPr="008B7631">
        <w:rPr>
          <w:rFonts w:cs="Times New Roman"/>
          <w:rtl/>
        </w:rPr>
        <w:t xml:space="preserve"> הוא נרדם ו</w:t>
      </w:r>
      <w:r>
        <w:rPr>
          <w:rFonts w:cs="Times New Roman" w:hint="cs"/>
          <w:rtl/>
        </w:rPr>
        <w:t>ה</w:t>
      </w:r>
      <w:r w:rsidRPr="008B7631">
        <w:rPr>
          <w:rFonts w:cs="Times New Roman"/>
          <w:rtl/>
        </w:rPr>
        <w:t>תעורר מדקירה</w:t>
      </w:r>
      <w:r w:rsidR="00225AA3">
        <w:rPr>
          <w:rFonts w:cs="Times New Roman" w:hint="cs"/>
          <w:rtl/>
        </w:rPr>
        <w:t>/ נעיצה??</w:t>
      </w:r>
      <w:r w:rsidRPr="008B7631">
        <w:rPr>
          <w:rFonts w:cs="Times New Roman"/>
          <w:rtl/>
        </w:rPr>
        <w:t xml:space="preserve"> של כידון. </w:t>
      </w:r>
      <w:r>
        <w:rPr>
          <w:rFonts w:cs="Times New Roman" w:hint="cs"/>
          <w:rtl/>
        </w:rPr>
        <w:t>[</w:t>
      </w:r>
      <w:r w:rsidRPr="008B7631">
        <w:rPr>
          <w:rFonts w:cs="Times New Roman"/>
          <w:rtl/>
        </w:rPr>
        <w:t>הוא מעשן משהו לגמרי לא חוקי ואת הכל כמעט לבדו, דימה רואה שהוא באמת צריך את זה הפעם אבל גם זה לא עוזר לו לישון -</w:t>
      </w:r>
      <w:r>
        <w:rPr>
          <w:rFonts w:cs="Times New Roman" w:hint="cs"/>
          <w:rtl/>
        </w:rPr>
        <w:t>]</w:t>
      </w:r>
      <w:r w:rsidRPr="008B7631">
        <w:rPr>
          <w:rFonts w:cs="Times New Roman"/>
          <w:rtl/>
        </w:rPr>
        <w:t xml:space="preserve"> הוא נרדם ו</w:t>
      </w:r>
      <w:r>
        <w:rPr>
          <w:rFonts w:cs="Times New Roman" w:hint="cs"/>
          <w:rtl/>
        </w:rPr>
        <w:t>ה</w:t>
      </w:r>
      <w:r w:rsidRPr="008B7631">
        <w:rPr>
          <w:rFonts w:cs="Times New Roman"/>
          <w:rtl/>
        </w:rPr>
        <w:t>תעורר חצי-מעולף, הוא נרדם ו</w:t>
      </w:r>
      <w:r>
        <w:rPr>
          <w:rFonts w:cs="Times New Roman" w:hint="cs"/>
          <w:rtl/>
        </w:rPr>
        <w:t>ה</w:t>
      </w:r>
      <w:r w:rsidRPr="008B7631">
        <w:rPr>
          <w:rFonts w:cs="Times New Roman"/>
          <w:rtl/>
        </w:rPr>
        <w:t xml:space="preserve">תעורר בתוך סבך של </w:t>
      </w:r>
      <w:r>
        <w:rPr>
          <w:rFonts w:cs="Times New Roman" w:hint="cs"/>
          <w:rtl/>
        </w:rPr>
        <w:t>גדר חיה</w:t>
      </w:r>
      <w:r w:rsidRPr="008B7631">
        <w:rPr>
          <w:rFonts w:cs="Times New Roman"/>
          <w:rtl/>
        </w:rPr>
        <w:t xml:space="preserve"> דוקרני</w:t>
      </w:r>
      <w:r>
        <w:rPr>
          <w:rFonts w:cs="Times New Roman" w:hint="cs"/>
          <w:rtl/>
        </w:rPr>
        <w:t>ת</w:t>
      </w:r>
      <w:r w:rsidRPr="008B7631">
        <w:rPr>
          <w:rFonts w:cs="Times New Roman"/>
          <w:rtl/>
        </w:rPr>
        <w:t>, הוא נרדם מעולף ו</w:t>
      </w:r>
      <w:r>
        <w:rPr>
          <w:rFonts w:cs="Times New Roman" w:hint="cs"/>
          <w:rtl/>
        </w:rPr>
        <w:t>ה</w:t>
      </w:r>
      <w:r w:rsidRPr="008B7631">
        <w:rPr>
          <w:rFonts w:cs="Times New Roman"/>
          <w:rtl/>
        </w:rPr>
        <w:t>תעורר שוב. [למצוא וריאציות לכל מילה שחוזרת]</w:t>
      </w:r>
    </w:p>
    <w:p w14:paraId="6C45AA4C" w14:textId="7C73D199" w:rsidR="00225AA3" w:rsidRDefault="00225AA3" w:rsidP="0084386C">
      <w:pPr>
        <w:rPr>
          <w:rFonts w:cs="Times New Roman"/>
          <w:rtl/>
        </w:rPr>
      </w:pPr>
      <w:r>
        <w:rPr>
          <w:rFonts w:cs="Times New Roman" w:hint="cs"/>
          <w:rtl/>
        </w:rPr>
        <w:t xml:space="preserve">עטיפה יחידה. </w:t>
      </w:r>
      <w:r w:rsidR="00A518CE">
        <w:rPr>
          <w:rFonts w:cs="Times New Roman" w:hint="cs"/>
          <w:rtl/>
        </w:rPr>
        <w:t>היה לו ספר מהודר מאין כמותו, הוא הצליח בהכל ועדיין לא ידע עד כמה, ולכן מגיע לו לילה אחד של שינה שקטה, שינה מלאה ושלווה ומ</w:t>
      </w:r>
      <w:r>
        <w:rPr>
          <w:rFonts w:cs="Times New Roman" w:hint="cs"/>
          <w:rtl/>
        </w:rPr>
        <w:t xml:space="preserve">כל </w:t>
      </w:r>
      <w:r w:rsidR="00A518CE">
        <w:rPr>
          <w:rFonts w:cs="Times New Roman" w:hint="cs"/>
          <w:rtl/>
        </w:rPr>
        <w:t xml:space="preserve">השאר </w:t>
      </w:r>
      <w:r>
        <w:rPr>
          <w:rFonts w:cs="Times New Roman" w:hint="cs"/>
          <w:rtl/>
        </w:rPr>
        <w:t>ניתן להתעלם, רק מעטיפה יחידה של משולש גבינה אי אפשר להתעלם כי הוא שם, שוכן בשקית, גם בחושך.</w:t>
      </w:r>
    </w:p>
    <w:p w14:paraId="38DAD83E" w14:textId="7DFF0D70" w:rsidR="00DD18C6" w:rsidRDefault="00DD18C6" w:rsidP="0084386C">
      <w:pPr>
        <w:rPr>
          <w:rFonts w:cs="Times New Roman"/>
          <w:rtl/>
        </w:rPr>
      </w:pPr>
      <w:r>
        <w:rPr>
          <w:rFonts w:cs="Times New Roman" w:hint="cs"/>
          <w:rtl/>
        </w:rPr>
        <w:t>הוא קם ולבש את מכנסיו,</w:t>
      </w:r>
      <w:r w:rsidR="00E174CA">
        <w:rPr>
          <w:rFonts w:cs="Times New Roman" w:hint="cs"/>
          <w:rtl/>
        </w:rPr>
        <w:t xml:space="preserve"> בשקט כדי לא להעיר את יסמין,</w:t>
      </w:r>
      <w:r>
        <w:rPr>
          <w:rFonts w:cs="Times New Roman" w:hint="cs"/>
          <w:rtl/>
        </w:rPr>
        <w:t xml:space="preserve"> והלך למטבח כי נזכר שיש שם דבר מה מעורר בעתה. אה כן, שקית הזבל עם העטיפה של משולש גבינה יחיד. </w:t>
      </w:r>
      <w:r w:rsidR="00E174CA">
        <w:rPr>
          <w:rFonts w:cs="Times New Roman" w:hint="cs"/>
          <w:rtl/>
        </w:rPr>
        <w:t>כל פינה בריאותיו ובחזהו הי</w:t>
      </w:r>
      <w:r w:rsidR="000725D3">
        <w:rPr>
          <w:rFonts w:cs="Times New Roman" w:hint="cs"/>
          <w:rtl/>
        </w:rPr>
        <w:t>תה</w:t>
      </w:r>
      <w:r w:rsidR="00E174CA">
        <w:rPr>
          <w:rFonts w:cs="Times New Roman" w:hint="cs"/>
          <w:rtl/>
        </w:rPr>
        <w:t xml:space="preserve"> משופדת בעוד ועוד מאות</w:t>
      </w:r>
      <w:r w:rsidR="000725D3">
        <w:rPr>
          <w:rFonts w:cs="Times New Roman" w:hint="cs"/>
          <w:rtl/>
        </w:rPr>
        <w:t>ן</w:t>
      </w:r>
      <w:r w:rsidR="00E174CA">
        <w:rPr>
          <w:rFonts w:cs="Times New Roman" w:hint="cs"/>
          <w:rtl/>
        </w:rPr>
        <w:t xml:space="preserve"> חרב</w:t>
      </w:r>
      <w:r w:rsidR="000725D3">
        <w:rPr>
          <w:rFonts w:cs="Times New Roman" w:hint="cs"/>
          <w:rtl/>
        </w:rPr>
        <w:t>ות</w:t>
      </w:r>
      <w:r w:rsidR="00E174CA">
        <w:rPr>
          <w:rFonts w:cs="Times New Roman" w:hint="cs"/>
          <w:rtl/>
        </w:rPr>
        <w:t xml:space="preserve"> שהעיר</w:t>
      </w:r>
      <w:r w:rsidR="000725D3">
        <w:rPr>
          <w:rFonts w:cs="Times New Roman" w:hint="cs"/>
          <w:rtl/>
        </w:rPr>
        <w:t>ו</w:t>
      </w:r>
      <w:r w:rsidR="00A518CE">
        <w:rPr>
          <w:rFonts w:cs="Times New Roman" w:hint="cs"/>
          <w:rtl/>
        </w:rPr>
        <w:t>&amp; הטרידו&amp;</w:t>
      </w:r>
      <w:r w:rsidR="00E174CA">
        <w:rPr>
          <w:rFonts w:cs="Times New Roman" w:hint="cs"/>
          <w:rtl/>
        </w:rPr>
        <w:t xml:space="preserve"> אותו בדקירת</w:t>
      </w:r>
      <w:r w:rsidR="000725D3">
        <w:rPr>
          <w:rFonts w:cs="Times New Roman" w:hint="cs"/>
          <w:rtl/>
        </w:rPr>
        <w:t>ן</w:t>
      </w:r>
      <w:r w:rsidR="00E174CA">
        <w:rPr>
          <w:rFonts w:cs="Times New Roman" w:hint="cs"/>
          <w:rtl/>
        </w:rPr>
        <w:t>.</w:t>
      </w:r>
    </w:p>
    <w:p w14:paraId="2BBFC4BA" w14:textId="1C08653F" w:rsidR="00E174CA" w:rsidRDefault="00E174CA" w:rsidP="0084386C">
      <w:pPr>
        <w:rPr>
          <w:rFonts w:cs="Times New Roman"/>
          <w:rtl/>
        </w:rPr>
      </w:pPr>
      <w:r>
        <w:rPr>
          <w:rFonts w:cs="Times New Roman" w:hint="cs"/>
          <w:rtl/>
        </w:rPr>
        <w:t xml:space="preserve">הוא יצא החוצה ללילה והתהלך בכבישים הריקים שעה ארוכה, </w:t>
      </w:r>
      <w:r>
        <w:rPr>
          <w:rFonts w:cs="Times New Roman"/>
          <w:rtl/>
        </w:rPr>
        <w:t xml:space="preserve">ולבסוף </w:t>
      </w:r>
      <w:r>
        <w:rPr>
          <w:rFonts w:cs="Times New Roman" w:hint="cs"/>
          <w:rtl/>
        </w:rPr>
        <w:t xml:space="preserve">כשהשמים החלו להחוויר הוא הבחין שהוא יחף ושאינו לובש חולצה והוא עומד בדיוק היכן שהאב בעל הראש הצר דרס את ילדו, </w:t>
      </w:r>
      <w:r w:rsidR="000725D3">
        <w:rPr>
          <w:rFonts w:cs="Times New Roman" w:hint="cs"/>
          <w:rtl/>
        </w:rPr>
        <w:t>ו</w:t>
      </w:r>
      <w:r>
        <w:rPr>
          <w:rFonts w:cs="Times New Roman" w:hint="cs"/>
          <w:rtl/>
        </w:rPr>
        <w:t xml:space="preserve">בעצם קר מאוד בחוץ. </w:t>
      </w:r>
    </w:p>
    <w:p w14:paraId="783CF7DB" w14:textId="2314549B" w:rsidR="00174854" w:rsidRDefault="0084386C" w:rsidP="00E174CA">
      <w:pPr>
        <w:rPr>
          <w:rFonts w:cs="Times New Roman"/>
          <w:rtl/>
        </w:rPr>
      </w:pPr>
      <w:r>
        <w:rPr>
          <w:rFonts w:cs="Times New Roman" w:hint="cs"/>
          <w:rtl/>
        </w:rPr>
        <w:t xml:space="preserve">הוא </w:t>
      </w:r>
      <w:r w:rsidR="0010770D">
        <w:rPr>
          <w:rFonts w:cs="Times New Roman" w:hint="cs"/>
          <w:rtl/>
        </w:rPr>
        <w:t xml:space="preserve">דחף את ידו לכיס </w:t>
      </w:r>
      <w:r w:rsidR="00B671CE">
        <w:rPr>
          <w:rFonts w:cs="Times New Roman" w:hint="cs"/>
          <w:rtl/>
        </w:rPr>
        <w:t xml:space="preserve">מכנסיו </w:t>
      </w:r>
      <w:r w:rsidR="0010770D">
        <w:rPr>
          <w:rFonts w:cs="Times New Roman" w:hint="cs"/>
          <w:rtl/>
        </w:rPr>
        <w:t xml:space="preserve">מבלי משים ואצבעותיו פגעו באבן הכחולה שלו </w:t>
      </w:r>
      <w:r w:rsidR="0010770D">
        <w:rPr>
          <w:rFonts w:cs="Times New Roman"/>
          <w:rtl/>
        </w:rPr>
        <w:t>–</w:t>
      </w:r>
      <w:r w:rsidR="0010770D">
        <w:rPr>
          <w:rFonts w:cs="Times New Roman" w:hint="cs"/>
          <w:rtl/>
        </w:rPr>
        <w:t xml:space="preserve"> מעל גג המכונית</w:t>
      </w:r>
      <w:r w:rsidR="00B671CE">
        <w:rPr>
          <w:rFonts w:cs="Times New Roman" w:hint="cs"/>
          <w:rtl/>
        </w:rPr>
        <w:t xml:space="preserve"> וללא מאמץ </w:t>
      </w:r>
      <w:r w:rsidR="0010770D">
        <w:rPr>
          <w:rFonts w:cs="Times New Roman" w:hint="cs"/>
          <w:rtl/>
        </w:rPr>
        <w:t>הוא ריחף</w:t>
      </w:r>
      <w:r w:rsidR="00B671CE">
        <w:rPr>
          <w:rFonts w:cs="Times New Roman" w:hint="cs"/>
          <w:rtl/>
        </w:rPr>
        <w:t>!</w:t>
      </w:r>
      <w:r w:rsidR="0010770D">
        <w:rPr>
          <w:rFonts w:cs="Times New Roman" w:hint="cs"/>
          <w:rtl/>
        </w:rPr>
        <w:t xml:space="preserve"> זה היה החלום הטוב ביותר שלו אי פעם</w:t>
      </w:r>
      <w:r w:rsidR="00E174CA">
        <w:rPr>
          <w:rFonts w:cs="Times New Roman" w:hint="cs"/>
          <w:rtl/>
        </w:rPr>
        <w:t xml:space="preserve"> - </w:t>
      </w:r>
      <w:r w:rsidR="00D33A62">
        <w:rPr>
          <w:rFonts w:cs="Times New Roman" w:hint="cs"/>
          <w:rtl/>
        </w:rPr>
        <w:t xml:space="preserve">רק חלק מזה  היה חלום. היו חלקים שהיו מציאותיים וישארו לעד וגם החלום הזה ישאר לעד, </w:t>
      </w:r>
      <w:r w:rsidR="00E174CA">
        <w:rPr>
          <w:rFonts w:cs="Times New Roman" w:hint="cs"/>
          <w:rtl/>
        </w:rPr>
        <w:t xml:space="preserve">והוא </w:t>
      </w:r>
      <w:r w:rsidR="00174854">
        <w:rPr>
          <w:rFonts w:cs="Times New Roman" w:hint="cs"/>
          <w:rtl/>
        </w:rPr>
        <w:t>פ</w:t>
      </w:r>
      <w:r w:rsidR="00E174CA">
        <w:rPr>
          <w:rFonts w:cs="Times New Roman" w:hint="cs"/>
          <w:rtl/>
        </w:rPr>
        <w:t>רץ</w:t>
      </w:r>
      <w:r w:rsidR="00174854">
        <w:rPr>
          <w:rFonts w:cs="Times New Roman" w:hint="cs"/>
          <w:rtl/>
        </w:rPr>
        <w:t xml:space="preserve"> בספרינט הכי מדהים שלו</w:t>
      </w:r>
      <w:r w:rsidR="00E174CA">
        <w:rPr>
          <w:rFonts w:cs="Times New Roman" w:hint="cs"/>
          <w:rtl/>
        </w:rPr>
        <w:t xml:space="preserve"> במעלה הרחוב</w:t>
      </w:r>
      <w:r w:rsidR="00FB41AE">
        <w:rPr>
          <w:rFonts w:cs="Times New Roman" w:hint="cs"/>
          <w:rtl/>
        </w:rPr>
        <w:t>,</w:t>
      </w:r>
      <w:r w:rsidR="00E174CA">
        <w:rPr>
          <w:rFonts w:cs="Times New Roman" w:hint="cs"/>
          <w:rtl/>
        </w:rPr>
        <w:t xml:space="preserve"> </w:t>
      </w:r>
      <w:r w:rsidR="00174854">
        <w:rPr>
          <w:rFonts w:cs="Times New Roman" w:hint="cs"/>
          <w:rtl/>
        </w:rPr>
        <w:t xml:space="preserve">לפתח תנופה לתעופה או לפחות לריחוף כמו בקפיצת-סקי שוברת שיאים ומרסקת עצמות, אבל דבר מזה לא קרה ולבסוף </w:t>
      </w:r>
      <w:r w:rsidR="00A518CE">
        <w:rPr>
          <w:rFonts w:cs="Times New Roman" w:hint="cs"/>
          <w:rtl/>
        </w:rPr>
        <w:t xml:space="preserve">אלכס </w:t>
      </w:r>
      <w:r w:rsidR="00174854">
        <w:rPr>
          <w:rFonts w:cs="Times New Roman" w:hint="cs"/>
          <w:rtl/>
        </w:rPr>
        <w:t>נעצר, כי כבר לא הצליח להתעלם מהכאב ב</w:t>
      </w:r>
      <w:r w:rsidR="00535273">
        <w:rPr>
          <w:rFonts w:cs="Times New Roman" w:hint="cs"/>
          <w:rtl/>
        </w:rPr>
        <w:t>צלעות</w:t>
      </w:r>
      <w:r w:rsidR="00174854">
        <w:rPr>
          <w:rFonts w:cs="Times New Roman" w:hint="cs"/>
          <w:rtl/>
        </w:rPr>
        <w:t xml:space="preserve">. הוא היה </w:t>
      </w:r>
      <w:r w:rsidR="00535273">
        <w:rPr>
          <w:rFonts w:cs="Times New Roman" w:hint="cs"/>
          <w:rtl/>
        </w:rPr>
        <w:t xml:space="preserve">בדיוק </w:t>
      </w:r>
      <w:r w:rsidR="00174854">
        <w:rPr>
          <w:rFonts w:cs="Times New Roman" w:hint="cs"/>
          <w:rtl/>
        </w:rPr>
        <w:t xml:space="preserve">מתחת </w:t>
      </w:r>
      <w:r w:rsidR="00E174CA">
        <w:rPr>
          <w:rFonts w:cs="Times New Roman" w:hint="cs"/>
          <w:rtl/>
        </w:rPr>
        <w:t>ל</w:t>
      </w:r>
      <w:r w:rsidR="00BE586E">
        <w:rPr>
          <w:rFonts w:cs="Times New Roman"/>
          <w:rtl/>
        </w:rPr>
        <w:t>בית של</w:t>
      </w:r>
      <w:r>
        <w:rPr>
          <w:rFonts w:cs="Times New Roman" w:hint="cs"/>
          <w:rtl/>
        </w:rPr>
        <w:t xml:space="preserve"> ארקדי</w:t>
      </w:r>
      <w:r w:rsidR="00174854">
        <w:rPr>
          <w:rFonts w:cs="Times New Roman" w:hint="cs"/>
          <w:rtl/>
        </w:rPr>
        <w:t>,</w:t>
      </w:r>
      <w:r w:rsidR="00BE586E">
        <w:rPr>
          <w:rFonts w:cs="Times New Roman"/>
          <w:rtl/>
        </w:rPr>
        <w:t xml:space="preserve"> </w:t>
      </w:r>
      <w:r w:rsidR="00535273">
        <w:rPr>
          <w:rFonts w:cs="Times New Roman" w:hint="cs"/>
          <w:rtl/>
        </w:rPr>
        <w:t xml:space="preserve">זה היה פעם עבורו האיזור האסור, ואף על פי שעבר זמן כה רב מאז הוא מעולם לא </w:t>
      </w:r>
      <w:r w:rsidR="00535273">
        <w:rPr>
          <w:rFonts w:cs="Times New Roman" w:hint="cs"/>
          <w:rtl/>
        </w:rPr>
        <w:lastRenderedPageBreak/>
        <w:t>שכח שזה האיזור האסור עבורו, דמשק ואיראן ו</w:t>
      </w:r>
      <w:r w:rsidR="0005469D">
        <w:rPr>
          <w:rFonts w:cs="Times New Roman" w:hint="cs"/>
          <w:rtl/>
        </w:rPr>
        <w:t>בסיסים צבאיים ו</w:t>
      </w:r>
      <w:r w:rsidR="00535273">
        <w:rPr>
          <w:rFonts w:cs="Times New Roman" w:hint="cs"/>
          <w:rtl/>
        </w:rPr>
        <w:t xml:space="preserve">כורים גרעיניים והפנטגון וגם הרחוב מתחת לבית של ארקדי, </w:t>
      </w:r>
      <w:r w:rsidR="00174854">
        <w:rPr>
          <w:rFonts w:cs="Times New Roman" w:hint="cs"/>
          <w:rtl/>
        </w:rPr>
        <w:t>ו</w:t>
      </w:r>
      <w:r w:rsidR="0005469D">
        <w:rPr>
          <w:rFonts w:cs="Times New Roman" w:hint="cs"/>
          <w:rtl/>
        </w:rPr>
        <w:t xml:space="preserve">בחדר המדרגות </w:t>
      </w:r>
      <w:r w:rsidR="00535273">
        <w:rPr>
          <w:rFonts w:cs="Times New Roman" w:hint="cs"/>
          <w:rtl/>
        </w:rPr>
        <w:t>הוא הצליח למצוא מעין אופן</w:t>
      </w:r>
      <w:r w:rsidR="00A518CE">
        <w:rPr>
          <w:rFonts w:cs="Times New Roman" w:hint="cs"/>
          <w:rtl/>
        </w:rPr>
        <w:t>/ דרך/ צורת</w:t>
      </w:r>
      <w:r w:rsidR="00535273">
        <w:rPr>
          <w:rFonts w:cs="Times New Roman" w:hint="cs"/>
          <w:rtl/>
        </w:rPr>
        <w:t xml:space="preserve"> טיפוס צידי כך שכמעט לא כאב לו כש</w:t>
      </w:r>
      <w:r w:rsidR="00BE586E">
        <w:rPr>
          <w:rFonts w:cs="Times New Roman"/>
          <w:rtl/>
        </w:rPr>
        <w:t xml:space="preserve">עלה אליו. </w:t>
      </w:r>
    </w:p>
    <w:p w14:paraId="337DE4D4" w14:textId="7C4AD700" w:rsidR="00BE586E" w:rsidRPr="00E174CA" w:rsidRDefault="00535273" w:rsidP="00E174CA">
      <w:pPr>
        <w:rPr>
          <w:rFonts w:cs="Times New Roman"/>
          <w:rtl/>
        </w:rPr>
      </w:pPr>
      <w:r>
        <w:rPr>
          <w:rFonts w:cs="Times New Roman" w:hint="cs"/>
          <w:rtl/>
        </w:rPr>
        <w:t xml:space="preserve">השעה עדיין היתה מוקדמת לכן נקש חרישית, </w:t>
      </w:r>
      <w:r w:rsidR="00E174CA">
        <w:rPr>
          <w:rFonts w:cs="Times New Roman" w:hint="cs"/>
          <w:rtl/>
        </w:rPr>
        <w:t>הוא לא רצה להעיר איש</w:t>
      </w:r>
      <w:r w:rsidR="00E1792C">
        <w:rPr>
          <w:rFonts w:cs="Times New Roman" w:hint="cs"/>
          <w:rtl/>
        </w:rPr>
        <w:t xml:space="preserve">. </w:t>
      </w:r>
      <w:r w:rsidR="00BE586E">
        <w:rPr>
          <w:rFonts w:cs="Times New Roman"/>
          <w:rtl/>
        </w:rPr>
        <w:t>מדי פעם (בסוף כל סיגריה</w:t>
      </w:r>
      <w:r w:rsidR="00E1792C">
        <w:rPr>
          <w:rFonts w:cs="Times New Roman" w:hint="cs"/>
          <w:rtl/>
        </w:rPr>
        <w:t xml:space="preserve">, מחפיסה </w:t>
      </w:r>
      <w:r w:rsidR="00B94D10">
        <w:rPr>
          <w:rFonts w:cs="Times New Roman" w:hint="cs"/>
          <w:rtl/>
        </w:rPr>
        <w:t>של סיגריות רוסיות</w:t>
      </w:r>
      <w:r w:rsidR="00A518CE" w:rsidRPr="00A518CE">
        <w:rPr>
          <w:rFonts w:cs="Times New Roman" w:hint="cs"/>
          <w:rtl/>
        </w:rPr>
        <w:t xml:space="preserve"> </w:t>
      </w:r>
      <w:r w:rsidR="00A518CE">
        <w:rPr>
          <w:rFonts w:cs="Times New Roman" w:hint="cs"/>
          <w:rtl/>
        </w:rPr>
        <w:t>שמצא בכיס המעיל והעביר למכנסיו,</w:t>
      </w:r>
      <w:r w:rsidR="00B94D10">
        <w:rPr>
          <w:rFonts w:cs="Times New Roman" w:hint="cs"/>
          <w:rtl/>
        </w:rPr>
        <w:t xml:space="preserve"> רעילות / חריפות / כמעט בלתי נתינות לעישון וגו' שכמעט הכניעו אותו אבל הוא לא יתן לשום סיגריה להכניע אותו,</w:t>
      </w:r>
      <w:r w:rsidR="00BE586E">
        <w:rPr>
          <w:rFonts w:cs="Times New Roman"/>
          <w:rtl/>
        </w:rPr>
        <w:t xml:space="preserve">) הוא </w:t>
      </w:r>
      <w:r w:rsidR="00E1792C">
        <w:rPr>
          <w:rFonts w:cs="Times New Roman" w:hint="cs"/>
          <w:rtl/>
        </w:rPr>
        <w:t xml:space="preserve">שוב </w:t>
      </w:r>
      <w:r w:rsidR="00BE586E">
        <w:rPr>
          <w:rFonts w:cs="Times New Roman"/>
          <w:rtl/>
        </w:rPr>
        <w:t xml:space="preserve">נקש </w:t>
      </w:r>
      <w:r w:rsidR="00E1792C">
        <w:rPr>
          <w:rFonts w:cs="Times New Roman" w:hint="cs"/>
          <w:rtl/>
        </w:rPr>
        <w:t xml:space="preserve">באותה </w:t>
      </w:r>
      <w:r w:rsidR="00BE586E">
        <w:rPr>
          <w:rFonts w:cs="Times New Roman"/>
          <w:rtl/>
        </w:rPr>
        <w:t>חרישי</w:t>
      </w:r>
      <w:r w:rsidR="00E1792C">
        <w:rPr>
          <w:rFonts w:cs="Times New Roman" w:hint="cs"/>
          <w:rtl/>
        </w:rPr>
        <w:t>ו</w:t>
      </w:r>
      <w:r w:rsidR="00BE586E">
        <w:rPr>
          <w:rFonts w:cs="Times New Roman"/>
          <w:rtl/>
        </w:rPr>
        <w:t>ת אבל אף אחד לא ענה. לבסוף כשהגיע לקראת סוף החפיסה (מאורע שתמיד ה</w:t>
      </w:r>
      <w:r w:rsidR="00E174CA">
        <w:rPr>
          <w:rFonts w:cs="Times New Roman" w:hint="cs"/>
          <w:rtl/>
        </w:rPr>
        <w:t xml:space="preserve">שרה </w:t>
      </w:r>
      <w:r w:rsidR="00BE586E">
        <w:rPr>
          <w:rFonts w:cs="Times New Roman"/>
          <w:rtl/>
        </w:rPr>
        <w:t>עליו עגמומיות כלשהי, ולעומתו פת</w:t>
      </w:r>
      <w:r w:rsidR="00BE586E">
        <w:rPr>
          <w:rFonts w:cs="Times New Roman" w:hint="cs"/>
          <w:rtl/>
        </w:rPr>
        <w:t>י</w:t>
      </w:r>
      <w:r w:rsidR="00BE586E">
        <w:rPr>
          <w:rFonts w:cs="Times New Roman"/>
          <w:rtl/>
        </w:rPr>
        <w:t>ח</w:t>
      </w:r>
      <w:r w:rsidR="00BE586E">
        <w:rPr>
          <w:rFonts w:cs="Times New Roman" w:hint="cs"/>
          <w:rtl/>
        </w:rPr>
        <w:t>ת</w:t>
      </w:r>
      <w:r w:rsidR="00BE586E">
        <w:rPr>
          <w:rFonts w:cs="Times New Roman"/>
          <w:rtl/>
        </w:rPr>
        <w:t>ה של חפיסה חדשה תמיד לוותה ב</w:t>
      </w:r>
      <w:r w:rsidR="001A5E45">
        <w:rPr>
          <w:rFonts w:cs="Times New Roman" w:hint="cs"/>
          <w:rtl/>
        </w:rPr>
        <w:t xml:space="preserve">התרוממות רוח </w:t>
      </w:r>
      <w:r w:rsidR="00E174CA">
        <w:rPr>
          <w:rFonts w:cs="Times New Roman" w:hint="cs"/>
          <w:rtl/>
        </w:rPr>
        <w:t>[</w:t>
      </w:r>
      <w:r w:rsidR="00BE586E">
        <w:t>elation</w:t>
      </w:r>
      <w:r w:rsidR="001A5E45">
        <w:rPr>
          <w:rFonts w:hint="cs"/>
          <w:rtl/>
        </w:rPr>
        <w:t>]</w:t>
      </w:r>
      <w:r w:rsidR="00BE586E">
        <w:rPr>
          <w:rFonts w:cs="Times New Roman"/>
          <w:rtl/>
        </w:rPr>
        <w:t xml:space="preserve"> מסויי</w:t>
      </w:r>
      <w:r w:rsidR="001A5E45">
        <w:rPr>
          <w:rFonts w:cs="Times New Roman" w:hint="cs"/>
          <w:rtl/>
        </w:rPr>
        <w:t>מת</w:t>
      </w:r>
      <w:r w:rsidR="00BE586E">
        <w:rPr>
          <w:rFonts w:cs="Times New Roman"/>
          <w:rtl/>
        </w:rPr>
        <w:t>) ארקדי פתח, בפיג'מה וסתור עיניים.</w:t>
      </w:r>
    </w:p>
    <w:p w14:paraId="7FC078D8" w14:textId="77777777" w:rsidR="00BE586E" w:rsidRDefault="00BE586E" w:rsidP="00BE586E">
      <w:pPr>
        <w:rPr>
          <w:rtl/>
        </w:rPr>
      </w:pPr>
      <w:r>
        <w:rPr>
          <w:rFonts w:cs="Times New Roman"/>
          <w:rtl/>
        </w:rPr>
        <w:t>"אלכס מה קורה? פיח איזה סירחון."</w:t>
      </w:r>
    </w:p>
    <w:p w14:paraId="15E902E3" w14:textId="583892DD" w:rsidR="00BE586E" w:rsidRDefault="00BE586E" w:rsidP="00BE586E">
      <w:pPr>
        <w:rPr>
          <w:rtl/>
        </w:rPr>
      </w:pPr>
      <w:r>
        <w:rPr>
          <w:rFonts w:cs="Times New Roman"/>
          <w:rtl/>
        </w:rPr>
        <w:t>"</w:t>
      </w:r>
      <w:r>
        <w:t>Can I</w:t>
      </w:r>
      <w:r>
        <w:rPr>
          <w:rFonts w:cs="Times New Roman"/>
          <w:rtl/>
        </w:rPr>
        <w:t>," אלכס קירקר ושום דבר לא נשמע כי מרבצי פחם וזפת עטפו את מיתרי הקול שלו ו</w:t>
      </w:r>
      <w:r w:rsidR="001A5E45">
        <w:rPr>
          <w:rFonts w:cs="Times New Roman" w:hint="cs"/>
          <w:rtl/>
        </w:rPr>
        <w:t xml:space="preserve">גם </w:t>
      </w:r>
      <w:r>
        <w:rPr>
          <w:rFonts w:cs="Times New Roman"/>
          <w:rtl/>
        </w:rPr>
        <w:t>כל חלק אחר במערכת הנשימה</w:t>
      </w:r>
      <w:r w:rsidR="00F12D85">
        <w:rPr>
          <w:rFonts w:cs="Times New Roman" w:hint="cs"/>
          <w:rtl/>
        </w:rPr>
        <w:t xml:space="preserve"> שלו</w:t>
      </w:r>
      <w:r>
        <w:rPr>
          <w:rFonts w:cs="Times New Roman"/>
          <w:rtl/>
        </w:rPr>
        <w:t>, שהפכה בזמן ישיבתו בחדר המדרגות למערכת היחנקות.</w:t>
      </w:r>
    </w:p>
    <w:p w14:paraId="2720813A" w14:textId="42073AD4" w:rsidR="00BE586E" w:rsidRDefault="00BE586E" w:rsidP="00BE586E">
      <w:pPr>
        <w:rPr>
          <w:rtl/>
        </w:rPr>
      </w:pPr>
      <w:r>
        <w:rPr>
          <w:rFonts w:cs="Times New Roman"/>
          <w:rtl/>
        </w:rPr>
        <w:t xml:space="preserve">"בוא תיכנס, אני אביא לך </w:t>
      </w:r>
      <w:r w:rsidR="003E4809">
        <w:rPr>
          <w:rFonts w:cs="Times New Roman" w:hint="cs"/>
          <w:rtl/>
        </w:rPr>
        <w:t>חלב</w:t>
      </w:r>
      <w:r>
        <w:rPr>
          <w:rFonts w:cs="Times New Roman"/>
          <w:rtl/>
        </w:rPr>
        <w:t>."</w:t>
      </w:r>
    </w:p>
    <w:p w14:paraId="797DA20B" w14:textId="49AC2193" w:rsidR="003E06A9" w:rsidRDefault="00E1792C" w:rsidP="00BE586E">
      <w:pPr>
        <w:rPr>
          <w:rFonts w:cs="Times New Roman"/>
          <w:rtl/>
        </w:rPr>
      </w:pPr>
      <w:r>
        <w:rPr>
          <w:rFonts w:cs="Times New Roman" w:hint="cs"/>
          <w:rtl/>
        </w:rPr>
        <w:t>אלכס נכנס בעקבותיו לדירה</w:t>
      </w:r>
      <w:r w:rsidR="00BE586E">
        <w:rPr>
          <w:rFonts w:cs="Times New Roman"/>
          <w:rtl/>
        </w:rPr>
        <w:t xml:space="preserve">, רק קולות </w:t>
      </w:r>
      <w:r w:rsidR="00BE586E">
        <w:rPr>
          <w:rFonts w:cs="Times New Roman" w:hint="cs"/>
          <w:rtl/>
        </w:rPr>
        <w:t>נחירה רמים</w:t>
      </w:r>
      <w:r w:rsidR="00BE586E">
        <w:rPr>
          <w:rFonts w:cs="Times New Roman"/>
          <w:rtl/>
        </w:rPr>
        <w:t xml:space="preserve"> </w:t>
      </w:r>
      <w:r>
        <w:rPr>
          <w:rFonts w:cs="Times New Roman" w:hint="cs"/>
          <w:rtl/>
        </w:rPr>
        <w:t>ש</w:t>
      </w:r>
      <w:r w:rsidR="00BE586E">
        <w:rPr>
          <w:rFonts w:cs="Times New Roman"/>
          <w:rtl/>
        </w:rPr>
        <w:t>בקעו מאי-שם באפלולית</w:t>
      </w:r>
      <w:r>
        <w:rPr>
          <w:rFonts w:cs="Times New Roman" w:hint="cs"/>
          <w:rtl/>
        </w:rPr>
        <w:t xml:space="preserve"> הפריעו</w:t>
      </w:r>
      <w:r w:rsidR="00A518CE">
        <w:rPr>
          <w:rFonts w:cs="Times New Roman" w:hint="cs"/>
          <w:rtl/>
        </w:rPr>
        <w:t>/ החרידו</w:t>
      </w:r>
      <w:r>
        <w:rPr>
          <w:rFonts w:cs="Times New Roman" w:hint="cs"/>
          <w:rtl/>
        </w:rPr>
        <w:t xml:space="preserve"> את הדממה</w:t>
      </w:r>
      <w:r w:rsidR="00A338C0">
        <w:rPr>
          <w:rFonts w:cs="Times New Roman" w:hint="cs"/>
          <w:rtl/>
        </w:rPr>
        <w:t>, והחתול שנתלה בציפורניו על הג'ינס שלו</w:t>
      </w:r>
      <w:r w:rsidR="001A5E45">
        <w:rPr>
          <w:rFonts w:cs="Times New Roman" w:hint="cs"/>
          <w:rtl/>
        </w:rPr>
        <w:t>. [</w:t>
      </w:r>
      <w:r w:rsidR="00BE586E">
        <w:rPr>
          <w:rFonts w:cs="Times New Roman"/>
          <w:rtl/>
        </w:rPr>
        <w:t>, מכיוון שהתריסים היו עקומים ולא הצליחו לחסום לחלוטין את אור השמש החזק שעוד לפני שש כבר בקע מבחוץ וגו'.</w:t>
      </w:r>
      <w:r w:rsidR="001A5E45">
        <w:rPr>
          <w:rFonts w:cs="Times New Roman" w:hint="cs"/>
          <w:rtl/>
        </w:rPr>
        <w:t>]</w:t>
      </w:r>
      <w:r w:rsidR="00BE586E">
        <w:rPr>
          <w:rFonts w:cs="Times New Roman"/>
          <w:rtl/>
        </w:rPr>
        <w:t xml:space="preserve"> הם ישבו במטבח, </w:t>
      </w:r>
      <w:r w:rsidR="00A338C0">
        <w:rPr>
          <w:rFonts w:cs="Times New Roman" w:hint="cs"/>
          <w:rtl/>
        </w:rPr>
        <w:t>החתול בחיקו מעיף שיערות ג'ינגיות ולבנות קצרות לכל עבר, ו</w:t>
      </w:r>
      <w:r w:rsidR="00BE586E">
        <w:rPr>
          <w:rFonts w:cs="Times New Roman"/>
          <w:rtl/>
        </w:rPr>
        <w:t xml:space="preserve">אלכס גמע את </w:t>
      </w:r>
      <w:r w:rsidR="003E4809">
        <w:rPr>
          <w:rFonts w:cs="Times New Roman" w:hint="cs"/>
          <w:rtl/>
        </w:rPr>
        <w:t>החלב</w:t>
      </w:r>
      <w:r w:rsidR="00BE586E">
        <w:rPr>
          <w:rFonts w:cs="Times New Roman"/>
          <w:rtl/>
        </w:rPr>
        <w:t xml:space="preserve"> לאיטו</w:t>
      </w:r>
      <w:r w:rsidR="007C0481">
        <w:rPr>
          <w:rFonts w:cs="Times New Roman" w:hint="cs"/>
          <w:rtl/>
        </w:rPr>
        <w:t>, [בלי להבין את פישרו. ארקדי מעולם לא הציע לו חלב]</w:t>
      </w:r>
      <w:r w:rsidR="003E4809">
        <w:rPr>
          <w:rFonts w:cs="Times New Roman" w:hint="cs"/>
          <w:rtl/>
        </w:rPr>
        <w:t xml:space="preserve"> וחש את עצמו </w:t>
      </w:r>
      <w:r w:rsidR="007C0481">
        <w:rPr>
          <w:rFonts w:cs="Times New Roman" w:hint="cs"/>
          <w:rtl/>
        </w:rPr>
        <w:t>מתחמם</w:t>
      </w:r>
      <w:r w:rsidR="009048F8">
        <w:rPr>
          <w:rFonts w:cs="Times New Roman" w:hint="cs"/>
          <w:rtl/>
        </w:rPr>
        <w:t>, ואולי גם מחלים</w:t>
      </w:r>
      <w:r w:rsidR="00BE586E">
        <w:rPr>
          <w:rFonts w:cs="Times New Roman"/>
          <w:rtl/>
        </w:rPr>
        <w:t xml:space="preserve">. </w:t>
      </w:r>
    </w:p>
    <w:p w14:paraId="27C21CA6" w14:textId="58B520E4" w:rsidR="00B3263F" w:rsidRDefault="00B3263F" w:rsidP="00BE586E">
      <w:pPr>
        <w:rPr>
          <w:rFonts w:cs="Times New Roman"/>
          <w:rtl/>
        </w:rPr>
      </w:pPr>
      <w:r>
        <w:rPr>
          <w:rFonts w:cs="Times New Roman" w:hint="cs"/>
          <w:rtl/>
        </w:rPr>
        <w:t xml:space="preserve">"מצאת את קוסטיה?" </w:t>
      </w:r>
      <w:r w:rsidR="00A338C0">
        <w:rPr>
          <w:rFonts w:cs="Times New Roman" w:hint="cs"/>
          <w:rtl/>
        </w:rPr>
        <w:t>ארקדי</w:t>
      </w:r>
      <w:r>
        <w:rPr>
          <w:rFonts w:cs="Times New Roman" w:hint="cs"/>
          <w:rtl/>
        </w:rPr>
        <w:t xml:space="preserve"> שאל מתוך נימוס. אלכס הגיע אליהם אתמול כמה פעמים לשאול אם ראו ואיפה הוא יכול להיות.</w:t>
      </w:r>
    </w:p>
    <w:p w14:paraId="29050AF2" w14:textId="77777777" w:rsidR="00B3263F" w:rsidRDefault="00B3263F" w:rsidP="00B3263F">
      <w:pPr>
        <w:rPr>
          <w:rtl/>
        </w:rPr>
      </w:pPr>
      <w:r>
        <w:rPr>
          <w:rFonts w:hint="cs"/>
          <w:rtl/>
        </w:rPr>
        <w:t xml:space="preserve">בנוגע לקוסטיה, </w:t>
      </w:r>
      <w:r>
        <w:rPr>
          <w:rFonts w:cs="Times New Roman"/>
          <w:rtl/>
        </w:rPr>
        <w:t>ארקדי לא הבין בכלל למה אלכס ב</w:t>
      </w:r>
      <w:r>
        <w:rPr>
          <w:rFonts w:cs="Times New Roman" w:hint="cs"/>
          <w:rtl/>
        </w:rPr>
        <w:t>י</w:t>
      </w:r>
      <w:r>
        <w:rPr>
          <w:rFonts w:cs="Times New Roman"/>
          <w:rtl/>
        </w:rPr>
        <w:t xml:space="preserve">לה </w:t>
      </w:r>
      <w:r>
        <w:rPr>
          <w:rFonts w:cs="Times New Roman" w:hint="cs"/>
          <w:rtl/>
        </w:rPr>
        <w:t>איתו כ"כ</w:t>
      </w:r>
      <w:r>
        <w:rPr>
          <w:rFonts w:cs="Times New Roman"/>
          <w:rtl/>
        </w:rPr>
        <w:t xml:space="preserve"> הרבה.</w:t>
      </w:r>
      <w:r>
        <w:rPr>
          <w:rFonts w:cs="Times New Roman" w:hint="cs"/>
          <w:rtl/>
        </w:rPr>
        <w:t xml:space="preserve"> מה יש בו?</w:t>
      </w:r>
    </w:p>
    <w:p w14:paraId="41819D36" w14:textId="77777777" w:rsidR="00B3263F" w:rsidRDefault="00B3263F" w:rsidP="00B3263F">
      <w:pPr>
        <w:rPr>
          <w:rtl/>
        </w:rPr>
      </w:pPr>
      <w:r>
        <w:rPr>
          <w:rFonts w:cs="Times New Roman"/>
          <w:rtl/>
        </w:rPr>
        <w:t xml:space="preserve">קוסטיה </w:t>
      </w:r>
      <w:r>
        <w:rPr>
          <w:rFonts w:cs="Times New Roman" w:hint="cs"/>
          <w:rtl/>
        </w:rPr>
        <w:t>היה</w:t>
      </w:r>
      <w:r>
        <w:rPr>
          <w:rFonts w:cs="Times New Roman"/>
          <w:rtl/>
        </w:rPr>
        <w:t xml:space="preserve"> חלש, לא אתלט.</w:t>
      </w:r>
      <w:r>
        <w:rPr>
          <w:rFonts w:cs="Times New Roman" w:hint="cs"/>
          <w:rtl/>
        </w:rPr>
        <w:t xml:space="preserve"> </w:t>
      </w:r>
      <w:r>
        <w:rPr>
          <w:rFonts w:cs="Times New Roman"/>
          <w:rtl/>
        </w:rPr>
        <w:t>וארקדי עם כל ההתאמצות המטורפת</w:t>
      </w:r>
      <w:r>
        <w:rPr>
          <w:rFonts w:cs="Times New Roman" w:hint="cs"/>
          <w:rtl/>
        </w:rPr>
        <w:t>&amp;&amp;</w:t>
      </w:r>
      <w:r>
        <w:rPr>
          <w:rFonts w:cs="Times New Roman"/>
          <w:rtl/>
        </w:rPr>
        <w:t xml:space="preserve"> להיות יותר אתלטי, כפי שחשב במסתרי ליבו שאלכס </w:t>
      </w:r>
      <w:r>
        <w:rPr>
          <w:rFonts w:cs="Times New Roman" w:hint="cs"/>
          <w:rtl/>
        </w:rPr>
        <w:t>ה</w:t>
      </w:r>
      <w:r>
        <w:rPr>
          <w:rFonts w:cs="Times New Roman"/>
          <w:rtl/>
        </w:rPr>
        <w:t xml:space="preserve">עדיף, לא </w:t>
      </w:r>
      <w:r>
        <w:rPr>
          <w:rFonts w:cs="Times New Roman" w:hint="cs"/>
          <w:rtl/>
        </w:rPr>
        <w:t>ה</w:t>
      </w:r>
      <w:r>
        <w:rPr>
          <w:rFonts w:cs="Times New Roman"/>
          <w:rtl/>
        </w:rPr>
        <w:t>בין איך אלכס ח</w:t>
      </w:r>
      <w:r>
        <w:rPr>
          <w:rFonts w:cs="Times New Roman" w:hint="cs"/>
          <w:rtl/>
        </w:rPr>
        <w:t>י</w:t>
      </w:r>
      <w:r>
        <w:rPr>
          <w:rFonts w:cs="Times New Roman"/>
          <w:rtl/>
        </w:rPr>
        <w:t xml:space="preserve">בב את </w:t>
      </w:r>
      <w:r>
        <w:rPr>
          <w:rFonts w:cs="Times New Roman" w:hint="cs"/>
          <w:rtl/>
        </w:rPr>
        <w:t xml:space="preserve">קוסטיה </w:t>
      </w:r>
      <w:r>
        <w:rPr>
          <w:rFonts w:cs="Times New Roman"/>
          <w:rtl/>
        </w:rPr>
        <w:t xml:space="preserve">כ"כ. </w:t>
      </w:r>
    </w:p>
    <w:p w14:paraId="2478FC68" w14:textId="77777777" w:rsidR="00B3263F" w:rsidRDefault="00B3263F" w:rsidP="00B3263F">
      <w:pPr>
        <w:rPr>
          <w:rtl/>
        </w:rPr>
      </w:pPr>
      <w:r>
        <w:rPr>
          <w:rFonts w:cs="Times New Roman" w:hint="cs"/>
          <w:rtl/>
        </w:rPr>
        <w:t xml:space="preserve">אלא אם כן </w:t>
      </w:r>
      <w:r>
        <w:rPr>
          <w:rFonts w:cs="Times New Roman"/>
          <w:rtl/>
        </w:rPr>
        <w:t xml:space="preserve">אלכס אולי בכלל לא </w:t>
      </w:r>
      <w:r>
        <w:rPr>
          <w:rFonts w:cs="Times New Roman" w:hint="cs"/>
          <w:rtl/>
        </w:rPr>
        <w:t>ה</w:t>
      </w:r>
      <w:r>
        <w:rPr>
          <w:rFonts w:cs="Times New Roman"/>
          <w:rtl/>
        </w:rPr>
        <w:t xml:space="preserve">עדיף </w:t>
      </w:r>
      <w:r>
        <w:rPr>
          <w:rFonts w:cs="Times New Roman" w:hint="cs"/>
          <w:rtl/>
        </w:rPr>
        <w:t xml:space="preserve">אתלטיזם או </w:t>
      </w:r>
      <w:r>
        <w:rPr>
          <w:rFonts w:cs="Times New Roman"/>
          <w:rtl/>
        </w:rPr>
        <w:t>--</w:t>
      </w:r>
      <w:r>
        <w:rPr>
          <w:rFonts w:cs="Times New Roman" w:hint="cs"/>
          <w:rtl/>
        </w:rPr>
        <w:t xml:space="preserve">- או </w:t>
      </w:r>
      <w:r>
        <w:rPr>
          <w:rFonts w:cs="Times New Roman"/>
          <w:rtl/>
        </w:rPr>
        <w:t>משהו ספציפי אלא אולי שכל אדם יהיה מה שהוא ואלכס כבר יבחָר.</w:t>
      </w:r>
    </w:p>
    <w:p w14:paraId="250A61D8" w14:textId="24CDAB88" w:rsidR="00BE586E" w:rsidRDefault="00BE586E" w:rsidP="00BE586E">
      <w:pPr>
        <w:rPr>
          <w:rtl/>
        </w:rPr>
      </w:pPr>
      <w:r>
        <w:rPr>
          <w:rFonts w:cs="Times New Roman"/>
          <w:rtl/>
        </w:rPr>
        <w:t xml:space="preserve">ארקדי </w:t>
      </w:r>
      <w:r w:rsidR="003E06A9">
        <w:rPr>
          <w:rFonts w:cs="Times New Roman" w:hint="cs"/>
          <w:rtl/>
        </w:rPr>
        <w:t xml:space="preserve">הביע עניין בתולדות הפורענות </w:t>
      </w:r>
      <w:r w:rsidR="00F12D85">
        <w:rPr>
          <w:rFonts w:cs="Times New Roman" w:hint="cs"/>
          <w:rtl/>
        </w:rPr>
        <w:t>ש</w:t>
      </w:r>
      <w:r w:rsidR="003E06A9">
        <w:rPr>
          <w:rFonts w:cs="Times New Roman" w:hint="cs"/>
          <w:rtl/>
        </w:rPr>
        <w:t xml:space="preserve">הביאה לקרינת חזהו </w:t>
      </w:r>
      <w:r w:rsidR="00F12D85">
        <w:rPr>
          <w:rFonts w:cs="Times New Roman" w:hint="cs"/>
          <w:rtl/>
        </w:rPr>
        <w:t xml:space="preserve">של אלכס </w:t>
      </w:r>
      <w:r w:rsidR="003E06A9">
        <w:rPr>
          <w:rFonts w:cs="Times New Roman" w:hint="cs"/>
          <w:rtl/>
        </w:rPr>
        <w:t xml:space="preserve">בסגול זרחני אבל מן הסתם לא הופתע כשלא קיבל תשובה. הוא </w:t>
      </w:r>
      <w:r>
        <w:rPr>
          <w:rFonts w:cs="Times New Roman"/>
          <w:rtl/>
        </w:rPr>
        <w:t>הוציא מהמקרר כמה צלחות</w:t>
      </w:r>
      <w:r w:rsidR="0005469D">
        <w:rPr>
          <w:rFonts w:cs="Times New Roman" w:hint="cs"/>
          <w:rtl/>
        </w:rPr>
        <w:t>, הסיר מעליהן ניילון נצמד</w:t>
      </w:r>
      <w:r>
        <w:rPr>
          <w:rFonts w:cs="Times New Roman"/>
          <w:rtl/>
        </w:rPr>
        <w:t xml:space="preserve"> ו</w:t>
      </w:r>
      <w:r w:rsidR="0005469D">
        <w:rPr>
          <w:rFonts w:cs="Times New Roman" w:hint="cs"/>
          <w:rtl/>
        </w:rPr>
        <w:t>הת</w:t>
      </w:r>
      <w:r>
        <w:rPr>
          <w:rFonts w:cs="Times New Roman"/>
          <w:rtl/>
        </w:rPr>
        <w:t xml:space="preserve">ישב לשולחן לאכול. אלכס היה שקוע בעיקר בעצמו ובהתוודעות </w:t>
      </w:r>
      <w:r w:rsidR="001A5E45">
        <w:rPr>
          <w:rFonts w:cs="Times New Roman" w:hint="cs"/>
          <w:rtl/>
        </w:rPr>
        <w:t>[</w:t>
      </w:r>
      <w:r>
        <w:rPr>
          <w:rFonts w:cs="Times New Roman"/>
          <w:rtl/>
        </w:rPr>
        <w:t xml:space="preserve">מכאיבה / מגבילה / </w:t>
      </w:r>
      <w:r>
        <w:t>restrictive</w:t>
      </w:r>
      <w:r>
        <w:rPr>
          <w:rFonts w:cs="Times New Roman"/>
          <w:rtl/>
        </w:rPr>
        <w:t xml:space="preserve"> למדי</w:t>
      </w:r>
      <w:r w:rsidR="001A5E45">
        <w:rPr>
          <w:rFonts w:cs="Times New Roman" w:hint="cs"/>
          <w:rtl/>
        </w:rPr>
        <w:t>] מחודשת וצורבת למדי</w:t>
      </w:r>
      <w:r>
        <w:rPr>
          <w:rFonts w:cs="Times New Roman"/>
          <w:rtl/>
        </w:rPr>
        <w:t xml:space="preserve"> למגבלות גופו, </w:t>
      </w:r>
      <w:r w:rsidR="00E55954">
        <w:rPr>
          <w:rFonts w:cs="Times New Roman" w:hint="cs"/>
          <w:rtl/>
        </w:rPr>
        <w:t>לכך שהוא עדיין לא עף ומן הסתם גם לא יעוף וארקדי לעולם לא יידע שהוא עף מעליו הלילה, ו</w:t>
      </w:r>
      <w:r>
        <w:rPr>
          <w:rFonts w:cs="Times New Roman"/>
          <w:rtl/>
        </w:rPr>
        <w:t>התעלם מכל השאלות, ורק לאחר שארקדי כבר חיסל כמות נכבדת ממה שעמד מולו הוא נהיה מודע אליו. "מה אתה אוכל? מאיפה החביתה הזאת?" הוא אמר באנגלית.</w:t>
      </w:r>
    </w:p>
    <w:p w14:paraId="1A5851CB" w14:textId="0C8FD799" w:rsidR="00BE586E" w:rsidRDefault="00BE586E" w:rsidP="00BE586E">
      <w:pPr>
        <w:rPr>
          <w:rtl/>
        </w:rPr>
      </w:pPr>
      <w:r>
        <w:rPr>
          <w:rFonts w:cs="Times New Roman"/>
          <w:rtl/>
        </w:rPr>
        <w:t>"נדג'דה מכינה לי בערב, שיהיה לי כשאני קם." ארקדי ענה בעברית. רק בקושי הוא הבין מה אלכס אומר בקולו הצרוד ובמבטא שלו שנהיה סמיך מדי כשאלכס לא התאמץ להיות מובן. מזל שאת המילה אומלט הוא הכיר.</w:t>
      </w:r>
    </w:p>
    <w:p w14:paraId="4946A6AC" w14:textId="477731F2" w:rsidR="00BE586E" w:rsidRDefault="00BE586E" w:rsidP="00BE586E">
      <w:pPr>
        <w:rPr>
          <w:rtl/>
        </w:rPr>
      </w:pPr>
      <w:r>
        <w:rPr>
          <w:rFonts w:cs="Times New Roman"/>
          <w:rtl/>
        </w:rPr>
        <w:t>"חביתה מאתמול? מהמקרר?" אלכס המשיך באנגלית כמו אחד ש</w:t>
      </w:r>
      <w:r w:rsidR="00E1792C">
        <w:rPr>
          <w:rFonts w:cs="Times New Roman"/>
          <w:rtl/>
        </w:rPr>
        <w:t>תקוע בתוך הגירסה הראשונית של עצמו</w:t>
      </w:r>
      <w:r w:rsidR="00E1792C">
        <w:rPr>
          <w:rFonts w:cs="Times New Roman" w:hint="cs"/>
          <w:rtl/>
        </w:rPr>
        <w:t xml:space="preserve"> ו</w:t>
      </w:r>
      <w:r>
        <w:rPr>
          <w:rFonts w:cs="Times New Roman"/>
          <w:rtl/>
        </w:rPr>
        <w:t>לא מסוגל להכנס לעור</w:t>
      </w:r>
      <w:r w:rsidR="00B15B44">
        <w:rPr>
          <w:rFonts w:cs="Times New Roman" w:hint="cs"/>
          <w:rtl/>
        </w:rPr>
        <w:t>ו</w:t>
      </w:r>
      <w:r>
        <w:rPr>
          <w:rFonts w:cs="Times New Roman"/>
          <w:rtl/>
        </w:rPr>
        <w:t xml:space="preserve"> או לפרוו</w:t>
      </w:r>
      <w:r w:rsidR="00B15B44">
        <w:rPr>
          <w:rFonts w:cs="Times New Roman" w:hint="cs"/>
          <w:rtl/>
        </w:rPr>
        <w:t>תו</w:t>
      </w:r>
      <w:r>
        <w:rPr>
          <w:rFonts w:cs="Times New Roman"/>
          <w:rtl/>
        </w:rPr>
        <w:t xml:space="preserve"> של דובר עברית</w:t>
      </w:r>
      <w:r w:rsidR="001A5E45">
        <w:rPr>
          <w:rFonts w:cs="Times New Roman" w:hint="cs"/>
          <w:rtl/>
        </w:rPr>
        <w:t xml:space="preserve"> [</w:t>
      </w:r>
      <w:r>
        <w:rPr>
          <w:rFonts w:cs="Times New Roman"/>
          <w:rtl/>
        </w:rPr>
        <w:t>, גירסה מרוחקת שאין אפשרות ל</w:t>
      </w:r>
      <w:r>
        <w:t>habitate it fully</w:t>
      </w:r>
      <w:r>
        <w:rPr>
          <w:rFonts w:cs="Times New Roman"/>
          <w:rtl/>
        </w:rPr>
        <w:t xml:space="preserve"> אבל אפשר להתקרב ככל רצונך וככל כמה שאתה מעז</w:t>
      </w:r>
      <w:r w:rsidR="001A5E45">
        <w:rPr>
          <w:rFonts w:cs="Times New Roman" w:hint="cs"/>
          <w:rtl/>
        </w:rPr>
        <w:t>]</w:t>
      </w:r>
      <w:r>
        <w:rPr>
          <w:rFonts w:cs="Times New Roman"/>
          <w:rtl/>
        </w:rPr>
        <w:t>. "כמה קשה לך לשבור ביצה במחבת?"</w:t>
      </w:r>
    </w:p>
    <w:p w14:paraId="3674EABA" w14:textId="177F1385" w:rsidR="00BE586E" w:rsidRDefault="00BE586E" w:rsidP="00BE586E">
      <w:pPr>
        <w:rPr>
          <w:rtl/>
        </w:rPr>
      </w:pPr>
      <w:r>
        <w:rPr>
          <w:rFonts w:cs="Times New Roman"/>
          <w:rtl/>
        </w:rPr>
        <w:t>"שלוש ביצים</w:t>
      </w:r>
      <w:r w:rsidR="001A5E45">
        <w:rPr>
          <w:rFonts w:cs="Times New Roman" w:hint="cs"/>
          <w:rtl/>
        </w:rPr>
        <w:t>, ליתר דיוק</w:t>
      </w:r>
      <w:r>
        <w:rPr>
          <w:rFonts w:cs="Times New Roman"/>
          <w:rtl/>
        </w:rPr>
        <w:t>."</w:t>
      </w:r>
    </w:p>
    <w:p w14:paraId="3E5DBE08" w14:textId="77777777" w:rsidR="00BE586E" w:rsidRDefault="00BE586E" w:rsidP="00BE586E">
      <w:pPr>
        <w:rPr>
          <w:rtl/>
        </w:rPr>
      </w:pPr>
      <w:r>
        <w:rPr>
          <w:rFonts w:cs="Times New Roman"/>
          <w:rtl/>
        </w:rPr>
        <w:t>"תזרוק את הגועל הזה אני מכין לך בשתי דקות."</w:t>
      </w:r>
    </w:p>
    <w:p w14:paraId="2D50184B" w14:textId="5E1203F3" w:rsidR="00BE586E" w:rsidRDefault="00BE586E" w:rsidP="00BE586E">
      <w:pPr>
        <w:rPr>
          <w:rtl/>
        </w:rPr>
      </w:pPr>
      <w:r>
        <w:rPr>
          <w:rFonts w:cs="Times New Roman"/>
          <w:rtl/>
        </w:rPr>
        <w:lastRenderedPageBreak/>
        <w:t>"לא, אין לי זמן</w:t>
      </w:r>
      <w:r w:rsidR="001A5E45">
        <w:rPr>
          <w:rFonts w:cs="Times New Roman" w:hint="cs"/>
          <w:rtl/>
        </w:rPr>
        <w:t>,</w:t>
      </w:r>
      <w:r>
        <w:rPr>
          <w:rFonts w:cs="Times New Roman"/>
          <w:rtl/>
        </w:rPr>
        <w:t xml:space="preserve"> אני חייב לצאת עוד רגע."</w:t>
      </w:r>
    </w:p>
    <w:p w14:paraId="74C0B17C" w14:textId="78B1EEB7" w:rsidR="00BE586E" w:rsidRDefault="00BE586E" w:rsidP="00BE586E">
      <w:pPr>
        <w:rPr>
          <w:rtl/>
        </w:rPr>
      </w:pPr>
      <w:r>
        <w:rPr>
          <w:rFonts w:cs="Times New Roman"/>
          <w:rtl/>
        </w:rPr>
        <w:t>אלכס התעשת מייד. "אה, זה היום? הסיייכו..."</w:t>
      </w:r>
    </w:p>
    <w:p w14:paraId="1F65E3C0" w14:textId="77777777" w:rsidR="00BE586E" w:rsidRDefault="00BE586E" w:rsidP="00BE586E">
      <w:pPr>
        <w:rPr>
          <w:rtl/>
        </w:rPr>
      </w:pPr>
      <w:r>
        <w:rPr>
          <w:rFonts w:cs="Times New Roman"/>
          <w:rtl/>
        </w:rPr>
        <w:t>"אלכס תגיד 'פסיכומטרי'."</w:t>
      </w:r>
    </w:p>
    <w:p w14:paraId="22DF006A" w14:textId="3EBA9C2C" w:rsidR="00BE586E" w:rsidRDefault="00BE586E" w:rsidP="00BE586E">
      <w:pPr>
        <w:rPr>
          <w:rtl/>
        </w:rPr>
      </w:pPr>
      <w:r>
        <w:rPr>
          <w:rFonts w:cs="Times New Roman"/>
          <w:rtl/>
        </w:rPr>
        <w:t>אלכס</w:t>
      </w:r>
      <w:r w:rsidR="001A5E45">
        <w:rPr>
          <w:rFonts w:cs="Times New Roman" w:hint="cs"/>
          <w:rtl/>
        </w:rPr>
        <w:t xml:space="preserve"> היסס</w:t>
      </w:r>
      <w:r>
        <w:rPr>
          <w:rFonts w:cs="Times New Roman"/>
          <w:rtl/>
        </w:rPr>
        <w:t xml:space="preserve"> </w:t>
      </w:r>
      <w:r w:rsidR="001A5E45">
        <w:rPr>
          <w:rFonts w:cs="Times New Roman" w:hint="cs"/>
          <w:rtl/>
        </w:rPr>
        <w:t>[</w:t>
      </w:r>
      <w:r>
        <w:t>hesitated</w:t>
      </w:r>
      <w:r w:rsidR="001A5E45">
        <w:rPr>
          <w:rFonts w:cs="Times New Roman" w:hint="cs"/>
          <w:rtl/>
        </w:rPr>
        <w:t>],</w:t>
      </w:r>
      <w:r>
        <w:rPr>
          <w:rFonts w:cs="Times New Roman"/>
          <w:rtl/>
        </w:rPr>
        <w:t xml:space="preserve"> עד אותו רגע לא שם לב שהוא עונה בשפה האחרת. </w:t>
      </w:r>
      <w:r w:rsidR="001A5E45">
        <w:rPr>
          <w:rFonts w:cs="Times New Roman" w:hint="cs"/>
          <w:rtl/>
        </w:rPr>
        <w:t>[</w:t>
      </w:r>
      <w:r>
        <w:rPr>
          <w:rFonts w:cs="Times New Roman"/>
          <w:rtl/>
        </w:rPr>
        <w:t>שהוא לא לובש את הגלימה השֶׁמית וגו', שהוא כולו באופן הטבעי שלו.</w:t>
      </w:r>
      <w:r w:rsidR="001A5E45">
        <w:rPr>
          <w:rFonts w:cs="Times New Roman" w:hint="cs"/>
          <w:rtl/>
        </w:rPr>
        <w:t>]</w:t>
      </w:r>
    </w:p>
    <w:p w14:paraId="601F96CE" w14:textId="77777777" w:rsidR="00BE586E" w:rsidRDefault="00BE586E" w:rsidP="00BE586E">
      <w:pPr>
        <w:rPr>
          <w:rtl/>
        </w:rPr>
      </w:pPr>
      <w:r>
        <w:rPr>
          <w:rFonts w:cs="Times New Roman"/>
          <w:rtl/>
        </w:rPr>
        <w:t>"תגיד 'פסיכומטרי', אלכס."</w:t>
      </w:r>
    </w:p>
    <w:p w14:paraId="36E954CC" w14:textId="56E8EBB3" w:rsidR="00BE586E" w:rsidRDefault="00BE586E" w:rsidP="00BE586E">
      <w:pPr>
        <w:rPr>
          <w:rFonts w:cs="Times New Roman"/>
          <w:rtl/>
        </w:rPr>
      </w:pPr>
      <w:r>
        <w:rPr>
          <w:rFonts w:cs="Times New Roman"/>
          <w:rtl/>
        </w:rPr>
        <w:t>איך זה ש</w:t>
      </w:r>
      <w:r w:rsidR="001A5E45">
        <w:rPr>
          <w:rFonts w:cs="Times New Roman" w:hint="cs"/>
          <w:rtl/>
        </w:rPr>
        <w:t>אחרי לילה ספקטקולרי של ניצחון</w:t>
      </w:r>
      <w:r w:rsidR="001A5E45">
        <w:rPr>
          <w:rFonts w:cs="Times New Roman"/>
          <w:rtl/>
        </w:rPr>
        <w:t xml:space="preserve"> </w:t>
      </w:r>
      <w:r w:rsidR="00A518CE">
        <w:rPr>
          <w:rFonts w:cs="Times New Roman" w:hint="cs"/>
          <w:rtl/>
        </w:rPr>
        <w:t xml:space="preserve">- </w:t>
      </w:r>
      <w:r>
        <w:rPr>
          <w:rFonts w:cs="Times New Roman"/>
          <w:rtl/>
        </w:rPr>
        <w:t>הוא ככה</w:t>
      </w:r>
      <w:r w:rsidR="001A5E45" w:rsidRPr="001A5E45">
        <w:rPr>
          <w:rFonts w:cs="Times New Roman"/>
          <w:rtl/>
        </w:rPr>
        <w:t xml:space="preserve"> </w:t>
      </w:r>
      <w:r w:rsidR="001A5E45">
        <w:rPr>
          <w:rFonts w:cs="Times New Roman"/>
          <w:rtl/>
        </w:rPr>
        <w:t>מול ארקדי</w:t>
      </w:r>
      <w:r>
        <w:rPr>
          <w:rFonts w:cs="Times New Roman"/>
          <w:rtl/>
        </w:rPr>
        <w:t xml:space="preserve">, נטול כוחות, רופס ושרוף, </w:t>
      </w:r>
      <w:r w:rsidR="00F12D85">
        <w:rPr>
          <w:rFonts w:cs="Times New Roman" w:hint="cs"/>
          <w:rtl/>
        </w:rPr>
        <w:t xml:space="preserve">נודף פיח, מעלה </w:t>
      </w:r>
      <w:r>
        <w:rPr>
          <w:rFonts w:cs="Times New Roman"/>
          <w:rtl/>
        </w:rPr>
        <w:t>עשן. הוא לגם עוד מה</w:t>
      </w:r>
      <w:r w:rsidR="0005469D">
        <w:rPr>
          <w:rFonts w:cs="Times New Roman" w:hint="cs"/>
          <w:rtl/>
        </w:rPr>
        <w:t>חלב</w:t>
      </w:r>
      <w:r>
        <w:rPr>
          <w:rFonts w:cs="Times New Roman"/>
          <w:rtl/>
        </w:rPr>
        <w:t xml:space="preserve"> ו</w:t>
      </w:r>
      <w:r w:rsidR="0005469D">
        <w:rPr>
          <w:rFonts w:cs="Times New Roman" w:hint="cs"/>
          <w:rtl/>
        </w:rPr>
        <w:t>זה</w:t>
      </w:r>
      <w:r>
        <w:rPr>
          <w:rFonts w:cs="Times New Roman"/>
          <w:rtl/>
        </w:rPr>
        <w:t xml:space="preserve"> </w:t>
      </w:r>
      <w:r w:rsidR="00F12D85">
        <w:rPr>
          <w:rFonts w:cs="Times New Roman" w:hint="cs"/>
          <w:rtl/>
        </w:rPr>
        <w:t>ניגר</w:t>
      </w:r>
      <w:r>
        <w:rPr>
          <w:rFonts w:cs="Times New Roman"/>
          <w:rtl/>
        </w:rPr>
        <w:t xml:space="preserve"> במורד גרונו, סביב כמה פימות </w:t>
      </w:r>
      <w:r w:rsidR="001A5E45">
        <w:rPr>
          <w:rFonts w:cs="Times New Roman" w:hint="cs"/>
          <w:rtl/>
        </w:rPr>
        <w:t>[</w:t>
      </w:r>
      <w:r>
        <w:rPr>
          <w:rFonts w:cs="Times New Roman"/>
          <w:rtl/>
        </w:rPr>
        <w:t>/ פטמות&amp; וגו'</w:t>
      </w:r>
      <w:r w:rsidR="001A5E45">
        <w:rPr>
          <w:rFonts w:cs="Times New Roman" w:hint="cs"/>
          <w:rtl/>
        </w:rPr>
        <w:t>]</w:t>
      </w:r>
      <w:r>
        <w:rPr>
          <w:rFonts w:cs="Times New Roman"/>
          <w:rtl/>
        </w:rPr>
        <w:t xml:space="preserve"> ושט</w:t>
      </w:r>
      <w:r w:rsidR="0005469D">
        <w:rPr>
          <w:rFonts w:cs="Times New Roman" w:hint="cs"/>
          <w:rtl/>
        </w:rPr>
        <w:t>ף</w:t>
      </w:r>
      <w:r>
        <w:rPr>
          <w:rFonts w:cs="Times New Roman"/>
          <w:rtl/>
        </w:rPr>
        <w:t xml:space="preserve"> </w:t>
      </w:r>
      <w:r w:rsidR="00F12D85">
        <w:rPr>
          <w:rFonts w:cs="Times New Roman" w:hint="cs"/>
          <w:rtl/>
        </w:rPr>
        <w:t>בפיכפוכו</w:t>
      </w:r>
      <w:r>
        <w:rPr>
          <w:rFonts w:cs="Times New Roman"/>
          <w:rtl/>
        </w:rPr>
        <w:t xml:space="preserve"> גושיש קטן של זפת ש</w:t>
      </w:r>
      <w:r w:rsidR="00F12D85">
        <w:rPr>
          <w:rFonts w:cs="Times New Roman" w:hint="cs"/>
          <w:rtl/>
        </w:rPr>
        <w:t>שט במורד הושט והקיבה ו</w:t>
      </w:r>
      <w:r w:rsidR="0005469D">
        <w:rPr>
          <w:rFonts w:cs="Times New Roman" w:hint="cs"/>
          <w:rtl/>
        </w:rPr>
        <w:t>דבק</w:t>
      </w:r>
      <w:r>
        <w:rPr>
          <w:rFonts w:cs="Times New Roman"/>
          <w:rtl/>
        </w:rPr>
        <w:t xml:space="preserve"> לבסוף לדופנו של אחד מקיפולי המעי.</w:t>
      </w:r>
    </w:p>
    <w:p w14:paraId="3066E888" w14:textId="77777777" w:rsidR="00BE586E" w:rsidRDefault="00BE586E" w:rsidP="00BE586E">
      <w:pPr>
        <w:rPr>
          <w:rtl/>
        </w:rPr>
      </w:pPr>
      <w:r>
        <w:rPr>
          <w:rFonts w:cs="Times New Roman"/>
          <w:rtl/>
        </w:rPr>
        <w:t>"תגיד…" ארקדי נאנח. להבין הרבה מאלכס הוא לא יבין. "רוצה חולצה?"</w:t>
      </w:r>
    </w:p>
    <w:p w14:paraId="76F37BC0" w14:textId="77777777" w:rsidR="00BE586E" w:rsidRDefault="00BE586E" w:rsidP="00BE586E">
      <w:pPr>
        <w:rPr>
          <w:rtl/>
        </w:rPr>
      </w:pPr>
      <w:r>
        <w:rPr>
          <w:rFonts w:cs="Times New Roman"/>
          <w:rtl/>
        </w:rPr>
        <w:t>אלכס הנהן.</w:t>
      </w:r>
    </w:p>
    <w:p w14:paraId="75DF667D" w14:textId="77777777" w:rsidR="00BE586E" w:rsidRDefault="00BE586E" w:rsidP="00BE586E">
      <w:pPr>
        <w:rPr>
          <w:rtl/>
        </w:rPr>
      </w:pPr>
      <w:r>
        <w:rPr>
          <w:rFonts w:cs="Times New Roman"/>
          <w:rtl/>
        </w:rPr>
        <w:t>"קצרה או ארוכה?"</w:t>
      </w:r>
    </w:p>
    <w:p w14:paraId="166BBF6D" w14:textId="77777777" w:rsidR="00BE586E" w:rsidRDefault="00BE586E" w:rsidP="00BE586E">
      <w:pPr>
        <w:rPr>
          <w:rtl/>
        </w:rPr>
      </w:pPr>
      <w:r>
        <w:rPr>
          <w:rFonts w:cs="Times New Roman" w:hint="cs"/>
          <w:rtl/>
        </w:rPr>
        <w:t>משיכת</w:t>
      </w:r>
      <w:r>
        <w:rPr>
          <w:rFonts w:cs="Times New Roman"/>
          <w:rtl/>
        </w:rPr>
        <w:t xml:space="preserve"> כתפיים.</w:t>
      </w:r>
    </w:p>
    <w:p w14:paraId="3E9B6F5F" w14:textId="5DB4118A" w:rsidR="00BE586E" w:rsidRDefault="00BE586E" w:rsidP="00BE586E">
      <w:pPr>
        <w:rPr>
          <w:rtl/>
        </w:rPr>
      </w:pPr>
      <w:r>
        <w:rPr>
          <w:rFonts w:cs="Times New Roman"/>
          <w:rtl/>
        </w:rPr>
        <w:t>ארקדי דחף את שאריות החביתה הקרה לפיו עם עוד חתיכות אחרונות של עגבניה מסמורטטת ששהתה לילה שלם בשלולית של שמן וחומץ, ו</w:t>
      </w:r>
      <w:r>
        <w:rPr>
          <w:rFonts w:cs="Times New Roman" w:hint="cs"/>
          <w:rtl/>
        </w:rPr>
        <w:t>פינה</w:t>
      </w:r>
      <w:r>
        <w:rPr>
          <w:rFonts w:cs="Times New Roman"/>
          <w:rtl/>
        </w:rPr>
        <w:t xml:space="preserve"> את הכלים לכיור. "בוא."</w:t>
      </w:r>
    </w:p>
    <w:p w14:paraId="6C0C60E2" w14:textId="77777777" w:rsidR="00BE586E" w:rsidRDefault="00BE586E" w:rsidP="00BE586E">
      <w:pPr>
        <w:rPr>
          <w:rtl/>
        </w:rPr>
      </w:pPr>
      <w:r>
        <w:rPr>
          <w:rFonts w:cs="Times New Roman"/>
          <w:rtl/>
        </w:rPr>
        <w:t xml:space="preserve">הם הלכו בשקט לחדר שלו, וארקדי זרק לו איזו חולצה מהארון בעודו מתלבש בחיפזון. </w:t>
      </w:r>
    </w:p>
    <w:p w14:paraId="31EDA1FB" w14:textId="197B8C2D" w:rsidR="00BE586E" w:rsidRDefault="00BE586E" w:rsidP="00BE586E">
      <w:pPr>
        <w:rPr>
          <w:rtl/>
        </w:rPr>
      </w:pPr>
      <w:r>
        <w:rPr>
          <w:rFonts w:cs="Times New Roman"/>
          <w:rtl/>
        </w:rPr>
        <w:t>אלכס נשכב במיט</w:t>
      </w:r>
      <w:r w:rsidR="00B94D10">
        <w:rPr>
          <w:rFonts w:cs="Times New Roman" w:hint="cs"/>
          <w:rtl/>
        </w:rPr>
        <w:t>תו</w:t>
      </w:r>
      <w:r>
        <w:rPr>
          <w:rFonts w:cs="Times New Roman"/>
          <w:rtl/>
        </w:rPr>
        <w:t xml:space="preserve"> הסתורה</w:t>
      </w:r>
      <w:r w:rsidR="00B94D10">
        <w:rPr>
          <w:rFonts w:cs="Times New Roman" w:hint="cs"/>
          <w:rtl/>
        </w:rPr>
        <w:t xml:space="preserve"> של ארקדי</w:t>
      </w:r>
      <w:r>
        <w:rPr>
          <w:rFonts w:cs="Times New Roman"/>
          <w:rtl/>
        </w:rPr>
        <w:t>, עם המזרון השחוק מדי.</w:t>
      </w:r>
      <w:r w:rsidR="00A338C0">
        <w:rPr>
          <w:rFonts w:cs="Times New Roman" w:hint="cs"/>
          <w:rtl/>
        </w:rPr>
        <w:t xml:space="preserve"> החתול המבולבל מכל הטוּב הבלתי צפוי הזה התכרבל סביבו, מצא את התנוחה הטובה ביותר למגע מכסימלי של עור עם פרווה והתמקם שם.  </w:t>
      </w:r>
    </w:p>
    <w:p w14:paraId="6DB07E66" w14:textId="77777777" w:rsidR="001A5E45" w:rsidRDefault="001A5E45" w:rsidP="00BE586E">
      <w:pPr>
        <w:rPr>
          <w:rFonts w:cs="Times New Roman"/>
          <w:rtl/>
        </w:rPr>
      </w:pPr>
      <w:r>
        <w:rPr>
          <w:rFonts w:cs="Times New Roman" w:hint="cs"/>
          <w:rtl/>
        </w:rPr>
        <w:t>[</w:t>
      </w:r>
    </w:p>
    <w:p w14:paraId="046BF8F9" w14:textId="71C35569" w:rsidR="00BE586E" w:rsidRDefault="00BE586E" w:rsidP="00BE586E">
      <w:pPr>
        <w:rPr>
          <w:rtl/>
        </w:rPr>
      </w:pPr>
      <w:r>
        <w:rPr>
          <w:rFonts w:cs="Times New Roman"/>
          <w:rtl/>
        </w:rPr>
        <w:t>"תוריד את הנעליים אולי?"</w:t>
      </w:r>
    </w:p>
    <w:p w14:paraId="3D3B1351" w14:textId="77777777" w:rsidR="00BE586E" w:rsidRDefault="00BE586E" w:rsidP="00BE586E">
      <w:pPr>
        <w:rPr>
          <w:rtl/>
        </w:rPr>
      </w:pPr>
      <w:r>
        <w:rPr>
          <w:rFonts w:cs="Times New Roman"/>
          <w:rtl/>
        </w:rPr>
        <w:t>הוא חלץ את הנעליים בדחיפה של רגל ברגל ובעט אותן לריצפה.</w:t>
      </w:r>
    </w:p>
    <w:p w14:paraId="08B70EE6" w14:textId="77777777" w:rsidR="001A5E45" w:rsidRDefault="001A5E45" w:rsidP="00BE586E">
      <w:pPr>
        <w:rPr>
          <w:rFonts w:cs="Times New Roman"/>
          <w:rtl/>
        </w:rPr>
      </w:pPr>
      <w:r>
        <w:rPr>
          <w:rFonts w:cs="Times New Roman" w:hint="cs"/>
          <w:rtl/>
        </w:rPr>
        <w:t>]</w:t>
      </w:r>
    </w:p>
    <w:p w14:paraId="1E60E05F" w14:textId="46E30B54" w:rsidR="00BE586E" w:rsidRDefault="00BE586E" w:rsidP="00BE586E">
      <w:pPr>
        <w:rPr>
          <w:rtl/>
        </w:rPr>
      </w:pPr>
      <w:r>
        <w:rPr>
          <w:rFonts w:cs="Times New Roman"/>
          <w:rtl/>
        </w:rPr>
        <w:t>"אתה נשאר? אתה יכול, אבל בלי לעשן פה בבית."</w:t>
      </w:r>
      <w:r w:rsidR="00A338C0">
        <w:rPr>
          <w:rFonts w:cs="Times New Roman" w:hint="cs"/>
          <w:rtl/>
        </w:rPr>
        <w:t xml:space="preserve"> (לאף אחד אסור, כבר שנים, מאז שקטקה גרה שם.)</w:t>
      </w:r>
    </w:p>
    <w:p w14:paraId="058C5D1B" w14:textId="77777777" w:rsidR="00BE586E" w:rsidRDefault="00BE586E" w:rsidP="00BE586E">
      <w:pPr>
        <w:rPr>
          <w:rtl/>
        </w:rPr>
      </w:pPr>
      <w:r>
        <w:rPr>
          <w:rFonts w:cs="Times New Roman"/>
          <w:rtl/>
        </w:rPr>
        <w:t>אלכס הנהן.</w:t>
      </w:r>
    </w:p>
    <w:p w14:paraId="74DC77F2" w14:textId="77777777" w:rsidR="00BE586E" w:rsidRDefault="00BE586E" w:rsidP="00BE586E">
      <w:pPr>
        <w:rPr>
          <w:rtl/>
        </w:rPr>
      </w:pPr>
      <w:r>
        <w:rPr>
          <w:rFonts w:cs="Times New Roman"/>
          <w:rtl/>
        </w:rPr>
        <w:t>"אפילו לא קצת."</w:t>
      </w:r>
    </w:p>
    <w:p w14:paraId="48F28662" w14:textId="77777777" w:rsidR="00BE586E" w:rsidRDefault="00BE586E" w:rsidP="00BE586E">
      <w:pPr>
        <w:rPr>
          <w:rtl/>
        </w:rPr>
      </w:pPr>
      <w:r>
        <w:rPr>
          <w:rFonts w:cs="Times New Roman"/>
          <w:rtl/>
        </w:rPr>
        <w:t>אלכס עצם את עיניו.</w:t>
      </w:r>
    </w:p>
    <w:p w14:paraId="1B1A4707" w14:textId="77777777" w:rsidR="00BE586E" w:rsidRDefault="00BE586E" w:rsidP="00BE586E">
      <w:pPr>
        <w:rPr>
          <w:rtl/>
        </w:rPr>
      </w:pPr>
      <w:r>
        <w:rPr>
          <w:rFonts w:cs="Times New Roman"/>
          <w:rtl/>
        </w:rPr>
        <w:t>"טוב אני יוצא. יש עוד מעט אוטובוס."</w:t>
      </w:r>
    </w:p>
    <w:p w14:paraId="5A23A0D2" w14:textId="77777777" w:rsidR="00BE586E" w:rsidRDefault="00BE586E" w:rsidP="00BE586E">
      <w:pPr>
        <w:rPr>
          <w:rtl/>
        </w:rPr>
      </w:pPr>
      <w:r>
        <w:rPr>
          <w:rFonts w:cs="Times New Roman"/>
          <w:rtl/>
        </w:rPr>
        <w:t>אלכס פקח את עיניו.</w:t>
      </w:r>
    </w:p>
    <w:p w14:paraId="23DD8ADB" w14:textId="6121C65A" w:rsidR="00BE586E" w:rsidRDefault="00BE586E" w:rsidP="00BE586E">
      <w:pPr>
        <w:rPr>
          <w:rtl/>
        </w:rPr>
      </w:pPr>
      <w:r>
        <w:rPr>
          <w:rFonts w:cs="Times New Roman"/>
          <w:rtl/>
        </w:rPr>
        <w:t>"מה… מה אמרת</w:t>
      </w:r>
      <w:r w:rsidR="0005469D">
        <w:rPr>
          <w:rFonts w:cs="Times New Roman" w:hint="cs"/>
          <w:rtl/>
        </w:rPr>
        <w:t xml:space="preserve"> סאשה</w:t>
      </w:r>
      <w:r>
        <w:rPr>
          <w:rFonts w:cs="Times New Roman"/>
          <w:rtl/>
        </w:rPr>
        <w:t>?"</w:t>
      </w:r>
    </w:p>
    <w:p w14:paraId="0524C2FD" w14:textId="77777777" w:rsidR="00BE586E" w:rsidRDefault="00BE586E" w:rsidP="00BE586E">
      <w:pPr>
        <w:rPr>
          <w:rtl/>
        </w:rPr>
      </w:pPr>
      <w:r>
        <w:rPr>
          <w:rFonts w:cs="Times New Roman"/>
          <w:rtl/>
        </w:rPr>
        <w:t>"בהצ… ל…"</w:t>
      </w:r>
    </w:p>
    <w:p w14:paraId="6E5905B3" w14:textId="77777777" w:rsidR="00BE586E" w:rsidRDefault="00BE586E" w:rsidP="00BE586E">
      <w:pPr>
        <w:rPr>
          <w:rtl/>
        </w:rPr>
      </w:pPr>
      <w:r>
        <w:rPr>
          <w:rFonts w:cs="Times New Roman"/>
          <w:rtl/>
        </w:rPr>
        <w:t>"תודה תודה. טוב אני מכבה את האור. תהיה פה כשאני אחזור?"</w:t>
      </w:r>
    </w:p>
    <w:p w14:paraId="683CA128" w14:textId="5C2285C7" w:rsidR="00BE586E" w:rsidRDefault="00BE586E" w:rsidP="00BE586E">
      <w:pPr>
        <w:rPr>
          <w:rtl/>
        </w:rPr>
      </w:pPr>
      <w:r>
        <w:rPr>
          <w:rFonts w:cs="Times New Roman"/>
          <w:rtl/>
        </w:rPr>
        <w:t xml:space="preserve">אבל עיניו של אלכס נעצמו שוב ויותר מזה </w:t>
      </w:r>
      <w:r w:rsidR="0005469D">
        <w:rPr>
          <w:rFonts w:cs="Times New Roman" w:hint="cs"/>
          <w:rtl/>
        </w:rPr>
        <w:t xml:space="preserve">הוא </w:t>
      </w:r>
      <w:r>
        <w:rPr>
          <w:rFonts w:cs="Times New Roman"/>
          <w:rtl/>
        </w:rPr>
        <w:t>לא אמר.</w:t>
      </w:r>
    </w:p>
    <w:p w14:paraId="07DF64D8" w14:textId="77777777" w:rsidR="00BE586E" w:rsidRDefault="00BE586E" w:rsidP="00AB582A">
      <w:pPr>
        <w:rPr>
          <w:rtl/>
        </w:rPr>
      </w:pPr>
    </w:p>
    <w:p w14:paraId="2FB660B6" w14:textId="77777777" w:rsidR="00466A47" w:rsidRDefault="00466A47" w:rsidP="00466A47">
      <w:pPr>
        <w:rPr>
          <w:rtl/>
        </w:rPr>
      </w:pPr>
    </w:p>
    <w:p w14:paraId="795D2DF3" w14:textId="1E6A5739" w:rsidR="00083B4B" w:rsidRDefault="004E7A55" w:rsidP="004E7A55">
      <w:pPr>
        <w:pStyle w:val="Heading2"/>
        <w:rPr>
          <w:rtl/>
        </w:rPr>
      </w:pPr>
      <w:r>
        <w:rPr>
          <w:rFonts w:hint="cs"/>
          <w:rtl/>
        </w:rPr>
        <w:lastRenderedPageBreak/>
        <w:t>הספר המואר</w:t>
      </w:r>
    </w:p>
    <w:p w14:paraId="5F2D801E" w14:textId="2E06608C" w:rsidR="005E5EE9" w:rsidRDefault="005E5EE9" w:rsidP="000D00E0">
      <w:r>
        <w:rPr>
          <w:rFonts w:hint="cs"/>
          <w:rtl/>
        </w:rPr>
        <w:t>[</w:t>
      </w:r>
      <w:hyperlink r:id="rId63" w:history="1">
        <w:r w:rsidRPr="00D83092">
          <w:rPr>
            <w:rStyle w:val="Hyperlink"/>
            <w:rFonts w:hint="cs"/>
            <w:rtl/>
          </w:rPr>
          <w:t>האילאדה בלטינית</w:t>
        </w:r>
      </w:hyperlink>
      <w:r>
        <w:rPr>
          <w:rFonts w:hint="cs"/>
          <w:rtl/>
        </w:rPr>
        <w:t xml:space="preserve"> </w:t>
      </w:r>
      <w:hyperlink r:id="rId64" w:history="1">
        <w:r w:rsidR="00D83092" w:rsidRPr="00D83092">
          <w:rPr>
            <w:rStyle w:val="Hyperlink"/>
          </w:rPr>
          <w:t>Ilias</w:t>
        </w:r>
      </w:hyperlink>
      <w:r w:rsidR="00D83092" w:rsidRPr="00D83092">
        <w:t xml:space="preserve"> </w:t>
      </w:r>
      <w:hyperlink r:id="rId65" w:history="1">
        <w:r w:rsidR="00D83092" w:rsidRPr="00D83092">
          <w:rPr>
            <w:rStyle w:val="Hyperlink"/>
          </w:rPr>
          <w:t>Latina</w:t>
        </w:r>
      </w:hyperlink>
      <w:r>
        <w:rPr>
          <w:rFonts w:hint="cs"/>
          <w:rtl/>
        </w:rPr>
        <w:t>]</w:t>
      </w:r>
    </w:p>
    <w:p w14:paraId="45B2AD21" w14:textId="6DD00BAB" w:rsidR="00263F7C" w:rsidRDefault="00DE29E5" w:rsidP="00263F7C">
      <w:r>
        <w:rPr>
          <w:rFonts w:cs="Times New Roman" w:hint="cs"/>
          <w:rtl/>
        </w:rPr>
        <w:t>[</w:t>
      </w:r>
      <w:r w:rsidR="00263F7C">
        <w:rPr>
          <w:rFonts w:cs="Times New Roman"/>
          <w:rtl/>
        </w:rPr>
        <w:t xml:space="preserve">אחרי שאלכס גונב את הספר המואר, הוא חושב מה מזה להשאיר לעצמו אם בכלל, אולי בשביל שיעורי נהיגה או שידרוג חופשת הסקי, וכולם אומרים לו כן קח והוא אומר - לא, אני לא רוצה שיהיה חסר כסף בשביל לשלוח את </w:t>
      </w:r>
      <w:r w:rsidR="00CE1117">
        <w:rPr>
          <w:rFonts w:cs="Times New Roman"/>
          <w:rtl/>
        </w:rPr>
        <w:t>קוסטיה</w:t>
      </w:r>
      <w:r w:rsidR="00263F7C">
        <w:rPr>
          <w:rFonts w:cs="Times New Roman"/>
          <w:rtl/>
        </w:rPr>
        <w:t xml:space="preserve"> לאימא שלו. ואני לא רוצה להיות חלק מזה, אני רוצה לצאת מזה בלי שישאר שום קשר לפשעים ולפושעים.</w:t>
      </w:r>
    </w:p>
    <w:p w14:paraId="4D51CD76" w14:textId="38A9ACDD" w:rsidR="00263F7C" w:rsidRDefault="00DE29E5" w:rsidP="000D00E0">
      <w:pPr>
        <w:rPr>
          <w:rtl/>
        </w:rPr>
      </w:pPr>
      <w:r>
        <w:rPr>
          <w:rFonts w:hint="cs"/>
          <w:rtl/>
        </w:rPr>
        <w:t>]</w:t>
      </w:r>
    </w:p>
    <w:p w14:paraId="60597073" w14:textId="64F253E5" w:rsidR="00DE29E5" w:rsidRDefault="00DE29E5" w:rsidP="000D00E0">
      <w:pPr>
        <w:rPr>
          <w:rtl/>
        </w:rPr>
      </w:pPr>
      <w:r>
        <w:rPr>
          <w:rFonts w:hint="cs"/>
          <w:rtl/>
        </w:rPr>
        <w:t xml:space="preserve">האבא של דימה לא האמין למשמע אוזניו </w:t>
      </w:r>
      <w:r>
        <w:rPr>
          <w:rtl/>
        </w:rPr>
        <w:t>–</w:t>
      </w:r>
      <w:r>
        <w:rPr>
          <w:rFonts w:hint="cs"/>
          <w:rtl/>
        </w:rPr>
        <w:t xml:space="preserve"> השוד הצליח!</w:t>
      </w:r>
    </w:p>
    <w:p w14:paraId="401032A6" w14:textId="5F387C11" w:rsidR="002B2E63" w:rsidRPr="00DE29E5" w:rsidRDefault="002B2E63" w:rsidP="000D00E0">
      <w:pPr>
        <w:rPr>
          <w:rtl/>
        </w:rPr>
      </w:pPr>
      <w:r>
        <w:rPr>
          <w:rFonts w:hint="cs"/>
          <w:rtl/>
        </w:rPr>
        <w:t>עכשו כבר הוא יאמין להכל. שהפספוס הזה יהפוך בבוא היום לחייל צה"ל, ויקבל נשק אוטומטי מהמשוכללים ביותר  הקיימים בשוק</w:t>
      </w:r>
      <w:r w:rsidR="00000034">
        <w:rPr>
          <w:rFonts w:hint="cs"/>
          <w:rtl/>
        </w:rPr>
        <w:t xml:space="preserve">. ייתכן ואפילו יצנח ממטוס. אם לא יעז </w:t>
      </w:r>
      <w:r w:rsidR="00000034">
        <w:rPr>
          <w:rtl/>
        </w:rPr>
        <w:t>–</w:t>
      </w:r>
      <w:r w:rsidR="00000034">
        <w:rPr>
          <w:rFonts w:hint="cs"/>
          <w:rtl/>
        </w:rPr>
        <w:t xml:space="preserve"> אבא של דימה יתנדב להגיע בכבודו ובעצמו לדחוף אותו.</w:t>
      </w:r>
      <w:r>
        <w:rPr>
          <w:rFonts w:hint="cs"/>
          <w:rtl/>
        </w:rPr>
        <w:t xml:space="preserve"> </w:t>
      </w:r>
    </w:p>
    <w:p w14:paraId="27E7FD6C" w14:textId="365EA87D" w:rsidR="00000034" w:rsidRDefault="00FD0547" w:rsidP="004656B1">
      <w:pPr>
        <w:rPr>
          <w:rtl/>
        </w:rPr>
      </w:pPr>
      <w:r>
        <w:rPr>
          <w:rFonts w:hint="cs"/>
          <w:rtl/>
        </w:rPr>
        <w:t xml:space="preserve">"אני </w:t>
      </w:r>
      <w:r w:rsidR="00071F7A">
        <w:rPr>
          <w:rFonts w:hint="cs"/>
          <w:rtl/>
        </w:rPr>
        <w:t>י</w:t>
      </w:r>
      <w:r>
        <w:rPr>
          <w:rFonts w:hint="cs"/>
          <w:rtl/>
        </w:rPr>
        <w:t>ביא, א</w:t>
      </w:r>
      <w:r w:rsidR="00071F7A">
        <w:rPr>
          <w:rFonts w:hint="cs"/>
          <w:rtl/>
        </w:rPr>
        <w:t>ני י</w:t>
      </w:r>
      <w:r>
        <w:rPr>
          <w:rFonts w:hint="cs"/>
          <w:rtl/>
        </w:rPr>
        <w:t>ביא</w:t>
      </w:r>
      <w:r w:rsidR="00000034">
        <w:rPr>
          <w:rFonts w:hint="cs"/>
          <w:rtl/>
        </w:rPr>
        <w:t>.</w:t>
      </w:r>
      <w:r>
        <w:rPr>
          <w:rFonts w:hint="cs"/>
          <w:rtl/>
        </w:rPr>
        <w:t xml:space="preserve">" אלכס </w:t>
      </w:r>
      <w:r w:rsidR="0005469D">
        <w:rPr>
          <w:rFonts w:hint="cs"/>
          <w:rtl/>
        </w:rPr>
        <w:t>הבטיח</w:t>
      </w:r>
      <w:r w:rsidR="00000034">
        <w:rPr>
          <w:rFonts w:hint="cs"/>
          <w:rtl/>
        </w:rPr>
        <w:t>, אבל לא אמר מתי.</w:t>
      </w:r>
    </w:p>
    <w:p w14:paraId="0F15FCCA" w14:textId="2B7A81C4" w:rsidR="00000034" w:rsidRDefault="00000034" w:rsidP="004656B1">
      <w:pPr>
        <w:rPr>
          <w:rtl/>
        </w:rPr>
      </w:pPr>
      <w:r>
        <w:rPr>
          <w:rFonts w:hint="cs"/>
          <w:rtl/>
        </w:rPr>
        <w:t>ומה יש שם, מה? האב כמעט רעד מ</w:t>
      </w:r>
      <w:r>
        <w:t>avarice</w:t>
      </w:r>
      <w:r>
        <w:rPr>
          <w:rFonts w:hint="cs"/>
          <w:rtl/>
        </w:rPr>
        <w:t xml:space="preserve">, ולפעמים נתקף זעם אנוש </w:t>
      </w:r>
      <w:r>
        <w:rPr>
          <w:rtl/>
        </w:rPr>
        <w:t>–</w:t>
      </w:r>
      <w:r>
        <w:rPr>
          <w:rFonts w:hint="cs"/>
          <w:rtl/>
        </w:rPr>
        <w:t xml:space="preserve"> זה שלו, כל השלל! הוא הרוויח הכל ביושר.</w:t>
      </w:r>
      <w:r w:rsidR="00D62A6B">
        <w:rPr>
          <w:rFonts w:hint="cs"/>
          <w:rtl/>
        </w:rPr>
        <w:t xml:space="preserve"> אלכס החליט שמוצדק לגמרי מצידו להשאיר אצלו את אבן הספיר. </w:t>
      </w:r>
      <w:r w:rsidR="000305DB">
        <w:rPr>
          <w:rFonts w:hint="cs"/>
          <w:rtl/>
        </w:rPr>
        <w:t xml:space="preserve">היא היתה על-פי דעתו המקצועית חסרת ערך, לכן לא חש שום יסורי מצפון כשנטל אותה לעצמו / העביר אותה לרשותו, </w:t>
      </w:r>
      <w:r w:rsidR="00D62A6B">
        <w:rPr>
          <w:rFonts w:hint="cs"/>
          <w:rtl/>
        </w:rPr>
        <w:t>הוא מישש אותה בכיסו וחייך, והחיוך הוציא את האב מכיליו. הם עוד יראו מה יעשה כשיתעשר!</w:t>
      </w:r>
    </w:p>
    <w:p w14:paraId="40A93982" w14:textId="0DD1CAD4" w:rsidR="00000034" w:rsidRDefault="00000034" w:rsidP="004656B1">
      <w:pPr>
        <w:rPr>
          <w:rtl/>
        </w:rPr>
      </w:pPr>
      <w:r>
        <w:rPr>
          <w:rFonts w:hint="cs"/>
          <w:rtl/>
        </w:rPr>
        <w:t xml:space="preserve">בעיה טכנית זניחה ונידחת </w:t>
      </w:r>
      <w:r>
        <w:rPr>
          <w:rtl/>
        </w:rPr>
        <w:t>–</w:t>
      </w:r>
      <w:r>
        <w:rPr>
          <w:rFonts w:hint="cs"/>
          <w:rtl/>
        </w:rPr>
        <w:t xml:space="preserve"> האוצר לא היה בידיו.</w:t>
      </w:r>
    </w:p>
    <w:p w14:paraId="049DB4B6" w14:textId="7F690E31" w:rsidR="00000034" w:rsidRDefault="00000034" w:rsidP="004656B1">
      <w:pPr>
        <w:rPr>
          <w:rtl/>
        </w:rPr>
      </w:pPr>
      <w:r>
        <w:rPr>
          <w:rFonts w:hint="cs"/>
          <w:rtl/>
        </w:rPr>
        <w:t xml:space="preserve">"ובמה דימה עזר?" הוא רתח. בוודאי דימה לקח חלק מהשלל, שנראה בדמיונו כמו תיבת שודדי ים שגביעי זהב משובצים אבנים טובות, מטבעות שערכן לא יסולא בפז, שרשראות וכתרים, פסלוני שנהב וביצי פברז'ה מרהיבות גדשו אותה מכל עבר&amp;.  </w:t>
      </w:r>
    </w:p>
    <w:p w14:paraId="024FE2BC" w14:textId="3316176A" w:rsidR="00000034" w:rsidRDefault="00000034" w:rsidP="004656B1">
      <w:pPr>
        <w:rPr>
          <w:rtl/>
        </w:rPr>
      </w:pPr>
      <w:r>
        <w:rPr>
          <w:rFonts w:hint="cs"/>
          <w:rtl/>
        </w:rPr>
        <w:t>"דימה בכלא."</w:t>
      </w:r>
    </w:p>
    <w:p w14:paraId="3EA9B758" w14:textId="5C8A0D56" w:rsidR="00D62A6B" w:rsidRDefault="00D62A6B" w:rsidP="004656B1">
      <w:pPr>
        <w:rPr>
          <w:rtl/>
        </w:rPr>
      </w:pPr>
      <w:r>
        <w:rPr>
          <w:rFonts w:hint="cs"/>
          <w:rtl/>
        </w:rPr>
        <w:t>האב לא ידע זאת.</w:t>
      </w:r>
    </w:p>
    <w:p w14:paraId="7C42A0BE" w14:textId="78B6027B" w:rsidR="00D62A6B" w:rsidRDefault="00D62A6B" w:rsidP="004656B1">
      <w:pPr>
        <w:rPr>
          <w:rtl/>
        </w:rPr>
      </w:pPr>
      <w:r>
        <w:rPr>
          <w:rFonts w:hint="cs"/>
          <w:rtl/>
        </w:rPr>
        <w:t>אלכס החליט שגם את הפנינים הוא לא יקבל. קוסטיה יקבל אותן.</w:t>
      </w:r>
    </w:p>
    <w:p w14:paraId="46B78012" w14:textId="77777777" w:rsidR="00D62A6B" w:rsidRDefault="00D62A6B" w:rsidP="004656B1">
      <w:pPr>
        <w:rPr>
          <w:rtl/>
        </w:rPr>
      </w:pPr>
      <w:r>
        <w:rPr>
          <w:rFonts w:hint="cs"/>
          <w:rtl/>
        </w:rPr>
        <w:t xml:space="preserve">ההחלטות האלו היו קלות. הוא </w:t>
      </w:r>
      <w:r w:rsidR="003120E0">
        <w:rPr>
          <w:rFonts w:hint="cs"/>
          <w:rtl/>
        </w:rPr>
        <w:t>עדיין לא החליט</w:t>
      </w:r>
      <w:r w:rsidR="00DE29E5">
        <w:rPr>
          <w:rFonts w:hint="cs"/>
          <w:rtl/>
        </w:rPr>
        <w:t xml:space="preserve"> </w:t>
      </w:r>
      <w:r>
        <w:rPr>
          <w:rFonts w:hint="cs"/>
          <w:rtl/>
        </w:rPr>
        <w:t>מה עוד</w:t>
      </w:r>
      <w:r w:rsidR="00DE29E5">
        <w:rPr>
          <w:rFonts w:hint="cs"/>
          <w:rtl/>
        </w:rPr>
        <w:t xml:space="preserve"> ישאיר לעצמו. כלומר, הספר. הוא לא הראה אותו לאיש אבל דיפדף בו בהיחבא</w:t>
      </w:r>
      <w:r w:rsidR="00071F7A">
        <w:rPr>
          <w:rFonts w:hint="cs"/>
          <w:rtl/>
        </w:rPr>
        <w:t>.</w:t>
      </w:r>
      <w:r w:rsidR="00DE29E5">
        <w:rPr>
          <w:rFonts w:hint="cs"/>
          <w:rtl/>
        </w:rPr>
        <w:t xml:space="preserve"> </w:t>
      </w:r>
    </w:p>
    <w:p w14:paraId="03A7FB8B" w14:textId="3DAA0844" w:rsidR="004656B1" w:rsidRPr="004656B1" w:rsidRDefault="00DE29E5" w:rsidP="004656B1">
      <w:pPr>
        <w:rPr>
          <w:rtl/>
        </w:rPr>
      </w:pPr>
      <w:r>
        <w:rPr>
          <w:rFonts w:hint="cs"/>
          <w:rtl/>
        </w:rPr>
        <w:t>זה</w:t>
      </w:r>
      <w:r w:rsidR="00071F7A">
        <w:rPr>
          <w:rFonts w:hint="cs"/>
          <w:rtl/>
        </w:rPr>
        <w:t xml:space="preserve"> היה </w:t>
      </w:r>
      <w:r>
        <w:rPr>
          <w:rFonts w:hint="cs"/>
          <w:rtl/>
        </w:rPr>
        <w:t>ללא ספק החפץ היפה ביותר ש</w:t>
      </w:r>
      <w:r w:rsidR="00071F7A">
        <w:rPr>
          <w:rFonts w:hint="cs"/>
          <w:rtl/>
        </w:rPr>
        <w:t>אחז בו</w:t>
      </w:r>
      <w:r>
        <w:rPr>
          <w:rFonts w:hint="cs"/>
          <w:rtl/>
        </w:rPr>
        <w:t xml:space="preserve"> אי פעם. זה היה ספר עתיק, </w:t>
      </w:r>
      <w:r w:rsidR="003E06A9">
        <w:rPr>
          <w:rFonts w:hint="cs"/>
          <w:rtl/>
        </w:rPr>
        <w:t xml:space="preserve">מרהיב ומואר, כתוב בלטינית ומעוטר </w:t>
      </w:r>
      <w:r w:rsidR="003C7A2E">
        <w:rPr>
          <w:rFonts w:hint="cs"/>
          <w:rtl/>
        </w:rPr>
        <w:t>במוטיבים מיוון העתיקה ובסצנות קרב ובלוחמים על שריו</w:t>
      </w:r>
      <w:r w:rsidR="00D62A6B">
        <w:rPr>
          <w:rFonts w:hint="cs"/>
          <w:rtl/>
        </w:rPr>
        <w:t>ן הברונזה שהם, על כידונם, על</w:t>
      </w:r>
      <w:r w:rsidR="003C7A2E">
        <w:rPr>
          <w:rFonts w:hint="cs"/>
          <w:rtl/>
        </w:rPr>
        <w:t xml:space="preserve"> </w:t>
      </w:r>
      <w:r w:rsidR="00E30B62">
        <w:rPr>
          <w:rFonts w:hint="cs"/>
          <w:rtl/>
        </w:rPr>
        <w:t xml:space="preserve">חרבם </w:t>
      </w:r>
      <w:r w:rsidR="003C7A2E">
        <w:rPr>
          <w:rFonts w:hint="cs"/>
          <w:rtl/>
        </w:rPr>
        <w:t xml:space="preserve">וקשתם ואלכס </w:t>
      </w:r>
      <w:r w:rsidR="003120E0">
        <w:rPr>
          <w:rFonts w:hint="cs"/>
          <w:rtl/>
        </w:rPr>
        <w:t>ניסה ל</w:t>
      </w:r>
      <w:r w:rsidR="003C7A2E">
        <w:rPr>
          <w:rFonts w:hint="cs"/>
          <w:rtl/>
        </w:rPr>
        <w:t>פענח</w:t>
      </w:r>
      <w:r w:rsidR="003E06A9">
        <w:rPr>
          <w:rFonts w:hint="cs"/>
          <w:rtl/>
        </w:rPr>
        <w:t xml:space="preserve"> </w:t>
      </w:r>
      <w:r w:rsidR="003120E0">
        <w:rPr>
          <w:rFonts w:hint="cs"/>
          <w:rtl/>
        </w:rPr>
        <w:t>את הכתוב על-ידי</w:t>
      </w:r>
      <w:r w:rsidR="004656B1" w:rsidRPr="004656B1">
        <w:rPr>
          <w:rFonts w:hint="cs"/>
          <w:rtl/>
        </w:rPr>
        <w:t xml:space="preserve"> גי</w:t>
      </w:r>
      <w:r w:rsidR="003120E0">
        <w:rPr>
          <w:rFonts w:hint="cs"/>
          <w:rtl/>
        </w:rPr>
        <w:t>ו</w:t>
      </w:r>
      <w:r w:rsidR="004656B1" w:rsidRPr="004656B1">
        <w:rPr>
          <w:rFonts w:hint="cs"/>
          <w:rtl/>
        </w:rPr>
        <w:t xml:space="preserve">ס </w:t>
      </w:r>
      <w:r w:rsidR="003120E0">
        <w:rPr>
          <w:rFonts w:hint="cs"/>
          <w:rtl/>
        </w:rPr>
        <w:t>כ</w:t>
      </w:r>
      <w:r w:rsidR="004656B1" w:rsidRPr="004656B1">
        <w:rPr>
          <w:rFonts w:hint="cs"/>
          <w:rtl/>
        </w:rPr>
        <w:t>ל הלטינית שעדיין זכר מה-</w:t>
      </w:r>
      <w:r w:rsidR="004656B1" w:rsidRPr="004656B1">
        <w:rPr>
          <w:rFonts w:hint="cs"/>
        </w:rPr>
        <w:t>GCSE</w:t>
      </w:r>
      <w:r w:rsidR="004656B1" w:rsidRPr="004656B1">
        <w:rPr>
          <w:rFonts w:hint="cs"/>
          <w:rtl/>
        </w:rPr>
        <w:t xml:space="preserve">. הוא לא קיבל </w:t>
      </w:r>
      <w:r w:rsidR="004656B1" w:rsidRPr="004656B1">
        <w:rPr>
          <w:rFonts w:hint="cs"/>
        </w:rPr>
        <w:t>A</w:t>
      </w:r>
      <w:r w:rsidR="004656B1" w:rsidRPr="004656B1">
        <w:rPr>
          <w:rFonts w:hint="cs"/>
          <w:rtl/>
        </w:rPr>
        <w:t xml:space="preserve"> כפי שמארק הקריא לו בטעות אלא </w:t>
      </w:r>
      <w:r w:rsidR="004656B1" w:rsidRPr="004656B1">
        <w:t>A*</w:t>
      </w:r>
      <w:r w:rsidR="004656B1" w:rsidRPr="004656B1">
        <w:rPr>
          <w:rFonts w:hint="cs"/>
          <w:rtl/>
        </w:rPr>
        <w:t xml:space="preserve"> [</w:t>
      </w:r>
      <w:hyperlink r:id="rId66" w:history="1">
        <w:r w:rsidR="004656B1" w:rsidRPr="004656B1">
          <w:rPr>
            <w:rStyle w:val="Hyperlink"/>
            <w:rFonts w:hint="cs"/>
            <w:rtl/>
          </w:rPr>
          <w:t>אכן</w:t>
        </w:r>
      </w:hyperlink>
      <w:r w:rsidR="004656B1" w:rsidRPr="004656B1">
        <w:rPr>
          <w:rFonts w:hint="cs"/>
          <w:rtl/>
        </w:rPr>
        <w:t xml:space="preserve">], וכך גם בעוד </w:t>
      </w:r>
      <w:r w:rsidR="0005469D">
        <w:rPr>
          <w:rFonts w:hint="cs"/>
          <w:rtl/>
        </w:rPr>
        <w:t xml:space="preserve">כמה </w:t>
      </w:r>
      <w:r w:rsidR="004656B1" w:rsidRPr="004656B1">
        <w:rPr>
          <w:rFonts w:hint="cs"/>
          <w:rtl/>
        </w:rPr>
        <w:t xml:space="preserve">מקצועות. הוא חשב על זה לפעמים, לא במרירות אלא בפליאה </w:t>
      </w:r>
      <w:r w:rsidR="004656B1" w:rsidRPr="004656B1">
        <w:rPr>
          <w:rtl/>
        </w:rPr>
        <w:t>–</w:t>
      </w:r>
      <w:r w:rsidR="004656B1" w:rsidRPr="004656B1">
        <w:rPr>
          <w:rFonts w:hint="cs"/>
          <w:rtl/>
        </w:rPr>
        <w:t xml:space="preserve"> איך הוא התאים כל-כך ללימודים בתיכון הפשוט שלו לייד בית הוריו ולא לגימנסיה הזאת בראשון לציון. </w:t>
      </w:r>
    </w:p>
    <w:p w14:paraId="000C4838" w14:textId="43D70E69" w:rsidR="004656B1" w:rsidRDefault="00071F7A" w:rsidP="004656B1">
      <w:pPr>
        <w:rPr>
          <w:rtl/>
        </w:rPr>
      </w:pPr>
      <w:r>
        <w:rPr>
          <w:rFonts w:hint="cs"/>
          <w:rtl/>
        </w:rPr>
        <w:t>[</w:t>
      </w:r>
      <w:r w:rsidR="004656B1" w:rsidRPr="004656B1">
        <w:rPr>
          <w:rFonts w:hint="cs"/>
          <w:rtl/>
        </w:rPr>
        <w:t>אבל עכשו הוא באמת זכר מעט מאוד לטינית. כמה מהר שוכחים! כמה מהר אפשר ל</w:t>
      </w:r>
      <w:r w:rsidR="004656B1">
        <w:rPr>
          <w:rFonts w:hint="cs"/>
          <w:rtl/>
        </w:rPr>
        <w:t xml:space="preserve">חזור למצב </w:t>
      </w:r>
      <w:r w:rsidR="004656B1" w:rsidRPr="004656B1">
        <w:rPr>
          <w:rFonts w:hint="cs"/>
          <w:rtl/>
        </w:rPr>
        <w:t>שלא מבינים כלום. אם כי מבחינת לטינית זה היה טקסט קל למדי.</w:t>
      </w:r>
      <w:r>
        <w:rPr>
          <w:rFonts w:hint="cs"/>
          <w:rtl/>
        </w:rPr>
        <w:t>]</w:t>
      </w:r>
    </w:p>
    <w:p w14:paraId="4FF9CE60" w14:textId="19B8019B" w:rsidR="00DE29E5" w:rsidRDefault="003E06A9" w:rsidP="000D00E0">
      <w:pPr>
        <w:rPr>
          <w:rtl/>
        </w:rPr>
      </w:pPr>
      <w:r>
        <w:rPr>
          <w:rFonts w:hint="cs"/>
          <w:rtl/>
        </w:rPr>
        <w:t>האות הראשונה בתחילת כל עמוד היתה גדולה</w:t>
      </w:r>
      <w:r w:rsidR="003C7A2E">
        <w:rPr>
          <w:rFonts w:hint="cs"/>
          <w:rtl/>
        </w:rPr>
        <w:t xml:space="preserve"> </w:t>
      </w:r>
      <w:r w:rsidR="00071F7A">
        <w:rPr>
          <w:rFonts w:hint="cs"/>
          <w:rtl/>
        </w:rPr>
        <w:t xml:space="preserve">ומודגשת </w:t>
      </w:r>
      <w:r w:rsidR="0005469D">
        <w:rPr>
          <w:rFonts w:hint="cs"/>
          <w:rtl/>
        </w:rPr>
        <w:t xml:space="preserve">ובתוכה חיה </w:t>
      </w:r>
      <w:r w:rsidR="003C7A2E">
        <w:rPr>
          <w:rFonts w:hint="cs"/>
          <w:rtl/>
        </w:rPr>
        <w:t>מלופפת</w:t>
      </w:r>
      <w:r w:rsidR="0005469D">
        <w:rPr>
          <w:rFonts w:hint="cs"/>
          <w:rtl/>
        </w:rPr>
        <w:t>,</w:t>
      </w:r>
      <w:r w:rsidR="003C7A2E">
        <w:rPr>
          <w:rFonts w:hint="cs"/>
          <w:rtl/>
        </w:rPr>
        <w:t xml:space="preserve"> ולעיתים אל</w:t>
      </w:r>
      <w:r w:rsidR="0005469D">
        <w:rPr>
          <w:rFonts w:hint="cs"/>
          <w:rtl/>
        </w:rPr>
        <w:t xml:space="preserve"> או אל</w:t>
      </w:r>
      <w:r w:rsidR="003C7A2E">
        <w:rPr>
          <w:rFonts w:hint="cs"/>
          <w:rtl/>
        </w:rPr>
        <w:t>ה</w:t>
      </w:r>
      <w:r w:rsidR="00071F7A">
        <w:rPr>
          <w:rFonts w:hint="cs"/>
          <w:rtl/>
        </w:rPr>
        <w:t>, ולעיתים לוחם</w:t>
      </w:r>
      <w:r w:rsidR="003C7A2E">
        <w:rPr>
          <w:rFonts w:hint="cs"/>
          <w:rtl/>
        </w:rPr>
        <w:t>. הוא הביט ארוכות בשור שקרניו התלפפו ב-</w:t>
      </w:r>
      <w:r w:rsidR="003C7A2E">
        <w:rPr>
          <w:rFonts w:hint="cs"/>
        </w:rPr>
        <w:t>C</w:t>
      </w:r>
      <w:r w:rsidR="003C7A2E">
        <w:rPr>
          <w:rFonts w:hint="cs"/>
          <w:rtl/>
        </w:rPr>
        <w:t xml:space="preserve"> שבראשית אחד העמודים היותר ססגוניים, בעיניו הבוערות</w:t>
      </w:r>
      <w:r w:rsidR="004656B1">
        <w:rPr>
          <w:rFonts w:hint="cs"/>
          <w:rtl/>
        </w:rPr>
        <w:t>.</w:t>
      </w:r>
      <w:r w:rsidR="003C7A2E">
        <w:rPr>
          <w:rFonts w:hint="cs"/>
          <w:rtl/>
        </w:rPr>
        <w:t xml:space="preserve"> הספר שלו ורק שלו ואיש אינו יודע ואינו חושד</w:t>
      </w:r>
      <w:r w:rsidR="004656B1">
        <w:rPr>
          <w:rFonts w:hint="cs"/>
          <w:rtl/>
        </w:rPr>
        <w:t xml:space="preserve"> וכך זה יכול להשאר לעד</w:t>
      </w:r>
      <w:r w:rsidR="003C7A2E">
        <w:rPr>
          <w:rFonts w:hint="cs"/>
          <w:rtl/>
        </w:rPr>
        <w:t xml:space="preserve">. </w:t>
      </w:r>
    </w:p>
    <w:p w14:paraId="4FFA902C" w14:textId="77777777" w:rsidR="005F0BE7" w:rsidRDefault="005F0BE7" w:rsidP="000D00E0">
      <w:pPr>
        <w:rPr>
          <w:rtl/>
        </w:rPr>
      </w:pPr>
    </w:p>
    <w:p w14:paraId="0BF3AE7E" w14:textId="77777777" w:rsidR="005F0BE7" w:rsidRDefault="005F0BE7" w:rsidP="000D00E0">
      <w:pPr>
        <w:rPr>
          <w:rtl/>
        </w:rPr>
      </w:pPr>
    </w:p>
    <w:p w14:paraId="73B79A50" w14:textId="77777777" w:rsidR="005F0BE7" w:rsidRDefault="005F0BE7" w:rsidP="002F16C3">
      <w:pPr>
        <w:pStyle w:val="Heading3"/>
        <w:rPr>
          <w:rtl/>
        </w:rPr>
      </w:pPr>
      <w:r>
        <w:rPr>
          <w:rFonts w:hint="cs"/>
          <w:rtl/>
        </w:rPr>
        <w:t>הכל יהיה טוב</w:t>
      </w:r>
    </w:p>
    <w:p w14:paraId="65A7F063" w14:textId="77777777" w:rsidR="005F0BE7" w:rsidRDefault="005F0BE7" w:rsidP="005F0BE7">
      <w:pPr>
        <w:rPr>
          <w:rFonts w:cs="Times New Roman"/>
          <w:rtl/>
        </w:rPr>
      </w:pPr>
      <w:r>
        <w:rPr>
          <w:rFonts w:cs="Times New Roman" w:hint="cs"/>
          <w:rtl/>
        </w:rPr>
        <w:t xml:space="preserve">עם יסמין </w:t>
      </w:r>
      <w:r>
        <w:rPr>
          <w:rFonts w:cs="Times New Roman"/>
          <w:rtl/>
        </w:rPr>
        <w:t>–</w:t>
      </w:r>
      <w:r>
        <w:rPr>
          <w:rFonts w:cs="Times New Roman" w:hint="cs"/>
          <w:rtl/>
        </w:rPr>
        <w:t xml:space="preserve"> דימה איננו, הם לבד בבית, זה פרק שכולו אינטמיות וטוב וחושבים שהכל נפלא. ואז מגיע הקטע של האובססיה </w:t>
      </w:r>
      <w:r>
        <w:rPr>
          <w:rFonts w:cs="Times New Roman"/>
          <w:rtl/>
        </w:rPr>
        <w:t>–</w:t>
      </w:r>
      <w:r>
        <w:rPr>
          <w:rFonts w:cs="Times New Roman" w:hint="cs"/>
          <w:rtl/>
        </w:rPr>
        <w:t xml:space="preserve"> יסמין רוצה שאלכס יהיה רק שלה וזה לא קורה.</w:t>
      </w:r>
    </w:p>
    <w:p w14:paraId="76BDF395" w14:textId="77777777" w:rsidR="005F0BE7" w:rsidRDefault="005F0BE7" w:rsidP="005F0BE7">
      <w:pPr>
        <w:rPr>
          <w:rFonts w:cs="Times New Roman"/>
          <w:rtl/>
        </w:rPr>
      </w:pPr>
    </w:p>
    <w:p w14:paraId="14F02CBF" w14:textId="44672506" w:rsidR="00B16A7B" w:rsidRDefault="005F0BE7" w:rsidP="005F0BE7">
      <w:pPr>
        <w:rPr>
          <w:rFonts w:cs="Times New Roman"/>
          <w:rtl/>
        </w:rPr>
      </w:pPr>
      <w:r>
        <w:rPr>
          <w:rFonts w:cs="Times New Roman" w:hint="cs"/>
          <w:rtl/>
        </w:rPr>
        <w:t xml:space="preserve">כל עוד דימה היה כלוא, לא דובר על השבת האוצר לאביו ושיחרורו של קוסטייה. באוסטרליה בינתיים </w:t>
      </w:r>
      <w:r w:rsidR="00B16A7B">
        <w:rPr>
          <w:rFonts w:cs="Times New Roman" w:hint="cs"/>
          <w:rtl/>
        </w:rPr>
        <w:t>החלה שנת הלימודים החדשה, [</w:t>
      </w:r>
      <w:hyperlink r:id="rId67" w:history="1">
        <w:r w:rsidR="00B16A7B" w:rsidRPr="00B16A7B">
          <w:rPr>
            <w:rStyle w:val="Hyperlink"/>
            <w:rFonts w:cs="Times New Roman"/>
            <w:rtl/>
          </w:rPr>
          <w:t>מתחילה בתחילת פברואר</w:t>
        </w:r>
      </w:hyperlink>
      <w:r w:rsidR="00B16A7B">
        <w:rPr>
          <w:rFonts w:cs="Times New Roman" w:hint="cs"/>
          <w:rtl/>
        </w:rPr>
        <w:t xml:space="preserve">] והשיקול הפך להיות </w:t>
      </w:r>
      <w:r w:rsidR="00B16A7B">
        <w:rPr>
          <w:rFonts w:cs="Times New Roman"/>
          <w:rtl/>
        </w:rPr>
        <w:t>–</w:t>
      </w:r>
      <w:r w:rsidR="00B16A7B">
        <w:rPr>
          <w:rFonts w:cs="Times New Roman" w:hint="cs"/>
          <w:rtl/>
        </w:rPr>
        <w:t xml:space="preserve"> שקוסטייה יסיים אולי את כיתה ט' בישראל. בשביל מה? לא ברור. קוסטייה התכתב עם אימו במייל, ולפעמים ב-</w:t>
      </w:r>
      <w:r w:rsidR="00B16A7B">
        <w:rPr>
          <w:rFonts w:cs="Times New Roman"/>
        </w:rPr>
        <w:t>ICQ</w:t>
      </w:r>
      <w:r w:rsidR="00B16A7B">
        <w:rPr>
          <w:rFonts w:cs="Times New Roman" w:hint="cs"/>
          <w:rtl/>
        </w:rPr>
        <w:t xml:space="preserve">. אלכס דיבר בטלפון עם בן הזוג האוסטרלי של האם, בשיחה שעלתה כסף רב מן הסתם, והסביר לגבי דימה. אף אחד לא הבין את זה, רק אלכס. הוא היחיד שידע למה הוא דוחה את זה. האב של דימה זעם </w:t>
      </w:r>
      <w:r w:rsidR="00B16A7B">
        <w:rPr>
          <w:rFonts w:cs="Times New Roman"/>
          <w:rtl/>
        </w:rPr>
        <w:t>–</w:t>
      </w:r>
      <w:r w:rsidR="00B16A7B">
        <w:rPr>
          <w:rFonts w:cs="Times New Roman" w:hint="cs"/>
          <w:rtl/>
        </w:rPr>
        <w:t xml:space="preserve"> זה לא ייתכן שקודם נאלצתי להיות בן ערובה של כנופייתו של בוגדן ועכשו של פרעוש חוצפן. ואלכס אמר לו </w:t>
      </w:r>
      <w:r w:rsidR="00B16A7B">
        <w:rPr>
          <w:rFonts w:cs="Times New Roman"/>
          <w:rtl/>
        </w:rPr>
        <w:t>–</w:t>
      </w:r>
      <w:r w:rsidR="00B16A7B">
        <w:rPr>
          <w:rFonts w:cs="Times New Roman" w:hint="cs"/>
          <w:rtl/>
        </w:rPr>
        <w:t xml:space="preserve"> ומה עם דימה? אבל לאבא לא היו הרבה ברירות, והוא לא עמד לבקר את צאצאיו בבתי כלא ודימה קיבל הבטחה להכנס לקורס טכנאי דרג א' של חיל האויר כי למרבה ההפתעה הציונים שלו בבגרויות לא היו רעים בכלל. כשאלכס התחיל לברר עליו לעומק </w:t>
      </w:r>
      <w:r w:rsidR="00B16A7B">
        <w:rPr>
          <w:rFonts w:cs="Times New Roman"/>
          <w:rtl/>
        </w:rPr>
        <w:t>–</w:t>
      </w:r>
      <w:r w:rsidR="00B16A7B">
        <w:rPr>
          <w:rFonts w:cs="Times New Roman" w:hint="cs"/>
          <w:rtl/>
        </w:rPr>
        <w:t xml:space="preserve"> היתה לו תעודת בגרות נחשקת. כבר נודע לאלכס שאין לו סיכוי להכנס לנבחרת ישראל בשחיה עם ציונים עלובים כשלו, ורק במקרה שיצטיין באופן יוצא דופן וגו' בתחרות הארצית בתחילת מאי, והקיץ שלו יתמלא בשיעורים פרטיים ותגבורים, יהיה לו סיכוי כלשהו. </w:t>
      </w:r>
    </w:p>
    <w:p w14:paraId="2F88302D" w14:textId="38BC838E" w:rsidR="00B16A7B" w:rsidRDefault="00B16A7B" w:rsidP="005F0BE7">
      <w:pPr>
        <w:rPr>
          <w:rFonts w:cs="Times New Roman"/>
          <w:rtl/>
        </w:rPr>
      </w:pPr>
      <w:r>
        <w:rPr>
          <w:rFonts w:cs="Times New Roman" w:hint="cs"/>
          <w:rtl/>
        </w:rPr>
        <w:t>כרגע זה עוד היה רחוק. נותר רק לשמור על קוסטייה.</w:t>
      </w:r>
    </w:p>
    <w:p w14:paraId="15F55852" w14:textId="77777777" w:rsidR="001576C0" w:rsidRDefault="001576C0" w:rsidP="005F0BE7">
      <w:pPr>
        <w:rPr>
          <w:rFonts w:cs="Times New Roman"/>
          <w:rtl/>
        </w:rPr>
      </w:pPr>
    </w:p>
    <w:p w14:paraId="0049FB0A" w14:textId="77777777" w:rsidR="001576C0" w:rsidRDefault="001576C0" w:rsidP="001576C0">
      <w:pPr>
        <w:rPr>
          <w:rtl/>
        </w:rPr>
      </w:pPr>
      <w:r>
        <w:rPr>
          <w:rFonts w:cs="Times New Roman"/>
          <w:rtl/>
        </w:rPr>
        <w:t>יסמין ואלכס – כמה טוב!</w:t>
      </w:r>
    </w:p>
    <w:p w14:paraId="3130596B" w14:textId="77777777" w:rsidR="001576C0" w:rsidRDefault="001576C0" w:rsidP="001576C0">
      <w:pPr>
        <w:rPr>
          <w:rtl/>
        </w:rPr>
      </w:pPr>
      <w:r>
        <w:rPr>
          <w:rFonts w:cs="Times New Roman"/>
          <w:rtl/>
        </w:rPr>
        <w:t xml:space="preserve">אלכס אוחז ביסמין ברגליו, כמו בצבת והיא מתפוצצת מצחוק ומנסה להמלט בעוד הוא אומר בקולו התמים ביותר, בבקשה לכי לך, לכי כבר נו, מה הבעיה, והפלומה על רגליו כמו אבקת זהב </w:t>
      </w:r>
      <w:r>
        <w:rPr>
          <w:rFonts w:cs="Times New Roman" w:hint="cs"/>
          <w:rtl/>
        </w:rPr>
        <w:t>ניגרת על</w:t>
      </w:r>
      <w:r>
        <w:rPr>
          <w:rFonts w:cs="Times New Roman"/>
          <w:rtl/>
        </w:rPr>
        <w:t xml:space="preserve"> העור השזוף היטב שלו, אבל ח</w:t>
      </w:r>
      <w:r>
        <w:rPr>
          <w:rFonts w:cs="Times New Roman" w:hint="cs"/>
          <w:rtl/>
        </w:rPr>
        <w:t>ִִ</w:t>
      </w:r>
      <w:r>
        <w:rPr>
          <w:rFonts w:cs="Times New Roman"/>
          <w:rtl/>
        </w:rPr>
        <w:t>י ח</w:t>
      </w:r>
      <w:r>
        <w:rPr>
          <w:rFonts w:cs="Times New Roman" w:hint="cs"/>
          <w:rtl/>
        </w:rPr>
        <w:t>ִ</w:t>
      </w:r>
      <w:r>
        <w:rPr>
          <w:rFonts w:cs="Times New Roman"/>
          <w:rtl/>
        </w:rPr>
        <w:t>י ח</w:t>
      </w:r>
      <w:r>
        <w:rPr>
          <w:rFonts w:cs="Times New Roman" w:hint="cs"/>
          <w:rtl/>
        </w:rPr>
        <w:t>ִ</w:t>
      </w:r>
      <w:r>
        <w:rPr>
          <w:rFonts w:cs="Times New Roman"/>
          <w:rtl/>
        </w:rPr>
        <w:t>י אתה לא ח</w:t>
      </w:r>
      <w:r>
        <w:rPr>
          <w:rFonts w:cs="Times New Roman" w:hint="cs"/>
          <w:rtl/>
        </w:rPr>
        <w:t>ִ</w:t>
      </w:r>
      <w:r>
        <w:rPr>
          <w:rFonts w:cs="Times New Roman"/>
          <w:rtl/>
        </w:rPr>
        <w:t>י ח</w:t>
      </w:r>
      <w:r>
        <w:rPr>
          <w:rFonts w:cs="Times New Roman" w:hint="cs"/>
          <w:rtl/>
        </w:rPr>
        <w:t>ִ</w:t>
      </w:r>
      <w:r>
        <w:rPr>
          <w:rFonts w:cs="Times New Roman"/>
          <w:rtl/>
        </w:rPr>
        <w:t xml:space="preserve">י נותן לי ללכת (כי זה נורא מדגדג) אני לא מצליחה ללכת, והוא – את חופשיה ללכת, ומהדק אותה חזק יותר אליו, דלת </w:t>
      </w:r>
      <w:r>
        <w:rPr>
          <w:rFonts w:cs="Times New Roman" w:hint="cs"/>
          <w:rtl/>
        </w:rPr>
        <w:t xml:space="preserve">הבית </w:t>
      </w:r>
      <w:r>
        <w:rPr>
          <w:rFonts w:cs="Times New Roman"/>
          <w:rtl/>
        </w:rPr>
        <w:t>פתוחה בבקשה (כך אימה</w:t>
      </w:r>
      <w:r>
        <w:rPr>
          <w:rFonts w:cs="Times New Roman" w:hint="cs"/>
          <w:rtl/>
        </w:rPr>
        <w:t>ּ</w:t>
      </w:r>
      <w:r>
        <w:rPr>
          <w:rFonts w:cs="Times New Roman"/>
          <w:rtl/>
        </w:rPr>
        <w:t xml:space="preserve"> הטיחה בה באחת המריבות שהסתיימה בכך שיסמין לא חזרה מאז ולו פעם אחת</w:t>
      </w:r>
      <w:r>
        <w:rPr>
          <w:rFonts w:cs="Times New Roman" w:hint="cs"/>
          <w:rtl/>
        </w:rPr>
        <w:t xml:space="preserve"> /החרימה למשך כמה חודשים</w:t>
      </w:r>
      <w:r>
        <w:rPr>
          <w:rFonts w:cs="Times New Roman"/>
          <w:rtl/>
        </w:rPr>
        <w:t xml:space="preserve"> לבית האם) וכשהצחוק שלה שוכך ונקבר באדים שחורים שעולים מאחת מבִּיצות היאוש[</w:t>
      </w:r>
      <w:r>
        <w:t>despair</w:t>
      </w:r>
      <w:r>
        <w:rPr>
          <w:rFonts w:cs="Times New Roman"/>
          <w:rtl/>
        </w:rPr>
        <w:t>] שלה, הוא עובר למדיניות אחרת. יש הרבה אופציות, אבל המוצלחת ביותר היא כשאלכס עובר לעברית (הם אינם מדברים ביניהם בעברית אלא רק בנימה אירונית עליזה ולגלגנית) ו</w:t>
      </w:r>
      <w:r>
        <w:rPr>
          <w:rFonts w:cs="Times New Roman" w:hint="cs"/>
          <w:rtl/>
        </w:rPr>
        <w:t xml:space="preserve">תוך כדי חביקת רגליה כבצבת וגו' </w:t>
      </w:r>
      <w:r>
        <w:rPr>
          <w:rFonts w:cs="Times New Roman"/>
          <w:rtl/>
        </w:rPr>
        <w:t xml:space="preserve">מעטיר עליה בקולה הקרקשני </w:t>
      </w:r>
      <w:r>
        <w:rPr>
          <w:rFonts w:cs="Times New Roman" w:hint="cs"/>
          <w:rtl/>
        </w:rPr>
        <w:t xml:space="preserve">/ </w:t>
      </w:r>
      <w:r>
        <w:rPr>
          <w:rFonts w:cs="Times New Roman"/>
          <w:rtl/>
        </w:rPr>
        <w:t>צורדני של יועצת בית-הספר מבחר מאמרות הכנף המועילות שלה, מתובלות בכלים מעשיים, טוב אז דרך צלחה, שתתמידי ותצליחי, והממרות נוטפות דידקטיות מאלפת תאמיני בעצמך וכשהסרעפת כבר כואבת מרוב נשימות שנחנקו צחוק והראיה מטושטשת מדמעות צחוק היא נושמת נשימה עמוקה, משחררת ואומרת, אני אוהבת אותך אלכס, ובלב ממשיכה – אוהבת אותך יותר מדי.</w:t>
      </w:r>
    </w:p>
    <w:p w14:paraId="26E32CD9" w14:textId="77777777" w:rsidR="001576C0" w:rsidRDefault="001576C0" w:rsidP="001576C0">
      <w:pPr>
        <w:rPr>
          <w:rtl/>
        </w:rPr>
      </w:pPr>
    </w:p>
    <w:p w14:paraId="743C53ED" w14:textId="77777777" w:rsidR="001576C0" w:rsidRDefault="001576C0" w:rsidP="001576C0">
      <w:pPr>
        <w:rPr>
          <w:rFonts w:cs="Times New Roman"/>
          <w:rtl/>
        </w:rPr>
      </w:pPr>
      <w:r>
        <w:rPr>
          <w:rFonts w:cs="Times New Roman"/>
          <w:rtl/>
        </w:rPr>
        <w:t>לפעמים הוא נאבק איתה באגרופים שהם שיא הרכות ושיא הנעימות, ממש מפוצצים בתוכה פרצי צחוק בכל מקום בלתי צפוי שהם פוגעים בה, לפעמים הם נאבקים, לפעמים הוא נותן לה לנצח. אין לה מושג עד כמה הוא באמת חזק כי הוא שולט בכוחו באופן מושלם, [</w:t>
      </w:r>
      <w:r>
        <w:t>matching it up</w:t>
      </w:r>
      <w:r>
        <w:rPr>
          <w:rFonts w:cs="Times New Roman"/>
          <w:rtl/>
        </w:rPr>
        <w:t>]מתאים אותו רק עד כדי כוחה, לא</w:t>
      </w:r>
      <w:r>
        <w:rPr>
          <w:rFonts w:cs="Times New Roman" w:hint="cs"/>
          <w:rtl/>
        </w:rPr>
        <w:t xml:space="preserve"> [קמעה קורטוב טפח]</w:t>
      </w:r>
      <w:r>
        <w:rPr>
          <w:rFonts w:cs="Times New Roman"/>
          <w:rtl/>
        </w:rPr>
        <w:t xml:space="preserve"> </w:t>
      </w:r>
      <w:r>
        <w:rPr>
          <w:rFonts w:cs="Times New Roman" w:hint="cs"/>
          <w:rtl/>
        </w:rPr>
        <w:t xml:space="preserve">שמץ </w:t>
      </w:r>
      <w:r>
        <w:rPr>
          <w:rFonts w:cs="Times New Roman"/>
          <w:rtl/>
        </w:rPr>
        <w:t>יותר מזה.</w:t>
      </w:r>
    </w:p>
    <w:p w14:paraId="496C95CC" w14:textId="77777777" w:rsidR="001576C0" w:rsidRDefault="001576C0" w:rsidP="001576C0">
      <w:pPr>
        <w:rPr>
          <w:rtl/>
        </w:rPr>
      </w:pPr>
    </w:p>
    <w:p w14:paraId="61544A5C" w14:textId="77777777" w:rsidR="001576C0" w:rsidRDefault="001576C0" w:rsidP="001576C0">
      <w:pPr>
        <w:rPr>
          <w:rFonts w:cs="Times New Roman"/>
          <w:rtl/>
        </w:rPr>
      </w:pPr>
      <w:r>
        <w:rPr>
          <w:rFonts w:cs="Times New Roman"/>
          <w:rtl/>
        </w:rPr>
        <w:t xml:space="preserve">היתה </w:t>
      </w:r>
      <w:r>
        <w:rPr>
          <w:rFonts w:cs="Times New Roman" w:hint="cs"/>
          <w:rtl/>
        </w:rPr>
        <w:t>לאלכס מ</w:t>
      </w:r>
      <w:r>
        <w:rPr>
          <w:rFonts w:cs="Times New Roman"/>
          <w:rtl/>
        </w:rPr>
        <w:t xml:space="preserve">חשבה על ריח, כי </w:t>
      </w:r>
      <w:r>
        <w:rPr>
          <w:rFonts w:cs="Times New Roman" w:hint="cs"/>
          <w:rtl/>
        </w:rPr>
        <w:t xml:space="preserve">הוא </w:t>
      </w:r>
      <w:r>
        <w:rPr>
          <w:rFonts w:cs="Times New Roman"/>
          <w:rtl/>
        </w:rPr>
        <w:t>אהב ריח. ומחשבה נוספת פרטית על אצבעות כי אלכס אהב מאד אצבעות, והוא הרשה להן להתפתל היכן שרצו</w:t>
      </w:r>
      <w:r>
        <w:rPr>
          <w:rFonts w:cs="Times New Roman" w:hint="cs"/>
          <w:rtl/>
        </w:rPr>
        <w:t>, להתעגל סביב כל מה שענוג וחם / לוהט / חומד</w:t>
      </w:r>
      <w:r>
        <w:rPr>
          <w:rFonts w:cs="Times New Roman"/>
          <w:rtl/>
        </w:rPr>
        <w:t>.</w:t>
      </w:r>
      <w:r>
        <w:rPr>
          <w:rFonts w:cs="Times New Roman" w:hint="cs"/>
          <w:rtl/>
        </w:rPr>
        <w:t xml:space="preserve"> ו</w:t>
      </w:r>
      <w:r>
        <w:rPr>
          <w:rFonts w:cs="Times New Roman"/>
          <w:rtl/>
        </w:rPr>
        <w:t xml:space="preserve">הוא היה יכול לחשוב גם על שכבת האויר שבין הבטן שלו לשלה, רכה, והאויר מתגלגל בין בטן לבטן כשהן מתחככות, </w:t>
      </w:r>
      <w:r>
        <w:rPr>
          <w:rFonts w:cs="Times New Roman" w:hint="cs"/>
          <w:rtl/>
        </w:rPr>
        <w:t>[</w:t>
      </w:r>
      <w:r>
        <w:rPr>
          <w:rFonts w:cs="Times New Roman"/>
          <w:rtl/>
        </w:rPr>
        <w:t>הוא עולה והוא יורד,</w:t>
      </w:r>
      <w:r>
        <w:rPr>
          <w:rFonts w:cs="Times New Roman" w:hint="cs"/>
          <w:rtl/>
        </w:rPr>
        <w:t>]</w:t>
      </w:r>
      <w:r>
        <w:rPr>
          <w:rFonts w:cs="Times New Roman"/>
          <w:rtl/>
        </w:rPr>
        <w:t xml:space="preserve"> גליל כזה מעוך של אויר משתפשף, מתחכך</w:t>
      </w:r>
      <w:r>
        <w:rPr>
          <w:rFonts w:cs="Times New Roman" w:hint="cs"/>
          <w:rtl/>
        </w:rPr>
        <w:t>&amp;</w:t>
      </w:r>
      <w:r>
        <w:rPr>
          <w:rFonts w:cs="Times New Roman"/>
          <w:rtl/>
        </w:rPr>
        <w:t>, מתחמם. זאת היתה מחשבה שגרמה לסוף מתוק במיוחד.</w:t>
      </w:r>
    </w:p>
    <w:p w14:paraId="79B59DC2" w14:textId="77777777" w:rsidR="001576C0" w:rsidRDefault="001576C0" w:rsidP="001576C0">
      <w:pPr>
        <w:rPr>
          <w:rFonts w:cs="Times New Roman"/>
          <w:rtl/>
        </w:rPr>
      </w:pPr>
      <w:r w:rsidRPr="001F4ED6">
        <w:rPr>
          <w:rFonts w:cs="Times New Roman"/>
          <w:rtl/>
        </w:rPr>
        <w:t xml:space="preserve">הוא היה חם, הוא להט, </w:t>
      </w:r>
      <w:r w:rsidRPr="00B45EF5">
        <w:rPr>
          <w:rFonts w:cs="Times New Roman"/>
          <w:rtl/>
        </w:rPr>
        <w:t>אבל הבטן של יסמין רכה רכה. היא ידעה שאלכס אוהב כשהיא מעליו, כשהיא עולה ויורדת, עולה ויורדת, היא מתנועעת מעליו כל כך טוב, ובלילות כשהיא התנשמה האדמה כולה התרוממה, וכשהיא נאנחה האדמה כולה (בניחוחות עפיצים וטללים לעת-בוקר) שקעה.</w:t>
      </w:r>
    </w:p>
    <w:p w14:paraId="3E434E29" w14:textId="77777777" w:rsidR="001576C0" w:rsidRDefault="001576C0" w:rsidP="001576C0">
      <w:pPr>
        <w:rPr>
          <w:rtl/>
        </w:rPr>
      </w:pPr>
    </w:p>
    <w:p w14:paraId="47F816E1" w14:textId="77777777" w:rsidR="001576C0" w:rsidRPr="00B00001" w:rsidRDefault="001576C0" w:rsidP="001576C0">
      <w:pPr>
        <w:rPr>
          <w:rFonts w:cs="Times New Roman"/>
          <w:lang w:val="en-IL"/>
        </w:rPr>
      </w:pPr>
      <w:r w:rsidRPr="00B00001">
        <w:rPr>
          <w:rFonts w:cs="Times New Roman"/>
          <w:rtl/>
          <w:lang w:val="en-IL"/>
        </w:rPr>
        <w:t xml:space="preserve">יסמין היא </w:t>
      </w:r>
      <w:r w:rsidRPr="00B00001">
        <w:rPr>
          <w:rFonts w:cs="Times New Roman"/>
          <w:lang w:val="en-IL"/>
        </w:rPr>
        <w:t>scrumptious</w:t>
      </w:r>
      <w:r w:rsidRPr="00B00001">
        <w:rPr>
          <w:rFonts w:cs="Times New Roman"/>
          <w:rtl/>
          <w:lang w:val="en-IL"/>
        </w:rPr>
        <w:t xml:space="preserve">, היא </w:t>
      </w:r>
      <w:r w:rsidRPr="00B00001">
        <w:rPr>
          <w:rFonts w:cs="Times New Roman"/>
          <w:lang w:val="en-IL"/>
        </w:rPr>
        <w:t>stonkingly beautiful</w:t>
      </w:r>
      <w:r w:rsidRPr="00B00001">
        <w:rPr>
          <w:rFonts w:cs="Times New Roman"/>
          <w:rtl/>
          <w:lang w:val="en-IL"/>
        </w:rPr>
        <w:t>.</w:t>
      </w:r>
    </w:p>
    <w:p w14:paraId="13929C65" w14:textId="77777777" w:rsidR="001576C0" w:rsidRPr="00B00001" w:rsidRDefault="001576C0" w:rsidP="001576C0">
      <w:pPr>
        <w:rPr>
          <w:rFonts w:cs="Times New Roman"/>
          <w:rtl/>
          <w:lang w:val="en-IL" w:bidi="ar-SA"/>
        </w:rPr>
      </w:pPr>
      <w:r w:rsidRPr="00B00001">
        <w:rPr>
          <w:rFonts w:cs="Times New Roman"/>
          <w:rtl/>
          <w:lang w:val="en-IL"/>
        </w:rPr>
        <w:t>והיא מאמינה, כי כשהוא אומר, וכשהעיניים שלו בורקות כשהוא אומר, הן חודרות, הן רציניות יותר מכל מכשיר מדידה אפשרי. אפשר למדוד אותה ב-</w:t>
      </w:r>
      <w:r w:rsidRPr="00B00001">
        <w:rPr>
          <w:rFonts w:cs="Times New Roman"/>
          <w:lang w:val="en-IL"/>
        </w:rPr>
        <w:t>MRI</w:t>
      </w:r>
      <w:r w:rsidRPr="00B00001">
        <w:rPr>
          <w:rFonts w:cs="Times New Roman"/>
          <w:rtl/>
          <w:lang w:val="en-IL"/>
        </w:rPr>
        <w:t>, שזה כשמכניסים את הגוף שלה לשדה מגנטי עוצמתי מאוד ומצלמים את רקמותיה הרכות. אפשר למד</w:t>
      </w:r>
      <w:r>
        <w:rPr>
          <w:rFonts w:cs="Times New Roman" w:hint="cs"/>
          <w:rtl/>
          <w:lang w:val="en-IL"/>
        </w:rPr>
        <w:t>ו</w:t>
      </w:r>
      <w:r w:rsidRPr="00B00001">
        <w:rPr>
          <w:rFonts w:cs="Times New Roman"/>
          <w:rtl/>
          <w:lang w:val="en-IL"/>
        </w:rPr>
        <w:t xml:space="preserve">ד אותה ברנטגן, שזה כשמכניסים אותה לקרינה רדיואקטיבית מסוג קרני </w:t>
      </w:r>
      <w:r w:rsidRPr="00B00001">
        <w:rPr>
          <w:rFonts w:cs="Times New Roman"/>
          <w:lang w:val="en-IL"/>
        </w:rPr>
        <w:t>X</w:t>
      </w:r>
      <w:r w:rsidRPr="00B00001">
        <w:rPr>
          <w:rFonts w:cs="Times New Roman"/>
          <w:rtl/>
          <w:lang w:val="en-IL"/>
        </w:rPr>
        <w:t xml:space="preserve"> והן מסתכלות רק על הרקמות הקשות וכל מה שבתוכה שאינו </w:t>
      </w:r>
      <w:r w:rsidRPr="00B00001">
        <w:rPr>
          <w:rFonts w:cs="Times New Roman"/>
          <w:lang w:val="en-IL"/>
        </w:rPr>
        <w:t>scrumptious</w:t>
      </w:r>
      <w:r w:rsidRPr="00B00001">
        <w:rPr>
          <w:rFonts w:cs="Times New Roman"/>
          <w:rtl/>
          <w:lang w:val="en-IL"/>
        </w:rPr>
        <w:t xml:space="preserve"> יכול לנדוד בינתיים בשרירים, לשוט ללבלב, ורק בסוף הצילומים והמדידות לשוב ולהנעץ עמוק בליבת השלד.</w:t>
      </w:r>
    </w:p>
    <w:p w14:paraId="6A7C91F3" w14:textId="77777777" w:rsidR="001576C0" w:rsidRDefault="001576C0" w:rsidP="001576C0">
      <w:pPr>
        <w:rPr>
          <w:rtl/>
          <w:lang w:bidi="ar-SA"/>
        </w:rPr>
      </w:pPr>
    </w:p>
    <w:p w14:paraId="1F386D90" w14:textId="77777777" w:rsidR="007A7F4B" w:rsidRPr="00F63CE2" w:rsidRDefault="007A7F4B" w:rsidP="007A7F4B">
      <w:pPr>
        <w:rPr>
          <w:rFonts w:cs="Times New Roman"/>
          <w:lang w:val="en-IL"/>
        </w:rPr>
      </w:pPr>
    </w:p>
    <w:p w14:paraId="52CFEA74" w14:textId="77777777" w:rsidR="007A7F4B" w:rsidRPr="00F63CE2" w:rsidRDefault="007A7F4B" w:rsidP="007A7F4B">
      <w:pPr>
        <w:rPr>
          <w:rFonts w:cs="Times New Roman"/>
          <w:lang w:val="en-IL"/>
        </w:rPr>
      </w:pPr>
      <w:r w:rsidRPr="00F63CE2">
        <w:rPr>
          <w:rFonts w:cs="Times New Roman"/>
          <w:lang w:val="en-IL"/>
        </w:rPr>
        <w:t>Le Baiser - Rodin</w:t>
      </w:r>
    </w:p>
    <w:p w14:paraId="0D624660" w14:textId="77777777" w:rsidR="007A7F4B" w:rsidRDefault="007A7F4B" w:rsidP="007A7F4B">
      <w:pPr>
        <w:rPr>
          <w:rFonts w:cs="Times New Roman"/>
          <w:rtl/>
        </w:rPr>
      </w:pPr>
      <w:r w:rsidRPr="00F63CE2">
        <w:rPr>
          <w:rFonts w:cs="Times New Roman"/>
          <w:rtl/>
        </w:rPr>
        <w:t>כשהוא אוחז בה כך באגן או בירך (איזו מילה מכוערת זאת, הירך) או באגן, כאילו היא לא מספיק קרובה אליו והוא צריך עוד לקרב אותה אליו, ואם היא מציצה מהצד היא רואה איך בהונות רגליו מתכווצות, מהמאמץ שכל גופו משתתף בו, לקרב אותה עוד יותר ועוד יותר ועוד יותר אליו</w:t>
      </w:r>
    </w:p>
    <w:p w14:paraId="65212EB5" w14:textId="77777777" w:rsidR="001576C0" w:rsidRPr="00E20053" w:rsidRDefault="001576C0" w:rsidP="001576C0">
      <w:pPr>
        <w:rPr>
          <w:rFonts w:cs="Times New Roman"/>
          <w:rtl/>
        </w:rPr>
      </w:pPr>
    </w:p>
    <w:p w14:paraId="371A5303" w14:textId="77777777" w:rsidR="001576C0" w:rsidRDefault="00B16A7B" w:rsidP="001576C0">
      <w:pPr>
        <w:rPr>
          <w:rFonts w:cs="Times New Roman"/>
          <w:rtl/>
        </w:rPr>
      </w:pPr>
      <w:r>
        <w:rPr>
          <w:rFonts w:cs="Times New Roman" w:hint="cs"/>
          <w:rtl/>
        </w:rPr>
        <w:t xml:space="preserve"> </w:t>
      </w:r>
      <w:r w:rsidR="001576C0" w:rsidRPr="008E37B8">
        <w:rPr>
          <w:rFonts w:cs="Times New Roman"/>
          <w:rtl/>
        </w:rPr>
        <w:t>זה לא נגמר [הסקס, ליסמין] עד שזה כואב. כאב, כמו שאלכס יודע ל</w:t>
      </w:r>
      <w:r w:rsidR="001576C0">
        <w:rPr>
          <w:rFonts w:cs="Times New Roman" w:hint="cs"/>
          <w:rtl/>
        </w:rPr>
        <w:t>השי</w:t>
      </w:r>
      <w:r w:rsidR="001576C0" w:rsidRPr="008E37B8">
        <w:rPr>
          <w:rFonts w:cs="Times New Roman"/>
          <w:rtl/>
        </w:rPr>
        <w:t xml:space="preserve">ת, </w:t>
      </w:r>
      <w:r w:rsidR="001576C0">
        <w:rPr>
          <w:rFonts w:cs="Times New Roman" w:hint="cs"/>
          <w:rtl/>
        </w:rPr>
        <w:t xml:space="preserve">צולה את הבשר שלה עד שהוא מתרכך / מרכך את הבשר שלה תוך כדי צלייה / תוך כדי צלייה מרכך את בשרה </w:t>
      </w:r>
      <w:r w:rsidR="001576C0">
        <w:rPr>
          <w:rFonts w:cs="Times New Roman"/>
          <w:rtl/>
        </w:rPr>
        <w:t>–</w:t>
      </w:r>
      <w:r w:rsidR="001576C0">
        <w:rPr>
          <w:rFonts w:cs="Times New Roman" w:hint="cs"/>
          <w:rtl/>
        </w:rPr>
        <w:t xml:space="preserve"> עד כדי התפוררות, וזה לא נגמר.</w:t>
      </w:r>
    </w:p>
    <w:p w14:paraId="07EF64F2" w14:textId="77777777" w:rsidR="001576C0" w:rsidRDefault="001576C0" w:rsidP="001576C0">
      <w:pPr>
        <w:rPr>
          <w:rFonts w:cs="Times New Roman"/>
          <w:rtl/>
        </w:rPr>
      </w:pPr>
      <w:r>
        <w:rPr>
          <w:rFonts w:cs="Times New Roman" w:hint="cs"/>
          <w:rtl/>
        </w:rPr>
        <w:t>זה לא נגמר עד שזה כואב.</w:t>
      </w:r>
    </w:p>
    <w:p w14:paraId="06005D00" w14:textId="77777777" w:rsidR="001576C0" w:rsidRDefault="001576C0" w:rsidP="001576C0">
      <w:pPr>
        <w:rPr>
          <w:rFonts w:cs="Times New Roman"/>
          <w:rtl/>
        </w:rPr>
      </w:pPr>
      <w:r w:rsidRPr="008E37B8">
        <w:rPr>
          <w:rFonts w:cs="Times New Roman"/>
          <w:rtl/>
        </w:rPr>
        <w:t xml:space="preserve">כאב שמטגן את הבשר שלה עד שהוא מתרכך עד כדי התפוררות, עד כדי המסה וגו' הוא משתחם הוא מתקרמל </w:t>
      </w:r>
    </w:p>
    <w:p w14:paraId="56FC8E9B" w14:textId="77777777" w:rsidR="001576C0" w:rsidRPr="008E37B8" w:rsidRDefault="001576C0" w:rsidP="001576C0">
      <w:pPr>
        <w:rPr>
          <w:rFonts w:cs="Times New Roman"/>
          <w:rtl/>
          <w:lang w:val="en-IL"/>
        </w:rPr>
      </w:pPr>
      <w:r w:rsidRPr="008E37B8">
        <w:rPr>
          <w:rFonts w:cs="Times New Roman"/>
          <w:rtl/>
        </w:rPr>
        <w:t>זה לא נגמר עד שזה כואב.</w:t>
      </w:r>
      <w:r>
        <w:rPr>
          <w:rFonts w:cs="Times New Roman" w:hint="cs"/>
          <w:rtl/>
        </w:rPr>
        <w:t xml:space="preserve"> ואלכס שואב / מוצץ סוכרים מבשרה והם מתקרמלים בבישול איטי כזה (שהוא לא איטי בכלל </w:t>
      </w:r>
      <w:r>
        <w:rPr>
          <w:rFonts w:cs="Times New Roman"/>
          <w:rtl/>
        </w:rPr>
        <w:t>–</w:t>
      </w:r>
      <w:r>
        <w:rPr>
          <w:rFonts w:cs="Times New Roman" w:hint="cs"/>
          <w:rtl/>
        </w:rPr>
        <w:t xml:space="preserve"> לפעמים הוא מגיע כבזק. לפעמים זה בישול בלחץ גבוה.) זה ל</w:t>
      </w:r>
      <w:r w:rsidRPr="008E37B8">
        <w:rPr>
          <w:rFonts w:cs="Times New Roman"/>
          <w:rtl/>
        </w:rPr>
        <w:t>א נגמר אח איזה כאב של קירמול</w:t>
      </w:r>
      <w:r>
        <w:rPr>
          <w:rFonts w:cs="Times New Roman" w:hint="cs"/>
          <w:rtl/>
        </w:rPr>
        <w:t xml:space="preserve"> והבשר מאדים, הבשר משחים אח זה כאב של השחמה של טיגון בשמן כל-כך עמוק שהוא מבעבע ובועה אחרי בועה מתפצחות עליה</w:t>
      </w:r>
      <w:r>
        <w:rPr>
          <w:rFonts w:cs="Times New Roman" w:hint="cs"/>
          <w:rtl/>
          <w:lang w:val="en-IL"/>
        </w:rPr>
        <w:t xml:space="preserve"> </w:t>
      </w:r>
      <w:r w:rsidRPr="008E37B8">
        <w:rPr>
          <w:rFonts w:cs="Times New Roman"/>
          <w:rtl/>
        </w:rPr>
        <w:t>זה לא נגמר עד ש, זה לא נגמר אח!</w:t>
      </w:r>
    </w:p>
    <w:p w14:paraId="31F7C6B2" w14:textId="77777777" w:rsidR="001576C0" w:rsidRPr="008E37B8" w:rsidRDefault="001576C0" w:rsidP="001576C0">
      <w:pPr>
        <w:rPr>
          <w:rFonts w:cs="Times New Roman"/>
          <w:rtl/>
          <w:lang w:bidi="ar-SA"/>
        </w:rPr>
      </w:pPr>
      <w:r w:rsidRPr="008E37B8">
        <w:rPr>
          <w:rFonts w:cs="Times New Roman"/>
          <w:rtl/>
        </w:rPr>
        <w:t>עד שזה לא מבעבע זה לא נגמר, עד שזה לא מוצץ את החניכיים אח, זה לא נגמר עד שזה כואב.</w:t>
      </w:r>
    </w:p>
    <w:p w14:paraId="098E7435" w14:textId="77777777" w:rsidR="001576C0" w:rsidRDefault="001576C0" w:rsidP="001576C0">
      <w:pPr>
        <w:rPr>
          <w:rFonts w:cs="Times New Roman"/>
          <w:rtl/>
        </w:rPr>
      </w:pPr>
      <w:r>
        <w:rPr>
          <w:rFonts w:cs="Times New Roman" w:hint="cs"/>
          <w:rtl/>
        </w:rPr>
        <w:t>משית משסע צולה</w:t>
      </w:r>
    </w:p>
    <w:p w14:paraId="390CCB0E" w14:textId="77777777" w:rsidR="001576C0" w:rsidRPr="00F63CE2" w:rsidRDefault="001576C0" w:rsidP="001576C0">
      <w:pPr>
        <w:rPr>
          <w:rFonts w:cs="Times New Roman"/>
          <w:lang w:val="en-IL"/>
        </w:rPr>
      </w:pPr>
      <w:r w:rsidRPr="00F63CE2">
        <w:rPr>
          <w:rFonts w:cs="Times New Roman"/>
          <w:rtl/>
        </w:rPr>
        <w:t xml:space="preserve">בסוף </w:t>
      </w:r>
      <w:r>
        <w:rPr>
          <w:rFonts w:cs="Times New Roman" w:hint="cs"/>
          <w:rtl/>
        </w:rPr>
        <w:t>הגמירה</w:t>
      </w:r>
      <w:r w:rsidRPr="00F63CE2">
        <w:rPr>
          <w:rFonts w:cs="Times New Roman"/>
          <w:rtl/>
        </w:rPr>
        <w:t>:</w:t>
      </w:r>
    </w:p>
    <w:p w14:paraId="3AD69B99" w14:textId="77777777" w:rsidR="001576C0" w:rsidRPr="00F63CE2" w:rsidRDefault="001576C0" w:rsidP="001576C0">
      <w:pPr>
        <w:rPr>
          <w:rFonts w:cs="Times New Roman"/>
          <w:rtl/>
          <w:lang w:bidi="ar-SA"/>
        </w:rPr>
      </w:pPr>
      <w:r w:rsidRPr="00F63CE2">
        <w:rPr>
          <w:rFonts w:cs="Times New Roman"/>
          <w:rtl/>
        </w:rPr>
        <w:t>לא היתה פינה במוח שלא להבה, לא היה נורון שלא הוצת וירה.</w:t>
      </w:r>
    </w:p>
    <w:p w14:paraId="561C094F" w14:textId="77777777" w:rsidR="001576C0" w:rsidRPr="00F63CE2" w:rsidRDefault="001576C0" w:rsidP="001576C0">
      <w:pPr>
        <w:rPr>
          <w:rFonts w:cs="Times New Roman"/>
          <w:rtl/>
          <w:lang w:bidi="ar-SA"/>
        </w:rPr>
      </w:pPr>
      <w:r w:rsidRPr="00F63CE2">
        <w:rPr>
          <w:rFonts w:cs="Times New Roman"/>
          <w:rtl/>
        </w:rPr>
        <w:lastRenderedPageBreak/>
        <w:t>גם הנוירונים שלא ידעו מה זה ל</w:t>
      </w:r>
      <w:r>
        <w:rPr>
          <w:rFonts w:cs="Times New Roman" w:hint="cs"/>
          <w:rtl/>
        </w:rPr>
        <w:t>כאוב</w:t>
      </w:r>
      <w:r w:rsidRPr="00F63CE2">
        <w:rPr>
          <w:rFonts w:cs="Times New Roman"/>
          <w:rtl/>
        </w:rPr>
        <w:t xml:space="preserve"> - הם </w:t>
      </w:r>
      <w:r>
        <w:rPr>
          <w:rFonts w:cs="Times New Roman" w:hint="cs"/>
          <w:rtl/>
        </w:rPr>
        <w:t>עפו</w:t>
      </w:r>
      <w:r w:rsidRPr="00F63CE2">
        <w:rPr>
          <w:rFonts w:cs="Times New Roman"/>
          <w:rtl/>
        </w:rPr>
        <w:t>. גם הנוירונים שקשורים בכלל לעריכת חשבונות, להחזרת שווי המשקל לקדמותו, ל</w:t>
      </w:r>
      <w:r w:rsidRPr="00F63CE2">
        <w:rPr>
          <w:rFonts w:cs="Times New Roman"/>
          <w:lang w:val="en-IL"/>
        </w:rPr>
        <w:t>balance</w:t>
      </w:r>
      <w:r w:rsidRPr="00F63CE2">
        <w:rPr>
          <w:rFonts w:cs="Times New Roman"/>
          <w:rtl/>
        </w:rPr>
        <w:t>, למיצוע ושיקלול וחלוקת משאבים - הם הוצפו, הם שצפו, הם צפו.</w:t>
      </w:r>
      <w:r w:rsidRPr="00F63CE2">
        <w:rPr>
          <w:rFonts w:cs="Times New Roman"/>
          <w:rtl/>
          <w:lang w:bidi="ar-SA"/>
        </w:rPr>
        <w:t> </w:t>
      </w:r>
    </w:p>
    <w:p w14:paraId="0C9DF58B" w14:textId="77777777" w:rsidR="001576C0" w:rsidRDefault="001576C0" w:rsidP="001576C0">
      <w:pPr>
        <w:rPr>
          <w:rFonts w:cs="Times New Roman"/>
          <w:rtl/>
          <w:lang w:bidi="ar-SA"/>
        </w:rPr>
      </w:pPr>
    </w:p>
    <w:p w14:paraId="00AAE7CE" w14:textId="77777777" w:rsidR="001576C0" w:rsidRPr="00E20053" w:rsidRDefault="001576C0" w:rsidP="001576C0">
      <w:pPr>
        <w:rPr>
          <w:rFonts w:cs="Times New Roman"/>
          <w:rtl/>
        </w:rPr>
      </w:pPr>
      <w:r w:rsidRPr="00E20053">
        <w:rPr>
          <w:rFonts w:cs="Times New Roman"/>
          <w:rtl/>
        </w:rPr>
        <w:t xml:space="preserve">יסמין לא הבינה – הוא יודע לאחוז אותה והוא יודע להחזיק </w:t>
      </w:r>
      <w:r>
        <w:rPr>
          <w:rFonts w:cs="Times New Roman" w:hint="cs"/>
          <w:rtl/>
        </w:rPr>
        <w:t>בה</w:t>
      </w:r>
      <w:r w:rsidRPr="00E20053">
        <w:rPr>
          <w:rFonts w:cs="Times New Roman"/>
          <w:rtl/>
        </w:rPr>
        <w:t>. הוא יכול להשתפשף</w:t>
      </w:r>
      <w:r>
        <w:rPr>
          <w:rFonts w:cs="Times New Roman" w:hint="cs"/>
          <w:rtl/>
        </w:rPr>
        <w:t>&amp;</w:t>
      </w:r>
      <w:r w:rsidRPr="00E20053">
        <w:rPr>
          <w:rFonts w:cs="Times New Roman"/>
          <w:rtl/>
        </w:rPr>
        <w:t xml:space="preserve"> </w:t>
      </w:r>
      <w:r>
        <w:rPr>
          <w:rFonts w:cs="Times New Roman" w:hint="cs"/>
          <w:rtl/>
        </w:rPr>
        <w:t xml:space="preserve">/ להסתעף </w:t>
      </w:r>
      <w:r w:rsidRPr="00E20053">
        <w:rPr>
          <w:rFonts w:cs="Times New Roman"/>
          <w:rtl/>
        </w:rPr>
        <w:t>בה והוא יכול לכופף אותה. וברגע שהיא לא אחוזה, לא משופשפת</w:t>
      </w:r>
      <w:r>
        <w:rPr>
          <w:rFonts w:cs="Times New Roman" w:hint="cs"/>
          <w:rtl/>
        </w:rPr>
        <w:t>&amp;</w:t>
      </w:r>
      <w:r w:rsidRPr="00E20053">
        <w:rPr>
          <w:rFonts w:cs="Times New Roman"/>
          <w:rtl/>
        </w:rPr>
        <w:t xml:space="preserve"> </w:t>
      </w:r>
      <w:r>
        <w:rPr>
          <w:rFonts w:cs="Times New Roman" w:hint="cs"/>
          <w:rtl/>
        </w:rPr>
        <w:t xml:space="preserve">/ מסועפת </w:t>
      </w:r>
      <w:r w:rsidRPr="00E20053">
        <w:rPr>
          <w:rFonts w:cs="Times New Roman"/>
          <w:rtl/>
        </w:rPr>
        <w:t>– היא נעלמת.</w:t>
      </w:r>
    </w:p>
    <w:p w14:paraId="0E37E911" w14:textId="22E180CF" w:rsidR="005F0BE7" w:rsidRDefault="005F0BE7" w:rsidP="005F0BE7">
      <w:pPr>
        <w:rPr>
          <w:rFonts w:cs="Times New Roman"/>
          <w:rtl/>
        </w:rPr>
      </w:pPr>
    </w:p>
    <w:p w14:paraId="7036915D" w14:textId="77777777" w:rsidR="005F0BE7" w:rsidRDefault="005F0BE7" w:rsidP="005F0BE7">
      <w:pPr>
        <w:rPr>
          <w:rFonts w:cs="Times New Roman"/>
          <w:rtl/>
        </w:rPr>
      </w:pPr>
      <w:r>
        <w:rPr>
          <w:rFonts w:cs="Times New Roman" w:hint="cs"/>
          <w:rtl/>
        </w:rPr>
        <w:t>אלכס מלטף את יסמין:</w:t>
      </w:r>
    </w:p>
    <w:p w14:paraId="78738EE6" w14:textId="77777777" w:rsidR="005F0BE7" w:rsidRDefault="005F0BE7" w:rsidP="005F0BE7">
      <w:pPr>
        <w:rPr>
          <w:rFonts w:cs="Times New Roman"/>
          <w:rtl/>
        </w:rPr>
      </w:pPr>
      <w:r>
        <w:rPr>
          <w:rFonts w:cs="Times New Roman"/>
          <w:rtl/>
        </w:rPr>
        <w:t xml:space="preserve">העור </w:t>
      </w:r>
      <w:r>
        <w:rPr>
          <w:rFonts w:cs="Times New Roman" w:hint="cs"/>
          <w:rtl/>
        </w:rPr>
        <w:t xml:space="preserve">החשוף </w:t>
      </w:r>
      <w:r>
        <w:rPr>
          <w:rFonts w:cs="Times New Roman"/>
          <w:rtl/>
        </w:rPr>
        <w:t xml:space="preserve">שלה, </w:t>
      </w:r>
      <w:r>
        <w:rPr>
          <w:rFonts w:cs="Times New Roman" w:hint="cs"/>
          <w:rtl/>
        </w:rPr>
        <w:t>ש</w:t>
      </w:r>
      <w:r>
        <w:rPr>
          <w:rFonts w:cs="Times New Roman"/>
          <w:rtl/>
        </w:rPr>
        <w:t>רוח המאוורר היכתה ישירות עלי</w:t>
      </w:r>
      <w:r>
        <w:rPr>
          <w:rFonts w:cs="Times New Roman" w:hint="cs"/>
          <w:rtl/>
        </w:rPr>
        <w:t>ו,</w:t>
      </w:r>
      <w:r>
        <w:rPr>
          <w:rFonts w:cs="Times New Roman"/>
          <w:rtl/>
        </w:rPr>
        <w:t xml:space="preserve"> היה מצונן מרוח המאוורר. </w:t>
      </w:r>
      <w:r>
        <w:rPr>
          <w:rFonts w:cs="Times New Roman" w:hint="cs"/>
          <w:rtl/>
        </w:rPr>
        <w:t>מתחת לבגדים</w:t>
      </w:r>
      <w:r>
        <w:rPr>
          <w:rFonts w:cs="Times New Roman"/>
          <w:rtl/>
        </w:rPr>
        <w:t xml:space="preserve"> העור שלה להט והיה רטוב מזיעה.</w:t>
      </w:r>
    </w:p>
    <w:p w14:paraId="043DFFF9" w14:textId="77777777" w:rsidR="005F0BE7" w:rsidRDefault="005F0BE7" w:rsidP="005F0BE7">
      <w:pPr>
        <w:rPr>
          <w:rFonts w:cs="Times New Roman"/>
          <w:rtl/>
        </w:rPr>
      </w:pPr>
      <w:r>
        <w:rPr>
          <w:rFonts w:cs="Times New Roman" w:hint="cs"/>
          <w:rtl/>
        </w:rPr>
        <w:t>אני רוצה שתבטיח לי שבחיים לא תעשה לי משהו שאני לא רוצה.</w:t>
      </w:r>
    </w:p>
    <w:p w14:paraId="5991B505" w14:textId="77777777" w:rsidR="005F0BE7" w:rsidRDefault="005F0BE7" w:rsidP="005F0BE7">
      <w:pPr>
        <w:rPr>
          <w:rFonts w:cs="Times New Roman"/>
          <w:rtl/>
        </w:rPr>
      </w:pPr>
      <w:r>
        <w:rPr>
          <w:rFonts w:cs="Times New Roman" w:hint="cs"/>
          <w:rtl/>
        </w:rPr>
        <w:t>הוא התרומם בבהלה. עשיתי לך אי פעם משהו שלא רצית?</w:t>
      </w:r>
    </w:p>
    <w:p w14:paraId="45DA582F" w14:textId="738795DF" w:rsidR="005F0BE7" w:rsidRDefault="001576C0" w:rsidP="005F0BE7">
      <w:pPr>
        <w:rPr>
          <w:rFonts w:cs="Times New Roman"/>
          <w:rtl/>
        </w:rPr>
      </w:pPr>
      <w:r>
        <w:rPr>
          <w:rFonts w:cs="Times New Roman" w:hint="cs"/>
          <w:rtl/>
        </w:rPr>
        <w:t>"</w:t>
      </w:r>
      <w:r w:rsidR="005F0BE7">
        <w:rPr>
          <w:rFonts w:cs="Times New Roman" w:hint="cs"/>
          <w:rtl/>
        </w:rPr>
        <w:t xml:space="preserve">לא אבל... אני קצת מתקשה כרגע ב </w:t>
      </w:r>
      <w:r w:rsidR="005F0BE7">
        <w:rPr>
          <w:rFonts w:cs="Times New Roman"/>
          <w:rtl/>
        </w:rPr>
        <w:t>–</w:t>
      </w:r>
      <w:r w:rsidR="005F0BE7">
        <w:rPr>
          <w:rFonts w:cs="Times New Roman" w:hint="cs"/>
          <w:rtl/>
        </w:rPr>
        <w:t xml:space="preserve"> "</w:t>
      </w:r>
    </w:p>
    <w:p w14:paraId="6475D4F8" w14:textId="77777777" w:rsidR="005F0BE7" w:rsidRDefault="005F0BE7" w:rsidP="005F0BE7">
      <w:pPr>
        <w:rPr>
          <w:rFonts w:cs="Times New Roman"/>
          <w:rtl/>
        </w:rPr>
      </w:pPr>
      <w:r>
        <w:rPr>
          <w:rFonts w:cs="Times New Roman" w:hint="cs"/>
          <w:rtl/>
        </w:rPr>
        <w:t>"עם האוכל?"</w:t>
      </w:r>
    </w:p>
    <w:p w14:paraId="17781C64" w14:textId="77777777" w:rsidR="005F0BE7" w:rsidRDefault="005F0BE7" w:rsidP="005F0BE7">
      <w:pPr>
        <w:rPr>
          <w:rFonts w:cs="Times New Roman"/>
          <w:rtl/>
        </w:rPr>
      </w:pPr>
      <w:r>
        <w:rPr>
          <w:rFonts w:cs="Times New Roman" w:hint="cs"/>
          <w:rtl/>
        </w:rPr>
        <w:t>היא נענעה.</w:t>
      </w:r>
    </w:p>
    <w:p w14:paraId="75E5EA30" w14:textId="499871B7" w:rsidR="005F0BE7" w:rsidRDefault="005F0BE7" w:rsidP="005F0BE7">
      <w:pPr>
        <w:rPr>
          <w:rFonts w:cs="Times New Roman"/>
          <w:rtl/>
        </w:rPr>
      </w:pPr>
      <w:r>
        <w:rPr>
          <w:rFonts w:cs="Times New Roman" w:hint="cs"/>
          <w:rtl/>
        </w:rPr>
        <w:t>"אני יודע יסמין, לאט לאט תתגברי על זה. אנחנו נמצא איך</w:t>
      </w:r>
      <w:r w:rsidR="001576C0">
        <w:rPr>
          <w:rFonts w:cs="Times New Roman" w:hint="cs"/>
          <w:rtl/>
        </w:rPr>
        <w:t xml:space="preserve"> תקבלי עזרה</w:t>
      </w:r>
      <w:r>
        <w:rPr>
          <w:rFonts w:cs="Times New Roman" w:hint="cs"/>
          <w:rtl/>
        </w:rPr>
        <w:t>." הוא כבר דיבר עם האימא שלה ארוכות והתחנן שתסכים לקחת אותה לפסיכיאטר (אלכס ישלם!) כרגע היא הסכימה שהוא יקח, אבל היא היתה חייבת לבוא, וגם להיות נוכחת בשתיים מתוך שלוש פגישות האבחנה&amp; ולזה עדיין לא הסכימה, אבל זה יסתדר, הוא ידע שכן.</w:t>
      </w:r>
    </w:p>
    <w:p w14:paraId="105626AE" w14:textId="12C3972C" w:rsidR="005F0BE7" w:rsidRDefault="005F0BE7" w:rsidP="005F0BE7">
      <w:pPr>
        <w:rPr>
          <w:rFonts w:cs="Times New Roman"/>
          <w:rtl/>
        </w:rPr>
      </w:pPr>
      <w:r>
        <w:rPr>
          <w:rFonts w:cs="Times New Roman" w:hint="cs"/>
          <w:rtl/>
        </w:rPr>
        <w:t>"כי אני יכולה לרצות, ואז פתאום לא לרצות, ואז רק לרצות להתכרבל ורק..."</w:t>
      </w:r>
    </w:p>
    <w:p w14:paraId="5416A2C6" w14:textId="0D420F41" w:rsidR="005F0BE7" w:rsidRDefault="005F0BE7" w:rsidP="005F0BE7">
      <w:pPr>
        <w:rPr>
          <w:rFonts w:cs="Times New Roman"/>
          <w:rtl/>
        </w:rPr>
      </w:pPr>
      <w:r>
        <w:rPr>
          <w:rFonts w:cs="Times New Roman" w:hint="cs"/>
          <w:rtl/>
        </w:rPr>
        <w:t xml:space="preserve">"הכל בסדר, </w:t>
      </w:r>
      <w:r w:rsidR="001576C0">
        <w:rPr>
          <w:rFonts w:cs="Times New Roman" w:hint="cs"/>
          <w:rtl/>
        </w:rPr>
        <w:t xml:space="preserve">עושים </w:t>
      </w:r>
      <w:r>
        <w:rPr>
          <w:rFonts w:cs="Times New Roman" w:hint="cs"/>
          <w:rtl/>
        </w:rPr>
        <w:t>מה שאת רוצה."</w:t>
      </w:r>
    </w:p>
    <w:p w14:paraId="036F5D4D" w14:textId="59ABC774" w:rsidR="005F0BE7" w:rsidRDefault="005F0BE7" w:rsidP="005F0BE7">
      <w:pPr>
        <w:rPr>
          <w:rFonts w:cs="Times New Roman"/>
          <w:rtl/>
        </w:rPr>
      </w:pPr>
      <w:r>
        <w:rPr>
          <w:rFonts w:cs="Times New Roman" w:hint="cs"/>
          <w:rtl/>
        </w:rPr>
        <w:t>"</w:t>
      </w:r>
      <w:r w:rsidR="001576C0">
        <w:rPr>
          <w:rFonts w:cs="Times New Roman" w:hint="cs"/>
          <w:rtl/>
        </w:rPr>
        <w:t>ו</w:t>
      </w:r>
      <w:r>
        <w:rPr>
          <w:rFonts w:cs="Times New Roman" w:hint="cs"/>
          <w:rtl/>
        </w:rPr>
        <w:t>מה שאתה רוצה</w:t>
      </w:r>
      <w:r w:rsidR="001576C0">
        <w:rPr>
          <w:rFonts w:cs="Times New Roman" w:hint="cs"/>
          <w:rtl/>
        </w:rPr>
        <w:t>?</w:t>
      </w:r>
      <w:r>
        <w:rPr>
          <w:rFonts w:cs="Times New Roman" w:hint="cs"/>
          <w:rtl/>
        </w:rPr>
        <w:t>"</w:t>
      </w:r>
    </w:p>
    <w:p w14:paraId="625AFE81" w14:textId="77777777" w:rsidR="005F0BE7" w:rsidRDefault="005F0BE7" w:rsidP="005F0BE7">
      <w:pPr>
        <w:rPr>
          <w:rFonts w:cs="Times New Roman"/>
          <w:rtl/>
        </w:rPr>
      </w:pPr>
      <w:r>
        <w:rPr>
          <w:rFonts w:cs="Times New Roman" w:hint="cs"/>
          <w:rtl/>
        </w:rPr>
        <w:t>"זה היה דברים ששנינו רצינו ביחד. לא רצית איתי ביחד?"</w:t>
      </w:r>
    </w:p>
    <w:p w14:paraId="57E28928" w14:textId="77777777" w:rsidR="005F0BE7" w:rsidRDefault="005F0BE7" w:rsidP="005F0BE7">
      <w:pPr>
        <w:rPr>
          <w:rFonts w:cs="Times New Roman"/>
          <w:rtl/>
        </w:rPr>
      </w:pPr>
      <w:r>
        <w:rPr>
          <w:rFonts w:cs="Times New Roman" w:hint="cs"/>
          <w:rtl/>
        </w:rPr>
        <w:t>היא לא ענתה.</w:t>
      </w:r>
    </w:p>
    <w:p w14:paraId="28B4ABC2" w14:textId="77777777" w:rsidR="005F0BE7" w:rsidRDefault="005F0BE7" w:rsidP="005F0BE7">
      <w:pPr>
        <w:rPr>
          <w:rFonts w:cs="Times New Roman"/>
          <w:rtl/>
        </w:rPr>
      </w:pPr>
      <w:r>
        <w:rPr>
          <w:rFonts w:cs="Times New Roman" w:hint="cs"/>
          <w:rtl/>
        </w:rPr>
        <w:t>"קשה לך לחשוב על זה?" הוא שאל ברכות. "נשכח את כל מה שהיה. לא מעניין, כל מה שהיה. אנחנו במקום חדש. כל מה שצריך זה שתרגישי בטוחה איתי. אני לעולם לא אעשה לך משהו שלא תרצי."</w:t>
      </w:r>
    </w:p>
    <w:p w14:paraId="362DFE5B" w14:textId="77777777" w:rsidR="005F0BE7" w:rsidRDefault="005F0BE7" w:rsidP="005F0BE7">
      <w:pPr>
        <w:rPr>
          <w:rFonts w:cs="Times New Roman"/>
          <w:rtl/>
        </w:rPr>
      </w:pPr>
      <w:r>
        <w:rPr>
          <w:rFonts w:cs="Times New Roman" w:hint="cs"/>
          <w:rtl/>
        </w:rPr>
        <w:t>"ואם אני אתחיל וארצה ואז פתאום באמצע אני לא ארצה?"</w:t>
      </w:r>
    </w:p>
    <w:p w14:paraId="1D83AA79" w14:textId="77777777" w:rsidR="005F0BE7" w:rsidRDefault="005F0BE7" w:rsidP="005F0BE7">
      <w:pPr>
        <w:rPr>
          <w:rFonts w:cs="Times New Roman"/>
          <w:rtl/>
        </w:rPr>
      </w:pPr>
      <w:r>
        <w:rPr>
          <w:rFonts w:cs="Times New Roman" w:hint="cs"/>
          <w:rtl/>
        </w:rPr>
        <w:t>"אז נעצור."</w:t>
      </w:r>
    </w:p>
    <w:p w14:paraId="5F2FAD63" w14:textId="77777777" w:rsidR="005F0BE7" w:rsidRDefault="005F0BE7" w:rsidP="005F0BE7">
      <w:pPr>
        <w:rPr>
          <w:rFonts w:cs="Times New Roman"/>
          <w:rtl/>
        </w:rPr>
      </w:pPr>
      <w:r>
        <w:rPr>
          <w:rFonts w:cs="Times New Roman" w:hint="cs"/>
          <w:rtl/>
        </w:rPr>
        <w:t>"אבל תגיד שאתה לא מסוגל לעצור."</w:t>
      </w:r>
    </w:p>
    <w:p w14:paraId="431B891B" w14:textId="77777777" w:rsidR="005F0BE7" w:rsidRDefault="005F0BE7" w:rsidP="005F0BE7">
      <w:pPr>
        <w:rPr>
          <w:rFonts w:cs="Times New Roman"/>
          <w:rtl/>
        </w:rPr>
      </w:pPr>
      <w:r>
        <w:rPr>
          <w:rFonts w:cs="Times New Roman" w:hint="cs"/>
          <w:rtl/>
        </w:rPr>
        <w:t>"לא מסוגל?"</w:t>
      </w:r>
    </w:p>
    <w:p w14:paraId="126797FE" w14:textId="77777777" w:rsidR="005F0BE7" w:rsidRDefault="005F0BE7" w:rsidP="005F0BE7">
      <w:pPr>
        <w:rPr>
          <w:rFonts w:cs="Times New Roman"/>
          <w:rtl/>
        </w:rPr>
      </w:pPr>
      <w:r>
        <w:rPr>
          <w:rFonts w:cs="Times New Roman" w:hint="cs"/>
          <w:rtl/>
        </w:rPr>
        <w:t>"כי אתה כבר יותר מדי..."</w:t>
      </w:r>
    </w:p>
    <w:p w14:paraId="2B3EB42E" w14:textId="77777777" w:rsidR="005F0BE7" w:rsidRDefault="005F0BE7" w:rsidP="005F0BE7">
      <w:pPr>
        <w:rPr>
          <w:rFonts w:cs="Times New Roman"/>
          <w:rtl/>
        </w:rPr>
      </w:pPr>
      <w:r>
        <w:rPr>
          <w:rFonts w:cs="Times New Roman" w:hint="cs"/>
          <w:rtl/>
        </w:rPr>
        <w:t>"אני אדם שפוי, אני מסוגל לשלוט בעצמי. תמיד. אל תפחדי מכלום. ואם תהיי יבשה ובכל זאת תרצי, נקנה ג'ל. ואם תרצי ולא יהיה לך כוח, אני אעשה לך. זה אמור לקרקע אותך, לתת לך רגיעה, חמימות,  [</w:t>
      </w:r>
      <w:r w:rsidRPr="0053198F">
        <w:rPr>
          <w:rFonts w:cs="Times New Roman"/>
        </w:rPr>
        <w:t>sex becomes grounding or comforting</w:t>
      </w:r>
      <w:r>
        <w:rPr>
          <w:rFonts w:cs="Times New Roman"/>
        </w:rPr>
        <w:t xml:space="preserve">, </w:t>
      </w:r>
      <w:r w:rsidRPr="0053198F">
        <w:rPr>
          <w:rFonts w:cs="Times New Roman"/>
        </w:rPr>
        <w:t>warmth</w:t>
      </w:r>
      <w:r>
        <w:rPr>
          <w:rFonts w:cs="Times New Roman"/>
        </w:rPr>
        <w:t>, presence, emotional relief</w:t>
      </w:r>
      <w:r>
        <w:rPr>
          <w:rFonts w:cs="Times New Roman" w:hint="cs"/>
          <w:rtl/>
        </w:rPr>
        <w:t>] לא להפחיד או להלחיץ אותך. וגם אם כל מה שתרצי זה מרחק, רק תגידי, אני אלך לישון בסלון. טוב?"</w:t>
      </w:r>
    </w:p>
    <w:p w14:paraId="1F931870" w14:textId="77777777" w:rsidR="005F0BE7" w:rsidRDefault="005F0BE7" w:rsidP="005F0BE7">
      <w:pPr>
        <w:rPr>
          <w:rFonts w:cs="Times New Roman"/>
          <w:rtl/>
        </w:rPr>
      </w:pPr>
      <w:r>
        <w:rPr>
          <w:rFonts w:cs="Times New Roman" w:hint="cs"/>
          <w:rtl/>
        </w:rPr>
        <w:t>"טוב..."</w:t>
      </w:r>
    </w:p>
    <w:p w14:paraId="691D3E5A" w14:textId="77777777" w:rsidR="005F0BE7" w:rsidRDefault="005F0BE7" w:rsidP="005F0BE7">
      <w:pPr>
        <w:rPr>
          <w:rFonts w:cs="Times New Roman"/>
          <w:rtl/>
        </w:rPr>
      </w:pPr>
      <w:r>
        <w:rPr>
          <w:rFonts w:cs="Times New Roman" w:hint="cs"/>
          <w:rtl/>
        </w:rPr>
        <w:lastRenderedPageBreak/>
        <w:t>"כרגע את רוצה שאני אשאר?"</w:t>
      </w:r>
    </w:p>
    <w:p w14:paraId="21EDEF58" w14:textId="77777777" w:rsidR="005F0BE7" w:rsidRDefault="005F0BE7" w:rsidP="005F0BE7">
      <w:pPr>
        <w:rPr>
          <w:rFonts w:cs="Times New Roman"/>
          <w:rtl/>
        </w:rPr>
      </w:pPr>
      <w:r>
        <w:rPr>
          <w:rFonts w:cs="Times New Roman" w:hint="cs"/>
          <w:rtl/>
        </w:rPr>
        <w:t>"כן."</w:t>
      </w:r>
    </w:p>
    <w:p w14:paraId="4F85BEA8" w14:textId="0C4FF701" w:rsidR="001576C0" w:rsidRDefault="001576C0" w:rsidP="005F0BE7">
      <w:pPr>
        <w:rPr>
          <w:rFonts w:cs="Times New Roman"/>
          <w:rtl/>
        </w:rPr>
      </w:pPr>
      <w:r>
        <w:rPr>
          <w:rFonts w:cs="Times New Roman" w:hint="cs"/>
          <w:rtl/>
        </w:rPr>
        <w:t xml:space="preserve">היא איפרה אותו בכבדות, בעיקר בצבעים מעושנים מסביב לעיניים. את עור פניו לא היה איך לאפר </w:t>
      </w:r>
      <w:r>
        <w:rPr>
          <w:rFonts w:cs="Times New Roman"/>
          <w:rtl/>
        </w:rPr>
        <w:t>–</w:t>
      </w:r>
      <w:r>
        <w:rPr>
          <w:rFonts w:cs="Times New Roman" w:hint="cs"/>
          <w:rtl/>
        </w:rPr>
        <w:t xml:space="preserve"> ככה זה עם אנשים שנמצאים שעות בשבוע בים.</w:t>
      </w:r>
    </w:p>
    <w:p w14:paraId="4003C4FB" w14:textId="35E93AE9" w:rsidR="005F0BE7" w:rsidRDefault="005F0BE7" w:rsidP="005F0BE7">
      <w:pPr>
        <w:rPr>
          <w:rFonts w:cs="Times New Roman"/>
        </w:rPr>
      </w:pPr>
      <w:r>
        <w:rPr>
          <w:rFonts w:cs="Times New Roman" w:hint="cs"/>
          <w:rtl/>
        </w:rPr>
        <w:t xml:space="preserve">היא שוב הרשתה לו לצבוע את בהונותיה, בלק בצבע טורקיז זוהר, ולפני כן הוא שייף לה את הציפורניים, </w:t>
      </w:r>
      <w:r w:rsidR="001576C0">
        <w:rPr>
          <w:rFonts w:cs="Times New Roman" w:hint="cs"/>
          <w:rtl/>
        </w:rPr>
        <w:t xml:space="preserve">כל ציפורן עגולה, הוא היה מרוכז לגמרי, ובכל הצלחה שלו חיוך קטן עלה על פניו, ובזרת הוא אמר </w:t>
      </w:r>
      <w:r w:rsidR="001576C0">
        <w:rPr>
          <w:rFonts w:cs="Times New Roman"/>
          <w:rtl/>
        </w:rPr>
        <w:t>–</w:t>
      </w:r>
      <w:r w:rsidR="001576C0">
        <w:rPr>
          <w:rFonts w:cs="Times New Roman" w:hint="cs"/>
          <w:rtl/>
        </w:rPr>
        <w:t xml:space="preserve"> איזו חמודה ונתן לה פינג! </w:t>
      </w:r>
      <w:r>
        <w:rPr>
          <w:rFonts w:cs="Times New Roman" w:hint="cs"/>
          <w:rtl/>
        </w:rPr>
        <w:t>ואחר-כך הוא דחף כל בוהן קטנה לתוך המגרעת בתושבת מיוחדת להפרדת הבהונות.</w:t>
      </w:r>
    </w:p>
    <w:p w14:paraId="6BA8ABFF" w14:textId="77777777" w:rsidR="005F0BE7" w:rsidRPr="000452A4" w:rsidRDefault="005F0BE7" w:rsidP="005F0BE7">
      <w:pPr>
        <w:rPr>
          <w:rFonts w:cs="Times New Roman"/>
          <w:lang w:val="en-IL"/>
        </w:rPr>
      </w:pPr>
      <w:r w:rsidRPr="000452A4">
        <w:rPr>
          <w:rFonts w:cs="Times New Roman"/>
          <w:rtl/>
        </w:rPr>
        <w:t>בזמן הטוב ביניהם, בשעה שאלכס מורח ליסמין לק על הציפורניים ברגליים, היא שואלת אותו - היית חושב לחזור לסאקורה?</w:t>
      </w:r>
    </w:p>
    <w:p w14:paraId="40DB352C" w14:textId="77777777" w:rsidR="005F0BE7" w:rsidRPr="000452A4" w:rsidRDefault="005F0BE7" w:rsidP="005F0BE7">
      <w:pPr>
        <w:rPr>
          <w:rFonts w:cs="Times New Roman"/>
          <w:rtl/>
          <w:lang w:bidi="ar-SA"/>
        </w:rPr>
      </w:pPr>
      <w:r w:rsidRPr="000452A4">
        <w:rPr>
          <w:rFonts w:cs="Times New Roman"/>
          <w:rtl/>
        </w:rPr>
        <w:t>אבל אני איתך.</w:t>
      </w:r>
    </w:p>
    <w:p w14:paraId="3493A33D" w14:textId="77777777" w:rsidR="005F0BE7" w:rsidRPr="000452A4" w:rsidRDefault="005F0BE7" w:rsidP="005F0BE7">
      <w:pPr>
        <w:rPr>
          <w:rFonts w:cs="Times New Roman"/>
          <w:rtl/>
          <w:lang w:bidi="ar-SA"/>
        </w:rPr>
      </w:pPr>
      <w:r w:rsidRPr="000452A4">
        <w:rPr>
          <w:rFonts w:cs="Times New Roman"/>
          <w:rtl/>
        </w:rPr>
        <w:t>אבל אם לא הייתי קיימת? או בלי קשר אלי?</w:t>
      </w:r>
    </w:p>
    <w:p w14:paraId="1EEA353A" w14:textId="77777777" w:rsidR="005F0BE7" w:rsidRPr="000452A4" w:rsidRDefault="005F0BE7" w:rsidP="005F0BE7">
      <w:pPr>
        <w:rPr>
          <w:rFonts w:cs="Times New Roman"/>
          <w:rtl/>
          <w:lang w:bidi="ar-SA"/>
        </w:rPr>
      </w:pPr>
      <w:r w:rsidRPr="000452A4">
        <w:rPr>
          <w:rFonts w:cs="Times New Roman"/>
          <w:rtl/>
        </w:rPr>
        <w:t>לא הייתי חוזר אליה, זה נגמר ביננו.</w:t>
      </w:r>
    </w:p>
    <w:p w14:paraId="1A08B249" w14:textId="77777777" w:rsidR="005F0BE7" w:rsidRPr="000452A4" w:rsidRDefault="005F0BE7" w:rsidP="005F0BE7">
      <w:pPr>
        <w:rPr>
          <w:rFonts w:cs="Times New Roman"/>
          <w:rtl/>
          <w:lang w:bidi="ar-SA"/>
        </w:rPr>
      </w:pPr>
      <w:r w:rsidRPr="000452A4">
        <w:rPr>
          <w:rFonts w:cs="Times New Roman"/>
          <w:rtl/>
        </w:rPr>
        <w:t>אבל אנשים משתנים.</w:t>
      </w:r>
    </w:p>
    <w:p w14:paraId="5AAC678B" w14:textId="77777777" w:rsidR="005F0BE7" w:rsidRPr="000452A4" w:rsidRDefault="005F0BE7" w:rsidP="005F0BE7">
      <w:pPr>
        <w:rPr>
          <w:rFonts w:cs="Times New Roman"/>
          <w:rtl/>
          <w:lang w:bidi="ar-SA"/>
        </w:rPr>
      </w:pPr>
      <w:r w:rsidRPr="000452A4">
        <w:rPr>
          <w:rFonts w:cs="Times New Roman"/>
          <w:rtl/>
        </w:rPr>
        <w:t>אלכס מרגיע אותה שזה לא יקרה.</w:t>
      </w:r>
    </w:p>
    <w:p w14:paraId="230D3536" w14:textId="77777777" w:rsidR="005F0BE7" w:rsidRPr="000452A4" w:rsidRDefault="005F0BE7" w:rsidP="005F0BE7">
      <w:pPr>
        <w:rPr>
          <w:rFonts w:cs="Times New Roman"/>
          <w:rtl/>
          <w:lang w:bidi="ar-SA"/>
        </w:rPr>
      </w:pPr>
      <w:r w:rsidRPr="000452A4">
        <w:rPr>
          <w:rFonts w:cs="Times New Roman"/>
          <w:rtl/>
        </w:rPr>
        <w:t>ואז - אני רוצה שתרצה אותי יותר מהכל …</w:t>
      </w:r>
    </w:p>
    <w:p w14:paraId="4CBF19CE" w14:textId="77777777" w:rsidR="005F0BE7" w:rsidRPr="009A4635" w:rsidRDefault="005F0BE7" w:rsidP="005F0BE7">
      <w:pPr>
        <w:rPr>
          <w:rFonts w:cs="Times New Roman"/>
          <w:rtl/>
          <w:lang w:bidi="ar-SA"/>
        </w:rPr>
      </w:pPr>
    </w:p>
    <w:p w14:paraId="5A4DCEB9" w14:textId="77777777" w:rsidR="005F0BE7" w:rsidRDefault="005F0BE7" w:rsidP="005F0BE7">
      <w:pPr>
        <w:rPr>
          <w:rFonts w:cs="Times New Roman"/>
          <w:rtl/>
        </w:rPr>
      </w:pPr>
    </w:p>
    <w:p w14:paraId="760075B5" w14:textId="77777777" w:rsidR="005F0BE7" w:rsidRPr="00B45EF5" w:rsidRDefault="005F0BE7" w:rsidP="005F0BE7">
      <w:pPr>
        <w:rPr>
          <w:rFonts w:cs="Times New Roman"/>
          <w:rtl/>
        </w:rPr>
      </w:pPr>
      <w:r>
        <w:rPr>
          <w:rFonts w:cs="Times New Roman" w:hint="cs"/>
          <w:rtl/>
        </w:rPr>
        <w:t>[[</w:t>
      </w:r>
    </w:p>
    <w:p w14:paraId="0AB08D2E" w14:textId="77777777" w:rsidR="005F0BE7" w:rsidRDefault="005F0BE7" w:rsidP="005F0BE7">
      <w:pPr>
        <w:rPr>
          <w:rtl/>
        </w:rPr>
      </w:pPr>
      <w:r>
        <w:rPr>
          <w:rFonts w:cs="Times New Roman"/>
          <w:rtl/>
        </w:rPr>
        <w:t xml:space="preserve">הזמן היחיד שבו </w:t>
      </w:r>
      <w:r>
        <w:rPr>
          <w:rFonts w:cs="Times New Roman" w:hint="cs"/>
          <w:rtl/>
        </w:rPr>
        <w:t>אלכס</w:t>
      </w:r>
      <w:r>
        <w:rPr>
          <w:rFonts w:cs="Times New Roman"/>
          <w:rtl/>
        </w:rPr>
        <w:t xml:space="preserve"> הצליח לשלוט באופן מוחלט במחשבות שלו היה בזמן סקס. הוא היה יכול להחליט לחשוב על כלום, ואז הוא באמת לא חשב על כלום ושום מחשבה מעיקה לא היתה מסתננת להשפריץ חומצה על המעיים שלו והסרעפת וצינורות הדם. זה היה הכי טוב, כי הוא היה מסוגל לגרום לנקודת האל-חזור, גם שלה וגם שלו, בלי שום מחשבה, גישושים אוטומטיים לבדוק היכן זה ואז לאט, ואז מהר, ואז לחוש את הנשימות שלה מתחממות לייד הצוואר שלו או החזה (תלוי בגובה שלה), מעמיקות, וכל זה בלי לחשוב על כלום, וזה היה טוב.</w:t>
      </w:r>
    </w:p>
    <w:p w14:paraId="3224CAE5" w14:textId="77777777" w:rsidR="005F0BE7" w:rsidRDefault="005F0BE7" w:rsidP="005F0BE7">
      <w:pPr>
        <w:rPr>
          <w:rFonts w:cs="Times New Roman"/>
          <w:rtl/>
        </w:rPr>
      </w:pPr>
      <w:r>
        <w:rPr>
          <w:rFonts w:cs="Times New Roman" w:hint="cs"/>
          <w:rtl/>
        </w:rPr>
        <w:t>]]</w:t>
      </w:r>
    </w:p>
    <w:p w14:paraId="48887AF9" w14:textId="77777777" w:rsidR="005F0BE7" w:rsidRDefault="005F0BE7" w:rsidP="005F0BE7">
      <w:pPr>
        <w:rPr>
          <w:rFonts w:cs="Times New Roman"/>
          <w:rtl/>
        </w:rPr>
      </w:pPr>
    </w:p>
    <w:p w14:paraId="71C6BBE3" w14:textId="77777777" w:rsidR="005F0BE7" w:rsidRDefault="005F0BE7" w:rsidP="005F0BE7">
      <w:pPr>
        <w:rPr>
          <w:rtl/>
        </w:rPr>
      </w:pPr>
      <w:r>
        <w:rPr>
          <w:rFonts w:cs="Times New Roman" w:hint="cs"/>
          <w:rtl/>
        </w:rPr>
        <w:t>[[</w:t>
      </w:r>
      <w:r>
        <w:rPr>
          <w:rFonts w:cs="Times New Roman"/>
          <w:rtl/>
        </w:rPr>
        <w:t>רוב הפעמים זה היה מהיר וחד, ומזעזע כאילו ניסה לפרק את כל בניין הלבנים שהרכיב את גופו. אבל היו פעמים אחרות, והוא קיווה שגם יסמין חשה זאת אצלה לפעמים, שזה נמשך כמו דלק מטוסים, כמו דבש שניגר לתוכו, מהר בתחילה ואחר כך באטיות גוברת והולכת, כאילו הסוף לעולם לא יגיע, מתרחק והולך ואז - אף כי נוזלים מושפרצים ממנו - הוא הולך ונמלא, הולך ונשלם, עד לקצה הקיבולת.</w:t>
      </w:r>
    </w:p>
    <w:p w14:paraId="7022EA4C" w14:textId="77777777" w:rsidR="005F0BE7" w:rsidRDefault="005F0BE7" w:rsidP="005F0BE7">
      <w:pPr>
        <w:rPr>
          <w:rtl/>
        </w:rPr>
      </w:pPr>
      <w:r>
        <w:rPr>
          <w:rFonts w:cs="Times New Roman"/>
          <w:rtl/>
        </w:rPr>
        <w:t>הוא לא ידע איך זה אצל יסמין כי היא מעולם לא אמרה לו באופן שיוכל להאמין לו.</w:t>
      </w:r>
    </w:p>
    <w:p w14:paraId="0683691D" w14:textId="77777777" w:rsidR="005F0BE7" w:rsidRDefault="005F0BE7" w:rsidP="005F0BE7">
      <w:pPr>
        <w:rPr>
          <w:rtl/>
        </w:rPr>
      </w:pPr>
      <w:r>
        <w:rPr>
          <w:rFonts w:hint="cs"/>
          <w:rtl/>
        </w:rPr>
        <w:t>]]</w:t>
      </w:r>
    </w:p>
    <w:p w14:paraId="7A64289E" w14:textId="77777777" w:rsidR="005F0BE7" w:rsidRDefault="005F0BE7" w:rsidP="005F0BE7">
      <w:pPr>
        <w:rPr>
          <w:rtl/>
        </w:rPr>
      </w:pPr>
    </w:p>
    <w:p w14:paraId="6F77203E" w14:textId="77777777" w:rsidR="005F0BE7" w:rsidRDefault="005F0BE7" w:rsidP="005F0BE7">
      <w:pPr>
        <w:bidi w:val="0"/>
      </w:pPr>
      <w:r>
        <w:t>Gloria was now half sitting, half lying, in Anthony's lap. His arm was around her so tightly that she could hear the beating of his heart. - The Beautiful and Damned sec. 27</w:t>
      </w:r>
    </w:p>
    <w:p w14:paraId="481CEBA0" w14:textId="77777777" w:rsidR="005F0BE7" w:rsidRDefault="005F0BE7" w:rsidP="005F0BE7">
      <w:pPr>
        <w:rPr>
          <w:rtl/>
        </w:rPr>
      </w:pPr>
    </w:p>
    <w:p w14:paraId="3E5BC5F9" w14:textId="77777777" w:rsidR="005F0BE7" w:rsidRPr="00E20053" w:rsidRDefault="005F0BE7" w:rsidP="005F0BE7">
      <w:pPr>
        <w:rPr>
          <w:rFonts w:cs="Times New Roman"/>
          <w:rtl/>
        </w:rPr>
      </w:pPr>
      <w:r w:rsidRPr="00E20053">
        <w:rPr>
          <w:rFonts w:cs="Times New Roman"/>
          <w:rtl/>
        </w:rPr>
        <w:t>שיחה בין יסמין לאלכס לגבי מה שקורה אחרי הגמירה....</w:t>
      </w:r>
    </w:p>
    <w:p w14:paraId="61C6BCDE" w14:textId="77777777" w:rsidR="005F0BE7" w:rsidRPr="00E20053" w:rsidRDefault="005F0BE7" w:rsidP="005F0BE7">
      <w:pPr>
        <w:rPr>
          <w:rFonts w:cs="Times New Roman"/>
          <w:rtl/>
        </w:rPr>
      </w:pPr>
      <w:r w:rsidRPr="00E20053">
        <w:rPr>
          <w:rFonts w:cs="Times New Roman"/>
          <w:rtl/>
        </w:rPr>
        <w:t>האם אתה יותר מרוקן או יותר מלא?</w:t>
      </w:r>
    </w:p>
    <w:p w14:paraId="20488191" w14:textId="77777777" w:rsidR="005F0BE7" w:rsidRPr="00E20053" w:rsidRDefault="005F0BE7" w:rsidP="005F0BE7">
      <w:pPr>
        <w:rPr>
          <w:rFonts w:cs="Times New Roman"/>
          <w:rtl/>
        </w:rPr>
      </w:pPr>
      <w:r w:rsidRPr="00E20053">
        <w:rPr>
          <w:rFonts w:cs="Times New Roman"/>
          <w:rtl/>
        </w:rPr>
        <w:t>אני מתרוקן.</w:t>
      </w:r>
    </w:p>
    <w:p w14:paraId="189F6741" w14:textId="77777777" w:rsidR="005F0BE7" w:rsidRPr="00E20053" w:rsidRDefault="005F0BE7" w:rsidP="005F0BE7">
      <w:pPr>
        <w:rPr>
          <w:rFonts w:cs="Times New Roman"/>
          <w:rtl/>
        </w:rPr>
      </w:pPr>
      <w:r w:rsidRPr="00E20053">
        <w:rPr>
          <w:rFonts w:cs="Times New Roman"/>
          <w:rtl/>
        </w:rPr>
        <w:t>אבל אתה מתרוקן רק מבחינה נוזלית. האם מבחינה רגשית אתה מתרוקן או מתמלא?</w:t>
      </w:r>
    </w:p>
    <w:p w14:paraId="3648D858" w14:textId="77777777" w:rsidR="005F0BE7" w:rsidRPr="00E20053" w:rsidRDefault="005F0BE7" w:rsidP="005F0BE7">
      <w:pPr>
        <w:rPr>
          <w:rFonts w:cs="Times New Roman"/>
          <w:rtl/>
        </w:rPr>
      </w:pPr>
      <w:r w:rsidRPr="00E20053">
        <w:rPr>
          <w:rFonts w:cs="Times New Roman"/>
          <w:rtl/>
        </w:rPr>
        <w:t>מתמלא...</w:t>
      </w:r>
    </w:p>
    <w:p w14:paraId="23A0767F" w14:textId="77777777" w:rsidR="005F0BE7" w:rsidRPr="00E20053" w:rsidRDefault="005F0BE7" w:rsidP="005F0BE7">
      <w:pPr>
        <w:rPr>
          <w:rFonts w:cs="Times New Roman"/>
          <w:rtl/>
        </w:rPr>
      </w:pPr>
      <w:r w:rsidRPr="00E20053">
        <w:rPr>
          <w:rFonts w:cs="Times New Roman"/>
          <w:rtl/>
        </w:rPr>
        <w:t>היא הייתה זאת שלא הרשתה לו לאמר שהוא מתרוקן כשהוא איתה, הוא מתרוקן רק מבחינה נוזלית, ואילו מבחינה נפשית הוא מתמלא.</w:t>
      </w:r>
    </w:p>
    <w:p w14:paraId="5DEEA766" w14:textId="77777777" w:rsidR="005F0BE7" w:rsidRPr="00E20053" w:rsidRDefault="005F0BE7" w:rsidP="005F0BE7">
      <w:pPr>
        <w:rPr>
          <w:rFonts w:cs="Times New Roman"/>
          <w:rtl/>
        </w:rPr>
      </w:pPr>
      <w:r w:rsidRPr="00E20053">
        <w:rPr>
          <w:rFonts w:cs="Times New Roman"/>
          <w:rtl/>
        </w:rPr>
        <w:t>וזה היה נכון. אולי לא מבחינה נפשית, אלא מבחינה רגשית. מבחינה מתיקותית ולוהטת וקוצפת-בולעת. מבחינה פעימתית. מבחינה זו אולי, הוא באמת מתמלא.</w:t>
      </w:r>
    </w:p>
    <w:p w14:paraId="2798D5EA" w14:textId="77777777" w:rsidR="005F0BE7" w:rsidRPr="00E20053" w:rsidRDefault="005F0BE7" w:rsidP="005F0BE7">
      <w:pPr>
        <w:rPr>
          <w:rFonts w:cs="Times New Roman"/>
          <w:rtl/>
        </w:rPr>
      </w:pPr>
    </w:p>
    <w:p w14:paraId="2D532E07" w14:textId="77777777" w:rsidR="005F0BE7" w:rsidRPr="00E20053" w:rsidRDefault="005F0BE7" w:rsidP="005F0BE7">
      <w:pPr>
        <w:rPr>
          <w:rFonts w:cs="Times New Roman"/>
          <w:rtl/>
        </w:rPr>
      </w:pPr>
      <w:r w:rsidRPr="00E20053">
        <w:rPr>
          <w:rFonts w:cs="Times New Roman"/>
          <w:rtl/>
        </w:rPr>
        <w:t xml:space="preserve">יסמין אמרה </w:t>
      </w:r>
      <w:r>
        <w:rPr>
          <w:rFonts w:cs="Times New Roman" w:hint="cs"/>
          <w:rtl/>
        </w:rPr>
        <w:t xml:space="preserve">[אולי זאת עוד תגלית בטריפ] </w:t>
      </w:r>
      <w:r w:rsidRPr="00E20053">
        <w:rPr>
          <w:rFonts w:cs="Times New Roman"/>
          <w:rtl/>
        </w:rPr>
        <w:t>– "זה נורא מוזר לפעמים, כי כשאתה קטן ואתה מתרגל לגוף שלך ומכיר אותו, אתה בכלל לא מסוגל לתאר לעצמך שיש לו עוד יכולת נסתרת, סודית. אין לך גישה אליה ואין שום אינדיקציה בעולם שתגרום לך לחשוב שמשהו כזה קיים בכלל. ופתאום, זה כמו שדרוג במערכת ההפעלה. משהו שלא היה שם קודם, או היה אבל לא עשו לו אקטיבציה. ושום דבר בהיסטוריה שלך, בכל מה שאתה יודע ולומד, בנסיון החיים שלך לא מכין אותך לכך שזה קיים ואפשרי וזה נמצא בגוף שלך. ואז אני חושבת - איזה עוד דבר יש בגוף שלי, שעדיין לא עבר אקטיבציה?"</w:t>
      </w:r>
    </w:p>
    <w:p w14:paraId="6B1988F9" w14:textId="77777777" w:rsidR="005F0BE7" w:rsidRDefault="005F0BE7" w:rsidP="005F0BE7">
      <w:pPr>
        <w:rPr>
          <w:rFonts w:cs="Times New Roman"/>
          <w:rtl/>
        </w:rPr>
      </w:pPr>
      <w:r w:rsidRPr="00E20053">
        <w:rPr>
          <w:rFonts w:cs="Times New Roman"/>
          <w:rtl/>
        </w:rPr>
        <w:t>אלכס - יש את הכאב. (אבל אצלה יש כאב חריף שכבר עבר אקטיבציה) יש את ההתפוררות.</w:t>
      </w:r>
    </w:p>
    <w:p w14:paraId="4DA8AEC5" w14:textId="77777777" w:rsidR="005F0BE7" w:rsidRDefault="005F0BE7" w:rsidP="005F0BE7">
      <w:pPr>
        <w:rPr>
          <w:rFonts w:cs="Times New Roman"/>
          <w:rtl/>
        </w:rPr>
      </w:pPr>
      <w:r w:rsidRPr="007D3C52">
        <w:rPr>
          <w:rFonts w:cs="Times New Roman"/>
          <w:rtl/>
        </w:rPr>
        <w:t>אבל עבור יסמין לא היה מדובר רק בתחושה אחת - של הסוף</w:t>
      </w:r>
      <w:r>
        <w:rPr>
          <w:rFonts w:cs="Times New Roman" w:hint="cs"/>
          <w:rtl/>
        </w:rPr>
        <w:t xml:space="preserve"> [כלומר זה לא רק האורגזמה]</w:t>
      </w:r>
      <w:r w:rsidRPr="007D3C52">
        <w:rPr>
          <w:rFonts w:cs="Times New Roman"/>
          <w:rtl/>
        </w:rPr>
        <w:t>, היו עוד המון דברים אחרים שם. תחושת השכיבה על ענן ( זה היה קורה כשאלכס היה מפעיל לחץ קבוע), תחושת הבערה (מומחיות של הלשון שלו) העור הנושר ובעקבותיו הבשר (זה סודי מדי ופרטי), עיוורון מוחלט ודממה מוחלטת ו</w:t>
      </w:r>
      <w:r>
        <w:rPr>
          <w:rFonts w:cs="Times New Roman" w:hint="cs"/>
          <w:rtl/>
        </w:rPr>
        <w:t>רק</w:t>
      </w:r>
      <w:r w:rsidRPr="007D3C52">
        <w:rPr>
          <w:rFonts w:cs="Times New Roman"/>
          <w:rtl/>
        </w:rPr>
        <w:t xml:space="preserve"> </w:t>
      </w:r>
      <w:r>
        <w:rPr>
          <w:rFonts w:cs="Times New Roman" w:hint="cs"/>
          <w:rtl/>
        </w:rPr>
        <w:t>ה</w:t>
      </w:r>
      <w:r w:rsidRPr="007D3C52">
        <w:rPr>
          <w:rFonts w:cs="Times New Roman"/>
          <w:rtl/>
        </w:rPr>
        <w:t>נשימה מתוקה ומתבוססת&amp; (גם את זה היא לא תגלה&amp;)</w:t>
      </w:r>
    </w:p>
    <w:p w14:paraId="5B458E36" w14:textId="77777777" w:rsidR="005F0BE7" w:rsidRDefault="005F0BE7" w:rsidP="005F0BE7">
      <w:pPr>
        <w:rPr>
          <w:rFonts w:cs="Times New Roman"/>
          <w:rtl/>
        </w:rPr>
      </w:pPr>
    </w:p>
    <w:p w14:paraId="0088E4AB" w14:textId="77777777" w:rsidR="005F0BE7" w:rsidRDefault="005F0BE7" w:rsidP="005F0BE7">
      <w:pPr>
        <w:rPr>
          <w:rFonts w:cs="Times New Roman"/>
          <w:rtl/>
        </w:rPr>
      </w:pPr>
    </w:p>
    <w:p w14:paraId="1EB935D6" w14:textId="77777777" w:rsidR="005F0BE7" w:rsidRDefault="005F0BE7" w:rsidP="005F0BE7">
      <w:pPr>
        <w:rPr>
          <w:rFonts w:cs="Times New Roman"/>
          <w:rtl/>
        </w:rPr>
      </w:pPr>
    </w:p>
    <w:p w14:paraId="425311AF" w14:textId="77777777" w:rsidR="005F0BE7" w:rsidRDefault="005F0BE7" w:rsidP="005F0BE7">
      <w:pPr>
        <w:rPr>
          <w:rFonts w:cs="Times New Roman"/>
          <w:rtl/>
        </w:rPr>
      </w:pPr>
      <w:r>
        <w:rPr>
          <w:rFonts w:cs="Times New Roman" w:hint="cs"/>
          <w:rtl/>
        </w:rPr>
        <w:t>הסבר על יסמין:</w:t>
      </w:r>
    </w:p>
    <w:p w14:paraId="07DA3BBC" w14:textId="77777777" w:rsidR="005F0BE7" w:rsidRDefault="005F0BE7" w:rsidP="005F0BE7">
      <w:pPr>
        <w:rPr>
          <w:rFonts w:cs="Times New Roman"/>
          <w:rtl/>
        </w:rPr>
      </w:pPr>
      <w:r>
        <w:rPr>
          <w:rFonts w:cs="Times New Roman" w:hint="cs"/>
          <w:rtl/>
        </w:rPr>
        <w:t xml:space="preserve">היא היתה זאת המנוסה, היא היתה זאת שנאלצה להפרד מהחבר שאהבה (זאת האגדה שטוותה לעצמה כשפגשה אל אלכס לשם מגננה) ולכן היתה לה רוטינה שלמה שהיא לא כ"כ אוהבת את אלכס (לא במיוחד), לא קשורה אליו כפי שהוא קשור אליה. זה נתן לה תחושה של עוצמה ושל מסוגלות כלפיו, והוא אהב לראות אותה בעלת עוצמה ומסוגלות. הוא ניסה כמה שיותר לראות איך על אף כל הקשיים הוא יכול לגרום לה לאהוב אותו כפי שהוא אהב אותה, והוא לא הבין שזה בדיוק להיפך... </w:t>
      </w:r>
    </w:p>
    <w:p w14:paraId="5A324C4C" w14:textId="77777777" w:rsidR="005F0BE7" w:rsidRDefault="005F0BE7" w:rsidP="005F0BE7">
      <w:pPr>
        <w:rPr>
          <w:rFonts w:cs="Times New Roman"/>
          <w:rtl/>
        </w:rPr>
      </w:pPr>
    </w:p>
    <w:p w14:paraId="56A5F7DE" w14:textId="77777777" w:rsidR="005F0BE7" w:rsidRDefault="005F0BE7" w:rsidP="005F0BE7">
      <w:pPr>
        <w:rPr>
          <w:rtl/>
        </w:rPr>
      </w:pPr>
      <w:r w:rsidRPr="00727AF5">
        <w:rPr>
          <w:highlight w:val="darkCyan"/>
          <w:rtl/>
        </w:rPr>
        <w:t>אבל מארק ידע ש</w:t>
      </w:r>
      <w:r w:rsidRPr="00727AF5">
        <w:rPr>
          <w:rFonts w:hint="cs"/>
          <w:highlight w:val="darkCyan"/>
          <w:rtl/>
        </w:rPr>
        <w:t xml:space="preserve">זה לא אלכס אלא דווקא הוא </w:t>
      </w:r>
      <w:r w:rsidRPr="00727AF5">
        <w:rPr>
          <w:highlight w:val="darkCyan"/>
          <w:rtl/>
        </w:rPr>
        <w:t xml:space="preserve">שניסה להרשים אותה. </w:t>
      </w:r>
      <w:r w:rsidRPr="00727AF5">
        <w:rPr>
          <w:rFonts w:hint="cs"/>
          <w:highlight w:val="darkCyan"/>
          <w:rtl/>
        </w:rPr>
        <w:t xml:space="preserve">והוא היה מקבל עליו את הדין, </w:t>
      </w:r>
      <w:r w:rsidRPr="00727AF5">
        <w:rPr>
          <w:highlight w:val="darkCyan"/>
          <w:rtl/>
        </w:rPr>
        <w:t>לו רק</w:t>
      </w:r>
      <w:r w:rsidRPr="00727AF5">
        <w:rPr>
          <w:rFonts w:hint="cs"/>
          <w:highlight w:val="darkCyan"/>
          <w:rtl/>
        </w:rPr>
        <w:t xml:space="preserve"> היה</w:t>
      </w:r>
      <w:r w:rsidRPr="00727AF5">
        <w:rPr>
          <w:highlight w:val="darkCyan"/>
          <w:rtl/>
        </w:rPr>
        <w:t xml:space="preserve"> י</w:t>
      </w:r>
      <w:r w:rsidRPr="00727AF5">
        <w:rPr>
          <w:rFonts w:hint="cs"/>
          <w:highlight w:val="darkCyan"/>
          <w:rtl/>
        </w:rPr>
        <w:t>ו</w:t>
      </w:r>
      <w:r w:rsidRPr="00727AF5">
        <w:rPr>
          <w:highlight w:val="darkCyan"/>
          <w:rtl/>
        </w:rPr>
        <w:t>דע מה הרגישה בליל אמש, כשהסירה את בגדיה ואלכס נאנח ואמר לה שהוא יכול לבכות כשהוא מביט בה מתפשטת</w:t>
      </w:r>
      <w:r w:rsidRPr="00727AF5">
        <w:rPr>
          <w:rFonts w:hint="cs"/>
          <w:highlight w:val="darkCyan"/>
          <w:rtl/>
        </w:rPr>
        <w:t>.</w:t>
      </w:r>
      <w:r w:rsidRPr="00727AF5">
        <w:rPr>
          <w:highlight w:val="darkCyan"/>
          <w:rtl/>
        </w:rPr>
        <w:t xml:space="preserve"> </w:t>
      </w:r>
      <w:r w:rsidRPr="00727AF5">
        <w:rPr>
          <w:rFonts w:hint="cs"/>
          <w:highlight w:val="darkCyan"/>
          <w:rtl/>
        </w:rPr>
        <w:t xml:space="preserve">מארק </w:t>
      </w:r>
      <w:r w:rsidRPr="00727AF5">
        <w:rPr>
          <w:rFonts w:hint="cs"/>
          <w:highlight w:val="darkCyan"/>
          <w:rtl/>
        </w:rPr>
        <w:lastRenderedPageBreak/>
        <w:t>בהחלט היה נכנע סופית</w:t>
      </w:r>
      <w:r w:rsidRPr="00727AF5">
        <w:rPr>
          <w:highlight w:val="darkCyan"/>
          <w:rtl/>
        </w:rPr>
        <w:t xml:space="preserve"> לו רק ידע עד כמה מלאה היא הרגישה באותו רגע, עד גדותיה ואף יותר, גם לו עמדה על בהונותיה אותו נוזל מופז ותזזיתי היה ניגר וגולש</w:t>
      </w:r>
      <w:r w:rsidRPr="00727AF5">
        <w:rPr>
          <w:rStyle w:val="FootnoteReference"/>
          <w:highlight w:val="darkCyan"/>
          <w:rtl/>
        </w:rPr>
        <w:footnoteReference w:id="2"/>
      </w:r>
      <w:r w:rsidRPr="00727AF5">
        <w:rPr>
          <w:highlight w:val="darkCyan"/>
          <w:rtl/>
        </w:rPr>
        <w:t>.</w:t>
      </w:r>
      <w:r>
        <w:rPr>
          <w:rFonts w:hint="cs"/>
          <w:rtl/>
        </w:rPr>
        <w:t xml:space="preserve"> [העתקתי את זה לעוד מקום, נראה איפה זה יותר טוב </w:t>
      </w:r>
      <w:r>
        <w:rPr>
          <w:rtl/>
        </w:rPr>
        <w:t>–</w:t>
      </w:r>
      <w:r>
        <w:rPr>
          <w:rFonts w:hint="cs"/>
          <w:rtl/>
        </w:rPr>
        <w:t xml:space="preserve"> פה יותר טוב]</w:t>
      </w:r>
    </w:p>
    <w:p w14:paraId="3822EDF2" w14:textId="77777777" w:rsidR="005F0BE7" w:rsidRDefault="005F0BE7" w:rsidP="005F0BE7">
      <w:pPr>
        <w:rPr>
          <w:rFonts w:cs="Times New Roman"/>
          <w:rtl/>
        </w:rPr>
      </w:pPr>
    </w:p>
    <w:p w14:paraId="2F0F1EC7" w14:textId="77777777" w:rsidR="005F0BE7" w:rsidRDefault="005F0BE7" w:rsidP="005F0BE7">
      <w:pPr>
        <w:rPr>
          <w:rFonts w:cs="Times New Roman"/>
          <w:rtl/>
        </w:rPr>
      </w:pPr>
      <w:r>
        <w:rPr>
          <w:rFonts w:cs="Times New Roman" w:hint="cs"/>
          <w:rtl/>
        </w:rPr>
        <w:t xml:space="preserve">יש תנוחה, כשהוא שוכב על צידו וחופן אותה בזרועותיו, ונרדם לבסוף </w:t>
      </w:r>
      <w:r>
        <w:rPr>
          <w:rFonts w:cs="Times New Roman"/>
          <w:rtl/>
        </w:rPr>
        <w:t>–</w:t>
      </w:r>
      <w:r>
        <w:rPr>
          <w:rFonts w:cs="Times New Roman" w:hint="cs"/>
          <w:rtl/>
        </w:rPr>
        <w:t xml:space="preserve"> אבל רק בזוית מיוחדת שבה הראש שלו שרוי על זרועו השזופה, שבה יש משב-רוח קל, והמשב כמו שריקה.</w:t>
      </w:r>
    </w:p>
    <w:p w14:paraId="721C852B" w14:textId="77777777" w:rsidR="005F0BE7" w:rsidRDefault="005F0BE7" w:rsidP="005F0BE7">
      <w:pPr>
        <w:rPr>
          <w:rFonts w:cs="Times New Roman"/>
          <w:rtl/>
        </w:rPr>
      </w:pPr>
      <w:r>
        <w:rPr>
          <w:rFonts w:cs="Times New Roman" w:hint="cs"/>
          <w:rtl/>
        </w:rPr>
        <w:t>היא כל כך חלשה, כאילו הגיעה ממרחקים</w:t>
      </w:r>
    </w:p>
    <w:p w14:paraId="4B2DAA65" w14:textId="77777777" w:rsidR="005F0BE7" w:rsidRDefault="005F0BE7" w:rsidP="005F0BE7">
      <w:pPr>
        <w:rPr>
          <w:rFonts w:cs="Times New Roman"/>
          <w:rtl/>
        </w:rPr>
      </w:pPr>
      <w:r>
        <w:rPr>
          <w:rFonts w:cs="Times New Roman" w:hint="cs"/>
          <w:rtl/>
        </w:rPr>
        <w:t>היא כל כך רכה, כאילו נישאה על גלים</w:t>
      </w:r>
    </w:p>
    <w:p w14:paraId="31EED48F" w14:textId="77777777" w:rsidR="005F0BE7" w:rsidRDefault="005F0BE7" w:rsidP="005F0BE7">
      <w:pPr>
        <w:rPr>
          <w:rFonts w:cs="Times New Roman"/>
          <w:rtl/>
        </w:rPr>
      </w:pPr>
      <w:r>
        <w:rPr>
          <w:rFonts w:cs="Times New Roman" w:hint="cs"/>
          <w:rtl/>
        </w:rPr>
        <w:t xml:space="preserve">והגיעה </w:t>
      </w:r>
      <w:r>
        <w:rPr>
          <w:rFonts w:cs="Times New Roman"/>
          <w:rtl/>
        </w:rPr>
        <w:t>–</w:t>
      </w:r>
      <w:r>
        <w:rPr>
          <w:rFonts w:cs="Times New Roman" w:hint="cs"/>
          <w:rtl/>
        </w:rPr>
        <w:t xml:space="preserve"> ישר לאוזנה של יסמין, זאת שצמודה לאפו. </w:t>
      </w:r>
    </w:p>
    <w:p w14:paraId="325D530F" w14:textId="77777777" w:rsidR="005F0BE7" w:rsidRDefault="005F0BE7" w:rsidP="005F0BE7">
      <w:pPr>
        <w:rPr>
          <w:rFonts w:cs="Times New Roman"/>
          <w:rtl/>
        </w:rPr>
      </w:pPr>
    </w:p>
    <w:p w14:paraId="41482983" w14:textId="77777777" w:rsidR="005F0BE7" w:rsidRDefault="005F0BE7" w:rsidP="005F0BE7">
      <w:pPr>
        <w:rPr>
          <w:rFonts w:cs="Times New Roman"/>
          <w:rtl/>
        </w:rPr>
      </w:pPr>
    </w:p>
    <w:p w14:paraId="3D6ED0F0" w14:textId="77777777" w:rsidR="005F0BE7" w:rsidRDefault="005F0BE7" w:rsidP="005F0BE7">
      <w:pPr>
        <w:rPr>
          <w:rFonts w:cs="Times New Roman"/>
          <w:rtl/>
        </w:rPr>
      </w:pPr>
    </w:p>
    <w:p w14:paraId="5D16F0DA" w14:textId="77777777" w:rsidR="005F0BE7" w:rsidRPr="00F63CE2" w:rsidRDefault="005F0BE7" w:rsidP="005F0BE7">
      <w:pPr>
        <w:rPr>
          <w:rFonts w:cs="Times New Roman"/>
          <w:lang w:val="en-IL" w:bidi="ar-SA"/>
        </w:rPr>
      </w:pPr>
    </w:p>
    <w:p w14:paraId="5422C06C" w14:textId="77777777" w:rsidR="005F0BE7" w:rsidRPr="00F63CE2" w:rsidRDefault="005F0BE7" w:rsidP="005F0BE7">
      <w:pPr>
        <w:rPr>
          <w:rFonts w:cs="Times New Roman"/>
          <w:rtl/>
          <w:lang w:val="en-IL"/>
        </w:rPr>
      </w:pPr>
    </w:p>
    <w:p w14:paraId="543CD848" w14:textId="77777777" w:rsidR="005F0BE7" w:rsidRDefault="005F0BE7" w:rsidP="005F0BE7">
      <w:pPr>
        <w:rPr>
          <w:rFonts w:cs="Times New Roman"/>
          <w:rtl/>
        </w:rPr>
      </w:pPr>
    </w:p>
    <w:p w14:paraId="3D423552" w14:textId="77777777" w:rsidR="005F0BE7" w:rsidRDefault="005F0BE7" w:rsidP="005F0BE7">
      <w:pPr>
        <w:pStyle w:val="Heading3"/>
        <w:rPr>
          <w:rtl/>
        </w:rPr>
      </w:pPr>
      <w:r>
        <w:rPr>
          <w:rFonts w:hint="cs"/>
          <w:rtl/>
        </w:rPr>
        <w:t>רדיו גלים קצרים</w:t>
      </w:r>
    </w:p>
    <w:p w14:paraId="30046B99" w14:textId="382553A3" w:rsidR="005F0BE7" w:rsidRDefault="005F0BE7" w:rsidP="005F0BE7">
      <w:pPr>
        <w:rPr>
          <w:rFonts w:cs="Times New Roman"/>
          <w:rtl/>
        </w:rPr>
      </w:pPr>
      <w:r>
        <w:rPr>
          <w:rFonts w:cs="Times New Roman" w:hint="cs"/>
          <w:rtl/>
        </w:rPr>
        <w:t>בשבתות בבוקר שודרו הסכתים קומיים ב-</w:t>
      </w:r>
      <w:r>
        <w:rPr>
          <w:rFonts w:cs="Times New Roman"/>
        </w:rPr>
        <w:t>BBC World</w:t>
      </w:r>
      <w:r>
        <w:rPr>
          <w:rFonts w:cs="Times New Roman" w:hint="cs"/>
          <w:rtl/>
        </w:rPr>
        <w:t>. בשביל לקלוט את תחנת הרדיו ה-</w:t>
      </w:r>
      <w:r>
        <w:rPr>
          <w:rFonts w:cs="Times New Roman"/>
        </w:rPr>
        <w:t>elusive</w:t>
      </w:r>
      <w:r>
        <w:rPr>
          <w:rFonts w:cs="Times New Roman" w:hint="cs"/>
          <w:rtl/>
        </w:rPr>
        <w:t xml:space="preserve"> הזאת בראשון לציון, היה צורך ברדיו טרנזיטור שמתמחה בגלים קצרים, ובסבלנות אין קץ. למארק היה את שניהם. אלכס ויסמין היו באים לחדרו, שהיה בעבר חדר השינה של הדודים. היה שם ארון בגדים על קיר שלם, שהיה עכשו כמובן ברובו ריק. לא ברור איך הדודים שמרו עליו במצב חדש אבל הוא עדיין הדיף ריחות של סיבית ופורמייקה ודבק נגרים אולי </w:t>
      </w:r>
      <w:r>
        <w:rPr>
          <w:rFonts w:cs="Times New Roman"/>
          <w:rtl/>
        </w:rPr>
        <w:t>–</w:t>
      </w:r>
      <w:r>
        <w:rPr>
          <w:rFonts w:cs="Times New Roman" w:hint="cs"/>
          <w:rtl/>
        </w:rPr>
        <w:t xml:space="preserve"> מעין קומבינציה שיסמין ואלכס כל-כך אהבו. אלכס היה נשכב באמצע, מצידו האחד מארק, ומצידו השני יסמין. הם היו שוכבים כך בשקט, בלי תזוזה כמעט, בשביל שהרדיו לא יאבד את התחנה, וכשהם היו מתפוצצים מצחוק הם היו משתדלים לא להזיז את המיטה, כי הרדיו היה כל כך עדין והתחנה היתה נאבדת.</w:t>
      </w:r>
    </w:p>
    <w:p w14:paraId="1AB18C78" w14:textId="77777777" w:rsidR="00D41687" w:rsidRPr="00D41687" w:rsidRDefault="00D41687" w:rsidP="00D41687">
      <w:pPr>
        <w:rPr>
          <w:rFonts w:cs="Times New Roman"/>
          <w:lang w:val="en-IL"/>
        </w:rPr>
      </w:pPr>
      <w:r w:rsidRPr="00D41687">
        <w:rPr>
          <w:rFonts w:cs="Times New Roman"/>
          <w:rtl/>
        </w:rPr>
        <w:t>שומעים ביביסי:</w:t>
      </w:r>
    </w:p>
    <w:p w14:paraId="28668FA4" w14:textId="77777777" w:rsidR="00D41687" w:rsidRPr="00D41687" w:rsidRDefault="00D41687" w:rsidP="00D41687">
      <w:pPr>
        <w:rPr>
          <w:rFonts w:cs="Times New Roman"/>
          <w:rtl/>
          <w:lang w:bidi="ar-SA"/>
        </w:rPr>
      </w:pPr>
      <w:r w:rsidRPr="00D41687">
        <w:rPr>
          <w:rFonts w:cs="Times New Roman"/>
          <w:rtl/>
        </w:rPr>
        <w:t xml:space="preserve">אמנם יאמרו הבריות שניתן כבר להאזין לתחנה דרך המחשב המחובר לאינטרנט, ואין שום צורך להפסיק לנשום בשביל למנוע רעידות שיסיטו את חוגת הרדיו והתחנה תשקע לתוך הרעש הסטטי שמתוכו היא מגיחה. ועל כך </w:t>
      </w:r>
      <w:r w:rsidRPr="00D41687">
        <w:rPr>
          <w:rFonts w:cs="Times New Roman"/>
          <w:lang w:val="en-IL"/>
        </w:rPr>
        <w:t>chide</w:t>
      </w:r>
      <w:r w:rsidRPr="00D41687">
        <w:rPr>
          <w:rFonts w:cs="Times New Roman"/>
          <w:rtl/>
        </w:rPr>
        <w:t xml:space="preserve"> שלושת השרועים במיטה - לא זאת הפואנטה.</w:t>
      </w:r>
    </w:p>
    <w:p w14:paraId="01A15B53" w14:textId="77777777" w:rsidR="00D41687" w:rsidRPr="00D41687" w:rsidRDefault="00D41687" w:rsidP="00D41687">
      <w:pPr>
        <w:rPr>
          <w:rFonts w:cs="Times New Roman"/>
          <w:rtl/>
          <w:lang w:bidi="ar-SA"/>
        </w:rPr>
      </w:pPr>
      <w:r w:rsidRPr="00D41687">
        <w:rPr>
          <w:rFonts w:cs="Times New Roman"/>
          <w:rtl/>
        </w:rPr>
        <w:t>לא זאת? ובכן, מהי הפואנטה? אין אחד שיראה עד כמה הם משתדלים שלא להתפוצץ מצחוק , עד כמה הם מרחרחחם את ריח הארון החדש מעורב בריחם ל שלושה גופים שנמו כדבעי, והם מבליעים את צחוקם…</w:t>
      </w:r>
    </w:p>
    <w:p w14:paraId="26394357" w14:textId="77777777" w:rsidR="00D41687" w:rsidRPr="00D41687" w:rsidRDefault="00D41687" w:rsidP="00D41687">
      <w:pPr>
        <w:rPr>
          <w:rFonts w:cs="Times New Roman"/>
          <w:rtl/>
          <w:lang w:bidi="ar-SA"/>
        </w:rPr>
      </w:pPr>
    </w:p>
    <w:p w14:paraId="7DD91F51" w14:textId="77777777" w:rsidR="00D41687" w:rsidRPr="00D41687" w:rsidRDefault="00D41687" w:rsidP="00D41687">
      <w:pPr>
        <w:rPr>
          <w:rFonts w:cs="Times New Roman"/>
          <w:lang w:val="en-IL"/>
        </w:rPr>
      </w:pPr>
      <w:r w:rsidRPr="00D41687">
        <w:rPr>
          <w:rFonts w:cs="Times New Roman"/>
          <w:rtl/>
        </w:rPr>
        <w:t>ובקצרה - שאריות מכל מה שהצוויליזציה זקוקה לו כדי להתקיים באיזור ראשל''צ.⁰</w:t>
      </w:r>
    </w:p>
    <w:p w14:paraId="34A09A22" w14:textId="77777777" w:rsidR="005F0BE7" w:rsidRPr="00D41687" w:rsidRDefault="005F0BE7" w:rsidP="005F0BE7">
      <w:pPr>
        <w:rPr>
          <w:rFonts w:cs="Times New Roman"/>
          <w:rtl/>
          <w:lang w:val="en-IL"/>
        </w:rPr>
      </w:pPr>
    </w:p>
    <w:p w14:paraId="1045E41E" w14:textId="77777777" w:rsidR="005F0BE7" w:rsidRDefault="005F0BE7" w:rsidP="005F0BE7">
      <w:pPr>
        <w:rPr>
          <w:rFonts w:cs="Times New Roman"/>
          <w:rtl/>
        </w:rPr>
      </w:pPr>
    </w:p>
    <w:p w14:paraId="41350AE6" w14:textId="707E6886" w:rsidR="005F0BE7" w:rsidRDefault="005F0BE7" w:rsidP="002F16C3">
      <w:pPr>
        <w:pStyle w:val="Heading3"/>
        <w:rPr>
          <w:rtl/>
        </w:rPr>
      </w:pPr>
      <w:r>
        <w:rPr>
          <w:rFonts w:hint="cs"/>
          <w:rtl/>
        </w:rPr>
        <w:t>את תהיי מאושרת?</w:t>
      </w:r>
    </w:p>
    <w:p w14:paraId="1861D2C0" w14:textId="77777777" w:rsidR="00071F7A" w:rsidRDefault="00071F7A" w:rsidP="000D00E0">
      <w:pPr>
        <w:rPr>
          <w:rtl/>
        </w:rPr>
      </w:pPr>
    </w:p>
    <w:p w14:paraId="5665B87E" w14:textId="43225D4B" w:rsidR="003E06A9" w:rsidRDefault="00311DB1" w:rsidP="000D00E0">
      <w:pPr>
        <w:rPr>
          <w:rtl/>
        </w:rPr>
      </w:pPr>
      <w:r>
        <w:rPr>
          <w:rFonts w:hint="cs"/>
          <w:rtl/>
        </w:rPr>
        <w:t>"את תהיי מאושרת, נכון? עכשו כשהצלחתי בהכל, דימה ית</w:t>
      </w:r>
      <w:r w:rsidR="00D91D3B">
        <w:rPr>
          <w:rFonts w:hint="cs"/>
          <w:rtl/>
        </w:rPr>
        <w:t xml:space="preserve">חיל את הקורס </w:t>
      </w:r>
      <w:r w:rsidR="00E30B62">
        <w:rPr>
          <w:rFonts w:hint="cs"/>
          <w:rtl/>
        </w:rPr>
        <w:t xml:space="preserve">בבית הספר הטכני של חיל האויר בחיפה </w:t>
      </w:r>
      <w:r w:rsidR="00D91D3B">
        <w:rPr>
          <w:rFonts w:hint="cs"/>
          <w:rtl/>
        </w:rPr>
        <w:t xml:space="preserve">(הוא </w:t>
      </w:r>
      <w:r w:rsidR="007F7316">
        <w:rPr>
          <w:rFonts w:hint="cs"/>
          <w:rtl/>
        </w:rPr>
        <w:t>כבר לא י</w:t>
      </w:r>
      <w:r w:rsidR="00E30B62">
        <w:rPr>
          <w:rFonts w:hint="cs"/>
          <w:rtl/>
        </w:rPr>
        <w:t>ת</w:t>
      </w:r>
      <w:r w:rsidR="007F7316">
        <w:rPr>
          <w:rFonts w:hint="cs"/>
          <w:rtl/>
        </w:rPr>
        <w:t>גו</w:t>
      </w:r>
      <w:r w:rsidR="00E30B62">
        <w:rPr>
          <w:rFonts w:hint="cs"/>
          <w:rtl/>
        </w:rPr>
        <w:t>ר</w:t>
      </w:r>
      <w:r w:rsidR="007F7316">
        <w:rPr>
          <w:rFonts w:hint="cs"/>
          <w:rtl/>
        </w:rPr>
        <w:t xml:space="preserve">ר פה אלא </w:t>
      </w:r>
      <w:r w:rsidR="00D91D3B">
        <w:rPr>
          <w:rFonts w:hint="cs"/>
          <w:rtl/>
        </w:rPr>
        <w:t>יגיע רק בסופי שבוע</w:t>
      </w:r>
      <w:r w:rsidR="007F7316">
        <w:rPr>
          <w:rFonts w:hint="cs"/>
          <w:rtl/>
        </w:rPr>
        <w:t>)</w:t>
      </w:r>
      <w:r>
        <w:rPr>
          <w:rFonts w:hint="cs"/>
          <w:rtl/>
        </w:rPr>
        <w:t xml:space="preserve">, וקוססטיה יטוס לאימא שלו, והאבא שלהם יעזוב גם. ואת תהיי מאושרת, נכון?" </w:t>
      </w:r>
    </w:p>
    <w:p w14:paraId="01A74CBA" w14:textId="77777777" w:rsidR="00311DB1" w:rsidRDefault="00311DB1" w:rsidP="00311DB1">
      <w:pPr>
        <w:rPr>
          <w:rtl/>
        </w:rPr>
      </w:pPr>
      <w:r>
        <w:rPr>
          <w:rFonts w:cs="Times New Roman"/>
          <w:rtl/>
        </w:rPr>
        <w:t>והיא לא שנאה את הגוף שלה, היא לא רצתה לשנות בו כלום. היא רק שנאה את עובדת קיומה.</w:t>
      </w:r>
    </w:p>
    <w:p w14:paraId="0E608C4E" w14:textId="77777777" w:rsidR="003120E0" w:rsidRDefault="003120E0" w:rsidP="003120E0">
      <w:pPr>
        <w:rPr>
          <w:rtl/>
        </w:rPr>
      </w:pPr>
      <w:r>
        <w:rPr>
          <w:rFonts w:cs="Times New Roman"/>
          <w:rtl/>
        </w:rPr>
        <w:t>[</w:t>
      </w:r>
    </w:p>
    <w:p w14:paraId="28F334E0" w14:textId="77777777" w:rsidR="003120E0" w:rsidRDefault="003120E0" w:rsidP="003120E0">
      <w:r>
        <w:t>Brad Phillips: I Have Written Down the Worst of Me | Literary Hub</w:t>
      </w:r>
    </w:p>
    <w:p w14:paraId="1540331E" w14:textId="77777777" w:rsidR="003120E0" w:rsidRDefault="003120E0" w:rsidP="003120E0">
      <w:r>
        <w:t>anorexia isn’t just an eating disorder. Literally, it’s just not taking in enough food to keep yourself at a healthy weight. I am anorexic then, but not because of any concerns about body image. I am anorexic in that, if only subconsciously, I am trying to erase myself</w:t>
      </w:r>
      <w:r>
        <w:rPr>
          <w:rFonts w:cs="Times New Roman"/>
          <w:rtl/>
        </w:rPr>
        <w:t>.</w:t>
      </w:r>
    </w:p>
    <w:p w14:paraId="5AF5D326" w14:textId="77777777" w:rsidR="003120E0" w:rsidRDefault="003120E0" w:rsidP="003120E0">
      <w:pPr>
        <w:rPr>
          <w:rFonts w:cs="Times New Roman"/>
          <w:rtl/>
        </w:rPr>
      </w:pPr>
      <w:r>
        <w:rPr>
          <w:rFonts w:cs="Times New Roman"/>
          <w:rtl/>
        </w:rPr>
        <w:t>]</w:t>
      </w:r>
    </w:p>
    <w:p w14:paraId="1D575F1D" w14:textId="258CCFB6" w:rsidR="00036505" w:rsidRDefault="00036505" w:rsidP="00036505">
      <w:pPr>
        <w:rPr>
          <w:rtl/>
        </w:rPr>
      </w:pPr>
      <w:r w:rsidRPr="00036505">
        <w:rPr>
          <w:rtl/>
        </w:rPr>
        <w:t>הפסטה שהזכרתי - לינגוויני ברוטב פסטו או קרבונרה</w:t>
      </w:r>
    </w:p>
    <w:p w14:paraId="3F5713E9" w14:textId="77777777" w:rsidR="003120E0" w:rsidRDefault="007F7316" w:rsidP="003120E0">
      <w:pPr>
        <w:rPr>
          <w:rtl/>
        </w:rPr>
      </w:pPr>
      <w:r>
        <w:rPr>
          <w:rFonts w:cs="Times New Roman" w:hint="cs"/>
          <w:rtl/>
        </w:rPr>
        <w:t>"לא אוהבת פסטה רוזה</w:t>
      </w:r>
      <w:r w:rsidR="003120E0">
        <w:rPr>
          <w:rFonts w:cs="Times New Roman" w:hint="cs"/>
          <w:rtl/>
        </w:rPr>
        <w:t xml:space="preserve">, ג'אסמין?" דימה שאל. </w:t>
      </w:r>
      <w:r w:rsidR="003120E0">
        <w:rPr>
          <w:rFonts w:cs="Times New Roman"/>
          <w:rtl/>
        </w:rPr>
        <w:t xml:space="preserve">ארוחת הערב הסתיימה זה מכבר אבל יסמין לא אכלה כלום, היא רק סידרה את האוכל אחרת בצלחתה ואלכס ממתין. </w:t>
      </w:r>
    </w:p>
    <w:p w14:paraId="46772CA9" w14:textId="23B23D10" w:rsidR="007F7316" w:rsidRDefault="003120E0" w:rsidP="00311DB1">
      <w:pPr>
        <w:rPr>
          <w:rFonts w:cs="Times New Roman"/>
          <w:rtl/>
        </w:rPr>
      </w:pPr>
      <w:r>
        <w:rPr>
          <w:rFonts w:cs="Times New Roman"/>
          <w:rtl/>
        </w:rPr>
        <w:t>כולם ממתינים, אבל יסמין לא תאכל. היא לא. יש לה דרך לנשום עמוק לתוך המעיים, ולגרום לעצמה לתחושת שובע עד בחילה אפילו.</w:t>
      </w:r>
    </w:p>
    <w:p w14:paraId="55447DD5" w14:textId="77777777" w:rsidR="003120E0" w:rsidRDefault="003120E0" w:rsidP="003120E0">
      <w:pPr>
        <w:rPr>
          <w:rtl/>
        </w:rPr>
      </w:pPr>
      <w:r>
        <w:rPr>
          <w:rFonts w:cs="Times New Roman"/>
          <w:rtl/>
        </w:rPr>
        <w:t>בסוף הארוחה אלכס השתמש בצלחת שלה בתור מאפרה. היו שם כבר שלושה בדלים ויסמין קיותה שלפחות אחד מהם שייך לדימה, כי היא דאגה לריאות של אלכס, היא דאגה מאוד.</w:t>
      </w:r>
    </w:p>
    <w:p w14:paraId="07DD43A4" w14:textId="584169D3" w:rsidR="003120E0" w:rsidRDefault="003120E0" w:rsidP="00311DB1">
      <w:pPr>
        <w:rPr>
          <w:rFonts w:cs="Times New Roman"/>
          <w:rtl/>
        </w:rPr>
      </w:pPr>
      <w:r>
        <w:rPr>
          <w:rFonts w:cs="Times New Roman" w:hint="cs"/>
          <w:rtl/>
        </w:rPr>
        <w:t xml:space="preserve">דימה רצה לדעת הכל על השוד הגדול, אבל אלכס לא סיפר דבר, וגם לא הראה לאיש את השלל. </w:t>
      </w:r>
      <w:r w:rsidR="005533E4">
        <w:rPr>
          <w:rFonts w:cs="Times New Roman" w:hint="cs"/>
          <w:rtl/>
        </w:rPr>
        <w:t>כ</w:t>
      </w:r>
      <w:r>
        <w:rPr>
          <w:rFonts w:cs="Times New Roman" w:hint="cs"/>
          <w:rtl/>
        </w:rPr>
        <w:t>שדימה שוחרר מ</w:t>
      </w:r>
      <w:r w:rsidR="00071F7A">
        <w:rPr>
          <w:rFonts w:cs="Times New Roman" w:hint="cs"/>
          <w:rtl/>
        </w:rPr>
        <w:t>ה</w:t>
      </w:r>
      <w:r>
        <w:rPr>
          <w:rFonts w:cs="Times New Roman" w:hint="cs"/>
          <w:rtl/>
        </w:rPr>
        <w:t>כלא אלכס ה</w:t>
      </w:r>
      <w:r w:rsidR="00071F7A">
        <w:rPr>
          <w:rFonts w:cs="Times New Roman" w:hint="cs"/>
          <w:rtl/>
        </w:rPr>
        <w:t>טמין</w:t>
      </w:r>
      <w:r>
        <w:rPr>
          <w:rFonts w:cs="Times New Roman" w:hint="cs"/>
          <w:rtl/>
        </w:rPr>
        <w:t xml:space="preserve"> הכל</w:t>
      </w:r>
      <w:r w:rsidR="00071F7A">
        <w:rPr>
          <w:rFonts w:cs="Times New Roman" w:hint="cs"/>
          <w:rtl/>
        </w:rPr>
        <w:t xml:space="preserve"> במקום סודי שהכיר</w:t>
      </w:r>
      <w:r>
        <w:rPr>
          <w:rFonts w:cs="Times New Roman" w:hint="cs"/>
          <w:rtl/>
        </w:rPr>
        <w:t xml:space="preserve"> בדירת הדודים, כי דימה חזר להשתכן אצלהם בזמן ש</w:t>
      </w:r>
      <w:r w:rsidR="00763BE0" w:rsidRPr="00763BE0">
        <w:rPr>
          <w:rFonts w:cs="Times New Roman"/>
          <w:rtl/>
        </w:rPr>
        <w:t>עשה עבודות רס"ר בבמצ"א 18 עד לתחילת הקורס שלו</w:t>
      </w:r>
      <w:r w:rsidR="00763BE0">
        <w:rPr>
          <w:rFonts w:cs="Times New Roman" w:hint="cs"/>
          <w:rtl/>
        </w:rPr>
        <w:t>.</w:t>
      </w:r>
    </w:p>
    <w:p w14:paraId="56B8A918" w14:textId="0C3BB462" w:rsidR="005533E4" w:rsidRDefault="005533E4" w:rsidP="00311DB1">
      <w:pPr>
        <w:rPr>
          <w:rFonts w:cs="Times New Roman"/>
          <w:rtl/>
        </w:rPr>
      </w:pPr>
      <w:r>
        <w:rPr>
          <w:rFonts w:cs="Times New Roman" w:hint="cs"/>
          <w:rtl/>
        </w:rPr>
        <w:t xml:space="preserve">"יסמין כן אוהבת פסטה נכון ג'אז? היא </w:t>
      </w:r>
      <w:r w:rsidR="002E0381">
        <w:rPr>
          <w:rFonts w:cs="Times New Roman" w:hint="cs"/>
          <w:rtl/>
        </w:rPr>
        <w:t xml:space="preserve">עדיין קצת </w:t>
      </w:r>
      <w:r w:rsidR="000553A1">
        <w:rPr>
          <w:rFonts w:cs="Times New Roman" w:hint="cs"/>
          <w:rtl/>
        </w:rPr>
        <w:t>לא מרגישה טוב, נכון?"</w:t>
      </w:r>
    </w:p>
    <w:p w14:paraId="38CC4D8E" w14:textId="1980D797" w:rsidR="000553A1" w:rsidRPr="000553A1" w:rsidRDefault="000553A1" w:rsidP="000553A1">
      <w:pPr>
        <w:rPr>
          <w:rFonts w:cs="Times New Roman"/>
          <w:rtl/>
        </w:rPr>
      </w:pPr>
      <w:r>
        <w:rPr>
          <w:rFonts w:cs="Times New Roman" w:hint="cs"/>
          <w:rtl/>
        </w:rPr>
        <w:t xml:space="preserve">כי אכן </w:t>
      </w:r>
      <w:r w:rsidRPr="000553A1">
        <w:rPr>
          <w:rFonts w:cs="Times New Roman"/>
          <w:rtl/>
        </w:rPr>
        <w:t xml:space="preserve">הייתה זו תקופה של וירוס-ילדים ששטף את כל העיר </w:t>
      </w:r>
      <w:r>
        <w:rPr>
          <w:rFonts w:cs="Times New Roman" w:hint="cs"/>
          <w:rtl/>
        </w:rPr>
        <w:t>ו</w:t>
      </w:r>
      <w:r w:rsidRPr="000553A1">
        <w:rPr>
          <w:rFonts w:cs="Times New Roman"/>
          <w:rtl/>
        </w:rPr>
        <w:t>הדודה התרתה בהם לבל יכנסו לביתה</w:t>
      </w:r>
      <w:r>
        <w:rPr>
          <w:rFonts w:cs="Times New Roman" w:hint="cs"/>
          <w:rtl/>
        </w:rPr>
        <w:t>,</w:t>
      </w:r>
      <w:r w:rsidRPr="000553A1">
        <w:rPr>
          <w:rFonts w:cs="Times New Roman"/>
          <w:rtl/>
        </w:rPr>
        <w:t xml:space="preserve"> אך יסמין לא יכלה לעמוד באיסור, דבר-מה משך אותה אל בת-דודתו הקטנטונת של אלכס ששכבה מכורבלת בתוך עצמה, פניה סמוקות ושערה הסתור דבוק בקווצות מיוזעות ללחייה הקודחות, כך בהפוגות בין שילשול להקאה, שאז הייתה קוראת בקול רפה לאימה לשאתה לשירותים, אלא שיסמין הייתה מקדימה אותה ועושה זאת עבורה, ואף התנדבה להשאר שם </w:t>
      </w:r>
      <w:r>
        <w:rPr>
          <w:rFonts w:cs="Times New Roman" w:hint="cs"/>
          <w:rtl/>
        </w:rPr>
        <w:t>ב</w:t>
      </w:r>
      <w:r w:rsidRPr="000553A1">
        <w:rPr>
          <w:rFonts w:cs="Times New Roman"/>
          <w:rtl/>
        </w:rPr>
        <w:t>ליל</w:t>
      </w:r>
      <w:r>
        <w:rPr>
          <w:rFonts w:cs="Times New Roman" w:hint="cs"/>
          <w:rtl/>
        </w:rPr>
        <w:t>ות</w:t>
      </w:r>
      <w:r w:rsidRPr="000553A1">
        <w:rPr>
          <w:rFonts w:cs="Times New Roman"/>
          <w:rtl/>
        </w:rPr>
        <w:t xml:space="preserve"> להשגיח עליה, עד שהצליחה להדבק.</w:t>
      </w:r>
    </w:p>
    <w:p w14:paraId="6983CE58" w14:textId="708D400A" w:rsidR="000553A1" w:rsidRDefault="000553A1" w:rsidP="000553A1">
      <w:pPr>
        <w:rPr>
          <w:rFonts w:cs="Times New Roman"/>
          <w:rtl/>
        </w:rPr>
      </w:pPr>
      <w:r w:rsidRPr="000553A1">
        <w:rPr>
          <w:rFonts w:cs="Times New Roman"/>
          <w:rtl/>
        </w:rPr>
        <w:t>היה באלכס מן הנלעג, כש</w:t>
      </w:r>
      <w:r>
        <w:rPr>
          <w:rFonts w:cs="Times New Roman" w:hint="cs"/>
          <w:rtl/>
        </w:rPr>
        <w:t>שאל</w:t>
      </w:r>
      <w:r w:rsidRPr="000553A1">
        <w:rPr>
          <w:rFonts w:cs="Times New Roman"/>
          <w:rtl/>
        </w:rPr>
        <w:t xml:space="preserve"> בטון מודאג – </w:t>
      </w:r>
      <w:r w:rsidRPr="000553A1">
        <w:rPr>
          <w:rFonts w:cs="Times New Roman"/>
        </w:rPr>
        <w:t>Are you poorly</w:t>
      </w:r>
      <w:r w:rsidRPr="000553A1">
        <w:rPr>
          <w:rFonts w:cs="Times New Roman"/>
          <w:rtl/>
        </w:rPr>
        <w:t xml:space="preserve">? כמו איזו דודה זקנה. אבל מאז </w:t>
      </w:r>
      <w:r>
        <w:rPr>
          <w:rFonts w:cs="Times New Roman" w:hint="cs"/>
          <w:rtl/>
        </w:rPr>
        <w:t>שגם מארק התעניין בדיוק באותו טון</w:t>
      </w:r>
      <w:r w:rsidRPr="000553A1">
        <w:rPr>
          <w:rFonts w:cs="Times New Roman"/>
          <w:rtl/>
        </w:rPr>
        <w:t xml:space="preserve"> היא </w:t>
      </w:r>
      <w:r>
        <w:rPr>
          <w:rFonts w:cs="Times New Roman" w:hint="cs"/>
          <w:rtl/>
        </w:rPr>
        <w:t>ה</w:t>
      </w:r>
      <w:r w:rsidRPr="000553A1">
        <w:rPr>
          <w:rFonts w:cs="Times New Roman"/>
          <w:rtl/>
        </w:rPr>
        <w:t>בינה – כך נהוג וראוי להתבטא, בדיוק בנימת דאגה זו, ועל יסמין ללמוד ולה</w:t>
      </w:r>
      <w:r>
        <w:rPr>
          <w:rFonts w:cs="Times New Roman" w:hint="cs"/>
          <w:rtl/>
        </w:rPr>
        <w:t>שכיל.</w:t>
      </w:r>
      <w:r w:rsidRPr="000553A1">
        <w:rPr>
          <w:rFonts w:cs="Times New Roman"/>
          <w:rtl/>
        </w:rPr>
        <w:t xml:space="preserve"> ודווקא כשכל חסרונותיו </w:t>
      </w:r>
      <w:r>
        <w:rPr>
          <w:rFonts w:cs="Times New Roman" w:hint="cs"/>
          <w:rtl/>
        </w:rPr>
        <w:t xml:space="preserve">של אלכס </w:t>
      </w:r>
      <w:r w:rsidRPr="000553A1">
        <w:rPr>
          <w:rFonts w:cs="Times New Roman"/>
          <w:rtl/>
        </w:rPr>
        <w:t>מתפוגגים, דמעות עולות בעיניה.</w:t>
      </w:r>
    </w:p>
    <w:p w14:paraId="420BAA06" w14:textId="22667B7E" w:rsidR="007F7316" w:rsidRDefault="000553A1" w:rsidP="007F7316">
      <w:pPr>
        <w:rPr>
          <w:rtl/>
        </w:rPr>
      </w:pPr>
      <w:r>
        <w:rPr>
          <w:rFonts w:cs="Times New Roman" w:hint="cs"/>
          <w:rtl/>
        </w:rPr>
        <w:lastRenderedPageBreak/>
        <w:t>וכעת היא</w:t>
      </w:r>
      <w:r w:rsidR="007F7316">
        <w:rPr>
          <w:rFonts w:cs="Times New Roman"/>
          <w:rtl/>
        </w:rPr>
        <w:t xml:space="preserve"> ביקשה ללמוד במטבח, ו</w:t>
      </w:r>
      <w:r>
        <w:rPr>
          <w:rFonts w:cs="Times New Roman" w:hint="cs"/>
          <w:rtl/>
        </w:rPr>
        <w:t>דר</w:t>
      </w:r>
      <w:r w:rsidR="007F7316">
        <w:rPr>
          <w:rFonts w:cs="Times New Roman"/>
          <w:rtl/>
        </w:rPr>
        <w:t>שה מ</w:t>
      </w:r>
      <w:r>
        <w:rPr>
          <w:rFonts w:cs="Times New Roman" w:hint="cs"/>
          <w:rtl/>
        </w:rPr>
        <w:t>מנו</w:t>
      </w:r>
      <w:r w:rsidR="007F7316">
        <w:rPr>
          <w:rFonts w:cs="Times New Roman"/>
          <w:rtl/>
        </w:rPr>
        <w:t xml:space="preserve"> לעזוב הכל ול</w:t>
      </w:r>
      <w:r w:rsidR="00071F7A">
        <w:rPr>
          <w:rFonts w:cs="Times New Roman" w:hint="cs"/>
          <w:rtl/>
        </w:rPr>
        <w:t>שבת</w:t>
      </w:r>
      <w:r w:rsidR="007F7316">
        <w:rPr>
          <w:rFonts w:cs="Times New Roman"/>
          <w:rtl/>
        </w:rPr>
        <w:t xml:space="preserve"> איתה </w:t>
      </w:r>
      <w:r w:rsidR="00071F7A">
        <w:rPr>
          <w:rFonts w:cs="Times New Roman" w:hint="cs"/>
          <w:rtl/>
        </w:rPr>
        <w:t>בזמן שהיא לומדת</w:t>
      </w:r>
      <w:r w:rsidR="007F7316">
        <w:rPr>
          <w:rFonts w:cs="Times New Roman"/>
          <w:rtl/>
        </w:rPr>
        <w:t>.</w:t>
      </w:r>
      <w:r w:rsidR="00071F7A">
        <w:rPr>
          <w:rFonts w:cs="Times New Roman" w:hint="cs"/>
          <w:rtl/>
        </w:rPr>
        <w:t xml:space="preserve"> הוא </w:t>
      </w:r>
      <w:r w:rsidR="00071F7A" w:rsidRPr="00071F7A">
        <w:rPr>
          <w:rFonts w:cs="Times New Roman" w:hint="cs"/>
          <w:highlight w:val="green"/>
          <w:rtl/>
        </w:rPr>
        <w:t>חסר מנוחה</w:t>
      </w:r>
      <w:r w:rsidR="00071F7A">
        <w:rPr>
          <w:rFonts w:cs="Times New Roman" w:hint="cs"/>
          <w:rtl/>
        </w:rPr>
        <w:t xml:space="preserve"> לאחרונה, היא קוותה שיקרא משהו בזמן שישב ליידה אבל הוא לא מסוגל. היא לא ידעה שכל מעייניו נתונים לספר אחד ויחיד. האם יוותר עליו? וגו'</w:t>
      </w:r>
      <w:r w:rsidR="007F7316">
        <w:rPr>
          <w:rFonts w:cs="Times New Roman"/>
          <w:rtl/>
        </w:rPr>
        <w:t xml:space="preserve"> הוא איתה, הוא באופן הכנוע והממהר לרצות ביותר איתה, אבל היא רואה את הטינה [</w:t>
      </w:r>
      <w:r w:rsidR="007F7316">
        <w:t>resentment</w:t>
      </w:r>
      <w:r w:rsidR="007F7316">
        <w:rPr>
          <w:rFonts w:cs="Times New Roman"/>
          <w:rtl/>
        </w:rPr>
        <w:t xml:space="preserve">] צומחת </w:t>
      </w:r>
      <w:r>
        <w:rPr>
          <w:rFonts w:cs="Times New Roman" w:hint="cs"/>
          <w:rtl/>
        </w:rPr>
        <w:t>וגואה בקרבו.</w:t>
      </w:r>
      <w:r w:rsidR="007F7316">
        <w:rPr>
          <w:rFonts w:cs="Times New Roman"/>
          <w:rtl/>
        </w:rPr>
        <w:t xml:space="preserve"> עליה הוא לא יוציא כלום, הכל מתפרץ בכיוונים אחרים. הא, עכשו הוא השליך על דימה את התפוח היחיד שהתכוונה לאכול היום, </w:t>
      </w:r>
      <w:r w:rsidR="00763BE0">
        <w:rPr>
          <w:rFonts w:cs="Times New Roman" w:hint="cs"/>
          <w:rtl/>
        </w:rPr>
        <w:t xml:space="preserve">95 </w:t>
      </w:r>
      <w:r w:rsidR="007F7316">
        <w:rPr>
          <w:rFonts w:cs="Times New Roman"/>
          <w:rtl/>
        </w:rPr>
        <w:t>קלוריות טבין ותקילין. זה היה תפוח מושלם, אין עוד כמותו.</w:t>
      </w:r>
    </w:p>
    <w:p w14:paraId="42DF95E4" w14:textId="5A775DAE" w:rsidR="00311DB1" w:rsidRDefault="00D31F16" w:rsidP="000D00E0">
      <w:pPr>
        <w:rPr>
          <w:rtl/>
        </w:rPr>
      </w:pPr>
      <w:r>
        <w:rPr>
          <w:rFonts w:hint="cs"/>
          <w:rtl/>
        </w:rPr>
        <w:t>"יסמין," פתאום הוא תפס את ידה, "אני אעשה הכל. אני אעשה הכל בשבילך. את יודעת? הכל."</w:t>
      </w:r>
    </w:p>
    <w:p w14:paraId="3051CE52" w14:textId="79CAC8C9" w:rsidR="00D31F16" w:rsidRDefault="00D31F16" w:rsidP="000D00E0">
      <w:pPr>
        <w:rPr>
          <w:rtl/>
        </w:rPr>
      </w:pPr>
      <w:r>
        <w:rPr>
          <w:rFonts w:hint="cs"/>
          <w:rtl/>
        </w:rPr>
        <w:t>גם אני אעשה הכל בשבילך. אני עושה, כבר.</w:t>
      </w:r>
    </w:p>
    <w:p w14:paraId="2B33B59B" w14:textId="3DF6060B" w:rsidR="00D31F16" w:rsidRDefault="00D31F16" w:rsidP="000D00E0">
      <w:pPr>
        <w:rPr>
          <w:rtl/>
        </w:rPr>
      </w:pPr>
      <w:r>
        <w:rPr>
          <w:rFonts w:hint="cs"/>
          <w:rtl/>
        </w:rPr>
        <w:t xml:space="preserve">"כל מה שיעזור לך להרגיש טוב. רק בשבילך אני עושה את זה." והוא קפץ ממקומו כי </w:t>
      </w:r>
      <w:r w:rsidR="00071F7A">
        <w:rPr>
          <w:rFonts w:hint="cs"/>
          <w:rtl/>
        </w:rPr>
        <w:t>הגיע לידי החלטה</w:t>
      </w:r>
      <w:r>
        <w:rPr>
          <w:rFonts w:hint="cs"/>
          <w:rtl/>
        </w:rPr>
        <w:t>.</w:t>
      </w:r>
      <w:r w:rsidR="00071F7A">
        <w:rPr>
          <w:rFonts w:hint="cs"/>
          <w:rtl/>
        </w:rPr>
        <w:t xml:space="preserve"> אין לו שום זכות לדרוש שהיא תחלים עד</w:t>
      </w:r>
      <w:r w:rsidR="00071F7A" w:rsidRPr="00071F7A">
        <w:rPr>
          <w:rFonts w:hint="cs"/>
          <w:rtl/>
        </w:rPr>
        <w:t xml:space="preserve"> </w:t>
      </w:r>
      <w:r w:rsidR="00071F7A">
        <w:rPr>
          <w:rFonts w:hint="cs"/>
          <w:rtl/>
        </w:rPr>
        <w:t>שיוותר על הכל.</w:t>
      </w:r>
    </w:p>
    <w:p w14:paraId="16B35950" w14:textId="00FC1912" w:rsidR="00D31F16" w:rsidRDefault="00D31F16" w:rsidP="000D00E0">
      <w:pPr>
        <w:rPr>
          <w:rtl/>
        </w:rPr>
      </w:pPr>
      <w:r>
        <w:rPr>
          <w:rFonts w:hint="cs"/>
          <w:rtl/>
        </w:rPr>
        <w:t xml:space="preserve">"לאן הולך?" דימה רץ אחריו. הוא היה </w:t>
      </w:r>
      <w:r w:rsidRPr="00071F7A">
        <w:rPr>
          <w:rFonts w:hint="cs"/>
          <w:highlight w:val="green"/>
          <w:rtl/>
        </w:rPr>
        <w:t>חסר-מנוח</w:t>
      </w:r>
      <w:r>
        <w:rPr>
          <w:rFonts w:hint="cs"/>
          <w:rtl/>
        </w:rPr>
        <w:t xml:space="preserve"> בערבים מאז שחיסל את כל עסקיו בלוד וברמלה.</w:t>
      </w:r>
    </w:p>
    <w:p w14:paraId="364FC8AF" w14:textId="6A8D1D43" w:rsidR="00D31F16" w:rsidRDefault="00D31F16" w:rsidP="000D00E0">
      <w:pPr>
        <w:rPr>
          <w:rtl/>
        </w:rPr>
      </w:pPr>
      <w:r>
        <w:rPr>
          <w:rFonts w:hint="cs"/>
          <w:rtl/>
        </w:rPr>
        <w:t>"לאבא שלך. רוצה לבוא?"</w:t>
      </w:r>
    </w:p>
    <w:p w14:paraId="42A892DE" w14:textId="25D388D2" w:rsidR="00D31F16" w:rsidRDefault="00D31F16" w:rsidP="000D00E0">
      <w:pPr>
        <w:rPr>
          <w:rtl/>
        </w:rPr>
      </w:pPr>
      <w:r>
        <w:rPr>
          <w:rFonts w:hint="cs"/>
          <w:rtl/>
        </w:rPr>
        <w:t>"לא!" אמר דימה והופתע במקצת כי אלכס דווקא נקש על דלת דירת הדודים שלו, ו</w:t>
      </w:r>
      <w:r w:rsidR="00D84AEF">
        <w:rPr>
          <w:rFonts w:hint="cs"/>
          <w:rtl/>
        </w:rPr>
        <w:t>דימה</w:t>
      </w:r>
      <w:r>
        <w:rPr>
          <w:rFonts w:hint="cs"/>
          <w:rtl/>
        </w:rPr>
        <w:t xml:space="preserve"> ידע שלאלכס אין נטיה לשקר.</w:t>
      </w:r>
    </w:p>
    <w:p w14:paraId="72CE58FD" w14:textId="7138D705" w:rsidR="00D31F16" w:rsidRDefault="00D31F16" w:rsidP="000D00E0">
      <w:pPr>
        <w:rPr>
          <w:rtl/>
        </w:rPr>
      </w:pPr>
    </w:p>
    <w:p w14:paraId="4742FA7D" w14:textId="3F34A320" w:rsidR="00C46710" w:rsidRDefault="00C46710" w:rsidP="00C46710">
      <w:pPr>
        <w:rPr>
          <w:rtl/>
        </w:rPr>
      </w:pPr>
      <w:r w:rsidRPr="00C46710">
        <w:rPr>
          <w:rtl/>
        </w:rPr>
        <w:t xml:space="preserve">הוא לא זכר הרבה מלטינית [בקשר לספר המואר] אבל הוא </w:t>
      </w:r>
      <w:r>
        <w:rPr>
          <w:rFonts w:hint="cs"/>
          <w:rtl/>
        </w:rPr>
        <w:t xml:space="preserve">כן </w:t>
      </w:r>
      <w:r w:rsidRPr="00C46710">
        <w:rPr>
          <w:rtl/>
        </w:rPr>
        <w:t xml:space="preserve">זכר את המילה </w:t>
      </w:r>
      <w:r w:rsidRPr="00C46710">
        <w:rPr>
          <w:lang w:val="en-IL"/>
        </w:rPr>
        <w:t>vertu</w:t>
      </w:r>
      <w:r w:rsidRPr="00C46710">
        <w:rPr>
          <w:rtl/>
        </w:rPr>
        <w:t xml:space="preserve"> שמשמעה</w:t>
      </w:r>
      <w:r>
        <w:rPr>
          <w:rFonts w:hint="cs"/>
          <w:rtl/>
        </w:rPr>
        <w:t xml:space="preserve"> עוצמה, כנות, טוהר הכוונות.</w:t>
      </w:r>
    </w:p>
    <w:p w14:paraId="7C0362BD" w14:textId="1359E277" w:rsidR="00C46710" w:rsidRPr="00C46710" w:rsidRDefault="00C46710" w:rsidP="00C46710">
      <w:pPr>
        <w:rPr>
          <w:lang w:val="en-IL"/>
        </w:rPr>
      </w:pPr>
      <w:r>
        <w:rPr>
          <w:rFonts w:hint="cs"/>
          <w:rtl/>
          <w:lang w:val="en-IL"/>
        </w:rPr>
        <w:t>[</w:t>
      </w:r>
      <w:r w:rsidRPr="00C46710">
        <w:rPr>
          <w:lang w:val="en-IL"/>
        </w:rPr>
        <w:t>strength, honesty, purity of intent</w:t>
      </w:r>
    </w:p>
    <w:p w14:paraId="28EFDDBB" w14:textId="77777777" w:rsidR="00C46710" w:rsidRPr="00C46710" w:rsidRDefault="00C46710" w:rsidP="00C46710">
      <w:pPr>
        <w:rPr>
          <w:rtl/>
          <w:lang w:bidi="ar-SA"/>
        </w:rPr>
      </w:pPr>
      <w:r w:rsidRPr="00C46710">
        <w:rPr>
          <w:lang w:val="en-IL"/>
        </w:rPr>
        <w:t>Place of Greater Safety p  668</w:t>
      </w:r>
    </w:p>
    <w:p w14:paraId="53856EBF" w14:textId="7A51B56F" w:rsidR="00C46710" w:rsidRDefault="00C46710" w:rsidP="000D00E0">
      <w:pPr>
        <w:rPr>
          <w:rtl/>
        </w:rPr>
      </w:pPr>
      <w:r>
        <w:rPr>
          <w:rFonts w:hint="cs"/>
          <w:rtl/>
        </w:rPr>
        <w:t>]</w:t>
      </w:r>
    </w:p>
    <w:p w14:paraId="2C9DD76C" w14:textId="2327BFDB" w:rsidR="00D31F16" w:rsidRDefault="00D31F16" w:rsidP="000D00E0">
      <w:pPr>
        <w:rPr>
          <w:rtl/>
        </w:rPr>
      </w:pPr>
      <w:r>
        <w:rPr>
          <w:rFonts w:hint="cs"/>
          <w:rtl/>
        </w:rPr>
        <w:t xml:space="preserve">אלכס כביכול בא לקחת מהדודים שק שינה. וליתר דיוק </w:t>
      </w:r>
      <w:r>
        <w:rPr>
          <w:rtl/>
        </w:rPr>
        <w:t>–</w:t>
      </w:r>
      <w:r>
        <w:rPr>
          <w:rFonts w:hint="cs"/>
          <w:rtl/>
        </w:rPr>
        <w:t xml:space="preserve"> תיק של כלי עבודה שהיה מגולגל בתוך שק השינה.</w:t>
      </w:r>
    </w:p>
    <w:p w14:paraId="46F7E72C" w14:textId="41CA027E" w:rsidR="0082006A" w:rsidRDefault="0082006A" w:rsidP="000D00E0">
      <w:pPr>
        <w:rPr>
          <w:rtl/>
        </w:rPr>
      </w:pPr>
      <w:r>
        <w:rPr>
          <w:rFonts w:hint="cs"/>
          <w:rtl/>
        </w:rPr>
        <w:t xml:space="preserve">"לא ידעתי שיש לנו </w:t>
      </w:r>
      <w:r w:rsidR="0005469D">
        <w:rPr>
          <w:rFonts w:hint="cs"/>
          <w:rtl/>
        </w:rPr>
        <w:t>דבר</w:t>
      </w:r>
      <w:r>
        <w:rPr>
          <w:rFonts w:hint="cs"/>
          <w:rtl/>
        </w:rPr>
        <w:t xml:space="preserve"> </w:t>
      </w:r>
      <w:r w:rsidR="0005469D">
        <w:rPr>
          <w:rFonts w:hint="cs"/>
          <w:rtl/>
        </w:rPr>
        <w:t>כ</w:t>
      </w:r>
      <w:r>
        <w:rPr>
          <w:rFonts w:hint="cs"/>
          <w:rtl/>
        </w:rPr>
        <w:t>זה," הדוד אמר.</w:t>
      </w:r>
    </w:p>
    <w:p w14:paraId="7880F048" w14:textId="26628A93" w:rsidR="005A1C1A" w:rsidRDefault="0082006A" w:rsidP="000D00E0">
      <w:pPr>
        <w:rPr>
          <w:rtl/>
        </w:rPr>
      </w:pPr>
      <w:r>
        <w:rPr>
          <w:rFonts w:hint="cs"/>
          <w:rtl/>
        </w:rPr>
        <w:t>"אין," אלכס אמר, "אבל מחר אני א</w:t>
      </w:r>
      <w:r w:rsidR="0005469D">
        <w:rPr>
          <w:rFonts w:hint="cs"/>
          <w:rtl/>
        </w:rPr>
        <w:t>חזיר</w:t>
      </w:r>
      <w:r>
        <w:rPr>
          <w:rFonts w:hint="cs"/>
          <w:rtl/>
        </w:rPr>
        <w:t xml:space="preserve"> לך אותו.</w:t>
      </w:r>
      <w:r w:rsidR="005A1C1A">
        <w:rPr>
          <w:rFonts w:hint="cs"/>
          <w:rtl/>
        </w:rPr>
        <w:t>"</w:t>
      </w:r>
      <w:r>
        <w:rPr>
          <w:rFonts w:hint="cs"/>
          <w:rtl/>
        </w:rPr>
        <w:t xml:space="preserve"> </w:t>
      </w:r>
    </w:p>
    <w:p w14:paraId="3B5424A9" w14:textId="0D062EA8" w:rsidR="003E4809" w:rsidRDefault="003E4809" w:rsidP="000D00E0">
      <w:pPr>
        <w:rPr>
          <w:rtl/>
        </w:rPr>
      </w:pPr>
      <w:r>
        <w:rPr>
          <w:rFonts w:hint="cs"/>
          <w:rtl/>
        </w:rPr>
        <w:t xml:space="preserve">"הכל בסדר, חבר?" </w:t>
      </w:r>
      <w:r w:rsidRPr="003E4809">
        <w:rPr>
          <w:rFonts w:cs="Times New Roman"/>
          <w:rtl/>
        </w:rPr>
        <w:t>הדוד רצה לשאול עוד. אלכס נראה כמו מישהו שהולך לקטוע איבר מגופו, ומה יש לבחור כמותו לעשות עם תיק גב של כלי עבודה באמצע הלילה? לפעמים היה קשה מאוד להיות הדוד של בן-עשרה. הוא שוב ברך על כך שהיו לו רק בנות.</w:t>
      </w:r>
    </w:p>
    <w:p w14:paraId="087443C7" w14:textId="6A1BE6FF" w:rsidR="0082006A" w:rsidRDefault="003E4809" w:rsidP="000D00E0">
      <w:pPr>
        <w:rPr>
          <w:rtl/>
        </w:rPr>
      </w:pPr>
      <w:r>
        <w:rPr>
          <w:rFonts w:hint="cs"/>
          <w:rtl/>
        </w:rPr>
        <w:t xml:space="preserve">"זה אחלה תיק, </w:t>
      </w:r>
      <w:r w:rsidR="00071F7A">
        <w:rPr>
          <w:rFonts w:hint="cs"/>
          <w:rtl/>
        </w:rPr>
        <w:t xml:space="preserve">אני אתן לך אותו, </w:t>
      </w:r>
      <w:r w:rsidR="0082006A">
        <w:rPr>
          <w:rFonts w:hint="cs"/>
          <w:rtl/>
        </w:rPr>
        <w:t>אתה תאהב אותו מאוד."</w:t>
      </w:r>
    </w:p>
    <w:p w14:paraId="157B6F3B" w14:textId="77777777" w:rsidR="0082006A" w:rsidRDefault="0082006A" w:rsidP="000D00E0">
      <w:pPr>
        <w:rPr>
          <w:rtl/>
        </w:rPr>
      </w:pPr>
    </w:p>
    <w:p w14:paraId="14F51228" w14:textId="774F7795" w:rsidR="00071F7A" w:rsidRDefault="00071F7A" w:rsidP="000D00E0">
      <w:pPr>
        <w:rPr>
          <w:rtl/>
        </w:rPr>
      </w:pPr>
      <w:r>
        <w:rPr>
          <w:rFonts w:hint="cs"/>
          <w:rtl/>
        </w:rPr>
        <w:t>זאת היתה הפעם היחידה בחייו שאלכס הצליח למצוא אד הרחוב הנסתר בו התגורר האב ללא קושי.</w:t>
      </w:r>
    </w:p>
    <w:p w14:paraId="4DE5AFCA" w14:textId="6162DD5D" w:rsidR="00064383" w:rsidRDefault="003E4809" w:rsidP="000D00E0">
      <w:pPr>
        <w:rPr>
          <w:rtl/>
        </w:rPr>
      </w:pPr>
      <w:r>
        <w:rPr>
          <w:rFonts w:hint="cs"/>
          <w:rtl/>
        </w:rPr>
        <w:t xml:space="preserve">עוד מהרחוב אלכס ראה שויטרינת הסלון בדירת אביו של דימה סגורה </w:t>
      </w:r>
      <w:r>
        <w:rPr>
          <w:rtl/>
        </w:rPr>
        <w:t>–</w:t>
      </w:r>
      <w:r>
        <w:rPr>
          <w:rFonts w:hint="cs"/>
          <w:rtl/>
        </w:rPr>
        <w:t xml:space="preserve"> אות וסימן הוא שהתוכי שוחרר.</w:t>
      </w:r>
      <w:r w:rsidR="009048F8">
        <w:rPr>
          <w:rFonts w:hint="cs"/>
          <w:rtl/>
        </w:rPr>
        <w:t xml:space="preserve"> הוא עלה במדרגות בכבדות, ולפני הדלת נעצר. רק עוד פעם אחת להסתכל בחפץ המופלא הזה שהתגלגל לידיו באופן מקרי והיה </w:t>
      </w:r>
      <w:r w:rsidR="00146E0F">
        <w:rPr>
          <w:rFonts w:hint="cs"/>
          <w:rtl/>
        </w:rPr>
        <w:t>כל-כך</w:t>
      </w:r>
      <w:r w:rsidR="009048F8">
        <w:rPr>
          <w:rFonts w:hint="cs"/>
          <w:rtl/>
        </w:rPr>
        <w:t xml:space="preserve"> שלו.</w:t>
      </w:r>
      <w:r>
        <w:rPr>
          <w:rFonts w:hint="cs"/>
          <w:rtl/>
        </w:rPr>
        <w:t xml:space="preserve"> </w:t>
      </w:r>
      <w:r w:rsidR="009048F8">
        <w:rPr>
          <w:rFonts w:hint="cs"/>
          <w:rtl/>
        </w:rPr>
        <w:t>ו</w:t>
      </w:r>
      <w:r w:rsidR="00146E0F">
        <w:rPr>
          <w:rFonts w:hint="cs"/>
          <w:rtl/>
        </w:rPr>
        <w:t>אולם</w:t>
      </w:r>
      <w:r w:rsidR="009048F8">
        <w:rPr>
          <w:rFonts w:hint="cs"/>
          <w:rtl/>
        </w:rPr>
        <w:t xml:space="preserve"> ככל שיקריב יותר, תירשם תחינתו עמוק יותר על יריעת היקום, ויסמין </w:t>
      </w:r>
      <w:r w:rsidR="00146E0F">
        <w:rPr>
          <w:rFonts w:hint="cs"/>
          <w:rtl/>
        </w:rPr>
        <w:t>לבטח תחלים</w:t>
      </w:r>
      <w:r w:rsidR="009048F8">
        <w:rPr>
          <w:rFonts w:hint="cs"/>
          <w:rtl/>
        </w:rPr>
        <w:t xml:space="preserve">. הוא </w:t>
      </w:r>
      <w:r w:rsidR="00064383">
        <w:rPr>
          <w:rFonts w:hint="cs"/>
          <w:rtl/>
        </w:rPr>
        <w:t>חשש</w:t>
      </w:r>
      <w:r w:rsidR="009048F8">
        <w:rPr>
          <w:rFonts w:hint="cs"/>
          <w:rtl/>
        </w:rPr>
        <w:t xml:space="preserve"> שאם יחזיק את הספר המואר עוד פעם אחת בידיו, לא יצליח </w:t>
      </w:r>
      <w:r w:rsidR="00064383">
        <w:rPr>
          <w:rFonts w:hint="cs"/>
          <w:rtl/>
        </w:rPr>
        <w:t>לוותר עליו.</w:t>
      </w:r>
    </w:p>
    <w:p w14:paraId="435B256A" w14:textId="77777777" w:rsidR="00064383" w:rsidRDefault="00064383" w:rsidP="000D00E0">
      <w:pPr>
        <w:rPr>
          <w:rtl/>
        </w:rPr>
      </w:pPr>
      <w:r>
        <w:rPr>
          <w:rFonts w:hint="cs"/>
          <w:rtl/>
        </w:rPr>
        <w:t>לבסוף נכנס.</w:t>
      </w:r>
    </w:p>
    <w:p w14:paraId="67450891" w14:textId="74B8C35D" w:rsidR="00064383" w:rsidRDefault="00146E0F" w:rsidP="000D00E0">
      <w:pPr>
        <w:rPr>
          <w:rtl/>
        </w:rPr>
      </w:pPr>
      <w:r>
        <w:rPr>
          <w:rFonts w:hint="cs"/>
          <w:rtl/>
        </w:rPr>
        <w:lastRenderedPageBreak/>
        <w:t xml:space="preserve">עוד לפני שהתוכי נעץ בו את טפריו השחורים </w:t>
      </w:r>
      <w:r w:rsidR="00064383">
        <w:rPr>
          <w:rFonts w:hint="cs"/>
          <w:rtl/>
        </w:rPr>
        <w:t xml:space="preserve">נכנס </w:t>
      </w:r>
      <w:r>
        <w:rPr>
          <w:rFonts w:hint="cs"/>
          <w:rtl/>
        </w:rPr>
        <w:t>גם הקולגה</w:t>
      </w:r>
      <w:r w:rsidR="00064383">
        <w:rPr>
          <w:rFonts w:hint="cs"/>
          <w:rtl/>
        </w:rPr>
        <w:t xml:space="preserve">, </w:t>
      </w:r>
      <w:r w:rsidR="00071F7A">
        <w:rPr>
          <w:rFonts w:hint="cs"/>
          <w:rtl/>
        </w:rPr>
        <w:t>[</w:t>
      </w:r>
      <w:r w:rsidR="00064383">
        <w:rPr>
          <w:rFonts w:hint="cs"/>
          <w:rtl/>
        </w:rPr>
        <w:t>כנראה בלש מחור העינית אחר כל מה שהתרחש בדירת שכנו</w:t>
      </w:r>
      <w:r w:rsidR="00071F7A">
        <w:rPr>
          <w:rFonts w:hint="cs"/>
          <w:rtl/>
        </w:rPr>
        <w:t>] שהיה ספון בחדרו כנראה בעיצומו של איזה ברוגז</w:t>
      </w:r>
      <w:r w:rsidR="00064383">
        <w:rPr>
          <w:rFonts w:hint="cs"/>
          <w:rtl/>
        </w:rPr>
        <w:t>.</w:t>
      </w:r>
      <w:r w:rsidR="00071F7A">
        <w:rPr>
          <w:rFonts w:hint="cs"/>
          <w:rtl/>
        </w:rPr>
        <w:t xml:space="preserve"> הוא נדף טרפנטין ואחז בכמה כפיסי עץ בידיו שהידק אותם </w:t>
      </w:r>
      <w:r w:rsidR="00071F7A">
        <w:rPr>
          <w:rtl/>
        </w:rPr>
        <w:t>–</w:t>
      </w:r>
      <w:r w:rsidR="00071F7A">
        <w:rPr>
          <w:rFonts w:hint="cs"/>
          <w:rtl/>
        </w:rPr>
        <w:t xml:space="preserve"> כנראה שידבקו.[כלומר עבד על משהו בחדרו וגו']</w:t>
      </w:r>
    </w:p>
    <w:p w14:paraId="59D57ABC" w14:textId="32D32ABF" w:rsidR="00FD0547" w:rsidRDefault="00064383" w:rsidP="000D00E0">
      <w:pPr>
        <w:rPr>
          <w:rtl/>
        </w:rPr>
      </w:pPr>
      <w:r>
        <w:rPr>
          <w:rFonts w:hint="cs"/>
          <w:rtl/>
        </w:rPr>
        <w:t xml:space="preserve"> </w:t>
      </w:r>
      <w:r w:rsidR="009048F8">
        <w:rPr>
          <w:rFonts w:hint="cs"/>
          <w:rtl/>
        </w:rPr>
        <w:t xml:space="preserve"> </w:t>
      </w:r>
      <w:r w:rsidR="00146E0F">
        <w:rPr>
          <w:rFonts w:hint="cs"/>
          <w:rtl/>
        </w:rPr>
        <w:t xml:space="preserve">האב </w:t>
      </w:r>
      <w:r w:rsidR="00D84AEF">
        <w:rPr>
          <w:rFonts w:hint="cs"/>
          <w:rtl/>
        </w:rPr>
        <w:t xml:space="preserve">עטה על פניו </w:t>
      </w:r>
      <w:r w:rsidR="00146E0F">
        <w:rPr>
          <w:rFonts w:hint="cs"/>
          <w:rtl/>
        </w:rPr>
        <w:t>חיוך שהיה יכול למצוץ גם מהר געש את כל להטו</w:t>
      </w:r>
      <w:r w:rsidR="00BB3BF8">
        <w:rPr>
          <w:rFonts w:hint="cs"/>
          <w:rtl/>
        </w:rPr>
        <w:t>,</w:t>
      </w:r>
      <w:r w:rsidR="00146E0F">
        <w:rPr>
          <w:rFonts w:hint="cs"/>
          <w:rtl/>
        </w:rPr>
        <w:t xml:space="preserve"> </w:t>
      </w:r>
      <w:r w:rsidR="00BB3BF8">
        <w:rPr>
          <w:rFonts w:hint="cs"/>
          <w:rtl/>
        </w:rPr>
        <w:t>ו</w:t>
      </w:r>
      <w:r w:rsidR="00BB3BF8" w:rsidRPr="008E68DA">
        <w:rPr>
          <w:rFonts w:cs="Times New Roman"/>
          <w:rtl/>
        </w:rPr>
        <w:t xml:space="preserve">עפעפיו </w:t>
      </w:r>
      <w:r w:rsidR="00BB3BF8">
        <w:rPr>
          <w:rFonts w:cs="Times New Roman" w:hint="cs"/>
          <w:rtl/>
        </w:rPr>
        <w:t>ה</w:t>
      </w:r>
      <w:r w:rsidR="00BB3BF8" w:rsidRPr="008E68DA">
        <w:rPr>
          <w:rFonts w:cs="Times New Roman"/>
          <w:rtl/>
        </w:rPr>
        <w:t>נפוחי</w:t>
      </w:r>
      <w:r w:rsidR="00BB3BF8">
        <w:rPr>
          <w:rFonts w:cs="Times New Roman" w:hint="cs"/>
          <w:rtl/>
        </w:rPr>
        <w:t>ם</w:t>
      </w:r>
      <w:r w:rsidR="00BB3BF8">
        <w:rPr>
          <w:rtl/>
        </w:rPr>
        <w:t xml:space="preserve"> </w:t>
      </w:r>
      <w:r w:rsidR="00BB3BF8">
        <w:rPr>
          <w:rFonts w:hint="cs"/>
          <w:rtl/>
        </w:rPr>
        <w:t xml:space="preserve">לא נעו כהוא זה </w:t>
      </w:r>
      <w:r w:rsidR="00146E0F">
        <w:rPr>
          <w:rtl/>
        </w:rPr>
        <w:t>–</w:t>
      </w:r>
      <w:r w:rsidR="00146E0F">
        <w:rPr>
          <w:rFonts w:hint="cs"/>
          <w:rtl/>
        </w:rPr>
        <w:t xml:space="preserve"> כמובן, הוא ידע שאלכס יתעשת ויעשה את הדבר הנכון, מעולם לא פקפק בכך.</w:t>
      </w:r>
    </w:p>
    <w:p w14:paraId="372A6386" w14:textId="6D1FF906" w:rsidR="00BB3BF8" w:rsidRDefault="00BB3BF8" w:rsidP="000D00E0">
      <w:pPr>
        <w:rPr>
          <w:rtl/>
        </w:rPr>
      </w:pPr>
      <w:r>
        <w:rPr>
          <w:rFonts w:hint="cs"/>
          <w:rtl/>
        </w:rPr>
        <w:t xml:space="preserve">אלכס הוציא מהתיק </w:t>
      </w:r>
      <w:r w:rsidR="00D84AEF">
        <w:rPr>
          <w:rFonts w:hint="cs"/>
          <w:rtl/>
        </w:rPr>
        <w:t xml:space="preserve">תחילה </w:t>
      </w:r>
      <w:r>
        <w:rPr>
          <w:rFonts w:hint="cs"/>
          <w:rtl/>
        </w:rPr>
        <w:t>חבילת כפפות חד פעמיות שלקח מארקדי במיוחד לשם כך, ונתן לכל אחד מהם זוג.</w:t>
      </w:r>
      <w:r w:rsidRPr="00BB3BF8">
        <w:rPr>
          <w:rFonts w:hint="cs"/>
          <w:rtl/>
        </w:rPr>
        <w:t xml:space="preserve"> </w:t>
      </w:r>
      <w:r>
        <w:rPr>
          <w:rFonts w:hint="cs"/>
          <w:rtl/>
        </w:rPr>
        <w:t>"אסור לגעת בכלום בידיים חשופות," הוא אמר, ו</w:t>
      </w:r>
      <w:r w:rsidR="00BA63F4">
        <w:rPr>
          <w:rFonts w:hint="cs"/>
          <w:rtl/>
        </w:rPr>
        <w:t>למרבה הפליאה</w:t>
      </w:r>
      <w:r>
        <w:rPr>
          <w:rFonts w:hint="cs"/>
          <w:rtl/>
        </w:rPr>
        <w:t xml:space="preserve"> הם </w:t>
      </w:r>
      <w:r w:rsidR="00BA63F4">
        <w:rPr>
          <w:rFonts w:hint="cs"/>
          <w:rtl/>
        </w:rPr>
        <w:t xml:space="preserve">פתאום כן </w:t>
      </w:r>
      <w:r>
        <w:rPr>
          <w:rFonts w:hint="cs"/>
          <w:rtl/>
        </w:rPr>
        <w:t>הבינו.</w:t>
      </w:r>
      <w:r w:rsidR="00BA63F4">
        <w:rPr>
          <w:rFonts w:hint="cs"/>
          <w:rtl/>
        </w:rPr>
        <w:t xml:space="preserve"> הם הבינו הכל לגבי השלל הדשן שנפל לידיהם.</w:t>
      </w:r>
    </w:p>
    <w:p w14:paraId="13003D17" w14:textId="371B1373" w:rsidR="00BA63F4" w:rsidRDefault="00BA63F4" w:rsidP="000D00E0">
      <w:pPr>
        <w:rPr>
          <w:rtl/>
        </w:rPr>
      </w:pPr>
      <w:r>
        <w:rPr>
          <w:rFonts w:hint="cs"/>
          <w:rtl/>
        </w:rPr>
        <w:t xml:space="preserve">אלכס התחיל מהחוברות שאפילו שכח מקיומן, במעטפות פלסטיק קשיח. שני הגברים </w:t>
      </w:r>
      <w:r w:rsidR="00D84AEF">
        <w:rPr>
          <w:rFonts w:hint="cs"/>
          <w:rtl/>
        </w:rPr>
        <w:t>השתלטו</w:t>
      </w:r>
      <w:r>
        <w:rPr>
          <w:rFonts w:hint="cs"/>
          <w:rtl/>
        </w:rPr>
        <w:t xml:space="preserve"> אותן מייד, באצבעותיהם הקצרות שהיו בכל זאת מיומנות להפליא באחיזה, במישוש, בלפיתה שאינה משחררת, ב</w:t>
      </w:r>
      <w:r w:rsidR="00D84AEF">
        <w:rPr>
          <w:rFonts w:hint="cs"/>
          <w:rtl/>
        </w:rPr>
        <w:t>לכידה</w:t>
      </w:r>
      <w:r>
        <w:rPr>
          <w:rFonts w:hint="cs"/>
          <w:rtl/>
        </w:rPr>
        <w:t xml:space="preserve">. </w:t>
      </w:r>
    </w:p>
    <w:p w14:paraId="61EA903F" w14:textId="6C005A1C" w:rsidR="004B5B4D" w:rsidRDefault="00BA63F4" w:rsidP="000D00E0">
      <w:pPr>
        <w:rPr>
          <w:rtl/>
        </w:rPr>
      </w:pPr>
      <w:r>
        <w:rPr>
          <w:rFonts w:hint="cs"/>
          <w:rtl/>
        </w:rPr>
        <w:t xml:space="preserve">בכל אחת מהמעטפות היתה חוברת קומיקס יחידה </w:t>
      </w:r>
      <w:r w:rsidR="004B5B4D">
        <w:rPr>
          <w:rFonts w:hint="cs"/>
          <w:rtl/>
        </w:rPr>
        <w:t>משנות ה-40</w:t>
      </w:r>
      <w:r>
        <w:rPr>
          <w:rFonts w:hint="cs"/>
          <w:rtl/>
        </w:rPr>
        <w:t>,</w:t>
      </w:r>
      <w:r w:rsidR="004B5B4D">
        <w:rPr>
          <w:rFonts w:hint="cs"/>
          <w:rtl/>
        </w:rPr>
        <w:t xml:space="preserve"> במצב מושלם.</w:t>
      </w:r>
      <w:r>
        <w:rPr>
          <w:rFonts w:hint="cs"/>
          <w:rtl/>
        </w:rPr>
        <w:t xml:space="preserve"> הקולגה היה לו </w:t>
      </w:r>
      <w:r w:rsidR="00071F7A">
        <w:rPr>
          <w:rFonts w:hint="cs"/>
          <w:rtl/>
        </w:rPr>
        <w:t>שמורים המספרים של</w:t>
      </w:r>
      <w:r>
        <w:rPr>
          <w:rFonts w:hint="cs"/>
          <w:rtl/>
        </w:rPr>
        <w:t xml:space="preserve"> כל בתי המכירות בשליפה מהירה בטלפון שלו, ולאחר כמה דקות מתוחות של הקלדות ומחיקות והקלדות חוזרות, הוא הכריז</w:t>
      </w:r>
      <w:r w:rsidR="00740236">
        <w:rPr>
          <w:rFonts w:hint="cs"/>
          <w:rtl/>
        </w:rPr>
        <w:t xml:space="preserve"> בהתרגשות ובכמות בלתי מבוטלת של נתזי רוק</w:t>
      </w:r>
      <w:r>
        <w:rPr>
          <w:rFonts w:hint="cs"/>
          <w:rtl/>
        </w:rPr>
        <w:t xml:space="preserve"> שחוברת שכזאת </w:t>
      </w:r>
      <w:r w:rsidR="00740236">
        <w:rPr>
          <w:rFonts w:hint="cs"/>
          <w:rtl/>
        </w:rPr>
        <w:t xml:space="preserve">במצב כזה שווה כמה עשרות אם לא מאות אלפים. </w:t>
      </w:r>
    </w:p>
    <w:p w14:paraId="7F0DB970" w14:textId="5BAAA90D" w:rsidR="00740236" w:rsidRDefault="00740236" w:rsidP="000D00E0">
      <w:pPr>
        <w:rPr>
          <w:rtl/>
        </w:rPr>
      </w:pPr>
      <w:r>
        <w:rPr>
          <w:rFonts w:hint="cs"/>
          <w:rtl/>
        </w:rPr>
        <w:t>היו שם ארבע כאלו, אחת מהן אפילו מיוני 1938, [</w:t>
      </w:r>
      <w:hyperlink r:id="rId68" w:history="1">
        <w:r w:rsidRPr="00740236">
          <w:rPr>
            <w:rStyle w:val="Hyperlink"/>
            <w:rFonts w:hint="cs"/>
            <w:rtl/>
          </w:rPr>
          <w:t>החוברת</w:t>
        </w:r>
      </w:hyperlink>
      <w:r>
        <w:rPr>
          <w:rFonts w:hint="cs"/>
          <w:rtl/>
        </w:rPr>
        <w:t xml:space="preserve"> הראשונה שבה סופרמן מופיע </w:t>
      </w:r>
      <w:r>
        <w:t>Action Comics #1</w:t>
      </w:r>
      <w:r>
        <w:rPr>
          <w:rFonts w:hint="cs"/>
          <w:rtl/>
        </w:rPr>
        <w:t xml:space="preserve">] </w:t>
      </w:r>
      <w:r w:rsidR="00071F7A">
        <w:rPr>
          <w:rFonts w:hint="cs"/>
          <w:rtl/>
        </w:rPr>
        <w:t xml:space="preserve">ובעמוד השער מצוייר </w:t>
      </w:r>
      <w:r>
        <w:rPr>
          <w:rFonts w:hint="cs"/>
          <w:rtl/>
        </w:rPr>
        <w:t>גיבור-על חדש, לבוש בחליפת-גוף כחולה וגלימה אדומה, מרים בידיו מכונית צהובה.</w:t>
      </w:r>
    </w:p>
    <w:p w14:paraId="196CF521" w14:textId="0AEF5573" w:rsidR="00071F7A" w:rsidRDefault="00740236" w:rsidP="000D00E0">
      <w:pPr>
        <w:rPr>
          <w:rtl/>
        </w:rPr>
      </w:pPr>
      <w:r>
        <w:rPr>
          <w:rFonts w:hint="cs"/>
          <w:rtl/>
        </w:rPr>
        <w:t xml:space="preserve">זה הספיק בשביל להנקם מבוגדן כמה וכמה פעמים, ולהתחיל חיים חדשים וטובים בכל מקום שניתן להעלות על הדעת (אלכס כשלעצמו היה בוחר </w:t>
      </w:r>
      <w:r w:rsidR="000305DB">
        <w:rPr>
          <w:rFonts w:hint="cs"/>
          <w:rtl/>
        </w:rPr>
        <w:t>ב</w:t>
      </w:r>
      <w:r>
        <w:rPr>
          <w:rFonts w:hint="cs"/>
          <w:rtl/>
        </w:rPr>
        <w:t>אי מרוחק</w:t>
      </w:r>
      <w:r w:rsidR="000305DB">
        <w:rPr>
          <w:rFonts w:hint="cs"/>
          <w:rtl/>
        </w:rPr>
        <w:t>, קריבי כלשהו</w:t>
      </w:r>
      <w:r>
        <w:rPr>
          <w:rFonts w:hint="cs"/>
          <w:rtl/>
        </w:rPr>
        <w:t>)</w:t>
      </w:r>
      <w:r w:rsidR="00071F7A">
        <w:rPr>
          <w:rFonts w:hint="cs"/>
          <w:rtl/>
        </w:rPr>
        <w:t>.</w:t>
      </w:r>
      <w:r w:rsidR="00D7106E">
        <w:rPr>
          <w:rFonts w:hint="cs"/>
          <w:rtl/>
        </w:rPr>
        <w:t xml:space="preserve"> </w:t>
      </w:r>
    </w:p>
    <w:p w14:paraId="2FF8F013" w14:textId="19CE58ED" w:rsidR="00740236" w:rsidRDefault="00D7106E" w:rsidP="000D00E0">
      <w:pPr>
        <w:rPr>
          <w:rtl/>
        </w:rPr>
      </w:pPr>
      <w:r>
        <w:rPr>
          <w:rFonts w:hint="cs"/>
          <w:rtl/>
        </w:rPr>
        <w:t>הוא היה יכול לחטוף את התיק ולהמלט משם, אבל אז לא היה מוכיח ליקום עד כמה רצה שיסמין תשתפר ותחלים. זה מה שהוא בחר, גם אם זה לא יקרה מייד, אל תדאג יקום, תפעל במהירות שלך ולפי השיקול שלך, רק תדע שזה מה שאני רוצה ותבין עד כמה.</w:t>
      </w:r>
    </w:p>
    <w:p w14:paraId="11481EBF" w14:textId="194137C7" w:rsidR="005E5EE9" w:rsidRDefault="005E5EE9" w:rsidP="000D00E0">
      <w:pPr>
        <w:rPr>
          <w:rtl/>
        </w:rPr>
      </w:pPr>
      <w:r>
        <w:rPr>
          <w:rFonts w:hint="cs"/>
          <w:rtl/>
        </w:rPr>
        <w:t>"</w:t>
      </w:r>
      <w:r w:rsidR="004B5B4D">
        <w:rPr>
          <w:rFonts w:hint="cs"/>
          <w:rtl/>
        </w:rPr>
        <w:t>ו</w:t>
      </w:r>
      <w:r>
        <w:rPr>
          <w:rFonts w:hint="cs"/>
          <w:rtl/>
        </w:rPr>
        <w:t xml:space="preserve">מה </w:t>
      </w:r>
      <w:r w:rsidR="00BB3BF8">
        <w:rPr>
          <w:rFonts w:hint="cs"/>
          <w:rtl/>
        </w:rPr>
        <w:t>עוד</w:t>
      </w:r>
      <w:r w:rsidR="00D7106E">
        <w:rPr>
          <w:rFonts w:hint="cs"/>
          <w:rtl/>
        </w:rPr>
        <w:t xml:space="preserve"> הבאת</w:t>
      </w:r>
      <w:r>
        <w:rPr>
          <w:rFonts w:hint="cs"/>
          <w:rtl/>
        </w:rPr>
        <w:t xml:space="preserve">?" האב אמר </w:t>
      </w:r>
      <w:r w:rsidR="004B5B4D">
        <w:rPr>
          <w:rFonts w:hint="cs"/>
          <w:rtl/>
        </w:rPr>
        <w:t>ו</w:t>
      </w:r>
      <w:r w:rsidR="00D84AEF">
        <w:rPr>
          <w:rFonts w:hint="cs"/>
          <w:rtl/>
        </w:rPr>
        <w:t>תחב</w:t>
      </w:r>
      <w:r w:rsidR="00BB3BF8">
        <w:rPr>
          <w:rFonts w:hint="cs"/>
          <w:rtl/>
        </w:rPr>
        <w:t xml:space="preserve"> את טלפו לתוך התיק הפרטי של אלכס, התיק על כל תכולתו שהוא ה</w:t>
      </w:r>
      <w:r w:rsidR="00386509">
        <w:rPr>
          <w:rFonts w:hint="cs"/>
          <w:rtl/>
        </w:rPr>
        <w:t>שיג</w:t>
      </w:r>
      <w:r w:rsidR="00BB3BF8">
        <w:rPr>
          <w:rFonts w:hint="cs"/>
          <w:rtl/>
        </w:rPr>
        <w:t xml:space="preserve"> בזכות תעוזתו ותושייתו, ו</w:t>
      </w:r>
      <w:r w:rsidR="004B5B4D">
        <w:rPr>
          <w:rFonts w:hint="cs"/>
          <w:rtl/>
        </w:rPr>
        <w:t>שלף את</w:t>
      </w:r>
      <w:r>
        <w:rPr>
          <w:rFonts w:hint="cs"/>
          <w:rtl/>
        </w:rPr>
        <w:t xml:space="preserve"> הספר</w:t>
      </w:r>
      <w:r w:rsidR="004B5B4D">
        <w:rPr>
          <w:rFonts w:hint="cs"/>
          <w:rtl/>
        </w:rPr>
        <w:t xml:space="preserve"> </w:t>
      </w:r>
      <w:r w:rsidR="00BB3BF8">
        <w:rPr>
          <w:rFonts w:hint="cs"/>
          <w:rtl/>
        </w:rPr>
        <w:t>המואר.</w:t>
      </w:r>
    </w:p>
    <w:p w14:paraId="51BC93BB" w14:textId="71948841" w:rsidR="005E5EE9" w:rsidRDefault="00D7106E" w:rsidP="000D00E0">
      <w:pPr>
        <w:rPr>
          <w:rtl/>
        </w:rPr>
      </w:pPr>
      <w:r>
        <w:rPr>
          <w:rFonts w:hint="cs"/>
          <w:rtl/>
        </w:rPr>
        <w:t>הוא</w:t>
      </w:r>
      <w:r w:rsidR="005E5EE9">
        <w:rPr>
          <w:rFonts w:hint="cs"/>
          <w:rtl/>
        </w:rPr>
        <w:t xml:space="preserve"> פתח א</w:t>
      </w:r>
      <w:r w:rsidR="00F90E02">
        <w:rPr>
          <w:rFonts w:hint="cs"/>
          <w:rtl/>
        </w:rPr>
        <w:t>ת הספר</w:t>
      </w:r>
      <w:r w:rsidR="005E5EE9">
        <w:rPr>
          <w:rFonts w:hint="cs"/>
          <w:rtl/>
        </w:rPr>
        <w:t xml:space="preserve"> ב</w:t>
      </w:r>
      <w:r w:rsidR="009F560D">
        <w:rPr>
          <w:rFonts w:hint="cs"/>
          <w:rtl/>
        </w:rPr>
        <w:t>מקום</w:t>
      </w:r>
      <w:r w:rsidR="005E5EE9">
        <w:rPr>
          <w:rFonts w:hint="cs"/>
          <w:rtl/>
        </w:rPr>
        <w:t xml:space="preserve"> אקראי</w:t>
      </w:r>
      <w:r w:rsidR="00F90E02">
        <w:rPr>
          <w:rFonts w:hint="cs"/>
          <w:rtl/>
        </w:rPr>
        <w:t xml:space="preserve"> והוכה בסנוורים</w:t>
      </w:r>
      <w:r w:rsidR="005E5EE9">
        <w:rPr>
          <w:rFonts w:hint="cs"/>
          <w:rtl/>
        </w:rPr>
        <w:t xml:space="preserve">. </w:t>
      </w:r>
      <w:r w:rsidR="00F90E02">
        <w:rPr>
          <w:rFonts w:hint="cs"/>
          <w:rtl/>
        </w:rPr>
        <w:t>מקדש</w:t>
      </w:r>
      <w:r w:rsidR="00BB3BF8">
        <w:rPr>
          <w:rFonts w:hint="cs"/>
          <w:rtl/>
        </w:rPr>
        <w:t>ים</w:t>
      </w:r>
      <w:r w:rsidR="005E5EE9">
        <w:rPr>
          <w:rFonts w:hint="cs"/>
          <w:rtl/>
        </w:rPr>
        <w:t xml:space="preserve"> יווני</w:t>
      </w:r>
      <w:r w:rsidR="00BB3BF8">
        <w:rPr>
          <w:rFonts w:hint="cs"/>
          <w:rtl/>
        </w:rPr>
        <w:t>ים מעוטרי זהב,</w:t>
      </w:r>
      <w:r w:rsidR="005E5EE9">
        <w:rPr>
          <w:rFonts w:hint="cs"/>
          <w:rtl/>
        </w:rPr>
        <w:t xml:space="preserve"> ו</w:t>
      </w:r>
      <w:r w:rsidR="009F560D">
        <w:rPr>
          <w:rFonts w:hint="cs"/>
          <w:rtl/>
        </w:rPr>
        <w:t>בין עמודי</w:t>
      </w:r>
      <w:r w:rsidR="00BB3BF8">
        <w:rPr>
          <w:rFonts w:hint="cs"/>
          <w:rtl/>
        </w:rPr>
        <w:t>הם</w:t>
      </w:r>
      <w:r w:rsidR="005E5EE9">
        <w:rPr>
          <w:rFonts w:hint="cs"/>
          <w:rtl/>
        </w:rPr>
        <w:t xml:space="preserve"> חיות התהלכו ובני אדם</w:t>
      </w:r>
      <w:r w:rsidR="00BB3BF8">
        <w:rPr>
          <w:rFonts w:hint="cs"/>
          <w:rtl/>
        </w:rPr>
        <w:t>, לוחמים עזי מבע שדמם בצבע השני הכתים גם את האותיות.</w:t>
      </w:r>
    </w:p>
    <w:p w14:paraId="451094A5" w14:textId="6288FF69" w:rsidR="009C6857" w:rsidRDefault="005E5EE9" w:rsidP="000D00E0">
      <w:pPr>
        <w:rPr>
          <w:rtl/>
        </w:rPr>
      </w:pPr>
      <w:r>
        <w:rPr>
          <w:rFonts w:hint="cs"/>
          <w:rtl/>
        </w:rPr>
        <w:t>אלכס</w:t>
      </w:r>
      <w:r w:rsidR="00D7106E">
        <w:rPr>
          <w:rFonts w:hint="cs"/>
          <w:rtl/>
        </w:rPr>
        <w:t>,</w:t>
      </w:r>
      <w:r>
        <w:rPr>
          <w:rFonts w:hint="cs"/>
          <w:rtl/>
        </w:rPr>
        <w:t xml:space="preserve"> </w:t>
      </w:r>
      <w:r w:rsidR="00F47E9E">
        <w:rPr>
          <w:rFonts w:hint="cs"/>
          <w:rtl/>
        </w:rPr>
        <w:t xml:space="preserve">שעטה גם הוא כפפות </w:t>
      </w:r>
      <w:r>
        <w:rPr>
          <w:rFonts w:hint="cs"/>
          <w:rtl/>
        </w:rPr>
        <w:t>דפדף לעמוד הראשון</w:t>
      </w:r>
      <w:r w:rsidR="00D83092">
        <w:rPr>
          <w:rFonts w:hint="cs"/>
          <w:rtl/>
        </w:rPr>
        <w:t>.</w:t>
      </w:r>
    </w:p>
    <w:p w14:paraId="16BDB36D" w14:textId="2823614C" w:rsidR="005E5EE9" w:rsidRDefault="009C6857" w:rsidP="000D00E0">
      <w:pPr>
        <w:rPr>
          <w:rtl/>
        </w:rPr>
      </w:pPr>
      <w:r>
        <w:rPr>
          <w:rFonts w:hint="cs"/>
          <w:rtl/>
        </w:rPr>
        <w:t>[</w:t>
      </w:r>
      <w:r w:rsidR="00D83092">
        <w:rPr>
          <w:rFonts w:hint="cs"/>
          <w:rtl/>
        </w:rPr>
        <w:t xml:space="preserve"> </w:t>
      </w:r>
    </w:p>
    <w:p w14:paraId="1EC2B907" w14:textId="77777777" w:rsidR="009C6857" w:rsidRDefault="009C6857" w:rsidP="000D00E0">
      <w:pPr>
        <w:rPr>
          <w:rtl/>
        </w:rPr>
      </w:pPr>
    </w:p>
    <w:p w14:paraId="5EFC685A" w14:textId="77777777" w:rsidR="00D83092" w:rsidRPr="0095068D" w:rsidRDefault="00D83092" w:rsidP="00D83092">
      <w:pPr>
        <w:bidi w:val="0"/>
        <w:rPr>
          <w:rFonts w:ascii="Viner Hand ITC" w:hAnsi="Viner Hand ITC"/>
          <w:lang w:val="fr-FR"/>
        </w:rPr>
      </w:pPr>
      <w:r w:rsidRPr="0095068D">
        <w:rPr>
          <w:rFonts w:ascii="Viner Hand ITC" w:hAnsi="Viner Hand ITC"/>
          <w:lang w:val="fr-FR"/>
        </w:rPr>
        <w:t>Iram pande mihi Pelidae, Diua, superbi</w:t>
      </w:r>
    </w:p>
    <w:p w14:paraId="143C29C7" w14:textId="77777777" w:rsidR="00D83092" w:rsidRPr="0095068D" w:rsidRDefault="00D83092" w:rsidP="00D83092">
      <w:pPr>
        <w:bidi w:val="0"/>
        <w:rPr>
          <w:rFonts w:ascii="Viner Hand ITC" w:hAnsi="Viner Hand ITC"/>
          <w:lang w:val="fr-FR"/>
        </w:rPr>
      </w:pPr>
      <w:r w:rsidRPr="0095068D">
        <w:rPr>
          <w:rFonts w:ascii="Viner Hand ITC" w:hAnsi="Viner Hand ITC"/>
          <w:lang w:val="fr-FR"/>
        </w:rPr>
        <w:t>Tristia quae miseris iniecit funera Grais</w:t>
      </w:r>
    </w:p>
    <w:p w14:paraId="631B6C0A" w14:textId="77777777" w:rsidR="00D83092" w:rsidRPr="0095068D" w:rsidRDefault="00D83092" w:rsidP="00D83092">
      <w:pPr>
        <w:bidi w:val="0"/>
        <w:rPr>
          <w:rFonts w:ascii="Viner Hand ITC" w:hAnsi="Viner Hand ITC"/>
          <w:lang w:val="fr-FR"/>
        </w:rPr>
      </w:pPr>
      <w:r w:rsidRPr="0095068D">
        <w:rPr>
          <w:rFonts w:ascii="Viner Hand ITC" w:hAnsi="Viner Hand ITC"/>
          <w:lang w:val="fr-FR"/>
        </w:rPr>
        <w:t>Atque animas fortes heroum tradidit Orco</w:t>
      </w:r>
    </w:p>
    <w:p w14:paraId="2E0CB70B" w14:textId="77777777" w:rsidR="00D83092" w:rsidRPr="0095068D" w:rsidRDefault="00D83092" w:rsidP="00D83092">
      <w:pPr>
        <w:bidi w:val="0"/>
        <w:rPr>
          <w:rFonts w:ascii="Viner Hand ITC" w:hAnsi="Viner Hand ITC"/>
          <w:lang w:val="fr-FR"/>
        </w:rPr>
      </w:pPr>
      <w:r w:rsidRPr="0095068D">
        <w:rPr>
          <w:rFonts w:ascii="Viner Hand ITC" w:hAnsi="Viner Hand ITC"/>
          <w:lang w:val="fr-FR"/>
        </w:rPr>
        <w:t>Latrantumque dedit rostris uolucrumque trahendos</w:t>
      </w:r>
    </w:p>
    <w:p w14:paraId="05DA3C06" w14:textId="38D6DAB1" w:rsidR="00D83092" w:rsidRPr="004656B1" w:rsidRDefault="00D83092" w:rsidP="00D83092">
      <w:pPr>
        <w:bidi w:val="0"/>
        <w:rPr>
          <w:rFonts w:ascii="Viner Hand ITC" w:hAnsi="Viner Hand ITC"/>
          <w:rtl/>
        </w:rPr>
      </w:pPr>
      <w:r w:rsidRPr="0095068D">
        <w:rPr>
          <w:rFonts w:ascii="Viner Hand ITC" w:hAnsi="Viner Hand ITC"/>
          <w:lang w:val="fr-FR"/>
        </w:rPr>
        <w:t>Illorum exsangues, inhumatis ossibus, artus</w:t>
      </w:r>
      <w:r w:rsidRPr="004656B1">
        <w:rPr>
          <w:rFonts w:ascii="Viner Hand ITC" w:hAnsi="Viner Hand ITC" w:cs="Times New Roman"/>
          <w:rtl/>
        </w:rPr>
        <w:t>.</w:t>
      </w:r>
    </w:p>
    <w:p w14:paraId="5FF70E8F" w14:textId="70A0E099" w:rsidR="00BB2AB5" w:rsidRPr="004656B1" w:rsidRDefault="00BB2AB5" w:rsidP="00BB2AB5">
      <w:pPr>
        <w:bidi w:val="0"/>
        <w:rPr>
          <w:rFonts w:ascii="Viner Hand ITC" w:hAnsi="Viner Hand ITC"/>
          <w:rtl/>
        </w:rPr>
      </w:pPr>
      <w:r w:rsidRPr="004656B1">
        <w:rPr>
          <w:rFonts w:ascii="Viner Hand ITC" w:hAnsi="Viner Hand ITC"/>
        </w:rPr>
        <w:t>Confiebat enim summi sententia Regis,</w:t>
      </w:r>
    </w:p>
    <w:p w14:paraId="408F5C7E" w14:textId="64770048" w:rsidR="00BB2AB5" w:rsidRPr="004656B1" w:rsidRDefault="00BB2AB5" w:rsidP="00BB2AB5">
      <w:pPr>
        <w:bidi w:val="0"/>
        <w:rPr>
          <w:rFonts w:ascii="Viner Hand ITC" w:hAnsi="Viner Hand ITC"/>
          <w:rtl/>
        </w:rPr>
      </w:pPr>
      <w:r w:rsidRPr="0095068D">
        <w:rPr>
          <w:rFonts w:ascii="Viner Hand ITC" w:hAnsi="Viner Hand ITC"/>
          <w:lang w:val="fr-FR"/>
        </w:rPr>
        <w:t>Protulerant</w:t>
      </w:r>
      <w:r w:rsidRPr="004656B1">
        <w:rPr>
          <w:rFonts w:ascii="Viner Hand ITC" w:hAnsi="Viner Hand ITC"/>
          <w:rtl/>
        </w:rPr>
        <w:t xml:space="preserve"> </w:t>
      </w:r>
      <w:r w:rsidRPr="0095068D">
        <w:rPr>
          <w:rFonts w:ascii="Viner Hand ITC" w:hAnsi="Viner Hand ITC"/>
          <w:lang w:val="fr-FR"/>
        </w:rPr>
        <w:t>ex quo discordia pectora pugnas,</w:t>
      </w:r>
    </w:p>
    <w:p w14:paraId="45DA3C50" w14:textId="23F67265" w:rsidR="00BB2AB5" w:rsidRDefault="00BB2AB5" w:rsidP="00BB2AB5">
      <w:pPr>
        <w:bidi w:val="0"/>
        <w:rPr>
          <w:rtl/>
        </w:rPr>
      </w:pPr>
      <w:r w:rsidRPr="0095068D">
        <w:rPr>
          <w:rFonts w:ascii="Viner Hand ITC" w:hAnsi="Viner Hand ITC"/>
          <w:lang w:val="fr-FR"/>
        </w:rPr>
        <w:lastRenderedPageBreak/>
        <w:t>Sceptriger Atrides et bello clarus Achilles.</w:t>
      </w:r>
    </w:p>
    <w:p w14:paraId="6547AD08" w14:textId="77777777" w:rsidR="004B5B4D" w:rsidRDefault="004B5B4D" w:rsidP="00BB2AB5">
      <w:pPr>
        <w:bidi w:val="0"/>
        <w:rPr>
          <w:rtl/>
        </w:rPr>
      </w:pPr>
    </w:p>
    <w:p w14:paraId="34EDF6D5" w14:textId="73DC4B75" w:rsidR="00BB2AB5" w:rsidRDefault="00BB2AB5" w:rsidP="004B5B4D">
      <w:pPr>
        <w:bidi w:val="0"/>
        <w:rPr>
          <w:rtl/>
        </w:rPr>
      </w:pPr>
      <w:r w:rsidRPr="00BB2AB5">
        <w:t>(The wrath of proud Achilles, reveal, O Goddess, to me,</w:t>
      </w:r>
    </w:p>
    <w:p w14:paraId="6364B70B" w14:textId="77777777" w:rsidR="00BB2AB5" w:rsidRDefault="00BB2AB5" w:rsidP="00BB2AB5">
      <w:pPr>
        <w:bidi w:val="0"/>
        <w:rPr>
          <w:rtl/>
        </w:rPr>
      </w:pPr>
      <w:r w:rsidRPr="00BB2AB5">
        <w:t>How it heaped fierce pyres for the miserable Greeks</w:t>
      </w:r>
    </w:p>
    <w:p w14:paraId="09A6D9CC" w14:textId="77777777" w:rsidR="00BB2AB5" w:rsidRDefault="00BB2AB5" w:rsidP="00BB2AB5">
      <w:pPr>
        <w:bidi w:val="0"/>
        <w:rPr>
          <w:rtl/>
        </w:rPr>
      </w:pPr>
      <w:r w:rsidRPr="00BB2AB5">
        <w:t>And sent strong souls of heroes down to Orcus</w:t>
      </w:r>
    </w:p>
    <w:p w14:paraId="11FDBF42" w14:textId="77777777" w:rsidR="00BB2AB5" w:rsidRDefault="00BB2AB5" w:rsidP="00BB2AB5">
      <w:pPr>
        <w:bidi w:val="0"/>
        <w:rPr>
          <w:rtl/>
        </w:rPr>
      </w:pPr>
      <w:r w:rsidRPr="00BB2AB5">
        <w:t>Giving their limbs over to dogs and birds of prey,</w:t>
      </w:r>
    </w:p>
    <w:p w14:paraId="45C9D0FE" w14:textId="77777777" w:rsidR="00BB2AB5" w:rsidRDefault="00BB2AB5" w:rsidP="00BB2AB5">
      <w:pPr>
        <w:bidi w:val="0"/>
        <w:rPr>
          <w:rtl/>
        </w:rPr>
      </w:pPr>
      <w:r w:rsidRPr="00BB2AB5">
        <w:t>Bloodless, with bones uninterred.</w:t>
      </w:r>
    </w:p>
    <w:p w14:paraId="038D3084" w14:textId="77777777" w:rsidR="00BB2AB5" w:rsidRDefault="00BB2AB5" w:rsidP="00BB2AB5">
      <w:pPr>
        <w:bidi w:val="0"/>
        <w:rPr>
          <w:rtl/>
        </w:rPr>
      </w:pPr>
      <w:r w:rsidRPr="00BB2AB5">
        <w:t>Thus decreed the judgment of the supreme king</w:t>
      </w:r>
    </w:p>
    <w:p w14:paraId="1D9F1656" w14:textId="77777777" w:rsidR="00BB2AB5" w:rsidRDefault="00BB2AB5" w:rsidP="00BB2AB5">
      <w:pPr>
        <w:bidi w:val="0"/>
        <w:rPr>
          <w:rtl/>
        </w:rPr>
      </w:pPr>
      <w:r w:rsidRPr="00BB2AB5">
        <w:t>From when discordant hearts . . ... battles,</w:t>
      </w:r>
    </w:p>
    <w:p w14:paraId="5D7778DA" w14:textId="0F5B8FA1" w:rsidR="00BB2AB5" w:rsidRDefault="00BB2AB5" w:rsidP="00BB2AB5">
      <w:pPr>
        <w:bidi w:val="0"/>
        <w:rPr>
          <w:rFonts w:cs="Times New Roman"/>
        </w:rPr>
      </w:pPr>
      <w:r w:rsidRPr="00BB2AB5">
        <w:t>The scepter-bearing son of Atreus against Achilles renowned in war</w:t>
      </w:r>
      <w:r w:rsidRPr="00BB2AB5">
        <w:rPr>
          <w:rFonts w:cs="Times New Roman"/>
          <w:rtl/>
        </w:rPr>
        <w:t>.</w:t>
      </w:r>
      <w:r w:rsidR="00D93AF5">
        <w:rPr>
          <w:rFonts w:cs="Times New Roman"/>
        </w:rPr>
        <w:t>)</w:t>
      </w:r>
    </w:p>
    <w:p w14:paraId="46A1BA73" w14:textId="1F9DC099" w:rsidR="00D93AF5" w:rsidRDefault="00D93AF5" w:rsidP="00D93AF5">
      <w:pPr>
        <w:bidi w:val="0"/>
      </w:pPr>
      <w:r>
        <w:t>[</w:t>
      </w:r>
      <w:hyperlink r:id="rId69" w:history="1">
        <w:r w:rsidRPr="00D93AF5">
          <w:rPr>
            <w:rStyle w:val="Hyperlink"/>
          </w:rPr>
          <w:t>from</w:t>
        </w:r>
      </w:hyperlink>
      <w:r>
        <w:t>]</w:t>
      </w:r>
    </w:p>
    <w:p w14:paraId="4AB1FE45" w14:textId="77777777" w:rsidR="00D93AF5" w:rsidRDefault="00D93AF5" w:rsidP="00D93AF5">
      <w:pPr>
        <w:bidi w:val="0"/>
      </w:pPr>
      <w:r>
        <w:t>Here we have the figure of a 'medieval' muse, the 'Diva' invoked by the Latin voice of diluted Homer, to sing the 'iram Pelidae', the wrath of Achilles, son of Peleus.</w:t>
      </w:r>
    </w:p>
    <w:p w14:paraId="29747050" w14:textId="77777777" w:rsidR="00D93AF5" w:rsidRDefault="00D93AF5" w:rsidP="00D93AF5">
      <w:pPr>
        <w:bidi w:val="0"/>
        <w:rPr>
          <w:rtl/>
        </w:rPr>
      </w:pPr>
    </w:p>
    <w:p w14:paraId="1DF99181" w14:textId="705874E7" w:rsidR="00D93AF5" w:rsidRDefault="00D93AF5" w:rsidP="00D93AF5">
      <w:pPr>
        <w:bidi w:val="0"/>
      </w:pPr>
      <w:r>
        <w:t>Reveal to me, o goddess, the wrath of the haughty son</w:t>
      </w:r>
    </w:p>
    <w:p w14:paraId="0A4FD3EA" w14:textId="0C89A906" w:rsidR="00D93AF5" w:rsidRDefault="00D93AF5" w:rsidP="00D93AF5">
      <w:pPr>
        <w:bidi w:val="0"/>
      </w:pPr>
      <w:r>
        <w:t>of Peleus that brought sad havoc on the hapless Greeks</w:t>
      </w:r>
    </w:p>
    <w:p w14:paraId="57364A47" w14:textId="77777777" w:rsidR="009C6857" w:rsidRDefault="009C6857" w:rsidP="000D00E0">
      <w:pPr>
        <w:rPr>
          <w:rtl/>
        </w:rPr>
      </w:pPr>
      <w:r>
        <w:rPr>
          <w:rFonts w:hint="cs"/>
          <w:rtl/>
        </w:rPr>
        <w:t>]</w:t>
      </w:r>
    </w:p>
    <w:p w14:paraId="2FDC3675" w14:textId="77777777" w:rsidR="009C6857" w:rsidRPr="0095068D" w:rsidRDefault="009C6857" w:rsidP="009C6857">
      <w:pPr>
        <w:bidi w:val="0"/>
        <w:rPr>
          <w:rFonts w:ascii="Viner Hand ITC" w:hAnsi="Viner Hand ITC"/>
          <w:lang w:val="fr-FR"/>
        </w:rPr>
      </w:pPr>
      <w:r w:rsidRPr="0095068D">
        <w:rPr>
          <w:rFonts w:ascii="Viner Hand ITC" w:hAnsi="Viner Hand ITC"/>
          <w:lang w:val="fr-FR"/>
        </w:rPr>
        <w:t>Iram pande mihi Pelidae, Diua, superbi</w:t>
      </w:r>
    </w:p>
    <w:p w14:paraId="2E21EE10" w14:textId="77777777" w:rsidR="009C6857" w:rsidRDefault="009C6857" w:rsidP="009C6857">
      <w:pPr>
        <w:bidi w:val="0"/>
      </w:pPr>
      <w:r w:rsidRPr="004656B1">
        <w:rPr>
          <w:rFonts w:ascii="Viner Hand ITC" w:hAnsi="Viner Hand ITC"/>
        </w:rPr>
        <w:t>Tristia quae miseris iniecit funera Grais</w:t>
      </w:r>
    </w:p>
    <w:p w14:paraId="4F8F2C06" w14:textId="58CC6E64" w:rsidR="005E5EE9" w:rsidRDefault="00D83092" w:rsidP="000D00E0">
      <w:pPr>
        <w:rPr>
          <w:rtl/>
        </w:rPr>
      </w:pPr>
      <w:r>
        <w:rPr>
          <w:rFonts w:hint="cs"/>
          <w:rtl/>
        </w:rPr>
        <w:t>"מה זה?"</w:t>
      </w:r>
    </w:p>
    <w:p w14:paraId="68005F30" w14:textId="321DEE76" w:rsidR="00A942E1" w:rsidRDefault="00D83092" w:rsidP="009C6857">
      <w:pPr>
        <w:rPr>
          <w:rtl/>
        </w:rPr>
      </w:pPr>
      <w:r>
        <w:rPr>
          <w:rFonts w:hint="cs"/>
          <w:rtl/>
        </w:rPr>
        <w:t xml:space="preserve">"זה בלטינית," אלכס אמר </w:t>
      </w:r>
      <w:r w:rsidR="009C6857">
        <w:rPr>
          <w:rFonts w:hint="cs"/>
          <w:rtl/>
        </w:rPr>
        <w:t xml:space="preserve">באופן מיותר לגמרי כי על הכריכה היה </w:t>
      </w:r>
      <w:r w:rsidR="00D84AEF">
        <w:rPr>
          <w:rFonts w:hint="cs"/>
          <w:rtl/>
        </w:rPr>
        <w:t xml:space="preserve">טבוע </w:t>
      </w:r>
      <w:r w:rsidR="009C6857">
        <w:rPr>
          <w:rFonts w:hint="cs"/>
          <w:rtl/>
        </w:rPr>
        <w:t xml:space="preserve">שם הספר - </w:t>
      </w:r>
      <w:r w:rsidR="009C6857" w:rsidRPr="009C6857">
        <w:t>Ilias Latina</w:t>
      </w:r>
      <w:r w:rsidR="009C6857">
        <w:rPr>
          <w:rFonts w:hint="cs"/>
          <w:rtl/>
        </w:rPr>
        <w:t xml:space="preserve">. </w:t>
      </w:r>
      <w:r w:rsidR="00A942E1" w:rsidRPr="00A942E1">
        <w:rPr>
          <w:rFonts w:cs="Times New Roman"/>
          <w:rtl/>
        </w:rPr>
        <w:t>"</w:t>
      </w:r>
      <w:r w:rsidR="009471CC">
        <w:rPr>
          <w:rFonts w:cs="Times New Roman" w:hint="cs"/>
          <w:rtl/>
        </w:rPr>
        <w:t>גלי לי את</w:t>
      </w:r>
      <w:r w:rsidR="00A942E1" w:rsidRPr="00A942E1">
        <w:rPr>
          <w:rFonts w:cs="Times New Roman"/>
          <w:rtl/>
        </w:rPr>
        <w:t xml:space="preserve"> כעס</w:t>
      </w:r>
      <w:r w:rsidR="00C42199">
        <w:rPr>
          <w:rFonts w:cs="Times New Roman" w:hint="cs"/>
          <w:rtl/>
        </w:rPr>
        <w:t>ו של</w:t>
      </w:r>
      <w:r w:rsidR="00A942E1" w:rsidRPr="00A942E1">
        <w:rPr>
          <w:rFonts w:cs="Times New Roman"/>
          <w:rtl/>
        </w:rPr>
        <w:t xml:space="preserve"> פלידה, דיו</w:t>
      </w:r>
      <w:r w:rsidR="00A942E1">
        <w:rPr>
          <w:rFonts w:cs="Times New Roman" w:hint="cs"/>
          <w:rtl/>
        </w:rPr>
        <w:t>ו</w:t>
      </w:r>
      <w:r w:rsidR="00A942E1" w:rsidRPr="00A942E1">
        <w:rPr>
          <w:rFonts w:cs="Times New Roman"/>
          <w:rtl/>
        </w:rPr>
        <w:t>ה (</w:t>
      </w:r>
      <w:r w:rsidR="00A942E1">
        <w:rPr>
          <w:rFonts w:cs="Times New Roman" w:hint="cs"/>
          <w:rtl/>
        </w:rPr>
        <w:t>כלומר אלה</w:t>
      </w:r>
      <w:r w:rsidR="00A942E1" w:rsidRPr="00A942E1">
        <w:rPr>
          <w:rFonts w:cs="Times New Roman"/>
          <w:rtl/>
        </w:rPr>
        <w:t>) הגאה</w:t>
      </w:r>
      <w:r w:rsidR="009471CC">
        <w:rPr>
          <w:rFonts w:cs="Times New Roman" w:hint="cs"/>
          <w:rtl/>
        </w:rPr>
        <w:t>, אשר ה</w:t>
      </w:r>
      <w:r w:rsidR="000305DB">
        <w:rPr>
          <w:rFonts w:cs="Times New Roman" w:hint="cs"/>
          <w:rtl/>
        </w:rPr>
        <w:t>מיט</w:t>
      </w:r>
      <w:r w:rsidR="009471CC">
        <w:rPr>
          <w:rFonts w:cs="Times New Roman" w:hint="cs"/>
          <w:rtl/>
        </w:rPr>
        <w:t xml:space="preserve"> חורבן עצוב על הגרייס האומללים</w:t>
      </w:r>
      <w:r w:rsidR="009C6857">
        <w:rPr>
          <w:rFonts w:cs="Times New Roman" w:hint="cs"/>
          <w:rtl/>
        </w:rPr>
        <w:t xml:space="preserve">," הוא תרגם. </w:t>
      </w:r>
      <w:r w:rsidR="00A942E1">
        <w:rPr>
          <w:rFonts w:hint="cs"/>
          <w:rtl/>
        </w:rPr>
        <w:t xml:space="preserve">"'גרייס' הם היוונים. ומה עם 'פלידה' </w:t>
      </w:r>
      <w:r w:rsidR="000305DB">
        <w:rPr>
          <w:rFonts w:hint="cs"/>
          <w:rtl/>
        </w:rPr>
        <w:t xml:space="preserve">- </w:t>
      </w:r>
      <w:r w:rsidR="00A942E1">
        <w:rPr>
          <w:rFonts w:hint="cs"/>
          <w:rtl/>
        </w:rPr>
        <w:t xml:space="preserve">זה לא </w:t>
      </w:r>
      <w:r w:rsidR="000305DB">
        <w:rPr>
          <w:rFonts w:hint="cs"/>
          <w:rtl/>
        </w:rPr>
        <w:t xml:space="preserve">מן הסתם </w:t>
      </w:r>
      <w:r w:rsidR="00A942E1">
        <w:rPr>
          <w:rFonts w:hint="cs"/>
          <w:rtl/>
        </w:rPr>
        <w:t>הבן של פלאוס?"</w:t>
      </w:r>
    </w:p>
    <w:p w14:paraId="0ADFBF38" w14:textId="2DF962D3" w:rsidR="00D7106E" w:rsidRDefault="00D7106E" w:rsidP="00D7106E">
      <w:pPr>
        <w:rPr>
          <w:rtl/>
        </w:rPr>
      </w:pPr>
      <w:r>
        <w:rPr>
          <w:rFonts w:hint="cs"/>
          <w:rtl/>
        </w:rPr>
        <w:t xml:space="preserve">"זה פלאוס זה </w:t>
      </w:r>
      <w:r w:rsidRPr="00D7106E">
        <w:t>Пелей</w:t>
      </w:r>
      <w:r>
        <w:rPr>
          <w:rFonts w:hint="cs"/>
          <w:rtl/>
        </w:rPr>
        <w:t xml:space="preserve"> [מבוטא - </w:t>
      </w:r>
      <w:r w:rsidRPr="00D7106E">
        <w:t>peley</w:t>
      </w:r>
      <w:r>
        <w:rPr>
          <w:rFonts w:hint="cs"/>
          <w:rtl/>
        </w:rPr>
        <w:t xml:space="preserve">]," נידב הקולגה, "בן שלו זה </w:t>
      </w:r>
      <w:r w:rsidR="00C47F4C" w:rsidRPr="00C47F4C">
        <w:t>Ахиллес</w:t>
      </w:r>
      <w:r w:rsidR="00C47F4C">
        <w:rPr>
          <w:rFonts w:hint="cs"/>
          <w:rtl/>
        </w:rPr>
        <w:t>."</w:t>
      </w:r>
    </w:p>
    <w:p w14:paraId="4C013234" w14:textId="714E3383" w:rsidR="00D7106E" w:rsidRDefault="00D7106E" w:rsidP="009C6857">
      <w:pPr>
        <w:rPr>
          <w:rtl/>
        </w:rPr>
      </w:pPr>
      <w:r>
        <w:rPr>
          <w:rFonts w:hint="cs"/>
          <w:rtl/>
        </w:rPr>
        <w:t xml:space="preserve">[המושגים ברוסית </w:t>
      </w:r>
      <w:hyperlink r:id="rId70" w:history="1">
        <w:r w:rsidRPr="00D7106E">
          <w:rPr>
            <w:rStyle w:val="Hyperlink"/>
            <w:rFonts w:hint="cs"/>
            <w:rtl/>
          </w:rPr>
          <w:t>מפה</w:t>
        </w:r>
      </w:hyperlink>
      <w:r>
        <w:rPr>
          <w:rFonts w:hint="cs"/>
          <w:rtl/>
        </w:rPr>
        <w:t>]</w:t>
      </w:r>
    </w:p>
    <w:p w14:paraId="466E5D0C" w14:textId="49B16E2E" w:rsidR="00D83092" w:rsidRDefault="00C1346A" w:rsidP="000D00E0">
      <w:pPr>
        <w:rPr>
          <w:rtl/>
        </w:rPr>
      </w:pPr>
      <w:r>
        <w:rPr>
          <w:rFonts w:hint="cs"/>
          <w:rtl/>
        </w:rPr>
        <w:t xml:space="preserve">"אין זמן </w:t>
      </w:r>
      <w:r w:rsidR="00C47F4C">
        <w:rPr>
          <w:rFonts w:hint="cs"/>
          <w:rtl/>
        </w:rPr>
        <w:t xml:space="preserve">כעת </w:t>
      </w:r>
      <w:r>
        <w:rPr>
          <w:rFonts w:hint="cs"/>
          <w:rtl/>
        </w:rPr>
        <w:t>לשיחות בטלות, אני צריך להתחיל לארוז</w:t>
      </w:r>
      <w:r w:rsidR="00D83092">
        <w:rPr>
          <w:rFonts w:hint="cs"/>
          <w:rtl/>
        </w:rPr>
        <w:t xml:space="preserve">," </w:t>
      </w:r>
      <w:r w:rsidR="0046336B">
        <w:rPr>
          <w:rFonts w:hint="cs"/>
          <w:rtl/>
        </w:rPr>
        <w:t>האבא של דימה</w:t>
      </w:r>
      <w:r w:rsidR="00C47F4C" w:rsidRPr="00C47F4C">
        <w:rPr>
          <w:rFonts w:hint="cs"/>
          <w:rtl/>
        </w:rPr>
        <w:t xml:space="preserve"> </w:t>
      </w:r>
      <w:r w:rsidR="00C47F4C">
        <w:rPr>
          <w:rFonts w:hint="cs"/>
          <w:rtl/>
        </w:rPr>
        <w:t>אמר</w:t>
      </w:r>
      <w:r w:rsidR="00A942E1">
        <w:rPr>
          <w:rFonts w:hint="cs"/>
          <w:rtl/>
        </w:rPr>
        <w:t xml:space="preserve"> בחוסר סבלנות</w:t>
      </w:r>
      <w:r w:rsidR="0046336B">
        <w:rPr>
          <w:rFonts w:hint="cs"/>
          <w:rtl/>
        </w:rPr>
        <w:t xml:space="preserve">. </w:t>
      </w:r>
      <w:r w:rsidR="00A942E1">
        <w:rPr>
          <w:rFonts w:hint="cs"/>
          <w:rtl/>
        </w:rPr>
        <w:t xml:space="preserve">הוא ידע טוב מאוד </w:t>
      </w:r>
      <w:r w:rsidR="00D84AEF">
        <w:rPr>
          <w:rFonts w:hint="cs"/>
          <w:rtl/>
        </w:rPr>
        <w:t>ש</w:t>
      </w:r>
      <w:r w:rsidR="00A942E1">
        <w:rPr>
          <w:rFonts w:hint="cs"/>
          <w:rtl/>
        </w:rPr>
        <w:t xml:space="preserve">בנו של פלאוס </w:t>
      </w:r>
      <w:r w:rsidR="00D84AEF">
        <w:rPr>
          <w:rFonts w:hint="cs"/>
          <w:rtl/>
        </w:rPr>
        <w:t xml:space="preserve">היה אכילס, </w:t>
      </w:r>
      <w:r w:rsidR="00A942E1">
        <w:rPr>
          <w:rFonts w:hint="cs"/>
          <w:rtl/>
        </w:rPr>
        <w:t xml:space="preserve">וגם היה לו מושג טוב למדי </w:t>
      </w:r>
      <w:r w:rsidR="009C6857">
        <w:rPr>
          <w:rFonts w:hint="cs"/>
          <w:rtl/>
        </w:rPr>
        <w:t>לגבי מהותו של</w:t>
      </w:r>
      <w:r w:rsidR="00A942E1">
        <w:rPr>
          <w:rFonts w:hint="cs"/>
          <w:rtl/>
        </w:rPr>
        <w:t xml:space="preserve"> הספר המרהיב שנפל לידיו. </w:t>
      </w:r>
      <w:r w:rsidR="00404AB5">
        <w:rPr>
          <w:rFonts w:hint="cs"/>
          <w:rtl/>
        </w:rPr>
        <w:t xml:space="preserve">זאת לא היתה יצירת אומנות גרידא, זה היה </w:t>
      </w:r>
      <w:r w:rsidR="0046336B">
        <w:rPr>
          <w:rFonts w:hint="cs"/>
          <w:rtl/>
        </w:rPr>
        <w:t xml:space="preserve">אוצר </w:t>
      </w:r>
      <w:r w:rsidR="00404AB5">
        <w:rPr>
          <w:rFonts w:hint="cs"/>
          <w:rtl/>
        </w:rPr>
        <w:t>ו</w:t>
      </w:r>
      <w:r w:rsidR="0046336B">
        <w:rPr>
          <w:rFonts w:hint="cs"/>
          <w:rtl/>
        </w:rPr>
        <w:t xml:space="preserve">הוא רצה לבדוק אותו </w:t>
      </w:r>
      <w:r w:rsidR="00404AB5">
        <w:rPr>
          <w:rFonts w:hint="cs"/>
          <w:rtl/>
        </w:rPr>
        <w:t>ביחידות</w:t>
      </w:r>
      <w:r w:rsidR="0046336B">
        <w:rPr>
          <w:rFonts w:hint="cs"/>
          <w:rtl/>
        </w:rPr>
        <w:t xml:space="preserve">, אבל העריך שכל דף משם יהיה שווה לפחות חמש מאות דולר, והספר כולו </w:t>
      </w:r>
      <w:r w:rsidR="0046336B">
        <w:rPr>
          <w:rtl/>
        </w:rPr>
        <w:t>–</w:t>
      </w:r>
      <w:r w:rsidR="0046336B">
        <w:rPr>
          <w:rFonts w:hint="cs"/>
          <w:rtl/>
        </w:rPr>
        <w:t xml:space="preserve"> אולי מאות אלפים.</w:t>
      </w:r>
    </w:p>
    <w:p w14:paraId="3553B030" w14:textId="0B1134A1" w:rsidR="00363B0C" w:rsidRDefault="00363B0C" w:rsidP="000D00E0">
      <w:pPr>
        <w:rPr>
          <w:rtl/>
        </w:rPr>
      </w:pPr>
      <w:r>
        <w:rPr>
          <w:rFonts w:hint="cs"/>
          <w:rtl/>
        </w:rPr>
        <w:t>כך הספר היפה ביותר שאלכס יאחוז בו אי פעם נהרס&amp; בתוך אדי התה של עיני האב שמיהר להמלט&amp;.</w:t>
      </w:r>
    </w:p>
    <w:p w14:paraId="3610E272" w14:textId="77777777" w:rsidR="00D83092" w:rsidRDefault="00D83092" w:rsidP="000D00E0">
      <w:pPr>
        <w:rPr>
          <w:rtl/>
        </w:rPr>
      </w:pPr>
    </w:p>
    <w:p w14:paraId="6B2254EE" w14:textId="7EC19E59" w:rsidR="00F56D16" w:rsidRDefault="00D56417" w:rsidP="00F56D16">
      <w:pPr>
        <w:rPr>
          <w:rtl/>
        </w:rPr>
      </w:pPr>
      <w:r>
        <w:rPr>
          <w:rFonts w:hint="cs"/>
          <w:rtl/>
        </w:rPr>
        <w:t>אלכס עזר לאבא ו</w:t>
      </w:r>
      <w:r w:rsidR="00404AB5">
        <w:rPr>
          <w:rFonts w:hint="cs"/>
          <w:rtl/>
        </w:rPr>
        <w:t>לקולגה</w:t>
      </w:r>
      <w:r>
        <w:rPr>
          <w:rFonts w:hint="cs"/>
          <w:rtl/>
        </w:rPr>
        <w:t xml:space="preserve"> לרכוש כרטיסי טיסה, ודימה</w:t>
      </w:r>
      <w:r w:rsidR="003120E0">
        <w:rPr>
          <w:rFonts w:hint="cs"/>
          <w:rtl/>
        </w:rPr>
        <w:t xml:space="preserve"> </w:t>
      </w:r>
      <w:r>
        <w:rPr>
          <w:rFonts w:hint="cs"/>
          <w:rtl/>
        </w:rPr>
        <w:t>לעג למאמצי</w:t>
      </w:r>
      <w:r w:rsidR="003120E0">
        <w:rPr>
          <w:rFonts w:hint="cs"/>
          <w:rtl/>
        </w:rPr>
        <w:t>ו</w:t>
      </w:r>
      <w:r>
        <w:rPr>
          <w:rFonts w:hint="cs"/>
          <w:rtl/>
        </w:rPr>
        <w:t xml:space="preserve"> - </w:t>
      </w:r>
      <w:r w:rsidR="00F56D16" w:rsidRPr="00F56D16">
        <w:t>Не получится</w:t>
      </w:r>
      <w:r>
        <w:rPr>
          <w:rFonts w:hint="cs"/>
          <w:rtl/>
        </w:rPr>
        <w:t xml:space="preserve"> </w:t>
      </w:r>
    </w:p>
    <w:p w14:paraId="569506AD" w14:textId="77777777" w:rsidR="00F56D16" w:rsidRDefault="00D56417" w:rsidP="00F56D16">
      <w:pPr>
        <w:rPr>
          <w:rtl/>
        </w:rPr>
      </w:pPr>
      <w:r>
        <w:rPr>
          <w:rFonts w:hint="cs"/>
          <w:rtl/>
        </w:rPr>
        <w:t>[</w:t>
      </w:r>
    </w:p>
    <w:p w14:paraId="6F74F3A6" w14:textId="77777777" w:rsidR="00F56D16" w:rsidRDefault="00F56D16" w:rsidP="00F56D16">
      <w:pPr>
        <w:rPr>
          <w:rtl/>
        </w:rPr>
      </w:pPr>
      <w:r w:rsidRPr="00F56D16">
        <w:t>É-ta-va nye BÚ-deet</w:t>
      </w:r>
      <w:r w:rsidR="00D56417">
        <w:rPr>
          <w:rFonts w:hint="cs"/>
          <w:rtl/>
        </w:rPr>
        <w:t xml:space="preserve"> זה לא יקרה</w:t>
      </w:r>
    </w:p>
    <w:p w14:paraId="153B0B44" w14:textId="77777777" w:rsidR="00F56D16" w:rsidRPr="00F56D16" w:rsidRDefault="00F56D16" w:rsidP="00F56D16">
      <w:pPr>
        <w:bidi w:val="0"/>
        <w:rPr>
          <w:lang w:val="en-IL"/>
        </w:rPr>
      </w:pPr>
      <w:r w:rsidRPr="00F56D16">
        <w:rPr>
          <w:lang w:val="en-IL"/>
        </w:rPr>
        <w:lastRenderedPageBreak/>
        <w:t>Of course — here are the two best, most natural teen choices, with clear, simple pronunciation.</w:t>
      </w:r>
    </w:p>
    <w:p w14:paraId="5171D977" w14:textId="77777777" w:rsidR="00F56D16" w:rsidRPr="00F56D16" w:rsidRDefault="00F56D16" w:rsidP="00F56D16">
      <w:pPr>
        <w:bidi w:val="0"/>
        <w:ind w:left="360" w:firstLine="0"/>
        <w:rPr>
          <w:b/>
          <w:bCs/>
          <w:lang w:val="en-IL"/>
        </w:rPr>
      </w:pPr>
      <w:r w:rsidRPr="00F56D16">
        <w:rPr>
          <w:rFonts w:ascii="Segoe UI Emoji" w:hAnsi="Segoe UI Emoji" w:cs="Segoe UI Emoji"/>
          <w:b/>
          <w:bCs/>
          <w:lang w:val="en-IL"/>
        </w:rPr>
        <w:t>⭐</w:t>
      </w:r>
      <w:r w:rsidRPr="00F56D16">
        <w:rPr>
          <w:b/>
          <w:bCs/>
          <w:lang w:val="en-IL"/>
        </w:rPr>
        <w:t xml:space="preserve"> 1) «Этого не будет.»</w:t>
      </w:r>
    </w:p>
    <w:p w14:paraId="17B09528" w14:textId="77777777" w:rsidR="00F56D16" w:rsidRPr="00F56D16" w:rsidRDefault="00F56D16" w:rsidP="00F56D16">
      <w:pPr>
        <w:bidi w:val="0"/>
        <w:ind w:left="360" w:firstLine="0"/>
        <w:rPr>
          <w:lang w:val="en-IL"/>
        </w:rPr>
      </w:pPr>
      <w:r w:rsidRPr="00F56D16">
        <w:rPr>
          <w:b/>
          <w:bCs/>
          <w:lang w:val="en-IL"/>
        </w:rPr>
        <w:t>Meaning:</w:t>
      </w:r>
      <w:r w:rsidRPr="00F56D16">
        <w:rPr>
          <w:lang w:val="en-IL"/>
        </w:rPr>
        <w:t xml:space="preserve"> “It won’t happen.” / “It’s not going to be.”</w:t>
      </w:r>
    </w:p>
    <w:p w14:paraId="6C56DAB9" w14:textId="77777777" w:rsidR="00F56D16" w:rsidRPr="00F56D16" w:rsidRDefault="00F56D16" w:rsidP="00F56D16">
      <w:pPr>
        <w:bidi w:val="0"/>
        <w:ind w:left="360" w:firstLine="0"/>
        <w:rPr>
          <w:b/>
          <w:bCs/>
          <w:lang w:val="en-IL"/>
        </w:rPr>
      </w:pPr>
      <w:r w:rsidRPr="00F56D16">
        <w:rPr>
          <w:b/>
          <w:bCs/>
          <w:lang w:val="en-IL"/>
        </w:rPr>
        <w:t>Pronunciation:</w:t>
      </w:r>
    </w:p>
    <w:p w14:paraId="5B11D814" w14:textId="59804529" w:rsidR="00F56D16" w:rsidRPr="00F56D16" w:rsidRDefault="00F56D16" w:rsidP="00F56D16">
      <w:pPr>
        <w:bidi w:val="0"/>
        <w:ind w:left="360" w:firstLine="0"/>
        <w:rPr>
          <w:lang w:val="en-IL"/>
        </w:rPr>
      </w:pPr>
      <w:r w:rsidRPr="00F56D16">
        <w:rPr>
          <w:b/>
          <w:bCs/>
          <w:lang w:val="en-IL"/>
        </w:rPr>
        <w:t xml:space="preserve">É-ta-va nye BÚ-deet </w:t>
      </w:r>
      <w:r w:rsidRPr="00F56D16">
        <w:rPr>
          <w:lang w:val="en-IL"/>
        </w:rPr>
        <w:t xml:space="preserve">(Stress on </w:t>
      </w:r>
      <w:r w:rsidRPr="00F56D16">
        <w:rPr>
          <w:b/>
          <w:bCs/>
          <w:lang w:val="en-IL"/>
        </w:rPr>
        <w:t>É</w:t>
      </w:r>
      <w:r w:rsidRPr="00F56D16">
        <w:rPr>
          <w:lang w:val="en-IL"/>
        </w:rPr>
        <w:t xml:space="preserve"> of </w:t>
      </w:r>
      <w:r w:rsidRPr="00F56D16">
        <w:rPr>
          <w:i/>
          <w:iCs/>
          <w:lang w:val="en-IL"/>
        </w:rPr>
        <w:t>Этого</w:t>
      </w:r>
      <w:r w:rsidRPr="00F56D16">
        <w:rPr>
          <w:lang w:val="en-IL"/>
        </w:rPr>
        <w:t xml:space="preserve"> and </w:t>
      </w:r>
      <w:r w:rsidRPr="00F56D16">
        <w:rPr>
          <w:b/>
          <w:bCs/>
          <w:lang w:val="en-IL"/>
        </w:rPr>
        <w:t>BÚ</w:t>
      </w:r>
      <w:r w:rsidRPr="00F56D16">
        <w:rPr>
          <w:lang w:val="en-IL"/>
        </w:rPr>
        <w:t xml:space="preserve"> of </w:t>
      </w:r>
      <w:r w:rsidRPr="00F56D16">
        <w:rPr>
          <w:i/>
          <w:iCs/>
          <w:lang w:val="en-IL"/>
        </w:rPr>
        <w:t>будет</w:t>
      </w:r>
      <w:r w:rsidRPr="00F56D16">
        <w:rPr>
          <w:lang w:val="en-IL"/>
        </w:rPr>
        <w:t>)</w:t>
      </w:r>
    </w:p>
    <w:p w14:paraId="569B4E42" w14:textId="77777777" w:rsidR="00F56D16" w:rsidRPr="00F56D16" w:rsidRDefault="00F56D16" w:rsidP="00F56D16">
      <w:pPr>
        <w:bidi w:val="0"/>
        <w:ind w:left="360" w:firstLine="0"/>
        <w:rPr>
          <w:lang w:val="en-IL"/>
        </w:rPr>
      </w:pPr>
      <w:r w:rsidRPr="00F56D16">
        <w:rPr>
          <w:lang w:val="en-IL"/>
        </w:rPr>
        <w:t>Breakdown:</w:t>
      </w:r>
    </w:p>
    <w:p w14:paraId="1F160F66" w14:textId="77777777" w:rsidR="00F56D16" w:rsidRPr="00F56D16" w:rsidRDefault="00F56D16" w:rsidP="00F56D16">
      <w:pPr>
        <w:bidi w:val="0"/>
        <w:ind w:left="360" w:firstLine="0"/>
        <w:rPr>
          <w:lang w:val="en-IL"/>
        </w:rPr>
      </w:pPr>
      <w:r w:rsidRPr="00F56D16">
        <w:rPr>
          <w:b/>
          <w:bCs/>
          <w:lang w:val="en-IL"/>
        </w:rPr>
        <w:t>Этого</w:t>
      </w:r>
      <w:r w:rsidRPr="00F56D16">
        <w:rPr>
          <w:lang w:val="en-IL"/>
        </w:rPr>
        <w:t xml:space="preserve"> → </w:t>
      </w:r>
      <w:r w:rsidRPr="00F56D16">
        <w:rPr>
          <w:i/>
          <w:iCs/>
          <w:lang w:val="en-IL"/>
        </w:rPr>
        <w:t>É-ta-va</w:t>
      </w:r>
      <w:r w:rsidRPr="00F56D16">
        <w:rPr>
          <w:lang w:val="en-IL"/>
        </w:rPr>
        <w:t xml:space="preserve"> (the last “a” is very reduced, almost like “uh”)</w:t>
      </w:r>
    </w:p>
    <w:p w14:paraId="2C59723B" w14:textId="77777777" w:rsidR="00F56D16" w:rsidRPr="00F56D16" w:rsidRDefault="00F56D16" w:rsidP="00F56D16">
      <w:pPr>
        <w:bidi w:val="0"/>
        <w:ind w:left="360" w:firstLine="0"/>
        <w:rPr>
          <w:lang w:val="en-IL"/>
        </w:rPr>
      </w:pPr>
      <w:r w:rsidRPr="00F56D16">
        <w:rPr>
          <w:b/>
          <w:bCs/>
          <w:lang w:val="en-IL"/>
        </w:rPr>
        <w:t>не</w:t>
      </w:r>
      <w:r w:rsidRPr="00F56D16">
        <w:rPr>
          <w:lang w:val="en-IL"/>
        </w:rPr>
        <w:t xml:space="preserve"> → </w:t>
      </w:r>
      <w:r w:rsidRPr="00F56D16">
        <w:rPr>
          <w:i/>
          <w:iCs/>
          <w:lang w:val="en-IL"/>
        </w:rPr>
        <w:t>nye</w:t>
      </w:r>
    </w:p>
    <w:p w14:paraId="7E80016B" w14:textId="77777777" w:rsidR="00F56D16" w:rsidRPr="00F56D16" w:rsidRDefault="00F56D16" w:rsidP="00F56D16">
      <w:pPr>
        <w:bidi w:val="0"/>
        <w:ind w:left="360" w:firstLine="0"/>
        <w:rPr>
          <w:lang w:val="en-IL"/>
        </w:rPr>
      </w:pPr>
      <w:r w:rsidRPr="00F56D16">
        <w:rPr>
          <w:b/>
          <w:bCs/>
          <w:lang w:val="en-IL"/>
        </w:rPr>
        <w:t>будет</w:t>
      </w:r>
      <w:r w:rsidRPr="00F56D16">
        <w:rPr>
          <w:lang w:val="en-IL"/>
        </w:rPr>
        <w:t xml:space="preserve"> → </w:t>
      </w:r>
      <w:r w:rsidRPr="00F56D16">
        <w:rPr>
          <w:i/>
          <w:iCs/>
          <w:lang w:val="en-IL"/>
        </w:rPr>
        <w:t>BÚ-deet</w:t>
      </w:r>
    </w:p>
    <w:p w14:paraId="0FC36AB9" w14:textId="08C975AB" w:rsidR="00F56D16" w:rsidRPr="00F56D16" w:rsidRDefault="00F56D16" w:rsidP="00F56D16">
      <w:pPr>
        <w:bidi w:val="0"/>
        <w:ind w:left="360" w:firstLine="0"/>
        <w:rPr>
          <w:lang w:val="en-IL"/>
        </w:rPr>
      </w:pPr>
      <w:r w:rsidRPr="00F56D16">
        <w:rPr>
          <w:lang w:val="en-IL"/>
        </w:rPr>
        <w:t xml:space="preserve">Said smoothly: </w:t>
      </w:r>
      <w:r w:rsidRPr="00F56D16">
        <w:rPr>
          <w:b/>
          <w:bCs/>
          <w:lang w:val="en-IL"/>
        </w:rPr>
        <w:t>É-ta-va nye BÚ-deet</w:t>
      </w:r>
    </w:p>
    <w:p w14:paraId="56E1F0A1" w14:textId="77777777" w:rsidR="00F56D16" w:rsidRPr="00F56D16" w:rsidRDefault="00000000" w:rsidP="00F56D16">
      <w:pPr>
        <w:bidi w:val="0"/>
        <w:ind w:left="360" w:firstLine="0"/>
        <w:rPr>
          <w:lang w:val="en-IL"/>
        </w:rPr>
      </w:pPr>
      <w:r>
        <w:rPr>
          <w:lang w:val="en-IL"/>
        </w:rPr>
        <w:pict w14:anchorId="62E20DDF">
          <v:rect id="_x0000_i1025" style="width:0;height:1.5pt" o:hralign="center" o:hrstd="t" o:hr="t" fillcolor="#a0a0a0" stroked="f"/>
        </w:pict>
      </w:r>
    </w:p>
    <w:p w14:paraId="34D93DE2" w14:textId="77777777" w:rsidR="00F56D16" w:rsidRPr="00F56D16" w:rsidRDefault="00F56D16" w:rsidP="00F56D16">
      <w:pPr>
        <w:bidi w:val="0"/>
        <w:ind w:left="360" w:firstLine="0"/>
        <w:rPr>
          <w:b/>
          <w:bCs/>
          <w:lang w:val="en-IL"/>
        </w:rPr>
      </w:pPr>
      <w:r w:rsidRPr="00F56D16">
        <w:rPr>
          <w:rFonts w:ascii="Segoe UI Emoji" w:hAnsi="Segoe UI Emoji" w:cs="Segoe UI Emoji"/>
          <w:b/>
          <w:bCs/>
          <w:lang w:val="en-IL"/>
        </w:rPr>
        <w:t>⭐</w:t>
      </w:r>
      <w:r w:rsidRPr="00F56D16">
        <w:rPr>
          <w:b/>
          <w:bCs/>
          <w:lang w:val="en-IL"/>
        </w:rPr>
        <w:t xml:space="preserve"> 2) «Не получится.»</w:t>
      </w:r>
    </w:p>
    <w:p w14:paraId="0D27E870" w14:textId="77777777" w:rsidR="00F56D16" w:rsidRPr="00F56D16" w:rsidRDefault="00F56D16" w:rsidP="00F56D16">
      <w:pPr>
        <w:bidi w:val="0"/>
        <w:ind w:left="360" w:firstLine="0"/>
        <w:rPr>
          <w:lang w:val="en-IL"/>
        </w:rPr>
      </w:pPr>
      <w:r w:rsidRPr="00F56D16">
        <w:rPr>
          <w:b/>
          <w:bCs/>
          <w:lang w:val="en-IL"/>
        </w:rPr>
        <w:t>Meaning:</w:t>
      </w:r>
      <w:r w:rsidRPr="00F56D16">
        <w:rPr>
          <w:lang w:val="en-IL"/>
        </w:rPr>
        <w:t xml:space="preserve"> “It won’t work out / It won’t happen.”</w:t>
      </w:r>
    </w:p>
    <w:p w14:paraId="4F0CC24A" w14:textId="77777777" w:rsidR="00F56D16" w:rsidRPr="00F56D16" w:rsidRDefault="00F56D16" w:rsidP="00F56D16">
      <w:pPr>
        <w:bidi w:val="0"/>
        <w:ind w:left="360" w:firstLine="0"/>
        <w:rPr>
          <w:b/>
          <w:bCs/>
          <w:lang w:val="en-IL"/>
        </w:rPr>
      </w:pPr>
      <w:r w:rsidRPr="00F56D16">
        <w:rPr>
          <w:b/>
          <w:bCs/>
          <w:lang w:val="en-IL"/>
        </w:rPr>
        <w:t>Pronunciation:</w:t>
      </w:r>
    </w:p>
    <w:p w14:paraId="3786742A" w14:textId="77777777" w:rsidR="00F56D16" w:rsidRPr="00F56D16" w:rsidRDefault="00F56D16" w:rsidP="00F56D16">
      <w:pPr>
        <w:bidi w:val="0"/>
        <w:ind w:left="360" w:firstLine="0"/>
        <w:rPr>
          <w:lang w:val="en-IL"/>
        </w:rPr>
      </w:pPr>
      <w:r w:rsidRPr="00F56D16">
        <w:rPr>
          <w:b/>
          <w:bCs/>
          <w:lang w:val="en-IL"/>
        </w:rPr>
        <w:t>nye pa-lÚ-chit-sya</w:t>
      </w:r>
    </w:p>
    <w:p w14:paraId="3C233C96" w14:textId="77777777" w:rsidR="00F56D16" w:rsidRPr="00F56D16" w:rsidRDefault="00F56D16" w:rsidP="00F56D16">
      <w:pPr>
        <w:bidi w:val="0"/>
        <w:ind w:left="360" w:firstLine="0"/>
        <w:rPr>
          <w:lang w:val="en-IL"/>
        </w:rPr>
      </w:pPr>
      <w:r w:rsidRPr="00F56D16">
        <w:rPr>
          <w:lang w:val="en-IL"/>
        </w:rPr>
        <w:t>Breakdown:</w:t>
      </w:r>
    </w:p>
    <w:p w14:paraId="2ED80B5A" w14:textId="77777777" w:rsidR="00F56D16" w:rsidRPr="00F56D16" w:rsidRDefault="00F56D16">
      <w:pPr>
        <w:numPr>
          <w:ilvl w:val="0"/>
          <w:numId w:val="10"/>
        </w:numPr>
        <w:bidi w:val="0"/>
        <w:rPr>
          <w:lang w:val="en-IL"/>
        </w:rPr>
      </w:pPr>
      <w:r w:rsidRPr="00F56D16">
        <w:rPr>
          <w:b/>
          <w:bCs/>
          <w:lang w:val="en-IL"/>
        </w:rPr>
        <w:t>не</w:t>
      </w:r>
      <w:r w:rsidRPr="00F56D16">
        <w:rPr>
          <w:lang w:val="en-IL"/>
        </w:rPr>
        <w:t xml:space="preserve"> → </w:t>
      </w:r>
      <w:r w:rsidRPr="00F56D16">
        <w:rPr>
          <w:i/>
          <w:iCs/>
          <w:lang w:val="en-IL"/>
        </w:rPr>
        <w:t>nye</w:t>
      </w:r>
    </w:p>
    <w:p w14:paraId="313852C3" w14:textId="77777777" w:rsidR="00F56D16" w:rsidRPr="00F56D16" w:rsidRDefault="00F56D16">
      <w:pPr>
        <w:numPr>
          <w:ilvl w:val="0"/>
          <w:numId w:val="10"/>
        </w:numPr>
        <w:bidi w:val="0"/>
        <w:rPr>
          <w:lang w:val="en-IL"/>
        </w:rPr>
      </w:pPr>
      <w:r w:rsidRPr="00F56D16">
        <w:rPr>
          <w:b/>
          <w:bCs/>
          <w:lang w:val="en-IL"/>
        </w:rPr>
        <w:t>получится</w:t>
      </w:r>
      <w:r w:rsidRPr="00F56D16">
        <w:rPr>
          <w:lang w:val="en-IL"/>
        </w:rPr>
        <w:t xml:space="preserve"> → </w:t>
      </w:r>
      <w:r w:rsidRPr="00F56D16">
        <w:rPr>
          <w:i/>
          <w:iCs/>
          <w:lang w:val="en-IL"/>
        </w:rPr>
        <w:t>pa-LÚ-chit-sya</w:t>
      </w:r>
    </w:p>
    <w:p w14:paraId="58CBDF3A" w14:textId="77777777" w:rsidR="00F56D16" w:rsidRPr="00F56D16" w:rsidRDefault="00F56D16">
      <w:pPr>
        <w:numPr>
          <w:ilvl w:val="1"/>
          <w:numId w:val="10"/>
        </w:numPr>
        <w:bidi w:val="0"/>
        <w:rPr>
          <w:lang w:val="en-IL"/>
        </w:rPr>
      </w:pPr>
      <w:r w:rsidRPr="00F56D16">
        <w:rPr>
          <w:lang w:val="en-IL"/>
        </w:rPr>
        <w:t xml:space="preserve">stress on </w:t>
      </w:r>
      <w:r w:rsidRPr="00F56D16">
        <w:rPr>
          <w:b/>
          <w:bCs/>
          <w:lang w:val="en-IL"/>
        </w:rPr>
        <w:t>LÚ</w:t>
      </w:r>
    </w:p>
    <w:p w14:paraId="203F8C7D" w14:textId="77777777" w:rsidR="00F56D16" w:rsidRPr="00F56D16" w:rsidRDefault="00F56D16">
      <w:pPr>
        <w:numPr>
          <w:ilvl w:val="1"/>
          <w:numId w:val="10"/>
        </w:numPr>
        <w:bidi w:val="0"/>
        <w:rPr>
          <w:lang w:val="en-IL"/>
        </w:rPr>
      </w:pPr>
      <w:r w:rsidRPr="00F56D16">
        <w:rPr>
          <w:lang w:val="en-IL"/>
        </w:rPr>
        <w:t xml:space="preserve">final “-ся” pronounced </w:t>
      </w:r>
      <w:r w:rsidRPr="00F56D16">
        <w:rPr>
          <w:i/>
          <w:iCs/>
          <w:lang w:val="en-IL"/>
        </w:rPr>
        <w:t>sya</w:t>
      </w:r>
    </w:p>
    <w:p w14:paraId="40FD57C6" w14:textId="453389FE" w:rsidR="00F56D16" w:rsidRPr="00F56D16" w:rsidRDefault="00F56D16" w:rsidP="00F56D16">
      <w:pPr>
        <w:bidi w:val="0"/>
        <w:rPr>
          <w:lang w:val="en-IL"/>
        </w:rPr>
      </w:pPr>
      <w:r w:rsidRPr="00F56D16">
        <w:rPr>
          <w:lang w:val="en-IL"/>
        </w:rPr>
        <w:t>Said smoothly:</w:t>
      </w:r>
      <w:r>
        <w:rPr>
          <w:lang w:val="en-IL"/>
        </w:rPr>
        <w:t xml:space="preserve"> </w:t>
      </w:r>
      <w:r w:rsidRPr="00F56D16">
        <w:rPr>
          <w:b/>
          <w:bCs/>
          <w:lang w:val="en-IL"/>
        </w:rPr>
        <w:t>nye pa-LÚ-chit-sya</w:t>
      </w:r>
    </w:p>
    <w:p w14:paraId="3B34BC64" w14:textId="77777777" w:rsidR="00F56D16" w:rsidRPr="00F56D16" w:rsidRDefault="00F56D16" w:rsidP="00F56D16">
      <w:pPr>
        <w:bidi w:val="0"/>
        <w:rPr>
          <w:lang w:val="en-IL"/>
        </w:rPr>
      </w:pPr>
    </w:p>
    <w:p w14:paraId="36BFD6B4" w14:textId="74B41273" w:rsidR="00F56D16" w:rsidRDefault="00D56417" w:rsidP="00F56D16">
      <w:pPr>
        <w:rPr>
          <w:rtl/>
        </w:rPr>
      </w:pPr>
      <w:r>
        <w:rPr>
          <w:rFonts w:hint="cs"/>
          <w:rtl/>
        </w:rPr>
        <w:t>]</w:t>
      </w:r>
    </w:p>
    <w:p w14:paraId="0974294D" w14:textId="7058D69E" w:rsidR="00D56417" w:rsidRDefault="00F56D16" w:rsidP="00F56D16">
      <w:pPr>
        <w:rPr>
          <w:rtl/>
        </w:rPr>
      </w:pPr>
      <w:r>
        <w:rPr>
          <w:rFonts w:hint="cs"/>
          <w:rtl/>
        </w:rPr>
        <w:t xml:space="preserve">זאת </w:t>
      </w:r>
      <w:r w:rsidR="00D56417">
        <w:rPr>
          <w:rFonts w:hint="cs"/>
          <w:rtl/>
        </w:rPr>
        <w:t xml:space="preserve">היתה המנטרה החדשה, סאשה, מקשיב, לא יקרה. </w:t>
      </w:r>
      <w:r w:rsidR="00EB420C">
        <w:rPr>
          <w:rFonts w:hint="cs"/>
          <w:rtl/>
        </w:rPr>
        <w:t>נִ</w:t>
      </w:r>
      <w:r>
        <w:rPr>
          <w:rFonts w:hint="cs"/>
          <w:rtl/>
        </w:rPr>
        <w:t>י</w:t>
      </w:r>
      <w:r w:rsidR="00EB420C">
        <w:rPr>
          <w:rFonts w:hint="cs"/>
          <w:rtl/>
        </w:rPr>
        <w:t xml:space="preserve">י </w:t>
      </w:r>
      <w:r>
        <w:rPr>
          <w:rFonts w:hint="cs"/>
          <w:rtl/>
        </w:rPr>
        <w:t>פלוצ'יטסייה</w:t>
      </w:r>
      <w:r w:rsidR="00EB420C">
        <w:rPr>
          <w:rFonts w:hint="cs"/>
          <w:rtl/>
        </w:rPr>
        <w:t xml:space="preserve">. ואלכס עונה </w:t>
      </w:r>
      <w:r w:rsidR="00EB420C">
        <w:rPr>
          <w:rtl/>
        </w:rPr>
        <w:t>–</w:t>
      </w:r>
      <w:r w:rsidR="00EB420C">
        <w:rPr>
          <w:rFonts w:hint="cs"/>
          <w:rtl/>
        </w:rPr>
        <w:t xml:space="preserve"> </w:t>
      </w:r>
      <w:r>
        <w:rPr>
          <w:rFonts w:hint="cs"/>
          <w:rtl/>
        </w:rPr>
        <w:t>פלוצ'יטסייה</w:t>
      </w:r>
      <w:r w:rsidR="00EB420C">
        <w:rPr>
          <w:rFonts w:hint="cs"/>
          <w:rtl/>
        </w:rPr>
        <w:t xml:space="preserve"> דימה, באבוע </w:t>
      </w:r>
      <w:r>
        <w:rPr>
          <w:rFonts w:hint="cs"/>
          <w:rtl/>
        </w:rPr>
        <w:t>פלוצ'יטסייה</w:t>
      </w:r>
      <w:r w:rsidR="00EB420C">
        <w:rPr>
          <w:rFonts w:hint="cs"/>
          <w:rtl/>
        </w:rPr>
        <w:t>.</w:t>
      </w:r>
    </w:p>
    <w:p w14:paraId="2A3D5231" w14:textId="5F20C02F" w:rsidR="00420A84" w:rsidRDefault="0044734D" w:rsidP="00420A84">
      <w:pPr>
        <w:rPr>
          <w:rtl/>
        </w:rPr>
      </w:pPr>
      <w:r>
        <w:rPr>
          <w:rFonts w:cs="Times New Roman" w:hint="cs"/>
          <w:rtl/>
        </w:rPr>
        <w:t>מכשול חדש צץ:</w:t>
      </w:r>
      <w:r w:rsidR="00420A84" w:rsidRPr="00420A84">
        <w:rPr>
          <w:rFonts w:cs="Times New Roman"/>
          <w:rtl/>
        </w:rPr>
        <w:t xml:space="preserve"> פג תוקפו הדרכון של האב, ו</w:t>
      </w:r>
      <w:r w:rsidR="000305DB">
        <w:rPr>
          <w:rFonts w:cs="Times New Roman" w:hint="cs"/>
          <w:rtl/>
        </w:rPr>
        <w:t>אלכס הצטרף אליו</w:t>
      </w:r>
      <w:r w:rsidR="00420A84" w:rsidRPr="00420A84">
        <w:rPr>
          <w:rFonts w:cs="Times New Roman"/>
          <w:rtl/>
        </w:rPr>
        <w:t xml:space="preserve"> איתו ל</w:t>
      </w:r>
      <w:r>
        <w:rPr>
          <w:rFonts w:cs="Times New Roman" w:hint="cs"/>
          <w:rtl/>
        </w:rPr>
        <w:t>משרדי הקונסוליה</w:t>
      </w:r>
      <w:r w:rsidR="00420A84" w:rsidRPr="00420A84">
        <w:rPr>
          <w:rFonts w:cs="Times New Roman"/>
          <w:rtl/>
        </w:rPr>
        <w:t xml:space="preserve"> למלא בקשה לחידוש</w:t>
      </w:r>
      <w:r w:rsidR="00420A84">
        <w:rPr>
          <w:rFonts w:cs="Times New Roman" w:hint="cs"/>
          <w:rtl/>
        </w:rPr>
        <w:t>.</w:t>
      </w:r>
      <w:r w:rsidR="00420A84" w:rsidRPr="00420A84">
        <w:rPr>
          <w:rFonts w:cs="Times New Roman"/>
          <w:rtl/>
        </w:rPr>
        <w:t xml:space="preserve"> </w:t>
      </w:r>
      <w:r w:rsidR="000305DB">
        <w:rPr>
          <w:rFonts w:cs="Times New Roman" w:hint="cs"/>
          <w:rtl/>
        </w:rPr>
        <w:t>את ה</w:t>
      </w:r>
      <w:r w:rsidR="00420A84">
        <w:rPr>
          <w:rFonts w:hint="cs"/>
          <w:rtl/>
        </w:rPr>
        <w:t xml:space="preserve">כתובת למשלוח </w:t>
      </w:r>
      <w:r w:rsidR="000305DB">
        <w:rPr>
          <w:rFonts w:hint="cs"/>
          <w:rtl/>
        </w:rPr>
        <w:t>האב</w:t>
      </w:r>
      <w:r w:rsidR="00420A84">
        <w:rPr>
          <w:rFonts w:hint="cs"/>
          <w:rtl/>
        </w:rPr>
        <w:t xml:space="preserve"> </w:t>
      </w:r>
      <w:r w:rsidR="000305DB">
        <w:rPr>
          <w:rFonts w:hint="cs"/>
          <w:rtl/>
        </w:rPr>
        <w:t>רשם</w:t>
      </w:r>
      <w:r w:rsidR="00420A84">
        <w:rPr>
          <w:rFonts w:hint="cs"/>
          <w:rtl/>
        </w:rPr>
        <w:t xml:space="preserve"> בכתב רוסי מחובר.</w:t>
      </w:r>
    </w:p>
    <w:p w14:paraId="7763072C" w14:textId="1A100602" w:rsidR="00420A84" w:rsidRDefault="00420A84" w:rsidP="00D37D90">
      <w:pPr>
        <w:rPr>
          <w:rtl/>
        </w:rPr>
      </w:pPr>
      <w:r>
        <w:rPr>
          <w:rFonts w:hint="cs"/>
          <w:rtl/>
        </w:rPr>
        <w:t>זה לא היה טוב, איך דוור יוכל לקרוא את זה? צריך בעברית. ואז התברר ש</w:t>
      </w:r>
      <w:r w:rsidRPr="00420A84">
        <w:rPr>
          <w:rFonts w:cs="Times New Roman"/>
          <w:rtl/>
        </w:rPr>
        <w:t>האב בכלל לא זכר אם הוא גר בכניסה א' או ב'</w:t>
      </w:r>
      <w:r w:rsidR="00E21DA1">
        <w:rPr>
          <w:rFonts w:cs="Times New Roman" w:hint="cs"/>
          <w:rtl/>
        </w:rPr>
        <w:t xml:space="preserve">. </w:t>
      </w:r>
      <w:r w:rsidR="00D37D90" w:rsidRPr="00D37D90">
        <w:rPr>
          <w:rFonts w:cs="Times New Roman"/>
        </w:rPr>
        <w:t>Что же нам делать</w:t>
      </w:r>
      <w:r w:rsidR="00E21DA1" w:rsidRPr="00E21DA1">
        <w:rPr>
          <w:rFonts w:cs="Times New Roman" w:hint="cs"/>
          <w:rtl/>
        </w:rPr>
        <w:t xml:space="preserve"> </w:t>
      </w:r>
      <w:r w:rsidR="00E21DA1">
        <w:rPr>
          <w:rFonts w:cs="Times New Roman" w:hint="cs"/>
          <w:rtl/>
        </w:rPr>
        <w:t>[</w:t>
      </w:r>
      <w:r w:rsidR="00D37D90" w:rsidRPr="00D37D90">
        <w:rPr>
          <w:rFonts w:cs="Times New Roman"/>
        </w:rPr>
        <w:t>Chtó zhe nam DYÉ-lat'</w:t>
      </w:r>
      <w:r w:rsidR="00E21DA1">
        <w:rPr>
          <w:rFonts w:cs="Times New Roman" w:hint="cs"/>
          <w:rtl/>
        </w:rPr>
        <w:t xml:space="preserve"> מה נעשה</w:t>
      </w:r>
      <w:r w:rsidR="00D37D90">
        <w:rPr>
          <w:rFonts w:cs="Times New Roman" w:hint="cs"/>
          <w:rtl/>
        </w:rPr>
        <w:t xml:space="preserve"> בנופך חסר תקווה</w:t>
      </w:r>
      <w:r w:rsidR="00E21DA1">
        <w:rPr>
          <w:rFonts w:cs="Times New Roman" w:hint="cs"/>
          <w:rtl/>
        </w:rPr>
        <w:t xml:space="preserve">] הוא קרקר לנוכח כל מכשול. מה יהיה, מה נעשה, מה יהיה??? אלכס לא </w:t>
      </w:r>
      <w:r w:rsidR="00D84AEF">
        <w:rPr>
          <w:rFonts w:cs="Times New Roman" w:hint="cs"/>
          <w:rtl/>
        </w:rPr>
        <w:t xml:space="preserve">היה </w:t>
      </w:r>
      <w:r w:rsidR="00E21DA1">
        <w:rPr>
          <w:rFonts w:cs="Times New Roman" w:hint="cs"/>
          <w:rtl/>
        </w:rPr>
        <w:t>יכ</w:t>
      </w:r>
      <w:r w:rsidR="00D84AEF">
        <w:rPr>
          <w:rFonts w:cs="Times New Roman" w:hint="cs"/>
          <w:rtl/>
        </w:rPr>
        <w:t>ו</w:t>
      </w:r>
      <w:r w:rsidR="00E21DA1">
        <w:rPr>
          <w:rFonts w:cs="Times New Roman" w:hint="cs"/>
          <w:rtl/>
        </w:rPr>
        <w:t xml:space="preserve">ל לתת את כתובתו שלו כי </w:t>
      </w:r>
      <w:r w:rsidR="00E21DA1" w:rsidRPr="00420A84">
        <w:rPr>
          <w:rFonts w:cs="Times New Roman"/>
          <w:rtl/>
        </w:rPr>
        <w:t>תיבת הדואר של</w:t>
      </w:r>
      <w:r w:rsidR="00E21DA1">
        <w:rPr>
          <w:rFonts w:cs="Times New Roman" w:hint="cs"/>
          <w:rtl/>
        </w:rPr>
        <w:t>ו</w:t>
      </w:r>
      <w:r w:rsidR="00E21DA1" w:rsidRPr="00420A84">
        <w:rPr>
          <w:rFonts w:cs="Times New Roman"/>
          <w:rtl/>
        </w:rPr>
        <w:t xml:space="preserve"> היתה שבורה</w:t>
      </w:r>
      <w:r w:rsidR="00E21DA1">
        <w:rPr>
          <w:rFonts w:cs="Times New Roman" w:hint="cs"/>
          <w:rtl/>
        </w:rPr>
        <w:t>, והאב זעק</w:t>
      </w:r>
      <w:r w:rsidR="00983F39">
        <w:rPr>
          <w:rFonts w:cs="Times New Roman" w:hint="cs"/>
          <w:rtl/>
        </w:rPr>
        <w:t xml:space="preserve"> ממעמקי ליבו</w:t>
      </w:r>
      <w:r w:rsidR="00E21DA1">
        <w:rPr>
          <w:rFonts w:cs="Times New Roman" w:hint="cs"/>
          <w:rtl/>
        </w:rPr>
        <w:t xml:space="preserve"> </w:t>
      </w:r>
      <w:r w:rsidR="0044734D">
        <w:rPr>
          <w:rFonts w:cs="Times New Roman" w:hint="cs"/>
          <w:rtl/>
        </w:rPr>
        <w:t>זעקת-שבר שנספגה כולה ב</w:t>
      </w:r>
      <w:r w:rsidR="00E21DA1">
        <w:rPr>
          <w:rFonts w:cs="Times New Roman" w:hint="cs"/>
          <w:rtl/>
        </w:rPr>
        <w:t>תקרת הגבס האקוסטית של חדר ההמתנה</w:t>
      </w:r>
      <w:r w:rsidR="00D84AEF">
        <w:rPr>
          <w:rFonts w:cs="Times New Roman" w:hint="cs"/>
          <w:rtl/>
        </w:rPr>
        <w:t xml:space="preserve"> של הקונסוליה</w:t>
      </w:r>
      <w:r w:rsidR="00E21DA1">
        <w:rPr>
          <w:rFonts w:cs="Times New Roman" w:hint="cs"/>
          <w:rtl/>
        </w:rPr>
        <w:t xml:space="preserve">. </w:t>
      </w:r>
      <w:r w:rsidR="00E21DA1">
        <w:rPr>
          <w:rFonts w:hint="cs"/>
          <w:rtl/>
        </w:rPr>
        <w:t>חוסר האונים המוחלט של האב אל מול הבירוקרטיה הקונסולרית היה מפתיע ביותר, בהתחשב ביכולתו ל</w:t>
      </w:r>
      <w:r w:rsidR="00CA1763">
        <w:rPr>
          <w:rFonts w:hint="cs"/>
          <w:rtl/>
        </w:rPr>
        <w:t>אחז,</w:t>
      </w:r>
      <w:r w:rsidR="00E21DA1">
        <w:rPr>
          <w:rFonts w:hint="cs"/>
          <w:rtl/>
        </w:rPr>
        <w:t xml:space="preserve"> בעזרת כמה הברשות מכחול</w:t>
      </w:r>
      <w:r w:rsidR="00CA1763">
        <w:rPr>
          <w:rFonts w:hint="cs"/>
          <w:rtl/>
        </w:rPr>
        <w:t>,</w:t>
      </w:r>
      <w:r w:rsidR="00E21DA1">
        <w:rPr>
          <w:rFonts w:hint="cs"/>
          <w:rtl/>
        </w:rPr>
        <w:t xml:space="preserve"> את </w:t>
      </w:r>
      <w:r w:rsidR="00CA1763">
        <w:rPr>
          <w:rFonts w:hint="cs"/>
          <w:rtl/>
        </w:rPr>
        <w:t xml:space="preserve">עיניו של </w:t>
      </w:r>
      <w:r w:rsidR="00E21DA1">
        <w:rPr>
          <w:rFonts w:hint="cs"/>
          <w:rtl/>
        </w:rPr>
        <w:t>עולם האומנות הבינלאומי</w:t>
      </w:r>
      <w:r w:rsidR="0044734D">
        <w:rPr>
          <w:rFonts w:hint="cs"/>
          <w:rtl/>
        </w:rPr>
        <w:t xml:space="preserve"> כולו</w:t>
      </w:r>
      <w:r w:rsidR="00E21DA1">
        <w:rPr>
          <w:rFonts w:hint="cs"/>
          <w:rtl/>
        </w:rPr>
        <w:t>.</w:t>
      </w:r>
    </w:p>
    <w:p w14:paraId="24D667A3" w14:textId="264B4DD1" w:rsidR="007C63DC" w:rsidRDefault="007C63DC" w:rsidP="007C63DC">
      <w:pPr>
        <w:rPr>
          <w:rFonts w:cs="Times New Roman"/>
          <w:rtl/>
        </w:rPr>
      </w:pPr>
      <w:r>
        <w:rPr>
          <w:rFonts w:hint="cs"/>
          <w:rtl/>
        </w:rPr>
        <w:lastRenderedPageBreak/>
        <w:t xml:space="preserve">דווקא הפיתרון כאן היה פשוט </w:t>
      </w:r>
      <w:r>
        <w:rPr>
          <w:rtl/>
        </w:rPr>
        <w:t>–</w:t>
      </w:r>
      <w:r>
        <w:rPr>
          <w:rFonts w:hint="cs"/>
          <w:rtl/>
        </w:rPr>
        <w:t xml:space="preserve"> אלכס רשם בכתב </w:t>
      </w:r>
      <w:r w:rsidR="000305DB">
        <w:rPr>
          <w:rFonts w:hint="cs"/>
          <w:rtl/>
        </w:rPr>
        <w:t xml:space="preserve">עברי </w:t>
      </w:r>
      <w:r>
        <w:rPr>
          <w:rFonts w:hint="cs"/>
          <w:rtl/>
        </w:rPr>
        <w:t>מרובע את</w:t>
      </w:r>
      <w:r w:rsidR="00420A84" w:rsidRPr="00420A84">
        <w:rPr>
          <w:rFonts w:cs="Times New Roman"/>
          <w:rtl/>
        </w:rPr>
        <w:t xml:space="preserve"> כתובת הדודים</w:t>
      </w:r>
      <w:r>
        <w:rPr>
          <w:rFonts w:cs="Times New Roman" w:hint="cs"/>
          <w:rtl/>
        </w:rPr>
        <w:t>, וביקש מה</w:t>
      </w:r>
      <w:r w:rsidR="0044734D">
        <w:rPr>
          <w:rFonts w:cs="Times New Roman" w:hint="cs"/>
          <w:rtl/>
        </w:rPr>
        <w:t>אב של דימה</w:t>
      </w:r>
      <w:r>
        <w:rPr>
          <w:rFonts w:cs="Times New Roman" w:hint="cs"/>
          <w:rtl/>
        </w:rPr>
        <w:t xml:space="preserve"> לעצב מדבקה רשמית עם שם משפחתו</w:t>
      </w:r>
      <w:r w:rsidR="00D84AEF">
        <w:rPr>
          <w:rFonts w:cs="Times New Roman" w:hint="cs"/>
          <w:rtl/>
        </w:rPr>
        <w:t>,</w:t>
      </w:r>
      <w:r>
        <w:rPr>
          <w:rFonts w:cs="Times New Roman" w:hint="cs"/>
          <w:rtl/>
        </w:rPr>
        <w:t xml:space="preserve"> שיוכלו ל</w:t>
      </w:r>
      <w:r w:rsidR="009613FE">
        <w:rPr>
          <w:rFonts w:cs="Times New Roman" w:hint="cs"/>
          <w:rtl/>
        </w:rPr>
        <w:t>הדביק</w:t>
      </w:r>
      <w:r>
        <w:rPr>
          <w:rFonts w:cs="Times New Roman" w:hint="cs"/>
          <w:rtl/>
        </w:rPr>
        <w:t xml:space="preserve"> </w:t>
      </w:r>
      <w:r w:rsidR="00D84AEF">
        <w:rPr>
          <w:rFonts w:cs="Times New Roman" w:hint="cs"/>
          <w:rtl/>
        </w:rPr>
        <w:t>[</w:t>
      </w:r>
      <w:r w:rsidR="00D84AEF">
        <w:rPr>
          <w:rFonts w:cs="Times New Roman"/>
        </w:rPr>
        <w:t>to affix</w:t>
      </w:r>
      <w:r w:rsidR="00D84AEF">
        <w:rPr>
          <w:rFonts w:cs="Times New Roman" w:hint="cs"/>
          <w:rtl/>
        </w:rPr>
        <w:t xml:space="preserve">] </w:t>
      </w:r>
      <w:r>
        <w:rPr>
          <w:rFonts w:cs="Times New Roman" w:hint="cs"/>
          <w:rtl/>
        </w:rPr>
        <w:t>לתיבת הדואר עד להגעתו של ה</w:t>
      </w:r>
      <w:r w:rsidR="00420A84" w:rsidRPr="00420A84">
        <w:rPr>
          <w:rFonts w:cs="Times New Roman"/>
          <w:rtl/>
        </w:rPr>
        <w:t>דרכון</w:t>
      </w:r>
      <w:r>
        <w:rPr>
          <w:rFonts w:cs="Times New Roman" w:hint="cs"/>
          <w:rtl/>
        </w:rPr>
        <w:t>.</w:t>
      </w:r>
    </w:p>
    <w:p w14:paraId="08D53030" w14:textId="77777777" w:rsidR="009613FE" w:rsidRDefault="007C63DC" w:rsidP="007C63DC">
      <w:pPr>
        <w:rPr>
          <w:rFonts w:cs="Times New Roman"/>
          <w:rtl/>
        </w:rPr>
      </w:pPr>
      <w:r>
        <w:rPr>
          <w:rFonts w:cs="Times New Roman" w:hint="cs"/>
          <w:rtl/>
        </w:rPr>
        <w:t xml:space="preserve">ואם </w:t>
      </w:r>
      <w:r w:rsidR="009613FE">
        <w:rPr>
          <w:rFonts w:cs="Times New Roman" w:hint="cs"/>
          <w:rtl/>
        </w:rPr>
        <w:t xml:space="preserve">הדרכון </w:t>
      </w:r>
      <w:r>
        <w:rPr>
          <w:rFonts w:cs="Times New Roman" w:hint="cs"/>
          <w:rtl/>
        </w:rPr>
        <w:t xml:space="preserve">לא </w:t>
      </w:r>
      <w:r w:rsidR="00420A84" w:rsidRPr="00420A84">
        <w:rPr>
          <w:rFonts w:cs="Times New Roman"/>
          <w:rtl/>
        </w:rPr>
        <w:t>יגיע בזמן</w:t>
      </w:r>
      <w:r>
        <w:rPr>
          <w:rFonts w:cs="Times New Roman" w:hint="cs"/>
          <w:rtl/>
        </w:rPr>
        <w:t>? הוא זעק</w:t>
      </w:r>
      <w:r w:rsidR="009613FE">
        <w:rPr>
          <w:rFonts w:cs="Times New Roman" w:hint="cs"/>
          <w:rtl/>
        </w:rPr>
        <w:t xml:space="preserve"> / קונן / נאנק/ התייפח וגו'</w:t>
      </w:r>
      <w:r>
        <w:rPr>
          <w:rFonts w:cs="Times New Roman" w:hint="cs"/>
          <w:rtl/>
        </w:rPr>
        <w:t xml:space="preserve"> </w:t>
      </w:r>
      <w:r w:rsidR="00983F39">
        <w:rPr>
          <w:rFonts w:cs="Times New Roman" w:hint="cs"/>
          <w:rtl/>
        </w:rPr>
        <w:t>שוב</w:t>
      </w:r>
      <w:r>
        <w:rPr>
          <w:rFonts w:cs="Times New Roman" w:hint="cs"/>
          <w:rtl/>
        </w:rPr>
        <w:t xml:space="preserve">. זהו זה, כל התכניות קרסו. </w:t>
      </w:r>
    </w:p>
    <w:p w14:paraId="06DB404A" w14:textId="4279962E" w:rsidR="009613FE" w:rsidRDefault="009613FE" w:rsidP="007C63DC">
      <w:pPr>
        <w:rPr>
          <w:rFonts w:cs="Times New Roman"/>
          <w:rtl/>
        </w:rPr>
      </w:pPr>
      <w:r>
        <w:rPr>
          <w:rFonts w:cs="Times New Roman" w:hint="cs"/>
          <w:rtl/>
        </w:rPr>
        <w:t>אלכס התייגע ממנו עד כדי כך שהתחיל לחשב עד כמה בעצם יהיה מסובך לגנוב ממנו</w:t>
      </w:r>
      <w:r w:rsidR="000305DB">
        <w:rPr>
          <w:rFonts w:cs="Times New Roman" w:hint="cs"/>
          <w:rtl/>
        </w:rPr>
        <w:t>/ מאדם חדל אישים שכמותו</w:t>
      </w:r>
      <w:r>
        <w:rPr>
          <w:rFonts w:cs="Times New Roman" w:hint="cs"/>
          <w:rtl/>
        </w:rPr>
        <w:t xml:space="preserve"> </w:t>
      </w:r>
      <w:r w:rsidR="000305DB">
        <w:rPr>
          <w:rFonts w:cs="Times New Roman" w:hint="cs"/>
          <w:rtl/>
        </w:rPr>
        <w:t xml:space="preserve">בחזרה </w:t>
      </w:r>
      <w:r>
        <w:rPr>
          <w:rFonts w:cs="Times New Roman" w:hint="cs"/>
          <w:rtl/>
        </w:rPr>
        <w:t>את הספר, לאחר שכבר הצליח לפלח אותו מתחת לאפם של מאפיונרים רוסים.</w:t>
      </w:r>
    </w:p>
    <w:p w14:paraId="3DCECFA1" w14:textId="37EE3B6A" w:rsidR="00983F39" w:rsidRDefault="009613FE" w:rsidP="007C63DC">
      <w:pPr>
        <w:rPr>
          <w:rFonts w:cs="Times New Roman"/>
          <w:rtl/>
        </w:rPr>
      </w:pPr>
      <w:r>
        <w:rPr>
          <w:rFonts w:cs="Times New Roman" w:hint="cs"/>
          <w:rtl/>
        </w:rPr>
        <w:t xml:space="preserve">האב, </w:t>
      </w:r>
      <w:r w:rsidR="007C63DC">
        <w:rPr>
          <w:rFonts w:cs="Times New Roman" w:hint="cs"/>
          <w:rtl/>
        </w:rPr>
        <w:t>מאז שקיבל לידיו את האוצר ואף הצליח לע</w:t>
      </w:r>
      <w:r w:rsidR="00983F39">
        <w:rPr>
          <w:rFonts w:cs="Times New Roman" w:hint="cs"/>
          <w:rtl/>
        </w:rPr>
        <w:t>רוך</w:t>
      </w:r>
      <w:r w:rsidR="007C63DC">
        <w:rPr>
          <w:rFonts w:cs="Times New Roman" w:hint="cs"/>
          <w:rtl/>
        </w:rPr>
        <w:t xml:space="preserve"> כמה בירורים חשאיים (הוא לא העז יותר מאשר לפשפש בכמה אתרים של בתי מכירות דרך מחשב ציבורי בספריה העירונית של רחובות, שעד אליה הרחיק בתרגיל ההסוואה הקטן שלו)</w:t>
      </w:r>
      <w:r w:rsidR="00420A84" w:rsidRPr="00420A84">
        <w:rPr>
          <w:rFonts w:cs="Times New Roman"/>
          <w:rtl/>
        </w:rPr>
        <w:t xml:space="preserve"> </w:t>
      </w:r>
      <w:r w:rsidR="007C63DC">
        <w:rPr>
          <w:rFonts w:cs="Times New Roman" w:hint="cs"/>
          <w:rtl/>
        </w:rPr>
        <w:t>הוא נמלא אנרגיה&amp; של מתח לא בריא וגו'</w:t>
      </w:r>
      <w:r>
        <w:rPr>
          <w:rFonts w:cs="Times New Roman" w:hint="cs"/>
          <w:rtl/>
        </w:rPr>
        <w:t xml:space="preserve"> / עצבנות / דריכות / התרגשות מתוחה ועצבנית</w:t>
      </w:r>
      <w:r w:rsidR="007C63DC">
        <w:rPr>
          <w:rFonts w:cs="Times New Roman" w:hint="cs"/>
          <w:rtl/>
        </w:rPr>
        <w:t xml:space="preserve">. הערך </w:t>
      </w:r>
      <w:r>
        <w:rPr>
          <w:rFonts w:cs="Times New Roman" w:hint="cs"/>
          <w:rtl/>
        </w:rPr>
        <w:t xml:space="preserve">הכספי </w:t>
      </w:r>
      <w:r w:rsidR="007C63DC">
        <w:rPr>
          <w:rFonts w:cs="Times New Roman" w:hint="cs"/>
          <w:rtl/>
        </w:rPr>
        <w:t xml:space="preserve">של החוברות והספר עלה בהרבה על כל ציפיותיו, עד כדי כך שבשביל למכור אותם יזדקקו לקשרים מיוחדים מאד, והוא בילה את שעותיו בחישובים </w:t>
      </w:r>
      <w:r w:rsidR="002121E6">
        <w:rPr>
          <w:rFonts w:cs="Times New Roman" w:hint="cs"/>
          <w:rtl/>
        </w:rPr>
        <w:t xml:space="preserve">תרשימים </w:t>
      </w:r>
      <w:r w:rsidR="007C63DC">
        <w:rPr>
          <w:rFonts w:cs="Times New Roman" w:hint="cs"/>
          <w:rtl/>
        </w:rPr>
        <w:t>ודיונים וגו' עם ה</w:t>
      </w:r>
      <w:r w:rsidR="00983F39">
        <w:rPr>
          <w:rFonts w:cs="Times New Roman" w:hint="cs"/>
          <w:rtl/>
        </w:rPr>
        <w:t>קולגה</w:t>
      </w:r>
      <w:r w:rsidR="007C63DC">
        <w:rPr>
          <w:rFonts w:cs="Times New Roman" w:hint="cs"/>
          <w:rtl/>
        </w:rPr>
        <w:t>.</w:t>
      </w:r>
      <w:r w:rsidR="00326F6A">
        <w:rPr>
          <w:rFonts w:cs="Times New Roman" w:hint="cs"/>
          <w:rtl/>
        </w:rPr>
        <w:t xml:space="preserve"> אם הדרכון לא יגיע עד הטיסה זאת תהיה קטסטרופה אמיתית, ומצד שני הוא ביקש מאלכס לקבוע טיסה במועד </w:t>
      </w:r>
      <w:r w:rsidR="00983F39">
        <w:rPr>
          <w:rFonts w:cs="Times New Roman" w:hint="cs"/>
          <w:rtl/>
        </w:rPr>
        <w:t>המ</w:t>
      </w:r>
      <w:r w:rsidR="00326F6A">
        <w:rPr>
          <w:rFonts w:cs="Times New Roman" w:hint="cs"/>
          <w:rtl/>
        </w:rPr>
        <w:t>ר</w:t>
      </w:r>
      <w:r w:rsidR="00983F39">
        <w:rPr>
          <w:rFonts w:cs="Times New Roman" w:hint="cs"/>
          <w:rtl/>
        </w:rPr>
        <w:t>ו</w:t>
      </w:r>
      <w:r w:rsidR="00326F6A">
        <w:rPr>
          <w:rFonts w:cs="Times New Roman" w:hint="cs"/>
          <w:rtl/>
        </w:rPr>
        <w:t xml:space="preserve">חק ביותר שהעז, בשביל שעזיבתו הפתאומית לא תתקשר בכלום לאופרציה של </w:t>
      </w:r>
      <w:r w:rsidR="00CA1763">
        <w:rPr>
          <w:rFonts w:cs="Times New Roman" w:hint="cs"/>
          <w:rtl/>
        </w:rPr>
        <w:t>בוגדן</w:t>
      </w:r>
      <w:r w:rsidR="00983F39">
        <w:rPr>
          <w:rFonts w:cs="Times New Roman" w:hint="cs"/>
          <w:rtl/>
        </w:rPr>
        <w:t>,</w:t>
      </w:r>
      <w:r w:rsidR="00CA1763">
        <w:rPr>
          <w:rFonts w:cs="Times New Roman" w:hint="cs"/>
          <w:rtl/>
        </w:rPr>
        <w:t xml:space="preserve"> </w:t>
      </w:r>
      <w:r w:rsidR="00326F6A">
        <w:rPr>
          <w:rFonts w:cs="Times New Roman" w:hint="cs"/>
          <w:rtl/>
        </w:rPr>
        <w:t>אפור השיניים</w:t>
      </w:r>
      <w:r w:rsidR="00983F39">
        <w:rPr>
          <w:rFonts w:cs="Times New Roman" w:hint="cs"/>
          <w:rtl/>
        </w:rPr>
        <w:t>-לשעבר</w:t>
      </w:r>
      <w:r w:rsidR="00326F6A">
        <w:rPr>
          <w:rFonts w:cs="Times New Roman" w:hint="cs"/>
          <w:rtl/>
        </w:rPr>
        <w:t xml:space="preserve">. </w:t>
      </w:r>
    </w:p>
    <w:p w14:paraId="3F5CE74E" w14:textId="73E2FF01" w:rsidR="00420A84" w:rsidRDefault="00326F6A" w:rsidP="007C63DC">
      <w:pPr>
        <w:rPr>
          <w:rFonts w:cs="Times New Roman"/>
          <w:rtl/>
        </w:rPr>
      </w:pPr>
      <w:r>
        <w:rPr>
          <w:rFonts w:cs="Times New Roman" w:hint="cs"/>
          <w:rtl/>
        </w:rPr>
        <w:t xml:space="preserve">כל כך הרבה חישובים והכל על הראש שלו! פלא שהוא לא מתפוצץ. בעצם, טוב להתפוצץ מדי פעם. קוסטיה שהגיע לביקור כי היה בטוח שאביו יהיה במצב טוב יותר לאחר קיום </w:t>
      </w:r>
      <w:r w:rsidR="009613FE">
        <w:rPr>
          <w:rFonts w:cs="Times New Roman" w:hint="cs"/>
          <w:rtl/>
        </w:rPr>
        <w:t xml:space="preserve">/ מילוי יישום / הגשמת/ מימוש </w:t>
      </w:r>
      <w:r>
        <w:rPr>
          <w:rFonts w:cs="Times New Roman" w:hint="cs"/>
          <w:rtl/>
        </w:rPr>
        <w:t>הנקמה</w:t>
      </w:r>
      <w:r w:rsidR="008E68DA">
        <w:rPr>
          <w:rFonts w:cs="Times New Roman" w:hint="cs"/>
          <w:rtl/>
        </w:rPr>
        <w:t>,</w:t>
      </w:r>
      <w:r>
        <w:rPr>
          <w:rFonts w:cs="Times New Roman" w:hint="cs"/>
          <w:rtl/>
        </w:rPr>
        <w:t xml:space="preserve"> </w:t>
      </w:r>
      <w:r w:rsidR="009613FE">
        <w:rPr>
          <w:rFonts w:cs="Times New Roman" w:hint="cs"/>
          <w:rtl/>
        </w:rPr>
        <w:t xml:space="preserve">הבין מייד את טעותו ורק </w:t>
      </w:r>
      <w:r>
        <w:rPr>
          <w:rFonts w:cs="Times New Roman" w:hint="cs"/>
          <w:rtl/>
        </w:rPr>
        <w:t xml:space="preserve">ביקש רשות לקחת </w:t>
      </w:r>
      <w:r w:rsidR="009613FE">
        <w:rPr>
          <w:rFonts w:cs="Times New Roman" w:hint="cs"/>
          <w:rtl/>
        </w:rPr>
        <w:t xml:space="preserve">איתו </w:t>
      </w:r>
      <w:r>
        <w:rPr>
          <w:rFonts w:cs="Times New Roman" w:hint="cs"/>
          <w:rtl/>
        </w:rPr>
        <w:t xml:space="preserve">את התוכי </w:t>
      </w:r>
      <w:r w:rsidR="009613FE">
        <w:rPr>
          <w:rFonts w:cs="Times New Roman" w:hint="cs"/>
          <w:rtl/>
        </w:rPr>
        <w:t xml:space="preserve">אבל </w:t>
      </w:r>
      <w:r w:rsidR="008E68DA">
        <w:rPr>
          <w:rFonts w:cs="Times New Roman" w:hint="cs"/>
          <w:rtl/>
        </w:rPr>
        <w:t>לא הורשה להמלט על נפשו לפני ש</w:t>
      </w:r>
      <w:r w:rsidR="00983F39">
        <w:rPr>
          <w:rFonts w:cs="Times New Roman" w:hint="cs"/>
          <w:rtl/>
        </w:rPr>
        <w:t>הבטיח</w:t>
      </w:r>
      <w:r>
        <w:rPr>
          <w:rFonts w:cs="Times New Roman" w:hint="cs"/>
          <w:rtl/>
        </w:rPr>
        <w:t xml:space="preserve"> למכור </w:t>
      </w:r>
      <w:r w:rsidR="009613FE">
        <w:rPr>
          <w:rFonts w:cs="Times New Roman" w:hint="cs"/>
          <w:rtl/>
        </w:rPr>
        <w:t xml:space="preserve">אותו </w:t>
      </w:r>
      <w:r>
        <w:rPr>
          <w:rFonts w:cs="Times New Roman" w:hint="cs"/>
          <w:rtl/>
        </w:rPr>
        <w:t>לכל המרבה במחיר</w:t>
      </w:r>
      <w:r w:rsidR="009613FE">
        <w:rPr>
          <w:rFonts w:cs="Times New Roman" w:hint="cs"/>
          <w:rtl/>
        </w:rPr>
        <w:t>.</w:t>
      </w:r>
      <w:r>
        <w:rPr>
          <w:rFonts w:cs="Times New Roman" w:hint="cs"/>
          <w:rtl/>
        </w:rPr>
        <w:t xml:space="preserve"> </w:t>
      </w:r>
      <w:r w:rsidR="009613FE">
        <w:rPr>
          <w:rFonts w:cs="Times New Roman" w:hint="cs"/>
          <w:rtl/>
        </w:rPr>
        <w:t xml:space="preserve">כשדלת דירתו של האב נסגרה עליו והוא ידע שלא יפגוש בו יותר לעד, הוא </w:t>
      </w:r>
      <w:r>
        <w:rPr>
          <w:rFonts w:cs="Times New Roman" w:hint="cs"/>
          <w:rtl/>
        </w:rPr>
        <w:t>העלה את התוכי בכלוב</w:t>
      </w:r>
      <w:r w:rsidR="009613FE">
        <w:rPr>
          <w:rFonts w:cs="Times New Roman" w:hint="cs"/>
          <w:rtl/>
        </w:rPr>
        <w:t>ו</w:t>
      </w:r>
      <w:r>
        <w:rPr>
          <w:rFonts w:cs="Times New Roman" w:hint="cs"/>
          <w:rtl/>
        </w:rPr>
        <w:t xml:space="preserve"> לשכנים</w:t>
      </w:r>
      <w:r w:rsidR="009613FE">
        <w:rPr>
          <w:rFonts w:cs="Times New Roman" w:hint="cs"/>
          <w:rtl/>
        </w:rPr>
        <w:t>,</w:t>
      </w:r>
      <w:r>
        <w:rPr>
          <w:rFonts w:cs="Times New Roman" w:hint="cs"/>
          <w:rtl/>
        </w:rPr>
        <w:t xml:space="preserve"> שהיה להם ילד </w:t>
      </w:r>
      <w:r w:rsidR="00983F39">
        <w:rPr>
          <w:rFonts w:cs="Times New Roman" w:hint="cs"/>
          <w:rtl/>
        </w:rPr>
        <w:t>אוטיסט</w:t>
      </w:r>
      <w:r>
        <w:rPr>
          <w:rFonts w:cs="Times New Roman" w:hint="cs"/>
          <w:rtl/>
        </w:rPr>
        <w:t xml:space="preserve"> בתפקוד נמוך מאוד.</w:t>
      </w:r>
    </w:p>
    <w:p w14:paraId="1E870810" w14:textId="125F1469" w:rsidR="00420A84" w:rsidRDefault="00326F6A" w:rsidP="00420A84">
      <w:pPr>
        <w:rPr>
          <w:rtl/>
        </w:rPr>
      </w:pPr>
      <w:r>
        <w:rPr>
          <w:rFonts w:hint="cs"/>
          <w:rtl/>
        </w:rPr>
        <w:t xml:space="preserve">האב היה </w:t>
      </w:r>
      <w:r w:rsidR="008E68DA">
        <w:rPr>
          <w:rFonts w:hint="cs"/>
          <w:rtl/>
        </w:rPr>
        <w:t>חסר אונים</w:t>
      </w:r>
      <w:r>
        <w:rPr>
          <w:rFonts w:hint="cs"/>
          <w:rtl/>
        </w:rPr>
        <w:t xml:space="preserve"> ו</w:t>
      </w:r>
      <w:r w:rsidR="00420A84">
        <w:rPr>
          <w:rFonts w:hint="cs"/>
          <w:rtl/>
        </w:rPr>
        <w:t xml:space="preserve">גם באריזה הוא היה זקוק לעזרה. אוי ואבוי אם ישאיר מאחור, במדינה שאליה לא </w:t>
      </w:r>
      <w:r w:rsidR="003C4C0E">
        <w:rPr>
          <w:rFonts w:hint="cs"/>
          <w:rtl/>
        </w:rPr>
        <w:t>תכנן</w:t>
      </w:r>
      <w:r w:rsidR="00420A84">
        <w:rPr>
          <w:rFonts w:hint="cs"/>
          <w:rtl/>
        </w:rPr>
        <w:t xml:space="preserve"> ל</w:t>
      </w:r>
      <w:r w:rsidR="003C4C0E">
        <w:rPr>
          <w:rFonts w:hint="cs"/>
          <w:rtl/>
        </w:rPr>
        <w:t>שוב</w:t>
      </w:r>
      <w:r w:rsidR="00420A84">
        <w:rPr>
          <w:rFonts w:hint="cs"/>
          <w:rtl/>
        </w:rPr>
        <w:t xml:space="preserve"> לעולמים, אחד מהעזרים שלו שכמה מהם נראו ממש כמו זבל (בדים ישנים ובלים, מסמרים חלודים, פיגמנטים בצורת אבקות שהוא שמר עליהן כבבת עינו בצנצנות זכוכית</w:t>
      </w:r>
      <w:r w:rsidR="00CA1763">
        <w:rPr>
          <w:rFonts w:hint="cs"/>
          <w:rtl/>
        </w:rPr>
        <w:t>,</w:t>
      </w:r>
      <w:r w:rsidR="00CA1763" w:rsidRPr="00CA1763">
        <w:rPr>
          <w:rFonts w:hint="cs"/>
          <w:rtl/>
        </w:rPr>
        <w:t xml:space="preserve"> </w:t>
      </w:r>
      <w:r w:rsidR="00CA1763">
        <w:rPr>
          <w:rFonts w:hint="cs"/>
          <w:rtl/>
        </w:rPr>
        <w:t>שיער-סוס עתיק שממנו יצר מברשות</w:t>
      </w:r>
      <w:r w:rsidR="00420A84">
        <w:rPr>
          <w:rFonts w:hint="cs"/>
          <w:rtl/>
        </w:rPr>
        <w:t>)</w:t>
      </w:r>
      <w:r w:rsidR="00CA1763">
        <w:rPr>
          <w:rFonts w:hint="cs"/>
          <w:rtl/>
        </w:rPr>
        <w:t>,</w:t>
      </w:r>
      <w:r>
        <w:rPr>
          <w:rFonts w:hint="cs"/>
          <w:rtl/>
        </w:rPr>
        <w:t xml:space="preserve"> כל אוצרותיו. </w:t>
      </w:r>
    </w:p>
    <w:p w14:paraId="722A386C" w14:textId="6C5AC891" w:rsidR="00EB420C" w:rsidRDefault="00EB420C" w:rsidP="004E7A55">
      <w:pPr>
        <w:rPr>
          <w:rtl/>
        </w:rPr>
      </w:pPr>
      <w:r>
        <w:rPr>
          <w:rFonts w:hint="cs"/>
          <w:rtl/>
        </w:rPr>
        <w:t xml:space="preserve">דימה דרש לראות במו עיניו את כל האוצר המדהים שבזכותו </w:t>
      </w:r>
      <w:r w:rsidR="00983F39">
        <w:rPr>
          <w:rFonts w:hint="cs"/>
          <w:rtl/>
        </w:rPr>
        <w:t xml:space="preserve">כבוד </w:t>
      </w:r>
      <w:r>
        <w:rPr>
          <w:rFonts w:hint="cs"/>
          <w:rtl/>
        </w:rPr>
        <w:t>אב</w:t>
      </w:r>
      <w:r w:rsidR="00983F39">
        <w:rPr>
          <w:rFonts w:hint="cs"/>
          <w:rtl/>
        </w:rPr>
        <w:t>יו ננקם</w:t>
      </w:r>
      <w:r>
        <w:rPr>
          <w:rFonts w:hint="cs"/>
          <w:rtl/>
        </w:rPr>
        <w:t xml:space="preserve"> [</w:t>
      </w:r>
      <w:r>
        <w:t>was avenged</w:t>
      </w:r>
      <w:r>
        <w:rPr>
          <w:rFonts w:hint="cs"/>
          <w:rtl/>
        </w:rPr>
        <w:t>], הוא דמיין קנווסים מגולגלים של ואן גוך ורמברנט ופיקאסו, הוא לא האמין ש</w:t>
      </w:r>
      <w:r w:rsidR="00983F39">
        <w:rPr>
          <w:rFonts w:hint="cs"/>
          <w:rtl/>
        </w:rPr>
        <w:t>שלל</w:t>
      </w:r>
      <w:r>
        <w:rPr>
          <w:rFonts w:hint="cs"/>
          <w:rtl/>
        </w:rPr>
        <w:t xml:space="preserve"> פחות</w:t>
      </w:r>
      <w:r w:rsidR="009613FE">
        <w:rPr>
          <w:rFonts w:hint="cs"/>
          <w:rtl/>
        </w:rPr>
        <w:t xml:space="preserve"> [</w:t>
      </w:r>
      <w:r w:rsidR="009613FE">
        <w:t>pachoot</w:t>
      </w:r>
      <w:r w:rsidR="009613FE">
        <w:rPr>
          <w:rFonts w:hint="cs"/>
          <w:rtl/>
        </w:rPr>
        <w:t>]</w:t>
      </w:r>
      <w:r>
        <w:rPr>
          <w:rFonts w:hint="cs"/>
          <w:rtl/>
        </w:rPr>
        <w:t xml:space="preserve"> מ</w:t>
      </w:r>
      <w:r w:rsidR="00983F39">
        <w:rPr>
          <w:rFonts w:hint="cs"/>
          <w:rtl/>
        </w:rPr>
        <w:t>אוצרם האבוד של בני רומנוב</w:t>
      </w:r>
      <w:r>
        <w:rPr>
          <w:rFonts w:hint="cs"/>
          <w:rtl/>
        </w:rPr>
        <w:t xml:space="preserve"> יזיז את אביו. </w:t>
      </w:r>
      <w:r w:rsidR="009613FE">
        <w:rPr>
          <w:rFonts w:hint="cs"/>
          <w:rtl/>
        </w:rPr>
        <w:t>[</w:t>
      </w:r>
      <w:r>
        <w:rPr>
          <w:rFonts w:hint="cs"/>
          <w:rtl/>
        </w:rPr>
        <w:t xml:space="preserve">ככה זה כשלא מצליחים להזיז משהו </w:t>
      </w:r>
      <w:r>
        <w:rPr>
          <w:rtl/>
        </w:rPr>
        <w:t>–</w:t>
      </w:r>
      <w:r w:rsidR="003C4C0E">
        <w:rPr>
          <w:rFonts w:hint="cs"/>
          <w:rtl/>
        </w:rPr>
        <w:t xml:space="preserve"> </w:t>
      </w:r>
      <w:r>
        <w:rPr>
          <w:rFonts w:hint="cs"/>
          <w:rtl/>
        </w:rPr>
        <w:t>נ</w:t>
      </w:r>
      <w:r w:rsidR="003C4C0E">
        <w:rPr>
          <w:rFonts w:hint="cs"/>
          <w:rtl/>
        </w:rPr>
        <w:t>ו</w:t>
      </w:r>
      <w:r>
        <w:rPr>
          <w:rFonts w:hint="cs"/>
          <w:rtl/>
        </w:rPr>
        <w:t>ש</w:t>
      </w:r>
      <w:r w:rsidR="009613FE">
        <w:rPr>
          <w:rFonts w:hint="cs"/>
          <w:rtl/>
        </w:rPr>
        <w:t>פ</w:t>
      </w:r>
      <w:r w:rsidR="003C4C0E">
        <w:rPr>
          <w:rFonts w:hint="cs"/>
          <w:rtl/>
        </w:rPr>
        <w:t>ים</w:t>
      </w:r>
      <w:r>
        <w:rPr>
          <w:rFonts w:hint="cs"/>
          <w:rtl/>
        </w:rPr>
        <w:t xml:space="preserve"> יותר ויותר חזק</w:t>
      </w:r>
      <w:r w:rsidR="003C4C0E">
        <w:rPr>
          <w:rFonts w:hint="cs"/>
          <w:rtl/>
        </w:rPr>
        <w:t>.</w:t>
      </w:r>
      <w:r>
        <w:rPr>
          <w:rFonts w:hint="cs"/>
          <w:rtl/>
        </w:rPr>
        <w:t xml:space="preserve"> </w:t>
      </w:r>
      <w:r w:rsidR="003C4C0E">
        <w:rPr>
          <w:rFonts w:hint="cs"/>
          <w:rtl/>
        </w:rPr>
        <w:t>ו</w:t>
      </w:r>
      <w:r>
        <w:rPr>
          <w:rFonts w:hint="cs"/>
          <w:rtl/>
        </w:rPr>
        <w:t xml:space="preserve">אביו לא היה תקוע </w:t>
      </w:r>
      <w:r w:rsidR="003C4C0E">
        <w:rPr>
          <w:rFonts w:hint="cs"/>
          <w:rtl/>
        </w:rPr>
        <w:t>עמוק</w:t>
      </w:r>
      <w:r>
        <w:rPr>
          <w:rFonts w:hint="cs"/>
          <w:rtl/>
        </w:rPr>
        <w:t xml:space="preserve"> בכלל.</w:t>
      </w:r>
      <w:r w:rsidR="009613FE">
        <w:rPr>
          <w:rFonts w:hint="cs"/>
          <w:rtl/>
        </w:rPr>
        <w:t>]</w:t>
      </w:r>
    </w:p>
    <w:p w14:paraId="306F5D9C" w14:textId="2C778BAA" w:rsidR="00EB420C" w:rsidRDefault="00EB420C" w:rsidP="004E7A55">
      <w:pPr>
        <w:rPr>
          <w:rtl/>
        </w:rPr>
      </w:pPr>
    </w:p>
    <w:p w14:paraId="2CAD13BF" w14:textId="0485D91D" w:rsidR="00B94A4C" w:rsidRDefault="00B94A4C" w:rsidP="004E7A55">
      <w:pPr>
        <w:rPr>
          <w:rtl/>
        </w:rPr>
      </w:pPr>
      <w:r>
        <w:rPr>
          <w:rFonts w:hint="cs"/>
          <w:rtl/>
        </w:rPr>
        <w:t>הדרכון הגיע בזמן, ואלכס קילף את המדבקה הרשמית-למראה מתיבת הדואר</w:t>
      </w:r>
      <w:r w:rsidR="00CD1B42">
        <w:rPr>
          <w:rFonts w:hint="cs"/>
          <w:rtl/>
        </w:rPr>
        <w:t xml:space="preserve"> של הדודים לאחר שמלאה את יעודה בהצלחה</w:t>
      </w:r>
      <w:r>
        <w:rPr>
          <w:rFonts w:hint="cs"/>
          <w:rtl/>
        </w:rPr>
        <w:t xml:space="preserve">. </w:t>
      </w:r>
      <w:r w:rsidR="00763BE0">
        <w:rPr>
          <w:rFonts w:hint="cs"/>
          <w:rtl/>
        </w:rPr>
        <w:t>[</w:t>
      </w:r>
      <w:r>
        <w:rPr>
          <w:rFonts w:hint="cs"/>
          <w:rtl/>
        </w:rPr>
        <w:t xml:space="preserve">סופסוף גם דימה שוחרר מהכלא, ובמקום להתחייל </w:t>
      </w:r>
      <w:r w:rsidR="00CA1763">
        <w:rPr>
          <w:rFonts w:hint="cs"/>
          <w:rtl/>
        </w:rPr>
        <w:t xml:space="preserve">את שירותו הצבאי </w:t>
      </w:r>
      <w:r>
        <w:rPr>
          <w:rFonts w:hint="cs"/>
          <w:rtl/>
        </w:rPr>
        <w:t>מייד הוא קיבל כמה ימים להפרד מהאב, ומאחיו. הוא התחנן לראות את השלל אבל אלכס לא הסכים לספר ומכיוון שדימה לא הסכים גם הוא (במעין רשת של חוסר הסכמה) לבקר אצל האב, העניין נחתם כלומר הוא לא ידע.</w:t>
      </w:r>
      <w:r w:rsidR="00763BE0">
        <w:rPr>
          <w:rFonts w:hint="cs"/>
          <w:rtl/>
        </w:rPr>
        <w:t>]</w:t>
      </w:r>
    </w:p>
    <w:p w14:paraId="7BDCF06E" w14:textId="2C520E55" w:rsidR="00763BE0" w:rsidRDefault="004C683A" w:rsidP="004E7A55">
      <w:pPr>
        <w:rPr>
          <w:rtl/>
        </w:rPr>
      </w:pPr>
      <w:r>
        <w:rPr>
          <w:rFonts w:hint="cs"/>
          <w:rtl/>
        </w:rPr>
        <w:t>הגיע היום, ודימה ואלכס הסיעו את הא</w:t>
      </w:r>
      <w:r w:rsidR="00CC76AF">
        <w:rPr>
          <w:rFonts w:hint="cs"/>
          <w:rtl/>
        </w:rPr>
        <w:t>ב</w:t>
      </w:r>
      <w:r>
        <w:rPr>
          <w:rFonts w:hint="cs"/>
          <w:rtl/>
        </w:rPr>
        <w:t xml:space="preserve">א של דימה ואת </w:t>
      </w:r>
      <w:r w:rsidR="00763BE0">
        <w:rPr>
          <w:rFonts w:hint="cs"/>
          <w:rtl/>
        </w:rPr>
        <w:t>הקולגה שלו</w:t>
      </w:r>
      <w:r>
        <w:rPr>
          <w:rFonts w:hint="cs"/>
          <w:rtl/>
        </w:rPr>
        <w:t xml:space="preserve"> לשדה התעופה. </w:t>
      </w:r>
      <w:r w:rsidR="00420A84">
        <w:rPr>
          <w:rFonts w:hint="cs"/>
          <w:rtl/>
        </w:rPr>
        <w:t xml:space="preserve">השלל האמיתי </w:t>
      </w:r>
      <w:r w:rsidR="00763BE0">
        <w:rPr>
          <w:rFonts w:hint="cs"/>
          <w:rtl/>
        </w:rPr>
        <w:t>נארז</w:t>
      </w:r>
      <w:r w:rsidR="00420A84">
        <w:rPr>
          <w:rFonts w:hint="cs"/>
          <w:rtl/>
        </w:rPr>
        <w:t xml:space="preserve"> ב</w:t>
      </w:r>
      <w:r w:rsidR="00763BE0">
        <w:rPr>
          <w:rFonts w:hint="cs"/>
          <w:rtl/>
        </w:rPr>
        <w:t>טרולי שלא עזב את אחיזתו של האב</w:t>
      </w:r>
      <w:r w:rsidR="00420A84">
        <w:rPr>
          <w:rFonts w:hint="cs"/>
          <w:rtl/>
        </w:rPr>
        <w:t xml:space="preserve">. </w:t>
      </w:r>
      <w:r w:rsidR="00D56417">
        <w:rPr>
          <w:rFonts w:hint="cs"/>
          <w:rtl/>
        </w:rPr>
        <w:t>דימה</w:t>
      </w:r>
      <w:r w:rsidR="00420A84">
        <w:rPr>
          <w:rFonts w:hint="cs"/>
          <w:rtl/>
        </w:rPr>
        <w:t xml:space="preserve"> ניסה להבין איפה קנבסים מגולגלים, אבל ויתר. הוא היה כל כך נרעש וציפה בכל רגע לקטסטרופה נוספת מסוג הדרכון.</w:t>
      </w:r>
      <w:r w:rsidR="00D56417">
        <w:rPr>
          <w:rFonts w:hint="cs"/>
          <w:rtl/>
        </w:rPr>
        <w:t xml:space="preserve"> </w:t>
      </w:r>
      <w:r w:rsidR="00BE59B0">
        <w:rPr>
          <w:rFonts w:hint="cs"/>
          <w:rtl/>
        </w:rPr>
        <w:t xml:space="preserve">הוא </w:t>
      </w:r>
      <w:r w:rsidR="00D56417">
        <w:rPr>
          <w:rFonts w:hint="cs"/>
          <w:rtl/>
        </w:rPr>
        <w:t xml:space="preserve">הרכיב </w:t>
      </w:r>
      <w:r w:rsidR="00BE59B0">
        <w:rPr>
          <w:rFonts w:hint="cs"/>
          <w:rtl/>
        </w:rPr>
        <w:t>ברכב שלו מערכת שמע, זה היה הדבר הראשון שעשה כש</w:t>
      </w:r>
      <w:r w:rsidR="00763BE0">
        <w:rPr>
          <w:rFonts w:hint="cs"/>
          <w:rtl/>
        </w:rPr>
        <w:t>שו</w:t>
      </w:r>
      <w:r w:rsidR="00BE59B0">
        <w:rPr>
          <w:rFonts w:hint="cs"/>
          <w:rtl/>
        </w:rPr>
        <w:t xml:space="preserve">חרר. והוא קנה </w:t>
      </w:r>
      <w:r w:rsidR="00763BE0">
        <w:rPr>
          <w:rFonts w:hint="cs"/>
          <w:rtl/>
        </w:rPr>
        <w:t xml:space="preserve">בתחנה המרכזית </w:t>
      </w:r>
      <w:r w:rsidR="00BE59B0">
        <w:rPr>
          <w:rFonts w:hint="cs"/>
          <w:rtl/>
        </w:rPr>
        <w:t xml:space="preserve">כמה דיסקים צרובים אבל שום דיסק לא עבד ובדרך לשם הם רק שמעו את </w:t>
      </w:r>
      <w:r w:rsidR="009613FE">
        <w:rPr>
          <w:rFonts w:hint="cs"/>
          <w:rtl/>
        </w:rPr>
        <w:t xml:space="preserve">חירחורי </w:t>
      </w:r>
      <w:r w:rsidR="00BE59B0">
        <w:rPr>
          <w:rFonts w:hint="cs"/>
          <w:rtl/>
        </w:rPr>
        <w:t xml:space="preserve">המאמצים הדיגיטליים של המערכת </w:t>
      </w:r>
      <w:r w:rsidR="00763BE0">
        <w:rPr>
          <w:rFonts w:hint="cs"/>
          <w:rtl/>
        </w:rPr>
        <w:t>[</w:t>
      </w:r>
      <w:r w:rsidR="00BE59B0">
        <w:rPr>
          <w:rFonts w:hint="cs"/>
          <w:rtl/>
        </w:rPr>
        <w:t xml:space="preserve">(שגם היא לא היתה באיכות הגבוהה ביותר ונדרשה לדיסקים </w:t>
      </w:r>
      <w:r w:rsidR="00BE59B0">
        <w:t>pristine</w:t>
      </w:r>
      <w:r w:rsidR="00BE59B0">
        <w:rPr>
          <w:rFonts w:hint="cs"/>
          <w:rtl/>
        </w:rPr>
        <w:t xml:space="preserve"> טהורים?? בשביל להצליח לעבוד וגו'&amp;&amp;)</w:t>
      </w:r>
      <w:r w:rsidR="00763BE0">
        <w:rPr>
          <w:rFonts w:hint="cs"/>
          <w:rtl/>
        </w:rPr>
        <w:t>]</w:t>
      </w:r>
      <w:r w:rsidR="00BE59B0">
        <w:rPr>
          <w:rFonts w:hint="cs"/>
          <w:rtl/>
        </w:rPr>
        <w:t xml:space="preserve">. </w:t>
      </w:r>
    </w:p>
    <w:p w14:paraId="44AB2B89" w14:textId="6020A1AE" w:rsidR="00D56417" w:rsidRDefault="00BE59B0" w:rsidP="004E7A55">
      <w:pPr>
        <w:rPr>
          <w:rtl/>
        </w:rPr>
      </w:pPr>
      <w:r>
        <w:rPr>
          <w:rFonts w:hint="cs"/>
          <w:rtl/>
        </w:rPr>
        <w:lastRenderedPageBreak/>
        <w:t>האב וחברו שישבו בכסא האחורי לא העזו לדבר שמא אלכס ודימה י</w:t>
      </w:r>
      <w:r w:rsidR="00EB33AB">
        <w:rPr>
          <w:rFonts w:hint="cs"/>
          <w:rtl/>
        </w:rPr>
        <w:t>גל</w:t>
      </w:r>
      <w:r>
        <w:rPr>
          <w:rFonts w:hint="cs"/>
          <w:rtl/>
        </w:rPr>
        <w:t>ו את תכניותיהם וי</w:t>
      </w:r>
      <w:r w:rsidR="00EB33AB">
        <w:rPr>
          <w:rFonts w:hint="cs"/>
          <w:rtl/>
        </w:rPr>
        <w:t>זממו</w:t>
      </w:r>
      <w:r>
        <w:rPr>
          <w:rFonts w:hint="cs"/>
          <w:rtl/>
        </w:rPr>
        <w:t xml:space="preserve"> להסגיר אותם לאינטרפול, או יקימו חלילה עסק מתחרה.</w:t>
      </w:r>
    </w:p>
    <w:p w14:paraId="1700AB37" w14:textId="77777777" w:rsidR="003F3B0C" w:rsidRDefault="003F3B0C" w:rsidP="003F3B0C">
      <w:pPr>
        <w:rPr>
          <w:rtl/>
        </w:rPr>
      </w:pPr>
      <w:r>
        <w:rPr>
          <w:rFonts w:cs="Times New Roman"/>
          <w:rtl/>
        </w:rPr>
        <w:t>"מה הוא אמר, מה הוא אמר?" שאל אלכס, שגם לאחר חודשים בחברת דוברי רוסית לא הצליח להבחין בין כל מילות הפָּזָ'אלְסְטָה ונגזרותיהן.</w:t>
      </w:r>
    </w:p>
    <w:p w14:paraId="0FB51A46" w14:textId="66009888" w:rsidR="003F3B0C" w:rsidRDefault="003F3B0C" w:rsidP="003F3B0C">
      <w:pPr>
        <w:rPr>
          <w:rtl/>
        </w:rPr>
      </w:pPr>
      <w:r>
        <w:rPr>
          <w:rFonts w:cs="Times New Roman"/>
          <w:rtl/>
        </w:rPr>
        <w:t>"אמר, 'סליחה</w:t>
      </w:r>
      <w:r w:rsidR="00763BE0">
        <w:rPr>
          <w:rFonts w:cs="Times New Roman" w:hint="cs"/>
          <w:rtl/>
        </w:rPr>
        <w:t>'</w:t>
      </w:r>
      <w:r>
        <w:rPr>
          <w:rFonts w:cs="Times New Roman"/>
          <w:rtl/>
        </w:rPr>
        <w:t>," דימה ענה בטון מזלזל [</w:t>
      </w:r>
      <w:r>
        <w:t>dismissive</w:t>
      </w:r>
      <w:r>
        <w:rPr>
          <w:rFonts w:cs="Times New Roman"/>
          <w:rtl/>
        </w:rPr>
        <w:t>].</w:t>
      </w:r>
    </w:p>
    <w:p w14:paraId="31BDB93C" w14:textId="77777777" w:rsidR="003F3B0C" w:rsidRDefault="003F3B0C" w:rsidP="003F3B0C">
      <w:pPr>
        <w:rPr>
          <w:rtl/>
        </w:rPr>
      </w:pPr>
      <w:r>
        <w:rPr>
          <w:rFonts w:cs="Times New Roman"/>
          <w:rtl/>
        </w:rPr>
        <w:t>"סליחה זה טוב!" אלכס עלץ, "סליחה זה ממש טוב."</w:t>
      </w:r>
    </w:p>
    <w:p w14:paraId="5678096A" w14:textId="77777777" w:rsidR="003F3B0C" w:rsidRDefault="003F3B0C" w:rsidP="003F3B0C">
      <w:pPr>
        <w:rPr>
          <w:rtl/>
        </w:rPr>
      </w:pPr>
      <w:r>
        <w:rPr>
          <w:rFonts w:cs="Times New Roman"/>
          <w:rtl/>
        </w:rPr>
        <w:t>"כן!" דימה נחר, "ממש! מתערב זה פעם ראשון הוא אומר ככה. פעם ראשון בחיים שלו."</w:t>
      </w:r>
    </w:p>
    <w:p w14:paraId="560E0072" w14:textId="2372EF18" w:rsidR="003F3B0C" w:rsidRDefault="003F3B0C" w:rsidP="003F3B0C">
      <w:pPr>
        <w:rPr>
          <w:rtl/>
        </w:rPr>
      </w:pPr>
      <w:r>
        <w:rPr>
          <w:rFonts w:cs="Times New Roman"/>
          <w:rtl/>
        </w:rPr>
        <w:t>"פעם ראשון, פעם אחרון, מה זה משנה..." אלכס המהם כולו נתון בתחושות הסוף הטוב שבאופן בלתי אפשרי הפציע מתוך הבלגן&amp; [</w:t>
      </w:r>
      <w:r>
        <w:t>mess</w:t>
      </w:r>
      <w:r>
        <w:rPr>
          <w:rFonts w:cs="Times New Roman"/>
          <w:rtl/>
        </w:rPr>
        <w:t xml:space="preserve">] המטורף הזה. אבל אז הוא קלט את הטון של דימה. "תקשיב משהו, ממורמר קטן ועלוב שכמותך, יותר מזה לא תקבל. אף אחד לא מקבל מה שמגיע לו, אף אחד! מה אתה מצפה, </w:t>
      </w:r>
      <w:r w:rsidR="00D37D90">
        <w:rPr>
          <w:rFonts w:cs="Times New Roman" w:hint="cs"/>
          <w:rtl/>
        </w:rPr>
        <w:t>[</w:t>
      </w:r>
      <w:r>
        <w:rPr>
          <w:rFonts w:cs="Times New Roman"/>
          <w:rtl/>
        </w:rPr>
        <w:t>לחיות בעלילה של סרט חג מולד?"</w:t>
      </w:r>
    </w:p>
    <w:p w14:paraId="7234068E" w14:textId="77777777" w:rsidR="003F3B0C" w:rsidRDefault="003F3B0C" w:rsidP="003F3B0C">
      <w:pPr>
        <w:rPr>
          <w:rtl/>
        </w:rPr>
      </w:pPr>
      <w:r>
        <w:rPr>
          <w:rFonts w:cs="Times New Roman"/>
          <w:rtl/>
        </w:rPr>
        <w:t>דימה לא הבין.</w:t>
      </w:r>
    </w:p>
    <w:p w14:paraId="50EC5A10" w14:textId="6CFAF95F" w:rsidR="003F3B0C" w:rsidRDefault="003F3B0C" w:rsidP="003F3B0C">
      <w:pPr>
        <w:rPr>
          <w:rtl/>
        </w:rPr>
      </w:pPr>
      <w:r>
        <w:rPr>
          <w:rFonts w:cs="Times New Roman"/>
          <w:rtl/>
        </w:rPr>
        <w:t>"סוודרים חמים, ואש באח, וספל שוקו? זה מה שאתה מצפה? זה</w:t>
      </w:r>
      <w:r w:rsidR="00D37D90">
        <w:rPr>
          <w:rFonts w:cs="Times New Roman" w:hint="cs"/>
          <w:rtl/>
        </w:rPr>
        <w:t>] את</w:t>
      </w:r>
      <w:r>
        <w:rPr>
          <w:rFonts w:cs="Times New Roman"/>
          <w:rtl/>
        </w:rPr>
        <w:t xml:space="preserve"> מה שמגיע לך? </w:t>
      </w:r>
      <w:r w:rsidR="00D37D90">
        <w:rPr>
          <w:rFonts w:cs="Times New Roman" w:hint="cs"/>
          <w:rtl/>
        </w:rPr>
        <w:t xml:space="preserve">כל יום שוקו חם ולחמניה מאימא? אין כזה דבר, </w:t>
      </w:r>
      <w:r>
        <w:rPr>
          <w:rFonts w:cs="Times New Roman"/>
          <w:rtl/>
        </w:rPr>
        <w:t xml:space="preserve">אתה לא תקבל את זה דימה, </w:t>
      </w:r>
      <w:r w:rsidR="005628CC">
        <w:rPr>
          <w:rFonts w:cs="Times New Roman" w:hint="cs"/>
          <w:rtl/>
        </w:rPr>
        <w:t>אבל מותר לא</w:t>
      </w:r>
      <w:r>
        <w:rPr>
          <w:rFonts w:cs="Times New Roman"/>
          <w:rtl/>
        </w:rPr>
        <w:t xml:space="preserve"> </w:t>
      </w:r>
      <w:r w:rsidR="005628CC">
        <w:rPr>
          <w:rFonts w:cs="Times New Roman" w:hint="cs"/>
          <w:rtl/>
        </w:rPr>
        <w:t>ל</w:t>
      </w:r>
      <w:r>
        <w:rPr>
          <w:rFonts w:cs="Times New Roman"/>
          <w:rtl/>
        </w:rPr>
        <w:t>חשוב עליו יותר בחיים."</w:t>
      </w:r>
    </w:p>
    <w:p w14:paraId="20C92BF3" w14:textId="506AE532" w:rsidR="00D37D90" w:rsidRDefault="00D37D90" w:rsidP="003F3B0C">
      <w:pPr>
        <w:rPr>
          <w:rFonts w:cs="Times New Roman"/>
          <w:rtl/>
        </w:rPr>
      </w:pPr>
      <w:r>
        <w:rPr>
          <w:rFonts w:cs="Times New Roman" w:hint="cs"/>
          <w:rtl/>
        </w:rPr>
        <w:t>[אח"כ הוא קונה לו שוקו וקרואסון]</w:t>
      </w:r>
    </w:p>
    <w:p w14:paraId="164807FC" w14:textId="733DB156" w:rsidR="003F3B0C" w:rsidRDefault="003F3B0C" w:rsidP="003F3B0C">
      <w:pPr>
        <w:rPr>
          <w:rtl/>
        </w:rPr>
      </w:pPr>
      <w:r>
        <w:rPr>
          <w:rFonts w:cs="Times New Roman"/>
          <w:rtl/>
        </w:rPr>
        <w:t>"מה זה – "</w:t>
      </w:r>
    </w:p>
    <w:p w14:paraId="6466FECC" w14:textId="0F80A390" w:rsidR="003F3B0C" w:rsidRDefault="003F3B0C" w:rsidP="003F3B0C">
      <w:pPr>
        <w:rPr>
          <w:rFonts w:cs="Times New Roman"/>
          <w:rtl/>
        </w:rPr>
      </w:pPr>
      <w:r>
        <w:rPr>
          <w:rFonts w:cs="Times New Roman"/>
          <w:rtl/>
        </w:rPr>
        <w:t>"קיבלת עכשו אישור מהקוסמוס</w:t>
      </w:r>
      <w:r w:rsidR="00D37D90">
        <w:rPr>
          <w:rFonts w:cs="Times New Roman" w:hint="cs"/>
          <w:rtl/>
        </w:rPr>
        <w:t xml:space="preserve"> / קוסמולוגי</w:t>
      </w:r>
      <w:r>
        <w:rPr>
          <w:rFonts w:cs="Times New Roman"/>
          <w:rtl/>
        </w:rPr>
        <w:t>. אל תחשוב עליו יותר בחיים. על מה כן תחשוב?"</w:t>
      </w:r>
    </w:p>
    <w:p w14:paraId="0FDA3EC8" w14:textId="6FBF7765" w:rsidR="009613FE" w:rsidRDefault="009613FE" w:rsidP="003F3B0C">
      <w:pPr>
        <w:rPr>
          <w:rFonts w:cs="Times New Roman"/>
          <w:rtl/>
        </w:rPr>
      </w:pPr>
      <w:r>
        <w:rPr>
          <w:rFonts w:cs="Times New Roman" w:hint="cs"/>
          <w:rtl/>
        </w:rPr>
        <w:t>"לא..."</w:t>
      </w:r>
    </w:p>
    <w:p w14:paraId="72674F3B" w14:textId="0D93C674" w:rsidR="009613FE" w:rsidRDefault="009613FE" w:rsidP="003F3B0C">
      <w:pPr>
        <w:rPr>
          <w:rFonts w:cs="Times New Roman"/>
          <w:rtl/>
        </w:rPr>
      </w:pPr>
      <w:r>
        <w:rPr>
          <w:rFonts w:cs="Times New Roman" w:hint="cs"/>
          <w:rtl/>
        </w:rPr>
        <w:t>"נו, תחליט על מה אתה הולך לחשוב."</w:t>
      </w:r>
    </w:p>
    <w:p w14:paraId="71A52652" w14:textId="4B83287F" w:rsidR="00EB33AB" w:rsidRDefault="00EB33AB" w:rsidP="003F3B0C">
      <w:pPr>
        <w:rPr>
          <w:rFonts w:cs="Times New Roman"/>
          <w:rtl/>
        </w:rPr>
      </w:pPr>
      <w:r>
        <w:rPr>
          <w:rFonts w:cs="Times New Roman" w:hint="cs"/>
          <w:rtl/>
        </w:rPr>
        <w:t>"לא בא פעם אחד בכלא."</w:t>
      </w:r>
    </w:p>
    <w:p w14:paraId="2861A57A" w14:textId="4486F8B9" w:rsidR="00EB33AB" w:rsidRDefault="00EB33AB" w:rsidP="003F3B0C">
      <w:pPr>
        <w:rPr>
          <w:rFonts w:cs="Times New Roman"/>
          <w:rtl/>
        </w:rPr>
      </w:pPr>
      <w:r>
        <w:rPr>
          <w:rFonts w:cs="Times New Roman" w:hint="cs"/>
          <w:rtl/>
        </w:rPr>
        <w:t>"מה אתה צריך יצור כמוהו בכלא, דימה. כזה... כזה בהמת תחש כמותו!"</w:t>
      </w:r>
    </w:p>
    <w:p w14:paraId="791C2F16" w14:textId="6EE63AAE" w:rsidR="00EB33AB" w:rsidRDefault="00EB33AB" w:rsidP="003F3B0C">
      <w:pPr>
        <w:rPr>
          <w:rFonts w:cs="Times New Roman"/>
          <w:rtl/>
        </w:rPr>
      </w:pPr>
      <w:r>
        <w:rPr>
          <w:rFonts w:cs="Times New Roman" w:hint="cs"/>
          <w:rtl/>
        </w:rPr>
        <w:t>"תחש? מי...?"</w:t>
      </w:r>
    </w:p>
    <w:p w14:paraId="1312CF29" w14:textId="5194547B" w:rsidR="00EB33AB" w:rsidRDefault="00EB33AB" w:rsidP="003F3B0C">
      <w:pPr>
        <w:rPr>
          <w:rFonts w:cs="Times New Roman"/>
          <w:rtl/>
        </w:rPr>
      </w:pPr>
      <w:r>
        <w:rPr>
          <w:rFonts w:cs="Times New Roman" w:hint="cs"/>
          <w:rtl/>
        </w:rPr>
        <w:t xml:space="preserve">התחש הזה שמסתלק לו עכשו עם הספר של אלכס, על הלוחמים העזים והאלים שמתערבבים ביניהם ומציתים את רוח הקרב בקרבם. ולא בטוח שזה קורבן מספיק עבור יסמין. הקורבן הכי גדול שיכל לתת, וזה לא מספיק. תחש הבהמות המצחין הזה, הוא בוודאי היה יכול להתגבר עליו ולהוציא </w:t>
      </w:r>
      <w:r>
        <w:rPr>
          <w:rFonts w:cs="Times New Roman"/>
        </w:rPr>
        <w:t>pry</w:t>
      </w:r>
      <w:r>
        <w:rPr>
          <w:rFonts w:cs="Times New Roman" w:hint="cs"/>
          <w:rtl/>
        </w:rPr>
        <w:t xml:space="preserve"> מאצבעותיו את התיק שאחז בו בכל כוחו. אלכס כבר הבין שהוא מתכנן להשתמש בדפים בשביל הזיוף האולטימטיבי שלו, זה שישאיר את העולם פעור-פה. בהמת-מים עכורים, מצחין מחריוני התוכי ומעשן בלתי שאוף.  </w:t>
      </w:r>
    </w:p>
    <w:p w14:paraId="572EF0C3" w14:textId="05BE990C" w:rsidR="00EB33AB" w:rsidRDefault="00EB33AB" w:rsidP="003F3B0C">
      <w:pPr>
        <w:rPr>
          <w:rFonts w:cs="Times New Roman"/>
          <w:rtl/>
        </w:rPr>
      </w:pPr>
      <w:r>
        <w:rPr>
          <w:rFonts w:cs="Times New Roman" w:hint="cs"/>
          <w:rtl/>
        </w:rPr>
        <w:t xml:space="preserve">הביטים המוזרים, הפגומים / </w:t>
      </w:r>
      <w:r>
        <w:rPr>
          <w:rFonts w:cs="Times New Roman"/>
        </w:rPr>
        <w:t>interrupted</w:t>
      </w:r>
      <w:r>
        <w:rPr>
          <w:rFonts w:cs="Times New Roman" w:hint="cs"/>
          <w:rtl/>
        </w:rPr>
        <w:t xml:space="preserve"> / עולים זה על זה של מוזיקה קצת משוגעת היו בדיוק פס הקול המתאים לנסיעה העגומה הזאת, ואף שהקוליגה ביגש בנימוס גובל באיום כמה פעמים (לא פעם ולא פעמיים!!) להעביר למשהו אחר או לכבות הכל, הם הרשו לעצמם להתעלם ממנו מעכשו ולעד.</w:t>
      </w:r>
    </w:p>
    <w:p w14:paraId="594AB0C1" w14:textId="43407D75" w:rsidR="009613FE" w:rsidRDefault="009613FE" w:rsidP="003F3B0C">
      <w:pPr>
        <w:rPr>
          <w:rtl/>
        </w:rPr>
      </w:pPr>
      <w:r>
        <w:rPr>
          <w:rFonts w:cs="Times New Roman" w:hint="cs"/>
          <w:rtl/>
        </w:rPr>
        <w:t xml:space="preserve">אלכס נפנף </w:t>
      </w:r>
      <w:r w:rsidR="00EB33AB">
        <w:rPr>
          <w:rFonts w:cs="Times New Roman" w:hint="cs"/>
          <w:rtl/>
        </w:rPr>
        <w:t xml:space="preserve">/ אחז/ מישש / שיחק </w:t>
      </w:r>
      <w:r w:rsidR="00EB33AB">
        <w:rPr>
          <w:rFonts w:cs="Times New Roman"/>
        </w:rPr>
        <w:t>fidget</w:t>
      </w:r>
      <w:r w:rsidR="00EB33AB">
        <w:rPr>
          <w:rFonts w:cs="Times New Roman" w:hint="cs"/>
          <w:rtl/>
        </w:rPr>
        <w:t xml:space="preserve"> </w:t>
      </w:r>
      <w:r>
        <w:rPr>
          <w:rFonts w:cs="Times New Roman" w:hint="cs"/>
          <w:rtl/>
        </w:rPr>
        <w:t>בקופסה של הדיסק הצרוב שחג סביב עצמו במערכת, פגום ונכלם.</w:t>
      </w:r>
      <w:r w:rsidR="009D702C">
        <w:rPr>
          <w:rFonts w:cs="Times New Roman" w:hint="cs"/>
          <w:rtl/>
        </w:rPr>
        <w:t xml:space="preserve"> התמונה הדהה / בהדפסה זולה על קופסת הדיסק חציה היה בריכת-אש, חציה </w:t>
      </w:r>
      <w:r w:rsidR="009D702C">
        <w:rPr>
          <w:rFonts w:cs="Times New Roman"/>
          <w:rtl/>
        </w:rPr>
        <w:t>–</w:t>
      </w:r>
      <w:r w:rsidR="009D702C">
        <w:rPr>
          <w:rFonts w:cs="Times New Roman" w:hint="cs"/>
          <w:rtl/>
        </w:rPr>
        <w:t xml:space="preserve"> האוקינוס השקט. [זה </w:t>
      </w:r>
      <w:r w:rsidR="009D702C" w:rsidRPr="009D702C">
        <w:rPr>
          <w:rFonts w:cs="Times New Roman"/>
        </w:rPr>
        <w:t>Californication</w:t>
      </w:r>
      <w:r w:rsidR="009D702C">
        <w:rPr>
          <w:rFonts w:cs="Times New Roman" w:hint="cs"/>
          <w:rtl/>
        </w:rPr>
        <w:t xml:space="preserve"> שיצא ב-1999]</w:t>
      </w:r>
    </w:p>
    <w:p w14:paraId="5E49D769" w14:textId="2FB7A64C" w:rsidR="003F3B0C" w:rsidRDefault="003F3B0C" w:rsidP="003F3B0C">
      <w:pPr>
        <w:rPr>
          <w:rtl/>
        </w:rPr>
      </w:pPr>
      <w:r>
        <w:rPr>
          <w:rFonts w:cs="Times New Roman"/>
          <w:rtl/>
        </w:rPr>
        <w:t>"</w:t>
      </w:r>
      <w:r w:rsidR="00EB33AB">
        <w:rPr>
          <w:rFonts w:cs="Times New Roman" w:hint="cs"/>
          <w:rtl/>
        </w:rPr>
        <w:t xml:space="preserve">עדיף יותר נחשוב </w:t>
      </w:r>
      <w:r>
        <w:rPr>
          <w:rFonts w:cs="Times New Roman"/>
          <w:rtl/>
        </w:rPr>
        <w:t>רד חוט צילייז פפרז."</w:t>
      </w:r>
      <w:r w:rsidR="00803ED6">
        <w:rPr>
          <w:rFonts w:cs="Times New Roman" w:hint="cs"/>
          <w:rtl/>
        </w:rPr>
        <w:t xml:space="preserve"> [כן, הם התחילו ב-1982]</w:t>
      </w:r>
    </w:p>
    <w:p w14:paraId="3AAD75D2" w14:textId="77777777" w:rsidR="009D702C" w:rsidRDefault="009D702C" w:rsidP="003F3B0C">
      <w:pPr>
        <w:rPr>
          <w:rFonts w:cs="Times New Roman"/>
          <w:rtl/>
        </w:rPr>
      </w:pPr>
      <w:r>
        <w:rPr>
          <w:rFonts w:cs="Times New Roman" w:hint="cs"/>
          <w:rtl/>
        </w:rPr>
        <w:lastRenderedPageBreak/>
        <w:t>הדיסק</w:t>
      </w:r>
      <w:r w:rsidR="00D01006">
        <w:rPr>
          <w:rFonts w:cs="Times New Roman" w:hint="cs"/>
          <w:rtl/>
        </w:rPr>
        <w:t xml:space="preserve"> כירכר כעז</w:t>
      </w:r>
      <w:r>
        <w:rPr>
          <w:rFonts w:cs="Times New Roman" w:hint="cs"/>
          <w:rtl/>
        </w:rPr>
        <w:t>-</w:t>
      </w:r>
      <w:r w:rsidR="00763BE0">
        <w:rPr>
          <w:rFonts w:cs="Times New Roman" w:hint="cs"/>
          <w:rtl/>
        </w:rPr>
        <w:t>הרים</w:t>
      </w:r>
      <w:r w:rsidR="00D01006">
        <w:rPr>
          <w:rFonts w:cs="Times New Roman" w:hint="cs"/>
          <w:rtl/>
        </w:rPr>
        <w:t xml:space="preserve"> בתוך המערכת היקרה וסרב להיקרא על ידי קרן הלייזר. אלכס נתן שם איזו חבטה ולהבהוב אחד של לייזר נראה היה שמשהו מסתנכרן אבל כל מה שנשמע היה כמה חריקות אלקטרוניות.</w:t>
      </w:r>
      <w:r w:rsidR="003F3B0C">
        <w:rPr>
          <w:rFonts w:cs="Times New Roman"/>
          <w:rtl/>
        </w:rPr>
        <w:t xml:space="preserve"> </w:t>
      </w:r>
    </w:p>
    <w:p w14:paraId="51D9C849" w14:textId="739122BF" w:rsidR="003F3B0C" w:rsidRDefault="00D75D30" w:rsidP="003F3B0C">
      <w:pPr>
        <w:rPr>
          <w:rtl/>
        </w:rPr>
      </w:pPr>
      <w:r>
        <w:rPr>
          <w:rFonts w:cs="Times New Roman" w:hint="cs"/>
          <w:rtl/>
        </w:rPr>
        <w:t>"</w:t>
      </w:r>
      <w:r w:rsidR="003F3B0C">
        <w:rPr>
          <w:rFonts w:cs="Times New Roman"/>
          <w:rtl/>
        </w:rPr>
        <w:t xml:space="preserve">ועל מה עוד </w:t>
      </w:r>
      <w:r w:rsidR="00EB33AB">
        <w:rPr>
          <w:rFonts w:cs="Times New Roman" w:hint="cs"/>
          <w:rtl/>
        </w:rPr>
        <w:t>נ</w:t>
      </w:r>
      <w:r w:rsidR="003F3B0C">
        <w:rPr>
          <w:rFonts w:cs="Times New Roman"/>
          <w:rtl/>
        </w:rPr>
        <w:t>חשוב?"</w:t>
      </w:r>
    </w:p>
    <w:p w14:paraId="2AE57D00" w14:textId="33138AB0" w:rsidR="003F3B0C" w:rsidRDefault="003F3B0C" w:rsidP="003F3B0C">
      <w:pPr>
        <w:rPr>
          <w:rtl/>
        </w:rPr>
      </w:pPr>
      <w:r>
        <w:rPr>
          <w:rFonts w:cs="Times New Roman"/>
          <w:rtl/>
        </w:rPr>
        <w:t xml:space="preserve">"סאשה </w:t>
      </w:r>
      <w:r w:rsidR="00D01006">
        <w:rPr>
          <w:rFonts w:cs="Times New Roman" w:hint="cs"/>
          <w:rtl/>
        </w:rPr>
        <w:t xml:space="preserve">- </w:t>
      </w:r>
      <w:r>
        <w:rPr>
          <w:rFonts w:cs="Times New Roman"/>
          <w:rtl/>
        </w:rPr>
        <w:t>"</w:t>
      </w:r>
    </w:p>
    <w:p w14:paraId="40F932BB" w14:textId="2096D348" w:rsidR="003F3B0C" w:rsidRDefault="003F3B0C" w:rsidP="003F3B0C">
      <w:pPr>
        <w:rPr>
          <w:rtl/>
        </w:rPr>
      </w:pPr>
      <w:r>
        <w:rPr>
          <w:rFonts w:cs="Times New Roman"/>
          <w:rtl/>
        </w:rPr>
        <w:t xml:space="preserve">"על מה עוד </w:t>
      </w:r>
      <w:r w:rsidR="005F0BE7">
        <w:rPr>
          <w:rFonts w:cs="Times New Roman" w:hint="cs"/>
          <w:rtl/>
        </w:rPr>
        <w:t>נ</w:t>
      </w:r>
      <w:r>
        <w:rPr>
          <w:rFonts w:cs="Times New Roman"/>
          <w:rtl/>
        </w:rPr>
        <w:t>חשוב דימה?</w:t>
      </w:r>
      <w:r w:rsidR="00EB33AB">
        <w:rPr>
          <w:rFonts w:cs="Times New Roman" w:hint="cs"/>
          <w:rtl/>
        </w:rPr>
        <w:t>" דמעות לא יעזרו פה. אלכס אמור להיות הבעלים של הספר היפה ביותר בעולם על אכילס שאיבד את פטרוכלוס, לגנוח איתו, לשאוג. אפוס המלחמה יימחק ואיתו הציורים המרהיבים, ובמקומם יתפסו את העולם זיופים. רמאויות ושקרים.</w:t>
      </w:r>
      <w:r w:rsidR="009D702C">
        <w:rPr>
          <w:rFonts w:cs="Times New Roman" w:hint="cs"/>
          <w:rtl/>
        </w:rPr>
        <w:t xml:space="preserve"> </w:t>
      </w:r>
      <w:r w:rsidR="00EB33AB">
        <w:rPr>
          <w:rFonts w:cs="Times New Roman" w:hint="cs"/>
          <w:rtl/>
        </w:rPr>
        <w:t xml:space="preserve">"תחשוב </w:t>
      </w:r>
      <w:r w:rsidR="009D702C">
        <w:rPr>
          <w:rFonts w:cs="Times New Roman" w:hint="cs"/>
          <w:rtl/>
        </w:rPr>
        <w:t>מה יש לך מקדימה, לא מה יש לך מאחורה. מה יש לך מקדימה.</w:t>
      </w:r>
      <w:r>
        <w:rPr>
          <w:rFonts w:cs="Times New Roman"/>
          <w:rtl/>
        </w:rPr>
        <w:t>"</w:t>
      </w:r>
    </w:p>
    <w:p w14:paraId="74B5D614" w14:textId="44C56A47" w:rsidR="003F3B0C" w:rsidRDefault="003F3B0C" w:rsidP="009D702C">
      <w:pPr>
        <w:rPr>
          <w:rFonts w:cs="Times New Roman"/>
          <w:rtl/>
        </w:rPr>
      </w:pPr>
      <w:r>
        <w:rPr>
          <w:rFonts w:cs="Times New Roman"/>
          <w:rtl/>
        </w:rPr>
        <w:t>"</w:t>
      </w:r>
      <w:r w:rsidR="00EB33AB">
        <w:rPr>
          <w:rFonts w:cs="Times New Roman" w:hint="cs"/>
          <w:rtl/>
        </w:rPr>
        <w:t xml:space="preserve">יש </w:t>
      </w:r>
      <w:r w:rsidR="009D702C">
        <w:rPr>
          <w:rFonts w:cs="Times New Roman" w:hint="cs"/>
          <w:rtl/>
        </w:rPr>
        <w:t>זה</w:t>
      </w:r>
      <w:r>
        <w:rPr>
          <w:rFonts w:cs="Times New Roman"/>
          <w:rtl/>
        </w:rPr>
        <w:t xml:space="preserve"> קורס</w:t>
      </w:r>
      <w:r w:rsidR="00D75D30">
        <w:rPr>
          <w:rFonts w:cs="Times New Roman" w:hint="cs"/>
          <w:rtl/>
        </w:rPr>
        <w:t>,</w:t>
      </w:r>
      <w:r>
        <w:rPr>
          <w:rFonts w:cs="Times New Roman"/>
          <w:rtl/>
        </w:rPr>
        <w:t xml:space="preserve"> גנדסאי."</w:t>
      </w:r>
      <w:r w:rsidR="009D702C">
        <w:rPr>
          <w:rFonts w:cs="Times New Roman" w:hint="cs"/>
          <w:rtl/>
        </w:rPr>
        <w:t xml:space="preserve"> </w:t>
      </w:r>
      <w:r>
        <w:rPr>
          <w:rFonts w:cs="Times New Roman" w:hint="cs"/>
          <w:rtl/>
        </w:rPr>
        <w:t xml:space="preserve">אלכס צדק, </w:t>
      </w:r>
      <w:r w:rsidRPr="003F3B0C">
        <w:rPr>
          <w:rFonts w:cs="Times New Roman"/>
          <w:rtl/>
        </w:rPr>
        <w:t xml:space="preserve">הוא לא </w:t>
      </w:r>
      <w:r w:rsidR="00D01006">
        <w:rPr>
          <w:rFonts w:cs="Times New Roman" w:hint="cs"/>
          <w:rtl/>
        </w:rPr>
        <w:t>י</w:t>
      </w:r>
      <w:r w:rsidRPr="003F3B0C">
        <w:rPr>
          <w:rFonts w:cs="Times New Roman"/>
          <w:rtl/>
        </w:rPr>
        <w:t>רשה לעצמו לשמור על הכעס, עכשו כשהיה כמעט חייל אמיתי ונושאים רמי-</w:t>
      </w:r>
      <w:r w:rsidR="00763BE0">
        <w:rPr>
          <w:rFonts w:cs="Times New Roman" w:hint="cs"/>
          <w:rtl/>
        </w:rPr>
        <w:t>מעלה בעלי אופי מסווג ביותר</w:t>
      </w:r>
      <w:r w:rsidRPr="003F3B0C">
        <w:rPr>
          <w:rFonts w:cs="Times New Roman"/>
          <w:rtl/>
        </w:rPr>
        <w:t xml:space="preserve"> עמדו בפניו</w:t>
      </w:r>
      <w:r w:rsidR="00763BE0">
        <w:rPr>
          <w:rFonts w:cs="Times New Roman" w:hint="cs"/>
          <w:rtl/>
        </w:rPr>
        <w:t>.</w:t>
      </w:r>
      <w:r w:rsidRPr="003F3B0C">
        <w:rPr>
          <w:rFonts w:cs="Times New Roman"/>
          <w:rtl/>
        </w:rPr>
        <w:t xml:space="preserve"> </w:t>
      </w:r>
      <w:r w:rsidR="00763BE0">
        <w:rPr>
          <w:rFonts w:cs="Times New Roman" w:hint="cs"/>
          <w:rtl/>
        </w:rPr>
        <w:t>[</w:t>
      </w:r>
      <w:r w:rsidRPr="003F3B0C">
        <w:rPr>
          <w:rFonts w:cs="Times New Roman"/>
          <w:rtl/>
        </w:rPr>
        <w:t>- והתראה לראשונה מאז אותו מפש בגן המצבה עם האב, אבל לא דיבר איתו חוץ מ"נו" קצר רוח מדי פעם. חייל לעתיד בצה"ל היה נעלה&amp; מכדי לעסוק בדברי ההבל של אביו</w:t>
      </w:r>
      <w:r>
        <w:rPr>
          <w:rFonts w:cs="Times New Roman" w:hint="cs"/>
          <w:rtl/>
        </w:rPr>
        <w:t>.</w:t>
      </w:r>
      <w:r w:rsidR="00763BE0">
        <w:rPr>
          <w:rFonts w:cs="Times New Roman" w:hint="cs"/>
          <w:rtl/>
        </w:rPr>
        <w:t>]</w:t>
      </w:r>
    </w:p>
    <w:p w14:paraId="14EC10EB" w14:textId="5703EDE0" w:rsidR="009D702C" w:rsidRDefault="009D702C" w:rsidP="009D702C">
      <w:pPr>
        <w:rPr>
          <w:rtl/>
        </w:rPr>
      </w:pPr>
      <w:r>
        <w:rPr>
          <w:rFonts w:hint="cs"/>
          <w:rtl/>
        </w:rPr>
        <w:t>קוסטיה ישב בין האב לקולגה, חצי מהטרולי בעלת המטען היקר בחיקו. האב ניסה לברר איתו בכמה הוא הצליח למכור את התוכי, וקוסטיה התעלם, ונתן לאלכס ולדימה טיפים בקשר לכך שהמערכת כן תפעל. אולי זון אחר? (כמו בקלטות וידאו) אבל לא היה שום זון לא הנוכחי ולא האחר. וכך תוך לבטים של זון הם הגיעו.</w:t>
      </w:r>
    </w:p>
    <w:p w14:paraId="3CD05022" w14:textId="45F36FF8" w:rsidR="009D702C" w:rsidRDefault="009D702C" w:rsidP="009D702C">
      <w:pPr>
        <w:rPr>
          <w:rtl/>
        </w:rPr>
      </w:pPr>
      <w:r>
        <w:rPr>
          <w:rFonts w:hint="cs"/>
          <w:rtl/>
        </w:rPr>
        <w:t>[הפיסקה הנ"ל אם קוסטיה לא הגיע] האב ניסה לברר עם דימה בכמה הם הצליחו למכור את התוכי, ולהתחשבן על מחצית מהכסף, אבל דימה לא ידע שום דבר בנידון, ותרגם לאלכס את הטיפים של הקולגה בקשר לכך שהמערכת כן תפעל. אולי זון אחר? (כמו בקלטות וידאו) אבל לא היה שום זון לא הנוכחי ולא האחר. וכך תוך לבטים של זון הם הגיעו.</w:t>
      </w:r>
    </w:p>
    <w:p w14:paraId="2A03C32A" w14:textId="2EE2EE2E" w:rsidR="00492161" w:rsidRDefault="00492161" w:rsidP="009D702C">
      <w:pPr>
        <w:rPr>
          <w:rtl/>
        </w:rPr>
      </w:pPr>
      <w:r>
        <w:rPr>
          <w:rFonts w:hint="cs"/>
          <w:rtl/>
        </w:rPr>
        <w:t>הם עזרו לשני הנוסעים להוציא את התיקים, וכשדימה הוציא את המזוודות מתא המטען</w:t>
      </w:r>
      <w:r>
        <w:rPr>
          <w:rtl/>
        </w:rPr>
        <w:t xml:space="preserve"> </w:t>
      </w:r>
      <w:r>
        <w:rPr>
          <w:rFonts w:hint="cs"/>
          <w:rtl/>
        </w:rPr>
        <w:t xml:space="preserve">הוא ידע שהוא מחזיק בידיים שלו רמברנט אמיתי, ואולי </w:t>
      </w:r>
      <w:r w:rsidR="00A5361E">
        <w:rPr>
          <w:rFonts w:hint="cs"/>
          <w:rtl/>
        </w:rPr>
        <w:t>[</w:t>
      </w:r>
      <w:r>
        <w:rPr>
          <w:rFonts w:hint="cs"/>
          <w:rtl/>
        </w:rPr>
        <w:t>קרווג'יו או מיכאלאנג'לו או</w:t>
      </w:r>
      <w:r w:rsidR="00A5361E">
        <w:rPr>
          <w:rFonts w:hint="cs"/>
          <w:rtl/>
        </w:rPr>
        <w:t>]</w:t>
      </w:r>
      <w:r>
        <w:rPr>
          <w:rFonts w:hint="cs"/>
          <w:rtl/>
        </w:rPr>
        <w:t xml:space="preserve"> ברויגל </w:t>
      </w:r>
      <w:r w:rsidR="00A5361E">
        <w:rPr>
          <w:rFonts w:hint="cs"/>
          <w:rtl/>
        </w:rPr>
        <w:t>או בּוֹש [</w:t>
      </w:r>
      <w:r>
        <w:rPr>
          <w:rFonts w:hint="cs"/>
          <w:rtl/>
        </w:rPr>
        <w:t xml:space="preserve">/ רפאל / ורמיר </w:t>
      </w:r>
      <w:r w:rsidR="0020503E">
        <w:rPr>
          <w:rFonts w:hint="cs"/>
          <w:rtl/>
        </w:rPr>
        <w:t>/ בוטיצ'לי</w:t>
      </w:r>
      <w:r w:rsidR="00A5361E">
        <w:rPr>
          <w:rFonts w:hint="cs"/>
          <w:rtl/>
        </w:rPr>
        <w:t>]</w:t>
      </w:r>
      <w:r w:rsidR="0020503E">
        <w:rPr>
          <w:rFonts w:hint="cs"/>
          <w:rtl/>
        </w:rPr>
        <w:t xml:space="preserve"> </w:t>
      </w:r>
      <w:r>
        <w:rPr>
          <w:rFonts w:hint="cs"/>
          <w:rtl/>
        </w:rPr>
        <w:t xml:space="preserve">אמיתי!! והוא היה היחיד בעולם שאחז בהם </w:t>
      </w:r>
      <w:r w:rsidR="003F3B0C">
        <w:rPr>
          <w:rFonts w:hint="cs"/>
          <w:rtl/>
        </w:rPr>
        <w:t>ו</w:t>
      </w:r>
      <w:r w:rsidR="00A5361E">
        <w:rPr>
          <w:rFonts w:hint="cs"/>
          <w:rtl/>
        </w:rPr>
        <w:t>ידע ש</w:t>
      </w:r>
      <w:r w:rsidR="003F3B0C">
        <w:rPr>
          <w:rFonts w:hint="cs"/>
          <w:rtl/>
        </w:rPr>
        <w:t xml:space="preserve">יש </w:t>
      </w:r>
      <w:r w:rsidR="00A5361E">
        <w:rPr>
          <w:rFonts w:hint="cs"/>
          <w:rtl/>
        </w:rPr>
        <w:t>במזוודה</w:t>
      </w:r>
      <w:r w:rsidR="003F3B0C">
        <w:rPr>
          <w:rFonts w:hint="cs"/>
          <w:rtl/>
        </w:rPr>
        <w:t xml:space="preserve"> המון אנשים קטנטנים נאבקים במפלצות כחולות ומעוותות שצולות אותם ונועצות בהם קלשונים כי ככה </w:t>
      </w:r>
      <w:r w:rsidR="00A5361E">
        <w:rPr>
          <w:rFonts w:hint="cs"/>
          <w:rtl/>
        </w:rPr>
        <w:t>הם</w:t>
      </w:r>
      <w:r w:rsidR="003F3B0C">
        <w:rPr>
          <w:rFonts w:hint="cs"/>
          <w:rtl/>
        </w:rPr>
        <w:t xml:space="preserve"> צייר</w:t>
      </w:r>
      <w:r w:rsidR="00A5361E">
        <w:rPr>
          <w:rFonts w:hint="cs"/>
          <w:rtl/>
        </w:rPr>
        <w:t>ו</w:t>
      </w:r>
      <w:r w:rsidR="003F3B0C">
        <w:rPr>
          <w:rFonts w:hint="cs"/>
          <w:rtl/>
        </w:rPr>
        <w:t xml:space="preserve"> מעניין ומצחיק </w:t>
      </w:r>
      <w:r>
        <w:rPr>
          <w:rFonts w:hint="cs"/>
          <w:rtl/>
        </w:rPr>
        <w:t>ו</w:t>
      </w:r>
      <w:r w:rsidR="003F3B0C">
        <w:rPr>
          <w:rFonts w:hint="cs"/>
          <w:rtl/>
        </w:rPr>
        <w:t>דימה</w:t>
      </w:r>
      <w:r>
        <w:rPr>
          <w:rFonts w:hint="cs"/>
          <w:rtl/>
        </w:rPr>
        <w:t xml:space="preserve"> הפך כל כך עוצמתי ו</w:t>
      </w:r>
      <w:r w:rsidR="003F3B0C">
        <w:rPr>
          <w:rFonts w:hint="cs"/>
          <w:rtl/>
        </w:rPr>
        <w:t>הכל ה</w:t>
      </w:r>
      <w:r w:rsidR="005533E4">
        <w:rPr>
          <w:rFonts w:hint="cs"/>
          <w:rtl/>
        </w:rPr>
        <w:t xml:space="preserve">יה </w:t>
      </w:r>
      <w:r>
        <w:rPr>
          <w:rFonts w:hint="cs"/>
          <w:rtl/>
        </w:rPr>
        <w:t xml:space="preserve">כל כך קל, </w:t>
      </w:r>
      <w:r w:rsidR="003F3B0C">
        <w:rPr>
          <w:rFonts w:hint="cs"/>
          <w:rtl/>
        </w:rPr>
        <w:t xml:space="preserve">הוא </w:t>
      </w:r>
      <w:r>
        <w:rPr>
          <w:rFonts w:hint="cs"/>
          <w:rtl/>
        </w:rPr>
        <w:t xml:space="preserve">ידע שיצליח </w:t>
      </w:r>
      <w:r w:rsidR="003F3B0C">
        <w:rPr>
          <w:rFonts w:hint="cs"/>
          <w:rtl/>
        </w:rPr>
        <w:t>מאוד ב</w:t>
      </w:r>
      <w:r>
        <w:rPr>
          <w:rFonts w:hint="cs"/>
          <w:rtl/>
        </w:rPr>
        <w:t xml:space="preserve">טירונות וגם אחר-כך, </w:t>
      </w:r>
      <w:r w:rsidR="009D702C">
        <w:rPr>
          <w:rFonts w:hint="cs"/>
          <w:rtl/>
        </w:rPr>
        <w:t>ו</w:t>
      </w:r>
      <w:r w:rsidR="003F3B0C">
        <w:rPr>
          <w:rFonts w:hint="cs"/>
          <w:rtl/>
        </w:rPr>
        <w:t>הוא יקנה את הדיסקים המקוריים ויקשיב להם כשיסע לבסיס ו</w:t>
      </w:r>
      <w:r>
        <w:rPr>
          <w:rFonts w:hint="cs"/>
          <w:rtl/>
        </w:rPr>
        <w:t xml:space="preserve">תהיה לו חברה </w:t>
      </w:r>
      <w:r w:rsidR="009D702C">
        <w:rPr>
          <w:rFonts w:hint="cs"/>
          <w:rtl/>
        </w:rPr>
        <w:t xml:space="preserve">חדשה </w:t>
      </w:r>
      <w:r>
        <w:rPr>
          <w:rFonts w:hint="cs"/>
          <w:rtl/>
        </w:rPr>
        <w:t xml:space="preserve">והיא תתפור לו את הדרגות לשרוולים. </w:t>
      </w:r>
    </w:p>
    <w:p w14:paraId="5F949258" w14:textId="77777777" w:rsidR="003F3B0C" w:rsidRDefault="003F3B0C" w:rsidP="004E7A55">
      <w:pPr>
        <w:rPr>
          <w:rtl/>
        </w:rPr>
      </w:pPr>
    </w:p>
    <w:p w14:paraId="129865D9" w14:textId="5832B1A6" w:rsidR="004E7A55" w:rsidRDefault="004E7A55" w:rsidP="004E7A55">
      <w:pPr>
        <w:rPr>
          <w:rtl/>
        </w:rPr>
      </w:pPr>
      <w:r>
        <w:rPr>
          <w:rFonts w:hint="cs"/>
          <w:rtl/>
        </w:rPr>
        <w:t xml:space="preserve">"יאללה, </w:t>
      </w:r>
      <w:r w:rsidR="003F3B0C">
        <w:rPr>
          <w:rFonts w:hint="cs"/>
          <w:rtl/>
        </w:rPr>
        <w:t xml:space="preserve">דימה, </w:t>
      </w:r>
      <w:r>
        <w:rPr>
          <w:rFonts w:hint="cs"/>
          <w:rtl/>
        </w:rPr>
        <w:t xml:space="preserve">לך </w:t>
      </w:r>
      <w:r w:rsidR="00D37D90">
        <w:rPr>
          <w:rFonts w:hint="cs"/>
          <w:rtl/>
        </w:rPr>
        <w:t>תיפרד כבר</w:t>
      </w:r>
      <w:r>
        <w:rPr>
          <w:rFonts w:hint="cs"/>
          <w:rtl/>
        </w:rPr>
        <w:t>, פעם האחרונה בחיים."</w:t>
      </w:r>
    </w:p>
    <w:p w14:paraId="7B8801E2" w14:textId="19804C5B" w:rsidR="004E7A55" w:rsidRDefault="004E7A55" w:rsidP="004E7A55">
      <w:pPr>
        <w:rPr>
          <w:rtl/>
        </w:rPr>
      </w:pPr>
      <w:r>
        <w:rPr>
          <w:rFonts w:hint="cs"/>
          <w:rtl/>
        </w:rPr>
        <w:t>דימה לא התאפק מלתת ל</w:t>
      </w:r>
      <w:r w:rsidR="00180356">
        <w:rPr>
          <w:rFonts w:hint="cs"/>
          <w:rtl/>
        </w:rPr>
        <w:t>אביו</w:t>
      </w:r>
      <w:r>
        <w:rPr>
          <w:rFonts w:hint="cs"/>
          <w:rtl/>
        </w:rPr>
        <w:t xml:space="preserve"> טפיחה חזקה מדי בגב שגרמה לאיזה משהו מריאותיו להיחלץ וגר</w:t>
      </w:r>
      <w:r w:rsidR="00A5361E">
        <w:rPr>
          <w:rFonts w:hint="cs"/>
          <w:rtl/>
        </w:rPr>
        <w:t>מה</w:t>
      </w:r>
      <w:r>
        <w:rPr>
          <w:rFonts w:hint="cs"/>
          <w:rtl/>
        </w:rPr>
        <w:t xml:space="preserve"> </w:t>
      </w:r>
      <w:r w:rsidR="00180356">
        <w:rPr>
          <w:rFonts w:hint="cs"/>
          <w:rtl/>
        </w:rPr>
        <w:t xml:space="preserve">לו </w:t>
      </w:r>
      <w:r>
        <w:rPr>
          <w:rFonts w:hint="cs"/>
          <w:rtl/>
        </w:rPr>
        <w:t>להתקף שיעול נוראי</w:t>
      </w:r>
      <w:r w:rsidR="00A5361E">
        <w:rPr>
          <w:rFonts w:hint="cs"/>
          <w:rtl/>
        </w:rPr>
        <w:t>.</w:t>
      </w:r>
      <w:r>
        <w:rPr>
          <w:rFonts w:hint="cs"/>
          <w:rtl/>
        </w:rPr>
        <w:t xml:space="preserve"> וכך, נחנק ועם פנים אדומות ודמעות מתגלגלות </w:t>
      </w:r>
      <w:r w:rsidR="005F0BE7">
        <w:rPr>
          <w:rFonts w:hint="cs"/>
          <w:rtl/>
        </w:rPr>
        <w:t>על לחייו</w:t>
      </w:r>
      <w:r>
        <w:rPr>
          <w:rFonts w:hint="cs"/>
          <w:rtl/>
        </w:rPr>
        <w:t xml:space="preserve">, נבלע האב </w:t>
      </w:r>
      <w:r w:rsidR="00A5361E">
        <w:rPr>
          <w:rFonts w:hint="cs"/>
          <w:rtl/>
        </w:rPr>
        <w:t>בתורים</w:t>
      </w:r>
      <w:r>
        <w:rPr>
          <w:rFonts w:hint="cs"/>
          <w:rtl/>
        </w:rPr>
        <w:t xml:space="preserve"> </w:t>
      </w:r>
      <w:r w:rsidR="00A5361E">
        <w:rPr>
          <w:rFonts w:hint="cs"/>
          <w:rtl/>
        </w:rPr>
        <w:t>ל</w:t>
      </w:r>
      <w:r>
        <w:rPr>
          <w:rFonts w:hint="cs"/>
          <w:rtl/>
        </w:rPr>
        <w:t xml:space="preserve">בדיקות הביטחון, ואלכס </w:t>
      </w:r>
      <w:r w:rsidR="00D37D90">
        <w:rPr>
          <w:rFonts w:hint="cs"/>
          <w:rtl/>
        </w:rPr>
        <w:t xml:space="preserve">קנה לדימה בחנות הדיסקים </w:t>
      </w:r>
      <w:r w:rsidR="005F0BE7">
        <w:rPr>
          <w:rFonts w:hint="cs"/>
          <w:rtl/>
        </w:rPr>
        <w:t xml:space="preserve">באולם הנחיתות </w:t>
      </w:r>
      <w:r w:rsidR="00D37D90">
        <w:rPr>
          <w:rFonts w:hint="cs"/>
          <w:rtl/>
        </w:rPr>
        <w:t xml:space="preserve">את הדיסק המקורי, ואחר כך </w:t>
      </w:r>
      <w:r>
        <w:rPr>
          <w:rFonts w:hint="cs"/>
          <w:rtl/>
        </w:rPr>
        <w:t>הזמין א</w:t>
      </w:r>
      <w:r w:rsidR="00D37D90">
        <w:rPr>
          <w:rFonts w:hint="cs"/>
          <w:rtl/>
        </w:rPr>
        <w:t>ו</w:t>
      </w:r>
      <w:r>
        <w:rPr>
          <w:rFonts w:hint="cs"/>
          <w:rtl/>
        </w:rPr>
        <w:t>ת</w:t>
      </w:r>
      <w:r w:rsidR="00D37D90">
        <w:rPr>
          <w:rFonts w:hint="cs"/>
          <w:rtl/>
        </w:rPr>
        <w:t>ו</w:t>
      </w:r>
      <w:r w:rsidR="00A5361E">
        <w:rPr>
          <w:rFonts w:hint="cs"/>
          <w:rtl/>
        </w:rPr>
        <w:t xml:space="preserve"> </w:t>
      </w:r>
      <w:r w:rsidR="00180356">
        <w:rPr>
          <w:rFonts w:hint="cs"/>
          <w:rtl/>
        </w:rPr>
        <w:t>[</w:t>
      </w:r>
      <w:r w:rsidR="00A5361E">
        <w:rPr>
          <w:rFonts w:hint="cs"/>
          <w:rtl/>
        </w:rPr>
        <w:t>וקוסטיה</w:t>
      </w:r>
      <w:r w:rsidR="00180356">
        <w:rPr>
          <w:rFonts w:hint="cs"/>
          <w:rtl/>
        </w:rPr>
        <w:t>?]</w:t>
      </w:r>
      <w:r w:rsidR="00A5361E">
        <w:rPr>
          <w:rFonts w:hint="cs"/>
          <w:rtl/>
        </w:rPr>
        <w:t xml:space="preserve"> </w:t>
      </w:r>
      <w:r>
        <w:rPr>
          <w:rFonts w:hint="cs"/>
          <w:rtl/>
        </w:rPr>
        <w:t>לקרואסון שקדים ושוקו חם גדול בבית הקפה.</w:t>
      </w:r>
    </w:p>
    <w:p w14:paraId="453AE252" w14:textId="77777777" w:rsidR="00D83092" w:rsidRDefault="00D83092" w:rsidP="000D00E0">
      <w:pPr>
        <w:rPr>
          <w:rtl/>
        </w:rPr>
      </w:pPr>
    </w:p>
    <w:p w14:paraId="357A09CE" w14:textId="25D6EACC" w:rsidR="00D83092" w:rsidRDefault="00D83092" w:rsidP="000D00E0">
      <w:pPr>
        <w:rPr>
          <w:rtl/>
        </w:rPr>
      </w:pPr>
    </w:p>
    <w:p w14:paraId="4220DC56" w14:textId="14FB8111" w:rsidR="003357C7" w:rsidRDefault="003357C7" w:rsidP="003357C7">
      <w:pPr>
        <w:rPr>
          <w:rtl/>
        </w:rPr>
      </w:pPr>
      <w:r>
        <w:rPr>
          <w:rFonts w:hint="cs"/>
          <w:rtl/>
        </w:rPr>
        <w:t xml:space="preserve">אלכס </w:t>
      </w:r>
      <w:r w:rsidRPr="00D37D90">
        <w:rPr>
          <w:rFonts w:hint="cs"/>
          <w:highlight w:val="green"/>
          <w:rtl/>
        </w:rPr>
        <w:t>טמן</w:t>
      </w:r>
      <w:r>
        <w:rPr>
          <w:rFonts w:hint="cs"/>
          <w:rtl/>
        </w:rPr>
        <w:t xml:space="preserve"> במזוודתו של קוסטיה קופסה עטופה היטב. ה</w:t>
      </w:r>
      <w:r w:rsidR="00D24D6A">
        <w:rPr>
          <w:rFonts w:hint="cs"/>
          <w:rtl/>
        </w:rPr>
        <w:t>יו</w:t>
      </w:r>
      <w:r>
        <w:rPr>
          <w:rFonts w:hint="cs"/>
          <w:rtl/>
        </w:rPr>
        <w:t xml:space="preserve"> שם </w:t>
      </w:r>
      <w:r w:rsidR="00D24D6A">
        <w:rPr>
          <w:rFonts w:hint="cs"/>
          <w:rtl/>
        </w:rPr>
        <w:t xml:space="preserve">כל </w:t>
      </w:r>
      <w:r w:rsidR="00180356">
        <w:rPr>
          <w:rFonts w:hint="cs"/>
          <w:rtl/>
        </w:rPr>
        <w:t>ה</w:t>
      </w:r>
      <w:r w:rsidR="00D24D6A">
        <w:rPr>
          <w:rFonts w:hint="cs"/>
          <w:rtl/>
        </w:rPr>
        <w:t xml:space="preserve">פנינים האפורות </w:t>
      </w:r>
      <w:r w:rsidR="00D24D6A" w:rsidRPr="00D37D90">
        <w:rPr>
          <w:rFonts w:hint="cs"/>
          <w:highlight w:val="green"/>
          <w:rtl/>
        </w:rPr>
        <w:t>טמונות</w:t>
      </w:r>
      <w:r>
        <w:rPr>
          <w:rFonts w:hint="cs"/>
          <w:rtl/>
        </w:rPr>
        <w:t xml:space="preserve"> בתוך כמה חופני</w:t>
      </w:r>
      <w:r w:rsidR="00D24D6A">
        <w:rPr>
          <w:rFonts w:hint="cs"/>
          <w:rtl/>
        </w:rPr>
        <w:t xml:space="preserve"> עפר</w:t>
      </w:r>
      <w:r>
        <w:rPr>
          <w:rFonts w:hint="cs"/>
          <w:rtl/>
        </w:rPr>
        <w:t xml:space="preserve"> מארץ הקודש.</w:t>
      </w:r>
    </w:p>
    <w:p w14:paraId="01B1A26B" w14:textId="2CD4DF18" w:rsidR="003357C7" w:rsidRDefault="003357C7" w:rsidP="003357C7">
      <w:pPr>
        <w:rPr>
          <w:rtl/>
        </w:rPr>
      </w:pPr>
      <w:r>
        <w:rPr>
          <w:rFonts w:hint="cs"/>
          <w:rtl/>
        </w:rPr>
        <w:t>יש בפנים את כל החרפושיות שהאימא שלך צריכה בשביל להתעשר שוב,</w:t>
      </w:r>
      <w:r w:rsidRPr="00B16781">
        <w:rPr>
          <w:rFonts w:hint="cs"/>
          <w:rtl/>
        </w:rPr>
        <w:t xml:space="preserve"> </w:t>
      </w:r>
      <w:r w:rsidR="00CE1117">
        <w:rPr>
          <w:rFonts w:hint="cs"/>
          <w:rtl/>
        </w:rPr>
        <w:t>קוסטיה</w:t>
      </w:r>
      <w:r>
        <w:rPr>
          <w:rFonts w:hint="cs"/>
          <w:rtl/>
        </w:rPr>
        <w:t>. אל תפתח את זה לבד, כי זאת חרפושית אכזרית מאוד, תיתן לאימא לפתוח בחדר סגור שאף אחד לא יראה.</w:t>
      </w:r>
    </w:p>
    <w:p w14:paraId="16B087D0" w14:textId="779C2F8C" w:rsidR="003357C7" w:rsidRDefault="003357C7" w:rsidP="003357C7">
      <w:pPr>
        <w:rPr>
          <w:rtl/>
        </w:rPr>
      </w:pPr>
      <w:r>
        <w:rPr>
          <w:rFonts w:hint="cs"/>
          <w:rtl/>
        </w:rPr>
        <w:lastRenderedPageBreak/>
        <w:t>זה יהיה טוב גם ל</w:t>
      </w:r>
      <w:r w:rsidR="00D75D30">
        <w:rPr>
          <w:rFonts w:hint="cs"/>
          <w:rtl/>
        </w:rPr>
        <w:t xml:space="preserve">עלים של </w:t>
      </w:r>
      <w:r w:rsidR="00BE4D8F">
        <w:rPr>
          <w:rFonts w:hint="cs"/>
          <w:rtl/>
        </w:rPr>
        <w:t>סלק</w:t>
      </w:r>
      <w:r>
        <w:rPr>
          <w:rFonts w:hint="cs"/>
          <w:rtl/>
        </w:rPr>
        <w:t xml:space="preserve"> </w:t>
      </w:r>
      <w:r w:rsidR="00BE4D8F">
        <w:rPr>
          <w:rFonts w:hint="cs"/>
          <w:rtl/>
        </w:rPr>
        <w:t>ב</w:t>
      </w:r>
      <w:r>
        <w:rPr>
          <w:rFonts w:hint="cs"/>
          <w:rtl/>
        </w:rPr>
        <w:t>אוסטרליה?</w:t>
      </w:r>
    </w:p>
    <w:p w14:paraId="0D56FF19" w14:textId="73022047" w:rsidR="003357C7" w:rsidRDefault="003357C7" w:rsidP="003357C7">
      <w:pPr>
        <w:rPr>
          <w:rtl/>
        </w:rPr>
      </w:pPr>
      <w:r>
        <w:rPr>
          <w:rFonts w:hint="cs"/>
          <w:rtl/>
        </w:rPr>
        <w:t xml:space="preserve">זה יהיה טוב לכל מקום, אלכס אמר. זה </w:t>
      </w:r>
      <w:r w:rsidR="00CE1117">
        <w:rPr>
          <w:rFonts w:hint="cs"/>
          <w:rtl/>
        </w:rPr>
        <w:t>יצור</w:t>
      </w:r>
      <w:r>
        <w:rPr>
          <w:rFonts w:hint="cs"/>
          <w:rtl/>
        </w:rPr>
        <w:t xml:space="preserve"> חזק מאוד מה שאני שם לך.</w:t>
      </w:r>
    </w:p>
    <w:p w14:paraId="5D8525F7" w14:textId="64008FB3" w:rsidR="003357C7" w:rsidRDefault="003357C7" w:rsidP="003357C7">
      <w:pPr>
        <w:rPr>
          <w:rtl/>
        </w:rPr>
      </w:pPr>
      <w:r>
        <w:rPr>
          <w:rFonts w:hint="cs"/>
          <w:rtl/>
        </w:rPr>
        <w:t xml:space="preserve">וכך במשך כל הטיסה לאימו </w:t>
      </w:r>
      <w:r w:rsidR="00CE1117">
        <w:rPr>
          <w:rFonts w:hint="cs"/>
          <w:rtl/>
        </w:rPr>
        <w:t>קוסטיה</w:t>
      </w:r>
      <w:r>
        <w:rPr>
          <w:rFonts w:hint="cs"/>
          <w:rtl/>
        </w:rPr>
        <w:t xml:space="preserve"> חשש שהח</w:t>
      </w:r>
      <w:r w:rsidR="00CE1117">
        <w:rPr>
          <w:rFonts w:hint="cs"/>
          <w:rtl/>
        </w:rPr>
        <w:t>רפושית</w:t>
      </w:r>
      <w:r>
        <w:rPr>
          <w:rFonts w:hint="cs"/>
          <w:rtl/>
        </w:rPr>
        <w:t xml:space="preserve"> </w:t>
      </w:r>
      <w:r w:rsidR="00D24D6A">
        <w:rPr>
          <w:rFonts w:hint="cs"/>
          <w:rtl/>
        </w:rPr>
        <w:t xml:space="preserve">החזקה </w:t>
      </w:r>
      <w:r>
        <w:rPr>
          <w:rFonts w:hint="cs"/>
          <w:rtl/>
        </w:rPr>
        <w:t>ת</w:t>
      </w:r>
      <w:r w:rsidR="00CE1117">
        <w:rPr>
          <w:rFonts w:hint="cs"/>
          <w:rtl/>
        </w:rPr>
        <w:t>נקב</w:t>
      </w:r>
      <w:r>
        <w:rPr>
          <w:rFonts w:hint="cs"/>
          <w:rtl/>
        </w:rPr>
        <w:t xml:space="preserve"> בעזרת מלתעותיה חור בדופן המזוודה שלו, ותיעלם.</w:t>
      </w:r>
    </w:p>
    <w:p w14:paraId="3B2AA335" w14:textId="77777777" w:rsidR="003357C7" w:rsidRDefault="003357C7" w:rsidP="003357C7">
      <w:pPr>
        <w:rPr>
          <w:rtl/>
        </w:rPr>
      </w:pPr>
    </w:p>
    <w:p w14:paraId="34D45C95" w14:textId="51F09A31" w:rsidR="00165E83" w:rsidRDefault="00165E83" w:rsidP="000D00E0">
      <w:pPr>
        <w:rPr>
          <w:rtl/>
        </w:rPr>
      </w:pPr>
      <w:r>
        <w:rPr>
          <w:rFonts w:hint="cs"/>
          <w:rtl/>
        </w:rPr>
        <w:t>[</w:t>
      </w:r>
    </w:p>
    <w:p w14:paraId="2D5888C1" w14:textId="4D258E63" w:rsidR="00A65425" w:rsidRDefault="00165E83" w:rsidP="000D00E0">
      <w:pPr>
        <w:rPr>
          <w:rtl/>
        </w:rPr>
      </w:pPr>
      <w:r>
        <w:rPr>
          <w:rFonts w:hint="cs"/>
          <w:rtl/>
        </w:rPr>
        <w:t>הגיע יום גיוסו הרשמי של דימה והם נסעו ביחד איתו ל</w:t>
      </w:r>
      <w:r w:rsidR="002C7321">
        <w:rPr>
          <w:rFonts w:hint="cs"/>
          <w:rtl/>
        </w:rPr>
        <w:t>תל השומר</w:t>
      </w:r>
      <w:r>
        <w:rPr>
          <w:rFonts w:hint="cs"/>
          <w:rtl/>
        </w:rPr>
        <w:t>. דימה התלהב מכך שהוא לא צריך לשלם על כרטיס האוטובוס, ולא הפסיק להלל את מנגנוני שירות הביטחון שמשולבים במנגנוני התחבורה הציבורית באופן כה חלק</w:t>
      </w:r>
      <w:r w:rsidR="00A65425">
        <w:rPr>
          <w:rFonts w:hint="cs"/>
          <w:rtl/>
        </w:rPr>
        <w:t>.</w:t>
      </w:r>
    </w:p>
    <w:p w14:paraId="4B160FE3" w14:textId="35A46F82" w:rsidR="00FF5300" w:rsidRDefault="00D14958" w:rsidP="000D00E0">
      <w:pPr>
        <w:rPr>
          <w:rtl/>
        </w:rPr>
      </w:pPr>
      <w:r>
        <w:rPr>
          <w:rFonts w:hint="cs"/>
          <w:rtl/>
        </w:rPr>
        <w:t>"</w:t>
      </w:r>
      <w:r w:rsidR="00FF5300">
        <w:rPr>
          <w:rFonts w:hint="cs"/>
          <w:rtl/>
        </w:rPr>
        <w:t xml:space="preserve">לא יודע למה מדבר </w:t>
      </w:r>
      <w:r>
        <w:rPr>
          <w:rFonts w:hint="cs"/>
          <w:rtl/>
        </w:rPr>
        <w:t>ז</w:t>
      </w:r>
      <w:r w:rsidR="00FF5300">
        <w:rPr>
          <w:rFonts w:hint="cs"/>
          <w:rtl/>
        </w:rPr>
        <w:t>ה</w:t>
      </w:r>
      <w:r>
        <w:rPr>
          <w:rFonts w:hint="cs"/>
          <w:rtl/>
        </w:rPr>
        <w:t>," דימה עצר פתאם את שטף דבריו, בלשון התנצלות.</w:t>
      </w:r>
      <w:r w:rsidR="00165E83">
        <w:rPr>
          <w:rFonts w:hint="cs"/>
          <w:rtl/>
        </w:rPr>
        <w:t xml:space="preserve"> ממתי הוא מהלל את הבירוקרטיה?</w:t>
      </w:r>
      <w:r>
        <w:rPr>
          <w:rFonts w:hint="cs"/>
          <w:rtl/>
        </w:rPr>
        <w:t xml:space="preserve"> "לא יודע למה מקשקש זה."</w:t>
      </w:r>
    </w:p>
    <w:p w14:paraId="649B590E" w14:textId="7E38E6D3" w:rsidR="00D20180" w:rsidRDefault="00D14958" w:rsidP="000D00E0">
      <w:pPr>
        <w:rPr>
          <w:rtl/>
        </w:rPr>
      </w:pPr>
      <w:r>
        <w:rPr>
          <w:rFonts w:hint="cs"/>
          <w:rtl/>
        </w:rPr>
        <w:t>"אתה לא יודע, דימה? אתה באמת לא יודע?"</w:t>
      </w:r>
    </w:p>
    <w:p w14:paraId="67FC3A31" w14:textId="763D414D" w:rsidR="00D14958" w:rsidRDefault="00D14958" w:rsidP="000D00E0">
      <w:pPr>
        <w:rPr>
          <w:rtl/>
        </w:rPr>
      </w:pPr>
      <w:r>
        <w:rPr>
          <w:rFonts w:hint="cs"/>
          <w:rtl/>
        </w:rPr>
        <w:t>"כי למה."</w:t>
      </w:r>
    </w:p>
    <w:p w14:paraId="26FF235B" w14:textId="1E7B6BC6" w:rsidR="00D14958" w:rsidRDefault="00D14958" w:rsidP="000D00E0">
      <w:pPr>
        <w:rPr>
          <w:rtl/>
        </w:rPr>
      </w:pPr>
      <w:r>
        <w:rPr>
          <w:rFonts w:hint="cs"/>
          <w:rtl/>
        </w:rPr>
        <w:t>"כי אתה רגיש."</w:t>
      </w:r>
      <w:r w:rsidR="00DC276B">
        <w:rPr>
          <w:rFonts w:hint="cs"/>
          <w:rtl/>
        </w:rPr>
        <w:t xml:space="preserve"> </w:t>
      </w:r>
      <w:r w:rsidR="00DC276B">
        <w:rPr>
          <w:rtl/>
        </w:rPr>
        <w:t>–</w:t>
      </w:r>
      <w:r w:rsidR="00A465B8">
        <w:rPr>
          <w:rFonts w:hint="cs"/>
          <w:rtl/>
        </w:rPr>
        <w:t xml:space="preserve"> </w:t>
      </w:r>
      <w:r w:rsidR="00DC276B">
        <w:rPr>
          <w:rFonts w:hint="cs"/>
          <w:rtl/>
        </w:rPr>
        <w:t xml:space="preserve">אלכס </w:t>
      </w:r>
      <w:r w:rsidR="00A465B8">
        <w:rPr>
          <w:rFonts w:hint="cs"/>
          <w:rtl/>
        </w:rPr>
        <w:t xml:space="preserve">רק לעיתים רחוקות </w:t>
      </w:r>
      <w:r w:rsidR="00F602D5">
        <w:rPr>
          <w:rFonts w:hint="cs"/>
          <w:rtl/>
        </w:rPr>
        <w:t>נ</w:t>
      </w:r>
      <w:r w:rsidR="00A465B8">
        <w:rPr>
          <w:rFonts w:hint="cs"/>
          <w:rtl/>
        </w:rPr>
        <w:t>י</w:t>
      </w:r>
      <w:r w:rsidR="00F602D5">
        <w:rPr>
          <w:rFonts w:hint="cs"/>
          <w:rtl/>
        </w:rPr>
        <w:t xml:space="preserve">תח בקול את </w:t>
      </w:r>
      <w:r w:rsidR="00DC276B">
        <w:rPr>
          <w:rFonts w:hint="cs"/>
          <w:rtl/>
        </w:rPr>
        <w:t>אופיים</w:t>
      </w:r>
      <w:r w:rsidR="00F602D5">
        <w:rPr>
          <w:rFonts w:hint="cs"/>
          <w:rtl/>
        </w:rPr>
        <w:t xml:space="preserve"> של אנשים</w:t>
      </w:r>
      <w:r w:rsidR="00DC276B">
        <w:rPr>
          <w:rFonts w:hint="cs"/>
          <w:rtl/>
        </w:rPr>
        <w:t xml:space="preserve">. לא כולם אהבו את זה, אולם דימה לא נפגע. אלכס דיבר אליו כ"כ יפה שהוא מעולם ולעולם </w:t>
      </w:r>
      <w:r w:rsidR="00A30BFF">
        <w:rPr>
          <w:rFonts w:hint="cs"/>
          <w:rtl/>
        </w:rPr>
        <w:t>ל</w:t>
      </w:r>
      <w:r w:rsidR="00DC276B">
        <w:rPr>
          <w:rFonts w:hint="cs"/>
          <w:rtl/>
        </w:rPr>
        <w:t>א יפגע ממנו, לא משנה מה אלכס יגיד. כי אלכס היה חבר.</w:t>
      </w:r>
    </w:p>
    <w:p w14:paraId="3570BEFB" w14:textId="3EADE222" w:rsidR="00D14958" w:rsidRDefault="00D14958" w:rsidP="000D00E0">
      <w:pPr>
        <w:rPr>
          <w:rtl/>
        </w:rPr>
      </w:pPr>
      <w:r>
        <w:rPr>
          <w:rFonts w:hint="cs"/>
          <w:rtl/>
        </w:rPr>
        <w:t>"רגיש?" די</w:t>
      </w:r>
      <w:r w:rsidRPr="00D75D30">
        <w:rPr>
          <w:rFonts w:hint="cs"/>
          <w:rtl/>
        </w:rPr>
        <w:t>מה חזר ב</w:t>
      </w:r>
      <w:r w:rsidR="0068643C" w:rsidRPr="00D75D30">
        <w:rPr>
          <w:rFonts w:hint="cs"/>
          <w:rtl/>
        </w:rPr>
        <w:t>פליאה</w:t>
      </w:r>
      <w:r w:rsidRPr="00D75D30">
        <w:rPr>
          <w:rFonts w:hint="cs"/>
          <w:rtl/>
        </w:rPr>
        <w:t>. מעולם לא שמע חריצת דין על אופיו שלא היתה שלילית באופן מוחלט או על-פי דרכם של אנשי חינו</w:t>
      </w:r>
      <w:r w:rsidR="00F602D5" w:rsidRPr="00D75D30">
        <w:rPr>
          <w:rFonts w:hint="cs"/>
          <w:rtl/>
        </w:rPr>
        <w:t>ך</w:t>
      </w:r>
      <w:r w:rsidRPr="00D75D30">
        <w:rPr>
          <w:rFonts w:hint="cs"/>
          <w:rtl/>
        </w:rPr>
        <w:t>, מחמאה חמצמצת, חצי-מאולצת בהתחלה שמייד משתרך אחריה ה"ועם זאת" החמוּר, המאיים, שכולו הקדמה ל</w:t>
      </w:r>
      <w:r w:rsidR="00D75D30" w:rsidRPr="00D75D30">
        <w:rPr>
          <w:rFonts w:hint="cs"/>
          <w:rtl/>
        </w:rPr>
        <w:t>תוכחות וייסורים</w:t>
      </w:r>
      <w:r>
        <w:rPr>
          <w:rFonts w:hint="cs"/>
          <w:rtl/>
        </w:rPr>
        <w:t>. "רגיש? כמו מרגיש?"</w:t>
      </w:r>
    </w:p>
    <w:p w14:paraId="617C6131" w14:textId="1BEF9AE4" w:rsidR="00D14958" w:rsidRDefault="00D14958" w:rsidP="000D00E0">
      <w:pPr>
        <w:rPr>
          <w:rtl/>
        </w:rPr>
      </w:pPr>
      <w:r>
        <w:rPr>
          <w:rFonts w:hint="cs"/>
          <w:rtl/>
        </w:rPr>
        <w:t>"כן, כמו מישהו שמרגיש הרבה. מרגיש הרבה מאד."</w:t>
      </w:r>
    </w:p>
    <w:p w14:paraId="198F996D" w14:textId="3EAA80F5" w:rsidR="00D14958" w:rsidRDefault="00D14958" w:rsidP="000D00E0">
      <w:pPr>
        <w:rPr>
          <w:rtl/>
        </w:rPr>
      </w:pPr>
      <w:r>
        <w:rPr>
          <w:rFonts w:hint="cs"/>
          <w:rtl/>
        </w:rPr>
        <w:t xml:space="preserve">לראשונה בחייו נאמר דבר-מה על אופיו שלא היה טוב בהכרח אבל גם שלילי לא, 'מרגיש הרבה' </w:t>
      </w:r>
      <w:r>
        <w:rPr>
          <w:rtl/>
        </w:rPr>
        <w:t>–</w:t>
      </w:r>
      <w:r>
        <w:rPr>
          <w:rFonts w:hint="cs"/>
          <w:rtl/>
        </w:rPr>
        <w:t xml:space="preserve"> זה אדם שחושיו פקוחים, </w:t>
      </w:r>
      <w:r>
        <w:t>alert</w:t>
      </w:r>
      <w:r>
        <w:rPr>
          <w:rFonts w:hint="cs"/>
          <w:rtl/>
        </w:rPr>
        <w:t xml:space="preserve"> לכל, אדם שישרוד היטב בכל סיטואציה, לא חיובי ולא שלילי אלא אולי חמלתי, מלשון חמלה? "אני רגיש," והוא חמל על עצמו, לרגע קט. ודמעות עלו בעיניו אבל הוא חייך.</w:t>
      </w:r>
    </w:p>
    <w:p w14:paraId="2E221A5C" w14:textId="0C1B301F" w:rsidR="00D14958" w:rsidRDefault="00A65425" w:rsidP="000D00E0">
      <w:pPr>
        <w:rPr>
          <w:rtl/>
        </w:rPr>
      </w:pPr>
      <w:r>
        <w:rPr>
          <w:rFonts w:hint="cs"/>
          <w:rtl/>
        </w:rPr>
        <w:t xml:space="preserve">"זכרת לארוז פנס דימה? ומגבונים?" יסמין שאלה. כבר קראו בשמו, והוא היה צריך לעלות על האוטובוס. "זכרת את </w:t>
      </w:r>
      <w:r w:rsidR="00D75D30">
        <w:rPr>
          <w:rFonts w:hint="cs"/>
          <w:rtl/>
        </w:rPr>
        <w:t>ה</w:t>
      </w:r>
      <w:r w:rsidR="00D75D30" w:rsidRPr="00D75D30">
        <w:rPr>
          <w:rFonts w:cs="Times New Roman"/>
          <w:rtl/>
        </w:rPr>
        <w:t>איזולירבנד</w:t>
      </w:r>
      <w:r w:rsidR="00D75D30">
        <w:rPr>
          <w:rFonts w:hint="cs"/>
          <w:rtl/>
        </w:rPr>
        <w:t>?</w:t>
      </w:r>
      <w:r>
        <w:rPr>
          <w:rFonts w:hint="cs"/>
          <w:rtl/>
        </w:rPr>
        <w:t xml:space="preserve"> וה</w:t>
      </w:r>
      <w:r w:rsidR="00BB02F6">
        <w:rPr>
          <w:rFonts w:hint="cs"/>
          <w:rtl/>
        </w:rPr>
        <w:t>לדרמן?</w:t>
      </w:r>
      <w:r>
        <w:rPr>
          <w:rFonts w:hint="cs"/>
          <w:rtl/>
        </w:rPr>
        <w:t xml:space="preserve"> וה</w:t>
      </w:r>
      <w:r w:rsidR="00BB02F6">
        <w:rPr>
          <w:rFonts w:hint="cs"/>
          <w:rtl/>
        </w:rPr>
        <w:t>שאקלים</w:t>
      </w:r>
      <w:r>
        <w:rPr>
          <w:rFonts w:hint="cs"/>
          <w:rtl/>
        </w:rPr>
        <w:t>?"</w:t>
      </w:r>
    </w:p>
    <w:p w14:paraId="0B1089BD" w14:textId="499FEA0E" w:rsidR="00A65425" w:rsidRDefault="00A65425" w:rsidP="000D00E0">
      <w:pPr>
        <w:rPr>
          <w:rtl/>
        </w:rPr>
      </w:pPr>
      <w:r>
        <w:rPr>
          <w:rFonts w:hint="cs"/>
          <w:rtl/>
        </w:rPr>
        <w:t>אבל זה היה יותר מדי מילים חדשות בעברית. יותר מדי חפצים שמוצמדות להם הברות שאין לשון-אדם מסוגלת להתגלגל דרכן. הספיקה לו מילה אחת חדשה, שהיא כמו מישהו שמרגיש הרבה מאד, ולשונו התגלגלה סביבה כשעלה לאוטובוס.</w:t>
      </w:r>
    </w:p>
    <w:p w14:paraId="01470956" w14:textId="16583061" w:rsidR="00D14958" w:rsidRDefault="00165E83" w:rsidP="000D00E0">
      <w:pPr>
        <w:rPr>
          <w:rtl/>
        </w:rPr>
      </w:pPr>
      <w:r>
        <w:rPr>
          <w:rFonts w:hint="cs"/>
          <w:rtl/>
        </w:rPr>
        <w:t>]</w:t>
      </w:r>
    </w:p>
    <w:p w14:paraId="3926BEC5" w14:textId="77777777" w:rsidR="00165E83" w:rsidRDefault="00165E83" w:rsidP="00083B4B">
      <w:pPr>
        <w:rPr>
          <w:rFonts w:cs="Times New Roman"/>
          <w:rtl/>
        </w:rPr>
      </w:pPr>
    </w:p>
    <w:p w14:paraId="4C884B95" w14:textId="1E715573" w:rsidR="00165E83" w:rsidRDefault="00165E83" w:rsidP="00083B4B">
      <w:pPr>
        <w:rPr>
          <w:rFonts w:cs="Times New Roman"/>
          <w:rtl/>
        </w:rPr>
      </w:pPr>
      <w:r>
        <w:rPr>
          <w:rFonts w:cs="Times New Roman" w:hint="cs"/>
          <w:rtl/>
        </w:rPr>
        <w:t>[[</w:t>
      </w:r>
    </w:p>
    <w:p w14:paraId="0CCA96D1" w14:textId="23ECBFD6" w:rsidR="00083B4B" w:rsidRDefault="00083B4B" w:rsidP="00083B4B">
      <w:pPr>
        <w:rPr>
          <w:rFonts w:cs="Times New Roman"/>
          <w:rtl/>
        </w:rPr>
      </w:pPr>
      <w:r>
        <w:rPr>
          <w:rFonts w:cs="Times New Roman" w:hint="cs"/>
          <w:rtl/>
        </w:rPr>
        <w:t xml:space="preserve">מכיוון שבסופו של דבר דימה איבד באופן מסויים את אביו, </w:t>
      </w:r>
      <w:r w:rsidR="00FB2BC7">
        <w:rPr>
          <w:rFonts w:cs="Times New Roman" w:hint="cs"/>
          <w:rtl/>
        </w:rPr>
        <w:t>[אולי זה נגמר באמת כשאבא של דימה מת איכשהו</w:t>
      </w:r>
      <w:r w:rsidR="001C468A">
        <w:rPr>
          <w:rFonts w:cs="Times New Roman" w:hint="cs"/>
          <w:rtl/>
        </w:rPr>
        <w:t>, אולי מהרעלת אלכוהול???</w:t>
      </w:r>
      <w:r w:rsidR="00FB2BC7">
        <w:rPr>
          <w:rFonts w:cs="Times New Roman" w:hint="cs"/>
          <w:rtl/>
        </w:rPr>
        <w:t xml:space="preserve">] </w:t>
      </w:r>
      <w:r>
        <w:rPr>
          <w:rFonts w:cs="Times New Roman" w:hint="cs"/>
          <w:rtl/>
        </w:rPr>
        <w:t>אלכס אומר:</w:t>
      </w:r>
    </w:p>
    <w:p w14:paraId="022F6D62" w14:textId="7976EE0D" w:rsidR="00083B4B" w:rsidRDefault="00165E83" w:rsidP="00083B4B">
      <w:pPr>
        <w:rPr>
          <w:rtl/>
        </w:rPr>
      </w:pPr>
      <w:r>
        <w:rPr>
          <w:rFonts w:cs="Times New Roman" w:hint="cs"/>
          <w:rtl/>
        </w:rPr>
        <w:t>"</w:t>
      </w:r>
      <w:r w:rsidR="00083B4B">
        <w:rPr>
          <w:rFonts w:cs="Times New Roman"/>
          <w:rtl/>
        </w:rPr>
        <w:t>אני חושב שלאבד את אבא, זה כמו כשהעמוד הענק שמחזיק עבורך את השמיים קורס, ואתה צריך להמשיך לחיות בעולם שבו אין מה שיחזיק עבורך את השמים.</w:t>
      </w:r>
      <w:r>
        <w:rPr>
          <w:rFonts w:cs="Times New Roman" w:hint="cs"/>
          <w:rtl/>
        </w:rPr>
        <w:t>"</w:t>
      </w:r>
    </w:p>
    <w:p w14:paraId="7083FF72" w14:textId="43EC314D" w:rsidR="00083B4B" w:rsidRDefault="00083B4B" w:rsidP="00083B4B">
      <w:pPr>
        <w:rPr>
          <w:rtl/>
        </w:rPr>
      </w:pPr>
      <w:r>
        <w:rPr>
          <w:rFonts w:cs="Times New Roman"/>
          <w:rtl/>
        </w:rPr>
        <w:t xml:space="preserve">ארקדי חשב על זה קצת, ואז שאל </w:t>
      </w:r>
      <w:r w:rsidR="00165E83">
        <w:rPr>
          <w:rFonts w:cs="Times New Roman"/>
          <w:rtl/>
        </w:rPr>
        <w:t>–</w:t>
      </w:r>
      <w:r>
        <w:rPr>
          <w:rFonts w:cs="Times New Roman"/>
          <w:rtl/>
        </w:rPr>
        <w:t xml:space="preserve"> </w:t>
      </w:r>
      <w:r w:rsidR="00165E83">
        <w:rPr>
          <w:rFonts w:cs="Times New Roman" w:hint="cs"/>
          <w:rtl/>
        </w:rPr>
        <w:t>"</w:t>
      </w:r>
      <w:r>
        <w:rPr>
          <w:rFonts w:cs="Times New Roman"/>
          <w:rtl/>
        </w:rPr>
        <w:t>ומה זה לאבד את אמא?</w:t>
      </w:r>
      <w:r w:rsidR="00165E83">
        <w:rPr>
          <w:rFonts w:cs="Times New Roman" w:hint="cs"/>
          <w:rtl/>
        </w:rPr>
        <w:t>"</w:t>
      </w:r>
    </w:p>
    <w:p w14:paraId="12EBB720" w14:textId="14413075" w:rsidR="00083B4B" w:rsidRDefault="00165E83" w:rsidP="00083B4B">
      <w:pPr>
        <w:rPr>
          <w:rtl/>
        </w:rPr>
      </w:pPr>
      <w:r>
        <w:rPr>
          <w:rFonts w:cs="Times New Roman" w:hint="cs"/>
          <w:rtl/>
        </w:rPr>
        <w:lastRenderedPageBreak/>
        <w:t>"</w:t>
      </w:r>
      <w:r w:rsidR="00083B4B">
        <w:rPr>
          <w:rFonts w:cs="Times New Roman"/>
          <w:rtl/>
        </w:rPr>
        <w:t>אני לא יודע,</w:t>
      </w:r>
      <w:r>
        <w:rPr>
          <w:rFonts w:cs="Times New Roman" w:hint="cs"/>
          <w:rtl/>
        </w:rPr>
        <w:t>"</w:t>
      </w:r>
      <w:r w:rsidR="00083B4B">
        <w:rPr>
          <w:rFonts w:cs="Times New Roman"/>
          <w:rtl/>
        </w:rPr>
        <w:t xml:space="preserve"> אלכס הודה בכנות. </w:t>
      </w:r>
      <w:r>
        <w:rPr>
          <w:rFonts w:cs="Times New Roman" w:hint="cs"/>
          <w:rtl/>
        </w:rPr>
        <w:t>"</w:t>
      </w:r>
      <w:r w:rsidR="00083B4B">
        <w:rPr>
          <w:rFonts w:cs="Times New Roman"/>
          <w:rtl/>
        </w:rPr>
        <w:t xml:space="preserve">אני לא יודע מה זה לאבד את אמא. [כי מעולם </w:t>
      </w:r>
      <w:r w:rsidR="000022D0">
        <w:rPr>
          <w:rFonts w:cs="Times New Roman" w:hint="cs"/>
          <w:rtl/>
        </w:rPr>
        <w:t>ל</w:t>
      </w:r>
      <w:r w:rsidR="00083B4B">
        <w:rPr>
          <w:rFonts w:cs="Times New Roman"/>
          <w:rtl/>
        </w:rPr>
        <w:t>א היתה לו]</w:t>
      </w:r>
      <w:r w:rsidR="00F602D5">
        <w:rPr>
          <w:rFonts w:cs="Times New Roman" w:hint="cs"/>
          <w:rtl/>
        </w:rPr>
        <w:t xml:space="preserve"> אבל אולי זה טוב.</w:t>
      </w:r>
      <w:r>
        <w:rPr>
          <w:rFonts w:cs="Times New Roman" w:hint="cs"/>
          <w:rtl/>
        </w:rPr>
        <w:t>"</w:t>
      </w:r>
    </w:p>
    <w:p w14:paraId="77DCF0A8" w14:textId="77777777" w:rsidR="00083B4B" w:rsidRDefault="00083B4B" w:rsidP="00083B4B">
      <w:pPr>
        <w:rPr>
          <w:rtl/>
        </w:rPr>
      </w:pPr>
      <w:r>
        <w:rPr>
          <w:rFonts w:cs="Times New Roman"/>
          <w:rtl/>
        </w:rPr>
        <w:t>ואז ארקדי בכה.</w:t>
      </w:r>
    </w:p>
    <w:p w14:paraId="72095969" w14:textId="77777777" w:rsidR="00083B4B" w:rsidRDefault="00083B4B" w:rsidP="00083B4B">
      <w:pPr>
        <w:rPr>
          <w:rtl/>
        </w:rPr>
      </w:pPr>
    </w:p>
    <w:p w14:paraId="02C83513" w14:textId="76FC0783" w:rsidR="00083B4B" w:rsidRDefault="00083B4B" w:rsidP="00083B4B">
      <w:pPr>
        <w:rPr>
          <w:rFonts w:cs="Times New Roman"/>
          <w:rtl/>
        </w:rPr>
      </w:pPr>
      <w:r>
        <w:rPr>
          <w:rFonts w:cs="Times New Roman"/>
          <w:rtl/>
        </w:rPr>
        <w:t xml:space="preserve">אולי זה בהמבורג כשארקדי אומר </w:t>
      </w:r>
      <w:r w:rsidR="000022D0">
        <w:rPr>
          <w:rFonts w:cs="Times New Roman" w:hint="cs"/>
          <w:rtl/>
        </w:rPr>
        <w:t>ל</w:t>
      </w:r>
      <w:r>
        <w:rPr>
          <w:rFonts w:cs="Times New Roman"/>
          <w:rtl/>
        </w:rPr>
        <w:t>אלכס שכל ילדותו הוא שתת דם.</w:t>
      </w:r>
    </w:p>
    <w:p w14:paraId="3DB916B0" w14:textId="00A83F93" w:rsidR="000022D0" w:rsidRDefault="000022D0" w:rsidP="00083B4B">
      <w:pPr>
        <w:rPr>
          <w:rFonts w:cs="Times New Roman"/>
          <w:rtl/>
        </w:rPr>
      </w:pPr>
    </w:p>
    <w:p w14:paraId="519B9184" w14:textId="45696F3E" w:rsidR="000022D0" w:rsidRDefault="000022D0" w:rsidP="00083B4B">
      <w:pPr>
        <w:rPr>
          <w:rFonts w:cs="Times New Roman"/>
          <w:rtl/>
        </w:rPr>
      </w:pPr>
      <w:r>
        <w:rPr>
          <w:rFonts w:cs="Times New Roman" w:hint="cs"/>
          <w:rtl/>
        </w:rPr>
        <w:t>תקשיב לי, תקשיב לי יא מאניאק, אתה רוצה סטירות אתה? אתה רוצה מכות?</w:t>
      </w:r>
    </w:p>
    <w:p w14:paraId="78DD8140" w14:textId="7CE7D3FF" w:rsidR="003725DC" w:rsidRDefault="00165E83" w:rsidP="00083B4B">
      <w:pPr>
        <w:rPr>
          <w:rFonts w:cs="Times New Roman"/>
        </w:rPr>
      </w:pPr>
      <w:r>
        <w:rPr>
          <w:rFonts w:cs="Times New Roman" w:hint="cs"/>
          <w:rtl/>
        </w:rPr>
        <w:t>]]</w:t>
      </w:r>
    </w:p>
    <w:p w14:paraId="1ACD2B74" w14:textId="77777777" w:rsidR="00272EC4" w:rsidRDefault="00272EC4" w:rsidP="00083B4B">
      <w:pPr>
        <w:rPr>
          <w:rFonts w:cs="Times New Roman"/>
        </w:rPr>
      </w:pPr>
    </w:p>
    <w:p w14:paraId="57F3DA5A" w14:textId="18877FAB" w:rsidR="00AC547B" w:rsidRDefault="00322C7D" w:rsidP="00322C7D">
      <w:pPr>
        <w:pStyle w:val="Heading1"/>
        <w:rPr>
          <w:rtl/>
        </w:rPr>
      </w:pPr>
      <w:r>
        <w:rPr>
          <w:rFonts w:hint="cs"/>
          <w:rtl/>
        </w:rPr>
        <w:t xml:space="preserve">----- </w:t>
      </w:r>
      <w:r w:rsidR="007E4916">
        <w:rPr>
          <w:rFonts w:hint="cs"/>
          <w:rtl/>
        </w:rPr>
        <w:t>ים של כוכ</w:t>
      </w:r>
      <w:r w:rsidR="00606A1C">
        <w:rPr>
          <w:rFonts w:hint="cs"/>
          <w:rtl/>
        </w:rPr>
        <w:t>ב</w:t>
      </w:r>
      <w:r w:rsidR="007E4916">
        <w:rPr>
          <w:rFonts w:hint="cs"/>
          <w:rtl/>
        </w:rPr>
        <w:t>ים</w:t>
      </w:r>
    </w:p>
    <w:p w14:paraId="12642530" w14:textId="7849C044" w:rsidR="00A23FE1" w:rsidRDefault="00A23FE1" w:rsidP="00A23FE1">
      <w:pPr>
        <w:rPr>
          <w:rtl/>
        </w:rPr>
      </w:pPr>
      <w:r>
        <w:rPr>
          <w:rFonts w:hint="cs"/>
          <w:rtl/>
        </w:rPr>
        <w:t>[</w:t>
      </w:r>
      <w:r w:rsidR="007E4916">
        <w:rPr>
          <w:rFonts w:hint="cs"/>
          <w:rtl/>
        </w:rPr>
        <w:t>עכשו כש</w:t>
      </w:r>
      <w:r>
        <w:rPr>
          <w:rFonts w:hint="cs"/>
          <w:rtl/>
        </w:rPr>
        <w:t xml:space="preserve">אלכס מרגיש כל יכול </w:t>
      </w:r>
      <w:r w:rsidR="007E4916">
        <w:rPr>
          <w:rFonts w:hint="cs"/>
          <w:rtl/>
        </w:rPr>
        <w:t xml:space="preserve">יש </w:t>
      </w:r>
      <w:r w:rsidR="007E4916" w:rsidRPr="007E4916">
        <w:rPr>
          <w:rFonts w:cs="Times New Roman"/>
          <w:rtl/>
        </w:rPr>
        <w:t>כאן את כל הקטעים ש</w:t>
      </w:r>
      <w:r>
        <w:rPr>
          <w:rFonts w:hint="cs"/>
          <w:rtl/>
        </w:rPr>
        <w:t>כל מני דברים יחסית טובים קורים]</w:t>
      </w:r>
    </w:p>
    <w:p w14:paraId="4061DDF3" w14:textId="058C86D4" w:rsidR="00A878F6" w:rsidRDefault="00A878F6" w:rsidP="00A23FE1">
      <w:pPr>
        <w:rPr>
          <w:rtl/>
        </w:rPr>
      </w:pPr>
    </w:p>
    <w:p w14:paraId="7B1D146E" w14:textId="7F0C6912" w:rsidR="00A878F6" w:rsidRDefault="00BB0FE8" w:rsidP="00A23FE1">
      <w:pPr>
        <w:rPr>
          <w:rtl/>
        </w:rPr>
      </w:pPr>
      <w:r>
        <w:rPr>
          <w:rFonts w:hint="cs"/>
          <w:rtl/>
        </w:rPr>
        <w:t>[</w:t>
      </w:r>
      <w:r w:rsidR="00A878F6">
        <w:rPr>
          <w:rFonts w:hint="cs"/>
          <w:rtl/>
        </w:rPr>
        <w:t xml:space="preserve">צריך פה איזו הקלה ומשהו טוב שעכשו הם לבד בבית </w:t>
      </w:r>
      <w:r w:rsidR="00A878F6">
        <w:rPr>
          <w:rtl/>
        </w:rPr>
        <w:t>–</w:t>
      </w:r>
      <w:r w:rsidR="00A878F6">
        <w:rPr>
          <w:rFonts w:hint="cs"/>
          <w:rtl/>
        </w:rPr>
        <w:t xml:space="preserve"> דימה ואחיו עזבו... משהו טוב, ואח"כ הולך ומחמיר</w:t>
      </w:r>
      <w:r>
        <w:rPr>
          <w:rFonts w:hint="cs"/>
          <w:rtl/>
        </w:rPr>
        <w:t>]</w:t>
      </w:r>
    </w:p>
    <w:p w14:paraId="4B322119" w14:textId="77777777" w:rsidR="00AE2D29" w:rsidRDefault="00AE2D29" w:rsidP="00A23FE1">
      <w:pPr>
        <w:rPr>
          <w:rtl/>
        </w:rPr>
      </w:pPr>
    </w:p>
    <w:p w14:paraId="111060F7" w14:textId="77777777" w:rsidR="00AE2D29" w:rsidRDefault="00AE2D29" w:rsidP="00A23FE1">
      <w:pPr>
        <w:rPr>
          <w:rtl/>
        </w:rPr>
      </w:pPr>
    </w:p>
    <w:p w14:paraId="1F220900" w14:textId="77777777" w:rsidR="00AE2D29" w:rsidRPr="00AE2D29" w:rsidRDefault="00AE2D29" w:rsidP="00AE2D29">
      <w:pPr>
        <w:rPr>
          <w:lang w:val="en-IL"/>
        </w:rPr>
      </w:pPr>
      <w:r w:rsidRPr="00AE2D29">
        <w:rPr>
          <w:rtl/>
        </w:rPr>
        <w:t xml:space="preserve">בכל פעם בשנה הזאת כשאלכס שומע קטע מוזיקה חולף, באוטובוס, ברדיו, מדירה שכנה - הוא חושב רק על שחיה. איך התנועות בדיוק בקצב, ואיזה חלק מהשיר נעלם בקצף. חתירה, ציפה, נשימה. חתירה, </w:t>
      </w:r>
      <w:r w:rsidRPr="00AE2D29">
        <w:rPr>
          <w:lang w:val="en-IL"/>
        </w:rPr>
        <w:t>gliding</w:t>
      </w:r>
      <w:r w:rsidRPr="00AE2D29">
        <w:rPr>
          <w:rtl/>
        </w:rPr>
        <w:t>, חתירה, גריפה.</w:t>
      </w:r>
    </w:p>
    <w:p w14:paraId="09531736" w14:textId="77777777" w:rsidR="00AE2D29" w:rsidRDefault="00AE2D29" w:rsidP="00A23FE1">
      <w:pPr>
        <w:rPr>
          <w:rtl/>
        </w:rPr>
      </w:pPr>
    </w:p>
    <w:p w14:paraId="79F67717" w14:textId="77777777" w:rsidR="00AE2D29" w:rsidRDefault="00AE2D29" w:rsidP="00A23FE1">
      <w:pPr>
        <w:rPr>
          <w:rtl/>
        </w:rPr>
      </w:pPr>
    </w:p>
    <w:p w14:paraId="6152251C" w14:textId="77777777" w:rsidR="00AE2D29" w:rsidRDefault="00AE2D29" w:rsidP="00A23FE1">
      <w:pPr>
        <w:rPr>
          <w:rtl/>
        </w:rPr>
      </w:pPr>
    </w:p>
    <w:p w14:paraId="699BE0A7" w14:textId="77777777" w:rsidR="00AE2D29" w:rsidRPr="00A23FE1" w:rsidRDefault="00AE2D29" w:rsidP="00A23FE1">
      <w:pPr>
        <w:rPr>
          <w:rtl/>
        </w:rPr>
      </w:pPr>
    </w:p>
    <w:p w14:paraId="17E0A49E" w14:textId="77777777" w:rsidR="006C13B6" w:rsidRDefault="006C13B6" w:rsidP="006C13B6">
      <w:pPr>
        <w:pStyle w:val="Heading2"/>
        <w:rPr>
          <w:rtl/>
        </w:rPr>
      </w:pPr>
      <w:bookmarkStart w:id="3" w:name="_Toc297351109"/>
      <w:bookmarkStart w:id="4" w:name="_Toc322023127"/>
      <w:bookmarkStart w:id="5" w:name="_Toc299174413"/>
      <w:bookmarkStart w:id="6" w:name="_Toc408762854"/>
      <w:bookmarkStart w:id="7" w:name="_Toc408762858"/>
      <w:r>
        <w:rPr>
          <w:rFonts w:hint="cs"/>
          <w:rtl/>
        </w:rPr>
        <w:t>אובססיה</w:t>
      </w:r>
    </w:p>
    <w:p w14:paraId="049A2A65" w14:textId="06EF8A47" w:rsidR="00A465B8" w:rsidRDefault="00A465B8" w:rsidP="00B3263F">
      <w:pPr>
        <w:rPr>
          <w:rtl/>
        </w:rPr>
      </w:pPr>
      <w:r>
        <w:rPr>
          <w:rFonts w:hint="cs"/>
          <w:rtl/>
        </w:rPr>
        <w:t>ארקדי לא האמין!! דימה עזב, גם קוסטיה</w:t>
      </w:r>
      <w:r w:rsidR="003E19C3">
        <w:rPr>
          <w:rFonts w:hint="cs"/>
          <w:rtl/>
        </w:rPr>
        <w:t>, ואלכס עדיין לא הגיע לבקר</w:t>
      </w:r>
      <w:r>
        <w:rPr>
          <w:rFonts w:hint="cs"/>
          <w:rtl/>
        </w:rPr>
        <w:t xml:space="preserve">. </w:t>
      </w:r>
    </w:p>
    <w:p w14:paraId="2017FC85" w14:textId="5B6674C2" w:rsidR="006C13B6" w:rsidRDefault="006C13B6" w:rsidP="006C13B6">
      <w:pPr>
        <w:rPr>
          <w:rtl/>
        </w:rPr>
      </w:pPr>
      <w:r>
        <w:rPr>
          <w:rFonts w:hint="cs"/>
          <w:rtl/>
        </w:rPr>
        <w:t>ארקדי הגיע אליהם, הוא הטיח באלכס את ספר התחריטים של דורר. "הנה, קח."</w:t>
      </w:r>
    </w:p>
    <w:p w14:paraId="533F39DB" w14:textId="2B9FDFA6" w:rsidR="006C13B6" w:rsidRDefault="006C13B6" w:rsidP="006C13B6">
      <w:pPr>
        <w:rPr>
          <w:rtl/>
        </w:rPr>
      </w:pPr>
      <w:r>
        <w:rPr>
          <w:rFonts w:hint="cs"/>
          <w:rtl/>
        </w:rPr>
        <w:t>"תודה! זאת מתנה?"</w:t>
      </w:r>
      <w:r w:rsidR="00012D0E">
        <w:rPr>
          <w:rFonts w:hint="cs"/>
          <w:rtl/>
        </w:rPr>
        <w:t xml:space="preserve"> אלכס התאכזב מעט, הוא אהב לדפדף בספר בעודו ספון בכריות הפרחוניות של הסלון שעיצבה אימו החורגת של ארקדי, ובלי השושנים העצומים הרקומים בורוד על הבד המבריק בצבע ירוק-בקבוק, התחריטים איבדו מחינם הקאמפי&amp; עבורו, והפכו לאמנות שיש להתעמק בו בכובד ראש / להקדיש לה את תשומת הלב הראויה.</w:t>
      </w:r>
    </w:p>
    <w:p w14:paraId="3B9B6199" w14:textId="705FEB9C" w:rsidR="006C13B6" w:rsidRDefault="006C13B6" w:rsidP="006C13B6">
      <w:pPr>
        <w:rPr>
          <w:rtl/>
        </w:rPr>
      </w:pPr>
      <w:r>
        <w:rPr>
          <w:rFonts w:hint="cs"/>
          <w:rtl/>
        </w:rPr>
        <w:t>"בינכה אתה לא מתפנה לב</w:t>
      </w:r>
      <w:r w:rsidR="003E19C3">
        <w:rPr>
          <w:rFonts w:hint="cs"/>
          <w:rtl/>
        </w:rPr>
        <w:t>קר</w:t>
      </w:r>
      <w:r>
        <w:rPr>
          <w:rFonts w:hint="cs"/>
          <w:rtl/>
        </w:rPr>
        <w:t xml:space="preserve"> </w:t>
      </w:r>
      <w:r w:rsidR="00012D0E">
        <w:rPr>
          <w:rFonts w:hint="cs"/>
          <w:rtl/>
        </w:rPr>
        <w:t xml:space="preserve">אותנו </w:t>
      </w:r>
      <w:r>
        <w:rPr>
          <w:rFonts w:hint="cs"/>
          <w:rtl/>
        </w:rPr>
        <w:t>אז לפחות קח את הספר, עכשו באמת לא תהיה לך סיבה לבוא!"</w:t>
      </w:r>
    </w:p>
    <w:p w14:paraId="52FBF8A8" w14:textId="77777777" w:rsidR="006C13B6" w:rsidRDefault="006C13B6" w:rsidP="006C13B6">
      <w:pPr>
        <w:rPr>
          <w:rtl/>
        </w:rPr>
      </w:pPr>
      <w:r>
        <w:rPr>
          <w:rFonts w:hint="cs"/>
          <w:rtl/>
        </w:rPr>
        <w:t>"אה, נו."</w:t>
      </w:r>
    </w:p>
    <w:p w14:paraId="277F2936" w14:textId="77777777" w:rsidR="006C13B6" w:rsidRDefault="006C13B6" w:rsidP="006C13B6">
      <w:pPr>
        <w:rPr>
          <w:rtl/>
        </w:rPr>
      </w:pPr>
      <w:r>
        <w:rPr>
          <w:rFonts w:hint="cs"/>
          <w:rtl/>
        </w:rPr>
        <w:t>"אה נו?? זה מה שיש לך להגיד לי?? אה נו??"</w:t>
      </w:r>
    </w:p>
    <w:p w14:paraId="545CD0D6" w14:textId="77777777" w:rsidR="006C13B6" w:rsidRDefault="006C13B6" w:rsidP="006C13B6">
      <w:pPr>
        <w:rPr>
          <w:rtl/>
        </w:rPr>
      </w:pPr>
      <w:r>
        <w:rPr>
          <w:rFonts w:hint="cs"/>
          <w:rtl/>
        </w:rPr>
        <w:t>"אני מחכה שתגיד לי לכמה זמן תחרים אותי הפעם, עד שתסלח."</w:t>
      </w:r>
    </w:p>
    <w:p w14:paraId="07C481E1" w14:textId="3309F00B" w:rsidR="006C13B6" w:rsidRDefault="006C13B6" w:rsidP="006C13B6">
      <w:pPr>
        <w:rPr>
          <w:rtl/>
        </w:rPr>
      </w:pPr>
      <w:r>
        <w:rPr>
          <w:rFonts w:hint="cs"/>
          <w:rtl/>
        </w:rPr>
        <w:t>ארקדי התקצף מעל לכל מידת התקצפות.</w:t>
      </w:r>
    </w:p>
    <w:p w14:paraId="1F4AA2F3" w14:textId="2F44485A" w:rsidR="003E19C3" w:rsidRDefault="003E19C3" w:rsidP="006C13B6">
      <w:pPr>
        <w:rPr>
          <w:rtl/>
        </w:rPr>
      </w:pPr>
      <w:r>
        <w:rPr>
          <w:rFonts w:hint="cs"/>
          <w:rtl/>
        </w:rPr>
        <w:lastRenderedPageBreak/>
        <w:t>"נו די, נודניק. רוצה לצאת איתנו בשישי?"</w:t>
      </w:r>
    </w:p>
    <w:p w14:paraId="3C75DEBB" w14:textId="238922E2" w:rsidR="003E19C3" w:rsidRDefault="003E19C3" w:rsidP="006C13B6">
      <w:pPr>
        <w:rPr>
          <w:rtl/>
        </w:rPr>
      </w:pPr>
      <w:r>
        <w:rPr>
          <w:rFonts w:hint="cs"/>
          <w:rtl/>
        </w:rPr>
        <w:t>"לא יודע."</w:t>
      </w:r>
    </w:p>
    <w:p w14:paraId="18B749F1" w14:textId="458D8E02" w:rsidR="006C13B6" w:rsidRDefault="006C13B6" w:rsidP="006C13B6">
      <w:pPr>
        <w:rPr>
          <w:rtl/>
        </w:rPr>
      </w:pPr>
      <w:r>
        <w:rPr>
          <w:rFonts w:cs="Times New Roman"/>
          <w:rtl/>
        </w:rPr>
        <w:t>"</w:t>
      </w:r>
      <w:r w:rsidR="003E19C3">
        <w:rPr>
          <w:rFonts w:cs="Times New Roman" w:hint="cs"/>
          <w:rtl/>
        </w:rPr>
        <w:t xml:space="preserve">מה, </w:t>
      </w:r>
      <w:r>
        <w:rPr>
          <w:rFonts w:cs="Times New Roman"/>
          <w:rtl/>
        </w:rPr>
        <w:t>נעלבת ממני?"</w:t>
      </w:r>
    </w:p>
    <w:p w14:paraId="4A9C54AD" w14:textId="77777777" w:rsidR="006C13B6" w:rsidRDefault="006C13B6" w:rsidP="006C13B6">
      <w:pPr>
        <w:rPr>
          <w:rtl/>
        </w:rPr>
      </w:pPr>
      <w:r>
        <w:rPr>
          <w:rFonts w:cs="Times New Roman"/>
          <w:rtl/>
        </w:rPr>
        <w:t>"נעלבתי, ברור שנעלבתי. מה נראה לך שאני מלך העולם שאני לא אעלב מכל דבר?"</w:t>
      </w:r>
    </w:p>
    <w:p w14:paraId="6A695E8A" w14:textId="77777777" w:rsidR="006C13B6" w:rsidRDefault="006C13B6" w:rsidP="006C13B6">
      <w:pPr>
        <w:rPr>
          <w:rtl/>
        </w:rPr>
      </w:pPr>
      <w:r>
        <w:rPr>
          <w:rFonts w:cs="Times New Roman"/>
          <w:rtl/>
        </w:rPr>
        <w:t>"אתה לא חייב להיות מלך העולם בשביל להחליט שלא תעלב מכל דבר. בעצם, אם תחליט שאתה לא נעלב - אז תהפוך למלך העולם."</w:t>
      </w:r>
    </w:p>
    <w:p w14:paraId="675CD156" w14:textId="77777777" w:rsidR="006C13B6" w:rsidRDefault="006C13B6" w:rsidP="006C13B6">
      <w:pPr>
        <w:rPr>
          <w:rtl/>
        </w:rPr>
      </w:pPr>
      <w:r>
        <w:rPr>
          <w:rFonts w:cs="Times New Roman"/>
          <w:rtl/>
        </w:rPr>
        <w:t>"טוב אלכס ואם תחליט להיות קצת יותר רגיש אלי אז גם אני לא אעלב ממך."</w:t>
      </w:r>
    </w:p>
    <w:p w14:paraId="6ED7BE16" w14:textId="77777777" w:rsidR="006C13B6" w:rsidRDefault="006C13B6" w:rsidP="006C13B6">
      <w:pPr>
        <w:rPr>
          <w:rtl/>
        </w:rPr>
      </w:pPr>
      <w:r>
        <w:rPr>
          <w:rFonts w:cs="Times New Roman"/>
          <w:rtl/>
        </w:rPr>
        <w:t>"אני מאוד רגיש אליך. בגלל זה כל כך קל לי להעליב אותך."</w:t>
      </w:r>
    </w:p>
    <w:p w14:paraId="67D6093E" w14:textId="04D4F350" w:rsidR="006C13B6" w:rsidRDefault="006C13B6" w:rsidP="006C13B6">
      <w:pPr>
        <w:rPr>
          <w:rFonts w:cs="Times New Roman"/>
          <w:rtl/>
        </w:rPr>
      </w:pPr>
      <w:r>
        <w:rPr>
          <w:rFonts w:cs="Times New Roman"/>
          <w:rtl/>
        </w:rPr>
        <w:t>ארקדי נתקף במגפת צחוק</w:t>
      </w:r>
      <w:r w:rsidR="00BB0FE8">
        <w:rPr>
          <w:rFonts w:cs="Times New Roman" w:hint="cs"/>
          <w:rtl/>
        </w:rPr>
        <w:t>.</w:t>
      </w:r>
    </w:p>
    <w:p w14:paraId="51C90EAD" w14:textId="77777777" w:rsidR="00C63267" w:rsidRDefault="00C63267" w:rsidP="006C13B6">
      <w:pPr>
        <w:rPr>
          <w:rFonts w:cs="Times New Roman"/>
          <w:rtl/>
        </w:rPr>
      </w:pPr>
    </w:p>
    <w:p w14:paraId="136D17D1" w14:textId="10AC9725" w:rsidR="005341EC" w:rsidRDefault="005341EC" w:rsidP="005341EC">
      <w:r>
        <w:rPr>
          <w:rFonts w:cs="Times New Roman"/>
          <w:rtl/>
        </w:rPr>
        <w:t xml:space="preserve">יסמין אהבה כשאלכס </w:t>
      </w:r>
      <w:r>
        <w:rPr>
          <w:rFonts w:cs="Times New Roman" w:hint="cs"/>
          <w:rtl/>
        </w:rPr>
        <w:t xml:space="preserve">לא לקח אותה ברצינות, כשקינדס מעשי קונדס [ דיבר איתה בקונדסות וגו', </w:t>
      </w:r>
      <w:r>
        <w:rPr>
          <w:rFonts w:cs="Times New Roman"/>
          <w:rtl/>
        </w:rPr>
        <w:t xml:space="preserve">ביטא כל מני מילים כמו </w:t>
      </w:r>
      <w:r>
        <w:t>naughty</w:t>
      </w:r>
      <w:r>
        <w:rPr>
          <w:rFonts w:hint="cs"/>
          <w:rtl/>
        </w:rPr>
        <w:t>]</w:t>
      </w:r>
      <w:r>
        <w:rPr>
          <w:rFonts w:cs="Times New Roman"/>
          <w:rtl/>
        </w:rPr>
        <w:t xml:space="preserve"> - היא אהבה כש</w:t>
      </w:r>
      <w:r>
        <w:rPr>
          <w:rFonts w:cs="Times New Roman" w:hint="cs"/>
          <w:rtl/>
        </w:rPr>
        <w:t>קינטר</w:t>
      </w:r>
      <w:r>
        <w:rPr>
          <w:rFonts w:cs="Times New Roman"/>
          <w:rtl/>
        </w:rPr>
        <w:t xml:space="preserve"> </w:t>
      </w:r>
      <w:r>
        <w:rPr>
          <w:rFonts w:cs="Times New Roman" w:hint="cs"/>
          <w:rtl/>
        </w:rPr>
        <w:t>[</w:t>
      </w:r>
      <w:r>
        <w:t>chided</w:t>
      </w:r>
      <w:r>
        <w:rPr>
          <w:rFonts w:hint="cs"/>
          <w:rtl/>
        </w:rPr>
        <w:t>]</w:t>
      </w:r>
      <w:r>
        <w:rPr>
          <w:rFonts w:cs="Times New Roman"/>
          <w:rtl/>
        </w:rPr>
        <w:t xml:space="preserve"> :</w:t>
      </w:r>
      <w:r>
        <w:rPr>
          <w:rFonts w:cs="Times New Roman" w:hint="cs"/>
          <w:rtl/>
        </w:rPr>
        <w:t xml:space="preserve"> </w:t>
      </w:r>
      <w:r>
        <w:t>You naughty girl</w:t>
      </w:r>
    </w:p>
    <w:p w14:paraId="5B375A08" w14:textId="77777777" w:rsidR="005341EC" w:rsidRDefault="005341EC" w:rsidP="005341EC">
      <w:pPr>
        <w:rPr>
          <w:rtl/>
        </w:rPr>
      </w:pPr>
      <w:r>
        <w:rPr>
          <w:rFonts w:cs="Times New Roman" w:hint="cs"/>
          <w:rtl/>
        </w:rPr>
        <w:t>[</w:t>
      </w:r>
      <w:r>
        <w:rPr>
          <w:rFonts w:cs="Times New Roman"/>
          <w:rtl/>
        </w:rPr>
        <w:t xml:space="preserve">המבטא שלו היה כ''כ יפה כשהוא ביטא את המילה </w:t>
      </w:r>
      <w:r>
        <w:t>naughty</w:t>
      </w:r>
      <w:r>
        <w:rPr>
          <w:rFonts w:cs="Times New Roman"/>
          <w:rtl/>
        </w:rPr>
        <w:t>.</w:t>
      </w:r>
      <w:r>
        <w:rPr>
          <w:rFonts w:cs="Times New Roman" w:hint="cs"/>
          <w:rtl/>
        </w:rPr>
        <w:t>]</w:t>
      </w:r>
    </w:p>
    <w:p w14:paraId="7585CC14" w14:textId="545FF693" w:rsidR="005341EC" w:rsidRDefault="005341EC" w:rsidP="005341EC">
      <w:pPr>
        <w:rPr>
          <w:rFonts w:cs="Times New Roman"/>
          <w:rtl/>
        </w:rPr>
      </w:pPr>
      <w:r>
        <w:rPr>
          <w:rFonts w:cs="Times New Roman"/>
          <w:rtl/>
        </w:rPr>
        <w:t>אבל בעצם היא הכי אהבה כשאמר לה</w:t>
      </w:r>
      <w:r>
        <w:rPr>
          <w:rFonts w:cs="Times New Roman" w:hint="cs"/>
          <w:rtl/>
        </w:rPr>
        <w:t xml:space="preserve"> כמאשש את קיומה</w:t>
      </w:r>
      <w:r>
        <w:rPr>
          <w:rFonts w:cs="Times New Roman"/>
          <w:rtl/>
        </w:rPr>
        <w:t xml:space="preserve"> </w:t>
      </w:r>
      <w:r>
        <w:rPr>
          <w:rFonts w:cs="Times New Roman" w:hint="cs"/>
          <w:rtl/>
        </w:rPr>
        <w:t>[</w:t>
      </w:r>
      <w:r>
        <w:t>approvingly</w:t>
      </w:r>
      <w:r>
        <w:rPr>
          <w:rFonts w:hint="cs"/>
          <w:rtl/>
        </w:rPr>
        <w:t>]</w:t>
      </w:r>
      <w:r>
        <w:rPr>
          <w:rFonts w:cs="Times New Roman"/>
          <w:rtl/>
        </w:rPr>
        <w:t>:</w:t>
      </w:r>
      <w:r>
        <w:rPr>
          <w:rFonts w:cs="Times New Roman" w:hint="cs"/>
          <w:rtl/>
        </w:rPr>
        <w:t xml:space="preserve"> </w:t>
      </w:r>
      <w:r>
        <w:t>Good girl</w:t>
      </w:r>
      <w:r>
        <w:rPr>
          <w:rFonts w:cs="Times New Roman"/>
          <w:rtl/>
        </w:rPr>
        <w:t>!</w:t>
      </w:r>
    </w:p>
    <w:p w14:paraId="6C18C4C2" w14:textId="2944EEAC" w:rsidR="00BB0FE8" w:rsidRDefault="005341EC" w:rsidP="006C13B6">
      <w:pPr>
        <w:rPr>
          <w:rtl/>
        </w:rPr>
      </w:pPr>
      <w:r>
        <w:rPr>
          <w:rFonts w:hint="cs"/>
          <w:rtl/>
        </w:rPr>
        <w:t xml:space="preserve">ועכשו כשארקדי הגיע אין לכך סיכוי. </w:t>
      </w:r>
      <w:r w:rsidR="00BB0FE8">
        <w:rPr>
          <w:rFonts w:hint="cs"/>
          <w:rtl/>
        </w:rPr>
        <w:t>יסמין פתחה את הספר ודיפדפה בו בפיזור נפש.</w:t>
      </w:r>
    </w:p>
    <w:p w14:paraId="0E52DC42" w14:textId="3B36AD0B" w:rsidR="00BB0FE8" w:rsidRDefault="00BB0FE8" w:rsidP="006C13B6">
      <w:pPr>
        <w:rPr>
          <w:rtl/>
        </w:rPr>
      </w:pPr>
      <w:r>
        <w:rPr>
          <w:rFonts w:hint="cs"/>
          <w:rtl/>
        </w:rPr>
        <w:t>ארקדי התיישב. היא קמה.</w:t>
      </w:r>
    </w:p>
    <w:p w14:paraId="3B995BAF" w14:textId="5A0A820F" w:rsidR="00BB0FE8" w:rsidRDefault="00BB0FE8" w:rsidP="006C13B6">
      <w:pPr>
        <w:rPr>
          <w:rtl/>
        </w:rPr>
      </w:pPr>
      <w:r>
        <w:rPr>
          <w:rFonts w:hint="cs"/>
          <w:rtl/>
        </w:rPr>
        <w:t xml:space="preserve">"אז כל העסק נגמר? הם פשוט עזבו?" </w:t>
      </w:r>
    </w:p>
    <w:p w14:paraId="44E45DE2" w14:textId="77777777" w:rsidR="00BB0FE8" w:rsidRDefault="00BB0FE8" w:rsidP="00BB0FE8">
      <w:pPr>
        <w:rPr>
          <w:rtl/>
        </w:rPr>
      </w:pPr>
      <w:r>
        <w:rPr>
          <w:rFonts w:cs="Times New Roman"/>
          <w:rtl/>
        </w:rPr>
        <w:t xml:space="preserve">[כשדימה וקוסטיה עזבו, אלכס ידע שהציל את יסמין. שלא משנה מה, ליסמין יהיה טוב מעכשו. היא תשגשג. היו לה קצת בעיות אכילה, אז מה, הם יתגברו עליהן ביחד, היא לא תרצה יותר לפגוע בעצמה, עכשו באמת אין שום סיבה. לכן כשימצא את הסכין יבין כמה טעה וכמה אין לו הכוח.] </w:t>
      </w:r>
    </w:p>
    <w:p w14:paraId="07F28A89" w14:textId="77777777" w:rsidR="00BB0FE8" w:rsidRDefault="00BB0FE8" w:rsidP="00BB0FE8">
      <w:pPr>
        <w:rPr>
          <w:rtl/>
        </w:rPr>
      </w:pPr>
      <w:r>
        <w:rPr>
          <w:rFonts w:cs="Times New Roman"/>
          <w:rtl/>
        </w:rPr>
        <w:t xml:space="preserve">[אחרי שאלכס פתר את הנקמה הזאת באופן כ''כ שקט, כ"כ נטול אלימות,] </w:t>
      </w:r>
    </w:p>
    <w:p w14:paraId="7EB95EAA" w14:textId="7339D63E" w:rsidR="00BB0FE8" w:rsidRDefault="00BB0FE8" w:rsidP="00BB0FE8">
      <w:pPr>
        <w:rPr>
          <w:rtl/>
        </w:rPr>
      </w:pPr>
      <w:r>
        <w:rPr>
          <w:rFonts w:cs="Times New Roman" w:hint="cs"/>
          <w:rtl/>
        </w:rPr>
        <w:t>אלכס לא סיפר כלום לאיש</w:t>
      </w:r>
      <w:r w:rsidR="00F75B3E">
        <w:rPr>
          <w:rFonts w:cs="Times New Roman" w:hint="cs"/>
          <w:rtl/>
        </w:rPr>
        <w:t>.</w:t>
      </w:r>
      <w:r>
        <w:rPr>
          <w:rFonts w:cs="Times New Roman" w:hint="cs"/>
          <w:rtl/>
        </w:rPr>
        <w:t xml:space="preserve"> חוץ מהאבן הכחולה והידיעה הברורה שחקק את בקשתו </w:t>
      </w:r>
      <w:r w:rsidR="00C63267">
        <w:rPr>
          <w:rFonts w:cs="Times New Roman" w:hint="cs"/>
          <w:rtl/>
        </w:rPr>
        <w:t xml:space="preserve">להחלמתה של יסמין </w:t>
      </w:r>
      <w:r>
        <w:rPr>
          <w:rFonts w:cs="Times New Roman" w:hint="cs"/>
          <w:rtl/>
        </w:rPr>
        <w:t xml:space="preserve">על יריעת היקום דבר לא נותר. </w:t>
      </w:r>
      <w:r>
        <w:rPr>
          <w:rFonts w:cs="Times New Roman"/>
          <w:rtl/>
        </w:rPr>
        <w:t>המטרה החדשה שהתגבשה אצל</w:t>
      </w:r>
      <w:r>
        <w:rPr>
          <w:rFonts w:cs="Times New Roman" w:hint="cs"/>
          <w:rtl/>
        </w:rPr>
        <w:t>ו</w:t>
      </w:r>
      <w:r>
        <w:rPr>
          <w:rFonts w:cs="Times New Roman"/>
          <w:rtl/>
        </w:rPr>
        <w:t xml:space="preserve"> היתה להגיע לצבא לא רק בשביל לצנוח ולרוץ עם חגור ונשק בין כדורים שורקים, אלא גם בשביל ל</w:t>
      </w:r>
      <w:r w:rsidR="00C63267">
        <w:rPr>
          <w:rFonts w:cs="Times New Roman" w:hint="cs"/>
          <w:rtl/>
        </w:rPr>
        <w:t>התקדם</w:t>
      </w:r>
      <w:r>
        <w:rPr>
          <w:rFonts w:cs="Times New Roman"/>
          <w:rtl/>
        </w:rPr>
        <w:t xml:space="preserve"> בדרגות </w:t>
      </w:r>
      <w:r w:rsidR="00293731">
        <w:rPr>
          <w:rFonts w:cs="Times New Roman" w:hint="cs"/>
          <w:rtl/>
        </w:rPr>
        <w:t>[</w:t>
      </w:r>
      <w:r>
        <w:rPr>
          <w:rFonts w:cs="Times New Roman"/>
          <w:rtl/>
        </w:rPr>
        <w:t>מתוך הבנה עמוקה של הקונפליקט</w:t>
      </w:r>
      <w:r w:rsidR="00293731">
        <w:rPr>
          <w:rFonts w:cs="Times New Roman" w:hint="cs"/>
          <w:rtl/>
        </w:rPr>
        <w:t>]</w:t>
      </w:r>
      <w:r>
        <w:rPr>
          <w:rFonts w:cs="Times New Roman"/>
          <w:rtl/>
        </w:rPr>
        <w:t xml:space="preserve"> </w:t>
      </w:r>
      <w:r w:rsidR="00293731">
        <w:rPr>
          <w:rFonts w:cs="Times New Roman" w:hint="cs"/>
          <w:rtl/>
        </w:rPr>
        <w:t>בזכות</w:t>
      </w:r>
      <w:r>
        <w:rPr>
          <w:rFonts w:cs="Times New Roman"/>
          <w:rtl/>
        </w:rPr>
        <w:t xml:space="preserve"> הכישרון המדהים (לפחות הוא חשב כך) שהתגלה אצלו לאחרונה - יישוב נקמות ללא שפיכות דמים ובאופן שקט, נקי וחברי כך שכולם מרגישים שלא רומו. הוא נדהם לגמרי מכישרונו החדש, והעובדה שהכל נפתר ללא ידיעת או הסכמת הצד השני היתה רק משנית מבחינתו.</w:t>
      </w:r>
    </w:p>
    <w:p w14:paraId="7F73120E" w14:textId="77777777" w:rsidR="006C13B6" w:rsidRDefault="006C13B6" w:rsidP="006C13B6">
      <w:pPr>
        <w:rPr>
          <w:rtl/>
        </w:rPr>
      </w:pPr>
    </w:p>
    <w:p w14:paraId="7C88A5E8" w14:textId="77777777" w:rsidR="006C13B6" w:rsidRDefault="006C13B6" w:rsidP="006C13B6">
      <w:pPr>
        <w:rPr>
          <w:rtl/>
        </w:rPr>
      </w:pPr>
      <w:r>
        <w:rPr>
          <w:rFonts w:hint="cs"/>
          <w:rtl/>
        </w:rPr>
        <w:t>[</w:t>
      </w:r>
    </w:p>
    <w:p w14:paraId="2151BB2E" w14:textId="77777777" w:rsidR="006C13B6" w:rsidRPr="001504F6" w:rsidRDefault="006C13B6" w:rsidP="006C13B6">
      <w:pPr>
        <w:rPr>
          <w:rFonts w:cs="Times New Roman"/>
          <w:rtl/>
        </w:rPr>
      </w:pPr>
      <w:r w:rsidRPr="001504F6">
        <w:rPr>
          <w:rFonts w:cs="Times New Roman"/>
          <w:rtl/>
        </w:rPr>
        <w:t>פרק ב</w:t>
      </w:r>
    </w:p>
    <w:p w14:paraId="57869DF7" w14:textId="77777777" w:rsidR="006C13B6" w:rsidRDefault="006C13B6" w:rsidP="006C13B6">
      <w:pPr>
        <w:rPr>
          <w:rFonts w:cs="Times New Roman"/>
          <w:rtl/>
        </w:rPr>
      </w:pPr>
      <w:r w:rsidRPr="001504F6">
        <w:rPr>
          <w:rFonts w:cs="Times New Roman"/>
          <w:rtl/>
        </w:rPr>
        <w:t>א אֲנִי חֲבַצֶּלֶת הַשָּׁרוֹן, שׁוֹשַׁנַּת הָעֲמָקִים.</w:t>
      </w:r>
      <w:r>
        <w:rPr>
          <w:rFonts w:cs="Times New Roman"/>
          <w:rtl/>
        </w:rPr>
        <w:t xml:space="preserve"> </w:t>
      </w:r>
      <w:r w:rsidRPr="001504F6">
        <w:rPr>
          <w:rFonts w:cs="Times New Roman"/>
          <w:rtl/>
        </w:rPr>
        <w:t>ב כְּשׁוֹשַׁנָּה בֵּין הַחוֹחִים, כֵּן רַעְיָתִי בֵּין הַבָּנוֹת.</w:t>
      </w:r>
      <w:r>
        <w:rPr>
          <w:rFonts w:cs="Times New Roman"/>
          <w:rtl/>
        </w:rPr>
        <w:t xml:space="preserve"> </w:t>
      </w:r>
      <w:r w:rsidRPr="001504F6">
        <w:rPr>
          <w:rFonts w:cs="Times New Roman"/>
          <w:rtl/>
        </w:rPr>
        <w:t>ג כְּתַפּוּחַ בַּעֲצֵי הַיַּעַר, כֵּן דּוֹדִי בֵּין הַבָּנִים; בְּצִלּוֹ חִמַּדְתִּי וְיָשַׁבְתִּי, וּפִרְיוֹ מָתוֹק לְחִכִּי.</w:t>
      </w:r>
      <w:r>
        <w:rPr>
          <w:rFonts w:cs="Times New Roman"/>
          <w:rtl/>
        </w:rPr>
        <w:t xml:space="preserve"> </w:t>
      </w:r>
      <w:r w:rsidRPr="001504F6">
        <w:rPr>
          <w:rFonts w:cs="Times New Roman"/>
          <w:rtl/>
        </w:rPr>
        <w:t>ד הֱבִיאַנִי אֶל-בֵּית הַיָּיִן, וְדִגְלוֹ עָלַי אַהֲבָה.</w:t>
      </w:r>
      <w:r>
        <w:rPr>
          <w:rFonts w:cs="Times New Roman"/>
          <w:rtl/>
        </w:rPr>
        <w:t xml:space="preserve"> </w:t>
      </w:r>
      <w:r w:rsidRPr="001504F6">
        <w:rPr>
          <w:rFonts w:cs="Times New Roman"/>
          <w:rtl/>
        </w:rPr>
        <w:t>ה סַמְּכוּנִי, בָּאֲשִׁישׁוֹת--רַפְּדוּנִי, בַּתַּפּוּחִים:</w:t>
      </w:r>
      <w:r>
        <w:rPr>
          <w:rFonts w:cs="Times New Roman"/>
          <w:rtl/>
        </w:rPr>
        <w:t xml:space="preserve"> </w:t>
      </w:r>
      <w:r w:rsidRPr="001504F6">
        <w:rPr>
          <w:rFonts w:cs="Times New Roman"/>
          <w:rtl/>
        </w:rPr>
        <w:t>כִּי-חוֹלַת אַהֲבָה, אָנִי.</w:t>
      </w:r>
      <w:r>
        <w:rPr>
          <w:rFonts w:cs="Times New Roman"/>
          <w:rtl/>
        </w:rPr>
        <w:t xml:space="preserve"> </w:t>
      </w:r>
      <w:r w:rsidRPr="001504F6">
        <w:rPr>
          <w:rFonts w:cs="Times New Roman"/>
          <w:rtl/>
        </w:rPr>
        <w:t>ו שְׂמֹאלוֹ תַּחַת לְרֹאשִׁי, וִימִינוֹ תְּחַבְּקֵנִי.</w:t>
      </w:r>
      <w:r>
        <w:rPr>
          <w:rFonts w:cs="Times New Roman"/>
          <w:rtl/>
        </w:rPr>
        <w:t xml:space="preserve"> </w:t>
      </w:r>
      <w:r w:rsidRPr="001504F6">
        <w:rPr>
          <w:rFonts w:cs="Times New Roman"/>
          <w:rtl/>
        </w:rPr>
        <w:t>ז הִשְׁבַּעְתִּי אֶתְכֶם בְּנוֹת יְרוּשָׁלִַם, בִּצְבָאוֹת, אוֹ, בְּאַיְלוֹת הַשָּׂדֶה:</w:t>
      </w:r>
      <w:r>
        <w:rPr>
          <w:rFonts w:cs="Times New Roman"/>
          <w:rtl/>
        </w:rPr>
        <w:t xml:space="preserve"> </w:t>
      </w:r>
      <w:r w:rsidRPr="001504F6">
        <w:rPr>
          <w:rFonts w:cs="Times New Roman"/>
          <w:rtl/>
        </w:rPr>
        <w:t>אִם-תָּעִירוּ וְאִם-תְּעוֹרְרוּ אֶת-הָאַהֲבָה, עַד שֶׁתֶּחְפָּץ.</w:t>
      </w:r>
      <w:r>
        <w:rPr>
          <w:rFonts w:cs="Times New Roman"/>
          <w:rtl/>
        </w:rPr>
        <w:t xml:space="preserve"> </w:t>
      </w:r>
      <w:r w:rsidRPr="001504F6">
        <w:rPr>
          <w:rFonts w:cs="Times New Roman"/>
          <w:rtl/>
        </w:rPr>
        <w:t>{ס}</w:t>
      </w:r>
      <w:r>
        <w:rPr>
          <w:rFonts w:cs="Times New Roman"/>
          <w:rtl/>
        </w:rPr>
        <w:t xml:space="preserve"> </w:t>
      </w:r>
      <w:r w:rsidRPr="001504F6">
        <w:rPr>
          <w:rFonts w:cs="Times New Roman"/>
          <w:rtl/>
        </w:rPr>
        <w:t xml:space="preserve">ח קוֹל דּוֹדִי, הִנֵּה-זֶה בָּא; </w:t>
      </w:r>
      <w:r w:rsidRPr="00D84156">
        <w:rPr>
          <w:rFonts w:cs="Times New Roman"/>
          <w:highlight w:val="lightGray"/>
          <w:rtl/>
        </w:rPr>
        <w:t>מְדַלֵּג, עַל-הֶהָרִים--מְקַפֵּץ, עַל-הַגְּבָעוֹת.</w:t>
      </w:r>
      <w:r>
        <w:rPr>
          <w:rFonts w:cs="Times New Roman"/>
          <w:rtl/>
        </w:rPr>
        <w:t xml:space="preserve"> </w:t>
      </w:r>
      <w:r w:rsidRPr="001504F6">
        <w:rPr>
          <w:rFonts w:cs="Times New Roman"/>
          <w:rtl/>
        </w:rPr>
        <w:t>ט דּוֹמֶה דוֹדִי לִצְבִי, אוֹ לְעֹפֶר הָאַיָּלִים; הִנֵּה-זֶה עוֹמֵד, אַחַר כָּתְלֵנוּ--מַשְׁגִּיחַ מִן-הַחַלֹּנוֹת, מֵצִיץ מִן-הַחֲרַכִּים.</w:t>
      </w:r>
      <w:r>
        <w:rPr>
          <w:rFonts w:cs="Times New Roman"/>
          <w:rtl/>
        </w:rPr>
        <w:t xml:space="preserve"> </w:t>
      </w:r>
      <w:r w:rsidRPr="001504F6">
        <w:rPr>
          <w:rFonts w:cs="Times New Roman"/>
          <w:rtl/>
        </w:rPr>
        <w:t>י עָנָה דוֹדִי, וְאָמַר לִי:</w:t>
      </w:r>
      <w:r>
        <w:rPr>
          <w:rFonts w:cs="Times New Roman"/>
          <w:rtl/>
        </w:rPr>
        <w:t xml:space="preserve"> </w:t>
      </w:r>
      <w:r w:rsidRPr="001504F6">
        <w:rPr>
          <w:rFonts w:cs="Times New Roman"/>
          <w:rtl/>
        </w:rPr>
        <w:lastRenderedPageBreak/>
        <w:t>קוּמִי לָךְ רַעְיָתִי יָפָתִי, וּלְכִי-לָךְ.</w:t>
      </w:r>
      <w:r>
        <w:rPr>
          <w:rFonts w:cs="Times New Roman"/>
          <w:rtl/>
        </w:rPr>
        <w:t xml:space="preserve"> </w:t>
      </w:r>
      <w:r w:rsidRPr="001504F6">
        <w:rPr>
          <w:rFonts w:cs="Times New Roman"/>
          <w:rtl/>
        </w:rPr>
        <w:t>יא כִּי-הִנֵּה הַסְּתָו, עָבָר; הַגֶּשֶׁם, חָלַף הָלַךְ לוֹ.</w:t>
      </w:r>
      <w:r>
        <w:rPr>
          <w:rFonts w:cs="Times New Roman"/>
          <w:rtl/>
        </w:rPr>
        <w:t xml:space="preserve"> </w:t>
      </w:r>
      <w:r w:rsidRPr="001504F6">
        <w:rPr>
          <w:rFonts w:cs="Times New Roman"/>
          <w:rtl/>
        </w:rPr>
        <w:t>יב הַנִּצָּנִים נִרְאוּ בָאָרֶץ, ע</w:t>
      </w:r>
      <w:r w:rsidRPr="00D84156">
        <w:rPr>
          <w:rFonts w:cs="Times New Roman"/>
          <w:highlight w:val="lightGray"/>
          <w:rtl/>
        </w:rPr>
        <w:t>ֵת הַזָּמִיר הִגִּיעַ; וְקוֹל הַתּוֹר</w:t>
      </w:r>
      <w:r w:rsidRPr="001504F6">
        <w:rPr>
          <w:rFonts w:cs="Times New Roman"/>
          <w:rtl/>
        </w:rPr>
        <w:t>, נִשְׁמַע בְּאַרְצֵנוּ.</w:t>
      </w:r>
      <w:r>
        <w:rPr>
          <w:rFonts w:cs="Times New Roman"/>
          <w:rtl/>
        </w:rPr>
        <w:t xml:space="preserve"> </w:t>
      </w:r>
      <w:r w:rsidRPr="001504F6">
        <w:rPr>
          <w:rFonts w:cs="Times New Roman"/>
          <w:rtl/>
        </w:rPr>
        <w:t xml:space="preserve">יג </w:t>
      </w:r>
      <w:r w:rsidRPr="00D84156">
        <w:rPr>
          <w:rFonts w:cs="Times New Roman"/>
          <w:highlight w:val="lightGray"/>
          <w:rtl/>
        </w:rPr>
        <w:t>הַתְּאֵנָה חָנְטָה פַגֶּיהָ, וְהַגְּפָנִים</w:t>
      </w:r>
      <w:r w:rsidRPr="001504F6">
        <w:rPr>
          <w:rFonts w:cs="Times New Roman"/>
          <w:rtl/>
        </w:rPr>
        <w:t xml:space="preserve"> סְמָדַר נָתְנוּ רֵיחַ; קוּמִי לכי (לָךְ) רַעְיָתִי יָפָתִי, וּלְכִי-לָךְ.</w:t>
      </w:r>
      <w:r>
        <w:rPr>
          <w:rFonts w:cs="Times New Roman"/>
          <w:rtl/>
        </w:rPr>
        <w:t xml:space="preserve"> </w:t>
      </w:r>
      <w:r w:rsidRPr="001504F6">
        <w:rPr>
          <w:rFonts w:cs="Times New Roman"/>
          <w:rtl/>
        </w:rPr>
        <w:t>{ס}</w:t>
      </w:r>
      <w:r>
        <w:rPr>
          <w:rFonts w:cs="Times New Roman"/>
          <w:rtl/>
        </w:rPr>
        <w:t xml:space="preserve"> </w:t>
      </w:r>
      <w:r w:rsidRPr="001504F6">
        <w:rPr>
          <w:rFonts w:cs="Times New Roman"/>
          <w:rtl/>
        </w:rPr>
        <w:t xml:space="preserve">יד </w:t>
      </w:r>
      <w:r w:rsidRPr="00D84156">
        <w:rPr>
          <w:rFonts w:cs="Times New Roman"/>
          <w:highlight w:val="lightGray"/>
          <w:rtl/>
        </w:rPr>
        <w:t>יוֹנָתִי בְּחַגְוֵי הַסֶּלַע, בְּסֵתֶר הַמַּדְרֵגָה</w:t>
      </w:r>
      <w:r w:rsidRPr="001504F6">
        <w:rPr>
          <w:rFonts w:cs="Times New Roman"/>
          <w:rtl/>
        </w:rPr>
        <w:t>, הַרְאִינִי אֶת-מַרְאַיִךְ, הַשְׁמִיעִנִי אֶת-קוֹלֵךְ:</w:t>
      </w:r>
      <w:r>
        <w:rPr>
          <w:rFonts w:cs="Times New Roman"/>
          <w:rtl/>
        </w:rPr>
        <w:t xml:space="preserve"> </w:t>
      </w:r>
      <w:r w:rsidRPr="001504F6">
        <w:rPr>
          <w:rFonts w:cs="Times New Roman"/>
          <w:rtl/>
        </w:rPr>
        <w:t>כִּי-קוֹלֵךְ עָרֵב, וּמַרְאֵיךְ נָאוֶה.</w:t>
      </w:r>
      <w:r>
        <w:rPr>
          <w:rFonts w:cs="Times New Roman"/>
          <w:rtl/>
        </w:rPr>
        <w:t xml:space="preserve"> </w:t>
      </w:r>
      <w:r w:rsidRPr="001504F6">
        <w:rPr>
          <w:rFonts w:cs="Times New Roman"/>
          <w:rtl/>
        </w:rPr>
        <w:t>{ס}</w:t>
      </w:r>
      <w:r>
        <w:rPr>
          <w:rFonts w:cs="Times New Roman"/>
          <w:rtl/>
        </w:rPr>
        <w:t xml:space="preserve"> </w:t>
      </w:r>
      <w:r w:rsidRPr="001504F6">
        <w:rPr>
          <w:rFonts w:cs="Times New Roman"/>
          <w:rtl/>
        </w:rPr>
        <w:t>טו אֶחֱזוּ-לָנוּ, שֻׁעָלִים--שֻׁעָלִים קְטַנִּים, מְחַבְּלִים כְּרָמִים; וּכְרָמֵינוּ, סְמָדַר.</w:t>
      </w:r>
      <w:r>
        <w:rPr>
          <w:rFonts w:cs="Times New Roman"/>
          <w:rtl/>
        </w:rPr>
        <w:t xml:space="preserve"> </w:t>
      </w:r>
      <w:r w:rsidRPr="001504F6">
        <w:rPr>
          <w:rFonts w:cs="Times New Roman"/>
          <w:rtl/>
        </w:rPr>
        <w:t>טז דּוֹדִי לִי וַאֲנִי לוֹ, הָרֹעֶה בַּשּׁוֹשַׁנִּים.</w:t>
      </w:r>
      <w:r>
        <w:rPr>
          <w:rFonts w:cs="Times New Roman"/>
          <w:rtl/>
        </w:rPr>
        <w:t xml:space="preserve"> </w:t>
      </w:r>
      <w:r w:rsidRPr="001504F6">
        <w:rPr>
          <w:rFonts w:cs="Times New Roman"/>
          <w:rtl/>
        </w:rPr>
        <w:t>יז עַד שֶׁיָּפוּחַ הַיּוֹם, וְנָסוּ הַצְּלָלִים:</w:t>
      </w:r>
      <w:r>
        <w:rPr>
          <w:rFonts w:cs="Times New Roman"/>
          <w:rtl/>
        </w:rPr>
        <w:t xml:space="preserve"> </w:t>
      </w:r>
      <w:r w:rsidRPr="001504F6">
        <w:rPr>
          <w:rFonts w:cs="Times New Roman"/>
          <w:rtl/>
        </w:rPr>
        <w:t>סֹב דְּמֵה-לְךָ דוֹדִי לִצְבִי, אוֹ לְעֹפֶר הָאַיָּלִים--עַל-הָרֵי בָתֶר.</w:t>
      </w:r>
      <w:r>
        <w:rPr>
          <w:rFonts w:cs="Times New Roman"/>
          <w:rtl/>
        </w:rPr>
        <w:t xml:space="preserve"> </w:t>
      </w:r>
      <w:r w:rsidRPr="001504F6">
        <w:rPr>
          <w:rFonts w:cs="Times New Roman"/>
          <w:rtl/>
        </w:rPr>
        <w:t>{ס}</w:t>
      </w:r>
    </w:p>
    <w:p w14:paraId="6266E6CB" w14:textId="77777777" w:rsidR="006C13B6" w:rsidRDefault="006C13B6" w:rsidP="006C13B6">
      <w:pPr>
        <w:rPr>
          <w:rFonts w:cs="Times New Roman"/>
          <w:rtl/>
        </w:rPr>
      </w:pPr>
    </w:p>
    <w:p w14:paraId="20B0E053" w14:textId="77777777" w:rsidR="006C13B6" w:rsidRDefault="006C13B6" w:rsidP="006C13B6">
      <w:pPr>
        <w:rPr>
          <w:rFonts w:cs="Times New Roman"/>
          <w:rtl/>
        </w:rPr>
      </w:pPr>
      <w:r>
        <w:rPr>
          <w:rFonts w:cs="Times New Roman" w:hint="cs"/>
          <w:rtl/>
        </w:rPr>
        <w:t>פרק ד</w:t>
      </w:r>
    </w:p>
    <w:p w14:paraId="3C9A9D2E" w14:textId="77777777" w:rsidR="006C13B6" w:rsidRDefault="006C13B6" w:rsidP="006C13B6">
      <w:pPr>
        <w:rPr>
          <w:rFonts w:cs="Times New Roman"/>
          <w:rtl/>
        </w:rPr>
      </w:pPr>
      <w:r w:rsidRPr="00766663">
        <w:rPr>
          <w:rFonts w:cs="Times New Roman"/>
          <w:rtl/>
        </w:rPr>
        <w:t>א הִנָּךְ יָפָה רַעְיָתִי, הִנָּךְ יָפָה--עֵינַיִךְ יוֹנִים, מִבַּעַד לְצַמָּתֵךְ; שַׂעְרֵךְ כְּעֵדֶר הָעִזִּים, שֶׁגָּלְשׁוּ מֵהַר גִּלְעָד.</w:t>
      </w:r>
      <w:r>
        <w:rPr>
          <w:rFonts w:cs="Times New Roman"/>
          <w:rtl/>
        </w:rPr>
        <w:t xml:space="preserve"> </w:t>
      </w:r>
      <w:r w:rsidRPr="00766663">
        <w:rPr>
          <w:rFonts w:cs="Times New Roman"/>
          <w:rtl/>
        </w:rPr>
        <w:t>ב שִׁנַּיִךְ כְּעֵדֶר הַקְּצוּבוֹת, שֶׁעָלוּ מִן-הָרַחְצָה:</w:t>
      </w:r>
      <w:r>
        <w:rPr>
          <w:rFonts w:cs="Times New Roman"/>
          <w:rtl/>
        </w:rPr>
        <w:t xml:space="preserve"> </w:t>
      </w:r>
      <w:r w:rsidRPr="00766663">
        <w:rPr>
          <w:rFonts w:cs="Times New Roman"/>
          <w:rtl/>
        </w:rPr>
        <w:t>שֶׁכֻּלָּם, מַתְאִימוֹת, וְשַׁכֻּלָה, אֵין בָּהֶם.</w:t>
      </w:r>
      <w:r>
        <w:rPr>
          <w:rFonts w:cs="Times New Roman"/>
          <w:rtl/>
        </w:rPr>
        <w:t xml:space="preserve"> </w:t>
      </w:r>
      <w:r w:rsidRPr="00766663">
        <w:rPr>
          <w:rFonts w:cs="Times New Roman"/>
          <w:rtl/>
        </w:rPr>
        <w:t>ג כְּחוּט הַשָּׁנִי שִׂפְתוֹתַיִךְ, וּמִדְבָּרֵךְ נָאוֶה; כְּפֶלַח הָרִמּוֹן רַקָּתֵךְ, מִבַּעַד לְצַמָּתֵךְ.</w:t>
      </w:r>
      <w:r>
        <w:rPr>
          <w:rFonts w:cs="Times New Roman"/>
          <w:rtl/>
        </w:rPr>
        <w:t xml:space="preserve"> </w:t>
      </w:r>
      <w:r w:rsidRPr="00766663">
        <w:rPr>
          <w:rFonts w:cs="Times New Roman"/>
          <w:rtl/>
        </w:rPr>
        <w:t>ד כְּמִגְדַּל דָּוִיד צַוָּארֵךְ, בָּנוּי לְתַלְפִּיּוֹת; אֶלֶף הַמָּגֵן תָּלוּי עָלָיו, כֹּל שִׁלְטֵי הַגִּבֹּרִים.</w:t>
      </w:r>
      <w:r>
        <w:rPr>
          <w:rFonts w:cs="Times New Roman"/>
          <w:rtl/>
        </w:rPr>
        <w:t xml:space="preserve"> </w:t>
      </w:r>
      <w:r w:rsidRPr="00766663">
        <w:rPr>
          <w:rFonts w:cs="Times New Roman"/>
          <w:rtl/>
        </w:rPr>
        <w:t>ה שְׁנֵי שָׁדַיִךְ כִּשְׁנֵי עֳפָרִים, תְּאוֹמֵי צְבִיָּה, הָרוֹעִים, בַּשּׁוֹשַׁנִּים.</w:t>
      </w:r>
      <w:r>
        <w:rPr>
          <w:rFonts w:cs="Times New Roman"/>
          <w:rtl/>
        </w:rPr>
        <w:t xml:space="preserve"> </w:t>
      </w:r>
      <w:r w:rsidRPr="00766663">
        <w:rPr>
          <w:rFonts w:cs="Times New Roman"/>
          <w:rtl/>
        </w:rPr>
        <w:t>ו עַד שֶׁיָּפוּחַ הַיּוֹם, וְנָסוּ הַצְּלָלִים--אֵלֶךְ לִי אֶל-הַר הַמּוֹר, וְאֶל-גִּבְעַת הַלְּבוֹנָה.</w:t>
      </w:r>
      <w:r>
        <w:rPr>
          <w:rFonts w:cs="Times New Roman"/>
          <w:rtl/>
        </w:rPr>
        <w:t xml:space="preserve"> </w:t>
      </w:r>
      <w:r w:rsidRPr="00766663">
        <w:rPr>
          <w:rFonts w:cs="Times New Roman"/>
          <w:rtl/>
        </w:rPr>
        <w:t>ז כֻּלָּךְ יָפָה רַעְיָתִי, וּמוּם אֵין בָּךְ.</w:t>
      </w:r>
      <w:r>
        <w:rPr>
          <w:rFonts w:cs="Times New Roman"/>
          <w:rtl/>
        </w:rPr>
        <w:t xml:space="preserve"> </w:t>
      </w:r>
      <w:r w:rsidRPr="00766663">
        <w:rPr>
          <w:rFonts w:cs="Times New Roman"/>
          <w:rtl/>
        </w:rPr>
        <w:t>{ס}</w:t>
      </w:r>
      <w:r>
        <w:rPr>
          <w:rFonts w:cs="Times New Roman"/>
          <w:rtl/>
        </w:rPr>
        <w:t xml:space="preserve"> </w:t>
      </w:r>
      <w:r w:rsidRPr="00766663">
        <w:rPr>
          <w:rFonts w:cs="Times New Roman"/>
          <w:rtl/>
        </w:rPr>
        <w:t xml:space="preserve">ח אִתִּי מִלְּבָנוֹן כַּלָּה, אִתִּי מִלְּבָנוֹן תָּבוֹאִי; תָּשׁוּרִי מֵרֹאשׁ אֲמָנָה, מֵרֹאשׁ שְׂנִיר וְחֶרְמוֹן, </w:t>
      </w:r>
      <w:r w:rsidRPr="00D84156">
        <w:rPr>
          <w:rFonts w:cs="Times New Roman"/>
          <w:highlight w:val="lightGray"/>
          <w:rtl/>
        </w:rPr>
        <w:t>מִמְּעֹנוֹת אֲרָיוֹת, מֵהַרְרֵי נְמֵרִים</w:t>
      </w:r>
      <w:r w:rsidRPr="00766663">
        <w:rPr>
          <w:rFonts w:cs="Times New Roman"/>
          <w:rtl/>
        </w:rPr>
        <w:t>.</w:t>
      </w:r>
      <w:r>
        <w:rPr>
          <w:rFonts w:cs="Times New Roman"/>
          <w:rtl/>
        </w:rPr>
        <w:t xml:space="preserve"> </w:t>
      </w:r>
      <w:r w:rsidRPr="00766663">
        <w:rPr>
          <w:rFonts w:cs="Times New Roman"/>
          <w:rtl/>
        </w:rPr>
        <w:t>ט לִבַּבְתִּנִי, אֲחֹתִי כַלָּה; לִבַּבְתִּנִי באחד (בְּאַחַת) מֵעֵינַיִךְ, בְּאַחַד עֲנָק מִצַּוְּרֹנָיִךְ.</w:t>
      </w:r>
      <w:r>
        <w:rPr>
          <w:rFonts w:cs="Times New Roman"/>
          <w:rtl/>
        </w:rPr>
        <w:t xml:space="preserve"> </w:t>
      </w:r>
      <w:r w:rsidRPr="00766663">
        <w:rPr>
          <w:rFonts w:cs="Times New Roman"/>
          <w:rtl/>
        </w:rPr>
        <w:t>י מַה-יָּפוּ דֹדַיִךְ, אֲחֹתִי כַלָּה; מַה-טֹּבוּ דֹדַיִךְ מִיַּיִן, וְרֵיחַ שְׁמָנַיִךְ מִכָּל-בְּשָׂמִים.</w:t>
      </w:r>
      <w:r>
        <w:rPr>
          <w:rFonts w:cs="Times New Roman"/>
          <w:rtl/>
        </w:rPr>
        <w:t xml:space="preserve"> </w:t>
      </w:r>
      <w:r w:rsidRPr="00766663">
        <w:rPr>
          <w:rFonts w:cs="Times New Roman"/>
          <w:rtl/>
        </w:rPr>
        <w:t>יא נֹפֶת תִּטֹּפְנָה שִׂפְתוֹתַיִךְ, כַּלָּה; דְּבַשׁ וְחָלָב תַּחַת לְשׁוֹנֵךְ, וְרֵיחַ שַׂלְמֹתַיִךְ כְּרֵיחַ לְבָנוֹן.</w:t>
      </w:r>
      <w:r>
        <w:rPr>
          <w:rFonts w:cs="Times New Roman"/>
          <w:rtl/>
        </w:rPr>
        <w:t xml:space="preserve"> </w:t>
      </w:r>
      <w:r w:rsidRPr="00766663">
        <w:rPr>
          <w:rFonts w:cs="Times New Roman"/>
          <w:rtl/>
        </w:rPr>
        <w:t>{ס}</w:t>
      </w:r>
      <w:r>
        <w:rPr>
          <w:rFonts w:cs="Times New Roman"/>
          <w:rtl/>
        </w:rPr>
        <w:t xml:space="preserve"> </w:t>
      </w:r>
      <w:r w:rsidRPr="00766663">
        <w:rPr>
          <w:rFonts w:cs="Times New Roman"/>
          <w:rtl/>
        </w:rPr>
        <w:t>יב גַּן נָעוּל, אֲחֹתִי כַלָּה; גַּל נָעוּל, מַעְיָן חָתוּם.</w:t>
      </w:r>
      <w:r>
        <w:rPr>
          <w:rFonts w:cs="Times New Roman"/>
          <w:rtl/>
        </w:rPr>
        <w:t xml:space="preserve"> </w:t>
      </w:r>
      <w:r w:rsidRPr="00766663">
        <w:rPr>
          <w:rFonts w:cs="Times New Roman"/>
          <w:rtl/>
        </w:rPr>
        <w:t>יג שְׁלָחַיִךְ פַּרְדֵּס רִמּוֹנִים, עִם פְּרִי מְגָדִים:</w:t>
      </w:r>
      <w:r>
        <w:rPr>
          <w:rFonts w:cs="Times New Roman"/>
          <w:rtl/>
        </w:rPr>
        <w:t xml:space="preserve"> </w:t>
      </w:r>
      <w:r w:rsidRPr="00766663">
        <w:rPr>
          <w:rFonts w:cs="Times New Roman"/>
          <w:rtl/>
        </w:rPr>
        <w:t>כְּפָרִים, עִם-נְרָדִים.</w:t>
      </w:r>
      <w:r>
        <w:rPr>
          <w:rFonts w:cs="Times New Roman"/>
          <w:rtl/>
        </w:rPr>
        <w:t xml:space="preserve"> </w:t>
      </w:r>
      <w:r w:rsidRPr="00766663">
        <w:rPr>
          <w:rFonts w:cs="Times New Roman"/>
          <w:rtl/>
        </w:rPr>
        <w:t>יד נֵרְדְּ וְכַרְכֹּם, קָנֶה וְקִנָּמוֹן, עִם, כָּל-עֲצֵי לְבוֹנָה; מֹר, וַאֲהָלוֹת, עִם, כָּל-רָאשֵׁי בְשָׂמִים.</w:t>
      </w:r>
      <w:r>
        <w:rPr>
          <w:rFonts w:cs="Times New Roman"/>
          <w:rtl/>
        </w:rPr>
        <w:t xml:space="preserve"> </w:t>
      </w:r>
      <w:r w:rsidRPr="00766663">
        <w:rPr>
          <w:rFonts w:cs="Times New Roman"/>
          <w:rtl/>
        </w:rPr>
        <w:t>טו מַעְיַן גַּנִּים, בְּאֵר מַיִם חַיִּים; וְנֹזְלִים, מִן-לְבָנוֹן.</w:t>
      </w:r>
      <w:r>
        <w:rPr>
          <w:rFonts w:cs="Times New Roman"/>
          <w:rtl/>
        </w:rPr>
        <w:t xml:space="preserve"> </w:t>
      </w:r>
      <w:r w:rsidRPr="00766663">
        <w:rPr>
          <w:rFonts w:cs="Times New Roman"/>
          <w:rtl/>
        </w:rPr>
        <w:t>טז עוּרִי צָפוֹן וּבוֹאִי תֵימָן, הָפִיחִי גַנִּי יִזְּלוּ בְשָׂמָיו; יָבֹא דוֹדִי לְגַנּוֹ, וְיֹאכַל פְּרִי מְגָדָיו.</w:t>
      </w:r>
    </w:p>
    <w:p w14:paraId="128CBD10" w14:textId="77777777" w:rsidR="006C13B6" w:rsidRDefault="006C13B6" w:rsidP="006C13B6">
      <w:pPr>
        <w:rPr>
          <w:rFonts w:cs="Times New Roman"/>
          <w:rtl/>
        </w:rPr>
      </w:pPr>
    </w:p>
    <w:p w14:paraId="3C3DD000" w14:textId="77777777" w:rsidR="006C13B6" w:rsidRPr="00372E2A" w:rsidRDefault="006C13B6" w:rsidP="006C13B6">
      <w:pPr>
        <w:rPr>
          <w:rFonts w:cs="Times New Roman"/>
          <w:rtl/>
        </w:rPr>
      </w:pPr>
      <w:r w:rsidRPr="00372E2A">
        <w:rPr>
          <w:rFonts w:cs="Times New Roman"/>
          <w:rtl/>
        </w:rPr>
        <w:t>פרק ו</w:t>
      </w:r>
    </w:p>
    <w:p w14:paraId="2A616AE4" w14:textId="77777777" w:rsidR="006C13B6" w:rsidRPr="00372E2A" w:rsidRDefault="006C13B6" w:rsidP="006C13B6">
      <w:pPr>
        <w:rPr>
          <w:rFonts w:cs="Times New Roman"/>
          <w:rtl/>
        </w:rPr>
      </w:pPr>
    </w:p>
    <w:p w14:paraId="764E6CF7" w14:textId="77777777" w:rsidR="006C13B6" w:rsidRPr="00372E2A" w:rsidRDefault="006C13B6" w:rsidP="006C13B6">
      <w:pPr>
        <w:rPr>
          <w:rFonts w:cs="Times New Roman"/>
          <w:rtl/>
        </w:rPr>
      </w:pPr>
      <w:r w:rsidRPr="00372E2A">
        <w:rPr>
          <w:rFonts w:cs="Times New Roman"/>
          <w:rtl/>
        </w:rPr>
        <w:t>א אָנָה הָלַךְ דּוֹדֵךְ, הַיָּפָה בַּנָּשִׁים; אָנָה פָּנָה דוֹדֵךְ, וּנְבַקְשֶׁנּוּ עִמָּךְ.</w:t>
      </w:r>
      <w:r>
        <w:rPr>
          <w:rFonts w:cs="Times New Roman"/>
          <w:rtl/>
        </w:rPr>
        <w:t xml:space="preserve"> </w:t>
      </w:r>
      <w:r w:rsidRPr="00372E2A">
        <w:rPr>
          <w:rFonts w:cs="Times New Roman"/>
          <w:rtl/>
        </w:rPr>
        <w:t>ב דּוֹדִי יָרַד לְגַנּוֹ, לַעֲרֻגוֹת הַבֹּשֶׂם--לִרְעוֹת, בַּגַּנִּים, וְלִלְקֹט, שׁוֹשַׁנִּים.</w:t>
      </w:r>
      <w:r>
        <w:rPr>
          <w:rFonts w:cs="Times New Roman"/>
          <w:rtl/>
        </w:rPr>
        <w:t xml:space="preserve"> </w:t>
      </w:r>
      <w:r w:rsidRPr="00372E2A">
        <w:rPr>
          <w:rFonts w:cs="Times New Roman"/>
          <w:rtl/>
        </w:rPr>
        <w:t>ג אֲנִי לְדוֹדִי וְדוֹדִי לִי, הָרֹעֶה בַּשּׁוֹשַׁנִּים.</w:t>
      </w:r>
      <w:r>
        <w:rPr>
          <w:rFonts w:cs="Times New Roman"/>
          <w:rtl/>
        </w:rPr>
        <w:t xml:space="preserve"> </w:t>
      </w:r>
      <w:r w:rsidRPr="00372E2A">
        <w:rPr>
          <w:rFonts w:cs="Times New Roman"/>
          <w:rtl/>
        </w:rPr>
        <w:t>{ס}</w:t>
      </w:r>
      <w:r>
        <w:rPr>
          <w:rFonts w:cs="Times New Roman"/>
          <w:rtl/>
        </w:rPr>
        <w:t xml:space="preserve"> </w:t>
      </w:r>
      <w:r w:rsidRPr="00372E2A">
        <w:rPr>
          <w:rFonts w:cs="Times New Roman"/>
          <w:rtl/>
        </w:rPr>
        <w:t>ד יָפָה אַתְּ רַעְיָתִי כְּתִרְצָה, נָאוָה כִּירוּשָׁלִָם; אֲיֻמָּה, כַּנִּדְגָּלוֹת.</w:t>
      </w:r>
      <w:r>
        <w:rPr>
          <w:rFonts w:cs="Times New Roman"/>
          <w:rtl/>
        </w:rPr>
        <w:t xml:space="preserve"> </w:t>
      </w:r>
      <w:r w:rsidRPr="00372E2A">
        <w:rPr>
          <w:rFonts w:cs="Times New Roman"/>
          <w:rtl/>
        </w:rPr>
        <w:t>ה הָסֵבִּי עֵינַיִךְ מִנֶּגְדִּי, שֶׁהֵם הִרְהִיבֻנִי; שַׂעְרֵךְ כְּעֵדֶר הָעִזִּים, שֶׁגָּלְשׁוּ מִן-הַגִּלְעָד.</w:t>
      </w:r>
      <w:r>
        <w:rPr>
          <w:rFonts w:cs="Times New Roman"/>
          <w:rtl/>
        </w:rPr>
        <w:t xml:space="preserve"> </w:t>
      </w:r>
      <w:r w:rsidRPr="00372E2A">
        <w:rPr>
          <w:rFonts w:cs="Times New Roman"/>
          <w:rtl/>
        </w:rPr>
        <w:t>ו שִׁנַּיִךְ כְּעֵדֶר הָרְחֵלִים, שֶׁעָלוּ מִן-הָרַחְצָה:</w:t>
      </w:r>
      <w:r>
        <w:rPr>
          <w:rFonts w:cs="Times New Roman"/>
          <w:rtl/>
        </w:rPr>
        <w:t xml:space="preserve"> </w:t>
      </w:r>
      <w:r w:rsidRPr="00372E2A">
        <w:rPr>
          <w:rFonts w:cs="Times New Roman"/>
          <w:rtl/>
        </w:rPr>
        <w:t>שֶׁכֻּלָּם, מַתְאִימוֹת, וְשַׁכֻּלָה, אֵין בָּהֶם.</w:t>
      </w:r>
      <w:r>
        <w:rPr>
          <w:rFonts w:cs="Times New Roman"/>
          <w:rtl/>
        </w:rPr>
        <w:t xml:space="preserve"> </w:t>
      </w:r>
      <w:r w:rsidRPr="00372E2A">
        <w:rPr>
          <w:rFonts w:cs="Times New Roman"/>
          <w:rtl/>
        </w:rPr>
        <w:t>ז כְּפֶלַח הָרִמּוֹן רַקָּתֵךְ, מִבַּעַד לְצַמָּתֵךְ.</w:t>
      </w:r>
      <w:r>
        <w:rPr>
          <w:rFonts w:cs="Times New Roman"/>
          <w:rtl/>
        </w:rPr>
        <w:t xml:space="preserve"> </w:t>
      </w:r>
      <w:r w:rsidRPr="00372E2A">
        <w:rPr>
          <w:rFonts w:cs="Times New Roman"/>
          <w:rtl/>
        </w:rPr>
        <w:t xml:space="preserve">ח </w:t>
      </w:r>
      <w:r w:rsidRPr="00D84156">
        <w:rPr>
          <w:rFonts w:cs="Times New Roman"/>
          <w:highlight w:val="lightGray"/>
          <w:rtl/>
        </w:rPr>
        <w:t>שִׁשִּׁים הֵמָּה מְלָכוֹת, וּשְׁמֹנִים פִּילַגְשִׁים; וַעֲלָמוֹת, אֵין מִסְפָּר</w:t>
      </w:r>
      <w:r w:rsidRPr="00372E2A">
        <w:rPr>
          <w:rFonts w:cs="Times New Roman"/>
          <w:rtl/>
        </w:rPr>
        <w:t>.</w:t>
      </w:r>
      <w:r>
        <w:rPr>
          <w:rFonts w:cs="Times New Roman"/>
          <w:rtl/>
        </w:rPr>
        <w:t xml:space="preserve"> </w:t>
      </w:r>
      <w:r w:rsidRPr="00372E2A">
        <w:rPr>
          <w:rFonts w:cs="Times New Roman"/>
          <w:rtl/>
        </w:rPr>
        <w:t>ט אַחַת הִיא, יוֹנָתִי תַמָּתִי--אַחַת הִיא לְאִמָּהּ, בָּרָה הִיא לְיוֹלַדְתָּהּ; רָאוּהָ בָנוֹת וַיְאַשְּׁרוּהָ, מְלָכוֹת וּפִילַגְשִׁים וַיְהַלְלוּהָ.</w:t>
      </w:r>
      <w:r>
        <w:rPr>
          <w:rFonts w:cs="Times New Roman"/>
          <w:rtl/>
        </w:rPr>
        <w:t xml:space="preserve"> </w:t>
      </w:r>
      <w:r w:rsidRPr="00372E2A">
        <w:rPr>
          <w:rFonts w:cs="Times New Roman"/>
          <w:rtl/>
        </w:rPr>
        <w:t>{ס}</w:t>
      </w:r>
      <w:r>
        <w:rPr>
          <w:rFonts w:cs="Times New Roman"/>
          <w:rtl/>
        </w:rPr>
        <w:t xml:space="preserve"> </w:t>
      </w:r>
      <w:r w:rsidRPr="00372E2A">
        <w:rPr>
          <w:rFonts w:cs="Times New Roman"/>
          <w:rtl/>
        </w:rPr>
        <w:t>י מִי-זֹאת הַנִּשְׁקָפָה, כְּמוֹ-שָׁחַר:</w:t>
      </w:r>
      <w:r>
        <w:rPr>
          <w:rFonts w:cs="Times New Roman"/>
          <w:rtl/>
        </w:rPr>
        <w:t xml:space="preserve"> </w:t>
      </w:r>
      <w:r w:rsidRPr="00372E2A">
        <w:rPr>
          <w:rFonts w:cs="Times New Roman"/>
          <w:rtl/>
        </w:rPr>
        <w:t>יָפָה כַלְּבָנָה, בָּרָה כַּחַמָּה--אֲיֻמָּה, כַּנִּדְגָּלוֹת.</w:t>
      </w:r>
      <w:r>
        <w:rPr>
          <w:rFonts w:cs="Times New Roman"/>
          <w:rtl/>
        </w:rPr>
        <w:t xml:space="preserve"> </w:t>
      </w:r>
      <w:r w:rsidRPr="00372E2A">
        <w:rPr>
          <w:rFonts w:cs="Times New Roman"/>
          <w:rtl/>
        </w:rPr>
        <w:t>{ס}</w:t>
      </w:r>
      <w:r>
        <w:rPr>
          <w:rFonts w:cs="Times New Roman"/>
          <w:rtl/>
        </w:rPr>
        <w:t xml:space="preserve"> </w:t>
      </w:r>
      <w:r w:rsidRPr="00372E2A">
        <w:rPr>
          <w:rFonts w:cs="Times New Roman"/>
          <w:rtl/>
        </w:rPr>
        <w:t>יא אֶל-גִּנַּת אֱגוֹז יָרַדְתִּי, לִרְאוֹת בְּאִבֵּי הַנָּחַל; לִרְאוֹת הֲפָרְחָה הַגֶּפֶן, הֵנֵצוּ הָרִמֹּנִים.</w:t>
      </w:r>
      <w:r>
        <w:rPr>
          <w:rFonts w:cs="Times New Roman"/>
          <w:rtl/>
        </w:rPr>
        <w:t xml:space="preserve"> </w:t>
      </w:r>
      <w:r w:rsidRPr="00372E2A">
        <w:rPr>
          <w:rFonts w:cs="Times New Roman"/>
          <w:rtl/>
        </w:rPr>
        <w:t>יב לֹא יָדַעְתִּי--נַפְשִׁי שָׂמַתְנִי, מַרְכְּבוֹת עַמִּי נָדִיב.</w:t>
      </w:r>
    </w:p>
    <w:p w14:paraId="39B72C27" w14:textId="77777777" w:rsidR="006C13B6" w:rsidRPr="00766663" w:rsidRDefault="006C13B6" w:rsidP="006C13B6">
      <w:pPr>
        <w:rPr>
          <w:rFonts w:cs="Times New Roman"/>
          <w:rtl/>
        </w:rPr>
      </w:pPr>
    </w:p>
    <w:p w14:paraId="4325A7B7" w14:textId="77777777" w:rsidR="006C13B6" w:rsidRDefault="006C13B6" w:rsidP="006C13B6">
      <w:pPr>
        <w:rPr>
          <w:rtl/>
        </w:rPr>
      </w:pPr>
      <w:r w:rsidRPr="00766663">
        <w:rPr>
          <w:rFonts w:cs="Times New Roman"/>
          <w:rtl/>
        </w:rPr>
        <w:t xml:space="preserve"> </w:t>
      </w:r>
      <w:r>
        <w:rPr>
          <w:rFonts w:cs="Times New Roman"/>
          <w:rtl/>
        </w:rPr>
        <w:t>פרק ז</w:t>
      </w:r>
    </w:p>
    <w:p w14:paraId="169FDF44" w14:textId="77777777" w:rsidR="006C13B6" w:rsidRDefault="006C13B6" w:rsidP="006C13B6">
      <w:pPr>
        <w:rPr>
          <w:rtl/>
        </w:rPr>
      </w:pPr>
      <w:r>
        <w:rPr>
          <w:rFonts w:cs="Times New Roman"/>
          <w:rtl/>
        </w:rPr>
        <w:t xml:space="preserve">א שׁוּבִי שׁוּבִי הַשּׁוּלַמִּית, שׁוּבִי שׁוּבִי וְנֶחֱזֶה-בָּךְ; מַה-תֶּחֱזוּ, בַּשּׁוּלַמִּית, כִּמְחֹלַת, הַמַּחֲנָיִם. ב מַה-יָּפוּ פְעָמַיִךְ בַּנְּעָלִים, בַּת-נָדִיב; חַמּוּקֵי יְרֵכַיִךְ--כְּמוֹ חֲלָאִים, מַעֲשֵׂה יְדֵי אָמָּן. ג שָׁרְרֵךְ אַגַּן הַסַּהַר, אַל-יֶחְסַר הַמָּזֶג; בִּטְנֵךְ עֲרֵמַת חִטִּים, סוּגָה בַּשּׁוֹשַׁנִּים. ד שְׁנֵי שָׁדַיִךְ כִּשְׁנֵי עֳפָרִים, תָּאֳמֵי צְבִיָּה. ה צַוָּארֵךְ, כְּמִגְדַּל הַשֵּׁן; עֵינַיִךְ בְּרֵכוֹת בְּחֶשְׁבּוֹן, עַל-שַׁעַר בַּת-רַבִּים--אַפֵּךְ כְּמִגְדַּל הַלְּבָנוֹן, צוֹפֶה פְּנֵי דַמָּשֶׂק. ו רֹאשֵׁךְ עָלַיִךְ כַּכַּרְמֶל, וְדַלַּת רֹאשֵׁךְ כָּאַרְגָּמָן: מֶלֶךְ, אָסוּר בָּרְהָטִים. ז מַה-יָּפִית, וּמַה-נָּעַמְתְּ--אַהֲבָה, בַּתַּעֲנוּגִים. ח זֹאת קוֹמָתֵךְ דָּמְתָה לְתָמָר, וְשָׁדַיִךְ לְאַשְׁכֹּלוֹת. ט אָמַרְתִּי אֶעֱלֶה בְתָמָר, אֹחֲזָה בְּסַנְסִנָּיו; וְיִהְיוּ-נָא שָׁדַיִךְ כְּאֶשְׁכְּלוֹת הַגֶּפֶן, וְרֵיחַ </w:t>
      </w:r>
      <w:r>
        <w:rPr>
          <w:rFonts w:cs="Times New Roman"/>
          <w:rtl/>
        </w:rPr>
        <w:lastRenderedPageBreak/>
        <w:t>אַפֵּךְ כַּתַּפּוּחִים. י וְחִכֵּךְ, כְּיֵין הַטּוֹב הוֹלֵךְ לְדוֹדִי לְמֵישָׁרִים; דּוֹבֵב, שִׂפְתֵי יְשֵׁנִים. יא אֲנִי לְדוֹדִי, וְעָלַי תְּשׁוּקָתוֹ. {ס} יב לְכָה דוֹדִי נֵצֵא הַשָּׂדֶה, נָלִינָה בַּכְּפָרִים. יג נַשְׁכִּימָה, לַכְּרָמִים--נִרְאֶה אִם-פָּרְחָה הַגֶּפֶן פִּתַּח הַסְּמָדַר, הֵנֵצוּ הָרִמּוֹנִים; שָׁם אֶתֵּן אֶת-דֹּדַי, לָךְ. יד הַדּוּדָאִים נָתְנוּ-רֵיחַ, וְעַל-פְּתָחֵינוּ כָּל-מְגָדִים--חֲדָשִׁים, גַּם-יְשָׁנִים; דּוֹדִי, צָפַנְתִּי לָךְ.</w:t>
      </w:r>
    </w:p>
    <w:p w14:paraId="0E44E7A2" w14:textId="77777777" w:rsidR="006C13B6" w:rsidRDefault="006C13B6" w:rsidP="006C13B6">
      <w:pPr>
        <w:rPr>
          <w:rtl/>
        </w:rPr>
      </w:pPr>
      <w:r>
        <w:rPr>
          <w:rFonts w:hint="cs"/>
          <w:rtl/>
        </w:rPr>
        <w:t>]</w:t>
      </w:r>
    </w:p>
    <w:p w14:paraId="0476E09C" w14:textId="77777777" w:rsidR="006C13B6" w:rsidRDefault="006C13B6" w:rsidP="006C13B6">
      <w:pPr>
        <w:rPr>
          <w:rtl/>
        </w:rPr>
      </w:pPr>
    </w:p>
    <w:p w14:paraId="1607B2A4" w14:textId="3DF1CDF0" w:rsidR="00E8162D" w:rsidRDefault="00E8162D" w:rsidP="006C13B6">
      <w:pPr>
        <w:rPr>
          <w:rtl/>
        </w:rPr>
      </w:pPr>
      <w:r>
        <w:rPr>
          <w:rFonts w:hint="cs"/>
          <w:rtl/>
        </w:rPr>
        <w:t>"על מה אתה חושב אלכס?"</w:t>
      </w:r>
    </w:p>
    <w:p w14:paraId="53C0CEB3" w14:textId="3ABD1D76" w:rsidR="00E8162D" w:rsidRDefault="00E8162D" w:rsidP="006C13B6">
      <w:pPr>
        <w:rPr>
          <w:rtl/>
        </w:rPr>
      </w:pPr>
      <w:r>
        <w:rPr>
          <w:rFonts w:hint="cs"/>
          <w:rtl/>
        </w:rPr>
        <w:t>הוא חשב אם י</w:t>
      </w:r>
      <w:r w:rsidR="00F75B3E">
        <w:rPr>
          <w:rFonts w:hint="cs"/>
          <w:rtl/>
        </w:rPr>
        <w:t>שוב</w:t>
      </w:r>
      <w:r>
        <w:rPr>
          <w:rFonts w:hint="cs"/>
          <w:rtl/>
        </w:rPr>
        <w:t xml:space="preserve">ו אי פעם </w:t>
      </w:r>
      <w:r w:rsidR="00F75B3E">
        <w:rPr>
          <w:rFonts w:hint="cs"/>
          <w:rtl/>
        </w:rPr>
        <w:t xml:space="preserve">בני האדם למים - </w:t>
      </w:r>
      <w:r>
        <w:rPr>
          <w:rFonts w:hint="cs"/>
          <w:rtl/>
        </w:rPr>
        <w:t xml:space="preserve">האם ייפערו להם זימים, ואם כן היכן. או שיהיו כמו הלוויתן </w:t>
      </w:r>
      <w:r>
        <w:rPr>
          <w:rtl/>
        </w:rPr>
        <w:t>–</w:t>
      </w:r>
      <w:r>
        <w:rPr>
          <w:rFonts w:hint="cs"/>
          <w:rtl/>
        </w:rPr>
        <w:t xml:space="preserve"> עם חור בגב. או שהלוויתן יעבור אבולוציה נוספת ויחזור ליבשה. איך הוא ייראה והאם ניתן יהיה לדבר איתו כמו עם איזה יצור קדמוני </w:t>
      </w:r>
      <w:r>
        <w:rPr>
          <w:rtl/>
        </w:rPr>
        <w:t>–</w:t>
      </w:r>
      <w:r>
        <w:rPr>
          <w:rFonts w:hint="cs"/>
          <w:rtl/>
        </w:rPr>
        <w:t xml:space="preserve"> או להתחבר איתו באופן מסויים. אפילו בלי לדבר. הוא יערוג למים, הוא תמיד יתגעגע למקום שלא ניתן לשוב אליו, ואלכס יקח אותו באחד מסנפיריו שיהפוך </w:t>
      </w:r>
      <w:r w:rsidR="00F75B3E">
        <w:rPr>
          <w:rFonts w:hint="cs"/>
          <w:rtl/>
        </w:rPr>
        <w:t>ב</w:t>
      </w:r>
      <w:r>
        <w:rPr>
          <w:rFonts w:hint="cs"/>
          <w:rtl/>
        </w:rPr>
        <w:t>מרוצת האבולוציה ל</w:t>
      </w:r>
      <w:r w:rsidR="00F75B3E">
        <w:rPr>
          <w:rFonts w:hint="cs"/>
          <w:rtl/>
        </w:rPr>
        <w:t xml:space="preserve">זרוע </w:t>
      </w:r>
      <w:r>
        <w:rPr>
          <w:rFonts w:hint="cs"/>
          <w:rtl/>
        </w:rPr>
        <w:t>כלשהי, ויוביל אותו אל החוף. אבל הוא</w:t>
      </w:r>
      <w:r w:rsidR="00F75B3E">
        <w:rPr>
          <w:rFonts w:hint="cs"/>
          <w:rtl/>
        </w:rPr>
        <w:t xml:space="preserve"> </w:t>
      </w:r>
      <w:r>
        <w:rPr>
          <w:rFonts w:hint="cs"/>
          <w:rtl/>
        </w:rPr>
        <w:t>לא היה יכול לספר ליסמין את כל זה, היא ידעה אולי שהוא ממשיך לקרוא את הספר על הלוויתן בלעדיה והוא לא רצה שהיא תדע עד כמה הספר חשוב לו וגו'.</w:t>
      </w:r>
    </w:p>
    <w:p w14:paraId="3D841B36" w14:textId="77777777" w:rsidR="00E8162D" w:rsidRDefault="00E8162D" w:rsidP="006C13B6">
      <w:pPr>
        <w:rPr>
          <w:rtl/>
        </w:rPr>
      </w:pPr>
    </w:p>
    <w:p w14:paraId="05A40BA3" w14:textId="77777777" w:rsidR="00E8162D" w:rsidRDefault="00E8162D" w:rsidP="006C13B6">
      <w:pPr>
        <w:rPr>
          <w:rtl/>
        </w:rPr>
      </w:pPr>
    </w:p>
    <w:p w14:paraId="5D489EF1" w14:textId="52525157" w:rsidR="00F75B3E" w:rsidRDefault="00F75B3E" w:rsidP="007C50C8">
      <w:pPr>
        <w:rPr>
          <w:rFonts w:cs="Times New Roman"/>
          <w:rtl/>
        </w:rPr>
      </w:pPr>
      <w:r>
        <w:rPr>
          <w:rFonts w:cs="Times New Roman" w:hint="cs"/>
          <w:rtl/>
        </w:rPr>
        <w:t>[הפסקאות לא מתחברות]</w:t>
      </w:r>
    </w:p>
    <w:p w14:paraId="38D590B7" w14:textId="04F43584" w:rsidR="006C13B6" w:rsidRPr="00CD067C" w:rsidRDefault="001B38D6" w:rsidP="001B38D6">
      <w:pPr>
        <w:rPr>
          <w:rtl/>
        </w:rPr>
      </w:pPr>
      <w:r>
        <w:rPr>
          <w:rFonts w:hint="cs"/>
          <w:rtl/>
        </w:rPr>
        <w:t xml:space="preserve">ארקדי צחק וגם היא צחקה ואכן </w:t>
      </w:r>
      <w:r w:rsidR="006C13B6" w:rsidRPr="00CD067C">
        <w:rPr>
          <w:rtl/>
        </w:rPr>
        <w:t xml:space="preserve">על פני השטח </w:t>
      </w:r>
      <w:r w:rsidR="006C13B6">
        <w:rPr>
          <w:rtl/>
        </w:rPr>
        <w:t xml:space="preserve">– הכול </w:t>
      </w:r>
      <w:r w:rsidR="006C13B6">
        <w:rPr>
          <w:rFonts w:hint="cs"/>
          <w:rtl/>
        </w:rPr>
        <w:t xml:space="preserve">לכאורה </w:t>
      </w:r>
      <w:r w:rsidR="006C13B6" w:rsidRPr="00CD067C">
        <w:rPr>
          <w:rtl/>
        </w:rPr>
        <w:t>הסתדר</w:t>
      </w:r>
      <w:r w:rsidR="006C13B6">
        <w:rPr>
          <w:rFonts w:hint="cs"/>
          <w:rtl/>
        </w:rPr>
        <w:t xml:space="preserve">, </w:t>
      </w:r>
      <w:r w:rsidR="006C13B6" w:rsidRPr="00CD067C">
        <w:rPr>
          <w:rtl/>
        </w:rPr>
        <w:t>א</w:t>
      </w:r>
      <w:r w:rsidR="006C13B6">
        <w:rPr>
          <w:rFonts w:hint="cs"/>
          <w:rtl/>
        </w:rPr>
        <w:t>בל</w:t>
      </w:r>
      <w:r w:rsidR="006C13B6" w:rsidRPr="00CD067C">
        <w:rPr>
          <w:rtl/>
        </w:rPr>
        <w:t xml:space="preserve"> יסמין לא הרפתה</w:t>
      </w:r>
      <w:r w:rsidR="006C13B6">
        <w:rPr>
          <w:rFonts w:hint="cs"/>
          <w:rtl/>
        </w:rPr>
        <w:t>.</w:t>
      </w:r>
      <w:r w:rsidR="006C13B6" w:rsidRPr="00CD067C">
        <w:rPr>
          <w:rtl/>
        </w:rPr>
        <w:t xml:space="preserve"> היא המשיכה לענות את עצמה, היא התייסרה</w:t>
      </w:r>
      <w:r w:rsidR="006C13B6">
        <w:rPr>
          <w:rFonts w:hint="cs"/>
          <w:rtl/>
        </w:rPr>
        <w:t>, היא</w:t>
      </w:r>
      <w:r w:rsidR="006C13B6" w:rsidRPr="00CD067C">
        <w:rPr>
          <w:rtl/>
        </w:rPr>
        <w:t xml:space="preserve"> הסתגפה</w:t>
      </w:r>
      <w:r w:rsidR="006C13B6">
        <w:rPr>
          <w:rFonts w:hint="cs"/>
          <w:rtl/>
        </w:rPr>
        <w:t>.</w:t>
      </w:r>
      <w:r w:rsidR="006C13B6" w:rsidRPr="00CD067C">
        <w:rPr>
          <w:rtl/>
        </w:rPr>
        <w:t xml:space="preserve"> בנחושתיים, בברזלים צמודים היטב לגוף, סופגים את הזיעה </w:t>
      </w:r>
      <w:r w:rsidR="006C13B6">
        <w:rPr>
          <w:rtl/>
        </w:rPr>
        <w:t xml:space="preserve">הקרה של הפחד ומחלידים על העור, </w:t>
      </w:r>
      <w:r w:rsidR="006C13B6">
        <w:rPr>
          <w:rFonts w:hint="cs"/>
          <w:rtl/>
        </w:rPr>
        <w:t>ש</w:t>
      </w:r>
      <w:r w:rsidR="006C13B6" w:rsidRPr="00CD067C">
        <w:rPr>
          <w:rtl/>
        </w:rPr>
        <w:t>ורטים ומגרדים</w:t>
      </w:r>
      <w:r w:rsidR="006C13B6">
        <w:rPr>
          <w:rFonts w:hint="cs"/>
          <w:rtl/>
        </w:rPr>
        <w:t>,</w:t>
      </w:r>
      <w:r w:rsidR="006C13B6" w:rsidRPr="00CD067C">
        <w:rPr>
          <w:rtl/>
        </w:rPr>
        <w:t xml:space="preserve"> היא כפתה את עצמה באסוריים מעץ רטוב שנסדק ושבבים נתקע</w:t>
      </w:r>
      <w:r w:rsidR="006C13B6">
        <w:rPr>
          <w:rFonts w:hint="cs"/>
          <w:rtl/>
        </w:rPr>
        <w:t>ו</w:t>
      </w:r>
      <w:r w:rsidR="006C13B6" w:rsidRPr="00CD067C">
        <w:rPr>
          <w:rtl/>
        </w:rPr>
        <w:t xml:space="preserve"> בבשר</w:t>
      </w:r>
      <w:r w:rsidR="006C13B6">
        <w:rPr>
          <w:rFonts w:hint="cs"/>
          <w:rtl/>
        </w:rPr>
        <w:t>הּ</w:t>
      </w:r>
      <w:r w:rsidR="006C13B6" w:rsidRPr="00CD067C">
        <w:rPr>
          <w:rtl/>
        </w:rPr>
        <w:t xml:space="preserve"> הרך.</w:t>
      </w:r>
    </w:p>
    <w:p w14:paraId="741D9977" w14:textId="77777777" w:rsidR="006C13B6" w:rsidRPr="00CD067C" w:rsidRDefault="006C13B6" w:rsidP="006C13B6">
      <w:pPr>
        <w:rPr>
          <w:rtl/>
        </w:rPr>
      </w:pPr>
      <w:r w:rsidRPr="00CD067C">
        <w:rPr>
          <w:rtl/>
        </w:rPr>
        <w:t>למה? למה?</w:t>
      </w:r>
    </w:p>
    <w:p w14:paraId="2E955408" w14:textId="77777777" w:rsidR="006C13B6" w:rsidRPr="00CD067C" w:rsidRDefault="006C13B6" w:rsidP="006C13B6">
      <w:pPr>
        <w:rPr>
          <w:rtl/>
        </w:rPr>
      </w:pPr>
      <w:r w:rsidRPr="00CD067C">
        <w:rPr>
          <w:rtl/>
        </w:rPr>
        <w:t>אלכס לא טרח לבקר בפינותיה האפלות</w:t>
      </w:r>
      <w:r>
        <w:rPr>
          <w:rFonts w:hint="cs"/>
          <w:rtl/>
        </w:rPr>
        <w:t>,</w:t>
      </w:r>
      <w:r w:rsidRPr="00CD067C">
        <w:rPr>
          <w:rtl/>
        </w:rPr>
        <w:t xml:space="preserve"> הוא הזניח את כל המחילות המפותלות ובמקום זאת חפר </w:t>
      </w:r>
      <w:r>
        <w:rPr>
          <w:rtl/>
        </w:rPr>
        <w:t>בתוכה נתיבים חדשים, ישרים וחדים</w:t>
      </w:r>
      <w:r>
        <w:rPr>
          <w:rFonts w:hint="cs"/>
          <w:rtl/>
        </w:rPr>
        <w:t xml:space="preserve"> </w:t>
      </w:r>
      <w:r>
        <w:rPr>
          <w:rtl/>
        </w:rPr>
        <w:t>–</w:t>
      </w:r>
      <w:r w:rsidRPr="00CD067C">
        <w:rPr>
          <w:rtl/>
        </w:rPr>
        <w:t xml:space="preserve"> מוארים וקרים הם חרכו דרכה. היא יראה ונכספה אליהם, ואילו את ניקבותיה הכמוס</w:t>
      </w:r>
      <w:r>
        <w:rPr>
          <w:rtl/>
        </w:rPr>
        <w:t xml:space="preserve">ות הפקירה לכל דבר כפירה, לכל </w:t>
      </w:r>
      <w:r>
        <w:rPr>
          <w:rFonts w:hint="cs"/>
          <w:rtl/>
        </w:rPr>
        <w:t>מעשה</w:t>
      </w:r>
      <w:r w:rsidRPr="00CD067C">
        <w:rPr>
          <w:rtl/>
        </w:rPr>
        <w:t xml:space="preserve"> טומאה. גלויים וחשופים היו מיסתוריה הטמירים </w:t>
      </w:r>
      <w:r>
        <w:rPr>
          <w:rFonts w:hint="cs"/>
          <w:rtl/>
        </w:rPr>
        <w:t>[</w:t>
      </w:r>
      <w:r w:rsidRPr="00CD067C">
        <w:rPr>
          <w:rtl/>
        </w:rPr>
        <w:t>והנעלמים</w:t>
      </w:r>
      <w:r>
        <w:rPr>
          <w:rFonts w:hint="cs"/>
          <w:rtl/>
        </w:rPr>
        <w:t>]</w:t>
      </w:r>
      <w:r w:rsidRPr="00CD067C">
        <w:rPr>
          <w:rtl/>
        </w:rPr>
        <w:t>, נטושים ועזובים.</w:t>
      </w:r>
    </w:p>
    <w:p w14:paraId="31C57CAA" w14:textId="2EE34009" w:rsidR="006C13B6" w:rsidRPr="00CD067C" w:rsidRDefault="006C13B6" w:rsidP="006C13B6">
      <w:pPr>
        <w:rPr>
          <w:rtl/>
        </w:rPr>
      </w:pPr>
      <w:r w:rsidRPr="00CD067C">
        <w:rPr>
          <w:rtl/>
        </w:rPr>
        <w:t xml:space="preserve">"מה את רוצה?" אלכס שאל </w:t>
      </w:r>
      <w:r w:rsidR="001B38D6">
        <w:rPr>
          <w:rFonts w:hint="cs"/>
          <w:rtl/>
        </w:rPr>
        <w:t>נעכר ורצוץ</w:t>
      </w:r>
      <w:r w:rsidRPr="00CD067C">
        <w:rPr>
          <w:rtl/>
        </w:rPr>
        <w:t xml:space="preserve"> כש</w:t>
      </w:r>
      <w:r>
        <w:rPr>
          <w:rFonts w:hint="cs"/>
          <w:rtl/>
        </w:rPr>
        <w:t>ארקדי</w:t>
      </w:r>
      <w:r w:rsidRPr="00CD067C">
        <w:rPr>
          <w:rtl/>
        </w:rPr>
        <w:t xml:space="preserve"> עזב</w:t>
      </w:r>
      <w:r>
        <w:rPr>
          <w:rFonts w:hint="cs"/>
          <w:rtl/>
        </w:rPr>
        <w:t>, מאוחר מדי בערב</w:t>
      </w:r>
      <w:r w:rsidRPr="00CD067C">
        <w:rPr>
          <w:rtl/>
        </w:rPr>
        <w:t>. "מה את רוצה?"</w:t>
      </w:r>
    </w:p>
    <w:p w14:paraId="004C63B9" w14:textId="77777777" w:rsidR="006C13B6" w:rsidRPr="00CD067C" w:rsidRDefault="006C13B6" w:rsidP="006C13B6">
      <w:pPr>
        <w:rPr>
          <w:rtl/>
        </w:rPr>
      </w:pPr>
      <w:r w:rsidRPr="00CD067C">
        <w:rPr>
          <w:rtl/>
        </w:rPr>
        <w:t>"אני</w:t>
      </w:r>
      <w:r>
        <w:rPr>
          <w:rtl/>
        </w:rPr>
        <w:t xml:space="preserve"> רוצה שתהיה באובססיה </w:t>
      </w:r>
      <w:r>
        <w:rPr>
          <w:rFonts w:hint="cs"/>
          <w:rtl/>
        </w:rPr>
        <w:t>אלי</w:t>
      </w:r>
      <w:r w:rsidRPr="00CD067C">
        <w:rPr>
          <w:rtl/>
        </w:rPr>
        <w:t>."</w:t>
      </w:r>
    </w:p>
    <w:p w14:paraId="0D9A5B25" w14:textId="77777777" w:rsidR="006C13B6" w:rsidRDefault="006C13B6" w:rsidP="006C13B6">
      <w:pPr>
        <w:rPr>
          <w:rtl/>
        </w:rPr>
      </w:pPr>
      <w:r>
        <w:rPr>
          <w:rtl/>
        </w:rPr>
        <w:t xml:space="preserve">"אני כבר באובססיה </w:t>
      </w:r>
      <w:r>
        <w:rPr>
          <w:rFonts w:hint="cs"/>
          <w:rtl/>
        </w:rPr>
        <w:t>אל</w:t>
      </w:r>
      <w:r w:rsidRPr="00CD067C">
        <w:rPr>
          <w:rtl/>
        </w:rPr>
        <w:t>ייך."</w:t>
      </w:r>
    </w:p>
    <w:p w14:paraId="75A750FD" w14:textId="77777777" w:rsidR="006C13B6" w:rsidRDefault="006C13B6" w:rsidP="006C13B6">
      <w:pPr>
        <w:rPr>
          <w:rtl/>
        </w:rPr>
      </w:pPr>
      <w:r>
        <w:rPr>
          <w:rFonts w:hint="cs"/>
          <w:rtl/>
        </w:rPr>
        <w:t>"באובססיה מטורפת אלי."</w:t>
      </w:r>
    </w:p>
    <w:p w14:paraId="2EDAEB1C" w14:textId="77777777" w:rsidR="006C13B6" w:rsidRDefault="006C13B6" w:rsidP="006C13B6">
      <w:pPr>
        <w:rPr>
          <w:rtl/>
        </w:rPr>
      </w:pPr>
      <w:r>
        <w:rPr>
          <w:rFonts w:hint="cs"/>
          <w:rtl/>
        </w:rPr>
        <w:t>"אני כבר באובססיה מטורפת אלייך. את לא רואה? תביטי בי!"</w:t>
      </w:r>
    </w:p>
    <w:p w14:paraId="1F7A5E20" w14:textId="77777777" w:rsidR="006C13B6" w:rsidRDefault="006C13B6" w:rsidP="006C13B6">
      <w:pPr>
        <w:rPr>
          <w:rtl/>
        </w:rPr>
      </w:pPr>
      <w:r>
        <w:rPr>
          <w:rFonts w:cs="Times New Roman"/>
          <w:rtl/>
        </w:rPr>
        <w:t>עַל-הֶהָרִים</w:t>
      </w:r>
      <w:r w:rsidRPr="009F65D2">
        <w:rPr>
          <w:rFonts w:cs="Times New Roman"/>
          <w:rtl/>
        </w:rPr>
        <w:t xml:space="preserve"> </w:t>
      </w:r>
      <w:r>
        <w:rPr>
          <w:rFonts w:cs="Times New Roman" w:hint="cs"/>
          <w:rtl/>
        </w:rPr>
        <w:t>ת</w:t>
      </w:r>
      <w:r w:rsidRPr="001504F6">
        <w:rPr>
          <w:rFonts w:cs="Times New Roman"/>
          <w:rtl/>
        </w:rPr>
        <w:t xml:space="preserve">דַלֵּג </w:t>
      </w:r>
      <w:r>
        <w:rPr>
          <w:rFonts w:cs="Times New Roman" w:hint="cs"/>
          <w:rtl/>
        </w:rPr>
        <w:t>אלי אלכס,</w:t>
      </w:r>
      <w:r w:rsidRPr="001504F6">
        <w:rPr>
          <w:rFonts w:cs="Times New Roman"/>
          <w:rtl/>
        </w:rPr>
        <w:t xml:space="preserve"> עַל-הַגְּבָעוֹת</w:t>
      </w:r>
      <w:r w:rsidRPr="009F65D2">
        <w:rPr>
          <w:rFonts w:cs="Times New Roman"/>
          <w:rtl/>
        </w:rPr>
        <w:t xml:space="preserve"> </w:t>
      </w:r>
      <w:r>
        <w:rPr>
          <w:rFonts w:cs="Times New Roman" w:hint="cs"/>
          <w:rtl/>
        </w:rPr>
        <w:t>ת</w:t>
      </w:r>
      <w:r w:rsidRPr="001504F6">
        <w:rPr>
          <w:rFonts w:cs="Times New Roman"/>
          <w:rtl/>
        </w:rPr>
        <w:t>קַפֵּץ.</w:t>
      </w:r>
    </w:p>
    <w:p w14:paraId="3479BA02" w14:textId="77777777" w:rsidR="006C13B6" w:rsidRPr="00CD067C" w:rsidRDefault="006C13B6" w:rsidP="006C13B6">
      <w:pPr>
        <w:rPr>
          <w:rtl/>
        </w:rPr>
      </w:pPr>
      <w:r w:rsidRPr="00766663">
        <w:rPr>
          <w:rFonts w:cs="Times New Roman"/>
          <w:rtl/>
        </w:rPr>
        <w:t>מִמְּעֹנוֹת אֲרָיוֹת</w:t>
      </w:r>
      <w:r>
        <w:rPr>
          <w:rFonts w:cs="Times New Roman" w:hint="cs"/>
          <w:rtl/>
        </w:rPr>
        <w:t xml:space="preserve"> תשוב אלי ולא תנטוש עוד לעולם</w:t>
      </w:r>
      <w:r w:rsidRPr="00766663">
        <w:rPr>
          <w:rFonts w:cs="Times New Roman"/>
          <w:rtl/>
        </w:rPr>
        <w:t>, מֵהַרְרֵי נְמֵרִים</w:t>
      </w:r>
    </w:p>
    <w:p w14:paraId="3CE1A409" w14:textId="77777777" w:rsidR="006C13B6" w:rsidRDefault="006C13B6" w:rsidP="006C13B6">
      <w:pPr>
        <w:rPr>
          <w:rtl/>
        </w:rPr>
      </w:pPr>
      <w:r>
        <w:rPr>
          <w:rFonts w:hint="cs"/>
          <w:rtl/>
        </w:rPr>
        <w:t>[</w:t>
      </w:r>
      <w:r w:rsidRPr="00CD067C">
        <w:rPr>
          <w:rtl/>
        </w:rPr>
        <w:t>"אני רוצה שריחות הניחוחות הנפלאים ביותר, ריח הפרחים העדינים וריח הדשאים ור</w:t>
      </w:r>
      <w:r>
        <w:rPr>
          <w:rtl/>
        </w:rPr>
        <w:t>יח הים וריח של גורים יהיו</w:t>
      </w:r>
      <w:r w:rsidRPr="00CD067C">
        <w:rPr>
          <w:rtl/>
        </w:rPr>
        <w:t xml:space="preserve"> ביאושים ופיגולים </w:t>
      </w:r>
      <w:r>
        <w:rPr>
          <w:rFonts w:hint="cs"/>
          <w:rtl/>
        </w:rPr>
        <w:t>עבורך, לעומת</w:t>
      </w:r>
      <w:r w:rsidRPr="00CD067C">
        <w:rPr>
          <w:rtl/>
        </w:rPr>
        <w:t xml:space="preserve"> </w:t>
      </w:r>
      <w:r>
        <w:rPr>
          <w:rFonts w:hint="cs"/>
          <w:rtl/>
        </w:rPr>
        <w:t>ה</w:t>
      </w:r>
      <w:r w:rsidRPr="00CD067C">
        <w:rPr>
          <w:rtl/>
        </w:rPr>
        <w:t>ריח שלי."</w:t>
      </w:r>
    </w:p>
    <w:p w14:paraId="375EC7C9" w14:textId="77777777" w:rsidR="006C13B6" w:rsidRDefault="006C13B6" w:rsidP="006C13B6">
      <w:pPr>
        <w:rPr>
          <w:rtl/>
        </w:rPr>
      </w:pPr>
      <w:r>
        <w:rPr>
          <w:rFonts w:hint="cs"/>
          <w:rtl/>
        </w:rPr>
        <w:t>]</w:t>
      </w:r>
    </w:p>
    <w:p w14:paraId="4A232DAE" w14:textId="77777777" w:rsidR="006C13B6" w:rsidRDefault="006C13B6" w:rsidP="006C13B6">
      <w:pPr>
        <w:rPr>
          <w:rtl/>
        </w:rPr>
      </w:pPr>
      <w:r>
        <w:rPr>
          <w:rFonts w:hint="cs"/>
          <w:rtl/>
        </w:rPr>
        <w:t xml:space="preserve">אלכס דפדף בספר הדפסי התחריטים. היה שם בעיקר תחריט אחד של </w:t>
      </w:r>
      <w:r>
        <w:rPr>
          <w:rtl/>
        </w:rPr>
        <w:t>–</w:t>
      </w:r>
      <w:r>
        <w:rPr>
          <w:rFonts w:hint="cs"/>
          <w:rtl/>
        </w:rPr>
        <w:t xml:space="preserve"> שהוא אהב וגו' [לפתח].</w:t>
      </w:r>
    </w:p>
    <w:p w14:paraId="429C46E0" w14:textId="546B36F0" w:rsidR="006C13B6" w:rsidRDefault="006C13B6" w:rsidP="006C13B6">
      <w:pPr>
        <w:rPr>
          <w:rtl/>
        </w:rPr>
      </w:pPr>
      <w:r>
        <w:rPr>
          <w:rFonts w:hint="cs"/>
          <w:rtl/>
        </w:rPr>
        <w:lastRenderedPageBreak/>
        <w:t xml:space="preserve">"[שיצחינו באפך] שרסיסי ערוגות-הבושם, ריחות חבצלת וכרכום, תזליפי שושן ולבונה </w:t>
      </w:r>
      <w:r>
        <w:rPr>
          <w:rtl/>
        </w:rPr>
        <w:t>–</w:t>
      </w:r>
      <w:r>
        <w:rPr>
          <w:rFonts w:hint="cs"/>
          <w:rtl/>
        </w:rPr>
        <w:t xml:space="preserve"> כפיגולים יבאישו</w:t>
      </w:r>
      <w:r w:rsidR="001B38D6">
        <w:rPr>
          <w:rFonts w:hint="cs"/>
          <w:rtl/>
        </w:rPr>
        <w:t>,</w:t>
      </w:r>
      <w:r>
        <w:rPr>
          <w:rFonts w:hint="cs"/>
          <w:rtl/>
        </w:rPr>
        <w:t xml:space="preserve"> יצחינו באפך, ככלב נמק מוכה פרעושים, לעומת ניחוחי שלי."</w:t>
      </w:r>
    </w:p>
    <w:p w14:paraId="0057D0FA" w14:textId="77777777" w:rsidR="006C13B6" w:rsidRDefault="006C13B6" w:rsidP="006C13B6">
      <w:pPr>
        <w:rPr>
          <w:rtl/>
        </w:rPr>
      </w:pPr>
      <w:r>
        <w:rPr>
          <w:rFonts w:hint="cs"/>
          <w:rtl/>
        </w:rPr>
        <w:t>[תמרוקים, אביב אפרסמון, בושם, בזיק, בשמת, גן, דודאים, פרי, הרחה, זולף, מזלף, מפיץ, מרסס, מרקחת, נודף, ניחוח, סבון, פרדס, פריחה, צלוחית, קרם, רענן, תמרוקיה,</w:t>
      </w:r>
    </w:p>
    <w:p w14:paraId="43F8B2E1" w14:textId="77777777" w:rsidR="006C13B6" w:rsidRDefault="006C13B6" w:rsidP="006C13B6">
      <w:pPr>
        <w:rPr>
          <w:rtl/>
        </w:rPr>
      </w:pPr>
      <w:r>
        <w:rPr>
          <w:rFonts w:hint="cs"/>
          <w:rtl/>
        </w:rPr>
        <w:t>חבצלת, יסמין, כרכום, כרם, מור ולבונה, סמדר, ערוגות הבושם, ציפורן, קינמון, שושן, שום, ביצה, זבל, זיעה, חציר, נפיחה, עובש, עשן, צמח, רימה, טבק, מקטרת</w:t>
      </w:r>
    </w:p>
    <w:p w14:paraId="36F33416" w14:textId="77777777" w:rsidR="006C13B6" w:rsidRDefault="006C13B6" w:rsidP="006C13B6">
      <w:pPr>
        <w:rPr>
          <w:rtl/>
        </w:rPr>
      </w:pPr>
      <w:r>
        <w:rPr>
          <w:rFonts w:hint="cs"/>
          <w:rtl/>
        </w:rPr>
        <w:t xml:space="preserve">ניחוח, ארומה, </w:t>
      </w:r>
      <w:r w:rsidRPr="00D84156">
        <w:rPr>
          <w:rFonts w:hint="eastAsia"/>
          <w:highlight w:val="lightGray"/>
          <w:rtl/>
        </w:rPr>
        <w:t>באושים</w:t>
      </w:r>
      <w:r>
        <w:rPr>
          <w:rFonts w:hint="cs"/>
          <w:rtl/>
        </w:rPr>
        <w:t xml:space="preserve">, </w:t>
      </w:r>
      <w:r w:rsidRPr="00D84156">
        <w:rPr>
          <w:rFonts w:hint="eastAsia"/>
          <w:highlight w:val="lightGray"/>
          <w:rtl/>
        </w:rPr>
        <w:t>באשה</w:t>
      </w:r>
      <w:r>
        <w:rPr>
          <w:rFonts w:hint="cs"/>
          <w:rtl/>
        </w:rPr>
        <w:t xml:space="preserve">, בושם, </w:t>
      </w:r>
      <w:r w:rsidRPr="00D84156">
        <w:rPr>
          <w:rFonts w:hint="eastAsia"/>
          <w:highlight w:val="lightGray"/>
          <w:rtl/>
        </w:rPr>
        <w:t>ביאוש</w:t>
      </w:r>
      <w:r>
        <w:rPr>
          <w:rFonts w:hint="cs"/>
          <w:rtl/>
        </w:rPr>
        <w:t xml:space="preserve">, ביסום, בסומת, </w:t>
      </w:r>
      <w:r w:rsidRPr="00D84156">
        <w:rPr>
          <w:rFonts w:hint="eastAsia"/>
          <w:highlight w:val="lightGray"/>
          <w:rtl/>
        </w:rPr>
        <w:t>באישה</w:t>
      </w:r>
      <w:r>
        <w:rPr>
          <w:rFonts w:hint="cs"/>
          <w:rtl/>
        </w:rPr>
        <w:t xml:space="preserve">, </w:t>
      </w:r>
      <w:r w:rsidRPr="00D84156">
        <w:rPr>
          <w:rFonts w:hint="eastAsia"/>
          <w:highlight w:val="lightGray"/>
          <w:rtl/>
        </w:rPr>
        <w:t>הבאשה</w:t>
      </w:r>
      <w:r>
        <w:rPr>
          <w:rFonts w:hint="cs"/>
          <w:rtl/>
        </w:rPr>
        <w:t xml:space="preserve">, </w:t>
      </w:r>
      <w:r w:rsidRPr="00D84156">
        <w:rPr>
          <w:rFonts w:hint="eastAsia"/>
          <w:highlight w:val="lightGray"/>
          <w:rtl/>
        </w:rPr>
        <w:t>מבאיש</w:t>
      </w:r>
      <w:r>
        <w:rPr>
          <w:rFonts w:hint="cs"/>
          <w:rtl/>
        </w:rPr>
        <w:t xml:space="preserve">, </w:t>
      </w:r>
      <w:r w:rsidRPr="00D84156">
        <w:rPr>
          <w:rFonts w:hint="eastAsia"/>
          <w:highlight w:val="lightGray"/>
          <w:rtl/>
        </w:rPr>
        <w:t>מעופש</w:t>
      </w:r>
      <w:r>
        <w:rPr>
          <w:rFonts w:hint="cs"/>
          <w:rtl/>
        </w:rPr>
        <w:t xml:space="preserve">, מק, </w:t>
      </w:r>
      <w:r w:rsidRPr="00D84156">
        <w:rPr>
          <w:rFonts w:hint="eastAsia"/>
          <w:highlight w:val="lightGray"/>
          <w:rtl/>
        </w:rPr>
        <w:t>נבאש</w:t>
      </w:r>
      <w:r>
        <w:rPr>
          <w:rFonts w:hint="cs"/>
          <w:rtl/>
        </w:rPr>
        <w:t xml:space="preserve">, סירחון, הסרחה, </w:t>
      </w:r>
      <w:r w:rsidRPr="00D84156">
        <w:rPr>
          <w:rFonts w:hint="eastAsia"/>
          <w:highlight w:val="lightGray"/>
          <w:rtl/>
        </w:rPr>
        <w:t>צחנה</w:t>
      </w:r>
      <w:r>
        <w:rPr>
          <w:rFonts w:hint="cs"/>
          <w:rtl/>
        </w:rPr>
        <w:t xml:space="preserve">, </w:t>
      </w:r>
      <w:r w:rsidRPr="00D84156">
        <w:rPr>
          <w:rFonts w:hint="eastAsia"/>
          <w:highlight w:val="lightGray"/>
          <w:rtl/>
        </w:rPr>
        <w:t>עיפוש</w:t>
      </w:r>
      <w:r>
        <w:rPr>
          <w:rFonts w:hint="cs"/>
          <w:rtl/>
        </w:rPr>
        <w:t xml:space="preserve">, </w:t>
      </w:r>
      <w:r w:rsidRPr="00D84156">
        <w:rPr>
          <w:rFonts w:hint="eastAsia"/>
          <w:highlight w:val="lightGray"/>
          <w:rtl/>
        </w:rPr>
        <w:t>ריקבון</w:t>
      </w:r>
      <w:r>
        <w:rPr>
          <w:rFonts w:hint="cs"/>
          <w:rtl/>
        </w:rPr>
        <w:t xml:space="preserve">, </w:t>
      </w:r>
      <w:r w:rsidRPr="00D84156">
        <w:rPr>
          <w:rFonts w:hint="eastAsia"/>
          <w:highlight w:val="lightGray"/>
          <w:rtl/>
        </w:rPr>
        <w:t>רקב</w:t>
      </w:r>
      <w:r>
        <w:rPr>
          <w:rFonts w:hint="cs"/>
          <w:rtl/>
        </w:rPr>
        <w:t>, נותן ריחו, תמרוקים, ריחרוח, ריח ניחוח</w:t>
      </w:r>
    </w:p>
    <w:p w14:paraId="2B2209C2" w14:textId="77777777" w:rsidR="006C13B6" w:rsidRPr="00CD067C" w:rsidRDefault="006C13B6" w:rsidP="006C13B6">
      <w:pPr>
        <w:rPr>
          <w:rtl/>
        </w:rPr>
      </w:pPr>
      <w:r>
        <w:rPr>
          <w:rFonts w:hint="cs"/>
          <w:rtl/>
        </w:rPr>
        <w:t>]</w:t>
      </w:r>
    </w:p>
    <w:p w14:paraId="53DD222E" w14:textId="77777777" w:rsidR="006C13B6" w:rsidRPr="00CD067C" w:rsidRDefault="006C13B6" w:rsidP="006C13B6">
      <w:pPr>
        <w:rPr>
          <w:rtl/>
        </w:rPr>
      </w:pPr>
      <w:r w:rsidRPr="00CD067C">
        <w:rPr>
          <w:rtl/>
        </w:rPr>
        <w:t>"אבל זה כבר כך."</w:t>
      </w:r>
    </w:p>
    <w:p w14:paraId="65751C38" w14:textId="77777777" w:rsidR="006C13B6" w:rsidRPr="00CD067C" w:rsidRDefault="006C13B6" w:rsidP="006C13B6">
      <w:pPr>
        <w:rPr>
          <w:rtl/>
        </w:rPr>
      </w:pPr>
      <w:r>
        <w:rPr>
          <w:rFonts w:hint="cs"/>
          <w:rtl/>
        </w:rPr>
        <w:t xml:space="preserve">"[שיעפישו בפיך] שמעדנים ערבים, תפנוקים מתוקים, </w:t>
      </w:r>
      <w:r>
        <w:rPr>
          <w:rFonts w:cs="Times New Roman"/>
          <w:rtl/>
        </w:rPr>
        <w:t>תְּאֵנָה וְ</w:t>
      </w:r>
      <w:r w:rsidRPr="001504F6">
        <w:rPr>
          <w:rFonts w:cs="Times New Roman"/>
          <w:rtl/>
        </w:rPr>
        <w:t>גְּפָנִים</w:t>
      </w:r>
      <w:r>
        <w:rPr>
          <w:rFonts w:cs="Times New Roman" w:hint="cs"/>
          <w:rtl/>
        </w:rPr>
        <w:t>,</w:t>
      </w:r>
      <w:r>
        <w:rPr>
          <w:rFonts w:hint="cs"/>
          <w:rtl/>
        </w:rPr>
        <w:t xml:space="preserve"> כופתאות חמימות, רפרפת וליפתן, תפוחים בבוסתן </w:t>
      </w:r>
      <w:r>
        <w:rPr>
          <w:rtl/>
        </w:rPr>
        <w:t>–</w:t>
      </w:r>
      <w:r>
        <w:rPr>
          <w:rFonts w:hint="cs"/>
          <w:rtl/>
        </w:rPr>
        <w:t xml:space="preserve"> בפיך יעפישו כרקב וזוהמה, כגוויה נטושה/ נפוחה על דרך, מעלת-רימה, ותשתוקק רק לטעמי שלי."</w:t>
      </w:r>
    </w:p>
    <w:p w14:paraId="58C8848E" w14:textId="77777777" w:rsidR="006C13B6" w:rsidRPr="00CD067C" w:rsidRDefault="006C13B6" w:rsidP="006C13B6">
      <w:pPr>
        <w:rPr>
          <w:rtl/>
        </w:rPr>
      </w:pPr>
      <w:r w:rsidRPr="00CD067C">
        <w:rPr>
          <w:rtl/>
        </w:rPr>
        <w:t xml:space="preserve">"אבל </w:t>
      </w:r>
      <w:r>
        <w:rPr>
          <w:rFonts w:hint="cs"/>
          <w:rtl/>
        </w:rPr>
        <w:t xml:space="preserve">מאז ומתמיד </w:t>
      </w:r>
      <w:r w:rsidRPr="00CD067C">
        <w:rPr>
          <w:rtl/>
        </w:rPr>
        <w:t>זה כבר כך."</w:t>
      </w:r>
    </w:p>
    <w:p w14:paraId="1F92313A" w14:textId="07BF963A" w:rsidR="006C13B6" w:rsidRPr="00CD067C" w:rsidRDefault="006C13B6" w:rsidP="006C13B6">
      <w:pPr>
        <w:rPr>
          <w:rtl/>
        </w:rPr>
      </w:pPr>
      <w:r w:rsidRPr="00CD067C">
        <w:rPr>
          <w:rtl/>
        </w:rPr>
        <w:t>"שפסגות ההרים ושמי הרקיע</w:t>
      </w:r>
      <w:r>
        <w:rPr>
          <w:rFonts w:hint="cs"/>
          <w:rtl/>
        </w:rPr>
        <w:t>, יערות-עד מפתים ואשדות מים</w:t>
      </w:r>
      <w:r w:rsidRPr="00CD067C">
        <w:rPr>
          <w:rtl/>
        </w:rPr>
        <w:t xml:space="preserve"> </w:t>
      </w:r>
      <w:r>
        <w:rPr>
          <w:rFonts w:hint="cs"/>
          <w:rtl/>
        </w:rPr>
        <w:t>מרהיבים, שדות-שושנים, ה</w:t>
      </w:r>
      <w:r w:rsidRPr="001504F6">
        <w:rPr>
          <w:rFonts w:cs="Times New Roman"/>
          <w:rtl/>
        </w:rPr>
        <w:t>זָּמִיר וְהַתּוֹר, יוֹנָ</w:t>
      </w:r>
      <w:r>
        <w:rPr>
          <w:rFonts w:cs="Times New Roman" w:hint="cs"/>
          <w:rtl/>
        </w:rPr>
        <w:t>ה</w:t>
      </w:r>
      <w:r w:rsidRPr="001504F6">
        <w:rPr>
          <w:rFonts w:cs="Times New Roman"/>
          <w:rtl/>
        </w:rPr>
        <w:t xml:space="preserve"> בְּסֵתֶר מַּדְרֵגָה</w:t>
      </w:r>
      <w:r>
        <w:rPr>
          <w:rFonts w:cs="Times New Roman" w:hint="cs"/>
          <w:rtl/>
        </w:rPr>
        <w:t>, רהב ורוּם</w:t>
      </w:r>
      <w:r>
        <w:rPr>
          <w:rtl/>
        </w:rPr>
        <w:t xml:space="preserve"> –</w:t>
      </w:r>
      <w:r w:rsidRPr="00372C8B">
        <w:rPr>
          <w:rFonts w:hint="cs"/>
          <w:rtl/>
        </w:rPr>
        <w:t xml:space="preserve"> </w:t>
      </w:r>
      <w:r>
        <w:rPr>
          <w:rFonts w:hint="cs"/>
          <w:rtl/>
        </w:rPr>
        <w:t xml:space="preserve">ידכדכו, ישמימו ויאפירו בעיניך, כתיפלות היקום נדושים, כאפסות הקיום מתישים </w:t>
      </w:r>
      <w:r w:rsidRPr="00CD067C">
        <w:rPr>
          <w:rtl/>
        </w:rPr>
        <w:t xml:space="preserve">ותשתוקק </w:t>
      </w:r>
      <w:r>
        <w:rPr>
          <w:rFonts w:hint="cs"/>
          <w:rtl/>
        </w:rPr>
        <w:t xml:space="preserve">רק </w:t>
      </w:r>
      <w:r w:rsidRPr="00CD067C">
        <w:rPr>
          <w:rtl/>
        </w:rPr>
        <w:t>למרא</w:t>
      </w:r>
      <w:r>
        <w:rPr>
          <w:rFonts w:hint="cs"/>
          <w:rtl/>
        </w:rPr>
        <w:t>י</w:t>
      </w:r>
      <w:r w:rsidRPr="00CD067C">
        <w:rPr>
          <w:rtl/>
        </w:rPr>
        <w:t xml:space="preserve"> שלי."</w:t>
      </w:r>
    </w:p>
    <w:p w14:paraId="4677384A" w14:textId="77777777" w:rsidR="006C13B6" w:rsidRPr="00CD067C" w:rsidRDefault="006C13B6" w:rsidP="006C13B6">
      <w:pPr>
        <w:rPr>
          <w:rtl/>
        </w:rPr>
      </w:pPr>
      <w:r w:rsidRPr="00CD067C">
        <w:rPr>
          <w:rtl/>
        </w:rPr>
        <w:t xml:space="preserve">"אבל זה </w:t>
      </w:r>
      <w:r>
        <w:rPr>
          <w:rFonts w:hint="cs"/>
          <w:rtl/>
        </w:rPr>
        <w:t>תמיד, תמיד</w:t>
      </w:r>
      <w:r w:rsidRPr="00CD067C">
        <w:rPr>
          <w:rtl/>
        </w:rPr>
        <w:t xml:space="preserve"> כך."</w:t>
      </w:r>
    </w:p>
    <w:p w14:paraId="66B74DE4" w14:textId="77777777" w:rsidR="006C13B6" w:rsidRDefault="006C13B6" w:rsidP="006C13B6">
      <w:pPr>
        <w:rPr>
          <w:rtl/>
        </w:rPr>
      </w:pPr>
      <w:r>
        <w:rPr>
          <w:rFonts w:hint="cs"/>
          <w:rtl/>
        </w:rPr>
        <w:t xml:space="preserve">"שבדחנים ופילוסופים, משוררים ואנשי הכריזמה, המובילים, מושכי-הלב ואנשי החזון, </w:t>
      </w:r>
      <w:r w:rsidRPr="00372E2A">
        <w:rPr>
          <w:rFonts w:cs="Times New Roman"/>
          <w:rtl/>
        </w:rPr>
        <w:t>שִׁשִּׁים מְלָ</w:t>
      </w:r>
      <w:r>
        <w:rPr>
          <w:rFonts w:cs="Times New Roman"/>
          <w:rtl/>
        </w:rPr>
        <w:t>כוֹת, וּשְׁמֹנִים פִּילַגְשִׁים</w:t>
      </w:r>
      <w:r w:rsidRPr="00372E2A">
        <w:rPr>
          <w:rFonts w:cs="Times New Roman"/>
          <w:rtl/>
        </w:rPr>
        <w:t xml:space="preserve"> וַעֲלָמוֹת, אֵין מִסְפָּר</w:t>
      </w:r>
      <w:r>
        <w:rPr>
          <w:rtl/>
        </w:rPr>
        <w:t xml:space="preserve"> –</w:t>
      </w:r>
      <w:r>
        <w:rPr>
          <w:rFonts w:hint="cs"/>
          <w:rtl/>
        </w:rPr>
        <w:t xml:space="preserve"> </w:t>
      </w:r>
      <w:r w:rsidRPr="00D449D4">
        <w:rPr>
          <w:rFonts w:cs="Times New Roman"/>
          <w:rtl/>
        </w:rPr>
        <w:t>ישרו עליך</w:t>
      </w:r>
      <w:r>
        <w:rPr>
          <w:rFonts w:cs="Times New Roman" w:hint="cs"/>
          <w:rtl/>
        </w:rPr>
        <w:t xml:space="preserve"> </w:t>
      </w:r>
      <w:r w:rsidRPr="00D449D4">
        <w:rPr>
          <w:rFonts w:cs="Times New Roman"/>
          <w:rtl/>
        </w:rPr>
        <w:t xml:space="preserve">סבל ועגמומיות, שוויון-נפש וסתמיות [אטימות, הסתגרות, התעלמות, יובש סבל סתמיות, קהות, קשיחות, קרירות,] </w:t>
      </w:r>
      <w:r>
        <w:rPr>
          <w:rFonts w:hint="cs"/>
          <w:rtl/>
        </w:rPr>
        <w:t>אף לא תחושה קלושה, התנכרות אדישה, ותשתוקק רק לחברתי, אך ורק לקרבתי שלי."</w:t>
      </w:r>
    </w:p>
    <w:p w14:paraId="213409F5" w14:textId="77777777" w:rsidR="006C13B6" w:rsidRDefault="006C13B6" w:rsidP="006C13B6">
      <w:pPr>
        <w:rPr>
          <w:rtl/>
        </w:rPr>
      </w:pPr>
      <w:r>
        <w:rPr>
          <w:rFonts w:hint="cs"/>
          <w:rtl/>
        </w:rPr>
        <w:t>"אבל הרי זה כבר כך, זה מזמן כך."</w:t>
      </w:r>
    </w:p>
    <w:p w14:paraId="646EC595" w14:textId="30277446" w:rsidR="006C13B6" w:rsidRPr="00CD067C" w:rsidRDefault="006C13B6" w:rsidP="006C13B6">
      <w:pPr>
        <w:rPr>
          <w:rtl/>
        </w:rPr>
      </w:pPr>
      <w:r>
        <w:rPr>
          <w:rFonts w:hint="cs"/>
          <w:rtl/>
        </w:rPr>
        <w:t>"אני רוצה שתהיה שווה-נפש כלפי כל האנשים בעולם מלבדי."</w:t>
      </w:r>
    </w:p>
    <w:p w14:paraId="089ECD35" w14:textId="77777777" w:rsidR="006C13B6" w:rsidRDefault="006C13B6" w:rsidP="006C13B6">
      <w:pPr>
        <w:rPr>
          <w:rtl/>
        </w:rPr>
      </w:pPr>
      <w:r w:rsidRPr="00CD067C">
        <w:rPr>
          <w:rtl/>
        </w:rPr>
        <w:t>אלכס שתק.</w:t>
      </w:r>
    </w:p>
    <w:p w14:paraId="4F332931" w14:textId="77777777" w:rsidR="006C13B6" w:rsidRDefault="006C13B6" w:rsidP="006C13B6">
      <w:pPr>
        <w:rPr>
          <w:rtl/>
        </w:rPr>
      </w:pPr>
    </w:p>
    <w:p w14:paraId="78C02CD1" w14:textId="77777777" w:rsidR="006C13B6" w:rsidRDefault="006C13B6" w:rsidP="006C13B6">
      <w:pPr>
        <w:rPr>
          <w:rtl/>
        </w:rPr>
      </w:pPr>
      <w:r>
        <w:rPr>
          <w:rFonts w:hint="cs"/>
          <w:rtl/>
        </w:rPr>
        <w:t>כל אחד צריך למצא את האדם הנכון ולדבוק בו לשארית חייו.</w:t>
      </w:r>
    </w:p>
    <w:p w14:paraId="7F843CF7" w14:textId="77777777" w:rsidR="006C13B6" w:rsidRDefault="006C13B6" w:rsidP="006C13B6">
      <w:pPr>
        <w:rPr>
          <w:rtl/>
        </w:rPr>
      </w:pPr>
      <w:r>
        <w:rPr>
          <w:rFonts w:hint="cs"/>
          <w:rtl/>
        </w:rPr>
        <w:t>זאת התכלית, זה המהלך, זה מה שצריך לחפש בתחילת החיים, בשביל שיהיה טוב בהמשך החיים.</w:t>
      </w:r>
    </w:p>
    <w:p w14:paraId="0F23D76E" w14:textId="77777777" w:rsidR="006C13B6" w:rsidRDefault="006C13B6" w:rsidP="006C13B6">
      <w:pPr>
        <w:rPr>
          <w:rtl/>
        </w:rPr>
      </w:pPr>
      <w:r>
        <w:rPr>
          <w:rFonts w:hint="cs"/>
          <w:rtl/>
        </w:rPr>
        <w:t>אלכס איננו האדם הנכון עבור יסמין ובכל זאת היא רוצה אותו.</w:t>
      </w:r>
    </w:p>
    <w:p w14:paraId="6D0C48A3" w14:textId="269CA970" w:rsidR="006C13B6" w:rsidRDefault="006C13B6" w:rsidP="006C13B6">
      <w:pPr>
        <w:rPr>
          <w:rtl/>
        </w:rPr>
      </w:pPr>
      <w:r>
        <w:rPr>
          <w:rFonts w:hint="cs"/>
          <w:rtl/>
        </w:rPr>
        <w:t xml:space="preserve">היא רוצה </w:t>
      </w:r>
      <w:r w:rsidR="00F75B3E">
        <w:rPr>
          <w:rFonts w:hint="cs"/>
          <w:rtl/>
        </w:rPr>
        <w:t>ב</w:t>
      </w:r>
      <w:r>
        <w:rPr>
          <w:rFonts w:hint="cs"/>
          <w:rtl/>
        </w:rPr>
        <w:t>אדם הלא נכון.</w:t>
      </w:r>
    </w:p>
    <w:p w14:paraId="0B4B7F77" w14:textId="77777777" w:rsidR="006C13B6" w:rsidRDefault="006C13B6" w:rsidP="006C13B6">
      <w:pPr>
        <w:rPr>
          <w:rtl/>
        </w:rPr>
      </w:pPr>
    </w:p>
    <w:p w14:paraId="6A65C195" w14:textId="77777777" w:rsidR="006C13B6" w:rsidRDefault="006C13B6" w:rsidP="006C13B6">
      <w:pPr>
        <w:rPr>
          <w:rtl/>
        </w:rPr>
      </w:pPr>
    </w:p>
    <w:p w14:paraId="7FF80A05" w14:textId="77777777" w:rsidR="006C13B6" w:rsidRDefault="006C13B6" w:rsidP="006C13B6">
      <w:pPr>
        <w:rPr>
          <w:rtl/>
        </w:rPr>
      </w:pPr>
    </w:p>
    <w:p w14:paraId="69A55BCC" w14:textId="5FD53661" w:rsidR="006C13B6" w:rsidRDefault="00D01006" w:rsidP="006C13B6">
      <w:pPr>
        <w:rPr>
          <w:rtl/>
        </w:rPr>
      </w:pPr>
      <w:r>
        <w:rPr>
          <w:rFonts w:hint="cs"/>
          <w:rtl/>
        </w:rPr>
        <w:t>[</w:t>
      </w:r>
      <w:r w:rsidR="005F6CBC">
        <w:rPr>
          <w:rFonts w:hint="cs"/>
          <w:rtl/>
        </w:rPr>
        <w:t xml:space="preserve">לציין באיזה מקום שלאלכס היתה כוויה גדולה של מדוזה היכן שלא לבש חליפת שחייה או משהו כזה </w:t>
      </w:r>
      <w:r w:rsidR="005F6CBC">
        <w:rPr>
          <w:rtl/>
        </w:rPr>
        <w:t>–</w:t>
      </w:r>
      <w:r w:rsidR="005F6CBC">
        <w:rPr>
          <w:rFonts w:hint="cs"/>
          <w:rtl/>
        </w:rPr>
        <w:t xml:space="preserve"> לבדוק באיזו חליפת שחייה משתמשים בשחיים במים פתוחים ואיך נראית כוויה של מדוזה.</w:t>
      </w:r>
    </w:p>
    <w:p w14:paraId="1BF8601B" w14:textId="2216F99D" w:rsidR="007F2829" w:rsidRPr="007F2829" w:rsidRDefault="00D01006" w:rsidP="00356863">
      <w:pPr>
        <w:rPr>
          <w:lang w:val="en-IL"/>
        </w:rPr>
      </w:pPr>
      <w:r>
        <w:rPr>
          <w:rFonts w:hint="cs"/>
          <w:rtl/>
        </w:rPr>
        <w:t>]</w:t>
      </w:r>
    </w:p>
    <w:p w14:paraId="3276DD8F" w14:textId="77777777" w:rsidR="007F2829" w:rsidRPr="007F2829" w:rsidRDefault="007F2829" w:rsidP="006C13B6">
      <w:pPr>
        <w:rPr>
          <w:rtl/>
          <w:lang w:val="en-IL"/>
        </w:rPr>
      </w:pPr>
    </w:p>
    <w:p w14:paraId="5FE46887" w14:textId="77777777" w:rsidR="006C13B6" w:rsidRDefault="006C13B6" w:rsidP="006C13B6">
      <w:pPr>
        <w:rPr>
          <w:rtl/>
        </w:rPr>
      </w:pPr>
    </w:p>
    <w:p w14:paraId="588AEFC3" w14:textId="77777777" w:rsidR="006C13B6" w:rsidRDefault="006C13B6" w:rsidP="006C13B6">
      <w:pPr>
        <w:rPr>
          <w:rtl/>
        </w:rPr>
      </w:pPr>
    </w:p>
    <w:p w14:paraId="055477B6" w14:textId="77777777" w:rsidR="00EF0AE1" w:rsidRDefault="00EF0AE1" w:rsidP="00EF0AE1">
      <w:pPr>
        <w:rPr>
          <w:rtl/>
        </w:rPr>
      </w:pPr>
    </w:p>
    <w:p w14:paraId="55653A21" w14:textId="77777777" w:rsidR="00EF0AE1" w:rsidRDefault="00EF0AE1" w:rsidP="00EF0AE1">
      <w:pPr>
        <w:rPr>
          <w:rtl/>
        </w:rPr>
      </w:pPr>
    </w:p>
    <w:p w14:paraId="5C780597" w14:textId="123EFC20" w:rsidR="00445D80" w:rsidRPr="008B2F5B" w:rsidRDefault="00F75B3E" w:rsidP="00445D80">
      <w:pPr>
        <w:pStyle w:val="Heading2"/>
        <w:rPr>
          <w:rtl/>
        </w:rPr>
      </w:pPr>
      <w:r>
        <w:rPr>
          <w:rFonts w:hint="cs"/>
          <w:rtl/>
        </w:rPr>
        <w:t xml:space="preserve">לשקול למחוק - </w:t>
      </w:r>
      <w:r w:rsidR="00445D80">
        <w:rPr>
          <w:rFonts w:hint="cs"/>
          <w:rtl/>
        </w:rPr>
        <w:t>חרון אפה</w:t>
      </w:r>
    </w:p>
    <w:p w14:paraId="037B61CD" w14:textId="77777777" w:rsidR="00445D80" w:rsidRPr="00CD067C" w:rsidRDefault="00445D80" w:rsidP="00445D80">
      <w:pPr>
        <w:rPr>
          <w:rtl/>
        </w:rPr>
      </w:pPr>
      <w:r w:rsidRPr="00CD067C">
        <w:rPr>
          <w:rtl/>
        </w:rPr>
        <w:t>טיפות הגשם המתדפקות על התריסים הפתוחים למחצה ניתזו על מתקן ייבוש הכביסה</w:t>
      </w:r>
      <w:r>
        <w:rPr>
          <w:rFonts w:hint="cs"/>
          <w:rtl/>
        </w:rPr>
        <w:t>,</w:t>
      </w:r>
      <w:r w:rsidRPr="00CD067C">
        <w:rPr>
          <w:rtl/>
        </w:rPr>
        <w:t xml:space="preserve"> שהיה עמוס בבגדים שהוציאה זה עתה מהמיבש, אבל יסמין לא מיהרה. רבים מהבגדים היו עדיין לחים, והיא העבירה אותם בחזרה למיבש</w:t>
      </w:r>
      <w:r>
        <w:rPr>
          <w:rFonts w:hint="cs"/>
          <w:rtl/>
        </w:rPr>
        <w:t>.</w:t>
      </w:r>
      <w:r w:rsidRPr="00CD067C">
        <w:rPr>
          <w:rtl/>
        </w:rPr>
        <w:t xml:space="preserve"> הם שהו שם </w:t>
      </w:r>
      <w:r>
        <w:rPr>
          <w:rFonts w:hint="cs"/>
          <w:rtl/>
        </w:rPr>
        <w:t xml:space="preserve">עוד </w:t>
      </w:r>
      <w:r w:rsidRPr="00CD067C">
        <w:rPr>
          <w:rtl/>
        </w:rPr>
        <w:t>מהכביסה שאלכס עשה יום קודם לכן, ולא טרח לסדר.</w:t>
      </w:r>
    </w:p>
    <w:p w14:paraId="2F63B730" w14:textId="77777777" w:rsidR="00445D80" w:rsidRPr="00CD067C" w:rsidRDefault="00445D80" w:rsidP="00445D80">
      <w:pPr>
        <w:rPr>
          <w:rtl/>
        </w:rPr>
      </w:pPr>
      <w:r w:rsidRPr="00CD067C">
        <w:rPr>
          <w:rtl/>
        </w:rPr>
        <w:t>את הבגדים היב</w:t>
      </w:r>
      <w:r>
        <w:rPr>
          <w:rtl/>
        </w:rPr>
        <w:t>שים היא מיינה: הגדולים ביותר</w:t>
      </w:r>
      <w:r>
        <w:rPr>
          <w:rFonts w:hint="cs"/>
          <w:rtl/>
        </w:rPr>
        <w:t xml:space="preserve"> </w:t>
      </w:r>
      <w:r>
        <w:rPr>
          <w:rtl/>
        </w:rPr>
        <w:t>–</w:t>
      </w:r>
      <w:r>
        <w:rPr>
          <w:rFonts w:hint="cs"/>
          <w:rtl/>
        </w:rPr>
        <w:t xml:space="preserve"> </w:t>
      </w:r>
      <w:r w:rsidRPr="00CD067C">
        <w:rPr>
          <w:rtl/>
        </w:rPr>
        <w:t xml:space="preserve">של מארק, הקטנים והבלויים יותר </w:t>
      </w:r>
      <w:r>
        <w:rPr>
          <w:rtl/>
        </w:rPr>
        <w:t>–</w:t>
      </w:r>
      <w:r>
        <w:rPr>
          <w:rFonts w:hint="cs"/>
          <w:rtl/>
        </w:rPr>
        <w:t xml:space="preserve"> </w:t>
      </w:r>
      <w:r w:rsidRPr="00CD067C">
        <w:rPr>
          <w:rtl/>
        </w:rPr>
        <w:t xml:space="preserve">של אלכס, כי ברובם היו בגדים </w:t>
      </w:r>
      <w:r>
        <w:rPr>
          <w:rtl/>
        </w:rPr>
        <w:t>ישנים של מארק, הקלים והבהירים</w:t>
      </w:r>
      <w:r w:rsidRPr="00CD067C">
        <w:rPr>
          <w:rtl/>
        </w:rPr>
        <w:t xml:space="preserve"> היו שלה. היא קיפלה בקפדנות וביעילות את הג'ינס המרופט שלו, ניערה בכח קפוצ'ון אפור של</w:t>
      </w:r>
      <w:r>
        <w:rPr>
          <w:rFonts w:hint="cs"/>
          <w:rtl/>
        </w:rPr>
        <w:t xml:space="preserve"> המכון בסנטה-פה</w:t>
      </w:r>
      <w:r w:rsidRPr="00CD067C">
        <w:rPr>
          <w:rtl/>
        </w:rPr>
        <w:t xml:space="preserve"> </w:t>
      </w:r>
      <w:r>
        <w:rPr>
          <w:rFonts w:hint="cs"/>
          <w:rtl/>
        </w:rPr>
        <w:t>[</w:t>
      </w:r>
      <w:r w:rsidRPr="00CD067C">
        <w:t>Santa Fe Institute</w:t>
      </w:r>
      <w:r>
        <w:rPr>
          <w:rFonts w:hint="cs"/>
          <w:rtl/>
        </w:rPr>
        <w:t>]</w:t>
      </w:r>
      <w:r w:rsidRPr="00CD067C">
        <w:rPr>
          <w:rtl/>
        </w:rPr>
        <w:t>,</w:t>
      </w:r>
      <w:r>
        <w:rPr>
          <w:rFonts w:hint="cs"/>
          <w:rtl/>
        </w:rPr>
        <w:t xml:space="preserve"> סטנפורד!! </w:t>
      </w:r>
      <w:r w:rsidRPr="00CD067C">
        <w:rPr>
          <w:rtl/>
        </w:rPr>
        <w:t xml:space="preserve">מסמורטט למדיי, שמארק </w:t>
      </w:r>
      <w:r>
        <w:rPr>
          <w:rFonts w:hint="cs"/>
          <w:rtl/>
        </w:rPr>
        <w:t>הביא מביקורו שם</w:t>
      </w:r>
      <w:r w:rsidRPr="00CD067C">
        <w:rPr>
          <w:rtl/>
        </w:rPr>
        <w:t xml:space="preserve"> בקיץ וכבר היה קטן עליו והועבר לאלכס.</w:t>
      </w:r>
    </w:p>
    <w:p w14:paraId="1F776B61" w14:textId="77777777" w:rsidR="00445D80" w:rsidRPr="00CD067C" w:rsidRDefault="00445D80" w:rsidP="00445D80">
      <w:pPr>
        <w:rPr>
          <w:rtl/>
        </w:rPr>
      </w:pPr>
      <w:r w:rsidRPr="00CD067C">
        <w:rPr>
          <w:rtl/>
        </w:rPr>
        <w:t>היא לבשה את הקפוצ'ון. הוא היה במידתה. הגשם ירד בעדינות, בחינניות בחוץ. שישי בערב, והיא עדיין לא נגעה בהררי השיעורים. הכלב המצולק של השכנים מהקומה מעליהם ייבב.</w:t>
      </w:r>
    </w:p>
    <w:p w14:paraId="435F31E5" w14:textId="77777777" w:rsidR="00445D80" w:rsidRPr="00CD067C" w:rsidRDefault="00445D80" w:rsidP="00445D80">
      <w:pPr>
        <w:rPr>
          <w:rtl/>
        </w:rPr>
      </w:pPr>
      <w:r w:rsidRPr="00CD067C">
        <w:rPr>
          <w:rtl/>
        </w:rPr>
        <w:t>באות</w:t>
      </w:r>
      <w:r>
        <w:rPr>
          <w:rFonts w:hint="cs"/>
          <w:rtl/>
        </w:rPr>
        <w:t>ו</w:t>
      </w:r>
      <w:r w:rsidRPr="00CD067C">
        <w:rPr>
          <w:rtl/>
        </w:rPr>
        <w:t xml:space="preserve"> צהריים כשהמתינה להם ב</w:t>
      </w:r>
      <w:r>
        <w:rPr>
          <w:rFonts w:hint="cs"/>
          <w:rtl/>
        </w:rPr>
        <w:t>מסלול האופניים</w:t>
      </w:r>
      <w:r w:rsidRPr="00CD067C">
        <w:rPr>
          <w:rtl/>
        </w:rPr>
        <w:t xml:space="preserve"> היא ישבה </w:t>
      </w:r>
      <w:r>
        <w:rPr>
          <w:rFonts w:hint="cs"/>
          <w:rtl/>
        </w:rPr>
        <w:t>על</w:t>
      </w:r>
      <w:r w:rsidRPr="00CD067C">
        <w:rPr>
          <w:rtl/>
        </w:rPr>
        <w:t xml:space="preserve"> סלע, מביטה ארוכות על העמק שלמרגלו</w:t>
      </w:r>
      <w:r>
        <w:rPr>
          <w:rtl/>
        </w:rPr>
        <w:t>תיה</w:t>
      </w:r>
      <w:r>
        <w:rPr>
          <w:rFonts w:hint="cs"/>
          <w:rtl/>
        </w:rPr>
        <w:t xml:space="preserve">. במשך הקיץ הארוך, </w:t>
      </w:r>
      <w:r>
        <w:rPr>
          <w:rFonts w:cs="Times New Roman"/>
          <w:rtl/>
        </w:rPr>
        <w:t>פעפעו</w:t>
      </w:r>
      <w:r w:rsidRPr="002460B0">
        <w:rPr>
          <w:rFonts w:cs="Times New Roman"/>
          <w:rtl/>
        </w:rPr>
        <w:t xml:space="preserve"> פקעות הרקפות </w:t>
      </w:r>
      <w:r>
        <w:rPr>
          <w:rFonts w:cs="Times New Roman"/>
          <w:rtl/>
        </w:rPr>
        <w:t xml:space="preserve">תחת </w:t>
      </w:r>
      <w:r w:rsidRPr="002460B0">
        <w:rPr>
          <w:rFonts w:cs="Times New Roman"/>
          <w:rtl/>
        </w:rPr>
        <w:t>קרום האדמה היבש</w:t>
      </w:r>
      <w:r>
        <w:rPr>
          <w:rFonts w:cs="Times New Roman" w:hint="cs"/>
          <w:rtl/>
        </w:rPr>
        <w:t>, ועתה בגשם החורפי המיטיב ביצבצו לקראתה</w:t>
      </w:r>
      <w:r w:rsidRPr="002460B0">
        <w:rPr>
          <w:rFonts w:cs="Times New Roman"/>
          <w:rtl/>
        </w:rPr>
        <w:t>.</w:t>
      </w:r>
      <w:r>
        <w:rPr>
          <w:rFonts w:cs="Times New Roman" w:hint="cs"/>
          <w:rtl/>
        </w:rPr>
        <w:t xml:space="preserve"> </w:t>
      </w:r>
      <w:r>
        <w:rPr>
          <w:rFonts w:hint="cs"/>
          <w:rtl/>
        </w:rPr>
        <w:t>היא</w:t>
      </w:r>
      <w:r>
        <w:rPr>
          <w:rtl/>
        </w:rPr>
        <w:t xml:space="preserve"> רכנה להריח רקפת</w:t>
      </w:r>
      <w:r>
        <w:rPr>
          <w:rFonts w:hint="cs"/>
          <w:rtl/>
        </w:rPr>
        <w:t>,</w:t>
      </w:r>
      <w:r w:rsidRPr="00CD067C">
        <w:rPr>
          <w:rtl/>
        </w:rPr>
        <w:t xml:space="preserve"> וכשהשפילה ראשה אל עלי הכותרת הוורדרדים נשימתה נעתקה: ביטנה </w:t>
      </w:r>
      <w:r>
        <w:rPr>
          <w:rtl/>
        </w:rPr>
        <w:t>הייתה</w:t>
      </w:r>
      <w:r w:rsidRPr="00CD067C">
        <w:rPr>
          <w:rtl/>
        </w:rPr>
        <w:t xml:space="preserve"> שטוחה לגמרי. היא הרימה את הסוודר ואת החולצה וגופיית הפלנל והציצה. שלושת מפלי השומן </w:t>
      </w:r>
      <w:r w:rsidRPr="00CD067C">
        <w:rPr>
          <w:rFonts w:hint="cs"/>
          <w:rtl/>
        </w:rPr>
        <w:t>הרגילים ש</w:t>
      </w:r>
      <w:r>
        <w:rPr>
          <w:rFonts w:hint="cs"/>
          <w:rtl/>
        </w:rPr>
        <w:t>נתהוו [</w:t>
      </w:r>
      <w:r w:rsidRPr="00CD067C">
        <w:rPr>
          <w:rFonts w:hint="cs"/>
          <w:rtl/>
        </w:rPr>
        <w:t>נוצרו</w:t>
      </w:r>
      <w:r>
        <w:rPr>
          <w:rFonts w:hint="cs"/>
          <w:rtl/>
        </w:rPr>
        <w:t>]</w:t>
      </w:r>
      <w:r w:rsidRPr="00CD067C">
        <w:rPr>
          <w:rFonts w:hint="cs"/>
          <w:rtl/>
        </w:rPr>
        <w:t xml:space="preserve"> בביטנה</w:t>
      </w:r>
      <w:r w:rsidRPr="00CD067C">
        <w:rPr>
          <w:rtl/>
        </w:rPr>
        <w:t xml:space="preserve"> כש</w:t>
      </w:r>
      <w:r>
        <w:rPr>
          <w:rtl/>
        </w:rPr>
        <w:t>הייתה</w:t>
      </w:r>
      <w:r w:rsidRPr="00CD067C">
        <w:rPr>
          <w:rtl/>
        </w:rPr>
        <w:t xml:space="preserve"> מתכופפת נעלמו, ובמקומם הופיעו בביטנה קפלי עור דקיקים, קטנטנים, בדיוק כמו בבט</w:t>
      </w:r>
      <w:r>
        <w:rPr>
          <w:rFonts w:hint="cs"/>
          <w:rtl/>
        </w:rPr>
        <w:t>נו</w:t>
      </w:r>
      <w:r w:rsidRPr="00CD067C">
        <w:rPr>
          <w:rtl/>
        </w:rPr>
        <w:t xml:space="preserve"> של אלכס כשהיה גוהר מעליה. ליבה הלם בחז</w:t>
      </w:r>
      <w:r>
        <w:rPr>
          <w:rtl/>
        </w:rPr>
        <w:t xml:space="preserve">קה. לו רק </w:t>
      </w:r>
      <w:r>
        <w:rPr>
          <w:rFonts w:hint="cs"/>
          <w:rtl/>
        </w:rPr>
        <w:t xml:space="preserve">הייתה </w:t>
      </w:r>
      <w:r>
        <w:rPr>
          <w:rtl/>
        </w:rPr>
        <w:t>א</w:t>
      </w:r>
      <w:r>
        <w:rPr>
          <w:rFonts w:hint="cs"/>
          <w:rtl/>
        </w:rPr>
        <w:t>ִי</w:t>
      </w:r>
      <w:r>
        <w:rPr>
          <w:rtl/>
        </w:rPr>
        <w:t>מה</w:t>
      </w:r>
      <w:r>
        <w:rPr>
          <w:rFonts w:hint="cs"/>
          <w:rtl/>
        </w:rPr>
        <w:t xml:space="preserve">ּ הבּוּרה, המיושנת </w:t>
      </w:r>
      <w:r w:rsidRPr="00CD067C">
        <w:rPr>
          <w:rtl/>
        </w:rPr>
        <w:t>רואה את הבטן שלה. א</w:t>
      </w:r>
      <w:r>
        <w:rPr>
          <w:rFonts w:hint="cs"/>
          <w:rtl/>
        </w:rPr>
        <w:t>ִי</w:t>
      </w:r>
      <w:r w:rsidRPr="00CD067C">
        <w:rPr>
          <w:rtl/>
        </w:rPr>
        <w:t>מה</w:t>
      </w:r>
      <w:r>
        <w:rPr>
          <w:rFonts w:hint="cs"/>
          <w:rtl/>
        </w:rPr>
        <w:t>ּ</w:t>
      </w:r>
      <w:r w:rsidRPr="00CD067C">
        <w:rPr>
          <w:rtl/>
        </w:rPr>
        <w:t xml:space="preserve"> </w:t>
      </w:r>
      <w:r>
        <w:rPr>
          <w:rFonts w:hint="cs"/>
          <w:rtl/>
        </w:rPr>
        <w:t>[</w:t>
      </w:r>
      <w:r w:rsidRPr="00CD067C">
        <w:rPr>
          <w:rtl/>
        </w:rPr>
        <w:t>ה</w:t>
      </w:r>
      <w:r>
        <w:rPr>
          <w:rFonts w:hint="cs"/>
          <w:rtl/>
        </w:rPr>
        <w:t>מאובנת</w:t>
      </w:r>
      <w:r w:rsidRPr="00CD067C">
        <w:rPr>
          <w:rtl/>
        </w:rPr>
        <w:t>,</w:t>
      </w:r>
      <w:r>
        <w:rPr>
          <w:rFonts w:hint="cs"/>
          <w:rtl/>
        </w:rPr>
        <w:t>]</w:t>
      </w:r>
      <w:r w:rsidRPr="00CD067C">
        <w:rPr>
          <w:rtl/>
        </w:rPr>
        <w:t xml:space="preserve"> הסבורה כי מפלי השומן הדוחים והמגעילים האלה טבעיים בגופה של כל נערה, של כל אישה. איך העזה להשוות את יסמין לאישה! אישה קמוטה ומרירה, אישה צבועת</w:t>
      </w:r>
      <w:r>
        <w:rPr>
          <w:rFonts w:hint="cs"/>
          <w:rtl/>
        </w:rPr>
        <w:t>-</w:t>
      </w:r>
      <w:r w:rsidRPr="00CD067C">
        <w:rPr>
          <w:rtl/>
        </w:rPr>
        <w:t>שיער, ארוכת תנוכיים, מדולדלת, בעלת מפלי שומן רוטטים, בעלת צלוליטיס! יסמין חייכה כי בגילה הצעיר חוותה לעומקן רגשות שא</w:t>
      </w:r>
      <w:r>
        <w:rPr>
          <w:rFonts w:hint="cs"/>
          <w:rtl/>
        </w:rPr>
        <w:t>י</w:t>
      </w:r>
      <w:r w:rsidRPr="00CD067C">
        <w:rPr>
          <w:rtl/>
        </w:rPr>
        <w:t xml:space="preserve">מה הכירה רק את הצל שלהן, ועתה נפטרה ממפלי השומן הרוטטים שלה, היא לא אישה ואימה לא מכירה אותה ולעולם לא תכיר. </w:t>
      </w:r>
      <w:r w:rsidRPr="00CD067C">
        <w:rPr>
          <w:rFonts w:hint="cs"/>
          <w:rtl/>
        </w:rPr>
        <w:t xml:space="preserve">כי יסמין </w:t>
      </w:r>
      <w:r w:rsidRPr="00CD067C">
        <w:rPr>
          <w:rtl/>
        </w:rPr>
        <w:t xml:space="preserve">היא מסתורית ונעלה </w:t>
      </w:r>
      <w:r>
        <w:rPr>
          <w:rtl/>
        </w:rPr>
        <w:t>כל כך</w:t>
      </w:r>
      <w:r w:rsidRPr="00CD067C">
        <w:rPr>
          <w:rtl/>
        </w:rPr>
        <w:t xml:space="preserve">, היא הרשתה לעצמה לשקוע לעיתים במתיקות הבאה לאחר הייסורים הדרושים בכדי להגיע לרמת </w:t>
      </w:r>
      <w:r>
        <w:rPr>
          <w:rFonts w:hint="cs"/>
          <w:rtl/>
        </w:rPr>
        <w:t>התע</w:t>
      </w:r>
      <w:r w:rsidRPr="00CD067C">
        <w:rPr>
          <w:rtl/>
        </w:rPr>
        <w:t>לות גבוהה</w:t>
      </w:r>
      <w:r>
        <w:rPr>
          <w:rFonts w:hint="cs"/>
          <w:rtl/>
        </w:rPr>
        <w:t>.</w:t>
      </w:r>
      <w:r w:rsidRPr="00CD067C">
        <w:rPr>
          <w:rtl/>
        </w:rPr>
        <w:t xml:space="preserve"> הבטן השטוחה שלה, שטוחה כמו בט</w:t>
      </w:r>
      <w:r>
        <w:rPr>
          <w:rFonts w:hint="cs"/>
          <w:rtl/>
        </w:rPr>
        <w:t>נו</w:t>
      </w:r>
      <w:r w:rsidRPr="00CD067C">
        <w:rPr>
          <w:rtl/>
        </w:rPr>
        <w:t xml:space="preserve"> של אלכס, היא חייכה לעצמה בתדהמה ובהכרת תודה על הייסורים שנדמו חסרי מטרה ופשר ועתה תכליתם החלה להתבהר</w:t>
      </w:r>
      <w:r>
        <w:rPr>
          <w:rFonts w:hint="cs"/>
          <w:rtl/>
        </w:rPr>
        <w:t>.</w:t>
      </w:r>
      <w:r w:rsidRPr="00CD067C">
        <w:rPr>
          <w:rtl/>
        </w:rPr>
        <w:t xml:space="preserve"> </w:t>
      </w:r>
      <w:r>
        <w:rPr>
          <w:rtl/>
        </w:rPr>
        <w:t xml:space="preserve">היא </w:t>
      </w:r>
      <w:r>
        <w:rPr>
          <w:rFonts w:hint="cs"/>
          <w:rtl/>
        </w:rPr>
        <w:t>תתייצב</w:t>
      </w:r>
      <w:r>
        <w:rPr>
          <w:rtl/>
        </w:rPr>
        <w:t xml:space="preserve"> בדיוק בתנוח</w:t>
      </w:r>
      <w:r>
        <w:rPr>
          <w:rFonts w:hint="cs"/>
          <w:rtl/>
        </w:rPr>
        <w:t xml:space="preserve">תו </w:t>
      </w:r>
      <w:r w:rsidRPr="00CD067C">
        <w:rPr>
          <w:rtl/>
        </w:rPr>
        <w:t xml:space="preserve">של אלכס, בטנה השטוחה מושטת קדימה קוראת תיגר על העולם, על הטבע עצמו, היא לא תתירא את הקור, הגשם, הרוח, כמו אלכס </w:t>
      </w:r>
      <w:r>
        <w:rPr>
          <w:rtl/>
        </w:rPr>
        <w:t>היא תישיר מבט כלפי העולם, היא ת</w:t>
      </w:r>
      <w:r w:rsidRPr="00CD067C">
        <w:rPr>
          <w:rtl/>
        </w:rPr>
        <w:t>גב</w:t>
      </w:r>
      <w:r>
        <w:rPr>
          <w:rFonts w:hint="cs"/>
          <w:rtl/>
        </w:rPr>
        <w:t>ו</w:t>
      </w:r>
      <w:r w:rsidRPr="00CD067C">
        <w:rPr>
          <w:rtl/>
        </w:rPr>
        <w:t>ר והעולם כולו ירעד! כמו עולמה, הרו</w:t>
      </w:r>
      <w:r>
        <w:rPr>
          <w:rtl/>
        </w:rPr>
        <w:t>עד בנוכחותו.</w:t>
      </w:r>
    </w:p>
    <w:p w14:paraId="3609E6DF" w14:textId="77777777" w:rsidR="00445D80" w:rsidRPr="00CD067C" w:rsidRDefault="00445D80" w:rsidP="00445D80">
      <w:pPr>
        <w:rPr>
          <w:rtl/>
        </w:rPr>
      </w:pPr>
      <w:r w:rsidRPr="00CD067C">
        <w:rPr>
          <w:rtl/>
        </w:rPr>
        <w:t xml:space="preserve">כמו אלכס, היא </w:t>
      </w:r>
      <w:r>
        <w:rPr>
          <w:rtl/>
        </w:rPr>
        <w:t>הייתה</w:t>
      </w:r>
      <w:r w:rsidRPr="00CD067C">
        <w:rPr>
          <w:rtl/>
        </w:rPr>
        <w:t xml:space="preserve"> אלימה וחסרת רחמים. </w:t>
      </w:r>
    </w:p>
    <w:p w14:paraId="34EADA32" w14:textId="77777777" w:rsidR="00445D80" w:rsidRPr="00CD067C" w:rsidRDefault="00445D80" w:rsidP="00445D80">
      <w:pPr>
        <w:rPr>
          <w:rtl/>
        </w:rPr>
      </w:pPr>
      <w:r w:rsidRPr="00CD067C">
        <w:rPr>
          <w:rtl/>
        </w:rPr>
        <w:t xml:space="preserve">כמו אלכס, היא </w:t>
      </w:r>
      <w:r>
        <w:rPr>
          <w:rtl/>
        </w:rPr>
        <w:t>הייתה</w:t>
      </w:r>
      <w:r w:rsidRPr="00CD067C">
        <w:rPr>
          <w:rtl/>
        </w:rPr>
        <w:t xml:space="preserve"> בודדה וברכה על בדידותה.</w:t>
      </w:r>
    </w:p>
    <w:p w14:paraId="30C17A32" w14:textId="77777777" w:rsidR="00445D80" w:rsidRPr="00CD067C" w:rsidRDefault="00445D80" w:rsidP="00445D80">
      <w:pPr>
        <w:rPr>
          <w:rtl/>
        </w:rPr>
      </w:pPr>
      <w:r w:rsidRPr="00CD067C">
        <w:rPr>
          <w:rtl/>
        </w:rPr>
        <w:t>כמו אלכס, זעמה הנורא ימגר את האדישות, החנופה, ההתנשאות והיהירות.</w:t>
      </w:r>
    </w:p>
    <w:p w14:paraId="09799554" w14:textId="77777777" w:rsidR="00445D80" w:rsidRPr="00CD067C" w:rsidRDefault="00445D80" w:rsidP="00445D80">
      <w:pPr>
        <w:rPr>
          <w:rtl/>
        </w:rPr>
      </w:pPr>
      <w:r w:rsidRPr="00CD067C">
        <w:rPr>
          <w:rtl/>
        </w:rPr>
        <w:t xml:space="preserve">כן, כמו אלכס, חרון אפה אחד ורזונה שתיים ומשלחת מלאכי רעים שלוש. </w:t>
      </w:r>
    </w:p>
    <w:p w14:paraId="18625DBB" w14:textId="77777777" w:rsidR="00445D80" w:rsidRPr="00CD067C" w:rsidRDefault="00445D80" w:rsidP="00445D80">
      <w:pPr>
        <w:rPr>
          <w:rtl/>
        </w:rPr>
      </w:pPr>
      <w:r w:rsidRPr="00CD067C">
        <w:rPr>
          <w:rtl/>
        </w:rPr>
        <w:lastRenderedPageBreak/>
        <w:t xml:space="preserve">כמו אלכס גם היא לא </w:t>
      </w:r>
      <w:r>
        <w:rPr>
          <w:rFonts w:hint="cs"/>
          <w:rtl/>
        </w:rPr>
        <w:t xml:space="preserve">תתאבל [תקונן </w:t>
      </w:r>
      <w:r w:rsidRPr="00CD067C">
        <w:rPr>
          <w:rtl/>
        </w:rPr>
        <w:t xml:space="preserve">תתאבל </w:t>
      </w:r>
      <w:r>
        <w:rPr>
          <w:rFonts w:hint="cs"/>
          <w:rtl/>
        </w:rPr>
        <w:t>מילה לא מדויקת] עוד</w:t>
      </w:r>
      <w:r w:rsidRPr="00CD067C">
        <w:rPr>
          <w:rtl/>
        </w:rPr>
        <w:t xml:space="preserve"> על </w:t>
      </w:r>
      <w:r>
        <w:rPr>
          <w:rtl/>
        </w:rPr>
        <w:t>הפעמים בהן נפשה נרמסה, על</w:t>
      </w:r>
      <w:r w:rsidRPr="00CD067C">
        <w:rPr>
          <w:rtl/>
        </w:rPr>
        <w:t xml:space="preserve"> הרגעים בהם קיומה לא היה חשוב לאיש (דימעה חמה של רחמים עצמיים נשרה מלחייה וזלגה על עלה הכותרת העדין של הרקפת). כש</w:t>
      </w:r>
      <w:r>
        <w:rPr>
          <w:rtl/>
        </w:rPr>
        <w:t>הייתה</w:t>
      </w:r>
      <w:r w:rsidRPr="00CD067C">
        <w:rPr>
          <w:rtl/>
        </w:rPr>
        <w:t xml:space="preserve"> מתרכזת בכל המזלזלים בקיומה, כשממש </w:t>
      </w:r>
      <w:r>
        <w:rPr>
          <w:rtl/>
        </w:rPr>
        <w:t>הייתה</w:t>
      </w:r>
      <w:r w:rsidRPr="00CD067C">
        <w:rPr>
          <w:rtl/>
        </w:rPr>
        <w:t xml:space="preserve"> מתרכזת בהם ובמיוחד בזילזול המופגן כלפי נוכחותה, היא יכלה להרגיש את כיפת ה</w:t>
      </w:r>
      <w:r>
        <w:rPr>
          <w:rtl/>
        </w:rPr>
        <w:t>שמיים</w:t>
      </w:r>
      <w:r w:rsidRPr="00CD067C">
        <w:rPr>
          <w:rtl/>
        </w:rPr>
        <w:t xml:space="preserve"> בכל כובד משקלה נופלת עליה, נופלת וממעכת אותה. אך לא עוד!</w:t>
      </w:r>
    </w:p>
    <w:p w14:paraId="10B29AD7" w14:textId="77777777" w:rsidR="00445D80" w:rsidRPr="00CD067C" w:rsidRDefault="00445D80" w:rsidP="00445D80">
      <w:pPr>
        <w:rPr>
          <w:rtl/>
        </w:rPr>
      </w:pPr>
      <w:r w:rsidRPr="00CD067C">
        <w:rPr>
          <w:rtl/>
        </w:rPr>
        <w:t xml:space="preserve">כמו אלכס, היא </w:t>
      </w:r>
      <w:r>
        <w:rPr>
          <w:rtl/>
        </w:rPr>
        <w:t>הייתה</w:t>
      </w:r>
      <w:r w:rsidRPr="00CD067C">
        <w:rPr>
          <w:rtl/>
        </w:rPr>
        <w:t xml:space="preserve"> עצמאית ובוגרת.</w:t>
      </w:r>
    </w:p>
    <w:p w14:paraId="2EEADDA8" w14:textId="77777777" w:rsidR="00445D80" w:rsidRPr="00CD067C" w:rsidRDefault="00445D80" w:rsidP="00445D80">
      <w:pPr>
        <w:rPr>
          <w:rtl/>
        </w:rPr>
      </w:pPr>
      <w:r w:rsidRPr="00CD067C">
        <w:rPr>
          <w:rtl/>
        </w:rPr>
        <w:t xml:space="preserve">כמו אלכס, היא </w:t>
      </w:r>
      <w:r>
        <w:rPr>
          <w:rtl/>
        </w:rPr>
        <w:t>הייתה</w:t>
      </w:r>
      <w:r w:rsidRPr="00CD067C">
        <w:rPr>
          <w:rtl/>
        </w:rPr>
        <w:t xml:space="preserve"> צנומה ועצמותיה החדות בלטו בהתרסה מגופה. </w:t>
      </w:r>
    </w:p>
    <w:p w14:paraId="03464EAD" w14:textId="77777777" w:rsidR="00445D80" w:rsidRPr="00CD067C" w:rsidRDefault="00445D80" w:rsidP="00445D80">
      <w:pPr>
        <w:rPr>
          <w:rtl/>
        </w:rPr>
      </w:pPr>
      <w:r w:rsidRPr="00CD067C">
        <w:rPr>
          <w:rtl/>
        </w:rPr>
        <w:t xml:space="preserve">כמו אלכס, היא </w:t>
      </w:r>
      <w:r>
        <w:rPr>
          <w:rtl/>
        </w:rPr>
        <w:t>הייתה</w:t>
      </w:r>
      <w:r w:rsidRPr="00CD067C">
        <w:rPr>
          <w:rtl/>
        </w:rPr>
        <w:t xml:space="preserve"> אכזרית ומרושעת מבעד לחזותה התמימה. </w:t>
      </w:r>
    </w:p>
    <w:p w14:paraId="3B44F1C1" w14:textId="77777777" w:rsidR="00445D80" w:rsidRPr="00CD067C" w:rsidRDefault="00445D80" w:rsidP="00445D80">
      <w:pPr>
        <w:rPr>
          <w:rtl/>
        </w:rPr>
      </w:pPr>
      <w:r w:rsidRPr="00CD067C">
        <w:rPr>
          <w:rtl/>
        </w:rPr>
        <w:t>כמו אלכס, היא תרסק כל הר בעולם, היא תנתץ כל איבר בגופה. ידה רעדה מעונג כשליטפה את עלי הכותרת העדינים.</w:t>
      </w:r>
    </w:p>
    <w:p w14:paraId="5EFB47B7" w14:textId="77777777" w:rsidR="00445D80" w:rsidRPr="00CD067C" w:rsidRDefault="00445D80" w:rsidP="00445D80">
      <w:pPr>
        <w:rPr>
          <w:rtl/>
        </w:rPr>
      </w:pPr>
      <w:r w:rsidRPr="00CD067C">
        <w:rPr>
          <w:rtl/>
        </w:rPr>
        <w:t xml:space="preserve">כמו אלכס, היא לא </w:t>
      </w:r>
      <w:r>
        <w:rPr>
          <w:rtl/>
        </w:rPr>
        <w:t>הייתה</w:t>
      </w:r>
      <w:r w:rsidRPr="00CD067C">
        <w:rPr>
          <w:rtl/>
        </w:rPr>
        <w:t xml:space="preserve"> זקוקה לאיש, היא שלטה בכל.</w:t>
      </w:r>
    </w:p>
    <w:p w14:paraId="68FB16B6" w14:textId="44C7A656" w:rsidR="00445D80" w:rsidRPr="00CD067C" w:rsidRDefault="00445D80" w:rsidP="00445D80">
      <w:pPr>
        <w:rPr>
          <w:rtl/>
        </w:rPr>
      </w:pPr>
      <w:r>
        <w:rPr>
          <w:rtl/>
        </w:rPr>
        <w:t>אלכס שוב ה</w:t>
      </w:r>
      <w:r>
        <w:rPr>
          <w:rFonts w:hint="cs"/>
          <w:rtl/>
        </w:rPr>
        <w:t>ופיע</w:t>
      </w:r>
      <w:r w:rsidRPr="00CD067C">
        <w:rPr>
          <w:rtl/>
        </w:rPr>
        <w:t>, פני</w:t>
      </w:r>
      <w:r>
        <w:rPr>
          <w:rtl/>
        </w:rPr>
        <w:t xml:space="preserve">ו אדומות ונוטפות זיעה, היא </w:t>
      </w:r>
      <w:r>
        <w:rPr>
          <w:rFonts w:hint="cs"/>
          <w:rtl/>
        </w:rPr>
        <w:t>המתינה לו</w:t>
      </w:r>
      <w:r w:rsidRPr="00CD067C">
        <w:rPr>
          <w:rtl/>
        </w:rPr>
        <w:t xml:space="preserve"> בסופה של אחת העליות הקשות ו</w:t>
      </w:r>
      <w:r w:rsidRPr="00CD067C">
        <w:rPr>
          <w:rFonts w:hint="cs"/>
          <w:rtl/>
        </w:rPr>
        <w:t xml:space="preserve">כמו </w:t>
      </w:r>
      <w:r w:rsidRPr="00CD067C">
        <w:rPr>
          <w:rtl/>
        </w:rPr>
        <w:t xml:space="preserve">בכל </w:t>
      </w:r>
      <w:r w:rsidRPr="00CD067C">
        <w:rPr>
          <w:rFonts w:hint="cs"/>
          <w:rtl/>
        </w:rPr>
        <w:t xml:space="preserve">סיבוב גם הפעם </w:t>
      </w:r>
      <w:r w:rsidRPr="00CD067C">
        <w:rPr>
          <w:rtl/>
        </w:rPr>
        <w:t xml:space="preserve">הוא </w:t>
      </w:r>
      <w:r w:rsidRPr="00CD067C">
        <w:rPr>
          <w:rFonts w:hint="cs"/>
          <w:rtl/>
        </w:rPr>
        <w:t xml:space="preserve">עצר, </w:t>
      </w:r>
      <w:r w:rsidRPr="00CD067C">
        <w:rPr>
          <w:rtl/>
        </w:rPr>
        <w:t>הניח את א</w:t>
      </w:r>
      <w:r>
        <w:rPr>
          <w:rtl/>
        </w:rPr>
        <w:t>ופניו ל</w:t>
      </w:r>
      <w:r>
        <w:rPr>
          <w:rFonts w:hint="cs"/>
          <w:rtl/>
        </w:rPr>
        <w:t>צ</w:t>
      </w:r>
      <w:r w:rsidRPr="00CD067C">
        <w:rPr>
          <w:rtl/>
        </w:rPr>
        <w:t xml:space="preserve">ד </w:t>
      </w:r>
      <w:r>
        <w:rPr>
          <w:rFonts w:hint="cs"/>
          <w:rtl/>
        </w:rPr>
        <w:t xml:space="preserve">אופניה </w:t>
      </w:r>
      <w:r w:rsidRPr="00CD067C">
        <w:rPr>
          <w:rtl/>
        </w:rPr>
        <w:t>שלה, הסיר את הקסדה ו</w:t>
      </w:r>
      <w:r w:rsidR="00DE4595">
        <w:rPr>
          <w:rFonts w:hint="cs"/>
          <w:rtl/>
        </w:rPr>
        <w:t>שלף שקיק עם שני תמרים[</w:t>
      </w:r>
      <w:r w:rsidRPr="00CD067C">
        <w:rPr>
          <w:rtl/>
        </w:rPr>
        <w:t>אריזת ג'ל פתוחה בטעם וניל</w:t>
      </w:r>
      <w:r w:rsidR="00DE4595">
        <w:rPr>
          <w:rFonts w:hint="cs"/>
          <w:rtl/>
        </w:rPr>
        <w:t>]</w:t>
      </w:r>
      <w:r w:rsidRPr="00CD067C">
        <w:rPr>
          <w:rtl/>
        </w:rPr>
        <w:t xml:space="preserve">. </w:t>
      </w:r>
      <w:r>
        <w:rPr>
          <w:rFonts w:hint="cs"/>
          <w:rtl/>
        </w:rPr>
        <w:t xml:space="preserve">הצמיג האחורי באופניים שלה, שתיקן בו תקר קודם לכן, היה מנופח כיאות, וליתר ביטחון בדק גם את מצבו של הצמיג הקדמי. שניהם היו מנופחים ובכל זאת היא לא חזרה לרכב. </w:t>
      </w:r>
      <w:r>
        <w:rPr>
          <w:rtl/>
        </w:rPr>
        <w:t>כש</w:t>
      </w:r>
      <w:r w:rsidRPr="00CD067C">
        <w:rPr>
          <w:rtl/>
        </w:rPr>
        <w:t>קמה לקראתו</w:t>
      </w:r>
      <w:r>
        <w:rPr>
          <w:rFonts w:hint="cs"/>
          <w:rtl/>
        </w:rPr>
        <w:t xml:space="preserve"> [מהר מדי בשביל שלא ישאל שאלות מיותרות אם כי ידעה שלא יחטט ולא יגער]</w:t>
      </w:r>
      <w:r w:rsidRPr="00CD067C">
        <w:rPr>
          <w:rtl/>
        </w:rPr>
        <w:t xml:space="preserve"> שריר בירך שלה נתפס. היא כשלה והוא תפס אותה, הרים אותה בעדינות, נשק אותה בכל הפנים. </w:t>
      </w:r>
    </w:p>
    <w:p w14:paraId="03A33F27" w14:textId="310DFCF6" w:rsidR="00445D80" w:rsidRPr="00CD067C" w:rsidRDefault="00445D80" w:rsidP="00445D80">
      <w:pPr>
        <w:rPr>
          <w:rtl/>
        </w:rPr>
      </w:pPr>
      <w:r w:rsidRPr="00CD067C">
        <w:rPr>
          <w:rtl/>
        </w:rPr>
        <w:t>"השארתי לך חצי," הוא נתן לה את ה</w:t>
      </w:r>
      <w:r w:rsidR="00DE4595">
        <w:rPr>
          <w:rFonts w:hint="cs"/>
          <w:rtl/>
        </w:rPr>
        <w:t>שקיק.</w:t>
      </w:r>
    </w:p>
    <w:p w14:paraId="28BA7863" w14:textId="01E7C9F4" w:rsidR="00445D80" w:rsidRPr="00CD067C" w:rsidRDefault="00445D80" w:rsidP="00445D80">
      <w:pPr>
        <w:rPr>
          <w:rtl/>
        </w:rPr>
      </w:pPr>
      <w:r w:rsidRPr="00CD067C">
        <w:rPr>
          <w:rtl/>
        </w:rPr>
        <w:t xml:space="preserve">היא </w:t>
      </w:r>
      <w:r w:rsidR="00DE4595">
        <w:rPr>
          <w:rFonts w:hint="cs"/>
          <w:rtl/>
        </w:rPr>
        <w:t>כרסמה</w:t>
      </w:r>
      <w:r w:rsidRPr="00CD067C">
        <w:rPr>
          <w:rtl/>
        </w:rPr>
        <w:t xml:space="preserve"> </w:t>
      </w:r>
      <w:r w:rsidR="00DE4595">
        <w:rPr>
          <w:rFonts w:hint="cs"/>
          <w:rtl/>
        </w:rPr>
        <w:t>מקצהו של אחד התמרים</w:t>
      </w:r>
      <w:r w:rsidRPr="00CD067C">
        <w:rPr>
          <w:rtl/>
        </w:rPr>
        <w:t xml:space="preserve"> והחזירה לו.</w:t>
      </w:r>
    </w:p>
    <w:p w14:paraId="14A930CE" w14:textId="77777777" w:rsidR="00445D80" w:rsidRPr="00CD067C" w:rsidRDefault="00445D80" w:rsidP="00445D80">
      <w:pPr>
        <w:rPr>
          <w:rtl/>
        </w:rPr>
      </w:pPr>
      <w:r w:rsidRPr="00CD067C">
        <w:rPr>
          <w:rtl/>
        </w:rPr>
        <w:t>"זהו?"</w:t>
      </w:r>
    </w:p>
    <w:p w14:paraId="39C20336" w14:textId="77777777" w:rsidR="00445D80" w:rsidRPr="00CD067C" w:rsidRDefault="00445D80" w:rsidP="00445D80">
      <w:pPr>
        <w:rPr>
          <w:rtl/>
        </w:rPr>
      </w:pPr>
      <w:r w:rsidRPr="00CD067C">
        <w:rPr>
          <w:rtl/>
        </w:rPr>
        <w:t>היא הנהנה. הוא בלע את השאר.</w:t>
      </w:r>
    </w:p>
    <w:p w14:paraId="6302072E" w14:textId="77777777" w:rsidR="00445D80" w:rsidRPr="00CD067C" w:rsidRDefault="00445D80" w:rsidP="00445D80">
      <w:pPr>
        <w:rPr>
          <w:rtl/>
        </w:rPr>
      </w:pPr>
      <w:r w:rsidRPr="00CD067C">
        <w:rPr>
          <w:rtl/>
        </w:rPr>
        <w:t>"אתה כבר לא בגובה שלי</w:t>
      </w:r>
      <w:r>
        <w:rPr>
          <w:rtl/>
        </w:rPr>
        <w:t>," היא</w:t>
      </w:r>
      <w:r>
        <w:rPr>
          <w:rFonts w:hint="cs"/>
          <w:rtl/>
        </w:rPr>
        <w:t xml:space="preserve"> לחש</w:t>
      </w:r>
      <w:r>
        <w:rPr>
          <w:rtl/>
        </w:rPr>
        <w:t>ה ל</w:t>
      </w:r>
      <w:r>
        <w:rPr>
          <w:rFonts w:hint="cs"/>
          <w:rtl/>
        </w:rPr>
        <w:t xml:space="preserve">תוך </w:t>
      </w:r>
      <w:r>
        <w:rPr>
          <w:rtl/>
        </w:rPr>
        <w:t>אוזנו.</w:t>
      </w:r>
    </w:p>
    <w:p w14:paraId="5FDA645F" w14:textId="77777777" w:rsidR="00445D80" w:rsidRPr="00CD067C" w:rsidRDefault="00445D80" w:rsidP="00445D80">
      <w:pPr>
        <w:rPr>
          <w:rtl/>
        </w:rPr>
      </w:pPr>
      <w:r w:rsidRPr="00CD067C">
        <w:rPr>
          <w:rtl/>
        </w:rPr>
        <w:t xml:space="preserve">"צמחת?" הוא שאל. </w:t>
      </w:r>
    </w:p>
    <w:p w14:paraId="58498998" w14:textId="77777777" w:rsidR="00445D80" w:rsidRPr="00CD067C" w:rsidRDefault="00445D80" w:rsidP="00445D80">
      <w:pPr>
        <w:rPr>
          <w:rtl/>
        </w:rPr>
      </w:pPr>
      <w:r w:rsidRPr="00CD067C">
        <w:rPr>
          <w:rtl/>
        </w:rPr>
        <w:t xml:space="preserve">"לא, אתה צמחת." </w:t>
      </w:r>
    </w:p>
    <w:p w14:paraId="18307A71" w14:textId="77777777" w:rsidR="00445D80" w:rsidRPr="00CD067C" w:rsidRDefault="00445D80" w:rsidP="00445D80">
      <w:pPr>
        <w:rPr>
          <w:rtl/>
        </w:rPr>
      </w:pPr>
      <w:r>
        <w:rPr>
          <w:rtl/>
        </w:rPr>
        <w:t xml:space="preserve">"זה הסלעים פה," הוא </w:t>
      </w:r>
      <w:r>
        <w:rPr>
          <w:rFonts w:hint="cs"/>
          <w:rtl/>
        </w:rPr>
        <w:t>פלט במהירות</w:t>
      </w:r>
      <w:r w:rsidRPr="00CD067C">
        <w:rPr>
          <w:rtl/>
        </w:rPr>
        <w:t>, "הקרקע לא ישרה."</w:t>
      </w:r>
    </w:p>
    <w:p w14:paraId="16D5FBF2" w14:textId="77777777" w:rsidR="00445D80" w:rsidRPr="00C8589B" w:rsidRDefault="00445D80" w:rsidP="00445D80">
      <w:pPr>
        <w:rPr>
          <w:rtl/>
        </w:rPr>
      </w:pPr>
      <w:r w:rsidRPr="00C8589B">
        <w:rPr>
          <w:rtl/>
        </w:rPr>
        <w:t>הוא תר אחר גומחה או שקערורית שיוכל לעמוד בה אבל יסמין נענעה בראשה.</w:t>
      </w:r>
    </w:p>
    <w:p w14:paraId="2A2F43EA" w14:textId="77777777" w:rsidR="00445D80" w:rsidRPr="00CD067C" w:rsidRDefault="00445D80" w:rsidP="00445D80">
      <w:pPr>
        <w:rPr>
          <w:rtl/>
        </w:rPr>
      </w:pPr>
      <w:r w:rsidRPr="00C8589B">
        <w:rPr>
          <w:rtl/>
        </w:rPr>
        <w:t>"אני יותר גבוה ממך עכשיו?" הוא שאל בחרדה.</w:t>
      </w:r>
      <w:r w:rsidRPr="00CD067C">
        <w:rPr>
          <w:rtl/>
        </w:rPr>
        <w:t xml:space="preserve"> </w:t>
      </w:r>
    </w:p>
    <w:p w14:paraId="724D290B" w14:textId="77777777" w:rsidR="00445D80" w:rsidRPr="00CD067C" w:rsidRDefault="00445D80" w:rsidP="00445D80">
      <w:pPr>
        <w:rPr>
          <w:rtl/>
        </w:rPr>
      </w:pPr>
      <w:r w:rsidRPr="00CD067C">
        <w:rPr>
          <w:rtl/>
        </w:rPr>
        <w:t>"זה בסדר לי," היא חייכה, "אל תיבהל."</w:t>
      </w:r>
    </w:p>
    <w:p w14:paraId="152C7E50" w14:textId="77777777" w:rsidR="00445D80" w:rsidRPr="00CD067C" w:rsidRDefault="00445D80" w:rsidP="00445D80">
      <w:pPr>
        <w:rPr>
          <w:rtl/>
        </w:rPr>
      </w:pPr>
      <w:r w:rsidRPr="00CD067C">
        <w:rPr>
          <w:rtl/>
        </w:rPr>
        <w:t xml:space="preserve">"אני עדיין בסדר לך?" </w:t>
      </w:r>
    </w:p>
    <w:p w14:paraId="66F68B84" w14:textId="77777777" w:rsidR="00445D80" w:rsidRPr="00CD067C" w:rsidRDefault="00445D80" w:rsidP="00445D80">
      <w:pPr>
        <w:rPr>
          <w:rtl/>
        </w:rPr>
      </w:pPr>
      <w:r w:rsidRPr="00CD067C">
        <w:rPr>
          <w:rtl/>
        </w:rPr>
        <w:t>"כן!"</w:t>
      </w:r>
    </w:p>
    <w:p w14:paraId="1B533999" w14:textId="77777777" w:rsidR="00445D80" w:rsidRPr="00CD067C" w:rsidRDefault="00445D80" w:rsidP="00445D80">
      <w:pPr>
        <w:rPr>
          <w:rtl/>
        </w:rPr>
      </w:pPr>
      <w:r w:rsidRPr="00CD067C">
        <w:rPr>
          <w:rtl/>
        </w:rPr>
        <w:t>"את עוד תצמחי ו</w:t>
      </w:r>
      <w:r>
        <w:rPr>
          <w:rFonts w:hint="cs"/>
          <w:rtl/>
        </w:rPr>
        <w:t xml:space="preserve">שוב </w:t>
      </w:r>
      <w:r w:rsidRPr="00CD067C">
        <w:rPr>
          <w:rtl/>
        </w:rPr>
        <w:t>תעברי אותי."</w:t>
      </w:r>
    </w:p>
    <w:p w14:paraId="62D5529C" w14:textId="77777777" w:rsidR="00445D80" w:rsidRDefault="00445D80" w:rsidP="00445D80">
      <w:pPr>
        <w:rPr>
          <w:rtl/>
        </w:rPr>
      </w:pPr>
      <w:r>
        <w:rPr>
          <w:rtl/>
        </w:rPr>
        <w:t>"אני כבר לא אצמח."</w:t>
      </w:r>
    </w:p>
    <w:p w14:paraId="2CCF1512" w14:textId="77777777" w:rsidR="00445D80" w:rsidRPr="00CD067C" w:rsidRDefault="00445D80" w:rsidP="00445D80">
      <w:pPr>
        <w:rPr>
          <w:rtl/>
        </w:rPr>
      </w:pPr>
      <w:r>
        <w:rPr>
          <w:rFonts w:hint="cs"/>
          <w:rtl/>
        </w:rPr>
        <w:t>"אני לא רוצה להמשיך לגבוה אם זה מבהיל אותך, יאז."</w:t>
      </w:r>
    </w:p>
    <w:p w14:paraId="1F682AAF" w14:textId="77777777" w:rsidR="00445D80" w:rsidRPr="00CD067C" w:rsidRDefault="00445D80" w:rsidP="00445D80">
      <w:pPr>
        <w:rPr>
          <w:rtl/>
        </w:rPr>
      </w:pPr>
      <w:r w:rsidRPr="00CD067C">
        <w:rPr>
          <w:rtl/>
        </w:rPr>
        <w:t>"</w:t>
      </w:r>
      <w:r>
        <w:rPr>
          <w:rFonts w:hint="cs"/>
          <w:rtl/>
        </w:rPr>
        <w:t xml:space="preserve">אני </w:t>
      </w:r>
      <w:r w:rsidRPr="00CD067C">
        <w:rPr>
          <w:rtl/>
        </w:rPr>
        <w:t>לא</w:t>
      </w:r>
      <w:r>
        <w:rPr>
          <w:rFonts w:hint="cs"/>
          <w:rtl/>
        </w:rPr>
        <w:t xml:space="preserve"> אבהל</w:t>
      </w:r>
      <w:r w:rsidRPr="00CD067C">
        <w:rPr>
          <w:rtl/>
        </w:rPr>
        <w:t>."</w:t>
      </w:r>
    </w:p>
    <w:p w14:paraId="7A3A3890" w14:textId="77777777" w:rsidR="00445D80" w:rsidRPr="00CD067C" w:rsidRDefault="00445D80" w:rsidP="00445D80">
      <w:pPr>
        <w:rPr>
          <w:rtl/>
        </w:rPr>
      </w:pPr>
      <w:r w:rsidRPr="00CD067C">
        <w:rPr>
          <w:rtl/>
        </w:rPr>
        <w:t>"אז מה?"</w:t>
      </w:r>
    </w:p>
    <w:p w14:paraId="2698E6F9" w14:textId="77777777" w:rsidR="00445D80" w:rsidRPr="00CD067C" w:rsidRDefault="00445D80" w:rsidP="00445D80">
      <w:pPr>
        <w:rPr>
          <w:rtl/>
        </w:rPr>
      </w:pPr>
      <w:r w:rsidRPr="00CD067C">
        <w:rPr>
          <w:rtl/>
        </w:rPr>
        <w:lastRenderedPageBreak/>
        <w:t>היא שתקה</w:t>
      </w:r>
      <w:r>
        <w:rPr>
          <w:rFonts w:hint="cs"/>
          <w:rtl/>
        </w:rPr>
        <w:t xml:space="preserve"> חזק, הכי חזק שיכלה בשביל לא להרוס כלום</w:t>
      </w:r>
      <w:r w:rsidRPr="00CD067C">
        <w:rPr>
          <w:rtl/>
        </w:rPr>
        <w:t>.</w:t>
      </w:r>
      <w:r>
        <w:rPr>
          <w:rFonts w:hint="cs"/>
          <w:rtl/>
        </w:rPr>
        <w:t xml:space="preserve"> הרוכבים האחרים בקבוצה חלפו על פניהם באוושת גלגלים והתנשמויות כבדות והיא הסיטה ראשה.</w:t>
      </w:r>
    </w:p>
    <w:p w14:paraId="52E19F45" w14:textId="77777777" w:rsidR="00445D80" w:rsidRDefault="00445D80" w:rsidP="00445D80">
      <w:pPr>
        <w:rPr>
          <w:rtl/>
        </w:rPr>
      </w:pPr>
      <w:r w:rsidRPr="00CD067C">
        <w:rPr>
          <w:rtl/>
        </w:rPr>
        <w:t>"שוב י</w:t>
      </w:r>
      <w:r>
        <w:rPr>
          <w:rFonts w:hint="cs"/>
          <w:rtl/>
        </w:rPr>
        <w:t>אז</w:t>
      </w:r>
      <w:r w:rsidRPr="00CD067C">
        <w:rPr>
          <w:rtl/>
        </w:rPr>
        <w:t xml:space="preserve"> לא מרוצה מעצמה?" הוא לחש ומחה את דימע</w:t>
      </w:r>
      <w:r>
        <w:rPr>
          <w:rFonts w:hint="cs"/>
          <w:rtl/>
        </w:rPr>
        <w:t>ת</w:t>
      </w:r>
      <w:r w:rsidRPr="00CD067C">
        <w:rPr>
          <w:rtl/>
        </w:rPr>
        <w:t>ה. "זוכרת מה אמרנו? זה לא בשבילנו. זה לא בשבילנו הרחמים העצמיים, ה</w:t>
      </w:r>
      <w:r w:rsidRPr="00C8589B">
        <w:rPr>
          <w:rtl/>
        </w:rPr>
        <w:t>שיפור העצמי</w:t>
      </w:r>
      <w:r w:rsidRPr="00C8589B">
        <w:rPr>
          <w:rFonts w:hint="cs"/>
          <w:rtl/>
        </w:rPr>
        <w:t>, [ההערכה העצמית הנמו</w:t>
      </w:r>
      <w:r>
        <w:rPr>
          <w:rFonts w:hint="cs"/>
          <w:rtl/>
        </w:rPr>
        <w:t xml:space="preserve">כה </w:t>
      </w:r>
      <w:r>
        <w:t>low self esteem</w:t>
      </w:r>
      <w:r>
        <w:rPr>
          <w:rFonts w:hint="cs"/>
          <w:rtl/>
        </w:rPr>
        <w:t>]</w:t>
      </w:r>
      <w:r w:rsidRPr="00CD067C">
        <w:rPr>
          <w:rtl/>
        </w:rPr>
        <w:t xml:space="preserve">. את חזקה ואמיצה ובטוחה בעצמך כמו שאת, את </w:t>
      </w:r>
      <w:r>
        <w:rPr>
          <w:rFonts w:hint="cs"/>
          <w:rtl/>
        </w:rPr>
        <w:t>תמיד מודעת לכך ש</w:t>
      </w:r>
      <w:r>
        <w:rPr>
          <w:rFonts w:cs="Times New Roman"/>
          <w:rtl/>
        </w:rPr>
        <w:t>לכולנו יש חסרונות שמשלימים איתם ועוברים הלאה. למשהו אחר.</w:t>
      </w:r>
      <w:r>
        <w:rPr>
          <w:rFonts w:cs="Times New Roman" w:hint="cs"/>
          <w:rtl/>
        </w:rPr>
        <w:t>"</w:t>
      </w:r>
    </w:p>
    <w:p w14:paraId="34A7F87A" w14:textId="77777777" w:rsidR="00445D80" w:rsidRPr="00CD067C" w:rsidRDefault="00445D80" w:rsidP="00445D80">
      <w:pPr>
        <w:rPr>
          <w:rtl/>
        </w:rPr>
      </w:pPr>
      <w:r>
        <w:rPr>
          <w:rFonts w:cs="Times New Roman" w:hint="cs"/>
          <w:rtl/>
        </w:rPr>
        <w:t>[</w:t>
      </w:r>
      <w:r>
        <w:rPr>
          <w:rFonts w:cs="Times New Roman"/>
          <w:rtl/>
        </w:rPr>
        <w:t xml:space="preserve">היה לו חיסרון בולט ונורא - </w:t>
      </w:r>
      <w:r>
        <w:rPr>
          <w:rFonts w:cs="Times New Roman" w:hint="cs"/>
          <w:rtl/>
        </w:rPr>
        <w:t>ה</w:t>
      </w:r>
      <w:r>
        <w:rPr>
          <w:rFonts w:cs="Times New Roman"/>
          <w:rtl/>
        </w:rPr>
        <w:t xml:space="preserve">וא </w:t>
      </w:r>
      <w:r>
        <w:rPr>
          <w:rFonts w:cs="Times New Roman" w:hint="cs"/>
          <w:rtl/>
        </w:rPr>
        <w:t>ה</w:t>
      </w:r>
      <w:r>
        <w:rPr>
          <w:rFonts w:cs="Times New Roman"/>
          <w:rtl/>
        </w:rPr>
        <w:t>יה נמוך. אבל זה הכל. זה כל החסרונות שהיו בו, ובה - היא לא הייתה נמוכה, לא היה בה כיעור יוצא דופן שנראה לעין, אבל</w:t>
      </w:r>
      <w:r>
        <w:rPr>
          <w:rFonts w:cs="Times New Roman" w:hint="cs"/>
          <w:rtl/>
        </w:rPr>
        <w:t>]</w:t>
      </w:r>
      <w:r>
        <w:rPr>
          <w:rFonts w:cs="Times New Roman"/>
          <w:rtl/>
        </w:rPr>
        <w:t xml:space="preserve"> מתחת לפני השטח, הם רחשו</w:t>
      </w:r>
      <w:r>
        <w:rPr>
          <w:rFonts w:cs="Times New Roman" w:hint="cs"/>
          <w:rtl/>
        </w:rPr>
        <w:t>,</w:t>
      </w:r>
      <w:r>
        <w:rPr>
          <w:rFonts w:cs="Times New Roman"/>
          <w:rtl/>
        </w:rPr>
        <w:t xml:space="preserve"> החסרונות הרבים שלה, הם ליחששו ו</w:t>
      </w:r>
      <w:r>
        <w:rPr>
          <w:rFonts w:cs="Times New Roman" w:hint="cs"/>
          <w:rtl/>
        </w:rPr>
        <w:t xml:space="preserve">זממו </w:t>
      </w:r>
      <w:r>
        <w:rPr>
          <w:rFonts w:cs="Times New Roman"/>
          <w:rtl/>
        </w:rPr>
        <w:t>לחנוק אותה, לשפד אותה לאט לאט לאט,</w:t>
      </w:r>
      <w:r>
        <w:rPr>
          <w:rFonts w:cs="Times New Roman"/>
        </w:rPr>
        <w:t xml:space="preserve"> </w:t>
      </w:r>
      <w:r>
        <w:rPr>
          <w:rFonts w:cs="Times New Roman"/>
          <w:rtl/>
        </w:rPr>
        <w:t>ואז לגמור הכול באבחה אחת מהירה.</w:t>
      </w:r>
    </w:p>
    <w:p w14:paraId="2AF43511" w14:textId="77777777" w:rsidR="00445D80" w:rsidRPr="00CD067C" w:rsidRDefault="00445D80" w:rsidP="00445D80">
      <w:pPr>
        <w:rPr>
          <w:rtl/>
        </w:rPr>
      </w:pPr>
      <w:r w:rsidRPr="00CD067C">
        <w:rPr>
          <w:rtl/>
        </w:rPr>
        <w:t xml:space="preserve">איתו היא </w:t>
      </w:r>
      <w:r>
        <w:rPr>
          <w:rtl/>
        </w:rPr>
        <w:t>הייתה</w:t>
      </w:r>
      <w:r w:rsidRPr="00CD067C">
        <w:rPr>
          <w:rtl/>
        </w:rPr>
        <w:t xml:space="preserve"> מעורטלת לגמרי אבל היא </w:t>
      </w:r>
      <w:r>
        <w:rPr>
          <w:rFonts w:hint="cs"/>
          <w:rtl/>
        </w:rPr>
        <w:t>נעתרה[</w:t>
      </w:r>
      <w:r w:rsidRPr="00CD067C">
        <w:rPr>
          <w:rtl/>
        </w:rPr>
        <w:t>הרשתה את זה</w:t>
      </w:r>
      <w:r>
        <w:rPr>
          <w:rFonts w:hint="cs"/>
          <w:rtl/>
        </w:rPr>
        <w:t>]</w:t>
      </w:r>
      <w:r w:rsidRPr="00CD067C">
        <w:rPr>
          <w:rtl/>
        </w:rPr>
        <w:t>, היא שקעה לתוכו. "אתה מרוצה ממני?" היא שאלה, בטוחה בזרועותיו.</w:t>
      </w:r>
    </w:p>
    <w:p w14:paraId="75A4915C" w14:textId="77777777" w:rsidR="00445D80" w:rsidRPr="00CD067C" w:rsidRDefault="00445D80" w:rsidP="00445D80">
      <w:pPr>
        <w:rPr>
          <w:rtl/>
        </w:rPr>
      </w:pPr>
      <w:r>
        <w:rPr>
          <w:rtl/>
        </w:rPr>
        <w:t>"מאוד. מאוד מאוד. את נ</w:t>
      </w:r>
      <w:r>
        <w:rPr>
          <w:rFonts w:hint="cs"/>
          <w:rtl/>
        </w:rPr>
        <w:t>פלאה</w:t>
      </w:r>
      <w:r w:rsidRPr="00CD067C">
        <w:rPr>
          <w:rtl/>
        </w:rPr>
        <w:t>."</w:t>
      </w:r>
    </w:p>
    <w:p w14:paraId="45695B80" w14:textId="77777777" w:rsidR="00445D80" w:rsidRPr="00CD067C" w:rsidRDefault="00445D80" w:rsidP="00445D80">
      <w:pPr>
        <w:rPr>
          <w:rtl/>
        </w:rPr>
      </w:pPr>
      <w:r w:rsidRPr="00CD067C">
        <w:rPr>
          <w:rtl/>
        </w:rPr>
        <w:t xml:space="preserve">"אני יודעת, אבל – אתה מרוצה יותר </w:t>
      </w:r>
      <w:r>
        <w:rPr>
          <w:rtl/>
        </w:rPr>
        <w:t>עכשיו</w:t>
      </w:r>
      <w:r w:rsidRPr="00CD067C">
        <w:rPr>
          <w:rtl/>
        </w:rPr>
        <w:t>, או קודם?"</w:t>
      </w:r>
    </w:p>
    <w:p w14:paraId="75E818AF" w14:textId="77777777" w:rsidR="00445D80" w:rsidRPr="00CD067C" w:rsidRDefault="00445D80" w:rsidP="00445D80">
      <w:pPr>
        <w:rPr>
          <w:rtl/>
        </w:rPr>
      </w:pPr>
      <w:r w:rsidRPr="00CD067C">
        <w:rPr>
          <w:rtl/>
        </w:rPr>
        <w:t xml:space="preserve">הוא לא הבין, הוא לא </w:t>
      </w:r>
      <w:r>
        <w:rPr>
          <w:rFonts w:hint="cs"/>
          <w:rtl/>
        </w:rPr>
        <w:t>תפס</w:t>
      </w:r>
      <w:r>
        <w:rPr>
          <w:rtl/>
        </w:rPr>
        <w:t xml:space="preserve"> </w:t>
      </w:r>
      <w:r>
        <w:rPr>
          <w:rFonts w:hint="cs"/>
          <w:rtl/>
        </w:rPr>
        <w:t>את ממדי הסכנה</w:t>
      </w:r>
      <w:r w:rsidRPr="00CD067C">
        <w:rPr>
          <w:rtl/>
        </w:rPr>
        <w:t>. "אני אוהב אותך בדיוק כמו שאת."</w:t>
      </w:r>
    </w:p>
    <w:p w14:paraId="6407F3F3" w14:textId="77777777" w:rsidR="00445D80" w:rsidRPr="00CD067C" w:rsidRDefault="00445D80" w:rsidP="00445D80">
      <w:pPr>
        <w:rPr>
          <w:rtl/>
        </w:rPr>
      </w:pPr>
      <w:r w:rsidRPr="00CD067C">
        <w:rPr>
          <w:rtl/>
        </w:rPr>
        <w:t xml:space="preserve">"אבל," היא הרגישה את ביטנה השטוחה לגמרי מתקמרת מתחת לבגדים, "יותר </w:t>
      </w:r>
      <w:r>
        <w:rPr>
          <w:rtl/>
        </w:rPr>
        <w:t>עכשיו</w:t>
      </w:r>
      <w:r w:rsidRPr="00CD067C">
        <w:rPr>
          <w:rtl/>
        </w:rPr>
        <w:t>?"</w:t>
      </w:r>
    </w:p>
    <w:p w14:paraId="20268D37" w14:textId="77777777" w:rsidR="00445D80" w:rsidRPr="00CD067C" w:rsidRDefault="00445D80" w:rsidP="00445D80">
      <w:pPr>
        <w:rPr>
          <w:rtl/>
        </w:rPr>
      </w:pPr>
      <w:r w:rsidRPr="00CD067C">
        <w:rPr>
          <w:rtl/>
        </w:rPr>
        <w:t>"כן," הוא אמר בבלי דעת, כעיוור ה</w:t>
      </w:r>
      <w:r>
        <w:rPr>
          <w:rFonts w:hint="cs"/>
          <w:rtl/>
        </w:rPr>
        <w:t>הוד</w:t>
      </w:r>
      <w:r w:rsidRPr="00CD067C">
        <w:rPr>
          <w:rtl/>
        </w:rPr>
        <w:t xml:space="preserve">ף ילד קטן אל פי התהום, "יותר </w:t>
      </w:r>
      <w:r>
        <w:rPr>
          <w:rtl/>
        </w:rPr>
        <w:t>עכשיו</w:t>
      </w:r>
      <w:r w:rsidRPr="00CD067C">
        <w:rPr>
          <w:rtl/>
        </w:rPr>
        <w:t>," ובכך חתם את גורלה.</w:t>
      </w:r>
    </w:p>
    <w:p w14:paraId="02044BF4" w14:textId="77777777" w:rsidR="00445D80" w:rsidRPr="00CD067C" w:rsidRDefault="00445D80" w:rsidP="00445D80">
      <w:pPr>
        <w:rPr>
          <w:rtl/>
        </w:rPr>
      </w:pPr>
      <w:r w:rsidRPr="00CD067C">
        <w:rPr>
          <w:rtl/>
        </w:rPr>
        <w:t xml:space="preserve">בדרך חזרה </w:t>
      </w:r>
      <w:r w:rsidRPr="00CD067C">
        <w:rPr>
          <w:rFonts w:hint="cs"/>
          <w:rtl/>
        </w:rPr>
        <w:t xml:space="preserve">הביתה </w:t>
      </w:r>
      <w:r w:rsidRPr="00CD067C">
        <w:rPr>
          <w:rtl/>
        </w:rPr>
        <w:t xml:space="preserve">שניהם היו דחוקים במכונית במושב האחורי, עם </w:t>
      </w:r>
      <w:r>
        <w:rPr>
          <w:rFonts w:hint="cs"/>
          <w:rtl/>
        </w:rPr>
        <w:t>יואל, סטודנט נוסף מהפקולטה למתמטיקה</w:t>
      </w:r>
      <w:r w:rsidRPr="00CD067C">
        <w:rPr>
          <w:rtl/>
        </w:rPr>
        <w:t>. "סע לאט, סע לאט! שהאופנ</w:t>
      </w:r>
      <w:r>
        <w:rPr>
          <w:rtl/>
        </w:rPr>
        <w:t>יים לא יעופו מהגג! ומאחורה!" ה</w:t>
      </w:r>
      <w:r>
        <w:rPr>
          <w:rFonts w:hint="cs"/>
          <w:rtl/>
        </w:rPr>
        <w:t>וא</w:t>
      </w:r>
      <w:r w:rsidRPr="00CD067C">
        <w:rPr>
          <w:rtl/>
        </w:rPr>
        <w:t xml:space="preserve"> צרח </w:t>
      </w:r>
      <w:r w:rsidRPr="00CD067C">
        <w:rPr>
          <w:rFonts w:hint="cs"/>
          <w:rtl/>
        </w:rPr>
        <w:t>לנהג</w:t>
      </w:r>
      <w:r>
        <w:rPr>
          <w:rFonts w:hint="cs"/>
          <w:rtl/>
        </w:rPr>
        <w:t>, שהיה הסטודנט מקראקוב,</w:t>
      </w:r>
      <w:r w:rsidRPr="00CD067C">
        <w:rPr>
          <w:rFonts w:hint="cs"/>
          <w:rtl/>
        </w:rPr>
        <w:t xml:space="preserve"> </w:t>
      </w:r>
      <w:r w:rsidRPr="00CD067C">
        <w:rPr>
          <w:rtl/>
        </w:rPr>
        <w:t>בעוד אלכס מלטף אותה כל הדרך, והיא ניסתה לנחש איזה ליטוף מאהבה ואיזה מתשוקה.</w:t>
      </w:r>
    </w:p>
    <w:p w14:paraId="79E2825D" w14:textId="77777777" w:rsidR="00445D80" w:rsidRPr="00CD067C" w:rsidRDefault="00445D80" w:rsidP="00445D80">
      <w:pPr>
        <w:rPr>
          <w:rtl/>
        </w:rPr>
      </w:pPr>
      <w:r w:rsidRPr="00CD067C">
        <w:rPr>
          <w:rtl/>
        </w:rPr>
        <w:t>"אל תהיי עצובה," הוא לחש.</w:t>
      </w:r>
    </w:p>
    <w:p w14:paraId="01B028DF" w14:textId="77777777" w:rsidR="00445D80" w:rsidRPr="00CD067C" w:rsidRDefault="00445D80" w:rsidP="00445D80">
      <w:pPr>
        <w:rPr>
          <w:rtl/>
        </w:rPr>
      </w:pPr>
      <w:r w:rsidRPr="00CD067C">
        <w:rPr>
          <w:rtl/>
        </w:rPr>
        <w:t>"למה לא?"</w:t>
      </w:r>
    </w:p>
    <w:p w14:paraId="5E1C9999" w14:textId="77777777" w:rsidR="00445D80" w:rsidRPr="00CD067C" w:rsidRDefault="00445D80" w:rsidP="00445D80">
      <w:pPr>
        <w:rPr>
          <w:rtl/>
        </w:rPr>
      </w:pPr>
      <w:r w:rsidRPr="00CD067C">
        <w:rPr>
          <w:rtl/>
        </w:rPr>
        <w:t>"את יודעת למה לא," היא הכירה את התשובה בעל פה אבל לא נמאס לה לשמוע שוב, "כי כשאת עצובה גם אני עצוב."</w:t>
      </w:r>
    </w:p>
    <w:p w14:paraId="0A3D7155" w14:textId="77777777" w:rsidR="00445D80" w:rsidRPr="00CD067C" w:rsidRDefault="00445D80" w:rsidP="00445D80">
      <w:pPr>
        <w:rPr>
          <w:rtl/>
        </w:rPr>
      </w:pPr>
      <w:r w:rsidRPr="00CD067C">
        <w:rPr>
          <w:rtl/>
        </w:rPr>
        <w:t xml:space="preserve">זה לא </w:t>
      </w:r>
      <w:r>
        <w:rPr>
          <w:rFonts w:hint="cs"/>
          <w:rtl/>
        </w:rPr>
        <w:t xml:space="preserve">היה </w:t>
      </w:r>
      <w:r w:rsidRPr="00CD067C">
        <w:rPr>
          <w:rtl/>
        </w:rPr>
        <w:t>נכון</w:t>
      </w:r>
      <w:r>
        <w:rPr>
          <w:rFonts w:hint="cs"/>
          <w:rtl/>
        </w:rPr>
        <w:t>,</w:t>
      </w:r>
      <w:r w:rsidRPr="00CD067C">
        <w:rPr>
          <w:rtl/>
        </w:rPr>
        <w:t xml:space="preserve"> אבל עבורו היא השתדלה לא להיות עצובה.</w:t>
      </w:r>
    </w:p>
    <w:p w14:paraId="72317FD3" w14:textId="77777777" w:rsidR="00445D80" w:rsidRPr="00CD067C" w:rsidRDefault="00445D80" w:rsidP="00445D80">
      <w:pPr>
        <w:rPr>
          <w:rtl/>
        </w:rPr>
      </w:pPr>
      <w:r w:rsidRPr="00CD067C">
        <w:rPr>
          <w:rtl/>
        </w:rPr>
        <w:t>קשה לחלץ את הבגדים הרטובים והקרים ממכונת הכביסה, במיוחד את הראשונים שנתקעו למעלה. לו</w:t>
      </w:r>
      <w:r>
        <w:rPr>
          <w:rFonts w:hint="cs"/>
          <w:rtl/>
        </w:rPr>
        <w:t>ּ</w:t>
      </w:r>
      <w:r w:rsidRPr="00CD067C">
        <w:rPr>
          <w:rtl/>
        </w:rPr>
        <w:t xml:space="preserve"> לא </w:t>
      </w:r>
      <w:r>
        <w:rPr>
          <w:rtl/>
        </w:rPr>
        <w:t>הייתה</w:t>
      </w:r>
      <w:r w:rsidRPr="00CD067C">
        <w:rPr>
          <w:rtl/>
        </w:rPr>
        <w:t xml:space="preserve"> זאת מכונה עם פתח עליון היה </w:t>
      </w:r>
      <w:r>
        <w:rPr>
          <w:rFonts w:hint="cs"/>
          <w:rtl/>
        </w:rPr>
        <w:t xml:space="preserve">קל </w:t>
      </w:r>
      <w:r w:rsidRPr="00CD067C">
        <w:rPr>
          <w:rtl/>
        </w:rPr>
        <w:t>יותר</w:t>
      </w:r>
      <w:r>
        <w:rPr>
          <w:rFonts w:hint="cs"/>
          <w:rtl/>
        </w:rPr>
        <w:t xml:space="preserve">, </w:t>
      </w:r>
      <w:r w:rsidRPr="00CD067C">
        <w:rPr>
          <w:rtl/>
        </w:rPr>
        <w:t xml:space="preserve">אבל היא לא התייאשה כי הכביסה </w:t>
      </w:r>
      <w:r>
        <w:rPr>
          <w:rtl/>
        </w:rPr>
        <w:t xml:space="preserve">הייתה באחריותה (וכשאלכס עזר לה </w:t>
      </w:r>
      <w:r>
        <w:rPr>
          <w:rFonts w:hint="cs"/>
          <w:rtl/>
        </w:rPr>
        <w:t>מדי פעם,</w:t>
      </w:r>
      <w:r w:rsidRPr="00CD067C">
        <w:rPr>
          <w:rtl/>
        </w:rPr>
        <w:t xml:space="preserve"> הוא עשה </w:t>
      </w:r>
      <w:r>
        <w:rPr>
          <w:rFonts w:hint="cs"/>
          <w:rtl/>
        </w:rPr>
        <w:t>זאת</w:t>
      </w:r>
      <w:r w:rsidRPr="00CD067C">
        <w:rPr>
          <w:rtl/>
        </w:rPr>
        <w:t xml:space="preserve"> גרוע). לבסוף היא הפעילה את המיבש ולקחה עימה את ערימות הבגדים היבשים לסלון. חמשת זוגות אופניים עמדו שם בערבוביה, חלק</w:t>
      </w:r>
      <w:r>
        <w:rPr>
          <w:rFonts w:hint="cs"/>
          <w:rtl/>
        </w:rPr>
        <w:t>ם</w:t>
      </w:r>
      <w:r w:rsidRPr="00CD067C">
        <w:rPr>
          <w:rtl/>
        </w:rPr>
        <w:t xml:space="preserve"> חורט</w:t>
      </w:r>
      <w:r>
        <w:rPr>
          <w:rFonts w:hint="cs"/>
          <w:rtl/>
        </w:rPr>
        <w:t>ים</w:t>
      </w:r>
      <w:r w:rsidRPr="00CD067C">
        <w:rPr>
          <w:rtl/>
        </w:rPr>
        <w:t xml:space="preserve"> את הקיר בקו</w:t>
      </w:r>
      <w:r>
        <w:rPr>
          <w:rFonts w:hint="cs"/>
          <w:rtl/>
        </w:rPr>
        <w:t>ים</w:t>
      </w:r>
      <w:r w:rsidRPr="00CD067C">
        <w:rPr>
          <w:rtl/>
        </w:rPr>
        <w:t xml:space="preserve"> אפור</w:t>
      </w:r>
      <w:r>
        <w:rPr>
          <w:rFonts w:hint="cs"/>
          <w:rtl/>
        </w:rPr>
        <w:t>ים</w:t>
      </w:r>
      <w:r w:rsidRPr="00CD067C">
        <w:rPr>
          <w:rtl/>
        </w:rPr>
        <w:t>, עמוק</w:t>
      </w:r>
      <w:r>
        <w:rPr>
          <w:rFonts w:hint="cs"/>
          <w:rtl/>
        </w:rPr>
        <w:t>ים</w:t>
      </w:r>
      <w:r w:rsidRPr="00CD067C">
        <w:rPr>
          <w:rtl/>
        </w:rPr>
        <w:t xml:space="preserve"> ומכוער</w:t>
      </w:r>
      <w:r>
        <w:rPr>
          <w:rFonts w:hint="cs"/>
          <w:rtl/>
        </w:rPr>
        <w:t>ים</w:t>
      </w:r>
      <w:r w:rsidRPr="00CD067C">
        <w:rPr>
          <w:rtl/>
        </w:rPr>
        <w:t>.</w:t>
      </w:r>
    </w:p>
    <w:p w14:paraId="7001B976" w14:textId="77777777" w:rsidR="00445D80" w:rsidRPr="00CD067C" w:rsidRDefault="00445D80" w:rsidP="00445D80">
      <w:pPr>
        <w:rPr>
          <w:rtl/>
        </w:rPr>
      </w:pPr>
      <w:r w:rsidRPr="00CD067C">
        <w:rPr>
          <w:rtl/>
        </w:rPr>
        <w:t>סער, שחזר כמה רגעים לפני כן מסדנת ויפסנה בדרום, ישב זועף וחמצמץ בפינה.</w:t>
      </w:r>
    </w:p>
    <w:p w14:paraId="0D34CECB" w14:textId="77777777" w:rsidR="00445D80" w:rsidRPr="00CD067C" w:rsidRDefault="00445D80" w:rsidP="00445D80">
      <w:pPr>
        <w:rPr>
          <w:rtl/>
        </w:rPr>
      </w:pPr>
      <w:r>
        <w:rPr>
          <w:rtl/>
        </w:rPr>
        <w:t>"איך היה?"</w:t>
      </w:r>
    </w:p>
    <w:p w14:paraId="3DEDFD04" w14:textId="77777777" w:rsidR="00445D80" w:rsidRPr="00CD067C" w:rsidRDefault="00445D80" w:rsidP="00445D80">
      <w:pPr>
        <w:rPr>
          <w:rtl/>
        </w:rPr>
      </w:pPr>
      <w:r w:rsidRPr="00CD067C">
        <w:rPr>
          <w:rtl/>
        </w:rPr>
        <w:t>הוא נהם כלפיה משהו בלתי ברור.</w:t>
      </w:r>
    </w:p>
    <w:p w14:paraId="6E104FED" w14:textId="77777777" w:rsidR="00445D80" w:rsidRPr="00C8589B" w:rsidRDefault="00445D80" w:rsidP="00445D80">
      <w:pPr>
        <w:rPr>
          <w:rtl/>
        </w:rPr>
      </w:pPr>
      <w:r w:rsidRPr="00CD067C">
        <w:rPr>
          <w:rtl/>
        </w:rPr>
        <w:t>היא הניחה את ערימות הבגד</w:t>
      </w:r>
      <w:r w:rsidRPr="00C8589B">
        <w:rPr>
          <w:rtl/>
        </w:rPr>
        <w:t>ים על הספה והשתרעה לידן.</w:t>
      </w:r>
    </w:p>
    <w:p w14:paraId="02D73043" w14:textId="77777777" w:rsidR="00445D80" w:rsidRPr="00C8589B" w:rsidRDefault="00445D80" w:rsidP="00445D80">
      <w:pPr>
        <w:rPr>
          <w:rtl/>
        </w:rPr>
      </w:pPr>
      <w:r w:rsidRPr="00C8589B">
        <w:rPr>
          <w:rtl/>
        </w:rPr>
        <w:t>"עדיין כואב</w:t>
      </w:r>
      <w:r w:rsidRPr="00C8589B">
        <w:rPr>
          <w:rFonts w:hint="cs"/>
          <w:rtl/>
        </w:rPr>
        <w:t>ת</w:t>
      </w:r>
      <w:r w:rsidRPr="00C8589B">
        <w:rPr>
          <w:rtl/>
        </w:rPr>
        <w:t xml:space="preserve"> לך הירך?" מארק</w:t>
      </w:r>
      <w:r w:rsidRPr="00C8589B">
        <w:rPr>
          <w:rFonts w:hint="cs"/>
          <w:rtl/>
        </w:rPr>
        <w:t xml:space="preserve"> </w:t>
      </w:r>
      <w:r w:rsidRPr="00C8589B">
        <w:rPr>
          <w:rFonts w:hint="eastAsia"/>
          <w:rtl/>
        </w:rPr>
        <w:t>שאל</w:t>
      </w:r>
      <w:r w:rsidRPr="00C8589B">
        <w:rPr>
          <w:rFonts w:hint="cs"/>
          <w:rtl/>
        </w:rPr>
        <w:t xml:space="preserve"> אותה</w:t>
      </w:r>
      <w:r w:rsidRPr="00C8589B">
        <w:rPr>
          <w:rtl/>
        </w:rPr>
        <w:t>.</w:t>
      </w:r>
    </w:p>
    <w:p w14:paraId="146322E1" w14:textId="77777777" w:rsidR="00445D80" w:rsidRPr="00C8589B" w:rsidRDefault="00445D80" w:rsidP="00445D80">
      <w:pPr>
        <w:rPr>
          <w:rtl/>
        </w:rPr>
      </w:pPr>
      <w:r w:rsidRPr="00C8589B">
        <w:rPr>
          <w:rtl/>
        </w:rPr>
        <w:t>"קצת."</w:t>
      </w:r>
    </w:p>
    <w:p w14:paraId="3A3DCF7B" w14:textId="77777777" w:rsidR="00445D80" w:rsidRPr="00C8589B" w:rsidRDefault="00445D80" w:rsidP="00445D80">
      <w:pPr>
        <w:rPr>
          <w:rtl/>
        </w:rPr>
      </w:pPr>
      <w:r w:rsidRPr="00C8589B">
        <w:rPr>
          <w:rtl/>
        </w:rPr>
        <w:t>"את צריכה לעשות עוד תרגילי הרפיה," הוא אמר.</w:t>
      </w:r>
    </w:p>
    <w:p w14:paraId="704D85EF" w14:textId="77777777" w:rsidR="00445D80" w:rsidRPr="00CD067C" w:rsidRDefault="00445D80" w:rsidP="00445D80">
      <w:pPr>
        <w:rPr>
          <w:rtl/>
        </w:rPr>
      </w:pPr>
      <w:r w:rsidRPr="00C8589B">
        <w:rPr>
          <w:rtl/>
        </w:rPr>
        <w:t>"אין לי ח</w:t>
      </w:r>
      <w:r w:rsidRPr="00C8589B">
        <w:rPr>
          <w:rFonts w:hint="cs"/>
          <w:rtl/>
        </w:rPr>
        <w:t>שק</w:t>
      </w:r>
      <w:r w:rsidRPr="00C8589B">
        <w:rPr>
          <w:rtl/>
        </w:rPr>
        <w:t>."</w:t>
      </w:r>
    </w:p>
    <w:p w14:paraId="69182360" w14:textId="77777777" w:rsidR="00445D80" w:rsidRPr="00CD067C" w:rsidRDefault="00445D80" w:rsidP="00445D80">
      <w:pPr>
        <w:rPr>
          <w:rtl/>
        </w:rPr>
      </w:pPr>
      <w:r w:rsidRPr="00CD067C">
        <w:rPr>
          <w:rtl/>
        </w:rPr>
        <w:lastRenderedPageBreak/>
        <w:t>"את צריכה להרפות את השרירים." מארק</w:t>
      </w:r>
      <w:r>
        <w:rPr>
          <w:rFonts w:hint="cs"/>
          <w:rtl/>
        </w:rPr>
        <w:t xml:space="preserve"> התי</w:t>
      </w:r>
      <w:r w:rsidRPr="00CD067C">
        <w:rPr>
          <w:rtl/>
        </w:rPr>
        <w:t xml:space="preserve">ישב </w:t>
      </w:r>
      <w:r>
        <w:rPr>
          <w:rFonts w:hint="cs"/>
          <w:rtl/>
        </w:rPr>
        <w:t>על כורסה לידה</w:t>
      </w:r>
      <w:r w:rsidRPr="00CD067C">
        <w:rPr>
          <w:rtl/>
        </w:rPr>
        <w:t xml:space="preserve"> </w:t>
      </w:r>
      <w:r>
        <w:rPr>
          <w:rFonts w:hint="cs"/>
          <w:rtl/>
        </w:rPr>
        <w:t>ו</w:t>
      </w:r>
      <w:r w:rsidRPr="00CD067C">
        <w:rPr>
          <w:rtl/>
        </w:rPr>
        <w:t xml:space="preserve">הניח את הבירה </w:t>
      </w:r>
      <w:r>
        <w:rPr>
          <w:rFonts w:hint="cs"/>
          <w:rtl/>
        </w:rPr>
        <w:t xml:space="preserve">שלו </w:t>
      </w:r>
      <w:r w:rsidRPr="00CD067C">
        <w:rPr>
          <w:rtl/>
        </w:rPr>
        <w:t>על השולחן</w:t>
      </w:r>
      <w:r>
        <w:rPr>
          <w:rFonts w:hint="cs"/>
          <w:rtl/>
        </w:rPr>
        <w:t>,</w:t>
      </w:r>
      <w:r w:rsidRPr="00CD067C">
        <w:rPr>
          <w:rtl/>
        </w:rPr>
        <w:t xml:space="preserve"> חפן את ירכה הימנית בשתי ידיו </w:t>
      </w:r>
      <w:r>
        <w:rPr>
          <w:rFonts w:hint="cs"/>
          <w:rtl/>
        </w:rPr>
        <w:t>ו</w:t>
      </w:r>
      <w:r w:rsidRPr="00CD067C">
        <w:rPr>
          <w:rtl/>
        </w:rPr>
        <w:t>גילגל אותה במרץ. "מה זה, יסמין? רזית?"</w:t>
      </w:r>
    </w:p>
    <w:p w14:paraId="5E11F5F6" w14:textId="77777777" w:rsidR="00445D80" w:rsidRPr="00CD067C" w:rsidRDefault="00445D80" w:rsidP="00445D80">
      <w:pPr>
        <w:rPr>
          <w:rtl/>
        </w:rPr>
      </w:pPr>
      <w:r w:rsidRPr="00CD067C">
        <w:rPr>
          <w:rtl/>
        </w:rPr>
        <w:t>"קצת."</w:t>
      </w:r>
    </w:p>
    <w:p w14:paraId="7215C145" w14:textId="77777777" w:rsidR="00445D80" w:rsidRPr="00CD067C" w:rsidRDefault="00445D80" w:rsidP="00445D80">
      <w:pPr>
        <w:rPr>
          <w:rtl/>
        </w:rPr>
      </w:pPr>
      <w:r w:rsidRPr="00CD067C">
        <w:rPr>
          <w:rtl/>
        </w:rPr>
        <w:t>"רזית הרבה."</w:t>
      </w:r>
    </w:p>
    <w:p w14:paraId="47A46B47" w14:textId="77777777" w:rsidR="00445D80" w:rsidRPr="00CD067C" w:rsidRDefault="00445D80" w:rsidP="00445D80">
      <w:pPr>
        <w:rPr>
          <w:rtl/>
        </w:rPr>
      </w:pPr>
      <w:r w:rsidRPr="00CD067C">
        <w:rPr>
          <w:rtl/>
        </w:rPr>
        <w:t>"עזוב את הרגל. נראה לי שזה מספיק."</w:t>
      </w:r>
    </w:p>
    <w:p w14:paraId="09B45C56" w14:textId="77777777" w:rsidR="00445D80" w:rsidRPr="00CD067C" w:rsidRDefault="00445D80" w:rsidP="00445D80">
      <w:pPr>
        <w:rPr>
          <w:rtl/>
        </w:rPr>
      </w:pPr>
      <w:r w:rsidRPr="00CD067C">
        <w:rPr>
          <w:rtl/>
        </w:rPr>
        <w:t>הוא הניח את ירכה בזהירות על הכורסה. "את כמו מקל. לא פלא שלא היה לך כח להמשיך איתנו את האימון."</w:t>
      </w:r>
    </w:p>
    <w:p w14:paraId="6747050A" w14:textId="77777777" w:rsidR="00445D80" w:rsidRPr="00CD067C" w:rsidRDefault="00445D80" w:rsidP="00445D80">
      <w:pPr>
        <w:rPr>
          <w:rtl/>
        </w:rPr>
      </w:pPr>
      <w:r w:rsidRPr="00CD067C">
        <w:rPr>
          <w:rtl/>
        </w:rPr>
        <w:t xml:space="preserve">היא הביטה בו, עיניה ניבטו גדולות ועגולות מעל עצמות לחייה, לחייה השקועות, לחיי נזיר סגפן המסתפק במועט שבמועט. בשבריר, בחלקיקי אור קטנים, מטוהרת ונקיה, קלילה ואוורירית. ללא צרכים </w:t>
      </w:r>
      <w:r>
        <w:rPr>
          <w:rtl/>
        </w:rPr>
        <w:t>בכלל, נעלה ומיוחדת. הו, כה מ</w:t>
      </w:r>
      <w:r>
        <w:rPr>
          <w:rFonts w:hint="cs"/>
          <w:rtl/>
        </w:rPr>
        <w:t>רתק</w:t>
      </w:r>
      <w:r w:rsidRPr="00CD067C">
        <w:rPr>
          <w:rtl/>
        </w:rPr>
        <w:t>ת!</w:t>
      </w:r>
      <w:r>
        <w:rPr>
          <w:rFonts w:hint="cs"/>
          <w:rtl/>
        </w:rPr>
        <w:t xml:space="preserve"> </w:t>
      </w:r>
      <w:r w:rsidRPr="00CD067C">
        <w:rPr>
          <w:rtl/>
        </w:rPr>
        <w:t>מעיניה ניבטה אישיותה המיוחדת, אבל מארק לא השגיח בכך.</w:t>
      </w:r>
    </w:p>
    <w:p w14:paraId="2A993A82" w14:textId="77777777" w:rsidR="00445D80" w:rsidRPr="00CD067C" w:rsidRDefault="00445D80" w:rsidP="00445D80">
      <w:pPr>
        <w:rPr>
          <w:rtl/>
        </w:rPr>
      </w:pPr>
      <w:r w:rsidRPr="00CD067C">
        <w:rPr>
          <w:rtl/>
        </w:rPr>
        <w:t>"אני חייב לעסות אותך גם בירך ה</w:t>
      </w:r>
      <w:r>
        <w:rPr>
          <w:rtl/>
        </w:rPr>
        <w:t>שניי</w:t>
      </w:r>
      <w:r w:rsidRPr="00C8589B">
        <w:rPr>
          <w:rtl/>
        </w:rPr>
        <w:t xml:space="preserve">ה," </w:t>
      </w:r>
      <w:r w:rsidRPr="00C8589B">
        <w:rPr>
          <w:rFonts w:hint="cs"/>
          <w:rtl/>
        </w:rPr>
        <w:t>הוא</w:t>
      </w:r>
      <w:r w:rsidRPr="00C8589B">
        <w:rPr>
          <w:rtl/>
        </w:rPr>
        <w:t xml:space="preserve"> </w:t>
      </w:r>
      <w:r w:rsidRPr="00C8589B">
        <w:rPr>
          <w:rFonts w:hint="eastAsia"/>
          <w:rtl/>
        </w:rPr>
        <w:t>ה</w:t>
      </w:r>
      <w:r w:rsidRPr="00C8589B">
        <w:rPr>
          <w:rFonts w:hint="cs"/>
          <w:rtl/>
        </w:rPr>
        <w:t>סביר</w:t>
      </w:r>
      <w:r w:rsidRPr="00C8589B">
        <w:rPr>
          <w:rtl/>
        </w:rPr>
        <w:t>, "אחרת לא תהיה</w:t>
      </w:r>
      <w:r w:rsidRPr="00CD067C">
        <w:rPr>
          <w:rtl/>
        </w:rPr>
        <w:t xml:space="preserve"> לך הרגשה מאוזנת."</w:t>
      </w:r>
    </w:p>
    <w:p w14:paraId="536659F4" w14:textId="77777777" w:rsidR="00445D80" w:rsidRPr="00CD067C" w:rsidRDefault="00445D80" w:rsidP="00445D80">
      <w:pPr>
        <w:rPr>
          <w:rtl/>
        </w:rPr>
      </w:pPr>
      <w:r w:rsidRPr="00CD067C">
        <w:rPr>
          <w:rtl/>
        </w:rPr>
        <w:t>"אין צורך..."</w:t>
      </w:r>
    </w:p>
    <w:p w14:paraId="1895BF7B" w14:textId="77777777" w:rsidR="00445D80" w:rsidRPr="00CD067C" w:rsidRDefault="00445D80" w:rsidP="00445D80">
      <w:pPr>
        <w:rPr>
          <w:rtl/>
        </w:rPr>
      </w:pPr>
      <w:r w:rsidRPr="00CD067C">
        <w:rPr>
          <w:rtl/>
        </w:rPr>
        <w:t>אבל הוא רכן על הרצפה לפניה, חבק בזהירות את ירכה ה</w:t>
      </w:r>
      <w:r>
        <w:rPr>
          <w:rtl/>
        </w:rPr>
        <w:t>שנייה</w:t>
      </w:r>
      <w:r w:rsidRPr="00CD067C">
        <w:rPr>
          <w:rtl/>
        </w:rPr>
        <w:t xml:space="preserve"> בשתי ידיו. "למה את עושה לעצמך את זה?" הוא לחש לה. "את </w:t>
      </w:r>
      <w:r>
        <w:rPr>
          <w:rFonts w:hint="cs"/>
          <w:rtl/>
        </w:rPr>
        <w:t>מוכרח</w:t>
      </w:r>
      <w:r w:rsidRPr="00CD067C">
        <w:rPr>
          <w:rtl/>
        </w:rPr>
        <w:t>ה להפסיק."</w:t>
      </w:r>
    </w:p>
    <w:p w14:paraId="43DFA35B" w14:textId="77777777" w:rsidR="00445D80" w:rsidRPr="00CD067C" w:rsidRDefault="00445D80" w:rsidP="00445D80">
      <w:pPr>
        <w:rPr>
          <w:rtl/>
        </w:rPr>
      </w:pPr>
      <w:r w:rsidRPr="00CD067C">
        <w:rPr>
          <w:rtl/>
        </w:rPr>
        <w:t>"עזוב אותי," היא אמרה, לא מייד.</w:t>
      </w:r>
    </w:p>
    <w:p w14:paraId="758AB372" w14:textId="77777777" w:rsidR="00445D80" w:rsidRPr="00CD067C" w:rsidRDefault="00445D80" w:rsidP="00445D80">
      <w:pPr>
        <w:rPr>
          <w:rtl/>
        </w:rPr>
      </w:pPr>
      <w:r w:rsidRPr="00CD067C">
        <w:rPr>
          <w:rtl/>
        </w:rPr>
        <w:t>"איך השרירים?"</w:t>
      </w:r>
    </w:p>
    <w:p w14:paraId="65131100" w14:textId="77777777" w:rsidR="00445D80" w:rsidRPr="00CD067C" w:rsidRDefault="00445D80" w:rsidP="00445D80">
      <w:pPr>
        <w:rPr>
          <w:rtl/>
        </w:rPr>
      </w:pPr>
      <w:r w:rsidRPr="00CD067C">
        <w:rPr>
          <w:rtl/>
        </w:rPr>
        <w:t>"בסדר."</w:t>
      </w:r>
    </w:p>
    <w:p w14:paraId="27801F1E" w14:textId="77777777" w:rsidR="00445D80" w:rsidRPr="00CD067C" w:rsidRDefault="00445D80" w:rsidP="00445D80">
      <w:pPr>
        <w:rPr>
          <w:rtl/>
        </w:rPr>
      </w:pPr>
      <w:r w:rsidRPr="00CD067C">
        <w:rPr>
          <w:rtl/>
        </w:rPr>
        <w:t>הוא הניח לרגלה להישמט מאחיזתו, והשתרע</w:t>
      </w:r>
      <w:r>
        <w:rPr>
          <w:rtl/>
        </w:rPr>
        <w:t xml:space="preserve"> שוב על הכורסה, לייד</w:t>
      </w:r>
      <w:r>
        <w:rPr>
          <w:rFonts w:hint="cs"/>
          <w:rtl/>
        </w:rPr>
        <w:t>ה</w:t>
      </w:r>
      <w:r w:rsidRPr="00CD067C">
        <w:rPr>
          <w:rtl/>
        </w:rPr>
        <w:t>.</w:t>
      </w:r>
    </w:p>
    <w:p w14:paraId="79368DDF" w14:textId="77777777" w:rsidR="00445D80" w:rsidRPr="00CD067C" w:rsidRDefault="00445D80" w:rsidP="00445D80">
      <w:pPr>
        <w:rPr>
          <w:rtl/>
        </w:rPr>
      </w:pPr>
      <w:r w:rsidRPr="00CD067C">
        <w:rPr>
          <w:rtl/>
        </w:rPr>
        <w:t>"את הורסת לעצמך את הסיכויים למרתון. יותר נעלה לסיים מרתון מאשר להיות שדופים</w:t>
      </w:r>
      <w:r>
        <w:rPr>
          <w:rFonts w:hint="cs"/>
          <w:rtl/>
        </w:rPr>
        <w:t>."</w:t>
      </w:r>
    </w:p>
    <w:p w14:paraId="3CEDAB42" w14:textId="77777777" w:rsidR="00445D80" w:rsidRPr="00CD067C" w:rsidRDefault="00445D80" w:rsidP="00445D80">
      <w:pPr>
        <w:rPr>
          <w:rtl/>
        </w:rPr>
      </w:pPr>
      <w:r w:rsidRPr="00CD067C">
        <w:rPr>
          <w:rtl/>
        </w:rPr>
        <w:t>היא העבירה את לשונה על שפתיה. הן היו עבות ובשרניות כרגיל. חבל ששפתיה לא היו דקיקות וחיוורות, כמו עלי הכותרת של הזערורי בפרחי הגן. הקליל ביותר, חסר הדאגות, חסר הקשרים לעולם הגשמי, לכיעור, לכובד, לאנשים הרגילים, מאות מליוני</w:t>
      </w:r>
      <w:r>
        <w:rPr>
          <w:rFonts w:hint="cs"/>
          <w:rtl/>
        </w:rPr>
        <w:t xml:space="preserve"> </w:t>
      </w:r>
      <w:r w:rsidRPr="00CD067C">
        <w:rPr>
          <w:rtl/>
        </w:rPr>
        <w:t>אנשים בנא</w:t>
      </w:r>
      <w:r>
        <w:rPr>
          <w:rtl/>
        </w:rPr>
        <w:t>ליים ומשעממים. היא הייתה</w:t>
      </w:r>
      <w:r w:rsidRPr="00CD067C">
        <w:rPr>
          <w:rtl/>
        </w:rPr>
        <w:t xml:space="preserve"> הנעלה, המ</w:t>
      </w:r>
      <w:r>
        <w:rPr>
          <w:rFonts w:hint="cs"/>
          <w:rtl/>
        </w:rPr>
        <w:t>סקרנת</w:t>
      </w:r>
      <w:r w:rsidRPr="00CD067C">
        <w:rPr>
          <w:rtl/>
        </w:rPr>
        <w:t>. גם במרתון יעמדו אלפים על קו הזינוק. אולי תוותר על המרתון, על האימונים חסרי התוחלת, כי המטלה ש</w:t>
      </w:r>
      <w:r>
        <w:rPr>
          <w:rFonts w:hint="cs"/>
          <w:rtl/>
        </w:rPr>
        <w:t>נצבה בפניה ת</w:t>
      </w:r>
      <w:r w:rsidRPr="00CD067C">
        <w:rPr>
          <w:rtl/>
        </w:rPr>
        <w:t xml:space="preserve">דרוש את כל כוחותיה, תחליש אותה </w:t>
      </w:r>
      <w:r>
        <w:rPr>
          <w:rtl/>
        </w:rPr>
        <w:t>עד שכל משב רוח יוכל להעיפה, סוף</w:t>
      </w:r>
      <w:r>
        <w:rPr>
          <w:rFonts w:hint="cs"/>
          <w:rtl/>
        </w:rPr>
        <w:t>-</w:t>
      </w:r>
      <w:r w:rsidRPr="00CD067C">
        <w:rPr>
          <w:rtl/>
        </w:rPr>
        <w:t xml:space="preserve">סוף </w:t>
      </w:r>
      <w:r>
        <w:rPr>
          <w:rFonts w:hint="cs"/>
          <w:rtl/>
        </w:rPr>
        <w:t xml:space="preserve">תהיה </w:t>
      </w:r>
      <w:r>
        <w:rPr>
          <w:rtl/>
        </w:rPr>
        <w:t xml:space="preserve">חופשיה, מנותקת, </w:t>
      </w:r>
      <w:r>
        <w:rPr>
          <w:rFonts w:hint="cs"/>
          <w:rtl/>
        </w:rPr>
        <w:t>בוהק</w:t>
      </w:r>
      <w:r w:rsidRPr="00CD067C">
        <w:rPr>
          <w:rtl/>
        </w:rPr>
        <w:t xml:space="preserve">ת כשמש, היא תכה בסנוורים כל מי שיביט ביופיה הנדיר, כל מי שינסה להבין יצור מיוחד ומושלם כמוה. היא עוד לא </w:t>
      </w:r>
      <w:r>
        <w:rPr>
          <w:rtl/>
        </w:rPr>
        <w:t>הייתה</w:t>
      </w:r>
      <w:r w:rsidRPr="00CD067C">
        <w:rPr>
          <w:rtl/>
        </w:rPr>
        <w:t xml:space="preserve"> שם, אבל התקרבה במהירות ל</w:t>
      </w:r>
      <w:r>
        <w:rPr>
          <w:rFonts w:hint="cs"/>
          <w:rtl/>
        </w:rPr>
        <w:t xml:space="preserve">מופתיות </w:t>
      </w:r>
      <w:r w:rsidRPr="00CD067C">
        <w:rPr>
          <w:rtl/>
        </w:rPr>
        <w:t>הזוהרת.</w:t>
      </w:r>
    </w:p>
    <w:p w14:paraId="04CFD793" w14:textId="77777777" w:rsidR="00445D80" w:rsidRPr="00CD067C" w:rsidRDefault="00445D80" w:rsidP="00445D80">
      <w:pPr>
        <w:rPr>
          <w:rtl/>
        </w:rPr>
      </w:pPr>
      <w:r w:rsidRPr="00CD067C">
        <w:rPr>
          <w:rtl/>
        </w:rPr>
        <w:t xml:space="preserve">"את צריכה עזרה עם הכביסה?" </w:t>
      </w:r>
      <w:r>
        <w:rPr>
          <w:rFonts w:hint="cs"/>
          <w:rtl/>
        </w:rPr>
        <w:t xml:space="preserve">הציע </w:t>
      </w:r>
      <w:r>
        <w:rPr>
          <w:rtl/>
        </w:rPr>
        <w:t>מארק</w:t>
      </w:r>
      <w:r w:rsidRPr="00CD067C">
        <w:rPr>
          <w:rtl/>
        </w:rPr>
        <w:t>.</w:t>
      </w:r>
    </w:p>
    <w:p w14:paraId="348DD8A7" w14:textId="77777777" w:rsidR="00445D80" w:rsidRPr="00CD067C" w:rsidRDefault="00445D80" w:rsidP="00445D80">
      <w:pPr>
        <w:rPr>
          <w:rtl/>
        </w:rPr>
      </w:pPr>
      <w:r w:rsidRPr="00CD067C">
        <w:rPr>
          <w:rtl/>
        </w:rPr>
        <w:t xml:space="preserve">"לא, זה... אני אסדר את </w:t>
      </w:r>
      <w:r>
        <w:rPr>
          <w:rFonts w:hint="cs"/>
          <w:rtl/>
        </w:rPr>
        <w:t>הבגדים</w:t>
      </w:r>
      <w:r w:rsidRPr="00CD067C">
        <w:rPr>
          <w:rtl/>
        </w:rPr>
        <w:t xml:space="preserve"> בארון כשאלכס יצא מהחדר."</w:t>
      </w:r>
    </w:p>
    <w:p w14:paraId="40BD45A0" w14:textId="77777777" w:rsidR="00445D80" w:rsidRPr="00CD067C" w:rsidRDefault="00445D80" w:rsidP="00445D80">
      <w:pPr>
        <w:rPr>
          <w:rtl/>
        </w:rPr>
      </w:pPr>
      <w:r w:rsidRPr="00CD067C">
        <w:rPr>
          <w:rtl/>
        </w:rPr>
        <w:t>"את יכולה להיכנס. מה הבעיה."</w:t>
      </w:r>
    </w:p>
    <w:p w14:paraId="3824E57D" w14:textId="77777777" w:rsidR="00445D80" w:rsidRPr="00CD067C" w:rsidRDefault="00445D80" w:rsidP="00445D80">
      <w:pPr>
        <w:rPr>
          <w:rtl/>
        </w:rPr>
      </w:pPr>
      <w:r w:rsidRPr="00CD067C">
        <w:rPr>
          <w:rtl/>
        </w:rPr>
        <w:t>היא נענעה בראשה. "אני לא דוחפת את האף לשם. שתהיה לו פרטיות."</w:t>
      </w:r>
    </w:p>
    <w:p w14:paraId="7A84C87E" w14:textId="77777777" w:rsidR="00445D80" w:rsidRPr="00CD067C" w:rsidRDefault="00445D80" w:rsidP="00445D80">
      <w:pPr>
        <w:rPr>
          <w:rtl/>
        </w:rPr>
      </w:pPr>
      <w:r w:rsidRPr="00CD067C">
        <w:rPr>
          <w:rtl/>
        </w:rPr>
        <w:t xml:space="preserve">הם שתקו. ככל שבילה ערבים עם בנות שונות ומשונות, מהכיתה שלו ומהכיתות מקבילות, שעזרו לו (או כתבו </w:t>
      </w:r>
      <w:r>
        <w:rPr>
          <w:rFonts w:hint="cs"/>
          <w:rtl/>
        </w:rPr>
        <w:t>עבורו</w:t>
      </w:r>
      <w:r w:rsidRPr="00CD067C">
        <w:rPr>
          <w:rtl/>
        </w:rPr>
        <w:t>) את השיעורים, כ</w:t>
      </w:r>
      <w:r>
        <w:rPr>
          <w:rFonts w:hint="cs"/>
          <w:rtl/>
        </w:rPr>
        <w:t>ן</w:t>
      </w:r>
      <w:r w:rsidRPr="00CD067C">
        <w:rPr>
          <w:rtl/>
        </w:rPr>
        <w:t xml:space="preserve"> הסתובבה </w:t>
      </w:r>
      <w:r>
        <w:rPr>
          <w:rFonts w:hint="cs"/>
          <w:rtl/>
        </w:rPr>
        <w:t>היא ב</w:t>
      </w:r>
      <w:r w:rsidRPr="00CD067C">
        <w:rPr>
          <w:rtl/>
        </w:rPr>
        <w:t xml:space="preserve">בגדים יותר רפויים, יותר בלויים ופחות התאפרה עבורו, פחות השתדלה. </w:t>
      </w:r>
      <w:r>
        <w:rPr>
          <w:rFonts w:hint="cs"/>
          <w:rtl/>
        </w:rPr>
        <w:t>[</w:t>
      </w:r>
      <w:r w:rsidRPr="00CD067C">
        <w:rPr>
          <w:rtl/>
        </w:rPr>
        <w:t xml:space="preserve">והיא </w:t>
      </w:r>
      <w:r>
        <w:rPr>
          <w:rtl/>
        </w:rPr>
        <w:t>הייתה</w:t>
      </w:r>
      <w:r w:rsidRPr="00CD067C">
        <w:rPr>
          <w:rtl/>
        </w:rPr>
        <w:t xml:space="preserve"> יפה </w:t>
      </w:r>
      <w:r>
        <w:rPr>
          <w:rtl/>
        </w:rPr>
        <w:t>כל כך</w:t>
      </w:r>
      <w:r w:rsidRPr="00CD067C">
        <w:rPr>
          <w:rtl/>
        </w:rPr>
        <w:t xml:space="preserve"> גם כשלא התאפרה. העור שלה בהק, הלחיים שלה היו ורודות.</w:t>
      </w:r>
      <w:r>
        <w:rPr>
          <w:rFonts w:hint="cs"/>
          <w:rtl/>
        </w:rPr>
        <w:t>]</w:t>
      </w:r>
      <w:r w:rsidRPr="00CD067C">
        <w:rPr>
          <w:rtl/>
        </w:rPr>
        <w:t xml:space="preserve"> השיער שלה היה רטוב</w:t>
      </w:r>
      <w:r w:rsidRPr="007465CD">
        <w:rPr>
          <w:rtl/>
        </w:rPr>
        <w:t xml:space="preserve"> </w:t>
      </w:r>
      <w:r w:rsidRPr="00CD067C">
        <w:rPr>
          <w:rtl/>
        </w:rPr>
        <w:t>עדיין מהמקלחת, והיא לא טרחה לייבש אותו.</w:t>
      </w:r>
    </w:p>
    <w:p w14:paraId="530C930B" w14:textId="77777777" w:rsidR="00445D80" w:rsidRPr="00CD067C" w:rsidRDefault="00445D80" w:rsidP="00445D80">
      <w:pPr>
        <w:rPr>
          <w:rtl/>
        </w:rPr>
      </w:pPr>
      <w:r w:rsidRPr="00CD067C">
        <w:rPr>
          <w:rtl/>
        </w:rPr>
        <w:t>"הם בטח כבר מסיימים," מארק</w:t>
      </w:r>
      <w:r>
        <w:rPr>
          <w:rFonts w:hint="cs"/>
          <w:rtl/>
        </w:rPr>
        <w:t xml:space="preserve"> הרגיע</w:t>
      </w:r>
      <w:r w:rsidRPr="00CD067C">
        <w:rPr>
          <w:rtl/>
        </w:rPr>
        <w:t>. "אין לך מה לדאוג."</w:t>
      </w:r>
    </w:p>
    <w:p w14:paraId="2471DDD9" w14:textId="77777777" w:rsidR="00445D80" w:rsidRPr="00C8589B" w:rsidRDefault="00445D80" w:rsidP="00445D80">
      <w:pPr>
        <w:rPr>
          <w:rtl/>
        </w:rPr>
      </w:pPr>
      <w:r>
        <w:rPr>
          <w:rtl/>
        </w:rPr>
        <w:t>"אנ</w:t>
      </w:r>
      <w:r w:rsidRPr="00C8589B">
        <w:rPr>
          <w:rtl/>
        </w:rPr>
        <w:t>י לא מודאגת מזה</w:t>
      </w:r>
      <w:r w:rsidRPr="00C8589B">
        <w:rPr>
          <w:rFonts w:hint="cs"/>
          <w:rtl/>
        </w:rPr>
        <w:t xml:space="preserve">. </w:t>
      </w:r>
      <w:r w:rsidRPr="00C8589B">
        <w:rPr>
          <w:rtl/>
        </w:rPr>
        <w:t>אני כבר לא מעניינת אותו במיוחד."</w:t>
      </w:r>
    </w:p>
    <w:p w14:paraId="3F5880EF" w14:textId="77777777" w:rsidR="00445D80" w:rsidRPr="00C8589B" w:rsidRDefault="00445D80" w:rsidP="00445D80">
      <w:pPr>
        <w:rPr>
          <w:rtl/>
        </w:rPr>
      </w:pPr>
      <w:r w:rsidRPr="00C8589B">
        <w:rPr>
          <w:rtl/>
        </w:rPr>
        <w:lastRenderedPageBreak/>
        <w:t xml:space="preserve">"מה?" אמר </w:t>
      </w:r>
      <w:r w:rsidRPr="00C8589B">
        <w:rPr>
          <w:rFonts w:hint="cs"/>
          <w:rtl/>
        </w:rPr>
        <w:t>יואל הסטודנט</w:t>
      </w:r>
      <w:r w:rsidRPr="00C8589B">
        <w:rPr>
          <w:rtl/>
        </w:rPr>
        <w:t>. "איך זה יכול להיות?"</w:t>
      </w:r>
    </w:p>
    <w:p w14:paraId="41572605" w14:textId="77777777" w:rsidR="00445D80" w:rsidRPr="00C8589B" w:rsidRDefault="00445D80" w:rsidP="00445D80">
      <w:pPr>
        <w:rPr>
          <w:rtl/>
        </w:rPr>
      </w:pPr>
      <w:r w:rsidRPr="00C8589B">
        <w:rPr>
          <w:rtl/>
        </w:rPr>
        <w:t>היא משכה בכתפיה. "הוא איבד עניין."</w:t>
      </w:r>
    </w:p>
    <w:p w14:paraId="475A5573" w14:textId="77777777" w:rsidR="00445D80" w:rsidRPr="00C8589B" w:rsidRDefault="00445D80" w:rsidP="00445D80">
      <w:pPr>
        <w:rPr>
          <w:rtl/>
        </w:rPr>
      </w:pPr>
      <w:r w:rsidRPr="00C8589B">
        <w:rPr>
          <w:rtl/>
        </w:rPr>
        <w:t>"הוא לא איבד עניין!" מארק</w:t>
      </w:r>
      <w:r w:rsidRPr="00C8589B">
        <w:rPr>
          <w:rFonts w:hint="cs"/>
          <w:rtl/>
        </w:rPr>
        <w:t xml:space="preserve"> מחה</w:t>
      </w:r>
      <w:r w:rsidRPr="00C8589B">
        <w:rPr>
          <w:rtl/>
        </w:rPr>
        <w:t>.</w:t>
      </w:r>
    </w:p>
    <w:p w14:paraId="6F8CE920" w14:textId="77777777" w:rsidR="00445D80" w:rsidRPr="00C8589B" w:rsidRDefault="00445D80" w:rsidP="00445D80">
      <w:pPr>
        <w:rPr>
          <w:rtl/>
        </w:rPr>
      </w:pPr>
      <w:r w:rsidRPr="00C8589B">
        <w:rPr>
          <w:rtl/>
        </w:rPr>
        <w:t>"איך אתה יודע?"</w:t>
      </w:r>
    </w:p>
    <w:p w14:paraId="0BD8745A" w14:textId="77777777" w:rsidR="00445D80" w:rsidRPr="00C8589B" w:rsidRDefault="00445D80" w:rsidP="00445D80">
      <w:pPr>
        <w:rPr>
          <w:rtl/>
        </w:rPr>
      </w:pPr>
      <w:r w:rsidRPr="00C8589B">
        <w:rPr>
          <w:rtl/>
        </w:rPr>
        <w:t>"מהלילות. והבקרים. הקירות פה בבית לא כל כך עבים."</w:t>
      </w:r>
    </w:p>
    <w:p w14:paraId="09F460C3" w14:textId="77777777" w:rsidR="00445D80" w:rsidRPr="00C8589B" w:rsidRDefault="00445D80" w:rsidP="00445D80">
      <w:pPr>
        <w:rPr>
          <w:rtl/>
        </w:rPr>
      </w:pPr>
      <w:r w:rsidRPr="00C8589B">
        <w:rPr>
          <w:rtl/>
        </w:rPr>
        <w:t>"זה לא קשור," יסמין</w:t>
      </w:r>
      <w:r w:rsidRPr="00C8589B">
        <w:rPr>
          <w:rFonts w:hint="cs"/>
          <w:rtl/>
        </w:rPr>
        <w:t xml:space="preserve"> הבהירה</w:t>
      </w:r>
      <w:r w:rsidRPr="00C8589B">
        <w:rPr>
          <w:rtl/>
        </w:rPr>
        <w:t>. "תראה כש</w:t>
      </w:r>
      <w:r w:rsidRPr="00C8589B">
        <w:rPr>
          <w:rFonts w:hint="cs"/>
          <w:rtl/>
        </w:rPr>
        <w:t xml:space="preserve">לך </w:t>
      </w:r>
      <w:r w:rsidRPr="00C8589B">
        <w:rPr>
          <w:rtl/>
        </w:rPr>
        <w:t>תהיה חברה. זה לא קשור."</w:t>
      </w:r>
    </w:p>
    <w:p w14:paraId="7F30D7ED" w14:textId="77777777" w:rsidR="00445D80" w:rsidRPr="00C8589B" w:rsidRDefault="00445D80" w:rsidP="00445D80">
      <w:pPr>
        <w:rPr>
          <w:rtl/>
        </w:rPr>
      </w:pPr>
      <w:r w:rsidRPr="00C8589B">
        <w:rPr>
          <w:rtl/>
        </w:rPr>
        <w:t xml:space="preserve">"כשלי תהיה חברה זה יהיה מאוד קשור!" מארק </w:t>
      </w:r>
      <w:r w:rsidRPr="00C8589B">
        <w:rPr>
          <w:rFonts w:hint="eastAsia"/>
          <w:rtl/>
        </w:rPr>
        <w:t>אמר</w:t>
      </w:r>
      <w:r w:rsidRPr="00C8589B">
        <w:rPr>
          <w:rFonts w:hint="cs"/>
          <w:rtl/>
        </w:rPr>
        <w:t xml:space="preserve"> </w:t>
      </w:r>
      <w:r w:rsidRPr="00C8589B">
        <w:rPr>
          <w:rtl/>
        </w:rPr>
        <w:t>בלהט. "אהבה וסקס. זה מאוד קשור!"</w:t>
      </w:r>
    </w:p>
    <w:p w14:paraId="0FD89D0E" w14:textId="77777777" w:rsidR="00445D80" w:rsidRPr="00CD067C" w:rsidRDefault="00445D80" w:rsidP="00445D80">
      <w:pPr>
        <w:rPr>
          <w:rtl/>
        </w:rPr>
      </w:pPr>
      <w:r w:rsidRPr="00C8589B">
        <w:rPr>
          <w:rtl/>
        </w:rPr>
        <w:t>"הוא לא חכם במיוחד, החבר של</w:t>
      </w:r>
      <w:r w:rsidRPr="00CD067C">
        <w:rPr>
          <w:rtl/>
        </w:rPr>
        <w:t xml:space="preserve">ך," </w:t>
      </w:r>
      <w:r>
        <w:rPr>
          <w:rFonts w:hint="cs"/>
          <w:rtl/>
        </w:rPr>
        <w:t>הקראקובי פסק</w:t>
      </w:r>
      <w:r w:rsidRPr="00CD067C">
        <w:rPr>
          <w:rtl/>
        </w:rPr>
        <w:t>. "אם הוא איבד בך עניין."</w:t>
      </w:r>
    </w:p>
    <w:p w14:paraId="040DE29A" w14:textId="77777777" w:rsidR="00445D80" w:rsidRPr="00CD067C" w:rsidRDefault="00445D80" w:rsidP="00445D80">
      <w:pPr>
        <w:rPr>
          <w:rtl/>
        </w:rPr>
      </w:pPr>
      <w:r>
        <w:rPr>
          <w:rFonts w:hint="cs"/>
          <w:rtl/>
        </w:rPr>
        <w:t>[</w:t>
      </w:r>
      <w:r w:rsidRPr="00CD067C">
        <w:rPr>
          <w:rtl/>
        </w:rPr>
        <w:t>"אני יודעת."</w:t>
      </w:r>
      <w:r>
        <w:rPr>
          <w:rFonts w:hint="cs"/>
          <w:rtl/>
        </w:rPr>
        <w:t>]</w:t>
      </w:r>
    </w:p>
    <w:p w14:paraId="23BAF07C" w14:textId="77777777" w:rsidR="00445D80" w:rsidRPr="00CD067C" w:rsidRDefault="00445D80" w:rsidP="00445D80">
      <w:pPr>
        <w:rPr>
          <w:rtl/>
        </w:rPr>
      </w:pPr>
      <w:r w:rsidRPr="00CD067C">
        <w:rPr>
          <w:rtl/>
        </w:rPr>
        <w:t xml:space="preserve">"רוצה בירה?" הוא הגיש לה פחית אבל היא כמובן סרבה. כל טיפש יודע שפחית בירה מכילה </w:t>
      </w:r>
      <w:r w:rsidRPr="00CD067C">
        <w:t>40</w:t>
      </w:r>
      <w:r w:rsidRPr="00CD067C">
        <w:rPr>
          <w:rtl/>
        </w:rPr>
        <w:t xml:space="preserve"> קלוריות ל</w:t>
      </w:r>
      <w:r>
        <w:rPr>
          <w:rFonts w:hint="cs"/>
          <w:rtl/>
        </w:rPr>
        <w:t>-</w:t>
      </w:r>
      <w:r w:rsidRPr="00CD067C">
        <w:rPr>
          <w:rFonts w:hint="cs"/>
          <w:rtl/>
        </w:rPr>
        <w:t xml:space="preserve">100 </w:t>
      </w:r>
      <w:r w:rsidRPr="00CD067C">
        <w:rPr>
          <w:rtl/>
        </w:rPr>
        <w:t>מ"ל, כלומר 132 קלוריות מיותרות</w:t>
      </w:r>
      <w:r>
        <w:rPr>
          <w:rFonts w:hint="cs"/>
          <w:rtl/>
        </w:rPr>
        <w:t xml:space="preserve"> לפחית</w:t>
      </w:r>
      <w:r w:rsidRPr="00CD067C">
        <w:rPr>
          <w:rtl/>
        </w:rPr>
        <w:t>.</w:t>
      </w:r>
    </w:p>
    <w:p w14:paraId="55A883E9" w14:textId="77777777" w:rsidR="00445D80" w:rsidRPr="00CD067C" w:rsidRDefault="00445D80" w:rsidP="00445D80">
      <w:pPr>
        <w:rPr>
          <w:rtl/>
        </w:rPr>
      </w:pPr>
      <w:r w:rsidRPr="00CD067C">
        <w:rPr>
          <w:rtl/>
        </w:rPr>
        <w:t>הטלפון הסלולרי של אלכס החל לצלצל על השולחן בסלון. עד שהגיח מהחדר, הצילצול פסק.</w:t>
      </w:r>
    </w:p>
    <w:p w14:paraId="3CD96AB2" w14:textId="77777777" w:rsidR="00445D80" w:rsidRPr="00CD067C" w:rsidRDefault="00445D80" w:rsidP="00445D80">
      <w:pPr>
        <w:rPr>
          <w:rtl/>
        </w:rPr>
      </w:pPr>
      <w:r w:rsidRPr="00CD067C">
        <w:rPr>
          <w:rtl/>
        </w:rPr>
        <w:t xml:space="preserve">"מה קורה? מה קורה?" הוא שאל באנגלית. תמיד אחרי שיעורים אינטנסיביים בעברית הוא היה מדבר באנגלית גם אם זה לא היה </w:t>
      </w:r>
      <w:r>
        <w:rPr>
          <w:rtl/>
        </w:rPr>
        <w:t>כל כך</w:t>
      </w:r>
      <w:r w:rsidRPr="00CD067C">
        <w:rPr>
          <w:rtl/>
        </w:rPr>
        <w:t xml:space="preserve"> מנומס, וגם כשדיבר בעברית לא היה מקפיד על המבטא והיה נשמע כמו מתנחל מזוקן </w:t>
      </w:r>
      <w:r>
        <w:rPr>
          <w:rFonts w:hint="cs"/>
          <w:rtl/>
        </w:rPr>
        <w:t xml:space="preserve">בסנדלים ונשק בהצלב </w:t>
      </w:r>
      <w:r w:rsidRPr="00CD067C">
        <w:rPr>
          <w:rtl/>
        </w:rPr>
        <w:t xml:space="preserve">מגבעות הטרשים. "מה זה </w:t>
      </w:r>
      <w:r>
        <w:rPr>
          <w:rtl/>
        </w:rPr>
        <w:t>אוויר</w:t>
      </w:r>
      <w:r w:rsidRPr="00CD067C">
        <w:rPr>
          <w:rtl/>
        </w:rPr>
        <w:t>ת הנכאים הזאת?"</w:t>
      </w:r>
    </w:p>
    <w:p w14:paraId="7BDEFB76" w14:textId="77777777" w:rsidR="00445D80" w:rsidRPr="00CD067C" w:rsidRDefault="00445D80" w:rsidP="00445D80">
      <w:pPr>
        <w:rPr>
          <w:rtl/>
        </w:rPr>
      </w:pPr>
      <w:r w:rsidRPr="00CD067C">
        <w:rPr>
          <w:rtl/>
        </w:rPr>
        <w:t xml:space="preserve">"שום </w:t>
      </w:r>
      <w:r>
        <w:rPr>
          <w:rtl/>
        </w:rPr>
        <w:t>אוויר</w:t>
      </w:r>
      <w:r w:rsidRPr="00CD067C">
        <w:rPr>
          <w:rtl/>
        </w:rPr>
        <w:t>ת נכאים."</w:t>
      </w:r>
    </w:p>
    <w:p w14:paraId="3461E50A" w14:textId="77777777" w:rsidR="00445D80" w:rsidRPr="00CD067C" w:rsidRDefault="00445D80" w:rsidP="00445D80">
      <w:pPr>
        <w:rPr>
          <w:rtl/>
        </w:rPr>
      </w:pPr>
      <w:r w:rsidRPr="00CD067C">
        <w:rPr>
          <w:rtl/>
        </w:rPr>
        <w:t xml:space="preserve">"לא נשאר כלום מהפסטה?" </w:t>
      </w:r>
      <w:r>
        <w:rPr>
          <w:rFonts w:hint="cs"/>
          <w:rtl/>
        </w:rPr>
        <w:t>[</w:t>
      </w:r>
      <w:r w:rsidRPr="00CD067C">
        <w:rPr>
          <w:rtl/>
        </w:rPr>
        <w:t xml:space="preserve">הוא שם דיסק </w:t>
      </w:r>
      <w:r>
        <w:rPr>
          <w:rFonts w:hint="cs"/>
          <w:rtl/>
        </w:rPr>
        <w:t xml:space="preserve">ישן </w:t>
      </w:r>
      <w:r w:rsidRPr="00CD067C">
        <w:rPr>
          <w:rtl/>
        </w:rPr>
        <w:t>של</w:t>
      </w:r>
      <w:r>
        <w:rPr>
          <w:rFonts w:hint="cs"/>
          <w:rtl/>
        </w:rPr>
        <w:t xml:space="preserve"> הרוזס </w:t>
      </w:r>
      <w:r>
        <w:t>Stone Roses</w:t>
      </w:r>
      <w:r>
        <w:rPr>
          <w:rtl/>
        </w:rPr>
        <w:t>–</w:t>
      </w:r>
      <w:r>
        <w:rPr>
          <w:rFonts w:hint="cs"/>
          <w:rtl/>
        </w:rPr>
        <w:t xml:space="preserve"> </w:t>
      </w:r>
      <w:r>
        <w:t>Gorillaz</w:t>
      </w:r>
      <w:r>
        <w:rPr>
          <w:rFonts w:hint="cs"/>
          <w:rtl/>
        </w:rPr>
        <w:t xml:space="preserve"> </w:t>
      </w:r>
      <w:r w:rsidRPr="00CD067C">
        <w:rPr>
          <w:rtl/>
        </w:rPr>
        <w:t>במערכת.</w:t>
      </w:r>
      <w:r>
        <w:rPr>
          <w:rFonts w:hint="cs"/>
          <w:rtl/>
        </w:rPr>
        <w:t>]</w:t>
      </w:r>
    </w:p>
    <w:p w14:paraId="2A9C7E2F" w14:textId="77777777" w:rsidR="00445D80" w:rsidRPr="00CD067C" w:rsidRDefault="00445D80" w:rsidP="00445D80">
      <w:pPr>
        <w:rPr>
          <w:rtl/>
        </w:rPr>
      </w:pPr>
      <w:r w:rsidRPr="00CD067C">
        <w:rPr>
          <w:rtl/>
        </w:rPr>
        <w:t xml:space="preserve">הבת מהכיתה שלו או מהכיתה </w:t>
      </w:r>
      <w:r>
        <w:rPr>
          <w:rtl/>
        </w:rPr>
        <w:t>המקבילה יצאה מהחדר</w:t>
      </w:r>
      <w:r w:rsidRPr="00CD067C">
        <w:rPr>
          <w:rtl/>
        </w:rPr>
        <w:t>.</w:t>
      </w:r>
      <w:r>
        <w:rPr>
          <w:rFonts w:hint="cs"/>
          <w:rtl/>
        </w:rPr>
        <w:t xml:space="preserve"> החיוך שלה היה כובש, אופטימי, קולה היה תקיף אך נעים ותנועותיה בוטחות, מאששת את מסקנתה המייאשת של יסמין, [מאשר מאמת מאשש מחזק, נותן גיבוי, נותן תוקף, נותן תימוכין, תומך] שיש דברים חשובים בהרבה מיופי, סתם יופי דומם שדבר אינו פורץ ממנו, יופי פאסיבי ודועך. יופי נסתר וחסר יכולות, זוהר וקורן רק כלפי חוץ. שום דבר, יסמין המתוקה, יסמין המתוקה. (היא בכתה כשפנתה לעצמה כך אבל כלפי חוץ רק שפתיה היבשות התהדקו, כלפי חוץ היא רק החווירה עד לכדי שקיפות.) [קרל מברסט עמ' 160 </w:t>
      </w:r>
      <w:r>
        <w:rPr>
          <w:rtl/>
        </w:rPr>
        <w:t>–</w:t>
      </w:r>
      <w:r>
        <w:rPr>
          <w:rFonts w:hint="cs"/>
          <w:rtl/>
        </w:rPr>
        <w:t xml:space="preserve"> באפילה החוויר עד שנראה שקוף]</w:t>
      </w:r>
    </w:p>
    <w:p w14:paraId="50A1AAD6" w14:textId="77777777" w:rsidR="00445D80" w:rsidRPr="00CD067C" w:rsidRDefault="00445D80" w:rsidP="00445D80">
      <w:pPr>
        <w:rPr>
          <w:rtl/>
        </w:rPr>
      </w:pPr>
      <w:r w:rsidRPr="00CD067C">
        <w:rPr>
          <w:rtl/>
        </w:rPr>
        <w:t>"חיסלתם את כל הפסטה?" א</w:t>
      </w:r>
      <w:r>
        <w:rPr>
          <w:rFonts w:hint="cs"/>
          <w:rtl/>
        </w:rPr>
        <w:t>לכס</w:t>
      </w:r>
      <w:r w:rsidRPr="00CD067C">
        <w:rPr>
          <w:rtl/>
        </w:rPr>
        <w:t xml:space="preserve"> שאל. "לא נשאר אוכל?"</w:t>
      </w:r>
    </w:p>
    <w:p w14:paraId="6523C4CF" w14:textId="77777777" w:rsidR="00445D80" w:rsidRPr="00CD067C" w:rsidRDefault="00445D80" w:rsidP="00445D80">
      <w:pPr>
        <w:rPr>
          <w:rtl/>
        </w:rPr>
      </w:pPr>
      <w:r w:rsidRPr="00CD067C">
        <w:rPr>
          <w:rtl/>
        </w:rPr>
        <w:t>"הזמנו פיצה."</w:t>
      </w:r>
    </w:p>
    <w:p w14:paraId="284216B6" w14:textId="77777777" w:rsidR="00445D80" w:rsidRPr="00CD067C" w:rsidRDefault="00445D80" w:rsidP="00445D80">
      <w:pPr>
        <w:rPr>
          <w:rtl/>
        </w:rPr>
      </w:pPr>
      <w:r w:rsidRPr="00CD067C">
        <w:rPr>
          <w:rtl/>
        </w:rPr>
        <w:t>"איזה פיצה? עם זיתים?"</w:t>
      </w:r>
    </w:p>
    <w:p w14:paraId="0A6E11F9" w14:textId="77777777" w:rsidR="00445D80" w:rsidRPr="00CD067C" w:rsidRDefault="00445D80" w:rsidP="00445D80">
      <w:pPr>
        <w:rPr>
          <w:rtl/>
        </w:rPr>
      </w:pPr>
      <w:r w:rsidRPr="00CD067C">
        <w:rPr>
          <w:rtl/>
        </w:rPr>
        <w:t>"אחת זיתים ואחת פטריות. למה, מה הבעיה?"</w:t>
      </w:r>
    </w:p>
    <w:p w14:paraId="3BB4265E" w14:textId="77777777" w:rsidR="00445D80" w:rsidRPr="00CD067C" w:rsidRDefault="00445D80" w:rsidP="00445D80">
      <w:pPr>
        <w:rPr>
          <w:rtl/>
        </w:rPr>
      </w:pPr>
      <w:r w:rsidRPr="00CD067C">
        <w:rPr>
          <w:rtl/>
        </w:rPr>
        <w:t>"כי ארקדי מגיע, והוא שונא ז</w:t>
      </w:r>
      <w:r>
        <w:rPr>
          <w:rFonts w:hint="cs"/>
          <w:rtl/>
        </w:rPr>
        <w:t>י</w:t>
      </w:r>
      <w:r w:rsidRPr="00CD067C">
        <w:rPr>
          <w:rtl/>
        </w:rPr>
        <w:t>תים על הפיצה."</w:t>
      </w:r>
    </w:p>
    <w:p w14:paraId="0930C4BC" w14:textId="77777777" w:rsidR="00445D80" w:rsidRPr="00CD067C" w:rsidRDefault="00445D80" w:rsidP="00445D80">
      <w:pPr>
        <w:rPr>
          <w:rtl/>
        </w:rPr>
      </w:pPr>
      <w:r w:rsidRPr="00CD067C">
        <w:rPr>
          <w:rtl/>
        </w:rPr>
        <w:t>"אה.</w:t>
      </w:r>
      <w:r>
        <w:rPr>
          <w:rtl/>
        </w:rPr>
        <w:t xml:space="preserve"> ארקדי. איך לא חשבתי על זה,"</w:t>
      </w:r>
      <w:r w:rsidRPr="00CD067C">
        <w:rPr>
          <w:rtl/>
        </w:rPr>
        <w:t xml:space="preserve"> מארק</w:t>
      </w:r>
      <w:r>
        <w:rPr>
          <w:rFonts w:hint="cs"/>
          <w:rtl/>
        </w:rPr>
        <w:t xml:space="preserve"> נאנח</w:t>
      </w:r>
      <w:r w:rsidRPr="00CD067C">
        <w:rPr>
          <w:rtl/>
        </w:rPr>
        <w:t>.</w:t>
      </w:r>
      <w:r>
        <w:rPr>
          <w:rFonts w:hint="cs"/>
          <w:rtl/>
        </w:rPr>
        <w:t xml:space="preserve"> "איך העזתי לשכוח מארקדי."</w:t>
      </w:r>
    </w:p>
    <w:p w14:paraId="2EF818F2" w14:textId="77777777" w:rsidR="00445D80" w:rsidRPr="00CD067C" w:rsidRDefault="00445D80" w:rsidP="00445D80">
      <w:pPr>
        <w:rPr>
          <w:rtl/>
        </w:rPr>
      </w:pPr>
      <w:r w:rsidRPr="00CD067C">
        <w:rPr>
          <w:rtl/>
        </w:rPr>
        <w:t>"</w:t>
      </w:r>
      <w:r>
        <w:rPr>
          <w:rFonts w:hint="cs"/>
          <w:rtl/>
        </w:rPr>
        <w:t>לפני כמה זמן</w:t>
      </w:r>
      <w:r w:rsidRPr="00CD067C">
        <w:rPr>
          <w:rtl/>
        </w:rPr>
        <w:t xml:space="preserve"> הזמנתם?"</w:t>
      </w:r>
    </w:p>
    <w:p w14:paraId="7EE1BBAD" w14:textId="77777777" w:rsidR="00445D80" w:rsidRPr="00CD067C" w:rsidRDefault="00445D80" w:rsidP="00445D80">
      <w:pPr>
        <w:rPr>
          <w:rtl/>
        </w:rPr>
      </w:pPr>
      <w:r w:rsidRPr="00CD067C">
        <w:rPr>
          <w:rtl/>
        </w:rPr>
        <w:t xml:space="preserve">"עוד מעט </w:t>
      </w:r>
      <w:r>
        <w:rPr>
          <w:rFonts w:hint="cs"/>
          <w:rtl/>
        </w:rPr>
        <w:t xml:space="preserve">זה </w:t>
      </w:r>
      <w:r w:rsidRPr="00CD067C">
        <w:rPr>
          <w:rtl/>
        </w:rPr>
        <w:t>יגיע</w:t>
      </w:r>
      <w:r>
        <w:rPr>
          <w:rFonts w:hint="cs"/>
          <w:rtl/>
        </w:rPr>
        <w:t>,</w:t>
      </w:r>
      <w:r w:rsidRPr="00CD067C">
        <w:rPr>
          <w:rtl/>
        </w:rPr>
        <w:t xml:space="preserve"> תירגע."</w:t>
      </w:r>
    </w:p>
    <w:p w14:paraId="34E9CBCB" w14:textId="77777777" w:rsidR="00445D80" w:rsidRPr="00CD067C" w:rsidRDefault="00445D80" w:rsidP="00445D80">
      <w:pPr>
        <w:rPr>
          <w:rtl/>
        </w:rPr>
      </w:pPr>
      <w:r>
        <w:rPr>
          <w:rtl/>
        </w:rPr>
        <w:t xml:space="preserve">"כן, אבל הוא </w:t>
      </w:r>
      <w:r>
        <w:rPr>
          <w:rFonts w:hint="cs"/>
          <w:rtl/>
        </w:rPr>
        <w:t>מייד יהיה פה</w:t>
      </w:r>
      <w:r>
        <w:rPr>
          <w:rtl/>
        </w:rPr>
        <w:t>!" השיער של</w:t>
      </w:r>
      <w:r>
        <w:rPr>
          <w:rFonts w:hint="cs"/>
          <w:rtl/>
        </w:rPr>
        <w:t xml:space="preserve"> אלכס</w:t>
      </w:r>
      <w:r w:rsidRPr="00CD067C">
        <w:rPr>
          <w:rtl/>
        </w:rPr>
        <w:t xml:space="preserve"> </w:t>
      </w:r>
      <w:r>
        <w:rPr>
          <w:rFonts w:hint="cs"/>
          <w:rtl/>
        </w:rPr>
        <w:t xml:space="preserve">כבר </w:t>
      </w:r>
      <w:r w:rsidRPr="00CD067C">
        <w:rPr>
          <w:rtl/>
        </w:rPr>
        <w:t>התיבש</w:t>
      </w:r>
      <w:r>
        <w:rPr>
          <w:rFonts w:hint="cs"/>
          <w:rtl/>
        </w:rPr>
        <w:t xml:space="preserve"> </w:t>
      </w:r>
      <w:r>
        <w:rPr>
          <w:rtl/>
        </w:rPr>
        <w:t>–</w:t>
      </w:r>
      <w:r w:rsidRPr="00CD067C">
        <w:rPr>
          <w:rtl/>
        </w:rPr>
        <w:t xml:space="preserve"> הוא התנדב להתקלח ראשון, במים ש</w:t>
      </w:r>
      <w:r>
        <w:rPr>
          <w:rFonts w:hint="cs"/>
          <w:rtl/>
        </w:rPr>
        <w:t>טרם</w:t>
      </w:r>
      <w:r w:rsidRPr="00CD067C">
        <w:rPr>
          <w:rtl/>
        </w:rPr>
        <w:t xml:space="preserve"> התחממו, כי כשחזרו ממסע האופניים</w:t>
      </w:r>
      <w:r>
        <w:rPr>
          <w:rFonts w:hint="cs"/>
          <w:rtl/>
        </w:rPr>
        <w:t>,</w:t>
      </w:r>
      <w:r w:rsidRPr="00CD067C">
        <w:rPr>
          <w:rtl/>
        </w:rPr>
        <w:t xml:space="preserve"> הבת שבאה לעזור לו </w:t>
      </w:r>
      <w:r>
        <w:rPr>
          <w:rtl/>
        </w:rPr>
        <w:t>כבר חיכתה בחדר המדרגות. עכשיו</w:t>
      </w:r>
      <w:r w:rsidRPr="00CD067C">
        <w:rPr>
          <w:rtl/>
        </w:rPr>
        <w:t xml:space="preserve"> </w:t>
      </w:r>
      <w:r>
        <w:rPr>
          <w:rFonts w:hint="cs"/>
          <w:rtl/>
        </w:rPr>
        <w:t>כש</w:t>
      </w:r>
      <w:r w:rsidRPr="00CD067C">
        <w:rPr>
          <w:rtl/>
        </w:rPr>
        <w:t xml:space="preserve">נכנס למטבח, כל הצלחות המלוכלכות חיכו לו כמובן בכיור. "נו מארק, מה </w:t>
      </w:r>
      <w:r>
        <w:rPr>
          <w:rFonts w:hint="cs"/>
          <w:rtl/>
        </w:rPr>
        <w:t>נסגר</w:t>
      </w:r>
      <w:r w:rsidRPr="00CD067C">
        <w:rPr>
          <w:rtl/>
        </w:rPr>
        <w:t>?"</w:t>
      </w:r>
    </w:p>
    <w:p w14:paraId="083BEC9D" w14:textId="77777777" w:rsidR="00445D80" w:rsidRPr="00CD067C" w:rsidRDefault="00445D80" w:rsidP="00445D80">
      <w:pPr>
        <w:rPr>
          <w:rtl/>
        </w:rPr>
      </w:pPr>
      <w:r w:rsidRPr="00CD067C">
        <w:rPr>
          <w:rtl/>
        </w:rPr>
        <w:lastRenderedPageBreak/>
        <w:t>"כלום," מארק צעק לו מהסלון.</w:t>
      </w:r>
    </w:p>
    <w:p w14:paraId="7DF0E98B" w14:textId="77777777" w:rsidR="00445D80" w:rsidRPr="00CD067C" w:rsidRDefault="00445D80" w:rsidP="00445D80">
      <w:pPr>
        <w:rPr>
          <w:rtl/>
        </w:rPr>
      </w:pPr>
      <w:r w:rsidRPr="00CD067C">
        <w:rPr>
          <w:rtl/>
        </w:rPr>
        <w:t>"אז מה עם כל הכלים?"</w:t>
      </w:r>
    </w:p>
    <w:p w14:paraId="1E3C87A3" w14:textId="77777777" w:rsidR="00445D80" w:rsidRPr="00CD067C" w:rsidRDefault="00445D80" w:rsidP="00445D80">
      <w:pPr>
        <w:rPr>
          <w:rtl/>
        </w:rPr>
      </w:pPr>
      <w:r w:rsidRPr="00CD067C">
        <w:rPr>
          <w:rtl/>
        </w:rPr>
        <w:t>"אנחנו לומדים פה."</w:t>
      </w:r>
    </w:p>
    <w:p w14:paraId="132C41B9" w14:textId="77777777" w:rsidR="00445D80" w:rsidRPr="00CD067C" w:rsidRDefault="00445D80" w:rsidP="00445D80">
      <w:pPr>
        <w:rPr>
          <w:rtl/>
        </w:rPr>
      </w:pPr>
      <w:r w:rsidRPr="00CD067C">
        <w:rPr>
          <w:rtl/>
        </w:rPr>
        <w:t>הוא חזר לסלון, "סליחה?"</w:t>
      </w:r>
    </w:p>
    <w:p w14:paraId="23E210F4" w14:textId="77777777" w:rsidR="00445D80" w:rsidRPr="00CD067C" w:rsidRDefault="00445D80" w:rsidP="00445D80">
      <w:pPr>
        <w:rPr>
          <w:rtl/>
        </w:rPr>
      </w:pPr>
      <w:r w:rsidRPr="00CD067C">
        <w:rPr>
          <w:rtl/>
        </w:rPr>
        <w:t>"אנחנו לומדים פה."</w:t>
      </w:r>
    </w:p>
    <w:p w14:paraId="32B123B4" w14:textId="77777777" w:rsidR="00445D80" w:rsidRPr="00CD067C" w:rsidRDefault="00445D80" w:rsidP="00445D80">
      <w:pPr>
        <w:rPr>
          <w:rtl/>
        </w:rPr>
      </w:pPr>
      <w:r w:rsidRPr="00CD067C">
        <w:rPr>
          <w:rtl/>
        </w:rPr>
        <w:t>"אתם לומדים פה? זה מה שאמרת אתמול כשהיה צריך להכין את הפסטה."</w:t>
      </w:r>
    </w:p>
    <w:p w14:paraId="50B379AB" w14:textId="77777777" w:rsidR="00445D80" w:rsidRPr="00CD067C" w:rsidRDefault="00445D80" w:rsidP="00445D80">
      <w:pPr>
        <w:rPr>
          <w:rtl/>
        </w:rPr>
      </w:pPr>
      <w:r w:rsidRPr="00CD067C">
        <w:rPr>
          <w:rtl/>
        </w:rPr>
        <w:t xml:space="preserve">"טוב, אנחנו </w:t>
      </w:r>
      <w:r w:rsidRPr="00CD067C">
        <w:rPr>
          <w:rFonts w:hint="cs"/>
          <w:rtl/>
        </w:rPr>
        <w:t>עדיין</w:t>
      </w:r>
      <w:r w:rsidRPr="00CD067C">
        <w:rPr>
          <w:rtl/>
        </w:rPr>
        <w:t xml:space="preserve"> ל</w:t>
      </w:r>
      <w:r w:rsidRPr="00CD067C">
        <w:rPr>
          <w:rFonts w:hint="cs"/>
          <w:rtl/>
        </w:rPr>
        <w:t>ו</w:t>
      </w:r>
      <w:r w:rsidRPr="00CD067C">
        <w:rPr>
          <w:rtl/>
        </w:rPr>
        <w:t>מד</w:t>
      </w:r>
      <w:r w:rsidRPr="00CD067C">
        <w:rPr>
          <w:rFonts w:hint="cs"/>
          <w:rtl/>
        </w:rPr>
        <w:t>ים</w:t>
      </w:r>
      <w:r w:rsidRPr="00CD067C">
        <w:rPr>
          <w:rtl/>
        </w:rPr>
        <w:t>."</w:t>
      </w:r>
    </w:p>
    <w:p w14:paraId="104F87B1" w14:textId="77777777" w:rsidR="00445D80" w:rsidRPr="00CD067C" w:rsidRDefault="00445D80" w:rsidP="00445D80">
      <w:pPr>
        <w:rPr>
          <w:rtl/>
        </w:rPr>
      </w:pPr>
      <w:r w:rsidRPr="00CD067C">
        <w:rPr>
          <w:rtl/>
        </w:rPr>
        <w:t>"חשבתי שהבטחת שכשנחזור מהאימון תרחץ כלים. אל תקומי י</w:t>
      </w:r>
      <w:r>
        <w:rPr>
          <w:rFonts w:hint="cs"/>
          <w:rtl/>
        </w:rPr>
        <w:t>אז</w:t>
      </w:r>
      <w:r w:rsidRPr="00CD067C">
        <w:rPr>
          <w:rtl/>
        </w:rPr>
        <w:t>."</w:t>
      </w:r>
    </w:p>
    <w:p w14:paraId="56153A5C" w14:textId="77777777" w:rsidR="00445D80" w:rsidRPr="00CD067C" w:rsidRDefault="00445D80" w:rsidP="00445D80">
      <w:pPr>
        <w:rPr>
          <w:rtl/>
        </w:rPr>
      </w:pPr>
      <w:r w:rsidRPr="00CD067C">
        <w:rPr>
          <w:rtl/>
        </w:rPr>
        <w:t>"אנחנו ע</w:t>
      </w:r>
      <w:r w:rsidRPr="00CD067C">
        <w:rPr>
          <w:rFonts w:hint="cs"/>
          <w:rtl/>
        </w:rPr>
        <w:t>סוקים כרגע</w:t>
      </w:r>
      <w:r>
        <w:rPr>
          <w:rtl/>
        </w:rPr>
        <w:t xml:space="preserve">," מארק </w:t>
      </w:r>
      <w:r>
        <w:rPr>
          <w:rFonts w:hint="cs"/>
          <w:rtl/>
        </w:rPr>
        <w:t>הבהיר בנחת</w:t>
      </w:r>
      <w:r w:rsidRPr="00CD067C">
        <w:rPr>
          <w:rtl/>
        </w:rPr>
        <w:t>.</w:t>
      </w:r>
    </w:p>
    <w:p w14:paraId="076CC9F2" w14:textId="77777777" w:rsidR="00445D80" w:rsidRPr="00CD067C" w:rsidRDefault="00445D80" w:rsidP="00445D80">
      <w:pPr>
        <w:rPr>
          <w:rtl/>
        </w:rPr>
      </w:pPr>
      <w:r w:rsidRPr="00CD067C">
        <w:rPr>
          <w:rtl/>
        </w:rPr>
        <w:t xml:space="preserve">"כן. אוקיי." אלכס </w:t>
      </w:r>
      <w:r>
        <w:rPr>
          <w:rFonts w:hint="cs"/>
          <w:rtl/>
        </w:rPr>
        <w:t>ניסה לשוא לגרום למערכת המוזיקה השבורה שלהם לנגן משהו</w:t>
      </w:r>
      <w:r w:rsidRPr="00CD067C">
        <w:rPr>
          <w:rtl/>
        </w:rPr>
        <w:t>. "</w:t>
      </w:r>
      <w:r>
        <w:rPr>
          <w:rFonts w:hint="cs"/>
          <w:rtl/>
        </w:rPr>
        <w:t xml:space="preserve">אם זה מתחיל </w:t>
      </w:r>
      <w:r w:rsidRPr="00CD067C">
        <w:rPr>
          <w:rtl/>
        </w:rPr>
        <w:t>אל תעז להחליש!" הוא חזר למטבח להדיח את הכלים.</w:t>
      </w:r>
    </w:p>
    <w:p w14:paraId="738BF951" w14:textId="77777777" w:rsidR="00445D80" w:rsidRPr="00CD067C" w:rsidRDefault="00445D80" w:rsidP="00445D80">
      <w:pPr>
        <w:rPr>
          <w:rtl/>
        </w:rPr>
      </w:pPr>
      <w:r w:rsidRPr="00CD067C">
        <w:rPr>
          <w:rtl/>
        </w:rPr>
        <w:t xml:space="preserve">יסמין נגסה נגיסה עדינה נוספת באחת מפרוסות המלפפון שחתכה דקיק. את הפרוסה הבאה </w:t>
      </w:r>
      <w:r>
        <w:rPr>
          <w:rFonts w:hint="cs"/>
          <w:rtl/>
        </w:rPr>
        <w:t xml:space="preserve">היא </w:t>
      </w:r>
      <w:r w:rsidRPr="00CD067C">
        <w:rPr>
          <w:rtl/>
        </w:rPr>
        <w:t xml:space="preserve">תניח על הלשון, היא תיתן לפרוסה להתרכך בפיה, למיצי </w:t>
      </w:r>
      <w:r>
        <w:rPr>
          <w:rtl/>
        </w:rPr>
        <w:t>המלפפון להיספג ב</w:t>
      </w:r>
      <w:r>
        <w:rPr>
          <w:rFonts w:hint="cs"/>
          <w:rtl/>
        </w:rPr>
        <w:t>חיכהּ</w:t>
      </w:r>
      <w:r w:rsidRPr="00CD067C">
        <w:rPr>
          <w:rtl/>
        </w:rPr>
        <w:t>, כך הבטיחה לעצמה</w:t>
      </w:r>
      <w:r>
        <w:rPr>
          <w:rFonts w:hint="cs"/>
          <w:rtl/>
        </w:rPr>
        <w:t>.</w:t>
      </w:r>
      <w:r w:rsidRPr="00CD067C">
        <w:rPr>
          <w:rtl/>
        </w:rPr>
        <w:t xml:space="preserve"> היא קמה </w:t>
      </w:r>
      <w:r w:rsidRPr="00CD067C">
        <w:rPr>
          <w:rFonts w:hint="cs"/>
          <w:rtl/>
        </w:rPr>
        <w:t>וחפנה בזרועותיה</w:t>
      </w:r>
      <w:r w:rsidRPr="00CD067C">
        <w:rPr>
          <w:rtl/>
        </w:rPr>
        <w:t xml:space="preserve"> ערמת כבסים אחת, </w:t>
      </w:r>
      <w:r>
        <w:rPr>
          <w:rFonts w:hint="cs"/>
          <w:rtl/>
        </w:rPr>
        <w:t>ו</w:t>
      </w:r>
      <w:r w:rsidRPr="00CD067C">
        <w:rPr>
          <w:rtl/>
        </w:rPr>
        <w:t xml:space="preserve">מארק הזדרז לעזור לה עם ערמה אחרת. </w:t>
      </w:r>
    </w:p>
    <w:p w14:paraId="5BE87F4D" w14:textId="77777777" w:rsidR="00445D80" w:rsidRPr="00CD067C" w:rsidRDefault="00445D80" w:rsidP="00445D80">
      <w:pPr>
        <w:rPr>
          <w:rtl/>
        </w:rPr>
      </w:pPr>
      <w:r w:rsidRPr="00CD067C">
        <w:rPr>
          <w:rtl/>
        </w:rPr>
        <w:t>הם נכנסו לחדר השינה של אלכס ויסמין</w:t>
      </w:r>
      <w:r>
        <w:rPr>
          <w:rFonts w:hint="cs"/>
          <w:rtl/>
        </w:rPr>
        <w:t>.</w:t>
      </w:r>
      <w:r w:rsidRPr="00CD067C">
        <w:rPr>
          <w:rtl/>
        </w:rPr>
        <w:t xml:space="preserve"> מאז תחילת מתקפת הבנות העוזרות, שהלכה והתגברה במשך שנת הלימודים, יסמין </w:t>
      </w:r>
      <w:r>
        <w:rPr>
          <w:rtl/>
        </w:rPr>
        <w:t>הייתה</w:t>
      </w:r>
      <w:r w:rsidRPr="00CD067C">
        <w:rPr>
          <w:rtl/>
        </w:rPr>
        <w:t xml:space="preserve"> מקפידה לסדר את המיטה בכל בוקר, לפרוס את כיסוי המיטה </w:t>
      </w:r>
      <w:r>
        <w:rPr>
          <w:rFonts w:hint="cs"/>
          <w:rtl/>
        </w:rPr>
        <w:t xml:space="preserve">הפירואני </w:t>
      </w:r>
      <w:r w:rsidRPr="00CD067C">
        <w:rPr>
          <w:rtl/>
        </w:rPr>
        <w:t xml:space="preserve">הירוק ולמותחו היטב. </w:t>
      </w:r>
      <w:r>
        <w:rPr>
          <w:rtl/>
        </w:rPr>
        <w:t>עכשיו</w:t>
      </w:r>
      <w:r w:rsidRPr="00CD067C">
        <w:rPr>
          <w:rtl/>
        </w:rPr>
        <w:t xml:space="preserve"> הכיסוי היה רפוי וממועך.</w:t>
      </w:r>
    </w:p>
    <w:p w14:paraId="016895F4" w14:textId="77777777" w:rsidR="00445D80" w:rsidRPr="00C8589B" w:rsidRDefault="00445D80" w:rsidP="00445D80">
      <w:pPr>
        <w:rPr>
          <w:rtl/>
        </w:rPr>
      </w:pPr>
      <w:r w:rsidRPr="00C8589B">
        <w:rPr>
          <w:rtl/>
        </w:rPr>
        <w:t>"את מכירה אותה?"</w:t>
      </w:r>
      <w:r w:rsidRPr="00C8589B">
        <w:t xml:space="preserve"> </w:t>
      </w:r>
      <w:r w:rsidRPr="00C8589B">
        <w:rPr>
          <w:rFonts w:hint="cs"/>
          <w:rtl/>
        </w:rPr>
        <w:t>מ</w:t>
      </w:r>
      <w:r w:rsidRPr="00C8589B">
        <w:rPr>
          <w:rtl/>
        </w:rPr>
        <w:t>א</w:t>
      </w:r>
      <w:r w:rsidRPr="00C8589B">
        <w:rPr>
          <w:rFonts w:hint="cs"/>
          <w:rtl/>
        </w:rPr>
        <w:t>רק</w:t>
      </w:r>
      <w:r w:rsidRPr="00C8589B">
        <w:rPr>
          <w:rtl/>
        </w:rPr>
        <w:t xml:space="preserve"> שאל. הדאגה בקולו כמעט חנקה אותה.</w:t>
      </w:r>
    </w:p>
    <w:p w14:paraId="244D511D" w14:textId="77777777" w:rsidR="00445D80" w:rsidRPr="00C8589B" w:rsidRDefault="00445D80" w:rsidP="00445D80">
      <w:pPr>
        <w:rPr>
          <w:rtl/>
        </w:rPr>
      </w:pPr>
      <w:r w:rsidRPr="00C8589B">
        <w:rPr>
          <w:rtl/>
        </w:rPr>
        <w:t>"</w:t>
      </w:r>
      <w:r w:rsidRPr="00C8589B">
        <w:rPr>
          <w:rFonts w:hint="cs"/>
          <w:rtl/>
        </w:rPr>
        <w:t>תזרוק</w:t>
      </w:r>
      <w:r w:rsidRPr="00C8589B">
        <w:rPr>
          <w:rtl/>
        </w:rPr>
        <w:t xml:space="preserve"> הכול על המיטה. אני אסדר אחר כך," היא אמרה.</w:t>
      </w:r>
    </w:p>
    <w:p w14:paraId="452D841A" w14:textId="77777777" w:rsidR="00445D80" w:rsidRPr="00C8589B" w:rsidRDefault="00445D80" w:rsidP="00445D80">
      <w:pPr>
        <w:rPr>
          <w:rtl/>
        </w:rPr>
      </w:pPr>
      <w:r w:rsidRPr="00C8589B">
        <w:rPr>
          <w:rtl/>
        </w:rPr>
        <w:t>"אני בטוח ש..."</w:t>
      </w:r>
    </w:p>
    <w:p w14:paraId="7E31B21F" w14:textId="77777777" w:rsidR="00445D80" w:rsidRPr="00C8589B" w:rsidRDefault="00445D80" w:rsidP="00445D80">
      <w:pPr>
        <w:rPr>
          <w:rtl/>
        </w:rPr>
      </w:pPr>
      <w:r w:rsidRPr="00C8589B">
        <w:rPr>
          <w:rtl/>
        </w:rPr>
        <w:t>"ברור."</w:t>
      </w:r>
    </w:p>
    <w:p w14:paraId="538B3B28" w14:textId="77777777" w:rsidR="00445D80" w:rsidRPr="00C8589B" w:rsidRDefault="00445D80" w:rsidP="00445D80">
      <w:pPr>
        <w:rPr>
          <w:rtl/>
        </w:rPr>
      </w:pPr>
      <w:r w:rsidRPr="00C8589B">
        <w:rPr>
          <w:rtl/>
        </w:rPr>
        <w:t>כשחזרו לסלון, אלכס עדיין המהם במטבח.</w:t>
      </w:r>
    </w:p>
    <w:p w14:paraId="1F695CF4" w14:textId="77777777" w:rsidR="00445D80" w:rsidRPr="00C8589B" w:rsidRDefault="00445D80" w:rsidP="00445D80">
      <w:pPr>
        <w:rPr>
          <w:rtl/>
        </w:rPr>
      </w:pPr>
      <w:r w:rsidRPr="00C8589B">
        <w:rPr>
          <w:rtl/>
        </w:rPr>
        <w:t>הבת שבאה לעזור לו הציצה ל</w:t>
      </w:r>
      <w:r w:rsidRPr="00C8589B">
        <w:rPr>
          <w:rFonts w:hint="cs"/>
          <w:rtl/>
        </w:rPr>
        <w:t xml:space="preserve">תוך </w:t>
      </w:r>
      <w:r w:rsidRPr="00C8589B">
        <w:rPr>
          <w:rtl/>
        </w:rPr>
        <w:t>מטבח.</w:t>
      </w:r>
    </w:p>
    <w:p w14:paraId="281FB3F1" w14:textId="77777777" w:rsidR="00445D80" w:rsidRPr="00C8589B" w:rsidRDefault="00445D80" w:rsidP="00445D80">
      <w:pPr>
        <w:rPr>
          <w:rtl/>
        </w:rPr>
      </w:pPr>
      <w:r w:rsidRPr="00C8589B">
        <w:rPr>
          <w:rtl/>
        </w:rPr>
        <w:t>"נראה לי שגמרנו להיום," הוא אמר לה. "אלא אם כן... את רוצה להישאר?"</w:t>
      </w:r>
    </w:p>
    <w:p w14:paraId="6346D9F9" w14:textId="77777777" w:rsidR="00445D80" w:rsidRPr="00C8589B" w:rsidRDefault="00445D80" w:rsidP="00445D80">
      <w:pPr>
        <w:rPr>
          <w:rtl/>
        </w:rPr>
      </w:pPr>
      <w:r w:rsidRPr="00C8589B">
        <w:rPr>
          <w:rtl/>
        </w:rPr>
        <w:t>"אולי נספיק לעבור על עוד משהו קטן," היא היססה.</w:t>
      </w:r>
    </w:p>
    <w:p w14:paraId="302512DB" w14:textId="77777777" w:rsidR="00445D80" w:rsidRPr="00C8589B" w:rsidRDefault="00445D80" w:rsidP="00445D80">
      <w:pPr>
        <w:rPr>
          <w:rtl/>
        </w:rPr>
      </w:pPr>
      <w:r w:rsidRPr="00C8589B">
        <w:rPr>
          <w:rtl/>
        </w:rPr>
        <w:t>"לא, די גמרנו."</w:t>
      </w:r>
    </w:p>
    <w:p w14:paraId="19511688" w14:textId="77777777" w:rsidR="00445D80" w:rsidRPr="00C8589B" w:rsidRDefault="00445D80" w:rsidP="00445D80">
      <w:pPr>
        <w:rPr>
          <w:rtl/>
        </w:rPr>
      </w:pPr>
      <w:r w:rsidRPr="00C8589B">
        <w:rPr>
          <w:rtl/>
        </w:rPr>
        <w:t>"השארתי לך את החיבורים על השולחן בחדר שלך," היא אמרה.</w:t>
      </w:r>
    </w:p>
    <w:p w14:paraId="56DA1102" w14:textId="77777777" w:rsidR="00445D80" w:rsidRPr="00C8589B" w:rsidRDefault="00445D80" w:rsidP="00445D80">
      <w:pPr>
        <w:rPr>
          <w:rtl/>
        </w:rPr>
      </w:pPr>
      <w:r w:rsidRPr="00C8589B">
        <w:rPr>
          <w:rtl/>
        </w:rPr>
        <w:t>"טוב. אני צריך לשנות את זה למילים שלי?"</w:t>
      </w:r>
    </w:p>
    <w:p w14:paraId="06CB5D03" w14:textId="77777777" w:rsidR="00445D80" w:rsidRPr="00C8589B" w:rsidRDefault="00445D80" w:rsidP="00445D80">
      <w:pPr>
        <w:rPr>
          <w:rtl/>
        </w:rPr>
      </w:pPr>
      <w:r w:rsidRPr="00C8589B">
        <w:rPr>
          <w:rtl/>
        </w:rPr>
        <w:t>"לא, עשיתי את זה</w:t>
      </w:r>
      <w:r w:rsidRPr="00C8589B">
        <w:rPr>
          <w:rFonts w:hint="cs"/>
          <w:rtl/>
        </w:rPr>
        <w:t xml:space="preserve"> עבורך</w:t>
      </w:r>
      <w:r w:rsidRPr="00C8589B">
        <w:rPr>
          <w:rtl/>
        </w:rPr>
        <w:t>."</w:t>
      </w:r>
    </w:p>
    <w:p w14:paraId="42BBE30D" w14:textId="77777777" w:rsidR="00445D80" w:rsidRPr="00C8589B" w:rsidRDefault="00445D80" w:rsidP="00445D80">
      <w:pPr>
        <w:rPr>
          <w:rtl/>
        </w:rPr>
      </w:pPr>
      <w:r w:rsidRPr="00C8589B">
        <w:rPr>
          <w:rtl/>
        </w:rPr>
        <w:t xml:space="preserve">"טוב אז..." אלכס כבר שכח אותה. הוא גמר את הכלים במהירות הבזק, וחזר לסלון לבדוק אם הבלגן </w:t>
      </w:r>
      <w:r w:rsidRPr="00C8589B">
        <w:rPr>
          <w:rFonts w:hint="cs"/>
          <w:rtl/>
        </w:rPr>
        <w:t>עדיין בתחום המקובל על</w:t>
      </w:r>
      <w:r w:rsidRPr="00C8589B">
        <w:rPr>
          <w:rtl/>
        </w:rPr>
        <w:t xml:space="preserve"> ארקדי.</w:t>
      </w:r>
    </w:p>
    <w:p w14:paraId="3D0254F2" w14:textId="77777777" w:rsidR="00445D80" w:rsidRPr="00CD067C" w:rsidRDefault="00445D80" w:rsidP="00445D80">
      <w:pPr>
        <w:rPr>
          <w:rtl/>
        </w:rPr>
      </w:pPr>
      <w:r w:rsidRPr="00C8589B">
        <w:rPr>
          <w:rtl/>
        </w:rPr>
        <w:t xml:space="preserve">"את יכולה להישאר," אמרה </w:t>
      </w:r>
      <w:r w:rsidRPr="00C8589B">
        <w:rPr>
          <w:rFonts w:hint="cs"/>
          <w:rtl/>
        </w:rPr>
        <w:t>[להקריב, נדיבות, גד</w:t>
      </w:r>
      <w:r>
        <w:rPr>
          <w:rFonts w:hint="cs"/>
          <w:rtl/>
        </w:rPr>
        <w:t xml:space="preserve">לות נפש] </w:t>
      </w:r>
      <w:r w:rsidRPr="00CD067C">
        <w:rPr>
          <w:rtl/>
        </w:rPr>
        <w:t>יסמין, מעופפת לה ברוח.</w:t>
      </w:r>
    </w:p>
    <w:p w14:paraId="1D819EFC" w14:textId="77777777" w:rsidR="00445D80" w:rsidRPr="00CD067C" w:rsidRDefault="00445D80" w:rsidP="00445D80">
      <w:pPr>
        <w:rPr>
          <w:rtl/>
        </w:rPr>
      </w:pPr>
      <w:r>
        <w:rPr>
          <w:rtl/>
        </w:rPr>
        <w:t xml:space="preserve">"מה ההתרגשות עם ארקדי?" </w:t>
      </w:r>
      <w:r>
        <w:rPr>
          <w:rFonts w:hint="cs"/>
          <w:rtl/>
        </w:rPr>
        <w:t>התעניין</w:t>
      </w:r>
      <w:r w:rsidRPr="00CD067C">
        <w:rPr>
          <w:rtl/>
        </w:rPr>
        <w:t xml:space="preserve"> </w:t>
      </w:r>
      <w:r>
        <w:rPr>
          <w:rFonts w:hint="cs"/>
          <w:rtl/>
        </w:rPr>
        <w:t xml:space="preserve">יואל, </w:t>
      </w:r>
      <w:r w:rsidRPr="00CD067C">
        <w:rPr>
          <w:rtl/>
        </w:rPr>
        <w:t>חבר</w:t>
      </w:r>
      <w:r>
        <w:rPr>
          <w:rFonts w:hint="cs"/>
          <w:rtl/>
        </w:rPr>
        <w:t>ו של</w:t>
      </w:r>
      <w:r w:rsidRPr="00CD067C">
        <w:rPr>
          <w:rtl/>
        </w:rPr>
        <w:t xml:space="preserve"> </w:t>
      </w:r>
      <w:r>
        <w:rPr>
          <w:rFonts w:hint="cs"/>
          <w:rtl/>
        </w:rPr>
        <w:t>הקראקובי</w:t>
      </w:r>
      <w:r w:rsidRPr="00CD067C">
        <w:rPr>
          <w:rtl/>
        </w:rPr>
        <w:t>.</w:t>
      </w:r>
    </w:p>
    <w:p w14:paraId="10BCDF93" w14:textId="77777777" w:rsidR="00445D80" w:rsidRPr="00CD067C" w:rsidRDefault="00445D80" w:rsidP="00445D80">
      <w:pPr>
        <w:rPr>
          <w:rtl/>
        </w:rPr>
      </w:pPr>
      <w:r w:rsidRPr="00CD067C">
        <w:rPr>
          <w:rtl/>
        </w:rPr>
        <w:t>"הוא מגיע ישר אחרי המשמרת</w:t>
      </w:r>
      <w:r>
        <w:rPr>
          <w:rFonts w:hint="cs"/>
          <w:rtl/>
        </w:rPr>
        <w:t xml:space="preserve"> במגן-דוד-אדום</w:t>
      </w:r>
      <w:r w:rsidRPr="00CD067C">
        <w:rPr>
          <w:rtl/>
        </w:rPr>
        <w:t>."</w:t>
      </w:r>
    </w:p>
    <w:p w14:paraId="38D9BC75" w14:textId="77777777" w:rsidR="00445D80" w:rsidRPr="00CD067C" w:rsidRDefault="00445D80" w:rsidP="00445D80">
      <w:pPr>
        <w:rPr>
          <w:rtl/>
        </w:rPr>
      </w:pPr>
      <w:r w:rsidRPr="00CD067C">
        <w:rPr>
          <w:rtl/>
        </w:rPr>
        <w:lastRenderedPageBreak/>
        <w:t>"אז?"</w:t>
      </w:r>
    </w:p>
    <w:p w14:paraId="141F94DF" w14:textId="77777777" w:rsidR="00445D80" w:rsidRPr="00CD067C" w:rsidRDefault="00445D80" w:rsidP="00445D80">
      <w:pPr>
        <w:rPr>
          <w:rtl/>
        </w:rPr>
      </w:pPr>
      <w:r w:rsidRPr="00CD067C">
        <w:rPr>
          <w:rFonts w:hint="cs"/>
          <w:rtl/>
        </w:rPr>
        <w:t>"</w:t>
      </w:r>
      <w:r>
        <w:rPr>
          <w:rFonts w:hint="cs"/>
          <w:rtl/>
        </w:rPr>
        <w:t>אז? אז סתוֹם</w:t>
      </w:r>
      <w:r w:rsidRPr="00CD067C">
        <w:rPr>
          <w:rtl/>
        </w:rPr>
        <w:t xml:space="preserve">." אלכס פתח לעצמו בירה. הוא היה יחף, ולבש טישרט ואת הג'ינס הרגיל, זה </w:t>
      </w:r>
      <w:r>
        <w:rPr>
          <w:rFonts w:hint="cs"/>
          <w:rtl/>
        </w:rPr>
        <w:t xml:space="preserve">עם שני </w:t>
      </w:r>
      <w:r w:rsidRPr="00CD067C">
        <w:rPr>
          <w:rFonts w:hint="cs"/>
          <w:rtl/>
        </w:rPr>
        <w:t>קרעים קטנים</w:t>
      </w:r>
      <w:r w:rsidRPr="00CD067C">
        <w:rPr>
          <w:rtl/>
        </w:rPr>
        <w:t xml:space="preserve"> בכיס </w:t>
      </w:r>
      <w:r>
        <w:rPr>
          <w:rFonts w:hint="cs"/>
          <w:rtl/>
        </w:rPr>
        <w:t xml:space="preserve">הקדמי </w:t>
      </w:r>
      <w:r w:rsidRPr="00CD067C">
        <w:rPr>
          <w:rtl/>
        </w:rPr>
        <w:t>מהפינות הבולטות של אינספור חפיסות סיגריות.</w:t>
      </w:r>
    </w:p>
    <w:p w14:paraId="1A9EE39D" w14:textId="77777777" w:rsidR="00445D80" w:rsidRPr="00CD067C" w:rsidRDefault="00445D80" w:rsidP="00445D80">
      <w:pPr>
        <w:rPr>
          <w:rtl/>
        </w:rPr>
      </w:pPr>
      <w:r w:rsidRPr="00CD067C">
        <w:rPr>
          <w:rtl/>
        </w:rPr>
        <w:t>"בשבת הבאה אנח</w:t>
      </w:r>
      <w:r>
        <w:rPr>
          <w:rtl/>
        </w:rPr>
        <w:t>נו נוסעים שוב לאזור זכרון,"</w:t>
      </w:r>
      <w:r w:rsidRPr="00CD067C">
        <w:rPr>
          <w:rtl/>
        </w:rPr>
        <w:t xml:space="preserve"> </w:t>
      </w:r>
      <w:r>
        <w:rPr>
          <w:rFonts w:hint="cs"/>
          <w:rtl/>
        </w:rPr>
        <w:t>הקראקובי הודיע</w:t>
      </w:r>
      <w:r w:rsidRPr="00CD067C">
        <w:rPr>
          <w:rtl/>
        </w:rPr>
        <w:t>.</w:t>
      </w:r>
    </w:p>
    <w:p w14:paraId="5C8EC524" w14:textId="77777777" w:rsidR="00445D80" w:rsidRPr="00CD067C" w:rsidRDefault="00445D80" w:rsidP="00445D80">
      <w:pPr>
        <w:rPr>
          <w:rtl/>
        </w:rPr>
      </w:pPr>
      <w:r w:rsidRPr="00CD067C">
        <w:rPr>
          <w:rtl/>
        </w:rPr>
        <w:t>"עזוב, נמאס כבר לרכוב שם."</w:t>
      </w:r>
    </w:p>
    <w:p w14:paraId="6C2DDE60" w14:textId="77777777" w:rsidR="00445D80" w:rsidRPr="00CD067C" w:rsidRDefault="00445D80" w:rsidP="00445D80">
      <w:pPr>
        <w:rPr>
          <w:rtl/>
        </w:rPr>
      </w:pPr>
      <w:r w:rsidRPr="00CD067C">
        <w:rPr>
          <w:rtl/>
        </w:rPr>
        <w:t xml:space="preserve">"אין נמאס. חייבים לעבוד על מסלולים קשים. רצית גיוון ובגלל זה </w:t>
      </w:r>
      <w:r>
        <w:rPr>
          <w:rFonts w:hint="cs"/>
          <w:rtl/>
        </w:rPr>
        <w:t>נתקע</w:t>
      </w:r>
      <w:r w:rsidRPr="00CD067C">
        <w:rPr>
          <w:rtl/>
        </w:rPr>
        <w:t>נו היום במסלול בלי עליות."</w:t>
      </w:r>
    </w:p>
    <w:p w14:paraId="36B90315" w14:textId="77777777" w:rsidR="00445D80" w:rsidRPr="00CD067C" w:rsidRDefault="00445D80" w:rsidP="00445D80">
      <w:pPr>
        <w:rPr>
          <w:rtl/>
        </w:rPr>
      </w:pPr>
      <w:r w:rsidRPr="00CD067C">
        <w:rPr>
          <w:rtl/>
        </w:rPr>
        <w:t>"היו שם מספיק עליות," מארק</w:t>
      </w:r>
      <w:r>
        <w:rPr>
          <w:rFonts w:hint="cs"/>
          <w:rtl/>
        </w:rPr>
        <w:t xml:space="preserve"> מחה</w:t>
      </w:r>
      <w:r w:rsidRPr="00CD067C">
        <w:rPr>
          <w:rtl/>
        </w:rPr>
        <w:t>.</w:t>
      </w:r>
    </w:p>
    <w:p w14:paraId="72B8205B" w14:textId="77777777" w:rsidR="00445D80" w:rsidRPr="00CD067C" w:rsidRDefault="00445D80" w:rsidP="00445D80">
      <w:pPr>
        <w:rPr>
          <w:rtl/>
        </w:rPr>
      </w:pPr>
      <w:r w:rsidRPr="00CD067C">
        <w:rPr>
          <w:rtl/>
        </w:rPr>
        <w:t>"לעולם לא נעבור את התריאטלון ככה. צריך להתא</w:t>
      </w:r>
      <w:r>
        <w:rPr>
          <w:rtl/>
        </w:rPr>
        <w:t xml:space="preserve">מן יותר ברצינות," </w:t>
      </w:r>
      <w:r>
        <w:rPr>
          <w:rFonts w:hint="cs"/>
          <w:rtl/>
        </w:rPr>
        <w:t>ה</w:t>
      </w:r>
      <w:r w:rsidRPr="00C8589B">
        <w:rPr>
          <w:rFonts w:hint="cs"/>
          <w:rtl/>
        </w:rPr>
        <w:t xml:space="preserve">קראקובי </w:t>
      </w:r>
      <w:r w:rsidRPr="00C8589B">
        <w:rPr>
          <w:rFonts w:hint="eastAsia"/>
          <w:rtl/>
        </w:rPr>
        <w:t>התריע</w:t>
      </w:r>
      <w:r w:rsidRPr="00C8589B">
        <w:rPr>
          <w:rtl/>
        </w:rPr>
        <w:t>.</w:t>
      </w:r>
    </w:p>
    <w:p w14:paraId="1CBE3A32" w14:textId="77777777" w:rsidR="00445D80" w:rsidRDefault="00445D80" w:rsidP="00445D80">
      <w:pPr>
        <w:rPr>
          <w:rtl/>
        </w:rPr>
      </w:pPr>
      <w:r w:rsidRPr="00CD067C">
        <w:rPr>
          <w:rtl/>
        </w:rPr>
        <w:t>"אפשר לנ</w:t>
      </w:r>
      <w:r>
        <w:rPr>
          <w:rtl/>
        </w:rPr>
        <w:t>ס</w:t>
      </w:r>
      <w:r>
        <w:rPr>
          <w:rFonts w:hint="cs"/>
          <w:rtl/>
        </w:rPr>
        <w:t>ות את בית נחמיה, להתחיל מבני עטרות</w:t>
      </w:r>
      <w:r>
        <w:rPr>
          <w:rtl/>
        </w:rPr>
        <w:t xml:space="preserve">," </w:t>
      </w:r>
      <w:r>
        <w:rPr>
          <w:rFonts w:hint="cs"/>
          <w:rtl/>
        </w:rPr>
        <w:t>הציע יואל</w:t>
      </w:r>
      <w:r w:rsidRPr="00CD067C">
        <w:rPr>
          <w:rtl/>
        </w:rPr>
        <w:t>.</w:t>
      </w:r>
      <w:r>
        <w:rPr>
          <w:rFonts w:hint="cs"/>
          <w:rtl/>
        </w:rPr>
        <w:t xml:space="preserve"> עניינו ברכיבה הסתכם בפורקן השכלי וברעננות [המנטליים] שהשרתה על מוחו, שהיה עבש ומבאיש עקב שלוש שנות תפעול צופן פענוח [</w:t>
      </w:r>
      <w:hyperlink r:id="rId71" w:anchor=".VQB6AxGqpHw" w:tgtFrame="_blank" w:history="1">
        <w:r>
          <w:rPr>
            <w:rStyle w:val="Hyperlink"/>
            <w:color w:val="1155CC"/>
          </w:rPr>
          <w:t>http://www.tikshuv.idf.il/1048-7660-HE/tikshuv.aspx#.VQB6AxGqpHw</w:t>
        </w:r>
      </w:hyperlink>
      <w:r>
        <w:rPr>
          <w:rFonts w:hint="cs"/>
          <w:rtl/>
        </w:rPr>
        <w:t>] בגדוד בגזרת שומרון. לאחר אותו מאבק מתיש, שנמשך קרוב לחצי יום, במסלול המסוכן והקשה דרך פארק שוהם ובואכה מערת העטלפים, הוא התגבר על מחסום מביש ומחפיר בנוגע לטופולוגיית המכפלה ובפרט משפט טיכונוף, וחש משוחרר לראשונה מזה שבועות.</w:t>
      </w:r>
    </w:p>
    <w:p w14:paraId="48CB62CF" w14:textId="77777777" w:rsidR="00445D80" w:rsidRDefault="00445D80" w:rsidP="00445D80">
      <w:pPr>
        <w:rPr>
          <w:rtl/>
        </w:rPr>
      </w:pPr>
      <w:r>
        <w:rPr>
          <w:rFonts w:hint="cs"/>
          <w:rtl/>
        </w:rPr>
        <w:t>[</w:t>
      </w:r>
      <w:r w:rsidRPr="00D62D3C">
        <w:t>https://he.wikipedia.org/wiki/%D7%9E%D7%A9%D7%A4%D7%98_%D7%98%D7%99%D7%9B%D7%95%D7%A0%D7%95%D7%A3</w:t>
      </w:r>
    </w:p>
    <w:p w14:paraId="3D9A8673" w14:textId="77777777" w:rsidR="00445D80" w:rsidRDefault="00445D80" w:rsidP="00445D80">
      <w:pPr>
        <w:rPr>
          <w:rtl/>
        </w:rPr>
      </w:pPr>
      <w:hyperlink r:id="rId72" w:history="1">
        <w:r w:rsidRPr="00DB7F5A">
          <w:rPr>
            <w:rStyle w:val="Hyperlink"/>
          </w:rPr>
          <w:t>http://math.biu.ac.il/node/590</w:t>
        </w:r>
      </w:hyperlink>
      <w:r>
        <w:rPr>
          <w:rFonts w:hint="cs"/>
          <w:rtl/>
        </w:rPr>
        <w:t xml:space="preserve"> &lt;- טופולוגיה קורס תואר ראשון שנה ב']</w:t>
      </w:r>
    </w:p>
    <w:p w14:paraId="6C24CF27" w14:textId="77777777" w:rsidR="00445D80" w:rsidRDefault="00445D80" w:rsidP="00445D80">
      <w:pPr>
        <w:rPr>
          <w:rtl/>
        </w:rPr>
      </w:pPr>
      <w:r>
        <w:rPr>
          <w:rFonts w:hint="cs"/>
          <w:rtl/>
        </w:rPr>
        <w:t xml:space="preserve">[הוא היה גרמני ועם זאת, לאחר שהות של חצי שנה, הכיר את מכמני הארץ ופינותיה הנסתרות טוב יותר מרוב הילידים.] </w:t>
      </w:r>
    </w:p>
    <w:p w14:paraId="5B2C0227" w14:textId="77777777" w:rsidR="00445D80" w:rsidRDefault="00445D80" w:rsidP="00445D80">
      <w:pPr>
        <w:rPr>
          <w:rtl/>
        </w:rPr>
      </w:pPr>
      <w:r>
        <w:rPr>
          <w:rFonts w:hint="cs"/>
          <w:rtl/>
        </w:rPr>
        <w:t>[</w:t>
      </w:r>
      <w:r w:rsidRPr="006F738F">
        <w:t>http://www.groopy.co.il/trackinfo.aspx?pid=1298</w:t>
      </w:r>
      <w:r>
        <w:rPr>
          <w:rFonts w:hint="cs"/>
          <w:rtl/>
        </w:rPr>
        <w:t>]</w:t>
      </w:r>
    </w:p>
    <w:p w14:paraId="425B7D17" w14:textId="77777777" w:rsidR="00445D80" w:rsidRPr="00CD067C" w:rsidRDefault="00445D80" w:rsidP="00445D80">
      <w:pPr>
        <w:rPr>
          <w:rtl/>
        </w:rPr>
      </w:pPr>
      <w:r>
        <w:rPr>
          <w:rFonts w:hint="cs"/>
          <w:rtl/>
        </w:rPr>
        <w:t>"לא, זה מסלול מטורף, לא רוצה להסתכן בפציעה קרוב כל כך לתחרות."</w:t>
      </w:r>
    </w:p>
    <w:p w14:paraId="4ADABCE9" w14:textId="77777777" w:rsidR="00445D80" w:rsidRPr="00CD067C" w:rsidRDefault="00445D80" w:rsidP="00445D80">
      <w:pPr>
        <w:rPr>
          <w:rtl/>
        </w:rPr>
      </w:pPr>
      <w:r w:rsidRPr="00CD067C">
        <w:rPr>
          <w:rtl/>
        </w:rPr>
        <w:t>הפיצות הגיעו, ארקדי עדיין לא.</w:t>
      </w:r>
    </w:p>
    <w:p w14:paraId="448E2384" w14:textId="77777777" w:rsidR="00445D80" w:rsidRPr="00CD067C" w:rsidRDefault="00445D80" w:rsidP="00445D80">
      <w:pPr>
        <w:rPr>
          <w:rtl/>
        </w:rPr>
      </w:pPr>
      <w:r w:rsidRPr="00CD067C">
        <w:rPr>
          <w:rtl/>
        </w:rPr>
        <w:t xml:space="preserve">"חם פה. חם נורא ומחניק." אלכס הביט בתיעוב </w:t>
      </w:r>
      <w:r>
        <w:rPr>
          <w:rFonts w:hint="cs"/>
          <w:rtl/>
        </w:rPr>
        <w:t>בת</w:t>
      </w:r>
      <w:r w:rsidRPr="00CD067C">
        <w:rPr>
          <w:rtl/>
        </w:rPr>
        <w:t xml:space="preserve">נור ספירלה קטן שהפיץ לא יותר מחופן או שניים של חום עכור. הוא </w:t>
      </w:r>
      <w:r>
        <w:rPr>
          <w:rFonts w:hint="cs"/>
          <w:rtl/>
        </w:rPr>
        <w:t xml:space="preserve">הסיט </w:t>
      </w:r>
      <w:r>
        <w:rPr>
          <w:rtl/>
        </w:rPr>
        <w:t>את הויטרינה והתריסול הגדול</w:t>
      </w:r>
      <w:r>
        <w:rPr>
          <w:rFonts w:hint="cs"/>
          <w:rtl/>
        </w:rPr>
        <w:t>.</w:t>
      </w:r>
      <w:r w:rsidRPr="00CD067C">
        <w:rPr>
          <w:rtl/>
        </w:rPr>
        <w:t xml:space="preserve"> טיפות גשם וכדוריות ברד זעירות הועפו לתוך הסלון ברוח הזעפנית. הרחוב למטה היה שומם. עוד מעט, עוד מעט.</w:t>
      </w:r>
    </w:p>
    <w:p w14:paraId="1BF555DF" w14:textId="77777777" w:rsidR="00445D80" w:rsidRPr="00C8589B" w:rsidRDefault="00445D80" w:rsidP="00445D80">
      <w:pPr>
        <w:rPr>
          <w:rtl/>
        </w:rPr>
      </w:pPr>
      <w:r w:rsidRPr="00CD067C">
        <w:rPr>
          <w:rtl/>
        </w:rPr>
        <w:t xml:space="preserve">יסמין התכדררה </w:t>
      </w:r>
      <w:r w:rsidRPr="00C8589B">
        <w:rPr>
          <w:rtl/>
        </w:rPr>
        <w:t>בתוך עצמה.</w:t>
      </w:r>
    </w:p>
    <w:p w14:paraId="2DEC1A77" w14:textId="77777777" w:rsidR="00445D80" w:rsidRPr="00C8589B" w:rsidRDefault="00445D80" w:rsidP="00445D80">
      <w:pPr>
        <w:rPr>
          <w:rtl/>
        </w:rPr>
      </w:pPr>
      <w:r w:rsidRPr="00C8589B">
        <w:rPr>
          <w:rtl/>
        </w:rPr>
        <w:t>"מה אתה עושה בדיוק?" מארק</w:t>
      </w:r>
      <w:r w:rsidRPr="00C8589B">
        <w:rPr>
          <w:rFonts w:hint="cs"/>
          <w:rtl/>
        </w:rPr>
        <w:t xml:space="preserve"> </w:t>
      </w:r>
      <w:r w:rsidRPr="00C8589B">
        <w:rPr>
          <w:rFonts w:hint="eastAsia"/>
          <w:rtl/>
        </w:rPr>
        <w:t>גער</w:t>
      </w:r>
      <w:r w:rsidRPr="00C8589B">
        <w:rPr>
          <w:rtl/>
        </w:rPr>
        <w:t>. "יש פה אנשים שקר להם."</w:t>
      </w:r>
    </w:p>
    <w:p w14:paraId="55C00186" w14:textId="77777777" w:rsidR="00445D80" w:rsidRPr="00C8589B" w:rsidRDefault="00445D80" w:rsidP="00445D80">
      <w:pPr>
        <w:rPr>
          <w:rtl/>
        </w:rPr>
      </w:pPr>
      <w:r w:rsidRPr="00C8589B">
        <w:rPr>
          <w:rtl/>
        </w:rPr>
        <w:t>אלכס הכניס סיגריה לפה.</w:t>
      </w:r>
    </w:p>
    <w:p w14:paraId="420757A8" w14:textId="77777777" w:rsidR="00445D80" w:rsidRPr="00CD067C" w:rsidRDefault="00445D80" w:rsidP="00445D80">
      <w:pPr>
        <w:rPr>
          <w:rtl/>
        </w:rPr>
      </w:pPr>
      <w:r w:rsidRPr="00C8589B">
        <w:rPr>
          <w:rtl/>
        </w:rPr>
        <w:t>"אני נשבע לך שאם אתה מדליק את הסיג</w:t>
      </w:r>
      <w:r w:rsidRPr="00CD067C">
        <w:rPr>
          <w:rtl/>
        </w:rPr>
        <w:t xml:space="preserve">ריה אתה לא משתתף איתנו באימונים </w:t>
      </w:r>
      <w:r>
        <w:rPr>
          <w:rFonts w:hint="cs"/>
          <w:rtl/>
        </w:rPr>
        <w:t>[</w:t>
      </w:r>
      <w:r w:rsidRPr="00CD067C">
        <w:rPr>
          <w:rtl/>
        </w:rPr>
        <w:t>ואתה לא נרשם איתנו למרתון</w:t>
      </w:r>
      <w:r>
        <w:rPr>
          <w:rFonts w:hint="cs"/>
          <w:rtl/>
        </w:rPr>
        <w:t>] ולא תעבור את הגיבוש צנחנים הזה</w:t>
      </w:r>
      <w:r>
        <w:rPr>
          <w:rtl/>
        </w:rPr>
        <w:t>," ה</w:t>
      </w:r>
      <w:r>
        <w:rPr>
          <w:rFonts w:hint="cs"/>
          <w:rtl/>
        </w:rPr>
        <w:t>קראקובי הודיע לו</w:t>
      </w:r>
      <w:r w:rsidRPr="00CD067C">
        <w:rPr>
          <w:rtl/>
        </w:rPr>
        <w:t>.</w:t>
      </w:r>
      <w:r>
        <w:rPr>
          <w:rFonts w:hint="cs"/>
          <w:rtl/>
        </w:rPr>
        <w:t xml:space="preserve"> את 'הגיבוש צנחנים' הוא ביטא בעברית.</w:t>
      </w:r>
    </w:p>
    <w:p w14:paraId="2EBAAA0A" w14:textId="77777777" w:rsidR="00445D80" w:rsidRPr="00C8589B" w:rsidRDefault="00445D80" w:rsidP="00445D80">
      <w:pPr>
        <w:rPr>
          <w:rtl/>
        </w:rPr>
      </w:pPr>
      <w:r>
        <w:rPr>
          <w:rtl/>
        </w:rPr>
        <w:t>"</w:t>
      </w:r>
      <w:r>
        <w:rPr>
          <w:rFonts w:hint="cs"/>
          <w:rtl/>
        </w:rPr>
        <w:t xml:space="preserve">מה הבעיה, </w:t>
      </w:r>
      <w:r>
        <w:rPr>
          <w:rtl/>
        </w:rPr>
        <w:t xml:space="preserve">אני </w:t>
      </w:r>
      <w:r>
        <w:rPr>
          <w:rFonts w:hint="cs"/>
          <w:rtl/>
        </w:rPr>
        <w:t>בינכה ביקשתי דחייה, אני לא מסיים תיכון השנה.</w:t>
      </w:r>
      <w:r w:rsidRPr="00CD067C">
        <w:rPr>
          <w:rtl/>
        </w:rPr>
        <w:t>"</w:t>
      </w:r>
      <w:r>
        <w:rPr>
          <w:rFonts w:hint="cs"/>
          <w:rtl/>
        </w:rPr>
        <w:t xml:space="preserve"> כל חבריו שהתאמנו לגיבושים עשו זאת בקורס מיוחד עם מדריך. הם הרבו לרוץ על שפת הים עם תיק כבד על גבם, ליפול </w:t>
      </w:r>
      <w:r w:rsidRPr="00C8589B">
        <w:rPr>
          <w:rFonts w:hint="cs"/>
          <w:rtl/>
        </w:rPr>
        <w:t>ולזחול ולשיר שירי עידוד בקול ניחר.</w:t>
      </w:r>
    </w:p>
    <w:p w14:paraId="4A1A0B96" w14:textId="77777777" w:rsidR="00445D80" w:rsidRPr="00C8589B" w:rsidRDefault="00445D80" w:rsidP="00445D80">
      <w:pPr>
        <w:rPr>
          <w:rtl/>
        </w:rPr>
      </w:pPr>
      <w:r w:rsidRPr="00C8589B">
        <w:rPr>
          <w:rtl/>
        </w:rPr>
        <w:t>"</w:t>
      </w:r>
      <w:r>
        <w:rPr>
          <w:rFonts w:hint="cs"/>
          <w:rtl/>
        </w:rPr>
        <w:t>ומה עם השחייה</w:t>
      </w:r>
      <w:r w:rsidRPr="00C8589B">
        <w:rPr>
          <w:rtl/>
        </w:rPr>
        <w:t xml:space="preserve">? </w:t>
      </w:r>
      <w:r>
        <w:rPr>
          <w:rFonts w:hint="cs"/>
          <w:rtl/>
        </w:rPr>
        <w:t>אתה רוצה להכנס לנבחרת</w:t>
      </w:r>
      <w:r w:rsidRPr="00C8589B">
        <w:rPr>
          <w:rtl/>
        </w:rPr>
        <w:t xml:space="preserve"> </w:t>
      </w:r>
      <w:r w:rsidRPr="00C8589B">
        <w:rPr>
          <w:rFonts w:hint="cs"/>
          <w:rtl/>
        </w:rPr>
        <w:t>עם</w:t>
      </w:r>
      <w:r w:rsidRPr="00C8589B">
        <w:rPr>
          <w:rtl/>
        </w:rPr>
        <w:t xml:space="preserve"> איז</w:t>
      </w:r>
      <w:r w:rsidRPr="00C8589B">
        <w:rPr>
          <w:rFonts w:hint="cs"/>
          <w:rtl/>
        </w:rPr>
        <w:t>ו</w:t>
      </w:r>
      <w:r w:rsidRPr="00C8589B">
        <w:rPr>
          <w:rtl/>
        </w:rPr>
        <w:t xml:space="preserve"> חצי ריאה ולב פגום? </w:t>
      </w:r>
      <w:r w:rsidRPr="00C8589B">
        <w:rPr>
          <w:rFonts w:hint="cs"/>
          <w:rtl/>
        </w:rPr>
        <w:t>[</w:t>
      </w:r>
      <w:r w:rsidRPr="00C8589B">
        <w:rPr>
          <w:rtl/>
        </w:rPr>
        <w:t>אי אפשר לבד. ואתה לא בכושר טוב כל כך. עכשיו כשסער במנוחה מהאימונים ואתה תפסת את המקום שלו אתה חייב לעמוד בתנאים, הבטחת להכנס מהר לכושר טוב. אנחנו לא נתאמן איתך אם תעכב אותנו בגלל הכושר הירוד שלך.</w:t>
      </w:r>
      <w:r w:rsidRPr="00C8589B">
        <w:rPr>
          <w:rFonts w:hint="cs"/>
          <w:rtl/>
        </w:rPr>
        <w:t>]</w:t>
      </w:r>
      <w:r w:rsidRPr="00C8589B">
        <w:rPr>
          <w:rtl/>
        </w:rPr>
        <w:t>"</w:t>
      </w:r>
    </w:p>
    <w:p w14:paraId="643B5E0B" w14:textId="77777777" w:rsidR="00445D80" w:rsidRPr="00CD067C" w:rsidRDefault="00445D80" w:rsidP="00445D80">
      <w:pPr>
        <w:rPr>
          <w:rtl/>
        </w:rPr>
      </w:pPr>
      <w:r w:rsidRPr="00C8589B">
        <w:rPr>
          <w:rtl/>
        </w:rPr>
        <w:lastRenderedPageBreak/>
        <w:t xml:space="preserve">"אני לא מתכונן להפסיק לעשן עכשיו," הוא מלמל </w:t>
      </w:r>
      <w:r w:rsidRPr="00C8589B">
        <w:rPr>
          <w:rFonts w:hint="eastAsia"/>
          <w:rtl/>
        </w:rPr>
        <w:t>כש</w:t>
      </w:r>
      <w:r w:rsidRPr="00C8589B">
        <w:rPr>
          <w:rFonts w:hint="cs"/>
          <w:rtl/>
        </w:rPr>
        <w:t>ה</w:t>
      </w:r>
      <w:r w:rsidRPr="00C8589B">
        <w:rPr>
          <w:rtl/>
        </w:rPr>
        <w:t>חזיר את</w:t>
      </w:r>
      <w:r w:rsidRPr="00CD067C">
        <w:rPr>
          <w:rtl/>
        </w:rPr>
        <w:t xml:space="preserve"> הסיגריה לחפיסה</w:t>
      </w:r>
      <w:r>
        <w:rPr>
          <w:rFonts w:hint="cs"/>
          <w:rtl/>
        </w:rPr>
        <w:t>.</w:t>
      </w:r>
      <w:r w:rsidRPr="00CD067C">
        <w:rPr>
          <w:rtl/>
        </w:rPr>
        <w:t xml:space="preserve"> בעצם כבר הפסיק כמעט לגמרי, חוץ מאשר כשיצא בערבים.</w:t>
      </w:r>
    </w:p>
    <w:p w14:paraId="5493C30E" w14:textId="77777777" w:rsidR="00445D80" w:rsidRPr="00CD067C" w:rsidRDefault="00445D80" w:rsidP="00445D80">
      <w:pPr>
        <w:rPr>
          <w:rtl/>
        </w:rPr>
      </w:pPr>
      <w:r w:rsidRPr="00CD067C">
        <w:rPr>
          <w:rtl/>
        </w:rPr>
        <w:t xml:space="preserve">"ואני עוד מעט מאבד </w:t>
      </w:r>
      <w:r>
        <w:rPr>
          <w:rFonts w:hint="cs"/>
          <w:rtl/>
        </w:rPr>
        <w:t xml:space="preserve">כל </w:t>
      </w:r>
      <w:r w:rsidRPr="00CD067C">
        <w:rPr>
          <w:rtl/>
        </w:rPr>
        <w:t>סיכוי להפוך לאסטרונאוט,</w:t>
      </w:r>
      <w:r>
        <w:rPr>
          <w:rFonts w:hint="cs"/>
          <w:rtl/>
        </w:rPr>
        <w:t>" מ</w:t>
      </w:r>
      <w:r w:rsidRPr="00CD067C">
        <w:rPr>
          <w:rtl/>
        </w:rPr>
        <w:t xml:space="preserve">ארק </w:t>
      </w:r>
      <w:r>
        <w:rPr>
          <w:rFonts w:hint="cs"/>
          <w:rtl/>
        </w:rPr>
        <w:t xml:space="preserve">הודיע </w:t>
      </w:r>
      <w:r w:rsidRPr="00CD067C">
        <w:rPr>
          <w:rtl/>
        </w:rPr>
        <w:t>ליסמין.</w:t>
      </w:r>
    </w:p>
    <w:p w14:paraId="43AEE1FA" w14:textId="77777777" w:rsidR="00445D80" w:rsidRPr="00CD067C" w:rsidRDefault="00445D80" w:rsidP="00445D80">
      <w:pPr>
        <w:rPr>
          <w:rtl/>
        </w:rPr>
      </w:pPr>
      <w:r w:rsidRPr="00CD067C">
        <w:rPr>
          <w:rtl/>
        </w:rPr>
        <w:t>"למה?"</w:t>
      </w:r>
    </w:p>
    <w:p w14:paraId="27201142" w14:textId="77777777" w:rsidR="00445D80" w:rsidRDefault="00445D80" w:rsidP="00445D80">
      <w:pPr>
        <w:rPr>
          <w:rtl/>
        </w:rPr>
      </w:pPr>
      <w:r w:rsidRPr="00CD067C">
        <w:rPr>
          <w:rtl/>
        </w:rPr>
        <w:t>"כי יש מגבלה של גובה מכסימלי</w:t>
      </w:r>
      <w:r w:rsidRPr="00CD067C">
        <w:rPr>
          <w:rFonts w:hint="cs"/>
          <w:rtl/>
        </w:rPr>
        <w:t>, 1.93</w:t>
      </w:r>
      <w:r w:rsidRPr="00CD067C">
        <w:rPr>
          <w:rtl/>
        </w:rPr>
        <w:t xml:space="preserve"> ואני </w:t>
      </w:r>
      <w:r w:rsidRPr="00CD067C">
        <w:rPr>
          <w:rFonts w:hint="cs"/>
          <w:rtl/>
        </w:rPr>
        <w:t>מגיע אליה עוד</w:t>
      </w:r>
      <w:r w:rsidRPr="00CD067C">
        <w:rPr>
          <w:rtl/>
        </w:rPr>
        <w:t xml:space="preserve"> </w:t>
      </w:r>
      <w:r>
        <w:rPr>
          <w:rFonts w:hint="cs"/>
          <w:rtl/>
        </w:rPr>
        <w:t>שני סנטימטר</w:t>
      </w:r>
      <w:r w:rsidRPr="00CD067C">
        <w:rPr>
          <w:rtl/>
        </w:rPr>
        <w:t xml:space="preserve">. </w:t>
      </w:r>
      <w:r>
        <w:rPr>
          <w:rFonts w:hint="cs"/>
          <w:rtl/>
        </w:rPr>
        <w:t xml:space="preserve">אלכס, </w:t>
      </w:r>
      <w:r w:rsidRPr="00CD067C">
        <w:rPr>
          <w:rtl/>
        </w:rPr>
        <w:t>לעומת זאת</w:t>
      </w:r>
      <w:r>
        <w:rPr>
          <w:rFonts w:hint="cs"/>
          <w:rtl/>
        </w:rPr>
        <w:t>,</w:t>
      </w:r>
      <w:r w:rsidRPr="00CD067C">
        <w:rPr>
          <w:rtl/>
        </w:rPr>
        <w:t xml:space="preserve"> </w:t>
      </w:r>
      <w:r>
        <w:rPr>
          <w:rFonts w:hint="cs"/>
          <w:rtl/>
        </w:rPr>
        <w:t>ל</w:t>
      </w:r>
      <w:r w:rsidRPr="00CD067C">
        <w:rPr>
          <w:rtl/>
        </w:rPr>
        <w:t>עולם לא יוכל להיות אסטרונאוט כי ה</w:t>
      </w:r>
      <w:r w:rsidRPr="00CD067C">
        <w:rPr>
          <w:rFonts w:hint="cs"/>
          <w:rtl/>
        </w:rPr>
        <w:t>ו</w:t>
      </w:r>
      <w:r>
        <w:rPr>
          <w:rtl/>
        </w:rPr>
        <w:t xml:space="preserve">א מתחת לגובה המינימלי </w:t>
      </w:r>
      <w:r w:rsidRPr="00CD067C">
        <w:rPr>
          <w:rtl/>
        </w:rPr>
        <w:t>והוא מעשן כל הזמן אז הוא בטח לא יצמח יותר."</w:t>
      </w:r>
    </w:p>
    <w:p w14:paraId="1442D7DD" w14:textId="77777777" w:rsidR="00445D80" w:rsidRDefault="00445D80" w:rsidP="00445D80">
      <w:pPr>
        <w:rPr>
          <w:rtl/>
        </w:rPr>
      </w:pPr>
      <w:r>
        <w:rPr>
          <w:rFonts w:hint="cs"/>
          <w:rtl/>
        </w:rPr>
        <w:t>"מה הגובה המינימלי?"</w:t>
      </w:r>
    </w:p>
    <w:p w14:paraId="635FE651" w14:textId="77777777" w:rsidR="00445D80" w:rsidRPr="00CD067C" w:rsidRDefault="00445D80" w:rsidP="00445D80">
      <w:pPr>
        <w:rPr>
          <w:rtl/>
        </w:rPr>
      </w:pPr>
      <w:r>
        <w:rPr>
          <w:rFonts w:hint="cs"/>
          <w:rtl/>
        </w:rPr>
        <w:t>"1.49."</w:t>
      </w:r>
    </w:p>
    <w:p w14:paraId="711391A2" w14:textId="77777777" w:rsidR="00445D80" w:rsidRPr="00CD067C" w:rsidRDefault="00445D80" w:rsidP="00445D80">
      <w:pPr>
        <w:rPr>
          <w:rtl/>
        </w:rPr>
      </w:pPr>
      <w:r>
        <w:rPr>
          <w:rtl/>
        </w:rPr>
        <w:t>"לא נכון!" יסמין צחקה ו</w:t>
      </w:r>
      <w:r>
        <w:rPr>
          <w:rFonts w:hint="cs"/>
          <w:rtl/>
        </w:rPr>
        <w:t>זאת</w:t>
      </w:r>
      <w:r w:rsidRPr="00CD067C">
        <w:rPr>
          <w:rtl/>
        </w:rPr>
        <w:t xml:space="preserve"> שבאה לעזור לאלכס בשיעורים </w:t>
      </w:r>
      <w:r>
        <w:rPr>
          <w:rFonts w:hint="cs"/>
          <w:rtl/>
        </w:rPr>
        <w:t>ווידאה שעלת</w:t>
      </w:r>
      <w:r w:rsidRPr="00CD067C">
        <w:rPr>
          <w:rtl/>
        </w:rPr>
        <w:t>ה עליה בצחוקה. "הוא הרבה יותר גבוה."</w:t>
      </w:r>
    </w:p>
    <w:p w14:paraId="16C6D663" w14:textId="77777777" w:rsidR="00445D80" w:rsidRPr="00CD067C" w:rsidRDefault="00445D80" w:rsidP="00445D80">
      <w:pPr>
        <w:rPr>
          <w:rtl/>
        </w:rPr>
      </w:pPr>
      <w:r w:rsidRPr="00CD067C">
        <w:rPr>
          <w:rtl/>
        </w:rPr>
        <w:t xml:space="preserve">"אתה לא תהיה אסטרונאוט," אלכס </w:t>
      </w:r>
      <w:r w:rsidRPr="00CD067C">
        <w:rPr>
          <w:rFonts w:hint="cs"/>
          <w:rtl/>
        </w:rPr>
        <w:t xml:space="preserve">אמר </w:t>
      </w:r>
      <w:r w:rsidRPr="00CD067C">
        <w:rPr>
          <w:rtl/>
        </w:rPr>
        <w:t xml:space="preserve">בשלווה, "כי הראש שלך </w:t>
      </w:r>
      <w:r>
        <w:rPr>
          <w:rFonts w:hint="cs"/>
          <w:rtl/>
        </w:rPr>
        <w:t>נפוח</w:t>
      </w:r>
      <w:r w:rsidRPr="00CD067C">
        <w:rPr>
          <w:rtl/>
        </w:rPr>
        <w:t xml:space="preserve"> מדי </w:t>
      </w:r>
      <w:r>
        <w:rPr>
          <w:rFonts w:hint="cs"/>
          <w:rtl/>
        </w:rPr>
        <w:t>עבור ה</w:t>
      </w:r>
      <w:r w:rsidRPr="00CD067C">
        <w:rPr>
          <w:rtl/>
        </w:rPr>
        <w:t>קסדות של נאסא."</w:t>
      </w:r>
    </w:p>
    <w:p w14:paraId="651B420B" w14:textId="77777777" w:rsidR="00445D80" w:rsidRPr="00CD067C" w:rsidRDefault="00445D80" w:rsidP="00445D80">
      <w:pPr>
        <w:rPr>
          <w:rtl/>
        </w:rPr>
      </w:pPr>
      <w:r w:rsidRPr="00CD067C">
        <w:rPr>
          <w:rFonts w:hint="cs"/>
          <w:rtl/>
        </w:rPr>
        <w:t>"זה ממש הדבר היחיד שמונע מכם להיות אסטרונאוט</w:t>
      </w:r>
      <w:r w:rsidRPr="00C8589B">
        <w:rPr>
          <w:rFonts w:hint="cs"/>
          <w:rtl/>
        </w:rPr>
        <w:t xml:space="preserve">ים, היחיד!" </w:t>
      </w:r>
      <w:r w:rsidRPr="00C8589B">
        <w:rPr>
          <w:rtl/>
        </w:rPr>
        <w:t>סער</w:t>
      </w:r>
      <w:r w:rsidRPr="00C8589B">
        <w:rPr>
          <w:rFonts w:hint="cs"/>
          <w:rtl/>
        </w:rPr>
        <w:t xml:space="preserve"> </w:t>
      </w:r>
      <w:r w:rsidRPr="00C8589B">
        <w:rPr>
          <w:rFonts w:hint="eastAsia"/>
          <w:rtl/>
        </w:rPr>
        <w:t>רטן</w:t>
      </w:r>
      <w:r w:rsidRPr="00C8589B">
        <w:rPr>
          <w:rtl/>
        </w:rPr>
        <w:t>. מאז שאובחן במצב של אימון</w:t>
      </w:r>
      <w:r w:rsidRPr="00C8589B">
        <w:rPr>
          <w:rFonts w:hint="cs"/>
          <w:rtl/>
        </w:rPr>
        <w:t>-</w:t>
      </w:r>
      <w:r w:rsidRPr="00C8589B">
        <w:rPr>
          <w:rtl/>
        </w:rPr>
        <w:t xml:space="preserve">יתר ונאלץ להפסיק כל פעילות גופנית הפך להיות </w:t>
      </w:r>
      <w:r w:rsidRPr="00C8589B">
        <w:rPr>
          <w:rFonts w:hint="cs"/>
          <w:rtl/>
        </w:rPr>
        <w:t>קודר ועגמומי</w:t>
      </w:r>
      <w:r w:rsidRPr="00C8589B">
        <w:rPr>
          <w:rtl/>
        </w:rPr>
        <w:t>.</w:t>
      </w:r>
    </w:p>
    <w:p w14:paraId="61C19508" w14:textId="77777777" w:rsidR="00445D80" w:rsidRPr="00CD067C" w:rsidRDefault="00445D80" w:rsidP="00445D80">
      <w:pPr>
        <w:rPr>
          <w:rtl/>
        </w:rPr>
      </w:pPr>
      <w:r w:rsidRPr="00CD067C">
        <w:rPr>
          <w:rtl/>
        </w:rPr>
        <w:t>"מה קרה שם</w:t>
      </w:r>
      <w:r w:rsidRPr="00CD067C">
        <w:rPr>
          <w:rFonts w:hint="cs"/>
          <w:rtl/>
        </w:rPr>
        <w:t xml:space="preserve"> בויפאסנה</w:t>
      </w:r>
      <w:r w:rsidRPr="00CD067C">
        <w:rPr>
          <w:rtl/>
        </w:rPr>
        <w:t xml:space="preserve">?" </w:t>
      </w:r>
      <w:r>
        <w:rPr>
          <w:rFonts w:hint="cs"/>
          <w:rtl/>
        </w:rPr>
        <w:t xml:space="preserve">נפנה אליו </w:t>
      </w:r>
      <w:r>
        <w:rPr>
          <w:rtl/>
        </w:rPr>
        <w:t>אלכס</w:t>
      </w:r>
      <w:r w:rsidRPr="00CD067C">
        <w:rPr>
          <w:rtl/>
        </w:rPr>
        <w:t>. "</w:t>
      </w:r>
      <w:r>
        <w:rPr>
          <w:rFonts w:hint="cs"/>
          <w:rtl/>
        </w:rPr>
        <w:t xml:space="preserve">עברת </w:t>
      </w:r>
      <w:r w:rsidRPr="00CD067C">
        <w:rPr>
          <w:rtl/>
        </w:rPr>
        <w:t>התעללו</w:t>
      </w:r>
      <w:r>
        <w:rPr>
          <w:rFonts w:hint="cs"/>
          <w:rtl/>
        </w:rPr>
        <w:t>ת</w:t>
      </w:r>
      <w:r w:rsidRPr="00CD067C">
        <w:rPr>
          <w:rtl/>
        </w:rPr>
        <w:t>?"</w:t>
      </w:r>
    </w:p>
    <w:p w14:paraId="5A7F4978" w14:textId="77777777" w:rsidR="00445D80" w:rsidRPr="00CD067C" w:rsidRDefault="00445D80" w:rsidP="00445D80">
      <w:pPr>
        <w:rPr>
          <w:rtl/>
        </w:rPr>
      </w:pPr>
      <w:r w:rsidRPr="00CD067C">
        <w:rPr>
          <w:rtl/>
        </w:rPr>
        <w:t>"מה אתה, מפגר?"</w:t>
      </w:r>
    </w:p>
    <w:p w14:paraId="60325A35" w14:textId="77777777" w:rsidR="00445D80" w:rsidRPr="00CD067C" w:rsidRDefault="00445D80" w:rsidP="00445D80">
      <w:pPr>
        <w:rPr>
          <w:rtl/>
        </w:rPr>
      </w:pPr>
      <w:r w:rsidRPr="00CD067C">
        <w:rPr>
          <w:rtl/>
        </w:rPr>
        <w:t>"אז מה קרה?"</w:t>
      </w:r>
    </w:p>
    <w:p w14:paraId="06BB8663" w14:textId="77777777" w:rsidR="00445D80" w:rsidRPr="00CD067C" w:rsidRDefault="00445D80" w:rsidP="00445D80">
      <w:pPr>
        <w:rPr>
          <w:rtl/>
        </w:rPr>
      </w:pPr>
      <w:r w:rsidRPr="00CD067C">
        <w:rPr>
          <w:rtl/>
        </w:rPr>
        <w:t>"כל הויפאסנה נהרסה לי."</w:t>
      </w:r>
    </w:p>
    <w:p w14:paraId="631F435A" w14:textId="77777777" w:rsidR="00445D80" w:rsidRPr="00CD067C" w:rsidRDefault="00445D80" w:rsidP="00445D80">
      <w:pPr>
        <w:rPr>
          <w:rtl/>
        </w:rPr>
      </w:pPr>
      <w:r w:rsidRPr="00CD067C">
        <w:rPr>
          <w:rtl/>
        </w:rPr>
        <w:t>"מה נהרס לך בדיוק?"</w:t>
      </w:r>
    </w:p>
    <w:p w14:paraId="4167C729" w14:textId="77777777" w:rsidR="00445D80" w:rsidRPr="00CD067C" w:rsidRDefault="00445D80" w:rsidP="00445D80">
      <w:pPr>
        <w:rPr>
          <w:rtl/>
        </w:rPr>
      </w:pPr>
      <w:r w:rsidRPr="00CD067C">
        <w:rPr>
          <w:rtl/>
        </w:rPr>
        <w:t>"</w:t>
      </w:r>
      <w:r w:rsidRPr="00CD067C">
        <w:rPr>
          <w:rFonts w:hint="cs"/>
          <w:rtl/>
        </w:rPr>
        <w:t>ה</w:t>
      </w:r>
      <w:r w:rsidRPr="00CD067C">
        <w:rPr>
          <w:rtl/>
        </w:rPr>
        <w:t>כל</w:t>
      </w:r>
      <w:r w:rsidRPr="00CD067C">
        <w:rPr>
          <w:rFonts w:hint="cs"/>
          <w:rtl/>
        </w:rPr>
        <w:t xml:space="preserve"> אלכס, הכל!</w:t>
      </w:r>
      <w:r w:rsidRPr="00CD067C">
        <w:rPr>
          <w:rtl/>
        </w:rPr>
        <w:t>"</w:t>
      </w:r>
    </w:p>
    <w:p w14:paraId="45504636" w14:textId="77777777" w:rsidR="00445D80" w:rsidRPr="00CD067C" w:rsidRDefault="00445D80" w:rsidP="00445D80">
      <w:pPr>
        <w:rPr>
          <w:rtl/>
        </w:rPr>
      </w:pPr>
      <w:r w:rsidRPr="00CD067C">
        <w:rPr>
          <w:rtl/>
        </w:rPr>
        <w:t>"אמרת שאם תלך לויפ</w:t>
      </w:r>
      <w:r>
        <w:rPr>
          <w:rFonts w:hint="cs"/>
          <w:rtl/>
        </w:rPr>
        <w:t>א</w:t>
      </w:r>
      <w:r w:rsidRPr="00CD067C">
        <w:rPr>
          <w:rtl/>
        </w:rPr>
        <w:t>סנה</w:t>
      </w:r>
      <w:r>
        <w:rPr>
          <w:rFonts w:hint="cs"/>
          <w:rtl/>
        </w:rPr>
        <w:t>,</w:t>
      </w:r>
      <w:r w:rsidRPr="00CD067C">
        <w:rPr>
          <w:rtl/>
        </w:rPr>
        <w:t xml:space="preserve"> תילמד להקשיב טוב יותר לגוף שלך ולדעת לא לדחוף את עצמך רחוק מדי," אלכס ציטט, "וחזרת במצב יותר גרוע ממה שהלכת."</w:t>
      </w:r>
    </w:p>
    <w:p w14:paraId="33A2690C" w14:textId="77777777" w:rsidR="00445D80" w:rsidRPr="00CD067C" w:rsidRDefault="00445D80" w:rsidP="00445D80">
      <w:pPr>
        <w:rPr>
          <w:rtl/>
        </w:rPr>
      </w:pPr>
      <w:r w:rsidRPr="00CD067C">
        <w:rPr>
          <w:rtl/>
        </w:rPr>
        <w:t>"לא נכון."</w:t>
      </w:r>
    </w:p>
    <w:p w14:paraId="78A4CC9E" w14:textId="77777777" w:rsidR="00445D80" w:rsidRDefault="00445D80" w:rsidP="00445D80">
      <w:pPr>
        <w:rPr>
          <w:rtl/>
        </w:rPr>
      </w:pPr>
      <w:r w:rsidRPr="00CD067C">
        <w:rPr>
          <w:rtl/>
        </w:rPr>
        <w:t>"דווקא כן."</w:t>
      </w:r>
    </w:p>
    <w:p w14:paraId="654AD2BD" w14:textId="77777777" w:rsidR="00445D80" w:rsidRDefault="00445D80" w:rsidP="00445D80">
      <w:pPr>
        <w:rPr>
          <w:rtl/>
        </w:rPr>
      </w:pPr>
      <w:r>
        <w:rPr>
          <w:rFonts w:hint="cs"/>
          <w:rtl/>
        </w:rPr>
        <w:t xml:space="preserve">"לא חזרתי יותר גרוע. מדיטציה לעלם לא יכולה להרע את מצבו של האדם </w:t>
      </w:r>
      <w:r>
        <w:rPr>
          <w:rtl/>
        </w:rPr>
        <w:t>–</w:t>
      </w:r>
      <w:r>
        <w:rPr>
          <w:rFonts w:hint="cs"/>
          <w:rtl/>
        </w:rPr>
        <w:t xml:space="preserve"> רק להיטיב: אתה נדרש לריכוז מלא ובו זמנית נטישת המחשבות שלך </w:t>
      </w:r>
      <w:r>
        <w:rPr>
          <w:rtl/>
        </w:rPr>
        <w:t>–</w:t>
      </w:r>
      <w:r>
        <w:rPr>
          <w:rFonts w:hint="cs"/>
          <w:rtl/>
        </w:rPr>
        <w:t xml:space="preserve"> אין דבר דומה לזה."</w:t>
      </w:r>
    </w:p>
    <w:p w14:paraId="02839AEB" w14:textId="77777777" w:rsidR="00445D80" w:rsidRDefault="00445D80" w:rsidP="00445D80">
      <w:pPr>
        <w:rPr>
          <w:rtl/>
        </w:rPr>
      </w:pPr>
      <w:r>
        <w:rPr>
          <w:rFonts w:hint="cs"/>
          <w:rtl/>
        </w:rPr>
        <w:t>"זה בדיוק אותו דבר בקריאת ספרים: נדרש ריכוז מלא ויציאה מהמחשבות של עצמך, ואפילו מעבר לכך, הקריאה מקנה לך בו זמנית מחשבות שהן אולי חכמות יותר משלך, או מעניינות יותר, או סתם שונות."</w:t>
      </w:r>
    </w:p>
    <w:p w14:paraId="0DDADF53" w14:textId="77777777" w:rsidR="00445D80" w:rsidRDefault="00445D80" w:rsidP="00445D80">
      <w:pPr>
        <w:rPr>
          <w:rtl/>
        </w:rPr>
      </w:pPr>
      <w:r>
        <w:rPr>
          <w:rFonts w:hint="cs"/>
          <w:rtl/>
        </w:rPr>
        <w:t>"קריאה היא סוג של התכנסות, ואני מדבר איתך על שיחרור, על משהו אינסופי וחסר-גבולות שלא ניתן לבטא במילים."</w:t>
      </w:r>
    </w:p>
    <w:p w14:paraId="20B61E3E" w14:textId="77777777" w:rsidR="00445D80" w:rsidRDefault="00445D80" w:rsidP="00445D80">
      <w:pPr>
        <w:rPr>
          <w:rtl/>
        </w:rPr>
      </w:pPr>
      <w:r>
        <w:rPr>
          <w:rFonts w:hint="cs"/>
          <w:rtl/>
        </w:rPr>
        <w:t>אלכס צחק, [הוא נהנה מהתגלית הפתאומית / מצא גילה] כי אכן ספרים כה רבים שזכה לקרא היו חסרי-גבולות ובלתי ניתנים לביטוי במילים. "אתה רק מחזק את הטענה שלי."</w:t>
      </w:r>
    </w:p>
    <w:p w14:paraId="05B2E5A7" w14:textId="77777777" w:rsidR="00445D80" w:rsidRDefault="00445D80" w:rsidP="00445D80">
      <w:pPr>
        <w:rPr>
          <w:rtl/>
        </w:rPr>
      </w:pPr>
      <w:r>
        <w:rPr>
          <w:rFonts w:hint="cs"/>
          <w:rtl/>
        </w:rPr>
        <w:t>"אתה מבין בכלל מה זה מדיטציה? אתה מבין מה זה להתרוקן ממחשבות?"</w:t>
      </w:r>
    </w:p>
    <w:p w14:paraId="3B20E2D4" w14:textId="77777777" w:rsidR="00445D80" w:rsidRDefault="00445D80" w:rsidP="00445D80">
      <w:pPr>
        <w:rPr>
          <w:rtl/>
        </w:rPr>
      </w:pPr>
      <w:r>
        <w:rPr>
          <w:rFonts w:hint="cs"/>
          <w:rtl/>
        </w:rPr>
        <w:t xml:space="preserve">"אני מבין מה זה להתרוקן מהמחשבות שלי </w:t>
      </w:r>
      <w:r>
        <w:rPr>
          <w:rtl/>
        </w:rPr>
        <w:t>–</w:t>
      </w:r>
      <w:r>
        <w:rPr>
          <w:rFonts w:hint="cs"/>
          <w:rtl/>
        </w:rPr>
        <w:t xml:space="preserve"> תוך כדי המלאות במחשבותיהם של אחרים. אני בוחר את מחשבותיהם הראויות, המלוטשות והרהוטות ביותר, ברגעי ההארה המעטים שחוו, בשעות ההשראה הספורות שהרשו לעצמם בחיי היומיום </w:t>
      </w:r>
      <w:r>
        <w:rPr>
          <w:rtl/>
        </w:rPr>
        <w:t>–</w:t>
      </w:r>
      <w:r>
        <w:rPr>
          <w:rFonts w:hint="cs"/>
          <w:rtl/>
        </w:rPr>
        <w:t xml:space="preserve"> על פני מחשבותי. [לכן אני לא קורא כל ספר </w:t>
      </w:r>
      <w:r>
        <w:rPr>
          <w:rtl/>
        </w:rPr>
        <w:t>–</w:t>
      </w:r>
      <w:r>
        <w:rPr>
          <w:rFonts w:hint="cs"/>
          <w:rtl/>
        </w:rPr>
        <w:t xml:space="preserve"> לא כל מחשבה אני רוצה לחשוב.]"</w:t>
      </w:r>
    </w:p>
    <w:p w14:paraId="77AAAA77" w14:textId="77777777" w:rsidR="00445D80" w:rsidRPr="00C8589B" w:rsidRDefault="00445D80" w:rsidP="00445D80">
      <w:pPr>
        <w:rPr>
          <w:rtl/>
        </w:rPr>
      </w:pPr>
      <w:r>
        <w:rPr>
          <w:rFonts w:hint="cs"/>
          <w:rtl/>
        </w:rPr>
        <w:t>"למה שלא תרצה לחשוב את המחשבות שלך? למה שתרצה להתרוקן מה</w:t>
      </w:r>
      <w:r w:rsidRPr="00C8589B">
        <w:rPr>
          <w:rFonts w:hint="cs"/>
          <w:rtl/>
        </w:rPr>
        <w:t xml:space="preserve">מחשבות שלך?" יסמין </w:t>
      </w:r>
      <w:r w:rsidRPr="00C8589B">
        <w:rPr>
          <w:rFonts w:hint="eastAsia"/>
          <w:rtl/>
        </w:rPr>
        <w:t>שאלה</w:t>
      </w:r>
      <w:r w:rsidRPr="00C8589B">
        <w:rPr>
          <w:rFonts w:hint="cs"/>
          <w:rtl/>
        </w:rPr>
        <w:t xml:space="preserve"> אותו בקול רך.</w:t>
      </w:r>
    </w:p>
    <w:p w14:paraId="695A940F" w14:textId="77777777" w:rsidR="00445D80" w:rsidRPr="00C8589B" w:rsidRDefault="00445D80" w:rsidP="00445D80">
      <w:pPr>
        <w:rPr>
          <w:rtl/>
        </w:rPr>
      </w:pPr>
      <w:r w:rsidRPr="00C8589B">
        <w:rPr>
          <w:rFonts w:hint="cs"/>
          <w:rtl/>
        </w:rPr>
        <w:lastRenderedPageBreak/>
        <w:t xml:space="preserve">"גם סיגריה היא מעין סוג של מדיטציה, מדיטציה זוטא באמצע החיים," אלכס </w:t>
      </w:r>
      <w:r w:rsidRPr="00C8589B">
        <w:rPr>
          <w:rFonts w:hint="eastAsia"/>
          <w:rtl/>
        </w:rPr>
        <w:t>ציין</w:t>
      </w:r>
      <w:r w:rsidRPr="00C8589B">
        <w:rPr>
          <w:rFonts w:hint="cs"/>
          <w:rtl/>
        </w:rPr>
        <w:t>.</w:t>
      </w:r>
    </w:p>
    <w:p w14:paraId="52EEF4F7" w14:textId="77777777" w:rsidR="00445D80" w:rsidRDefault="00445D80" w:rsidP="00445D80">
      <w:pPr>
        <w:rPr>
          <w:rtl/>
        </w:rPr>
      </w:pPr>
      <w:r w:rsidRPr="00C8589B">
        <w:rPr>
          <w:rFonts w:hint="cs"/>
          <w:rtl/>
        </w:rPr>
        <w:t>"עם בונוס של שבע-מאות קרצינוגנים."</w:t>
      </w:r>
    </w:p>
    <w:p w14:paraId="343888B0" w14:textId="77777777" w:rsidR="00445D80" w:rsidRDefault="00445D80" w:rsidP="00445D80">
      <w:pPr>
        <w:rPr>
          <w:rtl/>
        </w:rPr>
      </w:pPr>
      <w:r>
        <w:rPr>
          <w:rFonts w:hint="cs"/>
          <w:rtl/>
        </w:rPr>
        <w:t>"טוב, אז מה היה שם?"</w:t>
      </w:r>
    </w:p>
    <w:p w14:paraId="77E0A36C" w14:textId="77777777" w:rsidR="00445D80" w:rsidRDefault="00445D80" w:rsidP="00445D80">
      <w:pPr>
        <w:rPr>
          <w:rtl/>
        </w:rPr>
      </w:pPr>
      <w:r w:rsidRPr="00CD067C">
        <w:rPr>
          <w:rtl/>
        </w:rPr>
        <w:t>"</w:t>
      </w:r>
      <w:r>
        <w:rPr>
          <w:rFonts w:hint="cs"/>
          <w:rtl/>
        </w:rPr>
        <w:t>היה מדהים בויפסנה! באתי עם ציפיות, ובכל זאת הופתעתי כמה מהר הכוחות שלי התחדשו, אחרי כמה ימים הגעתי למצב נפלא שמחשבות עמוקות הפכו שגרתיות, פיתחתי תובנות</w:t>
      </w:r>
      <w:r w:rsidRPr="00CD067C">
        <w:rPr>
          <w:rtl/>
        </w:rPr>
        <w:t xml:space="preserve"> </w:t>
      </w:r>
      <w:r>
        <w:rPr>
          <w:rFonts w:hint="cs"/>
          <w:rtl/>
        </w:rPr>
        <w:t xml:space="preserve">עלאיות! כן, ממש, הן הופיעו מעצמן </w:t>
      </w:r>
      <w:r>
        <w:rPr>
          <w:rtl/>
        </w:rPr>
        <w:t>–</w:t>
      </w:r>
      <w:r>
        <w:rPr>
          <w:rFonts w:hint="cs"/>
          <w:rtl/>
        </w:rPr>
        <w:t xml:space="preserve"> אין לי מושג מהיכן."</w:t>
      </w:r>
    </w:p>
    <w:p w14:paraId="7FEA5E1E" w14:textId="77777777" w:rsidR="00445D80" w:rsidRPr="009F752A" w:rsidRDefault="00445D80" w:rsidP="00445D80">
      <w:pPr>
        <w:rPr>
          <w:highlight w:val="lightGray"/>
          <w:rtl/>
        </w:rPr>
      </w:pPr>
      <w:r w:rsidRPr="009F752A">
        <w:rPr>
          <w:rFonts w:hint="cs"/>
          <w:highlight w:val="lightGray"/>
          <w:rtl/>
        </w:rPr>
        <w:t>"תובנות? כמו על החיים?"</w:t>
      </w:r>
    </w:p>
    <w:p w14:paraId="5D2996B7" w14:textId="77777777" w:rsidR="00445D80" w:rsidRPr="009F752A" w:rsidRDefault="00445D80" w:rsidP="00445D80">
      <w:pPr>
        <w:rPr>
          <w:highlight w:val="lightGray"/>
          <w:rtl/>
        </w:rPr>
      </w:pPr>
      <w:r w:rsidRPr="009F752A">
        <w:rPr>
          <w:rFonts w:hint="cs"/>
          <w:highlight w:val="lightGray"/>
          <w:rtl/>
        </w:rPr>
        <w:t>"כן, תובנות על החיים, תובנות חדשות ומופלאות ו</w:t>
      </w:r>
      <w:r w:rsidRPr="009F752A">
        <w:rPr>
          <w:highlight w:val="lightGray"/>
          <w:rtl/>
        </w:rPr>
        <w:t>לא הצלחתי להתאפק וכתבתי אות</w:t>
      </w:r>
      <w:r w:rsidRPr="009F752A">
        <w:rPr>
          <w:rFonts w:hint="cs"/>
          <w:highlight w:val="lightGray"/>
          <w:rtl/>
        </w:rPr>
        <w:t>ן</w:t>
      </w:r>
      <w:r w:rsidRPr="009F752A">
        <w:rPr>
          <w:highlight w:val="lightGray"/>
          <w:rtl/>
        </w:rPr>
        <w:t>, אף על פי שאסור לכתוב כלום, ואחר כך החלטתי שבגלל שאסור</w:t>
      </w:r>
      <w:r w:rsidRPr="009F752A">
        <w:rPr>
          <w:rFonts w:hint="cs"/>
          <w:highlight w:val="lightGray"/>
          <w:rtl/>
        </w:rPr>
        <w:t>,</w:t>
      </w:r>
      <w:r w:rsidRPr="009F752A">
        <w:rPr>
          <w:highlight w:val="lightGray"/>
          <w:rtl/>
        </w:rPr>
        <w:t xml:space="preserve"> יהיה נכון להשאיר שם את כל הדפים. ועכשיו הכול נאבד במדבר. התעופף ברוח!"</w:t>
      </w:r>
    </w:p>
    <w:p w14:paraId="1F87C106" w14:textId="77777777" w:rsidR="00445D80" w:rsidRPr="009F752A" w:rsidRDefault="00445D80" w:rsidP="00445D80">
      <w:pPr>
        <w:rPr>
          <w:highlight w:val="lightGray"/>
          <w:rtl/>
        </w:rPr>
      </w:pPr>
      <w:r w:rsidRPr="009F752A">
        <w:rPr>
          <w:highlight w:val="lightGray"/>
          <w:rtl/>
        </w:rPr>
        <w:t>"</w:t>
      </w:r>
      <w:r w:rsidRPr="009F752A">
        <w:rPr>
          <w:rFonts w:hint="cs"/>
          <w:highlight w:val="lightGray"/>
          <w:rtl/>
        </w:rPr>
        <w:t xml:space="preserve">אז </w:t>
      </w:r>
      <w:r w:rsidRPr="009F752A">
        <w:rPr>
          <w:highlight w:val="lightGray"/>
          <w:rtl/>
        </w:rPr>
        <w:t>זה הכל?</w:t>
      </w:r>
      <w:r w:rsidRPr="009F752A">
        <w:rPr>
          <w:rFonts w:hint="cs"/>
          <w:highlight w:val="lightGray"/>
          <w:rtl/>
        </w:rPr>
        <w:t xml:space="preserve"> איבדת רעיונות?</w:t>
      </w:r>
      <w:r w:rsidRPr="009F752A">
        <w:rPr>
          <w:highlight w:val="lightGray"/>
          <w:rtl/>
        </w:rPr>
        <w:t>"</w:t>
      </w:r>
    </w:p>
    <w:p w14:paraId="3604D527" w14:textId="77777777" w:rsidR="00445D80" w:rsidRPr="009F752A" w:rsidRDefault="00445D80" w:rsidP="00445D80">
      <w:pPr>
        <w:rPr>
          <w:highlight w:val="lightGray"/>
          <w:rtl/>
        </w:rPr>
      </w:pPr>
      <w:r w:rsidRPr="009F752A">
        <w:rPr>
          <w:rFonts w:hint="cs"/>
          <w:highlight w:val="lightGray"/>
          <w:rtl/>
        </w:rPr>
        <w:t>"לא רעיונות, תובנות!"</w:t>
      </w:r>
    </w:p>
    <w:p w14:paraId="72720811" w14:textId="77777777" w:rsidR="00445D80" w:rsidRPr="009F752A" w:rsidRDefault="00445D80" w:rsidP="00445D80">
      <w:pPr>
        <w:rPr>
          <w:highlight w:val="lightGray"/>
          <w:rtl/>
        </w:rPr>
      </w:pPr>
      <w:r w:rsidRPr="009F752A">
        <w:rPr>
          <w:highlight w:val="lightGray"/>
          <w:rtl/>
        </w:rPr>
        <w:t>"אלכס, אתה לא יצירתי</w:t>
      </w:r>
      <w:r w:rsidRPr="009F752A">
        <w:rPr>
          <w:rFonts w:hint="cs"/>
          <w:highlight w:val="lightGray"/>
          <w:rtl/>
        </w:rPr>
        <w:t>, לכן</w:t>
      </w:r>
      <w:r w:rsidRPr="009F752A">
        <w:rPr>
          <w:highlight w:val="lightGray"/>
          <w:rtl/>
        </w:rPr>
        <w:t xml:space="preserve"> אתה לא מסוגל להבין את גודל הטרגדיה," מארק</w:t>
      </w:r>
      <w:r w:rsidRPr="009F752A">
        <w:rPr>
          <w:rFonts w:hint="cs"/>
          <w:highlight w:val="lightGray"/>
          <w:rtl/>
        </w:rPr>
        <w:t xml:space="preserve"> </w:t>
      </w:r>
      <w:r w:rsidRPr="009F752A">
        <w:rPr>
          <w:rFonts w:hint="eastAsia"/>
          <w:highlight w:val="lightGray"/>
          <w:rtl/>
        </w:rPr>
        <w:t>אמר</w:t>
      </w:r>
      <w:r w:rsidRPr="009F752A">
        <w:rPr>
          <w:highlight w:val="lightGray"/>
          <w:rtl/>
        </w:rPr>
        <w:t>.</w:t>
      </w:r>
    </w:p>
    <w:p w14:paraId="1BAC5848" w14:textId="77777777" w:rsidR="00445D80" w:rsidRPr="009F752A" w:rsidRDefault="00445D80" w:rsidP="00445D80">
      <w:pPr>
        <w:rPr>
          <w:highlight w:val="lightGray"/>
          <w:rtl/>
        </w:rPr>
      </w:pPr>
      <w:r w:rsidRPr="009F752A">
        <w:rPr>
          <w:highlight w:val="lightGray"/>
          <w:rtl/>
        </w:rPr>
        <w:t>אלכס התעלם. "אתה לא זוכר אף אחד מהרעיונות שלך?"</w:t>
      </w:r>
    </w:p>
    <w:p w14:paraId="3DC38F68" w14:textId="77777777" w:rsidR="00445D80" w:rsidRPr="009F752A" w:rsidRDefault="00445D80" w:rsidP="00445D80">
      <w:pPr>
        <w:rPr>
          <w:highlight w:val="lightGray"/>
          <w:rtl/>
        </w:rPr>
      </w:pPr>
      <w:r w:rsidRPr="009F752A">
        <w:rPr>
          <w:highlight w:val="lightGray"/>
          <w:rtl/>
        </w:rPr>
        <w:t>"אני זוכר כמה."</w:t>
      </w:r>
    </w:p>
    <w:p w14:paraId="12616D0A" w14:textId="77777777" w:rsidR="00445D80" w:rsidRPr="009F752A" w:rsidRDefault="00445D80" w:rsidP="00445D80">
      <w:pPr>
        <w:rPr>
          <w:highlight w:val="lightGray"/>
          <w:rtl/>
        </w:rPr>
      </w:pPr>
      <w:r w:rsidRPr="009F752A">
        <w:rPr>
          <w:highlight w:val="lightGray"/>
          <w:rtl/>
        </w:rPr>
        <w:t>"אולי תחלוק איתנו משהו?</w:t>
      </w:r>
      <w:r w:rsidRPr="009F752A">
        <w:rPr>
          <w:rFonts w:hint="cs"/>
          <w:highlight w:val="lightGray"/>
          <w:rtl/>
        </w:rPr>
        <w:t xml:space="preserve"> איזה תובן אחד.</w:t>
      </w:r>
      <w:r w:rsidRPr="009F752A">
        <w:rPr>
          <w:highlight w:val="lightGray"/>
          <w:rtl/>
        </w:rPr>
        <w:t>"</w:t>
      </w:r>
      <w:r w:rsidRPr="009F752A">
        <w:rPr>
          <w:rFonts w:hint="cs"/>
          <w:highlight w:val="lightGray"/>
          <w:rtl/>
        </w:rPr>
        <w:t xml:space="preserve"> </w:t>
      </w:r>
    </w:p>
    <w:p w14:paraId="3EA0CD75" w14:textId="77777777" w:rsidR="00445D80" w:rsidRPr="009F752A" w:rsidRDefault="00445D80" w:rsidP="00445D80">
      <w:pPr>
        <w:rPr>
          <w:highlight w:val="lightGray"/>
          <w:rtl/>
        </w:rPr>
      </w:pPr>
      <w:r w:rsidRPr="009F752A">
        <w:rPr>
          <w:highlight w:val="lightGray"/>
          <w:rtl/>
        </w:rPr>
        <w:t>"</w:t>
      </w:r>
      <w:r w:rsidRPr="009F752A">
        <w:rPr>
          <w:rFonts w:hint="cs"/>
          <w:highlight w:val="lightGray"/>
          <w:rtl/>
        </w:rPr>
        <w:t xml:space="preserve">זה היה יותר ברמה של תחושות ו... הלך-רוח כזה. </w:t>
      </w:r>
      <w:r w:rsidRPr="009F752A">
        <w:rPr>
          <w:highlight w:val="lightGray"/>
          <w:rtl/>
        </w:rPr>
        <w:t xml:space="preserve">הבנתי שאתה </w:t>
      </w:r>
      <w:r w:rsidRPr="009F752A">
        <w:rPr>
          <w:rFonts w:hint="cs"/>
          <w:highlight w:val="lightGray"/>
          <w:rtl/>
        </w:rPr>
        <w:t>יכול לחוש</w:t>
      </w:r>
      <w:r w:rsidRPr="009F752A">
        <w:rPr>
          <w:highlight w:val="lightGray"/>
          <w:rtl/>
        </w:rPr>
        <w:t xml:space="preserve"> חמלה </w:t>
      </w:r>
      <w:r w:rsidRPr="009F752A">
        <w:rPr>
          <w:rFonts w:hint="cs"/>
          <w:highlight w:val="lightGray"/>
          <w:rtl/>
        </w:rPr>
        <w:t xml:space="preserve">רק </w:t>
      </w:r>
      <w:r w:rsidRPr="009F752A">
        <w:rPr>
          <w:highlight w:val="lightGray"/>
          <w:rtl/>
        </w:rPr>
        <w:t>כלפי יצורים שאתה לא מפחד מפניהם. ולכן חלק מהתהליך של איבוד הפחד מפני כל יצור וכל אדם הוא להרגיש חמלה כלפיו.</w:t>
      </w:r>
      <w:r w:rsidRPr="009F752A">
        <w:rPr>
          <w:rFonts w:hint="cs"/>
          <w:highlight w:val="lightGray"/>
          <w:rtl/>
        </w:rPr>
        <w:t xml:space="preserve"> הבנתי גם ש... שנדרש אומץ בשביל להסכין [להשלים] עם כל דבר שאיננו החיים המושלמים [האידיאלים].</w:t>
      </w:r>
      <w:r w:rsidRPr="009F752A">
        <w:rPr>
          <w:highlight w:val="lightGray"/>
          <w:rtl/>
        </w:rPr>
        <w:t>"</w:t>
      </w:r>
    </w:p>
    <w:p w14:paraId="39F6DD84" w14:textId="77777777" w:rsidR="00445D80" w:rsidRPr="009F752A" w:rsidRDefault="00445D80" w:rsidP="00445D80">
      <w:pPr>
        <w:rPr>
          <w:highlight w:val="lightGray"/>
          <w:rtl/>
        </w:rPr>
      </w:pPr>
      <w:r w:rsidRPr="009F752A">
        <w:rPr>
          <w:rFonts w:hint="cs"/>
          <w:highlight w:val="lightGray"/>
          <w:rtl/>
        </w:rPr>
        <w:t>"זהו???"</w:t>
      </w:r>
    </w:p>
    <w:p w14:paraId="4E9CECE4" w14:textId="77777777" w:rsidR="00445D80" w:rsidRPr="009F752A" w:rsidRDefault="00445D80" w:rsidP="00445D80">
      <w:pPr>
        <w:rPr>
          <w:highlight w:val="lightGray"/>
          <w:rtl/>
        </w:rPr>
      </w:pPr>
      <w:r w:rsidRPr="009F752A">
        <w:rPr>
          <w:rFonts w:hint="cs"/>
          <w:highlight w:val="lightGray"/>
          <w:rtl/>
        </w:rPr>
        <w:t>"הבנתי עוד משהו. הבנתי על בני האדם, אנחנו מהלכים בעולם הזה, ולכל אחד יש חור עצום בתוך הלב, והחור הזה, הוא מה שגורם לכך שלא נתמוך אחד בשני, שלא נאהב אחד את השני. החור הזה הוא מה שגרם לכעס, לשינאה, לאלימות."</w:t>
      </w:r>
    </w:p>
    <w:p w14:paraId="7538BBCB" w14:textId="77777777" w:rsidR="00445D80" w:rsidRPr="009F752A" w:rsidRDefault="00445D80" w:rsidP="00445D80">
      <w:pPr>
        <w:rPr>
          <w:highlight w:val="lightGray"/>
          <w:rtl/>
        </w:rPr>
      </w:pPr>
      <w:r w:rsidRPr="009F752A">
        <w:rPr>
          <w:highlight w:val="lightGray"/>
          <w:rtl/>
        </w:rPr>
        <w:t>"</w:t>
      </w:r>
      <w:r w:rsidRPr="009F752A">
        <w:rPr>
          <w:rFonts w:hint="cs"/>
          <w:highlight w:val="lightGray"/>
          <w:rtl/>
        </w:rPr>
        <w:t xml:space="preserve">אתה צודק, </w:t>
      </w:r>
      <w:r w:rsidRPr="009F752A">
        <w:rPr>
          <w:highlight w:val="lightGray"/>
          <w:rtl/>
        </w:rPr>
        <w:t>האובדן של הדפים שלך הוא באמת טרגדיה איומה</w:t>
      </w:r>
      <w:r w:rsidRPr="009F752A">
        <w:rPr>
          <w:rFonts w:hint="cs"/>
          <w:highlight w:val="lightGray"/>
          <w:rtl/>
        </w:rPr>
        <w:t xml:space="preserve"> שהאנושות לא תתאושש ממנה</w:t>
      </w:r>
      <w:r w:rsidRPr="009F752A">
        <w:rPr>
          <w:highlight w:val="lightGray"/>
          <w:rtl/>
        </w:rPr>
        <w:t>," אלכס</w:t>
      </w:r>
      <w:r w:rsidRPr="009F752A">
        <w:rPr>
          <w:rFonts w:hint="cs"/>
          <w:highlight w:val="lightGray"/>
          <w:rtl/>
        </w:rPr>
        <w:t xml:space="preserve"> שזר קינה להספד</w:t>
      </w:r>
      <w:r w:rsidRPr="009F752A">
        <w:rPr>
          <w:highlight w:val="lightGray"/>
          <w:rtl/>
        </w:rPr>
        <w:t xml:space="preserve">. </w:t>
      </w:r>
      <w:r w:rsidRPr="009F752A">
        <w:rPr>
          <w:rFonts w:hint="cs"/>
          <w:highlight w:val="lightGray"/>
          <w:rtl/>
        </w:rPr>
        <w:t xml:space="preserve">"ממש על אותה רמה כמו השריפה בספריה של אלכסנדריה." </w:t>
      </w:r>
      <w:r w:rsidRPr="009F752A">
        <w:rPr>
          <w:highlight w:val="lightGray"/>
          <w:rtl/>
        </w:rPr>
        <w:t xml:space="preserve">המכונית הישנה של אביו של ארקדי </w:t>
      </w:r>
      <w:r w:rsidRPr="009F752A">
        <w:rPr>
          <w:rFonts w:hint="cs"/>
          <w:highlight w:val="lightGray"/>
          <w:rtl/>
        </w:rPr>
        <w:t>הגיעה לרחוב, הוא זיהה את רעש המנוע. [קינה הספד מבכה מתאבל מתנה]</w:t>
      </w:r>
    </w:p>
    <w:p w14:paraId="1C895A34" w14:textId="77777777" w:rsidR="00445D80" w:rsidRDefault="00445D80" w:rsidP="00445D80">
      <w:pPr>
        <w:rPr>
          <w:rtl/>
        </w:rPr>
      </w:pPr>
      <w:r w:rsidRPr="009F752A">
        <w:rPr>
          <w:rFonts w:hint="cs"/>
          <w:highlight w:val="lightGray"/>
          <w:rtl/>
        </w:rPr>
        <w:t xml:space="preserve">"אתה סתם מזלזל, אם התובנות שלי היו מודפסות בספר, כבר היית </w:t>
      </w:r>
      <w:r w:rsidRPr="009F752A">
        <w:rPr>
          <w:highlight w:val="lightGray"/>
          <w:rtl/>
        </w:rPr>
        <w:t>–</w:t>
      </w:r>
      <w:r w:rsidRPr="009F752A">
        <w:rPr>
          <w:rFonts w:hint="cs"/>
          <w:highlight w:val="lightGray"/>
          <w:rtl/>
        </w:rPr>
        <w:t xml:space="preserve"> "</w:t>
      </w:r>
      <w:r>
        <w:rPr>
          <w:rFonts w:hint="cs"/>
          <w:rtl/>
        </w:rPr>
        <w:t xml:space="preserve"> </w:t>
      </w:r>
    </w:p>
    <w:p w14:paraId="7DCE9C2E" w14:textId="0856ED59" w:rsidR="009F752A" w:rsidRDefault="009F752A" w:rsidP="00445D80">
      <w:pPr>
        <w:rPr>
          <w:rtl/>
        </w:rPr>
      </w:pPr>
      <w:r>
        <w:rPr>
          <w:rFonts w:hint="cs"/>
          <w:rtl/>
        </w:rPr>
        <w:t>[העתקתי את הנ"ל לקטע שבו אלכס וקוסטיה יושבים על גג היקב]</w:t>
      </w:r>
    </w:p>
    <w:p w14:paraId="5C562F51" w14:textId="77777777" w:rsidR="00445D80" w:rsidRPr="00CD067C" w:rsidRDefault="00445D80" w:rsidP="00445D80">
      <w:pPr>
        <w:rPr>
          <w:rtl/>
        </w:rPr>
      </w:pPr>
      <w:r>
        <w:rPr>
          <w:rFonts w:hint="cs"/>
          <w:rtl/>
        </w:rPr>
        <w:t>המכונית חנתה</w:t>
      </w:r>
      <w:r w:rsidRPr="00CD067C">
        <w:rPr>
          <w:rtl/>
        </w:rPr>
        <w:t>, הפנסים כב</w:t>
      </w:r>
      <w:r>
        <w:rPr>
          <w:rFonts w:hint="cs"/>
          <w:rtl/>
        </w:rPr>
        <w:t>ו</w:t>
      </w:r>
      <w:r w:rsidRPr="00CD067C">
        <w:rPr>
          <w:rtl/>
        </w:rPr>
        <w:t xml:space="preserve"> ודמות </w:t>
      </w:r>
      <w:r>
        <w:rPr>
          <w:rFonts w:hint="cs"/>
          <w:rtl/>
        </w:rPr>
        <w:t>ה</w:t>
      </w:r>
      <w:r w:rsidRPr="00CD067C">
        <w:rPr>
          <w:rtl/>
        </w:rPr>
        <w:t>גיחה אל תוך הלילה הגשום.</w:t>
      </w:r>
    </w:p>
    <w:p w14:paraId="716219A1" w14:textId="77777777" w:rsidR="00445D80" w:rsidRPr="00C8589B" w:rsidRDefault="00445D80" w:rsidP="00445D80">
      <w:pPr>
        <w:rPr>
          <w:rtl/>
        </w:rPr>
      </w:pPr>
      <w:r w:rsidRPr="00CD067C">
        <w:rPr>
          <w:rtl/>
        </w:rPr>
        <w:t>"הוא מגיע!" אלכס סגר את התריס ו</w:t>
      </w:r>
      <w:r>
        <w:rPr>
          <w:rFonts w:hint="cs"/>
          <w:rtl/>
        </w:rPr>
        <w:t>טרק א</w:t>
      </w:r>
      <w:r w:rsidRPr="00C8589B">
        <w:rPr>
          <w:rFonts w:hint="cs"/>
          <w:rtl/>
        </w:rPr>
        <w:t xml:space="preserve">ת </w:t>
      </w:r>
      <w:r w:rsidRPr="00C8589B">
        <w:rPr>
          <w:rtl/>
        </w:rPr>
        <w:t>הויטרינה.</w:t>
      </w:r>
    </w:p>
    <w:p w14:paraId="5B7E2235" w14:textId="77777777" w:rsidR="00445D80" w:rsidRPr="00C8589B" w:rsidRDefault="00445D80" w:rsidP="00445D80">
      <w:pPr>
        <w:rPr>
          <w:rtl/>
        </w:rPr>
      </w:pPr>
      <w:r w:rsidRPr="00C8589B">
        <w:rPr>
          <w:rtl/>
        </w:rPr>
        <w:t xml:space="preserve">"הבגדים שלכם עוד מעט יוצאים מהמיבש," יסמין </w:t>
      </w:r>
      <w:r>
        <w:rPr>
          <w:rFonts w:hint="cs"/>
          <w:rtl/>
        </w:rPr>
        <w:t>הודיע</w:t>
      </w:r>
      <w:r w:rsidRPr="00C8589B">
        <w:rPr>
          <w:rtl/>
        </w:rPr>
        <w:t>ה.</w:t>
      </w:r>
    </w:p>
    <w:p w14:paraId="10F33AAD" w14:textId="77777777" w:rsidR="00445D80" w:rsidRPr="00C8589B" w:rsidRDefault="00445D80" w:rsidP="00445D80">
      <w:pPr>
        <w:rPr>
          <w:rtl/>
        </w:rPr>
      </w:pPr>
      <w:r w:rsidRPr="00C8589B">
        <w:rPr>
          <w:rtl/>
        </w:rPr>
        <w:t>"יופי, תודה," החברים של מארק</w:t>
      </w:r>
      <w:r w:rsidRPr="00C8589B">
        <w:rPr>
          <w:rFonts w:hint="cs"/>
          <w:rtl/>
        </w:rPr>
        <w:t xml:space="preserve"> </w:t>
      </w:r>
      <w:r w:rsidRPr="00C8589B">
        <w:rPr>
          <w:rFonts w:hint="eastAsia"/>
          <w:rtl/>
        </w:rPr>
        <w:t>אמרו</w:t>
      </w:r>
      <w:r w:rsidRPr="00C8589B">
        <w:rPr>
          <w:rtl/>
        </w:rPr>
        <w:t>. "אפשר</w:t>
      </w:r>
      <w:r w:rsidRPr="00C8589B">
        <w:rPr>
          <w:rFonts w:hint="cs"/>
          <w:rtl/>
        </w:rPr>
        <w:t xml:space="preserve"> אולי</w:t>
      </w:r>
      <w:r w:rsidRPr="00C8589B">
        <w:rPr>
          <w:rtl/>
        </w:rPr>
        <w:t xml:space="preserve"> להתחיל לעבו</w:t>
      </w:r>
      <w:r w:rsidRPr="00C8589B">
        <w:rPr>
          <w:rFonts w:hint="cs"/>
          <w:rtl/>
        </w:rPr>
        <w:t>ד</w:t>
      </w:r>
      <w:r w:rsidRPr="00C8589B">
        <w:rPr>
          <w:rtl/>
        </w:rPr>
        <w:t xml:space="preserve"> על המאמר?"</w:t>
      </w:r>
    </w:p>
    <w:p w14:paraId="5E1EB625" w14:textId="77777777" w:rsidR="00445D80" w:rsidRPr="00CD067C" w:rsidRDefault="00445D80" w:rsidP="00445D80">
      <w:pPr>
        <w:rPr>
          <w:rtl/>
        </w:rPr>
      </w:pPr>
      <w:r w:rsidRPr="00C8589B">
        <w:rPr>
          <w:rFonts w:hint="cs"/>
          <w:rtl/>
        </w:rPr>
        <w:t>"אתה לא הספרן הראשי באלכסנדריה שממונה על דירוג חשיבות הרעיונות," סער רטן</w:t>
      </w:r>
      <w:r>
        <w:rPr>
          <w:rFonts w:hint="cs"/>
          <w:rtl/>
        </w:rPr>
        <w:t>.</w:t>
      </w:r>
      <w:r w:rsidRPr="00C8589B">
        <w:rPr>
          <w:rFonts w:hint="cs"/>
          <w:rtl/>
        </w:rPr>
        <w:t xml:space="preserve"> [או משהו בסגנון, הוא לא בחור מגעיל, "רק לפני חודש הזמנתי אותו לאימון </w:t>
      </w:r>
      <w:r w:rsidRPr="00C8589B">
        <w:rPr>
          <w:rFonts w:hint="cs"/>
        </w:rPr>
        <w:t>LSD</w:t>
      </w:r>
      <w:r w:rsidRPr="00C8589B">
        <w:rPr>
          <w:rFonts w:hint="cs"/>
          <w:rtl/>
        </w:rPr>
        <w:t xml:space="preserve"> והטמבל</w:t>
      </w:r>
      <w:r>
        <w:rPr>
          <w:rFonts w:hint="cs"/>
          <w:rtl/>
        </w:rPr>
        <w:t xml:space="preserve"> הזה מופיע אצלי עם נעלי אצבע ומכנסי ברמודה."]</w:t>
      </w:r>
    </w:p>
    <w:p w14:paraId="5B3E853A" w14:textId="77777777" w:rsidR="00445D80" w:rsidRPr="00CD067C" w:rsidRDefault="00445D80" w:rsidP="00445D80">
      <w:pPr>
        <w:rPr>
          <w:rtl/>
        </w:rPr>
      </w:pPr>
      <w:r w:rsidRPr="00CD067C">
        <w:rPr>
          <w:rtl/>
        </w:rPr>
        <w:t xml:space="preserve">אלכס </w:t>
      </w:r>
      <w:r>
        <w:rPr>
          <w:rFonts w:hint="cs"/>
          <w:rtl/>
        </w:rPr>
        <w:t>זינק</w:t>
      </w:r>
      <w:r w:rsidRPr="00CD067C">
        <w:rPr>
          <w:rtl/>
        </w:rPr>
        <w:t xml:space="preserve"> לדלת כשהפעמון צלצל. "בוא, בוא תיכנס. כמה שאתה רטוב," הוא פתח את המטריה </w:t>
      </w:r>
      <w:r w:rsidRPr="00CD067C">
        <w:rPr>
          <w:rFonts w:hint="cs"/>
          <w:rtl/>
        </w:rPr>
        <w:t xml:space="preserve">של ארקדי </w:t>
      </w:r>
      <w:r w:rsidRPr="00CD067C">
        <w:rPr>
          <w:rtl/>
        </w:rPr>
        <w:t>ב</w:t>
      </w:r>
      <w:r w:rsidRPr="00CD067C">
        <w:rPr>
          <w:rFonts w:hint="cs"/>
          <w:rtl/>
        </w:rPr>
        <w:t>מרכז</w:t>
      </w:r>
      <w:r w:rsidRPr="00CD067C">
        <w:rPr>
          <w:rtl/>
        </w:rPr>
        <w:t xml:space="preserve"> המטבח, הזמין א</w:t>
      </w:r>
      <w:r w:rsidRPr="00CD067C">
        <w:rPr>
          <w:rFonts w:hint="cs"/>
          <w:rtl/>
        </w:rPr>
        <w:t>ו</w:t>
      </w:r>
      <w:r w:rsidRPr="00CD067C">
        <w:rPr>
          <w:rtl/>
        </w:rPr>
        <w:t>ת</w:t>
      </w:r>
      <w:r w:rsidRPr="00CD067C">
        <w:rPr>
          <w:rFonts w:hint="cs"/>
          <w:rtl/>
        </w:rPr>
        <w:t>ו</w:t>
      </w:r>
      <w:r w:rsidRPr="00CD067C">
        <w:rPr>
          <w:rtl/>
        </w:rPr>
        <w:t xml:space="preserve"> לסלון. את מעילו הרטוב תלה על כידון האופניים שלו. "אז מה היה? ספר!"</w:t>
      </w:r>
    </w:p>
    <w:p w14:paraId="0889EF78" w14:textId="77777777" w:rsidR="00445D80" w:rsidRPr="00CD067C" w:rsidRDefault="00445D80" w:rsidP="00445D80">
      <w:pPr>
        <w:rPr>
          <w:rtl/>
        </w:rPr>
      </w:pPr>
      <w:r w:rsidRPr="00CD067C">
        <w:rPr>
          <w:rtl/>
        </w:rPr>
        <w:lastRenderedPageBreak/>
        <w:t>ארקדי התיישב על מכונת החתירה היקרה שאלכס הביא מ</w:t>
      </w:r>
      <w:r>
        <w:rPr>
          <w:rFonts w:hint="cs"/>
          <w:rtl/>
        </w:rPr>
        <w:t>אנגלי</w:t>
      </w:r>
      <w:r w:rsidRPr="00CD067C">
        <w:rPr>
          <w:rtl/>
        </w:rPr>
        <w:t xml:space="preserve">ה בקיץ. הוא </w:t>
      </w:r>
      <w:r>
        <w:rPr>
          <w:rFonts w:hint="cs"/>
          <w:rtl/>
        </w:rPr>
        <w:t>התכבד ב</w:t>
      </w:r>
      <w:r w:rsidRPr="00CD067C">
        <w:rPr>
          <w:rtl/>
        </w:rPr>
        <w:t>מ</w:t>
      </w:r>
      <w:r>
        <w:rPr>
          <w:rFonts w:hint="cs"/>
          <w:rtl/>
        </w:rPr>
        <w:t>שולש פיצה פטריות</w:t>
      </w:r>
      <w:r w:rsidRPr="00CD067C">
        <w:rPr>
          <w:rtl/>
        </w:rPr>
        <w:t xml:space="preserve"> ו</w:t>
      </w:r>
      <w:r>
        <w:rPr>
          <w:rFonts w:hint="cs"/>
          <w:rtl/>
        </w:rPr>
        <w:t>חלק</w:t>
      </w:r>
      <w:r w:rsidRPr="00CD067C">
        <w:rPr>
          <w:rtl/>
        </w:rPr>
        <w:t xml:space="preserve"> </w:t>
      </w:r>
      <w:r>
        <w:rPr>
          <w:rFonts w:hint="cs"/>
          <w:rtl/>
        </w:rPr>
        <w:t xml:space="preserve">איתם </w:t>
      </w:r>
      <w:r w:rsidRPr="00CD067C">
        <w:rPr>
          <w:rtl/>
        </w:rPr>
        <w:t xml:space="preserve">ממאורעות המשמרת. הם שוב נקראו לביתו של אותו </w:t>
      </w:r>
      <w:r>
        <w:rPr>
          <w:rFonts w:hint="cs"/>
          <w:rtl/>
        </w:rPr>
        <w:t>ק</w:t>
      </w:r>
      <w:r w:rsidRPr="00CD067C">
        <w:rPr>
          <w:rtl/>
        </w:rPr>
        <w:t>שיש ש</w:t>
      </w:r>
      <w:r w:rsidRPr="00CD067C">
        <w:rPr>
          <w:rFonts w:hint="cs"/>
          <w:rtl/>
        </w:rPr>
        <w:t>ארקדי הרבה לספר עליו</w:t>
      </w:r>
      <w:r w:rsidRPr="00CD067C">
        <w:rPr>
          <w:rtl/>
        </w:rPr>
        <w:t xml:space="preserve">, </w:t>
      </w:r>
      <w:r>
        <w:rPr>
          <w:rFonts w:hint="cs"/>
          <w:rtl/>
        </w:rPr>
        <w:t>ו</w:t>
      </w:r>
      <w:r w:rsidRPr="00CD067C">
        <w:rPr>
          <w:rtl/>
        </w:rPr>
        <w:t xml:space="preserve">הפעם </w:t>
      </w:r>
      <w:r>
        <w:rPr>
          <w:rFonts w:hint="cs"/>
          <w:rtl/>
        </w:rPr>
        <w:t>הוא</w:t>
      </w:r>
      <w:r w:rsidRPr="00CD067C">
        <w:rPr>
          <w:rFonts w:hint="cs"/>
          <w:rtl/>
        </w:rPr>
        <w:t xml:space="preserve"> </w:t>
      </w:r>
      <w:r w:rsidRPr="00CD067C">
        <w:rPr>
          <w:rtl/>
        </w:rPr>
        <w:t>ס</w:t>
      </w:r>
      <w:r>
        <w:rPr>
          <w:rFonts w:hint="cs"/>
          <w:rtl/>
        </w:rPr>
        <w:t>י</w:t>
      </w:r>
      <w:r>
        <w:rPr>
          <w:rtl/>
        </w:rPr>
        <w:t>רב להתפנות לבית</w:t>
      </w:r>
      <w:r>
        <w:rPr>
          <w:rFonts w:hint="cs"/>
          <w:rtl/>
        </w:rPr>
        <w:t>-</w:t>
      </w:r>
      <w:r>
        <w:rPr>
          <w:rtl/>
        </w:rPr>
        <w:t>חולים</w:t>
      </w:r>
      <w:r>
        <w:rPr>
          <w:rFonts w:hint="cs"/>
          <w:rtl/>
        </w:rPr>
        <w:t>.</w:t>
      </w:r>
      <w:r w:rsidRPr="00CD067C">
        <w:rPr>
          <w:rtl/>
        </w:rPr>
        <w:t xml:space="preserve"> הוא גר בדירה קטנה, </w:t>
      </w:r>
      <w:r>
        <w:rPr>
          <w:rFonts w:hint="cs"/>
          <w:rtl/>
        </w:rPr>
        <w:t xml:space="preserve">כל הדירה </w:t>
      </w:r>
      <w:r w:rsidRPr="00CD067C">
        <w:rPr>
          <w:rFonts w:hint="cs"/>
          <w:rtl/>
        </w:rPr>
        <w:t xml:space="preserve">בגודל </w:t>
      </w:r>
      <w:r w:rsidRPr="00CD067C">
        <w:rPr>
          <w:rtl/>
        </w:rPr>
        <w:t xml:space="preserve">הסלון </w:t>
      </w:r>
      <w:r w:rsidRPr="00CD067C">
        <w:rPr>
          <w:rFonts w:hint="cs"/>
          <w:rtl/>
        </w:rPr>
        <w:t>הזה</w:t>
      </w:r>
      <w:r w:rsidRPr="00CD067C">
        <w:rPr>
          <w:rtl/>
        </w:rPr>
        <w:t xml:space="preserve">, ארקדי סיפר, </w:t>
      </w:r>
      <w:r>
        <w:rPr>
          <w:rFonts w:hint="cs"/>
          <w:rtl/>
        </w:rPr>
        <w:t>יחד</w:t>
      </w:r>
      <w:r w:rsidRPr="00CD067C">
        <w:rPr>
          <w:rtl/>
        </w:rPr>
        <w:t xml:space="preserve"> עם אישתו והבת ובעלה ושלושת ה</w:t>
      </w:r>
      <w:r>
        <w:rPr>
          <w:rFonts w:hint="cs"/>
          <w:rtl/>
        </w:rPr>
        <w:t>נכ</w:t>
      </w:r>
      <w:r w:rsidRPr="00CD067C">
        <w:rPr>
          <w:rtl/>
        </w:rPr>
        <w:t>דים</w:t>
      </w:r>
      <w:r>
        <w:rPr>
          <w:rFonts w:hint="cs"/>
          <w:rtl/>
        </w:rPr>
        <w:t>.</w:t>
      </w:r>
      <w:r w:rsidRPr="00CD067C">
        <w:rPr>
          <w:rtl/>
        </w:rPr>
        <w:t xml:space="preserve"> </w:t>
      </w:r>
      <w:r>
        <w:rPr>
          <w:rFonts w:hint="cs"/>
          <w:rtl/>
        </w:rPr>
        <w:t xml:space="preserve">בזמן הביקור התקבלה </w:t>
      </w:r>
      <w:r w:rsidRPr="00CD067C">
        <w:rPr>
          <w:rtl/>
        </w:rPr>
        <w:t>קריאה</w:t>
      </w:r>
      <w:r w:rsidRPr="00CD067C">
        <w:rPr>
          <w:rFonts w:hint="cs"/>
          <w:rtl/>
        </w:rPr>
        <w:t xml:space="preserve"> נוספת</w:t>
      </w:r>
      <w:r w:rsidRPr="00CD067C">
        <w:rPr>
          <w:rtl/>
        </w:rPr>
        <w:t xml:space="preserve">, תינוק מפרכס, וכל </w:t>
      </w:r>
      <w:r w:rsidRPr="00CD067C">
        <w:rPr>
          <w:rFonts w:hint="cs"/>
          <w:rtl/>
        </w:rPr>
        <w:t xml:space="preserve">הצוות </w:t>
      </w:r>
      <w:r>
        <w:rPr>
          <w:rFonts w:hint="cs"/>
          <w:rtl/>
        </w:rPr>
        <w:t xml:space="preserve">[הנהג ו-איך קוראים לשני בצוות?] הנהג והפרמדיק השני </w:t>
      </w:r>
      <w:r w:rsidRPr="00CD067C">
        <w:rPr>
          <w:rtl/>
        </w:rPr>
        <w:t>עזב</w:t>
      </w:r>
      <w:r>
        <w:rPr>
          <w:rFonts w:hint="cs"/>
          <w:rtl/>
        </w:rPr>
        <w:t xml:space="preserve">ו, רק </w:t>
      </w:r>
      <w:r w:rsidRPr="00CD067C">
        <w:rPr>
          <w:rtl/>
        </w:rPr>
        <w:t xml:space="preserve">ארקדי </w:t>
      </w:r>
      <w:r>
        <w:rPr>
          <w:rFonts w:hint="cs"/>
          <w:rtl/>
        </w:rPr>
        <w:t xml:space="preserve">נשאר איתו </w:t>
      </w:r>
      <w:r w:rsidRPr="00CD067C">
        <w:rPr>
          <w:rtl/>
        </w:rPr>
        <w:t xml:space="preserve">כי </w:t>
      </w:r>
      <w:r w:rsidRPr="00CD067C">
        <w:rPr>
          <w:rFonts w:hint="cs"/>
          <w:rtl/>
        </w:rPr>
        <w:t>הוא</w:t>
      </w:r>
      <w:r w:rsidRPr="00CD067C">
        <w:rPr>
          <w:rtl/>
        </w:rPr>
        <w:t xml:space="preserve"> ד</w:t>
      </w:r>
      <w:r>
        <w:rPr>
          <w:rFonts w:hint="cs"/>
          <w:rtl/>
        </w:rPr>
        <w:t>ו</w:t>
      </w:r>
      <w:r w:rsidRPr="00CD067C">
        <w:rPr>
          <w:rtl/>
        </w:rPr>
        <w:t xml:space="preserve">בר רוסית. ואישתו </w:t>
      </w:r>
      <w:r>
        <w:rPr>
          <w:rFonts w:hint="cs"/>
          <w:rtl/>
        </w:rPr>
        <w:t>של הק</w:t>
      </w:r>
      <w:r w:rsidRPr="00CD067C">
        <w:rPr>
          <w:rFonts w:hint="cs"/>
          <w:rtl/>
        </w:rPr>
        <w:t xml:space="preserve">שיש </w:t>
      </w:r>
      <w:r w:rsidRPr="00CD067C">
        <w:rPr>
          <w:rtl/>
        </w:rPr>
        <w:t xml:space="preserve">ליטפה את </w:t>
      </w:r>
      <w:r>
        <w:rPr>
          <w:rFonts w:hint="cs"/>
          <w:rtl/>
        </w:rPr>
        <w:t xml:space="preserve">ידו </w:t>
      </w:r>
      <w:r w:rsidRPr="00CD067C">
        <w:rPr>
          <w:rtl/>
        </w:rPr>
        <w:t xml:space="preserve">והבת ישבה למראשותיו והילדים שלה ובעלה ישבו על </w:t>
      </w:r>
      <w:r>
        <w:rPr>
          <w:rtl/>
        </w:rPr>
        <w:t>כיסא</w:t>
      </w:r>
      <w:r w:rsidRPr="00CD067C">
        <w:rPr>
          <w:rtl/>
        </w:rPr>
        <w:t>ות פלסטיק בפינת החדר וה</w:t>
      </w:r>
      <w:r>
        <w:rPr>
          <w:rFonts w:hint="cs"/>
          <w:rtl/>
        </w:rPr>
        <w:t>ק</w:t>
      </w:r>
      <w:r w:rsidRPr="00CD067C">
        <w:rPr>
          <w:rFonts w:hint="cs"/>
          <w:rtl/>
        </w:rPr>
        <w:t>שיש</w:t>
      </w:r>
      <w:r w:rsidRPr="00CD067C">
        <w:rPr>
          <w:rtl/>
        </w:rPr>
        <w:t xml:space="preserve"> זרח, אולי ז</w:t>
      </w:r>
      <w:r w:rsidRPr="00CD067C">
        <w:rPr>
          <w:rFonts w:hint="cs"/>
          <w:rtl/>
        </w:rPr>
        <w:t>את</w:t>
      </w:r>
      <w:r w:rsidRPr="00CD067C">
        <w:rPr>
          <w:rtl/>
        </w:rPr>
        <w:t xml:space="preserve"> </w:t>
      </w:r>
      <w:r>
        <w:rPr>
          <w:rtl/>
        </w:rPr>
        <w:t>הייתה</w:t>
      </w:r>
      <w:r w:rsidRPr="00CD067C">
        <w:rPr>
          <w:rtl/>
        </w:rPr>
        <w:t xml:space="preserve"> רק רעמת השיער הלבן שלו אבל פניו היו שלוות והביעו השלמה מוחלטת ודמעות זלגו בשקט מעיניה של אישתו והרטיבו את הלחיים הקמוטות שלו והוא אמר לה בקול רועד, בקול שבקושי נשמע ובכל זאת ארקדי שמע, ניי ב</w:t>
      </w:r>
      <w:r w:rsidRPr="004E10DD">
        <w:rPr>
          <w:rtl/>
        </w:rPr>
        <w:t xml:space="preserve">וייסה, </w:t>
      </w:r>
      <w:r w:rsidRPr="004E10DD">
        <w:t>не бойся</w:t>
      </w:r>
      <w:r w:rsidRPr="004E10DD">
        <w:rPr>
          <w:rtl/>
        </w:rPr>
        <w:t xml:space="preserve"> אל ת</w:t>
      </w:r>
      <w:r w:rsidRPr="00CD067C">
        <w:rPr>
          <w:rtl/>
        </w:rPr>
        <w:t xml:space="preserve">פחדי. וכשהוא נפטר ארקדי לא התקשר לאמבולנס מייד, הוא חיכה קצת עד שהבת והנכדים נפרדו ממנו, והאישה הפסיקה לבכות. </w:t>
      </w:r>
      <w:r w:rsidRPr="00CD067C">
        <w:rPr>
          <w:rFonts w:hint="cs"/>
          <w:rtl/>
        </w:rPr>
        <w:t>הוא מת א</w:t>
      </w:r>
      <w:r w:rsidRPr="00CD067C">
        <w:rPr>
          <w:rtl/>
        </w:rPr>
        <w:t>דם מאוּשר</w:t>
      </w:r>
      <w:r w:rsidRPr="00CD067C">
        <w:rPr>
          <w:rFonts w:hint="cs"/>
          <w:rtl/>
        </w:rPr>
        <w:t>, וארקדי לא הבין איך זה ייתכן, האם אפשר ל</w:t>
      </w:r>
      <w:r>
        <w:rPr>
          <w:rFonts w:hint="cs"/>
          <w:rtl/>
        </w:rPr>
        <w:t>התייצב</w:t>
      </w:r>
      <w:r w:rsidRPr="00CD067C">
        <w:rPr>
          <w:rFonts w:hint="cs"/>
          <w:rtl/>
        </w:rPr>
        <w:t xml:space="preserve"> על סף המוות ובכל זאת </w:t>
      </w:r>
      <w:r>
        <w:rPr>
          <w:rFonts w:hint="cs"/>
          <w:rtl/>
        </w:rPr>
        <w:t>אפוף</w:t>
      </w:r>
      <w:r w:rsidRPr="00CD067C">
        <w:rPr>
          <w:rFonts w:hint="cs"/>
          <w:rtl/>
        </w:rPr>
        <w:t xml:space="preserve"> אושר</w:t>
      </w:r>
      <w:r w:rsidRPr="00CD067C">
        <w:rPr>
          <w:rtl/>
        </w:rPr>
        <w:t xml:space="preserve">? </w:t>
      </w:r>
      <w:r w:rsidRPr="00CD067C">
        <w:rPr>
          <w:rFonts w:hint="cs"/>
          <w:rtl/>
        </w:rPr>
        <w:t>איך?</w:t>
      </w:r>
    </w:p>
    <w:p w14:paraId="2EB48990" w14:textId="77777777" w:rsidR="00445D80" w:rsidRDefault="00445D80" w:rsidP="00445D80">
      <w:pPr>
        <w:rPr>
          <w:rtl/>
        </w:rPr>
      </w:pPr>
      <w:r>
        <w:rPr>
          <w:rFonts w:hint="cs"/>
          <w:rtl/>
        </w:rPr>
        <w:t>[</w:t>
      </w:r>
      <w:r w:rsidRPr="00CD067C">
        <w:rPr>
          <w:rtl/>
        </w:rPr>
        <w:t>אלכס הקשיב מרותק ויסמין ניסתה להיות מרותקת לפחות כמוהו.</w:t>
      </w:r>
      <w:r>
        <w:rPr>
          <w:rFonts w:hint="cs"/>
          <w:rtl/>
        </w:rPr>
        <w:t>]</w:t>
      </w:r>
    </w:p>
    <w:p w14:paraId="5F0E3147" w14:textId="77777777" w:rsidR="00445D80" w:rsidRDefault="00445D80" w:rsidP="00445D80">
      <w:pPr>
        <w:rPr>
          <w:rtl/>
        </w:rPr>
      </w:pPr>
      <w:r>
        <w:rPr>
          <w:rFonts w:hint="cs"/>
          <w:rtl/>
        </w:rPr>
        <w:t>"מתי הוא מת?" אלכס שאל.</w:t>
      </w:r>
    </w:p>
    <w:p w14:paraId="3E855413" w14:textId="77777777" w:rsidR="00445D80" w:rsidRDefault="00445D80" w:rsidP="00445D80">
      <w:pPr>
        <w:rPr>
          <w:rtl/>
        </w:rPr>
      </w:pPr>
      <w:r>
        <w:rPr>
          <w:rFonts w:hint="cs"/>
          <w:rtl/>
        </w:rPr>
        <w:t>"לפני חמישים דקות."</w:t>
      </w:r>
    </w:p>
    <w:p w14:paraId="1BF72A3B" w14:textId="77777777" w:rsidR="00445D80" w:rsidRDefault="00445D80" w:rsidP="00445D80">
      <w:pPr>
        <w:rPr>
          <w:rtl/>
        </w:rPr>
      </w:pPr>
      <w:r>
        <w:rPr>
          <w:rFonts w:hint="cs"/>
          <w:rtl/>
        </w:rPr>
        <w:t>אלכס הביט מהחלון כמו מישהו שמצליח לקרא סיפור אחרי הסוף שלו, הגשם פסק זה מכבר, חמישים דקות אחרי שהקשיש נפטר ואלכס הביט בשלוליות המתנקזות ובשער הברזל הנעול של בית הכנסת כמו אדם שמצליח לדעת מה קורה אחרי שהספר נגמר.</w:t>
      </w:r>
    </w:p>
    <w:p w14:paraId="741BDE4A" w14:textId="77777777" w:rsidR="00445D80" w:rsidRDefault="00445D80" w:rsidP="00445D80">
      <w:pPr>
        <w:rPr>
          <w:rtl/>
        </w:rPr>
      </w:pPr>
      <w:r>
        <w:rPr>
          <w:rFonts w:hint="cs"/>
          <w:rtl/>
        </w:rPr>
        <w:t xml:space="preserve">חמישים דקות </w:t>
      </w:r>
      <w:r>
        <w:rPr>
          <w:rtl/>
        </w:rPr>
        <w:t>–</w:t>
      </w:r>
      <w:r>
        <w:rPr>
          <w:rFonts w:hint="cs"/>
          <w:rtl/>
        </w:rPr>
        <w:t xml:space="preserve"> עדיין לא הרבה זמן, מספיק אולי בשביל לבטל את האסון, להתחרט, להשיב הכול למצב שהיה. או לפחות לשכנע את הזקן להשאר רק עוד מעט, להשאר גם לרגע הזה. אם כי לא היה בו [</w:t>
      </w:r>
      <w:r>
        <w:t>attraction</w:t>
      </w:r>
      <w:r>
        <w:rPr>
          <w:rFonts w:hint="cs"/>
          <w:rtl/>
        </w:rPr>
        <w:t xml:space="preserve">] דבר שבידו לעורר עניין או תשומת לב </w:t>
      </w:r>
      <w:r>
        <w:rPr>
          <w:rtl/>
        </w:rPr>
        <w:t>–</w:t>
      </w:r>
      <w:r>
        <w:rPr>
          <w:rFonts w:hint="cs"/>
          <w:rtl/>
        </w:rPr>
        <w:t xml:space="preserve"> שני כלבים נבחו אל תוך הלילה, אחד מהם בקול צורמני ומדכדך. בעבור רגע כזה הוא לא יצליח לשכנע אף אחד להשאר, ועד למחרת בבוקר כשהאוויר יהיה צלול וטיפות גשם ינצנצו על כל החרציות בחצר האחורית, המוות כבר ישתקע באופן עמוק יותר ולא יאות לסגת. לכן יש לנסות לשכנעו קרוב ככל האפשר לרגע החידלון. הן לא ייתכן שאין דרך חזרה! רגע אחד של חולשה, של כניעה, וזהו? ואולי לו היו באים אליו עכשיו לאחר שנח מעט מהמאבק הקשה במחלתו, דווקא כן היה מסוגל לגייס את הכוחות עבור רגע נוסף, אולי היה מתחרט על כי בהיסח הדעת או ברגע-בר-חלוף של חולשת הרוח ויתר את הויתור האחרון.</w:t>
      </w:r>
    </w:p>
    <w:p w14:paraId="6C2BBA4F" w14:textId="77777777" w:rsidR="00445D80" w:rsidRDefault="00445D80" w:rsidP="00445D80">
      <w:pPr>
        <w:rPr>
          <w:rtl/>
        </w:rPr>
      </w:pPr>
      <w:r>
        <w:rPr>
          <w:rFonts w:hint="cs"/>
          <w:rtl/>
        </w:rPr>
        <w:t>"ישבת עם הגופה?</w:t>
      </w:r>
      <w:r w:rsidRPr="005050E6">
        <w:rPr>
          <w:rFonts w:hint="cs"/>
          <w:rtl/>
        </w:rPr>
        <w:t xml:space="preserve"> </w:t>
      </w:r>
      <w:r>
        <w:rPr>
          <w:rFonts w:hint="cs"/>
          <w:rtl/>
        </w:rPr>
        <w:t>לבדך?" אלכס אמר בעתיד כלשהו שהקשיש לעולם לא יחווה [/ רגע שכוחותיו של הקשיש לא עמדו בו להמשיך הלאה / כל חששותיו מהמוות במשך כל ימי חייו והנה הוא הגיע, [</w:t>
      </w:r>
      <w:r>
        <w:t>unfolding</w:t>
      </w:r>
      <w:r>
        <w:rPr>
          <w:rFonts w:hint="cs"/>
          <w:rtl/>
        </w:rPr>
        <w:t>] מתפרש בפני הנותרים] "היית צריך לקרא לי, והיינו יושבים ביחד."</w:t>
      </w:r>
    </w:p>
    <w:p w14:paraId="64976B99" w14:textId="77777777" w:rsidR="00445D80" w:rsidRDefault="00445D80" w:rsidP="00445D80">
      <w:pPr>
        <w:rPr>
          <w:rtl/>
        </w:rPr>
      </w:pPr>
      <w:r>
        <w:rPr>
          <w:rFonts w:hint="cs"/>
          <w:rtl/>
        </w:rPr>
        <w:t xml:space="preserve">"נו, זה לא בשבילך, אלכס." </w:t>
      </w:r>
      <w:r>
        <w:rPr>
          <w:rtl/>
        </w:rPr>
        <w:t>–</w:t>
      </w:r>
      <w:r>
        <w:rPr>
          <w:rFonts w:hint="cs"/>
          <w:rtl/>
        </w:rPr>
        <w:t xml:space="preserve"> ארקדי חרד לתומתו וצחותו של אלכס.</w:t>
      </w:r>
    </w:p>
    <w:p w14:paraId="2007B303" w14:textId="77777777" w:rsidR="00445D80" w:rsidRDefault="00445D80" w:rsidP="00445D80">
      <w:pPr>
        <w:rPr>
          <w:rtl/>
        </w:rPr>
      </w:pPr>
      <w:r>
        <w:rPr>
          <w:rFonts w:hint="cs"/>
          <w:rtl/>
        </w:rPr>
        <w:t>"הכל בשבילי."</w:t>
      </w:r>
    </w:p>
    <w:p w14:paraId="626B392D" w14:textId="77777777" w:rsidR="00445D80" w:rsidRDefault="00445D80" w:rsidP="00445D80">
      <w:pPr>
        <w:rPr>
          <w:rtl/>
        </w:rPr>
      </w:pPr>
      <w:r>
        <w:rPr>
          <w:rFonts w:hint="cs"/>
          <w:rtl/>
        </w:rPr>
        <w:t>"נו, חיכיתי איתם עד שיבוא צוות עם רופא, לא ידעתי בדיוק מתי יגיע. כשהגיע הרופא לקבוע את מותו, הלכתי."</w:t>
      </w:r>
    </w:p>
    <w:p w14:paraId="467D714D" w14:textId="77777777" w:rsidR="00445D80" w:rsidRDefault="00445D80" w:rsidP="00445D80">
      <w:pPr>
        <w:rPr>
          <w:rtl/>
        </w:rPr>
      </w:pPr>
      <w:r>
        <w:rPr>
          <w:rFonts w:hint="cs"/>
          <w:rtl/>
        </w:rPr>
        <w:t xml:space="preserve">[אם הגיע עם אמבולנס </w:t>
      </w:r>
      <w:r>
        <w:rPr>
          <w:rtl/>
        </w:rPr>
        <w:t>–</w:t>
      </w:r>
      <w:r>
        <w:rPr>
          <w:rFonts w:hint="cs"/>
          <w:rtl/>
        </w:rPr>
        <w:t xml:space="preserve"> איך חזר עם האוטו של אביו? </w:t>
      </w:r>
      <w:r>
        <w:rPr>
          <w:rtl/>
        </w:rPr>
        <w:t>–</w:t>
      </w:r>
      <w:r>
        <w:rPr>
          <w:rFonts w:hint="cs"/>
          <w:rtl/>
        </w:rPr>
        <w:t xml:space="preserve"> אולי כי לאחר שסיים את המשמרת נסע אליו עצמו להיות שם איתם למרה שיצטרכו משהו.]</w:t>
      </w:r>
    </w:p>
    <w:p w14:paraId="55707DC6" w14:textId="77777777" w:rsidR="00445D80" w:rsidRPr="00CD067C" w:rsidRDefault="00445D80" w:rsidP="00445D80">
      <w:pPr>
        <w:rPr>
          <w:rtl/>
        </w:rPr>
      </w:pPr>
      <w:r>
        <w:rPr>
          <w:rFonts w:hint="cs"/>
          <w:rtl/>
        </w:rPr>
        <w:lastRenderedPageBreak/>
        <w:t xml:space="preserve">אלכס התנבא שארקדי עצמו יהיה רופא מוכשר שיצליח להאריך חיי קשישים ובוודאי גם לשפר חיי צעירים, וארקדי התנצל על שעדיין אינו יודע מספיק, הוא סיים אך זה עתה את הקורסים בביולוגיה של התא וביוכימיה א' באוניברסיטה הפתוחה, יש עוד כל כך הרבה ללמוד </w:t>
      </w:r>
      <w:r>
        <w:rPr>
          <w:rtl/>
        </w:rPr>
        <w:t>–</w:t>
      </w:r>
      <w:r>
        <w:rPr>
          <w:rFonts w:hint="cs"/>
          <w:rtl/>
        </w:rPr>
        <w:t xml:space="preserve"> על תהליכים ואיברים ומערכות הגוף, על פתולוגיות קליניות ושיטות דיאגנוסטיות.</w:t>
      </w:r>
    </w:p>
    <w:p w14:paraId="5795F6DC" w14:textId="77777777" w:rsidR="00445D80" w:rsidRPr="00CD067C" w:rsidRDefault="00445D80" w:rsidP="00445D80">
      <w:pPr>
        <w:rPr>
          <w:rtl/>
        </w:rPr>
      </w:pPr>
      <w:r w:rsidRPr="00CD067C">
        <w:rPr>
          <w:rtl/>
        </w:rPr>
        <w:t>"כמה אפ</w:t>
      </w:r>
      <w:r>
        <w:rPr>
          <w:rtl/>
        </w:rPr>
        <w:t>שר להתבוסס בשלולית האנושית?"</w:t>
      </w:r>
      <w:r w:rsidRPr="00CD067C">
        <w:rPr>
          <w:rtl/>
        </w:rPr>
        <w:t xml:space="preserve"> מארק </w:t>
      </w:r>
      <w:r>
        <w:rPr>
          <w:rFonts w:hint="cs"/>
          <w:rtl/>
        </w:rPr>
        <w:t>נזף</w:t>
      </w:r>
      <w:r w:rsidRPr="00CD067C">
        <w:rPr>
          <w:rtl/>
        </w:rPr>
        <w:t>.</w:t>
      </w:r>
    </w:p>
    <w:p w14:paraId="2F2C3F46" w14:textId="77777777" w:rsidR="00445D80" w:rsidRPr="00CD067C" w:rsidRDefault="00445D80" w:rsidP="00445D80">
      <w:pPr>
        <w:rPr>
          <w:rtl/>
        </w:rPr>
      </w:pPr>
      <w:r w:rsidRPr="00CD067C">
        <w:rPr>
          <w:rtl/>
        </w:rPr>
        <w:t>"סליחה?"</w:t>
      </w:r>
    </w:p>
    <w:p w14:paraId="4F8422BE" w14:textId="77777777" w:rsidR="00445D80" w:rsidRPr="00CD067C" w:rsidRDefault="00445D80" w:rsidP="00445D80">
      <w:pPr>
        <w:rPr>
          <w:rtl/>
        </w:rPr>
      </w:pPr>
      <w:r w:rsidRPr="00CD067C">
        <w:rPr>
          <w:rtl/>
        </w:rPr>
        <w:t>"</w:t>
      </w:r>
      <w:r>
        <w:rPr>
          <w:rFonts w:hint="cs"/>
          <w:rtl/>
        </w:rPr>
        <w:t>אתה דן את עצמך</w:t>
      </w:r>
      <w:r w:rsidRPr="00CD067C">
        <w:rPr>
          <w:rtl/>
        </w:rPr>
        <w:t xml:space="preserve"> </w:t>
      </w:r>
      <w:r>
        <w:rPr>
          <w:rFonts w:hint="cs"/>
          <w:rtl/>
        </w:rPr>
        <w:t>ל</w:t>
      </w:r>
      <w:r w:rsidRPr="00CD067C">
        <w:rPr>
          <w:rtl/>
        </w:rPr>
        <w:t>עס</w:t>
      </w:r>
      <w:r>
        <w:rPr>
          <w:rFonts w:hint="cs"/>
          <w:rtl/>
        </w:rPr>
        <w:t>ו</w:t>
      </w:r>
      <w:r w:rsidRPr="00CD067C">
        <w:rPr>
          <w:rtl/>
        </w:rPr>
        <w:t>ק</w:t>
      </w:r>
      <w:r>
        <w:rPr>
          <w:rFonts w:hint="cs"/>
          <w:rtl/>
        </w:rPr>
        <w:t xml:space="preserve"> לעד</w:t>
      </w:r>
      <w:r w:rsidRPr="00CD067C">
        <w:rPr>
          <w:rtl/>
        </w:rPr>
        <w:t xml:space="preserve"> רק בגוף האנושי. כמה אפשר להתבוסס באיברים הפנימיים ובכל הפתולוגיות והמכאובים והמחלות ש</w:t>
      </w:r>
      <w:r>
        <w:rPr>
          <w:rFonts w:hint="cs"/>
          <w:rtl/>
        </w:rPr>
        <w:t>ל הגוף</w:t>
      </w:r>
      <w:r w:rsidRPr="00CD067C">
        <w:rPr>
          <w:rFonts w:hint="cs"/>
          <w:rtl/>
        </w:rPr>
        <w:t xml:space="preserve">, שהם בכלל לא </w:t>
      </w:r>
      <w:r>
        <w:rPr>
          <w:rFonts w:hint="cs"/>
          <w:rtl/>
        </w:rPr>
        <w:t>אוניברסליים</w:t>
      </w:r>
      <w:r w:rsidRPr="00CD067C">
        <w:rPr>
          <w:rtl/>
        </w:rPr>
        <w:t>?"</w:t>
      </w:r>
    </w:p>
    <w:p w14:paraId="1B35A359" w14:textId="77777777" w:rsidR="00445D80" w:rsidRPr="00527D3E" w:rsidRDefault="00445D80" w:rsidP="00445D80">
      <w:pPr>
        <w:rPr>
          <w:rtl/>
        </w:rPr>
      </w:pPr>
      <w:r>
        <w:rPr>
          <w:rtl/>
        </w:rPr>
        <w:t xml:space="preserve">"למה בדיוק אתה מתכוון?" </w:t>
      </w:r>
      <w:r w:rsidRPr="00527D3E">
        <w:rPr>
          <w:rtl/>
        </w:rPr>
        <w:t>ארקדי</w:t>
      </w:r>
      <w:r w:rsidRPr="00527D3E">
        <w:rPr>
          <w:rFonts w:hint="cs"/>
          <w:rtl/>
        </w:rPr>
        <w:t xml:space="preserve"> </w:t>
      </w:r>
      <w:r w:rsidRPr="00527D3E">
        <w:rPr>
          <w:rFonts w:hint="eastAsia"/>
          <w:rtl/>
        </w:rPr>
        <w:t>אמר</w:t>
      </w:r>
      <w:r w:rsidRPr="00527D3E">
        <w:rPr>
          <w:rtl/>
        </w:rPr>
        <w:t>.</w:t>
      </w:r>
      <w:r w:rsidRPr="00527D3E">
        <w:rPr>
          <w:rFonts w:hint="cs"/>
          <w:rtl/>
        </w:rPr>
        <w:t xml:space="preserve"> למען האמת, לא רק את כוונתו של מארק הוא לא הבין, אלא גם חלק מהמילים. מה זה </w:t>
      </w:r>
      <w:r w:rsidRPr="00527D3E">
        <w:t>wallow</w:t>
      </w:r>
      <w:r w:rsidRPr="00527D3E">
        <w:rPr>
          <w:rFonts w:hint="cs"/>
          <w:rtl/>
        </w:rPr>
        <w:t>?</w:t>
      </w:r>
    </w:p>
    <w:p w14:paraId="73C85C61" w14:textId="77777777" w:rsidR="00445D80" w:rsidRPr="00527D3E" w:rsidRDefault="00445D80" w:rsidP="00445D80">
      <w:pPr>
        <w:rPr>
          <w:rtl/>
        </w:rPr>
      </w:pPr>
      <w:r w:rsidRPr="00527D3E">
        <w:rPr>
          <w:rtl/>
        </w:rPr>
        <w:t>"אני מתכוון לעולם! אני מתכוון ליקום כולו! ביום מותנו אנחנו מגיעים לשערי גן עדן, ואלוהים מקבל את פנינו ואומר לנו: 'נתתי לכם עולם מופלא, נתתי לכם מח בעל יכולות שלא ניתנות לשיעור, נתתי לכם בינה וכישרונות מגוונים, ומה עשיתם בכל אלה? איך חלקתם כבוד לעולם שנתתי לכם? כמה משאבים מהמח שלכם ומהזמן שלכם השקעתם בלימוד ובחקר המתנה שנתתי לכם?' ואנחנו נעמוד מולו ומה נאמר לו?"</w:t>
      </w:r>
    </w:p>
    <w:p w14:paraId="688CE747" w14:textId="77777777" w:rsidR="00445D80" w:rsidRPr="00527D3E" w:rsidRDefault="00445D80" w:rsidP="00445D80">
      <w:pPr>
        <w:rPr>
          <w:rtl/>
        </w:rPr>
      </w:pPr>
      <w:r w:rsidRPr="00527D3E">
        <w:rPr>
          <w:rtl/>
        </w:rPr>
        <w:t>יסמין הקשיבה ברצינות אינסופית.</w:t>
      </w:r>
    </w:p>
    <w:p w14:paraId="00917A52" w14:textId="77777777" w:rsidR="00445D80" w:rsidRPr="00527D3E" w:rsidRDefault="00445D80" w:rsidP="00445D80">
      <w:pPr>
        <w:rPr>
          <w:rtl/>
        </w:rPr>
      </w:pPr>
      <w:r w:rsidRPr="00527D3E">
        <w:rPr>
          <w:rtl/>
        </w:rPr>
        <w:t xml:space="preserve">"רק אתה תגיע לגן עדן, מארק. אנחנו, </w:t>
      </w:r>
      <w:r w:rsidRPr="00527D3E">
        <w:rPr>
          <w:rFonts w:hint="cs"/>
          <w:rtl/>
        </w:rPr>
        <w:t>הפושעים ו</w:t>
      </w:r>
      <w:r w:rsidRPr="00527D3E">
        <w:rPr>
          <w:rtl/>
        </w:rPr>
        <w:t>החוטאים לא ניתקל בשום אלוהים," אלכס</w:t>
      </w:r>
      <w:r w:rsidRPr="00527D3E">
        <w:rPr>
          <w:rFonts w:hint="cs"/>
          <w:rtl/>
        </w:rPr>
        <w:t xml:space="preserve"> </w:t>
      </w:r>
      <w:r w:rsidRPr="00527D3E">
        <w:rPr>
          <w:rFonts w:hint="eastAsia"/>
          <w:rtl/>
        </w:rPr>
        <w:t>אמר</w:t>
      </w:r>
      <w:r w:rsidRPr="00527D3E">
        <w:rPr>
          <w:rtl/>
        </w:rPr>
        <w:t>.</w:t>
      </w:r>
    </w:p>
    <w:p w14:paraId="680E4200" w14:textId="77777777" w:rsidR="00445D80" w:rsidRPr="00CD067C" w:rsidRDefault="00445D80" w:rsidP="00445D80">
      <w:pPr>
        <w:rPr>
          <w:rtl/>
        </w:rPr>
      </w:pPr>
      <w:r w:rsidRPr="00527D3E">
        <w:rPr>
          <w:rtl/>
        </w:rPr>
        <w:t>"אתה מעמיד פנים כאילו</w:t>
      </w:r>
      <w:r w:rsidRPr="00527D3E">
        <w:rPr>
          <w:rFonts w:hint="cs"/>
          <w:rtl/>
        </w:rPr>
        <w:t xml:space="preserve"> </w:t>
      </w:r>
      <w:r w:rsidRPr="00527D3E">
        <w:rPr>
          <w:rtl/>
        </w:rPr>
        <w:t>מתמטיקה היא המקצוע היחיד ששווה ללמוד," ארקדי</w:t>
      </w:r>
      <w:r w:rsidRPr="00527D3E">
        <w:rPr>
          <w:rFonts w:hint="cs"/>
          <w:rtl/>
        </w:rPr>
        <w:t xml:space="preserve"> </w:t>
      </w:r>
      <w:r w:rsidRPr="00527D3E">
        <w:rPr>
          <w:rFonts w:hint="eastAsia"/>
          <w:rtl/>
        </w:rPr>
        <w:t>אמר</w:t>
      </w:r>
      <w:r w:rsidRPr="00527D3E">
        <w:rPr>
          <w:rtl/>
        </w:rPr>
        <w:t xml:space="preserve">. "אבל יכול להיות שזה בגלל שמתמטיקה היא המקצוע הכי קשה והכי </w:t>
      </w:r>
      <w:r w:rsidRPr="00527D3E">
        <w:rPr>
          <w:rFonts w:hint="cs"/>
          <w:rtl/>
        </w:rPr>
        <w:t>א</w:t>
      </w:r>
      <w:r>
        <w:rPr>
          <w:rFonts w:hint="cs"/>
          <w:rtl/>
        </w:rPr>
        <w:t>בסטרקטי</w:t>
      </w:r>
      <w:r w:rsidRPr="00CD067C">
        <w:rPr>
          <w:rtl/>
        </w:rPr>
        <w:t>? ולא בגלל שזה מה שהכי מעניין אותך?"</w:t>
      </w:r>
    </w:p>
    <w:p w14:paraId="0606EC45" w14:textId="77777777" w:rsidR="00445D80" w:rsidRPr="00CD067C" w:rsidRDefault="00445D80" w:rsidP="00445D80">
      <w:pPr>
        <w:rPr>
          <w:rtl/>
        </w:rPr>
      </w:pPr>
      <w:r w:rsidRPr="00CD067C">
        <w:rPr>
          <w:rtl/>
        </w:rPr>
        <w:t>אלכס חייך בסתר.</w:t>
      </w:r>
    </w:p>
    <w:p w14:paraId="52A2D215" w14:textId="77777777" w:rsidR="00445D80" w:rsidRPr="00CD067C" w:rsidRDefault="00445D80" w:rsidP="00445D80">
      <w:pPr>
        <w:rPr>
          <w:rtl/>
        </w:rPr>
      </w:pPr>
      <w:r w:rsidRPr="00CD067C">
        <w:rPr>
          <w:rtl/>
        </w:rPr>
        <w:t xml:space="preserve">"לא, אני לא לומד מתמטיקה מפני שזה המקצוע הכי </w:t>
      </w:r>
      <w:r>
        <w:rPr>
          <w:rtl/>
        </w:rPr>
        <w:t>קשה, ארקדי, אלא מפני ש</w:t>
      </w:r>
      <w:r>
        <w:rPr>
          <w:rFonts w:hint="cs"/>
          <w:rtl/>
        </w:rPr>
        <w:t>הוא</w:t>
      </w:r>
      <w:r w:rsidRPr="00CD067C">
        <w:rPr>
          <w:rtl/>
        </w:rPr>
        <w:t xml:space="preserve"> ה</w:t>
      </w:r>
      <w:r>
        <w:rPr>
          <w:rFonts w:hint="cs"/>
          <w:rtl/>
        </w:rPr>
        <w:t>ראוי</w:t>
      </w:r>
      <w:r>
        <w:rPr>
          <w:rtl/>
        </w:rPr>
        <w:t xml:space="preserve"> </w:t>
      </w:r>
      <w:r>
        <w:rPr>
          <w:rFonts w:hint="cs"/>
          <w:rtl/>
        </w:rPr>
        <w:t xml:space="preserve">ביותר </w:t>
      </w:r>
      <w:r>
        <w:rPr>
          <w:rtl/>
        </w:rPr>
        <w:t>להשקיע בו את זמני</w:t>
      </w:r>
      <w:r>
        <w:rPr>
          <w:rFonts w:hint="cs"/>
          <w:rtl/>
        </w:rPr>
        <w:t>.</w:t>
      </w:r>
      <w:r>
        <w:rPr>
          <w:rtl/>
        </w:rPr>
        <w:t xml:space="preserve"> רפואה, היסטוריה, משפטים</w:t>
      </w:r>
      <w:r>
        <w:rPr>
          <w:rFonts w:hint="cs"/>
          <w:rtl/>
        </w:rPr>
        <w:t>,</w:t>
      </w:r>
      <w:r w:rsidRPr="00CD067C">
        <w:rPr>
          <w:rtl/>
        </w:rPr>
        <w:t xml:space="preserve"> כלכלה – כל אלה הם מקרים פרטיים, מקומיים (</w:t>
      </w:r>
      <w:r>
        <w:rPr>
          <w:rFonts w:hint="cs"/>
          <w:rtl/>
        </w:rPr>
        <w:t>גם אם</w:t>
      </w:r>
      <w:r>
        <w:rPr>
          <w:rtl/>
        </w:rPr>
        <w:t xml:space="preserve"> מאוד </w:t>
      </w:r>
      <w:r w:rsidRPr="00CD067C">
        <w:rPr>
          <w:rtl/>
        </w:rPr>
        <w:t xml:space="preserve">רלוונטיים עבורנו) – בעוד שהמתמטיקה היא גלובלית, </w:t>
      </w:r>
      <w:r>
        <w:rPr>
          <w:rFonts w:hint="cs"/>
          <w:rtl/>
        </w:rPr>
        <w:t xml:space="preserve">ומבטאת </w:t>
      </w:r>
      <w:r w:rsidRPr="00CD067C">
        <w:rPr>
          <w:rtl/>
        </w:rPr>
        <w:t xml:space="preserve">יציאה מהבועה האנושית לעולם, לחלל, ליקום הזה וליקומים אחרים שאולי קיימים." </w:t>
      </w:r>
    </w:p>
    <w:p w14:paraId="4B624040" w14:textId="77777777" w:rsidR="00445D80" w:rsidRPr="00527D3E" w:rsidRDefault="00445D80" w:rsidP="00445D80">
      <w:pPr>
        <w:rPr>
          <w:rtl/>
        </w:rPr>
      </w:pPr>
      <w:r w:rsidRPr="00CD067C">
        <w:rPr>
          <w:rtl/>
        </w:rPr>
        <w:t>"ומה אם ביקומים האחרים ה</w:t>
      </w:r>
      <w:r>
        <w:rPr>
          <w:rtl/>
        </w:rPr>
        <w:t>מ</w:t>
      </w:r>
      <w:r w:rsidRPr="00527D3E">
        <w:rPr>
          <w:rtl/>
        </w:rPr>
        <w:t>תמטיקה לא מתקיימת? מה אם ביקומים האחרים כל חוקי הפיזיקה שונים לגמרי?" אלכס</w:t>
      </w:r>
      <w:r w:rsidRPr="00527D3E">
        <w:rPr>
          <w:rFonts w:hint="cs"/>
          <w:rtl/>
        </w:rPr>
        <w:t xml:space="preserve"> הקשה</w:t>
      </w:r>
      <w:r w:rsidRPr="00527D3E">
        <w:rPr>
          <w:rtl/>
        </w:rPr>
        <w:t>.</w:t>
      </w:r>
      <w:r w:rsidRPr="00527D3E">
        <w:rPr>
          <w:rFonts w:hint="cs"/>
          <w:rtl/>
        </w:rPr>
        <w:t xml:space="preserve"> "תרגיש מאוכזב, או שתמשיך לאהוב מתמטיקה בזכות האזור המצומצם שבו היא כן תקפה?"</w:t>
      </w:r>
    </w:p>
    <w:p w14:paraId="1347C22D" w14:textId="77777777" w:rsidR="00445D80" w:rsidRPr="00527D3E" w:rsidRDefault="00445D80" w:rsidP="00445D80">
      <w:pPr>
        <w:rPr>
          <w:rtl/>
        </w:rPr>
      </w:pPr>
      <w:r w:rsidRPr="00527D3E">
        <w:rPr>
          <w:rtl/>
        </w:rPr>
        <w:t>חבר</w:t>
      </w:r>
      <w:r w:rsidRPr="00527D3E">
        <w:rPr>
          <w:rFonts w:hint="cs"/>
          <w:rtl/>
        </w:rPr>
        <w:t>ו של הקראקובי</w:t>
      </w:r>
      <w:r w:rsidRPr="00527D3E">
        <w:rPr>
          <w:rtl/>
        </w:rPr>
        <w:t xml:space="preserve"> פיהק פיהוק גדול</w:t>
      </w:r>
      <w:r w:rsidRPr="00527D3E">
        <w:rPr>
          <w:rFonts w:hint="cs"/>
          <w:rtl/>
        </w:rPr>
        <w:t>.</w:t>
      </w:r>
      <w:r w:rsidRPr="00527D3E">
        <w:rPr>
          <w:rtl/>
        </w:rPr>
        <w:t xml:space="preserve"> יסמין הביאה </w:t>
      </w:r>
      <w:r w:rsidRPr="00527D3E">
        <w:rPr>
          <w:rFonts w:hint="cs"/>
          <w:rtl/>
        </w:rPr>
        <w:t xml:space="preserve">להם </w:t>
      </w:r>
      <w:r w:rsidRPr="00527D3E">
        <w:rPr>
          <w:rtl/>
        </w:rPr>
        <w:t xml:space="preserve">את הבגדים הנקיים מהמייבש. כשהם </w:t>
      </w:r>
      <w:r w:rsidRPr="00527D3E">
        <w:rPr>
          <w:rFonts w:hint="cs"/>
          <w:rtl/>
        </w:rPr>
        <w:t>הסתגרו ב</w:t>
      </w:r>
      <w:r w:rsidRPr="00527D3E">
        <w:rPr>
          <w:rtl/>
        </w:rPr>
        <w:t>חדר</w:t>
      </w:r>
      <w:r w:rsidRPr="00527D3E">
        <w:rPr>
          <w:rFonts w:hint="cs"/>
          <w:rtl/>
        </w:rPr>
        <w:t>ו</w:t>
      </w:r>
      <w:r w:rsidRPr="00527D3E">
        <w:rPr>
          <w:rtl/>
        </w:rPr>
        <w:t xml:space="preserve"> של מארק </w:t>
      </w:r>
      <w:r w:rsidRPr="00527D3E">
        <w:rPr>
          <w:rFonts w:hint="cs"/>
          <w:rtl/>
        </w:rPr>
        <w:t xml:space="preserve">כדי </w:t>
      </w:r>
      <w:r w:rsidRPr="00527D3E">
        <w:rPr>
          <w:rtl/>
        </w:rPr>
        <w:t>להתלבש סער נפרד במבט קודר והלך הביתה.</w:t>
      </w:r>
    </w:p>
    <w:p w14:paraId="42F0F38B" w14:textId="77777777" w:rsidR="00445D80" w:rsidRPr="00527D3E" w:rsidRDefault="00445D80" w:rsidP="00445D80">
      <w:pPr>
        <w:rPr>
          <w:rtl/>
        </w:rPr>
      </w:pPr>
      <w:r w:rsidRPr="00527D3E">
        <w:rPr>
          <w:rtl/>
        </w:rPr>
        <w:t>יסמין התיישבה, העולם והחלל ואפילו היקומים האחרים כוונו אותה למטרה אחת ויחידה</w:t>
      </w:r>
      <w:r w:rsidRPr="00527D3E">
        <w:rPr>
          <w:rFonts w:hint="cs"/>
          <w:rtl/>
        </w:rPr>
        <w:t>.</w:t>
      </w:r>
      <w:r w:rsidRPr="00527D3E">
        <w:rPr>
          <w:rtl/>
        </w:rPr>
        <w:t xml:space="preserve"> היא </w:t>
      </w:r>
      <w:r w:rsidRPr="00527D3E">
        <w:rPr>
          <w:rFonts w:hint="cs"/>
          <w:rtl/>
        </w:rPr>
        <w:t>חזרה</w:t>
      </w:r>
      <w:r w:rsidRPr="00527D3E">
        <w:rPr>
          <w:rtl/>
        </w:rPr>
        <w:t xml:space="preserve"> לכרסם בפרוסות מלפפון.</w:t>
      </w:r>
    </w:p>
    <w:p w14:paraId="30BBE201" w14:textId="77777777" w:rsidR="00445D80" w:rsidRPr="00527D3E" w:rsidRDefault="00445D80" w:rsidP="00445D80">
      <w:pPr>
        <w:rPr>
          <w:rtl/>
        </w:rPr>
      </w:pPr>
      <w:r w:rsidRPr="00527D3E">
        <w:rPr>
          <w:rtl/>
        </w:rPr>
        <w:t>"את ממשיכה עם השיגעונות?" ארקדי שאל, חותר בקצב בינוני.</w:t>
      </w:r>
    </w:p>
    <w:p w14:paraId="32DA1748" w14:textId="77777777" w:rsidR="00445D80" w:rsidRPr="00CD067C" w:rsidRDefault="00445D80" w:rsidP="00445D80">
      <w:pPr>
        <w:rPr>
          <w:rtl/>
        </w:rPr>
      </w:pPr>
      <w:r w:rsidRPr="00527D3E">
        <w:rPr>
          <w:rtl/>
        </w:rPr>
        <w:t>היא לא ענתה, אבל הייתה גאה בעצמה עד דמעות. היא מצליחה, היא תצליח בכל מה שתרצה. הכול תחת שליטה, הכול יתקדם בדיוק כ</w:t>
      </w:r>
      <w:r w:rsidRPr="00527D3E">
        <w:rPr>
          <w:rFonts w:hint="cs"/>
          <w:rtl/>
        </w:rPr>
        <w:t>פי</w:t>
      </w:r>
      <w:r w:rsidRPr="00527D3E">
        <w:rPr>
          <w:rtl/>
        </w:rPr>
        <w:t xml:space="preserve"> </w:t>
      </w:r>
      <w:r w:rsidRPr="00527D3E">
        <w:rPr>
          <w:rFonts w:hint="cs"/>
          <w:rtl/>
        </w:rPr>
        <w:t>ש</w:t>
      </w:r>
      <w:r w:rsidRPr="00527D3E">
        <w:rPr>
          <w:rtl/>
        </w:rPr>
        <w:t>תקבע. היא מרסנת הכל, ה</w:t>
      </w:r>
      <w:r>
        <w:rPr>
          <w:rtl/>
        </w:rPr>
        <w:t>כול מרוסן, רתום לרצונות</w:t>
      </w:r>
      <w:r>
        <w:rPr>
          <w:rFonts w:hint="cs"/>
          <w:rtl/>
        </w:rPr>
        <w:t>יה</w:t>
      </w:r>
      <w:r w:rsidRPr="00CD067C">
        <w:rPr>
          <w:rtl/>
        </w:rPr>
        <w:t>, להרשאות</w:t>
      </w:r>
      <w:r>
        <w:rPr>
          <w:rFonts w:hint="cs"/>
          <w:rtl/>
        </w:rPr>
        <w:t>י</w:t>
      </w:r>
      <w:r w:rsidRPr="00CD067C">
        <w:rPr>
          <w:rtl/>
        </w:rPr>
        <w:t>ה, חישולים חישולים,</w:t>
      </w:r>
      <w:r>
        <w:rPr>
          <w:rtl/>
        </w:rPr>
        <w:t xml:space="preserve"> הכול </w:t>
      </w:r>
      <w:r w:rsidRPr="00CD067C">
        <w:rPr>
          <w:rtl/>
        </w:rPr>
        <w:t>כפות בשלשלאות של</w:t>
      </w:r>
      <w:r>
        <w:rPr>
          <w:rtl/>
        </w:rPr>
        <w:t>שלאות, הכול צחיח לגמרי, רק מה ש</w:t>
      </w:r>
      <w:r w:rsidRPr="00CD067C">
        <w:rPr>
          <w:rtl/>
        </w:rPr>
        <w:t>ת</w:t>
      </w:r>
      <w:r>
        <w:rPr>
          <w:rFonts w:hint="cs"/>
          <w:rtl/>
        </w:rPr>
        <w:t>יאות</w:t>
      </w:r>
      <w:r w:rsidRPr="00CD067C">
        <w:rPr>
          <w:rtl/>
        </w:rPr>
        <w:t xml:space="preserve"> יורשה לצמוח. ורק מתי ש</w:t>
      </w:r>
      <w:r>
        <w:rPr>
          <w:rFonts w:hint="cs"/>
          <w:rtl/>
        </w:rPr>
        <w:t>תפסוק</w:t>
      </w:r>
      <w:r w:rsidRPr="00CD067C">
        <w:rPr>
          <w:rtl/>
        </w:rPr>
        <w:t>. וכשתשנה את דעתה, ה</w:t>
      </w:r>
      <w:r>
        <w:rPr>
          <w:rtl/>
        </w:rPr>
        <w:t xml:space="preserve">יא תגזום או תעקור הכל. לפי </w:t>
      </w:r>
      <w:r>
        <w:rPr>
          <w:rFonts w:hint="cs"/>
          <w:rtl/>
        </w:rPr>
        <w:t>גזר-דינה</w:t>
      </w:r>
      <w:r w:rsidRPr="00CD067C">
        <w:rPr>
          <w:rtl/>
        </w:rPr>
        <w:t>. בריתמה סטליניסטית, באפסר היטלראי, שפמי</w:t>
      </w:r>
      <w:r>
        <w:rPr>
          <w:rFonts w:hint="cs"/>
          <w:rtl/>
        </w:rPr>
        <w:t>ה</w:t>
      </w:r>
      <w:r w:rsidRPr="00CD067C">
        <w:rPr>
          <w:rtl/>
        </w:rPr>
        <w:t>ם הקפדניים יזדקרו בהערכה, גבותיהם הזועפות יתעגלו בגאווה, הו תיעוב, הו רשעות.</w:t>
      </w:r>
    </w:p>
    <w:p w14:paraId="73BBF39A" w14:textId="77777777" w:rsidR="00445D80" w:rsidRPr="00CD067C" w:rsidRDefault="00445D80" w:rsidP="00445D80">
      <w:pPr>
        <w:rPr>
          <w:rtl/>
        </w:rPr>
      </w:pPr>
      <w:r w:rsidRPr="00CD067C">
        <w:rPr>
          <w:rtl/>
        </w:rPr>
        <w:t>הו יסמין.</w:t>
      </w:r>
    </w:p>
    <w:p w14:paraId="0C7D61F8" w14:textId="77777777" w:rsidR="00445D80" w:rsidRPr="00CD067C" w:rsidRDefault="00445D80" w:rsidP="00445D80">
      <w:pPr>
        <w:rPr>
          <w:rtl/>
        </w:rPr>
      </w:pPr>
      <w:r w:rsidRPr="00CD067C">
        <w:rPr>
          <w:rtl/>
        </w:rPr>
        <w:lastRenderedPageBreak/>
        <w:t>צלעותיה כבר בלטו ועוד מעט גם עצמות הבריח, בשינאה אבסולוטית, חורכת, חומצית ומאכלת, עיניה רושפות ואישוניה מורחבים, תרים אחר השלמות העילאית ש</w:t>
      </w:r>
      <w:r>
        <w:rPr>
          <w:rtl/>
        </w:rPr>
        <w:t>הייתה</w:t>
      </w:r>
      <w:r w:rsidRPr="00CD067C">
        <w:rPr>
          <w:rtl/>
        </w:rPr>
        <w:t xml:space="preserve"> קרובה אליה </w:t>
      </w:r>
      <w:r>
        <w:rPr>
          <w:rtl/>
        </w:rPr>
        <w:t>עכשיו</w:t>
      </w:r>
      <w:r w:rsidRPr="00CD067C">
        <w:rPr>
          <w:rtl/>
        </w:rPr>
        <w:t xml:space="preserve"> מרחק נגיעה, האדמה מכוסה בזכוכית צלולה, ואם יסמין תחשוף את שיניה הנוראות ותנהם, האדמה תיסדק, ה</w:t>
      </w:r>
      <w:r>
        <w:rPr>
          <w:rtl/>
        </w:rPr>
        <w:t>שמיים</w:t>
      </w:r>
      <w:r w:rsidRPr="00CD067C">
        <w:rPr>
          <w:rtl/>
        </w:rPr>
        <w:t xml:space="preserve"> יתפוררו וינשרו על ההמון המשתאה, פניה נוהרות – נדיבות וגאות, היא התקדמה לקראת המטרה הנשגבת, היא השתפרה והשתבחה בכל שניה שעברה, מרושעת וקרה כ</w:t>
      </w:r>
      <w:r>
        <w:rPr>
          <w:rFonts w:hint="cs"/>
          <w:rtl/>
        </w:rPr>
        <w:t>נער</w:t>
      </w:r>
      <w:r w:rsidRPr="00CD067C">
        <w:rPr>
          <w:rtl/>
        </w:rPr>
        <w:t xml:space="preserve">ה בת </w:t>
      </w:r>
      <w:r>
        <w:rPr>
          <w:rFonts w:hint="cs"/>
          <w:rtl/>
        </w:rPr>
        <w:t>שש-עשרה</w:t>
      </w:r>
      <w:r w:rsidRPr="00CD067C">
        <w:rPr>
          <w:rtl/>
        </w:rPr>
        <w:t xml:space="preserve"> </w:t>
      </w:r>
      <w:r>
        <w:rPr>
          <w:rtl/>
        </w:rPr>
        <w:t>בעלת נחישות</w:t>
      </w:r>
      <w:r w:rsidRPr="00CD067C">
        <w:rPr>
          <w:rtl/>
        </w:rPr>
        <w:t xml:space="preserve"> </w:t>
      </w:r>
      <w:r>
        <w:rPr>
          <w:rFonts w:hint="cs"/>
          <w:rtl/>
        </w:rPr>
        <w:t xml:space="preserve">שבכוחה </w:t>
      </w:r>
      <w:r w:rsidRPr="00CD067C">
        <w:rPr>
          <w:rtl/>
        </w:rPr>
        <w:t>לרסק הרים, להטות נהרות, להרוג את עצמה.</w:t>
      </w:r>
      <w:r>
        <w:rPr>
          <w:rtl/>
        </w:rPr>
        <w:t xml:space="preserve"> הכול </w:t>
      </w:r>
      <w:r w:rsidRPr="00CD067C">
        <w:rPr>
          <w:rtl/>
        </w:rPr>
        <w:t>בידיה!</w:t>
      </w:r>
    </w:p>
    <w:p w14:paraId="412426DC" w14:textId="77777777" w:rsidR="00445D80" w:rsidRPr="00CD067C" w:rsidRDefault="00445D80" w:rsidP="00445D80">
      <w:pPr>
        <w:rPr>
          <w:rtl/>
        </w:rPr>
      </w:pPr>
      <w:r w:rsidRPr="00CD067C">
        <w:rPr>
          <w:rtl/>
        </w:rPr>
        <w:t>ארקדי פתח פחית בירה. "רוצה קצת?"</w:t>
      </w:r>
    </w:p>
    <w:p w14:paraId="22F38F81" w14:textId="77777777" w:rsidR="00445D80" w:rsidRPr="00CD067C" w:rsidRDefault="00445D80" w:rsidP="00445D80">
      <w:pPr>
        <w:rPr>
          <w:rtl/>
        </w:rPr>
      </w:pPr>
      <w:r w:rsidRPr="00CD067C">
        <w:rPr>
          <w:rtl/>
        </w:rPr>
        <w:t>היא נענעה בראשה.</w:t>
      </w:r>
    </w:p>
    <w:p w14:paraId="74D50993" w14:textId="77777777" w:rsidR="00445D80" w:rsidRPr="00CD067C" w:rsidRDefault="00445D80" w:rsidP="00445D80">
      <w:pPr>
        <w:rPr>
          <w:rtl/>
        </w:rPr>
      </w:pPr>
      <w:r w:rsidRPr="00CD067C">
        <w:rPr>
          <w:rtl/>
        </w:rPr>
        <w:t>"ופיצה? אכלת?"</w:t>
      </w:r>
    </w:p>
    <w:p w14:paraId="2BDD31B5" w14:textId="77777777" w:rsidR="00445D80" w:rsidRPr="00CD067C" w:rsidRDefault="00445D80" w:rsidP="00445D80">
      <w:pPr>
        <w:rPr>
          <w:rtl/>
        </w:rPr>
      </w:pPr>
      <w:r w:rsidRPr="00CD067C">
        <w:rPr>
          <w:rtl/>
        </w:rPr>
        <w:t>"לא," היא אמרה בהתרסה.</w:t>
      </w:r>
    </w:p>
    <w:p w14:paraId="5FC8B668" w14:textId="77777777" w:rsidR="00445D80" w:rsidRPr="00CD067C" w:rsidRDefault="00445D80" w:rsidP="00445D80">
      <w:pPr>
        <w:rPr>
          <w:rtl/>
        </w:rPr>
      </w:pPr>
      <w:r w:rsidRPr="00CD067C">
        <w:rPr>
          <w:rtl/>
        </w:rPr>
        <w:t>"כמה קלוריות יש במשולש?" הוא שאל בתמימות.</w:t>
      </w:r>
    </w:p>
    <w:p w14:paraId="320AA2D3" w14:textId="77777777" w:rsidR="00445D80" w:rsidRPr="00CD067C" w:rsidRDefault="00445D80" w:rsidP="00445D80">
      <w:pPr>
        <w:rPr>
          <w:rtl/>
        </w:rPr>
      </w:pPr>
      <w:r w:rsidRPr="00CD067C">
        <w:rPr>
          <w:rtl/>
        </w:rPr>
        <w:t>"מאתיים שלושים," היא אמרה לפני ש</w:t>
      </w:r>
      <w:r>
        <w:rPr>
          <w:rFonts w:hint="cs"/>
          <w:rtl/>
        </w:rPr>
        <w:t>הספיקה</w:t>
      </w:r>
      <w:r w:rsidRPr="00CD067C">
        <w:rPr>
          <w:rtl/>
        </w:rPr>
        <w:t xml:space="preserve"> לעצור את עצמה. לכל מאכל</w:t>
      </w:r>
      <w:r>
        <w:rPr>
          <w:rtl/>
        </w:rPr>
        <w:t xml:space="preserve"> יש מחיר ברור ובלתי ניתן למיקוח</w:t>
      </w:r>
      <w:r>
        <w:rPr>
          <w:rFonts w:hint="cs"/>
          <w:rtl/>
        </w:rPr>
        <w:t>.</w:t>
      </w:r>
      <w:r w:rsidRPr="00CD067C">
        <w:rPr>
          <w:rtl/>
        </w:rPr>
        <w:t xml:space="preserve"> וברוב המקרים המחיר גבוה מדי.</w:t>
      </w:r>
    </w:p>
    <w:p w14:paraId="5D1559D5" w14:textId="77777777" w:rsidR="00445D80" w:rsidRPr="00CD067C" w:rsidRDefault="00445D80" w:rsidP="00445D80">
      <w:pPr>
        <w:rPr>
          <w:rtl/>
        </w:rPr>
      </w:pPr>
      <w:r w:rsidRPr="00CD067C">
        <w:rPr>
          <w:rtl/>
        </w:rPr>
        <w:t>"את בטוחה?"</w:t>
      </w:r>
    </w:p>
    <w:p w14:paraId="172430C6" w14:textId="77777777" w:rsidR="00445D80" w:rsidRPr="00CD067C" w:rsidRDefault="00445D80" w:rsidP="00445D80">
      <w:pPr>
        <w:rPr>
          <w:rtl/>
        </w:rPr>
      </w:pPr>
      <w:r w:rsidRPr="00CD067C">
        <w:rPr>
          <w:rtl/>
        </w:rPr>
        <w:t>"אה... בעצם זה תלוי בגודל. ובסוג."</w:t>
      </w:r>
    </w:p>
    <w:p w14:paraId="626FE116" w14:textId="77777777" w:rsidR="00445D80" w:rsidRPr="00CD067C" w:rsidRDefault="00445D80" w:rsidP="00445D80">
      <w:pPr>
        <w:rPr>
          <w:rtl/>
        </w:rPr>
      </w:pPr>
      <w:r w:rsidRPr="00CD067C">
        <w:rPr>
          <w:rtl/>
        </w:rPr>
        <w:t>"כן, אבל זה כתוב פה על הקופסה, נכון? וטרחת לקרא את זה."</w:t>
      </w:r>
    </w:p>
    <w:p w14:paraId="791AFBEE" w14:textId="77777777" w:rsidR="00445D80" w:rsidRPr="00CD067C" w:rsidRDefault="00445D80" w:rsidP="00445D80">
      <w:pPr>
        <w:rPr>
          <w:rtl/>
        </w:rPr>
      </w:pPr>
      <w:r w:rsidRPr="00CD067C">
        <w:rPr>
          <w:rtl/>
        </w:rPr>
        <w:t>"סתם הצצתי."</w:t>
      </w:r>
    </w:p>
    <w:p w14:paraId="1B3FCBBB" w14:textId="77777777" w:rsidR="00445D80" w:rsidRPr="00CD067C" w:rsidRDefault="00445D80" w:rsidP="00445D80">
      <w:pPr>
        <w:rPr>
          <w:rtl/>
        </w:rPr>
      </w:pPr>
      <w:r w:rsidRPr="00CD067C">
        <w:rPr>
          <w:rtl/>
        </w:rPr>
        <w:t>"את מתחילה לפתח אנורקסיה," ארקדי פסק.</w:t>
      </w:r>
    </w:p>
    <w:p w14:paraId="7977788E" w14:textId="77777777" w:rsidR="00445D80" w:rsidRPr="00CD067C" w:rsidRDefault="00445D80" w:rsidP="00445D80">
      <w:pPr>
        <w:rPr>
          <w:rtl/>
        </w:rPr>
      </w:pPr>
      <w:r w:rsidRPr="00CD067C">
        <w:rPr>
          <w:rtl/>
        </w:rPr>
        <w:t>"אני לא. למה אתה חושב שאתה יודע הכל?"</w:t>
      </w:r>
    </w:p>
    <w:p w14:paraId="7758E58E" w14:textId="77777777" w:rsidR="00445D80" w:rsidRPr="00CD067C" w:rsidRDefault="00445D80" w:rsidP="00445D80">
      <w:pPr>
        <w:rPr>
          <w:rtl/>
        </w:rPr>
      </w:pPr>
      <w:r w:rsidRPr="00CD067C">
        <w:rPr>
          <w:rtl/>
        </w:rPr>
        <w:t>"אני יודע מספיק על רפואה בשביל – "</w:t>
      </w:r>
    </w:p>
    <w:p w14:paraId="286B7019" w14:textId="77777777" w:rsidR="00445D80" w:rsidRPr="00CD067C" w:rsidRDefault="00445D80" w:rsidP="00445D80">
      <w:pPr>
        <w:rPr>
          <w:rtl/>
        </w:rPr>
      </w:pPr>
      <w:r w:rsidRPr="00CD067C">
        <w:rPr>
          <w:rtl/>
        </w:rPr>
        <w:t>"אל תנפנף לי עם הרפואה שלך. הרופאים המתנשאים האלה עם הדעות המוצקות שמשתנות כל שנה."</w:t>
      </w:r>
    </w:p>
    <w:p w14:paraId="3CB83E22" w14:textId="77777777" w:rsidR="00445D80" w:rsidRPr="00CD067C" w:rsidRDefault="00445D80" w:rsidP="00445D80">
      <w:pPr>
        <w:rPr>
          <w:rtl/>
        </w:rPr>
      </w:pPr>
      <w:r w:rsidRPr="00CD067C">
        <w:rPr>
          <w:rtl/>
        </w:rPr>
        <w:t>"מה משתנה משנה לשנה?"</w:t>
      </w:r>
    </w:p>
    <w:p w14:paraId="03346A08" w14:textId="77777777" w:rsidR="00445D80" w:rsidRPr="00CD067C" w:rsidRDefault="00445D80" w:rsidP="00445D80">
      <w:pPr>
        <w:rPr>
          <w:rtl/>
        </w:rPr>
      </w:pPr>
      <w:r w:rsidRPr="00CD067C">
        <w:rPr>
          <w:rtl/>
        </w:rPr>
        <w:t>"הכל.</w:t>
      </w:r>
      <w:r>
        <w:rPr>
          <w:rtl/>
        </w:rPr>
        <w:t xml:space="preserve"> הכול </w:t>
      </w:r>
      <w:r w:rsidRPr="00CD067C">
        <w:rPr>
          <w:rtl/>
        </w:rPr>
        <w:t>שגוי אצל הרופאים, ומתנשא. פעם רופאים חשבו שתינוקות לא מסוגלים לחוש. היו מנתחים תינוקות רכים בלי הרדמה. תינוקות שזה עתה נולדו ו</w:t>
      </w:r>
      <w:r w:rsidRPr="00CD067C">
        <w:rPr>
          <w:rFonts w:hint="cs"/>
          <w:rtl/>
        </w:rPr>
        <w:t>הרופאים ל</w:t>
      </w:r>
      <w:r w:rsidRPr="00CD067C">
        <w:rPr>
          <w:rtl/>
        </w:rPr>
        <w:t>א האמי</w:t>
      </w:r>
      <w:r w:rsidRPr="00CD067C">
        <w:rPr>
          <w:rFonts w:hint="cs"/>
          <w:rtl/>
        </w:rPr>
        <w:t>נו</w:t>
      </w:r>
      <w:r w:rsidRPr="00CD067C">
        <w:rPr>
          <w:rtl/>
        </w:rPr>
        <w:t xml:space="preserve"> </w:t>
      </w:r>
      <w:r>
        <w:rPr>
          <w:rtl/>
        </w:rPr>
        <w:t xml:space="preserve">ביכולתם להרגיש, </w:t>
      </w:r>
      <w:r>
        <w:rPr>
          <w:rFonts w:hint="cs"/>
          <w:rtl/>
        </w:rPr>
        <w:t>ב</w:t>
      </w:r>
      <w:r>
        <w:rPr>
          <w:rtl/>
        </w:rPr>
        <w:t>התנשאות יודעת</w:t>
      </w:r>
      <w:r>
        <w:rPr>
          <w:rFonts w:hint="cs"/>
          <w:rtl/>
        </w:rPr>
        <w:t>-</w:t>
      </w:r>
      <w:r w:rsidRPr="00CD067C">
        <w:rPr>
          <w:rtl/>
        </w:rPr>
        <w:t xml:space="preserve">כל </w:t>
      </w:r>
      <w:r>
        <w:rPr>
          <w:rFonts w:hint="cs"/>
          <w:rtl/>
        </w:rPr>
        <w:t>הם</w:t>
      </w:r>
      <w:r w:rsidRPr="00CD067C">
        <w:rPr>
          <w:rtl/>
        </w:rPr>
        <w:t xml:space="preserve"> </w:t>
      </w:r>
      <w:r>
        <w:rPr>
          <w:rtl/>
        </w:rPr>
        <w:t>אח</w:t>
      </w:r>
      <w:r w:rsidRPr="00CD067C">
        <w:rPr>
          <w:rtl/>
        </w:rPr>
        <w:t>ז</w:t>
      </w:r>
      <w:r>
        <w:rPr>
          <w:rFonts w:hint="cs"/>
          <w:rtl/>
        </w:rPr>
        <w:t>ו</w:t>
      </w:r>
      <w:r w:rsidRPr="00CD067C">
        <w:rPr>
          <w:rtl/>
        </w:rPr>
        <w:t xml:space="preserve"> בסכין </w:t>
      </w:r>
      <w:r>
        <w:rPr>
          <w:rFonts w:hint="cs"/>
          <w:rtl/>
        </w:rPr>
        <w:t>ו</w:t>
      </w:r>
      <w:r>
        <w:rPr>
          <w:rtl/>
        </w:rPr>
        <w:t>חת</w:t>
      </w:r>
      <w:r>
        <w:rPr>
          <w:rFonts w:hint="cs"/>
          <w:rtl/>
        </w:rPr>
        <w:t>כו</w:t>
      </w:r>
      <w:r w:rsidRPr="00CD067C">
        <w:rPr>
          <w:rtl/>
        </w:rPr>
        <w:t xml:space="preserve"> בבשר החי. התינוקות צרחו מכאב והשחצנות החרישה את </w:t>
      </w:r>
      <w:r>
        <w:rPr>
          <w:rtl/>
        </w:rPr>
        <w:t>אוזנ</w:t>
      </w:r>
      <w:r w:rsidRPr="00CD067C">
        <w:rPr>
          <w:rtl/>
        </w:rPr>
        <w:t>י הרופאים לסבל שהם גורמים."</w:t>
      </w:r>
    </w:p>
    <w:p w14:paraId="0CD479EB" w14:textId="77777777" w:rsidR="00445D80" w:rsidRPr="00CD067C" w:rsidRDefault="00445D80" w:rsidP="00445D80">
      <w:pPr>
        <w:rPr>
          <w:rtl/>
        </w:rPr>
      </w:pPr>
      <w:r w:rsidRPr="00CD067C">
        <w:rPr>
          <w:rtl/>
        </w:rPr>
        <w:t xml:space="preserve">"אלכס, החברה שלך מפתחת אנורקסיה. וזה </w:t>
      </w:r>
      <w:r>
        <w:rPr>
          <w:rtl/>
        </w:rPr>
        <w:t>כל כך</w:t>
      </w:r>
      <w:r w:rsidRPr="00CD067C">
        <w:rPr>
          <w:rtl/>
        </w:rPr>
        <w:t xml:space="preserve"> לא אטרקטיבי."</w:t>
      </w:r>
    </w:p>
    <w:p w14:paraId="4E55EB03" w14:textId="77777777" w:rsidR="00445D80" w:rsidRPr="00CD067C" w:rsidRDefault="00445D80" w:rsidP="00445D80">
      <w:pPr>
        <w:rPr>
          <w:rtl/>
        </w:rPr>
      </w:pPr>
      <w:r>
        <w:rPr>
          <w:rtl/>
        </w:rPr>
        <w:t>"אני לא</w:t>
      </w:r>
      <w:r>
        <w:rPr>
          <w:rFonts w:hint="cs"/>
          <w:rtl/>
        </w:rPr>
        <w:t>,</w:t>
      </w:r>
      <w:r w:rsidRPr="00CD067C">
        <w:rPr>
          <w:rtl/>
        </w:rPr>
        <w:t>"</w:t>
      </w:r>
      <w:r>
        <w:rPr>
          <w:rFonts w:hint="cs"/>
          <w:rtl/>
        </w:rPr>
        <w:t xml:space="preserve"> היא התריסה.</w:t>
      </w:r>
    </w:p>
    <w:p w14:paraId="5125BD3A" w14:textId="77777777" w:rsidR="00445D80" w:rsidRPr="00CD067C" w:rsidRDefault="00445D80" w:rsidP="00445D80">
      <w:pPr>
        <w:rPr>
          <w:rtl/>
        </w:rPr>
      </w:pPr>
      <w:r w:rsidRPr="00CD067C">
        <w:rPr>
          <w:rtl/>
        </w:rPr>
        <w:t>"כמה את שוקלת?" שאל מארק, שה</w:t>
      </w:r>
      <w:r>
        <w:rPr>
          <w:rtl/>
        </w:rPr>
        <w:t xml:space="preserve">גיח </w:t>
      </w:r>
      <w:r>
        <w:rPr>
          <w:rFonts w:hint="cs"/>
          <w:rtl/>
        </w:rPr>
        <w:t xml:space="preserve">מהחדר </w:t>
      </w:r>
      <w:r>
        <w:rPr>
          <w:rtl/>
        </w:rPr>
        <w:t xml:space="preserve">עם חבריו, </w:t>
      </w:r>
      <w:r>
        <w:rPr>
          <w:rFonts w:hint="cs"/>
          <w:rtl/>
        </w:rPr>
        <w:t xml:space="preserve">כולם </w:t>
      </w:r>
      <w:r>
        <w:rPr>
          <w:rtl/>
        </w:rPr>
        <w:t>לבושים בבגדי</w:t>
      </w:r>
      <w:r>
        <w:rPr>
          <w:rFonts w:hint="cs"/>
          <w:rtl/>
        </w:rPr>
        <w:t>ה</w:t>
      </w:r>
      <w:r>
        <w:rPr>
          <w:rtl/>
        </w:rPr>
        <w:t>ם ה</w:t>
      </w:r>
      <w:r>
        <w:rPr>
          <w:rFonts w:hint="cs"/>
          <w:rtl/>
        </w:rPr>
        <w:t>מכובס</w:t>
      </w:r>
      <w:r>
        <w:rPr>
          <w:rtl/>
        </w:rPr>
        <w:t>ים</w:t>
      </w:r>
      <w:r w:rsidRPr="00CD067C">
        <w:rPr>
          <w:rtl/>
        </w:rPr>
        <w:t>.</w:t>
      </w:r>
    </w:p>
    <w:p w14:paraId="2FD9413F" w14:textId="77777777" w:rsidR="00445D80" w:rsidRPr="00CD067C" w:rsidRDefault="00445D80" w:rsidP="00445D80">
      <w:pPr>
        <w:rPr>
          <w:rtl/>
        </w:rPr>
      </w:pPr>
      <w:r w:rsidRPr="00CD067C">
        <w:rPr>
          <w:rtl/>
        </w:rPr>
        <w:t xml:space="preserve">היא משכה בכתפיה, כאילו לא </w:t>
      </w:r>
      <w:r>
        <w:rPr>
          <w:rtl/>
        </w:rPr>
        <w:t>הייתה</w:t>
      </w:r>
      <w:r w:rsidRPr="00CD067C">
        <w:rPr>
          <w:rtl/>
        </w:rPr>
        <w:t xml:space="preserve"> גאה. כאילו לא התגברה על </w:t>
      </w:r>
      <w:r>
        <w:rPr>
          <w:rFonts w:hint="cs"/>
          <w:rtl/>
        </w:rPr>
        <w:t>רכסי הרים</w:t>
      </w:r>
      <w:r w:rsidRPr="00CD067C">
        <w:rPr>
          <w:rtl/>
        </w:rPr>
        <w:t xml:space="preserve"> בשביל להגיע למספר הנהדר הזה. וזאת </w:t>
      </w:r>
      <w:r>
        <w:rPr>
          <w:rtl/>
        </w:rPr>
        <w:t>הייתה</w:t>
      </w:r>
      <w:r w:rsidRPr="00CD067C">
        <w:rPr>
          <w:rtl/>
        </w:rPr>
        <w:t xml:space="preserve"> רק המטרה הראשונה שהציבה לעצמה. יסמין הנהדרת, היא עמדה במטרותיה כמו מכונה, כמו מישהי מושלמת לגמרי.</w:t>
      </w:r>
    </w:p>
    <w:p w14:paraId="3CA8EC4C" w14:textId="77777777" w:rsidR="00445D80" w:rsidRPr="00CD067C" w:rsidRDefault="00445D80" w:rsidP="00445D80">
      <w:pPr>
        <w:rPr>
          <w:rtl/>
        </w:rPr>
      </w:pPr>
      <w:r w:rsidRPr="00CD067C">
        <w:rPr>
          <w:rtl/>
        </w:rPr>
        <w:t>"מה הגובה שלך?"</w:t>
      </w:r>
    </w:p>
    <w:p w14:paraId="377DF45B" w14:textId="77777777" w:rsidR="00445D80" w:rsidRPr="00CD067C" w:rsidRDefault="00445D80" w:rsidP="00445D80">
      <w:pPr>
        <w:rPr>
          <w:rtl/>
        </w:rPr>
      </w:pPr>
      <w:r w:rsidRPr="00CD067C">
        <w:rPr>
          <w:rtl/>
        </w:rPr>
        <w:t>"מטר שבעים ושלוש."</w:t>
      </w:r>
    </w:p>
    <w:p w14:paraId="76140B3E" w14:textId="77777777" w:rsidR="00445D80" w:rsidRPr="00CD067C" w:rsidRDefault="00445D80" w:rsidP="00445D80">
      <w:pPr>
        <w:rPr>
          <w:rtl/>
        </w:rPr>
      </w:pPr>
      <w:r w:rsidRPr="00CD067C">
        <w:rPr>
          <w:rtl/>
        </w:rPr>
        <w:t>"את בטוחה?"</w:t>
      </w:r>
    </w:p>
    <w:p w14:paraId="7A002E99" w14:textId="77777777" w:rsidR="00445D80" w:rsidRPr="00527D3E" w:rsidRDefault="00445D80" w:rsidP="00445D80">
      <w:pPr>
        <w:rPr>
          <w:rtl/>
        </w:rPr>
      </w:pPr>
      <w:r w:rsidRPr="00CD067C">
        <w:rPr>
          <w:rtl/>
        </w:rPr>
        <w:t>היא התביישה בגובהה האמיתי, לכן הפחית</w:t>
      </w:r>
      <w:r w:rsidRPr="00527D3E">
        <w:rPr>
          <w:rtl/>
        </w:rPr>
        <w:t>ה כמה סנטימטרים.</w:t>
      </w:r>
    </w:p>
    <w:p w14:paraId="7408A521" w14:textId="77777777" w:rsidR="00445D80" w:rsidRPr="00527D3E" w:rsidRDefault="00445D80" w:rsidP="00445D80">
      <w:pPr>
        <w:rPr>
          <w:rtl/>
        </w:rPr>
      </w:pPr>
      <w:r w:rsidRPr="00527D3E">
        <w:rPr>
          <w:rtl/>
        </w:rPr>
        <w:t>"טוב נו, מטר שבעים ושלוש. אלכס, תביא מחשבון," ארקדי אמר.</w:t>
      </w:r>
    </w:p>
    <w:p w14:paraId="0AB3E571" w14:textId="77777777" w:rsidR="00445D80" w:rsidRPr="00527D3E" w:rsidRDefault="00445D80" w:rsidP="00445D80">
      <w:pPr>
        <w:rPr>
          <w:rtl/>
        </w:rPr>
      </w:pPr>
      <w:r w:rsidRPr="00527D3E">
        <w:rPr>
          <w:rtl/>
        </w:rPr>
        <w:lastRenderedPageBreak/>
        <w:t>אלכס קפץ ממקומו והביא לארקדי מחשבון שהיה מוטבע על סרגל צבעוני מפלסטיק.</w:t>
      </w:r>
    </w:p>
    <w:p w14:paraId="3275DCAB" w14:textId="77777777" w:rsidR="00445D80" w:rsidRPr="00527D3E" w:rsidRDefault="00445D80" w:rsidP="00445D80">
      <w:pPr>
        <w:rPr>
          <w:rtl/>
        </w:rPr>
      </w:pPr>
      <w:r w:rsidRPr="00527D3E">
        <w:rPr>
          <w:rtl/>
        </w:rPr>
        <w:t>"מטר שבעים ושלוש," ארקדי</w:t>
      </w:r>
      <w:r w:rsidRPr="00527D3E">
        <w:rPr>
          <w:rFonts w:hint="cs"/>
          <w:rtl/>
        </w:rPr>
        <w:t xml:space="preserve"> חישב</w:t>
      </w:r>
      <w:r w:rsidRPr="00527D3E">
        <w:rPr>
          <w:rtl/>
        </w:rPr>
        <w:t>. "וכמה את שוקלת?"</w:t>
      </w:r>
    </w:p>
    <w:p w14:paraId="6E9F63EF" w14:textId="77777777" w:rsidR="00445D80" w:rsidRPr="00527D3E" w:rsidRDefault="00445D80" w:rsidP="00445D80">
      <w:pPr>
        <w:rPr>
          <w:rtl/>
        </w:rPr>
      </w:pPr>
      <w:r w:rsidRPr="00527D3E">
        <w:rPr>
          <w:rtl/>
        </w:rPr>
        <w:t>"</w:t>
      </w:r>
      <w:r w:rsidRPr="00527D3E">
        <w:rPr>
          <w:rFonts w:hint="cs"/>
          <w:rtl/>
        </w:rPr>
        <w:t xml:space="preserve">בגובה שלך, </w:t>
      </w:r>
      <w:r w:rsidRPr="00527D3E">
        <w:rPr>
          <w:rtl/>
        </w:rPr>
        <w:t xml:space="preserve">אסור לך לשקול פחות משישים," </w:t>
      </w:r>
      <w:r w:rsidRPr="00527D3E">
        <w:rPr>
          <w:rFonts w:hint="cs"/>
          <w:rtl/>
        </w:rPr>
        <w:t xml:space="preserve">יואל </w:t>
      </w:r>
      <w:r w:rsidRPr="00527D3E">
        <w:rPr>
          <w:rtl/>
        </w:rPr>
        <w:t>אמר.</w:t>
      </w:r>
    </w:p>
    <w:p w14:paraId="73C9C387" w14:textId="77777777" w:rsidR="00445D80" w:rsidRPr="00527D3E" w:rsidRDefault="00445D80" w:rsidP="00445D80">
      <w:pPr>
        <w:rPr>
          <w:rtl/>
        </w:rPr>
      </w:pPr>
      <w:r w:rsidRPr="00527D3E">
        <w:rPr>
          <w:rtl/>
        </w:rPr>
        <w:t>היא גי</w:t>
      </w:r>
      <w:r w:rsidRPr="00527D3E">
        <w:rPr>
          <w:rFonts w:hint="cs"/>
          <w:rtl/>
        </w:rPr>
        <w:t>ח</w:t>
      </w:r>
      <w:r w:rsidRPr="00527D3E">
        <w:rPr>
          <w:rtl/>
        </w:rPr>
        <w:t xml:space="preserve">כה. שישים! מה הייתה בעיניו, פרת הבשן? סוס </w:t>
      </w:r>
      <w:r w:rsidRPr="00527D3E">
        <w:rPr>
          <w:rFonts w:hint="cs"/>
          <w:rtl/>
        </w:rPr>
        <w:t>ה</w:t>
      </w:r>
      <w:r w:rsidRPr="00527D3E">
        <w:rPr>
          <w:rtl/>
        </w:rPr>
        <w:t>יאור? מוזר שמעולם לא חשבה מחשבות כאלה עד הקיץ האחרון</w:t>
      </w:r>
      <w:r w:rsidRPr="00527D3E">
        <w:rPr>
          <w:rFonts w:hint="cs"/>
          <w:rtl/>
        </w:rPr>
        <w:t>,</w:t>
      </w:r>
      <w:r w:rsidRPr="00527D3E">
        <w:rPr>
          <w:rtl/>
        </w:rPr>
        <w:t xml:space="preserve"> אבל מאז שהחלה לחשוב אותם</w:t>
      </w:r>
      <w:r w:rsidRPr="00527D3E">
        <w:rPr>
          <w:rFonts w:hint="cs"/>
          <w:rtl/>
        </w:rPr>
        <w:t xml:space="preserve"> היא</w:t>
      </w:r>
      <w:r w:rsidRPr="00527D3E">
        <w:rPr>
          <w:rtl/>
        </w:rPr>
        <w:t xml:space="preserve"> לא חשבה כמעט על שום דבר אחר.</w:t>
      </w:r>
    </w:p>
    <w:p w14:paraId="1E5F0E0D" w14:textId="77777777" w:rsidR="00445D80" w:rsidRPr="00527D3E" w:rsidRDefault="00445D80" w:rsidP="00445D80">
      <w:pPr>
        <w:rPr>
          <w:rtl/>
        </w:rPr>
      </w:pPr>
      <w:r w:rsidRPr="00527D3E">
        <w:rPr>
          <w:rtl/>
        </w:rPr>
        <w:t>"אם את שוקלת שישים</w:t>
      </w:r>
      <w:r w:rsidRPr="00527D3E">
        <w:rPr>
          <w:rFonts w:hint="cs"/>
          <w:rtl/>
        </w:rPr>
        <w:t>,</w:t>
      </w:r>
      <w:r w:rsidRPr="00527D3E">
        <w:rPr>
          <w:rtl/>
        </w:rPr>
        <w:t xml:space="preserve"> ה-</w:t>
      </w:r>
      <w:r w:rsidRPr="00527D3E">
        <w:t>BMI</w:t>
      </w:r>
      <w:r w:rsidRPr="00527D3E">
        <w:rPr>
          <w:rtl/>
        </w:rPr>
        <w:t xml:space="preserve"> שלך הוא עשרים, שזה גבולי."</w:t>
      </w:r>
    </w:p>
    <w:p w14:paraId="3FAAD3E0" w14:textId="77777777" w:rsidR="00445D80" w:rsidRPr="00527D3E" w:rsidRDefault="00445D80" w:rsidP="00445D80">
      <w:pPr>
        <w:rPr>
          <w:rtl/>
        </w:rPr>
      </w:pPr>
      <w:r w:rsidRPr="00527D3E">
        <w:rPr>
          <w:rtl/>
        </w:rPr>
        <w:t>"את הורסת לעצמך את החיים," מארק אמר.</w:t>
      </w:r>
    </w:p>
    <w:p w14:paraId="178F1956" w14:textId="77777777" w:rsidR="00445D80" w:rsidRPr="00527D3E" w:rsidRDefault="00445D80" w:rsidP="00445D80">
      <w:pPr>
        <w:rPr>
          <w:rtl/>
        </w:rPr>
      </w:pPr>
      <w:r w:rsidRPr="00527D3E">
        <w:rPr>
          <w:rtl/>
        </w:rPr>
        <w:t>"עזוב אותה,</w:t>
      </w:r>
      <w:r w:rsidRPr="00527D3E">
        <w:rPr>
          <w:rFonts w:hint="cs"/>
          <w:rtl/>
        </w:rPr>
        <w:t xml:space="preserve"> מארק,</w:t>
      </w:r>
      <w:r w:rsidRPr="00527D3E">
        <w:rPr>
          <w:rtl/>
        </w:rPr>
        <w:t>" אלכס</w:t>
      </w:r>
      <w:r w:rsidRPr="00527D3E">
        <w:rPr>
          <w:rFonts w:hint="cs"/>
          <w:rtl/>
        </w:rPr>
        <w:t xml:space="preserve"> </w:t>
      </w:r>
      <w:r w:rsidRPr="00527D3E">
        <w:rPr>
          <w:rFonts w:hint="eastAsia"/>
          <w:rtl/>
        </w:rPr>
        <w:t>הפציר</w:t>
      </w:r>
      <w:r w:rsidRPr="00527D3E">
        <w:rPr>
          <w:rtl/>
        </w:rPr>
        <w:t>.</w:t>
      </w:r>
      <w:r>
        <w:rPr>
          <w:rFonts w:hint="cs"/>
          <w:rtl/>
        </w:rPr>
        <w:t xml:space="preserve"> בכל מקרה היא היתה מוגנת מהכל מאז שהקריב עבורה את הספר המואר, ובקרוב מאוד תשתפר. בקרוב תחלים.</w:t>
      </w:r>
    </w:p>
    <w:p w14:paraId="67CBAD5D" w14:textId="77777777" w:rsidR="00445D80" w:rsidRPr="00CD067C" w:rsidRDefault="00445D80" w:rsidP="00445D80">
      <w:pPr>
        <w:rPr>
          <w:rtl/>
        </w:rPr>
      </w:pPr>
      <w:r w:rsidRPr="00527D3E">
        <w:rPr>
          <w:rtl/>
        </w:rPr>
        <w:t>"איך לא איכפת לך? אתה לא אמור לדאוג</w:t>
      </w:r>
      <w:r w:rsidRPr="00CD067C">
        <w:rPr>
          <w:rtl/>
        </w:rPr>
        <w:t xml:space="preserve"> לה?"</w:t>
      </w:r>
    </w:p>
    <w:p w14:paraId="0BC6C0AD" w14:textId="77777777" w:rsidR="00445D80" w:rsidRDefault="00445D80" w:rsidP="00445D80">
      <w:pPr>
        <w:rPr>
          <w:rtl/>
        </w:rPr>
      </w:pPr>
      <w:r w:rsidRPr="00CD067C">
        <w:rPr>
          <w:rtl/>
        </w:rPr>
        <w:t xml:space="preserve">אלכס </w:t>
      </w:r>
      <w:r>
        <w:rPr>
          <w:rFonts w:hint="cs"/>
          <w:rtl/>
        </w:rPr>
        <w:t xml:space="preserve">החליף </w:t>
      </w:r>
      <w:r w:rsidRPr="00CD067C">
        <w:rPr>
          <w:rtl/>
        </w:rPr>
        <w:t>דיסק</w:t>
      </w:r>
      <w:r>
        <w:rPr>
          <w:rFonts w:hint="cs"/>
          <w:rtl/>
        </w:rPr>
        <w:t xml:space="preserve"> במערכת אבל גם זה לא פעל. הוא שר</w:t>
      </w:r>
      <w:r w:rsidRPr="00CD067C">
        <w:rPr>
          <w:rtl/>
        </w:rPr>
        <w:t xml:space="preserve"> </w:t>
      </w:r>
      <w:r>
        <w:rPr>
          <w:rtl/>
        </w:rPr>
        <w:t>–</w:t>
      </w:r>
      <w:r>
        <w:rPr>
          <w:rFonts w:hint="cs"/>
          <w:rtl/>
        </w:rPr>
        <w:t xml:space="preserve"> אבל אנחנו צעירים! חופשיים!... נפגשים עם חברים... </w:t>
      </w:r>
      <w:r>
        <w:rPr>
          <w:rtl/>
        </w:rPr>
        <w:t>–</w:t>
      </w:r>
      <w:r>
        <w:rPr>
          <w:rFonts w:hint="cs"/>
          <w:rtl/>
        </w:rPr>
        <w:t xml:space="preserve"> </w:t>
      </w:r>
      <w:r w:rsidRPr="00CD067C">
        <w:rPr>
          <w:rtl/>
        </w:rPr>
        <w:t>והחל לרקוד</w:t>
      </w:r>
      <w:r>
        <w:rPr>
          <w:rFonts w:hint="cs"/>
          <w:rtl/>
        </w:rPr>
        <w:t>.</w:t>
      </w:r>
      <w:r w:rsidRPr="00CD067C">
        <w:rPr>
          <w:rtl/>
        </w:rPr>
        <w:t xml:space="preserve"> </w:t>
      </w:r>
      <w:r>
        <w:rPr>
          <w:rFonts w:hint="cs"/>
          <w:rtl/>
        </w:rPr>
        <w:t xml:space="preserve">היו ביטויים שיסמין שנאה </w:t>
      </w:r>
      <w:r>
        <w:rPr>
          <w:rtl/>
        </w:rPr>
        <w:t>–</w:t>
      </w:r>
      <w:r>
        <w:rPr>
          <w:rFonts w:hint="cs"/>
          <w:rtl/>
        </w:rPr>
        <w:t xml:space="preserve"> </w:t>
      </w:r>
      <w:r>
        <w:t>sleep around</w:t>
      </w:r>
      <w:r>
        <w:rPr>
          <w:rFonts w:hint="cs"/>
          <w:rtl/>
        </w:rPr>
        <w:t xml:space="preserve">, היא תיעבה את זה. לו היה אלכס מובטח לה לעד כי אז... היא לא רצתה להיחנק ע"י הבדידות, היא תחנוק את עצמה בעזרת משהו אחר. </w:t>
      </w:r>
    </w:p>
    <w:p w14:paraId="62DA51EF" w14:textId="77777777" w:rsidR="00445D80" w:rsidRDefault="00445D80" w:rsidP="00445D80">
      <w:pPr>
        <w:rPr>
          <w:rtl/>
        </w:rPr>
      </w:pPr>
      <w:r>
        <w:rPr>
          <w:rFonts w:hint="cs"/>
          <w:rtl/>
        </w:rPr>
        <w:t>אלכס</w:t>
      </w:r>
      <w:r w:rsidRPr="00CD067C">
        <w:rPr>
          <w:rtl/>
        </w:rPr>
        <w:t xml:space="preserve"> הזמין את יסמין אבל היא העדיפה להשאר על הכורסה ולהסתכל עליו, הוא ידע לרקוד יפה</w:t>
      </w:r>
      <w:r>
        <w:rPr>
          <w:rtl/>
        </w:rPr>
        <w:t>. לפעמים</w:t>
      </w:r>
      <w:r w:rsidRPr="00CD067C">
        <w:rPr>
          <w:rtl/>
        </w:rPr>
        <w:t xml:space="preserve"> היה פורץ במעין פיזוז סקוטי, מניף את עקביו למעלה ולצדדים </w:t>
      </w:r>
      <w:r>
        <w:rPr>
          <w:rFonts w:hint="cs"/>
          <w:rtl/>
        </w:rPr>
        <w:t>ומקדיר את מצחו בחומרה כלפיה עד</w:t>
      </w:r>
      <w:r w:rsidRPr="00CD067C">
        <w:rPr>
          <w:rtl/>
        </w:rPr>
        <w:t xml:space="preserve"> </w:t>
      </w:r>
      <w:r>
        <w:rPr>
          <w:rFonts w:hint="cs"/>
          <w:rtl/>
        </w:rPr>
        <w:t>ש</w:t>
      </w:r>
      <w:r>
        <w:rPr>
          <w:rtl/>
        </w:rPr>
        <w:t>הייתה</w:t>
      </w:r>
      <w:r w:rsidRPr="00CD067C">
        <w:rPr>
          <w:rtl/>
        </w:rPr>
        <w:t xml:space="preserve"> צוחקת. </w:t>
      </w:r>
    </w:p>
    <w:p w14:paraId="6C863AA7" w14:textId="77777777" w:rsidR="00445D80" w:rsidRPr="00CD067C" w:rsidRDefault="00445D80" w:rsidP="00445D80">
      <w:pPr>
        <w:rPr>
          <w:rtl/>
        </w:rPr>
      </w:pPr>
      <w:r>
        <w:rPr>
          <w:rFonts w:hint="cs"/>
          <w:rtl/>
        </w:rPr>
        <w:t>[</w:t>
      </w:r>
      <w:r w:rsidRPr="00FE7323">
        <w:t>https://en.wikipedia.org/wiki/Alright_(Supergrass_song</w:t>
      </w:r>
      <w:r w:rsidRPr="00FE7323">
        <w:rPr>
          <w:rFonts w:cs="Times New Roman"/>
          <w:rtl/>
        </w:rPr>
        <w:t>)</w:t>
      </w:r>
      <w:r>
        <w:rPr>
          <w:rFonts w:cs="Times New Roman" w:hint="cs"/>
          <w:rtl/>
        </w:rPr>
        <w:t xml:space="preserve"> השיר יצא ביוני </w:t>
      </w:r>
      <w:r w:rsidRPr="00D84156">
        <w:rPr>
          <w:rFonts w:cs="Times New Roman" w:hint="cs"/>
          <w:highlight w:val="blue"/>
          <w:rtl/>
        </w:rPr>
        <w:t>1995</w:t>
      </w:r>
      <w:r>
        <w:rPr>
          <w:rFonts w:hint="cs"/>
          <w:rtl/>
        </w:rPr>
        <w:t>]</w:t>
      </w:r>
    </w:p>
    <w:p w14:paraId="74850A08" w14:textId="77777777" w:rsidR="00445D80" w:rsidRPr="00CD067C" w:rsidRDefault="00445D80" w:rsidP="00445D80">
      <w:pPr>
        <w:rPr>
          <w:rtl/>
        </w:rPr>
      </w:pPr>
      <w:r>
        <w:rPr>
          <w:rtl/>
        </w:rPr>
        <w:t>"אמרת לה משהו, אלכס?"</w:t>
      </w:r>
      <w:r w:rsidRPr="00CD067C">
        <w:rPr>
          <w:rtl/>
        </w:rPr>
        <w:t xml:space="preserve"> </w:t>
      </w:r>
      <w:r w:rsidRPr="00527D3E">
        <w:rPr>
          <w:rtl/>
        </w:rPr>
        <w:t xml:space="preserve">מארק </w:t>
      </w:r>
      <w:r w:rsidRPr="00527D3E">
        <w:rPr>
          <w:rFonts w:hint="eastAsia"/>
          <w:rtl/>
        </w:rPr>
        <w:t>שאל</w:t>
      </w:r>
      <w:r w:rsidRPr="00527D3E">
        <w:rPr>
          <w:rFonts w:hint="cs"/>
          <w:rtl/>
        </w:rPr>
        <w:t xml:space="preserve"> </w:t>
      </w:r>
      <w:r w:rsidRPr="00527D3E">
        <w:rPr>
          <w:rtl/>
        </w:rPr>
        <w:t>בטון מאיים.</w:t>
      </w:r>
      <w:r w:rsidRPr="00CD067C">
        <w:rPr>
          <w:rtl/>
        </w:rPr>
        <w:t xml:space="preserve"> </w:t>
      </w:r>
    </w:p>
    <w:p w14:paraId="2EDECE5E" w14:textId="77777777" w:rsidR="00445D80" w:rsidRPr="00CD067C" w:rsidRDefault="00445D80" w:rsidP="00445D80">
      <w:pPr>
        <w:rPr>
          <w:rtl/>
        </w:rPr>
      </w:pPr>
      <w:r>
        <w:rPr>
          <w:rtl/>
        </w:rPr>
        <w:t xml:space="preserve">אלכס </w:t>
      </w:r>
      <w:r>
        <w:rPr>
          <w:rFonts w:hint="cs"/>
          <w:rtl/>
        </w:rPr>
        <w:t>החווה</w:t>
      </w:r>
      <w:r>
        <w:rPr>
          <w:rtl/>
        </w:rPr>
        <w:t xml:space="preserve"> </w:t>
      </w:r>
      <w:r w:rsidRPr="00CD067C">
        <w:rPr>
          <w:rtl/>
        </w:rPr>
        <w:t>תנועת ביטול בידו</w:t>
      </w:r>
      <w:r w:rsidRPr="00CD067C">
        <w:rPr>
          <w:rFonts w:hint="cs"/>
          <w:rtl/>
        </w:rPr>
        <w:t xml:space="preserve"> ו</w:t>
      </w:r>
      <w:r w:rsidRPr="00CD067C">
        <w:rPr>
          <w:rtl/>
        </w:rPr>
        <w:t>המשיך לרקוד.</w:t>
      </w:r>
    </w:p>
    <w:p w14:paraId="349FB08F" w14:textId="77777777" w:rsidR="00445D80" w:rsidRPr="00CD067C" w:rsidRDefault="00445D80" w:rsidP="00445D80">
      <w:pPr>
        <w:rPr>
          <w:rtl/>
        </w:rPr>
      </w:pPr>
      <w:r w:rsidRPr="00CD067C">
        <w:rPr>
          <w:rtl/>
        </w:rPr>
        <w:t>"מה הוא אמר לך?"</w:t>
      </w:r>
    </w:p>
    <w:p w14:paraId="6D453191" w14:textId="77777777" w:rsidR="00445D80" w:rsidRPr="00CD067C" w:rsidRDefault="00445D80" w:rsidP="00445D80">
      <w:pPr>
        <w:rPr>
          <w:rtl/>
        </w:rPr>
      </w:pPr>
      <w:r w:rsidRPr="00CD067C">
        <w:rPr>
          <w:rtl/>
        </w:rPr>
        <w:t xml:space="preserve">"כלום." היא לא </w:t>
      </w:r>
      <w:r>
        <w:rPr>
          <w:rtl/>
        </w:rPr>
        <w:t>הייתה</w:t>
      </w:r>
      <w:r w:rsidRPr="00CD067C">
        <w:rPr>
          <w:rtl/>
        </w:rPr>
        <w:t xml:space="preserve"> חשובה לו יותר. דמעה קטנטונת נתלתה בריסיה, דמעה שרק מארק ראה.</w:t>
      </w:r>
    </w:p>
    <w:p w14:paraId="128B7CCB" w14:textId="77777777" w:rsidR="00445D80" w:rsidRPr="00CD067C" w:rsidRDefault="00445D80" w:rsidP="00445D80">
      <w:pPr>
        <w:rPr>
          <w:rtl/>
        </w:rPr>
      </w:pPr>
      <w:r w:rsidRPr="00CD067C">
        <w:rPr>
          <w:rtl/>
        </w:rPr>
        <w:t>"הוא אמר לך שאת שמנמונת? שאת עגלגלה?"</w:t>
      </w:r>
    </w:p>
    <w:p w14:paraId="0C3F27A1" w14:textId="77777777" w:rsidR="00445D80" w:rsidRPr="00CD067C" w:rsidRDefault="00445D80" w:rsidP="00445D80">
      <w:pPr>
        <w:rPr>
          <w:rtl/>
        </w:rPr>
      </w:pPr>
      <w:r w:rsidRPr="00CD067C">
        <w:rPr>
          <w:rtl/>
        </w:rPr>
        <w:t>היא משכה בכתפיה.</w:t>
      </w:r>
    </w:p>
    <w:p w14:paraId="6DE00196" w14:textId="77777777" w:rsidR="00445D80" w:rsidRPr="00527D3E" w:rsidRDefault="00445D80" w:rsidP="00445D80">
      <w:pPr>
        <w:rPr>
          <w:rtl/>
        </w:rPr>
      </w:pPr>
      <w:r w:rsidRPr="00CD067C">
        <w:rPr>
          <w:rtl/>
        </w:rPr>
        <w:t>"מה זה, מה אמ</w:t>
      </w:r>
      <w:r w:rsidRPr="00527D3E">
        <w:rPr>
          <w:rtl/>
        </w:rPr>
        <w:t>רת לה אלכס? השתגעת?"</w:t>
      </w:r>
    </w:p>
    <w:p w14:paraId="45A9B6E0" w14:textId="77777777" w:rsidR="00445D80" w:rsidRPr="00527D3E" w:rsidRDefault="00445D80" w:rsidP="00445D80">
      <w:pPr>
        <w:rPr>
          <w:rtl/>
        </w:rPr>
      </w:pPr>
      <w:r w:rsidRPr="00527D3E">
        <w:rPr>
          <w:rtl/>
        </w:rPr>
        <w:t xml:space="preserve">"אין לי מושג," אלכס </w:t>
      </w:r>
      <w:r w:rsidRPr="00527D3E">
        <w:rPr>
          <w:rFonts w:hint="eastAsia"/>
          <w:rtl/>
        </w:rPr>
        <w:t>אמר</w:t>
      </w:r>
      <w:r w:rsidRPr="00527D3E">
        <w:rPr>
          <w:rFonts w:hint="cs"/>
          <w:rtl/>
        </w:rPr>
        <w:t xml:space="preserve"> </w:t>
      </w:r>
      <w:r w:rsidRPr="00527D3E">
        <w:rPr>
          <w:rtl/>
        </w:rPr>
        <w:t>תוך כדי ריקוד. "אתה ממציא לעצמך שטויות. נו, בואי לרקוד!" הוא משך אותה לרגליה. היא סרבה אבל הפעם הוא לא ויתר, הוא קילף אותה מהכורסה, הניף אותה בידיו, סיחרר אותה.</w:t>
      </w:r>
    </w:p>
    <w:p w14:paraId="1AD9920F" w14:textId="77777777" w:rsidR="00445D80" w:rsidRPr="00527D3E" w:rsidRDefault="00445D80" w:rsidP="00445D80">
      <w:pPr>
        <w:rPr>
          <w:rtl/>
        </w:rPr>
      </w:pPr>
      <w:r w:rsidRPr="00527D3E">
        <w:rPr>
          <w:rtl/>
        </w:rPr>
        <w:t>"כמה רכבתם היום?" ארקדי התעניין.</w:t>
      </w:r>
    </w:p>
    <w:p w14:paraId="27C50565" w14:textId="77777777" w:rsidR="00445D80" w:rsidRPr="00527D3E" w:rsidRDefault="00445D80" w:rsidP="00445D80">
      <w:pPr>
        <w:rPr>
          <w:rtl/>
        </w:rPr>
      </w:pPr>
      <w:r w:rsidRPr="00527D3E">
        <w:rPr>
          <w:rtl/>
        </w:rPr>
        <w:t xml:space="preserve">"חמש שעות," </w:t>
      </w:r>
      <w:r w:rsidRPr="00527D3E">
        <w:rPr>
          <w:rFonts w:hint="cs"/>
          <w:rtl/>
        </w:rPr>
        <w:t xml:space="preserve">הקראקובי </w:t>
      </w:r>
      <w:r w:rsidRPr="00527D3E">
        <w:rPr>
          <w:rFonts w:hint="eastAsia"/>
          <w:rtl/>
        </w:rPr>
        <w:t>אמר</w:t>
      </w:r>
      <w:r w:rsidRPr="00527D3E">
        <w:rPr>
          <w:rtl/>
        </w:rPr>
        <w:t>.</w:t>
      </w:r>
    </w:p>
    <w:p w14:paraId="4C6CB328" w14:textId="77777777" w:rsidR="00445D80" w:rsidRPr="00527D3E" w:rsidRDefault="00445D80" w:rsidP="00445D80">
      <w:pPr>
        <w:rPr>
          <w:rtl/>
        </w:rPr>
      </w:pPr>
      <w:r w:rsidRPr="00527D3E">
        <w:rPr>
          <w:rtl/>
        </w:rPr>
        <w:t>אלכס הניף אותה באוויר, הוא היה במצב רוח נהדר.</w:t>
      </w:r>
      <w:r>
        <w:rPr>
          <w:rFonts w:hint="cs"/>
          <w:rtl/>
        </w:rPr>
        <w:t xml:space="preserve"> הם יתגברו ביחד על הכל, הוא ידאג לזה. הוא כבר הכין את הקרקע להתגברות.</w:t>
      </w:r>
    </w:p>
    <w:p w14:paraId="0121D99B" w14:textId="77777777" w:rsidR="00445D80" w:rsidRPr="00527D3E" w:rsidRDefault="00445D80" w:rsidP="00445D80">
      <w:pPr>
        <w:rPr>
          <w:rtl/>
        </w:rPr>
      </w:pPr>
      <w:r w:rsidRPr="00527D3E">
        <w:rPr>
          <w:rtl/>
        </w:rPr>
        <w:t>"אתם לא עייפים?"</w:t>
      </w:r>
    </w:p>
    <w:p w14:paraId="0AA5BB25" w14:textId="77777777" w:rsidR="00445D80" w:rsidRPr="00CD067C" w:rsidRDefault="00445D80" w:rsidP="00445D80">
      <w:pPr>
        <w:rPr>
          <w:rtl/>
        </w:rPr>
      </w:pPr>
      <w:r w:rsidRPr="00527D3E">
        <w:rPr>
          <w:rtl/>
        </w:rPr>
        <w:t>"קצת. אבל יש עו</w:t>
      </w:r>
      <w:r w:rsidRPr="00CD067C">
        <w:rPr>
          <w:rtl/>
        </w:rPr>
        <w:t>ד מאמרים לקרא."</w:t>
      </w:r>
    </w:p>
    <w:p w14:paraId="130937E3" w14:textId="77777777" w:rsidR="00445D80" w:rsidRDefault="00445D80" w:rsidP="00445D80">
      <w:pPr>
        <w:rPr>
          <w:rtl/>
        </w:rPr>
      </w:pPr>
      <w:r>
        <w:rPr>
          <w:rFonts w:hint="cs"/>
          <w:rtl/>
        </w:rPr>
        <w:t>"בכל זאת, זה רגע טוב," אלכס לחש לה, "שווה לחיות אותו."</w:t>
      </w:r>
    </w:p>
    <w:p w14:paraId="63B1BC58" w14:textId="77777777" w:rsidR="00445D80" w:rsidRPr="00CD067C" w:rsidRDefault="00445D80" w:rsidP="00445D80">
      <w:pPr>
        <w:rPr>
          <w:rtl/>
        </w:rPr>
      </w:pPr>
      <w:r w:rsidRPr="00CD067C">
        <w:rPr>
          <w:rtl/>
        </w:rPr>
        <w:lastRenderedPageBreak/>
        <w:t xml:space="preserve">הבת שבאה לעזור לאלכס ניסתה להתרכז בטיפות המכות בויטרינה ונוזלות בזרמי כסף דקיקים, בדיוק כמו בסלון של הוריה, אבל מבטה </w:t>
      </w:r>
      <w:r>
        <w:rPr>
          <w:rFonts w:hint="cs"/>
          <w:rtl/>
        </w:rPr>
        <w:t>שב ו</w:t>
      </w:r>
      <w:r w:rsidRPr="00CD067C">
        <w:rPr>
          <w:rtl/>
        </w:rPr>
        <w:t xml:space="preserve">חזר </w:t>
      </w:r>
      <w:r>
        <w:rPr>
          <w:rFonts w:hint="cs"/>
          <w:rtl/>
        </w:rPr>
        <w:t>א</w:t>
      </w:r>
      <w:r w:rsidRPr="00CD067C">
        <w:rPr>
          <w:rtl/>
        </w:rPr>
        <w:t>ל</w:t>
      </w:r>
      <w:r>
        <w:rPr>
          <w:rFonts w:hint="cs"/>
          <w:rtl/>
        </w:rPr>
        <w:t xml:space="preserve"> </w:t>
      </w:r>
      <w:r w:rsidRPr="00CD067C">
        <w:rPr>
          <w:rtl/>
        </w:rPr>
        <w:t xml:space="preserve">אלכס, לחיוך שלו, לגומת החן היחידה, היא </w:t>
      </w:r>
      <w:r>
        <w:rPr>
          <w:rtl/>
        </w:rPr>
        <w:t>הייתה</w:t>
      </w:r>
      <w:r w:rsidRPr="00CD067C">
        <w:rPr>
          <w:rtl/>
        </w:rPr>
        <w:t xml:space="preserve"> נותנת הרבה בשביל להיות זאת שמסתחררת בידיו.</w:t>
      </w:r>
    </w:p>
    <w:p w14:paraId="349358FE" w14:textId="77777777" w:rsidR="00445D80" w:rsidRPr="00CD067C" w:rsidRDefault="00445D80" w:rsidP="00445D80">
      <w:pPr>
        <w:rPr>
          <w:rtl/>
        </w:rPr>
      </w:pPr>
      <w:r w:rsidRPr="00CD067C">
        <w:rPr>
          <w:rtl/>
        </w:rPr>
        <w:t xml:space="preserve">"את קלה </w:t>
      </w:r>
      <w:r>
        <w:rPr>
          <w:rtl/>
        </w:rPr>
        <w:t>כל כך</w:t>
      </w:r>
      <w:r w:rsidRPr="00CD067C">
        <w:rPr>
          <w:rtl/>
        </w:rPr>
        <w:t>," אלכס חייך ליסמין.</w:t>
      </w:r>
    </w:p>
    <w:p w14:paraId="13C9E257" w14:textId="77777777" w:rsidR="00445D80" w:rsidRPr="00CD067C" w:rsidRDefault="00445D80" w:rsidP="00445D80">
      <w:pPr>
        <w:rPr>
          <w:rtl/>
        </w:rPr>
      </w:pPr>
      <w:r>
        <w:rPr>
          <w:rtl/>
        </w:rPr>
        <w:t>"אתה אוהב את זה?"</w:t>
      </w:r>
    </w:p>
    <w:p w14:paraId="42FCE3D2" w14:textId="77777777" w:rsidR="00445D80" w:rsidRPr="00CD067C" w:rsidRDefault="00445D80" w:rsidP="00445D80">
      <w:pPr>
        <w:rPr>
          <w:rtl/>
        </w:rPr>
      </w:pPr>
      <w:r w:rsidRPr="00CD067C">
        <w:rPr>
          <w:rtl/>
        </w:rPr>
        <w:t>"אני אוהב לרקוד איתך!" הוא ה</w:t>
      </w:r>
      <w:r>
        <w:rPr>
          <w:rFonts w:hint="cs"/>
          <w:rtl/>
        </w:rPr>
        <w:t>סיר</w:t>
      </w:r>
      <w:r w:rsidRPr="00CD067C">
        <w:rPr>
          <w:rtl/>
        </w:rPr>
        <w:t xml:space="preserve"> ממנה את הקפוצ'ון הדהוי. "את לא צריכה את זה."</w:t>
      </w:r>
    </w:p>
    <w:p w14:paraId="7ABCBC50" w14:textId="77777777" w:rsidR="00445D80" w:rsidRDefault="00445D80" w:rsidP="00445D80">
      <w:pPr>
        <w:rPr>
          <w:rtl/>
        </w:rPr>
      </w:pPr>
      <w:r w:rsidRPr="00CD067C">
        <w:rPr>
          <w:rtl/>
        </w:rPr>
        <w:t>"קר לי."</w:t>
      </w:r>
      <w:r>
        <w:rPr>
          <w:rFonts w:hint="cs"/>
          <w:rtl/>
        </w:rPr>
        <w:t xml:space="preserve"> [ראו על הפנים שלו שהוא מרוכז בריקוד יותר מאשר בה. לכתוב טוב יותר]</w:t>
      </w:r>
    </w:p>
    <w:p w14:paraId="35913EC7" w14:textId="0D9F65E0" w:rsidR="00445D80" w:rsidRDefault="00445D80" w:rsidP="00445D80">
      <w:pPr>
        <w:rPr>
          <w:rtl/>
        </w:rPr>
      </w:pPr>
      <w:r>
        <w:rPr>
          <w:rFonts w:hint="cs"/>
          <w:rtl/>
        </w:rPr>
        <w:t xml:space="preserve">הוא סובב אותה, הצמיד את גבה אל ביטנו, וחיבק אותה מאחור, הוא נשען בסנטרו על הכתף שלה: החיבוק שלו החזיק אותה, ההישענות שלו תמכה בה. כך </w:t>
      </w:r>
      <w:r w:rsidRPr="00527D3E">
        <w:rPr>
          <w:rFonts w:hint="cs"/>
          <w:rtl/>
        </w:rPr>
        <w:t>הם רקדו.</w:t>
      </w:r>
      <w:r w:rsidR="004734F6">
        <w:rPr>
          <w:rFonts w:hint="cs"/>
          <w:rtl/>
        </w:rPr>
        <w:t xml:space="preserve"> גם בלי מוזיקה אפשר לרקוד.</w:t>
      </w:r>
    </w:p>
    <w:p w14:paraId="11FF9290" w14:textId="1F7064A0" w:rsidR="004734F6" w:rsidRDefault="004734F6" w:rsidP="00445D80">
      <w:pPr>
        <w:rPr>
          <w:rtl/>
        </w:rPr>
      </w:pPr>
      <w:r>
        <w:rPr>
          <w:rFonts w:hint="cs"/>
          <w:rtl/>
        </w:rPr>
        <w:t xml:space="preserve">"ג'ז..." אלכס לחש לה, והיא ידעה מה הוא יגיד כי הוא אמר לה את זה כל לילה, "את לא יכולה מתוך שנאה לשנות את עצמך למישהו שתאהבי. </w:t>
      </w:r>
      <w:r>
        <w:t>You can’t hate yourself into somebody you’ll love</w:t>
      </w:r>
      <w:r>
        <w:rPr>
          <w:rFonts w:hint="cs"/>
          <w:rtl/>
        </w:rPr>
        <w:t>."</w:t>
      </w:r>
    </w:p>
    <w:p w14:paraId="2E6B004A" w14:textId="77777777" w:rsidR="004734F6" w:rsidRPr="00527D3E" w:rsidRDefault="004734F6" w:rsidP="00445D80">
      <w:pPr>
        <w:rPr>
          <w:rtl/>
        </w:rPr>
      </w:pPr>
    </w:p>
    <w:p w14:paraId="2022198F" w14:textId="77777777" w:rsidR="00445D80" w:rsidRPr="00527D3E" w:rsidRDefault="00445D80" w:rsidP="00445D80">
      <w:pPr>
        <w:rPr>
          <w:rtl/>
        </w:rPr>
      </w:pPr>
      <w:r w:rsidRPr="00527D3E">
        <w:rPr>
          <w:rtl/>
        </w:rPr>
        <w:t>"אלכס, אתה אוהב שיסמין יורדת במשקל?" מארק שאל.</w:t>
      </w:r>
    </w:p>
    <w:p w14:paraId="573B3E71" w14:textId="77777777" w:rsidR="00445D80" w:rsidRPr="00CD067C" w:rsidRDefault="00445D80" w:rsidP="00445D80">
      <w:pPr>
        <w:rPr>
          <w:rtl/>
        </w:rPr>
      </w:pPr>
      <w:r w:rsidRPr="00527D3E">
        <w:rPr>
          <w:rtl/>
        </w:rPr>
        <w:t>"זה הגוף שלה</w:t>
      </w:r>
      <w:r w:rsidRPr="00527D3E">
        <w:rPr>
          <w:rFonts w:hint="cs"/>
          <w:rtl/>
        </w:rPr>
        <w:t xml:space="preserve"> וההחלטות</w:t>
      </w:r>
      <w:r>
        <w:rPr>
          <w:rFonts w:hint="cs"/>
          <w:rtl/>
        </w:rPr>
        <w:t xml:space="preserve"> שלה</w:t>
      </w:r>
      <w:r w:rsidRPr="00CD067C">
        <w:rPr>
          <w:rtl/>
        </w:rPr>
        <w:t>."</w:t>
      </w:r>
    </w:p>
    <w:p w14:paraId="16D7576F" w14:textId="77777777" w:rsidR="00445D80" w:rsidRPr="00CD067C" w:rsidRDefault="00445D80" w:rsidP="00445D80">
      <w:pPr>
        <w:rPr>
          <w:rtl/>
        </w:rPr>
      </w:pPr>
      <w:r w:rsidRPr="00CD067C">
        <w:rPr>
          <w:rtl/>
        </w:rPr>
        <w:t>"אבל היא יורדת יותר מדי."</w:t>
      </w:r>
    </w:p>
    <w:p w14:paraId="5E4203C1" w14:textId="77777777" w:rsidR="00445D80" w:rsidRPr="00CD067C" w:rsidRDefault="00445D80" w:rsidP="00445D80">
      <w:pPr>
        <w:rPr>
          <w:rtl/>
        </w:rPr>
      </w:pPr>
      <w:r w:rsidRPr="00CD067C">
        <w:rPr>
          <w:rtl/>
        </w:rPr>
        <w:t>"שתעשה מה שהיא רוצה."</w:t>
      </w:r>
    </w:p>
    <w:p w14:paraId="2596F96D" w14:textId="77777777" w:rsidR="00445D80" w:rsidRPr="00CD067C" w:rsidRDefault="00445D80" w:rsidP="00445D80">
      <w:pPr>
        <w:rPr>
          <w:rtl/>
        </w:rPr>
      </w:pPr>
      <w:r w:rsidRPr="00CD067C">
        <w:rPr>
          <w:rtl/>
        </w:rPr>
        <w:t>"אמרת לה שהיא צריכה לרזות?"</w:t>
      </w:r>
    </w:p>
    <w:p w14:paraId="2BEB9D2C" w14:textId="77777777" w:rsidR="00445D80" w:rsidRPr="00290409" w:rsidRDefault="00445D80" w:rsidP="00445D80">
      <w:pPr>
        <w:rPr>
          <w:rtl/>
        </w:rPr>
      </w:pPr>
      <w:r w:rsidRPr="00CD067C">
        <w:rPr>
          <w:rtl/>
        </w:rPr>
        <w:t xml:space="preserve">"לא, מה </w:t>
      </w:r>
      <w:r>
        <w:rPr>
          <w:rtl/>
        </w:rPr>
        <w:t>פתאום</w:t>
      </w:r>
      <w:r w:rsidRPr="00CD067C">
        <w:rPr>
          <w:rtl/>
        </w:rPr>
        <w:t xml:space="preserve">." אלכס הפסיק לרקוד. </w:t>
      </w:r>
      <w:r>
        <w:rPr>
          <w:rFonts w:hint="cs"/>
          <w:rtl/>
        </w:rPr>
        <w:t>ראשה נראה כורע תח</w:t>
      </w:r>
      <w:r w:rsidRPr="00290409">
        <w:rPr>
          <w:rFonts w:hint="cs"/>
          <w:rtl/>
        </w:rPr>
        <w:t xml:space="preserve">ת </w:t>
      </w:r>
      <w:r w:rsidRPr="00290409">
        <w:rPr>
          <w:rtl/>
        </w:rPr>
        <w:t xml:space="preserve">שערה </w:t>
      </w:r>
      <w:r w:rsidRPr="00290409">
        <w:rPr>
          <w:rFonts w:hint="cs"/>
          <w:rtl/>
        </w:rPr>
        <w:t>הארוך, ש</w:t>
      </w:r>
      <w:r w:rsidRPr="00290409">
        <w:rPr>
          <w:rtl/>
        </w:rPr>
        <w:t xml:space="preserve">היה שטוח מתמיד, </w:t>
      </w:r>
      <w:r w:rsidRPr="00290409">
        <w:rPr>
          <w:rFonts w:hint="cs"/>
          <w:rtl/>
        </w:rPr>
        <w:t>דבוק נטול-חיים</w:t>
      </w:r>
      <w:r w:rsidRPr="00290409">
        <w:rPr>
          <w:rtl/>
        </w:rPr>
        <w:t xml:space="preserve"> לקרקפת, אבל שתי הגומות החמודות בגבה התחתון עדיין היו שם. הוא </w:t>
      </w:r>
      <w:r w:rsidRPr="00290409">
        <w:rPr>
          <w:rFonts w:hint="cs"/>
          <w:rtl/>
        </w:rPr>
        <w:t>סובב</w:t>
      </w:r>
      <w:r w:rsidRPr="00290409">
        <w:rPr>
          <w:rtl/>
        </w:rPr>
        <w:t xml:space="preserve"> אותה אליו. "מה פתאום."</w:t>
      </w:r>
    </w:p>
    <w:p w14:paraId="08F95AE8" w14:textId="77777777" w:rsidR="00445D80" w:rsidRPr="00CD067C" w:rsidRDefault="00445D80" w:rsidP="00445D80">
      <w:pPr>
        <w:rPr>
          <w:rtl/>
        </w:rPr>
      </w:pPr>
      <w:r w:rsidRPr="00290409">
        <w:rPr>
          <w:rtl/>
        </w:rPr>
        <w:t>"אתה רוצה שהיא תרד במשקל כל כך עד שלא תוכל להשת</w:t>
      </w:r>
      <w:r w:rsidRPr="00CD067C">
        <w:rPr>
          <w:rtl/>
        </w:rPr>
        <w:t>תף איתנו באימונים?"</w:t>
      </w:r>
    </w:p>
    <w:p w14:paraId="6121396A" w14:textId="77777777" w:rsidR="00445D80" w:rsidRPr="00CD067C" w:rsidRDefault="00445D80" w:rsidP="00445D80">
      <w:pPr>
        <w:rPr>
          <w:rtl/>
        </w:rPr>
      </w:pPr>
      <w:r w:rsidRPr="00CD067C">
        <w:rPr>
          <w:rtl/>
        </w:rPr>
        <w:t xml:space="preserve">אלכס הסיט את </w:t>
      </w:r>
      <w:r>
        <w:rPr>
          <w:rtl/>
        </w:rPr>
        <w:t>שערה</w:t>
      </w:r>
      <w:r w:rsidRPr="00CD067C">
        <w:rPr>
          <w:rtl/>
        </w:rPr>
        <w:t xml:space="preserve"> מ</w:t>
      </w:r>
      <w:r>
        <w:rPr>
          <w:rtl/>
        </w:rPr>
        <w:t>אוזנ</w:t>
      </w:r>
      <w:r w:rsidRPr="00CD067C">
        <w:rPr>
          <w:rtl/>
        </w:rPr>
        <w:t xml:space="preserve">ה. "היית </w:t>
      </w:r>
      <w:r>
        <w:rPr>
          <w:rFonts w:hint="cs"/>
          <w:rtl/>
        </w:rPr>
        <w:t>רוקדת [חמודה?]</w:t>
      </w:r>
      <w:r w:rsidRPr="00283D2F">
        <w:rPr>
          <w:rtl/>
        </w:rPr>
        <w:t xml:space="preserve"> </w:t>
      </w:r>
      <w:r w:rsidRPr="00CD067C">
        <w:rPr>
          <w:rtl/>
        </w:rPr>
        <w:t xml:space="preserve">יותר </w:t>
      </w:r>
      <w:r>
        <w:rPr>
          <w:rFonts w:hint="cs"/>
          <w:rtl/>
        </w:rPr>
        <w:t xml:space="preserve">טוב </w:t>
      </w:r>
      <w:r w:rsidRPr="00CD067C">
        <w:rPr>
          <w:rtl/>
        </w:rPr>
        <w:t>קודם," הוא לחש לה.</w:t>
      </w:r>
    </w:p>
    <w:p w14:paraId="52A48E1E" w14:textId="77777777" w:rsidR="00445D80" w:rsidRPr="00CD067C" w:rsidRDefault="00445D80" w:rsidP="00445D80">
      <w:pPr>
        <w:rPr>
          <w:rtl/>
        </w:rPr>
      </w:pPr>
      <w:r w:rsidRPr="00CD067C">
        <w:rPr>
          <w:rtl/>
        </w:rPr>
        <w:t>היא הסמיקה עד כדי דמעות.</w:t>
      </w:r>
    </w:p>
    <w:p w14:paraId="0DED0359" w14:textId="77777777" w:rsidR="00445D80" w:rsidRPr="00CD067C" w:rsidRDefault="00445D80" w:rsidP="00445D80">
      <w:pPr>
        <w:rPr>
          <w:rtl/>
        </w:rPr>
      </w:pPr>
      <w:r w:rsidRPr="00CD067C">
        <w:rPr>
          <w:rtl/>
        </w:rPr>
        <w:t xml:space="preserve">"התכוונתי, היית יותר מאושרת," הוא </w:t>
      </w:r>
      <w:r>
        <w:rPr>
          <w:rFonts w:hint="cs"/>
          <w:rtl/>
        </w:rPr>
        <w:t>תיקן</w:t>
      </w:r>
      <w:r w:rsidRPr="00CD067C">
        <w:rPr>
          <w:rtl/>
        </w:rPr>
        <w:t>. "</w:t>
      </w:r>
      <w:r>
        <w:rPr>
          <w:rtl/>
        </w:rPr>
        <w:t>עכשיו</w:t>
      </w:r>
      <w:r w:rsidRPr="00CD067C">
        <w:rPr>
          <w:rtl/>
        </w:rPr>
        <w:t xml:space="preserve"> כשהורדת במשקל, הגוף שלך יותר קל. אבל, זה מוזר – את עצמך נהיית יותר כבדה. כאילו משהו בתוכך התמלא בעופרת. היי, לאן את הולכת?"</w:t>
      </w:r>
    </w:p>
    <w:p w14:paraId="58A616C4" w14:textId="77777777" w:rsidR="00445D80" w:rsidRPr="00CD067C" w:rsidRDefault="00445D80" w:rsidP="00445D80">
      <w:pPr>
        <w:rPr>
          <w:rtl/>
        </w:rPr>
      </w:pPr>
      <w:r w:rsidRPr="00CD067C">
        <w:rPr>
          <w:rtl/>
        </w:rPr>
        <w:t>"להביא את הבגדים מהכביסה," היא אמרה בקול חנוק, נמלטת מחיבוקו אל מרפסת המטבח. היא נשענה על מייבש הכביסה הרוטט, הגשם שוב נחלש</w:t>
      </w:r>
      <w:r>
        <w:rPr>
          <w:rFonts w:hint="cs"/>
          <w:rtl/>
        </w:rPr>
        <w:t>.</w:t>
      </w:r>
      <w:r w:rsidRPr="00CD067C">
        <w:rPr>
          <w:rtl/>
        </w:rPr>
        <w:t xml:space="preserve"> רק כשהרוח </w:t>
      </w:r>
      <w:r>
        <w:rPr>
          <w:rtl/>
        </w:rPr>
        <w:t>–</w:t>
      </w:r>
      <w:r>
        <w:rPr>
          <w:rFonts w:hint="cs"/>
          <w:rtl/>
        </w:rPr>
        <w:t xml:space="preserve"> </w:t>
      </w:r>
      <w:r w:rsidRPr="00CD067C">
        <w:rPr>
          <w:rtl/>
        </w:rPr>
        <w:t xml:space="preserve">שחדרה מהחרך </w:t>
      </w:r>
      <w:r>
        <w:rPr>
          <w:rFonts w:hint="cs"/>
          <w:rtl/>
        </w:rPr>
        <w:t xml:space="preserve">שהושאר פתוח </w:t>
      </w:r>
      <w:r w:rsidRPr="00CD067C">
        <w:rPr>
          <w:rtl/>
        </w:rPr>
        <w:t>בחלון עבור צינור המייבש</w:t>
      </w:r>
      <w:r>
        <w:rPr>
          <w:rFonts w:hint="cs"/>
          <w:rtl/>
        </w:rPr>
        <w:t xml:space="preserve"> </w:t>
      </w:r>
      <w:r>
        <w:rPr>
          <w:rtl/>
        </w:rPr>
        <w:t>–</w:t>
      </w:r>
      <w:r w:rsidRPr="00CD067C">
        <w:rPr>
          <w:rtl/>
        </w:rPr>
        <w:t xml:space="preserve"> נשבה על פניה</w:t>
      </w:r>
      <w:r>
        <w:rPr>
          <w:rFonts w:hint="cs"/>
          <w:rtl/>
        </w:rPr>
        <w:t>,</w:t>
      </w:r>
      <w:r>
        <w:rPr>
          <w:rtl/>
        </w:rPr>
        <w:t xml:space="preserve"> </w:t>
      </w:r>
      <w:r>
        <w:rPr>
          <w:rFonts w:hint="cs"/>
          <w:rtl/>
        </w:rPr>
        <w:t xml:space="preserve">היא </w:t>
      </w:r>
      <w:r>
        <w:rPr>
          <w:rtl/>
        </w:rPr>
        <w:t>הבחינה בכך ש</w:t>
      </w:r>
      <w:r>
        <w:rPr>
          <w:rFonts w:hint="cs"/>
          <w:rtl/>
        </w:rPr>
        <w:t>הן</w:t>
      </w:r>
      <w:r w:rsidRPr="00CD067C">
        <w:rPr>
          <w:rtl/>
        </w:rPr>
        <w:t xml:space="preserve"> רטובות לגמרי, הדמע</w:t>
      </w:r>
      <w:r>
        <w:rPr>
          <w:rtl/>
        </w:rPr>
        <w:t xml:space="preserve">ות </w:t>
      </w:r>
      <w:r>
        <w:rPr>
          <w:rFonts w:hint="cs"/>
          <w:rtl/>
        </w:rPr>
        <w:t>זלגו</w:t>
      </w:r>
      <w:r>
        <w:rPr>
          <w:rtl/>
        </w:rPr>
        <w:t xml:space="preserve"> ללא הרף. ההקלה המדהימה</w:t>
      </w:r>
      <w:r>
        <w:rPr>
          <w:rFonts w:hint="cs"/>
          <w:rtl/>
        </w:rPr>
        <w:t>,</w:t>
      </w:r>
      <w:r w:rsidRPr="00CD067C">
        <w:rPr>
          <w:rtl/>
        </w:rPr>
        <w:t xml:space="preserve"> הוא שחרר אותה מהנחושתיים האיומות שליבה הקטן והמרושע אסר אותה בהם</w:t>
      </w:r>
      <w:r>
        <w:rPr>
          <w:rFonts w:hint="cs"/>
          <w:rtl/>
        </w:rPr>
        <w:t>,</w:t>
      </w:r>
      <w:r w:rsidRPr="00CD067C">
        <w:rPr>
          <w:rtl/>
        </w:rPr>
        <w:t xml:space="preserve"> היא התיפחה כי לא יכלה להגביל את הדברים שתעשה עבורו</w:t>
      </w:r>
      <w:r>
        <w:rPr>
          <w:rFonts w:hint="cs"/>
          <w:rtl/>
        </w:rPr>
        <w:t>,</w:t>
      </w:r>
      <w:r w:rsidRPr="00CD067C">
        <w:rPr>
          <w:rtl/>
        </w:rPr>
        <w:t xml:space="preserve"> היא תמות ברצון עבורו, היא ת</w:t>
      </w:r>
      <w:r>
        <w:rPr>
          <w:rFonts w:hint="cs"/>
          <w:rtl/>
        </w:rPr>
        <w:t>י</w:t>
      </w:r>
      <w:r w:rsidRPr="00CD067C">
        <w:rPr>
          <w:rtl/>
        </w:rPr>
        <w:t>דחף בתור לפני כולם לקפוץ מהצוק עבורו.</w:t>
      </w:r>
    </w:p>
    <w:p w14:paraId="76C44833" w14:textId="77777777" w:rsidR="00445D80" w:rsidRPr="00267AAD" w:rsidRDefault="00445D80" w:rsidP="00445D80">
      <w:pPr>
        <w:rPr>
          <w:rtl/>
        </w:rPr>
      </w:pPr>
      <w:r w:rsidRPr="00CD067C">
        <w:rPr>
          <w:rtl/>
        </w:rPr>
        <w:t>כשחזרה, ראשה היה תקוע בת</w:t>
      </w:r>
      <w:r w:rsidRPr="00267AAD">
        <w:rPr>
          <w:rtl/>
        </w:rPr>
        <w:t>וך ערימת כביסה שהחזיקה בידיה. מארק וחבריו פרשו לקרא מאמרים בחדרו.</w:t>
      </w:r>
    </w:p>
    <w:p w14:paraId="6312B50D" w14:textId="77777777" w:rsidR="00445D80" w:rsidRPr="00267AAD" w:rsidRDefault="00445D80" w:rsidP="00445D80">
      <w:pPr>
        <w:rPr>
          <w:rtl/>
        </w:rPr>
      </w:pPr>
      <w:r w:rsidRPr="00267AAD">
        <w:rPr>
          <w:rtl/>
        </w:rPr>
        <w:t xml:space="preserve">"בואי, תאכלי, נשאר עוד משולש," </w:t>
      </w:r>
      <w:r w:rsidRPr="00267AAD">
        <w:rPr>
          <w:rFonts w:hint="cs"/>
          <w:rtl/>
        </w:rPr>
        <w:t>אלכס</w:t>
      </w:r>
      <w:r w:rsidRPr="00267AAD">
        <w:rPr>
          <w:rtl/>
        </w:rPr>
        <w:t xml:space="preserve"> אמר לה בטון משועשע</w:t>
      </w:r>
      <w:r>
        <w:rPr>
          <w:rFonts w:hint="cs"/>
          <w:rtl/>
        </w:rPr>
        <w:t>, כמו אחד שגם כשכולם מודאגים הוא יודע בוודאות שהכל יהיה טוב</w:t>
      </w:r>
      <w:r w:rsidRPr="00267AAD">
        <w:rPr>
          <w:rtl/>
        </w:rPr>
        <w:t>.</w:t>
      </w:r>
    </w:p>
    <w:p w14:paraId="5FB89C8C" w14:textId="77777777" w:rsidR="00445D80" w:rsidRPr="00267AAD" w:rsidRDefault="00445D80" w:rsidP="00445D80">
      <w:pPr>
        <w:rPr>
          <w:rtl/>
        </w:rPr>
      </w:pPr>
      <w:r w:rsidRPr="00267AAD">
        <w:rPr>
          <w:rtl/>
        </w:rPr>
        <w:t>היא מלמלה משהו ל</w:t>
      </w:r>
      <w:r w:rsidRPr="00267AAD">
        <w:rPr>
          <w:rFonts w:hint="cs"/>
          <w:rtl/>
        </w:rPr>
        <w:t>תוך ערימת ה</w:t>
      </w:r>
      <w:r w:rsidRPr="00267AAD">
        <w:rPr>
          <w:rtl/>
        </w:rPr>
        <w:t>כביסה.</w:t>
      </w:r>
    </w:p>
    <w:p w14:paraId="485A851E" w14:textId="77777777" w:rsidR="00445D80" w:rsidRPr="00267AAD" w:rsidRDefault="00445D80" w:rsidP="00445D80">
      <w:pPr>
        <w:rPr>
          <w:rtl/>
        </w:rPr>
      </w:pPr>
      <w:r w:rsidRPr="00267AAD">
        <w:rPr>
          <w:rtl/>
        </w:rPr>
        <w:t>"מה, לא הבנתי," הוא אמר בחיוך. "בואי שבי לידי."</w:t>
      </w:r>
    </w:p>
    <w:p w14:paraId="53B1BD11" w14:textId="77777777" w:rsidR="00445D80" w:rsidRPr="00267AAD" w:rsidRDefault="00445D80" w:rsidP="00445D80">
      <w:pPr>
        <w:rPr>
          <w:rtl/>
        </w:rPr>
      </w:pPr>
      <w:r w:rsidRPr="00267AAD">
        <w:rPr>
          <w:rtl/>
        </w:rPr>
        <w:lastRenderedPageBreak/>
        <w:t>"שוב הכביסה שהשארת במייבש לא הייתה יבשה עד הסוף."</w:t>
      </w:r>
    </w:p>
    <w:p w14:paraId="64AF27F7" w14:textId="77777777" w:rsidR="00445D80" w:rsidRPr="00267AAD" w:rsidRDefault="00445D80" w:rsidP="00445D80">
      <w:pPr>
        <w:rPr>
          <w:rtl/>
        </w:rPr>
      </w:pPr>
      <w:r w:rsidRPr="00267AAD">
        <w:rPr>
          <w:rtl/>
        </w:rPr>
        <w:t>"זה מה שרצית להגיד לי?" הוא צחק. "בואי אלי."</w:t>
      </w:r>
    </w:p>
    <w:p w14:paraId="2E9D1310" w14:textId="77777777" w:rsidR="00445D80" w:rsidRPr="00267AAD" w:rsidRDefault="00445D80" w:rsidP="00445D80">
      <w:pPr>
        <w:rPr>
          <w:rtl/>
        </w:rPr>
      </w:pPr>
      <w:r w:rsidRPr="00267AAD">
        <w:rPr>
          <w:rtl/>
        </w:rPr>
        <w:t>היא לא באה הפעם. היא הלכה להשליך את הכבסים על המיטה. ואז להשליך את עצמה על המיטה</w:t>
      </w:r>
      <w:r w:rsidRPr="00267AAD">
        <w:rPr>
          <w:rFonts w:hint="cs"/>
          <w:rtl/>
        </w:rPr>
        <w:t>.</w:t>
      </w:r>
      <w:r w:rsidRPr="00267AAD">
        <w:rPr>
          <w:rtl/>
        </w:rPr>
        <w:t xml:space="preserve"> ולחשוב על אוכל. על משהו חם, מעלה אדים שנדבק לקיבה, מרפד אותה בשכבות של נחמה. אולי פירה. אולי דייסה. אולי רסק תפוחים ברוטב וניל וקינמון.</w:t>
      </w:r>
    </w:p>
    <w:p w14:paraId="5AF1089B" w14:textId="77777777" w:rsidR="00445D80" w:rsidRPr="00267AAD" w:rsidRDefault="00445D80" w:rsidP="00445D80">
      <w:pPr>
        <w:rPr>
          <w:rtl/>
        </w:rPr>
      </w:pPr>
      <w:r w:rsidRPr="00267AAD">
        <w:rPr>
          <w:rtl/>
        </w:rPr>
        <w:t xml:space="preserve">"ביי," אמרה הבת מהכיתה שלו או </w:t>
      </w:r>
      <w:r w:rsidRPr="00267AAD">
        <w:rPr>
          <w:rFonts w:hint="cs"/>
          <w:rtl/>
        </w:rPr>
        <w:t xml:space="preserve">מהכיתה </w:t>
      </w:r>
      <w:r w:rsidRPr="00267AAD">
        <w:rPr>
          <w:rtl/>
        </w:rPr>
        <w:t>המקבילה.</w:t>
      </w:r>
    </w:p>
    <w:p w14:paraId="6BE3FA32" w14:textId="77777777" w:rsidR="00445D80" w:rsidRPr="00267AAD" w:rsidRDefault="00445D80" w:rsidP="00445D80">
      <w:pPr>
        <w:rPr>
          <w:rtl/>
        </w:rPr>
      </w:pPr>
      <w:r w:rsidRPr="00267AAD">
        <w:rPr>
          <w:rtl/>
        </w:rPr>
        <w:t>"כן. תודה שבאת." אלכס לא טרח ללוות אותה לדלת.</w:t>
      </w:r>
    </w:p>
    <w:p w14:paraId="240252D7" w14:textId="77777777" w:rsidR="00445D80" w:rsidRDefault="00445D80" w:rsidP="00445D80">
      <w:pPr>
        <w:rPr>
          <w:rtl/>
        </w:rPr>
      </w:pPr>
      <w:r>
        <w:rPr>
          <w:rFonts w:hint="cs"/>
          <w:rtl/>
        </w:rPr>
        <w:t>[[</w:t>
      </w:r>
    </w:p>
    <w:p w14:paraId="0830D38E" w14:textId="77777777" w:rsidR="00445D80" w:rsidRPr="00267AAD" w:rsidRDefault="00445D80" w:rsidP="00445D80">
      <w:pPr>
        <w:rPr>
          <w:rtl/>
        </w:rPr>
      </w:pPr>
      <w:r w:rsidRPr="00267AAD">
        <w:rPr>
          <w:rtl/>
        </w:rPr>
        <w:t>"</w:t>
      </w:r>
      <w:r w:rsidRPr="00267AAD">
        <w:rPr>
          <w:rFonts w:hint="cs"/>
          <w:rtl/>
        </w:rPr>
        <w:t>נשמע שהיה לכם כיף</w:t>
      </w:r>
      <w:r w:rsidRPr="00267AAD">
        <w:rPr>
          <w:rtl/>
        </w:rPr>
        <w:t xml:space="preserve"> באופניים</w:t>
      </w:r>
      <w:r w:rsidRPr="00267AAD">
        <w:rPr>
          <w:rFonts w:hint="cs"/>
          <w:rtl/>
        </w:rPr>
        <w:t>,</w:t>
      </w:r>
      <w:r w:rsidRPr="00267AAD">
        <w:rPr>
          <w:rtl/>
        </w:rPr>
        <w:t>" ארקדי</w:t>
      </w:r>
      <w:r w:rsidRPr="00267AAD">
        <w:rPr>
          <w:rFonts w:hint="cs"/>
          <w:rtl/>
        </w:rPr>
        <w:t xml:space="preserve"> </w:t>
      </w:r>
      <w:r w:rsidRPr="00267AAD">
        <w:rPr>
          <w:rFonts w:hint="eastAsia"/>
          <w:rtl/>
        </w:rPr>
        <w:t>אמר</w:t>
      </w:r>
      <w:r w:rsidRPr="00267AAD">
        <w:rPr>
          <w:rtl/>
        </w:rPr>
        <w:t>.</w:t>
      </w:r>
    </w:p>
    <w:p w14:paraId="5430B312" w14:textId="77777777" w:rsidR="00445D80" w:rsidRDefault="00445D80" w:rsidP="00445D80">
      <w:pPr>
        <w:rPr>
          <w:rtl/>
        </w:rPr>
      </w:pPr>
      <w:r w:rsidRPr="00267AAD">
        <w:rPr>
          <w:rFonts w:hint="cs"/>
          <w:rtl/>
        </w:rPr>
        <w:t>"אולי תואיל להסביר לנו ארקדי מה החיפזון להגיע לסומליה? לא נשארו ילדים להציל בשדרות? או אפילו בקריית משה? [שכונה נחשלת ברחובות.]"</w:t>
      </w:r>
    </w:p>
    <w:p w14:paraId="6B529420" w14:textId="77777777" w:rsidR="00445D80" w:rsidRDefault="00445D80" w:rsidP="00445D80">
      <w:pPr>
        <w:rPr>
          <w:rtl/>
        </w:rPr>
      </w:pPr>
      <w:r>
        <w:rPr>
          <w:rFonts w:hint="cs"/>
          <w:rtl/>
        </w:rPr>
        <w:t>"זה לא סומליה, אתה אפילו לא מכיר את המדינות באפריקה?"</w:t>
      </w:r>
    </w:p>
    <w:p w14:paraId="5A09809E" w14:textId="77777777" w:rsidR="00445D80" w:rsidRDefault="00445D80" w:rsidP="00445D80">
      <w:pPr>
        <w:rPr>
          <w:rtl/>
        </w:rPr>
      </w:pPr>
      <w:r>
        <w:rPr>
          <w:rFonts w:hint="cs"/>
          <w:rtl/>
        </w:rPr>
        <w:t>"אני יודע שיש שם אבולה. למה כל כך דחוף לך להציל אותם מאבולה?"</w:t>
      </w:r>
    </w:p>
    <w:p w14:paraId="399803F1" w14:textId="77777777" w:rsidR="00445D80" w:rsidRDefault="00445D80" w:rsidP="00445D80">
      <w:pPr>
        <w:rPr>
          <w:rtl/>
        </w:rPr>
      </w:pPr>
      <w:r>
        <w:rPr>
          <w:rFonts w:hint="cs"/>
          <w:rtl/>
        </w:rPr>
        <w:t>"ולמה לך כל כך דחוף לנסוע ללאס וגאס? אי אפשר לרוץ מרתון פה מתחת לבית?"</w:t>
      </w:r>
    </w:p>
    <w:p w14:paraId="17DC0686" w14:textId="77777777" w:rsidR="00445D80" w:rsidRPr="00267AAD" w:rsidRDefault="00445D80" w:rsidP="00445D80">
      <w:pPr>
        <w:rPr>
          <w:rtl/>
        </w:rPr>
      </w:pPr>
      <w:r>
        <w:rPr>
          <w:rFonts w:hint="cs"/>
          <w:rtl/>
        </w:rPr>
        <w:t>"לפחות לאס וגאס היא יע</w:t>
      </w:r>
      <w:r w:rsidRPr="00267AAD">
        <w:rPr>
          <w:rFonts w:hint="cs"/>
          <w:rtl/>
        </w:rPr>
        <w:t>ד יותר נורמלי לטיול טרום-צבא."</w:t>
      </w:r>
    </w:p>
    <w:p w14:paraId="6EF31194" w14:textId="77777777" w:rsidR="00445D80" w:rsidRPr="00267AAD" w:rsidRDefault="00445D80" w:rsidP="00445D80">
      <w:pPr>
        <w:rPr>
          <w:rtl/>
        </w:rPr>
      </w:pPr>
      <w:r w:rsidRPr="00267AAD">
        <w:rPr>
          <w:rtl/>
        </w:rPr>
        <w:t>"אתם באמת נוסעים ל</w:t>
      </w:r>
      <w:r w:rsidRPr="00267AAD">
        <w:rPr>
          <w:rFonts w:hint="cs"/>
          <w:rtl/>
        </w:rPr>
        <w:t>שם</w:t>
      </w:r>
      <w:r w:rsidRPr="00267AAD">
        <w:rPr>
          <w:rtl/>
        </w:rPr>
        <w:t>?" שאל ארקדי.</w:t>
      </w:r>
    </w:p>
    <w:p w14:paraId="7DF63EDE" w14:textId="77777777" w:rsidR="00445D80" w:rsidRDefault="00445D80" w:rsidP="00445D80">
      <w:pPr>
        <w:rPr>
          <w:rtl/>
        </w:rPr>
      </w:pPr>
      <w:r w:rsidRPr="00267AAD">
        <w:rPr>
          <w:rtl/>
        </w:rPr>
        <w:t>"</w:t>
      </w:r>
      <w:r w:rsidRPr="00267AAD">
        <w:rPr>
          <w:rFonts w:hint="cs"/>
          <w:rtl/>
        </w:rPr>
        <w:t xml:space="preserve">יסמיני בחרה לנו את זה. נעשה טיול ארוך ביחד, היא מוכנה להפסיד קצת לימודים. </w:t>
      </w:r>
      <w:r w:rsidRPr="00267AAD">
        <w:rPr>
          <w:rtl/>
        </w:rPr>
        <w:t>דפקו אות</w:t>
      </w:r>
      <w:r w:rsidRPr="00267AAD">
        <w:rPr>
          <w:rFonts w:hint="cs"/>
          <w:rtl/>
        </w:rPr>
        <w:t>י</w:t>
      </w:r>
      <w:r w:rsidRPr="00267AAD">
        <w:rPr>
          <w:rtl/>
        </w:rPr>
        <w:t xml:space="preserve"> עם גיוס מרץ</w:t>
      </w:r>
      <w:r w:rsidRPr="00267AAD">
        <w:rPr>
          <w:rFonts w:hint="cs"/>
          <w:rtl/>
        </w:rPr>
        <w:t>,</w:t>
      </w:r>
      <w:r w:rsidRPr="00267AAD">
        <w:rPr>
          <w:rtl/>
        </w:rPr>
        <w:t xml:space="preserve"> לפחות ננצל את זה."</w:t>
      </w:r>
    </w:p>
    <w:p w14:paraId="6AD6BE43" w14:textId="77777777" w:rsidR="00445D80" w:rsidRDefault="00445D80" w:rsidP="00445D80">
      <w:pPr>
        <w:rPr>
          <w:rtl/>
        </w:rPr>
      </w:pPr>
      <w:r>
        <w:rPr>
          <w:rFonts w:hint="cs"/>
          <w:rtl/>
        </w:rPr>
        <w:t>"איך דפקו? איזה דפקו? זה אתה דפקת את עצמך, עם זה שתהיה בן שמונה-עשרה רק בסוף דצמבר." ארקדי כעס עליו והיה מתקצף גם ללא כל התגרות. [</w:t>
      </w:r>
      <w:r>
        <w:t>provocation</w:t>
      </w:r>
      <w:r>
        <w:rPr>
          <w:rFonts w:hint="cs"/>
          <w:rtl/>
        </w:rPr>
        <w:t xml:space="preserve">] כי הוא צמח, אפילו ממרומי גובהו של ארקדי כבר לא ניתן היה להתעלם מכך, והאדם הצומח הזה חנק במו ידיו את אלכס הילד: זריז כדבורה, קליל כפֶיָיה </w:t>
      </w:r>
      <w:r>
        <w:rPr>
          <w:rtl/>
        </w:rPr>
        <w:t>–</w:t>
      </w:r>
      <w:r>
        <w:rPr>
          <w:rFonts w:hint="cs"/>
          <w:rtl/>
        </w:rPr>
        <w:t xml:space="preserve"> אבוד לעד, אותו ילדון ענוג שהקריא לו את שורות אלו עצמן התפוגג, הרכות בכתפיו, סומק לחייו, עדנת עיניו נעלמו ואינם, [</w:t>
      </w:r>
      <w:r w:rsidRPr="00991B3D">
        <w:t>Sir Walter Scott</w:t>
      </w:r>
      <w:r>
        <w:t>,</w:t>
      </w:r>
      <w:r w:rsidRPr="00991B3D">
        <w:t xml:space="preserve"> Paddy Carrey's Fortune</w:t>
      </w:r>
      <w:r>
        <w:rPr>
          <w:rFonts w:hint="cs"/>
          <w:rtl/>
        </w:rPr>
        <w:t xml:space="preserve">] [יסמין כבר לא הייתה גבוהה ממנו (זה כנראה הוסיף לחוסר הביטחון שלה)] ובנוסף ארקדי שוב עמד בפני פרידה ארוכה מאוד ממנו, בקיץ. הוא לא יפגוש בו כשיחזור כל ערב מהאוניברסיטה (עכשיו שָׁקל [ניקוד לא בדוק] לגור במעונות </w:t>
      </w:r>
      <w:r>
        <w:rPr>
          <w:rtl/>
        </w:rPr>
        <w:t>–</w:t>
      </w:r>
      <w:r>
        <w:rPr>
          <w:rFonts w:hint="cs"/>
          <w:rtl/>
        </w:rPr>
        <w:t xml:space="preserve"> אין טעם לשוב כל ערב הביתה אם אלכס לא שם) ואחר כך, אלכס מתגייס ובזאת תסתיים ההיכרות שלהם. ארקדי לא הצליח להעלות בדעתו שום תרחיש שבו עדיין יתראו לאחר סיום התיכון.</w:t>
      </w:r>
    </w:p>
    <w:p w14:paraId="4B4DF4AB" w14:textId="77777777" w:rsidR="00445D80" w:rsidRDefault="00445D80" w:rsidP="00445D80">
      <w:pPr>
        <w:rPr>
          <w:rtl/>
        </w:rPr>
      </w:pPr>
      <w:r>
        <w:rPr>
          <w:rFonts w:hint="cs"/>
          <w:rtl/>
        </w:rPr>
        <w:t xml:space="preserve">"דפקו, כי אם מתגייס באוגוסט, זה מעל שנה של חופש, לא רק חצי שנה." </w:t>
      </w:r>
    </w:p>
    <w:p w14:paraId="08B0265B" w14:textId="77777777" w:rsidR="00445D80" w:rsidRDefault="00445D80" w:rsidP="00445D80">
      <w:pPr>
        <w:rPr>
          <w:rtl/>
        </w:rPr>
      </w:pPr>
      <w:r>
        <w:rPr>
          <w:rFonts w:hint="cs"/>
          <w:rtl/>
        </w:rPr>
        <w:t>]]</w:t>
      </w:r>
    </w:p>
    <w:p w14:paraId="68BC298D" w14:textId="77777777" w:rsidR="00445D80" w:rsidRPr="00445D80" w:rsidRDefault="00445D80" w:rsidP="00445D80">
      <w:pPr>
        <w:rPr>
          <w:rtl/>
        </w:rPr>
      </w:pPr>
      <w:r>
        <w:rPr>
          <w:rFonts w:hint="cs"/>
          <w:rtl/>
        </w:rPr>
        <w:t>אלכס</w:t>
      </w:r>
      <w:r w:rsidRPr="00CD067C">
        <w:rPr>
          <w:rtl/>
        </w:rPr>
        <w:t xml:space="preserve"> לקח א</w:t>
      </w:r>
      <w:r w:rsidRPr="00445D80">
        <w:rPr>
          <w:rtl/>
        </w:rPr>
        <w:t xml:space="preserve">ת משולש </w:t>
      </w:r>
      <w:r w:rsidRPr="00445D80">
        <w:rPr>
          <w:rFonts w:hint="cs"/>
          <w:rtl/>
        </w:rPr>
        <w:t xml:space="preserve">הפיצה </w:t>
      </w:r>
      <w:r w:rsidRPr="00445D80">
        <w:rPr>
          <w:rtl/>
        </w:rPr>
        <w:t>האחרון למטבח, והכניס אותו לטוסטר.</w:t>
      </w:r>
    </w:p>
    <w:p w14:paraId="159304C8" w14:textId="77777777" w:rsidR="00445D80" w:rsidRPr="00445D80" w:rsidRDefault="00445D80" w:rsidP="00445D80">
      <w:pPr>
        <w:rPr>
          <w:rtl/>
        </w:rPr>
      </w:pPr>
      <w:r w:rsidRPr="00445D80">
        <w:rPr>
          <w:rtl/>
        </w:rPr>
        <w:t>"אתה עד</w:t>
      </w:r>
      <w:r w:rsidRPr="00445D80">
        <w:rPr>
          <w:rFonts w:hint="cs"/>
          <w:rtl/>
        </w:rPr>
        <w:t>יין</w:t>
      </w:r>
      <w:r w:rsidRPr="00445D80">
        <w:rPr>
          <w:rtl/>
        </w:rPr>
        <w:t xml:space="preserve"> רעב?" אמר ארקדי שבא בעקבותיו.</w:t>
      </w:r>
      <w:r w:rsidRPr="00445D80">
        <w:rPr>
          <w:rFonts w:hint="cs"/>
          <w:rtl/>
        </w:rPr>
        <w:t xml:space="preserve"> כמה שאלכס אוכל, הוא לא יפסיק לצמוח כך!</w:t>
      </w:r>
    </w:p>
    <w:p w14:paraId="442B181D" w14:textId="77777777" w:rsidR="00445D80" w:rsidRPr="00445D80" w:rsidRDefault="00445D80" w:rsidP="00445D80">
      <w:pPr>
        <w:rPr>
          <w:rtl/>
        </w:rPr>
      </w:pPr>
      <w:r w:rsidRPr="00445D80">
        <w:rPr>
          <w:rtl/>
        </w:rPr>
        <w:t>"לא, זה לי</w:t>
      </w:r>
      <w:r w:rsidRPr="00445D80">
        <w:rPr>
          <w:rFonts w:hint="cs"/>
          <w:rtl/>
        </w:rPr>
        <w:t>אז</w:t>
      </w:r>
      <w:r w:rsidRPr="00445D80">
        <w:rPr>
          <w:rtl/>
        </w:rPr>
        <w:t>."</w:t>
      </w:r>
    </w:p>
    <w:p w14:paraId="4448F7DD" w14:textId="77777777" w:rsidR="00445D80" w:rsidRPr="00CD067C" w:rsidRDefault="00445D80" w:rsidP="00445D80">
      <w:pPr>
        <w:rPr>
          <w:rtl/>
        </w:rPr>
      </w:pPr>
      <w:r w:rsidRPr="00445D80">
        <w:rPr>
          <w:rtl/>
        </w:rPr>
        <w:t>"</w:t>
      </w:r>
      <w:r w:rsidRPr="00445D80">
        <w:rPr>
          <w:rFonts w:hint="cs"/>
          <w:rtl/>
        </w:rPr>
        <w:t xml:space="preserve">אגב, </w:t>
      </w:r>
      <w:r w:rsidRPr="00445D80">
        <w:rPr>
          <w:rtl/>
        </w:rPr>
        <w:t>אני</w:t>
      </w:r>
      <w:r w:rsidRPr="00CD067C">
        <w:rPr>
          <w:rtl/>
        </w:rPr>
        <w:t xml:space="preserve"> מתחיל להתנדב גם בחדר מיון, מיום חמישי הבא."</w:t>
      </w:r>
    </w:p>
    <w:p w14:paraId="3E599F45" w14:textId="77777777" w:rsidR="00445D80" w:rsidRPr="00CD067C" w:rsidRDefault="00445D80" w:rsidP="00445D80">
      <w:pPr>
        <w:rPr>
          <w:rtl/>
        </w:rPr>
      </w:pPr>
      <w:r w:rsidRPr="00CD067C">
        <w:rPr>
          <w:rtl/>
        </w:rPr>
        <w:t>"אז כמעט לא נראה אותך!"</w:t>
      </w:r>
    </w:p>
    <w:p w14:paraId="0F3FE692" w14:textId="77777777" w:rsidR="00445D80" w:rsidRPr="00CD067C" w:rsidRDefault="00445D80" w:rsidP="00445D80">
      <w:pPr>
        <w:rPr>
          <w:rtl/>
        </w:rPr>
      </w:pPr>
      <w:r w:rsidRPr="00CD067C">
        <w:rPr>
          <w:rtl/>
        </w:rPr>
        <w:lastRenderedPageBreak/>
        <w:t xml:space="preserve">"כן." ארקדי היה מרוצה. אלכס </w:t>
      </w:r>
      <w:r>
        <w:rPr>
          <w:rFonts w:hint="cs"/>
          <w:rtl/>
        </w:rPr>
        <w:t>מעולם</w:t>
      </w:r>
      <w:r w:rsidRPr="00CD067C">
        <w:rPr>
          <w:rtl/>
        </w:rPr>
        <w:t xml:space="preserve"> לא איכזב בתגו</w:t>
      </w:r>
      <w:r>
        <w:rPr>
          <w:rtl/>
        </w:rPr>
        <w:t>בותיו. עכשיו יוכל ללכת הביתה שבע</w:t>
      </w:r>
      <w:r>
        <w:rPr>
          <w:rFonts w:hint="cs"/>
          <w:rtl/>
        </w:rPr>
        <w:t>-</w:t>
      </w:r>
      <w:r w:rsidRPr="00CD067C">
        <w:rPr>
          <w:rtl/>
        </w:rPr>
        <w:t>רצון. "לך אליה לפני שהפיצה תתקרר."</w:t>
      </w:r>
    </w:p>
    <w:p w14:paraId="217D33FA" w14:textId="77777777" w:rsidR="00445D80" w:rsidRPr="00CD067C" w:rsidRDefault="00445D80" w:rsidP="00445D80">
      <w:pPr>
        <w:rPr>
          <w:rtl/>
        </w:rPr>
      </w:pPr>
      <w:r w:rsidRPr="00CD067C">
        <w:rPr>
          <w:rtl/>
        </w:rPr>
        <w:t>אלכס נכנס לחדר השינה. יסמין שכבה בין הכבסים הריחניים, בתוך ערימת בגדים צבעונית.</w:t>
      </w:r>
    </w:p>
    <w:p w14:paraId="5B3FB57E" w14:textId="77777777" w:rsidR="00445D80" w:rsidRPr="00CD067C" w:rsidRDefault="00445D80" w:rsidP="00445D80">
      <w:pPr>
        <w:rPr>
          <w:rtl/>
        </w:rPr>
      </w:pPr>
      <w:r w:rsidRPr="00CD067C">
        <w:rPr>
          <w:rtl/>
        </w:rPr>
        <w:t>"בואי אלי," הוא התיישב במיטה, משך אותה אליו. "בואי תאכלי."</w:t>
      </w:r>
    </w:p>
    <w:p w14:paraId="36227B0A" w14:textId="77777777" w:rsidR="00445D80" w:rsidRPr="00CD067C" w:rsidRDefault="00445D80" w:rsidP="00445D80">
      <w:pPr>
        <w:rPr>
          <w:rtl/>
        </w:rPr>
      </w:pPr>
      <w:r w:rsidRPr="00CD067C">
        <w:rPr>
          <w:rtl/>
        </w:rPr>
        <w:t>היא אכלה, בוודאי שאכלה, עד כמה שקיבתה המצומקת יכלה להכיל.</w:t>
      </w:r>
    </w:p>
    <w:p w14:paraId="63D7076C" w14:textId="77777777" w:rsidR="00445D80" w:rsidRPr="00CD067C" w:rsidRDefault="00445D80" w:rsidP="00445D80">
      <w:pPr>
        <w:rPr>
          <w:rtl/>
        </w:rPr>
      </w:pPr>
      <w:r w:rsidRPr="00CD067C">
        <w:rPr>
          <w:rtl/>
        </w:rPr>
        <w:t>"טעים?"</w:t>
      </w:r>
    </w:p>
    <w:p w14:paraId="4B449D70" w14:textId="77777777" w:rsidR="00445D80" w:rsidRPr="00CD067C" w:rsidRDefault="00445D80" w:rsidP="00445D80">
      <w:pPr>
        <w:rPr>
          <w:rtl/>
        </w:rPr>
      </w:pPr>
      <w:r w:rsidRPr="00CD067C">
        <w:rPr>
          <w:rtl/>
        </w:rPr>
        <w:t>היא הנהנה.</w:t>
      </w:r>
    </w:p>
    <w:p w14:paraId="2258BE69" w14:textId="77777777" w:rsidR="00445D80" w:rsidRPr="00CD067C" w:rsidRDefault="00445D80" w:rsidP="00445D80">
      <w:pPr>
        <w:rPr>
          <w:rtl/>
        </w:rPr>
      </w:pPr>
      <w:r w:rsidRPr="00CD067C">
        <w:rPr>
          <w:rtl/>
        </w:rPr>
        <w:t xml:space="preserve">הוא הוריד מעליה את גופיית הפלנל ההדוקה שלבשה. היא לא נזקקה לחזיה. </w:t>
      </w:r>
    </w:p>
    <w:p w14:paraId="418D8B20" w14:textId="77777777" w:rsidR="00445D80" w:rsidRPr="00CD067C" w:rsidRDefault="00445D80" w:rsidP="00445D80">
      <w:pPr>
        <w:rPr>
          <w:rtl/>
        </w:rPr>
      </w:pPr>
      <w:r w:rsidRPr="00CD067C">
        <w:rPr>
          <w:rtl/>
        </w:rPr>
        <w:t>"בחיי שאת צריכה להשמין קצת."</w:t>
      </w:r>
    </w:p>
    <w:p w14:paraId="6E1F2151" w14:textId="77777777" w:rsidR="00445D80" w:rsidRPr="00CD067C" w:rsidRDefault="00445D80" w:rsidP="00445D80">
      <w:pPr>
        <w:rPr>
          <w:rtl/>
        </w:rPr>
      </w:pPr>
      <w:r w:rsidRPr="00CD067C">
        <w:rPr>
          <w:rtl/>
        </w:rPr>
        <w:t>"טוב."</w:t>
      </w:r>
    </w:p>
    <w:p w14:paraId="3B4E0056" w14:textId="77777777" w:rsidR="00445D80" w:rsidRPr="00CD067C" w:rsidRDefault="00445D80" w:rsidP="00445D80">
      <w:pPr>
        <w:rPr>
          <w:rtl/>
        </w:rPr>
      </w:pPr>
      <w:r w:rsidRPr="00CD067C">
        <w:rPr>
          <w:rtl/>
        </w:rPr>
        <w:t>"מבטיחה?"</w:t>
      </w:r>
    </w:p>
    <w:p w14:paraId="3A6FA9E6" w14:textId="77777777" w:rsidR="00445D80" w:rsidRPr="00CD067C" w:rsidRDefault="00445D80" w:rsidP="00445D80">
      <w:pPr>
        <w:rPr>
          <w:rtl/>
        </w:rPr>
      </w:pPr>
      <w:r w:rsidRPr="00CD067C">
        <w:rPr>
          <w:rtl/>
        </w:rPr>
        <w:t xml:space="preserve">כמו אדם שנגמל, ודווקא בעודו במצב השברירי והמסוכן ביותר, עוד לפני שנרפא לחלוטין </w:t>
      </w:r>
      <w:r>
        <w:rPr>
          <w:rtl/>
        </w:rPr>
        <w:t>–</w:t>
      </w:r>
      <w:r>
        <w:rPr>
          <w:rFonts w:hint="cs"/>
          <w:rtl/>
        </w:rPr>
        <w:t xml:space="preserve"> </w:t>
      </w:r>
      <w:r w:rsidRPr="00CD067C">
        <w:rPr>
          <w:rtl/>
        </w:rPr>
        <w:t xml:space="preserve">הוא מעמיד </w:t>
      </w:r>
      <w:r>
        <w:rPr>
          <w:rFonts w:hint="cs"/>
          <w:rtl/>
        </w:rPr>
        <w:t xml:space="preserve">את </w:t>
      </w:r>
      <w:r w:rsidRPr="00CD067C">
        <w:rPr>
          <w:rtl/>
        </w:rPr>
        <w:t>עצמו שוב ושוב ב</w:t>
      </w:r>
      <w:r>
        <w:rPr>
          <w:rtl/>
        </w:rPr>
        <w:t>ניסיונ</w:t>
      </w:r>
      <w:r w:rsidRPr="00CD067C">
        <w:rPr>
          <w:rtl/>
        </w:rPr>
        <w:t xml:space="preserve">ות שלא ניתן לעמוד בהם, כך </w:t>
      </w:r>
      <w:r>
        <w:rPr>
          <w:rFonts w:hint="cs"/>
          <w:rtl/>
        </w:rPr>
        <w:t xml:space="preserve">היא </w:t>
      </w:r>
      <w:r w:rsidRPr="00CD067C">
        <w:rPr>
          <w:rtl/>
        </w:rPr>
        <w:t>הניחה לו להפשיט אותה, הניחה לו לקבור אותה בין הכבסים הרכים, הניחה לו לקבור את עצמו עמוק בתו</w:t>
      </w:r>
      <w:r>
        <w:rPr>
          <w:rtl/>
        </w:rPr>
        <w:t>כה</w:t>
      </w:r>
      <w:r>
        <w:rPr>
          <w:rFonts w:hint="cs"/>
          <w:rtl/>
        </w:rPr>
        <w:t>,</w:t>
      </w:r>
      <w:r w:rsidRPr="00CD067C">
        <w:rPr>
          <w:rtl/>
        </w:rPr>
        <w:t xml:space="preserve"> הוא סיכן את חייה והיא לא יכלה להפסיק.</w:t>
      </w:r>
    </w:p>
    <w:p w14:paraId="68D5C168" w14:textId="77777777" w:rsidR="00445D80" w:rsidRPr="00CD067C" w:rsidRDefault="00445D80" w:rsidP="00445D80">
      <w:pPr>
        <w:rPr>
          <w:rtl/>
        </w:rPr>
      </w:pPr>
      <w:r w:rsidRPr="00CD067C">
        <w:rPr>
          <w:rtl/>
        </w:rPr>
        <w:t>הוא נאנק כשהיא לחצה עליו בתוכה.</w:t>
      </w:r>
    </w:p>
    <w:p w14:paraId="6B699F5A" w14:textId="77777777" w:rsidR="00445D80" w:rsidRPr="00CD067C" w:rsidRDefault="00445D80" w:rsidP="00445D80">
      <w:pPr>
        <w:rPr>
          <w:rtl/>
        </w:rPr>
      </w:pPr>
      <w:r w:rsidRPr="00CD067C">
        <w:rPr>
          <w:rtl/>
        </w:rPr>
        <w:t>"שששש... מארק אמר שהקירות דקים."</w:t>
      </w:r>
    </w:p>
    <w:p w14:paraId="4E13211A" w14:textId="77777777" w:rsidR="00445D80" w:rsidRDefault="00445D80" w:rsidP="00445D80">
      <w:pPr>
        <w:rPr>
          <w:rtl/>
        </w:rPr>
      </w:pPr>
      <w:r w:rsidRPr="00CD067C">
        <w:rPr>
          <w:rtl/>
        </w:rPr>
        <w:t>אלכס צחק. "בואי, מתוקה. בואי אלי."</w:t>
      </w:r>
    </w:p>
    <w:p w14:paraId="4EE9C161" w14:textId="77777777" w:rsidR="00445D80" w:rsidRDefault="00445D80" w:rsidP="00445D80">
      <w:pPr>
        <w:rPr>
          <w:rtl/>
        </w:rPr>
      </w:pPr>
      <w:r>
        <w:rPr>
          <w:rFonts w:cs="Times New Roman"/>
          <w:rtl/>
        </w:rPr>
        <w:t xml:space="preserve">הוא הקליד על גופה הערום </w:t>
      </w:r>
      <w:r>
        <w:rPr>
          <w:rFonts w:cs="Times New Roman" w:hint="cs"/>
          <w:rtl/>
        </w:rPr>
        <w:t>א</w:t>
      </w:r>
      <w:r>
        <w:rPr>
          <w:rFonts w:cs="Times New Roman"/>
          <w:rtl/>
        </w:rPr>
        <w:t xml:space="preserve">ת המלודיה הפשוטה, והיא שרה – </w:t>
      </w:r>
      <w:r>
        <w:rPr>
          <w:rFonts w:cs="Times New Roman" w:hint="cs"/>
          <w:rtl/>
        </w:rPr>
        <w:t>[</w:t>
      </w:r>
      <w:r>
        <w:rPr>
          <w:rFonts w:cs="Times New Roman"/>
          <w:rtl/>
        </w:rPr>
        <w:t>היא צבעונית בכל מקום,</w:t>
      </w:r>
      <w:r>
        <w:rPr>
          <w:rFonts w:cs="Times New Roman" w:hint="cs"/>
          <w:rtl/>
        </w:rPr>
        <w:t>]</w:t>
      </w:r>
      <w:r>
        <w:rPr>
          <w:rFonts w:cs="Times New Roman"/>
          <w:rtl/>
        </w:rPr>
        <w:t xml:space="preserve"> היא מברישה את שערה, היא כמו קשת בשמיים... </w:t>
      </w:r>
      <w:r>
        <w:rPr>
          <w:rFonts w:cs="Times New Roman" w:hint="cs"/>
          <w:rtl/>
        </w:rPr>
        <w:t>[</w:t>
      </w:r>
      <w:r>
        <w:rPr>
          <w:rFonts w:cs="Times New Roman"/>
          <w:rtl/>
        </w:rPr>
        <w:t>אלא שאולי היא לא ציבעונית אלא – היא באה בצבעים רבים?</w:t>
      </w:r>
      <w:r>
        <w:rPr>
          <w:rFonts w:cs="Times New Roman" w:hint="cs"/>
          <w:rtl/>
        </w:rPr>
        <w:t>]</w:t>
      </w:r>
      <w:r>
        <w:rPr>
          <w:rFonts w:cs="Times New Roman"/>
          <w:rtl/>
        </w:rPr>
        <w:t xml:space="preserve"> היא מתגלה בצבעים</w:t>
      </w:r>
      <w:r>
        <w:rPr>
          <w:rFonts w:cs="Times New Roman" w:hint="cs"/>
          <w:rtl/>
        </w:rPr>
        <w:t>,</w:t>
      </w:r>
      <w:r>
        <w:rPr>
          <w:rFonts w:cs="Times New Roman"/>
          <w:rtl/>
        </w:rPr>
        <w:t xml:space="preserve"> </w:t>
      </w:r>
      <w:r>
        <w:rPr>
          <w:rFonts w:cs="Times New Roman" w:hint="cs"/>
          <w:rtl/>
        </w:rPr>
        <w:t>[</w:t>
      </w:r>
      <w:r>
        <w:rPr>
          <w:rFonts w:cs="Times New Roman"/>
          <w:rtl/>
        </w:rPr>
        <w:t>היא גומרת</w:t>
      </w:r>
      <w:r>
        <w:rPr>
          <w:rFonts w:cs="Times New Roman" w:hint="cs"/>
          <w:rtl/>
        </w:rPr>
        <w:t>]</w:t>
      </w:r>
      <w:r>
        <w:rPr>
          <w:rFonts w:cs="Times New Roman"/>
          <w:rtl/>
        </w:rPr>
        <w:t xml:space="preserve"> בכל כך הרבה צבעים כמו קשת בשמיים אוהוהו. ואע''פ שזאת מלודיה פשוטה וחוזרת על עצמה אלכס צריך לנגן פתאום לא רק בקלידים שבגבה אלא גם בית השחי שלה ועל מפתח הלב והוהוהו כמה צבעים.</w:t>
      </w:r>
      <w:r>
        <w:rPr>
          <w:rFonts w:cs="Times New Roman" w:hint="cs"/>
          <w:rtl/>
        </w:rPr>
        <w:t xml:space="preserve"> [</w:t>
      </w:r>
      <w:r w:rsidRPr="00DA67C9">
        <w:rPr>
          <w:rFonts w:cs="Times New Roman"/>
        </w:rPr>
        <w:t>The Rolling Stones - She's A Rainbow</w:t>
      </w:r>
      <w:r>
        <w:rPr>
          <w:rFonts w:cs="Times New Roman" w:hint="cs"/>
          <w:rtl/>
        </w:rPr>
        <w:t>]</w:t>
      </w:r>
    </w:p>
    <w:p w14:paraId="78AC8565" w14:textId="77777777" w:rsidR="00445D80" w:rsidRDefault="00445D80" w:rsidP="00445D80">
      <w:pPr>
        <w:rPr>
          <w:rtl/>
        </w:rPr>
      </w:pPr>
      <w:r>
        <w:rPr>
          <w:rFonts w:cs="Times New Roman"/>
          <w:rtl/>
        </w:rPr>
        <w:t>ודווקא אז הוא אומר לה בקול הכי שקט ועדין שלו, הכי רועד ומתחנן, אל תקחי יותר את הכדורים האלה, יאז, כי היא לא רצתה שהוא יגלה על זה כלום ובכל זאת כשהעלה את עניין הכדורים ברור לשניהם שזה נורא חשוב לו ודחוף לו.</w:t>
      </w:r>
    </w:p>
    <w:p w14:paraId="0D8667C2" w14:textId="77777777" w:rsidR="00445D80" w:rsidRDefault="00445D80" w:rsidP="00445D80">
      <w:pPr>
        <w:rPr>
          <w:rFonts w:cs="Times New Roman"/>
          <w:rtl/>
        </w:rPr>
      </w:pPr>
      <w:r>
        <w:rPr>
          <w:rFonts w:cs="Times New Roman"/>
          <w:rtl/>
        </w:rPr>
        <w:t>היא לא עונה אלא מתחילה לשיר על הסוסים הפראיים....</w:t>
      </w:r>
    </w:p>
    <w:p w14:paraId="78473EE3" w14:textId="77777777" w:rsidR="00445D80" w:rsidRPr="00CD067C" w:rsidRDefault="00445D80" w:rsidP="00445D80">
      <w:pPr>
        <w:rPr>
          <w:rtl/>
        </w:rPr>
      </w:pPr>
      <w:r w:rsidRPr="004E6740">
        <w:rPr>
          <w:rFonts w:cs="Times New Roman"/>
          <w:rtl/>
        </w:rPr>
        <w:t xml:space="preserve">שיר חדש של בואי וכן גם כמה שירים ישנים אהובים </w:t>
      </w:r>
      <w:r>
        <w:rPr>
          <w:rFonts w:cs="Times New Roman"/>
          <w:rtl/>
        </w:rPr>
        <w:t>–</w:t>
      </w:r>
      <w:r w:rsidRPr="004E6740">
        <w:rPr>
          <w:rFonts w:cs="Times New Roman"/>
          <w:rtl/>
        </w:rPr>
        <w:t xml:space="preserve"> היא הולכת בקשתות בכל מקום... אי אפשר באמת להעריך כמה השיר הזה יפה כשלא מחובקים בדיוק כך בזרועותיו, סוסים פראיים...</w:t>
      </w:r>
    </w:p>
    <w:p w14:paraId="60447A42" w14:textId="77777777" w:rsidR="00445D80" w:rsidRDefault="00445D80" w:rsidP="00445D80">
      <w:pPr>
        <w:rPr>
          <w:rFonts w:cs="Times New Roman"/>
          <w:rtl/>
        </w:rPr>
      </w:pPr>
      <w:r w:rsidRPr="00CD067C">
        <w:rPr>
          <w:rtl/>
        </w:rPr>
        <w:t>אחר כך הם שכבו בחושך ושרו שירים של בואי</w:t>
      </w:r>
      <w:r>
        <w:rPr>
          <w:rtl/>
        </w:rPr>
        <w:t>, יסמין שרה –</w:t>
      </w:r>
      <w:r>
        <w:rPr>
          <w:rFonts w:hint="cs"/>
          <w:rtl/>
        </w:rPr>
        <w:t xml:space="preserve"> אני אהרוס את מה שאת, אני אתן לך טלוויזיה ועיניים כחולות </w:t>
      </w:r>
      <w:r>
        <w:rPr>
          <w:rtl/>
        </w:rPr>
        <w:t>–</w:t>
      </w:r>
      <w:r>
        <w:rPr>
          <w:rFonts w:hint="cs"/>
          <w:rtl/>
        </w:rPr>
        <w:t xml:space="preserve"> [</w:t>
      </w:r>
      <w:r w:rsidRPr="00BD786F">
        <w:t>http://www.metrolyrics.com/china-girl-lyrics-david-bowie.html</w:t>
      </w:r>
      <w:r>
        <w:rPr>
          <w:rFonts w:hint="cs"/>
          <w:rtl/>
        </w:rPr>
        <w:t xml:space="preserve">] </w:t>
      </w:r>
      <w:r>
        <w:rPr>
          <w:rtl/>
        </w:rPr>
        <w:t>ואלכס שרק את הליווי</w:t>
      </w:r>
      <w:r>
        <w:rPr>
          <w:rFonts w:hint="cs"/>
          <w:rtl/>
        </w:rPr>
        <w:t>.</w:t>
      </w:r>
      <w:r w:rsidRPr="00CD067C">
        <w:rPr>
          <w:rtl/>
        </w:rPr>
        <w:t xml:space="preserve"> הם אהבו שירים ישנים. אלכס היה הראשון שאהב, ו</w:t>
      </w:r>
      <w:r>
        <w:rPr>
          <w:rtl/>
        </w:rPr>
        <w:t>עכשיו</w:t>
      </w:r>
      <w:r w:rsidRPr="00CD067C">
        <w:rPr>
          <w:rtl/>
        </w:rPr>
        <w:t xml:space="preserve"> גם היא</w:t>
      </w:r>
      <w:r>
        <w:rPr>
          <w:rFonts w:hint="cs"/>
          <w:rtl/>
        </w:rPr>
        <w:t>.</w:t>
      </w:r>
      <w:r w:rsidRPr="00CD067C">
        <w:rPr>
          <w:rtl/>
        </w:rPr>
        <w:t xml:space="preserve"> היא </w:t>
      </w:r>
      <w:r>
        <w:rPr>
          <w:rtl/>
        </w:rPr>
        <w:t>הייתה</w:t>
      </w:r>
      <w:r w:rsidRPr="00CD067C">
        <w:rPr>
          <w:rtl/>
        </w:rPr>
        <w:t xml:space="preserve"> משננת בעל</w:t>
      </w:r>
      <w:r>
        <w:rPr>
          <w:rFonts w:hint="cs"/>
          <w:rtl/>
        </w:rPr>
        <w:t xml:space="preserve"> </w:t>
      </w:r>
      <w:r w:rsidRPr="00CD067C">
        <w:rPr>
          <w:rtl/>
        </w:rPr>
        <w:t xml:space="preserve">פה את מילות כל השירים, אבל זה לא הספיק, היא </w:t>
      </w:r>
      <w:r>
        <w:rPr>
          <w:rtl/>
        </w:rPr>
        <w:t>הייתה</w:t>
      </w:r>
      <w:r w:rsidRPr="00CD067C">
        <w:rPr>
          <w:rtl/>
        </w:rPr>
        <w:t xml:space="preserve"> נחושה להצטיין בשירים האלה בדיוק כפי שהצטיינה ב</w:t>
      </w:r>
      <w:r>
        <w:rPr>
          <w:rFonts w:hint="cs"/>
          <w:rtl/>
        </w:rPr>
        <w:t xml:space="preserve">מעקב </w:t>
      </w:r>
      <w:r w:rsidRPr="00CD067C">
        <w:rPr>
          <w:rtl/>
        </w:rPr>
        <w:t>שלה לגבי התוצאות האחרונות ב</w:t>
      </w:r>
      <w:r>
        <w:rPr>
          <w:rFonts w:hint="cs"/>
          <w:rtl/>
        </w:rPr>
        <w:t>-</w:t>
      </w:r>
      <w:r w:rsidRPr="00CD067C">
        <w:t>Premier League</w:t>
      </w:r>
      <w:r w:rsidRPr="00CD067C">
        <w:rPr>
          <w:rtl/>
        </w:rPr>
        <w:t xml:space="preserve"> ובבקיאותה ב</w:t>
      </w:r>
      <w:r>
        <w:rPr>
          <w:rFonts w:hint="cs"/>
          <w:rtl/>
        </w:rPr>
        <w:t>-</w:t>
      </w:r>
      <w:r w:rsidRPr="00CD067C">
        <w:t>Test Averages</w:t>
      </w:r>
      <w:r w:rsidRPr="00CD067C">
        <w:rPr>
          <w:rtl/>
        </w:rPr>
        <w:t xml:space="preserve"> של כל שחקני הקריקט האהובים עליו, ומפעם לפעם </w:t>
      </w:r>
      <w:r>
        <w:rPr>
          <w:rtl/>
        </w:rPr>
        <w:t>הייתה</w:t>
      </w:r>
      <w:r w:rsidRPr="00CD067C">
        <w:rPr>
          <w:rtl/>
        </w:rPr>
        <w:t xml:space="preserve"> מ</w:t>
      </w:r>
      <w:r>
        <w:rPr>
          <w:rFonts w:hint="cs"/>
          <w:rtl/>
        </w:rPr>
        <w:t>שמיעה</w:t>
      </w:r>
      <w:r w:rsidRPr="00CD067C">
        <w:rPr>
          <w:rtl/>
        </w:rPr>
        <w:t xml:space="preserve"> לו אלבומים שלא הכיר ונהנ</w:t>
      </w:r>
      <w:r>
        <w:rPr>
          <w:rFonts w:hint="cs"/>
          <w:rtl/>
        </w:rPr>
        <w:t>י</w:t>
      </w:r>
      <w:r w:rsidRPr="00CD067C">
        <w:rPr>
          <w:rtl/>
        </w:rPr>
        <w:t>ת מההתפעלות שלו</w:t>
      </w:r>
      <w:r>
        <w:rPr>
          <w:rFonts w:hint="cs"/>
          <w:rtl/>
        </w:rPr>
        <w:t xml:space="preserve"> </w:t>
      </w:r>
      <w:r>
        <w:rPr>
          <w:rtl/>
        </w:rPr>
        <w:t>–</w:t>
      </w:r>
      <w:r>
        <w:rPr>
          <w:rFonts w:hint="cs"/>
          <w:rtl/>
        </w:rPr>
        <w:t xml:space="preserve"> </w:t>
      </w:r>
      <w:r w:rsidRPr="00CD067C">
        <w:rPr>
          <w:rtl/>
        </w:rPr>
        <w:t>ההתפעלות שלו ממנה.</w:t>
      </w:r>
      <w:r w:rsidRPr="00D25D52">
        <w:rPr>
          <w:rtl/>
        </w:rPr>
        <w:t xml:space="preserve"> </w:t>
      </w:r>
      <w:r>
        <w:rPr>
          <w:rFonts w:cs="Times New Roman" w:hint="cs"/>
          <w:rtl/>
        </w:rPr>
        <w:t>הם שרו שהאמון נשבר וצריך לבכות, בואי נחייה קצת אחרי שנמות</w:t>
      </w:r>
      <w:r w:rsidRPr="00D25D52">
        <w:rPr>
          <w:rFonts w:cs="Times New Roman"/>
          <w:rtl/>
        </w:rPr>
        <w:t xml:space="preserve">, </w:t>
      </w:r>
      <w:r>
        <w:rPr>
          <w:rFonts w:cs="Times New Roman" w:hint="cs"/>
          <w:rtl/>
        </w:rPr>
        <w:t xml:space="preserve">אבל </w:t>
      </w:r>
      <w:r w:rsidRPr="00D25D52">
        <w:rPr>
          <w:rFonts w:cs="Times New Roman"/>
          <w:rtl/>
        </w:rPr>
        <w:t>מי שכתב שסוסים פראיים לא י</w:t>
      </w:r>
      <w:r>
        <w:rPr>
          <w:rFonts w:cs="Times New Roman" w:hint="cs"/>
          <w:rtl/>
        </w:rPr>
        <w:t>גררו אותו מאהובתו</w:t>
      </w:r>
      <w:r w:rsidRPr="00D25D52">
        <w:rPr>
          <w:rFonts w:cs="Times New Roman"/>
          <w:rtl/>
        </w:rPr>
        <w:t xml:space="preserve"> ה</w:t>
      </w:r>
      <w:r>
        <w:rPr>
          <w:rFonts w:cs="Times New Roman"/>
          <w:rtl/>
        </w:rPr>
        <w:t>יה אחד האנשים הבוגדניים ביתר...</w:t>
      </w:r>
    </w:p>
    <w:p w14:paraId="3E13101E" w14:textId="77777777" w:rsidR="00445D80" w:rsidRDefault="00445D80" w:rsidP="00445D80">
      <w:pPr>
        <w:rPr>
          <w:rFonts w:cs="Times New Roman"/>
          <w:rtl/>
        </w:rPr>
      </w:pPr>
      <w:r>
        <w:rPr>
          <w:rFonts w:cs="Times New Roman" w:hint="cs"/>
          <w:rtl/>
        </w:rPr>
        <w:lastRenderedPageBreak/>
        <w:t>[</w:t>
      </w:r>
    </w:p>
    <w:p w14:paraId="7C5E1614" w14:textId="77777777" w:rsidR="00445D80" w:rsidRPr="00D25D52" w:rsidRDefault="00445D80" w:rsidP="00445D80">
      <w:pPr>
        <w:bidi w:val="0"/>
        <w:rPr>
          <w:rFonts w:cs="Times New Roman"/>
        </w:rPr>
      </w:pPr>
      <w:r w:rsidRPr="00D25D52">
        <w:rPr>
          <w:rFonts w:cs="Times New Roman"/>
        </w:rPr>
        <w:t>Faith has been broken tears must be cried</w:t>
      </w:r>
    </w:p>
    <w:p w14:paraId="4081EC89" w14:textId="77777777" w:rsidR="00445D80" w:rsidRPr="00D25D52" w:rsidRDefault="00445D80" w:rsidP="00445D80">
      <w:pPr>
        <w:bidi w:val="0"/>
        <w:rPr>
          <w:rFonts w:cs="Times New Roman"/>
        </w:rPr>
      </w:pPr>
      <w:r w:rsidRPr="00D25D52">
        <w:rPr>
          <w:rFonts w:cs="Times New Roman"/>
        </w:rPr>
        <w:t>Let's do some living after we die</w:t>
      </w:r>
    </w:p>
    <w:p w14:paraId="535C1391" w14:textId="77777777" w:rsidR="00445D80" w:rsidRDefault="00445D80" w:rsidP="00445D80">
      <w:pPr>
        <w:bidi w:val="0"/>
        <w:rPr>
          <w:rFonts w:cs="Times New Roman"/>
          <w:rtl/>
        </w:rPr>
      </w:pPr>
      <w:r w:rsidRPr="00D25D52">
        <w:rPr>
          <w:rFonts w:cs="Times New Roman"/>
        </w:rPr>
        <w:t>Wild horses couldn't drag me away</w:t>
      </w:r>
    </w:p>
    <w:p w14:paraId="0E678CAD" w14:textId="77777777" w:rsidR="00445D80" w:rsidRPr="00D84156" w:rsidRDefault="00445D80" w:rsidP="00445D80">
      <w:pPr>
        <w:pStyle w:val="ListParagraph"/>
        <w:bidi w:val="0"/>
        <w:ind w:left="870" w:firstLine="0"/>
        <w:rPr>
          <w:rFonts w:cs="Times New Roman"/>
          <w:rtl/>
        </w:rPr>
      </w:pPr>
      <w:r w:rsidRPr="00D84156">
        <w:rPr>
          <w:rFonts w:cs="Times New Roman"/>
        </w:rPr>
        <w:t>Wild Horses - Rolling Stones</w:t>
      </w:r>
    </w:p>
    <w:p w14:paraId="358C8B03" w14:textId="77777777" w:rsidR="00445D80" w:rsidRPr="00D84156" w:rsidRDefault="00445D80" w:rsidP="00445D80">
      <w:pPr>
        <w:rPr>
          <w:rFonts w:cs="Times New Roman"/>
          <w:rtl/>
        </w:rPr>
      </w:pPr>
      <w:r w:rsidRPr="00D84156">
        <w:rPr>
          <w:rFonts w:cs="Times New Roman"/>
          <w:rtl/>
        </w:rPr>
        <w:t>]</w:t>
      </w:r>
    </w:p>
    <w:p w14:paraId="6BBDB479" w14:textId="77777777" w:rsidR="00445D80" w:rsidRPr="00C7498A" w:rsidRDefault="00445D80" w:rsidP="00445D80">
      <w:pPr>
        <w:rPr>
          <w:rtl/>
        </w:rPr>
      </w:pPr>
      <w:r w:rsidRPr="00CD067C">
        <w:rPr>
          <w:rtl/>
        </w:rPr>
        <w:t xml:space="preserve">"את שרה </w:t>
      </w:r>
      <w:r w:rsidRPr="00C7498A">
        <w:rPr>
          <w:rFonts w:hint="cs"/>
          <w:rtl/>
        </w:rPr>
        <w:t xml:space="preserve">כל-כך </w:t>
      </w:r>
      <w:r w:rsidRPr="00C7498A">
        <w:rPr>
          <w:rtl/>
        </w:rPr>
        <w:t>יפה," הוא אמר כשהשתתקה.</w:t>
      </w:r>
    </w:p>
    <w:p w14:paraId="67C1839C" w14:textId="77777777" w:rsidR="00445D80" w:rsidRPr="00C7498A" w:rsidRDefault="00445D80" w:rsidP="00445D80">
      <w:pPr>
        <w:rPr>
          <w:rtl/>
        </w:rPr>
      </w:pPr>
      <w:r w:rsidRPr="00C7498A">
        <w:rPr>
          <w:rtl/>
        </w:rPr>
        <w:t>"כבר אמרת לי."</w:t>
      </w:r>
    </w:p>
    <w:p w14:paraId="05E2E90B" w14:textId="77777777" w:rsidR="00445D80" w:rsidRPr="00CD067C" w:rsidRDefault="00445D80" w:rsidP="00445D80">
      <w:pPr>
        <w:rPr>
          <w:rtl/>
        </w:rPr>
      </w:pPr>
      <w:r w:rsidRPr="00C7498A">
        <w:rPr>
          <w:rtl/>
        </w:rPr>
        <w:t>"אני אגי</w:t>
      </w:r>
      <w:r w:rsidRPr="00CD067C">
        <w:rPr>
          <w:rtl/>
        </w:rPr>
        <w:t>ד לך עוד אלפי פעמים."</w:t>
      </w:r>
    </w:p>
    <w:p w14:paraId="6D12F7A7" w14:textId="77777777" w:rsidR="00445D80" w:rsidRPr="00CD067C" w:rsidRDefault="00445D80" w:rsidP="00445D80">
      <w:pPr>
        <w:rPr>
          <w:rtl/>
        </w:rPr>
      </w:pPr>
      <w:r>
        <w:rPr>
          <w:rtl/>
        </w:rPr>
        <w:t>היא ליטפה אותו בחשיכה</w:t>
      </w:r>
      <w:r>
        <w:rPr>
          <w:rFonts w:hint="cs"/>
          <w:rtl/>
        </w:rPr>
        <w:t>.</w:t>
      </w:r>
      <w:r w:rsidRPr="00CD067C">
        <w:rPr>
          <w:rtl/>
        </w:rPr>
        <w:t xml:space="preserve"> הוא סגר עליה כמו שאהבה, בתנוחה החביבה עליה – עטופה לגמרי בגוף שלו, רק ידה העליונה מציצה החוצה, ועם היד הזאת היא ליטפה את המותן שלו, את הירך שלו, את התחת שלו. "מה עוד תגיד לי אלפי פעמים?"</w:t>
      </w:r>
    </w:p>
    <w:p w14:paraId="0BB3A567" w14:textId="77777777" w:rsidR="00445D80" w:rsidRPr="00CD067C" w:rsidRDefault="00445D80" w:rsidP="00445D80">
      <w:pPr>
        <w:rPr>
          <w:rtl/>
        </w:rPr>
      </w:pPr>
      <w:r w:rsidRPr="00CD067C">
        <w:rPr>
          <w:rtl/>
        </w:rPr>
        <w:t>"אני אגיד לך שאת מקסימה," היא נרעדה כשהוא ליטף את ערפה, "אני אגיד לך שאת חכמה ויפהפיה – "</w:t>
      </w:r>
    </w:p>
    <w:p w14:paraId="05DD0AE8" w14:textId="77777777" w:rsidR="00445D80" w:rsidRPr="00CD067C" w:rsidRDefault="00445D80" w:rsidP="00445D80">
      <w:pPr>
        <w:rPr>
          <w:rtl/>
        </w:rPr>
      </w:pPr>
      <w:r w:rsidRPr="00CD067C">
        <w:rPr>
          <w:rtl/>
        </w:rPr>
        <w:t xml:space="preserve">"וירג'יניה וולף </w:t>
      </w:r>
      <w:r>
        <w:rPr>
          <w:rtl/>
        </w:rPr>
        <w:t>הייתה</w:t>
      </w:r>
      <w:r w:rsidRPr="00CD067C">
        <w:rPr>
          <w:rtl/>
        </w:rPr>
        <w:t xml:space="preserve"> נורא רזה."</w:t>
      </w:r>
    </w:p>
    <w:p w14:paraId="0BF81963" w14:textId="77777777" w:rsidR="00445D80" w:rsidRPr="00CD067C" w:rsidRDefault="00445D80" w:rsidP="00445D80">
      <w:pPr>
        <w:rPr>
          <w:rtl/>
        </w:rPr>
      </w:pPr>
      <w:r w:rsidRPr="00CD067C">
        <w:rPr>
          <w:rtl/>
        </w:rPr>
        <w:t>"כן?" הוא העביר את אצבעותיו ב</w:t>
      </w:r>
      <w:r>
        <w:rPr>
          <w:rtl/>
        </w:rPr>
        <w:t>שערה</w:t>
      </w:r>
      <w:r w:rsidRPr="00CD067C">
        <w:rPr>
          <w:rtl/>
        </w:rPr>
        <w:t>.</w:t>
      </w:r>
    </w:p>
    <w:p w14:paraId="47F299CB" w14:textId="77777777" w:rsidR="00445D80" w:rsidRPr="00CD067C" w:rsidRDefault="00445D80" w:rsidP="00445D80">
      <w:pPr>
        <w:rPr>
          <w:rtl/>
        </w:rPr>
      </w:pPr>
      <w:r w:rsidRPr="00CD067C">
        <w:rPr>
          <w:rtl/>
        </w:rPr>
        <w:t xml:space="preserve">"היא </w:t>
      </w:r>
      <w:r>
        <w:rPr>
          <w:rtl/>
        </w:rPr>
        <w:t>הייתה</w:t>
      </w:r>
      <w:r w:rsidRPr="00CD067C">
        <w:rPr>
          <w:rtl/>
        </w:rPr>
        <w:t xml:space="preserve"> נורא רזה עד גיל 36, ואז היא התחילה ל</w:t>
      </w:r>
      <w:r>
        <w:rPr>
          <w:rFonts w:hint="cs"/>
          <w:rtl/>
        </w:rPr>
        <w:t>ה</w:t>
      </w:r>
      <w:r w:rsidRPr="00CD067C">
        <w:rPr>
          <w:rtl/>
        </w:rPr>
        <w:t>עלות שלושה קילו בשנה."</w:t>
      </w:r>
    </w:p>
    <w:p w14:paraId="4102EEBE" w14:textId="77777777" w:rsidR="00445D80" w:rsidRPr="00CD067C" w:rsidRDefault="00445D80" w:rsidP="00445D80">
      <w:pPr>
        <w:rPr>
          <w:rtl/>
        </w:rPr>
      </w:pPr>
      <w:r w:rsidRPr="00CD067C">
        <w:rPr>
          <w:rtl/>
        </w:rPr>
        <w:t>"למה?"</w:t>
      </w:r>
    </w:p>
    <w:p w14:paraId="288DBB61" w14:textId="77777777" w:rsidR="00445D80" w:rsidRPr="00CD067C" w:rsidRDefault="00445D80" w:rsidP="00445D80">
      <w:pPr>
        <w:rPr>
          <w:rtl/>
        </w:rPr>
      </w:pPr>
      <w:r w:rsidRPr="00CD067C">
        <w:rPr>
          <w:rtl/>
        </w:rPr>
        <w:t>"זה מה שקרה. הגוף משתנה, חילוף החומרים, היא התחילה לאכול יותר..."</w:t>
      </w:r>
    </w:p>
    <w:p w14:paraId="605A2F3C" w14:textId="77777777" w:rsidR="00445D80" w:rsidRPr="00CD067C" w:rsidRDefault="00445D80" w:rsidP="00445D80">
      <w:pPr>
        <w:rPr>
          <w:rtl/>
        </w:rPr>
      </w:pPr>
      <w:r w:rsidRPr="00CD067C">
        <w:rPr>
          <w:rtl/>
        </w:rPr>
        <w:t>"את בטוחה בזה? שלושה קילו בשנה מגיל 36?"</w:t>
      </w:r>
    </w:p>
    <w:p w14:paraId="7ED2F712" w14:textId="77777777" w:rsidR="00445D80" w:rsidRPr="00CD067C" w:rsidRDefault="00445D80" w:rsidP="00445D80">
      <w:pPr>
        <w:rPr>
          <w:rtl/>
        </w:rPr>
      </w:pPr>
      <w:r w:rsidRPr="00CD067C">
        <w:rPr>
          <w:rtl/>
        </w:rPr>
        <w:t>"לגמרי בטוחה."</w:t>
      </w:r>
    </w:p>
    <w:p w14:paraId="7E5D6B6A" w14:textId="77777777" w:rsidR="00445D80" w:rsidRPr="00CD067C" w:rsidRDefault="00445D80" w:rsidP="00445D80">
      <w:pPr>
        <w:rPr>
          <w:rtl/>
        </w:rPr>
      </w:pPr>
      <w:r w:rsidRPr="00CD067C">
        <w:rPr>
          <w:rtl/>
        </w:rPr>
        <w:t xml:space="preserve">"שלושה קילו בשנה </w:t>
      </w:r>
      <w:r>
        <w:rPr>
          <w:rFonts w:hint="cs"/>
          <w:rtl/>
        </w:rPr>
        <w:t>הם</w:t>
      </w:r>
      <w:r w:rsidRPr="00CD067C">
        <w:rPr>
          <w:rtl/>
        </w:rPr>
        <w:t xml:space="preserve"> </w:t>
      </w:r>
      <w:r>
        <w:rPr>
          <w:rFonts w:hint="cs"/>
          <w:rtl/>
        </w:rPr>
        <w:t>שלושים</w:t>
      </w:r>
      <w:r>
        <w:rPr>
          <w:rtl/>
        </w:rPr>
        <w:t xml:space="preserve"> קילו תוך </w:t>
      </w:r>
      <w:r>
        <w:rPr>
          <w:rFonts w:hint="cs"/>
          <w:rtl/>
        </w:rPr>
        <w:t>עשר</w:t>
      </w:r>
      <w:r w:rsidRPr="00CD067C">
        <w:rPr>
          <w:rtl/>
        </w:rPr>
        <w:t xml:space="preserve"> שנים</w:t>
      </w:r>
      <w:r>
        <w:rPr>
          <w:rFonts w:hint="cs"/>
          <w:rtl/>
        </w:rPr>
        <w:t xml:space="preserve"> </w:t>
      </w:r>
      <w:r>
        <w:rPr>
          <w:rtl/>
        </w:rPr>
        <w:t>–</w:t>
      </w:r>
      <w:r w:rsidRPr="00CD067C">
        <w:rPr>
          <w:rtl/>
        </w:rPr>
        <w:t xml:space="preserve"> כמעט חמישה סטון. </w:t>
      </w:r>
      <w:r>
        <w:rPr>
          <w:rFonts w:hint="cs"/>
          <w:rtl/>
        </w:rPr>
        <w:t xml:space="preserve">[בדוק </w:t>
      </w:r>
      <w:r>
        <w:rPr>
          <w:rtl/>
        </w:rPr>
        <w:t>–</w:t>
      </w:r>
      <w:r>
        <w:rPr>
          <w:rFonts w:hint="cs"/>
          <w:rtl/>
        </w:rPr>
        <w:t xml:space="preserve"> 4.7 סטון] </w:t>
      </w:r>
      <w:r w:rsidRPr="00CD067C">
        <w:rPr>
          <w:rtl/>
        </w:rPr>
        <w:t>זה לא נשמע לי הגיוני."</w:t>
      </w:r>
    </w:p>
    <w:p w14:paraId="60EEC7B4" w14:textId="77777777" w:rsidR="00445D80" w:rsidRPr="00CD067C" w:rsidRDefault="00445D80" w:rsidP="00445D80">
      <w:pPr>
        <w:rPr>
          <w:rtl/>
        </w:rPr>
      </w:pPr>
      <w:r w:rsidRPr="00CD067C">
        <w:rPr>
          <w:rtl/>
        </w:rPr>
        <w:t>"מה אתה בכלל יודע עליה?" היא שיחררה את עצמה מאחיזתו. ה</w:t>
      </w:r>
      <w:r>
        <w:rPr>
          <w:rtl/>
        </w:rPr>
        <w:t>אוויר</w:t>
      </w:r>
      <w:r w:rsidRPr="00CD067C">
        <w:rPr>
          <w:rtl/>
        </w:rPr>
        <w:t xml:space="preserve"> בחדר היה קר.</w:t>
      </w:r>
    </w:p>
    <w:p w14:paraId="43702A85" w14:textId="77777777" w:rsidR="00445D80" w:rsidRPr="00CD067C" w:rsidRDefault="00445D80" w:rsidP="00445D80">
      <w:pPr>
        <w:rPr>
          <w:rtl/>
        </w:rPr>
      </w:pPr>
      <w:r w:rsidRPr="00CD067C">
        <w:rPr>
          <w:rtl/>
        </w:rPr>
        <w:t xml:space="preserve">"היא מתה </w:t>
      </w:r>
      <w:r w:rsidRPr="00CD067C">
        <w:rPr>
          <w:rFonts w:hint="cs"/>
          <w:rtl/>
        </w:rPr>
        <w:t>לפני גיל 60</w:t>
      </w:r>
      <w:r w:rsidRPr="00CD067C">
        <w:rPr>
          <w:rtl/>
        </w:rPr>
        <w:t xml:space="preserve">," הוא אמר בהיסוס, הסכנות הנוראות הטמונות במילותיו מתגלות לו לראשונה. </w:t>
      </w:r>
    </w:p>
    <w:p w14:paraId="411BF9E5" w14:textId="77777777" w:rsidR="00445D80" w:rsidRPr="00CD067C" w:rsidRDefault="00445D80" w:rsidP="00445D80">
      <w:pPr>
        <w:rPr>
          <w:rtl/>
        </w:rPr>
      </w:pPr>
      <w:r w:rsidRPr="00CD067C">
        <w:rPr>
          <w:rtl/>
        </w:rPr>
        <w:t>"ממה היא מתה?"</w:t>
      </w:r>
    </w:p>
    <w:p w14:paraId="694EAE44" w14:textId="77777777" w:rsidR="00445D80" w:rsidRPr="00CD067C" w:rsidRDefault="00445D80" w:rsidP="00445D80">
      <w:pPr>
        <w:rPr>
          <w:rtl/>
        </w:rPr>
      </w:pPr>
      <w:r w:rsidRPr="00CD067C">
        <w:rPr>
          <w:rtl/>
        </w:rPr>
        <w:t>"היא התאבדה," הוא אמר בקול חלול, כצפוי מעמיד פנים</w:t>
      </w:r>
      <w:r>
        <w:rPr>
          <w:rtl/>
        </w:rPr>
        <w:t xml:space="preserve"> שהכול </w:t>
      </w:r>
      <w:r w:rsidRPr="00CD067C">
        <w:rPr>
          <w:rtl/>
        </w:rPr>
        <w:t>עדיין בסדר.</w:t>
      </w:r>
    </w:p>
    <w:p w14:paraId="0A804C02" w14:textId="77777777" w:rsidR="00445D80" w:rsidRPr="00CD067C" w:rsidRDefault="00445D80" w:rsidP="00445D80">
      <w:pPr>
        <w:rPr>
          <w:rtl/>
        </w:rPr>
      </w:pPr>
      <w:r w:rsidRPr="00CD067C">
        <w:rPr>
          <w:rtl/>
        </w:rPr>
        <w:t>"לא, אתה מתבלב</w:t>
      </w:r>
      <w:r>
        <w:rPr>
          <w:rtl/>
        </w:rPr>
        <w:t>ל עם ההיא, נו איך קוראים לה, ז</w:t>
      </w:r>
      <w:r>
        <w:rPr>
          <w:rFonts w:hint="cs"/>
          <w:rtl/>
        </w:rPr>
        <w:t>ו</w:t>
      </w:r>
      <w:r w:rsidRPr="00CD067C">
        <w:rPr>
          <w:rtl/>
        </w:rPr>
        <w:t xml:space="preserve"> שכתבה את 'פעמון הזכוכית'."</w:t>
      </w:r>
    </w:p>
    <w:p w14:paraId="76F0B261" w14:textId="77777777" w:rsidR="00445D80" w:rsidRPr="00CD067C" w:rsidRDefault="00445D80" w:rsidP="00445D80">
      <w:pPr>
        <w:rPr>
          <w:rtl/>
        </w:rPr>
      </w:pPr>
      <w:r w:rsidRPr="00CD067C">
        <w:rPr>
          <w:rtl/>
        </w:rPr>
        <w:t>"סילביה פלאת'."</w:t>
      </w:r>
    </w:p>
    <w:p w14:paraId="0AF82249" w14:textId="77777777" w:rsidR="00445D80" w:rsidRPr="00CD067C" w:rsidRDefault="00445D80" w:rsidP="00445D80">
      <w:pPr>
        <w:rPr>
          <w:rtl/>
        </w:rPr>
      </w:pPr>
      <w:r w:rsidRPr="00CD067C">
        <w:rPr>
          <w:rtl/>
        </w:rPr>
        <w:t>"כן, היא."</w:t>
      </w:r>
    </w:p>
    <w:p w14:paraId="6C48057C" w14:textId="77777777" w:rsidR="00445D80" w:rsidRPr="00CD067C" w:rsidRDefault="00445D80" w:rsidP="00445D80">
      <w:pPr>
        <w:rPr>
          <w:rtl/>
        </w:rPr>
      </w:pPr>
      <w:r w:rsidRPr="00CD067C">
        <w:rPr>
          <w:rtl/>
        </w:rPr>
        <w:t>הוא ניסה לחבק אותה מחדש אבל היא לא איפשרה לו.</w:t>
      </w:r>
    </w:p>
    <w:p w14:paraId="22076461" w14:textId="77777777" w:rsidR="00445D80" w:rsidRPr="00CD067C" w:rsidRDefault="00445D80" w:rsidP="00445D80">
      <w:pPr>
        <w:rPr>
          <w:rtl/>
        </w:rPr>
      </w:pPr>
      <w:r w:rsidRPr="00CD067C">
        <w:rPr>
          <w:rtl/>
        </w:rPr>
        <w:t>"אל תגיד לי ששתיהן התאבדו." היא התיישבה לצידו בחושך ובכתה ללא קול. הוא לא היה שם לב אלמלא דימעה חמה אחת נטפה על חזהו.</w:t>
      </w:r>
    </w:p>
    <w:p w14:paraId="10A29A4F" w14:textId="77777777" w:rsidR="00445D80" w:rsidRPr="00CD067C" w:rsidRDefault="00445D80" w:rsidP="00445D80">
      <w:pPr>
        <w:rPr>
          <w:rtl/>
        </w:rPr>
      </w:pPr>
      <w:r w:rsidRPr="00CD067C">
        <w:rPr>
          <w:rtl/>
        </w:rPr>
        <w:t>"י</w:t>
      </w:r>
      <w:r>
        <w:rPr>
          <w:rFonts w:hint="cs"/>
          <w:rtl/>
        </w:rPr>
        <w:t>אז</w:t>
      </w:r>
      <w:r w:rsidRPr="00CD067C">
        <w:rPr>
          <w:rtl/>
        </w:rPr>
        <w:t>..." הוא התרומם אליה, חיבק אותה. "למה את בוכה?"</w:t>
      </w:r>
    </w:p>
    <w:p w14:paraId="49067D99" w14:textId="77777777" w:rsidR="00445D80" w:rsidRPr="00CD067C" w:rsidRDefault="00445D80" w:rsidP="00445D80">
      <w:pPr>
        <w:rPr>
          <w:rtl/>
        </w:rPr>
      </w:pPr>
      <w:r w:rsidRPr="00CD067C">
        <w:rPr>
          <w:rtl/>
        </w:rPr>
        <w:t>היא משכה בכתפיה.</w:t>
      </w:r>
    </w:p>
    <w:p w14:paraId="190D3991" w14:textId="77777777" w:rsidR="00445D80" w:rsidRPr="00CD067C" w:rsidRDefault="00445D80" w:rsidP="00445D80">
      <w:pPr>
        <w:rPr>
          <w:rtl/>
        </w:rPr>
      </w:pPr>
      <w:r w:rsidRPr="00CD067C">
        <w:rPr>
          <w:rtl/>
        </w:rPr>
        <w:lastRenderedPageBreak/>
        <w:t>"בגלל וירג'יניה וולף?"</w:t>
      </w:r>
    </w:p>
    <w:p w14:paraId="2B662121" w14:textId="77777777" w:rsidR="00445D80" w:rsidRPr="00CD067C" w:rsidRDefault="00445D80" w:rsidP="00445D80">
      <w:pPr>
        <w:rPr>
          <w:rtl/>
        </w:rPr>
      </w:pPr>
      <w:r w:rsidRPr="00CD067C">
        <w:rPr>
          <w:rtl/>
        </w:rPr>
        <w:t>"אתה לעולם לא תבין, אלכס."</w:t>
      </w:r>
    </w:p>
    <w:p w14:paraId="0811C456" w14:textId="77777777" w:rsidR="00445D80" w:rsidRPr="00CD067C" w:rsidRDefault="00445D80" w:rsidP="00445D80">
      <w:pPr>
        <w:rPr>
          <w:rtl/>
        </w:rPr>
      </w:pPr>
      <w:r w:rsidRPr="00CD067C">
        <w:rPr>
          <w:rtl/>
        </w:rPr>
        <w:t>"מה אני לא אבין?"</w:t>
      </w:r>
    </w:p>
    <w:p w14:paraId="2CA5C673" w14:textId="77777777" w:rsidR="00445D80" w:rsidRPr="00CD067C" w:rsidRDefault="00445D80" w:rsidP="00445D80">
      <w:pPr>
        <w:rPr>
          <w:rtl/>
        </w:rPr>
      </w:pPr>
      <w:r w:rsidRPr="00CD067C">
        <w:rPr>
          <w:rtl/>
        </w:rPr>
        <w:t>"כלום. כלום לא תבין. שה</w:t>
      </w:r>
      <w:r>
        <w:rPr>
          <w:rFonts w:hint="cs"/>
          <w:rtl/>
        </w:rPr>
        <w:t>אנשים ה</w:t>
      </w:r>
      <w:r w:rsidRPr="00CD067C">
        <w:rPr>
          <w:rtl/>
        </w:rPr>
        <w:t>רעים חיים בעולם הזה בלי שום דאגה, בלי שום מועקה. שהעולם הזה לא נועד לטובים. העולם נועד לתאוותנים ולגרגרנים ולחמדנים."</w:t>
      </w:r>
    </w:p>
    <w:p w14:paraId="6EBAEDE2" w14:textId="77777777" w:rsidR="00445D80" w:rsidRPr="00CD067C" w:rsidRDefault="00445D80" w:rsidP="00445D80">
      <w:pPr>
        <w:rPr>
          <w:rtl/>
        </w:rPr>
      </w:pPr>
      <w:r w:rsidRPr="00CD067C">
        <w:rPr>
          <w:rtl/>
        </w:rPr>
        <w:t>"ולעצלנים ו</w:t>
      </w:r>
      <w:r>
        <w:rPr>
          <w:rFonts w:hint="cs"/>
          <w:rtl/>
        </w:rPr>
        <w:t>ל</w:t>
      </w:r>
      <w:r w:rsidRPr="00CD067C">
        <w:rPr>
          <w:rtl/>
        </w:rPr>
        <w:t>קצרי</w:t>
      </w:r>
      <w:r>
        <w:rPr>
          <w:rFonts w:hint="cs"/>
          <w:rtl/>
        </w:rPr>
        <w:t>-</w:t>
      </w:r>
      <w:r w:rsidRPr="00CD067C">
        <w:rPr>
          <w:rtl/>
        </w:rPr>
        <w:t>הרוח והקנאים," אלכס הוסיף.</w:t>
      </w:r>
    </w:p>
    <w:p w14:paraId="1444FB94" w14:textId="77777777" w:rsidR="00445D80" w:rsidRPr="00CD067C" w:rsidRDefault="00445D80" w:rsidP="00445D80">
      <w:pPr>
        <w:rPr>
          <w:rtl/>
        </w:rPr>
      </w:pPr>
      <w:r w:rsidRPr="00CD067C">
        <w:rPr>
          <w:rtl/>
        </w:rPr>
        <w:t>"ולגאוותנים..."</w:t>
      </w:r>
    </w:p>
    <w:p w14:paraId="357415A3" w14:textId="77777777" w:rsidR="00445D80" w:rsidRPr="00CD067C" w:rsidRDefault="00445D80" w:rsidP="00445D80">
      <w:pPr>
        <w:rPr>
          <w:rtl/>
        </w:rPr>
      </w:pPr>
      <w:r w:rsidRPr="00CD067C">
        <w:rPr>
          <w:rtl/>
        </w:rPr>
        <w:t>"היא התאבדה</w:t>
      </w:r>
      <w:r>
        <w:rPr>
          <w:rFonts w:hint="cs"/>
          <w:rtl/>
        </w:rPr>
        <w:t>,</w:t>
      </w:r>
      <w:r w:rsidRPr="00CD067C">
        <w:rPr>
          <w:rtl/>
        </w:rPr>
        <w:t xml:space="preserve"> לא מפני שהעולם אכזר</w:t>
      </w:r>
      <w:r>
        <w:rPr>
          <w:rFonts w:hint="cs"/>
          <w:rtl/>
        </w:rPr>
        <w:t>,</w:t>
      </w:r>
      <w:r w:rsidRPr="00CD067C">
        <w:rPr>
          <w:rtl/>
        </w:rPr>
        <w:t xml:space="preserve"> היא התאבדה כי </w:t>
      </w:r>
      <w:r>
        <w:rPr>
          <w:rtl/>
        </w:rPr>
        <w:t>הייתה</w:t>
      </w:r>
      <w:r w:rsidRPr="00CD067C">
        <w:rPr>
          <w:rtl/>
        </w:rPr>
        <w:t xml:space="preserve"> חולה." הוא משך אותה אליו, </w:t>
      </w:r>
      <w:r>
        <w:rPr>
          <w:rFonts w:hint="cs"/>
          <w:rtl/>
        </w:rPr>
        <w:t xml:space="preserve">[גם קודם הוא משך אותה אליו...] </w:t>
      </w:r>
      <w:r w:rsidRPr="00CD067C">
        <w:rPr>
          <w:rtl/>
        </w:rPr>
        <w:t>ליטף אותה וחיבק אותה.</w:t>
      </w:r>
      <w:r>
        <w:rPr>
          <w:rFonts w:hint="cs"/>
          <w:rtl/>
        </w:rPr>
        <w:t xml:space="preserve"> הוא ניסה להעלות בזכרונו עובדות מנחמות נוספות בקשר לווירג'יניה וולף ולא הצליח.</w:t>
      </w:r>
      <w:r w:rsidRPr="00CD067C">
        <w:rPr>
          <w:rtl/>
        </w:rPr>
        <w:t xml:space="preserve"> "את לא תעלי</w:t>
      </w:r>
      <w:r>
        <w:rPr>
          <w:rtl/>
        </w:rPr>
        <w:t xml:space="preserve"> שלושה ק"ג בשנה </w:t>
      </w:r>
      <w:r>
        <w:rPr>
          <w:rFonts w:hint="cs"/>
          <w:rtl/>
        </w:rPr>
        <w:t>מ</w:t>
      </w:r>
      <w:r>
        <w:rPr>
          <w:rtl/>
        </w:rPr>
        <w:t>גיל 36</w:t>
      </w:r>
      <w:r>
        <w:rPr>
          <w:rFonts w:hint="cs"/>
          <w:rtl/>
        </w:rPr>
        <w:t>,</w:t>
      </w:r>
      <w:r w:rsidRPr="00CD067C">
        <w:rPr>
          <w:rtl/>
        </w:rPr>
        <w:t>"</w:t>
      </w:r>
      <w:r>
        <w:rPr>
          <w:rFonts w:hint="cs"/>
          <w:rtl/>
        </w:rPr>
        <w:t xml:space="preserve"> הוא אמר לבסוף.</w:t>
      </w:r>
    </w:p>
    <w:p w14:paraId="416EE2E2" w14:textId="77777777" w:rsidR="00445D80" w:rsidRPr="00CD067C" w:rsidRDefault="00445D80" w:rsidP="00445D80">
      <w:pPr>
        <w:rPr>
          <w:rtl/>
        </w:rPr>
      </w:pPr>
      <w:r w:rsidRPr="00CD067C">
        <w:rPr>
          <w:rtl/>
        </w:rPr>
        <w:t>הגשם דפק בתריסים</w:t>
      </w:r>
      <w:r>
        <w:rPr>
          <w:rFonts w:hint="cs"/>
          <w:rtl/>
        </w:rPr>
        <w:t>.</w:t>
      </w:r>
      <w:r w:rsidRPr="00CD067C">
        <w:rPr>
          <w:rtl/>
        </w:rPr>
        <w:t xml:space="preserve"> בקרוב יעלה הבוקר והאברכים יגיעו לבית הכנסת שמעבר לרחוב, </w:t>
      </w:r>
      <w:r>
        <w:rPr>
          <w:rFonts w:hint="cs"/>
          <w:rtl/>
        </w:rPr>
        <w:t>ו</w:t>
      </w:r>
      <w:r w:rsidRPr="00CD067C">
        <w:rPr>
          <w:rtl/>
        </w:rPr>
        <w:t>תפילותיהם יערסלו את שנתם של יושבי הבית.</w:t>
      </w:r>
    </w:p>
    <w:p w14:paraId="5602DBAE" w14:textId="77777777" w:rsidR="00445D80" w:rsidRPr="00CD067C" w:rsidRDefault="00445D80" w:rsidP="00445D80">
      <w:pPr>
        <w:rPr>
          <w:rtl/>
        </w:rPr>
      </w:pPr>
      <w:r w:rsidRPr="00CD067C">
        <w:rPr>
          <w:rtl/>
        </w:rPr>
        <w:t>"למה זה לא חשוב לך?" היא לחשה ב</w:t>
      </w:r>
      <w:r>
        <w:rPr>
          <w:rtl/>
        </w:rPr>
        <w:t>אוזנ</w:t>
      </w:r>
      <w:r w:rsidRPr="00CD067C">
        <w:rPr>
          <w:rtl/>
        </w:rPr>
        <w:t>ו. "למה?"</w:t>
      </w:r>
    </w:p>
    <w:p w14:paraId="46B28B69" w14:textId="77777777" w:rsidR="00445D80" w:rsidRPr="00CD067C" w:rsidRDefault="00445D80" w:rsidP="00445D80">
      <w:pPr>
        <w:rPr>
          <w:rtl/>
        </w:rPr>
      </w:pPr>
      <w:r w:rsidRPr="00CD067C">
        <w:rPr>
          <w:rtl/>
        </w:rPr>
        <w:t xml:space="preserve">"אם </w:t>
      </w:r>
      <w:r>
        <w:rPr>
          <w:rtl/>
        </w:rPr>
        <w:t>הייתה</w:t>
      </w:r>
      <w:r w:rsidRPr="00CD067C">
        <w:rPr>
          <w:rtl/>
        </w:rPr>
        <w:t xml:space="preserve"> מתחילה פה התאבדות המונית בגלל אכזריות, בגלל שהחיים בלתי נסבלים בחוסר הצדק שלהם, את יודעת מי היו מתאבדים ראשונים?"</w:t>
      </w:r>
    </w:p>
    <w:p w14:paraId="4A9B15E2" w14:textId="77777777" w:rsidR="00445D80" w:rsidRPr="00CD067C" w:rsidRDefault="00445D80" w:rsidP="00445D80">
      <w:pPr>
        <w:rPr>
          <w:rtl/>
        </w:rPr>
      </w:pPr>
      <w:r w:rsidRPr="00CD067C">
        <w:rPr>
          <w:rtl/>
        </w:rPr>
        <w:t>"מי?"</w:t>
      </w:r>
    </w:p>
    <w:p w14:paraId="3AA357AB" w14:textId="77777777" w:rsidR="00445D80" w:rsidRPr="00CD067C" w:rsidRDefault="00445D80" w:rsidP="00445D80">
      <w:pPr>
        <w:rPr>
          <w:rtl/>
        </w:rPr>
      </w:pPr>
      <w:r w:rsidRPr="00CD067C">
        <w:rPr>
          <w:rtl/>
        </w:rPr>
        <w:t>"החיות."</w:t>
      </w:r>
    </w:p>
    <w:p w14:paraId="2767096C" w14:textId="77777777" w:rsidR="00445D80" w:rsidRPr="00CD067C" w:rsidRDefault="00445D80" w:rsidP="00445D80">
      <w:pPr>
        <w:rPr>
          <w:rtl/>
        </w:rPr>
      </w:pPr>
      <w:r w:rsidRPr="00CD067C">
        <w:rPr>
          <w:rtl/>
        </w:rPr>
        <w:t>"איזה חיות?"</w:t>
      </w:r>
    </w:p>
    <w:p w14:paraId="36E146F5" w14:textId="77777777" w:rsidR="00445D80" w:rsidRPr="00CD067C" w:rsidRDefault="00445D80" w:rsidP="00445D80">
      <w:pPr>
        <w:rPr>
          <w:rtl/>
        </w:rPr>
      </w:pPr>
      <w:r w:rsidRPr="00CD067C">
        <w:rPr>
          <w:rtl/>
        </w:rPr>
        <w:t xml:space="preserve">"החיות שהאדם מרעיל. החיות שהאדם שוחט. החיות שהאדם צד ומכחיד. החיות שהאדם אוסר ומענה והורס את </w:t>
      </w:r>
      <w:r>
        <w:rPr>
          <w:rtl/>
        </w:rPr>
        <w:t>אזור</w:t>
      </w:r>
      <w:r w:rsidRPr="00CD067C">
        <w:rPr>
          <w:rtl/>
        </w:rPr>
        <w:t>י המחיה שלהן. החיות האלו."</w:t>
      </w:r>
    </w:p>
    <w:p w14:paraId="7B6BECDB" w14:textId="77777777" w:rsidR="00445D80" w:rsidRPr="00CD067C" w:rsidRDefault="00445D80" w:rsidP="00445D80">
      <w:pPr>
        <w:rPr>
          <w:rtl/>
        </w:rPr>
      </w:pPr>
      <w:r w:rsidRPr="00CD067C">
        <w:rPr>
          <w:rtl/>
        </w:rPr>
        <w:t>"הפילים..." היא נשכבה שוב בזרועותיו ודמעותיה זלגו ללא מעצור, כי פילים בו</w:t>
      </w:r>
      <w:r>
        <w:rPr>
          <w:rtl/>
        </w:rPr>
        <w:t>גרים בקרקס לא מנסים לברוח אף</w:t>
      </w:r>
      <w:r>
        <w:rPr>
          <w:rFonts w:hint="cs"/>
          <w:rtl/>
        </w:rPr>
        <w:t>-</w:t>
      </w:r>
      <w:r>
        <w:rPr>
          <w:rtl/>
        </w:rPr>
        <w:t>על פ</w:t>
      </w:r>
      <w:r w:rsidRPr="00CD067C">
        <w:rPr>
          <w:rtl/>
        </w:rPr>
        <w:t>י שהם מוחזקים בחבל שהיו יכולים לנתק בקלות, הם לא מנסים כי כשהיו גורים נקשרו בחבל חזק שלא הצליחו לתלוש ומאז איבדו כל תקווה.</w:t>
      </w:r>
    </w:p>
    <w:p w14:paraId="766A952D" w14:textId="77777777" w:rsidR="00445D80" w:rsidRPr="00CD067C" w:rsidRDefault="00445D80" w:rsidP="00445D80">
      <w:pPr>
        <w:rPr>
          <w:rtl/>
        </w:rPr>
      </w:pPr>
      <w:r w:rsidRPr="00CD067C">
        <w:rPr>
          <w:rtl/>
        </w:rPr>
        <w:t>"הפילים..." הוא חזר אחריה. "והצ'יטה..."</w:t>
      </w:r>
    </w:p>
    <w:p w14:paraId="71E9D6DB" w14:textId="77777777" w:rsidR="00445D80" w:rsidRPr="00CD067C" w:rsidRDefault="00445D80" w:rsidP="00445D80">
      <w:pPr>
        <w:rPr>
          <w:rtl/>
        </w:rPr>
      </w:pPr>
      <w:r w:rsidRPr="00CD067C">
        <w:rPr>
          <w:rtl/>
        </w:rPr>
        <w:t>"והפרפרים..." הקטנטנים, הזערוריים, שיערות הגשם שלהם נכרתו, נשרפו, הושמדו על ידי בני אדם רודפי בצע ואטומי לב.</w:t>
      </w:r>
    </w:p>
    <w:p w14:paraId="32E484F9" w14:textId="77777777" w:rsidR="00445D80" w:rsidRPr="00CD067C" w:rsidRDefault="00445D80" w:rsidP="00445D80">
      <w:pPr>
        <w:rPr>
          <w:rtl/>
        </w:rPr>
      </w:pPr>
      <w:r w:rsidRPr="00CD067C">
        <w:rPr>
          <w:rtl/>
        </w:rPr>
        <w:t>"והפומה..."</w:t>
      </w:r>
    </w:p>
    <w:p w14:paraId="03CE1037" w14:textId="77777777" w:rsidR="00445D80" w:rsidRPr="00CD067C" w:rsidRDefault="00445D80" w:rsidP="00445D80">
      <w:pPr>
        <w:rPr>
          <w:rtl/>
        </w:rPr>
      </w:pPr>
      <w:r w:rsidRPr="00CD067C">
        <w:rPr>
          <w:rtl/>
        </w:rPr>
        <w:t>"והקורמרן..."</w:t>
      </w:r>
    </w:p>
    <w:p w14:paraId="1350B399" w14:textId="77777777" w:rsidR="00445D80" w:rsidRPr="00CD067C" w:rsidRDefault="00445D80" w:rsidP="00445D80">
      <w:pPr>
        <w:rPr>
          <w:rtl/>
        </w:rPr>
      </w:pPr>
      <w:r w:rsidRPr="00CD067C">
        <w:rPr>
          <w:rtl/>
        </w:rPr>
        <w:t>"והפנתר..."</w:t>
      </w:r>
    </w:p>
    <w:p w14:paraId="1A06AF1B" w14:textId="77777777" w:rsidR="00445D80" w:rsidRPr="00CD067C" w:rsidRDefault="00445D80" w:rsidP="00445D80">
      <w:pPr>
        <w:rPr>
          <w:rtl/>
        </w:rPr>
      </w:pPr>
      <w:r w:rsidRPr="00CD067C">
        <w:rPr>
          <w:rtl/>
        </w:rPr>
        <w:t>"והדולפינים..."</w:t>
      </w:r>
    </w:p>
    <w:p w14:paraId="0D784CF8" w14:textId="77777777" w:rsidR="00445D80" w:rsidRPr="00CD067C" w:rsidRDefault="00445D80" w:rsidP="00445D80">
      <w:pPr>
        <w:rPr>
          <w:rtl/>
        </w:rPr>
      </w:pPr>
      <w:r w:rsidRPr="00CD067C">
        <w:rPr>
          <w:rtl/>
        </w:rPr>
        <w:t>"והטיגריס..."</w:t>
      </w:r>
    </w:p>
    <w:p w14:paraId="5B2D755F" w14:textId="77777777" w:rsidR="00445D80" w:rsidRDefault="00445D80" w:rsidP="00445D80">
      <w:pPr>
        <w:rPr>
          <w:rtl/>
        </w:rPr>
      </w:pPr>
      <w:r w:rsidRPr="00CD067C">
        <w:rPr>
          <w:rtl/>
        </w:rPr>
        <w:t xml:space="preserve">ולאט לאט עיניהם נעצמו, והם נרדמו, ואור השמש ואוושת התפילות חדרו מבעד </w:t>
      </w:r>
      <w:r>
        <w:rPr>
          <w:rtl/>
        </w:rPr>
        <w:t>לחריצי התריסים ו</w:t>
      </w:r>
      <w:r>
        <w:rPr>
          <w:rFonts w:hint="cs"/>
          <w:rtl/>
        </w:rPr>
        <w:t>רפרפו</w:t>
      </w:r>
      <w:r w:rsidRPr="00CD067C">
        <w:rPr>
          <w:rtl/>
        </w:rPr>
        <w:t xml:space="preserve"> על שמורות עיניהם.</w:t>
      </w:r>
    </w:p>
    <w:p w14:paraId="79FCAEF3" w14:textId="77777777" w:rsidR="00445D80" w:rsidRDefault="00445D80" w:rsidP="00445D80">
      <w:pPr>
        <w:rPr>
          <w:rtl/>
        </w:rPr>
      </w:pPr>
    </w:p>
    <w:p w14:paraId="6DD0A0A1" w14:textId="77777777" w:rsidR="00445D80" w:rsidRDefault="00445D80" w:rsidP="00445D80">
      <w:pPr>
        <w:rPr>
          <w:rtl/>
        </w:rPr>
      </w:pPr>
    </w:p>
    <w:p w14:paraId="346F83B2" w14:textId="77777777" w:rsidR="00EF0AE1" w:rsidRDefault="00EF0AE1" w:rsidP="00EF0AE1">
      <w:pPr>
        <w:pStyle w:val="Heading2"/>
        <w:rPr>
          <w:rtl/>
        </w:rPr>
      </w:pPr>
      <w:r>
        <w:rPr>
          <w:rFonts w:hint="cs"/>
          <w:rtl/>
        </w:rPr>
        <w:t>יסמין נשארת לבד בבית - פיתות</w:t>
      </w:r>
    </w:p>
    <w:p w14:paraId="68FB7603" w14:textId="0AF9832A" w:rsidR="00097460" w:rsidRDefault="00097460" w:rsidP="00EF0AE1">
      <w:pPr>
        <w:rPr>
          <w:rtl/>
        </w:rPr>
      </w:pPr>
      <w:r>
        <w:rPr>
          <w:rFonts w:hint="cs"/>
          <w:rtl/>
        </w:rPr>
        <w:t>[[</w:t>
      </w:r>
    </w:p>
    <w:p w14:paraId="351C1CAE" w14:textId="346A318B" w:rsidR="00EF0AE1" w:rsidRDefault="00EF0AE1" w:rsidP="00EF0AE1">
      <w:pPr>
        <w:rPr>
          <w:rtl/>
        </w:rPr>
      </w:pPr>
      <w:r>
        <w:rPr>
          <w:rFonts w:hint="cs"/>
          <w:rtl/>
        </w:rPr>
        <w:t>יסמין התעוררה והיתה לראשונה מאז אותו מפגש עם גור קיפודים בדיונות של החוף, לבדה, אבל זה לא הפתיע אותה כהוא זה. היא ידעה שזה יגיע. מעניין שבכל זאת זה כאב.</w:t>
      </w:r>
    </w:p>
    <w:p w14:paraId="128510F6" w14:textId="77777777" w:rsidR="00EF0AE1" w:rsidRDefault="00EF0AE1" w:rsidP="00EF0AE1">
      <w:pPr>
        <w:rPr>
          <w:rtl/>
        </w:rPr>
      </w:pPr>
      <w:r>
        <w:rPr>
          <w:rFonts w:hint="cs"/>
          <w:rtl/>
        </w:rPr>
        <w:t xml:space="preserve">עבר עליה יום טוב, היא אמורה להיות גאה בעצמה. היא לא תספר לאיש בדיוק מה אכלה, אבל קל לגלות את זה אם יודעים מהו מניין הקלוריות. </w:t>
      </w:r>
    </w:p>
    <w:p w14:paraId="15E8675D" w14:textId="77777777" w:rsidR="00EF0AE1" w:rsidRDefault="00EF0AE1" w:rsidP="00EF0AE1">
      <w:pPr>
        <w:rPr>
          <w:rtl/>
        </w:rPr>
      </w:pPr>
      <w:r>
        <w:rPr>
          <w:rFonts w:hint="cs"/>
          <w:rtl/>
        </w:rPr>
        <w:t xml:space="preserve">וחוץ מזה היה </w:t>
      </w:r>
      <w:r>
        <w:rPr>
          <w:rtl/>
        </w:rPr>
        <w:t>–</w:t>
      </w:r>
      <w:r>
        <w:rPr>
          <w:rFonts w:hint="cs"/>
          <w:rtl/>
        </w:rPr>
        <w:t xml:space="preserve"> עכשו היא התיישבה במיטה בבהלה </w:t>
      </w:r>
      <w:r>
        <w:rPr>
          <w:rtl/>
        </w:rPr>
        <w:t>–</w:t>
      </w:r>
      <w:r>
        <w:rPr>
          <w:rFonts w:hint="cs"/>
          <w:rtl/>
        </w:rPr>
        <w:t xml:space="preserve"> הצ'יפס. צ'יפס יחיד מהשוורמה בפיתה של אלכס, שהיא לעסה ולא בלעה, וכשפלטה אותו לעוס לכף ידה (</w:t>
      </w:r>
      <w:r w:rsidRPr="006E2CAB">
        <w:rPr>
          <w:rFonts w:cs="Times New Roman"/>
          <w:rtl/>
        </w:rPr>
        <w:t>פנים הפה שלה היה מרוח בשכבת שמן דקיקה שלא היתה לה שום אפשרות לאמוד את מספר הקלוריות, וגם לא הצליחה לירוק עד הסוף</w:t>
      </w:r>
      <w:r>
        <w:rPr>
          <w:rFonts w:hint="cs"/>
          <w:rtl/>
        </w:rPr>
        <w:t>) רק דימה/ ארקדי הבחין בכך, הוא הביט עליה ארוכות / תקע בה מבט ארוך באישוניו המורחבים. היא נתפסה! אבל הוא לא אמר דבר, והם המשיכו ללכת, אלכס בעליזות ה</w:t>
      </w:r>
      <w:r>
        <w:t>heightened</w:t>
      </w:r>
      <w:r>
        <w:rPr>
          <w:rFonts w:hint="cs"/>
          <w:rtl/>
        </w:rPr>
        <w:t xml:space="preserve"> שלו בכל פעם שהצליח לפתות אותה לאכול דבר מה, מתוך האמונה שיום יבוא והיא תרגיש רעב מעצמה, וחשק לאוכל מעצמה, ולא צריך לעשות מזה סיפור וגו'. והיא הרשתה לו להמשיך בעליזותו, באופטימות האינסופית שלו, כך היא אהבה אותו וכך היא אהבה את עצמה </w:t>
      </w:r>
      <w:r>
        <w:rPr>
          <w:rtl/>
        </w:rPr>
        <w:t>–</w:t>
      </w:r>
      <w:r>
        <w:rPr>
          <w:rFonts w:hint="cs"/>
          <w:rtl/>
        </w:rPr>
        <w:t xml:space="preserve"> כמישהי שיודעת אמת נסתרת שאיש חוץ ממנה אינו יודע. אבל דימה / ארקדי! </w:t>
      </w:r>
    </w:p>
    <w:p w14:paraId="0FD224E4" w14:textId="77777777" w:rsidR="00EF0AE1" w:rsidRDefault="00EF0AE1" w:rsidP="00EF0AE1">
      <w:pPr>
        <w:rPr>
          <w:rtl/>
        </w:rPr>
      </w:pPr>
      <w:r>
        <w:rPr>
          <w:rFonts w:hint="cs"/>
          <w:rtl/>
        </w:rPr>
        <w:t>הוא לא יאמר דבר.</w:t>
      </w:r>
    </w:p>
    <w:p w14:paraId="0BDE0AF5" w14:textId="2F314E60" w:rsidR="00EF0AE1" w:rsidRDefault="00EF0AE1" w:rsidP="00EF0AE1">
      <w:r>
        <w:rPr>
          <w:rFonts w:hint="cs"/>
          <w:rtl/>
        </w:rPr>
        <w:t>אבל מה היא תעשה? איך תוכל לבטוח בעצמה כשהיא בוגדת בעצמה שוב ושוב ועושה דברים שהיא יודעת היטב שאסור לה? ו[כלומר אכילת הצ'יפס] בכל זאת היא נשברת ועושה אותם! איזו נבלה/ חלאה בוגדנית היא, שאי אפשר לסמוך עליה!</w:t>
      </w:r>
    </w:p>
    <w:p w14:paraId="60572175" w14:textId="77777777" w:rsidR="00EF0AE1" w:rsidRDefault="00EF0AE1" w:rsidP="00EF0AE1">
      <w:pPr>
        <w:rPr>
          <w:rtl/>
        </w:rPr>
      </w:pPr>
      <w:r>
        <w:rPr>
          <w:rFonts w:hint="cs"/>
          <w:rtl/>
        </w:rPr>
        <w:t xml:space="preserve">היא קמה מהמיטה ולפני שהגיעה לסלון כבר ידעה שהיא לבד בבית. לבד לבד </w:t>
      </w:r>
    </w:p>
    <w:p w14:paraId="09AB7826" w14:textId="77777777" w:rsidR="00EF0AE1" w:rsidRDefault="00EF0AE1" w:rsidP="00EF0AE1">
      <w:pPr>
        <w:rPr>
          <w:rtl/>
        </w:rPr>
      </w:pPr>
      <w:r>
        <w:rPr>
          <w:rFonts w:hint="cs"/>
          <w:rtl/>
        </w:rPr>
        <w:t>הסלון היה מטונף מתמיד. היא לא הדליקה אור, חדר מספיק אור דרך התריסים המוסטים לפתיחה. סמרטוט רטוב היה זרוק באופן מקופל כלשהו ובמרכזו התבוססה נעל התעמלות שלה, חדשה.</w:t>
      </w:r>
    </w:p>
    <w:p w14:paraId="122CF9D6" w14:textId="77777777" w:rsidR="00EF0AE1" w:rsidRDefault="00EF0AE1" w:rsidP="00EF0AE1">
      <w:pPr>
        <w:rPr>
          <w:rtl/>
        </w:rPr>
      </w:pPr>
      <w:r>
        <w:rPr>
          <w:rFonts w:hint="cs"/>
          <w:rtl/>
        </w:rPr>
        <w:t>כמה פחיות בירה ריקות התגלגלו שם בערימה או עמדו, וגם בקבוק וודקה, ריק כמדומה. היא הרימה אותו, מזגה לתוך פיה את הטיפות האחרונות, נזהרת ששפתיה לא יגעו בפיה חלילה, בשביל לא לקבל הרפס.</w:t>
      </w:r>
    </w:p>
    <w:p w14:paraId="62794AC6" w14:textId="77777777" w:rsidR="00EF0AE1" w:rsidRDefault="00EF0AE1" w:rsidP="00EF0AE1">
      <w:pPr>
        <w:rPr>
          <w:rtl/>
        </w:rPr>
      </w:pPr>
      <w:r>
        <w:rPr>
          <w:rFonts w:hint="cs"/>
          <w:rtl/>
        </w:rPr>
        <w:t xml:space="preserve">עד אותו רגע היא לא העזה להסתכל לשקית פיתות פתוחה שהיתה זרוקה על הריצפה, עם אולי חמש פיתות, בוודאי יבשות כבר או </w:t>
      </w:r>
      <w:r>
        <w:t>stale</w:t>
      </w:r>
      <w:r>
        <w:rPr>
          <w:rFonts w:hint="cs"/>
          <w:rtl/>
        </w:rPr>
        <w:t xml:space="preserve">. </w:t>
      </w:r>
    </w:p>
    <w:p w14:paraId="62368B6F" w14:textId="77777777" w:rsidR="00EF0AE1" w:rsidRDefault="00EF0AE1" w:rsidP="00EF0AE1">
      <w:pPr>
        <w:rPr>
          <w:rtl/>
        </w:rPr>
      </w:pPr>
      <w:r>
        <w:rPr>
          <w:rFonts w:hint="cs"/>
          <w:rtl/>
        </w:rPr>
        <w:t xml:space="preserve">הבטן שלה היתה צפודה ויבשה, וכשהסתכלה על השקית היא הוצפה פתאום כורח שלא יכלה להתגבר עליו. היתה שם תזוזה בשקית, היא דרכה חזק עד ששמעה את הקווץ', ואז הוציאה פיתה אחת, היא אפילו לא ראתה וגם לא היה מספיק אור לראות אם זאת היתה פיתה מרוחה במיץ חום ענברי מאותו קווץ', או אם דבוק לזה איזה איבר </w:t>
      </w:r>
      <w:r>
        <w:t>chitaneous??</w:t>
      </w:r>
      <w:r>
        <w:rPr>
          <w:rFonts w:hint="cs"/>
          <w:rtl/>
        </w:rPr>
        <w:t xml:space="preserve"> שניתק.</w:t>
      </w:r>
    </w:p>
    <w:p w14:paraId="619004AD" w14:textId="77777777" w:rsidR="00EF0AE1" w:rsidRDefault="00EF0AE1" w:rsidP="00EF0AE1">
      <w:pPr>
        <w:rPr>
          <w:rtl/>
        </w:rPr>
      </w:pPr>
      <w:r>
        <w:rPr>
          <w:rFonts w:hint="cs"/>
          <w:rtl/>
        </w:rPr>
        <w:t>היא אכלה היא זללה היא בלסה את הפיתה המעט קשה ודי לא טעימה ככה יבשה היא בלסה היא בקושי לעסה להכניס אותה מהר לבטן כי זה הבטן רצתה, לא הפה, אז שהנגיסות מהפיתה יהיו כמה שפחות זמן בפה, ואחרי שאכלה בעמידה עומדת ככה בסלון לקחה עוד אחת ואיתה יצאה הגופה המחוצה השחורה, היא העיפה אותה לרצפה וניגבה עם המרפק ואז בלסה גם את הפיתה הזאת, זה בכלל לא היה יסמין שעשתה את כל זה אלא הבטן שלה ששלטה בעניינים באותו רגע והקיבה של יסמין היתה דבר מגעיל מסריח רטוב ו</w:t>
      </w:r>
      <w:r>
        <w:t>soggy</w:t>
      </w:r>
      <w:r>
        <w:rPr>
          <w:rFonts w:hint="cs"/>
          <w:rtl/>
        </w:rPr>
        <w:t xml:space="preserve"> ובכל זאת יסמין לא יכלה אפילו לא ניסתה לעמוד בפני האיבר הזה ששלט&amp; בה, ואז כשדחסה את סוף הפיתה השנייה ברח לה קצת פיפי כי היא שתתה כל-כך הרבה ביום הקודם, היא לא הצליחה להתגבר, שתיה </w:t>
      </w:r>
      <w:r>
        <w:rPr>
          <w:rFonts w:hint="cs"/>
          <w:rtl/>
        </w:rPr>
        <w:lastRenderedPageBreak/>
        <w:t xml:space="preserve">מרובה כמובן מנפחת ומה שאנחנו רוצים פה זה לצמק לא לנפח אבל היא ניפחה כי אחרת היא לא היתה מצליחה להרדם לפעמים הרעב שולט בך חזק מדי, וגו' </w:t>
      </w:r>
      <w:r>
        <w:rPr>
          <w:rFonts w:cs="Times New Roman" w:hint="cs"/>
          <w:rtl/>
        </w:rPr>
        <w:t>ו</w:t>
      </w:r>
      <w:r w:rsidRPr="006E2CAB">
        <w:rPr>
          <w:rFonts w:cs="Times New Roman"/>
          <w:rtl/>
        </w:rPr>
        <w:t>היתה לה דלקת כואבת ביותר כבר כמה ימים, אבל לא אדם כמוה ידאג לעצמו. רק כשאלכס ירגיש בכך. בינתיים הוא הסתדר עם המגבלות שהציבה בלי להתקומם.</w:t>
      </w:r>
    </w:p>
    <w:p w14:paraId="6D105B81" w14:textId="77777777" w:rsidR="00EF0AE1" w:rsidRDefault="00EF0AE1" w:rsidP="00EF0AE1">
      <w:pPr>
        <w:rPr>
          <w:rtl/>
        </w:rPr>
      </w:pPr>
      <w:r>
        <w:rPr>
          <w:rFonts w:hint="cs"/>
          <w:rtl/>
        </w:rPr>
        <w:t>ועכשו היא בעטה בחרק הזה שניסה לקום על רגליו, היא לא מחצה אותו עד הסוף כשהיה בשקית ואולי היה זה</w:t>
      </w:r>
      <w:r w:rsidRPr="006E2CAB">
        <w:rPr>
          <w:rFonts w:cs="Times New Roman"/>
          <w:rtl/>
        </w:rPr>
        <w:t xml:space="preserve"> חברו של </w:t>
      </w:r>
      <w:r>
        <w:rPr>
          <w:rFonts w:cs="Times New Roman" w:hint="cs"/>
          <w:rtl/>
        </w:rPr>
        <w:t xml:space="preserve">אותו אחד </w:t>
      </w:r>
      <w:r w:rsidRPr="006E2CAB">
        <w:rPr>
          <w:rFonts w:cs="Times New Roman"/>
          <w:rtl/>
        </w:rPr>
        <w:t>שמחצה.</w:t>
      </w:r>
      <w:r>
        <w:rPr>
          <w:rFonts w:cs="Times New Roman" w:hint="cs"/>
          <w:rtl/>
        </w:rPr>
        <w:t xml:space="preserve"> </w:t>
      </w:r>
      <w:r>
        <w:rPr>
          <w:rFonts w:hint="cs"/>
          <w:rtl/>
        </w:rPr>
        <w:t>והוא עוד ניסה להתרומם במשך כל הלילה אבל היא כבר לא ראתה את זה היא ברחה לשירותים היא רצתה לעשות פיפי באמת אבל במקום זה היא הקיאה ויצאו שם לא רק חתיכות בצק אלא גם משהו שחור והכל שטוף בהמון מים.</w:t>
      </w:r>
    </w:p>
    <w:p w14:paraId="27934AF7" w14:textId="77777777" w:rsidR="00EF0AE1" w:rsidRDefault="00EF0AE1" w:rsidP="00EF0AE1">
      <w:pPr>
        <w:rPr>
          <w:rtl/>
        </w:rPr>
      </w:pPr>
    </w:p>
    <w:p w14:paraId="58AFBD2C" w14:textId="77777777" w:rsidR="00EF0AE1" w:rsidRDefault="00EF0AE1" w:rsidP="00EF0AE1">
      <w:pPr>
        <w:rPr>
          <w:rtl/>
        </w:rPr>
      </w:pPr>
    </w:p>
    <w:p w14:paraId="68F919D9" w14:textId="77777777" w:rsidR="00EF0AE1" w:rsidRDefault="00EF0AE1" w:rsidP="00EF0AE1">
      <w:pPr>
        <w:rPr>
          <w:rFonts w:cs="Times New Roman"/>
          <w:rtl/>
        </w:rPr>
      </w:pPr>
    </w:p>
    <w:p w14:paraId="37618402" w14:textId="77777777" w:rsidR="00EF0AE1" w:rsidRDefault="00EF0AE1" w:rsidP="00EF0AE1">
      <w:pPr>
        <w:rPr>
          <w:rFonts w:cs="Times New Roman"/>
          <w:rtl/>
        </w:rPr>
      </w:pPr>
      <w:r w:rsidRPr="0028338F">
        <w:rPr>
          <w:rFonts w:cs="Times New Roman"/>
          <w:rtl/>
        </w:rPr>
        <w:t>לגבי יסמין באנורקסיה לציין: הצלעות שלה עדיין לא בלטו מספיק, וגם לא עצמות האגן. אבל זה עוד יקרה, היא הייתה מאוד מאוד מרוצה מעצמה כי ידעה שהבטחות מסוג זה היא תקיים: הן עוד יבלטו!</w:t>
      </w:r>
    </w:p>
    <w:p w14:paraId="331202F7" w14:textId="41927B33" w:rsidR="00EF0AE1" w:rsidRDefault="00551359" w:rsidP="00EF0AE1">
      <w:pPr>
        <w:rPr>
          <w:rtl/>
        </w:rPr>
      </w:pPr>
      <w:r>
        <w:rPr>
          <w:rFonts w:hint="cs"/>
          <w:rtl/>
        </w:rPr>
        <w:t>]]</w:t>
      </w:r>
    </w:p>
    <w:p w14:paraId="55088716" w14:textId="77777777" w:rsidR="00EF0AE1" w:rsidRDefault="00EF0AE1" w:rsidP="00EF0AE1">
      <w:pPr>
        <w:rPr>
          <w:rtl/>
        </w:rPr>
      </w:pPr>
    </w:p>
    <w:p w14:paraId="798E77A6" w14:textId="5352439B" w:rsidR="00B30CDE" w:rsidRPr="00B30CDE" w:rsidRDefault="00B30CDE" w:rsidP="00B30CDE">
      <w:pPr>
        <w:rPr>
          <w:lang w:val="en-IL"/>
        </w:rPr>
      </w:pPr>
      <w:r w:rsidRPr="00B30CDE">
        <w:rPr>
          <w:rtl/>
        </w:rPr>
        <w:t xml:space="preserve">יסמין גילתה שאלכס היה מעשיר את השוקו שהיה מכין לה </w:t>
      </w:r>
      <w:r>
        <w:rPr>
          <w:rFonts w:hint="cs"/>
          <w:rtl/>
        </w:rPr>
        <w:t>ב</w:t>
      </w:r>
      <w:r w:rsidRPr="00B30CDE">
        <w:rPr>
          <w:rtl/>
        </w:rPr>
        <w:t>אבקת חלבון</w:t>
      </w:r>
      <w:r w:rsidR="00F75B3E">
        <w:rPr>
          <w:rFonts w:hint="cs"/>
          <w:rtl/>
        </w:rPr>
        <w:t>, ובשמנת מתוקה</w:t>
      </w:r>
      <w:r w:rsidRPr="00B30CDE">
        <w:rPr>
          <w:rtl/>
        </w:rPr>
        <w:t>.</w:t>
      </w:r>
    </w:p>
    <w:p w14:paraId="69910CBE" w14:textId="021A541E" w:rsidR="00B30CDE" w:rsidRPr="00B30CDE" w:rsidRDefault="00B30CDE" w:rsidP="00B30CDE">
      <w:pPr>
        <w:rPr>
          <w:rtl/>
          <w:lang w:bidi="ar-SA"/>
        </w:rPr>
      </w:pPr>
      <w:r w:rsidRPr="00B30CDE">
        <w:rPr>
          <w:rtl/>
        </w:rPr>
        <w:t>היה להם ויכוח האם ז</w:t>
      </w:r>
      <w:r w:rsidR="00F75B3E">
        <w:rPr>
          <w:rFonts w:hint="cs"/>
          <w:rtl/>
        </w:rPr>
        <w:t xml:space="preserve">את </w:t>
      </w:r>
      <w:r w:rsidRPr="00B30CDE">
        <w:rPr>
          <w:rtl/>
        </w:rPr>
        <w:t xml:space="preserve">שבירת אמון או </w:t>
      </w:r>
      <w:r w:rsidR="002F16C3">
        <w:rPr>
          <w:rFonts w:hint="cs"/>
          <w:rtl/>
        </w:rPr>
        <w:t>אי</w:t>
      </w:r>
      <w:r w:rsidRPr="00B30CDE">
        <w:rPr>
          <w:rtl/>
        </w:rPr>
        <w:t>לא שבירת אמון.</w:t>
      </w:r>
      <w:r w:rsidRPr="00B30CDE">
        <w:rPr>
          <w:rtl/>
          <w:lang w:bidi="ar-SA"/>
        </w:rPr>
        <w:t> </w:t>
      </w:r>
    </w:p>
    <w:p w14:paraId="7CA2D586" w14:textId="77777777" w:rsidR="00B30CDE" w:rsidRPr="00B30CDE" w:rsidRDefault="00B30CDE" w:rsidP="00B30CDE">
      <w:pPr>
        <w:rPr>
          <w:rtl/>
          <w:lang w:bidi="ar-SA"/>
        </w:rPr>
      </w:pPr>
      <w:r w:rsidRPr="00B30CDE">
        <w:rPr>
          <w:rtl/>
        </w:rPr>
        <w:t>אבל כשנשבר האמון אין מקום לויכוח.</w:t>
      </w:r>
    </w:p>
    <w:p w14:paraId="0DE6633A" w14:textId="77777777" w:rsidR="00B30CDE" w:rsidRPr="00B30CDE" w:rsidRDefault="00B30CDE" w:rsidP="00B30CDE">
      <w:pPr>
        <w:rPr>
          <w:rtl/>
          <w:lang w:bidi="ar-SA"/>
        </w:rPr>
      </w:pPr>
      <w:r w:rsidRPr="00B30CDE">
        <w:rPr>
          <w:rtl/>
        </w:rPr>
        <w:t>היה להם ויכוח האם הוא שיקר או לא שיקר.</w:t>
      </w:r>
    </w:p>
    <w:p w14:paraId="5A797120" w14:textId="77777777" w:rsidR="00B30CDE" w:rsidRPr="00B30CDE" w:rsidRDefault="00B30CDE" w:rsidP="00B30CDE">
      <w:pPr>
        <w:rPr>
          <w:rtl/>
          <w:lang w:bidi="ar-SA"/>
        </w:rPr>
      </w:pPr>
      <w:r w:rsidRPr="00B30CDE">
        <w:rPr>
          <w:rtl/>
        </w:rPr>
        <w:t>היה להם ויכוח אם הוא עשה את זה לטובתה.</w:t>
      </w:r>
    </w:p>
    <w:p w14:paraId="7FF5B648" w14:textId="77777777" w:rsidR="00B30CDE" w:rsidRPr="00B30CDE" w:rsidRDefault="00B30CDE" w:rsidP="00B30CDE">
      <w:pPr>
        <w:rPr>
          <w:rtl/>
          <w:lang w:bidi="ar-SA"/>
        </w:rPr>
      </w:pPr>
      <w:r w:rsidRPr="00B30CDE">
        <w:rPr>
          <w:rtl/>
        </w:rPr>
        <w:t>אבל על דבר אחד לא היה ויכוח - יסמין לא שתתה יותר שוקו, היא פיתחה תיעוב לשוקו שלא עבר ולא יעבור.</w:t>
      </w:r>
    </w:p>
    <w:p w14:paraId="60E6BDBC" w14:textId="77777777" w:rsidR="00B30CDE" w:rsidRDefault="00B30CDE" w:rsidP="00EF0AE1">
      <w:pPr>
        <w:rPr>
          <w:rtl/>
          <w:lang w:bidi="ar-SA"/>
        </w:rPr>
      </w:pPr>
    </w:p>
    <w:p w14:paraId="01F81EBC" w14:textId="77777777" w:rsidR="00B30CDE" w:rsidRDefault="00B30CDE" w:rsidP="00EF0AE1">
      <w:pPr>
        <w:rPr>
          <w:rtl/>
        </w:rPr>
      </w:pPr>
    </w:p>
    <w:p w14:paraId="43332A2A" w14:textId="607FD2ED" w:rsidR="00EF0AE1" w:rsidRDefault="00EF0AE1" w:rsidP="00EF0AE1">
      <w:pPr>
        <w:rPr>
          <w:rFonts w:cs="Times New Roman"/>
          <w:rtl/>
        </w:rPr>
      </w:pPr>
      <w:r w:rsidRPr="0028338F">
        <w:rPr>
          <w:rFonts w:cs="Times New Roman"/>
          <w:rtl/>
        </w:rPr>
        <w:t>בעיתות העצב הגדול ביותר שלה יסמין היתה רואה זאת בבירור: אלכס זקוק למישהו שישא אותו על גבו, והיא לא היתה מסוגלת לכך. לשם כך היה צורך ביצור גדול ופלאי, יצור חוּם מ</w:t>
      </w:r>
      <w:r>
        <w:rPr>
          <w:rFonts w:cs="Times New Roman" w:hint="cs"/>
          <w:rtl/>
        </w:rPr>
        <w:t xml:space="preserve">אותו חבל-ארץ בתולי, ביתם של הרמס ושל פאן. [כלומר - </w:t>
      </w:r>
      <w:hyperlink r:id="rId73" w:history="1">
        <w:r w:rsidRPr="00FC7921">
          <w:rPr>
            <w:rStyle w:val="Hyperlink"/>
            <w:rFonts w:cs="Times New Roman"/>
            <w:rtl/>
          </w:rPr>
          <w:t>ארקדיה</w:t>
        </w:r>
      </w:hyperlink>
      <w:r w:rsidRPr="0028338F">
        <w:rPr>
          <w:rFonts w:cs="Times New Roman"/>
          <w:rtl/>
        </w:rPr>
        <w:t>]</w:t>
      </w:r>
    </w:p>
    <w:p w14:paraId="1CE55890" w14:textId="77777777" w:rsidR="00EF0AE1" w:rsidRDefault="00EF0AE1" w:rsidP="00EF0AE1">
      <w:pPr>
        <w:rPr>
          <w:rtl/>
        </w:rPr>
      </w:pPr>
    </w:p>
    <w:p w14:paraId="06214522" w14:textId="4788DB20" w:rsidR="00CB4F93" w:rsidRPr="00CB4F93" w:rsidRDefault="00CB4F93" w:rsidP="00CB4F93">
      <w:pPr>
        <w:rPr>
          <w:lang w:val="en-IL"/>
        </w:rPr>
      </w:pPr>
      <w:r>
        <w:rPr>
          <w:rFonts w:hint="cs"/>
          <w:rtl/>
        </w:rPr>
        <w:t xml:space="preserve">אלכס </w:t>
      </w:r>
      <w:r w:rsidRPr="00CB4F93">
        <w:rPr>
          <w:rtl/>
        </w:rPr>
        <w:t>לא ידע, הוא באמת לא הבחין, כי בהשוואה לסאקורה הכל נראה לו תקין.</w:t>
      </w:r>
    </w:p>
    <w:p w14:paraId="4565CB4B" w14:textId="77777777" w:rsidR="00CB4F93" w:rsidRPr="00CB4F93" w:rsidRDefault="00CB4F93" w:rsidP="00CB4F93">
      <w:pPr>
        <w:rPr>
          <w:rtl/>
          <w:lang w:bidi="ar-SA"/>
        </w:rPr>
      </w:pPr>
      <w:r w:rsidRPr="00CB4F93">
        <w:rPr>
          <w:rtl/>
        </w:rPr>
        <w:t>הוא אהב. כל מה שהסתתר בין קפליה, הוא אהב. במיוחד לחקור דווקא שם, כל קפל וניחוחותיו, כל קפל וגווניו שתמיד היו עזים יותר באדמימיותם, שתמיד הסתירו דבר מה כהה יותר מהבשר החשוף.</w:t>
      </w:r>
    </w:p>
    <w:p w14:paraId="258354D8" w14:textId="6D34E0F3" w:rsidR="00EF0AE1" w:rsidRDefault="00EF0AE1" w:rsidP="00EF0AE1">
      <w:pPr>
        <w:rPr>
          <w:rtl/>
        </w:rPr>
      </w:pPr>
    </w:p>
    <w:p w14:paraId="2A68F418" w14:textId="1C2A2EF0" w:rsidR="0042131F" w:rsidRPr="0042131F" w:rsidRDefault="0042131F" w:rsidP="0042131F">
      <w:pPr>
        <w:rPr>
          <w:lang w:val="en-IL"/>
        </w:rPr>
      </w:pPr>
      <w:r>
        <w:rPr>
          <w:rFonts w:hint="cs"/>
          <w:rtl/>
          <w:lang w:val="en-IL"/>
        </w:rPr>
        <w:t>[</w:t>
      </w:r>
    </w:p>
    <w:p w14:paraId="1768FCA3" w14:textId="77777777" w:rsidR="0042131F" w:rsidRPr="0042131F" w:rsidRDefault="0042131F" w:rsidP="0042131F">
      <w:pPr>
        <w:rPr>
          <w:lang w:val="en-IL"/>
        </w:rPr>
      </w:pPr>
      <w:r w:rsidRPr="0042131F">
        <w:rPr>
          <w:rtl/>
        </w:rPr>
        <w:t>המילים הראשונות ששיקספיר כתב אי פעם:</w:t>
      </w:r>
    </w:p>
    <w:p w14:paraId="31B0AA5E" w14:textId="77777777" w:rsidR="0042131F" w:rsidRPr="0042131F" w:rsidRDefault="0042131F" w:rsidP="0042131F">
      <w:pPr>
        <w:bidi w:val="0"/>
        <w:rPr>
          <w:rtl/>
          <w:lang w:bidi="ar-SA"/>
        </w:rPr>
      </w:pPr>
      <w:r w:rsidRPr="0042131F">
        <w:rPr>
          <w:lang w:val="en-IL"/>
        </w:rPr>
        <w:t>The Tragedy of Coriolanus</w:t>
      </w:r>
    </w:p>
    <w:p w14:paraId="6184B7FB" w14:textId="77777777" w:rsidR="0042131F" w:rsidRPr="0042131F" w:rsidRDefault="0042131F" w:rsidP="0042131F">
      <w:pPr>
        <w:bidi w:val="0"/>
        <w:rPr>
          <w:lang w:val="en-IL"/>
        </w:rPr>
      </w:pPr>
      <w:r w:rsidRPr="0042131F">
        <w:rPr>
          <w:lang w:val="en-IL"/>
        </w:rPr>
        <w:t>Shakespeare</w:t>
      </w:r>
    </w:p>
    <w:p w14:paraId="3B92FE3D" w14:textId="77777777" w:rsidR="0042131F" w:rsidRPr="0042131F" w:rsidRDefault="0042131F" w:rsidP="0042131F">
      <w:pPr>
        <w:bidi w:val="0"/>
        <w:rPr>
          <w:lang w:val="en-IL"/>
        </w:rPr>
      </w:pPr>
      <w:r w:rsidRPr="0042131F">
        <w:rPr>
          <w:lang w:val="en-IL"/>
        </w:rPr>
        <w:lastRenderedPageBreak/>
        <w:t>SCENE I. Rome. A street.</w:t>
      </w:r>
    </w:p>
    <w:p w14:paraId="11302CC6" w14:textId="77777777" w:rsidR="0042131F" w:rsidRPr="0042131F" w:rsidRDefault="0042131F" w:rsidP="0042131F">
      <w:pPr>
        <w:bidi w:val="0"/>
        <w:rPr>
          <w:lang w:val="en-IL"/>
        </w:rPr>
      </w:pPr>
      <w:r w:rsidRPr="0042131F">
        <w:rPr>
          <w:lang w:val="en-IL"/>
        </w:rPr>
        <w:t>Enter a company of mutinous Citizens, with staves, clubs, and other weapons</w:t>
      </w:r>
    </w:p>
    <w:p w14:paraId="00326DC4" w14:textId="77777777" w:rsidR="0042131F" w:rsidRPr="0042131F" w:rsidRDefault="0042131F" w:rsidP="0042131F">
      <w:pPr>
        <w:bidi w:val="0"/>
        <w:rPr>
          <w:lang w:val="en-IL"/>
        </w:rPr>
      </w:pPr>
      <w:r w:rsidRPr="0042131F">
        <w:rPr>
          <w:lang w:val="en-IL"/>
        </w:rPr>
        <w:t>First Citizen</w:t>
      </w:r>
    </w:p>
    <w:p w14:paraId="29A9B6C5" w14:textId="77777777" w:rsidR="0042131F" w:rsidRPr="0042131F" w:rsidRDefault="0042131F" w:rsidP="0042131F">
      <w:pPr>
        <w:bidi w:val="0"/>
        <w:rPr>
          <w:lang w:val="en-IL"/>
        </w:rPr>
      </w:pPr>
      <w:r w:rsidRPr="0042131F">
        <w:rPr>
          <w:lang w:val="en-IL"/>
        </w:rPr>
        <w:t>Before we proceed any further, hear me speak.</w:t>
      </w:r>
    </w:p>
    <w:p w14:paraId="6ED570BE" w14:textId="77777777" w:rsidR="0042131F" w:rsidRPr="0042131F" w:rsidRDefault="0042131F" w:rsidP="0042131F">
      <w:pPr>
        <w:bidi w:val="0"/>
        <w:rPr>
          <w:lang w:val="en-IL"/>
        </w:rPr>
      </w:pPr>
      <w:r w:rsidRPr="0042131F">
        <w:rPr>
          <w:lang w:val="en-IL"/>
        </w:rPr>
        <w:t>All</w:t>
      </w:r>
    </w:p>
    <w:p w14:paraId="0D5314B3" w14:textId="77777777" w:rsidR="0042131F" w:rsidRPr="0042131F" w:rsidRDefault="0042131F" w:rsidP="0042131F">
      <w:pPr>
        <w:bidi w:val="0"/>
        <w:rPr>
          <w:lang w:val="en-IL"/>
        </w:rPr>
      </w:pPr>
      <w:r w:rsidRPr="0042131F">
        <w:rPr>
          <w:lang w:val="en-IL"/>
        </w:rPr>
        <w:t>Speak, speak.</w:t>
      </w:r>
    </w:p>
    <w:p w14:paraId="474DCB41" w14:textId="77777777" w:rsidR="0042131F" w:rsidRPr="0042131F" w:rsidRDefault="0042131F" w:rsidP="0042131F">
      <w:pPr>
        <w:bidi w:val="0"/>
        <w:rPr>
          <w:lang w:val="en-IL"/>
        </w:rPr>
      </w:pPr>
      <w:r w:rsidRPr="0042131F">
        <w:rPr>
          <w:lang w:val="en-IL"/>
        </w:rPr>
        <w:t>First Citizen</w:t>
      </w:r>
    </w:p>
    <w:p w14:paraId="0E7B473F" w14:textId="77777777" w:rsidR="0042131F" w:rsidRPr="0042131F" w:rsidRDefault="0042131F" w:rsidP="0042131F">
      <w:pPr>
        <w:bidi w:val="0"/>
        <w:rPr>
          <w:lang w:val="en-IL"/>
        </w:rPr>
      </w:pPr>
      <w:r w:rsidRPr="0042131F">
        <w:rPr>
          <w:lang w:val="en-IL"/>
        </w:rPr>
        <w:t>You are all resolved rather to die than to famish?</w:t>
      </w:r>
    </w:p>
    <w:p w14:paraId="2A68EC11" w14:textId="77777777" w:rsidR="0042131F" w:rsidRPr="0042131F" w:rsidRDefault="0042131F" w:rsidP="0042131F">
      <w:pPr>
        <w:bidi w:val="0"/>
        <w:rPr>
          <w:lang w:val="en-IL"/>
        </w:rPr>
      </w:pPr>
      <w:r w:rsidRPr="0042131F">
        <w:rPr>
          <w:lang w:val="en-IL"/>
        </w:rPr>
        <w:t>All</w:t>
      </w:r>
    </w:p>
    <w:p w14:paraId="16351A26" w14:textId="77777777" w:rsidR="0042131F" w:rsidRPr="0042131F" w:rsidRDefault="0042131F" w:rsidP="0042131F">
      <w:pPr>
        <w:bidi w:val="0"/>
        <w:rPr>
          <w:lang w:val="en-IL"/>
        </w:rPr>
      </w:pPr>
      <w:r w:rsidRPr="0042131F">
        <w:rPr>
          <w:lang w:val="en-IL"/>
        </w:rPr>
        <w:t>Resolved. resolved.</w:t>
      </w:r>
    </w:p>
    <w:p w14:paraId="0E38F2B5" w14:textId="77777777" w:rsidR="0042131F" w:rsidRPr="0042131F" w:rsidRDefault="0042131F" w:rsidP="0042131F">
      <w:pPr>
        <w:rPr>
          <w:lang w:val="en-IL"/>
        </w:rPr>
      </w:pPr>
      <w:r w:rsidRPr="0042131F">
        <w:rPr>
          <w:rtl/>
        </w:rPr>
        <w:t>ולענייננו:</w:t>
      </w:r>
    </w:p>
    <w:p w14:paraId="0A94369A" w14:textId="77777777" w:rsidR="0042131F" w:rsidRDefault="0042131F" w:rsidP="0042131F">
      <w:pPr>
        <w:rPr>
          <w:rtl/>
        </w:rPr>
      </w:pPr>
      <w:r>
        <w:rPr>
          <w:rFonts w:hint="cs"/>
          <w:rtl/>
        </w:rPr>
        <w:t>]</w:t>
      </w:r>
    </w:p>
    <w:p w14:paraId="39C3C77F" w14:textId="4BD02124" w:rsidR="0042131F" w:rsidRPr="0042131F" w:rsidRDefault="0042131F" w:rsidP="0042131F">
      <w:pPr>
        <w:rPr>
          <w:rtl/>
          <w:lang w:bidi="ar-SA"/>
        </w:rPr>
      </w:pPr>
      <w:r w:rsidRPr="0042131F">
        <w:rPr>
          <w:rtl/>
        </w:rPr>
        <w:t>היה לפנים אזרח ברחובות רומא (שיכונה להלן 'אזרח ראשון') אשר אמר לאזרחים המורדים, החמושים במקלות, אלות ושאר כלי נשק:</w:t>
      </w:r>
    </w:p>
    <w:p w14:paraId="26C92064" w14:textId="77777777" w:rsidR="0042131F" w:rsidRPr="0042131F" w:rsidRDefault="0042131F" w:rsidP="0042131F">
      <w:pPr>
        <w:rPr>
          <w:rtl/>
          <w:lang w:bidi="ar-SA"/>
        </w:rPr>
      </w:pPr>
      <w:r w:rsidRPr="0042131F">
        <w:rPr>
          <w:rtl/>
        </w:rPr>
        <w:t>לפני שנמשיך הלאה, שמעו את דברי</w:t>
      </w:r>
    </w:p>
    <w:p w14:paraId="0CEC5A39" w14:textId="77777777" w:rsidR="0042131F" w:rsidRPr="0042131F" w:rsidRDefault="0042131F" w:rsidP="0042131F">
      <w:pPr>
        <w:rPr>
          <w:rtl/>
          <w:lang w:bidi="ar-SA"/>
        </w:rPr>
      </w:pPr>
      <w:r w:rsidRPr="0042131F">
        <w:rPr>
          <w:rtl/>
        </w:rPr>
        <w:t>וכל השאר:</w:t>
      </w:r>
    </w:p>
    <w:p w14:paraId="624DF188" w14:textId="77777777" w:rsidR="0042131F" w:rsidRPr="0042131F" w:rsidRDefault="0042131F" w:rsidP="0042131F">
      <w:pPr>
        <w:rPr>
          <w:rtl/>
          <w:lang w:bidi="ar-SA"/>
        </w:rPr>
      </w:pPr>
      <w:r w:rsidRPr="0042131F">
        <w:rPr>
          <w:rtl/>
        </w:rPr>
        <w:t>דבר, דבר</w:t>
      </w:r>
    </w:p>
    <w:p w14:paraId="6337CA6B" w14:textId="77777777" w:rsidR="0042131F" w:rsidRPr="0042131F" w:rsidRDefault="0042131F" w:rsidP="0042131F">
      <w:pPr>
        <w:rPr>
          <w:rtl/>
          <w:lang w:bidi="ar-SA"/>
        </w:rPr>
      </w:pPr>
      <w:r w:rsidRPr="0042131F">
        <w:rPr>
          <w:rtl/>
        </w:rPr>
        <w:t>והוא:</w:t>
      </w:r>
    </w:p>
    <w:p w14:paraId="6E5D46CE" w14:textId="77777777" w:rsidR="0042131F" w:rsidRPr="0042131F" w:rsidRDefault="0042131F" w:rsidP="0042131F">
      <w:pPr>
        <w:rPr>
          <w:rtl/>
          <w:lang w:bidi="ar-SA"/>
        </w:rPr>
      </w:pPr>
      <w:r w:rsidRPr="0042131F">
        <w:rPr>
          <w:rtl/>
        </w:rPr>
        <w:t>הנחושים אתם לבכר את המוות על פני הרעב?</w:t>
      </w:r>
    </w:p>
    <w:p w14:paraId="0B72482C" w14:textId="77777777" w:rsidR="0042131F" w:rsidRPr="0042131F" w:rsidRDefault="0042131F" w:rsidP="0042131F">
      <w:pPr>
        <w:rPr>
          <w:rtl/>
          <w:lang w:bidi="ar-SA"/>
        </w:rPr>
      </w:pPr>
      <w:r w:rsidRPr="0042131F">
        <w:rPr>
          <w:rtl/>
        </w:rPr>
        <w:t>והשאר:</w:t>
      </w:r>
    </w:p>
    <w:p w14:paraId="3A4772DD" w14:textId="77777777" w:rsidR="0042131F" w:rsidRPr="0042131F" w:rsidRDefault="0042131F" w:rsidP="0042131F">
      <w:pPr>
        <w:rPr>
          <w:rtl/>
          <w:lang w:bidi="ar-SA"/>
        </w:rPr>
      </w:pPr>
      <w:r w:rsidRPr="0042131F">
        <w:rPr>
          <w:rtl/>
        </w:rPr>
        <w:t>נחושים, נחושים</w:t>
      </w:r>
    </w:p>
    <w:p w14:paraId="620E4892" w14:textId="77777777" w:rsidR="0042131F" w:rsidRPr="0042131F" w:rsidRDefault="0042131F" w:rsidP="0042131F">
      <w:pPr>
        <w:rPr>
          <w:rtl/>
          <w:lang w:bidi="ar-SA"/>
        </w:rPr>
      </w:pPr>
      <w:r w:rsidRPr="0042131F">
        <w:rPr>
          <w:rtl/>
        </w:rPr>
        <w:t>גם יסמין היתה נחושה, אבל לא היתה לה העדפה: לרעוב או למות, או שניהם גם יחד.</w:t>
      </w:r>
    </w:p>
    <w:p w14:paraId="3EFD21F7" w14:textId="77777777" w:rsidR="0042131F" w:rsidRDefault="0042131F" w:rsidP="00EF0AE1">
      <w:pPr>
        <w:rPr>
          <w:rtl/>
          <w:lang w:bidi="ar-SA"/>
        </w:rPr>
      </w:pPr>
    </w:p>
    <w:p w14:paraId="59E490CB" w14:textId="77777777" w:rsidR="0042131F" w:rsidRDefault="0042131F" w:rsidP="00EF0AE1">
      <w:pPr>
        <w:rPr>
          <w:rtl/>
        </w:rPr>
      </w:pPr>
    </w:p>
    <w:p w14:paraId="2B6DCFAE" w14:textId="77777777" w:rsidR="0042131F" w:rsidRDefault="0042131F" w:rsidP="00EF0AE1">
      <w:pPr>
        <w:rPr>
          <w:rtl/>
          <w:lang w:bidi="ar-SA"/>
        </w:rPr>
      </w:pPr>
    </w:p>
    <w:p w14:paraId="3E996851" w14:textId="77777777" w:rsidR="00E45F37" w:rsidRDefault="00E45F37" w:rsidP="00E45F37">
      <w:pPr>
        <w:pStyle w:val="Heading2"/>
        <w:rPr>
          <w:rtl/>
        </w:rPr>
      </w:pPr>
      <w:r>
        <w:rPr>
          <w:rFonts w:hint="cs"/>
          <w:rtl/>
        </w:rPr>
        <w:t xml:space="preserve">ילד מהכיתה </w:t>
      </w:r>
      <w:r>
        <w:rPr>
          <w:rtl/>
        </w:rPr>
        <w:t>–</w:t>
      </w:r>
      <w:r>
        <w:rPr>
          <w:rFonts w:hint="cs"/>
          <w:rtl/>
        </w:rPr>
        <w:t xml:space="preserve"> טיול לפולין</w:t>
      </w:r>
    </w:p>
    <w:p w14:paraId="1E43C9C3" w14:textId="77777777" w:rsidR="00E45F37" w:rsidRDefault="00E45F37" w:rsidP="00E45F37">
      <w:pPr>
        <w:rPr>
          <w:rFonts w:cs="Times New Roman"/>
          <w:rtl/>
        </w:rPr>
      </w:pPr>
      <w:r>
        <w:rPr>
          <w:rFonts w:cs="Times New Roman" w:hint="cs"/>
          <w:rtl/>
        </w:rPr>
        <w:t>ההורים של אלכס היו מרשים לו הכל.</w:t>
      </w:r>
    </w:p>
    <w:p w14:paraId="29A00B9E" w14:textId="77777777" w:rsidR="00E45F37" w:rsidRDefault="00E45F37" w:rsidP="00E45F37">
      <w:pPr>
        <w:rPr>
          <w:rFonts w:cs="Times New Roman"/>
          <w:rtl/>
        </w:rPr>
      </w:pPr>
      <w:r>
        <w:rPr>
          <w:rFonts w:cs="Times New Roman" w:hint="cs"/>
          <w:rtl/>
        </w:rPr>
        <w:t xml:space="preserve">לו היו דרכים לכבוש בין קוצים, בג'ונגל שאיש לא נכנס אליו קודם </w:t>
      </w:r>
      <w:r>
        <w:rPr>
          <w:rFonts w:cs="Times New Roman"/>
          <w:rtl/>
        </w:rPr>
        <w:t>–</w:t>
      </w:r>
      <w:r>
        <w:rPr>
          <w:rFonts w:cs="Times New Roman" w:hint="cs"/>
          <w:rtl/>
        </w:rPr>
        <w:t xml:space="preserve"> אלכס היה ממהר להכנס. והוריו היו חותמים על אישור. שישרט, שיוכש, זה יחשל אותו לא? זה יוציא לו את כל החוצפה והפראות מהראש.</w:t>
      </w:r>
    </w:p>
    <w:p w14:paraId="7BEA74B3" w14:textId="77777777" w:rsidR="00E45F37" w:rsidRDefault="00E45F37" w:rsidP="00E45F37">
      <w:pPr>
        <w:rPr>
          <w:rFonts w:cs="Times New Roman"/>
          <w:rtl/>
        </w:rPr>
      </w:pPr>
      <w:r>
        <w:rPr>
          <w:rFonts w:cs="Times New Roman" w:hint="cs"/>
          <w:rtl/>
        </w:rPr>
        <w:t xml:space="preserve">לו היה טיול שנתי שבו היו משליכים ילדים ממטוס </w:t>
      </w:r>
      <w:r>
        <w:rPr>
          <w:rFonts w:cs="Times New Roman"/>
          <w:rtl/>
        </w:rPr>
        <w:t>–</w:t>
      </w:r>
      <w:r>
        <w:rPr>
          <w:rFonts w:cs="Times New Roman" w:hint="cs"/>
          <w:rtl/>
        </w:rPr>
        <w:t xml:space="preserve"> הם היו הראשונים לחתום. ובאמת בעוד שנה הוא יעשה בדיוק את זה, והסיבה היחידה שהתאמץ להגיע ללימודים ולקבל תעודת בגרות היתה בדיוק לשם כך, שיושלך (או יקפוץ מרצונו החפשי) ממטוס בגובה עצום.</w:t>
      </w:r>
    </w:p>
    <w:p w14:paraId="6C8C0218" w14:textId="77777777" w:rsidR="00E45F37" w:rsidRDefault="00E45F37" w:rsidP="00E45F37">
      <w:pPr>
        <w:rPr>
          <w:rFonts w:cs="Times New Roman"/>
          <w:rtl/>
        </w:rPr>
      </w:pPr>
      <w:r>
        <w:rPr>
          <w:rFonts w:cs="Times New Roman" w:hint="cs"/>
          <w:rtl/>
        </w:rPr>
        <w:t>והיו כל מני ילדים שההורים לא הרשו להם.</w:t>
      </w:r>
    </w:p>
    <w:p w14:paraId="5239315A" w14:textId="72CA7F91" w:rsidR="00E45F37" w:rsidRDefault="00E45F37" w:rsidP="00E45F37">
      <w:pPr>
        <w:rPr>
          <w:rFonts w:cs="Times New Roman"/>
          <w:rtl/>
        </w:rPr>
      </w:pPr>
      <w:r>
        <w:rPr>
          <w:rFonts w:cs="Times New Roman" w:hint="cs"/>
          <w:rtl/>
        </w:rPr>
        <w:lastRenderedPageBreak/>
        <w:t>לדוגמה ה</w:t>
      </w:r>
      <w:r w:rsidR="00C0441C">
        <w:rPr>
          <w:rFonts w:cs="Times New Roman" w:hint="cs"/>
          <w:rtl/>
        </w:rPr>
        <w:t>בנבה הזה</w:t>
      </w:r>
      <w:r>
        <w:rPr>
          <w:rFonts w:cs="Times New Roman" w:hint="cs"/>
          <w:rtl/>
        </w:rPr>
        <w:t xml:space="preserve"> מהמשק, זה שאלכס שבר לו את הברך, לא הרשו לו. האבא הרשה, האימא לא. </w:t>
      </w:r>
    </w:p>
    <w:p w14:paraId="7727336B" w14:textId="169E4F9E" w:rsidR="00E45F37" w:rsidRDefault="00E45F37" w:rsidP="00E45F37">
      <w:pPr>
        <w:rPr>
          <w:rFonts w:cs="Times New Roman"/>
          <w:rtl/>
        </w:rPr>
      </w:pPr>
      <w:r>
        <w:rPr>
          <w:rFonts w:cs="Times New Roman" w:hint="cs"/>
          <w:rtl/>
        </w:rPr>
        <w:t>"מה כבר יכול לקרות באושוויץ, באמת??" אלכס נחר כמו חזיר יבלות. הם היו בספריה, לכתוב איזו עבודה על השואה במקום לה</w:t>
      </w:r>
      <w:r w:rsidR="00504F04">
        <w:rPr>
          <w:rFonts w:cs="Times New Roman" w:hint="cs"/>
          <w:rtl/>
        </w:rPr>
        <w:t>שתתף</w:t>
      </w:r>
      <w:r>
        <w:rPr>
          <w:rFonts w:cs="Times New Roman" w:hint="cs"/>
          <w:rtl/>
        </w:rPr>
        <w:t xml:space="preserve"> בשיעור הכנה לטיול. גם אלכס לא נסע, אבל בגלל יסמין.</w:t>
      </w:r>
    </w:p>
    <w:p w14:paraId="35EC7506" w14:textId="77777777" w:rsidR="00E45F37" w:rsidRDefault="00E45F37" w:rsidP="00E45F37">
      <w:pPr>
        <w:rPr>
          <w:rFonts w:cs="Times New Roman"/>
          <w:rtl/>
        </w:rPr>
      </w:pPr>
      <w:r>
        <w:rPr>
          <w:rFonts w:cs="Times New Roman" w:hint="cs"/>
          <w:rtl/>
        </w:rPr>
        <w:t>"זה לא בגלל זה בכלל. אתה יודע."</w:t>
      </w:r>
    </w:p>
    <w:p w14:paraId="4B524969" w14:textId="77777777" w:rsidR="00E45F37" w:rsidRDefault="00E45F37" w:rsidP="00E45F37">
      <w:pPr>
        <w:rPr>
          <w:rFonts w:cs="Times New Roman"/>
          <w:rtl/>
        </w:rPr>
      </w:pPr>
      <w:r>
        <w:rPr>
          <w:rFonts w:cs="Times New Roman" w:hint="cs"/>
          <w:rtl/>
        </w:rPr>
        <w:t>"מה, היא ניצולת שואה? או ההורים שלה?"</w:t>
      </w:r>
    </w:p>
    <w:p w14:paraId="2ED72001" w14:textId="77777777" w:rsidR="00E45F37" w:rsidRDefault="00E45F37" w:rsidP="00E45F37">
      <w:pPr>
        <w:rPr>
          <w:rFonts w:cs="Times New Roman"/>
          <w:rtl/>
        </w:rPr>
      </w:pPr>
      <w:r>
        <w:rPr>
          <w:rFonts w:cs="Times New Roman" w:hint="cs"/>
          <w:rtl/>
        </w:rPr>
        <w:t>"לא, היא בכלל מטוניס."</w:t>
      </w:r>
    </w:p>
    <w:p w14:paraId="0DF39E8F" w14:textId="77777777" w:rsidR="00E45F37" w:rsidRDefault="00E45F37" w:rsidP="00E45F37">
      <w:pPr>
        <w:rPr>
          <w:rFonts w:cs="Times New Roman"/>
          <w:rtl/>
        </w:rPr>
      </w:pPr>
      <w:r>
        <w:rPr>
          <w:rFonts w:cs="Times New Roman" w:hint="cs"/>
          <w:rtl/>
        </w:rPr>
        <w:t>"לא רוצה שתשתכר שם יותר מדי?"</w:t>
      </w:r>
    </w:p>
    <w:p w14:paraId="56167F68" w14:textId="77777777" w:rsidR="00E45F37" w:rsidRDefault="00E45F37" w:rsidP="00E45F37">
      <w:pPr>
        <w:rPr>
          <w:rFonts w:cs="Times New Roman"/>
          <w:rtl/>
        </w:rPr>
      </w:pPr>
      <w:r>
        <w:rPr>
          <w:rFonts w:cs="Times New Roman" w:hint="cs"/>
          <w:rtl/>
        </w:rPr>
        <w:t>"לא נראה לי שהיא מודעת למה שקורה..."</w:t>
      </w:r>
    </w:p>
    <w:p w14:paraId="3822A01C" w14:textId="77777777" w:rsidR="00E45F37" w:rsidRDefault="00E45F37" w:rsidP="00E45F37">
      <w:pPr>
        <w:rPr>
          <w:rFonts w:cs="Times New Roman"/>
          <w:rtl/>
        </w:rPr>
      </w:pPr>
      <w:r>
        <w:rPr>
          <w:rFonts w:cs="Times New Roman" w:hint="cs"/>
          <w:rtl/>
        </w:rPr>
        <w:t>"אז מה? מפחדת שאחרי ביקור במחנות יהיו לך חלומות רעים?"</w:t>
      </w:r>
    </w:p>
    <w:p w14:paraId="23651828" w14:textId="77777777" w:rsidR="00E45F37" w:rsidRDefault="00E45F37" w:rsidP="00E45F37">
      <w:pPr>
        <w:rPr>
          <w:rFonts w:cs="Times New Roman"/>
          <w:rtl/>
        </w:rPr>
      </w:pPr>
      <w:r>
        <w:rPr>
          <w:rFonts w:cs="Times New Roman" w:hint="cs"/>
          <w:rtl/>
        </w:rPr>
        <w:t>"אולי. מה אכפת לך למה? היא גם לא הרשתה לי לנסוע לטיול השנתי של יומיים."</w:t>
      </w:r>
    </w:p>
    <w:p w14:paraId="785C8308" w14:textId="77777777" w:rsidR="00E45F37" w:rsidRDefault="00E45F37" w:rsidP="00E45F37">
      <w:pPr>
        <w:rPr>
          <w:rFonts w:cs="Times New Roman"/>
          <w:rtl/>
        </w:rPr>
      </w:pPr>
      <w:r>
        <w:rPr>
          <w:rFonts w:cs="Times New Roman" w:hint="cs"/>
          <w:rtl/>
        </w:rPr>
        <w:t>אלכס השתנק. "למה לא?"</w:t>
      </w:r>
    </w:p>
    <w:p w14:paraId="101BB535" w14:textId="77777777" w:rsidR="00E45F37" w:rsidRDefault="00E45F37" w:rsidP="00E45F37">
      <w:pPr>
        <w:rPr>
          <w:rFonts w:cs="Times New Roman"/>
          <w:rtl/>
        </w:rPr>
      </w:pPr>
      <w:r>
        <w:rPr>
          <w:rFonts w:cs="Times New Roman" w:hint="cs"/>
          <w:rtl/>
        </w:rPr>
        <w:t>"היא משוגעת מה למה לא. עוד חצי שנה אני מתגייס ואז..."</w:t>
      </w:r>
    </w:p>
    <w:p w14:paraId="120369EE" w14:textId="77777777" w:rsidR="00E45F37" w:rsidRDefault="00E45F37" w:rsidP="00E45F37">
      <w:pPr>
        <w:rPr>
          <w:rtl/>
        </w:rPr>
      </w:pPr>
    </w:p>
    <w:p w14:paraId="2803815D" w14:textId="7381242A" w:rsidR="00E45F37" w:rsidRDefault="00E45F37" w:rsidP="00E45F37">
      <w:pPr>
        <w:rPr>
          <w:rFonts w:cs="Times New Roman"/>
          <w:rtl/>
        </w:rPr>
      </w:pPr>
      <w:r>
        <w:rPr>
          <w:rFonts w:cs="Times New Roman" w:hint="cs"/>
          <w:rtl/>
        </w:rPr>
        <w:t xml:space="preserve">אבל אלכס לא הצליח להניח לזה. </w:t>
      </w:r>
      <w:r>
        <w:rPr>
          <w:rFonts w:cs="Times New Roman"/>
          <w:rtl/>
        </w:rPr>
        <w:t>יש איזו אימא שלא מרשה לילד או הילדה שלה לנסוע לשום טיול [כמו אימא של סיגלית הדר] ואלכס רוצה לדעת מה הטראומות בחייה של האימא שגרמו לכך</w:t>
      </w:r>
      <w:r>
        <w:rPr>
          <w:rFonts w:cs="Times New Roman" w:hint="cs"/>
          <w:rtl/>
        </w:rPr>
        <w:t xml:space="preserve">. הוא היה אובססיבי לגבי אימהות של אחרים, לנסות לברר למה הן עשו משהו שבעיניו היה לגמרי לא נכון ואפילו שגוי ביותר ולנסות למצוא </w:t>
      </w:r>
      <w:r w:rsidR="00504F04">
        <w:rPr>
          <w:rFonts w:cs="Times New Roman" w:hint="cs"/>
          <w:rtl/>
        </w:rPr>
        <w:t>[</w:t>
      </w:r>
      <w:r>
        <w:rPr>
          <w:rFonts w:cs="Times New Roman"/>
        </w:rPr>
        <w:t>redeeming explanations</w:t>
      </w:r>
      <w:r w:rsidR="00504F04">
        <w:rPr>
          <w:rFonts w:cs="Times New Roman" w:hint="cs"/>
          <w:rtl/>
        </w:rPr>
        <w:t xml:space="preserve">] הסברים </w:t>
      </w:r>
      <w:r w:rsidR="00551359">
        <w:rPr>
          <w:rFonts w:cs="Times New Roman" w:hint="cs"/>
          <w:rtl/>
        </w:rPr>
        <w:t>[</w:t>
      </w:r>
      <w:r w:rsidR="00504F04">
        <w:rPr>
          <w:rFonts w:cs="Times New Roman" w:hint="cs"/>
          <w:rtl/>
        </w:rPr>
        <w:t>גואלים&amp;</w:t>
      </w:r>
      <w:r w:rsidR="00551359">
        <w:rPr>
          <w:rFonts w:cs="Times New Roman" w:hint="cs"/>
          <w:rtl/>
        </w:rPr>
        <w:t>]</w:t>
      </w:r>
      <w:r>
        <w:rPr>
          <w:rFonts w:cs="Times New Roman" w:hint="cs"/>
          <w:rtl/>
        </w:rPr>
        <w:t xml:space="preserve"> להתנהגות הזאת.</w:t>
      </w:r>
    </w:p>
    <w:p w14:paraId="29A52BA1" w14:textId="77777777" w:rsidR="00314CB9" w:rsidRDefault="00314CB9" w:rsidP="00E45F37">
      <w:pPr>
        <w:rPr>
          <w:rFonts w:cs="Times New Roman"/>
          <w:rtl/>
        </w:rPr>
      </w:pPr>
    </w:p>
    <w:p w14:paraId="2A5A5C7C" w14:textId="77777777" w:rsidR="00314CB9" w:rsidRDefault="00314CB9" w:rsidP="00E45F37">
      <w:pPr>
        <w:rPr>
          <w:rFonts w:cs="Times New Roman"/>
          <w:rtl/>
        </w:rPr>
      </w:pPr>
    </w:p>
    <w:p w14:paraId="3AB5092C" w14:textId="77777777" w:rsidR="00314CB9" w:rsidRDefault="00314CB9" w:rsidP="00E45F37">
      <w:pPr>
        <w:rPr>
          <w:rFonts w:cs="Times New Roman"/>
          <w:rtl/>
        </w:rPr>
      </w:pPr>
    </w:p>
    <w:p w14:paraId="15F1E75B" w14:textId="77777777" w:rsidR="007703D3" w:rsidRDefault="007703D3" w:rsidP="007703D3">
      <w:pPr>
        <w:pStyle w:val="Heading2"/>
        <w:rPr>
          <w:rtl/>
        </w:rPr>
      </w:pPr>
      <w:r>
        <w:rPr>
          <w:rFonts w:hint="cs"/>
          <w:rtl/>
        </w:rPr>
        <w:t>תפנוקים מתוקים</w:t>
      </w:r>
    </w:p>
    <w:p w14:paraId="7C455157" w14:textId="71664196" w:rsidR="007703D3" w:rsidRDefault="007703D3" w:rsidP="007703D3">
      <w:pPr>
        <w:rPr>
          <w:rtl/>
        </w:rPr>
      </w:pPr>
      <w:r>
        <w:rPr>
          <w:rFonts w:hint="cs"/>
          <w:rtl/>
        </w:rPr>
        <w:t>אלכס למד להכין ליסמין מנות מסובכות ש</w:t>
      </w:r>
      <w:r w:rsidR="00551359">
        <w:rPr>
          <w:rFonts w:hint="cs"/>
          <w:rtl/>
        </w:rPr>
        <w:t xml:space="preserve">בהן </w:t>
      </w:r>
      <w:r>
        <w:rPr>
          <w:rFonts w:hint="cs"/>
          <w:rtl/>
        </w:rPr>
        <w:t>קיווה לפתות אותה לאכול.</w:t>
      </w:r>
    </w:p>
    <w:p w14:paraId="0A4E7B28" w14:textId="6715C696" w:rsidR="007703D3" w:rsidRDefault="007703D3" w:rsidP="007703D3">
      <w:pPr>
        <w:rPr>
          <w:rtl/>
        </w:rPr>
      </w:pPr>
      <w:r>
        <w:rPr>
          <w:rFonts w:hint="cs"/>
          <w:rtl/>
        </w:rPr>
        <w:t xml:space="preserve">למשל </w:t>
      </w:r>
      <w:r>
        <w:rPr>
          <w:rtl/>
        </w:rPr>
        <w:t>–</w:t>
      </w:r>
      <w:r>
        <w:rPr>
          <w:rFonts w:hint="cs"/>
          <w:rtl/>
        </w:rPr>
        <w:t xml:space="preserve"> מרק כתום ומרק ירוק, סמיכים מאוד. הוא יוצק אותם לצלחת עמוקה, </w:t>
      </w:r>
      <w:r w:rsidR="00C0441C">
        <w:rPr>
          <w:rFonts w:hint="cs"/>
          <w:rtl/>
        </w:rPr>
        <w:t>במומחיות אומנותית כל ש</w:t>
      </w:r>
      <w:r>
        <w:rPr>
          <w:rFonts w:hint="cs"/>
          <w:rtl/>
        </w:rPr>
        <w:t>הגבול בין שני המרקים הוא גלי, בצוּרת יין-יאנג.</w:t>
      </w:r>
    </w:p>
    <w:p w14:paraId="7FD76D71" w14:textId="0EE98717" w:rsidR="007703D3" w:rsidRPr="00CD067C" w:rsidRDefault="007703D3" w:rsidP="007703D3">
      <w:pPr>
        <w:rPr>
          <w:rtl/>
        </w:rPr>
      </w:pPr>
      <w:r>
        <w:rPr>
          <w:rFonts w:hint="cs"/>
          <w:rtl/>
        </w:rPr>
        <w:t xml:space="preserve">אבל היא לא מוכנה לאכול, </w:t>
      </w:r>
      <w:r w:rsidR="00551359">
        <w:rPr>
          <w:rFonts w:hint="cs"/>
          <w:rtl/>
        </w:rPr>
        <w:t xml:space="preserve">היא זועמת עליו מאז </w:t>
      </w:r>
      <w:r>
        <w:rPr>
          <w:rFonts w:hint="cs"/>
          <w:rtl/>
        </w:rPr>
        <w:t>ש</w:t>
      </w:r>
      <w:r w:rsidR="00551359">
        <w:rPr>
          <w:rFonts w:hint="cs"/>
          <w:rtl/>
        </w:rPr>
        <w:t xml:space="preserve">הרהיב </w:t>
      </w:r>
      <w:r w:rsidR="00C0441C">
        <w:rPr>
          <w:rFonts w:hint="cs"/>
          <w:rtl/>
        </w:rPr>
        <w:t>להתחנן (במילמולים רועדים וגו')</w:t>
      </w:r>
      <w:r>
        <w:rPr>
          <w:rFonts w:hint="cs"/>
          <w:rtl/>
        </w:rPr>
        <w:t xml:space="preserve"> שתפסיק לקחת את הכדורים הלבנים האלו, והבקשה הזאת הייתה חשובה לו עד שהסכים ל</w:t>
      </w:r>
      <w:r w:rsidR="0090260A">
        <w:rPr>
          <w:rFonts w:hint="cs"/>
          <w:rtl/>
        </w:rPr>
        <w:t>ה</w:t>
      </w:r>
      <w:r>
        <w:rPr>
          <w:rFonts w:hint="cs"/>
          <w:rtl/>
        </w:rPr>
        <w:t>ס</w:t>
      </w:r>
      <w:r w:rsidR="0090260A">
        <w:rPr>
          <w:rFonts w:hint="cs"/>
          <w:rtl/>
        </w:rPr>
        <w:t>ת</w:t>
      </w:r>
      <w:r>
        <w:rPr>
          <w:rFonts w:hint="cs"/>
          <w:rtl/>
        </w:rPr>
        <w:t xml:space="preserve">כן </w:t>
      </w:r>
      <w:r w:rsidR="0090260A">
        <w:rPr>
          <w:rFonts w:hint="cs"/>
          <w:rtl/>
        </w:rPr>
        <w:t>ו</w:t>
      </w:r>
      <w:r>
        <w:rPr>
          <w:rFonts w:hint="cs"/>
          <w:rtl/>
        </w:rPr>
        <w:t>ל</w:t>
      </w:r>
      <w:r w:rsidR="00F51A37">
        <w:rPr>
          <w:rFonts w:hint="cs"/>
          <w:rtl/>
        </w:rPr>
        <w:t>חשוף</w:t>
      </w:r>
      <w:r>
        <w:rPr>
          <w:rFonts w:hint="cs"/>
          <w:rtl/>
        </w:rPr>
        <w:t xml:space="preserve"> שהוא יודע על הכדורים האלו שמטהרים אותה מבפנים, והיא עצמה שוב הייתה </w:t>
      </w:r>
      <w:r w:rsidR="00F51A37">
        <w:rPr>
          <w:rFonts w:hint="cs"/>
          <w:rtl/>
        </w:rPr>
        <w:t>מעורטלת</w:t>
      </w:r>
      <w:r>
        <w:rPr>
          <w:rFonts w:hint="cs"/>
          <w:rtl/>
        </w:rPr>
        <w:t xml:space="preserve"> בפניו... [זה כדורים משלשלים...]</w:t>
      </w:r>
    </w:p>
    <w:p w14:paraId="068E85EF" w14:textId="6142AD12" w:rsidR="007703D3" w:rsidRDefault="007703D3" w:rsidP="007703D3">
      <w:pPr>
        <w:rPr>
          <w:rtl/>
        </w:rPr>
      </w:pPr>
      <w:r>
        <w:rPr>
          <w:rFonts w:hint="cs"/>
          <w:rtl/>
        </w:rPr>
        <w:t>ארקדי בא לקחת את התרמיל המוצלח של אלכס, קל ומתקפל וניתן לנשיאה על הגב ובעל גלגלים, לקראת המסע לפולין. בתוך כך בדק את החיבור ש</w:t>
      </w:r>
      <w:r w:rsidR="00F51A37">
        <w:rPr>
          <w:rFonts w:hint="cs"/>
          <w:rtl/>
        </w:rPr>
        <w:t xml:space="preserve">אלכס הוציא תחת ידיו </w:t>
      </w:r>
      <w:r>
        <w:rPr>
          <w:rFonts w:hint="cs"/>
          <w:rtl/>
        </w:rPr>
        <w:t>על השואה והגבורה, שהוטל על התלמידים כולם, גם אלו שלא נסעו.</w:t>
      </w:r>
    </w:p>
    <w:p w14:paraId="29D1B068" w14:textId="77777777" w:rsidR="00F51A37" w:rsidRDefault="007703D3" w:rsidP="007703D3">
      <w:pPr>
        <w:rPr>
          <w:rtl/>
        </w:rPr>
      </w:pPr>
      <w:r>
        <w:rPr>
          <w:rFonts w:hint="cs"/>
          <w:rtl/>
        </w:rPr>
        <w:t xml:space="preserve">היה זה כרגיל חיבור </w:t>
      </w:r>
      <w:r w:rsidR="00F51A37">
        <w:rPr>
          <w:rFonts w:hint="cs"/>
          <w:rtl/>
        </w:rPr>
        <w:t xml:space="preserve">עילג, </w:t>
      </w:r>
      <w:r>
        <w:rPr>
          <w:rFonts w:hint="cs"/>
          <w:rtl/>
        </w:rPr>
        <w:t>סוּגה שגיאות כתיב ושגיאות תחביר דיקדוק והם עברו עליהן אחת אחת</w:t>
      </w:r>
      <w:r w:rsidR="00F51A37">
        <w:rPr>
          <w:rFonts w:hint="cs"/>
          <w:rtl/>
        </w:rPr>
        <w:t>, עד שאלכס נלאה מכך</w:t>
      </w:r>
      <w:r>
        <w:rPr>
          <w:rFonts w:hint="cs"/>
          <w:rtl/>
        </w:rPr>
        <w:t>.</w:t>
      </w:r>
    </w:p>
    <w:p w14:paraId="5D01E745" w14:textId="77777777" w:rsidR="00F51A37" w:rsidRDefault="00F51A37" w:rsidP="007703D3">
      <w:pPr>
        <w:rPr>
          <w:rtl/>
        </w:rPr>
      </w:pPr>
      <w:r>
        <w:rPr>
          <w:rFonts w:hint="cs"/>
          <w:rtl/>
        </w:rPr>
        <w:t>[[</w:t>
      </w:r>
    </w:p>
    <w:p w14:paraId="24B4DB4C" w14:textId="2D122F8A" w:rsidR="007703D3" w:rsidRDefault="007703D3" w:rsidP="007703D3">
      <w:pPr>
        <w:rPr>
          <w:rtl/>
        </w:rPr>
      </w:pPr>
      <w:r>
        <w:rPr>
          <w:rFonts w:hint="cs"/>
          <w:rtl/>
        </w:rPr>
        <w:lastRenderedPageBreak/>
        <w:t>אלכס היה מפנים במהירות את חוקי הדיקדוק, אבל לא תמיד ויתר.</w:t>
      </w:r>
    </w:p>
    <w:p w14:paraId="494DB24C" w14:textId="1A7FF4A5" w:rsidR="007703D3" w:rsidRDefault="007703D3" w:rsidP="007703D3">
      <w:pPr>
        <w:rPr>
          <w:rtl/>
        </w:rPr>
      </w:pPr>
      <w:r>
        <w:rPr>
          <w:rFonts w:hint="cs"/>
          <w:rtl/>
        </w:rPr>
        <w:t>"ובנוסף, לא אומרים 'האנשים הנאצים' אלא רק 'הנאצים'."</w:t>
      </w:r>
    </w:p>
    <w:p w14:paraId="44BDF695" w14:textId="77777777" w:rsidR="007703D3" w:rsidRDefault="007703D3" w:rsidP="007703D3">
      <w:pPr>
        <w:rPr>
          <w:rtl/>
        </w:rPr>
      </w:pPr>
      <w:r>
        <w:rPr>
          <w:rFonts w:hint="cs"/>
          <w:rtl/>
        </w:rPr>
        <w:t>"אני אומר אנשים נאצים."</w:t>
      </w:r>
    </w:p>
    <w:p w14:paraId="46A99E53" w14:textId="77777777" w:rsidR="007703D3" w:rsidRDefault="007703D3" w:rsidP="007703D3">
      <w:pPr>
        <w:rPr>
          <w:rtl/>
        </w:rPr>
      </w:pPr>
      <w:r>
        <w:rPr>
          <w:rFonts w:hint="cs"/>
          <w:rtl/>
        </w:rPr>
        <w:t>"אתה יכול, אבל זה לא יהיה נכון."</w:t>
      </w:r>
    </w:p>
    <w:p w14:paraId="742BBB14" w14:textId="77777777" w:rsidR="007703D3" w:rsidRDefault="007703D3" w:rsidP="007703D3">
      <w:pPr>
        <w:rPr>
          <w:rtl/>
        </w:rPr>
      </w:pPr>
      <w:r>
        <w:rPr>
          <w:rFonts w:hint="cs"/>
          <w:rtl/>
        </w:rPr>
        <w:t xml:space="preserve">"זה יהיה הכי נכון, אני לא מוכן לקרא להם נאצים, ולא מפלצות ולא מכונות הרג </w:t>
      </w:r>
      <w:r>
        <w:rPr>
          <w:rtl/>
        </w:rPr>
        <w:t>–</w:t>
      </w:r>
      <w:r>
        <w:rPr>
          <w:rFonts w:hint="cs"/>
          <w:rtl/>
        </w:rPr>
        <w:t xml:space="preserve"> כי זה נותן הסבר, זה נותן תירוץ, זה פוטר את האנשים מאחריות."</w:t>
      </w:r>
    </w:p>
    <w:p w14:paraId="4CB4E1CE" w14:textId="77777777" w:rsidR="007703D3" w:rsidRDefault="007703D3" w:rsidP="007703D3">
      <w:pPr>
        <w:rPr>
          <w:rtl/>
        </w:rPr>
      </w:pPr>
      <w:r>
        <w:rPr>
          <w:rFonts w:hint="cs"/>
          <w:rtl/>
        </w:rPr>
        <w:t>"הכל מסתדר כשאתה קורא להם 'אנשים נאצים'?"</w:t>
      </w:r>
    </w:p>
    <w:p w14:paraId="52477945" w14:textId="77777777" w:rsidR="007703D3" w:rsidRDefault="007703D3" w:rsidP="007703D3">
      <w:pPr>
        <w:rPr>
          <w:rtl/>
        </w:rPr>
      </w:pPr>
      <w:r>
        <w:rPr>
          <w:rFonts w:hint="cs"/>
          <w:rtl/>
        </w:rPr>
        <w:t xml:space="preserve">"כן, כי אלו אנשים שהחליטו להיות נאצים והשמידו, בני אדם שבחרו להיעשות נאצים ריכזו והרעיבו ובנו תפאורות להטעות את המטען שיועד להשמדה, ושרפו גופות וכשבנות הברית החלו לנצח הם העלימו ראיות ופרקו ושיטחו מחנות וחרשו את הקרקע ופתאום כל האנשים הנאצים כולם נעלמו, זה רק כמה מכונות ומפלצות שעמדו למשפט, ונותרו רק ארגזים מלאים בנעלי עור קטנטנות וערימות של </w:t>
      </w:r>
      <w:r>
        <w:rPr>
          <w:rtl/>
        </w:rPr>
        <w:t>–</w:t>
      </w:r>
      <w:r>
        <w:rPr>
          <w:rFonts w:hint="cs"/>
          <w:rtl/>
        </w:rPr>
        <w:t xml:space="preserve"> " הוא עצר כשיסמין נכנסה למטבח. </w:t>
      </w:r>
    </w:p>
    <w:p w14:paraId="1B043950" w14:textId="77777777" w:rsidR="007703D3" w:rsidRDefault="007703D3" w:rsidP="007703D3">
      <w:pPr>
        <w:rPr>
          <w:rtl/>
        </w:rPr>
      </w:pPr>
      <w:r>
        <w:rPr>
          <w:rFonts w:hint="cs"/>
          <w:rtl/>
        </w:rPr>
        <w:t>"ערימות של מה?"</w:t>
      </w:r>
    </w:p>
    <w:p w14:paraId="0C178576" w14:textId="77777777" w:rsidR="007703D3" w:rsidRDefault="007703D3" w:rsidP="007703D3">
      <w:pPr>
        <w:rPr>
          <w:rtl/>
        </w:rPr>
      </w:pPr>
      <w:r>
        <w:rPr>
          <w:rFonts w:hint="cs"/>
          <w:rtl/>
        </w:rPr>
        <w:t>"של פחיות אטומות."</w:t>
      </w:r>
    </w:p>
    <w:p w14:paraId="7D67B9B5" w14:textId="77777777" w:rsidR="007703D3" w:rsidRDefault="007703D3" w:rsidP="007703D3">
      <w:pPr>
        <w:rPr>
          <w:rtl/>
        </w:rPr>
      </w:pPr>
      <w:r>
        <w:rPr>
          <w:rFonts w:hint="cs"/>
          <w:rtl/>
        </w:rPr>
        <w:t>"בשביל מה צריך ערימות של פחיות?" היא צחקה, "מתכוננים לסוף העולם?"</w:t>
      </w:r>
    </w:p>
    <w:p w14:paraId="0F4C5DA7" w14:textId="77777777" w:rsidR="007703D3" w:rsidRDefault="007703D3" w:rsidP="007703D3">
      <w:pPr>
        <w:rPr>
          <w:rtl/>
        </w:rPr>
      </w:pPr>
      <w:r>
        <w:rPr>
          <w:rFonts w:hint="cs"/>
          <w:rtl/>
        </w:rPr>
        <w:t>"לא, הפחיות האלו מכילות אבנים כאלו, סוג של חצצים." [חצצי ציקלון-</w:t>
      </w:r>
      <w:r>
        <w:t>B</w:t>
      </w:r>
      <w:r>
        <w:rPr>
          <w:rFonts w:hint="cs"/>
          <w:rtl/>
        </w:rPr>
        <w:t>]</w:t>
      </w:r>
    </w:p>
    <w:p w14:paraId="7FB17DBF" w14:textId="77777777" w:rsidR="007703D3" w:rsidRDefault="007703D3" w:rsidP="007703D3">
      <w:pPr>
        <w:rPr>
          <w:rtl/>
        </w:rPr>
      </w:pPr>
      <w:r>
        <w:rPr>
          <w:rFonts w:hint="cs"/>
          <w:rtl/>
        </w:rPr>
        <w:t>"למה צריך פחיות עם חצצים? הביאו אותן מפלנטה אחרת?"</w:t>
      </w:r>
    </w:p>
    <w:p w14:paraId="5731FD6C" w14:textId="1E179947" w:rsidR="007703D3" w:rsidRDefault="007703D3" w:rsidP="007703D3">
      <w:pPr>
        <w:rPr>
          <w:rtl/>
        </w:rPr>
      </w:pPr>
      <w:r>
        <w:rPr>
          <w:rFonts w:hint="cs"/>
          <w:rtl/>
        </w:rPr>
        <w:t>הם לא ענו והיא העמידה פנים שכלל לא ציפתה לתשובה.</w:t>
      </w:r>
    </w:p>
    <w:p w14:paraId="0A6000CD" w14:textId="746C5617" w:rsidR="007703D3" w:rsidRDefault="007703D3" w:rsidP="007703D3">
      <w:pPr>
        <w:rPr>
          <w:rtl/>
        </w:rPr>
      </w:pPr>
      <w:r>
        <w:rPr>
          <w:rFonts w:hint="cs"/>
          <w:rtl/>
        </w:rPr>
        <w:t>]]</w:t>
      </w:r>
    </w:p>
    <w:p w14:paraId="33D40DF3" w14:textId="77777777" w:rsidR="007703D3" w:rsidRDefault="007703D3" w:rsidP="007703D3">
      <w:pPr>
        <w:rPr>
          <w:rtl/>
        </w:rPr>
      </w:pPr>
      <w:r>
        <w:rPr>
          <w:rFonts w:hint="cs"/>
          <w:rtl/>
        </w:rPr>
        <w:t xml:space="preserve">"חבל שאתה לא בא איתנו," ארקדי הצטער. </w:t>
      </w:r>
    </w:p>
    <w:p w14:paraId="6927E476" w14:textId="77777777" w:rsidR="007703D3" w:rsidRDefault="007703D3" w:rsidP="007703D3">
      <w:pPr>
        <w:rPr>
          <w:rtl/>
        </w:rPr>
      </w:pPr>
      <w:r>
        <w:rPr>
          <w:rFonts w:hint="cs"/>
          <w:rtl/>
        </w:rPr>
        <w:t xml:space="preserve">לאלכס אסור, כי זה לא נועד ליסמין, ואם יסע </w:t>
      </w:r>
      <w:r>
        <w:rPr>
          <w:rtl/>
        </w:rPr>
        <w:t>–</w:t>
      </w:r>
      <w:r>
        <w:rPr>
          <w:rFonts w:hint="cs"/>
          <w:rtl/>
        </w:rPr>
        <w:t xml:space="preserve"> היא לא תפסיק לחשוב למשך שבועות על חדרים מלאים בערימות של שיער-ראש מאובק, מתפורר מזוקן.</w:t>
      </w:r>
    </w:p>
    <w:p w14:paraId="3A74841F" w14:textId="77777777" w:rsidR="007703D3" w:rsidRDefault="007703D3" w:rsidP="007703D3">
      <w:pPr>
        <w:rPr>
          <w:rtl/>
        </w:rPr>
      </w:pPr>
      <w:r>
        <w:rPr>
          <w:rFonts w:hint="cs"/>
          <w:rtl/>
        </w:rPr>
        <w:t>"לעולם לא תדע איך זה באמת," ארקדי אמר והתנפל על המרק. הכתום טעים יותר, לכן לאחר בדיקה מהירה הוא התחיל מהירוק.</w:t>
      </w:r>
    </w:p>
    <w:p w14:paraId="22FD5967" w14:textId="77777777" w:rsidR="007703D3" w:rsidRDefault="007703D3" w:rsidP="007703D3">
      <w:pPr>
        <w:rPr>
          <w:rtl/>
        </w:rPr>
      </w:pPr>
      <w:r>
        <w:rPr>
          <w:rFonts w:hint="cs"/>
          <w:rtl/>
        </w:rPr>
        <w:t>"כבר הייתי שם."</w:t>
      </w:r>
    </w:p>
    <w:p w14:paraId="6C5B8A79" w14:textId="77777777" w:rsidR="007703D3" w:rsidRDefault="007703D3" w:rsidP="007703D3">
      <w:pPr>
        <w:rPr>
          <w:rtl/>
        </w:rPr>
      </w:pPr>
      <w:r>
        <w:rPr>
          <w:rFonts w:hint="cs"/>
          <w:rtl/>
        </w:rPr>
        <w:t>"איפה שם? מה עשית שם?"</w:t>
      </w:r>
    </w:p>
    <w:p w14:paraId="0EDC3DCB" w14:textId="77777777" w:rsidR="007703D3" w:rsidRDefault="007703D3" w:rsidP="007703D3">
      <w:pPr>
        <w:rPr>
          <w:rtl/>
        </w:rPr>
      </w:pPr>
      <w:r>
        <w:rPr>
          <w:rFonts w:hint="cs"/>
          <w:rtl/>
        </w:rPr>
        <w:t>"בוורשה יש קונצרטים במשך כל השנה, לתיאו הם קוראים שם תדאוש. תדאוש הופמן, צוּדוֹבנֶה דזֶ'צקוֹ. [</w:t>
      </w:r>
      <w:r w:rsidRPr="00B9496B">
        <w:t>cudowne dziecko</w:t>
      </w:r>
      <w:r>
        <w:rPr>
          <w:rFonts w:hint="cs"/>
          <w:rtl/>
        </w:rPr>
        <w:t>] אפילו הקראקוב הזאת של החבר של מארק היא עיר שוחרת תרבות, לא ידעת? והסמל של העיר הזאת הוא דרקון."</w:t>
      </w:r>
    </w:p>
    <w:p w14:paraId="323B55B6" w14:textId="7DBCEFFF" w:rsidR="007703D3" w:rsidRDefault="007703D3" w:rsidP="007703D3">
      <w:pPr>
        <w:rPr>
          <w:rtl/>
        </w:rPr>
      </w:pPr>
      <w:r>
        <w:rPr>
          <w:rFonts w:hint="cs"/>
          <w:rtl/>
        </w:rPr>
        <w:t>"נשמע כיף,"</w:t>
      </w:r>
      <w:r w:rsidR="00F51A37">
        <w:rPr>
          <w:rFonts w:hint="cs"/>
          <w:rtl/>
        </w:rPr>
        <w:t xml:space="preserve"> הדס אמרה</w:t>
      </w:r>
      <w:r>
        <w:rPr>
          <w:rFonts w:hint="cs"/>
          <w:rtl/>
        </w:rPr>
        <w:t>, "לבקר בעיר שהסמל שלה הוא דרקון." הסמל של ראשון לציון ה</w:t>
      </w:r>
      <w:r w:rsidR="00504F04">
        <w:rPr>
          <w:rFonts w:hint="cs"/>
          <w:rtl/>
        </w:rPr>
        <w:t>יה</w:t>
      </w:r>
      <w:r>
        <w:rPr>
          <w:rFonts w:hint="cs"/>
          <w:rtl/>
        </w:rPr>
        <w:t xml:space="preserve"> פרדס ובאר.</w:t>
      </w:r>
    </w:p>
    <w:p w14:paraId="2953ED1A" w14:textId="6B63BC5C" w:rsidR="007703D3" w:rsidRDefault="007703D3" w:rsidP="007703D3">
      <w:pPr>
        <w:rPr>
          <w:rtl/>
        </w:rPr>
      </w:pPr>
      <w:r>
        <w:rPr>
          <w:rFonts w:hint="cs"/>
          <w:rtl/>
        </w:rPr>
        <w:t>"</w:t>
      </w:r>
      <w:r w:rsidRPr="00183D7D">
        <w:rPr>
          <w:rFonts w:cs="Times New Roman"/>
          <w:rtl/>
        </w:rPr>
        <w:t>קראקוב</w:t>
      </w:r>
      <w:r>
        <w:rPr>
          <w:rFonts w:hint="cs"/>
          <w:rtl/>
        </w:rPr>
        <w:t xml:space="preserve"> נמצאת במרחק </w:t>
      </w:r>
      <w:r w:rsidR="00F51A37">
        <w:rPr>
          <w:rFonts w:hint="cs"/>
          <w:rtl/>
        </w:rPr>
        <w:t>שעה וחצי</w:t>
      </w:r>
      <w:r>
        <w:rPr>
          <w:rFonts w:hint="cs"/>
          <w:rtl/>
        </w:rPr>
        <w:t xml:space="preserve"> נסיעה מאושוויץ."</w:t>
      </w:r>
    </w:p>
    <w:p w14:paraId="13BBCAF3" w14:textId="77777777" w:rsidR="007703D3" w:rsidRDefault="007703D3" w:rsidP="007703D3">
      <w:pPr>
        <w:rPr>
          <w:rtl/>
        </w:rPr>
      </w:pPr>
      <w:r>
        <w:rPr>
          <w:rFonts w:hint="cs"/>
          <w:rtl/>
        </w:rPr>
        <w:t>"גם שם</w:t>
      </w:r>
      <w:r w:rsidRPr="000C5CE1">
        <w:rPr>
          <w:rFonts w:hint="cs"/>
          <w:rtl/>
        </w:rPr>
        <w:t xml:space="preserve"> </w:t>
      </w:r>
      <w:r>
        <w:rPr>
          <w:rFonts w:hint="cs"/>
          <w:rtl/>
        </w:rPr>
        <w:t>היית?"</w:t>
      </w:r>
    </w:p>
    <w:p w14:paraId="26659137" w14:textId="77777777" w:rsidR="007703D3" w:rsidRDefault="007703D3" w:rsidP="007703D3">
      <w:pPr>
        <w:rPr>
          <w:rtl/>
        </w:rPr>
      </w:pPr>
      <w:r>
        <w:rPr>
          <w:rFonts w:hint="cs"/>
          <w:rtl/>
        </w:rPr>
        <w:t>"המשלחות מישראל מגיעות בבגדים לבנים ודגל גדול. אתם בוודאי תערכו את הטקס שלכם באנדרטה בבירקנאו ותשירו את התקווה. אחר כך לייד שער המחנה ירשו לכם לאכול חטיפים."</w:t>
      </w:r>
    </w:p>
    <w:p w14:paraId="2180A2A8" w14:textId="77777777" w:rsidR="007703D3" w:rsidRDefault="007703D3" w:rsidP="007703D3">
      <w:pPr>
        <w:rPr>
          <w:rtl/>
        </w:rPr>
      </w:pPr>
      <w:r>
        <w:rPr>
          <w:rFonts w:hint="cs"/>
          <w:rtl/>
        </w:rPr>
        <w:t>יסמין הלכה לפתוח את החלונות בסלון, היא לא עמדה בריחות הבישול.</w:t>
      </w:r>
    </w:p>
    <w:p w14:paraId="5EECB8EF" w14:textId="61B6E295" w:rsidR="007703D3" w:rsidRDefault="007703D3" w:rsidP="007703D3">
      <w:pPr>
        <w:rPr>
          <w:rtl/>
        </w:rPr>
      </w:pPr>
      <w:r>
        <w:rPr>
          <w:rFonts w:hint="cs"/>
          <w:rtl/>
        </w:rPr>
        <w:t>"זה ש</w:t>
      </w:r>
      <w:r w:rsidR="00C8589B">
        <w:rPr>
          <w:rFonts w:hint="cs"/>
          <w:rtl/>
        </w:rPr>
        <w:t>עה וחצי</w:t>
      </w:r>
      <w:r>
        <w:rPr>
          <w:rFonts w:hint="cs"/>
          <w:rtl/>
        </w:rPr>
        <w:t xml:space="preserve"> נסיעה מקראקוב, אמרת?"</w:t>
      </w:r>
    </w:p>
    <w:p w14:paraId="3A7F819D" w14:textId="77777777" w:rsidR="007703D3" w:rsidRDefault="007703D3" w:rsidP="007703D3">
      <w:pPr>
        <w:rPr>
          <w:rtl/>
        </w:rPr>
      </w:pPr>
      <w:r>
        <w:rPr>
          <w:rFonts w:hint="cs"/>
          <w:rtl/>
        </w:rPr>
        <w:lastRenderedPageBreak/>
        <w:t>"לא ברכבת, אל תדאג. סתם בכביש אגרה רחב שנוסעים עליו בבוקר מהר מהר לעבודה, כמו בכל מקום. כולם גרים שם בנחת, מחפשים מבצעים בקניונים."</w:t>
      </w:r>
    </w:p>
    <w:p w14:paraId="489C473D" w14:textId="77777777" w:rsidR="007703D3" w:rsidRDefault="007703D3" w:rsidP="007703D3">
      <w:pPr>
        <w:rPr>
          <w:rtl/>
        </w:rPr>
      </w:pPr>
      <w:r>
        <w:rPr>
          <w:rFonts w:hint="cs"/>
          <w:rtl/>
        </w:rPr>
        <w:t>"ככה זה בדרך לאושוויץ?"</w:t>
      </w:r>
    </w:p>
    <w:p w14:paraId="2E65DBE2" w14:textId="292DA7C1" w:rsidR="007703D3" w:rsidRDefault="007703D3" w:rsidP="007703D3">
      <w:pPr>
        <w:rPr>
          <w:rtl/>
        </w:rPr>
      </w:pPr>
      <w:r>
        <w:rPr>
          <w:rFonts w:hint="cs"/>
          <w:rtl/>
        </w:rPr>
        <w:t xml:space="preserve">"אולי תעצרו באיזה יער. הם רצחו המון יהודים ביערות, וקברו </w:t>
      </w:r>
      <w:r w:rsidR="00C0441C">
        <w:rPr>
          <w:rFonts w:hint="cs"/>
          <w:rtl/>
        </w:rPr>
        <w:t xml:space="preserve">אותם </w:t>
      </w:r>
      <w:r>
        <w:rPr>
          <w:rFonts w:hint="cs"/>
          <w:rtl/>
        </w:rPr>
        <w:t>בבורות. גילו מעט מהם, אולי כי לא חיפשו מספיק."</w:t>
      </w:r>
    </w:p>
    <w:p w14:paraId="14B13616" w14:textId="77777777" w:rsidR="007703D3" w:rsidRDefault="007703D3" w:rsidP="007703D3">
      <w:pPr>
        <w:rPr>
          <w:rtl/>
        </w:rPr>
      </w:pPr>
      <w:r>
        <w:rPr>
          <w:rFonts w:hint="cs"/>
          <w:rtl/>
        </w:rPr>
        <w:t xml:space="preserve">"האדמה שם טמאה," הדס אמרה בלהט, "והאוויר שם טמא מפעולות הרג </w:t>
      </w:r>
      <w:r>
        <w:rPr>
          <w:rtl/>
        </w:rPr>
        <w:t>–</w:t>
      </w:r>
      <w:r>
        <w:rPr>
          <w:rFonts w:hint="cs"/>
          <w:rtl/>
        </w:rPr>
        <w:t xml:space="preserve"> "</w:t>
      </w:r>
    </w:p>
    <w:p w14:paraId="6D749A52" w14:textId="5789572D" w:rsidR="007703D3" w:rsidRDefault="007703D3" w:rsidP="007703D3">
      <w:pPr>
        <w:rPr>
          <w:rtl/>
        </w:rPr>
      </w:pPr>
      <w:r>
        <w:rPr>
          <w:rFonts w:hint="cs"/>
          <w:rtl/>
        </w:rPr>
        <w:t>"לא רק פולין טמאה, כדור-הארץ כולו טמא כי האוויר משם מגיע עד כאן," ארקדי אמר. "האוויר שהיה בריאות של איזה נאצי הגיע עד לכאן, ואנ</w:t>
      </w:r>
      <w:r w:rsidR="00AE690F">
        <w:rPr>
          <w:rFonts w:hint="cs"/>
          <w:rtl/>
        </w:rPr>
        <w:t>חנו</w:t>
      </w:r>
      <w:r>
        <w:rPr>
          <w:rFonts w:hint="cs"/>
          <w:rtl/>
        </w:rPr>
        <w:t xml:space="preserve"> לא יכול להמנע מלנשום אותו</w:t>
      </w:r>
      <w:r w:rsidR="00AE690F">
        <w:rPr>
          <w:rFonts w:hint="cs"/>
          <w:rtl/>
        </w:rPr>
        <w:t xml:space="preserve"> </w:t>
      </w:r>
      <w:r w:rsidR="00C0441C">
        <w:rPr>
          <w:rFonts w:hint="cs"/>
          <w:rtl/>
        </w:rPr>
        <w:t>ב</w:t>
      </w:r>
      <w:r w:rsidR="00AE690F">
        <w:rPr>
          <w:rFonts w:hint="cs"/>
          <w:rtl/>
        </w:rPr>
        <w:t>כל שאיפה</w:t>
      </w:r>
      <w:r>
        <w:rPr>
          <w:rFonts w:hint="cs"/>
          <w:rtl/>
        </w:rPr>
        <w:t xml:space="preserve">. </w:t>
      </w:r>
      <w:r w:rsidR="00AE690F">
        <w:rPr>
          <w:rFonts w:hint="cs"/>
          <w:rtl/>
        </w:rPr>
        <w:t xml:space="preserve">האנושות </w:t>
      </w:r>
      <w:r>
        <w:rPr>
          <w:rFonts w:hint="cs"/>
          <w:rtl/>
        </w:rPr>
        <w:t>חייב</w:t>
      </w:r>
      <w:r w:rsidR="00AE690F">
        <w:rPr>
          <w:rFonts w:hint="cs"/>
          <w:rtl/>
        </w:rPr>
        <w:t>ת</w:t>
      </w:r>
      <w:r>
        <w:rPr>
          <w:rFonts w:hint="cs"/>
          <w:rtl/>
        </w:rPr>
        <w:t xml:space="preserve"> להתחיל מחדש על פלנטה אחרת."</w:t>
      </w:r>
    </w:p>
    <w:p w14:paraId="2D511BB3" w14:textId="77777777" w:rsidR="007703D3" w:rsidRDefault="007703D3" w:rsidP="007703D3">
      <w:pPr>
        <w:rPr>
          <w:rtl/>
        </w:rPr>
      </w:pPr>
      <w:r>
        <w:rPr>
          <w:rFonts w:hint="cs"/>
          <w:rtl/>
        </w:rPr>
        <w:t>"וכמה זמן יקח עד שגם היא תיטמא?"</w:t>
      </w:r>
    </w:p>
    <w:p w14:paraId="1BA068B0" w14:textId="77777777" w:rsidR="007703D3" w:rsidRDefault="007703D3" w:rsidP="007703D3">
      <w:pPr>
        <w:rPr>
          <w:rtl/>
        </w:rPr>
      </w:pPr>
      <w:r>
        <w:rPr>
          <w:rFonts w:hint="cs"/>
          <w:rtl/>
        </w:rPr>
        <w:t>"אולי לא הייתי צריך להירשם לסיור הזה בכלל. מי יודע איך אחזור משם."</w:t>
      </w:r>
    </w:p>
    <w:p w14:paraId="73DCE66D" w14:textId="77777777" w:rsidR="007703D3" w:rsidRDefault="007703D3" w:rsidP="007703D3">
      <w:pPr>
        <w:rPr>
          <w:rtl/>
        </w:rPr>
      </w:pPr>
      <w:r>
        <w:rPr>
          <w:rFonts w:hint="cs"/>
          <w:rtl/>
        </w:rPr>
        <w:t>"תחזור אחר, ותוך שבוע תשכח הכל."</w:t>
      </w:r>
    </w:p>
    <w:p w14:paraId="7C80D02A" w14:textId="77777777" w:rsidR="007703D3" w:rsidRDefault="007703D3" w:rsidP="007703D3">
      <w:pPr>
        <w:rPr>
          <w:rtl/>
        </w:rPr>
      </w:pPr>
      <w:r>
        <w:rPr>
          <w:rFonts w:hint="cs"/>
          <w:rtl/>
        </w:rPr>
        <w:t>"אי אפשר לשכוח הכל."</w:t>
      </w:r>
    </w:p>
    <w:p w14:paraId="74BEE31A" w14:textId="77777777" w:rsidR="007703D3" w:rsidRDefault="007703D3" w:rsidP="007703D3">
      <w:pPr>
        <w:rPr>
          <w:rtl/>
        </w:rPr>
      </w:pPr>
      <w:r>
        <w:rPr>
          <w:rFonts w:hint="cs"/>
          <w:rtl/>
        </w:rPr>
        <w:t>"אולי לא הכל, רק את הרוב."</w:t>
      </w:r>
    </w:p>
    <w:p w14:paraId="5A1B426C" w14:textId="126EB7FA" w:rsidR="007703D3" w:rsidRDefault="007703D3" w:rsidP="007703D3">
      <w:pPr>
        <w:rPr>
          <w:rtl/>
        </w:rPr>
      </w:pPr>
      <w:r>
        <w:rPr>
          <w:rFonts w:hint="cs"/>
          <w:rtl/>
        </w:rPr>
        <w:t>"מה אתה לא שכחת</w:t>
      </w:r>
      <w:r w:rsidR="00E45F37">
        <w:rPr>
          <w:rFonts w:hint="cs"/>
          <w:rtl/>
        </w:rPr>
        <w:t xml:space="preserve"> משם אלכס</w:t>
      </w:r>
      <w:r>
        <w:rPr>
          <w:rFonts w:hint="cs"/>
          <w:rtl/>
        </w:rPr>
        <w:t>?"</w:t>
      </w:r>
    </w:p>
    <w:p w14:paraId="62D00B50" w14:textId="77777777" w:rsidR="007703D3" w:rsidRDefault="007703D3" w:rsidP="007703D3">
      <w:pPr>
        <w:rPr>
          <w:rtl/>
        </w:rPr>
      </w:pPr>
      <w:r>
        <w:rPr>
          <w:rFonts w:hint="cs"/>
          <w:rtl/>
        </w:rPr>
        <w:t>"אני זוכר, במחנות האלו, [זה שהאוויר לא עשוי שם מסכינים, האדמה לא עשויה מסכנות.] אותם פרפרים צהובים מהשירים עדיין שם, ועצי הליבנה עדיין מטילים צל בימי שמש יפים והגזעים שלהם כסופים עדיין והצמרות שלהם מרשרשות כל כך בשקט. והאוויר לא עשוי מלהבים, האדמה לא עשויה מלהבות. הרציף שבסוף מסילת הרכבת דומם ורק המדריכים מהמשלחות שולפים את תמונות הזוועה המנויילנות שלהם, בשביל להראות מה קרה שם פעם."</w:t>
      </w:r>
    </w:p>
    <w:p w14:paraId="624EF359" w14:textId="77777777" w:rsidR="007703D3" w:rsidRDefault="007703D3" w:rsidP="007703D3">
      <w:pPr>
        <w:rPr>
          <w:rtl/>
        </w:rPr>
      </w:pPr>
    </w:p>
    <w:p w14:paraId="09DA7DC5" w14:textId="77777777" w:rsidR="007703D3" w:rsidRDefault="007703D3" w:rsidP="007703D3">
      <w:pPr>
        <w:rPr>
          <w:rtl/>
        </w:rPr>
      </w:pPr>
    </w:p>
    <w:p w14:paraId="47349672" w14:textId="77777777" w:rsidR="000D6F63" w:rsidRDefault="000D6F63" w:rsidP="000D6F63">
      <w:pPr>
        <w:pStyle w:val="Heading2"/>
        <w:rPr>
          <w:rtl/>
        </w:rPr>
      </w:pPr>
      <w:r>
        <w:rPr>
          <w:rFonts w:hint="cs"/>
          <w:rtl/>
        </w:rPr>
        <w:t>ענבים</w:t>
      </w:r>
    </w:p>
    <w:p w14:paraId="477C6516" w14:textId="77777777" w:rsidR="000D6F63" w:rsidRDefault="000D6F63" w:rsidP="000D6F63">
      <w:pPr>
        <w:rPr>
          <w:rtl/>
        </w:rPr>
      </w:pPr>
      <w:r>
        <w:rPr>
          <w:rFonts w:hint="cs"/>
          <w:rtl/>
        </w:rPr>
        <w:t xml:space="preserve">אורה בבית! שמחה בבית! </w:t>
      </w:r>
    </w:p>
    <w:p w14:paraId="0A3ED663" w14:textId="77777777" w:rsidR="000D6F63" w:rsidRDefault="000D6F63" w:rsidP="000D6F63">
      <w:pPr>
        <w:rPr>
          <w:rtl/>
        </w:rPr>
      </w:pPr>
      <w:r>
        <w:rPr>
          <w:rFonts w:hint="cs"/>
          <w:rtl/>
        </w:rPr>
        <w:t>יסמין הסכימה לאכול ענבים.</w:t>
      </w:r>
    </w:p>
    <w:p w14:paraId="27B33BD4" w14:textId="77777777" w:rsidR="000D6F63" w:rsidRDefault="000D6F63" w:rsidP="000D6F63">
      <w:pPr>
        <w:rPr>
          <w:rtl/>
        </w:rPr>
      </w:pPr>
      <w:r>
        <w:rPr>
          <w:rFonts w:hint="cs"/>
          <w:rtl/>
        </w:rPr>
        <w:t>דיצה וחדווה בבית.</w:t>
      </w:r>
    </w:p>
    <w:p w14:paraId="220AFFC5" w14:textId="6F26AABE" w:rsidR="000D6F63" w:rsidRDefault="000D6F63" w:rsidP="000D6F63">
      <w:pPr>
        <w:rPr>
          <w:rtl/>
        </w:rPr>
      </w:pPr>
      <w:r>
        <w:rPr>
          <w:rFonts w:hint="cs"/>
          <w:rtl/>
        </w:rPr>
        <w:t xml:space="preserve">אלו לא היו הענבים המושלמים, כי קשה מאוד להשיג ענבים בחודש </w:t>
      </w:r>
      <w:r w:rsidR="00C8589B">
        <w:rPr>
          <w:rFonts w:hint="cs"/>
          <w:rtl/>
        </w:rPr>
        <w:t>מרץ</w:t>
      </w:r>
      <w:r>
        <w:rPr>
          <w:rFonts w:hint="cs"/>
          <w:rtl/>
        </w:rPr>
        <w:t xml:space="preserve">. אבל אלכס רץ ובדק והשווה והשיג </w:t>
      </w:r>
      <w:r>
        <w:rPr>
          <w:rtl/>
        </w:rPr>
        <w:t>–</w:t>
      </w:r>
      <w:r>
        <w:rPr>
          <w:rFonts w:hint="cs"/>
          <w:rtl/>
        </w:rPr>
        <w:t xml:space="preserve"> קופסה אחת של ענבים ירוקים ללא גרעינים, ואחת של ענבים סגולים, גדולים ומתפקעים מעסיס, עם גרעינים.</w:t>
      </w:r>
    </w:p>
    <w:p w14:paraId="1B02F48C" w14:textId="77777777" w:rsidR="000D6F63" w:rsidRDefault="000D6F63" w:rsidP="000D6F63">
      <w:pPr>
        <w:rPr>
          <w:rtl/>
        </w:rPr>
      </w:pPr>
      <w:r>
        <w:rPr>
          <w:rFonts w:hint="cs"/>
          <w:rtl/>
        </w:rPr>
        <w:t>יסמין ביקשה בקערית הקטנה ואלכס העמיס שם והעמיס.</w:t>
      </w:r>
    </w:p>
    <w:p w14:paraId="66ADB2C1" w14:textId="77777777" w:rsidR="000D6F63" w:rsidRDefault="000D6F63" w:rsidP="000D6F63">
      <w:pPr>
        <w:rPr>
          <w:rtl/>
        </w:rPr>
      </w:pPr>
      <w:r>
        <w:rPr>
          <w:rFonts w:hint="cs"/>
          <w:rtl/>
        </w:rPr>
        <w:t>"מה זה??" היא החזיקה מולה ענב ירוק אחד, גדול במיוחד.</w:t>
      </w:r>
    </w:p>
    <w:p w14:paraId="30AF921F" w14:textId="77777777" w:rsidR="000D6F63" w:rsidRDefault="000D6F63" w:rsidP="000D6F63">
      <w:pPr>
        <w:rPr>
          <w:rFonts w:cs="Times New Roman"/>
          <w:rtl/>
        </w:rPr>
      </w:pPr>
      <w:r>
        <w:rPr>
          <w:rFonts w:hint="cs"/>
          <w:rtl/>
        </w:rPr>
        <w:t xml:space="preserve">ובכן, זה היה </w:t>
      </w:r>
      <w:r w:rsidRPr="00F05477">
        <w:rPr>
          <w:rFonts w:cs="Times New Roman"/>
          <w:rtl/>
        </w:rPr>
        <w:t>ענב ירוק אחד, גדול במיוחד.</w:t>
      </w:r>
    </w:p>
    <w:p w14:paraId="5A857A57" w14:textId="77777777" w:rsidR="000D6F63" w:rsidRDefault="000D6F63" w:rsidP="000D6F63">
      <w:pPr>
        <w:rPr>
          <w:rtl/>
        </w:rPr>
      </w:pPr>
      <w:r>
        <w:rPr>
          <w:rFonts w:hint="cs"/>
          <w:rtl/>
        </w:rPr>
        <w:t>"לא זה, כאן!"</w:t>
      </w:r>
    </w:p>
    <w:p w14:paraId="4DB33598" w14:textId="77777777" w:rsidR="000D6F63" w:rsidRDefault="000D6F63" w:rsidP="000D6F63">
      <w:pPr>
        <w:rPr>
          <w:rtl/>
        </w:rPr>
      </w:pPr>
      <w:r>
        <w:rPr>
          <w:rFonts w:hint="cs"/>
          <w:rtl/>
        </w:rPr>
        <w:t>אכן, היה שם כתם אפור שעם קצת שפשוף התברר שניתן להסיר אותו.</w:t>
      </w:r>
    </w:p>
    <w:p w14:paraId="1C99812A" w14:textId="39712173" w:rsidR="000D6F63" w:rsidRDefault="000D6F63" w:rsidP="000D6F63">
      <w:pPr>
        <w:rPr>
          <w:rtl/>
        </w:rPr>
      </w:pPr>
      <w:r>
        <w:rPr>
          <w:rFonts w:hint="cs"/>
          <w:rtl/>
        </w:rPr>
        <w:t>אלכס, אבל וחפוי ראש, הודה שייתכן וז</w:t>
      </w:r>
      <w:r w:rsidR="00E45F37">
        <w:rPr>
          <w:rFonts w:hint="cs"/>
          <w:rtl/>
        </w:rPr>
        <w:t>את שארית של חומר</w:t>
      </w:r>
      <w:r>
        <w:rPr>
          <w:rFonts w:hint="cs"/>
          <w:rtl/>
        </w:rPr>
        <w:t xml:space="preserve"> הדברה.</w:t>
      </w:r>
    </w:p>
    <w:p w14:paraId="47FCF74F" w14:textId="63DB9C8E" w:rsidR="000D6F63" w:rsidRDefault="000D6F63" w:rsidP="000D6F63">
      <w:pPr>
        <w:rPr>
          <w:rtl/>
        </w:rPr>
      </w:pPr>
      <w:r>
        <w:rPr>
          <w:rFonts w:hint="cs"/>
          <w:rtl/>
        </w:rPr>
        <w:lastRenderedPageBreak/>
        <w:t>"אתה יודע למה זה לא יורד לך בשטיפה? כי אתה צריך לגזור את הענבים לאשכולות קטנים, ואז להשרות במי סבון. (רגע שינה העוזרת היתה נגד השרייה בסבון) או בחומץ."</w:t>
      </w:r>
    </w:p>
    <w:p w14:paraId="4EA85D60" w14:textId="77777777" w:rsidR="000D6F63" w:rsidRDefault="000D6F63" w:rsidP="000D6F63">
      <w:pPr>
        <w:rPr>
          <w:rtl/>
        </w:rPr>
      </w:pPr>
      <w:r>
        <w:rPr>
          <w:rFonts w:hint="cs"/>
          <w:rtl/>
        </w:rPr>
        <w:t>אהה...</w:t>
      </w:r>
    </w:p>
    <w:p w14:paraId="2C131740" w14:textId="44256E4A" w:rsidR="000D6F63" w:rsidRDefault="000D6F63" w:rsidP="000D6F63">
      <w:pPr>
        <w:rPr>
          <w:rtl/>
        </w:rPr>
      </w:pPr>
      <w:r>
        <w:rPr>
          <w:rFonts w:hint="cs"/>
          <w:rtl/>
        </w:rPr>
        <w:t>"כשחותכים לאשכולות קטנים, ה</w:t>
      </w:r>
      <w:r w:rsidR="002F16C3">
        <w:rPr>
          <w:rFonts w:hint="cs"/>
          <w:rtl/>
        </w:rPr>
        <w:t>סבון</w:t>
      </w:r>
      <w:r>
        <w:rPr>
          <w:rFonts w:hint="cs"/>
          <w:rtl/>
        </w:rPr>
        <w:t xml:space="preserve"> יכול להגיע לכל ענב."</w:t>
      </w:r>
    </w:p>
    <w:p w14:paraId="736FB0E3" w14:textId="441D1E4E" w:rsidR="000D6F63" w:rsidRDefault="000D6F63" w:rsidP="000D6F63">
      <w:pPr>
        <w:rPr>
          <w:rtl/>
        </w:rPr>
      </w:pPr>
      <w:r>
        <w:rPr>
          <w:rFonts w:hint="cs"/>
          <w:rtl/>
        </w:rPr>
        <w:t xml:space="preserve">אוהו... </w:t>
      </w:r>
    </w:p>
    <w:p w14:paraId="1EE1EEFA" w14:textId="64901610" w:rsidR="000D6F63" w:rsidRDefault="000D6F63" w:rsidP="000D6F63">
      <w:pPr>
        <w:rPr>
          <w:rtl/>
        </w:rPr>
      </w:pPr>
      <w:r>
        <w:rPr>
          <w:rFonts w:hint="cs"/>
          <w:rtl/>
        </w:rPr>
        <w:t>"באשכול גדול הוא לא יכול."</w:t>
      </w:r>
    </w:p>
    <w:p w14:paraId="5C999FB2" w14:textId="77777777" w:rsidR="000D6F63" w:rsidRDefault="000D6F63" w:rsidP="000D6F63">
      <w:pPr>
        <w:rPr>
          <w:rtl/>
        </w:rPr>
      </w:pPr>
      <w:r>
        <w:rPr>
          <w:rFonts w:hint="cs"/>
          <w:rtl/>
        </w:rPr>
        <w:t>"אני כבר אחתוך ואשרה בחומץ."</w:t>
      </w:r>
      <w:r>
        <w:rPr>
          <w:rFonts w:hint="cs"/>
        </w:rPr>
        <w:t xml:space="preserve"> </w:t>
      </w:r>
      <w:r>
        <w:rPr>
          <w:rFonts w:hint="cs"/>
          <w:rtl/>
        </w:rPr>
        <w:t>(ברור שלא היה להם חומץ, אבל לדודים יש הכל.)</w:t>
      </w:r>
    </w:p>
    <w:p w14:paraId="0C905652" w14:textId="77777777" w:rsidR="000D6F63" w:rsidRDefault="000D6F63" w:rsidP="000D6F63">
      <w:pPr>
        <w:rPr>
          <w:rtl/>
        </w:rPr>
      </w:pPr>
      <w:r>
        <w:rPr>
          <w:rFonts w:hint="cs"/>
          <w:rtl/>
        </w:rPr>
        <w:t>"תחתוך."</w:t>
      </w:r>
    </w:p>
    <w:p w14:paraId="184C356C" w14:textId="144004F2" w:rsidR="000D6F63" w:rsidRDefault="00B86C9A" w:rsidP="000D6F63">
      <w:pPr>
        <w:rPr>
          <w:rtl/>
        </w:rPr>
      </w:pPr>
      <w:r>
        <w:rPr>
          <w:rFonts w:hint="cs"/>
          <w:rtl/>
        </w:rPr>
        <w:t xml:space="preserve">מכיוון שעם סכין הוא יכול חלילה לפצוע איזה ענב (ואין לו כל ספק שהיא לא תאכל עינב פצוע), </w:t>
      </w:r>
      <w:r w:rsidR="000D6F63">
        <w:rPr>
          <w:rFonts w:hint="cs"/>
          <w:rtl/>
        </w:rPr>
        <w:t xml:space="preserve">הוא גזר </w:t>
      </w:r>
      <w:r w:rsidR="00857BE8">
        <w:rPr>
          <w:rFonts w:hint="cs"/>
          <w:rtl/>
        </w:rPr>
        <w:t xml:space="preserve">במספריים </w:t>
      </w:r>
      <w:r w:rsidR="000D6F63">
        <w:rPr>
          <w:rFonts w:hint="cs"/>
          <w:rtl/>
        </w:rPr>
        <w:t>לאשכולות קטנטנים, מרוב התאמצות והזדרזות הוא נחתך פעמיים</w:t>
      </w:r>
      <w:r w:rsidR="00E45F37">
        <w:rPr>
          <w:rFonts w:hint="cs"/>
          <w:rtl/>
        </w:rPr>
        <w:t xml:space="preserve"> בקרום שב</w:t>
      </w:r>
      <w:r w:rsidR="00AE690F">
        <w:rPr>
          <w:rFonts w:hint="cs"/>
          <w:rtl/>
        </w:rPr>
        <w:t>ין</w:t>
      </w:r>
      <w:r w:rsidR="00E45F37">
        <w:rPr>
          <w:rFonts w:hint="cs"/>
          <w:rtl/>
        </w:rPr>
        <w:t xml:space="preserve"> האגודל </w:t>
      </w:r>
      <w:r w:rsidR="00AE690F">
        <w:rPr>
          <w:rFonts w:hint="cs"/>
          <w:rtl/>
        </w:rPr>
        <w:t>ל</w:t>
      </w:r>
      <w:r w:rsidR="00C0441C">
        <w:rPr>
          <w:rFonts w:hint="cs"/>
          <w:rtl/>
        </w:rPr>
        <w:t>שאר ה</w:t>
      </w:r>
      <w:r w:rsidR="00E45F37">
        <w:rPr>
          <w:rFonts w:hint="cs"/>
          <w:rtl/>
        </w:rPr>
        <w:t>אצבע</w:t>
      </w:r>
      <w:r w:rsidR="00C0441C">
        <w:rPr>
          <w:rFonts w:hint="cs"/>
          <w:rtl/>
        </w:rPr>
        <w:t>ות</w:t>
      </w:r>
      <w:r w:rsidR="000D6F63">
        <w:rPr>
          <w:rFonts w:hint="cs"/>
          <w:rtl/>
        </w:rPr>
        <w:t>.</w:t>
      </w:r>
    </w:p>
    <w:p w14:paraId="3EAA3B76" w14:textId="77777777" w:rsidR="000D6F63" w:rsidRDefault="000D6F63" w:rsidP="000D6F63">
      <w:pPr>
        <w:rPr>
          <w:rtl/>
        </w:rPr>
      </w:pPr>
      <w:r>
        <w:rPr>
          <w:rFonts w:hint="cs"/>
          <w:rtl/>
        </w:rPr>
        <w:t>הוא רץ בין כל השכנים עד שהשיג חומץ, אבל זה היה חומץ הדרים והוא שוב יצא לבקש (הדודים למרבה המזל חזרו באותה שעה וכצפוי היו מצויידים בחומץ לרוב) והשרה.</w:t>
      </w:r>
    </w:p>
    <w:p w14:paraId="23B805CB" w14:textId="6ED56DA5" w:rsidR="000D6F63" w:rsidRDefault="00C0441C" w:rsidP="000D6F63">
      <w:pPr>
        <w:rPr>
          <w:rtl/>
        </w:rPr>
      </w:pPr>
      <w:r>
        <w:rPr>
          <w:rFonts w:hint="cs"/>
          <w:rtl/>
        </w:rPr>
        <w:t xml:space="preserve">ואז </w:t>
      </w:r>
      <w:r w:rsidR="000D6F63">
        <w:rPr>
          <w:rFonts w:hint="cs"/>
          <w:rtl/>
        </w:rPr>
        <w:t xml:space="preserve">היא כבר לא אכלה. היא פשוט לא אכלה. </w:t>
      </w:r>
    </w:p>
    <w:p w14:paraId="65C3141C" w14:textId="77777777" w:rsidR="000D6F63" w:rsidRDefault="000D6F63" w:rsidP="000D6F63">
      <w:pPr>
        <w:rPr>
          <w:rtl/>
        </w:rPr>
      </w:pPr>
    </w:p>
    <w:p w14:paraId="4A4E6130" w14:textId="77777777" w:rsidR="001C1327" w:rsidRDefault="001C1327" w:rsidP="000D6F63">
      <w:pPr>
        <w:rPr>
          <w:rtl/>
        </w:rPr>
      </w:pPr>
    </w:p>
    <w:p w14:paraId="4DA21D26" w14:textId="77777777" w:rsidR="00292EE6" w:rsidRDefault="00292EE6" w:rsidP="00292EE6">
      <w:pPr>
        <w:pStyle w:val="Heading2"/>
        <w:rPr>
          <w:rtl/>
        </w:rPr>
      </w:pPr>
      <w:r>
        <w:rPr>
          <w:rFonts w:hint="cs"/>
          <w:rtl/>
        </w:rPr>
        <w:t>בין ערביים</w:t>
      </w:r>
    </w:p>
    <w:p w14:paraId="66BF7991" w14:textId="6B419CDE" w:rsidR="00E22921" w:rsidRDefault="00E22921" w:rsidP="00292EE6">
      <w:pPr>
        <w:rPr>
          <w:rFonts w:cs="Times New Roman"/>
          <w:rtl/>
        </w:rPr>
      </w:pPr>
      <w:r>
        <w:rPr>
          <w:rFonts w:cs="Times New Roman" w:hint="cs"/>
          <w:rtl/>
        </w:rPr>
        <w:t>[[</w:t>
      </w:r>
    </w:p>
    <w:p w14:paraId="5F452BF2" w14:textId="28EEA868" w:rsidR="00292EE6" w:rsidRDefault="00292EE6" w:rsidP="00292EE6">
      <w:pPr>
        <w:rPr>
          <w:rtl/>
        </w:rPr>
      </w:pPr>
      <w:r>
        <w:rPr>
          <w:rFonts w:cs="Times New Roman" w:hint="cs"/>
          <w:rtl/>
        </w:rPr>
        <w:t>יסמין</w:t>
      </w:r>
      <w:r>
        <w:rPr>
          <w:rFonts w:cs="Times New Roman"/>
          <w:rtl/>
        </w:rPr>
        <w:t xml:space="preserve"> - להיות בתוך המוח שלי - זה לא כמו להיות עם חבר טוב שנוח לך איתו ונעים. זה בעיקר מעייף. זה בדיוק אותן מחשבות מעייפות של תמיד, נמאס לי מהן כבר. נמאס לי עם המוח הזה.</w:t>
      </w:r>
    </w:p>
    <w:p w14:paraId="7BB3C764" w14:textId="77777777" w:rsidR="00292EE6" w:rsidRDefault="00292EE6" w:rsidP="00292EE6">
      <w:pPr>
        <w:rPr>
          <w:rtl/>
        </w:rPr>
      </w:pPr>
    </w:p>
    <w:p w14:paraId="3AF5376C" w14:textId="77777777" w:rsidR="00292EE6" w:rsidRDefault="00292EE6" w:rsidP="00292EE6">
      <w:pPr>
        <w:rPr>
          <w:rFonts w:cs="Times New Roman"/>
          <w:rtl/>
        </w:rPr>
      </w:pPr>
      <w:r>
        <w:rPr>
          <w:rFonts w:cs="Times New Roman"/>
          <w:rtl/>
        </w:rPr>
        <w:t>אלכס אומר לכל החברים שלו - תבוא בשבע! והיא יודעת למה - שבע בערב זאת השעה שבה ה</w:t>
      </w:r>
      <w:r>
        <w:rPr>
          <w:rFonts w:cs="Times New Roman" w:hint="cs"/>
          <w:rtl/>
        </w:rPr>
        <w:t>י</w:t>
      </w:r>
      <w:r>
        <w:rPr>
          <w:rFonts w:cs="Times New Roman"/>
          <w:rtl/>
        </w:rPr>
        <w:t>א נהי</w:t>
      </w:r>
      <w:r>
        <w:rPr>
          <w:rFonts w:cs="Times New Roman" w:hint="cs"/>
          <w:rtl/>
        </w:rPr>
        <w:t>ת</w:t>
      </w:r>
      <w:r>
        <w:rPr>
          <w:rFonts w:cs="Times New Roman"/>
          <w:rtl/>
        </w:rPr>
        <w:t xml:space="preserve"> מדוכא</w:t>
      </w:r>
      <w:r>
        <w:rPr>
          <w:rFonts w:cs="Times New Roman" w:hint="cs"/>
          <w:rtl/>
        </w:rPr>
        <w:t>ת</w:t>
      </w:r>
      <w:r>
        <w:rPr>
          <w:rFonts w:cs="Times New Roman"/>
          <w:rtl/>
        </w:rPr>
        <w:t xml:space="preserve">. </w:t>
      </w:r>
      <w:r>
        <w:rPr>
          <w:rFonts w:cs="Times New Roman" w:hint="cs"/>
          <w:rtl/>
        </w:rPr>
        <w:t>[לשנות כך שזאת יסמין שמדוכאת, ואלכס לא רוצה להימשך למצולות יחד איתה] פעם היא היתה מסוגלת לשיר, כיום השירים תקועים בגרונה, ואת ספר השירים שהיתה לוקחת איתה למרפסת האמבטיה היא לא מוצאת מאז שחזרו בקיץ.</w:t>
      </w:r>
    </w:p>
    <w:p w14:paraId="6C5BF9E1" w14:textId="77777777" w:rsidR="00292EE6" w:rsidRDefault="00292EE6" w:rsidP="00292EE6">
      <w:pPr>
        <w:rPr>
          <w:rtl/>
        </w:rPr>
      </w:pPr>
      <w:r>
        <w:rPr>
          <w:rFonts w:cs="Times New Roman" w:hint="cs"/>
          <w:rtl/>
        </w:rPr>
        <w:t>כ</w:t>
      </w:r>
      <w:r>
        <w:rPr>
          <w:rFonts w:cs="Times New Roman"/>
          <w:rtl/>
        </w:rPr>
        <w:t xml:space="preserve">שהלילה מעמיק, הכבדות </w:t>
      </w:r>
      <w:r>
        <w:t>unlifts</w:t>
      </w:r>
      <w:r>
        <w:rPr>
          <w:rFonts w:cs="Times New Roman"/>
          <w:rtl/>
        </w:rPr>
        <w:t xml:space="preserve"> כלומר מתפוגגת, הלילה מנצנץ, הוא מבריק ורועש. </w:t>
      </w:r>
      <w:r>
        <w:rPr>
          <w:rFonts w:cs="Times New Roman" w:hint="cs"/>
          <w:rtl/>
        </w:rPr>
        <w:t>אלו</w:t>
      </w:r>
      <w:r>
        <w:rPr>
          <w:rFonts w:cs="Times New Roman"/>
          <w:rtl/>
        </w:rPr>
        <w:t xml:space="preserve"> רק שעות הערב שה</w:t>
      </w:r>
      <w:r>
        <w:rPr>
          <w:rFonts w:cs="Times New Roman" w:hint="cs"/>
          <w:rtl/>
        </w:rPr>
        <w:t>י</w:t>
      </w:r>
      <w:r>
        <w:rPr>
          <w:rFonts w:cs="Times New Roman"/>
          <w:rtl/>
        </w:rPr>
        <w:t xml:space="preserve">א לא מסוגל לסבול. יש לו חבר שבא בשבע ללמד אותו לנגן על הגיטרה. </w:t>
      </w:r>
      <w:r>
        <w:rPr>
          <w:rFonts w:cs="Times New Roman" w:hint="cs"/>
          <w:rtl/>
        </w:rPr>
        <w:t>הוא לא</w:t>
      </w:r>
      <w:r>
        <w:rPr>
          <w:rFonts w:cs="Times New Roman"/>
          <w:rtl/>
        </w:rPr>
        <w:t xml:space="preserve"> </w:t>
      </w:r>
      <w:r>
        <w:rPr>
          <w:rFonts w:cs="Times New Roman" w:hint="cs"/>
          <w:rtl/>
        </w:rPr>
        <w:t>מס</w:t>
      </w:r>
      <w:r>
        <w:rPr>
          <w:rFonts w:cs="Times New Roman"/>
          <w:rtl/>
        </w:rPr>
        <w:t xml:space="preserve">ביר </w:t>
      </w:r>
      <w:r>
        <w:rPr>
          <w:rFonts w:cs="Times New Roman" w:hint="cs"/>
          <w:rtl/>
        </w:rPr>
        <w:t xml:space="preserve">כלום </w:t>
      </w:r>
      <w:r>
        <w:rPr>
          <w:rFonts w:cs="Times New Roman"/>
          <w:rtl/>
        </w:rPr>
        <w:t>לחברים שלו, כי ה</w:t>
      </w:r>
      <w:r>
        <w:rPr>
          <w:rFonts w:cs="Times New Roman" w:hint="cs"/>
          <w:rtl/>
        </w:rPr>
        <w:t>ו</w:t>
      </w:r>
      <w:r>
        <w:rPr>
          <w:rFonts w:cs="Times New Roman"/>
          <w:rtl/>
        </w:rPr>
        <w:t xml:space="preserve">א לא </w:t>
      </w:r>
      <w:r>
        <w:rPr>
          <w:rFonts w:cs="Times New Roman" w:hint="cs"/>
          <w:rtl/>
        </w:rPr>
        <w:t>י</w:t>
      </w:r>
      <w:r>
        <w:rPr>
          <w:rFonts w:cs="Times New Roman"/>
          <w:rtl/>
        </w:rPr>
        <w:t>חשוף את חולשותי</w:t>
      </w:r>
      <w:r>
        <w:rPr>
          <w:rFonts w:cs="Times New Roman" w:hint="cs"/>
          <w:rtl/>
        </w:rPr>
        <w:t>ה</w:t>
      </w:r>
      <w:r>
        <w:rPr>
          <w:rFonts w:cs="Times New Roman"/>
          <w:rtl/>
        </w:rPr>
        <w:t xml:space="preserve"> כך בפני איש, </w:t>
      </w:r>
      <w:r>
        <w:rPr>
          <w:rFonts w:cs="Times New Roman" w:hint="cs"/>
          <w:rtl/>
        </w:rPr>
        <w:t>ו</w:t>
      </w:r>
      <w:r>
        <w:rPr>
          <w:rFonts w:cs="Times New Roman"/>
          <w:rtl/>
        </w:rPr>
        <w:t xml:space="preserve">הם לא מבינים עד כמה זה חשוב, השבע הזה. אפילו רבע לשבע. בשש וחצי המצב עדיין סביר אבל ככל שהדקות נוקפות המצב מחמיר וגו'. </w:t>
      </w:r>
    </w:p>
    <w:p w14:paraId="1F8E302A" w14:textId="77777777" w:rsidR="00292EE6" w:rsidRDefault="00292EE6" w:rsidP="00292EE6">
      <w:pPr>
        <w:rPr>
          <w:rtl/>
        </w:rPr>
      </w:pPr>
      <w:r>
        <w:rPr>
          <w:rFonts w:cs="Times New Roman"/>
          <w:rtl/>
        </w:rPr>
        <w:t>ואז הם מתחילים להגיע. יש לפעמים כאלו שנמצאים שם מהצהריים, לפעמים הם עוזרים לאלכס בשיעורים (חוץ מהפעמיים בשבוע שהוא מדריך בחוג גלשנים) ו</w:t>
      </w:r>
      <w:r>
        <w:rPr>
          <w:rFonts w:cs="Times New Roman" w:hint="cs"/>
          <w:rtl/>
        </w:rPr>
        <w:t>אותם מלמדים אינם</w:t>
      </w:r>
      <w:r>
        <w:rPr>
          <w:rFonts w:cs="Times New Roman"/>
          <w:rtl/>
        </w:rPr>
        <w:t xml:space="preserve"> </w:t>
      </w:r>
      <w:r>
        <w:rPr>
          <w:rFonts w:cs="Times New Roman" w:hint="cs"/>
          <w:rtl/>
        </w:rPr>
        <w:t xml:space="preserve">מסוגלים לעודד </w:t>
      </w:r>
      <w:r>
        <w:rPr>
          <w:rFonts w:cs="Times New Roman"/>
          <w:rtl/>
        </w:rPr>
        <w:t>כי בשבע צריך להתרומם על משהו חדש, לא להתבוסס במי האפסיים של הקיים. לפעמים כשמצב</w:t>
      </w:r>
      <w:r>
        <w:rPr>
          <w:rFonts w:cs="Times New Roman" w:hint="cs"/>
          <w:rtl/>
        </w:rPr>
        <w:t>ה</w:t>
      </w:r>
      <w:r>
        <w:rPr>
          <w:rFonts w:cs="Times New Roman"/>
          <w:rtl/>
        </w:rPr>
        <w:t xml:space="preserve"> ממש גרוע ה</w:t>
      </w:r>
      <w:r>
        <w:rPr>
          <w:rFonts w:cs="Times New Roman" w:hint="cs"/>
          <w:rtl/>
        </w:rPr>
        <w:t>ו</w:t>
      </w:r>
      <w:r>
        <w:rPr>
          <w:rFonts w:cs="Times New Roman"/>
          <w:rtl/>
        </w:rPr>
        <w:t>א לוקח אות</w:t>
      </w:r>
      <w:r>
        <w:rPr>
          <w:rFonts w:cs="Times New Roman" w:hint="cs"/>
          <w:rtl/>
        </w:rPr>
        <w:t>ה</w:t>
      </w:r>
      <w:r>
        <w:rPr>
          <w:rFonts w:cs="Times New Roman"/>
          <w:rtl/>
        </w:rPr>
        <w:t xml:space="preserve"> לחצר של בית הכנסת של חב''ד מול ביתם - יש בחצר ברושים עתיקים, גבוהי צמרת ואלכס אוהב ברושים שהשמש מסתלקת מצמרתם, וגם </w:t>
      </w:r>
      <w:r>
        <w:rPr>
          <w:rFonts w:cs="Times New Roman" w:hint="cs"/>
          <w:rtl/>
        </w:rPr>
        <w:t>ב</w:t>
      </w:r>
      <w:r>
        <w:rPr>
          <w:rFonts w:cs="Times New Roman"/>
          <w:rtl/>
        </w:rPr>
        <w:t>רושים של ב</w:t>
      </w:r>
      <w:r>
        <w:rPr>
          <w:rFonts w:cs="Times New Roman" w:hint="cs"/>
          <w:rtl/>
        </w:rPr>
        <w:t>י</w:t>
      </w:r>
      <w:r>
        <w:rPr>
          <w:rFonts w:cs="Times New Roman"/>
          <w:rtl/>
        </w:rPr>
        <w:t>ן-ערביים</w:t>
      </w:r>
      <w:r>
        <w:rPr>
          <w:rFonts w:cs="Times New Roman" w:hint="cs"/>
          <w:rtl/>
        </w:rPr>
        <w:t xml:space="preserve"> ובטוח שזה יעודד אותה</w:t>
      </w:r>
      <w:r>
        <w:rPr>
          <w:rFonts w:cs="Times New Roman"/>
          <w:rtl/>
        </w:rPr>
        <w:t>. הם יושבים על ספסל עץ רעוע בינות</w:t>
      </w:r>
      <w:r>
        <w:rPr>
          <w:rFonts w:cs="Times New Roman" w:hint="cs"/>
          <w:rtl/>
        </w:rPr>
        <w:t xml:space="preserve"> </w:t>
      </w:r>
      <w:r>
        <w:rPr>
          <w:rFonts w:cs="Times New Roman"/>
          <w:rtl/>
        </w:rPr>
        <w:t>לעצים, ולפעמים על הקרקע בין שיחי לוונד</w:t>
      </w:r>
      <w:r>
        <w:rPr>
          <w:rFonts w:cs="Times New Roman" w:hint="cs"/>
          <w:rtl/>
        </w:rPr>
        <w:t>ר</w:t>
      </w:r>
      <w:r>
        <w:rPr>
          <w:rFonts w:cs="Times New Roman"/>
          <w:rtl/>
        </w:rPr>
        <w:t xml:space="preserve"> מכסיפים ו</w:t>
      </w:r>
      <w:r>
        <w:rPr>
          <w:rFonts w:cs="Times New Roman" w:hint="cs"/>
          <w:rtl/>
        </w:rPr>
        <w:t xml:space="preserve">לפעמים </w:t>
      </w:r>
      <w:r>
        <w:rPr>
          <w:rFonts w:cs="Times New Roman"/>
          <w:rtl/>
        </w:rPr>
        <w:t>שר</w:t>
      </w:r>
      <w:r>
        <w:rPr>
          <w:rFonts w:cs="Times New Roman" w:hint="cs"/>
          <w:rtl/>
        </w:rPr>
        <w:t xml:space="preserve"> לה </w:t>
      </w:r>
      <w:r>
        <w:rPr>
          <w:rFonts w:cs="Times New Roman"/>
          <w:rtl/>
        </w:rPr>
        <w:t>שירי</w:t>
      </w:r>
      <w:r>
        <w:rPr>
          <w:rFonts w:cs="Times New Roman" w:hint="cs"/>
          <w:rtl/>
        </w:rPr>
        <w:t>ם</w:t>
      </w:r>
      <w:r>
        <w:rPr>
          <w:rFonts w:cs="Times New Roman"/>
          <w:rtl/>
        </w:rPr>
        <w:t xml:space="preserve"> בשקט-בשקט, ו</w:t>
      </w:r>
      <w:r>
        <w:rPr>
          <w:rFonts w:cs="Times New Roman" w:hint="cs"/>
          <w:rtl/>
        </w:rPr>
        <w:t xml:space="preserve">אם היא מצטרפת אז הוא שר </w:t>
      </w:r>
      <w:r>
        <w:rPr>
          <w:rFonts w:cs="Times New Roman"/>
          <w:rtl/>
        </w:rPr>
        <w:t xml:space="preserve">בצחקוקים. </w:t>
      </w:r>
    </w:p>
    <w:p w14:paraId="2CDA85D0" w14:textId="4F2BEEFA" w:rsidR="00292EE6" w:rsidRDefault="00292EE6" w:rsidP="00292EE6">
      <w:pPr>
        <w:rPr>
          <w:rFonts w:cs="Times New Roman"/>
          <w:rtl/>
        </w:rPr>
      </w:pPr>
      <w:r>
        <w:rPr>
          <w:rFonts w:cs="Times New Roman"/>
          <w:rtl/>
        </w:rPr>
        <w:lastRenderedPageBreak/>
        <w:t>אבל כל זה רק לעיתים רחוקות, כשהבדידות מכה ב</w:t>
      </w:r>
      <w:r>
        <w:rPr>
          <w:rFonts w:cs="Times New Roman" w:hint="cs"/>
          <w:rtl/>
        </w:rPr>
        <w:t>ה</w:t>
      </w:r>
      <w:r>
        <w:rPr>
          <w:rFonts w:cs="Times New Roman"/>
          <w:rtl/>
        </w:rPr>
        <w:t xml:space="preserve"> בכל כוחה. בימים אחרים הוא מתקוטט עם דימה או לעיתים רץ לארקדי עד שמגיעים אנשים. ראשית נכנס ההוא מבית עובד שאימו נפטרה לאחרונה, והוא מגיע עם גיטרה כביכול ללמד את אלכס לנגן. אלכס מקרקש ומקרצץ (לעיתים מגעגע&amp; מגחגח מהגג מאוושש) על המיתרים עד שהזמן עובר, החשיכה מעמיקה ושוב </w:t>
      </w:r>
      <w:r>
        <w:rPr>
          <w:rFonts w:cs="Times New Roman" w:hint="cs"/>
          <w:rtl/>
        </w:rPr>
        <w:t>יסמין מאפשרת לו</w:t>
      </w:r>
      <w:r>
        <w:rPr>
          <w:rFonts w:cs="Times New Roman"/>
          <w:rtl/>
        </w:rPr>
        <w:t xml:space="preserve"> לנשום.</w:t>
      </w:r>
    </w:p>
    <w:p w14:paraId="637BD040" w14:textId="7BFA3E91" w:rsidR="00E22921" w:rsidRDefault="00E22921" w:rsidP="00292EE6">
      <w:pPr>
        <w:rPr>
          <w:rtl/>
        </w:rPr>
      </w:pPr>
      <w:r>
        <w:rPr>
          <w:rFonts w:hint="cs"/>
          <w:rtl/>
        </w:rPr>
        <w:t>]]</w:t>
      </w:r>
    </w:p>
    <w:p w14:paraId="564C4C23" w14:textId="77777777" w:rsidR="00292EE6" w:rsidRDefault="00292EE6" w:rsidP="00292EE6">
      <w:pPr>
        <w:rPr>
          <w:rtl/>
        </w:rPr>
      </w:pPr>
    </w:p>
    <w:bookmarkEnd w:id="3"/>
    <w:bookmarkEnd w:id="4"/>
    <w:bookmarkEnd w:id="5"/>
    <w:bookmarkEnd w:id="6"/>
    <w:bookmarkEnd w:id="7"/>
    <w:p w14:paraId="6913D05E" w14:textId="664D9206" w:rsidR="003E2855" w:rsidRPr="0044357B" w:rsidRDefault="007054CE" w:rsidP="003E2855">
      <w:pPr>
        <w:pStyle w:val="Heading2"/>
        <w:rPr>
          <w:rtl/>
        </w:rPr>
      </w:pPr>
      <w:r>
        <w:rPr>
          <w:rFonts w:hint="cs"/>
          <w:rtl/>
        </w:rPr>
        <w:t xml:space="preserve">דורש שיפור ושיוף - </w:t>
      </w:r>
      <w:r w:rsidR="003E2855">
        <w:rPr>
          <w:rFonts w:hint="cs"/>
          <w:rtl/>
        </w:rPr>
        <w:t>משהו עמוק בתוכם</w:t>
      </w:r>
    </w:p>
    <w:p w14:paraId="382D8469" w14:textId="77777777" w:rsidR="003E2855" w:rsidRDefault="003E2855" w:rsidP="003E2855">
      <w:pPr>
        <w:rPr>
          <w:rtl/>
        </w:rPr>
      </w:pPr>
      <w:r w:rsidRPr="00CD067C">
        <w:rPr>
          <w:rtl/>
        </w:rPr>
        <w:t xml:space="preserve">אלכס הזמין את ארקדי והדס לארוחת צהריים בשבת. </w:t>
      </w:r>
    </w:p>
    <w:p w14:paraId="453D76F4" w14:textId="77777777" w:rsidR="003E2855" w:rsidRDefault="003E2855" w:rsidP="003E2855">
      <w:pPr>
        <w:rPr>
          <w:rtl/>
        </w:rPr>
      </w:pPr>
      <w:r w:rsidRPr="00CD067C">
        <w:rPr>
          <w:rtl/>
        </w:rPr>
        <w:t xml:space="preserve">לכבוד פורים, הוא הכין קוסקוס עם פרג. אפילו </w:t>
      </w:r>
      <w:r>
        <w:rPr>
          <w:rFonts w:hint="cs"/>
          <w:rtl/>
        </w:rPr>
        <w:t>הדס</w:t>
      </w:r>
      <w:r w:rsidRPr="00CD067C">
        <w:rPr>
          <w:rtl/>
        </w:rPr>
        <w:t xml:space="preserve"> </w:t>
      </w:r>
      <w:r>
        <w:rPr>
          <w:rFonts w:hint="cs"/>
          <w:rtl/>
        </w:rPr>
        <w:t xml:space="preserve">שהייתה תמיד משבחת את כל בישוליו </w:t>
      </w:r>
      <w:r w:rsidRPr="00CD067C">
        <w:rPr>
          <w:rtl/>
        </w:rPr>
        <w:t>הודתה שזה מגעיל, והוא אמר – אבל זה יפה.</w:t>
      </w:r>
      <w:r>
        <w:rPr>
          <w:rFonts w:hint="cs"/>
          <w:rtl/>
        </w:rPr>
        <w:t xml:space="preserve"> </w:t>
      </w:r>
    </w:p>
    <w:p w14:paraId="62093B11" w14:textId="77777777" w:rsidR="003E2855" w:rsidRDefault="003E2855" w:rsidP="003E2855">
      <w:pPr>
        <w:rPr>
          <w:rtl/>
        </w:rPr>
      </w:pPr>
      <w:r>
        <w:rPr>
          <w:rFonts w:hint="cs"/>
          <w:rtl/>
        </w:rPr>
        <w:t>"מאז שדימה עזב, רמת הבישול פה לא משהו."</w:t>
      </w:r>
    </w:p>
    <w:p w14:paraId="172BDF82" w14:textId="77777777" w:rsidR="003E2855" w:rsidRDefault="003E2855" w:rsidP="003E2855">
      <w:pPr>
        <w:rPr>
          <w:rtl/>
        </w:rPr>
      </w:pPr>
      <w:r>
        <w:rPr>
          <w:rFonts w:hint="cs"/>
          <w:rtl/>
        </w:rPr>
        <w:t>"אז אולי תפסיקי לצלם הכל?"</w:t>
      </w:r>
    </w:p>
    <w:p w14:paraId="092A3A06" w14:textId="77777777" w:rsidR="003E2855" w:rsidRDefault="003E2855" w:rsidP="003E2855">
      <w:pPr>
        <w:rPr>
          <w:rtl/>
        </w:rPr>
      </w:pPr>
      <w:r>
        <w:rPr>
          <w:rFonts w:hint="cs"/>
          <w:rtl/>
        </w:rPr>
        <w:t xml:space="preserve">הדס קיבלה כמתנת יום הולדת מצלמת </w:t>
      </w:r>
      <w:r>
        <w:rPr>
          <w:rFonts w:hint="cs"/>
        </w:rPr>
        <w:t>SLR</w:t>
      </w:r>
      <w:r>
        <w:rPr>
          <w:rFonts w:hint="cs"/>
          <w:rtl/>
        </w:rPr>
        <w:t xml:space="preserve"> [לבדוק] משוכללת וחדישה, עם כרטיס זיכרון דיגיטלי [לבדוק] ושלפה אותה בכל הזדמנות.</w:t>
      </w:r>
    </w:p>
    <w:p w14:paraId="3400A9B5" w14:textId="7D25BAB2" w:rsidR="003E2855" w:rsidRDefault="003E2855" w:rsidP="003E2855">
      <w:pPr>
        <w:rPr>
          <w:rtl/>
        </w:rPr>
      </w:pPr>
      <w:r>
        <w:rPr>
          <w:rFonts w:cs="Times New Roman"/>
          <w:rtl/>
        </w:rPr>
        <w:t>"</w:t>
      </w:r>
      <w:r>
        <w:rPr>
          <w:rFonts w:cs="Times New Roman" w:hint="cs"/>
          <w:rtl/>
        </w:rPr>
        <w:t xml:space="preserve">ברצינות, </w:t>
      </w:r>
      <w:r>
        <w:rPr>
          <w:rFonts w:cs="Times New Roman"/>
          <w:rtl/>
        </w:rPr>
        <w:t>למה את מצלמת אותי כל הזמן?" אלכס שאל את הדס</w:t>
      </w:r>
      <w:r w:rsidR="00CD24D5">
        <w:rPr>
          <w:rFonts w:cs="Times New Roman" w:hint="cs"/>
          <w:rtl/>
        </w:rPr>
        <w:t xml:space="preserve"> / דרש / חקר / תבע</w:t>
      </w:r>
      <w:r>
        <w:rPr>
          <w:rFonts w:cs="Times New Roman"/>
          <w:rtl/>
        </w:rPr>
        <w:t xml:space="preserve">, </w:t>
      </w:r>
      <w:r>
        <w:rPr>
          <w:rFonts w:cs="Times New Roman" w:hint="cs"/>
          <w:rtl/>
        </w:rPr>
        <w:t>[</w:t>
      </w:r>
      <w:r>
        <w:rPr>
          <w:rFonts w:cs="Times New Roman"/>
          <w:rtl/>
        </w:rPr>
        <w:t xml:space="preserve">הוא חיכה עד שארקדי יתרחק מהם (זה לא קרה הרבה, הוא היה מתרחק רק בשביל לקנות לכולם ארטיקים, חוץ מיסמין שעבורה ארטיק בננה-שוקולד רך ונמס </w:t>
      </w:r>
      <w:r>
        <w:t>freshly</w:t>
      </w:r>
      <w:r>
        <w:rPr>
          <w:rFonts w:cs="Times New Roman"/>
          <w:rtl/>
        </w:rPr>
        <w:t xml:space="preserve"> שזה עתה נשלף מארגז קלקר היווה את סך כמות הקלוריות שהייתה מכלה ביומיים) ורק כשארקדי התרחק הוא שאל אותה בדי זעם עצור אבל פחות מזעם, אולי זעף, "למה את מצלמת אותי?"</w:t>
      </w:r>
      <w:r>
        <w:rPr>
          <w:rFonts w:cs="Times New Roman" w:hint="cs"/>
          <w:rtl/>
        </w:rPr>
        <w:t>]</w:t>
      </w:r>
      <w:r>
        <w:rPr>
          <w:rFonts w:cs="Times New Roman"/>
          <w:rtl/>
        </w:rPr>
        <w:t xml:space="preserve"> כי זה היה ברור מזוית הטיית המצלמה</w:t>
      </w:r>
      <w:r>
        <w:rPr>
          <w:rFonts w:cs="Times New Roman" w:hint="cs"/>
          <w:rtl/>
        </w:rPr>
        <w:t xml:space="preserve"> ש</w:t>
      </w:r>
      <w:r>
        <w:rPr>
          <w:rFonts w:cs="Times New Roman"/>
          <w:rtl/>
        </w:rPr>
        <w:t>היא מצלמת דווקא אותו.</w:t>
      </w:r>
    </w:p>
    <w:p w14:paraId="187B6111" w14:textId="77777777" w:rsidR="003E2855" w:rsidRDefault="003E2855" w:rsidP="003E2855">
      <w:pPr>
        <w:rPr>
          <w:rtl/>
        </w:rPr>
      </w:pPr>
      <w:r>
        <w:rPr>
          <w:rFonts w:cs="Times New Roman"/>
          <w:rtl/>
        </w:rPr>
        <w:t>"ככה זה אלכס, תתרגל, זה מה שקורה כשהגעת לפיסגת הישגיך."</w:t>
      </w:r>
    </w:p>
    <w:p w14:paraId="50479A9F" w14:textId="77777777" w:rsidR="003E2855" w:rsidRDefault="003E2855" w:rsidP="003E2855">
      <w:pPr>
        <w:rPr>
          <w:rtl/>
        </w:rPr>
      </w:pPr>
      <w:r>
        <w:rPr>
          <w:rFonts w:cs="Times New Roman"/>
          <w:rtl/>
        </w:rPr>
        <w:t>הוא השתתק. הוא לא רצה לריב, והוא דווקא רב לא מעט, איתה ולאחרונה גם עם ארקדי שכעס מאוד על כל המיונים שעבר, כל התוכניות שלו, הכול בעצם כבר היה סגור וחתום (כתלות בגיבוש) אם כי מועד הגיוס של אלכס נדחה עד לאחר שיסיים את כיתה י"ב בפעם השנייה, ואולי גם יתברך בתעודת בגרות כלשהי.</w:t>
      </w:r>
    </w:p>
    <w:p w14:paraId="6603B09C" w14:textId="77777777" w:rsidR="003E2855" w:rsidRDefault="003E2855" w:rsidP="003E2855">
      <w:pPr>
        <w:rPr>
          <w:rtl/>
        </w:rPr>
      </w:pPr>
    </w:p>
    <w:p w14:paraId="369B2B43" w14:textId="77777777" w:rsidR="003E2855" w:rsidRDefault="003E2855" w:rsidP="003E2855">
      <w:r>
        <w:rPr>
          <w:rFonts w:hint="cs"/>
          <w:rtl/>
        </w:rPr>
        <w:t xml:space="preserve">בת הדודה הקטנה הגיעה. היא פחדה מתחפושות, והתייראה ממסכות, אבל לא מאלכס. היא קפצה עליו והתכרבלה אצלו, והוא מנה בסבלנות את כל תוי פניה, כפי שנהג לעשות לבקשת אימה שחששה שהילדה לא מכירה את כל המילים באנגלית. בת הדודה התמרדה וניסתה למלט את עצמה, אלא שהוא גער בה, בנימה חמורה-מצחיקה/ ביותר אבל עדיין עם חיוך, עדיין עם דגדוג </w:t>
      </w:r>
      <w:r>
        <w:rPr>
          <w:rtl/>
        </w:rPr>
        <w:t>–</w:t>
      </w:r>
      <w:r>
        <w:rPr>
          <w:rFonts w:hint="cs"/>
          <w:rtl/>
        </w:rPr>
        <w:t xml:space="preserve"> "לא, זה לא ייתכן תראי כמה פריטים&amp; מצטופפים אצלך על הפנים </w:t>
      </w:r>
      <w:r>
        <w:rPr>
          <w:rtl/>
        </w:rPr>
        <w:t>–</w:t>
      </w:r>
      <w:r>
        <w:rPr>
          <w:rFonts w:hint="cs"/>
          <w:rtl/>
        </w:rPr>
        <w:t xml:space="preserve"> גם לחיים, גם עפעפיים וגם נחיריים?? אני מציע לך, נערתי הצעירה, לא תקשיבי לי, מציע לך בחום, להעביר חלק מהם לבטן."</w:t>
      </w:r>
    </w:p>
    <w:p w14:paraId="79D773F7" w14:textId="77777777" w:rsidR="003E2855" w:rsidRDefault="003E2855" w:rsidP="003E2855">
      <w:pPr>
        <w:rPr>
          <w:rtl/>
        </w:rPr>
      </w:pPr>
      <w:r>
        <w:rPr>
          <w:rFonts w:hint="cs"/>
          <w:rtl/>
        </w:rPr>
        <w:t>"לא..."</w:t>
      </w:r>
    </w:p>
    <w:p w14:paraId="5988C7A2" w14:textId="77777777" w:rsidR="003E2855" w:rsidRDefault="003E2855" w:rsidP="003E2855">
      <w:pPr>
        <w:rPr>
          <w:rtl/>
        </w:rPr>
      </w:pPr>
      <w:r>
        <w:rPr>
          <w:rFonts w:hint="cs"/>
          <w:rtl/>
        </w:rPr>
        <w:t>"תפסיקי לקרטע כך, אני לא אוכל לפזר אותם [</w:t>
      </w:r>
      <w:r>
        <w:t>uniformly</w:t>
      </w:r>
      <w:r>
        <w:rPr>
          <w:rFonts w:hint="cs"/>
          <w:rtl/>
        </w:rPr>
        <w:t xml:space="preserve">] באופן אחיד וזה לא יצא טוב! תראי איך בבטן אין כלום </w:t>
      </w:r>
      <w:r>
        <w:rPr>
          <w:rtl/>
        </w:rPr>
        <w:t>–</w:t>
      </w:r>
      <w:r>
        <w:rPr>
          <w:rFonts w:hint="cs"/>
          <w:rtl/>
        </w:rPr>
        <w:t xml:space="preserve"> היא ריקה, עצובה. הפופיק הקטן שלך לבדו נדרש לשמח את כולה. והפנים שלך כל כך צפופים, למה אירגנת אותם כך? אי </w:t>
      </w:r>
      <w:r>
        <w:rPr>
          <w:rFonts w:hint="cs"/>
          <w:rtl/>
        </w:rPr>
        <w:lastRenderedPageBreak/>
        <w:t xml:space="preserve">אפשר לנשום מרוב דוחק." </w:t>
      </w:r>
      <w:r>
        <w:rPr>
          <w:rtl/>
        </w:rPr>
        <w:t>–</w:t>
      </w:r>
      <w:r>
        <w:rPr>
          <w:rFonts w:hint="cs"/>
          <w:rtl/>
        </w:rPr>
        <w:t xml:space="preserve"> מצהלות דיצה </w:t>
      </w:r>
      <w:r>
        <w:rPr>
          <w:rtl/>
        </w:rPr>
        <w:t>–</w:t>
      </w:r>
      <w:r>
        <w:rPr>
          <w:rFonts w:hint="cs"/>
          <w:rtl/>
        </w:rPr>
        <w:t xml:space="preserve"> "אני מציע להעביר את האף לבטן, ועין אחת, מה הבעיה רק עין אחת להעביר לגב. תקשיבי לי, תפסיקי לכרכר ככה, למה התנגדות כה נחרצת להעביר עין אחת לגב?"</w:t>
      </w:r>
    </w:p>
    <w:p w14:paraId="6F5F8A42" w14:textId="77777777" w:rsidR="003E2855" w:rsidRDefault="003E2855" w:rsidP="003E2855">
      <w:pPr>
        <w:rPr>
          <w:rtl/>
        </w:rPr>
      </w:pPr>
      <w:r>
        <w:rPr>
          <w:rFonts w:hint="cs"/>
          <w:rtl/>
        </w:rPr>
        <w:t>"כי זה לא," חי חי חי, "רעיון טוב."</w:t>
      </w:r>
    </w:p>
    <w:p w14:paraId="3F480235" w14:textId="77777777" w:rsidR="003E2855" w:rsidRDefault="003E2855" w:rsidP="003E2855">
      <w:pPr>
        <w:rPr>
          <w:rtl/>
        </w:rPr>
      </w:pPr>
      <w:r>
        <w:rPr>
          <w:rFonts w:hint="cs"/>
          <w:rtl/>
        </w:rPr>
        <w:t xml:space="preserve">"אל תפסלי מראש, תהיי פתוחה לרעיונות חדשים </w:t>
      </w:r>
      <w:r>
        <w:rPr>
          <w:rtl/>
        </w:rPr>
        <w:t>–</w:t>
      </w:r>
      <w:r>
        <w:rPr>
          <w:rFonts w:hint="cs"/>
          <w:rtl/>
        </w:rPr>
        <w:t xml:space="preserve"> העין גם תהיה מוגנת מתחת לחולצה, תוכל לנוח קצת. ואת הפּנים אנחנו נרווח יותר, אולי גם את המצח נשקול להזיז, אבל זה בהמשך אחרי ש </w:t>
      </w:r>
      <w:r>
        <w:rPr>
          <w:rtl/>
        </w:rPr>
        <w:t>–</w:t>
      </w:r>
      <w:r>
        <w:rPr>
          <w:rFonts w:hint="cs"/>
          <w:rtl/>
        </w:rPr>
        <w:t xml:space="preserve"> "</w:t>
      </w:r>
    </w:p>
    <w:p w14:paraId="48898B63" w14:textId="77777777" w:rsidR="003E2855" w:rsidRDefault="003E2855" w:rsidP="003E2855">
      <w:pPr>
        <w:rPr>
          <w:rtl/>
        </w:rPr>
      </w:pPr>
      <w:r>
        <w:rPr>
          <w:rFonts w:hint="cs"/>
          <w:rtl/>
        </w:rPr>
        <w:t>"אבל למה," חה חה חה, "למה אתה לא עושה את זה לעצמך?"</w:t>
      </w:r>
    </w:p>
    <w:p w14:paraId="5FB53087" w14:textId="77777777" w:rsidR="003E2855" w:rsidRDefault="003E2855" w:rsidP="003E2855">
      <w:pPr>
        <w:rPr>
          <w:rtl/>
        </w:rPr>
      </w:pPr>
      <w:r>
        <w:rPr>
          <w:rFonts w:hint="cs"/>
          <w:rtl/>
        </w:rPr>
        <w:t>"מפני שאני כבר זקן."</w:t>
      </w:r>
    </w:p>
    <w:p w14:paraId="45138389" w14:textId="77777777" w:rsidR="003E2855" w:rsidRDefault="003E2855" w:rsidP="003E2855">
      <w:pPr>
        <w:rPr>
          <w:rtl/>
        </w:rPr>
      </w:pPr>
      <w:r>
        <w:rPr>
          <w:rFonts w:hint="cs"/>
          <w:rtl/>
        </w:rPr>
        <w:t>"אתה זקן?"</w:t>
      </w:r>
    </w:p>
    <w:p w14:paraId="18A9E61B" w14:textId="77777777" w:rsidR="003E2855" w:rsidRDefault="003E2855" w:rsidP="003E2855">
      <w:pPr>
        <w:rPr>
          <w:rtl/>
        </w:rPr>
      </w:pPr>
      <w:r>
        <w:rPr>
          <w:rFonts w:hint="cs"/>
          <w:rtl/>
        </w:rPr>
        <w:t>"כן, אני כבר זקן, אצלי זה אבוד."</w:t>
      </w:r>
    </w:p>
    <w:p w14:paraId="48ED4A49" w14:textId="77777777" w:rsidR="003E2855" w:rsidRDefault="003E2855" w:rsidP="003E2855">
      <w:pPr>
        <w:rPr>
          <w:rtl/>
        </w:rPr>
      </w:pPr>
      <w:r>
        <w:rPr>
          <w:rFonts w:hint="cs"/>
          <w:rtl/>
        </w:rPr>
        <w:t>סוף-סוף, מדוגדגת ומצחקקת מכף רגל ועד ראש, הוא הניח לה להימלט חזרה לבית הדודה.</w:t>
      </w:r>
    </w:p>
    <w:p w14:paraId="5247C05D" w14:textId="3D2AD254" w:rsidR="003E2855" w:rsidRDefault="003E2855" w:rsidP="003E2855">
      <w:pPr>
        <w:rPr>
          <w:rtl/>
        </w:rPr>
      </w:pPr>
      <w:r>
        <w:rPr>
          <w:rFonts w:hint="cs"/>
          <w:rtl/>
        </w:rPr>
        <w:t xml:space="preserve">שלושתם נשמו לרווחה </w:t>
      </w:r>
      <w:r>
        <w:rPr>
          <w:rtl/>
        </w:rPr>
        <w:t>–</w:t>
      </w:r>
      <w:r>
        <w:rPr>
          <w:rFonts w:hint="cs"/>
          <w:rtl/>
        </w:rPr>
        <w:t xml:space="preserve"> אלכס שו</w:t>
      </w:r>
      <w:r w:rsidR="00CD24D5">
        <w:rPr>
          <w:rFonts w:hint="cs"/>
          <w:rtl/>
        </w:rPr>
        <w:t>ב</w:t>
      </w:r>
      <w:r>
        <w:rPr>
          <w:rFonts w:hint="cs"/>
          <w:rtl/>
        </w:rPr>
        <w:t xml:space="preserve"> התפנה אליהם.</w:t>
      </w:r>
    </w:p>
    <w:p w14:paraId="25AB9491" w14:textId="77777777" w:rsidR="003E2855" w:rsidRDefault="003E2855" w:rsidP="003E2855">
      <w:pPr>
        <w:rPr>
          <w:rtl/>
        </w:rPr>
      </w:pPr>
      <w:r>
        <w:rPr>
          <w:rFonts w:cs="Times New Roman"/>
          <w:rtl/>
        </w:rPr>
        <w:t>"</w:t>
      </w:r>
      <w:r>
        <w:rPr>
          <w:rFonts w:cs="Times New Roman" w:hint="cs"/>
          <w:rtl/>
        </w:rPr>
        <w:t xml:space="preserve">אז </w:t>
      </w:r>
      <w:r>
        <w:rPr>
          <w:rFonts w:cs="Times New Roman"/>
          <w:rtl/>
        </w:rPr>
        <w:t xml:space="preserve">מה היה?" </w:t>
      </w:r>
      <w:r>
        <w:rPr>
          <w:rFonts w:cs="Times New Roman" w:hint="cs"/>
          <w:rtl/>
        </w:rPr>
        <w:t>הדס אמרה.</w:t>
      </w:r>
    </w:p>
    <w:p w14:paraId="426F3DEA" w14:textId="08C9C774" w:rsidR="003E2855" w:rsidRDefault="003E2855" w:rsidP="003E2855">
      <w:pPr>
        <w:rPr>
          <w:rFonts w:cs="Times New Roman"/>
          <w:rtl/>
        </w:rPr>
      </w:pPr>
      <w:r>
        <w:rPr>
          <w:rFonts w:cs="Times New Roman"/>
          <w:rtl/>
        </w:rPr>
        <w:t xml:space="preserve">"מה </w:t>
      </w:r>
      <w:r w:rsidRPr="00CD24D5">
        <w:rPr>
          <w:rFonts w:cs="Times New Roman"/>
          <w:i/>
          <w:iCs/>
          <w:rtl/>
        </w:rPr>
        <w:t>לא</w:t>
      </w:r>
      <w:r>
        <w:rPr>
          <w:rFonts w:cs="Times New Roman"/>
          <w:rtl/>
        </w:rPr>
        <w:t xml:space="preserve"> היה???"</w:t>
      </w:r>
    </w:p>
    <w:p w14:paraId="40A71F89" w14:textId="77777777" w:rsidR="003E2855" w:rsidRDefault="003E2855" w:rsidP="003E2855">
      <w:pPr>
        <w:rPr>
          <w:rtl/>
        </w:rPr>
      </w:pPr>
      <w:r>
        <w:rPr>
          <w:rFonts w:hint="cs"/>
          <w:rtl/>
        </w:rPr>
        <w:t>"לא, התכוונתי למה היא צחקה ככה."</w:t>
      </w:r>
    </w:p>
    <w:p w14:paraId="6671A954" w14:textId="77777777" w:rsidR="003E2855" w:rsidRDefault="003E2855" w:rsidP="003E2855">
      <w:pPr>
        <w:rPr>
          <w:rtl/>
        </w:rPr>
      </w:pPr>
      <w:r>
        <w:rPr>
          <w:rFonts w:hint="cs"/>
          <w:rtl/>
        </w:rPr>
        <w:t xml:space="preserve">"לא יודע, נו תעזבי מה את עושה." הדס ניסתה להעמיד פנים שהיא בת הדודה. "בואו נשתה," הוא מזג עוד מבקבוק היין המבעבע שארקדי והדס הביאו. </w:t>
      </w:r>
    </w:p>
    <w:p w14:paraId="3179DE33" w14:textId="77777777" w:rsidR="003E2855" w:rsidRDefault="003E2855" w:rsidP="003E2855">
      <w:pPr>
        <w:rPr>
          <w:rtl/>
        </w:rPr>
      </w:pPr>
      <w:r>
        <w:rPr>
          <w:rFonts w:hint="cs"/>
          <w:rtl/>
        </w:rPr>
        <w:t>"שתהיה לך יום הולדת שמח," אלכס ברך שוב באדיבות.</w:t>
      </w:r>
    </w:p>
    <w:p w14:paraId="2B4E0679" w14:textId="77777777" w:rsidR="003E2855" w:rsidRPr="00604FEC" w:rsidRDefault="003E2855" w:rsidP="003E2855">
      <w:pPr>
        <w:rPr>
          <w:rFonts w:cs="Times New Roman"/>
          <w:rtl/>
        </w:rPr>
      </w:pPr>
      <w:r>
        <w:rPr>
          <w:rFonts w:cs="Times New Roman" w:hint="cs"/>
          <w:rtl/>
        </w:rPr>
        <w:t xml:space="preserve">"כבר שתינו לכבודי," </w:t>
      </w:r>
      <w:r w:rsidRPr="00604FEC">
        <w:rPr>
          <w:rFonts w:cs="Times New Roman"/>
          <w:rtl/>
        </w:rPr>
        <w:t xml:space="preserve">הדס </w:t>
      </w:r>
      <w:r>
        <w:rPr>
          <w:rFonts w:cs="Times New Roman" w:hint="cs"/>
          <w:rtl/>
        </w:rPr>
        <w:t>הקפידה לתקן כש</w:t>
      </w:r>
      <w:r w:rsidRPr="00604FEC">
        <w:rPr>
          <w:rFonts w:cs="Times New Roman"/>
          <w:rtl/>
        </w:rPr>
        <w:t>לגמה. "הרשה לי לשתות לחייך."</w:t>
      </w:r>
    </w:p>
    <w:p w14:paraId="6B5B0F6B" w14:textId="77777777" w:rsidR="003E2855" w:rsidRPr="00604FEC" w:rsidRDefault="003E2855" w:rsidP="003E2855">
      <w:pPr>
        <w:rPr>
          <w:rFonts w:cs="Times New Roman"/>
          <w:rtl/>
        </w:rPr>
      </w:pPr>
      <w:r w:rsidRPr="00604FEC">
        <w:rPr>
          <w:rFonts w:cs="Times New Roman"/>
          <w:rtl/>
        </w:rPr>
        <w:t>"אבל אין לי חיים."</w:t>
      </w:r>
    </w:p>
    <w:p w14:paraId="1F6B764E" w14:textId="77777777" w:rsidR="003E2855" w:rsidRDefault="003E2855" w:rsidP="003E2855">
      <w:pPr>
        <w:rPr>
          <w:rFonts w:cs="Times New Roman"/>
          <w:rtl/>
        </w:rPr>
      </w:pPr>
      <w:r w:rsidRPr="00604FEC">
        <w:rPr>
          <w:rFonts w:cs="Times New Roman"/>
          <w:rtl/>
        </w:rPr>
        <w:t xml:space="preserve">יסמין </w:t>
      </w:r>
      <w:r>
        <w:rPr>
          <w:rFonts w:cs="Times New Roman" w:hint="cs"/>
          <w:rtl/>
        </w:rPr>
        <w:t>הביטה בו במבט נוקב שהיא קוותה שאמר</w:t>
      </w:r>
      <w:r w:rsidRPr="00604FEC">
        <w:rPr>
          <w:rFonts w:cs="Times New Roman"/>
          <w:rtl/>
        </w:rPr>
        <w:t xml:space="preserve"> – אתה לא צריך להראות לי כל הזמן כמה הדס לא מעניינת אותך, אני יודעת את זה.</w:t>
      </w:r>
      <w:r>
        <w:rPr>
          <w:rFonts w:cs="Times New Roman" w:hint="cs"/>
          <w:rtl/>
        </w:rPr>
        <w:t xml:space="preserve"> </w:t>
      </w:r>
    </w:p>
    <w:p w14:paraId="78A660AE" w14:textId="77777777" w:rsidR="003E2855" w:rsidRDefault="003E2855" w:rsidP="003E2855">
      <w:pPr>
        <w:rPr>
          <w:rFonts w:cs="Times New Roman"/>
          <w:rtl/>
        </w:rPr>
      </w:pPr>
      <w:r>
        <w:rPr>
          <w:rFonts w:cs="Times New Roman" w:hint="cs"/>
          <w:rtl/>
        </w:rPr>
        <w:t xml:space="preserve">אבל הדס לא הבינה. היא התגלגלה מצחוק מעושה ואמרה, "באמת, זה לא יפה להגיד ככה עם יסמין." </w:t>
      </w:r>
    </w:p>
    <w:p w14:paraId="21D7E4F4" w14:textId="77777777" w:rsidR="003E2855" w:rsidRDefault="003E2855" w:rsidP="003E2855">
      <w:pPr>
        <w:rPr>
          <w:rFonts w:cs="Times New Roman"/>
          <w:rtl/>
        </w:rPr>
      </w:pPr>
      <w:r>
        <w:rPr>
          <w:rFonts w:cs="Times New Roman" w:hint="cs"/>
          <w:rtl/>
        </w:rPr>
        <w:t>"מה הקשר?"</w:t>
      </w:r>
    </w:p>
    <w:p w14:paraId="72773449" w14:textId="77777777" w:rsidR="003E2855" w:rsidRDefault="003E2855" w:rsidP="003E2855">
      <w:pPr>
        <w:rPr>
          <w:rFonts w:cs="Times New Roman"/>
          <w:rtl/>
        </w:rPr>
      </w:pPr>
      <w:r>
        <w:rPr>
          <w:rFonts w:cs="Times New Roman" w:hint="cs"/>
          <w:rtl/>
        </w:rPr>
        <w:t>"יש קשר. תחשוב לבד."</w:t>
      </w:r>
    </w:p>
    <w:p w14:paraId="621DD7F1" w14:textId="77777777" w:rsidR="003E2855" w:rsidRDefault="003E2855" w:rsidP="003E2855">
      <w:pPr>
        <w:rPr>
          <w:rFonts w:cs="Times New Roman"/>
          <w:rtl/>
        </w:rPr>
      </w:pPr>
      <w:r>
        <w:rPr>
          <w:rFonts w:cs="Times New Roman" w:hint="cs"/>
          <w:rtl/>
        </w:rPr>
        <w:t>"מה בדיוק אני אמור לחשוב?"</w:t>
      </w:r>
    </w:p>
    <w:p w14:paraId="2DF22978" w14:textId="77777777" w:rsidR="003E2855" w:rsidRDefault="003E2855" w:rsidP="003E2855">
      <w:pPr>
        <w:rPr>
          <w:rFonts w:cs="Times New Roman"/>
          <w:rtl/>
        </w:rPr>
      </w:pPr>
      <w:r>
        <w:rPr>
          <w:rFonts w:cs="Times New Roman" w:hint="cs"/>
          <w:rtl/>
        </w:rPr>
        <w:t>"או!"</w:t>
      </w:r>
    </w:p>
    <w:p w14:paraId="3E2DB02B" w14:textId="77777777" w:rsidR="003E2855" w:rsidRDefault="003E2855" w:rsidP="003E2855">
      <w:pPr>
        <w:rPr>
          <w:rtl/>
        </w:rPr>
      </w:pPr>
      <w:r>
        <w:rPr>
          <w:rFonts w:cs="Times New Roman"/>
          <w:rtl/>
        </w:rPr>
        <w:t xml:space="preserve">"הו אלוהים קמבן אותי," אלכס התחנן לשמיים. </w:t>
      </w:r>
    </w:p>
    <w:p w14:paraId="79CC37B6" w14:textId="77777777" w:rsidR="003E2855" w:rsidRDefault="003E2855" w:rsidP="003E2855">
      <w:pPr>
        <w:rPr>
          <w:rtl/>
        </w:rPr>
      </w:pPr>
      <w:r>
        <w:rPr>
          <w:rFonts w:cs="Times New Roman"/>
          <w:rtl/>
        </w:rPr>
        <w:t>"הוא יקמבן?"</w:t>
      </w:r>
      <w:r>
        <w:rPr>
          <w:rFonts w:cs="Times New Roman" w:hint="cs"/>
          <w:rtl/>
        </w:rPr>
        <w:t xml:space="preserve"> יסמין גיחכה.</w:t>
      </w:r>
    </w:p>
    <w:p w14:paraId="2A823602" w14:textId="77777777" w:rsidR="003E2855" w:rsidRDefault="003E2855" w:rsidP="003E2855">
      <w:pPr>
        <w:rPr>
          <w:rtl/>
        </w:rPr>
      </w:pPr>
      <w:r>
        <w:rPr>
          <w:rFonts w:cs="Times New Roman"/>
          <w:rtl/>
        </w:rPr>
        <w:t>"ויעש לו קומבינות," החרה-החזיק אחריו ארקדי.</w:t>
      </w:r>
    </w:p>
    <w:p w14:paraId="605EABFD" w14:textId="77777777" w:rsidR="003E2855" w:rsidRDefault="003E2855" w:rsidP="003E2855">
      <w:pPr>
        <w:rPr>
          <w:rFonts w:cs="Times New Roman"/>
          <w:rtl/>
        </w:rPr>
      </w:pPr>
      <w:r>
        <w:rPr>
          <w:rFonts w:cs="Times New Roman"/>
          <w:rtl/>
        </w:rPr>
        <w:t xml:space="preserve">אלכס לא האמין אבל ארקדי </w:t>
      </w:r>
      <w:r>
        <w:rPr>
          <w:rFonts w:cs="Times New Roman" w:hint="cs"/>
          <w:rtl/>
        </w:rPr>
        <w:t>הבהיר לו</w:t>
      </w:r>
      <w:r>
        <w:rPr>
          <w:rFonts w:cs="Times New Roman"/>
          <w:rtl/>
        </w:rPr>
        <w:t xml:space="preserve"> בבת אחת את אחד מחוקיו המסתוריים </w:t>
      </w:r>
      <w:r>
        <w:rPr>
          <w:rFonts w:cs="Times New Roman" w:hint="cs"/>
          <w:rtl/>
        </w:rPr>
        <w:t xml:space="preserve">והחמקמקים </w:t>
      </w:r>
      <w:r>
        <w:rPr>
          <w:rFonts w:cs="Times New Roman"/>
          <w:rtl/>
        </w:rPr>
        <w:t xml:space="preserve">ביותר </w:t>
      </w:r>
      <w:r>
        <w:rPr>
          <w:rFonts w:cs="Times New Roman" w:hint="cs"/>
          <w:rtl/>
        </w:rPr>
        <w:t>[</w:t>
      </w:r>
      <w:r>
        <w:rPr>
          <w:rFonts w:cs="Times New Roman"/>
          <w:rtl/>
        </w:rPr>
        <w:t>וה-</w:t>
      </w:r>
      <w:r>
        <w:t>elusive</w:t>
      </w:r>
      <w:r>
        <w:rPr>
          <w:rFonts w:hint="cs"/>
          <w:rtl/>
        </w:rPr>
        <w:t>]</w:t>
      </w:r>
      <w:r>
        <w:rPr>
          <w:rFonts w:cs="Times New Roman"/>
          <w:rtl/>
        </w:rPr>
        <w:t xml:space="preserve"> עבור אלכס של הדיקדוק התנ"כי.</w:t>
      </w:r>
    </w:p>
    <w:p w14:paraId="2AF8EAC5" w14:textId="77777777" w:rsidR="003E2855" w:rsidRDefault="003E2855" w:rsidP="003E2855">
      <w:pPr>
        <w:rPr>
          <w:rtl/>
        </w:rPr>
      </w:pPr>
      <w:r>
        <w:rPr>
          <w:rFonts w:cs="Times New Roman"/>
          <w:rtl/>
        </w:rPr>
        <w:t>"</w:t>
      </w:r>
      <w:r>
        <w:rPr>
          <w:rFonts w:cs="Times New Roman" w:hint="cs"/>
          <w:rtl/>
        </w:rPr>
        <w:t xml:space="preserve">אלכס בעצם </w:t>
      </w:r>
      <w:r>
        <w:rPr>
          <w:rFonts w:cs="Times New Roman"/>
          <w:rtl/>
        </w:rPr>
        <w:t xml:space="preserve">איזה מזל אתה?" הדס שאלה. היא שמעה על כך שיש מזלות שהולכים טוב ביחד, היא עצמה היתה מזל </w:t>
      </w:r>
      <w:r>
        <w:rPr>
          <w:rFonts w:cs="Times New Roman" w:hint="cs"/>
          <w:rtl/>
        </w:rPr>
        <w:t>דגים</w:t>
      </w:r>
      <w:r>
        <w:rPr>
          <w:rFonts w:cs="Times New Roman"/>
          <w:rtl/>
        </w:rPr>
        <w:t xml:space="preserve"> ורצתה לברר בשביל לבדוק מאוחר יותר את התאמתה אליו.</w:t>
      </w:r>
    </w:p>
    <w:p w14:paraId="2A534396" w14:textId="0ECE43B8" w:rsidR="003E2855" w:rsidRDefault="003E2855" w:rsidP="003E2855">
      <w:pPr>
        <w:rPr>
          <w:rtl/>
        </w:rPr>
      </w:pPr>
      <w:r>
        <w:rPr>
          <w:rFonts w:cs="Times New Roman"/>
          <w:rtl/>
        </w:rPr>
        <w:t>"לא יודע אבל פעם הייתי מזל ביזון."</w:t>
      </w:r>
      <w:r w:rsidR="00CD24D5">
        <w:rPr>
          <w:rFonts w:cs="Times New Roman" w:hint="cs"/>
          <w:rtl/>
        </w:rPr>
        <w:t xml:space="preserve"> [להחליף כי כבר הזכרנו ביזון</w:t>
      </w:r>
      <w:r w:rsidR="00012A39">
        <w:rPr>
          <w:rFonts w:cs="Times New Roman" w:hint="cs"/>
          <w:rtl/>
        </w:rPr>
        <w:t xml:space="preserve"> / פלטיפוס</w:t>
      </w:r>
      <w:r w:rsidR="00AF282F">
        <w:rPr>
          <w:rFonts w:cs="Times New Roman" w:hint="cs"/>
          <w:rtl/>
        </w:rPr>
        <w:t>/ קרנף</w:t>
      </w:r>
      <w:r w:rsidR="00CD24D5">
        <w:rPr>
          <w:rFonts w:cs="Times New Roman" w:hint="cs"/>
          <w:rtl/>
        </w:rPr>
        <w:t>]</w:t>
      </w:r>
    </w:p>
    <w:p w14:paraId="575497EC" w14:textId="77777777" w:rsidR="003E2855" w:rsidRDefault="003E2855" w:rsidP="003E2855">
      <w:pPr>
        <w:rPr>
          <w:rtl/>
        </w:rPr>
      </w:pPr>
      <w:r>
        <w:rPr>
          <w:rFonts w:cs="Times New Roman"/>
          <w:rtl/>
        </w:rPr>
        <w:lastRenderedPageBreak/>
        <w:t>"אתה לא יכול להיות מזל כזה, כי אין כזה מזל."</w:t>
      </w:r>
    </w:p>
    <w:p w14:paraId="63552F0B" w14:textId="77777777" w:rsidR="003E2855" w:rsidRDefault="003E2855" w:rsidP="003E2855">
      <w:pPr>
        <w:rPr>
          <w:rtl/>
        </w:rPr>
      </w:pPr>
      <w:r>
        <w:rPr>
          <w:rFonts w:cs="Times New Roman"/>
          <w:rtl/>
        </w:rPr>
        <w:t>"אולי בגלל זה לא היה לי מזל."</w:t>
      </w:r>
    </w:p>
    <w:p w14:paraId="55FAB1EE" w14:textId="77777777" w:rsidR="003E2855" w:rsidRDefault="003E2855" w:rsidP="003E2855">
      <w:pPr>
        <w:rPr>
          <w:rtl/>
        </w:rPr>
      </w:pPr>
      <w:r>
        <w:rPr>
          <w:rFonts w:hint="cs"/>
          <w:rtl/>
        </w:rPr>
        <w:t xml:space="preserve">יסמין ואלכס הכינו לכבודה עוגה. לאלכס היה סבא, שאישתו היתה מקשטת עוגות מקצועית, והוא החשיב את עצמו תמיד כמומחה לקישוט עוגות, אבל המציאות טפחה על פניו וכל מה שניתן היה לראות על העוגה היה עד כמה קישוט עוגות הוא מלאכה מסובכת </w:t>
      </w:r>
      <w:r>
        <w:rPr>
          <w:rtl/>
        </w:rPr>
        <w:t>–</w:t>
      </w:r>
      <w:r>
        <w:rPr>
          <w:rFonts w:hint="cs"/>
          <w:rtl/>
        </w:rPr>
        <w:t xml:space="preserve"> הוא טען בתוקף שזה רק מכיוון שאין לו את האביזרים הנכונים, ופיזר על העוגה מני קישוטים ושברי עוגיות, אבל נרות הם שכחו לקנות.</w:t>
      </w:r>
    </w:p>
    <w:p w14:paraId="0D88D7BF" w14:textId="302D87D2" w:rsidR="003E2855" w:rsidRDefault="003E2855" w:rsidP="003E2855">
      <w:pPr>
        <w:rPr>
          <w:rtl/>
        </w:rPr>
      </w:pPr>
      <w:r>
        <w:rPr>
          <w:rFonts w:hint="cs"/>
          <w:rtl/>
        </w:rPr>
        <w:t>הדס תפסה פיקוד על העוגה. היא צילמה אותה מכמה כיוונים והחליטה שאת מה שישאר תיקח הביתה.</w:t>
      </w:r>
    </w:p>
    <w:p w14:paraId="55C97D85" w14:textId="5DDD3802" w:rsidR="003E2855" w:rsidRDefault="003E2855" w:rsidP="003E2855">
      <w:pPr>
        <w:rPr>
          <w:rtl/>
        </w:rPr>
      </w:pPr>
      <w:r>
        <w:rPr>
          <w:rFonts w:hint="cs"/>
          <w:rtl/>
        </w:rPr>
        <w:t xml:space="preserve">"אל תשימי עוגה בכלי הזה, הוא </w:t>
      </w:r>
      <w:r w:rsidR="007054CE">
        <w:rPr>
          <w:rFonts w:hint="cs"/>
          <w:rtl/>
        </w:rPr>
        <w:t xml:space="preserve">היה </w:t>
      </w:r>
      <w:r>
        <w:rPr>
          <w:rFonts w:hint="cs"/>
          <w:rtl/>
        </w:rPr>
        <w:t>של החתולים."</w:t>
      </w:r>
    </w:p>
    <w:p w14:paraId="2DE14DEE" w14:textId="77777777" w:rsidR="003E2855" w:rsidRDefault="003E2855" w:rsidP="003E2855">
      <w:pPr>
        <w:rPr>
          <w:rtl/>
        </w:rPr>
      </w:pPr>
      <w:r>
        <w:rPr>
          <w:rFonts w:hint="cs"/>
          <w:rtl/>
        </w:rPr>
        <w:t>"אתם עדיין שומרים את הכלים שלהם?" הדס תמהה.</w:t>
      </w:r>
    </w:p>
    <w:p w14:paraId="37776B8B" w14:textId="77777777" w:rsidR="003E2855" w:rsidRDefault="003E2855" w:rsidP="003E2855">
      <w:pPr>
        <w:rPr>
          <w:rtl/>
        </w:rPr>
      </w:pPr>
      <w:r>
        <w:rPr>
          <w:rFonts w:hint="cs"/>
          <w:rtl/>
        </w:rPr>
        <w:t>"אני מתגעגעת אליהם כל-כך," יסמין אמרה.</w:t>
      </w:r>
    </w:p>
    <w:p w14:paraId="7B65834B" w14:textId="77777777" w:rsidR="003E2855" w:rsidRDefault="003E2855" w:rsidP="003E2855">
      <w:pPr>
        <w:rPr>
          <w:rtl/>
        </w:rPr>
      </w:pPr>
      <w:r>
        <w:rPr>
          <w:rFonts w:hint="cs"/>
          <w:rtl/>
        </w:rPr>
        <w:t>"את לא צריכה להתגעגע, אחד מהם נמצא אצל ארקדי בבית."</w:t>
      </w:r>
    </w:p>
    <w:p w14:paraId="006ABF3F" w14:textId="77777777" w:rsidR="003E2855" w:rsidRDefault="003E2855" w:rsidP="003E2855">
      <w:pPr>
        <w:rPr>
          <w:rtl/>
        </w:rPr>
      </w:pPr>
      <w:r>
        <w:rPr>
          <w:rFonts w:hint="cs"/>
          <w:rtl/>
        </w:rPr>
        <w:t>"אחד מהם? מי?? מוצי שברח??"</w:t>
      </w:r>
    </w:p>
    <w:p w14:paraId="1A37960D" w14:textId="77777777" w:rsidR="003E2855" w:rsidRDefault="003E2855" w:rsidP="003E2855">
      <w:pPr>
        <w:rPr>
          <w:rtl/>
        </w:rPr>
      </w:pPr>
      <w:r>
        <w:rPr>
          <w:rFonts w:hint="cs"/>
          <w:rtl/>
        </w:rPr>
        <w:t>"כן, הוא."</w:t>
      </w:r>
    </w:p>
    <w:p w14:paraId="6184331C" w14:textId="77777777" w:rsidR="003E2855" w:rsidRDefault="003E2855" w:rsidP="003E2855">
      <w:pPr>
        <w:rPr>
          <w:rtl/>
        </w:rPr>
      </w:pPr>
      <w:r>
        <w:rPr>
          <w:rFonts w:hint="cs"/>
          <w:rtl/>
        </w:rPr>
        <w:t xml:space="preserve">"ממתי?" </w:t>
      </w:r>
    </w:p>
    <w:p w14:paraId="27A99BF7" w14:textId="77777777" w:rsidR="003E2855" w:rsidRDefault="003E2855" w:rsidP="003E2855">
      <w:pPr>
        <w:rPr>
          <w:rtl/>
        </w:rPr>
      </w:pPr>
      <w:r>
        <w:rPr>
          <w:rFonts w:hint="cs"/>
          <w:rtl/>
        </w:rPr>
        <w:t>"מאז שהוא ברח, אמרתי לך."</w:t>
      </w:r>
    </w:p>
    <w:p w14:paraId="30D12C59" w14:textId="77777777" w:rsidR="003E2855" w:rsidRDefault="003E2855" w:rsidP="003E2855">
      <w:pPr>
        <w:rPr>
          <w:rtl/>
        </w:rPr>
      </w:pPr>
      <w:r>
        <w:rPr>
          <w:rFonts w:hint="cs"/>
          <w:rtl/>
        </w:rPr>
        <w:t>"לא, לא אמרת."</w:t>
      </w:r>
    </w:p>
    <w:p w14:paraId="639F0F19" w14:textId="77777777" w:rsidR="003E2855" w:rsidRDefault="003E2855" w:rsidP="003E2855">
      <w:pPr>
        <w:rPr>
          <w:rtl/>
        </w:rPr>
      </w:pPr>
      <w:r>
        <w:rPr>
          <w:rFonts w:hint="cs"/>
          <w:rtl/>
        </w:rPr>
        <w:t>"היית רואה אותו אם היית באה לארקדי."</w:t>
      </w:r>
    </w:p>
    <w:p w14:paraId="681317D5" w14:textId="0B853900" w:rsidR="003E2855" w:rsidRDefault="003E2855" w:rsidP="003E2855">
      <w:pPr>
        <w:rPr>
          <w:rtl/>
        </w:rPr>
      </w:pPr>
      <w:r>
        <w:rPr>
          <w:rFonts w:hint="cs"/>
          <w:rtl/>
        </w:rPr>
        <w:t>בתור עונש היא לא הסכימה לאכול עוגה.</w:t>
      </w:r>
    </w:p>
    <w:p w14:paraId="3F8639D8" w14:textId="77777777" w:rsidR="003E2855" w:rsidRDefault="003E2855" w:rsidP="003E2855">
      <w:pPr>
        <w:rPr>
          <w:rtl/>
        </w:rPr>
      </w:pPr>
      <w:r>
        <w:rPr>
          <w:rFonts w:hint="cs"/>
          <w:rtl/>
        </w:rPr>
        <w:t>"אני יכול להחזיר אותו אם את רוצה."</w:t>
      </w:r>
    </w:p>
    <w:p w14:paraId="1B65E9CA" w14:textId="77777777" w:rsidR="003E2855" w:rsidRDefault="003E2855" w:rsidP="003E2855">
      <w:pPr>
        <w:rPr>
          <w:rtl/>
        </w:rPr>
      </w:pPr>
      <w:r>
        <w:rPr>
          <w:rFonts w:hint="cs"/>
          <w:rtl/>
        </w:rPr>
        <w:t>"לא, לא משנה. לא צריך."</w:t>
      </w:r>
      <w:r w:rsidRPr="003C532E">
        <w:rPr>
          <w:rtl/>
        </w:rPr>
        <w:t xml:space="preserve"> </w:t>
      </w:r>
    </w:p>
    <w:p w14:paraId="2FC6A773" w14:textId="69466C57" w:rsidR="003E2855" w:rsidRDefault="003E2855" w:rsidP="003E2855">
      <w:pPr>
        <w:rPr>
          <w:rtl/>
        </w:rPr>
      </w:pPr>
      <w:r>
        <w:rPr>
          <w:rFonts w:hint="cs"/>
          <w:rtl/>
        </w:rPr>
        <w:t xml:space="preserve">אלכס </w:t>
      </w:r>
      <w:r w:rsidR="007054CE">
        <w:rPr>
          <w:rFonts w:hint="cs"/>
          <w:rtl/>
        </w:rPr>
        <w:t>[</w:t>
      </w:r>
      <w:r>
        <w:rPr>
          <w:rFonts w:hint="cs"/>
          <w:rtl/>
        </w:rPr>
        <w:t>העביר ידו בשערו במעין מחווה של תסכול, הוא</w:t>
      </w:r>
      <w:r w:rsidR="007054CE">
        <w:rPr>
          <w:rFonts w:hint="cs"/>
          <w:rtl/>
        </w:rPr>
        <w:t>]</w:t>
      </w:r>
      <w:r>
        <w:rPr>
          <w:rFonts w:hint="cs"/>
          <w:rtl/>
        </w:rPr>
        <w:t xml:space="preserve"> ידע שהוא פשע</w:t>
      </w:r>
      <w:r w:rsidR="00CD24D5">
        <w:rPr>
          <w:rFonts w:hint="cs"/>
          <w:rtl/>
        </w:rPr>
        <w:t>/חטא</w:t>
      </w:r>
      <w:r>
        <w:rPr>
          <w:rFonts w:hint="cs"/>
          <w:rtl/>
        </w:rPr>
        <w:t xml:space="preserve"> ולא ידע איך לתקן את זה.</w:t>
      </w:r>
    </w:p>
    <w:p w14:paraId="7312C20A" w14:textId="6DDF8ACA" w:rsidR="003E2855" w:rsidRDefault="003E2855" w:rsidP="003E2855">
      <w:pPr>
        <w:rPr>
          <w:rFonts w:cs="Times New Roman"/>
          <w:rtl/>
        </w:rPr>
      </w:pPr>
      <w:r>
        <w:rPr>
          <w:rFonts w:cs="Times New Roman"/>
          <w:rtl/>
        </w:rPr>
        <w:t xml:space="preserve">"מה יש לך שם?" ארקדי הצביע על </w:t>
      </w:r>
      <w:r>
        <w:rPr>
          <w:rFonts w:cs="Times New Roman" w:hint="cs"/>
          <w:rtl/>
        </w:rPr>
        <w:t>האדמומיות שהתגלתה בחלקה הפנימי של זרועו, עם כמה שלפוחיות, שנגרמה מכווית מדוזה באימון הגלישה היחיד שהגיע אליו מאז שהתפרים בזרועו וברגלו הוסרו</w:t>
      </w:r>
      <w:r>
        <w:rPr>
          <w:rFonts w:cs="Times New Roman"/>
          <w:rtl/>
        </w:rPr>
        <w:t>.</w:t>
      </w:r>
      <w:r w:rsidR="00CD24D5">
        <w:rPr>
          <w:rFonts w:cs="Times New Roman" w:hint="cs"/>
          <w:rtl/>
        </w:rPr>
        <w:t xml:space="preserve"> </w:t>
      </w:r>
      <w:r w:rsidR="00325598">
        <w:rPr>
          <w:rFonts w:cs="Times New Roman" w:hint="cs"/>
          <w:rtl/>
        </w:rPr>
        <w:t>[</w:t>
      </w:r>
      <w:r w:rsidR="00CD24D5">
        <w:rPr>
          <w:rFonts w:cs="Times New Roman" w:hint="cs"/>
          <w:rtl/>
        </w:rPr>
        <w:t>ברור שלא היו תפרים]</w:t>
      </w:r>
    </w:p>
    <w:p w14:paraId="31AADC9D" w14:textId="77777777" w:rsidR="003E2855" w:rsidRDefault="003E2855" w:rsidP="003E2855">
      <w:pPr>
        <w:rPr>
          <w:rtl/>
        </w:rPr>
      </w:pPr>
      <w:r>
        <w:rPr>
          <w:rFonts w:hint="cs"/>
          <w:rtl/>
        </w:rPr>
        <w:t>"זה כלום."</w:t>
      </w:r>
    </w:p>
    <w:p w14:paraId="02DE4AEE" w14:textId="77777777" w:rsidR="003E2855" w:rsidRDefault="003E2855" w:rsidP="003E2855">
      <w:pPr>
        <w:rPr>
          <w:rtl/>
        </w:rPr>
      </w:pPr>
      <w:r>
        <w:rPr>
          <w:rFonts w:hint="cs"/>
          <w:rtl/>
        </w:rPr>
        <w:t>"אבל מה זה? זה נראה רציני."</w:t>
      </w:r>
    </w:p>
    <w:p w14:paraId="24ED4269" w14:textId="77777777" w:rsidR="003E2855" w:rsidRDefault="003E2855" w:rsidP="003E2855">
      <w:pPr>
        <w:rPr>
          <w:rtl/>
        </w:rPr>
      </w:pPr>
      <w:r>
        <w:rPr>
          <w:rFonts w:cs="Times New Roman"/>
          <w:rtl/>
        </w:rPr>
        <w:t>"</w:t>
      </w:r>
      <w:r>
        <w:rPr>
          <w:rFonts w:cs="Times New Roman" w:hint="cs"/>
          <w:rtl/>
        </w:rPr>
        <w:t xml:space="preserve">כלום, </w:t>
      </w:r>
      <w:r>
        <w:rPr>
          <w:rFonts w:cs="Times New Roman"/>
          <w:rtl/>
        </w:rPr>
        <w:t>אני חולה בערוב סופני."</w:t>
      </w:r>
    </w:p>
    <w:p w14:paraId="3D198798" w14:textId="77777777" w:rsidR="003E2855" w:rsidRDefault="003E2855" w:rsidP="003E2855">
      <w:pPr>
        <w:rPr>
          <w:rtl/>
        </w:rPr>
      </w:pPr>
      <w:r>
        <w:rPr>
          <w:rFonts w:cs="Times New Roman"/>
          <w:rtl/>
        </w:rPr>
        <w:t>"מה?? מה אמרת?"</w:t>
      </w:r>
    </w:p>
    <w:p w14:paraId="1773ADB6" w14:textId="77777777" w:rsidR="003E2855" w:rsidRDefault="003E2855" w:rsidP="003E2855">
      <w:pPr>
        <w:rPr>
          <w:rtl/>
        </w:rPr>
      </w:pPr>
      <w:r>
        <w:rPr>
          <w:rFonts w:cs="Times New Roman"/>
          <w:rtl/>
        </w:rPr>
        <w:t>"אין לי מושג מה אמרתי. אני לא כל כך טוב בלדבר, זה לא התחום שלי."</w:t>
      </w:r>
    </w:p>
    <w:p w14:paraId="4BDBCA47" w14:textId="77777777" w:rsidR="003E2855" w:rsidRDefault="003E2855" w:rsidP="003E2855">
      <w:pPr>
        <w:rPr>
          <w:rtl/>
        </w:rPr>
      </w:pPr>
    </w:p>
    <w:p w14:paraId="49EBD13F" w14:textId="77777777" w:rsidR="003E2855" w:rsidRDefault="003E2855" w:rsidP="003E2855">
      <w:pPr>
        <w:rPr>
          <w:rFonts w:cs="Times New Roman"/>
          <w:rtl/>
        </w:rPr>
      </w:pPr>
      <w:r>
        <w:rPr>
          <w:rFonts w:cs="Times New Roman" w:hint="cs"/>
          <w:rtl/>
        </w:rPr>
        <w:t xml:space="preserve">הדס הראתה להם שרשרת חדשה שקיבלה ליום הולדתה, והודיעה שהיא עכשו </w:t>
      </w:r>
      <w:r w:rsidRPr="00D42894">
        <w:rPr>
          <w:rFonts w:cs="Times New Roman"/>
          <w:rtl/>
        </w:rPr>
        <w:t xml:space="preserve">"מתוכשטת כמו שצריך" </w:t>
      </w:r>
      <w:r>
        <w:rPr>
          <w:rFonts w:cs="Times New Roman" w:hint="cs"/>
          <w:rtl/>
        </w:rPr>
        <w:t>ומשלא זכתה לתגובה הרצויה עברה לדבר על תכשיטים בכלל ועל נשות משפחת המלוכה הבריטית שאף הן מתוכשטות, וזאת יודע כל מי שנולד באנגליה, כפי שלמשל לכל מי שנולד באנגליה יש חלוק בית.</w:t>
      </w:r>
    </w:p>
    <w:p w14:paraId="76C7345A" w14:textId="3554C60F" w:rsidR="003E2855" w:rsidRDefault="003E2855" w:rsidP="003E2855">
      <w:pPr>
        <w:rPr>
          <w:rFonts w:cs="Times New Roman"/>
          <w:rtl/>
        </w:rPr>
      </w:pPr>
      <w:r>
        <w:rPr>
          <w:rFonts w:cs="Times New Roman" w:hint="cs"/>
          <w:rtl/>
        </w:rPr>
        <w:t>"אין לי חלוק בית," אמר אלכס כשהבין מהו טבעו של חלוק</w:t>
      </w:r>
      <w:r w:rsidR="007054CE">
        <w:rPr>
          <w:rFonts w:cs="Times New Roman" w:hint="cs"/>
          <w:rtl/>
        </w:rPr>
        <w:t xml:space="preserve">. </w:t>
      </w:r>
      <w:r>
        <w:rPr>
          <w:rFonts w:cs="Times New Roman" w:hint="cs"/>
          <w:rtl/>
        </w:rPr>
        <w:t>תמיד סבר בטעות שהוא אבן הנמצאת על גדות נחלים</w:t>
      </w:r>
      <w:r w:rsidR="007054CE">
        <w:rPr>
          <w:rFonts w:cs="Times New Roman" w:hint="cs"/>
          <w:rtl/>
        </w:rPr>
        <w:t>.</w:t>
      </w:r>
      <w:r>
        <w:rPr>
          <w:rFonts w:cs="Times New Roman" w:hint="cs"/>
          <w:rtl/>
        </w:rPr>
        <w:t xml:space="preserve"> "וחוץ מזה בכלל לא נולדתי באנגליה."</w:t>
      </w:r>
    </w:p>
    <w:p w14:paraId="53305210" w14:textId="77777777" w:rsidR="003E2855" w:rsidRDefault="003E2855" w:rsidP="003E2855">
      <w:pPr>
        <w:rPr>
          <w:rFonts w:cs="Times New Roman"/>
          <w:rtl/>
        </w:rPr>
      </w:pPr>
      <w:r>
        <w:rPr>
          <w:rFonts w:cs="Times New Roman" w:hint="cs"/>
          <w:rtl/>
        </w:rPr>
        <w:lastRenderedPageBreak/>
        <w:t>[[</w:t>
      </w:r>
    </w:p>
    <w:p w14:paraId="7FC902E8" w14:textId="77777777" w:rsidR="003E2855" w:rsidRDefault="003E2855" w:rsidP="003E2855">
      <w:pPr>
        <w:rPr>
          <w:rFonts w:cs="Times New Roman"/>
          <w:rtl/>
        </w:rPr>
      </w:pPr>
      <w:r>
        <w:rPr>
          <w:rFonts w:cs="Times New Roman" w:hint="cs"/>
          <w:rtl/>
        </w:rPr>
        <w:t>יסמין כבר עמדה לסתור עובדה מופרכת זאת מכל וכל, ולגעור בה על חוסר הביסוס שבעובדותיה כי היא כבר הספיקה לרגל חברותה / [</w:t>
      </w:r>
      <w:r>
        <w:rPr>
          <w:rFonts w:cs="Times New Roman"/>
        </w:rPr>
        <w:t>longstanding close association</w:t>
      </w:r>
      <w:r>
        <w:rPr>
          <w:rFonts w:cs="Times New Roman" w:hint="cs"/>
          <w:rtl/>
        </w:rPr>
        <w:t xml:space="preserve"> קשר קרוב ורב-שנים??] עם אלכס להתוודע ללא מעט ילידי בריטניה, אבל גם ארקדי החרה-החזיק אחר דברי חברתו, '</w:t>
      </w:r>
      <w:r>
        <w:rPr>
          <w:rFonts w:hint="cs"/>
          <w:rtl/>
        </w:rPr>
        <w:t>זאת באמת עובדה בסיסית לכל מי שנולד אנגליה.'</w:t>
      </w:r>
    </w:p>
    <w:p w14:paraId="5D8168FA" w14:textId="77777777" w:rsidR="003E2855" w:rsidRDefault="003E2855" w:rsidP="003E2855">
      <w:pPr>
        <w:rPr>
          <w:rFonts w:cs="Times New Roman"/>
          <w:rtl/>
        </w:rPr>
      </w:pPr>
      <w:r w:rsidRPr="00256265">
        <w:rPr>
          <w:rFonts w:cs="Times New Roman"/>
          <w:rtl/>
        </w:rPr>
        <w:t>כשארקדי אומר - כל מי שנולד באנגליה יודע את זה, נניח שלכולם יש חלוק בית, אולי הדס או יסמין אומרות -עובדה שאלכס לא יודע את זה ואז אלכס אומר, בעצם לא נולדתי באנגליה.</w:t>
      </w:r>
    </w:p>
    <w:p w14:paraId="48A531D6" w14:textId="77777777" w:rsidR="003E2855" w:rsidRDefault="003E2855" w:rsidP="003E2855">
      <w:pPr>
        <w:rPr>
          <w:rFonts w:cs="Times New Roman"/>
          <w:rtl/>
        </w:rPr>
      </w:pPr>
      <w:r>
        <w:rPr>
          <w:rFonts w:cs="Times New Roman"/>
          <w:rtl/>
        </w:rPr>
        <w:t>ארקדי - כמו אחד שנולד באנגליה אתה אמור לדעת ש-</w:t>
      </w:r>
      <w:r>
        <w:rPr>
          <w:rFonts w:cs="Times New Roman" w:hint="cs"/>
          <w:rtl/>
        </w:rPr>
        <w:t xml:space="preserve"> / נו באמת כל מי שנולד באנגליה אמור לדעת את זה.</w:t>
      </w:r>
    </w:p>
    <w:p w14:paraId="0475B19E" w14:textId="77777777" w:rsidR="003E2855" w:rsidRDefault="003E2855" w:rsidP="003E2855">
      <w:pPr>
        <w:rPr>
          <w:rtl/>
        </w:rPr>
      </w:pPr>
      <w:r>
        <w:rPr>
          <w:rFonts w:hint="cs"/>
          <w:rtl/>
        </w:rPr>
        <w:t xml:space="preserve">היה ברור מפניו של אלכס שאם הוא מתעניין בעובדה זו, זה רק בגלל שארקדי טרח להתוודע אליה ולא בגלל שום שיוך שלה לארץ הולדתו. </w:t>
      </w:r>
    </w:p>
    <w:p w14:paraId="322BA9D4" w14:textId="77777777" w:rsidR="003E2855" w:rsidRDefault="003E2855" w:rsidP="003E2855">
      <w:pPr>
        <w:rPr>
          <w:rtl/>
        </w:rPr>
      </w:pPr>
      <w:r>
        <w:rPr>
          <w:rFonts w:cs="Times New Roman" w:hint="cs"/>
          <w:rtl/>
        </w:rPr>
        <w:t>]]</w:t>
      </w:r>
    </w:p>
    <w:p w14:paraId="501F0308" w14:textId="77777777" w:rsidR="003E2855" w:rsidRDefault="003E2855" w:rsidP="003E2855">
      <w:pPr>
        <w:rPr>
          <w:rFonts w:cs="Times New Roman"/>
          <w:rtl/>
        </w:rPr>
      </w:pPr>
      <w:r>
        <w:rPr>
          <w:rFonts w:cs="Times New Roman" w:hint="cs"/>
          <w:rtl/>
        </w:rPr>
        <w:t>"אתה לא</w:t>
      </w:r>
      <w:r>
        <w:rPr>
          <w:rFonts w:cs="Times New Roman"/>
          <w:rtl/>
        </w:rPr>
        <w:t>??</w:t>
      </w:r>
      <w:r>
        <w:rPr>
          <w:rFonts w:cs="Times New Roman" w:hint="cs"/>
          <w:rtl/>
        </w:rPr>
        <w:t>"</w:t>
      </w:r>
      <w:r>
        <w:rPr>
          <w:rFonts w:cs="Times New Roman"/>
          <w:rtl/>
        </w:rPr>
        <w:t xml:space="preserve"> </w:t>
      </w:r>
      <w:r>
        <w:rPr>
          <w:rFonts w:cs="Times New Roman" w:hint="cs"/>
          <w:rtl/>
        </w:rPr>
        <w:t>מה זה השקר שבצילו חיינו כל השנים האלו!</w:t>
      </w:r>
    </w:p>
    <w:p w14:paraId="50C41BA7" w14:textId="77777777" w:rsidR="003E2855" w:rsidRDefault="003E2855" w:rsidP="003E2855">
      <w:pPr>
        <w:rPr>
          <w:rFonts w:cs="Times New Roman"/>
          <w:rtl/>
        </w:rPr>
      </w:pPr>
      <w:r>
        <w:rPr>
          <w:rFonts w:cs="Times New Roman" w:hint="cs"/>
          <w:rtl/>
        </w:rPr>
        <w:t>גם</w:t>
      </w:r>
      <w:r>
        <w:rPr>
          <w:rFonts w:cs="Times New Roman"/>
          <w:rtl/>
        </w:rPr>
        <w:t xml:space="preserve"> יסמין עצרה את נשימתה - פרט חדש על אלכס עמד להתגלות.</w:t>
      </w:r>
    </w:p>
    <w:p w14:paraId="0E65B607" w14:textId="77777777" w:rsidR="003E2855" w:rsidRDefault="003E2855" w:rsidP="003E2855">
      <w:pPr>
        <w:rPr>
          <w:rFonts w:cs="Times New Roman"/>
          <w:rtl/>
        </w:rPr>
      </w:pPr>
      <w:r w:rsidRPr="00E81792">
        <w:rPr>
          <w:rFonts w:cs="Times New Roman"/>
          <w:rtl/>
        </w:rPr>
        <w:t>"נולדתי במדינה שלא קיימת."</w:t>
      </w:r>
    </w:p>
    <w:p w14:paraId="6F04F4A5" w14:textId="6B673A43" w:rsidR="003E2855" w:rsidRPr="00E81792" w:rsidRDefault="003E2855" w:rsidP="003E2855">
      <w:pPr>
        <w:rPr>
          <w:rFonts w:cs="Times New Roman"/>
          <w:rtl/>
        </w:rPr>
      </w:pPr>
      <w:r>
        <w:rPr>
          <w:rFonts w:cs="Times New Roman" w:hint="cs"/>
          <w:rtl/>
        </w:rPr>
        <w:t xml:space="preserve">אהה, כמובן. </w:t>
      </w:r>
      <w:r w:rsidR="007054CE">
        <w:rPr>
          <w:rFonts w:cs="Times New Roman" w:hint="cs"/>
          <w:rtl/>
        </w:rPr>
        <w:t>[</w:t>
      </w:r>
      <w:r>
        <w:rPr>
          <w:rFonts w:cs="Times New Roman" w:hint="cs"/>
          <w:rtl/>
        </w:rPr>
        <w:t>שום דבר אחר לא היה מספק את יסמין.</w:t>
      </w:r>
      <w:r w:rsidR="007054CE">
        <w:rPr>
          <w:rFonts w:cs="Times New Roman" w:hint="cs"/>
          <w:rtl/>
        </w:rPr>
        <w:t>] לשפר הכל</w:t>
      </w:r>
    </w:p>
    <w:p w14:paraId="2C2A506F" w14:textId="77777777" w:rsidR="003E2855" w:rsidRPr="00E81792" w:rsidRDefault="003E2855" w:rsidP="003E2855">
      <w:pPr>
        <w:rPr>
          <w:rFonts w:cs="Times New Roman"/>
          <w:rtl/>
        </w:rPr>
      </w:pPr>
      <w:r w:rsidRPr="00E81792">
        <w:rPr>
          <w:rFonts w:cs="Times New Roman"/>
          <w:rtl/>
        </w:rPr>
        <w:t xml:space="preserve">"גם אני נולדתי במדינה שלא קיימת יותר!" ארקדי צהל בהקלה. </w:t>
      </w:r>
    </w:p>
    <w:p w14:paraId="6E5C7AC7" w14:textId="290C8999" w:rsidR="003E2855" w:rsidRDefault="003E2855" w:rsidP="003E2855">
      <w:pPr>
        <w:rPr>
          <w:rFonts w:cs="Times New Roman"/>
          <w:rtl/>
        </w:rPr>
      </w:pPr>
      <w:r w:rsidRPr="00E81792">
        <w:rPr>
          <w:rFonts w:cs="Times New Roman"/>
          <w:rtl/>
        </w:rPr>
        <w:t>רק יסמין נולדה במדינה שעדיין קי</w:t>
      </w:r>
      <w:r w:rsidRPr="00E33B46">
        <w:rPr>
          <w:rFonts w:cs="Times New Roman"/>
          <w:rtl/>
        </w:rPr>
        <w:t>ימת</w:t>
      </w:r>
      <w:r>
        <w:rPr>
          <w:rFonts w:cs="Times New Roman" w:hint="cs"/>
          <w:rtl/>
        </w:rPr>
        <w:t>, ותתקיים לה בנחת לעדי-עד</w:t>
      </w:r>
      <w:r w:rsidRPr="00E33B46">
        <w:rPr>
          <w:rFonts w:cs="Times New Roman"/>
          <w:rtl/>
        </w:rPr>
        <w:t xml:space="preserve">. </w:t>
      </w:r>
      <w:r w:rsidRPr="00E81792">
        <w:rPr>
          <w:rFonts w:cs="Times New Roman"/>
          <w:rtl/>
        </w:rPr>
        <w:t>וכמו</w:t>
      </w:r>
      <w:r>
        <w:rPr>
          <w:rFonts w:cs="Times New Roman" w:hint="cs"/>
          <w:rtl/>
        </w:rPr>
        <w:t xml:space="preserve"> יסמין</w:t>
      </w:r>
      <w:r w:rsidRPr="00E81792">
        <w:rPr>
          <w:rFonts w:cs="Times New Roman"/>
          <w:rtl/>
        </w:rPr>
        <w:t xml:space="preserve"> יכולים לה</w:t>
      </w:r>
      <w:r>
        <w:rPr>
          <w:rFonts w:cs="Times New Roman" w:hint="cs"/>
          <w:rtl/>
        </w:rPr>
        <w:t>וולד</w:t>
      </w:r>
      <w:r w:rsidRPr="00E81792">
        <w:rPr>
          <w:rFonts w:cs="Times New Roman"/>
          <w:rtl/>
        </w:rPr>
        <w:t xml:space="preserve"> עוד ועוד יצורים</w:t>
      </w:r>
      <w:r>
        <w:rPr>
          <w:rFonts w:cs="Times New Roman" w:hint="cs"/>
          <w:rtl/>
        </w:rPr>
        <w:t>.</w:t>
      </w:r>
      <w:r w:rsidRPr="00E33B46">
        <w:rPr>
          <w:rFonts w:cs="Times New Roman"/>
          <w:rtl/>
        </w:rPr>
        <w:t xml:space="preserve"> כמה היתה נותנת להיו</w:t>
      </w:r>
      <w:r w:rsidRPr="00E81792">
        <w:rPr>
          <w:rFonts w:cs="Times New Roman"/>
          <w:rtl/>
        </w:rPr>
        <w:t>ת מאותם אלו שלעולם לא יהיו כמותם, כי לעולם לא ניתן יהיה להוולד היכן שנולדו.</w:t>
      </w:r>
    </w:p>
    <w:p w14:paraId="6CDF16EE" w14:textId="77777777" w:rsidR="003E2855" w:rsidRDefault="003E2855" w:rsidP="003E2855">
      <w:pPr>
        <w:rPr>
          <w:rtl/>
        </w:rPr>
      </w:pPr>
      <w:r>
        <w:rPr>
          <w:rFonts w:hint="cs"/>
          <w:rtl/>
        </w:rPr>
        <w:t>"ואיפה נולדת אלכס?" הדס התעניינה בנימוס. כל חו"ל העצום היה בעיניה עוד ועוד מאותו דבר. אז לא אנגליה, אז דרום מערב ווילס. אז טורקמניסטן. אז יהופיץ.</w:t>
      </w:r>
    </w:p>
    <w:p w14:paraId="457FA55E" w14:textId="34DA0172" w:rsidR="003E2855" w:rsidRDefault="003E2855" w:rsidP="003E2855">
      <w:pPr>
        <w:rPr>
          <w:rtl/>
        </w:rPr>
      </w:pPr>
      <w:r>
        <w:rPr>
          <w:rFonts w:hint="cs"/>
          <w:rtl/>
        </w:rPr>
        <w:t>"ב-</w:t>
      </w:r>
      <w:r>
        <w:rPr>
          <w:rFonts w:hint="cs"/>
        </w:rPr>
        <w:t>FDR</w:t>
      </w:r>
      <w:r>
        <w:rPr>
          <w:rFonts w:hint="cs"/>
          <w:rtl/>
        </w:rPr>
        <w:t>.</w:t>
      </w:r>
      <w:r w:rsidR="00807DAE">
        <w:rPr>
          <w:rFonts w:hint="cs"/>
          <w:rtl/>
        </w:rPr>
        <w:t xml:space="preserve"> זה הרפובליקה הפדרלית של דוייצ'... כלומר </w:t>
      </w:r>
      <w:r w:rsidR="00807DAE">
        <w:rPr>
          <w:rtl/>
        </w:rPr>
        <w:t>–</w:t>
      </w:r>
      <w:r w:rsidR="00807DAE">
        <w:rPr>
          <w:rFonts w:hint="cs"/>
          <w:rtl/>
        </w:rPr>
        <w:t xml:space="preserve"> </w:t>
      </w:r>
      <w:r>
        <w:rPr>
          <w:rFonts w:hint="cs"/>
          <w:rtl/>
        </w:rPr>
        <w:t>"</w:t>
      </w:r>
    </w:p>
    <w:p w14:paraId="4CF7D932" w14:textId="343E4A85" w:rsidR="003E2855" w:rsidRDefault="003E2855" w:rsidP="003E2855">
      <w:pPr>
        <w:rPr>
          <w:rtl/>
        </w:rPr>
      </w:pPr>
      <w:r>
        <w:rPr>
          <w:rFonts w:hint="cs"/>
          <w:rtl/>
        </w:rPr>
        <w:t>[לשון חכמים&amp;&amp; - יש איזה ביטוי שנכנס פה טוב] "זה גרמניה המערבית</w:t>
      </w:r>
      <w:r w:rsidR="00807DAE">
        <w:rPr>
          <w:rFonts w:hint="cs"/>
          <w:rtl/>
        </w:rPr>
        <w:t>,</w:t>
      </w:r>
      <w:r>
        <w:rPr>
          <w:rFonts w:hint="cs"/>
          <w:rtl/>
        </w:rPr>
        <w:t>"</w:t>
      </w:r>
      <w:r w:rsidR="00807DAE">
        <w:rPr>
          <w:rFonts w:hint="cs"/>
          <w:rtl/>
        </w:rPr>
        <w:t xml:space="preserve"> ארקדי ביאר.</w:t>
      </w:r>
    </w:p>
    <w:p w14:paraId="5B542908" w14:textId="77777777" w:rsidR="003E2855" w:rsidRDefault="003E2855" w:rsidP="003E2855">
      <w:pPr>
        <w:rPr>
          <w:rtl/>
        </w:rPr>
      </w:pPr>
      <w:r>
        <w:rPr>
          <w:rFonts w:hint="cs"/>
          <w:rtl/>
        </w:rPr>
        <w:t xml:space="preserve">"בדיוק." </w:t>
      </w:r>
    </w:p>
    <w:p w14:paraId="46B6F7E4" w14:textId="3FB9E0F7" w:rsidR="003E2855" w:rsidRDefault="003E2855" w:rsidP="003E2855">
      <w:pPr>
        <w:rPr>
          <w:rtl/>
        </w:rPr>
      </w:pPr>
      <w:r>
        <w:rPr>
          <w:rFonts w:hint="cs"/>
          <w:rtl/>
        </w:rPr>
        <w:t>"איפה שם?" ארקדי ניסה לצוד עוד פרט קריטי בתהליך יצירת התמונה השלמה ביותר[, באופן או תהליך שהיה עבורו הידע הקריטי ביותר להשרדותו, אבל לגלות זאת בהכי נונשלנטיות וגו' הכי סתם בשביל לעשות שיחת חולין].</w:t>
      </w:r>
      <w:r w:rsidR="00807DAE">
        <w:rPr>
          <w:rFonts w:hint="cs"/>
          <w:rtl/>
        </w:rPr>
        <w:t xml:space="preserve"> הוא שאל כדבר אדם שנולד במדינה שלא קיימת יותר לחברו. כמה דברים היו להם במשותף! זה מעין גורל כזה. לא גורל אבל בהחלט צירוף מקרים ראוי לציון. כלומר, כל מני מחשבות שהוא לא מסוגל להפטר מהן אף על פי שהוא מתבייש מהן מאוד ומתאמץ מאוד להפטר מהן </w:t>
      </w:r>
      <w:r w:rsidR="00807DAE">
        <w:rPr>
          <w:rtl/>
        </w:rPr>
        <w:t>–</w:t>
      </w:r>
      <w:r w:rsidR="00807DAE">
        <w:rPr>
          <w:rFonts w:hint="cs"/>
          <w:rtl/>
        </w:rPr>
        <w:t xml:space="preserve"> פתאום הן מקבלות </w:t>
      </w:r>
      <w:r w:rsidR="00807DAE">
        <w:t>validation</w:t>
      </w:r>
      <w:r w:rsidR="00807DAE">
        <w:rPr>
          <w:rFonts w:hint="cs"/>
          <w:rtl/>
        </w:rPr>
        <w:t xml:space="preserve">, פתאום הן בסדר גמור כי הרי גם אלכס וגם הוא נולדו במדינות שאינן קיימות! </w:t>
      </w:r>
    </w:p>
    <w:p w14:paraId="7450B373" w14:textId="354E2945" w:rsidR="003E2855" w:rsidRDefault="003E2855" w:rsidP="003E2855">
      <w:pPr>
        <w:rPr>
          <w:rtl/>
        </w:rPr>
      </w:pPr>
      <w:r>
        <w:rPr>
          <w:rFonts w:hint="cs"/>
          <w:rtl/>
        </w:rPr>
        <w:t>"</w:t>
      </w:r>
      <w:r w:rsidR="00807DAE">
        <w:rPr>
          <w:rFonts w:hint="cs"/>
          <w:rtl/>
        </w:rPr>
        <w:t xml:space="preserve">נולדתי </w:t>
      </w:r>
      <w:r>
        <w:rPr>
          <w:rFonts w:hint="cs"/>
          <w:rtl/>
        </w:rPr>
        <w:t>ב</w:t>
      </w:r>
      <w:r w:rsidR="00807DAE">
        <w:rPr>
          <w:rFonts w:hint="cs"/>
          <w:rtl/>
        </w:rPr>
        <w:t xml:space="preserve">איזו </w:t>
      </w:r>
      <w:r>
        <w:rPr>
          <w:rFonts w:hint="cs"/>
          <w:rtl/>
        </w:rPr>
        <w:t>עיר קטנה</w:t>
      </w:r>
      <w:r w:rsidR="00807DAE">
        <w:rPr>
          <w:rFonts w:hint="cs"/>
          <w:rtl/>
        </w:rPr>
        <w:t>." וכשראה שכולם המתינו בשקט שימשיך לשפוך אינפורמציה הוא ביאר,</w:t>
      </w:r>
      <w:r>
        <w:rPr>
          <w:rFonts w:hint="cs"/>
          <w:rtl/>
        </w:rPr>
        <w:t xml:space="preserve"> </w:t>
      </w:r>
      <w:r w:rsidR="00807DAE">
        <w:rPr>
          <w:rFonts w:hint="cs"/>
          <w:rtl/>
        </w:rPr>
        <w:t xml:space="preserve">"עיר </w:t>
      </w:r>
      <w:r w:rsidR="00AF5B7E">
        <w:rPr>
          <w:rFonts w:hint="cs"/>
          <w:rtl/>
        </w:rPr>
        <w:t xml:space="preserve">שנראת היידלברג." וכשאיש לא הגיב הוא העתיר&amp; עוד פרטים שהיה בטוח שיסייעו להבהיר את התמונה, "זאת עיר </w:t>
      </w:r>
      <w:r w:rsidR="00807DAE">
        <w:rPr>
          <w:rFonts w:hint="cs"/>
          <w:rtl/>
        </w:rPr>
        <w:t>שנמצאת ב-</w:t>
      </w:r>
      <w:r w:rsidR="00807DAE" w:rsidRPr="00807DAE">
        <w:rPr>
          <w:rFonts w:cs="Times New Roman"/>
          <w:rtl/>
        </w:rPr>
        <w:t>באדן-וירטמברג</w:t>
      </w:r>
      <w:r>
        <w:rPr>
          <w:rFonts w:hint="cs"/>
          <w:rtl/>
        </w:rPr>
        <w:t xml:space="preserve">." </w:t>
      </w:r>
    </w:p>
    <w:p w14:paraId="570149DF" w14:textId="77777777" w:rsidR="003E2855" w:rsidRDefault="003E2855" w:rsidP="003E2855">
      <w:pPr>
        <w:rPr>
          <w:rFonts w:cs="Times New Roman"/>
          <w:rtl/>
        </w:rPr>
      </w:pPr>
      <w:r>
        <w:rPr>
          <w:rFonts w:cs="Times New Roman" w:hint="cs"/>
          <w:rtl/>
        </w:rPr>
        <w:t>"</w:t>
      </w:r>
      <w:r>
        <w:rPr>
          <w:rFonts w:cs="Times New Roman"/>
          <w:rtl/>
        </w:rPr>
        <w:t>אימא של</w:t>
      </w:r>
      <w:r>
        <w:rPr>
          <w:rFonts w:cs="Times New Roman" w:hint="cs"/>
          <w:rtl/>
        </w:rPr>
        <w:t>ך היתה שם בשנת שבתון?"</w:t>
      </w:r>
    </w:p>
    <w:p w14:paraId="677BDD08" w14:textId="77777777" w:rsidR="003E2855" w:rsidRDefault="003E2855" w:rsidP="003E2855">
      <w:pPr>
        <w:rPr>
          <w:rFonts w:cs="Times New Roman"/>
          <w:rtl/>
        </w:rPr>
      </w:pPr>
      <w:r>
        <w:rPr>
          <w:rFonts w:cs="Times New Roman" w:hint="cs"/>
          <w:rtl/>
        </w:rPr>
        <w:t xml:space="preserve">"לא, </w:t>
      </w:r>
      <w:r>
        <w:rPr>
          <w:rFonts w:cs="Times New Roman"/>
          <w:rtl/>
        </w:rPr>
        <w:t>באיזה כנס אקדמי.</w:t>
      </w:r>
      <w:r>
        <w:rPr>
          <w:rFonts w:cs="Times New Roman" w:hint="cs"/>
          <w:rtl/>
        </w:rPr>
        <w:t>"</w:t>
      </w:r>
    </w:p>
    <w:p w14:paraId="15DB60C3" w14:textId="77777777" w:rsidR="003E2855" w:rsidRDefault="003E2855" w:rsidP="003E2855">
      <w:pPr>
        <w:rPr>
          <w:rtl/>
        </w:rPr>
      </w:pPr>
      <w:r>
        <w:rPr>
          <w:rFonts w:hint="cs"/>
          <w:rtl/>
        </w:rPr>
        <w:t>"גם אז היא היתה כבר היתה פרופסור?"</w:t>
      </w:r>
    </w:p>
    <w:p w14:paraId="1C1BDF0D" w14:textId="77777777" w:rsidR="003E2855" w:rsidRDefault="003E2855" w:rsidP="003E2855">
      <w:pPr>
        <w:rPr>
          <w:rtl/>
        </w:rPr>
      </w:pPr>
      <w:r>
        <w:rPr>
          <w:rFonts w:hint="cs"/>
          <w:rtl/>
        </w:rPr>
        <w:t>"היא היתה אז חוקרת או משהו כזה, בפמברוק קולג'."</w:t>
      </w:r>
    </w:p>
    <w:p w14:paraId="7448B0C3" w14:textId="5F03D9AE" w:rsidR="003E2855" w:rsidRDefault="003E2855" w:rsidP="003E2855">
      <w:pPr>
        <w:rPr>
          <w:rtl/>
        </w:rPr>
      </w:pPr>
      <w:r>
        <w:rPr>
          <w:rFonts w:hint="cs"/>
          <w:rtl/>
        </w:rPr>
        <w:lastRenderedPageBreak/>
        <w:t>"אבל עכשו היא באוניברסיטה מוכרת לא?"</w:t>
      </w:r>
      <w:r w:rsidR="00AF5B7E">
        <w:rPr>
          <w:rFonts w:hint="cs"/>
          <w:rtl/>
        </w:rPr>
        <w:t xml:space="preserve"> אף אחד מהם לא שמע מעודו על פמברוק.</w:t>
      </w:r>
    </w:p>
    <w:p w14:paraId="23B22E24" w14:textId="77777777" w:rsidR="003E2855" w:rsidRDefault="003E2855" w:rsidP="003E2855">
      <w:pPr>
        <w:rPr>
          <w:rtl/>
        </w:rPr>
      </w:pPr>
      <w:r>
        <w:rPr>
          <w:rFonts w:hint="cs"/>
          <w:rtl/>
        </w:rPr>
        <w:t xml:space="preserve">"היא פרופסור במרטון קולג' כיום." [כמו </w:t>
      </w:r>
      <w:hyperlink r:id="rId74" w:history="1">
        <w:r w:rsidRPr="00F90E02">
          <w:rPr>
            <w:rStyle w:val="Hyperlink"/>
            <w:rFonts w:hint="cs"/>
            <w:rtl/>
          </w:rPr>
          <w:t>טולקין</w:t>
        </w:r>
      </w:hyperlink>
      <w:r>
        <w:rPr>
          <w:rFonts w:hint="cs"/>
          <w:rtl/>
        </w:rPr>
        <w:t>]</w:t>
      </w:r>
    </w:p>
    <w:p w14:paraId="05A0D3F4" w14:textId="77777777" w:rsidR="003E2855" w:rsidRDefault="003E2855" w:rsidP="003E2855">
      <w:pPr>
        <w:rPr>
          <w:rFonts w:cs="Times New Roman"/>
          <w:rtl/>
        </w:rPr>
      </w:pPr>
      <w:r>
        <w:rPr>
          <w:rFonts w:cs="Times New Roman" w:hint="cs"/>
          <w:rtl/>
        </w:rPr>
        <w:t>"לא אמר</w:t>
      </w:r>
      <w:r w:rsidRPr="002A2D41">
        <w:rPr>
          <w:rFonts w:cs="Times New Roman"/>
          <w:rtl/>
        </w:rPr>
        <w:t xml:space="preserve">ת </w:t>
      </w:r>
      <w:r>
        <w:rPr>
          <w:rFonts w:cs="Times New Roman" w:hint="cs"/>
          <w:rtl/>
        </w:rPr>
        <w:t xml:space="preserve">פעם איזו </w:t>
      </w:r>
      <w:r w:rsidRPr="002A2D41">
        <w:rPr>
          <w:rFonts w:cs="Times New Roman"/>
          <w:rtl/>
        </w:rPr>
        <w:t>אוניברסיטה מוכרת?</w:t>
      </w:r>
      <w:r>
        <w:rPr>
          <w:rFonts w:cs="Times New Roman" w:hint="cs"/>
          <w:rtl/>
        </w:rPr>
        <w:t>" ארקדי נדהם.</w:t>
      </w:r>
    </w:p>
    <w:p w14:paraId="05EFE5F3" w14:textId="4F6FF0DF" w:rsidR="003E2855" w:rsidRDefault="003E2855" w:rsidP="003E2855">
      <w:pPr>
        <w:rPr>
          <w:rFonts w:cs="Times New Roman"/>
          <w:rtl/>
        </w:rPr>
      </w:pPr>
      <w:r>
        <w:rPr>
          <w:rFonts w:cs="Times New Roman" w:hint="cs"/>
          <w:rtl/>
        </w:rPr>
        <w:t xml:space="preserve">אלכס התכוון להסביר [שאלו שני קולג'ים מוכרים מאוד באוקספורד] אבל הדס קטעה את ההסבר. </w:t>
      </w:r>
    </w:p>
    <w:p w14:paraId="5F55587E" w14:textId="77777777" w:rsidR="003E2855" w:rsidRDefault="003E2855" w:rsidP="003E2855">
      <w:pPr>
        <w:rPr>
          <w:rtl/>
        </w:rPr>
      </w:pPr>
      <w:r>
        <w:rPr>
          <w:rFonts w:cs="Times New Roman" w:hint="cs"/>
          <w:rtl/>
        </w:rPr>
        <w:t>"</w:t>
      </w:r>
      <w:r>
        <w:rPr>
          <w:rFonts w:cs="Times New Roman"/>
          <w:rtl/>
        </w:rPr>
        <w:t>זה קצת חסר אחריות לנסוע לכנס בסוף החודש התשיעי</w:t>
      </w:r>
      <w:r>
        <w:rPr>
          <w:rFonts w:cs="Times New Roman" w:hint="cs"/>
          <w:rtl/>
        </w:rPr>
        <w:t>!" היא התרתחה.</w:t>
      </w:r>
    </w:p>
    <w:p w14:paraId="6830C2F8" w14:textId="77777777" w:rsidR="003E2855" w:rsidRDefault="003E2855" w:rsidP="003E2855">
      <w:pPr>
        <w:rPr>
          <w:rFonts w:cs="Times New Roman"/>
          <w:rtl/>
        </w:rPr>
      </w:pPr>
      <w:r>
        <w:rPr>
          <w:rFonts w:cs="Times New Roman" w:hint="cs"/>
          <w:rtl/>
        </w:rPr>
        <w:t>"</w:t>
      </w:r>
      <w:r>
        <w:rPr>
          <w:rFonts w:cs="Times New Roman"/>
          <w:rtl/>
        </w:rPr>
        <w:t>לא נולדתי בסוף החודש התשיעי, נולדתי באמצע השביעי.</w:t>
      </w:r>
      <w:r>
        <w:rPr>
          <w:rFonts w:cs="Times New Roman" w:hint="cs"/>
          <w:rtl/>
        </w:rPr>
        <w:t xml:space="preserve"> נולדתי כזה מן קטן כזה."</w:t>
      </w:r>
    </w:p>
    <w:p w14:paraId="31B4A532" w14:textId="77777777" w:rsidR="003E2855" w:rsidRDefault="003E2855" w:rsidP="003E2855">
      <w:pPr>
        <w:rPr>
          <w:rFonts w:cs="Times New Roman"/>
          <w:rtl/>
        </w:rPr>
      </w:pPr>
      <w:r>
        <w:rPr>
          <w:rFonts w:cs="Times New Roman" w:hint="cs"/>
          <w:rtl/>
        </w:rPr>
        <w:t>"אהה, נולדת פג!"</w:t>
      </w:r>
    </w:p>
    <w:p w14:paraId="7A3247BA" w14:textId="77777777" w:rsidR="003E2855" w:rsidRDefault="003E2855" w:rsidP="003E2855">
      <w:pPr>
        <w:rPr>
          <w:rFonts w:cs="Times New Roman"/>
          <w:rtl/>
        </w:rPr>
      </w:pPr>
      <w:r>
        <w:rPr>
          <w:rFonts w:cs="Times New Roman" w:hint="cs"/>
          <w:rtl/>
        </w:rPr>
        <w:t>"פג? כן, פג. ככה נולדתי."</w:t>
      </w:r>
      <w:r>
        <w:rPr>
          <w:rFonts w:cs="Times New Roman"/>
          <w:rtl/>
        </w:rPr>
        <w:t xml:space="preserve"> </w:t>
      </w:r>
    </w:p>
    <w:p w14:paraId="75F69F3B" w14:textId="77777777" w:rsidR="003E2855" w:rsidRDefault="003E2855" w:rsidP="003E2855">
      <w:pPr>
        <w:rPr>
          <w:rFonts w:cs="Times New Roman"/>
          <w:rtl/>
        </w:rPr>
      </w:pPr>
      <w:r>
        <w:rPr>
          <w:rFonts w:cs="Times New Roman" w:hint="cs"/>
          <w:rtl/>
        </w:rPr>
        <w:t xml:space="preserve">"כבר אז </w:t>
      </w:r>
      <w:r>
        <w:rPr>
          <w:rFonts w:cs="Times New Roman"/>
          <w:rtl/>
        </w:rPr>
        <w:t>היה ל</w:t>
      </w:r>
      <w:r>
        <w:rPr>
          <w:rFonts w:cs="Times New Roman" w:hint="cs"/>
          <w:rtl/>
        </w:rPr>
        <w:t>ך</w:t>
      </w:r>
      <w:r>
        <w:rPr>
          <w:rFonts w:cs="Times New Roman"/>
          <w:rtl/>
        </w:rPr>
        <w:t xml:space="preserve"> דחוף להימלט מ</w:t>
      </w:r>
      <w:r>
        <w:rPr>
          <w:rFonts w:cs="Times New Roman" w:hint="cs"/>
          <w:rtl/>
        </w:rPr>
        <w:t>מנה</w:t>
      </w:r>
      <w:r>
        <w:rPr>
          <w:rFonts w:cs="Times New Roman"/>
          <w:rtl/>
        </w:rPr>
        <w:t>…</w:t>
      </w:r>
      <w:r>
        <w:rPr>
          <w:rFonts w:cs="Times New Roman" w:hint="cs"/>
          <w:rtl/>
        </w:rPr>
        <w:t>" יסמין אמרה. היא הכירה את כל הסיפורים האלה וחשבה את המחשבה הזאת מזמן.</w:t>
      </w:r>
    </w:p>
    <w:p w14:paraId="11479399" w14:textId="38276EE4" w:rsidR="003E2855" w:rsidRDefault="003E2855" w:rsidP="003E2855">
      <w:pPr>
        <w:rPr>
          <w:rFonts w:cs="Times New Roman"/>
          <w:rtl/>
        </w:rPr>
      </w:pPr>
      <w:r>
        <w:rPr>
          <w:rFonts w:cs="Times New Roman" w:hint="cs"/>
          <w:rtl/>
        </w:rPr>
        <w:t xml:space="preserve">הוא צחק מתוך חובה, אבל בימים שאחר-כך </w:t>
      </w:r>
      <w:r w:rsidR="00872BC3">
        <w:rPr>
          <w:rFonts w:cs="Times New Roman" w:hint="cs"/>
          <w:rtl/>
        </w:rPr>
        <w:t xml:space="preserve">ניסה לכעוס </w:t>
      </w:r>
      <w:r w:rsidR="00872BC3" w:rsidRPr="00872BC3">
        <w:rPr>
          <w:rFonts w:cs="Times New Roman" w:hint="cs"/>
          <w:highlight w:val="green"/>
          <w:rtl/>
        </w:rPr>
        <w:t>על</w:t>
      </w:r>
      <w:r w:rsidR="00872BC3">
        <w:rPr>
          <w:rFonts w:cs="Times New Roman" w:hint="cs"/>
          <w:rtl/>
        </w:rPr>
        <w:t xml:space="preserve"> עצמו </w:t>
      </w:r>
      <w:r w:rsidR="00872BC3" w:rsidRPr="00872BC3">
        <w:rPr>
          <w:rFonts w:cs="Times New Roman" w:hint="cs"/>
          <w:highlight w:val="green"/>
          <w:rtl/>
        </w:rPr>
        <w:t>על</w:t>
      </w:r>
      <w:r>
        <w:rPr>
          <w:rFonts w:cs="Times New Roman" w:hint="cs"/>
          <w:rtl/>
        </w:rPr>
        <w:t xml:space="preserve"> </w:t>
      </w:r>
      <w:r w:rsidR="00872BC3">
        <w:rPr>
          <w:rFonts w:cs="Times New Roman" w:hint="cs"/>
          <w:rtl/>
        </w:rPr>
        <w:t>ש</w:t>
      </w:r>
      <w:r>
        <w:rPr>
          <w:rFonts w:cs="Times New Roman" w:hint="cs"/>
          <w:rtl/>
        </w:rPr>
        <w:t xml:space="preserve">לא </w:t>
      </w:r>
      <w:r w:rsidRPr="00872BC3">
        <w:rPr>
          <w:rFonts w:cs="Times New Roman" w:hint="cs"/>
          <w:highlight w:val="green"/>
          <w:rtl/>
        </w:rPr>
        <w:t>יצא</w:t>
      </w:r>
      <w:r>
        <w:rPr>
          <w:rFonts w:cs="Times New Roman" w:hint="cs"/>
          <w:rtl/>
        </w:rPr>
        <w:t xml:space="preserve"> להגנתה של אימו. בילדותו היה </w:t>
      </w:r>
      <w:r w:rsidRPr="00872BC3">
        <w:rPr>
          <w:rFonts w:cs="Times New Roman" w:hint="cs"/>
          <w:highlight w:val="green"/>
          <w:rtl/>
        </w:rPr>
        <w:t>יוצא</w:t>
      </w:r>
      <w:r>
        <w:rPr>
          <w:rFonts w:cs="Times New Roman" w:hint="cs"/>
          <w:rtl/>
        </w:rPr>
        <w:t xml:space="preserve"> למלחמות חורמה על [פרובוקציות] הקנטות תמימות יותר. </w:t>
      </w:r>
    </w:p>
    <w:p w14:paraId="01F5FD1F" w14:textId="77777777" w:rsidR="003E2855" w:rsidRDefault="003E2855" w:rsidP="003E2855">
      <w:pPr>
        <w:rPr>
          <w:rFonts w:cs="Times New Roman"/>
          <w:rtl/>
        </w:rPr>
      </w:pPr>
      <w:r>
        <w:rPr>
          <w:rFonts w:cs="Times New Roman" w:hint="cs"/>
          <w:rtl/>
        </w:rPr>
        <w:t>"היא היתה אבל מאז בשנות שבתון, לא?"</w:t>
      </w:r>
    </w:p>
    <w:p w14:paraId="54FC4C00" w14:textId="77777777" w:rsidR="003E2855" w:rsidRDefault="003E2855" w:rsidP="003E2855">
      <w:pPr>
        <w:rPr>
          <w:rFonts w:cs="Times New Roman"/>
          <w:rtl/>
        </w:rPr>
      </w:pPr>
      <w:r>
        <w:rPr>
          <w:rFonts w:cs="Times New Roman" w:hint="cs"/>
          <w:rtl/>
        </w:rPr>
        <w:t>"כן, פעם כשהייתי קטן זה היה באוניברסיטה העברית ואחר כך רק בגרמניה."</w:t>
      </w:r>
    </w:p>
    <w:p w14:paraId="6DFC8F9D" w14:textId="77777777" w:rsidR="003E2855" w:rsidRDefault="003E2855" w:rsidP="003E2855">
      <w:pPr>
        <w:rPr>
          <w:rFonts w:cs="Times New Roman"/>
          <w:rtl/>
        </w:rPr>
      </w:pPr>
      <w:r>
        <w:rPr>
          <w:rFonts w:cs="Times New Roman" w:hint="cs"/>
          <w:rtl/>
        </w:rPr>
        <w:t>"ואז הלכת שם לבת ספר?"</w:t>
      </w:r>
    </w:p>
    <w:p w14:paraId="0D1E754C" w14:textId="77777777" w:rsidR="003E2855" w:rsidRDefault="003E2855" w:rsidP="003E2855">
      <w:pPr>
        <w:rPr>
          <w:rFonts w:cs="Times New Roman"/>
          <w:rtl/>
        </w:rPr>
      </w:pPr>
      <w:r>
        <w:rPr>
          <w:rFonts w:cs="Times New Roman" w:hint="cs"/>
          <w:rtl/>
        </w:rPr>
        <w:t>"כן."</w:t>
      </w:r>
    </w:p>
    <w:p w14:paraId="64869071" w14:textId="77777777" w:rsidR="003E2855" w:rsidRDefault="003E2855" w:rsidP="003E2855">
      <w:pPr>
        <w:rPr>
          <w:rFonts w:cs="Times New Roman"/>
          <w:rtl/>
        </w:rPr>
      </w:pPr>
      <w:r>
        <w:rPr>
          <w:rFonts w:cs="Times New Roman" w:hint="cs"/>
          <w:rtl/>
        </w:rPr>
        <w:t>"אולי נבקר אותך פעם באנגליה?" הדס אמרה. "חייבים לבקר אותך פעם באנגליה!"</w:t>
      </w:r>
    </w:p>
    <w:p w14:paraId="196022DC" w14:textId="77777777" w:rsidR="003E2855" w:rsidRDefault="003E2855" w:rsidP="003E2855">
      <w:pPr>
        <w:rPr>
          <w:rFonts w:cs="Times New Roman"/>
          <w:rtl/>
        </w:rPr>
      </w:pPr>
      <w:r>
        <w:rPr>
          <w:rFonts w:cs="Times New Roman" w:hint="cs"/>
          <w:rtl/>
        </w:rPr>
        <w:t>"זה לא כל-כך יצליח, כי אני גר פה. אתם מוזמנים לבקר אותי פה."</w:t>
      </w:r>
    </w:p>
    <w:p w14:paraId="59FA6424" w14:textId="77777777" w:rsidR="007054CE" w:rsidRDefault="003E2855" w:rsidP="003E2855">
      <w:pPr>
        <w:rPr>
          <w:rtl/>
        </w:rPr>
      </w:pPr>
      <w:r>
        <w:rPr>
          <w:rFonts w:hint="cs"/>
          <w:rtl/>
        </w:rPr>
        <w:t>השיחה נמשכה הלאה</w:t>
      </w:r>
      <w:r w:rsidR="007054CE">
        <w:rPr>
          <w:rFonts w:hint="cs"/>
          <w:rtl/>
        </w:rPr>
        <w:t>, הדס שיתפה אותם בהתלבטות לאן תיסע עם ארקדי בסוף הבגרויות, לפני הגיוס שלה.</w:t>
      </w:r>
      <w:r>
        <w:rPr>
          <w:rFonts w:hint="cs"/>
          <w:rtl/>
        </w:rPr>
        <w:t xml:space="preserve"> </w:t>
      </w:r>
    </w:p>
    <w:p w14:paraId="1826034D" w14:textId="1E37B3D3" w:rsidR="003E2855" w:rsidRDefault="003E2855" w:rsidP="003E2855">
      <w:pPr>
        <w:rPr>
          <w:rFonts w:cs="Times New Roman"/>
          <w:rtl/>
        </w:rPr>
      </w:pPr>
      <w:r>
        <w:rPr>
          <w:rFonts w:hint="cs"/>
          <w:rtl/>
        </w:rPr>
        <w:t>אבל ארקדי לא הצליח להתגבר על עצמו. "</w:t>
      </w:r>
      <w:r>
        <w:rPr>
          <w:rFonts w:cs="Times New Roman"/>
          <w:rtl/>
        </w:rPr>
        <w:t>איך לא ידעתי</w:t>
      </w:r>
      <w:r>
        <w:rPr>
          <w:rFonts w:cs="Times New Roman" w:hint="cs"/>
          <w:rtl/>
        </w:rPr>
        <w:t xml:space="preserve"> </w:t>
      </w:r>
      <w:r>
        <w:rPr>
          <w:rFonts w:cs="Times New Roman"/>
          <w:rtl/>
        </w:rPr>
        <w:t>עליך</w:t>
      </w:r>
      <w:r>
        <w:rPr>
          <w:rFonts w:cs="Times New Roman" w:hint="cs"/>
          <w:rtl/>
        </w:rPr>
        <w:t xml:space="preserve"> כל כך הרבה דברים</w:t>
      </w:r>
      <w:r>
        <w:rPr>
          <w:rFonts w:cs="Times New Roman"/>
          <w:rtl/>
        </w:rPr>
        <w:t>?</w:t>
      </w:r>
      <w:r>
        <w:rPr>
          <w:rFonts w:cs="Times New Roman" w:hint="cs"/>
          <w:rtl/>
        </w:rPr>
        <w:t>"</w:t>
      </w:r>
    </w:p>
    <w:p w14:paraId="05596F5A" w14:textId="77777777" w:rsidR="003E2855" w:rsidRDefault="003E2855" w:rsidP="003E2855">
      <w:pPr>
        <w:rPr>
          <w:rtl/>
        </w:rPr>
      </w:pPr>
      <w:r>
        <w:rPr>
          <w:rFonts w:hint="cs"/>
          <w:rtl/>
        </w:rPr>
        <w:t xml:space="preserve">הדס חייכה בחמיצות. </w:t>
      </w:r>
    </w:p>
    <w:p w14:paraId="53118305" w14:textId="77777777" w:rsidR="003E2855" w:rsidRDefault="003E2855" w:rsidP="003E2855">
      <w:pPr>
        <w:rPr>
          <w:rtl/>
        </w:rPr>
      </w:pPr>
      <w:r>
        <w:rPr>
          <w:rFonts w:cs="Times New Roman" w:hint="cs"/>
          <w:rtl/>
        </w:rPr>
        <w:t>"</w:t>
      </w:r>
      <w:r>
        <w:rPr>
          <w:rFonts w:cs="Times New Roman"/>
          <w:rtl/>
        </w:rPr>
        <w:t>למה לא סיפרת את זה אף פעם?</w:t>
      </w:r>
      <w:r>
        <w:rPr>
          <w:rFonts w:cs="Times New Roman" w:hint="cs"/>
          <w:rtl/>
        </w:rPr>
        <w:t>" הוא המשיך בתסכול.</w:t>
      </w:r>
    </w:p>
    <w:p w14:paraId="61DC40EA" w14:textId="77777777" w:rsidR="003E2855" w:rsidRDefault="003E2855" w:rsidP="003E2855">
      <w:pPr>
        <w:rPr>
          <w:rtl/>
        </w:rPr>
      </w:pPr>
      <w:r>
        <w:rPr>
          <w:rFonts w:cs="Times New Roman" w:hint="cs"/>
          <w:rtl/>
        </w:rPr>
        <w:t>"כ</w:t>
      </w:r>
      <w:r>
        <w:rPr>
          <w:rFonts w:cs="Times New Roman"/>
          <w:rtl/>
        </w:rPr>
        <w:t>י</w:t>
      </w:r>
      <w:r>
        <w:rPr>
          <w:rFonts w:cs="Times New Roman" w:hint="cs"/>
          <w:rtl/>
        </w:rPr>
        <w:t>.</w:t>
      </w:r>
      <w:r>
        <w:rPr>
          <w:rFonts w:cs="Times New Roman"/>
          <w:rtl/>
        </w:rPr>
        <w:t>.. לא ידעתי שזה מידע קריטי לציבור.</w:t>
      </w:r>
      <w:r>
        <w:rPr>
          <w:rFonts w:cs="Times New Roman" w:hint="cs"/>
          <w:rtl/>
        </w:rPr>
        <w:t>"</w:t>
      </w:r>
    </w:p>
    <w:p w14:paraId="59B332A3" w14:textId="77777777" w:rsidR="003E2855" w:rsidRDefault="003E2855" w:rsidP="003E2855">
      <w:pPr>
        <w:rPr>
          <w:rFonts w:cs="Times New Roman"/>
          <w:rtl/>
        </w:rPr>
      </w:pPr>
      <w:r>
        <w:rPr>
          <w:rFonts w:cs="Times New Roman" w:hint="cs"/>
          <w:rtl/>
        </w:rPr>
        <w:t>"</w:t>
      </w:r>
      <w:r>
        <w:rPr>
          <w:rFonts w:cs="Times New Roman"/>
          <w:rtl/>
        </w:rPr>
        <w:t>איך זה שאי אפשר לדעת עליך הכל בבת אחת, במכה?</w:t>
      </w:r>
      <w:r>
        <w:rPr>
          <w:rFonts w:cs="Times New Roman" w:hint="cs"/>
          <w:rtl/>
        </w:rPr>
        <w:t>"</w:t>
      </w:r>
    </w:p>
    <w:p w14:paraId="4AAA8B0E" w14:textId="76DAF9CC" w:rsidR="003E2855" w:rsidRDefault="003E2855" w:rsidP="003E2855">
      <w:pPr>
        <w:rPr>
          <w:rtl/>
        </w:rPr>
      </w:pPr>
      <w:r>
        <w:rPr>
          <w:rFonts w:cs="Times New Roman" w:hint="cs"/>
          <w:rtl/>
        </w:rPr>
        <w:t>ואלכס אמר לו באופן הכי טלפתי האפשרי,</w:t>
      </w:r>
      <w:r>
        <w:rPr>
          <w:rFonts w:cs="Times New Roman"/>
          <w:rtl/>
        </w:rPr>
        <w:t xml:space="preserve"> אתה יכול לדעת עלי הכל. היית יכול, אם היית רוצה.</w:t>
      </w:r>
      <w:r>
        <w:rPr>
          <w:rFonts w:cs="Times New Roman" w:hint="cs"/>
          <w:rtl/>
        </w:rPr>
        <w:t xml:space="preserve"> אבל </w:t>
      </w:r>
      <w:r w:rsidR="00872BC3">
        <w:rPr>
          <w:rFonts w:cs="Times New Roman" w:hint="cs"/>
          <w:rtl/>
        </w:rPr>
        <w:t>בטלפתיה הוא לא הקפיד לדבר לאט מספיק וברור מספיק, ו</w:t>
      </w:r>
      <w:r>
        <w:rPr>
          <w:rFonts w:cs="Times New Roman" w:hint="cs"/>
          <w:rtl/>
        </w:rPr>
        <w:t>ארקדי לא הקשיב.</w:t>
      </w:r>
    </w:p>
    <w:p w14:paraId="0BA56AE3" w14:textId="77777777" w:rsidR="003E2855" w:rsidRDefault="003E2855" w:rsidP="003E2855">
      <w:pPr>
        <w:rPr>
          <w:rtl/>
        </w:rPr>
      </w:pPr>
    </w:p>
    <w:p w14:paraId="37827971" w14:textId="50B417CC" w:rsidR="00872BC3" w:rsidRPr="00872BC3" w:rsidRDefault="007054CE" w:rsidP="00872BC3">
      <w:pPr>
        <w:rPr>
          <w:rtl/>
        </w:rPr>
      </w:pPr>
      <w:r>
        <w:rPr>
          <w:rFonts w:hint="cs"/>
          <w:rtl/>
        </w:rPr>
        <w:t>ארקדי מנסה להתבטא האנגלית מתקדמת וטועה די הרבה.</w:t>
      </w:r>
    </w:p>
    <w:p w14:paraId="2379C070" w14:textId="05C04E63" w:rsidR="00872BC3" w:rsidRPr="00872BC3" w:rsidRDefault="00872BC3" w:rsidP="00872BC3">
      <w:pPr>
        <w:rPr>
          <w:rtl/>
        </w:rPr>
      </w:pPr>
      <w:r w:rsidRPr="00872BC3">
        <w:rPr>
          <w:rtl/>
        </w:rPr>
        <w:t xml:space="preserve">אבל למה </w:t>
      </w:r>
      <w:r w:rsidRPr="00872BC3">
        <w:t>reoccuring</w:t>
      </w:r>
      <w:r w:rsidRPr="00872BC3">
        <w:rPr>
          <w:rtl/>
        </w:rPr>
        <w:t xml:space="preserve"> ? למה </w:t>
      </w:r>
      <w:r w:rsidRPr="00872BC3">
        <w:t>reoccuring</w:t>
      </w:r>
      <w:r w:rsidRPr="00872BC3">
        <w:rPr>
          <w:rtl/>
        </w:rPr>
        <w:t xml:space="preserve"> ? אמרה יסמין בתסכול</w:t>
      </w:r>
      <w:r>
        <w:rPr>
          <w:rFonts w:hint="cs"/>
          <w:rtl/>
        </w:rPr>
        <w:t xml:space="preserve"> </w:t>
      </w:r>
      <w:r w:rsidRPr="00872BC3">
        <w:rPr>
          <w:rtl/>
        </w:rPr>
        <w:t>[</w:t>
      </w:r>
      <w:r w:rsidRPr="00872BC3">
        <w:t>exasperstion</w:t>
      </w:r>
      <w:r w:rsidRPr="00872BC3">
        <w:rPr>
          <w:rtl/>
        </w:rPr>
        <w:t xml:space="preserve">]. </w:t>
      </w:r>
      <w:r w:rsidRPr="00872BC3">
        <w:t>Pattern</w:t>
      </w:r>
      <w:r w:rsidRPr="00872BC3">
        <w:rPr>
          <w:rtl/>
        </w:rPr>
        <w:t xml:space="preserve"> הוא </w:t>
      </w:r>
      <w:r w:rsidRPr="00872BC3">
        <w:t>recurring</w:t>
      </w:r>
      <w:r w:rsidRPr="00872BC3">
        <w:rPr>
          <w:rtl/>
        </w:rPr>
        <w:t xml:space="preserve">, לא </w:t>
      </w:r>
      <w:r w:rsidRPr="00872BC3">
        <w:t>reoccuring</w:t>
      </w:r>
      <w:r>
        <w:rPr>
          <w:rFonts w:hint="cs"/>
          <w:rtl/>
        </w:rPr>
        <w:t>.</w:t>
      </w:r>
    </w:p>
    <w:p w14:paraId="64022EED" w14:textId="3C4989BB" w:rsidR="003E2855" w:rsidRDefault="00872BC3" w:rsidP="00872BC3">
      <w:pPr>
        <w:rPr>
          <w:rtl/>
        </w:rPr>
      </w:pPr>
      <w:r w:rsidRPr="00872BC3">
        <w:rPr>
          <w:rtl/>
        </w:rPr>
        <w:t xml:space="preserve">תני לו, אלכס אמר והיא הבינה - ארקדי אולי מתאמץ, אבל כאין </w:t>
      </w:r>
      <w:r>
        <w:rPr>
          <w:rFonts w:hint="cs"/>
          <w:rtl/>
        </w:rPr>
        <w:t>ו</w:t>
      </w:r>
      <w:r w:rsidRPr="00872BC3">
        <w:rPr>
          <w:rtl/>
        </w:rPr>
        <w:t>כאפס ולאין שיעור לעומת המאמץ של אלכס</w:t>
      </w:r>
    </w:p>
    <w:p w14:paraId="42CF173C" w14:textId="77777777" w:rsidR="003E2855" w:rsidRPr="00CD067C" w:rsidRDefault="003E2855" w:rsidP="003E2855">
      <w:pPr>
        <w:rPr>
          <w:rtl/>
        </w:rPr>
      </w:pPr>
    </w:p>
    <w:p w14:paraId="1DBB2A2C" w14:textId="77777777" w:rsidR="003E2855" w:rsidRPr="00CD067C" w:rsidRDefault="003E2855" w:rsidP="003E2855">
      <w:pPr>
        <w:rPr>
          <w:rtl/>
        </w:rPr>
      </w:pPr>
      <w:r>
        <w:rPr>
          <w:rFonts w:hint="cs"/>
          <w:rtl/>
        </w:rPr>
        <w:t>[</w:t>
      </w:r>
      <w:r w:rsidRPr="00CD067C">
        <w:rPr>
          <w:rtl/>
        </w:rPr>
        <w:t>"אז מה תעש</w:t>
      </w:r>
      <w:r>
        <w:rPr>
          <w:rFonts w:hint="cs"/>
          <w:rtl/>
        </w:rPr>
        <w:t>ה עד הגיוס</w:t>
      </w:r>
      <w:r w:rsidRPr="00CD067C">
        <w:rPr>
          <w:rtl/>
        </w:rPr>
        <w:t>?</w:t>
      </w:r>
      <w:r>
        <w:rPr>
          <w:rFonts w:hint="cs"/>
          <w:rtl/>
        </w:rPr>
        <w:t>" הדס שאלה, "אחרי שתשתתף בטקס הסיום בתיכון הקודם שלך?</w:t>
      </w:r>
      <w:r w:rsidRPr="00CD067C">
        <w:rPr>
          <w:rtl/>
        </w:rPr>
        <w:t>"</w:t>
      </w:r>
    </w:p>
    <w:p w14:paraId="304D9780" w14:textId="77777777" w:rsidR="003E2855" w:rsidRDefault="003E2855" w:rsidP="003E2855">
      <w:pPr>
        <w:rPr>
          <w:rtl/>
        </w:rPr>
      </w:pPr>
      <w:r>
        <w:rPr>
          <w:rFonts w:hint="cs"/>
          <w:rtl/>
        </w:rPr>
        <w:t xml:space="preserve">יסמין שנאה את השיחות האלה, כפי שהדס ידעה. </w:t>
      </w:r>
    </w:p>
    <w:p w14:paraId="2BB9E836" w14:textId="77777777" w:rsidR="003E2855" w:rsidRPr="00CD067C" w:rsidRDefault="003E2855" w:rsidP="003E2855">
      <w:pPr>
        <w:rPr>
          <w:rtl/>
        </w:rPr>
      </w:pPr>
      <w:r w:rsidRPr="00CD067C">
        <w:rPr>
          <w:rtl/>
        </w:rPr>
        <w:lastRenderedPageBreak/>
        <w:t xml:space="preserve">"בקיץ ניסע </w:t>
      </w:r>
      <w:r>
        <w:rPr>
          <w:rtl/>
        </w:rPr>
        <w:t xml:space="preserve">לקנדה, </w:t>
      </w:r>
      <w:r>
        <w:rPr>
          <w:rFonts w:hint="cs"/>
          <w:rtl/>
        </w:rPr>
        <w:t xml:space="preserve">סער ואני, </w:t>
      </w:r>
      <w:r>
        <w:rPr>
          <w:rtl/>
        </w:rPr>
        <w:t>להרוויח כסף על סירת דייג</w:t>
      </w:r>
      <w:r>
        <w:rPr>
          <w:rFonts w:hint="cs"/>
          <w:rtl/>
        </w:rPr>
        <w:t xml:space="preserve">. </w:t>
      </w:r>
      <w:r w:rsidRPr="00CD067C">
        <w:rPr>
          <w:rtl/>
        </w:rPr>
        <w:t>עושים שם המון כסף. חבל שאתה לא בא</w:t>
      </w:r>
      <w:r>
        <w:rPr>
          <w:rFonts w:hint="cs"/>
          <w:rtl/>
        </w:rPr>
        <w:t xml:space="preserve"> איתנו</w:t>
      </w:r>
      <w:r w:rsidRPr="00CD067C">
        <w:rPr>
          <w:rtl/>
        </w:rPr>
        <w:t>."</w:t>
      </w:r>
    </w:p>
    <w:p w14:paraId="160E29E0" w14:textId="77777777" w:rsidR="003E2855" w:rsidRPr="00CD067C" w:rsidRDefault="003E2855" w:rsidP="003E2855">
      <w:pPr>
        <w:rPr>
          <w:rtl/>
        </w:rPr>
      </w:pPr>
      <w:r w:rsidRPr="00CD067C">
        <w:rPr>
          <w:rtl/>
        </w:rPr>
        <w:t>"אין לי דרכון קנדי. וחוץ מזה בקיץ אני אהיה בטירונות."</w:t>
      </w:r>
    </w:p>
    <w:p w14:paraId="38692A14" w14:textId="77777777" w:rsidR="003E2855" w:rsidRPr="00CD067C" w:rsidRDefault="003E2855" w:rsidP="003E2855">
      <w:pPr>
        <w:rPr>
          <w:rtl/>
        </w:rPr>
      </w:pPr>
      <w:r w:rsidRPr="00CD067C">
        <w:rPr>
          <w:rtl/>
        </w:rPr>
        <w:t>"גם לי אין דרכון קנדי, צריך רק אשרת עבודה."</w:t>
      </w:r>
    </w:p>
    <w:p w14:paraId="3580017B" w14:textId="77777777" w:rsidR="003E2855" w:rsidRPr="00CD067C" w:rsidRDefault="003E2855" w:rsidP="003E2855">
      <w:pPr>
        <w:rPr>
          <w:rtl/>
        </w:rPr>
      </w:pPr>
      <w:r w:rsidRPr="00CD067C">
        <w:rPr>
          <w:rtl/>
        </w:rPr>
        <w:t xml:space="preserve">"טוב, אין לי </w:t>
      </w:r>
      <w:r w:rsidRPr="00CD067C">
        <w:rPr>
          <w:rFonts w:hint="cs"/>
          <w:rtl/>
        </w:rPr>
        <w:t>אפילו</w:t>
      </w:r>
      <w:r w:rsidRPr="00CD067C">
        <w:rPr>
          <w:rtl/>
        </w:rPr>
        <w:t xml:space="preserve"> אשרת עבודה. ויש לי טירונות. אז מה תעשו אחר כך?"</w:t>
      </w:r>
    </w:p>
    <w:p w14:paraId="0AC598B7" w14:textId="77777777" w:rsidR="003E2855" w:rsidRPr="00CD067C" w:rsidRDefault="003E2855" w:rsidP="003E2855">
      <w:pPr>
        <w:rPr>
          <w:rtl/>
        </w:rPr>
      </w:pPr>
      <w:r w:rsidRPr="00CD067C">
        <w:rPr>
          <w:rtl/>
        </w:rPr>
        <w:t>"</w:t>
      </w:r>
      <w:r>
        <w:rPr>
          <w:rFonts w:hint="cs"/>
          <w:rtl/>
        </w:rPr>
        <w:t>יש את המרתון בלאס וגאס</w:t>
      </w:r>
      <w:r w:rsidRPr="00CD067C">
        <w:rPr>
          <w:rtl/>
        </w:rPr>
        <w:t xml:space="preserve"> </w:t>
      </w:r>
      <w:r>
        <w:rPr>
          <w:rFonts w:hint="cs"/>
          <w:rtl/>
        </w:rPr>
        <w:t>ואחר כך</w:t>
      </w:r>
      <w:r w:rsidRPr="00CD067C">
        <w:rPr>
          <w:rtl/>
        </w:rPr>
        <w:t>, עד מרץ, נ</w:t>
      </w:r>
      <w:r>
        <w:rPr>
          <w:rFonts w:hint="cs"/>
          <w:rtl/>
        </w:rPr>
        <w:t>היה</w:t>
      </w:r>
      <w:r w:rsidRPr="00CD067C">
        <w:rPr>
          <w:rtl/>
        </w:rPr>
        <w:t xml:space="preserve"> </w:t>
      </w:r>
      <w:r>
        <w:rPr>
          <w:rFonts w:hint="cs"/>
          <w:rtl/>
        </w:rPr>
        <w:t>בטרינידד</w:t>
      </w:r>
      <w:r w:rsidRPr="00CD067C">
        <w:rPr>
          <w:rtl/>
        </w:rPr>
        <w:t xml:space="preserve"> </w:t>
      </w:r>
      <w:r>
        <w:rPr>
          <w:rFonts w:hint="cs"/>
          <w:rtl/>
        </w:rPr>
        <w:t>אצ</w:t>
      </w:r>
      <w:r w:rsidRPr="00CD067C">
        <w:rPr>
          <w:rtl/>
        </w:rPr>
        <w:t>ל</w:t>
      </w:r>
      <w:r>
        <w:rPr>
          <w:rFonts w:hint="cs"/>
          <w:rtl/>
        </w:rPr>
        <w:t xml:space="preserve"> ה</w:t>
      </w:r>
      <w:r w:rsidRPr="00CD067C">
        <w:rPr>
          <w:rtl/>
        </w:rPr>
        <w:t>אח של סטיוארט."</w:t>
      </w:r>
    </w:p>
    <w:p w14:paraId="59804D77" w14:textId="77777777" w:rsidR="003E2855" w:rsidRPr="00CD067C" w:rsidRDefault="003E2855" w:rsidP="003E2855">
      <w:pPr>
        <w:rPr>
          <w:rtl/>
        </w:rPr>
      </w:pPr>
      <w:r w:rsidRPr="00CD067C">
        <w:rPr>
          <w:rtl/>
        </w:rPr>
        <w:t>"זה שמלמד שם כימיה ב</w:t>
      </w:r>
      <w:r>
        <w:rPr>
          <w:rtl/>
        </w:rPr>
        <w:t>בית-הספר</w:t>
      </w:r>
      <w:r w:rsidRPr="00CD067C">
        <w:rPr>
          <w:rtl/>
        </w:rPr>
        <w:t xml:space="preserve"> הבריטי?"</w:t>
      </w:r>
    </w:p>
    <w:p w14:paraId="2A28B5C8" w14:textId="77777777" w:rsidR="003E2855" w:rsidRPr="00CD067C" w:rsidRDefault="003E2855" w:rsidP="003E2855">
      <w:pPr>
        <w:rPr>
          <w:rtl/>
        </w:rPr>
      </w:pPr>
      <w:r w:rsidRPr="00CD067C">
        <w:rPr>
          <w:rtl/>
        </w:rPr>
        <w:t>"</w:t>
      </w:r>
      <w:r>
        <w:rPr>
          <w:rFonts w:hint="cs"/>
          <w:rtl/>
        </w:rPr>
        <w:t>שום דבר חוץ מ</w:t>
      </w:r>
      <w:r w:rsidRPr="00CD067C">
        <w:rPr>
          <w:rtl/>
        </w:rPr>
        <w:t>צלילות וגלשן." אלכס קם והתמתח.</w:t>
      </w:r>
    </w:p>
    <w:p w14:paraId="76D2948B" w14:textId="77777777" w:rsidR="003E2855" w:rsidRPr="00CD067C" w:rsidRDefault="003E2855" w:rsidP="003E2855">
      <w:pPr>
        <w:rPr>
          <w:rtl/>
        </w:rPr>
      </w:pPr>
      <w:r>
        <w:rPr>
          <w:rtl/>
        </w:rPr>
        <w:t>"וואו</w:t>
      </w:r>
      <w:r>
        <w:rPr>
          <w:rFonts w:hint="cs"/>
          <w:rtl/>
        </w:rPr>
        <w:t>,</w:t>
      </w:r>
      <w:r w:rsidRPr="00CD067C">
        <w:rPr>
          <w:rtl/>
        </w:rPr>
        <w:t>"</w:t>
      </w:r>
      <w:r>
        <w:rPr>
          <w:rFonts w:hint="cs"/>
          <w:rtl/>
        </w:rPr>
        <w:t xml:space="preserve"> אמר ארקדי, ובליבו שמח שקיבל את ההצעה להתנדב ל-</w:t>
      </w:r>
      <w:r>
        <w:rPr>
          <w:rFonts w:hint="cs"/>
        </w:rPr>
        <w:t>MSF</w:t>
      </w:r>
      <w:r>
        <w:rPr>
          <w:rFonts w:hint="cs"/>
          <w:rtl/>
        </w:rPr>
        <w:t>. [רופאים ללא גבולות] זה רק ל-3 חודשים, ואת רוב הבגרויות הוא כבר עשה.</w:t>
      </w:r>
    </w:p>
    <w:p w14:paraId="07997F00" w14:textId="77777777" w:rsidR="003E2855" w:rsidRDefault="003E2855" w:rsidP="003E2855">
      <w:pPr>
        <w:rPr>
          <w:rtl/>
        </w:rPr>
      </w:pPr>
      <w:r w:rsidRPr="00CD067C">
        <w:rPr>
          <w:rtl/>
        </w:rPr>
        <w:t>"אל תקנא. כשתהיה רופא</w:t>
      </w:r>
      <w:r>
        <w:rPr>
          <w:rFonts w:hint="cs"/>
          <w:rtl/>
        </w:rPr>
        <w:t>,</w:t>
      </w:r>
      <w:r w:rsidRPr="00CD067C">
        <w:rPr>
          <w:rtl/>
        </w:rPr>
        <w:t xml:space="preserve"> ישלחו אותך לכל המקומות האלה בכנסים."</w:t>
      </w:r>
    </w:p>
    <w:p w14:paraId="26A9E90F" w14:textId="77777777" w:rsidR="003E2855" w:rsidRDefault="003E2855" w:rsidP="003E2855">
      <w:pPr>
        <w:rPr>
          <w:rtl/>
        </w:rPr>
      </w:pPr>
      <w:r>
        <w:rPr>
          <w:rFonts w:hint="cs"/>
          <w:rtl/>
        </w:rPr>
        <w:t>]</w:t>
      </w:r>
    </w:p>
    <w:p w14:paraId="5F5EB7EB" w14:textId="77777777" w:rsidR="003E2855" w:rsidRDefault="003E2855" w:rsidP="003E2855">
      <w:pPr>
        <w:rPr>
          <w:rtl/>
        </w:rPr>
      </w:pPr>
    </w:p>
    <w:p w14:paraId="4FC2998C" w14:textId="77777777" w:rsidR="003E2855" w:rsidRDefault="003E2855" w:rsidP="003E2855">
      <w:pPr>
        <w:rPr>
          <w:rtl/>
        </w:rPr>
      </w:pPr>
      <w:r>
        <w:rPr>
          <w:rFonts w:cs="Times New Roman"/>
          <w:rtl/>
        </w:rPr>
        <w:t>"ומה יש לך שם?" הדס הצביעה על השיער של אלכס, היכן שצמח במערבולת.</w:t>
      </w:r>
    </w:p>
    <w:p w14:paraId="77896E44" w14:textId="77777777" w:rsidR="003E2855" w:rsidRDefault="003E2855" w:rsidP="003E2855">
      <w:pPr>
        <w:rPr>
          <w:rtl/>
        </w:rPr>
      </w:pPr>
      <w:r>
        <w:rPr>
          <w:rFonts w:cs="Times New Roman"/>
          <w:rtl/>
        </w:rPr>
        <w:t>"זה השיער שלי, הוא לא צומח לכיוון הנכון."</w:t>
      </w:r>
    </w:p>
    <w:p w14:paraId="6E5821CF" w14:textId="77777777" w:rsidR="003E2855" w:rsidRDefault="003E2855" w:rsidP="003E2855">
      <w:pPr>
        <w:rPr>
          <w:rtl/>
        </w:rPr>
      </w:pPr>
      <w:r>
        <w:rPr>
          <w:rFonts w:cs="Times New Roman"/>
          <w:rtl/>
        </w:rPr>
        <w:t>"הכיוון שאליו השיער שלך צומח מגדיר את הכיוון הנכון."</w:t>
      </w:r>
    </w:p>
    <w:p w14:paraId="4615ECD2" w14:textId="77777777" w:rsidR="003E2855" w:rsidRDefault="003E2855" w:rsidP="003E2855">
      <w:pPr>
        <w:rPr>
          <w:rtl/>
        </w:rPr>
      </w:pPr>
      <w:r>
        <w:rPr>
          <w:rFonts w:cs="Times New Roman"/>
          <w:rtl/>
        </w:rPr>
        <w:t>אלכס צחק.</w:t>
      </w:r>
    </w:p>
    <w:p w14:paraId="522B2069" w14:textId="77777777" w:rsidR="003E2855" w:rsidRDefault="003E2855" w:rsidP="003E2855">
      <w:pPr>
        <w:rPr>
          <w:rtl/>
        </w:rPr>
      </w:pPr>
      <w:r>
        <w:rPr>
          <w:rFonts w:cs="Times New Roman"/>
          <w:rtl/>
        </w:rPr>
        <w:t>"כן, השיער שלך צומח לכיוון ירושליים. כי זה הכיוון הנכון."</w:t>
      </w:r>
    </w:p>
    <w:p w14:paraId="5B873A1A" w14:textId="77777777" w:rsidR="003E2855" w:rsidRDefault="003E2855" w:rsidP="003E2855">
      <w:pPr>
        <w:rPr>
          <w:rtl/>
        </w:rPr>
      </w:pPr>
    </w:p>
    <w:p w14:paraId="6DCCEF1A" w14:textId="77777777" w:rsidR="003E2855" w:rsidRPr="00CD067C" w:rsidRDefault="003E2855" w:rsidP="003E2855">
      <w:pPr>
        <w:rPr>
          <w:rtl/>
        </w:rPr>
      </w:pPr>
      <w:r>
        <w:rPr>
          <w:rFonts w:hint="cs"/>
          <w:rtl/>
        </w:rPr>
        <w:t>יסמין, בכוחות משותפים עם הדס,</w:t>
      </w:r>
      <w:r w:rsidRPr="00CD067C">
        <w:rPr>
          <w:rtl/>
        </w:rPr>
        <w:t xml:space="preserve"> הצליחה לשכנע את אלכס וארקדי לצבוע את שיער</w:t>
      </w:r>
      <w:r>
        <w:rPr>
          <w:rFonts w:hint="cs"/>
          <w:rtl/>
        </w:rPr>
        <w:t>ם לכבוד פורים</w:t>
      </w:r>
      <w:r w:rsidRPr="00CD067C">
        <w:rPr>
          <w:rtl/>
        </w:rPr>
        <w:t xml:space="preserve">: אלכס בשחור וארקדי צהוב. </w:t>
      </w:r>
    </w:p>
    <w:p w14:paraId="69FDBBB8" w14:textId="77777777" w:rsidR="003E2855" w:rsidRPr="00CD067C" w:rsidRDefault="003E2855" w:rsidP="003E2855">
      <w:pPr>
        <w:rPr>
          <w:rtl/>
        </w:rPr>
      </w:pPr>
      <w:r w:rsidRPr="00CD067C">
        <w:rPr>
          <w:rtl/>
        </w:rPr>
        <w:t>"עוד מ</w:t>
      </w:r>
      <w:r>
        <w:rPr>
          <w:rtl/>
        </w:rPr>
        <w:t xml:space="preserve">עט ימצאו את הגן לצבע שיער," </w:t>
      </w:r>
      <w:r w:rsidRPr="00CD067C">
        <w:rPr>
          <w:rtl/>
        </w:rPr>
        <w:t>ארקדי</w:t>
      </w:r>
      <w:r>
        <w:rPr>
          <w:rFonts w:hint="cs"/>
          <w:rtl/>
        </w:rPr>
        <w:t xml:space="preserve"> אמר,</w:t>
      </w:r>
      <w:r w:rsidRPr="00CD067C">
        <w:rPr>
          <w:rtl/>
        </w:rPr>
        <w:t xml:space="preserve"> והדס ציינה לעצמה בסיפוק שהעיסה הלבנה שעיטרה את ראשו שוותה לו מראה של טמבל קטן</w:t>
      </w:r>
      <w:r>
        <w:rPr>
          <w:rFonts w:hint="cs"/>
          <w:rtl/>
        </w:rPr>
        <w:t xml:space="preserve">. </w:t>
      </w:r>
      <w:r w:rsidRPr="00CD067C">
        <w:rPr>
          <w:rtl/>
        </w:rPr>
        <w:t xml:space="preserve">"או שאולי מצאו </w:t>
      </w:r>
      <w:r>
        <w:rPr>
          <w:rFonts w:hint="cs"/>
          <w:rtl/>
        </w:rPr>
        <w:t xml:space="preserve">כבר </w:t>
      </w:r>
      <w:r w:rsidRPr="00CD067C">
        <w:rPr>
          <w:rtl/>
        </w:rPr>
        <w:t>מזמן."</w:t>
      </w:r>
    </w:p>
    <w:p w14:paraId="461764AD" w14:textId="77777777" w:rsidR="003E2855" w:rsidRPr="00CD067C" w:rsidRDefault="003E2855" w:rsidP="003E2855">
      <w:pPr>
        <w:rPr>
          <w:rtl/>
        </w:rPr>
      </w:pPr>
      <w:r w:rsidRPr="00CD067C">
        <w:rPr>
          <w:rtl/>
        </w:rPr>
        <w:t>"ולצבע עור."</w:t>
      </w:r>
    </w:p>
    <w:p w14:paraId="0A7E0ABB" w14:textId="77777777" w:rsidR="003E2855" w:rsidRPr="00CD067C" w:rsidRDefault="003E2855" w:rsidP="003E2855">
      <w:pPr>
        <w:rPr>
          <w:rtl/>
        </w:rPr>
      </w:pPr>
      <w:r w:rsidRPr="00CD067C">
        <w:rPr>
          <w:rtl/>
        </w:rPr>
        <w:t xml:space="preserve">"אם ימצאו את הגן הזה, אולי </w:t>
      </w:r>
      <w:r>
        <w:rPr>
          <w:rFonts w:hint="cs"/>
          <w:rtl/>
        </w:rPr>
        <w:t xml:space="preserve">אפשר יהיה להחליט אם רוצים ילד שחור או </w:t>
      </w:r>
      <w:r w:rsidRPr="00CD067C">
        <w:rPr>
          <w:rtl/>
        </w:rPr>
        <w:t>לב</w:t>
      </w:r>
      <w:r>
        <w:rPr>
          <w:rFonts w:hint="cs"/>
          <w:rtl/>
        </w:rPr>
        <w:t>ן</w:t>
      </w:r>
      <w:r w:rsidRPr="00CD067C">
        <w:rPr>
          <w:rtl/>
        </w:rPr>
        <w:t xml:space="preserve">, </w:t>
      </w:r>
      <w:r>
        <w:rPr>
          <w:rFonts w:hint="cs"/>
          <w:rtl/>
        </w:rPr>
        <w:t xml:space="preserve">אבל זה יעבוד רק על </w:t>
      </w:r>
      <w:r w:rsidRPr="00CD067C">
        <w:rPr>
          <w:rtl/>
        </w:rPr>
        <w:t>עוברים."</w:t>
      </w:r>
    </w:p>
    <w:p w14:paraId="206E5F28" w14:textId="77777777" w:rsidR="003E2855" w:rsidRPr="00CD067C" w:rsidRDefault="003E2855" w:rsidP="003E2855">
      <w:pPr>
        <w:rPr>
          <w:rtl/>
        </w:rPr>
      </w:pPr>
      <w:r w:rsidRPr="00CD067C">
        <w:rPr>
          <w:rtl/>
        </w:rPr>
        <w:t>"הנדסה גנטי</w:t>
      </w:r>
      <w:r>
        <w:rPr>
          <w:rtl/>
        </w:rPr>
        <w:t xml:space="preserve">ת </w:t>
      </w:r>
      <w:r>
        <w:rPr>
          <w:rFonts w:hint="cs"/>
          <w:rtl/>
        </w:rPr>
        <w:t>יכולה לעבוד גם על מבוגרים</w:t>
      </w:r>
      <w:r w:rsidRPr="00CD067C">
        <w:rPr>
          <w:rtl/>
        </w:rPr>
        <w:t>," ארקדי</w:t>
      </w:r>
      <w:r>
        <w:rPr>
          <w:rFonts w:hint="cs"/>
          <w:rtl/>
        </w:rPr>
        <w:t xml:space="preserve"> הסביר</w:t>
      </w:r>
      <w:r w:rsidRPr="00CD067C">
        <w:rPr>
          <w:rtl/>
        </w:rPr>
        <w:t>. "</w:t>
      </w:r>
      <w:r>
        <w:rPr>
          <w:rFonts w:hint="cs"/>
          <w:rtl/>
        </w:rPr>
        <w:t xml:space="preserve">מפתחים </w:t>
      </w:r>
      <w:r w:rsidRPr="00CD067C">
        <w:rPr>
          <w:rtl/>
        </w:rPr>
        <w:t xml:space="preserve">תרסיס עם וירוס שנושא את הגן </w:t>
      </w:r>
      <w:r>
        <w:rPr>
          <w:rFonts w:hint="cs"/>
          <w:rtl/>
        </w:rPr>
        <w:t>הרצוי,</w:t>
      </w:r>
      <w:r w:rsidRPr="00CD067C">
        <w:rPr>
          <w:rtl/>
        </w:rPr>
        <w:t xml:space="preserve"> </w:t>
      </w:r>
      <w:r>
        <w:rPr>
          <w:rFonts w:hint="cs"/>
          <w:rtl/>
        </w:rPr>
        <w:t>ו</w:t>
      </w:r>
      <w:r w:rsidRPr="00CD067C">
        <w:rPr>
          <w:rtl/>
        </w:rPr>
        <w:t>כשהוירוס נשאף דרך הריאות הוא מדביק את כל התאים בגוף בגן ה</w:t>
      </w:r>
      <w:r>
        <w:rPr>
          <w:rFonts w:hint="cs"/>
          <w:rtl/>
        </w:rPr>
        <w:t>חדש</w:t>
      </w:r>
      <w:r w:rsidRPr="00CD067C">
        <w:rPr>
          <w:rtl/>
        </w:rPr>
        <w:t>."</w:t>
      </w:r>
    </w:p>
    <w:p w14:paraId="4545565A" w14:textId="77777777" w:rsidR="003E2855" w:rsidRPr="007235AB" w:rsidRDefault="003E2855" w:rsidP="003E2855">
      <w:pPr>
        <w:rPr>
          <w:rtl/>
        </w:rPr>
      </w:pPr>
      <w:r w:rsidRPr="00CD067C">
        <w:rPr>
          <w:rtl/>
        </w:rPr>
        <w:t>"אז ככה ה</w:t>
      </w:r>
      <w:r>
        <w:rPr>
          <w:rFonts w:hint="cs"/>
          <w:rtl/>
        </w:rPr>
        <w:t>לבנים</w:t>
      </w:r>
      <w:r w:rsidRPr="00CD067C">
        <w:rPr>
          <w:rtl/>
        </w:rPr>
        <w:t xml:space="preserve"> יהפכו ל</w:t>
      </w:r>
      <w:r>
        <w:rPr>
          <w:rFonts w:hint="cs"/>
          <w:rtl/>
        </w:rPr>
        <w:t>שחורים</w:t>
      </w:r>
      <w:r w:rsidRPr="00CD067C">
        <w:rPr>
          <w:rtl/>
        </w:rPr>
        <w:t xml:space="preserve">," </w:t>
      </w:r>
      <w:r w:rsidRPr="007235AB">
        <w:rPr>
          <w:rtl/>
        </w:rPr>
        <w:t>אלכס</w:t>
      </w:r>
      <w:r w:rsidRPr="007235AB">
        <w:rPr>
          <w:rFonts w:hint="cs"/>
          <w:rtl/>
        </w:rPr>
        <w:t xml:space="preserve"> </w:t>
      </w:r>
      <w:r w:rsidRPr="007235AB">
        <w:rPr>
          <w:rFonts w:hint="eastAsia"/>
          <w:rtl/>
        </w:rPr>
        <w:t>אמר</w:t>
      </w:r>
      <w:r w:rsidRPr="007235AB">
        <w:rPr>
          <w:rtl/>
        </w:rPr>
        <w:t xml:space="preserve">. "יוכלו לצלם את זה בטלוויזיה: </w:t>
      </w:r>
      <w:r>
        <w:rPr>
          <w:rFonts w:hint="cs"/>
          <w:rtl/>
        </w:rPr>
        <w:t>מדביקים אותי</w:t>
      </w:r>
      <w:r w:rsidRPr="007235AB">
        <w:rPr>
          <w:rFonts w:hint="cs"/>
          <w:rtl/>
        </w:rPr>
        <w:t xml:space="preserve"> ב</w:t>
      </w:r>
      <w:r w:rsidRPr="007235AB">
        <w:rPr>
          <w:rtl/>
        </w:rPr>
        <w:t>וירוס, והיד של</w:t>
      </w:r>
      <w:r>
        <w:rPr>
          <w:rFonts w:hint="cs"/>
          <w:rtl/>
        </w:rPr>
        <w:t>י</w:t>
      </w:r>
      <w:r w:rsidRPr="007235AB">
        <w:rPr>
          <w:rtl/>
        </w:rPr>
        <w:t xml:space="preserve"> הופכת לבנה, ואח</w:t>
      </w:r>
      <w:r w:rsidRPr="007235AB">
        <w:rPr>
          <w:rFonts w:hint="cs"/>
          <w:rtl/>
        </w:rPr>
        <w:t>ריה</w:t>
      </w:r>
      <w:r w:rsidRPr="007235AB">
        <w:rPr>
          <w:rtl/>
        </w:rPr>
        <w:t xml:space="preserve"> לחי אחת, וא</w:t>
      </w:r>
      <w:r w:rsidRPr="007235AB">
        <w:rPr>
          <w:rFonts w:hint="cs"/>
          <w:rtl/>
        </w:rPr>
        <w:t>ז</w:t>
      </w:r>
      <w:r w:rsidRPr="007235AB">
        <w:rPr>
          <w:rtl/>
        </w:rPr>
        <w:t xml:space="preserve"> הברך ופתאום כול</w:t>
      </w:r>
      <w:r>
        <w:rPr>
          <w:rFonts w:hint="cs"/>
          <w:rtl/>
        </w:rPr>
        <w:t>י שחור</w:t>
      </w:r>
      <w:r w:rsidRPr="007235AB">
        <w:rPr>
          <w:rtl/>
        </w:rPr>
        <w:t xml:space="preserve">, חוץ מתנוך האוזן, כי לשם הוירוס לא הגיע. יתברר שתנוך האוזן פשוט לא יכול להידבק </w:t>
      </w:r>
      <w:r w:rsidRPr="007235AB">
        <w:rPr>
          <w:rFonts w:hint="cs"/>
          <w:rtl/>
        </w:rPr>
        <w:t>ב</w:t>
      </w:r>
      <w:r w:rsidRPr="007235AB">
        <w:rPr>
          <w:rtl/>
        </w:rPr>
        <w:t xml:space="preserve">וירוס הזה. ואז ילכו המוני אנשים </w:t>
      </w:r>
      <w:r>
        <w:rPr>
          <w:rFonts w:hint="cs"/>
          <w:rtl/>
        </w:rPr>
        <w:t>שחורים</w:t>
      </w:r>
      <w:r w:rsidRPr="007235AB">
        <w:rPr>
          <w:rtl/>
        </w:rPr>
        <w:t xml:space="preserve"> בעולם הזה עם תנוכי אוזניים </w:t>
      </w:r>
      <w:r>
        <w:rPr>
          <w:rFonts w:hint="cs"/>
          <w:rtl/>
        </w:rPr>
        <w:t>לבנים</w:t>
      </w:r>
      <w:r w:rsidRPr="007235AB">
        <w:rPr>
          <w:rtl/>
        </w:rPr>
        <w:t>."</w:t>
      </w:r>
    </w:p>
    <w:p w14:paraId="100E85DA" w14:textId="77777777" w:rsidR="003E2855" w:rsidRPr="007235AB" w:rsidRDefault="003E2855" w:rsidP="003E2855">
      <w:pPr>
        <w:rPr>
          <w:rtl/>
        </w:rPr>
      </w:pPr>
      <w:r w:rsidRPr="007235AB">
        <w:rPr>
          <w:rtl/>
        </w:rPr>
        <w:t>יסמין צחקה.</w:t>
      </w:r>
      <w:r w:rsidRPr="007235AB">
        <w:rPr>
          <w:rFonts w:hint="cs"/>
          <w:rtl/>
        </w:rPr>
        <w:t xml:space="preserve"> היא החליטה לחמצן לעצמה את הגבות, שיהיו שקופות לגמרי ממש כמו של אלכס, וכשצחקה נשר על לחייה גוש נוזלי תכלכל.</w:t>
      </w:r>
    </w:p>
    <w:p w14:paraId="1831B6CB" w14:textId="77777777" w:rsidR="003E2855" w:rsidRPr="007235AB" w:rsidRDefault="003E2855" w:rsidP="003E2855">
      <w:pPr>
        <w:rPr>
          <w:rtl/>
        </w:rPr>
      </w:pPr>
      <w:r w:rsidRPr="007235AB">
        <w:rPr>
          <w:rtl/>
        </w:rPr>
        <w:t xml:space="preserve">"מה, זה לא יהיה ככה?" </w:t>
      </w:r>
      <w:r w:rsidRPr="007235AB">
        <w:rPr>
          <w:rFonts w:hint="cs"/>
          <w:rtl/>
        </w:rPr>
        <w:t xml:space="preserve">אלכס מחה בזהירות </w:t>
      </w:r>
      <w:r w:rsidRPr="007235AB">
        <w:rPr>
          <w:rtl/>
        </w:rPr>
        <w:t>את תמיס</w:t>
      </w:r>
      <w:r w:rsidRPr="007235AB">
        <w:rPr>
          <w:rFonts w:hint="cs"/>
          <w:rtl/>
        </w:rPr>
        <w:t>ת הצבע מעור פניה</w:t>
      </w:r>
      <w:r w:rsidRPr="007235AB">
        <w:rPr>
          <w:rtl/>
        </w:rPr>
        <w:t>.</w:t>
      </w:r>
    </w:p>
    <w:p w14:paraId="463E3EDF" w14:textId="77777777" w:rsidR="003E2855" w:rsidRDefault="003E2855" w:rsidP="003E2855">
      <w:pPr>
        <w:rPr>
          <w:rtl/>
        </w:rPr>
      </w:pPr>
      <w:r w:rsidRPr="007235AB">
        <w:rPr>
          <w:rtl/>
        </w:rPr>
        <w:lastRenderedPageBreak/>
        <w:t>"</w:t>
      </w:r>
      <w:r w:rsidRPr="007235AB">
        <w:rPr>
          <w:rFonts w:hint="cs"/>
          <w:rtl/>
        </w:rPr>
        <w:t>זה ממש לא יהיה ככה," ארקדי הקפיד לתקן. "</w:t>
      </w:r>
      <w:r w:rsidRPr="007235AB">
        <w:rPr>
          <w:rtl/>
        </w:rPr>
        <w:t>הוירוס י</w:t>
      </w:r>
      <w:r>
        <w:rPr>
          <w:rFonts w:hint="cs"/>
          <w:rtl/>
        </w:rPr>
        <w:t>שנה</w:t>
      </w:r>
      <w:r w:rsidRPr="007235AB">
        <w:rPr>
          <w:rtl/>
        </w:rPr>
        <w:t xml:space="preserve"> את ייצור המלנין, שהוא הפיגמנט של צבע העור והשיער, אבל זה יקרה בהדרגה</w:t>
      </w:r>
      <w:r w:rsidRPr="007235AB">
        <w:rPr>
          <w:rFonts w:hint="cs"/>
          <w:rtl/>
        </w:rPr>
        <w:t>.</w:t>
      </w:r>
      <w:r w:rsidRPr="007235AB">
        <w:rPr>
          <w:rtl/>
        </w:rPr>
        <w:t xml:space="preserve"> התאים החיצוניים עדיין יהיו </w:t>
      </w:r>
      <w:r>
        <w:rPr>
          <w:rFonts w:hint="cs"/>
          <w:rtl/>
        </w:rPr>
        <w:t>בגוון המקורי,</w:t>
      </w:r>
      <w:r w:rsidRPr="00CD067C">
        <w:rPr>
          <w:rtl/>
        </w:rPr>
        <w:t xml:space="preserve"> אבל כשהם ינשרו </w:t>
      </w:r>
      <w:r>
        <w:rPr>
          <w:rtl/>
        </w:rPr>
        <w:t>–</w:t>
      </w:r>
      <w:r>
        <w:rPr>
          <w:rFonts w:hint="cs"/>
          <w:rtl/>
        </w:rPr>
        <w:t xml:space="preserve"> </w:t>
      </w:r>
      <w:r w:rsidRPr="00CD067C">
        <w:rPr>
          <w:rtl/>
        </w:rPr>
        <w:t xml:space="preserve">העור החדש מתחת יהיה </w:t>
      </w:r>
      <w:r>
        <w:rPr>
          <w:rFonts w:hint="cs"/>
          <w:rtl/>
        </w:rPr>
        <w:t>קרוב יותר לגוון החדש</w:t>
      </w:r>
      <w:r w:rsidRPr="00CD067C">
        <w:rPr>
          <w:rtl/>
        </w:rPr>
        <w:t>."</w:t>
      </w:r>
    </w:p>
    <w:p w14:paraId="5CFEC288" w14:textId="77777777" w:rsidR="003E2855" w:rsidRDefault="003E2855" w:rsidP="003E2855">
      <w:pPr>
        <w:rPr>
          <w:rtl/>
        </w:rPr>
      </w:pPr>
      <w:r>
        <w:rPr>
          <w:rFonts w:hint="cs"/>
          <w:rtl/>
        </w:rPr>
        <w:t>"אני דווקא חשבתי שכולם ירצו להיות בהירים יותר."</w:t>
      </w:r>
    </w:p>
    <w:p w14:paraId="3479CD39" w14:textId="77777777" w:rsidR="003E2855" w:rsidRDefault="003E2855" w:rsidP="003E2855">
      <w:r>
        <w:rPr>
          <w:rFonts w:hint="cs"/>
          <w:rtl/>
        </w:rPr>
        <w:t xml:space="preserve">"למה, בגלל הגזענות? </w:t>
      </w:r>
      <w:r w:rsidRPr="002E765B">
        <w:rPr>
          <w:rFonts w:cs="Times New Roman"/>
          <w:rtl/>
        </w:rPr>
        <w:t>ברגע שצבע עור יהפוך מאילוץ לבחירה יגיע הקץ לאפליה על רקע זה.</w:t>
      </w:r>
      <w:r>
        <w:rPr>
          <w:rFonts w:cs="Times New Roman" w:hint="cs"/>
          <w:rtl/>
        </w:rPr>
        <w:t xml:space="preserve">/ </w:t>
      </w:r>
      <w:r>
        <w:rPr>
          <w:rFonts w:hint="cs"/>
          <w:rtl/>
        </w:rPr>
        <w:t xml:space="preserve">כשניתן יהיה לשלוט לגמרי בגוון העור, לא תהיה גזענות ואפליה עפ"י גוון, הגוון עצמו לא ישנה יותר, ואז כולם ירצו את הגוון המגן ביותר והטוב ביותר וזה שנותן הכי הרבה עמידות, בגלל החור באוזון, והקרינה המוגברת וגו' וזה גוון כהה." </w:t>
      </w:r>
    </w:p>
    <w:p w14:paraId="3FC2DA2D" w14:textId="77777777" w:rsidR="003E2855" w:rsidRDefault="003E2855" w:rsidP="003E2855">
      <w:pPr>
        <w:rPr>
          <w:rtl/>
        </w:rPr>
      </w:pPr>
    </w:p>
    <w:p w14:paraId="3138BB5A" w14:textId="77777777" w:rsidR="003E2855" w:rsidRDefault="003E2855" w:rsidP="003E2855">
      <w:pPr>
        <w:rPr>
          <w:rtl/>
        </w:rPr>
      </w:pPr>
      <w:r>
        <w:rPr>
          <w:rFonts w:hint="cs"/>
          <w:rtl/>
        </w:rPr>
        <w:t>[[</w:t>
      </w:r>
    </w:p>
    <w:p w14:paraId="68783EB7" w14:textId="77777777" w:rsidR="003E2855" w:rsidRPr="00CD067C" w:rsidRDefault="003E2855" w:rsidP="003E2855">
      <w:pPr>
        <w:rPr>
          <w:rtl/>
        </w:rPr>
      </w:pPr>
      <w:r>
        <w:rPr>
          <w:rFonts w:hint="cs"/>
          <w:rtl/>
        </w:rPr>
        <w:t>[</w:t>
      </w:r>
      <w:r w:rsidRPr="006B4FAB">
        <w:t>https://en.wikipedia.org/wiki/Melanin</w:t>
      </w:r>
      <w:r>
        <w:rPr>
          <w:rFonts w:hint="cs"/>
          <w:rtl/>
        </w:rPr>
        <w:t>]</w:t>
      </w:r>
    </w:p>
    <w:p w14:paraId="680AD635" w14:textId="77777777" w:rsidR="003E2855" w:rsidRPr="00CD067C" w:rsidRDefault="003E2855" w:rsidP="003E2855">
      <w:pPr>
        <w:rPr>
          <w:rtl/>
        </w:rPr>
      </w:pPr>
      <w:r w:rsidRPr="00CD067C">
        <w:rPr>
          <w:rtl/>
        </w:rPr>
        <w:t>אלכס התאכזב.</w:t>
      </w:r>
    </w:p>
    <w:p w14:paraId="02C8A665" w14:textId="77777777" w:rsidR="003E2855" w:rsidRPr="00CD067C" w:rsidRDefault="003E2855" w:rsidP="003E2855">
      <w:pPr>
        <w:rPr>
          <w:rtl/>
        </w:rPr>
      </w:pPr>
      <w:r w:rsidRPr="00CD067C">
        <w:rPr>
          <w:rtl/>
        </w:rPr>
        <w:t>"נראה לך שכל ה</w:t>
      </w:r>
      <w:r>
        <w:rPr>
          <w:rFonts w:hint="cs"/>
          <w:rtl/>
        </w:rPr>
        <w:t>אפריקא</w:t>
      </w:r>
      <w:r w:rsidRPr="00CD067C">
        <w:rPr>
          <w:rtl/>
        </w:rPr>
        <w:t>ים ישתמשו בתרסיס הזה?"</w:t>
      </w:r>
    </w:p>
    <w:p w14:paraId="66A41CD2" w14:textId="77777777" w:rsidR="003E2855" w:rsidRPr="00CD067C" w:rsidRDefault="003E2855" w:rsidP="003E2855">
      <w:pPr>
        <w:rPr>
          <w:rtl/>
        </w:rPr>
      </w:pPr>
      <w:r w:rsidRPr="00CD067C">
        <w:rPr>
          <w:rtl/>
        </w:rPr>
        <w:t>"בכל אופן, יהיו המון שירצו לשנות."</w:t>
      </w:r>
    </w:p>
    <w:p w14:paraId="40F2A3F8" w14:textId="77777777" w:rsidR="003E2855" w:rsidRPr="00CD067C" w:rsidRDefault="003E2855" w:rsidP="003E2855">
      <w:pPr>
        <w:rPr>
          <w:rtl/>
        </w:rPr>
      </w:pPr>
      <w:r w:rsidRPr="00CD067C">
        <w:rPr>
          <w:rtl/>
        </w:rPr>
        <w:t>"גם הודים ירצו לשנות. כל מי שיש לו עור כהה ירצה עור בהיר."</w:t>
      </w:r>
    </w:p>
    <w:p w14:paraId="37893F5B" w14:textId="77777777" w:rsidR="003E2855" w:rsidRPr="00CD067C" w:rsidRDefault="003E2855" w:rsidP="003E2855">
      <w:pPr>
        <w:rPr>
          <w:rtl/>
        </w:rPr>
      </w:pPr>
      <w:r w:rsidRPr="00CD067C">
        <w:rPr>
          <w:rtl/>
        </w:rPr>
        <w:t xml:space="preserve">"אני לא," אמר </w:t>
      </w:r>
      <w:r w:rsidRPr="00D84156">
        <w:rPr>
          <w:highlight w:val="red"/>
          <w:rtl/>
        </w:rPr>
        <w:t>אלכס</w:t>
      </w:r>
      <w:r w:rsidRPr="00CD067C">
        <w:rPr>
          <w:rtl/>
        </w:rPr>
        <w:t>. "אני אוהב עור כהה."</w:t>
      </w:r>
      <w:r>
        <w:rPr>
          <w:rFonts w:hint="cs"/>
          <w:rtl/>
        </w:rPr>
        <w:t xml:space="preserve"> / אני הייתי משתמש בתרסיס ההפוך, שמכהה את צבע העור.</w:t>
      </w:r>
    </w:p>
    <w:p w14:paraId="27504CDE" w14:textId="77777777" w:rsidR="003E2855" w:rsidRDefault="003E2855" w:rsidP="003E2855">
      <w:pPr>
        <w:rPr>
          <w:rtl/>
        </w:rPr>
      </w:pPr>
      <w:r>
        <w:rPr>
          <w:rFonts w:hint="cs"/>
          <w:rtl/>
        </w:rPr>
        <w:t xml:space="preserve">"אלכס אפילו מדבר כמו שחור," יסמין </w:t>
      </w:r>
      <w:r w:rsidRPr="00D84156">
        <w:rPr>
          <w:rFonts w:hint="eastAsia"/>
          <w:highlight w:val="red"/>
          <w:rtl/>
        </w:rPr>
        <w:t>אמרה</w:t>
      </w:r>
      <w:r>
        <w:rPr>
          <w:rFonts w:hint="cs"/>
          <w:rtl/>
        </w:rPr>
        <w:t>, "כשהוא מנסה לחקות אותי."</w:t>
      </w:r>
    </w:p>
    <w:p w14:paraId="4EA1AD13" w14:textId="77777777" w:rsidR="003E2855" w:rsidRDefault="003E2855" w:rsidP="003E2855">
      <w:pPr>
        <w:rPr>
          <w:rtl/>
        </w:rPr>
      </w:pPr>
      <w:r>
        <w:rPr>
          <w:rFonts w:hint="cs"/>
          <w:rtl/>
        </w:rPr>
        <w:t xml:space="preserve">"אני מחקה אותך נהדר ואת יודעת את זה," הוא אמר באנגלית במבטאהּ המדויק. </w:t>
      </w:r>
    </w:p>
    <w:p w14:paraId="2B79963C" w14:textId="77777777" w:rsidR="003E2855" w:rsidRDefault="003E2855" w:rsidP="003E2855">
      <w:pPr>
        <w:rPr>
          <w:rtl/>
        </w:rPr>
      </w:pPr>
      <w:r>
        <w:rPr>
          <w:rFonts w:hint="cs"/>
          <w:rtl/>
        </w:rPr>
        <w:t>"אתה מחקה אותי במבטא של שחור."</w:t>
      </w:r>
    </w:p>
    <w:p w14:paraId="72853796" w14:textId="77777777" w:rsidR="003E2855" w:rsidRPr="00CD067C" w:rsidRDefault="003E2855" w:rsidP="003E2855">
      <w:pPr>
        <w:rPr>
          <w:rtl/>
        </w:rPr>
      </w:pPr>
      <w:r w:rsidRPr="00CD067C">
        <w:rPr>
          <w:rtl/>
        </w:rPr>
        <w:t>"</w:t>
      </w:r>
      <w:r>
        <w:rPr>
          <w:rFonts w:hint="cs"/>
          <w:rtl/>
        </w:rPr>
        <w:t>אני אוהב גם סתם עור כהה, כמו של ארקדי.</w:t>
      </w:r>
      <w:r w:rsidRPr="00CD067C">
        <w:rPr>
          <w:rtl/>
        </w:rPr>
        <w:t>"</w:t>
      </w:r>
      <w:r>
        <w:rPr>
          <w:rFonts w:hint="cs"/>
          <w:rtl/>
        </w:rPr>
        <w:t xml:space="preserve"> / אולי הייתי משתמש בתרסיס של עור כהה כמו של אפריקאי אבל אפילו עור כהה כמו של ארקדי מספיק יפה בעיני.</w:t>
      </w:r>
    </w:p>
    <w:p w14:paraId="7BB273BE" w14:textId="77777777" w:rsidR="003E2855" w:rsidRPr="00CD067C" w:rsidRDefault="003E2855" w:rsidP="003E2855">
      <w:pPr>
        <w:rPr>
          <w:rtl/>
        </w:rPr>
      </w:pPr>
      <w:r w:rsidRPr="00CD067C">
        <w:rPr>
          <w:rtl/>
        </w:rPr>
        <w:t xml:space="preserve">"כמו שלי?" </w:t>
      </w:r>
      <w:r>
        <w:rPr>
          <w:rFonts w:hint="cs"/>
          <w:rtl/>
        </w:rPr>
        <w:t xml:space="preserve">התפלא </w:t>
      </w:r>
      <w:r w:rsidRPr="00CD067C">
        <w:rPr>
          <w:rtl/>
        </w:rPr>
        <w:t>ארקדי. "אתה קורא לעור שלי כהה?"</w:t>
      </w:r>
    </w:p>
    <w:p w14:paraId="080F42C7" w14:textId="77777777" w:rsidR="003E2855" w:rsidRPr="00CD067C" w:rsidRDefault="003E2855" w:rsidP="003E2855">
      <w:pPr>
        <w:rPr>
          <w:rtl/>
        </w:rPr>
      </w:pPr>
      <w:r w:rsidRPr="00CD067C">
        <w:rPr>
          <w:rtl/>
        </w:rPr>
        <w:t>"הוא יותר כהה משלי."</w:t>
      </w:r>
    </w:p>
    <w:p w14:paraId="4C817E6B" w14:textId="77777777" w:rsidR="003E2855" w:rsidRDefault="003E2855" w:rsidP="003E2855">
      <w:pPr>
        <w:rPr>
          <w:rtl/>
        </w:rPr>
      </w:pPr>
      <w:r w:rsidRPr="00CD067C">
        <w:rPr>
          <w:rtl/>
        </w:rPr>
        <w:t>"כל דבר יותר כהה מהעור שלך."</w:t>
      </w:r>
    </w:p>
    <w:p w14:paraId="1EDBBC92" w14:textId="77777777" w:rsidR="003E2855" w:rsidRPr="00CD067C" w:rsidRDefault="003E2855" w:rsidP="003E2855">
      <w:pPr>
        <w:rPr>
          <w:rtl/>
        </w:rPr>
      </w:pPr>
      <w:r w:rsidRPr="00CD067C">
        <w:rPr>
          <w:rtl/>
        </w:rPr>
        <w:t>"יש סיכוי שמנהיגים יתנגדו לשימוש בתרסיס, כי אסור להתבייש בגזע שלך, אתה מוחק את הזהות שלך."</w:t>
      </w:r>
    </w:p>
    <w:p w14:paraId="6EDDDD84" w14:textId="77777777" w:rsidR="003E2855" w:rsidRPr="00CD067C" w:rsidRDefault="003E2855" w:rsidP="003E2855">
      <w:pPr>
        <w:rPr>
          <w:rtl/>
        </w:rPr>
      </w:pPr>
      <w:r w:rsidRPr="00CD067C">
        <w:rPr>
          <w:rtl/>
        </w:rPr>
        <w:t>"זה לא משנה</w:t>
      </w:r>
      <w:r>
        <w:rPr>
          <w:rFonts w:hint="cs"/>
          <w:rtl/>
        </w:rPr>
        <w:t xml:space="preserve"> אם בפועל ישתמשו בתרסיס</w:t>
      </w:r>
      <w:r w:rsidRPr="00CD067C">
        <w:rPr>
          <w:rtl/>
        </w:rPr>
        <w:t>,</w:t>
      </w:r>
      <w:r>
        <w:rPr>
          <w:rFonts w:hint="cs"/>
          <w:rtl/>
        </w:rPr>
        <w:t xml:space="preserve">" יסמין </w:t>
      </w:r>
      <w:r w:rsidRPr="00D84156">
        <w:rPr>
          <w:rFonts w:hint="eastAsia"/>
          <w:highlight w:val="red"/>
          <w:rtl/>
        </w:rPr>
        <w:t>אמרה</w:t>
      </w:r>
      <w:r>
        <w:rPr>
          <w:rFonts w:hint="cs"/>
          <w:rtl/>
        </w:rPr>
        <w:t>,</w:t>
      </w:r>
      <w:r w:rsidRPr="00CD067C">
        <w:rPr>
          <w:rtl/>
        </w:rPr>
        <w:t xml:space="preserve"> </w:t>
      </w:r>
      <w:r>
        <w:rPr>
          <w:rFonts w:hint="cs"/>
          <w:rtl/>
        </w:rPr>
        <w:t>"</w:t>
      </w:r>
      <w:r w:rsidRPr="00CD067C">
        <w:rPr>
          <w:rtl/>
        </w:rPr>
        <w:t xml:space="preserve">כי </w:t>
      </w:r>
      <w:r>
        <w:rPr>
          <w:rFonts w:hint="cs"/>
          <w:rtl/>
        </w:rPr>
        <w:t>ברגע ש</w:t>
      </w:r>
      <w:r w:rsidRPr="00CD067C">
        <w:rPr>
          <w:rtl/>
        </w:rPr>
        <w:t>צבע עור יהפוך מאילוץ לבחירה</w:t>
      </w:r>
      <w:r>
        <w:rPr>
          <w:rtl/>
        </w:rPr>
        <w:t xml:space="preserve"> יגיע הקץ לאפליה על רקע </w:t>
      </w:r>
      <w:r>
        <w:rPr>
          <w:rFonts w:hint="cs"/>
          <w:rtl/>
        </w:rPr>
        <w:t>זה</w:t>
      </w:r>
      <w:r w:rsidRPr="00CD067C">
        <w:rPr>
          <w:rtl/>
        </w:rPr>
        <w:t>."</w:t>
      </w:r>
    </w:p>
    <w:p w14:paraId="5087FECC" w14:textId="77777777" w:rsidR="003E2855" w:rsidRPr="00CD067C" w:rsidRDefault="003E2855" w:rsidP="003E2855">
      <w:pPr>
        <w:rPr>
          <w:rtl/>
        </w:rPr>
      </w:pPr>
      <w:r w:rsidRPr="00CD067C">
        <w:rPr>
          <w:rtl/>
        </w:rPr>
        <w:t>"</w:t>
      </w:r>
      <w:r>
        <w:rPr>
          <w:rFonts w:hint="cs"/>
          <w:rtl/>
        </w:rPr>
        <w:t>מעניין לפי מה יפלו</w:t>
      </w:r>
      <w:r w:rsidRPr="00CD067C">
        <w:rPr>
          <w:rtl/>
        </w:rPr>
        <w:t xml:space="preserve"> כשאי אפשר יהיה להפ</w:t>
      </w:r>
      <w:r>
        <w:rPr>
          <w:rtl/>
        </w:rPr>
        <w:t>לות לפי צבע עור.</w:t>
      </w:r>
      <w:r w:rsidRPr="00CD067C">
        <w:rPr>
          <w:rtl/>
        </w:rPr>
        <w:t>"</w:t>
      </w:r>
    </w:p>
    <w:p w14:paraId="0C46BD0B" w14:textId="77777777" w:rsidR="003E2855" w:rsidRDefault="003E2855" w:rsidP="003E2855">
      <w:pPr>
        <w:rPr>
          <w:rtl/>
        </w:rPr>
      </w:pPr>
      <w:r w:rsidRPr="00CD067C">
        <w:rPr>
          <w:rtl/>
        </w:rPr>
        <w:t>"</w:t>
      </w:r>
      <w:r>
        <w:rPr>
          <w:rFonts w:hint="cs"/>
          <w:rtl/>
        </w:rPr>
        <w:t xml:space="preserve">כשניתן יהיה לשלוט בכל התכונות החיצוניות, פשוט </w:t>
      </w:r>
      <w:r>
        <w:rPr>
          <w:rtl/>
        </w:rPr>
        <w:t xml:space="preserve">לא יפלו יותר," </w:t>
      </w:r>
      <w:r>
        <w:rPr>
          <w:rFonts w:hint="cs"/>
          <w:rtl/>
        </w:rPr>
        <w:t xml:space="preserve">הדס </w:t>
      </w:r>
      <w:r w:rsidRPr="00D84156">
        <w:rPr>
          <w:rFonts w:hint="eastAsia"/>
          <w:highlight w:val="red"/>
          <w:rtl/>
        </w:rPr>
        <w:t>פסקה</w:t>
      </w:r>
      <w:r>
        <w:rPr>
          <w:rFonts w:hint="cs"/>
          <w:rtl/>
        </w:rPr>
        <w:t>. בהיותה ילידת הארץ, היא לא ידעה דבר על אפליה, דבר על שנאת יהודים בתקופתנו הנוכחית ועניינה בשיחה היה מועט ביותר.</w:t>
      </w:r>
    </w:p>
    <w:p w14:paraId="10CEF5D0" w14:textId="77777777" w:rsidR="003E2855" w:rsidRDefault="003E2855" w:rsidP="003E2855">
      <w:pPr>
        <w:rPr>
          <w:rtl/>
        </w:rPr>
      </w:pPr>
      <w:r>
        <w:rPr>
          <w:rFonts w:hint="cs"/>
          <w:rtl/>
        </w:rPr>
        <w:t xml:space="preserve">"יפלו על פי תכונות פנימיות," יסמין אמרה וניסתה לשער אם תכונותיה יהיו המועדפות. היא אפילו לא הייתה מסוגלת לנסח את תכונותיה, ופחדה מאוד מעתיד שבו תיאלץ לשנותן לשם התקבלותה לחברה, או אף מפחיד יותר </w:t>
      </w:r>
      <w:r>
        <w:rPr>
          <w:rtl/>
        </w:rPr>
        <w:t>–</w:t>
      </w:r>
      <w:r>
        <w:rPr>
          <w:rFonts w:hint="cs"/>
          <w:rtl/>
        </w:rPr>
        <w:t xml:space="preserve"> לקבלן [להסכין איתן, עם תכונותיה] עליה באהבה.</w:t>
      </w:r>
    </w:p>
    <w:p w14:paraId="6EB8E37B" w14:textId="77777777" w:rsidR="003E2855" w:rsidRPr="00CD067C" w:rsidRDefault="003E2855" w:rsidP="003E2855">
      <w:pPr>
        <w:rPr>
          <w:rtl/>
        </w:rPr>
      </w:pPr>
      <w:r>
        <w:rPr>
          <w:rFonts w:hint="cs"/>
          <w:rtl/>
        </w:rPr>
        <w:t>"נישאר עם שני הסקטורים הקלאסיים," הדס חרצה / פסקה בענייניות [פיכחון]. "נטיה מינית ודת."</w:t>
      </w:r>
    </w:p>
    <w:p w14:paraId="45FBEB5B" w14:textId="77777777" w:rsidR="003E2855" w:rsidRPr="00CD067C" w:rsidRDefault="003E2855" w:rsidP="003E2855">
      <w:pPr>
        <w:rPr>
          <w:rtl/>
        </w:rPr>
      </w:pPr>
      <w:r>
        <w:rPr>
          <w:rFonts w:hint="cs"/>
          <w:rtl/>
        </w:rPr>
        <w:t>[</w:t>
      </w:r>
      <w:r w:rsidRPr="00CD067C">
        <w:rPr>
          <w:rtl/>
        </w:rPr>
        <w:t>"נראה לכם שיהיה אי פעם טיפול גנטי עבור יהדות, כך שהמטופל לא יהיה יותר יהודי, והעולם לא ישנא אותו?"</w:t>
      </w:r>
    </w:p>
    <w:p w14:paraId="6C80DDB2" w14:textId="77777777" w:rsidR="003E2855" w:rsidRPr="00CD067C" w:rsidRDefault="003E2855" w:rsidP="003E2855">
      <w:pPr>
        <w:rPr>
          <w:rtl/>
        </w:rPr>
      </w:pPr>
      <w:r w:rsidRPr="00CD067C">
        <w:rPr>
          <w:rtl/>
        </w:rPr>
        <w:lastRenderedPageBreak/>
        <w:t>"לא נראה לי..."</w:t>
      </w:r>
      <w:r>
        <w:rPr>
          <w:rFonts w:hint="cs"/>
          <w:rtl/>
        </w:rPr>
        <w:t>]</w:t>
      </w:r>
    </w:p>
    <w:p w14:paraId="26C5D520" w14:textId="77777777" w:rsidR="003E2855" w:rsidRDefault="003E2855" w:rsidP="003E2855">
      <w:pPr>
        <w:rPr>
          <w:rtl/>
        </w:rPr>
      </w:pPr>
      <w:r>
        <w:rPr>
          <w:rFonts w:hint="cs"/>
          <w:rtl/>
        </w:rPr>
        <w:t>[</w:t>
      </w:r>
      <w:r w:rsidRPr="00CD067C">
        <w:rPr>
          <w:rtl/>
        </w:rPr>
        <w:t>"אז ימצאו טיפול נגד כל סוגי השנאה הגזענית, חוץ מאשר אנטישמיות."</w:t>
      </w:r>
      <w:r>
        <w:rPr>
          <w:rFonts w:hint="cs"/>
          <w:rtl/>
        </w:rPr>
        <w:t>]</w:t>
      </w:r>
    </w:p>
    <w:p w14:paraId="0E8DEFFD" w14:textId="77777777" w:rsidR="003E2855" w:rsidRDefault="003E2855" w:rsidP="003E2855">
      <w:pPr>
        <w:rPr>
          <w:rtl/>
        </w:rPr>
      </w:pPr>
      <w:r>
        <w:rPr>
          <w:rFonts w:hint="cs"/>
          <w:rtl/>
        </w:rPr>
        <w:t>]]</w:t>
      </w:r>
    </w:p>
    <w:p w14:paraId="763C7BB2" w14:textId="77777777" w:rsidR="003E2855" w:rsidRDefault="003E2855" w:rsidP="003E2855">
      <w:pPr>
        <w:rPr>
          <w:rtl/>
        </w:rPr>
      </w:pPr>
      <w:r>
        <w:rPr>
          <w:rFonts w:hint="cs"/>
          <w:rtl/>
        </w:rPr>
        <w:t>"זה טורד אותי," אלכס אמר ומתח את מצחו מעלה. "היא ממש מעקצצת, הקפקפת."</w:t>
      </w:r>
    </w:p>
    <w:p w14:paraId="0962641D" w14:textId="77777777" w:rsidR="003E2855" w:rsidRDefault="003E2855" w:rsidP="003E2855">
      <w:pPr>
        <w:rPr>
          <w:rtl/>
        </w:rPr>
      </w:pPr>
      <w:r>
        <w:rPr>
          <w:rFonts w:hint="cs"/>
          <w:rtl/>
        </w:rPr>
        <w:t xml:space="preserve">ארקדי הסכים מייד, אם כי קיווה שאלכס יקבל את העיקצוצים הנובעים מעשייה הקשורה לשניהם ביחד ביתר השלמה[ריצוי הסכמה קבלה הכנעה]. הדס חשה את הדחף המוכר להחטיף לאלכס סטירה מצלצלת, ואילו יסמין מחתה בנייר טישו רך את הטיפות החומות שנזלו מקפקפתו של אלכס </w:t>
      </w:r>
      <w:r>
        <w:rPr>
          <w:rtl/>
        </w:rPr>
        <w:t>–</w:t>
      </w:r>
      <w:r>
        <w:rPr>
          <w:rFonts w:hint="cs"/>
          <w:rtl/>
        </w:rPr>
        <w:t xml:space="preserve"> [אותו אלכס שאיננו מחפש את האדם הנכון אלא מסתפק בלהיות האדם הנכון מה?? מתי זה קרה??], והזדרזה להכריז ש</w:t>
      </w:r>
      <w:r w:rsidRPr="00CD067C">
        <w:rPr>
          <w:rtl/>
        </w:rPr>
        <w:t>ה</w:t>
      </w:r>
      <w:r w:rsidRPr="00CD067C">
        <w:rPr>
          <w:rFonts w:hint="cs"/>
          <w:rtl/>
        </w:rPr>
        <w:t>גיע</w:t>
      </w:r>
      <w:r>
        <w:rPr>
          <w:rFonts w:hint="cs"/>
          <w:rtl/>
        </w:rPr>
        <w:t>ה</w:t>
      </w:r>
      <w:r w:rsidRPr="00CD067C">
        <w:rPr>
          <w:rFonts w:hint="cs"/>
          <w:rtl/>
        </w:rPr>
        <w:t xml:space="preserve"> ה</w:t>
      </w:r>
      <w:r>
        <w:rPr>
          <w:rFonts w:hint="cs"/>
          <w:rtl/>
        </w:rPr>
        <w:t>עת</w:t>
      </w:r>
      <w:r w:rsidRPr="00CD067C">
        <w:rPr>
          <w:rFonts w:hint="cs"/>
          <w:rtl/>
        </w:rPr>
        <w:t xml:space="preserve"> ל</w:t>
      </w:r>
      <w:r w:rsidRPr="00CD067C">
        <w:rPr>
          <w:rtl/>
        </w:rPr>
        <w:t>שט</w:t>
      </w:r>
      <w:r w:rsidRPr="00CD067C">
        <w:rPr>
          <w:rFonts w:hint="cs"/>
          <w:rtl/>
        </w:rPr>
        <w:t>וף</w:t>
      </w:r>
      <w:r w:rsidRPr="00CD067C">
        <w:rPr>
          <w:rtl/>
        </w:rPr>
        <w:t xml:space="preserve"> את שיערם.</w:t>
      </w:r>
      <w:r>
        <w:rPr>
          <w:rFonts w:hint="cs"/>
          <w:rtl/>
        </w:rPr>
        <w:t xml:space="preserve"> הם הרכינו את ראשיהם לתוך הכיור / מקלחת והדס כיוונה זרם חזק על קרקפתו של כל אחד מהם, ועל חולצתו ואזניו וכשהרים מי ראשו </w:t>
      </w:r>
      <w:r>
        <w:rPr>
          <w:rtl/>
        </w:rPr>
        <w:t>–</w:t>
      </w:r>
      <w:r>
        <w:rPr>
          <w:rFonts w:hint="cs"/>
          <w:rtl/>
        </w:rPr>
        <w:t xml:space="preserve"> ישירות לתוך נחיריו. הם ניגבו את שיערם ככל שיכלו.</w:t>
      </w:r>
    </w:p>
    <w:p w14:paraId="1EA7572C" w14:textId="77777777" w:rsidR="003E2855" w:rsidRPr="00CD067C" w:rsidRDefault="003E2855" w:rsidP="003E2855">
      <w:pPr>
        <w:rPr>
          <w:rtl/>
        </w:rPr>
      </w:pPr>
      <w:r w:rsidRPr="00CD067C">
        <w:rPr>
          <w:rtl/>
        </w:rPr>
        <w:t xml:space="preserve">ואז, ארקדי ואלכס נעמדו </w:t>
      </w:r>
      <w:r w:rsidRPr="00CD067C">
        <w:rPr>
          <w:rFonts w:hint="cs"/>
          <w:rtl/>
        </w:rPr>
        <w:t xml:space="preserve">ביחד </w:t>
      </w:r>
      <w:r w:rsidRPr="00CD067C">
        <w:rPr>
          <w:rtl/>
        </w:rPr>
        <w:t>מול המראה, בוחנים בתדהמה את בבואתם.</w:t>
      </w:r>
    </w:p>
    <w:p w14:paraId="14C7F406" w14:textId="77777777" w:rsidR="003E2855" w:rsidRPr="00CD067C" w:rsidRDefault="003E2855" w:rsidP="003E2855">
      <w:pPr>
        <w:rPr>
          <w:rtl/>
        </w:rPr>
      </w:pPr>
      <w:r w:rsidRPr="00CD067C">
        <w:rPr>
          <w:rtl/>
        </w:rPr>
        <w:t>הם נראו דומים כלומר, הם נראו כמעט זהים כלומר, כמעט תמונות ראי אחד של השני כלומר, כמעט כי ארקדי היה גדול יותר וחזק יותר וכהה יותר כלומר,</w:t>
      </w:r>
    </w:p>
    <w:p w14:paraId="55E95721" w14:textId="77777777" w:rsidR="003E2855" w:rsidRPr="00CD067C" w:rsidRDefault="003E2855" w:rsidP="003E2855">
      <w:pPr>
        <w:rPr>
          <w:rtl/>
        </w:rPr>
      </w:pPr>
      <w:r w:rsidRPr="00CD067C">
        <w:rPr>
          <w:rtl/>
        </w:rPr>
        <w:t>גם הדס ויסמין הסתכלו.</w:t>
      </w:r>
    </w:p>
    <w:p w14:paraId="73C07BBB" w14:textId="77777777" w:rsidR="003E2855" w:rsidRPr="00CD067C" w:rsidRDefault="003E2855" w:rsidP="003E2855">
      <w:pPr>
        <w:rPr>
          <w:rtl/>
        </w:rPr>
      </w:pPr>
      <w:r w:rsidRPr="00CD067C">
        <w:rPr>
          <w:rtl/>
        </w:rPr>
        <w:t xml:space="preserve">זה מבהיל אבל הכרחי, הן אמרו לעצמן בליבן. </w:t>
      </w:r>
    </w:p>
    <w:p w14:paraId="3A57A09B" w14:textId="77777777" w:rsidR="003E2855" w:rsidRPr="00CD067C" w:rsidRDefault="003E2855" w:rsidP="003E2855">
      <w:pPr>
        <w:rPr>
          <w:rtl/>
        </w:rPr>
      </w:pPr>
      <w:r w:rsidRPr="00CD067C">
        <w:rPr>
          <w:rtl/>
        </w:rPr>
        <w:t xml:space="preserve">זה מפחיד אבל </w:t>
      </w:r>
      <w:r>
        <w:rPr>
          <w:rtl/>
        </w:rPr>
        <w:t>סוף-סוף</w:t>
      </w:r>
      <w:r w:rsidRPr="00CD067C">
        <w:rPr>
          <w:rtl/>
        </w:rPr>
        <w:t xml:space="preserve"> מוחשי, הן סיכמו עם עצמן. </w:t>
      </w:r>
    </w:p>
    <w:p w14:paraId="4EB934E5" w14:textId="77777777" w:rsidR="003E2855" w:rsidRPr="00CD067C" w:rsidRDefault="003E2855" w:rsidP="003E2855">
      <w:pPr>
        <w:rPr>
          <w:rtl/>
        </w:rPr>
      </w:pPr>
      <w:r w:rsidRPr="00CD067C">
        <w:rPr>
          <w:rtl/>
        </w:rPr>
        <w:t>בעוד כמה חודשים כשהשיער יצמח</w:t>
      </w:r>
      <w:r>
        <w:rPr>
          <w:rFonts w:hint="cs"/>
          <w:rtl/>
        </w:rPr>
        <w:t xml:space="preserve"> </w:t>
      </w:r>
      <w:r>
        <w:rPr>
          <w:rtl/>
        </w:rPr>
        <w:t>–</w:t>
      </w:r>
      <w:r w:rsidRPr="00CD067C">
        <w:rPr>
          <w:rtl/>
        </w:rPr>
        <w:t xml:space="preserve"> שוב ניתן יהיה להתעלם והמצב יחזור לשיגרה הן רימו את עצמן.</w:t>
      </w:r>
    </w:p>
    <w:p w14:paraId="322F262F" w14:textId="77777777" w:rsidR="003E2855" w:rsidRDefault="003E2855" w:rsidP="003E2855">
      <w:pPr>
        <w:rPr>
          <w:rtl/>
        </w:rPr>
      </w:pPr>
      <w:r w:rsidRPr="00CD067C">
        <w:rPr>
          <w:rtl/>
        </w:rPr>
        <w:t xml:space="preserve">החיוכים שלהם היו זהים כלומר, העיניים שלהם כשחייכו כלומר, המבוכה בעיניהם כלומר, הדרך בה אצבעותיהם חלפו בשיערם המטפטף כלומר, </w:t>
      </w:r>
      <w:r>
        <w:rPr>
          <w:rtl/>
        </w:rPr>
        <w:t>משהו עמוק בתוכם היה זהה</w:t>
      </w:r>
      <w:r>
        <w:rPr>
          <w:rFonts w:hint="cs"/>
          <w:rtl/>
        </w:rPr>
        <w:t>.</w:t>
      </w:r>
    </w:p>
    <w:p w14:paraId="55D8AF9E" w14:textId="77777777" w:rsidR="003E2855" w:rsidRDefault="003E2855" w:rsidP="003E2855">
      <w:pPr>
        <w:rPr>
          <w:rtl/>
        </w:rPr>
      </w:pPr>
    </w:p>
    <w:p w14:paraId="35F4DABC" w14:textId="77777777" w:rsidR="00A62EB2" w:rsidRDefault="00A62EB2" w:rsidP="00A62EB2">
      <w:pPr>
        <w:pStyle w:val="Heading2"/>
        <w:rPr>
          <w:rtl/>
        </w:rPr>
      </w:pPr>
      <w:r>
        <w:rPr>
          <w:rtl/>
        </w:rPr>
        <w:t>במועדון לילה עם ערסים</w:t>
      </w:r>
    </w:p>
    <w:p w14:paraId="16DF3120" w14:textId="77777777" w:rsidR="00471075" w:rsidRDefault="00471075" w:rsidP="00A62EB2">
      <w:pPr>
        <w:rPr>
          <w:rFonts w:cs="Times New Roman"/>
          <w:rtl/>
        </w:rPr>
      </w:pPr>
      <w:r>
        <w:rPr>
          <w:rFonts w:cs="Times New Roman" w:hint="cs"/>
          <w:rtl/>
        </w:rPr>
        <w:t>[[</w:t>
      </w:r>
    </w:p>
    <w:p w14:paraId="0D782123" w14:textId="7C1042CA" w:rsidR="00A62EB2" w:rsidRDefault="00A62EB2" w:rsidP="00A62EB2">
      <w:pPr>
        <w:rPr>
          <w:rtl/>
        </w:rPr>
      </w:pPr>
      <w:r>
        <w:rPr>
          <w:rFonts w:cs="Times New Roman" w:hint="cs"/>
          <w:rtl/>
        </w:rPr>
        <w:t xml:space="preserve">אלכס עדיין היה נזכר מדי פעם בפעם הראשונה שנכנס למועדון לילה, זה היה בברלין, </w:t>
      </w:r>
      <w:r>
        <w:rPr>
          <w:rFonts w:cs="Times New Roman"/>
          <w:rtl/>
        </w:rPr>
        <w:t xml:space="preserve">היה מוקדם והמועדון </w:t>
      </w:r>
      <w:r>
        <w:rPr>
          <w:rFonts w:cs="Times New Roman" w:hint="cs"/>
          <w:rtl/>
        </w:rPr>
        <w:t>עדיין לא נפתח</w:t>
      </w:r>
      <w:r w:rsidR="004A4992">
        <w:rPr>
          <w:rFonts w:cs="Times New Roman" w:hint="cs"/>
          <w:rtl/>
        </w:rPr>
        <w:t>.</w:t>
      </w:r>
      <w:r>
        <w:rPr>
          <w:rFonts w:cs="Times New Roman" w:hint="cs"/>
          <w:rtl/>
        </w:rPr>
        <w:t xml:space="preserve"> הם היו בני לא יותר מעשר הוא ועוד שני ילדים בגילו. הם לא רצו אבל </w:t>
      </w:r>
      <w:r>
        <w:rPr>
          <w:rFonts w:cs="Times New Roman"/>
          <w:rtl/>
        </w:rPr>
        <w:t>אלכס ה</w:t>
      </w:r>
      <w:r>
        <w:rPr>
          <w:rFonts w:cs="Times New Roman" w:hint="cs"/>
          <w:rtl/>
        </w:rPr>
        <w:t>צליח לשדל או איכשהו להכריח</w:t>
      </w:r>
      <w:r w:rsidR="004A4992">
        <w:rPr>
          <w:rFonts w:cs="Times New Roman" w:hint="cs"/>
          <w:rtl/>
        </w:rPr>
        <w:t>&amp;</w:t>
      </w:r>
      <w:r>
        <w:rPr>
          <w:rFonts w:cs="Times New Roman" w:hint="cs"/>
          <w:rtl/>
        </w:rPr>
        <w:t xml:space="preserve"> אותם ל</w:t>
      </w:r>
      <w:r w:rsidR="004A4992">
        <w:rPr>
          <w:rFonts w:cs="Times New Roman" w:hint="cs"/>
          <w:rtl/>
        </w:rPr>
        <w:t>התגנב</w:t>
      </w:r>
      <w:r>
        <w:rPr>
          <w:rFonts w:cs="Times New Roman" w:hint="cs"/>
          <w:rtl/>
        </w:rPr>
        <w:t xml:space="preserve"> פנימה</w:t>
      </w:r>
      <w:r>
        <w:rPr>
          <w:rFonts w:cs="Times New Roman"/>
          <w:rtl/>
        </w:rPr>
        <w:t>, כי אלכס ה</w:t>
      </w:r>
      <w:r w:rsidR="004A4992">
        <w:rPr>
          <w:rFonts w:cs="Times New Roman" w:hint="cs"/>
          <w:rtl/>
        </w:rPr>
        <w:t>יה</w:t>
      </w:r>
      <w:r>
        <w:rPr>
          <w:rFonts w:cs="Times New Roman"/>
          <w:rtl/>
        </w:rPr>
        <w:t xml:space="preserve"> חייב לראות איך נראה מועדון מבפנים, </w:t>
      </w:r>
      <w:r w:rsidR="004A4992">
        <w:rPr>
          <w:rFonts w:cs="Times New Roman" w:hint="cs"/>
          <w:rtl/>
        </w:rPr>
        <w:t>להפוך ל</w:t>
      </w:r>
      <w:r>
        <w:rPr>
          <w:rFonts w:cs="Times New Roman"/>
          <w:rtl/>
        </w:rPr>
        <w:t>אדם שהיה בתוך מועדון.</w:t>
      </w:r>
    </w:p>
    <w:p w14:paraId="4BF5833F" w14:textId="5C459B3E" w:rsidR="004A4992" w:rsidRDefault="004A4992" w:rsidP="00A62EB2">
      <w:pPr>
        <w:rPr>
          <w:rFonts w:cs="Times New Roman"/>
          <w:rtl/>
        </w:rPr>
      </w:pPr>
      <w:r>
        <w:rPr>
          <w:rFonts w:cs="Times New Roman" w:hint="cs"/>
          <w:rtl/>
        </w:rPr>
        <w:t xml:space="preserve">המועדון </w:t>
      </w:r>
      <w:r w:rsidR="00A62EB2">
        <w:rPr>
          <w:rFonts w:cs="Times New Roman"/>
          <w:rtl/>
        </w:rPr>
        <w:t>היה ריק, והקירות שחורים ובאפלולית בקושי ראו משהו. ה</w:t>
      </w:r>
      <w:r w:rsidR="00A62EB2">
        <w:rPr>
          <w:rFonts w:cs="Times New Roman" w:hint="cs"/>
          <w:rtl/>
        </w:rPr>
        <w:t>י</w:t>
      </w:r>
      <w:r w:rsidR="00A62EB2">
        <w:rPr>
          <w:rFonts w:cs="Times New Roman"/>
          <w:rtl/>
        </w:rPr>
        <w:t xml:space="preserve">ה רק אור מחלון אחד קטן </w:t>
      </w:r>
      <w:r>
        <w:rPr>
          <w:rFonts w:cs="Times New Roman" w:hint="cs"/>
          <w:rtl/>
        </w:rPr>
        <w:t>מ</w:t>
      </w:r>
      <w:r w:rsidR="00A62EB2">
        <w:rPr>
          <w:rFonts w:cs="Times New Roman"/>
          <w:rtl/>
        </w:rPr>
        <w:t xml:space="preserve">סורג. </w:t>
      </w:r>
      <w:r>
        <w:rPr>
          <w:rFonts w:cs="Times New Roman" w:hint="cs"/>
          <w:rtl/>
        </w:rPr>
        <w:t>ו</w:t>
      </w:r>
      <w:r>
        <w:rPr>
          <w:rFonts w:cs="Times New Roman"/>
          <w:rtl/>
        </w:rPr>
        <w:t xml:space="preserve">האויר דחוס </w:t>
      </w:r>
      <w:r>
        <w:rPr>
          <w:rFonts w:cs="Times New Roman" w:hint="cs"/>
          <w:rtl/>
        </w:rPr>
        <w:t xml:space="preserve">מאלפי לילות </w:t>
      </w:r>
      <w:r>
        <w:rPr>
          <w:rFonts w:cs="Times New Roman"/>
          <w:rtl/>
        </w:rPr>
        <w:t>עם ריחות עבשים,</w:t>
      </w:r>
      <w:r w:rsidRPr="004A4992">
        <w:rPr>
          <w:rFonts w:cs="Times New Roman"/>
          <w:rtl/>
        </w:rPr>
        <w:t xml:space="preserve"> </w:t>
      </w:r>
      <w:r>
        <w:rPr>
          <w:rFonts w:cs="Times New Roman"/>
          <w:rtl/>
        </w:rPr>
        <w:t>ריח הזֵכֶר של אנשים מבוגרים שיכלו לגעת חזק יותר, ישיר יותר בעצם, ובבשר החי</w:t>
      </w:r>
      <w:r>
        <w:rPr>
          <w:rFonts w:cs="Times New Roman" w:hint="cs"/>
          <w:rtl/>
        </w:rPr>
        <w:t>, שבינם ל</w:t>
      </w:r>
      <w:r>
        <w:rPr>
          <w:rFonts w:cs="Times New Roman"/>
          <w:rtl/>
        </w:rPr>
        <w:t xml:space="preserve">בין אלכס </w:t>
      </w:r>
      <w:r>
        <w:rPr>
          <w:rFonts w:cs="Times New Roman" w:hint="cs"/>
          <w:rtl/>
        </w:rPr>
        <w:t>ה</w:t>
      </w:r>
      <w:r>
        <w:rPr>
          <w:rFonts w:cs="Times New Roman"/>
          <w:rtl/>
        </w:rPr>
        <w:t>פרידה תהום של שנים</w:t>
      </w:r>
      <w:r>
        <w:rPr>
          <w:rFonts w:cs="Times New Roman" w:hint="cs"/>
          <w:rtl/>
        </w:rPr>
        <w:t>.</w:t>
      </w:r>
      <w:r w:rsidRPr="004A4992">
        <w:rPr>
          <w:rFonts w:cs="Times New Roman"/>
          <w:rtl/>
        </w:rPr>
        <w:t xml:space="preserve"> </w:t>
      </w:r>
      <w:r>
        <w:rPr>
          <w:rFonts w:cs="Times New Roman"/>
          <w:rtl/>
        </w:rPr>
        <w:t>זה ריח שאפשר לקבל ממנו בחילה, אפשר להיגעל ממנו אבל אפשר גם להחליט לאהוב.</w:t>
      </w:r>
    </w:p>
    <w:p w14:paraId="549BF017" w14:textId="0011F520" w:rsidR="00A62EB2" w:rsidRDefault="00A62EB2" w:rsidP="00A62EB2">
      <w:pPr>
        <w:rPr>
          <w:rtl/>
        </w:rPr>
      </w:pPr>
      <w:r>
        <w:rPr>
          <w:rFonts w:cs="Times New Roman"/>
          <w:rtl/>
        </w:rPr>
        <w:t>אבל עד היום הרי</w:t>
      </w:r>
      <w:r>
        <w:rPr>
          <w:rFonts w:cs="Times New Roman" w:hint="cs"/>
          <w:rtl/>
        </w:rPr>
        <w:t>ח</w:t>
      </w:r>
      <w:r>
        <w:rPr>
          <w:rFonts w:cs="Times New Roman"/>
          <w:rtl/>
        </w:rPr>
        <w:t xml:space="preserve"> העבש הזה הוא מבחינת</w:t>
      </w:r>
      <w:r>
        <w:rPr>
          <w:rFonts w:cs="Times New Roman" w:hint="cs"/>
          <w:rtl/>
        </w:rPr>
        <w:t>ו</w:t>
      </w:r>
      <w:r>
        <w:rPr>
          <w:rFonts w:cs="Times New Roman"/>
          <w:rtl/>
        </w:rPr>
        <w:t xml:space="preserve"> הריח האמיתי של מועדונים.</w:t>
      </w:r>
    </w:p>
    <w:p w14:paraId="79B67E08" w14:textId="77777777" w:rsidR="00A62EB2" w:rsidRDefault="00A62EB2" w:rsidP="00A62EB2">
      <w:pPr>
        <w:rPr>
          <w:rtl/>
        </w:rPr>
      </w:pPr>
      <w:r>
        <w:rPr>
          <w:rFonts w:cs="Times New Roman"/>
          <w:rtl/>
        </w:rPr>
        <w:t>כשהוא כבר לא יהיה כל כך קטן ומגוחך. כשיהיה לו גוף שאחרים יפחדו ממנו…</w:t>
      </w:r>
    </w:p>
    <w:p w14:paraId="690DF210" w14:textId="77777777" w:rsidR="00A62EB2" w:rsidRDefault="00A62EB2" w:rsidP="00A62EB2">
      <w:pPr>
        <w:rPr>
          <w:rtl/>
        </w:rPr>
      </w:pPr>
      <w:r>
        <w:rPr>
          <w:rFonts w:cs="Times New Roman"/>
          <w:rtl/>
        </w:rPr>
        <w:t>אח''כ בסוף י''ב הוא מבין שכבר לעולם לא יהיה לו גוף שאחרים יפחדו ממנו וקשה לו להשלים עם זה…</w:t>
      </w:r>
    </w:p>
    <w:p w14:paraId="7442D458" w14:textId="77777777" w:rsidR="00471075" w:rsidRDefault="00471075" w:rsidP="004A4992">
      <w:pPr>
        <w:rPr>
          <w:rFonts w:cs="Times New Roman"/>
          <w:rtl/>
        </w:rPr>
      </w:pPr>
    </w:p>
    <w:p w14:paraId="2D73328D" w14:textId="58F177AE" w:rsidR="004A4992" w:rsidRPr="00745A08" w:rsidRDefault="004A4992" w:rsidP="004A4992">
      <w:pPr>
        <w:rPr>
          <w:rFonts w:cs="Times New Roman"/>
          <w:rtl/>
        </w:rPr>
      </w:pPr>
      <w:r>
        <w:rPr>
          <w:rFonts w:cs="Times New Roman"/>
          <w:rtl/>
        </w:rPr>
        <w:lastRenderedPageBreak/>
        <w:t xml:space="preserve">הבחור </w:t>
      </w:r>
      <w:r w:rsidR="00471075">
        <w:rPr>
          <w:rFonts w:cs="Times New Roman" w:hint="cs"/>
          <w:rtl/>
        </w:rPr>
        <w:t xml:space="preserve">במועדות הלילה </w:t>
      </w:r>
      <w:r>
        <w:rPr>
          <w:rFonts w:cs="Times New Roman"/>
          <w:rtl/>
        </w:rPr>
        <w:t>התנשא ראש וחצי מעל אלכס, והוא היה רחב, אפילו הסנטר שלו היה מעוגל ומרופד&amp; בפימה אף שהיה בן לא יותר מעשרים וארבע. הוא היה מגושם, ואילו היה משתרע על אלכס בוודאי היה יכול להרדם ב</w:t>
      </w:r>
      <w:r>
        <w:rPr>
          <w:rFonts w:cs="Times New Roman" w:hint="cs"/>
          <w:rtl/>
        </w:rPr>
        <w:t>ק</w:t>
      </w:r>
      <w:r>
        <w:rPr>
          <w:rFonts w:cs="Times New Roman"/>
          <w:rtl/>
        </w:rPr>
        <w:t xml:space="preserve">לות בעוד צלעותיו של אלכס ישברו&amp; אחת אחת </w:t>
      </w:r>
      <w:r w:rsidRPr="00745A08">
        <w:rPr>
          <w:rFonts w:cs="Times New Roman"/>
          <w:rtl/>
        </w:rPr>
        <w:t>ויחדרו לריאותיו ויחוררו אותן וגו'.</w:t>
      </w:r>
    </w:p>
    <w:p w14:paraId="2865EFFB" w14:textId="5125D539" w:rsidR="00A62EB2" w:rsidRDefault="00A62EB2" w:rsidP="00A62EB2">
      <w:pPr>
        <w:rPr>
          <w:rtl/>
        </w:rPr>
      </w:pPr>
      <w:r>
        <w:rPr>
          <w:rFonts w:cs="Times New Roman"/>
          <w:rtl/>
        </w:rPr>
        <w:t xml:space="preserve">"קח מרחק, אחי," אלכס </w:t>
      </w:r>
      <w:r w:rsidR="004A4992">
        <w:rPr>
          <w:rFonts w:cs="Times New Roman"/>
          <w:rtl/>
        </w:rPr>
        <w:t xml:space="preserve">אמר </w:t>
      </w:r>
      <w:r>
        <w:rPr>
          <w:rFonts w:cs="Times New Roman"/>
          <w:rtl/>
        </w:rPr>
        <w:t>בטון יציב ונמוך מאוד, מבטו נעוץ ב</w:t>
      </w:r>
      <w:r w:rsidR="004A4992">
        <w:rPr>
          <w:rFonts w:cs="Times New Roman" w:hint="cs"/>
          <w:rtl/>
        </w:rPr>
        <w:t xml:space="preserve">גב </w:t>
      </w:r>
      <w:r>
        <w:rPr>
          <w:rFonts w:cs="Times New Roman"/>
          <w:rtl/>
        </w:rPr>
        <w:t xml:space="preserve">כף ידו של הבחור, </w:t>
      </w:r>
      <w:r w:rsidR="004A4992">
        <w:rPr>
          <w:rFonts w:cs="Times New Roman" w:hint="cs"/>
          <w:rtl/>
        </w:rPr>
        <w:t>ש</w:t>
      </w:r>
      <w:r>
        <w:rPr>
          <w:rFonts w:cs="Times New Roman"/>
          <w:rtl/>
        </w:rPr>
        <w:t>ייתכן שהסתיר בתוכה סכין וייתכן שהסכין היתה משוננת, ייתכן שסכין קומנדו עם חור בלהב בשביל לבטל את הואקום שנוצר כשהסכין ננעצת בתוך איברים פנימיים וכל השרירים מתכווצים חזק על הלהב וקשה לשלוף אותו החוצה בשביל לנעוץ שוב. אז ייתכן שהסכין הזאת שאולי הצפין בתוך כף ידו המופנית אחורה / לגב היתה בעלת להב עם חור.</w:t>
      </w:r>
    </w:p>
    <w:p w14:paraId="4977BB41" w14:textId="77777777" w:rsidR="004A4992" w:rsidRDefault="004A4992" w:rsidP="00A62EB2">
      <w:pPr>
        <w:rPr>
          <w:rFonts w:cs="Times New Roman"/>
          <w:rtl/>
        </w:rPr>
      </w:pPr>
      <w:r>
        <w:rPr>
          <w:rFonts w:cs="Times New Roman"/>
          <w:rtl/>
        </w:rPr>
        <w:t>המקצוענים לעולם אינם נועצים את הסכין - הם משספים. כי לאחר הנעיצה הנזק מסתיים, התנועה נגמרת, יש צורך לשלוף את הסכין בשביל לבצע נזק חדש. ואילו בתנועת שיסוף וחיתוך גלית, אווירודינמית מעגלית&amp; זה פשוט תענוג כמות הנזק שניתן לבצע, מספר העורקים הקרובים לעור, גם אם כל הגוף מכוסה שכבות של שומן, מרופד ומוגן בכל הצהוב הניגר הזה שאצל אלכס לא היה, תנועות נמשכות, מעוגלות זה נהדר.</w:t>
      </w:r>
    </w:p>
    <w:p w14:paraId="69B42E12" w14:textId="2B8286BD" w:rsidR="00A62EB2" w:rsidRDefault="00A62EB2" w:rsidP="00A62EB2">
      <w:pPr>
        <w:rPr>
          <w:rtl/>
        </w:rPr>
      </w:pPr>
      <w:r>
        <w:rPr>
          <w:rFonts w:cs="Times New Roman"/>
          <w:rtl/>
        </w:rPr>
        <w:t>"מה קורה יא קוקסינל מסריח," נער&amp; הבחור והוסיף עוד שטף מתנגן ומתמשך כמיטב המסורת. "מה קורה איתך, יא ערסוואת?" והוא התקרב, אבל אלכס היה זריז ממנו וגרר בתנופה מהירה שולחן קטן, נמוך, קל באופן שלא עורר לא אמון ולא נחת / ביטחון והציב בין שניהם.</w:t>
      </w:r>
    </w:p>
    <w:p w14:paraId="40586A17" w14:textId="50EB7399" w:rsidR="00A62EB2" w:rsidRDefault="00A62EB2" w:rsidP="00A62EB2">
      <w:pPr>
        <w:rPr>
          <w:rtl/>
        </w:rPr>
      </w:pPr>
      <w:r>
        <w:rPr>
          <w:rFonts w:cs="Times New Roman"/>
          <w:rtl/>
        </w:rPr>
        <w:t>"אל תתקרב," אלכס אמר בטון נמוך עוד יותר ויציב להפליא. "אני שומע אותך מפה. תגיד לי כל מה שאתה רוצה</w:t>
      </w:r>
      <w:r w:rsidR="00335416">
        <w:rPr>
          <w:rFonts w:cs="Times New Roman" w:hint="cs"/>
          <w:rtl/>
        </w:rPr>
        <w:t xml:space="preserve"> מפה</w:t>
      </w:r>
      <w:r>
        <w:rPr>
          <w:rFonts w:cs="Times New Roman"/>
          <w:rtl/>
        </w:rPr>
        <w:t>."</w:t>
      </w:r>
    </w:p>
    <w:p w14:paraId="1AEAD05F" w14:textId="60E0E6BE" w:rsidR="00A62EB2" w:rsidRDefault="00A62EB2" w:rsidP="00A62EB2">
      <w:pPr>
        <w:rPr>
          <w:rtl/>
        </w:rPr>
      </w:pPr>
      <w:r>
        <w:rPr>
          <w:rFonts w:cs="Times New Roman"/>
          <w:rtl/>
        </w:rPr>
        <w:t xml:space="preserve">כל מה שאתה רוצה - יסמין נרעדה. היא בחיים לא היתה רוצה שאדם כמו אותו </w:t>
      </w:r>
      <w:r w:rsidR="004A4992">
        <w:rPr>
          <w:rFonts w:cs="Times New Roman" w:hint="cs"/>
          <w:rtl/>
        </w:rPr>
        <w:t>בחור</w:t>
      </w:r>
      <w:r>
        <w:rPr>
          <w:rFonts w:cs="Times New Roman"/>
          <w:rtl/>
        </w:rPr>
        <w:t xml:space="preserve"> יאמר לה כל מה שהוא רוצה. או שכל אדם בעולם יאמר לה הכל, כל מה שהוא רוצה, עד כמה היא באמת מבחילה, עד כמה היא באמת חתיכת זבל, ובאיזה אופן אולי איננה כזאת אלא משהו אחר, איום בהרבה.</w:t>
      </w:r>
    </w:p>
    <w:p w14:paraId="78B56874" w14:textId="77777777" w:rsidR="00A62EB2" w:rsidRDefault="00A62EB2" w:rsidP="00A62EB2">
      <w:pPr>
        <w:rPr>
          <w:rtl/>
        </w:rPr>
      </w:pPr>
      <w:r w:rsidRPr="00745A08">
        <w:rPr>
          <w:rFonts w:hint="cs"/>
          <w:rtl/>
        </w:rPr>
        <w:t>הפתיע ואולי</w:t>
      </w:r>
      <w:r>
        <w:rPr>
          <w:rFonts w:hint="cs"/>
          <w:rtl/>
        </w:rPr>
        <w:t xml:space="preserve"> הפליא את אלכס עד כמה יסמין נבהלת </w:t>
      </w:r>
      <w:r>
        <w:rPr>
          <w:rtl/>
        </w:rPr>
        <w:t>–</w:t>
      </w:r>
      <w:r>
        <w:rPr>
          <w:rFonts w:hint="cs"/>
          <w:rtl/>
        </w:rPr>
        <w:t xml:space="preserve"> היא ממש פחדה משיער פנים של גברים, החל בזיפים וכלה בזקנים, ובעיקר זיפים שחורים. אלכס היה רוצה לגדל בעצמו זיפים בשביל לגמול אותה מהפחד הזה אבל לא יכל, הוא טרם היה צריך להתגלח יותר מפעם בחודש, וגם זיפיו צמחו בהירים וגו'. </w:t>
      </w:r>
    </w:p>
    <w:p w14:paraId="62752938" w14:textId="77777777" w:rsidR="00A62EB2" w:rsidRDefault="00A62EB2" w:rsidP="00A62EB2">
      <w:pPr>
        <w:rPr>
          <w:rtl/>
        </w:rPr>
      </w:pPr>
      <w:r>
        <w:rPr>
          <w:rFonts w:hint="cs"/>
          <w:rtl/>
        </w:rPr>
        <w:t>היא היתה מתמלאת פחד בכל אדם עם זיפים שהיה מתקרב אליהם וגם חברים ואפילו אלו שהסיעו אותם היו בעיניה בלתי רצויים ו</w:t>
      </w:r>
      <w:r>
        <w:t>repellent</w:t>
      </w:r>
      <w:r>
        <w:rPr>
          <w:rFonts w:hint="cs"/>
          <w:rtl/>
        </w:rPr>
        <w:t xml:space="preserve">. </w:t>
      </w:r>
    </w:p>
    <w:p w14:paraId="43BB2595" w14:textId="77777777" w:rsidR="00A62EB2" w:rsidRPr="00182A47" w:rsidRDefault="00A62EB2" w:rsidP="00A62EB2">
      <w:pPr>
        <w:rPr>
          <w:rtl/>
        </w:rPr>
      </w:pPr>
      <w:r w:rsidRPr="00182A47">
        <w:rPr>
          <w:rFonts w:cs="Times New Roman"/>
          <w:rtl/>
        </w:rPr>
        <w:t xml:space="preserve">יסמין מפחדת משיער על הפנים - זה אמנם הסתיר את הפנים אבל בעיניה זה היה חושפני - כאילו הם </w:t>
      </w:r>
      <w:r w:rsidRPr="00182A47">
        <w:t>flaunt</w:t>
      </w:r>
      <w:r w:rsidRPr="00182A47">
        <w:rPr>
          <w:rFonts w:cs="Times New Roman"/>
          <w:rtl/>
        </w:rPr>
        <w:t xml:space="preserve"> לפניה משהו שהיא לא אמורה לראות, הכמות שיער עבה ומקורזל שמתפרץ מולה, לפניה, ומתארך לגדלים בלתי אפשריים…</w:t>
      </w:r>
    </w:p>
    <w:p w14:paraId="7D9D8F9B" w14:textId="77777777" w:rsidR="00A62EB2" w:rsidRPr="00745A08" w:rsidRDefault="00A62EB2" w:rsidP="00A62EB2">
      <w:pPr>
        <w:rPr>
          <w:rtl/>
        </w:rPr>
      </w:pPr>
      <w:r w:rsidRPr="00745A08">
        <w:rPr>
          <w:rFonts w:cs="Times New Roman"/>
          <w:rtl/>
        </w:rPr>
        <w:t xml:space="preserve">עם כל מה שאלכס עושה, יסמין אף פעם לא שותה יותר מכמה לגימות, לא משתכרת ולא עושה סמים. </w:t>
      </w:r>
      <w:r>
        <w:rPr>
          <w:rFonts w:cs="Times New Roman" w:hint="cs"/>
          <w:rtl/>
        </w:rPr>
        <w:t>[</w:t>
      </w:r>
      <w:r w:rsidRPr="00745A08">
        <w:rPr>
          <w:rFonts w:cs="Times New Roman"/>
          <w:rtl/>
        </w:rPr>
        <w:t>אני לא יודעת איך לעשות את זה</w:t>
      </w:r>
      <w:r>
        <w:rPr>
          <w:rFonts w:cs="Times New Roman" w:hint="cs"/>
          <w:rtl/>
        </w:rPr>
        <w:t xml:space="preserve"> שאלכס לא יצא מגעיל]</w:t>
      </w:r>
      <w:r w:rsidRPr="00745A08">
        <w:rPr>
          <w:rFonts w:cs="Times New Roman"/>
          <w:rtl/>
        </w:rPr>
        <w:t xml:space="preserve">. זה מתחיל מכך שהיא אומרת </w:t>
      </w:r>
      <w:r>
        <w:rPr>
          <w:rFonts w:cs="Times New Roman" w:hint="cs"/>
          <w:rtl/>
        </w:rPr>
        <w:t>ל</w:t>
      </w:r>
      <w:r w:rsidRPr="00745A08">
        <w:rPr>
          <w:rFonts w:cs="Times New Roman"/>
          <w:rtl/>
        </w:rPr>
        <w:t>ו שהיא תשמור עליו וממשיך בכך שלו מותר להצהיר כביכול שהוא זקוק לאיזו הימלטות מהחיים שלו - ובהכרח מהחיים שלו איתה, אבל לה אסור לרצות הימלטות, התפקיד שלה הוא להראות לו כמה החיים בחברתו מושלמים עבורה, דבר שיפגע אם היא תשתה או תיקח סמים.</w:t>
      </w:r>
    </w:p>
    <w:p w14:paraId="209B1C48" w14:textId="77777777" w:rsidR="00A62EB2" w:rsidRPr="00745A08" w:rsidRDefault="00A62EB2" w:rsidP="00A62EB2">
      <w:pPr>
        <w:rPr>
          <w:rtl/>
        </w:rPr>
      </w:pPr>
    </w:p>
    <w:p w14:paraId="7998AA14" w14:textId="58E9227D" w:rsidR="00A62EB2" w:rsidRPr="00745A08" w:rsidRDefault="00471075" w:rsidP="00A62EB2">
      <w:pPr>
        <w:rPr>
          <w:rtl/>
        </w:rPr>
      </w:pPr>
      <w:r>
        <w:rPr>
          <w:rFonts w:hint="cs"/>
          <w:rtl/>
        </w:rPr>
        <w:t>]]</w:t>
      </w:r>
    </w:p>
    <w:p w14:paraId="70C1BCBF" w14:textId="77777777" w:rsidR="00A62EB2" w:rsidRPr="006A4B3A" w:rsidRDefault="00A62EB2" w:rsidP="00A62EB2">
      <w:pPr>
        <w:rPr>
          <w:rtl/>
        </w:rPr>
      </w:pPr>
    </w:p>
    <w:p w14:paraId="5372D26A" w14:textId="77777777" w:rsidR="00A62EB2" w:rsidRPr="006A4B3A" w:rsidRDefault="00A62EB2" w:rsidP="00A62EB2">
      <w:pPr>
        <w:rPr>
          <w:rtl/>
        </w:rPr>
      </w:pPr>
    </w:p>
    <w:p w14:paraId="0E27817F" w14:textId="558EA527" w:rsidR="00D91727" w:rsidRDefault="00D91727" w:rsidP="00EF4C7F">
      <w:pPr>
        <w:pStyle w:val="Heading2"/>
        <w:rPr>
          <w:rtl/>
        </w:rPr>
      </w:pPr>
      <w:r>
        <w:rPr>
          <w:rtl/>
        </w:rPr>
        <w:lastRenderedPageBreak/>
        <w:t>קוים מקבילים</w:t>
      </w:r>
      <w:r w:rsidR="00A04779">
        <w:rPr>
          <w:rFonts w:hint="cs"/>
          <w:rtl/>
        </w:rPr>
        <w:t xml:space="preserve"> </w:t>
      </w:r>
      <w:r w:rsidR="00A04779">
        <w:rPr>
          <w:rtl/>
        </w:rPr>
        <w:t>–</w:t>
      </w:r>
      <w:r w:rsidR="00A04779">
        <w:rPr>
          <w:rFonts w:hint="cs"/>
          <w:rtl/>
        </w:rPr>
        <w:t xml:space="preserve"> גם הזמן מעוות</w:t>
      </w:r>
    </w:p>
    <w:p w14:paraId="1238FEA0" w14:textId="77777777" w:rsidR="00471075" w:rsidRDefault="00471075" w:rsidP="00D91727">
      <w:pPr>
        <w:rPr>
          <w:rFonts w:cs="Times New Roman"/>
          <w:rtl/>
        </w:rPr>
      </w:pPr>
      <w:r>
        <w:rPr>
          <w:rFonts w:cs="Times New Roman" w:hint="cs"/>
          <w:rtl/>
        </w:rPr>
        <w:t>[[</w:t>
      </w:r>
    </w:p>
    <w:p w14:paraId="1C9F9970" w14:textId="3C75E758" w:rsidR="00D91727" w:rsidRDefault="00D91727" w:rsidP="00D91727">
      <w:pPr>
        <w:rPr>
          <w:rtl/>
        </w:rPr>
      </w:pPr>
      <w:r>
        <w:rPr>
          <w:rFonts w:cs="Times New Roman" w:hint="cs"/>
          <w:rtl/>
        </w:rPr>
        <w:t xml:space="preserve">אלכס עזר לבת הדודה בשיעורים. </w:t>
      </w:r>
      <w:r w:rsidR="00A058AF">
        <w:rPr>
          <w:rFonts w:cs="Times New Roman" w:hint="cs"/>
          <w:rtl/>
        </w:rPr>
        <w:t>הוא</w:t>
      </w:r>
      <w:r>
        <w:rPr>
          <w:rFonts w:cs="Times New Roman" w:hint="cs"/>
          <w:rtl/>
        </w:rPr>
        <w:t xml:space="preserve"> לימד א</w:t>
      </w:r>
      <w:r w:rsidR="00A058AF">
        <w:rPr>
          <w:rFonts w:cs="Times New Roman" w:hint="cs"/>
          <w:rtl/>
        </w:rPr>
        <w:t>ו</w:t>
      </w:r>
      <w:r>
        <w:rPr>
          <w:rFonts w:cs="Times New Roman" w:hint="cs"/>
          <w:rtl/>
        </w:rPr>
        <w:t>ת</w:t>
      </w:r>
      <w:r w:rsidR="00A058AF">
        <w:rPr>
          <w:rFonts w:cs="Times New Roman" w:hint="cs"/>
          <w:rtl/>
        </w:rPr>
        <w:t>ה</w:t>
      </w:r>
      <w:r>
        <w:rPr>
          <w:rFonts w:cs="Times New Roman"/>
          <w:rtl/>
        </w:rPr>
        <w:t xml:space="preserve"> שקוים מקבילים הם אלו שלא משנה עד כמה תמשיך אותם (והם אכן בעלי אורך אינסופי וממשיכים לעד) – הם לעולם לא יפגשו. תמשיך אותם עד מדבר סהרה, עד הפמפס בארגנטינה, עד הירח, עד אלפא סנטאורי, וה</w:t>
      </w:r>
      <w:r w:rsidR="00F602D5">
        <w:rPr>
          <w:rFonts w:cs="Times New Roman" w:hint="cs"/>
          <w:rtl/>
        </w:rPr>
        <w:t>ק</w:t>
      </w:r>
      <w:r>
        <w:rPr>
          <w:rFonts w:cs="Times New Roman"/>
          <w:rtl/>
        </w:rPr>
        <w:t xml:space="preserve">וים הענווים, המושלמים ששרטט במחברתו – </w:t>
      </w:r>
      <w:r w:rsidR="00841099">
        <w:rPr>
          <w:rFonts w:cs="Times New Roman" w:hint="cs"/>
          <w:rtl/>
        </w:rPr>
        <w:t>[</w:t>
      </w:r>
      <w:r>
        <w:rPr>
          <w:rFonts w:cs="Times New Roman"/>
          <w:rtl/>
        </w:rPr>
        <w:t>והנה שרטו</w:t>
      </w:r>
      <w:r w:rsidR="00A878F6">
        <w:rPr>
          <w:rFonts w:cs="Times New Roman" w:hint="cs"/>
          <w:rtl/>
        </w:rPr>
        <w:t>ט</w:t>
      </w:r>
      <w:r w:rsidR="006E2CAB">
        <w:rPr>
          <w:rFonts w:cs="Times New Roman" w:hint="cs"/>
          <w:rtl/>
        </w:rPr>
        <w:t xml:space="preserve"> </w:t>
      </w:r>
      <w:r>
        <w:rPr>
          <w:rFonts w:cs="Times New Roman"/>
          <w:rtl/>
        </w:rPr>
        <w:t>קטן זה משרטט אותם או גורם להם להמשיך במרחב להמשיך דקיקים (אין להם עובי) וישרים באופן מושלם ברחבי החלל העצום, הוא ייצר את זה במו ידיו, קוים ש</w:t>
      </w:r>
      <w:r w:rsidR="00841099">
        <w:rPr>
          <w:rFonts w:cs="Times New Roman" w:hint="cs"/>
          <w:rtl/>
        </w:rPr>
        <w:t xml:space="preserve">] </w:t>
      </w:r>
      <w:r>
        <w:rPr>
          <w:rFonts w:cs="Times New Roman"/>
          <w:rtl/>
        </w:rPr>
        <w:t>ימשיכו עד אינסוף בשחור החלל, בין ובתוך פלנטות שחיות מוזרות מהלכות בהן, בין ובתוך כוכבים עצומים וגלקסיות מרוחקות ש-</w:t>
      </w:r>
      <w:r>
        <w:t>hurl</w:t>
      </w:r>
      <w:r>
        <w:rPr>
          <w:rFonts w:cs="Times New Roman"/>
          <w:rtl/>
        </w:rPr>
        <w:t xml:space="preserve"> בחלל באותו כוח של הפיצוץ הראשוני </w:t>
      </w:r>
      <w:r w:rsidR="00A04779">
        <w:rPr>
          <w:rFonts w:cs="Times New Roman" w:hint="cs"/>
          <w:rtl/>
        </w:rPr>
        <w:t>[</w:t>
      </w:r>
      <w:r>
        <w:t>Big Bang</w:t>
      </w:r>
      <w:r w:rsidR="00A04779">
        <w:rPr>
          <w:rFonts w:hint="cs"/>
          <w:rtl/>
        </w:rPr>
        <w:t>]</w:t>
      </w:r>
      <w:r>
        <w:rPr>
          <w:rFonts w:cs="Times New Roman"/>
          <w:rtl/>
        </w:rPr>
        <w:t>, והקוים שלו – דבר לא אכפת להם, דבר אינו נוגע אליהם, הם ממשיכים.</w:t>
      </w:r>
    </w:p>
    <w:p w14:paraId="31CE2F49" w14:textId="071EED70" w:rsidR="00D91727" w:rsidRDefault="00A04779" w:rsidP="00D91727">
      <w:pPr>
        <w:rPr>
          <w:rtl/>
        </w:rPr>
      </w:pPr>
      <w:r>
        <w:rPr>
          <w:rFonts w:cs="Times New Roman" w:hint="cs"/>
          <w:rtl/>
        </w:rPr>
        <w:t>[</w:t>
      </w:r>
      <w:r w:rsidR="00D91727">
        <w:rPr>
          <w:rFonts w:cs="Times New Roman"/>
          <w:rtl/>
        </w:rPr>
        <w:t>אולי זה אלכס למד את כל זה והתפעל איך הקוים שלו היו יכולים להמשיך כך לעד</w:t>
      </w:r>
      <w:r>
        <w:rPr>
          <w:rFonts w:cs="Times New Roman" w:hint="cs"/>
          <w:rtl/>
        </w:rPr>
        <w:t>]</w:t>
      </w:r>
      <w:r w:rsidR="00D91727">
        <w:rPr>
          <w:rFonts w:cs="Times New Roman"/>
          <w:rtl/>
        </w:rPr>
        <w:t xml:space="preserve"> ומארק אמר – החלל עצמו מעוות, הקוים שלך לא יוכלו להמשיך ישרים.</w:t>
      </w:r>
    </w:p>
    <w:p w14:paraId="4DF8D5F1" w14:textId="77777777" w:rsidR="00D91727" w:rsidRDefault="00D91727" w:rsidP="00D91727">
      <w:pPr>
        <w:rPr>
          <w:rtl/>
        </w:rPr>
      </w:pPr>
      <w:r>
        <w:rPr>
          <w:rFonts w:cs="Times New Roman"/>
          <w:rtl/>
        </w:rPr>
        <w:t>מעוות? מתי הוא מתעוות?</w:t>
      </w:r>
    </w:p>
    <w:p w14:paraId="501EB183" w14:textId="5E3450E5" w:rsidR="009A24E6" w:rsidRDefault="00D91727" w:rsidP="00D91727">
      <w:pPr>
        <w:rPr>
          <w:rtl/>
        </w:rPr>
      </w:pPr>
      <w:r>
        <w:rPr>
          <w:rFonts w:cs="Times New Roman"/>
          <w:rtl/>
        </w:rPr>
        <w:t>בדיוק! גם הזמן מעוות.</w:t>
      </w:r>
    </w:p>
    <w:p w14:paraId="14EAC4A4" w14:textId="50C2C614" w:rsidR="007074B3" w:rsidRDefault="00471075" w:rsidP="000D00E0">
      <w:pPr>
        <w:rPr>
          <w:rtl/>
        </w:rPr>
      </w:pPr>
      <w:r>
        <w:rPr>
          <w:rFonts w:hint="cs"/>
          <w:rtl/>
        </w:rPr>
        <w:t>]]</w:t>
      </w:r>
    </w:p>
    <w:p w14:paraId="4EFD74B5" w14:textId="77777777" w:rsidR="00647A0A" w:rsidRPr="00C46FD4" w:rsidRDefault="00647A0A" w:rsidP="00647A0A">
      <w:pPr>
        <w:pStyle w:val="Heading2"/>
        <w:rPr>
          <w:rtl/>
        </w:rPr>
      </w:pPr>
      <w:r>
        <w:rPr>
          <w:rFonts w:hint="cs"/>
          <w:rtl/>
        </w:rPr>
        <w:t>אלכס מתמודד עם יסמין והאנורקסיה</w:t>
      </w:r>
    </w:p>
    <w:p w14:paraId="5D1ECDB0" w14:textId="77777777" w:rsidR="00647A0A" w:rsidRPr="00C46FD4" w:rsidRDefault="00647A0A" w:rsidP="00647A0A">
      <w:pPr>
        <w:rPr>
          <w:rtl/>
        </w:rPr>
      </w:pPr>
    </w:p>
    <w:p w14:paraId="538AA152" w14:textId="4811B0CF" w:rsidR="00647A0A" w:rsidRPr="00C46FD4" w:rsidRDefault="00292EE6" w:rsidP="00647A0A">
      <w:pPr>
        <w:rPr>
          <w:rtl/>
        </w:rPr>
      </w:pPr>
      <w:r>
        <w:rPr>
          <w:rFonts w:hint="cs"/>
          <w:rtl/>
        </w:rPr>
        <w:t>[</w:t>
      </w:r>
    </w:p>
    <w:p w14:paraId="085B9C70" w14:textId="65E11B6A" w:rsidR="00647A0A" w:rsidRDefault="00647A0A" w:rsidP="00647A0A">
      <w:pPr>
        <w:rPr>
          <w:rtl/>
        </w:rPr>
      </w:pPr>
      <w:r w:rsidRPr="00C46FD4">
        <w:rPr>
          <w:rtl/>
        </w:rPr>
        <w:t>ארקדי אומר לאלכס לדמיין נחל מפכֵּה, ואלכס משתומם מכך שאחת מהקללות הנפוצות והמטו</w:t>
      </w:r>
      <w:r>
        <w:rPr>
          <w:rFonts w:hint="cs"/>
          <w:rtl/>
        </w:rPr>
        <w:t>נ</w:t>
      </w:r>
      <w:r w:rsidRPr="00C46FD4">
        <w:rPr>
          <w:rtl/>
        </w:rPr>
        <w:t xml:space="preserve">פות ביותר בשפת-אימו </w:t>
      </w:r>
      <w:r w:rsidRPr="00C46FD4">
        <w:t>fuck</w:t>
      </w:r>
      <w:r w:rsidRPr="00C46FD4">
        <w:rPr>
          <w:rtl/>
        </w:rPr>
        <w:t> הפכה לפועל בעברית, מפכה, ואיך בדיוק הוא אמור לדמיין נחל כזה.</w:t>
      </w:r>
    </w:p>
    <w:p w14:paraId="5BEF5EEE" w14:textId="69B8C3B9" w:rsidR="00647A0A" w:rsidRDefault="00292EE6" w:rsidP="00647A0A">
      <w:pPr>
        <w:rPr>
          <w:rtl/>
        </w:rPr>
      </w:pPr>
      <w:r>
        <w:rPr>
          <w:rFonts w:hint="cs"/>
          <w:rtl/>
        </w:rPr>
        <w:t>]</w:t>
      </w:r>
    </w:p>
    <w:p w14:paraId="316EFA99" w14:textId="77777777" w:rsidR="00647A0A" w:rsidRDefault="00647A0A" w:rsidP="00647A0A">
      <w:pPr>
        <w:rPr>
          <w:rtl/>
        </w:rPr>
      </w:pPr>
    </w:p>
    <w:p w14:paraId="1659ED9B" w14:textId="77777777" w:rsidR="00647A0A" w:rsidRDefault="00647A0A" w:rsidP="00647A0A">
      <w:pPr>
        <w:rPr>
          <w:rtl/>
        </w:rPr>
      </w:pPr>
      <w:r>
        <w:rPr>
          <w:rFonts w:cs="Times New Roman" w:hint="cs"/>
          <w:rtl/>
        </w:rPr>
        <w:t>"</w:t>
      </w:r>
      <w:r>
        <w:rPr>
          <w:rFonts w:cs="Times New Roman"/>
          <w:rtl/>
        </w:rPr>
        <w:t>איפה היית?</w:t>
      </w:r>
      <w:r>
        <w:rPr>
          <w:rFonts w:cs="Times New Roman" w:hint="cs"/>
          <w:rtl/>
        </w:rPr>
        <w:t>"</w:t>
      </w:r>
      <w:r>
        <w:rPr>
          <w:rFonts w:cs="Times New Roman"/>
          <w:rtl/>
        </w:rPr>
        <w:t xml:space="preserve"> יסמין שואלת. </w:t>
      </w:r>
    </w:p>
    <w:p w14:paraId="12FD1613" w14:textId="77777777" w:rsidR="00647A0A" w:rsidRDefault="00647A0A" w:rsidP="00647A0A">
      <w:pPr>
        <w:rPr>
          <w:rtl/>
        </w:rPr>
      </w:pPr>
      <w:r>
        <w:rPr>
          <w:rFonts w:cs="Times New Roman"/>
          <w:rtl/>
        </w:rPr>
        <w:t>שניהם יודעים מה יקרה עכשו. אם יאמר את האמת, הוא מעמיד פנים שהכל בסדר איתה, הוא לא מוכן לראות עד כמה היא חולה ועד כמה זה באשמתו. אם ישקר, הוא לא מאמין ביכולת שלה להתמודד איתו.</w:t>
      </w:r>
    </w:p>
    <w:p w14:paraId="12448450" w14:textId="77777777" w:rsidR="00647A0A" w:rsidRDefault="00647A0A" w:rsidP="00647A0A">
      <w:pPr>
        <w:rPr>
          <w:rtl/>
        </w:rPr>
      </w:pPr>
      <w:r>
        <w:rPr>
          <w:rFonts w:cs="Times New Roman"/>
          <w:rtl/>
        </w:rPr>
        <w:t>"הייתי עם ארקדי."</w:t>
      </w:r>
    </w:p>
    <w:p w14:paraId="6994A762" w14:textId="77777777" w:rsidR="00647A0A" w:rsidRDefault="00647A0A" w:rsidP="00647A0A">
      <w:pPr>
        <w:rPr>
          <w:rtl/>
        </w:rPr>
      </w:pPr>
      <w:r>
        <w:rPr>
          <w:rFonts w:cs="Times New Roman"/>
          <w:rtl/>
        </w:rPr>
        <w:t xml:space="preserve">אהה, אז הוא בחר באמת. </w:t>
      </w:r>
    </w:p>
    <w:p w14:paraId="06E64EE5" w14:textId="176E69CA" w:rsidR="00647A0A" w:rsidRDefault="00647A0A" w:rsidP="00647A0A">
      <w:pPr>
        <w:rPr>
          <w:rFonts w:cs="Times New Roman"/>
          <w:rtl/>
        </w:rPr>
      </w:pPr>
      <w:r>
        <w:rPr>
          <w:rFonts w:cs="Times New Roman"/>
          <w:rtl/>
        </w:rPr>
        <w:t>הוא בחר באמת, מעניין מאוד.</w:t>
      </w:r>
    </w:p>
    <w:p w14:paraId="01DD2129" w14:textId="1B4DCCE8" w:rsidR="00B80423" w:rsidRDefault="00B80423" w:rsidP="00647A0A">
      <w:pPr>
        <w:rPr>
          <w:rtl/>
        </w:rPr>
      </w:pPr>
    </w:p>
    <w:p w14:paraId="04694F45" w14:textId="7330020C" w:rsidR="00B80423" w:rsidRDefault="00B80423" w:rsidP="00B80423">
      <w:pPr>
        <w:rPr>
          <w:rtl/>
        </w:rPr>
      </w:pPr>
      <w:r>
        <w:rPr>
          <w:rFonts w:cs="Times New Roman"/>
          <w:rtl/>
        </w:rPr>
        <w:t xml:space="preserve">יסמין אהבה איזו גלידה, מהגלידריה החדשה, המודרנית שנפתחה במדרחוב. גלידריה נוצצת, עם טעמים מודרניים, ובתוך כל מיכל נתונה כף הגשה עצומה. כף עם ידית תכולה – בגלידה על בסיס שמנת, כף עם ידית ירקרקה - ללא סוכר, וכף עם ידית צהבהבת (זה גוון פסטל יפה) - ללא לקטוז, כלומר סורבה או גלידה על בסיס חלב שקדים, שזאת המצאה סודית, מתכון ייחודי של בעל הגלידריה שפיתח עוד </w:t>
      </w:r>
      <w:r w:rsidR="007054CE">
        <w:rPr>
          <w:rFonts w:cs="Times New Roman" w:hint="cs"/>
          <w:rtl/>
        </w:rPr>
        <w:t xml:space="preserve">כשגר </w:t>
      </w:r>
      <w:r>
        <w:rPr>
          <w:rFonts w:cs="Times New Roman"/>
          <w:rtl/>
        </w:rPr>
        <w:t>בארגנטינה.</w:t>
      </w:r>
    </w:p>
    <w:p w14:paraId="5712C5DC" w14:textId="234106DA" w:rsidR="00B80423" w:rsidRDefault="00B80423" w:rsidP="00B80423">
      <w:pPr>
        <w:rPr>
          <w:rtl/>
        </w:rPr>
      </w:pPr>
      <w:r>
        <w:rPr>
          <w:rFonts w:cs="Times New Roman"/>
          <w:rtl/>
        </w:rPr>
        <w:lastRenderedPageBreak/>
        <w:t xml:space="preserve">הם עוברים במדרחוב, ובכל פעם שעברו אלכס קנה לה גביע הכי קטן עם שני טעמים. יקר, אבל </w:t>
      </w:r>
      <w:r w:rsidR="007054CE">
        <w:rPr>
          <w:rFonts w:cs="Times New Roman" w:hint="cs"/>
          <w:rtl/>
        </w:rPr>
        <w:t>הוא</w:t>
      </w:r>
      <w:r>
        <w:rPr>
          <w:rFonts w:cs="Times New Roman"/>
          <w:rtl/>
        </w:rPr>
        <w:t xml:space="preserve"> נהנה לראות אותה אוכלת, והיא מצצה את הגלידה לאט לאט עד שהגביע עצמו היה נמס והגלידה היתה נוזלת בסירופ סמיך על אצבעותיה.</w:t>
      </w:r>
    </w:p>
    <w:p w14:paraId="063D60D1" w14:textId="77777777" w:rsidR="00B80423" w:rsidRDefault="00B80423" w:rsidP="00B80423">
      <w:pPr>
        <w:rPr>
          <w:rtl/>
        </w:rPr>
      </w:pPr>
      <w:r>
        <w:rPr>
          <w:rFonts w:cs="Times New Roman"/>
          <w:rtl/>
        </w:rPr>
        <w:t>יום אחד היה לאלכס רעיון מבריק - הוא יעבוד בגלידריה. רק שלושה ערבים בשבוע, אבל יקבל בחינם כמה גלידה שירצה. ובאמת באותו חודש אומלל הוא הביא בכל שבוע מיכל קלקר מלא בכל טעמי הגלידה נטולי לקטוז שיסמין אהבה, וזרק את הקלקר הקודם שנותר מלא.</w:t>
      </w:r>
    </w:p>
    <w:p w14:paraId="12BA9DCE" w14:textId="0CF356C0" w:rsidR="00B80423" w:rsidRDefault="00B80423" w:rsidP="00B80423">
      <w:pPr>
        <w:rPr>
          <w:rtl/>
        </w:rPr>
      </w:pPr>
      <w:r>
        <w:rPr>
          <w:rFonts w:cs="Times New Roman"/>
          <w:rtl/>
        </w:rPr>
        <w:t>היא ניסתה לא להיצמד לאלכס לפני שהיה יוצא למשמרת, ניסתה להראות שהכל בסדר, ובאמת זה היה מהחודשים המוצלחים בחייה. היא ירדה חמישה קילו וארבע-מאות גרם. מעולם לפני ואחרי לא חזרה על ההישג הזה, ובאמת לא היתה לה הזדמנות לכך כי אלכס כבר עזב את העבודה הזאת לאחר חודש יחיד. הכסף היה טוב אבל יסמין [גססה??]</w:t>
      </w:r>
      <w:r>
        <w:rPr>
          <w:rFonts w:cs="Times New Roman" w:hint="cs"/>
          <w:rtl/>
        </w:rPr>
        <w:t xml:space="preserve"> לא.</w:t>
      </w:r>
    </w:p>
    <w:p w14:paraId="4C6D5712" w14:textId="125C63EB" w:rsidR="00647A0A" w:rsidRDefault="00B80423" w:rsidP="00647A0A">
      <w:pPr>
        <w:rPr>
          <w:rtl/>
        </w:rPr>
      </w:pPr>
      <w:r>
        <w:rPr>
          <w:rFonts w:hint="cs"/>
          <w:rtl/>
        </w:rPr>
        <w:t>כבר לא ניתן היה להתעלם מהעובדה שקורב</w:t>
      </w:r>
      <w:r w:rsidR="00927204">
        <w:rPr>
          <w:rFonts w:hint="cs"/>
          <w:rtl/>
        </w:rPr>
        <w:t>נ</w:t>
      </w:r>
      <w:r>
        <w:rPr>
          <w:rFonts w:hint="cs"/>
          <w:rtl/>
        </w:rPr>
        <w:t>ו</w:t>
      </w:r>
      <w:r w:rsidR="007054CE">
        <w:rPr>
          <w:rFonts w:hint="cs"/>
          <w:rtl/>
        </w:rPr>
        <w:t xml:space="preserve"> [כלומר זה שהוא ויתר על הספר המואר]</w:t>
      </w:r>
      <w:r>
        <w:rPr>
          <w:rFonts w:hint="cs"/>
          <w:rtl/>
        </w:rPr>
        <w:t xml:space="preserve"> </w:t>
      </w:r>
      <w:r w:rsidR="00927204">
        <w:rPr>
          <w:rFonts w:hint="cs"/>
          <w:rtl/>
        </w:rPr>
        <w:t>סורב</w:t>
      </w:r>
      <w:r>
        <w:rPr>
          <w:rFonts w:hint="cs"/>
          <w:rtl/>
        </w:rPr>
        <w:t>.</w:t>
      </w:r>
    </w:p>
    <w:p w14:paraId="19B22A01" w14:textId="53E084B2" w:rsidR="00647A0A" w:rsidRDefault="00647A0A" w:rsidP="00647A0A">
      <w:pPr>
        <w:rPr>
          <w:rtl/>
        </w:rPr>
      </w:pPr>
    </w:p>
    <w:p w14:paraId="5C96CBC7" w14:textId="77777777" w:rsidR="00B00001" w:rsidRPr="00B00001" w:rsidRDefault="00B00001" w:rsidP="00B00001">
      <w:pPr>
        <w:rPr>
          <w:lang w:val="en-IL"/>
        </w:rPr>
      </w:pPr>
      <w:r w:rsidRPr="00B00001">
        <w:rPr>
          <w:rtl/>
        </w:rPr>
        <w:t>יסמין באה לבקר את אלכס בחנות לגלידה:</w:t>
      </w:r>
    </w:p>
    <w:p w14:paraId="20147C11" w14:textId="77777777" w:rsidR="00B00001" w:rsidRPr="00B00001" w:rsidRDefault="00B00001" w:rsidP="00B00001">
      <w:pPr>
        <w:rPr>
          <w:rtl/>
          <w:lang w:bidi="ar-SA"/>
        </w:rPr>
      </w:pPr>
      <w:r w:rsidRPr="00B00001">
        <w:rPr>
          <w:rtl/>
        </w:rPr>
        <w:t>יאללה יאללה, גער בה אחד אחד האופנועים, ראית איזה דבר זה?!!</w:t>
      </w:r>
    </w:p>
    <w:p w14:paraId="4CE86BCC" w14:textId="77777777" w:rsidR="00B00001" w:rsidRPr="00B00001" w:rsidRDefault="00B00001" w:rsidP="00B00001">
      <w:pPr>
        <w:rPr>
          <w:rtl/>
          <w:lang w:bidi="ar-SA"/>
        </w:rPr>
      </w:pPr>
      <w:r w:rsidRPr="00B00001">
        <w:rPr>
          <w:rtl/>
        </w:rPr>
        <w:t>השני לא ענה, מבטו היה נעוץ בה, מבעד לכל שכבות הקסדה.</w:t>
      </w:r>
    </w:p>
    <w:p w14:paraId="0B7C3FDD" w14:textId="4B3D2589" w:rsidR="00B00001" w:rsidRPr="00B00001" w:rsidRDefault="00B00001" w:rsidP="00B00001">
      <w:pPr>
        <w:rPr>
          <w:rtl/>
          <w:lang w:bidi="ar-SA"/>
        </w:rPr>
      </w:pPr>
      <w:r w:rsidRPr="00B00001">
        <w:rPr>
          <w:rtl/>
        </w:rPr>
        <w:t>יוצא</w:t>
      </w:r>
      <w:r w:rsidR="007054CE">
        <w:rPr>
          <w:rFonts w:hint="cs"/>
          <w:rtl/>
        </w:rPr>
        <w:t>ת</w:t>
      </w:r>
      <w:r w:rsidRPr="00B00001">
        <w:rPr>
          <w:rtl/>
        </w:rPr>
        <w:t xml:space="preserve"> ככה עם התחת בלי שיהיה אכפת ל</w:t>
      </w:r>
      <w:r w:rsidR="007054CE">
        <w:rPr>
          <w:rFonts w:hint="cs"/>
          <w:rtl/>
        </w:rPr>
        <w:t>ה</w:t>
      </w:r>
      <w:r w:rsidRPr="00B00001">
        <w:rPr>
          <w:rtl/>
        </w:rPr>
        <w:t xml:space="preserve"> מכלום</w:t>
      </w:r>
    </w:p>
    <w:p w14:paraId="38AAB117" w14:textId="77777777" w:rsidR="00B00001" w:rsidRPr="00B00001" w:rsidRDefault="00B00001" w:rsidP="00B00001">
      <w:pPr>
        <w:rPr>
          <w:rtl/>
          <w:lang w:bidi="ar-SA"/>
        </w:rPr>
      </w:pPr>
      <w:r w:rsidRPr="00B00001">
        <w:rPr>
          <w:rtl/>
        </w:rPr>
        <w:t>אוי לא, עד כמה התחת של יסמין גדול???? הוא ע*ע*ע*ע*צ*ו*ם*ם*ם*ם</w:t>
      </w:r>
    </w:p>
    <w:p w14:paraId="075894DA" w14:textId="06DF95A4" w:rsidR="00B00001" w:rsidRPr="00B00001" w:rsidRDefault="00B00001" w:rsidP="00B00001">
      <w:pPr>
        <w:rPr>
          <w:rtl/>
          <w:lang w:bidi="ar-SA"/>
        </w:rPr>
      </w:pPr>
      <w:r w:rsidRPr="00B00001">
        <w:rPr>
          <w:rtl/>
        </w:rPr>
        <w:t>לא, כאילו כל העולם של</w:t>
      </w:r>
      <w:r w:rsidR="007054CE">
        <w:rPr>
          <w:rFonts w:hint="cs"/>
          <w:rtl/>
        </w:rPr>
        <w:t>ה</w:t>
      </w:r>
      <w:r w:rsidRPr="00B00001">
        <w:rPr>
          <w:rtl/>
        </w:rPr>
        <w:t>, המשיך האופנוען. אהה, עכשו גם / אפילו יסמין ראתה את ה</w:t>
      </w:r>
      <w:r w:rsidR="007054CE">
        <w:rPr>
          <w:rFonts w:hint="cs"/>
          <w:rtl/>
        </w:rPr>
        <w:t>מכונית</w:t>
      </w:r>
      <w:r w:rsidRPr="00B00001">
        <w:rPr>
          <w:rtl/>
        </w:rPr>
        <w:t xml:space="preserve"> השחור</w:t>
      </w:r>
      <w:r w:rsidR="007054CE">
        <w:rPr>
          <w:rFonts w:hint="cs"/>
          <w:rtl/>
        </w:rPr>
        <w:t>ה</w:t>
      </w:r>
      <w:r w:rsidRPr="00B00001">
        <w:rPr>
          <w:rtl/>
        </w:rPr>
        <w:t xml:space="preserve"> שיצא ברוורס ישר לכביש. עלי</w:t>
      </w:r>
      <w:r w:rsidR="007054CE">
        <w:rPr>
          <w:rFonts w:hint="cs"/>
          <w:rtl/>
        </w:rPr>
        <w:t>ה</w:t>
      </w:r>
      <w:r w:rsidRPr="00B00001">
        <w:rPr>
          <w:rtl/>
        </w:rPr>
        <w:t xml:space="preserve"> הם דיברו ובכל זאת התחת של</w:t>
      </w:r>
      <w:r w:rsidR="007054CE">
        <w:rPr>
          <w:rFonts w:hint="cs"/>
          <w:rtl/>
        </w:rPr>
        <w:t xml:space="preserve"> יסמין</w:t>
      </w:r>
      <w:r w:rsidRPr="00B00001">
        <w:rPr>
          <w:rtl/>
        </w:rPr>
        <w:t xml:space="preserve"> היה ענק.</w:t>
      </w:r>
      <w:r w:rsidRPr="00B00001">
        <w:rPr>
          <w:rtl/>
          <w:lang w:bidi="ar-SA"/>
        </w:rPr>
        <w:t> </w:t>
      </w:r>
    </w:p>
    <w:p w14:paraId="6C532C56" w14:textId="77777777" w:rsidR="00B00001" w:rsidRPr="00B00001" w:rsidRDefault="00B00001" w:rsidP="00B00001">
      <w:pPr>
        <w:rPr>
          <w:rtl/>
          <w:lang w:bidi="ar-SA"/>
        </w:rPr>
      </w:pPr>
      <w:r w:rsidRPr="00B00001">
        <w:rPr>
          <w:rtl/>
        </w:rPr>
        <w:t>חנויות שהיו שם:</w:t>
      </w:r>
    </w:p>
    <w:p w14:paraId="4DD8C179" w14:textId="77777777" w:rsidR="00B00001" w:rsidRPr="00B00001" w:rsidRDefault="00B00001" w:rsidP="00B00001">
      <w:pPr>
        <w:rPr>
          <w:rtl/>
          <w:lang w:bidi="ar-SA"/>
        </w:rPr>
      </w:pPr>
      <w:r w:rsidRPr="00B00001">
        <w:rPr>
          <w:rtl/>
        </w:rPr>
        <w:t>סביח השרון</w:t>
      </w:r>
    </w:p>
    <w:p w14:paraId="0F831DE5" w14:textId="77777777" w:rsidR="00B00001" w:rsidRPr="00B00001" w:rsidRDefault="00B00001" w:rsidP="00B00001">
      <w:pPr>
        <w:rPr>
          <w:rtl/>
          <w:lang w:bidi="ar-SA"/>
        </w:rPr>
      </w:pPr>
      <w:r w:rsidRPr="00B00001">
        <w:rPr>
          <w:rtl/>
        </w:rPr>
        <w:t>בואו להתאהב בארוחת הצהריים שלכם שניצל | חזה עוף | פרגיות |מרגז | עיג'ה</w:t>
      </w:r>
    </w:p>
    <w:p w14:paraId="341E92FD" w14:textId="77777777" w:rsidR="00B00001" w:rsidRPr="00B00001" w:rsidRDefault="00B00001" w:rsidP="00B00001">
      <w:pPr>
        <w:rPr>
          <w:rtl/>
          <w:lang w:bidi="ar-SA"/>
        </w:rPr>
      </w:pPr>
      <w:r w:rsidRPr="00B00001">
        <w:rPr>
          <w:rtl/>
        </w:rPr>
        <w:t>אפנדי מסעדה טורקית שווארמה * לחמג'ון * קבב</w:t>
      </w:r>
    </w:p>
    <w:p w14:paraId="13F9C19D" w14:textId="77777777" w:rsidR="00B00001" w:rsidRPr="00B00001" w:rsidRDefault="00B00001" w:rsidP="00B00001">
      <w:pPr>
        <w:rPr>
          <w:rtl/>
          <w:lang w:bidi="ar-SA"/>
        </w:rPr>
      </w:pPr>
      <w:r w:rsidRPr="00B00001">
        <w:rPr>
          <w:rtl/>
        </w:rPr>
        <w:t>שווארמה מהדרין הודו / עגל בפיתה / לאפה</w:t>
      </w:r>
    </w:p>
    <w:p w14:paraId="6F85655F" w14:textId="77777777" w:rsidR="00B00001" w:rsidRPr="00B00001" w:rsidRDefault="00B00001" w:rsidP="00B00001">
      <w:pPr>
        <w:rPr>
          <w:rtl/>
          <w:lang w:bidi="ar-SA"/>
        </w:rPr>
      </w:pPr>
      <w:r w:rsidRPr="00B00001">
        <w:rPr>
          <w:rtl/>
        </w:rPr>
        <w:t>הפריקסה של חיימיקו - סכנת התמכרות</w:t>
      </w:r>
    </w:p>
    <w:p w14:paraId="6B8ED656" w14:textId="4A7C5F5D" w:rsidR="00B00001" w:rsidRPr="00B00001" w:rsidRDefault="00B00001" w:rsidP="00B00001">
      <w:pPr>
        <w:rPr>
          <w:rtl/>
          <w:lang w:bidi="ar-SA"/>
        </w:rPr>
      </w:pPr>
      <w:r w:rsidRPr="00B00001">
        <w:rPr>
          <w:rtl/>
        </w:rPr>
        <w:t>שווארמה פלאפל המזרח</w:t>
      </w:r>
    </w:p>
    <w:p w14:paraId="61C17F93" w14:textId="77777777" w:rsidR="00B00001" w:rsidRPr="00B00001" w:rsidRDefault="00B00001" w:rsidP="00B00001">
      <w:pPr>
        <w:rPr>
          <w:rtl/>
          <w:lang w:bidi="ar-SA"/>
        </w:rPr>
      </w:pPr>
      <w:r w:rsidRPr="00B00001">
        <w:rPr>
          <w:rtl/>
        </w:rPr>
        <w:t>שכפול מפתחות ושלטים לרכב ולבית</w:t>
      </w:r>
    </w:p>
    <w:p w14:paraId="57481E9D" w14:textId="77777777" w:rsidR="00B00001" w:rsidRPr="00B00001" w:rsidRDefault="00B00001" w:rsidP="00B00001">
      <w:pPr>
        <w:rPr>
          <w:rtl/>
          <w:lang w:bidi="ar-SA"/>
        </w:rPr>
      </w:pPr>
      <w:r w:rsidRPr="00B00001">
        <w:rPr>
          <w:rtl/>
        </w:rPr>
        <w:t>בהדונס החומוס והפול</w:t>
      </w:r>
    </w:p>
    <w:p w14:paraId="04CB62AD" w14:textId="12042E93" w:rsidR="00B00001" w:rsidRPr="00B00001" w:rsidRDefault="00B00001" w:rsidP="00B00001">
      <w:pPr>
        <w:rPr>
          <w:rtl/>
          <w:lang w:bidi="ar-SA"/>
        </w:rPr>
      </w:pPr>
      <w:r w:rsidRPr="00B00001">
        <w:rPr>
          <w:rtl/>
        </w:rPr>
        <w:t>כשהיא הגיעה לדוכן אלכס שלף לה מייד את הגביע הכי פריך שמצופה בהכי הרבה שוקולד.</w:t>
      </w:r>
      <w:r w:rsidRPr="00B00001">
        <w:rPr>
          <w:rtl/>
          <w:lang w:bidi="ar-SA"/>
        </w:rPr>
        <w:t xml:space="preserve"> "</w:t>
      </w:r>
      <w:r w:rsidRPr="00B00001">
        <w:rPr>
          <w:rtl/>
        </w:rPr>
        <w:t>מה לש</w:t>
      </w:r>
      <w:r w:rsidR="007054CE">
        <w:rPr>
          <w:rFonts w:hint="cs"/>
          <w:rtl/>
        </w:rPr>
        <w:t>י</w:t>
      </w:r>
      <w:r w:rsidRPr="00B00001">
        <w:rPr>
          <w:rtl/>
        </w:rPr>
        <w:t>ם לך?</w:t>
      </w:r>
      <w:r w:rsidRPr="00B00001">
        <w:rPr>
          <w:rtl/>
          <w:lang w:bidi="ar-SA"/>
        </w:rPr>
        <w:t xml:space="preserve">" </w:t>
      </w:r>
      <w:r w:rsidRPr="00B00001">
        <w:rPr>
          <w:rtl/>
        </w:rPr>
        <w:t>הוא אמר, זרוע</w:t>
      </w:r>
      <w:r w:rsidR="007054CE">
        <w:rPr>
          <w:rFonts w:hint="cs"/>
          <w:rtl/>
        </w:rPr>
        <w:t>ו</w:t>
      </w:r>
      <w:r w:rsidRPr="00B00001">
        <w:rPr>
          <w:rtl/>
        </w:rPr>
        <w:t xml:space="preserve"> בהיכון במקרר הגלידות </w:t>
      </w:r>
      <w:r w:rsidR="007054CE">
        <w:rPr>
          <w:rFonts w:hint="cs"/>
          <w:rtl/>
        </w:rPr>
        <w:t>ו</w:t>
      </w:r>
      <w:r w:rsidRPr="00B00001">
        <w:rPr>
          <w:rtl/>
        </w:rPr>
        <w:t>כף הגלידה בהשלף / ב[כשמוציאים את כלי הנשק]</w:t>
      </w:r>
    </w:p>
    <w:p w14:paraId="09954112" w14:textId="77777777" w:rsidR="00B00001" w:rsidRPr="00B00001" w:rsidRDefault="00B00001" w:rsidP="00B00001">
      <w:pPr>
        <w:rPr>
          <w:rtl/>
          <w:lang w:bidi="ar-SA"/>
        </w:rPr>
      </w:pPr>
      <w:r w:rsidRPr="00B00001">
        <w:rPr>
          <w:rtl/>
          <w:lang w:bidi="ar-SA"/>
        </w:rPr>
        <w:t>"</w:t>
      </w:r>
      <w:r w:rsidRPr="00B00001">
        <w:rPr>
          <w:rtl/>
        </w:rPr>
        <w:t>בא לי,</w:t>
      </w:r>
      <w:r w:rsidRPr="00B00001">
        <w:rPr>
          <w:rtl/>
          <w:lang w:bidi="ar-SA"/>
        </w:rPr>
        <w:t xml:space="preserve">" </w:t>
      </w:r>
      <w:r w:rsidRPr="00B00001">
        <w:rPr>
          <w:rtl/>
        </w:rPr>
        <w:t>היא אמרה והתכוונה לכל מילה כפי שאיש לא התכוון מעודו,</w:t>
      </w:r>
      <w:r w:rsidRPr="00B00001">
        <w:rPr>
          <w:rtl/>
          <w:lang w:bidi="ar-SA"/>
        </w:rPr>
        <w:t xml:space="preserve"> "</w:t>
      </w:r>
      <w:r w:rsidRPr="00B00001">
        <w:rPr>
          <w:rtl/>
        </w:rPr>
        <w:t>בא לי להקיא.</w:t>
      </w:r>
      <w:r w:rsidRPr="00B00001">
        <w:rPr>
          <w:rtl/>
          <w:lang w:bidi="ar-SA"/>
        </w:rPr>
        <w:t>"</w:t>
      </w:r>
    </w:p>
    <w:p w14:paraId="592EB0D8" w14:textId="77777777" w:rsidR="00B00001" w:rsidRDefault="00B00001" w:rsidP="00647A0A">
      <w:pPr>
        <w:rPr>
          <w:rtl/>
          <w:lang w:bidi="ar-SA"/>
        </w:rPr>
      </w:pPr>
    </w:p>
    <w:p w14:paraId="7F8503D3" w14:textId="77777777" w:rsidR="00B00001" w:rsidRDefault="00B00001" w:rsidP="00647A0A">
      <w:pPr>
        <w:rPr>
          <w:rtl/>
        </w:rPr>
      </w:pPr>
    </w:p>
    <w:p w14:paraId="1CA57E44" w14:textId="77777777" w:rsidR="00927204" w:rsidRDefault="00927204" w:rsidP="00927204">
      <w:pPr>
        <w:rPr>
          <w:rtl/>
        </w:rPr>
      </w:pPr>
    </w:p>
    <w:p w14:paraId="13E9AAC8" w14:textId="790E5468" w:rsidR="00927204" w:rsidRDefault="00927204" w:rsidP="00927204">
      <w:pPr>
        <w:rPr>
          <w:rtl/>
        </w:rPr>
      </w:pPr>
      <w:r>
        <w:rPr>
          <w:rFonts w:cs="Times New Roman"/>
          <w:rtl/>
        </w:rPr>
        <w:t xml:space="preserve">במקרר </w:t>
      </w:r>
      <w:r>
        <w:rPr>
          <w:rFonts w:cs="Times New Roman" w:hint="cs"/>
          <w:rtl/>
        </w:rPr>
        <w:t>רבצה</w:t>
      </w:r>
      <w:r>
        <w:rPr>
          <w:rFonts w:cs="Times New Roman"/>
          <w:rtl/>
        </w:rPr>
        <w:t xml:space="preserve"> עדיין קופסת קרטון של עוגת הגבינה ותותים שיסמין נתנה איזו אינדיקציה חלשה שתסכים לאכול אותה אולי. כשבדק לאחרונה, נותרה פחות מרבע מהעוגה, שאכלו כל מני אנשים שהסתובבו בבית אבל לא היא.</w:t>
      </w:r>
    </w:p>
    <w:p w14:paraId="0649775A" w14:textId="77777777" w:rsidR="00927204" w:rsidRDefault="00927204" w:rsidP="00927204">
      <w:pPr>
        <w:rPr>
          <w:rtl/>
        </w:rPr>
      </w:pPr>
      <w:r>
        <w:rPr>
          <w:rFonts w:cs="Times New Roman"/>
          <w:rtl/>
        </w:rPr>
        <w:lastRenderedPageBreak/>
        <w:t>לא, לא היא.</w:t>
      </w:r>
    </w:p>
    <w:p w14:paraId="4B74701E" w14:textId="77777777" w:rsidR="00927204" w:rsidRDefault="00927204" w:rsidP="00927204">
      <w:pPr>
        <w:rPr>
          <w:rtl/>
        </w:rPr>
      </w:pPr>
      <w:r>
        <w:rPr>
          <w:rFonts w:cs="Times New Roman"/>
          <w:rtl/>
        </w:rPr>
        <w:t>הוא פתח את קופסת הקונדיטוריה בידיים שהדם הקפוא בעורקיו כבר לא זרם בהן. הרבע נותר כשהיה, מכוסה שכבה דקיקה של ירוקת שצמחה ממוקדים נקודתיים פה ושם על פני העוגה, כי יש נבטוטים שמרחפים באויר, והם רעילים.</w:t>
      </w:r>
    </w:p>
    <w:p w14:paraId="4CFE001F" w14:textId="77777777" w:rsidR="00927204" w:rsidRDefault="00927204" w:rsidP="00927204">
      <w:pPr>
        <w:rPr>
          <w:rtl/>
        </w:rPr>
      </w:pPr>
      <w:r>
        <w:rPr>
          <w:rFonts w:cs="Times New Roman"/>
          <w:rtl/>
        </w:rPr>
        <w:t>ככל שיסמין תופסת מקום מועט יותר בעולם כך נדחק אלכס מגופו, מהרשות לדור בו, אין לו מקום שם, 'אני חייב לצמוח קצת', המחשבה הזאת שלא חשב כבר המון זמן, הוא היה בטוח שהשלים עם עצמו עד לסוף חייו והנה עוד בגידה של המחשבות. אבל אין לו מקום בגוף, הכל נדחק לדפנות, קרוב לעור, כי בפנים יש רק חוסר קיום, יש קיום שהולך ומצטמצם, [השנאה העצמית של זו שהוא הכי אוהב בעולם] של היסמין שלו.</w:t>
      </w:r>
    </w:p>
    <w:p w14:paraId="47577B34" w14:textId="77777777" w:rsidR="00927204" w:rsidRDefault="00927204" w:rsidP="00927204">
      <w:pPr>
        <w:rPr>
          <w:rtl/>
        </w:rPr>
      </w:pPr>
      <w:r>
        <w:rPr>
          <w:rFonts w:cs="Times New Roman"/>
          <w:rtl/>
        </w:rPr>
        <w:t xml:space="preserve">הוא פתח את הפח וליבו שהיה קפוא, סלע של לב, צלל במעמקי גופו, צלל עמוק. </w:t>
      </w:r>
    </w:p>
    <w:p w14:paraId="021E60D9" w14:textId="77777777" w:rsidR="00927204" w:rsidRDefault="00927204" w:rsidP="00927204">
      <w:pPr>
        <w:rPr>
          <w:rtl/>
        </w:rPr>
      </w:pPr>
      <w:r>
        <w:rPr>
          <w:rFonts w:cs="Times New Roman"/>
          <w:rtl/>
        </w:rPr>
        <w:t>הפח ריק.</w:t>
      </w:r>
    </w:p>
    <w:p w14:paraId="627607F9" w14:textId="77777777" w:rsidR="00927204" w:rsidRDefault="00927204" w:rsidP="00927204">
      <w:pPr>
        <w:rPr>
          <w:rtl/>
        </w:rPr>
      </w:pPr>
      <w:r>
        <w:rPr>
          <w:rFonts w:cs="Times New Roman"/>
          <w:rtl/>
        </w:rPr>
        <w:t>אין עטיפה, אין קליפה, אין גרעין, אין אבקן.</w:t>
      </w:r>
    </w:p>
    <w:p w14:paraId="651CBC91" w14:textId="2F03DD3A" w:rsidR="00927204" w:rsidRDefault="00927204" w:rsidP="00927204">
      <w:pPr>
        <w:rPr>
          <w:rtl/>
        </w:rPr>
      </w:pPr>
      <w:r>
        <w:rPr>
          <w:rFonts w:cs="Times New Roman"/>
          <w:rtl/>
        </w:rPr>
        <w:t>כשיצא לאימון ולקח איתו את שקית הזבל המלאה היא הבטיחה שתאכל. [הוא היה חייב לרוץ, חייב להכאיב לעצמו, להשתמש לסחוט ל</w:t>
      </w:r>
      <w:r>
        <w:t>wear out</w:t>
      </w:r>
      <w:r>
        <w:rPr>
          <w:rFonts w:cs="Times New Roman"/>
          <w:rtl/>
        </w:rPr>
        <w:t xml:space="preserve"> את השרירים שלו. והיא הבטיחה. </w:t>
      </w:r>
      <w:r w:rsidR="007054CE">
        <w:rPr>
          <w:rFonts w:cs="Times New Roman" w:hint="cs"/>
          <w:rtl/>
        </w:rPr>
        <w:t>כש</w:t>
      </w:r>
      <w:r>
        <w:rPr>
          <w:rFonts w:cs="Times New Roman"/>
          <w:rtl/>
        </w:rPr>
        <w:t xml:space="preserve">גמר את האימון </w:t>
      </w:r>
      <w:r w:rsidR="007054CE">
        <w:rPr>
          <w:rFonts w:cs="Times New Roman" w:hint="cs"/>
          <w:rtl/>
        </w:rPr>
        <w:t xml:space="preserve">מצא את עצמו </w:t>
      </w:r>
      <w:r>
        <w:rPr>
          <w:rFonts w:cs="Times New Roman"/>
          <w:rtl/>
        </w:rPr>
        <w:t>אצל ארקדי. הוא לא הבין איך זה קרה בדיוק אבל לפעמים זה ככה.</w:t>
      </w:r>
      <w:r w:rsidR="007054CE">
        <w:rPr>
          <w:rFonts w:cs="Times New Roman" w:hint="cs"/>
          <w:rtl/>
        </w:rPr>
        <w:t>]</w:t>
      </w:r>
    </w:p>
    <w:p w14:paraId="1A7AE0BE" w14:textId="5E078785" w:rsidR="00927204" w:rsidRDefault="007054CE" w:rsidP="00927204">
      <w:pPr>
        <w:rPr>
          <w:rtl/>
        </w:rPr>
      </w:pPr>
      <w:r>
        <w:rPr>
          <w:rFonts w:cs="Times New Roman" w:hint="cs"/>
          <w:rtl/>
        </w:rPr>
        <w:t xml:space="preserve">ועכשו כשחזר, </w:t>
      </w:r>
      <w:r w:rsidR="00927204">
        <w:rPr>
          <w:rFonts w:cs="Times New Roman"/>
          <w:rtl/>
        </w:rPr>
        <w:t xml:space="preserve">הכיור ריק והיא לעולם לא שוטפת כלים, גם הפח ריק וזה אומר שהיא לא אכלה כלום. ועכשו הוא זרק רבע עוגה </w:t>
      </w:r>
      <w:r w:rsidR="00927204">
        <w:rPr>
          <w:rFonts w:cs="Times New Roman" w:hint="cs"/>
          <w:rtl/>
        </w:rPr>
        <w:t>עטוי</w:t>
      </w:r>
      <w:r w:rsidR="00927204">
        <w:rPr>
          <w:rFonts w:cs="Times New Roman"/>
          <w:rtl/>
        </w:rPr>
        <w:t xml:space="preserve"> עובש, שדווקא כן חי! דווקא כן קיים ומתפשט היכן שבא לו! העוגה היקרה מושלכת עכשו לפח הריק. </w:t>
      </w:r>
    </w:p>
    <w:p w14:paraId="770C993C" w14:textId="77777777" w:rsidR="00927204" w:rsidRDefault="00927204" w:rsidP="00927204">
      <w:pPr>
        <w:rPr>
          <w:rtl/>
        </w:rPr>
      </w:pPr>
      <w:r>
        <w:rPr>
          <w:rFonts w:cs="Times New Roman"/>
          <w:rtl/>
        </w:rPr>
        <w:t>יאשפזו אותה וזה יהיה אפילו יותר גרוע.</w:t>
      </w:r>
    </w:p>
    <w:p w14:paraId="395F8630" w14:textId="7A4B1062" w:rsidR="00927204" w:rsidRDefault="00927204" w:rsidP="00927204">
      <w:pPr>
        <w:rPr>
          <w:rtl/>
        </w:rPr>
      </w:pPr>
      <w:r>
        <w:rPr>
          <w:rFonts w:cs="Times New Roman"/>
          <w:rtl/>
        </w:rPr>
        <w:t xml:space="preserve">יציעו לה אוכל, יציעו לה חתוך, יציעו לה בגריל או בניחוח ברביקיו, יציעו לה מקורמל </w:t>
      </w:r>
      <w:r w:rsidR="007054CE">
        <w:rPr>
          <w:rFonts w:cs="Times New Roman" w:hint="cs"/>
          <w:rtl/>
        </w:rPr>
        <w:t xml:space="preserve">[לא, היה מקורמל] </w:t>
      </w:r>
      <w:r>
        <w:rPr>
          <w:rFonts w:cs="Times New Roman"/>
          <w:rtl/>
        </w:rPr>
        <w:t>ועם כיסוי פירורי לחם או רוטב בשמל וירקות אקזוטיים ושום דבר היא לא תרצה.</w:t>
      </w:r>
    </w:p>
    <w:p w14:paraId="20ABAECA" w14:textId="77777777" w:rsidR="00927204" w:rsidRDefault="00927204" w:rsidP="00927204">
      <w:pPr>
        <w:rPr>
          <w:rtl/>
        </w:rPr>
      </w:pPr>
      <w:r>
        <w:rPr>
          <w:rFonts w:cs="Times New Roman"/>
          <w:rtl/>
        </w:rPr>
        <w:t>הוא לא יכול לבלוע, הרוק אומר: קודם שהדמעות יצאו, רק ככה יהיה מקום עבורי בגרון שלך. אבל אלכס לא יודע איך לבכות בגלל שיסמין החליטה לא לאכול יותר. [אם יבכה זה לא יהיה עוד יותר חמור?]</w:t>
      </w:r>
    </w:p>
    <w:p w14:paraId="755D3C91" w14:textId="76F6B6AF" w:rsidR="00927204" w:rsidRDefault="00927204" w:rsidP="00927204">
      <w:pPr>
        <w:rPr>
          <w:rtl/>
        </w:rPr>
      </w:pPr>
      <w:r>
        <w:rPr>
          <w:rFonts w:cs="Times New Roman"/>
          <w:rtl/>
        </w:rPr>
        <w:t>הוא חוזר למיטה, ו</w:t>
      </w:r>
      <w:r>
        <w:rPr>
          <w:rFonts w:cs="Times New Roman" w:hint="cs"/>
          <w:rtl/>
        </w:rPr>
        <w:t>נ</w:t>
      </w:r>
      <w:r>
        <w:rPr>
          <w:rFonts w:cs="Times New Roman"/>
          <w:rtl/>
        </w:rPr>
        <w:t xml:space="preserve">ופל שם. גלים של כפור חולפים על גופו, על אף החמסין הלוהט של </w:t>
      </w:r>
      <w:r w:rsidRPr="00927204">
        <w:rPr>
          <w:rFonts w:cs="Times New Roman"/>
          <w:highlight w:val="red"/>
          <w:rtl/>
        </w:rPr>
        <w:t>מוצאי יום השואה</w:t>
      </w:r>
      <w:r>
        <w:rPr>
          <w:rFonts w:cs="Times New Roman"/>
          <w:rtl/>
        </w:rPr>
        <w:t xml:space="preserve"> [</w:t>
      </w:r>
      <w:r>
        <w:rPr>
          <w:rFonts w:cs="Times New Roman" w:hint="cs"/>
          <w:rtl/>
        </w:rPr>
        <w:t>לשנות</w:t>
      </w:r>
      <w:r w:rsidR="00277244">
        <w:rPr>
          <w:rFonts w:cs="Times New Roman" w:hint="cs"/>
          <w:rtl/>
        </w:rPr>
        <w:t>!!!!</w:t>
      </w:r>
      <w:r>
        <w:rPr>
          <w:rFonts w:cs="Times New Roman"/>
          <w:rtl/>
        </w:rPr>
        <w:t>]</w:t>
      </w:r>
      <w:r w:rsidR="00277244">
        <w:rPr>
          <w:rFonts w:cs="Times New Roman" w:hint="cs"/>
          <w:rtl/>
        </w:rPr>
        <w:t xml:space="preserve"> </w:t>
      </w:r>
      <w:r>
        <w:rPr>
          <w:rFonts w:cs="Times New Roman"/>
          <w:rtl/>
        </w:rPr>
        <w:t xml:space="preserve">השעות עוברות וגלי הכפור שוטפים אותו </w:t>
      </w:r>
      <w:r w:rsidR="007054CE">
        <w:rPr>
          <w:rFonts w:cs="Times New Roman" w:hint="cs"/>
          <w:rtl/>
        </w:rPr>
        <w:t xml:space="preserve">תוך </w:t>
      </w:r>
      <w:r>
        <w:rPr>
          <w:rFonts w:cs="Times New Roman"/>
          <w:rtl/>
        </w:rPr>
        <w:t>ידיעה ברורה שהחיים גדולים עליו בהרבה, הלילה הזה גדול עליו בהרבה, הוא לא ישרוד את זה, אין לו מקום, הוא לא ישרוד.</w:t>
      </w:r>
    </w:p>
    <w:p w14:paraId="14E987EE" w14:textId="77777777" w:rsidR="00927204" w:rsidRDefault="00927204" w:rsidP="00927204">
      <w:pPr>
        <w:rPr>
          <w:rtl/>
        </w:rPr>
      </w:pPr>
      <w:r>
        <w:rPr>
          <w:rFonts w:cs="Times New Roman"/>
          <w:rtl/>
        </w:rPr>
        <w:t>היתה שקית חצי-אכולה של שברי ביגלה בטעם דבש-חרדל בסלון, חבילה נדירה ביותר שקנו בשבוע הולנד שהתקיים בסופרמרקט לפני כמה ימים. ייתכן והיא אכלה את זה, בוודאי התעוררה רעבה באמצע הלילה ואכלה. חצי חבילה - זה כמעט 300 קלוריות. הוא בוחן את השקית, הבייגלה הארורים האלו שהוא כל-כך היה רוצה שימצאו את מקומם לתוך ביטנה מפיצים ניחוחות הולנדיים והוא לא הריח עליה כלום, אבל עם כל הסיגריות הוא באמת מאבד את חוש הריח ואולי היא ציחצחה שיניים בכלל. או שחברים שהיו שם בערב אכלו זאת. [הוא לא רוצה לשאול את דימה, לרחרח ולבלוש אחרי כמויות האוכל שלו,] אבל החבילה פתוחה בקו ישר, לא כמו החברים שקורעים הכל. אולי איזו בת פתחה, גם בנות מגיעות, או יסמין עזרה להם. ודווקא כשהוא מצליח לשכנע את עצמו שיסמין היא זאת שאכלה את חצי החבילה, או לפחות כמה שברים בודדים, עולה ההשערה כי אולי יסמין אכן אכלה ואז הקיאה.</w:t>
      </w:r>
    </w:p>
    <w:p w14:paraId="5E1075AC" w14:textId="71CB553A" w:rsidR="00927204" w:rsidRDefault="00927204" w:rsidP="00927204">
      <w:pPr>
        <w:rPr>
          <w:rtl/>
        </w:rPr>
      </w:pPr>
      <w:r>
        <w:rPr>
          <w:rFonts w:cs="Times New Roman"/>
          <w:rtl/>
        </w:rPr>
        <w:t>העקשנות שלה לא לחיות מקפיאה את ליבו. [כבר היה המון קיפאון]</w:t>
      </w:r>
    </w:p>
    <w:p w14:paraId="387F3AE0" w14:textId="27ACA0FD" w:rsidR="00927204" w:rsidRDefault="00927204" w:rsidP="00927204">
      <w:pPr>
        <w:rPr>
          <w:rtl/>
        </w:rPr>
      </w:pPr>
      <w:r>
        <w:rPr>
          <w:rFonts w:cs="Times New Roman"/>
          <w:rtl/>
        </w:rPr>
        <w:t xml:space="preserve">הוא לא הבין </w:t>
      </w:r>
      <w:r w:rsidR="007054CE">
        <w:rPr>
          <w:rFonts w:cs="Times New Roman" w:hint="cs"/>
          <w:rtl/>
        </w:rPr>
        <w:t>מדוע</w:t>
      </w:r>
      <w:r>
        <w:rPr>
          <w:rFonts w:cs="Times New Roman"/>
          <w:rtl/>
        </w:rPr>
        <w:t xml:space="preserve"> כולם יכולים לרצות לחיות ורק היא לא. אבל בסתר ליבו הוא כן הבין, כי כולם לא היו החברה של אלכס ורק היא היתה.</w:t>
      </w:r>
    </w:p>
    <w:p w14:paraId="040272BA" w14:textId="77777777" w:rsidR="00927204" w:rsidRDefault="00927204" w:rsidP="00927204">
      <w:pPr>
        <w:rPr>
          <w:rtl/>
        </w:rPr>
      </w:pPr>
      <w:r>
        <w:rPr>
          <w:rFonts w:cs="Times New Roman"/>
          <w:rtl/>
        </w:rPr>
        <w:lastRenderedPageBreak/>
        <w:t>פתאום הוא מגיע להארה: הוא ידהר איתה! הוא יסביר לה עד כמה היא יאה, עד כמה היא נאה, עד כמה היא אהובה ושווה ומגיע לה לחיות ולתפוס את מקומה בעולם. כה פשוט! כל המשא מתפוגג ופתאום הוא שוב אלכס הרגיל, רק עכשו הוא חש עד כמה זה הכביד עליו באופן שלא היה שם כלום חוץ מזה, בכל גופו כלום, חוץ מהדבר הזה שמתמצה בכך שהיא לא מאמינה בזכותה לתפוס מקום בעולם הזה, היא מוותרת על מקומה, זה היה כל כך כבד ומחניק ואז הוא נזכר שכבר הסביר לה באריכות עד כמה יאה היא - שהיא יאה עד לבלי גבול, והיא נאה עד לבלי גבול, וזכותה לתפוס מקום עד לבלי גבול ודבר מזה לא עזר.</w:t>
      </w:r>
    </w:p>
    <w:p w14:paraId="6CF80AC1" w14:textId="0FD8DB6A" w:rsidR="00927204" w:rsidRDefault="00927204" w:rsidP="00927204">
      <w:pPr>
        <w:rPr>
          <w:rtl/>
        </w:rPr>
      </w:pPr>
      <w:r>
        <w:rPr>
          <w:rFonts w:cs="Times New Roman"/>
          <w:rtl/>
        </w:rPr>
        <w:t xml:space="preserve">משהו מרשרש תחתיו - עטיפה ריקה של אוכל! הוא מתנפל על העטיפה ומיישר </w:t>
      </w:r>
      <w:r w:rsidR="00B5546F">
        <w:rPr>
          <w:rFonts w:cs="Times New Roman" w:hint="cs"/>
          <w:rtl/>
        </w:rPr>
        <w:t>אותה ב</w:t>
      </w:r>
      <w:r>
        <w:rPr>
          <w:rFonts w:cs="Times New Roman"/>
          <w:rtl/>
        </w:rPr>
        <w:t xml:space="preserve">להיטות - זאת אריזה של חטיף מרציפן, </w:t>
      </w:r>
      <w:r w:rsidR="00EF0D51">
        <w:rPr>
          <w:rFonts w:cs="Times New Roman" w:hint="cs"/>
          <w:rtl/>
        </w:rPr>
        <w:t>443</w:t>
      </w:r>
      <w:r>
        <w:rPr>
          <w:rFonts w:cs="Times New Roman"/>
          <w:rtl/>
        </w:rPr>
        <w:t xml:space="preserve"> קלוריות.</w:t>
      </w:r>
    </w:p>
    <w:p w14:paraId="02C18F5E" w14:textId="77777777" w:rsidR="00927204" w:rsidRDefault="00927204" w:rsidP="00927204">
      <w:pPr>
        <w:rPr>
          <w:rtl/>
        </w:rPr>
      </w:pPr>
      <w:r>
        <w:rPr>
          <w:rFonts w:cs="Times New Roman"/>
          <w:rtl/>
        </w:rPr>
        <w:t>לא כמות שתספיק ליום שלם אבל בהחלט משהו. משהו שאין להקל בו ראש, לא אדוני, אין לזלזל בו, באותו חטיף מרציפן!</w:t>
      </w:r>
    </w:p>
    <w:p w14:paraId="56A5C95C" w14:textId="77777777" w:rsidR="00927204" w:rsidRDefault="00927204" w:rsidP="00927204">
      <w:pPr>
        <w:rPr>
          <w:rtl/>
        </w:rPr>
      </w:pPr>
      <w:r>
        <w:rPr>
          <w:rFonts w:cs="Times New Roman"/>
          <w:rtl/>
        </w:rPr>
        <w:t>אלא אם כן אכלה אותו על פני ימים, אלא אם כן על פני שבועות וחודשים, אלא אם כן השתמשה בכדורים משלשלים! אויה! אויה לי, אויה לחטיף המרציפן הארור הזה.</w:t>
      </w:r>
    </w:p>
    <w:p w14:paraId="674F73C2" w14:textId="312AC1D1" w:rsidR="00927204" w:rsidRDefault="00927204" w:rsidP="00927204">
      <w:pPr>
        <w:rPr>
          <w:rtl/>
        </w:rPr>
      </w:pPr>
      <w:r>
        <w:rPr>
          <w:rFonts w:cs="Times New Roman"/>
          <w:rtl/>
        </w:rPr>
        <w:t>וככל שהיא יותר יורדת במשקל, כך יש לאלכס פחות אויר בעולם.</w:t>
      </w:r>
    </w:p>
    <w:p w14:paraId="472ABF00" w14:textId="6250FFA3" w:rsidR="00927204" w:rsidRDefault="00277244" w:rsidP="00647A0A">
      <w:pPr>
        <w:rPr>
          <w:rtl/>
        </w:rPr>
      </w:pPr>
      <w:r w:rsidRPr="00277244">
        <w:rPr>
          <w:rFonts w:cs="Times New Roman"/>
          <w:rtl/>
        </w:rPr>
        <w:t>הו מה הוא יעשה? מעולם לא שיער איזו מהמורה יכולה להבנות</w:t>
      </w:r>
      <w:r w:rsidR="007054CE">
        <w:rPr>
          <w:rFonts w:cs="Times New Roman" w:hint="cs"/>
          <w:rtl/>
        </w:rPr>
        <w:t xml:space="preserve"> / להתייצב / להיות מוקמת / להתכונן / להתרומם </w:t>
      </w:r>
      <w:r w:rsidRPr="00277244">
        <w:rPr>
          <w:rFonts w:cs="Times New Roman"/>
          <w:rtl/>
        </w:rPr>
        <w:t xml:space="preserve"> </w:t>
      </w:r>
      <w:r w:rsidR="00D130FE">
        <w:rPr>
          <w:rFonts w:cs="Times New Roman" w:hint="cs"/>
          <w:rtl/>
        </w:rPr>
        <w:t>[</w:t>
      </w:r>
      <w:r w:rsidRPr="00277244">
        <w:t>to be erected</w:t>
      </w:r>
      <w:r w:rsidR="00D130FE">
        <w:rPr>
          <w:rFonts w:hint="cs"/>
          <w:rtl/>
        </w:rPr>
        <w:t>]</w:t>
      </w:r>
      <w:r w:rsidRPr="00277244">
        <w:rPr>
          <w:rFonts w:cs="Times New Roman"/>
          <w:rtl/>
        </w:rPr>
        <w:t xml:space="preserve"> בין גיל 16 לגיל 17 – משוכה בלתי נראית לכאורה אבל עם זאת בלתי עבירה בתכלית. יש לו מעט מדי אמצעי התמודדות בשביל דבר כזה, האם </w:t>
      </w:r>
      <w:r w:rsidR="00D130FE">
        <w:rPr>
          <w:rFonts w:cs="Times New Roman" w:hint="cs"/>
          <w:rtl/>
        </w:rPr>
        <w:t xml:space="preserve">אין </w:t>
      </w:r>
      <w:r w:rsidRPr="00277244">
        <w:rPr>
          <w:rFonts w:cs="Times New Roman"/>
          <w:rtl/>
        </w:rPr>
        <w:t>העולם מבין שזה רק הוא, רק הוא ולא איזה מומחה לדבר? ועם מעט הכלים שברשותו (רובם קשים ומסוכנים להשגה או לצריכה) הוא אמור להמשיך לנהוג כהרגלו (וחלק מהזמן גם שלא כהרגלו, כי הרי משוכה עצומה ניצבת שם), להמשיך להדריך, להוביל את הנפש הרוטטת הפגועה שלה על-פני תהומות ומעבר להם.</w:t>
      </w:r>
    </w:p>
    <w:p w14:paraId="469861AD" w14:textId="77777777" w:rsidR="00927204" w:rsidRDefault="00927204" w:rsidP="00647A0A">
      <w:pPr>
        <w:rPr>
          <w:rtl/>
        </w:rPr>
      </w:pPr>
    </w:p>
    <w:p w14:paraId="63022162" w14:textId="0ED18EF2" w:rsidR="00647A0A" w:rsidRDefault="00647A0A" w:rsidP="00647A0A">
      <w:pPr>
        <w:rPr>
          <w:rtl/>
        </w:rPr>
      </w:pPr>
      <w:r>
        <w:rPr>
          <w:rFonts w:cs="Times New Roman"/>
          <w:rtl/>
        </w:rPr>
        <w:t>יש להבין דבר אחד לגבי הלילה שבו התכסה אלכס גלי כפור ול</w:t>
      </w:r>
      <w:r w:rsidR="00D130FE">
        <w:rPr>
          <w:rFonts w:cs="Times New Roman" w:hint="cs"/>
          <w:rtl/>
        </w:rPr>
        <w:t xml:space="preserve">גבי </w:t>
      </w:r>
      <w:r>
        <w:rPr>
          <w:rFonts w:cs="Times New Roman"/>
          <w:rtl/>
        </w:rPr>
        <w:t>עוד אינספור לילות אחריו: ה</w:t>
      </w:r>
      <w:r>
        <w:rPr>
          <w:rFonts w:cs="Times New Roman" w:hint="cs"/>
          <w:rtl/>
        </w:rPr>
        <w:t>י</w:t>
      </w:r>
      <w:r>
        <w:rPr>
          <w:rFonts w:cs="Times New Roman"/>
          <w:rtl/>
        </w:rPr>
        <w:t>ו פעמים באותו ל</w:t>
      </w:r>
      <w:r>
        <w:rPr>
          <w:rFonts w:cs="Times New Roman" w:hint="cs"/>
          <w:rtl/>
        </w:rPr>
        <w:t>י</w:t>
      </w:r>
      <w:r>
        <w:rPr>
          <w:rFonts w:cs="Times New Roman"/>
          <w:rtl/>
        </w:rPr>
        <w:t>לה שכמעט נחנק, והיו פעמים שנחנק</w:t>
      </w:r>
      <w:r>
        <w:rPr>
          <w:rFonts w:cs="Times New Roman" w:hint="cs"/>
          <w:rtl/>
        </w:rPr>
        <w:t xml:space="preserve"> ממש</w:t>
      </w:r>
      <w:r>
        <w:rPr>
          <w:rFonts w:cs="Times New Roman"/>
          <w:rtl/>
        </w:rPr>
        <w:t>. והיו פעמים שכפות רגליו בערו, רקותיו זימזמו. היו פעמים שתנים ייללו אבל לא מחוץ לחלון חדרו. הם הגיעו בלהקה, והיו היצורים הבו</w:t>
      </w:r>
      <w:r>
        <w:rPr>
          <w:rFonts w:cs="Times New Roman" w:hint="cs"/>
          <w:rtl/>
        </w:rPr>
        <w:t>ד</w:t>
      </w:r>
      <w:r>
        <w:rPr>
          <w:rFonts w:cs="Times New Roman"/>
          <w:rtl/>
        </w:rPr>
        <w:t>דים, הפגיעים, הרדופים ביותר בעולם (אולי היה שם רק תן יחיד). והיו פעמים שאלכס רעד. הוא התיישב במיטה - הוא לא מסוגל יותר! לא אין הוא מסוגל לזה. לקיום הזה שאינו עוד חיים. לחיים האלו שהינם נבילה ורקב. לרקבובית הזאת ש</w:t>
      </w:r>
      <w:r w:rsidR="007054CE">
        <w:rPr>
          <w:rFonts w:cs="Times New Roman" w:hint="cs"/>
          <w:rtl/>
        </w:rPr>
        <w:t>מ</w:t>
      </w:r>
      <w:r>
        <w:rPr>
          <w:rFonts w:cs="Times New Roman"/>
          <w:rtl/>
        </w:rPr>
        <w:t>זמר</w:t>
      </w:r>
      <w:r w:rsidR="007054CE">
        <w:rPr>
          <w:rFonts w:cs="Times New Roman" w:hint="cs"/>
          <w:rtl/>
        </w:rPr>
        <w:t>ת</w:t>
      </w:r>
      <w:r>
        <w:rPr>
          <w:rFonts w:cs="Times New Roman"/>
          <w:rtl/>
        </w:rPr>
        <w:t xml:space="preserve"> זמירות של מוות. אין הוא יכול.</w:t>
      </w:r>
    </w:p>
    <w:p w14:paraId="63C78F35" w14:textId="18659D6D" w:rsidR="00647A0A" w:rsidRDefault="00647A0A" w:rsidP="00647A0A">
      <w:pPr>
        <w:rPr>
          <w:rtl/>
        </w:rPr>
      </w:pPr>
      <w:r>
        <w:rPr>
          <w:rFonts w:cs="Times New Roman"/>
          <w:rtl/>
        </w:rPr>
        <w:t>תמיד ניתן לאונן, והוא מכיר (ליתר דיוק, פיתח במשך השנים) כמה שיטות מהירות</w:t>
      </w:r>
      <w:r w:rsidR="007054CE">
        <w:rPr>
          <w:rFonts w:cs="Times New Roman" w:hint="cs"/>
          <w:rtl/>
        </w:rPr>
        <w:t>,</w:t>
      </w:r>
      <w:r>
        <w:rPr>
          <w:rFonts w:cs="Times New Roman"/>
          <w:rtl/>
        </w:rPr>
        <w:t xml:space="preserve"> שקטות ואפקטיביות עד כדי כך שיש להן סיכוי גם במצבו הנפשי השסוע. ואולם הוא חושש שהיא </w:t>
      </w:r>
      <w:r w:rsidR="003E75A9">
        <w:rPr>
          <w:rFonts w:cs="Times New Roman" w:hint="cs"/>
          <w:rtl/>
        </w:rPr>
        <w:t>עלולה לה</w:t>
      </w:r>
      <w:r>
        <w:rPr>
          <w:rFonts w:cs="Times New Roman"/>
          <w:rtl/>
        </w:rPr>
        <w:t xml:space="preserve">תעורר </w:t>
      </w:r>
      <w:r w:rsidR="003E75A9">
        <w:rPr>
          <w:rFonts w:cs="Times New Roman"/>
          <w:rtl/>
        </w:rPr>
        <w:t>בכל רגע</w:t>
      </w:r>
      <w:r w:rsidR="003E75A9">
        <w:rPr>
          <w:rFonts w:cs="Times New Roman" w:hint="cs"/>
          <w:rtl/>
        </w:rPr>
        <w:t xml:space="preserve"> </w:t>
      </w:r>
      <w:r>
        <w:rPr>
          <w:rFonts w:cs="Times New Roman"/>
          <w:rtl/>
        </w:rPr>
        <w:t>ו</w:t>
      </w:r>
      <w:r w:rsidR="003E75A9">
        <w:rPr>
          <w:rFonts w:cs="Times New Roman" w:hint="cs"/>
          <w:rtl/>
        </w:rPr>
        <w:t>לה</w:t>
      </w:r>
      <w:r>
        <w:rPr>
          <w:rFonts w:cs="Times New Roman"/>
          <w:rtl/>
        </w:rPr>
        <w:t xml:space="preserve">תחיל לבכות, והשיטות האלו (שפיתח במשך שנים של שיפורים, אופטימיזציות וגזם </w:t>
      </w:r>
      <w:r w:rsidR="003E75A9">
        <w:rPr>
          <w:rFonts w:cs="Times New Roman" w:hint="cs"/>
          <w:rtl/>
        </w:rPr>
        <w:t>[</w:t>
      </w:r>
      <w:r>
        <w:t>pruning</w:t>
      </w:r>
      <w:r w:rsidR="003E75A9">
        <w:rPr>
          <w:rFonts w:hint="cs"/>
          <w:rtl/>
        </w:rPr>
        <w:t>]</w:t>
      </w:r>
      <w:r>
        <w:rPr>
          <w:rFonts w:cs="Times New Roman"/>
          <w:rtl/>
        </w:rPr>
        <w:t>) יהרסו בדמעותיה.</w:t>
      </w:r>
    </w:p>
    <w:p w14:paraId="79CDBF97" w14:textId="77777777" w:rsidR="00647A0A" w:rsidRDefault="00647A0A" w:rsidP="00647A0A">
      <w:pPr>
        <w:rPr>
          <w:rtl/>
        </w:rPr>
      </w:pPr>
    </w:p>
    <w:p w14:paraId="653BEDCD" w14:textId="7A394FC5" w:rsidR="00647A0A" w:rsidRDefault="00D130FE" w:rsidP="00647A0A">
      <w:pPr>
        <w:rPr>
          <w:rtl/>
        </w:rPr>
      </w:pPr>
      <w:r>
        <w:rPr>
          <w:rFonts w:hint="cs"/>
          <w:rtl/>
        </w:rPr>
        <w:t>[[</w:t>
      </w:r>
    </w:p>
    <w:p w14:paraId="471ECBAE" w14:textId="4151ED45" w:rsidR="00647A0A" w:rsidRDefault="00647A0A" w:rsidP="00647A0A">
      <w:pPr>
        <w:rPr>
          <w:rtl/>
        </w:rPr>
      </w:pPr>
      <w:r>
        <w:rPr>
          <w:rFonts w:cs="Times New Roman"/>
          <w:rtl/>
        </w:rPr>
        <w:t>כשאלכס במעמקי חוסר האונים עם יסמין החולה באנורקסיה, הוא באמת מרגיש שהוא לא מסוגל להתמודד עם זה לבד. הוא שוקל להתייעץ עם דודתו. הוא חושב - בדיוק בשביל זה הייתי צריך את האימא שלי, אבל לא מסוגל להרגיש כלפיה כל כעס. ואז התבררה לו מיסתורין שעד אותו רגע היה נעלם ממנו - לשם מה יכול האדם להזדקק לאימא. כן, בדיוק בשביל רגע כזה, וגם א</w:t>
      </w:r>
      <w:r w:rsidR="003E75A9">
        <w:rPr>
          <w:rFonts w:cs="Times New Roman" w:hint="cs"/>
          <w:rtl/>
        </w:rPr>
        <w:t>ימא</w:t>
      </w:r>
      <w:r>
        <w:rPr>
          <w:rFonts w:cs="Times New Roman"/>
          <w:rtl/>
        </w:rPr>
        <w:t xml:space="preserve"> שלא היתה </w:t>
      </w:r>
      <w:r w:rsidR="003E75A9">
        <w:rPr>
          <w:rFonts w:cs="Times New Roman" w:hint="cs"/>
          <w:rtl/>
        </w:rPr>
        <w:t xml:space="preserve">מסוגלת לייעץ כי לא היתה </w:t>
      </w:r>
      <w:r>
        <w:rPr>
          <w:rFonts w:cs="Times New Roman"/>
          <w:rtl/>
        </w:rPr>
        <w:t>יודעת מה ניתן לעשות.</w:t>
      </w:r>
    </w:p>
    <w:p w14:paraId="0378B5DF" w14:textId="5B0A9DBB" w:rsidR="00647A0A" w:rsidRDefault="00647A0A" w:rsidP="00647A0A">
      <w:pPr>
        <w:rPr>
          <w:rtl/>
        </w:rPr>
      </w:pPr>
    </w:p>
    <w:p w14:paraId="48E5CF74" w14:textId="77777777" w:rsidR="00647A0A" w:rsidRDefault="00647A0A" w:rsidP="00647A0A">
      <w:pPr>
        <w:rPr>
          <w:rtl/>
        </w:rPr>
      </w:pPr>
    </w:p>
    <w:p w14:paraId="33546BC2" w14:textId="7AE26A08" w:rsidR="00647A0A" w:rsidRDefault="00647A0A" w:rsidP="00647A0A">
      <w:pPr>
        <w:rPr>
          <w:rtl/>
        </w:rPr>
      </w:pPr>
    </w:p>
    <w:p w14:paraId="48B6CA6B" w14:textId="77777777" w:rsidR="00647A0A" w:rsidRDefault="00647A0A" w:rsidP="00647A0A">
      <w:pPr>
        <w:rPr>
          <w:rtl/>
        </w:rPr>
      </w:pPr>
      <w:r>
        <w:rPr>
          <w:rFonts w:hint="cs"/>
          <w:rtl/>
        </w:rPr>
        <w:t>הוא קרא הרבה ואף קיבל עצות מעולות:</w:t>
      </w:r>
    </w:p>
    <w:p w14:paraId="278035A7" w14:textId="77777777" w:rsidR="00647A0A" w:rsidRDefault="00647A0A" w:rsidP="00647A0A">
      <w:pPr>
        <w:rPr>
          <w:rFonts w:cs="Times New Roman"/>
          <w:rtl/>
        </w:rPr>
      </w:pPr>
      <w:r w:rsidRPr="00E002C4">
        <w:rPr>
          <w:rFonts w:cs="Times New Roman"/>
          <w:rtl/>
        </w:rPr>
        <w:t>התמקדו בפרוצדור</w:t>
      </w:r>
      <w:r>
        <w:rPr>
          <w:rFonts w:cs="Times New Roman" w:hint="cs"/>
          <w:rtl/>
        </w:rPr>
        <w:t>ה</w:t>
      </w:r>
      <w:r w:rsidRPr="00E002C4">
        <w:rPr>
          <w:rFonts w:cs="Times New Roman"/>
          <w:rtl/>
        </w:rPr>
        <w:t xml:space="preserve"> ולא בסימפטום. הן גישת ה"האכלה בכוח" הפסיכיאטרית המסורתית והן טכניקות הטיפול הקוגניטיבי עלולות לעורר ציות</w:t>
      </w:r>
      <w:r>
        <w:rPr>
          <w:rFonts w:cs="Times New Roman" w:hint="cs"/>
          <w:rtl/>
        </w:rPr>
        <w:t>-דמה</w:t>
      </w:r>
      <w:r w:rsidRPr="00E002C4">
        <w:rPr>
          <w:rFonts w:cs="Times New Roman"/>
          <w:rtl/>
        </w:rPr>
        <w:t xml:space="preserve"> והתנגדות סמויה או גלויה. </w:t>
      </w:r>
      <w:r>
        <w:rPr>
          <w:rFonts w:cs="Times New Roman" w:hint="cs"/>
          <w:rtl/>
        </w:rPr>
        <w:t>היו</w:t>
      </w:r>
      <w:r w:rsidRPr="00E002C4">
        <w:rPr>
          <w:rFonts w:cs="Times New Roman"/>
          <w:rtl/>
        </w:rPr>
        <w:t xml:space="preserve"> ש</w:t>
      </w:r>
      <w:r>
        <w:rPr>
          <w:rFonts w:cs="Times New Roman" w:hint="cs"/>
          <w:rtl/>
        </w:rPr>
        <w:t>ו</w:t>
      </w:r>
      <w:r w:rsidRPr="00E002C4">
        <w:rPr>
          <w:rFonts w:cs="Times New Roman"/>
          <w:rtl/>
        </w:rPr>
        <w:t>תפי</w:t>
      </w:r>
      <w:r>
        <w:rPr>
          <w:rFonts w:cs="Times New Roman" w:hint="cs"/>
          <w:rtl/>
        </w:rPr>
        <w:t>ם</w:t>
      </w:r>
      <w:r w:rsidRPr="00E002C4">
        <w:rPr>
          <w:rFonts w:cs="Times New Roman"/>
          <w:rtl/>
        </w:rPr>
        <w:t xml:space="preserve"> אמיתי</w:t>
      </w:r>
      <w:r>
        <w:rPr>
          <w:rFonts w:cs="Times New Roman" w:hint="cs"/>
          <w:rtl/>
        </w:rPr>
        <w:t>ים</w:t>
      </w:r>
      <w:r w:rsidRPr="00E002C4">
        <w:rPr>
          <w:rFonts w:cs="Times New Roman"/>
          <w:rtl/>
        </w:rPr>
        <w:t xml:space="preserve"> ו</w:t>
      </w:r>
      <w:r>
        <w:rPr>
          <w:rFonts w:cs="Times New Roman" w:hint="cs"/>
          <w:rtl/>
        </w:rPr>
        <w:t>ל</w:t>
      </w:r>
      <w:r w:rsidRPr="00E002C4">
        <w:rPr>
          <w:rFonts w:cs="Times New Roman"/>
          <w:rtl/>
        </w:rPr>
        <w:t>א שיפוטי</w:t>
      </w:r>
      <w:r>
        <w:rPr>
          <w:rFonts w:cs="Times New Roman" w:hint="cs"/>
          <w:rtl/>
        </w:rPr>
        <w:t>ים, ה</w:t>
      </w:r>
      <w:r w:rsidRPr="00E002C4">
        <w:rPr>
          <w:rFonts w:cs="Times New Roman"/>
          <w:rtl/>
        </w:rPr>
        <w:t>מנע</w:t>
      </w:r>
      <w:r>
        <w:rPr>
          <w:rFonts w:cs="Times New Roman" w:hint="cs"/>
          <w:rtl/>
        </w:rPr>
        <w:t>ו</w:t>
      </w:r>
      <w:r w:rsidRPr="00E002C4">
        <w:rPr>
          <w:rFonts w:cs="Times New Roman"/>
          <w:rtl/>
        </w:rPr>
        <w:t xml:space="preserve"> ממאבקי שליטה</w:t>
      </w:r>
      <w:r>
        <w:rPr>
          <w:rFonts w:cs="Times New Roman" w:hint="cs"/>
          <w:rtl/>
        </w:rPr>
        <w:t>,</w:t>
      </w:r>
      <w:r w:rsidRPr="00E002C4">
        <w:rPr>
          <w:rFonts w:cs="Times New Roman"/>
          <w:rtl/>
        </w:rPr>
        <w:t xml:space="preserve"> </w:t>
      </w:r>
      <w:r>
        <w:rPr>
          <w:rFonts w:cs="Times New Roman" w:hint="cs"/>
          <w:rtl/>
        </w:rPr>
        <w:t>זָהו</w:t>
      </w:r>
      <w:r w:rsidRPr="00E002C4">
        <w:rPr>
          <w:rFonts w:cs="Times New Roman"/>
          <w:rtl/>
        </w:rPr>
        <w:t xml:space="preserve"> ועמ</w:t>
      </w:r>
      <w:r>
        <w:rPr>
          <w:rFonts w:cs="Times New Roman" w:hint="cs"/>
          <w:rtl/>
        </w:rPr>
        <w:t>דו</w:t>
      </w:r>
      <w:r w:rsidRPr="00E002C4">
        <w:rPr>
          <w:rFonts w:cs="Times New Roman"/>
          <w:rtl/>
        </w:rPr>
        <w:t xml:space="preserve"> בפני לחצים </w:t>
      </w:r>
      <w:r>
        <w:rPr>
          <w:rFonts w:cs="Times New Roman" w:hint="cs"/>
          <w:rtl/>
        </w:rPr>
        <w:t xml:space="preserve">מצד המטופל [נגד / העומדים בפני / מתנגדים] </w:t>
      </w:r>
      <w:r w:rsidRPr="00E002C4">
        <w:rPr>
          <w:rFonts w:cs="Times New Roman"/>
          <w:rtl/>
        </w:rPr>
        <w:t>לשיתוף פעולה. לחצים כאלה משקפים בדרך כלל (א) נזקקות אינטנסיבית המעוררת אכפתיות נואשת, (ב) התנגדות פסיבית המעוררת שליטה כועסת, (ג) חוסר זמינות רגשית המ</w:t>
      </w:r>
      <w:r>
        <w:rPr>
          <w:rFonts w:cs="Times New Roman" w:hint="cs"/>
          <w:rtl/>
        </w:rPr>
        <w:t>שקפת</w:t>
      </w:r>
      <w:r w:rsidRPr="00E002C4">
        <w:rPr>
          <w:rFonts w:cs="Times New Roman"/>
          <w:rtl/>
        </w:rPr>
        <w:t xml:space="preserve"> נסיגה, (ד)  חתירה פרפקציוניסטית המובילה לתשישות. </w:t>
      </w:r>
    </w:p>
    <w:p w14:paraId="7C9705C8" w14:textId="77777777" w:rsidR="00647A0A" w:rsidRDefault="00647A0A" w:rsidP="00647A0A">
      <w:pPr>
        <w:rPr>
          <w:rtl/>
        </w:rPr>
      </w:pPr>
      <w:r w:rsidRPr="00E002C4">
        <w:rPr>
          <w:rFonts w:cs="Times New Roman"/>
          <w:rtl/>
        </w:rPr>
        <w:t>זהו דפוס תכוף בניהול העצמי של המטופל.</w:t>
      </w:r>
    </w:p>
    <w:p w14:paraId="48C5B9C0" w14:textId="2B8B92DE" w:rsidR="00647A0A" w:rsidRDefault="00647A0A" w:rsidP="00647A0A">
      <w:pPr>
        <w:rPr>
          <w:rtl/>
        </w:rPr>
      </w:pPr>
    </w:p>
    <w:p w14:paraId="52FC1507" w14:textId="77777777" w:rsidR="00647A0A" w:rsidRDefault="00647A0A" w:rsidP="00647A0A">
      <w:pPr>
        <w:rPr>
          <w:rtl/>
        </w:rPr>
      </w:pPr>
    </w:p>
    <w:p w14:paraId="4DBF33FF" w14:textId="248E1C5A" w:rsidR="00647A0A" w:rsidRDefault="00647A0A" w:rsidP="00647A0A">
      <w:pPr>
        <w:rPr>
          <w:rtl/>
        </w:rPr>
      </w:pPr>
    </w:p>
    <w:p w14:paraId="3B3A96BA" w14:textId="6C140360" w:rsidR="00647A0A" w:rsidRDefault="00647A0A" w:rsidP="00647A0A">
      <w:pPr>
        <w:rPr>
          <w:rFonts w:cs="Times New Roman"/>
          <w:rtl/>
        </w:rPr>
      </w:pPr>
      <w:r>
        <w:rPr>
          <w:rFonts w:cs="Times New Roman"/>
          <w:rtl/>
        </w:rPr>
        <w:t xml:space="preserve">אלכס מבין שהסיבה שיסמין שונאת את עצמה זה בגלל שגם הוא שונא את עצמו, או לפחות שהוא לא יכול להגיד לה כלום בגלל זה, והוא מחליט החלטה </w:t>
      </w:r>
      <w:r w:rsidR="00F52368">
        <w:rPr>
          <w:rFonts w:cs="Times New Roman" w:hint="cs"/>
          <w:rtl/>
        </w:rPr>
        <w:t>[</w:t>
      </w:r>
      <w:r>
        <w:t>conscious</w:t>
      </w:r>
      <w:r w:rsidR="00F52368">
        <w:rPr>
          <w:rFonts w:hint="cs"/>
          <w:rtl/>
        </w:rPr>
        <w:t>] מודעת</w:t>
      </w:r>
      <w:r>
        <w:rPr>
          <w:rFonts w:cs="Times New Roman"/>
          <w:rtl/>
        </w:rPr>
        <w:t xml:space="preserve"> להפסיק לשנוא את הגוף שלו.</w:t>
      </w:r>
    </w:p>
    <w:p w14:paraId="51B53649" w14:textId="77777777" w:rsidR="00647A0A" w:rsidRDefault="00647A0A" w:rsidP="00647A0A">
      <w:pPr>
        <w:rPr>
          <w:rtl/>
        </w:rPr>
      </w:pPr>
    </w:p>
    <w:p w14:paraId="2FF06AC2" w14:textId="77777777" w:rsidR="00647A0A" w:rsidRDefault="00647A0A" w:rsidP="00647A0A">
      <w:pPr>
        <w:rPr>
          <w:rtl/>
        </w:rPr>
      </w:pPr>
      <w:r>
        <w:rPr>
          <w:rFonts w:cs="Times New Roman"/>
          <w:rtl/>
        </w:rPr>
        <w:t>נושם לתוך הכאב</w:t>
      </w:r>
    </w:p>
    <w:p w14:paraId="353C5EF5" w14:textId="77777777" w:rsidR="00647A0A" w:rsidRDefault="00647A0A" w:rsidP="00647A0A">
      <w:pPr>
        <w:rPr>
          <w:rFonts w:cs="Times New Roman"/>
          <w:rtl/>
        </w:rPr>
      </w:pPr>
      <w:r>
        <w:rPr>
          <w:rFonts w:cs="Times New Roman"/>
          <w:rtl/>
        </w:rPr>
        <w:t xml:space="preserve">אתלט טוב מעל רמה מסויימת חייב להיות מסוגל להתמודד עם כאב. לכל </w:t>
      </w:r>
      <w:r>
        <w:rPr>
          <w:rFonts w:cs="Times New Roman" w:hint="cs"/>
          <w:rtl/>
        </w:rPr>
        <w:t xml:space="preserve">סוג </w:t>
      </w:r>
      <w:r>
        <w:rPr>
          <w:rFonts w:cs="Times New Roman"/>
          <w:rtl/>
        </w:rPr>
        <w:t xml:space="preserve">כאב יש את ההתמודדות שלו. יש </w:t>
      </w:r>
      <w:r>
        <w:rPr>
          <w:rFonts w:cs="Times New Roman" w:hint="cs"/>
          <w:rtl/>
        </w:rPr>
        <w:t>ה</w:t>
      </w:r>
      <w:r>
        <w:rPr>
          <w:rFonts w:cs="Times New Roman"/>
          <w:rtl/>
        </w:rPr>
        <w:t xml:space="preserve">כאב </w:t>
      </w:r>
      <w:r>
        <w:rPr>
          <w:rFonts w:cs="Times New Roman" w:hint="cs"/>
          <w:rtl/>
        </w:rPr>
        <w:t xml:space="preserve">הרגיל היומיומי </w:t>
      </w:r>
      <w:r>
        <w:rPr>
          <w:rFonts w:cs="Times New Roman"/>
          <w:rtl/>
        </w:rPr>
        <w:t>של גוף שטוף</w:t>
      </w:r>
      <w:r>
        <w:rPr>
          <w:rFonts w:cs="Times New Roman" w:hint="cs"/>
          <w:rtl/>
        </w:rPr>
        <w:t>/ טבול&amp;</w:t>
      </w:r>
      <w:r>
        <w:rPr>
          <w:rFonts w:cs="Times New Roman"/>
          <w:rtl/>
        </w:rPr>
        <w:t xml:space="preserve"> בחומצה לקטית כשצריך להמשיך תוך כדי, ללמוד לסבול.</w:t>
      </w:r>
      <w:r>
        <w:rPr>
          <w:rFonts w:cs="Times New Roman" w:hint="cs"/>
          <w:rtl/>
        </w:rPr>
        <w:t xml:space="preserve"> אבל זה כאב כללי, חולשה וסבל בלתי ממוקדים, שמדרכי ההתמודדות עימם אין שום דבר שניתן להקיש לפה.</w:t>
      </w:r>
      <w:r>
        <w:rPr>
          <w:rFonts w:cs="Times New Roman"/>
          <w:rtl/>
        </w:rPr>
        <w:t xml:space="preserve"> </w:t>
      </w:r>
      <w:r>
        <w:rPr>
          <w:rFonts w:cs="Times New Roman" w:hint="cs"/>
          <w:rtl/>
        </w:rPr>
        <w:t xml:space="preserve">אבל </w:t>
      </w:r>
      <w:r>
        <w:rPr>
          <w:rFonts w:cs="Times New Roman"/>
          <w:rtl/>
        </w:rPr>
        <w:t xml:space="preserve">יש כאב של </w:t>
      </w:r>
      <w:r>
        <w:rPr>
          <w:rFonts w:cs="Times New Roman" w:hint="cs"/>
          <w:rtl/>
        </w:rPr>
        <w:t>פ</w:t>
      </w:r>
      <w:r>
        <w:rPr>
          <w:rFonts w:cs="Times New Roman"/>
          <w:rtl/>
        </w:rPr>
        <w:t>ציעה</w:t>
      </w:r>
      <w:r>
        <w:rPr>
          <w:rFonts w:cs="Times New Roman" w:hint="cs"/>
          <w:rtl/>
        </w:rPr>
        <w:t>, דלקת</w:t>
      </w:r>
      <w:r>
        <w:rPr>
          <w:rFonts w:cs="Times New Roman"/>
          <w:rtl/>
        </w:rPr>
        <w:t xml:space="preserve"> או מתיחה, כשבשביל שהפציעה לא תחמיר צריך למתוח את הגיד המודלק, את השריר התפוס. וכשהמתיחה מגיעה לסף הכאב במקום לרעוד</w:t>
      </w:r>
      <w:r>
        <w:rPr>
          <w:rFonts w:cs="Times New Roman" w:hint="cs"/>
          <w:rtl/>
        </w:rPr>
        <w:t xml:space="preserve"> ולהרפות יש</w:t>
      </w:r>
      <w:r>
        <w:rPr>
          <w:rFonts w:cs="Times New Roman"/>
          <w:rtl/>
        </w:rPr>
        <w:t xml:space="preserve"> </w:t>
      </w:r>
      <w:r>
        <w:rPr>
          <w:rFonts w:cs="Times New Roman" w:hint="cs"/>
          <w:rtl/>
        </w:rPr>
        <w:t>צו</w:t>
      </w:r>
      <w:r>
        <w:rPr>
          <w:rFonts w:cs="Times New Roman"/>
          <w:rtl/>
        </w:rPr>
        <w:t>רך לנשום</w:t>
      </w:r>
      <w:r>
        <w:rPr>
          <w:rFonts w:cs="Times New Roman" w:hint="cs"/>
          <w:rtl/>
        </w:rPr>
        <w:t xml:space="preserve"> בשקט, לשלוט בתגובה, לשלוט בעצמך ולהיות מודע לכל סיב וריקמה, להביט</w:t>
      </w:r>
      <w:r>
        <w:rPr>
          <w:rFonts w:cs="Times New Roman"/>
          <w:rtl/>
        </w:rPr>
        <w:t xml:space="preserve"> פנימה ול</w:t>
      </w:r>
      <w:r>
        <w:rPr>
          <w:rFonts w:cs="Times New Roman" w:hint="cs"/>
          <w:rtl/>
        </w:rPr>
        <w:t>אפשר</w:t>
      </w:r>
      <w:r>
        <w:rPr>
          <w:rFonts w:cs="Times New Roman"/>
          <w:rtl/>
        </w:rPr>
        <w:t xml:space="preserve"> למתיחה להמשיך…</w:t>
      </w:r>
      <w:r>
        <w:rPr>
          <w:rFonts w:cs="Times New Roman" w:hint="cs"/>
          <w:rtl/>
        </w:rPr>
        <w:t xml:space="preserve"> </w:t>
      </w:r>
    </w:p>
    <w:p w14:paraId="22E07F2F" w14:textId="77777777" w:rsidR="00647A0A" w:rsidRDefault="00647A0A" w:rsidP="00647A0A">
      <w:pPr>
        <w:rPr>
          <w:rtl/>
        </w:rPr>
      </w:pPr>
    </w:p>
    <w:p w14:paraId="197BFE2D" w14:textId="77777777" w:rsidR="00647A0A" w:rsidRDefault="00647A0A" w:rsidP="00647A0A">
      <w:pPr>
        <w:rPr>
          <w:rtl/>
        </w:rPr>
      </w:pPr>
    </w:p>
    <w:p w14:paraId="44D2BE7E" w14:textId="77777777" w:rsidR="00647A0A" w:rsidRDefault="00647A0A" w:rsidP="00647A0A">
      <w:pPr>
        <w:rPr>
          <w:rtl/>
        </w:rPr>
      </w:pPr>
      <w:r>
        <w:rPr>
          <w:rFonts w:cs="Times New Roman"/>
          <w:rtl/>
        </w:rPr>
        <w:t>אלכס אחרי הרבה ימים של לחץ נפשי נוראי, מתח, דיכאון וחרדה עמוקים חש רגיעה:</w:t>
      </w:r>
    </w:p>
    <w:p w14:paraId="63E2BFD0" w14:textId="77777777" w:rsidR="00647A0A" w:rsidRDefault="00647A0A" w:rsidP="00647A0A">
      <w:pPr>
        <w:rPr>
          <w:rtl/>
        </w:rPr>
      </w:pPr>
      <w:r>
        <w:rPr>
          <w:rFonts w:cs="Times New Roman"/>
          <w:rtl/>
        </w:rPr>
        <w:t>הוא הרגיש כאילו חזר לגינה של ילדותו, אבל לא לגינה עצמה ולילדות עצמה, כי באותה גינה ובאותה ילדות היו צעקות, היה לעג וביקורת ושיפוטיות בלתי פוסקים, או התעלמות מוחלטת. לכן לא לילדות עצמה הוא הגיע.</w:t>
      </w:r>
    </w:p>
    <w:p w14:paraId="0CE578D0" w14:textId="77777777" w:rsidR="00647A0A" w:rsidRDefault="00647A0A" w:rsidP="00647A0A">
      <w:pPr>
        <w:rPr>
          <w:rtl/>
        </w:rPr>
      </w:pPr>
      <w:r>
        <w:rPr>
          <w:rFonts w:cs="Times New Roman"/>
          <w:rtl/>
        </w:rPr>
        <w:t xml:space="preserve"> הוא הגיע לאותם זמנים בילדותו בהם האמין וידע בלב שלם שלאחר שישתפר הוא כן יתקבל והוא כבר חש כאלכס שהתקבל, אלכס שנאהב ונותנים לו כבוד ומתחשבים בו ומקשיבים לדבריו. אלכס כפי שהאמין וידע שיהיה. לאותם רגעי ידיעה ואמונה שהיו לו בילדותו באותה גינה בין אותן ערוגות שהגיעו עד לבירכיו השמנמנות / החלביות ואף עברו אותן הוא שב.</w:t>
      </w:r>
    </w:p>
    <w:p w14:paraId="5A588CC4" w14:textId="77777777" w:rsidR="00647A0A" w:rsidRDefault="00647A0A" w:rsidP="00647A0A">
      <w:pPr>
        <w:rPr>
          <w:rtl/>
        </w:rPr>
      </w:pPr>
      <w:r>
        <w:rPr>
          <w:rFonts w:cs="Times New Roman"/>
          <w:rtl/>
        </w:rPr>
        <w:t>הוא שב לחלק הטוב ביותר בחייו.</w:t>
      </w:r>
    </w:p>
    <w:p w14:paraId="121D26CE" w14:textId="4B7A3D39" w:rsidR="00647A0A" w:rsidRDefault="00D130FE" w:rsidP="00647A0A">
      <w:pPr>
        <w:rPr>
          <w:rtl/>
        </w:rPr>
      </w:pPr>
      <w:r>
        <w:rPr>
          <w:rFonts w:hint="cs"/>
          <w:rtl/>
        </w:rPr>
        <w:t>]]</w:t>
      </w:r>
    </w:p>
    <w:p w14:paraId="6E59A440" w14:textId="77777777" w:rsidR="003C6DFA" w:rsidRDefault="003C6DFA" w:rsidP="00647A0A">
      <w:pPr>
        <w:rPr>
          <w:rtl/>
        </w:rPr>
      </w:pPr>
    </w:p>
    <w:p w14:paraId="6BB96B53" w14:textId="77777777" w:rsidR="00122CED" w:rsidRPr="00122CED" w:rsidRDefault="00122CED" w:rsidP="00122CED">
      <w:pPr>
        <w:rPr>
          <w:lang w:val="en-IL"/>
        </w:rPr>
      </w:pPr>
      <w:r w:rsidRPr="00122CED">
        <w:rPr>
          <w:rtl/>
        </w:rPr>
        <w:lastRenderedPageBreak/>
        <w:t>מחשבה של שחיה שיש לו כשקשה לו:</w:t>
      </w:r>
    </w:p>
    <w:p w14:paraId="43573E32" w14:textId="77777777" w:rsidR="00122CED" w:rsidRPr="00122CED" w:rsidRDefault="00122CED" w:rsidP="00122CED">
      <w:pPr>
        <w:rPr>
          <w:rtl/>
          <w:lang w:bidi="ar-SA"/>
        </w:rPr>
      </w:pPr>
      <w:r w:rsidRPr="00122CED">
        <w:rPr>
          <w:rtl/>
        </w:rPr>
        <w:t xml:space="preserve">הוא חותר ומגיח חותר ומגיח ובין לבין הוא </w:t>
      </w:r>
      <w:r w:rsidRPr="00122CED">
        <w:rPr>
          <w:lang w:val="en-IL"/>
        </w:rPr>
        <w:t>glides</w:t>
      </w:r>
      <w:r w:rsidRPr="00122CED">
        <w:rPr>
          <w:rtl/>
        </w:rPr>
        <w:t>.</w:t>
      </w:r>
    </w:p>
    <w:p w14:paraId="04F9E580" w14:textId="77777777" w:rsidR="00122CED" w:rsidRPr="00122CED" w:rsidRDefault="00122CED" w:rsidP="00122CED">
      <w:pPr>
        <w:rPr>
          <w:rtl/>
          <w:lang w:bidi="ar-SA"/>
        </w:rPr>
      </w:pPr>
      <w:r w:rsidRPr="00122CED">
        <w:rPr>
          <w:rtl/>
        </w:rPr>
        <w:t>חתירה בעוצמה, גיחה תוך צִיפַה, ו-</w:t>
      </w:r>
      <w:r w:rsidRPr="00122CED">
        <w:rPr>
          <w:lang w:val="en-IL"/>
        </w:rPr>
        <w:t>gliding</w:t>
      </w:r>
      <w:r w:rsidRPr="00122CED">
        <w:rPr>
          <w:rtl/>
        </w:rPr>
        <w:t xml:space="preserve"> בציפייה.</w:t>
      </w:r>
    </w:p>
    <w:p w14:paraId="01E6111B" w14:textId="77777777" w:rsidR="00122CED" w:rsidRPr="00122CED" w:rsidRDefault="00122CED" w:rsidP="00122CED">
      <w:pPr>
        <w:rPr>
          <w:rtl/>
          <w:lang w:bidi="ar-SA"/>
        </w:rPr>
      </w:pPr>
      <w:r w:rsidRPr="00122CED">
        <w:rPr>
          <w:rtl/>
        </w:rPr>
        <w:t>הוא חותר והמים עוברים אחורה, הוא גורף את המים שהיו מלפניו, הוא נתלה בהם ודוחף אותם לאחור. זה חזק, זה מהיר, כל כך טוב לחייך במים כי שום שריר לא משתתף בחיוך, רק ה</w:t>
      </w:r>
      <w:r w:rsidRPr="00122CED">
        <w:rPr>
          <w:lang w:val="en-IL"/>
        </w:rPr>
        <w:t>gliding</w:t>
      </w:r>
      <w:r w:rsidRPr="00122CED">
        <w:rPr>
          <w:rtl/>
        </w:rPr>
        <w:t xml:space="preserve"> מספיק לחיוך.</w:t>
      </w:r>
    </w:p>
    <w:p w14:paraId="7A108005" w14:textId="77777777" w:rsidR="003C6DFA" w:rsidRDefault="003C6DFA" w:rsidP="00647A0A">
      <w:pPr>
        <w:rPr>
          <w:rtl/>
          <w:lang w:bidi="ar-SA"/>
        </w:rPr>
      </w:pPr>
    </w:p>
    <w:p w14:paraId="0ABB1208" w14:textId="77777777" w:rsidR="003C6DFA" w:rsidRPr="003C6DFA" w:rsidRDefault="003C6DFA" w:rsidP="003C6DFA">
      <w:pPr>
        <w:rPr>
          <w:lang w:val="en-IL"/>
        </w:rPr>
      </w:pPr>
      <w:r w:rsidRPr="003C6DFA">
        <w:rPr>
          <w:rtl/>
        </w:rPr>
        <w:t>בחלק השני - אלכס הצליח להוציא את דימה וקוסטיה מהבית וציפה שהכל יהיה טוב אבל כלום לא טוב ואפילו מתדרדר. הוא שוקל להכניס ילדים אחרים שיגורו איתם, הוא נכנס למצב נפשי קשה, הוא לא מצליח להציל את יסמין.</w:t>
      </w:r>
    </w:p>
    <w:p w14:paraId="45AF83A4" w14:textId="77777777" w:rsidR="003C6DFA" w:rsidRPr="003C6DFA" w:rsidRDefault="003C6DFA" w:rsidP="003C6DFA">
      <w:pPr>
        <w:rPr>
          <w:rtl/>
          <w:lang w:bidi="ar-SA"/>
        </w:rPr>
      </w:pPr>
      <w:r w:rsidRPr="003C6DFA">
        <w:rPr>
          <w:rtl/>
        </w:rPr>
        <w:t>הוא עומד ברחוב, הוא אמור לחזור הביתה, תיק האימונים הכבד עם כל הציוד הרטוב לוחץ על הכתף שלו, הערב קריר מאוד והשיער של אלכס רטוב (הוא איבד איזה כובע צמר שהיה לו לאחרי האימונים. הוא בעצם אמור לעשות ספיחס כפי שעוזר המאמן הודיע לו אבל המילה ספיחס כל עך מגעילה אותו שהוא פשוט לא רוצה. לא בא לו.) והוא לא יכול לעשות עוד צעד. עוד צעד זה עוד - הוא יודע מה זה עוד. והעוד הזה (אי אפשר להגיד שהוא לא רוצה מהעוד הזה יותר. אסור להגיד את זה אפילו לא לו) העוד הזה. הוא רואה את הרגל שלו על המדרכה המרוצפת בריבועי בטון, חלקם שבורים, כאן יגיע הצעד הבא, ממש כאן, והוא רואה את עצמו לוקח את הצעד הבא וממשיך בלי לחשוב יותר, הוא עולה כל מדרגה (הוא מתעב את המדרגות טרצו המצהיבות האלה. גם אם הן היו מדרגות משיש קררה איטלקי ופיתוחי זהב הוא היה שונא אותן) כל מדרגה הוא עולה.</w:t>
      </w:r>
      <w:r w:rsidRPr="003C6DFA">
        <w:rPr>
          <w:rtl/>
          <w:lang w:bidi="ar-SA"/>
        </w:rPr>
        <w:t> </w:t>
      </w:r>
    </w:p>
    <w:p w14:paraId="7959FE69" w14:textId="77777777" w:rsidR="003C6DFA" w:rsidRPr="003C6DFA" w:rsidRDefault="003C6DFA" w:rsidP="003C6DFA">
      <w:pPr>
        <w:rPr>
          <w:rtl/>
          <w:lang w:bidi="ar-SA"/>
        </w:rPr>
      </w:pPr>
      <w:r w:rsidRPr="003C6DFA">
        <w:rPr>
          <w:rtl/>
        </w:rPr>
        <w:t>זה הוא, וכל מדרגה הוא עולה.</w:t>
      </w:r>
      <w:r w:rsidRPr="003C6DFA">
        <w:rPr>
          <w:rtl/>
          <w:lang w:bidi="ar-SA"/>
        </w:rPr>
        <w:t> </w:t>
      </w:r>
    </w:p>
    <w:p w14:paraId="0C81FCE1" w14:textId="77777777" w:rsidR="003C6DFA" w:rsidRPr="003C6DFA" w:rsidRDefault="003C6DFA" w:rsidP="003C6DFA">
      <w:pPr>
        <w:rPr>
          <w:rtl/>
          <w:lang w:bidi="ar-SA"/>
        </w:rPr>
      </w:pPr>
      <w:r w:rsidRPr="003C6DFA">
        <w:rPr>
          <w:rtl/>
        </w:rPr>
        <w:t>הוא אומר לעצמו - זה אומץ. זאת נאמנות. לא רק בשדה הקרב. גם זה שדה קרב. [אבל כמובן לכתוב יותר פיגורטיבי.] הוא עומד להכנס לשדה מוקשים, זה מה שיש מעבר לדלת שהוא עולה אליה עכשו, שדה מרגמות וכל אחת קורעת את הבשר מהגוף שלו. ובלילה - מגיעים האורקים וכל אחד עם חרב שחורה וכל חרב מפלחת את הלב שלו, בחדר הימני, בחדר השמאלי, בעליה הימנית, בעליה השמאלית, ב-</w:t>
      </w:r>
      <w:r w:rsidRPr="003C6DFA">
        <w:rPr>
          <w:lang w:val="en-IL"/>
        </w:rPr>
        <w:t>vena cava</w:t>
      </w:r>
      <w:r w:rsidRPr="003C6DFA">
        <w:rPr>
          <w:rtl/>
        </w:rPr>
        <w:t>, וכל חרב מגואלת בדם של אחרים, במיצוי רעלים, וכל חרב דוקרת בדיוק בתוך הפעימות, והוא בכל זאת פותח את הדלת. והוא בכל זאת נכנס ומעיף מבט על שקית הזבל הריקה וזורק את התיק עם כל הדברים הרטובים ונכנס לחדר הנטוש של דימה וקוסטיה וקורס על אחד המזרונים.</w:t>
      </w:r>
    </w:p>
    <w:p w14:paraId="71CF0B98" w14:textId="77777777" w:rsidR="003C6DFA" w:rsidRPr="003C6DFA" w:rsidRDefault="003C6DFA" w:rsidP="003C6DFA">
      <w:pPr>
        <w:rPr>
          <w:rtl/>
          <w:lang w:bidi="ar-SA"/>
        </w:rPr>
      </w:pPr>
      <w:r w:rsidRPr="003C6DFA">
        <w:rPr>
          <w:rtl/>
        </w:rPr>
        <w:t>מה זה מציץ מהפינה? בקבוק זכוכית?</w:t>
      </w:r>
      <w:r w:rsidRPr="003C6DFA">
        <w:rPr>
          <w:rtl/>
          <w:lang w:bidi="ar-SA"/>
        </w:rPr>
        <w:t> </w:t>
      </w:r>
    </w:p>
    <w:p w14:paraId="2EFCA77A" w14:textId="77777777" w:rsidR="003C6DFA" w:rsidRPr="003C6DFA" w:rsidRDefault="003C6DFA" w:rsidP="003C6DFA">
      <w:pPr>
        <w:rPr>
          <w:rtl/>
          <w:lang w:bidi="ar-SA"/>
        </w:rPr>
      </w:pPr>
      <w:r w:rsidRPr="003C6DFA">
        <w:rPr>
          <w:rtl/>
        </w:rPr>
        <w:t>הוא מצליח איכשהו להביא את עצמו למצב ישיבה, והוא פותח את פקק האלומניום המסכן של הבקבוק ושותה ושותה ושותה וזה לא רק על בטן ריקה אלא שאילמלא היו המרגמות ואילמלא היא אורקים מחדדים</w:t>
      </w:r>
      <w:r w:rsidRPr="003C6DFA">
        <w:rPr>
          <w:rtl/>
          <w:lang w:bidi="ar-SA"/>
        </w:rPr>
        <w:t xml:space="preserve">&amp; </w:t>
      </w:r>
      <w:r w:rsidRPr="003C6DFA">
        <w:rPr>
          <w:rtl/>
        </w:rPr>
        <w:t>את חרבותיהם כהכנה לקרבות הלילה אלכס היה מרגיש עד כמה הוא רעב, באופן בלתי נסבל, אבל הוא לוגם וחושב מתי זה ישפיע עלי וכמה אדם קטן כמוני יכול לשתות לפני שיקבל הרעלת אלכוהול, האם אני ארגיש את זה כי הוא שתה בבת אחת יותר מששתה אי פעם בימי חייו אבל אין ברירה, אדם צריך גם לשרוד מוקשים ומרגמות איכשהו.</w:t>
      </w:r>
    </w:p>
    <w:p w14:paraId="002BC41E" w14:textId="77777777" w:rsidR="003C6DFA" w:rsidRDefault="003C6DFA" w:rsidP="00647A0A">
      <w:pPr>
        <w:rPr>
          <w:rtl/>
          <w:lang w:bidi="ar-SA"/>
        </w:rPr>
      </w:pPr>
    </w:p>
    <w:p w14:paraId="237D62E3" w14:textId="77777777" w:rsidR="00122CED" w:rsidRPr="00122CED" w:rsidRDefault="00122CED" w:rsidP="00122CED">
      <w:pPr>
        <w:rPr>
          <w:lang w:val="en-IL"/>
        </w:rPr>
      </w:pPr>
      <w:r w:rsidRPr="00122CED">
        <w:rPr>
          <w:rtl/>
        </w:rPr>
        <w:t>למה האדם לא מצליח להרדם:</w:t>
      </w:r>
    </w:p>
    <w:p w14:paraId="1C475DDB" w14:textId="77777777" w:rsidR="00122CED" w:rsidRPr="00122CED" w:rsidRDefault="00122CED" w:rsidP="00122CED">
      <w:pPr>
        <w:rPr>
          <w:rtl/>
          <w:lang w:bidi="ar-SA"/>
        </w:rPr>
      </w:pPr>
      <w:r w:rsidRPr="00122CED">
        <w:rPr>
          <w:rtl/>
        </w:rPr>
        <w:t>מתבונן האדם בעצמו, מתבונן הוא בשינה ואומר - הרי זה דבר מה מגוכח ומיותר. לא אשן! וכך הוא אכן אינו ישן.</w:t>
      </w:r>
    </w:p>
    <w:p w14:paraId="78E867A8" w14:textId="77777777" w:rsidR="00122CED" w:rsidRPr="00122CED" w:rsidRDefault="00122CED" w:rsidP="00122CED">
      <w:pPr>
        <w:rPr>
          <w:rtl/>
          <w:lang w:bidi="ar-SA"/>
        </w:rPr>
      </w:pPr>
      <w:r w:rsidRPr="00122CED">
        <w:rPr>
          <w:rtl/>
        </w:rPr>
        <w:t>מתבונן בעצמו שוכב פרקדן…</w:t>
      </w:r>
    </w:p>
    <w:p w14:paraId="06DD94B7" w14:textId="77777777" w:rsidR="00122CED" w:rsidRPr="00122CED" w:rsidRDefault="00122CED" w:rsidP="00122CED">
      <w:pPr>
        <w:rPr>
          <w:rtl/>
          <w:lang w:bidi="ar-SA"/>
        </w:rPr>
      </w:pPr>
      <w:r w:rsidRPr="00122CED">
        <w:rPr>
          <w:rtl/>
        </w:rPr>
        <w:t>וכי כיצד ארפה? לא ארפה! וכי כיצד אשמוט? לא, לא אשמוט!</w:t>
      </w:r>
    </w:p>
    <w:p w14:paraId="2BD462AE" w14:textId="77777777" w:rsidR="003C6DFA" w:rsidRDefault="003C6DFA" w:rsidP="00647A0A">
      <w:pPr>
        <w:rPr>
          <w:rtl/>
          <w:lang w:bidi="ar-SA"/>
        </w:rPr>
      </w:pPr>
    </w:p>
    <w:p w14:paraId="1070D272" w14:textId="77777777" w:rsidR="003C6DFA" w:rsidRDefault="003C6DFA" w:rsidP="00647A0A">
      <w:pPr>
        <w:rPr>
          <w:rtl/>
        </w:rPr>
      </w:pPr>
    </w:p>
    <w:p w14:paraId="42E21FE8" w14:textId="77777777" w:rsidR="003C6DFA" w:rsidRDefault="003C6DFA" w:rsidP="00647A0A">
      <w:pPr>
        <w:rPr>
          <w:rtl/>
        </w:rPr>
      </w:pPr>
    </w:p>
    <w:p w14:paraId="03665A06" w14:textId="4265C6FC" w:rsidR="00647A0A" w:rsidRDefault="008A40BC" w:rsidP="008A40BC">
      <w:pPr>
        <w:pStyle w:val="Heading2"/>
        <w:rPr>
          <w:rtl/>
        </w:rPr>
      </w:pPr>
      <w:r>
        <w:rPr>
          <w:rFonts w:hint="cs"/>
          <w:rtl/>
        </w:rPr>
        <w:t>מארק ויסמין</w:t>
      </w:r>
    </w:p>
    <w:p w14:paraId="072E0111" w14:textId="171CAAD5" w:rsidR="008A40BC" w:rsidRPr="008A40BC" w:rsidRDefault="008A40BC" w:rsidP="008A40BC">
      <w:pPr>
        <w:rPr>
          <w:rtl/>
        </w:rPr>
      </w:pPr>
      <w:r>
        <w:rPr>
          <w:rFonts w:hint="cs"/>
          <w:rtl/>
        </w:rPr>
        <w:t>עעע</w:t>
      </w:r>
    </w:p>
    <w:p w14:paraId="7F67242F" w14:textId="577F3422" w:rsidR="004B409A" w:rsidRDefault="004B409A" w:rsidP="008A40BC">
      <w:pPr>
        <w:pStyle w:val="Heading3"/>
        <w:rPr>
          <w:rtl/>
        </w:rPr>
      </w:pPr>
      <w:r>
        <w:rPr>
          <w:rFonts w:hint="cs"/>
          <w:rtl/>
        </w:rPr>
        <w:t>נויטרינו קוסמיים</w:t>
      </w:r>
    </w:p>
    <w:p w14:paraId="32E42400" w14:textId="1E7A6D3A" w:rsidR="004B409A" w:rsidRDefault="004B409A" w:rsidP="004B409A">
      <w:pPr>
        <w:rPr>
          <w:rtl/>
        </w:rPr>
      </w:pPr>
      <w:r>
        <w:rPr>
          <w:rFonts w:hint="cs"/>
          <w:rtl/>
        </w:rPr>
        <w:t>בסוף השבוע שלפני התחרות הגורלית לנבחרת</w:t>
      </w:r>
      <w:r w:rsidR="0062558B">
        <w:rPr>
          <w:rFonts w:hint="cs"/>
          <w:rtl/>
        </w:rPr>
        <w:t xml:space="preserve"> השחיה</w:t>
      </w:r>
      <w:r>
        <w:rPr>
          <w:rFonts w:hint="cs"/>
          <w:rtl/>
        </w:rPr>
        <w:t xml:space="preserve">, מארק הגיע לראשון </w:t>
      </w:r>
      <w:r w:rsidR="0062558B">
        <w:rPr>
          <w:rFonts w:hint="cs"/>
          <w:rtl/>
        </w:rPr>
        <w:t>ו</w:t>
      </w:r>
      <w:r>
        <w:rPr>
          <w:rFonts w:hint="cs"/>
          <w:rtl/>
        </w:rPr>
        <w:t>אלכס היה באימון ארוך אחרון בים. רק יסמין היתה שם, ומארק סיפר לה בנדיבות על הישיגי העבר של אלכס בתחום השחיה התחרותית, עוד בימיו באנגליה.</w:t>
      </w:r>
    </w:p>
    <w:p w14:paraId="7545D077" w14:textId="77777777" w:rsidR="004B409A" w:rsidRDefault="004B409A" w:rsidP="004B409A">
      <w:pPr>
        <w:rPr>
          <w:rtl/>
        </w:rPr>
      </w:pPr>
      <w:r>
        <w:rPr>
          <w:rFonts w:cs="Times New Roman" w:hint="cs"/>
          <w:rtl/>
        </w:rPr>
        <w:t>"</w:t>
      </w:r>
      <w:r>
        <w:rPr>
          <w:rFonts w:cs="Times New Roman"/>
          <w:rtl/>
        </w:rPr>
        <w:t>בטח אתה מקנא באלכס</w:t>
      </w:r>
      <w:r>
        <w:rPr>
          <w:rFonts w:cs="Times New Roman" w:hint="cs"/>
          <w:rtl/>
        </w:rPr>
        <w:t>," היא אמרה לבסוף.</w:t>
      </w:r>
    </w:p>
    <w:p w14:paraId="125B557A" w14:textId="77777777" w:rsidR="004B409A" w:rsidRDefault="004B409A" w:rsidP="004B409A">
      <w:pPr>
        <w:rPr>
          <w:rtl/>
        </w:rPr>
      </w:pPr>
      <w:r>
        <w:rPr>
          <w:rFonts w:cs="Times New Roman" w:hint="cs"/>
          <w:rtl/>
        </w:rPr>
        <w:t>"</w:t>
      </w:r>
      <w:r>
        <w:rPr>
          <w:rFonts w:cs="Times New Roman"/>
          <w:rtl/>
        </w:rPr>
        <w:t>מקנא? רק בגלל שיש לו אותך.</w:t>
      </w:r>
      <w:r>
        <w:rPr>
          <w:rFonts w:cs="Times New Roman" w:hint="cs"/>
          <w:rtl/>
        </w:rPr>
        <w:t>"</w:t>
      </w:r>
    </w:p>
    <w:p w14:paraId="54EAE0B1" w14:textId="77777777" w:rsidR="004B409A" w:rsidRDefault="004B409A" w:rsidP="004B409A">
      <w:pPr>
        <w:rPr>
          <w:rFonts w:cs="Times New Roman"/>
          <w:rtl/>
        </w:rPr>
      </w:pPr>
      <w:r>
        <w:rPr>
          <w:rFonts w:cs="Times New Roman"/>
          <w:rtl/>
        </w:rPr>
        <w:t xml:space="preserve">היא הסמיקה קשות. </w:t>
      </w:r>
      <w:r>
        <w:rPr>
          <w:rFonts w:cs="Times New Roman" w:hint="cs"/>
          <w:rtl/>
        </w:rPr>
        <w:t>"</w:t>
      </w:r>
      <w:r>
        <w:rPr>
          <w:rFonts w:cs="Times New Roman"/>
          <w:rtl/>
        </w:rPr>
        <w:t xml:space="preserve">התכוונתי שהוא </w:t>
      </w:r>
      <w:r>
        <w:rPr>
          <w:rFonts w:cs="Times New Roman" w:hint="cs"/>
          <w:rtl/>
        </w:rPr>
        <w:t>מגיע למצבי קיצון כאלה של נצחונות, הוא מרגיש דברים כל-כך חזק."</w:t>
      </w:r>
    </w:p>
    <w:p w14:paraId="51BAC90E" w14:textId="77777777" w:rsidR="004B409A" w:rsidRDefault="004B409A" w:rsidP="004B409A">
      <w:pPr>
        <w:rPr>
          <w:rFonts w:cs="Times New Roman"/>
          <w:rtl/>
        </w:rPr>
      </w:pPr>
      <w:r>
        <w:rPr>
          <w:rFonts w:cs="Times New Roman" w:hint="cs"/>
          <w:rtl/>
        </w:rPr>
        <w:t>"בתחרויות צריך להיות כמה שיותר רגוע, לא להרגיש חזק. וחוץ מזה, גם אני מרגיש המון דברים חזק."</w:t>
      </w:r>
    </w:p>
    <w:p w14:paraId="05C0075D" w14:textId="77777777" w:rsidR="004B409A" w:rsidRDefault="004B409A" w:rsidP="004B409A">
      <w:pPr>
        <w:rPr>
          <w:rFonts w:cs="Times New Roman"/>
          <w:rtl/>
        </w:rPr>
      </w:pPr>
      <w:r>
        <w:rPr>
          <w:rFonts w:cs="Times New Roman" w:hint="cs"/>
          <w:rtl/>
        </w:rPr>
        <w:t>"כן?? מה אתה מרגיש?"</w:t>
      </w:r>
    </w:p>
    <w:p w14:paraId="32E73621" w14:textId="11545A7F" w:rsidR="004B409A" w:rsidRDefault="004B409A" w:rsidP="004B409A">
      <w:pPr>
        <w:rPr>
          <w:rFonts w:cs="Times New Roman"/>
          <w:rtl/>
        </w:rPr>
      </w:pPr>
      <w:r>
        <w:rPr>
          <w:rFonts w:cs="Times New Roman" w:hint="cs"/>
          <w:rtl/>
        </w:rPr>
        <w:t xml:space="preserve">"אני מרגיש ש </w:t>
      </w:r>
      <w:r>
        <w:rPr>
          <w:rFonts w:cs="Times New Roman"/>
          <w:rtl/>
        </w:rPr>
        <w:t>–</w:t>
      </w:r>
      <w:r>
        <w:rPr>
          <w:rFonts w:cs="Times New Roman" w:hint="cs"/>
          <w:rtl/>
        </w:rPr>
        <w:t xml:space="preserve"> " אז עכשו הוא הרגע, עכשו הוא ינחרר את כל מה שפינטז וקיווה והרגיש והתייסר, את כל האמת. הרי כבר מזמן הבטיח לעצמו שלא יבגוד בעצמו מולה</w:t>
      </w:r>
      <w:r w:rsidR="00C05DC2">
        <w:rPr>
          <w:rFonts w:cs="Times New Roman" w:hint="cs"/>
          <w:rtl/>
        </w:rPr>
        <w:t>,</w:t>
      </w:r>
      <w:r>
        <w:rPr>
          <w:rFonts w:cs="Times New Roman" w:hint="cs"/>
          <w:rtl/>
        </w:rPr>
        <w:t xml:space="preserve"> אפילו מולה </w:t>
      </w:r>
      <w:r w:rsidR="00C05DC2">
        <w:rPr>
          <w:rFonts w:cs="Times New Roman" w:hint="cs"/>
          <w:rtl/>
        </w:rPr>
        <w:t>(</w:t>
      </w:r>
      <w:r>
        <w:rPr>
          <w:rFonts w:cs="Times New Roman" w:hint="cs"/>
          <w:rtl/>
        </w:rPr>
        <w:t xml:space="preserve">ובעצם </w:t>
      </w:r>
      <w:r>
        <w:rPr>
          <w:rFonts w:cs="Times New Roman"/>
          <w:rtl/>
        </w:rPr>
        <w:t>–</w:t>
      </w:r>
      <w:r>
        <w:rPr>
          <w:rFonts w:cs="Times New Roman" w:hint="cs"/>
          <w:rtl/>
        </w:rPr>
        <w:t xml:space="preserve"> במיוחד מולה!) עם </w:t>
      </w:r>
      <w:r w:rsidR="00C05DC2">
        <w:rPr>
          <w:rFonts w:cs="Times New Roman" w:hint="cs"/>
          <w:rtl/>
        </w:rPr>
        <w:t>היגדים</w:t>
      </w:r>
      <w:r>
        <w:rPr>
          <w:rFonts w:cs="Times New Roman" w:hint="cs"/>
          <w:rtl/>
        </w:rPr>
        <w:t xml:space="preserve"> שלא היה האמת. האמת כולה, כפי שהיא - משתפכת, דביקה, [</w:t>
      </w:r>
      <w:r>
        <w:rPr>
          <w:rFonts w:cs="Times New Roman"/>
        </w:rPr>
        <w:t>needy</w:t>
      </w:r>
      <w:r>
        <w:rPr>
          <w:rFonts w:cs="Times New Roman" w:hint="cs"/>
          <w:rtl/>
        </w:rPr>
        <w:t xml:space="preserve"> נזקקת?? נצרכת??] דוחה בחוסריה ובצרכיה עד בחילה. הוא רצה אותה עד כדי עילפון, עד כדי איבוד עשתונות... כל העשתונות כולן, עד האחרונה שבהן! </w:t>
      </w:r>
    </w:p>
    <w:p w14:paraId="6B14646E" w14:textId="12F564CD" w:rsidR="004B409A" w:rsidRDefault="004B409A" w:rsidP="004B409A">
      <w:pPr>
        <w:rPr>
          <w:rFonts w:cs="Times New Roman"/>
          <w:rtl/>
        </w:rPr>
      </w:pPr>
      <w:r>
        <w:rPr>
          <w:rFonts w:cs="Times New Roman" w:hint="cs"/>
          <w:rtl/>
        </w:rPr>
        <w:t xml:space="preserve">אבל לפתע </w:t>
      </w:r>
      <w:r w:rsidR="00C05DC2">
        <w:rPr>
          <w:rFonts w:cs="Times New Roman" w:hint="cs"/>
          <w:rtl/>
        </w:rPr>
        <w:t>[</w:t>
      </w:r>
      <w:r>
        <w:rPr>
          <w:rFonts w:cs="Times New Roman" w:hint="cs"/>
          <w:rtl/>
        </w:rPr>
        <w:t>צצה / הסתמנה ובאה?? /</w:t>
      </w:r>
      <w:r w:rsidR="00C05DC2">
        <w:rPr>
          <w:rFonts w:cs="Times New Roman" w:hint="cs"/>
          <w:rtl/>
        </w:rPr>
        <w:t>]</w:t>
      </w:r>
      <w:r>
        <w:rPr>
          <w:rFonts w:cs="Times New Roman" w:hint="cs"/>
          <w:rtl/>
        </w:rPr>
        <w:t xml:space="preserve"> עלתה אמת אמיתית עוד יותר מאותה אמת דביקה שהוא בכלל לא ידע ל</w:t>
      </w:r>
      <w:r w:rsidR="0062558B">
        <w:rPr>
          <w:rFonts w:cs="Times New Roman" w:hint="cs"/>
          <w:rtl/>
        </w:rPr>
        <w:t>בטא</w:t>
      </w:r>
      <w:r>
        <w:rPr>
          <w:rFonts w:cs="Times New Roman" w:hint="cs"/>
          <w:rtl/>
        </w:rPr>
        <w:t xml:space="preserve">, </w:t>
      </w:r>
      <w:r w:rsidR="00C05DC2">
        <w:rPr>
          <w:rFonts w:cs="Times New Roman" w:hint="cs"/>
          <w:rtl/>
        </w:rPr>
        <w:t>[</w:t>
      </w:r>
      <w:r>
        <w:rPr>
          <w:rFonts w:cs="Times New Roman" w:hint="cs"/>
          <w:rtl/>
        </w:rPr>
        <w:t>שהוא פחד שאם יתחיל להגיד הוא ישפוך, ואם ישפוך הוא יזלוג</w:t>
      </w:r>
      <w:r w:rsidR="00C05DC2">
        <w:rPr>
          <w:rFonts w:cs="Times New Roman" w:hint="cs"/>
          <w:rtl/>
        </w:rPr>
        <w:t>]</w:t>
      </w:r>
      <w:r>
        <w:rPr>
          <w:rFonts w:cs="Times New Roman" w:hint="cs"/>
          <w:rtl/>
        </w:rPr>
        <w:t xml:space="preserve"> בשעה שהאמת האמיתית יותר היא גם התשובה המדוייקת והנכונה </w:t>
      </w:r>
      <w:r>
        <w:rPr>
          <w:rFonts w:cs="Times New Roman"/>
          <w:rtl/>
        </w:rPr>
        <w:t>–</w:t>
      </w:r>
      <w:r>
        <w:rPr>
          <w:rFonts w:cs="Times New Roman" w:hint="cs"/>
          <w:rtl/>
        </w:rPr>
        <w:t xml:space="preserve"> אולי היא לא נשפכת אבל היא בהחלט שוטפת</w:t>
      </w:r>
      <w:r w:rsidR="00C05DC2">
        <w:rPr>
          <w:rFonts w:cs="Times New Roman" w:hint="cs"/>
          <w:rtl/>
        </w:rPr>
        <w:t>.</w:t>
      </w:r>
      <w:r>
        <w:rPr>
          <w:rFonts w:cs="Times New Roman" w:hint="cs"/>
          <w:rtl/>
        </w:rPr>
        <w:t xml:space="preserve"> [אני לא מסוגלת להגיד משהו ברור.] "אני מרגיש שיש שטף של מליארדי נויטרינו קוסמיים שחודרים דרכך ברגע זה יסמין, חודרים דרכי, וממשיכים עד למעמקי האדמה."</w:t>
      </w:r>
    </w:p>
    <w:p w14:paraId="085DC501" w14:textId="77777777" w:rsidR="004B409A" w:rsidRDefault="004B409A" w:rsidP="004B409A">
      <w:pPr>
        <w:rPr>
          <w:rFonts w:cs="Times New Roman"/>
          <w:rtl/>
        </w:rPr>
      </w:pPr>
      <w:r>
        <w:rPr>
          <w:rFonts w:cs="Times New Roman" w:hint="cs"/>
          <w:rtl/>
        </w:rPr>
        <w:t>"קוסמיים? למה הם קוסמיים?"</w:t>
      </w:r>
    </w:p>
    <w:p w14:paraId="105B605A" w14:textId="685645C7" w:rsidR="004B409A" w:rsidRDefault="004B409A" w:rsidP="004B409A">
      <w:pPr>
        <w:rPr>
          <w:rFonts w:cs="Times New Roman"/>
          <w:rtl/>
        </w:rPr>
      </w:pPr>
      <w:r>
        <w:rPr>
          <w:rFonts w:cs="Times New Roman" w:hint="cs"/>
          <w:rtl/>
        </w:rPr>
        <w:t>"כי הם מ</w:t>
      </w:r>
      <w:r w:rsidR="001435FE">
        <w:rPr>
          <w:rFonts w:cs="Times New Roman" w:hint="cs"/>
          <w:rtl/>
        </w:rPr>
        <w:t xml:space="preserve">גיעים </w:t>
      </w:r>
      <w:r>
        <w:rPr>
          <w:rFonts w:cs="Times New Roman" w:hint="cs"/>
          <w:rtl/>
        </w:rPr>
        <w:t xml:space="preserve">מחוץ לכדור הארץ, </w:t>
      </w:r>
      <w:r w:rsidR="001435FE">
        <w:rPr>
          <w:rFonts w:cs="Times New Roman" w:hint="cs"/>
          <w:rtl/>
        </w:rPr>
        <w:t>מ</w:t>
      </w:r>
      <w:r>
        <w:rPr>
          <w:rFonts w:cs="Times New Roman" w:hint="cs"/>
          <w:rtl/>
        </w:rPr>
        <w:t>השמש</w:t>
      </w:r>
      <w:r w:rsidR="001435FE">
        <w:rPr>
          <w:rFonts w:cs="Times New Roman" w:hint="cs"/>
          <w:rtl/>
        </w:rPr>
        <w:t xml:space="preserve"> ומכוכבים אחרים</w:t>
      </w:r>
      <w:r>
        <w:rPr>
          <w:rFonts w:cs="Times New Roman" w:hint="cs"/>
          <w:rtl/>
        </w:rPr>
        <w:t>."</w:t>
      </w:r>
    </w:p>
    <w:p w14:paraId="1C8C1DE3" w14:textId="77777777" w:rsidR="004B409A" w:rsidRDefault="004B409A" w:rsidP="004B409A">
      <w:pPr>
        <w:rPr>
          <w:rFonts w:cs="Times New Roman"/>
          <w:rtl/>
        </w:rPr>
      </w:pPr>
      <w:r>
        <w:rPr>
          <w:rFonts w:cs="Times New Roman" w:hint="cs"/>
          <w:rtl/>
        </w:rPr>
        <w:t>"אבל אתה לא יכול להרגיש אותם. אתה מרגיש אותם?"</w:t>
      </w:r>
    </w:p>
    <w:p w14:paraId="28C3F6E1" w14:textId="0D4E0C58" w:rsidR="0077386B" w:rsidRDefault="004B409A" w:rsidP="004B409A">
      <w:pPr>
        <w:rPr>
          <w:rFonts w:cs="Times New Roman"/>
          <w:rtl/>
        </w:rPr>
      </w:pPr>
      <w:r>
        <w:rPr>
          <w:rFonts w:cs="Times New Roman" w:hint="cs"/>
          <w:rtl/>
        </w:rPr>
        <w:t xml:space="preserve">"אני לא חש בהם, כי הם עוברים רק אינטרקציה חלשה עם החומר. אבל אני </w:t>
      </w:r>
      <w:r w:rsidR="00C05DC2">
        <w:rPr>
          <w:rFonts w:cs="Times New Roman" w:hint="cs"/>
          <w:rtl/>
        </w:rPr>
        <w:t>יודע עליהם</w:t>
      </w:r>
      <w:r w:rsidR="00356863">
        <w:rPr>
          <w:rFonts w:cs="Times New Roman" w:hint="cs"/>
          <w:rtl/>
        </w:rPr>
        <w:t>, אני מכיר בקיומם,</w:t>
      </w:r>
      <w:r w:rsidR="00C05DC2">
        <w:rPr>
          <w:rFonts w:cs="Times New Roman" w:hint="cs"/>
          <w:rtl/>
        </w:rPr>
        <w:t xml:space="preserve"> ובדרך זאת אני </w:t>
      </w:r>
      <w:r>
        <w:rPr>
          <w:rFonts w:cs="Times New Roman" w:hint="cs"/>
          <w:rtl/>
        </w:rPr>
        <w:t>מרגיש.</w:t>
      </w:r>
      <w:r w:rsidR="0077386B">
        <w:rPr>
          <w:rFonts w:cs="Times New Roman" w:hint="cs"/>
          <w:rtl/>
        </w:rPr>
        <w:t>"</w:t>
      </w:r>
    </w:p>
    <w:p w14:paraId="5C479AD1" w14:textId="1556657C" w:rsidR="005512DB" w:rsidRDefault="005512DB" w:rsidP="004B409A">
      <w:pPr>
        <w:rPr>
          <w:rFonts w:cs="Times New Roman"/>
          <w:rtl/>
        </w:rPr>
      </w:pPr>
      <w:r>
        <w:rPr>
          <w:rFonts w:cs="Times New Roman" w:hint="cs"/>
          <w:rtl/>
        </w:rPr>
        <w:t>"כמה ניוטרינו קוסמיים יש בכלל?"</w:t>
      </w:r>
    </w:p>
    <w:p w14:paraId="2E7FF674" w14:textId="528568CC" w:rsidR="005512DB" w:rsidRDefault="005512DB" w:rsidP="004B409A">
      <w:pPr>
        <w:rPr>
          <w:rFonts w:cs="Times New Roman"/>
          <w:rtl/>
        </w:rPr>
      </w:pPr>
      <w:r>
        <w:rPr>
          <w:rFonts w:cs="Times New Roman" w:hint="cs"/>
          <w:rtl/>
        </w:rPr>
        <w:t>"מאות בליונים עוברים דרכך כל שניה."</w:t>
      </w:r>
    </w:p>
    <w:p w14:paraId="10F5D669" w14:textId="0D52E60F" w:rsidR="005512DB" w:rsidRDefault="005512DB" w:rsidP="004B409A">
      <w:pPr>
        <w:rPr>
          <w:rFonts w:cs="Times New Roman"/>
          <w:rtl/>
        </w:rPr>
      </w:pPr>
      <w:r>
        <w:rPr>
          <w:rFonts w:cs="Times New Roman" w:hint="cs"/>
          <w:rtl/>
        </w:rPr>
        <w:t>"באמת??"</w:t>
      </w:r>
    </w:p>
    <w:p w14:paraId="4050784F" w14:textId="17E1F51F" w:rsidR="005512DB" w:rsidRDefault="005512DB" w:rsidP="004B409A">
      <w:pPr>
        <w:rPr>
          <w:rFonts w:cs="Times New Roman"/>
          <w:rtl/>
        </w:rPr>
      </w:pPr>
      <w:r>
        <w:rPr>
          <w:rFonts w:cs="Times New Roman" w:hint="cs"/>
          <w:rtl/>
        </w:rPr>
        <w:t>"כן, באמת."</w:t>
      </w:r>
    </w:p>
    <w:p w14:paraId="0478BA52" w14:textId="04775D2D" w:rsidR="0077386B" w:rsidRDefault="0077386B" w:rsidP="004B409A">
      <w:pPr>
        <w:rPr>
          <w:rFonts w:cs="Times New Roman"/>
          <w:rtl/>
        </w:rPr>
      </w:pPr>
      <w:r>
        <w:rPr>
          <w:rFonts w:cs="Times New Roman" w:hint="cs"/>
          <w:rtl/>
        </w:rPr>
        <w:t xml:space="preserve">"אז יש שטף קוסמי עצום שעובר דרכי ואני לא מודעת אליו </w:t>
      </w:r>
      <w:r w:rsidR="005512DB">
        <w:rPr>
          <w:rFonts w:cs="Times New Roman" w:hint="cs"/>
          <w:rtl/>
        </w:rPr>
        <w:t>בכלל</w:t>
      </w:r>
      <w:r>
        <w:rPr>
          <w:rFonts w:cs="Times New Roman" w:hint="cs"/>
          <w:rtl/>
        </w:rPr>
        <w:t>, ובמקום זה אני תקועה ב...."</w:t>
      </w:r>
    </w:p>
    <w:p w14:paraId="12A63F8E" w14:textId="2B980D40" w:rsidR="00E35FAB" w:rsidRDefault="002D0850" w:rsidP="004B409A">
      <w:pPr>
        <w:rPr>
          <w:rFonts w:cs="Times New Roman"/>
          <w:rtl/>
        </w:rPr>
      </w:pPr>
      <w:r>
        <w:rPr>
          <w:rFonts w:cs="Times New Roman" w:hint="cs"/>
          <w:rtl/>
        </w:rPr>
        <w:lastRenderedPageBreak/>
        <w:t>רק לאחר שהיה בטוח שלא תשלים את המשפט הוא העז לדבר.</w:t>
      </w:r>
      <w:r w:rsidR="0077386B">
        <w:rPr>
          <w:rFonts w:cs="Times New Roman" w:hint="cs"/>
          <w:rtl/>
        </w:rPr>
        <w:t xml:space="preserve"> </w:t>
      </w:r>
      <w:r w:rsidR="005512DB">
        <w:rPr>
          <w:rFonts w:cs="Times New Roman" w:hint="cs"/>
          <w:rtl/>
        </w:rPr>
        <w:t>"יש... יש</w:t>
      </w:r>
      <w:r w:rsidR="00356863">
        <w:rPr>
          <w:rFonts w:cs="Times New Roman" w:hint="cs"/>
          <w:rtl/>
        </w:rPr>
        <w:t>נם</w:t>
      </w:r>
      <w:r w:rsidR="005512DB">
        <w:rPr>
          <w:rFonts w:cs="Times New Roman" w:hint="cs"/>
          <w:rtl/>
        </w:rPr>
        <w:t xml:space="preserve"> </w:t>
      </w:r>
      <w:r w:rsidR="00356863">
        <w:rPr>
          <w:rFonts w:cs="Times New Roman" w:hint="cs"/>
          <w:rtl/>
        </w:rPr>
        <w:t xml:space="preserve">עוד </w:t>
      </w:r>
      <w:r w:rsidR="004B409A">
        <w:rPr>
          <w:rFonts w:cs="Times New Roman" w:hint="cs"/>
          <w:rtl/>
        </w:rPr>
        <w:t>דברים רחוקים</w:t>
      </w:r>
      <w:r w:rsidR="005512DB">
        <w:rPr>
          <w:rFonts w:cs="Times New Roman" w:hint="cs"/>
          <w:rtl/>
        </w:rPr>
        <w:t xml:space="preserve"> שקיימים עכשו וגם עליהם אפשר לחשוב</w:t>
      </w:r>
      <w:r w:rsidR="004B409A">
        <w:rPr>
          <w:rFonts w:cs="Times New Roman" w:hint="cs"/>
          <w:rtl/>
        </w:rPr>
        <w:t xml:space="preserve">. יש חור שחור במרכז הגלקסיה שלנו, יסמין. הוא רחוק אבל הוא קיים ברגע זה. אני ואת עומדים פה ומדברים והחור השחור </w:t>
      </w:r>
      <w:r w:rsidR="004B409A">
        <w:rPr>
          <w:rFonts w:cs="Times New Roman"/>
          <w:rtl/>
        </w:rPr>
        <w:t>–</w:t>
      </w:r>
      <w:r w:rsidR="004B409A">
        <w:rPr>
          <w:rFonts w:cs="Times New Roman" w:hint="cs"/>
          <w:rtl/>
        </w:rPr>
        <w:t xml:space="preserve"> כרגע הוא בלע</w:t>
      </w:r>
      <w:r w:rsidR="00C05DC2">
        <w:rPr>
          <w:rFonts w:cs="Times New Roman" w:hint="cs"/>
          <w:rtl/>
        </w:rPr>
        <w:t xml:space="preserve"> חלקיקים (מכל מני סוגים, גם פוטונים)</w:t>
      </w:r>
      <w:r w:rsidR="004B409A">
        <w:rPr>
          <w:rFonts w:cs="Times New Roman" w:hint="cs"/>
          <w:rtl/>
        </w:rPr>
        <w:t xml:space="preserve"> </w:t>
      </w:r>
      <w:r w:rsidR="00597BD3">
        <w:rPr>
          <w:rFonts w:cs="Times New Roman"/>
          <w:rtl/>
        </w:rPr>
        <w:t>–</w:t>
      </w:r>
      <w:r w:rsidR="00597BD3">
        <w:rPr>
          <w:rFonts w:cs="Times New Roman" w:hint="cs"/>
          <w:rtl/>
        </w:rPr>
        <w:t xml:space="preserve"> הוא בולע כוכבים</w:t>
      </w:r>
      <w:r w:rsidR="00E35FAB">
        <w:rPr>
          <w:rFonts w:cs="Times New Roman" w:hint="cs"/>
          <w:rtl/>
        </w:rPr>
        <w:t>!"</w:t>
      </w:r>
    </w:p>
    <w:p w14:paraId="3FF87434" w14:textId="0FA82C45" w:rsidR="00E35FAB" w:rsidRDefault="00E35FAB" w:rsidP="004B409A">
      <w:pPr>
        <w:rPr>
          <w:rFonts w:cs="Times New Roman"/>
          <w:rtl/>
        </w:rPr>
      </w:pPr>
      <w:r>
        <w:rPr>
          <w:rFonts w:cs="Times New Roman" w:hint="cs"/>
          <w:rtl/>
        </w:rPr>
        <w:t>"</w:t>
      </w:r>
      <w:r w:rsidR="002D0850">
        <w:rPr>
          <w:rFonts w:cs="Times New Roman" w:hint="cs"/>
          <w:rtl/>
        </w:rPr>
        <w:t>אבל הוא לא פולט כלום, רק בולע!</w:t>
      </w:r>
      <w:r>
        <w:rPr>
          <w:rFonts w:cs="Times New Roman" w:hint="cs"/>
          <w:rtl/>
        </w:rPr>
        <w:t>"</w:t>
      </w:r>
    </w:p>
    <w:p w14:paraId="7C74C5D9" w14:textId="6E26AC85" w:rsidR="00E35FAB" w:rsidRDefault="00E35FAB" w:rsidP="004B409A">
      <w:pPr>
        <w:rPr>
          <w:rFonts w:cs="Times New Roman"/>
          <w:rtl/>
        </w:rPr>
      </w:pPr>
      <w:r>
        <w:rPr>
          <w:rFonts w:cs="Times New Roman" w:hint="cs"/>
          <w:rtl/>
        </w:rPr>
        <w:t>"</w:t>
      </w:r>
      <w:r w:rsidR="002D0850">
        <w:rPr>
          <w:rFonts w:cs="Times New Roman" w:hint="cs"/>
          <w:rtl/>
        </w:rPr>
        <w:t xml:space="preserve">הוא פולט </w:t>
      </w:r>
      <w:r w:rsidR="00C05DC2">
        <w:rPr>
          <w:rFonts w:cs="Times New Roman" w:hint="cs"/>
          <w:rtl/>
        </w:rPr>
        <w:t>קרינת הוקינג</w:t>
      </w:r>
      <w:r>
        <w:rPr>
          <w:rFonts w:cs="Times New Roman" w:hint="cs"/>
          <w:rtl/>
        </w:rPr>
        <w:t>.</w:t>
      </w:r>
      <w:r w:rsidR="004B409A">
        <w:rPr>
          <w:rFonts w:cs="Times New Roman" w:hint="cs"/>
          <w:rtl/>
        </w:rPr>
        <w:t xml:space="preserve"> </w:t>
      </w:r>
      <w:r>
        <w:rPr>
          <w:rFonts w:cs="Times New Roman" w:hint="cs"/>
          <w:rtl/>
        </w:rPr>
        <w:t>זה כמו קרינת גוף שחור, למדתם על זה בתרמודינמיקה?"</w:t>
      </w:r>
    </w:p>
    <w:p w14:paraId="0A037D79" w14:textId="07941FBE" w:rsidR="00E35FAB" w:rsidRDefault="00E35FAB" w:rsidP="004B409A">
      <w:pPr>
        <w:rPr>
          <w:rFonts w:cs="Times New Roman"/>
          <w:rtl/>
        </w:rPr>
      </w:pPr>
      <w:r>
        <w:rPr>
          <w:rFonts w:cs="Times New Roman" w:hint="cs"/>
          <w:rtl/>
        </w:rPr>
        <w:t>"</w:t>
      </w:r>
      <w:r w:rsidR="002D0850">
        <w:rPr>
          <w:rFonts w:cs="Times New Roman" w:hint="cs"/>
          <w:rtl/>
        </w:rPr>
        <w:t xml:space="preserve">אה... כן, אני חושבת </w:t>
      </w:r>
      <w:r>
        <w:rPr>
          <w:rFonts w:cs="Times New Roman" w:hint="cs"/>
          <w:rtl/>
        </w:rPr>
        <w:t xml:space="preserve">שזאת קרינה </w:t>
      </w:r>
      <w:r w:rsidR="00831D81">
        <w:rPr>
          <w:rFonts w:cs="Times New Roman" w:hint="cs"/>
          <w:rtl/>
        </w:rPr>
        <w:t>שהספקטרום שלה תלוי רק בטמפרטורה."</w:t>
      </w:r>
    </w:p>
    <w:p w14:paraId="1D6D022C" w14:textId="778DA73B" w:rsidR="00831D81" w:rsidRDefault="00831D81" w:rsidP="004B409A">
      <w:pPr>
        <w:rPr>
          <w:rFonts w:cs="Times New Roman"/>
          <w:rtl/>
        </w:rPr>
      </w:pPr>
      <w:r>
        <w:rPr>
          <w:rFonts w:cs="Times New Roman" w:hint="cs"/>
          <w:rtl/>
        </w:rPr>
        <w:t>"יפה, ואם אני אגיד לך שהטמפרטורה של חור שחור תלויה באופן הפוך במסה שלו?"</w:t>
      </w:r>
    </w:p>
    <w:p w14:paraId="10556B43" w14:textId="490E4985" w:rsidR="00831D81" w:rsidRDefault="00831D81" w:rsidP="004B409A">
      <w:pPr>
        <w:rPr>
          <w:rFonts w:cs="Times New Roman"/>
          <w:rtl/>
        </w:rPr>
      </w:pPr>
      <w:r>
        <w:rPr>
          <w:rFonts w:cs="Times New Roman" w:hint="cs"/>
          <w:rtl/>
        </w:rPr>
        <w:t xml:space="preserve">"לחור שחור יש מסה עצומה, </w:t>
      </w:r>
      <w:r w:rsidR="002D0850">
        <w:rPr>
          <w:rFonts w:cs="Times New Roman" w:hint="cs"/>
          <w:rtl/>
        </w:rPr>
        <w:t>אז</w:t>
      </w:r>
      <w:r>
        <w:rPr>
          <w:rFonts w:cs="Times New Roman" w:hint="cs"/>
          <w:rtl/>
        </w:rPr>
        <w:t xml:space="preserve"> הטמפרטורה שלו בוודאי קרובה מאוד לאפס המוחלט."</w:t>
      </w:r>
    </w:p>
    <w:p w14:paraId="115D4192" w14:textId="1AED4166" w:rsidR="004B409A" w:rsidRDefault="00831D81" w:rsidP="00041C32">
      <w:pPr>
        <w:rPr>
          <w:rFonts w:cs="Times New Roman"/>
          <w:rtl/>
        </w:rPr>
      </w:pPr>
      <w:r>
        <w:rPr>
          <w:rFonts w:cs="Times New Roman" w:hint="cs"/>
          <w:rtl/>
        </w:rPr>
        <w:t>"נכון, לכן לא ניתן להבחין בקרינת הוקינג</w:t>
      </w:r>
      <w:r w:rsidR="00041C32">
        <w:rPr>
          <w:rFonts w:cs="Times New Roman" w:hint="cs"/>
          <w:rtl/>
        </w:rPr>
        <w:t xml:space="preserve"> ש</w:t>
      </w:r>
      <w:r w:rsidR="002D0850">
        <w:rPr>
          <w:rFonts w:cs="Times New Roman" w:hint="cs"/>
          <w:rtl/>
        </w:rPr>
        <w:t>ֶׁ</w:t>
      </w:r>
      <w:r w:rsidR="00041C32">
        <w:rPr>
          <w:rFonts w:cs="Times New Roman" w:hint="cs"/>
          <w:rtl/>
        </w:rPr>
        <w:t>חור ש</w:t>
      </w:r>
      <w:r w:rsidR="002D0850">
        <w:rPr>
          <w:rFonts w:cs="Times New Roman" w:hint="cs"/>
          <w:rtl/>
        </w:rPr>
        <w:t>ָׁ</w:t>
      </w:r>
      <w:r w:rsidR="00041C32">
        <w:rPr>
          <w:rFonts w:cs="Times New Roman" w:hint="cs"/>
          <w:rtl/>
        </w:rPr>
        <w:t>חור פולט</w:t>
      </w:r>
      <w:r>
        <w:rPr>
          <w:rFonts w:cs="Times New Roman" w:hint="cs"/>
          <w:rtl/>
        </w:rPr>
        <w:t>,</w:t>
      </w:r>
      <w:r w:rsidR="00041C32">
        <w:rPr>
          <w:rFonts w:cs="Times New Roman" w:hint="cs"/>
          <w:rtl/>
        </w:rPr>
        <w:t xml:space="preserve"> </w:t>
      </w:r>
      <w:r w:rsidR="004B409A">
        <w:rPr>
          <w:rFonts w:cs="Times New Roman" w:hint="cs"/>
          <w:rtl/>
        </w:rPr>
        <w:t xml:space="preserve">והוא </w:t>
      </w:r>
      <w:r w:rsidR="002D0850">
        <w:rPr>
          <w:rFonts w:cs="Times New Roman" w:hint="cs"/>
          <w:rtl/>
        </w:rPr>
        <w:t xml:space="preserve">באמת </w:t>
      </w:r>
      <w:r w:rsidR="004B409A">
        <w:rPr>
          <w:rFonts w:cs="Times New Roman" w:hint="cs"/>
          <w:rtl/>
        </w:rPr>
        <w:t xml:space="preserve">רחוק </w:t>
      </w:r>
      <w:r w:rsidR="002D0850">
        <w:rPr>
          <w:rFonts w:cs="Times New Roman" w:hint="cs"/>
          <w:rtl/>
        </w:rPr>
        <w:t xml:space="preserve">מאוד </w:t>
      </w:r>
      <w:r w:rsidR="00C05DC2">
        <w:rPr>
          <w:rFonts w:cs="Times New Roman" w:hint="cs"/>
          <w:rtl/>
        </w:rPr>
        <w:t>מאיתנו</w:t>
      </w:r>
      <w:r w:rsidR="004B409A">
        <w:rPr>
          <w:rFonts w:cs="Times New Roman" w:hint="cs"/>
          <w:rtl/>
        </w:rPr>
        <w:t xml:space="preserve"> אבל הוא קיים עכשו</w:t>
      </w:r>
      <w:r w:rsidR="00041C32">
        <w:rPr>
          <w:rFonts w:cs="Times New Roman" w:hint="cs"/>
          <w:rtl/>
        </w:rPr>
        <w:t xml:space="preserve">, </w:t>
      </w:r>
      <w:r w:rsidR="004B409A">
        <w:rPr>
          <w:rFonts w:cs="Times New Roman" w:hint="cs"/>
          <w:rtl/>
        </w:rPr>
        <w:t>עצום וקורן</w:t>
      </w:r>
      <w:r w:rsidR="00041C32" w:rsidRPr="00041C32">
        <w:rPr>
          <w:rFonts w:cs="Times New Roman" w:hint="cs"/>
          <w:rtl/>
        </w:rPr>
        <w:t xml:space="preserve"> </w:t>
      </w:r>
      <w:r w:rsidR="00041C32">
        <w:rPr>
          <w:rFonts w:cs="Times New Roman" w:hint="cs"/>
          <w:rtl/>
        </w:rPr>
        <w:t>ונורא עד לאין שיעור</w:t>
      </w:r>
      <w:r w:rsidR="004B409A">
        <w:rPr>
          <w:rFonts w:cs="Times New Roman" w:hint="cs"/>
          <w:rtl/>
        </w:rPr>
        <w:t xml:space="preserve">, </w:t>
      </w:r>
      <w:r w:rsidR="00041C32">
        <w:rPr>
          <w:rFonts w:cs="Times New Roman" w:hint="cs"/>
          <w:rtl/>
        </w:rPr>
        <w:t xml:space="preserve">והוא </w:t>
      </w:r>
      <w:r w:rsidR="004B409A">
        <w:rPr>
          <w:rFonts w:cs="Times New Roman" w:hint="cs"/>
          <w:rtl/>
        </w:rPr>
        <w:t>נמצא גם כרגע</w:t>
      </w:r>
      <w:r w:rsidR="00041C32">
        <w:rPr>
          <w:rFonts w:cs="Times New Roman" w:hint="cs"/>
          <w:rtl/>
        </w:rPr>
        <w:t>,</w:t>
      </w:r>
      <w:r w:rsidR="004B409A">
        <w:rPr>
          <w:rFonts w:cs="Times New Roman" w:hint="cs"/>
          <w:rtl/>
        </w:rPr>
        <w:t xml:space="preserve"> בלי שום קשר </w:t>
      </w:r>
      <w:r w:rsidR="00E35FAB">
        <w:rPr>
          <w:rFonts w:cs="Times New Roman" w:hint="cs"/>
          <w:rtl/>
        </w:rPr>
        <w:t>א</w:t>
      </w:r>
      <w:r w:rsidR="004B409A">
        <w:rPr>
          <w:rFonts w:cs="Times New Roman" w:hint="cs"/>
          <w:rtl/>
        </w:rPr>
        <w:t>ל</w:t>
      </w:r>
      <w:r w:rsidR="00C05DC2">
        <w:rPr>
          <w:rFonts w:cs="Times New Roman" w:hint="cs"/>
          <w:rtl/>
        </w:rPr>
        <w:t>ינו</w:t>
      </w:r>
      <w:r w:rsidR="004B409A">
        <w:rPr>
          <w:rFonts w:cs="Times New Roman" w:hint="cs"/>
          <w:rtl/>
        </w:rPr>
        <w:t>.</w:t>
      </w:r>
      <w:r w:rsidR="00E35FAB">
        <w:rPr>
          <w:rFonts w:cs="Times New Roman" w:hint="cs"/>
          <w:rtl/>
        </w:rPr>
        <w:t xml:space="preserve"> [</w:t>
      </w:r>
      <w:r w:rsidR="00AF6A6F">
        <w:rPr>
          <w:rFonts w:cs="Times New Roman" w:hint="cs"/>
          <w:rtl/>
        </w:rPr>
        <w:t>לעשות שהיא חשבה קודם בדיוק את אותם דברים על אלכס</w:t>
      </w:r>
      <w:r w:rsidR="00061D68">
        <w:rPr>
          <w:rFonts w:cs="Times New Roman" w:hint="cs"/>
          <w:rtl/>
        </w:rPr>
        <w:t xml:space="preserve"> </w:t>
      </w:r>
      <w:r w:rsidR="00061D68">
        <w:rPr>
          <w:rFonts w:cs="Times New Roman"/>
          <w:rtl/>
        </w:rPr>
        <w:t>–</w:t>
      </w:r>
      <w:r w:rsidR="00061D68">
        <w:rPr>
          <w:rFonts w:cs="Times New Roman" w:hint="cs"/>
          <w:rtl/>
        </w:rPr>
        <w:t xml:space="preserve"> אבל עכשו היא לא מבינה למה המחשבה על זה מלהיבה אותה</w:t>
      </w:r>
      <w:r w:rsidR="004B409A">
        <w:rPr>
          <w:rFonts w:cs="Times New Roman" w:hint="cs"/>
          <w:rtl/>
        </w:rPr>
        <w:t>] ."</w:t>
      </w:r>
    </w:p>
    <w:p w14:paraId="654DC5EF" w14:textId="2E06F31D" w:rsidR="00721F23" w:rsidRDefault="00721F23" w:rsidP="004B409A">
      <w:pPr>
        <w:rPr>
          <w:rFonts w:cs="Times New Roman"/>
          <w:rtl/>
        </w:rPr>
      </w:pPr>
      <w:r>
        <w:rPr>
          <w:rFonts w:cs="Times New Roman" w:hint="cs"/>
          <w:rtl/>
        </w:rPr>
        <w:t>"אבל חור שחור בולע הכל</w:t>
      </w:r>
      <w:r w:rsidR="00041C32">
        <w:rPr>
          <w:rFonts w:cs="Times New Roman" w:hint="cs"/>
          <w:rtl/>
        </w:rPr>
        <w:t xml:space="preserve"> הרי</w:t>
      </w:r>
      <w:r>
        <w:rPr>
          <w:rFonts w:cs="Times New Roman" w:hint="cs"/>
          <w:rtl/>
        </w:rPr>
        <w:t xml:space="preserve">, </w:t>
      </w:r>
      <w:r w:rsidR="00041C32">
        <w:rPr>
          <w:rFonts w:cs="Times New Roman" w:hint="cs"/>
          <w:rtl/>
        </w:rPr>
        <w:t xml:space="preserve">אז </w:t>
      </w:r>
      <w:r w:rsidR="002D0850">
        <w:rPr>
          <w:rFonts w:cs="Times New Roman" w:hint="cs"/>
          <w:rtl/>
        </w:rPr>
        <w:t>איך</w:t>
      </w:r>
      <w:r>
        <w:rPr>
          <w:rFonts w:cs="Times New Roman" w:hint="cs"/>
          <w:rtl/>
        </w:rPr>
        <w:t xml:space="preserve"> הוא </w:t>
      </w:r>
      <w:r w:rsidR="002D0850">
        <w:rPr>
          <w:rFonts w:cs="Times New Roman" w:hint="cs"/>
          <w:rtl/>
        </w:rPr>
        <w:t>מסוגל ל</w:t>
      </w:r>
      <w:r>
        <w:rPr>
          <w:rFonts w:cs="Times New Roman" w:hint="cs"/>
          <w:rtl/>
        </w:rPr>
        <w:t>פל</w:t>
      </w:r>
      <w:r w:rsidR="002D0850">
        <w:rPr>
          <w:rFonts w:cs="Times New Roman" w:hint="cs"/>
          <w:rtl/>
        </w:rPr>
        <w:t>ו</w:t>
      </w:r>
      <w:r>
        <w:rPr>
          <w:rFonts w:cs="Times New Roman" w:hint="cs"/>
          <w:rtl/>
        </w:rPr>
        <w:t>ט</w:t>
      </w:r>
      <w:r w:rsidR="002D0850">
        <w:rPr>
          <w:rFonts w:cs="Times New Roman" w:hint="cs"/>
          <w:rtl/>
        </w:rPr>
        <w:t xml:space="preserve"> קרינה</w:t>
      </w:r>
      <w:r>
        <w:rPr>
          <w:rFonts w:cs="Times New Roman" w:hint="cs"/>
          <w:rtl/>
        </w:rPr>
        <w:t>?"</w:t>
      </w:r>
    </w:p>
    <w:p w14:paraId="651DC6B2" w14:textId="5CC0086C" w:rsidR="00721F23" w:rsidRDefault="00721F23" w:rsidP="004B409A">
      <w:pPr>
        <w:rPr>
          <w:rFonts w:cs="Times New Roman"/>
          <w:rtl/>
        </w:rPr>
      </w:pPr>
      <w:r>
        <w:rPr>
          <w:rFonts w:cs="Times New Roman" w:hint="cs"/>
          <w:rtl/>
        </w:rPr>
        <w:t xml:space="preserve">"הוא בולע הכל עד גבול שנקרא אופק האירועים. אם נוצר זוג חלקיקים וירטואלי סמוך </w:t>
      </w:r>
      <w:r w:rsidR="002D0850">
        <w:rPr>
          <w:rFonts w:cs="Times New Roman" w:hint="cs"/>
          <w:rtl/>
        </w:rPr>
        <w:t>לגבול הזה</w:t>
      </w:r>
      <w:r>
        <w:rPr>
          <w:rFonts w:cs="Times New Roman" w:hint="cs"/>
          <w:rtl/>
        </w:rPr>
        <w:t>, אחד מבני הזוג יכול להיבלע בחור השחור והשני ישרוד (בעזרת אנרגיה שיספוג מהחור השחור עצמו)</w:t>
      </w:r>
      <w:r w:rsidR="00041C32">
        <w:rPr>
          <w:rFonts w:cs="Times New Roman" w:hint="cs"/>
          <w:rtl/>
        </w:rPr>
        <w:t xml:space="preserve"> </w:t>
      </w:r>
      <w:r>
        <w:rPr>
          <w:rFonts w:cs="Times New Roman"/>
          <w:rtl/>
        </w:rPr>
        <w:t>–</w:t>
      </w:r>
      <w:r>
        <w:rPr>
          <w:rFonts w:cs="Times New Roman" w:hint="cs"/>
          <w:rtl/>
        </w:rPr>
        <w:t xml:space="preserve"> זאת הקרינה."</w:t>
      </w:r>
    </w:p>
    <w:p w14:paraId="01F6EDEE" w14:textId="6A1D7755" w:rsidR="00721F23" w:rsidRDefault="002B00BF" w:rsidP="004B409A">
      <w:pPr>
        <w:rPr>
          <w:rFonts w:cs="Times New Roman"/>
        </w:rPr>
      </w:pPr>
      <w:r>
        <w:rPr>
          <w:rFonts w:cs="Times New Roman" w:hint="cs"/>
          <w:rtl/>
        </w:rPr>
        <w:t xml:space="preserve">"אז </w:t>
      </w:r>
      <w:r w:rsidR="00721F23">
        <w:rPr>
          <w:rFonts w:cs="Times New Roman" w:hint="cs"/>
          <w:rtl/>
        </w:rPr>
        <w:t>החור השחור קורע זוגות</w:t>
      </w:r>
      <w:r w:rsidR="002D0850">
        <w:rPr>
          <w:rFonts w:cs="Times New Roman" w:hint="cs"/>
          <w:rtl/>
        </w:rPr>
        <w:t>?</w:t>
      </w:r>
      <w:r w:rsidR="00721F23">
        <w:rPr>
          <w:rFonts w:cs="Times New Roman" w:hint="cs"/>
          <w:rtl/>
        </w:rPr>
        <w:t xml:space="preserve"> </w:t>
      </w:r>
      <w:r w:rsidR="002D0850">
        <w:rPr>
          <w:rFonts w:cs="Times New Roman" w:hint="cs"/>
          <w:rtl/>
        </w:rPr>
        <w:t>ו</w:t>
      </w:r>
      <w:r>
        <w:rPr>
          <w:rFonts w:cs="Times New Roman" w:hint="cs"/>
          <w:rtl/>
        </w:rPr>
        <w:t>באופן המוחלט ביותר</w:t>
      </w:r>
      <w:r w:rsidR="002D0850">
        <w:rPr>
          <w:rFonts w:cs="Times New Roman" w:hint="cs"/>
          <w:rtl/>
        </w:rPr>
        <w:t xml:space="preserve"> -</w:t>
      </w:r>
      <w:r>
        <w:rPr>
          <w:rFonts w:cs="Times New Roman" w:hint="cs"/>
          <w:rtl/>
        </w:rPr>
        <w:t xml:space="preserve"> הם לעולם לא יתאחדו שוב..."</w:t>
      </w:r>
      <w:r w:rsidR="00721F23">
        <w:rPr>
          <w:rFonts w:cs="Times New Roman" w:hint="cs"/>
          <w:rtl/>
        </w:rPr>
        <w:t xml:space="preserve"> </w:t>
      </w:r>
    </w:p>
    <w:p w14:paraId="41A92B25" w14:textId="01C8FCC1" w:rsidR="004B409A" w:rsidRPr="002B00BF" w:rsidRDefault="002B00BF" w:rsidP="004B409A">
      <w:pPr>
        <w:rPr>
          <w:rtl/>
        </w:rPr>
      </w:pPr>
      <w:r>
        <w:rPr>
          <w:rFonts w:hint="cs"/>
          <w:rtl/>
        </w:rPr>
        <w:t xml:space="preserve">"נכון, אבל </w:t>
      </w:r>
      <w:r w:rsidR="002D0850">
        <w:rPr>
          <w:rFonts w:hint="cs"/>
          <w:rtl/>
        </w:rPr>
        <w:t>ללא החור השחור, שני החלקיקים יישארו וירטואלים ויקרסו זה לתוך זה בפלוקטואציה קוונטית. בנוכחות החור השחור, אחד מ</w:t>
      </w:r>
      <w:r w:rsidR="0008382E">
        <w:rPr>
          <w:rFonts w:hint="cs"/>
          <w:rtl/>
        </w:rPr>
        <w:t xml:space="preserve">זוג </w:t>
      </w:r>
      <w:r w:rsidR="002D0850">
        <w:rPr>
          <w:rFonts w:hint="cs"/>
          <w:rtl/>
        </w:rPr>
        <w:t>החלקיקים נבלע והשני</w:t>
      </w:r>
      <w:r>
        <w:rPr>
          <w:rFonts w:hint="cs"/>
          <w:rtl/>
        </w:rPr>
        <w:t xml:space="preserve"> נוצר</w:t>
      </w:r>
      <w:r w:rsidR="0008382E">
        <w:rPr>
          <w:rFonts w:hint="cs"/>
          <w:rtl/>
        </w:rPr>
        <w:t>. הוא הופך לאמיתי.</w:t>
      </w:r>
      <w:r>
        <w:rPr>
          <w:rFonts w:hint="cs"/>
          <w:rtl/>
        </w:rPr>
        <w:t>"</w:t>
      </w:r>
    </w:p>
    <w:p w14:paraId="19A7A604" w14:textId="77777777" w:rsidR="00DA4BE6" w:rsidRPr="006A4B3A" w:rsidRDefault="00DA4BE6" w:rsidP="00DA4BE6">
      <w:pPr>
        <w:pStyle w:val="Heading3"/>
        <w:rPr>
          <w:rtl/>
        </w:rPr>
      </w:pPr>
      <w:r w:rsidRPr="006A4B3A">
        <w:rPr>
          <w:rtl/>
        </w:rPr>
        <w:t>הצבעים של הספרות</w:t>
      </w:r>
    </w:p>
    <w:p w14:paraId="4F98B0CF" w14:textId="77777777" w:rsidR="00DA4BE6" w:rsidRPr="00CD067C" w:rsidRDefault="00DA4BE6" w:rsidP="00DA4BE6">
      <w:pPr>
        <w:rPr>
          <w:rtl/>
        </w:rPr>
      </w:pPr>
      <w:r>
        <w:rPr>
          <w:rFonts w:hint="cs"/>
          <w:rtl/>
        </w:rPr>
        <w:t>[[</w:t>
      </w:r>
      <w:r w:rsidRPr="006A4B3A">
        <w:rPr>
          <w:rFonts w:hint="cs"/>
          <w:rtl/>
        </w:rPr>
        <w:t>מארק לא הרבה להופיע בראשון לציון, חוץ מאשר בערבים הקבועים [</w:t>
      </w:r>
      <w:r w:rsidRPr="006A4B3A">
        <w:rPr>
          <w:rtl/>
        </w:rPr>
        <w:t>מאז שיסמין עברה לגור אצלם, מארק החל לחזור לראשון לעיתים קרובות יותר. בהתחלה, כל סוף שבוע. ואחר כך גם ערב אחד או שניים באמצע השבוע. הם ישבו לארוחת ערב. החלק האהוב עליו היה</w:t>
      </w:r>
      <w:r w:rsidRPr="006A4B3A">
        <w:rPr>
          <w:rFonts w:hint="cs"/>
          <w:rtl/>
        </w:rPr>
        <w:t>]</w:t>
      </w:r>
      <w:r w:rsidRPr="006A4B3A">
        <w:rPr>
          <w:rtl/>
        </w:rPr>
        <w:t xml:space="preserve"> כשאלכס היה </w:t>
      </w:r>
      <w:r>
        <w:rPr>
          <w:rFonts w:hint="cs"/>
          <w:rtl/>
        </w:rPr>
        <w:t>באימוני שחיה מאוחרים</w:t>
      </w:r>
      <w:r w:rsidRPr="00CD067C">
        <w:rPr>
          <w:rtl/>
        </w:rPr>
        <w:t xml:space="preserve"> או מקבל שיעורי עזר מאחת הבנות שהרבו להסתובב שם.</w:t>
      </w:r>
    </w:p>
    <w:p w14:paraId="2FC3C85F" w14:textId="77777777" w:rsidR="00DA4BE6" w:rsidRDefault="00DA4BE6" w:rsidP="00DA4BE6">
      <w:pPr>
        <w:rPr>
          <w:rtl/>
        </w:rPr>
      </w:pPr>
      <w:r>
        <w:rPr>
          <w:rFonts w:hint="cs"/>
          <w:rtl/>
        </w:rPr>
        <w:t>]]</w:t>
      </w:r>
    </w:p>
    <w:p w14:paraId="04EAAFD2" w14:textId="77777777" w:rsidR="00DA4BE6" w:rsidRDefault="00DA4BE6" w:rsidP="00DA4BE6">
      <w:pPr>
        <w:rPr>
          <w:rtl/>
        </w:rPr>
      </w:pPr>
      <w:r>
        <w:rPr>
          <w:rFonts w:hint="cs"/>
          <w:rtl/>
        </w:rPr>
        <w:t>"זה בעצם... בעצם לא כל-כך נורא."</w:t>
      </w:r>
    </w:p>
    <w:p w14:paraId="3A67AD75" w14:textId="77777777" w:rsidR="00DA4BE6" w:rsidRDefault="00DA4BE6" w:rsidP="00DA4BE6">
      <w:pPr>
        <w:rPr>
          <w:rtl/>
        </w:rPr>
      </w:pPr>
      <w:r>
        <w:rPr>
          <w:rFonts w:hint="cs"/>
          <w:rtl/>
        </w:rPr>
        <w:t>"מה, פיזיקה? אבל את לומדת פיזיקה לבגרות, לא?"</w:t>
      </w:r>
    </w:p>
    <w:p w14:paraId="367634C0" w14:textId="77777777" w:rsidR="00DA4BE6" w:rsidRDefault="00DA4BE6" w:rsidP="00DA4BE6">
      <w:pPr>
        <w:rPr>
          <w:rtl/>
        </w:rPr>
      </w:pPr>
      <w:r>
        <w:rPr>
          <w:rFonts w:hint="cs"/>
          <w:rtl/>
        </w:rPr>
        <w:t>"בעיקר בגלל מה שאין שם, לא בגלל מה שיש שם."</w:t>
      </w:r>
    </w:p>
    <w:p w14:paraId="6FD27C05" w14:textId="77777777" w:rsidR="00DA4BE6" w:rsidRDefault="00DA4BE6" w:rsidP="00DA4BE6">
      <w:pPr>
        <w:rPr>
          <w:rtl/>
        </w:rPr>
      </w:pPr>
      <w:r>
        <w:rPr>
          <w:rFonts w:hint="cs"/>
          <w:rtl/>
        </w:rPr>
        <w:t>"כבר שמעתי על סיבות יותר גרועות לבחור במקצוע."</w:t>
      </w:r>
    </w:p>
    <w:p w14:paraId="78ECB696" w14:textId="77777777" w:rsidR="00DA4BE6" w:rsidRDefault="00DA4BE6" w:rsidP="00DA4BE6">
      <w:pPr>
        <w:rPr>
          <w:rtl/>
        </w:rPr>
      </w:pPr>
      <w:r>
        <w:rPr>
          <w:rFonts w:hint="cs"/>
          <w:rtl/>
        </w:rPr>
        <w:t>היא צחקה.</w:t>
      </w:r>
    </w:p>
    <w:p w14:paraId="2C25928D" w14:textId="77777777" w:rsidR="00DA4BE6" w:rsidRDefault="00DA4BE6" w:rsidP="00DA4BE6">
      <w:pPr>
        <w:rPr>
          <w:rtl/>
        </w:rPr>
      </w:pPr>
      <w:r>
        <w:rPr>
          <w:rFonts w:hint="cs"/>
          <w:rtl/>
        </w:rPr>
        <w:t xml:space="preserve">"אבל ברצינות, מי שבוחר בפיזיקה בגלל שזה למשל קשה נורא או יוקרתי </w:t>
      </w:r>
      <w:r>
        <w:rPr>
          <w:rtl/>
        </w:rPr>
        <w:t>–</w:t>
      </w:r>
      <w:r>
        <w:rPr>
          <w:rFonts w:hint="cs"/>
          <w:rtl/>
        </w:rPr>
        <w:t xml:space="preserve"> יתאכזב אנושות. כי בסופו של דבר, היוקרה הקלושה הזאת פשוט לא מספיקה בתור תמריץ מספיק להתמודד עם החומר המאוד מאוד קשה הזה, להבין איך הוא מסתדר לך במוח."</w:t>
      </w:r>
    </w:p>
    <w:p w14:paraId="38740104" w14:textId="77777777" w:rsidR="00DA4BE6" w:rsidRDefault="00DA4BE6" w:rsidP="00DA4BE6">
      <w:pPr>
        <w:rPr>
          <w:rtl/>
        </w:rPr>
      </w:pPr>
      <w:r>
        <w:rPr>
          <w:rFonts w:hint="cs"/>
          <w:rtl/>
        </w:rPr>
        <w:t>"אז מה כן מספיק?"</w:t>
      </w:r>
    </w:p>
    <w:p w14:paraId="5557CF78" w14:textId="77777777" w:rsidR="00DA4BE6" w:rsidRDefault="00DA4BE6" w:rsidP="00DA4BE6">
      <w:pPr>
        <w:rPr>
          <w:rtl/>
        </w:rPr>
      </w:pPr>
      <w:r>
        <w:rPr>
          <w:rFonts w:hint="cs"/>
          <w:rtl/>
        </w:rPr>
        <w:t xml:space="preserve">"אצלי זה פשוט </w:t>
      </w:r>
      <w:r>
        <w:rPr>
          <w:rtl/>
        </w:rPr>
        <w:t>–</w:t>
      </w:r>
      <w:r>
        <w:rPr>
          <w:rFonts w:hint="cs"/>
          <w:rtl/>
        </w:rPr>
        <w:t xml:space="preserve"> אני מוכרח לדעת את זה. אני ממש מוכרח."</w:t>
      </w:r>
    </w:p>
    <w:p w14:paraId="24BF0058" w14:textId="77777777" w:rsidR="00DA4BE6" w:rsidRDefault="00DA4BE6" w:rsidP="00DA4BE6">
      <w:pPr>
        <w:rPr>
          <w:rtl/>
        </w:rPr>
      </w:pPr>
      <w:r>
        <w:rPr>
          <w:rFonts w:hint="cs"/>
          <w:rtl/>
        </w:rPr>
        <w:lastRenderedPageBreak/>
        <w:t>"גם כשזה קשה? גם כשזה משעמם?"</w:t>
      </w:r>
    </w:p>
    <w:p w14:paraId="4E7CE9F6" w14:textId="77777777" w:rsidR="00DA4BE6" w:rsidRDefault="00DA4BE6" w:rsidP="00DA4BE6">
      <w:pPr>
        <w:rPr>
          <w:rtl/>
        </w:rPr>
      </w:pPr>
      <w:r>
        <w:rPr>
          <w:rFonts w:hint="cs"/>
          <w:rtl/>
        </w:rPr>
        <w:t>"השיעמום והקושי הם אף פעם לא פקטור. תארי לעצמך שאת כלואה בבית כלא, ויש לי עבורך שרטוט עם מפה של דרך ההימלטות. זה משנה לך אם השרטוט משעמם? את בכלל לא חושבת ככה, השרטוט הוא הדבר החשוב ביותר עבורך. אכפת לך אם קשה ללמוד את השרטוט בעל פה? את תשקיעי את כל מה שיש לך בשביל ללמוד אותו, החיים שלך תלויים בכך."</w:t>
      </w:r>
    </w:p>
    <w:p w14:paraId="292872D6" w14:textId="77777777" w:rsidR="00DA4BE6" w:rsidRDefault="00DA4BE6" w:rsidP="00DA4BE6">
      <w:pPr>
        <w:rPr>
          <w:rtl/>
        </w:rPr>
      </w:pPr>
      <w:r>
        <w:rPr>
          <w:rFonts w:hint="cs"/>
          <w:rtl/>
        </w:rPr>
        <w:t>"ומה הכלא שאתה נמצא בו?"</w:t>
      </w:r>
    </w:p>
    <w:p w14:paraId="0FCA47DF" w14:textId="77777777" w:rsidR="00DA4BE6" w:rsidRDefault="00DA4BE6" w:rsidP="00DA4BE6">
      <w:pPr>
        <w:rPr>
          <w:rtl/>
        </w:rPr>
      </w:pPr>
      <w:r>
        <w:rPr>
          <w:rFonts w:hint="cs"/>
          <w:rtl/>
        </w:rPr>
        <w:t>"כל אחד כלוא איכשהו, השאלה היא אם התמל מזלך לקבל את מפת ההמלטות."</w:t>
      </w:r>
    </w:p>
    <w:p w14:paraId="5E33FE77" w14:textId="77777777" w:rsidR="00DA4BE6" w:rsidRDefault="00DA4BE6" w:rsidP="00DA4BE6">
      <w:pPr>
        <w:rPr>
          <w:rtl/>
        </w:rPr>
      </w:pPr>
      <w:r>
        <w:rPr>
          <w:rFonts w:hint="cs"/>
          <w:rtl/>
        </w:rPr>
        <w:t>"ואם אתה מזהה אותה כשהיא ניתנת לך."</w:t>
      </w:r>
    </w:p>
    <w:p w14:paraId="0BB60DE0" w14:textId="77777777" w:rsidR="00DA4BE6" w:rsidRDefault="00DA4BE6" w:rsidP="00DA4BE6">
      <w:pPr>
        <w:rPr>
          <w:rtl/>
        </w:rPr>
      </w:pPr>
      <w:r>
        <w:rPr>
          <w:rFonts w:hint="cs"/>
          <w:rtl/>
        </w:rPr>
        <w:t>"נכון," הוא צחק, "אבל אלה לא מחשבות שחושבים אותן הרבה. רוב מה שאני עושה כרגע זה לפתור את משוואת לַפְּלָס עם תנאי שפה בעזרת [פונקציות] הרמוניות סְפֵרִיוֹת."</w:t>
      </w:r>
    </w:p>
    <w:p w14:paraId="623EFA67" w14:textId="77777777" w:rsidR="00DA4BE6" w:rsidRDefault="00DA4BE6" w:rsidP="00DA4BE6">
      <w:pPr>
        <w:rPr>
          <w:rtl/>
        </w:rPr>
      </w:pPr>
      <w:r>
        <w:rPr>
          <w:rFonts w:hint="cs"/>
          <w:rtl/>
        </w:rPr>
        <w:t>"ולאן זה ימלט אותך?"</w:t>
      </w:r>
    </w:p>
    <w:p w14:paraId="25192BD1" w14:textId="77777777" w:rsidR="00DA4BE6" w:rsidRDefault="00DA4BE6" w:rsidP="00DA4BE6">
      <w:pPr>
        <w:rPr>
          <w:rtl/>
        </w:rPr>
      </w:pPr>
      <w:r>
        <w:rPr>
          <w:rFonts w:hint="cs"/>
          <w:rtl/>
        </w:rPr>
        <w:t>"זה כשלעצמו לא ימלט אותי לשום מקום, אבל זה יקרב אותי עוד צעד."</w:t>
      </w:r>
    </w:p>
    <w:p w14:paraId="51B2C811" w14:textId="77777777" w:rsidR="00DA4BE6" w:rsidRDefault="00DA4BE6" w:rsidP="00DA4BE6">
      <w:pPr>
        <w:rPr>
          <w:rtl/>
        </w:rPr>
      </w:pPr>
      <w:r>
        <w:rPr>
          <w:rFonts w:hint="cs"/>
          <w:rtl/>
        </w:rPr>
        <w:t xml:space="preserve">"לאן?"  </w:t>
      </w:r>
    </w:p>
    <w:p w14:paraId="52B21788" w14:textId="77777777" w:rsidR="00DA4BE6" w:rsidRDefault="00DA4BE6" w:rsidP="00DA4BE6">
      <w:pPr>
        <w:rPr>
          <w:rtl/>
        </w:rPr>
      </w:pPr>
      <w:r>
        <w:rPr>
          <w:rFonts w:hint="cs"/>
          <w:rtl/>
        </w:rPr>
        <w:t xml:space="preserve">"לאן שכולם רוצים להגיע </w:t>
      </w:r>
      <w:r>
        <w:rPr>
          <w:rtl/>
        </w:rPr>
        <w:t>–</w:t>
      </w:r>
      <w:r>
        <w:rPr>
          <w:rFonts w:hint="cs"/>
          <w:rtl/>
        </w:rPr>
        <w:t xml:space="preserve"> לאמת."</w:t>
      </w:r>
    </w:p>
    <w:p w14:paraId="153D90B4" w14:textId="77777777" w:rsidR="00DA4BE6" w:rsidRDefault="00DA4BE6" w:rsidP="00DA4BE6">
      <w:pPr>
        <w:rPr>
          <w:rtl/>
        </w:rPr>
      </w:pPr>
      <w:r>
        <w:rPr>
          <w:rFonts w:hint="cs"/>
          <w:rtl/>
        </w:rPr>
        <w:t xml:space="preserve"> היא לא היתה בטוחה שכולם רוצים להגיע לשם, אבל זאת בהחלט היתה מטרה אצילית ביותר.</w:t>
      </w:r>
    </w:p>
    <w:p w14:paraId="75E50A20" w14:textId="77777777" w:rsidR="00DA4BE6" w:rsidRDefault="00DA4BE6" w:rsidP="00DA4BE6">
      <w:pPr>
        <w:rPr>
          <w:rtl/>
        </w:rPr>
      </w:pPr>
      <w:r>
        <w:rPr>
          <w:rFonts w:hint="cs"/>
          <w:rtl/>
        </w:rPr>
        <w:t>"אבל גם האמת שאני אגיע אליה תהיה בנויה על נ</w:t>
      </w:r>
      <w:r w:rsidRPr="00CD067C">
        <w:rPr>
          <w:rtl/>
        </w:rPr>
        <w:t>דבכים ותחושות שלא ניתן לנמק</w:t>
      </w:r>
      <w:r>
        <w:rPr>
          <w:rFonts w:hint="cs"/>
          <w:rtl/>
        </w:rPr>
        <w:t>," הוא אמר ופירט.</w:t>
      </w:r>
    </w:p>
    <w:p w14:paraId="6EC26B6D" w14:textId="77777777" w:rsidR="00DA4BE6" w:rsidRDefault="00DA4BE6" w:rsidP="00DA4BE6">
      <w:pPr>
        <w:rPr>
          <w:rtl/>
        </w:rPr>
      </w:pPr>
      <w:r>
        <w:rPr>
          <w:rFonts w:hint="cs"/>
          <w:rtl/>
        </w:rPr>
        <w:t>[[לאחר מכן מארק החליט שהגיע הזמן לגולל [ל</w:t>
      </w:r>
      <w:r w:rsidRPr="00CD067C">
        <w:rPr>
          <w:rtl/>
        </w:rPr>
        <w:t>שט</w:t>
      </w:r>
      <w:r>
        <w:rPr>
          <w:rFonts w:hint="cs"/>
          <w:rtl/>
        </w:rPr>
        <w:t>ו</w:t>
      </w:r>
      <w:r w:rsidRPr="00CD067C">
        <w:rPr>
          <w:rtl/>
        </w:rPr>
        <w:t xml:space="preserve">ח </w:t>
      </w:r>
      <w:r>
        <w:rPr>
          <w:rFonts w:hint="cs"/>
          <w:rtl/>
        </w:rPr>
        <w:t xml:space="preserve">להציג ] </w:t>
      </w:r>
      <w:r w:rsidRPr="00CD067C">
        <w:rPr>
          <w:rtl/>
        </w:rPr>
        <w:t>בפני</w:t>
      </w:r>
      <w:r>
        <w:rPr>
          <w:rFonts w:hint="cs"/>
          <w:rtl/>
        </w:rPr>
        <w:t>ה</w:t>
      </w:r>
      <w:r w:rsidRPr="00CD067C">
        <w:rPr>
          <w:rtl/>
        </w:rPr>
        <w:t xml:space="preserve"> את תיאוריית</w:t>
      </w:r>
      <w:r>
        <w:rPr>
          <w:rFonts w:hint="cs"/>
          <w:rtl/>
        </w:rPr>
        <w:t xml:space="preserve"> [תחושת / הקשר]</w:t>
      </w:r>
      <w:r w:rsidRPr="00CD067C">
        <w:rPr>
          <w:rtl/>
        </w:rPr>
        <w:t xml:space="preserve"> הצבעים שלו</w:t>
      </w:r>
      <w:r>
        <w:rPr>
          <w:rFonts w:hint="cs"/>
          <w:rtl/>
        </w:rPr>
        <w:t>, או יותר מאשר תיאוריה -</w:t>
      </w:r>
      <w:r w:rsidRPr="00CD067C">
        <w:rPr>
          <w:rtl/>
        </w:rPr>
        <w:t>.</w:t>
      </w:r>
      <w:r>
        <w:rPr>
          <w:rFonts w:hint="cs"/>
          <w:rtl/>
        </w:rPr>
        <w:t>]]</w:t>
      </w:r>
      <w:r w:rsidRPr="00CD067C">
        <w:rPr>
          <w:rtl/>
        </w:rPr>
        <w:t xml:space="preserve"> </w:t>
      </w:r>
    </w:p>
    <w:p w14:paraId="33A033E7" w14:textId="77777777" w:rsidR="00DA4BE6" w:rsidRDefault="00DA4BE6" w:rsidP="00DA4BE6">
      <w:pPr>
        <w:rPr>
          <w:rtl/>
        </w:rPr>
      </w:pPr>
      <w:r w:rsidRPr="00CD067C">
        <w:rPr>
          <w:rtl/>
        </w:rPr>
        <w:t>לספרות היו צבעים, זה היה ברור לו מה</w:t>
      </w:r>
      <w:r>
        <w:rPr>
          <w:rtl/>
        </w:rPr>
        <w:t>יום שזכר את עצמו</w:t>
      </w:r>
      <w:r w:rsidRPr="00CD067C">
        <w:rPr>
          <w:rtl/>
        </w:rPr>
        <w:t>.</w:t>
      </w:r>
    </w:p>
    <w:p w14:paraId="23F3EFC6" w14:textId="77777777" w:rsidR="00DA4BE6" w:rsidRDefault="00DA4BE6" w:rsidP="00DA4BE6">
      <w:pPr>
        <w:rPr>
          <w:rtl/>
        </w:rPr>
      </w:pPr>
      <w:r>
        <w:rPr>
          <w:rFonts w:hint="cs"/>
          <w:rtl/>
        </w:rPr>
        <w:t>זה לא רק היה ברור אלא גם היה אמת שלעולם לא תשתנה.</w:t>
      </w:r>
    </w:p>
    <w:p w14:paraId="60424403" w14:textId="77777777" w:rsidR="00DA4BE6" w:rsidRPr="00CD067C" w:rsidRDefault="00DA4BE6" w:rsidP="00DA4BE6">
      <w:pPr>
        <w:rPr>
          <w:rtl/>
        </w:rPr>
      </w:pPr>
      <w:r>
        <w:rPr>
          <w:rFonts w:hint="cs"/>
          <w:rtl/>
        </w:rPr>
        <w:t>זה היה מאוד חשוב להזכיר את זה תמיד, כי זה אפיין אותו יותר מכל.</w:t>
      </w:r>
    </w:p>
    <w:p w14:paraId="6938130F" w14:textId="77777777" w:rsidR="00DA4BE6" w:rsidRPr="00CD067C" w:rsidRDefault="00DA4BE6" w:rsidP="00DA4BE6">
      <w:pPr>
        <w:rPr>
          <w:rtl/>
        </w:rPr>
      </w:pPr>
    </w:p>
    <w:tbl>
      <w:tblPr>
        <w:bidiVisual/>
        <w:tblW w:w="4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5"/>
        <w:gridCol w:w="1475"/>
        <w:gridCol w:w="1475"/>
      </w:tblGrid>
      <w:tr w:rsidR="00DA4BE6" w:rsidRPr="0044357B" w14:paraId="38386A4D" w14:textId="77777777" w:rsidTr="00E705D6">
        <w:trPr>
          <w:jc w:val="center"/>
        </w:trPr>
        <w:tc>
          <w:tcPr>
            <w:tcW w:w="1065" w:type="dxa"/>
            <w:shd w:val="clear" w:color="auto" w:fill="BFBFBF" w:themeFill="background1" w:themeFillShade="BF"/>
          </w:tcPr>
          <w:p w14:paraId="27401CD6" w14:textId="77777777" w:rsidR="00DA4BE6" w:rsidRPr="00AF6A6F" w:rsidRDefault="00DA4BE6" w:rsidP="00E705D6">
            <w:pPr>
              <w:ind w:firstLine="0"/>
              <w:jc w:val="center"/>
              <w:rPr>
                <w:sz w:val="32"/>
                <w:szCs w:val="32"/>
                <w:rtl/>
              </w:rPr>
            </w:pPr>
            <w:r w:rsidRPr="00AF6A6F">
              <w:rPr>
                <w:sz w:val="32"/>
                <w:szCs w:val="32"/>
                <w:rtl/>
              </w:rPr>
              <w:t>ספרה</w:t>
            </w:r>
          </w:p>
        </w:tc>
        <w:tc>
          <w:tcPr>
            <w:tcW w:w="1475" w:type="dxa"/>
            <w:shd w:val="clear" w:color="auto" w:fill="BFBFBF" w:themeFill="background1" w:themeFillShade="BF"/>
          </w:tcPr>
          <w:p w14:paraId="619F1748" w14:textId="77777777" w:rsidR="00DA4BE6" w:rsidRPr="00AF6A6F" w:rsidRDefault="00DA4BE6" w:rsidP="00E705D6">
            <w:pPr>
              <w:ind w:firstLine="0"/>
              <w:jc w:val="center"/>
              <w:rPr>
                <w:sz w:val="32"/>
                <w:szCs w:val="32"/>
                <w:rtl/>
              </w:rPr>
            </w:pPr>
            <w:r w:rsidRPr="00AF6A6F">
              <w:rPr>
                <w:sz w:val="32"/>
                <w:szCs w:val="32"/>
                <w:rtl/>
              </w:rPr>
              <w:t>צבע</w:t>
            </w:r>
          </w:p>
        </w:tc>
        <w:tc>
          <w:tcPr>
            <w:tcW w:w="1475" w:type="dxa"/>
            <w:shd w:val="clear" w:color="auto" w:fill="BFBFBF" w:themeFill="background1" w:themeFillShade="BF"/>
          </w:tcPr>
          <w:p w14:paraId="2F4D0152" w14:textId="77777777" w:rsidR="00DA4BE6" w:rsidRPr="00AF6A6F" w:rsidRDefault="00DA4BE6" w:rsidP="00E705D6">
            <w:pPr>
              <w:ind w:firstLine="0"/>
              <w:jc w:val="center"/>
              <w:rPr>
                <w:sz w:val="32"/>
                <w:szCs w:val="32"/>
                <w:rtl/>
              </w:rPr>
            </w:pPr>
            <w:r>
              <w:rPr>
                <w:rFonts w:hint="cs"/>
                <w:sz w:val="32"/>
                <w:szCs w:val="32"/>
                <w:rtl/>
              </w:rPr>
              <w:t>שייוך</w:t>
            </w:r>
          </w:p>
        </w:tc>
      </w:tr>
      <w:tr w:rsidR="00DA4BE6" w:rsidRPr="0044357B" w14:paraId="079B6555" w14:textId="77777777" w:rsidTr="00E705D6">
        <w:trPr>
          <w:jc w:val="center"/>
        </w:trPr>
        <w:tc>
          <w:tcPr>
            <w:tcW w:w="1065" w:type="dxa"/>
          </w:tcPr>
          <w:p w14:paraId="6752D8B2" w14:textId="77777777" w:rsidR="00DA4BE6" w:rsidRPr="00203D2B" w:rsidRDefault="00DA4BE6" w:rsidP="00E705D6">
            <w:pPr>
              <w:ind w:firstLine="0"/>
              <w:jc w:val="center"/>
              <w:rPr>
                <w:rFonts w:ascii="Aharoni" w:hAnsi="Aharoni" w:cs="Aharoni"/>
                <w:color w:val="FFFFFF" w:themeColor="background1"/>
                <w:sz w:val="28"/>
                <w:szCs w:val="28"/>
                <w:rtl/>
                <w14:shadow w14:blurRad="50800" w14:dist="38100" w14:dir="2700000" w14:sx="100000" w14:sy="100000" w14:kx="0" w14:ky="0" w14:algn="tl">
                  <w14:srgbClr w14:val="000000">
                    <w14:alpha w14:val="60000"/>
                  </w14:srgbClr>
                </w14:shadow>
              </w:rPr>
            </w:pPr>
            <w:r w:rsidRPr="00203D2B">
              <w:rPr>
                <w:rFonts w:ascii="Aharoni" w:hAnsi="Aharoni" w:cs="Aharoni"/>
                <w:color w:val="FFFFFF" w:themeColor="background1"/>
                <w:sz w:val="28"/>
                <w:szCs w:val="28"/>
                <w:rtl/>
                <w14:shadow w14:blurRad="50800" w14:dist="38100" w14:dir="2700000" w14:sx="100000" w14:sy="100000" w14:kx="0" w14:ky="0" w14:algn="tl">
                  <w14:srgbClr w14:val="000000">
                    <w14:alpha w14:val="60000"/>
                  </w14:srgbClr>
                </w14:shadow>
              </w:rPr>
              <w:t>0</w:t>
            </w:r>
          </w:p>
        </w:tc>
        <w:tc>
          <w:tcPr>
            <w:tcW w:w="1475" w:type="dxa"/>
          </w:tcPr>
          <w:p w14:paraId="705024DD" w14:textId="77777777" w:rsidR="00DA4BE6" w:rsidRPr="00061D68" w:rsidRDefault="00DA4BE6" w:rsidP="00E705D6">
            <w:pPr>
              <w:ind w:firstLine="0"/>
              <w:jc w:val="left"/>
              <w:rPr>
                <w:color w:val="FFFFFF" w:themeColor="background1"/>
                <w:sz w:val="28"/>
                <w:szCs w:val="28"/>
                <w:rtl/>
                <w14:shadow w14:blurRad="50800" w14:dist="38100" w14:dir="2700000" w14:sx="100000" w14:sy="100000" w14:kx="0" w14:ky="0" w14:algn="tl">
                  <w14:srgbClr w14:val="000000">
                    <w14:alpha w14:val="60000"/>
                  </w14:srgbClr>
                </w14:shadow>
              </w:rPr>
            </w:pPr>
            <w:r w:rsidRPr="00061D68">
              <w:rPr>
                <w:color w:val="FFFFFF" w:themeColor="background1"/>
                <w:sz w:val="28"/>
                <w:szCs w:val="28"/>
                <w:rtl/>
                <w14:shadow w14:blurRad="50800" w14:dist="38100" w14:dir="2700000" w14:sx="100000" w14:sy="100000" w14:kx="0" w14:ky="0" w14:algn="tl">
                  <w14:srgbClr w14:val="000000">
                    <w14:alpha w14:val="60000"/>
                  </w14:srgbClr>
                </w14:shadow>
              </w:rPr>
              <w:t>שקוף</w:t>
            </w:r>
          </w:p>
        </w:tc>
        <w:tc>
          <w:tcPr>
            <w:tcW w:w="1475" w:type="dxa"/>
            <w:vMerge w:val="restart"/>
            <w:vAlign w:val="center"/>
          </w:tcPr>
          <w:p w14:paraId="4DA32A52" w14:textId="77777777" w:rsidR="00DA4BE6" w:rsidRPr="00CD067C" w:rsidRDefault="00DA4BE6" w:rsidP="00E705D6">
            <w:pPr>
              <w:ind w:firstLine="0"/>
              <w:jc w:val="center"/>
              <w:rPr>
                <w:rtl/>
              </w:rPr>
            </w:pPr>
            <w:r w:rsidRPr="00E62270">
              <w:rPr>
                <w:rFonts w:cs="Times New Roman"/>
                <w:rtl/>
              </w:rPr>
              <w:t>סְפרות הינקות</w:t>
            </w:r>
          </w:p>
        </w:tc>
      </w:tr>
      <w:tr w:rsidR="00DA4BE6" w:rsidRPr="0044357B" w14:paraId="5E359088" w14:textId="77777777" w:rsidTr="00E705D6">
        <w:trPr>
          <w:jc w:val="center"/>
        </w:trPr>
        <w:tc>
          <w:tcPr>
            <w:tcW w:w="1065" w:type="dxa"/>
            <w:shd w:val="clear" w:color="auto" w:fill="000000" w:themeFill="text1"/>
          </w:tcPr>
          <w:p w14:paraId="6F8B23AD" w14:textId="77777777" w:rsidR="00DA4BE6" w:rsidRPr="00203D2B" w:rsidRDefault="00DA4BE6" w:rsidP="00E705D6">
            <w:pPr>
              <w:ind w:firstLine="0"/>
              <w:jc w:val="center"/>
              <w:rPr>
                <w:rFonts w:ascii="Aharoni" w:hAnsi="Aharoni" w:cs="Aharoni"/>
                <w:color w:val="FFFFFF" w:themeColor="background1"/>
                <w:sz w:val="28"/>
                <w:szCs w:val="28"/>
                <w:rtl/>
              </w:rPr>
            </w:pPr>
            <w:r w:rsidRPr="00203D2B">
              <w:rPr>
                <w:rFonts w:ascii="Aharoni" w:hAnsi="Aharoni" w:cs="Aharoni"/>
                <w:color w:val="FFFFFF" w:themeColor="background1"/>
                <w:sz w:val="28"/>
                <w:szCs w:val="28"/>
                <w:rtl/>
              </w:rPr>
              <w:t>1</w:t>
            </w:r>
          </w:p>
        </w:tc>
        <w:tc>
          <w:tcPr>
            <w:tcW w:w="1475" w:type="dxa"/>
            <w:shd w:val="clear" w:color="auto" w:fill="000000" w:themeFill="text1"/>
          </w:tcPr>
          <w:p w14:paraId="47E48DB9" w14:textId="77777777" w:rsidR="00DA4BE6" w:rsidRPr="00061D68" w:rsidRDefault="00DA4BE6" w:rsidP="00E705D6">
            <w:pPr>
              <w:ind w:firstLine="0"/>
              <w:jc w:val="left"/>
              <w:rPr>
                <w:color w:val="FFFFFF" w:themeColor="background1"/>
                <w:sz w:val="28"/>
                <w:szCs w:val="28"/>
                <w:rtl/>
              </w:rPr>
            </w:pPr>
            <w:r w:rsidRPr="00061D68">
              <w:rPr>
                <w:color w:val="FFFFFF" w:themeColor="background1"/>
                <w:sz w:val="28"/>
                <w:szCs w:val="28"/>
                <w:rtl/>
              </w:rPr>
              <w:t>שחור</w:t>
            </w:r>
          </w:p>
        </w:tc>
        <w:tc>
          <w:tcPr>
            <w:tcW w:w="1475" w:type="dxa"/>
            <w:vMerge/>
            <w:vAlign w:val="center"/>
          </w:tcPr>
          <w:p w14:paraId="261DBF03" w14:textId="77777777" w:rsidR="00DA4BE6" w:rsidRPr="00CD067C" w:rsidRDefault="00DA4BE6" w:rsidP="00E705D6">
            <w:pPr>
              <w:ind w:firstLine="0"/>
              <w:jc w:val="center"/>
              <w:rPr>
                <w:rtl/>
              </w:rPr>
            </w:pPr>
          </w:p>
        </w:tc>
      </w:tr>
      <w:tr w:rsidR="00DA4BE6" w:rsidRPr="0044357B" w14:paraId="0F713266" w14:textId="77777777" w:rsidTr="00E705D6">
        <w:trPr>
          <w:jc w:val="center"/>
        </w:trPr>
        <w:tc>
          <w:tcPr>
            <w:tcW w:w="1065" w:type="dxa"/>
          </w:tcPr>
          <w:p w14:paraId="47F6A552" w14:textId="77777777" w:rsidR="00DA4BE6" w:rsidRPr="00203D2B" w:rsidRDefault="00DA4BE6" w:rsidP="00E705D6">
            <w:pPr>
              <w:ind w:firstLine="0"/>
              <w:jc w:val="center"/>
              <w:rPr>
                <w:rFonts w:ascii="Aharoni" w:hAnsi="Aharoni" w:cs="Aharoni"/>
                <w:sz w:val="28"/>
                <w:szCs w:val="28"/>
                <w:rtl/>
              </w:rPr>
            </w:pPr>
            <w:r w:rsidRPr="00203D2B">
              <w:rPr>
                <w:rFonts w:ascii="Aharoni" w:hAnsi="Aharoni" w:cs="Aharoni"/>
                <w:sz w:val="28"/>
                <w:szCs w:val="28"/>
                <w:rtl/>
              </w:rPr>
              <w:t>2</w:t>
            </w:r>
          </w:p>
        </w:tc>
        <w:tc>
          <w:tcPr>
            <w:tcW w:w="1475" w:type="dxa"/>
          </w:tcPr>
          <w:p w14:paraId="5C31148D" w14:textId="77777777" w:rsidR="00DA4BE6" w:rsidRPr="00061D68" w:rsidRDefault="00DA4BE6" w:rsidP="00E705D6">
            <w:pPr>
              <w:ind w:firstLine="0"/>
              <w:jc w:val="left"/>
              <w:rPr>
                <w:sz w:val="28"/>
                <w:szCs w:val="28"/>
                <w:rtl/>
              </w:rPr>
            </w:pPr>
            <w:r w:rsidRPr="00061D68">
              <w:rPr>
                <w:sz w:val="28"/>
                <w:szCs w:val="28"/>
                <w:rtl/>
              </w:rPr>
              <w:t>לבן</w:t>
            </w:r>
          </w:p>
        </w:tc>
        <w:tc>
          <w:tcPr>
            <w:tcW w:w="1475" w:type="dxa"/>
            <w:vMerge/>
            <w:vAlign w:val="center"/>
          </w:tcPr>
          <w:p w14:paraId="61EE564A" w14:textId="77777777" w:rsidR="00DA4BE6" w:rsidRPr="00CD067C" w:rsidRDefault="00DA4BE6" w:rsidP="00E705D6">
            <w:pPr>
              <w:ind w:firstLine="0"/>
              <w:jc w:val="center"/>
              <w:rPr>
                <w:rtl/>
              </w:rPr>
            </w:pPr>
          </w:p>
        </w:tc>
      </w:tr>
      <w:tr w:rsidR="00DA4BE6" w:rsidRPr="0044357B" w14:paraId="15F11BD1" w14:textId="77777777" w:rsidTr="00E705D6">
        <w:trPr>
          <w:jc w:val="center"/>
        </w:trPr>
        <w:tc>
          <w:tcPr>
            <w:tcW w:w="1065" w:type="dxa"/>
            <w:shd w:val="clear" w:color="auto" w:fill="003399"/>
          </w:tcPr>
          <w:p w14:paraId="04A71A8C" w14:textId="77777777" w:rsidR="00DA4BE6" w:rsidRPr="00203D2B" w:rsidRDefault="00DA4BE6" w:rsidP="00E705D6">
            <w:pPr>
              <w:ind w:firstLine="0"/>
              <w:jc w:val="center"/>
              <w:rPr>
                <w:rFonts w:ascii="Aharoni" w:hAnsi="Aharoni" w:cs="Aharoni"/>
                <w:sz w:val="28"/>
                <w:szCs w:val="28"/>
                <w:rtl/>
              </w:rPr>
            </w:pPr>
            <w:r w:rsidRPr="00203D2B">
              <w:rPr>
                <w:rFonts w:ascii="Aharoni" w:hAnsi="Aharoni" w:cs="Aharoni"/>
                <w:sz w:val="28"/>
                <w:szCs w:val="28"/>
                <w:rtl/>
              </w:rPr>
              <w:t>3</w:t>
            </w:r>
          </w:p>
        </w:tc>
        <w:tc>
          <w:tcPr>
            <w:tcW w:w="1475" w:type="dxa"/>
            <w:shd w:val="clear" w:color="auto" w:fill="003399"/>
          </w:tcPr>
          <w:p w14:paraId="19B215C6" w14:textId="77777777" w:rsidR="00DA4BE6" w:rsidRPr="00061D68" w:rsidRDefault="00DA4BE6" w:rsidP="00E705D6">
            <w:pPr>
              <w:ind w:firstLine="0"/>
              <w:jc w:val="left"/>
              <w:rPr>
                <w:sz w:val="28"/>
                <w:szCs w:val="28"/>
              </w:rPr>
            </w:pPr>
            <w:r w:rsidRPr="00061D68">
              <w:rPr>
                <w:rFonts w:hint="cs"/>
                <w:sz w:val="28"/>
                <w:szCs w:val="28"/>
                <w:rtl/>
              </w:rPr>
              <w:t>כחול</w:t>
            </w:r>
          </w:p>
        </w:tc>
        <w:tc>
          <w:tcPr>
            <w:tcW w:w="1475" w:type="dxa"/>
            <w:vMerge w:val="restart"/>
            <w:vAlign w:val="center"/>
          </w:tcPr>
          <w:p w14:paraId="5FFA0726" w14:textId="77777777" w:rsidR="00DA4BE6" w:rsidRDefault="00DA4BE6" w:rsidP="00E705D6">
            <w:pPr>
              <w:ind w:firstLine="0"/>
              <w:jc w:val="center"/>
              <w:rPr>
                <w:rtl/>
              </w:rPr>
            </w:pPr>
            <w:r w:rsidRPr="00E62270">
              <w:rPr>
                <w:rFonts w:cs="Times New Roman"/>
                <w:rtl/>
              </w:rPr>
              <w:t>סְפרות הילדות</w:t>
            </w:r>
          </w:p>
        </w:tc>
      </w:tr>
      <w:tr w:rsidR="00DA4BE6" w:rsidRPr="0044357B" w14:paraId="72BE3ADD" w14:textId="77777777" w:rsidTr="00E705D6">
        <w:trPr>
          <w:jc w:val="center"/>
        </w:trPr>
        <w:tc>
          <w:tcPr>
            <w:tcW w:w="1065" w:type="dxa"/>
            <w:shd w:val="clear" w:color="auto" w:fill="00B050"/>
          </w:tcPr>
          <w:p w14:paraId="5DC4E0B0" w14:textId="77777777" w:rsidR="00DA4BE6" w:rsidRPr="00203D2B" w:rsidRDefault="00DA4BE6" w:rsidP="00E705D6">
            <w:pPr>
              <w:ind w:firstLine="0"/>
              <w:jc w:val="center"/>
              <w:rPr>
                <w:rFonts w:ascii="Aharoni" w:hAnsi="Aharoni" w:cs="Aharoni"/>
                <w:sz w:val="28"/>
                <w:szCs w:val="28"/>
                <w:rtl/>
              </w:rPr>
            </w:pPr>
            <w:r w:rsidRPr="00203D2B">
              <w:rPr>
                <w:rFonts w:ascii="Aharoni" w:hAnsi="Aharoni" w:cs="Aharoni"/>
                <w:sz w:val="28"/>
                <w:szCs w:val="28"/>
                <w:rtl/>
              </w:rPr>
              <w:t>4</w:t>
            </w:r>
          </w:p>
        </w:tc>
        <w:tc>
          <w:tcPr>
            <w:tcW w:w="1475" w:type="dxa"/>
            <w:shd w:val="clear" w:color="auto" w:fill="00B050"/>
          </w:tcPr>
          <w:p w14:paraId="64ECAFE1" w14:textId="77777777" w:rsidR="00DA4BE6" w:rsidRPr="00061D68" w:rsidRDefault="00DA4BE6" w:rsidP="00E705D6">
            <w:pPr>
              <w:ind w:firstLine="0"/>
              <w:jc w:val="left"/>
              <w:rPr>
                <w:sz w:val="28"/>
                <w:szCs w:val="28"/>
                <w:rtl/>
              </w:rPr>
            </w:pPr>
            <w:r w:rsidRPr="00061D68">
              <w:rPr>
                <w:sz w:val="28"/>
                <w:szCs w:val="28"/>
                <w:rtl/>
              </w:rPr>
              <w:t>ירוק</w:t>
            </w:r>
          </w:p>
        </w:tc>
        <w:tc>
          <w:tcPr>
            <w:tcW w:w="1475" w:type="dxa"/>
            <w:vMerge/>
            <w:vAlign w:val="center"/>
          </w:tcPr>
          <w:p w14:paraId="672432D0" w14:textId="77777777" w:rsidR="00DA4BE6" w:rsidRPr="00CD067C" w:rsidRDefault="00DA4BE6" w:rsidP="00E705D6">
            <w:pPr>
              <w:ind w:firstLine="0"/>
              <w:jc w:val="center"/>
              <w:rPr>
                <w:rtl/>
              </w:rPr>
            </w:pPr>
          </w:p>
        </w:tc>
      </w:tr>
      <w:tr w:rsidR="00DA4BE6" w:rsidRPr="0044357B" w14:paraId="7F729422" w14:textId="77777777" w:rsidTr="00E705D6">
        <w:trPr>
          <w:jc w:val="center"/>
        </w:trPr>
        <w:tc>
          <w:tcPr>
            <w:tcW w:w="1065" w:type="dxa"/>
            <w:shd w:val="clear" w:color="auto" w:fill="FF0000"/>
          </w:tcPr>
          <w:p w14:paraId="06E5204F" w14:textId="77777777" w:rsidR="00DA4BE6" w:rsidRPr="00203D2B" w:rsidRDefault="00DA4BE6" w:rsidP="00E705D6">
            <w:pPr>
              <w:ind w:firstLine="0"/>
              <w:jc w:val="center"/>
              <w:rPr>
                <w:rFonts w:ascii="Aharoni" w:hAnsi="Aharoni" w:cs="Aharoni"/>
                <w:sz w:val="28"/>
                <w:szCs w:val="28"/>
                <w:rtl/>
              </w:rPr>
            </w:pPr>
            <w:r w:rsidRPr="00203D2B">
              <w:rPr>
                <w:rFonts w:ascii="Aharoni" w:hAnsi="Aharoni" w:cs="Aharoni"/>
                <w:sz w:val="28"/>
                <w:szCs w:val="28"/>
                <w:rtl/>
              </w:rPr>
              <w:t>5</w:t>
            </w:r>
          </w:p>
        </w:tc>
        <w:tc>
          <w:tcPr>
            <w:tcW w:w="1475" w:type="dxa"/>
            <w:shd w:val="clear" w:color="auto" w:fill="FF0000"/>
          </w:tcPr>
          <w:p w14:paraId="1F151918" w14:textId="77777777" w:rsidR="00DA4BE6" w:rsidRPr="00061D68" w:rsidRDefault="00DA4BE6" w:rsidP="00E705D6">
            <w:pPr>
              <w:ind w:firstLine="0"/>
              <w:jc w:val="left"/>
              <w:rPr>
                <w:sz w:val="28"/>
                <w:szCs w:val="28"/>
                <w:rtl/>
              </w:rPr>
            </w:pPr>
            <w:r w:rsidRPr="00061D68">
              <w:rPr>
                <w:sz w:val="28"/>
                <w:szCs w:val="28"/>
                <w:rtl/>
              </w:rPr>
              <w:t>אדום</w:t>
            </w:r>
          </w:p>
        </w:tc>
        <w:tc>
          <w:tcPr>
            <w:tcW w:w="1475" w:type="dxa"/>
            <w:vMerge/>
            <w:vAlign w:val="center"/>
          </w:tcPr>
          <w:p w14:paraId="07706F82" w14:textId="77777777" w:rsidR="00DA4BE6" w:rsidRPr="00CD067C" w:rsidRDefault="00DA4BE6" w:rsidP="00E705D6">
            <w:pPr>
              <w:ind w:firstLine="0"/>
              <w:jc w:val="center"/>
              <w:rPr>
                <w:rtl/>
              </w:rPr>
            </w:pPr>
          </w:p>
        </w:tc>
      </w:tr>
      <w:tr w:rsidR="00DA4BE6" w:rsidRPr="0044357B" w14:paraId="0E0E936D" w14:textId="77777777" w:rsidTr="00E705D6">
        <w:trPr>
          <w:jc w:val="center"/>
        </w:trPr>
        <w:tc>
          <w:tcPr>
            <w:tcW w:w="1065" w:type="dxa"/>
            <w:shd w:val="clear" w:color="auto" w:fill="FFFF00"/>
          </w:tcPr>
          <w:p w14:paraId="69A9C83F" w14:textId="77777777" w:rsidR="00DA4BE6" w:rsidRPr="00203D2B" w:rsidRDefault="00DA4BE6" w:rsidP="00E705D6">
            <w:pPr>
              <w:ind w:firstLine="0"/>
              <w:jc w:val="center"/>
              <w:rPr>
                <w:rFonts w:ascii="Aharoni" w:hAnsi="Aharoni" w:cs="Aharoni"/>
                <w:sz w:val="28"/>
                <w:szCs w:val="28"/>
                <w:rtl/>
              </w:rPr>
            </w:pPr>
            <w:r w:rsidRPr="00203D2B">
              <w:rPr>
                <w:rFonts w:ascii="Aharoni" w:hAnsi="Aharoni" w:cs="Aharoni"/>
                <w:sz w:val="28"/>
                <w:szCs w:val="28"/>
                <w:rtl/>
              </w:rPr>
              <w:t>6</w:t>
            </w:r>
          </w:p>
        </w:tc>
        <w:tc>
          <w:tcPr>
            <w:tcW w:w="1475" w:type="dxa"/>
            <w:shd w:val="clear" w:color="auto" w:fill="FFFF00"/>
          </w:tcPr>
          <w:p w14:paraId="3174084E" w14:textId="77777777" w:rsidR="00DA4BE6" w:rsidRPr="00061D68" w:rsidRDefault="00DA4BE6" w:rsidP="00E705D6">
            <w:pPr>
              <w:ind w:firstLine="0"/>
              <w:jc w:val="left"/>
              <w:rPr>
                <w:sz w:val="28"/>
                <w:szCs w:val="28"/>
                <w:rtl/>
              </w:rPr>
            </w:pPr>
            <w:r w:rsidRPr="00061D68">
              <w:rPr>
                <w:sz w:val="28"/>
                <w:szCs w:val="28"/>
                <w:rtl/>
              </w:rPr>
              <w:t>צהוב</w:t>
            </w:r>
          </w:p>
        </w:tc>
        <w:tc>
          <w:tcPr>
            <w:tcW w:w="1475" w:type="dxa"/>
            <w:vMerge/>
            <w:vAlign w:val="center"/>
          </w:tcPr>
          <w:p w14:paraId="4B6F75FF" w14:textId="77777777" w:rsidR="00DA4BE6" w:rsidRPr="00CD067C" w:rsidRDefault="00DA4BE6" w:rsidP="00E705D6">
            <w:pPr>
              <w:ind w:firstLine="0"/>
              <w:jc w:val="center"/>
              <w:rPr>
                <w:rtl/>
              </w:rPr>
            </w:pPr>
          </w:p>
        </w:tc>
      </w:tr>
      <w:tr w:rsidR="00DA4BE6" w:rsidRPr="0044357B" w14:paraId="7F5708E4" w14:textId="77777777" w:rsidTr="00E705D6">
        <w:trPr>
          <w:jc w:val="center"/>
        </w:trPr>
        <w:tc>
          <w:tcPr>
            <w:tcW w:w="1065" w:type="dxa"/>
            <w:shd w:val="clear" w:color="auto" w:fill="CCCCFF"/>
          </w:tcPr>
          <w:p w14:paraId="603A83A1" w14:textId="77777777" w:rsidR="00DA4BE6" w:rsidRPr="00203D2B" w:rsidRDefault="00DA4BE6" w:rsidP="00E705D6">
            <w:pPr>
              <w:ind w:firstLine="0"/>
              <w:jc w:val="center"/>
              <w:rPr>
                <w:rFonts w:ascii="Aharoni" w:hAnsi="Aharoni" w:cs="Aharoni"/>
                <w:sz w:val="28"/>
                <w:szCs w:val="28"/>
                <w:rtl/>
              </w:rPr>
            </w:pPr>
            <w:r w:rsidRPr="00203D2B">
              <w:rPr>
                <w:rFonts w:ascii="Aharoni" w:hAnsi="Aharoni" w:cs="Aharoni"/>
                <w:sz w:val="28"/>
                <w:szCs w:val="28"/>
                <w:rtl/>
              </w:rPr>
              <w:t>7</w:t>
            </w:r>
          </w:p>
        </w:tc>
        <w:tc>
          <w:tcPr>
            <w:tcW w:w="1475" w:type="dxa"/>
            <w:shd w:val="clear" w:color="auto" w:fill="CCCCFF"/>
          </w:tcPr>
          <w:p w14:paraId="3FD898D2" w14:textId="77777777" w:rsidR="00DA4BE6" w:rsidRPr="00061D68" w:rsidRDefault="00DA4BE6" w:rsidP="00E705D6">
            <w:pPr>
              <w:ind w:firstLine="0"/>
              <w:jc w:val="left"/>
              <w:rPr>
                <w:sz w:val="28"/>
                <w:szCs w:val="28"/>
                <w:rtl/>
              </w:rPr>
            </w:pPr>
            <w:r w:rsidRPr="00061D68">
              <w:rPr>
                <w:sz w:val="28"/>
                <w:szCs w:val="28"/>
                <w:rtl/>
              </w:rPr>
              <w:t xml:space="preserve">סגול </w:t>
            </w:r>
            <w:r w:rsidRPr="00061D68">
              <w:rPr>
                <w:rFonts w:hint="cs"/>
                <w:sz w:val="28"/>
                <w:szCs w:val="28"/>
                <w:rtl/>
              </w:rPr>
              <w:t>בהיר</w:t>
            </w:r>
          </w:p>
        </w:tc>
        <w:tc>
          <w:tcPr>
            <w:tcW w:w="1475" w:type="dxa"/>
            <w:vMerge w:val="restart"/>
            <w:vAlign w:val="center"/>
          </w:tcPr>
          <w:p w14:paraId="736B8841" w14:textId="77777777" w:rsidR="00DA4BE6" w:rsidRPr="00CD067C" w:rsidRDefault="00DA4BE6" w:rsidP="00E705D6">
            <w:pPr>
              <w:ind w:firstLine="0"/>
              <w:jc w:val="center"/>
              <w:rPr>
                <w:rtl/>
              </w:rPr>
            </w:pPr>
            <w:r w:rsidRPr="00E62270">
              <w:rPr>
                <w:rFonts w:cs="Times New Roman"/>
                <w:rtl/>
              </w:rPr>
              <w:t>סְפרות הבגרות</w:t>
            </w:r>
          </w:p>
        </w:tc>
      </w:tr>
      <w:tr w:rsidR="00DA4BE6" w:rsidRPr="0044357B" w14:paraId="545F42FD" w14:textId="77777777" w:rsidTr="00E705D6">
        <w:trPr>
          <w:jc w:val="center"/>
        </w:trPr>
        <w:tc>
          <w:tcPr>
            <w:tcW w:w="1065" w:type="dxa"/>
            <w:shd w:val="clear" w:color="auto" w:fill="FF00FF"/>
          </w:tcPr>
          <w:p w14:paraId="48FD0698" w14:textId="77777777" w:rsidR="00DA4BE6" w:rsidRPr="00203D2B" w:rsidRDefault="00DA4BE6" w:rsidP="00E705D6">
            <w:pPr>
              <w:ind w:firstLine="0"/>
              <w:jc w:val="center"/>
              <w:rPr>
                <w:rFonts w:ascii="Aharoni" w:hAnsi="Aharoni" w:cs="Aharoni"/>
                <w:sz w:val="28"/>
                <w:szCs w:val="28"/>
                <w:rtl/>
              </w:rPr>
            </w:pPr>
            <w:r w:rsidRPr="00203D2B">
              <w:rPr>
                <w:rFonts w:ascii="Aharoni" w:hAnsi="Aharoni" w:cs="Aharoni"/>
                <w:sz w:val="28"/>
                <w:szCs w:val="28"/>
                <w:rtl/>
              </w:rPr>
              <w:t>8</w:t>
            </w:r>
          </w:p>
        </w:tc>
        <w:tc>
          <w:tcPr>
            <w:tcW w:w="1475" w:type="dxa"/>
            <w:shd w:val="clear" w:color="auto" w:fill="FF00FF"/>
          </w:tcPr>
          <w:p w14:paraId="2DF2C11F" w14:textId="77777777" w:rsidR="00DA4BE6" w:rsidRPr="00061D68" w:rsidRDefault="00DA4BE6" w:rsidP="00E705D6">
            <w:pPr>
              <w:ind w:firstLine="0"/>
              <w:jc w:val="left"/>
              <w:rPr>
                <w:sz w:val="28"/>
                <w:szCs w:val="28"/>
                <w:rtl/>
              </w:rPr>
            </w:pPr>
            <w:r w:rsidRPr="00061D68">
              <w:rPr>
                <w:sz w:val="28"/>
                <w:szCs w:val="28"/>
                <w:rtl/>
              </w:rPr>
              <w:t xml:space="preserve">ורוד </w:t>
            </w:r>
            <w:r w:rsidRPr="00061D68">
              <w:rPr>
                <w:rFonts w:hint="cs"/>
                <w:sz w:val="28"/>
                <w:szCs w:val="28"/>
                <w:rtl/>
              </w:rPr>
              <w:t>פוקסיה</w:t>
            </w:r>
          </w:p>
        </w:tc>
        <w:tc>
          <w:tcPr>
            <w:tcW w:w="1475" w:type="dxa"/>
            <w:vMerge/>
          </w:tcPr>
          <w:p w14:paraId="54E79C2D" w14:textId="77777777" w:rsidR="00DA4BE6" w:rsidRPr="00CD067C" w:rsidRDefault="00DA4BE6" w:rsidP="00E705D6">
            <w:pPr>
              <w:ind w:firstLine="0"/>
              <w:jc w:val="left"/>
              <w:rPr>
                <w:rtl/>
              </w:rPr>
            </w:pPr>
          </w:p>
        </w:tc>
      </w:tr>
      <w:tr w:rsidR="00DA4BE6" w:rsidRPr="0044357B" w14:paraId="0A7CD3FC" w14:textId="77777777" w:rsidTr="00E705D6">
        <w:trPr>
          <w:jc w:val="center"/>
        </w:trPr>
        <w:tc>
          <w:tcPr>
            <w:tcW w:w="1065" w:type="dxa"/>
            <w:shd w:val="clear" w:color="auto" w:fill="00FFFF"/>
          </w:tcPr>
          <w:p w14:paraId="6599B92D" w14:textId="77777777" w:rsidR="00DA4BE6" w:rsidRPr="00203D2B" w:rsidRDefault="00DA4BE6" w:rsidP="00E705D6">
            <w:pPr>
              <w:ind w:firstLine="0"/>
              <w:jc w:val="center"/>
              <w:rPr>
                <w:rFonts w:ascii="Aharoni" w:hAnsi="Aharoni" w:cs="Aharoni"/>
                <w:sz w:val="28"/>
                <w:szCs w:val="28"/>
                <w:rtl/>
              </w:rPr>
            </w:pPr>
            <w:r w:rsidRPr="00203D2B">
              <w:rPr>
                <w:rFonts w:ascii="Aharoni" w:hAnsi="Aharoni" w:cs="Aharoni"/>
                <w:sz w:val="28"/>
                <w:szCs w:val="28"/>
                <w:rtl/>
              </w:rPr>
              <w:t>9</w:t>
            </w:r>
          </w:p>
        </w:tc>
        <w:tc>
          <w:tcPr>
            <w:tcW w:w="1475" w:type="dxa"/>
            <w:shd w:val="clear" w:color="auto" w:fill="00FFFF"/>
          </w:tcPr>
          <w:p w14:paraId="5561E84F" w14:textId="77777777" w:rsidR="00DA4BE6" w:rsidRPr="00061D68" w:rsidRDefault="00DA4BE6" w:rsidP="00E705D6">
            <w:pPr>
              <w:ind w:firstLine="0"/>
              <w:jc w:val="left"/>
              <w:rPr>
                <w:sz w:val="28"/>
                <w:szCs w:val="28"/>
                <w:rtl/>
              </w:rPr>
            </w:pPr>
            <w:r w:rsidRPr="00061D68">
              <w:rPr>
                <w:sz w:val="28"/>
                <w:szCs w:val="28"/>
                <w:rtl/>
              </w:rPr>
              <w:t>תכלת</w:t>
            </w:r>
          </w:p>
        </w:tc>
        <w:tc>
          <w:tcPr>
            <w:tcW w:w="1475" w:type="dxa"/>
            <w:vMerge/>
          </w:tcPr>
          <w:p w14:paraId="281A0D4C" w14:textId="77777777" w:rsidR="00DA4BE6" w:rsidRPr="00CD067C" w:rsidRDefault="00DA4BE6" w:rsidP="00E705D6">
            <w:pPr>
              <w:ind w:firstLine="0"/>
              <w:jc w:val="left"/>
              <w:rPr>
                <w:rtl/>
              </w:rPr>
            </w:pPr>
          </w:p>
        </w:tc>
      </w:tr>
    </w:tbl>
    <w:p w14:paraId="71DD26F0" w14:textId="77777777" w:rsidR="00DA4BE6" w:rsidRDefault="00DA4BE6" w:rsidP="00DA4BE6">
      <w:pPr>
        <w:rPr>
          <w:rtl/>
        </w:rPr>
      </w:pPr>
      <w:r>
        <w:rPr>
          <w:rFonts w:hint="cs"/>
          <w:rtl/>
        </w:rPr>
        <w:t xml:space="preserve"> </w:t>
      </w:r>
    </w:p>
    <w:p w14:paraId="4C2BAE76" w14:textId="77777777" w:rsidR="00DA4BE6" w:rsidRDefault="00DA4BE6" w:rsidP="00DA4BE6">
      <w:pPr>
        <w:rPr>
          <w:rtl/>
        </w:rPr>
      </w:pPr>
      <w:r>
        <w:rPr>
          <w:rFonts w:hint="cs"/>
          <w:rtl/>
        </w:rPr>
        <w:lastRenderedPageBreak/>
        <w:t>[[</w:t>
      </w:r>
    </w:p>
    <w:p w14:paraId="42D0C6A6" w14:textId="77777777" w:rsidR="00DA4BE6" w:rsidRDefault="00DA4BE6" w:rsidP="00DA4BE6">
      <w:pPr>
        <w:rPr>
          <w:rtl/>
        </w:rPr>
      </w:pPr>
      <w:r>
        <w:rPr>
          <w:rFonts w:hint="cs"/>
          <w:rtl/>
        </w:rPr>
        <w:t>"אתה ממציא צבעים בכל פעם שאתה מספר על התיאוריה הזאת?"</w:t>
      </w:r>
    </w:p>
    <w:p w14:paraId="5E61A9B7" w14:textId="77777777" w:rsidR="00DA4BE6" w:rsidRDefault="00DA4BE6" w:rsidP="00DA4BE6">
      <w:pPr>
        <w:rPr>
          <w:rtl/>
        </w:rPr>
      </w:pPr>
      <w:r>
        <w:rPr>
          <w:rFonts w:hint="cs"/>
          <w:rtl/>
        </w:rPr>
        <w:t>"הו לא," הוא נחרד, "זה חקוק בי מאז ומתמיד."</w:t>
      </w:r>
    </w:p>
    <w:p w14:paraId="63B8C265" w14:textId="77777777" w:rsidR="00DA4BE6" w:rsidRDefault="00DA4BE6" w:rsidP="00DA4BE6">
      <w:pPr>
        <w:rPr>
          <w:rtl/>
        </w:rPr>
      </w:pPr>
      <w:r>
        <w:rPr>
          <w:rFonts w:hint="cs"/>
          <w:rtl/>
        </w:rPr>
        <w:t>"אז איזה צבע אמרת ששלוש?" היא אמרה וחטפה את הפתקה כדי שלא יוכל להציץ.</w:t>
      </w:r>
    </w:p>
    <w:p w14:paraId="420692A1" w14:textId="77777777" w:rsidR="00DA4BE6" w:rsidRDefault="00DA4BE6" w:rsidP="00DA4BE6">
      <w:pPr>
        <w:rPr>
          <w:rtl/>
        </w:rPr>
      </w:pPr>
      <w:r>
        <w:rPr>
          <w:rFonts w:hint="cs"/>
          <w:rtl/>
        </w:rPr>
        <w:t>"כחול כהה."</w:t>
      </w:r>
    </w:p>
    <w:p w14:paraId="11340096" w14:textId="77777777" w:rsidR="00DA4BE6" w:rsidRDefault="00DA4BE6" w:rsidP="00DA4BE6">
      <w:pPr>
        <w:rPr>
          <w:rtl/>
        </w:rPr>
      </w:pPr>
      <w:r>
        <w:rPr>
          <w:rFonts w:hint="cs"/>
          <w:rtl/>
        </w:rPr>
        <w:t>"אני אשאל אותך שוב בעוד כמה ימים. אתה פשוט זוכר כרגע כי כתבת את זה לפני דקה."</w:t>
      </w:r>
    </w:p>
    <w:p w14:paraId="130722A8" w14:textId="77777777" w:rsidR="00DA4BE6" w:rsidRDefault="00DA4BE6" w:rsidP="00DA4BE6">
      <w:pPr>
        <w:rPr>
          <w:rtl/>
        </w:rPr>
      </w:pPr>
      <w:r>
        <w:rPr>
          <w:rFonts w:hint="cs"/>
          <w:rtl/>
        </w:rPr>
        <w:t>"אני לא זוכר, אני יודע. אני יודע מהם הצבעים הנכונים&amp;."</w:t>
      </w:r>
    </w:p>
    <w:p w14:paraId="13C9484C" w14:textId="77777777" w:rsidR="00DA4BE6" w:rsidRDefault="00DA4BE6" w:rsidP="00DA4BE6">
      <w:pPr>
        <w:rPr>
          <w:rtl/>
        </w:rPr>
      </w:pPr>
      <w:r>
        <w:rPr>
          <w:rFonts w:hint="cs"/>
          <w:rtl/>
        </w:rPr>
        <w:t>"ואילו אני מרגישה בכל גופי ששלוש הוא...." היא עצמה את עיניה והתאמצה לחוש דבר מה שעד לאותו רגע המעולם לא נדרשה אליו, "שלוש הוא חום," היא אמרה כשחזרה לפקוח את עיניה, לאחר שחשה שההשראה נחה עליה בענייני צבעים.</w:t>
      </w:r>
    </w:p>
    <w:p w14:paraId="2BE7471B" w14:textId="77777777" w:rsidR="00DA4BE6" w:rsidRDefault="00DA4BE6" w:rsidP="00DA4BE6">
      <w:pPr>
        <w:rPr>
          <w:rtl/>
        </w:rPr>
      </w:pPr>
      <w:r>
        <w:rPr>
          <w:rFonts w:hint="cs"/>
          <w:rtl/>
        </w:rPr>
        <w:t xml:space="preserve">"אני לא </w:t>
      </w:r>
      <w:r>
        <w:t>deny</w:t>
      </w:r>
      <w:r>
        <w:rPr>
          <w:rFonts w:hint="cs"/>
          <w:rtl/>
        </w:rPr>
        <w:t xml:space="preserve"> את העובדה שייתכן ואת חשה כך," הוא אמר במאמץ רב להסתיר את אכזבתו.</w:t>
      </w:r>
    </w:p>
    <w:p w14:paraId="629F92D3" w14:textId="77777777" w:rsidR="00DA4BE6" w:rsidRDefault="00DA4BE6" w:rsidP="00DA4BE6">
      <w:pPr>
        <w:rPr>
          <w:rtl/>
        </w:rPr>
      </w:pPr>
      <w:r>
        <w:rPr>
          <w:rFonts w:hint="cs"/>
          <w:rtl/>
        </w:rPr>
        <w:t>"אבל?"</w:t>
      </w:r>
    </w:p>
    <w:p w14:paraId="1ED09573" w14:textId="77777777" w:rsidR="00DA4BE6" w:rsidRDefault="00DA4BE6" w:rsidP="00DA4BE6">
      <w:pPr>
        <w:rPr>
          <w:rtl/>
        </w:rPr>
      </w:pPr>
      <w:r>
        <w:rPr>
          <w:rFonts w:hint="cs"/>
          <w:rtl/>
        </w:rPr>
        <w:t>"אבל את טועה, כמובן. זאת לא שאלה של תחושה אלא של ידע."</w:t>
      </w:r>
    </w:p>
    <w:p w14:paraId="43022CBA" w14:textId="77777777" w:rsidR="00DA4BE6" w:rsidRDefault="00DA4BE6" w:rsidP="00DA4BE6">
      <w:pPr>
        <w:rPr>
          <w:rFonts w:cs="Times New Roman"/>
          <w:rtl/>
        </w:rPr>
      </w:pPr>
      <w:r>
        <w:rPr>
          <w:rFonts w:cs="Times New Roman" w:hint="cs"/>
          <w:rtl/>
        </w:rPr>
        <w:t>]]</w:t>
      </w:r>
    </w:p>
    <w:p w14:paraId="457AAE24" w14:textId="77777777" w:rsidR="00DA4BE6" w:rsidRDefault="00DA4BE6" w:rsidP="00DA4BE6">
      <w:pPr>
        <w:rPr>
          <w:rtl/>
        </w:rPr>
      </w:pPr>
      <w:r>
        <w:rPr>
          <w:rFonts w:cs="Times New Roman"/>
          <w:rtl/>
        </w:rPr>
        <w:t>היא שאלה אותו האם גם לאותיות יש צבעים.</w:t>
      </w:r>
    </w:p>
    <w:p w14:paraId="0E777B5D" w14:textId="77777777" w:rsidR="00DA4BE6" w:rsidRPr="00E62270" w:rsidRDefault="00DA4BE6" w:rsidP="00DA4BE6">
      <w:pPr>
        <w:rPr>
          <w:rtl/>
        </w:rPr>
      </w:pPr>
      <w:r>
        <w:rPr>
          <w:rFonts w:cs="Times New Roman"/>
          <w:rtl/>
        </w:rPr>
        <w:t>הו</w:t>
      </w:r>
      <w:r w:rsidRPr="00E62270">
        <w:rPr>
          <w:rFonts w:cs="Times New Roman"/>
          <w:rtl/>
        </w:rPr>
        <w:t>א הרהר ב</w:t>
      </w:r>
      <w:r w:rsidRPr="00E62270">
        <w:rPr>
          <w:rFonts w:cs="Times New Roman" w:hint="cs"/>
          <w:rtl/>
        </w:rPr>
        <w:t>כך</w:t>
      </w:r>
      <w:r w:rsidRPr="00E62270">
        <w:rPr>
          <w:rFonts w:cs="Times New Roman"/>
          <w:rtl/>
        </w:rPr>
        <w:t xml:space="preserve"> קצת, מופתע מעט מהשאלה המתבקשת שעם זאת מעולם לא עלתה בדעתו. "נראה לי שעם אותיות אין לי יחסים קרובים עד כדי כך."</w:t>
      </w:r>
    </w:p>
    <w:p w14:paraId="18C461EC" w14:textId="77777777" w:rsidR="00DA4BE6" w:rsidRDefault="00DA4BE6" w:rsidP="00DA4BE6">
      <w:pPr>
        <w:rPr>
          <w:rtl/>
        </w:rPr>
      </w:pPr>
      <w:r>
        <w:rPr>
          <w:rFonts w:hint="cs"/>
          <w:rtl/>
        </w:rPr>
        <w:t>[[</w:t>
      </w:r>
    </w:p>
    <w:p w14:paraId="40ED6AFC" w14:textId="77777777" w:rsidR="00DA4BE6" w:rsidRDefault="00DA4BE6" w:rsidP="00DA4BE6">
      <w:pPr>
        <w:rPr>
          <w:rtl/>
        </w:rPr>
      </w:pPr>
      <w:r w:rsidRPr="00E62270">
        <w:rPr>
          <w:rFonts w:hint="cs"/>
          <w:rtl/>
        </w:rPr>
        <w:t>להפתעתו היא לא הוסיפה לחקור אותו בנידון. חבל שבשביל בנות הוא יאלץ להתפשר על האמת, ולא לעמוד על כך שהוא</w:t>
      </w:r>
      <w:r>
        <w:rPr>
          <w:rFonts w:hint="cs"/>
          <w:rtl/>
        </w:rPr>
        <w:t xml:space="preserve"> ורק הוא צודק, אבל בעבור יסמין שהייתה (גם כאן היה עניין של ידע ולא תחושה) כלילת השלמות, ומתאימה לו הרבה יותר מאשר לאחיו שנותר אדיש לכל מחוותיו של מארק לצוד אותה ברשתו, הוא היה מוכן להתפשר גם על האמת. כלומר, לוותר ליסמין ולהרשות לה להחזיק בדעות שגויות מאוד בנוגע לצבעי הספרות. הוא עוד ילמד אותה את האמת. או שלא </w:t>
      </w:r>
      <w:r>
        <w:rPr>
          <w:rtl/>
        </w:rPr>
        <w:t>–</w:t>
      </w:r>
      <w:r>
        <w:rPr>
          <w:rFonts w:hint="cs"/>
          <w:rtl/>
        </w:rPr>
        <w:t xml:space="preserve"> היא הרי מושלמת כשהיא. [אבל איכזבה אותו כשאמרה ש-3 חום וכו' </w:t>
      </w:r>
      <w:r>
        <w:rPr>
          <w:rtl/>
        </w:rPr>
        <w:t>–</w:t>
      </w:r>
      <w:r>
        <w:rPr>
          <w:rFonts w:hint="cs"/>
          <w:rtl/>
        </w:rPr>
        <w:t xml:space="preserve"> איך זה מתחבר?]</w:t>
      </w:r>
    </w:p>
    <w:p w14:paraId="6F2E0DA0" w14:textId="77777777" w:rsidR="00DA4BE6" w:rsidRDefault="00DA4BE6" w:rsidP="00DA4BE6">
      <w:pPr>
        <w:rPr>
          <w:rtl/>
        </w:rPr>
      </w:pPr>
      <w:r>
        <w:rPr>
          <w:rFonts w:hint="cs"/>
          <w:rtl/>
        </w:rPr>
        <w:t>]]</w:t>
      </w:r>
    </w:p>
    <w:p w14:paraId="54CDA949" w14:textId="77777777" w:rsidR="00DA4BE6" w:rsidRDefault="00DA4BE6" w:rsidP="00DA4BE6">
      <w:pPr>
        <w:rPr>
          <w:rtl/>
        </w:rPr>
      </w:pPr>
      <w:r>
        <w:rPr>
          <w:rFonts w:hint="cs"/>
          <w:rtl/>
        </w:rPr>
        <w:t xml:space="preserve">הקול שלה היה צלול כמו צבע תכלת, כמו הסיפרה תשע. </w:t>
      </w:r>
    </w:p>
    <w:p w14:paraId="70E44097" w14:textId="77777777" w:rsidR="00DA4BE6" w:rsidRDefault="00DA4BE6" w:rsidP="00DA4BE6">
      <w:pPr>
        <w:rPr>
          <w:rtl/>
        </w:rPr>
      </w:pPr>
    </w:p>
    <w:p w14:paraId="7F8ED058" w14:textId="77777777" w:rsidR="00DA4BE6" w:rsidRDefault="00DA4BE6" w:rsidP="00DA4BE6">
      <w:pPr>
        <w:rPr>
          <w:rtl/>
        </w:rPr>
      </w:pPr>
      <w:r>
        <w:rPr>
          <w:rFonts w:hint="cs"/>
          <w:rtl/>
        </w:rPr>
        <w:t>היא העדיפה לדבר על אלכס, ולמרבה המזל החשיבה את מארק למומחה גדול בנושא זה.</w:t>
      </w:r>
    </w:p>
    <w:p w14:paraId="24DBCAF6" w14:textId="77777777" w:rsidR="00DA4BE6" w:rsidRPr="00CD067C" w:rsidRDefault="00DA4BE6" w:rsidP="00DA4BE6">
      <w:pPr>
        <w:rPr>
          <w:rtl/>
        </w:rPr>
      </w:pPr>
      <w:r w:rsidRPr="00CD067C">
        <w:rPr>
          <w:rtl/>
        </w:rPr>
        <w:t xml:space="preserve">מארק </w:t>
      </w:r>
      <w:r>
        <w:rPr>
          <w:rFonts w:hint="cs"/>
          <w:rtl/>
        </w:rPr>
        <w:t xml:space="preserve">לא ידע מה עוד יוכל לספר לה על אלכס, אבל לעומת זאת </w:t>
      </w:r>
      <w:r w:rsidRPr="00CD067C">
        <w:rPr>
          <w:rFonts w:hint="cs"/>
          <w:rtl/>
        </w:rPr>
        <w:t xml:space="preserve">פיתח </w:t>
      </w:r>
      <w:r w:rsidRPr="00CD067C">
        <w:rPr>
          <w:rtl/>
        </w:rPr>
        <w:t>תיאוריה בנושאי עישון, שאהב להציג בגרף:</w:t>
      </w:r>
    </w:p>
    <w:p w14:paraId="1F06171C" w14:textId="77777777" w:rsidR="00DA4BE6" w:rsidRPr="00CD067C" w:rsidRDefault="00DA4BE6" w:rsidP="00DA4BE6">
      <w:pPr>
        <w:rPr>
          <w:rtl/>
        </w:rPr>
      </w:pPr>
      <w:r w:rsidRPr="00CD067C">
        <w:rPr>
          <w:rtl/>
        </w:rPr>
        <w:t xml:space="preserve">אם נוכל לכמת באופן כלשהו את "מצבו" של האדם, כש"מצב" מתאר את שלוות הנפש שלו, </w:t>
      </w:r>
      <w:r>
        <w:rPr>
          <w:rFonts w:hint="cs"/>
          <w:rtl/>
        </w:rPr>
        <w:t xml:space="preserve">אזי </w:t>
      </w:r>
      <w:r>
        <w:rPr>
          <w:rtl/>
        </w:rPr>
        <w:t>מצבו של המעשן לעומת הלא</w:t>
      </w:r>
      <w:r>
        <w:rPr>
          <w:rFonts w:hint="cs"/>
          <w:rtl/>
        </w:rPr>
        <w:t>-</w:t>
      </w:r>
      <w:r w:rsidRPr="00CD067C">
        <w:rPr>
          <w:rtl/>
        </w:rPr>
        <w:t>מעשן יכול להיות מתואר בגרפים הבאים. סקלת הזמן היא קצרה, למשל</w:t>
      </w:r>
      <w:r>
        <w:rPr>
          <w:rtl/>
        </w:rPr>
        <w:t xml:space="preserve"> שעה או שעתיים בהן ה"מצב" של הל</w:t>
      </w:r>
      <w:r>
        <w:rPr>
          <w:rFonts w:hint="cs"/>
          <w:rtl/>
        </w:rPr>
        <w:t>א-</w:t>
      </w:r>
      <w:r w:rsidRPr="00CD067C">
        <w:rPr>
          <w:rtl/>
        </w:rPr>
        <w:t>מעשן נ</w:t>
      </w:r>
      <w:r>
        <w:rPr>
          <w:rFonts w:hint="cs"/>
          <w:rtl/>
        </w:rPr>
        <w:t>ותר</w:t>
      </w:r>
      <w:r w:rsidRPr="00CD067C">
        <w:rPr>
          <w:rtl/>
        </w:rPr>
        <w:t xml:space="preserve"> סטטי </w:t>
      </w:r>
      <w:r>
        <w:rPr>
          <w:rFonts w:hint="cs"/>
          <w:rtl/>
        </w:rPr>
        <w:t>[</w:t>
      </w:r>
      <w:r w:rsidRPr="00CD067C">
        <w:rPr>
          <w:rtl/>
        </w:rPr>
        <w:t>(לא משתנה)</w:t>
      </w:r>
      <w:r>
        <w:rPr>
          <w:rFonts w:hint="cs"/>
          <w:rtl/>
        </w:rPr>
        <w:t>], ללא תנודתיות משמעותית</w:t>
      </w:r>
      <w:r w:rsidRPr="00CD067C">
        <w:rPr>
          <w:rtl/>
        </w:rPr>
        <w:t>.</w:t>
      </w:r>
      <w:r>
        <w:rPr>
          <w:rFonts w:hint="cs"/>
          <w:rtl/>
        </w:rPr>
        <w:t xml:space="preserve"> ואילו מצבו של המעשן מתדרדר מהרגע שסיים לעשן ועד לסיגריה הבאה.</w:t>
      </w:r>
      <w:r w:rsidRPr="00CD067C">
        <w:rPr>
          <w:rtl/>
        </w:rPr>
        <w:t xml:space="preserve"> </w:t>
      </w:r>
      <w:r>
        <w:rPr>
          <w:rFonts w:hint="cs"/>
          <w:rtl/>
        </w:rPr>
        <w:t>[</w:t>
      </w:r>
      <w:r w:rsidRPr="00CD067C">
        <w:rPr>
          <w:rtl/>
        </w:rPr>
        <w:t xml:space="preserve">כמובן שבסקלה של ימים או שבועות מצב רוחו של כל אדם משתנה, גם הלא מעשן, אך ב"מצבו" של המעשן קיימות פלוקטואציות </w:t>
      </w:r>
      <w:r>
        <w:rPr>
          <w:rFonts w:hint="cs"/>
          <w:rtl/>
        </w:rPr>
        <w:t>[</w:t>
      </w:r>
      <w:r>
        <w:rPr>
          <w:rtl/>
        </w:rPr>
        <w:t>תנודות</w:t>
      </w:r>
      <w:r>
        <w:rPr>
          <w:rFonts w:hint="cs"/>
          <w:rtl/>
        </w:rPr>
        <w:t>]</w:t>
      </w:r>
      <w:r w:rsidRPr="00CD067C">
        <w:rPr>
          <w:rtl/>
        </w:rPr>
        <w:t xml:space="preserve"> גדולות יותר. </w:t>
      </w:r>
      <w:r>
        <w:rPr>
          <w:rFonts w:hint="cs"/>
          <w:rtl/>
        </w:rPr>
        <w:t>]</w:t>
      </w:r>
    </w:p>
    <w:p w14:paraId="47B15B8C" w14:textId="77777777" w:rsidR="00DA4BE6" w:rsidRPr="00CD067C" w:rsidRDefault="00DA4BE6" w:rsidP="00DA4BE6">
      <w:pPr>
        <w:rPr>
          <w:rtl/>
        </w:rPr>
      </w:pPr>
      <w:r w:rsidRPr="00CD067C">
        <w:rPr>
          <w:rtl/>
        </w:rPr>
        <w:t xml:space="preserve">אנו מתארים שני מודלים: המודל הלינארי, </w:t>
      </w:r>
      <w:r>
        <w:rPr>
          <w:rFonts w:hint="cs"/>
          <w:rtl/>
        </w:rPr>
        <w:t>[</w:t>
      </w:r>
      <w:r w:rsidRPr="00CD067C">
        <w:rPr>
          <w:rtl/>
        </w:rPr>
        <w:t>בו מצב המעשן משתנה באופן לינארי,</w:t>
      </w:r>
      <w:r>
        <w:rPr>
          <w:rFonts w:hint="cs"/>
          <w:rtl/>
        </w:rPr>
        <w:t>]</w:t>
      </w:r>
      <w:r w:rsidRPr="00CD067C">
        <w:rPr>
          <w:rtl/>
        </w:rPr>
        <w:t xml:space="preserve"> והמודל הלא לינארי, בו ההשתנות חדה יותר.</w:t>
      </w:r>
    </w:p>
    <w:p w14:paraId="7A11E38C" w14:textId="77777777" w:rsidR="00DA4BE6" w:rsidRDefault="00DA4BE6" w:rsidP="00DA4BE6">
      <w:pPr>
        <w:keepNext/>
      </w:pPr>
      <w:r w:rsidRPr="00CD067C">
        <w:rPr>
          <w:rtl/>
        </w:rPr>
        <w:lastRenderedPageBreak/>
        <w:drawing>
          <wp:inline distT="0" distB="0" distL="0" distR="0" wp14:anchorId="7E8ADF75" wp14:editId="30AB99F2">
            <wp:extent cx="4505242" cy="1800578"/>
            <wp:effectExtent l="19050" t="0" r="0" b="0"/>
            <wp:docPr id="344148025" name="Picture 11" descr="linear_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inear_model"/>
                    <pic:cNvPicPr>
                      <a:picLocks noChangeAspect="1" noChangeArrowheads="1"/>
                    </pic:cNvPicPr>
                  </pic:nvPicPr>
                  <pic:blipFill>
                    <a:blip r:embed="rId75" cstate="print"/>
                    <a:srcRect/>
                    <a:stretch>
                      <a:fillRect/>
                    </a:stretch>
                  </pic:blipFill>
                  <pic:spPr bwMode="auto">
                    <a:xfrm>
                      <a:off x="0" y="0"/>
                      <a:ext cx="4505525" cy="1800691"/>
                    </a:xfrm>
                    <a:prstGeom prst="rect">
                      <a:avLst/>
                    </a:prstGeom>
                    <a:noFill/>
                    <a:ln w="9525">
                      <a:noFill/>
                      <a:miter lim="800000"/>
                      <a:headEnd/>
                      <a:tailEnd/>
                    </a:ln>
                  </pic:spPr>
                </pic:pic>
              </a:graphicData>
            </a:graphic>
          </wp:inline>
        </w:drawing>
      </w:r>
    </w:p>
    <w:p w14:paraId="1B535BF6" w14:textId="77777777" w:rsidR="00DA4BE6" w:rsidRPr="00CD067C" w:rsidRDefault="00DA4BE6" w:rsidP="00DA4BE6">
      <w:pPr>
        <w:pStyle w:val="Caption"/>
        <w:rPr>
          <w:rtl/>
        </w:rPr>
      </w:pP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Pr>
          <w:rtl/>
        </w:rPr>
        <w:t>1</w:t>
      </w:r>
      <w:r>
        <w:rPr>
          <w:rtl/>
        </w:rPr>
        <w:fldChar w:fldCharType="end"/>
      </w:r>
      <w:r>
        <w:rPr>
          <w:rtl/>
        </w:rPr>
        <w:t xml:space="preserve"> </w:t>
      </w:r>
      <w:r>
        <w:rPr>
          <w:rFonts w:hint="cs"/>
          <w:rtl/>
        </w:rPr>
        <w:t>המודל הלינארי</w:t>
      </w:r>
    </w:p>
    <w:p w14:paraId="67FBA7A2" w14:textId="77777777" w:rsidR="00DA4BE6" w:rsidRDefault="00DA4BE6" w:rsidP="00DA4BE6">
      <w:pPr>
        <w:keepNext/>
      </w:pPr>
      <w:r w:rsidRPr="00CD067C">
        <w:rPr>
          <w:rtl/>
        </w:rPr>
        <w:drawing>
          <wp:inline distT="0" distB="0" distL="0" distR="0" wp14:anchorId="423D97EE" wp14:editId="4FFA5615">
            <wp:extent cx="4455630" cy="1780750"/>
            <wp:effectExtent l="19050" t="0" r="2070" b="0"/>
            <wp:docPr id="957184590" name="Picture 12" descr="non_linear_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non_linear_model"/>
                    <pic:cNvPicPr>
                      <a:picLocks noChangeAspect="1" noChangeArrowheads="1"/>
                    </pic:cNvPicPr>
                  </pic:nvPicPr>
                  <pic:blipFill>
                    <a:blip r:embed="rId76" cstate="print"/>
                    <a:srcRect/>
                    <a:stretch>
                      <a:fillRect/>
                    </a:stretch>
                  </pic:blipFill>
                  <pic:spPr bwMode="auto">
                    <a:xfrm>
                      <a:off x="0" y="0"/>
                      <a:ext cx="4456024" cy="1780907"/>
                    </a:xfrm>
                    <a:prstGeom prst="rect">
                      <a:avLst/>
                    </a:prstGeom>
                    <a:noFill/>
                    <a:ln w="9525">
                      <a:noFill/>
                      <a:miter lim="800000"/>
                      <a:headEnd/>
                      <a:tailEnd/>
                    </a:ln>
                  </pic:spPr>
                </pic:pic>
              </a:graphicData>
            </a:graphic>
          </wp:inline>
        </w:drawing>
      </w:r>
    </w:p>
    <w:p w14:paraId="3C5AE5B1" w14:textId="77777777" w:rsidR="00DA4BE6" w:rsidRPr="00CD067C" w:rsidRDefault="00DA4BE6" w:rsidP="00DA4BE6">
      <w:pPr>
        <w:pStyle w:val="Caption"/>
        <w:rPr>
          <w:rtl/>
        </w:rPr>
      </w:pP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Pr>
          <w:rtl/>
        </w:rPr>
        <w:t>2</w:t>
      </w:r>
      <w:r>
        <w:rPr>
          <w:rtl/>
        </w:rPr>
        <w:fldChar w:fldCharType="end"/>
      </w:r>
      <w:r>
        <w:rPr>
          <w:rtl/>
        </w:rPr>
        <w:t xml:space="preserve"> </w:t>
      </w:r>
      <w:r>
        <w:rPr>
          <w:rFonts w:hint="cs"/>
          <w:rtl/>
        </w:rPr>
        <w:t>המודל הלא לינארי</w:t>
      </w:r>
    </w:p>
    <w:p w14:paraId="062A8A1A" w14:textId="77777777" w:rsidR="00DA4BE6" w:rsidRDefault="00DA4BE6" w:rsidP="00DA4BE6">
      <w:pPr>
        <w:rPr>
          <w:rtl/>
        </w:rPr>
      </w:pPr>
      <w:r w:rsidRPr="00C57AF3">
        <w:rPr>
          <w:rtl/>
        </w:rPr>
        <w:t>נניח שאדם מחליט לעשן יותר - הירידה במצבו מהירה יותר, וההגעה למינימום לפני הסיגריה הבאה מהירים יותר. וככל שהאדם מחליט להגביר את תדירות העישון כן הגרף יורד מהר יותר, עד שלבסוף, בעישון בשרשרת - לעשן ולא לעשן הינם היינו הך מבחינת</w:t>
      </w:r>
      <w:r w:rsidRPr="00C57AF3">
        <w:rPr>
          <w:rtl/>
          <w:lang w:bidi="ar-SA"/>
        </w:rPr>
        <w:t xml:space="preserve"> "</w:t>
      </w:r>
      <w:r w:rsidRPr="00C57AF3">
        <w:rPr>
          <w:rtl/>
        </w:rPr>
        <w:t>המצב</w:t>
      </w:r>
      <w:r w:rsidRPr="00C57AF3">
        <w:rPr>
          <w:rtl/>
          <w:lang w:bidi="ar-SA"/>
        </w:rPr>
        <w:t xml:space="preserve">". </w:t>
      </w:r>
      <w:r w:rsidRPr="00C57AF3">
        <w:rPr>
          <w:rtl/>
        </w:rPr>
        <w:t>לכן העישון בשרשרת קרוב יותר מהכל ללא-עישון.</w:t>
      </w:r>
    </w:p>
    <w:p w14:paraId="2900AFE9" w14:textId="77777777" w:rsidR="00DA4BE6" w:rsidRPr="00CD067C" w:rsidRDefault="00DA4BE6" w:rsidP="00DA4BE6">
      <w:pPr>
        <w:rPr>
          <w:rtl/>
        </w:rPr>
      </w:pPr>
      <w:r w:rsidRPr="00CD067C">
        <w:rPr>
          <w:rtl/>
        </w:rPr>
        <w:t xml:space="preserve">יסמין </w:t>
      </w:r>
      <w:r>
        <w:rPr>
          <w:rtl/>
        </w:rPr>
        <w:t>ה</w:t>
      </w:r>
      <w:r w:rsidRPr="00CD067C">
        <w:rPr>
          <w:rtl/>
        </w:rPr>
        <w:t xml:space="preserve">קשיבה </w:t>
      </w:r>
      <w:r>
        <w:rPr>
          <w:rFonts w:hint="cs"/>
          <w:rtl/>
        </w:rPr>
        <w:t xml:space="preserve">בסבלנות </w:t>
      </w:r>
      <w:r w:rsidRPr="00CD067C">
        <w:rPr>
          <w:rtl/>
        </w:rPr>
        <w:t>לכל התיאוריות ו</w:t>
      </w:r>
      <w:r>
        <w:rPr>
          <w:rFonts w:hint="cs"/>
          <w:rtl/>
        </w:rPr>
        <w:t>ה</w:t>
      </w:r>
      <w:r w:rsidRPr="00CD067C">
        <w:rPr>
          <w:rtl/>
        </w:rPr>
        <w:t>תבוננ</w:t>
      </w:r>
      <w:r>
        <w:rPr>
          <w:rFonts w:hint="cs"/>
          <w:rtl/>
        </w:rPr>
        <w:t>ה</w:t>
      </w:r>
      <w:r w:rsidRPr="00CD067C">
        <w:rPr>
          <w:rtl/>
        </w:rPr>
        <w:t xml:space="preserve"> בגרפים, בהמתינה לאלכס שישוב.</w:t>
      </w:r>
      <w:r>
        <w:rPr>
          <w:rFonts w:hint="cs"/>
          <w:rtl/>
        </w:rPr>
        <w:t xml:space="preserve"> היא טוותה לעצמה סיפור: אלכס הינו הֵלֶך בשדה, בין הדשאים (שהם כל הבנות האחרות בעולם, סאקורה וכל השאר) [</w:t>
      </w:r>
      <w:r>
        <w:t>blank stare</w:t>
      </w:r>
      <w:r>
        <w:rPr>
          <w:rFonts w:hint="cs"/>
          <w:rtl/>
        </w:rPr>
        <w:t xml:space="preserve"> מבט ריק] ומבטו נישא מאליו רק אליה, הפרח (גבעולו ענוג) הביישני (עלי הכותרת שלו נפרשים בגאווה רועדת) באחו.</w:t>
      </w:r>
    </w:p>
    <w:p w14:paraId="1A69346B" w14:textId="77777777" w:rsidR="00DA4BE6" w:rsidRPr="00CD067C" w:rsidRDefault="00DA4BE6" w:rsidP="00DA4BE6">
      <w:pPr>
        <w:rPr>
          <w:rtl/>
        </w:rPr>
      </w:pPr>
      <w:r w:rsidRPr="00CD067C">
        <w:rPr>
          <w:rtl/>
        </w:rPr>
        <w:t>כשאל</w:t>
      </w:r>
      <w:r>
        <w:rPr>
          <w:rFonts w:hint="cs"/>
          <w:rtl/>
        </w:rPr>
        <w:t>כ</w:t>
      </w:r>
      <w:r w:rsidRPr="00CD067C">
        <w:rPr>
          <w:rtl/>
        </w:rPr>
        <w:t>ס חזר</w:t>
      </w:r>
      <w:r>
        <w:rPr>
          <w:rFonts w:hint="cs"/>
          <w:rtl/>
        </w:rPr>
        <w:t>,</w:t>
      </w:r>
      <w:r w:rsidRPr="00CD067C">
        <w:rPr>
          <w:rtl/>
        </w:rPr>
        <w:t xml:space="preserve"> התיאורי</w:t>
      </w:r>
      <w:r>
        <w:rPr>
          <w:rFonts w:hint="cs"/>
          <w:rtl/>
        </w:rPr>
        <w:t>ות</w:t>
      </w:r>
      <w:r w:rsidRPr="00CD067C">
        <w:rPr>
          <w:rtl/>
        </w:rPr>
        <w:t xml:space="preserve"> </w:t>
      </w:r>
      <w:r>
        <w:rPr>
          <w:rFonts w:hint="cs"/>
          <w:rtl/>
        </w:rPr>
        <w:t xml:space="preserve">של מארק </w:t>
      </w:r>
      <w:r>
        <w:rPr>
          <w:rtl/>
        </w:rPr>
        <w:t>הי</w:t>
      </w:r>
      <w:r>
        <w:rPr>
          <w:rFonts w:hint="cs"/>
          <w:rtl/>
        </w:rPr>
        <w:t>ו</w:t>
      </w:r>
      <w:r w:rsidRPr="00CD067C">
        <w:rPr>
          <w:rtl/>
        </w:rPr>
        <w:t xml:space="preserve"> מ</w:t>
      </w:r>
      <w:r>
        <w:rPr>
          <w:rFonts w:hint="cs"/>
          <w:rtl/>
        </w:rPr>
        <w:t>שורטטות</w:t>
      </w:r>
      <w:r w:rsidRPr="00CD067C">
        <w:rPr>
          <w:rtl/>
        </w:rPr>
        <w:t xml:space="preserve"> בטבלאות </w:t>
      </w:r>
      <w:r>
        <w:rPr>
          <w:rFonts w:hint="cs"/>
          <w:rtl/>
        </w:rPr>
        <w:t xml:space="preserve">וגרפים </w:t>
      </w:r>
      <w:r w:rsidRPr="00CD067C">
        <w:rPr>
          <w:rtl/>
        </w:rPr>
        <w:t>פז</w:t>
      </w:r>
      <w:r>
        <w:rPr>
          <w:rFonts w:hint="cs"/>
          <w:rtl/>
        </w:rPr>
        <w:t>ו</w:t>
      </w:r>
      <w:r w:rsidRPr="00CD067C">
        <w:rPr>
          <w:rtl/>
        </w:rPr>
        <w:t>ר</w:t>
      </w:r>
      <w:r>
        <w:rPr>
          <w:rFonts w:hint="cs"/>
          <w:rtl/>
        </w:rPr>
        <w:t>ים</w:t>
      </w:r>
      <w:r w:rsidRPr="00CD067C">
        <w:rPr>
          <w:rtl/>
        </w:rPr>
        <w:t xml:space="preserve"> על שולחן האוכל.</w:t>
      </w:r>
    </w:p>
    <w:p w14:paraId="510CBE3E" w14:textId="77777777" w:rsidR="00DA4BE6" w:rsidRPr="00CD067C" w:rsidRDefault="00DA4BE6" w:rsidP="00DA4BE6">
      <w:pPr>
        <w:rPr>
          <w:rtl/>
        </w:rPr>
      </w:pPr>
      <w:r w:rsidRPr="00CD067C">
        <w:rPr>
          <w:rtl/>
        </w:rPr>
        <w:t>"גם לי יש תחושות חזקות," אלכס אמר. הוא הכיר את תיאורי</w:t>
      </w:r>
      <w:r>
        <w:rPr>
          <w:rFonts w:hint="cs"/>
          <w:rtl/>
        </w:rPr>
        <w:t>ת הצבעים</w:t>
      </w:r>
      <w:r w:rsidRPr="00CD067C">
        <w:rPr>
          <w:rtl/>
        </w:rPr>
        <w:t xml:space="preserve"> של מארק על בוריה. "שתיים זה ציפור. זה ברור</w:t>
      </w:r>
      <w:r>
        <w:rPr>
          <w:rFonts w:hint="cs"/>
          <w:rtl/>
        </w:rPr>
        <w:t xml:space="preserve"> (ונכון)</w:t>
      </w:r>
      <w:r w:rsidRPr="00CD067C">
        <w:rPr>
          <w:rtl/>
        </w:rPr>
        <w:t>."</w:t>
      </w:r>
    </w:p>
    <w:p w14:paraId="70EB3466" w14:textId="77777777" w:rsidR="00DA4BE6" w:rsidRPr="00CD067C" w:rsidRDefault="00DA4BE6" w:rsidP="00DA4BE6">
      <w:pPr>
        <w:rPr>
          <w:rtl/>
        </w:rPr>
      </w:pPr>
      <w:r w:rsidRPr="00CD067C">
        <w:rPr>
          <w:rtl/>
        </w:rPr>
        <w:t>"תפסיק, אלכס." היה משהו מטריד באדישותו של</w:t>
      </w:r>
      <w:r>
        <w:rPr>
          <w:rtl/>
        </w:rPr>
        <w:t xml:space="preserve"> אלכס </w:t>
      </w:r>
      <w:r>
        <w:rPr>
          <w:rFonts w:hint="cs"/>
          <w:rtl/>
        </w:rPr>
        <w:t>ל</w:t>
      </w:r>
      <w:r>
        <w:rPr>
          <w:rtl/>
        </w:rPr>
        <w:t>נוכחותו ה</w:t>
      </w:r>
      <w:r>
        <w:rPr>
          <w:rFonts w:hint="cs"/>
          <w:rtl/>
        </w:rPr>
        <w:t>תכופה</w:t>
      </w:r>
      <w:r w:rsidRPr="00CD067C">
        <w:rPr>
          <w:rtl/>
        </w:rPr>
        <w:t xml:space="preserve"> </w:t>
      </w:r>
      <w:r>
        <w:rPr>
          <w:rFonts w:hint="cs"/>
          <w:rtl/>
        </w:rPr>
        <w:t xml:space="preserve">[וגוברת] </w:t>
      </w:r>
      <w:r w:rsidRPr="00CD067C">
        <w:rPr>
          <w:rtl/>
        </w:rPr>
        <w:t xml:space="preserve">של מארק. </w:t>
      </w:r>
      <w:r>
        <w:rPr>
          <w:rFonts w:hint="cs"/>
          <w:rtl/>
        </w:rPr>
        <w:t xml:space="preserve">לא רק יסמין, </w:t>
      </w:r>
      <w:r w:rsidRPr="00CD067C">
        <w:rPr>
          <w:rtl/>
        </w:rPr>
        <w:t>אפילו מארק היה מעדיף שאלכס יתקומם.</w:t>
      </w:r>
      <w:r>
        <w:rPr>
          <w:rFonts w:hint="cs"/>
          <w:rtl/>
        </w:rPr>
        <w:t xml:space="preserve"> אבל נאמנותו של אלכס ליסמין היתה מוחלטת בכל ליבו הזעיר, וכפי שלא הוטרד משום בת שהיתה מסתובבת ומפתחת תקוות שוא לגביו, כך גם מארק וכל בחור נלהב אחר לא היה מבחינתו יותר ממטרד לא מסוכן.</w:t>
      </w:r>
    </w:p>
    <w:p w14:paraId="0A463222" w14:textId="77777777" w:rsidR="00DA4BE6" w:rsidRPr="00CD067C" w:rsidRDefault="00DA4BE6" w:rsidP="00DA4BE6">
      <w:pPr>
        <w:rPr>
          <w:rtl/>
        </w:rPr>
      </w:pPr>
      <w:r w:rsidRPr="00CD067C">
        <w:rPr>
          <w:rtl/>
        </w:rPr>
        <w:t>"ארבע זה</w:t>
      </w:r>
      <w:r>
        <w:rPr>
          <w:rFonts w:hint="cs"/>
          <w:rtl/>
        </w:rPr>
        <w:t xml:space="preserve"> עץ צפצפה,</w:t>
      </w:r>
      <w:r w:rsidRPr="00CD067C">
        <w:rPr>
          <w:rtl/>
        </w:rPr>
        <w:t>"</w:t>
      </w:r>
      <w:r>
        <w:rPr>
          <w:rFonts w:hint="cs"/>
          <w:rtl/>
        </w:rPr>
        <w:t xml:space="preserve"> הוא המשיך (וצדק).</w:t>
      </w:r>
    </w:p>
    <w:p w14:paraId="41FDE63E" w14:textId="77777777" w:rsidR="00DA4BE6" w:rsidRPr="00CD067C" w:rsidRDefault="00DA4BE6" w:rsidP="00DA4BE6">
      <w:pPr>
        <w:rPr>
          <w:rtl/>
        </w:rPr>
      </w:pPr>
      <w:r w:rsidRPr="00CD067C">
        <w:rPr>
          <w:rtl/>
        </w:rPr>
        <w:t>"די."</w:t>
      </w:r>
    </w:p>
    <w:p w14:paraId="4476B296" w14:textId="77777777" w:rsidR="00DA4BE6" w:rsidRPr="00CD067C" w:rsidRDefault="00DA4BE6" w:rsidP="00DA4BE6">
      <w:pPr>
        <w:rPr>
          <w:rtl/>
        </w:rPr>
      </w:pPr>
      <w:r w:rsidRPr="00CD067C">
        <w:rPr>
          <w:rFonts w:hint="cs"/>
          <w:rtl/>
        </w:rPr>
        <w:t xml:space="preserve">"אבל מה זה? אולי תסביר לי מה זה?" </w:t>
      </w:r>
      <w:r>
        <w:rPr>
          <w:rFonts w:hint="cs"/>
          <w:rtl/>
        </w:rPr>
        <w:t xml:space="preserve">בתוך </w:t>
      </w:r>
      <w:r w:rsidRPr="00CD067C">
        <w:rPr>
          <w:rFonts w:hint="cs"/>
          <w:rtl/>
        </w:rPr>
        <w:t xml:space="preserve">מיכל הגלידה </w:t>
      </w:r>
      <w:r>
        <w:rPr>
          <w:rFonts w:hint="cs"/>
          <w:rtl/>
        </w:rPr>
        <w:t xml:space="preserve">שהוציא </w:t>
      </w:r>
      <w:r w:rsidRPr="00CD067C">
        <w:rPr>
          <w:rFonts w:hint="cs"/>
          <w:rtl/>
        </w:rPr>
        <w:t xml:space="preserve">מהמקרר </w:t>
      </w:r>
      <w:r>
        <w:rPr>
          <w:rFonts w:hint="cs"/>
          <w:rtl/>
        </w:rPr>
        <w:t>הייתה</w:t>
      </w:r>
      <w:r w:rsidRPr="00CD067C">
        <w:rPr>
          <w:rFonts w:hint="cs"/>
          <w:rtl/>
        </w:rPr>
        <w:t xml:space="preserve"> תקועה כפית. "למה השארת כפית בתוך הגלידה מארק?"</w:t>
      </w:r>
    </w:p>
    <w:p w14:paraId="18AE0B12" w14:textId="77777777" w:rsidR="00DA4BE6" w:rsidRPr="00CD067C" w:rsidRDefault="00DA4BE6" w:rsidP="00DA4BE6">
      <w:pPr>
        <w:rPr>
          <w:rtl/>
        </w:rPr>
      </w:pPr>
      <w:r w:rsidRPr="00CD067C">
        <w:rPr>
          <w:rFonts w:hint="cs"/>
          <w:rtl/>
        </w:rPr>
        <w:t xml:space="preserve">"זה </w:t>
      </w:r>
      <w:r>
        <w:rPr>
          <w:rFonts w:hint="cs"/>
          <w:rtl/>
        </w:rPr>
        <w:t>למענ</w:t>
      </w:r>
      <w:r w:rsidRPr="00CD067C">
        <w:rPr>
          <w:rFonts w:hint="cs"/>
          <w:rtl/>
        </w:rPr>
        <w:t>ך</w:t>
      </w:r>
      <w:r>
        <w:rPr>
          <w:rFonts w:hint="cs"/>
          <w:rtl/>
        </w:rPr>
        <w:t>,</w:t>
      </w:r>
      <w:r w:rsidRPr="00CD067C">
        <w:rPr>
          <w:rFonts w:hint="cs"/>
          <w:rtl/>
        </w:rPr>
        <w:t xml:space="preserve"> שלא תצטרך לשטוף כל פעם מחדש."</w:t>
      </w:r>
    </w:p>
    <w:p w14:paraId="67EB7E90" w14:textId="77777777" w:rsidR="00DA4BE6" w:rsidRDefault="00DA4BE6" w:rsidP="00DA4BE6">
      <w:pPr>
        <w:rPr>
          <w:rtl/>
        </w:rPr>
      </w:pPr>
      <w:r w:rsidRPr="00CD067C">
        <w:rPr>
          <w:rFonts w:hint="cs"/>
          <w:rtl/>
        </w:rPr>
        <w:lastRenderedPageBreak/>
        <w:t>"אם אתה לא רוצה שאני אשטוף כל פעם מחדש</w:t>
      </w:r>
      <w:r>
        <w:rPr>
          <w:rFonts w:hint="cs"/>
          <w:rtl/>
        </w:rPr>
        <w:t xml:space="preserve">, </w:t>
      </w:r>
      <w:r w:rsidRPr="00CD067C">
        <w:rPr>
          <w:rFonts w:hint="cs"/>
          <w:rtl/>
        </w:rPr>
        <w:t>תשטוף אתה</w:t>
      </w:r>
      <w:r>
        <w:rPr>
          <w:rFonts w:hint="cs"/>
          <w:rtl/>
        </w:rPr>
        <w:t xml:space="preserve">. </w:t>
      </w:r>
      <w:r w:rsidRPr="00CD067C">
        <w:rPr>
          <w:rFonts w:hint="cs"/>
          <w:rtl/>
        </w:rPr>
        <w:t>מה דעתך על הפיתרון הקאנוני הזה?</w:t>
      </w:r>
      <w:r>
        <w:rPr>
          <w:rFonts w:hint="cs"/>
          <w:rtl/>
        </w:rPr>
        <w:t xml:space="preserve"> תהיה אי פעם פלוקטואציה קוונטית שתקרוס לפתרון הזה?</w:t>
      </w:r>
      <w:r w:rsidRPr="00CD067C">
        <w:rPr>
          <w:rFonts w:hint="cs"/>
          <w:rtl/>
        </w:rPr>
        <w:t>"</w:t>
      </w:r>
    </w:p>
    <w:p w14:paraId="50635006" w14:textId="77777777" w:rsidR="00DA4BE6" w:rsidRDefault="00DA4BE6" w:rsidP="00DA4BE6">
      <w:pPr>
        <w:rPr>
          <w:rtl/>
        </w:rPr>
      </w:pPr>
      <w:r>
        <w:rPr>
          <w:rFonts w:hint="cs"/>
          <w:rtl/>
        </w:rPr>
        <w:t>"למען האמת קשה לי להאמין."</w:t>
      </w:r>
    </w:p>
    <w:p w14:paraId="0D01DDBC" w14:textId="77777777" w:rsidR="00DA4BE6" w:rsidRDefault="00DA4BE6" w:rsidP="00DA4BE6">
      <w:pPr>
        <w:rPr>
          <w:rtl/>
        </w:rPr>
      </w:pPr>
      <w:r>
        <w:rPr>
          <w:rFonts w:hint="cs"/>
          <w:rtl/>
        </w:rPr>
        <w:t>[צריך שמארק אמר משהו על פתרונות קנוניים לפני כן]</w:t>
      </w:r>
    </w:p>
    <w:p w14:paraId="1BA429D3" w14:textId="77777777" w:rsidR="00DA4BE6" w:rsidRDefault="00DA4BE6" w:rsidP="00DA4BE6">
      <w:pPr>
        <w:rPr>
          <w:rtl/>
        </w:rPr>
      </w:pPr>
      <w:r>
        <w:rPr>
          <w:rFonts w:hint="cs"/>
          <w:rtl/>
        </w:rPr>
        <w:t>[[ואולם קיימים בנמצא פתרונות שהנם בהחלט סבירים ועומדים בדרישות ההומוגניות, הגזירוּת [</w:t>
      </w:r>
      <w:r>
        <w:t>constraints</w:t>
      </w:r>
      <w:r>
        <w:rPr>
          <w:rFonts w:hint="cs"/>
          <w:rtl/>
        </w:rPr>
        <w:t>] תנאי השפה ושאר אילוצים [וכו'] אך בשל סיבות שאינן נהירות להדיוט [-</w:t>
      </w:r>
      <w:r>
        <w:t>layman</w:t>
      </w:r>
      <w:r>
        <w:rPr>
          <w:rFonts w:hint="cs"/>
          <w:rtl/>
        </w:rPr>
        <w:t xml:space="preserve">] ובכל מקרה דורשות ידע מוקדם בשיטות אופטימיזציה קומבינטורית </w:t>
      </w:r>
      <w:r>
        <w:rPr>
          <w:rtl/>
        </w:rPr>
        <w:t>–</w:t>
      </w:r>
      <w:r>
        <w:rPr>
          <w:rFonts w:hint="cs"/>
          <w:rtl/>
        </w:rPr>
        <w:t xml:space="preserve"> הן נדחות בשאט נפש על ידי כל מתמטיקאי המכבד את עצמו, הווה אומר, זה שמקטורנו </w:t>
      </w:r>
      <w:r w:rsidRPr="004447ED">
        <w:rPr>
          <w:rFonts w:cs="Times New Roman"/>
          <w:rtl/>
        </w:rPr>
        <w:t>מָהוּהַ</w:t>
      </w:r>
      <w:r>
        <w:rPr>
          <w:rFonts w:hint="cs"/>
          <w:rtl/>
        </w:rPr>
        <w:t xml:space="preserve"> וגרביו רופפות במידה הנדרשת. וכך עשה גם מארק, בעודו מטיל את האשמה מן הסתם על תיאוריות פופולריות בנות-חלוף שאין לו עימן ולא כלום. [המקובלות על ידי הקהילה המדעית של זמנו.]</w:t>
      </w:r>
    </w:p>
    <w:p w14:paraId="03E543CC" w14:textId="77777777" w:rsidR="00DA4BE6" w:rsidRDefault="00DA4BE6" w:rsidP="00DA4BE6">
      <w:pPr>
        <w:rPr>
          <w:rtl/>
        </w:rPr>
      </w:pPr>
      <w:r>
        <w:rPr>
          <w:rFonts w:hint="cs"/>
          <w:rtl/>
        </w:rPr>
        <w:t>]]</w:t>
      </w:r>
    </w:p>
    <w:p w14:paraId="0D6688CF" w14:textId="77777777" w:rsidR="00DA4BE6" w:rsidRDefault="00DA4BE6" w:rsidP="00DA4BE6">
      <w:pPr>
        <w:rPr>
          <w:rtl/>
        </w:rPr>
      </w:pPr>
    </w:p>
    <w:p w14:paraId="319B1A4F" w14:textId="77777777" w:rsidR="00DA4BE6" w:rsidRDefault="00DA4BE6" w:rsidP="00DA4BE6">
      <w:pPr>
        <w:rPr>
          <w:rtl/>
        </w:rPr>
      </w:pPr>
      <w:r>
        <w:rPr>
          <w:rFonts w:hint="cs"/>
          <w:rtl/>
        </w:rPr>
        <w:t xml:space="preserve">אבל צבעי הספרות היו חשובים גם יותר מכך. </w:t>
      </w:r>
    </w:p>
    <w:p w14:paraId="264D0984" w14:textId="77777777" w:rsidR="00DA4BE6" w:rsidRDefault="00DA4BE6" w:rsidP="00DA4BE6">
      <w:pPr>
        <w:rPr>
          <w:rtl/>
        </w:rPr>
      </w:pPr>
      <w:r>
        <w:rPr>
          <w:rFonts w:hint="cs"/>
          <w:rtl/>
        </w:rPr>
        <w:t>"זה לא רק הצבעים, זה גם הדבר הייחודי שבי, שמזהה אותי."</w:t>
      </w:r>
    </w:p>
    <w:p w14:paraId="7472C4FF" w14:textId="77777777" w:rsidR="00DA4BE6" w:rsidRDefault="00DA4BE6" w:rsidP="00DA4BE6">
      <w:pPr>
        <w:rPr>
          <w:rtl/>
        </w:rPr>
      </w:pPr>
      <w:r>
        <w:rPr>
          <w:rFonts w:hint="cs"/>
          <w:rtl/>
        </w:rPr>
        <w:t>"ככה אתה מזדהה? לא הבנתי."</w:t>
      </w:r>
    </w:p>
    <w:p w14:paraId="71FC65BE" w14:textId="77777777" w:rsidR="00DA4BE6" w:rsidRDefault="00DA4BE6" w:rsidP="00DA4BE6">
      <w:pPr>
        <w:rPr>
          <w:rtl/>
        </w:rPr>
      </w:pPr>
      <w:r>
        <w:rPr>
          <w:rFonts w:hint="cs"/>
          <w:rtl/>
        </w:rPr>
        <w:t>"אני לא מזדהה, אבל אם אימא שלנו תצטרך למצוא אותי."</w:t>
      </w:r>
    </w:p>
    <w:p w14:paraId="7AD814A5" w14:textId="77777777" w:rsidR="00DA4BE6" w:rsidRDefault="00DA4BE6" w:rsidP="00DA4BE6">
      <w:pPr>
        <w:rPr>
          <w:rtl/>
        </w:rPr>
      </w:pPr>
      <w:r>
        <w:rPr>
          <w:rFonts w:hint="cs"/>
          <w:rtl/>
        </w:rPr>
        <w:t>"לא הבנתי. בשביל לזהות אותך היא תעבור ילד-ילד, על פני כל הילדים בעולם עד שאחד מהם יתן לה את התשובות הנכונות?"</w:t>
      </w:r>
    </w:p>
    <w:p w14:paraId="4E9CEA10" w14:textId="77777777" w:rsidR="00DA4BE6" w:rsidRDefault="00DA4BE6" w:rsidP="00DA4BE6">
      <w:pPr>
        <w:rPr>
          <w:rtl/>
        </w:rPr>
      </w:pPr>
      <w:r>
        <w:rPr>
          <w:rFonts w:hint="cs"/>
          <w:rtl/>
        </w:rPr>
        <w:t>"לא," אלכס צחק. "את לא הבנת איך זה."</w:t>
      </w:r>
    </w:p>
    <w:p w14:paraId="74CC45D8" w14:textId="77777777" w:rsidR="00DA4BE6" w:rsidRDefault="00DA4BE6" w:rsidP="00DA4BE6">
      <w:pPr>
        <w:rPr>
          <w:rtl/>
        </w:rPr>
      </w:pPr>
      <w:r>
        <w:rPr>
          <w:rFonts w:hint="cs"/>
          <w:rtl/>
        </w:rPr>
        <w:t>"אני באמת לא הבנתי איך זה." יסמין הרגישה שהיא הולכת להבין בדיוק איך זה, שהיא מבינה אפילו אם היא עדיין לא יודעת בוודאות וגו'. "תסביר לי איך זה."</w:t>
      </w:r>
    </w:p>
    <w:p w14:paraId="5BA06E19" w14:textId="77777777" w:rsidR="00DA4BE6" w:rsidRDefault="00DA4BE6" w:rsidP="00DA4BE6">
      <w:pPr>
        <w:rPr>
          <w:rtl/>
        </w:rPr>
      </w:pPr>
      <w:r>
        <w:rPr>
          <w:rFonts w:hint="cs"/>
          <w:rtl/>
        </w:rPr>
        <w:t>"כן אלכס תשביר לנו איך זה," מארק אמר.</w:t>
      </w:r>
    </w:p>
    <w:p w14:paraId="34AC8E06" w14:textId="77777777" w:rsidR="00DA4BE6" w:rsidRDefault="00DA4BE6" w:rsidP="00DA4BE6">
      <w:pPr>
        <w:rPr>
          <w:rtl/>
        </w:rPr>
      </w:pPr>
      <w:r>
        <w:rPr>
          <w:rFonts w:hint="cs"/>
          <w:rtl/>
        </w:rPr>
        <w:t>"מארק, אתה יודע!"</w:t>
      </w:r>
    </w:p>
    <w:p w14:paraId="5AD146F5" w14:textId="77777777" w:rsidR="00DA4BE6" w:rsidRDefault="00DA4BE6" w:rsidP="00DA4BE6">
      <w:pPr>
        <w:rPr>
          <w:rtl/>
        </w:rPr>
      </w:pPr>
      <w:r>
        <w:rPr>
          <w:rFonts w:hint="cs"/>
          <w:rtl/>
        </w:rPr>
        <w:t>"פתאום אני לא מסוגל להסביר את זה."</w:t>
      </w:r>
    </w:p>
    <w:p w14:paraId="299C097C" w14:textId="77777777" w:rsidR="00DA4BE6" w:rsidRDefault="00DA4BE6" w:rsidP="00DA4BE6">
      <w:pPr>
        <w:rPr>
          <w:rtl/>
        </w:rPr>
      </w:pPr>
      <w:r>
        <w:rPr>
          <w:rFonts w:hint="cs"/>
          <w:rtl/>
        </w:rPr>
        <w:t xml:space="preserve">"ניח שהיא (הקתרין הזאת) לא מוצאת אותנו באיזו כיכר צפופה. תחשבי על כיכר סן פייטרו, בותיקן, איפה שהאפיפיור מברך את המאמינים, את יודעת, </w:t>
      </w:r>
      <w:r w:rsidRPr="0075067C">
        <w:t>Urbi et Orbi</w:t>
      </w:r>
      <w:r>
        <w:rPr>
          <w:rFonts w:hint="cs"/>
          <w:rtl/>
        </w:rPr>
        <w:t xml:space="preserve"> וכל זה."</w:t>
      </w:r>
    </w:p>
    <w:p w14:paraId="6224A3C6" w14:textId="77777777" w:rsidR="00DA4BE6" w:rsidRDefault="00DA4BE6" w:rsidP="00DA4BE6">
      <w:pPr>
        <w:rPr>
          <w:rtl/>
        </w:rPr>
      </w:pPr>
      <w:r>
        <w:rPr>
          <w:rFonts w:hint="cs"/>
          <w:rtl/>
        </w:rPr>
        <w:t>"אז אתה נאבד לאימא שלך בכיכר בין כל המאמינים?"</w:t>
      </w:r>
    </w:p>
    <w:p w14:paraId="32ABD8F1" w14:textId="77777777" w:rsidR="00DA4BE6" w:rsidRDefault="00DA4BE6" w:rsidP="00DA4BE6">
      <w:pPr>
        <w:rPr>
          <w:rtl/>
        </w:rPr>
      </w:pPr>
      <w:r>
        <w:rPr>
          <w:rFonts w:hint="cs"/>
          <w:rtl/>
        </w:rPr>
        <w:t xml:space="preserve">"נאבד, או שאת יודעת, היא עוזבת אותך שם. אחר-כך, איך היא תמצא אותך? נניח שהיא מתחרטת אחרי שנה, וכבר השתנית. אז היא עומדת ב-לוג'יה </w:t>
      </w:r>
      <w:r w:rsidRPr="0075067C">
        <w:t>loggia</w:t>
      </w:r>
      <w:r>
        <w:rPr>
          <w:rFonts w:hint="cs"/>
          <w:rtl/>
        </w:rPr>
        <w:t xml:space="preserve"> (האפיפיור מרשה לה לעמוד שם בשביל לחפש את הבן שלה), והיא מחפשת אותך בין כל האנשים, יש שם המון ילדים ובשנה אולי השתנית והיא כבר לא תזהה אותך. איך תוכיחי לה שזאת את?"</w:t>
      </w:r>
    </w:p>
    <w:p w14:paraId="05AE729E" w14:textId="77777777" w:rsidR="00DA4BE6" w:rsidRDefault="00DA4BE6" w:rsidP="00DA4BE6">
      <w:pPr>
        <w:rPr>
          <w:rtl/>
        </w:rPr>
      </w:pPr>
      <w:r>
        <w:rPr>
          <w:rFonts w:hint="cs"/>
          <w:rtl/>
        </w:rPr>
        <w:t>"אלכס היא באמת עזבה אותך?"</w:t>
      </w:r>
    </w:p>
    <w:p w14:paraId="106FBB71" w14:textId="77777777" w:rsidR="00DA4BE6" w:rsidRDefault="00DA4BE6" w:rsidP="00DA4BE6">
      <w:pPr>
        <w:rPr>
          <w:rtl/>
        </w:rPr>
      </w:pPr>
      <w:r>
        <w:rPr>
          <w:rFonts w:hint="cs"/>
          <w:rtl/>
        </w:rPr>
        <w:t>"כי... אתה לא מבין, זה העונש."</w:t>
      </w:r>
    </w:p>
    <w:p w14:paraId="29769FB1" w14:textId="77777777" w:rsidR="00DA4BE6" w:rsidRDefault="00DA4BE6" w:rsidP="00DA4BE6">
      <w:pPr>
        <w:rPr>
          <w:rtl/>
        </w:rPr>
      </w:pPr>
      <w:r>
        <w:rPr>
          <w:rFonts w:hint="cs"/>
          <w:rtl/>
        </w:rPr>
        <w:t>"היא עזבה אותך לבד? כשהיית ילד קטן?"</w:t>
      </w:r>
    </w:p>
    <w:p w14:paraId="46D90146" w14:textId="77777777" w:rsidR="00DA4BE6" w:rsidRDefault="00DA4BE6" w:rsidP="00DA4BE6">
      <w:pPr>
        <w:rPr>
          <w:rtl/>
        </w:rPr>
      </w:pPr>
      <w:r>
        <w:rPr>
          <w:rFonts w:hint="cs"/>
          <w:rtl/>
        </w:rPr>
        <w:t>"מה... צריך ללמד אותי להתנהג."</w:t>
      </w:r>
    </w:p>
    <w:p w14:paraId="0E12A835" w14:textId="77777777" w:rsidR="00DA4BE6" w:rsidRDefault="00DA4BE6" w:rsidP="00DA4BE6">
      <w:pPr>
        <w:rPr>
          <w:rtl/>
        </w:rPr>
      </w:pPr>
      <w:r>
        <w:rPr>
          <w:rFonts w:hint="cs"/>
          <w:rtl/>
        </w:rPr>
        <w:t>"נטשה אותך במקום שאתה לא מכיר?"</w:t>
      </w:r>
    </w:p>
    <w:p w14:paraId="7CCBC18E" w14:textId="77777777" w:rsidR="00DA4BE6" w:rsidRDefault="00DA4BE6" w:rsidP="00DA4BE6">
      <w:pPr>
        <w:rPr>
          <w:rtl/>
        </w:rPr>
      </w:pPr>
      <w:r>
        <w:rPr>
          <w:rFonts w:hint="cs"/>
          <w:rtl/>
        </w:rPr>
        <w:lastRenderedPageBreak/>
        <w:t>"אתה לא מבין..."</w:t>
      </w:r>
    </w:p>
    <w:p w14:paraId="2FCD6FA7" w14:textId="77777777" w:rsidR="00DA4BE6" w:rsidRDefault="00DA4BE6" w:rsidP="00DA4BE6">
      <w:pPr>
        <w:rPr>
          <w:rtl/>
        </w:rPr>
      </w:pPr>
      <w:r>
        <w:rPr>
          <w:rFonts w:hint="cs"/>
          <w:rtl/>
        </w:rPr>
        <w:t>"אלכס..."</w:t>
      </w:r>
    </w:p>
    <w:p w14:paraId="7741384D" w14:textId="77777777" w:rsidR="00DA4BE6" w:rsidRDefault="00DA4BE6" w:rsidP="00DA4BE6">
      <w:pPr>
        <w:rPr>
          <w:rtl/>
        </w:rPr>
      </w:pPr>
      <w:r>
        <w:rPr>
          <w:rFonts w:hint="cs"/>
          <w:rtl/>
        </w:rPr>
        <w:t>"אל... אל תרחם עלי!"</w:t>
      </w:r>
    </w:p>
    <w:p w14:paraId="1C19CBA0" w14:textId="77777777" w:rsidR="00DA4BE6" w:rsidRDefault="00DA4BE6" w:rsidP="00DA4BE6">
      <w:pPr>
        <w:rPr>
          <w:rtl/>
        </w:rPr>
      </w:pPr>
      <w:r>
        <w:rPr>
          <w:rFonts w:hint="cs"/>
          <w:rtl/>
        </w:rPr>
        <w:t>"אני לא הבנתי שכל הזמן הזה ניסית להגן עלי ממשהו שמעולם לא קרה לי, רק לך." וגו וגו וכו וכו</w:t>
      </w:r>
    </w:p>
    <w:p w14:paraId="24A57119" w14:textId="77777777" w:rsidR="00DA4BE6" w:rsidRDefault="00DA4BE6" w:rsidP="00DA4BE6">
      <w:pPr>
        <w:rPr>
          <w:rtl/>
        </w:rPr>
      </w:pPr>
      <w:r>
        <w:rPr>
          <w:rFonts w:hint="cs"/>
          <w:rtl/>
        </w:rPr>
        <w:t>"טוב עוף מפה עכשו. אני לא מוכן שתשארו שניכם ותרחמו עלי. לך להסתגר בחדר שלך מארק ואל תצא משם."</w:t>
      </w:r>
    </w:p>
    <w:p w14:paraId="79F099DB" w14:textId="77777777" w:rsidR="00DA4BE6" w:rsidRDefault="00DA4BE6" w:rsidP="00DA4BE6">
      <w:pPr>
        <w:rPr>
          <w:rtl/>
        </w:rPr>
      </w:pPr>
      <w:r>
        <w:rPr>
          <w:rFonts w:hint="cs"/>
          <w:rtl/>
        </w:rPr>
        <w:t>"ואתה מה?"</w:t>
      </w:r>
    </w:p>
    <w:p w14:paraId="1E4B553B" w14:textId="77777777" w:rsidR="00DA4BE6" w:rsidRDefault="00DA4BE6" w:rsidP="00DA4BE6">
      <w:pPr>
        <w:rPr>
          <w:rtl/>
        </w:rPr>
      </w:pPr>
      <w:r>
        <w:rPr>
          <w:rFonts w:hint="cs"/>
          <w:rtl/>
        </w:rPr>
        <w:t>"יש לי עוד מעט אימון."</w:t>
      </w:r>
    </w:p>
    <w:p w14:paraId="4B1176D9" w14:textId="77777777" w:rsidR="00DA4BE6" w:rsidRDefault="00DA4BE6" w:rsidP="00DA4BE6">
      <w:pPr>
        <w:rPr>
          <w:rtl/>
        </w:rPr>
      </w:pPr>
    </w:p>
    <w:p w14:paraId="7809486F" w14:textId="77777777" w:rsidR="00DA4BE6" w:rsidRDefault="00DA4BE6" w:rsidP="00DA4BE6">
      <w:pPr>
        <w:rPr>
          <w:rtl/>
        </w:rPr>
      </w:pPr>
      <w:r>
        <w:rPr>
          <w:rFonts w:hint="cs"/>
          <w:rtl/>
        </w:rPr>
        <w:t>[אלטרנטיבה: ממשיך...]</w:t>
      </w:r>
    </w:p>
    <w:p w14:paraId="172CAFDB" w14:textId="77777777" w:rsidR="00DA4BE6" w:rsidRDefault="00DA4BE6" w:rsidP="00DA4BE6">
      <w:pPr>
        <w:rPr>
          <w:rtl/>
        </w:rPr>
      </w:pPr>
      <w:r>
        <w:rPr>
          <w:rFonts w:hint="cs"/>
          <w:rtl/>
        </w:rPr>
        <w:t>"אז אנחנו צריכים לחכות לה במקום שבו נעלמנו לה? עד שהיא תחזור?" מארק אמר. "את זה לא ידעתי."</w:t>
      </w:r>
    </w:p>
    <w:p w14:paraId="28631CD5" w14:textId="77777777" w:rsidR="00DA4BE6" w:rsidRDefault="00DA4BE6" w:rsidP="00DA4BE6">
      <w:pPr>
        <w:rPr>
          <w:rtl/>
        </w:rPr>
      </w:pPr>
      <w:r>
        <w:rPr>
          <w:rFonts w:hint="cs"/>
          <w:rtl/>
        </w:rPr>
        <w:t>"לא, לא נעלמנו, זה העונש."</w:t>
      </w:r>
    </w:p>
    <w:p w14:paraId="7D55DAA9" w14:textId="77777777" w:rsidR="00DA4BE6" w:rsidRDefault="00DA4BE6" w:rsidP="00DA4BE6">
      <w:pPr>
        <w:rPr>
          <w:rtl/>
        </w:rPr>
      </w:pPr>
      <w:r>
        <w:rPr>
          <w:rFonts w:hint="cs"/>
          <w:rtl/>
        </w:rPr>
        <w:t>"שהיא עוזבת אותנו במקום זר ונעלמת? איזה מן עונש זה?"</w:t>
      </w:r>
    </w:p>
    <w:p w14:paraId="61B289F1" w14:textId="77777777" w:rsidR="00DA4BE6" w:rsidRDefault="00DA4BE6" w:rsidP="00DA4BE6">
      <w:pPr>
        <w:rPr>
          <w:rtl/>
        </w:rPr>
      </w:pPr>
      <w:r>
        <w:rPr>
          <w:rFonts w:hint="cs"/>
          <w:rtl/>
        </w:rPr>
        <w:t>"טוב יכול להיות שבחיים לא קיבלת אותו אבל רציתי להכין אותך למקרה הזה." אלכס כבר איבד את כל הרצון שלו להמשיך לדון בעניין.</w:t>
      </w:r>
    </w:p>
    <w:p w14:paraId="1962C8D5" w14:textId="77777777" w:rsidR="00DA4BE6" w:rsidRDefault="00DA4BE6" w:rsidP="00DA4BE6">
      <w:pPr>
        <w:rPr>
          <w:rtl/>
        </w:rPr>
      </w:pPr>
      <w:r>
        <w:rPr>
          <w:rFonts w:hint="cs"/>
          <w:rtl/>
        </w:rPr>
        <w:t>"ומה היה הדבר הייחודי שלך, למקרה שהיא תבוא אליך?" יסמין אמרה, משועשעת.</w:t>
      </w:r>
    </w:p>
    <w:p w14:paraId="7DBF4487" w14:textId="77777777" w:rsidR="00DA4BE6" w:rsidRDefault="00DA4BE6" w:rsidP="00DA4BE6">
      <w:pPr>
        <w:rPr>
          <w:rtl/>
        </w:rPr>
      </w:pPr>
      <w:r>
        <w:rPr>
          <w:rFonts w:hint="cs"/>
          <w:rtl/>
        </w:rPr>
        <w:t>(זה היה כמובן קול של צפרדע, שהוא ידע לקרקר ולחקות טוב יותר מכל אדם אחר בעולם) אבל הוא כבר לא הסכים לדבר על כך יותר.</w:t>
      </w:r>
    </w:p>
    <w:p w14:paraId="2DB4F53E" w14:textId="77777777" w:rsidR="00DA4BE6" w:rsidRDefault="00DA4BE6" w:rsidP="00DA4BE6">
      <w:pPr>
        <w:rPr>
          <w:rtl/>
        </w:rPr>
      </w:pPr>
    </w:p>
    <w:p w14:paraId="12310B4A" w14:textId="77777777" w:rsidR="00DA4BE6" w:rsidRDefault="00DA4BE6" w:rsidP="00DA4BE6">
      <w:pPr>
        <w:rPr>
          <w:rtl/>
        </w:rPr>
      </w:pPr>
    </w:p>
    <w:p w14:paraId="1A8B9D58" w14:textId="3FD0F259" w:rsidR="00B00001" w:rsidRPr="00C57AF3" w:rsidRDefault="00B00001" w:rsidP="00B00001">
      <w:pPr>
        <w:pStyle w:val="Heading2"/>
        <w:rPr>
          <w:rtl/>
          <w:lang w:bidi="ar-SA"/>
        </w:rPr>
      </w:pPr>
      <w:r>
        <w:rPr>
          <w:rFonts w:hint="cs"/>
          <w:rtl/>
        </w:rPr>
        <w:t>ארקדי משעמם</w:t>
      </w:r>
    </w:p>
    <w:p w14:paraId="6A710794" w14:textId="77777777" w:rsidR="00C41C96" w:rsidRDefault="006F1CB4" w:rsidP="004C58F6">
      <w:pPr>
        <w:rPr>
          <w:rtl/>
          <w:lang w:val="en-IL"/>
        </w:rPr>
      </w:pPr>
      <w:r>
        <w:rPr>
          <w:rFonts w:hint="cs"/>
          <w:rtl/>
          <w:lang w:val="en-IL"/>
        </w:rPr>
        <w:t xml:space="preserve">ארקדי </w:t>
      </w:r>
      <w:r w:rsidR="00C41C96">
        <w:rPr>
          <w:rFonts w:hint="cs"/>
          <w:rtl/>
          <w:lang w:val="en-IL"/>
        </w:rPr>
        <w:t>ליווה את אלכס</w:t>
      </w:r>
      <w:r>
        <w:rPr>
          <w:rFonts w:hint="cs"/>
          <w:rtl/>
          <w:lang w:val="en-IL"/>
        </w:rPr>
        <w:t xml:space="preserve"> לתחרות שחיה ש</w:t>
      </w:r>
      <w:r w:rsidR="00C41C96">
        <w:rPr>
          <w:rFonts w:hint="cs"/>
          <w:rtl/>
          <w:lang w:val="en-IL"/>
        </w:rPr>
        <w:t>השתתפו בה</w:t>
      </w:r>
      <w:r>
        <w:rPr>
          <w:rFonts w:hint="cs"/>
          <w:rtl/>
          <w:lang w:val="en-IL"/>
        </w:rPr>
        <w:t xml:space="preserve"> כמה מועדונים. אלכס אמר לו שזאת הוא הגיע למדליה בשני המשחים שהכי אהב </w:t>
      </w:r>
      <w:r>
        <w:rPr>
          <w:rtl/>
          <w:lang w:val="en-IL"/>
        </w:rPr>
        <w:t>–</w:t>
      </w:r>
      <w:r>
        <w:rPr>
          <w:rFonts w:hint="cs"/>
          <w:rtl/>
          <w:lang w:val="en-IL"/>
        </w:rPr>
        <w:t xml:space="preserve"> 200 ו-400 מטר מעורב. המאמן היה מרוצה </w:t>
      </w:r>
      <w:r>
        <w:rPr>
          <w:rtl/>
          <w:lang w:val="en-IL"/>
        </w:rPr>
        <w:t>–</w:t>
      </w:r>
      <w:r>
        <w:rPr>
          <w:rFonts w:hint="cs"/>
          <w:rtl/>
          <w:lang w:val="en-IL"/>
        </w:rPr>
        <w:t xml:space="preserve"> כוח מתפרץ בגיל 17 מסמן שעד שהוא יבשיל בגילאי העשרים המוקדמים</w:t>
      </w:r>
      <w:r w:rsidR="00C41C96">
        <w:rPr>
          <w:rFonts w:hint="cs"/>
          <w:rtl/>
          <w:lang w:val="en-IL"/>
        </w:rPr>
        <w:t xml:space="preserve"> להתמודדות עם שחיות ארוכות עם ה</w:t>
      </w:r>
      <w:r w:rsidR="00C41C96">
        <w:t>stamina</w:t>
      </w:r>
      <w:r w:rsidR="00C41C96">
        <w:rPr>
          <w:rFonts w:hint="cs"/>
          <w:rtl/>
        </w:rPr>
        <w:t xml:space="preserve"> והסיבולת בעצימות גבוהה, שדרושים ל</w:t>
      </w:r>
      <w:r>
        <w:rPr>
          <w:rFonts w:hint="cs"/>
          <w:rtl/>
          <w:lang w:val="en-IL"/>
        </w:rPr>
        <w:t>מקצוע השחיה במים פתוחים</w:t>
      </w:r>
      <w:r w:rsidR="00C41C96">
        <w:rPr>
          <w:rFonts w:hint="cs"/>
          <w:rtl/>
          <w:lang w:val="en-IL"/>
        </w:rPr>
        <w:t>, הוא</w:t>
      </w:r>
      <w:r>
        <w:rPr>
          <w:rFonts w:hint="cs"/>
          <w:rtl/>
          <w:lang w:val="en-IL"/>
        </w:rPr>
        <w:t xml:space="preserve"> יכנס לאולימפיאדה. </w:t>
      </w:r>
    </w:p>
    <w:p w14:paraId="61866343" w14:textId="1594EC80" w:rsidR="006F1CB4" w:rsidRDefault="006F1CB4" w:rsidP="004C58F6">
      <w:pPr>
        <w:rPr>
          <w:rtl/>
          <w:lang w:val="en-IL"/>
        </w:rPr>
      </w:pPr>
      <w:r>
        <w:rPr>
          <w:rFonts w:hint="cs"/>
          <w:rtl/>
          <w:lang w:val="en-IL"/>
        </w:rPr>
        <w:t xml:space="preserve">ארקדי אהב להיות </w:t>
      </w:r>
      <w:r w:rsidR="00C41C96">
        <w:rPr>
          <w:rFonts w:hint="cs"/>
          <w:rtl/>
          <w:lang w:val="en-IL"/>
        </w:rPr>
        <w:t>עם אלכס</w:t>
      </w:r>
      <w:r>
        <w:rPr>
          <w:rFonts w:hint="cs"/>
          <w:rtl/>
          <w:lang w:val="en-IL"/>
        </w:rPr>
        <w:t xml:space="preserve"> במקרים כאלו כי הוא נמנע מלדבר על הצבא. היו לו שני מודים לא חופפים </w:t>
      </w:r>
      <w:r>
        <w:rPr>
          <w:rtl/>
          <w:lang w:val="en-IL"/>
        </w:rPr>
        <w:t>–</w:t>
      </w:r>
      <w:r>
        <w:rPr>
          <w:rFonts w:hint="cs"/>
          <w:rtl/>
          <w:lang w:val="en-IL"/>
        </w:rPr>
        <w:t xml:space="preserve"> כשהיה במוד שחייה לא חשב על הצבא, או שחשב שאולי יקבל ספורטאי מצטיין.</w:t>
      </w:r>
      <w:r w:rsidR="00C46726">
        <w:rPr>
          <w:rFonts w:hint="cs"/>
          <w:rtl/>
          <w:lang w:val="en-IL"/>
        </w:rPr>
        <w:t xml:space="preserve"> היתה אמורה להיות ועדה בקיץ, אבל כמובן אם יכנס לנבחרת ישראל הוא יהיה אוטומטית ספורטאי מצטיין </w:t>
      </w:r>
      <w:r w:rsidR="00C46726">
        <w:rPr>
          <w:rtl/>
          <w:lang w:val="en-IL"/>
        </w:rPr>
        <w:t>–</w:t>
      </w:r>
      <w:r w:rsidR="00C46726">
        <w:rPr>
          <w:rFonts w:hint="cs"/>
          <w:rtl/>
          <w:lang w:val="en-IL"/>
        </w:rPr>
        <w:t xml:space="preserve"> את זה אפשר לדעת רק אחרי התחרות</w:t>
      </w:r>
      <w:r w:rsidR="00C41C96">
        <w:rPr>
          <w:rFonts w:hint="cs"/>
          <w:rtl/>
          <w:lang w:val="en-IL"/>
        </w:rPr>
        <w:t xml:space="preserve"> הארצית</w:t>
      </w:r>
      <w:r w:rsidR="00C46726">
        <w:rPr>
          <w:rFonts w:hint="cs"/>
          <w:rtl/>
          <w:lang w:val="en-IL"/>
        </w:rPr>
        <w:t xml:space="preserve"> במים פתוחים</w:t>
      </w:r>
      <w:r w:rsidR="00C41C96">
        <w:rPr>
          <w:rFonts w:hint="cs"/>
          <w:rtl/>
          <w:lang w:val="en-IL"/>
        </w:rPr>
        <w:t>, מרחק כמה חודשים</w:t>
      </w:r>
      <w:r w:rsidR="00C46726">
        <w:rPr>
          <w:rFonts w:hint="cs"/>
          <w:rtl/>
          <w:lang w:val="en-IL"/>
        </w:rPr>
        <w:t>.</w:t>
      </w:r>
    </w:p>
    <w:p w14:paraId="05D70680" w14:textId="34002356" w:rsidR="00C46726" w:rsidRDefault="00C46726" w:rsidP="004C58F6">
      <w:pPr>
        <w:rPr>
          <w:rtl/>
          <w:lang w:val="en-IL"/>
        </w:rPr>
      </w:pPr>
      <w:r>
        <w:rPr>
          <w:rFonts w:hint="cs"/>
          <w:rtl/>
          <w:lang w:val="en-IL"/>
        </w:rPr>
        <w:t xml:space="preserve">אחרי כל הטקסים והברכות </w:t>
      </w:r>
      <w:r w:rsidR="00CA773B">
        <w:rPr>
          <w:rFonts w:hint="cs"/>
          <w:rtl/>
          <w:lang w:val="en-IL"/>
        </w:rPr>
        <w:t xml:space="preserve">והמקלחות </w:t>
      </w:r>
      <w:r>
        <w:rPr>
          <w:rFonts w:hint="cs"/>
          <w:rtl/>
          <w:lang w:val="en-IL"/>
        </w:rPr>
        <w:t>ה</w:t>
      </w:r>
      <w:r w:rsidR="00CA773B">
        <w:rPr>
          <w:rFonts w:hint="cs"/>
          <w:rtl/>
          <w:lang w:val="en-IL"/>
        </w:rPr>
        <w:t>מאמן הזמין את כל משתתפי התחרות מהמועדון</w:t>
      </w:r>
      <w:r>
        <w:rPr>
          <w:rFonts w:hint="cs"/>
          <w:rtl/>
          <w:lang w:val="en-IL"/>
        </w:rPr>
        <w:t xml:space="preserve"> </w:t>
      </w:r>
      <w:r w:rsidR="00C41C96">
        <w:rPr>
          <w:rFonts w:hint="cs"/>
          <w:rtl/>
          <w:lang w:val="en-IL"/>
        </w:rPr>
        <w:t xml:space="preserve">של אלכס </w:t>
      </w:r>
      <w:r w:rsidR="00CA773B">
        <w:rPr>
          <w:rFonts w:hint="cs"/>
          <w:rtl/>
          <w:lang w:val="en-IL"/>
        </w:rPr>
        <w:t>ל</w:t>
      </w:r>
      <w:r>
        <w:rPr>
          <w:rFonts w:hint="cs"/>
          <w:rtl/>
          <w:lang w:val="en-IL"/>
        </w:rPr>
        <w:t xml:space="preserve">שוורמייה </w:t>
      </w:r>
      <w:r w:rsidR="006D0523">
        <w:rPr>
          <w:rFonts w:hint="cs"/>
          <w:rtl/>
          <w:lang w:val="en-IL"/>
        </w:rPr>
        <w:t>סמוכה</w:t>
      </w:r>
      <w:r>
        <w:rPr>
          <w:rFonts w:hint="cs"/>
          <w:rtl/>
          <w:lang w:val="en-IL"/>
        </w:rPr>
        <w:t xml:space="preserve">. </w:t>
      </w:r>
    </w:p>
    <w:p w14:paraId="212BFCC2" w14:textId="46277148" w:rsidR="006D0523" w:rsidRDefault="006D0523" w:rsidP="004C58F6">
      <w:pPr>
        <w:rPr>
          <w:rtl/>
          <w:lang w:val="en-IL"/>
        </w:rPr>
      </w:pPr>
      <w:r>
        <w:rPr>
          <w:rFonts w:hint="cs"/>
          <w:rtl/>
          <w:lang w:val="en-IL"/>
        </w:rPr>
        <w:t>היו ברכות, היו הורים, הי</w:t>
      </w:r>
      <w:r w:rsidR="00C41C96">
        <w:rPr>
          <w:rFonts w:hint="cs"/>
          <w:rtl/>
          <w:lang w:val="en-IL"/>
        </w:rPr>
        <w:t>תה</w:t>
      </w:r>
      <w:r>
        <w:rPr>
          <w:rFonts w:hint="cs"/>
          <w:rtl/>
          <w:lang w:val="en-IL"/>
        </w:rPr>
        <w:t xml:space="preserve"> </w:t>
      </w:r>
      <w:r w:rsidR="00C41C96">
        <w:rPr>
          <w:rFonts w:hint="cs"/>
          <w:rtl/>
          <w:lang w:val="en-IL"/>
        </w:rPr>
        <w:t>הרצא</w:t>
      </w:r>
      <w:r>
        <w:rPr>
          <w:rFonts w:hint="cs"/>
          <w:rtl/>
          <w:lang w:val="en-IL"/>
        </w:rPr>
        <w:t xml:space="preserve">ת הכנה חגיגית לקראת התחרות החשובה בעוד שבועיים. אלכס </w:t>
      </w:r>
      <w:r w:rsidR="00D157C5">
        <w:rPr>
          <w:rFonts w:hint="cs"/>
          <w:rtl/>
          <w:lang w:val="en-IL"/>
        </w:rPr>
        <w:t>השתתף ב</w:t>
      </w:r>
      <w:r w:rsidR="00C41C96">
        <w:rPr>
          <w:rFonts w:hint="cs"/>
          <w:rtl/>
          <w:lang w:val="en-IL"/>
        </w:rPr>
        <w:t>דיון</w:t>
      </w:r>
      <w:r w:rsidR="00D157C5">
        <w:rPr>
          <w:rFonts w:hint="cs"/>
          <w:rtl/>
          <w:lang w:val="en-IL"/>
        </w:rPr>
        <w:t xml:space="preserve"> ער על</w:t>
      </w:r>
      <w:r>
        <w:rPr>
          <w:rFonts w:hint="cs"/>
          <w:rtl/>
          <w:lang w:val="en-IL"/>
        </w:rPr>
        <w:t xml:space="preserve"> </w:t>
      </w:r>
      <w:r w:rsidR="00D157C5">
        <w:rPr>
          <w:rFonts w:hint="cs"/>
          <w:rtl/>
          <w:lang w:val="en-IL"/>
        </w:rPr>
        <w:t>מצנח-התנגדות ואיך משלבים אותו ב</w:t>
      </w:r>
      <w:r>
        <w:rPr>
          <w:rFonts w:hint="cs"/>
          <w:rtl/>
          <w:lang w:val="en-IL"/>
        </w:rPr>
        <w:t xml:space="preserve">אימוני </w:t>
      </w:r>
      <w:r>
        <w:rPr>
          <w:lang w:val="en-IL"/>
        </w:rPr>
        <w:t>PAP</w:t>
      </w:r>
      <w:r w:rsidR="00C41C96">
        <w:rPr>
          <w:rFonts w:hint="cs"/>
          <w:rtl/>
          <w:lang w:val="en-IL"/>
        </w:rPr>
        <w:t>,</w:t>
      </w:r>
      <w:r>
        <w:rPr>
          <w:rFonts w:hint="cs"/>
          <w:rtl/>
          <w:lang w:val="en-IL"/>
        </w:rPr>
        <w:t xml:space="preserve"> וארקדי שהכיר את זה בתור בדיקה גיניקולוגית (הוא הכיר, לא משנה מאיפה חהחה) העדיף להתרכז בסטייק העסיסי שלו, ובצ'ימיצ'ורי שהוא בזק עליו בנדיבות.</w:t>
      </w:r>
    </w:p>
    <w:p w14:paraId="7F554627" w14:textId="05714A45" w:rsidR="006D0523" w:rsidRDefault="006D0523" w:rsidP="004C58F6">
      <w:pPr>
        <w:rPr>
          <w:rtl/>
          <w:lang w:val="en-IL"/>
        </w:rPr>
      </w:pPr>
      <w:r>
        <w:rPr>
          <w:rFonts w:hint="cs"/>
          <w:rtl/>
          <w:lang w:val="en-IL"/>
        </w:rPr>
        <w:t>[</w:t>
      </w:r>
    </w:p>
    <w:p w14:paraId="4F69A117" w14:textId="59D7C42C" w:rsidR="006D0523" w:rsidRDefault="006D0523" w:rsidP="004C58F6">
      <w:pPr>
        <w:rPr>
          <w:rtl/>
          <w:lang w:val="en-IL"/>
        </w:rPr>
      </w:pPr>
      <w:hyperlink r:id="rId77" w:history="1">
        <w:r w:rsidRPr="006D0523">
          <w:rPr>
            <w:rStyle w:val="Hyperlink"/>
            <w:rFonts w:hint="cs"/>
            <w:rtl/>
            <w:lang w:val="en-IL"/>
          </w:rPr>
          <w:t>כאן</w:t>
        </w:r>
      </w:hyperlink>
      <w:r>
        <w:rPr>
          <w:rFonts w:hint="cs"/>
          <w:rtl/>
          <w:lang w:val="en-IL"/>
        </w:rPr>
        <w:t xml:space="preserve"> </w:t>
      </w:r>
      <w:r>
        <w:rPr>
          <w:rtl/>
          <w:lang w:val="en-IL"/>
        </w:rPr>
        <w:t>–</w:t>
      </w:r>
      <w:r>
        <w:rPr>
          <w:rFonts w:hint="cs"/>
          <w:rtl/>
          <w:lang w:val="en-IL"/>
        </w:rPr>
        <w:t xml:space="preserve"> </w:t>
      </w:r>
      <w:r>
        <w:t>drag chute</w:t>
      </w:r>
    </w:p>
    <w:p w14:paraId="45E32D67" w14:textId="6CB4A2E2" w:rsidR="006D0523" w:rsidRDefault="00D157C5" w:rsidP="00D157C5">
      <w:pPr>
        <w:bidi w:val="0"/>
        <w:rPr>
          <w:rtl/>
          <w:lang w:val="en-IL"/>
        </w:rPr>
      </w:pPr>
      <w:r>
        <w:t xml:space="preserve">PAP - </w:t>
      </w:r>
      <w:r w:rsidR="006D0523" w:rsidRPr="006D0523">
        <w:t>Post-activation potentiation is a training concept that pairs a high-intensity exercise of muscle contraction and a subsequent sprint or explosive activity.</w:t>
      </w:r>
    </w:p>
    <w:p w14:paraId="7EEA52A5" w14:textId="7E7187E3" w:rsidR="006D0523" w:rsidRDefault="006D0523" w:rsidP="004C58F6">
      <w:pPr>
        <w:rPr>
          <w:rtl/>
          <w:lang w:val="en-IL"/>
        </w:rPr>
      </w:pPr>
      <w:r>
        <w:rPr>
          <w:rFonts w:hint="cs"/>
          <w:rtl/>
          <w:lang w:val="en-IL"/>
        </w:rPr>
        <w:t>]</w:t>
      </w:r>
    </w:p>
    <w:p w14:paraId="54FB6762" w14:textId="056199DF" w:rsidR="00D157C5" w:rsidRDefault="00D157C5" w:rsidP="004C58F6">
      <w:pPr>
        <w:rPr>
          <w:rtl/>
          <w:lang w:val="en-IL"/>
        </w:rPr>
      </w:pPr>
      <w:r>
        <w:rPr>
          <w:rFonts w:hint="cs"/>
          <w:rtl/>
          <w:lang w:val="en-IL"/>
        </w:rPr>
        <w:t>"אולי אם</w:t>
      </w:r>
      <w:r w:rsidRPr="00D157C5">
        <w:rPr>
          <w:rFonts w:hint="cs"/>
          <w:rtl/>
          <w:lang w:val="en-IL"/>
        </w:rPr>
        <w:t xml:space="preserve"> </w:t>
      </w:r>
      <w:r>
        <w:rPr>
          <w:rFonts w:hint="cs"/>
          <w:rtl/>
          <w:lang w:val="en-IL"/>
        </w:rPr>
        <w:t>יסמין היתה באה</w:t>
      </w:r>
      <w:r w:rsidRPr="00D157C5">
        <w:rPr>
          <w:rFonts w:hint="cs"/>
          <w:rtl/>
          <w:lang w:val="en-IL"/>
        </w:rPr>
        <w:t xml:space="preserve"> </w:t>
      </w:r>
      <w:r>
        <w:rPr>
          <w:rFonts w:hint="cs"/>
          <w:rtl/>
          <w:lang w:val="en-IL"/>
        </w:rPr>
        <w:t>היא היתה</w:t>
      </w:r>
      <w:r w:rsidRPr="00D157C5">
        <w:rPr>
          <w:rFonts w:hint="cs"/>
          <w:rtl/>
          <w:lang w:val="en-IL"/>
        </w:rPr>
        <w:t xml:space="preserve"> </w:t>
      </w:r>
      <w:r>
        <w:rPr>
          <w:rFonts w:hint="cs"/>
          <w:rtl/>
          <w:lang w:val="en-IL"/>
        </w:rPr>
        <w:t>אוכלת פה משהו," ארקדי הרהיב, כשהאוכל נגמר וכולם כבר החלו להיות מנומנמים וגו'.</w:t>
      </w:r>
    </w:p>
    <w:p w14:paraId="41AE36CC" w14:textId="3F147E46" w:rsidR="00D157C5" w:rsidRDefault="00D157C5" w:rsidP="004C58F6">
      <w:pPr>
        <w:rPr>
          <w:rtl/>
          <w:lang w:val="en-IL"/>
        </w:rPr>
      </w:pPr>
      <w:r>
        <w:rPr>
          <w:rFonts w:hint="cs"/>
          <w:rtl/>
          <w:lang w:val="en-IL"/>
        </w:rPr>
        <w:t>"סביר שלא."</w:t>
      </w:r>
    </w:p>
    <w:p w14:paraId="4919D3D1" w14:textId="7966F0B4" w:rsidR="00C46726" w:rsidRDefault="00D157C5" w:rsidP="00D157C5">
      <w:pPr>
        <w:rPr>
          <w:rtl/>
          <w:lang w:val="en-IL"/>
        </w:rPr>
      </w:pPr>
      <w:r>
        <w:rPr>
          <w:rFonts w:hint="cs"/>
          <w:rtl/>
          <w:lang w:val="en-IL"/>
        </w:rPr>
        <w:t xml:space="preserve">אלכס כבר היה מנומנם מאוד כשהם נכנסו לאוטו בדרך חזרה הביתה, אבל ארקדי לא ויתר. </w:t>
      </w:r>
      <w:r w:rsidR="00C46726">
        <w:rPr>
          <w:rFonts w:hint="cs"/>
          <w:rtl/>
          <w:lang w:val="en-IL"/>
        </w:rPr>
        <w:t>"חבל שיסמין לא רצתה לבוא</w:t>
      </w:r>
      <w:r>
        <w:rPr>
          <w:rFonts w:hint="cs"/>
          <w:rtl/>
          <w:lang w:val="en-IL"/>
        </w:rPr>
        <w:t>.</w:t>
      </w:r>
      <w:r w:rsidR="00C46726">
        <w:rPr>
          <w:rFonts w:hint="cs"/>
          <w:rtl/>
          <w:lang w:val="en-IL"/>
        </w:rPr>
        <w:t xml:space="preserve">" </w:t>
      </w:r>
    </w:p>
    <w:p w14:paraId="0B2B3838" w14:textId="025A121A" w:rsidR="006F1CB4" w:rsidRDefault="00D157C5" w:rsidP="00C46726">
      <w:pPr>
        <w:rPr>
          <w:rtl/>
          <w:lang w:val="en-IL"/>
        </w:rPr>
      </w:pPr>
      <w:r>
        <w:rPr>
          <w:rFonts w:hint="cs"/>
          <w:rtl/>
          <w:lang w:val="en-IL"/>
        </w:rPr>
        <w:t xml:space="preserve">זה העיר את אלכס במיידי. </w:t>
      </w:r>
      <w:r w:rsidR="00C46726">
        <w:rPr>
          <w:rFonts w:hint="cs"/>
          <w:rtl/>
          <w:lang w:val="en-IL"/>
        </w:rPr>
        <w:t>"אמרתי לך, היא לא מרגישה טוב." הוא עצר בעדו. לאחרונה, בכ</w:t>
      </w:r>
      <w:r w:rsidR="006F1CB4" w:rsidRPr="0042131F">
        <w:rPr>
          <w:rtl/>
          <w:lang w:val="en-IL"/>
        </w:rPr>
        <w:t xml:space="preserve">ל פעם שארקדי </w:t>
      </w:r>
      <w:r w:rsidR="00C46726">
        <w:rPr>
          <w:rFonts w:hint="cs"/>
          <w:rtl/>
          <w:lang w:val="en-IL"/>
        </w:rPr>
        <w:t>פ</w:t>
      </w:r>
      <w:r w:rsidR="006F1CB4" w:rsidRPr="0042131F">
        <w:rPr>
          <w:rtl/>
          <w:lang w:val="en-IL"/>
        </w:rPr>
        <w:t xml:space="preserve">גש </w:t>
      </w:r>
      <w:r w:rsidR="00C46726">
        <w:rPr>
          <w:rFonts w:hint="cs"/>
          <w:rtl/>
          <w:lang w:val="en-IL"/>
        </w:rPr>
        <w:t>את</w:t>
      </w:r>
      <w:r w:rsidR="006F1CB4" w:rsidRPr="0042131F">
        <w:rPr>
          <w:rtl/>
          <w:lang w:val="en-IL"/>
        </w:rPr>
        <w:t xml:space="preserve"> אלכס הוא </w:t>
      </w:r>
      <w:r w:rsidR="00C46726">
        <w:rPr>
          <w:rFonts w:hint="cs"/>
          <w:rtl/>
          <w:lang w:val="en-IL"/>
        </w:rPr>
        <w:t xml:space="preserve">היה מברר </w:t>
      </w:r>
      <w:r w:rsidR="006F1CB4" w:rsidRPr="0042131F">
        <w:rPr>
          <w:rtl/>
          <w:lang w:val="en-IL"/>
        </w:rPr>
        <w:t>מה שלום יסמין</w:t>
      </w:r>
      <w:r w:rsidR="00C46726">
        <w:rPr>
          <w:rFonts w:hint="cs"/>
          <w:rtl/>
          <w:lang w:val="en-IL"/>
        </w:rPr>
        <w:t>,</w:t>
      </w:r>
      <w:r w:rsidR="006F1CB4" w:rsidRPr="0042131F">
        <w:rPr>
          <w:rtl/>
          <w:lang w:val="en-IL"/>
        </w:rPr>
        <w:t xml:space="preserve"> במעין טון שאמר ש</w:t>
      </w:r>
      <w:r w:rsidR="006F1CB4">
        <w:rPr>
          <w:rFonts w:hint="cs"/>
          <w:rtl/>
          <w:lang w:val="en-IL"/>
        </w:rPr>
        <w:t>אין סיכוי שהיא תחלים עד שלא י</w:t>
      </w:r>
      <w:r w:rsidR="00C46726">
        <w:rPr>
          <w:rFonts w:hint="cs"/>
          <w:rtl/>
          <w:lang w:val="en-IL"/>
        </w:rPr>
        <w:t>תרחש שינוי מהותי</w:t>
      </w:r>
      <w:r w:rsidR="006F1CB4" w:rsidRPr="0042131F">
        <w:rPr>
          <w:rtl/>
          <w:lang w:val="en-IL"/>
        </w:rPr>
        <w:t>.</w:t>
      </w:r>
      <w:r w:rsidR="00C46726">
        <w:rPr>
          <w:rFonts w:hint="cs"/>
          <w:rtl/>
          <w:lang w:val="en-IL"/>
        </w:rPr>
        <w:t xml:space="preserve"> "וחוץ מזה, זאת באמת תחרות שולית, התייחסתי אליה כמו אל אימון עצים."</w:t>
      </w:r>
    </w:p>
    <w:p w14:paraId="57F0FB57" w14:textId="504CA1BA" w:rsidR="00C46726" w:rsidRDefault="00C46726" w:rsidP="00C46726">
      <w:pPr>
        <w:rPr>
          <w:rtl/>
          <w:lang w:val="en-IL"/>
        </w:rPr>
      </w:pPr>
      <w:r>
        <w:rPr>
          <w:rFonts w:hint="cs"/>
          <w:rtl/>
          <w:lang w:val="en-IL"/>
        </w:rPr>
        <w:t>"טוב</w:t>
      </w:r>
      <w:r w:rsidR="00D157C5">
        <w:rPr>
          <w:rFonts w:hint="cs"/>
          <w:rtl/>
          <w:lang w:val="en-IL"/>
        </w:rPr>
        <w:t>." הדרך לא היתה ארוכה, אבל בשעות הערב המוקדמות כבר פקוקה מאוד.</w:t>
      </w:r>
      <w:r>
        <w:rPr>
          <w:rFonts w:hint="cs"/>
          <w:rtl/>
          <w:lang w:val="en-IL"/>
        </w:rPr>
        <w:t xml:space="preserve"> </w:t>
      </w:r>
      <w:r w:rsidR="00D157C5">
        <w:rPr>
          <w:rFonts w:hint="cs"/>
          <w:rtl/>
          <w:lang w:val="en-IL"/>
        </w:rPr>
        <w:t>"</w:t>
      </w:r>
      <w:r>
        <w:rPr>
          <w:rFonts w:hint="cs"/>
          <w:rtl/>
          <w:lang w:val="en-IL"/>
        </w:rPr>
        <w:t xml:space="preserve">אבל אתה מבין ש </w:t>
      </w:r>
      <w:r>
        <w:rPr>
          <w:rtl/>
          <w:lang w:val="en-IL"/>
        </w:rPr>
        <w:t>–</w:t>
      </w:r>
      <w:r>
        <w:rPr>
          <w:rFonts w:hint="cs"/>
          <w:rtl/>
          <w:lang w:val="en-IL"/>
        </w:rPr>
        <w:t xml:space="preserve"> "</w:t>
      </w:r>
    </w:p>
    <w:p w14:paraId="083340B7" w14:textId="23983E1E" w:rsidR="006F1CB4" w:rsidRDefault="006F1CB4" w:rsidP="004C58F6">
      <w:pPr>
        <w:rPr>
          <w:rtl/>
          <w:lang w:val="en-IL"/>
        </w:rPr>
      </w:pPr>
      <w:r>
        <w:rPr>
          <w:rFonts w:hint="cs"/>
          <w:rtl/>
          <w:lang w:val="en-IL"/>
        </w:rPr>
        <w:t>"אני אמרתי לאימא שלה מה שאמרת לי."</w:t>
      </w:r>
    </w:p>
    <w:p w14:paraId="27C9AC12" w14:textId="595A3F63" w:rsidR="006F1CB4" w:rsidRDefault="006F1CB4" w:rsidP="004C58F6">
      <w:pPr>
        <w:rPr>
          <w:rtl/>
          <w:lang w:val="en-IL"/>
        </w:rPr>
      </w:pPr>
      <w:r>
        <w:rPr>
          <w:rFonts w:hint="cs"/>
          <w:rtl/>
          <w:lang w:val="en-IL"/>
        </w:rPr>
        <w:t>"על הפסיכיאטר?"</w:t>
      </w:r>
    </w:p>
    <w:p w14:paraId="5DE84896" w14:textId="14164453" w:rsidR="006F1CB4" w:rsidRDefault="006F1CB4" w:rsidP="004C58F6">
      <w:pPr>
        <w:rPr>
          <w:rtl/>
          <w:lang w:val="en-IL"/>
        </w:rPr>
      </w:pPr>
      <w:r>
        <w:rPr>
          <w:rFonts w:hint="cs"/>
          <w:rtl/>
          <w:lang w:val="en-IL"/>
        </w:rPr>
        <w:t xml:space="preserve">"כן, </w:t>
      </w:r>
      <w:r w:rsidR="00C46726">
        <w:rPr>
          <w:rFonts w:hint="cs"/>
          <w:rtl/>
          <w:lang w:val="en-IL"/>
        </w:rPr>
        <w:t xml:space="preserve">אני אמרתי, </w:t>
      </w:r>
      <w:r w:rsidR="00D157C5">
        <w:rPr>
          <w:rFonts w:hint="cs"/>
          <w:rtl/>
          <w:lang w:val="en-IL"/>
        </w:rPr>
        <w:t>ואמרתי לסער ו</w:t>
      </w:r>
      <w:r w:rsidR="00C46726">
        <w:rPr>
          <w:rFonts w:hint="cs"/>
          <w:rtl/>
          <w:lang w:val="en-IL"/>
        </w:rPr>
        <w:t>סער אמר</w:t>
      </w:r>
      <w:r w:rsidR="00D157C5">
        <w:rPr>
          <w:rFonts w:hint="cs"/>
          <w:rtl/>
          <w:lang w:val="en-IL"/>
        </w:rPr>
        <w:t xml:space="preserve"> לה</w:t>
      </w:r>
      <w:r w:rsidR="00C46726">
        <w:rPr>
          <w:rFonts w:hint="cs"/>
          <w:rtl/>
          <w:lang w:val="en-IL"/>
        </w:rPr>
        <w:t xml:space="preserve">, </w:t>
      </w:r>
      <w:r w:rsidR="00D157C5">
        <w:rPr>
          <w:rFonts w:hint="cs"/>
          <w:rtl/>
          <w:lang w:val="en-IL"/>
        </w:rPr>
        <w:t>ו</w:t>
      </w:r>
      <w:r>
        <w:rPr>
          <w:rFonts w:hint="cs"/>
          <w:rtl/>
          <w:lang w:val="en-IL"/>
        </w:rPr>
        <w:t>היא עדיין לא מסכימה."</w:t>
      </w:r>
    </w:p>
    <w:p w14:paraId="2DA4A8D9" w14:textId="3680A1BA" w:rsidR="006F1CB4" w:rsidRDefault="006F1CB4" w:rsidP="004C58F6">
      <w:pPr>
        <w:rPr>
          <w:rtl/>
          <w:lang w:val="en-IL"/>
        </w:rPr>
      </w:pPr>
      <w:r>
        <w:rPr>
          <w:rFonts w:hint="cs"/>
          <w:rtl/>
          <w:lang w:val="en-IL"/>
        </w:rPr>
        <w:t>"רוצה שאני אדבר איתה?"</w:t>
      </w:r>
    </w:p>
    <w:p w14:paraId="62ACA92C" w14:textId="7979801F" w:rsidR="006F1CB4" w:rsidRDefault="006F1CB4" w:rsidP="004C58F6">
      <w:pPr>
        <w:rPr>
          <w:rtl/>
          <w:lang w:val="en-IL"/>
        </w:rPr>
      </w:pPr>
      <w:r>
        <w:rPr>
          <w:rFonts w:hint="cs"/>
          <w:rtl/>
          <w:lang w:val="en-IL"/>
        </w:rPr>
        <w:t>"</w:t>
      </w:r>
      <w:r w:rsidR="00D157C5">
        <w:rPr>
          <w:rFonts w:hint="cs"/>
          <w:rtl/>
          <w:lang w:val="en-IL"/>
        </w:rPr>
        <w:t>עם אימא של יסמין</w:t>
      </w:r>
      <w:r>
        <w:rPr>
          <w:rFonts w:hint="cs"/>
          <w:rtl/>
          <w:lang w:val="en-IL"/>
        </w:rPr>
        <w:t>? לא</w:t>
      </w:r>
      <w:r w:rsidR="00C41C96">
        <w:rPr>
          <w:rFonts w:hint="cs"/>
          <w:rtl/>
          <w:lang w:val="en-IL"/>
        </w:rPr>
        <w:t>,</w:t>
      </w:r>
      <w:r>
        <w:rPr>
          <w:rFonts w:hint="cs"/>
          <w:rtl/>
          <w:lang w:val="en-IL"/>
        </w:rPr>
        <w:t xml:space="preserve"> ארקדי</w:t>
      </w:r>
      <w:r w:rsidR="00C41C96">
        <w:rPr>
          <w:rFonts w:hint="cs"/>
          <w:rtl/>
          <w:lang w:val="en-IL"/>
        </w:rPr>
        <w:t>,</w:t>
      </w:r>
      <w:r>
        <w:rPr>
          <w:rFonts w:hint="cs"/>
          <w:rtl/>
          <w:lang w:val="en-IL"/>
        </w:rPr>
        <w:t xml:space="preserve"> מה זה יעזור? היא לא סובלת אותי, מה יעזור שאני אביא חבר שלי לעשות לה אמבוש וגו'?"</w:t>
      </w:r>
    </w:p>
    <w:p w14:paraId="5DAA2604" w14:textId="6C179278" w:rsidR="006F1CB4" w:rsidRDefault="00C46726" w:rsidP="004C58F6">
      <w:pPr>
        <w:rPr>
          <w:rtl/>
          <w:lang w:val="en-IL"/>
        </w:rPr>
      </w:pPr>
      <w:r>
        <w:rPr>
          <w:rFonts w:hint="cs"/>
          <w:rtl/>
          <w:lang w:val="en-IL"/>
        </w:rPr>
        <w:t>[</w:t>
      </w:r>
      <w:r w:rsidR="006F1CB4" w:rsidRPr="0042131F">
        <w:rPr>
          <w:rtl/>
          <w:lang w:val="en-IL"/>
        </w:rPr>
        <w:t xml:space="preserve">ככל שהיא חולה יותר </w:t>
      </w:r>
      <w:r w:rsidR="006F1CB4">
        <w:rPr>
          <w:rFonts w:hint="cs"/>
          <w:rtl/>
          <w:lang w:val="en-IL"/>
        </w:rPr>
        <w:t>אני</w:t>
      </w:r>
      <w:r w:rsidR="006F1CB4" w:rsidRPr="0042131F">
        <w:rPr>
          <w:rtl/>
          <w:lang w:val="en-IL"/>
        </w:rPr>
        <w:t xml:space="preserve"> יודע ש</w:t>
      </w:r>
      <w:r w:rsidR="006F1CB4">
        <w:rPr>
          <w:rFonts w:hint="cs"/>
          <w:rtl/>
          <w:lang w:val="en-IL"/>
        </w:rPr>
        <w:t>אתם</w:t>
      </w:r>
      <w:r w:rsidR="006F1CB4" w:rsidRPr="0042131F">
        <w:rPr>
          <w:rtl/>
          <w:lang w:val="en-IL"/>
        </w:rPr>
        <w:t xml:space="preserve"> לא נפרדים.</w:t>
      </w:r>
      <w:r>
        <w:rPr>
          <w:rFonts w:hint="cs"/>
          <w:rtl/>
          <w:lang w:val="en-IL"/>
        </w:rPr>
        <w:t>]</w:t>
      </w:r>
    </w:p>
    <w:p w14:paraId="41A118CA" w14:textId="08794878" w:rsidR="00C46726" w:rsidRDefault="00C46726" w:rsidP="004C58F6">
      <w:pPr>
        <w:rPr>
          <w:rtl/>
          <w:lang w:val="en-IL"/>
        </w:rPr>
      </w:pPr>
      <w:r>
        <w:rPr>
          <w:rFonts w:hint="cs"/>
          <w:rtl/>
          <w:lang w:val="en-IL"/>
        </w:rPr>
        <w:t>"אז אולי השינוי צריך להגיע ממקום אחר."</w:t>
      </w:r>
    </w:p>
    <w:p w14:paraId="6CF0746C" w14:textId="53024B61" w:rsidR="00C46726" w:rsidRDefault="00C46726" w:rsidP="004C58F6">
      <w:pPr>
        <w:rPr>
          <w:rtl/>
          <w:lang w:val="en-IL"/>
        </w:rPr>
      </w:pPr>
      <w:r>
        <w:rPr>
          <w:rFonts w:hint="cs"/>
          <w:rtl/>
          <w:lang w:val="en-IL"/>
        </w:rPr>
        <w:t>"מה אתה מתכוון?</w:t>
      </w:r>
      <w:r w:rsidR="00D157C5">
        <w:rPr>
          <w:rFonts w:hint="cs"/>
          <w:rtl/>
          <w:lang w:val="en-IL"/>
        </w:rPr>
        <w:t xml:space="preserve"> להחליף לה אימא?</w:t>
      </w:r>
      <w:r>
        <w:rPr>
          <w:rFonts w:hint="cs"/>
          <w:rtl/>
          <w:lang w:val="en-IL"/>
        </w:rPr>
        <w:t>"</w:t>
      </w:r>
      <w:r w:rsidR="00D157C5">
        <w:rPr>
          <w:rFonts w:hint="cs"/>
          <w:rtl/>
          <w:lang w:val="en-IL"/>
        </w:rPr>
        <w:t xml:space="preserve"> אלכס שאל בטון משועשע.</w:t>
      </w:r>
    </w:p>
    <w:p w14:paraId="34E56262" w14:textId="13C08F9A" w:rsidR="00D157C5" w:rsidRDefault="00D157C5" w:rsidP="004C58F6">
      <w:pPr>
        <w:rPr>
          <w:rtl/>
          <w:lang w:val="en-IL"/>
        </w:rPr>
      </w:pPr>
      <w:r>
        <w:rPr>
          <w:rFonts w:hint="cs"/>
          <w:rtl/>
          <w:lang w:val="en-IL"/>
        </w:rPr>
        <w:t>"לא, לא להחליף לה אימא."</w:t>
      </w:r>
    </w:p>
    <w:p w14:paraId="2574BB5F" w14:textId="4FE96524" w:rsidR="00D157C5" w:rsidRDefault="00D157C5" w:rsidP="004C58F6">
      <w:pPr>
        <w:rPr>
          <w:rtl/>
          <w:lang w:val="en-IL"/>
        </w:rPr>
      </w:pPr>
      <w:r>
        <w:rPr>
          <w:rFonts w:hint="cs"/>
          <w:rtl/>
          <w:lang w:val="en-IL"/>
        </w:rPr>
        <w:t>"אז מה?" והוא חשב על עוד אופציה משעשעת לא פחות, מבחינת חוסר האחיזה שלה במציאות.</w:t>
      </w:r>
    </w:p>
    <w:p w14:paraId="0EB35D99" w14:textId="67286457" w:rsidR="00D157C5" w:rsidRDefault="00D157C5" w:rsidP="004C58F6">
      <w:pPr>
        <w:rPr>
          <w:rtl/>
          <w:lang w:val="en-IL"/>
        </w:rPr>
      </w:pPr>
      <w:r>
        <w:rPr>
          <w:rFonts w:hint="cs"/>
          <w:rtl/>
          <w:lang w:val="en-IL"/>
        </w:rPr>
        <w:t>"גם עליך זה לא הוגן."</w:t>
      </w:r>
    </w:p>
    <w:p w14:paraId="39E129A5" w14:textId="50B89F53" w:rsidR="00D157C5" w:rsidRDefault="00D157C5" w:rsidP="004C58F6">
      <w:pPr>
        <w:rPr>
          <w:rtl/>
          <w:lang w:val="en-IL"/>
        </w:rPr>
      </w:pPr>
      <w:r>
        <w:rPr>
          <w:rFonts w:hint="cs"/>
          <w:rtl/>
          <w:lang w:val="en-IL"/>
        </w:rPr>
        <w:t>"מה לא הוגן?" כל השעשוע התנדף מקולו. וגו' לבדוק שזה לא דיאלוג מייגע</w:t>
      </w:r>
    </w:p>
    <w:p w14:paraId="35593E93" w14:textId="77777777" w:rsidR="00D157C5" w:rsidRDefault="00C46726" w:rsidP="004C58F6">
      <w:pPr>
        <w:rPr>
          <w:rtl/>
          <w:lang w:val="en-IL"/>
        </w:rPr>
      </w:pPr>
      <w:r>
        <w:rPr>
          <w:rFonts w:hint="cs"/>
          <w:rtl/>
          <w:lang w:val="en-IL"/>
        </w:rPr>
        <w:t>"</w:t>
      </w:r>
      <w:r w:rsidR="004C58F6" w:rsidRPr="00C3294E">
        <w:rPr>
          <w:rtl/>
          <w:lang w:val="en-IL"/>
        </w:rPr>
        <w:t>למה אתה איתה?</w:t>
      </w:r>
      <w:r w:rsidR="00D157C5">
        <w:rPr>
          <w:rFonts w:hint="cs"/>
          <w:rtl/>
          <w:lang w:val="en-IL"/>
        </w:rPr>
        <w:t>"</w:t>
      </w:r>
    </w:p>
    <w:p w14:paraId="5A80DBD8" w14:textId="77777777" w:rsidR="00D157C5" w:rsidRDefault="00D157C5" w:rsidP="004C58F6">
      <w:pPr>
        <w:rPr>
          <w:rtl/>
          <w:lang w:val="en-IL"/>
        </w:rPr>
      </w:pPr>
      <w:r>
        <w:rPr>
          <w:rFonts w:hint="cs"/>
          <w:rtl/>
          <w:lang w:val="en-IL"/>
        </w:rPr>
        <w:t>"מה..."</w:t>
      </w:r>
    </w:p>
    <w:p w14:paraId="51A068FA" w14:textId="74F2DF26" w:rsidR="004C58F6" w:rsidRPr="00C3294E" w:rsidRDefault="00D157C5" w:rsidP="004C58F6">
      <w:pPr>
        <w:rPr>
          <w:rtl/>
          <w:lang w:val="en-IL" w:bidi="ar-SA"/>
        </w:rPr>
      </w:pPr>
      <w:r>
        <w:rPr>
          <w:rFonts w:hint="cs"/>
          <w:rtl/>
          <w:lang w:val="en-IL"/>
        </w:rPr>
        <w:t>"</w:t>
      </w:r>
      <w:r w:rsidR="004C58F6" w:rsidRPr="00C3294E">
        <w:rPr>
          <w:rtl/>
          <w:lang w:val="en-IL"/>
        </w:rPr>
        <w:t xml:space="preserve">כי אתה </w:t>
      </w:r>
      <w:r>
        <w:rPr>
          <w:rFonts w:hint="cs"/>
          <w:rtl/>
          <w:lang w:val="en-IL"/>
        </w:rPr>
        <w:t>באמת מאמין</w:t>
      </w:r>
      <w:r w:rsidR="004C58F6" w:rsidRPr="00C3294E">
        <w:rPr>
          <w:rtl/>
          <w:lang w:val="en-IL"/>
        </w:rPr>
        <w:t xml:space="preserve"> שתוכל לרפא אותה? לקחת את זה עליך כאתגר?</w:t>
      </w:r>
      <w:r w:rsidR="00C46726">
        <w:rPr>
          <w:rFonts w:hint="cs"/>
          <w:rtl/>
          <w:lang w:val="en-IL"/>
        </w:rPr>
        <w:t>"</w:t>
      </w:r>
    </w:p>
    <w:p w14:paraId="11E81F7B" w14:textId="37B6109D" w:rsidR="004C58F6" w:rsidRPr="00C3294E" w:rsidRDefault="00C46726" w:rsidP="004C58F6">
      <w:pPr>
        <w:rPr>
          <w:rtl/>
          <w:lang w:val="en-IL" w:bidi="ar-SA"/>
        </w:rPr>
      </w:pPr>
      <w:r>
        <w:rPr>
          <w:rFonts w:hint="cs"/>
          <w:rtl/>
          <w:lang w:val="en-IL"/>
        </w:rPr>
        <w:t>"אתה אומר ש</w:t>
      </w:r>
      <w:r w:rsidR="004C58F6" w:rsidRPr="00C3294E">
        <w:rPr>
          <w:rtl/>
          <w:lang w:val="en-IL"/>
        </w:rPr>
        <w:t>אולי אני הסיבה לכך שהיא חולה…</w:t>
      </w:r>
      <w:r>
        <w:rPr>
          <w:rFonts w:hint="cs"/>
          <w:rtl/>
          <w:lang w:val="en-IL"/>
        </w:rPr>
        <w:t>"</w:t>
      </w:r>
    </w:p>
    <w:p w14:paraId="110C714D" w14:textId="54006568" w:rsidR="004C58F6" w:rsidRPr="00C3294E" w:rsidRDefault="00C46726" w:rsidP="004C58F6">
      <w:pPr>
        <w:rPr>
          <w:rtl/>
          <w:lang w:val="en-IL" w:bidi="ar-SA"/>
        </w:rPr>
      </w:pPr>
      <w:r>
        <w:rPr>
          <w:rFonts w:hint="cs"/>
          <w:rtl/>
          <w:lang w:val="en-IL"/>
        </w:rPr>
        <w:t>"</w:t>
      </w:r>
      <w:r w:rsidR="004C58F6" w:rsidRPr="00C3294E">
        <w:rPr>
          <w:rtl/>
          <w:lang w:val="en-IL"/>
        </w:rPr>
        <w:t>לא</w:t>
      </w:r>
      <w:r w:rsidR="00D157C5">
        <w:rPr>
          <w:rFonts w:hint="cs"/>
          <w:rtl/>
          <w:lang w:val="en-IL"/>
        </w:rPr>
        <w:t xml:space="preserve"> נו</w:t>
      </w:r>
      <w:r w:rsidR="004C58F6" w:rsidRPr="00C3294E">
        <w:rPr>
          <w:rtl/>
          <w:lang w:val="en-IL"/>
        </w:rPr>
        <w:t xml:space="preserve">, אתה לא מקור </w:t>
      </w:r>
      <w:r w:rsidR="00D157C5">
        <w:rPr>
          <w:rFonts w:hint="cs"/>
          <w:rtl/>
          <w:lang w:val="en-IL"/>
        </w:rPr>
        <w:t xml:space="preserve">כל </w:t>
      </w:r>
      <w:r w:rsidR="004C58F6" w:rsidRPr="00C3294E">
        <w:rPr>
          <w:rtl/>
          <w:lang w:val="en-IL"/>
        </w:rPr>
        <w:t>הרוע בעולם. וגם שטן</w:t>
      </w:r>
      <w:r w:rsidR="004C58F6" w:rsidRPr="00C3294E">
        <w:rPr>
          <w:rtl/>
          <w:lang w:val="en-IL" w:bidi="ar-SA"/>
        </w:rPr>
        <w:t xml:space="preserve">&amp; / </w:t>
      </w:r>
      <w:r w:rsidR="004C58F6" w:rsidRPr="00C3294E">
        <w:rPr>
          <w:rtl/>
          <w:lang w:val="en-IL"/>
        </w:rPr>
        <w:t>פושע? / כמוך לא היה מסוגל לעולל כזה דבר, אפילו למי ש-</w:t>
      </w:r>
      <w:r w:rsidR="004C58F6" w:rsidRPr="00C3294E">
        <w:rPr>
          <w:lang w:val="en-IL"/>
        </w:rPr>
        <w:t>totally devoted to you</w:t>
      </w:r>
    </w:p>
    <w:p w14:paraId="2563529E" w14:textId="77777777" w:rsidR="004C58F6" w:rsidRPr="00C3294E" w:rsidRDefault="004C58F6" w:rsidP="004C58F6">
      <w:pPr>
        <w:rPr>
          <w:rtl/>
          <w:lang w:val="en-IL" w:bidi="ar-SA"/>
        </w:rPr>
      </w:pPr>
      <w:r w:rsidRPr="00C3294E">
        <w:rPr>
          <w:rtl/>
          <w:lang w:val="en-IL"/>
        </w:rPr>
        <w:t>אתה לא יודע למה אני מסוגל.</w:t>
      </w:r>
    </w:p>
    <w:p w14:paraId="6E65415A" w14:textId="77777777" w:rsidR="004C58F6" w:rsidRPr="00C3294E" w:rsidRDefault="004C58F6" w:rsidP="004C58F6">
      <w:pPr>
        <w:rPr>
          <w:rtl/>
          <w:lang w:val="en-IL" w:bidi="ar-SA"/>
        </w:rPr>
      </w:pPr>
      <w:r w:rsidRPr="00C3294E">
        <w:rPr>
          <w:rtl/>
          <w:lang w:val="en-IL"/>
        </w:rPr>
        <w:t>ואם כן, אז מה? עכשו אתה איתה בשביל לכפר על זה? כי אחרת אני ממש לא מבין למה אתה איתה.</w:t>
      </w:r>
    </w:p>
    <w:p w14:paraId="3D88FE40" w14:textId="77777777" w:rsidR="004C58F6" w:rsidRPr="00C3294E" w:rsidRDefault="004C58F6" w:rsidP="004C58F6">
      <w:pPr>
        <w:rPr>
          <w:rtl/>
          <w:lang w:val="en-IL" w:bidi="ar-SA"/>
        </w:rPr>
      </w:pPr>
      <w:r w:rsidRPr="00C3294E">
        <w:rPr>
          <w:rtl/>
          <w:lang w:val="en-IL"/>
        </w:rPr>
        <w:lastRenderedPageBreak/>
        <w:t>מה אתה רוצה, ארקדי?</w:t>
      </w:r>
      <w:r w:rsidRPr="00C3294E">
        <w:rPr>
          <w:rtl/>
          <w:lang w:val="en-IL" w:bidi="ar-SA"/>
        </w:rPr>
        <w:t> </w:t>
      </w:r>
    </w:p>
    <w:p w14:paraId="4B8EAE19" w14:textId="77777777" w:rsidR="004C58F6" w:rsidRPr="00C3294E" w:rsidRDefault="004C58F6" w:rsidP="004C58F6">
      <w:pPr>
        <w:rPr>
          <w:rtl/>
          <w:lang w:val="en-IL" w:bidi="ar-SA"/>
        </w:rPr>
      </w:pPr>
      <w:r w:rsidRPr="00C3294E">
        <w:rPr>
          <w:rtl/>
          <w:lang w:val="en-IL"/>
        </w:rPr>
        <w:t>אני רוצה להבין, פשוט. ברור שלא טוב לך, וזה כואב לי.</w:t>
      </w:r>
    </w:p>
    <w:p w14:paraId="477CE944" w14:textId="69F49574" w:rsidR="00D157C5" w:rsidRDefault="004C58F6" w:rsidP="004C58F6">
      <w:pPr>
        <w:rPr>
          <w:rtl/>
          <w:lang w:val="en-IL"/>
        </w:rPr>
      </w:pPr>
      <w:r w:rsidRPr="00C3294E">
        <w:rPr>
          <w:rtl/>
          <w:lang w:val="en-IL"/>
        </w:rPr>
        <w:t xml:space="preserve">אבל למה דווקא את זה רצית להבין? מכל מה שאפשר להבין לגבי? </w:t>
      </w:r>
      <w:r w:rsidR="00D157C5">
        <w:rPr>
          <w:rFonts w:hint="cs"/>
          <w:rtl/>
          <w:lang w:val="en-IL"/>
        </w:rPr>
        <w:t>יכולת לנסות להבין כל כך הרבה דברים אחרים.</w:t>
      </w:r>
    </w:p>
    <w:p w14:paraId="109DDBF2" w14:textId="42E916CC" w:rsidR="00D157C5" w:rsidRDefault="00D157C5" w:rsidP="004C58F6">
      <w:pPr>
        <w:rPr>
          <w:rtl/>
          <w:lang w:val="en-IL"/>
        </w:rPr>
      </w:pPr>
      <w:r>
        <w:rPr>
          <w:rFonts w:hint="cs"/>
          <w:rtl/>
          <w:lang w:val="en-IL"/>
        </w:rPr>
        <w:t>נתחיל מזה.</w:t>
      </w:r>
    </w:p>
    <w:p w14:paraId="3BB9CE8C" w14:textId="1E0DC07A" w:rsidR="004C58F6" w:rsidRPr="00C3294E" w:rsidRDefault="004C58F6" w:rsidP="004C58F6">
      <w:pPr>
        <w:rPr>
          <w:rtl/>
          <w:lang w:val="en-IL" w:bidi="ar-SA"/>
        </w:rPr>
      </w:pPr>
      <w:r w:rsidRPr="00C3294E">
        <w:rPr>
          <w:rtl/>
          <w:lang w:val="en-IL"/>
        </w:rPr>
        <w:t>אתה רוצה שאני אפרד ממנה?</w:t>
      </w:r>
    </w:p>
    <w:p w14:paraId="6235A60D" w14:textId="77777777" w:rsidR="004C58F6" w:rsidRDefault="004C58F6" w:rsidP="004C58F6">
      <w:pPr>
        <w:rPr>
          <w:rtl/>
          <w:lang w:val="en-IL"/>
        </w:rPr>
      </w:pPr>
      <w:r w:rsidRPr="00C3294E">
        <w:rPr>
          <w:rtl/>
          <w:lang w:val="en-IL"/>
        </w:rPr>
        <w:t>אם זה ישפר את המצב שלך…</w:t>
      </w:r>
    </w:p>
    <w:p w14:paraId="1D4D8D42" w14:textId="5D43EA13" w:rsidR="00F979AA" w:rsidRDefault="00F979AA" w:rsidP="004C58F6">
      <w:pPr>
        <w:rPr>
          <w:rtl/>
          <w:lang w:val="en-IL"/>
        </w:rPr>
      </w:pPr>
      <w:r>
        <w:rPr>
          <w:rFonts w:hint="cs"/>
          <w:rtl/>
          <w:lang w:val="en-IL"/>
        </w:rPr>
        <w:t>לאחר מכן, קומבינציה קטלנית של פחמימות ושומנים עם טריפטופאן, בעיקר כשחדרה לתוך גוף שהיה מרוקן לגמרי מאגרי הסוכר הזמין שלו, וטלטולי המכונית הקטנה על כל שקערורית וסדק בכביש, גרמו לכך שאלכס נרדם וישן למשך זמן בלתי-ידוע.</w:t>
      </w:r>
    </w:p>
    <w:p w14:paraId="69E38F29" w14:textId="1B7ED2F1" w:rsidR="00F979AA" w:rsidRDefault="00F979AA" w:rsidP="00F979AA">
      <w:pPr>
        <w:rPr>
          <w:rtl/>
          <w:lang w:val="en-IL"/>
        </w:rPr>
      </w:pPr>
      <w:r>
        <w:rPr>
          <w:rFonts w:hint="cs"/>
          <w:rtl/>
          <w:lang w:val="en-IL"/>
        </w:rPr>
        <w:t>[</w:t>
      </w:r>
      <w:hyperlink r:id="rId78" w:history="1">
        <w:r w:rsidRPr="00F979AA">
          <w:rPr>
            <w:rStyle w:val="Hyperlink"/>
            <w:rFonts w:hint="cs"/>
            <w:rtl/>
            <w:lang w:val="en-IL"/>
          </w:rPr>
          <w:t>כאן</w:t>
        </w:r>
      </w:hyperlink>
      <w:r>
        <w:rPr>
          <w:rFonts w:hint="cs"/>
          <w:rtl/>
          <w:lang w:val="en-IL"/>
        </w:rPr>
        <w:t xml:space="preserve"> </w:t>
      </w:r>
      <w:r w:rsidRPr="00F979AA">
        <w:t>tryptophan</w:t>
      </w:r>
      <w:r>
        <w:rPr>
          <w:rFonts w:hint="cs"/>
          <w:rtl/>
          <w:lang w:val="en-IL"/>
        </w:rPr>
        <w:t>]</w:t>
      </w:r>
    </w:p>
    <w:p w14:paraId="2EA061B1" w14:textId="27125EFE" w:rsidR="00A0564F" w:rsidRPr="00C3294E" w:rsidRDefault="00A0564F" w:rsidP="004C58F6">
      <w:pPr>
        <w:rPr>
          <w:rtl/>
          <w:lang w:val="en-IL" w:bidi="ar-SA"/>
        </w:rPr>
      </w:pPr>
      <w:r>
        <w:rPr>
          <w:rFonts w:hint="cs"/>
          <w:rtl/>
          <w:lang w:val="en-IL"/>
        </w:rPr>
        <w:t>לא ייאמן אבל גם במכונית המלאה אדי כלור הם צלחו את כל הפקקים והגיעו סופסוף לחניה של הדודים, כי זה היה הרכב השני (הקטן) של הדודים.</w:t>
      </w:r>
    </w:p>
    <w:p w14:paraId="40572024" w14:textId="77777777" w:rsidR="00A0564F" w:rsidRDefault="00A0564F" w:rsidP="004C58F6">
      <w:pPr>
        <w:rPr>
          <w:rtl/>
          <w:lang w:val="en-IL"/>
        </w:rPr>
      </w:pPr>
      <w:r>
        <w:rPr>
          <w:rFonts w:hint="cs"/>
          <w:rtl/>
          <w:lang w:val="en-IL"/>
        </w:rPr>
        <w:t>"בקיצור," ארקדי קיצר, וגו', "אני לא מבין למה אתם מאריכים את הסבל אחד של השני."</w:t>
      </w:r>
    </w:p>
    <w:p w14:paraId="1EC119E0" w14:textId="77777777" w:rsidR="00A0564F" w:rsidRDefault="00A0564F" w:rsidP="004C58F6">
      <w:pPr>
        <w:rPr>
          <w:rtl/>
          <w:lang w:val="en-IL"/>
        </w:rPr>
      </w:pPr>
      <w:r>
        <w:rPr>
          <w:rFonts w:hint="cs"/>
          <w:rtl/>
          <w:lang w:val="en-IL"/>
        </w:rPr>
        <w:t>"וואו זאת אימרה חזקה מדי," אמר אלכס שהתעורר כמה דקות קודם.</w:t>
      </w:r>
    </w:p>
    <w:p w14:paraId="708C0726" w14:textId="5CE66E30" w:rsidR="00A0564F" w:rsidRDefault="00A0564F" w:rsidP="004C58F6">
      <w:pPr>
        <w:rPr>
          <w:rtl/>
          <w:lang w:val="en-IL"/>
        </w:rPr>
      </w:pPr>
      <w:r>
        <w:rPr>
          <w:rFonts w:hint="cs"/>
          <w:rtl/>
          <w:lang w:val="en-IL"/>
        </w:rPr>
        <w:t xml:space="preserve">"אני מתכוון </w:t>
      </w:r>
      <w:r>
        <w:rPr>
          <w:rtl/>
          <w:lang w:val="en-IL"/>
        </w:rPr>
        <w:t>–</w:t>
      </w:r>
      <w:r>
        <w:rPr>
          <w:rFonts w:hint="cs"/>
          <w:rtl/>
          <w:lang w:val="en-IL"/>
        </w:rPr>
        <w:t xml:space="preserve"> למה אתה איתה?" </w:t>
      </w:r>
    </w:p>
    <w:p w14:paraId="3F302EB8" w14:textId="225B5E72" w:rsidR="004C58F6" w:rsidRPr="00C3294E" w:rsidRDefault="00A0564F" w:rsidP="004C58F6">
      <w:pPr>
        <w:rPr>
          <w:rtl/>
          <w:lang w:val="en-IL" w:bidi="ar-SA"/>
        </w:rPr>
      </w:pPr>
      <w:r>
        <w:rPr>
          <w:rFonts w:hint="cs"/>
          <w:rtl/>
          <w:lang w:val="en-IL"/>
        </w:rPr>
        <w:t>"</w:t>
      </w:r>
      <w:r w:rsidR="004C58F6" w:rsidRPr="00C3294E">
        <w:rPr>
          <w:rtl/>
          <w:lang w:val="en-IL"/>
        </w:rPr>
        <w:t>פעם אמרת לי שלא נוח לך איתי כי אין לי חברה.</w:t>
      </w:r>
      <w:r>
        <w:rPr>
          <w:rFonts w:hint="cs"/>
          <w:rtl/>
          <w:lang w:val="en-IL"/>
        </w:rPr>
        <w:t>" הוא לקח את התיק עם הציוד הרטוב ברובו מהמושב האחורי ויצא בניתור, בלי להבין את המקור של הבעת ההלם על פניו של ארקדי, וגו'</w:t>
      </w:r>
      <w:r w:rsidR="004C58F6" w:rsidRPr="00C3294E">
        <w:rPr>
          <w:rtl/>
          <w:lang w:val="en-IL"/>
        </w:rPr>
        <w:t xml:space="preserve"> </w:t>
      </w:r>
      <w:r>
        <w:rPr>
          <w:rFonts w:hint="cs"/>
          <w:rtl/>
          <w:lang w:val="en-IL"/>
        </w:rPr>
        <w:t>"</w:t>
      </w:r>
      <w:r w:rsidR="004C58F6" w:rsidRPr="00C3294E">
        <w:rPr>
          <w:rtl/>
          <w:lang w:val="en-IL"/>
        </w:rPr>
        <w:t>אתה זוכר את זה?</w:t>
      </w:r>
      <w:r>
        <w:rPr>
          <w:rFonts w:hint="cs"/>
          <w:rtl/>
          <w:lang w:val="en-IL"/>
        </w:rPr>
        <w:t>"</w:t>
      </w:r>
    </w:p>
    <w:p w14:paraId="367D1532" w14:textId="77777777" w:rsidR="004C58F6" w:rsidRDefault="004C58F6" w:rsidP="004C58F6">
      <w:pPr>
        <w:rPr>
          <w:rtl/>
          <w:lang w:val="en-IL"/>
        </w:rPr>
      </w:pPr>
      <w:r w:rsidRPr="00C3294E">
        <w:rPr>
          <w:rtl/>
          <w:lang w:val="en-IL"/>
        </w:rPr>
        <w:t>אבל… אבל לא בגלל זה הלכת והתאהבת?</w:t>
      </w:r>
      <w:r w:rsidRPr="00C3294E">
        <w:rPr>
          <w:rtl/>
          <w:lang w:val="en-IL" w:bidi="ar-SA"/>
        </w:rPr>
        <w:t>  </w:t>
      </w:r>
    </w:p>
    <w:p w14:paraId="77A2FC86" w14:textId="1A61223E" w:rsidR="004C58F6" w:rsidRDefault="00A0564F" w:rsidP="004C58F6">
      <w:pPr>
        <w:rPr>
          <w:rtl/>
          <w:lang w:val="en-IL"/>
        </w:rPr>
      </w:pPr>
      <w:r>
        <w:rPr>
          <w:rFonts w:hint="cs"/>
          <w:rtl/>
          <w:lang w:val="en-IL"/>
        </w:rPr>
        <w:t>הם נכנסו לבית שלו. אלכס קיווה שארקדי ילך לביתו אבל הוא עלה בעקבות אלכס.</w:t>
      </w:r>
    </w:p>
    <w:p w14:paraId="7F5292B9" w14:textId="1E20709D" w:rsidR="00A0564F" w:rsidRDefault="00A0564F" w:rsidP="004C58F6">
      <w:pPr>
        <w:rPr>
          <w:rtl/>
          <w:lang w:val="en-IL"/>
        </w:rPr>
      </w:pPr>
      <w:r>
        <w:rPr>
          <w:rFonts w:hint="cs"/>
          <w:rtl/>
          <w:lang w:val="en-IL"/>
        </w:rPr>
        <w:t>יסמין היתה שרועה על הספה בסלון החשוך וכשהם נכנסו היא התרוממה לישיבה.</w:t>
      </w:r>
    </w:p>
    <w:p w14:paraId="0494382B" w14:textId="21567EEF" w:rsidR="00A0564F" w:rsidRDefault="00A0564F" w:rsidP="004C58F6">
      <w:pPr>
        <w:rPr>
          <w:rtl/>
          <w:lang w:val="en-IL"/>
        </w:rPr>
      </w:pPr>
      <w:r>
        <w:rPr>
          <w:rFonts w:hint="cs"/>
          <w:rtl/>
          <w:lang w:val="en-IL"/>
        </w:rPr>
        <w:t>ארקדי הדליק את האור, אלכס זרק את התיק שלו לאיזו פינה כלשהי. לפני כן הוא שלף מהכיס הקדמי את שתי המדליות, ואז זרק. הוא דנדן בהן מול פניה של יסמין, והיא חייכה בלאות. "מעורב אישי?"</w:t>
      </w:r>
    </w:p>
    <w:p w14:paraId="3B336724" w14:textId="65F6DFC3" w:rsidR="00A0564F" w:rsidRDefault="00A0564F" w:rsidP="004C58F6">
      <w:pPr>
        <w:rPr>
          <w:rtl/>
          <w:lang w:val="en-IL"/>
        </w:rPr>
      </w:pPr>
      <w:r>
        <w:rPr>
          <w:rFonts w:hint="cs"/>
          <w:rtl/>
          <w:lang w:val="en-IL"/>
        </w:rPr>
        <w:t>"מעורב אישי."</w:t>
      </w:r>
    </w:p>
    <w:p w14:paraId="5D09E1D6" w14:textId="4B5AD8DD" w:rsidR="00CA773B" w:rsidRDefault="00CA773B" w:rsidP="004C58F6">
      <w:pPr>
        <w:rPr>
          <w:rtl/>
          <w:lang w:val="en-IL"/>
        </w:rPr>
      </w:pPr>
      <w:r>
        <w:rPr>
          <w:rFonts w:hint="cs"/>
          <w:rtl/>
          <w:lang w:val="en-IL"/>
        </w:rPr>
        <w:t>"האלוף שלי." היא לא נראתה טוב. זה הדבר העיקרי שהיה בסלון, הדבר היחיד שהיה אפשר להתייחס אליו. כלום לא עזר להתעלם מזה, כלום. לא הזכר של התחרות ולא כלום.</w:t>
      </w:r>
    </w:p>
    <w:p w14:paraId="335A3689" w14:textId="2DCFBF23" w:rsidR="00CA773B" w:rsidRDefault="00CA773B" w:rsidP="004C58F6">
      <w:pPr>
        <w:rPr>
          <w:rtl/>
          <w:lang w:val="en-IL"/>
        </w:rPr>
      </w:pPr>
      <w:r>
        <w:rPr>
          <w:rFonts w:hint="cs"/>
          <w:rtl/>
          <w:lang w:val="en-IL"/>
        </w:rPr>
        <w:t xml:space="preserve">לא כל חטא שעושים בבלי דעת הוא בחזקת נסלח. ויש עונשים על חטאים </w:t>
      </w:r>
      <w:r>
        <w:rPr>
          <w:rtl/>
          <w:lang w:val="en-IL"/>
        </w:rPr>
        <w:t>–</w:t>
      </w:r>
      <w:r>
        <w:rPr>
          <w:rFonts w:hint="cs"/>
          <w:rtl/>
          <w:lang w:val="en-IL"/>
        </w:rPr>
        <w:t xml:space="preserve"> לכל חטא עונש.</w:t>
      </w:r>
    </w:p>
    <w:p w14:paraId="782B765A" w14:textId="290FF596" w:rsidR="00CA773B" w:rsidRDefault="00CA773B" w:rsidP="004C58F6">
      <w:pPr>
        <w:rPr>
          <w:rtl/>
          <w:lang w:val="en-IL"/>
        </w:rPr>
      </w:pPr>
      <w:r>
        <w:rPr>
          <w:rFonts w:hint="cs"/>
          <w:rtl/>
          <w:lang w:val="en-IL"/>
        </w:rPr>
        <w:t>אלכס ידע את זה. במשך התחרות הוא שכח שגוף יכול להיראות ככה. זה היכה לא רק בארקדי, אבל באלכס זה היכה כל יום מחדש, כל שעה מחדש.</w:t>
      </w:r>
      <w:r w:rsidR="00C41C96">
        <w:rPr>
          <w:rFonts w:hint="cs"/>
          <w:rtl/>
          <w:lang w:val="en-IL"/>
        </w:rPr>
        <w:t xml:space="preserve"> </w:t>
      </w:r>
      <w:r>
        <w:rPr>
          <w:rFonts w:hint="cs"/>
          <w:rtl/>
          <w:lang w:val="en-IL"/>
        </w:rPr>
        <w:t xml:space="preserve">ומכיוון שלא ידע מהו החטא, הוא </w:t>
      </w:r>
      <w:r w:rsidR="006465ED">
        <w:rPr>
          <w:rFonts w:hint="cs"/>
          <w:rtl/>
          <w:lang w:val="en-IL"/>
        </w:rPr>
        <w:t>החמיר ו</w:t>
      </w:r>
      <w:r>
        <w:rPr>
          <w:rFonts w:hint="cs"/>
          <w:rtl/>
          <w:lang w:val="en-IL"/>
        </w:rPr>
        <w:t>העניש את עצמו בארבע מיתות בית דין.</w:t>
      </w:r>
    </w:p>
    <w:p w14:paraId="2BA81AB3" w14:textId="77777777" w:rsidR="00D42376" w:rsidRDefault="00D42376" w:rsidP="00D42376">
      <w:pPr>
        <w:rPr>
          <w:rtl/>
        </w:rPr>
      </w:pPr>
      <w:r>
        <w:rPr>
          <w:rFonts w:hint="cs"/>
          <w:rtl/>
        </w:rPr>
        <w:t>הוא חנק את עצמו</w:t>
      </w:r>
    </w:p>
    <w:p w14:paraId="6B151174" w14:textId="77777777" w:rsidR="00D42376" w:rsidRDefault="00D42376" w:rsidP="00D42376">
      <w:pPr>
        <w:rPr>
          <w:rtl/>
        </w:rPr>
      </w:pPr>
      <w:r>
        <w:rPr>
          <w:rFonts w:hint="cs"/>
          <w:rtl/>
        </w:rPr>
        <w:t>הוא סקל את עצמו</w:t>
      </w:r>
    </w:p>
    <w:p w14:paraId="224B7379" w14:textId="77777777" w:rsidR="00D42376" w:rsidRDefault="00D42376" w:rsidP="00D42376">
      <w:pPr>
        <w:rPr>
          <w:rtl/>
        </w:rPr>
      </w:pPr>
      <w:r>
        <w:rPr>
          <w:rFonts w:hint="cs"/>
          <w:rtl/>
        </w:rPr>
        <w:t>הוא שרף את עצמו</w:t>
      </w:r>
    </w:p>
    <w:p w14:paraId="4399A4D3" w14:textId="77777777" w:rsidR="00D42376" w:rsidRDefault="00D42376" w:rsidP="00D42376">
      <w:pPr>
        <w:rPr>
          <w:rtl/>
        </w:rPr>
      </w:pPr>
      <w:r>
        <w:rPr>
          <w:rFonts w:hint="cs"/>
          <w:rtl/>
        </w:rPr>
        <w:t>הוא הרג את עצמו</w:t>
      </w:r>
    </w:p>
    <w:p w14:paraId="728DA6C7" w14:textId="4D440534" w:rsidR="00D42376" w:rsidRDefault="00D42376" w:rsidP="00D42376">
      <w:pPr>
        <w:rPr>
          <w:rtl/>
        </w:rPr>
      </w:pPr>
      <w:r>
        <w:rPr>
          <w:rFonts w:hint="cs"/>
          <w:rtl/>
        </w:rPr>
        <w:t>דבר מזה לא עזר, לא היתה מחילה ולא היתה החלמה.</w:t>
      </w:r>
    </w:p>
    <w:p w14:paraId="75853359" w14:textId="6F85047B" w:rsidR="004C58F6" w:rsidRDefault="004C58F6" w:rsidP="004C58F6">
      <w:pPr>
        <w:rPr>
          <w:rtl/>
          <w:lang w:val="en-IL"/>
        </w:rPr>
      </w:pPr>
      <w:r>
        <w:rPr>
          <w:rFonts w:hint="cs"/>
          <w:rtl/>
          <w:lang w:val="en-IL"/>
        </w:rPr>
        <w:t xml:space="preserve">ארקדי התחיל להגיד משהו ואלכס אמר לו </w:t>
      </w:r>
      <w:r>
        <w:rPr>
          <w:rtl/>
          <w:lang w:val="en-IL"/>
        </w:rPr>
        <w:t>–</w:t>
      </w:r>
      <w:r>
        <w:rPr>
          <w:rFonts w:hint="cs"/>
          <w:rtl/>
          <w:lang w:val="en-IL"/>
        </w:rPr>
        <w:t xml:space="preserve"> "ארקדי סתום."</w:t>
      </w:r>
    </w:p>
    <w:p w14:paraId="3D4F1C92" w14:textId="77777777" w:rsidR="004C58F6" w:rsidRDefault="004C58F6" w:rsidP="004C58F6">
      <w:pPr>
        <w:rPr>
          <w:rtl/>
          <w:lang w:val="en-IL"/>
        </w:rPr>
      </w:pPr>
      <w:r>
        <w:rPr>
          <w:rFonts w:hint="cs"/>
          <w:rtl/>
          <w:lang w:val="en-IL"/>
        </w:rPr>
        <w:lastRenderedPageBreak/>
        <w:t xml:space="preserve">"אבל </w:t>
      </w:r>
      <w:r>
        <w:rPr>
          <w:rtl/>
          <w:lang w:val="en-IL"/>
        </w:rPr>
        <w:t>–</w:t>
      </w:r>
      <w:r>
        <w:rPr>
          <w:rFonts w:hint="cs"/>
          <w:rtl/>
          <w:lang w:val="en-IL"/>
        </w:rPr>
        <w:t xml:space="preserve"> "</w:t>
      </w:r>
    </w:p>
    <w:p w14:paraId="193F0ACE" w14:textId="0DC690B0" w:rsidR="004C58F6" w:rsidRDefault="004C58F6" w:rsidP="004C58F6">
      <w:pPr>
        <w:rPr>
          <w:rtl/>
          <w:lang w:val="en-IL"/>
        </w:rPr>
      </w:pPr>
      <w:r>
        <w:rPr>
          <w:rFonts w:hint="cs"/>
          <w:rtl/>
          <w:lang w:val="en-IL"/>
        </w:rPr>
        <w:t>"סתום את הפה שלך."</w:t>
      </w:r>
    </w:p>
    <w:p w14:paraId="42BE86F5" w14:textId="50E7AC8D" w:rsidR="004C58F6" w:rsidRDefault="004C58F6" w:rsidP="004C58F6">
      <w:pPr>
        <w:rPr>
          <w:rtl/>
          <w:lang w:val="en-IL"/>
        </w:rPr>
      </w:pPr>
      <w:r>
        <w:rPr>
          <w:rFonts w:hint="cs"/>
          <w:rtl/>
          <w:lang w:val="en-IL"/>
        </w:rPr>
        <w:t>"מה... אני מפריעה?" יסמין אמרה.</w:t>
      </w:r>
    </w:p>
    <w:p w14:paraId="7AD516A1" w14:textId="567D3704" w:rsidR="00D42376" w:rsidRDefault="004C58F6" w:rsidP="004C58F6">
      <w:pPr>
        <w:rPr>
          <w:rtl/>
          <w:lang w:val="en-IL"/>
        </w:rPr>
      </w:pPr>
      <w:r>
        <w:rPr>
          <w:rFonts w:hint="cs"/>
          <w:rtl/>
          <w:lang w:val="en-IL"/>
        </w:rPr>
        <w:t>"</w:t>
      </w:r>
      <w:r w:rsidR="006465ED">
        <w:rPr>
          <w:rFonts w:hint="cs"/>
          <w:rtl/>
          <w:lang w:val="en-IL"/>
        </w:rPr>
        <w:t>כמובן</w:t>
      </w:r>
      <w:r>
        <w:rPr>
          <w:rFonts w:hint="cs"/>
          <w:rtl/>
          <w:lang w:val="en-IL"/>
        </w:rPr>
        <w:t xml:space="preserve"> שלא," אלכס אמר לה </w:t>
      </w:r>
      <w:r w:rsidR="006465ED">
        <w:rPr>
          <w:rFonts w:hint="cs"/>
          <w:rtl/>
          <w:lang w:val="en-IL"/>
        </w:rPr>
        <w:t>כמו</w:t>
      </w:r>
      <w:r>
        <w:rPr>
          <w:rFonts w:hint="cs"/>
          <w:rtl/>
          <w:lang w:val="en-IL"/>
        </w:rPr>
        <w:t xml:space="preserve"> שמדברים </w:t>
      </w:r>
      <w:r w:rsidR="006465ED">
        <w:rPr>
          <w:rFonts w:hint="cs"/>
          <w:rtl/>
          <w:lang w:val="en-IL"/>
        </w:rPr>
        <w:t>ל</w:t>
      </w:r>
      <w:r>
        <w:rPr>
          <w:rFonts w:hint="cs"/>
          <w:rtl/>
          <w:lang w:val="en-IL"/>
        </w:rPr>
        <w:t>גור פצוע. "בואי ליידי, בואי שב</w:t>
      </w:r>
      <w:r w:rsidR="00D42376">
        <w:rPr>
          <w:rFonts w:hint="cs"/>
          <w:rtl/>
          <w:lang w:val="en-IL"/>
        </w:rPr>
        <w:t>י,</w:t>
      </w:r>
      <w:r>
        <w:rPr>
          <w:rFonts w:hint="cs"/>
          <w:rtl/>
          <w:lang w:val="en-IL"/>
        </w:rPr>
        <w:t>"</w:t>
      </w:r>
      <w:r w:rsidR="00D42376">
        <w:rPr>
          <w:rFonts w:hint="cs"/>
          <w:rtl/>
          <w:lang w:val="en-IL"/>
        </w:rPr>
        <w:t xml:space="preserve"> כי היא קרסה שוב למעין חצי-שכיבה. </w:t>
      </w:r>
    </w:p>
    <w:p w14:paraId="224C3C99" w14:textId="12E5931D" w:rsidR="004C58F6" w:rsidRDefault="00D42376" w:rsidP="00D42376">
      <w:pPr>
        <w:rPr>
          <w:rtl/>
          <w:lang w:val="en-IL"/>
        </w:rPr>
      </w:pPr>
      <w:r>
        <w:rPr>
          <w:rFonts w:hint="cs"/>
          <w:rtl/>
          <w:lang w:val="en-IL"/>
        </w:rPr>
        <w:t>הוא התישב ליידה והרים אותה אליו בעדינות.</w:t>
      </w:r>
      <w:r w:rsidR="004C58F6">
        <w:rPr>
          <w:rFonts w:hint="cs"/>
          <w:rtl/>
          <w:lang w:val="en-IL"/>
        </w:rPr>
        <w:t xml:space="preserve"> "משהו קטן לנשנש?"</w:t>
      </w:r>
    </w:p>
    <w:p w14:paraId="2A282D82" w14:textId="143581E2" w:rsidR="004C58F6" w:rsidRDefault="004C58F6" w:rsidP="004C58F6">
      <w:pPr>
        <w:rPr>
          <w:rtl/>
          <w:lang w:val="en-IL"/>
        </w:rPr>
      </w:pPr>
      <w:r>
        <w:rPr>
          <w:rFonts w:hint="cs"/>
          <w:rtl/>
          <w:lang w:val="en-IL"/>
        </w:rPr>
        <w:t>"</w:t>
      </w:r>
      <w:r w:rsidR="00D42376">
        <w:rPr>
          <w:rFonts w:hint="cs"/>
          <w:rtl/>
          <w:lang w:val="en-IL"/>
        </w:rPr>
        <w:t>איזה משהו?</w:t>
      </w:r>
      <w:r>
        <w:rPr>
          <w:rFonts w:hint="cs"/>
          <w:rtl/>
          <w:lang w:val="en-IL"/>
        </w:rPr>
        <w:t>"</w:t>
      </w:r>
    </w:p>
    <w:p w14:paraId="04DB1286" w14:textId="20E058F8" w:rsidR="00D42376" w:rsidRDefault="00D42376" w:rsidP="004C58F6">
      <w:pPr>
        <w:rPr>
          <w:rtl/>
          <w:lang w:val="en-IL"/>
        </w:rPr>
      </w:pPr>
      <w:r>
        <w:rPr>
          <w:rFonts w:hint="cs"/>
          <w:rtl/>
          <w:lang w:val="en-IL"/>
        </w:rPr>
        <w:t>"קטן. חביתה אולי?"</w:t>
      </w:r>
    </w:p>
    <w:p w14:paraId="7F3EB046" w14:textId="510FA81B" w:rsidR="00D42376" w:rsidRDefault="00D42376" w:rsidP="004C58F6">
      <w:pPr>
        <w:rPr>
          <w:rtl/>
          <w:lang w:val="en-IL"/>
        </w:rPr>
      </w:pPr>
      <w:r>
        <w:rPr>
          <w:rFonts w:hint="cs"/>
          <w:rtl/>
          <w:lang w:val="en-IL"/>
        </w:rPr>
        <w:t>"לא, זה גדול מדי."</w:t>
      </w:r>
    </w:p>
    <w:p w14:paraId="00AD930E" w14:textId="528AC54B" w:rsidR="00D42376" w:rsidRDefault="00D42376" w:rsidP="004C58F6">
      <w:pPr>
        <w:rPr>
          <w:rtl/>
          <w:lang w:val="en-IL"/>
        </w:rPr>
      </w:pPr>
      <w:r>
        <w:rPr>
          <w:rFonts w:hint="cs"/>
          <w:rtl/>
          <w:lang w:val="en-IL"/>
        </w:rPr>
        <w:t>"תאכלי כמה שתרצי."</w:t>
      </w:r>
    </w:p>
    <w:p w14:paraId="42A3310B" w14:textId="336B24AC" w:rsidR="00D42376" w:rsidRDefault="00D42376" w:rsidP="004C58F6">
      <w:pPr>
        <w:rPr>
          <w:rtl/>
          <w:lang w:val="en-IL"/>
        </w:rPr>
      </w:pPr>
      <w:r>
        <w:rPr>
          <w:rFonts w:hint="cs"/>
          <w:rtl/>
          <w:lang w:val="en-IL"/>
        </w:rPr>
        <w:t>"לא."</w:t>
      </w:r>
    </w:p>
    <w:p w14:paraId="09695C42" w14:textId="1647550F" w:rsidR="00D42376" w:rsidRDefault="00D42376" w:rsidP="004C58F6">
      <w:pPr>
        <w:rPr>
          <w:rtl/>
          <w:lang w:val="en-IL"/>
        </w:rPr>
      </w:pPr>
      <w:r>
        <w:rPr>
          <w:rFonts w:hint="cs"/>
          <w:rtl/>
          <w:lang w:val="en-IL"/>
        </w:rPr>
        <w:t>"אני יכול לחתוך לך אגס. או טוסט?</w:t>
      </w:r>
      <w:r w:rsidR="00EA1004">
        <w:rPr>
          <w:rFonts w:hint="cs"/>
          <w:rtl/>
          <w:lang w:val="en-IL"/>
        </w:rPr>
        <w:t xml:space="preserve"> לריבועים קטנים,</w:t>
      </w:r>
      <w:r>
        <w:rPr>
          <w:rFonts w:hint="cs"/>
          <w:rtl/>
          <w:lang w:val="en-IL"/>
        </w:rPr>
        <w:t>"</w:t>
      </w:r>
      <w:r w:rsidR="00EA1004">
        <w:rPr>
          <w:rFonts w:hint="cs"/>
          <w:rtl/>
          <w:lang w:val="en-IL"/>
        </w:rPr>
        <w:t xml:space="preserve"> הוא לא הצליח ל</w:t>
      </w:r>
      <w:r w:rsidR="006465ED">
        <w:rPr>
          <w:rFonts w:hint="cs"/>
          <w:rtl/>
          <w:lang w:val="en-IL"/>
        </w:rPr>
        <w:t>סלק</w:t>
      </w:r>
      <w:r w:rsidR="00EA1004">
        <w:rPr>
          <w:rFonts w:hint="cs"/>
          <w:rtl/>
          <w:lang w:val="en-IL"/>
        </w:rPr>
        <w:t xml:space="preserve"> את התחנונים מקולו</w:t>
      </w:r>
      <w:r w:rsidR="006465ED">
        <w:rPr>
          <w:rFonts w:hint="cs"/>
          <w:rtl/>
          <w:lang w:val="en-IL"/>
        </w:rPr>
        <w:t xml:space="preserve"> (את היבבה הוא הצליח)</w:t>
      </w:r>
      <w:r w:rsidR="00EA1004">
        <w:rPr>
          <w:rFonts w:hint="cs"/>
          <w:rtl/>
          <w:lang w:val="en-IL"/>
        </w:rPr>
        <w:t>.</w:t>
      </w:r>
    </w:p>
    <w:p w14:paraId="280F0D58" w14:textId="36AB58D9" w:rsidR="00D42376" w:rsidRDefault="00D42376" w:rsidP="004C58F6">
      <w:pPr>
        <w:rPr>
          <w:rtl/>
          <w:lang w:val="en-IL"/>
        </w:rPr>
      </w:pPr>
      <w:r>
        <w:rPr>
          <w:rFonts w:hint="cs"/>
          <w:rtl/>
          <w:lang w:val="en-IL"/>
        </w:rPr>
        <w:t>היא הנידה בראשה ברוגז וכבר עמדה לקום ולהסתלק לה.</w:t>
      </w:r>
    </w:p>
    <w:p w14:paraId="4960E9D0" w14:textId="09CB9329" w:rsidR="00D42376" w:rsidRDefault="00D42376" w:rsidP="004C58F6">
      <w:pPr>
        <w:rPr>
          <w:rtl/>
          <w:lang w:val="en-IL"/>
        </w:rPr>
      </w:pPr>
      <w:r>
        <w:rPr>
          <w:rFonts w:hint="cs"/>
          <w:rtl/>
          <w:lang w:val="en-IL"/>
        </w:rPr>
        <w:t xml:space="preserve">"אם את רוצה משהו </w:t>
      </w:r>
      <w:r w:rsidR="006465ED">
        <w:rPr>
          <w:rFonts w:hint="cs"/>
          <w:rtl/>
          <w:lang w:val="en-IL"/>
        </w:rPr>
        <w:t xml:space="preserve">עוד </w:t>
      </w:r>
      <w:r>
        <w:rPr>
          <w:rFonts w:hint="cs"/>
          <w:rtl/>
          <w:lang w:val="en-IL"/>
        </w:rPr>
        <w:t>יותר קטן</w:t>
      </w:r>
      <w:r w:rsidR="006465ED">
        <w:rPr>
          <w:rFonts w:hint="cs"/>
          <w:rtl/>
          <w:lang w:val="en-IL"/>
        </w:rPr>
        <w:t xml:space="preserve"> אז</w:t>
      </w:r>
      <w:r>
        <w:rPr>
          <w:rFonts w:hint="cs"/>
          <w:rtl/>
          <w:lang w:val="en-IL"/>
        </w:rPr>
        <w:t xml:space="preserve"> זה </w:t>
      </w:r>
      <w:r w:rsidR="006465ED">
        <w:rPr>
          <w:rFonts w:hint="cs"/>
          <w:rtl/>
          <w:lang w:val="en-IL"/>
        </w:rPr>
        <w:t xml:space="preserve">רק </w:t>
      </w:r>
      <w:r>
        <w:rPr>
          <w:rFonts w:hint="cs"/>
          <w:rtl/>
          <w:lang w:val="en-IL"/>
        </w:rPr>
        <w:t>חיפושית," ארקדי אמר.</w:t>
      </w:r>
    </w:p>
    <w:p w14:paraId="503109A8" w14:textId="4C42B7D4" w:rsidR="00D42376" w:rsidRDefault="00D42376" w:rsidP="004C58F6">
      <w:pPr>
        <w:rPr>
          <w:rtl/>
          <w:lang w:val="en-IL"/>
        </w:rPr>
      </w:pPr>
      <w:r>
        <w:rPr>
          <w:rFonts w:hint="cs"/>
          <w:rtl/>
          <w:lang w:val="en-IL"/>
        </w:rPr>
        <w:t>"מה??"</w:t>
      </w:r>
    </w:p>
    <w:p w14:paraId="494A193E" w14:textId="60A70763" w:rsidR="00EA1004" w:rsidRDefault="00D42376" w:rsidP="004C58F6">
      <w:pPr>
        <w:rPr>
          <w:rtl/>
          <w:lang w:val="en-IL"/>
        </w:rPr>
      </w:pPr>
      <w:r>
        <w:rPr>
          <w:rFonts w:hint="cs"/>
          <w:rtl/>
          <w:lang w:val="en-IL"/>
        </w:rPr>
        <w:t xml:space="preserve">"חיפושית, אני יכול להביא מהחצר למטה. או נמלה." </w:t>
      </w:r>
      <w:r w:rsidR="00EA1004">
        <w:rPr>
          <w:rFonts w:hint="cs"/>
          <w:rtl/>
          <w:lang w:val="en-IL"/>
        </w:rPr>
        <w:t xml:space="preserve">ארקדי הרשה לעצמו לחייך רק כשהבחין על-פי הבלחה </w:t>
      </w:r>
      <w:r w:rsidR="00EA1004">
        <w:t>ephemeral</w:t>
      </w:r>
      <w:r w:rsidR="00EA1004">
        <w:rPr>
          <w:rFonts w:hint="cs"/>
          <w:rtl/>
        </w:rPr>
        <w:t xml:space="preserve"> של גומת החן היחידה של אלכס,</w:t>
      </w:r>
      <w:r w:rsidR="00EA1004">
        <w:rPr>
          <w:rFonts w:hint="cs"/>
          <w:rtl/>
          <w:lang w:val="en-IL"/>
        </w:rPr>
        <w:t xml:space="preserve"> שהוא העריך את ההלצה.</w:t>
      </w:r>
    </w:p>
    <w:p w14:paraId="44119B34" w14:textId="1E8DAA27" w:rsidR="00D42376" w:rsidRDefault="00EA1004" w:rsidP="004C58F6">
      <w:pPr>
        <w:rPr>
          <w:rtl/>
          <w:lang w:val="en-IL"/>
        </w:rPr>
      </w:pPr>
      <w:r>
        <w:rPr>
          <w:rFonts w:hint="cs"/>
          <w:rtl/>
          <w:lang w:val="en-IL"/>
        </w:rPr>
        <w:t>גם</w:t>
      </w:r>
      <w:r w:rsidR="00D42376">
        <w:rPr>
          <w:rFonts w:hint="cs"/>
          <w:rtl/>
          <w:lang w:val="en-IL"/>
        </w:rPr>
        <w:t xml:space="preserve"> </w:t>
      </w:r>
      <w:r>
        <w:rPr>
          <w:rFonts w:hint="cs"/>
          <w:rtl/>
          <w:lang w:val="en-IL"/>
        </w:rPr>
        <w:t>יסמין</w:t>
      </w:r>
      <w:r w:rsidR="00D42376">
        <w:rPr>
          <w:rFonts w:hint="cs"/>
          <w:rtl/>
          <w:lang w:val="en-IL"/>
        </w:rPr>
        <w:t xml:space="preserve"> התרצתה והמשיכה לשבת.</w:t>
      </w:r>
    </w:p>
    <w:p w14:paraId="185F7EA7" w14:textId="2007F546" w:rsidR="004C58F6" w:rsidRDefault="004C58F6" w:rsidP="004C58F6">
      <w:pPr>
        <w:rPr>
          <w:rtl/>
          <w:lang w:val="en-IL"/>
        </w:rPr>
      </w:pPr>
      <w:r>
        <w:rPr>
          <w:rFonts w:hint="cs"/>
          <w:rtl/>
          <w:lang w:val="en-IL"/>
        </w:rPr>
        <w:t>"</w:t>
      </w:r>
      <w:r w:rsidR="00D42376">
        <w:rPr>
          <w:rFonts w:hint="cs"/>
          <w:rtl/>
          <w:lang w:val="en-IL"/>
        </w:rPr>
        <w:t xml:space="preserve">אולי יאז שלי רוצה משהו </w:t>
      </w:r>
      <w:r>
        <w:rPr>
          <w:rFonts w:hint="cs"/>
          <w:rtl/>
          <w:lang w:val="en-IL"/>
        </w:rPr>
        <w:t>לשתות?"</w:t>
      </w:r>
    </w:p>
    <w:p w14:paraId="3C83D1C2" w14:textId="16635DD0" w:rsidR="004C58F6" w:rsidRDefault="004C58F6" w:rsidP="004C58F6">
      <w:pPr>
        <w:rPr>
          <w:rtl/>
          <w:lang w:val="en-IL"/>
        </w:rPr>
      </w:pPr>
      <w:r>
        <w:rPr>
          <w:rFonts w:hint="cs"/>
          <w:rtl/>
          <w:lang w:val="en-IL"/>
        </w:rPr>
        <w:t>"לא!"</w:t>
      </w:r>
    </w:p>
    <w:p w14:paraId="2738E366" w14:textId="44C6BB57" w:rsidR="004C58F6" w:rsidRDefault="004C58F6" w:rsidP="004C58F6">
      <w:pPr>
        <w:rPr>
          <w:rtl/>
          <w:lang w:val="en-IL"/>
        </w:rPr>
      </w:pPr>
      <w:r>
        <w:rPr>
          <w:rFonts w:hint="cs"/>
          <w:rtl/>
          <w:lang w:val="en-IL"/>
        </w:rPr>
        <w:t>"טוב, בואי ליידי," הוא נצמד אליה, חיבק אותה.</w:t>
      </w:r>
    </w:p>
    <w:p w14:paraId="1D9ED649" w14:textId="77777777" w:rsidR="00A7787D" w:rsidRDefault="00A7787D" w:rsidP="00A7787D">
      <w:pPr>
        <w:rPr>
          <w:rFonts w:cs="Times New Roman"/>
          <w:rtl/>
        </w:rPr>
      </w:pPr>
      <w:r>
        <w:rPr>
          <w:rFonts w:cs="Times New Roman" w:hint="cs"/>
          <w:rtl/>
        </w:rPr>
        <w:t>[</w:t>
      </w:r>
      <w:r>
        <w:rPr>
          <w:rFonts w:cs="Times New Roman"/>
          <w:rtl/>
        </w:rPr>
        <w:t xml:space="preserve">יסמין </w:t>
      </w:r>
      <w:r>
        <w:rPr>
          <w:rFonts w:cs="Times New Roman" w:hint="cs"/>
          <w:rtl/>
        </w:rPr>
        <w:t xml:space="preserve">היתה </w:t>
      </w:r>
      <w:r>
        <w:rPr>
          <w:rFonts w:cs="Times New Roman"/>
          <w:rtl/>
        </w:rPr>
        <w:t>אומרת שהיתה ממש מפחדת ממנו לו לא היה כ''כ נמוך</w:t>
      </w:r>
      <w:r>
        <w:rPr>
          <w:rFonts w:cs="Times New Roman" w:hint="cs"/>
          <w:rtl/>
        </w:rPr>
        <w:t xml:space="preserve">. והוא לא הבין את זה, כי] </w:t>
      </w:r>
    </w:p>
    <w:p w14:paraId="35078104" w14:textId="0056778F" w:rsidR="00D42376" w:rsidRDefault="00D42376" w:rsidP="00A7787D">
      <w:pPr>
        <w:rPr>
          <w:rFonts w:cs="Times New Roman"/>
          <w:rtl/>
        </w:rPr>
      </w:pPr>
      <w:r>
        <w:rPr>
          <w:rFonts w:cs="Times New Roman" w:hint="cs"/>
          <w:rtl/>
        </w:rPr>
        <w:t>"אני אעזור לך לפרוק את התיק," ארקדי אמר.</w:t>
      </w:r>
    </w:p>
    <w:p w14:paraId="672535EE" w14:textId="793110FA" w:rsidR="00D42376" w:rsidRDefault="00D42376" w:rsidP="00A7787D">
      <w:pPr>
        <w:rPr>
          <w:rFonts w:cs="Times New Roman"/>
          <w:rtl/>
        </w:rPr>
      </w:pPr>
      <w:r>
        <w:rPr>
          <w:rFonts w:cs="Times New Roman" w:hint="cs"/>
          <w:rtl/>
        </w:rPr>
        <w:t>"טוב."</w:t>
      </w:r>
    </w:p>
    <w:p w14:paraId="4777248D" w14:textId="377DA588" w:rsidR="00D42376" w:rsidRDefault="00D42376" w:rsidP="00A7787D">
      <w:pPr>
        <w:rPr>
          <w:rFonts w:cs="Times New Roman"/>
          <w:rtl/>
        </w:rPr>
      </w:pPr>
      <w:r>
        <w:rPr>
          <w:rFonts w:cs="Times New Roman" w:hint="cs"/>
          <w:rtl/>
        </w:rPr>
        <w:t>"אני אתלה הכל על החבל."</w:t>
      </w:r>
    </w:p>
    <w:p w14:paraId="692F90DA" w14:textId="643F6EA3" w:rsidR="006465ED" w:rsidRDefault="006465ED" w:rsidP="00A7787D">
      <w:pPr>
        <w:rPr>
          <w:rFonts w:cs="Times New Roman"/>
          <w:rtl/>
        </w:rPr>
      </w:pPr>
      <w:r>
        <w:rPr>
          <w:rFonts w:cs="Times New Roman" w:hint="cs"/>
          <w:rtl/>
        </w:rPr>
        <w:t>אלכס היה כל כך רחוק כבר, כל כך במעמקים.</w:t>
      </w:r>
    </w:p>
    <w:p w14:paraId="5531353F" w14:textId="0EF5E006" w:rsidR="00D42376" w:rsidRDefault="00D42376" w:rsidP="00A7787D">
      <w:pPr>
        <w:rPr>
          <w:rFonts w:cs="Times New Roman"/>
          <w:rtl/>
        </w:rPr>
      </w:pPr>
      <w:r>
        <w:rPr>
          <w:rFonts w:cs="Times New Roman" w:hint="cs"/>
          <w:rtl/>
        </w:rPr>
        <w:t>"</w:t>
      </w:r>
      <w:r w:rsidR="006465ED">
        <w:rPr>
          <w:rFonts w:cs="Times New Roman" w:hint="cs"/>
          <w:rtl/>
        </w:rPr>
        <w:t>אני</w:t>
      </w:r>
      <w:r>
        <w:rPr>
          <w:rFonts w:cs="Times New Roman" w:hint="cs"/>
          <w:rtl/>
        </w:rPr>
        <w:t xml:space="preserve"> </w:t>
      </w:r>
      <w:r w:rsidR="006465ED">
        <w:rPr>
          <w:rFonts w:cs="Times New Roman" w:hint="cs"/>
          <w:rtl/>
        </w:rPr>
        <w:t>א</w:t>
      </w:r>
      <w:r>
        <w:rPr>
          <w:rFonts w:cs="Times New Roman" w:hint="cs"/>
          <w:rtl/>
        </w:rPr>
        <w:t>זהר שכלום לא יפול למטה."</w:t>
      </w:r>
    </w:p>
    <w:p w14:paraId="59F16B6D" w14:textId="6AAA5676" w:rsidR="006465ED" w:rsidRDefault="006465ED" w:rsidP="00A7787D">
      <w:pPr>
        <w:rPr>
          <w:rFonts w:cs="Times New Roman"/>
          <w:rtl/>
        </w:rPr>
      </w:pPr>
      <w:r>
        <w:rPr>
          <w:rFonts w:cs="Times New Roman" w:hint="cs"/>
          <w:rtl/>
        </w:rPr>
        <w:t>מה עושים כשמשהו פצוע ללא תקנה?</w:t>
      </w:r>
    </w:p>
    <w:p w14:paraId="5BA38E9A" w14:textId="65DA5B9E" w:rsidR="00F64C0B" w:rsidRDefault="00F64C0B" w:rsidP="00A7787D">
      <w:pPr>
        <w:rPr>
          <w:rFonts w:cs="Times New Roman"/>
          <w:rtl/>
        </w:rPr>
      </w:pPr>
      <w:r>
        <w:rPr>
          <w:rFonts w:cs="Times New Roman" w:hint="cs"/>
          <w:rtl/>
        </w:rPr>
        <w:t xml:space="preserve">ארקדי לקח את התיק והלך למרפסת האמבט לתלות הכל על החבל. הוא חזר בשקט-בשקט, </w:t>
      </w:r>
    </w:p>
    <w:p w14:paraId="718F6570" w14:textId="6C593307" w:rsidR="00A7787D" w:rsidRDefault="00A7787D" w:rsidP="00A7787D">
      <w:pPr>
        <w:rPr>
          <w:rtl/>
        </w:rPr>
      </w:pPr>
      <w:r>
        <w:rPr>
          <w:rFonts w:cs="Times New Roman" w:hint="cs"/>
          <w:rtl/>
        </w:rPr>
        <w:t>אלכס, בהיותו קטנטני שכזה, בהיותו</w:t>
      </w:r>
      <w:r>
        <w:rPr>
          <w:rFonts w:cs="Times New Roman"/>
          <w:rtl/>
        </w:rPr>
        <w:t xml:space="preserve"> קפיצי, גמיש </w:t>
      </w:r>
      <w:r>
        <w:rPr>
          <w:rFonts w:cs="Times New Roman" w:hint="cs"/>
          <w:rtl/>
        </w:rPr>
        <w:t>ו</w:t>
      </w:r>
      <w:r>
        <w:rPr>
          <w:rFonts w:cs="Times New Roman"/>
          <w:rtl/>
        </w:rPr>
        <w:t xml:space="preserve">נכון לזינוק, </w:t>
      </w:r>
      <w:r>
        <w:rPr>
          <w:rFonts w:cs="Times New Roman" w:hint="cs"/>
          <w:rtl/>
        </w:rPr>
        <w:t xml:space="preserve">היתה </w:t>
      </w:r>
      <w:r>
        <w:rPr>
          <w:rFonts w:cs="Times New Roman"/>
          <w:rtl/>
        </w:rPr>
        <w:t xml:space="preserve">מהותו </w:t>
      </w:r>
      <w:r>
        <w:rPr>
          <w:rFonts w:cs="Times New Roman" w:hint="cs"/>
          <w:rtl/>
        </w:rPr>
        <w:t xml:space="preserve">מזוקקת </w:t>
      </w:r>
      <w:r>
        <w:rPr>
          <w:rFonts w:cs="Times New Roman"/>
          <w:rtl/>
        </w:rPr>
        <w:t>בגוף קומפקטי&amp;</w:t>
      </w:r>
      <w:r>
        <w:rPr>
          <w:rFonts w:cs="Times New Roman" w:hint="cs"/>
          <w:rtl/>
        </w:rPr>
        <w:t xml:space="preserve"> [מהודק, ממוצה, דחוס, מלוכד, מרוכז, תמציתי]</w:t>
      </w:r>
      <w:r>
        <w:rPr>
          <w:rFonts w:cs="Times New Roman"/>
          <w:rtl/>
        </w:rPr>
        <w:t xml:space="preserve"> ומדוייק. מהות</w:t>
      </w:r>
      <w:r w:rsidR="006F1CB4">
        <w:rPr>
          <w:rFonts w:cs="Times New Roman" w:hint="cs"/>
          <w:rtl/>
        </w:rPr>
        <w:t>ו</w:t>
      </w:r>
      <w:r>
        <w:rPr>
          <w:rFonts w:cs="Times New Roman"/>
          <w:rtl/>
        </w:rPr>
        <w:t xml:space="preserve"> הילדית </w:t>
      </w:r>
      <w:r w:rsidR="006F1CB4">
        <w:rPr>
          <w:rFonts w:cs="Times New Roman" w:hint="cs"/>
          <w:rtl/>
        </w:rPr>
        <w:t xml:space="preserve">- </w:t>
      </w:r>
      <w:r>
        <w:rPr>
          <w:rFonts w:cs="Times New Roman"/>
          <w:rtl/>
        </w:rPr>
        <w:t>גוף קטן איפסן אותה</w:t>
      </w:r>
      <w:r>
        <w:rPr>
          <w:rFonts w:cs="Times New Roman" w:hint="cs"/>
          <w:rtl/>
        </w:rPr>
        <w:t xml:space="preserve">, </w:t>
      </w:r>
      <w:r w:rsidR="006F1CB4">
        <w:rPr>
          <w:rFonts w:cs="Times New Roman" w:hint="cs"/>
          <w:rtl/>
        </w:rPr>
        <w:t>ו</w:t>
      </w:r>
      <w:r>
        <w:rPr>
          <w:rFonts w:cs="Times New Roman" w:hint="cs"/>
          <w:rtl/>
        </w:rPr>
        <w:t>מש</w:t>
      </w:r>
      <w:r w:rsidR="006F1CB4">
        <w:rPr>
          <w:rFonts w:cs="Times New Roman" w:hint="cs"/>
          <w:rtl/>
        </w:rPr>
        <w:t>בושש לצמוח,</w:t>
      </w:r>
      <w:r>
        <w:rPr>
          <w:rFonts w:cs="Times New Roman"/>
          <w:rtl/>
        </w:rPr>
        <w:t xml:space="preserve"> </w:t>
      </w:r>
      <w:r w:rsidR="006F1CB4">
        <w:rPr>
          <w:rFonts w:cs="Times New Roman" w:hint="cs"/>
          <w:rtl/>
        </w:rPr>
        <w:t xml:space="preserve">לא </w:t>
      </w:r>
      <w:r>
        <w:rPr>
          <w:rFonts w:cs="Times New Roman"/>
          <w:rtl/>
        </w:rPr>
        <w:t xml:space="preserve">היתה </w:t>
      </w:r>
      <w:r>
        <w:rPr>
          <w:rFonts w:cs="Times New Roman" w:hint="cs"/>
          <w:rtl/>
        </w:rPr>
        <w:t>מהות</w:t>
      </w:r>
      <w:r w:rsidR="006F1CB4">
        <w:rPr>
          <w:rFonts w:cs="Times New Roman" w:hint="cs"/>
          <w:rtl/>
        </w:rPr>
        <w:t>ו</w:t>
      </w:r>
      <w:r>
        <w:rPr>
          <w:rFonts w:cs="Times New Roman" w:hint="cs"/>
          <w:rtl/>
        </w:rPr>
        <w:t xml:space="preserve"> </w:t>
      </w:r>
      <w:r>
        <w:rPr>
          <w:rFonts w:cs="Times New Roman"/>
          <w:rtl/>
        </w:rPr>
        <w:t>מ</w:t>
      </w:r>
      <w:r>
        <w:rPr>
          <w:rFonts w:cs="Times New Roman" w:hint="cs"/>
          <w:rtl/>
        </w:rPr>
        <w:t>דוללת</w:t>
      </w:r>
      <w:r>
        <w:rPr>
          <w:rFonts w:cs="Times New Roman"/>
          <w:rtl/>
        </w:rPr>
        <w:t xml:space="preserve"> על פני גוף </w:t>
      </w:r>
      <w:r>
        <w:rPr>
          <w:rFonts w:cs="Times New Roman" w:hint="cs"/>
          <w:rtl/>
        </w:rPr>
        <w:t>[</w:t>
      </w:r>
      <w:r>
        <w:rPr>
          <w:rFonts w:cs="Times New Roman"/>
          <w:rtl/>
        </w:rPr>
        <w:t>ממותח</w:t>
      </w:r>
      <w:r>
        <w:rPr>
          <w:rFonts w:cs="Times New Roman" w:hint="cs"/>
          <w:rtl/>
        </w:rPr>
        <w:t xml:space="preserve">] </w:t>
      </w:r>
      <w:r>
        <w:rPr>
          <w:rFonts w:cs="Times New Roman"/>
          <w:rtl/>
        </w:rPr>
        <w:t>מאורך</w:t>
      </w:r>
      <w:r w:rsidR="006F1CB4">
        <w:rPr>
          <w:rFonts w:cs="Times New Roman" w:hint="cs"/>
          <w:rtl/>
        </w:rPr>
        <w:t>, לא היתה</w:t>
      </w:r>
      <w:r>
        <w:rPr>
          <w:rFonts w:cs="Times New Roman" w:hint="cs"/>
          <w:rtl/>
        </w:rPr>
        <w:t xml:space="preserve"> </w:t>
      </w:r>
      <w:r>
        <w:rPr>
          <w:rFonts w:cs="Times New Roman"/>
          <w:rtl/>
        </w:rPr>
        <w:t>מרוחב</w:t>
      </w:r>
      <w:r>
        <w:rPr>
          <w:rFonts w:cs="Times New Roman" w:hint="cs"/>
          <w:rtl/>
        </w:rPr>
        <w:t>ת</w:t>
      </w:r>
      <w:r>
        <w:rPr>
          <w:rFonts w:cs="Times New Roman"/>
          <w:rtl/>
        </w:rPr>
        <w:t>, רפויי</w:t>
      </w:r>
      <w:r>
        <w:rPr>
          <w:rFonts w:cs="Times New Roman" w:hint="cs"/>
          <w:rtl/>
        </w:rPr>
        <w:t>ה.</w:t>
      </w:r>
    </w:p>
    <w:p w14:paraId="25337F5D" w14:textId="3C22BDF5" w:rsidR="00A7787D" w:rsidRDefault="00A7787D" w:rsidP="00A7787D">
      <w:pPr>
        <w:rPr>
          <w:rFonts w:cs="Times New Roman"/>
          <w:rtl/>
        </w:rPr>
      </w:pPr>
      <w:r>
        <w:rPr>
          <w:rFonts w:cs="Times New Roman" w:hint="cs"/>
          <w:rtl/>
        </w:rPr>
        <w:lastRenderedPageBreak/>
        <w:t>ואולי ברבות</w:t>
      </w:r>
      <w:r>
        <w:rPr>
          <w:rFonts w:cs="Times New Roman"/>
          <w:rtl/>
        </w:rPr>
        <w:t xml:space="preserve"> השנים, כאשר</w:t>
      </w:r>
      <w:r>
        <w:rPr>
          <w:rFonts w:cs="Times New Roman" w:hint="cs"/>
          <w:rtl/>
        </w:rPr>
        <w:t xml:space="preserve"> מהותו </w:t>
      </w:r>
      <w:r w:rsidR="006F1CB4">
        <w:rPr>
          <w:rFonts w:cs="Times New Roman" w:hint="cs"/>
          <w:rtl/>
        </w:rPr>
        <w:t xml:space="preserve">של אלכס </w:t>
      </w:r>
      <w:r>
        <w:rPr>
          <w:rFonts w:cs="Times New Roman" w:hint="cs"/>
          <w:rtl/>
        </w:rPr>
        <w:t>תשגשג</w:t>
      </w:r>
      <w:r w:rsidR="006F1CB4">
        <w:rPr>
          <w:rFonts w:cs="Times New Roman" w:hint="cs"/>
          <w:rtl/>
        </w:rPr>
        <w:t>,</w:t>
      </w:r>
      <w:r>
        <w:rPr>
          <w:rFonts w:cs="Times New Roman" w:hint="cs"/>
          <w:rtl/>
        </w:rPr>
        <w:t xml:space="preserve"> תסתעף</w:t>
      </w:r>
      <w:r>
        <w:rPr>
          <w:rFonts w:cs="Times New Roman"/>
          <w:rtl/>
        </w:rPr>
        <w:t xml:space="preserve"> </w:t>
      </w:r>
      <w:r w:rsidR="006F1CB4">
        <w:rPr>
          <w:rFonts w:cs="Times New Roman" w:hint="cs"/>
          <w:rtl/>
        </w:rPr>
        <w:t xml:space="preserve">ותשפע </w:t>
      </w:r>
      <w:r>
        <w:rPr>
          <w:rFonts w:cs="Times New Roman" w:hint="cs"/>
          <w:rtl/>
        </w:rPr>
        <w:t xml:space="preserve">רבדים </w:t>
      </w:r>
      <w:r>
        <w:rPr>
          <w:rFonts w:cs="Times New Roman"/>
          <w:rtl/>
        </w:rPr>
        <w:t>[כלומר הוא יהיה יותר מורכב, מסובך כי יעברו ע</w:t>
      </w:r>
      <w:r>
        <w:rPr>
          <w:rFonts w:cs="Times New Roman" w:hint="cs"/>
          <w:rtl/>
        </w:rPr>
        <w:t>ל</w:t>
      </w:r>
      <w:r>
        <w:rPr>
          <w:rFonts w:cs="Times New Roman"/>
          <w:rtl/>
        </w:rPr>
        <w:t xml:space="preserve">יו יותר דברים], </w:t>
      </w:r>
      <w:r>
        <w:rPr>
          <w:rFonts w:cs="Times New Roman" w:hint="cs"/>
          <w:rtl/>
        </w:rPr>
        <w:t xml:space="preserve">יהיה </w:t>
      </w:r>
      <w:r>
        <w:rPr>
          <w:rFonts w:cs="Times New Roman"/>
          <w:rtl/>
        </w:rPr>
        <w:t xml:space="preserve">גופו </w:t>
      </w:r>
      <w:r w:rsidR="006F1CB4">
        <w:rPr>
          <w:rFonts w:cs="Times New Roman" w:hint="cs"/>
          <w:rtl/>
        </w:rPr>
        <w:t>צר</w:t>
      </w:r>
      <w:r>
        <w:rPr>
          <w:rFonts w:cs="Times New Roman"/>
          <w:rtl/>
        </w:rPr>
        <w:t xml:space="preserve"> </w:t>
      </w:r>
      <w:r>
        <w:rPr>
          <w:rFonts w:cs="Times New Roman" w:hint="cs"/>
          <w:rtl/>
        </w:rPr>
        <w:t>מהכל א</w:t>
      </w:r>
      <w:r w:rsidR="006F1CB4">
        <w:rPr>
          <w:rFonts w:cs="Times New Roman" w:hint="cs"/>
          <w:rtl/>
        </w:rPr>
        <w:t>ו</w:t>
      </w:r>
      <w:r>
        <w:rPr>
          <w:rFonts w:cs="Times New Roman" w:hint="cs"/>
          <w:rtl/>
        </w:rPr>
        <w:t>ת</w:t>
      </w:r>
      <w:r w:rsidR="006F1CB4">
        <w:rPr>
          <w:rFonts w:cs="Times New Roman" w:hint="cs"/>
          <w:rtl/>
        </w:rPr>
        <w:t>ה</w:t>
      </w:r>
      <w:r>
        <w:rPr>
          <w:rFonts w:cs="Times New Roman" w:hint="cs"/>
          <w:rtl/>
        </w:rPr>
        <w:t xml:space="preserve"> ברווחה, ו</w:t>
      </w:r>
      <w:r>
        <w:rPr>
          <w:rFonts w:cs="Times New Roman"/>
          <w:rtl/>
        </w:rPr>
        <w:t xml:space="preserve">התרכיז האלכסי יהיה </w:t>
      </w:r>
      <w:r>
        <w:rPr>
          <w:rFonts w:cs="Times New Roman" w:hint="cs"/>
          <w:rtl/>
        </w:rPr>
        <w:t>מז</w:t>
      </w:r>
      <w:r>
        <w:rPr>
          <w:rFonts w:cs="Times New Roman"/>
          <w:rtl/>
        </w:rPr>
        <w:t>וקק מדי</w:t>
      </w:r>
      <w:r>
        <w:rPr>
          <w:rFonts w:cs="Times New Roman" w:hint="cs"/>
          <w:rtl/>
        </w:rPr>
        <w:t xml:space="preserve"> בקרבו</w:t>
      </w:r>
      <w:r>
        <w:rPr>
          <w:rFonts w:cs="Times New Roman"/>
          <w:rtl/>
        </w:rPr>
        <w:t xml:space="preserve">, </w:t>
      </w:r>
      <w:r>
        <w:rPr>
          <w:rFonts w:cs="Times New Roman" w:hint="cs"/>
          <w:rtl/>
        </w:rPr>
        <w:t>[</w:t>
      </w:r>
      <w:r>
        <w:rPr>
          <w:rFonts w:cs="Times New Roman"/>
          <w:rtl/>
        </w:rPr>
        <w:t>גלולה ארסית/ אבקה / תמיסה /</w:t>
      </w:r>
      <w:r>
        <w:rPr>
          <w:rFonts w:cs="Times New Roman" w:hint="cs"/>
          <w:rtl/>
        </w:rPr>
        <w:t>]</w:t>
      </w:r>
      <w:r>
        <w:rPr>
          <w:rFonts w:cs="Times New Roman"/>
          <w:rtl/>
        </w:rPr>
        <w:t xml:space="preserve"> סירופ</w:t>
      </w:r>
      <w:r w:rsidR="006F1CB4">
        <w:rPr>
          <w:rFonts w:cs="Times New Roman" w:hint="cs"/>
          <w:rtl/>
        </w:rPr>
        <w:t xml:space="preserve"> סמיך</w:t>
      </w:r>
      <w:r>
        <w:rPr>
          <w:rFonts w:cs="Times New Roman"/>
          <w:rtl/>
        </w:rPr>
        <w:t xml:space="preserve"> </w:t>
      </w:r>
      <w:r w:rsidR="006F1CB4">
        <w:rPr>
          <w:rFonts w:cs="Times New Roman" w:hint="cs"/>
          <w:rtl/>
        </w:rPr>
        <w:t>וקטלני</w:t>
      </w:r>
      <w:r>
        <w:rPr>
          <w:rFonts w:cs="Times New Roman"/>
          <w:rtl/>
        </w:rPr>
        <w:t xml:space="preserve">, </w:t>
      </w:r>
      <w:r>
        <w:rPr>
          <w:rFonts w:cs="Times New Roman" w:hint="cs"/>
          <w:rtl/>
        </w:rPr>
        <w:t>[</w:t>
      </w:r>
      <w:r>
        <w:rPr>
          <w:rFonts w:cs="Times New Roman"/>
          <w:rtl/>
        </w:rPr>
        <w:t>עד כדי שלא נותנים ל</w:t>
      </w:r>
      <w:r>
        <w:rPr>
          <w:rFonts w:cs="Times New Roman" w:hint="cs"/>
          <w:rtl/>
        </w:rPr>
        <w:t>ה</w:t>
      </w:r>
      <w:r>
        <w:rPr>
          <w:rFonts w:cs="Times New Roman"/>
          <w:rtl/>
        </w:rPr>
        <w:t xml:space="preserve"> מקום לנשום, להמתח, להתרחב, להיות גמיש ופעלתן,</w:t>
      </w:r>
      <w:r>
        <w:rPr>
          <w:rFonts w:cs="Times New Roman" w:hint="cs"/>
          <w:rtl/>
        </w:rPr>
        <w:t>]</w:t>
      </w:r>
      <w:r>
        <w:rPr>
          <w:rFonts w:cs="Times New Roman"/>
          <w:rtl/>
        </w:rPr>
        <w:t xml:space="preserve"> עד כדי </w:t>
      </w:r>
      <w:r>
        <w:rPr>
          <w:rFonts w:cs="Times New Roman" w:hint="cs"/>
          <w:rtl/>
        </w:rPr>
        <w:t>ארסיות</w:t>
      </w:r>
      <w:r>
        <w:rPr>
          <w:rFonts w:cs="Times New Roman"/>
          <w:rtl/>
        </w:rPr>
        <w:t xml:space="preserve"> נוקשה ומרירה.</w:t>
      </w:r>
    </w:p>
    <w:p w14:paraId="495A05D7" w14:textId="77777777" w:rsidR="00A7787D" w:rsidRPr="0042131F" w:rsidRDefault="00A7787D" w:rsidP="004C58F6">
      <w:pPr>
        <w:rPr>
          <w:lang w:val="en-IL"/>
        </w:rPr>
      </w:pPr>
    </w:p>
    <w:p w14:paraId="61BD7A05" w14:textId="34D7223D" w:rsidR="004C58F6" w:rsidRPr="0042131F" w:rsidRDefault="004C58F6" w:rsidP="004C58F6">
      <w:pPr>
        <w:rPr>
          <w:lang w:val="en-IL"/>
        </w:rPr>
      </w:pPr>
      <w:r w:rsidRPr="0042131F">
        <w:rPr>
          <w:rtl/>
          <w:lang w:val="en-IL"/>
        </w:rPr>
        <w:t>בסוף הוא מכריח אותה להפרד מאלכס. היא אומרת - אז אני לא מספיק חזקה בשביל להיות איתו?</w:t>
      </w:r>
    </w:p>
    <w:p w14:paraId="7290EFE7" w14:textId="77777777" w:rsidR="004C58F6" w:rsidRPr="004C58F6" w:rsidRDefault="004C58F6" w:rsidP="00AF6A6F">
      <w:pPr>
        <w:rPr>
          <w:rtl/>
          <w:lang w:val="en-IL"/>
        </w:rPr>
      </w:pPr>
    </w:p>
    <w:p w14:paraId="6B07F880" w14:textId="4DDEAC9D" w:rsidR="00C57AF3" w:rsidRDefault="00B00001" w:rsidP="00AF6A6F">
      <w:pPr>
        <w:rPr>
          <w:rtl/>
        </w:rPr>
      </w:pPr>
      <w:r>
        <w:rPr>
          <w:rFonts w:hint="cs"/>
          <w:rtl/>
        </w:rPr>
        <w:t xml:space="preserve">טוב, ארקדי הודיע באחד הימים, הוחלט שיטוס עם הדס למקום כלשהו, לשבוע. ואולי רק חמישה לילות, זה מספיק, לא? או ארבעה. בכל אופן </w:t>
      </w:r>
      <w:r>
        <w:rPr>
          <w:rtl/>
        </w:rPr>
        <w:t>–</w:t>
      </w:r>
      <w:r>
        <w:rPr>
          <w:rFonts w:hint="cs"/>
          <w:rtl/>
        </w:rPr>
        <w:t xml:space="preserve"> לאן יטוסו?</w:t>
      </w:r>
    </w:p>
    <w:p w14:paraId="7984FB79" w14:textId="77777777" w:rsidR="00B00001" w:rsidRDefault="00B00001" w:rsidP="00AF6A6F">
      <w:pPr>
        <w:rPr>
          <w:rtl/>
        </w:rPr>
      </w:pPr>
      <w:r>
        <w:rPr>
          <w:rFonts w:hint="cs"/>
          <w:rtl/>
        </w:rPr>
        <w:t>הדס עמדה להתגייס כבר בתחילת יולי, ולכן אם כבר טסים אז בחופשת פסח.</w:t>
      </w:r>
    </w:p>
    <w:p w14:paraId="2E3F02AC" w14:textId="77777777" w:rsidR="00B00001" w:rsidRDefault="00B00001" w:rsidP="00AF6A6F">
      <w:pPr>
        <w:rPr>
          <w:rtl/>
        </w:rPr>
      </w:pPr>
      <w:r>
        <w:rPr>
          <w:rFonts w:hint="cs"/>
          <w:rtl/>
        </w:rPr>
        <w:t>אבל לאן?</w:t>
      </w:r>
    </w:p>
    <w:p w14:paraId="5A1F5182" w14:textId="11934CB3" w:rsidR="00B00001" w:rsidRDefault="00B00001" w:rsidP="00AF6A6F">
      <w:pPr>
        <w:rPr>
          <w:rtl/>
        </w:rPr>
      </w:pPr>
      <w:r>
        <w:rPr>
          <w:rFonts w:hint="cs"/>
          <w:rtl/>
        </w:rPr>
        <w:t>"ארקדי די אתה משעמם היום.</w:t>
      </w:r>
      <w:r w:rsidR="00345120">
        <w:rPr>
          <w:rFonts w:hint="cs"/>
          <w:rtl/>
        </w:rPr>
        <w:t>"</w:t>
      </w:r>
    </w:p>
    <w:p w14:paraId="4BFB21E3" w14:textId="72E5E7BD" w:rsidR="00345120" w:rsidRPr="00345120" w:rsidRDefault="00345120" w:rsidP="00345120">
      <w:pPr>
        <w:rPr>
          <w:lang w:val="en-IL"/>
        </w:rPr>
      </w:pPr>
      <w:r>
        <w:rPr>
          <w:rFonts w:hint="cs"/>
          <w:rtl/>
        </w:rPr>
        <w:t>"למה ככה סאשה? אה?" הוא הציק לו ואלכס קיפל את רגלו במקום לענות. "</w:t>
      </w:r>
      <w:r w:rsidRPr="00345120">
        <w:rPr>
          <w:rtl/>
        </w:rPr>
        <w:t>סאשה נו אתה לא יודע לפרגן שזה נורא.</w:t>
      </w:r>
      <w:r>
        <w:rPr>
          <w:rFonts w:hint="cs"/>
          <w:rtl/>
        </w:rPr>
        <w:t>"</w:t>
      </w:r>
    </w:p>
    <w:p w14:paraId="7C4FD7DB" w14:textId="446E0879" w:rsidR="00345120" w:rsidRPr="00345120" w:rsidRDefault="00345120" w:rsidP="00345120">
      <w:pPr>
        <w:rPr>
          <w:rtl/>
          <w:lang w:bidi="ar-SA"/>
        </w:rPr>
      </w:pPr>
      <w:r>
        <w:rPr>
          <w:rFonts w:hint="cs"/>
          <w:rtl/>
        </w:rPr>
        <w:t>"</w:t>
      </w:r>
      <w:r w:rsidRPr="00345120">
        <w:rPr>
          <w:rtl/>
        </w:rPr>
        <w:t>אני לא יודע לפרגן? אני יראה לך איך אני יודע לפרגן, אני עוד מעט יפרגן לך את הצורה</w:t>
      </w:r>
      <w:r>
        <w:rPr>
          <w:rFonts w:hint="cs"/>
          <w:rtl/>
        </w:rPr>
        <w:t>," אלכס אמר בעייפות.</w:t>
      </w:r>
    </w:p>
    <w:p w14:paraId="697ABB1D" w14:textId="77777777" w:rsidR="00B00001" w:rsidRDefault="00B00001" w:rsidP="00AF6A6F">
      <w:pPr>
        <w:rPr>
          <w:rtl/>
        </w:rPr>
      </w:pPr>
      <w:r>
        <w:rPr>
          <w:rFonts w:hint="cs"/>
          <w:rtl/>
        </w:rPr>
        <w:t>"מה קרה אלכס? אתה לא מסוגל לראות כשמישהו ליידך נהנה, אם זה לא אתה?"</w:t>
      </w:r>
    </w:p>
    <w:p w14:paraId="6E18F0DC" w14:textId="77777777" w:rsidR="00B00001" w:rsidRDefault="00B00001" w:rsidP="00AF6A6F">
      <w:pPr>
        <w:rPr>
          <w:rtl/>
        </w:rPr>
      </w:pPr>
      <w:r>
        <w:rPr>
          <w:rFonts w:hint="cs"/>
          <w:rtl/>
        </w:rPr>
        <w:t>"כן, בדיוק זה. זאת הסיבה היחידה שאני לא רוצה לשמוע לכמה ימים אתם טסים."</w:t>
      </w:r>
    </w:p>
    <w:p w14:paraId="3C240A15" w14:textId="77777777" w:rsidR="00B00001" w:rsidRDefault="00B00001" w:rsidP="00AF6A6F">
      <w:pPr>
        <w:rPr>
          <w:rtl/>
        </w:rPr>
      </w:pPr>
      <w:r>
        <w:rPr>
          <w:rFonts w:hint="cs"/>
          <w:rtl/>
        </w:rPr>
        <w:t>"לא שאלתי על ימים, שאלתי על לילות."</w:t>
      </w:r>
    </w:p>
    <w:p w14:paraId="47795C40" w14:textId="77777777" w:rsidR="00B00001" w:rsidRDefault="00B00001" w:rsidP="00AF6A6F">
      <w:pPr>
        <w:rPr>
          <w:rtl/>
        </w:rPr>
      </w:pPr>
      <w:r>
        <w:rPr>
          <w:rFonts w:hint="cs"/>
          <w:rtl/>
        </w:rPr>
        <w:t>"לא, הוא הורג אותי זה."[זה קרה בדיוק כשאלכס נניח צריך לזרוק את עוגת התותים כי היא התמלאה עובש]</w:t>
      </w:r>
    </w:p>
    <w:p w14:paraId="2B14F0C9" w14:textId="77777777" w:rsidR="00B00001" w:rsidRDefault="00B00001" w:rsidP="00AF6A6F">
      <w:pPr>
        <w:rPr>
          <w:rtl/>
        </w:rPr>
      </w:pPr>
      <w:r>
        <w:rPr>
          <w:rFonts w:hint="cs"/>
          <w:rtl/>
        </w:rPr>
        <w:t>"לאן נטוס?"</w:t>
      </w:r>
    </w:p>
    <w:p w14:paraId="4E2981D5" w14:textId="77777777" w:rsidR="00B00001" w:rsidRDefault="00B00001" w:rsidP="00AF6A6F">
      <w:pPr>
        <w:rPr>
          <w:rtl/>
        </w:rPr>
      </w:pPr>
      <w:r>
        <w:rPr>
          <w:rFonts w:hint="cs"/>
          <w:rtl/>
        </w:rPr>
        <w:t>"תטוסו לקבר של מארי קירי," יסמין אמרה.</w:t>
      </w:r>
    </w:p>
    <w:p w14:paraId="0B2D0EB2" w14:textId="77777777" w:rsidR="00345120" w:rsidRDefault="00B00001" w:rsidP="00AF6A6F">
      <w:pPr>
        <w:rPr>
          <w:rtl/>
        </w:rPr>
      </w:pPr>
      <w:r>
        <w:rPr>
          <w:rFonts w:hint="cs"/>
          <w:rtl/>
        </w:rPr>
        <w:t>"זה רעיון טוב,</w:t>
      </w:r>
      <w:r w:rsidR="00345120">
        <w:rPr>
          <w:rFonts w:hint="cs"/>
          <w:rtl/>
        </w:rPr>
        <w:t xml:space="preserve"> נראה לי,</w:t>
      </w:r>
      <w:r>
        <w:rPr>
          <w:rFonts w:hint="cs"/>
          <w:rtl/>
        </w:rPr>
        <w:t>" ארקדי אמר בהיסוס.</w:t>
      </w:r>
      <w:r w:rsidR="00345120">
        <w:rPr>
          <w:rFonts w:hint="cs"/>
          <w:rtl/>
        </w:rPr>
        <w:t xml:space="preserve"> הוא לא רצה לפגוע בה, בעודה כה שברירית.</w:t>
      </w:r>
      <w:r>
        <w:rPr>
          <w:rFonts w:hint="cs"/>
          <w:rtl/>
        </w:rPr>
        <w:t xml:space="preserve"> "</w:t>
      </w:r>
      <w:r w:rsidR="00345120">
        <w:rPr>
          <w:rFonts w:hint="cs"/>
          <w:rtl/>
        </w:rPr>
        <w:t>אבל לא בא לי כל כך עוד פעם פולין."</w:t>
      </w:r>
    </w:p>
    <w:p w14:paraId="746E869C" w14:textId="4D0D059A" w:rsidR="00345120" w:rsidRDefault="00345120" w:rsidP="00AF6A6F">
      <w:pPr>
        <w:rPr>
          <w:rtl/>
        </w:rPr>
      </w:pPr>
      <w:r>
        <w:rPr>
          <w:rFonts w:hint="cs"/>
          <w:rtl/>
        </w:rPr>
        <w:t>"מה קש</w:t>
      </w:r>
      <w:r w:rsidR="00C41C96">
        <w:rPr>
          <w:rFonts w:hint="cs"/>
          <w:rtl/>
        </w:rPr>
        <w:t>ו</w:t>
      </w:r>
      <w:r>
        <w:rPr>
          <w:rFonts w:hint="cs"/>
          <w:rtl/>
        </w:rPr>
        <w:t>ר פולין?"</w:t>
      </w:r>
    </w:p>
    <w:p w14:paraId="670995E0" w14:textId="5DD9A6B4" w:rsidR="00B00001" w:rsidRDefault="00345120" w:rsidP="00345120">
      <w:pPr>
        <w:rPr>
          <w:rtl/>
        </w:rPr>
      </w:pPr>
      <w:r>
        <w:rPr>
          <w:rFonts w:hint="cs"/>
          <w:rtl/>
        </w:rPr>
        <w:t xml:space="preserve">"כי היא היתה פולניה לא? </w:t>
      </w:r>
      <w:r w:rsidR="00B00001">
        <w:rPr>
          <w:rFonts w:hint="cs"/>
          <w:rtl/>
        </w:rPr>
        <w:t>את יודעת איפה זה</w:t>
      </w:r>
      <w:r>
        <w:rPr>
          <w:rFonts w:hint="cs"/>
          <w:rtl/>
        </w:rPr>
        <w:t xml:space="preserve"> הקבר</w:t>
      </w:r>
      <w:r w:rsidR="00B00001">
        <w:rPr>
          <w:rFonts w:hint="cs"/>
          <w:rtl/>
        </w:rPr>
        <w:t>?</w:t>
      </w:r>
      <w:r>
        <w:rPr>
          <w:rFonts w:hint="cs"/>
          <w:rtl/>
        </w:rPr>
        <w:t xml:space="preserve"> </w:t>
      </w:r>
      <w:r w:rsidR="00B00001">
        <w:rPr>
          <w:rFonts w:hint="cs"/>
          <w:rtl/>
        </w:rPr>
        <w:t>"</w:t>
      </w:r>
    </w:p>
    <w:p w14:paraId="69E25F7D" w14:textId="041BCA8E" w:rsidR="00B00001" w:rsidRDefault="00B00001" w:rsidP="00AF6A6F">
      <w:pPr>
        <w:rPr>
          <w:rtl/>
        </w:rPr>
      </w:pPr>
      <w:r>
        <w:rPr>
          <w:rFonts w:hint="cs"/>
          <w:rtl/>
        </w:rPr>
        <w:t>"ברור. לא למדתם עליה בפיזיקה?"</w:t>
      </w:r>
    </w:p>
    <w:p w14:paraId="73AD26CA" w14:textId="2D41BD4F" w:rsidR="00B00001" w:rsidRDefault="00B00001" w:rsidP="00AF6A6F">
      <w:pPr>
        <w:rPr>
          <w:rtl/>
        </w:rPr>
      </w:pPr>
      <w:r>
        <w:rPr>
          <w:rFonts w:hint="cs"/>
          <w:rtl/>
        </w:rPr>
        <w:t>"אה... אולי, לא זוכר."</w:t>
      </w:r>
    </w:p>
    <w:p w14:paraId="2ED3522A" w14:textId="758E9152" w:rsidR="00B00001" w:rsidRDefault="00B00001" w:rsidP="00AF6A6F">
      <w:pPr>
        <w:rPr>
          <w:rtl/>
        </w:rPr>
      </w:pPr>
      <w:r>
        <w:rPr>
          <w:rFonts w:hint="cs"/>
          <w:rtl/>
        </w:rPr>
        <w:t>"ארקדי אני אמות ממך. די כבר." מעטים מאוד הדברים שלא ניתן לפתור עם כמות מספקת של אלכוהול, אבל בעוד פחות משבועיים היתה התחרות הגורלית שעל-פיה הוחלט מי יתקבל לנבחרת ישראל לשחיה במים פתוחים, והוא לא יפגע בסיכויים של עצמו וי</w:t>
      </w:r>
      <w:r w:rsidR="00345120">
        <w:rPr>
          <w:rFonts w:hint="cs"/>
          <w:rtl/>
        </w:rPr>
        <w:t xml:space="preserve">פגע בכושר של עצמו </w:t>
      </w:r>
      <w:r>
        <w:rPr>
          <w:rFonts w:hint="cs"/>
          <w:rtl/>
        </w:rPr>
        <w:t>בגלל הארקדי ה</w:t>
      </w:r>
      <w:r w:rsidR="00345120">
        <w:rPr>
          <w:rFonts w:hint="cs"/>
          <w:rtl/>
        </w:rPr>
        <w:t>נודניק</w:t>
      </w:r>
      <w:r>
        <w:rPr>
          <w:rFonts w:hint="cs"/>
          <w:rtl/>
        </w:rPr>
        <w:t xml:space="preserve"> הזה</w:t>
      </w:r>
      <w:r w:rsidR="0054072D">
        <w:rPr>
          <w:rFonts w:hint="cs"/>
          <w:rtl/>
        </w:rPr>
        <w:t>.</w:t>
      </w:r>
    </w:p>
    <w:p w14:paraId="146E6D13" w14:textId="0E488DA1" w:rsidR="00595666" w:rsidRPr="00595666" w:rsidRDefault="00345120" w:rsidP="00595666">
      <w:pPr>
        <w:rPr>
          <w:lang w:val="en-IL"/>
        </w:rPr>
      </w:pPr>
      <w:r>
        <w:rPr>
          <w:rFonts w:hint="cs"/>
          <w:rtl/>
        </w:rPr>
        <w:t xml:space="preserve">וזה נכון, </w:t>
      </w:r>
      <w:r w:rsidR="00C41C96">
        <w:rPr>
          <w:rFonts w:hint="cs"/>
          <w:rtl/>
        </w:rPr>
        <w:t>ארקדי</w:t>
      </w:r>
      <w:r>
        <w:rPr>
          <w:rFonts w:hint="cs"/>
          <w:rtl/>
        </w:rPr>
        <w:t xml:space="preserve"> היה נודניק, ו</w:t>
      </w:r>
      <w:r w:rsidR="00595666" w:rsidRPr="00595666">
        <w:rPr>
          <w:rtl/>
        </w:rPr>
        <w:t>יש ש</w:t>
      </w:r>
      <w:r>
        <w:rPr>
          <w:rFonts w:hint="cs"/>
          <w:rtl/>
        </w:rPr>
        <w:t>יגדילו ו</w:t>
      </w:r>
      <w:r w:rsidR="00595666" w:rsidRPr="00595666">
        <w:rPr>
          <w:rtl/>
        </w:rPr>
        <w:t xml:space="preserve">יאמרו שארקדי </w:t>
      </w:r>
      <w:r>
        <w:rPr>
          <w:rFonts w:hint="cs"/>
          <w:rtl/>
        </w:rPr>
        <w:t xml:space="preserve">היה </w:t>
      </w:r>
      <w:r w:rsidR="00595666" w:rsidRPr="00595666">
        <w:rPr>
          <w:rtl/>
        </w:rPr>
        <w:t xml:space="preserve">משעמם, והם יצדקו. איך יכול אדם שלא להיות משעמם, כאשר כל ימיו הוקדשו למחשבה אחת, וזאת מחשבה של חוסר? וכל לילותיו הוקדשו לבריחה מאותה מחשבה ולטביעה במים השחורים </w:t>
      </w:r>
      <w:r w:rsidR="00D03AAF">
        <w:rPr>
          <w:rFonts w:hint="cs"/>
          <w:rtl/>
        </w:rPr>
        <w:t>[</w:t>
      </w:r>
      <w:r w:rsidR="00595666" w:rsidRPr="00595666">
        <w:rPr>
          <w:rtl/>
        </w:rPr>
        <w:t>שגם כשקיבל רשיון נהיגה, גם כשהעפיל לגובה שרק מעטים מגיעים אליו והתקבל באופן רשמי לפקולטה לרפואה באוניברביטה העברית והיתה לו חברה והוא לא היה בודד כבר שלוש שנים ברציפות, אותם מים</w:t>
      </w:r>
      <w:r w:rsidR="00D03AAF">
        <w:rPr>
          <w:rFonts w:hint="cs"/>
          <w:rtl/>
        </w:rPr>
        <w:t xml:space="preserve">] שעדיין </w:t>
      </w:r>
      <w:r w:rsidR="00595666" w:rsidRPr="00595666">
        <w:rPr>
          <w:rtl/>
        </w:rPr>
        <w:t xml:space="preserve">לא הצחיקו אותו, </w:t>
      </w:r>
      <w:r w:rsidR="00595666" w:rsidRPr="00595666">
        <w:rPr>
          <w:rtl/>
        </w:rPr>
        <w:lastRenderedPageBreak/>
        <w:t>אותה טביעה לא נראתה לו נלעגת וילדותית ודבר שהיה יכול לחלוק עם מישהו בעולם הענק הזה שהוא נכנס אליו עכשו בתור אדם בוגר ובלתי בודד?</w:t>
      </w:r>
    </w:p>
    <w:p w14:paraId="6B5B388F" w14:textId="54B0A316" w:rsidR="00595666" w:rsidRPr="00595666" w:rsidRDefault="00595666" w:rsidP="00595666">
      <w:pPr>
        <w:rPr>
          <w:rtl/>
          <w:lang w:bidi="ar-SA"/>
        </w:rPr>
      </w:pPr>
      <w:r w:rsidRPr="00595666">
        <w:rPr>
          <w:rtl/>
        </w:rPr>
        <w:t>כזה משעמם ארקדי היה, ואותה מחשבת החוסר שהיתה יכולה בקלות להתמלא - הוא לא ירשה לה, עד כדי כך הוא היה משעמם, כי כל כוחותיו הופנו לא להרשות לעצמו למלא (בנופת צופים וב—- [זה דברים שיסמין מבקשת מאלכס להיות בעיניו]) את ה</w:t>
      </w:r>
      <w:r w:rsidR="00830A99">
        <w:rPr>
          <w:rFonts w:hint="cs"/>
          <w:rtl/>
        </w:rPr>
        <w:t>חוסר</w:t>
      </w:r>
      <w:r w:rsidRPr="00595666">
        <w:rPr>
          <w:rtl/>
        </w:rPr>
        <w:t>.</w:t>
      </w:r>
    </w:p>
    <w:p w14:paraId="4FF2FD1A" w14:textId="77777777" w:rsidR="00595666" w:rsidRDefault="00595666" w:rsidP="00AF6A6F">
      <w:pPr>
        <w:rPr>
          <w:rtl/>
        </w:rPr>
      </w:pPr>
    </w:p>
    <w:p w14:paraId="229A16FD" w14:textId="77777777" w:rsidR="00BD38E9" w:rsidRDefault="00BD38E9" w:rsidP="00AF6A6F">
      <w:pPr>
        <w:rPr>
          <w:rtl/>
        </w:rPr>
      </w:pPr>
    </w:p>
    <w:p w14:paraId="4B496F92" w14:textId="1B301240" w:rsidR="00B00001" w:rsidRDefault="00B00001" w:rsidP="00AF6A6F">
      <w:pPr>
        <w:rPr>
          <w:rtl/>
        </w:rPr>
      </w:pPr>
    </w:p>
    <w:p w14:paraId="6DC5ED7A" w14:textId="77777777" w:rsidR="0010132D" w:rsidRDefault="0010132D" w:rsidP="0010132D">
      <w:pPr>
        <w:pStyle w:val="Heading2"/>
        <w:rPr>
          <w:rtl/>
        </w:rPr>
      </w:pPr>
      <w:r>
        <w:rPr>
          <w:rFonts w:hint="cs"/>
          <w:rtl/>
        </w:rPr>
        <w:t>הצעה של טייס</w:t>
      </w:r>
    </w:p>
    <w:p w14:paraId="5D344EA4" w14:textId="77777777" w:rsidR="0010132D" w:rsidRPr="00031C3B" w:rsidRDefault="0010132D" w:rsidP="0010132D">
      <w:pPr>
        <w:rPr>
          <w:rtl/>
        </w:rPr>
      </w:pPr>
      <w:r>
        <w:rPr>
          <w:rFonts w:hint="cs"/>
          <w:rtl/>
        </w:rPr>
        <w:t>[</w:t>
      </w:r>
      <w:r w:rsidRPr="00031C3B">
        <w:rPr>
          <w:rFonts w:hint="cs"/>
          <w:rtl/>
        </w:rPr>
        <w:t xml:space="preserve">אולי </w:t>
      </w:r>
      <w:r>
        <w:rPr>
          <w:rFonts w:hint="cs"/>
          <w:rtl/>
        </w:rPr>
        <w:t>הוא פוגש דווקא את הטייס הנוול או שיש מפגש איתו איכשהו. אולי הטייס מעורב בתאונה איכשהו וארקדי מסיע אותו לבית חולים. שם הוא מספר על החברה שלו שנסעה למשלחת למצוא מאובן נורא חשוב, שיוכיח באופן חד משמעי את תורת האבולוציה. או שטסה להציל חיות או משהו כזה באפריקה, ושיש שם המון משלחות, וצריך שם פראמדיקים כמוהו. ומציע לו לנסוע לשליחות כזאת באפריקה, או בדרום אמריקה או סרי לנקה או משהו כזה.]</w:t>
      </w:r>
    </w:p>
    <w:p w14:paraId="3AB9C404" w14:textId="77777777" w:rsidR="0010132D" w:rsidRDefault="0010132D" w:rsidP="0010132D">
      <w:pPr>
        <w:rPr>
          <w:rtl/>
        </w:rPr>
      </w:pPr>
      <w:r>
        <w:rPr>
          <w:rFonts w:hint="cs"/>
          <w:rtl/>
        </w:rPr>
        <w:t>[</w:t>
      </w:r>
    </w:p>
    <w:p w14:paraId="03A1B083" w14:textId="77777777" w:rsidR="0010132D" w:rsidRDefault="0010132D" w:rsidP="0010132D">
      <w:pPr>
        <w:bidi w:val="0"/>
        <w:rPr>
          <w:rtl/>
        </w:rPr>
      </w:pPr>
      <w:hyperlink r:id="rId79" w:history="1">
        <w:r w:rsidRPr="00792B6A">
          <w:rPr>
            <w:rStyle w:val="Hyperlink"/>
          </w:rPr>
          <w:t>Shoulder dislocation</w:t>
        </w:r>
      </w:hyperlink>
      <w:r w:rsidRPr="00792B6A">
        <w:t xml:space="preserve"> is a common injury in contact sports, such as football and hockey. It's also common in sports that might involve falls, such as downhill skiing, gymnastics and volleyball.</w:t>
      </w:r>
    </w:p>
    <w:p w14:paraId="6CFD4A02" w14:textId="77777777" w:rsidR="0010132D" w:rsidRDefault="0010132D" w:rsidP="0010132D">
      <w:pPr>
        <w:bidi w:val="0"/>
        <w:rPr>
          <w:rtl/>
        </w:rPr>
      </w:pPr>
      <w:hyperlink r:id="rId80" w:history="1">
        <w:r w:rsidRPr="009A6C55">
          <w:rPr>
            <w:rStyle w:val="Hyperlink"/>
          </w:rPr>
          <w:t>The most common</w:t>
        </w:r>
      </w:hyperlink>
      <w:r w:rsidRPr="009A6C55">
        <w:t xml:space="preserve"> sport-specific mechanisms of traumatic shoulder dislocation were basketball (24.1%), football (21%), soccer (7.1%), baseball (7.1%), and weightlifting (3.3%).</w:t>
      </w:r>
    </w:p>
    <w:p w14:paraId="4C0D2650" w14:textId="77777777" w:rsidR="0010132D" w:rsidRDefault="0010132D" w:rsidP="0010132D">
      <w:pPr>
        <w:bidi w:val="0"/>
      </w:pPr>
      <w:hyperlink r:id="rId81" w:history="1">
        <w:r w:rsidRPr="009A6C55">
          <w:rPr>
            <w:rStyle w:val="Hyperlink"/>
          </w:rPr>
          <w:t>Anterior dislocation</w:t>
        </w:r>
      </w:hyperlink>
      <w:r>
        <w:t xml:space="preserve"> is the most common, accounting for up to 97% of all shoulder dislocations</w:t>
      </w:r>
      <w:r>
        <w:rPr>
          <w:rFonts w:cs="Times New Roman"/>
          <w:rtl/>
        </w:rPr>
        <w:t>.</w:t>
      </w:r>
    </w:p>
    <w:p w14:paraId="2F83A102" w14:textId="77777777" w:rsidR="0010132D" w:rsidRDefault="0010132D" w:rsidP="0010132D">
      <w:pPr>
        <w:bidi w:val="0"/>
      </w:pPr>
      <w:r>
        <w:t>Mechanism of injury is usually a blow to an abducted, externally rotated and extended extremity</w:t>
      </w:r>
      <w:r>
        <w:rPr>
          <w:rFonts w:cs="Times New Roman"/>
          <w:rtl/>
        </w:rPr>
        <w:t>.</w:t>
      </w:r>
    </w:p>
    <w:p w14:paraId="67C48A50" w14:textId="77777777" w:rsidR="0010132D" w:rsidRDefault="0010132D" w:rsidP="0010132D">
      <w:pPr>
        <w:bidi w:val="0"/>
      </w:pPr>
      <w:r>
        <w:t>It may also occur with posterior humerus force or fall on an outstretched arm</w:t>
      </w:r>
      <w:r>
        <w:rPr>
          <w:rFonts w:cs="Times New Roman"/>
          <w:rtl/>
        </w:rPr>
        <w:t>.</w:t>
      </w:r>
    </w:p>
    <w:p w14:paraId="79FB0EED" w14:textId="77777777" w:rsidR="0010132D" w:rsidRDefault="0010132D" w:rsidP="0010132D">
      <w:pPr>
        <w:bidi w:val="0"/>
      </w:pPr>
      <w:r>
        <w:t>On exam, the arm is usually abducted and externally rotated, and the acromion appears prominent</w:t>
      </w:r>
    </w:p>
    <w:p w14:paraId="2F78A192" w14:textId="77777777" w:rsidR="0010132D" w:rsidRDefault="0010132D" w:rsidP="0010132D">
      <w:pPr>
        <w:bidi w:val="0"/>
        <w:rPr>
          <w:rtl/>
        </w:rPr>
      </w:pPr>
      <w:r>
        <w:t>There are associated injuries in up 40% of anterior dislocations including nerve damage, or tears and fractures associated with the labrum, glenoid fossa, and/or humeral head.</w:t>
      </w:r>
    </w:p>
    <w:p w14:paraId="41DB211A" w14:textId="77777777" w:rsidR="0010132D" w:rsidRDefault="0010132D" w:rsidP="0010132D">
      <w:pPr>
        <w:rPr>
          <w:rFonts w:cs="Times New Roman"/>
          <w:rtl/>
        </w:rPr>
      </w:pPr>
      <w:hyperlink r:id="rId82" w:history="1">
        <w:r w:rsidRPr="00F3260F">
          <w:rPr>
            <w:rStyle w:val="Hyperlink"/>
            <w:rFonts w:cs="Times New Roman"/>
            <w:rtl/>
          </w:rPr>
          <w:t>פריקת כתף</w:t>
        </w:r>
      </w:hyperlink>
      <w:r w:rsidRPr="00F3260F">
        <w:rPr>
          <w:rFonts w:cs="Times New Roman"/>
          <w:rtl/>
        </w:rPr>
        <w:t xml:space="preserve"> היא פציעה בה עצם הזרוע העליונה (הומרוס) יוצאת מתוך שקע הגלנואיד, שקע המצוי בעצם השכם, המהווה גם היא חלק ממפרק הכתף.</w:t>
      </w:r>
    </w:p>
    <w:p w14:paraId="0E91ABBB" w14:textId="77777777" w:rsidR="0010132D" w:rsidRDefault="0010132D" w:rsidP="0010132D">
      <w:pPr>
        <w:rPr>
          <w:rtl/>
        </w:rPr>
      </w:pPr>
    </w:p>
    <w:bookmarkStart w:id="8" w:name="_Hlk143952749"/>
    <w:p w14:paraId="0575CAC7" w14:textId="77777777" w:rsidR="0010132D" w:rsidRDefault="0010132D" w:rsidP="0010132D">
      <w:pPr>
        <w:rPr>
          <w:rtl/>
        </w:rPr>
      </w:pPr>
      <w:r>
        <w:rPr>
          <w:rFonts w:cs="Times New Roman"/>
          <w:rtl/>
        </w:rPr>
        <w:fldChar w:fldCharType="begin"/>
      </w:r>
      <w:r>
        <w:rPr>
          <w:rFonts w:cs="Times New Roman"/>
          <w:rtl/>
        </w:rPr>
        <w:instrText xml:space="preserve"> </w:instrText>
      </w:r>
      <w:r>
        <w:rPr>
          <w:rFonts w:cs="Times New Roman"/>
        </w:rPr>
        <w:instrText>HYPERLINK</w:instrText>
      </w:r>
      <w:r>
        <w:rPr>
          <w:rFonts w:cs="Times New Roman"/>
          <w:rtl/>
        </w:rPr>
        <w:instrText xml:space="preserve"> "</w:instrText>
      </w:r>
      <w:r>
        <w:rPr>
          <w:rFonts w:cs="Times New Roman"/>
        </w:rPr>
        <w:instrText>https://israelice.co.il/product/breaking-ice/?gad=1&amp;gclid=CjwKCAjwoqGnBhAcEiwAwK-OkfJwNHGPmld_Elbi6BZbbgQJZByNyuTq9jAnzA7E7gFtFAGkwcaErBoCR9cQAvD_BwE</w:instrText>
      </w:r>
      <w:r>
        <w:rPr>
          <w:rFonts w:cs="Times New Roman"/>
          <w:rtl/>
        </w:rPr>
        <w:instrText xml:space="preserve">" </w:instrText>
      </w:r>
      <w:r>
        <w:rPr>
          <w:rFonts w:cs="Times New Roman"/>
          <w:rtl/>
        </w:rPr>
      </w:r>
      <w:r>
        <w:rPr>
          <w:rFonts w:cs="Times New Roman"/>
          <w:rtl/>
        </w:rPr>
        <w:fldChar w:fldCharType="separate"/>
      </w:r>
      <w:r w:rsidRPr="00BF4A1E">
        <w:rPr>
          <w:rStyle w:val="Hyperlink"/>
          <w:rFonts w:cs="Times New Roman"/>
          <w:rtl/>
        </w:rPr>
        <w:t>שקית קירור להפעלה בלחיצה</w:t>
      </w:r>
      <w:r>
        <w:rPr>
          <w:rFonts w:cs="Times New Roman"/>
          <w:rtl/>
        </w:rPr>
        <w:fldChar w:fldCharType="end"/>
      </w:r>
      <w:bookmarkEnd w:id="8"/>
    </w:p>
    <w:p w14:paraId="12F0DD5B" w14:textId="77777777" w:rsidR="0010132D" w:rsidRDefault="0010132D" w:rsidP="0010132D">
      <w:pPr>
        <w:rPr>
          <w:rtl/>
        </w:rPr>
      </w:pPr>
      <w:r>
        <w:rPr>
          <w:rFonts w:cs="Times New Roman"/>
          <w:rtl/>
        </w:rPr>
        <w:t>– שקית קירור חד פעמית.</w:t>
      </w:r>
    </w:p>
    <w:p w14:paraId="3D68B437" w14:textId="77777777" w:rsidR="0010132D" w:rsidRDefault="0010132D" w:rsidP="0010132D">
      <w:pPr>
        <w:rPr>
          <w:rtl/>
        </w:rPr>
      </w:pPr>
      <w:r>
        <w:rPr>
          <w:rFonts w:cs="Times New Roman"/>
          <w:rtl/>
        </w:rPr>
        <w:t>– ללא צורך בהקפאה, ההפעלה היא בלחיצה.</w:t>
      </w:r>
    </w:p>
    <w:p w14:paraId="74D678BF" w14:textId="77777777" w:rsidR="0010132D" w:rsidRDefault="0010132D" w:rsidP="0010132D">
      <w:pPr>
        <w:rPr>
          <w:rtl/>
        </w:rPr>
      </w:pPr>
      <w:r>
        <w:rPr>
          <w:rFonts w:cs="Times New Roman"/>
          <w:rtl/>
        </w:rPr>
        <w:t>– מתקרר תוך שניות.</w:t>
      </w:r>
    </w:p>
    <w:p w14:paraId="62E31E43" w14:textId="77777777" w:rsidR="0010132D" w:rsidRDefault="0010132D" w:rsidP="0010132D">
      <w:pPr>
        <w:rPr>
          <w:rtl/>
        </w:rPr>
      </w:pPr>
      <w:r>
        <w:rPr>
          <w:rFonts w:cs="Times New Roman"/>
          <w:rtl/>
        </w:rPr>
        <w:t>– קירור בטמפרטורה של 2-4 מעלות למשך שעתיים.</w:t>
      </w:r>
    </w:p>
    <w:p w14:paraId="3E0CD951" w14:textId="77777777" w:rsidR="0010132D" w:rsidRDefault="0010132D" w:rsidP="0010132D">
      <w:pPr>
        <w:rPr>
          <w:rtl/>
        </w:rPr>
      </w:pPr>
      <w:r>
        <w:rPr>
          <w:rFonts w:cs="Times New Roman"/>
          <w:rtl/>
        </w:rPr>
        <w:t>– שקית הקירור הגדולה בישראל 23</w:t>
      </w:r>
      <w:r>
        <w:t>X15</w:t>
      </w:r>
      <w:r>
        <w:rPr>
          <w:rFonts w:cs="Times New Roman"/>
          <w:rtl/>
        </w:rPr>
        <w:t>.</w:t>
      </w:r>
    </w:p>
    <w:p w14:paraId="0DF9BE43" w14:textId="77777777" w:rsidR="0010132D" w:rsidRDefault="0010132D" w:rsidP="0010132D">
      <w:pPr>
        <w:rPr>
          <w:rtl/>
        </w:rPr>
      </w:pPr>
      <w:r>
        <w:rPr>
          <w:rFonts w:cs="Times New Roman"/>
          <w:rtl/>
        </w:rPr>
        <w:lastRenderedPageBreak/>
        <w:t>– יעיל להעברת תרופות, מזון או מוצרים רגישים.</w:t>
      </w:r>
    </w:p>
    <w:p w14:paraId="4104CEE8" w14:textId="77777777" w:rsidR="0010132D" w:rsidRDefault="0010132D" w:rsidP="0010132D">
      <w:pPr>
        <w:rPr>
          <w:rtl/>
        </w:rPr>
      </w:pPr>
      <w:r>
        <w:rPr>
          <w:rFonts w:cs="Times New Roman"/>
          <w:rtl/>
        </w:rPr>
        <w:t>– יעיל בטיפול מיידי בפציעות ספורט</w:t>
      </w:r>
    </w:p>
    <w:p w14:paraId="70826774" w14:textId="77777777" w:rsidR="0010132D" w:rsidRDefault="0010132D" w:rsidP="0010132D">
      <w:pPr>
        <w:rPr>
          <w:rtl/>
        </w:rPr>
      </w:pPr>
      <w:r>
        <w:rPr>
          <w:rFonts w:hint="cs"/>
          <w:rtl/>
        </w:rPr>
        <w:t>]</w:t>
      </w:r>
    </w:p>
    <w:p w14:paraId="55C7D0CA" w14:textId="4908C81E" w:rsidR="0010132D" w:rsidRDefault="0010132D" w:rsidP="0010132D">
      <w:pPr>
        <w:rPr>
          <w:rtl/>
        </w:rPr>
      </w:pPr>
      <w:r>
        <w:rPr>
          <w:rFonts w:hint="cs"/>
          <w:rtl/>
        </w:rPr>
        <w:t xml:space="preserve">באחת התורנויות של ארקדי במד"א הוא נקרא לפַנות טייס. זה היה בחור צעיר, בן 24 שהתגורר בפלמחים או באחד מבסיסי חיל האויר אולי תל נוף או משהו, או מצפה&amp;&amp; דוד, אחד מהבסיסים, ועכשו במשחק כדורסל תוך כדי התנגשות עם שחקן אחר כתפו יצאה ממקומה. ארקדי קיבע את זרועו במומחיות רבה, והעלה אותו לאלונקה כמעט ללא תזוזה מיותרת [שתלווה בכאב]. </w:t>
      </w:r>
      <w:r w:rsidR="006465ED">
        <w:rPr>
          <w:rFonts w:hint="cs"/>
          <w:rtl/>
        </w:rPr>
        <w:t xml:space="preserve">על הפציעה </w:t>
      </w:r>
      <w:r>
        <w:rPr>
          <w:rFonts w:hint="cs"/>
          <w:rtl/>
        </w:rPr>
        <w:t xml:space="preserve">הוא הניח </w:t>
      </w:r>
      <w:r w:rsidRPr="00BF4A1E">
        <w:rPr>
          <w:rFonts w:cs="Times New Roman"/>
          <w:rtl/>
        </w:rPr>
        <w:t xml:space="preserve">שקית קירור </w:t>
      </w:r>
      <w:r>
        <w:rPr>
          <w:rFonts w:cs="Times New Roman" w:hint="cs"/>
          <w:rtl/>
        </w:rPr>
        <w:t xml:space="preserve">שמופעלת </w:t>
      </w:r>
      <w:r w:rsidRPr="00BF4A1E">
        <w:rPr>
          <w:rFonts w:cs="Times New Roman"/>
          <w:rtl/>
        </w:rPr>
        <w:t>בלחיצה</w:t>
      </w:r>
      <w:r>
        <w:rPr>
          <w:rFonts w:hint="cs"/>
          <w:rtl/>
        </w:rPr>
        <w:t>.</w:t>
      </w:r>
    </w:p>
    <w:p w14:paraId="6DA1B4C4" w14:textId="77777777" w:rsidR="0010132D" w:rsidRPr="0079030E" w:rsidRDefault="0010132D" w:rsidP="0010132D">
      <w:pPr>
        <w:rPr>
          <w:rtl/>
        </w:rPr>
      </w:pPr>
      <w:r>
        <w:rPr>
          <w:rFonts w:hint="cs"/>
          <w:rtl/>
        </w:rPr>
        <w:t>כבר באמבולנס ארקדי מישש בזהירות את המפרק והביע דיעת מלומד שזאת דיסלוקציה אנטִריוֹרלִית, ובקיצור פריקת כתף קדמית. וגו'. ה</w:t>
      </w:r>
      <w:r w:rsidRPr="0079030E">
        <w:rPr>
          <w:rFonts w:hint="cs"/>
          <w:rtl/>
        </w:rPr>
        <w:t>טייס התרשם עמוקות.</w:t>
      </w:r>
    </w:p>
    <w:p w14:paraId="6FA0A5CE" w14:textId="77777777" w:rsidR="0010132D" w:rsidRPr="0079030E" w:rsidRDefault="0010132D" w:rsidP="0010132D">
      <w:pPr>
        <w:rPr>
          <w:rtl/>
        </w:rPr>
      </w:pPr>
      <w:r w:rsidRPr="0079030E">
        <w:rPr>
          <w:rFonts w:hint="cs"/>
          <w:rtl/>
        </w:rPr>
        <w:t>הטייס היה עז-מבע אפילו יחסית לטייסים, וארקדי התרשם עמוקות</w:t>
      </w:r>
      <w:r>
        <w:rPr>
          <w:rFonts w:hint="cs"/>
          <w:rtl/>
        </w:rPr>
        <w:t xml:space="preserve"> אף הוא / באופן הדדי ושל גומלין /ורסיפרוקלי </w:t>
      </w:r>
      <w:r>
        <w:t>reciprocal</w:t>
      </w:r>
      <w:r w:rsidRPr="0079030E">
        <w:rPr>
          <w:rFonts w:hint="cs"/>
          <w:rtl/>
        </w:rPr>
        <w:t>.</w:t>
      </w:r>
    </w:p>
    <w:p w14:paraId="0105D18A" w14:textId="77777777" w:rsidR="0010132D" w:rsidRDefault="0010132D" w:rsidP="0010132D">
      <w:pPr>
        <w:rPr>
          <w:rtl/>
        </w:rPr>
      </w:pPr>
      <w:r w:rsidRPr="0079030E">
        <w:rPr>
          <w:rFonts w:hint="cs"/>
          <w:rtl/>
        </w:rPr>
        <w:t>ח</w:t>
      </w:r>
      <w:r>
        <w:rPr>
          <w:rFonts w:hint="cs"/>
          <w:rtl/>
        </w:rPr>
        <w:t xml:space="preserve">בריו של הטייס שנסעו אחרי האמבולנס דרשו לדבר עם האחראי כי לא ייתכן שטייס יחכה למיטה אבל הם ראו את כל המקרים החמורים שהגיעו בסופ"ש, כשאנשים לא עסוקים בעבודה ועושים כל מני דברים מסוכנים, מישהו עם הרעלת אלכוהול הובהל לפניהם. </w:t>
      </w:r>
    </w:p>
    <w:p w14:paraId="57445ECB" w14:textId="77777777" w:rsidR="0010132D" w:rsidRDefault="0010132D" w:rsidP="0010132D">
      <w:pPr>
        <w:rPr>
          <w:rtl/>
        </w:rPr>
      </w:pPr>
      <w:r>
        <w:rPr>
          <w:rFonts w:hint="cs"/>
          <w:rtl/>
        </w:rPr>
        <w:t>הטייס הרגיע אותם ולקח הכל באופן סטואי למדי.</w:t>
      </w:r>
    </w:p>
    <w:p w14:paraId="74F56C68" w14:textId="77777777" w:rsidR="0010132D" w:rsidRDefault="0010132D" w:rsidP="0010132D">
      <w:pPr>
        <w:rPr>
          <w:rtl/>
        </w:rPr>
      </w:pPr>
      <w:r>
        <w:rPr>
          <w:rFonts w:hint="cs"/>
          <w:rtl/>
        </w:rPr>
        <w:t>ארקדי החליף את שקית הקירור שהתחממה (כבר עברו מעל שעתיים! שערוריה!) באחת חדשה, והסביר לו בפשטות ש</w:t>
      </w:r>
      <w:r w:rsidRPr="00F3260F">
        <w:rPr>
          <w:rFonts w:cs="Times New Roman"/>
          <w:rtl/>
        </w:rPr>
        <w:t xml:space="preserve">עצם </w:t>
      </w:r>
      <w:r>
        <w:rPr>
          <w:rFonts w:cs="Times New Roman" w:hint="cs"/>
          <w:rtl/>
        </w:rPr>
        <w:t>ה</w:t>
      </w:r>
      <w:r w:rsidRPr="00F3260F">
        <w:rPr>
          <w:rFonts w:cs="Times New Roman"/>
          <w:rtl/>
        </w:rPr>
        <w:t>הומרוס יצא</w:t>
      </w:r>
      <w:r>
        <w:rPr>
          <w:rFonts w:cs="Times New Roman" w:hint="cs"/>
          <w:rtl/>
        </w:rPr>
        <w:t>ה</w:t>
      </w:r>
      <w:r w:rsidRPr="00F3260F">
        <w:rPr>
          <w:rFonts w:cs="Times New Roman"/>
          <w:rtl/>
        </w:rPr>
        <w:t xml:space="preserve"> מתוך </w:t>
      </w:r>
      <w:r>
        <w:rPr>
          <w:rFonts w:cs="Times New Roman" w:hint="cs"/>
          <w:rtl/>
        </w:rPr>
        <w:t xml:space="preserve">שקע </w:t>
      </w:r>
      <w:r w:rsidRPr="00F3260F">
        <w:rPr>
          <w:rFonts w:cs="Times New Roman"/>
          <w:rtl/>
        </w:rPr>
        <w:t xml:space="preserve">הגלנואיד, </w:t>
      </w:r>
      <w:r>
        <w:rPr>
          <w:rFonts w:cs="Times New Roman" w:hint="cs"/>
          <w:rtl/>
        </w:rPr>
        <w:t xml:space="preserve">ובענווה רבה הודה </w:t>
      </w:r>
      <w:r>
        <w:rPr>
          <w:rFonts w:hint="cs"/>
          <w:rtl/>
        </w:rPr>
        <w:t>שהוא אכן מתחיל בשנה הבאה תואר ברפואה, ובינתיים הוא די חסר מעש כי כבר סיים כמעט את כל הבגרויות.</w:t>
      </w:r>
    </w:p>
    <w:p w14:paraId="064CD536" w14:textId="77777777" w:rsidR="0010132D" w:rsidRDefault="0010132D" w:rsidP="0010132D">
      <w:pPr>
        <w:rPr>
          <w:rtl/>
        </w:rPr>
      </w:pPr>
      <w:r>
        <w:rPr>
          <w:rFonts w:hint="cs"/>
          <w:rtl/>
        </w:rPr>
        <w:t>[</w:t>
      </w:r>
      <w:r w:rsidRPr="0079030E">
        <w:rPr>
          <w:rFonts w:hint="cs"/>
          <w:rtl/>
        </w:rPr>
        <w:t>בזמן שחיכו שתתפנה עבורו מיטה במיון, הם התחילו לדבר.</w:t>
      </w:r>
      <w:r>
        <w:rPr>
          <w:rFonts w:hint="cs"/>
          <w:rtl/>
        </w:rPr>
        <w:t>]</w:t>
      </w:r>
    </w:p>
    <w:p w14:paraId="4C9C1CCF" w14:textId="77777777" w:rsidR="0010132D" w:rsidRDefault="0010132D" w:rsidP="0010132D">
      <w:pPr>
        <w:rPr>
          <w:rFonts w:cs="Times New Roman"/>
          <w:rtl/>
        </w:rPr>
      </w:pPr>
      <w:r>
        <w:rPr>
          <w:rFonts w:cs="Times New Roman"/>
          <w:rtl/>
        </w:rPr>
        <w:t xml:space="preserve">הם כבר </w:t>
      </w:r>
      <w:r>
        <w:rPr>
          <w:rFonts w:cs="Times New Roman" w:hint="cs"/>
          <w:rtl/>
        </w:rPr>
        <w:t>[</w:t>
      </w:r>
      <w:r>
        <w:t>were assigned</w:t>
      </w:r>
      <w:r>
        <w:rPr>
          <w:rFonts w:hint="cs"/>
          <w:rtl/>
        </w:rPr>
        <w:t xml:space="preserve"> הופנו]</w:t>
      </w:r>
      <w:r>
        <w:rPr>
          <w:rFonts w:cs="Times New Roman"/>
          <w:rtl/>
        </w:rPr>
        <w:t xml:space="preserve"> </w:t>
      </w:r>
      <w:r>
        <w:rPr>
          <w:rFonts w:cs="Times New Roman" w:hint="cs"/>
          <w:rtl/>
        </w:rPr>
        <w:t xml:space="preserve">הוקצתה / הועידה </w:t>
      </w:r>
      <w:r>
        <w:rPr>
          <w:rFonts w:cs="Times New Roman"/>
          <w:rtl/>
        </w:rPr>
        <w:t>מחלקה במיון, אם כי עדיין לא מיטה, וארקדי עמד ל</w:t>
      </w:r>
      <w:r>
        <w:rPr>
          <w:rFonts w:cs="Times New Roman" w:hint="cs"/>
          <w:rtl/>
        </w:rPr>
        <w:t>צ</w:t>
      </w:r>
      <w:r>
        <w:rPr>
          <w:rFonts w:cs="Times New Roman"/>
          <w:rtl/>
        </w:rPr>
        <w:t xml:space="preserve">ד האלונקה שבה התגבר הטייס בגבורה צה''לית מקובלת על כאביו. התכונה היתה גדולה ועסקנית - אחיות ורופאים ופרמדיקים רצו ממקום למקום, בעמדת הקבלה צלצלו לפחות שלושה קווי טלפון ללא הרף, והפקידה שתמיד היתה עם ציפורניים עשויות ועם חולצת בטן וג'ינס צמוד מאוד ניסתה להסביר לשלושה אנשים בו זמנית מתי יגיעו תוצאות הבדיקות של הוריהם או בני-זוגם </w:t>
      </w:r>
      <w:r>
        <w:rPr>
          <w:rFonts w:cs="Times New Roman" w:hint="cs"/>
          <w:rtl/>
        </w:rPr>
        <w:t xml:space="preserve">או צאצאיהם </w:t>
      </w:r>
      <w:r>
        <w:rPr>
          <w:rFonts w:cs="Times New Roman"/>
          <w:rtl/>
        </w:rPr>
        <w:t>של כל אחד מהם, ומנגד מתי יתפנו מיטות במחלקה הפנימית (תשובה - לעולם לא). ארקדי כבר היה מורגל מאוד בכל זה, בוילונות המוגפים למחצה שמאחוריהם היו זקנים מוטלים בשלבים שונים של התערטלות, נאנחים, צועקים, דואבים, רק הרגע התבשרה אישה בשנות השלושים שתיאלץ לחיות עם [שקית חיצונית לקקי</w:t>
      </w:r>
      <w:r>
        <w:rPr>
          <w:rFonts w:cs="Times New Roman" w:hint="cs"/>
          <w:rtl/>
        </w:rPr>
        <w:t xml:space="preserve"> </w:t>
      </w:r>
      <w:r>
        <w:rPr>
          <w:rFonts w:cs="Times New Roman"/>
          <w:rtl/>
        </w:rPr>
        <w:t>–</w:t>
      </w:r>
      <w:r>
        <w:rPr>
          <w:rFonts w:cs="Times New Roman" w:hint="cs"/>
          <w:rtl/>
        </w:rPr>
        <w:t xml:space="preserve"> סטוֹמה??</w:t>
      </w:r>
      <w:r>
        <w:rPr>
          <w:rFonts w:cs="Times New Roman"/>
          <w:rtl/>
        </w:rPr>
        <w:t xml:space="preserve">] למשך השנים הבאות, ושיש להבהיל אותה ברגעים הקרובים לניתוח חירום שישנה את חייה </w:t>
      </w:r>
      <w:r>
        <w:rPr>
          <w:rFonts w:cs="Times New Roman" w:hint="cs"/>
          <w:rtl/>
        </w:rPr>
        <w:t xml:space="preserve">לעד </w:t>
      </w:r>
      <w:r>
        <w:rPr>
          <w:rFonts w:cs="Times New Roman"/>
          <w:rtl/>
        </w:rPr>
        <w:t xml:space="preserve">והיא צריכה להחליט עכשו. </w:t>
      </w:r>
    </w:p>
    <w:p w14:paraId="1C0A00C7" w14:textId="77777777" w:rsidR="0010132D" w:rsidRDefault="0010132D" w:rsidP="0010132D">
      <w:pPr>
        <w:rPr>
          <w:rtl/>
        </w:rPr>
      </w:pPr>
      <w:r>
        <w:rPr>
          <w:rFonts w:hint="cs"/>
          <w:rtl/>
        </w:rPr>
        <w:t>"תשמע אני ביצועיסט," העיד הטייס על עצמו. "תוך כמה זמן אני חוזר לעצמי?"</w:t>
      </w:r>
    </w:p>
    <w:p w14:paraId="46CC8206" w14:textId="77777777" w:rsidR="0010132D" w:rsidRDefault="0010132D" w:rsidP="0010132D">
      <w:pPr>
        <w:rPr>
          <w:rtl/>
        </w:rPr>
      </w:pPr>
      <w:r>
        <w:rPr>
          <w:rFonts w:hint="cs"/>
          <w:rtl/>
        </w:rPr>
        <w:t>ארקדי האמין שתוך כמה שבועות. בתור אדם שאך זה למד אנטומיה  [מתי? איך?]/ מתנדב ותיק במד"א הוא הכיר כמה סיבוכים של פריקת כתף, שקשורים&amp; לקרע ברקמת החיבור, פגיעה עצבית, שטפי דם ואפילו שברים אבל העדיף להמנע מלהזכיר את זה.</w:t>
      </w:r>
    </w:p>
    <w:p w14:paraId="2EA4EEB5" w14:textId="77777777" w:rsidR="0010132D" w:rsidRDefault="0010132D" w:rsidP="0010132D">
      <w:pPr>
        <w:rPr>
          <w:rFonts w:cs="Times New Roman"/>
          <w:rtl/>
        </w:rPr>
      </w:pPr>
    </w:p>
    <w:p w14:paraId="08665705" w14:textId="77777777" w:rsidR="0010132D" w:rsidRDefault="0010132D" w:rsidP="0010132D">
      <w:pPr>
        <w:rPr>
          <w:rFonts w:cs="Times New Roman"/>
          <w:rtl/>
        </w:rPr>
      </w:pPr>
      <w:r>
        <w:rPr>
          <w:rFonts w:cs="Times New Roman"/>
          <w:rtl/>
        </w:rPr>
        <w:t xml:space="preserve">ארקדי הכיר את המיטות שהיו מוסתרות בזויות שונות ולעיתים היו פנויות גם כאשר כל המחלקה נדמתה עמוסה, אבל הפעם באמת לא היו מיטות פנויות ובכלל לא היה לו חשק לעזוב את הטייס שנראה אמנם טייס אבל לגמרי בן תמותה, היה בו </w:t>
      </w:r>
      <w:r>
        <w:rPr>
          <w:rFonts w:cs="Times New Roman"/>
          <w:rtl/>
        </w:rPr>
        <w:lastRenderedPageBreak/>
        <w:t xml:space="preserve">משהו וגו'. ברור שתהיה לו חברה, אלו רק הלא-טייסים, הלא-עזי מבט, הלא חדורי מטרה שאין להם חברה או שהם </w:t>
      </w:r>
      <w:r>
        <w:t>plod along</w:t>
      </w:r>
      <w:r>
        <w:rPr>
          <w:rFonts w:cs="Times New Roman"/>
          <w:rtl/>
        </w:rPr>
        <w:t xml:space="preserve"> עם אחת שלא מחייכת מספיק, שלא כיף איתה. החיים הם לא כיף זה נכון ובכל זאת ארקדי יותר מכל היה רוצה לפגוש בבת זוגו של הטייס, הוא הצליח ועם זאת לא ממש לדמיין לעצמו כיצד תהיה.</w:t>
      </w:r>
      <w:r>
        <w:rPr>
          <w:rFonts w:cs="Times New Roman" w:hint="cs"/>
          <w:rtl/>
        </w:rPr>
        <w:t xml:space="preserve"> אבל אפילו בלי לראותה הוא ידע שיתן הכל בשביל שתהיה שלו. אין סיכוי שהיא תפרד מהטייס אי פעם, ובכל זאת זה מה שארקדי ייחל לו.</w:t>
      </w:r>
    </w:p>
    <w:p w14:paraId="5925164F" w14:textId="77777777" w:rsidR="0010132D" w:rsidRDefault="0010132D" w:rsidP="0010132D">
      <w:pPr>
        <w:rPr>
          <w:rtl/>
        </w:rPr>
      </w:pPr>
      <w:r>
        <w:rPr>
          <w:rFonts w:hint="cs"/>
          <w:rtl/>
        </w:rPr>
        <w:t xml:space="preserve">לטייס אכן היתה חברה והוא סיפר שהיא נמצאת בשליחות באפריקה [????] למציאת עצמות מאובנים, ובפרט למציאת עדויות למאובן חשוב מאוד, [היא בשנה יותר מבוגרת מאלכס אבל מה עם צבא?? אולי זה קורה יותר קרוב לתחילת השנה והיא עדיין לא התגייסה?] ומאוד הצחיק אותו שעם כל ההכנות הסטריות לנסיעתה המסוכנת לאפריקה בינתיים הוא זה שנפצע והובהל לבית חולים ולא היא. כבדרך אגב הזכיר שבאותו מחנה שמשלחת המאובנים התגוררה בו היו גם משלחות של רופאים מתנדבים, והמליץ לארקדי לנסות להצטרף לאחת מהן / או שהוא לא אמר את זה אבל ארקדי החליט שינסה להצטרף לאחת מהן. גם פיתה אותו כל הרעיון של למצוא באפריקה איזו בחורה שנמצאת במשלחת למציאת מאובנים. זה נראה לו כל-כך מפתה. כן, כן! בדיוק בחורה כזאת הוא היה רוצה לו יכול היה לבחור. בטח לא מישהי שהוא מכיר מהיסודי. הוא נוכח בכך שכבר נמאס לו מהכל. </w:t>
      </w:r>
    </w:p>
    <w:p w14:paraId="7ED5B714" w14:textId="77777777" w:rsidR="0010132D" w:rsidRDefault="0010132D" w:rsidP="0010132D">
      <w:pPr>
        <w:rPr>
          <w:rtl/>
        </w:rPr>
      </w:pPr>
      <w:r>
        <w:rPr>
          <w:rFonts w:cs="Times New Roman"/>
          <w:rtl/>
        </w:rPr>
        <w:t>מה אתה צריך משהו, מה אתה צריך מישהו.</w:t>
      </w:r>
    </w:p>
    <w:p w14:paraId="67DD670F" w14:textId="77777777" w:rsidR="0010132D" w:rsidRDefault="0010132D" w:rsidP="0010132D">
      <w:pPr>
        <w:rPr>
          <w:rtl/>
        </w:rPr>
      </w:pPr>
      <w:r>
        <w:rPr>
          <w:rFonts w:cs="Times New Roman"/>
          <w:rtl/>
        </w:rPr>
        <w:t>אתה צריך משהו. אתה צריך מישהו</w:t>
      </w:r>
    </w:p>
    <w:p w14:paraId="33C7A0C3" w14:textId="77777777" w:rsidR="0010132D" w:rsidRDefault="0010132D" w:rsidP="0010132D">
      <w:pPr>
        <w:rPr>
          <w:rtl/>
        </w:rPr>
      </w:pPr>
      <w:r>
        <w:rPr>
          <w:rFonts w:hint="cs"/>
          <w:rtl/>
        </w:rPr>
        <w:t>הטייס הוסיף ודיבר על המרחבים האינסופיים והבלתי נודעים של אפריקה, הגבעות או המישורים או מי יודע, ולחפש שם את אותו מאובן אחד ויחיד שיפתח את כל האור על תורת האבולוציה! שיסביר לנו באופן חד משמעי מי אנחנו ואיך אנחנו שזאת תשובה שמוטמנת שם במרחבים, והוא יעזור באיזו משלחת אחרת ותוך כדי כך ייתקל מבלי משים בכלל אחרי יום עמוס של טיפול בילדים קטנים אולי בחיסונים או בניתוחי שפה שסועה, הכל ייתכן, הוא ייתקל באיזו בחורה שבאה /קמה מחדרה הנוח ומהארוחות הסדירות ובאה למשלחת לברר במו אצבעותיה החזקות החופרות באדמה מי אנחנו ובאופן ספציפי יותר מי הוא ארקדי, מה מוצאו ומאין הגיע לפה, מהן התשובות העמוקות ביותר לגבי חייו. לא היה דבר ולא היתה בחורה שהיה רוצה יותר ממנה.</w:t>
      </w:r>
    </w:p>
    <w:p w14:paraId="0C6F2B6A" w14:textId="77777777" w:rsidR="0010132D" w:rsidRDefault="0010132D" w:rsidP="0010132D">
      <w:pPr>
        <w:rPr>
          <w:rtl/>
        </w:rPr>
      </w:pPr>
    </w:p>
    <w:p w14:paraId="130DF2DE" w14:textId="77777777" w:rsidR="00C57AF3" w:rsidRPr="00C57AF3" w:rsidRDefault="00C57AF3" w:rsidP="00C57AF3">
      <w:pPr>
        <w:rPr>
          <w:lang w:val="en-IL"/>
        </w:rPr>
      </w:pPr>
      <w:r w:rsidRPr="00C57AF3">
        <w:rPr>
          <w:rtl/>
        </w:rPr>
        <w:t>ארקדי חושב על הטייס: הלוואי והיתה לי חברה כזאת - כן, הוא מבזבז את ההלוואי שלו, כי זאת הדרך היחידה שהוא יצליח להתגבר. הדבר היחיד שאני מבקש מהעולם הוא חברה כזאת בדיוק.</w:t>
      </w:r>
    </w:p>
    <w:p w14:paraId="58624B38" w14:textId="77777777" w:rsidR="00C57AF3" w:rsidRPr="00C57AF3" w:rsidRDefault="00C57AF3" w:rsidP="0010132D">
      <w:pPr>
        <w:rPr>
          <w:rtl/>
          <w:lang w:val="en-IL"/>
        </w:rPr>
      </w:pPr>
    </w:p>
    <w:p w14:paraId="1FE13B6E" w14:textId="77777777" w:rsidR="0010132D" w:rsidRDefault="0010132D" w:rsidP="0010132D">
      <w:pPr>
        <w:rPr>
          <w:rtl/>
        </w:rPr>
      </w:pPr>
    </w:p>
    <w:p w14:paraId="6DEA27A2" w14:textId="77777777" w:rsidR="0042131F" w:rsidRPr="00C3294E" w:rsidRDefault="0042131F" w:rsidP="00C3294E">
      <w:pPr>
        <w:rPr>
          <w:rtl/>
          <w:lang w:val="en-IL"/>
        </w:rPr>
      </w:pPr>
    </w:p>
    <w:p w14:paraId="3AF67D28" w14:textId="77777777" w:rsidR="00C3294E" w:rsidRPr="00C3294E" w:rsidRDefault="00C3294E" w:rsidP="0010132D">
      <w:pPr>
        <w:rPr>
          <w:lang w:val="en-IL" w:bidi="ar-SA"/>
        </w:rPr>
      </w:pPr>
    </w:p>
    <w:p w14:paraId="7A2804DF" w14:textId="77777777" w:rsidR="00647A0A" w:rsidRDefault="00647A0A" w:rsidP="00647A0A">
      <w:pPr>
        <w:pStyle w:val="Heading2"/>
        <w:rPr>
          <w:rtl/>
        </w:rPr>
      </w:pPr>
      <w:r>
        <w:rPr>
          <w:rFonts w:hint="cs"/>
          <w:rtl/>
        </w:rPr>
        <w:t>אלכס תוקף את עצמו</w:t>
      </w:r>
    </w:p>
    <w:p w14:paraId="6C4FDD6A" w14:textId="77777777" w:rsidR="00647A0A" w:rsidRDefault="00647A0A" w:rsidP="00647A0A">
      <w:pPr>
        <w:rPr>
          <w:rtl/>
        </w:rPr>
      </w:pPr>
    </w:p>
    <w:p w14:paraId="038D46EF" w14:textId="45282E14" w:rsidR="00B13D50" w:rsidRDefault="00647A0A" w:rsidP="00647A0A">
      <w:pPr>
        <w:rPr>
          <w:rtl/>
        </w:rPr>
      </w:pPr>
      <w:r>
        <w:rPr>
          <w:rFonts w:hint="cs"/>
          <w:rtl/>
        </w:rPr>
        <w:t>היום שלפני תחרו</w:t>
      </w:r>
      <w:r w:rsidR="008922B4">
        <w:rPr>
          <w:rFonts w:hint="cs"/>
          <w:rtl/>
        </w:rPr>
        <w:t>יו</w:t>
      </w:r>
      <w:r>
        <w:rPr>
          <w:rFonts w:hint="cs"/>
          <w:rtl/>
        </w:rPr>
        <w:t xml:space="preserve">ת </w:t>
      </w:r>
      <w:r w:rsidR="00AF06D1">
        <w:rPr>
          <w:rFonts w:hint="cs"/>
          <w:rtl/>
        </w:rPr>
        <w:t>ה</w:t>
      </w:r>
      <w:r w:rsidR="00B13D50">
        <w:rPr>
          <w:rFonts w:hint="cs"/>
          <w:rtl/>
        </w:rPr>
        <w:t>וא</w:t>
      </w:r>
      <w:r w:rsidR="00444CDC">
        <w:rPr>
          <w:rFonts w:hint="cs"/>
          <w:rtl/>
        </w:rPr>
        <w:t xml:space="preserve"> תמיד</w:t>
      </w:r>
      <w:r w:rsidR="00AF06D1">
        <w:rPr>
          <w:rFonts w:hint="cs"/>
          <w:rtl/>
        </w:rPr>
        <w:t xml:space="preserve"> יום שקט. </w:t>
      </w:r>
      <w:r w:rsidR="00B13D50">
        <w:rPr>
          <w:rFonts w:hint="cs"/>
          <w:rtl/>
        </w:rPr>
        <w:t>אין</w:t>
      </w:r>
      <w:r w:rsidR="00AF06D1">
        <w:rPr>
          <w:rFonts w:hint="cs"/>
          <w:rtl/>
        </w:rPr>
        <w:t xml:space="preserve"> אימונים, הגוף מוכן, השרירים חמים </w:t>
      </w:r>
      <w:r w:rsidR="004E670F">
        <w:rPr>
          <w:rFonts w:hint="cs"/>
          <w:rtl/>
        </w:rPr>
        <w:t xml:space="preserve">/ דרוכים??? </w:t>
      </w:r>
      <w:r w:rsidR="00AF06D1">
        <w:rPr>
          <w:rFonts w:hint="cs"/>
          <w:rtl/>
        </w:rPr>
        <w:t xml:space="preserve">ובשיא הכושר. נותר רק לבצע כמה תרגילים קלים בשביל לשמור על חום </w:t>
      </w:r>
      <w:r w:rsidR="004E670F">
        <w:rPr>
          <w:rFonts w:hint="cs"/>
          <w:rtl/>
        </w:rPr>
        <w:t xml:space="preserve">/ גמישות / דריכות??? </w:t>
      </w:r>
      <w:r w:rsidR="00AF06D1">
        <w:rPr>
          <w:rFonts w:hint="cs"/>
          <w:rtl/>
        </w:rPr>
        <w:t xml:space="preserve">הגוף, ורק להיות </w:t>
      </w:r>
      <w:r w:rsidR="00AF06D1">
        <w:rPr>
          <w:rtl/>
        </w:rPr>
        <w:t>–</w:t>
      </w:r>
      <w:r w:rsidR="00AF06D1">
        <w:rPr>
          <w:rFonts w:hint="cs"/>
          <w:rtl/>
        </w:rPr>
        <w:t xml:space="preserve"> להגיע </w:t>
      </w:r>
      <w:r w:rsidR="00AF06D1">
        <w:rPr>
          <w:rtl/>
        </w:rPr>
        <w:t>–</w:t>
      </w:r>
      <w:r w:rsidR="00AF06D1">
        <w:rPr>
          <w:rFonts w:hint="cs"/>
          <w:rtl/>
        </w:rPr>
        <w:t xml:space="preserve"> </w:t>
      </w:r>
      <w:r w:rsidR="00B13D50">
        <w:rPr>
          <w:rFonts w:hint="cs"/>
          <w:rtl/>
        </w:rPr>
        <w:t xml:space="preserve">זה יהיה קשה </w:t>
      </w:r>
      <w:r w:rsidR="00B13D50">
        <w:rPr>
          <w:rtl/>
        </w:rPr>
        <w:t>–</w:t>
      </w:r>
      <w:r w:rsidR="00B13D50">
        <w:rPr>
          <w:rFonts w:hint="cs"/>
          <w:rtl/>
        </w:rPr>
        <w:t xml:space="preserve"> </w:t>
      </w:r>
      <w:r w:rsidR="00AF06D1">
        <w:rPr>
          <w:rFonts w:hint="cs"/>
          <w:rtl/>
        </w:rPr>
        <w:t xml:space="preserve">לא </w:t>
      </w:r>
      <w:r w:rsidR="00AF06D1">
        <w:rPr>
          <w:rFonts w:hint="cs"/>
          <w:rtl/>
        </w:rPr>
        <w:lastRenderedPageBreak/>
        <w:t xml:space="preserve">לחשוב </w:t>
      </w:r>
      <w:r w:rsidR="00AF06D1">
        <w:rPr>
          <w:rtl/>
        </w:rPr>
        <w:t>–</w:t>
      </w:r>
      <w:r w:rsidR="00AF06D1">
        <w:rPr>
          <w:rFonts w:hint="cs"/>
          <w:rtl/>
        </w:rPr>
        <w:t xml:space="preserve"> זה תמיד קשה עשרה קילומטר אבל הוא שחה את </w:t>
      </w:r>
      <w:r w:rsidR="00B13D50">
        <w:rPr>
          <w:rFonts w:hint="cs"/>
          <w:rtl/>
        </w:rPr>
        <w:t>המרחק ה</w:t>
      </w:r>
      <w:r w:rsidR="00AF06D1">
        <w:rPr>
          <w:rFonts w:hint="cs"/>
          <w:rtl/>
        </w:rPr>
        <w:t xml:space="preserve">זה מספיק </w:t>
      </w:r>
      <w:r w:rsidR="00E62EE7">
        <w:rPr>
          <w:rFonts w:hint="cs"/>
          <w:rtl/>
        </w:rPr>
        <w:t xml:space="preserve">פעמים </w:t>
      </w:r>
      <w:r w:rsidR="00AF06D1">
        <w:rPr>
          <w:rFonts w:hint="cs"/>
          <w:rtl/>
        </w:rPr>
        <w:t xml:space="preserve">בשביל להכיר את נקודות השבר ולדעת איך להיחלץ מהן. </w:t>
      </w:r>
    </w:p>
    <w:p w14:paraId="4EEE15D5" w14:textId="6CE76151" w:rsidR="00647A0A" w:rsidRDefault="00B13D50" w:rsidP="00647A0A">
      <w:pPr>
        <w:rPr>
          <w:rtl/>
        </w:rPr>
      </w:pPr>
      <w:r>
        <w:rPr>
          <w:rFonts w:hint="cs"/>
          <w:rtl/>
        </w:rPr>
        <w:t>וכזה היה גם</w:t>
      </w:r>
      <w:r w:rsidR="00AF06D1">
        <w:rPr>
          <w:rFonts w:hint="cs"/>
          <w:rtl/>
        </w:rPr>
        <w:t xml:space="preserve"> היום שלפני מבחן </w:t>
      </w:r>
      <w:r w:rsidR="00647A0A">
        <w:rPr>
          <w:rFonts w:hint="cs"/>
          <w:rtl/>
        </w:rPr>
        <w:t>הכניסה לנבחרת.</w:t>
      </w:r>
    </w:p>
    <w:p w14:paraId="1EC85CA1" w14:textId="5FB8A989" w:rsidR="00647A0A" w:rsidRDefault="00647A0A" w:rsidP="00647A0A">
      <w:pPr>
        <w:rPr>
          <w:rtl/>
        </w:rPr>
      </w:pPr>
      <w:r>
        <w:rPr>
          <w:rFonts w:hint="cs"/>
          <w:rtl/>
        </w:rPr>
        <w:t xml:space="preserve">מי שנכנס לנבחרת, ישתתף בקיץ בתחרות העולם </w:t>
      </w:r>
      <w:r w:rsidR="00E62EE7">
        <w:rPr>
          <w:rFonts w:hint="cs"/>
          <w:rtl/>
        </w:rPr>
        <w:t>[</w:t>
      </w:r>
      <w:r>
        <w:rPr>
          <w:rFonts w:hint="cs"/>
          <w:rtl/>
        </w:rPr>
        <w:t>וגו' אין לי מושג</w:t>
      </w:r>
      <w:r w:rsidR="00E62EE7">
        <w:rPr>
          <w:rFonts w:hint="cs"/>
          <w:rtl/>
        </w:rPr>
        <w:t>]</w:t>
      </w:r>
      <w:r>
        <w:rPr>
          <w:rFonts w:hint="cs"/>
          <w:rtl/>
        </w:rPr>
        <w:t>.</w:t>
      </w:r>
    </w:p>
    <w:p w14:paraId="07965493" w14:textId="7CF367C8" w:rsidR="00647A0A" w:rsidRDefault="00B13D50" w:rsidP="00647A0A">
      <w:pPr>
        <w:rPr>
          <w:rtl/>
        </w:rPr>
      </w:pPr>
      <w:r>
        <w:rPr>
          <w:rFonts w:hint="cs"/>
          <w:rtl/>
        </w:rPr>
        <w:t>[</w:t>
      </w:r>
      <w:r w:rsidR="00647A0A">
        <w:rPr>
          <w:rFonts w:hint="cs"/>
          <w:rtl/>
        </w:rPr>
        <w:t>מי שיכנס לנבחרת, סיכוייו להגיע לאולימפיאדה היו לא רעים בכלל.</w:t>
      </w:r>
      <w:r>
        <w:rPr>
          <w:rFonts w:hint="cs"/>
          <w:rtl/>
        </w:rPr>
        <w:t>]</w:t>
      </w:r>
    </w:p>
    <w:p w14:paraId="5F062CF8" w14:textId="77777777" w:rsidR="00F13AAB" w:rsidRDefault="00647A0A" w:rsidP="00647A0A">
      <w:pPr>
        <w:rPr>
          <w:rtl/>
        </w:rPr>
      </w:pPr>
      <w:r>
        <w:rPr>
          <w:rFonts w:hint="cs"/>
          <w:rtl/>
        </w:rPr>
        <w:t xml:space="preserve">מי שנכנס לנבחרת </w:t>
      </w:r>
      <w:r w:rsidR="00F13AAB">
        <w:rPr>
          <w:rFonts w:hint="cs"/>
          <w:rtl/>
        </w:rPr>
        <w:t>י</w:t>
      </w:r>
      <w:r>
        <w:rPr>
          <w:rFonts w:hint="cs"/>
          <w:rtl/>
        </w:rPr>
        <w:t>שלח למחנה אימונים של שבועיים ב</w:t>
      </w:r>
      <w:r w:rsidR="00E62EE7">
        <w:rPr>
          <w:rFonts w:hint="cs"/>
          <w:rtl/>
        </w:rPr>
        <w:t>איטליה</w:t>
      </w:r>
      <w:r>
        <w:rPr>
          <w:rFonts w:hint="cs"/>
          <w:rtl/>
        </w:rPr>
        <w:t xml:space="preserve">. </w:t>
      </w:r>
    </w:p>
    <w:p w14:paraId="13A1B253" w14:textId="6FF8B7E2" w:rsidR="004E670F" w:rsidRDefault="004E670F" w:rsidP="00647A0A">
      <w:pPr>
        <w:rPr>
          <w:rtl/>
        </w:rPr>
      </w:pPr>
      <w:r>
        <w:rPr>
          <w:rFonts w:hint="cs"/>
          <w:rtl/>
        </w:rPr>
        <w:t>מי שיכנס לנבחרת, יקבל מעמד ספורטאי מצטיין בצבא.</w:t>
      </w:r>
    </w:p>
    <w:p w14:paraId="2D3734D7" w14:textId="76C78354" w:rsidR="00647A0A" w:rsidRDefault="00647A0A" w:rsidP="00647A0A">
      <w:pPr>
        <w:rPr>
          <w:rtl/>
        </w:rPr>
      </w:pPr>
      <w:r>
        <w:rPr>
          <w:rFonts w:hint="cs"/>
          <w:rtl/>
        </w:rPr>
        <w:t xml:space="preserve">ייבחרו ארבעה מתוך כמעט </w:t>
      </w:r>
      <w:r w:rsidR="00E62EE7">
        <w:rPr>
          <w:rFonts w:hint="cs"/>
          <w:rtl/>
        </w:rPr>
        <w:t>מאה</w:t>
      </w:r>
      <w:r>
        <w:rPr>
          <w:rFonts w:hint="cs"/>
          <w:rtl/>
        </w:rPr>
        <w:t xml:space="preserve"> שחיינים מאגודות מכל הארץ, וסיכוייו של אלכס היו גבוהים מאוד. </w:t>
      </w:r>
    </w:p>
    <w:p w14:paraId="39F2E0BE" w14:textId="7188E2DF" w:rsidR="00647A0A" w:rsidRDefault="00647A0A" w:rsidP="00647A0A">
      <w:pPr>
        <w:rPr>
          <w:rtl/>
        </w:rPr>
      </w:pPr>
      <w:r>
        <w:rPr>
          <w:rFonts w:hint="cs"/>
          <w:rtl/>
        </w:rPr>
        <w:t xml:space="preserve">כלומר, הוא לא רצה לחשוב על זה יותר מדי. הוא היה אמנם נמוך אבל </w:t>
      </w:r>
      <w:r w:rsidR="00B13D50">
        <w:rPr>
          <w:rFonts w:hint="cs"/>
          <w:rtl/>
        </w:rPr>
        <w:t>חזק, ו</w:t>
      </w:r>
      <w:r>
        <w:rPr>
          <w:rFonts w:hint="cs"/>
          <w:rtl/>
        </w:rPr>
        <w:t xml:space="preserve">הכפות הגדולות בידיו ורגליו </w:t>
      </w:r>
      <w:r w:rsidR="004E670F">
        <w:rPr>
          <w:rFonts w:hint="cs"/>
          <w:rtl/>
        </w:rPr>
        <w:t xml:space="preserve">/ והמימד הגדול של כפות ידיו ורגליו </w:t>
      </w:r>
      <w:r>
        <w:rPr>
          <w:rFonts w:hint="cs"/>
          <w:rtl/>
        </w:rPr>
        <w:t xml:space="preserve">פיצו על </w:t>
      </w:r>
      <w:r w:rsidR="00B13D50">
        <w:rPr>
          <w:rFonts w:hint="cs"/>
          <w:rtl/>
        </w:rPr>
        <w:t>קומתו</w:t>
      </w:r>
      <w:r>
        <w:rPr>
          <w:rFonts w:hint="cs"/>
          <w:rtl/>
        </w:rPr>
        <w:t>.</w:t>
      </w:r>
    </w:p>
    <w:p w14:paraId="35A49B30" w14:textId="7DBF500A" w:rsidR="00647A0A" w:rsidRDefault="00647A0A" w:rsidP="00647A0A">
      <w:pPr>
        <w:rPr>
          <w:rtl/>
        </w:rPr>
      </w:pPr>
      <w:r>
        <w:rPr>
          <w:rFonts w:hint="cs"/>
          <w:rtl/>
        </w:rPr>
        <w:t xml:space="preserve">הוא התעורר ליום של שמש, ואחרי שיסמין הלכה לבית הספר עשה רבע שעה של </w:t>
      </w:r>
      <w:r w:rsidR="00B13D50">
        <w:rPr>
          <w:rFonts w:hint="cs"/>
          <w:rtl/>
        </w:rPr>
        <w:t>חימו</w:t>
      </w:r>
      <w:r w:rsidR="00B13D50" w:rsidRPr="00FA6FCE">
        <w:rPr>
          <w:rFonts w:hint="cs"/>
          <w:rtl/>
        </w:rPr>
        <w:t xml:space="preserve">ם ואז </w:t>
      </w:r>
      <w:r w:rsidRPr="00FA6FCE">
        <w:rPr>
          <w:rFonts w:hint="cs"/>
          <w:rtl/>
        </w:rPr>
        <w:t xml:space="preserve">תרגילי מתיחות, </w:t>
      </w:r>
      <w:r w:rsidR="00AF06D1" w:rsidRPr="00FA6FCE">
        <w:rPr>
          <w:rFonts w:hint="cs"/>
          <w:rtl/>
        </w:rPr>
        <w:t xml:space="preserve">הכי כואבים שהעז, </w:t>
      </w:r>
      <w:r w:rsidRPr="00FA6FCE">
        <w:rPr>
          <w:rFonts w:hint="cs"/>
          <w:rtl/>
        </w:rPr>
        <w:t xml:space="preserve">ולאחריהם תרגילי כוח </w:t>
      </w:r>
      <w:r w:rsidRPr="00FA6FCE">
        <w:rPr>
          <w:rtl/>
        </w:rPr>
        <w:t>–</w:t>
      </w:r>
      <w:r w:rsidRPr="00FA6FCE">
        <w:rPr>
          <w:rFonts w:hint="cs"/>
          <w:rtl/>
        </w:rPr>
        <w:t xml:space="preserve"> לא משהו חזק, רק כמה עשרות שכיבות סמיכה (אבל איטיות</w:t>
      </w:r>
      <w:r w:rsidR="00AF06D1" w:rsidRPr="00FA6FCE">
        <w:rPr>
          <w:rFonts w:hint="cs"/>
          <w:rtl/>
        </w:rPr>
        <w:t>,</w:t>
      </w:r>
      <w:r w:rsidRPr="00FA6FCE">
        <w:rPr>
          <w:rFonts w:hint="cs"/>
          <w:rtl/>
        </w:rPr>
        <w:t xml:space="preserve"> שס</w:t>
      </w:r>
      <w:r w:rsidR="00AF06D1" w:rsidRPr="00FA6FCE">
        <w:rPr>
          <w:rFonts w:hint="cs"/>
          <w:rtl/>
        </w:rPr>
        <w:t>ו</w:t>
      </w:r>
      <w:r w:rsidRPr="00FA6FCE">
        <w:rPr>
          <w:rFonts w:hint="cs"/>
          <w:rtl/>
        </w:rPr>
        <w:t>חט</w:t>
      </w:r>
      <w:r w:rsidR="00AF06D1" w:rsidRPr="00FA6FCE">
        <w:rPr>
          <w:rFonts w:hint="cs"/>
          <w:rtl/>
        </w:rPr>
        <w:t>ות את כל ה</w:t>
      </w:r>
      <w:r w:rsidR="00B13D50" w:rsidRPr="00FA6FCE">
        <w:rPr>
          <w:rFonts w:hint="cs"/>
          <w:rtl/>
        </w:rPr>
        <w:t>שרירים</w:t>
      </w:r>
      <w:r w:rsidRPr="00FA6FCE">
        <w:rPr>
          <w:rFonts w:hint="cs"/>
          <w:rtl/>
        </w:rPr>
        <w:t xml:space="preserve"> </w:t>
      </w:r>
      <w:r w:rsidR="00FA6FCE">
        <w:rPr>
          <w:rtl/>
        </w:rPr>
        <w:t>–</w:t>
      </w:r>
      <w:r w:rsidR="00FA6FCE">
        <w:rPr>
          <w:rFonts w:hint="cs"/>
          <w:rtl/>
        </w:rPr>
        <w:t xml:space="preserve"> </w:t>
      </w:r>
      <w:r w:rsidR="002173BB" w:rsidRPr="00FA6FCE">
        <w:rPr>
          <w:rFonts w:hint="cs"/>
          <w:rtl/>
        </w:rPr>
        <w:t>באחריות[ודאות?]</w:t>
      </w:r>
      <w:r w:rsidRPr="00FA6FCE">
        <w:rPr>
          <w:rFonts w:hint="cs"/>
          <w:rtl/>
        </w:rPr>
        <w:t>)</w:t>
      </w:r>
      <w:r w:rsidR="00FA6FCE">
        <w:rPr>
          <w:rFonts w:hint="cs"/>
          <w:rtl/>
        </w:rPr>
        <w:t>,</w:t>
      </w:r>
      <w:r w:rsidRPr="00FA6FCE">
        <w:rPr>
          <w:rFonts w:hint="cs"/>
          <w:rtl/>
        </w:rPr>
        <w:t xml:space="preserve"> סקווטים, לאנג'ים</w:t>
      </w:r>
      <w:r w:rsidR="00177B93" w:rsidRPr="00FA6FCE">
        <w:rPr>
          <w:rFonts w:hint="cs"/>
          <w:rtl/>
        </w:rPr>
        <w:t>,</w:t>
      </w:r>
      <w:r w:rsidRPr="00FA6FCE">
        <w:rPr>
          <w:rFonts w:hint="cs"/>
          <w:rtl/>
        </w:rPr>
        <w:t xml:space="preserve"> </w:t>
      </w:r>
      <w:r w:rsidR="00177B93" w:rsidRPr="00FA6FCE">
        <w:rPr>
          <w:rFonts w:hint="cs"/>
          <w:rtl/>
        </w:rPr>
        <w:t xml:space="preserve">מכונת חתירה, </w:t>
      </w:r>
      <w:r w:rsidRPr="00FA6FCE">
        <w:rPr>
          <w:rFonts w:hint="cs"/>
          <w:rtl/>
        </w:rPr>
        <w:t>וקינח בפלאנק ארוך ארוך</w:t>
      </w:r>
      <w:r>
        <w:rPr>
          <w:rFonts w:hint="cs"/>
          <w:rtl/>
        </w:rPr>
        <w:t xml:space="preserve"> על הריצפה הקרירה, כשהמרפקים מונחים על </w:t>
      </w:r>
      <w:r w:rsidR="00AF06D1">
        <w:rPr>
          <w:rFonts w:hint="cs"/>
          <w:rtl/>
        </w:rPr>
        <w:t>שמיכה מקופלת</w:t>
      </w:r>
      <w:r>
        <w:rPr>
          <w:rFonts w:hint="cs"/>
          <w:rtl/>
        </w:rPr>
        <w:t xml:space="preserve">. </w:t>
      </w:r>
      <w:r w:rsidR="00FA6FCE">
        <w:rPr>
          <w:rFonts w:hint="cs"/>
          <w:rtl/>
        </w:rPr>
        <w:t>[</w:t>
      </w:r>
      <w:r>
        <w:rPr>
          <w:rFonts w:hint="cs"/>
          <w:rtl/>
        </w:rPr>
        <w:t xml:space="preserve">אחר כך הוא </w:t>
      </w:r>
      <w:r w:rsidR="00AF06D1">
        <w:rPr>
          <w:rFonts w:hint="cs"/>
          <w:rtl/>
        </w:rPr>
        <w:t>פתח את הספר שקרא איזה?]</w:t>
      </w:r>
      <w:r>
        <w:rPr>
          <w:rFonts w:hint="cs"/>
          <w:rtl/>
        </w:rPr>
        <w:t xml:space="preserve"> היה כל-כך שקט, וכל-כך נעים. אולי בכל זאת יסמין תאכל את הכריך שהכין לה לבית הספר, היום הוא באמת השקיע בחביתה </w:t>
      </w:r>
      <w:r>
        <w:rPr>
          <w:rtl/>
        </w:rPr>
        <w:t>–</w:t>
      </w:r>
      <w:r>
        <w:rPr>
          <w:rFonts w:hint="cs"/>
          <w:rtl/>
        </w:rPr>
        <w:t xml:space="preserve"> היא יצאה אוורירית במיוחד.</w:t>
      </w:r>
    </w:p>
    <w:p w14:paraId="5B3D294E" w14:textId="54666A87" w:rsidR="00D77D3C" w:rsidRDefault="00D77D3C" w:rsidP="00647A0A">
      <w:pPr>
        <w:rPr>
          <w:rtl/>
        </w:rPr>
      </w:pPr>
    </w:p>
    <w:p w14:paraId="13BD0DA1" w14:textId="080B67F8" w:rsidR="00D77D3C" w:rsidRDefault="00D77D3C" w:rsidP="00D77D3C">
      <w:pPr>
        <w:rPr>
          <w:rtl/>
        </w:rPr>
      </w:pPr>
      <w:r>
        <w:rPr>
          <w:rFonts w:cs="Times New Roman"/>
          <w:rtl/>
        </w:rPr>
        <w:t xml:space="preserve">הוא בדק שוב את תיק הציוד שלו. </w:t>
      </w:r>
      <w:r w:rsidR="004E670F">
        <w:rPr>
          <w:rFonts w:cs="Times New Roman" w:hint="cs"/>
          <w:rtl/>
        </w:rPr>
        <w:t xml:space="preserve">כוונתו היתה לבקש </w:t>
      </w:r>
      <w:r>
        <w:rPr>
          <w:rFonts w:cs="Times New Roman"/>
          <w:rtl/>
        </w:rPr>
        <w:t>ב</w:t>
      </w:r>
      <w:r w:rsidR="004E670F">
        <w:rPr>
          <w:rFonts w:cs="Times New Roman" w:hint="cs"/>
          <w:rtl/>
        </w:rPr>
        <w:t>תום</w:t>
      </w:r>
      <w:r>
        <w:rPr>
          <w:rFonts w:cs="Times New Roman"/>
          <w:rtl/>
        </w:rPr>
        <w:t xml:space="preserve"> התחרות מ</w:t>
      </w:r>
      <w:r w:rsidR="00FA6FCE">
        <w:rPr>
          <w:rFonts w:cs="Times New Roman" w:hint="cs"/>
          <w:rtl/>
        </w:rPr>
        <w:t xml:space="preserve">אחד השחיינים </w:t>
      </w:r>
      <w:r w:rsidR="00AB0E33">
        <w:rPr>
          <w:rFonts w:cs="Times New Roman" w:hint="cs"/>
          <w:rtl/>
        </w:rPr>
        <w:t xml:space="preserve">(הוא עדיין לא ידע מי) </w:t>
      </w:r>
      <w:r>
        <w:rPr>
          <w:rFonts w:cs="Times New Roman"/>
          <w:rtl/>
        </w:rPr>
        <w:t xml:space="preserve">שיחתום על הסנפירים שלו. זאת היתה מסורת </w:t>
      </w:r>
      <w:r w:rsidR="004E670F">
        <w:rPr>
          <w:rFonts w:cs="Times New Roman" w:hint="cs"/>
          <w:rtl/>
        </w:rPr>
        <w:t>מ</w:t>
      </w:r>
      <w:r>
        <w:rPr>
          <w:rFonts w:cs="Times New Roman"/>
          <w:rtl/>
        </w:rPr>
        <w:t xml:space="preserve">מועדון השחיה שלו באנגליה – </w:t>
      </w:r>
      <w:r w:rsidR="00FA6FCE">
        <w:rPr>
          <w:rFonts w:cs="Times New Roman" w:hint="cs"/>
          <w:rtl/>
        </w:rPr>
        <w:t>לעולם לא לכתוב את שמך על סנפירים חדשים, אלא לבקש זאת מד</w:t>
      </w:r>
      <w:r>
        <w:rPr>
          <w:rFonts w:cs="Times New Roman"/>
          <w:rtl/>
        </w:rPr>
        <w:t>מות אגדית מ</w:t>
      </w:r>
      <w:r w:rsidR="002173BB">
        <w:rPr>
          <w:rFonts w:cs="Times New Roman" w:hint="cs"/>
          <w:rtl/>
        </w:rPr>
        <w:t xml:space="preserve">עולם </w:t>
      </w:r>
      <w:r>
        <w:rPr>
          <w:rFonts w:cs="Times New Roman"/>
          <w:rtl/>
        </w:rPr>
        <w:t xml:space="preserve">הספורט, </w:t>
      </w:r>
      <w:r w:rsidR="00FA6FCE">
        <w:rPr>
          <w:rFonts w:cs="Times New Roman" w:hint="cs"/>
          <w:rtl/>
        </w:rPr>
        <w:t>כמובן עם חתימתם בתוספת.</w:t>
      </w:r>
      <w:r>
        <w:rPr>
          <w:rFonts w:cs="Times New Roman"/>
          <w:rtl/>
        </w:rPr>
        <w:t xml:space="preserve"> כך ניתן היה להבדיל בין אותם מתאמנים שטרם הגיעו למעמד של תחרות, וסנפיריהם לא היו מסומנים ולכן מועדים להיעלמות (או גרוע </w:t>
      </w:r>
      <w:r w:rsidR="00AB0E33">
        <w:rPr>
          <w:rFonts w:cs="Times New Roman"/>
          <w:rtl/>
        </w:rPr>
        <w:t xml:space="preserve">יותר </w:t>
      </w:r>
      <w:r>
        <w:rPr>
          <w:rFonts w:cs="Times New Roman"/>
          <w:rtl/>
        </w:rPr>
        <w:t xml:space="preserve">– שאימם כתבה </w:t>
      </w:r>
      <w:r w:rsidR="00FA6FCE">
        <w:rPr>
          <w:rFonts w:cs="Times New Roman" w:hint="cs"/>
          <w:rtl/>
        </w:rPr>
        <w:t xml:space="preserve">עליהם </w:t>
      </w:r>
      <w:r>
        <w:rPr>
          <w:rFonts w:cs="Times New Roman"/>
          <w:rtl/>
        </w:rPr>
        <w:t>את שמם) לבין אלו שכבר השתתפו בתחרויות או במחנות אימו</w:t>
      </w:r>
      <w:r w:rsidR="004E670F">
        <w:rPr>
          <w:rFonts w:cs="Times New Roman" w:hint="cs"/>
          <w:rtl/>
        </w:rPr>
        <w:t xml:space="preserve">נים </w:t>
      </w:r>
      <w:r>
        <w:rPr>
          <w:rFonts w:cs="Times New Roman"/>
          <w:rtl/>
        </w:rPr>
        <w:t>וביקשו מהשחיין האגדי ביותר שהיה שם שיחתום.</w:t>
      </w:r>
    </w:p>
    <w:p w14:paraId="56C0967B" w14:textId="4E956714" w:rsidR="00D77D3C" w:rsidRDefault="00D77D3C" w:rsidP="00D77D3C">
      <w:pPr>
        <w:rPr>
          <w:rtl/>
        </w:rPr>
      </w:pPr>
      <w:r>
        <w:rPr>
          <w:rFonts w:cs="Times New Roman"/>
          <w:rtl/>
        </w:rPr>
        <w:t xml:space="preserve">באנגליה, לאחר התחרות הראשונה שבה קיבל מדליה, הוא </w:t>
      </w:r>
      <w:r w:rsidR="00AB0E33">
        <w:rPr>
          <w:rFonts w:cs="Times New Roman"/>
          <w:rtl/>
        </w:rPr>
        <w:t xml:space="preserve">לא </w:t>
      </w:r>
      <w:r w:rsidR="002173BB">
        <w:rPr>
          <w:rFonts w:cs="Times New Roman" w:hint="cs"/>
          <w:rtl/>
        </w:rPr>
        <w:t>ביקש</w:t>
      </w:r>
      <w:r>
        <w:rPr>
          <w:rFonts w:cs="Times New Roman"/>
          <w:rtl/>
        </w:rPr>
        <w:t xml:space="preserve"> חתימה מ</w:t>
      </w:r>
      <w:r w:rsidR="002173BB">
        <w:rPr>
          <w:rFonts w:cs="Times New Roman" w:hint="cs"/>
          <w:rtl/>
        </w:rPr>
        <w:t>ה</w:t>
      </w:r>
      <w:r>
        <w:rPr>
          <w:rFonts w:cs="Times New Roman"/>
          <w:rtl/>
        </w:rPr>
        <w:t xml:space="preserve">שחיין </w:t>
      </w:r>
      <w:r w:rsidR="002173BB">
        <w:rPr>
          <w:rFonts w:cs="Times New Roman" w:hint="cs"/>
          <w:rtl/>
        </w:rPr>
        <w:t>ה</w:t>
      </w:r>
      <w:r>
        <w:rPr>
          <w:rFonts w:cs="Times New Roman"/>
          <w:rtl/>
        </w:rPr>
        <w:t xml:space="preserve">אולימפי </w:t>
      </w:r>
      <w:r w:rsidR="002173BB">
        <w:rPr>
          <w:rFonts w:cs="Times New Roman" w:hint="cs"/>
          <w:rtl/>
        </w:rPr>
        <w:t>ה</w:t>
      </w:r>
      <w:r>
        <w:rPr>
          <w:rFonts w:cs="Times New Roman"/>
          <w:rtl/>
        </w:rPr>
        <w:t xml:space="preserve">מוכר, זה שכולם עמדו אצלו בתור לחתימות, אלא </w:t>
      </w:r>
      <w:r w:rsidR="00AB0E33">
        <w:rPr>
          <w:rFonts w:cs="Times New Roman" w:hint="cs"/>
          <w:rtl/>
        </w:rPr>
        <w:t xml:space="preserve">ממתחרה </w:t>
      </w:r>
      <w:r>
        <w:rPr>
          <w:rFonts w:cs="Times New Roman"/>
          <w:rtl/>
        </w:rPr>
        <w:t>אמריקאי</w:t>
      </w:r>
      <w:r w:rsidR="00AB0E33">
        <w:rPr>
          <w:rFonts w:cs="Times New Roman" w:hint="cs"/>
          <w:rtl/>
        </w:rPr>
        <w:t>, ילד כמעט בגילו</w:t>
      </w:r>
      <w:r>
        <w:rPr>
          <w:rFonts w:cs="Times New Roman"/>
          <w:rtl/>
        </w:rPr>
        <w:t xml:space="preserve"> שהגיע </w:t>
      </w:r>
      <w:r w:rsidR="00AB0E33">
        <w:rPr>
          <w:rFonts w:cs="Times New Roman" w:hint="cs"/>
          <w:rtl/>
        </w:rPr>
        <w:t>ל</w:t>
      </w:r>
      <w:r>
        <w:rPr>
          <w:rFonts w:cs="Times New Roman"/>
          <w:rtl/>
        </w:rPr>
        <w:t>מקום הראשון בשני המשחים הטובים ביותר של אלכס – מעורב אישי ל-200 ול-400 מטרים, ו</w:t>
      </w:r>
      <w:r w:rsidR="00AB0E33">
        <w:rPr>
          <w:rFonts w:cs="Times New Roman" w:hint="cs"/>
          <w:rtl/>
        </w:rPr>
        <w:t xml:space="preserve">חוץ מהם </w:t>
      </w:r>
      <w:r>
        <w:rPr>
          <w:rFonts w:cs="Times New Roman"/>
          <w:rtl/>
        </w:rPr>
        <w:t xml:space="preserve">הגיע למעמד מדליה בכל משחה </w:t>
      </w:r>
      <w:r w:rsidR="004E670F">
        <w:rPr>
          <w:rFonts w:cs="Times New Roman" w:hint="cs"/>
          <w:rtl/>
        </w:rPr>
        <w:t xml:space="preserve">אחר </w:t>
      </w:r>
      <w:r>
        <w:rPr>
          <w:rFonts w:cs="Times New Roman"/>
          <w:rtl/>
        </w:rPr>
        <w:t>שהשתתף בו, ו</w:t>
      </w:r>
      <w:r w:rsidR="002173BB">
        <w:rPr>
          <w:rFonts w:cs="Times New Roman" w:hint="cs"/>
          <w:rtl/>
        </w:rPr>
        <w:t xml:space="preserve">הצטיין </w:t>
      </w:r>
      <w:r>
        <w:rPr>
          <w:rFonts w:cs="Times New Roman"/>
          <w:rtl/>
        </w:rPr>
        <w:t>בעיקר בסגנון פרפר. האמריקאי אף שהיה צעיר מאלכס בשנה היה גבוה ממנו מאד אבל כפות ידיהם וכפות רגליהם היו כמעט באותו גודל.</w:t>
      </w:r>
    </w:p>
    <w:p w14:paraId="3559C0FB" w14:textId="5D0AB655" w:rsidR="00D77D3C" w:rsidRDefault="00D77D3C" w:rsidP="00D77D3C">
      <w:pPr>
        <w:rPr>
          <w:rtl/>
        </w:rPr>
      </w:pPr>
      <w:r>
        <w:rPr>
          <w:rFonts w:cs="Times New Roman"/>
          <w:rtl/>
        </w:rPr>
        <w:t>אלכס הצליח למצוא טוש לבן והשחיין האמריקאי היה נרגש ממעמד החתימה על הסנפירים כמעט כמו מהמדליות בהן זכה</w:t>
      </w:r>
      <w:r w:rsidR="00203D2B">
        <w:rPr>
          <w:rFonts w:cs="Times New Roman" w:hint="cs"/>
          <w:rtl/>
        </w:rPr>
        <w:t>.</w:t>
      </w:r>
      <w:r>
        <w:rPr>
          <w:rFonts w:cs="Times New Roman"/>
          <w:rtl/>
        </w:rPr>
        <w:t xml:space="preserve"> אלכס הודה לו על שעזר לו לשבור את השיאים האישיים שלו, וה</w:t>
      </w:r>
      <w:r w:rsidR="00AB0E33">
        <w:rPr>
          <w:rFonts w:cs="Times New Roman" w:hint="cs"/>
          <w:rtl/>
        </w:rPr>
        <w:t>אמריקאי</w:t>
      </w:r>
      <w:r>
        <w:rPr>
          <w:rFonts w:cs="Times New Roman"/>
          <w:rtl/>
        </w:rPr>
        <w:t xml:space="preserve"> אמר (אלכס העריך מאוד את ה</w:t>
      </w:r>
      <w:r w:rsidR="002173BB">
        <w:rPr>
          <w:rFonts w:cs="Times New Roman" w:hint="cs"/>
          <w:rtl/>
        </w:rPr>
        <w:t>נ</w:t>
      </w:r>
      <w:r>
        <w:rPr>
          <w:rFonts w:cs="Times New Roman"/>
          <w:rtl/>
        </w:rPr>
        <w:t>דיבות</w:t>
      </w:r>
      <w:r w:rsidR="004E670F">
        <w:rPr>
          <w:rFonts w:cs="Times New Roman" w:hint="cs"/>
          <w:rtl/>
        </w:rPr>
        <w:t xml:space="preserve"> של דבריו</w:t>
      </w:r>
      <w:r>
        <w:rPr>
          <w:rFonts w:cs="Times New Roman"/>
          <w:rtl/>
        </w:rPr>
        <w:t xml:space="preserve">) – לו היית גבוה יותר לא ניתן </w:t>
      </w:r>
      <w:r w:rsidR="004E670F">
        <w:rPr>
          <w:rFonts w:cs="Times New Roman"/>
          <w:rtl/>
        </w:rPr>
        <w:t xml:space="preserve">היה </w:t>
      </w:r>
      <w:r>
        <w:rPr>
          <w:rFonts w:cs="Times New Roman"/>
          <w:rtl/>
        </w:rPr>
        <w:t>לעמוד בפניך. ואלכס חשב, תמיד צריך להיות נדיב לחלשים, יש לו אופי של אתלט אולימפי</w:t>
      </w:r>
      <w:r w:rsidR="002173BB" w:rsidRPr="002173BB">
        <w:rPr>
          <w:rFonts w:cs="Times New Roman"/>
          <w:rtl/>
        </w:rPr>
        <w:t xml:space="preserve"> </w:t>
      </w:r>
      <w:r w:rsidR="002173BB">
        <w:rPr>
          <w:rFonts w:cs="Times New Roman"/>
          <w:rtl/>
        </w:rPr>
        <w:t>אמיתי</w:t>
      </w:r>
      <w:r>
        <w:rPr>
          <w:rFonts w:cs="Times New Roman"/>
          <w:rtl/>
        </w:rPr>
        <w:t xml:space="preserve">! ואכן </w:t>
      </w:r>
      <w:r w:rsidR="002173BB">
        <w:rPr>
          <w:rFonts w:cs="Times New Roman" w:hint="cs"/>
          <w:rtl/>
        </w:rPr>
        <w:t>אותו ילדון התבגר</w:t>
      </w:r>
      <w:r>
        <w:rPr>
          <w:rFonts w:cs="Times New Roman"/>
          <w:rtl/>
        </w:rPr>
        <w:t xml:space="preserve"> </w:t>
      </w:r>
      <w:r w:rsidR="002173BB">
        <w:rPr>
          <w:rFonts w:cs="Times New Roman" w:hint="cs"/>
          <w:rtl/>
        </w:rPr>
        <w:t>ו</w:t>
      </w:r>
      <w:r>
        <w:rPr>
          <w:rFonts w:cs="Times New Roman"/>
          <w:rtl/>
        </w:rPr>
        <w:t>כבר הגיע ל</w:t>
      </w:r>
      <w:r w:rsidR="004E670F">
        <w:rPr>
          <w:rFonts w:cs="Times New Roman" w:hint="cs"/>
          <w:rtl/>
        </w:rPr>
        <w:t>מעמד ה</w:t>
      </w:r>
      <w:r>
        <w:rPr>
          <w:rFonts w:cs="Times New Roman"/>
          <w:rtl/>
        </w:rPr>
        <w:t>משחה האולימפי הראשון שלו (בפרפר כמובן) אם כי עדיין לא למדליה. אני ממשיך לעקוב אחריך, אלכס כתב לו, זאת האולימפיאדה האחרונה שאתה עוזב בלי מדליה.</w:t>
      </w:r>
    </w:p>
    <w:p w14:paraId="4F4D1DEC" w14:textId="2A859FC6" w:rsidR="00D77D3C" w:rsidRDefault="00D77D3C" w:rsidP="00D77D3C">
      <w:pPr>
        <w:rPr>
          <w:rtl/>
        </w:rPr>
      </w:pPr>
      <w:r>
        <w:rPr>
          <w:rFonts w:cs="Times New Roman" w:hint="cs"/>
          <w:rtl/>
        </w:rPr>
        <w:t>[</w:t>
      </w:r>
      <w:r>
        <w:rPr>
          <w:rFonts w:cs="Times New Roman"/>
          <w:rtl/>
        </w:rPr>
        <w:t xml:space="preserve">הדס מצאה זרוקים את הסנפירים הישנים שלו. אלו היו סנפירי השחיה האחרונים מימי היותו שחיין תחרותי וגו', ואשר השחיין האולימפי – חתם עליהן / כתב עליהן את שמו של אלכס בטוש בלתי מחיק, וחתם מתחת. </w:t>
      </w:r>
      <w:r>
        <w:rPr>
          <w:rFonts w:cs="Times New Roman" w:hint="cs"/>
          <w:rtl/>
        </w:rPr>
        <w:t>]</w:t>
      </w:r>
    </w:p>
    <w:p w14:paraId="5C81BE2D" w14:textId="77777777" w:rsidR="00D77D3C" w:rsidRDefault="00D77D3C" w:rsidP="00D77D3C">
      <w:pPr>
        <w:rPr>
          <w:rtl/>
        </w:rPr>
      </w:pPr>
    </w:p>
    <w:p w14:paraId="78699D36" w14:textId="1BEE2AF4" w:rsidR="00D77D3C" w:rsidRDefault="00D77D3C" w:rsidP="00D77D3C">
      <w:pPr>
        <w:rPr>
          <w:rtl/>
        </w:rPr>
      </w:pPr>
      <w:r>
        <w:rPr>
          <w:rFonts w:cs="Times New Roman"/>
          <w:rtl/>
        </w:rPr>
        <w:lastRenderedPageBreak/>
        <w:t xml:space="preserve">השחיין האמריקאי כתב </w:t>
      </w:r>
      <w:r w:rsidR="00AB0E33">
        <w:rPr>
          <w:rFonts w:cs="Times New Roman" w:hint="cs"/>
          <w:rtl/>
        </w:rPr>
        <w:t xml:space="preserve">על הסנפירים </w:t>
      </w:r>
      <w:r w:rsidR="002173BB">
        <w:rPr>
          <w:rFonts w:cs="Times New Roman" w:hint="cs"/>
          <w:rtl/>
        </w:rPr>
        <w:t xml:space="preserve">את שמו של אלכס </w:t>
      </w:r>
      <w:r>
        <w:rPr>
          <w:rFonts w:cs="Times New Roman"/>
          <w:rtl/>
        </w:rPr>
        <w:t xml:space="preserve">- </w:t>
      </w:r>
      <w:r>
        <w:t>Alexx Hoff</w:t>
      </w:r>
      <w:r>
        <w:rPr>
          <w:rFonts w:cs="Times New Roman"/>
          <w:rtl/>
        </w:rPr>
        <w:t xml:space="preserve"> וחתם מתחת את שמו</w:t>
      </w:r>
      <w:r w:rsidR="002173BB">
        <w:rPr>
          <w:rFonts w:cs="Times New Roman" w:hint="cs"/>
          <w:rtl/>
        </w:rPr>
        <w:t xml:space="preserve"> שלו</w:t>
      </w:r>
      <w:r>
        <w:rPr>
          <w:rFonts w:cs="Times New Roman"/>
          <w:rtl/>
        </w:rPr>
        <w:t xml:space="preserve">, ואותו </w:t>
      </w:r>
      <w:r>
        <w:t>alexxhoff</w:t>
      </w:r>
      <w:r>
        <w:rPr>
          <w:rFonts w:cs="Times New Roman"/>
          <w:rtl/>
        </w:rPr>
        <w:t xml:space="preserve"> היה לאחר מכן שם המשתמש של אלכס בכל אתר וכל כתובת אימייל שאי פעם היתה לו. הוא השתמש בסנפירים האלו שנים לאחר מכן, וגם כשסנפיר אחד נקרע בקרסול הוא טרח ומצא רצועת-דבק עמידה במים ותיקן אותו ככל יכולתו. כולם שאלו אותו מי זה שחתם והעידו שמעולם לא שמעו עליו והוא אמר בביטחון ובגאווה </w:t>
      </w:r>
      <w:r w:rsidR="00B81617">
        <w:rPr>
          <w:rFonts w:cs="Times New Roman" w:hint="cs"/>
          <w:rtl/>
        </w:rPr>
        <w:t>[</w:t>
      </w:r>
      <w:r>
        <w:rPr>
          <w:rFonts w:cs="Times New Roman"/>
          <w:rtl/>
        </w:rPr>
        <w:t>על שזכה להתחרות מול שחיין כל-כך מוכשר</w:t>
      </w:r>
      <w:r w:rsidR="00B81617">
        <w:rPr>
          <w:rFonts w:cs="Times New Roman" w:hint="cs"/>
          <w:rtl/>
        </w:rPr>
        <w:t>]</w:t>
      </w:r>
      <w:r>
        <w:rPr>
          <w:rFonts w:cs="Times New Roman"/>
          <w:rtl/>
        </w:rPr>
        <w:t xml:space="preserve"> – עוד תשמעו. רק כשעבר לשחיה במים פתוחים </w:t>
      </w:r>
      <w:r w:rsidR="00741DA1">
        <w:rPr>
          <w:rFonts w:cs="Times New Roman" w:hint="cs"/>
          <w:rtl/>
        </w:rPr>
        <w:t>החליף</w:t>
      </w:r>
      <w:r>
        <w:rPr>
          <w:rFonts w:cs="Times New Roman"/>
          <w:rtl/>
        </w:rPr>
        <w:t xml:space="preserve"> לסנפירים חדשים, שוב לא חתומים, וחכך בליבו ממי יבקש חתימה בסוף התחרות. </w:t>
      </w:r>
      <w:r w:rsidR="00741DA1">
        <w:rPr>
          <w:rFonts w:cs="Times New Roman" w:hint="cs"/>
          <w:rtl/>
        </w:rPr>
        <w:t>[</w:t>
      </w:r>
      <w:r>
        <w:rPr>
          <w:rFonts w:cs="Times New Roman"/>
          <w:rtl/>
        </w:rPr>
        <w:t>מזה שהכי יעורר את הערצתו וגו' – הוא ציפה להעריץ שחיינים חדשים, ממועדונים שלא הכיר.</w:t>
      </w:r>
      <w:r w:rsidR="00741DA1">
        <w:rPr>
          <w:rFonts w:cs="Times New Roman" w:hint="cs"/>
          <w:rtl/>
        </w:rPr>
        <w:t>]</w:t>
      </w:r>
    </w:p>
    <w:p w14:paraId="7811AB09" w14:textId="06C10ACB" w:rsidR="00D77D3C" w:rsidRDefault="00D77D3C" w:rsidP="00D77D3C">
      <w:pPr>
        <w:rPr>
          <w:rtl/>
        </w:rPr>
      </w:pPr>
      <w:r>
        <w:rPr>
          <w:rFonts w:cs="Times New Roman"/>
          <w:rtl/>
        </w:rPr>
        <w:t xml:space="preserve">[היא שאלה אותו פעם האם הסנפירים החתומים הם רכושו היקר ביותר לליבו והמחשבה הזאת שבכלל יש לו </w:t>
      </w:r>
      <w:r>
        <w:t>most prized possession</w:t>
      </w:r>
      <w:r>
        <w:rPr>
          <w:rFonts w:cs="Times New Roman"/>
          <w:rtl/>
        </w:rPr>
        <w:t xml:space="preserve"> עצבנה או הרתיחה אותו, היא לא הבינה למה אבל הוא </w:t>
      </w:r>
      <w:r>
        <w:t>discarded</w:t>
      </w:r>
      <w:r>
        <w:rPr>
          <w:rFonts w:cs="Times New Roman"/>
          <w:rtl/>
        </w:rPr>
        <w:t xml:space="preserve"> אותם, הרבה דברים על אלכס היא לא הבינה בכלל.]</w:t>
      </w:r>
    </w:p>
    <w:p w14:paraId="64F73903" w14:textId="77777777" w:rsidR="007B756A" w:rsidRDefault="00AB0E33" w:rsidP="00647A0A">
      <w:pPr>
        <w:rPr>
          <w:rtl/>
        </w:rPr>
      </w:pPr>
      <w:r>
        <w:rPr>
          <w:rFonts w:hint="cs"/>
          <w:rtl/>
        </w:rPr>
        <w:t xml:space="preserve">הכל היה מוכן לתחרות למחרת. </w:t>
      </w:r>
      <w:r w:rsidR="00647A0A">
        <w:rPr>
          <w:rFonts w:hint="cs"/>
          <w:rtl/>
        </w:rPr>
        <w:t xml:space="preserve">הוא </w:t>
      </w:r>
      <w:r w:rsidR="00F13AAB">
        <w:rPr>
          <w:rFonts w:hint="cs"/>
          <w:rtl/>
        </w:rPr>
        <w:t xml:space="preserve">צנח </w:t>
      </w:r>
      <w:r w:rsidR="00647A0A">
        <w:rPr>
          <w:rFonts w:hint="cs"/>
          <w:rtl/>
        </w:rPr>
        <w:t xml:space="preserve">על כיסא במטבח, והביט סביבו. </w:t>
      </w:r>
    </w:p>
    <w:p w14:paraId="3CED9D12" w14:textId="77777777" w:rsidR="007B756A" w:rsidRDefault="007B756A" w:rsidP="00647A0A">
      <w:pPr>
        <w:rPr>
          <w:rtl/>
        </w:rPr>
      </w:pPr>
    </w:p>
    <w:p w14:paraId="588C277F" w14:textId="7772D786" w:rsidR="00881C44" w:rsidRPr="00881C44" w:rsidRDefault="00D00627" w:rsidP="00881C44">
      <w:pPr>
        <w:rPr>
          <w:lang w:val="en-IL"/>
        </w:rPr>
      </w:pPr>
      <w:r w:rsidRPr="00D00627">
        <w:rPr>
          <w:rtl/>
        </w:rPr>
        <w:t xml:space="preserve">אלכס - הוא היה לקראת סיומו הטראגי והאיום של ספר שנקשר אליו מאוד. </w:t>
      </w:r>
      <w:r w:rsidR="00881C44">
        <w:rPr>
          <w:rFonts w:hint="cs"/>
          <w:rtl/>
        </w:rPr>
        <w:t xml:space="preserve">בסיום, </w:t>
      </w:r>
      <w:r w:rsidR="00881C44" w:rsidRPr="00881C44">
        <w:rPr>
          <w:rtl/>
        </w:rPr>
        <w:t>מובי דיק שט עם צלצלים חרבות וכידונים תקועים בתוכו, ולבסוף גורם לקטסטרופה המוחלטת, כך אלכס….</w:t>
      </w:r>
    </w:p>
    <w:p w14:paraId="3641D07E" w14:textId="13D41752" w:rsidR="00881C44" w:rsidRPr="00881C44" w:rsidRDefault="00881C44" w:rsidP="00D00627">
      <w:pPr>
        <w:rPr>
          <w:rtl/>
          <w:lang w:val="en-IL"/>
        </w:rPr>
      </w:pPr>
    </w:p>
    <w:p w14:paraId="4DCF9605" w14:textId="6E2255C8" w:rsidR="00D00627" w:rsidRDefault="00D00627" w:rsidP="00D00627">
      <w:pPr>
        <w:rPr>
          <w:rtl/>
        </w:rPr>
      </w:pPr>
      <w:r w:rsidRPr="00D00627">
        <w:rPr>
          <w:rtl/>
        </w:rPr>
        <w:t>היו לכך סימנים לאורך כל הספר ועם זאת, כשהגיע הרגע להפרד ועוד באופן כה אלים, הוא נמלא עצב וגו'.</w:t>
      </w:r>
    </w:p>
    <w:p w14:paraId="35A6B78A" w14:textId="4462D189" w:rsidR="00881C44" w:rsidRPr="00881C44" w:rsidRDefault="00881C44" w:rsidP="00881C44">
      <w:pPr>
        <w:rPr>
          <w:lang w:val="en-IL"/>
        </w:rPr>
      </w:pPr>
      <w:r>
        <w:rPr>
          <w:rFonts w:hint="cs"/>
          <w:rtl/>
        </w:rPr>
        <w:t>הספר הספוג ב</w:t>
      </w:r>
      <w:r w:rsidRPr="00881C44">
        <w:rPr>
          <w:rtl/>
        </w:rPr>
        <w:t xml:space="preserve">ברזל המפורק </w:t>
      </w:r>
      <w:r>
        <w:rPr>
          <w:rFonts w:hint="cs"/>
          <w:rtl/>
        </w:rPr>
        <w:t xml:space="preserve">/ המחומצן </w:t>
      </w:r>
      <w:r w:rsidRPr="00881C44">
        <w:rPr>
          <w:rtl/>
        </w:rPr>
        <w:t>של הדם של יסמין</w:t>
      </w:r>
    </w:p>
    <w:p w14:paraId="19B4A7C0" w14:textId="57DC0CA3" w:rsidR="00881C44" w:rsidRPr="00881C44" w:rsidRDefault="00881C44" w:rsidP="00D00627">
      <w:pPr>
        <w:rPr>
          <w:rFonts w:hint="cs"/>
          <w:lang w:val="en-IL"/>
        </w:rPr>
      </w:pPr>
    </w:p>
    <w:p w14:paraId="218CAFBA" w14:textId="7F01BFBB" w:rsidR="007B756A" w:rsidRPr="007B756A" w:rsidRDefault="007B756A" w:rsidP="007B756A">
      <w:pPr>
        <w:rPr>
          <w:lang w:val="en-IL"/>
        </w:rPr>
      </w:pPr>
      <w:r w:rsidRPr="007B756A">
        <w:rPr>
          <w:rtl/>
        </w:rPr>
        <w:t>אלכס סיים את מובי דיק והיה עצוב מאוד, כתמיד כשהיה מגיע לסופו של ספר אהוב במיוחד. היא איבדה בספר עניין ולכן רק עכשו סיים אותו, והוא חשב שבמשך השנה שעברה מאז החלו את הספר ביחד נוצרו המון דברים שהוא לא ידע עליה יותר. וכמה שהיה יכול פעם לשמח אותה, בלי שאפילו ניסה, רק כשהיה מדבר איתה ברצינות על קיפודים ועל וירג'יניה וולף, ועכשו הוא כבר לא ידע על מה ידבר איתה, ובכל מקרה לא דיבר איתה ברצינות מזה זמן.</w:t>
      </w:r>
    </w:p>
    <w:p w14:paraId="2D3E40CC" w14:textId="77777777" w:rsidR="007B756A" w:rsidRPr="007B756A" w:rsidRDefault="007B756A" w:rsidP="007B756A">
      <w:pPr>
        <w:rPr>
          <w:rtl/>
          <w:lang w:bidi="ar-SA"/>
        </w:rPr>
      </w:pPr>
      <w:r w:rsidRPr="007B756A">
        <w:rPr>
          <w:rtl/>
        </w:rPr>
        <w:t>ואז החליט לשמח אותה בנקיון הבית. וגו'....</w:t>
      </w:r>
    </w:p>
    <w:p w14:paraId="232B111F" w14:textId="77777777" w:rsidR="007B756A" w:rsidRDefault="007B756A" w:rsidP="00647A0A">
      <w:pPr>
        <w:rPr>
          <w:rtl/>
        </w:rPr>
      </w:pPr>
    </w:p>
    <w:p w14:paraId="1E5EA43F" w14:textId="77777777" w:rsidR="007B756A" w:rsidRDefault="007B756A" w:rsidP="00647A0A">
      <w:pPr>
        <w:rPr>
          <w:rtl/>
        </w:rPr>
      </w:pPr>
    </w:p>
    <w:p w14:paraId="51789B95" w14:textId="77777777" w:rsidR="007B756A" w:rsidRDefault="007B756A" w:rsidP="00647A0A">
      <w:pPr>
        <w:rPr>
          <w:rtl/>
        </w:rPr>
      </w:pPr>
    </w:p>
    <w:p w14:paraId="06E242D4" w14:textId="2FCFC9AC" w:rsidR="00647A0A" w:rsidRDefault="00647A0A" w:rsidP="00647A0A">
      <w:pPr>
        <w:rPr>
          <w:rtl/>
        </w:rPr>
      </w:pPr>
      <w:r>
        <w:rPr>
          <w:rFonts w:hint="cs"/>
          <w:rtl/>
        </w:rPr>
        <w:t>ואז שם לב ללכלוך.</w:t>
      </w:r>
    </w:p>
    <w:p w14:paraId="312A6FF2" w14:textId="567C7E3A" w:rsidR="00647A0A" w:rsidRDefault="00647A0A" w:rsidP="00647A0A">
      <w:pPr>
        <w:rPr>
          <w:rtl/>
        </w:rPr>
      </w:pPr>
      <w:r>
        <w:rPr>
          <w:rFonts w:hint="cs"/>
          <w:rtl/>
        </w:rPr>
        <w:t xml:space="preserve">עכשו הוא ידע איך יבלה את </w:t>
      </w:r>
      <w:r w:rsidR="00AB0E33">
        <w:rPr>
          <w:rFonts w:hint="cs"/>
          <w:rtl/>
        </w:rPr>
        <w:t xml:space="preserve">שארית </w:t>
      </w:r>
      <w:r>
        <w:rPr>
          <w:rFonts w:hint="cs"/>
          <w:rtl/>
        </w:rPr>
        <w:t xml:space="preserve">היום. </w:t>
      </w:r>
      <w:r w:rsidR="00AB0E33">
        <w:rPr>
          <w:rFonts w:hint="cs"/>
          <w:rtl/>
        </w:rPr>
        <w:t>כמה</w:t>
      </w:r>
      <w:r>
        <w:rPr>
          <w:rFonts w:hint="cs"/>
          <w:rtl/>
        </w:rPr>
        <w:t xml:space="preserve"> כיף להשאר בבית, לפתוח את כל החלונות לרווחה</w:t>
      </w:r>
      <w:r w:rsidR="00CA0184">
        <w:rPr>
          <w:rFonts w:hint="cs"/>
          <w:rtl/>
        </w:rPr>
        <w:t>,</w:t>
      </w:r>
      <w:r>
        <w:rPr>
          <w:rFonts w:hint="cs"/>
          <w:rtl/>
        </w:rPr>
        <w:t xml:space="preserve"> </w:t>
      </w:r>
      <w:r w:rsidR="00CA0184">
        <w:rPr>
          <w:rFonts w:hint="cs"/>
          <w:rtl/>
        </w:rPr>
        <w:t>ל</w:t>
      </w:r>
      <w:r>
        <w:rPr>
          <w:rFonts w:hint="cs"/>
          <w:rtl/>
        </w:rPr>
        <w:t xml:space="preserve">ספוג את ריח התכשירים הרענן ולהתמלא סיפוק עם כל מטלה קטנה שמתמלאת. זה גם ידחיק את הצורך לעשן שלא התעורר עדיין אבל הוא כבר היה מומחה לכך שכאשר מתפלאים ומתפעלים איך שהצורך לא מגיע </w:t>
      </w:r>
      <w:r>
        <w:rPr>
          <w:rtl/>
        </w:rPr>
        <w:t>–</w:t>
      </w:r>
      <w:r>
        <w:rPr>
          <w:rFonts w:hint="cs"/>
          <w:rtl/>
        </w:rPr>
        <w:t xml:space="preserve"> רגע לאחר מכן הוא מסתער.</w:t>
      </w:r>
    </w:p>
    <w:p w14:paraId="104E1759" w14:textId="078C74AB" w:rsidR="004E670F" w:rsidRDefault="004E670F" w:rsidP="00647A0A">
      <w:pPr>
        <w:rPr>
          <w:rtl/>
        </w:rPr>
      </w:pPr>
      <w:r>
        <w:rPr>
          <w:rFonts w:hint="cs"/>
          <w:rtl/>
        </w:rPr>
        <w:t>המאמן התקשר, ועוד כמה אנשים מהתחרות. כולם נחו באותו יום, אף אחד לא הלך לבית הספר.</w:t>
      </w:r>
    </w:p>
    <w:p w14:paraId="441561D8" w14:textId="1AF299FA" w:rsidR="00647A0A" w:rsidRDefault="00647A0A" w:rsidP="00647A0A">
      <w:pPr>
        <w:rPr>
          <w:rtl/>
        </w:rPr>
      </w:pPr>
      <w:r>
        <w:rPr>
          <w:rFonts w:hint="cs"/>
          <w:rtl/>
        </w:rPr>
        <w:t xml:space="preserve">לאחר שיגמור לנקות את הדירה אולי אפילו יישן שנת צהריים, הוא באמת צריך להתחיל לפתח </w:t>
      </w:r>
      <w:r w:rsidR="00CA0184">
        <w:rPr>
          <w:rFonts w:hint="cs"/>
          <w:rtl/>
        </w:rPr>
        <w:t xml:space="preserve">את </w:t>
      </w:r>
      <w:r>
        <w:rPr>
          <w:rFonts w:hint="cs"/>
          <w:rtl/>
        </w:rPr>
        <w:t xml:space="preserve">שגרת </w:t>
      </w:r>
      <w:r w:rsidR="00CA0184">
        <w:rPr>
          <w:rFonts w:hint="cs"/>
          <w:rtl/>
        </w:rPr>
        <w:t>ה</w:t>
      </w:r>
      <w:r>
        <w:rPr>
          <w:rFonts w:hint="cs"/>
          <w:rtl/>
        </w:rPr>
        <w:t>יום שלפני תחרויות גורליות, כי לפי איך שזה הולך מצפות לו עוד לא מעט כאלו בהמשך...</w:t>
      </w:r>
    </w:p>
    <w:p w14:paraId="03576786" w14:textId="32047EED" w:rsidR="00647A0A" w:rsidRDefault="00647A0A" w:rsidP="00647A0A">
      <w:pPr>
        <w:rPr>
          <w:rtl/>
        </w:rPr>
      </w:pPr>
      <w:r>
        <w:rPr>
          <w:rFonts w:hint="cs"/>
          <w:rtl/>
        </w:rPr>
        <w:t xml:space="preserve">ולאחר שהוציא את מוצרי הנקיון בניחוח אורנים מהיכן ששינה העוזרת סידרה אותם אי-אז לפני שגורשה, ואת המטליות והסמרטוטים כנ"ל, הוא החליט </w:t>
      </w:r>
      <w:r w:rsidR="00CA0184">
        <w:rPr>
          <w:rFonts w:hint="cs"/>
          <w:rtl/>
        </w:rPr>
        <w:t>[</w:t>
      </w:r>
      <w:r w:rsidR="00AF06D1">
        <w:rPr>
          <w:rFonts w:hint="cs"/>
          <w:rtl/>
        </w:rPr>
        <w:t>לפצוח</w:t>
      </w:r>
      <w:r w:rsidR="00B13D50">
        <w:rPr>
          <w:rFonts w:hint="cs"/>
          <w:rtl/>
        </w:rPr>
        <w:t>/ לפתוח /</w:t>
      </w:r>
      <w:r w:rsidR="00CA0184">
        <w:rPr>
          <w:rFonts w:hint="cs"/>
          <w:rtl/>
        </w:rPr>
        <w:t>]</w:t>
      </w:r>
      <w:r w:rsidR="00B13D50">
        <w:rPr>
          <w:rFonts w:hint="cs"/>
          <w:rtl/>
        </w:rPr>
        <w:t xml:space="preserve"> לחנוך</w:t>
      </w:r>
      <w:r w:rsidR="00AF06D1">
        <w:rPr>
          <w:rFonts w:hint="cs"/>
          <w:rtl/>
        </w:rPr>
        <w:t xml:space="preserve"> את מבצע הנקיון בהחלפת מצעים</w:t>
      </w:r>
      <w:r>
        <w:rPr>
          <w:rFonts w:hint="cs"/>
          <w:rtl/>
        </w:rPr>
        <w:t xml:space="preserve">. </w:t>
      </w:r>
    </w:p>
    <w:p w14:paraId="4B2B412B" w14:textId="77777777" w:rsidR="00647A0A" w:rsidRDefault="00647A0A" w:rsidP="00647A0A">
      <w:pPr>
        <w:rPr>
          <w:rtl/>
        </w:rPr>
      </w:pPr>
      <w:r>
        <w:rPr>
          <w:rFonts w:hint="cs"/>
          <w:rtl/>
        </w:rPr>
        <w:lastRenderedPageBreak/>
        <w:t xml:space="preserve">בחדר השינה שלהם הוא הוריד את הציפיות מהכריות ושלף את הסדין ועמד ל </w:t>
      </w:r>
      <w:r>
        <w:rPr>
          <w:rtl/>
        </w:rPr>
        <w:t>–</w:t>
      </w:r>
    </w:p>
    <w:p w14:paraId="556FDF05" w14:textId="3A650D03" w:rsidR="00647A0A" w:rsidRDefault="00AF06D1" w:rsidP="00647A0A">
      <w:pPr>
        <w:rPr>
          <w:rtl/>
        </w:rPr>
      </w:pPr>
      <w:r>
        <w:rPr>
          <w:rFonts w:hint="cs"/>
          <w:rtl/>
        </w:rPr>
        <w:t>איזה חפץ</w:t>
      </w:r>
      <w:r w:rsidR="00647A0A">
        <w:rPr>
          <w:rFonts w:hint="cs"/>
          <w:rtl/>
        </w:rPr>
        <w:t xml:space="preserve"> שהיה מוסתר מתחת למזרן</w:t>
      </w:r>
      <w:r>
        <w:rPr>
          <w:rFonts w:hint="cs"/>
          <w:rtl/>
        </w:rPr>
        <w:t xml:space="preserve"> בצד של יסמין</w:t>
      </w:r>
      <w:r w:rsidRPr="00AF06D1">
        <w:rPr>
          <w:rFonts w:hint="cs"/>
          <w:rtl/>
        </w:rPr>
        <w:t xml:space="preserve"> </w:t>
      </w:r>
      <w:r>
        <w:rPr>
          <w:rFonts w:hint="cs"/>
          <w:rtl/>
        </w:rPr>
        <w:t xml:space="preserve">קירקש </w:t>
      </w:r>
      <w:r w:rsidR="00B13D50">
        <w:rPr>
          <w:rFonts w:hint="cs"/>
          <w:rtl/>
        </w:rPr>
        <w:t>[</w:t>
      </w:r>
      <w:r>
        <w:t>clattered</w:t>
      </w:r>
      <w:r w:rsidR="00B13D50">
        <w:rPr>
          <w:rFonts w:hint="cs"/>
          <w:rtl/>
        </w:rPr>
        <w:t>]</w:t>
      </w:r>
      <w:r>
        <w:rPr>
          <w:rFonts w:hint="cs"/>
          <w:rtl/>
        </w:rPr>
        <w:t xml:space="preserve"> כשנפל על הרצפה.</w:t>
      </w:r>
    </w:p>
    <w:p w14:paraId="3FCB98D6" w14:textId="25D11A71" w:rsidR="00647A0A" w:rsidRDefault="00647A0A" w:rsidP="00647A0A">
      <w:pPr>
        <w:rPr>
          <w:rtl/>
        </w:rPr>
      </w:pPr>
      <w:r>
        <w:rPr>
          <w:rFonts w:hint="cs"/>
          <w:rtl/>
        </w:rPr>
        <w:t>הוא התכופף להרים אותו עוד לפני שמוחו הצליח לזהות מה</w:t>
      </w:r>
      <w:r w:rsidR="00B81617">
        <w:rPr>
          <w:rFonts w:hint="cs"/>
          <w:rtl/>
        </w:rPr>
        <w:t>ו</w:t>
      </w:r>
      <w:r>
        <w:rPr>
          <w:rFonts w:hint="cs"/>
          <w:rtl/>
        </w:rPr>
        <w:t xml:space="preserve"> הדבר הסגול הזה </w:t>
      </w:r>
      <w:r w:rsidR="00B13D50">
        <w:rPr>
          <w:rFonts w:hint="cs"/>
          <w:rtl/>
        </w:rPr>
        <w:t xml:space="preserve">מפלסטיק </w:t>
      </w:r>
      <w:r>
        <w:rPr>
          <w:rFonts w:hint="cs"/>
          <w:rtl/>
        </w:rPr>
        <w:t xml:space="preserve">וכבר אחזו בידו </w:t>
      </w:r>
      <w:r>
        <w:rPr>
          <w:rtl/>
        </w:rPr>
        <w:t>–</w:t>
      </w:r>
      <w:r>
        <w:rPr>
          <w:rFonts w:hint="cs"/>
          <w:rtl/>
        </w:rPr>
        <w:t xml:space="preserve"> סכין יפנית עם ידית וורודה. זה היה מוסתר שם, והוא לא ידע.</w:t>
      </w:r>
      <w:r w:rsidR="008B4116">
        <w:rPr>
          <w:rFonts w:hint="cs"/>
          <w:rtl/>
        </w:rPr>
        <w:t>]</w:t>
      </w:r>
      <w:r>
        <w:rPr>
          <w:rFonts w:hint="cs"/>
          <w:rtl/>
        </w:rPr>
        <w:t xml:space="preserve"> הוא הסיט את הידית והלהב עלה</w:t>
      </w:r>
      <w:r w:rsidR="008B4116">
        <w:rPr>
          <w:rFonts w:hint="cs"/>
          <w:rtl/>
        </w:rPr>
        <w:t>, דק וחלוד מעט</w:t>
      </w:r>
      <w:r>
        <w:rPr>
          <w:rFonts w:hint="cs"/>
          <w:rtl/>
        </w:rPr>
        <w:t xml:space="preserve"> </w:t>
      </w:r>
      <w:r w:rsidR="008B4116">
        <w:rPr>
          <w:rFonts w:hint="cs"/>
          <w:rtl/>
        </w:rPr>
        <w:t xml:space="preserve">(כנראה החליד מהדם), אבל לא חד פחות בשל כך. </w:t>
      </w:r>
      <w:r>
        <w:rPr>
          <w:rFonts w:hint="cs"/>
          <w:rtl/>
        </w:rPr>
        <w:t xml:space="preserve">כשהסיט </w:t>
      </w:r>
      <w:r w:rsidR="00CA0184">
        <w:rPr>
          <w:rFonts w:hint="cs"/>
          <w:rtl/>
        </w:rPr>
        <w:t>את</w:t>
      </w:r>
      <w:r w:rsidR="008B4116">
        <w:rPr>
          <w:rFonts w:hint="cs"/>
          <w:rtl/>
        </w:rPr>
        <w:t xml:space="preserve"> </w:t>
      </w:r>
      <w:r w:rsidR="00CA0184">
        <w:rPr>
          <w:rFonts w:hint="cs"/>
          <w:rtl/>
        </w:rPr>
        <w:t>ה</w:t>
      </w:r>
      <w:r w:rsidR="008B4116">
        <w:rPr>
          <w:rFonts w:hint="cs"/>
          <w:rtl/>
        </w:rPr>
        <w:t>ידית</w:t>
      </w:r>
      <w:r w:rsidR="00CA0184">
        <w:rPr>
          <w:rFonts w:hint="cs"/>
          <w:rtl/>
        </w:rPr>
        <w:t xml:space="preserve"> </w:t>
      </w:r>
      <w:r>
        <w:rPr>
          <w:rFonts w:hint="cs"/>
          <w:rtl/>
        </w:rPr>
        <w:t>לצד השני הלהב ירד</w:t>
      </w:r>
      <w:r w:rsidR="008B4116">
        <w:rPr>
          <w:rFonts w:hint="cs"/>
          <w:rtl/>
        </w:rPr>
        <w:t xml:space="preserve"> (דם יכול לגרום לחלודה? הוא לא ידע)</w:t>
      </w:r>
      <w:r>
        <w:rPr>
          <w:rFonts w:hint="cs"/>
          <w:rtl/>
        </w:rPr>
        <w:t>.</w:t>
      </w:r>
    </w:p>
    <w:p w14:paraId="70AB7C5B" w14:textId="77777777" w:rsidR="00647A0A" w:rsidRDefault="00647A0A" w:rsidP="00647A0A">
      <w:pPr>
        <w:rPr>
          <w:rtl/>
        </w:rPr>
      </w:pPr>
      <w:r>
        <w:rPr>
          <w:rFonts w:hint="cs"/>
          <w:rtl/>
        </w:rPr>
        <w:t>מה...</w:t>
      </w:r>
    </w:p>
    <w:p w14:paraId="7DCE908A" w14:textId="77777777" w:rsidR="00647A0A" w:rsidRDefault="00647A0A" w:rsidP="00647A0A">
      <w:pPr>
        <w:rPr>
          <w:rtl/>
        </w:rPr>
      </w:pPr>
      <w:r>
        <w:rPr>
          <w:rFonts w:hint="cs"/>
          <w:rtl/>
        </w:rPr>
        <w:t>זה מסוכן לחתוך עם זה.</w:t>
      </w:r>
    </w:p>
    <w:p w14:paraId="788BEFA5" w14:textId="77777777" w:rsidR="00647A0A" w:rsidRDefault="00647A0A" w:rsidP="00647A0A">
      <w:pPr>
        <w:rPr>
          <w:rtl/>
        </w:rPr>
      </w:pPr>
      <w:r>
        <w:rPr>
          <w:rFonts w:hint="cs"/>
          <w:rtl/>
        </w:rPr>
        <w:t>זה לא מסוכן לחתוך עם זה?</w:t>
      </w:r>
    </w:p>
    <w:p w14:paraId="09EEFC76" w14:textId="77777777" w:rsidR="00650B2C" w:rsidRDefault="00650B2C" w:rsidP="00647A0A">
      <w:pPr>
        <w:rPr>
          <w:rFonts w:cs="Times New Roman"/>
          <w:rtl/>
        </w:rPr>
      </w:pPr>
      <w:r w:rsidRPr="00650B2C">
        <w:rPr>
          <w:rFonts w:cs="Times New Roman"/>
          <w:rtl/>
        </w:rPr>
        <w:t>מַפֵּץ־אַתָּה לִי כְּלֵי מִלְחָמָה וְנִפַּצְתִּי בְךָ גּוֹיִם וְהִשְׁחַתִּי בְךָ מַמְלָכוֹת׃</w:t>
      </w:r>
    </w:p>
    <w:p w14:paraId="68122E06" w14:textId="0F56A46F" w:rsidR="00AF06D1" w:rsidRDefault="00647A0A" w:rsidP="00647A0A">
      <w:pPr>
        <w:rPr>
          <w:rtl/>
        </w:rPr>
      </w:pPr>
      <w:r>
        <w:rPr>
          <w:rFonts w:hint="cs"/>
          <w:rtl/>
        </w:rPr>
        <w:t xml:space="preserve">כלומר, לאיזה חתכים </w:t>
      </w:r>
      <w:r w:rsidR="00AF06D1">
        <w:rPr>
          <w:rFonts w:hint="cs"/>
          <w:rtl/>
        </w:rPr>
        <w:t>ב</w:t>
      </w:r>
      <w:r>
        <w:rPr>
          <w:rFonts w:hint="cs"/>
          <w:rtl/>
        </w:rPr>
        <w:t>עצם הסכין הזה מיועד. חתכים שמגיעים לעת לילה? או שמ</w:t>
      </w:r>
      <w:r w:rsidR="00AF06D1">
        <w:rPr>
          <w:rFonts w:hint="cs"/>
          <w:rtl/>
        </w:rPr>
        <w:t>ג</w:t>
      </w:r>
      <w:r>
        <w:rPr>
          <w:rFonts w:hint="cs"/>
          <w:rtl/>
        </w:rPr>
        <w:t xml:space="preserve">יעים </w:t>
      </w:r>
      <w:r w:rsidR="00B81617">
        <w:rPr>
          <w:rFonts w:hint="cs"/>
          <w:rtl/>
        </w:rPr>
        <w:t xml:space="preserve">עם </w:t>
      </w:r>
      <w:r w:rsidR="005F6CBC">
        <w:rPr>
          <w:rFonts w:hint="cs"/>
          <w:rtl/>
        </w:rPr>
        <w:t xml:space="preserve">הסתלקות השמש </w:t>
      </w:r>
      <w:r>
        <w:rPr>
          <w:rFonts w:hint="cs"/>
          <w:rtl/>
        </w:rPr>
        <w:t xml:space="preserve">ולאחר מכן </w:t>
      </w:r>
      <w:r w:rsidR="00B81617">
        <w:rPr>
          <w:rFonts w:hint="cs"/>
          <w:rtl/>
        </w:rPr>
        <w:t>יש</w:t>
      </w:r>
      <w:r>
        <w:rPr>
          <w:rFonts w:hint="cs"/>
          <w:rtl/>
        </w:rPr>
        <w:t xml:space="preserve"> להסתיר כל עדות לקיומם. </w:t>
      </w:r>
    </w:p>
    <w:p w14:paraId="7EBD2840" w14:textId="77777777" w:rsidR="00650B2C" w:rsidRDefault="00650B2C" w:rsidP="00647A0A">
      <w:pPr>
        <w:rPr>
          <w:rFonts w:cs="Times New Roman"/>
          <w:rtl/>
        </w:rPr>
      </w:pPr>
      <w:r w:rsidRPr="00650B2C">
        <w:rPr>
          <w:rFonts w:cs="Times New Roman"/>
          <w:rtl/>
        </w:rPr>
        <w:t>וְנִפַּצְתִּי בְךָ סוּס וְרֹכְבוֹ וְנִפַּצְתִּי בְךָ רֶכֶב וְרֹכְבוֹ׃</w:t>
      </w:r>
    </w:p>
    <w:p w14:paraId="2B759457" w14:textId="1BC7D2D5" w:rsidR="00647A0A" w:rsidRDefault="00647A0A" w:rsidP="00647A0A">
      <w:pPr>
        <w:rPr>
          <w:rtl/>
        </w:rPr>
      </w:pPr>
      <w:r>
        <w:rPr>
          <w:rFonts w:hint="cs"/>
          <w:rtl/>
        </w:rPr>
        <w:t xml:space="preserve">זה גדול. גדול ממנו לפחות, וגם לו היה </w:t>
      </w:r>
      <w:r w:rsidR="005F6CBC">
        <w:rPr>
          <w:rFonts w:hint="cs"/>
          <w:rtl/>
        </w:rPr>
        <w:t xml:space="preserve">אלכס </w:t>
      </w:r>
      <w:r w:rsidR="008B4116">
        <w:rPr>
          <w:rFonts w:hint="cs"/>
          <w:rtl/>
        </w:rPr>
        <w:t>מיתמר</w:t>
      </w:r>
      <w:r>
        <w:rPr>
          <w:rFonts w:hint="cs"/>
          <w:rtl/>
        </w:rPr>
        <w:t xml:space="preserve"> וצומח כ</w:t>
      </w:r>
      <w:r w:rsidR="00B81617">
        <w:rPr>
          <w:rFonts w:hint="cs"/>
          <w:rtl/>
        </w:rPr>
        <w:t>פי</w:t>
      </w:r>
      <w:r>
        <w:rPr>
          <w:rFonts w:hint="cs"/>
          <w:rtl/>
        </w:rPr>
        <w:t xml:space="preserve"> שאי פעם קיווה</w:t>
      </w:r>
      <w:r w:rsidR="00B81617">
        <w:rPr>
          <w:rFonts w:hint="cs"/>
          <w:rtl/>
        </w:rPr>
        <w:t>,</w:t>
      </w:r>
      <w:r>
        <w:rPr>
          <w:rFonts w:hint="cs"/>
          <w:rtl/>
        </w:rPr>
        <w:t xml:space="preserve"> וחשב שכדאי</w:t>
      </w:r>
      <w:r w:rsidR="00B81617">
        <w:rPr>
          <w:rFonts w:hint="cs"/>
          <w:rtl/>
        </w:rPr>
        <w:t>,</w:t>
      </w:r>
      <w:r>
        <w:rPr>
          <w:rFonts w:hint="cs"/>
          <w:rtl/>
        </w:rPr>
        <w:t xml:space="preserve"> וייחל ל</w:t>
      </w:r>
      <w:r w:rsidR="00CA0184">
        <w:rPr>
          <w:rFonts w:hint="cs"/>
          <w:rtl/>
        </w:rPr>
        <w:t>הבלים</w:t>
      </w:r>
      <w:r>
        <w:rPr>
          <w:rFonts w:hint="cs"/>
          <w:rtl/>
        </w:rPr>
        <w:t xml:space="preserve"> כאלו ואחר</w:t>
      </w:r>
      <w:r w:rsidR="00CA0184">
        <w:rPr>
          <w:rFonts w:hint="cs"/>
          <w:rtl/>
        </w:rPr>
        <w:t>ים</w:t>
      </w:r>
      <w:r>
        <w:rPr>
          <w:rFonts w:hint="cs"/>
          <w:rtl/>
        </w:rPr>
        <w:t xml:space="preserve"> </w:t>
      </w:r>
      <w:r>
        <w:rPr>
          <w:rtl/>
        </w:rPr>
        <w:t>–</w:t>
      </w:r>
      <w:r>
        <w:rPr>
          <w:rFonts w:hint="cs"/>
          <w:rtl/>
        </w:rPr>
        <w:t xml:space="preserve"> זה </w:t>
      </w:r>
      <w:r w:rsidR="005F6CBC">
        <w:rPr>
          <w:rFonts w:hint="cs"/>
          <w:rtl/>
        </w:rPr>
        <w:t xml:space="preserve">עדיין הרבה יותר </w:t>
      </w:r>
      <w:r>
        <w:rPr>
          <w:rFonts w:hint="cs"/>
          <w:rtl/>
        </w:rPr>
        <w:t>גדול ממנו, מתנשא מעליו ובולע אותו.</w:t>
      </w:r>
    </w:p>
    <w:p w14:paraId="54A4E4DB" w14:textId="77777777" w:rsidR="00650B2C" w:rsidRDefault="00650B2C" w:rsidP="00647A0A">
      <w:pPr>
        <w:rPr>
          <w:rFonts w:cs="Times New Roman"/>
          <w:rtl/>
        </w:rPr>
      </w:pPr>
      <w:r w:rsidRPr="00650B2C">
        <w:rPr>
          <w:rFonts w:cs="Times New Roman"/>
          <w:rtl/>
        </w:rPr>
        <w:t>וְנִפַּצְתִּי בְךָ אִישׁ וְאִשָּׁה וְנִפַּצְתִּי בְךָ זָקֵן וָנָעַר וְנִפַּצְתִּי בְךָ בָּחוּר וּבְתוּלָה׃</w:t>
      </w:r>
    </w:p>
    <w:p w14:paraId="58C889C6" w14:textId="44255436" w:rsidR="00647A0A" w:rsidRDefault="00647A0A" w:rsidP="00647A0A">
      <w:pPr>
        <w:rPr>
          <w:rtl/>
        </w:rPr>
      </w:pPr>
      <w:r>
        <w:rPr>
          <w:rFonts w:hint="cs"/>
          <w:rtl/>
        </w:rPr>
        <w:t xml:space="preserve">היה גל. לא רק באוקיינוס היה גל אלא גם בים התיכון, היכן שהתחרות הגורלית עמדה להתרחש למחרת. וזה לא גל אוקייני גדול, זה גל ים תיכוני חזק, </w:t>
      </w:r>
      <w:r w:rsidR="00B13D50">
        <w:rPr>
          <w:rFonts w:hint="cs"/>
          <w:rtl/>
        </w:rPr>
        <w:t>בעל</w:t>
      </w:r>
      <w:r>
        <w:rPr>
          <w:rFonts w:hint="cs"/>
          <w:rtl/>
        </w:rPr>
        <w:t xml:space="preserve"> כתפי מתכת. אלכס שוחה והגל הודף. אבל אלכס </w:t>
      </w:r>
      <w:r w:rsidR="00CA0184">
        <w:rPr>
          <w:rFonts w:hint="cs"/>
          <w:rtl/>
        </w:rPr>
        <w:t>הוא רב-תחבולות</w:t>
      </w:r>
      <w:r>
        <w:rPr>
          <w:rFonts w:hint="cs"/>
          <w:rtl/>
        </w:rPr>
        <w:t xml:space="preserve">, תמיד יש איזה מרווח אצל הגל, </w:t>
      </w:r>
      <w:r w:rsidR="00CA0184">
        <w:rPr>
          <w:rFonts w:hint="cs"/>
          <w:rtl/>
        </w:rPr>
        <w:t>ש</w:t>
      </w:r>
      <w:r w:rsidR="008B4116">
        <w:rPr>
          <w:rFonts w:hint="cs"/>
          <w:rtl/>
        </w:rPr>
        <w:t>ם</w:t>
      </w:r>
      <w:r>
        <w:rPr>
          <w:rFonts w:hint="cs"/>
          <w:rtl/>
        </w:rPr>
        <w:t xml:space="preserve"> כוח הדיפ</w:t>
      </w:r>
      <w:r w:rsidR="008B4116">
        <w:rPr>
          <w:rFonts w:hint="cs"/>
          <w:rtl/>
        </w:rPr>
        <w:t>תו</w:t>
      </w:r>
      <w:r>
        <w:rPr>
          <w:rFonts w:hint="cs"/>
          <w:rtl/>
        </w:rPr>
        <w:t xml:space="preserve"> </w:t>
      </w:r>
      <w:r w:rsidR="008B4116">
        <w:rPr>
          <w:rFonts w:hint="cs"/>
          <w:rtl/>
        </w:rPr>
        <w:t>נ</w:t>
      </w:r>
      <w:r w:rsidR="00B13D50">
        <w:rPr>
          <w:rFonts w:hint="cs"/>
          <w:rtl/>
        </w:rPr>
        <w:t>חלש</w:t>
      </w:r>
      <w:r>
        <w:rPr>
          <w:rFonts w:hint="cs"/>
          <w:rtl/>
        </w:rPr>
        <w:t xml:space="preserve">, איזה </w:t>
      </w:r>
      <w:r w:rsidR="00CA0184">
        <w:rPr>
          <w:rFonts w:hint="cs"/>
          <w:rtl/>
        </w:rPr>
        <w:t>[</w:t>
      </w:r>
      <w:r>
        <w:rPr>
          <w:rFonts w:hint="cs"/>
          <w:rtl/>
        </w:rPr>
        <w:t>בית-שחי</w:t>
      </w:r>
      <w:r w:rsidR="00B13D50">
        <w:rPr>
          <w:rFonts w:hint="cs"/>
          <w:rtl/>
        </w:rPr>
        <w:t>&amp;</w:t>
      </w:r>
      <w:r w:rsidR="00CA0184">
        <w:rPr>
          <w:rFonts w:hint="cs"/>
          <w:rtl/>
        </w:rPr>
        <w:t>]</w:t>
      </w:r>
      <w:r w:rsidR="00D15DA1">
        <w:rPr>
          <w:rFonts w:hint="cs"/>
          <w:rtl/>
        </w:rPr>
        <w:t xml:space="preserve"> שקע  </w:t>
      </w:r>
      <w:r w:rsidR="00CA0184">
        <w:rPr>
          <w:rFonts w:hint="cs"/>
          <w:rtl/>
        </w:rPr>
        <w:t>[</w:t>
      </w:r>
      <w:r w:rsidR="00D15DA1">
        <w:rPr>
          <w:rFonts w:hint="cs"/>
          <w:rtl/>
        </w:rPr>
        <w:t>הנמכה</w:t>
      </w:r>
      <w:r w:rsidR="00B13D50">
        <w:rPr>
          <w:rFonts w:hint="cs"/>
          <w:rtl/>
        </w:rPr>
        <w:t xml:space="preserve"> </w:t>
      </w:r>
      <w:r w:rsidR="00D15DA1">
        <w:t>d</w:t>
      </w:r>
      <w:r w:rsidR="00B13D50">
        <w:t>epression</w:t>
      </w:r>
      <w:r w:rsidR="00B13D50">
        <w:rPr>
          <w:rFonts w:hint="cs"/>
          <w:rtl/>
        </w:rPr>
        <w:t>]</w:t>
      </w:r>
      <w:r>
        <w:rPr>
          <w:rFonts w:hint="cs"/>
          <w:rtl/>
        </w:rPr>
        <w:t xml:space="preserve"> שדרכ</w:t>
      </w:r>
      <w:r w:rsidR="00CA0184">
        <w:rPr>
          <w:rFonts w:hint="cs"/>
          <w:rtl/>
        </w:rPr>
        <w:t>ו</w:t>
      </w:r>
      <w:r>
        <w:rPr>
          <w:rFonts w:hint="cs"/>
          <w:rtl/>
        </w:rPr>
        <w:t xml:space="preserve"> אפשר לפרוץ את גל המתכת, הוא </w:t>
      </w:r>
      <w:r w:rsidR="00D15DA1">
        <w:rPr>
          <w:rFonts w:hint="cs"/>
          <w:rtl/>
        </w:rPr>
        <w:t>ה</w:t>
      </w:r>
      <w:r>
        <w:rPr>
          <w:rFonts w:hint="cs"/>
          <w:rtl/>
        </w:rPr>
        <w:t xml:space="preserve">כיר את שיטות ההתחמקות האלה, הוא התמחה בהן חודשים. </w:t>
      </w:r>
    </w:p>
    <w:p w14:paraId="43626B38" w14:textId="77777777" w:rsidR="00650B2C" w:rsidRDefault="00650B2C" w:rsidP="00647A0A">
      <w:pPr>
        <w:rPr>
          <w:rFonts w:cs="Times New Roman"/>
          <w:rtl/>
        </w:rPr>
      </w:pPr>
      <w:r w:rsidRPr="00650B2C">
        <w:rPr>
          <w:rFonts w:cs="Times New Roman"/>
          <w:rtl/>
        </w:rPr>
        <w:t>וְנִפַּצְתִּי בְךָ רֹעֶה וְעֶדְרוֹ וְנִפַּצְתִּי בְךָ אִכָּר וְצִמְדּוֹ וְנִפַּצְתִּי בְךָ פַּחוֹת וּסְגָנִים׃</w:t>
      </w:r>
    </w:p>
    <w:p w14:paraId="205A454D" w14:textId="0061CF82" w:rsidR="00647A0A" w:rsidRDefault="00647A0A" w:rsidP="00647A0A">
      <w:pPr>
        <w:rPr>
          <w:rtl/>
        </w:rPr>
      </w:pPr>
      <w:r>
        <w:rPr>
          <w:rFonts w:hint="cs"/>
          <w:rtl/>
        </w:rPr>
        <w:t xml:space="preserve">הוא קרס על המזרון. איפה היו </w:t>
      </w:r>
      <w:r w:rsidR="00B81617">
        <w:rPr>
          <w:rFonts w:hint="cs"/>
          <w:rtl/>
        </w:rPr>
        <w:t xml:space="preserve">אותם </w:t>
      </w:r>
      <w:r>
        <w:rPr>
          <w:rFonts w:hint="cs"/>
          <w:rtl/>
        </w:rPr>
        <w:t>חתכים? חתכים טריים, מסכין יפנית?</w:t>
      </w:r>
    </w:p>
    <w:p w14:paraId="422162AE" w14:textId="172D5C81" w:rsidR="00647A0A" w:rsidRDefault="00647A0A" w:rsidP="00647A0A">
      <w:pPr>
        <w:rPr>
          <w:rtl/>
        </w:rPr>
      </w:pPr>
      <w:r>
        <w:rPr>
          <w:rFonts w:hint="cs"/>
          <w:rtl/>
        </w:rPr>
        <w:t>אבל גם לאכול היא לא אכלה, אז מה הם כמה חתכים?</w:t>
      </w:r>
    </w:p>
    <w:p w14:paraId="04F2A942" w14:textId="1E2E4332" w:rsidR="00650B2C" w:rsidRDefault="00650B2C" w:rsidP="00647A0A">
      <w:pPr>
        <w:rPr>
          <w:rtl/>
        </w:rPr>
      </w:pPr>
      <w:r w:rsidRPr="00650B2C">
        <w:rPr>
          <w:rFonts w:cs="Times New Roman"/>
          <w:rtl/>
        </w:rPr>
        <w:t>אֲכָלַנִי, הֲמָמַנִי, נְְבוּכַדְְְרֶאצַּר מֶלֶךְְְ בָּבֶל, הִצִּיגַנִי כְְּלִי רִיק, בְְּלָעַנִי כַּתַּנִּין מִלָּא כְְרֵשׂוֹ מֵעֲדָנָי, הֱדִיחָנִי</w:t>
      </w:r>
    </w:p>
    <w:p w14:paraId="42427E3B" w14:textId="57CA3F7E" w:rsidR="00A35BED" w:rsidRDefault="00650B2C" w:rsidP="00647A0A">
      <w:pPr>
        <w:rPr>
          <w:rFonts w:cs="Times New Roman"/>
          <w:rtl/>
        </w:rPr>
      </w:pPr>
      <w:r>
        <w:rPr>
          <w:rFonts w:hint="cs"/>
          <w:rtl/>
        </w:rPr>
        <w:t>[</w:t>
      </w:r>
      <w:r w:rsidRPr="00650B2C">
        <w:rPr>
          <w:rFonts w:cs="Times New Roman"/>
          <w:rtl/>
        </w:rPr>
        <w:t>ירמיה נ"א</w:t>
      </w:r>
      <w:r>
        <w:rPr>
          <w:rFonts w:cs="Times New Roman" w:hint="cs"/>
          <w:rtl/>
        </w:rPr>
        <w:t>]</w:t>
      </w:r>
    </w:p>
    <w:p w14:paraId="6344812A" w14:textId="481E41C9" w:rsidR="00650B2C" w:rsidRDefault="004050E3" w:rsidP="00647A0A">
      <w:pPr>
        <w:rPr>
          <w:rtl/>
        </w:rPr>
      </w:pPr>
      <w:r>
        <w:rPr>
          <w:rFonts w:hint="cs"/>
          <w:rtl/>
        </w:rPr>
        <w:t>אם זה היה מונח על שולחן הכתיבה. בתמימות, באותו ספל עם המספריים והעטים הצבעוניים.</w:t>
      </w:r>
    </w:p>
    <w:p w14:paraId="51DBCDA0" w14:textId="7B04E2D8" w:rsidR="004050E3" w:rsidRDefault="004050E3" w:rsidP="00647A0A">
      <w:pPr>
        <w:rPr>
          <w:rtl/>
        </w:rPr>
      </w:pPr>
      <w:r>
        <w:rPr>
          <w:rFonts w:hint="cs"/>
          <w:rtl/>
        </w:rPr>
        <w:t>אבל זה לא היה מונח בתמימות בשום מקום. זה היה מוחבא מתחת למזרן בצד שלה.</w:t>
      </w:r>
    </w:p>
    <w:p w14:paraId="5BDFEB9F" w14:textId="77777777" w:rsidR="004050E3" w:rsidRDefault="004050E3" w:rsidP="00647A0A">
      <w:pPr>
        <w:rPr>
          <w:rtl/>
        </w:rPr>
      </w:pPr>
    </w:p>
    <w:p w14:paraId="478363BA" w14:textId="089DEC64" w:rsidR="00B35BC6" w:rsidRDefault="00D569EB" w:rsidP="00D569EB">
      <w:pPr>
        <w:rPr>
          <w:rtl/>
        </w:rPr>
      </w:pPr>
      <w:r>
        <w:rPr>
          <w:rFonts w:hint="cs"/>
          <w:rtl/>
        </w:rPr>
        <w:t xml:space="preserve">אלכס הצליח לשנות </w:t>
      </w:r>
      <w:r w:rsidR="00CA0184">
        <w:rPr>
          <w:rFonts w:hint="cs"/>
          <w:rtl/>
        </w:rPr>
        <w:t xml:space="preserve">מן הקצה </w:t>
      </w:r>
      <w:r>
        <w:rPr>
          <w:rFonts w:hint="cs"/>
          <w:rtl/>
        </w:rPr>
        <w:t xml:space="preserve">את חייהם של </w:t>
      </w:r>
      <w:r w:rsidR="00CE1117">
        <w:rPr>
          <w:rFonts w:hint="cs"/>
          <w:rtl/>
        </w:rPr>
        <w:t>קוסטיה</w:t>
      </w:r>
      <w:r>
        <w:rPr>
          <w:rFonts w:hint="cs"/>
          <w:rtl/>
        </w:rPr>
        <w:t xml:space="preserve">, של דימה, </w:t>
      </w:r>
      <w:r w:rsidR="00CA0184">
        <w:rPr>
          <w:rFonts w:hint="cs"/>
          <w:rtl/>
        </w:rPr>
        <w:t>של אביהם</w:t>
      </w:r>
      <w:r w:rsidR="00B81617">
        <w:rPr>
          <w:rFonts w:hint="cs"/>
          <w:rtl/>
        </w:rPr>
        <w:t xml:space="preserve"> של השניים</w:t>
      </w:r>
      <w:r w:rsidR="00CA0184">
        <w:rPr>
          <w:rFonts w:hint="cs"/>
          <w:rtl/>
        </w:rPr>
        <w:t xml:space="preserve"> ושל אותו קולגה חטטן, </w:t>
      </w:r>
      <w:r>
        <w:rPr>
          <w:rFonts w:hint="cs"/>
          <w:rtl/>
        </w:rPr>
        <w:t xml:space="preserve">רק את שלה לא. </w:t>
      </w:r>
      <w:r w:rsidR="008B4116">
        <w:rPr>
          <w:rFonts w:hint="cs"/>
          <w:rtl/>
        </w:rPr>
        <w:t>[</w:t>
      </w:r>
      <w:r>
        <w:rPr>
          <w:rFonts w:hint="cs"/>
          <w:rtl/>
        </w:rPr>
        <w:t>לא היה לו הכוח לזה,</w:t>
      </w:r>
      <w:r w:rsidR="008B4116">
        <w:rPr>
          <w:rFonts w:hint="cs"/>
          <w:rtl/>
        </w:rPr>
        <w:t>]</w:t>
      </w:r>
      <w:r>
        <w:rPr>
          <w:rFonts w:hint="cs"/>
          <w:rtl/>
        </w:rPr>
        <w:t xml:space="preserve"> היא שטה</w:t>
      </w:r>
      <w:r w:rsidR="008B4116">
        <w:rPr>
          <w:rFonts w:hint="cs"/>
          <w:rtl/>
        </w:rPr>
        <w:t>/ שוטטה / התהלכה</w:t>
      </w:r>
      <w:r>
        <w:rPr>
          <w:rFonts w:hint="cs"/>
          <w:rtl/>
        </w:rPr>
        <w:t xml:space="preserve"> לה במחוזות </w:t>
      </w:r>
      <w:r w:rsidR="00B81617">
        <w:rPr>
          <w:rFonts w:hint="cs"/>
          <w:rtl/>
        </w:rPr>
        <w:t>מפחידים</w:t>
      </w:r>
      <w:r>
        <w:rPr>
          <w:rFonts w:hint="cs"/>
          <w:rtl/>
        </w:rPr>
        <w:t xml:space="preserve"> הרבה יותר מדימה והאלימות המתפרצת שלו, מהאב ורשתות השקרים והרמאויות שרקם והטיל על העולם. הרבה יותר מדרקון! </w:t>
      </w:r>
      <w:r w:rsidR="00B35BC6">
        <w:rPr>
          <w:rFonts w:cs="Times New Roman"/>
          <w:rtl/>
        </w:rPr>
        <w:t xml:space="preserve">דרקון </w:t>
      </w:r>
      <w:r>
        <w:rPr>
          <w:rFonts w:cs="Times New Roman" w:hint="cs"/>
          <w:rtl/>
        </w:rPr>
        <w:t>לא</w:t>
      </w:r>
      <w:r w:rsidR="00B35BC6">
        <w:rPr>
          <w:rFonts w:cs="Times New Roman"/>
          <w:rtl/>
        </w:rPr>
        <w:t xml:space="preserve"> מפחיד אפילו עשירית יחסית לחידלון. יחסית לעשן השחור המיתמר בעננה כבדה ודביקה. </w:t>
      </w:r>
      <w:r w:rsidR="008B4116">
        <w:rPr>
          <w:rFonts w:cs="Times New Roman" w:hint="cs"/>
          <w:rtl/>
        </w:rPr>
        <w:t xml:space="preserve">[זה לא טוב] </w:t>
      </w:r>
      <w:r w:rsidR="00B35BC6">
        <w:rPr>
          <w:rFonts w:cs="Times New Roman"/>
          <w:rtl/>
        </w:rPr>
        <w:t>יחסית ל</w:t>
      </w:r>
      <w:r w:rsidR="008B4116">
        <w:rPr>
          <w:rFonts w:cs="Times New Roman" w:hint="cs"/>
          <w:rtl/>
        </w:rPr>
        <w:t>ויתור שלה</w:t>
      </w:r>
      <w:r w:rsidR="00B35BC6">
        <w:rPr>
          <w:rFonts w:cs="Times New Roman"/>
          <w:rtl/>
        </w:rPr>
        <w:t>.</w:t>
      </w:r>
      <w:r w:rsidR="008B4116">
        <w:rPr>
          <w:rFonts w:cs="Times New Roman" w:hint="cs"/>
          <w:rtl/>
        </w:rPr>
        <w:t xml:space="preserve"> </w:t>
      </w:r>
      <w:r w:rsidR="00B35BC6">
        <w:rPr>
          <w:rFonts w:cs="Times New Roman"/>
          <w:rtl/>
        </w:rPr>
        <w:t>יחסית לויתור על הרצון לחיות.</w:t>
      </w:r>
    </w:p>
    <w:p w14:paraId="1695A2B4" w14:textId="77777777" w:rsidR="00B35BC6" w:rsidRDefault="00B35BC6" w:rsidP="00B35BC6">
      <w:pPr>
        <w:rPr>
          <w:rtl/>
        </w:rPr>
      </w:pPr>
      <w:r>
        <w:rPr>
          <w:rFonts w:cs="Times New Roman"/>
          <w:rtl/>
        </w:rPr>
        <w:t>…</w:t>
      </w:r>
    </w:p>
    <w:p w14:paraId="6DF6BAA5" w14:textId="63D83EA5" w:rsidR="00647A0A" w:rsidRDefault="005F6CBC" w:rsidP="00647A0A">
      <w:pPr>
        <w:rPr>
          <w:rtl/>
        </w:rPr>
      </w:pPr>
      <w:r>
        <w:rPr>
          <w:rFonts w:hint="cs"/>
          <w:rtl/>
        </w:rPr>
        <w:t>כי</w:t>
      </w:r>
      <w:r w:rsidR="00647A0A">
        <w:rPr>
          <w:rFonts w:hint="cs"/>
          <w:rtl/>
        </w:rPr>
        <w:t xml:space="preserve"> היא שונאת את עצמה. את גופה הפעוט היא מתעבת. היא...</w:t>
      </w:r>
    </w:p>
    <w:p w14:paraId="2D633298" w14:textId="7190E5D1" w:rsidR="00647A0A" w:rsidRDefault="00647A0A" w:rsidP="00647A0A">
      <w:pPr>
        <w:rPr>
          <w:rtl/>
        </w:rPr>
      </w:pPr>
      <w:r>
        <w:rPr>
          <w:rFonts w:hint="cs"/>
          <w:rtl/>
        </w:rPr>
        <w:lastRenderedPageBreak/>
        <w:t>הוא ניסה להתרומם לעמידה אבל גופו רעד.</w:t>
      </w:r>
    </w:p>
    <w:p w14:paraId="5DA09D15" w14:textId="77777777" w:rsidR="00A474EB" w:rsidRDefault="00A474EB" w:rsidP="00647A0A">
      <w:pPr>
        <w:rPr>
          <w:rFonts w:cs="Times New Roman"/>
          <w:rtl/>
        </w:rPr>
      </w:pPr>
      <w:r w:rsidRPr="00A474EB">
        <w:rPr>
          <w:rFonts w:cs="Times New Roman"/>
          <w:rtl/>
        </w:rPr>
        <w:t>וְהָיְתָה חצרו לִמְעוֹן תַּנִּים שְׁמָמָה עַד־עוֹלָם לֹא־יֵשֵׁב שָׁם אִישׁ וְלֹא־יָגוּר בָּהּ בֶּן־אָדָם׃</w:t>
      </w:r>
    </w:p>
    <w:p w14:paraId="0EB7BCA0" w14:textId="191E01BF" w:rsidR="00A474EB" w:rsidRDefault="00A474EB" w:rsidP="00647A0A">
      <w:pPr>
        <w:rPr>
          <w:rtl/>
        </w:rPr>
      </w:pPr>
      <w:r>
        <w:rPr>
          <w:rFonts w:hint="cs"/>
          <w:rtl/>
        </w:rPr>
        <w:t>[ירמיה מ"ט ל"ג]</w:t>
      </w:r>
    </w:p>
    <w:p w14:paraId="5198C55D" w14:textId="76F16B24" w:rsidR="00647A0A" w:rsidRDefault="00647A0A" w:rsidP="00647A0A">
      <w:pPr>
        <w:rPr>
          <w:rtl/>
        </w:rPr>
      </w:pPr>
      <w:r>
        <w:rPr>
          <w:rFonts w:hint="cs"/>
          <w:rtl/>
        </w:rPr>
        <w:t xml:space="preserve">הגוף </w:t>
      </w:r>
      <w:r w:rsidR="00D15DA1">
        <w:rPr>
          <w:rFonts w:hint="cs"/>
          <w:rtl/>
        </w:rPr>
        <w:t xml:space="preserve">הזה שלו </w:t>
      </w:r>
      <w:r>
        <w:rPr>
          <w:rFonts w:hint="cs"/>
          <w:rtl/>
        </w:rPr>
        <w:t>שיכול למערבולות, לזרמי-קרח</w:t>
      </w:r>
      <w:r w:rsidR="008B4116">
        <w:rPr>
          <w:rFonts w:hint="cs"/>
          <w:rtl/>
        </w:rPr>
        <w:t>,</w:t>
      </w:r>
      <w:r>
        <w:rPr>
          <w:rFonts w:hint="cs"/>
          <w:rtl/>
        </w:rPr>
        <w:t xml:space="preserve"> ללהקות מדוזות </w:t>
      </w:r>
      <w:r w:rsidR="008B4116">
        <w:rPr>
          <w:rFonts w:hint="cs"/>
          <w:rtl/>
        </w:rPr>
        <w:t xml:space="preserve">- </w:t>
      </w:r>
      <w:r>
        <w:rPr>
          <w:rFonts w:hint="cs"/>
          <w:rtl/>
        </w:rPr>
        <w:t>לא התרומם.</w:t>
      </w:r>
    </w:p>
    <w:p w14:paraId="61C0FA60" w14:textId="5C4C5532" w:rsidR="00A474EB" w:rsidRDefault="00A474EB" w:rsidP="00647A0A">
      <w:pPr>
        <w:rPr>
          <w:rFonts w:cs="Times New Roman"/>
          <w:rtl/>
        </w:rPr>
      </w:pPr>
      <w:r w:rsidRPr="00A474EB">
        <w:rPr>
          <w:rFonts w:cs="Times New Roman"/>
          <w:rtl/>
        </w:rPr>
        <w:t>רָגְזָה אֶרֶץ רָעֲשׁוּ שָׁמָיִם שֶׁמֶשׁ וְיָרֵחַ קָדָרוּ וְכוֹכָבִים אָסְפוּ נָגְהָם.</w:t>
      </w:r>
    </w:p>
    <w:p w14:paraId="776D47D6" w14:textId="46A40FBB" w:rsidR="00A474EB" w:rsidRDefault="00A474EB" w:rsidP="00647A0A">
      <w:pPr>
        <w:rPr>
          <w:rFonts w:cs="Times New Roman"/>
          <w:rtl/>
        </w:rPr>
      </w:pPr>
      <w:r>
        <w:rPr>
          <w:rFonts w:cs="Times New Roman" w:hint="cs"/>
          <w:rtl/>
        </w:rPr>
        <w:t>[</w:t>
      </w:r>
      <w:r w:rsidRPr="00A474EB">
        <w:rPr>
          <w:rFonts w:cs="Times New Roman"/>
          <w:rtl/>
        </w:rPr>
        <w:t>יואל פרק ב' פסוק י'</w:t>
      </w:r>
      <w:r>
        <w:rPr>
          <w:rFonts w:cs="Times New Roman" w:hint="cs"/>
          <w:rtl/>
        </w:rPr>
        <w:t>]</w:t>
      </w:r>
    </w:p>
    <w:p w14:paraId="6CD859F3" w14:textId="6D9258D7" w:rsidR="00647A0A" w:rsidRDefault="00D569EB" w:rsidP="00647A0A">
      <w:pPr>
        <w:rPr>
          <w:rtl/>
        </w:rPr>
      </w:pPr>
      <w:r w:rsidRPr="00D569EB">
        <w:rPr>
          <w:rFonts w:cs="Times New Roman"/>
          <w:rtl/>
        </w:rPr>
        <w:t>אני אנסה שוב ל</w:t>
      </w:r>
      <w:r>
        <w:rPr>
          <w:rFonts w:cs="Times New Roman" w:hint="cs"/>
          <w:rtl/>
        </w:rPr>
        <w:t>ד</w:t>
      </w:r>
      <w:r w:rsidRPr="00D569EB">
        <w:rPr>
          <w:rFonts w:cs="Times New Roman"/>
          <w:rtl/>
        </w:rPr>
        <w:t>בר עם אימא שלה, לקחת אותה לעזרה נפשית. אבל האימא היתה צוחקת עליו. אני אנסה שוב. אבל הוא ישב קפוא, השרירים ה</w:t>
      </w:r>
      <w:r w:rsidR="008B4116">
        <w:rPr>
          <w:rFonts w:cs="Times New Roman" w:hint="cs"/>
          <w:rtl/>
        </w:rPr>
        <w:t>מאומנים היטב</w:t>
      </w:r>
      <w:r w:rsidRPr="00D569EB">
        <w:rPr>
          <w:rFonts w:cs="Times New Roman"/>
          <w:rtl/>
        </w:rPr>
        <w:t xml:space="preserve"> שלו מתאבנים, האבן הכחולה ששלף ללא משים מכיסו וישבה כל כך בנוחות בידו מעבירה בו צמרמורות של קור.</w:t>
      </w:r>
    </w:p>
    <w:p w14:paraId="42FF9EF6" w14:textId="77777777" w:rsidR="00647A0A" w:rsidRDefault="00647A0A" w:rsidP="00647A0A">
      <w:pPr>
        <w:rPr>
          <w:rtl/>
        </w:rPr>
      </w:pPr>
      <w:r>
        <w:rPr>
          <w:rFonts w:hint="cs"/>
          <w:rtl/>
        </w:rPr>
        <w:t>כי לתקוף את הגוף היחיד של עצמך, כי הגוף מאכזב, כי הכל מחוץ לגוף מאכזב, מאכזב או מתיש אבל ...</w:t>
      </w:r>
    </w:p>
    <w:p w14:paraId="3A6BC653" w14:textId="77777777" w:rsidR="00A474EB" w:rsidRDefault="00A474EB" w:rsidP="00A474EB">
      <w:pPr>
        <w:rPr>
          <w:rtl/>
        </w:rPr>
      </w:pPr>
      <w:r>
        <w:rPr>
          <w:rFonts w:cs="Times New Roman"/>
          <w:rtl/>
        </w:rPr>
        <w:t>וְאַתָּה בֶן־אָדָם הֵאָנַח בְּשִׁבְרוֹן מָתְנַיִם וּבִמְרִירוּת תֵּאָנַח</w:t>
      </w:r>
    </w:p>
    <w:p w14:paraId="53A4379E" w14:textId="77777777" w:rsidR="00A474EB" w:rsidRDefault="00A474EB" w:rsidP="00A474EB">
      <w:pPr>
        <w:rPr>
          <w:rtl/>
        </w:rPr>
      </w:pPr>
      <w:r>
        <w:rPr>
          <w:rFonts w:cs="Times New Roman"/>
          <w:rtl/>
        </w:rPr>
        <w:t>וְנָמֵס כָּל־לֵב וְרָפוּ כָל־יָדַיִם וְכִהֲתָה כָל־רוּחַ וְכָל־בִּרְכַּיִם תֵּלַכְנָה מַּיִם הִנֵּה בָאָה וְנִהְיָתָה׃</w:t>
      </w:r>
    </w:p>
    <w:p w14:paraId="41FD328C" w14:textId="77777777" w:rsidR="00A474EB" w:rsidRDefault="00A474EB" w:rsidP="00A474EB">
      <w:pPr>
        <w:rPr>
          <w:rFonts w:cs="Times New Roman"/>
          <w:rtl/>
        </w:rPr>
      </w:pPr>
      <w:r>
        <w:rPr>
          <w:rFonts w:cs="Times New Roman"/>
          <w:rtl/>
        </w:rPr>
        <w:t>[יחזקאל פרק כ"א י"א-י"ב]</w:t>
      </w:r>
    </w:p>
    <w:p w14:paraId="63821B8E" w14:textId="543CF7D9" w:rsidR="00647A0A" w:rsidRDefault="00647A0A" w:rsidP="00A474EB">
      <w:pPr>
        <w:rPr>
          <w:rtl/>
        </w:rPr>
      </w:pPr>
      <w:r>
        <w:rPr>
          <w:rFonts w:hint="cs"/>
          <w:rtl/>
        </w:rPr>
        <w:t xml:space="preserve">יש לו גוף שעם מספיק אימונים ובתנאים אופטימליים יכול להיות אחד המהירים בעולם (למרחק מסויים, בסגנון תנועה מסויים). מכל הגופים בעולם, ייתכן שלא יהיו מאה מהירים כמותו. </w:t>
      </w:r>
      <w:r w:rsidR="00B81617">
        <w:rPr>
          <w:rFonts w:hint="cs"/>
          <w:rtl/>
        </w:rPr>
        <w:t>[[</w:t>
      </w:r>
      <w:r>
        <w:rPr>
          <w:rFonts w:hint="cs"/>
          <w:rtl/>
        </w:rPr>
        <w:t>אבל איך אפשר להתפרץ בטירוף של כעס על [זה חלש וגו'] הגוף הזה? מי שמשתמש ב</w:t>
      </w:r>
      <w:r w:rsidR="00A615D9">
        <w:rPr>
          <w:rFonts w:hint="cs"/>
          <w:rtl/>
        </w:rPr>
        <w:t>ג</w:t>
      </w:r>
      <w:r>
        <w:rPr>
          <w:rFonts w:hint="cs"/>
          <w:rtl/>
        </w:rPr>
        <w:t>ו</w:t>
      </w:r>
      <w:r w:rsidR="00A615D9">
        <w:rPr>
          <w:rFonts w:hint="cs"/>
          <w:rtl/>
        </w:rPr>
        <w:t>ף</w:t>
      </w:r>
      <w:r>
        <w:rPr>
          <w:rFonts w:hint="cs"/>
          <w:rtl/>
        </w:rPr>
        <w:t xml:space="preserve"> </w:t>
      </w:r>
      <w:r w:rsidR="00A615D9">
        <w:rPr>
          <w:rFonts w:hint="cs"/>
          <w:rtl/>
        </w:rPr>
        <w:t>הזה / מי שהגוף הזה ניתן לו לשימושו ה</w:t>
      </w:r>
      <w:r w:rsidR="00D15DA1">
        <w:rPr>
          <w:rFonts w:hint="cs"/>
          <w:rtl/>
        </w:rPr>
        <w:t>בלעד</w:t>
      </w:r>
      <w:r w:rsidR="00A615D9">
        <w:rPr>
          <w:rFonts w:hint="cs"/>
          <w:rtl/>
        </w:rPr>
        <w:t xml:space="preserve">י </w:t>
      </w:r>
      <w:r>
        <w:rPr>
          <w:rFonts w:hint="cs"/>
          <w:rtl/>
        </w:rPr>
        <w:t>יכול לכעוס עליו, כמו הורה שכועס על הילד שלו. למה? וגו'</w:t>
      </w:r>
      <w:r w:rsidR="00B81617">
        <w:rPr>
          <w:rFonts w:hint="cs"/>
          <w:rtl/>
        </w:rPr>
        <w:t>]]</w:t>
      </w:r>
    </w:p>
    <w:p w14:paraId="53EBD47A" w14:textId="1C5405D5" w:rsidR="007C67FA" w:rsidRDefault="007C67FA" w:rsidP="00647A0A">
      <w:pPr>
        <w:rPr>
          <w:rtl/>
        </w:rPr>
      </w:pPr>
      <w:r>
        <w:rPr>
          <w:rFonts w:hint="cs"/>
          <w:rtl/>
        </w:rPr>
        <w:t>הגוף שהצליח [</w:t>
      </w:r>
      <w:r>
        <w:t>to retrieve</w:t>
      </w:r>
      <w:r>
        <w:rPr>
          <w:rFonts w:hint="cs"/>
          <w:rtl/>
        </w:rPr>
        <w:t xml:space="preserve">] להשיג את אחד הספרים היקרים בעולם, שתיקן בעזרת ספר אחד </w:t>
      </w:r>
      <w:r w:rsidR="00B81617">
        <w:rPr>
          <w:rFonts w:hint="cs"/>
          <w:rtl/>
        </w:rPr>
        <w:t xml:space="preserve">(וכמה חוברות) </w:t>
      </w:r>
      <w:r>
        <w:rPr>
          <w:rFonts w:hint="cs"/>
          <w:rtl/>
        </w:rPr>
        <w:t>את חייה של משפחה</w:t>
      </w:r>
      <w:r w:rsidR="00B81617">
        <w:rPr>
          <w:rFonts w:hint="cs"/>
          <w:rtl/>
        </w:rPr>
        <w:t xml:space="preserve"> שלמה</w:t>
      </w:r>
      <w:r>
        <w:rPr>
          <w:rFonts w:hint="cs"/>
          <w:rtl/>
        </w:rPr>
        <w:t>.</w:t>
      </w:r>
      <w:r w:rsidR="009A6D46">
        <w:rPr>
          <w:rFonts w:hint="cs"/>
          <w:rtl/>
        </w:rPr>
        <w:t xml:space="preserve"> שיחתור מחר הכי מהר שניתן בגלי הים התיכון.</w:t>
      </w:r>
    </w:p>
    <w:p w14:paraId="31F24644" w14:textId="0C47B815" w:rsidR="009A6D46" w:rsidRDefault="009A6D46" w:rsidP="009A6D46">
      <w:pPr>
        <w:rPr>
          <w:rtl/>
        </w:rPr>
      </w:pPr>
      <w:r>
        <w:rPr>
          <w:rFonts w:cs="Times New Roman"/>
          <w:rtl/>
        </w:rPr>
        <w:t>תְּהֹמֹת</w:t>
      </w:r>
      <w:r w:rsidR="00CA0184">
        <w:rPr>
          <w:rFonts w:cs="Times New Roman" w:hint="cs"/>
          <w:rtl/>
        </w:rPr>
        <w:t xml:space="preserve"> </w:t>
      </w:r>
      <w:r>
        <w:rPr>
          <w:rFonts w:cs="Times New Roman"/>
          <w:rtl/>
        </w:rPr>
        <w:t>כ</w:t>
      </w:r>
      <w:r w:rsidR="00CA0184">
        <w:rPr>
          <w:rFonts w:cs="Times New Roman" w:hint="cs"/>
          <w:rtl/>
        </w:rPr>
        <w:t>י</w:t>
      </w:r>
      <w:r>
        <w:rPr>
          <w:rFonts w:cs="Times New Roman"/>
          <w:rtl/>
        </w:rPr>
        <w:t>ס</w:t>
      </w:r>
      <w:r w:rsidR="00CA0184">
        <w:rPr>
          <w:rFonts w:cs="Times New Roman" w:hint="cs"/>
          <w:rtl/>
        </w:rPr>
        <w:t>ו</w:t>
      </w:r>
      <w:r w:rsidR="00C64C5F">
        <w:rPr>
          <w:rFonts w:cs="Times New Roman" w:hint="cs"/>
          <w:rtl/>
        </w:rPr>
        <w:t>ה</w:t>
      </w:r>
      <w:r>
        <w:rPr>
          <w:rFonts w:cs="Times New Roman"/>
          <w:rtl/>
        </w:rPr>
        <w:t xml:space="preserve">וּ ירד בִמְצוֹלֹת כְּמוֹ־אָבֶן׃ </w:t>
      </w:r>
    </w:p>
    <w:p w14:paraId="11DBF793" w14:textId="4881008C" w:rsidR="009A6D46" w:rsidRDefault="009A6D46" w:rsidP="009A6D46">
      <w:pPr>
        <w:rPr>
          <w:rtl/>
        </w:rPr>
      </w:pPr>
      <w:r>
        <w:rPr>
          <w:rFonts w:cs="Times New Roman"/>
          <w:rtl/>
        </w:rPr>
        <w:t>צלל כַּעוֹפֶרֶת בְּמַיִם אַדִּירִים.</w:t>
      </w:r>
    </w:p>
    <w:p w14:paraId="4A4D3052" w14:textId="74DE8CF7" w:rsidR="009A6D46" w:rsidRDefault="00A474EB" w:rsidP="00647A0A">
      <w:pPr>
        <w:rPr>
          <w:rtl/>
        </w:rPr>
      </w:pPr>
      <w:r>
        <w:rPr>
          <w:rFonts w:hint="cs"/>
          <w:rtl/>
        </w:rPr>
        <w:t>[</w:t>
      </w:r>
      <w:r w:rsidRPr="00A474EB">
        <w:rPr>
          <w:rFonts w:cs="Times New Roman"/>
          <w:rtl/>
        </w:rPr>
        <w:t>שמות פרק ט"ו</w:t>
      </w:r>
      <w:r>
        <w:rPr>
          <w:rFonts w:hint="cs"/>
          <w:rtl/>
        </w:rPr>
        <w:t>]</w:t>
      </w:r>
    </w:p>
    <w:p w14:paraId="567403D9" w14:textId="40BA0855" w:rsidR="00437422" w:rsidRPr="00437422" w:rsidRDefault="00437422" w:rsidP="00437422">
      <w:pPr>
        <w:rPr>
          <w:lang w:val="en-IL"/>
        </w:rPr>
      </w:pPr>
      <w:r w:rsidRPr="00437422">
        <w:rPr>
          <w:rtl/>
        </w:rPr>
        <w:t xml:space="preserve">היו לאלכס עשרות מחשבות אפשריות לבחור מהן, וכל אחת חנקה את האויר שבו ביתר אפקטיביות. </w:t>
      </w:r>
      <w:r w:rsidR="008B4116">
        <w:rPr>
          <w:rFonts w:hint="cs"/>
          <w:rtl/>
        </w:rPr>
        <w:t>[</w:t>
      </w:r>
      <w:r w:rsidRPr="00437422">
        <w:rPr>
          <w:rtl/>
        </w:rPr>
        <w:t>חניקת-דם, בָּריח על הסרעפת -</w:t>
      </w:r>
      <w:r w:rsidR="008B4116">
        <w:rPr>
          <w:rFonts w:hint="cs"/>
          <w:rtl/>
        </w:rPr>
        <w:t>]</w:t>
      </w:r>
      <w:r w:rsidRPr="00437422">
        <w:rPr>
          <w:rtl/>
        </w:rPr>
        <w:t xml:space="preserve"> מתאבקים בשר ודם יכולים לבצע בריח על </w:t>
      </w:r>
      <w:r w:rsidR="008B4116">
        <w:rPr>
          <w:rFonts w:hint="cs"/>
          <w:rtl/>
        </w:rPr>
        <w:t>היריב</w:t>
      </w:r>
      <w:r w:rsidRPr="00437422">
        <w:rPr>
          <w:rtl/>
        </w:rPr>
        <w:t xml:space="preserve"> שלהם רק </w:t>
      </w:r>
      <w:r w:rsidR="008B4116">
        <w:rPr>
          <w:rFonts w:hint="cs"/>
          <w:rtl/>
        </w:rPr>
        <w:t>באיזור</w:t>
      </w:r>
      <w:r w:rsidRPr="00437422">
        <w:rPr>
          <w:rtl/>
        </w:rPr>
        <w:t xml:space="preserve"> </w:t>
      </w:r>
      <w:r w:rsidR="008B4116">
        <w:rPr>
          <w:rFonts w:hint="cs"/>
          <w:rtl/>
        </w:rPr>
        <w:t>ה</w:t>
      </w:r>
      <w:r w:rsidRPr="00437422">
        <w:rPr>
          <w:rtl/>
        </w:rPr>
        <w:t>מפרקים, ב</w:t>
      </w:r>
      <w:r w:rsidR="008B4116">
        <w:rPr>
          <w:rFonts w:hint="cs"/>
          <w:rtl/>
        </w:rPr>
        <w:t>חיבור בין</w:t>
      </w:r>
      <w:r w:rsidRPr="00437422">
        <w:rPr>
          <w:rtl/>
        </w:rPr>
        <w:t xml:space="preserve"> העצמות. אבל המחשבות האלו, הן יכלו לבצע בריחים גם על </w:t>
      </w:r>
      <w:r w:rsidR="008B4116">
        <w:rPr>
          <w:rFonts w:hint="cs"/>
          <w:rtl/>
        </w:rPr>
        <w:t>הלב</w:t>
      </w:r>
      <w:r w:rsidRPr="00437422">
        <w:rPr>
          <w:rtl/>
        </w:rPr>
        <w:t xml:space="preserve"> ועל </w:t>
      </w:r>
      <w:r w:rsidR="008B4116">
        <w:rPr>
          <w:rFonts w:hint="cs"/>
          <w:rtl/>
        </w:rPr>
        <w:t>הסרעפת</w:t>
      </w:r>
      <w:r w:rsidRPr="00437422">
        <w:rPr>
          <w:rtl/>
        </w:rPr>
        <w:t xml:space="preserve"> היכן שלא היה שום מפרק, ועל קנה הנשימה. הן יכלו לבצע בריחים על העפעפיים עצמן, עד </w:t>
      </w:r>
      <w:r w:rsidR="008B4116">
        <w:rPr>
          <w:rFonts w:hint="cs"/>
          <w:rtl/>
        </w:rPr>
        <w:t>היריב</w:t>
      </w:r>
      <w:r w:rsidR="008B4116" w:rsidRPr="00437422">
        <w:rPr>
          <w:rtl/>
        </w:rPr>
        <w:t xml:space="preserve"> </w:t>
      </w:r>
      <w:r w:rsidRPr="00437422">
        <w:rPr>
          <w:rtl/>
        </w:rPr>
        <w:t xml:space="preserve">היה נכנע. אבל גם אז הן לא היו </w:t>
      </w:r>
      <w:r w:rsidR="008B4116">
        <w:rPr>
          <w:rFonts w:hint="cs"/>
          <w:rtl/>
        </w:rPr>
        <w:t>פוסק</w:t>
      </w:r>
      <w:r w:rsidRPr="00437422">
        <w:rPr>
          <w:rtl/>
        </w:rPr>
        <w:t>ות ולא היה שופט יעצור את הקרב.</w:t>
      </w:r>
    </w:p>
    <w:p w14:paraId="74D3C412" w14:textId="77777777" w:rsidR="0000248F" w:rsidRDefault="0000248F" w:rsidP="00647A0A">
      <w:pPr>
        <w:rPr>
          <w:rtl/>
          <w:lang w:val="en-IL"/>
        </w:rPr>
      </w:pPr>
    </w:p>
    <w:p w14:paraId="5EAAED4D" w14:textId="5E5E9EC1" w:rsidR="008B4116" w:rsidRDefault="008B4116" w:rsidP="00647A0A">
      <w:pPr>
        <w:rPr>
          <w:rtl/>
          <w:lang w:val="en-IL"/>
        </w:rPr>
      </w:pPr>
      <w:r>
        <w:rPr>
          <w:rFonts w:hint="cs"/>
          <w:rtl/>
          <w:lang w:val="en-IL"/>
        </w:rPr>
        <w:t>[</w:t>
      </w:r>
    </w:p>
    <w:p w14:paraId="7B7FFF73" w14:textId="77777777" w:rsidR="00EC2D28" w:rsidRPr="00EC2D28" w:rsidRDefault="00EC2D28" w:rsidP="00EC2D28">
      <w:pPr>
        <w:rPr>
          <w:rtl/>
          <w:lang w:val="en-IL" w:bidi="ar-SA"/>
        </w:rPr>
      </w:pPr>
      <w:r w:rsidRPr="00EC2D28">
        <w:rPr>
          <w:lang w:val="en-IL"/>
        </w:rPr>
        <w:t>Those tiger yellow creatures of his seemed all steel and whalebone;</w:t>
      </w:r>
    </w:p>
    <w:p w14:paraId="7877DB01" w14:textId="77777777" w:rsidR="00EC2D28" w:rsidRPr="00EC2D28" w:rsidRDefault="00EC2D28" w:rsidP="00EC2D28">
      <w:pPr>
        <w:rPr>
          <w:lang w:val="en-IL"/>
        </w:rPr>
      </w:pPr>
      <w:r w:rsidRPr="00EC2D28">
        <w:rPr>
          <w:lang w:val="en-IL"/>
        </w:rPr>
        <w:t>Moby Dick ch. 48</w:t>
      </w:r>
    </w:p>
    <w:p w14:paraId="750217AA" w14:textId="77777777" w:rsidR="008B4116" w:rsidRDefault="008B4116" w:rsidP="00EC2D28">
      <w:pPr>
        <w:rPr>
          <w:rtl/>
          <w:lang w:val="en-IL"/>
        </w:rPr>
      </w:pPr>
      <w:r>
        <w:rPr>
          <w:rFonts w:hint="cs"/>
          <w:rtl/>
          <w:lang w:val="en-IL"/>
        </w:rPr>
        <w:t>]</w:t>
      </w:r>
    </w:p>
    <w:p w14:paraId="2919BBDC" w14:textId="6C52BE68" w:rsidR="00EC2D28" w:rsidRPr="00EC2D28" w:rsidRDefault="00EC2D28" w:rsidP="00EC2D28">
      <w:pPr>
        <w:rPr>
          <w:lang w:val="en-IL"/>
        </w:rPr>
      </w:pPr>
      <w:r w:rsidRPr="00EC2D28">
        <w:rPr>
          <w:rtl/>
          <w:lang w:val="en-IL"/>
        </w:rPr>
        <w:t>גם הוא רצה להיות צהוב כנמר, עשוי פלדה ועצם-לוויתן כאותם משוטים החותרים במי האוקיינוס במרדף מיתולוגי \ מוכר [מהספר שקרא בתחילת השנה], ובמקום זאת הוא ישב קפוא, לעיתים רועד, לעיתים אפוף רוחות רעות מאוד.</w:t>
      </w:r>
    </w:p>
    <w:p w14:paraId="33DD8923" w14:textId="77777777" w:rsidR="00EC2D28" w:rsidRPr="00EC2D28" w:rsidRDefault="00EC2D28" w:rsidP="00647A0A">
      <w:pPr>
        <w:rPr>
          <w:rtl/>
          <w:lang w:val="en-IL"/>
        </w:rPr>
      </w:pPr>
    </w:p>
    <w:p w14:paraId="0528487F" w14:textId="77777777" w:rsidR="00873BC6" w:rsidRPr="00873BC6" w:rsidRDefault="00873BC6" w:rsidP="00873BC6">
      <w:pPr>
        <w:rPr>
          <w:lang w:val="en-IL"/>
        </w:rPr>
      </w:pPr>
    </w:p>
    <w:p w14:paraId="2C8F1736" w14:textId="164C372E" w:rsidR="00873BC6" w:rsidRPr="00873BC6" w:rsidRDefault="00873BC6" w:rsidP="00873BC6">
      <w:pPr>
        <w:rPr>
          <w:rtl/>
          <w:lang w:val="en-IL" w:bidi="ar-SA"/>
        </w:rPr>
      </w:pPr>
      <w:r w:rsidRPr="00873BC6">
        <w:rPr>
          <w:rtl/>
          <w:lang w:val="en-IL"/>
        </w:rPr>
        <w:t xml:space="preserve">מישהו אולי נכנס, מישהו יצא, מישהו דיבר אליו. הוא לא שמע כלום חוץ ממשק כנפיה של יונה שחדרה לדירה דרך אחד החלונות הפתוחים לרווחה, משק כנפיים איטי, מהורהר, כאילו עפה כבר ימים רבים מעל האוקיינוס </w:t>
      </w:r>
      <w:r w:rsidR="008B4116">
        <w:rPr>
          <w:rFonts w:hint="cs"/>
          <w:rtl/>
          <w:lang w:val="en-IL"/>
        </w:rPr>
        <w:t>[</w:t>
      </w:r>
      <w:r w:rsidRPr="00873BC6">
        <w:rPr>
          <w:rtl/>
          <w:lang w:val="en-IL"/>
        </w:rPr>
        <w:t>ועתה תהתה מתי יגיע הרגע לשקוע למצולות</w:t>
      </w:r>
      <w:r w:rsidR="008B4116">
        <w:rPr>
          <w:rFonts w:hint="cs"/>
          <w:rtl/>
          <w:lang w:val="en-IL"/>
        </w:rPr>
        <w:t>]</w:t>
      </w:r>
      <w:r w:rsidRPr="00873BC6">
        <w:rPr>
          <w:rtl/>
          <w:lang w:val="en-IL"/>
        </w:rPr>
        <w:t>.</w:t>
      </w:r>
    </w:p>
    <w:p w14:paraId="3EAD0FD7" w14:textId="77777777" w:rsidR="00873BC6" w:rsidRPr="00314CB9" w:rsidRDefault="00873BC6" w:rsidP="00314CB9">
      <w:pPr>
        <w:rPr>
          <w:lang w:val="en-IL"/>
        </w:rPr>
      </w:pPr>
    </w:p>
    <w:p w14:paraId="680147EF" w14:textId="285CD3D0" w:rsidR="00314CB9" w:rsidRPr="00314CB9" w:rsidRDefault="008B4116" w:rsidP="00314CB9">
      <w:pPr>
        <w:rPr>
          <w:lang w:val="en-IL"/>
        </w:rPr>
      </w:pPr>
      <w:r>
        <w:rPr>
          <w:rFonts w:hint="cs"/>
          <w:rtl/>
          <w:lang w:val="en-IL"/>
        </w:rPr>
        <w:t>ה</w:t>
      </w:r>
      <w:r w:rsidR="00314CB9" w:rsidRPr="00314CB9">
        <w:rPr>
          <w:rtl/>
          <w:lang w:val="en-IL"/>
        </w:rPr>
        <w:t>זגוגיות נרעדו בכל משב רוח עדין, רעד ורעד ורעד שלא אפשר לו להתרכז, זה היה יום שקט בתכלית, לפנות צהריים בהיר והוא לא הצליח להתרכז בכך.</w:t>
      </w:r>
    </w:p>
    <w:p w14:paraId="58AF3B1A" w14:textId="77777777" w:rsidR="00437422" w:rsidRDefault="00437422" w:rsidP="00647A0A">
      <w:pPr>
        <w:rPr>
          <w:rtl/>
          <w:lang w:val="en-IL"/>
        </w:rPr>
      </w:pPr>
    </w:p>
    <w:p w14:paraId="39EDB96C" w14:textId="77777777" w:rsidR="00314CB9" w:rsidRPr="00314CB9" w:rsidRDefault="00314CB9" w:rsidP="00314CB9">
      <w:pPr>
        <w:rPr>
          <w:lang w:val="en-IL"/>
        </w:rPr>
      </w:pPr>
      <w:r w:rsidRPr="00314CB9">
        <w:rPr>
          <w:rtl/>
          <w:lang w:val="en-IL"/>
        </w:rPr>
        <w:t>הפרק הראשון מתחיל - ההתחלה היא תמיד באויר / בתחילת הדברים תמיד יש אור</w:t>
      </w:r>
      <w:r w:rsidRPr="00314CB9">
        <w:rPr>
          <w:rtl/>
          <w:lang w:val="en-IL" w:bidi="ar-SA"/>
        </w:rPr>
        <w:t> </w:t>
      </w:r>
    </w:p>
    <w:p w14:paraId="6FEF48C9" w14:textId="77777777" w:rsidR="00314CB9" w:rsidRPr="00314CB9" w:rsidRDefault="00314CB9" w:rsidP="00314CB9">
      <w:pPr>
        <w:rPr>
          <w:rtl/>
          <w:lang w:val="en-IL" w:bidi="ar-SA"/>
        </w:rPr>
      </w:pPr>
      <w:r w:rsidRPr="00314CB9">
        <w:rPr>
          <w:lang w:val="en-IL"/>
        </w:rPr>
        <w:t>[“at the beginning of things there is always light”. So begins Richard Flanagan’s Man Booker Prize-winning novel The Narrow Road to the Deep North (2013)]</w:t>
      </w:r>
    </w:p>
    <w:p w14:paraId="49C83E15" w14:textId="77777777" w:rsidR="00314CB9" w:rsidRPr="00314CB9" w:rsidRDefault="00314CB9" w:rsidP="00314CB9">
      <w:pPr>
        <w:rPr>
          <w:lang w:val="en-IL"/>
        </w:rPr>
      </w:pPr>
      <w:r w:rsidRPr="00314CB9">
        <w:rPr>
          <w:rtl/>
          <w:lang w:val="en-IL"/>
        </w:rPr>
        <w:t>ואחרי שיסמין פוצעת את עצמה ומובי דיק נהרס -</w:t>
      </w:r>
    </w:p>
    <w:p w14:paraId="2202773C" w14:textId="77777777" w:rsidR="00314CB9" w:rsidRPr="00314CB9" w:rsidRDefault="00314CB9" w:rsidP="00314CB9">
      <w:pPr>
        <w:rPr>
          <w:rtl/>
          <w:lang w:val="en-IL" w:bidi="ar-SA"/>
        </w:rPr>
      </w:pPr>
      <w:r w:rsidRPr="00314CB9">
        <w:rPr>
          <w:rtl/>
          <w:lang w:val="en-IL"/>
        </w:rPr>
        <w:t>ההתחלה היא תמיד באויר. גם הסוף.</w:t>
      </w:r>
    </w:p>
    <w:p w14:paraId="5DAF0105" w14:textId="77777777" w:rsidR="00314CB9" w:rsidRDefault="00314CB9" w:rsidP="00647A0A">
      <w:pPr>
        <w:rPr>
          <w:rtl/>
          <w:lang w:val="en-IL" w:bidi="ar-SA"/>
        </w:rPr>
      </w:pPr>
    </w:p>
    <w:p w14:paraId="797AA874" w14:textId="77777777" w:rsidR="00314CB9" w:rsidRPr="00314CB9" w:rsidRDefault="00314CB9" w:rsidP="00647A0A">
      <w:pPr>
        <w:rPr>
          <w:rtl/>
          <w:lang w:val="en-IL"/>
        </w:rPr>
      </w:pPr>
    </w:p>
    <w:p w14:paraId="7E6CA64E" w14:textId="72747663" w:rsidR="0000248F" w:rsidRPr="0000248F" w:rsidRDefault="0000248F" w:rsidP="0000248F">
      <w:pPr>
        <w:rPr>
          <w:lang w:val="en-IL"/>
        </w:rPr>
      </w:pPr>
      <w:r w:rsidRPr="0000248F">
        <w:rPr>
          <w:rtl/>
        </w:rPr>
        <w:t xml:space="preserve">כשהוא מחכה לה לפני שהוא חותך את עצמו הוא חושב מדי פעם באופן קצת קודח מלשון </w:t>
      </w:r>
      <w:r w:rsidRPr="0000248F">
        <w:rPr>
          <w:lang w:val="en-IL"/>
        </w:rPr>
        <w:t>feverish</w:t>
      </w:r>
      <w:r w:rsidRPr="0000248F">
        <w:rPr>
          <w:rtl/>
        </w:rPr>
        <w:t xml:space="preserve"> על הפרק האחרון </w:t>
      </w:r>
      <w:r>
        <w:rPr>
          <w:rFonts w:hint="cs"/>
          <w:rtl/>
        </w:rPr>
        <w:t xml:space="preserve">ממובי דיק </w:t>
      </w:r>
      <w:r w:rsidRPr="0000248F">
        <w:rPr>
          <w:rtl/>
        </w:rPr>
        <w:t>וגם ציטוטים ממנו</w:t>
      </w:r>
      <w:r w:rsidRPr="0000248F">
        <w:rPr>
          <w:rtl/>
          <w:lang w:bidi="ar-SA"/>
        </w:rPr>
        <w:t> </w:t>
      </w:r>
    </w:p>
    <w:p w14:paraId="29350189" w14:textId="77777777" w:rsidR="0000248F" w:rsidRPr="0000248F" w:rsidRDefault="0000248F" w:rsidP="0000248F">
      <w:pPr>
        <w:rPr>
          <w:rtl/>
          <w:lang w:bidi="ar-SA"/>
        </w:rPr>
      </w:pPr>
      <w:r w:rsidRPr="0000248F">
        <w:rPr>
          <w:rtl/>
        </w:rPr>
        <w:t>איך היא שונאת</w:t>
      </w:r>
    </w:p>
    <w:p w14:paraId="7188C0B4" w14:textId="77777777" w:rsidR="0000248F" w:rsidRPr="0000248F" w:rsidRDefault="0000248F" w:rsidP="0000248F">
      <w:pPr>
        <w:rPr>
          <w:rtl/>
          <w:lang w:bidi="ar-SA"/>
        </w:rPr>
      </w:pPr>
      <w:r w:rsidRPr="0000248F">
        <w:rPr>
          <w:rtl/>
        </w:rPr>
        <w:t>איך היא מרשעת</w:t>
      </w:r>
    </w:p>
    <w:p w14:paraId="2655B4B9" w14:textId="77777777" w:rsidR="0000248F" w:rsidRPr="0000248F" w:rsidRDefault="0000248F" w:rsidP="0000248F">
      <w:pPr>
        <w:rPr>
          <w:rtl/>
          <w:lang w:bidi="ar-SA"/>
        </w:rPr>
      </w:pPr>
      <w:r w:rsidRPr="0000248F">
        <w:rPr>
          <w:rtl/>
        </w:rPr>
        <w:t>איך היא נותנת להכל לקרוס</w:t>
      </w:r>
    </w:p>
    <w:p w14:paraId="4102F672" w14:textId="77777777" w:rsidR="0000248F" w:rsidRPr="0000248F" w:rsidRDefault="0000248F" w:rsidP="0000248F">
      <w:pPr>
        <w:rPr>
          <w:rtl/>
          <w:lang w:bidi="ar-SA"/>
        </w:rPr>
      </w:pPr>
      <w:r w:rsidRPr="0000248F">
        <w:rPr>
          <w:rtl/>
        </w:rPr>
        <w:t>איך היא שוחה / ממשיכה והגוף שלה מלא קרסים</w:t>
      </w:r>
    </w:p>
    <w:p w14:paraId="102B30D4" w14:textId="77777777" w:rsidR="0000248F" w:rsidRDefault="0000248F" w:rsidP="00647A0A">
      <w:pPr>
        <w:rPr>
          <w:rtl/>
          <w:lang w:bidi="ar-SA"/>
        </w:rPr>
      </w:pPr>
    </w:p>
    <w:p w14:paraId="18D2D4D9" w14:textId="77777777" w:rsidR="00A474EB" w:rsidRDefault="00A474EB" w:rsidP="00647A0A">
      <w:pPr>
        <w:rPr>
          <w:rtl/>
        </w:rPr>
      </w:pPr>
    </w:p>
    <w:p w14:paraId="5E9BF7D9" w14:textId="17FEDD3E" w:rsidR="00647A0A" w:rsidRDefault="00647A0A" w:rsidP="00647A0A">
      <w:pPr>
        <w:rPr>
          <w:rtl/>
        </w:rPr>
      </w:pPr>
      <w:r>
        <w:rPr>
          <w:rFonts w:hint="cs"/>
          <w:rtl/>
        </w:rPr>
        <w:t xml:space="preserve">שעות לאחר מכן יסמין חזרה. </w:t>
      </w:r>
    </w:p>
    <w:p w14:paraId="20802B22" w14:textId="77777777" w:rsidR="00647A0A" w:rsidRDefault="00647A0A" w:rsidP="00647A0A">
      <w:pPr>
        <w:rPr>
          <w:rtl/>
        </w:rPr>
      </w:pPr>
      <w:r>
        <w:rPr>
          <w:rFonts w:hint="cs"/>
          <w:rtl/>
        </w:rPr>
        <w:t>רוח פרצים נשבה דרך חלונות הבית הפתוחים, דלתות החדרים טרוקות. כמה עלים סוררים עופפו פנימה ונוצה אפורה.</w:t>
      </w:r>
    </w:p>
    <w:p w14:paraId="70036F05" w14:textId="70B59C0F" w:rsidR="00647A0A" w:rsidRDefault="00647A0A" w:rsidP="00647A0A">
      <w:pPr>
        <w:rPr>
          <w:rtl/>
        </w:rPr>
      </w:pPr>
      <w:r>
        <w:rPr>
          <w:rFonts w:hint="cs"/>
          <w:rtl/>
        </w:rPr>
        <w:t>היא מצאה אותו על המיטה, אוחז בסכין ביד חסרת צבע.</w:t>
      </w:r>
    </w:p>
    <w:p w14:paraId="4EC71172" w14:textId="77777777" w:rsidR="00647A0A" w:rsidRDefault="00647A0A" w:rsidP="00647A0A">
      <w:pPr>
        <w:rPr>
          <w:rtl/>
        </w:rPr>
      </w:pPr>
      <w:r>
        <w:rPr>
          <w:rFonts w:hint="cs"/>
          <w:rtl/>
        </w:rPr>
        <w:t xml:space="preserve">היא אמרה המון דברים. מה, נראה לך שאם הייתי משתמשת בזה הייתי משאירה את זה שם זה לא שלי זה של -- שכחתי מהקיום של הסכין הזאת מזמן לא השתמשתי אם הייתי משתמשת לא הייתי משאירה שם ועוד המון שקרים שנחסוך כדי לשמור על כבודה. </w:t>
      </w:r>
    </w:p>
    <w:p w14:paraId="45F51B5B" w14:textId="3D5EC3C9" w:rsidR="00647A0A" w:rsidRDefault="008E4D9E" w:rsidP="00647A0A">
      <w:pPr>
        <w:rPr>
          <w:rtl/>
        </w:rPr>
      </w:pPr>
      <w:r>
        <w:rPr>
          <w:rFonts w:hint="cs"/>
          <w:rtl/>
        </w:rPr>
        <w:t>"</w:t>
      </w:r>
      <w:r w:rsidR="00647A0A">
        <w:rPr>
          <w:rFonts w:hint="cs"/>
          <w:rtl/>
        </w:rPr>
        <w:t>למה?</w:t>
      </w:r>
      <w:r>
        <w:rPr>
          <w:rFonts w:hint="cs"/>
          <w:rtl/>
        </w:rPr>
        <w:t>"</w:t>
      </w:r>
      <w:r w:rsidR="00647A0A">
        <w:rPr>
          <w:rFonts w:hint="cs"/>
          <w:rtl/>
        </w:rPr>
        <w:t xml:space="preserve"> הוא </w:t>
      </w:r>
      <w:r>
        <w:rPr>
          <w:rFonts w:hint="cs"/>
          <w:rtl/>
        </w:rPr>
        <w:t>ניסה לאמר</w:t>
      </w:r>
      <w:r w:rsidR="00647A0A">
        <w:rPr>
          <w:rFonts w:hint="cs"/>
          <w:rtl/>
        </w:rPr>
        <w:t xml:space="preserve"> כשהיא השתתקה, אבל זה יצא כמו קינה חסרת חיוּת. "למה?" הוא נופף בסכין</w:t>
      </w:r>
      <w:r w:rsidR="002C2474">
        <w:rPr>
          <w:rFonts w:hint="cs"/>
          <w:rtl/>
        </w:rPr>
        <w:t xml:space="preserve"> שהידית הוורודה שלה נשברה</w:t>
      </w:r>
      <w:r w:rsidR="00647A0A">
        <w:rPr>
          <w:rFonts w:hint="cs"/>
          <w:rtl/>
        </w:rPr>
        <w:t xml:space="preserve"> לאחר אינספור הסטות</w:t>
      </w:r>
      <w:r w:rsidR="002C2474">
        <w:rPr>
          <w:rFonts w:hint="cs"/>
          <w:rtl/>
        </w:rPr>
        <w:t xml:space="preserve">, </w:t>
      </w:r>
      <w:r w:rsidR="00647A0A">
        <w:rPr>
          <w:rFonts w:hint="cs"/>
          <w:rtl/>
        </w:rPr>
        <w:t>והלהב היה תקוע בחוץ. "למה?"</w:t>
      </w:r>
    </w:p>
    <w:p w14:paraId="45F9F3C5" w14:textId="39AE7E8F" w:rsidR="008E4D9E" w:rsidRDefault="008E4D9E" w:rsidP="00647A0A">
      <w:pPr>
        <w:rPr>
          <w:rtl/>
        </w:rPr>
      </w:pPr>
      <w:r>
        <w:rPr>
          <w:rFonts w:hint="cs"/>
          <w:rtl/>
        </w:rPr>
        <w:t>[לתת שם אחר לידית הוורודה שהיא ידית הסטה ולידית הסגולה שהיא ידית אחיזה]</w:t>
      </w:r>
    </w:p>
    <w:p w14:paraId="67273CD6" w14:textId="66754CA2" w:rsidR="00647A0A" w:rsidRDefault="00647A0A" w:rsidP="00647A0A">
      <w:pPr>
        <w:rPr>
          <w:rtl/>
        </w:rPr>
      </w:pPr>
      <w:r>
        <w:rPr>
          <w:rFonts w:hint="cs"/>
          <w:rtl/>
        </w:rPr>
        <w:t xml:space="preserve">זאת לא הייתה צווחה רמה אלא רק מפחידה מאוד והיא </w:t>
      </w:r>
      <w:r w:rsidR="00B81617">
        <w:rPr>
          <w:rFonts w:hint="cs"/>
          <w:rtl/>
        </w:rPr>
        <w:t>ביתקה</w:t>
      </w:r>
      <w:r>
        <w:rPr>
          <w:rFonts w:hint="cs"/>
          <w:rtl/>
        </w:rPr>
        <w:t xml:space="preserve"> חתך משונן בין שניהם, והמשיכה הלאה, מערבה, נישאת על הרוח היא נקשרה לכתפו המתכתית של גל ים תיכוני.</w:t>
      </w:r>
    </w:p>
    <w:p w14:paraId="6755C238" w14:textId="13E66BEF" w:rsidR="00647A0A" w:rsidRDefault="00647A0A" w:rsidP="00647A0A">
      <w:pPr>
        <w:rPr>
          <w:rtl/>
        </w:rPr>
      </w:pPr>
      <w:r>
        <w:rPr>
          <w:rFonts w:hint="cs"/>
          <w:rtl/>
        </w:rPr>
        <w:lastRenderedPageBreak/>
        <w:t>זה לא נכון שלא שומעים כלום במים, כן שומעים במים, ולפעמים המוזיקה ששומעים דרך שם מהממת ביופיה. דרך המים שאוחזים בך, גוף מים עצום שעוטף אותך, מאות מטרים מתחתיך, מאות קילומטרים מסביבותיך, עצומים ושליטים, סוערים כשיחפצו ואתה נתין מוכפף</w:t>
      </w:r>
      <w:r w:rsidR="00793112">
        <w:rPr>
          <w:rFonts w:hint="cs"/>
          <w:rtl/>
        </w:rPr>
        <w:t xml:space="preserve"> לגחמותיהם</w:t>
      </w:r>
      <w:r>
        <w:rPr>
          <w:rFonts w:hint="cs"/>
          <w:rtl/>
        </w:rPr>
        <w:t xml:space="preserve">, </w:t>
      </w:r>
      <w:r w:rsidR="00793112">
        <w:rPr>
          <w:rFonts w:hint="cs"/>
          <w:rtl/>
        </w:rPr>
        <w:t>ו</w:t>
      </w:r>
      <w:r>
        <w:rPr>
          <w:rFonts w:hint="cs"/>
          <w:rtl/>
        </w:rPr>
        <w:t xml:space="preserve">המוזיקה </w:t>
      </w:r>
      <w:r w:rsidR="00793112">
        <w:rPr>
          <w:rFonts w:hint="cs"/>
          <w:rtl/>
        </w:rPr>
        <w:t xml:space="preserve">שהם יחליטו להשמיע לך דרכם משתלטת על פעימות ליבך ולכן </w:t>
      </w:r>
      <w:r>
        <w:rPr>
          <w:rFonts w:hint="cs"/>
          <w:rtl/>
        </w:rPr>
        <w:t>מ</w:t>
      </w:r>
      <w:r w:rsidR="00793112">
        <w:rPr>
          <w:rFonts w:hint="cs"/>
          <w:rtl/>
        </w:rPr>
        <w:t>פעימה. [[</w:t>
      </w:r>
      <w:r>
        <w:rPr>
          <w:rFonts w:hint="cs"/>
          <w:rtl/>
        </w:rPr>
        <w:t>הממת כי זה קודם כל המים ורק אחר-כך מה שהמים יחליטו עבורך, זה מה שתשמע, וכשאתה שומע אתה</w:t>
      </w:r>
      <w:r w:rsidR="008E4D9E">
        <w:rPr>
          <w:rFonts w:hint="cs"/>
          <w:rtl/>
        </w:rPr>
        <w:t xml:space="preserve"> נמלא יראה</w:t>
      </w:r>
      <w:r>
        <w:rPr>
          <w:rFonts w:hint="cs"/>
          <w:rtl/>
        </w:rPr>
        <w:t xml:space="preserve"> </w:t>
      </w:r>
      <w:r w:rsidR="008E4D9E">
        <w:rPr>
          <w:rFonts w:hint="cs"/>
          <w:rtl/>
        </w:rPr>
        <w:t>[</w:t>
      </w:r>
      <w:r>
        <w:rPr>
          <w:rFonts w:hint="cs"/>
          <w:rtl/>
        </w:rPr>
        <w:t xml:space="preserve">'מתהמם' </w:t>
      </w:r>
      <w:r>
        <w:t>awed</w:t>
      </w:r>
      <w:r w:rsidR="008E4D9E">
        <w:rPr>
          <w:rFonts w:hint="cs"/>
          <w:rtl/>
        </w:rPr>
        <w:t>]</w:t>
      </w:r>
      <w:r>
        <w:rPr>
          <w:rFonts w:hint="cs"/>
          <w:rtl/>
        </w:rPr>
        <w:t xml:space="preserve"> וגו'.</w:t>
      </w:r>
      <w:r w:rsidR="00793112">
        <w:rPr>
          <w:rFonts w:hint="cs"/>
          <w:rtl/>
        </w:rPr>
        <w:t>]]</w:t>
      </w:r>
    </w:p>
    <w:p w14:paraId="6008CE6F" w14:textId="34A97670" w:rsidR="00647A0A" w:rsidRDefault="00647A0A" w:rsidP="00647A0A">
      <w:pPr>
        <w:rPr>
          <w:rtl/>
        </w:rPr>
      </w:pPr>
      <w:r w:rsidRPr="002C2474">
        <w:rPr>
          <w:rFonts w:hint="cs"/>
          <w:rtl/>
        </w:rPr>
        <w:t xml:space="preserve">הוא אחז בכוח </w:t>
      </w:r>
      <w:r w:rsidR="002C2474">
        <w:rPr>
          <w:rFonts w:hint="cs"/>
          <w:rtl/>
        </w:rPr>
        <w:t>בסכין</w:t>
      </w:r>
      <w:r w:rsidRPr="002C2474">
        <w:rPr>
          <w:rFonts w:hint="cs"/>
          <w:rtl/>
        </w:rPr>
        <w:t xml:space="preserve"> הסגולה שכבר היתה חצי מפורקת. "</w:t>
      </w:r>
      <w:r w:rsidRPr="0003096A">
        <w:rPr>
          <w:rFonts w:hint="cs"/>
          <w:highlight w:val="cyan"/>
          <w:rtl/>
        </w:rPr>
        <w:t>למה?</w:t>
      </w:r>
      <w:r w:rsidR="00A615D9" w:rsidRPr="0003096A">
        <w:rPr>
          <w:rFonts w:hint="cs"/>
          <w:highlight w:val="cyan"/>
          <w:rtl/>
        </w:rPr>
        <w:t xml:space="preserve"> למה?</w:t>
      </w:r>
      <w:r w:rsidR="00416E9C" w:rsidRPr="0003096A">
        <w:rPr>
          <w:rFonts w:hint="cs"/>
          <w:highlight w:val="cyan"/>
          <w:rtl/>
        </w:rPr>
        <w:t xml:space="preserve"> למה?</w:t>
      </w:r>
      <w:r w:rsidRPr="002C2474">
        <w:rPr>
          <w:rFonts w:hint="cs"/>
          <w:rtl/>
        </w:rPr>
        <w:t xml:space="preserve">" הצווחה רכבה על הכתף </w:t>
      </w:r>
      <w:r w:rsidR="00416E9C">
        <w:rPr>
          <w:rFonts w:hint="cs"/>
          <w:rtl/>
        </w:rPr>
        <w:t xml:space="preserve">[להחליף כתף ב-אוכף או כנף או משהו כזה] </w:t>
      </w:r>
      <w:r w:rsidRPr="002C2474">
        <w:rPr>
          <w:rFonts w:hint="cs"/>
          <w:rtl/>
        </w:rPr>
        <w:t xml:space="preserve">המתכתית והנהיגה אותה רחוק. </w:t>
      </w:r>
    </w:p>
    <w:p w14:paraId="134EA6BD" w14:textId="77777777" w:rsidR="00866B63" w:rsidRDefault="00866B63" w:rsidP="00647A0A">
      <w:pPr>
        <w:rPr>
          <w:rtl/>
        </w:rPr>
      </w:pPr>
    </w:p>
    <w:p w14:paraId="5F354955" w14:textId="77777777" w:rsidR="00866B63" w:rsidRDefault="00866B63" w:rsidP="00647A0A">
      <w:pPr>
        <w:rPr>
          <w:rtl/>
        </w:rPr>
      </w:pPr>
    </w:p>
    <w:p w14:paraId="3DD1EE39" w14:textId="289E134B" w:rsidR="00866B63" w:rsidRPr="00866B63" w:rsidRDefault="00866B63" w:rsidP="00866B63">
      <w:pPr>
        <w:rPr>
          <w:lang w:val="en-IL"/>
        </w:rPr>
      </w:pPr>
      <w:r w:rsidRPr="00866B63">
        <w:rPr>
          <w:rtl/>
        </w:rPr>
        <w:t>הוא לא יהיה פשוֹש.</w:t>
      </w:r>
    </w:p>
    <w:p w14:paraId="39ACC81D" w14:textId="77777777" w:rsidR="00866B63" w:rsidRPr="00866B63" w:rsidRDefault="00866B63" w:rsidP="00866B63">
      <w:pPr>
        <w:rPr>
          <w:rtl/>
          <w:lang w:bidi="ar-SA"/>
        </w:rPr>
      </w:pPr>
      <w:r w:rsidRPr="00866B63">
        <w:rPr>
          <w:rtl/>
        </w:rPr>
        <w:t>אפילו פשוּש הוא כבר לא יהיה, לעולם.</w:t>
      </w:r>
    </w:p>
    <w:p w14:paraId="3485DE59" w14:textId="55D185E6" w:rsidR="00866B63" w:rsidRPr="00866B63" w:rsidRDefault="00866B63" w:rsidP="00866B63">
      <w:pPr>
        <w:rPr>
          <w:rtl/>
          <w:lang w:bidi="ar-SA"/>
        </w:rPr>
      </w:pPr>
      <w:r w:rsidRPr="00866B63">
        <w:rPr>
          <w:rtl/>
        </w:rPr>
        <w:t>גם אם יהיו לו כנפיים, גם אם תהיינה חזקות</w:t>
      </w:r>
      <w:r w:rsidR="0003096A">
        <w:rPr>
          <w:rFonts w:hint="cs"/>
          <w:rtl/>
        </w:rPr>
        <w:t>, גם אם</w:t>
      </w:r>
      <w:r w:rsidR="00FA68F7">
        <w:rPr>
          <w:rFonts w:hint="cs"/>
          <w:rtl/>
        </w:rPr>
        <w:t xml:space="preserve"> רכות ועוטפות</w:t>
      </w:r>
      <w:r w:rsidRPr="00866B63">
        <w:rPr>
          <w:rtl/>
        </w:rPr>
        <w:t>.</w:t>
      </w:r>
      <w:r w:rsidR="00FA68F7">
        <w:rPr>
          <w:rFonts w:hint="cs"/>
          <w:rtl/>
        </w:rPr>
        <w:t xml:space="preserve"> [חרוזים </w:t>
      </w:r>
      <w:r w:rsidR="00FA68F7">
        <w:rPr>
          <w:rtl/>
        </w:rPr>
        <w:t>–</w:t>
      </w:r>
      <w:r w:rsidR="00FA68F7">
        <w:rPr>
          <w:rFonts w:hint="cs"/>
          <w:rtl/>
        </w:rPr>
        <w:t xml:space="preserve"> עמ' 216]</w:t>
      </w:r>
    </w:p>
    <w:p w14:paraId="0EAFBFB2" w14:textId="725B23B0" w:rsidR="00866B63" w:rsidRPr="00866B63" w:rsidRDefault="00866B63" w:rsidP="00866B63">
      <w:pPr>
        <w:rPr>
          <w:rtl/>
          <w:lang w:bidi="ar-SA"/>
        </w:rPr>
      </w:pPr>
      <w:r w:rsidRPr="00866B63">
        <w:rPr>
          <w:rtl/>
        </w:rPr>
        <w:t>גם אם ידע לחתור</w:t>
      </w:r>
      <w:r w:rsidR="00FA68F7">
        <w:rPr>
          <w:rFonts w:hint="cs"/>
          <w:rtl/>
        </w:rPr>
        <w:t xml:space="preserve">, גם אם </w:t>
      </w:r>
      <w:r w:rsidRPr="00866B63">
        <w:rPr>
          <w:rtl/>
        </w:rPr>
        <w:t xml:space="preserve">בזרמים </w:t>
      </w:r>
      <w:r w:rsidR="00FA68F7">
        <w:rPr>
          <w:rFonts w:hint="cs"/>
          <w:rtl/>
        </w:rPr>
        <w:t>/במערבולות, גם אם בנחשולים ובסופות</w:t>
      </w:r>
      <w:r w:rsidRPr="00866B63">
        <w:rPr>
          <w:rtl/>
        </w:rPr>
        <w:t>.</w:t>
      </w:r>
    </w:p>
    <w:p w14:paraId="0759CE75" w14:textId="77777777" w:rsidR="00866B63" w:rsidRDefault="00866B63" w:rsidP="00866B63">
      <w:pPr>
        <w:rPr>
          <w:rtl/>
        </w:rPr>
      </w:pPr>
      <w:r w:rsidRPr="00866B63">
        <w:rPr>
          <w:rtl/>
        </w:rPr>
        <w:t>גם אם ירחף. גם אם ידאה וינסוק.</w:t>
      </w:r>
    </w:p>
    <w:p w14:paraId="012290ED" w14:textId="2FF0BF86" w:rsidR="00FA68F7" w:rsidRPr="00866B63" w:rsidRDefault="00FA68F7" w:rsidP="00866B63">
      <w:pPr>
        <w:rPr>
          <w:rtl/>
          <w:lang w:bidi="ar-SA"/>
        </w:rPr>
      </w:pPr>
      <w:r>
        <w:rPr>
          <w:rFonts w:hint="cs"/>
          <w:rtl/>
        </w:rPr>
        <w:t xml:space="preserve">גם כשיהיה נדיב, כשירעיף ויושיט ויעטוף את כל מי שיכנס תחת כנפיו, ויענג&amp;&amp;/ יחייה / יאושש/ יאדיר / יחשל / ישקם / יאושש / יעצים ויחבוק // ויניח לכל מי שיחמוק. [חרוזים </w:t>
      </w:r>
      <w:r>
        <w:rPr>
          <w:rtl/>
        </w:rPr>
        <w:t>–</w:t>
      </w:r>
      <w:r>
        <w:rPr>
          <w:rFonts w:hint="cs"/>
          <w:rtl/>
        </w:rPr>
        <w:t xml:space="preserve"> עמ' 166]</w:t>
      </w:r>
    </w:p>
    <w:p w14:paraId="1B521A39" w14:textId="0FFF3106" w:rsidR="00866B63" w:rsidRPr="00866B63" w:rsidRDefault="00866B63" w:rsidP="00866B63">
      <w:pPr>
        <w:rPr>
          <w:rtl/>
          <w:lang w:bidi="ar-SA"/>
        </w:rPr>
      </w:pPr>
      <w:r w:rsidRPr="00866B63">
        <w:rPr>
          <w:rtl/>
        </w:rPr>
        <w:t xml:space="preserve">כי זאת לא מלאכתו של פשוש. הוא עטוף </w:t>
      </w:r>
      <w:r w:rsidR="00FA68F7">
        <w:rPr>
          <w:rFonts w:hint="cs"/>
          <w:rtl/>
        </w:rPr>
        <w:t xml:space="preserve">/ אפוף / עטוי/ מכורבל / עטור </w:t>
      </w:r>
      <w:r w:rsidRPr="00866B63">
        <w:rPr>
          <w:rtl/>
        </w:rPr>
        <w:t>במוך ופוך ומלך</w:t>
      </w:r>
      <w:r w:rsidR="004F3FD5">
        <w:rPr>
          <w:rFonts w:hint="cs"/>
          <w:rtl/>
        </w:rPr>
        <w:t xml:space="preserve"> / צמר / פלומה/נים רוך</w:t>
      </w:r>
      <w:r w:rsidRPr="00866B63">
        <w:rPr>
          <w:rtl/>
        </w:rPr>
        <w:t xml:space="preserve"> </w:t>
      </w:r>
      <w:r w:rsidR="004F3FD5">
        <w:rPr>
          <w:rFonts w:hint="cs"/>
          <w:rtl/>
        </w:rPr>
        <w:t xml:space="preserve">וכסת </w:t>
      </w:r>
      <w:r w:rsidRPr="00866B63">
        <w:rPr>
          <w:rtl/>
        </w:rPr>
        <w:t>[משהו שמסתיים ב-ך או ב-ח].</w:t>
      </w:r>
    </w:p>
    <w:p w14:paraId="37C4CDA1" w14:textId="502BB93E" w:rsidR="00866B63" w:rsidRPr="00866B63" w:rsidRDefault="004F3FD5" w:rsidP="00866B63">
      <w:pPr>
        <w:rPr>
          <w:rtl/>
          <w:lang w:bidi="ar-SA"/>
        </w:rPr>
      </w:pPr>
      <w:r>
        <w:rPr>
          <w:rFonts w:hint="cs"/>
          <w:rtl/>
        </w:rPr>
        <w:t>אלכס לעולם</w:t>
      </w:r>
      <w:r w:rsidR="00866B63" w:rsidRPr="00866B63">
        <w:rPr>
          <w:rtl/>
        </w:rPr>
        <w:t xml:space="preserve"> לא יהיה פשוש, לעד לעד לעד [כשהוא אומר ליסמין - עוד? עוד? עוד?] וגו'.</w:t>
      </w:r>
      <w:r w:rsidR="00866B63" w:rsidRPr="00866B63">
        <w:rPr>
          <w:rtl/>
          <w:lang w:bidi="ar-SA"/>
        </w:rPr>
        <w:t> </w:t>
      </w:r>
    </w:p>
    <w:p w14:paraId="524D2728" w14:textId="779828A6" w:rsidR="00866B63" w:rsidRDefault="00866B63" w:rsidP="00647A0A">
      <w:pPr>
        <w:rPr>
          <w:rtl/>
        </w:rPr>
      </w:pPr>
      <w:r>
        <w:rPr>
          <w:rFonts w:hint="cs"/>
          <w:rtl/>
        </w:rPr>
        <w:t>[כי האימא קורת לתיאו "פשוש" ולו לא]</w:t>
      </w:r>
    </w:p>
    <w:p w14:paraId="17271C05" w14:textId="2ACE0922" w:rsidR="009B2193" w:rsidRDefault="0003096A" w:rsidP="00647A0A">
      <w:pPr>
        <w:rPr>
          <w:rtl/>
        </w:rPr>
      </w:pPr>
      <w:r>
        <w:rPr>
          <w:rFonts w:hint="cs"/>
          <w:rtl/>
        </w:rPr>
        <w:t>גם ציפור הכרמים הוא לא יהיה, גופתה המרוטשת מושלכת בין השוחות.</w:t>
      </w:r>
    </w:p>
    <w:p w14:paraId="05127C7A" w14:textId="77777777" w:rsidR="0003096A" w:rsidRDefault="0003096A" w:rsidP="00647A0A">
      <w:pPr>
        <w:rPr>
          <w:rtl/>
        </w:rPr>
      </w:pPr>
    </w:p>
    <w:p w14:paraId="6B219266" w14:textId="68D9A63A" w:rsidR="00416E9C" w:rsidRDefault="0003096A" w:rsidP="00647A0A">
      <w:pPr>
        <w:rPr>
          <w:rtl/>
        </w:rPr>
      </w:pPr>
      <w:r>
        <w:rPr>
          <w:rFonts w:hint="cs"/>
          <w:rtl/>
        </w:rPr>
        <w:t>"</w:t>
      </w:r>
      <w:r w:rsidRPr="0003096A">
        <w:rPr>
          <w:rFonts w:hint="cs"/>
          <w:highlight w:val="cyan"/>
          <w:rtl/>
        </w:rPr>
        <w:t>למה? למה? למה?</w:t>
      </w:r>
      <w:r w:rsidRPr="002C2474">
        <w:rPr>
          <w:rFonts w:hint="cs"/>
          <w:rtl/>
        </w:rPr>
        <w:t>" מהר יותר ורחוק באופן בלתי מו</w:t>
      </w:r>
      <w:r>
        <w:rPr>
          <w:rFonts w:hint="cs"/>
          <w:rtl/>
        </w:rPr>
        <w:t>שג, אי אפשר להתמודד עם כתף מתכתית כשהיא רחוקה כל-כך ואלכס נעץ את הלהב החלוד בזרועו.</w:t>
      </w:r>
    </w:p>
    <w:p w14:paraId="7B05808C" w14:textId="77777777" w:rsidR="00416E9C" w:rsidRDefault="00416E9C" w:rsidP="00647A0A">
      <w:pPr>
        <w:rPr>
          <w:rtl/>
        </w:rPr>
      </w:pPr>
    </w:p>
    <w:p w14:paraId="256A40DF" w14:textId="5BDBD6B8" w:rsidR="00416E9C" w:rsidRDefault="00416E9C" w:rsidP="00647A0A">
      <w:pPr>
        <w:rPr>
          <w:rtl/>
        </w:rPr>
      </w:pPr>
      <w:r>
        <w:rPr>
          <w:rFonts w:hint="cs"/>
          <w:rtl/>
        </w:rPr>
        <w:t>[</w:t>
      </w:r>
    </w:p>
    <w:p w14:paraId="76B84F35" w14:textId="033B4182" w:rsidR="00416E9C" w:rsidRDefault="00416E9C" w:rsidP="00647A0A">
      <w:pPr>
        <w:rPr>
          <w:rtl/>
        </w:rPr>
      </w:pPr>
      <w:r>
        <w:rPr>
          <w:rFonts w:hint="cs"/>
          <w:rtl/>
        </w:rPr>
        <w:t>מהמחשבות המחרמנות בלוד:</w:t>
      </w:r>
    </w:p>
    <w:p w14:paraId="10774C83" w14:textId="69C2A7EB" w:rsidR="00416E9C" w:rsidRDefault="00416E9C" w:rsidP="00416E9C">
      <w:pPr>
        <w:rPr>
          <w:rFonts w:cs="Times New Roman"/>
          <w:rtl/>
        </w:rPr>
      </w:pPr>
      <w:r>
        <w:rPr>
          <w:rFonts w:cs="Times New Roman" w:hint="cs"/>
          <w:rtl/>
        </w:rPr>
        <w:t xml:space="preserve">ובמחשבות הסודיות האלו הוא </w:t>
      </w:r>
      <w:r w:rsidRPr="0003096A">
        <w:rPr>
          <w:rFonts w:cs="Times New Roman" w:hint="cs"/>
          <w:highlight w:val="cyan"/>
          <w:rtl/>
        </w:rPr>
        <w:t>חזק חזק חזק</w:t>
      </w:r>
      <w:r>
        <w:rPr>
          <w:rFonts w:cs="Times New Roman" w:hint="cs"/>
          <w:rtl/>
        </w:rPr>
        <w:t xml:space="preserve"> </w:t>
      </w:r>
      <w:r>
        <w:rPr>
          <w:rFonts w:cs="Times New Roman"/>
          <w:rtl/>
        </w:rPr>
        <w:t>–</w:t>
      </w:r>
      <w:r>
        <w:rPr>
          <w:rFonts w:cs="Times New Roman" w:hint="cs"/>
          <w:rtl/>
        </w:rPr>
        <w:t xml:space="preserve"> ולכן נדיב. </w:t>
      </w:r>
    </w:p>
    <w:p w14:paraId="4BBEF0B1" w14:textId="77777777" w:rsidR="00416E9C" w:rsidRDefault="00416E9C" w:rsidP="00416E9C">
      <w:pPr>
        <w:rPr>
          <w:rFonts w:cs="Times New Roman"/>
          <w:rtl/>
        </w:rPr>
      </w:pPr>
      <w:r>
        <w:rPr>
          <w:rFonts w:cs="Times New Roman" w:hint="cs"/>
          <w:rtl/>
        </w:rPr>
        <w:t xml:space="preserve">במחשבותיו הוא יודע שעבורו זה יגיע, זה בוודאות יגיע </w:t>
      </w:r>
      <w:r w:rsidRPr="0003096A">
        <w:rPr>
          <w:rFonts w:cs="Times New Roman" w:hint="cs"/>
          <w:highlight w:val="cyan"/>
          <w:rtl/>
        </w:rPr>
        <w:t>שוב ושוב ושוב</w:t>
      </w:r>
      <w:r>
        <w:rPr>
          <w:rFonts w:cs="Times New Roman" w:hint="cs"/>
          <w:rtl/>
        </w:rPr>
        <w:t xml:space="preserve"> </w:t>
      </w:r>
      <w:r>
        <w:rPr>
          <w:rFonts w:cs="Times New Roman"/>
          <w:rtl/>
        </w:rPr>
        <w:t>–</w:t>
      </w:r>
      <w:r>
        <w:rPr>
          <w:rFonts w:cs="Times New Roman" w:hint="cs"/>
          <w:rtl/>
        </w:rPr>
        <w:t xml:space="preserve"> לכן הוא מאפשר. הוא מאפשר הכל ופתוח להכל. </w:t>
      </w:r>
    </w:p>
    <w:p w14:paraId="77248B7E" w14:textId="77777777" w:rsidR="00416E9C" w:rsidRDefault="00416E9C" w:rsidP="00416E9C">
      <w:pPr>
        <w:rPr>
          <w:rFonts w:cs="Times New Roman"/>
          <w:rtl/>
        </w:rPr>
      </w:pPr>
      <w:r>
        <w:rPr>
          <w:rFonts w:cs="Times New Roman" w:hint="cs"/>
          <w:rtl/>
        </w:rPr>
        <w:t xml:space="preserve">במחשבותיו הוא יודע שעוד יהיה לו (זה סוד עצום אבל הוא יודע ללא ספק שעוד יהיה לו </w:t>
      </w:r>
      <w:r w:rsidRPr="0003096A">
        <w:rPr>
          <w:rFonts w:cs="Times New Roman" w:hint="cs"/>
          <w:highlight w:val="cyan"/>
          <w:rtl/>
        </w:rPr>
        <w:t>עוד ועוד ועוד</w:t>
      </w:r>
      <w:r>
        <w:rPr>
          <w:rFonts w:cs="Times New Roman" w:hint="cs"/>
          <w:rtl/>
        </w:rPr>
        <w:t xml:space="preserve">), ולכן הוא מוכן להכל. </w:t>
      </w:r>
    </w:p>
    <w:p w14:paraId="50084EC4" w14:textId="79DAFF4A" w:rsidR="00416E9C" w:rsidRDefault="00416E9C" w:rsidP="00416E9C">
      <w:pPr>
        <w:rPr>
          <w:rFonts w:cs="Times New Roman"/>
          <w:rtl/>
        </w:rPr>
      </w:pPr>
      <w:r>
        <w:rPr>
          <w:rFonts w:cs="Times New Roman" w:hint="cs"/>
          <w:rtl/>
        </w:rPr>
        <w:t xml:space="preserve">הוא יודע שלו זה </w:t>
      </w:r>
      <w:r w:rsidRPr="0003096A">
        <w:rPr>
          <w:rFonts w:cs="Times New Roman" w:hint="cs"/>
          <w:highlight w:val="cyan"/>
          <w:rtl/>
        </w:rPr>
        <w:t>קל, קל, קל</w:t>
      </w:r>
      <w:r>
        <w:rPr>
          <w:rFonts w:cs="Times New Roman" w:hint="cs"/>
          <w:rtl/>
        </w:rPr>
        <w:t>! ולכן הוא העוקב, הוא העוטף, הוא המציף.</w:t>
      </w:r>
    </w:p>
    <w:p w14:paraId="6E5ECED9" w14:textId="77777777" w:rsidR="00416E9C" w:rsidRDefault="00416E9C" w:rsidP="00647A0A">
      <w:pPr>
        <w:rPr>
          <w:rtl/>
        </w:rPr>
      </w:pPr>
    </w:p>
    <w:p w14:paraId="070FE5C0" w14:textId="77777777" w:rsidR="0003096A" w:rsidRDefault="0003096A" w:rsidP="00647A0A">
      <w:pPr>
        <w:rPr>
          <w:rtl/>
        </w:rPr>
      </w:pPr>
    </w:p>
    <w:p w14:paraId="459F4E1C" w14:textId="6B3B137C" w:rsidR="0003096A" w:rsidRDefault="0003096A" w:rsidP="00647A0A">
      <w:pPr>
        <w:rPr>
          <w:rtl/>
        </w:rPr>
      </w:pPr>
      <w:r>
        <w:rPr>
          <w:rFonts w:hint="cs"/>
          <w:rtl/>
        </w:rPr>
        <w:t>ועכשו:</w:t>
      </w:r>
    </w:p>
    <w:p w14:paraId="7EDF2E30" w14:textId="103E1190" w:rsidR="0003096A" w:rsidRDefault="0003096A" w:rsidP="0003096A">
      <w:pPr>
        <w:rPr>
          <w:rFonts w:cs="Times New Roman"/>
          <w:rtl/>
        </w:rPr>
      </w:pPr>
      <w:r>
        <w:rPr>
          <w:rFonts w:cs="Times New Roman" w:hint="cs"/>
          <w:rtl/>
        </w:rPr>
        <w:t xml:space="preserve">הוא </w:t>
      </w:r>
      <w:r w:rsidRPr="0003096A">
        <w:rPr>
          <w:rFonts w:cs="Times New Roman" w:hint="cs"/>
          <w:highlight w:val="cyan"/>
          <w:rtl/>
        </w:rPr>
        <w:t>חזק חזק חזק</w:t>
      </w:r>
      <w:r>
        <w:rPr>
          <w:rFonts w:cs="Times New Roman" w:hint="cs"/>
          <w:rtl/>
        </w:rPr>
        <w:t xml:space="preserve"> </w:t>
      </w:r>
      <w:r>
        <w:rPr>
          <w:rFonts w:cs="Times New Roman"/>
          <w:rtl/>
        </w:rPr>
        <w:t>–</w:t>
      </w:r>
      <w:r>
        <w:rPr>
          <w:rFonts w:cs="Times New Roman" w:hint="cs"/>
          <w:rtl/>
        </w:rPr>
        <w:t xml:space="preserve"> ולכן אלים. </w:t>
      </w:r>
    </w:p>
    <w:p w14:paraId="52FBD4AF" w14:textId="5DB233A5" w:rsidR="0003096A" w:rsidRDefault="0003096A" w:rsidP="0003096A">
      <w:pPr>
        <w:rPr>
          <w:rFonts w:cs="Times New Roman"/>
          <w:rtl/>
        </w:rPr>
      </w:pPr>
      <w:r>
        <w:rPr>
          <w:rFonts w:cs="Times New Roman" w:hint="cs"/>
          <w:rtl/>
        </w:rPr>
        <w:t xml:space="preserve">זה יגיע, זה בוודאות יגיע </w:t>
      </w:r>
      <w:r w:rsidRPr="0003096A">
        <w:rPr>
          <w:rFonts w:cs="Times New Roman" w:hint="cs"/>
          <w:highlight w:val="cyan"/>
          <w:rtl/>
        </w:rPr>
        <w:t>שוב ושוב ושוב</w:t>
      </w:r>
      <w:r>
        <w:rPr>
          <w:rFonts w:cs="Times New Roman" w:hint="cs"/>
          <w:rtl/>
        </w:rPr>
        <w:t xml:space="preserve"> </w:t>
      </w:r>
      <w:r>
        <w:rPr>
          <w:rFonts w:cs="Times New Roman"/>
          <w:rtl/>
        </w:rPr>
        <w:t>–</w:t>
      </w:r>
      <w:r>
        <w:rPr>
          <w:rFonts w:cs="Times New Roman" w:hint="cs"/>
          <w:rtl/>
        </w:rPr>
        <w:t xml:space="preserve"> לכן הוא משסף. </w:t>
      </w:r>
    </w:p>
    <w:p w14:paraId="221B111F" w14:textId="629826BC" w:rsidR="0003096A" w:rsidRDefault="0003096A" w:rsidP="0003096A">
      <w:pPr>
        <w:rPr>
          <w:rFonts w:cs="Times New Roman"/>
          <w:rtl/>
        </w:rPr>
      </w:pPr>
      <w:r>
        <w:rPr>
          <w:rFonts w:cs="Times New Roman" w:hint="cs"/>
          <w:rtl/>
        </w:rPr>
        <w:t xml:space="preserve">יהיה לו </w:t>
      </w:r>
      <w:r w:rsidRPr="0003096A">
        <w:rPr>
          <w:rFonts w:cs="Times New Roman" w:hint="cs"/>
          <w:highlight w:val="cyan"/>
          <w:rtl/>
        </w:rPr>
        <w:t>עוד ועוד ועוד</w:t>
      </w:r>
      <w:r>
        <w:rPr>
          <w:rFonts w:cs="Times New Roman" w:hint="cs"/>
          <w:rtl/>
        </w:rPr>
        <w:t xml:space="preserve">, לכן הוא . </w:t>
      </w:r>
    </w:p>
    <w:p w14:paraId="036C9A0C" w14:textId="59A78436" w:rsidR="0003096A" w:rsidRDefault="0003096A" w:rsidP="0003096A">
      <w:pPr>
        <w:rPr>
          <w:rFonts w:cs="Times New Roman"/>
          <w:rtl/>
        </w:rPr>
      </w:pPr>
      <w:r>
        <w:rPr>
          <w:rFonts w:cs="Times New Roman" w:hint="cs"/>
          <w:rtl/>
        </w:rPr>
        <w:t xml:space="preserve">זה </w:t>
      </w:r>
      <w:r w:rsidRPr="0003096A">
        <w:rPr>
          <w:rFonts w:cs="Times New Roman" w:hint="cs"/>
          <w:highlight w:val="cyan"/>
          <w:rtl/>
        </w:rPr>
        <w:t>קל, קל, קל</w:t>
      </w:r>
      <w:r>
        <w:rPr>
          <w:rFonts w:cs="Times New Roman" w:hint="cs"/>
          <w:rtl/>
        </w:rPr>
        <w:t>! ולכן הוא הנעקב, הוא הנעטף, הוא המוצף.</w:t>
      </w:r>
      <w:r w:rsidRPr="0003096A">
        <w:rPr>
          <w:rFonts w:cs="Times New Roman" w:hint="cs"/>
          <w:rtl/>
        </w:rPr>
        <w:t xml:space="preserve"> </w:t>
      </w:r>
      <w:r>
        <w:rPr>
          <w:rFonts w:cs="Times New Roman" w:hint="cs"/>
          <w:rtl/>
        </w:rPr>
        <w:t>/ משעבד רודה מכניע</w:t>
      </w:r>
    </w:p>
    <w:p w14:paraId="249EE5B6" w14:textId="77777777" w:rsidR="0003096A" w:rsidRDefault="0003096A" w:rsidP="00647A0A">
      <w:pPr>
        <w:rPr>
          <w:rtl/>
        </w:rPr>
      </w:pPr>
    </w:p>
    <w:p w14:paraId="667F01E1" w14:textId="1BC93E2B" w:rsidR="00416E9C" w:rsidRDefault="00416E9C" w:rsidP="00647A0A">
      <w:pPr>
        <w:rPr>
          <w:rtl/>
        </w:rPr>
      </w:pPr>
      <w:r>
        <w:rPr>
          <w:rFonts w:hint="cs"/>
          <w:rtl/>
        </w:rPr>
        <w:t>]</w:t>
      </w:r>
    </w:p>
    <w:p w14:paraId="651346E1" w14:textId="5E921D31" w:rsidR="00416E9C" w:rsidRDefault="0003096A" w:rsidP="00647A0A">
      <w:pPr>
        <w:rPr>
          <w:rtl/>
        </w:rPr>
      </w:pPr>
      <w:r>
        <w:rPr>
          <w:rFonts w:hint="cs"/>
          <w:rtl/>
        </w:rPr>
        <w:t xml:space="preserve">משסף </w:t>
      </w:r>
      <w:r>
        <w:rPr>
          <w:rtl/>
        </w:rPr>
        <w:t>–</w:t>
      </w:r>
      <w:r>
        <w:rPr>
          <w:rFonts w:hint="cs"/>
          <w:rtl/>
        </w:rPr>
        <w:t xml:space="preserve"> בותק, מבתק מבקעמשסע קורע שוסף</w:t>
      </w:r>
    </w:p>
    <w:p w14:paraId="1C51F5F8" w14:textId="7DB29040" w:rsidR="0003096A" w:rsidRDefault="0003096A" w:rsidP="00647A0A">
      <w:pPr>
        <w:rPr>
          <w:rtl/>
        </w:rPr>
      </w:pPr>
      <w:r>
        <w:rPr>
          <w:rFonts w:hint="cs"/>
          <w:rtl/>
        </w:rPr>
        <w:t xml:space="preserve">חותך </w:t>
      </w:r>
      <w:r>
        <w:rPr>
          <w:rtl/>
        </w:rPr>
        <w:t>–</w:t>
      </w:r>
      <w:r>
        <w:rPr>
          <w:rFonts w:hint="cs"/>
          <w:rtl/>
        </w:rPr>
        <w:t xml:space="preserve"> בוצע פוגע בוקע בותר גודם גודע גוזם גוזר גורס חוטב חוצה חורש כורת מבקע מברא מבתק מבתר מגדע מולק מנסר מנקב מנתץ מנתק מעניש מפצח מפצל מפריד מקטע מקפד מקציע </w:t>
      </w:r>
      <w:r w:rsidR="0068303A">
        <w:rPr>
          <w:rFonts w:hint="cs"/>
          <w:rtl/>
        </w:rPr>
        <w:t>מקצר מרסק משבר משחית משסע</w:t>
      </w:r>
      <w:r w:rsidR="000018C3">
        <w:rPr>
          <w:rFonts w:hint="cs"/>
          <w:rtl/>
        </w:rPr>
        <w:t xml:space="preserve"> </w:t>
      </w:r>
      <w:r w:rsidR="0068303A">
        <w:rPr>
          <w:rFonts w:hint="cs"/>
          <w:rtl/>
        </w:rPr>
        <w:t>מתיז מתיר עוקר עורף עוקר</w:t>
      </w:r>
      <w:r w:rsidR="000018C3">
        <w:rPr>
          <w:rFonts w:hint="cs"/>
          <w:rtl/>
        </w:rPr>
        <w:t xml:space="preserve"> </w:t>
      </w:r>
      <w:r w:rsidR="0068303A">
        <w:rPr>
          <w:rFonts w:hint="cs"/>
          <w:rtl/>
        </w:rPr>
        <w:t>פולח פוצע פורס קוטם קוטע קוטף</w:t>
      </w:r>
      <w:r w:rsidR="000018C3">
        <w:rPr>
          <w:rFonts w:hint="cs"/>
          <w:rtl/>
        </w:rPr>
        <w:t xml:space="preserve"> </w:t>
      </w:r>
      <w:r w:rsidR="0068303A">
        <w:rPr>
          <w:rFonts w:hint="cs"/>
          <w:rtl/>
        </w:rPr>
        <w:t>קוצץ קוצר שוחט שוסע</w:t>
      </w:r>
    </w:p>
    <w:p w14:paraId="798A5F24" w14:textId="3B46920B" w:rsidR="0003096A" w:rsidRDefault="0003096A" w:rsidP="00647A0A">
      <w:pPr>
        <w:rPr>
          <w:rtl/>
        </w:rPr>
      </w:pPr>
      <w:r>
        <w:rPr>
          <w:rFonts w:hint="cs"/>
          <w:rtl/>
        </w:rPr>
        <w:t xml:space="preserve">פוגע </w:t>
      </w:r>
      <w:r>
        <w:rPr>
          <w:rtl/>
        </w:rPr>
        <w:t>–</w:t>
      </w:r>
      <w:r>
        <w:rPr>
          <w:rFonts w:hint="cs"/>
          <w:rtl/>
        </w:rPr>
        <w:t xml:space="preserve"> סוקל רוגם מבעיר מייקד מלבה מלהיט מביס</w:t>
      </w:r>
    </w:p>
    <w:p w14:paraId="37354D7D" w14:textId="77777777" w:rsidR="00416E9C" w:rsidRDefault="00416E9C" w:rsidP="00647A0A">
      <w:pPr>
        <w:rPr>
          <w:rtl/>
        </w:rPr>
      </w:pPr>
    </w:p>
    <w:p w14:paraId="48FE9A57" w14:textId="77777777" w:rsidR="00416E9C" w:rsidRDefault="00416E9C" w:rsidP="00647A0A">
      <w:pPr>
        <w:rPr>
          <w:rtl/>
        </w:rPr>
      </w:pPr>
    </w:p>
    <w:p w14:paraId="777197DC" w14:textId="77777777" w:rsidR="00416E9C" w:rsidRDefault="00416E9C" w:rsidP="00647A0A">
      <w:pPr>
        <w:rPr>
          <w:rtl/>
        </w:rPr>
      </w:pPr>
    </w:p>
    <w:p w14:paraId="25001F4F" w14:textId="77777777" w:rsidR="00866B63" w:rsidRDefault="00866B63" w:rsidP="00647A0A">
      <w:pPr>
        <w:rPr>
          <w:rtl/>
        </w:rPr>
      </w:pPr>
    </w:p>
    <w:p w14:paraId="04430E0A" w14:textId="77777777" w:rsidR="0003096A" w:rsidRDefault="00647A0A" w:rsidP="00B81894">
      <w:pPr>
        <w:rPr>
          <w:rtl/>
        </w:rPr>
      </w:pPr>
      <w:r>
        <w:rPr>
          <w:rFonts w:hint="cs"/>
          <w:rtl/>
        </w:rPr>
        <w:t xml:space="preserve">הוא שלף את הלהב ודם התחיל לזרום בכמויות </w:t>
      </w:r>
      <w:r w:rsidR="00B81894">
        <w:rPr>
          <w:rFonts w:hint="cs"/>
          <w:rtl/>
        </w:rPr>
        <w:t xml:space="preserve">וכך הוא תמיד תיאר לעצמו התקף פסיכוטי. </w:t>
      </w:r>
    </w:p>
    <w:p w14:paraId="17D5EE35" w14:textId="699B5BBF" w:rsidR="0017582E" w:rsidRDefault="00B81894" w:rsidP="00B81894">
      <w:pPr>
        <w:rPr>
          <w:rtl/>
        </w:rPr>
      </w:pPr>
      <w:r w:rsidRPr="00B81894">
        <w:rPr>
          <w:rtl/>
        </w:rPr>
        <w:t xml:space="preserve">אם </w:t>
      </w:r>
      <w:r>
        <w:rPr>
          <w:rFonts w:hint="cs"/>
          <w:rtl/>
        </w:rPr>
        <w:t xml:space="preserve">יש </w:t>
      </w:r>
      <w:r w:rsidRPr="00B81894">
        <w:rPr>
          <w:rtl/>
        </w:rPr>
        <w:t xml:space="preserve">כדור פסיכיאטרי נגד התקפים </w:t>
      </w:r>
      <w:r>
        <w:rPr>
          <w:rFonts w:hint="cs"/>
          <w:rtl/>
        </w:rPr>
        <w:t>כאלה</w:t>
      </w:r>
      <w:r w:rsidRPr="00B81894">
        <w:rPr>
          <w:rtl/>
        </w:rPr>
        <w:t xml:space="preserve">, </w:t>
      </w:r>
      <w:r w:rsidR="008B4116">
        <w:rPr>
          <w:rFonts w:hint="cs"/>
          <w:rtl/>
        </w:rPr>
        <w:t xml:space="preserve">האם </w:t>
      </w:r>
      <w:r>
        <w:rPr>
          <w:rFonts w:hint="cs"/>
          <w:rtl/>
        </w:rPr>
        <w:t>ה</w:t>
      </w:r>
      <w:r w:rsidRPr="00B81894">
        <w:rPr>
          <w:rtl/>
        </w:rPr>
        <w:t>וא היה מרגיע אותי עכשו או שאני הייתי יותר חזק ממנו, אני לא רוצה שיהיה משהו חזק יותר מהטירוף הזה,</w:t>
      </w:r>
      <w:r>
        <w:rPr>
          <w:rFonts w:hint="cs"/>
          <w:rtl/>
        </w:rPr>
        <w:t xml:space="preserve"> מהדם שהתחמם לי בגוף לפני שידעתי את האמת,</w:t>
      </w:r>
      <w:r w:rsidRPr="00B81894">
        <w:rPr>
          <w:rtl/>
        </w:rPr>
        <w:t xml:space="preserve"> </w:t>
      </w:r>
      <w:r w:rsidR="00647A0A">
        <w:rPr>
          <w:rFonts w:hint="cs"/>
          <w:rtl/>
        </w:rPr>
        <w:t>"</w:t>
      </w:r>
      <w:r w:rsidR="00647A0A" w:rsidRPr="0003096A">
        <w:rPr>
          <w:rFonts w:hint="cs"/>
          <w:highlight w:val="cyan"/>
          <w:rtl/>
        </w:rPr>
        <w:t xml:space="preserve">ככה? </w:t>
      </w:r>
      <w:r w:rsidR="0003096A" w:rsidRPr="0003096A">
        <w:rPr>
          <w:rFonts w:hint="cs"/>
          <w:highlight w:val="cyan"/>
          <w:rtl/>
        </w:rPr>
        <w:t>ככה? ככה?</w:t>
      </w:r>
      <w:r w:rsidR="00647A0A">
        <w:rPr>
          <w:rFonts w:hint="cs"/>
          <w:rtl/>
        </w:rPr>
        <w:t xml:space="preserve">" והוא </w:t>
      </w:r>
      <w:r w:rsidR="00647A0A" w:rsidRPr="00AF41C6">
        <w:rPr>
          <w:rFonts w:hint="cs"/>
          <w:highlight w:val="green"/>
          <w:rtl/>
        </w:rPr>
        <w:t>שיסף</w:t>
      </w:r>
      <w:r w:rsidR="00647A0A">
        <w:rPr>
          <w:rFonts w:hint="cs"/>
          <w:rtl/>
        </w:rPr>
        <w:t>. "</w:t>
      </w:r>
      <w:r w:rsidR="008E4D9E" w:rsidRPr="0003096A">
        <w:rPr>
          <w:rFonts w:hint="cs"/>
          <w:highlight w:val="cyan"/>
          <w:rtl/>
        </w:rPr>
        <w:t>מספיק</w:t>
      </w:r>
      <w:r w:rsidR="00647A0A" w:rsidRPr="0003096A">
        <w:rPr>
          <w:rFonts w:hint="cs"/>
          <w:highlight w:val="cyan"/>
          <w:rtl/>
        </w:rPr>
        <w:t xml:space="preserve">? </w:t>
      </w:r>
      <w:r w:rsidR="0003096A" w:rsidRPr="0003096A">
        <w:rPr>
          <w:rFonts w:hint="cs"/>
          <w:highlight w:val="cyan"/>
          <w:rtl/>
        </w:rPr>
        <w:t>מספיק? מספיק?</w:t>
      </w:r>
      <w:r w:rsidR="00647A0A">
        <w:rPr>
          <w:rFonts w:hint="cs"/>
          <w:rtl/>
        </w:rPr>
        <w:t xml:space="preserve">" ועוד </w:t>
      </w:r>
      <w:r w:rsidR="00647A0A" w:rsidRPr="00AF41C6">
        <w:rPr>
          <w:rFonts w:hint="cs"/>
          <w:highlight w:val="green"/>
          <w:rtl/>
        </w:rPr>
        <w:t>שיסוף</w:t>
      </w:r>
      <w:r w:rsidR="00647A0A">
        <w:rPr>
          <w:rFonts w:hint="cs"/>
          <w:rtl/>
        </w:rPr>
        <w:t xml:space="preserve">, ועוד ועוד </w:t>
      </w:r>
      <w:r>
        <w:rPr>
          <w:rFonts w:hint="cs"/>
          <w:rtl/>
        </w:rPr>
        <w:t>בגוף שלו נטול השריון /</w:t>
      </w:r>
      <w:r w:rsidR="00647A0A">
        <w:rPr>
          <w:rFonts w:hint="cs"/>
          <w:rtl/>
        </w:rPr>
        <w:t>וזה לא הוגן כי הלוחמים באיליאדה היו עטויי שריון  [ברונזה נמצאת בקצה המחודד של כלי הנשק] והוא היה חשוף באופן ה</w:t>
      </w:r>
      <w:r w:rsidR="008E4D9E">
        <w:rPr>
          <w:rFonts w:hint="cs"/>
          <w:rtl/>
        </w:rPr>
        <w:t>מוחלט</w:t>
      </w:r>
      <w:r w:rsidR="00647A0A">
        <w:rPr>
          <w:rFonts w:hint="cs"/>
          <w:rtl/>
        </w:rPr>
        <w:t xml:space="preserve"> ביותר, "</w:t>
      </w:r>
      <w:r w:rsidR="008E4D9E" w:rsidRPr="0003096A">
        <w:rPr>
          <w:rFonts w:hint="cs"/>
          <w:highlight w:val="cyan"/>
          <w:rtl/>
        </w:rPr>
        <w:t>זהו</w:t>
      </w:r>
      <w:r w:rsidR="00647A0A" w:rsidRPr="0003096A">
        <w:rPr>
          <w:rFonts w:hint="cs"/>
          <w:highlight w:val="cyan"/>
          <w:rtl/>
        </w:rPr>
        <w:t xml:space="preserve">? </w:t>
      </w:r>
      <w:r w:rsidR="0003096A" w:rsidRPr="0003096A">
        <w:rPr>
          <w:rFonts w:hint="cs"/>
          <w:highlight w:val="cyan"/>
          <w:rtl/>
        </w:rPr>
        <w:t>זהו? זהו?</w:t>
      </w:r>
      <w:r w:rsidR="00647A0A">
        <w:rPr>
          <w:rFonts w:hint="cs"/>
          <w:rtl/>
        </w:rPr>
        <w:t>" והיא לא ענתה לשום שאלה שלו</w:t>
      </w:r>
      <w:r w:rsidR="002D005F">
        <w:rPr>
          <w:rFonts w:hint="cs"/>
          <w:rtl/>
        </w:rPr>
        <w:t>,</w:t>
      </w:r>
      <w:r w:rsidR="00647A0A">
        <w:rPr>
          <w:rFonts w:hint="cs"/>
          <w:rtl/>
        </w:rPr>
        <w:t xml:space="preserve"> מ</w:t>
      </w:r>
      <w:r w:rsidR="008E4D9E">
        <w:rPr>
          <w:rFonts w:hint="cs"/>
          <w:rtl/>
        </w:rPr>
        <w:t>ב</w:t>
      </w:r>
      <w:r w:rsidR="00647A0A">
        <w:rPr>
          <w:rFonts w:hint="cs"/>
          <w:rtl/>
        </w:rPr>
        <w:t xml:space="preserve">טה היה מהופנט על הלהב </w:t>
      </w:r>
      <w:r w:rsidR="0017582E">
        <w:rPr>
          <w:rFonts w:hint="cs"/>
          <w:rtl/>
        </w:rPr>
        <w:t>[</w:t>
      </w:r>
      <w:r w:rsidR="00647A0A">
        <w:rPr>
          <w:rFonts w:hint="cs"/>
          <w:rtl/>
        </w:rPr>
        <w:t>ולא משנה מה הוא שאל אפילו את השאלה הכי פשוטה והשאלה הכי מסובכת, על כלום היא לא יכלה לענות</w:t>
      </w:r>
      <w:r w:rsidR="0017582E">
        <w:rPr>
          <w:rFonts w:hint="cs"/>
          <w:rtl/>
        </w:rPr>
        <w:t>]</w:t>
      </w:r>
      <w:r w:rsidR="00647A0A">
        <w:rPr>
          <w:rFonts w:hint="cs"/>
          <w:rtl/>
        </w:rPr>
        <w:t xml:space="preserve"> </w:t>
      </w:r>
      <w:r w:rsidR="0017582E">
        <w:rPr>
          <w:rFonts w:hint="cs"/>
          <w:rtl/>
        </w:rPr>
        <w:t>והיא היתה קרובה יותר מתמיד למציאות.</w:t>
      </w:r>
    </w:p>
    <w:p w14:paraId="5B3C9DFF" w14:textId="174D43FE" w:rsidR="0017582E" w:rsidRDefault="0017582E" w:rsidP="0017582E">
      <w:pPr>
        <w:rPr>
          <w:rtl/>
        </w:rPr>
      </w:pPr>
      <w:r>
        <w:rPr>
          <w:rFonts w:cs="Times New Roman"/>
          <w:rtl/>
        </w:rPr>
        <w:t>המציאות כשלעצמה ויסמין כשלעצמה. עצמ</w:t>
      </w:r>
      <w:r>
        <w:rPr>
          <w:rFonts w:cs="Times New Roman" w:hint="cs"/>
          <w:rtl/>
        </w:rPr>
        <w:t>יות</w:t>
      </w:r>
      <w:r>
        <w:rPr>
          <w:rFonts w:cs="Times New Roman"/>
          <w:rtl/>
        </w:rPr>
        <w:t>ה הרעבה, המורעבת.</w:t>
      </w:r>
    </w:p>
    <w:p w14:paraId="458E6DDD" w14:textId="3F862AC9" w:rsidR="0017582E" w:rsidRDefault="0017582E" w:rsidP="0017582E">
      <w:pPr>
        <w:rPr>
          <w:rtl/>
        </w:rPr>
      </w:pPr>
      <w:r>
        <w:rPr>
          <w:rFonts w:cs="Times New Roman"/>
          <w:rtl/>
        </w:rPr>
        <w:t>המציאות בהוויתה ויסמין בהוויתה. הוויתה העלובה, הנעלבת.</w:t>
      </w:r>
    </w:p>
    <w:p w14:paraId="033DEE56" w14:textId="0A361BA7" w:rsidR="0017582E" w:rsidRDefault="0017582E" w:rsidP="00647A0A">
      <w:pPr>
        <w:rPr>
          <w:rFonts w:cs="Times New Roman"/>
          <w:rtl/>
        </w:rPr>
      </w:pPr>
      <w:r w:rsidRPr="0017582E">
        <w:rPr>
          <w:rFonts w:cs="Times New Roman"/>
          <w:rtl/>
        </w:rPr>
        <w:t>המציאות כהכרה ויסמין כהכרה. הכר</w:t>
      </w:r>
      <w:r>
        <w:rPr>
          <w:rFonts w:cs="Times New Roman" w:hint="cs"/>
          <w:rtl/>
        </w:rPr>
        <w:t>ת</w:t>
      </w:r>
      <w:r w:rsidRPr="0017582E">
        <w:rPr>
          <w:rFonts w:cs="Times New Roman"/>
          <w:rtl/>
        </w:rPr>
        <w:t xml:space="preserve">ה </w:t>
      </w:r>
      <w:r>
        <w:rPr>
          <w:rFonts w:cs="Times New Roman" w:hint="cs"/>
          <w:rtl/>
        </w:rPr>
        <w:t>ה</w:t>
      </w:r>
      <w:r w:rsidRPr="0017582E">
        <w:rPr>
          <w:rFonts w:cs="Times New Roman"/>
          <w:rtl/>
        </w:rPr>
        <w:t>רחבה, נרחבת.</w:t>
      </w:r>
    </w:p>
    <w:p w14:paraId="063C98A6" w14:textId="4AF4EFD1" w:rsidR="0072693A" w:rsidRDefault="00647A0A" w:rsidP="00647A0A">
      <w:pPr>
        <w:rPr>
          <w:rtl/>
        </w:rPr>
      </w:pPr>
      <w:r>
        <w:rPr>
          <w:rFonts w:hint="cs"/>
          <w:rtl/>
        </w:rPr>
        <w:t xml:space="preserve">והוא </w:t>
      </w:r>
      <w:r w:rsidRPr="00AF41C6">
        <w:rPr>
          <w:rFonts w:hint="cs"/>
          <w:highlight w:val="green"/>
          <w:rtl/>
        </w:rPr>
        <w:t>המשיך ושיסף</w:t>
      </w:r>
      <w:r>
        <w:rPr>
          <w:rFonts w:hint="cs"/>
          <w:rtl/>
        </w:rPr>
        <w:t xml:space="preserve"> וכשהיא עדיין לא ענתה והזרוע היתה עיסתית לגמרי הוא עבר לירך, "</w:t>
      </w:r>
      <w:r w:rsidRPr="0003096A">
        <w:rPr>
          <w:rFonts w:hint="cs"/>
          <w:highlight w:val="cyan"/>
          <w:rtl/>
        </w:rPr>
        <w:t>כ</w:t>
      </w:r>
      <w:r w:rsidR="008E4D9E" w:rsidRPr="0003096A">
        <w:rPr>
          <w:rFonts w:hint="cs"/>
          <w:highlight w:val="cyan"/>
          <w:rtl/>
        </w:rPr>
        <w:t>מו ז</w:t>
      </w:r>
      <w:r w:rsidRPr="0003096A">
        <w:rPr>
          <w:rFonts w:hint="cs"/>
          <w:highlight w:val="cyan"/>
          <w:rtl/>
        </w:rPr>
        <w:t xml:space="preserve">ה? </w:t>
      </w:r>
      <w:r w:rsidR="0003096A" w:rsidRPr="0003096A">
        <w:rPr>
          <w:rFonts w:hint="cs"/>
          <w:highlight w:val="cyan"/>
          <w:rtl/>
        </w:rPr>
        <w:t>כמו זה? כמו זה?</w:t>
      </w:r>
      <w:r>
        <w:rPr>
          <w:rFonts w:hint="cs"/>
          <w:rtl/>
        </w:rPr>
        <w:t xml:space="preserve">" </w:t>
      </w:r>
      <w:r w:rsidR="0072693A" w:rsidRPr="0072693A">
        <w:rPr>
          <w:rFonts w:cs="Times New Roman"/>
          <w:rtl/>
        </w:rPr>
        <w:t xml:space="preserve">הוא </w:t>
      </w:r>
      <w:r w:rsidR="0072693A">
        <w:rPr>
          <w:rFonts w:cs="Times New Roman" w:hint="cs"/>
          <w:rtl/>
        </w:rPr>
        <w:t>[</w:t>
      </w:r>
      <w:r w:rsidR="0072693A" w:rsidRPr="0072693A">
        <w:rPr>
          <w:rFonts w:cs="Times New Roman"/>
          <w:rtl/>
        </w:rPr>
        <w:t>לא ידע איך לעשות את זה וגם</w:t>
      </w:r>
      <w:r w:rsidR="0072693A">
        <w:rPr>
          <w:rFonts w:cs="Times New Roman" w:hint="cs"/>
          <w:rtl/>
        </w:rPr>
        <w:t>]</w:t>
      </w:r>
      <w:r w:rsidR="0072693A" w:rsidRPr="0072693A">
        <w:rPr>
          <w:rFonts w:cs="Times New Roman"/>
          <w:rtl/>
        </w:rPr>
        <w:t xml:space="preserve"> לא</w:t>
      </w:r>
      <w:r w:rsidR="0072693A">
        <w:rPr>
          <w:rFonts w:cs="Times New Roman" w:hint="cs"/>
          <w:rtl/>
        </w:rPr>
        <w:t xml:space="preserve"> חש</w:t>
      </w:r>
      <w:r w:rsidR="0072693A" w:rsidRPr="0072693A">
        <w:rPr>
          <w:rFonts w:cs="Times New Roman"/>
          <w:rtl/>
        </w:rPr>
        <w:t xml:space="preserve"> </w:t>
      </w:r>
      <w:r w:rsidR="0017582E">
        <w:rPr>
          <w:rFonts w:cs="Times New Roman" w:hint="cs"/>
          <w:rtl/>
        </w:rPr>
        <w:t>דבר ב</w:t>
      </w:r>
      <w:r w:rsidR="0072693A" w:rsidRPr="0072693A">
        <w:rPr>
          <w:rFonts w:cs="Times New Roman"/>
          <w:rtl/>
        </w:rPr>
        <w:t xml:space="preserve">גוף הזה שבתוכו שכן, </w:t>
      </w:r>
      <w:r w:rsidR="0072693A" w:rsidRPr="00AF41C6">
        <w:rPr>
          <w:rFonts w:cs="Times New Roman" w:hint="cs"/>
          <w:highlight w:val="green"/>
          <w:rtl/>
        </w:rPr>
        <w:t>ו</w:t>
      </w:r>
      <w:r w:rsidR="0072693A" w:rsidRPr="00AF41C6">
        <w:rPr>
          <w:rFonts w:cs="Times New Roman"/>
          <w:highlight w:val="green"/>
          <w:rtl/>
        </w:rPr>
        <w:t>חתך</w:t>
      </w:r>
      <w:r w:rsidR="0072693A" w:rsidRPr="0072693A">
        <w:rPr>
          <w:rFonts w:cs="Times New Roman"/>
          <w:rtl/>
        </w:rPr>
        <w:t xml:space="preserve"> הרבה יותר מדי עמוק מהמקובל.</w:t>
      </w:r>
      <w:r>
        <w:rPr>
          <w:rFonts w:hint="cs"/>
          <w:rtl/>
        </w:rPr>
        <w:t xml:space="preserve"> </w:t>
      </w:r>
    </w:p>
    <w:p w14:paraId="7FF649B9" w14:textId="77777777" w:rsidR="004E6EC7" w:rsidRDefault="00647A0A" w:rsidP="0017582E">
      <w:pPr>
        <w:rPr>
          <w:rFonts w:cs="Times New Roman"/>
          <w:rtl/>
        </w:rPr>
      </w:pPr>
      <w:r>
        <w:rPr>
          <w:rFonts w:hint="cs"/>
          <w:rtl/>
        </w:rPr>
        <w:t>"</w:t>
      </w:r>
      <w:r w:rsidR="008E4D9E" w:rsidRPr="0003096A">
        <w:rPr>
          <w:rFonts w:hint="cs"/>
          <w:highlight w:val="cyan"/>
          <w:rtl/>
        </w:rPr>
        <w:t>גם עוד</w:t>
      </w:r>
      <w:r w:rsidRPr="0003096A">
        <w:rPr>
          <w:rFonts w:hint="cs"/>
          <w:highlight w:val="cyan"/>
          <w:rtl/>
        </w:rPr>
        <w:t xml:space="preserve">? </w:t>
      </w:r>
      <w:r w:rsidR="00416E9C" w:rsidRPr="0003096A">
        <w:rPr>
          <w:rFonts w:hint="cs"/>
          <w:highlight w:val="cyan"/>
          <w:rtl/>
        </w:rPr>
        <w:t>גם עוד? גם עוד?</w:t>
      </w:r>
      <w:r>
        <w:rPr>
          <w:rFonts w:hint="cs"/>
          <w:rtl/>
        </w:rPr>
        <w:t>"</w:t>
      </w:r>
      <w:r w:rsidR="0017582E">
        <w:rPr>
          <w:rFonts w:hint="cs"/>
          <w:rtl/>
        </w:rPr>
        <w:t xml:space="preserve"> </w:t>
      </w:r>
      <w:r>
        <w:rPr>
          <w:rFonts w:cs="Times New Roman"/>
          <w:rtl/>
        </w:rPr>
        <w:t xml:space="preserve">רוק הותז מפיו, עיניו בערו וידו הונפה </w:t>
      </w:r>
      <w:r w:rsidR="008E4D9E">
        <w:rPr>
          <w:rFonts w:cs="Times New Roman" w:hint="cs"/>
          <w:rtl/>
        </w:rPr>
        <w:t>שוב</w:t>
      </w:r>
      <w:r>
        <w:rPr>
          <w:rFonts w:cs="Times New Roman"/>
          <w:rtl/>
        </w:rPr>
        <w:t xml:space="preserve"> ונחתה על הירך, </w:t>
      </w:r>
      <w:r w:rsidRPr="00AF41C6">
        <w:rPr>
          <w:rFonts w:cs="Times New Roman"/>
          <w:highlight w:val="green"/>
          <w:rtl/>
        </w:rPr>
        <w:t>שיסוף</w:t>
      </w:r>
      <w:r>
        <w:rPr>
          <w:rFonts w:cs="Times New Roman"/>
          <w:rtl/>
        </w:rPr>
        <w:t xml:space="preserve"> אחד מהיר והבשר מתפצל, דם שועט למלא את הסדק הארוך ומתערבב בדמעות שזלגו מעיניו בלי שבכה בכלל, </w:t>
      </w:r>
      <w:r w:rsidR="00B35BC6" w:rsidRPr="00B35BC6">
        <w:rPr>
          <w:rFonts w:cs="Times New Roman"/>
          <w:rtl/>
        </w:rPr>
        <w:t xml:space="preserve">אבל הדרקון היה מודע לכל זה. </w:t>
      </w:r>
    </w:p>
    <w:p w14:paraId="580DBA0F" w14:textId="502CC081" w:rsidR="004E6EC7" w:rsidRPr="004E6EC7" w:rsidRDefault="004E6EC7" w:rsidP="004E6EC7">
      <w:pPr>
        <w:rPr>
          <w:rFonts w:cs="Times New Roman"/>
          <w:lang w:val="en-IL"/>
        </w:rPr>
      </w:pPr>
      <w:r>
        <w:rPr>
          <w:rFonts w:cs="Times New Roman" w:hint="cs"/>
          <w:rtl/>
        </w:rPr>
        <w:t>"</w:t>
      </w:r>
      <w:r w:rsidRPr="004E6EC7">
        <w:rPr>
          <w:rFonts w:cs="Times New Roman"/>
          <w:highlight w:val="cyan"/>
          <w:rtl/>
        </w:rPr>
        <w:t>תעשי לי במקום לך! תעשי לי! לא לך!</w:t>
      </w:r>
      <w:r>
        <w:rPr>
          <w:rFonts w:cs="Times New Roman" w:hint="cs"/>
          <w:rtl/>
        </w:rPr>
        <w:t>"</w:t>
      </w:r>
    </w:p>
    <w:p w14:paraId="7269B64D" w14:textId="38E05534" w:rsidR="00647A0A" w:rsidRDefault="00B35BC6" w:rsidP="0017582E">
      <w:pPr>
        <w:rPr>
          <w:rtl/>
        </w:rPr>
      </w:pPr>
      <w:r w:rsidRPr="00B35BC6">
        <w:rPr>
          <w:rFonts w:cs="Times New Roman"/>
          <w:rtl/>
        </w:rPr>
        <w:t xml:space="preserve">הוא </w:t>
      </w:r>
      <w:r w:rsidRPr="00AF41C6">
        <w:rPr>
          <w:rFonts w:cs="Times New Roman"/>
          <w:highlight w:val="green"/>
          <w:rtl/>
        </w:rPr>
        <w:t>שיסף</w:t>
      </w:r>
      <w:r w:rsidRPr="00B35BC6">
        <w:rPr>
          <w:rFonts w:cs="Times New Roman"/>
          <w:rtl/>
        </w:rPr>
        <w:t xml:space="preserve"> אחרים בשביל לא </w:t>
      </w:r>
      <w:r w:rsidRPr="00AF41C6">
        <w:rPr>
          <w:rFonts w:cs="Times New Roman"/>
          <w:highlight w:val="green"/>
          <w:rtl/>
        </w:rPr>
        <w:t>לחתוך</w:t>
      </w:r>
      <w:r w:rsidRPr="00B35BC6">
        <w:rPr>
          <w:rFonts w:cs="Times New Roman"/>
          <w:rtl/>
        </w:rPr>
        <w:t xml:space="preserve"> את עצמו, הוא ירק אש החוצה בשביל לא לשאוף </w:t>
      </w:r>
      <w:r w:rsidR="008B4116">
        <w:rPr>
          <w:rFonts w:cs="Times New Roman" w:hint="cs"/>
          <w:rtl/>
        </w:rPr>
        <w:t>להבות&amp;/ שלהבת</w:t>
      </w:r>
      <w:r w:rsidRPr="00B35BC6">
        <w:rPr>
          <w:rFonts w:cs="Times New Roman"/>
          <w:rtl/>
        </w:rPr>
        <w:t xml:space="preserve"> פנימה, הוא שאג בשביל שאם אחרים יפחדו ממנו אולי הוא לא יפחד מעצמו, וריחף רק </w:t>
      </w:r>
      <w:r w:rsidR="004E6EC7">
        <w:rPr>
          <w:rFonts w:cs="Times New Roman" w:hint="cs"/>
          <w:rtl/>
        </w:rPr>
        <w:t>כדי שלא יש</w:t>
      </w:r>
      <w:r w:rsidRPr="00B35BC6">
        <w:rPr>
          <w:rFonts w:cs="Times New Roman"/>
          <w:rtl/>
        </w:rPr>
        <w:t>קע ויפול.</w:t>
      </w:r>
    </w:p>
    <w:p w14:paraId="5C8398BD" w14:textId="227799C1" w:rsidR="00647A0A" w:rsidRDefault="009B31E8" w:rsidP="00647A0A">
      <w:pPr>
        <w:rPr>
          <w:rtl/>
        </w:rPr>
      </w:pPr>
      <w:r>
        <w:rPr>
          <w:rFonts w:cs="Times New Roman" w:hint="cs"/>
          <w:rtl/>
        </w:rPr>
        <w:lastRenderedPageBreak/>
        <w:t>"</w:t>
      </w:r>
      <w:r w:rsidRPr="0003096A">
        <w:rPr>
          <w:rFonts w:cs="Times New Roman" w:hint="cs"/>
          <w:highlight w:val="cyan"/>
          <w:rtl/>
        </w:rPr>
        <w:t>יותר</w:t>
      </w:r>
      <w:r w:rsidR="00647A0A" w:rsidRPr="0003096A">
        <w:rPr>
          <w:rFonts w:cs="Times New Roman"/>
          <w:highlight w:val="cyan"/>
          <w:rtl/>
        </w:rPr>
        <w:t xml:space="preserve">? </w:t>
      </w:r>
      <w:r w:rsidR="00416E9C" w:rsidRPr="0003096A">
        <w:rPr>
          <w:rFonts w:cs="Times New Roman" w:hint="cs"/>
          <w:highlight w:val="cyan"/>
          <w:rtl/>
        </w:rPr>
        <w:t>יותר</w:t>
      </w:r>
      <w:r w:rsidR="00416E9C" w:rsidRPr="0003096A">
        <w:rPr>
          <w:rFonts w:cs="Times New Roman"/>
          <w:highlight w:val="cyan"/>
          <w:rtl/>
        </w:rPr>
        <w:t>?</w:t>
      </w:r>
      <w:r w:rsidR="00416E9C" w:rsidRPr="0003096A">
        <w:rPr>
          <w:rFonts w:cs="Times New Roman" w:hint="cs"/>
          <w:highlight w:val="cyan"/>
          <w:rtl/>
        </w:rPr>
        <w:t xml:space="preserve"> יותר</w:t>
      </w:r>
      <w:r w:rsidR="00416E9C" w:rsidRPr="0003096A">
        <w:rPr>
          <w:rFonts w:cs="Times New Roman"/>
          <w:highlight w:val="cyan"/>
          <w:rtl/>
        </w:rPr>
        <w:t>?</w:t>
      </w:r>
      <w:r>
        <w:rPr>
          <w:rFonts w:cs="Times New Roman" w:hint="cs"/>
          <w:rtl/>
        </w:rPr>
        <w:t>"</w:t>
      </w:r>
    </w:p>
    <w:p w14:paraId="3F8772BC" w14:textId="1B975A20" w:rsidR="00647A0A" w:rsidRDefault="00647A0A" w:rsidP="00647A0A">
      <w:pPr>
        <w:rPr>
          <w:rtl/>
        </w:rPr>
      </w:pPr>
      <w:r>
        <w:rPr>
          <w:rFonts w:hint="cs"/>
          <w:rtl/>
        </w:rPr>
        <w:t xml:space="preserve">היא עוד תענה על שאלות, </w:t>
      </w:r>
      <w:r w:rsidR="00B35BC6">
        <w:rPr>
          <w:rFonts w:hint="cs"/>
          <w:rtl/>
        </w:rPr>
        <w:t xml:space="preserve">רק </w:t>
      </w:r>
      <w:r w:rsidR="0017582E">
        <w:rPr>
          <w:rFonts w:hint="cs"/>
          <w:rtl/>
        </w:rPr>
        <w:t xml:space="preserve">לא </w:t>
      </w:r>
      <w:r>
        <w:rPr>
          <w:rFonts w:hint="cs"/>
          <w:rtl/>
        </w:rPr>
        <w:t xml:space="preserve">עכשו </w:t>
      </w:r>
      <w:r w:rsidR="009B31E8">
        <w:rPr>
          <w:rFonts w:hint="cs"/>
          <w:rtl/>
        </w:rPr>
        <w:t>[</w:t>
      </w:r>
      <w:r>
        <w:rPr>
          <w:rFonts w:hint="cs"/>
          <w:rtl/>
        </w:rPr>
        <w:t>א</w:t>
      </w:r>
      <w:r w:rsidR="009B31E8">
        <w:rPr>
          <w:rFonts w:hint="cs"/>
          <w:rtl/>
        </w:rPr>
        <w:t>ב</w:t>
      </w:r>
      <w:r>
        <w:rPr>
          <w:rFonts w:hint="cs"/>
          <w:rtl/>
        </w:rPr>
        <w:t>ל היא תענה וכשהבינה / כשהבטיחה זאת לעצמה נתנה לעצמה אישור לעשות משהו,</w:t>
      </w:r>
      <w:r w:rsidR="009B31E8">
        <w:rPr>
          <w:rFonts w:hint="cs"/>
          <w:rtl/>
        </w:rPr>
        <w:t>] כי</w:t>
      </w:r>
      <w:r>
        <w:rPr>
          <w:rFonts w:hint="cs"/>
          <w:rtl/>
        </w:rPr>
        <w:t xml:space="preserve"> </w:t>
      </w:r>
      <w:r w:rsidR="009B31E8">
        <w:rPr>
          <w:rFonts w:hint="cs"/>
          <w:rtl/>
        </w:rPr>
        <w:t xml:space="preserve">מפיה </w:t>
      </w:r>
      <w:r>
        <w:rPr>
          <w:rFonts w:hint="cs"/>
          <w:rtl/>
        </w:rPr>
        <w:t>נתמלטה איזו צעקה מוזרה שחנקה אותה לגמרי והיא שעטה היא התנפלה עליו ואחזה בו...</w:t>
      </w:r>
    </w:p>
    <w:p w14:paraId="7278AFF3" w14:textId="77777777" w:rsidR="00AF41C6" w:rsidRDefault="00AF41C6" w:rsidP="00647A0A">
      <w:pPr>
        <w:rPr>
          <w:rtl/>
        </w:rPr>
      </w:pPr>
    </w:p>
    <w:p w14:paraId="4A497B9A" w14:textId="77777777" w:rsidR="00647A0A" w:rsidRPr="004050E3" w:rsidRDefault="00647A0A" w:rsidP="00647A0A">
      <w:pPr>
        <w:jc w:val="center"/>
        <w:rPr>
          <w:rFonts w:ascii="Tahoma" w:hAnsi="Tahoma" w:cs="Tahoma"/>
          <w:b/>
          <w:bCs/>
          <w:sz w:val="32"/>
          <w:szCs w:val="32"/>
          <w:rtl/>
        </w:rPr>
      </w:pPr>
      <w:r w:rsidRPr="004050E3">
        <w:rPr>
          <w:rFonts w:ascii="Tahoma" w:hAnsi="Tahoma" w:cs="Tahoma"/>
          <w:b/>
          <w:bCs/>
          <w:sz w:val="32"/>
          <w:szCs w:val="32"/>
          <w:rtl/>
        </w:rPr>
        <w:t>יסמין, לראשונה בחייה אחזה באלכס</w:t>
      </w:r>
    </w:p>
    <w:p w14:paraId="5ADD5F5C" w14:textId="77777777" w:rsidR="00AF41C6" w:rsidRDefault="00AF41C6" w:rsidP="00647A0A">
      <w:pPr>
        <w:rPr>
          <w:rtl/>
        </w:rPr>
      </w:pPr>
    </w:p>
    <w:p w14:paraId="00178C9B" w14:textId="1B02F0D2" w:rsidR="00647A0A" w:rsidRDefault="00647A0A" w:rsidP="00647A0A">
      <w:pPr>
        <w:rPr>
          <w:rtl/>
        </w:rPr>
      </w:pPr>
      <w:r>
        <w:rPr>
          <w:rFonts w:hint="cs"/>
          <w:rtl/>
        </w:rPr>
        <w:t>...</w:t>
      </w:r>
      <w:r w:rsidR="009B31E8">
        <w:rPr>
          <w:rFonts w:hint="cs"/>
          <w:rtl/>
        </w:rPr>
        <w:t>שלפה</w:t>
      </w:r>
      <w:r>
        <w:rPr>
          <w:rFonts w:hint="cs"/>
          <w:rtl/>
        </w:rPr>
        <w:t xml:space="preserve"> את הסכין מ</w:t>
      </w:r>
      <w:r w:rsidR="0017582E">
        <w:rPr>
          <w:rFonts w:hint="cs"/>
          <w:rtl/>
        </w:rPr>
        <w:t>אחיזתו</w:t>
      </w:r>
      <w:r>
        <w:rPr>
          <w:rFonts w:hint="cs"/>
          <w:rtl/>
        </w:rPr>
        <w:t xml:space="preserve"> והשליכה מהחלון.</w:t>
      </w:r>
    </w:p>
    <w:p w14:paraId="2279B8A1" w14:textId="36E0F1C6" w:rsidR="00647A0A" w:rsidRDefault="00647A0A" w:rsidP="00647A0A">
      <w:pPr>
        <w:rPr>
          <w:rtl/>
        </w:rPr>
      </w:pPr>
      <w:r>
        <w:rPr>
          <w:rFonts w:hint="cs"/>
          <w:rtl/>
        </w:rPr>
        <w:t xml:space="preserve">היא השתרעה עליו והדם שלו </w:t>
      </w:r>
      <w:r w:rsidR="00A615D9">
        <w:rPr>
          <w:rFonts w:hint="cs"/>
          <w:rtl/>
        </w:rPr>
        <w:t>נספג</w:t>
      </w:r>
      <w:r>
        <w:rPr>
          <w:rFonts w:hint="cs"/>
          <w:rtl/>
        </w:rPr>
        <w:t xml:space="preserve"> </w:t>
      </w:r>
      <w:r w:rsidR="00A615D9">
        <w:rPr>
          <w:rFonts w:hint="cs"/>
          <w:rtl/>
        </w:rPr>
        <w:t>ב</w:t>
      </w:r>
      <w:r>
        <w:rPr>
          <w:rFonts w:hint="cs"/>
          <w:rtl/>
        </w:rPr>
        <w:t xml:space="preserve">בגדיה ופיעפע דרך העור שלה עמוק דרך נקבוביות פעורות לרווחה שליעלעו בצמא איום </w:t>
      </w:r>
      <w:r w:rsidR="00AF41C6">
        <w:rPr>
          <w:rFonts w:hint="cs"/>
          <w:rtl/>
        </w:rPr>
        <w:t>[</w:t>
      </w:r>
      <w:r>
        <w:rPr>
          <w:rFonts w:hint="cs"/>
          <w:rtl/>
        </w:rPr>
        <w:t xml:space="preserve">יותר מהצמא של </w:t>
      </w:r>
      <w:r w:rsidRPr="00431F56">
        <w:rPr>
          <w:rFonts w:cs="Times New Roman"/>
          <w:rtl/>
        </w:rPr>
        <w:t>אָרֶס</w:t>
      </w:r>
      <w:r w:rsidR="00AF41C6">
        <w:rPr>
          <w:rFonts w:cs="Times New Roman" w:hint="cs"/>
          <w:rtl/>
        </w:rPr>
        <w:t>]</w:t>
      </w:r>
      <w:r>
        <w:rPr>
          <w:rFonts w:hint="cs"/>
          <w:rtl/>
        </w:rPr>
        <w:t xml:space="preserve">, </w:t>
      </w:r>
      <w:r w:rsidR="008B4116">
        <w:rPr>
          <w:rFonts w:hint="cs"/>
          <w:rtl/>
        </w:rPr>
        <w:t xml:space="preserve"> </w:t>
      </w:r>
      <w:r>
        <w:rPr>
          <w:rFonts w:hint="cs"/>
          <w:rtl/>
        </w:rPr>
        <w:t xml:space="preserve">והגוף של אלכס רעד </w:t>
      </w:r>
      <w:r w:rsidR="00AF41C6">
        <w:rPr>
          <w:rFonts w:hint="cs"/>
          <w:rtl/>
        </w:rPr>
        <w:t>או אולי זה היה הגוף שלה שרעד, כשהיתה שרועה כך מעליו אי אפשר היה לדעת איזה גוף רועד, איזה גוף מדמם, איזה גוף</w:t>
      </w:r>
      <w:r>
        <w:rPr>
          <w:rFonts w:hint="cs"/>
          <w:rtl/>
        </w:rPr>
        <w:t xml:space="preserve"> היה </w:t>
      </w:r>
      <w:r w:rsidR="00A615D9">
        <w:rPr>
          <w:rtl/>
        </w:rPr>
        <w:t>–</w:t>
      </w:r>
      <w:r w:rsidR="00A615D9">
        <w:rPr>
          <w:rFonts w:hint="cs"/>
          <w:rtl/>
        </w:rPr>
        <w:t xml:space="preserve"> לו ניתן לו </w:t>
      </w:r>
      <w:r w:rsidR="00A615D9">
        <w:rPr>
          <w:rtl/>
        </w:rPr>
        <w:t>–</w:t>
      </w:r>
      <w:r w:rsidR="00A615D9">
        <w:rPr>
          <w:rFonts w:hint="cs"/>
          <w:rtl/>
        </w:rPr>
        <w:t xml:space="preserve"> </w:t>
      </w:r>
      <w:r w:rsidRPr="00AF41C6">
        <w:rPr>
          <w:rFonts w:hint="cs"/>
          <w:highlight w:val="green"/>
          <w:rtl/>
        </w:rPr>
        <w:t>ממשיך</w:t>
      </w:r>
      <w:r w:rsidR="00A615D9" w:rsidRPr="00AF41C6">
        <w:rPr>
          <w:rFonts w:hint="cs"/>
          <w:highlight w:val="green"/>
          <w:rtl/>
        </w:rPr>
        <w:t xml:space="preserve"> וממשיך</w:t>
      </w:r>
      <w:r w:rsidRPr="00AF41C6">
        <w:rPr>
          <w:rFonts w:hint="cs"/>
          <w:highlight w:val="green"/>
          <w:rtl/>
        </w:rPr>
        <w:t xml:space="preserve"> וחותך וחותך ומשסף ומשסף</w:t>
      </w:r>
      <w:r>
        <w:rPr>
          <w:rFonts w:hint="cs"/>
          <w:rtl/>
        </w:rPr>
        <w:t xml:space="preserve"> </w:t>
      </w:r>
      <w:r w:rsidR="00AF41C6">
        <w:rPr>
          <w:rFonts w:hint="cs"/>
          <w:rtl/>
        </w:rPr>
        <w:t>[</w:t>
      </w:r>
      <w:r>
        <w:rPr>
          <w:rFonts w:hint="cs"/>
          <w:rtl/>
        </w:rPr>
        <w:t>עד שפתאום החתכים התחילו לכאוב</w:t>
      </w:r>
      <w:r w:rsidR="00A615D9">
        <w:rPr>
          <w:rFonts w:hint="cs"/>
          <w:rtl/>
        </w:rPr>
        <w:t xml:space="preserve"> לו</w:t>
      </w:r>
      <w:r>
        <w:rPr>
          <w:rFonts w:hint="cs"/>
          <w:rtl/>
        </w:rPr>
        <w:t xml:space="preserve"> והם כאבו נורא</w:t>
      </w:r>
      <w:r w:rsidR="00AF41C6">
        <w:rPr>
          <w:rFonts w:hint="cs"/>
          <w:rtl/>
        </w:rPr>
        <w:t>]</w:t>
      </w:r>
      <w:r>
        <w:rPr>
          <w:rFonts w:hint="cs"/>
          <w:rtl/>
        </w:rPr>
        <w:t>,</w:t>
      </w:r>
      <w:r w:rsidR="00AF41C6">
        <w:rPr>
          <w:rFonts w:hint="cs"/>
          <w:rtl/>
        </w:rPr>
        <w:t xml:space="preserve"> לא, לא הגוף שלה, לעולם לא עוד הגוף שלה</w:t>
      </w:r>
      <w:r>
        <w:rPr>
          <w:rFonts w:hint="cs"/>
          <w:rtl/>
        </w:rPr>
        <w:t xml:space="preserve"> והיא התרוממה מעליו.</w:t>
      </w:r>
    </w:p>
    <w:p w14:paraId="32ACB34F" w14:textId="7B757F63" w:rsidR="00647A0A" w:rsidRDefault="00647A0A" w:rsidP="00647A0A">
      <w:pPr>
        <w:rPr>
          <w:rtl/>
        </w:rPr>
      </w:pPr>
      <w:r>
        <w:rPr>
          <w:rFonts w:hint="cs"/>
          <w:rtl/>
        </w:rPr>
        <w:t>עיניו היו עצומות, הוא לא זז ורק הדם ש</w:t>
      </w:r>
      <w:r w:rsidR="00A615D9">
        <w:rPr>
          <w:rFonts w:hint="cs"/>
          <w:rtl/>
        </w:rPr>
        <w:t>זלג</w:t>
      </w:r>
      <w:r>
        <w:rPr>
          <w:rFonts w:hint="cs"/>
          <w:rtl/>
        </w:rPr>
        <w:t xml:space="preserve"> מהחתכים נטף על הרצפה ונספג במזרון, מטשטש את הכתם העדין הדהוי שהיא </w:t>
      </w:r>
      <w:r w:rsidR="0017582E">
        <w:rPr>
          <w:rFonts w:hint="cs"/>
          <w:rtl/>
        </w:rPr>
        <w:t>גרמה לו</w:t>
      </w:r>
      <w:r>
        <w:rPr>
          <w:rFonts w:hint="cs"/>
          <w:rtl/>
        </w:rPr>
        <w:t xml:space="preserve"> שם בעידן אחר.</w:t>
      </w:r>
    </w:p>
    <w:p w14:paraId="2667B55E" w14:textId="7D4DFCD3" w:rsidR="00647A0A" w:rsidRDefault="00647A0A" w:rsidP="00647A0A">
      <w:pPr>
        <w:rPr>
          <w:rtl/>
        </w:rPr>
      </w:pPr>
      <w:r>
        <w:rPr>
          <w:rFonts w:hint="cs"/>
          <w:rtl/>
        </w:rPr>
        <w:t>"</w:t>
      </w:r>
      <w:r w:rsidR="0072693A">
        <w:rPr>
          <w:rFonts w:hint="cs"/>
          <w:rtl/>
        </w:rPr>
        <w:t>קום אלכס, א</w:t>
      </w:r>
      <w:r>
        <w:rPr>
          <w:rFonts w:hint="cs"/>
          <w:rtl/>
        </w:rPr>
        <w:t>ני אעזור לך לשטוף את עצמך</w:t>
      </w:r>
      <w:r w:rsidR="0072693A">
        <w:rPr>
          <w:rFonts w:hint="cs"/>
          <w:rtl/>
        </w:rPr>
        <w:t>.</w:t>
      </w:r>
      <w:r>
        <w:rPr>
          <w:rFonts w:hint="cs"/>
          <w:rtl/>
        </w:rPr>
        <w:t xml:space="preserve">" </w:t>
      </w:r>
    </w:p>
    <w:p w14:paraId="73A59E8D" w14:textId="77777777" w:rsidR="00647A0A" w:rsidRDefault="00647A0A" w:rsidP="00647A0A">
      <w:pPr>
        <w:rPr>
          <w:rtl/>
        </w:rPr>
      </w:pPr>
      <w:r>
        <w:rPr>
          <w:rFonts w:hint="cs"/>
          <w:rtl/>
        </w:rPr>
        <w:t>"לא."</w:t>
      </w:r>
    </w:p>
    <w:p w14:paraId="33C08B66" w14:textId="77777777" w:rsidR="00647A0A" w:rsidRDefault="00647A0A" w:rsidP="00647A0A">
      <w:pPr>
        <w:rPr>
          <w:rtl/>
        </w:rPr>
      </w:pPr>
      <w:r>
        <w:rPr>
          <w:rFonts w:hint="cs"/>
          <w:rtl/>
        </w:rPr>
        <w:t>"אתה לא תקום אפילו, אני אביא מגבת טבולה במי קרח..."</w:t>
      </w:r>
    </w:p>
    <w:p w14:paraId="7CB08B69" w14:textId="77777777" w:rsidR="00647A0A" w:rsidRDefault="00647A0A" w:rsidP="00647A0A">
      <w:pPr>
        <w:rPr>
          <w:rtl/>
        </w:rPr>
      </w:pPr>
      <w:r>
        <w:rPr>
          <w:rFonts w:hint="cs"/>
          <w:rtl/>
        </w:rPr>
        <w:t>"לא."</w:t>
      </w:r>
    </w:p>
    <w:p w14:paraId="1BE146AA" w14:textId="77777777" w:rsidR="00647A0A" w:rsidRDefault="00647A0A" w:rsidP="00647A0A">
      <w:pPr>
        <w:rPr>
          <w:rtl/>
        </w:rPr>
      </w:pPr>
      <w:r>
        <w:rPr>
          <w:rFonts w:hint="cs"/>
          <w:rtl/>
        </w:rPr>
        <w:t>"אני אביא סביעור, או יוד."</w:t>
      </w:r>
    </w:p>
    <w:p w14:paraId="2C60A3A1" w14:textId="434D6950" w:rsidR="00647A0A" w:rsidRDefault="00647A0A" w:rsidP="00647A0A">
      <w:pPr>
        <w:rPr>
          <w:rtl/>
        </w:rPr>
      </w:pPr>
      <w:r>
        <w:rPr>
          <w:rFonts w:hint="cs"/>
          <w:rtl/>
        </w:rPr>
        <w:t>"לא," הוא אמר בקול הכי חלש שאפשר להשמיע, "נראה לי שאני צריך תפרים."</w:t>
      </w:r>
    </w:p>
    <w:p w14:paraId="12720FFD" w14:textId="3C5F4F3C" w:rsidR="00647A0A" w:rsidRDefault="00647A0A" w:rsidP="00647A0A">
      <w:pPr>
        <w:rPr>
          <w:rtl/>
        </w:rPr>
      </w:pPr>
      <w:r>
        <w:rPr>
          <w:rFonts w:hint="cs"/>
          <w:rtl/>
        </w:rPr>
        <w:t xml:space="preserve">כבר היה ערב כשהם חזרו, מותשים </w:t>
      </w:r>
      <w:r w:rsidR="009B31E8">
        <w:rPr>
          <w:rFonts w:hint="cs"/>
          <w:rtl/>
        </w:rPr>
        <w:t>ומרוקנים</w:t>
      </w:r>
      <w:r>
        <w:rPr>
          <w:rFonts w:hint="cs"/>
          <w:rtl/>
        </w:rPr>
        <w:t xml:space="preserve">. הוא היה </w:t>
      </w:r>
      <w:r w:rsidR="009A6D46">
        <w:rPr>
          <w:rFonts w:hint="cs"/>
          <w:rtl/>
        </w:rPr>
        <w:t>מחוטא ו</w:t>
      </w:r>
      <w:r>
        <w:rPr>
          <w:rFonts w:hint="cs"/>
          <w:rtl/>
        </w:rPr>
        <w:t xml:space="preserve">תפור </w:t>
      </w:r>
      <w:r w:rsidR="009A6D46">
        <w:rPr>
          <w:rFonts w:hint="cs"/>
          <w:rtl/>
        </w:rPr>
        <w:t>ו</w:t>
      </w:r>
      <w:r>
        <w:rPr>
          <w:rFonts w:hint="cs"/>
          <w:rtl/>
        </w:rPr>
        <w:t xml:space="preserve">חבוש </w:t>
      </w:r>
      <w:r w:rsidR="00A35BED">
        <w:rPr>
          <w:rFonts w:hint="cs"/>
          <w:rtl/>
        </w:rPr>
        <w:t xml:space="preserve">ולאחר </w:t>
      </w:r>
      <w:r w:rsidR="009A6D46">
        <w:rPr>
          <w:rFonts w:hint="cs"/>
          <w:rtl/>
        </w:rPr>
        <w:t>תחקיר</w:t>
      </w:r>
      <w:r w:rsidR="00A35BED">
        <w:rPr>
          <w:rFonts w:hint="cs"/>
          <w:rtl/>
        </w:rPr>
        <w:t xml:space="preserve">י עומק </w:t>
      </w:r>
      <w:r w:rsidR="0017582E">
        <w:rPr>
          <w:rFonts w:hint="cs"/>
          <w:rtl/>
        </w:rPr>
        <w:t>של</w:t>
      </w:r>
      <w:r w:rsidR="00A35BED">
        <w:rPr>
          <w:rFonts w:hint="cs"/>
          <w:rtl/>
        </w:rPr>
        <w:t xml:space="preserve"> עו"ס</w:t>
      </w:r>
      <w:r w:rsidR="009A6D46">
        <w:rPr>
          <w:rFonts w:hint="cs"/>
          <w:rtl/>
        </w:rPr>
        <w:t>ית</w:t>
      </w:r>
      <w:r w:rsidR="00A35BED">
        <w:rPr>
          <w:rFonts w:hint="cs"/>
          <w:rtl/>
        </w:rPr>
        <w:t xml:space="preserve"> ושוטרת נוער, </w:t>
      </w:r>
      <w:r>
        <w:rPr>
          <w:rFonts w:hint="cs"/>
          <w:rtl/>
        </w:rPr>
        <w:t xml:space="preserve">כשארקדי הגיע לברר סופית מתי הם יצאו </w:t>
      </w:r>
      <w:r w:rsidR="0017582E">
        <w:rPr>
          <w:rFonts w:hint="cs"/>
          <w:rtl/>
        </w:rPr>
        <w:t>ל</w:t>
      </w:r>
      <w:r>
        <w:rPr>
          <w:rFonts w:hint="cs"/>
          <w:rtl/>
        </w:rPr>
        <w:t>מחר</w:t>
      </w:r>
      <w:r w:rsidR="0017582E">
        <w:rPr>
          <w:rFonts w:hint="cs"/>
          <w:rtl/>
        </w:rPr>
        <w:t>ת</w:t>
      </w:r>
      <w:r>
        <w:rPr>
          <w:rFonts w:hint="cs"/>
          <w:rtl/>
        </w:rPr>
        <w:t xml:space="preserve"> לתחרות, כי הוא זה שהבטיח להסיע אותו.</w:t>
      </w:r>
    </w:p>
    <w:p w14:paraId="1692CB80" w14:textId="0A573951" w:rsidR="00BB62FD" w:rsidRPr="00BB62FD" w:rsidRDefault="00BB62FD" w:rsidP="00BB62FD">
      <w:pPr>
        <w:rPr>
          <w:lang w:val="en-IL"/>
        </w:rPr>
      </w:pPr>
      <w:r w:rsidRPr="00BB62FD">
        <w:rPr>
          <w:rtl/>
        </w:rPr>
        <w:t>מה, אלכס אמר, וכשהוא אמר מה ניתן היה לחשוב שכל פיו חלול</w:t>
      </w:r>
      <w:r w:rsidR="00AF41C6">
        <w:rPr>
          <w:rFonts w:hint="cs"/>
          <w:rtl/>
        </w:rPr>
        <w:t>, [</w:t>
      </w:r>
      <w:r w:rsidRPr="00BB62FD">
        <w:rPr>
          <w:rtl/>
        </w:rPr>
        <w:t xml:space="preserve">. לא </w:t>
      </w:r>
      <w:r w:rsidR="00AF41C6">
        <w:rPr>
          <w:rFonts w:hint="cs"/>
          <w:rtl/>
        </w:rPr>
        <w:t>חלול</w:t>
      </w:r>
      <w:r w:rsidRPr="00BB62FD">
        <w:rPr>
          <w:rtl/>
        </w:rPr>
        <w:t xml:space="preserve"> באופן פיגורטיבי אלא</w:t>
      </w:r>
      <w:r w:rsidR="00AF41C6">
        <w:rPr>
          <w:rFonts w:hint="cs"/>
          <w:rtl/>
        </w:rPr>
        <w:t>]</w:t>
      </w:r>
      <w:r w:rsidRPr="00BB62FD">
        <w:rPr>
          <w:rtl/>
        </w:rPr>
        <w:t xml:space="preserve"> כמו הפסלים האלו מגבס שברירי שאין ב</w:t>
      </w:r>
      <w:r w:rsidR="008B4116">
        <w:rPr>
          <w:rFonts w:hint="cs"/>
          <w:rtl/>
        </w:rPr>
        <w:t>תוכם</w:t>
      </w:r>
      <w:r w:rsidRPr="00BB62FD">
        <w:rPr>
          <w:rtl/>
        </w:rPr>
        <w:t xml:space="preserve"> כלום. בפנים אין.</w:t>
      </w:r>
    </w:p>
    <w:p w14:paraId="1895A865" w14:textId="4080BC1A" w:rsidR="00BB62FD" w:rsidRPr="00BB62FD" w:rsidRDefault="00BB62FD" w:rsidP="00BB62FD">
      <w:pPr>
        <w:rPr>
          <w:rtl/>
          <w:lang w:bidi="ar-SA"/>
        </w:rPr>
      </w:pPr>
      <w:r w:rsidRPr="00BB62FD">
        <w:rPr>
          <w:rtl/>
        </w:rPr>
        <w:t>אולי רק הלשון, צנומה וצרה, כהה כמו מוט חלוד ש</w:t>
      </w:r>
      <w:r w:rsidR="008B4116">
        <w:rPr>
          <w:rFonts w:hint="cs"/>
          <w:rtl/>
        </w:rPr>
        <w:t>נראה</w:t>
      </w:r>
      <w:r w:rsidRPr="00BB62FD">
        <w:rPr>
          <w:rtl/>
        </w:rPr>
        <w:t xml:space="preserve"> מתוך הפסל, שמחזיק אותו שלא יתפרק.</w:t>
      </w:r>
    </w:p>
    <w:p w14:paraId="4069FBB0" w14:textId="0593A40A" w:rsidR="00BB62FD" w:rsidRPr="00BB62FD" w:rsidRDefault="00BB62FD" w:rsidP="00BB62FD">
      <w:pPr>
        <w:rPr>
          <w:rtl/>
          <w:lang w:bidi="ar-SA"/>
        </w:rPr>
      </w:pPr>
      <w:r w:rsidRPr="00BB62FD">
        <w:rPr>
          <w:rtl/>
        </w:rPr>
        <w:t xml:space="preserve">וכשהוא הביט עליו, ניתן היה לחשוב שעיניו חלולות, לא עיניים קיימות ומבט חלול (עד כמה שהדבר ניתן להדמיה או להבנה) אלא שעיניו אינן קיימות, כמו אותם יורדי ים שכבר נתקלו בקרס אחד או שניים, </w:t>
      </w:r>
      <w:r w:rsidR="00887227">
        <w:rPr>
          <w:rFonts w:hint="cs"/>
          <w:rtl/>
        </w:rPr>
        <w:t>נדקרו מ</w:t>
      </w:r>
      <w:r w:rsidRPr="00BB62FD">
        <w:rPr>
          <w:rtl/>
        </w:rPr>
        <w:t xml:space="preserve">קצה חרבם של אויבים וחברים, </w:t>
      </w:r>
      <w:r w:rsidR="00887227">
        <w:rPr>
          <w:rFonts w:hint="cs"/>
          <w:rtl/>
        </w:rPr>
        <w:t>הוכשו מ</w:t>
      </w:r>
      <w:r w:rsidRPr="00BB62FD">
        <w:rPr>
          <w:rtl/>
        </w:rPr>
        <w:t xml:space="preserve">מחושי הארס של שוכני המצולות. </w:t>
      </w:r>
      <w:r w:rsidR="00887227">
        <w:rPr>
          <w:rFonts w:hint="cs"/>
          <w:rtl/>
        </w:rPr>
        <w:t>[</w:t>
      </w:r>
      <w:r w:rsidRPr="00BB62FD">
        <w:rPr>
          <w:rtl/>
        </w:rPr>
        <w:t>והוא עדיין לא הספיק לקנות כדור זכוכית שיחזיק את ה</w:t>
      </w:r>
      <w:r w:rsidRPr="00BB62FD">
        <w:rPr>
          <w:lang w:val="en-IL"/>
        </w:rPr>
        <w:t>socket</w:t>
      </w:r>
      <w:r w:rsidRPr="00BB62FD">
        <w:rPr>
          <w:rtl/>
        </w:rPr>
        <w:t>.</w:t>
      </w:r>
      <w:r w:rsidR="00887227">
        <w:rPr>
          <w:rFonts w:hint="cs"/>
          <w:rtl/>
        </w:rPr>
        <w:t>]</w:t>
      </w:r>
      <w:r w:rsidRPr="00BB62FD">
        <w:rPr>
          <w:rtl/>
        </w:rPr>
        <w:t xml:space="preserve"> או </w:t>
      </w:r>
      <w:r w:rsidR="00887227">
        <w:rPr>
          <w:rFonts w:hint="cs"/>
          <w:rtl/>
        </w:rPr>
        <w:t>ש</w:t>
      </w:r>
      <w:r w:rsidRPr="00BB62FD">
        <w:rPr>
          <w:rtl/>
        </w:rPr>
        <w:t>איזה טפיל של איים וחופים רחוקים השתכן בגלגלי עיניו והחל מכרסם. את עין שמאל כבר עיכל עד תומה, ועין ימין - רק למחצה אבל מלאכתו טרם הסתיימה, הוא עוד יכרסם. הוא עוד יבלע.</w:t>
      </w:r>
    </w:p>
    <w:p w14:paraId="3CDC0EBD" w14:textId="77777777" w:rsidR="00647A0A" w:rsidRDefault="00647A0A" w:rsidP="00647A0A">
      <w:pPr>
        <w:rPr>
          <w:rtl/>
        </w:rPr>
      </w:pPr>
      <w:r>
        <w:rPr>
          <w:rFonts w:hint="cs"/>
          <w:rtl/>
        </w:rPr>
        <w:t>"וואו מה קרה? ומתי נצא מחר?"</w:t>
      </w:r>
    </w:p>
    <w:p w14:paraId="72122D4A" w14:textId="7767BE03" w:rsidR="00A35BED" w:rsidRDefault="00A35BED" w:rsidP="00647A0A">
      <w:pPr>
        <w:rPr>
          <w:rtl/>
        </w:rPr>
      </w:pPr>
      <w:r>
        <w:rPr>
          <w:rFonts w:hint="cs"/>
          <w:rtl/>
        </w:rPr>
        <w:t>אלכס התמוטט על המיטה. בקושי. גופו קדח.</w:t>
      </w:r>
    </w:p>
    <w:p w14:paraId="41E391D1" w14:textId="7B31ABA8" w:rsidR="00A35BED" w:rsidRDefault="00A35BED" w:rsidP="00647A0A">
      <w:pPr>
        <w:rPr>
          <w:rtl/>
        </w:rPr>
      </w:pPr>
      <w:r>
        <w:rPr>
          <w:rFonts w:hint="cs"/>
          <w:rtl/>
        </w:rPr>
        <w:t xml:space="preserve">"מה קרה??" </w:t>
      </w:r>
      <w:r w:rsidR="00887227">
        <w:rPr>
          <w:rFonts w:hint="cs"/>
          <w:rtl/>
        </w:rPr>
        <w:t>ארקדי</w:t>
      </w:r>
      <w:r>
        <w:rPr>
          <w:rFonts w:hint="cs"/>
          <w:rtl/>
        </w:rPr>
        <w:t xml:space="preserve"> אמר אבל אף אחד לא ענה. יסמין </w:t>
      </w:r>
      <w:r w:rsidR="00B35BC6">
        <w:rPr>
          <w:rFonts w:hint="cs"/>
          <w:rtl/>
        </w:rPr>
        <w:t>נתנה לו כדור מתוך שקית התרופות שהביאו איתם, ו</w:t>
      </w:r>
      <w:r>
        <w:rPr>
          <w:rFonts w:hint="cs"/>
          <w:rtl/>
        </w:rPr>
        <w:t>הלכה להתקלח.</w:t>
      </w:r>
    </w:p>
    <w:p w14:paraId="60B2BDC6" w14:textId="6D0D30FC" w:rsidR="00A35BED" w:rsidRDefault="00A35BED" w:rsidP="00647A0A">
      <w:pPr>
        <w:rPr>
          <w:rtl/>
        </w:rPr>
      </w:pPr>
      <w:r>
        <w:rPr>
          <w:rFonts w:hint="cs"/>
          <w:rtl/>
        </w:rPr>
        <w:t>"להביא לך מים?"</w:t>
      </w:r>
    </w:p>
    <w:p w14:paraId="2E1D3194" w14:textId="02A1ECA0" w:rsidR="00A35BED" w:rsidRDefault="00A35BED" w:rsidP="00647A0A">
      <w:pPr>
        <w:rPr>
          <w:rtl/>
        </w:rPr>
      </w:pPr>
      <w:r>
        <w:rPr>
          <w:rFonts w:hint="cs"/>
          <w:rtl/>
        </w:rPr>
        <w:lastRenderedPageBreak/>
        <w:t>אלכס מלמל משהו ממעמ</w:t>
      </w:r>
      <w:r w:rsidR="009A6D46">
        <w:rPr>
          <w:rFonts w:hint="cs"/>
          <w:rtl/>
        </w:rPr>
        <w:t>ק</w:t>
      </w:r>
      <w:r>
        <w:rPr>
          <w:rFonts w:hint="cs"/>
          <w:rtl/>
        </w:rPr>
        <w:t>י המיטה.</w:t>
      </w:r>
    </w:p>
    <w:p w14:paraId="7CA27702" w14:textId="1C9F8F82" w:rsidR="00A35BED" w:rsidRDefault="00A35BED" w:rsidP="00647A0A">
      <w:pPr>
        <w:rPr>
          <w:rtl/>
        </w:rPr>
      </w:pPr>
      <w:r>
        <w:rPr>
          <w:rFonts w:hint="cs"/>
          <w:rtl/>
        </w:rPr>
        <w:t>"מה? מה אמרת?"</w:t>
      </w:r>
    </w:p>
    <w:p w14:paraId="3962E235" w14:textId="19BC1F57" w:rsidR="00A35BED" w:rsidRDefault="009A6D46" w:rsidP="00A35BED">
      <w:pPr>
        <w:rPr>
          <w:rFonts w:cs="Times New Roman"/>
          <w:rtl/>
        </w:rPr>
      </w:pPr>
      <w:r>
        <w:rPr>
          <w:rFonts w:cs="Times New Roman" w:hint="cs"/>
          <w:rtl/>
        </w:rPr>
        <w:t>"קח אותי..."</w:t>
      </w:r>
    </w:p>
    <w:p w14:paraId="4A0354F4" w14:textId="3600F006" w:rsidR="00A35BED" w:rsidRDefault="00A35BED" w:rsidP="00A35BED">
      <w:pPr>
        <w:rPr>
          <w:rtl/>
        </w:rPr>
      </w:pPr>
      <w:r>
        <w:rPr>
          <w:rFonts w:cs="Times New Roman" w:hint="cs"/>
          <w:rtl/>
        </w:rPr>
        <w:t>"</w:t>
      </w:r>
      <w:r>
        <w:rPr>
          <w:rFonts w:cs="Times New Roman"/>
          <w:rtl/>
        </w:rPr>
        <w:t>לאן אתה רוצה?</w:t>
      </w:r>
      <w:r>
        <w:rPr>
          <w:rFonts w:cs="Times New Roman" w:hint="cs"/>
          <w:rtl/>
        </w:rPr>
        <w:t>"</w:t>
      </w:r>
    </w:p>
    <w:p w14:paraId="7CDEE2A3" w14:textId="3892CC3A" w:rsidR="00A35BED" w:rsidRDefault="00A35BED" w:rsidP="00A35BED">
      <w:pPr>
        <w:rPr>
          <w:rtl/>
        </w:rPr>
      </w:pPr>
      <w:r>
        <w:rPr>
          <w:rFonts w:cs="Times New Roman" w:hint="cs"/>
          <w:rtl/>
        </w:rPr>
        <w:t>"</w:t>
      </w:r>
      <w:r>
        <w:rPr>
          <w:rFonts w:cs="Times New Roman"/>
          <w:rtl/>
        </w:rPr>
        <w:t>לגבעות</w:t>
      </w:r>
      <w:r w:rsidR="009A6D46">
        <w:rPr>
          <w:rFonts w:cs="Times New Roman" w:hint="cs"/>
          <w:rtl/>
        </w:rPr>
        <w:t>...</w:t>
      </w:r>
      <w:r>
        <w:rPr>
          <w:rFonts w:cs="Times New Roman" w:hint="cs"/>
          <w:rtl/>
        </w:rPr>
        <w:t>"</w:t>
      </w:r>
      <w:r>
        <w:rPr>
          <w:rFonts w:cs="Times New Roman"/>
          <w:rtl/>
        </w:rPr>
        <w:t xml:space="preserve"> </w:t>
      </w:r>
    </w:p>
    <w:p w14:paraId="0DA98ACB" w14:textId="1067F412" w:rsidR="00A35BED" w:rsidRDefault="00A35BED" w:rsidP="00A35BED">
      <w:pPr>
        <w:rPr>
          <w:rtl/>
        </w:rPr>
      </w:pPr>
      <w:r>
        <w:rPr>
          <w:rFonts w:cs="Times New Roman" w:hint="cs"/>
          <w:rtl/>
        </w:rPr>
        <w:t>"</w:t>
      </w:r>
      <w:r>
        <w:rPr>
          <w:rFonts w:cs="Times New Roman"/>
          <w:rtl/>
        </w:rPr>
        <w:t>לגבעות? למה לגבעות?</w:t>
      </w:r>
      <w:r>
        <w:rPr>
          <w:rFonts w:cs="Times New Roman" w:hint="cs"/>
          <w:rtl/>
        </w:rPr>
        <w:t>"</w:t>
      </w:r>
    </w:p>
    <w:p w14:paraId="1361C88E" w14:textId="7E841789" w:rsidR="00A35BED" w:rsidRDefault="00A35BED" w:rsidP="00A35BED">
      <w:pPr>
        <w:rPr>
          <w:rFonts w:cs="Times New Roman"/>
          <w:rtl/>
        </w:rPr>
      </w:pPr>
      <w:r>
        <w:rPr>
          <w:rFonts w:cs="Times New Roman" w:hint="cs"/>
          <w:rtl/>
        </w:rPr>
        <w:t>"</w:t>
      </w:r>
      <w:r>
        <w:rPr>
          <w:rFonts w:cs="Times New Roman"/>
          <w:rtl/>
        </w:rPr>
        <w:t>כי שם</w:t>
      </w:r>
      <w:r w:rsidR="009A6D46">
        <w:rPr>
          <w:rFonts w:cs="Times New Roman" w:hint="cs"/>
          <w:rtl/>
        </w:rPr>
        <w:t>... שם</w:t>
      </w:r>
      <w:r>
        <w:rPr>
          <w:rFonts w:cs="Times New Roman"/>
          <w:rtl/>
        </w:rPr>
        <w:t xml:space="preserve"> אפשר להסתתר.</w:t>
      </w:r>
      <w:r w:rsidR="009A6D46">
        <w:rPr>
          <w:rFonts w:cs="Times New Roman" w:hint="cs"/>
          <w:rtl/>
        </w:rPr>
        <w:t>..</w:t>
      </w:r>
      <w:r>
        <w:rPr>
          <w:rFonts w:cs="Times New Roman" w:hint="cs"/>
          <w:rtl/>
        </w:rPr>
        <w:t>"</w:t>
      </w:r>
    </w:p>
    <w:p w14:paraId="66D92A67" w14:textId="2F05835B" w:rsidR="00B35BC6" w:rsidRDefault="00A35BED" w:rsidP="00A35BED">
      <w:pPr>
        <w:rPr>
          <w:rFonts w:cs="Times New Roman"/>
          <w:rtl/>
        </w:rPr>
      </w:pPr>
      <w:r>
        <w:rPr>
          <w:rFonts w:cs="Times New Roman" w:hint="cs"/>
          <w:rtl/>
        </w:rPr>
        <w:t>"</w:t>
      </w:r>
      <w:r w:rsidR="009A6D46">
        <w:rPr>
          <w:rFonts w:cs="Times New Roman" w:hint="cs"/>
          <w:rtl/>
        </w:rPr>
        <w:t>מה? מה אמרת? להסתתר? בגבעות</w:t>
      </w:r>
      <w:r>
        <w:rPr>
          <w:rFonts w:cs="Times New Roman"/>
          <w:rtl/>
        </w:rPr>
        <w:t xml:space="preserve"> אפשר </w:t>
      </w:r>
      <w:r>
        <w:rPr>
          <w:rFonts w:cs="Times New Roman" w:hint="cs"/>
          <w:rtl/>
        </w:rPr>
        <w:t xml:space="preserve">גם </w:t>
      </w:r>
      <w:r>
        <w:rPr>
          <w:rFonts w:cs="Times New Roman"/>
          <w:rtl/>
        </w:rPr>
        <w:t>להתבלט</w:t>
      </w:r>
      <w:r>
        <w:rPr>
          <w:rFonts w:cs="Times New Roman" w:hint="cs"/>
          <w:rtl/>
        </w:rPr>
        <w:t xml:space="preserve">! אם עומדים על </w:t>
      </w:r>
      <w:r w:rsidR="00B35BC6">
        <w:rPr>
          <w:rFonts w:cs="Times New Roman" w:hint="cs"/>
          <w:rtl/>
        </w:rPr>
        <w:t>הפסגה."</w:t>
      </w:r>
    </w:p>
    <w:p w14:paraId="018CF9C0" w14:textId="66A9885A" w:rsidR="00691903" w:rsidRDefault="00691903" w:rsidP="00A35BED">
      <w:pPr>
        <w:rPr>
          <w:rFonts w:cs="Times New Roman"/>
          <w:rtl/>
        </w:rPr>
      </w:pPr>
      <w:r>
        <w:rPr>
          <w:rFonts w:cs="Times New Roman" w:hint="cs"/>
          <w:rtl/>
        </w:rPr>
        <w:t>עיניו של אלכס נעצמו, חזהו עלה וירד בחריקות איומות של כישלון.</w:t>
      </w:r>
    </w:p>
    <w:p w14:paraId="0236ED06" w14:textId="3B9340EC" w:rsidR="00691903" w:rsidRDefault="00691903" w:rsidP="00A35BED">
      <w:pPr>
        <w:rPr>
          <w:rFonts w:cs="Times New Roman"/>
          <w:rtl/>
        </w:rPr>
      </w:pPr>
      <w:r>
        <w:rPr>
          <w:rFonts w:cs="Times New Roman" w:hint="cs"/>
          <w:rtl/>
        </w:rPr>
        <w:t>"אבל למה שתרצה להסתתר?" ארקדי שאל בטינה</w:t>
      </w:r>
      <w:r w:rsidR="00887227">
        <w:rPr>
          <w:rFonts w:cs="Times New Roman" w:hint="cs"/>
          <w:rtl/>
        </w:rPr>
        <w:t>&amp;</w:t>
      </w:r>
      <w:r>
        <w:rPr>
          <w:rFonts w:cs="Times New Roman" w:hint="cs"/>
          <w:rtl/>
        </w:rPr>
        <w:t>. "למה שתסתתר??"</w:t>
      </w:r>
    </w:p>
    <w:p w14:paraId="30512EE4" w14:textId="78C67E7A" w:rsidR="00A35BED" w:rsidRDefault="00B35BC6" w:rsidP="00A35BED">
      <w:pPr>
        <w:rPr>
          <w:rFonts w:cs="Times New Roman"/>
          <w:rtl/>
        </w:rPr>
      </w:pPr>
      <w:r>
        <w:rPr>
          <w:rFonts w:cs="Times New Roman" w:hint="cs"/>
          <w:rtl/>
        </w:rPr>
        <w:t>"</w:t>
      </w:r>
      <w:r w:rsidR="00A35BED">
        <w:rPr>
          <w:rFonts w:cs="Times New Roman"/>
          <w:rtl/>
        </w:rPr>
        <w:t xml:space="preserve">כי </w:t>
      </w:r>
      <w:r>
        <w:rPr>
          <w:rFonts w:cs="Times New Roman" w:hint="cs"/>
          <w:rtl/>
        </w:rPr>
        <w:t>בגבעות</w:t>
      </w:r>
      <w:r w:rsidR="00691903">
        <w:rPr>
          <w:rFonts w:cs="Times New Roman" w:hint="cs"/>
          <w:rtl/>
        </w:rPr>
        <w:t>...</w:t>
      </w:r>
      <w:r>
        <w:rPr>
          <w:rFonts w:cs="Times New Roman" w:hint="cs"/>
          <w:rtl/>
        </w:rPr>
        <w:t xml:space="preserve"> </w:t>
      </w:r>
      <w:r w:rsidR="00A35BED">
        <w:rPr>
          <w:rFonts w:cs="Times New Roman"/>
          <w:rtl/>
        </w:rPr>
        <w:t>אפשר להיות מה שרוצים.</w:t>
      </w:r>
      <w:r>
        <w:rPr>
          <w:rFonts w:cs="Times New Roman" w:hint="cs"/>
          <w:rtl/>
        </w:rPr>
        <w:t>"</w:t>
      </w:r>
    </w:p>
    <w:p w14:paraId="71EF0275" w14:textId="5B96EA58" w:rsidR="00691903" w:rsidRDefault="00691903" w:rsidP="00A35BED">
      <w:pPr>
        <w:rPr>
          <w:rFonts w:cs="Times New Roman"/>
          <w:rtl/>
        </w:rPr>
      </w:pPr>
      <w:r>
        <w:rPr>
          <w:rFonts w:cs="Times New Roman" w:hint="cs"/>
          <w:rtl/>
        </w:rPr>
        <w:t>"מה? מה רוצים?"</w:t>
      </w:r>
    </w:p>
    <w:p w14:paraId="17069789" w14:textId="5A715049" w:rsidR="00B35BC6" w:rsidRDefault="00B35BC6" w:rsidP="00A35BED">
      <w:pPr>
        <w:rPr>
          <w:rtl/>
        </w:rPr>
      </w:pPr>
      <w:r>
        <w:rPr>
          <w:rFonts w:hint="cs"/>
          <w:rtl/>
        </w:rPr>
        <w:t>אבל הכדור סופסוף השפיע עליו.</w:t>
      </w:r>
    </w:p>
    <w:p w14:paraId="2D700FC1" w14:textId="73D69FD1" w:rsidR="00AF41C6" w:rsidRDefault="00AF41C6" w:rsidP="00A35BED">
      <w:pPr>
        <w:rPr>
          <w:rtl/>
        </w:rPr>
      </w:pPr>
      <w:r>
        <w:rPr>
          <w:rFonts w:hint="cs"/>
          <w:rtl/>
        </w:rPr>
        <w:t>ארקדי ישב לצידו על המיטה. הוא הרגיש שלא יוכל לעמוד, הדם לא הגיע לראשו. הוא חשב שיתעלף.</w:t>
      </w:r>
    </w:p>
    <w:p w14:paraId="13F8BEDD" w14:textId="49F3C656" w:rsidR="00AF41C6" w:rsidRDefault="00AF41C6" w:rsidP="00A35BED">
      <w:pPr>
        <w:rPr>
          <w:rtl/>
        </w:rPr>
      </w:pPr>
      <w:r>
        <w:rPr>
          <w:rFonts w:hint="cs"/>
          <w:rtl/>
        </w:rPr>
        <w:t>הוא נשכב לצידו של אלכס, במקומה של סמין על המיטה.</w:t>
      </w:r>
    </w:p>
    <w:p w14:paraId="0748CA9C" w14:textId="037F5319" w:rsidR="00AF41C6" w:rsidRDefault="00AF41C6" w:rsidP="00A35BED">
      <w:pPr>
        <w:rPr>
          <w:rtl/>
        </w:rPr>
      </w:pPr>
      <w:r>
        <w:rPr>
          <w:rFonts w:hint="cs"/>
          <w:rtl/>
        </w:rPr>
        <w:t>כשהיא יצאה מהמקלחת הוא ניסה להתרומם לישיבה. "אני מצטער, אני..."</w:t>
      </w:r>
    </w:p>
    <w:p w14:paraId="0EA864B8" w14:textId="3CDEE610" w:rsidR="00AF41C6" w:rsidRDefault="00AF41C6" w:rsidP="00A35BED">
      <w:pPr>
        <w:rPr>
          <w:rtl/>
        </w:rPr>
      </w:pPr>
      <w:r>
        <w:rPr>
          <w:rFonts w:hint="cs"/>
          <w:rtl/>
        </w:rPr>
        <w:t>"זה בסדר. גם אני בקושי הצלחתי. הנה, קח," היא פשפשה בשקית התרופות והוציאה משם כדור.</w:t>
      </w:r>
    </w:p>
    <w:p w14:paraId="25ACAA6E" w14:textId="0908E2B2" w:rsidR="00AF41C6" w:rsidRDefault="00AF41C6" w:rsidP="00A35BED">
      <w:pPr>
        <w:rPr>
          <w:rtl/>
        </w:rPr>
      </w:pPr>
      <w:r>
        <w:rPr>
          <w:rFonts w:hint="cs"/>
          <w:rtl/>
        </w:rPr>
        <w:t>"מה זה?"</w:t>
      </w:r>
    </w:p>
    <w:p w14:paraId="17539328" w14:textId="2B4567D4" w:rsidR="00AF41C6" w:rsidRDefault="00AF41C6" w:rsidP="00A35BED">
      <w:r>
        <w:rPr>
          <w:rFonts w:hint="cs"/>
          <w:rtl/>
        </w:rPr>
        <w:t>"זה לורזפם. זה כדור אס. או. אס. אני לקחתי כבר שניים." [</w:t>
      </w:r>
      <w:r>
        <w:t>Lorazepam</w:t>
      </w:r>
      <w:r>
        <w:rPr>
          <w:rFonts w:hint="cs"/>
          <w:rtl/>
        </w:rPr>
        <w:t>]</w:t>
      </w:r>
    </w:p>
    <w:p w14:paraId="03B5A815" w14:textId="77777777" w:rsidR="00AF41C6" w:rsidRDefault="00AF41C6" w:rsidP="00A35BED">
      <w:pPr>
        <w:rPr>
          <w:rtl/>
        </w:rPr>
      </w:pPr>
      <w:r>
        <w:rPr>
          <w:rFonts w:hint="cs"/>
          <w:rtl/>
        </w:rPr>
        <w:t>"טוב אז תביאי עוד אחד." הוא בלע אותם. "לאן את הולכת?"</w:t>
      </w:r>
      <w:r w:rsidRPr="00AF41C6">
        <w:rPr>
          <w:rFonts w:hint="cs"/>
          <w:rtl/>
        </w:rPr>
        <w:t xml:space="preserve"> </w:t>
      </w:r>
    </w:p>
    <w:p w14:paraId="02C7F84E" w14:textId="5E8EB522" w:rsidR="00AF41C6" w:rsidRDefault="00AF41C6" w:rsidP="00A35BED">
      <w:pPr>
        <w:rPr>
          <w:rtl/>
        </w:rPr>
      </w:pPr>
      <w:r>
        <w:rPr>
          <w:rFonts w:hint="cs"/>
          <w:rtl/>
        </w:rPr>
        <w:t>"הוא ביקש לקנות לו עוד סיגריות."</w:t>
      </w:r>
    </w:p>
    <w:p w14:paraId="4100FBA7" w14:textId="78C86652" w:rsidR="00AF41C6" w:rsidRDefault="00AF41C6" w:rsidP="00A35BED">
      <w:pPr>
        <w:rPr>
          <w:rtl/>
        </w:rPr>
      </w:pPr>
      <w:r>
        <w:rPr>
          <w:rFonts w:hint="cs"/>
          <w:rtl/>
        </w:rPr>
        <w:t>ארקדי לא הצליח להתרומם.</w:t>
      </w:r>
    </w:p>
    <w:p w14:paraId="170F5AC0" w14:textId="23832514" w:rsidR="00AF41C6" w:rsidRDefault="00AF41C6" w:rsidP="00A35BED">
      <w:pPr>
        <w:rPr>
          <w:rtl/>
        </w:rPr>
      </w:pPr>
      <w:r>
        <w:rPr>
          <w:rFonts w:hint="cs"/>
          <w:rtl/>
        </w:rPr>
        <w:t xml:space="preserve">"אתה יכול להשאר </w:t>
      </w:r>
      <w:r w:rsidR="00B7255F">
        <w:rPr>
          <w:rFonts w:hint="cs"/>
          <w:rtl/>
        </w:rPr>
        <w:t>לשכב</w:t>
      </w:r>
      <w:r>
        <w:rPr>
          <w:rFonts w:hint="cs"/>
          <w:rtl/>
        </w:rPr>
        <w:t xml:space="preserve"> עד שהכדורים ישפיעו."</w:t>
      </w:r>
    </w:p>
    <w:p w14:paraId="3AE76C20" w14:textId="500D7654" w:rsidR="00AF41C6" w:rsidRPr="00AF41C6" w:rsidRDefault="00AF41C6" w:rsidP="00A35BED">
      <w:pPr>
        <w:rPr>
          <w:rtl/>
        </w:rPr>
      </w:pPr>
      <w:r>
        <w:rPr>
          <w:rFonts w:hint="cs"/>
          <w:rtl/>
        </w:rPr>
        <w:t xml:space="preserve">היא יצאה וארקדי חשב שהוא יבטל את הנסיעה עם הדס, הוא יבטל את שליחות </w:t>
      </w:r>
      <w:r w:rsidR="00B7255F">
        <w:rPr>
          <w:rFonts w:hint="cs"/>
          <w:rtl/>
        </w:rPr>
        <w:t>ה</w:t>
      </w:r>
      <w:r>
        <w:rPr>
          <w:rFonts w:hint="cs"/>
          <w:rtl/>
        </w:rPr>
        <w:t>התנדב</w:t>
      </w:r>
      <w:r w:rsidR="00B7255F">
        <w:rPr>
          <w:rFonts w:hint="cs"/>
          <w:rtl/>
        </w:rPr>
        <w:t>ות</w:t>
      </w:r>
      <w:r>
        <w:rPr>
          <w:rFonts w:hint="cs"/>
          <w:rtl/>
        </w:rPr>
        <w:t xml:space="preserve"> באפריקה, הוא ישאר להשגיח על אלכס. זה מה שהוא חייב לעשות. ואז הוא הבין שאת הדבר היחיד שהוא חייב לעשות הוא לא מסוגל לעשות ולא יעשה.</w:t>
      </w:r>
    </w:p>
    <w:p w14:paraId="612E3A7B" w14:textId="48C1653C" w:rsidR="00647A0A" w:rsidRDefault="00647A0A" w:rsidP="00647A0A">
      <w:pPr>
        <w:rPr>
          <w:rtl/>
        </w:rPr>
      </w:pPr>
      <w:r>
        <w:rPr>
          <w:rFonts w:hint="cs"/>
          <w:rtl/>
        </w:rPr>
        <w:t xml:space="preserve">"אני לא אוכל להשתתף </w:t>
      </w:r>
      <w:r w:rsidR="0072693A">
        <w:rPr>
          <w:rFonts w:hint="cs"/>
          <w:rtl/>
        </w:rPr>
        <w:t xml:space="preserve">מחר </w:t>
      </w:r>
      <w:r>
        <w:rPr>
          <w:rFonts w:hint="cs"/>
          <w:rtl/>
        </w:rPr>
        <w:t xml:space="preserve">בתחרות," </w:t>
      </w:r>
      <w:r w:rsidR="00DA4BE6">
        <w:rPr>
          <w:rFonts w:hint="cs"/>
          <w:rtl/>
        </w:rPr>
        <w:t>אלכס</w:t>
      </w:r>
      <w:r>
        <w:rPr>
          <w:rFonts w:hint="cs"/>
          <w:rtl/>
        </w:rPr>
        <w:t xml:space="preserve"> אמר </w:t>
      </w:r>
      <w:r w:rsidR="00DA4BE6">
        <w:rPr>
          <w:rFonts w:hint="cs"/>
          <w:rtl/>
        </w:rPr>
        <w:t>פתאום.</w:t>
      </w:r>
      <w:r>
        <w:rPr>
          <w:rFonts w:hint="cs"/>
          <w:rtl/>
        </w:rPr>
        <w:t xml:space="preserve"> </w:t>
      </w:r>
    </w:p>
    <w:p w14:paraId="45866802" w14:textId="0CFAA701" w:rsidR="00647A0A" w:rsidRDefault="00DA4BE6" w:rsidP="00647A0A">
      <w:pPr>
        <w:rPr>
          <w:rtl/>
        </w:rPr>
      </w:pPr>
      <w:r>
        <w:rPr>
          <w:rFonts w:hint="cs"/>
          <w:rtl/>
        </w:rPr>
        <w:t xml:space="preserve">ארקדי התרומם על מרפקיו. </w:t>
      </w:r>
      <w:r w:rsidR="00647A0A">
        <w:rPr>
          <w:rFonts w:hint="cs"/>
          <w:rtl/>
        </w:rPr>
        <w:t>"לא נורא, יהיו עוד תחרויות."</w:t>
      </w:r>
    </w:p>
    <w:p w14:paraId="50510112" w14:textId="77777777" w:rsidR="00647A0A" w:rsidRDefault="00647A0A" w:rsidP="00647A0A">
      <w:pPr>
        <w:rPr>
          <w:rtl/>
        </w:rPr>
      </w:pPr>
      <w:r>
        <w:rPr>
          <w:rFonts w:hint="cs"/>
          <w:rtl/>
        </w:rPr>
        <w:t>"לא בשבילי."</w:t>
      </w:r>
    </w:p>
    <w:p w14:paraId="4EA30267" w14:textId="5778CE5E" w:rsidR="00647A0A" w:rsidRDefault="00EA6C0E" w:rsidP="00EA6C0E">
      <w:pPr>
        <w:rPr>
          <w:rtl/>
        </w:rPr>
      </w:pPr>
      <w:r>
        <w:rPr>
          <w:rFonts w:hint="cs"/>
          <w:rtl/>
        </w:rPr>
        <w:t xml:space="preserve">ארקדי חשב </w:t>
      </w:r>
      <w:r>
        <w:t>furiously</w:t>
      </w:r>
      <w:r>
        <w:rPr>
          <w:rFonts w:hint="cs"/>
          <w:rtl/>
        </w:rPr>
        <w:t xml:space="preserve"> על כל החבישות והמשחות שיביא לאלכס בשביל שלא ישאר על גופו שום זכר מהחריטות האלו. מספיק שמחברה אחת יש לו דרקון שישאר לכל החיים, לא צריך זכרונות מכל חברה. ובעצם מאיפה החריטות האלה? </w:t>
      </w:r>
      <w:r w:rsidR="00647A0A">
        <w:rPr>
          <w:rFonts w:hint="cs"/>
          <w:rtl/>
        </w:rPr>
        <w:t>"אבל עם מי התקוטטת אלכס?"</w:t>
      </w:r>
    </w:p>
    <w:p w14:paraId="5EA014B7" w14:textId="77777777" w:rsidR="00647A0A" w:rsidRDefault="00647A0A" w:rsidP="00647A0A">
      <w:pPr>
        <w:rPr>
          <w:rtl/>
        </w:rPr>
      </w:pPr>
      <w:r>
        <w:rPr>
          <w:rFonts w:hint="cs"/>
          <w:rtl/>
        </w:rPr>
        <w:t xml:space="preserve">"עם עצמי." </w:t>
      </w:r>
    </w:p>
    <w:p w14:paraId="3E478E84" w14:textId="675DD1D8" w:rsidR="00647A0A" w:rsidRDefault="00083BA8" w:rsidP="00647A0A">
      <w:pPr>
        <w:rPr>
          <w:rtl/>
        </w:rPr>
      </w:pPr>
      <w:r>
        <w:rPr>
          <w:rFonts w:hint="cs"/>
          <w:rtl/>
        </w:rPr>
        <w:t>[</w:t>
      </w:r>
    </w:p>
    <w:p w14:paraId="6C3E755F" w14:textId="77777777" w:rsidR="005B0360" w:rsidRDefault="005B0360" w:rsidP="005B0360">
      <w:pPr>
        <w:rPr>
          <w:rtl/>
        </w:rPr>
      </w:pPr>
      <w:r>
        <w:rPr>
          <w:rFonts w:cs="Times New Roman"/>
          <w:rtl/>
        </w:rPr>
        <w:lastRenderedPageBreak/>
        <w:t>שמואל ב' י"ח</w:t>
      </w:r>
    </w:p>
    <w:p w14:paraId="154839C4" w14:textId="61D8F8D0" w:rsidR="00083BA8" w:rsidRDefault="005B0360" w:rsidP="005B0360">
      <w:pPr>
        <w:rPr>
          <w:rFonts w:cs="Times New Roman"/>
          <w:rtl/>
        </w:rPr>
      </w:pPr>
      <w:r>
        <w:rPr>
          <w:rFonts w:cs="Times New Roman"/>
          <w:rtl/>
        </w:rPr>
        <w:t>(יד)וַיֹּאמֶר יוֹאָב לֹא־כֵן אֹחִילָה לְפָנֶיךָ וַיִּקַּח שְׁלֹשָׁה שְׁבָטִים בְּכַפּוֹ וַיִּתְקָעֵם בְּלֵב אַבְשָׁלוֹם עוֹדֶנּוּ חַי בְּלֵב הָאֵלָה׃</w:t>
      </w:r>
    </w:p>
    <w:p w14:paraId="5BCE3B4C" w14:textId="1D222DB9" w:rsidR="005B0360" w:rsidRDefault="005B0360" w:rsidP="005B0360">
      <w:pPr>
        <w:rPr>
          <w:rtl/>
        </w:rPr>
      </w:pPr>
      <w:r>
        <w:rPr>
          <w:rFonts w:hint="cs"/>
          <w:rtl/>
        </w:rPr>
        <w:t xml:space="preserve">שבטים נתקעים בליבו של אלכס כמו אלו שיואב תקע </w:t>
      </w:r>
      <w:r w:rsidRPr="005B0360">
        <w:rPr>
          <w:rFonts w:cs="Times New Roman"/>
          <w:rtl/>
        </w:rPr>
        <w:t xml:space="preserve">בְּלֵב אַבְשָׁלוֹם </w:t>
      </w:r>
      <w:r>
        <w:rPr>
          <w:rFonts w:cs="Times New Roman" w:hint="cs"/>
          <w:rtl/>
        </w:rPr>
        <w:t>ב</w:t>
      </w:r>
      <w:r w:rsidRPr="005B0360">
        <w:rPr>
          <w:rFonts w:cs="Times New Roman"/>
          <w:rtl/>
        </w:rPr>
        <w:t>עוֹדֶנּוּ חַי בְּלֵב הָאֵלָה</w:t>
      </w:r>
      <w:r>
        <w:rPr>
          <w:rFonts w:hint="cs"/>
          <w:rtl/>
        </w:rPr>
        <w:t>.</w:t>
      </w:r>
    </w:p>
    <w:p w14:paraId="6516BAE4" w14:textId="340CBA8F" w:rsidR="00083BA8" w:rsidRDefault="00083BA8" w:rsidP="00647A0A">
      <w:pPr>
        <w:rPr>
          <w:rtl/>
        </w:rPr>
      </w:pPr>
      <w:r>
        <w:rPr>
          <w:rFonts w:hint="cs"/>
          <w:rtl/>
        </w:rPr>
        <w:t>]</w:t>
      </w:r>
    </w:p>
    <w:p w14:paraId="5A333638" w14:textId="77777777" w:rsidR="00647A0A" w:rsidRDefault="00647A0A" w:rsidP="00647A0A">
      <w:pPr>
        <w:rPr>
          <w:rtl/>
        </w:rPr>
      </w:pPr>
      <w:r>
        <w:rPr>
          <w:rFonts w:hint="cs"/>
          <w:rtl/>
        </w:rPr>
        <w:t xml:space="preserve"> </w:t>
      </w:r>
    </w:p>
    <w:p w14:paraId="7EB1AA4A" w14:textId="086B0BEF" w:rsidR="00CB0FE2" w:rsidRDefault="00EE7990" w:rsidP="00EE7990">
      <w:pPr>
        <w:pStyle w:val="Heading3"/>
        <w:rPr>
          <w:rtl/>
        </w:rPr>
      </w:pPr>
      <w:r>
        <w:rPr>
          <w:rFonts w:hint="cs"/>
          <w:rtl/>
        </w:rPr>
        <w:t>מארק מגיב לפציעה</w:t>
      </w:r>
    </w:p>
    <w:p w14:paraId="0085C64F" w14:textId="244BE2CB" w:rsidR="00CB0FE2" w:rsidRDefault="00DA4BE6" w:rsidP="00647A0A">
      <w:pPr>
        <w:rPr>
          <w:rtl/>
        </w:rPr>
      </w:pPr>
      <w:r>
        <w:rPr>
          <w:rFonts w:hint="cs"/>
          <w:rtl/>
        </w:rPr>
        <w:t>[הערה: כאן צריך להגיע איזה דיאלוג בין יסמין למראק ופתאום אלכס נכנס....]</w:t>
      </w:r>
    </w:p>
    <w:p w14:paraId="5814D08F" w14:textId="10C5DBCF" w:rsidR="00CB0FE2" w:rsidRPr="00CB0FE2" w:rsidRDefault="00CB0FE2" w:rsidP="00CB0FE2">
      <w:pPr>
        <w:rPr>
          <w:lang w:val="en-IL"/>
        </w:rPr>
      </w:pPr>
      <w:r>
        <w:rPr>
          <w:rFonts w:hint="cs"/>
          <w:rtl/>
        </w:rPr>
        <w:t>מארק</w:t>
      </w:r>
      <w:r w:rsidRPr="00CB0FE2">
        <w:rPr>
          <w:rtl/>
        </w:rPr>
        <w:t xml:space="preserve"> בהתייחסות היחידה שלו לחתכים העצמיים של אלכס:</w:t>
      </w:r>
    </w:p>
    <w:p w14:paraId="3191D864" w14:textId="77777777" w:rsidR="00CB0FE2" w:rsidRPr="00CB0FE2" w:rsidRDefault="00CB0FE2" w:rsidP="00CB0FE2">
      <w:pPr>
        <w:rPr>
          <w:rtl/>
          <w:lang w:bidi="ar-SA"/>
        </w:rPr>
      </w:pPr>
      <w:r w:rsidRPr="00CB0FE2">
        <w:rPr>
          <w:rtl/>
        </w:rPr>
        <w:t>אז מה, פגו הסיכויים להשתתף באולימפיאדה?</w:t>
      </w:r>
    </w:p>
    <w:p w14:paraId="43273105" w14:textId="77777777" w:rsidR="00CB0FE2" w:rsidRPr="00CB0FE2" w:rsidRDefault="00CB0FE2" w:rsidP="00CB0FE2">
      <w:pPr>
        <w:rPr>
          <w:rtl/>
          <w:lang w:bidi="ar-SA"/>
        </w:rPr>
      </w:pPr>
      <w:r w:rsidRPr="00CB0FE2">
        <w:rPr>
          <w:rtl/>
        </w:rPr>
        <w:t>לא, לא פגו.</w:t>
      </w:r>
    </w:p>
    <w:p w14:paraId="51906B9A" w14:textId="7759716E" w:rsidR="00CB0FE2" w:rsidRPr="00CB0FE2" w:rsidRDefault="00CB0FE2" w:rsidP="00CB0FE2">
      <w:pPr>
        <w:rPr>
          <w:rtl/>
          <w:lang w:bidi="ar-SA"/>
        </w:rPr>
      </w:pPr>
      <w:r>
        <w:rPr>
          <w:rFonts w:hint="cs"/>
          <w:rtl/>
        </w:rPr>
        <w:t>מארק</w:t>
      </w:r>
      <w:r w:rsidRPr="00CB0FE2">
        <w:rPr>
          <w:rtl/>
        </w:rPr>
        <w:t xml:space="preserve"> הרים גבותיו בספקנות.</w:t>
      </w:r>
    </w:p>
    <w:p w14:paraId="2C7CC42B" w14:textId="77777777" w:rsidR="00CB0FE2" w:rsidRPr="00CB0FE2" w:rsidRDefault="00CB0FE2" w:rsidP="00CB0FE2">
      <w:pPr>
        <w:rPr>
          <w:rtl/>
          <w:lang w:bidi="ar-SA"/>
        </w:rPr>
      </w:pPr>
      <w:r w:rsidRPr="00CB0FE2">
        <w:rPr>
          <w:rtl/>
        </w:rPr>
        <w:t>אני תמיד יכול להשתתף באולימפיאדה בתור האדם הזה שמטאטא את בור החול של הקפיצה לרוחק, ומיישר אותו אחרי כל קפיצה.</w:t>
      </w:r>
    </w:p>
    <w:p w14:paraId="03FB9E5D" w14:textId="0D5E198C" w:rsidR="00CB0FE2" w:rsidRPr="00CB0FE2" w:rsidRDefault="00CB0FE2" w:rsidP="00CB0FE2">
      <w:pPr>
        <w:rPr>
          <w:rtl/>
        </w:rPr>
      </w:pPr>
      <w:r>
        <w:rPr>
          <w:rFonts w:hint="cs"/>
          <w:rtl/>
        </w:rPr>
        <w:t>"</w:t>
      </w:r>
      <w:r w:rsidRPr="00CB0FE2">
        <w:rPr>
          <w:rtl/>
        </w:rPr>
        <w:t>אה, אני רואה שחשבת על זה הרבה.</w:t>
      </w:r>
      <w:r>
        <w:rPr>
          <w:rFonts w:hint="cs"/>
          <w:rtl/>
        </w:rPr>
        <w:t xml:space="preserve">" [תיאור </w:t>
      </w:r>
      <w:r>
        <w:rPr>
          <w:rtl/>
        </w:rPr>
        <w:t>–</w:t>
      </w:r>
      <w:r>
        <w:rPr>
          <w:rFonts w:hint="cs"/>
          <w:rtl/>
        </w:rPr>
        <w:t xml:space="preserve"> נניח </w:t>
      </w:r>
      <w:r w:rsidRPr="00CB0FE2">
        <w:rPr>
          <w:rtl/>
        </w:rPr>
        <w:t>אבל המבט על פניו של אלכס גרם לכך שלא הזכיר זאת יותר לעולם.</w:t>
      </w:r>
      <w:r>
        <w:rPr>
          <w:rFonts w:hint="cs"/>
          <w:rtl/>
        </w:rPr>
        <w:t>&amp;&amp;] "</w:t>
      </w:r>
      <w:r w:rsidRPr="00CB0FE2">
        <w:rPr>
          <w:rtl/>
        </w:rPr>
        <w:t>זה בסדר אבל, תאר לעצמך שהיתה לך קריירה אולימפית, מה אתה צריך, אחרי שתפרוש בגיל 27 בלי שום התמחות ובלי מקצוע להתחיל לחפש מה לעשות עם עצמך? ככה אתה יכול עדיין לחפש מה לעשות עם עצמך בגיל 27, בלי שהיתה לך שום קריירה ובלי מדליה אולימפית.</w:t>
      </w:r>
      <w:r>
        <w:rPr>
          <w:rFonts w:hint="cs"/>
          <w:rtl/>
        </w:rPr>
        <w:t>"</w:t>
      </w:r>
    </w:p>
    <w:p w14:paraId="66F718D8" w14:textId="285832C6" w:rsidR="00CB0FE2" w:rsidRPr="00CB0FE2" w:rsidRDefault="00CB0FE2" w:rsidP="00CB0FE2">
      <w:pPr>
        <w:rPr>
          <w:rtl/>
          <w:lang w:bidi="ar-SA"/>
        </w:rPr>
      </w:pPr>
      <w:r>
        <w:rPr>
          <w:rFonts w:hint="cs"/>
          <w:rtl/>
        </w:rPr>
        <w:t>"</w:t>
      </w:r>
      <w:r w:rsidRPr="00CB0FE2">
        <w:rPr>
          <w:rtl/>
        </w:rPr>
        <w:t>אל תדאג מארק, אני אף פעם לא אצטרך לחפש מה לעשות עם עצמי. אני תמיד אוכל לבלות את זמני בהאזנה להלצות משובבות-הלב שלך.</w:t>
      </w:r>
      <w:r>
        <w:rPr>
          <w:rFonts w:hint="cs"/>
          <w:rtl/>
        </w:rPr>
        <w:t>"</w:t>
      </w:r>
    </w:p>
    <w:p w14:paraId="3081061D" w14:textId="5AA094DE" w:rsidR="00CB0FE2" w:rsidRPr="00CB0FE2" w:rsidRDefault="00CB0FE2" w:rsidP="00CB0FE2">
      <w:pPr>
        <w:rPr>
          <w:rtl/>
          <w:lang w:bidi="ar-SA"/>
        </w:rPr>
      </w:pPr>
      <w:r>
        <w:rPr>
          <w:rFonts w:hint="cs"/>
          <w:rtl/>
        </w:rPr>
        <w:t>"</w:t>
      </w:r>
      <w:r w:rsidRPr="00CB0FE2">
        <w:rPr>
          <w:rtl/>
        </w:rPr>
        <w:t>כן אבל על זה לא מקבלים כסף.</w:t>
      </w:r>
      <w:r>
        <w:rPr>
          <w:rFonts w:hint="cs"/>
          <w:rtl/>
        </w:rPr>
        <w:t>"</w:t>
      </w:r>
    </w:p>
    <w:p w14:paraId="60D452BC" w14:textId="77FF80CC" w:rsidR="00CB0FE2" w:rsidRPr="00CB0FE2" w:rsidRDefault="00CB0FE2" w:rsidP="00CB0FE2">
      <w:pPr>
        <w:rPr>
          <w:rtl/>
          <w:lang w:bidi="ar-SA"/>
        </w:rPr>
      </w:pPr>
      <w:r>
        <w:rPr>
          <w:rFonts w:hint="cs"/>
          <w:rtl/>
        </w:rPr>
        <w:t>"</w:t>
      </w:r>
      <w:r w:rsidRPr="00CB0FE2">
        <w:rPr>
          <w:rtl/>
        </w:rPr>
        <w:t>לי זאת דווקא נראית כמו עבודה בסיכון גבוה,</w:t>
      </w:r>
      <w:r>
        <w:rPr>
          <w:rFonts w:hint="cs"/>
          <w:rtl/>
        </w:rPr>
        <w:t>"</w:t>
      </w:r>
      <w:r w:rsidRPr="00CB0FE2">
        <w:rPr>
          <w:rtl/>
        </w:rPr>
        <w:t xml:space="preserve"> אלכס אמר. הוא היה ממשיך ללהג כך עוד, כי יסמין היתה מובכת לגמרי. היה ברור שמארק לא יודע מה היא מעוללת בגופה וגם לא היה מסוגל להבין לו ידע, והוא לא הניח למה שלא הבין, ואלכס ניסה להציל אותה מהמבוכה העצומה הזאת. אם כי - אם היא עשתה את זה, שתעמוד מאחורי זה על כל התוצאות, כולל להסביר את עצמה לאנשים שמנסים בכל כוחם להמשיך לחבב אותה. אבל הוא לא היה מסוגל לא להגן עליה.</w:t>
      </w:r>
    </w:p>
    <w:p w14:paraId="7D73D63B" w14:textId="77777777" w:rsidR="00CB0FE2" w:rsidRDefault="00CB0FE2" w:rsidP="00647A0A">
      <w:pPr>
        <w:rPr>
          <w:rtl/>
          <w:lang w:bidi="ar-SA"/>
        </w:rPr>
      </w:pPr>
    </w:p>
    <w:p w14:paraId="5F162E40" w14:textId="77777777" w:rsidR="00CB0FE2" w:rsidRDefault="00CB0FE2" w:rsidP="00647A0A">
      <w:pPr>
        <w:rPr>
          <w:rtl/>
        </w:rPr>
      </w:pPr>
    </w:p>
    <w:p w14:paraId="6D0A3A66" w14:textId="4E1EA9DE" w:rsidR="00A62EB2" w:rsidRPr="0044357B" w:rsidDel="0040037C" w:rsidRDefault="00A62EB2" w:rsidP="00A62EB2">
      <w:pPr>
        <w:pStyle w:val="Heading2"/>
        <w:rPr>
          <w:rtl/>
        </w:rPr>
      </w:pPr>
      <w:r w:rsidDel="0040037C">
        <w:rPr>
          <w:rFonts w:hint="cs"/>
          <w:rtl/>
        </w:rPr>
        <w:t>אלקטרוליטים</w:t>
      </w:r>
    </w:p>
    <w:p w14:paraId="3C6F3C3D" w14:textId="121BF6D9" w:rsidR="00A62EB2" w:rsidRDefault="00A62EB2" w:rsidP="00A62EB2">
      <w:pPr>
        <w:rPr>
          <w:rFonts w:cs="Times New Roman"/>
          <w:rtl/>
        </w:rPr>
      </w:pPr>
    </w:p>
    <w:p w14:paraId="429686C8" w14:textId="77777777" w:rsidR="004757DD" w:rsidRDefault="00A62EB2" w:rsidP="00A62EB2">
      <w:pPr>
        <w:rPr>
          <w:rFonts w:cs="Times New Roman"/>
          <w:rtl/>
        </w:rPr>
      </w:pPr>
      <w:r>
        <w:rPr>
          <w:rFonts w:cs="Times New Roman" w:hint="cs"/>
          <w:rtl/>
        </w:rPr>
        <w:t>[</w:t>
      </w:r>
    </w:p>
    <w:p w14:paraId="1266BA44" w14:textId="18C116DB" w:rsidR="00A62EB2" w:rsidRDefault="004757DD" w:rsidP="00A62EB2">
      <w:pPr>
        <w:rPr>
          <w:rFonts w:cs="Times New Roman"/>
          <w:rtl/>
        </w:rPr>
      </w:pPr>
      <w:r w:rsidRPr="007D72B1">
        <w:rPr>
          <w:rFonts w:cs="Times New Roman"/>
          <w:rtl/>
        </w:rPr>
        <w:t>אלכס מתחיל לרוץ כאשר דימה מתגייס וכבר אין אספקה של סמים, ואז סער אומר לו בוא ל-</w:t>
      </w:r>
      <w:r w:rsidRPr="007D72B1">
        <w:rPr>
          <w:rFonts w:cs="Times New Roman"/>
        </w:rPr>
        <w:t>LSD</w:t>
      </w:r>
      <w:r w:rsidRPr="007D72B1">
        <w:rPr>
          <w:rFonts w:cs="Times New Roman"/>
          <w:rtl/>
        </w:rPr>
        <w:t xml:space="preserve"> והוא חושב שזה סם…</w:t>
      </w:r>
    </w:p>
    <w:p w14:paraId="0A048ED5" w14:textId="5A0A7F2B" w:rsidR="00A62EB2" w:rsidRDefault="00A62EB2" w:rsidP="00A62EB2">
      <w:pPr>
        <w:bidi w:val="0"/>
        <w:rPr>
          <w:rStyle w:val="Hyperlink"/>
          <w:rFonts w:cs="Times New Roman"/>
          <w:rtl/>
        </w:rPr>
      </w:pPr>
      <w:r w:rsidRPr="002953F9">
        <w:rPr>
          <w:rFonts w:cs="Times New Roman"/>
        </w:rPr>
        <w:lastRenderedPageBreak/>
        <w:t>Long slow distance is a form of aerobic endurance training used in sports including running, rowing, skiing and cycling. It is also known as aerobic endurance training, base training and Zone 2 training. </w:t>
      </w:r>
      <w:hyperlink r:id="rId83" w:history="1">
        <w:r w:rsidR="00A47ECB">
          <w:rPr>
            <w:rStyle w:val="Hyperlink"/>
            <w:rFonts w:cs="Times New Roman" w:hint="cs"/>
          </w:rPr>
          <w:t>LSD</w:t>
        </w:r>
      </w:hyperlink>
    </w:p>
    <w:p w14:paraId="2930779E" w14:textId="77777777" w:rsidR="00E62EE7" w:rsidRDefault="00E62EE7" w:rsidP="00E62EE7">
      <w:pPr>
        <w:bidi w:val="0"/>
        <w:rPr>
          <w:rFonts w:cs="Times New Roman"/>
          <w:rtl/>
        </w:rPr>
      </w:pPr>
    </w:p>
    <w:p w14:paraId="6BE849D5" w14:textId="77777777" w:rsidR="00A62EB2" w:rsidRDefault="00A62EB2" w:rsidP="00A62EB2">
      <w:pPr>
        <w:rPr>
          <w:rFonts w:cs="Times New Roman"/>
          <w:rtl/>
        </w:rPr>
      </w:pPr>
      <w:r>
        <w:rPr>
          <w:rFonts w:cs="Times New Roman" w:hint="cs"/>
          <w:rtl/>
        </w:rPr>
        <w:t>]</w:t>
      </w:r>
    </w:p>
    <w:p w14:paraId="49656305" w14:textId="77777777" w:rsidR="00A62EB2" w:rsidRDefault="00A62EB2" w:rsidP="00A62EB2">
      <w:pPr>
        <w:rPr>
          <w:rFonts w:cs="Times New Roman"/>
          <w:rtl/>
        </w:rPr>
      </w:pPr>
    </w:p>
    <w:p w14:paraId="037BC415" w14:textId="5CC6DF6F" w:rsidR="007B74A5" w:rsidRDefault="00552BF4" w:rsidP="00A62EB2">
      <w:pPr>
        <w:rPr>
          <w:rFonts w:cs="Times New Roman"/>
          <w:rtl/>
        </w:rPr>
      </w:pPr>
      <w:r>
        <w:rPr>
          <w:rFonts w:cs="Times New Roman" w:hint="cs"/>
          <w:rtl/>
        </w:rPr>
        <w:t xml:space="preserve">ימים </w:t>
      </w:r>
      <w:r w:rsidR="007B74A5">
        <w:rPr>
          <w:rFonts w:cs="Times New Roman" w:hint="cs"/>
          <w:rtl/>
        </w:rPr>
        <w:t>אחד</w:t>
      </w:r>
      <w:r>
        <w:rPr>
          <w:rFonts w:cs="Times New Roman" w:hint="cs"/>
          <w:rtl/>
        </w:rPr>
        <w:t>ים לאחר הסרת כל התפרים</w:t>
      </w:r>
      <w:r w:rsidR="007B74A5">
        <w:rPr>
          <w:rFonts w:cs="Times New Roman" w:hint="cs"/>
          <w:rtl/>
        </w:rPr>
        <w:t>,</w:t>
      </w:r>
      <w:r w:rsidR="00AA165C">
        <w:rPr>
          <w:rFonts w:cs="Times New Roman" w:hint="cs"/>
          <w:rtl/>
        </w:rPr>
        <w:t xml:space="preserve"> ולאחר </w:t>
      </w:r>
      <w:r w:rsidR="009C73EC">
        <w:rPr>
          <w:rFonts w:cs="Times New Roman" w:hint="cs"/>
          <w:rtl/>
        </w:rPr>
        <w:t>שדבק הרקמות התקלף ונשר מכל החתכים שהודבקו,</w:t>
      </w:r>
      <w:r>
        <w:rPr>
          <w:rFonts w:cs="Times New Roman" w:hint="cs"/>
          <w:rtl/>
        </w:rPr>
        <w:t xml:space="preserve"> </w:t>
      </w:r>
      <w:r w:rsidR="007B74A5">
        <w:rPr>
          <w:rFonts w:cs="Times New Roman" w:hint="cs"/>
          <w:rtl/>
        </w:rPr>
        <w:t>ובעודו מתאושש גם מ</w:t>
      </w:r>
      <w:r>
        <w:rPr>
          <w:rFonts w:cs="Times New Roman" w:hint="cs"/>
          <w:rtl/>
        </w:rPr>
        <w:t xml:space="preserve">האופן המר והענייני </w:t>
      </w:r>
      <w:r w:rsidR="00E618CE">
        <w:rPr>
          <w:rFonts w:cs="Times New Roman" w:hint="cs"/>
          <w:rtl/>
        </w:rPr>
        <w:t>[</w:t>
      </w:r>
      <w:r>
        <w:rPr>
          <w:rFonts w:cs="Times New Roman" w:hint="cs"/>
          <w:rtl/>
        </w:rPr>
        <w:t>וחסר האמפתיה וגו'</w:t>
      </w:r>
      <w:r w:rsidR="00E618CE">
        <w:rPr>
          <w:rFonts w:cs="Times New Roman" w:hint="cs"/>
          <w:rtl/>
        </w:rPr>
        <w:t>]</w:t>
      </w:r>
      <w:r>
        <w:rPr>
          <w:rFonts w:cs="Times New Roman" w:hint="cs"/>
          <w:rtl/>
        </w:rPr>
        <w:t xml:space="preserve"> שבו הועף מכל סיכוי להכנס לנ</w:t>
      </w:r>
      <w:r w:rsidR="004757DD">
        <w:rPr>
          <w:rFonts w:cs="Times New Roman" w:hint="cs"/>
          <w:rtl/>
        </w:rPr>
        <w:t>ב</w:t>
      </w:r>
      <w:r>
        <w:rPr>
          <w:rFonts w:cs="Times New Roman" w:hint="cs"/>
          <w:rtl/>
        </w:rPr>
        <w:t xml:space="preserve">חרת שחיה כלשהי, </w:t>
      </w:r>
      <w:r w:rsidR="00A62EB2">
        <w:rPr>
          <w:rFonts w:cs="Times New Roman" w:hint="cs"/>
          <w:rtl/>
        </w:rPr>
        <w:t xml:space="preserve">סער הזמין את אלכס לריצת (או הרצת) </w:t>
      </w:r>
      <w:r w:rsidR="00A62EB2">
        <w:rPr>
          <w:rFonts w:cs="Times New Roman" w:hint="cs"/>
        </w:rPr>
        <w:t>LSD</w:t>
      </w:r>
      <w:r w:rsidR="004757DD">
        <w:rPr>
          <w:rFonts w:cs="Times New Roman" w:hint="cs"/>
          <w:rtl/>
        </w:rPr>
        <w:t>.</w:t>
      </w:r>
      <w:r w:rsidR="00A62EB2">
        <w:rPr>
          <w:rFonts w:cs="Times New Roman" w:hint="cs"/>
          <w:rtl/>
        </w:rPr>
        <w:t xml:space="preserve"> </w:t>
      </w:r>
      <w:r w:rsidR="00F4318B">
        <w:rPr>
          <w:rFonts w:cs="Times New Roman" w:hint="cs"/>
          <w:rtl/>
        </w:rPr>
        <w:t>אלכס לא ידע שכך אומרים זאת</w:t>
      </w:r>
      <w:r w:rsidR="004757DD">
        <w:rPr>
          <w:rFonts w:cs="Times New Roman" w:hint="cs"/>
          <w:rtl/>
        </w:rPr>
        <w:t>,</w:t>
      </w:r>
      <w:r w:rsidR="00F4318B">
        <w:rPr>
          <w:rFonts w:cs="Times New Roman" w:hint="cs"/>
          <w:rtl/>
        </w:rPr>
        <w:t xml:space="preserve"> אולי </w:t>
      </w:r>
      <w:r w:rsidR="007B74A5">
        <w:rPr>
          <w:rFonts w:cs="Times New Roman" w:hint="cs"/>
          <w:rtl/>
        </w:rPr>
        <w:t>כ</w:t>
      </w:r>
      <w:r w:rsidR="00F4318B">
        <w:rPr>
          <w:rFonts w:cs="Times New Roman" w:hint="cs"/>
          <w:rtl/>
        </w:rPr>
        <w:t>זה</w:t>
      </w:r>
      <w:r w:rsidR="007B74A5">
        <w:rPr>
          <w:rFonts w:cs="Times New Roman" w:hint="cs"/>
          <w:rtl/>
        </w:rPr>
        <w:t>ו</w:t>
      </w:r>
      <w:r w:rsidR="00F4318B">
        <w:rPr>
          <w:rFonts w:cs="Times New Roman" w:hint="cs"/>
          <w:rtl/>
        </w:rPr>
        <w:t xml:space="preserve"> הסלנג הנהוג בקנדה. </w:t>
      </w:r>
    </w:p>
    <w:p w14:paraId="52D8586E" w14:textId="5194EE2F" w:rsidR="009C73EC" w:rsidRDefault="009C73EC" w:rsidP="00A62EB2">
      <w:pPr>
        <w:rPr>
          <w:rFonts w:cs="Times New Roman"/>
          <w:rtl/>
        </w:rPr>
      </w:pPr>
      <w:r>
        <w:rPr>
          <w:rFonts w:cs="Times New Roman" w:hint="cs"/>
          <w:rtl/>
        </w:rPr>
        <w:t xml:space="preserve">[הדבק </w:t>
      </w:r>
      <w:hyperlink r:id="rId84" w:history="1">
        <w:r w:rsidRPr="009C73EC">
          <w:rPr>
            <w:rStyle w:val="Hyperlink"/>
            <w:rFonts w:cs="Times New Roman" w:hint="cs"/>
            <w:rtl/>
          </w:rPr>
          <w:t>מתקלף ונופל</w:t>
        </w:r>
      </w:hyperlink>
      <w:r>
        <w:rPr>
          <w:rFonts w:cs="Times New Roman" w:hint="cs"/>
          <w:rtl/>
        </w:rPr>
        <w:t>]</w:t>
      </w:r>
    </w:p>
    <w:p w14:paraId="51948D5C" w14:textId="2FFC4C2A" w:rsidR="00A62EB2" w:rsidRDefault="00F4318B" w:rsidP="00A62EB2">
      <w:pPr>
        <w:rPr>
          <w:rFonts w:cs="Times New Roman"/>
          <w:rtl/>
        </w:rPr>
      </w:pPr>
      <w:r>
        <w:rPr>
          <w:rFonts w:cs="Times New Roman" w:hint="cs"/>
          <w:rtl/>
        </w:rPr>
        <w:t xml:space="preserve">הוא </w:t>
      </w:r>
      <w:r w:rsidR="007B74A5">
        <w:rPr>
          <w:rFonts w:cs="Times New Roman" w:hint="cs"/>
          <w:rtl/>
        </w:rPr>
        <w:t xml:space="preserve">בהחלט </w:t>
      </w:r>
      <w:r w:rsidR="00A62EB2">
        <w:rPr>
          <w:rFonts w:cs="Times New Roman" w:hint="cs"/>
          <w:rtl/>
        </w:rPr>
        <w:t>הופתע</w:t>
      </w:r>
      <w:r w:rsidR="007B74A5">
        <w:rPr>
          <w:rFonts w:cs="Times New Roman" w:hint="cs"/>
          <w:rtl/>
        </w:rPr>
        <w:t>,</w:t>
      </w:r>
      <w:r w:rsidR="00A62EB2">
        <w:rPr>
          <w:rFonts w:cs="Times New Roman" w:hint="cs"/>
          <w:rtl/>
        </w:rPr>
        <w:t xml:space="preserve"> כי סער היה ילד טוב שכזה</w:t>
      </w:r>
      <w:r w:rsidR="0015348C">
        <w:rPr>
          <w:rFonts w:cs="Times New Roman" w:hint="cs"/>
          <w:rtl/>
        </w:rPr>
        <w:t>, מושקע כולו בענייני בריאות</w:t>
      </w:r>
      <w:r w:rsidR="00A62EB2">
        <w:rPr>
          <w:rFonts w:cs="Times New Roman" w:hint="cs"/>
          <w:rtl/>
        </w:rPr>
        <w:t xml:space="preserve"> </w:t>
      </w:r>
      <w:r w:rsidR="0015348C">
        <w:rPr>
          <w:rFonts w:cs="Times New Roman" w:hint="cs"/>
          <w:rtl/>
        </w:rPr>
        <w:t>[</w:t>
      </w:r>
      <w:r w:rsidR="00A62EB2">
        <w:rPr>
          <w:rFonts w:cs="Times New Roman" w:hint="cs"/>
          <w:rtl/>
        </w:rPr>
        <w:t>שלא יעסוק בחומרים בלתי ראויים</w:t>
      </w:r>
      <w:r>
        <w:rPr>
          <w:rFonts w:cs="Times New Roman" w:hint="cs"/>
          <w:rtl/>
        </w:rPr>
        <w:t>&amp;</w:t>
      </w:r>
      <w:r w:rsidR="004757DD">
        <w:rPr>
          <w:rFonts w:cs="Times New Roman" w:hint="cs"/>
          <w:rtl/>
        </w:rPr>
        <w:t>/ אסורים</w:t>
      </w:r>
      <w:r w:rsidR="00A62EB2">
        <w:rPr>
          <w:rFonts w:cs="Times New Roman" w:hint="cs"/>
          <w:rtl/>
        </w:rPr>
        <w:t xml:space="preserve"> שנועדו </w:t>
      </w:r>
      <w:r w:rsidR="007B74A5">
        <w:rPr>
          <w:rFonts w:cs="Times New Roman" w:hint="cs"/>
          <w:rtl/>
        </w:rPr>
        <w:t xml:space="preserve">/ שקורצים? שמושכים אליהם? </w:t>
      </w:r>
      <w:r w:rsidR="00A62EB2">
        <w:rPr>
          <w:rFonts w:cs="Times New Roman" w:hint="cs"/>
          <w:rtl/>
        </w:rPr>
        <w:t xml:space="preserve">לאנשים </w:t>
      </w:r>
      <w:r w:rsidR="004757DD">
        <w:rPr>
          <w:rFonts w:cs="Times New Roman" w:hint="cs"/>
          <w:rtl/>
        </w:rPr>
        <w:t xml:space="preserve">שמחפשים </w:t>
      </w:r>
      <w:r w:rsidR="007B74A5">
        <w:rPr>
          <w:rFonts w:cs="Times New Roman" w:hint="cs"/>
          <w:rtl/>
        </w:rPr>
        <w:t xml:space="preserve">או לאנשים שמלקטים </w:t>
      </w:r>
      <w:r w:rsidR="004757DD">
        <w:rPr>
          <w:rFonts w:cs="Times New Roman" w:hint="cs"/>
          <w:rtl/>
        </w:rPr>
        <w:t>(נקרא להם כך)</w:t>
      </w:r>
      <w:r w:rsidR="0015348C">
        <w:rPr>
          <w:rFonts w:cs="Times New Roman" w:hint="cs"/>
          <w:rtl/>
        </w:rPr>
        <w:t>]</w:t>
      </w:r>
      <w:r w:rsidR="00A62EB2">
        <w:rPr>
          <w:rFonts w:cs="Times New Roman" w:hint="cs"/>
          <w:rtl/>
        </w:rPr>
        <w:t xml:space="preserve">, </w:t>
      </w:r>
      <w:r w:rsidR="00F03B79">
        <w:rPr>
          <w:rFonts w:cs="Times New Roman" w:hint="cs"/>
          <w:rtl/>
        </w:rPr>
        <w:t>ו</w:t>
      </w:r>
      <w:r w:rsidR="00A62EB2">
        <w:rPr>
          <w:rFonts w:cs="Times New Roman" w:hint="cs"/>
          <w:rtl/>
        </w:rPr>
        <w:t xml:space="preserve">הנה אמר בפירוש שהוא רואה שאלכס </w:t>
      </w:r>
      <w:r w:rsidR="007B74A5">
        <w:rPr>
          <w:rFonts w:cs="Times New Roman" w:hint="cs"/>
          <w:rtl/>
        </w:rPr>
        <w:t>זקוק לדבר</w:t>
      </w:r>
      <w:r w:rsidR="00F03B79">
        <w:rPr>
          <w:rFonts w:cs="Times New Roman" w:hint="cs"/>
          <w:rtl/>
        </w:rPr>
        <w:t>-</w:t>
      </w:r>
      <w:r w:rsidR="007B74A5">
        <w:rPr>
          <w:rFonts w:cs="Times New Roman" w:hint="cs"/>
          <w:rtl/>
        </w:rPr>
        <w:t>מה, לאיזה סוג של משהו,</w:t>
      </w:r>
      <w:r w:rsidR="00A62EB2">
        <w:rPr>
          <w:rFonts w:cs="Times New Roman" w:hint="cs"/>
          <w:rtl/>
        </w:rPr>
        <w:t xml:space="preserve"> והוא מזמין אותו </w:t>
      </w:r>
      <w:r w:rsidR="007B74A5">
        <w:rPr>
          <w:rFonts w:cs="Times New Roman" w:hint="cs"/>
          <w:rtl/>
        </w:rPr>
        <w:t xml:space="preserve">לביתו </w:t>
      </w:r>
      <w:r w:rsidR="00A62EB2">
        <w:rPr>
          <w:rFonts w:cs="Times New Roman" w:hint="cs"/>
          <w:rtl/>
        </w:rPr>
        <w:t>ל</w:t>
      </w:r>
      <w:r w:rsidR="00A62EB2" w:rsidRPr="003635C6">
        <w:rPr>
          <w:rFonts w:cs="Times New Roman"/>
          <w:rtl/>
        </w:rPr>
        <w:t xml:space="preserve">ריצת (או הרצת) </w:t>
      </w:r>
      <w:r w:rsidR="00A62EB2" w:rsidRPr="003635C6">
        <w:rPr>
          <w:rFonts w:cs="Times New Roman"/>
        </w:rPr>
        <w:t>LSD</w:t>
      </w:r>
      <w:r w:rsidR="007B74A5">
        <w:rPr>
          <w:rFonts w:cs="Times New Roman" w:hint="cs"/>
          <w:rtl/>
        </w:rPr>
        <w:t>,</w:t>
      </w:r>
      <w:r w:rsidR="00A62EB2">
        <w:rPr>
          <w:rFonts w:cs="Times New Roman" w:hint="cs"/>
          <w:rtl/>
        </w:rPr>
        <w:t xml:space="preserve"> </w:t>
      </w:r>
      <w:r w:rsidR="007B74A5">
        <w:rPr>
          <w:rFonts w:cs="Times New Roman" w:hint="cs"/>
          <w:rtl/>
        </w:rPr>
        <w:t>אף כי</w:t>
      </w:r>
      <w:r w:rsidR="00A62EB2">
        <w:rPr>
          <w:rFonts w:cs="Times New Roman" w:hint="cs"/>
          <w:rtl/>
        </w:rPr>
        <w:t xml:space="preserve"> האימא של</w:t>
      </w:r>
      <w:r w:rsidR="004757DD">
        <w:rPr>
          <w:rFonts w:cs="Times New Roman" w:hint="cs"/>
          <w:rtl/>
        </w:rPr>
        <w:t>ו</w:t>
      </w:r>
      <w:r w:rsidR="00A62EB2">
        <w:rPr>
          <w:rFonts w:cs="Times New Roman" w:hint="cs"/>
          <w:rtl/>
        </w:rPr>
        <w:t xml:space="preserve"> </w:t>
      </w:r>
      <w:r w:rsidR="0015348C">
        <w:rPr>
          <w:rFonts w:cs="Times New Roman" w:hint="cs"/>
          <w:rtl/>
        </w:rPr>
        <w:t>תהיה</w:t>
      </w:r>
      <w:r w:rsidR="00A62EB2">
        <w:rPr>
          <w:rFonts w:cs="Times New Roman" w:hint="cs"/>
          <w:rtl/>
        </w:rPr>
        <w:t xml:space="preserve"> בבית</w:t>
      </w:r>
      <w:r w:rsidR="0015348C">
        <w:rPr>
          <w:rFonts w:cs="Times New Roman" w:hint="cs"/>
          <w:rtl/>
        </w:rPr>
        <w:t xml:space="preserve"> באותו זמן</w:t>
      </w:r>
      <w:r w:rsidR="007B74A5">
        <w:rPr>
          <w:rFonts w:cs="Times New Roman" w:hint="cs"/>
          <w:rtl/>
        </w:rPr>
        <w:t xml:space="preserve"> </w:t>
      </w:r>
      <w:r w:rsidR="0015348C">
        <w:rPr>
          <w:rFonts w:cs="Times New Roman" w:hint="cs"/>
          <w:rtl/>
        </w:rPr>
        <w:t>(</w:t>
      </w:r>
      <w:r w:rsidR="007B74A5">
        <w:rPr>
          <w:rFonts w:cs="Times New Roman" w:hint="cs"/>
          <w:rtl/>
        </w:rPr>
        <w:t>אלכס וידא זאת</w:t>
      </w:r>
      <w:r w:rsidR="0015348C">
        <w:rPr>
          <w:rFonts w:cs="Times New Roman" w:hint="cs"/>
          <w:rtl/>
        </w:rPr>
        <w:t>)</w:t>
      </w:r>
      <w:r w:rsidR="007B74A5">
        <w:rPr>
          <w:rFonts w:cs="Times New Roman" w:hint="cs"/>
          <w:rtl/>
        </w:rPr>
        <w:t xml:space="preserve">, </w:t>
      </w:r>
      <w:r w:rsidR="004757DD">
        <w:rPr>
          <w:rFonts w:cs="Times New Roman" w:hint="cs"/>
          <w:rtl/>
        </w:rPr>
        <w:t>נראה ש</w:t>
      </w:r>
      <w:r w:rsidR="00C5566F">
        <w:rPr>
          <w:rFonts w:cs="Times New Roman" w:hint="cs"/>
          <w:rtl/>
        </w:rPr>
        <w:t xml:space="preserve">לדידו של </w:t>
      </w:r>
      <w:r w:rsidR="00A62EB2">
        <w:rPr>
          <w:rFonts w:cs="Times New Roman" w:hint="cs"/>
          <w:rtl/>
        </w:rPr>
        <w:t xml:space="preserve">סער </w:t>
      </w:r>
      <w:r w:rsidR="004757DD">
        <w:rPr>
          <w:rFonts w:cs="Times New Roman" w:hint="cs"/>
          <w:rtl/>
        </w:rPr>
        <w:t xml:space="preserve">אין </w:t>
      </w:r>
      <w:r w:rsidR="00A62EB2">
        <w:rPr>
          <w:rFonts w:cs="Times New Roman" w:hint="cs"/>
          <w:rtl/>
        </w:rPr>
        <w:t xml:space="preserve">זה משנה. </w:t>
      </w:r>
    </w:p>
    <w:p w14:paraId="4AFFD465" w14:textId="2E255667" w:rsidR="00A62EB2" w:rsidRDefault="004757DD" w:rsidP="00A62EB2">
      <w:pPr>
        <w:rPr>
          <w:rFonts w:cs="Times New Roman"/>
          <w:rtl/>
        </w:rPr>
      </w:pPr>
      <w:r>
        <w:rPr>
          <w:rFonts w:cs="Times New Roman" w:hint="cs"/>
          <w:rtl/>
        </w:rPr>
        <w:t xml:space="preserve">ובכן!!! </w:t>
      </w:r>
      <w:r w:rsidR="00A62EB2">
        <w:rPr>
          <w:rFonts w:cs="Times New Roman" w:hint="cs"/>
          <w:rtl/>
        </w:rPr>
        <w:t>מסתבר שגם תלמידים מצטיינים</w:t>
      </w:r>
      <w:r w:rsidR="007B74A5">
        <w:rPr>
          <w:rFonts w:cs="Times New Roman" w:hint="cs"/>
          <w:rtl/>
        </w:rPr>
        <w:t>,</w:t>
      </w:r>
      <w:r w:rsidR="00A62EB2">
        <w:rPr>
          <w:rFonts w:cs="Times New Roman" w:hint="cs"/>
          <w:rtl/>
        </w:rPr>
        <w:t xml:space="preserve"> בעיצומה של שנת הבגרויות שלהם, ו</w:t>
      </w:r>
      <w:r w:rsidR="007B74A5">
        <w:rPr>
          <w:rFonts w:cs="Times New Roman" w:hint="cs"/>
          <w:rtl/>
        </w:rPr>
        <w:t>בנוכחות אימם</w:t>
      </w:r>
      <w:r w:rsidR="00A62EB2">
        <w:rPr>
          <w:rFonts w:cs="Times New Roman" w:hint="cs"/>
          <w:rtl/>
        </w:rPr>
        <w:t xml:space="preserve">, רצים (או מריצים) </w:t>
      </w:r>
      <w:r w:rsidR="00A62EB2">
        <w:rPr>
          <w:rFonts w:cs="Times New Roman" w:hint="cs"/>
        </w:rPr>
        <w:t>LSD</w:t>
      </w:r>
      <w:r w:rsidR="00A62EB2">
        <w:rPr>
          <w:rFonts w:cs="Times New Roman" w:hint="cs"/>
          <w:rtl/>
        </w:rPr>
        <w:t xml:space="preserve">, כלומר זה לא כל-כך נורא ואלכס </w:t>
      </w:r>
      <w:r w:rsidR="0015348C">
        <w:rPr>
          <w:rFonts w:cs="Times New Roman" w:hint="cs"/>
          <w:rtl/>
        </w:rPr>
        <w:t>אינו</w:t>
      </w:r>
      <w:r w:rsidR="00A62EB2">
        <w:rPr>
          <w:rFonts w:cs="Times New Roman" w:hint="cs"/>
          <w:rtl/>
        </w:rPr>
        <w:t xml:space="preserve"> </w:t>
      </w:r>
      <w:r w:rsidR="0015348C">
        <w:rPr>
          <w:rFonts w:cs="Times New Roman" w:hint="cs"/>
          <w:rtl/>
        </w:rPr>
        <w:t>פרא</w:t>
      </w:r>
      <w:r w:rsidR="00F03B79">
        <w:rPr>
          <w:rFonts w:cs="Times New Roman" w:hint="cs"/>
          <w:rtl/>
        </w:rPr>
        <w:t>-</w:t>
      </w:r>
      <w:r w:rsidR="0015348C">
        <w:rPr>
          <w:rFonts w:cs="Times New Roman" w:hint="cs"/>
          <w:rtl/>
        </w:rPr>
        <w:t>אדם</w:t>
      </w:r>
      <w:r w:rsidR="00A62EB2">
        <w:rPr>
          <w:rFonts w:cs="Times New Roman" w:hint="cs"/>
          <w:rtl/>
        </w:rPr>
        <w:t xml:space="preserve"> </w:t>
      </w:r>
      <w:r w:rsidR="0015348C">
        <w:rPr>
          <w:rFonts w:cs="Times New Roman" w:hint="cs"/>
          <w:rtl/>
        </w:rPr>
        <w:t>שעבר את כל גבולות הטעם הטוב</w:t>
      </w:r>
      <w:r w:rsidR="00F03B79">
        <w:rPr>
          <w:rFonts w:cs="Times New Roman" w:hint="cs"/>
          <w:rtl/>
        </w:rPr>
        <w:t>,</w:t>
      </w:r>
      <w:r w:rsidR="00A62EB2">
        <w:rPr>
          <w:rFonts w:cs="Times New Roman" w:hint="cs"/>
          <w:rtl/>
        </w:rPr>
        <w:t xml:space="preserve"> כפי ש</w:t>
      </w:r>
      <w:r>
        <w:rPr>
          <w:rFonts w:cs="Times New Roman" w:hint="cs"/>
          <w:rtl/>
        </w:rPr>
        <w:t>האמין לגבי עצמו.</w:t>
      </w:r>
      <w:r w:rsidR="00A62EB2">
        <w:rPr>
          <w:rFonts w:cs="Times New Roman" w:hint="cs"/>
          <w:rtl/>
        </w:rPr>
        <w:t xml:space="preserve"> ובכל זאת </w:t>
      </w:r>
      <w:r>
        <w:rPr>
          <w:rFonts w:cs="Times New Roman" w:hint="cs"/>
          <w:rtl/>
        </w:rPr>
        <w:t>הוא</w:t>
      </w:r>
      <w:r w:rsidR="00A62EB2">
        <w:rPr>
          <w:rFonts w:cs="Times New Roman" w:hint="cs"/>
          <w:rtl/>
        </w:rPr>
        <w:t xml:space="preserve"> לא נעתר </w:t>
      </w:r>
      <w:r w:rsidR="007B74A5">
        <w:rPr>
          <w:rFonts w:cs="Times New Roman" w:hint="cs"/>
          <w:rtl/>
        </w:rPr>
        <w:t xml:space="preserve">להזמנה </w:t>
      </w:r>
      <w:r w:rsidR="00A62EB2">
        <w:rPr>
          <w:rFonts w:cs="Times New Roman" w:hint="cs"/>
          <w:rtl/>
        </w:rPr>
        <w:t>מייד.</w:t>
      </w:r>
    </w:p>
    <w:p w14:paraId="0C7C42B7" w14:textId="626AB7D9" w:rsidR="00962E05" w:rsidRDefault="00962E05" w:rsidP="00A62EB2">
      <w:pPr>
        <w:rPr>
          <w:rFonts w:cs="Times New Roman"/>
          <w:rtl/>
        </w:rPr>
      </w:pPr>
      <w:r w:rsidRPr="00962E05">
        <w:rPr>
          <w:rFonts w:cs="Times New Roman"/>
          <w:rtl/>
        </w:rPr>
        <w:t>הוא היה יכול לה</w:t>
      </w:r>
      <w:r w:rsidR="00FC5886">
        <w:rPr>
          <w:rFonts w:cs="Times New Roman" w:hint="cs"/>
          <w:rtl/>
        </w:rPr>
        <w:t>יעתר</w:t>
      </w:r>
      <w:r w:rsidRPr="00962E05">
        <w:rPr>
          <w:rFonts w:cs="Times New Roman"/>
          <w:rtl/>
        </w:rPr>
        <w:t xml:space="preserve"> מייד, כי הוא </w:t>
      </w:r>
      <w:r w:rsidR="00FC5886">
        <w:rPr>
          <w:rFonts w:cs="Times New Roman" w:hint="cs"/>
          <w:rtl/>
        </w:rPr>
        <w:t>התגעגע</w:t>
      </w:r>
      <w:r w:rsidR="0015348C">
        <w:rPr>
          <w:rFonts w:cs="Times New Roman" w:hint="cs"/>
          <w:rtl/>
        </w:rPr>
        <w:t xml:space="preserve"> </w:t>
      </w:r>
      <w:r w:rsidR="00FC5886">
        <w:rPr>
          <w:rFonts w:cs="Times New Roman" w:hint="cs"/>
          <w:rtl/>
        </w:rPr>
        <w:t>ל</w:t>
      </w:r>
      <w:r w:rsidR="0015348C">
        <w:rPr>
          <w:rFonts w:cs="Times New Roman" w:hint="cs"/>
          <w:rtl/>
        </w:rPr>
        <w:t xml:space="preserve">זרימת המינרלים בגזעי העצים, </w:t>
      </w:r>
      <w:r w:rsidR="00FC5886">
        <w:rPr>
          <w:rFonts w:cs="Times New Roman" w:hint="cs"/>
          <w:rtl/>
        </w:rPr>
        <w:t>ל</w:t>
      </w:r>
      <w:r w:rsidR="0015348C">
        <w:rPr>
          <w:rFonts w:cs="Times New Roman" w:hint="cs"/>
          <w:rtl/>
        </w:rPr>
        <w:t xml:space="preserve">זרימת הצבע מתוך המילים, </w:t>
      </w:r>
      <w:r w:rsidR="003C7464">
        <w:rPr>
          <w:rFonts w:cs="Times New Roman" w:hint="cs"/>
          <w:rtl/>
        </w:rPr>
        <w:t>[</w:t>
      </w:r>
      <w:r w:rsidR="0015348C">
        <w:rPr>
          <w:rFonts w:cs="Times New Roman" w:hint="cs"/>
          <w:rtl/>
        </w:rPr>
        <w:t xml:space="preserve">את התודעה שלו </w:t>
      </w:r>
      <w:r w:rsidR="003C7464">
        <w:rPr>
          <w:rFonts w:cs="Times New Roman" w:hint="cs"/>
          <w:rtl/>
        </w:rPr>
        <w:t>/</w:t>
      </w:r>
      <w:r w:rsidRPr="00962E05">
        <w:rPr>
          <w:rFonts w:cs="Times New Roman"/>
          <w:rtl/>
        </w:rPr>
        <w:t>להגיע שוב לממלכה שבה חפצים קטנים מונחים בחופזה על כל מרצפת, מכסים קירות ואת התיקרה והם משלחים הלאה את קווי המתאר שלהם כמו הגלים היוצאים מאבן המושלכת לאגם, וקווי המתאר צבעוניים, והם מתמזגים ובכלל העולם מתנדנד ובכלל העולם מתעצב / מתפסל מלשון פסל וגו' כרצונו. או לא בדיוק כרצונו אלא כפי שהמודעות שלו מנתבת ללא התערבותו.</w:t>
      </w:r>
      <w:r w:rsidR="003C7464">
        <w:rPr>
          <w:rFonts w:cs="Times New Roman" w:hint="cs"/>
          <w:rtl/>
        </w:rPr>
        <w:t>]</w:t>
      </w:r>
      <w:r w:rsidRPr="00962E05">
        <w:rPr>
          <w:rFonts w:cs="Times New Roman"/>
          <w:rtl/>
        </w:rPr>
        <w:t xml:space="preserve"> אבל </w:t>
      </w:r>
      <w:r w:rsidR="00FC5886">
        <w:rPr>
          <w:rFonts w:cs="Times New Roman" w:hint="cs"/>
          <w:rtl/>
        </w:rPr>
        <w:t>ההתלבטות אם להסכים לעבור בשנית את הטרנספורמציה</w:t>
      </w:r>
      <w:r w:rsidR="00FC5886" w:rsidRPr="00962E05">
        <w:rPr>
          <w:rFonts w:cs="Times New Roman"/>
          <w:rtl/>
        </w:rPr>
        <w:t xml:space="preserve"> </w:t>
      </w:r>
      <w:r w:rsidR="00FC5886">
        <w:rPr>
          <w:rFonts w:cs="Times New Roman" w:hint="cs"/>
          <w:rtl/>
        </w:rPr>
        <w:t>ה</w:t>
      </w:r>
      <w:r w:rsidR="00FC5886" w:rsidRPr="00962E05">
        <w:rPr>
          <w:rFonts w:cs="Times New Roman"/>
          <w:rtl/>
        </w:rPr>
        <w:t>מונומנטלי</w:t>
      </w:r>
      <w:r w:rsidR="00FC5886">
        <w:rPr>
          <w:rFonts w:cs="Times New Roman" w:hint="cs"/>
          <w:rtl/>
        </w:rPr>
        <w:t>ת</w:t>
      </w:r>
      <w:r w:rsidR="00FC5886" w:rsidRPr="00962E05">
        <w:rPr>
          <w:rFonts w:cs="Times New Roman"/>
          <w:rtl/>
        </w:rPr>
        <w:t xml:space="preserve"> </w:t>
      </w:r>
      <w:r w:rsidR="00FC5886">
        <w:rPr>
          <w:rFonts w:cs="Times New Roman" w:hint="cs"/>
          <w:rtl/>
        </w:rPr>
        <w:t>(בעיניו) דרשה את כובד הראש הראוי</w:t>
      </w:r>
      <w:r w:rsidRPr="00962E05">
        <w:rPr>
          <w:rFonts w:cs="Times New Roman"/>
          <w:rtl/>
        </w:rPr>
        <w:t xml:space="preserve"> </w:t>
      </w:r>
      <w:r w:rsidR="003C7464">
        <w:rPr>
          <w:rFonts w:cs="Times New Roman" w:hint="cs"/>
          <w:rtl/>
        </w:rPr>
        <w:t>[</w:t>
      </w:r>
      <w:r w:rsidRPr="00962E05">
        <w:rPr>
          <w:rFonts w:cs="Times New Roman"/>
          <w:rtl/>
        </w:rPr>
        <w:t xml:space="preserve">מוריד מאוד מהזיכרון של עוצמת החוויה&amp; ומהעומק שאליו נדרש, </w:t>
      </w:r>
      <w:r w:rsidR="003C7464">
        <w:rPr>
          <w:rFonts w:cs="Times New Roman" w:hint="cs"/>
          <w:rtl/>
        </w:rPr>
        <w:t>ו</w:t>
      </w:r>
      <w:r w:rsidRPr="00962E05">
        <w:rPr>
          <w:rFonts w:cs="Times New Roman"/>
          <w:rtl/>
        </w:rPr>
        <w:t>מבזה את</w:t>
      </w:r>
      <w:r w:rsidR="003C7464">
        <w:rPr>
          <w:rFonts w:cs="Times New Roman" w:hint="cs"/>
          <w:rtl/>
        </w:rPr>
        <w:t>,</w:t>
      </w:r>
      <w:r w:rsidR="00FC5886">
        <w:rPr>
          <w:rFonts w:cs="Times New Roman" w:hint="cs"/>
          <w:rtl/>
        </w:rPr>
        <w:t>]</w:t>
      </w:r>
    </w:p>
    <w:p w14:paraId="51410075" w14:textId="184398E6" w:rsidR="007553DE" w:rsidRDefault="003C7464" w:rsidP="00A62EB2">
      <w:pPr>
        <w:rPr>
          <w:rFonts w:cs="Times New Roman"/>
          <w:rtl/>
        </w:rPr>
      </w:pPr>
      <w:r>
        <w:rPr>
          <w:rFonts w:cs="Times New Roman" w:hint="cs"/>
          <w:rtl/>
        </w:rPr>
        <w:t>[</w:t>
      </w:r>
      <w:r w:rsidR="007553DE" w:rsidRPr="007553DE">
        <w:rPr>
          <w:rFonts w:cs="Times New Roman"/>
          <w:rtl/>
        </w:rPr>
        <w:t>הוא הקדיש להצעה / הזמנה של סער תשומת לב וסקר בכובד ראש את הסוגיה מכל צדדיה&amp; / האספקטים, האם הוא באמת מסוגל לעבור / לעמוד בטריפ כמו בפעם הקודמת.</w:t>
      </w:r>
      <w:r>
        <w:rPr>
          <w:rFonts w:cs="Times New Roman" w:hint="cs"/>
          <w:rtl/>
        </w:rPr>
        <w:t>]</w:t>
      </w:r>
    </w:p>
    <w:p w14:paraId="2D477D0D" w14:textId="35221125" w:rsidR="008E17AE" w:rsidRDefault="003C7464" w:rsidP="00A62EB2">
      <w:pPr>
        <w:rPr>
          <w:rFonts w:cs="Times New Roman"/>
          <w:rtl/>
        </w:rPr>
      </w:pPr>
      <w:r>
        <w:rPr>
          <w:rFonts w:cs="Times New Roman" w:hint="cs"/>
          <w:rtl/>
        </w:rPr>
        <w:t>[</w:t>
      </w:r>
      <w:r w:rsidR="008E17AE" w:rsidRPr="008E17AE">
        <w:rPr>
          <w:rFonts w:cs="Times New Roman"/>
          <w:rtl/>
        </w:rPr>
        <w:t xml:space="preserve">הוא באמת לא ידע אם בא לו שוב טריפ או לא, כי בדיעבד הוא הגיע למסקנה שלאסיד באמת לא היתה שום השפעה עליו, או </w:t>
      </w:r>
      <w:r w:rsidR="00962E05">
        <w:rPr>
          <w:rFonts w:cs="Times New Roman" w:hint="cs"/>
          <w:rtl/>
        </w:rPr>
        <w:t>שכל המסע שעבר תחת אסיד היה ה</w:t>
      </w:r>
      <w:r>
        <w:rPr>
          <w:rFonts w:cs="Times New Roman" w:hint="cs"/>
          <w:rtl/>
        </w:rPr>
        <w:t xml:space="preserve">] ובעצם </w:t>
      </w:r>
      <w:r w:rsidR="00FC5886">
        <w:rPr>
          <w:rFonts w:cs="Times New Roman" w:hint="cs"/>
          <w:rtl/>
        </w:rPr>
        <w:t>היתה \</w:t>
      </w:r>
      <w:r w:rsidR="00962E05">
        <w:rPr>
          <w:rFonts w:cs="Times New Roman" w:hint="cs"/>
          <w:rtl/>
        </w:rPr>
        <w:t xml:space="preserve">תוצאה של עבודה מפרכת שלו עצמו, </w:t>
      </w:r>
      <w:r>
        <w:rPr>
          <w:rFonts w:cs="Times New Roman" w:hint="cs"/>
          <w:rtl/>
        </w:rPr>
        <w:t xml:space="preserve">כי </w:t>
      </w:r>
      <w:r w:rsidR="008E17AE" w:rsidRPr="008E17AE">
        <w:rPr>
          <w:rFonts w:cs="Times New Roman"/>
          <w:rtl/>
        </w:rPr>
        <w:t xml:space="preserve">האסיד </w:t>
      </w:r>
      <w:r w:rsidR="004757DD">
        <w:rPr>
          <w:rFonts w:cs="Times New Roman" w:hint="cs"/>
          <w:rtl/>
        </w:rPr>
        <w:t>רק</w:t>
      </w:r>
      <w:r w:rsidR="008E17AE" w:rsidRPr="008E17AE">
        <w:rPr>
          <w:rFonts w:cs="Times New Roman"/>
          <w:rtl/>
        </w:rPr>
        <w:t xml:space="preserve"> הסיר איזשהם חסמים, או ש</w:t>
      </w:r>
      <w:r w:rsidR="004757DD">
        <w:rPr>
          <w:rFonts w:cs="Times New Roman" w:hint="cs"/>
          <w:rtl/>
        </w:rPr>
        <w:t>י</w:t>
      </w:r>
      <w:r w:rsidR="008E17AE" w:rsidRPr="008E17AE">
        <w:rPr>
          <w:rFonts w:cs="Times New Roman"/>
          <w:rtl/>
        </w:rPr>
        <w:t xml:space="preserve">מן איזשהם </w:t>
      </w:r>
      <w:r>
        <w:rPr>
          <w:rFonts w:cs="Times New Roman" w:hint="cs"/>
          <w:rtl/>
        </w:rPr>
        <w:t>מנגנוני</w:t>
      </w:r>
      <w:r w:rsidR="008E17AE" w:rsidRPr="008E17AE">
        <w:rPr>
          <w:rFonts w:cs="Times New Roman"/>
          <w:rtl/>
        </w:rPr>
        <w:t>ם, ו</w:t>
      </w:r>
      <w:r w:rsidR="004757DD">
        <w:rPr>
          <w:rFonts w:cs="Times New Roman" w:hint="cs"/>
          <w:rtl/>
        </w:rPr>
        <w:t>אלכס</w:t>
      </w:r>
      <w:r w:rsidR="008E17AE" w:rsidRPr="008E17AE">
        <w:rPr>
          <w:rFonts w:cs="Times New Roman"/>
          <w:rtl/>
        </w:rPr>
        <w:t xml:space="preserve"> </w:t>
      </w:r>
      <w:r w:rsidR="00962E05">
        <w:rPr>
          <w:rFonts w:cs="Times New Roman" w:hint="cs"/>
          <w:rtl/>
        </w:rPr>
        <w:t>היה המנוע, הנווט, הנהג, הנוסע</w:t>
      </w:r>
      <w:r>
        <w:rPr>
          <w:rFonts w:cs="Times New Roman" w:hint="cs"/>
          <w:rtl/>
        </w:rPr>
        <w:t xml:space="preserve"> [[</w:t>
      </w:r>
      <w:r w:rsidR="004908CC">
        <w:rPr>
          <w:rFonts w:cs="Times New Roman" w:hint="cs"/>
          <w:rtl/>
        </w:rPr>
        <w:t>:</w:t>
      </w:r>
      <w:r w:rsidR="008E17AE" w:rsidRPr="008E17AE">
        <w:rPr>
          <w:rFonts w:cs="Times New Roman"/>
          <w:rtl/>
        </w:rPr>
        <w:t xml:space="preserve"> החזיונות</w:t>
      </w:r>
      <w:r w:rsidR="00962E05">
        <w:rPr>
          <w:rFonts w:cs="Times New Roman" w:hint="cs"/>
          <w:rtl/>
        </w:rPr>
        <w:t xml:space="preserve"> החושיים&amp; / תודעתיים</w:t>
      </w:r>
      <w:r w:rsidR="008E17AE" w:rsidRPr="008E17AE">
        <w:rPr>
          <w:rFonts w:cs="Times New Roman"/>
          <w:rtl/>
        </w:rPr>
        <w:t xml:space="preserve"> </w:t>
      </w:r>
      <w:r w:rsidR="007B74A5">
        <w:rPr>
          <w:rFonts w:cs="Times New Roman" w:hint="cs"/>
          <w:rtl/>
        </w:rPr>
        <w:t xml:space="preserve">- </w:t>
      </w:r>
      <w:r w:rsidR="008E17AE" w:rsidRPr="008E17AE">
        <w:rPr>
          <w:rFonts w:cs="Times New Roman"/>
          <w:rtl/>
        </w:rPr>
        <w:t>היו חושיו כש</w:t>
      </w:r>
      <w:r w:rsidR="004908CC">
        <w:rPr>
          <w:rFonts w:cs="Times New Roman" w:hint="cs"/>
          <w:rtl/>
        </w:rPr>
        <w:t>שו</w:t>
      </w:r>
      <w:r w:rsidR="008E17AE" w:rsidRPr="008E17AE">
        <w:rPr>
          <w:rFonts w:cs="Times New Roman"/>
          <w:rtl/>
        </w:rPr>
        <w:t xml:space="preserve">חררו, המסקנות&amp; הפילוסופיות והרגשיות והתודעתיות וכו' </w:t>
      </w:r>
      <w:r w:rsidR="007B74A5">
        <w:rPr>
          <w:rFonts w:cs="Times New Roman" w:hint="cs"/>
          <w:rtl/>
        </w:rPr>
        <w:t xml:space="preserve">- </w:t>
      </w:r>
      <w:r w:rsidR="008E17AE" w:rsidRPr="008E17AE">
        <w:rPr>
          <w:rFonts w:cs="Times New Roman"/>
          <w:rtl/>
        </w:rPr>
        <w:t xml:space="preserve">היו אלו שהוא הגיע אליהן לאחר מחשבה עמוקה מאוד, שאולי ניתן להגיע למצב הזה גם בלי אסיד, והחזיון </w:t>
      </w:r>
      <w:r w:rsidR="00962E05">
        <w:rPr>
          <w:rFonts w:cs="Times New Roman" w:hint="cs"/>
          <w:rtl/>
        </w:rPr>
        <w:t xml:space="preserve">הגרוע / קשה&amp; </w:t>
      </w:r>
      <w:r w:rsidR="008E17AE" w:rsidRPr="008E17AE">
        <w:rPr>
          <w:rFonts w:cs="Times New Roman"/>
          <w:rtl/>
        </w:rPr>
        <w:t xml:space="preserve">על שק העצמות </w:t>
      </w:r>
      <w:r w:rsidR="00962E05">
        <w:rPr>
          <w:rFonts w:cs="Times New Roman" w:hint="cs"/>
          <w:rtl/>
        </w:rPr>
        <w:t xml:space="preserve">- </w:t>
      </w:r>
      <w:r w:rsidR="008E17AE" w:rsidRPr="008E17AE">
        <w:rPr>
          <w:rFonts w:cs="Times New Roman"/>
          <w:rtl/>
        </w:rPr>
        <w:t>היה גם הוא בעצמו עובד קשה מאוד</w:t>
      </w:r>
      <w:r w:rsidR="00962E05">
        <w:rPr>
          <w:rFonts w:cs="Times New Roman" w:hint="cs"/>
          <w:rtl/>
        </w:rPr>
        <w:t xml:space="preserve"> / דרש מאלכס את מלוא [</w:t>
      </w:r>
      <w:r w:rsidR="00962E05">
        <w:rPr>
          <w:rFonts w:cs="Times New Roman"/>
        </w:rPr>
        <w:t>faculties</w:t>
      </w:r>
      <w:r w:rsidR="00962E05">
        <w:rPr>
          <w:rFonts w:cs="Times New Roman" w:hint="cs"/>
          <w:rtl/>
        </w:rPr>
        <w:t>] היכולות&amp;</w:t>
      </w:r>
      <w:r w:rsidR="008E17AE" w:rsidRPr="008E17AE">
        <w:rPr>
          <w:rFonts w:cs="Times New Roman"/>
          <w:rtl/>
        </w:rPr>
        <w:t xml:space="preserve">. זה לא היה כמו תחת </w:t>
      </w:r>
      <w:r w:rsidR="00962E05">
        <w:rPr>
          <w:rFonts w:cs="Times New Roman" w:hint="cs"/>
          <w:rtl/>
        </w:rPr>
        <w:t>השפעתם של [</w:t>
      </w:r>
      <w:r w:rsidR="008E17AE" w:rsidRPr="008E17AE">
        <w:rPr>
          <w:rFonts w:cs="Times New Roman"/>
          <w:rtl/>
        </w:rPr>
        <w:t>אלכוהול או וויד</w:t>
      </w:r>
      <w:r w:rsidR="00962E05">
        <w:rPr>
          <w:rFonts w:cs="Times New Roman" w:hint="cs"/>
          <w:rtl/>
        </w:rPr>
        <w:t xml:space="preserve">] משככי-תודעה ומשייפי-קוצים נודעים אשר גורמים לכך / </w:t>
      </w:r>
      <w:r w:rsidR="008E17AE" w:rsidRPr="008E17AE">
        <w:rPr>
          <w:rFonts w:cs="Times New Roman"/>
          <w:rtl/>
        </w:rPr>
        <w:t>פשוט לא מרגישים רע יותר</w:t>
      </w:r>
      <w:r w:rsidR="00962E05">
        <w:rPr>
          <w:rFonts w:cs="Times New Roman" w:hint="cs"/>
          <w:rtl/>
        </w:rPr>
        <w:t>&amp;&amp;</w:t>
      </w:r>
      <w:r w:rsidR="008E17AE" w:rsidRPr="008E17AE">
        <w:rPr>
          <w:rFonts w:cs="Times New Roman"/>
          <w:rtl/>
        </w:rPr>
        <w:t xml:space="preserve"> ו</w:t>
      </w:r>
      <w:r w:rsidR="004908CC">
        <w:rPr>
          <w:rFonts w:cs="Times New Roman" w:hint="cs"/>
          <w:rtl/>
        </w:rPr>
        <w:t>ניתן</w:t>
      </w:r>
      <w:r w:rsidR="008E17AE" w:rsidRPr="008E17AE">
        <w:rPr>
          <w:rFonts w:cs="Times New Roman"/>
          <w:rtl/>
        </w:rPr>
        <w:t xml:space="preserve"> להמשיך</w:t>
      </w:r>
      <w:r w:rsidR="004908CC">
        <w:rPr>
          <w:rFonts w:cs="Times New Roman" w:hint="cs"/>
          <w:rtl/>
        </w:rPr>
        <w:t xml:space="preserve"> איכשהו</w:t>
      </w:r>
      <w:r w:rsidR="008E17AE" w:rsidRPr="008E17AE">
        <w:rPr>
          <w:rFonts w:cs="Times New Roman"/>
          <w:rtl/>
        </w:rPr>
        <w:t xml:space="preserve"> בחייך. </w:t>
      </w:r>
      <w:r w:rsidR="004908CC">
        <w:rPr>
          <w:rFonts w:cs="Times New Roman" w:hint="cs"/>
          <w:rtl/>
        </w:rPr>
        <w:t>תחת האסיד</w:t>
      </w:r>
      <w:r w:rsidR="008E17AE" w:rsidRPr="008E17AE">
        <w:rPr>
          <w:rFonts w:cs="Times New Roman"/>
          <w:rtl/>
        </w:rPr>
        <w:t xml:space="preserve"> בשום פנים ואופן לא </w:t>
      </w:r>
      <w:r w:rsidR="004908CC">
        <w:rPr>
          <w:rFonts w:cs="Times New Roman" w:hint="cs"/>
          <w:rtl/>
        </w:rPr>
        <w:t>היה באפשרותו</w:t>
      </w:r>
      <w:r w:rsidR="008E17AE" w:rsidRPr="008E17AE">
        <w:rPr>
          <w:rFonts w:cs="Times New Roman"/>
          <w:rtl/>
        </w:rPr>
        <w:t xml:space="preserve"> להמשיך בחייו</w:t>
      </w:r>
      <w:r w:rsidR="004908CC">
        <w:rPr>
          <w:rFonts w:cs="Times New Roman" w:hint="cs"/>
          <w:rtl/>
        </w:rPr>
        <w:t>,</w:t>
      </w:r>
      <w:r>
        <w:rPr>
          <w:rFonts w:cs="Times New Roman" w:hint="cs"/>
          <w:rtl/>
        </w:rPr>
        <w:t>]] במסע ש</w:t>
      </w:r>
      <w:r w:rsidR="00E120E8">
        <w:rPr>
          <w:rFonts w:cs="Times New Roman" w:hint="cs"/>
          <w:rtl/>
        </w:rPr>
        <w:t xml:space="preserve">גם כשהוא קורן וממצמץ ומפעפע וגם כשהוא מטיל אימה </w:t>
      </w:r>
      <w:r>
        <w:rPr>
          <w:rFonts w:cs="Times New Roman" w:hint="cs"/>
          <w:rtl/>
        </w:rPr>
        <w:t>אי אפשר לעצור ו</w:t>
      </w:r>
      <w:r w:rsidR="00FC5886">
        <w:rPr>
          <w:rFonts w:cs="Times New Roman" w:hint="cs"/>
          <w:rtl/>
        </w:rPr>
        <w:t>אין ברירה אלא</w:t>
      </w:r>
      <w:r w:rsidR="00962E05">
        <w:rPr>
          <w:rFonts w:cs="Times New Roman" w:hint="cs"/>
          <w:rtl/>
        </w:rPr>
        <w:t xml:space="preserve"> להתמסר </w:t>
      </w:r>
      <w:r>
        <w:rPr>
          <w:rFonts w:cs="Times New Roman" w:hint="cs"/>
          <w:rtl/>
        </w:rPr>
        <w:t>אליו בלב ובנפש. [</w:t>
      </w:r>
      <w:r w:rsidR="00962E05">
        <w:rPr>
          <w:rFonts w:cs="Times New Roman" w:hint="cs"/>
          <w:rtl/>
        </w:rPr>
        <w:t>כל-כולו</w:t>
      </w:r>
      <w:r w:rsidR="008E17AE" w:rsidRPr="008E17AE">
        <w:rPr>
          <w:rFonts w:cs="Times New Roman"/>
          <w:rtl/>
        </w:rPr>
        <w:t xml:space="preserve"> </w:t>
      </w:r>
      <w:r w:rsidR="00962E05">
        <w:rPr>
          <w:rFonts w:cs="Times New Roman" w:hint="cs"/>
          <w:rtl/>
        </w:rPr>
        <w:t>ל</w:t>
      </w:r>
      <w:r w:rsidR="008E17AE" w:rsidRPr="008E17AE">
        <w:rPr>
          <w:rFonts w:cs="Times New Roman"/>
          <w:rtl/>
        </w:rPr>
        <w:t>תהליך המפרך הזה, בלי רגע של עצירה או הפסקה</w:t>
      </w:r>
      <w:r w:rsidR="00962E05">
        <w:rPr>
          <w:rFonts w:cs="Times New Roman" w:hint="cs"/>
          <w:rtl/>
        </w:rPr>
        <w:t>&amp;</w:t>
      </w:r>
      <w:r w:rsidR="008E17AE" w:rsidRPr="008E17AE">
        <w:rPr>
          <w:rFonts w:cs="Times New Roman"/>
          <w:rtl/>
        </w:rPr>
        <w:t>. ז</w:t>
      </w:r>
      <w:r w:rsidR="004908CC">
        <w:rPr>
          <w:rFonts w:cs="Times New Roman" w:hint="cs"/>
          <w:rtl/>
        </w:rPr>
        <w:t>את</w:t>
      </w:r>
      <w:r w:rsidR="008E17AE" w:rsidRPr="008E17AE">
        <w:rPr>
          <w:rFonts w:cs="Times New Roman"/>
          <w:rtl/>
        </w:rPr>
        <w:t xml:space="preserve"> הי</w:t>
      </w:r>
      <w:r w:rsidR="004908CC">
        <w:rPr>
          <w:rFonts w:cs="Times New Roman" w:hint="cs"/>
          <w:rtl/>
        </w:rPr>
        <w:t>ת</w:t>
      </w:r>
      <w:r w:rsidR="008E17AE" w:rsidRPr="008E17AE">
        <w:rPr>
          <w:rFonts w:cs="Times New Roman"/>
          <w:rtl/>
        </w:rPr>
        <w:t xml:space="preserve">ה חוויה </w:t>
      </w:r>
      <w:r w:rsidR="008E17AE" w:rsidRPr="008E17AE">
        <w:rPr>
          <w:rFonts w:cs="Times New Roman"/>
          <w:rtl/>
        </w:rPr>
        <w:lastRenderedPageBreak/>
        <w:t xml:space="preserve">עמוקה אבל </w:t>
      </w:r>
      <w:r w:rsidR="004908CC">
        <w:rPr>
          <w:rFonts w:cs="Times New Roman" w:hint="cs"/>
          <w:rtl/>
        </w:rPr>
        <w:t>לא היה ניתן</w:t>
      </w:r>
      <w:r w:rsidR="008E17AE" w:rsidRPr="008E17AE">
        <w:rPr>
          <w:rFonts w:cs="Times New Roman"/>
          <w:rtl/>
        </w:rPr>
        <w:t xml:space="preserve"> סתם לעבור אותה, היא אחזה בך, היא דרשה את כל תשומת ליבך ואי אפשר לדעת מתי יגיעו הכאב והטר</w:t>
      </w:r>
      <w:r w:rsidR="004908CC">
        <w:rPr>
          <w:rFonts w:cs="Times New Roman" w:hint="cs"/>
          <w:rtl/>
        </w:rPr>
        <w:t>א</w:t>
      </w:r>
      <w:r w:rsidR="008E17AE" w:rsidRPr="008E17AE">
        <w:rPr>
          <w:rFonts w:cs="Times New Roman"/>
          <w:rtl/>
        </w:rPr>
        <w:t>ומה והעלבון והסבל וידרשו הם את תשומת ליבך הבלעדית, ולאן כל הדרישות והמצב התודעתי הזה יקחו</w:t>
      </w:r>
      <w:r w:rsidR="004908CC">
        <w:rPr>
          <w:rFonts w:cs="Times New Roman" w:hint="cs"/>
          <w:rtl/>
        </w:rPr>
        <w:t>/ יובילו?</w:t>
      </w:r>
      <w:r w:rsidR="008E17AE" w:rsidRPr="008E17AE">
        <w:rPr>
          <w:rFonts w:cs="Times New Roman"/>
          <w:rtl/>
        </w:rPr>
        <w:t xml:space="preserve"> אותך.</w:t>
      </w:r>
      <w:r>
        <w:rPr>
          <w:rFonts w:cs="Times New Roman" w:hint="cs"/>
          <w:rtl/>
        </w:rPr>
        <w:t>]</w:t>
      </w:r>
    </w:p>
    <w:p w14:paraId="63DD57DB" w14:textId="5C217346" w:rsidR="000B3900" w:rsidRPr="000B3900" w:rsidRDefault="003C7464" w:rsidP="000B3900">
      <w:pPr>
        <w:rPr>
          <w:rFonts w:cs="Times New Roman"/>
          <w:rtl/>
        </w:rPr>
      </w:pPr>
      <w:r>
        <w:rPr>
          <w:rFonts w:cs="Times New Roman" w:hint="cs"/>
          <w:rtl/>
        </w:rPr>
        <w:t>[</w:t>
      </w:r>
      <w:r w:rsidR="007553DE">
        <w:rPr>
          <w:rFonts w:cs="Times New Roman" w:hint="cs"/>
          <w:rtl/>
        </w:rPr>
        <w:t xml:space="preserve">זה היה טריפ מפחיד אבל בסופו של דבר מועיל, והוא כן התגבר על דברים, התקדם </w:t>
      </w:r>
      <w:r w:rsidR="007553DE">
        <w:rPr>
          <w:rFonts w:cs="Times New Roman"/>
          <w:rtl/>
        </w:rPr>
        <w:t>–</w:t>
      </w:r>
      <w:r w:rsidR="007553DE">
        <w:rPr>
          <w:rFonts w:cs="Times New Roman" w:hint="cs"/>
          <w:rtl/>
        </w:rPr>
        <w:t xml:space="preserve"> מילים אחרות יצא מחוזק]. "המכשול הוא הדרך" </w:t>
      </w:r>
      <w:r w:rsidR="007553DE">
        <w:rPr>
          <w:rFonts w:cs="Times New Roman"/>
          <w:rtl/>
        </w:rPr>
        <w:t>–</w:t>
      </w:r>
      <w:r w:rsidR="007553DE">
        <w:rPr>
          <w:rFonts w:cs="Times New Roman" w:hint="cs"/>
          <w:rtl/>
        </w:rPr>
        <w:t xml:space="preserve"> כך אמר מרקוס אורליוס. אך </w:t>
      </w:r>
      <w:r w:rsidR="000B3900" w:rsidRPr="000B3900">
        <w:rPr>
          <w:rFonts w:cs="Times New Roman"/>
          <w:rtl/>
        </w:rPr>
        <w:t xml:space="preserve">בעקבות התפרצותו האחרונה וההרסנית </w:t>
      </w:r>
      <w:r w:rsidR="00FC5886">
        <w:rPr>
          <w:rFonts w:cs="Times New Roman" w:hint="cs"/>
          <w:rtl/>
        </w:rPr>
        <w:t xml:space="preserve">של אלכס </w:t>
      </w:r>
      <w:r w:rsidR="000B3900" w:rsidRPr="000B3900">
        <w:rPr>
          <w:rFonts w:cs="Times New Roman"/>
          <w:rtl/>
        </w:rPr>
        <w:t xml:space="preserve">על עצמו, הוא התיירא ממש מסוג החזיונות שיידרש להם. אם כי - הוא </w:t>
      </w:r>
      <w:r w:rsidR="00E618CE">
        <w:rPr>
          <w:rFonts w:cs="Times New Roman" w:hint="cs"/>
          <w:rtl/>
        </w:rPr>
        <w:t>אינו</w:t>
      </w:r>
      <w:r w:rsidR="000B3900" w:rsidRPr="000B3900">
        <w:rPr>
          <w:rFonts w:cs="Times New Roman"/>
          <w:rtl/>
        </w:rPr>
        <w:t xml:space="preserve"> מסוגל </w:t>
      </w:r>
      <w:r w:rsidR="007553DE">
        <w:rPr>
          <w:rFonts w:cs="Times New Roman" w:hint="cs"/>
          <w:rtl/>
        </w:rPr>
        <w:t xml:space="preserve">לשאת את החיים תוך </w:t>
      </w:r>
      <w:r w:rsidR="000B3900" w:rsidRPr="000B3900">
        <w:rPr>
          <w:rFonts w:cs="Times New Roman"/>
          <w:rtl/>
        </w:rPr>
        <w:t xml:space="preserve">פחד מהיכרות עם </w:t>
      </w:r>
      <w:r>
        <w:rPr>
          <w:rFonts w:cs="Times New Roman" w:hint="cs"/>
          <w:rtl/>
        </w:rPr>
        <w:t>מלוא תודעתו</w:t>
      </w:r>
      <w:r w:rsidR="000B3900" w:rsidRPr="000B3900">
        <w:rPr>
          <w:rFonts w:cs="Times New Roman"/>
          <w:rtl/>
        </w:rPr>
        <w:t xml:space="preserve">! </w:t>
      </w:r>
      <w:r>
        <w:rPr>
          <w:rFonts w:cs="Times New Roman" w:hint="cs"/>
          <w:rtl/>
        </w:rPr>
        <w:t>[</w:t>
      </w:r>
      <w:r w:rsidR="000B3900" w:rsidRPr="000B3900">
        <w:rPr>
          <w:rFonts w:cs="Times New Roman"/>
          <w:rtl/>
        </w:rPr>
        <w:t>הוא מוכרח לעבור מה שמודעותו תטיל עליו ויהי מה.</w:t>
      </w:r>
      <w:r>
        <w:rPr>
          <w:rFonts w:cs="Times New Roman" w:hint="cs"/>
          <w:rtl/>
        </w:rPr>
        <w:t>]</w:t>
      </w:r>
      <w:r w:rsidR="007553DE" w:rsidRPr="007553DE">
        <w:rPr>
          <w:rFonts w:cs="Times New Roman" w:hint="cs"/>
          <w:rtl/>
        </w:rPr>
        <w:t xml:space="preserve"> </w:t>
      </w:r>
      <w:r w:rsidR="007553DE">
        <w:rPr>
          <w:rFonts w:cs="Times New Roman" w:hint="cs"/>
          <w:rtl/>
        </w:rPr>
        <w:t>ואולי זוהי דרכו של אלכס, ל</w:t>
      </w:r>
      <w:r w:rsidR="00E120E8">
        <w:rPr>
          <w:rFonts w:cs="Times New Roman" w:hint="cs"/>
          <w:rtl/>
        </w:rPr>
        <w:t>לכוד</w:t>
      </w:r>
      <w:r w:rsidR="007553DE">
        <w:rPr>
          <w:rFonts w:cs="Times New Roman" w:hint="cs"/>
          <w:rtl/>
        </w:rPr>
        <w:t xml:space="preserve"> </w:t>
      </w:r>
      <w:r w:rsidR="00E120E8">
        <w:rPr>
          <w:rFonts w:cs="Times New Roman" w:hint="cs"/>
          <w:rtl/>
        </w:rPr>
        <w:t>כל חזיון</w:t>
      </w:r>
      <w:r w:rsidR="007553DE">
        <w:rPr>
          <w:rFonts w:cs="Times New Roman" w:hint="cs"/>
          <w:rtl/>
        </w:rPr>
        <w:t xml:space="preserve"> לפני שהוא דוהר הלאה, לאחוז ברעמתו המתנפנפת, </w:t>
      </w:r>
      <w:r w:rsidR="00AF282F">
        <w:rPr>
          <w:rFonts w:cs="Times New Roman" w:hint="cs"/>
          <w:rtl/>
        </w:rPr>
        <w:t xml:space="preserve">[לוודא שברור שזאת </w:t>
      </w:r>
      <w:r w:rsidR="00AF282F">
        <w:rPr>
          <w:rFonts w:cs="Times New Roman"/>
        </w:rPr>
        <w:t>allusion</w:t>
      </w:r>
      <w:r w:rsidR="00AF282F">
        <w:rPr>
          <w:rFonts w:cs="Times New Roman" w:hint="cs"/>
          <w:rtl/>
        </w:rPr>
        <w:t xml:space="preserve"> לרעמה המתנפנפת של הקרנף שהזה בטריפ הקודם] </w:t>
      </w:r>
      <w:r w:rsidR="00E120E8">
        <w:rPr>
          <w:rFonts w:cs="Times New Roman" w:hint="cs"/>
          <w:rtl/>
        </w:rPr>
        <w:t>[</w:t>
      </w:r>
      <w:r w:rsidR="007553DE">
        <w:rPr>
          <w:rFonts w:cs="Times New Roman" w:hint="cs"/>
          <w:rtl/>
        </w:rPr>
        <w:t xml:space="preserve">הזורה סביבה אימה וחלחלה ולאחוז </w:t>
      </w:r>
      <w:r w:rsidR="007553DE">
        <w:rPr>
          <w:rFonts w:cs="Times New Roman"/>
        </w:rPr>
        <w:t>clump</w:t>
      </w:r>
      <w:r w:rsidR="007553DE">
        <w:rPr>
          <w:rFonts w:cs="Times New Roman" w:hint="cs"/>
          <w:rtl/>
        </w:rPr>
        <w:t xml:space="preserve"> קווצה ממנה בכל אחד מאגרופיו,</w:t>
      </w:r>
      <w:r w:rsidR="00E120E8">
        <w:rPr>
          <w:rFonts w:cs="Times New Roman" w:hint="cs"/>
          <w:rtl/>
        </w:rPr>
        <w:t>]</w:t>
      </w:r>
      <w:r w:rsidR="007553DE">
        <w:rPr>
          <w:rFonts w:cs="Times New Roman" w:hint="cs"/>
          <w:rtl/>
        </w:rPr>
        <w:t xml:space="preserve"> למשוך אותה אליו וללטף בה את פניו. בהחלט ייתכן שזוהי דרכו.</w:t>
      </w:r>
    </w:p>
    <w:p w14:paraId="5383F597" w14:textId="057B34FA" w:rsidR="00A62EB2" w:rsidRDefault="00E120E8" w:rsidP="007553DE">
      <w:pPr>
        <w:rPr>
          <w:rFonts w:cs="Times New Roman"/>
          <w:rtl/>
        </w:rPr>
      </w:pPr>
      <w:r>
        <w:rPr>
          <w:rFonts w:cs="Times New Roman" w:hint="cs"/>
          <w:rtl/>
        </w:rPr>
        <w:t>[</w:t>
      </w:r>
      <w:r w:rsidR="000B3900" w:rsidRPr="000B3900">
        <w:rPr>
          <w:rFonts w:cs="Times New Roman"/>
          <w:rtl/>
        </w:rPr>
        <w:t>לכן בסופו של דבר החליט להיעתר.</w:t>
      </w:r>
      <w:r w:rsidR="007553DE">
        <w:rPr>
          <w:rFonts w:cs="Times New Roman" w:hint="cs"/>
          <w:rtl/>
        </w:rPr>
        <w:t xml:space="preserve"> /</w:t>
      </w:r>
      <w:r>
        <w:rPr>
          <w:rFonts w:cs="Times New Roman" w:hint="cs"/>
          <w:rtl/>
        </w:rPr>
        <w:t>]</w:t>
      </w:r>
      <w:r w:rsidR="007553DE">
        <w:rPr>
          <w:rFonts w:cs="Times New Roman" w:hint="cs"/>
          <w:rtl/>
        </w:rPr>
        <w:t xml:space="preserve"> </w:t>
      </w:r>
      <w:r w:rsidR="00A62EB2">
        <w:rPr>
          <w:rFonts w:cs="Times New Roman" w:hint="cs"/>
          <w:rtl/>
        </w:rPr>
        <w:t>לכן נעתר לבסוף.</w:t>
      </w:r>
    </w:p>
    <w:p w14:paraId="38F8A2F1" w14:textId="6414E182" w:rsidR="005B10FD" w:rsidRDefault="00A62EB2" w:rsidP="00A62EB2">
      <w:pPr>
        <w:rPr>
          <w:rFonts w:cs="Times New Roman"/>
          <w:rtl/>
        </w:rPr>
      </w:pPr>
      <w:r>
        <w:rPr>
          <w:rFonts w:cs="Times New Roman" w:hint="cs"/>
          <w:rtl/>
        </w:rPr>
        <w:t xml:space="preserve">הוא הופיע </w:t>
      </w:r>
      <w:r w:rsidR="00C04D69">
        <w:rPr>
          <w:rFonts w:cs="Times New Roman" w:hint="cs"/>
          <w:rtl/>
        </w:rPr>
        <w:t xml:space="preserve">בביתו של סער </w:t>
      </w:r>
      <w:r>
        <w:rPr>
          <w:rFonts w:cs="Times New Roman" w:hint="cs"/>
          <w:rtl/>
        </w:rPr>
        <w:t xml:space="preserve">בשעה היעודה, שעת בוקר נאה </w:t>
      </w:r>
      <w:r w:rsidR="007553DE">
        <w:rPr>
          <w:rFonts w:cs="Times New Roman" w:hint="cs"/>
          <w:rtl/>
        </w:rPr>
        <w:t>ומו</w:t>
      </w:r>
      <w:r w:rsidR="00E618CE">
        <w:rPr>
          <w:rFonts w:cs="Times New Roman" w:hint="cs"/>
          <w:rtl/>
        </w:rPr>
        <w:t>ק</w:t>
      </w:r>
      <w:r w:rsidR="007553DE">
        <w:rPr>
          <w:rFonts w:cs="Times New Roman" w:hint="cs"/>
          <w:rtl/>
        </w:rPr>
        <w:t xml:space="preserve">דמת למדי, </w:t>
      </w:r>
      <w:r>
        <w:rPr>
          <w:rFonts w:cs="Times New Roman" w:hint="cs"/>
          <w:rtl/>
        </w:rPr>
        <w:t xml:space="preserve">כשהשמש עדיין לא קופחת במלוא עוזה. </w:t>
      </w:r>
      <w:r w:rsidR="00B00048">
        <w:rPr>
          <w:rFonts w:cs="Times New Roman" w:hint="cs"/>
          <w:rtl/>
        </w:rPr>
        <w:t xml:space="preserve">כשהאם פתחה לו, הוא השתדל לגייס את מירב </w:t>
      </w:r>
      <w:r w:rsidR="00E120E8">
        <w:rPr>
          <w:rFonts w:cs="Times New Roman" w:hint="cs"/>
          <w:rtl/>
        </w:rPr>
        <w:t>אדיבותו</w:t>
      </w:r>
      <w:r w:rsidR="00B00048">
        <w:rPr>
          <w:rFonts w:cs="Times New Roman" w:hint="cs"/>
          <w:rtl/>
        </w:rPr>
        <w:t xml:space="preserve"> </w:t>
      </w:r>
      <w:r w:rsidR="00B00048">
        <w:rPr>
          <w:rFonts w:cs="Times New Roman"/>
          <w:rtl/>
        </w:rPr>
        <w:t>–</w:t>
      </w:r>
      <w:r w:rsidR="00B00048">
        <w:rPr>
          <w:rFonts w:cs="Times New Roman" w:hint="cs"/>
          <w:rtl/>
        </w:rPr>
        <w:t xml:space="preserve"> הרי היא מוכנה</w:t>
      </w:r>
      <w:r w:rsidR="002D3162">
        <w:rPr>
          <w:rFonts w:cs="Times New Roman" w:hint="cs"/>
          <w:rtl/>
        </w:rPr>
        <w:t xml:space="preserve"> </w:t>
      </w:r>
      <w:r w:rsidR="005B10FD">
        <w:rPr>
          <w:rFonts w:cs="Times New Roman" w:hint="cs"/>
          <w:rtl/>
        </w:rPr>
        <w:t xml:space="preserve">לאפשר להם לעבור מסע עמוק מאוד בביתה. ואולי היא באמת השתנתה. </w:t>
      </w:r>
      <w:r w:rsidR="00FC238B">
        <w:rPr>
          <w:rFonts w:cs="Times New Roman" w:hint="cs"/>
          <w:rtl/>
        </w:rPr>
        <w:t>לכן הוא אזר אומץ ו</w:t>
      </w:r>
      <w:r w:rsidR="00E120E8">
        <w:rPr>
          <w:rFonts w:cs="Times New Roman" w:hint="cs"/>
          <w:rtl/>
        </w:rPr>
        <w:t>הזכיר</w:t>
      </w:r>
      <w:r w:rsidR="005B10FD">
        <w:rPr>
          <w:rFonts w:cs="Times New Roman" w:hint="cs"/>
          <w:rtl/>
        </w:rPr>
        <w:t xml:space="preserve"> לה שוב </w:t>
      </w:r>
      <w:r w:rsidR="00E120E8">
        <w:rPr>
          <w:rFonts w:cs="Times New Roman" w:hint="cs"/>
          <w:rtl/>
        </w:rPr>
        <w:t xml:space="preserve">את </w:t>
      </w:r>
      <w:r w:rsidR="005B10FD">
        <w:rPr>
          <w:rFonts w:cs="Times New Roman" w:hint="cs"/>
          <w:rtl/>
        </w:rPr>
        <w:t>הצורך של יסמין ב</w:t>
      </w:r>
      <w:r w:rsidR="00E120E8">
        <w:rPr>
          <w:rFonts w:cs="Times New Roman" w:hint="cs"/>
          <w:rtl/>
        </w:rPr>
        <w:t>אבחון</w:t>
      </w:r>
      <w:r w:rsidR="005B10FD">
        <w:rPr>
          <w:rFonts w:cs="Times New Roman" w:hint="cs"/>
          <w:rtl/>
        </w:rPr>
        <w:t xml:space="preserve"> מקצועי.</w:t>
      </w:r>
    </w:p>
    <w:p w14:paraId="087185F7" w14:textId="3884FE02" w:rsidR="00A62EB2" w:rsidRDefault="005B10FD" w:rsidP="00A62EB2">
      <w:pPr>
        <w:rPr>
          <w:rFonts w:cs="Times New Roman"/>
          <w:rtl/>
        </w:rPr>
      </w:pPr>
      <w:r>
        <w:rPr>
          <w:rFonts w:cs="Times New Roman" w:hint="cs"/>
          <w:rtl/>
        </w:rPr>
        <w:t>"רופא?? איזה רופא</w:t>
      </w:r>
      <w:r w:rsidR="00783C8F">
        <w:rPr>
          <w:rFonts w:cs="Times New Roman" w:hint="cs"/>
          <w:rtl/>
        </w:rPr>
        <w:t xml:space="preserve"> יודע משהו</w:t>
      </w:r>
      <w:r>
        <w:rPr>
          <w:rFonts w:cs="Times New Roman" w:hint="cs"/>
          <w:rtl/>
        </w:rPr>
        <w:t>?</w:t>
      </w:r>
      <w:r w:rsidRPr="005B10FD">
        <w:rPr>
          <w:rtl/>
        </w:rPr>
        <w:t xml:space="preserve"> </w:t>
      </w:r>
      <w:r w:rsidR="00783C8F">
        <w:rPr>
          <w:rFonts w:hint="cs"/>
          <w:rtl/>
        </w:rPr>
        <w:t>הם כולם אדיוטים</w:t>
      </w:r>
      <w:r w:rsidRPr="005B10FD">
        <w:rPr>
          <w:rFonts w:cs="Times New Roman"/>
          <w:rtl/>
        </w:rPr>
        <w:t xml:space="preserve">. </w:t>
      </w:r>
      <w:r w:rsidR="00783C8F">
        <w:rPr>
          <w:rFonts w:cs="Times New Roman" w:hint="cs"/>
          <w:rtl/>
        </w:rPr>
        <w:t>ו</w:t>
      </w:r>
      <w:r w:rsidR="00AF282F">
        <w:rPr>
          <w:rFonts w:cs="Times New Roman" w:hint="cs"/>
          <w:rtl/>
        </w:rPr>
        <w:t xml:space="preserve">הם </w:t>
      </w:r>
      <w:r w:rsidRPr="005B10FD">
        <w:rPr>
          <w:rFonts w:cs="Times New Roman"/>
          <w:rtl/>
        </w:rPr>
        <w:t>תמיד רוצים שתבוא אליהם פרטי.</w:t>
      </w:r>
      <w:r>
        <w:rPr>
          <w:rFonts w:cs="Times New Roman" w:hint="cs"/>
          <w:rtl/>
        </w:rPr>
        <w:t>"</w:t>
      </w:r>
    </w:p>
    <w:p w14:paraId="2FE0F511" w14:textId="0A1C8C94" w:rsidR="005B10FD" w:rsidRDefault="005B10FD" w:rsidP="00A62EB2">
      <w:pPr>
        <w:rPr>
          <w:rFonts w:cs="Times New Roman"/>
          <w:rtl/>
        </w:rPr>
      </w:pPr>
      <w:r>
        <w:rPr>
          <w:rFonts w:cs="Times New Roman" w:hint="cs"/>
          <w:rtl/>
        </w:rPr>
        <w:t>"אז... אז פסיכולוג."</w:t>
      </w:r>
    </w:p>
    <w:p w14:paraId="0449C32A" w14:textId="101C2F5E" w:rsidR="005B10FD" w:rsidRDefault="005B10FD" w:rsidP="00A62EB2">
      <w:pPr>
        <w:rPr>
          <w:rFonts w:cs="Times New Roman"/>
          <w:rtl/>
        </w:rPr>
      </w:pPr>
      <w:r>
        <w:rPr>
          <w:rFonts w:cs="Times New Roman" w:hint="cs"/>
          <w:rtl/>
        </w:rPr>
        <w:t xml:space="preserve">"נו, </w:t>
      </w:r>
      <w:r w:rsidRPr="005B10FD">
        <w:rPr>
          <w:rFonts w:cs="Times New Roman"/>
          <w:rtl/>
        </w:rPr>
        <w:t xml:space="preserve">בחייך! פסיכולוגים! </w:t>
      </w:r>
      <w:r>
        <w:rPr>
          <w:rFonts w:cs="Times New Roman" w:hint="cs"/>
          <w:rtl/>
        </w:rPr>
        <w:t>יש להם עצות לאחרים</w:t>
      </w:r>
      <w:r w:rsidR="00FC238B">
        <w:rPr>
          <w:rFonts w:cs="Times New Roman" w:hint="cs"/>
          <w:rtl/>
        </w:rPr>
        <w:t>,</w:t>
      </w:r>
      <w:r>
        <w:rPr>
          <w:rFonts w:cs="Times New Roman" w:hint="cs"/>
          <w:rtl/>
        </w:rPr>
        <w:t xml:space="preserve"> ו</w:t>
      </w:r>
      <w:r w:rsidRPr="005B10FD">
        <w:rPr>
          <w:rFonts w:cs="Times New Roman"/>
          <w:rtl/>
        </w:rPr>
        <w:t xml:space="preserve">הילדים </w:t>
      </w:r>
      <w:r>
        <w:rPr>
          <w:rFonts w:cs="Times New Roman" w:hint="cs"/>
          <w:rtl/>
        </w:rPr>
        <w:t>הפרטיים שלהם כאלה</w:t>
      </w:r>
      <w:r w:rsidRPr="005B10FD">
        <w:rPr>
          <w:rFonts w:cs="Times New Roman"/>
          <w:rtl/>
        </w:rPr>
        <w:t xml:space="preserve"> מופרעים, באמת! מה אתה מחפש שם, רק צרות אפשר למצוא שם.</w:t>
      </w:r>
      <w:r>
        <w:rPr>
          <w:rFonts w:cs="Times New Roman" w:hint="cs"/>
          <w:rtl/>
        </w:rPr>
        <w:t>"</w:t>
      </w:r>
    </w:p>
    <w:p w14:paraId="1615BCF7" w14:textId="48381A14" w:rsidR="005B10FD" w:rsidRDefault="005B10FD" w:rsidP="00A62EB2">
      <w:pPr>
        <w:rPr>
          <w:rFonts w:cs="Times New Roman"/>
          <w:rtl/>
        </w:rPr>
      </w:pPr>
      <w:r>
        <w:rPr>
          <w:rFonts w:cs="Times New Roman" w:hint="cs"/>
          <w:rtl/>
        </w:rPr>
        <w:t xml:space="preserve">לזה לא ציפה וגם לא רצה לעבור בנוכחותה שום מסע. </w:t>
      </w:r>
      <w:r w:rsidR="00691903" w:rsidRPr="00691903">
        <w:rPr>
          <w:rFonts w:cs="Times New Roman"/>
          <w:rtl/>
        </w:rPr>
        <w:t>אותו מסע שעבר ברחוב הסואן</w:t>
      </w:r>
      <w:r w:rsidR="00691903">
        <w:rPr>
          <w:rFonts w:cs="Times New Roman" w:hint="cs"/>
          <w:rtl/>
        </w:rPr>
        <w:t>, הוא חש ש</w:t>
      </w:r>
      <w:r w:rsidR="00EC10BC">
        <w:rPr>
          <w:rFonts w:cs="Times New Roman" w:hint="cs"/>
          <w:rtl/>
        </w:rPr>
        <w:t>לא יהיה מסוגל לו בנוכחותה וברגע שסער הופיע</w:t>
      </w:r>
      <w:r w:rsidR="00691903">
        <w:rPr>
          <w:rFonts w:cs="Times New Roman" w:hint="cs"/>
          <w:rtl/>
        </w:rPr>
        <w:t xml:space="preserve"> הוא התכוון להודיע ל</w:t>
      </w:r>
      <w:r w:rsidR="00EC10BC">
        <w:rPr>
          <w:rFonts w:cs="Times New Roman" w:hint="cs"/>
          <w:rtl/>
        </w:rPr>
        <w:t xml:space="preserve">ו </w:t>
      </w:r>
      <w:r w:rsidR="00691903">
        <w:rPr>
          <w:rFonts w:cs="Times New Roman" w:hint="cs"/>
          <w:rtl/>
        </w:rPr>
        <w:t>שעדיף לדחות, כי אצלו יסמין למדה לבגרות עם כמה חברים והוא לא רצה להפריע.</w:t>
      </w:r>
    </w:p>
    <w:p w14:paraId="062CFB9F" w14:textId="6DEB1AB6" w:rsidR="00A62EB2" w:rsidRDefault="00A62EB2" w:rsidP="00A62EB2">
      <w:pPr>
        <w:rPr>
          <w:rFonts w:cs="Times New Roman"/>
          <w:rtl/>
        </w:rPr>
      </w:pPr>
      <w:r>
        <w:rPr>
          <w:rFonts w:cs="Times New Roman" w:hint="cs"/>
          <w:rtl/>
        </w:rPr>
        <w:t>"</w:t>
      </w:r>
      <w:r w:rsidR="007553DE">
        <w:rPr>
          <w:rFonts w:cs="Times New Roman" w:hint="cs"/>
          <w:rtl/>
        </w:rPr>
        <w:t xml:space="preserve">איך אתה נראה, אלכס? </w:t>
      </w:r>
      <w:r>
        <w:rPr>
          <w:rFonts w:cs="Times New Roman" w:hint="cs"/>
          <w:rtl/>
        </w:rPr>
        <w:t xml:space="preserve">מה </w:t>
      </w:r>
      <w:r w:rsidR="007553DE">
        <w:rPr>
          <w:rFonts w:cs="Times New Roman" w:hint="cs"/>
          <w:rtl/>
        </w:rPr>
        <w:t>באת לעשות</w:t>
      </w:r>
      <w:r>
        <w:rPr>
          <w:rFonts w:cs="Times New Roman" w:hint="cs"/>
          <w:rtl/>
        </w:rPr>
        <w:t>??" סער ה</w:t>
      </w:r>
      <w:r w:rsidR="00EC10BC">
        <w:rPr>
          <w:rFonts w:cs="Times New Roman" w:hint="cs"/>
          <w:rtl/>
        </w:rPr>
        <w:t>יה</w:t>
      </w:r>
      <w:r>
        <w:rPr>
          <w:rFonts w:cs="Times New Roman" w:hint="cs"/>
          <w:rtl/>
        </w:rPr>
        <w:t xml:space="preserve"> </w:t>
      </w:r>
      <w:r w:rsidR="00AF282F">
        <w:rPr>
          <w:rFonts w:cs="Times New Roman" w:hint="cs"/>
          <w:rtl/>
        </w:rPr>
        <w:t>לבוש</w:t>
      </w:r>
      <w:r>
        <w:rPr>
          <w:rFonts w:cs="Times New Roman" w:hint="cs"/>
          <w:rtl/>
        </w:rPr>
        <w:t xml:space="preserve"> לריצה, </w:t>
      </w:r>
      <w:r w:rsidR="00EC10BC">
        <w:rPr>
          <w:rFonts w:cs="Times New Roman" w:hint="cs"/>
          <w:rtl/>
        </w:rPr>
        <w:t xml:space="preserve">עם </w:t>
      </w:r>
      <w:r>
        <w:rPr>
          <w:rFonts w:cs="Times New Roman" w:hint="cs"/>
          <w:rtl/>
        </w:rPr>
        <w:t xml:space="preserve">הנעליים </w:t>
      </w:r>
      <w:r w:rsidR="00AF282F">
        <w:rPr>
          <w:rFonts w:cs="Times New Roman" w:hint="cs"/>
          <w:rtl/>
        </w:rPr>
        <w:t>ה</w:t>
      </w:r>
      <w:r w:rsidR="007553DE">
        <w:rPr>
          <w:rFonts w:cs="Times New Roman" w:hint="cs"/>
          <w:rtl/>
        </w:rPr>
        <w:t>מקצועיו</w:t>
      </w:r>
      <w:r>
        <w:rPr>
          <w:rFonts w:cs="Times New Roman" w:hint="cs"/>
          <w:rtl/>
        </w:rPr>
        <w:t>ת וגופיה מנדפת ועם מד-דופק ומד-צעדים.</w:t>
      </w:r>
    </w:p>
    <w:p w14:paraId="06BDC0A8" w14:textId="53717611" w:rsidR="00A62EB2" w:rsidRDefault="00A62EB2" w:rsidP="00A62EB2">
      <w:pPr>
        <w:rPr>
          <w:rFonts w:cs="Times New Roman"/>
          <w:rtl/>
        </w:rPr>
      </w:pPr>
      <w:r>
        <w:rPr>
          <w:rFonts w:cs="Times New Roman" w:hint="cs"/>
          <w:rtl/>
        </w:rPr>
        <w:t>אלכס הגיע בכפכפים</w:t>
      </w:r>
      <w:r w:rsidR="00C04D69">
        <w:rPr>
          <w:rFonts w:cs="Times New Roman" w:hint="cs"/>
          <w:rtl/>
        </w:rPr>
        <w:t>.</w:t>
      </w:r>
      <w:r>
        <w:rPr>
          <w:rFonts w:cs="Times New Roman" w:hint="cs"/>
          <w:rtl/>
        </w:rPr>
        <w:t xml:space="preserve"> </w:t>
      </w:r>
      <w:r w:rsidR="007553DE">
        <w:rPr>
          <w:rFonts w:cs="Times New Roman" w:hint="cs"/>
          <w:rtl/>
        </w:rPr>
        <w:t xml:space="preserve">אה, </w:t>
      </w:r>
      <w:r w:rsidR="00E23ACA">
        <w:rPr>
          <w:rFonts w:cs="Times New Roman" w:hint="cs"/>
          <w:rtl/>
        </w:rPr>
        <w:t>וטישירט</w:t>
      </w:r>
      <w:r>
        <w:rPr>
          <w:rFonts w:cs="Times New Roman" w:hint="cs"/>
          <w:rtl/>
        </w:rPr>
        <w:t xml:space="preserve"> מחוררת במקצת, בעיקר במקומות שיסמין ניסתה להסיר כתמים של דם ביותר מדי אקונומיקה. ומכנסי גלישה </w:t>
      </w:r>
      <w:r w:rsidR="00C04D69">
        <w:rPr>
          <w:rFonts w:cs="Times New Roman" w:hint="cs"/>
          <w:rtl/>
        </w:rPr>
        <w:t xml:space="preserve">בהדפס כפות דקלים ופלמינגו ורודים, </w:t>
      </w:r>
      <w:r>
        <w:rPr>
          <w:rFonts w:cs="Times New Roman" w:hint="cs"/>
          <w:rtl/>
        </w:rPr>
        <w:t>שהיו תלויות עליו על בלימה, על קצות הזיזים של עצמות האגן.</w:t>
      </w:r>
      <w:r w:rsidR="000A1E2B">
        <w:rPr>
          <w:rFonts w:cs="Times New Roman" w:hint="cs"/>
          <w:rtl/>
        </w:rPr>
        <w:t xml:space="preserve"> וכמובן חפיסת סיגריות חדשה, חוץ מהסיגריה שעישן בדרך לשם.</w:t>
      </w:r>
    </w:p>
    <w:p w14:paraId="3894A1DB" w14:textId="77777777" w:rsidR="00A62EB2" w:rsidRDefault="00A62EB2" w:rsidP="00A62EB2">
      <w:pPr>
        <w:rPr>
          <w:rFonts w:cs="Times New Roman"/>
          <w:rtl/>
        </w:rPr>
      </w:pPr>
      <w:r>
        <w:rPr>
          <w:rFonts w:cs="Times New Roman" w:hint="cs"/>
          <w:rtl/>
        </w:rPr>
        <w:t>"אני באתי ל</w:t>
      </w:r>
      <w:r w:rsidRPr="00D9784E">
        <w:rPr>
          <w:rFonts w:cs="Times New Roman"/>
          <w:rtl/>
        </w:rPr>
        <w:t xml:space="preserve">ריצת (או הרצת) </w:t>
      </w:r>
      <w:r w:rsidRPr="00D9784E">
        <w:rPr>
          <w:rFonts w:cs="Times New Roman"/>
        </w:rPr>
        <w:t>LSD</w:t>
      </w:r>
      <w:r>
        <w:rPr>
          <w:rFonts w:cs="Times New Roman" w:hint="cs"/>
          <w:rtl/>
        </w:rPr>
        <w:t>, ככה אמרת."</w:t>
      </w:r>
    </w:p>
    <w:p w14:paraId="39122A92" w14:textId="5B128041" w:rsidR="00A62EB2" w:rsidRDefault="00A62EB2" w:rsidP="00A62EB2">
      <w:pPr>
        <w:rPr>
          <w:rFonts w:cs="Times New Roman"/>
          <w:rtl/>
        </w:rPr>
      </w:pPr>
      <w:r>
        <w:rPr>
          <w:rFonts w:cs="Times New Roman" w:hint="cs"/>
          <w:rtl/>
        </w:rPr>
        <w:t>"</w:t>
      </w:r>
      <w:r w:rsidR="00D0476F">
        <w:rPr>
          <w:rFonts w:cs="Times New Roman" w:hint="cs"/>
          <w:rtl/>
        </w:rPr>
        <w:t xml:space="preserve">נכון אבל מה... </w:t>
      </w:r>
      <w:r>
        <w:rPr>
          <w:rFonts w:cs="Times New Roman" w:hint="cs"/>
          <w:rtl/>
        </w:rPr>
        <w:t xml:space="preserve">יואו </w:t>
      </w:r>
      <w:r w:rsidR="00E23ACA">
        <w:rPr>
          <w:rFonts w:cs="Times New Roman" w:hint="cs"/>
          <w:rtl/>
        </w:rPr>
        <w:t xml:space="preserve">אלכס </w:t>
      </w:r>
      <w:r>
        <w:rPr>
          <w:rFonts w:cs="Times New Roman" w:hint="cs"/>
          <w:rtl/>
        </w:rPr>
        <w:t xml:space="preserve">איזה דפוק אתה! ריצת </w:t>
      </w:r>
      <w:r>
        <w:rPr>
          <w:rFonts w:cs="Times New Roman" w:hint="cs"/>
        </w:rPr>
        <w:t>LSD</w:t>
      </w:r>
      <w:r>
        <w:rPr>
          <w:rFonts w:cs="Times New Roman" w:hint="cs"/>
          <w:rtl/>
        </w:rPr>
        <w:t xml:space="preserve"> אתה יודע מה זה?" כן אלכס ידע מה זה. "זה </w:t>
      </w:r>
      <w:r>
        <w:rPr>
          <w:rFonts w:cs="Times New Roman"/>
        </w:rPr>
        <w:t>Long Slow Distance</w:t>
      </w:r>
      <w:r>
        <w:rPr>
          <w:rFonts w:cs="Times New Roman" w:hint="cs"/>
          <w:rtl/>
        </w:rPr>
        <w:t>, זה ריצה רגועה, ארוכה</w:t>
      </w:r>
      <w:r w:rsidR="00C04D69">
        <w:rPr>
          <w:rFonts w:cs="Times New Roman" w:hint="cs"/>
          <w:rtl/>
        </w:rPr>
        <w:t>, משחררת</w:t>
      </w:r>
      <w:r>
        <w:rPr>
          <w:rFonts w:cs="Times New Roman" w:hint="cs"/>
          <w:rtl/>
        </w:rPr>
        <w:t>."</w:t>
      </w:r>
    </w:p>
    <w:p w14:paraId="551F5097" w14:textId="2830ED06" w:rsidR="00C04D69" w:rsidRDefault="00C04D69" w:rsidP="00A62EB2">
      <w:pPr>
        <w:rPr>
          <w:rFonts w:cs="Times New Roman"/>
          <w:rtl/>
        </w:rPr>
      </w:pPr>
      <w:r>
        <w:rPr>
          <w:rFonts w:cs="Times New Roman" w:hint="cs"/>
          <w:rtl/>
        </w:rPr>
        <w:t>"</w:t>
      </w:r>
      <w:r w:rsidR="00D0476F">
        <w:rPr>
          <w:rFonts w:cs="Times New Roman" w:hint="cs"/>
          <w:rtl/>
        </w:rPr>
        <w:t xml:space="preserve">לא, </w:t>
      </w:r>
      <w:r w:rsidR="001570F7">
        <w:rPr>
          <w:rFonts w:cs="Times New Roman" w:hint="cs"/>
          <w:rtl/>
        </w:rPr>
        <w:t>אבל</w:t>
      </w:r>
      <w:r>
        <w:rPr>
          <w:rFonts w:cs="Times New Roman" w:hint="cs"/>
          <w:rtl/>
        </w:rPr>
        <w:t>..."</w:t>
      </w:r>
      <w:r w:rsidR="0082685F" w:rsidRPr="0082685F">
        <w:rPr>
          <w:rFonts w:cs="Times New Roman" w:hint="cs"/>
          <w:rtl/>
        </w:rPr>
        <w:t xml:space="preserve"> </w:t>
      </w:r>
      <w:r w:rsidR="0082685F">
        <w:rPr>
          <w:rFonts w:cs="Times New Roman" w:hint="cs"/>
          <w:rtl/>
        </w:rPr>
        <w:t xml:space="preserve">חודשים לאחר אותו </w:t>
      </w:r>
      <w:r w:rsidR="00272BB5">
        <w:rPr>
          <w:rFonts w:cs="Times New Roman" w:hint="cs"/>
          <w:rtl/>
        </w:rPr>
        <w:t>מפגש עם הקרנף</w:t>
      </w:r>
      <w:r w:rsidR="0082685F">
        <w:rPr>
          <w:rFonts w:cs="Times New Roman" w:hint="cs"/>
          <w:rtl/>
        </w:rPr>
        <w:t>, אלכס</w:t>
      </w:r>
      <w:r w:rsidR="007553DE">
        <w:rPr>
          <w:rFonts w:cs="Times New Roman" w:hint="cs"/>
          <w:rtl/>
        </w:rPr>
        <w:t>, ברגעי חסד נדירים,</w:t>
      </w:r>
      <w:r w:rsidR="0082685F">
        <w:rPr>
          <w:rFonts w:cs="Times New Roman" w:hint="cs"/>
          <w:rtl/>
        </w:rPr>
        <w:t xml:space="preserve"> עדיין </w:t>
      </w:r>
      <w:r w:rsidR="001570F7">
        <w:rPr>
          <w:rFonts w:cs="Times New Roman" w:hint="cs"/>
          <w:rtl/>
        </w:rPr>
        <w:t>חש בו</w:t>
      </w:r>
      <w:r w:rsidR="00272BB5">
        <w:rPr>
          <w:rFonts w:cs="Times New Roman" w:hint="cs"/>
          <w:rtl/>
        </w:rPr>
        <w:t xml:space="preserve"> מרחף לקראתו, רעמתו מתנפנפת</w:t>
      </w:r>
      <w:r w:rsidR="001570F7">
        <w:rPr>
          <w:rFonts w:cs="Times New Roman" w:hint="cs"/>
          <w:rtl/>
        </w:rPr>
        <w:t>, עוטפת אותו.</w:t>
      </w:r>
      <w:r w:rsidR="00272BB5">
        <w:rPr>
          <w:rFonts w:cs="Times New Roman" w:hint="cs"/>
          <w:rtl/>
        </w:rPr>
        <w:t xml:space="preserve"> </w:t>
      </w:r>
      <w:r w:rsidR="001570F7">
        <w:rPr>
          <w:rFonts w:cs="Times New Roman" w:hint="cs"/>
          <w:rtl/>
        </w:rPr>
        <w:t>[</w:t>
      </w:r>
      <w:r w:rsidR="0082685F">
        <w:rPr>
          <w:rFonts w:cs="Times New Roman"/>
        </w:rPr>
        <w:t>afterglow</w:t>
      </w:r>
      <w:r w:rsidR="007553DE">
        <w:rPr>
          <w:rFonts w:cs="Times New Roman" w:hint="cs"/>
          <w:rtl/>
        </w:rPr>
        <w:t xml:space="preserve"> הדהודים??&amp;</w:t>
      </w:r>
      <w:r w:rsidR="0082685F">
        <w:rPr>
          <w:rFonts w:cs="Times New Roman" w:hint="cs"/>
          <w:rtl/>
        </w:rPr>
        <w:t xml:space="preserve"> של אותה רגיעה. אולי זה היה רק זיכרון של התחושה, אולי זאת היתה התחושה עצמה.</w:t>
      </w:r>
      <w:r w:rsidR="001570F7">
        <w:rPr>
          <w:rFonts w:cs="Times New Roman" w:hint="cs"/>
          <w:rtl/>
        </w:rPr>
        <w:t>] "לא, אני..."</w:t>
      </w:r>
    </w:p>
    <w:p w14:paraId="2CFD91CA" w14:textId="3B7B8049" w:rsidR="00A62EB2" w:rsidRDefault="00C04D69" w:rsidP="0082685F">
      <w:pPr>
        <w:rPr>
          <w:rFonts w:cs="Times New Roman"/>
          <w:rtl/>
        </w:rPr>
      </w:pPr>
      <w:r>
        <w:rPr>
          <w:rFonts w:cs="Times New Roman" w:hint="cs"/>
          <w:rtl/>
        </w:rPr>
        <w:t>"לא אני</w:t>
      </w:r>
      <w:r w:rsidR="001570F7">
        <w:rPr>
          <w:rFonts w:cs="Times New Roman" w:hint="cs"/>
          <w:rtl/>
        </w:rPr>
        <w:t>,</w:t>
      </w:r>
      <w:r>
        <w:rPr>
          <w:rFonts w:cs="Times New Roman" w:hint="cs"/>
          <w:rtl/>
        </w:rPr>
        <w:t xml:space="preserve"> לא אני. אני יודע שלא אתה! מה חשבת??"</w:t>
      </w:r>
      <w:r w:rsidR="0082685F">
        <w:rPr>
          <w:rFonts w:cs="Times New Roman" w:hint="cs"/>
          <w:rtl/>
        </w:rPr>
        <w:t xml:space="preserve"> סער</w:t>
      </w:r>
      <w:r w:rsidR="00A62EB2">
        <w:rPr>
          <w:rFonts w:cs="Times New Roman" w:hint="cs"/>
          <w:rtl/>
        </w:rPr>
        <w:t xml:space="preserve"> התכוון </w:t>
      </w:r>
      <w:r w:rsidR="007553DE">
        <w:rPr>
          <w:rFonts w:cs="Times New Roman" w:hint="cs"/>
          <w:rtl/>
        </w:rPr>
        <w:t xml:space="preserve">להירגע תוך </w:t>
      </w:r>
      <w:r w:rsidR="007048C8">
        <w:rPr>
          <w:rFonts w:cs="Times New Roman" w:hint="cs"/>
          <w:rtl/>
        </w:rPr>
        <w:t xml:space="preserve">כדי </w:t>
      </w:r>
      <w:r w:rsidR="007553DE">
        <w:rPr>
          <w:rFonts w:cs="Times New Roman" w:hint="cs"/>
          <w:rtl/>
        </w:rPr>
        <w:t>ריצה</w:t>
      </w:r>
      <w:r w:rsidR="007048C8">
        <w:rPr>
          <w:rFonts w:cs="Times New Roman" w:hint="cs"/>
          <w:rtl/>
        </w:rPr>
        <w:t xml:space="preserve"> איטית וארוכה</w:t>
      </w:r>
      <w:r w:rsidR="007553DE">
        <w:rPr>
          <w:rFonts w:cs="Times New Roman" w:hint="cs"/>
          <w:rtl/>
        </w:rPr>
        <w:t xml:space="preserve">, </w:t>
      </w:r>
      <w:r w:rsidR="007048C8">
        <w:rPr>
          <w:rFonts w:cs="Times New Roman" w:hint="cs"/>
          <w:rtl/>
        </w:rPr>
        <w:t xml:space="preserve">ואולי גם </w:t>
      </w:r>
      <w:r w:rsidR="00A62EB2">
        <w:rPr>
          <w:rFonts w:cs="Times New Roman" w:hint="cs"/>
          <w:rtl/>
        </w:rPr>
        <w:t xml:space="preserve">להשתחרר. שעתיים </w:t>
      </w:r>
      <w:r w:rsidR="00D0476F">
        <w:rPr>
          <w:rFonts w:cs="Times New Roman" w:hint="cs"/>
          <w:rtl/>
        </w:rPr>
        <w:t xml:space="preserve">וחצי </w:t>
      </w:r>
      <w:r w:rsidR="00A62EB2">
        <w:rPr>
          <w:rFonts w:cs="Times New Roman" w:hint="cs"/>
          <w:rtl/>
        </w:rPr>
        <w:t>ואף יותר</w:t>
      </w:r>
      <w:r w:rsidR="00AF282F">
        <w:rPr>
          <w:rFonts w:cs="Times New Roman" w:hint="cs"/>
          <w:rtl/>
        </w:rPr>
        <w:t xml:space="preserve"> / לכל הפחות</w:t>
      </w:r>
      <w:r w:rsidR="00A62EB2">
        <w:rPr>
          <w:rFonts w:cs="Times New Roman" w:hint="cs"/>
          <w:rtl/>
        </w:rPr>
        <w:t>. "יש לך נעלי ריצה בבית?"</w:t>
      </w:r>
    </w:p>
    <w:p w14:paraId="16CECB7A" w14:textId="087E56AB" w:rsidR="00A62EB2" w:rsidRDefault="00A62EB2" w:rsidP="00A62EB2">
      <w:pPr>
        <w:rPr>
          <w:rFonts w:cs="Times New Roman"/>
          <w:rtl/>
        </w:rPr>
      </w:pPr>
      <w:r>
        <w:rPr>
          <w:rFonts w:cs="Times New Roman" w:hint="cs"/>
          <w:rtl/>
        </w:rPr>
        <w:lastRenderedPageBreak/>
        <w:t xml:space="preserve">אלכס היה כל-כך מובס ומאוכזב שאפילו לא מצא בתוכו כוח להתנגד. </w:t>
      </w:r>
      <w:r w:rsidR="00D0476F">
        <w:rPr>
          <w:rFonts w:cs="Times New Roman" w:hint="cs"/>
          <w:rtl/>
        </w:rPr>
        <w:t>[</w:t>
      </w:r>
      <w:r>
        <w:rPr>
          <w:rFonts w:cs="Times New Roman" w:hint="cs"/>
          <w:rtl/>
        </w:rPr>
        <w:t>כן, תוכו! תוכו שהכיל את כולו! ו</w:t>
      </w:r>
      <w:r w:rsidR="00E23ACA">
        <w:rPr>
          <w:rFonts w:cs="Times New Roman" w:hint="cs"/>
          <w:rtl/>
        </w:rPr>
        <w:t>האפשרות להת</w:t>
      </w:r>
      <w:r w:rsidR="00552BF4">
        <w:rPr>
          <w:rFonts w:cs="Times New Roman" w:hint="cs"/>
          <w:rtl/>
        </w:rPr>
        <w:t>ק</w:t>
      </w:r>
      <w:r w:rsidR="00E23ACA">
        <w:rPr>
          <w:rFonts w:cs="Times New Roman" w:hint="cs"/>
          <w:rtl/>
        </w:rPr>
        <w:t>ר</w:t>
      </w:r>
      <w:r w:rsidR="00552BF4">
        <w:rPr>
          <w:rFonts w:cs="Times New Roman" w:hint="cs"/>
          <w:rtl/>
        </w:rPr>
        <w:t>ב</w:t>
      </w:r>
      <w:r w:rsidR="00E23ACA">
        <w:rPr>
          <w:rFonts w:cs="Times New Roman" w:hint="cs"/>
          <w:rtl/>
        </w:rPr>
        <w:t xml:space="preserve"> שו</w:t>
      </w:r>
      <w:r w:rsidR="00552BF4">
        <w:rPr>
          <w:rFonts w:cs="Times New Roman" w:hint="cs"/>
          <w:rtl/>
        </w:rPr>
        <w:t>ב</w:t>
      </w:r>
      <w:r w:rsidR="00E23ACA">
        <w:rPr>
          <w:rFonts w:cs="Times New Roman" w:hint="cs"/>
          <w:rtl/>
        </w:rPr>
        <w:t xml:space="preserve"> ל</w:t>
      </w:r>
      <w:r>
        <w:rPr>
          <w:rFonts w:cs="Times New Roman" w:hint="cs"/>
          <w:rtl/>
        </w:rPr>
        <w:t>תחושה הזאת נושלה ממנו.</w:t>
      </w:r>
      <w:r w:rsidR="00D0476F">
        <w:rPr>
          <w:rFonts w:cs="Times New Roman" w:hint="cs"/>
          <w:rtl/>
        </w:rPr>
        <w:t>]</w:t>
      </w:r>
    </w:p>
    <w:p w14:paraId="31D902E4" w14:textId="1F6A9B67" w:rsidR="00E23ACA" w:rsidRDefault="00E23ACA" w:rsidP="00A62EB2">
      <w:pPr>
        <w:rPr>
          <w:rFonts w:cs="Times New Roman"/>
          <w:rtl/>
        </w:rPr>
      </w:pPr>
      <w:r>
        <w:rPr>
          <w:rFonts w:cs="Times New Roman" w:hint="cs"/>
          <w:rtl/>
        </w:rPr>
        <w:t xml:space="preserve">"מה נעשה איתך אלכס?" </w:t>
      </w:r>
    </w:p>
    <w:p w14:paraId="57D89496" w14:textId="7C407544" w:rsidR="00E23ACA" w:rsidRDefault="00E23ACA" w:rsidP="00A62EB2">
      <w:pPr>
        <w:rPr>
          <w:rFonts w:cs="Times New Roman"/>
          <w:rtl/>
        </w:rPr>
      </w:pPr>
      <w:r>
        <w:rPr>
          <w:rFonts w:cs="Times New Roman" w:hint="cs"/>
          <w:rtl/>
        </w:rPr>
        <w:t>דווקא זה לא היה ברור. א</w:t>
      </w:r>
      <w:r w:rsidR="00552BF4">
        <w:rPr>
          <w:rFonts w:cs="Times New Roman" w:hint="cs"/>
          <w:rtl/>
        </w:rPr>
        <w:t>ב</w:t>
      </w:r>
      <w:r>
        <w:rPr>
          <w:rFonts w:cs="Times New Roman" w:hint="cs"/>
          <w:rtl/>
        </w:rPr>
        <w:t xml:space="preserve">ל עד שתתברר </w:t>
      </w:r>
      <w:r w:rsidRPr="0082685F">
        <w:rPr>
          <w:rFonts w:cs="Times New Roman" w:hint="cs"/>
          <w:highlight w:val="green"/>
          <w:rtl/>
        </w:rPr>
        <w:t>הסוגיה</w:t>
      </w:r>
      <w:r>
        <w:rPr>
          <w:rFonts w:cs="Times New Roman" w:hint="cs"/>
          <w:rtl/>
        </w:rPr>
        <w:t xml:space="preserve"> </w:t>
      </w:r>
      <w:r w:rsidR="00D0476F">
        <w:rPr>
          <w:rFonts w:cs="Times New Roman" w:hint="cs"/>
          <w:rtl/>
        </w:rPr>
        <w:t xml:space="preserve">המורכבת הזאת במלואה, </w:t>
      </w:r>
      <w:r>
        <w:rPr>
          <w:rFonts w:cs="Times New Roman" w:hint="cs"/>
          <w:rtl/>
        </w:rPr>
        <w:t>סער</w:t>
      </w:r>
      <w:r w:rsidR="0082685F" w:rsidRPr="0082685F">
        <w:rPr>
          <w:rFonts w:cs="Times New Roman" w:hint="cs"/>
          <w:rtl/>
        </w:rPr>
        <w:t xml:space="preserve"> </w:t>
      </w:r>
      <w:r w:rsidR="0082685F">
        <w:rPr>
          <w:rFonts w:cs="Times New Roman" w:hint="cs"/>
          <w:rtl/>
        </w:rPr>
        <w:t xml:space="preserve">החליט </w:t>
      </w:r>
      <w:r w:rsidR="00D0476F">
        <w:rPr>
          <w:rFonts w:cs="Times New Roman" w:hint="cs"/>
          <w:rtl/>
        </w:rPr>
        <w:t>ל</w:t>
      </w:r>
      <w:r>
        <w:rPr>
          <w:rFonts w:cs="Times New Roman" w:hint="cs"/>
          <w:rtl/>
        </w:rPr>
        <w:t>החליף לגרביים ללא תפרים, בשביל למנוע שפשפות בכפות הרגליים.</w:t>
      </w:r>
    </w:p>
    <w:p w14:paraId="6135B147" w14:textId="104FE88C" w:rsidR="00552BF4" w:rsidRDefault="00552BF4" w:rsidP="00A62EB2">
      <w:pPr>
        <w:rPr>
          <w:rFonts w:cs="Times New Roman"/>
          <w:rtl/>
        </w:rPr>
      </w:pPr>
      <w:r w:rsidRPr="00552BF4">
        <w:rPr>
          <w:rFonts w:cs="Times New Roman"/>
          <w:rtl/>
        </w:rPr>
        <w:t xml:space="preserve">אלכס מעודו לא רץ שעתיים רצופות, והוא לא </w:t>
      </w:r>
      <w:r w:rsidR="00824D9C">
        <w:rPr>
          <w:rFonts w:cs="Times New Roman" w:hint="cs"/>
          <w:rtl/>
        </w:rPr>
        <w:t>עמד</w:t>
      </w:r>
      <w:r w:rsidRPr="00552BF4">
        <w:rPr>
          <w:rFonts w:cs="Times New Roman"/>
          <w:rtl/>
        </w:rPr>
        <w:t xml:space="preserve"> ל</w:t>
      </w:r>
      <w:r w:rsidR="00FB5EB6">
        <w:rPr>
          <w:rFonts w:cs="Times New Roman" w:hint="cs"/>
          <w:rtl/>
        </w:rPr>
        <w:t>התחיל</w:t>
      </w:r>
      <w:r w:rsidRPr="00552BF4">
        <w:rPr>
          <w:rFonts w:cs="Times New Roman"/>
          <w:rtl/>
        </w:rPr>
        <w:t xml:space="preserve"> עכשיו</w:t>
      </w:r>
      <w:r w:rsidR="00FB5EB6">
        <w:rPr>
          <w:rFonts w:cs="Times New Roman" w:hint="cs"/>
          <w:rtl/>
        </w:rPr>
        <w:t>, מה גם ש</w:t>
      </w:r>
      <w:r w:rsidR="00D0476F">
        <w:rPr>
          <w:rFonts w:cs="Times New Roman" w:hint="cs"/>
          <w:rtl/>
        </w:rPr>
        <w:t>נפשו</w:t>
      </w:r>
      <w:r w:rsidR="00FB5EB6">
        <w:rPr>
          <w:rFonts w:cs="Times New Roman" w:hint="cs"/>
          <w:rtl/>
        </w:rPr>
        <w:t xml:space="preserve"> עדיין לא לגמרי התעשת</w:t>
      </w:r>
      <w:r w:rsidR="00D0476F">
        <w:rPr>
          <w:rFonts w:cs="Times New Roman" w:hint="cs"/>
          <w:rtl/>
        </w:rPr>
        <w:t>ה וגופו טרם החלים</w:t>
      </w:r>
      <w:r w:rsidR="00FB5EB6">
        <w:rPr>
          <w:rFonts w:cs="Times New Roman" w:hint="cs"/>
          <w:rtl/>
        </w:rPr>
        <w:t xml:space="preserve"> מה</w:t>
      </w:r>
      <w:r w:rsidR="00CB0FE7">
        <w:rPr>
          <w:rFonts w:cs="Times New Roman" w:hint="cs"/>
          <w:rtl/>
        </w:rPr>
        <w:t xml:space="preserve">פורענות [ </w:t>
      </w:r>
      <w:r w:rsidR="00FB5EB6">
        <w:rPr>
          <w:rFonts w:cs="Times New Roman"/>
        </w:rPr>
        <w:t>ordeal</w:t>
      </w:r>
      <w:r w:rsidR="00FB5EB6">
        <w:rPr>
          <w:rFonts w:cs="Times New Roman" w:hint="cs"/>
          <w:rtl/>
        </w:rPr>
        <w:t xml:space="preserve"> ייסור&amp;/ נסיון / עינוי?</w:t>
      </w:r>
      <w:r w:rsidR="00CB0FE7">
        <w:rPr>
          <w:rFonts w:cs="Times New Roman" w:hint="cs"/>
          <w:rtl/>
        </w:rPr>
        <w:t>]</w:t>
      </w:r>
      <w:r w:rsidR="00FB5EB6">
        <w:rPr>
          <w:rFonts w:cs="Times New Roman" w:hint="cs"/>
          <w:rtl/>
        </w:rPr>
        <w:t xml:space="preserve"> שהשית על עצמו</w:t>
      </w:r>
      <w:r w:rsidRPr="00552BF4">
        <w:rPr>
          <w:rFonts w:cs="Times New Roman"/>
          <w:rtl/>
        </w:rPr>
        <w:t xml:space="preserve">. </w:t>
      </w:r>
      <w:r w:rsidR="00CB0FE7">
        <w:rPr>
          <w:rFonts w:cs="Times New Roman" w:hint="cs"/>
          <w:rtl/>
        </w:rPr>
        <w:t xml:space="preserve">אף שהתפרים הוסרו, ירכו וזרועו היו עטופות בתחבושות בעלות סגולות מיוחדות שארקדי </w:t>
      </w:r>
      <w:r w:rsidR="00735207">
        <w:rPr>
          <w:rFonts w:cs="Times New Roman" w:hint="cs"/>
          <w:rtl/>
        </w:rPr>
        <w:t>השיג לו. אלכס</w:t>
      </w:r>
      <w:r w:rsidRPr="00552BF4">
        <w:rPr>
          <w:rFonts w:cs="Times New Roman"/>
          <w:rtl/>
        </w:rPr>
        <w:t xml:space="preserve"> </w:t>
      </w:r>
      <w:r w:rsidR="00824D9C">
        <w:rPr>
          <w:rFonts w:cs="Times New Roman" w:hint="cs"/>
          <w:rtl/>
        </w:rPr>
        <w:t>התכוון</w:t>
      </w:r>
      <w:r w:rsidRPr="00552BF4">
        <w:rPr>
          <w:rFonts w:cs="Times New Roman"/>
          <w:rtl/>
        </w:rPr>
        <w:t xml:space="preserve"> ל</w:t>
      </w:r>
      <w:r w:rsidR="0082685F">
        <w:rPr>
          <w:rFonts w:cs="Times New Roman" w:hint="cs"/>
          <w:rtl/>
        </w:rPr>
        <w:t>חזור, אבל וחפוי ראש,</w:t>
      </w:r>
      <w:r w:rsidRPr="00552BF4">
        <w:rPr>
          <w:rFonts w:cs="Times New Roman"/>
          <w:rtl/>
        </w:rPr>
        <w:t xml:space="preserve"> הביתה ולהטיח את גופו במיטה. </w:t>
      </w:r>
      <w:r w:rsidR="00FB5EB6">
        <w:rPr>
          <w:rFonts w:cs="Times New Roman" w:hint="cs"/>
          <w:rtl/>
        </w:rPr>
        <w:t>[</w:t>
      </w:r>
      <w:r w:rsidRPr="00552BF4">
        <w:rPr>
          <w:rFonts w:cs="Times New Roman"/>
          <w:rtl/>
        </w:rPr>
        <w:t>להעביר את תחושת התסכול וחוסר האונים מ</w:t>
      </w:r>
      <w:r w:rsidR="004908CC">
        <w:rPr>
          <w:rFonts w:cs="Times New Roman" w:hint="cs"/>
          <w:rtl/>
        </w:rPr>
        <w:t>כך שנושל מ</w:t>
      </w:r>
      <w:r w:rsidRPr="00552BF4">
        <w:rPr>
          <w:rFonts w:cs="Times New Roman"/>
          <w:rtl/>
        </w:rPr>
        <w:t xml:space="preserve">החומצה שציפה לה, אותה חומצה שתערבל את חושיו ואת תודעתו, שתאפשר לו להגיע למחוזות נפלאים ועכשו </w:t>
      </w:r>
      <w:r w:rsidR="004908CC">
        <w:rPr>
          <w:rFonts w:cs="Times New Roman" w:hint="cs"/>
          <w:rtl/>
        </w:rPr>
        <w:t>לאחר התהליך המייסר שעבר עד שהבין שהוא רוצה אותה שוב,</w:t>
      </w:r>
      <w:r w:rsidRPr="00552BF4">
        <w:rPr>
          <w:rFonts w:cs="Times New Roman"/>
          <w:rtl/>
        </w:rPr>
        <w:t xml:space="preserve"> הורחקה&amp; ממנו באכזריות שרירותית וגו'. ולא היתה לו שום שליטה על זה, כמו ילד בגן חובה.</w:t>
      </w:r>
      <w:r w:rsidR="00FB5EB6">
        <w:rPr>
          <w:rFonts w:cs="Times New Roman" w:hint="cs"/>
          <w:rtl/>
        </w:rPr>
        <w:t>]</w:t>
      </w:r>
      <w:r w:rsidRPr="00552BF4">
        <w:rPr>
          <w:rFonts w:cs="Times New Roman"/>
          <w:rtl/>
        </w:rPr>
        <w:t xml:space="preserve"> הוא היה כל כך חסר אונים בקשר לחייו. איך זה ייתכן, אמנם גר ללא ההורים, ובכל זאת עשרות אלפי חבלים, כבלים. והוא רוצה לשוט, לשעוט. יותר מכל, הוא רוצה לרחף.</w:t>
      </w:r>
    </w:p>
    <w:p w14:paraId="1660B9AD" w14:textId="0A1160A8" w:rsidR="00A62EB2" w:rsidRPr="00E8777A" w:rsidRDefault="00FB5EB6" w:rsidP="00A62EB2">
      <w:pPr>
        <w:rPr>
          <w:rFonts w:cs="Times New Roman"/>
          <w:rtl/>
        </w:rPr>
      </w:pPr>
      <w:r>
        <w:rPr>
          <w:rFonts w:cs="Times New Roman" w:hint="cs"/>
          <w:rtl/>
        </w:rPr>
        <w:t>ובכל זאת ולמרות רצונו [</w:t>
      </w:r>
      <w:r w:rsidR="0082685F">
        <w:rPr>
          <w:rFonts w:cs="Times New Roman"/>
        </w:rPr>
        <w:t>In spite of himself</w:t>
      </w:r>
      <w:r>
        <w:rPr>
          <w:rFonts w:cs="Times New Roman" w:hint="cs"/>
          <w:rtl/>
        </w:rPr>
        <w:t>]</w:t>
      </w:r>
      <w:r w:rsidR="0082685F">
        <w:rPr>
          <w:rFonts w:cs="Times New Roman" w:hint="cs"/>
          <w:rtl/>
        </w:rPr>
        <w:t xml:space="preserve"> </w:t>
      </w:r>
      <w:r w:rsidR="00824D9C">
        <w:rPr>
          <w:rFonts w:cs="Times New Roman" w:hint="cs"/>
          <w:rtl/>
        </w:rPr>
        <w:t>הוא</w:t>
      </w:r>
      <w:r w:rsidR="0082685F">
        <w:rPr>
          <w:rFonts w:cs="Times New Roman" w:hint="cs"/>
          <w:rtl/>
        </w:rPr>
        <w:t xml:space="preserve"> </w:t>
      </w:r>
      <w:r w:rsidR="00A62EB2" w:rsidRPr="00E8777A">
        <w:rPr>
          <w:rFonts w:cs="Times New Roman"/>
          <w:rtl/>
        </w:rPr>
        <w:t>הביט ב</w:t>
      </w:r>
      <w:r>
        <w:rPr>
          <w:rFonts w:cs="Times New Roman" w:hint="cs"/>
          <w:rtl/>
        </w:rPr>
        <w:t>סער</w:t>
      </w:r>
      <w:r w:rsidR="00A62EB2" w:rsidRPr="00E8777A">
        <w:rPr>
          <w:rFonts w:cs="Times New Roman"/>
          <w:rtl/>
        </w:rPr>
        <w:t xml:space="preserve"> ב</w:t>
      </w:r>
      <w:r w:rsidR="0082685F">
        <w:rPr>
          <w:rFonts w:cs="Times New Roman" w:hint="cs"/>
          <w:rtl/>
        </w:rPr>
        <w:t>השתאות</w:t>
      </w:r>
      <w:r w:rsidR="00A62EB2" w:rsidRPr="00E8777A">
        <w:rPr>
          <w:rFonts w:cs="Times New Roman"/>
          <w:rtl/>
        </w:rPr>
        <w:t xml:space="preserve"> כש</w:t>
      </w:r>
      <w:r w:rsidR="00824D9C">
        <w:rPr>
          <w:rFonts w:cs="Times New Roman" w:hint="cs"/>
          <w:rtl/>
        </w:rPr>
        <w:t xml:space="preserve">זה </w:t>
      </w:r>
      <w:r w:rsidR="00A62EB2" w:rsidRPr="00E8777A">
        <w:rPr>
          <w:rFonts w:cs="Times New Roman"/>
          <w:rtl/>
        </w:rPr>
        <w:t>חלץ נעליים, החליף גרביים ונעל שוב את נעליו וכל ז</w:t>
      </w:r>
      <w:r w:rsidR="00824D9C">
        <w:rPr>
          <w:rFonts w:cs="Times New Roman" w:hint="cs"/>
          <w:rtl/>
        </w:rPr>
        <w:t>את</w:t>
      </w:r>
      <w:r w:rsidR="00A62EB2" w:rsidRPr="00E8777A">
        <w:rPr>
          <w:rFonts w:cs="Times New Roman"/>
          <w:rtl/>
        </w:rPr>
        <w:t xml:space="preserve"> בעמידה, בלי להתכופף ובלי להשען. הוא לא איבד מיציבותו אפילו כשהרים כל ברך גבוה אל חזהו בשביל לקשור את השרוכים.</w:t>
      </w:r>
      <w:r w:rsidRPr="00FB5EB6">
        <w:rPr>
          <w:rFonts w:cs="Times New Roman"/>
          <w:rtl/>
        </w:rPr>
        <w:t xml:space="preserve"> </w:t>
      </w:r>
      <w:r>
        <w:rPr>
          <w:rFonts w:cs="Times New Roman" w:hint="cs"/>
          <w:rtl/>
        </w:rPr>
        <w:t>"איזה</w:t>
      </w:r>
      <w:r w:rsidRPr="00E8777A">
        <w:rPr>
          <w:rFonts w:cs="Times New Roman"/>
          <w:rtl/>
        </w:rPr>
        <w:t xml:space="preserve"> שיווי-משקל מעולה</w:t>
      </w:r>
      <w:r>
        <w:rPr>
          <w:rFonts w:cs="Times New Roman" w:hint="cs"/>
          <w:rtl/>
        </w:rPr>
        <w:t>!"</w:t>
      </w:r>
    </w:p>
    <w:p w14:paraId="17BFD7B9" w14:textId="77777777" w:rsidR="00A62EB2" w:rsidRPr="00E8777A" w:rsidRDefault="00A62EB2" w:rsidP="00A62EB2">
      <w:pPr>
        <w:rPr>
          <w:rFonts w:cs="Times New Roman"/>
          <w:rtl/>
        </w:rPr>
      </w:pPr>
      <w:r w:rsidRPr="00E8777A">
        <w:rPr>
          <w:rFonts w:cs="Times New Roman"/>
          <w:rtl/>
        </w:rPr>
        <w:t>"זה כלום," סער אמר. "אתה צריך לראות אותי שורך את הצ'יפ בתחרויות."</w:t>
      </w:r>
    </w:p>
    <w:p w14:paraId="35C39EB0" w14:textId="77777777" w:rsidR="00A62EB2" w:rsidRPr="00E8777A" w:rsidRDefault="00A62EB2" w:rsidP="00A62EB2">
      <w:pPr>
        <w:rPr>
          <w:rFonts w:cs="Times New Roman"/>
          <w:rtl/>
        </w:rPr>
      </w:pPr>
      <w:r w:rsidRPr="00E8777A">
        <w:rPr>
          <w:rFonts w:cs="Times New Roman"/>
          <w:rtl/>
        </w:rPr>
        <w:t xml:space="preserve">"איזה צ'יפ? איזה תחרויות?" </w:t>
      </w:r>
    </w:p>
    <w:p w14:paraId="2CAB8E8B" w14:textId="77777777" w:rsidR="00A62EB2" w:rsidRPr="00E8777A" w:rsidRDefault="00A62EB2" w:rsidP="00A62EB2">
      <w:pPr>
        <w:rPr>
          <w:rFonts w:cs="Times New Roman"/>
          <w:rtl/>
        </w:rPr>
      </w:pPr>
      <w:r w:rsidRPr="00E8777A">
        <w:rPr>
          <w:rFonts w:cs="Times New Roman"/>
          <w:rtl/>
        </w:rPr>
        <w:t>"אלכס, מחכה לך עולם גדול, עולם נפלא. אם תסכים, אני אגלה לך אותו."</w:t>
      </w:r>
    </w:p>
    <w:p w14:paraId="19323644" w14:textId="56B48E3A" w:rsidR="0095200B" w:rsidRDefault="00033BD8" w:rsidP="0095200B">
      <w:pPr>
        <w:rPr>
          <w:rFonts w:cs="Times New Roman"/>
          <w:rtl/>
        </w:rPr>
      </w:pPr>
      <w:r>
        <w:rPr>
          <w:rFonts w:cs="Times New Roman" w:hint="cs"/>
          <w:rtl/>
        </w:rPr>
        <w:t>"</w:t>
      </w:r>
      <w:r w:rsidR="0095200B">
        <w:rPr>
          <w:rFonts w:cs="Times New Roman" w:hint="cs"/>
          <w:rtl/>
        </w:rPr>
        <w:t xml:space="preserve">כבר גיליתי </w:t>
      </w:r>
      <w:r w:rsidR="00AF282F">
        <w:rPr>
          <w:rFonts w:cs="Times New Roman" w:hint="cs"/>
          <w:rtl/>
        </w:rPr>
        <w:t xml:space="preserve">מספיק </w:t>
      </w:r>
      <w:r w:rsidR="0095200B">
        <w:rPr>
          <w:rFonts w:cs="Times New Roman" w:hint="cs"/>
          <w:rtl/>
        </w:rPr>
        <w:t>עולמות נפלאים. למה אני צריך עוד אחד?" הוא רטן, אבל איפשר ל</w:t>
      </w:r>
      <w:r w:rsidR="00A62EB2">
        <w:rPr>
          <w:rFonts w:cs="Times New Roman" w:hint="cs"/>
          <w:rtl/>
        </w:rPr>
        <w:t xml:space="preserve">סער </w:t>
      </w:r>
      <w:r w:rsidR="0095200B">
        <w:rPr>
          <w:rFonts w:cs="Times New Roman" w:hint="cs"/>
          <w:rtl/>
        </w:rPr>
        <w:t>ל</w:t>
      </w:r>
      <w:r w:rsidR="00A62EB2">
        <w:rPr>
          <w:rFonts w:cs="Times New Roman" w:hint="cs"/>
          <w:rtl/>
        </w:rPr>
        <w:t>חבר אל חזהו את רצוע</w:t>
      </w:r>
      <w:r w:rsidR="0095200B">
        <w:rPr>
          <w:rFonts w:cs="Times New Roman" w:hint="cs"/>
          <w:rtl/>
        </w:rPr>
        <w:t>ת</w:t>
      </w:r>
      <w:r w:rsidR="00A62EB2">
        <w:rPr>
          <w:rFonts w:cs="Times New Roman" w:hint="cs"/>
          <w:rtl/>
        </w:rPr>
        <w:t xml:space="preserve"> מד הדופק הישן שלו</w:t>
      </w:r>
      <w:r w:rsidR="0095200B">
        <w:rPr>
          <w:rFonts w:cs="Times New Roman" w:hint="cs"/>
          <w:rtl/>
        </w:rPr>
        <w:t>.</w:t>
      </w:r>
      <w:r w:rsidR="00A62EB2">
        <w:rPr>
          <w:rFonts w:cs="Times New Roman" w:hint="cs"/>
          <w:rtl/>
        </w:rPr>
        <w:t xml:space="preserve"> </w:t>
      </w:r>
      <w:r w:rsidR="0082685F">
        <w:rPr>
          <w:rFonts w:cs="Times New Roman" w:hint="cs"/>
          <w:rtl/>
        </w:rPr>
        <w:t xml:space="preserve">[אז הוא לא קנה לפני הסקי מד דופק?? לתקן אם לא] </w:t>
      </w:r>
    </w:p>
    <w:p w14:paraId="22C0C845" w14:textId="28475784" w:rsidR="00A62EB2" w:rsidRDefault="00A62EB2" w:rsidP="0095200B">
      <w:pPr>
        <w:rPr>
          <w:rFonts w:cs="Times New Roman"/>
          <w:rtl/>
        </w:rPr>
      </w:pPr>
      <w:r>
        <w:rPr>
          <w:rFonts w:cs="Times New Roman" w:hint="cs"/>
          <w:rtl/>
        </w:rPr>
        <w:t>הם הלכו</w:t>
      </w:r>
      <w:r w:rsidR="00AF282F">
        <w:rPr>
          <w:rFonts w:cs="Times New Roman" w:hint="cs"/>
          <w:rtl/>
        </w:rPr>
        <w:t xml:space="preserve"> / שמו פעמיהם</w:t>
      </w:r>
      <w:r>
        <w:rPr>
          <w:rFonts w:cs="Times New Roman" w:hint="cs"/>
          <w:rtl/>
        </w:rPr>
        <w:t xml:space="preserve"> לביתו של אלכס והשמש עלתה לאיטה בשמים.</w:t>
      </w:r>
    </w:p>
    <w:p w14:paraId="58CFC3D9" w14:textId="6CCB7134" w:rsidR="00A62EB2" w:rsidRDefault="00A62EB2" w:rsidP="00A62EB2">
      <w:pPr>
        <w:rPr>
          <w:rFonts w:cs="Times New Roman"/>
          <w:rtl/>
        </w:rPr>
      </w:pPr>
      <w:r>
        <w:rPr>
          <w:rFonts w:cs="Times New Roman" w:hint="cs"/>
          <w:rtl/>
        </w:rPr>
        <w:t>"רציתי שנרוץ לכיוון העיר החדשה שבונים בחולות. ועכשו שאנחנו צריכים לחזור אליך אנחנו מתרחקים מהמסלול ש</w:t>
      </w:r>
      <w:r w:rsidR="0095200B">
        <w:rPr>
          <w:rFonts w:cs="Times New Roman" w:hint="cs"/>
          <w:rtl/>
        </w:rPr>
        <w:t>תכננת</w:t>
      </w:r>
      <w:r>
        <w:rPr>
          <w:rFonts w:cs="Times New Roman" w:hint="cs"/>
          <w:rtl/>
        </w:rPr>
        <w:t>י."</w:t>
      </w:r>
    </w:p>
    <w:p w14:paraId="53C2BC12" w14:textId="1A75F912" w:rsidR="0095200B" w:rsidRDefault="0095200B" w:rsidP="00A62EB2">
      <w:pPr>
        <w:rPr>
          <w:rFonts w:cs="Times New Roman"/>
          <w:rtl/>
        </w:rPr>
      </w:pPr>
      <w:r>
        <w:rPr>
          <w:rFonts w:cs="Times New Roman" w:hint="cs"/>
          <w:rtl/>
        </w:rPr>
        <w:t>"זה מטבעם של עולמות נפלאים, שאי אפשר לשלוט בדרך אליהם</w:t>
      </w:r>
      <w:r w:rsidR="00CB0FE7">
        <w:rPr>
          <w:rFonts w:cs="Times New Roman" w:hint="cs"/>
          <w:rtl/>
        </w:rPr>
        <w:t>.</w:t>
      </w:r>
      <w:r>
        <w:rPr>
          <w:rFonts w:cs="Times New Roman" w:hint="cs"/>
          <w:rtl/>
        </w:rPr>
        <w:t>"</w:t>
      </w:r>
    </w:p>
    <w:p w14:paraId="7D16E8CE" w14:textId="4311A97C" w:rsidR="0095200B" w:rsidRDefault="0095200B" w:rsidP="00A62EB2">
      <w:pPr>
        <w:rPr>
          <w:rFonts w:cs="Times New Roman"/>
          <w:rtl/>
        </w:rPr>
      </w:pPr>
      <w:r>
        <w:rPr>
          <w:rFonts w:cs="Times New Roman" w:hint="cs"/>
          <w:rtl/>
        </w:rPr>
        <w:t xml:space="preserve">"אוי כמה אתה משעשע היום." וכשאלכס לא הגיב </w:t>
      </w:r>
      <w:r w:rsidR="00824D9C">
        <w:rPr>
          <w:rFonts w:cs="Times New Roman" w:hint="cs"/>
          <w:rtl/>
        </w:rPr>
        <w:t>[</w:t>
      </w:r>
      <w:r>
        <w:rPr>
          <w:rFonts w:cs="Times New Roman" w:hint="cs"/>
          <w:rtl/>
        </w:rPr>
        <w:t>ורק המשיך להיראות&amp; כמשלים עם גורלו להכנס לעוד אחד מאותם עולמות אשר רוכליהם&amp; ותגרניהם כינו אותם / הגזימו ושיבחו&amp; / הפליגו בשבחם ללא גבול וגו'</w:t>
      </w:r>
      <w:r w:rsidR="00824D9C">
        <w:rPr>
          <w:rFonts w:cs="Times New Roman" w:hint="cs"/>
          <w:rtl/>
        </w:rPr>
        <w:t>]</w:t>
      </w:r>
      <w:r>
        <w:rPr>
          <w:rFonts w:cs="Times New Roman" w:hint="cs"/>
          <w:rtl/>
        </w:rPr>
        <w:t xml:space="preserve"> סער הוסיף "וכמה [</w:t>
      </w:r>
      <w:r>
        <w:rPr>
          <w:rFonts w:cs="Times New Roman"/>
        </w:rPr>
        <w:t>profound</w:t>
      </w:r>
      <w:r>
        <w:rPr>
          <w:rFonts w:cs="Times New Roman" w:hint="cs"/>
          <w:rtl/>
        </w:rPr>
        <w:t>] עמוקות התובנות שאתה מואיל לחלוק איתנו."</w:t>
      </w:r>
    </w:p>
    <w:p w14:paraId="6B30FD43" w14:textId="77777777" w:rsidR="00824D9C" w:rsidRDefault="00A62EB2" w:rsidP="00A62EB2">
      <w:pPr>
        <w:rPr>
          <w:rFonts w:cs="Times New Roman"/>
          <w:rtl/>
        </w:rPr>
      </w:pPr>
      <w:r>
        <w:rPr>
          <w:rFonts w:cs="Times New Roman" w:hint="cs"/>
          <w:rtl/>
        </w:rPr>
        <w:t>"</w:t>
      </w:r>
      <w:r w:rsidR="0095200B">
        <w:rPr>
          <w:rFonts w:cs="Times New Roman" w:hint="cs"/>
          <w:rtl/>
        </w:rPr>
        <w:t>[</w:t>
      </w:r>
      <w:r w:rsidR="00A43596">
        <w:rPr>
          <w:rFonts w:cs="Times New Roman"/>
        </w:rPr>
        <w:t xml:space="preserve">I aim to please / </w:t>
      </w:r>
      <w:r w:rsidR="0095200B">
        <w:rPr>
          <w:rFonts w:cs="Times New Roman"/>
        </w:rPr>
        <w:t>my aim is to please</w:t>
      </w:r>
      <w:r w:rsidR="0095200B">
        <w:rPr>
          <w:rFonts w:cs="Times New Roman" w:hint="cs"/>
          <w:rtl/>
        </w:rPr>
        <w:t xml:space="preserve"> מטרתי היא לרָצות</w:t>
      </w:r>
      <w:r w:rsidR="00A43596">
        <w:rPr>
          <w:rFonts w:cs="Times New Roman" w:hint="cs"/>
          <w:rtl/>
        </w:rPr>
        <w:t xml:space="preserve"> / </w:t>
      </w:r>
      <w:r w:rsidR="00824D9C">
        <w:rPr>
          <w:rFonts w:cs="Times New Roman" w:hint="cs"/>
          <w:rtl/>
        </w:rPr>
        <w:t xml:space="preserve">] </w:t>
      </w:r>
      <w:r w:rsidR="00A43596">
        <w:rPr>
          <w:rFonts w:cs="Times New Roman" w:hint="cs"/>
          <w:rtl/>
        </w:rPr>
        <w:t>אני שואף לרָצות</w:t>
      </w:r>
      <w:r w:rsidR="0095200B">
        <w:rPr>
          <w:rFonts w:cs="Times New Roman" w:hint="cs"/>
          <w:rtl/>
        </w:rPr>
        <w:t>. ו</w:t>
      </w:r>
      <w:r>
        <w:rPr>
          <w:rFonts w:cs="Times New Roman" w:hint="cs"/>
          <w:rtl/>
        </w:rPr>
        <w:t xml:space="preserve">מה יש לך בכל הכיסים האלה?" </w:t>
      </w:r>
      <w:r w:rsidR="00E23ACA">
        <w:rPr>
          <w:rFonts w:cs="Times New Roman" w:hint="cs"/>
          <w:rtl/>
        </w:rPr>
        <w:t>אלכס</w:t>
      </w:r>
      <w:r>
        <w:rPr>
          <w:rFonts w:cs="Times New Roman" w:hint="cs"/>
          <w:rtl/>
        </w:rPr>
        <w:t xml:space="preserve"> התכוון לתיק </w:t>
      </w:r>
      <w:r w:rsidR="0095200B">
        <w:rPr>
          <w:rFonts w:cs="Times New Roman" w:hint="cs"/>
          <w:rtl/>
        </w:rPr>
        <w:t>הריצה המקצועי של סער, שנשא על גבו.</w:t>
      </w:r>
      <w:r>
        <w:rPr>
          <w:rFonts w:cs="Times New Roman" w:hint="cs"/>
          <w:rtl/>
        </w:rPr>
        <w:t xml:space="preserve"> </w:t>
      </w:r>
      <w:r w:rsidR="00700FF1">
        <w:rPr>
          <w:rFonts w:cs="Times New Roman" w:hint="cs"/>
          <w:rtl/>
        </w:rPr>
        <w:t>זה היה תיק קטן אבל עם המו</w:t>
      </w:r>
      <w:r w:rsidR="00824D9C">
        <w:rPr>
          <w:rFonts w:cs="Times New Roman" w:hint="cs"/>
          <w:rtl/>
        </w:rPr>
        <w:t>ני</w:t>
      </w:r>
      <w:r w:rsidR="00700FF1">
        <w:rPr>
          <w:rFonts w:cs="Times New Roman" w:hint="cs"/>
          <w:rtl/>
        </w:rPr>
        <w:t xml:space="preserve"> כיסים, בתוכו ומסביבו ועל רצועו</w:t>
      </w:r>
      <w:r w:rsidR="00CB0FE7">
        <w:rPr>
          <w:rFonts w:cs="Times New Roman" w:hint="cs"/>
          <w:rtl/>
        </w:rPr>
        <w:t>ת</w:t>
      </w:r>
      <w:r w:rsidR="00700FF1">
        <w:rPr>
          <w:rFonts w:cs="Times New Roman" w:hint="cs"/>
          <w:rtl/>
        </w:rPr>
        <w:t xml:space="preserve"> הנשיאה. כיסים שנסגרים ברוכסן וכיסים שנסגרים בסקוץ' וכיסים שנסגרים בפתיל אלסטי. בהחלט מעור</w:t>
      </w:r>
      <w:r w:rsidR="00824D9C">
        <w:rPr>
          <w:rFonts w:cs="Times New Roman" w:hint="cs"/>
          <w:rtl/>
        </w:rPr>
        <w:t xml:space="preserve">ר </w:t>
      </w:r>
      <w:r w:rsidR="00700FF1">
        <w:rPr>
          <w:rFonts w:cs="Times New Roman" w:hint="cs"/>
          <w:rtl/>
        </w:rPr>
        <w:t>התפעלות. אם זה הציוד המקצועי של ענף הריצה, אולי זה כן נועד לאלכס, אם כי סער ה</w:t>
      </w:r>
      <w:r w:rsidR="00824D9C">
        <w:rPr>
          <w:rFonts w:cs="Times New Roman" w:hint="cs"/>
          <w:rtl/>
        </w:rPr>
        <w:t>סביר</w:t>
      </w:r>
      <w:r w:rsidR="00700FF1">
        <w:rPr>
          <w:rFonts w:cs="Times New Roman" w:hint="cs"/>
          <w:rtl/>
        </w:rPr>
        <w:t xml:space="preserve"> שהתיק נועד רק לריצות ארוכות מאוד, כי לריצות של פחות משעתיים אין צורך בשום ציוד חוץ מנעלי ריצה. אבל לריצה הראשונה עם אלכס הוא בכל זאת החליט לקחת את התיק, לכל מקרה. </w:t>
      </w:r>
    </w:p>
    <w:p w14:paraId="38A33EB8" w14:textId="784787C8" w:rsidR="00700FF1" w:rsidRDefault="00700FF1" w:rsidP="00A62EB2">
      <w:pPr>
        <w:rPr>
          <w:rFonts w:cs="Times New Roman"/>
          <w:rtl/>
        </w:rPr>
      </w:pPr>
      <w:r>
        <w:rPr>
          <w:rFonts w:cs="Times New Roman" w:hint="cs"/>
          <w:rtl/>
        </w:rPr>
        <w:lastRenderedPageBreak/>
        <w:t>איזה מקרה?</w:t>
      </w:r>
    </w:p>
    <w:p w14:paraId="7D110506" w14:textId="7CFA6925" w:rsidR="00700FF1" w:rsidRDefault="00700FF1" w:rsidP="00A62EB2">
      <w:pPr>
        <w:rPr>
          <w:rFonts w:cs="Times New Roman"/>
          <w:rtl/>
        </w:rPr>
      </w:pPr>
      <w:r>
        <w:rPr>
          <w:rFonts w:cs="Times New Roman" w:hint="cs"/>
          <w:rtl/>
        </w:rPr>
        <w:t>"מי יודע למה אתה מסוגל אלכס," סער ענה, "אין לך הרבה גבולות כידוע."</w:t>
      </w:r>
    </w:p>
    <w:p w14:paraId="0387E6D2" w14:textId="77777777" w:rsidR="00824D9C" w:rsidRDefault="00824D9C" w:rsidP="00A62EB2">
      <w:pPr>
        <w:rPr>
          <w:rFonts w:cs="Times New Roman"/>
          <w:rtl/>
        </w:rPr>
      </w:pPr>
      <w:r>
        <w:rPr>
          <w:rFonts w:cs="Times New Roman" w:hint="cs"/>
          <w:rtl/>
        </w:rPr>
        <w:t>[</w:t>
      </w:r>
    </w:p>
    <w:p w14:paraId="2DA0BDAF" w14:textId="741C7A2C" w:rsidR="00700FF1" w:rsidRDefault="00700FF1" w:rsidP="00A62EB2">
      <w:pPr>
        <w:rPr>
          <w:rFonts w:cs="Times New Roman"/>
          <w:rtl/>
        </w:rPr>
      </w:pPr>
      <w:r>
        <w:rPr>
          <w:rFonts w:cs="Times New Roman" w:hint="cs"/>
          <w:rtl/>
        </w:rPr>
        <w:t>אבל כמובן שזה היה הדבר הכי נוח גם לסער וגם לאימו, שאלכס היה עם יסמין. וגו'.</w:t>
      </w:r>
    </w:p>
    <w:p w14:paraId="3DA5DFC9" w14:textId="77777777" w:rsidR="00700FF1" w:rsidRDefault="00A62EB2" w:rsidP="00A62EB2">
      <w:pPr>
        <w:rPr>
          <w:rFonts w:cs="Times New Roman"/>
          <w:rtl/>
        </w:rPr>
      </w:pPr>
      <w:r>
        <w:rPr>
          <w:rFonts w:cs="Times New Roman" w:hint="cs"/>
          <w:rtl/>
        </w:rPr>
        <w:t xml:space="preserve">היו לו שם המון דברים. היה לו גם יוד ופלסטר </w:t>
      </w:r>
      <w:r w:rsidR="00E56787">
        <w:rPr>
          <w:rFonts w:cs="Times New Roman" w:hint="cs"/>
          <w:rtl/>
        </w:rPr>
        <w:t>לשם&amp;</w:t>
      </w:r>
      <w:r>
        <w:rPr>
          <w:rFonts w:cs="Times New Roman" w:hint="cs"/>
          <w:rtl/>
        </w:rPr>
        <w:t xml:space="preserve"> כל מני דברים מסוכנים שהוא ציפה שאלכס יעשה או שיתרחשו לאלכס. </w:t>
      </w:r>
      <w:r w:rsidR="00E23ACA">
        <w:rPr>
          <w:rFonts w:cs="Times New Roman" w:hint="cs"/>
          <w:rtl/>
        </w:rPr>
        <w:t>(אהה! יוד, פלסטר, ח</w:t>
      </w:r>
      <w:r w:rsidR="0082685F">
        <w:rPr>
          <w:rFonts w:cs="Times New Roman" w:hint="cs"/>
          <w:rtl/>
        </w:rPr>
        <w:t>ב</w:t>
      </w:r>
      <w:r w:rsidR="00E23ACA">
        <w:rPr>
          <w:rFonts w:cs="Times New Roman" w:hint="cs"/>
          <w:rtl/>
        </w:rPr>
        <w:t xml:space="preserve">ישות, כמובן </w:t>
      </w:r>
      <w:r w:rsidR="00E23ACA">
        <w:rPr>
          <w:rFonts w:cs="Times New Roman"/>
          <w:rtl/>
        </w:rPr>
        <w:t>–</w:t>
      </w:r>
      <w:r w:rsidR="00E23ACA">
        <w:rPr>
          <w:rFonts w:cs="Times New Roman" w:hint="cs"/>
          <w:rtl/>
        </w:rPr>
        <w:t xml:space="preserve"> גם את זה צריך לאחסן בכיסים</w:t>
      </w:r>
      <w:r w:rsidR="00FB5EB6">
        <w:rPr>
          <w:rFonts w:cs="Times New Roman" w:hint="cs"/>
          <w:rtl/>
        </w:rPr>
        <w:t xml:space="preserve"> </w:t>
      </w:r>
      <w:r w:rsidR="00FB5EB6">
        <w:rPr>
          <w:rFonts w:cs="Times New Roman"/>
          <w:rtl/>
        </w:rPr>
        <w:t>–</w:t>
      </w:r>
      <w:r w:rsidR="00FB5EB6">
        <w:rPr>
          <w:rFonts w:cs="Times New Roman" w:hint="cs"/>
          <w:rtl/>
        </w:rPr>
        <w:t xml:space="preserve"> של האיש מרוה הכיסים</w:t>
      </w:r>
      <w:r w:rsidR="00E23ACA">
        <w:rPr>
          <w:rFonts w:cs="Times New Roman" w:hint="cs"/>
          <w:rtl/>
        </w:rPr>
        <w:t>.)</w:t>
      </w:r>
    </w:p>
    <w:p w14:paraId="3599524B" w14:textId="6EAEA968" w:rsidR="00A62EB2" w:rsidRDefault="00E56787" w:rsidP="00A62EB2">
      <w:pPr>
        <w:rPr>
          <w:rFonts w:cs="Times New Roman"/>
          <w:rtl/>
        </w:rPr>
      </w:pPr>
      <w:r>
        <w:rPr>
          <w:rFonts w:cs="Times New Roman" w:hint="cs"/>
          <w:rtl/>
        </w:rPr>
        <w:t>]</w:t>
      </w:r>
    </w:p>
    <w:p w14:paraId="7C25AF27" w14:textId="05326DA4" w:rsidR="00A62EB2" w:rsidRDefault="00A62EB2" w:rsidP="00A62EB2">
      <w:pPr>
        <w:rPr>
          <w:rFonts w:cs="Times New Roman"/>
          <w:rtl/>
        </w:rPr>
      </w:pPr>
      <w:r>
        <w:rPr>
          <w:rFonts w:cs="Times New Roman" w:hint="cs"/>
          <w:rtl/>
        </w:rPr>
        <w:t>הם נכנסו לדירה, שהיתה אפלולית וקרירה</w:t>
      </w:r>
      <w:r w:rsidR="00A43596">
        <w:rPr>
          <w:rFonts w:cs="Times New Roman" w:hint="cs"/>
          <w:rtl/>
        </w:rPr>
        <w:t xml:space="preserve"> בשעות הבוקר</w:t>
      </w:r>
      <w:r>
        <w:rPr>
          <w:rFonts w:cs="Times New Roman" w:hint="cs"/>
          <w:rtl/>
        </w:rPr>
        <w:t xml:space="preserve">, וסער התחיל לדרוש היכן נעלי הריצה אבל אלכס היסה אותו </w:t>
      </w:r>
      <w:r>
        <w:rPr>
          <w:rFonts w:cs="Times New Roman"/>
          <w:rtl/>
        </w:rPr>
        <w:t>–</w:t>
      </w:r>
      <w:r>
        <w:rPr>
          <w:rFonts w:cs="Times New Roman" w:hint="cs"/>
          <w:rtl/>
        </w:rPr>
        <w:t xml:space="preserve"> יסמין למדה</w:t>
      </w:r>
      <w:r w:rsidR="00A43596">
        <w:rPr>
          <w:rFonts w:cs="Times New Roman" w:hint="cs"/>
          <w:rtl/>
        </w:rPr>
        <w:t xml:space="preserve"> במטבח עם קבוצת חברים</w:t>
      </w:r>
      <w:r>
        <w:rPr>
          <w:rFonts w:cs="Times New Roman" w:hint="cs"/>
          <w:rtl/>
        </w:rPr>
        <w:t xml:space="preserve"> לבחינת מגן בהסטוריה. הוא לא הסכים בשום פנים להפריע לה. "אני </w:t>
      </w:r>
      <w:r w:rsidR="00E56787">
        <w:rPr>
          <w:rFonts w:cs="Times New Roman" w:hint="cs"/>
          <w:rtl/>
        </w:rPr>
        <w:t xml:space="preserve">בעצם לא ארוץ, אני </w:t>
      </w:r>
      <w:r>
        <w:rPr>
          <w:rFonts w:cs="Times New Roman" w:hint="cs"/>
          <w:rtl/>
        </w:rPr>
        <w:t>אעצור פה," הוא לחש לסער</w:t>
      </w:r>
      <w:r w:rsidR="00E56787">
        <w:rPr>
          <w:rFonts w:cs="Times New Roman" w:hint="cs"/>
          <w:rtl/>
        </w:rPr>
        <w:t xml:space="preserve"> והתכוון לנתק את רצועת החזה</w:t>
      </w:r>
      <w:r>
        <w:rPr>
          <w:rFonts w:cs="Times New Roman" w:hint="cs"/>
          <w:rtl/>
        </w:rPr>
        <w:t>, "ואתה תעוף מפה."</w:t>
      </w:r>
    </w:p>
    <w:p w14:paraId="4CBD556A" w14:textId="55D61280" w:rsidR="00A62EB2" w:rsidRDefault="00A62EB2" w:rsidP="00A62EB2">
      <w:pPr>
        <w:rPr>
          <w:rFonts w:cs="Times New Roman"/>
          <w:rtl/>
        </w:rPr>
      </w:pPr>
      <w:r>
        <w:rPr>
          <w:rFonts w:cs="Times New Roman" w:hint="cs"/>
          <w:rtl/>
        </w:rPr>
        <w:t xml:space="preserve">"אני לא אעוף </w:t>
      </w:r>
      <w:r w:rsidR="00E23ACA">
        <w:rPr>
          <w:rFonts w:cs="Times New Roman" w:hint="cs"/>
          <w:rtl/>
        </w:rPr>
        <w:t xml:space="preserve">לשום מקום </w:t>
      </w:r>
      <w:r>
        <w:rPr>
          <w:rFonts w:cs="Times New Roman" w:hint="cs"/>
          <w:rtl/>
        </w:rPr>
        <w:t xml:space="preserve">בלעדיך," סער אמר ומנימת קולו ניתן היה להבין שהוא עוד רגע מרים את קולו ומפריע ליסמין אם אלכס לא ייעתר. "ובכלל </w:t>
      </w:r>
      <w:r>
        <w:rPr>
          <w:rFonts w:cs="Times New Roman"/>
          <w:rtl/>
        </w:rPr>
        <w:t>–</w:t>
      </w:r>
      <w:r>
        <w:rPr>
          <w:rFonts w:cs="Times New Roman" w:hint="cs"/>
          <w:rtl/>
        </w:rPr>
        <w:t xml:space="preserve"> לא היית אמור לעשות את הבגרות הזאת איתה?"</w:t>
      </w:r>
    </w:p>
    <w:p w14:paraId="23C6B8A7" w14:textId="18E40E0E" w:rsidR="00A43596" w:rsidRDefault="00A62EB2" w:rsidP="00A62EB2">
      <w:pPr>
        <w:rPr>
          <w:rFonts w:cs="Times New Roman"/>
          <w:rtl/>
        </w:rPr>
      </w:pPr>
      <w:r>
        <w:rPr>
          <w:rFonts w:cs="Times New Roman" w:hint="cs"/>
          <w:rtl/>
        </w:rPr>
        <w:t>כן, אבל מאז שהוברר שהוא בכל מקרה יחזור על כיתה י"ב הוא דחה הרבה דברים לשנה הבאה, שבה באופן מאגי הוא יתגבר על העברית, יצליח לכתוב בכתב מהוקצע</w:t>
      </w:r>
      <w:r w:rsidR="00824D9C">
        <w:rPr>
          <w:rFonts w:cs="Times New Roman" w:hint="cs"/>
          <w:rtl/>
        </w:rPr>
        <w:t>, לקר</w:t>
      </w:r>
      <w:r w:rsidR="00F927BD">
        <w:rPr>
          <w:rFonts w:cs="Times New Roman" w:hint="cs"/>
          <w:rtl/>
        </w:rPr>
        <w:t>ו</w:t>
      </w:r>
      <w:r w:rsidR="00824D9C">
        <w:rPr>
          <w:rFonts w:cs="Times New Roman" w:hint="cs"/>
          <w:rtl/>
        </w:rPr>
        <w:t>א באופן מלוטש</w:t>
      </w:r>
      <w:r>
        <w:rPr>
          <w:rFonts w:cs="Times New Roman" w:hint="cs"/>
          <w:rtl/>
        </w:rPr>
        <w:t xml:space="preserve"> ולהתבטא באופן מ</w:t>
      </w:r>
      <w:r w:rsidR="00325A5D">
        <w:rPr>
          <w:rFonts w:cs="Times New Roman" w:hint="cs"/>
          <w:rtl/>
        </w:rPr>
        <w:t xml:space="preserve">שויף </w:t>
      </w:r>
      <w:r w:rsidR="00824D9C">
        <w:rPr>
          <w:rFonts w:cs="Times New Roman"/>
          <w:rtl/>
        </w:rPr>
        <w:t>–</w:t>
      </w:r>
      <w:r w:rsidR="00824D9C">
        <w:rPr>
          <w:rFonts w:cs="Times New Roman" w:hint="cs"/>
          <w:rtl/>
        </w:rPr>
        <w:t xml:space="preserve"> ממש כבול עץ שיצא זה עתה מנגריה</w:t>
      </w:r>
      <w:r>
        <w:rPr>
          <w:rFonts w:cs="Times New Roman" w:hint="cs"/>
          <w:rtl/>
        </w:rPr>
        <w:t xml:space="preserve">. </w:t>
      </w:r>
    </w:p>
    <w:p w14:paraId="2BBC2801" w14:textId="643F3AA6" w:rsidR="00A43596" w:rsidRDefault="00A43596" w:rsidP="00A62EB2">
      <w:pPr>
        <w:rPr>
          <w:rFonts w:cs="Times New Roman"/>
          <w:rtl/>
        </w:rPr>
      </w:pPr>
      <w:r>
        <w:rPr>
          <w:rFonts w:cs="Times New Roman" w:hint="cs"/>
          <w:rtl/>
        </w:rPr>
        <w:t>[[ להעביר!!!!!!!!!</w:t>
      </w:r>
    </w:p>
    <w:p w14:paraId="13647FFF" w14:textId="77777777" w:rsidR="00A43596" w:rsidRDefault="00A62EB2" w:rsidP="00A62EB2">
      <w:pPr>
        <w:rPr>
          <w:rFonts w:cs="Times New Roman"/>
          <w:rtl/>
        </w:rPr>
      </w:pPr>
      <w:r>
        <w:rPr>
          <w:rFonts w:cs="Times New Roman" w:hint="cs"/>
          <w:rtl/>
        </w:rPr>
        <w:t xml:space="preserve">או להיפך, העיקר ש"תקופות" ו"אריסים" ו"נודע לשמצה" יהיו ביטויים שגורים בפיו שלא יאלץ לחפש שוב ושוב במילון ולהירצץ [מהמילה רצוץ] ולהידכא ולהיות שפל-רוח יותר ויותר כל פעם, כמו </w:t>
      </w:r>
      <w:r w:rsidR="00E56787">
        <w:rPr>
          <w:rFonts w:cs="Times New Roman" w:hint="cs"/>
          <w:rtl/>
        </w:rPr>
        <w:t>[</w:t>
      </w:r>
      <w:r>
        <w:rPr>
          <w:rFonts w:cs="Times New Roman"/>
        </w:rPr>
        <w:t>overeager rodent</w:t>
      </w:r>
      <w:r w:rsidR="00E56787">
        <w:rPr>
          <w:rFonts w:cs="Times New Roman" w:hint="cs"/>
          <w:rtl/>
        </w:rPr>
        <w:t>] חולדה להוטה</w:t>
      </w:r>
      <w:r>
        <w:rPr>
          <w:rFonts w:cs="Times New Roman" w:hint="cs"/>
          <w:rtl/>
        </w:rPr>
        <w:t>. הוא עוד יכתוב סיכום על תקופת האריסים ברוסיה הטרום-בולשביקית, כך שאמות הסיפים (אם בכלל יש כזה דבר, אולי זה</w:t>
      </w:r>
      <w:r w:rsidR="00552BF4">
        <w:rPr>
          <w:rFonts w:cs="Times New Roman" w:hint="cs"/>
          <w:rtl/>
        </w:rPr>
        <w:t xml:space="preserve"> אונות הפסיגים</w:t>
      </w:r>
      <w:r>
        <w:rPr>
          <w:rFonts w:cs="Times New Roman" w:hint="cs"/>
          <w:rtl/>
        </w:rPr>
        <w:t>&amp;??) ינועו. ויתמוטטו. והוא יחיה.</w:t>
      </w:r>
    </w:p>
    <w:p w14:paraId="1682B33B" w14:textId="06660899" w:rsidR="00A62EB2" w:rsidRDefault="00A43596" w:rsidP="00A62EB2">
      <w:pPr>
        <w:rPr>
          <w:rFonts w:cs="Times New Roman"/>
          <w:rtl/>
        </w:rPr>
      </w:pPr>
      <w:r>
        <w:rPr>
          <w:rFonts w:cs="Times New Roman" w:hint="cs"/>
          <w:rtl/>
        </w:rPr>
        <w:t>]]</w:t>
      </w:r>
    </w:p>
    <w:p w14:paraId="2F228B3E" w14:textId="1BF93E49" w:rsidR="00A62EB2" w:rsidRDefault="00A62EB2" w:rsidP="00A62EB2">
      <w:pPr>
        <w:rPr>
          <w:rFonts w:cs="Times New Roman"/>
          <w:rtl/>
        </w:rPr>
      </w:pPr>
      <w:r>
        <w:rPr>
          <w:rFonts w:cs="Times New Roman" w:hint="cs"/>
          <w:rtl/>
        </w:rPr>
        <w:t>אלכס צעד על קצות אצבעותיו ברחבי הבית והצליח למצוא נעלי ה</w:t>
      </w:r>
      <w:r w:rsidR="00A43596">
        <w:rPr>
          <w:rFonts w:cs="Times New Roman" w:hint="cs"/>
          <w:rtl/>
        </w:rPr>
        <w:t>תעמלות כלשהן</w:t>
      </w:r>
      <w:r>
        <w:rPr>
          <w:rFonts w:cs="Times New Roman" w:hint="cs"/>
          <w:rtl/>
        </w:rPr>
        <w:t>, אשר למרבה המזל היו גדולות מדי על דימה ועל כל מי שדימה הכיר ולכן עדיין נותרו שם, ואיזה זוג מכנסיים קצרות מעט פחות רפוי</w:t>
      </w:r>
      <w:r w:rsidR="0082685F">
        <w:rPr>
          <w:rFonts w:cs="Times New Roman" w:hint="cs"/>
          <w:rtl/>
        </w:rPr>
        <w:t>ות</w:t>
      </w:r>
      <w:r>
        <w:rPr>
          <w:rFonts w:cs="Times New Roman" w:hint="cs"/>
          <w:rtl/>
        </w:rPr>
        <w:t xml:space="preserve"> מ</w:t>
      </w:r>
      <w:r w:rsidR="0082685F">
        <w:rPr>
          <w:rFonts w:cs="Times New Roman" w:hint="cs"/>
          <w:rtl/>
        </w:rPr>
        <w:t>אילו</w:t>
      </w:r>
      <w:r>
        <w:rPr>
          <w:rFonts w:cs="Times New Roman" w:hint="cs"/>
          <w:rtl/>
        </w:rPr>
        <w:t xml:space="preserve"> שבחר לריצת (או הרצת) ה-</w:t>
      </w:r>
      <w:r>
        <w:rPr>
          <w:rFonts w:cs="Times New Roman" w:hint="cs"/>
        </w:rPr>
        <w:t>LSD</w:t>
      </w:r>
      <w:r>
        <w:rPr>
          <w:rFonts w:cs="Times New Roman" w:hint="cs"/>
          <w:rtl/>
        </w:rPr>
        <w:t xml:space="preserve"> האחרת.</w:t>
      </w:r>
    </w:p>
    <w:p w14:paraId="43D742F2" w14:textId="030690FA" w:rsidR="00325A5D" w:rsidRDefault="00325A5D" w:rsidP="00A62EB2">
      <w:pPr>
        <w:rPr>
          <w:rFonts w:cs="Times New Roman"/>
          <w:rtl/>
        </w:rPr>
      </w:pPr>
      <w:r>
        <w:rPr>
          <w:rFonts w:cs="Times New Roman" w:hint="cs"/>
          <w:rtl/>
        </w:rPr>
        <w:t>"ותוריד את התחבושות האלו," סער אמר לו כשהוא היה מוכן עד כמה שניתן.</w:t>
      </w:r>
    </w:p>
    <w:p w14:paraId="2DF47354" w14:textId="08DC3353" w:rsidR="00325A5D" w:rsidRDefault="00325A5D" w:rsidP="00A62EB2">
      <w:pPr>
        <w:rPr>
          <w:rFonts w:cs="Times New Roman"/>
          <w:rtl/>
        </w:rPr>
      </w:pPr>
      <w:r>
        <w:rPr>
          <w:rFonts w:cs="Times New Roman" w:hint="cs"/>
          <w:rtl/>
        </w:rPr>
        <w:t>"אני לא עומד לעשות את זה."</w:t>
      </w:r>
    </w:p>
    <w:p w14:paraId="02A9AF94" w14:textId="06D26BAC" w:rsidR="00325A5D" w:rsidRDefault="00325A5D" w:rsidP="00A62EB2">
      <w:pPr>
        <w:rPr>
          <w:rFonts w:cs="Times New Roman"/>
          <w:rtl/>
        </w:rPr>
      </w:pPr>
      <w:r>
        <w:rPr>
          <w:rFonts w:cs="Times New Roman" w:hint="cs"/>
          <w:rtl/>
        </w:rPr>
        <w:t>"אתה כן."</w:t>
      </w:r>
    </w:p>
    <w:p w14:paraId="51796A7E" w14:textId="2673D548" w:rsidR="00325A5D" w:rsidRDefault="00325A5D" w:rsidP="00A62EB2">
      <w:pPr>
        <w:rPr>
          <w:rFonts w:cs="Times New Roman"/>
          <w:rtl/>
        </w:rPr>
      </w:pPr>
      <w:r>
        <w:rPr>
          <w:rFonts w:cs="Times New Roman" w:hint="cs"/>
          <w:rtl/>
        </w:rPr>
        <w:t>"</w:t>
      </w:r>
      <w:r w:rsidR="00852537">
        <w:rPr>
          <w:rFonts w:cs="Times New Roman" w:hint="cs"/>
          <w:rtl/>
        </w:rPr>
        <w:t>אני ממש לא, ממש לא</w:t>
      </w:r>
      <w:r>
        <w:rPr>
          <w:rFonts w:cs="Times New Roman" w:hint="cs"/>
          <w:rtl/>
        </w:rPr>
        <w:t>." הירך והזרוע, בעודם מחלימים לאיטם</w:t>
      </w:r>
      <w:r w:rsidR="00130849">
        <w:rPr>
          <w:rFonts w:cs="Times New Roman" w:hint="cs"/>
          <w:rtl/>
        </w:rPr>
        <w:t xml:space="preserve"> מתחת </w:t>
      </w:r>
      <w:r w:rsidR="00772AE3">
        <w:rPr>
          <w:rFonts w:cs="Times New Roman" w:hint="cs"/>
          <w:rtl/>
        </w:rPr>
        <w:t>לג'לים קולידיאלים ספוג</w:t>
      </w:r>
      <w:r w:rsidR="00892EB1">
        <w:rPr>
          <w:rFonts w:cs="Times New Roman" w:hint="cs"/>
          <w:rtl/>
        </w:rPr>
        <w:t>ים</w:t>
      </w:r>
      <w:r w:rsidR="00772AE3">
        <w:rPr>
          <w:rFonts w:cs="Times New Roman" w:hint="cs"/>
          <w:rtl/>
        </w:rPr>
        <w:t xml:space="preserve"> </w:t>
      </w:r>
      <w:r w:rsidR="00892EB1">
        <w:rPr>
          <w:rFonts w:cs="Times New Roman" w:hint="cs"/>
          <w:rtl/>
        </w:rPr>
        <w:t>ב</w:t>
      </w:r>
      <w:r w:rsidR="00772AE3">
        <w:rPr>
          <w:rFonts w:cs="Times New Roman" w:hint="cs"/>
          <w:rtl/>
        </w:rPr>
        <w:t>ויטמינים</w:t>
      </w:r>
      <w:r w:rsidR="00892EB1">
        <w:rPr>
          <w:rFonts w:cs="Times New Roman" w:hint="cs"/>
          <w:rtl/>
        </w:rPr>
        <w:t xml:space="preserve"> ותמציות צמחים ומלופפים ב</w:t>
      </w:r>
      <w:r w:rsidR="00892EB1" w:rsidRPr="00892EB1">
        <w:rPr>
          <w:rFonts w:cs="Times New Roman"/>
          <w:rtl/>
        </w:rPr>
        <w:t>רטיות סיליקון</w:t>
      </w:r>
      <w:r>
        <w:rPr>
          <w:rFonts w:cs="Times New Roman" w:hint="cs"/>
          <w:rtl/>
        </w:rPr>
        <w:t>, היו האיברים האינטימיים ביותר בגופו.</w:t>
      </w:r>
      <w:r w:rsidR="009C69C8">
        <w:rPr>
          <w:rFonts w:cs="Times New Roman" w:hint="cs"/>
          <w:rtl/>
        </w:rPr>
        <w:t xml:space="preserve"> </w:t>
      </w:r>
      <w:r w:rsidR="00852537">
        <w:rPr>
          <w:rFonts w:cs="Times New Roman" w:hint="cs"/>
          <w:rtl/>
        </w:rPr>
        <w:t>"</w:t>
      </w:r>
      <w:r w:rsidR="00852537" w:rsidRPr="00852537">
        <w:rPr>
          <w:rFonts w:cs="Times New Roman"/>
          <w:rtl/>
        </w:rPr>
        <w:t>אתה לא מבין</w:t>
      </w:r>
      <w:r w:rsidR="00852537">
        <w:rPr>
          <w:rFonts w:cs="Times New Roman" w:hint="cs"/>
          <w:rtl/>
        </w:rPr>
        <w:t>."</w:t>
      </w:r>
      <w:r w:rsidR="009C69C8">
        <w:rPr>
          <w:rFonts w:cs="Times New Roman" w:hint="cs"/>
          <w:rtl/>
        </w:rPr>
        <w:t>[</w:t>
      </w:r>
      <w:hyperlink r:id="rId85" w:history="1">
        <w:r w:rsidR="009C69C8" w:rsidRPr="009C69C8">
          <w:rPr>
            <w:rStyle w:val="Hyperlink"/>
            <w:rFonts w:cs="Times New Roman" w:hint="cs"/>
            <w:rtl/>
          </w:rPr>
          <w:t>מה כדאי לשים על חתכים שלא יצטלקו</w:t>
        </w:r>
      </w:hyperlink>
      <w:r w:rsidR="009C69C8">
        <w:rPr>
          <w:rFonts w:cs="Times New Roman" w:hint="cs"/>
          <w:rtl/>
        </w:rPr>
        <w:t>]</w:t>
      </w:r>
    </w:p>
    <w:p w14:paraId="170ADD8B" w14:textId="77777777" w:rsidR="00852537" w:rsidRDefault="00325A5D" w:rsidP="00A62EB2">
      <w:pPr>
        <w:rPr>
          <w:rFonts w:cs="Times New Roman"/>
          <w:rtl/>
        </w:rPr>
      </w:pPr>
      <w:r>
        <w:rPr>
          <w:rFonts w:cs="Times New Roman" w:hint="cs"/>
          <w:rtl/>
        </w:rPr>
        <w:t>"זה לא משנה. מה שמשנה זה שאתה מבין</w:t>
      </w:r>
      <w:r w:rsidR="00852537">
        <w:rPr>
          <w:rFonts w:cs="Times New Roman" w:hint="cs"/>
          <w:rtl/>
        </w:rPr>
        <w:t>."</w:t>
      </w:r>
    </w:p>
    <w:p w14:paraId="38FBA228" w14:textId="77777777" w:rsidR="00852537" w:rsidRDefault="00852537" w:rsidP="00A62EB2">
      <w:pPr>
        <w:rPr>
          <w:rFonts w:cs="Times New Roman"/>
          <w:rtl/>
        </w:rPr>
      </w:pPr>
      <w:r>
        <w:rPr>
          <w:rFonts w:cs="Times New Roman" w:hint="cs"/>
          <w:rtl/>
        </w:rPr>
        <w:t xml:space="preserve">"מה אני </w:t>
      </w:r>
      <w:r w:rsidRPr="00F927BD">
        <w:rPr>
          <w:rFonts w:cs="Times New Roman" w:hint="cs"/>
          <w:highlight w:val="green"/>
          <w:rtl/>
        </w:rPr>
        <w:t>מבין</w:t>
      </w:r>
      <w:r>
        <w:rPr>
          <w:rFonts w:cs="Times New Roman" w:hint="cs"/>
          <w:rtl/>
        </w:rPr>
        <w:t>?"</w:t>
      </w:r>
    </w:p>
    <w:p w14:paraId="599FF293" w14:textId="1FB1125E" w:rsidR="00325A5D" w:rsidRDefault="00852537" w:rsidP="00A62EB2">
      <w:pPr>
        <w:rPr>
          <w:rFonts w:cs="Times New Roman"/>
          <w:rtl/>
        </w:rPr>
      </w:pPr>
      <w:r>
        <w:rPr>
          <w:rFonts w:cs="Times New Roman" w:hint="cs"/>
          <w:rtl/>
        </w:rPr>
        <w:t>"</w:t>
      </w:r>
      <w:r w:rsidR="00325A5D">
        <w:rPr>
          <w:rFonts w:cs="Times New Roman" w:hint="cs"/>
          <w:rtl/>
        </w:rPr>
        <w:t>אותה."</w:t>
      </w:r>
    </w:p>
    <w:p w14:paraId="346C169C" w14:textId="2854435C" w:rsidR="009E264E" w:rsidRDefault="009E264E" w:rsidP="00A62EB2">
      <w:pPr>
        <w:rPr>
          <w:rFonts w:cs="Times New Roman"/>
          <w:rtl/>
        </w:rPr>
      </w:pPr>
      <w:r>
        <w:rPr>
          <w:rFonts w:cs="Times New Roman" w:hint="cs"/>
          <w:rtl/>
        </w:rPr>
        <w:t>"</w:t>
      </w:r>
      <w:r w:rsidR="00852537">
        <w:rPr>
          <w:rFonts w:cs="Times New Roman" w:hint="cs"/>
          <w:rtl/>
        </w:rPr>
        <w:t xml:space="preserve">את יסמין? </w:t>
      </w:r>
      <w:r>
        <w:rPr>
          <w:rFonts w:cs="Times New Roman" w:hint="cs"/>
          <w:rtl/>
        </w:rPr>
        <w:t>אני לא."</w:t>
      </w:r>
    </w:p>
    <w:p w14:paraId="307C190B" w14:textId="3EB96848" w:rsidR="009E264E" w:rsidRDefault="009E264E" w:rsidP="00A62EB2">
      <w:pPr>
        <w:rPr>
          <w:rFonts w:cs="Times New Roman"/>
          <w:rtl/>
        </w:rPr>
      </w:pPr>
      <w:r>
        <w:rPr>
          <w:rFonts w:cs="Times New Roman" w:hint="cs"/>
          <w:rtl/>
        </w:rPr>
        <w:lastRenderedPageBreak/>
        <w:t>"לדעתי אתה כן."</w:t>
      </w:r>
    </w:p>
    <w:p w14:paraId="69E277FB" w14:textId="664A247F" w:rsidR="007E627E" w:rsidRDefault="00892EB1" w:rsidP="00A62EB2">
      <w:pPr>
        <w:rPr>
          <w:rFonts w:cs="Times New Roman"/>
          <w:rtl/>
        </w:rPr>
      </w:pPr>
      <w:r>
        <w:rPr>
          <w:rFonts w:cs="Times New Roman" w:hint="cs"/>
          <w:rtl/>
        </w:rPr>
        <w:t>אלכס נשכב על המיטה הסתורה ועצם את עיניו.</w:t>
      </w:r>
    </w:p>
    <w:p w14:paraId="4566F9B9" w14:textId="531DCE7C" w:rsidR="00892EB1" w:rsidRDefault="00892EB1" w:rsidP="00A62EB2">
      <w:pPr>
        <w:rPr>
          <w:rFonts w:cs="Times New Roman"/>
          <w:rtl/>
        </w:rPr>
      </w:pPr>
      <w:r>
        <w:rPr>
          <w:rFonts w:cs="Times New Roman" w:hint="cs"/>
          <w:rtl/>
        </w:rPr>
        <w:t>"כל דקה שאנחנו מחכים, השמש נהיית יותר חזקה."</w:t>
      </w:r>
    </w:p>
    <w:p w14:paraId="398747BC" w14:textId="3B3D7B8C" w:rsidR="00892EB1" w:rsidRDefault="00892EB1" w:rsidP="00A62EB2">
      <w:pPr>
        <w:rPr>
          <w:rFonts w:cs="Times New Roman"/>
          <w:rtl/>
        </w:rPr>
      </w:pPr>
      <w:r>
        <w:rPr>
          <w:rFonts w:cs="Times New Roman" w:hint="cs"/>
          <w:rtl/>
        </w:rPr>
        <w:t>"מה זה קשור אלי?"</w:t>
      </w:r>
    </w:p>
    <w:p w14:paraId="40B9807A" w14:textId="5BC2FF6E" w:rsidR="009C69C8" w:rsidRDefault="009C69C8" w:rsidP="00A62EB2">
      <w:pPr>
        <w:rPr>
          <w:rFonts w:cs="Times New Roman"/>
          <w:rtl/>
        </w:rPr>
      </w:pPr>
      <w:r>
        <w:rPr>
          <w:rFonts w:cs="Times New Roman" w:hint="cs"/>
          <w:rtl/>
        </w:rPr>
        <w:t xml:space="preserve">"אחרי שנתחיל לרוץ, </w:t>
      </w:r>
      <w:r w:rsidRPr="00F927BD">
        <w:rPr>
          <w:rFonts w:cs="Times New Roman" w:hint="cs"/>
          <w:highlight w:val="green"/>
          <w:rtl/>
        </w:rPr>
        <w:t>תבין</w:t>
      </w:r>
      <w:r>
        <w:rPr>
          <w:rFonts w:cs="Times New Roman" w:hint="cs"/>
          <w:rtl/>
        </w:rPr>
        <w:t>."</w:t>
      </w:r>
    </w:p>
    <w:p w14:paraId="62CE18CB" w14:textId="1E94B6BA" w:rsidR="009C69C8" w:rsidRDefault="00AC17FF" w:rsidP="00A62EB2">
      <w:pPr>
        <w:rPr>
          <w:rFonts w:cs="Times New Roman"/>
          <w:rtl/>
        </w:rPr>
      </w:pPr>
      <w:r>
        <w:rPr>
          <w:rFonts w:cs="Times New Roman" w:hint="cs"/>
          <w:rtl/>
        </w:rPr>
        <w:t xml:space="preserve">אלכס התרומם לישיבה. התיק שהכין לתחרות </w:t>
      </w:r>
      <w:r w:rsidR="001E70F5">
        <w:rPr>
          <w:rFonts w:cs="Times New Roman" w:hint="cs"/>
          <w:rtl/>
        </w:rPr>
        <w:t xml:space="preserve">היה סרוח עדיין בפינת החדר. </w:t>
      </w:r>
      <w:r w:rsidR="009C69C8">
        <w:rPr>
          <w:rFonts w:cs="Times New Roman" w:hint="cs"/>
          <w:rtl/>
        </w:rPr>
        <w:t>הסנפירים החדשים שלו ישארו בלתי חתומים לעולמים.</w:t>
      </w:r>
    </w:p>
    <w:p w14:paraId="4A32C1AE" w14:textId="05C74A61" w:rsidR="00D4135C" w:rsidRDefault="00340E50" w:rsidP="00A62EB2">
      <w:pPr>
        <w:rPr>
          <w:rFonts w:cs="Times New Roman"/>
          <w:rtl/>
        </w:rPr>
      </w:pPr>
      <w:r>
        <w:rPr>
          <w:rFonts w:cs="Times New Roman" w:hint="cs"/>
          <w:rtl/>
        </w:rPr>
        <w:t>"אני אעיף מפה את התיק, בסדר?"</w:t>
      </w:r>
    </w:p>
    <w:p w14:paraId="6BD33475" w14:textId="77777777" w:rsidR="00340E50" w:rsidRDefault="00340E50" w:rsidP="00A62EB2">
      <w:pPr>
        <w:rPr>
          <w:rFonts w:cs="Times New Roman"/>
          <w:rtl/>
        </w:rPr>
      </w:pPr>
      <w:r>
        <w:rPr>
          <w:rFonts w:cs="Times New Roman" w:hint="cs"/>
          <w:rtl/>
        </w:rPr>
        <w:t>[</w:t>
      </w:r>
    </w:p>
    <w:p w14:paraId="59066B79" w14:textId="495F65DA" w:rsidR="009814EC" w:rsidRDefault="009814EC" w:rsidP="00A62EB2">
      <w:pPr>
        <w:rPr>
          <w:rFonts w:cs="Times New Roman"/>
          <w:rtl/>
        </w:rPr>
      </w:pPr>
      <w:r>
        <w:rPr>
          <w:rFonts w:cs="Times New Roman" w:hint="cs"/>
          <w:rtl/>
        </w:rPr>
        <w:t>"אתה מבטיח לשכנע את אימא שלכם לקחת את יסמין לפסיכיאטר?"</w:t>
      </w:r>
    </w:p>
    <w:p w14:paraId="3FC81960" w14:textId="7BA8BB0C" w:rsidR="009814EC" w:rsidRDefault="009814EC" w:rsidP="00A62EB2">
      <w:pPr>
        <w:rPr>
          <w:rFonts w:cs="Times New Roman"/>
          <w:rtl/>
        </w:rPr>
      </w:pPr>
      <w:r>
        <w:rPr>
          <w:rFonts w:cs="Times New Roman" w:hint="cs"/>
          <w:rtl/>
        </w:rPr>
        <w:t>"</w:t>
      </w:r>
      <w:r w:rsidR="00AC17FF">
        <w:rPr>
          <w:rFonts w:cs="Times New Roman" w:hint="cs"/>
          <w:rtl/>
        </w:rPr>
        <w:t xml:space="preserve">אם </w:t>
      </w:r>
      <w:r>
        <w:rPr>
          <w:rFonts w:cs="Times New Roman" w:hint="cs"/>
          <w:rtl/>
        </w:rPr>
        <w:t>נראה לך שזה מה שהיא צריכה</w:t>
      </w:r>
      <w:r w:rsidR="00AC17FF">
        <w:rPr>
          <w:rFonts w:cs="Times New Roman" w:hint="cs"/>
          <w:rtl/>
        </w:rPr>
        <w:t>.</w:t>
      </w:r>
      <w:r>
        <w:rPr>
          <w:rFonts w:cs="Times New Roman" w:hint="cs"/>
          <w:rtl/>
        </w:rPr>
        <w:t>"</w:t>
      </w:r>
    </w:p>
    <w:p w14:paraId="321EA897" w14:textId="7680D4B9" w:rsidR="009814EC" w:rsidRDefault="009814EC" w:rsidP="00A62EB2">
      <w:pPr>
        <w:rPr>
          <w:rFonts w:cs="Times New Roman"/>
          <w:rtl/>
        </w:rPr>
      </w:pPr>
      <w:r>
        <w:rPr>
          <w:rFonts w:cs="Times New Roman" w:hint="cs"/>
          <w:rtl/>
        </w:rPr>
        <w:t>"אני לא יכול לעשות יותר מ</w:t>
      </w:r>
      <w:r w:rsidR="00AC17FF">
        <w:rPr>
          <w:rFonts w:cs="Times New Roman" w:hint="cs"/>
          <w:rtl/>
        </w:rPr>
        <w:t>מה שאני עושה</w:t>
      </w:r>
      <w:r>
        <w:rPr>
          <w:rFonts w:cs="Times New Roman" w:hint="cs"/>
          <w:rtl/>
        </w:rPr>
        <w:t>," אלכס אמר והתרומם לישיבה.</w:t>
      </w:r>
    </w:p>
    <w:p w14:paraId="2A389D20" w14:textId="0AE7636C" w:rsidR="009814EC" w:rsidRPr="009C69C8" w:rsidRDefault="009814EC" w:rsidP="00A62EB2">
      <w:pPr>
        <w:rPr>
          <w:rFonts w:cs="Times New Roman"/>
          <w:rtl/>
        </w:rPr>
      </w:pPr>
      <w:r>
        <w:rPr>
          <w:rFonts w:cs="Times New Roman" w:hint="cs"/>
          <w:rtl/>
        </w:rPr>
        <w:t>"אף אחד לא בא בטענות," סער אמר. "כן, אני מבטיח לנסות."</w:t>
      </w:r>
    </w:p>
    <w:p w14:paraId="23AF9D64" w14:textId="31A8AA43" w:rsidR="00340E50" w:rsidRDefault="00340E50" w:rsidP="00A62EB2">
      <w:pPr>
        <w:rPr>
          <w:rFonts w:cs="Times New Roman"/>
          <w:rtl/>
        </w:rPr>
      </w:pPr>
      <w:r>
        <w:rPr>
          <w:rFonts w:cs="Times New Roman" w:hint="cs"/>
          <w:rtl/>
        </w:rPr>
        <w:t>]</w:t>
      </w:r>
    </w:p>
    <w:p w14:paraId="2E988B0E" w14:textId="14C792BC" w:rsidR="00340E50" w:rsidRDefault="00340E50" w:rsidP="00A62EB2">
      <w:pPr>
        <w:rPr>
          <w:rFonts w:cs="Times New Roman"/>
          <w:rtl/>
        </w:rPr>
      </w:pPr>
      <w:r>
        <w:rPr>
          <w:rFonts w:cs="Times New Roman" w:hint="cs"/>
          <w:rtl/>
        </w:rPr>
        <w:t xml:space="preserve">סער לקח את התיק מפינתו והלך להטמין אותו במדף העליון ביותר בארון הבגדים בחדר של מארק. </w:t>
      </w:r>
    </w:p>
    <w:p w14:paraId="4F0110D6" w14:textId="1E5F9E02" w:rsidR="00340E50" w:rsidRDefault="00340E50" w:rsidP="00A62EB2">
      <w:pPr>
        <w:rPr>
          <w:rFonts w:cs="Times New Roman"/>
          <w:rtl/>
        </w:rPr>
      </w:pPr>
      <w:r>
        <w:rPr>
          <w:rFonts w:cs="Times New Roman" w:hint="cs"/>
          <w:rtl/>
        </w:rPr>
        <w:t>כשח</w:t>
      </w:r>
      <w:r w:rsidR="0010132D">
        <w:rPr>
          <w:rFonts w:cs="Times New Roman" w:hint="cs"/>
          <w:rtl/>
        </w:rPr>
        <w:t>ז</w:t>
      </w:r>
      <w:r>
        <w:rPr>
          <w:rFonts w:cs="Times New Roman" w:hint="cs"/>
          <w:rtl/>
        </w:rPr>
        <w:t>ר הוא אמר, "בהזדמנות אני אוציא אותו מהבית, אתה לא תראה אותו יותר."</w:t>
      </w:r>
    </w:p>
    <w:p w14:paraId="0FE1380E" w14:textId="0B696CB2" w:rsidR="009E264E" w:rsidRDefault="00340E50" w:rsidP="00A62EB2">
      <w:pPr>
        <w:rPr>
          <w:rFonts w:cs="Times New Roman"/>
          <w:rtl/>
        </w:rPr>
      </w:pPr>
      <w:r>
        <w:rPr>
          <w:rFonts w:cs="Times New Roman" w:hint="cs"/>
          <w:rtl/>
        </w:rPr>
        <w:t xml:space="preserve">ואז </w:t>
      </w:r>
      <w:r w:rsidR="009E264E">
        <w:rPr>
          <w:rFonts w:cs="Times New Roman" w:hint="cs"/>
          <w:rtl/>
        </w:rPr>
        <w:t xml:space="preserve">הם הסירו </w:t>
      </w:r>
      <w:r>
        <w:rPr>
          <w:rFonts w:cs="Times New Roman" w:hint="cs"/>
          <w:rtl/>
        </w:rPr>
        <w:t xml:space="preserve">ביחד </w:t>
      </w:r>
      <w:r w:rsidR="009E264E">
        <w:rPr>
          <w:rFonts w:cs="Times New Roman" w:hint="cs"/>
          <w:rtl/>
        </w:rPr>
        <w:t xml:space="preserve">את התחבושות </w:t>
      </w:r>
      <w:r w:rsidR="009814EC">
        <w:rPr>
          <w:rFonts w:cs="Times New Roman" w:hint="cs"/>
          <w:rtl/>
        </w:rPr>
        <w:t xml:space="preserve">ליפוף אחר ליפוף. </w:t>
      </w:r>
      <w:r w:rsidR="009E264E">
        <w:rPr>
          <w:rFonts w:cs="Times New Roman" w:hint="cs"/>
          <w:rtl/>
        </w:rPr>
        <w:t>כל ליפוף שנפתח גילה עוד פסים ארוכים על בשרו, בארגמן</w:t>
      </w:r>
      <w:r w:rsidR="00514EEA">
        <w:rPr>
          <w:rFonts w:cs="Times New Roman" w:hint="cs"/>
          <w:rtl/>
        </w:rPr>
        <w:t xml:space="preserve"> עז</w:t>
      </w:r>
      <w:r w:rsidR="009E264E">
        <w:rPr>
          <w:rFonts w:cs="Times New Roman" w:hint="cs"/>
          <w:rtl/>
        </w:rPr>
        <w:t xml:space="preserve"> </w:t>
      </w:r>
      <w:r w:rsidR="00514EEA">
        <w:rPr>
          <w:rFonts w:cs="Times New Roman" w:hint="cs"/>
          <w:rtl/>
        </w:rPr>
        <w:t>ו</w:t>
      </w:r>
      <w:r w:rsidR="009E264E">
        <w:rPr>
          <w:rFonts w:cs="Times New Roman" w:hint="cs"/>
          <w:rtl/>
        </w:rPr>
        <w:t>זועם.</w:t>
      </w:r>
      <w:r w:rsidR="00D4135C">
        <w:rPr>
          <w:rFonts w:cs="Times New Roman" w:hint="cs"/>
          <w:rtl/>
        </w:rPr>
        <w:t xml:space="preserve"> כשיסמין נכנסה מאוחר יותר לחדר, בהתחלה היא לא הבינה מהם נחשי הגאזה המושלכים </w:t>
      </w:r>
      <w:r w:rsidR="009F4694">
        <w:rPr>
          <w:rFonts w:cs="Times New Roman" w:hint="cs"/>
          <w:rtl/>
        </w:rPr>
        <w:t>על המיטה</w:t>
      </w:r>
      <w:r w:rsidR="00D4135C">
        <w:rPr>
          <w:rFonts w:cs="Times New Roman" w:hint="cs"/>
          <w:rtl/>
        </w:rPr>
        <w:t xml:space="preserve">, אבל הם הדיפו את הניחוח הטוב ביותר שהריחה אי פעם, ובמשך שבועות היו מוסתרים אצלה </w:t>
      </w:r>
      <w:r w:rsidR="00944047">
        <w:rPr>
          <w:rFonts w:cs="Times New Roman" w:hint="cs"/>
          <w:rtl/>
        </w:rPr>
        <w:t xml:space="preserve">(במקום סכינים יפניים) </w:t>
      </w:r>
      <w:r w:rsidR="00D4135C">
        <w:rPr>
          <w:rFonts w:cs="Times New Roman" w:hint="cs"/>
          <w:rtl/>
        </w:rPr>
        <w:t>מתחת לכרית</w:t>
      </w:r>
      <w:r w:rsidR="0010132D">
        <w:rPr>
          <w:rFonts w:cs="Times New Roman" w:hint="cs"/>
          <w:rtl/>
        </w:rPr>
        <w:t xml:space="preserve"> (אף אחד לא החליף מצעים יותר)</w:t>
      </w:r>
      <w:r w:rsidR="00D4135C">
        <w:rPr>
          <w:rFonts w:cs="Times New Roman" w:hint="cs"/>
          <w:rtl/>
        </w:rPr>
        <w:t>.</w:t>
      </w:r>
    </w:p>
    <w:p w14:paraId="32078163" w14:textId="77777777" w:rsidR="0010132D" w:rsidRDefault="0010132D" w:rsidP="00A62EB2">
      <w:pPr>
        <w:rPr>
          <w:rFonts w:cs="Times New Roman"/>
          <w:rtl/>
        </w:rPr>
      </w:pPr>
    </w:p>
    <w:p w14:paraId="1D283C9F" w14:textId="77777777" w:rsidR="0010132D" w:rsidRDefault="0010132D" w:rsidP="00A62EB2">
      <w:pPr>
        <w:rPr>
          <w:rFonts w:cs="Times New Roman"/>
          <w:rtl/>
        </w:rPr>
      </w:pPr>
    </w:p>
    <w:p w14:paraId="3FFD6032" w14:textId="77777777" w:rsidR="0010132D" w:rsidRDefault="0010132D" w:rsidP="00A62EB2">
      <w:pPr>
        <w:rPr>
          <w:rFonts w:cs="Times New Roman"/>
          <w:rtl/>
        </w:rPr>
      </w:pPr>
    </w:p>
    <w:p w14:paraId="630F5E85" w14:textId="77777777" w:rsidR="0010132D" w:rsidRDefault="0010132D" w:rsidP="00A62EB2">
      <w:pPr>
        <w:rPr>
          <w:rFonts w:cs="Times New Roman"/>
          <w:rtl/>
        </w:rPr>
      </w:pPr>
    </w:p>
    <w:p w14:paraId="34EF9730" w14:textId="2B60B7B6" w:rsidR="0010132D" w:rsidRPr="0010132D" w:rsidRDefault="0010132D" w:rsidP="0010132D">
      <w:pPr>
        <w:rPr>
          <w:rFonts w:cs="Times New Roman"/>
          <w:rtl/>
          <w:lang w:bidi="ar-SA"/>
        </w:rPr>
      </w:pPr>
      <w:r>
        <w:rPr>
          <w:rFonts w:cs="Times New Roman" w:hint="cs"/>
          <w:rtl/>
        </w:rPr>
        <w:t xml:space="preserve">לאחר שנפטר מהתחבושות ומה שהתגלה מתחת היה נראה לעין ולא מאיים ומפחיד יותר, </w:t>
      </w:r>
      <w:r w:rsidRPr="0010132D">
        <w:rPr>
          <w:rFonts w:cs="Times New Roman"/>
          <w:rtl/>
        </w:rPr>
        <w:t>אלכס פ</w:t>
      </w:r>
      <w:r w:rsidR="001465D5">
        <w:rPr>
          <w:rFonts w:cs="Times New Roman" w:hint="cs"/>
          <w:rtl/>
        </w:rPr>
        <w:t>ו</w:t>
      </w:r>
      <w:r w:rsidRPr="0010132D">
        <w:rPr>
          <w:rFonts w:cs="Times New Roman"/>
          <w:rtl/>
        </w:rPr>
        <w:t>לט הלצה.</w:t>
      </w:r>
    </w:p>
    <w:p w14:paraId="6687CE4C" w14:textId="77777777" w:rsidR="0010132D" w:rsidRPr="0010132D" w:rsidRDefault="0010132D" w:rsidP="0010132D">
      <w:pPr>
        <w:rPr>
          <w:rFonts w:cs="Times New Roman"/>
          <w:rtl/>
          <w:lang w:bidi="ar-SA"/>
        </w:rPr>
      </w:pPr>
      <w:r w:rsidRPr="0010132D">
        <w:rPr>
          <w:rFonts w:cs="Times New Roman"/>
          <w:rtl/>
        </w:rPr>
        <w:t>סער מחייך בחוסר חשק ואח''כ אומר - חבל שאתה לא לוקח את זה יותר ברצינות.</w:t>
      </w:r>
    </w:p>
    <w:p w14:paraId="03022CDA" w14:textId="30E0B0BB" w:rsidR="0010132D" w:rsidRPr="0010132D" w:rsidRDefault="0010132D" w:rsidP="0010132D">
      <w:pPr>
        <w:rPr>
          <w:rFonts w:cs="Times New Roman"/>
          <w:rtl/>
          <w:lang w:bidi="ar-SA"/>
        </w:rPr>
      </w:pPr>
      <w:r w:rsidRPr="0010132D">
        <w:rPr>
          <w:rFonts w:cs="Times New Roman"/>
          <w:rtl/>
        </w:rPr>
        <w:t xml:space="preserve">אלכס מקשיב, מעבד, </w:t>
      </w:r>
      <w:r>
        <w:rPr>
          <w:rFonts w:cs="Times New Roman" w:hint="cs"/>
          <w:rtl/>
        </w:rPr>
        <w:t>וקושר את השרוכים לאט לאט, סיב מחכך בסיב עד שהם מתהדקים וחונקים זה את זה, בהדדיות מושלמת</w:t>
      </w:r>
      <w:r w:rsidRPr="0010132D">
        <w:rPr>
          <w:rFonts w:cs="Times New Roman"/>
          <w:rtl/>
        </w:rPr>
        <w:t>.</w:t>
      </w:r>
      <w:r w:rsidRPr="0010132D">
        <w:rPr>
          <w:rFonts w:cs="Times New Roman"/>
          <w:rtl/>
          <w:lang w:bidi="ar-SA"/>
        </w:rPr>
        <w:t xml:space="preserve"> "</w:t>
      </w:r>
      <w:r w:rsidRPr="0010132D">
        <w:rPr>
          <w:rFonts w:cs="Times New Roman"/>
          <w:rtl/>
        </w:rPr>
        <w:t>באיזה אופן נראה לך שהייתי יכול לקחת את זה יותר ברצינות ועדיין להשאר בחיים?</w:t>
      </w:r>
      <w:r w:rsidRPr="0010132D">
        <w:rPr>
          <w:rFonts w:cs="Times New Roman"/>
          <w:rtl/>
          <w:lang w:bidi="ar-SA"/>
        </w:rPr>
        <w:t>"</w:t>
      </w:r>
    </w:p>
    <w:p w14:paraId="057F689D" w14:textId="77777777" w:rsidR="0010132D" w:rsidRPr="0010132D" w:rsidRDefault="0010132D" w:rsidP="0010132D">
      <w:pPr>
        <w:rPr>
          <w:rFonts w:cs="Times New Roman"/>
          <w:rtl/>
          <w:lang w:bidi="ar-SA"/>
        </w:rPr>
      </w:pPr>
      <w:r w:rsidRPr="0010132D">
        <w:rPr>
          <w:rFonts w:cs="Times New Roman"/>
          <w:rtl/>
          <w:lang w:bidi="ar-SA"/>
        </w:rPr>
        <w:t>"</w:t>
      </w:r>
      <w:r w:rsidRPr="0010132D">
        <w:rPr>
          <w:rFonts w:cs="Times New Roman"/>
          <w:rtl/>
        </w:rPr>
        <w:t>נו אלכס תפסיק עם ההפחדות הזולות.</w:t>
      </w:r>
      <w:r w:rsidRPr="0010132D">
        <w:rPr>
          <w:rFonts w:cs="Times New Roman"/>
          <w:rtl/>
          <w:lang w:bidi="ar-SA"/>
        </w:rPr>
        <w:t>"</w:t>
      </w:r>
    </w:p>
    <w:p w14:paraId="03DCF21C" w14:textId="1980D2BF" w:rsidR="0010132D" w:rsidRPr="0010132D" w:rsidRDefault="0010132D" w:rsidP="0010132D">
      <w:pPr>
        <w:rPr>
          <w:rFonts w:cs="Times New Roman"/>
          <w:rtl/>
          <w:lang w:bidi="ar-SA"/>
        </w:rPr>
      </w:pPr>
      <w:r w:rsidRPr="0010132D">
        <w:rPr>
          <w:rFonts w:cs="Times New Roman"/>
          <w:rtl/>
          <w:lang w:bidi="ar-SA"/>
        </w:rPr>
        <w:t>"</w:t>
      </w:r>
      <w:r w:rsidRPr="0010132D">
        <w:rPr>
          <w:rFonts w:cs="Times New Roman"/>
          <w:rtl/>
        </w:rPr>
        <w:t>אני לא יכול לתת יותר מכל מה שיש לי.</w:t>
      </w:r>
      <w:r w:rsidRPr="0010132D">
        <w:rPr>
          <w:rFonts w:cs="Times New Roman"/>
          <w:rtl/>
          <w:lang w:bidi="ar-SA"/>
        </w:rPr>
        <w:t>"</w:t>
      </w:r>
    </w:p>
    <w:p w14:paraId="4E40C094" w14:textId="77777777" w:rsidR="0010132D" w:rsidRPr="0010132D" w:rsidRDefault="0010132D" w:rsidP="0010132D">
      <w:pPr>
        <w:rPr>
          <w:rFonts w:cs="Times New Roman"/>
          <w:rtl/>
          <w:lang w:bidi="ar-SA"/>
        </w:rPr>
      </w:pPr>
      <w:r w:rsidRPr="0010132D">
        <w:rPr>
          <w:rFonts w:cs="Times New Roman"/>
          <w:rtl/>
          <w:lang w:bidi="ar-SA"/>
        </w:rPr>
        <w:t>"</w:t>
      </w:r>
      <w:r w:rsidRPr="0010132D">
        <w:rPr>
          <w:rFonts w:cs="Times New Roman"/>
          <w:rtl/>
        </w:rPr>
        <w:t>נכון. נכון. השאלה אם אתה יכול לתת פחות מכל מה שיש לך, ועדיין לתת הכל.</w:t>
      </w:r>
      <w:r w:rsidRPr="0010132D">
        <w:rPr>
          <w:rFonts w:cs="Times New Roman"/>
          <w:rtl/>
          <w:lang w:bidi="ar-SA"/>
        </w:rPr>
        <w:t>"</w:t>
      </w:r>
    </w:p>
    <w:p w14:paraId="2528C2FD" w14:textId="77777777" w:rsidR="0010132D" w:rsidRPr="0010132D" w:rsidRDefault="0010132D" w:rsidP="0010132D">
      <w:pPr>
        <w:rPr>
          <w:rFonts w:cs="Times New Roman"/>
          <w:rtl/>
          <w:lang w:bidi="ar-SA"/>
        </w:rPr>
      </w:pPr>
      <w:r w:rsidRPr="0010132D">
        <w:rPr>
          <w:rFonts w:cs="Times New Roman"/>
          <w:rtl/>
          <w:lang w:bidi="ar-SA"/>
        </w:rPr>
        <w:t>"</w:t>
      </w:r>
      <w:r w:rsidRPr="0010132D">
        <w:rPr>
          <w:rFonts w:cs="Times New Roman"/>
          <w:rtl/>
        </w:rPr>
        <w:t>לא, כי זה מנוגד להגדרה.</w:t>
      </w:r>
      <w:r w:rsidRPr="0010132D">
        <w:rPr>
          <w:rFonts w:cs="Times New Roman"/>
          <w:rtl/>
          <w:lang w:bidi="ar-SA"/>
        </w:rPr>
        <w:t>"</w:t>
      </w:r>
    </w:p>
    <w:p w14:paraId="27CD32F6" w14:textId="77777777" w:rsidR="0010132D" w:rsidRPr="0010132D" w:rsidRDefault="0010132D" w:rsidP="0010132D">
      <w:pPr>
        <w:rPr>
          <w:rFonts w:cs="Times New Roman"/>
          <w:rtl/>
          <w:lang w:bidi="ar-SA"/>
        </w:rPr>
      </w:pPr>
      <w:r w:rsidRPr="0010132D">
        <w:rPr>
          <w:rFonts w:cs="Times New Roman"/>
          <w:rtl/>
          <w:lang w:bidi="ar-SA"/>
        </w:rPr>
        <w:t>"</w:t>
      </w:r>
      <w:r w:rsidRPr="0010132D">
        <w:rPr>
          <w:rFonts w:cs="Times New Roman"/>
          <w:rtl/>
        </w:rPr>
        <w:t>התכוונתי - לתת את כל מה שהיא צריכה.</w:t>
      </w:r>
      <w:r w:rsidRPr="0010132D">
        <w:rPr>
          <w:rFonts w:cs="Times New Roman"/>
          <w:rtl/>
          <w:lang w:bidi="ar-SA"/>
        </w:rPr>
        <w:t>"</w:t>
      </w:r>
    </w:p>
    <w:p w14:paraId="0628D30C" w14:textId="77777777" w:rsidR="0010132D" w:rsidRPr="0010132D" w:rsidRDefault="0010132D" w:rsidP="0010132D">
      <w:pPr>
        <w:rPr>
          <w:rFonts w:cs="Times New Roman"/>
          <w:rtl/>
          <w:lang w:bidi="ar-SA"/>
        </w:rPr>
      </w:pPr>
      <w:r w:rsidRPr="0010132D">
        <w:rPr>
          <w:rFonts w:cs="Times New Roman"/>
          <w:rtl/>
          <w:lang w:bidi="ar-SA"/>
        </w:rPr>
        <w:t>"</w:t>
      </w:r>
      <w:r w:rsidRPr="0010132D">
        <w:rPr>
          <w:rFonts w:cs="Times New Roman"/>
          <w:rtl/>
        </w:rPr>
        <w:t>אני לא יודע מה היא צריכה. כן, זה… מחוץ לתחום היכולת שלי כבר.</w:t>
      </w:r>
      <w:r w:rsidRPr="0010132D">
        <w:rPr>
          <w:rFonts w:cs="Times New Roman"/>
          <w:rtl/>
          <w:lang w:bidi="ar-SA"/>
        </w:rPr>
        <w:t>"</w:t>
      </w:r>
    </w:p>
    <w:p w14:paraId="6735385E" w14:textId="77777777" w:rsidR="0010132D" w:rsidRPr="0010132D" w:rsidRDefault="0010132D" w:rsidP="0010132D">
      <w:pPr>
        <w:rPr>
          <w:rFonts w:cs="Times New Roman"/>
          <w:rtl/>
          <w:lang w:bidi="ar-SA"/>
        </w:rPr>
      </w:pPr>
      <w:r w:rsidRPr="0010132D">
        <w:rPr>
          <w:rFonts w:cs="Times New Roman"/>
          <w:rtl/>
          <w:lang w:bidi="ar-SA"/>
        </w:rPr>
        <w:lastRenderedPageBreak/>
        <w:t>"</w:t>
      </w:r>
      <w:r w:rsidRPr="0010132D">
        <w:rPr>
          <w:rFonts w:cs="Times New Roman"/>
          <w:rtl/>
        </w:rPr>
        <w:t>רק אל תעזוב אותה.</w:t>
      </w:r>
      <w:r w:rsidRPr="0010132D">
        <w:rPr>
          <w:rFonts w:cs="Times New Roman"/>
          <w:rtl/>
          <w:lang w:bidi="ar-SA"/>
        </w:rPr>
        <w:t>"</w:t>
      </w:r>
    </w:p>
    <w:p w14:paraId="7FC05326" w14:textId="77777777" w:rsidR="0010132D" w:rsidRPr="0010132D" w:rsidRDefault="0010132D" w:rsidP="0010132D">
      <w:pPr>
        <w:rPr>
          <w:rFonts w:cs="Times New Roman"/>
          <w:rtl/>
          <w:lang w:bidi="ar-SA"/>
        </w:rPr>
      </w:pPr>
      <w:r w:rsidRPr="0010132D">
        <w:rPr>
          <w:rFonts w:cs="Times New Roman"/>
          <w:rtl/>
          <w:lang w:bidi="ar-SA"/>
        </w:rPr>
        <w:t>"</w:t>
      </w:r>
      <w:r w:rsidRPr="0010132D">
        <w:rPr>
          <w:rFonts w:cs="Times New Roman"/>
          <w:rtl/>
        </w:rPr>
        <w:t>לעזוב? מי דיבר על לעזוב? מי חשב על לעזוב?</w:t>
      </w:r>
      <w:r w:rsidRPr="0010132D">
        <w:rPr>
          <w:rFonts w:cs="Times New Roman"/>
          <w:rtl/>
          <w:lang w:bidi="ar-SA"/>
        </w:rPr>
        <w:t>"</w:t>
      </w:r>
    </w:p>
    <w:p w14:paraId="1042D351" w14:textId="711B4D24" w:rsidR="0010132D" w:rsidRPr="0010132D" w:rsidRDefault="0010132D" w:rsidP="0010132D">
      <w:pPr>
        <w:rPr>
          <w:rFonts w:cs="Times New Roman"/>
          <w:rtl/>
          <w:lang w:bidi="ar-SA"/>
        </w:rPr>
      </w:pPr>
      <w:r>
        <w:rPr>
          <w:rFonts w:cs="Times New Roman" w:hint="cs"/>
          <w:rtl/>
        </w:rPr>
        <w:t>"אני לא יודע, מה אתה מתכוון שזה מחוץ ליכולת שלך."</w:t>
      </w:r>
    </w:p>
    <w:p w14:paraId="33D2D1A1" w14:textId="77777777" w:rsidR="0010132D" w:rsidRDefault="0010132D" w:rsidP="0010132D">
      <w:pPr>
        <w:rPr>
          <w:rFonts w:cs="Times New Roman"/>
          <w:rtl/>
        </w:rPr>
      </w:pPr>
      <w:r w:rsidRPr="0010132D">
        <w:rPr>
          <w:rFonts w:cs="Times New Roman"/>
          <w:rtl/>
          <w:lang w:bidi="ar-SA"/>
        </w:rPr>
        <w:t>"</w:t>
      </w:r>
      <w:r>
        <w:rPr>
          <w:rFonts w:cs="Times New Roman" w:hint="cs"/>
          <w:rtl/>
        </w:rPr>
        <w:t>התכוונתי שיש את המילים האלו שאני לא מכיר."</w:t>
      </w:r>
    </w:p>
    <w:p w14:paraId="4F29A2BE" w14:textId="279A2F47" w:rsidR="0010132D" w:rsidRDefault="0010132D" w:rsidP="0010132D">
      <w:pPr>
        <w:rPr>
          <w:rFonts w:cs="Times New Roman"/>
          <w:rtl/>
        </w:rPr>
      </w:pPr>
      <w:r>
        <w:rPr>
          <w:rFonts w:cs="Times New Roman" w:hint="cs"/>
          <w:rtl/>
        </w:rPr>
        <w:t xml:space="preserve">"איזה מילים?" בפינת החדר היו כמה ערמות של הספרים שאלכס השיג ממקורות שונים וקרא במשך השנה. סער עדיין נאבק עם אחד הספרים שאלכס נתן לו בתוספת המלצות חמות, ולא הבין איך ייחלץ ממדבריות מקסיקו ההרריות. וגו'. כלומר </w:t>
      </w:r>
      <w:r>
        <w:rPr>
          <w:rFonts w:cs="Times New Roman"/>
          <w:rtl/>
        </w:rPr>
        <w:t>–</w:t>
      </w:r>
      <w:r>
        <w:rPr>
          <w:rFonts w:cs="Times New Roman" w:hint="cs"/>
          <w:rtl/>
        </w:rPr>
        <w:t xml:space="preserve"> מילים רבות הוא מן הסתם כן הכיר.</w:t>
      </w:r>
    </w:p>
    <w:p w14:paraId="2A20D9A0" w14:textId="36860990" w:rsidR="0010132D" w:rsidRPr="0010132D" w:rsidRDefault="0010132D" w:rsidP="0010132D">
      <w:pPr>
        <w:rPr>
          <w:rFonts w:cs="Times New Roman"/>
          <w:rtl/>
          <w:lang w:bidi="ar-SA"/>
        </w:rPr>
      </w:pPr>
      <w:r>
        <w:rPr>
          <w:rFonts w:cs="Times New Roman" w:hint="cs"/>
          <w:rtl/>
        </w:rPr>
        <w:t>"</w:t>
      </w:r>
      <w:r w:rsidRPr="0010132D">
        <w:rPr>
          <w:rFonts w:cs="Times New Roman"/>
          <w:rtl/>
        </w:rPr>
        <w:t>אני חושב שבכל סיטואציה יש מילים שאם אומרים אותן הכל מסתדר.</w:t>
      </w:r>
      <w:r w:rsidRPr="0010132D">
        <w:rPr>
          <w:rFonts w:cs="Times New Roman"/>
          <w:rtl/>
          <w:lang w:bidi="ar-SA"/>
        </w:rPr>
        <w:t>"</w:t>
      </w:r>
    </w:p>
    <w:p w14:paraId="4949A345" w14:textId="3FCA5130" w:rsidR="0010132D" w:rsidRPr="0010132D" w:rsidRDefault="0010132D" w:rsidP="0010132D">
      <w:pPr>
        <w:rPr>
          <w:rFonts w:cs="Times New Roman"/>
          <w:rtl/>
          <w:lang w:bidi="ar-SA"/>
        </w:rPr>
      </w:pPr>
      <w:r w:rsidRPr="0010132D">
        <w:rPr>
          <w:rFonts w:cs="Times New Roman"/>
          <w:rtl/>
          <w:lang w:bidi="ar-SA"/>
        </w:rPr>
        <w:t>"</w:t>
      </w:r>
      <w:r>
        <w:rPr>
          <w:rFonts w:cs="Times New Roman" w:hint="cs"/>
          <w:rtl/>
        </w:rPr>
        <w:t>מה יכול להסתדר</w:t>
      </w:r>
      <w:r w:rsidRPr="0010132D">
        <w:rPr>
          <w:rFonts w:cs="Times New Roman"/>
          <w:rtl/>
        </w:rPr>
        <w:t>?</w:t>
      </w:r>
      <w:r w:rsidRPr="0010132D">
        <w:rPr>
          <w:rFonts w:cs="Times New Roman"/>
          <w:rtl/>
          <w:lang w:bidi="ar-SA"/>
        </w:rPr>
        <w:t>"</w:t>
      </w:r>
    </w:p>
    <w:p w14:paraId="2909673C" w14:textId="287080A5" w:rsidR="0010132D" w:rsidRPr="0010132D" w:rsidRDefault="0010132D" w:rsidP="0010132D">
      <w:pPr>
        <w:rPr>
          <w:rFonts w:cs="Times New Roman"/>
          <w:rtl/>
          <w:lang w:bidi="ar-SA"/>
        </w:rPr>
      </w:pPr>
      <w:r w:rsidRPr="0010132D">
        <w:rPr>
          <w:rFonts w:cs="Times New Roman"/>
          <w:rtl/>
          <w:lang w:bidi="ar-SA"/>
        </w:rPr>
        <w:t>"</w:t>
      </w:r>
      <w:r w:rsidRPr="0010132D">
        <w:rPr>
          <w:rFonts w:cs="Times New Roman"/>
          <w:rtl/>
        </w:rPr>
        <w:t xml:space="preserve">אני לא יודע, אבל אני בטוח שאם הפסיכולוג הכי </w:t>
      </w:r>
      <w:r>
        <w:rPr>
          <w:rFonts w:cs="Times New Roman" w:hint="cs"/>
          <w:rtl/>
        </w:rPr>
        <w:t>מוכשר</w:t>
      </w:r>
      <w:r w:rsidRPr="0010132D">
        <w:rPr>
          <w:rFonts w:cs="Times New Roman"/>
          <w:rtl/>
        </w:rPr>
        <w:t xml:space="preserve"> בעולם </w:t>
      </w:r>
      <w:r>
        <w:rPr>
          <w:rFonts w:cs="Times New Roman" w:hint="cs"/>
          <w:rtl/>
        </w:rPr>
        <w:t xml:space="preserve">היה </w:t>
      </w:r>
      <w:r w:rsidRPr="0010132D">
        <w:rPr>
          <w:rFonts w:cs="Times New Roman"/>
          <w:rtl/>
        </w:rPr>
        <w:t xml:space="preserve">מכיר אותה, הוא היה </w:t>
      </w:r>
      <w:r>
        <w:rPr>
          <w:rFonts w:cs="Times New Roman" w:hint="cs"/>
          <w:rtl/>
        </w:rPr>
        <w:t>יודע</w:t>
      </w:r>
      <w:r w:rsidRPr="0010132D">
        <w:rPr>
          <w:rFonts w:cs="Times New Roman"/>
          <w:rtl/>
        </w:rPr>
        <w:t xml:space="preserve"> </w:t>
      </w:r>
      <w:r>
        <w:rPr>
          <w:rFonts w:cs="Times New Roman" w:hint="cs"/>
          <w:rtl/>
        </w:rPr>
        <w:t>אילו מילים</w:t>
      </w:r>
      <w:r w:rsidRPr="0010132D">
        <w:rPr>
          <w:rFonts w:cs="Times New Roman"/>
          <w:rtl/>
        </w:rPr>
        <w:t xml:space="preserve"> להגיד</w:t>
      </w:r>
      <w:r>
        <w:rPr>
          <w:rFonts w:cs="Times New Roman" w:hint="cs"/>
          <w:rtl/>
        </w:rPr>
        <w:t xml:space="preserve"> בשביל לרפא הכל</w:t>
      </w:r>
      <w:r w:rsidRPr="0010132D">
        <w:rPr>
          <w:rFonts w:cs="Times New Roman"/>
          <w:rtl/>
        </w:rPr>
        <w:t>. כלומר, המילים קיימות ואני בטוח בזה.</w:t>
      </w:r>
      <w:r w:rsidRPr="0010132D">
        <w:rPr>
          <w:rFonts w:cs="Times New Roman"/>
          <w:rtl/>
          <w:lang w:bidi="ar-SA"/>
        </w:rPr>
        <w:t>"</w:t>
      </w:r>
    </w:p>
    <w:p w14:paraId="68CA221D" w14:textId="2F5CB4F2" w:rsidR="0010132D" w:rsidRPr="0010132D" w:rsidRDefault="0010132D" w:rsidP="0010132D">
      <w:pPr>
        <w:rPr>
          <w:rFonts w:cs="Times New Roman"/>
          <w:rtl/>
          <w:lang w:bidi="ar-SA"/>
        </w:rPr>
      </w:pPr>
      <w:r w:rsidRPr="0010132D">
        <w:rPr>
          <w:rFonts w:cs="Times New Roman"/>
          <w:rtl/>
          <w:lang w:bidi="ar-SA"/>
        </w:rPr>
        <w:t>"</w:t>
      </w:r>
      <w:r w:rsidRPr="0010132D">
        <w:rPr>
          <w:rFonts w:cs="Times New Roman"/>
          <w:rtl/>
        </w:rPr>
        <w:t>אז אולי צריך להגיד את כל המילים עד שנופלים על</w:t>
      </w:r>
      <w:r>
        <w:rPr>
          <w:rFonts w:cs="Times New Roman" w:hint="cs"/>
          <w:rtl/>
        </w:rPr>
        <w:t xml:space="preserve"> הנכונות</w:t>
      </w:r>
      <w:r w:rsidRPr="0010132D">
        <w:rPr>
          <w:rFonts w:cs="Times New Roman"/>
          <w:rtl/>
        </w:rPr>
        <w:t>.</w:t>
      </w:r>
      <w:r w:rsidRPr="0010132D">
        <w:rPr>
          <w:rFonts w:cs="Times New Roman"/>
          <w:rtl/>
          <w:lang w:bidi="ar-SA"/>
        </w:rPr>
        <w:t>"</w:t>
      </w:r>
    </w:p>
    <w:p w14:paraId="2D8BB104" w14:textId="77777777" w:rsidR="0010132D" w:rsidRPr="0010132D" w:rsidRDefault="0010132D" w:rsidP="0010132D">
      <w:pPr>
        <w:rPr>
          <w:rFonts w:cs="Times New Roman"/>
          <w:rtl/>
          <w:lang w:bidi="ar-SA"/>
        </w:rPr>
      </w:pPr>
      <w:r w:rsidRPr="0010132D">
        <w:rPr>
          <w:rFonts w:cs="Times New Roman"/>
          <w:rtl/>
          <w:lang w:bidi="ar-SA"/>
        </w:rPr>
        <w:t>"</w:t>
      </w:r>
      <w:r w:rsidRPr="0010132D">
        <w:rPr>
          <w:rFonts w:cs="Times New Roman"/>
          <w:rtl/>
        </w:rPr>
        <w:t>לא, לא! כי אתה תגיד גם מילים שגויות שיהרסו הכל.</w:t>
      </w:r>
      <w:r w:rsidRPr="0010132D">
        <w:rPr>
          <w:rFonts w:cs="Times New Roman"/>
          <w:rtl/>
          <w:lang w:bidi="ar-SA"/>
        </w:rPr>
        <w:t>"</w:t>
      </w:r>
    </w:p>
    <w:p w14:paraId="6312B14E" w14:textId="7D29C03D" w:rsidR="0010132D" w:rsidRPr="0010132D" w:rsidRDefault="0010132D" w:rsidP="0010132D">
      <w:pPr>
        <w:rPr>
          <w:rFonts w:cs="Times New Roman"/>
          <w:rtl/>
          <w:lang w:bidi="ar-SA"/>
        </w:rPr>
      </w:pPr>
      <w:r w:rsidRPr="0010132D">
        <w:rPr>
          <w:rFonts w:cs="Times New Roman"/>
          <w:rtl/>
          <w:lang w:bidi="ar-SA"/>
        </w:rPr>
        <w:t>"</w:t>
      </w:r>
      <w:r w:rsidRPr="0010132D">
        <w:rPr>
          <w:rFonts w:cs="Times New Roman"/>
          <w:rtl/>
        </w:rPr>
        <w:t>אז יש מילים נכונות שרק מי שלמד והוא חצי גאון בנושאי נפש</w:t>
      </w:r>
      <w:r w:rsidR="00F927BD">
        <w:rPr>
          <w:rFonts w:cs="Times New Roman" w:hint="cs"/>
          <w:rtl/>
        </w:rPr>
        <w:t>-</w:t>
      </w:r>
      <w:r w:rsidRPr="0010132D">
        <w:rPr>
          <w:rFonts w:cs="Times New Roman"/>
          <w:rtl/>
        </w:rPr>
        <w:t>האדם מכיר? והוא לא מפרסם אותן?</w:t>
      </w:r>
      <w:r w:rsidRPr="0010132D">
        <w:rPr>
          <w:rFonts w:cs="Times New Roman"/>
          <w:rtl/>
          <w:lang w:bidi="ar-SA"/>
        </w:rPr>
        <w:t>"</w:t>
      </w:r>
    </w:p>
    <w:p w14:paraId="5F28E8C8" w14:textId="2E900DBE" w:rsidR="0010132D" w:rsidRPr="0010132D" w:rsidRDefault="0010132D" w:rsidP="0010132D">
      <w:pPr>
        <w:rPr>
          <w:rFonts w:cs="Times New Roman"/>
          <w:rtl/>
          <w:lang w:bidi="ar-SA"/>
        </w:rPr>
      </w:pPr>
      <w:r w:rsidRPr="0010132D">
        <w:rPr>
          <w:rFonts w:cs="Times New Roman"/>
          <w:rtl/>
          <w:lang w:bidi="ar-SA"/>
        </w:rPr>
        <w:t>"</w:t>
      </w:r>
      <w:r w:rsidRPr="0010132D">
        <w:rPr>
          <w:rFonts w:cs="Times New Roman"/>
          <w:rtl/>
        </w:rPr>
        <w:t>כי לכל סיטואציה ולכל זמן ולכל אדם מתאימות מילים אחרות, שיישרו אותו.</w:t>
      </w:r>
      <w:r w:rsidRPr="0010132D">
        <w:rPr>
          <w:rFonts w:cs="Times New Roman"/>
          <w:rtl/>
          <w:lang w:bidi="ar-SA"/>
        </w:rPr>
        <w:t>"</w:t>
      </w:r>
    </w:p>
    <w:p w14:paraId="3F772CA1" w14:textId="5C1B6BA8" w:rsidR="0010132D" w:rsidRPr="0010132D" w:rsidRDefault="0010132D" w:rsidP="0010132D">
      <w:pPr>
        <w:rPr>
          <w:rFonts w:cs="Times New Roman"/>
          <w:rtl/>
        </w:rPr>
      </w:pPr>
      <w:r w:rsidRPr="0010132D">
        <w:rPr>
          <w:rFonts w:cs="Times New Roman"/>
          <w:rtl/>
          <w:lang w:bidi="ar-SA"/>
        </w:rPr>
        <w:t>"</w:t>
      </w:r>
      <w:r w:rsidRPr="0010132D">
        <w:rPr>
          <w:rFonts w:cs="Times New Roman"/>
          <w:rtl/>
        </w:rPr>
        <w:t>כמו לחש קסמים</w:t>
      </w:r>
      <w:r>
        <w:rPr>
          <w:rFonts w:cs="Times New Roman" w:hint="cs"/>
          <w:rtl/>
        </w:rPr>
        <w:t>?</w:t>
      </w:r>
      <w:r w:rsidRPr="0010132D">
        <w:rPr>
          <w:rFonts w:cs="Times New Roman"/>
          <w:rtl/>
          <w:lang w:bidi="ar-SA"/>
        </w:rPr>
        <w:t>"</w:t>
      </w:r>
      <w:r>
        <w:rPr>
          <w:rFonts w:cs="Times New Roman" w:hint="cs"/>
          <w:rtl/>
        </w:rPr>
        <w:t xml:space="preserve"> </w:t>
      </w:r>
    </w:p>
    <w:p w14:paraId="59F7EC83" w14:textId="4B68949A" w:rsidR="0010132D" w:rsidRPr="0010132D" w:rsidRDefault="0010132D" w:rsidP="0010132D">
      <w:pPr>
        <w:rPr>
          <w:rFonts w:cs="Times New Roman"/>
          <w:rtl/>
          <w:lang w:bidi="ar-SA"/>
        </w:rPr>
      </w:pPr>
      <w:r w:rsidRPr="0010132D">
        <w:rPr>
          <w:rFonts w:cs="Times New Roman"/>
          <w:rtl/>
          <w:lang w:bidi="ar-SA"/>
        </w:rPr>
        <w:t>"</w:t>
      </w:r>
      <w:r>
        <w:rPr>
          <w:rFonts w:cs="Times New Roman" w:hint="cs"/>
          <w:rtl/>
        </w:rPr>
        <w:t xml:space="preserve">כן, </w:t>
      </w:r>
      <w:r w:rsidRPr="0010132D">
        <w:rPr>
          <w:rFonts w:cs="Times New Roman"/>
          <w:rtl/>
        </w:rPr>
        <w:t>קצת.</w:t>
      </w:r>
      <w:r w:rsidRPr="0010132D">
        <w:rPr>
          <w:rFonts w:cs="Times New Roman"/>
          <w:rtl/>
          <w:lang w:bidi="ar-SA"/>
        </w:rPr>
        <w:t>"</w:t>
      </w:r>
    </w:p>
    <w:p w14:paraId="17393722" w14:textId="00B635B5" w:rsidR="0010132D" w:rsidRPr="0010132D" w:rsidRDefault="0010132D" w:rsidP="0010132D">
      <w:pPr>
        <w:rPr>
          <w:rFonts w:cs="Times New Roman"/>
          <w:rtl/>
          <w:lang w:bidi="ar-SA"/>
        </w:rPr>
      </w:pPr>
      <w:r w:rsidRPr="0010132D">
        <w:rPr>
          <w:rFonts w:cs="Times New Roman"/>
          <w:rtl/>
          <w:lang w:bidi="ar-SA"/>
        </w:rPr>
        <w:t>"</w:t>
      </w:r>
      <w:r w:rsidRPr="0010132D">
        <w:rPr>
          <w:rFonts w:cs="Times New Roman"/>
          <w:rtl/>
        </w:rPr>
        <w:t>אז הגענו לשלב הזה.</w:t>
      </w:r>
      <w:r w:rsidRPr="0010132D">
        <w:rPr>
          <w:rFonts w:cs="Times New Roman"/>
          <w:rtl/>
          <w:lang w:bidi="ar-SA"/>
        </w:rPr>
        <w:t>"</w:t>
      </w:r>
      <w:r w:rsidRPr="0010132D">
        <w:rPr>
          <w:rFonts w:cs="Times New Roman" w:hint="cs"/>
          <w:rtl/>
        </w:rPr>
        <w:t xml:space="preserve"> </w:t>
      </w:r>
      <w:r>
        <w:rPr>
          <w:rFonts w:cs="Times New Roman" w:hint="cs"/>
          <w:rtl/>
        </w:rPr>
        <w:t>סער הוציא לו חולצה מנדפת ומכנסי ריצה קצרות (שהיו פעם שלו).</w:t>
      </w:r>
    </w:p>
    <w:p w14:paraId="0904C927" w14:textId="77777777" w:rsidR="0010132D" w:rsidRPr="0010132D" w:rsidRDefault="0010132D" w:rsidP="0010132D">
      <w:pPr>
        <w:rPr>
          <w:rFonts w:cs="Times New Roman"/>
          <w:rtl/>
          <w:lang w:bidi="ar-SA"/>
        </w:rPr>
      </w:pPr>
      <w:r w:rsidRPr="0010132D">
        <w:rPr>
          <w:rFonts w:cs="Times New Roman"/>
          <w:rtl/>
          <w:lang w:bidi="ar-SA"/>
        </w:rPr>
        <w:t>"</w:t>
      </w:r>
      <w:r w:rsidRPr="0010132D">
        <w:rPr>
          <w:rFonts w:cs="Times New Roman"/>
          <w:rtl/>
        </w:rPr>
        <w:t>זה תמיד נכון.</w:t>
      </w:r>
      <w:r w:rsidRPr="0010132D">
        <w:rPr>
          <w:rFonts w:cs="Times New Roman"/>
          <w:rtl/>
          <w:lang w:bidi="ar-SA"/>
        </w:rPr>
        <w:t>"</w:t>
      </w:r>
    </w:p>
    <w:p w14:paraId="17A5A0AE" w14:textId="23F1303E" w:rsidR="0010132D" w:rsidRPr="0010132D" w:rsidRDefault="0010132D" w:rsidP="0010132D">
      <w:pPr>
        <w:rPr>
          <w:rFonts w:cs="Times New Roman"/>
          <w:rtl/>
        </w:rPr>
      </w:pPr>
      <w:r w:rsidRPr="0010132D">
        <w:rPr>
          <w:rFonts w:cs="Times New Roman"/>
          <w:rtl/>
          <w:lang w:bidi="ar-SA"/>
        </w:rPr>
        <w:t>"</w:t>
      </w:r>
      <w:r w:rsidRPr="0010132D">
        <w:rPr>
          <w:rFonts w:cs="Times New Roman"/>
          <w:rtl/>
        </w:rPr>
        <w:t>ומה אם זה לא מילים?</w:t>
      </w:r>
      <w:r w:rsidRPr="0010132D">
        <w:rPr>
          <w:rFonts w:cs="Times New Roman"/>
          <w:rtl/>
          <w:lang w:bidi="ar-SA"/>
        </w:rPr>
        <w:t>"</w:t>
      </w:r>
    </w:p>
    <w:p w14:paraId="4811FFF0" w14:textId="77777777" w:rsidR="0010132D" w:rsidRPr="0010132D" w:rsidRDefault="0010132D" w:rsidP="0010132D">
      <w:pPr>
        <w:rPr>
          <w:rFonts w:cs="Times New Roman"/>
          <w:rtl/>
          <w:lang w:bidi="ar-SA"/>
        </w:rPr>
      </w:pPr>
      <w:r w:rsidRPr="0010132D">
        <w:rPr>
          <w:rFonts w:cs="Times New Roman"/>
          <w:rtl/>
          <w:lang w:bidi="ar-SA"/>
        </w:rPr>
        <w:t>"</w:t>
      </w:r>
      <w:r w:rsidRPr="0010132D">
        <w:rPr>
          <w:rFonts w:cs="Times New Roman"/>
          <w:rtl/>
        </w:rPr>
        <w:t>אז מה כן?</w:t>
      </w:r>
      <w:r w:rsidRPr="0010132D">
        <w:rPr>
          <w:rFonts w:cs="Times New Roman"/>
          <w:rtl/>
          <w:lang w:bidi="ar-SA"/>
        </w:rPr>
        <w:t>"</w:t>
      </w:r>
    </w:p>
    <w:p w14:paraId="75947406" w14:textId="77777777" w:rsidR="0010132D" w:rsidRPr="0010132D" w:rsidRDefault="0010132D" w:rsidP="0010132D">
      <w:pPr>
        <w:rPr>
          <w:rFonts w:cs="Times New Roman"/>
          <w:rtl/>
          <w:lang w:bidi="ar-SA"/>
        </w:rPr>
      </w:pPr>
      <w:r w:rsidRPr="0010132D">
        <w:rPr>
          <w:rFonts w:cs="Times New Roman"/>
          <w:rtl/>
          <w:lang w:bidi="ar-SA"/>
        </w:rPr>
        <w:t>"</w:t>
      </w:r>
      <w:r w:rsidRPr="0010132D">
        <w:rPr>
          <w:rFonts w:cs="Times New Roman"/>
          <w:rtl/>
        </w:rPr>
        <w:t>אני לא יודע. ריחות או טעמים, או אולי החלק שצריך להגיע אליו במוח לא קשור לכל זה ומה שצריך זה לכוון קרן לייזר ישירות אליו. או זרם חשמלי, או שדה מגנטי.</w:t>
      </w:r>
      <w:r w:rsidRPr="0010132D">
        <w:rPr>
          <w:rFonts w:cs="Times New Roman"/>
          <w:rtl/>
          <w:lang w:bidi="ar-SA"/>
        </w:rPr>
        <w:t>"</w:t>
      </w:r>
    </w:p>
    <w:p w14:paraId="5B340237" w14:textId="77777777" w:rsidR="0010132D" w:rsidRPr="0010132D" w:rsidRDefault="0010132D" w:rsidP="0010132D">
      <w:pPr>
        <w:rPr>
          <w:rFonts w:cs="Times New Roman"/>
          <w:rtl/>
          <w:lang w:bidi="ar-SA"/>
        </w:rPr>
      </w:pPr>
      <w:r w:rsidRPr="0010132D">
        <w:rPr>
          <w:rFonts w:cs="Times New Roman"/>
          <w:rtl/>
          <w:lang w:bidi="ar-SA"/>
        </w:rPr>
        <w:t>"</w:t>
      </w:r>
      <w:r w:rsidRPr="0010132D">
        <w:rPr>
          <w:rFonts w:cs="Times New Roman"/>
          <w:rtl/>
        </w:rPr>
        <w:t>אני מאמין שמילים יכולות להגיע לכל איזור במוח. לפחות כל איזור בקליפת המוח. לא המילים עצמן - החוויה שהמילים מייצרות.</w:t>
      </w:r>
      <w:r w:rsidRPr="0010132D">
        <w:rPr>
          <w:rFonts w:cs="Times New Roman"/>
          <w:rtl/>
          <w:lang w:bidi="ar-SA"/>
        </w:rPr>
        <w:t>"</w:t>
      </w:r>
    </w:p>
    <w:p w14:paraId="16FE35C6" w14:textId="77777777" w:rsidR="00234B61" w:rsidRDefault="00234B61" w:rsidP="00234B61">
      <w:pPr>
        <w:rPr>
          <w:rFonts w:cs="Times New Roman"/>
          <w:rtl/>
        </w:rPr>
      </w:pPr>
    </w:p>
    <w:p w14:paraId="41C701DC" w14:textId="1EB814AF" w:rsidR="00234B61" w:rsidRPr="00234B61" w:rsidRDefault="00234B61" w:rsidP="00234B61">
      <w:pPr>
        <w:rPr>
          <w:rFonts w:cs="Times New Roman"/>
          <w:rtl/>
          <w:lang w:bidi="ar-SA"/>
        </w:rPr>
      </w:pPr>
      <w:r w:rsidRPr="00234B61">
        <w:rPr>
          <w:rFonts w:cs="Times New Roman"/>
          <w:rtl/>
        </w:rPr>
        <w:t>אלכס - מילים יכולות להגיע לכל מקום בקליפת המוח.</w:t>
      </w:r>
    </w:p>
    <w:p w14:paraId="0A9F3F40" w14:textId="77777777" w:rsidR="00234B61" w:rsidRPr="00234B61" w:rsidRDefault="00234B61" w:rsidP="00234B61">
      <w:pPr>
        <w:rPr>
          <w:rFonts w:cs="Times New Roman"/>
          <w:rtl/>
          <w:lang w:bidi="ar-SA"/>
        </w:rPr>
      </w:pPr>
      <w:r w:rsidRPr="00234B61">
        <w:rPr>
          <w:rFonts w:cs="Times New Roman"/>
          <w:rtl/>
        </w:rPr>
        <w:t>סער - טוב. חוץ מכך שעובדתית זה לא נכון.</w:t>
      </w:r>
    </w:p>
    <w:p w14:paraId="1A4A2410" w14:textId="77777777" w:rsidR="00234B61" w:rsidRPr="00234B61" w:rsidRDefault="00234B61" w:rsidP="00234B61">
      <w:pPr>
        <w:rPr>
          <w:rFonts w:cs="Times New Roman"/>
          <w:rtl/>
          <w:lang w:bidi="ar-SA"/>
        </w:rPr>
      </w:pPr>
      <w:r w:rsidRPr="00234B61">
        <w:rPr>
          <w:rFonts w:cs="Times New Roman"/>
          <w:rtl/>
        </w:rPr>
        <w:t>זה יכול להיות נכון.</w:t>
      </w:r>
    </w:p>
    <w:p w14:paraId="29563AED" w14:textId="77777777" w:rsidR="00234B61" w:rsidRPr="00234B61" w:rsidRDefault="00234B61" w:rsidP="00234B61">
      <w:pPr>
        <w:rPr>
          <w:rFonts w:cs="Times New Roman"/>
          <w:rtl/>
          <w:lang w:bidi="ar-SA"/>
        </w:rPr>
      </w:pPr>
      <w:r w:rsidRPr="00234B61">
        <w:rPr>
          <w:rFonts w:cs="Times New Roman"/>
          <w:rtl/>
        </w:rPr>
        <w:t>כן? איך?</w:t>
      </w:r>
    </w:p>
    <w:p w14:paraId="6C1F6A04" w14:textId="15308816" w:rsidR="00234B61" w:rsidRPr="00234B61" w:rsidRDefault="00234B61" w:rsidP="00234B61">
      <w:pPr>
        <w:rPr>
          <w:rFonts w:cs="Times New Roman"/>
          <w:rtl/>
          <w:lang w:bidi="ar-SA"/>
        </w:rPr>
      </w:pPr>
      <w:r w:rsidRPr="00234B61">
        <w:rPr>
          <w:rFonts w:cs="Times New Roman"/>
          <w:rtl/>
        </w:rPr>
        <w:t xml:space="preserve">כי מילים יכולות להזכיר </w:t>
      </w:r>
      <w:r w:rsidRPr="00234B61">
        <w:rPr>
          <w:rFonts w:cs="Times New Roman"/>
          <w:lang w:val="en-IL"/>
        </w:rPr>
        <w:t>evoke</w:t>
      </w:r>
      <w:r w:rsidRPr="00234B61">
        <w:rPr>
          <w:rFonts w:cs="Times New Roman"/>
          <w:rtl/>
        </w:rPr>
        <w:t xml:space="preserve"> להעלות תחושות של ריח, ומגע, וצליל, ופחד, ועונג וכאב וזה בעצם כל המוח לא? כמו, אתה מכיר שעיוורים, החלק במוח שמגיב למגע והחלק שמגיב לצלילים ו</w:t>
      </w:r>
      <w:r w:rsidR="00F927BD">
        <w:rPr>
          <w:rFonts w:cs="Times New Roman" w:hint="cs"/>
          <w:rtl/>
        </w:rPr>
        <w:t>ר</w:t>
      </w:r>
      <w:r w:rsidRPr="00234B61">
        <w:rPr>
          <w:rFonts w:cs="Times New Roman"/>
          <w:rtl/>
        </w:rPr>
        <w:t>יחות צומח על חשבון החלק שמגיב לראייה. כך יש אנשים שאצלם החלק שמגיב למילים צומח על חשבון החלקים האחרים. וכל תחושה אצלהם קשורה למילים. ככה זה יכול להיות נכון.</w:t>
      </w:r>
    </w:p>
    <w:p w14:paraId="0C330614" w14:textId="77777777" w:rsidR="00234B61" w:rsidRPr="00234B61" w:rsidRDefault="00234B61" w:rsidP="00234B61">
      <w:pPr>
        <w:rPr>
          <w:rFonts w:cs="Times New Roman"/>
          <w:rtl/>
          <w:lang w:bidi="ar-SA"/>
        </w:rPr>
      </w:pPr>
      <w:r w:rsidRPr="00234B61">
        <w:rPr>
          <w:rFonts w:cs="Times New Roman"/>
          <w:rtl/>
        </w:rPr>
        <w:lastRenderedPageBreak/>
        <w:t>לאחר מכן:</w:t>
      </w:r>
    </w:p>
    <w:p w14:paraId="1C7CF307" w14:textId="77777777" w:rsidR="00234B61" w:rsidRPr="00234B61" w:rsidRDefault="00234B61" w:rsidP="00234B61">
      <w:pPr>
        <w:rPr>
          <w:rFonts w:cs="Times New Roman"/>
          <w:rtl/>
          <w:lang w:bidi="ar-SA"/>
        </w:rPr>
      </w:pPr>
      <w:r w:rsidRPr="00234B61">
        <w:rPr>
          <w:rFonts w:cs="Times New Roman"/>
          <w:rtl/>
        </w:rPr>
        <w:t>הבריות, לרוב לאחר שסיימו לנסח אימרות חוכמה שכאלה, רגילות להשתרע מול האח למשוך בזקנקנן ולצקצק בלשונן, אולי אפילו להקיש עם שיניהן בפיית המקטרת - לא להתרוצץ כאחוזות תזזית בדרך לים. למען האמת, לא מן הנמנע שאלכס חשב את כל המחשבות הראויות האלו בעודו מכין את עצמו למנת האסיד אשר ציפה שתביא עימה תובנות פילוסופיות עמוקות כבעבר. ואולם, אסיד לא היה, גם לא מקטרת, והזיעה השפריצה מכל נקבובית אפשרית.</w:t>
      </w:r>
    </w:p>
    <w:p w14:paraId="46FBBF36" w14:textId="77777777" w:rsidR="0010132D" w:rsidRDefault="0010132D" w:rsidP="00A62EB2">
      <w:pPr>
        <w:rPr>
          <w:rFonts w:cs="Times New Roman"/>
          <w:rtl/>
        </w:rPr>
      </w:pPr>
    </w:p>
    <w:p w14:paraId="20FA8E13" w14:textId="5FB54F5A" w:rsidR="009E264E" w:rsidRDefault="009E264E" w:rsidP="00A62EB2">
      <w:pPr>
        <w:rPr>
          <w:rFonts w:cs="Times New Roman"/>
          <w:rtl/>
        </w:rPr>
      </w:pPr>
      <w:r>
        <w:rPr>
          <w:rFonts w:cs="Times New Roman" w:hint="cs"/>
          <w:rtl/>
        </w:rPr>
        <w:t>הוא עצר בכניסה למטבח, להיפרד ממנה. שלוש</w:t>
      </w:r>
      <w:r w:rsidR="00944047">
        <w:rPr>
          <w:rFonts w:cs="Times New Roman" w:hint="cs"/>
          <w:rtl/>
        </w:rPr>
        <w:t>ת</w:t>
      </w:r>
      <w:r>
        <w:rPr>
          <w:rFonts w:cs="Times New Roman" w:hint="cs"/>
          <w:rtl/>
        </w:rPr>
        <w:t xml:space="preserve"> </w:t>
      </w:r>
      <w:r w:rsidR="00944047">
        <w:rPr>
          <w:rFonts w:cs="Times New Roman" w:hint="cs"/>
          <w:rtl/>
        </w:rPr>
        <w:t>ה</w:t>
      </w:r>
      <w:r>
        <w:rPr>
          <w:rFonts w:cs="Times New Roman" w:hint="cs"/>
          <w:rtl/>
        </w:rPr>
        <w:t>חברים של</w:t>
      </w:r>
      <w:r w:rsidR="00944047">
        <w:rPr>
          <w:rFonts w:cs="Times New Roman" w:hint="cs"/>
          <w:rtl/>
        </w:rPr>
        <w:t>מדו איתה</w:t>
      </w:r>
      <w:r>
        <w:rPr>
          <w:rFonts w:cs="Times New Roman" w:hint="cs"/>
          <w:rtl/>
        </w:rPr>
        <w:t xml:space="preserve"> נעצו</w:t>
      </w:r>
      <w:r w:rsidR="00892EB1">
        <w:rPr>
          <w:rFonts w:cs="Times New Roman" w:hint="cs"/>
          <w:rtl/>
        </w:rPr>
        <w:t xml:space="preserve"> עיניים</w:t>
      </w:r>
      <w:r>
        <w:rPr>
          <w:rFonts w:cs="Times New Roman" w:hint="cs"/>
          <w:rtl/>
        </w:rPr>
        <w:t xml:space="preserve"> ב</w:t>
      </w:r>
      <w:r w:rsidR="00892EB1">
        <w:rPr>
          <w:rFonts w:cs="Times New Roman" w:hint="cs"/>
          <w:rtl/>
        </w:rPr>
        <w:t>חתכים המ</w:t>
      </w:r>
      <w:r>
        <w:rPr>
          <w:rFonts w:cs="Times New Roman" w:hint="cs"/>
          <w:rtl/>
        </w:rPr>
        <w:t>צ</w:t>
      </w:r>
      <w:r w:rsidR="00892EB1">
        <w:rPr>
          <w:rFonts w:cs="Times New Roman" w:hint="cs"/>
          <w:rtl/>
        </w:rPr>
        <w:t>ט</w:t>
      </w:r>
      <w:r>
        <w:rPr>
          <w:rFonts w:cs="Times New Roman" w:hint="cs"/>
          <w:rtl/>
        </w:rPr>
        <w:t>לק</w:t>
      </w:r>
      <w:r w:rsidR="00892EB1">
        <w:rPr>
          <w:rFonts w:cs="Times New Roman" w:hint="cs"/>
          <w:rtl/>
        </w:rPr>
        <w:t>ים</w:t>
      </w:r>
      <w:r>
        <w:rPr>
          <w:rFonts w:cs="Times New Roman" w:hint="cs"/>
          <w:rtl/>
        </w:rPr>
        <w:t xml:space="preserve">, וכל אחד מהם החליט </w:t>
      </w:r>
      <w:r w:rsidR="00944047">
        <w:rPr>
          <w:rFonts w:cs="Times New Roman" w:hint="cs"/>
          <w:rtl/>
        </w:rPr>
        <w:t>נחרצות</w:t>
      </w:r>
      <w:r>
        <w:rPr>
          <w:rFonts w:cs="Times New Roman" w:hint="cs"/>
          <w:rtl/>
        </w:rPr>
        <w:t xml:space="preserve"> ש</w:t>
      </w:r>
      <w:r w:rsidR="008B5A2F">
        <w:rPr>
          <w:rFonts w:cs="Times New Roman" w:hint="cs"/>
          <w:rtl/>
        </w:rPr>
        <w:t xml:space="preserve">ישאר </w:t>
      </w:r>
      <w:r w:rsidR="00525EC9">
        <w:rPr>
          <w:rFonts w:cs="Times New Roman" w:hint="cs"/>
          <w:rtl/>
        </w:rPr>
        <w:t>לגור ב</w:t>
      </w:r>
      <w:r>
        <w:rPr>
          <w:rFonts w:cs="Times New Roman" w:hint="cs"/>
          <w:rtl/>
        </w:rPr>
        <w:t>בית ההורים לפחות עוד עשר שנים, עד גיל עשרים וש</w:t>
      </w:r>
      <w:r w:rsidR="00022D56">
        <w:rPr>
          <w:rFonts w:cs="Times New Roman" w:hint="cs"/>
          <w:rtl/>
        </w:rPr>
        <w:t>ש</w:t>
      </w:r>
      <w:r>
        <w:rPr>
          <w:rFonts w:cs="Times New Roman" w:hint="cs"/>
          <w:rtl/>
        </w:rPr>
        <w:t>.</w:t>
      </w:r>
    </w:p>
    <w:p w14:paraId="5D243DD3" w14:textId="77777777" w:rsidR="000A1E2B" w:rsidRPr="000A1E2B" w:rsidRDefault="000A1E2B" w:rsidP="000A1E2B">
      <w:pPr>
        <w:rPr>
          <w:rFonts w:cs="Times New Roman"/>
          <w:lang w:val="en-IL"/>
        </w:rPr>
      </w:pPr>
      <w:r w:rsidRPr="000A1E2B">
        <w:rPr>
          <w:rFonts w:cs="Times New Roman"/>
          <w:rtl/>
        </w:rPr>
        <w:t>יסמין מכניסה 2 בנים לקב הלימוד שלה בשביל שאלכס יקנא והוא לא מקנא.</w:t>
      </w:r>
    </w:p>
    <w:p w14:paraId="5264A982" w14:textId="77777777" w:rsidR="000A1E2B" w:rsidRPr="000A1E2B" w:rsidRDefault="000A1E2B" w:rsidP="000A1E2B">
      <w:pPr>
        <w:rPr>
          <w:rFonts w:cs="Times New Roman"/>
          <w:rtl/>
          <w:lang w:bidi="ar-SA"/>
        </w:rPr>
      </w:pPr>
      <w:r w:rsidRPr="000A1E2B">
        <w:rPr>
          <w:rFonts w:cs="Times New Roman"/>
          <w:rtl/>
        </w:rPr>
        <w:t>למה אתה לא מקנא? אם היית אוהב אותי אפילו קצת היית מקנא.</w:t>
      </w:r>
    </w:p>
    <w:p w14:paraId="7AC7C29B" w14:textId="6D78C51A" w:rsidR="000A1E2B" w:rsidRPr="000A1E2B" w:rsidRDefault="000A1E2B" w:rsidP="000A1E2B">
      <w:pPr>
        <w:rPr>
          <w:rFonts w:cs="Times New Roman"/>
          <w:rtl/>
          <w:lang w:bidi="ar-SA"/>
        </w:rPr>
      </w:pPr>
      <w:r w:rsidRPr="000A1E2B">
        <w:rPr>
          <w:rFonts w:cs="Times New Roman"/>
          <w:rtl/>
        </w:rPr>
        <w:t>הוא לא מקנא. הוא מתייחס אליהם באותה אדיבות מבולבלת -</w:t>
      </w:r>
      <w:r w:rsidRPr="000A1E2B">
        <w:rPr>
          <w:rFonts w:cs="Times New Roman"/>
          <w:rtl/>
          <w:lang w:bidi="ar-SA"/>
        </w:rPr>
        <w:t xml:space="preserve"> </w:t>
      </w:r>
      <w:r w:rsidRPr="000A1E2B">
        <w:rPr>
          <w:rFonts w:cs="Times New Roman"/>
          <w:rtl/>
        </w:rPr>
        <w:t>מאז החתכים הוא לא נוכח. או מאז שתכניות האולימפיאדה נגוזו? או מאז שנגזר עליו לעולם לא לקבל ספורטאי מצטיין וכעת ברור לגמרי שהוא יהיה חייל רגיל, שכל מה שיש לו להציע לצבא ולמדינה זה הגוף הצעיר שלו ורוח לחימה.</w:t>
      </w:r>
    </w:p>
    <w:p w14:paraId="5C81A11A" w14:textId="77777777" w:rsidR="000A1E2B" w:rsidRPr="000A1E2B" w:rsidRDefault="000A1E2B" w:rsidP="000A1E2B">
      <w:pPr>
        <w:rPr>
          <w:rFonts w:cs="Times New Roman"/>
          <w:rtl/>
          <w:lang w:bidi="ar-SA"/>
        </w:rPr>
      </w:pPr>
      <w:r w:rsidRPr="000A1E2B">
        <w:rPr>
          <w:rFonts w:cs="Times New Roman"/>
          <w:rtl/>
          <w:lang w:bidi="ar-SA"/>
        </w:rPr>
        <w:t>"</w:t>
      </w:r>
      <w:r w:rsidRPr="000A1E2B">
        <w:rPr>
          <w:rFonts w:cs="Times New Roman"/>
          <w:rtl/>
        </w:rPr>
        <w:t>אמממ,</w:t>
      </w:r>
      <w:r w:rsidRPr="000A1E2B">
        <w:rPr>
          <w:rFonts w:cs="Times New Roman"/>
          <w:rtl/>
          <w:lang w:bidi="ar-SA"/>
        </w:rPr>
        <w:t xml:space="preserve">" </w:t>
      </w:r>
      <w:r w:rsidRPr="000A1E2B">
        <w:rPr>
          <w:rFonts w:cs="Times New Roman"/>
          <w:rtl/>
        </w:rPr>
        <w:t>הוא הופיע לרגע במטבח, העיניים שלו לא מפוקסות על כלום. ליבה של יסמין הלם.</w:t>
      </w:r>
      <w:r w:rsidRPr="000A1E2B">
        <w:rPr>
          <w:rFonts w:cs="Times New Roman"/>
          <w:rtl/>
          <w:lang w:bidi="ar-SA"/>
        </w:rPr>
        <w:t xml:space="preserve"> "</w:t>
      </w:r>
      <w:r w:rsidRPr="000A1E2B">
        <w:rPr>
          <w:rFonts w:cs="Times New Roman"/>
          <w:rtl/>
        </w:rPr>
        <w:t>אני הולת לסער. הולך.</w:t>
      </w:r>
      <w:r w:rsidRPr="000A1E2B">
        <w:rPr>
          <w:rFonts w:cs="Times New Roman"/>
          <w:rtl/>
          <w:lang w:bidi="ar-SA"/>
        </w:rPr>
        <w:t xml:space="preserve">" </w:t>
      </w:r>
      <w:r w:rsidRPr="000A1E2B">
        <w:rPr>
          <w:rFonts w:cs="Times New Roman"/>
          <w:rtl/>
        </w:rPr>
        <w:t>הוא עבר לאנגלית בלי לשים לב,</w:t>
      </w:r>
      <w:r w:rsidRPr="000A1E2B">
        <w:rPr>
          <w:rFonts w:cs="Times New Roman"/>
          <w:rtl/>
          <w:lang w:bidi="ar-SA"/>
        </w:rPr>
        <w:t xml:space="preserve"> "</w:t>
      </w:r>
      <w:r w:rsidRPr="000A1E2B">
        <w:rPr>
          <w:rFonts w:cs="Times New Roman"/>
          <w:rtl/>
        </w:rPr>
        <w:t>אם את צריכה משהו תתקשרי אממממממ.</w:t>
      </w:r>
      <w:r w:rsidRPr="000A1E2B">
        <w:rPr>
          <w:rFonts w:cs="Times New Roman"/>
          <w:rtl/>
          <w:lang w:bidi="ar-SA"/>
        </w:rPr>
        <w:t>"</w:t>
      </w:r>
    </w:p>
    <w:p w14:paraId="740E58C1" w14:textId="77777777" w:rsidR="000A1E2B" w:rsidRPr="000A1E2B" w:rsidRDefault="000A1E2B" w:rsidP="000A1E2B">
      <w:pPr>
        <w:rPr>
          <w:rFonts w:cs="Times New Roman"/>
          <w:rtl/>
          <w:lang w:bidi="ar-SA"/>
        </w:rPr>
      </w:pPr>
      <w:r w:rsidRPr="000A1E2B">
        <w:rPr>
          <w:rFonts w:cs="Times New Roman"/>
          <w:rtl/>
          <w:lang w:bidi="ar-SA"/>
        </w:rPr>
        <w:t>"</w:t>
      </w:r>
      <w:r w:rsidRPr="000A1E2B">
        <w:rPr>
          <w:rFonts w:cs="Times New Roman"/>
          <w:rtl/>
        </w:rPr>
        <w:t>יש לנו פה הכל,</w:t>
      </w:r>
      <w:r w:rsidRPr="000A1E2B">
        <w:rPr>
          <w:rFonts w:cs="Times New Roman"/>
          <w:rtl/>
          <w:lang w:bidi="ar-SA"/>
        </w:rPr>
        <w:t xml:space="preserve">" </w:t>
      </w:r>
      <w:r w:rsidRPr="000A1E2B">
        <w:rPr>
          <w:rFonts w:cs="Times New Roman"/>
          <w:rtl/>
        </w:rPr>
        <w:t>היא אמרה ולרגע שמחה שהחברים שלה לא יראו עד כמה הוא לא נמצא, עד כמה הוא אינטנסיבי בחוסר ההִמצאוּת שלו. עד כמה ההתפוגגות שלו אינטנסיבית, ההתפזרות שלו, השמיטה [כלומר שהוא שומט מעליו את המציאות ואותה].</w:t>
      </w:r>
    </w:p>
    <w:p w14:paraId="0AC0C1D8" w14:textId="77777777" w:rsidR="000A1E2B" w:rsidRDefault="000A1E2B" w:rsidP="00A62EB2">
      <w:pPr>
        <w:rPr>
          <w:rFonts w:cs="Times New Roman"/>
          <w:rtl/>
          <w:lang w:bidi="ar-SA"/>
        </w:rPr>
      </w:pPr>
    </w:p>
    <w:p w14:paraId="2688B536" w14:textId="0976D0F3" w:rsidR="009814EC" w:rsidRDefault="009814EC" w:rsidP="00A62EB2">
      <w:pPr>
        <w:rPr>
          <w:rFonts w:cs="Times New Roman"/>
          <w:rtl/>
        </w:rPr>
      </w:pPr>
      <w:r>
        <w:rPr>
          <w:rFonts w:cs="Times New Roman" w:hint="cs"/>
          <w:rtl/>
        </w:rPr>
        <w:t>"תמרח על זה קרם הגנה, שלא ישארו סימנים," היא אמרה לו.</w:t>
      </w:r>
    </w:p>
    <w:p w14:paraId="2E3AAC1B" w14:textId="765FDF8C" w:rsidR="009814EC" w:rsidRDefault="009814EC" w:rsidP="00A62EB2">
      <w:pPr>
        <w:rPr>
          <w:rFonts w:cs="Times New Roman"/>
          <w:rtl/>
        </w:rPr>
      </w:pPr>
      <w:r>
        <w:rPr>
          <w:rFonts w:cs="Times New Roman" w:hint="cs"/>
          <w:rtl/>
        </w:rPr>
        <w:t>"ומה אם ישארו."</w:t>
      </w:r>
    </w:p>
    <w:p w14:paraId="57100182" w14:textId="431B2229" w:rsidR="009814EC" w:rsidRDefault="009814EC" w:rsidP="00A62EB2">
      <w:pPr>
        <w:rPr>
          <w:rFonts w:cs="Times New Roman"/>
          <w:rtl/>
        </w:rPr>
      </w:pPr>
      <w:r>
        <w:rPr>
          <w:rFonts w:cs="Times New Roman" w:hint="cs"/>
          <w:rtl/>
        </w:rPr>
        <w:t>אבל סער שלף מתיק הפלא שלו ספריי הגנה וריסס ארוכות את כל האיזורים המחלימים של אלכס, ולאחר מכן גם כל איזור חשוף אחר.</w:t>
      </w:r>
    </w:p>
    <w:p w14:paraId="5B4494D3" w14:textId="528CF9FF" w:rsidR="00A62EB2" w:rsidRDefault="00A43596" w:rsidP="00A62EB2">
      <w:pPr>
        <w:rPr>
          <w:rFonts w:cs="Times New Roman"/>
          <w:rtl/>
        </w:rPr>
      </w:pPr>
      <w:r>
        <w:rPr>
          <w:rFonts w:cs="Times New Roman" w:hint="cs"/>
          <w:rtl/>
        </w:rPr>
        <w:t>[</w:t>
      </w:r>
      <w:r w:rsidR="00A62EB2">
        <w:rPr>
          <w:rFonts w:cs="Times New Roman" w:hint="cs"/>
          <w:rtl/>
        </w:rPr>
        <w:t>"בשביל ריצה כל-כך ארוכה צריך להתכונן / להכין את עצמך," סער אמר כשהם יצאו משם, למרבה המזל בלי להפריע ליסמין שישבה במטבח עם חבורת תלמידים, "צריך להגיע לאחר מנוחה, וצריך מתיחות, וצריך מים ואלקטרוליטים."</w:t>
      </w:r>
    </w:p>
    <w:p w14:paraId="425510C4" w14:textId="77777777" w:rsidR="00A43596" w:rsidRDefault="00A62EB2" w:rsidP="00A62EB2">
      <w:pPr>
        <w:rPr>
          <w:rFonts w:cs="Times New Roman"/>
          <w:rtl/>
        </w:rPr>
      </w:pPr>
      <w:r>
        <w:rPr>
          <w:rFonts w:cs="Times New Roman" w:hint="cs"/>
          <w:rtl/>
        </w:rPr>
        <w:t>לאלכס לא היה דבר מכל אלו. אבל לאחר זמן מה</w:t>
      </w:r>
    </w:p>
    <w:p w14:paraId="22B490DC" w14:textId="042609DD" w:rsidR="00A43596" w:rsidRDefault="00A43596" w:rsidP="00A62EB2">
      <w:pPr>
        <w:rPr>
          <w:rFonts w:cs="Times New Roman"/>
          <w:rtl/>
        </w:rPr>
      </w:pPr>
      <w:r>
        <w:rPr>
          <w:rFonts w:cs="Times New Roman" w:hint="cs"/>
          <w:rtl/>
        </w:rPr>
        <w:t>]</w:t>
      </w:r>
    </w:p>
    <w:p w14:paraId="710E518B" w14:textId="0E61DE2B" w:rsidR="00A62EB2" w:rsidRDefault="00A62EB2" w:rsidP="00A62EB2">
      <w:pPr>
        <w:rPr>
          <w:rFonts w:cs="Times New Roman"/>
          <w:rtl/>
        </w:rPr>
      </w:pPr>
      <w:r>
        <w:rPr>
          <w:rFonts w:cs="Times New Roman" w:hint="cs"/>
          <w:rtl/>
        </w:rPr>
        <w:t xml:space="preserve">הם </w:t>
      </w:r>
      <w:r w:rsidR="00A43596">
        <w:rPr>
          <w:rFonts w:cs="Times New Roman" w:hint="cs"/>
          <w:rtl/>
        </w:rPr>
        <w:t>יצאו מהבית ו</w:t>
      </w:r>
      <w:r w:rsidR="0010132D">
        <w:rPr>
          <w:rFonts w:cs="Times New Roman" w:hint="cs"/>
          <w:rtl/>
        </w:rPr>
        <w:t>מייד בסוף המדרגה האחרונה סער פתח בריצה, ללא שום הכנה או נאום או מתיחות או חימום, ואלכס בלית ברירה נגרר אחריו, ב</w:t>
      </w:r>
      <w:r>
        <w:rPr>
          <w:rFonts w:cs="Times New Roman" w:hint="cs"/>
          <w:rtl/>
        </w:rPr>
        <w:t>כיוון החולות והעיר החדשה שנבנתה שם.</w:t>
      </w:r>
    </w:p>
    <w:p w14:paraId="163A4A19" w14:textId="74929E8D" w:rsidR="00325A5D" w:rsidRDefault="00A43596" w:rsidP="00A62EB2">
      <w:pPr>
        <w:rPr>
          <w:rFonts w:cs="Times New Roman"/>
          <w:rtl/>
        </w:rPr>
      </w:pPr>
      <w:r w:rsidRPr="00A43596">
        <w:rPr>
          <w:rFonts w:cs="Times New Roman"/>
          <w:rtl/>
        </w:rPr>
        <w:t xml:space="preserve">[אחר צהריים אחד כשיסמין נרדמה ואלכס יצא בלאט מהחדר שלה, סער לקח אותו לריצה ארוכה הרחק בחולות.] </w:t>
      </w:r>
    </w:p>
    <w:p w14:paraId="122D9140" w14:textId="5F1978A8" w:rsidR="004C7A70" w:rsidRDefault="00DC5E11" w:rsidP="00A62EB2">
      <w:pPr>
        <w:rPr>
          <w:rFonts w:cs="Times New Roman"/>
          <w:rtl/>
        </w:rPr>
      </w:pPr>
      <w:r w:rsidRPr="00DC5E11">
        <w:rPr>
          <w:rFonts w:cs="Times New Roman"/>
          <w:rtl/>
        </w:rPr>
        <w:t xml:space="preserve">הם עברו בדרך את גן </w:t>
      </w:r>
      <w:r w:rsidR="00944047">
        <w:rPr>
          <w:rFonts w:cs="Times New Roman" w:hint="cs"/>
          <w:rtl/>
        </w:rPr>
        <w:t>ה</w:t>
      </w:r>
      <w:r w:rsidRPr="00DC5E11">
        <w:rPr>
          <w:rFonts w:cs="Times New Roman"/>
          <w:rtl/>
        </w:rPr>
        <w:t>בנים – אלו הנופלים, והי</w:t>
      </w:r>
      <w:r>
        <w:rPr>
          <w:rFonts w:cs="Times New Roman" w:hint="cs"/>
          <w:rtl/>
        </w:rPr>
        <w:t>ת</w:t>
      </w:r>
      <w:r w:rsidRPr="00DC5E11">
        <w:rPr>
          <w:rFonts w:cs="Times New Roman"/>
          <w:rtl/>
        </w:rPr>
        <w:t>ה שם רוח, וצל.</w:t>
      </w:r>
      <w:r w:rsidR="00944047">
        <w:rPr>
          <w:rFonts w:cs="Times New Roman" w:hint="cs"/>
          <w:rtl/>
        </w:rPr>
        <w:t xml:space="preserve"> מטפלת עם עגלול תפסה את הספסל הקבוע של האבא של דימה.</w:t>
      </w:r>
      <w:r w:rsidRPr="00DC5E11">
        <w:rPr>
          <w:rFonts w:cs="Times New Roman"/>
          <w:rtl/>
        </w:rPr>
        <w:t xml:space="preserve"> </w:t>
      </w:r>
      <w:r w:rsidR="00944047">
        <w:rPr>
          <w:rFonts w:cs="Times New Roman" w:hint="cs"/>
          <w:rtl/>
        </w:rPr>
        <w:t xml:space="preserve">היא האכילה את הפעוטות בחתיכות </w:t>
      </w:r>
      <w:r w:rsidR="004C7A70">
        <w:rPr>
          <w:rFonts w:cs="Times New Roman" w:hint="cs"/>
          <w:rtl/>
        </w:rPr>
        <w:t>פרי.</w:t>
      </w:r>
    </w:p>
    <w:p w14:paraId="37D97272" w14:textId="01E16766" w:rsidR="00DC5E11" w:rsidRDefault="004C7A70" w:rsidP="00A62EB2">
      <w:pPr>
        <w:rPr>
          <w:rFonts w:cs="Times New Roman"/>
          <w:rtl/>
        </w:rPr>
      </w:pPr>
      <w:r>
        <w:rPr>
          <w:rFonts w:cs="Times New Roman" w:hint="cs"/>
          <w:rtl/>
        </w:rPr>
        <w:t>מעבר לגן השמש קפחה,</w:t>
      </w:r>
      <w:r w:rsidRPr="004C7A70">
        <w:rPr>
          <w:rFonts w:cs="Times New Roman" w:hint="cs"/>
          <w:rtl/>
        </w:rPr>
        <w:t xml:space="preserve"> </w:t>
      </w:r>
      <w:r>
        <w:rPr>
          <w:rFonts w:cs="Times New Roman" w:hint="cs"/>
          <w:rtl/>
        </w:rPr>
        <w:t xml:space="preserve">[היום התחמם במהירות,] והם החלו לנטף זיעה. </w:t>
      </w:r>
      <w:r w:rsidR="00DC5E11" w:rsidRPr="00DC5E11">
        <w:rPr>
          <w:rFonts w:cs="Times New Roman"/>
          <w:rtl/>
        </w:rPr>
        <w:t>הנעליים של</w:t>
      </w:r>
      <w:r>
        <w:rPr>
          <w:rFonts w:cs="Times New Roman" w:hint="cs"/>
          <w:rtl/>
        </w:rPr>
        <w:t xml:space="preserve"> אלכס</w:t>
      </w:r>
      <w:r w:rsidR="00DC5E11" w:rsidRPr="00DC5E11">
        <w:rPr>
          <w:rFonts w:cs="Times New Roman"/>
          <w:rtl/>
        </w:rPr>
        <w:t xml:space="preserve"> היו רכוסות חזק מדי וזה הכאיב בגיד שהוא ידע בדיוק איך הוא נקרא כי עזר לארקדי ללמוד את</w:t>
      </w:r>
      <w:r>
        <w:rPr>
          <w:rFonts w:cs="Times New Roman" w:hint="cs"/>
          <w:rtl/>
        </w:rPr>
        <w:t xml:space="preserve"> שמות</w:t>
      </w:r>
      <w:r w:rsidR="00DC5E11" w:rsidRPr="00DC5E11">
        <w:rPr>
          <w:rFonts w:cs="Times New Roman"/>
          <w:rtl/>
        </w:rPr>
        <w:t xml:space="preserve"> כל הגידים</w:t>
      </w:r>
      <w:r w:rsidR="00DC5E11">
        <w:rPr>
          <w:rFonts w:cs="Times New Roman" w:hint="cs"/>
          <w:rtl/>
        </w:rPr>
        <w:t>.</w:t>
      </w:r>
      <w:r w:rsidR="00DC5E11" w:rsidRPr="00DC5E11">
        <w:rPr>
          <w:rFonts w:cs="Times New Roman"/>
          <w:rtl/>
        </w:rPr>
        <w:t xml:space="preserve"> [והוא גם היה יכול לעזור ליסמין </w:t>
      </w:r>
      <w:r w:rsidR="00DC5E11" w:rsidRPr="00DC5E11">
        <w:rPr>
          <w:rFonts w:cs="Times New Roman"/>
          <w:rtl/>
        </w:rPr>
        <w:lastRenderedPageBreak/>
        <w:t xml:space="preserve">ללמוד את כל הקונגרסים הציוניים אם זה לא היה </w:t>
      </w:r>
      <w:r w:rsidR="00DC5E11" w:rsidRPr="00DC5E11">
        <w:rPr>
          <w:rFonts w:cs="Times New Roman"/>
        </w:rPr>
        <w:t>involved</w:t>
      </w:r>
      <w:r w:rsidR="00DC5E11" w:rsidRPr="00DC5E11">
        <w:rPr>
          <w:rFonts w:cs="Times New Roman"/>
          <w:rtl/>
        </w:rPr>
        <w:t xml:space="preserve"> כל כך הרבה עברית וצירופי-לשון שלא היתה ברירה אלא לדעת גם תנ"ך ומשניות וגמרא. והוא רצה לרחף, זה מה שרצה יותר מכל דבר אחר.]</w:t>
      </w:r>
    </w:p>
    <w:p w14:paraId="4D5B3B1B" w14:textId="17EC9F8C" w:rsidR="00A62EB2" w:rsidRPr="005667F9" w:rsidRDefault="0082685F" w:rsidP="00A62EB2">
      <w:pPr>
        <w:rPr>
          <w:rFonts w:cs="Times New Roman"/>
          <w:rtl/>
        </w:rPr>
      </w:pPr>
      <w:r>
        <w:rPr>
          <w:rFonts w:cs="Times New Roman" w:hint="cs"/>
          <w:rtl/>
        </w:rPr>
        <w:t xml:space="preserve">אחרי קצת יותר מחמישה קילומטרים, </w:t>
      </w:r>
      <w:r w:rsidR="00A62EB2">
        <w:rPr>
          <w:rFonts w:cs="Times New Roman" w:hint="cs"/>
          <w:rtl/>
        </w:rPr>
        <w:t>כשעברו את הבתים האחרונים בגבול המערבי של ראשון</w:t>
      </w:r>
      <w:r w:rsidR="00552BF4">
        <w:rPr>
          <w:rFonts w:cs="Times New Roman" w:hint="cs"/>
          <w:rtl/>
        </w:rPr>
        <w:t xml:space="preserve"> שנשק </w:t>
      </w:r>
      <w:r w:rsidR="00325A5D">
        <w:rPr>
          <w:rFonts w:cs="Times New Roman" w:hint="cs"/>
          <w:rtl/>
        </w:rPr>
        <w:t>[</w:t>
      </w:r>
      <w:r w:rsidR="00552BF4">
        <w:rPr>
          <w:rFonts w:cs="Times New Roman" w:hint="cs"/>
          <w:rtl/>
        </w:rPr>
        <w:t xml:space="preserve">/ </w:t>
      </w:r>
      <w:r w:rsidR="00552BF4">
        <w:rPr>
          <w:rFonts w:cs="Times New Roman"/>
        </w:rPr>
        <w:t>crouch upon</w:t>
      </w:r>
      <w:r w:rsidR="00325A5D">
        <w:rPr>
          <w:rFonts w:cs="Times New Roman" w:hint="cs"/>
          <w:rtl/>
        </w:rPr>
        <w:t>]</w:t>
      </w:r>
      <w:r w:rsidR="00552BF4">
        <w:rPr>
          <w:rFonts w:cs="Times New Roman" w:hint="cs"/>
          <w:rtl/>
        </w:rPr>
        <w:t xml:space="preserve"> לדיונות החול, </w:t>
      </w:r>
      <w:r w:rsidR="00A62EB2">
        <w:rPr>
          <w:rFonts w:cs="Times New Roman" w:hint="cs"/>
          <w:rtl/>
        </w:rPr>
        <w:t xml:space="preserve"> אלכס הבין שלא ישרוד </w:t>
      </w:r>
      <w:r w:rsidR="00A62EB2" w:rsidRPr="005667F9">
        <w:rPr>
          <w:rFonts w:cs="Times New Roman" w:hint="cs"/>
          <w:rtl/>
        </w:rPr>
        <w:t xml:space="preserve">עוד צעד אחד. </w:t>
      </w:r>
    </w:p>
    <w:p w14:paraId="3FF74D28" w14:textId="3EDD39A3" w:rsidR="00A62EB2" w:rsidRDefault="00A62EB2" w:rsidP="00A62EB2">
      <w:pPr>
        <w:rPr>
          <w:rFonts w:cs="Times New Roman"/>
          <w:rtl/>
        </w:rPr>
      </w:pPr>
      <w:r w:rsidRPr="005667F9">
        <w:rPr>
          <w:rFonts w:cs="Times New Roman" w:hint="cs"/>
          <w:rtl/>
        </w:rPr>
        <w:t>"מה הבעיה שלך עכשו? עוד לא התחלנו..." סער עצר את ה</w:t>
      </w:r>
      <w:r w:rsidR="00D25BCF" w:rsidRPr="005667F9">
        <w:rPr>
          <w:rFonts w:cs="Times New Roman" w:hint="cs"/>
          <w:rtl/>
        </w:rPr>
        <w:t xml:space="preserve">טיימר </w:t>
      </w:r>
      <w:r w:rsidRPr="005667F9">
        <w:rPr>
          <w:rFonts w:cs="Times New Roman" w:hint="cs"/>
          <w:rtl/>
        </w:rPr>
        <w:t xml:space="preserve">וחזר </w:t>
      </w:r>
      <w:r w:rsidR="009814EC" w:rsidRPr="005667F9">
        <w:rPr>
          <w:rFonts w:cs="Times New Roman" w:hint="cs"/>
          <w:rtl/>
        </w:rPr>
        <w:t>ל</w:t>
      </w:r>
      <w:r w:rsidRPr="005667F9">
        <w:rPr>
          <w:rFonts w:cs="Times New Roman" w:hint="cs"/>
          <w:rtl/>
        </w:rPr>
        <w:t xml:space="preserve">אלכס </w:t>
      </w:r>
      <w:r w:rsidR="009814EC" w:rsidRPr="005667F9">
        <w:rPr>
          <w:rFonts w:cs="Times New Roman" w:hint="cs"/>
          <w:rtl/>
        </w:rPr>
        <w:t>ש</w:t>
      </w:r>
      <w:r w:rsidRPr="005667F9">
        <w:rPr>
          <w:rFonts w:cs="Times New Roman" w:hint="cs"/>
          <w:rtl/>
        </w:rPr>
        <w:t>עמד כפוף, מתנשף</w:t>
      </w:r>
      <w:r w:rsidR="005667F9" w:rsidRPr="005667F9">
        <w:rPr>
          <w:rFonts w:cs="Times New Roman" w:hint="cs"/>
          <w:rtl/>
        </w:rPr>
        <w:t xml:space="preserve"> ומשתעל</w:t>
      </w:r>
      <w:r w:rsidRPr="005667F9">
        <w:rPr>
          <w:rFonts w:cs="Times New Roman" w:hint="cs"/>
          <w:rtl/>
        </w:rPr>
        <w:t>. "נו כבר חטיאר," הוא אמר בעברית ונתן ל</w:t>
      </w:r>
      <w:r w:rsidR="009814EC" w:rsidRPr="005667F9">
        <w:rPr>
          <w:rFonts w:cs="Times New Roman" w:hint="cs"/>
          <w:rtl/>
        </w:rPr>
        <w:t>ו</w:t>
      </w:r>
      <w:r w:rsidRPr="005667F9">
        <w:rPr>
          <w:rFonts w:cs="Times New Roman" w:hint="cs"/>
          <w:rtl/>
        </w:rPr>
        <w:t xml:space="preserve"> בעיטה ים תיכונית בתחת שלו. "</w:t>
      </w:r>
      <w:r>
        <w:rPr>
          <w:rFonts w:cs="Times New Roman" w:hint="cs"/>
          <w:rtl/>
        </w:rPr>
        <w:t>אתה גם רץ נורא לאט, יחסית לאדם כמוך."</w:t>
      </w:r>
    </w:p>
    <w:p w14:paraId="0D57C2EA" w14:textId="2AA0C45D" w:rsidR="00A62EB2" w:rsidRDefault="00A62EB2" w:rsidP="00A62EB2">
      <w:pPr>
        <w:rPr>
          <w:rFonts w:cs="Times New Roman"/>
          <w:rtl/>
        </w:rPr>
      </w:pPr>
      <w:r>
        <w:rPr>
          <w:rFonts w:cs="Times New Roman" w:hint="cs"/>
          <w:rtl/>
        </w:rPr>
        <w:t>"לא אמרת שזאת ריצה איטית?" אלכס התנשף כמפוח, וחש את ריאותיו המזופתות מתקוממות.</w:t>
      </w:r>
    </w:p>
    <w:p w14:paraId="7ADD3424" w14:textId="3AF409C8" w:rsidR="00A62EB2" w:rsidRDefault="00A62EB2" w:rsidP="00A62EB2">
      <w:pPr>
        <w:rPr>
          <w:rFonts w:cs="Times New Roman"/>
          <w:rtl/>
        </w:rPr>
      </w:pPr>
      <w:r>
        <w:rPr>
          <w:rFonts w:cs="Times New Roman" w:hint="cs"/>
          <w:rtl/>
        </w:rPr>
        <w:t xml:space="preserve">"כן, אבל לא עד כדי כך איטית. אנחנו בקושי </w:t>
      </w:r>
      <w:r w:rsidR="004E6EC7">
        <w:rPr>
          <w:rFonts w:cs="Times New Roman" w:hint="cs"/>
          <w:rtl/>
        </w:rPr>
        <w:t>חמ</w:t>
      </w:r>
      <w:r>
        <w:rPr>
          <w:rFonts w:cs="Times New Roman" w:hint="cs"/>
          <w:rtl/>
        </w:rPr>
        <w:t>ש דקות לקילומטר," הוא אמר לאחר הצצה בשעון, "וזה קצב איטי מאוד אלכס."</w:t>
      </w:r>
    </w:p>
    <w:p w14:paraId="13263E92" w14:textId="7499EDA9" w:rsidR="00A62EB2" w:rsidRDefault="00A43596" w:rsidP="00A62EB2">
      <w:pPr>
        <w:rPr>
          <w:rFonts w:cs="Times New Roman"/>
          <w:rtl/>
        </w:rPr>
      </w:pPr>
      <w:r>
        <w:rPr>
          <w:rFonts w:cs="Times New Roman" w:hint="cs"/>
          <w:rtl/>
        </w:rPr>
        <w:t>[</w:t>
      </w:r>
      <w:r w:rsidR="00A62EB2">
        <w:rPr>
          <w:rFonts w:cs="Times New Roman" w:hint="cs"/>
          <w:rtl/>
        </w:rPr>
        <w:t xml:space="preserve">אלכס פלט כמה תירוצים. לא ישן טוב, או ישן עקום או ישן יותר מדי וכל תירוץ נהדף. </w:t>
      </w:r>
    </w:p>
    <w:p w14:paraId="3D3B1352" w14:textId="77777777" w:rsidR="00A62EB2" w:rsidRDefault="00A62EB2" w:rsidP="00A62EB2">
      <w:pPr>
        <w:rPr>
          <w:rFonts w:cs="Times New Roman"/>
          <w:rtl/>
        </w:rPr>
      </w:pPr>
      <w:r>
        <w:rPr>
          <w:rFonts w:cs="Times New Roman" w:hint="cs"/>
          <w:rtl/>
        </w:rPr>
        <w:t>"נו, בוא נראה אותך רץ רגע. נראה מה... אם יש מה לתקן."</w:t>
      </w:r>
    </w:p>
    <w:p w14:paraId="37B85468" w14:textId="77777777" w:rsidR="00A43596" w:rsidRDefault="00A43596" w:rsidP="00A62EB2">
      <w:pPr>
        <w:rPr>
          <w:rFonts w:cs="Times New Roman"/>
          <w:rtl/>
        </w:rPr>
      </w:pPr>
      <w:r>
        <w:rPr>
          <w:rFonts w:cs="Times New Roman" w:hint="cs"/>
          <w:rtl/>
        </w:rPr>
        <w:t>]</w:t>
      </w:r>
    </w:p>
    <w:p w14:paraId="1E61180B" w14:textId="4D2F091A" w:rsidR="00A62EB2" w:rsidRDefault="00A62EB2" w:rsidP="00A62EB2">
      <w:pPr>
        <w:rPr>
          <w:rFonts w:cs="Times New Roman"/>
          <w:rtl/>
        </w:rPr>
      </w:pPr>
      <w:r>
        <w:rPr>
          <w:rFonts w:cs="Times New Roman" w:hint="cs"/>
          <w:rtl/>
        </w:rPr>
        <w:t xml:space="preserve">"אין איזה מסלול </w:t>
      </w:r>
      <w:r w:rsidR="00A43596">
        <w:rPr>
          <w:rFonts w:cs="Times New Roman" w:hint="cs"/>
          <w:rtl/>
        </w:rPr>
        <w:t xml:space="preserve">ריצה </w:t>
      </w:r>
      <w:r>
        <w:rPr>
          <w:rFonts w:cs="Times New Roman" w:hint="cs"/>
          <w:rtl/>
        </w:rPr>
        <w:t xml:space="preserve">לא על גבעות?" </w:t>
      </w:r>
      <w:r>
        <w:rPr>
          <w:rFonts w:cs="Times New Roman"/>
          <w:rtl/>
        </w:rPr>
        <w:t>–</w:t>
      </w:r>
      <w:r>
        <w:rPr>
          <w:rFonts w:cs="Times New Roman" w:hint="cs"/>
          <w:rtl/>
        </w:rPr>
        <w:t xml:space="preserve"> אלו היו הדיונות הגדולות של מישור החוף.</w:t>
      </w:r>
    </w:p>
    <w:p w14:paraId="0DE41D04" w14:textId="3D5EFAC2" w:rsidR="00A62EB2" w:rsidRDefault="00A62EB2" w:rsidP="00A62EB2">
      <w:pPr>
        <w:rPr>
          <w:rFonts w:cs="Times New Roman"/>
          <w:rtl/>
        </w:rPr>
      </w:pPr>
      <w:r>
        <w:rPr>
          <w:rFonts w:cs="Times New Roman" w:hint="cs"/>
          <w:rtl/>
        </w:rPr>
        <w:t>"כן, כשנגיע לאיזור</w:t>
      </w:r>
      <w:r w:rsidR="0082685F">
        <w:rPr>
          <w:rFonts w:cs="Times New Roman" w:hint="cs"/>
          <w:rtl/>
        </w:rPr>
        <w:t xml:space="preserve"> החדש</w:t>
      </w:r>
      <w:r>
        <w:rPr>
          <w:rFonts w:cs="Times New Roman" w:hint="cs"/>
          <w:rtl/>
        </w:rPr>
        <w:t xml:space="preserve"> שבונים, יש שם מדרכות חדשות וישרות."</w:t>
      </w:r>
    </w:p>
    <w:p w14:paraId="0339CCB7" w14:textId="77777777" w:rsidR="00A62EB2" w:rsidRDefault="00A62EB2" w:rsidP="00A62EB2">
      <w:pPr>
        <w:rPr>
          <w:rFonts w:cs="Times New Roman"/>
          <w:rtl/>
        </w:rPr>
      </w:pPr>
      <w:r>
        <w:rPr>
          <w:rFonts w:cs="Times New Roman" w:hint="cs"/>
          <w:rtl/>
        </w:rPr>
        <w:t>"עוד כמה זמן זה?"</w:t>
      </w:r>
    </w:p>
    <w:p w14:paraId="5B6F4D0A" w14:textId="70CAA51E" w:rsidR="00A62EB2" w:rsidRDefault="00A62EB2" w:rsidP="00A62EB2">
      <w:pPr>
        <w:rPr>
          <w:rFonts w:cs="Times New Roman"/>
          <w:rtl/>
        </w:rPr>
      </w:pPr>
      <w:r>
        <w:rPr>
          <w:rFonts w:cs="Times New Roman" w:hint="cs"/>
          <w:rtl/>
        </w:rPr>
        <w:t>"שלושה קילומטר. בקצב שלך זה יכול לקחת גם שבוע."</w:t>
      </w:r>
    </w:p>
    <w:p w14:paraId="749E7552" w14:textId="6B6857DD" w:rsidR="00112F37" w:rsidRPr="00112F37" w:rsidRDefault="00112F37" w:rsidP="00112F37">
      <w:pPr>
        <w:rPr>
          <w:rFonts w:cs="Times New Roman"/>
          <w:rtl/>
        </w:rPr>
      </w:pPr>
      <w:r w:rsidRPr="00112F37">
        <w:rPr>
          <w:rFonts w:cs="Times New Roman"/>
          <w:rtl/>
        </w:rPr>
        <w:t xml:space="preserve">סער </w:t>
      </w:r>
      <w:r w:rsidR="004D5F47">
        <w:rPr>
          <w:rFonts w:cs="Times New Roman" w:hint="cs"/>
          <w:rtl/>
        </w:rPr>
        <w:t xml:space="preserve">שתה מהשלוקר שלו, </w:t>
      </w:r>
      <w:r w:rsidRPr="00112F37">
        <w:rPr>
          <w:rFonts w:cs="Times New Roman"/>
          <w:rtl/>
        </w:rPr>
        <w:t>שקית מים שהיה מחובר אליה צינורית ארוכה וגמישה ששימשה כקשית שתייה. הוא שתה ממנה ואלכס</w:t>
      </w:r>
      <w:r w:rsidR="004D5F47">
        <w:rPr>
          <w:rFonts w:cs="Times New Roman" w:hint="cs"/>
          <w:rtl/>
        </w:rPr>
        <w:t xml:space="preserve"> שקרס על הקרקע</w:t>
      </w:r>
      <w:r w:rsidRPr="00112F37">
        <w:rPr>
          <w:rFonts w:cs="Times New Roman"/>
          <w:rtl/>
        </w:rPr>
        <w:t xml:space="preserve"> קם [</w:t>
      </w:r>
      <w:r w:rsidRPr="00112F37">
        <w:rPr>
          <w:rFonts w:cs="Times New Roman"/>
        </w:rPr>
        <w:t>begrudguingly</w:t>
      </w:r>
      <w:r w:rsidRPr="00112F37">
        <w:rPr>
          <w:rFonts w:cs="Times New Roman"/>
          <w:rtl/>
        </w:rPr>
        <w:t xml:space="preserve">] כעושה לו טובה אישית לשתות גם. לפני שחזר לשבת סער הוציא שני שקיקי ג'ל ונתן אחד לאלכס. </w:t>
      </w:r>
    </w:p>
    <w:p w14:paraId="7E07CA2A" w14:textId="77777777" w:rsidR="00112F37" w:rsidRPr="00112F37" w:rsidRDefault="00112F37" w:rsidP="00112F37">
      <w:pPr>
        <w:rPr>
          <w:rFonts w:cs="Times New Roman"/>
          <w:rtl/>
        </w:rPr>
      </w:pPr>
      <w:r w:rsidRPr="00112F37">
        <w:rPr>
          <w:rFonts w:cs="Times New Roman"/>
          <w:rtl/>
        </w:rPr>
        <w:t>"מה זה?"</w:t>
      </w:r>
    </w:p>
    <w:p w14:paraId="292D738D" w14:textId="44C95CFE" w:rsidR="00112F37" w:rsidRDefault="00112F37" w:rsidP="00112F37">
      <w:pPr>
        <w:rPr>
          <w:rFonts w:cs="Times New Roman"/>
          <w:rtl/>
        </w:rPr>
      </w:pPr>
      <w:r w:rsidRPr="00112F37">
        <w:rPr>
          <w:rFonts w:cs="Times New Roman"/>
          <w:rtl/>
        </w:rPr>
        <w:t xml:space="preserve">"זה ג'ל עם מלחים ואלקטרוליטים וקלוריות זמינות. בשביל שהריצה תהיה יותר קלה." הוא </w:t>
      </w:r>
      <w:r w:rsidR="004D5F47">
        <w:rPr>
          <w:rFonts w:cs="Times New Roman" w:hint="cs"/>
          <w:rtl/>
        </w:rPr>
        <w:t xml:space="preserve">כמובן לא היה זקוק לזה לאחר פחות מחצי שעת ריצה, ובכל זאת בשביל לדרבן את אלכס הוא </w:t>
      </w:r>
      <w:r w:rsidRPr="00112F37">
        <w:rPr>
          <w:rFonts w:cs="Times New Roman"/>
          <w:rtl/>
        </w:rPr>
        <w:t xml:space="preserve">קרע את הפינה </w:t>
      </w:r>
      <w:r w:rsidR="004D5F47">
        <w:rPr>
          <w:rFonts w:cs="Times New Roman" w:hint="cs"/>
          <w:rtl/>
        </w:rPr>
        <w:t xml:space="preserve">של השקיק שלו </w:t>
      </w:r>
      <w:r w:rsidRPr="00112F37">
        <w:rPr>
          <w:rFonts w:cs="Times New Roman"/>
          <w:rtl/>
        </w:rPr>
        <w:t>בשיניו ומצץ את תוכנ</w:t>
      </w:r>
      <w:r w:rsidR="004D5F47">
        <w:rPr>
          <w:rFonts w:cs="Times New Roman" w:hint="cs"/>
          <w:rtl/>
        </w:rPr>
        <w:t>ו. הוא</w:t>
      </w:r>
      <w:r w:rsidRPr="00112F37">
        <w:rPr>
          <w:rFonts w:cs="Times New Roman"/>
          <w:rtl/>
        </w:rPr>
        <w:t xml:space="preserve"> קיווה שאלכס יעריך את הטכנולוגיה הרבה שהושקעה בריצה שלו, ולא ישבר. </w:t>
      </w:r>
      <w:r w:rsidR="004D5F47">
        <w:rPr>
          <w:rFonts w:cs="Times New Roman" w:hint="cs"/>
          <w:rtl/>
        </w:rPr>
        <w:t>[</w:t>
      </w:r>
      <w:r w:rsidRPr="00112F37">
        <w:rPr>
          <w:rFonts w:cs="Times New Roman"/>
          <w:rtl/>
        </w:rPr>
        <w:t>זאת היתה דרך הדירבון שלו.</w:t>
      </w:r>
      <w:r w:rsidR="004D5F47">
        <w:rPr>
          <w:rFonts w:cs="Times New Roman" w:hint="cs"/>
          <w:rtl/>
        </w:rPr>
        <w:t>]</w:t>
      </w:r>
    </w:p>
    <w:p w14:paraId="68397E27" w14:textId="77777777" w:rsidR="00DD6485" w:rsidRPr="00DD6485" w:rsidRDefault="00DD6485" w:rsidP="00DD6485">
      <w:pPr>
        <w:rPr>
          <w:rFonts w:cs="Times New Roman"/>
          <w:rtl/>
        </w:rPr>
      </w:pPr>
      <w:r w:rsidRPr="00DD6485">
        <w:rPr>
          <w:rFonts w:cs="Times New Roman"/>
          <w:rtl/>
        </w:rPr>
        <w:t>"זה לא הכי טעים," אלכס אמר כשתחילת העיסה המחליאה וגו' עמדה על לשונו.</w:t>
      </w:r>
    </w:p>
    <w:p w14:paraId="00A98892" w14:textId="77777777" w:rsidR="00DD6485" w:rsidRPr="00DD6485" w:rsidRDefault="00DD6485" w:rsidP="00DD6485">
      <w:pPr>
        <w:rPr>
          <w:rFonts w:cs="Times New Roman"/>
          <w:rtl/>
        </w:rPr>
      </w:pPr>
      <w:r w:rsidRPr="00DD6485">
        <w:rPr>
          <w:rFonts w:cs="Times New Roman"/>
          <w:rtl/>
        </w:rPr>
        <w:t>"תבלע הכל בלי להתבכיין. אתה יכול לעשות את זה?"</w:t>
      </w:r>
    </w:p>
    <w:p w14:paraId="02E8F9D2" w14:textId="77777777" w:rsidR="00DD6485" w:rsidRPr="00DD6485" w:rsidRDefault="00DD6485" w:rsidP="00DD6485">
      <w:pPr>
        <w:rPr>
          <w:rFonts w:cs="Times New Roman"/>
          <w:rtl/>
        </w:rPr>
      </w:pPr>
      <w:r w:rsidRPr="00DD6485">
        <w:rPr>
          <w:rFonts w:cs="Times New Roman"/>
          <w:rtl/>
        </w:rPr>
        <w:t>"אבל איזה טעם זה?"</w:t>
      </w:r>
    </w:p>
    <w:p w14:paraId="3EC4AA48" w14:textId="77777777" w:rsidR="00DD6485" w:rsidRPr="00DD6485" w:rsidRDefault="00DD6485" w:rsidP="00DD6485">
      <w:pPr>
        <w:rPr>
          <w:rFonts w:cs="Times New Roman"/>
          <w:rtl/>
        </w:rPr>
      </w:pPr>
      <w:r w:rsidRPr="00DD6485">
        <w:rPr>
          <w:rFonts w:cs="Times New Roman"/>
          <w:rtl/>
        </w:rPr>
        <w:t>"אני לא יודע אלכס איזה טעם זה. תסתכל על העטיפה."</w:t>
      </w:r>
    </w:p>
    <w:p w14:paraId="19C56BF4" w14:textId="77777777" w:rsidR="00DD6485" w:rsidRPr="00DD6485" w:rsidRDefault="00DD6485" w:rsidP="00DD6485">
      <w:pPr>
        <w:rPr>
          <w:rFonts w:cs="Times New Roman"/>
          <w:rtl/>
        </w:rPr>
      </w:pPr>
      <w:r w:rsidRPr="00DD6485">
        <w:rPr>
          <w:rFonts w:cs="Times New Roman"/>
          <w:rtl/>
        </w:rPr>
        <w:t>"אוי וניל. וזה מגעיל נורא." אבל הוא בלע הכל.</w:t>
      </w:r>
    </w:p>
    <w:p w14:paraId="7C0162A0" w14:textId="219C5450" w:rsidR="004D5F47" w:rsidRDefault="004D5F47" w:rsidP="00112F37">
      <w:pPr>
        <w:rPr>
          <w:rFonts w:cs="Times New Roman"/>
          <w:rtl/>
        </w:rPr>
      </w:pPr>
      <w:r>
        <w:rPr>
          <w:rFonts w:cs="Times New Roman" w:hint="cs"/>
          <w:rtl/>
        </w:rPr>
        <w:t>"מה עכשו?" סער אמר.</w:t>
      </w:r>
    </w:p>
    <w:p w14:paraId="624F331D" w14:textId="19FB0892" w:rsidR="004D5F47" w:rsidRPr="004D5F47" w:rsidRDefault="004D5F47" w:rsidP="004D5F47">
      <w:pPr>
        <w:rPr>
          <w:rFonts w:cs="Times New Roman"/>
          <w:rtl/>
        </w:rPr>
      </w:pPr>
      <w:r w:rsidRPr="004D5F47">
        <w:rPr>
          <w:rFonts w:cs="Times New Roman"/>
          <w:rtl/>
        </w:rPr>
        <w:t xml:space="preserve">"תסביר לי עוד פעם מה </w:t>
      </w:r>
      <w:r w:rsidR="00DD6485">
        <w:rPr>
          <w:rFonts w:cs="Times New Roman" w:hint="cs"/>
          <w:rtl/>
        </w:rPr>
        <w:t>היה</w:t>
      </w:r>
      <w:r w:rsidRPr="004D5F47">
        <w:rPr>
          <w:rFonts w:cs="Times New Roman"/>
          <w:rtl/>
        </w:rPr>
        <w:t xml:space="preserve"> בג'ל המגעיל שנתת לי?"</w:t>
      </w:r>
    </w:p>
    <w:p w14:paraId="4DD6C24A" w14:textId="0178AFF5" w:rsidR="004D5F47" w:rsidRDefault="004D5F47" w:rsidP="004D5F47">
      <w:pPr>
        <w:rPr>
          <w:rFonts w:cs="Times New Roman"/>
          <w:rtl/>
        </w:rPr>
      </w:pPr>
      <w:r w:rsidRPr="004D5F47">
        <w:rPr>
          <w:rFonts w:cs="Times New Roman"/>
          <w:rtl/>
        </w:rPr>
        <w:t>"עזוב שנייה את הג'ל,</w:t>
      </w:r>
      <w:r>
        <w:rPr>
          <w:rFonts w:cs="Times New Roman" w:hint="cs"/>
          <w:rtl/>
        </w:rPr>
        <w:t xml:space="preserve"> בעצם תביא לי את העטיפה הריקה." הוא אכסן אותה באחד מכיסי התיק בשביל לא ללכלך את הסביבה.</w:t>
      </w:r>
    </w:p>
    <w:p w14:paraId="055B4D7E" w14:textId="14F5FD16" w:rsidR="004D5F47" w:rsidRDefault="004D5F47" w:rsidP="004D5F47">
      <w:pPr>
        <w:rPr>
          <w:rFonts w:cs="Times New Roman"/>
          <w:rtl/>
        </w:rPr>
      </w:pPr>
      <w:r>
        <w:rPr>
          <w:rFonts w:cs="Times New Roman" w:hint="cs"/>
          <w:rtl/>
        </w:rPr>
        <w:t>"אולי ניקח טרמפ</w:t>
      </w:r>
      <w:r w:rsidR="00100499" w:rsidRPr="00100499">
        <w:rPr>
          <w:rFonts w:cs="Times New Roman" w:hint="cs"/>
          <w:rtl/>
        </w:rPr>
        <w:t xml:space="preserve"> </w:t>
      </w:r>
      <w:r w:rsidR="00100499">
        <w:rPr>
          <w:rFonts w:cs="Times New Roman" w:hint="cs"/>
          <w:rtl/>
        </w:rPr>
        <w:t>בחזרה</w:t>
      </w:r>
      <w:r>
        <w:rPr>
          <w:rFonts w:cs="Times New Roman" w:hint="cs"/>
          <w:rtl/>
        </w:rPr>
        <w:t>?"</w:t>
      </w:r>
    </w:p>
    <w:p w14:paraId="785FBDCB" w14:textId="039468E6" w:rsidR="004D5F47" w:rsidRPr="00EC7606" w:rsidRDefault="004D5F47" w:rsidP="004D5F47">
      <w:pPr>
        <w:rPr>
          <w:rFonts w:cs="Times New Roman"/>
          <w:rtl/>
        </w:rPr>
      </w:pPr>
      <w:r>
        <w:rPr>
          <w:rFonts w:cs="Times New Roman" w:hint="cs"/>
          <w:rtl/>
        </w:rPr>
        <w:lastRenderedPageBreak/>
        <w:t>"לא, לא ניקח טרמפ</w:t>
      </w:r>
      <w:r w:rsidR="00100499">
        <w:rPr>
          <w:rFonts w:cs="Times New Roman" w:hint="cs"/>
          <w:rtl/>
        </w:rPr>
        <w:t xml:space="preserve"> ואנחנו לא חוזרים</w:t>
      </w:r>
      <w:r>
        <w:rPr>
          <w:rFonts w:cs="Times New Roman" w:hint="cs"/>
          <w:rtl/>
        </w:rPr>
        <w:t xml:space="preserve">. רציתי לשאול אותך אם </w:t>
      </w:r>
      <w:r w:rsidRPr="00EC7606">
        <w:rPr>
          <w:rFonts w:cs="Times New Roman"/>
          <w:rtl/>
        </w:rPr>
        <w:t xml:space="preserve">אתה </w:t>
      </w:r>
      <w:r w:rsidR="00F927BD">
        <w:rPr>
          <w:rFonts w:cs="Times New Roman" w:hint="cs"/>
          <w:rtl/>
        </w:rPr>
        <w:t>מודע ל</w:t>
      </w:r>
      <w:r w:rsidRPr="00EC7606">
        <w:rPr>
          <w:rFonts w:cs="Times New Roman"/>
          <w:rtl/>
        </w:rPr>
        <w:t xml:space="preserve">איך </w:t>
      </w:r>
      <w:r w:rsidR="00F927BD">
        <w:rPr>
          <w:rFonts w:cs="Times New Roman" w:hint="cs"/>
          <w:rtl/>
        </w:rPr>
        <w:t>ש</w:t>
      </w:r>
      <w:r w:rsidRPr="00EC7606">
        <w:rPr>
          <w:rFonts w:cs="Times New Roman"/>
          <w:rtl/>
        </w:rPr>
        <w:t xml:space="preserve">אתה רץ? בחיים </w:t>
      </w:r>
      <w:r w:rsidR="006841C7">
        <w:rPr>
          <w:rFonts w:cs="Times New Roman" w:hint="cs"/>
          <w:rtl/>
        </w:rPr>
        <w:t xml:space="preserve">שלי </w:t>
      </w:r>
      <w:r w:rsidRPr="00EC7606">
        <w:rPr>
          <w:rFonts w:cs="Times New Roman"/>
          <w:rtl/>
        </w:rPr>
        <w:t>לא ראיתי דבר כזה."</w:t>
      </w:r>
    </w:p>
    <w:p w14:paraId="0C010451" w14:textId="77777777" w:rsidR="004D5F47" w:rsidRPr="00EC7606" w:rsidRDefault="004D5F47" w:rsidP="004D5F47">
      <w:pPr>
        <w:rPr>
          <w:rFonts w:cs="Times New Roman"/>
          <w:rtl/>
        </w:rPr>
      </w:pPr>
      <w:r w:rsidRPr="00EC7606">
        <w:rPr>
          <w:rFonts w:cs="Times New Roman"/>
          <w:rtl/>
        </w:rPr>
        <w:t>"כזה טוב?"</w:t>
      </w:r>
    </w:p>
    <w:p w14:paraId="700A9D5B" w14:textId="77777777" w:rsidR="006841C7" w:rsidRDefault="004D5F47" w:rsidP="0012572D">
      <w:pPr>
        <w:rPr>
          <w:rFonts w:cs="Times New Roman"/>
          <w:rtl/>
        </w:rPr>
      </w:pPr>
      <w:r w:rsidRPr="00EC7606">
        <w:rPr>
          <w:rFonts w:cs="Times New Roman"/>
          <w:rtl/>
        </w:rPr>
        <w:t>"לא, לא כזה טוב אלכס.</w:t>
      </w:r>
      <w:r w:rsidR="006841C7">
        <w:rPr>
          <w:rFonts w:cs="Times New Roman" w:hint="cs"/>
          <w:rtl/>
        </w:rPr>
        <w:t xml:space="preserve"> נראה לך שזה טוב?" הוא הסתובב והמשיך לרוץ אחורה, ובכל זאת אלכס לא הצליח להשיג אותו. "נו יא שמן, תרים את הקצב."</w:t>
      </w:r>
    </w:p>
    <w:p w14:paraId="6B3C48ED" w14:textId="77777777" w:rsidR="006841C7" w:rsidRDefault="006841C7" w:rsidP="0012572D">
      <w:pPr>
        <w:rPr>
          <w:rFonts w:cs="Times New Roman"/>
          <w:rtl/>
        </w:rPr>
      </w:pPr>
      <w:r>
        <w:rPr>
          <w:rFonts w:cs="Times New Roman" w:hint="cs"/>
          <w:rtl/>
        </w:rPr>
        <w:t>אלכס התאמץ ולא הצליח להגביר.</w:t>
      </w:r>
      <w:r w:rsidR="0012572D">
        <w:rPr>
          <w:rFonts w:cs="Times New Roman" w:hint="cs"/>
          <w:rtl/>
        </w:rPr>
        <w:t xml:space="preserve"> </w:t>
      </w:r>
    </w:p>
    <w:p w14:paraId="436F6851" w14:textId="77777777" w:rsidR="006841C7" w:rsidRDefault="006841C7" w:rsidP="0012572D">
      <w:pPr>
        <w:rPr>
          <w:rFonts w:cs="Times New Roman"/>
          <w:rtl/>
        </w:rPr>
      </w:pPr>
      <w:r>
        <w:rPr>
          <w:rFonts w:cs="Times New Roman" w:hint="cs"/>
          <w:rtl/>
        </w:rPr>
        <w:t>"נו?? הופ, הופ הופ הופ!"</w:t>
      </w:r>
    </w:p>
    <w:p w14:paraId="1EDDD66E" w14:textId="77777777" w:rsidR="006841C7" w:rsidRDefault="006841C7" w:rsidP="0012572D">
      <w:pPr>
        <w:rPr>
          <w:rFonts w:cs="Times New Roman"/>
          <w:rtl/>
        </w:rPr>
      </w:pPr>
      <w:r>
        <w:rPr>
          <w:rFonts w:cs="Times New Roman" w:hint="cs"/>
          <w:rtl/>
        </w:rPr>
        <w:t>"עוד הופ אחד אני מפרק לך את הצורה."</w:t>
      </w:r>
    </w:p>
    <w:p w14:paraId="453E965A" w14:textId="7D15D0B4" w:rsidR="0012572D" w:rsidRPr="0012572D" w:rsidRDefault="006841C7" w:rsidP="0012572D">
      <w:pPr>
        <w:rPr>
          <w:rFonts w:cs="Times New Roman"/>
          <w:rtl/>
        </w:rPr>
      </w:pPr>
      <w:r>
        <w:rPr>
          <w:rFonts w:cs="Times New Roman" w:hint="cs"/>
          <w:rtl/>
        </w:rPr>
        <w:t xml:space="preserve">"הוגן למדי." הוא הסתובב וחזר לרוץ בכיוון הרגיל, הוא ניסה להשוות את קצב הריצה שלו לשל אלכס ולא הבין </w:t>
      </w:r>
      <w:r>
        <w:rPr>
          <w:rFonts w:cs="Times New Roman"/>
          <w:rtl/>
        </w:rPr>
        <w:t>–</w:t>
      </w:r>
      <w:r>
        <w:rPr>
          <w:rFonts w:cs="Times New Roman" w:hint="cs"/>
          <w:rtl/>
        </w:rPr>
        <w:t xml:space="preserve"> קצב צעדים יפה, רגליים מתרוממות, "</w:t>
      </w:r>
      <w:r w:rsidR="0012572D" w:rsidRPr="0012572D">
        <w:rPr>
          <w:rFonts w:cs="Times New Roman"/>
          <w:rtl/>
        </w:rPr>
        <w:t xml:space="preserve">אני מנסה להבין למה אתה </w:t>
      </w:r>
      <w:r w:rsidR="00100499">
        <w:rPr>
          <w:rFonts w:cs="Times New Roman" w:hint="cs"/>
          <w:rtl/>
        </w:rPr>
        <w:t>כזה איטי</w:t>
      </w:r>
      <w:r w:rsidR="0012572D" w:rsidRPr="0012572D">
        <w:rPr>
          <w:rFonts w:cs="Times New Roman"/>
          <w:rtl/>
        </w:rPr>
        <w:t>. הרי אתה עצמך לא כבד."</w:t>
      </w:r>
    </w:p>
    <w:p w14:paraId="1E0F5CBD" w14:textId="0D1AE493" w:rsidR="004D5F47" w:rsidRDefault="0012572D" w:rsidP="0012572D">
      <w:pPr>
        <w:rPr>
          <w:rFonts w:cs="Times New Roman"/>
          <w:rtl/>
        </w:rPr>
      </w:pPr>
      <w:r w:rsidRPr="0012572D">
        <w:rPr>
          <w:rFonts w:cs="Times New Roman"/>
          <w:rtl/>
        </w:rPr>
        <w:t>"אולי אני כן. יכול להיות שאני כבד."</w:t>
      </w:r>
    </w:p>
    <w:p w14:paraId="14558378" w14:textId="683D01FA" w:rsidR="0012572D" w:rsidRDefault="0012572D" w:rsidP="0012572D">
      <w:pPr>
        <w:rPr>
          <w:rFonts w:cs="Times New Roman"/>
          <w:rtl/>
        </w:rPr>
      </w:pPr>
      <w:r>
        <w:rPr>
          <w:rFonts w:cs="Times New Roman" w:hint="cs"/>
          <w:rtl/>
        </w:rPr>
        <w:t>"חשבתי שאתה אתלט," סער אמר.</w:t>
      </w:r>
    </w:p>
    <w:p w14:paraId="0D06371E" w14:textId="7347D638" w:rsidR="004E6EC7" w:rsidRPr="004E6EC7" w:rsidRDefault="0012572D" w:rsidP="004E6EC7">
      <w:pPr>
        <w:rPr>
          <w:rFonts w:cs="Times New Roman"/>
          <w:rtl/>
          <w:lang w:bidi="ar-SA"/>
        </w:rPr>
      </w:pPr>
      <w:r>
        <w:rPr>
          <w:rFonts w:cs="Times New Roman" w:hint="cs"/>
          <w:rtl/>
        </w:rPr>
        <w:t>"בטח אני אתלט."</w:t>
      </w:r>
      <w:r w:rsidR="004E6EC7">
        <w:rPr>
          <w:rFonts w:cs="Times New Roman" w:hint="cs"/>
          <w:rtl/>
        </w:rPr>
        <w:t xml:space="preserve"> הוא התנשף באופן הכי פחות אתלטי האפשרי. "</w:t>
      </w:r>
      <w:r w:rsidR="004E6EC7" w:rsidRPr="004E6EC7">
        <w:rPr>
          <w:rFonts w:cs="Times New Roman"/>
          <w:rtl/>
        </w:rPr>
        <w:t xml:space="preserve">בקפיצה על חבל </w:t>
      </w:r>
      <w:r w:rsidR="00022D56">
        <w:rPr>
          <w:rFonts w:cs="Times New Roman" w:hint="cs"/>
          <w:rtl/>
        </w:rPr>
        <w:t xml:space="preserve">(שנקרא דלגית) </w:t>
      </w:r>
      <w:r w:rsidR="004E6EC7" w:rsidRPr="004E6EC7">
        <w:rPr>
          <w:rFonts w:cs="Times New Roman"/>
          <w:rtl/>
        </w:rPr>
        <w:t xml:space="preserve">אני בטוח </w:t>
      </w:r>
      <w:r w:rsidR="004E6EC7">
        <w:rPr>
          <w:rFonts w:cs="Times New Roman" w:hint="cs"/>
          <w:rtl/>
        </w:rPr>
        <w:t>מביס</w:t>
      </w:r>
      <w:r w:rsidR="004E6EC7" w:rsidRPr="004E6EC7">
        <w:rPr>
          <w:rFonts w:cs="Times New Roman"/>
          <w:rtl/>
        </w:rPr>
        <w:t xml:space="preserve"> אותך.</w:t>
      </w:r>
      <w:r w:rsidR="004E6EC7">
        <w:rPr>
          <w:rFonts w:cs="Times New Roman" w:hint="cs"/>
          <w:rtl/>
        </w:rPr>
        <w:t>"</w:t>
      </w:r>
    </w:p>
    <w:p w14:paraId="427D3D69" w14:textId="57942346" w:rsidR="004E6EC7" w:rsidRPr="004E6EC7" w:rsidRDefault="004E6EC7" w:rsidP="004E6EC7">
      <w:pPr>
        <w:rPr>
          <w:rFonts w:cs="Times New Roman"/>
          <w:rtl/>
          <w:lang w:bidi="ar-SA"/>
        </w:rPr>
      </w:pPr>
      <w:r>
        <w:rPr>
          <w:rFonts w:cs="Times New Roman" w:hint="cs"/>
          <w:rtl/>
        </w:rPr>
        <w:t>"</w:t>
      </w:r>
      <w:r w:rsidRPr="004E6EC7">
        <w:rPr>
          <w:rFonts w:cs="Times New Roman"/>
          <w:rtl/>
        </w:rPr>
        <w:t>טוב שמענו כן הקפיצות בחבל.</w:t>
      </w:r>
      <w:r>
        <w:rPr>
          <w:rFonts w:cs="Times New Roman" w:hint="cs"/>
          <w:rtl/>
        </w:rPr>
        <w:t>"</w:t>
      </w:r>
    </w:p>
    <w:p w14:paraId="59A9B1DF" w14:textId="0DEB6194" w:rsidR="004E6EC7" w:rsidRPr="004E6EC7" w:rsidRDefault="004E6EC7" w:rsidP="004E6EC7">
      <w:pPr>
        <w:rPr>
          <w:rFonts w:cs="Times New Roman"/>
          <w:rtl/>
        </w:rPr>
      </w:pPr>
      <w:r>
        <w:rPr>
          <w:rFonts w:cs="Times New Roman" w:hint="cs"/>
          <w:rtl/>
        </w:rPr>
        <w:t>"</w:t>
      </w:r>
      <w:r w:rsidRPr="004E6EC7">
        <w:rPr>
          <w:rFonts w:cs="Times New Roman"/>
          <w:rtl/>
        </w:rPr>
        <w:t xml:space="preserve">איזה דביל, </w:t>
      </w:r>
      <w:r w:rsidR="00022D56">
        <w:rPr>
          <w:rFonts w:cs="Times New Roman" w:hint="cs"/>
          <w:rtl/>
        </w:rPr>
        <w:t xml:space="preserve">קפיצה על חבל </w:t>
      </w:r>
      <w:r w:rsidRPr="004E6EC7">
        <w:rPr>
          <w:rFonts w:cs="Times New Roman"/>
          <w:rtl/>
        </w:rPr>
        <w:t>זה קשה יא טמבל.</w:t>
      </w:r>
      <w:r>
        <w:rPr>
          <w:rFonts w:cs="Times New Roman" w:hint="cs"/>
          <w:rtl/>
        </w:rPr>
        <w:t>"</w:t>
      </w:r>
    </w:p>
    <w:p w14:paraId="5E1991D9" w14:textId="10E8514F" w:rsidR="004E6EC7" w:rsidRPr="004E6EC7" w:rsidRDefault="004E6EC7" w:rsidP="004E6EC7">
      <w:pPr>
        <w:rPr>
          <w:rFonts w:cs="Times New Roman"/>
          <w:rtl/>
          <w:lang w:bidi="ar-SA"/>
        </w:rPr>
      </w:pPr>
      <w:r>
        <w:rPr>
          <w:rFonts w:cs="Times New Roman" w:hint="cs"/>
          <w:rtl/>
        </w:rPr>
        <w:t>"</w:t>
      </w:r>
      <w:r w:rsidRPr="004E6EC7">
        <w:rPr>
          <w:rFonts w:cs="Times New Roman"/>
          <w:rtl/>
        </w:rPr>
        <w:t>אה יופי אלכס, אני בטוח שגם בפירואטים אתה מביס אותי לגמרי.</w:t>
      </w:r>
      <w:r>
        <w:rPr>
          <w:rFonts w:cs="Times New Roman" w:hint="cs"/>
          <w:rtl/>
        </w:rPr>
        <w:t>"</w:t>
      </w:r>
    </w:p>
    <w:p w14:paraId="60FF60D5" w14:textId="77777777" w:rsidR="006841C7" w:rsidRDefault="006841C7" w:rsidP="0012572D">
      <w:pPr>
        <w:rPr>
          <w:rFonts w:cs="Times New Roman"/>
          <w:rtl/>
        </w:rPr>
      </w:pPr>
      <w:r>
        <w:rPr>
          <w:rFonts w:cs="Times New Roman" w:hint="cs"/>
          <w:rtl/>
        </w:rPr>
        <w:t>"לא אין, כשאדם מחליט שהוא חכם אי אפשר להוכיח לו את ההיפך."</w:t>
      </w:r>
    </w:p>
    <w:p w14:paraId="7482C9C9" w14:textId="70ECD1F0" w:rsidR="006841C7" w:rsidRDefault="006841C7" w:rsidP="0012572D">
      <w:pPr>
        <w:rPr>
          <w:rFonts w:cs="Times New Roman"/>
          <w:rtl/>
        </w:rPr>
      </w:pPr>
      <w:r>
        <w:rPr>
          <w:rFonts w:cs="Times New Roman" w:hint="cs"/>
          <w:rtl/>
        </w:rPr>
        <w:t>"כי לא מעניין אותי במה אתה טוב כשלרוץ אתה לא מסוגל."</w:t>
      </w:r>
    </w:p>
    <w:p w14:paraId="2FA14CD0" w14:textId="4032B627" w:rsidR="0012572D" w:rsidRDefault="004E6EC7" w:rsidP="0012572D">
      <w:pPr>
        <w:rPr>
          <w:rFonts w:cs="Times New Roman"/>
          <w:rtl/>
        </w:rPr>
      </w:pPr>
      <w:r>
        <w:rPr>
          <w:rFonts w:cs="Times New Roman" w:hint="cs"/>
          <w:rtl/>
        </w:rPr>
        <w:t>"אז מה אתה רוצה?"</w:t>
      </w:r>
    </w:p>
    <w:p w14:paraId="5A0CA692" w14:textId="3FF78E18" w:rsidR="0012572D" w:rsidRDefault="0012572D" w:rsidP="0012572D">
      <w:pPr>
        <w:rPr>
          <w:rFonts w:cs="Times New Roman"/>
          <w:rtl/>
        </w:rPr>
      </w:pPr>
      <w:r>
        <w:rPr>
          <w:rFonts w:cs="Times New Roman" w:hint="cs"/>
          <w:rtl/>
        </w:rPr>
        <w:t>"</w:t>
      </w:r>
      <w:r w:rsidR="00D01002">
        <w:rPr>
          <w:rFonts w:cs="Times New Roman" w:hint="cs"/>
          <w:rtl/>
        </w:rPr>
        <w:t xml:space="preserve">להבין מה קורה פה. </w:t>
      </w:r>
      <w:r>
        <w:rPr>
          <w:rFonts w:cs="Times New Roman" w:hint="cs"/>
          <w:rtl/>
        </w:rPr>
        <w:t xml:space="preserve">להחליק על הקרח אתה יודע לא רע, את זה ראיתי בעצמי. גם סקי. </w:t>
      </w:r>
      <w:r w:rsidR="00100499">
        <w:rPr>
          <w:rFonts w:cs="Times New Roman" w:hint="cs"/>
          <w:rtl/>
        </w:rPr>
        <w:t>יש אומרים ש</w:t>
      </w:r>
      <w:r>
        <w:rPr>
          <w:rFonts w:cs="Times New Roman" w:hint="cs"/>
          <w:rtl/>
        </w:rPr>
        <w:t xml:space="preserve">אתה גם שוחה </w:t>
      </w:r>
      <w:r w:rsidR="00D01002">
        <w:rPr>
          <w:rFonts w:cs="Times New Roman" w:hint="cs"/>
          <w:rtl/>
        </w:rPr>
        <w:t>סביר יחסית</w:t>
      </w:r>
      <w:r>
        <w:rPr>
          <w:rFonts w:cs="Times New Roman" w:hint="cs"/>
          <w:rtl/>
        </w:rPr>
        <w:t>."</w:t>
      </w:r>
    </w:p>
    <w:p w14:paraId="325F152B" w14:textId="3EF5F418" w:rsidR="0012572D" w:rsidRDefault="0012572D" w:rsidP="0012572D">
      <w:pPr>
        <w:rPr>
          <w:rFonts w:cs="Times New Roman"/>
          <w:rtl/>
        </w:rPr>
      </w:pPr>
      <w:r>
        <w:rPr>
          <w:rFonts w:cs="Times New Roman" w:hint="cs"/>
          <w:rtl/>
        </w:rPr>
        <w:t>"אני שח</w:t>
      </w:r>
      <w:r w:rsidR="00D01002">
        <w:rPr>
          <w:rFonts w:cs="Times New Roman" w:hint="cs"/>
          <w:rtl/>
        </w:rPr>
        <w:t>יין</w:t>
      </w:r>
      <w:r>
        <w:rPr>
          <w:rFonts w:cs="Times New Roman" w:hint="cs"/>
          <w:rtl/>
        </w:rPr>
        <w:t xml:space="preserve"> מעולה! </w:t>
      </w:r>
      <w:r w:rsidR="00D01002">
        <w:rPr>
          <w:rFonts w:cs="Times New Roman" w:hint="cs"/>
          <w:rtl/>
        </w:rPr>
        <w:t xml:space="preserve">הייתי גם שחקן רוגבי טוב, </w:t>
      </w:r>
      <w:r>
        <w:rPr>
          <w:rFonts w:cs="Times New Roman" w:hint="cs"/>
          <w:rtl/>
        </w:rPr>
        <w:t>אני סופר אתלטי, מה הבעיה שלך?"</w:t>
      </w:r>
    </w:p>
    <w:p w14:paraId="04BBDC34" w14:textId="77777777" w:rsidR="0012572D" w:rsidRDefault="0012572D" w:rsidP="0012572D">
      <w:pPr>
        <w:rPr>
          <w:rFonts w:cs="Times New Roman"/>
          <w:rtl/>
        </w:rPr>
      </w:pPr>
      <w:r>
        <w:rPr>
          <w:rFonts w:cs="Times New Roman" w:hint="cs"/>
          <w:rtl/>
        </w:rPr>
        <w:t>"כי אתה לא יודע לרוץ אלכס."</w:t>
      </w:r>
    </w:p>
    <w:p w14:paraId="35FB789B" w14:textId="77777777" w:rsidR="0012572D" w:rsidRDefault="0012572D" w:rsidP="0012572D">
      <w:pPr>
        <w:rPr>
          <w:rFonts w:cs="Times New Roman"/>
          <w:rtl/>
        </w:rPr>
      </w:pPr>
      <w:r>
        <w:rPr>
          <w:rFonts w:cs="Times New Roman" w:hint="cs"/>
          <w:rtl/>
        </w:rPr>
        <w:t>אלכס גיחגח וניחרר.</w:t>
      </w:r>
    </w:p>
    <w:p w14:paraId="0B4E9140" w14:textId="3F31B157" w:rsidR="0012572D" w:rsidRDefault="0012572D" w:rsidP="0012572D">
      <w:pPr>
        <w:rPr>
          <w:rFonts w:cs="Times New Roman"/>
          <w:rtl/>
        </w:rPr>
      </w:pPr>
      <w:r>
        <w:rPr>
          <w:rFonts w:cs="Times New Roman" w:hint="cs"/>
          <w:rtl/>
        </w:rPr>
        <w:t xml:space="preserve">"אתה רץ נורא לאט. תראה, מעל </w:t>
      </w:r>
      <w:r w:rsidR="004E6EC7">
        <w:rPr>
          <w:rFonts w:cs="Times New Roman" w:hint="cs"/>
          <w:rtl/>
        </w:rPr>
        <w:t>חמ</w:t>
      </w:r>
      <w:r>
        <w:rPr>
          <w:rFonts w:cs="Times New Roman" w:hint="cs"/>
          <w:rtl/>
        </w:rPr>
        <w:t>ש דקות לקילומטר ובכל זאת אתה חצי מת. מה זה אמור להיות?"</w:t>
      </w:r>
    </w:p>
    <w:p w14:paraId="701A6B33" w14:textId="6243B616" w:rsidR="00D01002" w:rsidRDefault="00D01002" w:rsidP="0012572D">
      <w:pPr>
        <w:rPr>
          <w:rFonts w:cs="Times New Roman"/>
          <w:rtl/>
        </w:rPr>
      </w:pPr>
      <w:r>
        <w:rPr>
          <w:rFonts w:cs="Times New Roman" w:hint="cs"/>
          <w:rtl/>
        </w:rPr>
        <w:t xml:space="preserve">הניחרורים </w:t>
      </w:r>
      <w:r>
        <w:rPr>
          <w:rFonts w:cs="Times New Roman"/>
        </w:rPr>
        <w:t>proved to be</w:t>
      </w:r>
      <w:r>
        <w:rPr>
          <w:rFonts w:cs="Times New Roman" w:hint="cs"/>
          <w:rtl/>
        </w:rPr>
        <w:t xml:space="preserve"> חמורים יותר מהמצופה ואלכס צנח בצידי הכביש, על שיפוליה של דיונה.</w:t>
      </w:r>
    </w:p>
    <w:p w14:paraId="44F609B4" w14:textId="5BE56312" w:rsidR="00D01002" w:rsidRDefault="00D01002" w:rsidP="0012572D">
      <w:pPr>
        <w:rPr>
          <w:rFonts w:cs="Times New Roman"/>
          <w:rtl/>
        </w:rPr>
      </w:pPr>
      <w:r>
        <w:rPr>
          <w:rFonts w:cs="Times New Roman" w:hint="cs"/>
          <w:rtl/>
        </w:rPr>
        <w:t xml:space="preserve">"מה עכשו?" סער עצר ליידו, לא מראה שום </w:t>
      </w:r>
      <w:r>
        <w:rPr>
          <w:rFonts w:cs="Times New Roman"/>
        </w:rPr>
        <w:t>distress</w:t>
      </w:r>
      <w:r>
        <w:rPr>
          <w:rFonts w:cs="Times New Roman" w:hint="cs"/>
          <w:rtl/>
        </w:rPr>
        <w:t>.</w:t>
      </w:r>
    </w:p>
    <w:p w14:paraId="60270DE7" w14:textId="6FD67AE3" w:rsidR="0012572D" w:rsidRDefault="0012572D" w:rsidP="0012572D">
      <w:pPr>
        <w:rPr>
          <w:rFonts w:cs="Times New Roman"/>
          <w:rtl/>
        </w:rPr>
      </w:pPr>
      <w:r>
        <w:rPr>
          <w:rFonts w:cs="Times New Roman" w:hint="cs"/>
          <w:rtl/>
        </w:rPr>
        <w:t>חיפושית שחורה בוסס</w:t>
      </w:r>
      <w:r w:rsidR="00100499">
        <w:rPr>
          <w:rFonts w:cs="Times New Roman" w:hint="cs"/>
          <w:rtl/>
        </w:rPr>
        <w:t>ה</w:t>
      </w:r>
      <w:r>
        <w:rPr>
          <w:rFonts w:cs="Times New Roman" w:hint="cs"/>
          <w:rtl/>
        </w:rPr>
        <w:t xml:space="preserve"> בערימ</w:t>
      </w:r>
      <w:r w:rsidR="00100499">
        <w:rPr>
          <w:rFonts w:cs="Times New Roman" w:hint="cs"/>
          <w:rtl/>
        </w:rPr>
        <w:t>ת</w:t>
      </w:r>
      <w:r>
        <w:rPr>
          <w:rFonts w:cs="Times New Roman" w:hint="cs"/>
          <w:rtl/>
        </w:rPr>
        <w:t xml:space="preserve"> </w:t>
      </w:r>
      <w:r w:rsidR="00100499">
        <w:rPr>
          <w:rFonts w:cs="Times New Roman" w:hint="cs"/>
          <w:rtl/>
        </w:rPr>
        <w:t>ה</w:t>
      </w:r>
      <w:r>
        <w:rPr>
          <w:rFonts w:cs="Times New Roman" w:hint="cs"/>
          <w:rtl/>
        </w:rPr>
        <w:t>חול</w:t>
      </w:r>
      <w:r w:rsidR="00100499">
        <w:rPr>
          <w:rFonts w:cs="Times New Roman" w:hint="cs"/>
          <w:rtl/>
        </w:rPr>
        <w:t xml:space="preserve"> שנוצרה סביב רגליו כשהתיישב</w:t>
      </w:r>
      <w:r>
        <w:rPr>
          <w:rFonts w:cs="Times New Roman" w:hint="cs"/>
          <w:rtl/>
        </w:rPr>
        <w:t xml:space="preserve">, והגרגרים </w:t>
      </w:r>
      <w:r w:rsidR="00100499">
        <w:rPr>
          <w:rFonts w:cs="Times New Roman" w:hint="cs"/>
          <w:rtl/>
        </w:rPr>
        <w:t>ה</w:t>
      </w:r>
      <w:r>
        <w:rPr>
          <w:rFonts w:cs="Times New Roman" w:hint="cs"/>
          <w:rtl/>
        </w:rPr>
        <w:t>שתופפ</w:t>
      </w:r>
      <w:r w:rsidR="00100499">
        <w:rPr>
          <w:rFonts w:cs="Times New Roman" w:hint="cs"/>
          <w:rtl/>
        </w:rPr>
        <w:t>ו</w:t>
      </w:r>
      <w:r>
        <w:rPr>
          <w:rFonts w:cs="Times New Roman" w:hint="cs"/>
          <w:rtl/>
        </w:rPr>
        <w:t xml:space="preserve"> ו</w:t>
      </w:r>
      <w:r w:rsidR="00100499">
        <w:rPr>
          <w:rFonts w:cs="Times New Roman" w:hint="cs"/>
          <w:rtl/>
        </w:rPr>
        <w:t>ה</w:t>
      </w:r>
      <w:r>
        <w:rPr>
          <w:rFonts w:cs="Times New Roman" w:hint="cs"/>
          <w:rtl/>
        </w:rPr>
        <w:t>שתפל</w:t>
      </w:r>
      <w:r w:rsidR="00100499">
        <w:rPr>
          <w:rFonts w:cs="Times New Roman" w:hint="cs"/>
          <w:rtl/>
        </w:rPr>
        <w:t>ו</w:t>
      </w:r>
      <w:r>
        <w:rPr>
          <w:rFonts w:cs="Times New Roman" w:hint="cs"/>
          <w:rtl/>
        </w:rPr>
        <w:t xml:space="preserve"> תחת צעדיה. </w:t>
      </w:r>
    </w:p>
    <w:p w14:paraId="4FCB3856" w14:textId="77777777" w:rsidR="0012572D" w:rsidRPr="00FC0AD8" w:rsidRDefault="0012572D" w:rsidP="0012572D">
      <w:pPr>
        <w:rPr>
          <w:rFonts w:cs="Times New Roman"/>
          <w:rtl/>
        </w:rPr>
      </w:pPr>
      <w:r w:rsidRPr="00FC0AD8">
        <w:rPr>
          <w:rFonts w:cs="Times New Roman"/>
          <w:rtl/>
        </w:rPr>
        <w:t>"אתה בחיים לא רצת? אני לא מבין את זה."</w:t>
      </w:r>
    </w:p>
    <w:p w14:paraId="423D21AB" w14:textId="77777777" w:rsidR="0012572D" w:rsidRPr="00FC0AD8" w:rsidRDefault="0012572D" w:rsidP="0012572D">
      <w:pPr>
        <w:rPr>
          <w:rFonts w:cs="Times New Roman"/>
          <w:rtl/>
        </w:rPr>
      </w:pPr>
      <w:r w:rsidRPr="00FC0AD8">
        <w:rPr>
          <w:rFonts w:cs="Times New Roman"/>
          <w:rtl/>
        </w:rPr>
        <w:t>"אני טוב בספרינטים. מתערב שבספרינט לא תשיג אותי."</w:t>
      </w:r>
    </w:p>
    <w:p w14:paraId="115AEFCB" w14:textId="1ECFA7B1" w:rsidR="004D5F47" w:rsidRDefault="0012572D" w:rsidP="0012572D">
      <w:pPr>
        <w:rPr>
          <w:rFonts w:cs="Times New Roman"/>
          <w:rtl/>
        </w:rPr>
      </w:pPr>
      <w:r w:rsidRPr="00FC0AD8">
        <w:rPr>
          <w:rFonts w:cs="Times New Roman"/>
          <w:rtl/>
        </w:rPr>
        <w:t>"במקומך לא הייתי ממהר להתערב על נושאים שאני לא מבין בהם."</w:t>
      </w:r>
      <w:r>
        <w:rPr>
          <w:rFonts w:cs="Times New Roman" w:hint="cs"/>
          <w:rtl/>
        </w:rPr>
        <w:t xml:space="preserve"> א</w:t>
      </w:r>
      <w:r w:rsidR="00100499">
        <w:rPr>
          <w:rFonts w:cs="Times New Roman" w:hint="cs"/>
          <w:rtl/>
        </w:rPr>
        <w:t>לכס לא עשה שום סימן שהוא מתכוון לקום, וסער הוסיף</w:t>
      </w:r>
      <w:r>
        <w:rPr>
          <w:rFonts w:cs="Times New Roman" w:hint="cs"/>
          <w:rtl/>
        </w:rPr>
        <w:t xml:space="preserve">, "בעצם </w:t>
      </w:r>
      <w:r w:rsidR="00D01002">
        <w:rPr>
          <w:rFonts w:cs="Times New Roman" w:hint="cs"/>
          <w:rtl/>
        </w:rPr>
        <w:t>רוגבי זה ספורט שרצים בו לא? ו</w:t>
      </w:r>
      <w:r>
        <w:rPr>
          <w:rFonts w:cs="Times New Roman" w:hint="cs"/>
          <w:rtl/>
        </w:rPr>
        <w:t>היית בנבחרת</w:t>
      </w:r>
      <w:r w:rsidR="00D01002">
        <w:rPr>
          <w:rFonts w:cs="Times New Roman" w:hint="cs"/>
          <w:rtl/>
        </w:rPr>
        <w:t xml:space="preserve"> הבית ספר</w:t>
      </w:r>
      <w:r>
        <w:rPr>
          <w:rFonts w:cs="Times New Roman" w:hint="cs"/>
          <w:rtl/>
        </w:rPr>
        <w:t xml:space="preserve">, </w:t>
      </w:r>
      <w:r w:rsidR="00D01002">
        <w:rPr>
          <w:rFonts w:cs="Times New Roman" w:hint="cs"/>
          <w:rtl/>
        </w:rPr>
        <w:t>נכון</w:t>
      </w:r>
      <w:r>
        <w:rPr>
          <w:rFonts w:cs="Times New Roman" w:hint="cs"/>
          <w:rtl/>
        </w:rPr>
        <w:t xml:space="preserve">? והיית גם בקבוצת הכדורגל של בית </w:t>
      </w:r>
      <w:r>
        <w:rPr>
          <w:rFonts w:cs="Times New Roman" w:hint="cs"/>
          <w:rtl/>
        </w:rPr>
        <w:lastRenderedPageBreak/>
        <w:t xml:space="preserve">הספר בערך ארבע וחצי דקות. אז איך הצלחת לרוץ?" </w:t>
      </w:r>
      <w:r w:rsidR="00100499">
        <w:rPr>
          <w:rFonts w:cs="Times New Roman" w:hint="cs"/>
          <w:rtl/>
        </w:rPr>
        <w:t xml:space="preserve">הוא הושיט לו יד </w:t>
      </w:r>
      <w:r w:rsidR="00D01002">
        <w:rPr>
          <w:rFonts w:cs="Times New Roman" w:hint="cs"/>
          <w:rtl/>
        </w:rPr>
        <w:t xml:space="preserve">להקים אותו </w:t>
      </w:r>
      <w:r w:rsidR="00100499">
        <w:rPr>
          <w:rFonts w:cs="Times New Roman" w:hint="cs"/>
          <w:rtl/>
        </w:rPr>
        <w:t>אבל אלכס התעלם.</w:t>
      </w:r>
      <w:r>
        <w:rPr>
          <w:rFonts w:cs="Times New Roman" w:hint="cs"/>
          <w:rtl/>
        </w:rPr>
        <w:t xml:space="preserve"> "או שאתה באמת כל-כך מהיר שבספרינטים אתה מצליח לפצות על ה</w:t>
      </w:r>
      <w:r w:rsidR="00100499">
        <w:rPr>
          <w:rFonts w:cs="Times New Roman" w:hint="cs"/>
          <w:rtl/>
        </w:rPr>
        <w:t>דוביות</w:t>
      </w:r>
      <w:r>
        <w:rPr>
          <w:rFonts w:cs="Times New Roman" w:hint="cs"/>
          <w:rtl/>
        </w:rPr>
        <w:t xml:space="preserve"> שלך?"</w:t>
      </w:r>
    </w:p>
    <w:p w14:paraId="603AAF13" w14:textId="465B4DD5" w:rsidR="0012572D" w:rsidRDefault="0012572D" w:rsidP="0012572D">
      <w:pPr>
        <w:rPr>
          <w:rFonts w:cs="Times New Roman"/>
          <w:rtl/>
        </w:rPr>
      </w:pPr>
    </w:p>
    <w:p w14:paraId="32B2C040" w14:textId="77777777" w:rsidR="00CB0FE2" w:rsidRPr="00CB0FE2" w:rsidRDefault="00CB0FE2" w:rsidP="00CB0FE2">
      <w:pPr>
        <w:rPr>
          <w:rFonts w:cs="Times New Roman"/>
          <w:lang w:val="en-IL"/>
        </w:rPr>
      </w:pPr>
      <w:r w:rsidRPr="00CB0FE2">
        <w:rPr>
          <w:rFonts w:cs="Times New Roman"/>
          <w:rtl/>
        </w:rPr>
        <w:t xml:space="preserve">להגיד לאורך הריצה דברים מהסיגנון: סער לא אמר כלום לגבי הפסים באדום זועם מאוד שחתכו את זרועו של אלכס, כל פס </w:t>
      </w:r>
      <w:r w:rsidRPr="00CB0FE2">
        <w:rPr>
          <w:rFonts w:cs="Times New Roman"/>
          <w:lang w:val="en-IL"/>
        </w:rPr>
        <w:t>flanked</w:t>
      </w:r>
      <w:r w:rsidRPr="00CB0FE2">
        <w:rPr>
          <w:rFonts w:cs="Times New Roman"/>
          <w:rtl/>
        </w:rPr>
        <w:t xml:space="preserve"> על-ידי נקודות היכן שהתפרים חוררו אותו. וגו' אבל היו בדיעבד רק החתכים האחרונים היו עמוקים מספיק בשביל להצדיק תפרים. האחרים היו מספיק שטחיים להסתפק בדבק, והראשונים שביצע אי פעם בגופו - פשוט רק יוד.</w:t>
      </w:r>
    </w:p>
    <w:p w14:paraId="37C5CDBB" w14:textId="3A72413F" w:rsidR="0012572D" w:rsidRPr="00873BC6" w:rsidRDefault="0012572D" w:rsidP="0012572D">
      <w:pPr>
        <w:rPr>
          <w:rFonts w:cs="Times New Roman"/>
          <w:rtl/>
          <w:lang w:val="en-IL"/>
        </w:rPr>
      </w:pPr>
    </w:p>
    <w:p w14:paraId="4C3DDE36" w14:textId="77777777" w:rsidR="0012572D" w:rsidRDefault="0012572D" w:rsidP="0012572D">
      <w:pPr>
        <w:rPr>
          <w:rFonts w:cs="Times New Roman"/>
          <w:rtl/>
        </w:rPr>
      </w:pPr>
    </w:p>
    <w:p w14:paraId="64AA4E81" w14:textId="41953B6E" w:rsidR="00DC5E11" w:rsidRDefault="0012572D" w:rsidP="00A62EB2">
      <w:pPr>
        <w:rPr>
          <w:rFonts w:cs="Times New Roman"/>
          <w:rtl/>
        </w:rPr>
      </w:pPr>
      <w:r>
        <w:rPr>
          <w:rFonts w:cs="Times New Roman" w:hint="cs"/>
          <w:rtl/>
        </w:rPr>
        <w:t>[[</w:t>
      </w:r>
    </w:p>
    <w:p w14:paraId="7AEFE74F" w14:textId="6532B082" w:rsidR="00A62EB2" w:rsidRDefault="00A62EB2" w:rsidP="00A62EB2">
      <w:pPr>
        <w:rPr>
          <w:rFonts w:cs="Times New Roman"/>
          <w:rtl/>
        </w:rPr>
      </w:pPr>
      <w:r>
        <w:rPr>
          <w:rFonts w:cs="Times New Roman" w:hint="cs"/>
          <w:rtl/>
        </w:rPr>
        <w:t>"רוץ קצת," סער אמר, "רוץ קצת נו."</w:t>
      </w:r>
    </w:p>
    <w:p w14:paraId="6089B5E9" w14:textId="1B02A0C6" w:rsidR="00A62EB2" w:rsidRDefault="00A62EB2" w:rsidP="00A62EB2">
      <w:pPr>
        <w:rPr>
          <w:rFonts w:cs="Times New Roman"/>
          <w:rtl/>
        </w:rPr>
      </w:pPr>
      <w:r>
        <w:rPr>
          <w:rFonts w:cs="Times New Roman" w:hint="cs"/>
          <w:rtl/>
        </w:rPr>
        <w:t>אלכס רץ. הכביש המשיך בשיפוליה ומורדותיה של דיונה תלולה במיוחד, והוא הרגיש ש</w:t>
      </w:r>
      <w:r w:rsidR="0082685F">
        <w:rPr>
          <w:rFonts w:cs="Times New Roman" w:hint="cs"/>
          <w:rtl/>
        </w:rPr>
        <w:t xml:space="preserve">עבר את הריצה הזאת </w:t>
      </w:r>
      <w:r w:rsidR="005A18AA">
        <w:rPr>
          <w:rFonts w:cs="Times New Roman" w:hint="cs"/>
          <w:rtl/>
        </w:rPr>
        <w:t>בה</w:t>
      </w:r>
      <w:r>
        <w:rPr>
          <w:rFonts w:cs="Times New Roman" w:hint="cs"/>
          <w:rtl/>
        </w:rPr>
        <w:t>צטיי</w:t>
      </w:r>
      <w:r w:rsidR="005A18AA">
        <w:rPr>
          <w:rFonts w:cs="Times New Roman" w:hint="cs"/>
          <w:rtl/>
        </w:rPr>
        <w:t>נות יתרה</w:t>
      </w:r>
      <w:r>
        <w:rPr>
          <w:rFonts w:cs="Times New Roman" w:hint="cs"/>
          <w:rtl/>
        </w:rPr>
        <w:t>.</w:t>
      </w:r>
    </w:p>
    <w:p w14:paraId="187F079D" w14:textId="68522510" w:rsidR="00A62EB2" w:rsidRDefault="00A62EB2" w:rsidP="00B50C7A">
      <w:pPr>
        <w:rPr>
          <w:rFonts w:cs="Times New Roman"/>
          <w:rtl/>
        </w:rPr>
      </w:pPr>
      <w:r>
        <w:rPr>
          <w:rFonts w:cs="Times New Roman" w:hint="cs"/>
          <w:rtl/>
        </w:rPr>
        <w:t xml:space="preserve">"למה עוצרים?" אלכס אמר, דווקא שמח לגמרי. הוא רצה לשמוע מסער שהתעייף, שהם רצו המון ומהר, אבל סער רק עשה לו פרצוף והתיישב על איזה מעקה או תחילתו של קיר. כל דבר היה אפשרי. זה כבר כאילו לא היה אתר בנייה כי הרוב היה בנוי, הם היו באיזו חצר של בניין / מוסד שהיה כנראה בית ספר. </w:t>
      </w:r>
    </w:p>
    <w:p w14:paraId="20032233" w14:textId="7FC6600D" w:rsidR="00A62EB2" w:rsidRDefault="00A62EB2" w:rsidP="004D5F47">
      <w:pPr>
        <w:rPr>
          <w:rFonts w:cs="Times New Roman"/>
          <w:rtl/>
        </w:rPr>
      </w:pPr>
      <w:r w:rsidRPr="00EC7606">
        <w:rPr>
          <w:rFonts w:cs="Times New Roman"/>
          <w:rtl/>
        </w:rPr>
        <w:t>"טוב עצור," סער נעצר ליידו. "</w:t>
      </w:r>
    </w:p>
    <w:p w14:paraId="3343D200" w14:textId="77777777" w:rsidR="00A62EB2" w:rsidRDefault="00A62EB2" w:rsidP="00A62EB2">
      <w:pPr>
        <w:rPr>
          <w:rFonts w:cs="Times New Roman"/>
          <w:rtl/>
        </w:rPr>
      </w:pPr>
      <w:r>
        <w:rPr>
          <w:rFonts w:cs="Times New Roman" w:hint="cs"/>
          <w:rtl/>
        </w:rPr>
        <w:t>אלכס התיישב ליידו מרוצה למדי. בוודאי יחזרו בהליכה, אולי יתמזל מזלם וימצאו טרמפ לחלק מהדרך.</w:t>
      </w:r>
    </w:p>
    <w:p w14:paraId="00683BC3" w14:textId="3968CC7F" w:rsidR="00A62EB2" w:rsidRDefault="00A62EB2" w:rsidP="00A62EB2">
      <w:pPr>
        <w:rPr>
          <w:rFonts w:cs="Times New Roman"/>
          <w:rtl/>
        </w:rPr>
      </w:pPr>
    </w:p>
    <w:p w14:paraId="31F80BA6" w14:textId="77777777" w:rsidR="007044BF" w:rsidRDefault="007044BF" w:rsidP="00A62EB2">
      <w:pPr>
        <w:rPr>
          <w:rFonts w:cs="Times New Roman"/>
          <w:rtl/>
        </w:rPr>
      </w:pPr>
    </w:p>
    <w:p w14:paraId="39C95326" w14:textId="77777777" w:rsidR="00A62EB2" w:rsidRPr="00FC0AD8" w:rsidRDefault="00A62EB2" w:rsidP="00A62EB2">
      <w:pPr>
        <w:rPr>
          <w:rFonts w:cs="Times New Roman"/>
          <w:rtl/>
        </w:rPr>
      </w:pPr>
      <w:r w:rsidRPr="00FC0AD8">
        <w:rPr>
          <w:rFonts w:cs="Times New Roman"/>
          <w:rtl/>
        </w:rPr>
        <w:t>אתה כזה איטי אלכס, אתה כבד!!</w:t>
      </w:r>
    </w:p>
    <w:p w14:paraId="7B87B231" w14:textId="4B9A2498" w:rsidR="004D5F47" w:rsidRDefault="00A62EB2" w:rsidP="004D5F47">
      <w:pPr>
        <w:rPr>
          <w:rFonts w:cs="Times New Roman"/>
        </w:rPr>
      </w:pPr>
      <w:r w:rsidRPr="00FC0AD8">
        <w:rPr>
          <w:rFonts w:cs="Times New Roman"/>
          <w:rtl/>
        </w:rPr>
        <w:t xml:space="preserve">אלכס היה המום עדיין. </w:t>
      </w:r>
    </w:p>
    <w:p w14:paraId="5E692A9D" w14:textId="2DFE7425" w:rsidR="00A62EB2" w:rsidRPr="00FC0AD8" w:rsidRDefault="00A62EB2" w:rsidP="00A62EB2">
      <w:pPr>
        <w:rPr>
          <w:rFonts w:cs="Times New Roman"/>
          <w:rtl/>
        </w:rPr>
      </w:pPr>
      <w:r w:rsidRPr="00FC0AD8">
        <w:rPr>
          <w:rFonts w:cs="Times New Roman"/>
          <w:rtl/>
        </w:rPr>
        <w:t>"</w:t>
      </w:r>
      <w:r w:rsidR="006B76F9">
        <w:rPr>
          <w:rFonts w:cs="Times New Roman" w:hint="cs"/>
          <w:rtl/>
        </w:rPr>
        <w:t xml:space="preserve">אתה </w:t>
      </w:r>
      <w:r w:rsidRPr="00FC0AD8">
        <w:rPr>
          <w:rFonts w:cs="Times New Roman"/>
          <w:rtl/>
        </w:rPr>
        <w:t>לא, משהו מכביד עליך. או - משהו מאט אותך?"</w:t>
      </w:r>
    </w:p>
    <w:p w14:paraId="0394A547" w14:textId="6C25C967" w:rsidR="00A62EB2" w:rsidRPr="00FC0AD8" w:rsidRDefault="00A62EB2" w:rsidP="00A62EB2">
      <w:pPr>
        <w:rPr>
          <w:rFonts w:cs="Times New Roman"/>
          <w:rtl/>
        </w:rPr>
      </w:pPr>
      <w:r w:rsidRPr="00FC0AD8">
        <w:rPr>
          <w:rFonts w:cs="Times New Roman"/>
          <w:rtl/>
        </w:rPr>
        <w:t xml:space="preserve">חרדון גדול הביט באלכס במבט שאמר אדישות וגועל. </w:t>
      </w:r>
      <w:r w:rsidR="007044BF">
        <w:rPr>
          <w:rFonts w:cs="Times New Roman" w:hint="cs"/>
          <w:rtl/>
        </w:rPr>
        <w:t xml:space="preserve">אלכס </w:t>
      </w:r>
      <w:r w:rsidR="007044BF" w:rsidRPr="00FC0AD8">
        <w:rPr>
          <w:rFonts w:cs="Times New Roman"/>
          <w:rtl/>
        </w:rPr>
        <w:t>עשה לו פרצוף מפחיד והחרדון עפעף בעיניים גדולות.</w:t>
      </w:r>
      <w:r w:rsidR="007044BF">
        <w:rPr>
          <w:rFonts w:cs="Times New Roman" w:hint="cs"/>
          <w:rtl/>
        </w:rPr>
        <w:t xml:space="preserve"> </w:t>
      </w:r>
      <w:r w:rsidRPr="00FC0AD8">
        <w:rPr>
          <w:rFonts w:cs="Times New Roman"/>
          <w:rtl/>
        </w:rPr>
        <w:t>רק את החול החם הוא אהב</w:t>
      </w:r>
      <w:r w:rsidR="00DC5E11">
        <w:rPr>
          <w:rFonts w:cs="Times New Roman" w:hint="cs"/>
          <w:rtl/>
        </w:rPr>
        <w:t>[</w:t>
      </w:r>
      <w:r w:rsidRPr="00FC0AD8">
        <w:rPr>
          <w:rFonts w:cs="Times New Roman"/>
          <w:rtl/>
        </w:rPr>
        <w:t>, ואלכס העריך את זה מאוד</w:t>
      </w:r>
      <w:r w:rsidR="00DC5E11">
        <w:rPr>
          <w:rFonts w:cs="Times New Roman" w:hint="cs"/>
          <w:rtl/>
        </w:rPr>
        <w:t>]</w:t>
      </w:r>
      <w:r w:rsidRPr="00FC0AD8">
        <w:rPr>
          <w:rFonts w:cs="Times New Roman"/>
          <w:rtl/>
        </w:rPr>
        <w:t>.</w:t>
      </w:r>
    </w:p>
    <w:p w14:paraId="7A533340" w14:textId="50CD5950" w:rsidR="00A62EB2" w:rsidRDefault="0012572D" w:rsidP="000F74F6">
      <w:pPr>
        <w:rPr>
          <w:rFonts w:cs="Times New Roman"/>
          <w:rtl/>
        </w:rPr>
      </w:pPr>
      <w:r>
        <w:rPr>
          <w:rFonts w:cs="Times New Roman" w:hint="cs"/>
          <w:rtl/>
        </w:rPr>
        <w:t>]]</w:t>
      </w:r>
    </w:p>
    <w:p w14:paraId="70E83ACF" w14:textId="00BCC756" w:rsidR="00100499" w:rsidRDefault="00100499" w:rsidP="000F74F6">
      <w:pPr>
        <w:rPr>
          <w:rFonts w:cs="Times New Roman"/>
          <w:rtl/>
        </w:rPr>
      </w:pPr>
    </w:p>
    <w:p w14:paraId="2F13B44E" w14:textId="47DCDECA" w:rsidR="00DD6485" w:rsidRDefault="00DD6485" w:rsidP="001A460B">
      <w:pPr>
        <w:rPr>
          <w:rFonts w:cs="Times New Roman"/>
          <w:rtl/>
        </w:rPr>
      </w:pPr>
      <w:r w:rsidRPr="00DD6485">
        <w:rPr>
          <w:rFonts w:cs="Times New Roman"/>
          <w:rtl/>
        </w:rPr>
        <w:t xml:space="preserve">"נחתָ?" סער אמר לבסוף בנימה </w:t>
      </w:r>
      <w:r>
        <w:rPr>
          <w:rFonts w:cs="Times New Roman" w:hint="cs"/>
          <w:rtl/>
        </w:rPr>
        <w:t xml:space="preserve">המתקתקת </w:t>
      </w:r>
      <w:r w:rsidRPr="00DD6485">
        <w:rPr>
          <w:rFonts w:cs="Times New Roman"/>
          <w:rtl/>
        </w:rPr>
        <w:t>שהיה</w:t>
      </w:r>
      <w:r>
        <w:rPr>
          <w:rFonts w:cs="Times New Roman" w:hint="cs"/>
          <w:rtl/>
        </w:rPr>
        <w:t xml:space="preserve"> [</w:t>
      </w:r>
      <w:r w:rsidRPr="00DD6485">
        <w:rPr>
          <w:rFonts w:cs="Times New Roman"/>
        </w:rPr>
        <w:t>reserved</w:t>
      </w:r>
      <w:r>
        <w:rPr>
          <w:rFonts w:cs="Times New Roman" w:hint="cs"/>
          <w:rtl/>
        </w:rPr>
        <w:t>]</w:t>
      </w:r>
      <w:r w:rsidRPr="00DD6485">
        <w:rPr>
          <w:rFonts w:cs="Times New Roman"/>
          <w:rtl/>
        </w:rPr>
        <w:t xml:space="preserve"> שומר לסבו המנוח. </w:t>
      </w:r>
      <w:r>
        <w:rPr>
          <w:rFonts w:cs="Times New Roman" w:hint="cs"/>
          <w:rtl/>
        </w:rPr>
        <w:t>[</w:t>
      </w:r>
      <w:r w:rsidRPr="00DD6485">
        <w:rPr>
          <w:rFonts w:cs="Times New Roman"/>
          <w:rtl/>
        </w:rPr>
        <w:t>בלי הרבה חמלה או שותפות בהבנת מצבו המרוט&amp; של אלכס.</w:t>
      </w:r>
      <w:r>
        <w:rPr>
          <w:rFonts w:cs="Times New Roman" w:hint="cs"/>
          <w:rtl/>
        </w:rPr>
        <w:t>]</w:t>
      </w:r>
    </w:p>
    <w:p w14:paraId="118F435F" w14:textId="6F9D5356" w:rsidR="00E334C6" w:rsidRDefault="00E334C6" w:rsidP="001A460B">
      <w:pPr>
        <w:rPr>
          <w:rFonts w:cs="Times New Roman"/>
          <w:rtl/>
        </w:rPr>
      </w:pPr>
      <w:r>
        <w:rPr>
          <w:rFonts w:cs="Times New Roman" w:hint="cs"/>
          <w:rtl/>
        </w:rPr>
        <w:t>"בטח זה לא הזמן הנכון לעשן סיגריה מהירה?"</w:t>
      </w:r>
    </w:p>
    <w:p w14:paraId="01AE219C" w14:textId="2094EF10" w:rsidR="00E334C6" w:rsidRDefault="00E334C6" w:rsidP="001A460B">
      <w:pPr>
        <w:rPr>
          <w:rFonts w:cs="Times New Roman"/>
          <w:rtl/>
        </w:rPr>
      </w:pPr>
      <w:r>
        <w:rPr>
          <w:rFonts w:cs="Times New Roman" w:hint="cs"/>
          <w:rtl/>
        </w:rPr>
        <w:t>"אם אתה רוצה מכות אתה יכול לנסות."</w:t>
      </w:r>
    </w:p>
    <w:p w14:paraId="4BA0687F" w14:textId="3F2E18AE" w:rsidR="00B11621" w:rsidRDefault="00B11621" w:rsidP="001A460B">
      <w:pPr>
        <w:rPr>
          <w:rFonts w:cs="Times New Roman"/>
          <w:rtl/>
        </w:rPr>
      </w:pPr>
      <w:r>
        <w:rPr>
          <w:rFonts w:cs="Times New Roman" w:hint="cs"/>
          <w:rtl/>
        </w:rPr>
        <w:t>"מכות? ממך?"</w:t>
      </w:r>
    </w:p>
    <w:p w14:paraId="48022FA6" w14:textId="112D1D0F" w:rsidR="00B11621" w:rsidRDefault="00B11621" w:rsidP="001A460B">
      <w:pPr>
        <w:rPr>
          <w:rFonts w:cs="Times New Roman"/>
          <w:rtl/>
        </w:rPr>
      </w:pPr>
      <w:r>
        <w:rPr>
          <w:rFonts w:cs="Times New Roman" w:hint="cs"/>
          <w:rtl/>
        </w:rPr>
        <w:t>"אני לא מאמין שהבאת איתך סיגריות לריצה." סער בעט בו קצת חול, בזוית שלא יגיע לעיניו. "אבל בהתחשב באיך שאתה רץ. אולי זה כבר לא משנה."</w:t>
      </w:r>
    </w:p>
    <w:p w14:paraId="15988230" w14:textId="4C9BF0B5" w:rsidR="00B11621" w:rsidRDefault="00B11621" w:rsidP="001A460B">
      <w:pPr>
        <w:rPr>
          <w:rFonts w:cs="Times New Roman"/>
          <w:rtl/>
        </w:rPr>
      </w:pPr>
      <w:r>
        <w:rPr>
          <w:rFonts w:cs="Times New Roman" w:hint="cs"/>
          <w:rtl/>
        </w:rPr>
        <w:t>"נו..."</w:t>
      </w:r>
    </w:p>
    <w:p w14:paraId="419FB6F7" w14:textId="34E83BE0" w:rsidR="00B11621" w:rsidRDefault="00B11621" w:rsidP="001A460B">
      <w:pPr>
        <w:rPr>
          <w:rFonts w:cs="Times New Roman"/>
          <w:rtl/>
        </w:rPr>
      </w:pPr>
      <w:r>
        <w:rPr>
          <w:rFonts w:cs="Times New Roman" w:hint="cs"/>
          <w:rtl/>
        </w:rPr>
        <w:lastRenderedPageBreak/>
        <w:t>"נו סבתא שלך. קום כבר."</w:t>
      </w:r>
    </w:p>
    <w:p w14:paraId="0AF3FECC" w14:textId="2850C486" w:rsidR="00E334C6" w:rsidRDefault="00E334C6" w:rsidP="001A460B">
      <w:pPr>
        <w:rPr>
          <w:rFonts w:cs="Times New Roman"/>
          <w:rtl/>
        </w:rPr>
      </w:pPr>
      <w:r>
        <w:rPr>
          <w:rFonts w:cs="Times New Roman" w:hint="cs"/>
          <w:rtl/>
        </w:rPr>
        <w:t xml:space="preserve">אלכס התרומם באנחה, </w:t>
      </w:r>
      <w:r w:rsidR="00FC03E5">
        <w:rPr>
          <w:rFonts w:cs="Times New Roman" w:hint="cs"/>
          <w:rtl/>
        </w:rPr>
        <w:t xml:space="preserve">נעזר בידו המושטת של סער, </w:t>
      </w:r>
      <w:r>
        <w:rPr>
          <w:rFonts w:cs="Times New Roman" w:hint="cs"/>
          <w:rtl/>
        </w:rPr>
        <w:t>אפילו לא ניקה&amp; את החול שדב</w:t>
      </w:r>
      <w:r w:rsidR="00B11621">
        <w:rPr>
          <w:rFonts w:cs="Times New Roman" w:hint="cs"/>
          <w:rtl/>
        </w:rPr>
        <w:t>ק</w:t>
      </w:r>
      <w:r>
        <w:rPr>
          <w:rFonts w:cs="Times New Roman" w:hint="cs"/>
          <w:rtl/>
        </w:rPr>
        <w:t xml:space="preserve"> לרגליו המיוזעות.</w:t>
      </w:r>
      <w:r w:rsidR="00B11621">
        <w:rPr>
          <w:rFonts w:cs="Times New Roman" w:hint="cs"/>
          <w:rtl/>
        </w:rPr>
        <w:t xml:space="preserve"> "סבתא שלי נפטרה."</w:t>
      </w:r>
    </w:p>
    <w:p w14:paraId="424BABF8" w14:textId="380C8B01" w:rsidR="00B11621" w:rsidRDefault="00B11621" w:rsidP="001A460B">
      <w:pPr>
        <w:rPr>
          <w:rFonts w:cs="Times New Roman"/>
          <w:rtl/>
        </w:rPr>
      </w:pPr>
      <w:r>
        <w:rPr>
          <w:rFonts w:cs="Times New Roman" w:hint="cs"/>
          <w:rtl/>
        </w:rPr>
        <w:t>סער התחיל כבר לרוץ, ורק לאחר כמה מאות מטרים קלט מה אלכס אמר לו. הוא האט בשביל לאפשר לאלכס להדביק אותו. "מצטער על הסבתא. מתי זה קרה?"</w:t>
      </w:r>
    </w:p>
    <w:p w14:paraId="5623411D" w14:textId="764DD45B" w:rsidR="00B11621" w:rsidRDefault="00B11621" w:rsidP="001A460B">
      <w:pPr>
        <w:rPr>
          <w:rFonts w:cs="Times New Roman"/>
          <w:rtl/>
        </w:rPr>
      </w:pPr>
      <w:r>
        <w:rPr>
          <w:rFonts w:cs="Times New Roman" w:hint="cs"/>
          <w:rtl/>
        </w:rPr>
        <w:t>"לפני חודש כמעט."</w:t>
      </w:r>
    </w:p>
    <w:p w14:paraId="69A18906" w14:textId="3860CDDB" w:rsidR="00B11621" w:rsidRDefault="00B11621" w:rsidP="001A460B">
      <w:pPr>
        <w:rPr>
          <w:rFonts w:cs="Times New Roman"/>
          <w:rtl/>
        </w:rPr>
      </w:pPr>
      <w:r>
        <w:rPr>
          <w:rFonts w:cs="Times New Roman" w:hint="cs"/>
          <w:rtl/>
        </w:rPr>
        <w:t>"פתאומי?"</w:t>
      </w:r>
    </w:p>
    <w:p w14:paraId="71804270" w14:textId="415EAF46" w:rsidR="00B11621" w:rsidRDefault="00B11621" w:rsidP="001A460B">
      <w:pPr>
        <w:rPr>
          <w:rFonts w:cs="Times New Roman"/>
          <w:rtl/>
        </w:rPr>
      </w:pPr>
      <w:r>
        <w:rPr>
          <w:rFonts w:cs="Times New Roman" w:hint="cs"/>
          <w:rtl/>
        </w:rPr>
        <w:t>"לא ממש."</w:t>
      </w:r>
    </w:p>
    <w:p w14:paraId="34739156" w14:textId="307896A2" w:rsidR="00B11621" w:rsidRDefault="00B11621" w:rsidP="001A460B">
      <w:pPr>
        <w:rPr>
          <w:rFonts w:cs="Times New Roman"/>
          <w:rtl/>
        </w:rPr>
      </w:pPr>
      <w:r>
        <w:rPr>
          <w:rFonts w:cs="Times New Roman" w:hint="cs"/>
          <w:rtl/>
        </w:rPr>
        <w:t>"</w:t>
      </w:r>
      <w:r w:rsidR="00FC03E5">
        <w:rPr>
          <w:rFonts w:cs="Times New Roman" w:hint="cs"/>
          <w:rtl/>
        </w:rPr>
        <w:t xml:space="preserve">אבל </w:t>
      </w:r>
      <w:r>
        <w:rPr>
          <w:rFonts w:cs="Times New Roman" w:hint="cs"/>
          <w:rtl/>
        </w:rPr>
        <w:t>לא נסעת להפרד וזה? ללוויה?"</w:t>
      </w:r>
    </w:p>
    <w:p w14:paraId="79B645D1" w14:textId="2005FEB9" w:rsidR="00B11621" w:rsidRDefault="00B11621" w:rsidP="001A460B">
      <w:pPr>
        <w:rPr>
          <w:rFonts w:cs="Times New Roman"/>
          <w:rtl/>
        </w:rPr>
      </w:pPr>
      <w:r>
        <w:rPr>
          <w:rFonts w:cs="Times New Roman" w:hint="cs"/>
          <w:rtl/>
        </w:rPr>
        <w:t>"לא... זה נורא, נכון?"</w:t>
      </w:r>
    </w:p>
    <w:p w14:paraId="1006C7FC" w14:textId="129E1B74" w:rsidR="00B11621" w:rsidRDefault="00B11621" w:rsidP="001A460B">
      <w:pPr>
        <w:rPr>
          <w:rFonts w:cs="Times New Roman"/>
          <w:rtl/>
        </w:rPr>
      </w:pPr>
      <w:r>
        <w:rPr>
          <w:rFonts w:cs="Times New Roman" w:hint="cs"/>
          <w:rtl/>
        </w:rPr>
        <w:t>"זה היה כשמארק נסע עם הדודה שלך לאנגליה?"</w:t>
      </w:r>
    </w:p>
    <w:p w14:paraId="69117544" w14:textId="2CA875CF" w:rsidR="00B11621" w:rsidRDefault="00B11621" w:rsidP="001A460B">
      <w:pPr>
        <w:rPr>
          <w:rFonts w:cs="Times New Roman"/>
          <w:rtl/>
        </w:rPr>
      </w:pPr>
      <w:r>
        <w:rPr>
          <w:rFonts w:cs="Times New Roman" w:hint="cs"/>
          <w:rtl/>
        </w:rPr>
        <w:t>[תיאור] "עזרתי לו עם הכרטיס טיסה. לפחות זה."</w:t>
      </w:r>
    </w:p>
    <w:p w14:paraId="36C5D0EB" w14:textId="5F88A89D" w:rsidR="00B11621" w:rsidRDefault="00B11621" w:rsidP="001A460B">
      <w:pPr>
        <w:rPr>
          <w:rFonts w:cs="Times New Roman"/>
          <w:rtl/>
        </w:rPr>
      </w:pPr>
      <w:r>
        <w:rPr>
          <w:rFonts w:cs="Times New Roman" w:hint="cs"/>
          <w:rtl/>
        </w:rPr>
        <w:t xml:space="preserve">"ולמה..." אבל לפני שהשלים את השאלה הוא נזכר באחות שלו, </w:t>
      </w:r>
      <w:r w:rsidR="00FC03E5">
        <w:rPr>
          <w:rFonts w:cs="Times New Roman" w:hint="cs"/>
          <w:rtl/>
        </w:rPr>
        <w:t>יושבת במטבח עם כל המחברות פתוחות ושני הבחורים האלה עם הג'ל בשיער וריח של מי קולון באויר. והעיניים שלה, תקועות בתוך הגולגולת</w:t>
      </w:r>
      <w:r>
        <w:rPr>
          <w:rFonts w:cs="Times New Roman" w:hint="cs"/>
          <w:rtl/>
        </w:rPr>
        <w:t>.</w:t>
      </w:r>
    </w:p>
    <w:p w14:paraId="7778EC21" w14:textId="229308FA" w:rsidR="00B11621" w:rsidRDefault="00B11621" w:rsidP="001A460B">
      <w:pPr>
        <w:rPr>
          <w:rFonts w:cs="Times New Roman"/>
          <w:rtl/>
        </w:rPr>
      </w:pPr>
      <w:r>
        <w:rPr>
          <w:rFonts w:cs="Times New Roman" w:hint="cs"/>
          <w:rtl/>
        </w:rPr>
        <w:t>"אתה יודע, השחיה וזה," אלכס מלמל.</w:t>
      </w:r>
    </w:p>
    <w:p w14:paraId="1DBDA78B" w14:textId="2D117042" w:rsidR="00B11621" w:rsidRDefault="00B11621" w:rsidP="001A460B">
      <w:pPr>
        <w:rPr>
          <w:rFonts w:cs="Times New Roman"/>
          <w:rtl/>
        </w:rPr>
      </w:pPr>
      <w:r>
        <w:rPr>
          <w:rFonts w:cs="Times New Roman" w:hint="cs"/>
          <w:rtl/>
        </w:rPr>
        <w:t>"כן ברור." רק אלכס היה מסוגל לא להגיד כלום על האחות התאומה, והאחריות שהוא לקח על עצמו וגו'.</w:t>
      </w:r>
    </w:p>
    <w:p w14:paraId="367FC5F0" w14:textId="100A2B25" w:rsidR="004B2958" w:rsidRDefault="004B2958" w:rsidP="001A460B">
      <w:pPr>
        <w:rPr>
          <w:rFonts w:cs="Times New Roman"/>
          <w:rtl/>
        </w:rPr>
      </w:pPr>
      <w:r>
        <w:rPr>
          <w:rFonts w:cs="Times New Roman" w:hint="cs"/>
          <w:rtl/>
        </w:rPr>
        <w:t xml:space="preserve">"לפחות עכשו </w:t>
      </w:r>
      <w:r w:rsidR="00FC03E5">
        <w:rPr>
          <w:rFonts w:cs="Times New Roman" w:hint="cs"/>
          <w:rtl/>
        </w:rPr>
        <w:t xml:space="preserve">אין דרך מילוט, </w:t>
      </w:r>
      <w:r>
        <w:rPr>
          <w:rFonts w:cs="Times New Roman" w:hint="cs"/>
          <w:rtl/>
        </w:rPr>
        <w:t xml:space="preserve">אני כבר חייב להיות </w:t>
      </w:r>
      <w:r w:rsidR="00FC03E5">
        <w:rPr>
          <w:rFonts w:cs="Times New Roman" w:hint="cs"/>
          <w:rtl/>
        </w:rPr>
        <w:t>לוחם</w:t>
      </w:r>
      <w:r>
        <w:rPr>
          <w:rFonts w:cs="Times New Roman" w:hint="cs"/>
          <w:rtl/>
        </w:rPr>
        <w:t>."</w:t>
      </w:r>
      <w:r w:rsidR="00FC03E5">
        <w:rPr>
          <w:rFonts w:cs="Times New Roman" w:hint="cs"/>
          <w:rtl/>
        </w:rPr>
        <w:t xml:space="preserve"> הוא אמר לוחם בעברית, לוחם </w:t>
      </w:r>
      <w:r w:rsidR="00FC03E5">
        <w:rPr>
          <w:rFonts w:cs="Times New Roman"/>
          <w:rtl/>
        </w:rPr>
        <w:t>–</w:t>
      </w:r>
      <w:r w:rsidR="00FC03E5">
        <w:rPr>
          <w:rFonts w:cs="Times New Roman" w:hint="cs"/>
          <w:rtl/>
        </w:rPr>
        <w:t xml:space="preserve"> הוא יעשה דברים קיצוניים וזה יהיה עבור העם. סער אפילו לא חייך, </w:t>
      </w:r>
    </w:p>
    <w:p w14:paraId="41334263" w14:textId="3EC9E37E" w:rsidR="001F0786" w:rsidRDefault="00100499" w:rsidP="001A460B">
      <w:pPr>
        <w:rPr>
          <w:rFonts w:cs="Times New Roman"/>
          <w:rtl/>
        </w:rPr>
      </w:pPr>
      <w:r>
        <w:rPr>
          <w:rFonts w:cs="Times New Roman" w:hint="cs"/>
          <w:rtl/>
        </w:rPr>
        <w:t>הם המש</w:t>
      </w:r>
      <w:r w:rsidR="00447264">
        <w:rPr>
          <w:rFonts w:cs="Times New Roman" w:hint="cs"/>
          <w:rtl/>
        </w:rPr>
        <w:t>י</w:t>
      </w:r>
      <w:r>
        <w:rPr>
          <w:rFonts w:cs="Times New Roman" w:hint="cs"/>
          <w:rtl/>
        </w:rPr>
        <w:t xml:space="preserve">כו </w:t>
      </w:r>
      <w:r w:rsidR="00447264">
        <w:rPr>
          <w:rFonts w:cs="Times New Roman" w:hint="cs"/>
          <w:rtl/>
        </w:rPr>
        <w:t xml:space="preserve">מערבה לכיוון הים </w:t>
      </w:r>
      <w:r w:rsidR="001F0786">
        <w:rPr>
          <w:rFonts w:cs="Times New Roman" w:hint="cs"/>
          <w:rtl/>
        </w:rPr>
        <w:t xml:space="preserve">על </w:t>
      </w:r>
      <w:r>
        <w:rPr>
          <w:rFonts w:cs="Times New Roman" w:hint="cs"/>
          <w:rtl/>
        </w:rPr>
        <w:t>שולי הכביש עד שהגיעו לאיזור אתר הבניה</w:t>
      </w:r>
      <w:r w:rsidR="001F0786">
        <w:rPr>
          <w:rFonts w:cs="Times New Roman" w:hint="cs"/>
          <w:rtl/>
        </w:rPr>
        <w:t xml:space="preserve"> ושם פנו ימינה, לכיוון צפון</w:t>
      </w:r>
      <w:r>
        <w:rPr>
          <w:rFonts w:cs="Times New Roman" w:hint="cs"/>
          <w:rtl/>
        </w:rPr>
        <w:t xml:space="preserve">. </w:t>
      </w:r>
    </w:p>
    <w:p w14:paraId="21A15A2C" w14:textId="77777777" w:rsidR="004B2958" w:rsidRDefault="00100499" w:rsidP="001A460B">
      <w:pPr>
        <w:rPr>
          <w:rFonts w:cs="Times New Roman"/>
          <w:rtl/>
        </w:rPr>
      </w:pPr>
      <w:r w:rsidRPr="00F2791B">
        <w:rPr>
          <w:rFonts w:cs="Times New Roman"/>
          <w:rtl/>
        </w:rPr>
        <w:t xml:space="preserve">על המדרכה החדשה סלולת-האספלט [לשפר ניסוח], לעיתים בצידיה על החול שהתקשה בגשמים האחרונים, בינות לברזלים ולפסולת הבניין, מימינם הבניינים החדשים ההולכים ונבנים, משמאלם דיונות החול הבתוליות עדיין (אך לא לזמן רב, כי באותה תקופה התחוללה תנופת בנייה אדירה בחולות ראשון-לציון), ומלפניהם הצל שלהם מיטלטל על תוואי הדרך, ונשימתו של אלכס קירטעה ורוח </w:t>
      </w:r>
      <w:r w:rsidR="001E66E1">
        <w:rPr>
          <w:rFonts w:cs="Times New Roman" w:hint="cs"/>
          <w:rtl/>
        </w:rPr>
        <w:t xml:space="preserve">הים </w:t>
      </w:r>
      <w:r w:rsidRPr="00F2791B">
        <w:rPr>
          <w:rFonts w:cs="Times New Roman"/>
          <w:rtl/>
        </w:rPr>
        <w:t>שרקה באוזניו. תיישר את הכתפיים סער הזכיר לו מדי פעם. אל תאמץ את שרירי הפנים. ידיים משוחררות, כתפיים משוחררות.</w:t>
      </w:r>
      <w:r w:rsidR="001A460B" w:rsidRPr="001A460B">
        <w:rPr>
          <w:rFonts w:cs="Times New Roman"/>
          <w:rtl/>
        </w:rPr>
        <w:t xml:space="preserve"> </w:t>
      </w:r>
    </w:p>
    <w:p w14:paraId="21922EF4" w14:textId="77777777" w:rsidR="009F4728" w:rsidRDefault="009F4728" w:rsidP="001A460B">
      <w:pPr>
        <w:rPr>
          <w:rFonts w:cs="Times New Roman"/>
          <w:rtl/>
        </w:rPr>
      </w:pPr>
      <w:r>
        <w:rPr>
          <w:rFonts w:cs="Times New Roman" w:hint="cs"/>
          <w:rtl/>
        </w:rPr>
        <w:t xml:space="preserve">זה לא ההוראות של המאמנים, עוד פעם? כל ספורט וההוראות שלו. </w:t>
      </w:r>
      <w:r w:rsidR="004B2958">
        <w:rPr>
          <w:rFonts w:cs="Times New Roman" w:hint="cs"/>
          <w:rtl/>
        </w:rPr>
        <w:t>"לא בא לי.</w:t>
      </w:r>
      <w:r>
        <w:rPr>
          <w:rFonts w:cs="Times New Roman" w:hint="cs"/>
          <w:rtl/>
        </w:rPr>
        <w:t>"</w:t>
      </w:r>
    </w:p>
    <w:p w14:paraId="13C4CDF5" w14:textId="09495E99" w:rsidR="009F4728" w:rsidRDefault="009F4728" w:rsidP="001A460B">
      <w:pPr>
        <w:rPr>
          <w:rFonts w:cs="Times New Roman"/>
          <w:rtl/>
        </w:rPr>
      </w:pPr>
      <w:r>
        <w:rPr>
          <w:rFonts w:cs="Times New Roman" w:hint="cs"/>
          <w:rtl/>
        </w:rPr>
        <w:t>"מה לא בא לך, לשחרר כתפיים?" סער גיחך. הוא עדיין לא שמע על אדם שלא רצה כתפיים משוחררות.</w:t>
      </w:r>
    </w:p>
    <w:p w14:paraId="7F9A66AD" w14:textId="15B2771A" w:rsidR="004B2958" w:rsidRDefault="009F4728" w:rsidP="001A460B">
      <w:pPr>
        <w:rPr>
          <w:rFonts w:cs="Times New Roman"/>
          <w:rtl/>
        </w:rPr>
      </w:pPr>
      <w:r>
        <w:rPr>
          <w:rFonts w:cs="Times New Roman" w:hint="cs"/>
          <w:rtl/>
        </w:rPr>
        <w:t>"</w:t>
      </w:r>
      <w:r w:rsidR="004B2958">
        <w:rPr>
          <w:rFonts w:cs="Times New Roman" w:hint="cs"/>
          <w:rtl/>
        </w:rPr>
        <w:t>אני חוזר."</w:t>
      </w:r>
    </w:p>
    <w:p w14:paraId="7B5323DC" w14:textId="04F51D29" w:rsidR="004B2958" w:rsidRDefault="004B2958" w:rsidP="001A460B">
      <w:pPr>
        <w:rPr>
          <w:rFonts w:cs="Times New Roman"/>
          <w:rtl/>
        </w:rPr>
      </w:pPr>
      <w:r>
        <w:rPr>
          <w:rFonts w:cs="Times New Roman" w:hint="cs"/>
          <w:rtl/>
        </w:rPr>
        <w:t>"לאן?"</w:t>
      </w:r>
      <w:r w:rsidR="009F4728">
        <w:rPr>
          <w:rFonts w:cs="Times New Roman" w:hint="cs"/>
          <w:rtl/>
        </w:rPr>
        <w:t xml:space="preserve"> לעיניים בתוך הגולגולת? לקרחות? למרפקים העצומים?</w:t>
      </w:r>
    </w:p>
    <w:p w14:paraId="689E950C" w14:textId="5E124E0B" w:rsidR="004B2958" w:rsidRDefault="004B2958" w:rsidP="001A460B">
      <w:pPr>
        <w:rPr>
          <w:rFonts w:cs="Times New Roman"/>
          <w:rtl/>
        </w:rPr>
      </w:pPr>
      <w:r>
        <w:rPr>
          <w:rFonts w:cs="Times New Roman" w:hint="cs"/>
          <w:rtl/>
        </w:rPr>
        <w:t>אלכס עצר. הנשימה נתקעה בגרון שלו בכאב, כאילו קפאה לאיזה גוש משונן.</w:t>
      </w:r>
    </w:p>
    <w:p w14:paraId="298515CD" w14:textId="4A241464" w:rsidR="004B2958" w:rsidRDefault="004B2958" w:rsidP="001A460B">
      <w:pPr>
        <w:rPr>
          <w:rFonts w:cs="Times New Roman"/>
          <w:rtl/>
        </w:rPr>
      </w:pPr>
      <w:r>
        <w:rPr>
          <w:rFonts w:cs="Times New Roman" w:hint="cs"/>
          <w:rtl/>
        </w:rPr>
        <w:t>"אלכס..."</w:t>
      </w:r>
    </w:p>
    <w:p w14:paraId="5D30C80E" w14:textId="195FD2CE" w:rsidR="004B2958" w:rsidRDefault="004B2958" w:rsidP="001A460B">
      <w:pPr>
        <w:rPr>
          <w:rFonts w:cs="Times New Roman"/>
          <w:rtl/>
        </w:rPr>
      </w:pPr>
      <w:r>
        <w:rPr>
          <w:rFonts w:cs="Times New Roman" w:hint="cs"/>
          <w:rtl/>
        </w:rPr>
        <w:t>"די!" הוא דחף את סער שרק ניסה להתקרב אליו קצת, וסער מעד על החול. "אני ארביץ לך אם תרחם עלי. אני אשבור לך עצמות בגוף."</w:t>
      </w:r>
    </w:p>
    <w:p w14:paraId="4B76E85F" w14:textId="27B64A08" w:rsidR="004B2958" w:rsidRDefault="004B2958" w:rsidP="001A460B">
      <w:pPr>
        <w:rPr>
          <w:rFonts w:cs="Times New Roman"/>
          <w:rtl/>
        </w:rPr>
      </w:pPr>
      <w:r>
        <w:rPr>
          <w:rFonts w:cs="Times New Roman" w:hint="cs"/>
          <w:rtl/>
        </w:rPr>
        <w:t>[תיאור]</w:t>
      </w:r>
    </w:p>
    <w:p w14:paraId="79B1D663" w14:textId="6BE02047" w:rsidR="004B2958" w:rsidRDefault="004B2958" w:rsidP="001A460B">
      <w:pPr>
        <w:rPr>
          <w:rFonts w:cs="Times New Roman"/>
          <w:rtl/>
        </w:rPr>
      </w:pPr>
      <w:r>
        <w:rPr>
          <w:rFonts w:cs="Times New Roman" w:hint="cs"/>
          <w:rtl/>
        </w:rPr>
        <w:t>לבסוף אלכס נשכב ליידו על החול. "אני אשבור לך..." הוא מלמל.</w:t>
      </w:r>
    </w:p>
    <w:p w14:paraId="7BCE8AD5" w14:textId="0A40270A" w:rsidR="004B2958" w:rsidRDefault="004B2958" w:rsidP="001A460B">
      <w:pPr>
        <w:rPr>
          <w:rFonts w:cs="Times New Roman"/>
          <w:rtl/>
        </w:rPr>
      </w:pPr>
      <w:r>
        <w:rPr>
          <w:rFonts w:cs="Times New Roman" w:hint="cs"/>
          <w:rtl/>
        </w:rPr>
        <w:lastRenderedPageBreak/>
        <w:t xml:space="preserve">"טוב, תשבור לי. אני רק רציתי להגיד לך ש </w:t>
      </w:r>
      <w:r>
        <w:rPr>
          <w:rFonts w:cs="Times New Roman"/>
          <w:rtl/>
        </w:rPr>
        <w:t>–</w:t>
      </w:r>
      <w:r>
        <w:rPr>
          <w:rFonts w:cs="Times New Roman" w:hint="cs"/>
          <w:rtl/>
        </w:rPr>
        <w:t xml:space="preserve"> " [</w:t>
      </w:r>
      <w:r w:rsidR="00317B67">
        <w:rPr>
          <w:rFonts w:cs="Times New Roman" w:hint="cs"/>
          <w:rtl/>
        </w:rPr>
        <w:t>להודות לך</w:t>
      </w:r>
      <w:r>
        <w:rPr>
          <w:rFonts w:cs="Times New Roman" w:hint="cs"/>
          <w:rtl/>
        </w:rPr>
        <w:t xml:space="preserve"> שאתה נשאר איתה]</w:t>
      </w:r>
    </w:p>
    <w:p w14:paraId="7E617A2B" w14:textId="77777777" w:rsidR="004B2958" w:rsidRDefault="004B2958" w:rsidP="001A460B">
      <w:pPr>
        <w:rPr>
          <w:rFonts w:cs="Times New Roman"/>
          <w:rtl/>
        </w:rPr>
      </w:pPr>
      <w:r>
        <w:rPr>
          <w:rFonts w:cs="Times New Roman" w:hint="cs"/>
          <w:rtl/>
        </w:rPr>
        <w:t>"אז אל תגיד." [תיאור] "אל תחשוב שזאת לא הבחירה שלי."</w:t>
      </w:r>
    </w:p>
    <w:p w14:paraId="5D25185F" w14:textId="2DD493E2" w:rsidR="004B2958" w:rsidRDefault="004B2958" w:rsidP="001A460B">
      <w:pPr>
        <w:rPr>
          <w:rFonts w:cs="Times New Roman"/>
          <w:rtl/>
        </w:rPr>
      </w:pPr>
      <w:r>
        <w:rPr>
          <w:rFonts w:cs="Times New Roman" w:hint="cs"/>
          <w:rtl/>
        </w:rPr>
        <w:t>"מה, ל</w:t>
      </w:r>
      <w:r w:rsidR="00317B67">
        <w:rPr>
          <w:rFonts w:cs="Times New Roman" w:hint="cs"/>
          <w:rtl/>
        </w:rPr>
        <w:t xml:space="preserve">טפל ב </w:t>
      </w:r>
      <w:r w:rsidR="00317B67">
        <w:rPr>
          <w:rFonts w:cs="Times New Roman"/>
          <w:rtl/>
        </w:rPr>
        <w:t>–</w:t>
      </w:r>
      <w:r w:rsidR="00317B67">
        <w:rPr>
          <w:rFonts w:cs="Times New Roman" w:hint="cs"/>
          <w:rtl/>
        </w:rPr>
        <w:t xml:space="preserve"> "</w:t>
      </w:r>
    </w:p>
    <w:p w14:paraId="01CDABBB" w14:textId="369B5FCB" w:rsidR="00317B67" w:rsidRDefault="00317B67" w:rsidP="001A460B">
      <w:pPr>
        <w:rPr>
          <w:rFonts w:cs="Times New Roman"/>
          <w:rtl/>
        </w:rPr>
      </w:pPr>
      <w:r>
        <w:rPr>
          <w:rFonts w:cs="Times New Roman" w:hint="cs"/>
          <w:rtl/>
        </w:rPr>
        <w:t>"זה לא לטפל. זה..."</w:t>
      </w:r>
    </w:p>
    <w:p w14:paraId="5A70E8BA" w14:textId="1A383475" w:rsidR="00317B67" w:rsidRDefault="00317B67" w:rsidP="001A460B">
      <w:pPr>
        <w:rPr>
          <w:rFonts w:cs="Times New Roman"/>
          <w:rtl/>
        </w:rPr>
      </w:pPr>
      <w:r>
        <w:rPr>
          <w:rFonts w:cs="Times New Roman" w:hint="cs"/>
          <w:rtl/>
        </w:rPr>
        <w:t>"מה?"</w:t>
      </w:r>
    </w:p>
    <w:p w14:paraId="559F4D62" w14:textId="68B44F3B" w:rsidR="00317B67" w:rsidRDefault="00317B67" w:rsidP="001A460B">
      <w:pPr>
        <w:rPr>
          <w:rFonts w:cs="Times New Roman"/>
          <w:rtl/>
        </w:rPr>
      </w:pPr>
      <w:r>
        <w:rPr>
          <w:rFonts w:cs="Times New Roman" w:hint="cs"/>
          <w:rtl/>
        </w:rPr>
        <w:t>"נמאס לי לדבר על זה. מאיפה הכי קצר לחזור?" הוא התרומם מהחול ושלף את הסיגריות.</w:t>
      </w:r>
    </w:p>
    <w:p w14:paraId="3F0AF6BD" w14:textId="21EA27E7" w:rsidR="00317B67" w:rsidRDefault="00317B67" w:rsidP="001A460B">
      <w:pPr>
        <w:rPr>
          <w:rFonts w:cs="Times New Roman"/>
          <w:rtl/>
        </w:rPr>
      </w:pPr>
      <w:r>
        <w:rPr>
          <w:rFonts w:cs="Times New Roman" w:hint="cs"/>
          <w:rtl/>
        </w:rPr>
        <w:t>"חכה רגע. שנייה אחת. תביא רגע את הסיגריות."</w:t>
      </w:r>
    </w:p>
    <w:p w14:paraId="1C7FA323" w14:textId="5333D5F4" w:rsidR="00317B67" w:rsidRDefault="00317B67" w:rsidP="001A460B">
      <w:pPr>
        <w:rPr>
          <w:rFonts w:cs="Times New Roman"/>
          <w:rtl/>
        </w:rPr>
      </w:pPr>
      <w:r>
        <w:rPr>
          <w:rFonts w:cs="Times New Roman" w:hint="cs"/>
          <w:rtl/>
        </w:rPr>
        <w:t>"מה... למה?"</w:t>
      </w:r>
    </w:p>
    <w:p w14:paraId="575441BD" w14:textId="72EA0E96" w:rsidR="00317B67" w:rsidRDefault="00317B67" w:rsidP="001A460B">
      <w:pPr>
        <w:rPr>
          <w:rFonts w:cs="Times New Roman"/>
          <w:rtl/>
        </w:rPr>
      </w:pPr>
      <w:r>
        <w:rPr>
          <w:rFonts w:cs="Times New Roman" w:hint="cs"/>
          <w:rtl/>
        </w:rPr>
        <w:t>סער חטף ממנו את החפיסה. "שנייה אחת. רק תן לי לאבחן את הבעיה שלך בריצה. בסדר?"</w:t>
      </w:r>
    </w:p>
    <w:p w14:paraId="50C1035F" w14:textId="6E7AB0BD" w:rsidR="00317B67" w:rsidRDefault="00317B67" w:rsidP="001A460B">
      <w:pPr>
        <w:rPr>
          <w:rFonts w:cs="Times New Roman"/>
          <w:rtl/>
        </w:rPr>
      </w:pPr>
      <w:r>
        <w:rPr>
          <w:rFonts w:cs="Times New Roman" w:hint="cs"/>
          <w:rtl/>
        </w:rPr>
        <w:t>"אין לי שום בעיה בריצה."</w:t>
      </w:r>
    </w:p>
    <w:p w14:paraId="75D583DA" w14:textId="0B66A0C0" w:rsidR="00C0203D" w:rsidRDefault="00C0203D" w:rsidP="001A460B">
      <w:pPr>
        <w:rPr>
          <w:rFonts w:cs="Times New Roman"/>
          <w:rtl/>
        </w:rPr>
      </w:pPr>
      <w:r>
        <w:rPr>
          <w:rFonts w:cs="Times New Roman" w:hint="cs"/>
          <w:rtl/>
        </w:rPr>
        <w:t>"רק... נו, אל תזלזל, אחר כך אני מחזיר לך את הסיגריות ואנחנו חוזרים. ביחד."</w:t>
      </w:r>
    </w:p>
    <w:p w14:paraId="3B009E86" w14:textId="1686DCA2" w:rsidR="00C0203D" w:rsidRDefault="00C0203D" w:rsidP="001A460B">
      <w:pPr>
        <w:rPr>
          <w:rFonts w:cs="Times New Roman"/>
          <w:rtl/>
        </w:rPr>
      </w:pPr>
      <w:r>
        <w:rPr>
          <w:rFonts w:cs="Times New Roman" w:hint="cs"/>
          <w:rtl/>
        </w:rPr>
        <w:t>[תיאור]</w:t>
      </w:r>
    </w:p>
    <w:p w14:paraId="5F09584B" w14:textId="143A6E73" w:rsidR="00C0203D" w:rsidRDefault="00C0203D" w:rsidP="00C0203D">
      <w:pPr>
        <w:rPr>
          <w:rFonts w:cs="Times New Roman"/>
          <w:rtl/>
        </w:rPr>
      </w:pPr>
      <w:r>
        <w:rPr>
          <w:rFonts w:cs="Times New Roman" w:hint="cs"/>
          <w:rtl/>
        </w:rPr>
        <w:t xml:space="preserve">"אין לך באמת לאן לחזור כרגע. היא לומדת ואתה לא רוצה ל </w:t>
      </w:r>
      <w:r>
        <w:rPr>
          <w:rFonts w:cs="Times New Roman"/>
          <w:rtl/>
        </w:rPr>
        <w:t>–</w:t>
      </w:r>
      <w:r>
        <w:rPr>
          <w:rFonts w:cs="Times New Roman" w:hint="cs"/>
          <w:rtl/>
        </w:rPr>
        <w:t xml:space="preserve"> "</w:t>
      </w:r>
    </w:p>
    <w:p w14:paraId="6409442E" w14:textId="4EE4EE09" w:rsidR="00C0203D" w:rsidRDefault="00C0203D" w:rsidP="00C0203D">
      <w:pPr>
        <w:rPr>
          <w:rFonts w:cs="Times New Roman"/>
          <w:rtl/>
        </w:rPr>
      </w:pPr>
      <w:r>
        <w:rPr>
          <w:rFonts w:cs="Times New Roman" w:hint="cs"/>
          <w:rtl/>
        </w:rPr>
        <w:t>"אתה הופך את כל האימון איתך לכל כך מפתה."</w:t>
      </w:r>
    </w:p>
    <w:p w14:paraId="1057BED5" w14:textId="0B43E4C2" w:rsidR="00C0203D" w:rsidRDefault="00C0203D" w:rsidP="00C0203D">
      <w:pPr>
        <w:rPr>
          <w:rFonts w:cs="Times New Roman"/>
          <w:rtl/>
        </w:rPr>
      </w:pPr>
      <w:r>
        <w:rPr>
          <w:rFonts w:cs="Times New Roman" w:hint="cs"/>
          <w:rtl/>
        </w:rPr>
        <w:t>"יופי, אז קום."</w:t>
      </w:r>
    </w:p>
    <w:p w14:paraId="4071B4FC" w14:textId="5606AF23" w:rsidR="00C0203D" w:rsidRDefault="00C0203D" w:rsidP="00C0203D">
      <w:pPr>
        <w:rPr>
          <w:rFonts w:cs="Times New Roman"/>
          <w:rtl/>
        </w:rPr>
      </w:pPr>
      <w:r>
        <w:rPr>
          <w:rFonts w:cs="Times New Roman" w:hint="cs"/>
          <w:rtl/>
        </w:rPr>
        <w:t>"לא אי אפשר לעמוד בפניך." אבל הוא איפשר לסער לתת לו יד לעזור לו לקום.</w:t>
      </w:r>
    </w:p>
    <w:p w14:paraId="62B09D99" w14:textId="5BDE601A" w:rsidR="00DD6485" w:rsidRPr="00DD6485" w:rsidRDefault="009F4728" w:rsidP="00DD6485">
      <w:pPr>
        <w:rPr>
          <w:rFonts w:cs="Times New Roman"/>
          <w:rtl/>
        </w:rPr>
      </w:pPr>
      <w:r>
        <w:rPr>
          <w:rFonts w:cs="Times New Roman" w:hint="cs"/>
          <w:rtl/>
        </w:rPr>
        <w:t xml:space="preserve">סער הכניס את חפיסת הסיגריות והמצית לאחד הריצרצים בתיק הריצה שלו. "מה אתה מסתכל? אני אחזיר לך. אל תסתכל עלי. </w:t>
      </w:r>
      <w:r w:rsidR="00DD6485" w:rsidRPr="00DD6485">
        <w:rPr>
          <w:rFonts w:cs="Times New Roman"/>
          <w:rtl/>
        </w:rPr>
        <w:t xml:space="preserve">רוץ עד לעמוד ההוא. כמה שיותר מהר." </w:t>
      </w:r>
      <w:r w:rsidR="00DC7D75">
        <w:rPr>
          <w:rFonts w:cs="Times New Roman" w:hint="cs"/>
          <w:rtl/>
        </w:rPr>
        <w:t>[[</w:t>
      </w:r>
      <w:r w:rsidR="00DD6485" w:rsidRPr="00DD6485">
        <w:rPr>
          <w:rFonts w:cs="Times New Roman"/>
          <w:rtl/>
        </w:rPr>
        <w:t xml:space="preserve">סער ידע ששבר את ההתנגדות של אלכס, לפחות לעת עתה. אלכס היה כמו חומר בידו, ומה הוא יצליח ליצור? הוא עזר לאביו לאמן לא מעט, אבל רק קבוצות של ילדים קטנים שאצלהם </w:t>
      </w:r>
      <w:r w:rsidR="00DD6485">
        <w:rPr>
          <w:rFonts w:cs="Times New Roman" w:hint="cs"/>
          <w:rtl/>
        </w:rPr>
        <w:t>[</w:t>
      </w:r>
      <w:r w:rsidR="00DD6485" w:rsidRPr="00DD6485">
        <w:rPr>
          <w:rFonts w:cs="Times New Roman"/>
          <w:rtl/>
        </w:rPr>
        <w:t>ה-</w:t>
      </w:r>
      <w:r w:rsidR="00DD6485" w:rsidRPr="00DD6485">
        <w:rPr>
          <w:rFonts w:cs="Times New Roman"/>
        </w:rPr>
        <w:t>faults</w:t>
      </w:r>
      <w:r w:rsidR="00DD6485" w:rsidRPr="00DD6485">
        <w:rPr>
          <w:rFonts w:cs="Times New Roman"/>
          <w:rtl/>
        </w:rPr>
        <w:t xml:space="preserve"> היו קלים מאוד לזיהוי ו</w:t>
      </w:r>
      <w:r w:rsidR="00DD6485">
        <w:rPr>
          <w:rFonts w:cs="Times New Roman" w:hint="cs"/>
          <w:rtl/>
        </w:rPr>
        <w:t xml:space="preserve">] </w:t>
      </w:r>
      <w:r w:rsidR="00DD6485" w:rsidRPr="00DD6485">
        <w:rPr>
          <w:rFonts w:cs="Times New Roman"/>
          <w:rtl/>
        </w:rPr>
        <w:t xml:space="preserve">האתגר היחיד היה לגרום להם להתייחס לאימון כאל דבר שבקדושה, </w:t>
      </w:r>
      <w:r w:rsidR="00DD6485">
        <w:rPr>
          <w:rFonts w:cs="Times New Roman" w:hint="cs"/>
          <w:rtl/>
        </w:rPr>
        <w:t>[</w:t>
      </w:r>
      <w:r w:rsidR="00DD6485" w:rsidRPr="00DD6485">
        <w:rPr>
          <w:rFonts w:cs="Times New Roman"/>
          <w:rtl/>
        </w:rPr>
        <w:t>דבר חשוב לפחות כמו השיעור הכי חשוב בביה"ס – הזמן</w:t>
      </w:r>
      <w:r w:rsidR="00DD6485">
        <w:rPr>
          <w:rFonts w:cs="Times New Roman" w:hint="cs"/>
          <w:rtl/>
        </w:rPr>
        <w:t>]  ההזדמנות</w:t>
      </w:r>
      <w:r w:rsidR="00DD6485" w:rsidRPr="00DD6485">
        <w:rPr>
          <w:rFonts w:cs="Times New Roman"/>
          <w:rtl/>
        </w:rPr>
        <w:t xml:space="preserve"> שלהם לאתג</w:t>
      </w:r>
      <w:r w:rsidR="00DD6485">
        <w:rPr>
          <w:rFonts w:cs="Times New Roman" w:hint="cs"/>
          <w:rtl/>
        </w:rPr>
        <w:t>ֵ</w:t>
      </w:r>
      <w:r w:rsidR="00DD6485" w:rsidRPr="00DD6485">
        <w:rPr>
          <w:rFonts w:cs="Times New Roman"/>
          <w:rtl/>
        </w:rPr>
        <w:t>ר ולשפר את עצמם, להתעלות.</w:t>
      </w:r>
      <w:r w:rsidR="00DC7D75">
        <w:rPr>
          <w:rFonts w:cs="Times New Roman" w:hint="cs"/>
          <w:rtl/>
        </w:rPr>
        <w:t>]]</w:t>
      </w:r>
    </w:p>
    <w:p w14:paraId="6BF5F27C" w14:textId="6671B036" w:rsidR="00DC7D75" w:rsidRDefault="00DC7D75" w:rsidP="00DD6485">
      <w:pPr>
        <w:rPr>
          <w:rFonts w:cs="Times New Roman"/>
          <w:rtl/>
        </w:rPr>
      </w:pPr>
      <w:r>
        <w:rPr>
          <w:rFonts w:cs="Times New Roman" w:hint="cs"/>
          <w:rtl/>
        </w:rPr>
        <w:t>"אני ארוץ באיזה מהירות שבא לי.</w:t>
      </w:r>
      <w:r w:rsidR="009C760D">
        <w:rPr>
          <w:rFonts w:cs="Times New Roman" w:hint="cs"/>
          <w:rtl/>
        </w:rPr>
        <w:t xml:space="preserve"> ואחר כך אנחנו חוזרים בטרמפ.</w:t>
      </w:r>
      <w:r>
        <w:rPr>
          <w:rFonts w:cs="Times New Roman" w:hint="cs"/>
          <w:rtl/>
        </w:rPr>
        <w:t>"</w:t>
      </w:r>
    </w:p>
    <w:p w14:paraId="3E2B7AB9" w14:textId="337E0252" w:rsidR="009C760D" w:rsidRDefault="009C760D" w:rsidP="00DD6485">
      <w:pPr>
        <w:rPr>
          <w:rFonts w:cs="Times New Roman"/>
          <w:rtl/>
        </w:rPr>
      </w:pPr>
      <w:r>
        <w:rPr>
          <w:rFonts w:cs="Times New Roman" w:hint="cs"/>
          <w:rtl/>
        </w:rPr>
        <w:t>טרמפ. חהחה, הם היו פחות מעשרה קילומטרים מהבית, בשביל מה צריך טרמפ. ולאלכס לא היה אכפת לבקש מפועלי הבניין האלו, שנראו כמו אנשים שלא עבדו בתור שכירי חרב במדינות המפרץ רק בגלל שלא היו מסוגלים להסתדר עם האיסור על אלכוהול.</w:t>
      </w:r>
    </w:p>
    <w:p w14:paraId="2C9AF4EA" w14:textId="480BDBD6" w:rsidR="00DD6485" w:rsidRPr="00DD6485" w:rsidRDefault="009C760D" w:rsidP="00DD6485">
      <w:pPr>
        <w:rPr>
          <w:rFonts w:cs="Times New Roman"/>
          <w:rtl/>
        </w:rPr>
      </w:pPr>
      <w:r>
        <w:rPr>
          <w:rFonts w:cs="Times New Roman" w:hint="cs"/>
          <w:rtl/>
        </w:rPr>
        <w:t>[</w:t>
      </w:r>
      <w:r w:rsidR="00DD6485" w:rsidRPr="00DD6485">
        <w:rPr>
          <w:rFonts w:cs="Times New Roman"/>
          <w:rtl/>
        </w:rPr>
        <w:t>אבל אלכס היה מוכן להתעלות בכל רגע, ו.</w:t>
      </w:r>
      <w:r>
        <w:rPr>
          <w:rFonts w:cs="Times New Roman" w:hint="cs"/>
          <w:rtl/>
        </w:rPr>
        <w:t>]</w:t>
      </w:r>
      <w:r w:rsidR="00DD6485" w:rsidRPr="00DD6485">
        <w:rPr>
          <w:rFonts w:cs="Times New Roman"/>
          <w:rtl/>
        </w:rPr>
        <w:t xml:space="preserve"> כשאלכס הגיע לעמוד והחל לחזור, סער אסף את כל חושיו והתרכז</w:t>
      </w:r>
      <w:r>
        <w:rPr>
          <w:rFonts w:cs="Times New Roman" w:hint="cs"/>
          <w:rtl/>
        </w:rPr>
        <w:t xml:space="preserve"> [</w:t>
      </w:r>
      <w:r w:rsidR="00DD6485" w:rsidRPr="00DD6485">
        <w:rPr>
          <w:rFonts w:cs="Times New Roman"/>
          <w:rtl/>
        </w:rPr>
        <w:t xml:space="preserve">בעיקר בטכניקה שלו כאן לעומת ההחלקה. הוא היה יכול להיות מחליק מעולה, הוא היה מהיר ונחוש וחסר פחד. מה קרה לו כאן? הוא צימצם את מבטו ובחן לחוד את </w:t>
      </w:r>
      <w:r>
        <w:rPr>
          <w:rFonts w:cs="Times New Roman" w:hint="cs"/>
          <w:rtl/>
        </w:rPr>
        <w:t>ב</w:t>
      </w:r>
      <w:r w:rsidR="00DD6485" w:rsidRPr="00DD6485">
        <w:rPr>
          <w:rFonts w:cs="Times New Roman"/>
          <w:rtl/>
        </w:rPr>
        <w:t xml:space="preserve">תנועת הזרועות והידיים (כמו מנוע משומן הן מושכות </w:t>
      </w:r>
      <w:r w:rsidR="00DD6485">
        <w:rPr>
          <w:rFonts w:cs="Times New Roman" w:hint="cs"/>
          <w:rtl/>
        </w:rPr>
        <w:t>[</w:t>
      </w:r>
      <w:r w:rsidR="00DD6485" w:rsidRPr="00DD6485">
        <w:rPr>
          <w:rFonts w:cs="Times New Roman"/>
        </w:rPr>
        <w:t>propel</w:t>
      </w:r>
      <w:r w:rsidR="00DD6485">
        <w:rPr>
          <w:rFonts w:cs="Times New Roman" w:hint="cs"/>
          <w:rtl/>
        </w:rPr>
        <w:t xml:space="preserve"> דוחפות</w:t>
      </w:r>
      <w:r w:rsidR="00A0043A">
        <w:rPr>
          <w:rFonts w:cs="Times New Roman" w:hint="cs"/>
          <w:rtl/>
        </w:rPr>
        <w:t xml:space="preserve"> ממריצות מדהירות</w:t>
      </w:r>
      <w:r w:rsidR="00DD6485">
        <w:rPr>
          <w:rFonts w:cs="Times New Roman" w:hint="cs"/>
          <w:rtl/>
        </w:rPr>
        <w:t>]</w:t>
      </w:r>
      <w:r w:rsidR="00DD6485" w:rsidRPr="00DD6485">
        <w:rPr>
          <w:rFonts w:cs="Times New Roman"/>
          <w:rtl/>
        </w:rPr>
        <w:t xml:space="preserve"> את התנועה קדימה), </w:t>
      </w:r>
      <w:r>
        <w:rPr>
          <w:rFonts w:cs="Times New Roman" w:hint="cs"/>
          <w:rtl/>
        </w:rPr>
        <w:t xml:space="preserve">בפגיעה של </w:t>
      </w:r>
      <w:r w:rsidR="00DD6485" w:rsidRPr="00DD6485">
        <w:rPr>
          <w:rFonts w:cs="Times New Roman"/>
          <w:rtl/>
        </w:rPr>
        <w:t>כפות הרגליים  בקרקע (</w:t>
      </w:r>
      <w:r>
        <w:rPr>
          <w:rFonts w:cs="Times New Roman" w:hint="cs"/>
          <w:rtl/>
        </w:rPr>
        <w:t xml:space="preserve">הן </w:t>
      </w:r>
      <w:r w:rsidR="00DD6485" w:rsidRPr="00DD6485">
        <w:rPr>
          <w:rFonts w:cs="Times New Roman"/>
          <w:rtl/>
        </w:rPr>
        <w:t xml:space="preserve">דווקא </w:t>
      </w:r>
      <w:r w:rsidR="00A0043A">
        <w:rPr>
          <w:rFonts w:cs="Times New Roman" w:hint="cs"/>
          <w:rtl/>
        </w:rPr>
        <w:t>בוטש</w:t>
      </w:r>
      <w:r w:rsidR="00DD6485" w:rsidRPr="00DD6485">
        <w:rPr>
          <w:rFonts w:cs="Times New Roman"/>
          <w:rtl/>
        </w:rPr>
        <w:t>ות טוב מאוד ומייצרות ניתור חזק וגבוה) בקרסוליים, בבירכיים (הן עולות יפה, עולות יפה אז מה הבעיה כאן?) במנח האגן (משהו פה לא מסתדר) כל מפרק ואחר-כך הכל ביחד.</w:t>
      </w:r>
    </w:p>
    <w:p w14:paraId="4FB271ED" w14:textId="1DEC03CA" w:rsidR="00DD6485" w:rsidRPr="00DD6485" w:rsidRDefault="00A0043A" w:rsidP="00DD6485">
      <w:pPr>
        <w:rPr>
          <w:rFonts w:cs="Times New Roman"/>
          <w:rtl/>
        </w:rPr>
      </w:pPr>
      <w:r>
        <w:rPr>
          <w:rFonts w:cs="Times New Roman" w:hint="cs"/>
          <w:rtl/>
        </w:rPr>
        <w:t xml:space="preserve">הוא </w:t>
      </w:r>
      <w:r w:rsidR="00DD6485" w:rsidRPr="00DD6485">
        <w:rPr>
          <w:rFonts w:cs="Times New Roman"/>
          <w:rtl/>
        </w:rPr>
        <w:t>נע</w:t>
      </w:r>
      <w:r w:rsidR="00D327A8">
        <w:rPr>
          <w:rFonts w:cs="Times New Roman" w:hint="cs"/>
          <w:rtl/>
        </w:rPr>
        <w:t>/ נזרק? מנתר?/ מוטל / נהדף / נורה ניתז / מותז/ מועף</w:t>
      </w:r>
      <w:r w:rsidR="00DD6485" w:rsidRPr="00DD6485">
        <w:rPr>
          <w:rFonts w:cs="Times New Roman"/>
          <w:rtl/>
        </w:rPr>
        <w:t xml:space="preserve"> </w:t>
      </w:r>
      <w:r w:rsidR="00D327A8" w:rsidRPr="00DD6485">
        <w:rPr>
          <w:rFonts w:cs="Times New Roman"/>
          <w:rtl/>
        </w:rPr>
        <w:t xml:space="preserve">גבוה </w:t>
      </w:r>
      <w:r w:rsidR="00DD6485" w:rsidRPr="00DD6485">
        <w:rPr>
          <w:rFonts w:cs="Times New Roman"/>
          <w:rtl/>
        </w:rPr>
        <w:t xml:space="preserve">באויר אבל לא מתקדם. כאילו הוא </w:t>
      </w:r>
      <w:r w:rsidR="009C760D">
        <w:rPr>
          <w:rFonts w:cs="Times New Roman" w:hint="cs"/>
          <w:rtl/>
        </w:rPr>
        <w:t>מונע מעצמו</w:t>
      </w:r>
      <w:r w:rsidR="00DD6485" w:rsidRPr="00DD6485">
        <w:rPr>
          <w:rFonts w:cs="Times New Roman"/>
          <w:rtl/>
        </w:rPr>
        <w:t xml:space="preserve"> להגיע, כאילו מפחד </w:t>
      </w:r>
      <w:r w:rsidR="009C760D">
        <w:rPr>
          <w:rFonts w:cs="Times New Roman" w:hint="cs"/>
          <w:rtl/>
        </w:rPr>
        <w:t>מהפגיעה&amp; הגעה&amp;??</w:t>
      </w:r>
      <w:r w:rsidR="00DD6485" w:rsidRPr="00DD6485">
        <w:rPr>
          <w:rFonts w:cs="Times New Roman"/>
          <w:rtl/>
        </w:rPr>
        <w:t>,</w:t>
      </w:r>
      <w:r w:rsidR="009C760D">
        <w:rPr>
          <w:rFonts w:cs="Times New Roman" w:hint="cs"/>
          <w:rtl/>
        </w:rPr>
        <w:t xml:space="preserve"> / התנגשות</w:t>
      </w:r>
      <w:r w:rsidR="00DD6485" w:rsidRPr="00DD6485">
        <w:rPr>
          <w:rFonts w:cs="Times New Roman"/>
          <w:rtl/>
        </w:rPr>
        <w:t xml:space="preserve"> וזה מוזר כי בהחלקה על הקרח אפשר לקבל מכה חזקה מאוד </w:t>
      </w:r>
      <w:r w:rsidR="00DD6485" w:rsidRPr="00DD6485">
        <w:rPr>
          <w:rFonts w:cs="Times New Roman"/>
          <w:rtl/>
        </w:rPr>
        <w:lastRenderedPageBreak/>
        <w:t>כשמחליקים מהר מדי לכיוון לא נכון, אפשר לשבור עצמות, ו</w:t>
      </w:r>
      <w:r w:rsidR="009C760D" w:rsidRPr="00DD6485">
        <w:rPr>
          <w:rFonts w:cs="Times New Roman"/>
          <w:rtl/>
        </w:rPr>
        <w:t xml:space="preserve">בזירת ההוקי בקיץ </w:t>
      </w:r>
      <w:r w:rsidR="009C760D">
        <w:rPr>
          <w:rFonts w:cs="Times New Roman" w:hint="cs"/>
          <w:rtl/>
        </w:rPr>
        <w:t>אלכס</w:t>
      </w:r>
      <w:r w:rsidR="009C760D" w:rsidRPr="00DD6485">
        <w:rPr>
          <w:rFonts w:cs="Times New Roman"/>
          <w:rtl/>
        </w:rPr>
        <w:t xml:space="preserve"> החליק כמו חץ שלא אכפת לו להתנגש באיש</w:t>
      </w:r>
      <w:r w:rsidR="009C760D">
        <w:rPr>
          <w:rFonts w:cs="Times New Roman" w:hint="cs"/>
          <w:rtl/>
        </w:rPr>
        <w:t>,</w:t>
      </w:r>
      <w:r w:rsidR="00DD6485" w:rsidRPr="00DD6485">
        <w:rPr>
          <w:rFonts w:cs="Times New Roman"/>
          <w:rtl/>
        </w:rPr>
        <w:t xml:space="preserve"> לא מפחד לשבור עצמות, </w:t>
      </w:r>
      <w:r w:rsidR="009C760D">
        <w:rPr>
          <w:rFonts w:cs="Times New Roman" w:hint="cs"/>
          <w:rtl/>
        </w:rPr>
        <w:t xml:space="preserve">אז מה </w:t>
      </w:r>
      <w:r w:rsidR="00DD6485" w:rsidRPr="00DD6485">
        <w:rPr>
          <w:rFonts w:cs="Times New Roman"/>
          <w:rtl/>
        </w:rPr>
        <w:t>מפחיד אותו</w:t>
      </w:r>
      <w:r w:rsidR="009C760D">
        <w:rPr>
          <w:rFonts w:cs="Times New Roman" w:hint="cs"/>
          <w:rtl/>
        </w:rPr>
        <w:t>,</w:t>
      </w:r>
      <w:r w:rsidR="00DD6485" w:rsidRPr="00DD6485">
        <w:rPr>
          <w:rFonts w:cs="Times New Roman"/>
          <w:rtl/>
        </w:rPr>
        <w:t xml:space="preserve"> מכה חזקה יותר מזאת ששוברת עצמות. </w:t>
      </w:r>
    </w:p>
    <w:p w14:paraId="0BC95E6D" w14:textId="6FAF0EE5" w:rsidR="00DD6485" w:rsidRPr="00DD6485" w:rsidRDefault="00DD6485" w:rsidP="009C760D">
      <w:pPr>
        <w:rPr>
          <w:rFonts w:cs="Times New Roman"/>
          <w:rtl/>
        </w:rPr>
      </w:pPr>
      <w:r w:rsidRPr="00DD6485">
        <w:rPr>
          <w:rFonts w:cs="Times New Roman"/>
          <w:rtl/>
        </w:rPr>
        <w:t xml:space="preserve">סער חש </w:t>
      </w:r>
      <w:r w:rsidR="009C760D">
        <w:rPr>
          <w:rFonts w:cs="Times New Roman" w:hint="cs"/>
          <w:rtl/>
        </w:rPr>
        <w:t xml:space="preserve">בגופו </w:t>
      </w:r>
      <w:r w:rsidRPr="00DD6485">
        <w:rPr>
          <w:rFonts w:cs="Times New Roman"/>
          <w:rtl/>
        </w:rPr>
        <w:t xml:space="preserve">את שריריו </w:t>
      </w:r>
      <w:r w:rsidR="001310B8">
        <w:rPr>
          <w:rFonts w:cs="Times New Roman" w:hint="cs"/>
          <w:rtl/>
        </w:rPr>
        <w:t>[</w:t>
      </w:r>
      <w:r w:rsidRPr="00DD6485">
        <w:rPr>
          <w:rFonts w:cs="Times New Roman"/>
          <w:rtl/>
        </w:rPr>
        <w:t>מתכווצים היכן ששריריו</w:t>
      </w:r>
      <w:r w:rsidR="001310B8">
        <w:rPr>
          <w:rFonts w:cs="Times New Roman" w:hint="cs"/>
          <w:rtl/>
        </w:rPr>
        <w:t>]</w:t>
      </w:r>
      <w:r w:rsidRPr="00DD6485">
        <w:rPr>
          <w:rFonts w:cs="Times New Roman"/>
          <w:rtl/>
        </w:rPr>
        <w:t xml:space="preserve"> של אלכס ב</w:t>
      </w:r>
      <w:r w:rsidR="001310B8">
        <w:rPr>
          <w:rFonts w:cs="Times New Roman" w:hint="cs"/>
          <w:rtl/>
        </w:rPr>
        <w:t>ו</w:t>
      </w:r>
      <w:r w:rsidRPr="00DD6485">
        <w:rPr>
          <w:rFonts w:cs="Times New Roman"/>
          <w:rtl/>
        </w:rPr>
        <w:t>למ</w:t>
      </w:r>
      <w:r w:rsidR="001310B8">
        <w:rPr>
          <w:rFonts w:cs="Times New Roman" w:hint="cs"/>
          <w:rtl/>
        </w:rPr>
        <w:t>ים</w:t>
      </w:r>
      <w:r w:rsidRPr="00DD6485">
        <w:rPr>
          <w:rFonts w:cs="Times New Roman"/>
          <w:rtl/>
        </w:rPr>
        <w:t xml:space="preserve">. </w:t>
      </w:r>
      <w:r w:rsidRPr="00DD6485">
        <w:rPr>
          <w:rFonts w:cs="Times New Roman"/>
        </w:rPr>
        <w:t>Come on</w:t>
      </w:r>
      <w:r w:rsidRPr="00DD6485">
        <w:rPr>
          <w:rFonts w:cs="Times New Roman"/>
          <w:rtl/>
        </w:rPr>
        <w:t>! הוא האיץ בו בתסכול</w:t>
      </w:r>
      <w:r w:rsidR="009C760D">
        <w:rPr>
          <w:rFonts w:cs="Times New Roman" w:hint="cs"/>
          <w:rtl/>
        </w:rPr>
        <w:t>, תפתח את המבערים! !</w:t>
      </w:r>
      <w:r w:rsidRPr="00DD6485">
        <w:rPr>
          <w:rFonts w:cs="Times New Roman"/>
        </w:rPr>
        <w:t>Come on! Come on</w:t>
      </w:r>
      <w:r w:rsidRPr="00DD6485">
        <w:rPr>
          <w:rFonts w:cs="Times New Roman"/>
          <w:rtl/>
        </w:rPr>
        <w:t xml:space="preserve"> </w:t>
      </w:r>
    </w:p>
    <w:p w14:paraId="47384075" w14:textId="77777777" w:rsidR="00DD6485" w:rsidRPr="00DD6485" w:rsidRDefault="00DD6485" w:rsidP="00DD6485">
      <w:pPr>
        <w:rPr>
          <w:rFonts w:cs="Times New Roman"/>
          <w:rtl/>
        </w:rPr>
      </w:pPr>
      <w:r w:rsidRPr="00DD6485">
        <w:rPr>
          <w:rFonts w:cs="Times New Roman"/>
          <w:rtl/>
        </w:rPr>
        <w:t xml:space="preserve">"אלכס אתה רץ ואתה לא מתקדם. זה ייתכן? זה נשמע לך הגיוני?" הוא התחיל להגיד עוד לפני שאלכס הגיע. </w:t>
      </w:r>
    </w:p>
    <w:p w14:paraId="540D9F92" w14:textId="7B9C6BF4" w:rsidR="00DD6485" w:rsidRPr="00DD6485" w:rsidRDefault="00DD6485" w:rsidP="00DD6485">
      <w:pPr>
        <w:rPr>
          <w:rFonts w:cs="Times New Roman"/>
          <w:rtl/>
        </w:rPr>
      </w:pPr>
      <w:r w:rsidRPr="00DD6485">
        <w:rPr>
          <w:rFonts w:cs="Times New Roman"/>
          <w:rtl/>
        </w:rPr>
        <w:t>אלכס מצמץ בעיני</w:t>
      </w:r>
      <w:r w:rsidR="009C760D">
        <w:rPr>
          <w:rFonts w:cs="Times New Roman" w:hint="cs"/>
          <w:rtl/>
        </w:rPr>
        <w:t>ים</w:t>
      </w:r>
      <w:r w:rsidRPr="00DD6485">
        <w:rPr>
          <w:rFonts w:cs="Times New Roman"/>
          <w:rtl/>
        </w:rPr>
        <w:t xml:space="preserve"> שצרבו מטיפטופי זיעה</w:t>
      </w:r>
      <w:r w:rsidR="009C760D">
        <w:rPr>
          <w:rFonts w:cs="Times New Roman" w:hint="cs"/>
          <w:rtl/>
        </w:rPr>
        <w:t xml:space="preserve"> וקרם הגנה נמס</w:t>
      </w:r>
      <w:r w:rsidRPr="00DD6485">
        <w:rPr>
          <w:rFonts w:cs="Times New Roman"/>
          <w:rtl/>
        </w:rPr>
        <w:t>.</w:t>
      </w:r>
    </w:p>
    <w:p w14:paraId="29AF806D" w14:textId="373D8DB2" w:rsidR="00DD6485" w:rsidRPr="00DD6485" w:rsidRDefault="00DD6485" w:rsidP="00DD6485">
      <w:pPr>
        <w:rPr>
          <w:rFonts w:cs="Times New Roman"/>
          <w:rtl/>
        </w:rPr>
      </w:pPr>
      <w:r w:rsidRPr="00DD6485">
        <w:rPr>
          <w:rFonts w:cs="Times New Roman"/>
          <w:rtl/>
        </w:rPr>
        <w:t>"התואיל להשתמש בחולצה בשביל לנגב את עיניך??"</w:t>
      </w:r>
    </w:p>
    <w:p w14:paraId="4CDEAE03" w14:textId="5F47C62B" w:rsidR="00DD6485" w:rsidRPr="00DD6485" w:rsidRDefault="00DD6485" w:rsidP="00DD6485">
      <w:pPr>
        <w:rPr>
          <w:rFonts w:cs="Times New Roman"/>
          <w:rtl/>
        </w:rPr>
      </w:pPr>
      <w:r w:rsidRPr="00DD6485">
        <w:rPr>
          <w:rFonts w:cs="Times New Roman"/>
          <w:rtl/>
        </w:rPr>
        <w:t xml:space="preserve">אלכס התנשף והצליח למצוא </w:t>
      </w:r>
      <w:r w:rsidR="001310B8" w:rsidRPr="00DD6485">
        <w:rPr>
          <w:rFonts w:cs="Times New Roman"/>
          <w:rtl/>
        </w:rPr>
        <w:t xml:space="preserve">בחולצה </w:t>
      </w:r>
      <w:r w:rsidRPr="00DD6485">
        <w:rPr>
          <w:rFonts w:cs="Times New Roman"/>
          <w:rtl/>
        </w:rPr>
        <w:t>דש צדדי שעדיין לא היה רטוב.</w:t>
      </w:r>
    </w:p>
    <w:p w14:paraId="15C68FD2" w14:textId="77777777" w:rsidR="00DD6485" w:rsidRDefault="00DD6485" w:rsidP="00DD6485">
      <w:pPr>
        <w:rPr>
          <w:rFonts w:cs="Times New Roman"/>
          <w:rtl/>
        </w:rPr>
      </w:pPr>
      <w:r w:rsidRPr="00DD6485">
        <w:rPr>
          <w:rFonts w:cs="Times New Roman"/>
          <w:rtl/>
        </w:rPr>
        <w:t>"אז מה אומר האדון?"</w:t>
      </w:r>
    </w:p>
    <w:p w14:paraId="566B5076" w14:textId="5238B046" w:rsidR="009C760D" w:rsidRDefault="009C760D" w:rsidP="00DD6485">
      <w:pPr>
        <w:rPr>
          <w:rFonts w:cs="Times New Roman"/>
          <w:rtl/>
        </w:rPr>
      </w:pPr>
      <w:r>
        <w:rPr>
          <w:rFonts w:cs="Times New Roman" w:hint="cs"/>
          <w:rtl/>
        </w:rPr>
        <w:t>האדון משך בכתפיו. "יש גם את העניין של..."</w:t>
      </w:r>
    </w:p>
    <w:p w14:paraId="25970994" w14:textId="17DB59AE" w:rsidR="009C760D" w:rsidRDefault="009C760D" w:rsidP="00DD6485">
      <w:pPr>
        <w:rPr>
          <w:rFonts w:cs="Times New Roman"/>
          <w:rtl/>
        </w:rPr>
      </w:pPr>
      <w:r>
        <w:rPr>
          <w:rFonts w:cs="Times New Roman" w:hint="cs"/>
          <w:rtl/>
        </w:rPr>
        <w:t>"של מה אלכס? של מה?"</w:t>
      </w:r>
    </w:p>
    <w:p w14:paraId="4C7DC163" w14:textId="7402D250" w:rsidR="009C760D" w:rsidRDefault="009C760D" w:rsidP="00DD6485">
      <w:pPr>
        <w:rPr>
          <w:rFonts w:cs="Times New Roman"/>
          <w:rtl/>
        </w:rPr>
      </w:pPr>
      <w:r>
        <w:rPr>
          <w:rFonts w:cs="Times New Roman" w:hint="cs"/>
          <w:rtl/>
        </w:rPr>
        <w:t>"של הפרשי גבהים מסויים ביני לבינך."</w:t>
      </w:r>
    </w:p>
    <w:p w14:paraId="01B7B05B" w14:textId="589576D2" w:rsidR="009C760D" w:rsidRPr="00DD6485" w:rsidRDefault="009C760D" w:rsidP="00DD6485">
      <w:pPr>
        <w:rPr>
          <w:rFonts w:cs="Times New Roman"/>
          <w:rtl/>
        </w:rPr>
      </w:pPr>
      <w:r>
        <w:rPr>
          <w:rFonts w:cs="Times New Roman" w:hint="cs"/>
          <w:rtl/>
        </w:rPr>
        <w:t>"באמת?? אני רצתי יותר מהר מזה כשהייתי בן עשר. למה אתה מדבר כמו דביל?"</w:t>
      </w:r>
    </w:p>
    <w:p w14:paraId="7D881FE3" w14:textId="4B528E1C" w:rsidR="00DD6485" w:rsidRDefault="00127AE6" w:rsidP="00DD6485">
      <w:pPr>
        <w:rPr>
          <w:rFonts w:cs="Times New Roman"/>
          <w:rtl/>
        </w:rPr>
      </w:pPr>
      <w:r w:rsidRPr="00127AE6">
        <w:rPr>
          <w:rFonts w:cs="Times New Roman"/>
          <w:rtl/>
        </w:rPr>
        <w:t xml:space="preserve">איזה צמח </w:t>
      </w:r>
      <w:r w:rsidRPr="001310B8">
        <w:rPr>
          <w:rFonts w:cs="Times New Roman"/>
          <w:highlight w:val="green"/>
          <w:rtl/>
        </w:rPr>
        <w:t>עיקש</w:t>
      </w:r>
      <w:r w:rsidRPr="00127AE6">
        <w:rPr>
          <w:rFonts w:cs="Times New Roman"/>
          <w:rtl/>
        </w:rPr>
        <w:t xml:space="preserve"> מלוח-עלים בעל עלים עבים ושעירים, בצבץ </w:t>
      </w:r>
      <w:r w:rsidRPr="001310B8">
        <w:rPr>
          <w:rFonts w:cs="Times New Roman"/>
          <w:highlight w:val="green"/>
          <w:rtl/>
        </w:rPr>
        <w:t>בעקשנות</w:t>
      </w:r>
      <w:r w:rsidRPr="00127AE6">
        <w:rPr>
          <w:rFonts w:cs="Times New Roman"/>
          <w:rtl/>
        </w:rPr>
        <w:t xml:space="preserve"> מבין המרצפות החדשות</w:t>
      </w:r>
      <w:r>
        <w:rPr>
          <w:rFonts w:cs="Times New Roman" w:hint="cs"/>
          <w:rtl/>
        </w:rPr>
        <w:t>.</w:t>
      </w:r>
    </w:p>
    <w:p w14:paraId="76E66B9F" w14:textId="77777777" w:rsidR="00862F32" w:rsidRDefault="009C760D" w:rsidP="00DD6485">
      <w:pPr>
        <w:rPr>
          <w:rFonts w:cs="Times New Roman"/>
          <w:rtl/>
        </w:rPr>
      </w:pPr>
      <w:r>
        <w:rPr>
          <w:rFonts w:cs="Times New Roman" w:hint="cs"/>
          <w:rtl/>
        </w:rPr>
        <w:t xml:space="preserve">"אני לא מרשה לך </w:t>
      </w:r>
      <w:r w:rsidR="00862F32">
        <w:rPr>
          <w:rFonts w:cs="Times New Roman" w:hint="cs"/>
          <w:rtl/>
        </w:rPr>
        <w:t>להאשים את הגוף שלך. בכלום. הגוף שלך מוכן לריצה, הגוף שלך מושלם."</w:t>
      </w:r>
    </w:p>
    <w:p w14:paraId="0DE579EF" w14:textId="16A4B6D4" w:rsidR="009C760D" w:rsidRPr="00DD6485" w:rsidRDefault="00862F32" w:rsidP="00862F32">
      <w:pPr>
        <w:rPr>
          <w:rFonts w:cs="Times New Roman"/>
          <w:rtl/>
        </w:rPr>
      </w:pPr>
      <w:r w:rsidRPr="00DD6485">
        <w:rPr>
          <w:rFonts w:cs="Times New Roman"/>
          <w:rtl/>
        </w:rPr>
        <w:t>אלכס התנשף ונלחם בקילוח חדש של זיעה ש</w:t>
      </w:r>
      <w:r>
        <w:rPr>
          <w:rFonts w:cs="Times New Roman" w:hint="cs"/>
          <w:rtl/>
        </w:rPr>
        <w:t>הסתער על</w:t>
      </w:r>
      <w:r w:rsidRPr="00DD6485">
        <w:rPr>
          <w:rFonts w:cs="Times New Roman"/>
          <w:rtl/>
        </w:rPr>
        <w:t xml:space="preserve"> עיניו.</w:t>
      </w:r>
      <w:r>
        <w:rPr>
          <w:rFonts w:cs="Times New Roman" w:hint="cs"/>
          <w:rtl/>
        </w:rPr>
        <w:t xml:space="preserve"> אוף זה כמויות של קרם הגנה צורב כזה ולא היה במה לנגב את הדמעות המחורבנות האלה. </w:t>
      </w:r>
    </w:p>
    <w:p w14:paraId="6A3C34EF" w14:textId="0DA84E8B" w:rsidR="00DD6485" w:rsidRDefault="00DD6485" w:rsidP="00DD6485">
      <w:pPr>
        <w:rPr>
          <w:rFonts w:cs="Times New Roman"/>
          <w:rtl/>
        </w:rPr>
      </w:pPr>
      <w:r w:rsidRPr="00DD6485">
        <w:rPr>
          <w:rFonts w:cs="Times New Roman"/>
          <w:rtl/>
        </w:rPr>
        <w:t xml:space="preserve">"אני רוצה שתתקוף אותי כשאתה רץ, </w:t>
      </w:r>
      <w:r w:rsidR="009C760D">
        <w:rPr>
          <w:rFonts w:cs="Times New Roman" w:hint="cs"/>
          <w:rtl/>
        </w:rPr>
        <w:t xml:space="preserve">בדיוק </w:t>
      </w:r>
      <w:r w:rsidRPr="00DD6485">
        <w:rPr>
          <w:rFonts w:cs="Times New Roman"/>
          <w:rtl/>
        </w:rPr>
        <w:t>כמו כשאתה מחליק</w:t>
      </w:r>
      <w:r w:rsidR="009C760D">
        <w:rPr>
          <w:rFonts w:cs="Times New Roman" w:hint="cs"/>
          <w:rtl/>
        </w:rPr>
        <w:t xml:space="preserve"> על הקרח</w:t>
      </w:r>
      <w:r w:rsidRPr="00DD6485">
        <w:rPr>
          <w:rFonts w:cs="Times New Roman"/>
          <w:rtl/>
        </w:rPr>
        <w:t>. זה אותו דבר – השאיפה קדימה."</w:t>
      </w:r>
    </w:p>
    <w:p w14:paraId="3EB43DDC" w14:textId="42D86685" w:rsidR="00862F32" w:rsidRPr="00DD6485" w:rsidRDefault="00862F32" w:rsidP="00DD6485">
      <w:pPr>
        <w:rPr>
          <w:rFonts w:cs="Times New Roman"/>
          <w:rtl/>
        </w:rPr>
      </w:pPr>
      <w:r w:rsidRPr="00AB419A">
        <w:rPr>
          <w:rFonts w:cs="Times New Roman"/>
          <w:rtl/>
        </w:rPr>
        <w:t xml:space="preserve">ואלכס </w:t>
      </w:r>
      <w:r>
        <w:rPr>
          <w:rFonts w:cs="Times New Roman" w:hint="cs"/>
          <w:rtl/>
        </w:rPr>
        <w:t>חציו</w:t>
      </w:r>
      <w:r w:rsidRPr="00AB419A">
        <w:rPr>
          <w:rFonts w:cs="Times New Roman"/>
          <w:rtl/>
        </w:rPr>
        <w:t xml:space="preserve"> באור וח</w:t>
      </w:r>
      <w:r>
        <w:rPr>
          <w:rFonts w:cs="Times New Roman" w:hint="cs"/>
          <w:rtl/>
        </w:rPr>
        <w:t>ציו</w:t>
      </w:r>
      <w:r w:rsidRPr="00AB419A">
        <w:rPr>
          <w:rFonts w:cs="Times New Roman"/>
          <w:rtl/>
        </w:rPr>
        <w:t xml:space="preserve"> בצל, סופג את השקט ואת קולות הבנייה, מנועי הטרקטורים והעגורנים והמנופים, צלצול</w:t>
      </w:r>
      <w:r>
        <w:rPr>
          <w:rFonts w:cs="Times New Roman" w:hint="cs"/>
          <w:rtl/>
        </w:rPr>
        <w:t>,</w:t>
      </w:r>
      <w:r w:rsidRPr="00AB419A">
        <w:rPr>
          <w:rFonts w:cs="Times New Roman"/>
          <w:rtl/>
        </w:rPr>
        <w:t xml:space="preserve"> </w:t>
      </w:r>
      <w:r>
        <w:rPr>
          <w:rFonts w:cs="Times New Roman" w:hint="cs"/>
          <w:rtl/>
        </w:rPr>
        <w:t>נקישת מחרטות</w:t>
      </w:r>
      <w:r w:rsidRPr="00AB419A">
        <w:rPr>
          <w:rFonts w:cs="Times New Roman"/>
          <w:rtl/>
        </w:rPr>
        <w:t xml:space="preserve"> וטרטור פטיש</w:t>
      </w:r>
      <w:r>
        <w:rPr>
          <w:rFonts w:cs="Times New Roman" w:hint="cs"/>
          <w:rtl/>
        </w:rPr>
        <w:t>י</w:t>
      </w:r>
      <w:r w:rsidRPr="00AB419A">
        <w:rPr>
          <w:rFonts w:cs="Times New Roman"/>
          <w:rtl/>
        </w:rPr>
        <w:t xml:space="preserve"> אויר [עוד סוגי כלים], המגיחים ממרחק.</w:t>
      </w:r>
    </w:p>
    <w:p w14:paraId="5EE68857" w14:textId="77777777" w:rsidR="00DD6485" w:rsidRPr="00DD6485" w:rsidRDefault="00DD6485" w:rsidP="00DD6485">
      <w:pPr>
        <w:rPr>
          <w:rFonts w:cs="Times New Roman"/>
          <w:rtl/>
        </w:rPr>
      </w:pPr>
      <w:r w:rsidRPr="00DD6485">
        <w:rPr>
          <w:rFonts w:cs="Times New Roman"/>
          <w:rtl/>
        </w:rPr>
        <w:t>"השאיפה להתקדם, להגיע."</w:t>
      </w:r>
    </w:p>
    <w:p w14:paraId="73444A46" w14:textId="24B44F3B" w:rsidR="001F0786" w:rsidRDefault="001F0786" w:rsidP="00DD6485">
      <w:pPr>
        <w:rPr>
          <w:rFonts w:cs="Times New Roman"/>
          <w:rtl/>
        </w:rPr>
      </w:pPr>
      <w:r w:rsidRPr="001F0786">
        <w:rPr>
          <w:rFonts w:cs="Times New Roman"/>
          <w:rtl/>
        </w:rPr>
        <w:t>מצדה ה</w:t>
      </w:r>
      <w:r>
        <w:rPr>
          <w:rFonts w:cs="Times New Roman" w:hint="cs"/>
          <w:rtl/>
        </w:rPr>
        <w:t>מערבי</w:t>
      </w:r>
      <w:r w:rsidRPr="001F0786">
        <w:rPr>
          <w:rFonts w:cs="Times New Roman"/>
          <w:rtl/>
        </w:rPr>
        <w:t xml:space="preserve"> של הדרך עליה רצו היו החולות האנונימיים האלה, ומהצד ה</w:t>
      </w:r>
      <w:r>
        <w:rPr>
          <w:rFonts w:cs="Times New Roman" w:hint="cs"/>
          <w:rtl/>
        </w:rPr>
        <w:t>מזרחי</w:t>
      </w:r>
      <w:r w:rsidRPr="001F0786">
        <w:rPr>
          <w:rFonts w:cs="Times New Roman"/>
          <w:rtl/>
        </w:rPr>
        <w:t xml:space="preserve"> נבנתה העיר </w:t>
      </w:r>
      <w:r>
        <w:rPr>
          <w:rFonts w:cs="Times New Roman" w:hint="cs"/>
          <w:rtl/>
        </w:rPr>
        <w:t>ש</w:t>
      </w:r>
      <w:r w:rsidRPr="001F0786">
        <w:rPr>
          <w:rFonts w:cs="Times New Roman"/>
          <w:rtl/>
        </w:rPr>
        <w:t>הפכה את הדיונות האקראיות חסרות-השם למקרקעין בעל נסחי טאבו וקניין כש</w:t>
      </w:r>
      <w:r>
        <w:rPr>
          <w:rFonts w:cs="Times New Roman" w:hint="cs"/>
          <w:rtl/>
        </w:rPr>
        <w:t>אטמה אותן</w:t>
      </w:r>
      <w:r w:rsidRPr="001F0786">
        <w:rPr>
          <w:rFonts w:cs="Times New Roman"/>
          <w:rtl/>
        </w:rPr>
        <w:t xml:space="preserve"> באבני מדרכת, ועמודי תאורה הטילו</w:t>
      </w:r>
      <w:r>
        <w:rPr>
          <w:rFonts w:cs="Times New Roman" w:hint="cs"/>
          <w:rtl/>
        </w:rPr>
        <w:t xml:space="preserve"> עליהם</w:t>
      </w:r>
      <w:r w:rsidRPr="001F0786">
        <w:rPr>
          <w:rFonts w:cs="Times New Roman"/>
          <w:rtl/>
        </w:rPr>
        <w:t xml:space="preserve"> צללים חדים </w:t>
      </w:r>
      <w:r>
        <w:rPr>
          <w:rFonts w:cs="Times New Roman" w:hint="cs"/>
          <w:rtl/>
        </w:rPr>
        <w:t>שנע</w:t>
      </w:r>
      <w:r w:rsidRPr="001F0786">
        <w:rPr>
          <w:rFonts w:cs="Times New Roman"/>
          <w:rtl/>
        </w:rPr>
        <w:t xml:space="preserve">ו במחזוריות קבועה במשך היום. </w:t>
      </w:r>
    </w:p>
    <w:p w14:paraId="797A9C41" w14:textId="09AF47D1" w:rsidR="00DD6485" w:rsidRDefault="00DD6485" w:rsidP="00DD6485">
      <w:pPr>
        <w:rPr>
          <w:rFonts w:cs="Times New Roman"/>
          <w:rtl/>
        </w:rPr>
      </w:pPr>
      <w:r w:rsidRPr="00DD6485">
        <w:rPr>
          <w:rFonts w:cs="Times New Roman"/>
          <w:rtl/>
        </w:rPr>
        <w:t>"ההזדקקות למהירות. הזדקקות נואשת. אין הזדקקות אחרת בעצם."</w:t>
      </w:r>
    </w:p>
    <w:p w14:paraId="47D87756" w14:textId="1BB852FE" w:rsidR="001F0786" w:rsidRPr="001F0786" w:rsidRDefault="001F0786" w:rsidP="001F0786">
      <w:pPr>
        <w:rPr>
          <w:rFonts w:cs="Times New Roman"/>
          <w:rtl/>
        </w:rPr>
      </w:pPr>
      <w:r w:rsidRPr="001F0786">
        <w:rPr>
          <w:rFonts w:cs="Times New Roman"/>
          <w:rtl/>
        </w:rPr>
        <w:t>אור השמש מסנוור הרבה יותר על הקירות המסויידים</w:t>
      </w:r>
      <w:r>
        <w:rPr>
          <w:rFonts w:cs="Times New Roman" w:hint="cs"/>
          <w:rtl/>
        </w:rPr>
        <w:t>,</w:t>
      </w:r>
      <w:r w:rsidRPr="001F0786">
        <w:rPr>
          <w:rFonts w:cs="Times New Roman"/>
          <w:rtl/>
        </w:rPr>
        <w:t xml:space="preserve"> החלקים מאשר על החולות הצהובים</w:t>
      </w:r>
      <w:r w:rsidR="00862F32">
        <w:rPr>
          <w:rFonts w:cs="Times New Roman" w:hint="cs"/>
          <w:rtl/>
        </w:rPr>
        <w:t>.</w:t>
      </w:r>
    </w:p>
    <w:p w14:paraId="566708A4" w14:textId="0C77202E" w:rsidR="001F0786" w:rsidRPr="001F0786" w:rsidRDefault="00B02C3B" w:rsidP="00B02C3B">
      <w:pPr>
        <w:rPr>
          <w:rFonts w:cs="Times New Roman"/>
          <w:rtl/>
        </w:rPr>
      </w:pPr>
      <w:r>
        <w:rPr>
          <w:rFonts w:cs="Times New Roman" w:hint="cs"/>
          <w:rtl/>
        </w:rPr>
        <w:t>[</w:t>
      </w:r>
      <w:r w:rsidR="001F0786" w:rsidRPr="001F0786">
        <w:rPr>
          <w:rFonts w:cs="Times New Roman"/>
          <w:rtl/>
        </w:rPr>
        <w:t>אבל היפה מכל הוא הצל החזק - בשממה החדשה לא היה דבר המעמעם את אור השמש, מפזר או מחזיר [</w:t>
      </w:r>
      <w:r w:rsidR="001F0786" w:rsidRPr="001F0786">
        <w:rPr>
          <w:rFonts w:cs="Times New Roman"/>
        </w:rPr>
        <w:t>reflects</w:t>
      </w:r>
      <w:r w:rsidR="001F0786" w:rsidRPr="001F0786">
        <w:rPr>
          <w:rFonts w:cs="Times New Roman"/>
          <w:rtl/>
        </w:rPr>
        <w:t>] אותו, הכול ישיר וחזק, ו</w:t>
      </w:r>
      <w:r>
        <w:rPr>
          <w:rFonts w:cs="Times New Roman" w:hint="cs"/>
          <w:rtl/>
        </w:rPr>
        <w:t>]</w:t>
      </w:r>
    </w:p>
    <w:p w14:paraId="1BEA9450" w14:textId="6570B1C9" w:rsidR="00DD6485" w:rsidRPr="00DD6485" w:rsidRDefault="00DD6485" w:rsidP="00DD6485">
      <w:pPr>
        <w:rPr>
          <w:rFonts w:cs="Times New Roman"/>
          <w:rtl/>
        </w:rPr>
      </w:pPr>
      <w:r w:rsidRPr="00DD6485">
        <w:rPr>
          <w:rFonts w:cs="Times New Roman"/>
          <w:rtl/>
        </w:rPr>
        <w:t>"כי כשאתה מספיק מהיר, אז בין צעד לצעד אתה מרחף. וזה מה שאתה רוצה אלכס, לא?</w:t>
      </w:r>
      <w:r w:rsidR="009C760D">
        <w:rPr>
          <w:rFonts w:cs="Times New Roman" w:hint="cs"/>
          <w:rtl/>
        </w:rPr>
        <w:t xml:space="preserve"> אתה רוצה ריחוף?</w:t>
      </w:r>
      <w:r w:rsidRPr="00DD6485">
        <w:rPr>
          <w:rFonts w:cs="Times New Roman"/>
          <w:rtl/>
        </w:rPr>
        <w:t>"</w:t>
      </w:r>
    </w:p>
    <w:p w14:paraId="216A1F13" w14:textId="602D7F8E" w:rsidR="00D00627" w:rsidRDefault="00AB419A" w:rsidP="00862F32">
      <w:pPr>
        <w:rPr>
          <w:rFonts w:cs="Times New Roman"/>
          <w:rtl/>
        </w:rPr>
      </w:pPr>
      <w:r w:rsidRPr="00AB419A">
        <w:rPr>
          <w:rFonts w:cs="Times New Roman"/>
          <w:rtl/>
        </w:rPr>
        <w:t xml:space="preserve">הצל בגוון עשיר ושמנתי של אפור, הקירות המסויידים על אדמה שלא בכל מקום רוצפה עדיין, </w:t>
      </w:r>
      <w:r w:rsidR="00D00627" w:rsidRPr="00D00627">
        <w:rPr>
          <w:rFonts w:cs="Times New Roman"/>
          <w:rtl/>
        </w:rPr>
        <w:t>וסדק חיוור בקיר המושלם</w:t>
      </w:r>
      <w:r w:rsidR="001310B8">
        <w:rPr>
          <w:rFonts w:cs="Times New Roman" w:hint="cs"/>
          <w:rtl/>
        </w:rPr>
        <w:t>.</w:t>
      </w:r>
    </w:p>
    <w:p w14:paraId="287FAC32" w14:textId="77777777" w:rsidR="00DD6485" w:rsidRPr="00DD6485" w:rsidRDefault="00DD6485" w:rsidP="00DD6485">
      <w:pPr>
        <w:rPr>
          <w:rFonts w:cs="Times New Roman"/>
          <w:rtl/>
        </w:rPr>
      </w:pPr>
      <w:r w:rsidRPr="00DD6485">
        <w:rPr>
          <w:rFonts w:cs="Times New Roman"/>
          <w:rtl/>
        </w:rPr>
        <w:t>"כי כרגע אתה מרחף למעלה, אבל אתה צריך גם לרחף קדימה."</w:t>
      </w:r>
    </w:p>
    <w:p w14:paraId="65B52D3A" w14:textId="77777777" w:rsidR="00AB419A" w:rsidRPr="00DD6485" w:rsidRDefault="00AB419A" w:rsidP="00AB419A">
      <w:pPr>
        <w:rPr>
          <w:rFonts w:cs="Times New Roman"/>
          <w:rtl/>
        </w:rPr>
      </w:pPr>
      <w:r w:rsidRPr="001F0786">
        <w:rPr>
          <w:rFonts w:cs="Times New Roman"/>
          <w:rtl/>
        </w:rPr>
        <w:t xml:space="preserve">הצללים בעיר חדשה חדים </w:t>
      </w:r>
      <w:r>
        <w:rPr>
          <w:rFonts w:cs="Times New Roman" w:hint="cs"/>
          <w:rtl/>
        </w:rPr>
        <w:t>כ</w:t>
      </w:r>
      <w:r w:rsidRPr="001F0786">
        <w:rPr>
          <w:rFonts w:cs="Times New Roman"/>
          <w:rtl/>
        </w:rPr>
        <w:t xml:space="preserve">ל-כך. אין החזרים מזגוגיות ומראות ושמשות, אין עצים </w:t>
      </w:r>
      <w:r>
        <w:rPr>
          <w:rFonts w:cs="Times New Roman" w:hint="cs"/>
          <w:rtl/>
        </w:rPr>
        <w:t>א</w:t>
      </w:r>
      <w:r w:rsidRPr="001F0786">
        <w:rPr>
          <w:rFonts w:cs="Times New Roman"/>
          <w:rtl/>
        </w:rPr>
        <w:t>ש</w:t>
      </w:r>
      <w:r>
        <w:rPr>
          <w:rFonts w:cs="Times New Roman" w:hint="cs"/>
          <w:rtl/>
        </w:rPr>
        <w:t xml:space="preserve">ר </w:t>
      </w:r>
      <w:r w:rsidRPr="001F0786">
        <w:rPr>
          <w:rFonts w:cs="Times New Roman"/>
          <w:rtl/>
        </w:rPr>
        <w:t>עליהם מסיטים את קרני האור</w:t>
      </w:r>
      <w:r>
        <w:rPr>
          <w:rFonts w:cs="Times New Roman" w:hint="cs"/>
          <w:rtl/>
        </w:rPr>
        <w:t>.</w:t>
      </w:r>
      <w:r w:rsidRPr="001F0786">
        <w:rPr>
          <w:rFonts w:cs="Times New Roman"/>
          <w:rtl/>
        </w:rPr>
        <w:t xml:space="preserve"> האויר נע עם הרוח או עומד במקום. והשמש משרטטת את מקומות נפילתה ופגיעתה, אין </w:t>
      </w:r>
      <w:r>
        <w:rPr>
          <w:rFonts w:cs="Times New Roman" w:hint="cs"/>
          <w:rtl/>
        </w:rPr>
        <w:t xml:space="preserve">שביב או זיז שיעמעם ויטריד, </w:t>
      </w:r>
      <w:r>
        <w:rPr>
          <w:rFonts w:cs="Times New Roman" w:hint="cs"/>
          <w:rtl/>
        </w:rPr>
        <w:lastRenderedPageBreak/>
        <w:t xml:space="preserve">אין </w:t>
      </w:r>
      <w:r w:rsidRPr="001F0786">
        <w:rPr>
          <w:rFonts w:cs="Times New Roman"/>
          <w:rtl/>
        </w:rPr>
        <w:t>גל ש</w:t>
      </w:r>
      <w:r>
        <w:rPr>
          <w:rFonts w:cs="Times New Roman" w:hint="cs"/>
          <w:rtl/>
        </w:rPr>
        <w:t>יפטפט ו</w:t>
      </w:r>
      <w:r w:rsidRPr="001F0786">
        <w:rPr>
          <w:rFonts w:cs="Times New Roman"/>
          <w:rtl/>
        </w:rPr>
        <w:t>יתערב במעשיה</w:t>
      </w:r>
      <w:r>
        <w:rPr>
          <w:rFonts w:cs="Times New Roman" w:hint="cs"/>
          <w:rtl/>
        </w:rPr>
        <w:t>.</w:t>
      </w:r>
      <w:r w:rsidRPr="001F0786">
        <w:rPr>
          <w:rFonts w:cs="Times New Roman"/>
          <w:rtl/>
        </w:rPr>
        <w:t xml:space="preserve">  [</w:t>
      </w:r>
      <w:r w:rsidRPr="001F0786">
        <w:rPr>
          <w:rFonts w:cs="Times New Roman"/>
        </w:rPr>
        <w:t>interference</w:t>
      </w:r>
      <w:r w:rsidRPr="001F0786">
        <w:rPr>
          <w:rFonts w:cs="Times New Roman"/>
          <w:rtl/>
        </w:rPr>
        <w:t>] הכל חדש ופתוח ומשתוקק ל</w:t>
      </w:r>
      <w:r>
        <w:rPr>
          <w:rFonts w:cs="Times New Roman" w:hint="cs"/>
          <w:rtl/>
        </w:rPr>
        <w:t>השטף באור, להיחבט ברוחות המגיעות מהים ובטיפותיו.</w:t>
      </w:r>
    </w:p>
    <w:p w14:paraId="5790097C" w14:textId="48B34EEA" w:rsidR="00DD6485" w:rsidRPr="00DD6485" w:rsidRDefault="00DD6485" w:rsidP="00DD6485">
      <w:pPr>
        <w:rPr>
          <w:rFonts w:cs="Times New Roman"/>
          <w:rtl/>
        </w:rPr>
      </w:pPr>
      <w:r w:rsidRPr="00DD6485">
        <w:rPr>
          <w:rFonts w:cs="Times New Roman"/>
          <w:rtl/>
        </w:rPr>
        <w:t>"מי אימן אותך להחליק</w:t>
      </w:r>
      <w:r w:rsidR="009C760D">
        <w:rPr>
          <w:rFonts w:cs="Times New Roman" w:hint="cs"/>
          <w:rtl/>
        </w:rPr>
        <w:t xml:space="preserve"> על הקרח</w:t>
      </w:r>
      <w:r w:rsidRPr="00DD6485">
        <w:rPr>
          <w:rFonts w:cs="Times New Roman"/>
          <w:rtl/>
        </w:rPr>
        <w:t>?"</w:t>
      </w:r>
    </w:p>
    <w:p w14:paraId="4BC8BA08" w14:textId="77777777" w:rsidR="00DD6485" w:rsidRPr="00DD6485" w:rsidRDefault="00DD6485" w:rsidP="00DD6485">
      <w:pPr>
        <w:rPr>
          <w:rFonts w:cs="Times New Roman"/>
          <w:rtl/>
        </w:rPr>
      </w:pPr>
      <w:r w:rsidRPr="00DD6485">
        <w:rPr>
          <w:rFonts w:cs="Times New Roman"/>
          <w:rtl/>
        </w:rPr>
        <w:t>"אף אחד... סתם, בטח כשהייתי ממש קטן, אולי עם חברים."</w:t>
      </w:r>
    </w:p>
    <w:p w14:paraId="6E959288" w14:textId="77777777" w:rsidR="00DD6485" w:rsidRPr="00DD6485" w:rsidRDefault="00DD6485" w:rsidP="00DD6485">
      <w:pPr>
        <w:rPr>
          <w:rFonts w:cs="Times New Roman"/>
          <w:rtl/>
        </w:rPr>
      </w:pPr>
      <w:r w:rsidRPr="00DD6485">
        <w:rPr>
          <w:rFonts w:cs="Times New Roman"/>
          <w:rtl/>
        </w:rPr>
        <w:t>"מי לימד אותך לשחות? ולעשות סקי?"</w:t>
      </w:r>
    </w:p>
    <w:p w14:paraId="7B234C23" w14:textId="0A2D23D3" w:rsidR="00DD6485" w:rsidRPr="00DD6485" w:rsidRDefault="00DD6485" w:rsidP="00DD6485">
      <w:pPr>
        <w:rPr>
          <w:rFonts w:cs="Times New Roman"/>
          <w:rtl/>
        </w:rPr>
      </w:pPr>
      <w:r w:rsidRPr="00DD6485">
        <w:rPr>
          <w:rFonts w:cs="Times New Roman"/>
          <w:rtl/>
        </w:rPr>
        <w:t>"</w:t>
      </w:r>
      <w:r w:rsidR="00152F68">
        <w:rPr>
          <w:rFonts w:cs="Times New Roman" w:hint="cs"/>
          <w:rtl/>
        </w:rPr>
        <w:t xml:space="preserve">מאמנים. </w:t>
      </w:r>
      <w:r w:rsidRPr="00DD6485">
        <w:rPr>
          <w:rFonts w:cs="Times New Roman"/>
          <w:rtl/>
        </w:rPr>
        <w:t xml:space="preserve">מדריכים </w:t>
      </w:r>
      <w:r w:rsidR="00A0043A">
        <w:rPr>
          <w:rFonts w:cs="Times New Roman" w:hint="cs"/>
          <w:rtl/>
        </w:rPr>
        <w:t>[</w:t>
      </w:r>
      <w:r w:rsidRPr="00DD6485">
        <w:rPr>
          <w:rFonts w:cs="Times New Roman"/>
        </w:rPr>
        <w:t>certified</w:t>
      </w:r>
      <w:r w:rsidR="00A0043A">
        <w:rPr>
          <w:rFonts w:cs="Times New Roman" w:hint="cs"/>
          <w:rtl/>
        </w:rPr>
        <w:t>]</w:t>
      </w:r>
      <w:r w:rsidRPr="00DD6485">
        <w:rPr>
          <w:rFonts w:cs="Times New Roman"/>
          <w:rtl/>
        </w:rPr>
        <w:t>."</w:t>
      </w:r>
    </w:p>
    <w:p w14:paraId="142CC7BD" w14:textId="77777777" w:rsidR="00DD6485" w:rsidRPr="00DD6485" w:rsidRDefault="00DD6485" w:rsidP="00DD6485">
      <w:pPr>
        <w:rPr>
          <w:rFonts w:cs="Times New Roman"/>
          <w:rtl/>
        </w:rPr>
      </w:pPr>
      <w:r w:rsidRPr="00DD6485">
        <w:rPr>
          <w:rFonts w:cs="Times New Roman"/>
          <w:rtl/>
        </w:rPr>
        <w:t>"ומי לימד אותך לרוץ?"</w:t>
      </w:r>
    </w:p>
    <w:p w14:paraId="14F75C3A" w14:textId="77777777" w:rsidR="00DD6485" w:rsidRPr="00DD6485" w:rsidRDefault="00DD6485" w:rsidP="00DD6485">
      <w:pPr>
        <w:rPr>
          <w:rFonts w:cs="Times New Roman"/>
          <w:rtl/>
        </w:rPr>
      </w:pPr>
      <w:r w:rsidRPr="00DD6485">
        <w:rPr>
          <w:rFonts w:cs="Times New Roman"/>
          <w:rtl/>
        </w:rPr>
        <w:t>זאת היתה שאלה אדיוטית. אף אחד לא מלמד אותך לרוץ. אימא עומדת במרחק כמה צעדים ממך וקוראת, בוא אלי, בוא אלי, ואתה רץ אליה אל אימא, אתה רץ מהר להגיע כבר לאימא ואתה רץ קדימה קדימה לתוך הזרועות של אימא ואתה רץ ישר לחיבוק שלה...</w:t>
      </w:r>
    </w:p>
    <w:p w14:paraId="7099EA3E" w14:textId="536694B5" w:rsidR="00DD6485" w:rsidRPr="00DD6485" w:rsidRDefault="00DD6485" w:rsidP="00DD6485">
      <w:pPr>
        <w:rPr>
          <w:rFonts w:cs="Times New Roman"/>
          <w:rtl/>
        </w:rPr>
      </w:pPr>
      <w:r w:rsidRPr="00DD6485">
        <w:rPr>
          <w:rFonts w:cs="Times New Roman"/>
          <w:rtl/>
        </w:rPr>
        <w:t>"</w:t>
      </w:r>
      <w:r w:rsidR="009C760D">
        <w:rPr>
          <w:rFonts w:cs="Times New Roman" w:hint="cs"/>
          <w:rtl/>
        </w:rPr>
        <w:t>זה</w:t>
      </w:r>
      <w:r w:rsidRPr="00DD6485">
        <w:rPr>
          <w:rFonts w:cs="Times New Roman"/>
          <w:rtl/>
        </w:rPr>
        <w:t xml:space="preserve"> השרירים הלא נכונים </w:t>
      </w:r>
      <w:r w:rsidR="009C760D">
        <w:rPr>
          <w:rFonts w:cs="Times New Roman" w:hint="cs"/>
          <w:rtl/>
        </w:rPr>
        <w:t xml:space="preserve">שפועלים אצלך </w:t>
      </w:r>
      <w:r w:rsidRPr="00DD6485">
        <w:rPr>
          <w:rFonts w:cs="Times New Roman"/>
          <w:rtl/>
        </w:rPr>
        <w:t>בריצה."</w:t>
      </w:r>
    </w:p>
    <w:p w14:paraId="5BBC502C" w14:textId="26AE5EDA" w:rsidR="00DD6485" w:rsidRPr="00DD6485" w:rsidRDefault="00DD6485" w:rsidP="00DD6485">
      <w:pPr>
        <w:rPr>
          <w:rFonts w:cs="Times New Roman"/>
          <w:rtl/>
        </w:rPr>
      </w:pPr>
      <w:r w:rsidRPr="00DD6485">
        <w:rPr>
          <w:rFonts w:cs="Times New Roman"/>
          <w:rtl/>
        </w:rPr>
        <w:t xml:space="preserve">"מה זה </w:t>
      </w:r>
      <w:r w:rsidR="008F1A95">
        <w:rPr>
          <w:rFonts w:cs="Times New Roman" w:hint="cs"/>
          <w:rtl/>
        </w:rPr>
        <w:t>ה</w:t>
      </w:r>
      <w:r w:rsidRPr="00DD6485">
        <w:rPr>
          <w:rFonts w:cs="Times New Roman"/>
          <w:rtl/>
        </w:rPr>
        <w:t xml:space="preserve">שרירים </w:t>
      </w:r>
      <w:r w:rsidR="008F1A95">
        <w:rPr>
          <w:rFonts w:cs="Times New Roman" w:hint="cs"/>
          <w:rtl/>
        </w:rPr>
        <w:t>ה</w:t>
      </w:r>
      <w:r w:rsidRPr="00DD6485">
        <w:rPr>
          <w:rFonts w:cs="Times New Roman"/>
          <w:rtl/>
        </w:rPr>
        <w:t>לא נכונים?"</w:t>
      </w:r>
    </w:p>
    <w:p w14:paraId="625C875E" w14:textId="776BD475" w:rsidR="00DD6485" w:rsidRPr="00DD6485" w:rsidRDefault="00DD6485" w:rsidP="00DD6485">
      <w:pPr>
        <w:rPr>
          <w:rFonts w:cs="Times New Roman"/>
          <w:rtl/>
        </w:rPr>
      </w:pPr>
      <w:r w:rsidRPr="00DD6485">
        <w:rPr>
          <w:rFonts w:cs="Times New Roman"/>
          <w:rtl/>
        </w:rPr>
        <w:t>"בזמן הריצה שלך אתה מ</w:t>
      </w:r>
      <w:r w:rsidR="008F1A95">
        <w:rPr>
          <w:rFonts w:cs="Times New Roman" w:hint="cs"/>
          <w:rtl/>
        </w:rPr>
        <w:t>פעיל</w:t>
      </w:r>
      <w:r w:rsidRPr="00DD6485">
        <w:rPr>
          <w:rFonts w:cs="Times New Roman"/>
          <w:rtl/>
        </w:rPr>
        <w:t xml:space="preserve"> את שרירי הבלימה."</w:t>
      </w:r>
    </w:p>
    <w:p w14:paraId="619DE08F" w14:textId="0547633D" w:rsidR="00100499" w:rsidRDefault="00DD6485" w:rsidP="00DD6485">
      <w:pPr>
        <w:rPr>
          <w:rFonts w:cs="Times New Roman"/>
          <w:rtl/>
        </w:rPr>
      </w:pPr>
      <w:r w:rsidRPr="00DD6485">
        <w:rPr>
          <w:rFonts w:cs="Times New Roman"/>
          <w:rtl/>
        </w:rPr>
        <w:t>"תגיד לי אתה נורמלי?"</w:t>
      </w:r>
    </w:p>
    <w:p w14:paraId="05088447" w14:textId="26962B52" w:rsidR="00152F68" w:rsidRDefault="009035ED" w:rsidP="00DD6485">
      <w:pPr>
        <w:rPr>
          <w:rFonts w:cs="Times New Roman"/>
          <w:rtl/>
        </w:rPr>
      </w:pPr>
      <w:r w:rsidRPr="009035ED">
        <w:rPr>
          <w:rFonts w:cs="Times New Roman"/>
          <w:rtl/>
        </w:rPr>
        <w:t xml:space="preserve">"הייתי </w:t>
      </w:r>
      <w:r w:rsidR="00862F32">
        <w:rPr>
          <w:rFonts w:cs="Times New Roman" w:hint="cs"/>
          <w:rtl/>
        </w:rPr>
        <w:t>צריך</w:t>
      </w:r>
      <w:r w:rsidRPr="009035ED">
        <w:rPr>
          <w:rFonts w:cs="Times New Roman"/>
          <w:rtl/>
        </w:rPr>
        <w:t xml:space="preserve"> ל</w:t>
      </w:r>
      <w:r w:rsidR="00862F32">
        <w:rPr>
          <w:rFonts w:cs="Times New Roman" w:hint="cs"/>
          <w:rtl/>
        </w:rPr>
        <w:t>בנות</w:t>
      </w:r>
      <w:r w:rsidRPr="009035ED">
        <w:rPr>
          <w:rFonts w:cs="Times New Roman"/>
          <w:rtl/>
        </w:rPr>
        <w:t xml:space="preserve"> שלד מתכת שיתלבש על הגוף שלי," סער אמר, "ו</w:t>
      </w:r>
      <w:r w:rsidR="00862F32">
        <w:rPr>
          <w:rFonts w:cs="Times New Roman" w:hint="cs"/>
          <w:rtl/>
        </w:rPr>
        <w:t>י</w:t>
      </w:r>
      <w:r w:rsidRPr="009035ED">
        <w:rPr>
          <w:rFonts w:cs="Times New Roman"/>
          <w:rtl/>
        </w:rPr>
        <w:t xml:space="preserve">קליט </w:t>
      </w:r>
      <w:r w:rsidR="00E64EEC">
        <w:rPr>
          <w:rFonts w:cs="Times New Roman" w:hint="cs"/>
          <w:rtl/>
        </w:rPr>
        <w:t>[</w:t>
      </w:r>
      <w:r w:rsidRPr="009035ED">
        <w:rPr>
          <w:rFonts w:cs="Times New Roman"/>
        </w:rPr>
        <w:t>record</w:t>
      </w:r>
      <w:r w:rsidR="00E64EEC">
        <w:rPr>
          <w:rFonts w:cs="Times New Roman" w:hint="cs"/>
          <w:rtl/>
        </w:rPr>
        <w:t>]</w:t>
      </w:r>
      <w:r w:rsidRPr="009035ED">
        <w:rPr>
          <w:rFonts w:cs="Times New Roman"/>
          <w:rtl/>
        </w:rPr>
        <w:t xml:space="preserve"> את תנועות המפרקים שלי, ואחר-כך להלביש אותו עליך ולראות איפה אנחנו שונים בתנועה. אתה תוכל להרגיש מה שונה ולתקן </w:t>
      </w:r>
      <w:r w:rsidR="00E64EEC">
        <w:rPr>
          <w:rFonts w:cs="Times New Roman" w:hint="cs"/>
          <w:rtl/>
        </w:rPr>
        <w:t>בעצמך.</w:t>
      </w:r>
      <w:r w:rsidRPr="009035ED">
        <w:rPr>
          <w:rFonts w:cs="Times New Roman"/>
          <w:rtl/>
        </w:rPr>
        <w:t xml:space="preserve">" אבל יש כזה "שלד" כביכול, שנותן את ההרגשה של מה נכון ומה לא נכון מבחינת התנועה, וזה המוח. כל מה שהוא צריך לעשות בתור מאמן טוב זה </w:t>
      </w:r>
      <w:r w:rsidR="00152F68" w:rsidRPr="009035ED">
        <w:rPr>
          <w:rFonts w:cs="Times New Roman"/>
          <w:rtl/>
        </w:rPr>
        <w:t>להבין את ה-</w:t>
      </w:r>
      <w:r w:rsidR="00152F68" w:rsidRPr="009035ED">
        <w:rPr>
          <w:rFonts w:cs="Times New Roman"/>
        </w:rPr>
        <w:t>root cause</w:t>
      </w:r>
      <w:r w:rsidR="00152F68" w:rsidRPr="009035ED">
        <w:rPr>
          <w:rFonts w:cs="Times New Roman"/>
          <w:rtl/>
        </w:rPr>
        <w:t xml:space="preserve"> כפי שאביו היה מתבטא</w:t>
      </w:r>
      <w:r w:rsidR="00152F68">
        <w:rPr>
          <w:rFonts w:cs="Times New Roman" w:hint="cs"/>
          <w:rtl/>
        </w:rPr>
        <w:t>,</w:t>
      </w:r>
      <w:r w:rsidR="00152F68" w:rsidRPr="009035ED">
        <w:rPr>
          <w:rFonts w:cs="Times New Roman"/>
          <w:rtl/>
        </w:rPr>
        <w:t xml:space="preserve"> כלומר שורש הבעיה </w:t>
      </w:r>
      <w:r w:rsidR="00152F68">
        <w:rPr>
          <w:rFonts w:cs="Times New Roman" w:hint="cs"/>
          <w:rtl/>
        </w:rPr>
        <w:t>ו</w:t>
      </w:r>
      <w:r w:rsidRPr="009035ED">
        <w:rPr>
          <w:rFonts w:cs="Times New Roman"/>
          <w:rtl/>
        </w:rPr>
        <w:t>לתת לאלכס את ההסבר הנכון</w:t>
      </w:r>
      <w:r w:rsidR="00152F68">
        <w:rPr>
          <w:rFonts w:cs="Times New Roman" w:hint="cs"/>
          <w:rtl/>
        </w:rPr>
        <w:t>.</w:t>
      </w:r>
      <w:r w:rsidRPr="009035ED">
        <w:rPr>
          <w:rFonts w:cs="Times New Roman"/>
          <w:rtl/>
        </w:rPr>
        <w:t xml:space="preserve"> </w:t>
      </w:r>
    </w:p>
    <w:p w14:paraId="6C7885A6" w14:textId="77777777" w:rsidR="00152F68" w:rsidRDefault="00152F68" w:rsidP="00DD6485">
      <w:pPr>
        <w:rPr>
          <w:rFonts w:cs="Times New Roman"/>
          <w:rtl/>
        </w:rPr>
      </w:pPr>
      <w:r>
        <w:rPr>
          <w:rFonts w:cs="Times New Roman" w:hint="cs"/>
          <w:rtl/>
        </w:rPr>
        <w:t>[</w:t>
      </w:r>
    </w:p>
    <w:p w14:paraId="74143B14" w14:textId="77777777" w:rsidR="00152F68" w:rsidRDefault="009035ED" w:rsidP="00DD6485">
      <w:pPr>
        <w:rPr>
          <w:rFonts w:cs="Times New Roman"/>
          <w:rtl/>
        </w:rPr>
      </w:pPr>
      <w:r w:rsidRPr="009035ED">
        <w:rPr>
          <w:rFonts w:cs="Times New Roman"/>
          <w:rtl/>
        </w:rPr>
        <w:t>וכשהוא היה מבין את השורש ומסביר זאת למתאמנים שלו באופן שהם היו מבינים או באופן שזה היה כביכול מדבר אליהם או שהיה לזה משמעות עבורם (גם משמעות שהוא בתור מאמן לא הבין אבל את המשמעות הוא לא היה צריך להבין, הוא היה צריך להסביר להם את ה</w:t>
      </w:r>
      <w:r w:rsidRPr="009035ED">
        <w:rPr>
          <w:rFonts w:cs="Times New Roman"/>
        </w:rPr>
        <w:t>root cause</w:t>
      </w:r>
      <w:r w:rsidRPr="009035ED">
        <w:rPr>
          <w:rFonts w:cs="Times New Roman"/>
          <w:rtl/>
        </w:rPr>
        <w:t xml:space="preserve"> בכל כך הרבה מילים ואימרות שפר ועידוד ודירבון עד שמשהו היה נתפס אצלהם בתודעה, משהו פרטי שלהם, מתקן את התנועה שלהם ולעיתים, במקרים קיצוניים של חוסר מודעות קיצונית – משנה אותם לעד) – זה היה מתקן אותם באופן הרבה יותר טוב מאשר שלד הברזל. </w:t>
      </w:r>
    </w:p>
    <w:p w14:paraId="7947A4E6" w14:textId="77777777" w:rsidR="00862F32" w:rsidRDefault="009035ED" w:rsidP="00DD6485">
      <w:pPr>
        <w:rPr>
          <w:rFonts w:cs="Times New Roman"/>
          <w:rtl/>
        </w:rPr>
      </w:pPr>
      <w:r w:rsidRPr="009035ED">
        <w:rPr>
          <w:rFonts w:cs="Times New Roman"/>
          <w:rtl/>
        </w:rPr>
        <w:t xml:space="preserve">כמובן שאת הרעיון של שלד הברזל אסור לשכוח, אולי ביום מן הימים הוא יפתח את זה הלאה, אולי יקים חברה טכנולוגית איזה סטארט אפ </w:t>
      </w:r>
      <w:r w:rsidR="00152F68">
        <w:rPr>
          <w:rFonts w:cs="Times New Roman" w:hint="cs"/>
          <w:rtl/>
        </w:rPr>
        <w:t xml:space="preserve">יוקרתי </w:t>
      </w:r>
      <w:r w:rsidRPr="009035ED">
        <w:rPr>
          <w:rFonts w:cs="Times New Roman"/>
          <w:rtl/>
        </w:rPr>
        <w:t>או משהו כזה. אבל לעת עתה הוא היה המאמן, והתברר שלהיות המאמן של אלכס במצבו הנוכחי היה קשה מאוד.</w:t>
      </w:r>
    </w:p>
    <w:p w14:paraId="1EB6DBC0" w14:textId="3D3D71E8" w:rsidR="009035ED" w:rsidRDefault="00862F32" w:rsidP="00DD6485">
      <w:pPr>
        <w:rPr>
          <w:rFonts w:cs="Times New Roman"/>
          <w:rtl/>
        </w:rPr>
      </w:pPr>
      <w:r>
        <w:rPr>
          <w:rFonts w:cs="Times New Roman" w:hint="cs"/>
          <w:rtl/>
        </w:rPr>
        <w:t>]</w:t>
      </w:r>
    </w:p>
    <w:p w14:paraId="63E4979E" w14:textId="4C8E00AB" w:rsidR="00E64EEC" w:rsidRPr="00E64EEC" w:rsidRDefault="00E64EEC" w:rsidP="00E64EEC">
      <w:pPr>
        <w:rPr>
          <w:rFonts w:cs="Times New Roman"/>
          <w:rtl/>
        </w:rPr>
      </w:pPr>
      <w:r w:rsidRPr="00E64EEC">
        <w:rPr>
          <w:rFonts w:cs="Times New Roman"/>
          <w:rtl/>
        </w:rPr>
        <w:t xml:space="preserve">"בוא שניה נרד לחול." </w:t>
      </w:r>
      <w:r w:rsidR="00AB419A">
        <w:rPr>
          <w:rFonts w:cs="Times New Roman" w:hint="cs"/>
          <w:rtl/>
        </w:rPr>
        <w:t xml:space="preserve">(כוונתו היתה </w:t>
      </w:r>
      <w:r w:rsidR="00AB419A">
        <w:rPr>
          <w:rFonts w:cs="Times New Roman"/>
          <w:rtl/>
        </w:rPr>
        <w:t>–</w:t>
      </w:r>
      <w:r w:rsidR="00AB419A">
        <w:rPr>
          <w:rFonts w:cs="Times New Roman" w:hint="cs"/>
          <w:rtl/>
        </w:rPr>
        <w:t xml:space="preserve"> נרד מהדרך ונטפס עד ראש </w:t>
      </w:r>
      <w:r w:rsidR="009E7936">
        <w:rPr>
          <w:rFonts w:cs="Times New Roman" w:hint="cs"/>
          <w:rtl/>
        </w:rPr>
        <w:t>גבעת החול</w:t>
      </w:r>
      <w:r w:rsidR="00AB419A">
        <w:rPr>
          <w:rFonts w:cs="Times New Roman" w:hint="cs"/>
          <w:rtl/>
        </w:rPr>
        <w:t xml:space="preserve"> התלולה הזאת</w:t>
      </w:r>
      <w:r w:rsidR="00862F32">
        <w:rPr>
          <w:rFonts w:cs="Times New Roman" w:hint="cs"/>
          <w:rtl/>
        </w:rPr>
        <w:t>.</w:t>
      </w:r>
      <w:r w:rsidR="00AB419A">
        <w:rPr>
          <w:rFonts w:cs="Times New Roman" w:hint="cs"/>
          <w:rtl/>
        </w:rPr>
        <w:t>)</w:t>
      </w:r>
    </w:p>
    <w:p w14:paraId="53996156" w14:textId="7E9C8369" w:rsidR="00E64EEC" w:rsidRPr="00E64EEC" w:rsidRDefault="00E64EEC" w:rsidP="00E64EEC">
      <w:pPr>
        <w:rPr>
          <w:rFonts w:cs="Times New Roman"/>
          <w:rtl/>
        </w:rPr>
      </w:pPr>
      <w:r w:rsidRPr="00E64EEC">
        <w:rPr>
          <w:rFonts w:cs="Times New Roman"/>
          <w:rtl/>
        </w:rPr>
        <w:t xml:space="preserve">דיונות </w:t>
      </w:r>
      <w:r w:rsidR="00862F32">
        <w:rPr>
          <w:rFonts w:cs="Times New Roman" w:hint="cs"/>
          <w:rtl/>
        </w:rPr>
        <w:t>ה</w:t>
      </w:r>
      <w:r w:rsidRPr="00E64EEC">
        <w:rPr>
          <w:rFonts w:cs="Times New Roman"/>
          <w:rtl/>
        </w:rPr>
        <w:t>חול על גבול העיר החדשה, הושארו</w:t>
      </w:r>
      <w:r w:rsidR="00862F32">
        <w:rPr>
          <w:rFonts w:cs="Times New Roman" w:hint="cs"/>
          <w:rtl/>
        </w:rPr>
        <w:t>&amp;</w:t>
      </w:r>
      <w:r w:rsidRPr="00E64EEC">
        <w:rPr>
          <w:rFonts w:cs="Times New Roman"/>
          <w:rtl/>
        </w:rPr>
        <w:t xml:space="preserve"> בינתיים בתור שמורת טבע, עד לדור הבא של הקבלנים ומהנדסי הערים שידרשו את ליטרתם. [לתושבים החדשים יהיה הרבה אבק בבית, והרבה כיף כשיצאו מהבית. וגו'. /] סער התכוון לרדת מהכביש ולטפס על הדיונה האיומה הזאת שהיתה אפילו יותר תלולה וגבוהה מקודמותיה.</w:t>
      </w:r>
    </w:p>
    <w:p w14:paraId="3E381162" w14:textId="77777777" w:rsidR="00E64EEC" w:rsidRPr="00E64EEC" w:rsidRDefault="00E64EEC" w:rsidP="00E64EEC">
      <w:pPr>
        <w:rPr>
          <w:rFonts w:cs="Times New Roman"/>
          <w:rtl/>
        </w:rPr>
      </w:pPr>
      <w:r w:rsidRPr="00E64EEC">
        <w:rPr>
          <w:rFonts w:cs="Times New Roman"/>
          <w:rtl/>
        </w:rPr>
        <w:t>"אולי נוותר," הציע אלכס הצעה שפויה. [אמר אלכס וחשב שלעולם לא ישיג איזושהי פיסת קרטון נוספת, צבעונית וספוגה שאפשר למצוץ ואז לבלוע. או איך שעושים את זה][כן כל התיאור לא מתאים לפה]</w:t>
      </w:r>
    </w:p>
    <w:p w14:paraId="07FFC116" w14:textId="234530F2" w:rsidR="00E64EEC" w:rsidRPr="00E64EEC" w:rsidRDefault="00E64EEC" w:rsidP="00E64EEC">
      <w:pPr>
        <w:rPr>
          <w:rFonts w:cs="Times New Roman"/>
          <w:rtl/>
        </w:rPr>
      </w:pPr>
      <w:r w:rsidRPr="00E64EEC">
        <w:rPr>
          <w:rFonts w:cs="Times New Roman"/>
          <w:rtl/>
        </w:rPr>
        <w:lastRenderedPageBreak/>
        <w:t>"אולי, אבל מתברר שדווקא לא נוותר." סער חצה את הכביש הנטוש וטיפס על הדיונה. "</w:t>
      </w:r>
      <w:r w:rsidR="00862F32">
        <w:rPr>
          <w:rFonts w:cs="Times New Roman" w:hint="cs"/>
          <w:rtl/>
        </w:rPr>
        <w:t>אתה בא</w:t>
      </w:r>
      <w:r w:rsidRPr="00E64EEC">
        <w:rPr>
          <w:rFonts w:cs="Times New Roman"/>
          <w:rtl/>
        </w:rPr>
        <w:t xml:space="preserve">??" הוא צרח מפסגתה. </w:t>
      </w:r>
    </w:p>
    <w:p w14:paraId="799F0C5B" w14:textId="77777777" w:rsidR="00E64EEC" w:rsidRPr="00E64EEC" w:rsidRDefault="00E64EEC" w:rsidP="00E64EEC">
      <w:pPr>
        <w:rPr>
          <w:rFonts w:cs="Times New Roman"/>
          <w:rtl/>
        </w:rPr>
      </w:pPr>
      <w:r w:rsidRPr="00E64EEC">
        <w:rPr>
          <w:rFonts w:cs="Times New Roman"/>
          <w:rtl/>
        </w:rPr>
        <w:t>לא</w:t>
      </w:r>
    </w:p>
    <w:p w14:paraId="65A9F512" w14:textId="6B21724F" w:rsidR="00E64EEC" w:rsidRPr="00E64EEC" w:rsidRDefault="00E64EEC" w:rsidP="00E64EEC">
      <w:pPr>
        <w:rPr>
          <w:rFonts w:cs="Times New Roman"/>
          <w:rtl/>
        </w:rPr>
      </w:pPr>
      <w:r w:rsidRPr="00E64EEC">
        <w:rPr>
          <w:rFonts w:cs="Times New Roman"/>
          <w:rtl/>
        </w:rPr>
        <w:t xml:space="preserve">"אלכס בוא </w:t>
      </w:r>
      <w:r w:rsidR="00862F32">
        <w:rPr>
          <w:rFonts w:cs="Times New Roman" w:hint="cs"/>
          <w:rtl/>
        </w:rPr>
        <w:t xml:space="preserve">כבר </w:t>
      </w:r>
      <w:r w:rsidRPr="00E64EEC">
        <w:rPr>
          <w:rFonts w:cs="Times New Roman"/>
          <w:rtl/>
        </w:rPr>
        <w:t>לדיונה. אלכס בוא לדיונה. בוא לדיונה."</w:t>
      </w:r>
    </w:p>
    <w:p w14:paraId="442B90AD" w14:textId="0192A582" w:rsidR="00E64EEC" w:rsidRPr="00E64EEC" w:rsidRDefault="00E64EEC" w:rsidP="00E64EEC">
      <w:pPr>
        <w:rPr>
          <w:rFonts w:cs="Times New Roman"/>
          <w:rtl/>
        </w:rPr>
      </w:pPr>
      <w:r w:rsidRPr="00E64EEC">
        <w:rPr>
          <w:rFonts w:cs="Times New Roman"/>
          <w:rtl/>
        </w:rPr>
        <w:t xml:space="preserve">"לא הכי בא לי," אלכס אמר אבל </w:t>
      </w:r>
      <w:r w:rsidR="009E7936">
        <w:rPr>
          <w:rFonts w:cs="Times New Roman" w:hint="cs"/>
          <w:rtl/>
        </w:rPr>
        <w:t>אזר את כל כוחותיו</w:t>
      </w:r>
      <w:r w:rsidRPr="00E64EEC">
        <w:rPr>
          <w:rFonts w:cs="Times New Roman"/>
          <w:rtl/>
        </w:rPr>
        <w:t xml:space="preserve"> </w:t>
      </w:r>
      <w:r w:rsidR="009E7936">
        <w:rPr>
          <w:rFonts w:cs="Times New Roman" w:hint="cs"/>
          <w:rtl/>
        </w:rPr>
        <w:t>ו</w:t>
      </w:r>
      <w:r w:rsidRPr="00E64EEC">
        <w:rPr>
          <w:rFonts w:cs="Times New Roman"/>
          <w:rtl/>
        </w:rPr>
        <w:t>טיפס אליו.</w:t>
      </w:r>
    </w:p>
    <w:p w14:paraId="565A0E38" w14:textId="7D2B42FF" w:rsidR="00E64EEC" w:rsidRPr="00E64EEC" w:rsidRDefault="00E64EEC" w:rsidP="00E64EEC">
      <w:pPr>
        <w:rPr>
          <w:rFonts w:cs="Times New Roman"/>
          <w:rtl/>
        </w:rPr>
      </w:pPr>
      <w:r w:rsidRPr="00E64EEC">
        <w:rPr>
          <w:rFonts w:cs="Times New Roman"/>
          <w:rtl/>
        </w:rPr>
        <w:t xml:space="preserve">סער </w:t>
      </w:r>
      <w:r w:rsidR="009E7936">
        <w:rPr>
          <w:rFonts w:cs="Times New Roman" w:hint="cs"/>
          <w:rtl/>
        </w:rPr>
        <w:t>ריסס אותו שוב בקרם הגנה ודרש</w:t>
      </w:r>
      <w:r w:rsidRPr="00E64EEC">
        <w:rPr>
          <w:rFonts w:cs="Times New Roman"/>
          <w:rtl/>
        </w:rPr>
        <w:t xml:space="preserve"> שיחלוץ נעליים </w:t>
      </w:r>
      <w:r w:rsidR="009E7936">
        <w:rPr>
          <w:rFonts w:cs="Times New Roman" w:hint="cs"/>
          <w:rtl/>
        </w:rPr>
        <w:t>ו</w:t>
      </w:r>
      <w:r w:rsidRPr="00E64EEC">
        <w:rPr>
          <w:rFonts w:cs="Times New Roman"/>
          <w:rtl/>
        </w:rPr>
        <w:t>גרביים.</w:t>
      </w:r>
      <w:r w:rsidR="00152F68">
        <w:rPr>
          <w:rFonts w:cs="Times New Roman" w:hint="cs"/>
          <w:rtl/>
        </w:rPr>
        <w:t xml:space="preserve"> </w:t>
      </w:r>
      <w:r w:rsidR="00152F68" w:rsidRPr="00152F68">
        <w:rPr>
          <w:rFonts w:cs="Times New Roman"/>
          <w:rtl/>
        </w:rPr>
        <w:t xml:space="preserve">לאלכס לא היו נעלי ריצה </w:t>
      </w:r>
      <w:r w:rsidR="00152F68">
        <w:rPr>
          <w:rFonts w:cs="Times New Roman" w:hint="cs"/>
          <w:rtl/>
        </w:rPr>
        <w:t>[</w:t>
      </w:r>
      <w:r w:rsidR="00152F68" w:rsidRPr="00152F68">
        <w:rPr>
          <w:rFonts w:cs="Times New Roman"/>
        </w:rPr>
        <w:t>proper</w:t>
      </w:r>
      <w:r w:rsidR="00152F68">
        <w:rPr>
          <w:rFonts w:cs="Times New Roman" w:hint="cs"/>
          <w:rtl/>
        </w:rPr>
        <w:t>] ראויות אלא</w:t>
      </w:r>
      <w:r w:rsidR="00152F68" w:rsidRPr="00152F68">
        <w:rPr>
          <w:rFonts w:cs="Times New Roman"/>
          <w:rtl/>
        </w:rPr>
        <w:t xml:space="preserve"> </w:t>
      </w:r>
      <w:r w:rsidR="00152F68">
        <w:rPr>
          <w:rFonts w:cs="Times New Roman" w:hint="cs"/>
          <w:rtl/>
        </w:rPr>
        <w:t>רק</w:t>
      </w:r>
      <w:r w:rsidR="00152F68" w:rsidRPr="00152F68">
        <w:rPr>
          <w:rFonts w:cs="Times New Roman"/>
          <w:rtl/>
        </w:rPr>
        <w:t xml:space="preserve"> איזה סניקרס, </w:t>
      </w:r>
      <w:r w:rsidR="00152F68">
        <w:rPr>
          <w:rFonts w:cs="Times New Roman" w:hint="cs"/>
          <w:rtl/>
        </w:rPr>
        <w:t xml:space="preserve">וסער </w:t>
      </w:r>
      <w:r w:rsidR="00B10D5E">
        <w:rPr>
          <w:rFonts w:cs="Times New Roman" w:hint="cs"/>
          <w:rtl/>
        </w:rPr>
        <w:t>התכוון לבדוק</w:t>
      </w:r>
      <w:r w:rsidR="00152F68" w:rsidRPr="00152F68">
        <w:rPr>
          <w:rFonts w:cs="Times New Roman"/>
          <w:rtl/>
        </w:rPr>
        <w:t xml:space="preserve"> </w:t>
      </w:r>
      <w:r w:rsidR="00862F32">
        <w:rPr>
          <w:rFonts w:cs="Times New Roman" w:hint="cs"/>
          <w:rtl/>
        </w:rPr>
        <w:t>ה</w:t>
      </w:r>
      <w:r w:rsidR="00B10D5E">
        <w:rPr>
          <w:rFonts w:cs="Times New Roman" w:hint="cs"/>
          <w:rtl/>
        </w:rPr>
        <w:t xml:space="preserve">אם </w:t>
      </w:r>
      <w:r w:rsidR="00152F68" w:rsidRPr="00152F68">
        <w:rPr>
          <w:rFonts w:cs="Times New Roman"/>
          <w:rtl/>
        </w:rPr>
        <w:t>הסניקרס מפריעות.</w:t>
      </w:r>
    </w:p>
    <w:p w14:paraId="57E05E39" w14:textId="77777777" w:rsidR="00E64EEC" w:rsidRPr="00E64EEC" w:rsidRDefault="00E64EEC" w:rsidP="00E64EEC">
      <w:pPr>
        <w:rPr>
          <w:rFonts w:cs="Times New Roman"/>
          <w:rtl/>
        </w:rPr>
      </w:pPr>
      <w:r w:rsidRPr="00E64EEC">
        <w:rPr>
          <w:rFonts w:cs="Times New Roman"/>
          <w:rtl/>
        </w:rPr>
        <w:t>"בוא נרוץ יחפים."</w:t>
      </w:r>
    </w:p>
    <w:p w14:paraId="558B8F6A" w14:textId="77777777" w:rsidR="00E64EEC" w:rsidRPr="00E64EEC" w:rsidRDefault="00E64EEC" w:rsidP="00E64EEC">
      <w:pPr>
        <w:rPr>
          <w:rFonts w:cs="Times New Roman"/>
          <w:rtl/>
        </w:rPr>
      </w:pPr>
      <w:r w:rsidRPr="00E64EEC">
        <w:rPr>
          <w:rFonts w:cs="Times New Roman"/>
          <w:rtl/>
        </w:rPr>
        <w:t>"אבל החול חם!"</w:t>
      </w:r>
    </w:p>
    <w:p w14:paraId="6609C61F" w14:textId="7FB62C0A" w:rsidR="00E64EEC" w:rsidRPr="00E64EEC" w:rsidRDefault="00E64EEC" w:rsidP="00E64EEC">
      <w:pPr>
        <w:rPr>
          <w:rFonts w:cs="Times New Roman"/>
          <w:rtl/>
        </w:rPr>
      </w:pPr>
      <w:r w:rsidRPr="00E64EEC">
        <w:rPr>
          <w:rFonts w:cs="Times New Roman"/>
          <w:rtl/>
        </w:rPr>
        <w:t>"</w:t>
      </w:r>
      <w:r w:rsidR="009E7936">
        <w:rPr>
          <w:rFonts w:cs="Times New Roman" w:hint="cs"/>
          <w:rtl/>
        </w:rPr>
        <w:t>ת</w:t>
      </w:r>
      <w:r w:rsidRPr="00E64EEC">
        <w:rPr>
          <w:rFonts w:cs="Times New Roman"/>
          <w:rtl/>
        </w:rPr>
        <w:t>פסיק להתיש אותי עם תלונות וקובלנות</w:t>
      </w:r>
      <w:r w:rsidR="00FA5E48">
        <w:rPr>
          <w:rFonts w:cs="Times New Roman" w:hint="cs"/>
          <w:rtl/>
        </w:rPr>
        <w:t xml:space="preserve"> מעולם הגריאטריה</w:t>
      </w:r>
      <w:r w:rsidRPr="00E64EEC">
        <w:rPr>
          <w:rFonts w:cs="Times New Roman"/>
          <w:rtl/>
        </w:rPr>
        <w:t xml:space="preserve">, עדיין לא עד כדי כך חם, עדיין לא עשר בבוקר. </w:t>
      </w:r>
      <w:r w:rsidR="00B10D5E">
        <w:rPr>
          <w:rFonts w:cs="Times New Roman" w:hint="cs"/>
          <w:rtl/>
        </w:rPr>
        <w:t>ו</w:t>
      </w:r>
      <w:r w:rsidRPr="00E64EEC">
        <w:rPr>
          <w:rFonts w:cs="Times New Roman"/>
          <w:rtl/>
        </w:rPr>
        <w:t xml:space="preserve">אם המטרה שלך היא </w:t>
      </w:r>
      <w:r w:rsidR="00FA5E48">
        <w:rPr>
          <w:rFonts w:cs="Times New Roman"/>
          <w:rtl/>
        </w:rPr>
        <w:t>–</w:t>
      </w:r>
      <w:r w:rsidR="00FA5E48">
        <w:rPr>
          <w:rFonts w:cs="Times New Roman" w:hint="cs"/>
          <w:rtl/>
        </w:rPr>
        <w:t xml:space="preserve"> </w:t>
      </w:r>
      <w:r w:rsidRPr="00E64EEC">
        <w:rPr>
          <w:rFonts w:cs="Times New Roman"/>
          <w:rtl/>
        </w:rPr>
        <w:t>"</w:t>
      </w:r>
    </w:p>
    <w:p w14:paraId="200293B1" w14:textId="2D27FF9B" w:rsidR="00E64EEC" w:rsidRPr="00E64EEC" w:rsidRDefault="00E64EEC" w:rsidP="00E64EEC">
      <w:pPr>
        <w:rPr>
          <w:rFonts w:cs="Times New Roman"/>
          <w:rtl/>
        </w:rPr>
      </w:pPr>
      <w:r w:rsidRPr="00E64EEC">
        <w:rPr>
          <w:rFonts w:cs="Times New Roman"/>
          <w:rtl/>
        </w:rPr>
        <w:t>"טוב</w:t>
      </w:r>
      <w:r w:rsidR="00FA5E48">
        <w:rPr>
          <w:rFonts w:cs="Times New Roman" w:hint="cs"/>
          <w:rtl/>
        </w:rPr>
        <w:t>, סתום.</w:t>
      </w:r>
      <w:r w:rsidRPr="00E64EEC">
        <w:rPr>
          <w:rFonts w:cs="Times New Roman"/>
          <w:rtl/>
        </w:rPr>
        <w:t>"</w:t>
      </w:r>
    </w:p>
    <w:p w14:paraId="2ACA8EA7" w14:textId="05727CA7" w:rsidR="005B24E2" w:rsidRDefault="00223E7F" w:rsidP="00E64EEC">
      <w:pPr>
        <w:rPr>
          <w:rFonts w:cs="Times New Roman"/>
          <w:rtl/>
        </w:rPr>
      </w:pPr>
      <w:r>
        <w:rPr>
          <w:rFonts w:cs="Times New Roman" w:hint="cs"/>
          <w:rtl/>
        </w:rPr>
        <w:t xml:space="preserve">הם </w:t>
      </w:r>
      <w:r w:rsidR="00E64EEC" w:rsidRPr="00E64EEC">
        <w:rPr>
          <w:rFonts w:cs="Times New Roman"/>
          <w:rtl/>
        </w:rPr>
        <w:t xml:space="preserve">רצו יחפים על הדיונה. סער רץ לאט והביט אחורה על העקבות </w:t>
      </w:r>
      <w:r w:rsidR="008F1A95">
        <w:rPr>
          <w:rFonts w:cs="Times New Roman" w:hint="cs"/>
          <w:rtl/>
        </w:rPr>
        <w:t>ש</w:t>
      </w:r>
      <w:r w:rsidR="00B10D5E">
        <w:rPr>
          <w:rFonts w:cs="Times New Roman" w:hint="cs"/>
          <w:rtl/>
        </w:rPr>
        <w:t>א</w:t>
      </w:r>
      <w:r w:rsidR="00E64EEC" w:rsidRPr="00E64EEC">
        <w:rPr>
          <w:rFonts w:cs="Times New Roman"/>
          <w:rtl/>
        </w:rPr>
        <w:t>לכס עשה</w:t>
      </w:r>
      <w:r w:rsidR="008F1A95">
        <w:rPr>
          <w:rFonts w:cs="Times New Roman" w:hint="cs"/>
          <w:rtl/>
        </w:rPr>
        <w:t>/ השאיר?</w:t>
      </w:r>
      <w:r w:rsidR="00E64EEC" w:rsidRPr="00E64EEC">
        <w:rPr>
          <w:rFonts w:cs="Times New Roman"/>
          <w:rtl/>
        </w:rPr>
        <w:t xml:space="preserve"> בחול. כשהבין מה קורה הוא </w:t>
      </w:r>
      <w:r w:rsidR="00FA5E48">
        <w:rPr>
          <w:rFonts w:cs="Times New Roman" w:hint="cs"/>
          <w:rtl/>
        </w:rPr>
        <w:t>עצר,</w:t>
      </w:r>
      <w:r w:rsidR="00E64EEC" w:rsidRPr="00E64EEC">
        <w:rPr>
          <w:rFonts w:cs="Times New Roman"/>
          <w:rtl/>
        </w:rPr>
        <w:t xml:space="preserve"> אבל הכריח את אלכס לרוץ עוד קצת סתם בשביל להתעלל בו. </w:t>
      </w:r>
    </w:p>
    <w:p w14:paraId="12DDE385" w14:textId="77777777" w:rsidR="001465D5" w:rsidRDefault="001465D5" w:rsidP="001465D5">
      <w:pPr>
        <w:rPr>
          <w:rFonts w:cs="Times New Roman"/>
          <w:rtl/>
        </w:rPr>
      </w:pPr>
    </w:p>
    <w:p w14:paraId="36559B84" w14:textId="053E208E" w:rsidR="001465D5" w:rsidRPr="001465D5" w:rsidRDefault="001465D5" w:rsidP="001465D5">
      <w:pPr>
        <w:rPr>
          <w:rFonts w:cs="Times New Roman"/>
          <w:lang w:val="en-IL"/>
        </w:rPr>
      </w:pPr>
      <w:r w:rsidRPr="001465D5">
        <w:rPr>
          <w:rFonts w:cs="Times New Roman"/>
          <w:rtl/>
        </w:rPr>
        <w:t xml:space="preserve">סער ראה בריצה - זה היה גיד האכילס של אלכס שמשך אותו להשאר במקומו. ובעצם לא רק הגיד, אלא גם הבוהן </w:t>
      </w:r>
      <w:r w:rsidR="00862F32">
        <w:rPr>
          <w:rFonts w:cs="Times New Roman" w:hint="cs"/>
          <w:rtl/>
        </w:rPr>
        <w:t>ש</w:t>
      </w:r>
      <w:r w:rsidRPr="001465D5">
        <w:rPr>
          <w:rFonts w:cs="Times New Roman"/>
          <w:rtl/>
        </w:rPr>
        <w:t>התלפפה לתוך החול בנסיון לעכב אותו -</w:t>
      </w:r>
      <w:r w:rsidR="00862F32">
        <w:rPr>
          <w:rFonts w:cs="Times New Roman" w:hint="cs"/>
          <w:rtl/>
        </w:rPr>
        <w:t xml:space="preserve"> </w:t>
      </w:r>
      <w:r w:rsidRPr="001465D5">
        <w:rPr>
          <w:rFonts w:cs="Times New Roman"/>
          <w:rtl/>
        </w:rPr>
        <w:t>ניתן היה לחשוב שזוהי בוהן אכילס. ושריר או שניים סביב האגן, אלו המושכים והם אינם מושכים באמת אלא דוחפים בשעה שכל אחיהם סביבם מושכים - אלו שריר</w:t>
      </w:r>
      <w:r w:rsidR="008F1A95">
        <w:rPr>
          <w:rFonts w:cs="Times New Roman" w:hint="cs"/>
          <w:rtl/>
        </w:rPr>
        <w:t>י</w:t>
      </w:r>
      <w:r w:rsidRPr="001465D5">
        <w:rPr>
          <w:rFonts w:cs="Times New Roman"/>
          <w:rtl/>
        </w:rPr>
        <w:t xml:space="preserve"> אכילס, וכולם נשלטים על ידי אותם איזורי אכילס במוחו, וליבו כולו נגוע בנטיפי אכילס וגו'.</w:t>
      </w:r>
    </w:p>
    <w:p w14:paraId="0D3BD79F" w14:textId="77777777" w:rsidR="001465D5" w:rsidRDefault="001465D5" w:rsidP="001465D5">
      <w:pPr>
        <w:rPr>
          <w:rFonts w:cs="Times New Roman"/>
          <w:rtl/>
        </w:rPr>
      </w:pPr>
      <w:r w:rsidRPr="001465D5">
        <w:rPr>
          <w:rFonts w:cs="Times New Roman"/>
          <w:rtl/>
        </w:rPr>
        <w:t>כוח העיכוב היה אימתני בעומקו.</w:t>
      </w:r>
    </w:p>
    <w:p w14:paraId="300D8BD8" w14:textId="77777777" w:rsidR="00C03EE5" w:rsidRDefault="00C03EE5" w:rsidP="001465D5">
      <w:pPr>
        <w:rPr>
          <w:rFonts w:cs="Times New Roman"/>
          <w:rtl/>
        </w:rPr>
      </w:pPr>
    </w:p>
    <w:p w14:paraId="1EA17430" w14:textId="5DA5EB93" w:rsidR="00C03EE5" w:rsidRDefault="00C03EE5" w:rsidP="001465D5">
      <w:pPr>
        <w:rPr>
          <w:rFonts w:cs="Times New Roman"/>
          <w:rtl/>
        </w:rPr>
      </w:pPr>
      <w:r>
        <w:rPr>
          <w:rFonts w:cs="Times New Roman" w:hint="cs"/>
          <w:rtl/>
        </w:rPr>
        <w:t>אלכס נראה כאילו יש לו תחת עצום והתחת מושך אותו ולא מאפשר לו לרוץ מהר.</w:t>
      </w:r>
    </w:p>
    <w:p w14:paraId="7F7935DB" w14:textId="6CA2C699" w:rsidR="00C03EE5" w:rsidRDefault="00C03EE5" w:rsidP="001465D5">
      <w:pPr>
        <w:rPr>
          <w:rFonts w:cs="Times New Roman"/>
          <w:rtl/>
        </w:rPr>
      </w:pPr>
      <w:r>
        <w:rPr>
          <w:rFonts w:cs="Times New Roman" w:hint="cs"/>
          <w:rtl/>
        </w:rPr>
        <w:t>מה זה התחת שלו?</w:t>
      </w:r>
    </w:p>
    <w:p w14:paraId="7B22C537" w14:textId="6A35AFBF" w:rsidR="00C03EE5" w:rsidRDefault="00C03EE5" w:rsidP="001465D5">
      <w:pPr>
        <w:rPr>
          <w:rFonts w:cs="Times New Roman"/>
          <w:rtl/>
        </w:rPr>
      </w:pPr>
      <w:r>
        <w:rPr>
          <w:rFonts w:cs="Times New Roman" w:hint="cs"/>
          <w:rtl/>
        </w:rPr>
        <w:t xml:space="preserve">חהחה אולי לשם הוא הזיז את כדור העופרת והזפת שלו, אולי הוא תקוע לו בשתי לחיי התחת. באמת שזה מפריע, בעיקר לדאות. </w:t>
      </w:r>
    </w:p>
    <w:p w14:paraId="5B4A5AEB" w14:textId="1761739B" w:rsidR="00862F32" w:rsidRPr="001465D5" w:rsidRDefault="00862F32" w:rsidP="001465D5">
      <w:pPr>
        <w:rPr>
          <w:rFonts w:cs="Times New Roman"/>
          <w:rtl/>
          <w:lang w:bidi="ar-SA"/>
        </w:rPr>
      </w:pPr>
      <w:r>
        <w:rPr>
          <w:rFonts w:cs="Times New Roman" w:hint="cs"/>
          <w:rtl/>
        </w:rPr>
        <w:t>לא זה בלתי ייאמן. הוא שוב נשכב על החול.</w:t>
      </w:r>
    </w:p>
    <w:p w14:paraId="69615D97" w14:textId="109CC4D2" w:rsidR="001465D5" w:rsidRDefault="00862F32" w:rsidP="00E64EEC">
      <w:pPr>
        <w:rPr>
          <w:rFonts w:cs="Times New Roman"/>
          <w:rtl/>
        </w:rPr>
      </w:pPr>
      <w:r>
        <w:rPr>
          <w:rFonts w:cs="Times New Roman" w:hint="cs"/>
          <w:rtl/>
        </w:rPr>
        <w:t>[</w:t>
      </w:r>
    </w:p>
    <w:p w14:paraId="1DE8AD84" w14:textId="4653D777" w:rsidR="00E64EEC" w:rsidRPr="00E64EEC" w:rsidRDefault="00223E7F" w:rsidP="00E64EEC">
      <w:pPr>
        <w:rPr>
          <w:rFonts w:cs="Times New Roman"/>
          <w:rtl/>
        </w:rPr>
      </w:pPr>
      <w:r>
        <w:rPr>
          <w:rFonts w:cs="Times New Roman" w:hint="cs"/>
          <w:rtl/>
        </w:rPr>
        <w:t>"</w:t>
      </w:r>
      <w:r w:rsidR="00E64EEC" w:rsidRPr="00E64EEC">
        <w:rPr>
          <w:rFonts w:cs="Times New Roman"/>
          <w:rtl/>
        </w:rPr>
        <w:t>זה לא בשביל להתעלל, הטרוניות האלה לא מתאימות</w:t>
      </w:r>
      <w:r w:rsidR="008F1A95">
        <w:rPr>
          <w:rFonts w:cs="Times New Roman" w:hint="cs"/>
          <w:rtl/>
        </w:rPr>
        <w:t xml:space="preserve"> כעת</w:t>
      </w:r>
      <w:r w:rsidR="00E64EEC" w:rsidRPr="00E64EEC">
        <w:rPr>
          <w:rFonts w:cs="Times New Roman"/>
          <w:rtl/>
        </w:rPr>
        <w:t xml:space="preserve">. במשך האימון אתה עושה רק מה שהמאמן אומר וכל מה שהמאמן אומר, </w:t>
      </w:r>
      <w:r w:rsidR="00B10D5E">
        <w:rPr>
          <w:rFonts w:cs="Times New Roman" w:hint="cs"/>
          <w:rtl/>
        </w:rPr>
        <w:t xml:space="preserve">בלי לערער על כל החלטה. </w:t>
      </w:r>
      <w:r w:rsidR="00E64EEC" w:rsidRPr="00E64EEC">
        <w:rPr>
          <w:rFonts w:cs="Times New Roman"/>
          <w:rtl/>
        </w:rPr>
        <w:t xml:space="preserve">ואתה </w:t>
      </w:r>
      <w:r w:rsidR="00B10D5E">
        <w:rPr>
          <w:rFonts w:cs="Times New Roman" w:hint="cs"/>
          <w:rtl/>
        </w:rPr>
        <w:t xml:space="preserve">גם </w:t>
      </w:r>
      <w:r w:rsidR="00E64EEC" w:rsidRPr="00E64EEC">
        <w:rPr>
          <w:rFonts w:cs="Times New Roman"/>
          <w:rtl/>
        </w:rPr>
        <w:t>עושה את הכי טוב שלך. אתה לא יודע את כל זה בעצמך?</w:t>
      </w:r>
      <w:r>
        <w:rPr>
          <w:rFonts w:cs="Times New Roman" w:hint="cs"/>
          <w:rtl/>
        </w:rPr>
        <w:t>"</w:t>
      </w:r>
    </w:p>
    <w:p w14:paraId="02556DFC" w14:textId="77777777" w:rsidR="00E64EEC" w:rsidRPr="00E64EEC" w:rsidRDefault="00E64EEC" w:rsidP="00E64EEC">
      <w:pPr>
        <w:rPr>
          <w:rFonts w:cs="Times New Roman"/>
          <w:rtl/>
        </w:rPr>
      </w:pPr>
      <w:r w:rsidRPr="00E64EEC">
        <w:rPr>
          <w:rFonts w:cs="Times New Roman"/>
          <w:rtl/>
        </w:rPr>
        <w:t>אלכס בעט בו קצת חול.</w:t>
      </w:r>
    </w:p>
    <w:p w14:paraId="102A684C" w14:textId="45EFD6EB" w:rsidR="00862F32" w:rsidRDefault="00E64EEC" w:rsidP="00E64EEC">
      <w:pPr>
        <w:rPr>
          <w:rFonts w:cs="Times New Roman"/>
          <w:rtl/>
        </w:rPr>
      </w:pPr>
      <w:r w:rsidRPr="00E64EEC">
        <w:rPr>
          <w:rFonts w:cs="Times New Roman"/>
          <w:rtl/>
        </w:rPr>
        <w:t xml:space="preserve">"כמה בוגר." </w:t>
      </w:r>
      <w:r w:rsidR="00223E7F">
        <w:rPr>
          <w:rFonts w:cs="Times New Roman" w:hint="cs"/>
          <w:rtl/>
        </w:rPr>
        <w:t>אף שהיו ל</w:t>
      </w:r>
      <w:r w:rsidR="00F97E26">
        <w:rPr>
          <w:rFonts w:cs="Times New Roman" w:hint="cs"/>
          <w:rtl/>
        </w:rPr>
        <w:t>סער</w:t>
      </w:r>
      <w:r w:rsidR="00223E7F">
        <w:rPr>
          <w:rFonts w:cs="Times New Roman" w:hint="cs"/>
          <w:rtl/>
        </w:rPr>
        <w:t xml:space="preserve"> עוד לא מעט מרגליות בפיו, </w:t>
      </w:r>
      <w:r w:rsidRPr="00E64EEC">
        <w:rPr>
          <w:rFonts w:cs="Times New Roman"/>
          <w:rtl/>
        </w:rPr>
        <w:t xml:space="preserve">הוא לא הוסיף עוד מכמנים. אלכס התמודד איכשהו עם אחותו התאומה של סער, דבר שאפילו האימא שלהם לא היתה מסוגלת לו. </w:t>
      </w:r>
      <w:r w:rsidR="008F1A95">
        <w:rPr>
          <w:rFonts w:cs="Times New Roman" w:hint="cs"/>
          <w:rtl/>
        </w:rPr>
        <w:t>אלכס</w:t>
      </w:r>
      <w:r w:rsidRPr="00E64EEC">
        <w:rPr>
          <w:rFonts w:cs="Times New Roman"/>
          <w:rtl/>
        </w:rPr>
        <w:t xml:space="preserve"> לקח זאת על עצמו בלי להתלונן, כל יום מזעזע בפני עצמו, ועכשו היה מוזמן לא רק לבעוט קצת חול על הרגליים של סער אלא לבעוט </w:t>
      </w:r>
      <w:r w:rsidR="00FA5E48">
        <w:rPr>
          <w:rFonts w:cs="Times New Roman" w:hint="cs"/>
          <w:rtl/>
        </w:rPr>
        <w:t xml:space="preserve">בו </w:t>
      </w:r>
      <w:r w:rsidR="00F97E26">
        <w:rPr>
          <w:rFonts w:cs="Times New Roman" w:hint="cs"/>
          <w:rtl/>
        </w:rPr>
        <w:t xml:space="preserve">גם </w:t>
      </w:r>
      <w:r w:rsidR="00D60ACE">
        <w:rPr>
          <w:rFonts w:cs="Times New Roman" w:hint="cs"/>
          <w:rtl/>
        </w:rPr>
        <w:t>זפת עד העיניים, או</w:t>
      </w:r>
      <w:r w:rsidR="00F97E26">
        <w:rPr>
          <w:rFonts w:cs="Times New Roman" w:hint="cs"/>
          <w:rtl/>
        </w:rPr>
        <w:t xml:space="preserve"> כל מני</w:t>
      </w:r>
      <w:r w:rsidR="00D60ACE">
        <w:rPr>
          <w:rFonts w:cs="Times New Roman" w:hint="cs"/>
          <w:rtl/>
        </w:rPr>
        <w:t xml:space="preserve"> ייסורים גרנדיוזים אחרים,</w:t>
      </w:r>
      <w:r w:rsidRPr="00E64EEC">
        <w:rPr>
          <w:rFonts w:cs="Times New Roman"/>
          <w:rtl/>
        </w:rPr>
        <w:t xml:space="preserve"> אבל כשאלכס בעט בו עוד יותר חול הוא אמר,</w:t>
      </w:r>
      <w:r w:rsidR="00862F32">
        <w:rPr>
          <w:rFonts w:cs="Times New Roman" w:hint="cs"/>
          <w:rtl/>
        </w:rPr>
        <w:t>]</w:t>
      </w:r>
      <w:r w:rsidRPr="00E64EEC">
        <w:rPr>
          <w:rFonts w:cs="Times New Roman"/>
          <w:rtl/>
        </w:rPr>
        <w:t xml:space="preserve"> </w:t>
      </w:r>
    </w:p>
    <w:p w14:paraId="22690589" w14:textId="27AB2792" w:rsidR="00E64EEC" w:rsidRPr="00E64EEC" w:rsidRDefault="00E64EEC" w:rsidP="00E64EEC">
      <w:pPr>
        <w:rPr>
          <w:rFonts w:cs="Times New Roman"/>
          <w:rtl/>
        </w:rPr>
      </w:pPr>
      <w:r w:rsidRPr="00E64EEC">
        <w:rPr>
          <w:rFonts w:cs="Times New Roman"/>
          <w:rtl/>
        </w:rPr>
        <w:t>"תפסיק אלכס. אתה גם הורס פה את כל העקבות שאני צריך להראות לך."</w:t>
      </w:r>
    </w:p>
    <w:p w14:paraId="5A198F7A" w14:textId="649AB30F" w:rsidR="00E64EEC" w:rsidRDefault="00862F32" w:rsidP="00E64EEC">
      <w:pPr>
        <w:rPr>
          <w:rFonts w:cs="Times New Roman"/>
          <w:rtl/>
        </w:rPr>
      </w:pPr>
      <w:r>
        <w:rPr>
          <w:rFonts w:cs="Times New Roman" w:hint="cs"/>
          <w:rtl/>
        </w:rPr>
        <w:lastRenderedPageBreak/>
        <w:t xml:space="preserve">"ממש לא בא לי לראות עקבות." אלכס התרומם. </w:t>
      </w:r>
      <w:r w:rsidR="00E64EEC" w:rsidRPr="00E64EEC">
        <w:rPr>
          <w:rFonts w:cs="Times New Roman"/>
          <w:rtl/>
        </w:rPr>
        <w:t>"</w:t>
      </w:r>
      <w:r>
        <w:rPr>
          <w:rFonts w:cs="Times New Roman" w:hint="cs"/>
          <w:rtl/>
        </w:rPr>
        <w:t xml:space="preserve">נראה לי שהאימון נגמר. </w:t>
      </w:r>
      <w:r w:rsidR="00E64EEC" w:rsidRPr="00E64EEC">
        <w:rPr>
          <w:rFonts w:cs="Times New Roman"/>
          <w:rtl/>
        </w:rPr>
        <w:t>ואיפה הנעליים שלנו בכלל?"</w:t>
      </w:r>
    </w:p>
    <w:p w14:paraId="21A21B28" w14:textId="37CAD649" w:rsidR="00E64EEC" w:rsidRPr="00E64EEC" w:rsidRDefault="00E64EEC" w:rsidP="00E64EEC">
      <w:pPr>
        <w:rPr>
          <w:rFonts w:cs="Times New Roman"/>
          <w:rtl/>
        </w:rPr>
      </w:pPr>
      <w:r w:rsidRPr="00E64EEC">
        <w:rPr>
          <w:rFonts w:cs="Times New Roman"/>
          <w:rtl/>
        </w:rPr>
        <w:t>"ה</w:t>
      </w:r>
      <w:r w:rsidR="00F97E26">
        <w:rPr>
          <w:rFonts w:cs="Times New Roman" w:hint="cs"/>
          <w:rtl/>
        </w:rPr>
        <w:t>ן</w:t>
      </w:r>
      <w:r w:rsidRPr="00E64EEC">
        <w:rPr>
          <w:rFonts w:cs="Times New Roman"/>
          <w:rtl/>
        </w:rPr>
        <w:t xml:space="preserve"> בסדר, תירגע."</w:t>
      </w:r>
    </w:p>
    <w:p w14:paraId="62F88D38" w14:textId="77777777" w:rsidR="00E64EEC" w:rsidRPr="00E64EEC" w:rsidRDefault="00E64EEC" w:rsidP="00E64EEC">
      <w:pPr>
        <w:rPr>
          <w:rFonts w:cs="Times New Roman"/>
          <w:rtl/>
        </w:rPr>
      </w:pPr>
      <w:r w:rsidRPr="00E64EEC">
        <w:rPr>
          <w:rFonts w:cs="Times New Roman"/>
          <w:rtl/>
        </w:rPr>
        <w:t>"אני לא ארגע כי איזה חרדון יכול לקחת את הנעליים שלי וללכת. החרדונים פה זה חבורת פושעים מהעולם התחתון שאתה לא מאמין."</w:t>
      </w:r>
    </w:p>
    <w:p w14:paraId="744E8651" w14:textId="77777777" w:rsidR="00E64EEC" w:rsidRPr="00E64EEC" w:rsidRDefault="00E64EEC" w:rsidP="00E64EEC">
      <w:pPr>
        <w:rPr>
          <w:rFonts w:cs="Times New Roman"/>
          <w:rtl/>
        </w:rPr>
      </w:pPr>
      <w:r w:rsidRPr="00E64EEC">
        <w:rPr>
          <w:rFonts w:cs="Times New Roman"/>
          <w:rtl/>
        </w:rPr>
        <w:t>"עולם תחתון??"</w:t>
      </w:r>
    </w:p>
    <w:p w14:paraId="0383BDA0" w14:textId="77777777" w:rsidR="00E64EEC" w:rsidRPr="00E64EEC" w:rsidRDefault="00E64EEC" w:rsidP="00E64EEC">
      <w:pPr>
        <w:rPr>
          <w:rFonts w:cs="Times New Roman"/>
          <w:rtl/>
        </w:rPr>
      </w:pPr>
      <w:r w:rsidRPr="00E64EEC">
        <w:rPr>
          <w:rFonts w:cs="Times New Roman"/>
          <w:rtl/>
        </w:rPr>
        <w:t>"כן, הם נראים סתם חרדונים שומרי חוק אבל אני די משוכנע שהם סוחרים בנעליים גנובות. אחרת איך הם יכולים להרשות לעצמם את אורח החיים האקסטרווגנטי שיש להם פה?[ונעליים מזוייפות. מזל שאת הנעליים שלי לא ניתן לזייף, הן ספוגות ביותר מדי שכבות של זיעה. וגו'.]"</w:t>
      </w:r>
    </w:p>
    <w:p w14:paraId="700E61B0" w14:textId="77777777" w:rsidR="00E64EEC" w:rsidRPr="00E64EEC" w:rsidRDefault="00E64EEC" w:rsidP="00E64EEC">
      <w:pPr>
        <w:rPr>
          <w:rFonts w:cs="Times New Roman"/>
          <w:rtl/>
        </w:rPr>
      </w:pPr>
      <w:r w:rsidRPr="00E64EEC">
        <w:rPr>
          <w:rFonts w:cs="Times New Roman"/>
          <w:rtl/>
        </w:rPr>
        <w:t xml:space="preserve">סער חייך קלות. </w:t>
      </w:r>
    </w:p>
    <w:p w14:paraId="72C69079" w14:textId="6E4EE1AA" w:rsidR="00E64EEC" w:rsidRPr="00E64EEC" w:rsidRDefault="00E64EEC" w:rsidP="00E64EEC">
      <w:pPr>
        <w:rPr>
          <w:rFonts w:cs="Times New Roman"/>
          <w:rtl/>
        </w:rPr>
      </w:pPr>
      <w:r w:rsidRPr="00E64EEC">
        <w:rPr>
          <w:rFonts w:cs="Times New Roman"/>
          <w:rtl/>
        </w:rPr>
        <w:t xml:space="preserve">"אז מה, סער? יש לך להראות לי בעקבות הריצה שלי איזה ממצאים </w:t>
      </w:r>
      <w:r w:rsidR="00F97E26">
        <w:rPr>
          <w:rFonts w:cs="Times New Roman" w:hint="cs"/>
          <w:rtl/>
        </w:rPr>
        <w:t>[</w:t>
      </w:r>
      <w:r w:rsidRPr="00E64EEC">
        <w:rPr>
          <w:rFonts w:cs="Times New Roman"/>
          <w:rtl/>
        </w:rPr>
        <w:t xml:space="preserve">פורנזיים </w:t>
      </w:r>
      <w:r w:rsidRPr="00E64EEC">
        <w:rPr>
          <w:rFonts w:cs="Times New Roman"/>
        </w:rPr>
        <w:t>forensic evidence</w:t>
      </w:r>
      <w:r w:rsidR="00F97E26">
        <w:rPr>
          <w:rFonts w:cs="Times New Roman" w:hint="cs"/>
          <w:rtl/>
        </w:rPr>
        <w:t>]</w:t>
      </w:r>
      <w:r w:rsidRPr="00E64EEC">
        <w:rPr>
          <w:rFonts w:cs="Times New Roman"/>
          <w:rtl/>
        </w:rPr>
        <w:t xml:space="preserve"> מרשיעים</w:t>
      </w:r>
      <w:r w:rsidR="008F1A95">
        <w:rPr>
          <w:rFonts w:cs="Times New Roman" w:hint="cs"/>
          <w:rtl/>
        </w:rPr>
        <w:t>/ פליליים</w:t>
      </w:r>
      <w:r w:rsidRPr="00E64EEC">
        <w:rPr>
          <w:rFonts w:cs="Times New Roman"/>
          <w:rtl/>
        </w:rPr>
        <w:t>?</w:t>
      </w:r>
      <w:r w:rsidR="00C0203D">
        <w:rPr>
          <w:rFonts w:cs="Times New Roman" w:hint="cs"/>
          <w:rtl/>
        </w:rPr>
        <w:t xml:space="preserve"> פתולוגיים?</w:t>
      </w:r>
      <w:r w:rsidRPr="00E64EEC">
        <w:rPr>
          <w:rFonts w:cs="Times New Roman"/>
          <w:rtl/>
        </w:rPr>
        <w:t>"</w:t>
      </w:r>
    </w:p>
    <w:p w14:paraId="46A175C1" w14:textId="6578FB90" w:rsidR="00E64EEC" w:rsidRPr="00E64EEC" w:rsidRDefault="00E64EEC" w:rsidP="00E64EEC">
      <w:pPr>
        <w:rPr>
          <w:rFonts w:cs="Times New Roman"/>
          <w:rtl/>
        </w:rPr>
      </w:pPr>
      <w:r w:rsidRPr="00E64EEC">
        <w:rPr>
          <w:rFonts w:cs="Times New Roman"/>
          <w:rtl/>
        </w:rPr>
        <w:t xml:space="preserve">"כן אבל בוא תקום." הוא נתן לאלכס יד. אלכס לא הגזים – הוא באמת הזיע מאוד וחלק נכבד מהדיונה דבק לגב חולצתו. סער נתן לו </w:t>
      </w:r>
      <w:r w:rsidR="008F1A95">
        <w:rPr>
          <w:rFonts w:cs="Times New Roman" w:hint="cs"/>
          <w:rtl/>
        </w:rPr>
        <w:t xml:space="preserve">את </w:t>
      </w:r>
      <w:r w:rsidRPr="00E64EEC">
        <w:rPr>
          <w:rFonts w:cs="Times New Roman"/>
          <w:rtl/>
        </w:rPr>
        <w:t xml:space="preserve">פיית השלוקר (זה שק המים) שלו ובסוף השתייה השפריץ קצת על פניו שגם עליהן היו דבוקים גרגרי חול. לקינוח נתן לו בנדנה ששלף מהתיק בשביל </w:t>
      </w:r>
      <w:r w:rsidR="00C0203D">
        <w:rPr>
          <w:rFonts w:cs="Times New Roman" w:hint="cs"/>
          <w:rtl/>
        </w:rPr>
        <w:t>שי</w:t>
      </w:r>
      <w:r w:rsidRPr="00E64EEC">
        <w:rPr>
          <w:rFonts w:cs="Times New Roman"/>
          <w:rtl/>
        </w:rPr>
        <w:t>נגב קצת את עצמו.</w:t>
      </w:r>
      <w:r w:rsidR="00862F32">
        <w:rPr>
          <w:rFonts w:cs="Times New Roman" w:hint="cs"/>
          <w:rtl/>
        </w:rPr>
        <w:t xml:space="preserve"> רק את הסיגריות הוא לא שלף.</w:t>
      </w:r>
    </w:p>
    <w:p w14:paraId="3B2F5A6F" w14:textId="77777777" w:rsidR="00E64EEC" w:rsidRPr="00E64EEC" w:rsidRDefault="00E64EEC" w:rsidP="00E64EEC">
      <w:pPr>
        <w:rPr>
          <w:rFonts w:cs="Times New Roman"/>
          <w:rtl/>
        </w:rPr>
      </w:pPr>
      <w:r w:rsidRPr="00E64EEC">
        <w:rPr>
          <w:rFonts w:cs="Times New Roman"/>
          <w:rtl/>
        </w:rPr>
        <w:t>[הערה עצומה – בפרק חרון אפה אלכס נותן ליסמין שקיק ג'ל, אז אולי בעצם זה בא לפני חרון אפה?? או משהו כזה??]</w:t>
      </w:r>
    </w:p>
    <w:p w14:paraId="22AD2EB1" w14:textId="77777777" w:rsidR="00E64EEC" w:rsidRPr="00E64EEC" w:rsidRDefault="00E64EEC" w:rsidP="00E64EEC">
      <w:pPr>
        <w:rPr>
          <w:rFonts w:cs="Times New Roman"/>
          <w:rtl/>
        </w:rPr>
      </w:pPr>
      <w:r w:rsidRPr="00E64EEC">
        <w:rPr>
          <w:rFonts w:cs="Times New Roman"/>
          <w:rtl/>
        </w:rPr>
        <w:t>"תסתכל בעקבות שלך לעומת שלי – אתה רואה הבדל?"</w:t>
      </w:r>
    </w:p>
    <w:p w14:paraId="68E4F206" w14:textId="5999E4DB" w:rsidR="00E64EEC" w:rsidRPr="00E64EEC" w:rsidRDefault="00E64EEC" w:rsidP="00E64EEC">
      <w:pPr>
        <w:rPr>
          <w:rFonts w:cs="Times New Roman"/>
          <w:rtl/>
        </w:rPr>
      </w:pPr>
      <w:r w:rsidRPr="00E64EEC">
        <w:rPr>
          <w:rFonts w:cs="Times New Roman"/>
          <w:rtl/>
        </w:rPr>
        <w:t>העקבות של סער היו הרבה יותר רחוקים אחד מהשני.</w:t>
      </w:r>
    </w:p>
    <w:p w14:paraId="3225B316" w14:textId="77777777" w:rsidR="00E64EEC" w:rsidRPr="00E64EEC" w:rsidRDefault="00E64EEC" w:rsidP="00E64EEC">
      <w:pPr>
        <w:rPr>
          <w:rFonts w:cs="Times New Roman"/>
          <w:rtl/>
        </w:rPr>
      </w:pPr>
      <w:r w:rsidRPr="00E64EEC">
        <w:rPr>
          <w:rFonts w:cs="Times New Roman"/>
          <w:rtl/>
        </w:rPr>
        <w:t>"ומה עוד? בצורה שלהן?"</w:t>
      </w:r>
    </w:p>
    <w:p w14:paraId="6B5423D6" w14:textId="77777777" w:rsidR="00E64EEC" w:rsidRPr="00E64EEC" w:rsidRDefault="00E64EEC" w:rsidP="00E64EEC">
      <w:pPr>
        <w:rPr>
          <w:rFonts w:cs="Times New Roman"/>
          <w:rtl/>
        </w:rPr>
      </w:pPr>
      <w:r w:rsidRPr="00E64EEC">
        <w:rPr>
          <w:rFonts w:cs="Times New Roman"/>
          <w:rtl/>
        </w:rPr>
        <w:t>אלכס לא אמר. חם בכפות הרגליים.</w:t>
      </w:r>
    </w:p>
    <w:p w14:paraId="15EFC893" w14:textId="77777777" w:rsidR="00E64EEC" w:rsidRPr="00E64EEC" w:rsidRDefault="00E64EEC" w:rsidP="00E64EEC">
      <w:pPr>
        <w:rPr>
          <w:rFonts w:cs="Times New Roman"/>
          <w:rtl/>
        </w:rPr>
      </w:pPr>
      <w:r w:rsidRPr="00E64EEC">
        <w:rPr>
          <w:rFonts w:cs="Times New Roman"/>
          <w:rtl/>
        </w:rPr>
        <w:t>"למה לא אומר? תשים לב."</w:t>
      </w:r>
    </w:p>
    <w:p w14:paraId="2AEE5E62" w14:textId="03EFFFF6" w:rsidR="00E64EEC" w:rsidRPr="00E64EEC" w:rsidRDefault="00E64EEC" w:rsidP="00E64EEC">
      <w:pPr>
        <w:rPr>
          <w:rFonts w:cs="Times New Roman"/>
          <w:rtl/>
        </w:rPr>
      </w:pPr>
      <w:r w:rsidRPr="00E64EEC">
        <w:rPr>
          <w:rFonts w:cs="Times New Roman"/>
          <w:rtl/>
        </w:rPr>
        <w:t xml:space="preserve">[אדם שרגלו נכרתה בילדותו, עקבותיו יהיו שונים גם שנים אח"כ.] אדם אשר מום הוטל במנגנון ההליכה או ההתקדמות שלו, גם אם לפני שנים, עקבותיו בחול שונים מעקבותיו של אדם בריא. השקעים שהותירו בהונותיו של אלכס היו עמוקים בהרבה מאשר של סער, כאילו אמרו הבהונות – אנחנו שומרות על הגוף ולא נתקדם. נשמור עליו במקומו, בכל צעד – הוא יתקדם ואנחנו נגן (חרדון עצום פקח עיניים וזנבו העבה סילק </w:t>
      </w:r>
      <w:r w:rsidR="008F1A95">
        <w:rPr>
          <w:rFonts w:cs="Times New Roman" w:hint="cs"/>
          <w:rtl/>
        </w:rPr>
        <w:t xml:space="preserve">/ ניגב?? מחה?? </w:t>
      </w:r>
      <w:r w:rsidRPr="00E64EEC">
        <w:rPr>
          <w:rFonts w:cs="Times New Roman"/>
          <w:rtl/>
        </w:rPr>
        <w:t xml:space="preserve">חול בצורת מניפה. הוא מחק </w:t>
      </w:r>
      <w:r w:rsidR="00862F32">
        <w:rPr>
          <w:rFonts w:cs="Times New Roman" w:hint="cs"/>
          <w:rtl/>
        </w:rPr>
        <w:t>כמה</w:t>
      </w:r>
      <w:r w:rsidRPr="00E64EEC">
        <w:rPr>
          <w:rFonts w:cs="Times New Roman"/>
          <w:rtl/>
        </w:rPr>
        <w:t xml:space="preserve"> </w:t>
      </w:r>
      <w:r w:rsidR="00862F32">
        <w:rPr>
          <w:rFonts w:cs="Times New Roman" w:hint="cs"/>
          <w:rtl/>
        </w:rPr>
        <w:t>מ</w:t>
      </w:r>
      <w:r w:rsidRPr="00E64EEC">
        <w:rPr>
          <w:rFonts w:cs="Times New Roman"/>
          <w:rtl/>
        </w:rPr>
        <w:t>העקבות המרשיעים, אבל נותרו עוד הרבה אחרים). הגוף מתקדם אבל הבהונות ננעצות בקרקע, ושרירי פנים הירך בולמים – בעוד שרירי הירך החיצוניים או האחוריים מנסים לקדם דווקא. או ששרירי האגן מקדמים בעוד אונות הכבד (אלו הנפגעות העיקריות, כי הכבד הוא האיבר שסופח את הרעל</w:t>
      </w:r>
      <w:r w:rsidR="008F1A95">
        <w:rPr>
          <w:rFonts w:cs="Times New Roman" w:hint="cs"/>
          <w:rtl/>
        </w:rPr>
        <w:t>ים ממחזור הדם</w:t>
      </w:r>
      <w:r w:rsidRPr="00E64EEC">
        <w:rPr>
          <w:rFonts w:cs="Times New Roman"/>
          <w:rtl/>
        </w:rPr>
        <w:t>) חוסמות, עצור, אל תמשיך, הישמר לך, הישמר!</w:t>
      </w:r>
    </w:p>
    <w:p w14:paraId="15A7AB2C" w14:textId="58B7DDE3" w:rsidR="00E64EEC" w:rsidRPr="00E64EEC" w:rsidRDefault="00E64EEC" w:rsidP="00E64EEC">
      <w:pPr>
        <w:rPr>
          <w:rFonts w:cs="Times New Roman"/>
          <w:rtl/>
        </w:rPr>
      </w:pPr>
      <w:r w:rsidRPr="00E64EEC">
        <w:rPr>
          <w:rFonts w:cs="Times New Roman"/>
          <w:rtl/>
        </w:rPr>
        <w:t>"זה נראה כאילו</w:t>
      </w:r>
      <w:r w:rsidR="00C0203D">
        <w:rPr>
          <w:rFonts w:cs="Times New Roman" w:hint="cs"/>
          <w:rtl/>
        </w:rPr>
        <w:t xml:space="preserve"> </w:t>
      </w:r>
      <w:r w:rsidRPr="00E64EEC">
        <w:rPr>
          <w:rFonts w:cs="Times New Roman"/>
          <w:rtl/>
        </w:rPr>
        <w:t>אתה מפחד להגיע. תוך כד ריצה מפחד להתקדם.. אתה מבין על מה אני מדבר?"</w:t>
      </w:r>
    </w:p>
    <w:p w14:paraId="5C5E7B18" w14:textId="77777777" w:rsidR="00E64EEC" w:rsidRPr="00E64EEC" w:rsidRDefault="00E64EEC" w:rsidP="00E64EEC">
      <w:pPr>
        <w:rPr>
          <w:rFonts w:cs="Times New Roman"/>
          <w:rtl/>
        </w:rPr>
      </w:pPr>
      <w:r w:rsidRPr="00E64EEC">
        <w:rPr>
          <w:rFonts w:cs="Times New Roman"/>
          <w:rtl/>
        </w:rPr>
        <w:t xml:space="preserve">אלכס ניענע 'לא', אבל כמו אחד שדווקא כן מבין או לא יודע אם הוא באמת מבין כי אם הוא מבין אז הוא לא יתן לו להתרחש שוב, זה איום מדי. </w:t>
      </w:r>
    </w:p>
    <w:p w14:paraId="2FA525D4" w14:textId="77777777" w:rsidR="00E64EEC" w:rsidRPr="00E64EEC" w:rsidRDefault="00E64EEC" w:rsidP="00E64EEC">
      <w:pPr>
        <w:rPr>
          <w:rFonts w:cs="Times New Roman"/>
          <w:rtl/>
        </w:rPr>
      </w:pPr>
      <w:r w:rsidRPr="00E64EEC">
        <w:rPr>
          <w:rFonts w:cs="Times New Roman"/>
          <w:rtl/>
        </w:rPr>
        <w:t>"אתה תופס את החלל הזה, פה," סער הקיף בידיו את אלכס, "ואתה צריך לתפוס את המקום הבא, שם, ואתה מפחד. הבנת?? כאילו מחכה לך שם מישהו שאתה לא רוצה לפגוש."</w:t>
      </w:r>
    </w:p>
    <w:p w14:paraId="6DA9153F" w14:textId="293B460D" w:rsidR="00E64EEC" w:rsidRPr="00E64EEC" w:rsidRDefault="00E64EEC" w:rsidP="00E64EEC">
      <w:pPr>
        <w:rPr>
          <w:rFonts w:cs="Times New Roman"/>
          <w:rtl/>
        </w:rPr>
      </w:pPr>
      <w:r w:rsidRPr="00E64EEC">
        <w:rPr>
          <w:rFonts w:cs="Times New Roman"/>
          <w:rtl/>
        </w:rPr>
        <w:t xml:space="preserve">"אבל – " אלכס היה כל-כך סביל, כל-כך מחוסר, כל-כך מנושל. </w:t>
      </w:r>
    </w:p>
    <w:p w14:paraId="0AA10CEC" w14:textId="77777777" w:rsidR="00E64EEC" w:rsidRPr="00E64EEC" w:rsidRDefault="00E64EEC" w:rsidP="00E64EEC">
      <w:pPr>
        <w:rPr>
          <w:rFonts w:cs="Times New Roman"/>
          <w:rtl/>
        </w:rPr>
      </w:pPr>
      <w:r w:rsidRPr="00E64EEC">
        <w:rPr>
          <w:rFonts w:cs="Times New Roman"/>
          <w:rtl/>
        </w:rPr>
        <w:t xml:space="preserve">"למי היית רץ פעם, כשפחדת להגיע אליו?" </w:t>
      </w:r>
    </w:p>
    <w:p w14:paraId="5F797719" w14:textId="4589E1D8" w:rsidR="00E64EEC" w:rsidRPr="00E64EEC" w:rsidRDefault="00E64EEC" w:rsidP="00E64EEC">
      <w:pPr>
        <w:rPr>
          <w:rFonts w:cs="Times New Roman"/>
          <w:rtl/>
        </w:rPr>
      </w:pPr>
      <w:r w:rsidRPr="00E64EEC">
        <w:rPr>
          <w:rFonts w:cs="Times New Roman"/>
          <w:rtl/>
        </w:rPr>
        <w:lastRenderedPageBreak/>
        <w:t xml:space="preserve">על ראש הדיונה הוא עמד, משקיף </w:t>
      </w:r>
      <w:r w:rsidR="00F97E26">
        <w:rPr>
          <w:rFonts w:cs="Times New Roman" w:hint="cs"/>
          <w:rtl/>
        </w:rPr>
        <w:t xml:space="preserve">על </w:t>
      </w:r>
      <w:r w:rsidRPr="00E64EEC">
        <w:rPr>
          <w:rFonts w:cs="Times New Roman"/>
          <w:rtl/>
        </w:rPr>
        <w:t>הכביש המכוסה בגרגרי חול ושאריות של גולגולת חתול מנותצת, הוא שהכיל פעם את כל-כולו.</w:t>
      </w:r>
    </w:p>
    <w:p w14:paraId="51DAF138" w14:textId="77777777" w:rsidR="00E64EEC" w:rsidRPr="00E64EEC" w:rsidRDefault="00E64EEC" w:rsidP="00E64EEC">
      <w:pPr>
        <w:rPr>
          <w:rFonts w:cs="Times New Roman"/>
          <w:rtl/>
        </w:rPr>
      </w:pPr>
      <w:r w:rsidRPr="00E64EEC">
        <w:rPr>
          <w:rFonts w:cs="Times New Roman"/>
          <w:rtl/>
        </w:rPr>
        <w:t>[אם תעבור מכונית בודדת, יש סיכוי שלא תשים לב אליו וההתנגשות תהיה מהירה ובלתי נמנעת.]</w:t>
      </w:r>
    </w:p>
    <w:p w14:paraId="5764C3D7" w14:textId="77777777" w:rsidR="00E64EEC" w:rsidRPr="00E64EEC" w:rsidRDefault="00E64EEC" w:rsidP="00E64EEC">
      <w:pPr>
        <w:rPr>
          <w:rFonts w:cs="Times New Roman"/>
          <w:rtl/>
        </w:rPr>
      </w:pPr>
      <w:r w:rsidRPr="00E64EEC">
        <w:rPr>
          <w:rFonts w:cs="Times New Roman"/>
          <w:rtl/>
        </w:rPr>
        <w:t>"תקשיב..."</w:t>
      </w:r>
    </w:p>
    <w:p w14:paraId="4FB9E86B" w14:textId="77777777" w:rsidR="00E64EEC" w:rsidRPr="00E64EEC" w:rsidRDefault="00E64EEC" w:rsidP="00E64EEC">
      <w:pPr>
        <w:rPr>
          <w:rFonts w:cs="Times New Roman"/>
          <w:rtl/>
        </w:rPr>
      </w:pPr>
      <w:r w:rsidRPr="00E64EEC">
        <w:rPr>
          <w:rFonts w:cs="Times New Roman"/>
          <w:rtl/>
        </w:rPr>
        <w:t>הוא הקשיב.</w:t>
      </w:r>
    </w:p>
    <w:p w14:paraId="2A163E7E" w14:textId="5933D313" w:rsidR="00E64EEC" w:rsidRPr="00E64EEC" w:rsidRDefault="00E64EEC" w:rsidP="00E64EEC">
      <w:pPr>
        <w:rPr>
          <w:rFonts w:cs="Times New Roman"/>
          <w:rtl/>
        </w:rPr>
      </w:pPr>
      <w:r w:rsidRPr="00E64EEC">
        <w:rPr>
          <w:rFonts w:cs="Times New Roman"/>
          <w:rtl/>
        </w:rPr>
        <w:t xml:space="preserve">"[בינתיים אל תפרוץ. אל תתקיף. אל תרחף – רק תרוץ ותרגיש תוך כדי הריצה את הבלימה.] הבלימה שלך לא פועלת על התנופה שלך למעלה, אלא רק </w:t>
      </w:r>
      <w:r w:rsidR="000B5FFA">
        <w:rPr>
          <w:rFonts w:cs="Times New Roman" w:hint="cs"/>
          <w:rtl/>
        </w:rPr>
        <w:t>התנופה ק</w:t>
      </w:r>
      <w:r w:rsidRPr="00E64EEC">
        <w:rPr>
          <w:rFonts w:cs="Times New Roman"/>
          <w:rtl/>
        </w:rPr>
        <w:t>דימה. הלמעלה שלך כל-כך חזק שהוא [</w:t>
      </w:r>
      <w:r w:rsidRPr="00E64EEC">
        <w:rPr>
          <w:rFonts w:cs="Times New Roman"/>
        </w:rPr>
        <w:t>compensates</w:t>
      </w:r>
      <w:r w:rsidRPr="00E64EEC">
        <w:rPr>
          <w:rFonts w:cs="Times New Roman"/>
          <w:rtl/>
        </w:rPr>
        <w:t xml:space="preserve">] מפצה על הבלימה קדימה. אם תתגבר על הבלימה קדימה, תהיה מהיר מאוד. תהיה אצן מעולה, כמוני. </w:t>
      </w:r>
      <w:r w:rsidR="00862F32">
        <w:rPr>
          <w:rFonts w:cs="Times New Roman" w:hint="cs"/>
          <w:rtl/>
        </w:rPr>
        <w:t>אתה יודע?</w:t>
      </w:r>
      <w:r w:rsidRPr="00E64EEC">
        <w:rPr>
          <w:rFonts w:cs="Times New Roman"/>
          <w:rtl/>
        </w:rPr>
        <w:t>"</w:t>
      </w:r>
    </w:p>
    <w:p w14:paraId="326837A6" w14:textId="5C8D6186" w:rsidR="00E64EEC" w:rsidRPr="00E64EEC" w:rsidRDefault="00F97E26" w:rsidP="00E64EEC">
      <w:pPr>
        <w:rPr>
          <w:rFonts w:cs="Times New Roman"/>
          <w:rtl/>
        </w:rPr>
      </w:pPr>
      <w:r w:rsidRPr="00E64EEC">
        <w:rPr>
          <w:rFonts w:cs="Times New Roman"/>
          <w:rtl/>
        </w:rPr>
        <w:t>אלכס לא ידע.</w:t>
      </w:r>
    </w:p>
    <w:p w14:paraId="632BA6E8" w14:textId="77777777" w:rsidR="00E64EEC" w:rsidRPr="00E64EEC" w:rsidRDefault="00E64EEC" w:rsidP="00E64EEC">
      <w:pPr>
        <w:rPr>
          <w:rFonts w:cs="Times New Roman"/>
          <w:rtl/>
        </w:rPr>
      </w:pPr>
      <w:r w:rsidRPr="00E64EEC">
        <w:rPr>
          <w:rFonts w:cs="Times New Roman"/>
          <w:rtl/>
        </w:rPr>
        <w:t>"קדימה זה הכיוון הנכון והטוב. ואתה – תתמודד עם כל מה שיש שם. אתה רוצה להגיע לשם, אתה רוצה לפרוץ."</w:t>
      </w:r>
    </w:p>
    <w:p w14:paraId="1CAEF6B0" w14:textId="034DB726" w:rsidR="00E64EEC" w:rsidRPr="00E64EEC" w:rsidRDefault="00DE4595" w:rsidP="00E64EEC">
      <w:pPr>
        <w:rPr>
          <w:rFonts w:cs="Times New Roman"/>
          <w:rtl/>
        </w:rPr>
      </w:pPr>
      <w:r>
        <w:rPr>
          <w:rFonts w:cs="Times New Roman" w:hint="cs"/>
          <w:rtl/>
        </w:rPr>
        <w:t xml:space="preserve">אלכס </w:t>
      </w:r>
      <w:r w:rsidR="00E64EEC" w:rsidRPr="00E64EEC">
        <w:rPr>
          <w:rFonts w:cs="Times New Roman"/>
          <w:rtl/>
        </w:rPr>
        <w:t>לא היה בטוח.</w:t>
      </w:r>
    </w:p>
    <w:p w14:paraId="7F3A80B2" w14:textId="547A5FEC" w:rsidR="00E64EEC" w:rsidRPr="00E64EEC" w:rsidRDefault="00E64EEC" w:rsidP="00E64EEC">
      <w:pPr>
        <w:rPr>
          <w:rFonts w:cs="Times New Roman"/>
          <w:rtl/>
        </w:rPr>
      </w:pPr>
      <w:r w:rsidRPr="00E64EEC">
        <w:rPr>
          <w:rFonts w:cs="Times New Roman"/>
          <w:rtl/>
        </w:rPr>
        <w:t xml:space="preserve">"אתה יכול לנתח את זה במשך שנים, לספר מה היה ומה לא היה. אבל אתה יכול לעשות משהו אחר: </w:t>
      </w:r>
      <w:r w:rsidR="00DE4595">
        <w:rPr>
          <w:rFonts w:cs="Times New Roman" w:hint="cs"/>
          <w:rtl/>
        </w:rPr>
        <w:t>ל</w:t>
      </w:r>
      <w:r w:rsidRPr="00E64EEC">
        <w:rPr>
          <w:rFonts w:cs="Times New Roman"/>
          <w:rtl/>
        </w:rPr>
        <w:t>שחרר את הבהונות. בכל צעד – תמתח אותן באופן אקטיבי וחזק ומודע, עד שהן ישתחררו</w:t>
      </w:r>
      <w:r w:rsidR="00C0203D">
        <w:rPr>
          <w:rFonts w:cs="Times New Roman" w:hint="cs"/>
          <w:rtl/>
        </w:rPr>
        <w:t xml:space="preserve"> מעצמן</w:t>
      </w:r>
      <w:r w:rsidRPr="00E64EEC">
        <w:rPr>
          <w:rFonts w:cs="Times New Roman"/>
          <w:rtl/>
        </w:rPr>
        <w:t xml:space="preserve">. ואז לאונות הכבד לא תהיה ברירה, לא יהיה להן את מי לחסום ואיך לבלום – ובשביל שלא תיפול [/ תנוע&amp; / תשונע קדימה,] שרירי הגוף יאלצו למשוך אותך קדימה. כל שרירי הליבה חייבים לפעול בזה, להרים אותך ולשנע אותך[, </w:t>
      </w:r>
      <w:r w:rsidRPr="00E64EEC">
        <w:rPr>
          <w:rFonts w:cs="Times New Roman"/>
        </w:rPr>
        <w:t>propel you forward</w:t>
      </w:r>
      <w:r w:rsidRPr="00E64EEC">
        <w:rPr>
          <w:rFonts w:cs="Times New Roman"/>
          <w:rtl/>
        </w:rPr>
        <w:t xml:space="preserve">]. [והם יצליחו בזה אולי אם הבהונות יהיו מתוחות.] אז נתחיל מזה, תהיה מודע רק לבהונות כשאתה רץ, תמתח אותן לכל אורכן ורוחבן ומשטחן, [לכל המרחבים </w:t>
      </w:r>
      <w:r w:rsidR="00DE4595">
        <w:rPr>
          <w:rFonts w:cs="Times New Roman" w:hint="cs"/>
          <w:rtl/>
        </w:rPr>
        <w:t xml:space="preserve">כי </w:t>
      </w:r>
      <w:r w:rsidRPr="00E64EEC">
        <w:rPr>
          <w:rFonts w:cs="Times New Roman"/>
          <w:rtl/>
        </w:rPr>
        <w:t xml:space="preserve">המשטחים – </w:t>
      </w:r>
      <w:r w:rsidR="00DE4595">
        <w:rPr>
          <w:rFonts w:cs="Times New Roman" w:hint="cs"/>
          <w:rtl/>
        </w:rPr>
        <w:t xml:space="preserve">גם </w:t>
      </w:r>
      <w:r w:rsidRPr="00E64EEC">
        <w:rPr>
          <w:rFonts w:cs="Times New Roman"/>
          <w:rtl/>
        </w:rPr>
        <w:t>הם שלך</w:t>
      </w:r>
      <w:r w:rsidR="00DE4595">
        <w:rPr>
          <w:rFonts w:cs="Times New Roman" w:hint="cs"/>
          <w:rtl/>
        </w:rPr>
        <w:t>, במלואם</w:t>
      </w:r>
      <w:r w:rsidRPr="00E64EEC">
        <w:rPr>
          <w:rFonts w:cs="Times New Roman"/>
          <w:rtl/>
        </w:rPr>
        <w:t>. אתה לא מודר משום מקום. תרוץ – תרוץ לכיוון הים] תרוץ למרחבים!"</w:t>
      </w:r>
    </w:p>
    <w:p w14:paraId="026826CD" w14:textId="77777777" w:rsidR="00E64EEC" w:rsidRPr="00E64EEC" w:rsidRDefault="00E64EEC" w:rsidP="00E64EEC">
      <w:pPr>
        <w:rPr>
          <w:rFonts w:cs="Times New Roman"/>
          <w:rtl/>
        </w:rPr>
      </w:pPr>
      <w:r w:rsidRPr="00E64EEC">
        <w:rPr>
          <w:rFonts w:cs="Times New Roman"/>
          <w:rtl/>
        </w:rPr>
        <w:t xml:space="preserve">ואלכס רץ על החול החם, על חול טובעני לעבר הים הרחוק, הוא הרגיש את זה – החצי-בלימה שהיתה בכל צעד, הרבע-היסוס. </w:t>
      </w:r>
    </w:p>
    <w:p w14:paraId="70A53CF1" w14:textId="24542E0B" w:rsidR="00E64EEC" w:rsidRPr="00E64EEC" w:rsidRDefault="00E64EEC" w:rsidP="00E64EEC">
      <w:pPr>
        <w:rPr>
          <w:rFonts w:cs="Times New Roman"/>
          <w:rtl/>
        </w:rPr>
      </w:pPr>
      <w:r w:rsidRPr="00E64EEC">
        <w:rPr>
          <w:rFonts w:cs="Times New Roman"/>
          <w:rtl/>
        </w:rPr>
        <w:t xml:space="preserve">החצי-בלימה. החצי-כלימה. החצי-פחד להתקדם. </w:t>
      </w:r>
      <w:r w:rsidR="008F1A95">
        <w:rPr>
          <w:rFonts w:cs="Times New Roman" w:hint="cs"/>
          <w:rtl/>
        </w:rPr>
        <w:t>[[</w:t>
      </w:r>
      <w:r w:rsidRPr="00E64EEC">
        <w:rPr>
          <w:rFonts w:cs="Times New Roman"/>
          <w:rtl/>
        </w:rPr>
        <w:t xml:space="preserve">להתקיף את הקדימה, לפרוץ כל מני קולות שהדהדו בלי סוף בתוכו, שהדהדו כשחשב עליהם וכשניסה להתעלם. הוא תמיד ניסה להתעלם ולרוץ בחצי-בלימה כזאת. </w:t>
      </w:r>
      <w:r w:rsidR="00A51743">
        <w:rPr>
          <w:rFonts w:cs="Times New Roman" w:hint="cs"/>
          <w:rtl/>
        </w:rPr>
        <w:t>י</w:t>
      </w:r>
      <w:r w:rsidRPr="00E64EEC">
        <w:rPr>
          <w:rFonts w:cs="Times New Roman"/>
          <w:rtl/>
        </w:rPr>
        <w:t>ש קולות כאלה, הם חרוטים לתמיד ואין ברירה, פורצים דרכם. הם קולות חמורים! (קולות שנועדו להסביר לו שכנראה עשה את המעשה שהכי הכי בלתי-ייעשה, אין מעשה יותר בלתי-ייעשה ממה שעשה! [ציטוט מהתורה]) הם חצאי צחוקים לגלגנים! והקולות הכי גרועים – אלו שמתעלמים מקיומו, אלו שעסוקים מדי עבורו, עסוקים תמיד, הקולות המענישים בחוסר קיומם, בחוסר ה</w:t>
      </w:r>
      <w:r w:rsidR="00A51743">
        <w:rPr>
          <w:rFonts w:cs="Times New Roman" w:hint="cs"/>
          <w:rtl/>
        </w:rPr>
        <w:t xml:space="preserve">זמינות </w:t>
      </w:r>
      <w:r w:rsidRPr="00E64EEC">
        <w:rPr>
          <w:rFonts w:cs="Times New Roman"/>
          <w:rtl/>
        </w:rPr>
        <w:t xml:space="preserve"> </w:t>
      </w:r>
      <w:r w:rsidR="00A51743">
        <w:rPr>
          <w:rFonts w:cs="Times New Roman" w:hint="cs"/>
          <w:rtl/>
        </w:rPr>
        <w:t>[</w:t>
      </w:r>
      <w:r w:rsidRPr="00E64EEC">
        <w:rPr>
          <w:rFonts w:cs="Times New Roman"/>
        </w:rPr>
        <w:t>availability</w:t>
      </w:r>
      <w:r w:rsidR="00A51743">
        <w:rPr>
          <w:rFonts w:cs="Times New Roman" w:hint="cs"/>
          <w:rtl/>
        </w:rPr>
        <w:t>]</w:t>
      </w:r>
      <w:r w:rsidRPr="00E64EEC">
        <w:rPr>
          <w:rFonts w:cs="Times New Roman"/>
          <w:rtl/>
        </w:rPr>
        <w:t xml:space="preserve"> שלהם עבורו.</w:t>
      </w:r>
      <w:r w:rsidR="008F1A95">
        <w:rPr>
          <w:rFonts w:cs="Times New Roman" w:hint="cs"/>
          <w:rtl/>
        </w:rPr>
        <w:t>]]</w:t>
      </w:r>
    </w:p>
    <w:p w14:paraId="0E1FEBC8" w14:textId="3F8B4196" w:rsidR="00E64EEC" w:rsidRPr="00E64EEC" w:rsidRDefault="00E64EEC" w:rsidP="00E64EEC">
      <w:pPr>
        <w:rPr>
          <w:rFonts w:cs="Times New Roman"/>
          <w:rtl/>
        </w:rPr>
      </w:pPr>
      <w:r w:rsidRPr="00E64EEC">
        <w:rPr>
          <w:rFonts w:cs="Times New Roman"/>
          <w:rtl/>
        </w:rPr>
        <w:t>להכיל את עצמ</w:t>
      </w:r>
      <w:r w:rsidR="00C0203D">
        <w:rPr>
          <w:rFonts w:cs="Times New Roman" w:hint="cs"/>
          <w:rtl/>
        </w:rPr>
        <w:t>ו</w:t>
      </w:r>
      <w:r w:rsidRPr="00E64EEC">
        <w:rPr>
          <w:rFonts w:cs="Times New Roman"/>
          <w:rtl/>
        </w:rPr>
        <w:t>? גם את החלק הזה הנכלם? החלק הזה שמעולם לא הכ</w:t>
      </w:r>
      <w:r w:rsidR="00C0203D">
        <w:rPr>
          <w:rFonts w:cs="Times New Roman" w:hint="cs"/>
          <w:rtl/>
        </w:rPr>
        <w:t>י</w:t>
      </w:r>
      <w:r w:rsidRPr="00E64EEC">
        <w:rPr>
          <w:rFonts w:cs="Times New Roman"/>
          <w:rtl/>
        </w:rPr>
        <w:t xml:space="preserve">ר. </w:t>
      </w:r>
      <w:r w:rsidR="00C0203D">
        <w:rPr>
          <w:rFonts w:cs="Times New Roman" w:hint="cs"/>
          <w:rtl/>
        </w:rPr>
        <w:t xml:space="preserve">אלכס </w:t>
      </w:r>
      <w:r w:rsidRPr="00E64EEC">
        <w:rPr>
          <w:rFonts w:cs="Times New Roman"/>
          <w:rtl/>
        </w:rPr>
        <w:t>חי חיים שלמים והחלק הזה לא אמר ל</w:t>
      </w:r>
      <w:r w:rsidR="00C0203D">
        <w:rPr>
          <w:rFonts w:cs="Times New Roman" w:hint="cs"/>
          <w:rtl/>
        </w:rPr>
        <w:t>ו</w:t>
      </w:r>
      <w:r w:rsidRPr="00E64EEC">
        <w:rPr>
          <w:rFonts w:cs="Times New Roman"/>
          <w:rtl/>
        </w:rPr>
        <w:t xml:space="preserve"> כלום וגם </w:t>
      </w:r>
      <w:r w:rsidR="00C0203D">
        <w:rPr>
          <w:rFonts w:cs="Times New Roman" w:hint="cs"/>
          <w:rtl/>
        </w:rPr>
        <w:t xml:space="preserve">הוא </w:t>
      </w:r>
      <w:r w:rsidRPr="00E64EEC">
        <w:rPr>
          <w:rFonts w:cs="Times New Roman"/>
          <w:rtl/>
        </w:rPr>
        <w:t>לא אמר ל</w:t>
      </w:r>
      <w:r w:rsidR="00C0203D">
        <w:rPr>
          <w:rFonts w:cs="Times New Roman" w:hint="cs"/>
          <w:rtl/>
        </w:rPr>
        <w:t>חלק ההוא</w:t>
      </w:r>
      <w:r w:rsidRPr="00E64EEC">
        <w:rPr>
          <w:rFonts w:cs="Times New Roman"/>
          <w:rtl/>
        </w:rPr>
        <w:t xml:space="preserve"> דבר.</w:t>
      </w:r>
    </w:p>
    <w:p w14:paraId="79A5165E" w14:textId="2C39A9C3" w:rsidR="00E64EEC" w:rsidRPr="00E64EEC" w:rsidRDefault="00E64EEC" w:rsidP="00E64EEC">
      <w:pPr>
        <w:rPr>
          <w:rFonts w:cs="Times New Roman"/>
          <w:rtl/>
        </w:rPr>
      </w:pPr>
      <w:r w:rsidRPr="00E64EEC">
        <w:rPr>
          <w:rFonts w:cs="Times New Roman"/>
          <w:rtl/>
        </w:rPr>
        <w:t>איזה אדיוט, לא מפסיק לבַכּות את היות</w:t>
      </w:r>
      <w:r w:rsidR="00C0203D">
        <w:rPr>
          <w:rFonts w:cs="Times New Roman" w:hint="cs"/>
          <w:rtl/>
        </w:rPr>
        <w:t>ו</w:t>
      </w:r>
      <w:r w:rsidRPr="00E64EEC">
        <w:rPr>
          <w:rFonts w:cs="Times New Roman"/>
          <w:rtl/>
        </w:rPr>
        <w:t xml:space="preserve"> קטני נמוכי כזה, אבל אפילו בגודל</w:t>
      </w:r>
      <w:r w:rsidR="00C0203D">
        <w:rPr>
          <w:rFonts w:cs="Times New Roman" w:hint="cs"/>
          <w:rtl/>
        </w:rPr>
        <w:t>ו</w:t>
      </w:r>
      <w:r w:rsidRPr="00E64EEC">
        <w:rPr>
          <w:rFonts w:cs="Times New Roman"/>
          <w:rtl/>
        </w:rPr>
        <w:t xml:space="preserve"> הנוכחי</w:t>
      </w:r>
      <w:r w:rsidR="00862F32">
        <w:rPr>
          <w:rFonts w:cs="Times New Roman" w:hint="cs"/>
          <w:rtl/>
        </w:rPr>
        <w:t>&amp;/ זעיר</w:t>
      </w:r>
      <w:r w:rsidRPr="00E64EEC">
        <w:rPr>
          <w:rFonts w:cs="Times New Roman"/>
          <w:rtl/>
        </w:rPr>
        <w:t xml:space="preserve"> שלא מספק אות</w:t>
      </w:r>
      <w:r w:rsidR="00C0203D">
        <w:rPr>
          <w:rFonts w:cs="Times New Roman" w:hint="cs"/>
          <w:rtl/>
        </w:rPr>
        <w:t>ו</w:t>
      </w:r>
      <w:r w:rsidRPr="00E64EEC">
        <w:rPr>
          <w:rFonts w:cs="Times New Roman"/>
          <w:rtl/>
        </w:rPr>
        <w:t xml:space="preserve"> יש חלקים ש</w:t>
      </w:r>
      <w:r w:rsidR="00C0203D">
        <w:rPr>
          <w:rFonts w:cs="Times New Roman" w:hint="cs"/>
          <w:rtl/>
        </w:rPr>
        <w:t>הוא</w:t>
      </w:r>
      <w:r w:rsidRPr="00E64EEC">
        <w:rPr>
          <w:rFonts w:cs="Times New Roman"/>
          <w:rtl/>
        </w:rPr>
        <w:t xml:space="preserve"> בכלל לא מכיר. ו</w:t>
      </w:r>
      <w:r w:rsidR="008F1A95">
        <w:rPr>
          <w:rFonts w:cs="Times New Roman" w:hint="cs"/>
          <w:rtl/>
        </w:rPr>
        <w:t>אם</w:t>
      </w:r>
      <w:r w:rsidRPr="00E64EEC">
        <w:rPr>
          <w:rFonts w:cs="Times New Roman"/>
          <w:rtl/>
        </w:rPr>
        <w:t xml:space="preserve"> </w:t>
      </w:r>
      <w:r w:rsidR="00862F32">
        <w:rPr>
          <w:rFonts w:cs="Times New Roman" w:hint="cs"/>
          <w:rtl/>
        </w:rPr>
        <w:t>יצמח אי פעם</w:t>
      </w:r>
      <w:r w:rsidRPr="00E64EEC">
        <w:rPr>
          <w:rFonts w:cs="Times New Roman"/>
          <w:rtl/>
        </w:rPr>
        <w:t xml:space="preserve"> – כמה חלקים נוספים ייזנחו ב</w:t>
      </w:r>
      <w:r w:rsidR="00C0203D">
        <w:rPr>
          <w:rFonts w:cs="Times New Roman" w:hint="cs"/>
          <w:rtl/>
        </w:rPr>
        <w:t>ו</w:t>
      </w:r>
      <w:r w:rsidRPr="00E64EEC">
        <w:rPr>
          <w:rFonts w:cs="Times New Roman"/>
          <w:rtl/>
        </w:rPr>
        <w:t xml:space="preserve">? </w:t>
      </w:r>
    </w:p>
    <w:p w14:paraId="4D5815A0" w14:textId="77777777" w:rsidR="00E64EEC" w:rsidRPr="00E64EEC" w:rsidRDefault="00E64EEC" w:rsidP="00E64EEC">
      <w:pPr>
        <w:rPr>
          <w:rFonts w:cs="Times New Roman"/>
          <w:rtl/>
        </w:rPr>
      </w:pPr>
      <w:r w:rsidRPr="00E64EEC">
        <w:rPr>
          <w:rFonts w:cs="Times New Roman"/>
          <w:rtl/>
        </w:rPr>
        <w:t>"תחזור אלי חזק, אלכס – תחזור אלי מהר. תפרוץ אלי, תפרוץ אותי."</w:t>
      </w:r>
    </w:p>
    <w:p w14:paraId="4742702B" w14:textId="77777777" w:rsidR="00E64EEC" w:rsidRPr="00E64EEC" w:rsidRDefault="00E64EEC" w:rsidP="00E64EEC">
      <w:pPr>
        <w:rPr>
          <w:rFonts w:cs="Times New Roman"/>
          <w:rtl/>
        </w:rPr>
      </w:pPr>
      <w:r w:rsidRPr="00E64EEC">
        <w:rPr>
          <w:rFonts w:cs="Times New Roman"/>
          <w:rtl/>
        </w:rPr>
        <w:t>[מילים נרדפות ל:</w:t>
      </w:r>
    </w:p>
    <w:p w14:paraId="5AD601AE" w14:textId="77777777" w:rsidR="00E64EEC" w:rsidRPr="00E64EEC" w:rsidRDefault="00E64EEC" w:rsidP="00E64EEC">
      <w:pPr>
        <w:rPr>
          <w:rFonts w:cs="Times New Roman"/>
          <w:rtl/>
        </w:rPr>
      </w:pPr>
      <w:r w:rsidRPr="00E64EEC">
        <w:rPr>
          <w:rFonts w:cs="Times New Roman"/>
          <w:rtl/>
        </w:rPr>
        <w:t>פורץ</w:t>
      </w:r>
    </w:p>
    <w:p w14:paraId="5F0B44CE" w14:textId="77777777" w:rsidR="00E64EEC" w:rsidRPr="00E64EEC" w:rsidRDefault="00E64EEC" w:rsidP="00E64EEC">
      <w:pPr>
        <w:rPr>
          <w:rFonts w:cs="Times New Roman"/>
          <w:rtl/>
        </w:rPr>
      </w:pPr>
      <w:r w:rsidRPr="00E64EEC">
        <w:rPr>
          <w:rFonts w:cs="Times New Roman"/>
          <w:rtl/>
        </w:rPr>
        <w:t>תוקף</w:t>
      </w:r>
    </w:p>
    <w:p w14:paraId="4E5B6F72" w14:textId="77777777" w:rsidR="00E64EEC" w:rsidRPr="00E64EEC" w:rsidRDefault="00E64EEC" w:rsidP="00E64EEC">
      <w:pPr>
        <w:rPr>
          <w:rFonts w:cs="Times New Roman"/>
          <w:rtl/>
        </w:rPr>
      </w:pPr>
      <w:r w:rsidRPr="00E64EEC">
        <w:rPr>
          <w:rFonts w:cs="Times New Roman"/>
          <w:rtl/>
        </w:rPr>
        <w:t>]</w:t>
      </w:r>
    </w:p>
    <w:p w14:paraId="24CF55BD" w14:textId="51033309" w:rsidR="00E64EEC" w:rsidRPr="00E64EEC" w:rsidRDefault="00E64EEC" w:rsidP="00E64EEC">
      <w:pPr>
        <w:rPr>
          <w:rFonts w:cs="Times New Roman"/>
          <w:rtl/>
        </w:rPr>
      </w:pPr>
      <w:r w:rsidRPr="00E64EEC">
        <w:rPr>
          <w:rFonts w:cs="Times New Roman"/>
          <w:rtl/>
        </w:rPr>
        <w:lastRenderedPageBreak/>
        <w:t>ועכשו - בוהן שמוטה, הים רחב-הידיים עד מאוד</w:t>
      </w:r>
      <w:r w:rsidR="004F2C91">
        <w:rPr>
          <w:rFonts w:cs="Times New Roman" w:hint="cs"/>
          <w:rtl/>
        </w:rPr>
        <w:t xml:space="preserve"> נצנץ מולו</w:t>
      </w:r>
      <w:r w:rsidRPr="00E64EEC">
        <w:rPr>
          <w:rFonts w:cs="Times New Roman"/>
          <w:rtl/>
        </w:rPr>
        <w:t>, זרת מפושקת, השמש הכתה בגבו, אהה! התעקלתי כמו רגלי ינשוף, ועכשיו אני מפושק ומתוח כמו רגלי צפרדע, מרוחב וגם חלל חזהו התרחב, קדימה מול פחד כל-כך עתיק, כל-כך טבוע עמוק אבל מולו סופסוף ולא כפ</w:t>
      </w:r>
      <w:r w:rsidR="00862F32">
        <w:rPr>
          <w:rFonts w:cs="Times New Roman" w:hint="cs"/>
          <w:rtl/>
        </w:rPr>
        <w:t>ו</w:t>
      </w:r>
      <w:r w:rsidRPr="00E64EEC">
        <w:rPr>
          <w:rFonts w:cs="Times New Roman"/>
          <w:rtl/>
        </w:rPr>
        <w:t>ף</w:t>
      </w:r>
      <w:r w:rsidR="00862F32">
        <w:rPr>
          <w:rFonts w:cs="Times New Roman" w:hint="cs"/>
          <w:rtl/>
        </w:rPr>
        <w:t>/ נרתע / רועד</w:t>
      </w:r>
      <w:r w:rsidRPr="00E64EEC">
        <w:rPr>
          <w:rFonts w:cs="Times New Roman"/>
          <w:rtl/>
        </w:rPr>
        <w:t xml:space="preserve"> מתחתיו, לא נרתע מפניו, נוגח בו בכל כוחו, זה קשה ומפחיד ובגלל זה שווה כל-כך, קדימה –</w:t>
      </w:r>
    </w:p>
    <w:p w14:paraId="07D2D9DB" w14:textId="0499087A" w:rsidR="004F2C91" w:rsidRDefault="003763FC" w:rsidP="003763FC">
      <w:pPr>
        <w:rPr>
          <w:rFonts w:cs="Times New Roman"/>
          <w:rtl/>
        </w:rPr>
      </w:pPr>
      <w:r>
        <w:rPr>
          <w:rFonts w:cs="Times New Roman" w:hint="cs"/>
          <w:rtl/>
        </w:rPr>
        <w:t>סער השיג אותו</w:t>
      </w:r>
      <w:r w:rsidR="004F2C91">
        <w:rPr>
          <w:rFonts w:cs="Times New Roman" w:hint="cs"/>
          <w:rtl/>
        </w:rPr>
        <w:t xml:space="preserve"> בקלות, הוא אמר לו, "הרבה יותר טוב עכשו," ונתן לו את הנעליים. "בוא ננסה עכשו עם הסניקרס המהודרות שלך." </w:t>
      </w:r>
    </w:p>
    <w:p w14:paraId="45C5FF79" w14:textId="77777777" w:rsidR="004F2C91" w:rsidRDefault="004F2C91" w:rsidP="003763FC">
      <w:pPr>
        <w:rPr>
          <w:rFonts w:cs="Times New Roman"/>
          <w:rtl/>
        </w:rPr>
      </w:pPr>
      <w:r>
        <w:rPr>
          <w:rFonts w:cs="Times New Roman" w:hint="cs"/>
          <w:rtl/>
        </w:rPr>
        <w:t>אלכס התיישב על החול החם והחל במלאכת הנעילה.</w:t>
      </w:r>
    </w:p>
    <w:p w14:paraId="597178BE" w14:textId="3FC4E6A4" w:rsidR="004F2C91" w:rsidRDefault="004F2C91" w:rsidP="003763FC">
      <w:pPr>
        <w:rPr>
          <w:rFonts w:cs="Times New Roman"/>
          <w:rtl/>
        </w:rPr>
      </w:pPr>
      <w:r>
        <w:rPr>
          <w:rFonts w:cs="Times New Roman" w:hint="cs"/>
          <w:rtl/>
        </w:rPr>
        <w:t xml:space="preserve">"אתה רואה את העקבות שלך?" סער אמר. "שם לב? זה טוב, </w:t>
      </w:r>
      <w:r w:rsidR="00A51743">
        <w:rPr>
          <w:rFonts w:cs="Times New Roman" w:hint="cs"/>
          <w:rtl/>
        </w:rPr>
        <w:t xml:space="preserve">יש </w:t>
      </w:r>
      <w:r>
        <w:rPr>
          <w:rFonts w:cs="Times New Roman" w:hint="cs"/>
          <w:rtl/>
        </w:rPr>
        <w:t>הרבה פחות בלימה, עכשו רק צריך הרבה יותר תנופה. בוא בחזרה לכביש עכשו."</w:t>
      </w:r>
    </w:p>
    <w:p w14:paraId="14A92FB6" w14:textId="434F2010" w:rsidR="00A51743" w:rsidRDefault="00862F32" w:rsidP="00A51743">
      <w:pPr>
        <w:rPr>
          <w:rFonts w:cs="Times New Roman"/>
          <w:rtl/>
        </w:rPr>
      </w:pPr>
      <w:r>
        <w:rPr>
          <w:rFonts w:cs="Times New Roman" w:hint="cs"/>
          <w:rtl/>
        </w:rPr>
        <w:t>במורד הדיונה</w:t>
      </w:r>
      <w:r w:rsidR="004F2C91">
        <w:rPr>
          <w:rFonts w:cs="Times New Roman" w:hint="cs"/>
          <w:rtl/>
        </w:rPr>
        <w:t xml:space="preserve"> השמש </w:t>
      </w:r>
      <w:r>
        <w:rPr>
          <w:rFonts w:cs="Times New Roman" w:hint="cs"/>
          <w:rtl/>
        </w:rPr>
        <w:t>הכתה ישירות</w:t>
      </w:r>
      <w:r w:rsidR="004F2C91">
        <w:rPr>
          <w:rFonts w:cs="Times New Roman" w:hint="cs"/>
          <w:rtl/>
        </w:rPr>
        <w:t xml:space="preserve"> בעיניהם, ועד מהרה ירדו לכבי</w:t>
      </w:r>
      <w:r w:rsidR="00A51743">
        <w:rPr>
          <w:rFonts w:cs="Times New Roman" w:hint="cs"/>
          <w:rtl/>
        </w:rPr>
        <w:t>ש של העיר החדשה.</w:t>
      </w:r>
      <w:r w:rsidR="003763FC">
        <w:rPr>
          <w:rFonts w:cs="Times New Roman" w:hint="cs"/>
          <w:rtl/>
        </w:rPr>
        <w:t xml:space="preserve"> </w:t>
      </w:r>
      <w:r w:rsidR="00A51743" w:rsidRPr="00A51743">
        <w:rPr>
          <w:rFonts w:cs="Times New Roman"/>
          <w:rtl/>
        </w:rPr>
        <w:t>פה הכול שקט</w:t>
      </w:r>
      <w:r w:rsidR="00A51743">
        <w:rPr>
          <w:rFonts w:cs="Times New Roman" w:hint="cs"/>
          <w:rtl/>
        </w:rPr>
        <w:t>,</w:t>
      </w:r>
      <w:r w:rsidR="00A51743" w:rsidRPr="00A51743">
        <w:rPr>
          <w:rFonts w:cs="Times New Roman"/>
          <w:rtl/>
        </w:rPr>
        <w:t xml:space="preserve"> הכול חדש. </w:t>
      </w:r>
    </w:p>
    <w:p w14:paraId="53632BFC" w14:textId="39981D74" w:rsidR="00A51743" w:rsidRPr="00A51743" w:rsidRDefault="00A51743" w:rsidP="00A51743">
      <w:pPr>
        <w:rPr>
          <w:rFonts w:cs="Times New Roman"/>
          <w:rtl/>
        </w:rPr>
      </w:pPr>
      <w:r w:rsidRPr="00A51743">
        <w:rPr>
          <w:rFonts w:cs="Times New Roman"/>
          <w:rtl/>
        </w:rPr>
        <w:t xml:space="preserve">היי, מה זה מבצבץ מתוך החול? הרי זה קצהו של קונדום משומש. </w:t>
      </w:r>
    </w:p>
    <w:p w14:paraId="1D679EAA" w14:textId="1E9B46BA" w:rsidR="004F2C91" w:rsidRDefault="00A51743" w:rsidP="00A51743">
      <w:pPr>
        <w:rPr>
          <w:rFonts w:cs="Times New Roman"/>
          <w:rtl/>
        </w:rPr>
      </w:pPr>
      <w:r w:rsidRPr="00A51743">
        <w:rPr>
          <w:rFonts w:cs="Times New Roman"/>
          <w:rtl/>
        </w:rPr>
        <w:t>לפני פלישתם של העכברים, החולדות, היונים המכונמות.</w:t>
      </w:r>
    </w:p>
    <w:p w14:paraId="681E2284" w14:textId="6EC7B660" w:rsidR="00A51743" w:rsidRDefault="00A51743" w:rsidP="003763FC">
      <w:pPr>
        <w:rPr>
          <w:rFonts w:cs="Times New Roman"/>
          <w:rtl/>
        </w:rPr>
      </w:pPr>
      <w:r>
        <w:rPr>
          <w:rFonts w:cs="Times New Roman" w:hint="cs"/>
          <w:rtl/>
        </w:rPr>
        <w:t>סער רץ לצידו. "תנופה קדימה," הוא הזכיר מדי פעם, "עם בהונות הרגליים."</w:t>
      </w:r>
    </w:p>
    <w:p w14:paraId="41F7E490" w14:textId="400CE7F7" w:rsidR="00A51743" w:rsidRPr="00A51743" w:rsidRDefault="00A51743" w:rsidP="00A51743">
      <w:pPr>
        <w:rPr>
          <w:rFonts w:cs="Times New Roman"/>
          <w:rtl/>
        </w:rPr>
      </w:pPr>
      <w:r>
        <w:rPr>
          <w:rFonts w:cs="Times New Roman" w:hint="cs"/>
          <w:rtl/>
        </w:rPr>
        <w:t>אתר הבנייה ה</w:t>
      </w:r>
      <w:r w:rsidRPr="00A51743">
        <w:rPr>
          <w:rFonts w:cs="Times New Roman"/>
          <w:rtl/>
        </w:rPr>
        <w:t>דיף ריחות נהדרים של סיד</w:t>
      </w:r>
      <w:r>
        <w:rPr>
          <w:rFonts w:cs="Times New Roman" w:hint="cs"/>
          <w:rtl/>
        </w:rPr>
        <w:t xml:space="preserve"> וטריות,</w:t>
      </w:r>
      <w:r w:rsidRPr="00A51743">
        <w:rPr>
          <w:rFonts w:cs="Times New Roman"/>
          <w:rtl/>
        </w:rPr>
        <w:t xml:space="preserve"> וזכוכיות שבורות חרקו תחת סוליותיו. </w:t>
      </w:r>
    </w:p>
    <w:p w14:paraId="1AC61F11" w14:textId="6E5B0C30" w:rsidR="00A0628B" w:rsidRPr="00A0628B" w:rsidRDefault="00A0628B" w:rsidP="00A51743">
      <w:pPr>
        <w:rPr>
          <w:rFonts w:cs="Times New Roman"/>
          <w:rtl/>
        </w:rPr>
      </w:pPr>
      <w:r w:rsidRPr="00A0628B">
        <w:rPr>
          <w:rFonts w:cs="Times New Roman"/>
          <w:rtl/>
        </w:rPr>
        <w:t>"מי לימד אותך לרוץ אלכס?"</w:t>
      </w:r>
    </w:p>
    <w:p w14:paraId="3DA292E9" w14:textId="77777777" w:rsidR="00A0628B" w:rsidRPr="00A0628B" w:rsidRDefault="00A0628B" w:rsidP="00A0628B">
      <w:pPr>
        <w:rPr>
          <w:rFonts w:cs="Times New Roman"/>
          <w:rtl/>
        </w:rPr>
      </w:pPr>
      <w:r w:rsidRPr="00A0628B">
        <w:rPr>
          <w:rFonts w:cs="Times New Roman"/>
          <w:rtl/>
        </w:rPr>
        <w:t>"אף אחד." הצעדים שלו התכווצו מייד.</w:t>
      </w:r>
    </w:p>
    <w:p w14:paraId="20EAD647" w14:textId="77777777" w:rsidR="00A0628B" w:rsidRPr="00A0628B" w:rsidRDefault="00A0628B" w:rsidP="00A0628B">
      <w:pPr>
        <w:rPr>
          <w:rFonts w:cs="Times New Roman"/>
          <w:rtl/>
        </w:rPr>
      </w:pPr>
      <w:r w:rsidRPr="00A0628B">
        <w:rPr>
          <w:rFonts w:cs="Times New Roman"/>
          <w:rtl/>
        </w:rPr>
        <w:t>סער האט עד שאלכס השיג אותו שוב. "תרחיב את המדרך, תרחיב – "</w:t>
      </w:r>
    </w:p>
    <w:p w14:paraId="6C2B2F44" w14:textId="77777777" w:rsidR="00A0628B" w:rsidRPr="00A0628B" w:rsidRDefault="00A0628B" w:rsidP="00A0628B">
      <w:pPr>
        <w:rPr>
          <w:rFonts w:cs="Times New Roman"/>
          <w:rtl/>
        </w:rPr>
      </w:pPr>
      <w:r w:rsidRPr="00A0628B">
        <w:rPr>
          <w:rFonts w:cs="Times New Roman"/>
          <w:rtl/>
        </w:rPr>
        <w:t>אלכס ניסה להגביר את מהירותו אבל סער השיג אותו בקלות. "מי לימד אותך לרוץ אלכס? מה היא עשתה לך?"</w:t>
      </w:r>
    </w:p>
    <w:p w14:paraId="4FC13CDD" w14:textId="77777777" w:rsidR="00A0628B" w:rsidRPr="00A0628B" w:rsidRDefault="00A0628B" w:rsidP="00A0628B">
      <w:pPr>
        <w:rPr>
          <w:rFonts w:cs="Times New Roman"/>
          <w:rtl/>
        </w:rPr>
      </w:pPr>
      <w:r w:rsidRPr="00A0628B">
        <w:rPr>
          <w:rFonts w:cs="Times New Roman"/>
          <w:rtl/>
        </w:rPr>
        <w:t>"אני לא יכול לחשוב על זה."</w:t>
      </w:r>
    </w:p>
    <w:p w14:paraId="4348B92F" w14:textId="77777777" w:rsidR="00A0628B" w:rsidRPr="00A0628B" w:rsidRDefault="00A0628B" w:rsidP="00A0628B">
      <w:pPr>
        <w:rPr>
          <w:rFonts w:cs="Times New Roman"/>
          <w:rtl/>
        </w:rPr>
      </w:pPr>
      <w:r w:rsidRPr="00A0628B">
        <w:rPr>
          <w:rFonts w:cs="Times New Roman"/>
          <w:rtl/>
        </w:rPr>
        <w:t>"תחשוב על זה עכשיו. עכשיו זה בדיוק הזמן לחשוב על זה."</w:t>
      </w:r>
    </w:p>
    <w:p w14:paraId="57F5242D" w14:textId="2BD26EB0" w:rsidR="00A0628B" w:rsidRPr="00A0628B" w:rsidRDefault="00A0628B" w:rsidP="00A0628B">
      <w:pPr>
        <w:rPr>
          <w:rFonts w:cs="Times New Roman"/>
          <w:rtl/>
        </w:rPr>
      </w:pPr>
      <w:r w:rsidRPr="00A0628B">
        <w:rPr>
          <w:rFonts w:cs="Times New Roman"/>
          <w:rtl/>
        </w:rPr>
        <w:t xml:space="preserve">"אני לא יכול." עד כדי כך זה השתרג בסיבי גופו? פעם הוא נשף צמר-גפן </w:t>
      </w:r>
      <w:r w:rsidR="000B5FFA">
        <w:rPr>
          <w:rFonts w:cs="Times New Roman" w:hint="cs"/>
          <w:rtl/>
        </w:rPr>
        <w:t xml:space="preserve">מחטא, </w:t>
      </w:r>
      <w:r w:rsidRPr="00A0628B">
        <w:rPr>
          <w:rFonts w:cs="Times New Roman"/>
          <w:rtl/>
        </w:rPr>
        <w:t>צהבהב</w:t>
      </w:r>
      <w:r w:rsidR="000B5FFA">
        <w:rPr>
          <w:rFonts w:cs="Times New Roman" w:hint="cs"/>
          <w:rtl/>
        </w:rPr>
        <w:t>-</w:t>
      </w:r>
      <w:r w:rsidRPr="00A0628B">
        <w:rPr>
          <w:rFonts w:cs="Times New Roman"/>
          <w:rtl/>
        </w:rPr>
        <w:t xml:space="preserve">לימוני, בעל יכולת </w:t>
      </w:r>
      <w:r w:rsidR="000B5FFA">
        <w:rPr>
          <w:rFonts w:cs="Times New Roman" w:hint="cs"/>
          <w:rtl/>
        </w:rPr>
        <w:t>זיכוך</w:t>
      </w:r>
      <w:r w:rsidRPr="00A0628B">
        <w:rPr>
          <w:rFonts w:cs="Times New Roman"/>
          <w:rtl/>
        </w:rPr>
        <w:t xml:space="preserve"> שיכול להשרות טוהרה. גם עכשו הוא היה זקוק לזה, האוויר סביבו היה שחור ודביק. "אני מרגיש את זה כ</w:t>
      </w:r>
      <w:r w:rsidRPr="0012084E">
        <w:rPr>
          <w:rFonts w:cs="Times New Roman"/>
          <w:rtl/>
        </w:rPr>
        <w:t>מו זפת פה,</w:t>
      </w:r>
      <w:r w:rsidRPr="00A0628B">
        <w:rPr>
          <w:rFonts w:cs="Times New Roman"/>
          <w:rtl/>
        </w:rPr>
        <w:t xml:space="preserve"> בחזה, לחץ בחזה בכל פעם שאני חושב על זה."</w:t>
      </w:r>
    </w:p>
    <w:p w14:paraId="7279C5F6" w14:textId="77777777" w:rsidR="00A0628B" w:rsidRPr="00A0628B" w:rsidRDefault="00A0628B" w:rsidP="00A0628B">
      <w:pPr>
        <w:rPr>
          <w:rFonts w:cs="Times New Roman"/>
          <w:rtl/>
        </w:rPr>
      </w:pPr>
      <w:r w:rsidRPr="00A0628B">
        <w:rPr>
          <w:rFonts w:cs="Times New Roman"/>
          <w:rtl/>
        </w:rPr>
        <w:t>"כל פעם שאתה חושב על מי?"</w:t>
      </w:r>
    </w:p>
    <w:p w14:paraId="44AC529F" w14:textId="77777777" w:rsidR="00A0628B" w:rsidRPr="00A0628B" w:rsidRDefault="00A0628B" w:rsidP="00A0628B">
      <w:pPr>
        <w:rPr>
          <w:rFonts w:cs="Times New Roman"/>
          <w:rtl/>
        </w:rPr>
      </w:pPr>
      <w:r w:rsidRPr="00A0628B">
        <w:rPr>
          <w:rFonts w:cs="Times New Roman"/>
          <w:rtl/>
        </w:rPr>
        <w:t>"אני לא מסוגל לחשוב על זה."</w:t>
      </w:r>
    </w:p>
    <w:p w14:paraId="21EA791A" w14:textId="77777777" w:rsidR="00A0628B" w:rsidRPr="00A0628B" w:rsidRDefault="00A0628B" w:rsidP="00A0628B">
      <w:pPr>
        <w:rPr>
          <w:rFonts w:cs="Times New Roman"/>
          <w:rtl/>
        </w:rPr>
      </w:pPr>
      <w:r w:rsidRPr="00A0628B">
        <w:rPr>
          <w:rFonts w:cs="Times New Roman"/>
          <w:rtl/>
        </w:rPr>
        <w:t xml:space="preserve">סער הושיט לו ג'ל בטעם תפוז. </w:t>
      </w:r>
    </w:p>
    <w:p w14:paraId="3B349E08" w14:textId="77777777" w:rsidR="00A0628B" w:rsidRPr="00A0628B" w:rsidRDefault="00A0628B" w:rsidP="00A0628B">
      <w:pPr>
        <w:rPr>
          <w:rFonts w:cs="Times New Roman"/>
          <w:rtl/>
        </w:rPr>
      </w:pPr>
      <w:r w:rsidRPr="00A0628B">
        <w:rPr>
          <w:rFonts w:cs="Times New Roman"/>
          <w:rtl/>
        </w:rPr>
        <w:t>"אני עוצר," אלכס התנשף.</w:t>
      </w:r>
    </w:p>
    <w:p w14:paraId="6C9F6C99" w14:textId="77777777" w:rsidR="00A0628B" w:rsidRPr="00A0628B" w:rsidRDefault="00A0628B" w:rsidP="00A0628B">
      <w:pPr>
        <w:rPr>
          <w:rFonts w:cs="Times New Roman"/>
          <w:rtl/>
        </w:rPr>
      </w:pPr>
      <w:r w:rsidRPr="00A0628B">
        <w:rPr>
          <w:rFonts w:cs="Times New Roman"/>
          <w:rtl/>
        </w:rPr>
        <w:t>"מה הדופק שלך?"</w:t>
      </w:r>
    </w:p>
    <w:p w14:paraId="3B1625AA" w14:textId="77777777" w:rsidR="00A0628B" w:rsidRPr="00A0628B" w:rsidRDefault="00A0628B" w:rsidP="00A0628B">
      <w:pPr>
        <w:rPr>
          <w:rFonts w:cs="Times New Roman"/>
          <w:rtl/>
        </w:rPr>
      </w:pPr>
      <w:r w:rsidRPr="00A0628B">
        <w:rPr>
          <w:rFonts w:cs="Times New Roman"/>
          <w:rtl/>
        </w:rPr>
        <w:t>"168."</w:t>
      </w:r>
    </w:p>
    <w:p w14:paraId="5BAFBCCE" w14:textId="77777777" w:rsidR="00A0628B" w:rsidRPr="00A0628B" w:rsidRDefault="00A0628B" w:rsidP="00A0628B">
      <w:pPr>
        <w:rPr>
          <w:rFonts w:cs="Times New Roman"/>
          <w:rtl/>
        </w:rPr>
      </w:pPr>
      <w:r w:rsidRPr="00A0628B">
        <w:rPr>
          <w:rFonts w:cs="Times New Roman"/>
          <w:rtl/>
        </w:rPr>
        <w:t xml:space="preserve">"אתה בהחלט לא עוצר יא שמן." </w:t>
      </w:r>
    </w:p>
    <w:p w14:paraId="7FEB00B3" w14:textId="77777777" w:rsidR="00A0628B" w:rsidRPr="00A0628B" w:rsidRDefault="00A0628B" w:rsidP="00A0628B">
      <w:pPr>
        <w:rPr>
          <w:rFonts w:cs="Times New Roman"/>
          <w:rtl/>
        </w:rPr>
      </w:pPr>
      <w:r w:rsidRPr="00A0628B">
        <w:rPr>
          <w:rFonts w:cs="Times New Roman"/>
          <w:rtl/>
        </w:rPr>
        <w:t xml:space="preserve">הוא השתמש במילה מעליבה ביותר באנגלית – </w:t>
      </w:r>
      <w:r w:rsidRPr="00A0628B">
        <w:rPr>
          <w:rFonts w:cs="Times New Roman"/>
        </w:rPr>
        <w:t>lardie</w:t>
      </w:r>
      <w:r w:rsidRPr="00A0628B">
        <w:rPr>
          <w:rFonts w:cs="Times New Roman"/>
          <w:rtl/>
        </w:rPr>
        <w:t>, ואלכס היה כל כך רחוק מזה עד כי אפילו במצבו המחרחר לא הצליח לכלוא חיוך.</w:t>
      </w:r>
    </w:p>
    <w:p w14:paraId="7586D95F" w14:textId="77777777" w:rsidR="00A0628B" w:rsidRPr="00A0628B" w:rsidRDefault="00A0628B" w:rsidP="00A0628B">
      <w:pPr>
        <w:rPr>
          <w:rFonts w:cs="Times New Roman"/>
          <w:rtl/>
        </w:rPr>
      </w:pPr>
      <w:r w:rsidRPr="00A0628B">
        <w:rPr>
          <w:rFonts w:cs="Times New Roman"/>
          <w:rtl/>
        </w:rPr>
        <w:t>"אני לא יכול לרוץ יותר. ומה נתת לי ג'ל בטעם תפוז? יש לו טעם לוואי מתכתי, אני שונא את זה!"</w:t>
      </w:r>
    </w:p>
    <w:p w14:paraId="7B10C396" w14:textId="58541BE7" w:rsidR="00E64EEC" w:rsidRPr="0012084E" w:rsidRDefault="00A0628B" w:rsidP="00A0628B">
      <w:pPr>
        <w:rPr>
          <w:rFonts w:cs="Times New Roman"/>
          <w:rtl/>
        </w:rPr>
      </w:pPr>
      <w:r w:rsidRPr="0012084E">
        <w:rPr>
          <w:rFonts w:cs="Times New Roman"/>
          <w:rtl/>
        </w:rPr>
        <w:t>"בלה בלה בלה, אם אתה מסוגל לקשקש כל כך הרבה, אתה מסוגל להמשיך לרוץ."</w:t>
      </w:r>
    </w:p>
    <w:p w14:paraId="341F569B" w14:textId="060C4036" w:rsidR="00A51743" w:rsidRPr="0012084E" w:rsidRDefault="00A51743" w:rsidP="00A51743">
      <w:pPr>
        <w:rPr>
          <w:rFonts w:cs="Times New Roman"/>
          <w:rtl/>
        </w:rPr>
      </w:pPr>
      <w:r w:rsidRPr="0012084E">
        <w:rPr>
          <w:rFonts w:cs="Times New Roman"/>
          <w:rtl/>
        </w:rPr>
        <w:lastRenderedPageBreak/>
        <w:t>ה</w:t>
      </w:r>
      <w:r w:rsidR="0012084E" w:rsidRPr="0012084E">
        <w:rPr>
          <w:rFonts w:cs="Times New Roman" w:hint="cs"/>
          <w:rtl/>
        </w:rPr>
        <w:t>אספלט</w:t>
      </w:r>
      <w:r w:rsidRPr="0012084E">
        <w:rPr>
          <w:rFonts w:cs="Times New Roman"/>
          <w:rtl/>
        </w:rPr>
        <w:t xml:space="preserve"> הנוצ</w:t>
      </w:r>
      <w:r w:rsidR="0012084E" w:rsidRPr="0012084E">
        <w:rPr>
          <w:rFonts w:cs="Times New Roman" w:hint="cs"/>
          <w:rtl/>
        </w:rPr>
        <w:t>ץ</w:t>
      </w:r>
      <w:r w:rsidRPr="0012084E">
        <w:rPr>
          <w:rFonts w:cs="Times New Roman"/>
          <w:rtl/>
        </w:rPr>
        <w:t xml:space="preserve"> כבר היתה מכוסה בשכבה דקיקה של חול, מפלסת דרכה בשחור בוהק בין אבני מדרכת שזה עתה צוּבְּעוּ. </w:t>
      </w:r>
    </w:p>
    <w:p w14:paraId="2DBF590A" w14:textId="053388D1" w:rsidR="00A0628B" w:rsidRDefault="00A51743" w:rsidP="00A51743">
      <w:pPr>
        <w:rPr>
          <w:rFonts w:cs="Times New Roman"/>
          <w:rtl/>
        </w:rPr>
      </w:pPr>
      <w:r w:rsidRPr="0012084E">
        <w:rPr>
          <w:rFonts w:cs="Times New Roman"/>
          <w:rtl/>
        </w:rPr>
        <w:t>זה ה</w:t>
      </w:r>
      <w:r w:rsidRPr="00A51743">
        <w:rPr>
          <w:rFonts w:cs="Times New Roman"/>
          <w:rtl/>
        </w:rPr>
        <w:t>ריח חדש חדש, וגם האדמה עמדה פתוחה</w:t>
      </w:r>
      <w:r w:rsidR="00862F32">
        <w:rPr>
          <w:rFonts w:cs="Times New Roman" w:hint="cs"/>
          <w:rtl/>
        </w:rPr>
        <w:t>,</w:t>
      </w:r>
      <w:r w:rsidRPr="00A51743">
        <w:rPr>
          <w:rFonts w:cs="Times New Roman"/>
          <w:rtl/>
        </w:rPr>
        <w:t xml:space="preserve"> הפוכה ונדהמת.</w:t>
      </w:r>
    </w:p>
    <w:p w14:paraId="40BD93BC" w14:textId="0B782BBC" w:rsidR="00A0628B" w:rsidRPr="00A0628B" w:rsidRDefault="00127AE6" w:rsidP="00A0628B">
      <w:pPr>
        <w:rPr>
          <w:rFonts w:cs="Times New Roman"/>
          <w:rtl/>
        </w:rPr>
      </w:pPr>
      <w:r>
        <w:rPr>
          <w:rFonts w:cs="Times New Roman" w:hint="cs"/>
          <w:rtl/>
        </w:rPr>
        <w:t xml:space="preserve">ובינתיים </w:t>
      </w:r>
      <w:r w:rsidR="00A0628B" w:rsidRPr="00A0628B">
        <w:rPr>
          <w:rFonts w:cs="Times New Roman"/>
          <w:rtl/>
        </w:rPr>
        <w:t xml:space="preserve">הזיעה הושפרצה מאלכס בכמויות. גל קור עבר אותו וטיפות הזיעה צרבו בעיניו [לשפר] </w:t>
      </w:r>
      <w:r w:rsidR="00C0203D">
        <w:rPr>
          <w:rFonts w:cs="Times New Roman" w:hint="cs"/>
          <w:rtl/>
        </w:rPr>
        <w:t>ו</w:t>
      </w:r>
      <w:r w:rsidR="00A0628B" w:rsidRPr="00A0628B">
        <w:rPr>
          <w:rFonts w:cs="Times New Roman"/>
          <w:rtl/>
        </w:rPr>
        <w:t>בבקע של יובש בשפתו התחתונה.</w:t>
      </w:r>
    </w:p>
    <w:p w14:paraId="2327B2F7" w14:textId="77777777" w:rsidR="00A0628B" w:rsidRDefault="00A0628B" w:rsidP="00A0628B">
      <w:pPr>
        <w:rPr>
          <w:rFonts w:cs="Times New Roman"/>
          <w:rtl/>
        </w:rPr>
      </w:pPr>
      <w:r w:rsidRPr="00A0628B">
        <w:rPr>
          <w:rFonts w:cs="Times New Roman"/>
          <w:rtl/>
        </w:rPr>
        <w:t>"אז מה אלכס, כבר לא יכול</w:t>
      </w:r>
      <w:r>
        <w:rPr>
          <w:rFonts w:cs="Times New Roman" w:hint="cs"/>
          <w:rtl/>
        </w:rPr>
        <w:t xml:space="preserve"> לרוץ</w:t>
      </w:r>
      <w:r w:rsidRPr="00A0628B">
        <w:rPr>
          <w:rFonts w:cs="Times New Roman"/>
          <w:rtl/>
        </w:rPr>
        <w:t xml:space="preserve"> </w:t>
      </w:r>
      <w:r>
        <w:rPr>
          <w:rFonts w:cs="Times New Roman" w:hint="cs"/>
          <w:rtl/>
        </w:rPr>
        <w:t>ו</w:t>
      </w:r>
      <w:r w:rsidRPr="00A0628B">
        <w:rPr>
          <w:rFonts w:cs="Times New Roman"/>
          <w:rtl/>
        </w:rPr>
        <w:t xml:space="preserve">לקשקש? </w:t>
      </w:r>
      <w:r>
        <w:rPr>
          <w:rFonts w:cs="Times New Roman" w:hint="cs"/>
          <w:rtl/>
        </w:rPr>
        <w:t>לא חובה,</w:t>
      </w:r>
      <w:r w:rsidRPr="00A0628B">
        <w:rPr>
          <w:rFonts w:cs="Times New Roman"/>
          <w:rtl/>
        </w:rPr>
        <w:t xml:space="preserve"> אפשר לרוץ ולשרוק או לרוץ ולשיר.</w:t>
      </w:r>
      <w:r>
        <w:rPr>
          <w:rFonts w:cs="Times New Roman" w:hint="cs"/>
          <w:rtl/>
        </w:rPr>
        <w:t>"</w:t>
      </w:r>
    </w:p>
    <w:p w14:paraId="63EE6B29" w14:textId="77777777" w:rsidR="00A0628B" w:rsidRDefault="00A0628B" w:rsidP="00A0628B">
      <w:pPr>
        <w:rPr>
          <w:rFonts w:cs="Times New Roman"/>
          <w:rtl/>
        </w:rPr>
      </w:pPr>
      <w:r w:rsidRPr="00A0628B">
        <w:rPr>
          <w:rFonts w:cs="Times New Roman"/>
          <w:rtl/>
        </w:rPr>
        <w:t>[צריך את המשפט שקשה לרוץ ולשרוק או לרוץ ולשיר בשביל הסטקייה]</w:t>
      </w:r>
      <w:r w:rsidRPr="00A0628B">
        <w:rPr>
          <w:rFonts w:cs="Times New Roman" w:hint="cs"/>
          <w:rtl/>
        </w:rPr>
        <w:t xml:space="preserve"> </w:t>
      </w:r>
    </w:p>
    <w:p w14:paraId="2F991B20" w14:textId="1C3278C8" w:rsidR="00127AE6" w:rsidRPr="00127AE6" w:rsidRDefault="00127AE6" w:rsidP="00127AE6">
      <w:pPr>
        <w:rPr>
          <w:rFonts w:cs="Times New Roman"/>
          <w:rtl/>
        </w:rPr>
      </w:pPr>
      <w:r w:rsidRPr="00127AE6">
        <w:rPr>
          <w:rFonts w:cs="Times New Roman"/>
          <w:rtl/>
        </w:rPr>
        <w:t xml:space="preserve">הם עקפו גבעה גבוהה של אדמה שנפתחה לאחרונה, שהתהפכה, תוחחה, גושי אדמה גדולים שכנראה זאת </w:t>
      </w:r>
      <w:r>
        <w:rPr>
          <w:rFonts w:cs="Times New Roman" w:hint="cs"/>
          <w:rtl/>
        </w:rPr>
        <w:t>להם</w:t>
      </w:r>
      <w:r w:rsidRPr="00127AE6">
        <w:rPr>
          <w:rFonts w:cs="Times New Roman"/>
          <w:rtl/>
        </w:rPr>
        <w:t xml:space="preserve"> הפעם הראשונה מזה אלפי שנים שהשמש שזפה אותם, מאז האימפריה הביזנטית ואף לפני כן,</w:t>
      </w:r>
      <w:r>
        <w:rPr>
          <w:rFonts w:cs="Times New Roman" w:hint="cs"/>
          <w:rtl/>
        </w:rPr>
        <w:t xml:space="preserve"> </w:t>
      </w:r>
      <w:r w:rsidRPr="00127AE6">
        <w:rPr>
          <w:rFonts w:cs="Times New Roman"/>
          <w:rtl/>
        </w:rPr>
        <w:t>וכבר היו זרוע</w:t>
      </w:r>
      <w:r>
        <w:rPr>
          <w:rFonts w:cs="Times New Roman" w:hint="cs"/>
          <w:rtl/>
        </w:rPr>
        <w:t>ים</w:t>
      </w:r>
      <w:r w:rsidRPr="00127AE6">
        <w:rPr>
          <w:rFonts w:cs="Times New Roman"/>
          <w:rtl/>
        </w:rPr>
        <w:t xml:space="preserve"> עליהם </w:t>
      </w:r>
      <w:r w:rsidR="008F1A95">
        <w:rPr>
          <w:rFonts w:cs="Times New Roman" w:hint="cs"/>
          <w:rtl/>
        </w:rPr>
        <w:t xml:space="preserve">/ נעוצים בתוכם וגו' </w:t>
      </w:r>
      <w:r w:rsidRPr="00127AE6">
        <w:rPr>
          <w:rFonts w:cs="Times New Roman"/>
          <w:rtl/>
        </w:rPr>
        <w:t>מוטות מתכת עקומים ופסולת בניין</w:t>
      </w:r>
      <w:r>
        <w:rPr>
          <w:rFonts w:cs="Times New Roman" w:hint="cs"/>
          <w:rtl/>
        </w:rPr>
        <w:t>,</w:t>
      </w:r>
      <w:r w:rsidRPr="00127AE6">
        <w:rPr>
          <w:rFonts w:cs="Times New Roman"/>
          <w:rtl/>
        </w:rPr>
        <w:t xml:space="preserve"> כמה ג'ריקנים </w:t>
      </w:r>
      <w:r>
        <w:rPr>
          <w:rFonts w:cs="Times New Roman" w:hint="cs"/>
          <w:rtl/>
        </w:rPr>
        <w:t>ריקי</w:t>
      </w:r>
      <w:r w:rsidRPr="00127AE6">
        <w:rPr>
          <w:rFonts w:cs="Times New Roman"/>
          <w:rtl/>
        </w:rPr>
        <w:t xml:space="preserve">ם ושאריות של ארוחות </w:t>
      </w:r>
      <w:r>
        <w:rPr>
          <w:rFonts w:cs="Times New Roman" w:hint="cs"/>
          <w:rtl/>
        </w:rPr>
        <w:t>ה</w:t>
      </w:r>
      <w:r w:rsidRPr="00127AE6">
        <w:rPr>
          <w:rFonts w:cs="Times New Roman"/>
          <w:rtl/>
        </w:rPr>
        <w:t>צהריים של הפועלים.</w:t>
      </w:r>
    </w:p>
    <w:p w14:paraId="43D97AED" w14:textId="4FB3E89B" w:rsidR="00A0628B" w:rsidRPr="00A0628B" w:rsidRDefault="00A0628B" w:rsidP="000B5FFA">
      <w:pPr>
        <w:rPr>
          <w:rFonts w:cs="Times New Roman"/>
          <w:rtl/>
        </w:rPr>
      </w:pPr>
      <w:r>
        <w:rPr>
          <w:rFonts w:cs="Times New Roman" w:hint="cs"/>
          <w:rtl/>
        </w:rPr>
        <w:t>"</w:t>
      </w:r>
      <w:r w:rsidRPr="00A0628B">
        <w:rPr>
          <w:rFonts w:cs="Times New Roman"/>
          <w:rtl/>
        </w:rPr>
        <w:t>הצליל היפה ביותר שאני מכיר הוא פעימות הדם באוזניים בזמן הריצה."</w:t>
      </w:r>
    </w:p>
    <w:p w14:paraId="0349A88A" w14:textId="77777777" w:rsidR="00A0628B" w:rsidRPr="00A0628B" w:rsidRDefault="00A0628B" w:rsidP="00A0628B">
      <w:pPr>
        <w:rPr>
          <w:rFonts w:cs="Times New Roman"/>
          <w:rtl/>
        </w:rPr>
      </w:pPr>
      <w:r w:rsidRPr="00A0628B">
        <w:rPr>
          <w:rFonts w:cs="Times New Roman"/>
          <w:rtl/>
        </w:rPr>
        <w:t>אלכס גנח.</w:t>
      </w:r>
    </w:p>
    <w:p w14:paraId="3BD35707" w14:textId="77777777" w:rsidR="00A0628B" w:rsidRPr="00A0628B" w:rsidRDefault="00A0628B" w:rsidP="00A0628B">
      <w:pPr>
        <w:rPr>
          <w:rFonts w:cs="Times New Roman"/>
          <w:rtl/>
        </w:rPr>
      </w:pPr>
      <w:r w:rsidRPr="00A0628B">
        <w:rPr>
          <w:rFonts w:cs="Times New Roman"/>
          <w:rtl/>
        </w:rPr>
        <w:t>"תקשיב לצליל הזה."</w:t>
      </w:r>
    </w:p>
    <w:p w14:paraId="35BE776B" w14:textId="77777777" w:rsidR="00A0628B" w:rsidRPr="00A0628B" w:rsidRDefault="00A0628B" w:rsidP="00A0628B">
      <w:pPr>
        <w:rPr>
          <w:rFonts w:cs="Times New Roman"/>
          <w:rtl/>
        </w:rPr>
      </w:pPr>
      <w:r w:rsidRPr="00A0628B">
        <w:rPr>
          <w:rFonts w:cs="Times New Roman"/>
          <w:rtl/>
        </w:rPr>
        <w:t>"אני הולך להקיא."</w:t>
      </w:r>
    </w:p>
    <w:p w14:paraId="66F8267A" w14:textId="44965B8B" w:rsidR="00A0628B" w:rsidRPr="00A0628B" w:rsidRDefault="00A0628B" w:rsidP="00A0628B">
      <w:pPr>
        <w:rPr>
          <w:rFonts w:cs="Times New Roman"/>
          <w:rtl/>
        </w:rPr>
      </w:pPr>
      <w:r w:rsidRPr="00A0628B">
        <w:rPr>
          <w:rFonts w:cs="Times New Roman"/>
          <w:rtl/>
        </w:rPr>
        <w:t>"תבלע את הג'ל לאט לאט," סער פקד</w:t>
      </w:r>
      <w:r w:rsidR="00862F32">
        <w:rPr>
          <w:rFonts w:cs="Times New Roman" w:hint="cs"/>
          <w:rtl/>
        </w:rPr>
        <w:t xml:space="preserve"> / האיץ?</w:t>
      </w:r>
      <w:r w:rsidRPr="00A0628B">
        <w:rPr>
          <w:rFonts w:cs="Times New Roman"/>
          <w:rtl/>
        </w:rPr>
        <w:t>, "גם אם לא בא לך."</w:t>
      </w:r>
    </w:p>
    <w:p w14:paraId="58E8F1A8" w14:textId="77777777" w:rsidR="00A0628B" w:rsidRPr="00A0628B" w:rsidRDefault="00A0628B" w:rsidP="00A0628B">
      <w:pPr>
        <w:rPr>
          <w:rFonts w:cs="Times New Roman"/>
          <w:rtl/>
        </w:rPr>
      </w:pPr>
      <w:r w:rsidRPr="00A0628B">
        <w:rPr>
          <w:rFonts w:cs="Times New Roman"/>
          <w:rtl/>
        </w:rPr>
        <w:t>[קל יותר לציית, קל יותר להיכנע.] אלכס קרע את העטיפה עד הסוף בשיניו ומצץ. "כמה זמן אנחנו כבר רצים?"</w:t>
      </w:r>
    </w:p>
    <w:p w14:paraId="7B8BA3FA" w14:textId="445FF2B7" w:rsidR="00A0628B" w:rsidRPr="00A0628B" w:rsidRDefault="00A0628B" w:rsidP="00A0628B">
      <w:pPr>
        <w:rPr>
          <w:rFonts w:cs="Times New Roman"/>
          <w:rtl/>
        </w:rPr>
      </w:pPr>
      <w:r w:rsidRPr="00A0628B">
        <w:rPr>
          <w:rFonts w:cs="Times New Roman"/>
          <w:rtl/>
        </w:rPr>
        <w:t xml:space="preserve">"מאז </w:t>
      </w:r>
      <w:r>
        <w:rPr>
          <w:rFonts w:cs="Times New Roman" w:hint="cs"/>
          <w:rtl/>
        </w:rPr>
        <w:t>ש</w:t>
      </w:r>
      <w:r w:rsidR="003763FC">
        <w:rPr>
          <w:rFonts w:cs="Times New Roman" w:hint="cs"/>
          <w:rtl/>
        </w:rPr>
        <w:t>חזרנו לכביש</w:t>
      </w:r>
      <w:r w:rsidRPr="00A0628B">
        <w:rPr>
          <w:rFonts w:cs="Times New Roman"/>
          <w:rtl/>
        </w:rPr>
        <w:t xml:space="preserve"> אנחנו רצים </w:t>
      </w:r>
      <w:r>
        <w:rPr>
          <w:rFonts w:cs="Times New Roman" w:hint="cs"/>
          <w:rtl/>
        </w:rPr>
        <w:t xml:space="preserve">אה... </w:t>
      </w:r>
      <w:r w:rsidRPr="00A0628B">
        <w:rPr>
          <w:rFonts w:cs="Times New Roman"/>
          <w:rtl/>
        </w:rPr>
        <w:t xml:space="preserve">שלושים ואחת דקות. אחרי העמוד </w:t>
      </w:r>
      <w:r>
        <w:rPr>
          <w:rFonts w:cs="Times New Roman" w:hint="cs"/>
          <w:rtl/>
        </w:rPr>
        <w:t xml:space="preserve">הבא </w:t>
      </w:r>
      <w:r w:rsidRPr="00A0628B">
        <w:rPr>
          <w:rFonts w:cs="Times New Roman"/>
          <w:rtl/>
        </w:rPr>
        <w:t xml:space="preserve">נסתובב," סער שיקר. עברו חמישים ואחת דקות. </w:t>
      </w:r>
    </w:p>
    <w:p w14:paraId="371EA7E1" w14:textId="693CA4B7" w:rsidR="00A0628B" w:rsidRPr="00A0628B" w:rsidRDefault="00A0628B" w:rsidP="00A0628B">
      <w:pPr>
        <w:rPr>
          <w:rFonts w:cs="Times New Roman"/>
          <w:rtl/>
        </w:rPr>
      </w:pPr>
      <w:r w:rsidRPr="00A0628B">
        <w:rPr>
          <w:rFonts w:cs="Times New Roman"/>
          <w:rtl/>
        </w:rPr>
        <w:t xml:space="preserve">בדרך חזרה הרוח נשבה בפנים, הם רצו בעליה אף על פי שבדרך לשם אלכס לא הבחין בשום ירידה. הצל שלו, שליווה אותו במשך חלקה הראשון של הריצה, נעלם מאחוריו עכשיו, כשרץ [הפך </w:t>
      </w:r>
      <w:r w:rsidRPr="00A0628B">
        <w:rPr>
          <w:rFonts w:cs="Times New Roman"/>
        </w:rPr>
        <w:t>reversed</w:t>
      </w:r>
      <w:r w:rsidRPr="00A0628B">
        <w:rPr>
          <w:rFonts w:cs="Times New Roman"/>
          <w:rtl/>
        </w:rPr>
        <w:t>] בכיוון ההפוך. נשימתו קירטעה, סער הגביר את הקצב, דווקא עכשיו, דווקא בעליה, שרירי הארבע ראשי או התלת ראשי, הוא התבלבל ב</w:t>
      </w:r>
      <w:r>
        <w:rPr>
          <w:rFonts w:cs="Times New Roman" w:hint="cs"/>
          <w:rtl/>
        </w:rPr>
        <w:t>ִּ</w:t>
      </w:r>
      <w:r w:rsidRPr="00A0628B">
        <w:rPr>
          <w:rFonts w:cs="Times New Roman"/>
          <w:rtl/>
        </w:rPr>
        <w:t>שמות המקומות הכואבים בגופו, ראשו הסתחרר, שריריו הפכו לבוץ. או לבטון. "זהו אני גמור."</w:t>
      </w:r>
    </w:p>
    <w:p w14:paraId="2E1B3888" w14:textId="77777777" w:rsidR="00A0628B" w:rsidRPr="00A0628B" w:rsidRDefault="00A0628B" w:rsidP="00A0628B">
      <w:pPr>
        <w:rPr>
          <w:rFonts w:cs="Times New Roman"/>
          <w:rtl/>
        </w:rPr>
      </w:pPr>
      <w:r w:rsidRPr="00A0628B">
        <w:rPr>
          <w:rFonts w:cs="Times New Roman"/>
          <w:rtl/>
        </w:rPr>
        <w:t>"עוד קצת, צעדים קטנים ומהירים."</w:t>
      </w:r>
    </w:p>
    <w:p w14:paraId="6554926B" w14:textId="77777777" w:rsidR="00A0628B" w:rsidRPr="00A0628B" w:rsidRDefault="00A0628B" w:rsidP="00A0628B">
      <w:pPr>
        <w:rPr>
          <w:rFonts w:cs="Times New Roman"/>
          <w:rtl/>
        </w:rPr>
      </w:pPr>
      <w:r w:rsidRPr="00A0628B">
        <w:rPr>
          <w:rFonts w:cs="Times New Roman"/>
          <w:rtl/>
        </w:rPr>
        <w:t>"לא, אני לא יכול יותר, אני כבר על דופק 183, אני חייב לעצור."</w:t>
      </w:r>
    </w:p>
    <w:p w14:paraId="78820AFA" w14:textId="1A6F4470" w:rsidR="00A0628B" w:rsidRPr="00A0628B" w:rsidRDefault="00A0628B" w:rsidP="00A0628B">
      <w:pPr>
        <w:rPr>
          <w:rFonts w:cs="Times New Roman"/>
          <w:rtl/>
        </w:rPr>
      </w:pPr>
      <w:r w:rsidRPr="00A0628B">
        <w:rPr>
          <w:rFonts w:cs="Times New Roman"/>
          <w:rtl/>
        </w:rPr>
        <w:t xml:space="preserve">"אתה לא חייב לעצור, יא </w:t>
      </w:r>
      <w:r>
        <w:rPr>
          <w:rFonts w:cs="Times New Roman" w:hint="cs"/>
          <w:rtl/>
        </w:rPr>
        <w:t>עומו</w:t>
      </w:r>
      <w:r w:rsidRPr="00A0628B">
        <w:rPr>
          <w:rFonts w:cs="Times New Roman"/>
          <w:rtl/>
        </w:rPr>
        <w:t>."</w:t>
      </w:r>
    </w:p>
    <w:p w14:paraId="2FEC1F8B" w14:textId="77777777" w:rsidR="00A0628B" w:rsidRPr="00A0628B" w:rsidRDefault="00A0628B" w:rsidP="00A0628B">
      <w:pPr>
        <w:rPr>
          <w:rFonts w:cs="Times New Roman"/>
          <w:rtl/>
        </w:rPr>
      </w:pPr>
      <w:r w:rsidRPr="00A0628B">
        <w:rPr>
          <w:rFonts w:cs="Times New Roman"/>
          <w:rtl/>
        </w:rPr>
        <w:t>אלכס התנשף וקילל.</w:t>
      </w:r>
    </w:p>
    <w:p w14:paraId="1082E1C1" w14:textId="77777777" w:rsidR="00A0628B" w:rsidRPr="00A0628B" w:rsidRDefault="00A0628B" w:rsidP="00A0628B">
      <w:pPr>
        <w:rPr>
          <w:rFonts w:cs="Times New Roman"/>
          <w:rtl/>
        </w:rPr>
      </w:pPr>
      <w:r w:rsidRPr="00A0628B">
        <w:rPr>
          <w:rFonts w:cs="Times New Roman"/>
          <w:rtl/>
        </w:rPr>
        <w:t>"אתה לא חייב לעצור, אלכס. תסמוך עלי. אם אתה חייב לסמוך על מישהו בעולם הזה, אז תן שזה יהיה אני. תסמוך עלי."</w:t>
      </w:r>
    </w:p>
    <w:p w14:paraId="081B5CD1" w14:textId="77777777" w:rsidR="00A0628B" w:rsidRPr="00A0628B" w:rsidRDefault="00A0628B" w:rsidP="00A0628B">
      <w:pPr>
        <w:rPr>
          <w:rFonts w:cs="Times New Roman"/>
          <w:rtl/>
        </w:rPr>
      </w:pPr>
      <w:r w:rsidRPr="00A0628B">
        <w:rPr>
          <w:rFonts w:cs="Times New Roman"/>
          <w:rtl/>
        </w:rPr>
        <w:t>אלכס קילל שוב, אבל בפחות להט.</w:t>
      </w:r>
    </w:p>
    <w:p w14:paraId="1CC47E24" w14:textId="77777777" w:rsidR="00A0628B" w:rsidRPr="00A0628B" w:rsidRDefault="00A0628B" w:rsidP="00A0628B">
      <w:pPr>
        <w:rPr>
          <w:rFonts w:cs="Times New Roman"/>
          <w:rtl/>
        </w:rPr>
      </w:pPr>
      <w:r w:rsidRPr="00A0628B">
        <w:rPr>
          <w:rFonts w:cs="Times New Roman"/>
          <w:rtl/>
        </w:rPr>
        <w:t>"תן לזה עוד שישים שניות, ואם בסוף השישים שניות עדיין תרגיש רע – נעצור, בסדר?"</w:t>
      </w:r>
    </w:p>
    <w:p w14:paraId="3927F81B" w14:textId="77777777" w:rsidR="00A0628B" w:rsidRPr="00A0628B" w:rsidRDefault="00A0628B" w:rsidP="00A0628B">
      <w:pPr>
        <w:rPr>
          <w:rFonts w:cs="Times New Roman"/>
          <w:rtl/>
        </w:rPr>
      </w:pPr>
      <w:r w:rsidRPr="00A0628B">
        <w:rPr>
          <w:rFonts w:cs="Times New Roman"/>
          <w:rtl/>
        </w:rPr>
        <w:t>"אני לא יכול."</w:t>
      </w:r>
    </w:p>
    <w:p w14:paraId="4D65F328" w14:textId="77777777" w:rsidR="00A0628B" w:rsidRPr="00A0628B" w:rsidRDefault="00A0628B" w:rsidP="00A0628B">
      <w:pPr>
        <w:rPr>
          <w:rFonts w:cs="Times New Roman"/>
          <w:rtl/>
        </w:rPr>
      </w:pPr>
      <w:r w:rsidRPr="00A0628B">
        <w:rPr>
          <w:rFonts w:cs="Times New Roman"/>
          <w:rtl/>
        </w:rPr>
        <w:t>"רק עוד שישים שניות." סער הגביר את הקצב באופן בלתי מורגש כמעט.</w:t>
      </w:r>
    </w:p>
    <w:p w14:paraId="5B2E2D15" w14:textId="77777777" w:rsidR="00A0628B" w:rsidRPr="00A0628B" w:rsidRDefault="00A0628B" w:rsidP="00A0628B">
      <w:pPr>
        <w:rPr>
          <w:rFonts w:cs="Times New Roman"/>
          <w:rtl/>
        </w:rPr>
      </w:pPr>
      <w:r w:rsidRPr="00A0628B">
        <w:rPr>
          <w:rFonts w:cs="Times New Roman"/>
          <w:rtl/>
        </w:rPr>
        <w:t>"טוב, שישים."</w:t>
      </w:r>
    </w:p>
    <w:p w14:paraId="116B0375" w14:textId="249B6166" w:rsidR="00A0628B" w:rsidRPr="00A0628B" w:rsidRDefault="00A0628B" w:rsidP="00A0628B">
      <w:pPr>
        <w:rPr>
          <w:rFonts w:cs="Times New Roman"/>
          <w:rtl/>
        </w:rPr>
      </w:pPr>
      <w:r w:rsidRPr="00A0628B">
        <w:rPr>
          <w:rFonts w:cs="Times New Roman"/>
          <w:rtl/>
        </w:rPr>
        <w:lastRenderedPageBreak/>
        <w:t>נשימתו הייתה מאומצת, אבל סדירה, הכתפיים כואבות וכבדות אבל תחת מעמסה חשובה ורבת-ערך, לא כאב אלא לחץ, לא לחץ אלא מ</w:t>
      </w:r>
      <w:r w:rsidR="00A235BE">
        <w:rPr>
          <w:rFonts w:cs="Times New Roman" w:hint="cs"/>
          <w:rtl/>
        </w:rPr>
        <w:t>טען</w:t>
      </w:r>
      <w:r w:rsidRPr="00A0628B">
        <w:rPr>
          <w:rFonts w:cs="Times New Roman"/>
          <w:rtl/>
        </w:rPr>
        <w:t>, מבורך וקל, איך ייתכן שהכתפיים, איך זה שלועו התרחב כמו בהיסח הדעת, וסיפק לו עתה שפע חמצן זך וצלול? עיניו הוכו באינספור גוונים והאוויר נצץ לפתע, רק במקרה היכו צעדיו בקרקע ולא במפלסים שקופים שהזדהרו מולו, לו סער לא רץ איתו היה מתבלבל בין שמיים וארץ, "כמה זמן עבר?"</w:t>
      </w:r>
    </w:p>
    <w:p w14:paraId="51706590" w14:textId="57504DF2" w:rsidR="00A0628B" w:rsidRPr="00A0628B" w:rsidRDefault="00A0628B" w:rsidP="00A0628B">
      <w:pPr>
        <w:rPr>
          <w:rFonts w:cs="Times New Roman"/>
          <w:rtl/>
        </w:rPr>
      </w:pPr>
      <w:r w:rsidRPr="00A0628B">
        <w:rPr>
          <w:rFonts w:cs="Times New Roman"/>
          <w:rtl/>
        </w:rPr>
        <w:t>"נשאר</w:t>
      </w:r>
      <w:r w:rsidR="00C0203D">
        <w:rPr>
          <w:rFonts w:cs="Times New Roman" w:hint="cs"/>
          <w:rtl/>
        </w:rPr>
        <w:t>ו</w:t>
      </w:r>
      <w:r w:rsidRPr="00A0628B">
        <w:rPr>
          <w:rFonts w:cs="Times New Roman"/>
          <w:rtl/>
        </w:rPr>
        <w:t xml:space="preserve"> עוד חמש עשרה שניות," סער ענה כשעברו כמעט שלוש דקות. "אתה רוצה לעצור?"</w:t>
      </w:r>
    </w:p>
    <w:p w14:paraId="5FF518C8" w14:textId="3491BF1F" w:rsidR="00A0628B" w:rsidRPr="00A0628B" w:rsidRDefault="00A0628B" w:rsidP="00A0628B">
      <w:pPr>
        <w:rPr>
          <w:rFonts w:cs="Times New Roman"/>
          <w:rtl/>
        </w:rPr>
      </w:pPr>
      <w:r w:rsidRPr="00A0628B">
        <w:rPr>
          <w:rFonts w:cs="Times New Roman"/>
          <w:rtl/>
        </w:rPr>
        <w:t>"כבר לא." הוא מעולם לא שם לב לצבעם היפה של השמיים, איזמרגד או קובלט או אולי טורקיז, וייתכן שזה השם של צבע המים, הוא מעולם לא שם לב עד כמה נעי</w:t>
      </w:r>
      <w:r w:rsidR="00C0203D">
        <w:rPr>
          <w:rFonts w:cs="Times New Roman" w:hint="cs"/>
          <w:rtl/>
        </w:rPr>
        <w:t>מה</w:t>
      </w:r>
      <w:r w:rsidRPr="00A0628B">
        <w:rPr>
          <w:rFonts w:cs="Times New Roman"/>
          <w:rtl/>
        </w:rPr>
        <w:t xml:space="preserve"> הרוח השורקת באוזניו, מלטפת בעדינות וברוך את שערו, הוא לא ידע אם הוא מחייך או בוכה, ומערבולת קלה ערבבה ובלבלה את חושיו.</w:t>
      </w:r>
    </w:p>
    <w:p w14:paraId="58C497D5" w14:textId="77777777" w:rsidR="00A0628B" w:rsidRPr="00A0628B" w:rsidRDefault="00A0628B" w:rsidP="00A0628B">
      <w:pPr>
        <w:rPr>
          <w:rFonts w:cs="Times New Roman"/>
          <w:rtl/>
        </w:rPr>
      </w:pPr>
      <w:r w:rsidRPr="00A0628B">
        <w:rPr>
          <w:rFonts w:cs="Times New Roman"/>
          <w:rtl/>
        </w:rPr>
        <w:t>סער הסתובב לעברו. "אתה שם," הוא אמר לו ממרחקים.</w:t>
      </w:r>
    </w:p>
    <w:p w14:paraId="0901A4CB" w14:textId="77777777" w:rsidR="00A0628B" w:rsidRPr="00A0628B" w:rsidRDefault="00A0628B" w:rsidP="00A0628B">
      <w:pPr>
        <w:rPr>
          <w:rFonts w:cs="Times New Roman"/>
          <w:rtl/>
        </w:rPr>
      </w:pPr>
      <w:r w:rsidRPr="00A0628B">
        <w:rPr>
          <w:rFonts w:cs="Times New Roman"/>
          <w:rtl/>
        </w:rPr>
        <w:t>"איפה אני?"</w:t>
      </w:r>
    </w:p>
    <w:p w14:paraId="1F1BAE21" w14:textId="77777777" w:rsidR="00A0628B" w:rsidRPr="00A0628B" w:rsidRDefault="00A0628B" w:rsidP="00A0628B">
      <w:pPr>
        <w:rPr>
          <w:rFonts w:cs="Times New Roman"/>
          <w:rtl/>
        </w:rPr>
      </w:pPr>
      <w:r w:rsidRPr="00A0628B">
        <w:rPr>
          <w:rFonts w:cs="Times New Roman"/>
          <w:rtl/>
        </w:rPr>
        <w:t>סער חייך. "אתה יודע, אלכס."</w:t>
      </w:r>
    </w:p>
    <w:p w14:paraId="03F3EC2D" w14:textId="77777777" w:rsidR="00A0628B" w:rsidRPr="00A0628B" w:rsidRDefault="00A0628B" w:rsidP="00A0628B">
      <w:pPr>
        <w:rPr>
          <w:rFonts w:cs="Times New Roman"/>
          <w:rtl/>
        </w:rPr>
      </w:pPr>
      <w:r w:rsidRPr="00A0628B">
        <w:rPr>
          <w:rFonts w:cs="Times New Roman"/>
          <w:rtl/>
        </w:rPr>
        <w:t>"אני חושב שלא שתיתי מספיק."</w:t>
      </w:r>
    </w:p>
    <w:p w14:paraId="3FB83910" w14:textId="77777777" w:rsidR="00A0628B" w:rsidRPr="00A0628B" w:rsidRDefault="00A0628B" w:rsidP="00A0628B">
      <w:pPr>
        <w:rPr>
          <w:rFonts w:cs="Times New Roman"/>
          <w:rtl/>
        </w:rPr>
      </w:pPr>
      <w:r w:rsidRPr="00A0628B">
        <w:rPr>
          <w:rFonts w:cs="Times New Roman"/>
          <w:rtl/>
        </w:rPr>
        <w:t>"שתית."</w:t>
      </w:r>
    </w:p>
    <w:p w14:paraId="1971F5EE" w14:textId="77777777" w:rsidR="00A0628B" w:rsidRPr="00A0628B" w:rsidRDefault="00A0628B" w:rsidP="00A0628B">
      <w:pPr>
        <w:rPr>
          <w:rFonts w:cs="Times New Roman"/>
          <w:rtl/>
        </w:rPr>
      </w:pPr>
      <w:r w:rsidRPr="00A0628B">
        <w:rPr>
          <w:rFonts w:cs="Times New Roman"/>
          <w:rtl/>
        </w:rPr>
        <w:t>"חסרים לי אלקט... אלקט..." הלשון שלו הייתה זרה בפיו, מישהו אחר ביטא מילים שהוא לא הכיר עוד, "חסרים לי אלקטו..."</w:t>
      </w:r>
    </w:p>
    <w:p w14:paraId="43F45A24" w14:textId="77777777" w:rsidR="00A0628B" w:rsidRPr="00A0628B" w:rsidRDefault="00A0628B" w:rsidP="00A0628B">
      <w:pPr>
        <w:rPr>
          <w:rFonts w:cs="Times New Roman"/>
          <w:rtl/>
        </w:rPr>
      </w:pPr>
      <w:r w:rsidRPr="00A0628B">
        <w:rPr>
          <w:rFonts w:cs="Times New Roman"/>
          <w:rtl/>
        </w:rPr>
        <w:t>"לא חסר לך כלום, אלכס, לא אלקטרוליטים, לא קלוריות, לא מים, עשית הכול טוב. תן לזה לשטוף אותך. תגביר מהירות וזה לא יגמר."</w:t>
      </w:r>
    </w:p>
    <w:p w14:paraId="1032F724" w14:textId="77777777" w:rsidR="00A0628B" w:rsidRPr="00A0628B" w:rsidRDefault="00A0628B" w:rsidP="00A0628B">
      <w:pPr>
        <w:rPr>
          <w:rFonts w:cs="Times New Roman"/>
          <w:rtl/>
        </w:rPr>
      </w:pPr>
      <w:r w:rsidRPr="00A0628B">
        <w:rPr>
          <w:rFonts w:cs="Times New Roman"/>
          <w:rtl/>
        </w:rPr>
        <w:t>אלכס ניסה לשרטט את גבולות הכאב אבל הכאב נעלם. לא רק הכאב בירכיים, בברכיים, בשוקיים ובקרסוליים, לא רק הכאב הרגיל בכתפיים, בבית החזה, בסרעפת ובגב התחתון אלא כל כאבי המאמץ, כאבי הכובד, כאבי המאבק. הוא לא ידע אם הוא בתוך עצמו או איפשהו מעבר. "אני מת. אני מת!"</w:t>
      </w:r>
    </w:p>
    <w:p w14:paraId="0E3FCE50" w14:textId="77777777" w:rsidR="00A0628B" w:rsidRPr="00A0628B" w:rsidRDefault="00A0628B" w:rsidP="00A0628B">
      <w:pPr>
        <w:rPr>
          <w:rFonts w:cs="Times New Roman"/>
          <w:rtl/>
        </w:rPr>
      </w:pPr>
      <w:r w:rsidRPr="00A0628B">
        <w:rPr>
          <w:rFonts w:cs="Times New Roman"/>
          <w:rtl/>
        </w:rPr>
        <w:t>"אתה לא מת, אלכס. אתה הכי רחוק מזה שאפשר. אתה לא מבין? אתה חי! תרגיש את זה."</w:t>
      </w:r>
    </w:p>
    <w:p w14:paraId="40DA8950" w14:textId="77777777" w:rsidR="00A0628B" w:rsidRPr="00A0628B" w:rsidRDefault="00A0628B" w:rsidP="00A0628B">
      <w:pPr>
        <w:rPr>
          <w:rFonts w:cs="Times New Roman"/>
          <w:rtl/>
        </w:rPr>
      </w:pPr>
      <w:r w:rsidRPr="00A0628B">
        <w:rPr>
          <w:rFonts w:cs="Times New Roman"/>
          <w:rtl/>
        </w:rPr>
        <w:t>"מה זה?"</w:t>
      </w:r>
    </w:p>
    <w:p w14:paraId="1AD28906" w14:textId="77777777" w:rsidR="00A0628B" w:rsidRPr="00A0628B" w:rsidRDefault="00A0628B" w:rsidP="00A0628B">
      <w:pPr>
        <w:rPr>
          <w:rFonts w:cs="Times New Roman"/>
          <w:rtl/>
        </w:rPr>
      </w:pPr>
      <w:r w:rsidRPr="00A0628B">
        <w:rPr>
          <w:rFonts w:cs="Times New Roman"/>
          <w:rtl/>
        </w:rPr>
        <w:t>"</w:t>
      </w:r>
      <w:r w:rsidRPr="00A0628B">
        <w:rPr>
          <w:rFonts w:cs="Times New Roman"/>
        </w:rPr>
        <w:t>Alex – you're on your own</w:t>
      </w:r>
      <w:r w:rsidRPr="00A0628B">
        <w:rPr>
          <w:rFonts w:cs="Times New Roman"/>
          <w:rtl/>
        </w:rPr>
        <w:t>," סער הגביר את הקצב ונעלם מאחורי הגבעה.</w:t>
      </w:r>
    </w:p>
    <w:p w14:paraId="19DF5F2F" w14:textId="77777777" w:rsidR="00A0628B" w:rsidRPr="00A0628B" w:rsidRDefault="00A0628B" w:rsidP="00A0628B">
      <w:pPr>
        <w:rPr>
          <w:rFonts w:cs="Times New Roman"/>
          <w:rtl/>
        </w:rPr>
      </w:pPr>
      <w:r w:rsidRPr="00A0628B">
        <w:rPr>
          <w:rFonts w:cs="Times New Roman"/>
          <w:rtl/>
        </w:rPr>
        <w:t xml:space="preserve">עכשיו אלכס היה לבד. </w:t>
      </w:r>
    </w:p>
    <w:p w14:paraId="295343CD" w14:textId="77777777" w:rsidR="00A0628B" w:rsidRPr="00A0628B" w:rsidRDefault="00A0628B" w:rsidP="00A0628B">
      <w:pPr>
        <w:rPr>
          <w:rFonts w:cs="Times New Roman"/>
          <w:rtl/>
        </w:rPr>
      </w:pPr>
      <w:r w:rsidRPr="00A0628B">
        <w:rPr>
          <w:rFonts w:cs="Times New Roman"/>
          <w:rtl/>
        </w:rPr>
        <w:t xml:space="preserve">[הכל יהיה בסדר. הוא הופתע ונבהל מעוצמת הידיעה. אבל ברור לגמרי שהכול יהיה בסדר.] </w:t>
      </w:r>
    </w:p>
    <w:p w14:paraId="7A5CCC03" w14:textId="77777777" w:rsidR="00A0628B" w:rsidRPr="00A0628B" w:rsidRDefault="00A0628B" w:rsidP="00A0628B">
      <w:pPr>
        <w:rPr>
          <w:rFonts w:cs="Times New Roman"/>
          <w:rtl/>
        </w:rPr>
      </w:pPr>
      <w:r w:rsidRPr="00A0628B">
        <w:rPr>
          <w:rFonts w:cs="Times New Roman"/>
          <w:rtl/>
        </w:rPr>
        <w:t xml:space="preserve">רגלו הקדמית התרוממה, לא היה דבר משובש בעולם, רגלו האחורית התכופפה, לא היה דבר מחוספס, הוא שט באוויר וכדור הארץ הסתובב בעצלתיים תחתיו, לא היה דבר פגום [סתום הרוס סאוב אלים שרוף לקוי אבוד פגום] ורגליו בעטו לרגע קט בקרקע ושוב הוא באוויר וגרגרי החול המכסים את השביל שנסלל זה לא מכבר התרוממו והסתחררו במערבולות שקטות לקצב צעדיו, לא היה דבר אפל. האוויר נכנס ויצא בנשימות מתונות, ערפו עקצץ בנעימות. הכול היה מפוייס, הכול שלם והאספלט השחור מתחת לרגליו נענה לצעדיו. </w:t>
      </w:r>
    </w:p>
    <w:p w14:paraId="550B864D" w14:textId="77777777" w:rsidR="00A0628B" w:rsidRPr="00A0628B" w:rsidRDefault="00A0628B" w:rsidP="00A0628B">
      <w:pPr>
        <w:rPr>
          <w:rFonts w:cs="Times New Roman"/>
          <w:rtl/>
        </w:rPr>
      </w:pPr>
      <w:r w:rsidRPr="00A0628B">
        <w:rPr>
          <w:rFonts w:cs="Times New Roman"/>
          <w:rtl/>
        </w:rPr>
        <w:t>הוא עצם את עיניו וכשפקחן, אור בוהק מילא את היקום.</w:t>
      </w:r>
    </w:p>
    <w:p w14:paraId="281B4285" w14:textId="362C1183" w:rsidR="00A0628B" w:rsidRDefault="00A0628B" w:rsidP="00A0628B">
      <w:pPr>
        <w:rPr>
          <w:rFonts w:cs="Times New Roman"/>
          <w:rtl/>
        </w:rPr>
      </w:pPr>
      <w:r w:rsidRPr="00A0628B">
        <w:rPr>
          <w:rFonts w:cs="Times New Roman"/>
          <w:rtl/>
        </w:rPr>
        <w:t xml:space="preserve">שיחי הבר של החולות, מלוחים ושמנוניים, רפרפו בעלוותם בחלפו, טירטור וצל חלף מעליו, צילו של מטוס קל שטס לאורך קו המים של הים, דיונות החול התכווצו והתרחבו בקצבן העמוק, [העצל&amp;/ רובץ/] הקדום – כהד לקצב ריצתו. כי </w:t>
      </w:r>
      <w:r w:rsidRPr="00A0628B">
        <w:rPr>
          <w:rFonts w:cs="Times New Roman"/>
          <w:rtl/>
        </w:rPr>
        <w:lastRenderedPageBreak/>
        <w:t>אלכס עדיין רץ, ריצה חסרת מאמץ, קלילה ורגועה, ריצת החלמה. [כל צעד התרחב וצמח ועברו שניות ארוכות בין חבטה אחת למשניה על המדרכה.] הוא רץ מהר יותר מקודם, ובכל זאת היה מסוגל לרוץ כך לבדו בעולם, עד קץ הימים.</w:t>
      </w:r>
    </w:p>
    <w:p w14:paraId="51316E24" w14:textId="77777777" w:rsidR="00A0628B" w:rsidRPr="00E64EEC" w:rsidRDefault="00A0628B" w:rsidP="00A0628B">
      <w:pPr>
        <w:rPr>
          <w:rFonts w:cs="Times New Roman"/>
          <w:rtl/>
        </w:rPr>
      </w:pPr>
    </w:p>
    <w:p w14:paraId="55A76B89" w14:textId="274E6BCC" w:rsidR="00A62EB2" w:rsidRDefault="00AC6731" w:rsidP="00A62EB2">
      <w:pPr>
        <w:pStyle w:val="Heading2"/>
        <w:rPr>
          <w:rtl/>
        </w:rPr>
      </w:pPr>
      <w:r>
        <w:rPr>
          <w:rFonts w:hint="cs"/>
          <w:rtl/>
        </w:rPr>
        <w:t xml:space="preserve">ליל הסדר </w:t>
      </w:r>
      <w:r>
        <w:rPr>
          <w:rtl/>
        </w:rPr>
        <w:t>–</w:t>
      </w:r>
      <w:r>
        <w:rPr>
          <w:rFonts w:hint="cs"/>
          <w:rtl/>
        </w:rPr>
        <w:t xml:space="preserve"> פסיכיאטר </w:t>
      </w:r>
      <w:r>
        <w:rPr>
          <w:rtl/>
        </w:rPr>
        <w:t>–</w:t>
      </w:r>
      <w:r>
        <w:rPr>
          <w:rFonts w:hint="cs"/>
          <w:rtl/>
        </w:rPr>
        <w:t xml:space="preserve"> </w:t>
      </w:r>
      <w:r w:rsidR="00E1032A">
        <w:rPr>
          <w:rFonts w:hint="cs"/>
          <w:rtl/>
        </w:rPr>
        <w:t>אנהדוניה</w:t>
      </w:r>
    </w:p>
    <w:p w14:paraId="748973B3" w14:textId="77777777" w:rsidR="00654FBC" w:rsidRDefault="00654FBC" w:rsidP="00A62EB2">
      <w:pPr>
        <w:rPr>
          <w:rFonts w:cs="Times New Roman"/>
          <w:rtl/>
        </w:rPr>
      </w:pPr>
      <w:r>
        <w:rPr>
          <w:rFonts w:cs="Times New Roman" w:hint="cs"/>
          <w:rtl/>
        </w:rPr>
        <w:t>[</w:t>
      </w:r>
    </w:p>
    <w:p w14:paraId="12D545B5" w14:textId="6DA52BAD" w:rsidR="00A62EB2" w:rsidRDefault="00A62EB2" w:rsidP="00A62EB2">
      <w:pPr>
        <w:rPr>
          <w:rtl/>
        </w:rPr>
      </w:pPr>
      <w:r>
        <w:rPr>
          <w:rFonts w:cs="Times New Roman"/>
          <w:rtl/>
        </w:rPr>
        <w:t>בכיתה י''ב יסמין מתחילה ב</w:t>
      </w:r>
      <w:r>
        <w:t>full blown anorexia</w:t>
      </w:r>
      <w:r>
        <w:rPr>
          <w:rFonts w:cs="Times New Roman"/>
          <w:rtl/>
        </w:rPr>
        <w:t>.</w:t>
      </w:r>
    </w:p>
    <w:p w14:paraId="1ADFE98D" w14:textId="14733A61" w:rsidR="00A62EB2" w:rsidRDefault="00A62EB2" w:rsidP="00A62EB2">
      <w:pPr>
        <w:rPr>
          <w:rFonts w:cs="Times New Roman"/>
          <w:rtl/>
        </w:rPr>
      </w:pPr>
      <w:r>
        <w:rPr>
          <w:rFonts w:cs="Times New Roman"/>
          <w:rtl/>
        </w:rPr>
        <w:t xml:space="preserve">אלכס לא עושה כלום חוץ מאשר ללמוד מאימא שלה </w:t>
      </w:r>
      <w:r>
        <w:rPr>
          <w:rFonts w:cs="Times New Roman" w:hint="cs"/>
          <w:rtl/>
        </w:rPr>
        <w:t xml:space="preserve">ומדימה </w:t>
      </w:r>
      <w:r>
        <w:rPr>
          <w:rFonts w:cs="Times New Roman"/>
          <w:rtl/>
        </w:rPr>
        <w:t>ומכל מני מקורות אחרים איך להכין לה מאכלים הכי טעימים ומושקעים, ושאר הזמן הוא בוכה, הוא ממש בוכה, הוא נקרע מצער וחרדה עבורה, ובורח לסמים ואלכוהול.</w:t>
      </w:r>
    </w:p>
    <w:p w14:paraId="24D106DA" w14:textId="77777777" w:rsidR="00654FBC" w:rsidRDefault="00654FBC" w:rsidP="00B009B6">
      <w:pPr>
        <w:rPr>
          <w:rFonts w:cs="Times New Roman"/>
          <w:rtl/>
        </w:rPr>
      </w:pPr>
      <w:r>
        <w:rPr>
          <w:rFonts w:cs="Times New Roman" w:hint="cs"/>
          <w:rtl/>
        </w:rPr>
        <w:t>]</w:t>
      </w:r>
    </w:p>
    <w:p w14:paraId="778D7882" w14:textId="09EC3090" w:rsidR="00470BD5" w:rsidRPr="00470BD5" w:rsidRDefault="00470BD5" w:rsidP="00470BD5">
      <w:pPr>
        <w:rPr>
          <w:rFonts w:cs="Times New Roman"/>
          <w:lang w:val="en-IL"/>
        </w:rPr>
      </w:pPr>
      <w:r>
        <w:rPr>
          <w:rFonts w:cs="Times New Roman" w:hint="cs"/>
          <w:rtl/>
        </w:rPr>
        <w:t xml:space="preserve">בליל הסדר בבית אימה של יסמין, </w:t>
      </w:r>
      <w:r w:rsidRPr="00470BD5">
        <w:rPr>
          <w:rFonts w:cs="Times New Roman"/>
          <w:rtl/>
        </w:rPr>
        <w:t>האם עברה עם מגש האמנונים, שאיש לא יקח חלילה יותר מניתחו וגם - שהיא תראה בדיוק איזה אמנון כל אחד בוחר.</w:t>
      </w:r>
      <w:r w:rsidRPr="00470BD5">
        <w:rPr>
          <w:rFonts w:cs="Times New Roman"/>
          <w:rtl/>
          <w:lang w:bidi="ar-SA"/>
        </w:rPr>
        <w:t> </w:t>
      </w:r>
    </w:p>
    <w:p w14:paraId="0954FA42" w14:textId="77777777" w:rsidR="00470BD5" w:rsidRPr="00470BD5" w:rsidRDefault="00470BD5" w:rsidP="00470BD5">
      <w:pPr>
        <w:rPr>
          <w:rFonts w:cs="Times New Roman"/>
          <w:rtl/>
          <w:lang w:bidi="ar-SA"/>
        </w:rPr>
      </w:pPr>
      <w:r w:rsidRPr="00470BD5">
        <w:rPr>
          <w:rFonts w:cs="Times New Roman"/>
          <w:rtl/>
        </w:rPr>
        <w:t>והנה היא מגיעה ליסמין. אלכס עוצר את נשימתו - האם היא תסרב לפני כולם?</w:t>
      </w:r>
    </w:p>
    <w:p w14:paraId="1C11602A" w14:textId="77777777" w:rsidR="00470BD5" w:rsidRPr="00470BD5" w:rsidRDefault="00470BD5" w:rsidP="00470BD5">
      <w:pPr>
        <w:rPr>
          <w:rFonts w:cs="Times New Roman"/>
          <w:rtl/>
          <w:lang w:bidi="ar-SA"/>
        </w:rPr>
      </w:pPr>
      <w:r w:rsidRPr="00470BD5">
        <w:rPr>
          <w:rFonts w:cs="Times New Roman"/>
          <w:rtl/>
        </w:rPr>
        <w:t>ויסמין גם היא תוהה - אולי. אולי תיקח.</w:t>
      </w:r>
      <w:r w:rsidRPr="00470BD5">
        <w:rPr>
          <w:rFonts w:cs="Times New Roman"/>
          <w:rtl/>
          <w:lang w:bidi="ar-SA"/>
        </w:rPr>
        <w:t> </w:t>
      </w:r>
    </w:p>
    <w:p w14:paraId="61A2E8D9" w14:textId="77777777" w:rsidR="00470BD5" w:rsidRPr="00470BD5" w:rsidRDefault="00470BD5" w:rsidP="00470BD5">
      <w:pPr>
        <w:rPr>
          <w:rFonts w:cs="Times New Roman"/>
          <w:rtl/>
          <w:lang w:bidi="ar-SA"/>
        </w:rPr>
      </w:pPr>
      <w:r w:rsidRPr="00470BD5">
        <w:rPr>
          <w:rFonts w:cs="Times New Roman"/>
          <w:rtl/>
          <w:lang w:bidi="ar-SA"/>
        </w:rPr>
        <w:t>"</w:t>
      </w:r>
      <w:r w:rsidRPr="00470BD5">
        <w:rPr>
          <w:rFonts w:cs="Times New Roman"/>
          <w:rtl/>
        </w:rPr>
        <w:t>נו? אין מה הרבה לבחור, הם כולם אותו דבר,</w:t>
      </w:r>
      <w:r w:rsidRPr="00470BD5">
        <w:rPr>
          <w:rFonts w:cs="Times New Roman"/>
          <w:rtl/>
          <w:lang w:bidi="ar-SA"/>
        </w:rPr>
        <w:t xml:space="preserve">" </w:t>
      </w:r>
      <w:r w:rsidRPr="00470BD5">
        <w:rPr>
          <w:rFonts w:cs="Times New Roman"/>
          <w:rtl/>
        </w:rPr>
        <w:t>האם המריצה אותה.</w:t>
      </w:r>
    </w:p>
    <w:p w14:paraId="41CBB283" w14:textId="77777777" w:rsidR="00470BD5" w:rsidRPr="00470BD5" w:rsidRDefault="00470BD5" w:rsidP="00470BD5">
      <w:pPr>
        <w:rPr>
          <w:rFonts w:cs="Times New Roman"/>
          <w:rtl/>
          <w:lang w:bidi="ar-SA"/>
        </w:rPr>
      </w:pPr>
      <w:r w:rsidRPr="00470BD5">
        <w:rPr>
          <w:rFonts w:cs="Times New Roman"/>
          <w:rtl/>
        </w:rPr>
        <w:t>הם מביטים אליה מהמגש, בעינם העיוורת היחידה המופנית אליה, בסנפיריהם הדוממים. בשר האמנון לבן, אולי טהור. אולי אפשר, אפילו מעט, אפילו -</w:t>
      </w:r>
      <w:r w:rsidRPr="00470BD5">
        <w:rPr>
          <w:rFonts w:cs="Times New Roman"/>
          <w:rtl/>
          <w:lang w:bidi="ar-SA"/>
        </w:rPr>
        <w:t> </w:t>
      </w:r>
    </w:p>
    <w:p w14:paraId="3E8C11B9" w14:textId="4706270F" w:rsidR="00470BD5" w:rsidRDefault="00470BD5" w:rsidP="00470BD5">
      <w:pPr>
        <w:rPr>
          <w:rFonts w:cs="Times New Roman"/>
          <w:rtl/>
        </w:rPr>
      </w:pPr>
      <w:r w:rsidRPr="00470BD5">
        <w:rPr>
          <w:rFonts w:cs="Times New Roman"/>
          <w:rtl/>
          <w:lang w:bidi="ar-SA"/>
        </w:rPr>
        <w:t>"</w:t>
      </w:r>
      <w:r w:rsidRPr="00470BD5">
        <w:rPr>
          <w:rFonts w:cs="Times New Roman"/>
          <w:rtl/>
        </w:rPr>
        <w:t>יאללה,</w:t>
      </w:r>
      <w:r w:rsidRPr="00470BD5">
        <w:rPr>
          <w:rFonts w:cs="Times New Roman"/>
          <w:rtl/>
          <w:lang w:bidi="ar-SA"/>
        </w:rPr>
        <w:t xml:space="preserve">" </w:t>
      </w:r>
      <w:r w:rsidRPr="00470BD5">
        <w:rPr>
          <w:rFonts w:cs="Times New Roman"/>
          <w:rtl/>
        </w:rPr>
        <w:t>אימא של יסמין איבדה את סבלנותה ו</w:t>
      </w:r>
      <w:r w:rsidR="00AC6731">
        <w:rPr>
          <w:rFonts w:cs="Times New Roman" w:hint="cs"/>
          <w:rtl/>
        </w:rPr>
        <w:t>שמט</w:t>
      </w:r>
      <w:r w:rsidRPr="00470BD5">
        <w:rPr>
          <w:rFonts w:cs="Times New Roman"/>
          <w:rtl/>
        </w:rPr>
        <w:t>ה מהמגש על צלחתה של יסמין את האמנון שהיה בקצה, לאו דווקא המובחר ביותר. הוא נחבט בצלחת על אחד מסנפיריו, אילם. וגם יסמין אילמת. למקרה ששכחה, אלו הגבולות של מה שמותר לה ואסור לה, זה מה שמגיע לה. בכל אופן בביתה של אימה היא לא תאכל יותר! לעולם לא! לעולמים!!!</w:t>
      </w:r>
    </w:p>
    <w:p w14:paraId="6EC98956" w14:textId="77777777" w:rsidR="003023D3" w:rsidRDefault="003023D3" w:rsidP="00470BD5">
      <w:pPr>
        <w:rPr>
          <w:rFonts w:cs="Times New Roman"/>
          <w:rtl/>
        </w:rPr>
      </w:pPr>
    </w:p>
    <w:p w14:paraId="487F2754" w14:textId="0E3ADFC7" w:rsidR="003023D3" w:rsidRPr="00470BD5" w:rsidRDefault="003023D3" w:rsidP="00470BD5">
      <w:pPr>
        <w:rPr>
          <w:rFonts w:cs="Times New Roman"/>
          <w:rtl/>
          <w:lang w:bidi="ar-SA"/>
        </w:rPr>
      </w:pPr>
      <w:r>
        <w:rPr>
          <w:rFonts w:cs="Times New Roman" w:hint="cs"/>
          <w:rtl/>
        </w:rPr>
        <w:t xml:space="preserve">במרכז צלחת הפסח בין הזרוע לביצה אימה של יסמין הניחה את משה בתיבה שהבת של אחיה הכינה בצהרון, תיבה מחימר מעוטר ובתוכו מונח תינוק זעיר מפלסטיק ורוד </w:t>
      </w:r>
      <w:r>
        <w:rPr>
          <w:rFonts w:cs="Times New Roman"/>
        </w:rPr>
        <w:t>garish</w:t>
      </w:r>
      <w:r>
        <w:rPr>
          <w:rFonts w:cs="Times New Roman" w:hint="cs"/>
          <w:rtl/>
        </w:rPr>
        <w:t xml:space="preserve"> צעקני? בתנוחה כאילו השליכו אותו כרגע בתיבתו ליאור </w:t>
      </w:r>
      <w:r>
        <w:rPr>
          <w:rFonts w:cs="Times New Roman"/>
          <w:rtl/>
        </w:rPr>
        <w:t>–</w:t>
      </w:r>
      <w:r>
        <w:rPr>
          <w:rFonts w:cs="Times New Roman" w:hint="cs"/>
          <w:rtl/>
        </w:rPr>
        <w:t xml:space="preserve"> זרועות קטנטנות פשוטות מעל לראשו, פנים מחוקים. כולו עשוי בשר (כך זה נראה ליסמין) בלי עצמות בכלל. היצור הרך ביותר בעולם, והקטן ביותר. הוא מתנודנד בתיבתו על הגלים.</w:t>
      </w:r>
    </w:p>
    <w:p w14:paraId="63C53EF7" w14:textId="77777777" w:rsidR="00470BD5" w:rsidRDefault="00470BD5" w:rsidP="00B009B6">
      <w:pPr>
        <w:rPr>
          <w:rFonts w:cs="Times New Roman"/>
          <w:rtl/>
        </w:rPr>
      </w:pPr>
    </w:p>
    <w:p w14:paraId="4F222E38" w14:textId="59452B8A" w:rsidR="00AC6731" w:rsidRDefault="00C57AF3" w:rsidP="00C57AF3">
      <w:pPr>
        <w:rPr>
          <w:rFonts w:cs="Times New Roman"/>
          <w:rtl/>
        </w:rPr>
      </w:pPr>
      <w:r w:rsidRPr="00C57AF3">
        <w:rPr>
          <w:rFonts w:cs="Times New Roman"/>
          <w:rtl/>
        </w:rPr>
        <w:t>אצל ההורים של</w:t>
      </w:r>
      <w:r w:rsidR="00AC6731">
        <w:rPr>
          <w:rFonts w:cs="Times New Roman" w:hint="cs"/>
          <w:rtl/>
        </w:rPr>
        <w:t xml:space="preserve"> אלכס</w:t>
      </w:r>
      <w:r w:rsidRPr="00C57AF3">
        <w:rPr>
          <w:rFonts w:cs="Times New Roman"/>
          <w:rtl/>
        </w:rPr>
        <w:t xml:space="preserve"> היו לפסח כלי אוכל מחרס בצבע –, צלחות כבדות ועבות מחרס בצבע – שהיה נכתם בבורשט שחברתה הטובה של אימו היתה מביאה כל פסח, עם ביצה. הבורשט סימל את יציאת מצריים בכמה רמות ומימדים, כמו הכבד הקצוץ ושאר עיסות חומות שבלעדן לא היו הפירמידות נבנות. וכל עלה ירוק הפך לרגל הנסיבות לכרפס</w:t>
      </w:r>
      <w:r w:rsidR="00AC6731">
        <w:rPr>
          <w:rFonts w:cs="Times New Roman" w:hint="cs"/>
          <w:rtl/>
        </w:rPr>
        <w:t xml:space="preserve"> או כל תשמיש אחר</w:t>
      </w:r>
      <w:r w:rsidRPr="00C57AF3">
        <w:rPr>
          <w:rFonts w:cs="Times New Roman"/>
          <w:rtl/>
        </w:rPr>
        <w:t xml:space="preserve"> ש</w:t>
      </w:r>
      <w:r w:rsidR="00AC6731">
        <w:rPr>
          <w:rFonts w:cs="Times New Roman" w:hint="cs"/>
          <w:rtl/>
        </w:rPr>
        <w:t xml:space="preserve">חלילה לא ייפקד </w:t>
      </w:r>
      <w:r w:rsidRPr="00C57AF3">
        <w:rPr>
          <w:rFonts w:cs="Times New Roman"/>
          <w:rtl/>
        </w:rPr>
        <w:t xml:space="preserve">מקומו. </w:t>
      </w:r>
    </w:p>
    <w:p w14:paraId="50088F95" w14:textId="16D39C5C" w:rsidR="00C57AF3" w:rsidRPr="00C57AF3" w:rsidRDefault="00C57AF3" w:rsidP="00C57AF3">
      <w:pPr>
        <w:rPr>
          <w:rFonts w:cs="Times New Roman"/>
          <w:lang w:val="en-IL"/>
        </w:rPr>
      </w:pPr>
      <w:r w:rsidRPr="00C57AF3">
        <w:rPr>
          <w:rFonts w:cs="Times New Roman"/>
          <w:rtl/>
        </w:rPr>
        <w:t>בבית אימם של יסמין וסער לא היו סמלים ולא חברות נפש עם סירים, רק הסבתא מראש פינה והאח, שבחגים כתיקונם החגים היו מתקיימים אצלו אבל הפעם יסמין הודיעה שלא תיסע אליו (אישתו לעגה לה בביקורם האחרון שם ואף אחד לא עמד לצידה.)</w:t>
      </w:r>
      <w:r w:rsidRPr="00C57AF3">
        <w:rPr>
          <w:rFonts w:cs="Times New Roman"/>
          <w:rtl/>
          <w:lang w:bidi="ar-SA"/>
        </w:rPr>
        <w:t> </w:t>
      </w:r>
    </w:p>
    <w:p w14:paraId="73793220" w14:textId="77777777" w:rsidR="00C57AF3" w:rsidRDefault="00C57AF3" w:rsidP="00C57AF3">
      <w:pPr>
        <w:rPr>
          <w:rFonts w:cs="Times New Roman"/>
          <w:rtl/>
        </w:rPr>
      </w:pPr>
      <w:r w:rsidRPr="00C57AF3">
        <w:rPr>
          <w:rFonts w:cs="Times New Roman"/>
          <w:rtl/>
        </w:rPr>
        <w:t>לכן לא נותרה לאם ברירה והיא נאלצה לערוך את החג על ריבוא סממניו ומנהגיו אצלה.</w:t>
      </w:r>
    </w:p>
    <w:p w14:paraId="0843414E" w14:textId="77777777" w:rsidR="003023D3" w:rsidRDefault="003023D3" w:rsidP="00C57AF3">
      <w:pPr>
        <w:rPr>
          <w:rFonts w:cs="Times New Roman"/>
          <w:rtl/>
        </w:rPr>
      </w:pPr>
    </w:p>
    <w:p w14:paraId="3265B5AE" w14:textId="77777777" w:rsidR="003023D3" w:rsidRPr="00C57AF3" w:rsidRDefault="003023D3" w:rsidP="00C57AF3">
      <w:pPr>
        <w:rPr>
          <w:rFonts w:cs="Times New Roman"/>
          <w:rtl/>
          <w:lang w:bidi="ar-SA"/>
        </w:rPr>
      </w:pPr>
    </w:p>
    <w:p w14:paraId="08130629" w14:textId="77777777" w:rsidR="00C57AF3" w:rsidRDefault="00C57AF3" w:rsidP="00B009B6">
      <w:pPr>
        <w:rPr>
          <w:rFonts w:cs="Times New Roman"/>
          <w:rtl/>
          <w:lang w:bidi="ar-SA"/>
        </w:rPr>
      </w:pPr>
    </w:p>
    <w:p w14:paraId="4B52DEB8" w14:textId="6F2D17F2" w:rsidR="00B009B6" w:rsidRPr="00B009B6" w:rsidRDefault="00127AE6" w:rsidP="00B009B6">
      <w:pPr>
        <w:rPr>
          <w:rFonts w:cs="Times New Roman"/>
          <w:rtl/>
        </w:rPr>
      </w:pPr>
      <w:r>
        <w:rPr>
          <w:rFonts w:cs="Times New Roman" w:hint="cs"/>
          <w:rtl/>
        </w:rPr>
        <w:t>בליל הסדר בעיצומה של הארוחה</w:t>
      </w:r>
      <w:r w:rsidR="00B009B6" w:rsidRPr="00B009B6">
        <w:rPr>
          <w:rFonts w:cs="Times New Roman"/>
          <w:rtl/>
        </w:rPr>
        <w:t xml:space="preserve"> אימא של יסמין הלכה למרפסת המטבח להביא סט</w:t>
      </w:r>
      <w:r w:rsidR="003023D3">
        <w:rPr>
          <w:rFonts w:cs="Times New Roman" w:hint="cs"/>
          <w:rtl/>
        </w:rPr>
        <w:t>ִ</w:t>
      </w:r>
      <w:r w:rsidR="00B009B6" w:rsidRPr="00B009B6">
        <w:rPr>
          <w:rFonts w:cs="Times New Roman"/>
          <w:rtl/>
        </w:rPr>
        <w:t xml:space="preserve">יק נגד כתמים כי </w:t>
      </w:r>
      <w:r>
        <w:rPr>
          <w:rFonts w:cs="Times New Roman" w:hint="cs"/>
          <w:rtl/>
        </w:rPr>
        <w:t>מישהו הכתים ביין אדום את מפת החג הצחורה</w:t>
      </w:r>
      <w:r w:rsidR="00FC7437">
        <w:rPr>
          <w:rFonts w:cs="Times New Roman" w:hint="cs"/>
          <w:rtl/>
        </w:rPr>
        <w:t>.</w:t>
      </w:r>
      <w:r w:rsidR="00B009B6" w:rsidRPr="00B009B6">
        <w:rPr>
          <w:rFonts w:cs="Times New Roman"/>
          <w:rtl/>
        </w:rPr>
        <w:t xml:space="preserve"> </w:t>
      </w:r>
    </w:p>
    <w:p w14:paraId="45371994" w14:textId="14947DC0" w:rsidR="00B009B6" w:rsidRPr="00B009B6" w:rsidRDefault="00FC7437" w:rsidP="00B009B6">
      <w:pPr>
        <w:rPr>
          <w:rFonts w:cs="Times New Roman"/>
          <w:rtl/>
        </w:rPr>
      </w:pPr>
      <w:r>
        <w:rPr>
          <w:rFonts w:cs="Times New Roman" w:hint="cs"/>
          <w:rtl/>
        </w:rPr>
        <w:t xml:space="preserve">אלכס </w:t>
      </w:r>
      <w:r w:rsidR="00B009B6" w:rsidRPr="00B009B6">
        <w:rPr>
          <w:rFonts w:cs="Times New Roman"/>
          <w:rtl/>
        </w:rPr>
        <w:t xml:space="preserve">עקב אחריה למרפסת. "אני חושש מאוד </w:t>
      </w:r>
      <w:r w:rsidR="00F74877">
        <w:rPr>
          <w:rFonts w:cs="Times New Roman" w:hint="cs"/>
          <w:rtl/>
        </w:rPr>
        <w:t>ש</w:t>
      </w:r>
      <w:r w:rsidR="00B009B6" w:rsidRPr="00B009B6">
        <w:rPr>
          <w:rFonts w:cs="Times New Roman"/>
          <w:rtl/>
        </w:rPr>
        <w:t xml:space="preserve">הפרעת </w:t>
      </w:r>
      <w:r w:rsidR="00F74877">
        <w:rPr>
          <w:rFonts w:cs="Times New Roman" w:hint="cs"/>
          <w:rtl/>
        </w:rPr>
        <w:t>ה</w:t>
      </w:r>
      <w:r w:rsidR="00B009B6" w:rsidRPr="00B009B6">
        <w:rPr>
          <w:rFonts w:cs="Times New Roman"/>
          <w:rtl/>
        </w:rPr>
        <w:t>אכילה</w:t>
      </w:r>
      <w:r w:rsidR="00F74877">
        <w:rPr>
          <w:rFonts w:cs="Times New Roman" w:hint="cs"/>
          <w:rtl/>
        </w:rPr>
        <w:t xml:space="preserve"> של יסמין </w:t>
      </w:r>
      <w:r w:rsidR="00417F28">
        <w:rPr>
          <w:rFonts w:cs="Times New Roman" w:hint="cs"/>
          <w:rtl/>
        </w:rPr>
        <w:t>לא משתפרת</w:t>
      </w:r>
      <w:r w:rsidR="00B009B6" w:rsidRPr="00B009B6">
        <w:rPr>
          <w:rFonts w:cs="Times New Roman"/>
          <w:rtl/>
        </w:rPr>
        <w:t xml:space="preserve">," הוא אמר לה לפני שתעבור נושא או שיאבד את האומץ שלו. </w:t>
      </w:r>
    </w:p>
    <w:p w14:paraId="6DDD0958" w14:textId="4C2B8155" w:rsidR="00B009B6" w:rsidRPr="00B009B6" w:rsidRDefault="00B009B6" w:rsidP="00B009B6">
      <w:pPr>
        <w:rPr>
          <w:rFonts w:cs="Times New Roman"/>
          <w:rtl/>
        </w:rPr>
      </w:pPr>
      <w:r w:rsidRPr="00B009B6">
        <w:rPr>
          <w:rFonts w:cs="Times New Roman"/>
          <w:rtl/>
        </w:rPr>
        <w:t xml:space="preserve">"אוי ווי," היא פלטה. זאת היתה אולי תגובה </w:t>
      </w:r>
      <w:r w:rsidR="00650AF4">
        <w:rPr>
          <w:rFonts w:cs="Times New Roman" w:hint="cs"/>
          <w:rtl/>
        </w:rPr>
        <w:t>[</w:t>
      </w:r>
      <w:r w:rsidRPr="00B009B6">
        <w:rPr>
          <w:rFonts w:cs="Times New Roman"/>
        </w:rPr>
        <w:t>appropriate</w:t>
      </w:r>
      <w:r w:rsidR="00650AF4">
        <w:rPr>
          <w:rFonts w:cs="Times New Roman" w:hint="cs"/>
          <w:rtl/>
        </w:rPr>
        <w:t>] ראויה</w:t>
      </w:r>
      <w:r w:rsidRPr="00B009B6">
        <w:rPr>
          <w:rFonts w:cs="Times New Roman"/>
          <w:rtl/>
        </w:rPr>
        <w:t xml:space="preserve"> חוץ מהעובדה שאחרי</w:t>
      </w:r>
      <w:r w:rsidR="00417F28">
        <w:rPr>
          <w:rFonts w:cs="Times New Roman" w:hint="cs"/>
          <w:rtl/>
        </w:rPr>
        <w:t>ה</w:t>
      </w:r>
      <w:r w:rsidRPr="00B009B6">
        <w:rPr>
          <w:rFonts w:cs="Times New Roman"/>
          <w:rtl/>
        </w:rPr>
        <w:t xml:space="preserve"> לא בא כלום. </w:t>
      </w:r>
    </w:p>
    <w:p w14:paraId="53BC7937" w14:textId="30482841" w:rsidR="00B009B6" w:rsidRPr="00B009B6" w:rsidRDefault="00B009B6" w:rsidP="00B009B6">
      <w:pPr>
        <w:rPr>
          <w:rFonts w:cs="Times New Roman"/>
          <w:rtl/>
        </w:rPr>
      </w:pPr>
      <w:r w:rsidRPr="00B009B6">
        <w:rPr>
          <w:rFonts w:cs="Times New Roman"/>
          <w:rtl/>
        </w:rPr>
        <w:t xml:space="preserve">הוא המתין בשעה שפשפשה באחד המדפים עד שמצאה את הסטיק הרצוי. </w:t>
      </w:r>
      <w:r w:rsidR="00650AF4">
        <w:rPr>
          <w:rFonts w:cs="Times New Roman" w:hint="cs"/>
          <w:rtl/>
        </w:rPr>
        <w:t>[</w:t>
      </w:r>
      <w:r w:rsidRPr="00B009B6">
        <w:rPr>
          <w:rFonts w:cs="Times New Roman"/>
          <w:rtl/>
        </w:rPr>
        <w:t>"מה את עומדת לעשות?"</w:t>
      </w:r>
    </w:p>
    <w:p w14:paraId="008323C0" w14:textId="77777777" w:rsidR="00B009B6" w:rsidRPr="00B009B6" w:rsidRDefault="00B009B6" w:rsidP="00B009B6">
      <w:pPr>
        <w:rPr>
          <w:rFonts w:cs="Times New Roman"/>
          <w:rtl/>
        </w:rPr>
      </w:pPr>
      <w:r w:rsidRPr="00B009B6">
        <w:rPr>
          <w:rFonts w:cs="Times New Roman"/>
          <w:rtl/>
        </w:rPr>
        <w:t>היא התפרצה בשצף קצף והאשימה אותו ואת יסמין.</w:t>
      </w:r>
    </w:p>
    <w:p w14:paraId="2F40FB91" w14:textId="77777777" w:rsidR="00AC6731" w:rsidRDefault="00B009B6" w:rsidP="00B009B6">
      <w:pPr>
        <w:rPr>
          <w:rFonts w:cs="Times New Roman"/>
          <w:rtl/>
        </w:rPr>
      </w:pPr>
      <w:r w:rsidRPr="00B009B6">
        <w:rPr>
          <w:rFonts w:cs="Times New Roman"/>
          <w:rtl/>
        </w:rPr>
        <w:t>לחילופין לאחר שאמר לה ובשל כך,</w:t>
      </w:r>
      <w:r w:rsidR="00650AF4">
        <w:rPr>
          <w:rFonts w:cs="Times New Roman" w:hint="cs"/>
          <w:rtl/>
        </w:rPr>
        <w:t>]</w:t>
      </w:r>
      <w:r w:rsidRPr="00B009B6">
        <w:rPr>
          <w:rFonts w:cs="Times New Roman"/>
          <w:rtl/>
        </w:rPr>
        <w:t xml:space="preserve"> </w:t>
      </w:r>
    </w:p>
    <w:p w14:paraId="150E7537" w14:textId="4DA432E3" w:rsidR="00B009B6" w:rsidRDefault="00417F28" w:rsidP="00B009B6">
      <w:pPr>
        <w:rPr>
          <w:rFonts w:cs="Times New Roman"/>
          <w:rtl/>
        </w:rPr>
      </w:pPr>
      <w:r>
        <w:rPr>
          <w:rFonts w:cs="Times New Roman" w:hint="cs"/>
          <w:rtl/>
        </w:rPr>
        <w:t xml:space="preserve">בעבר </w:t>
      </w:r>
      <w:r w:rsidR="00B009B6" w:rsidRPr="00B009B6">
        <w:rPr>
          <w:rFonts w:cs="Times New Roman"/>
          <w:rtl/>
        </w:rPr>
        <w:t xml:space="preserve">הוא עזב את זה כך, </w:t>
      </w:r>
      <w:r w:rsidR="00650AF4">
        <w:rPr>
          <w:rFonts w:cs="Times New Roman" w:hint="cs"/>
          <w:rtl/>
        </w:rPr>
        <w:t xml:space="preserve">מתוך ההנחה </w:t>
      </w:r>
      <w:r w:rsidR="00650AF4" w:rsidRPr="00B009B6">
        <w:rPr>
          <w:rFonts w:cs="Times New Roman"/>
          <w:rtl/>
        </w:rPr>
        <w:t>שהיא אימא ו</w:t>
      </w:r>
      <w:r w:rsidR="00650AF4">
        <w:rPr>
          <w:rFonts w:cs="Times New Roman" w:hint="cs"/>
          <w:rtl/>
        </w:rPr>
        <w:t>בוודאי</w:t>
      </w:r>
      <w:r w:rsidR="00650AF4" w:rsidRPr="00B009B6">
        <w:rPr>
          <w:rFonts w:cs="Times New Roman"/>
          <w:rtl/>
        </w:rPr>
        <w:t xml:space="preserve"> תעשה מ</w:t>
      </w:r>
      <w:r w:rsidR="00650AF4">
        <w:rPr>
          <w:rFonts w:cs="Times New Roman" w:hint="cs"/>
          <w:rtl/>
        </w:rPr>
        <w:t>ה שצריך</w:t>
      </w:r>
      <w:r w:rsidR="00650AF4" w:rsidRPr="00B009B6">
        <w:rPr>
          <w:rFonts w:cs="Times New Roman"/>
          <w:rtl/>
        </w:rPr>
        <w:t xml:space="preserve"> </w:t>
      </w:r>
      <w:r w:rsidR="00B009B6" w:rsidRPr="00B009B6">
        <w:rPr>
          <w:rFonts w:cs="Times New Roman"/>
          <w:rtl/>
        </w:rPr>
        <w:t xml:space="preserve">אבל היא </w:t>
      </w:r>
      <w:r>
        <w:rPr>
          <w:rFonts w:cs="Times New Roman" w:hint="cs"/>
          <w:rtl/>
        </w:rPr>
        <w:t xml:space="preserve">מעולם </w:t>
      </w:r>
      <w:r w:rsidR="00B009B6" w:rsidRPr="00B009B6">
        <w:rPr>
          <w:rFonts w:cs="Times New Roman"/>
          <w:rtl/>
        </w:rPr>
        <w:t xml:space="preserve">לא עשתה כלום </w:t>
      </w:r>
      <w:r w:rsidR="00650AF4">
        <w:rPr>
          <w:rFonts w:cs="Times New Roman" w:hint="cs"/>
          <w:rtl/>
        </w:rPr>
        <w:t>מתוך תקווה</w:t>
      </w:r>
      <w:r w:rsidR="00B009B6" w:rsidRPr="00B009B6">
        <w:rPr>
          <w:rFonts w:cs="Times New Roman"/>
          <w:rtl/>
        </w:rPr>
        <w:t xml:space="preserve"> שהבעיה תפתר מעצמה.</w:t>
      </w:r>
    </w:p>
    <w:p w14:paraId="59E02D6F" w14:textId="0984B480" w:rsidR="00417F28" w:rsidRDefault="00417F28" w:rsidP="00B009B6">
      <w:pPr>
        <w:rPr>
          <w:rFonts w:cs="Times New Roman"/>
          <w:rtl/>
        </w:rPr>
      </w:pPr>
      <w:r>
        <w:rPr>
          <w:rFonts w:cs="Times New Roman" w:hint="cs"/>
          <w:rtl/>
        </w:rPr>
        <w:t>"קבעתי תור לפסיכיאטר, אבל את צריכה ללכת איתה (וגם לשלם אם אפשר)."</w:t>
      </w:r>
    </w:p>
    <w:p w14:paraId="430D3AF6" w14:textId="2BAE181A" w:rsidR="00417F28" w:rsidRDefault="00417F28" w:rsidP="00B009B6">
      <w:pPr>
        <w:rPr>
          <w:rFonts w:cs="Times New Roman"/>
          <w:rtl/>
        </w:rPr>
      </w:pPr>
      <w:r>
        <w:rPr>
          <w:rFonts w:cs="Times New Roman" w:hint="cs"/>
          <w:rtl/>
        </w:rPr>
        <w:t>"מי זה הפסיכיאטר?? איפה מצאת אותו??" היא הרימה את קולה וכל האורחים (חוץ מאלכס ומארק היא הזמינה את אימהּ שגרה בבית אבן ישן בצפון</w:t>
      </w:r>
      <w:r w:rsidR="000B4435">
        <w:rPr>
          <w:rFonts w:cs="Times New Roman" w:hint="cs"/>
          <w:rtl/>
        </w:rPr>
        <w:t xml:space="preserve"> הארץ</w:t>
      </w:r>
      <w:r>
        <w:rPr>
          <w:rFonts w:cs="Times New Roman" w:hint="cs"/>
          <w:rtl/>
        </w:rPr>
        <w:t xml:space="preserve">, ואת אחיה עם </w:t>
      </w:r>
      <w:r w:rsidR="000B4435">
        <w:rPr>
          <w:rFonts w:cs="Times New Roman" w:hint="cs"/>
          <w:rtl/>
        </w:rPr>
        <w:t>אישתו ו</w:t>
      </w:r>
      <w:r>
        <w:rPr>
          <w:rFonts w:cs="Times New Roman" w:hint="cs"/>
          <w:rtl/>
        </w:rPr>
        <w:t>שלושת ילדיו ו</w:t>
      </w:r>
      <w:r w:rsidR="000B4435">
        <w:rPr>
          <w:rFonts w:cs="Times New Roman" w:hint="cs"/>
          <w:rtl/>
        </w:rPr>
        <w:t xml:space="preserve">עוד </w:t>
      </w:r>
      <w:r>
        <w:rPr>
          <w:rFonts w:cs="Times New Roman" w:hint="cs"/>
          <w:rtl/>
        </w:rPr>
        <w:t>חברה חד הורית שהגיעה עם שני ילדיה ו</w:t>
      </w:r>
      <w:r w:rsidR="000B4435">
        <w:rPr>
          <w:rFonts w:cs="Times New Roman" w:hint="cs"/>
          <w:rtl/>
        </w:rPr>
        <w:t>בתוספת</w:t>
      </w:r>
      <w:r>
        <w:rPr>
          <w:rFonts w:cs="Times New Roman" w:hint="cs"/>
          <w:rtl/>
        </w:rPr>
        <w:t xml:space="preserve"> חברה של אחד הילדים) וכולם שמעו. היא </w:t>
      </w:r>
      <w:r w:rsidR="000B4435">
        <w:rPr>
          <w:rFonts w:cs="Times New Roman" w:hint="cs"/>
          <w:rtl/>
        </w:rPr>
        <w:t>האמינ</w:t>
      </w:r>
      <w:r>
        <w:rPr>
          <w:rFonts w:cs="Times New Roman" w:hint="cs"/>
          <w:rtl/>
        </w:rPr>
        <w:t>ה ש</w:t>
      </w:r>
      <w:r w:rsidR="000B4435">
        <w:rPr>
          <w:rFonts w:cs="Times New Roman" w:hint="cs"/>
          <w:rtl/>
        </w:rPr>
        <w:t xml:space="preserve">רק </w:t>
      </w:r>
      <w:r>
        <w:rPr>
          <w:rFonts w:cs="Times New Roman" w:hint="cs"/>
          <w:rtl/>
        </w:rPr>
        <w:t>את ההגדה היא לא הבינה, אבל את העובדה שכל האורחים שמעו היטב את צעקותיה ונעצו עיניים חומלות ביסמין היא הבינה הרבה פחות.</w:t>
      </w:r>
    </w:p>
    <w:p w14:paraId="3DD3C691" w14:textId="1E3E6F79" w:rsidR="00417F28" w:rsidRDefault="00417F28" w:rsidP="00B009B6">
      <w:pPr>
        <w:rPr>
          <w:rFonts w:cs="Times New Roman"/>
          <w:rtl/>
        </w:rPr>
      </w:pPr>
      <w:r>
        <w:rPr>
          <w:rFonts w:cs="Times New Roman" w:hint="cs"/>
          <w:rtl/>
        </w:rPr>
        <w:t>"זה פסיכיאטר פרטי</w:t>
      </w:r>
      <w:r w:rsidR="0047749E">
        <w:rPr>
          <w:rFonts w:cs="Times New Roman" w:hint="cs"/>
          <w:rtl/>
        </w:rPr>
        <w:t xml:space="preserve"> שיועצת בית הספר המליצה עליו."</w:t>
      </w:r>
    </w:p>
    <w:p w14:paraId="5C474953" w14:textId="325CBFFA" w:rsidR="0047749E" w:rsidRDefault="0047749E" w:rsidP="00B009B6">
      <w:pPr>
        <w:rPr>
          <w:rFonts w:cs="Times New Roman"/>
          <w:rtl/>
        </w:rPr>
      </w:pPr>
      <w:r>
        <w:rPr>
          <w:rFonts w:cs="Times New Roman" w:hint="cs"/>
          <w:rtl/>
        </w:rPr>
        <w:t>"ולמה פרטי??"</w:t>
      </w:r>
    </w:p>
    <w:p w14:paraId="2B3DB3F6" w14:textId="4DFC95AD" w:rsidR="0047749E" w:rsidRDefault="0047749E" w:rsidP="00B009B6">
      <w:pPr>
        <w:rPr>
          <w:rFonts w:cs="Times New Roman"/>
          <w:rtl/>
        </w:rPr>
      </w:pPr>
      <w:r>
        <w:rPr>
          <w:rFonts w:cs="Times New Roman" w:hint="cs"/>
          <w:rtl/>
        </w:rPr>
        <w:t xml:space="preserve">"ככה יסמין ביקשה. </w:t>
      </w:r>
      <w:r w:rsidRPr="0047749E">
        <w:rPr>
          <w:rFonts w:cs="Times New Roman"/>
          <w:rtl/>
        </w:rPr>
        <w:t>בשביל שהתיק הרפואי שלה לא ייכתם</w:t>
      </w:r>
      <w:r>
        <w:rPr>
          <w:rFonts w:cs="Times New Roman" w:hint="cs"/>
          <w:rtl/>
        </w:rPr>
        <w:t>."</w:t>
      </w:r>
    </w:p>
    <w:p w14:paraId="6E06F300" w14:textId="2C8D5CC0" w:rsidR="0047749E" w:rsidRDefault="0047749E" w:rsidP="00B009B6">
      <w:pPr>
        <w:rPr>
          <w:rFonts w:cs="Times New Roman"/>
          <w:rtl/>
        </w:rPr>
      </w:pPr>
      <w:r>
        <w:rPr>
          <w:rFonts w:cs="Times New Roman" w:hint="cs"/>
          <w:rtl/>
        </w:rPr>
        <w:t>"מה?? איזה שטויות, כמה זה עולה?? רגע! שמעת את זה?? מי נכנס לבית?"</w:t>
      </w:r>
    </w:p>
    <w:p w14:paraId="1F671854" w14:textId="74B13189" w:rsidR="0047749E" w:rsidRDefault="0047749E" w:rsidP="00B009B6">
      <w:pPr>
        <w:rPr>
          <w:rFonts w:cs="Times New Roman"/>
          <w:rtl/>
        </w:rPr>
      </w:pPr>
      <w:r>
        <w:rPr>
          <w:rFonts w:cs="Times New Roman" w:hint="cs"/>
          <w:rtl/>
        </w:rPr>
        <w:t>זה היה מארק שלקח את יסמין לסיבוב קצר בחוץ, לנשום מעט אויר. הם החמיצו את כל הקומפוט של הסבתא, ולא ברור איך שרדו אובדן זה.</w:t>
      </w:r>
    </w:p>
    <w:p w14:paraId="1B0F93ED" w14:textId="4CC64277" w:rsidR="00A62EB2" w:rsidRDefault="0047749E" w:rsidP="00B009B6">
      <w:pPr>
        <w:rPr>
          <w:rFonts w:cs="Times New Roman"/>
          <w:rtl/>
        </w:rPr>
      </w:pPr>
      <w:r>
        <w:rPr>
          <w:rFonts w:cs="Times New Roman" w:hint="cs"/>
          <w:rtl/>
        </w:rPr>
        <w:t>[</w:t>
      </w:r>
      <w:r w:rsidR="00194F0C">
        <w:rPr>
          <w:rFonts w:cs="Times New Roman" w:hint="cs"/>
          <w:rtl/>
        </w:rPr>
        <w:t>בסופו של דבר אלכס הצליח לשכנע את האימא של יסמין, שתיקח אותה לפסיכיאטר שיאבחן את ההתדרדרות שלה.</w:t>
      </w:r>
    </w:p>
    <w:p w14:paraId="16393EAE" w14:textId="6CF0A612" w:rsidR="00194F0C" w:rsidRDefault="00194F0C" w:rsidP="00194F0C">
      <w:pPr>
        <w:rPr>
          <w:rFonts w:cs="Times New Roman"/>
          <w:rtl/>
        </w:rPr>
      </w:pPr>
      <w:r>
        <w:rPr>
          <w:rFonts w:cs="Times New Roman" w:hint="cs"/>
          <w:rtl/>
        </w:rPr>
        <w:t xml:space="preserve">הוא אמר </w:t>
      </w:r>
      <w:r>
        <w:rPr>
          <w:rFonts w:cs="Times New Roman"/>
          <w:rtl/>
        </w:rPr>
        <w:t>–</w:t>
      </w:r>
      <w:r>
        <w:rPr>
          <w:rFonts w:cs="Times New Roman" w:hint="cs"/>
          <w:rtl/>
        </w:rPr>
        <w:t xml:space="preserve"> אם הפסיכיאטר אומר שהיא יכולה להמשיך לגור איתי, היא תמשיך לגור איתי.</w:t>
      </w:r>
      <w:r w:rsidR="0047749E">
        <w:rPr>
          <w:rFonts w:cs="Times New Roman" w:hint="cs"/>
          <w:rtl/>
        </w:rPr>
        <w:t>]</w:t>
      </w:r>
    </w:p>
    <w:p w14:paraId="61B4DB6A" w14:textId="50DF629A" w:rsidR="00A62EB2" w:rsidRDefault="00A62EB2" w:rsidP="00A62EB2">
      <w:pPr>
        <w:rPr>
          <w:rtl/>
        </w:rPr>
      </w:pPr>
    </w:p>
    <w:p w14:paraId="24D6A0E3" w14:textId="67D57B8A" w:rsidR="000B4435" w:rsidRDefault="000B4435" w:rsidP="00A62EB2">
      <w:pPr>
        <w:rPr>
          <w:rtl/>
        </w:rPr>
      </w:pPr>
      <w:r>
        <w:rPr>
          <w:rFonts w:hint="cs"/>
          <w:rtl/>
        </w:rPr>
        <w:t>לא נותר אלא להמתין לתור.</w:t>
      </w:r>
    </w:p>
    <w:p w14:paraId="03F1541F" w14:textId="4171A3A5" w:rsidR="000B4435" w:rsidRDefault="000B4435" w:rsidP="00A62EB2">
      <w:pPr>
        <w:rPr>
          <w:rtl/>
        </w:rPr>
      </w:pPr>
      <w:r>
        <w:rPr>
          <w:rFonts w:cs="Times New Roman" w:hint="cs"/>
          <w:rtl/>
        </w:rPr>
        <w:t>אלכס</w:t>
      </w:r>
      <w:r w:rsidRPr="000B4435">
        <w:rPr>
          <w:rFonts w:cs="Times New Roman"/>
          <w:rtl/>
        </w:rPr>
        <w:t xml:space="preserve"> גילה שגוש הבשר </w:t>
      </w:r>
      <w:r w:rsidR="00AC6731">
        <w:rPr>
          <w:rFonts w:cs="Times New Roman" w:hint="cs"/>
          <w:rtl/>
        </w:rPr>
        <w:t xml:space="preserve">הנאלח, </w:t>
      </w:r>
      <w:r>
        <w:rPr>
          <w:rFonts w:cs="Times New Roman" w:hint="cs"/>
          <w:rtl/>
        </w:rPr>
        <w:t xml:space="preserve">חסר הצורה </w:t>
      </w:r>
      <w:r w:rsidRPr="000B4435">
        <w:rPr>
          <w:rFonts w:cs="Times New Roman"/>
          <w:rtl/>
        </w:rPr>
        <w:t>שרובץ על</w:t>
      </w:r>
      <w:r w:rsidR="00AC6731">
        <w:rPr>
          <w:rFonts w:cs="Times New Roman" w:hint="cs"/>
          <w:rtl/>
        </w:rPr>
        <w:t xml:space="preserve"> כתפיו וחזהו</w:t>
      </w:r>
      <w:r w:rsidRPr="000B4435">
        <w:rPr>
          <w:rFonts w:cs="Times New Roman"/>
          <w:rtl/>
        </w:rPr>
        <w:t xml:space="preserve"> </w:t>
      </w:r>
      <w:r w:rsidR="00AC6731">
        <w:rPr>
          <w:rFonts w:cs="Times New Roman" w:hint="cs"/>
          <w:rtl/>
        </w:rPr>
        <w:t xml:space="preserve">[להזכיר אותו קודם] </w:t>
      </w:r>
      <w:r w:rsidR="005E0734">
        <w:rPr>
          <w:rFonts w:cs="Times New Roman" w:hint="cs"/>
          <w:rtl/>
        </w:rPr>
        <w:t>הזמין</w:t>
      </w:r>
      <w:r w:rsidRPr="000B4435">
        <w:rPr>
          <w:rFonts w:cs="Times New Roman"/>
          <w:rtl/>
        </w:rPr>
        <w:t xml:space="preserve"> </w:t>
      </w:r>
      <w:r>
        <w:rPr>
          <w:rFonts w:cs="Times New Roman" w:hint="cs"/>
          <w:rtl/>
        </w:rPr>
        <w:t>עמית</w:t>
      </w:r>
      <w:r w:rsidR="005E0734">
        <w:rPr>
          <w:rFonts w:cs="Times New Roman" w:hint="cs"/>
          <w:rtl/>
        </w:rPr>
        <w:t xml:space="preserve">, וזה </w:t>
      </w:r>
      <w:r w:rsidRPr="000B4435">
        <w:rPr>
          <w:rFonts w:cs="Times New Roman"/>
          <w:rtl/>
        </w:rPr>
        <w:t xml:space="preserve">נצמד לרגליו </w:t>
      </w:r>
      <w:r w:rsidR="00AC6731">
        <w:rPr>
          <w:rFonts w:cs="Times New Roman" w:hint="cs"/>
          <w:rtl/>
        </w:rPr>
        <w:t xml:space="preserve">של אלכס </w:t>
      </w:r>
      <w:r w:rsidRPr="000B4435">
        <w:rPr>
          <w:rFonts w:cs="Times New Roman"/>
          <w:rtl/>
        </w:rPr>
        <w:t>ומ</w:t>
      </w:r>
      <w:r>
        <w:rPr>
          <w:rFonts w:cs="Times New Roman" w:hint="cs"/>
          <w:rtl/>
        </w:rPr>
        <w:t>קבע</w:t>
      </w:r>
      <w:r w:rsidRPr="000B4435">
        <w:rPr>
          <w:rFonts w:cs="Times New Roman"/>
          <w:rtl/>
        </w:rPr>
        <w:t xml:space="preserve"> אותו למקום</w:t>
      </w:r>
      <w:r>
        <w:rPr>
          <w:rFonts w:cs="Times New Roman" w:hint="cs"/>
          <w:rtl/>
        </w:rPr>
        <w:t xml:space="preserve"> עומדו</w:t>
      </w:r>
      <w:r w:rsidRPr="000B4435">
        <w:rPr>
          <w:rFonts w:cs="Times New Roman"/>
          <w:rtl/>
        </w:rPr>
        <w:t xml:space="preserve">, </w:t>
      </w:r>
      <w:r>
        <w:rPr>
          <w:rFonts w:cs="Times New Roman" w:hint="cs"/>
          <w:rtl/>
        </w:rPr>
        <w:t>ל</w:t>
      </w:r>
      <w:r w:rsidRPr="000B4435">
        <w:rPr>
          <w:rFonts w:cs="Times New Roman"/>
          <w:rtl/>
        </w:rPr>
        <w:t xml:space="preserve">לא </w:t>
      </w:r>
      <w:r>
        <w:rPr>
          <w:rFonts w:cs="Times New Roman" w:hint="cs"/>
          <w:rtl/>
        </w:rPr>
        <w:t xml:space="preserve">יכולת </w:t>
      </w:r>
      <w:r w:rsidRPr="000B4435">
        <w:rPr>
          <w:rFonts w:cs="Times New Roman"/>
          <w:rtl/>
        </w:rPr>
        <w:t>לזוז</w:t>
      </w:r>
      <w:r>
        <w:rPr>
          <w:rFonts w:cs="Times New Roman" w:hint="cs"/>
          <w:rtl/>
        </w:rPr>
        <w:t xml:space="preserve"> אלא רק</w:t>
      </w:r>
      <w:r w:rsidRPr="000B4435">
        <w:rPr>
          <w:rFonts w:cs="Times New Roman"/>
          <w:rtl/>
        </w:rPr>
        <w:t xml:space="preserve"> לקרוס תחתיו, להשעין את מצחו </w:t>
      </w:r>
      <w:r>
        <w:rPr>
          <w:rFonts w:cs="Times New Roman" w:hint="cs"/>
          <w:rtl/>
        </w:rPr>
        <w:t>ב</w:t>
      </w:r>
      <w:r w:rsidRPr="000B4435">
        <w:rPr>
          <w:rFonts w:cs="Times New Roman"/>
          <w:rtl/>
        </w:rPr>
        <w:t xml:space="preserve">ידיו ולהשאר כך שעה ארוכה. </w:t>
      </w:r>
      <w:r>
        <w:rPr>
          <w:rFonts w:cs="Times New Roman" w:hint="cs"/>
          <w:rtl/>
        </w:rPr>
        <w:t>אותו גוש-בשר עמית</w:t>
      </w:r>
      <w:r w:rsidRPr="000B4435">
        <w:rPr>
          <w:rFonts w:cs="Times New Roman"/>
          <w:rtl/>
        </w:rPr>
        <w:t xml:space="preserve"> </w:t>
      </w:r>
      <w:r>
        <w:rPr>
          <w:rFonts w:cs="Times New Roman" w:hint="cs"/>
          <w:rtl/>
        </w:rPr>
        <w:t xml:space="preserve">היה מפריש ללא הרף </w:t>
      </w:r>
      <w:r w:rsidRPr="000B4435">
        <w:rPr>
          <w:rFonts w:cs="Times New Roman"/>
          <w:rtl/>
        </w:rPr>
        <w:t xml:space="preserve">מפל של בוץ </w:t>
      </w:r>
      <w:r w:rsidR="004B3613">
        <w:rPr>
          <w:rFonts w:cs="Times New Roman" w:hint="cs"/>
          <w:rtl/>
        </w:rPr>
        <w:t>לח וצונן,</w:t>
      </w:r>
      <w:r w:rsidRPr="000B4435">
        <w:rPr>
          <w:rFonts w:cs="Times New Roman"/>
          <w:rtl/>
        </w:rPr>
        <w:t xml:space="preserve"> והבוץ נצמד לרגליו ולחלציו בערימות עצומות וכבדות. </w:t>
      </w:r>
      <w:r w:rsidR="004B3613">
        <w:rPr>
          <w:rFonts w:cs="Times New Roman" w:hint="cs"/>
          <w:rtl/>
        </w:rPr>
        <w:t>[</w:t>
      </w:r>
      <w:r w:rsidRPr="000B4435">
        <w:rPr>
          <w:rFonts w:cs="Times New Roman"/>
          <w:rtl/>
        </w:rPr>
        <w:t xml:space="preserve">נצמד כאילו שאלכס הוא הדבר הכי חמוד בעולם שהכי כדאי להיצמד אליו - אבל הבוץ לא התעניין בדברים חמודים זה היה ברור מהעובדה שהוא נצמד דווקא לאלכס שהיה חלאת המין האנושי, ולא לכל אחד משאר האוכלוסייה. והבוץ נצמד </w:t>
      </w:r>
      <w:r w:rsidRPr="000B4435">
        <w:rPr>
          <w:rFonts w:cs="Times New Roman"/>
          <w:rtl/>
        </w:rPr>
        <w:lastRenderedPageBreak/>
        <w:t>אליו ורק אליו - חזק חזק, ועוד ועוד נשפך מגוש הבשר והצטבר בערימות&amp; לחות וצוננות שהיו דבוקות אליו (צמרמורת עברה בגבו וגו'), ולא שחררו אף לרגע.</w:t>
      </w:r>
      <w:r w:rsidR="004B3613">
        <w:rPr>
          <w:rFonts w:cs="Times New Roman" w:hint="cs"/>
          <w:rtl/>
        </w:rPr>
        <w:t>]</w:t>
      </w:r>
    </w:p>
    <w:p w14:paraId="72525EAD" w14:textId="4C999ED6" w:rsidR="00A62EB2" w:rsidRDefault="00A62EB2" w:rsidP="00A62EB2">
      <w:pPr>
        <w:rPr>
          <w:rtl/>
        </w:rPr>
      </w:pPr>
      <w:r>
        <w:rPr>
          <w:rFonts w:cs="Times New Roman"/>
          <w:rtl/>
        </w:rPr>
        <w:t xml:space="preserve">ולעיתים </w:t>
      </w:r>
      <w:r w:rsidR="004B3613">
        <w:rPr>
          <w:rFonts w:cs="Times New Roman" w:hint="cs"/>
          <w:rtl/>
        </w:rPr>
        <w:t>אלכס</w:t>
      </w:r>
      <w:r>
        <w:rPr>
          <w:rFonts w:cs="Times New Roman"/>
          <w:rtl/>
        </w:rPr>
        <w:t xml:space="preserve"> הרגיש כאילו אין לו בקירבו כלום.</w:t>
      </w:r>
    </w:p>
    <w:p w14:paraId="5D0705A3" w14:textId="5E2C4AD2" w:rsidR="00A62EB2" w:rsidRDefault="00A62EB2" w:rsidP="00A62EB2">
      <w:pPr>
        <w:rPr>
          <w:rFonts w:cs="Times New Roman"/>
          <w:rtl/>
        </w:rPr>
      </w:pPr>
      <w:r>
        <w:rPr>
          <w:rFonts w:cs="Times New Roman"/>
          <w:rtl/>
        </w:rPr>
        <w:t>מה אמור להיות שם? אמורה להיות שם ליבה, אמור להיות שם לב. אבל לא היה שם כלום חוץ מלחץ בלתי נסבל בגרון, כאילו הלב והלבלב וגם אותה ליבה נדחקו משם החוצה.</w:t>
      </w:r>
    </w:p>
    <w:p w14:paraId="500863F2" w14:textId="77777777" w:rsidR="00FF42A3" w:rsidRPr="00FF42A3" w:rsidRDefault="00FF42A3" w:rsidP="00FF42A3">
      <w:pPr>
        <w:rPr>
          <w:rFonts w:cs="Times New Roman"/>
          <w:rtl/>
        </w:rPr>
      </w:pPr>
      <w:r w:rsidRPr="00FF42A3">
        <w:rPr>
          <w:rFonts w:cs="Times New Roman"/>
          <w:rtl/>
        </w:rPr>
        <w:t>הוא מרגיש, הוא לא מרגיש כי זה מישהו שחונק אותו.</w:t>
      </w:r>
    </w:p>
    <w:p w14:paraId="643F425D" w14:textId="64E8DF29" w:rsidR="00FF42A3" w:rsidRDefault="00FF42A3" w:rsidP="00FF42A3">
      <w:pPr>
        <w:rPr>
          <w:rFonts w:cs="Times New Roman"/>
          <w:rtl/>
        </w:rPr>
      </w:pPr>
      <w:r w:rsidRPr="00FF42A3">
        <w:rPr>
          <w:rFonts w:cs="Times New Roman"/>
          <w:rtl/>
        </w:rPr>
        <w:t>כמו הקטיפניות שטבעו בנפט.</w:t>
      </w:r>
    </w:p>
    <w:p w14:paraId="4E2C0A91" w14:textId="04E1F07F" w:rsidR="00FF42A3" w:rsidRPr="00FF42A3" w:rsidRDefault="00FF42A3" w:rsidP="00FF42A3">
      <w:pPr>
        <w:rPr>
          <w:rFonts w:cs="Times New Roman"/>
          <w:rtl/>
        </w:rPr>
      </w:pPr>
      <w:r w:rsidRPr="00FF42A3">
        <w:rPr>
          <w:rFonts w:cs="Times New Roman"/>
          <w:rtl/>
        </w:rPr>
        <w:t>הוא ידע היטב מה אימו ת</w:t>
      </w:r>
      <w:r w:rsidR="00C262A9">
        <w:rPr>
          <w:rFonts w:cs="Times New Roman" w:hint="cs"/>
          <w:rtl/>
        </w:rPr>
        <w:t>אמר</w:t>
      </w:r>
      <w:r w:rsidRPr="00FF42A3">
        <w:rPr>
          <w:rFonts w:cs="Times New Roman"/>
          <w:rtl/>
        </w:rPr>
        <w:t xml:space="preserve">: אדוני (בנימה הלגלגנית המתנשאת), יש רק אדם אחד שאתה יכול להאשים בכך (ואלכס ישתוק נניח). אתה יודע מי זה? זה אתה! (או אם אלכס דווקא לא ישתוק אלא יגיד בטון </w:t>
      </w:r>
      <w:r>
        <w:rPr>
          <w:rFonts w:cs="Times New Roman" w:hint="cs"/>
          <w:rtl/>
        </w:rPr>
        <w:t>[</w:t>
      </w:r>
      <w:r w:rsidRPr="00FF42A3">
        <w:rPr>
          <w:rFonts w:cs="Times New Roman"/>
        </w:rPr>
        <w:t>resigned</w:t>
      </w:r>
      <w:r>
        <w:rPr>
          <w:rFonts w:cs="Times New Roman" w:hint="cs"/>
          <w:rtl/>
        </w:rPr>
        <w:t>]</w:t>
      </w:r>
      <w:r w:rsidRPr="00FF42A3">
        <w:rPr>
          <w:rFonts w:cs="Times New Roman"/>
          <w:rtl/>
        </w:rPr>
        <w:t xml:space="preserve"> </w:t>
      </w:r>
      <w:r>
        <w:rPr>
          <w:rFonts w:cs="Times New Roman" w:hint="cs"/>
          <w:rtl/>
        </w:rPr>
        <w:t>ה</w:t>
      </w:r>
      <w:r w:rsidRPr="00FF42A3">
        <w:rPr>
          <w:rFonts w:cs="Times New Roman"/>
          <w:rtl/>
        </w:rPr>
        <w:t xml:space="preserve">משלים </w:t>
      </w:r>
      <w:r>
        <w:rPr>
          <w:rFonts w:cs="Times New Roman" w:hint="cs"/>
          <w:rtl/>
        </w:rPr>
        <w:t xml:space="preserve">עם גורלו, </w:t>
      </w:r>
      <w:r w:rsidRPr="00FF42A3">
        <w:rPr>
          <w:rFonts w:cs="Times New Roman"/>
          <w:rtl/>
        </w:rPr>
        <w:t>כן אני יודע מי זה) נו טוב, אז אתה יודע הכל כבר (באותה נימה לגלגנית מתנשאת שאין כמותה לריסוק ו</w:t>
      </w:r>
      <w:r>
        <w:rPr>
          <w:rFonts w:cs="Times New Roman" w:hint="cs"/>
          <w:rtl/>
        </w:rPr>
        <w:t>מעיכה</w:t>
      </w:r>
      <w:r w:rsidRPr="00FF42A3">
        <w:rPr>
          <w:rFonts w:cs="Times New Roman"/>
          <w:rtl/>
        </w:rPr>
        <w:t>).</w:t>
      </w:r>
    </w:p>
    <w:p w14:paraId="0A9E4042" w14:textId="2D95AC74" w:rsidR="00FF42A3" w:rsidRPr="00FF42A3" w:rsidRDefault="00FF42A3" w:rsidP="00FF42A3">
      <w:pPr>
        <w:rPr>
          <w:rFonts w:cs="Times New Roman"/>
          <w:rtl/>
        </w:rPr>
      </w:pPr>
      <w:r w:rsidRPr="00FF42A3">
        <w:rPr>
          <w:rFonts w:cs="Times New Roman"/>
          <w:rtl/>
        </w:rPr>
        <w:t xml:space="preserve">זה לא משפט ששומעים פעם בחיים. כי אימא שאומרת משפט כזה פעם אחת, תמצא עוד כמה אלפי (בהנחה </w:t>
      </w:r>
      <w:r>
        <w:rPr>
          <w:rFonts w:cs="Times New Roman" w:hint="cs"/>
          <w:rtl/>
        </w:rPr>
        <w:t>[</w:t>
      </w:r>
      <w:r w:rsidRPr="00FF42A3">
        <w:rPr>
          <w:rFonts w:cs="Times New Roman"/>
          <w:rtl/>
        </w:rPr>
        <w:t>קונסרבטיבית&amp;&amp;</w:t>
      </w:r>
      <w:r>
        <w:rPr>
          <w:rFonts w:cs="Times New Roman" w:hint="cs"/>
          <w:rtl/>
        </w:rPr>
        <w:t>]</w:t>
      </w:r>
      <w:r w:rsidRPr="00FF42A3">
        <w:rPr>
          <w:rFonts w:cs="Times New Roman"/>
          <w:rtl/>
        </w:rPr>
        <w:t xml:space="preserve"> שמרנית) [</w:t>
      </w:r>
      <w:r w:rsidRPr="00FF42A3">
        <w:rPr>
          <w:rFonts w:cs="Times New Roman"/>
        </w:rPr>
        <w:t>occasions</w:t>
      </w:r>
      <w:r w:rsidRPr="00FF42A3">
        <w:rPr>
          <w:rFonts w:cs="Times New Roman"/>
          <w:rtl/>
        </w:rPr>
        <w:t xml:space="preserve">] הזדמנויות לחזור על </w:t>
      </w:r>
      <w:r w:rsidR="00AC6731">
        <w:rPr>
          <w:rFonts w:cs="Times New Roman" w:hint="cs"/>
          <w:rtl/>
        </w:rPr>
        <w:t>מרגלית</w:t>
      </w:r>
      <w:r>
        <w:rPr>
          <w:rFonts w:cs="Times New Roman" w:hint="cs"/>
          <w:rtl/>
        </w:rPr>
        <w:t xml:space="preserve"> נוצצת </w:t>
      </w:r>
      <w:r w:rsidRPr="00FF42A3">
        <w:rPr>
          <w:rFonts w:cs="Times New Roman"/>
          <w:rtl/>
        </w:rPr>
        <w:t>ז</w:t>
      </w:r>
      <w:r>
        <w:rPr>
          <w:rFonts w:cs="Times New Roman" w:hint="cs"/>
          <w:rtl/>
        </w:rPr>
        <w:t>את</w:t>
      </w:r>
      <w:r w:rsidRPr="00FF42A3">
        <w:rPr>
          <w:rFonts w:cs="Times New Roman"/>
          <w:rtl/>
        </w:rPr>
        <w:t>.</w:t>
      </w:r>
    </w:p>
    <w:p w14:paraId="7413E6CF" w14:textId="059B5D4F" w:rsidR="00FF42A3" w:rsidRPr="00FF42A3" w:rsidRDefault="00FF42A3" w:rsidP="00FF42A3">
      <w:pPr>
        <w:rPr>
          <w:rFonts w:cs="Times New Roman"/>
          <w:rtl/>
        </w:rPr>
      </w:pPr>
      <w:r w:rsidRPr="00FF42A3">
        <w:rPr>
          <w:rFonts w:cs="Times New Roman"/>
          <w:rtl/>
        </w:rPr>
        <w:t>מארק היה יותר</w:t>
      </w:r>
      <w:r>
        <w:rPr>
          <w:rFonts w:cs="Times New Roman" w:hint="cs"/>
          <w:rtl/>
        </w:rPr>
        <w:t xml:space="preserve"> נכון לעזור</w:t>
      </w:r>
      <w:r w:rsidRPr="00FF42A3">
        <w:rPr>
          <w:rFonts w:cs="Times New Roman"/>
          <w:rtl/>
        </w:rPr>
        <w:t xml:space="preserve"> </w:t>
      </w:r>
      <w:r>
        <w:rPr>
          <w:rFonts w:cs="Times New Roman" w:hint="cs"/>
          <w:rtl/>
        </w:rPr>
        <w:t>[</w:t>
      </w:r>
      <w:r w:rsidRPr="00FF42A3">
        <w:rPr>
          <w:rFonts w:cs="Times New Roman"/>
        </w:rPr>
        <w:t>helpful</w:t>
      </w:r>
      <w:r>
        <w:rPr>
          <w:rFonts w:cs="Times New Roman" w:hint="cs"/>
          <w:rtl/>
        </w:rPr>
        <w:t>]</w:t>
      </w:r>
      <w:r w:rsidRPr="00FF42A3">
        <w:rPr>
          <w:rFonts w:cs="Times New Roman"/>
          <w:rtl/>
        </w:rPr>
        <w:t>. "הצעת ל</w:t>
      </w:r>
      <w:r w:rsidR="00AC6731">
        <w:rPr>
          <w:rFonts w:cs="Times New Roman" w:hint="cs"/>
          <w:rtl/>
        </w:rPr>
        <w:t>יסמין אולי</w:t>
      </w:r>
      <w:r w:rsidRPr="00FF42A3">
        <w:rPr>
          <w:rFonts w:cs="Times New Roman"/>
          <w:rtl/>
        </w:rPr>
        <w:t xml:space="preserve"> אננס?"</w:t>
      </w:r>
    </w:p>
    <w:p w14:paraId="3A8A944D" w14:textId="77777777" w:rsidR="00FF42A3" w:rsidRPr="00FF42A3" w:rsidRDefault="00FF42A3" w:rsidP="00FF42A3">
      <w:pPr>
        <w:rPr>
          <w:rFonts w:cs="Times New Roman"/>
          <w:rtl/>
        </w:rPr>
      </w:pPr>
      <w:r w:rsidRPr="00FF42A3">
        <w:rPr>
          <w:rFonts w:cs="Times New Roman"/>
          <w:rtl/>
        </w:rPr>
        <w:t>"כן," אלכס אמר בקול כבד. "הצעתי לה אננס, היא לא רוצה."</w:t>
      </w:r>
    </w:p>
    <w:p w14:paraId="7168269C" w14:textId="77777777" w:rsidR="00FF42A3" w:rsidRPr="00FF42A3" w:rsidRDefault="00FF42A3" w:rsidP="00FF42A3">
      <w:pPr>
        <w:rPr>
          <w:rFonts w:cs="Times New Roman"/>
          <w:rtl/>
        </w:rPr>
      </w:pPr>
      <w:r w:rsidRPr="00FF42A3">
        <w:rPr>
          <w:rFonts w:cs="Times New Roman"/>
          <w:rtl/>
        </w:rPr>
        <w:t>"ומלון? הצעת לה מלון?"</w:t>
      </w:r>
    </w:p>
    <w:p w14:paraId="439E2A4E" w14:textId="77777777" w:rsidR="00FF42A3" w:rsidRPr="00FF42A3" w:rsidRDefault="00FF42A3" w:rsidP="00FF42A3">
      <w:pPr>
        <w:rPr>
          <w:rFonts w:cs="Times New Roman"/>
          <w:rtl/>
        </w:rPr>
      </w:pPr>
      <w:r w:rsidRPr="00FF42A3">
        <w:rPr>
          <w:rFonts w:cs="Times New Roman"/>
          <w:rtl/>
        </w:rPr>
        <w:t>"הצעתי מלון. היא לא רוצה מלון."</w:t>
      </w:r>
    </w:p>
    <w:p w14:paraId="25C9C116" w14:textId="77777777" w:rsidR="00FF42A3" w:rsidRPr="00FF42A3" w:rsidRDefault="00FF42A3" w:rsidP="00FF42A3">
      <w:pPr>
        <w:rPr>
          <w:rFonts w:cs="Times New Roman"/>
          <w:rtl/>
        </w:rPr>
      </w:pPr>
      <w:r w:rsidRPr="00FF42A3">
        <w:rPr>
          <w:rFonts w:cs="Times New Roman"/>
          <w:rtl/>
        </w:rPr>
        <w:t xml:space="preserve">"ומה עם ענבים?" </w:t>
      </w:r>
    </w:p>
    <w:p w14:paraId="48013F29" w14:textId="77777777" w:rsidR="00FF42A3" w:rsidRPr="00FF42A3" w:rsidRDefault="00FF42A3" w:rsidP="00FF42A3">
      <w:pPr>
        <w:rPr>
          <w:rFonts w:cs="Times New Roman"/>
          <w:rtl/>
        </w:rPr>
      </w:pPr>
      <w:r w:rsidRPr="00FF42A3">
        <w:rPr>
          <w:rFonts w:cs="Times New Roman"/>
          <w:rtl/>
        </w:rPr>
        <w:t>"לא היו ענבים בירקן."</w:t>
      </w:r>
    </w:p>
    <w:p w14:paraId="72E0DD63" w14:textId="77777777" w:rsidR="00FF42A3" w:rsidRPr="00FF42A3" w:rsidRDefault="00FF42A3" w:rsidP="00FF42A3">
      <w:pPr>
        <w:rPr>
          <w:rFonts w:cs="Times New Roman"/>
          <w:rtl/>
        </w:rPr>
      </w:pPr>
      <w:r w:rsidRPr="00FF42A3">
        <w:rPr>
          <w:rFonts w:cs="Times New Roman"/>
          <w:rtl/>
        </w:rPr>
        <w:t>"ובירקן הרחוק?"</w:t>
      </w:r>
    </w:p>
    <w:p w14:paraId="379A0278" w14:textId="77777777" w:rsidR="00FF42A3" w:rsidRPr="00FF42A3" w:rsidRDefault="00FF42A3" w:rsidP="00FF42A3">
      <w:pPr>
        <w:rPr>
          <w:rFonts w:cs="Times New Roman"/>
          <w:rtl/>
        </w:rPr>
      </w:pPr>
      <w:r w:rsidRPr="00FF42A3">
        <w:rPr>
          <w:rFonts w:cs="Times New Roman"/>
          <w:rtl/>
        </w:rPr>
        <w:t>"היו אבל עם גרעינים."</w:t>
      </w:r>
    </w:p>
    <w:p w14:paraId="2A5D97D4" w14:textId="77777777" w:rsidR="00FF42A3" w:rsidRPr="00FF42A3" w:rsidRDefault="00FF42A3" w:rsidP="00FF42A3">
      <w:pPr>
        <w:rPr>
          <w:rFonts w:cs="Times New Roman"/>
          <w:rtl/>
        </w:rPr>
      </w:pPr>
      <w:r w:rsidRPr="00FF42A3">
        <w:rPr>
          <w:rFonts w:cs="Times New Roman"/>
          <w:rtl/>
        </w:rPr>
        <w:t>"ובסופר?"</w:t>
      </w:r>
    </w:p>
    <w:p w14:paraId="63965882" w14:textId="77777777" w:rsidR="00FF42A3" w:rsidRPr="00FF42A3" w:rsidRDefault="00FF42A3" w:rsidP="00FF42A3">
      <w:pPr>
        <w:rPr>
          <w:rFonts w:cs="Times New Roman"/>
          <w:rtl/>
        </w:rPr>
      </w:pPr>
      <w:r w:rsidRPr="00FF42A3">
        <w:rPr>
          <w:rFonts w:cs="Times New Roman"/>
          <w:rtl/>
        </w:rPr>
        <w:t>"הסופר היה סגור שהגעתי, וחוץ מזה כלום לא מבטיח לנו שהיא תרצה ענבים בכלל."</w:t>
      </w:r>
    </w:p>
    <w:p w14:paraId="19CE71C8" w14:textId="77777777" w:rsidR="00FF42A3" w:rsidRPr="00FF42A3" w:rsidRDefault="00FF42A3" w:rsidP="00FF42A3">
      <w:pPr>
        <w:rPr>
          <w:rFonts w:cs="Times New Roman"/>
          <w:rtl/>
        </w:rPr>
      </w:pPr>
      <w:r w:rsidRPr="00FF42A3">
        <w:rPr>
          <w:rFonts w:cs="Times New Roman"/>
          <w:rtl/>
        </w:rPr>
        <w:t>"הצעת לה מרציפן?"</w:t>
      </w:r>
    </w:p>
    <w:p w14:paraId="1FEFD77B" w14:textId="77777777" w:rsidR="00FF42A3" w:rsidRPr="00FF42A3" w:rsidRDefault="00FF42A3" w:rsidP="00FF42A3">
      <w:pPr>
        <w:rPr>
          <w:rFonts w:cs="Times New Roman"/>
          <w:rtl/>
        </w:rPr>
      </w:pPr>
      <w:r w:rsidRPr="00FF42A3">
        <w:rPr>
          <w:rFonts w:cs="Times New Roman"/>
          <w:rtl/>
        </w:rPr>
        <w:t>"הצעתי."</w:t>
      </w:r>
    </w:p>
    <w:p w14:paraId="4F2A4AA5" w14:textId="77777777" w:rsidR="00FF42A3" w:rsidRPr="00FF42A3" w:rsidRDefault="00FF42A3" w:rsidP="00FF42A3">
      <w:pPr>
        <w:rPr>
          <w:rFonts w:cs="Times New Roman"/>
          <w:rtl/>
        </w:rPr>
      </w:pPr>
      <w:r w:rsidRPr="00FF42A3">
        <w:rPr>
          <w:rFonts w:cs="Times New Roman"/>
          <w:rtl/>
        </w:rPr>
        <w:t>"מהסוג הזה שהיא אוהבת, מצופה בשוקולד מריר?"</w:t>
      </w:r>
    </w:p>
    <w:p w14:paraId="247E884A" w14:textId="77777777" w:rsidR="00FF42A3" w:rsidRPr="00FF42A3" w:rsidRDefault="00FF42A3" w:rsidP="00FF42A3">
      <w:pPr>
        <w:rPr>
          <w:rFonts w:cs="Times New Roman"/>
          <w:rtl/>
        </w:rPr>
      </w:pPr>
      <w:r w:rsidRPr="00FF42A3">
        <w:rPr>
          <w:rFonts w:cs="Times New Roman"/>
          <w:rtl/>
        </w:rPr>
        <w:t>"כן, מהסוג הזה."</w:t>
      </w:r>
    </w:p>
    <w:p w14:paraId="253F4B63" w14:textId="69E778B0" w:rsidR="00FF42A3" w:rsidRPr="00FF42A3" w:rsidRDefault="00FF42A3" w:rsidP="00FF42A3">
      <w:pPr>
        <w:rPr>
          <w:rFonts w:cs="Times New Roman"/>
          <w:rtl/>
        </w:rPr>
      </w:pPr>
      <w:r w:rsidRPr="00FF42A3">
        <w:rPr>
          <w:rFonts w:cs="Times New Roman"/>
          <w:rtl/>
        </w:rPr>
        <w:t>ומכיוון שגם הצעה זו נהדפה, הגיע הזמן לברר את הניואנסים, את הדקויות ב</w:t>
      </w:r>
      <w:r w:rsidR="00D31990">
        <w:rPr>
          <w:rFonts w:cs="Times New Roman" w:hint="cs"/>
          <w:rtl/>
        </w:rPr>
        <w:t>נוסח</w:t>
      </w:r>
      <w:r w:rsidRPr="00FF42A3">
        <w:rPr>
          <w:rFonts w:cs="Times New Roman"/>
          <w:rtl/>
        </w:rPr>
        <w:t xml:space="preserve"> </w:t>
      </w:r>
      <w:r w:rsidR="00D31990">
        <w:rPr>
          <w:rFonts w:cs="Times New Roman" w:hint="cs"/>
          <w:rtl/>
        </w:rPr>
        <w:t>ה</w:t>
      </w:r>
      <w:r w:rsidRPr="00FF42A3">
        <w:rPr>
          <w:rFonts w:cs="Times New Roman"/>
          <w:rtl/>
        </w:rPr>
        <w:t>הצעה. "אבל באיזו נימה הצעת?</w:t>
      </w:r>
      <w:r w:rsidR="00D31990">
        <w:rPr>
          <w:rFonts w:cs="Times New Roman" w:hint="cs"/>
          <w:rtl/>
        </w:rPr>
        <w:t xml:space="preserve"> נימה מאשימה (לא עלינו)? נימה </w:t>
      </w:r>
      <w:r w:rsidR="00991E26">
        <w:rPr>
          <w:rFonts w:cs="Times New Roman" w:hint="cs"/>
          <w:rtl/>
        </w:rPr>
        <w:t>תו</w:t>
      </w:r>
      <w:r w:rsidR="006954C3">
        <w:rPr>
          <w:rFonts w:cs="Times New Roman" w:hint="cs"/>
          <w:rtl/>
        </w:rPr>
        <w:t>קפנית</w:t>
      </w:r>
      <w:r w:rsidR="00D31990">
        <w:rPr>
          <w:rFonts w:cs="Times New Roman" w:hint="cs"/>
          <w:rtl/>
        </w:rPr>
        <w:t xml:space="preserve"> (חלילה)?</w:t>
      </w:r>
      <w:r w:rsidR="006954C3">
        <w:rPr>
          <w:rFonts w:cs="Times New Roman" w:hint="cs"/>
          <w:rtl/>
        </w:rPr>
        <w:t xml:space="preserve"> נימה מזלזלת (חלחלה ופיק ברכיים)?</w:t>
      </w:r>
      <w:r w:rsidRPr="00FF42A3">
        <w:rPr>
          <w:rFonts w:cs="Times New Roman"/>
          <w:rtl/>
        </w:rPr>
        <w:t>"</w:t>
      </w:r>
    </w:p>
    <w:p w14:paraId="54C60614" w14:textId="52057507" w:rsidR="00FF42A3" w:rsidRDefault="00FF42A3" w:rsidP="00FF42A3">
      <w:pPr>
        <w:rPr>
          <w:rFonts w:cs="Times New Roman"/>
          <w:rtl/>
        </w:rPr>
      </w:pPr>
      <w:r w:rsidRPr="00FF42A3">
        <w:rPr>
          <w:rFonts w:cs="Times New Roman"/>
          <w:rtl/>
        </w:rPr>
        <w:t xml:space="preserve">המצב הגיע לידי כך שהביטוי "הצעת לה" גרם לאלכס </w:t>
      </w:r>
      <w:r w:rsidR="00D31990">
        <w:rPr>
          <w:rFonts w:cs="Times New Roman" w:hint="cs"/>
          <w:rtl/>
        </w:rPr>
        <w:t>ייאוש ומועקה</w:t>
      </w:r>
      <w:r w:rsidRPr="00FF42A3">
        <w:rPr>
          <w:rFonts w:cs="Times New Roman"/>
          <w:rtl/>
        </w:rPr>
        <w:t>.</w:t>
      </w:r>
    </w:p>
    <w:p w14:paraId="7C410DB5" w14:textId="77777777" w:rsidR="00C30C6B" w:rsidRDefault="00C30C6B" w:rsidP="00A62EB2">
      <w:pPr>
        <w:rPr>
          <w:rFonts w:cs="Times New Roman"/>
          <w:rtl/>
        </w:rPr>
      </w:pPr>
    </w:p>
    <w:p w14:paraId="33114319" w14:textId="693E8CD7" w:rsidR="00C30C6B" w:rsidRDefault="00C30C6B" w:rsidP="00915F45">
      <w:pPr>
        <w:pStyle w:val="Heading3"/>
        <w:rPr>
          <w:rtl/>
        </w:rPr>
      </w:pPr>
      <w:r>
        <w:rPr>
          <w:rFonts w:hint="cs"/>
          <w:rtl/>
        </w:rPr>
        <w:t>סדרות טלויזיה</w:t>
      </w:r>
      <w:r w:rsidR="00BD51F1">
        <w:rPr>
          <w:rFonts w:hint="cs"/>
          <w:rtl/>
        </w:rPr>
        <w:t xml:space="preserve"> </w:t>
      </w:r>
      <w:r w:rsidR="00BD51F1">
        <w:rPr>
          <w:rFonts w:hint="cs"/>
        </w:rPr>
        <w:t>OK</w:t>
      </w:r>
    </w:p>
    <w:p w14:paraId="2F701875" w14:textId="345759FF" w:rsidR="00915F45" w:rsidRDefault="00C30C6B" w:rsidP="00C30C6B">
      <w:pPr>
        <w:rPr>
          <w:rtl/>
        </w:rPr>
      </w:pPr>
      <w:r>
        <w:rPr>
          <w:rFonts w:hint="cs"/>
          <w:rtl/>
        </w:rPr>
        <w:t>ארקדי</w:t>
      </w:r>
      <w:r w:rsidR="00DF62A6">
        <w:rPr>
          <w:rFonts w:hint="cs"/>
          <w:rtl/>
        </w:rPr>
        <w:t xml:space="preserve"> </w:t>
      </w:r>
      <w:r w:rsidR="006954C3">
        <w:rPr>
          <w:rFonts w:hint="cs"/>
          <w:rtl/>
        </w:rPr>
        <w:t>עב</w:t>
      </w:r>
      <w:r>
        <w:rPr>
          <w:rFonts w:hint="cs"/>
          <w:rtl/>
        </w:rPr>
        <w:t xml:space="preserve">ר את הפסיכומטרי ואת הבגרויות </w:t>
      </w:r>
      <w:r w:rsidR="006954C3">
        <w:rPr>
          <w:rFonts w:hint="cs"/>
          <w:rtl/>
        </w:rPr>
        <w:t>בהצלחה והתקבל ללימודי רפואה באוניברסיטה העברית</w:t>
      </w:r>
      <w:r w:rsidR="00C262A9">
        <w:rPr>
          <w:rFonts w:hint="cs"/>
          <w:rtl/>
        </w:rPr>
        <w:t xml:space="preserve">. מאחר והיה פנוי </w:t>
      </w:r>
      <w:r w:rsidR="00C262A9" w:rsidRPr="00AC6731">
        <w:rPr>
          <w:rFonts w:hint="cs"/>
          <w:highlight w:val="green"/>
          <w:rtl/>
        </w:rPr>
        <w:t>יותר</w:t>
      </w:r>
      <w:r w:rsidR="00C262A9">
        <w:rPr>
          <w:rFonts w:hint="cs"/>
          <w:rtl/>
        </w:rPr>
        <w:t xml:space="preserve"> </w:t>
      </w:r>
      <w:r w:rsidR="00C262A9" w:rsidRPr="00C262A9">
        <w:rPr>
          <w:rFonts w:cs="Times New Roman"/>
          <w:rtl/>
        </w:rPr>
        <w:t>באותה תקופה</w:t>
      </w:r>
      <w:r w:rsidR="00C262A9">
        <w:rPr>
          <w:rFonts w:cs="Times New Roman" w:hint="cs"/>
          <w:rtl/>
        </w:rPr>
        <w:t>,</w:t>
      </w:r>
      <w:r w:rsidR="006954C3">
        <w:rPr>
          <w:rFonts w:hint="cs"/>
          <w:rtl/>
        </w:rPr>
        <w:t xml:space="preserve"> </w:t>
      </w:r>
      <w:r w:rsidR="00C262A9">
        <w:rPr>
          <w:rFonts w:hint="cs"/>
          <w:rtl/>
        </w:rPr>
        <w:t>אלכס</w:t>
      </w:r>
      <w:r w:rsidR="00C262A9" w:rsidRPr="00C46FD4">
        <w:rPr>
          <w:rtl/>
        </w:rPr>
        <w:t xml:space="preserve"> החל </w:t>
      </w:r>
      <w:r w:rsidR="00C262A9">
        <w:rPr>
          <w:rFonts w:hint="cs"/>
          <w:rtl/>
        </w:rPr>
        <w:t xml:space="preserve">לבקר אותו </w:t>
      </w:r>
      <w:r w:rsidR="00C262A9" w:rsidRPr="00AC6731">
        <w:rPr>
          <w:rFonts w:hint="cs"/>
          <w:highlight w:val="green"/>
          <w:rtl/>
        </w:rPr>
        <w:t>יותר</w:t>
      </w:r>
      <w:r w:rsidR="00FA534D">
        <w:rPr>
          <w:rFonts w:hint="cs"/>
          <w:rtl/>
        </w:rPr>
        <w:t>.</w:t>
      </w:r>
      <w:r w:rsidR="00C262A9">
        <w:rPr>
          <w:rFonts w:hint="cs"/>
          <w:rtl/>
        </w:rPr>
        <w:t xml:space="preserve"> </w:t>
      </w:r>
      <w:r w:rsidR="00FA534D">
        <w:rPr>
          <w:rFonts w:hint="cs"/>
          <w:rtl/>
        </w:rPr>
        <w:t xml:space="preserve">ארקדי היה מורח את הסימנים </w:t>
      </w:r>
      <w:r w:rsidR="00915F45">
        <w:rPr>
          <w:rFonts w:hint="cs"/>
          <w:rtl/>
        </w:rPr>
        <w:t xml:space="preserve">שנותרו </w:t>
      </w:r>
      <w:r w:rsidR="00FA534D">
        <w:rPr>
          <w:rFonts w:hint="cs"/>
          <w:rtl/>
        </w:rPr>
        <w:t xml:space="preserve">מחתכיו, </w:t>
      </w:r>
      <w:r w:rsidR="00915F45">
        <w:rPr>
          <w:rFonts w:hint="cs"/>
          <w:rtl/>
        </w:rPr>
        <w:t>בעזרת שפדל</w:t>
      </w:r>
      <w:r w:rsidR="007E36CB">
        <w:rPr>
          <w:rFonts w:hint="cs"/>
          <w:rtl/>
        </w:rPr>
        <w:t xml:space="preserve">. שפדל הוא </w:t>
      </w:r>
      <w:r w:rsidR="007E36CB">
        <w:rPr>
          <w:rFonts w:hint="cs"/>
          <w:rtl/>
        </w:rPr>
        <w:lastRenderedPageBreak/>
        <w:t>מקל אשר שימושו הרפואי המקורי הוא הנמכת הלשון כאשר בוחנים את פנים הלוע, ואשר הוא העזר המומלץ במריחת משחות רפואיות שונות על פצעים פתוחים. חתכיו של אלכס היו סגורים מזמן ובעזרת משחות הפלא של ארקדי כבר דהו מאוד</w:t>
      </w:r>
      <w:r w:rsidR="00F958C0">
        <w:rPr>
          <w:rFonts w:hint="cs"/>
          <w:rtl/>
        </w:rPr>
        <w:t>, ובכל זאת הקפיד על שפדל חדש בכל פעם. הוא מעמיס כמות נדיבה מהתכשיר הסמיך על קצה השפדל, ויוצק על ירכו החשופה של אלכס, ממרח את החומר המיטיב לאורכה, באטיות בשביל לוודא מריחה אחידה, בשביל לוודא החדרה, ארקדי יסודי.</w:t>
      </w:r>
    </w:p>
    <w:p w14:paraId="680ADE74" w14:textId="0A92EDCC" w:rsidR="00F958C0" w:rsidRDefault="00F958C0" w:rsidP="00C30C6B">
      <w:pPr>
        <w:rPr>
          <w:rtl/>
        </w:rPr>
      </w:pPr>
      <w:r>
        <w:rPr>
          <w:rFonts w:hint="cs"/>
          <w:rtl/>
        </w:rPr>
        <w:t xml:space="preserve">הפלומה על ירכו של אלכס סומרת. </w:t>
      </w:r>
    </w:p>
    <w:p w14:paraId="41B95EE3" w14:textId="67414531" w:rsidR="00F958C0" w:rsidRDefault="00F958C0" w:rsidP="00C30C6B">
      <w:pPr>
        <w:rPr>
          <w:rtl/>
        </w:rPr>
      </w:pPr>
      <w:r>
        <w:rPr>
          <w:rFonts w:hint="cs"/>
          <w:rtl/>
        </w:rPr>
        <w:t>"קר?" ארקדי היה שואל בהתחלה, כי הוא שמר</w:t>
      </w:r>
      <w:r w:rsidR="0036462C">
        <w:rPr>
          <w:rFonts w:hint="cs"/>
          <w:rtl/>
        </w:rPr>
        <w:t>/ הצפין / החזיק</w:t>
      </w:r>
      <w:r>
        <w:rPr>
          <w:rFonts w:hint="cs"/>
          <w:rtl/>
        </w:rPr>
        <w:t xml:space="preserve"> את המשחות הללו, </w:t>
      </w:r>
      <w:r w:rsidR="0036462C">
        <w:rPr>
          <w:rFonts w:hint="cs"/>
          <w:rtl/>
        </w:rPr>
        <w:t>בעלו ה</w:t>
      </w:r>
      <w:r>
        <w:rPr>
          <w:rFonts w:hint="cs"/>
          <w:rtl/>
        </w:rPr>
        <w:t>הרכיבי</w:t>
      </w:r>
      <w:r w:rsidR="0036462C">
        <w:rPr>
          <w:rFonts w:hint="cs"/>
          <w:rtl/>
        </w:rPr>
        <w:t>ם</w:t>
      </w:r>
      <w:r>
        <w:rPr>
          <w:rFonts w:hint="cs"/>
          <w:rtl/>
        </w:rPr>
        <w:t xml:space="preserve"> הייחודיים במקרר.</w:t>
      </w:r>
    </w:p>
    <w:p w14:paraId="5D5A1A64" w14:textId="7FD49C5A" w:rsidR="00F958C0" w:rsidRDefault="00F958C0" w:rsidP="00C30C6B">
      <w:pPr>
        <w:rPr>
          <w:rtl/>
        </w:rPr>
      </w:pPr>
      <w:r>
        <w:rPr>
          <w:rFonts w:hint="cs"/>
          <w:rtl/>
        </w:rPr>
        <w:t xml:space="preserve">"לא," אלכס </w:t>
      </w:r>
      <w:r w:rsidR="00896781">
        <w:rPr>
          <w:rFonts w:hint="cs"/>
          <w:rtl/>
        </w:rPr>
        <w:t>היה לוחש ומשום מה ארקדי התיירא מהלחישה. לכן הפסיק לשאול.</w:t>
      </w:r>
    </w:p>
    <w:p w14:paraId="1A7F375D" w14:textId="792C786A" w:rsidR="00896781" w:rsidRDefault="00896781" w:rsidP="00C30C6B">
      <w:pPr>
        <w:rPr>
          <w:rtl/>
        </w:rPr>
      </w:pPr>
      <w:r>
        <w:rPr>
          <w:rFonts w:hint="cs"/>
          <w:rtl/>
        </w:rPr>
        <w:t>הוא מורח על זרועו של אלכס וקטקה המעצבנת נועצת עיניים. למה לא, אדרבא! שתראה, שתחכים, שתבין איך יש לטפל באופן מקצועי.</w:t>
      </w:r>
    </w:p>
    <w:p w14:paraId="3A147DB5" w14:textId="33346E78" w:rsidR="00896781" w:rsidRDefault="00896781" w:rsidP="00C30C6B">
      <w:pPr>
        <w:rPr>
          <w:rtl/>
        </w:rPr>
      </w:pPr>
      <w:r>
        <w:rPr>
          <w:rFonts w:hint="cs"/>
          <w:rtl/>
        </w:rPr>
        <w:t>""אל תזוז," ארקדי מזהיר כי אלכס נוטה להתנועע, לקרטע ובאמת צריך לתת לאפשר לתכשיר להספג, לא להמרח על ריפוד הכורסאות</w:t>
      </w:r>
      <w:r w:rsidR="00F27EC6">
        <w:rPr>
          <w:rFonts w:hint="cs"/>
          <w:rtl/>
        </w:rPr>
        <w:t>.</w:t>
      </w:r>
    </w:p>
    <w:p w14:paraId="6D5CC4CD" w14:textId="77777777" w:rsidR="00A171BD" w:rsidRDefault="00A171BD" w:rsidP="00C30C6B">
      <w:pPr>
        <w:rPr>
          <w:rtl/>
        </w:rPr>
      </w:pPr>
      <w:r>
        <w:rPr>
          <w:rFonts w:hint="cs"/>
          <w:rtl/>
        </w:rPr>
        <w:t xml:space="preserve">ארקדי סיפר לאלכס זה משכבר על ההצעה של הטייס, והם חיפשו ביחד אפשרויות להתנדב. ועכשו אלכס נזכר באחת המשלחות שיוצאת ביחד לאחר כמה ימי הכנה בפריז. הוא אמר לארקדי </w:t>
      </w:r>
      <w:r>
        <w:rPr>
          <w:rtl/>
        </w:rPr>
        <w:t>–</w:t>
      </w:r>
      <w:r>
        <w:rPr>
          <w:rFonts w:hint="cs"/>
          <w:rtl/>
        </w:rPr>
        <w:t xml:space="preserve"> אולי הוא יטוס על הדס לפריז, הם יעשו את הטיול שהיא רצתה, ואז ארקדי יעשה את ההתנדבות שלו. </w:t>
      </w:r>
    </w:p>
    <w:p w14:paraId="42AACC0B" w14:textId="0E8E37A4" w:rsidR="00A171BD" w:rsidRDefault="00A171BD" w:rsidP="00C30C6B">
      <w:pPr>
        <w:rPr>
          <w:rtl/>
        </w:rPr>
      </w:pPr>
      <w:r>
        <w:rPr>
          <w:rFonts w:hint="cs"/>
          <w:rtl/>
        </w:rPr>
        <w:t>לא בטוח שהדס תסכים, היא רצתה טיול ארוך, אבל אולי תסכים וכך תסתיים לפחות מריבה ארוכה מדי שהם נמצאים בה כבר כמה חודשים. ואחר כך יהיה לה זמן של כמה חודשים להירגע. ההצעה מתחילה להישמע אפשרית והיא קורמת עור וגידים וכו'.</w:t>
      </w:r>
      <w:r w:rsidR="0033506A">
        <w:rPr>
          <w:rFonts w:hint="cs"/>
          <w:rtl/>
        </w:rPr>
        <w:t xml:space="preserve"> ההצעה נשזרת בתוך החיים שלו באופן יותר הדוק וגו'.</w:t>
      </w:r>
    </w:p>
    <w:p w14:paraId="7EE09498" w14:textId="110841AB" w:rsidR="00C647B1" w:rsidRDefault="00C647B1" w:rsidP="00C30C6B">
      <w:pPr>
        <w:rPr>
          <w:rtl/>
        </w:rPr>
      </w:pPr>
      <w:r>
        <w:rPr>
          <w:rFonts w:hint="cs"/>
          <w:rtl/>
        </w:rPr>
        <w:t>ארקדי היה מעדיף שאלכס ימצא סיבות למה לא לנסוע. למה שארקדי ישאר. כי ארקדי הוא זה שאמור להשאר, זה אלכס שנוסע בקיץ. עכשו אלכס ישאר בישראל כל הקיץ, וארקדי לא יהיה איתו. למה אלכס לא יותר כמו הדס, שכועסת על התכנית של ארקדי להיעלם לכמה חודשים. אלכס אפילו מוצא דרכים לגרום להדס להפסיק לכעוס, כל מני תכניות על פריז, איפה לגור ומתי לבקר.</w:t>
      </w:r>
    </w:p>
    <w:p w14:paraId="5E3BDB99" w14:textId="795D49FA" w:rsidR="00F27EC6" w:rsidRDefault="00F27EC6" w:rsidP="00C30C6B">
      <w:pPr>
        <w:rPr>
          <w:rtl/>
        </w:rPr>
      </w:pPr>
      <w:r>
        <w:rPr>
          <w:rFonts w:hint="cs"/>
          <w:rtl/>
        </w:rPr>
        <w:t>לאחר מכן שלושתם צופים</w:t>
      </w:r>
      <w:r w:rsidR="00C30C6B">
        <w:rPr>
          <w:rFonts w:hint="cs"/>
          <w:rtl/>
        </w:rPr>
        <w:t xml:space="preserve"> ביחד</w:t>
      </w:r>
      <w:r w:rsidR="00C30C6B" w:rsidRPr="00C46FD4">
        <w:rPr>
          <w:rtl/>
        </w:rPr>
        <w:t xml:space="preserve"> </w:t>
      </w:r>
      <w:r>
        <w:rPr>
          <w:rFonts w:hint="cs"/>
          <w:rtl/>
        </w:rPr>
        <w:t>ב</w:t>
      </w:r>
      <w:r w:rsidR="00C30C6B" w:rsidRPr="00C46FD4">
        <w:rPr>
          <w:rtl/>
        </w:rPr>
        <w:t>דרמות בתי-חולים</w:t>
      </w:r>
      <w:r w:rsidR="00C30C6B" w:rsidRPr="001E7066">
        <w:rPr>
          <w:rtl/>
        </w:rPr>
        <w:t xml:space="preserve"> </w:t>
      </w:r>
      <w:r>
        <w:rPr>
          <w:rFonts w:hint="cs"/>
          <w:rtl/>
        </w:rPr>
        <w:t>שארקדי הקליט</w:t>
      </w:r>
      <w:r w:rsidR="00DF62A6">
        <w:rPr>
          <w:rFonts w:hint="cs"/>
          <w:rtl/>
        </w:rPr>
        <w:t>.</w:t>
      </w:r>
      <w:r w:rsidR="00C30C6B">
        <w:rPr>
          <w:rFonts w:hint="cs"/>
          <w:rtl/>
        </w:rPr>
        <w:t xml:space="preserve"> </w:t>
      </w:r>
      <w:r w:rsidR="0036462C">
        <w:rPr>
          <w:rFonts w:hint="cs"/>
          <w:rtl/>
        </w:rPr>
        <w:t xml:space="preserve">בכל מקרה טראמה / קליני? חדש שמגיע, </w:t>
      </w:r>
      <w:r>
        <w:rPr>
          <w:rFonts w:hint="cs"/>
          <w:rtl/>
        </w:rPr>
        <w:t>הוא ממליץ ל</w:t>
      </w:r>
      <w:r w:rsidR="0036462C">
        <w:rPr>
          <w:rFonts w:hint="cs"/>
          <w:rtl/>
        </w:rPr>
        <w:t>רופאים בסדרה</w:t>
      </w:r>
      <w:r>
        <w:rPr>
          <w:rFonts w:hint="cs"/>
          <w:rtl/>
        </w:rPr>
        <w:t xml:space="preserve"> על הבדיקות המומלצות ונותן</w:t>
      </w:r>
      <w:r w:rsidR="0036462C">
        <w:rPr>
          <w:rFonts w:hint="cs"/>
          <w:rtl/>
        </w:rPr>
        <w:t>/ מספק</w:t>
      </w:r>
      <w:r>
        <w:rPr>
          <w:rFonts w:hint="cs"/>
          <w:rtl/>
        </w:rPr>
        <w:t xml:space="preserve"> </w:t>
      </w:r>
      <w:r w:rsidR="0036462C">
        <w:rPr>
          <w:rFonts w:hint="cs"/>
          <w:rtl/>
        </w:rPr>
        <w:t xml:space="preserve">/ מציע? </w:t>
      </w:r>
      <w:r>
        <w:rPr>
          <w:rFonts w:hint="cs"/>
          <w:rtl/>
        </w:rPr>
        <w:t xml:space="preserve">דיאגנוזות, וקטקה אוחזת בחתול שלא יסתער על אלכס המרוח ויעכב חלילה את החלמתו. </w:t>
      </w:r>
    </w:p>
    <w:p w14:paraId="0C91A2FC" w14:textId="77777777" w:rsidR="0036462C" w:rsidRDefault="0036462C" w:rsidP="00C30C6B">
      <w:pPr>
        <w:rPr>
          <w:rtl/>
        </w:rPr>
      </w:pPr>
      <w:r>
        <w:rPr>
          <w:rFonts w:hint="cs"/>
          <w:rtl/>
        </w:rPr>
        <w:t>[</w:t>
      </w:r>
      <w:r w:rsidR="00DF62A6">
        <w:rPr>
          <w:rFonts w:hint="cs"/>
          <w:rtl/>
        </w:rPr>
        <w:t xml:space="preserve">בהתחלה </w:t>
      </w:r>
      <w:r w:rsidR="00C30C6B">
        <w:rPr>
          <w:rFonts w:hint="cs"/>
          <w:rtl/>
        </w:rPr>
        <w:t xml:space="preserve">אלכס </w:t>
      </w:r>
      <w:r w:rsidR="00DF62A6">
        <w:rPr>
          <w:rFonts w:hint="cs"/>
          <w:rtl/>
        </w:rPr>
        <w:t xml:space="preserve">השלים עם האילוץ והרהר במה יוכל להעסיק את עצמו עד </w:t>
      </w:r>
      <w:r w:rsidR="00F27EC6">
        <w:rPr>
          <w:rFonts w:hint="cs"/>
          <w:rtl/>
        </w:rPr>
        <w:t>שהמשחות יספגו ויגיע הזמן לשכבה הבאה</w:t>
      </w:r>
      <w:r w:rsidR="003B545B">
        <w:rPr>
          <w:rFonts w:hint="cs"/>
          <w:rtl/>
        </w:rPr>
        <w:t xml:space="preserve">, </w:t>
      </w:r>
      <w:r w:rsidR="00DF62A6">
        <w:rPr>
          <w:rFonts w:hint="cs"/>
          <w:rtl/>
        </w:rPr>
        <w:t>שלפתע התעורר -</w:t>
      </w:r>
      <w:r>
        <w:rPr>
          <w:rFonts w:hint="cs"/>
          <w:rtl/>
        </w:rPr>
        <w:t>]</w:t>
      </w:r>
      <w:r w:rsidR="00C30C6B" w:rsidRPr="00C46FD4">
        <w:rPr>
          <w:rtl/>
        </w:rPr>
        <w:t xml:space="preserve"> </w:t>
      </w:r>
    </w:p>
    <w:p w14:paraId="5618D4DD" w14:textId="39921547" w:rsidR="006954C3" w:rsidRDefault="00C30C6B" w:rsidP="00C30C6B">
      <w:pPr>
        <w:rPr>
          <w:rtl/>
        </w:rPr>
      </w:pPr>
      <w:r w:rsidRPr="00C46FD4">
        <w:rPr>
          <w:rtl/>
        </w:rPr>
        <w:t xml:space="preserve">חולה </w:t>
      </w:r>
      <w:r w:rsidR="00DF62A6">
        <w:rPr>
          <w:rFonts w:hint="cs"/>
          <w:rtl/>
        </w:rPr>
        <w:t xml:space="preserve">הגיע על סף המוות, </w:t>
      </w:r>
      <w:r w:rsidR="006954C3" w:rsidRPr="00C46FD4">
        <w:rPr>
          <w:rtl/>
        </w:rPr>
        <w:t>חסר-תקווה,</w:t>
      </w:r>
      <w:r w:rsidR="006954C3">
        <w:rPr>
          <w:rFonts w:hint="cs"/>
          <w:rtl/>
        </w:rPr>
        <w:t xml:space="preserve"> </w:t>
      </w:r>
      <w:r w:rsidR="00BB1098" w:rsidRPr="00C46FD4">
        <w:rPr>
          <w:rtl/>
        </w:rPr>
        <w:t>המוניטור מצפצף, ה</w:t>
      </w:r>
      <w:r w:rsidR="003B545B">
        <w:rPr>
          <w:rFonts w:hint="cs"/>
          <w:rtl/>
        </w:rPr>
        <w:t>מדדים</w:t>
      </w:r>
      <w:r w:rsidR="00BB1098" w:rsidRPr="00C46FD4">
        <w:rPr>
          <w:rtl/>
        </w:rPr>
        <w:t xml:space="preserve"> אדומים, </w:t>
      </w:r>
      <w:r w:rsidR="00BB1098" w:rsidRPr="00C46FD4">
        <w:rPr>
          <w:shd w:val="clear" w:color="auto" w:fill="D9EAD3"/>
          <w:rtl/>
        </w:rPr>
        <w:t>לחץ דם עורקי 45 וממשיך לרדת!</w:t>
      </w:r>
      <w:r w:rsidR="00BB1098">
        <w:rPr>
          <w:rFonts w:hint="cs"/>
          <w:rtl/>
        </w:rPr>
        <w:t xml:space="preserve"> ה</w:t>
      </w:r>
      <w:r w:rsidR="00BB1098" w:rsidRPr="00C46FD4">
        <w:rPr>
          <w:rtl/>
        </w:rPr>
        <w:t>אחיות מגיעות בריצה.</w:t>
      </w:r>
      <w:r w:rsidR="00BB1098">
        <w:rPr>
          <w:rFonts w:hint="cs"/>
          <w:rtl/>
        </w:rPr>
        <w:t xml:space="preserve"> ה</w:t>
      </w:r>
      <w:r w:rsidRPr="00C46FD4">
        <w:rPr>
          <w:rtl/>
        </w:rPr>
        <w:t xml:space="preserve">סימפטומים מוזרים או קשים במיוחד, </w:t>
      </w:r>
      <w:r w:rsidR="003B545B">
        <w:rPr>
          <w:rFonts w:hint="cs"/>
          <w:rtl/>
        </w:rPr>
        <w:t>הרופא</w:t>
      </w:r>
      <w:r w:rsidR="00BB1098" w:rsidRPr="00C46FD4">
        <w:rPr>
          <w:shd w:val="clear" w:color="auto" w:fill="D9EAD3"/>
          <w:rtl/>
        </w:rPr>
        <w:t xml:space="preserve"> לא רואה את מקור הדימום!</w:t>
      </w:r>
      <w:r w:rsidR="00BB1098">
        <w:rPr>
          <w:rFonts w:hint="cs"/>
          <w:rtl/>
        </w:rPr>
        <w:t xml:space="preserve"> </w:t>
      </w:r>
      <w:r w:rsidR="00BB1098" w:rsidRPr="00C46FD4">
        <w:rPr>
          <w:rtl/>
        </w:rPr>
        <w:t>טיפת דם זעירה ניתזת על מסכתו</w:t>
      </w:r>
      <w:r w:rsidR="00BB1098">
        <w:rPr>
          <w:rFonts w:hint="cs"/>
          <w:rtl/>
        </w:rPr>
        <w:t xml:space="preserve"> הצחורה</w:t>
      </w:r>
      <w:r w:rsidR="00BB1098" w:rsidRPr="00C46FD4">
        <w:rPr>
          <w:rtl/>
        </w:rPr>
        <w:t>, לה</w:t>
      </w:r>
      <w:r w:rsidR="00BB1098">
        <w:rPr>
          <w:rFonts w:hint="cs"/>
          <w:rtl/>
        </w:rPr>
        <w:t>דגים</w:t>
      </w:r>
      <w:r w:rsidR="00BB1098" w:rsidRPr="00C46FD4">
        <w:rPr>
          <w:rtl/>
        </w:rPr>
        <w:t xml:space="preserve"> עד כמה העסק </w:t>
      </w:r>
      <w:r w:rsidR="00BB1098">
        <w:rPr>
          <w:rFonts w:hint="cs"/>
          <w:rtl/>
        </w:rPr>
        <w:t>הינו ביש</w:t>
      </w:r>
      <w:r w:rsidR="00BB1098" w:rsidRPr="00C46FD4">
        <w:rPr>
          <w:rtl/>
        </w:rPr>
        <w:t xml:space="preserve">, עד כמה הכל אבוד ונשמט מאצבעותינו האנושיות החלשות, </w:t>
      </w:r>
      <w:r w:rsidR="00BB1098">
        <w:rPr>
          <w:rFonts w:hint="cs"/>
          <w:rtl/>
        </w:rPr>
        <w:t xml:space="preserve">עד כמה </w:t>
      </w:r>
      <w:r w:rsidR="00BB1098" w:rsidRPr="00BB1098">
        <w:rPr>
          <w:rFonts w:cs="Times New Roman"/>
          <w:rtl/>
        </w:rPr>
        <w:t>תחבושות נוטפות דם מוחלפות בחדשות אבל גם אלו נספגות עד מהרה.</w:t>
      </w:r>
      <w:r w:rsidR="00BB1098">
        <w:rPr>
          <w:rFonts w:cs="Times New Roman" w:hint="cs"/>
          <w:rtl/>
        </w:rPr>
        <w:t xml:space="preserve"> </w:t>
      </w:r>
      <w:r w:rsidR="00BB1098" w:rsidRPr="00C46FD4">
        <w:rPr>
          <w:rtl/>
        </w:rPr>
        <w:t xml:space="preserve">מי אנחנו ומה כבר נצליח אי פעם </w:t>
      </w:r>
      <w:r w:rsidR="00BB1098">
        <w:rPr>
          <w:rFonts w:hint="cs"/>
          <w:rtl/>
        </w:rPr>
        <w:t xml:space="preserve">אל </w:t>
      </w:r>
      <w:r w:rsidR="00BB1098" w:rsidRPr="00C46FD4">
        <w:rPr>
          <w:rtl/>
        </w:rPr>
        <w:t xml:space="preserve">מול איתני הטבע ומוראות השכינה, </w:t>
      </w:r>
      <w:r w:rsidR="00BB1098">
        <w:rPr>
          <w:rFonts w:hint="cs"/>
          <w:rtl/>
        </w:rPr>
        <w:t>עד שלפתע פתאום וללא שום התראה (חוץ מהעובדה שנותרו רק עוד עשר דקות לסיום הפרק)</w:t>
      </w:r>
      <w:r w:rsidR="00672FA8">
        <w:rPr>
          <w:rFonts w:hint="cs"/>
          <w:rtl/>
        </w:rPr>
        <w:t xml:space="preserve"> </w:t>
      </w:r>
      <w:r w:rsidRPr="00C46FD4">
        <w:rPr>
          <w:rtl/>
        </w:rPr>
        <w:t>ה</w:t>
      </w:r>
      <w:r w:rsidR="003B545B">
        <w:rPr>
          <w:rFonts w:hint="cs"/>
          <w:rtl/>
        </w:rPr>
        <w:t>מתמחה הצעיר</w:t>
      </w:r>
      <w:r w:rsidR="00672FA8">
        <w:rPr>
          <w:rFonts w:hint="cs"/>
          <w:rtl/>
        </w:rPr>
        <w:t xml:space="preserve"> </w:t>
      </w:r>
      <w:r w:rsidR="003B545B">
        <w:rPr>
          <w:rFonts w:hint="cs"/>
          <w:rtl/>
        </w:rPr>
        <w:t>מגלה ש</w:t>
      </w:r>
      <w:r w:rsidR="00672FA8" w:rsidRPr="00C46FD4">
        <w:rPr>
          <w:shd w:val="clear" w:color="auto" w:fill="D9EAD3"/>
          <w:rtl/>
        </w:rPr>
        <w:t>קצה המספריים חתך את עורק הכבד הימני!</w:t>
      </w:r>
      <w:r w:rsidRPr="00C46FD4">
        <w:rPr>
          <w:rtl/>
        </w:rPr>
        <w:t xml:space="preserve"> (</w:t>
      </w:r>
      <w:r w:rsidR="00672FA8">
        <w:rPr>
          <w:rFonts w:hint="cs"/>
          <w:rtl/>
        </w:rPr>
        <w:t>לעיתים זאת</w:t>
      </w:r>
      <w:r w:rsidRPr="00C46FD4">
        <w:rPr>
          <w:rtl/>
        </w:rPr>
        <w:t xml:space="preserve"> הברקה פתאומית) </w:t>
      </w:r>
      <w:r w:rsidR="003B545B">
        <w:rPr>
          <w:rFonts w:hint="cs"/>
          <w:rtl/>
        </w:rPr>
        <w:t xml:space="preserve">וברגע האחרון </w:t>
      </w:r>
      <w:r w:rsidRPr="00C46FD4">
        <w:rPr>
          <w:rtl/>
        </w:rPr>
        <w:t>הצליח</w:t>
      </w:r>
      <w:r w:rsidR="006954C3">
        <w:rPr>
          <w:rFonts w:hint="cs"/>
          <w:rtl/>
        </w:rPr>
        <w:t>ו</w:t>
      </w:r>
      <w:r w:rsidRPr="00C46FD4">
        <w:rPr>
          <w:rtl/>
        </w:rPr>
        <w:t xml:space="preserve"> להצילו.</w:t>
      </w:r>
      <w:r w:rsidR="00672FA8">
        <w:rPr>
          <w:rFonts w:hint="cs"/>
          <w:rtl/>
        </w:rPr>
        <w:t xml:space="preserve"> הפעם זה היה על-ידי </w:t>
      </w:r>
      <w:r w:rsidR="00672FA8">
        <w:rPr>
          <w:rFonts w:hint="cs"/>
          <w:shd w:val="clear" w:color="auto" w:fill="D9EAD3"/>
          <w:rtl/>
        </w:rPr>
        <w:t>תיקון דופנו של</w:t>
      </w:r>
      <w:r w:rsidR="00672FA8" w:rsidRPr="00C46FD4">
        <w:rPr>
          <w:shd w:val="clear" w:color="auto" w:fill="D9EAD3"/>
          <w:rtl/>
        </w:rPr>
        <w:t xml:space="preserve"> עורק הכבד המשותף</w:t>
      </w:r>
      <w:r w:rsidR="00672FA8" w:rsidRPr="00C46FD4">
        <w:rPr>
          <w:rtl/>
        </w:rPr>
        <w:t xml:space="preserve"> (הנה זה מגיע, הנה הפיתרון, הנה הישועה) </w:t>
      </w:r>
      <w:r w:rsidR="00672FA8" w:rsidRPr="00C46FD4">
        <w:rPr>
          <w:shd w:val="clear" w:color="auto" w:fill="D9EAD3"/>
          <w:rtl/>
        </w:rPr>
        <w:t>עם תפר פרולין 6-0.</w:t>
      </w:r>
      <w:r w:rsidRPr="00C46FD4">
        <w:rPr>
          <w:rtl/>
        </w:rPr>
        <w:t xml:space="preserve"> </w:t>
      </w:r>
      <w:r w:rsidR="00672FA8" w:rsidRPr="00672FA8">
        <w:rPr>
          <w:rFonts w:cs="Times New Roman"/>
          <w:rtl/>
        </w:rPr>
        <w:t xml:space="preserve">כן כך </w:t>
      </w:r>
      <w:r w:rsidR="00672FA8" w:rsidRPr="00672FA8">
        <w:rPr>
          <w:rFonts w:cs="Times New Roman"/>
          <w:rtl/>
        </w:rPr>
        <w:lastRenderedPageBreak/>
        <w:t>בדיוק נעשה, כך נפעל, כך נתקן את כל התקלות בגוף האדם. הכל יהיה טוב, הכל יתרפא, הכל ישוב על מקומו</w:t>
      </w:r>
      <w:r w:rsidR="00672FA8" w:rsidRPr="00672FA8">
        <w:rPr>
          <w:rFonts w:cs="Times New Roman" w:hint="cs"/>
          <w:rtl/>
        </w:rPr>
        <w:t xml:space="preserve"> </w:t>
      </w:r>
      <w:r w:rsidR="0036462C">
        <w:rPr>
          <w:rFonts w:cs="Times New Roman" w:hint="cs"/>
          <w:rtl/>
        </w:rPr>
        <w:t>[</w:t>
      </w:r>
      <w:r w:rsidR="00672FA8">
        <w:rPr>
          <w:rFonts w:cs="Times New Roman" w:hint="cs"/>
          <w:rtl/>
        </w:rPr>
        <w:t xml:space="preserve">- </w:t>
      </w:r>
      <w:r w:rsidR="00672FA8">
        <w:rPr>
          <w:rFonts w:hint="cs"/>
          <w:rtl/>
        </w:rPr>
        <w:t>אבל יש להמשיך לצפות, כי לכל בעיה יש פיתרון ייחודי משלה</w:t>
      </w:r>
      <w:r w:rsidR="0036462C">
        <w:rPr>
          <w:rFonts w:hint="cs"/>
          <w:rtl/>
        </w:rPr>
        <w:t>]</w:t>
      </w:r>
      <w:r w:rsidR="00672FA8">
        <w:rPr>
          <w:rFonts w:hint="cs"/>
          <w:rtl/>
        </w:rPr>
        <w:t>.</w:t>
      </w:r>
    </w:p>
    <w:p w14:paraId="598EA5CC" w14:textId="3C840EC9" w:rsidR="00C30C6B" w:rsidRPr="00C46FD4" w:rsidRDefault="00DF62A6" w:rsidP="00C30C6B">
      <w:pPr>
        <w:rPr>
          <w:rtl/>
        </w:rPr>
      </w:pPr>
      <w:r>
        <w:rPr>
          <w:rFonts w:hint="cs"/>
          <w:rtl/>
        </w:rPr>
        <w:t>ו</w:t>
      </w:r>
      <w:r w:rsidR="00C30C6B">
        <w:rPr>
          <w:rFonts w:hint="cs"/>
          <w:rtl/>
        </w:rPr>
        <w:t xml:space="preserve">אלכס </w:t>
      </w:r>
      <w:r>
        <w:rPr>
          <w:rFonts w:hint="cs"/>
          <w:rtl/>
        </w:rPr>
        <w:t>היה צופה מרותק</w:t>
      </w:r>
      <w:r w:rsidR="00C30C6B" w:rsidRPr="00C46FD4">
        <w:rPr>
          <w:rtl/>
        </w:rPr>
        <w:t xml:space="preserve"> </w:t>
      </w:r>
      <w:r w:rsidR="00C30C6B">
        <w:rPr>
          <w:rtl/>
        </w:rPr>
        <w:t>–</w:t>
      </w:r>
      <w:r w:rsidR="00C30C6B" w:rsidRPr="00C46FD4">
        <w:rPr>
          <w:rtl/>
        </w:rPr>
        <w:t xml:space="preserve"> </w:t>
      </w:r>
      <w:r w:rsidR="00C30C6B">
        <w:rPr>
          <w:rFonts w:hint="cs"/>
          <w:rtl/>
        </w:rPr>
        <w:t>בעיות מסכנות-חיים</w:t>
      </w:r>
      <w:r w:rsidR="00C30C6B" w:rsidRPr="00C46FD4">
        <w:rPr>
          <w:rtl/>
        </w:rPr>
        <w:t xml:space="preserve"> </w:t>
      </w:r>
      <w:r w:rsidR="00672FA8" w:rsidRPr="00C46FD4">
        <w:rPr>
          <w:shd w:val="clear" w:color="auto" w:fill="D9EAD3"/>
          <w:rtl/>
        </w:rPr>
        <w:t>"אוץ לב! תת לחץ דם!"</w:t>
      </w:r>
      <w:r w:rsidR="00672FA8">
        <w:rPr>
          <w:rFonts w:hint="cs"/>
          <w:rtl/>
        </w:rPr>
        <w:t xml:space="preserve"> </w:t>
      </w:r>
      <w:r w:rsidR="00C30C6B" w:rsidRPr="00C46FD4">
        <w:rPr>
          <w:rtl/>
        </w:rPr>
        <w:t>עם פתרון. ועוד פרק</w:t>
      </w:r>
      <w:r w:rsidR="00672FA8">
        <w:rPr>
          <w:rFonts w:hint="cs"/>
          <w:rtl/>
        </w:rPr>
        <w:t xml:space="preserve"> שבו </w:t>
      </w:r>
      <w:r w:rsidR="00672FA8" w:rsidRPr="00C46FD4">
        <w:rPr>
          <w:shd w:val="clear" w:color="auto" w:fill="D9EAD3"/>
          <w:rtl/>
        </w:rPr>
        <w:t>"חימצון חוץ-גופי לא עובד!</w:t>
      </w:r>
      <w:r w:rsidR="00672FA8">
        <w:rPr>
          <w:rFonts w:hint="cs"/>
          <w:shd w:val="clear" w:color="auto" w:fill="D9EAD3"/>
          <w:rtl/>
        </w:rPr>
        <w:t>"</w:t>
      </w:r>
      <w:r w:rsidR="00C30C6B" w:rsidRPr="00C46FD4">
        <w:rPr>
          <w:rtl/>
        </w:rPr>
        <w:t xml:space="preserve"> עם פתרון. ועוד פרק</w:t>
      </w:r>
      <w:r w:rsidR="00672FA8">
        <w:rPr>
          <w:rFonts w:hint="cs"/>
          <w:rtl/>
        </w:rPr>
        <w:t xml:space="preserve"> והפעם</w:t>
      </w:r>
      <w:r w:rsidR="00C30C6B" w:rsidRPr="00C46FD4">
        <w:rPr>
          <w:rtl/>
        </w:rPr>
        <w:t xml:space="preserve"> </w:t>
      </w:r>
      <w:r w:rsidR="00672FA8">
        <w:rPr>
          <w:rFonts w:hint="cs"/>
          <w:shd w:val="clear" w:color="auto" w:fill="D9EAD3"/>
          <w:rtl/>
        </w:rPr>
        <w:t>"ד</w:t>
      </w:r>
      <w:r w:rsidR="00672FA8" w:rsidRPr="00C46FD4">
        <w:rPr>
          <w:shd w:val="clear" w:color="auto" w:fill="D9EAD3"/>
          <w:rtl/>
        </w:rPr>
        <w:t>ימום מסיבי בצפק!</w:t>
      </w:r>
      <w:r w:rsidR="00672FA8">
        <w:rPr>
          <w:rFonts w:hint="cs"/>
          <w:shd w:val="clear" w:color="auto" w:fill="D9EAD3"/>
          <w:rtl/>
        </w:rPr>
        <w:t>"</w:t>
      </w:r>
      <w:r w:rsidR="00672FA8">
        <w:rPr>
          <w:rFonts w:hint="cs"/>
          <w:rtl/>
        </w:rPr>
        <w:t xml:space="preserve"> ולבסוף </w:t>
      </w:r>
      <w:r w:rsidR="00C30C6B" w:rsidRPr="00C46FD4">
        <w:rPr>
          <w:rtl/>
        </w:rPr>
        <w:t>הכל נפתר.</w:t>
      </w:r>
    </w:p>
    <w:p w14:paraId="507B699C" w14:textId="08B9FD08" w:rsidR="00C30C6B" w:rsidRDefault="00C30C6B" w:rsidP="00C30C6B">
      <w:pPr>
        <w:rPr>
          <w:rtl/>
        </w:rPr>
      </w:pPr>
      <w:r w:rsidRPr="00C46FD4">
        <w:rPr>
          <w:rtl/>
        </w:rPr>
        <w:t xml:space="preserve">הוא </w:t>
      </w:r>
      <w:r>
        <w:rPr>
          <w:rFonts w:hint="cs"/>
          <w:rtl/>
        </w:rPr>
        <w:t>החל לעקוב אחר</w:t>
      </w:r>
      <w:r w:rsidRPr="00C46FD4">
        <w:rPr>
          <w:rtl/>
        </w:rPr>
        <w:t xml:space="preserve"> הסדרות האלו </w:t>
      </w:r>
      <w:r>
        <w:rPr>
          <w:rFonts w:hint="cs"/>
          <w:rtl/>
        </w:rPr>
        <w:t>ב</w:t>
      </w:r>
      <w:r w:rsidRPr="00C46FD4">
        <w:rPr>
          <w:rtl/>
        </w:rPr>
        <w:t>אובססי</w:t>
      </w:r>
      <w:r>
        <w:rPr>
          <w:rFonts w:hint="cs"/>
          <w:rtl/>
        </w:rPr>
        <w:t>ה</w:t>
      </w:r>
      <w:r w:rsidRPr="00C46FD4">
        <w:rPr>
          <w:rtl/>
        </w:rPr>
        <w:t>, אם כי את שמות גיבורי הסדרה לא זכר. ועוד פרק, ועוד סימפטומים מייאשים</w:t>
      </w:r>
      <w:r w:rsidR="00B118E5">
        <w:rPr>
          <w:rFonts w:hint="cs"/>
          <w:rtl/>
        </w:rPr>
        <w:t xml:space="preserve"> </w:t>
      </w:r>
      <w:r w:rsidR="00B118E5">
        <w:rPr>
          <w:rFonts w:hint="cs"/>
          <w:shd w:val="clear" w:color="auto" w:fill="D9EAD3"/>
          <w:rtl/>
        </w:rPr>
        <w:t>"ק</w:t>
      </w:r>
      <w:r w:rsidR="00B118E5" w:rsidRPr="00C46FD4">
        <w:rPr>
          <w:shd w:val="clear" w:color="auto" w:fill="D9EAD3"/>
          <w:rtl/>
        </w:rPr>
        <w:t>רע בכבד בדרגה שלוש במקטעים הצדדיים מימין!</w:t>
      </w:r>
      <w:r w:rsidR="00B118E5">
        <w:rPr>
          <w:rFonts w:hint="cs"/>
          <w:shd w:val="clear" w:color="auto" w:fill="D9EAD3"/>
          <w:rtl/>
        </w:rPr>
        <w:t>"</w:t>
      </w:r>
      <w:r w:rsidRPr="00C46FD4">
        <w:rPr>
          <w:rtl/>
        </w:rPr>
        <w:t xml:space="preserve"> ועוד פיתרון.</w:t>
      </w:r>
    </w:p>
    <w:p w14:paraId="622CC0B2" w14:textId="69E94D9E" w:rsidR="00B118E5" w:rsidRPr="00C46FD4" w:rsidRDefault="00B118E5" w:rsidP="00C30C6B">
      <w:pPr>
        <w:rPr>
          <w:rtl/>
        </w:rPr>
      </w:pPr>
      <w:r>
        <w:rPr>
          <w:rFonts w:hint="cs"/>
          <w:rtl/>
        </w:rPr>
        <w:t>[</w:t>
      </w:r>
    </w:p>
    <w:p w14:paraId="298F7218" w14:textId="78023BB8" w:rsidR="00C30C6B" w:rsidRPr="00C46FD4" w:rsidRDefault="00C30C6B" w:rsidP="00C30C6B">
      <w:pPr>
        <w:rPr>
          <w:rtl/>
        </w:rPr>
      </w:pPr>
      <w:r w:rsidRPr="00C46FD4">
        <w:rPr>
          <w:shd w:val="clear" w:color="auto" w:fill="D9EAD3"/>
          <w:rtl/>
        </w:rPr>
        <w:t>"מכווצי כלי דם ואנטיביוטיקה!" "תבדקו המטוקריט! גז בדם העורקי! תנו שתי יחידות של עירוי תאי דם אדומים!" "תכניסו עוד נוזלים וחומר אינוטרופי!" "חפשו ע</w:t>
      </w:r>
      <w:r w:rsidR="00BB1098" w:rsidRPr="00BB1098">
        <w:rPr>
          <w:rtl/>
        </w:rPr>
        <w:t xml:space="preserve"> </w:t>
      </w:r>
      <w:r w:rsidRPr="00C46FD4">
        <w:rPr>
          <w:shd w:val="clear" w:color="auto" w:fill="D9EAD3"/>
          <w:rtl/>
        </w:rPr>
        <w:t>ם הדופלר קרישים בכל כלי הדם שעבדנו עליהם!" "קריש דם גדול בעו</w:t>
      </w:r>
      <w:r>
        <w:rPr>
          <w:rFonts w:hint="cs"/>
          <w:shd w:val="clear" w:color="auto" w:fill="D9EAD3"/>
          <w:rtl/>
        </w:rPr>
        <w:t>רק</w:t>
      </w:r>
      <w:r w:rsidRPr="00C46FD4">
        <w:rPr>
          <w:shd w:val="clear" w:color="auto" w:fill="D9EAD3"/>
          <w:rtl/>
        </w:rPr>
        <w:t xml:space="preserve"> התרדמני!" "תחזירו את המלחציים! נבצע ניקוב של העורק התרדמני! ננסה לשאוב את הקריש החוצה!" </w:t>
      </w:r>
      <w:r w:rsidRPr="00C46FD4">
        <w:rPr>
          <w:rtl/>
        </w:rPr>
        <w:t xml:space="preserve">(ננסה? מה זה ננסה בסדרות האלו? ברור שתצליחו כי החולה האחד לעונה שמת כבר היה לפני שני פרקים או שלושה, כל השאר יהיו הצלחות מסחררות אף על פי שהרופא עדיין יתייסר בייסורים איומים.) </w:t>
      </w:r>
      <w:r w:rsidRPr="00C46FD4">
        <w:rPr>
          <w:shd w:val="clear" w:color="auto" w:fill="D9EAD3"/>
          <w:rtl/>
        </w:rPr>
        <w:t>"תעמדו בהיכון עם הפרין!"</w:t>
      </w:r>
      <w:r w:rsidRPr="00C46FD4">
        <w:rPr>
          <w:rtl/>
        </w:rPr>
        <w:t xml:space="preserve"> המתח בשיאו, המנתחים מכווצים גבותיהם מעל למסכות, מוזיקת הרקע עולה לגבהים שטרם נודע כמותם בפרק זה עד לרגע שהמנתח הראשי שולף מלקחיים ארוכים כלשהם ואומר בטון אסרטיבי - </w:t>
      </w:r>
      <w:r w:rsidRPr="00C46FD4">
        <w:rPr>
          <w:shd w:val="clear" w:color="auto" w:fill="D9EAD3"/>
          <w:rtl/>
        </w:rPr>
        <w:t>"הקריש מהעורק התרדמני הוסר!"</w:t>
      </w:r>
    </w:p>
    <w:p w14:paraId="7F18D62F" w14:textId="77777777" w:rsidR="00C30C6B" w:rsidRPr="00C46FD4" w:rsidRDefault="00C30C6B" w:rsidP="00C30C6B">
      <w:pPr>
        <w:rPr>
          <w:rtl/>
        </w:rPr>
      </w:pPr>
      <w:r w:rsidRPr="00C46FD4">
        <w:rPr>
          <w:rtl/>
        </w:rPr>
        <w:t xml:space="preserve">הרופאים מהנהנים, המתמחה הראשי מאשר - </w:t>
      </w:r>
      <w:r w:rsidRPr="00C46FD4">
        <w:rPr>
          <w:shd w:val="clear" w:color="auto" w:fill="D9EAD3"/>
          <w:rtl/>
        </w:rPr>
        <w:t>"הא.א.ג. נראה טוב."</w:t>
      </w:r>
      <w:r w:rsidRPr="00C46FD4">
        <w:rPr>
          <w:rtl/>
        </w:rPr>
        <w:t xml:space="preserve"> והמנתח הראשי, זה ששלף את הקריש אומר </w:t>
      </w:r>
      <w:r w:rsidRPr="00C46FD4">
        <w:rPr>
          <w:shd w:val="clear" w:color="auto" w:fill="D9EAD3"/>
          <w:rtl/>
        </w:rPr>
        <w:t>"ממשיך בחיתוך שריר החזה הגדול. עבודה טובה, כולם."</w:t>
      </w:r>
    </w:p>
    <w:p w14:paraId="426A70C6" w14:textId="7035969B" w:rsidR="00B118E5" w:rsidRDefault="00B118E5" w:rsidP="00C30C6B">
      <w:pPr>
        <w:rPr>
          <w:rtl/>
        </w:rPr>
      </w:pPr>
      <w:r>
        <w:rPr>
          <w:rFonts w:hint="cs"/>
          <w:rtl/>
        </w:rPr>
        <w:t xml:space="preserve">]          </w:t>
      </w:r>
    </w:p>
    <w:p w14:paraId="76DDD69C" w14:textId="3653A840" w:rsidR="00C30C6B" w:rsidRPr="00C46FD4" w:rsidRDefault="00C30C6B" w:rsidP="00C30C6B">
      <w:pPr>
        <w:rPr>
          <w:rtl/>
        </w:rPr>
      </w:pPr>
      <w:r w:rsidRPr="00C46FD4">
        <w:rPr>
          <w:rtl/>
        </w:rPr>
        <w:t xml:space="preserve">[הכל מ- </w:t>
      </w:r>
      <w:r w:rsidRPr="00C46FD4">
        <w:t>The Good Doctor S03E02</w:t>
      </w:r>
      <w:r w:rsidRPr="00C46FD4">
        <w:rPr>
          <w:rtl/>
        </w:rPr>
        <w:t>]</w:t>
      </w:r>
    </w:p>
    <w:p w14:paraId="609FAFD7" w14:textId="2755F195" w:rsidR="00C30C6B" w:rsidRPr="00C46FD4" w:rsidRDefault="00672FA8" w:rsidP="00C30C6B">
      <w:pPr>
        <w:rPr>
          <w:rtl/>
        </w:rPr>
      </w:pPr>
      <w:r w:rsidRPr="00C46FD4">
        <w:rPr>
          <w:rtl/>
        </w:rPr>
        <w:t xml:space="preserve"> </w:t>
      </w:r>
      <w:r w:rsidR="00C30C6B" w:rsidRPr="00C46FD4">
        <w:rPr>
          <w:rtl/>
        </w:rPr>
        <w:t xml:space="preserve">[לחילופין מתוך </w:t>
      </w:r>
      <w:r w:rsidR="00C30C6B" w:rsidRPr="00C46FD4">
        <w:t>S04E01</w:t>
      </w:r>
      <w:r w:rsidR="00C30C6B" w:rsidRPr="00C46FD4">
        <w:rPr>
          <w:rtl/>
        </w:rPr>
        <w:t>]</w:t>
      </w:r>
    </w:p>
    <w:p w14:paraId="5ED7B432" w14:textId="1EFDC7C2" w:rsidR="00B118E5" w:rsidRDefault="00C30C6B" w:rsidP="00B118E5">
      <w:pPr>
        <w:rPr>
          <w:rtl/>
        </w:rPr>
      </w:pPr>
      <w:r w:rsidRPr="00C46FD4">
        <w:rPr>
          <w:shd w:val="clear" w:color="auto" w:fill="D9EAD3"/>
          <w:rtl/>
        </w:rPr>
        <w:t>"</w:t>
      </w:r>
      <w:r w:rsidR="00B118E5">
        <w:rPr>
          <w:rFonts w:hint="cs"/>
          <w:shd w:val="clear" w:color="auto" w:fill="D9EAD3"/>
          <w:rtl/>
        </w:rPr>
        <w:t xml:space="preserve">לכריסטה יש </w:t>
      </w:r>
      <w:r w:rsidRPr="00C46FD4">
        <w:rPr>
          <w:shd w:val="clear" w:color="auto" w:fill="D9EAD3"/>
          <w:rtl/>
        </w:rPr>
        <w:t>רישרוש בלב! ייתכן שיש ל</w:t>
      </w:r>
      <w:r w:rsidR="00B118E5">
        <w:rPr>
          <w:rFonts w:hint="cs"/>
          <w:shd w:val="clear" w:color="auto" w:fill="D9EAD3"/>
          <w:rtl/>
        </w:rPr>
        <w:t>ה</w:t>
      </w:r>
      <w:r w:rsidRPr="00C46FD4">
        <w:rPr>
          <w:shd w:val="clear" w:color="auto" w:fill="D9EAD3"/>
          <w:rtl/>
        </w:rPr>
        <w:t xml:space="preserve"> אבצס בקטריאלי על מסתם הלב!"</w:t>
      </w:r>
      <w:r w:rsidRPr="00FB6225">
        <w:rPr>
          <w:rtl/>
        </w:rPr>
        <w:t xml:space="preserve"> </w:t>
      </w:r>
      <w:r>
        <w:rPr>
          <w:rtl/>
        </w:rPr>
        <w:t>–</w:t>
      </w:r>
      <w:r>
        <w:rPr>
          <w:rFonts w:hint="cs"/>
          <w:rtl/>
        </w:rPr>
        <w:t xml:space="preserve"> והנה מתברר </w:t>
      </w:r>
      <w:r w:rsidR="008B2836">
        <w:rPr>
          <w:rFonts w:hint="cs"/>
          <w:rtl/>
        </w:rPr>
        <w:t>ש</w:t>
      </w:r>
      <w:r>
        <w:rPr>
          <w:rFonts w:hint="cs"/>
          <w:rtl/>
        </w:rPr>
        <w:t xml:space="preserve">למרות כל </w:t>
      </w:r>
      <w:r w:rsidR="00DF62A6">
        <w:rPr>
          <w:rFonts w:hint="cs"/>
          <w:rtl/>
        </w:rPr>
        <w:t>[</w:t>
      </w:r>
      <w:r>
        <w:t>preconception</w:t>
      </w:r>
      <w:r>
        <w:rPr>
          <w:rFonts w:hint="cs"/>
          <w:rtl/>
        </w:rPr>
        <w:t xml:space="preserve"> אחר / דעת תם / דעה מוקדמת / דעה מגובשת מראש / תפיסה מוקדמת וגו' </w:t>
      </w:r>
      <w:r w:rsidR="008B2836">
        <w:rPr>
          <w:rFonts w:hint="cs"/>
          <w:rtl/>
        </w:rPr>
        <w:t>הקונצפציות</w:t>
      </w:r>
      <w:r w:rsidR="00DF62A6">
        <w:rPr>
          <w:rFonts w:hint="cs"/>
          <w:rtl/>
        </w:rPr>
        <w:t xml:space="preserve">] הדיעות הקדומות, </w:t>
      </w:r>
      <w:r w:rsidR="009F47C3">
        <w:rPr>
          <w:rFonts w:hint="cs"/>
          <w:rtl/>
        </w:rPr>
        <w:t xml:space="preserve">חוות הדעת המוכרות והאמונות </w:t>
      </w:r>
      <w:r w:rsidR="00DF62A6">
        <w:rPr>
          <w:rFonts w:hint="cs"/>
          <w:rtl/>
        </w:rPr>
        <w:t xml:space="preserve">השגויות </w:t>
      </w:r>
      <w:r w:rsidR="008B2836">
        <w:rPr>
          <w:rFonts w:hint="cs"/>
          <w:rtl/>
        </w:rPr>
        <w:t xml:space="preserve">- </w:t>
      </w:r>
      <w:r>
        <w:rPr>
          <w:rFonts w:hint="cs"/>
          <w:rtl/>
        </w:rPr>
        <w:t xml:space="preserve">לאבצס בקטריאלי על מסתם הלב ניתן למצוא תרופה. </w:t>
      </w:r>
      <w:r w:rsidR="006954C3">
        <w:rPr>
          <w:rFonts w:hint="cs"/>
          <w:rtl/>
        </w:rPr>
        <w:t>[</w:t>
      </w:r>
      <w:r>
        <w:rPr>
          <w:rFonts w:hint="cs"/>
          <w:rtl/>
        </w:rPr>
        <w:t>ומה עם אבצס בקטריאלי על חלק שלא רוצה שהגוף ישרוד? תהרגו את האבצס הבקטריאלי הזה.</w:t>
      </w:r>
      <w:r w:rsidR="006954C3">
        <w:rPr>
          <w:rFonts w:hint="cs"/>
          <w:rtl/>
        </w:rPr>
        <w:t>]</w:t>
      </w:r>
      <w:r>
        <w:rPr>
          <w:rFonts w:hint="cs"/>
          <w:rtl/>
        </w:rPr>
        <w:t xml:space="preserve"> </w:t>
      </w:r>
      <w:r w:rsidR="008B2836">
        <w:rPr>
          <w:rFonts w:hint="cs"/>
          <w:rtl/>
        </w:rPr>
        <w:t xml:space="preserve">וזה לא ייאמן, זה </w:t>
      </w:r>
      <w:r w:rsidR="00C15F17">
        <w:rPr>
          <w:rFonts w:hint="cs"/>
          <w:rtl/>
        </w:rPr>
        <w:t xml:space="preserve">מנוגד לכל </w:t>
      </w:r>
      <w:r w:rsidR="009F47C3">
        <w:rPr>
          <w:rFonts w:hint="cs"/>
          <w:rtl/>
        </w:rPr>
        <w:t>הגיון ותפישה</w:t>
      </w:r>
      <w:r w:rsidR="00C15F17">
        <w:rPr>
          <w:rFonts w:hint="cs"/>
          <w:rtl/>
        </w:rPr>
        <w:t xml:space="preserve">, זה </w:t>
      </w:r>
      <w:r w:rsidR="008B2836">
        <w:rPr>
          <w:rFonts w:hint="cs"/>
          <w:rtl/>
        </w:rPr>
        <w:t>לא ניתן ל</w:t>
      </w:r>
      <w:r w:rsidR="009F47C3">
        <w:rPr>
          <w:rFonts w:hint="cs"/>
          <w:rtl/>
        </w:rPr>
        <w:t>הסבר ולא להנמקה,</w:t>
      </w:r>
      <w:r>
        <w:rPr>
          <w:rFonts w:hint="cs"/>
          <w:rtl/>
        </w:rPr>
        <w:t xml:space="preserve"> של</w:t>
      </w:r>
      <w:r w:rsidRPr="00FB6225">
        <w:rPr>
          <w:rFonts w:cs="Times New Roman"/>
          <w:rtl/>
        </w:rPr>
        <w:t>אבצס בקטריאלי על מסתם הלב ניתן למצוא תרופה</w:t>
      </w:r>
      <w:r>
        <w:rPr>
          <w:rFonts w:cs="Times New Roman" w:hint="cs"/>
          <w:rtl/>
        </w:rPr>
        <w:t xml:space="preserve">, ולחוסר </w:t>
      </w:r>
      <w:r w:rsidR="00C15F17">
        <w:rPr>
          <w:rFonts w:cs="Times New Roman" w:hint="cs"/>
          <w:rtl/>
        </w:rPr>
        <w:t>ה</w:t>
      </w:r>
      <w:r>
        <w:rPr>
          <w:rFonts w:cs="Times New Roman" w:hint="cs"/>
          <w:rtl/>
        </w:rPr>
        <w:t>רצון לאכול סנדוויץ' עם מלפפון ו</w:t>
      </w:r>
      <w:r w:rsidR="0036462C">
        <w:rPr>
          <w:rFonts w:cs="Times New Roman" w:hint="cs"/>
          <w:rtl/>
        </w:rPr>
        <w:t>חביתה</w:t>
      </w:r>
      <w:r>
        <w:rPr>
          <w:rFonts w:cs="Times New Roman" w:hint="cs"/>
          <w:rtl/>
        </w:rPr>
        <w:t xml:space="preserve"> אין תרופה.</w:t>
      </w:r>
      <w:r>
        <w:rPr>
          <w:rFonts w:hint="cs"/>
          <w:rtl/>
        </w:rPr>
        <w:t xml:space="preserve"> </w:t>
      </w:r>
      <w:r w:rsidR="0036462C">
        <w:rPr>
          <w:rFonts w:hint="cs"/>
          <w:shd w:val="clear" w:color="auto" w:fill="D9EAD3"/>
          <w:rtl/>
        </w:rPr>
        <w:t>"י</w:t>
      </w:r>
      <w:r w:rsidRPr="00C46FD4">
        <w:rPr>
          <w:shd w:val="clear" w:color="auto" w:fill="D9EAD3"/>
          <w:rtl/>
        </w:rPr>
        <w:t>ש לה טכיקרדיה חדרית! אפיפן ועגלת החייאה!" "מאה ועשרים ג'ול, להתרחק!" "פירפור חדרים!</w:t>
      </w:r>
      <w:r w:rsidRPr="00C46FD4">
        <w:rPr>
          <w:rtl/>
        </w:rPr>
        <w:t xml:space="preserve"> פיצפוץ עצמות! פילפול מסתמים! פימפום של תרופות!" - לא משנה מה קורה, איזה איבר קורס ואיזה לא, </w:t>
      </w:r>
      <w:r w:rsidR="009202D2">
        <w:rPr>
          <w:rFonts w:hint="cs"/>
          <w:rtl/>
        </w:rPr>
        <w:t>נמצאת</w:t>
      </w:r>
      <w:r w:rsidRPr="00C46FD4">
        <w:rPr>
          <w:rtl/>
        </w:rPr>
        <w:t xml:space="preserve"> הדרך לר</w:t>
      </w:r>
      <w:r w:rsidR="009202D2">
        <w:rPr>
          <w:rFonts w:hint="cs"/>
          <w:rtl/>
        </w:rPr>
        <w:t>י</w:t>
      </w:r>
      <w:r w:rsidRPr="00C46FD4">
        <w:rPr>
          <w:rtl/>
        </w:rPr>
        <w:t>פ</w:t>
      </w:r>
      <w:r w:rsidR="009202D2">
        <w:rPr>
          <w:rFonts w:hint="cs"/>
          <w:rtl/>
        </w:rPr>
        <w:t>וי מלא</w:t>
      </w:r>
      <w:r w:rsidR="00B118E5">
        <w:rPr>
          <w:rFonts w:hint="cs"/>
          <w:rtl/>
        </w:rPr>
        <w:t>.</w:t>
      </w:r>
      <w:r w:rsidRPr="00C46FD4">
        <w:rPr>
          <w:rtl/>
        </w:rPr>
        <w:t xml:space="preserve"> </w:t>
      </w:r>
      <w:r w:rsidR="00B118E5">
        <w:rPr>
          <w:rFonts w:hint="cs"/>
          <w:rtl/>
        </w:rPr>
        <w:t>[</w:t>
      </w:r>
      <w:r w:rsidRPr="00C46FD4">
        <w:rPr>
          <w:rtl/>
        </w:rPr>
        <w:t xml:space="preserve"> </w:t>
      </w:r>
      <w:r w:rsidRPr="00C46FD4">
        <w:rPr>
          <w:shd w:val="clear" w:color="auto" w:fill="D9EAD3"/>
          <w:rtl/>
        </w:rPr>
        <w:t>"מזריקה אמיודארון 300 מיליגרם! מאתיים ג'ול! להתרחק!"</w:t>
      </w:r>
      <w:r w:rsidR="00B118E5">
        <w:rPr>
          <w:rFonts w:hint="cs"/>
          <w:rtl/>
        </w:rPr>
        <w:t>]</w:t>
      </w:r>
    </w:p>
    <w:p w14:paraId="7EC91CA6" w14:textId="7D947B4B" w:rsidR="00C30C6B" w:rsidRDefault="00C30C6B" w:rsidP="00C30C6B">
      <w:pPr>
        <w:rPr>
          <w:rtl/>
        </w:rPr>
      </w:pPr>
      <w:r w:rsidRPr="00C46FD4">
        <w:rPr>
          <w:rtl/>
        </w:rPr>
        <w:t>[</w:t>
      </w:r>
      <w:r w:rsidRPr="00C46FD4">
        <w:t>S04E02</w:t>
      </w:r>
      <w:r w:rsidRPr="00C46FD4">
        <w:rPr>
          <w:rtl/>
        </w:rPr>
        <w:t>]</w:t>
      </w:r>
    </w:p>
    <w:p w14:paraId="444AE82D" w14:textId="08B9F0F9" w:rsidR="00965D88" w:rsidRPr="00C46FD4" w:rsidRDefault="00965D88" w:rsidP="00C30C6B">
      <w:pPr>
        <w:rPr>
          <w:rtl/>
        </w:rPr>
      </w:pPr>
      <w:r>
        <w:rPr>
          <w:rFonts w:hint="cs"/>
          <w:rtl/>
        </w:rPr>
        <w:t>[</w:t>
      </w:r>
    </w:p>
    <w:p w14:paraId="045D15F4" w14:textId="3059A465" w:rsidR="00C30C6B" w:rsidRPr="00C46FD4" w:rsidRDefault="00C30C6B" w:rsidP="00C30C6B">
      <w:pPr>
        <w:rPr>
          <w:rtl/>
        </w:rPr>
      </w:pPr>
      <w:r w:rsidRPr="00C46FD4">
        <w:rPr>
          <w:shd w:val="clear" w:color="auto" w:fill="D9EAD3"/>
          <w:rtl/>
        </w:rPr>
        <w:t>"תן לו הפרין בבולוס ועירוי!"</w:t>
      </w:r>
    </w:p>
    <w:p w14:paraId="021FD8AF" w14:textId="6AEA9DE0" w:rsidR="00C30C6B" w:rsidRPr="00C46FD4" w:rsidRDefault="00C30C6B" w:rsidP="00C30C6B">
      <w:pPr>
        <w:rPr>
          <w:rtl/>
        </w:rPr>
      </w:pPr>
      <w:r w:rsidRPr="00C46FD4">
        <w:rPr>
          <w:shd w:val="clear" w:color="auto" w:fill="D9EAD3"/>
          <w:rtl/>
        </w:rPr>
        <w:t>" זו חסימה בעורק שגורמת לאיסכימיה ברקמות הגפיים התחתונות שלו בשל מחסור ב - !"</w:t>
      </w:r>
      <w:r w:rsidRPr="00C46FD4">
        <w:rPr>
          <w:rtl/>
        </w:rPr>
        <w:t xml:space="preserve"> (החולה שוב קרס והרופא לא הצליח להמשיך להסביר).</w:t>
      </w:r>
    </w:p>
    <w:p w14:paraId="234A49F6" w14:textId="77777777" w:rsidR="00965D88" w:rsidRDefault="00965D88" w:rsidP="00C30C6B">
      <w:pPr>
        <w:rPr>
          <w:rtl/>
        </w:rPr>
      </w:pPr>
      <w:r>
        <w:rPr>
          <w:rFonts w:hint="cs"/>
          <w:rtl/>
        </w:rPr>
        <w:t>]</w:t>
      </w:r>
    </w:p>
    <w:p w14:paraId="1AC8570A" w14:textId="1BB5AA13" w:rsidR="00C30C6B" w:rsidRPr="00C46FD4" w:rsidRDefault="00C30C6B" w:rsidP="00C30C6B">
      <w:pPr>
        <w:rPr>
          <w:rtl/>
        </w:rPr>
      </w:pPr>
      <w:r w:rsidRPr="00C46FD4">
        <w:rPr>
          <w:rtl/>
        </w:rPr>
        <w:t>[</w:t>
      </w:r>
      <w:r w:rsidRPr="00C46FD4">
        <w:t>S04E06</w:t>
      </w:r>
      <w:r w:rsidRPr="00C46FD4">
        <w:rPr>
          <w:rtl/>
        </w:rPr>
        <w:t>]</w:t>
      </w:r>
    </w:p>
    <w:p w14:paraId="12BFED95" w14:textId="77390FAE" w:rsidR="00C30C6B" w:rsidRPr="00C46FD4" w:rsidRDefault="00C30C6B" w:rsidP="00C30C6B">
      <w:pPr>
        <w:rPr>
          <w:rtl/>
        </w:rPr>
      </w:pPr>
      <w:r w:rsidRPr="00C46FD4">
        <w:rPr>
          <w:shd w:val="clear" w:color="auto" w:fill="D9EAD3"/>
          <w:rtl/>
        </w:rPr>
        <w:lastRenderedPageBreak/>
        <w:t>"בטן נוקשה עם דימום פעיל! תפר כבד, מספר אחת כרומי על מחט קהה, וגזה לקרישה מהירה! להוסיף גזה ולמוש את המעי!"</w:t>
      </w:r>
      <w:r w:rsidRPr="00C46FD4">
        <w:rPr>
          <w:rtl/>
        </w:rPr>
        <w:t xml:space="preserve"> איך יכול לקרות משהו רע לאדם שמציעים למוש לו את המעי?</w:t>
      </w:r>
      <w:r>
        <w:rPr>
          <w:rFonts w:hint="cs"/>
          <w:rtl/>
        </w:rPr>
        <w:t xml:space="preserve"> ואולי זה מה שיסמין זקוקה לו, מישהו שימוש את המעי</w:t>
      </w:r>
      <w:r w:rsidR="006954C3" w:rsidRPr="006954C3">
        <w:rPr>
          <w:rFonts w:hint="cs"/>
          <w:rtl/>
        </w:rPr>
        <w:t xml:space="preserve"> </w:t>
      </w:r>
      <w:r w:rsidR="006954C3">
        <w:rPr>
          <w:rFonts w:hint="cs"/>
          <w:rtl/>
        </w:rPr>
        <w:t>שלה</w:t>
      </w:r>
      <w:r>
        <w:rPr>
          <w:rFonts w:hint="cs"/>
          <w:rtl/>
        </w:rPr>
        <w:t>. כי כל איבר אחר בגו</w:t>
      </w:r>
      <w:r w:rsidR="006954C3">
        <w:rPr>
          <w:rFonts w:hint="cs"/>
          <w:rtl/>
        </w:rPr>
        <w:t>פ</w:t>
      </w:r>
      <w:r>
        <w:rPr>
          <w:rFonts w:hint="cs"/>
          <w:rtl/>
        </w:rPr>
        <w:t>ה</w:t>
      </w:r>
      <w:r w:rsidR="006954C3">
        <w:rPr>
          <w:rFonts w:hint="cs"/>
          <w:rtl/>
        </w:rPr>
        <w:t>ּ</w:t>
      </w:r>
      <w:r>
        <w:rPr>
          <w:rFonts w:hint="cs"/>
          <w:rtl/>
        </w:rPr>
        <w:t xml:space="preserve"> אלכס כבר מש.</w:t>
      </w:r>
    </w:p>
    <w:p w14:paraId="680A3A87" w14:textId="77777777" w:rsidR="00C30C6B" w:rsidRPr="00C46FD4" w:rsidRDefault="00C30C6B" w:rsidP="00C30C6B">
      <w:pPr>
        <w:rPr>
          <w:rtl/>
        </w:rPr>
      </w:pPr>
      <w:r w:rsidRPr="00C46FD4">
        <w:rPr>
          <w:rtl/>
        </w:rPr>
        <w:t>[המודגש מצוטט מהפרק, לא אני כתבתי]</w:t>
      </w:r>
    </w:p>
    <w:p w14:paraId="6B743F3B" w14:textId="77777777" w:rsidR="00C30C6B" w:rsidRPr="00C46FD4" w:rsidRDefault="00C30C6B" w:rsidP="00C30C6B">
      <w:pPr>
        <w:rPr>
          <w:rtl/>
        </w:rPr>
      </w:pPr>
      <w:r w:rsidRPr="00C46FD4">
        <w:rPr>
          <w:rtl/>
        </w:rPr>
        <w:t>[סוף הלחילופין]</w:t>
      </w:r>
    </w:p>
    <w:p w14:paraId="01403940" w14:textId="0AF99B90" w:rsidR="00C15F17" w:rsidRDefault="00965D88" w:rsidP="00C30C6B">
      <w:pPr>
        <w:rPr>
          <w:rtl/>
        </w:rPr>
      </w:pPr>
      <w:r>
        <w:rPr>
          <w:rFonts w:hint="cs"/>
          <w:rtl/>
        </w:rPr>
        <w:t>[</w:t>
      </w:r>
      <w:r w:rsidR="00C30C6B" w:rsidRPr="00C46FD4">
        <w:rPr>
          <w:rtl/>
        </w:rPr>
        <w:t>הוא בפירפור חדרים! הוא בשירשור מחמרים! הוא בניטור ופיטום עקרבים!</w:t>
      </w:r>
      <w:r w:rsidR="00C30C6B">
        <w:rPr>
          <w:rFonts w:hint="cs"/>
          <w:rtl/>
        </w:rPr>
        <w:t xml:space="preserve"> </w:t>
      </w:r>
      <w:r w:rsidR="00C15F17">
        <w:rPr>
          <w:rFonts w:hint="cs"/>
          <w:rtl/>
        </w:rPr>
        <w:t xml:space="preserve">א </w:t>
      </w:r>
      <w:r w:rsidR="00C30C6B">
        <w:rPr>
          <w:rFonts w:hint="cs"/>
          <w:rtl/>
        </w:rPr>
        <w:t xml:space="preserve">בירבור גירגור דירדור הירהור </w:t>
      </w:r>
      <w:r w:rsidR="00C15F17">
        <w:rPr>
          <w:rFonts w:hint="cs"/>
          <w:rtl/>
        </w:rPr>
        <w:t xml:space="preserve">ו ז </w:t>
      </w:r>
      <w:r w:rsidR="00C30C6B">
        <w:rPr>
          <w:rFonts w:hint="cs"/>
          <w:rtl/>
        </w:rPr>
        <w:t>חירחור טירטור</w:t>
      </w:r>
      <w:r w:rsidR="00C15F17">
        <w:rPr>
          <w:rFonts w:hint="cs"/>
          <w:rtl/>
        </w:rPr>
        <w:t xml:space="preserve"> י</w:t>
      </w:r>
      <w:r w:rsidR="00C30C6B">
        <w:rPr>
          <w:rFonts w:hint="cs"/>
          <w:rtl/>
        </w:rPr>
        <w:t xml:space="preserve"> כירכור </w:t>
      </w:r>
      <w:r w:rsidR="00C15F17">
        <w:rPr>
          <w:rFonts w:hint="cs"/>
          <w:rtl/>
        </w:rPr>
        <w:t xml:space="preserve">ל </w:t>
      </w:r>
      <w:r w:rsidR="00C30C6B">
        <w:rPr>
          <w:rFonts w:hint="cs"/>
          <w:rtl/>
        </w:rPr>
        <w:t xml:space="preserve">מירמור </w:t>
      </w:r>
      <w:r w:rsidR="00C15F17">
        <w:rPr>
          <w:rFonts w:hint="cs"/>
          <w:rtl/>
        </w:rPr>
        <w:t xml:space="preserve">נ ס </w:t>
      </w:r>
      <w:r w:rsidR="00C30C6B">
        <w:rPr>
          <w:rFonts w:hint="cs"/>
          <w:rtl/>
        </w:rPr>
        <w:t xml:space="preserve">עירעור פירפור צירצור קירקור </w:t>
      </w:r>
      <w:r w:rsidR="00C15F17">
        <w:rPr>
          <w:rFonts w:hint="cs"/>
          <w:rtl/>
        </w:rPr>
        <w:t xml:space="preserve">ר </w:t>
      </w:r>
      <w:r w:rsidR="00C30C6B">
        <w:rPr>
          <w:rFonts w:hint="cs"/>
          <w:rtl/>
        </w:rPr>
        <w:t>שירשור</w:t>
      </w:r>
      <w:r w:rsidR="00C30C6B" w:rsidRPr="00C46FD4">
        <w:rPr>
          <w:rtl/>
        </w:rPr>
        <w:t xml:space="preserve"> </w:t>
      </w:r>
      <w:r w:rsidR="00C15F17">
        <w:rPr>
          <w:rFonts w:hint="cs"/>
          <w:rtl/>
        </w:rPr>
        <w:t xml:space="preserve">ת </w:t>
      </w:r>
      <w:r>
        <w:rPr>
          <w:rFonts w:hint="cs"/>
          <w:rtl/>
        </w:rPr>
        <w:t>]</w:t>
      </w:r>
    </w:p>
    <w:p w14:paraId="196942C4" w14:textId="3E743880" w:rsidR="00965D88" w:rsidRDefault="00965D88" w:rsidP="00C30C6B">
      <w:pPr>
        <w:rPr>
          <w:shd w:val="clear" w:color="auto" w:fill="D9EAD3"/>
          <w:rtl/>
        </w:rPr>
      </w:pPr>
      <w:r w:rsidRPr="00C46FD4">
        <w:rPr>
          <w:shd w:val="clear" w:color="auto" w:fill="D9EAD3"/>
          <w:rtl/>
        </w:rPr>
        <w:t>"פחמן דו-חמצני סוף-נשימתי [</w:t>
      </w:r>
      <w:r w:rsidRPr="00C46FD4">
        <w:rPr>
          <w:shd w:val="clear" w:color="auto" w:fill="D9EAD3"/>
        </w:rPr>
        <w:t>End tidal CO2</w:t>
      </w:r>
      <w:r w:rsidRPr="00C46FD4">
        <w:rPr>
          <w:shd w:val="clear" w:color="auto" w:fill="D9EAD3"/>
          <w:rtl/>
        </w:rPr>
        <w:t>] נמוך מאוד ולא משתפר!"</w:t>
      </w:r>
    </w:p>
    <w:p w14:paraId="0BA868F6" w14:textId="64B31F3D" w:rsidR="00965D88" w:rsidRDefault="000038B2" w:rsidP="00C30C6B">
      <w:pPr>
        <w:rPr>
          <w:rtl/>
        </w:rPr>
      </w:pPr>
      <w:r>
        <w:rPr>
          <w:rFonts w:hint="cs"/>
          <w:shd w:val="clear" w:color="auto" w:fill="D9EAD3"/>
          <w:rtl/>
        </w:rPr>
        <w:t>"</w:t>
      </w:r>
      <w:r w:rsidR="00965D88" w:rsidRPr="00C46FD4">
        <w:rPr>
          <w:shd w:val="clear" w:color="auto" w:fill="D9EAD3"/>
          <w:rtl/>
        </w:rPr>
        <w:t>יש לו פקקת בעורק השוקה האחורי!</w:t>
      </w:r>
      <w:r>
        <w:rPr>
          <w:rFonts w:hint="cs"/>
          <w:shd w:val="clear" w:color="auto" w:fill="D9EAD3"/>
          <w:rtl/>
        </w:rPr>
        <w:t>"</w:t>
      </w:r>
    </w:p>
    <w:p w14:paraId="65AAB3BE" w14:textId="7B6E5043" w:rsidR="00C30C6B" w:rsidRPr="00C46FD4" w:rsidRDefault="00C30C6B" w:rsidP="00C30C6B">
      <w:pPr>
        <w:rPr>
          <w:rtl/>
        </w:rPr>
      </w:pPr>
      <w:r w:rsidRPr="00C46FD4">
        <w:rPr>
          <w:rtl/>
        </w:rPr>
        <w:t xml:space="preserve">זה לא משנה, </w:t>
      </w:r>
      <w:r w:rsidR="009202D2">
        <w:rPr>
          <w:rFonts w:hint="cs"/>
          <w:rtl/>
        </w:rPr>
        <w:t xml:space="preserve">פקקת, </w:t>
      </w:r>
      <w:r w:rsidR="00994161">
        <w:rPr>
          <w:rFonts w:hint="cs"/>
          <w:rtl/>
        </w:rPr>
        <w:t>המוליזה, המטוקריט או</w:t>
      </w:r>
      <w:r w:rsidR="009202D2">
        <w:rPr>
          <w:rFonts w:hint="cs"/>
          <w:rtl/>
        </w:rPr>
        <w:t xml:space="preserve"> </w:t>
      </w:r>
      <w:r w:rsidR="00994161">
        <w:rPr>
          <w:rFonts w:hint="cs"/>
          <w:rtl/>
        </w:rPr>
        <w:t>איסכמיה</w:t>
      </w:r>
      <w:r w:rsidR="009202D2">
        <w:rPr>
          <w:rFonts w:hint="cs"/>
          <w:rtl/>
        </w:rPr>
        <w:t xml:space="preserve">, </w:t>
      </w:r>
      <w:r w:rsidRPr="00C46FD4">
        <w:rPr>
          <w:rtl/>
        </w:rPr>
        <w:t>זה בכלל לא משנה, ה</w:t>
      </w:r>
      <w:r w:rsidR="009202D2">
        <w:rPr>
          <w:rFonts w:hint="cs"/>
          <w:rtl/>
        </w:rPr>
        <w:t>חולה</w:t>
      </w:r>
      <w:r w:rsidRPr="00C46FD4">
        <w:rPr>
          <w:rtl/>
        </w:rPr>
        <w:t xml:space="preserve"> יינצל עד סוף הפרק ועכשו נראה לכם בדיוק איך, איך אפשר להציל אדם שנמצא על סיפו של המוות. אולי זה אטרופין, אולי זה מלחציים רובוטיים</w:t>
      </w:r>
      <w:r w:rsidR="00965D88">
        <w:rPr>
          <w:rFonts w:hint="cs"/>
          <w:rtl/>
        </w:rPr>
        <w:t>,</w:t>
      </w:r>
      <w:r w:rsidRPr="00C46FD4">
        <w:rPr>
          <w:rtl/>
        </w:rPr>
        <w:t xml:space="preserve"> </w:t>
      </w:r>
      <w:r w:rsidR="00965D88">
        <w:rPr>
          <w:rFonts w:hint="cs"/>
          <w:rtl/>
        </w:rPr>
        <w:t xml:space="preserve">אולי </w:t>
      </w:r>
      <w:r w:rsidR="009202D2">
        <w:rPr>
          <w:rFonts w:hint="cs"/>
          <w:rtl/>
        </w:rPr>
        <w:t xml:space="preserve">לרינגוסקופ </w:t>
      </w:r>
      <w:r w:rsidRPr="00C46FD4">
        <w:rPr>
          <w:rtl/>
        </w:rPr>
        <w:t>לפרוסקופי</w:t>
      </w:r>
      <w:r w:rsidR="00994161">
        <w:rPr>
          <w:rFonts w:hint="cs"/>
          <w:rtl/>
        </w:rPr>
        <w:t xml:space="preserve"> ושמא</w:t>
      </w:r>
      <w:r w:rsidRPr="00C46FD4">
        <w:rPr>
          <w:rtl/>
        </w:rPr>
        <w:t xml:space="preserve"> </w:t>
      </w:r>
      <w:r w:rsidR="009202D2">
        <w:rPr>
          <w:rFonts w:hint="cs"/>
          <w:rtl/>
        </w:rPr>
        <w:t>אוטוסקופ</w:t>
      </w:r>
      <w:r w:rsidRPr="00C46FD4">
        <w:rPr>
          <w:rtl/>
        </w:rPr>
        <w:t xml:space="preserve"> הידראולי, אולי אפינפרין עם מחט ארוכה</w:t>
      </w:r>
      <w:r w:rsidR="00965D88">
        <w:rPr>
          <w:rFonts w:hint="cs"/>
          <w:rtl/>
        </w:rPr>
        <w:t>.</w:t>
      </w:r>
    </w:p>
    <w:p w14:paraId="60BE5CDC" w14:textId="3B510426" w:rsidR="00C30C6B" w:rsidRPr="00C46FD4" w:rsidRDefault="00C30C6B" w:rsidP="00C30C6B">
      <w:pPr>
        <w:rPr>
          <w:rtl/>
        </w:rPr>
      </w:pPr>
      <w:r w:rsidRPr="00C46FD4">
        <w:rPr>
          <w:rtl/>
        </w:rPr>
        <w:t xml:space="preserve">הם </w:t>
      </w:r>
      <w:r>
        <w:rPr>
          <w:rFonts w:hint="cs"/>
          <w:rtl/>
        </w:rPr>
        <w:t>מ</w:t>
      </w:r>
      <w:r w:rsidRPr="00C46FD4">
        <w:rPr>
          <w:rtl/>
        </w:rPr>
        <w:t xml:space="preserve">תמוטטים ברחוב, בחדר המיון, הם מקיאים </w:t>
      </w:r>
      <w:r>
        <w:rPr>
          <w:rFonts w:hint="cs"/>
          <w:rtl/>
        </w:rPr>
        <w:t>מצי מרה</w:t>
      </w:r>
      <w:r w:rsidRPr="00C46FD4">
        <w:rPr>
          <w:rtl/>
        </w:rPr>
        <w:t xml:space="preserve">, </w:t>
      </w:r>
      <w:r>
        <w:rPr>
          <w:rFonts w:hint="cs"/>
          <w:rtl/>
        </w:rPr>
        <w:t xml:space="preserve">הם </w:t>
      </w:r>
      <w:r w:rsidRPr="00C46FD4">
        <w:rPr>
          <w:rtl/>
        </w:rPr>
        <w:t>מחרבנים דם, נוזלים ירוקים משפריצים מאוזניהם, בשרם משחיר, הם לא מגיבים בצד ימין, הם היפר-רגישים לכאב בצד שמאל! הסימפטומים לא ברורים, הדיאגנוזה לא חד-משמעית, הסימפטומים בלתי אפשריים ביחס לתוצאות הבדיקות, הגוף שלה</w:t>
      </w:r>
      <w:r>
        <w:rPr>
          <w:rFonts w:hint="cs"/>
          <w:rtl/>
        </w:rPr>
        <w:t>ם</w:t>
      </w:r>
      <w:r w:rsidRPr="00C46FD4">
        <w:rPr>
          <w:rtl/>
        </w:rPr>
        <w:t xml:space="preserve"> מתפרק בכיוונים בלתי צפויים ולא-קונסיסטנטיים, איש לא נתקל במקרה כזה בעבר, אבל בסוף כל פרק שב החולה לחיים </w:t>
      </w:r>
      <w:r w:rsidR="00965D88">
        <w:rPr>
          <w:rFonts w:hint="cs"/>
          <w:rtl/>
        </w:rPr>
        <w:t>ו</w:t>
      </w:r>
      <w:r w:rsidRPr="00C46FD4">
        <w:rPr>
          <w:rtl/>
        </w:rPr>
        <w:t xml:space="preserve">מחלים בעזרת תאי לחץ </w:t>
      </w:r>
      <w:r w:rsidR="00965D88">
        <w:rPr>
          <w:rFonts w:hint="cs"/>
          <w:rtl/>
        </w:rPr>
        <w:t>או</w:t>
      </w:r>
      <w:r w:rsidRPr="00C46FD4">
        <w:rPr>
          <w:rtl/>
        </w:rPr>
        <w:t xml:space="preserve"> חבישות עם תאי-גזע רדיואקטיביים</w:t>
      </w:r>
      <w:r w:rsidR="00965D88">
        <w:rPr>
          <w:rFonts w:hint="cs"/>
          <w:rtl/>
        </w:rPr>
        <w:t>.</w:t>
      </w:r>
    </w:p>
    <w:p w14:paraId="664925C3" w14:textId="77777777" w:rsidR="00BC3D60" w:rsidRPr="00C46FD4" w:rsidRDefault="00BC3D60" w:rsidP="00C30C6B">
      <w:pPr>
        <w:rPr>
          <w:rtl/>
        </w:rPr>
      </w:pPr>
    </w:p>
    <w:p w14:paraId="168FE0AB" w14:textId="28BF6B3F" w:rsidR="00BC3D60" w:rsidRDefault="00BC3D60" w:rsidP="00915F45">
      <w:pPr>
        <w:pStyle w:val="Heading3"/>
        <w:rPr>
          <w:rtl/>
        </w:rPr>
      </w:pPr>
      <w:r>
        <w:rPr>
          <w:rFonts w:hint="cs"/>
          <w:rtl/>
        </w:rPr>
        <w:t>תפקודי ריאה</w:t>
      </w:r>
      <w:r w:rsidR="00C262A9">
        <w:rPr>
          <w:rFonts w:hint="cs"/>
          <w:rtl/>
        </w:rPr>
        <w:t xml:space="preserve"> </w:t>
      </w:r>
      <w:r w:rsidR="00C262A9">
        <w:rPr>
          <w:rFonts w:hint="cs"/>
        </w:rPr>
        <w:t>OK</w:t>
      </w:r>
    </w:p>
    <w:p w14:paraId="3CEFBC3F" w14:textId="77777777" w:rsidR="00C262A9" w:rsidRDefault="00C30C6B" w:rsidP="00C30C6B">
      <w:pPr>
        <w:rPr>
          <w:rtl/>
        </w:rPr>
      </w:pPr>
      <w:r w:rsidRPr="00C46FD4">
        <w:rPr>
          <w:rtl/>
        </w:rPr>
        <w:t>היו ימים ש</w:t>
      </w:r>
      <w:r>
        <w:rPr>
          <w:rFonts w:hint="cs"/>
          <w:rtl/>
        </w:rPr>
        <w:t>לא היה יכול</w:t>
      </w:r>
      <w:r w:rsidRPr="00C46FD4">
        <w:rPr>
          <w:rtl/>
        </w:rPr>
        <w:t xml:space="preserve"> לנשום יותר. אז זהו זה, עישנתי יותר מדי? </w:t>
      </w:r>
    </w:p>
    <w:p w14:paraId="6B84D004" w14:textId="26F24E3E" w:rsidR="00C30C6B" w:rsidRPr="00C46FD4" w:rsidRDefault="00C30C6B" w:rsidP="00C30C6B">
      <w:pPr>
        <w:rPr>
          <w:rtl/>
        </w:rPr>
      </w:pPr>
      <w:r w:rsidRPr="00C46FD4">
        <w:rPr>
          <w:rtl/>
        </w:rPr>
        <w:t xml:space="preserve">אימא שלו היתה הולכת מדי פעם לבדיקת תפקודי ריאות. ואז </w:t>
      </w:r>
      <w:r>
        <w:rPr>
          <w:rFonts w:hint="cs"/>
          <w:rtl/>
        </w:rPr>
        <w:t>משרטט</w:t>
      </w:r>
      <w:r w:rsidRPr="00C46FD4">
        <w:rPr>
          <w:rtl/>
        </w:rPr>
        <w:t>ים גרף של כמות האויר שהיא מסוגלת לנשום לעומת כמות האויר שהאדם הבריא מסוגל לנשום. היא גם עשתה אקו לב במאמץ. מעניין עד כמה האקו לב הזה טוב באיבחון מחלות של לב שנמצא כל הזמן במאמץ</w:t>
      </w:r>
      <w:r>
        <w:rPr>
          <w:rFonts w:hint="cs"/>
          <w:rtl/>
        </w:rPr>
        <w:t>.</w:t>
      </w:r>
      <w:r w:rsidRPr="00C46FD4">
        <w:rPr>
          <w:rtl/>
        </w:rPr>
        <w:t xml:space="preserve"> תפקודי ריאות, זה מה שהוא צריך לעשות. תפקודי כבד, בזה הוא בטוח יכשל. תפקודי לבלב, תפקודי כליות, תפקודי אלכס.</w:t>
      </w:r>
    </w:p>
    <w:p w14:paraId="612D2D07" w14:textId="63BCE853" w:rsidR="00C30C6B" w:rsidRPr="00C46FD4" w:rsidRDefault="00C30C6B" w:rsidP="00C30C6B">
      <w:pPr>
        <w:rPr>
          <w:rtl/>
        </w:rPr>
      </w:pPr>
      <w:r w:rsidRPr="00C46FD4">
        <w:rPr>
          <w:rtl/>
        </w:rPr>
        <w:t>אבל הוא לא עישן יותר מדי</w:t>
      </w:r>
      <w:r w:rsidR="00C262A9">
        <w:rPr>
          <w:rFonts w:hint="cs"/>
          <w:rtl/>
        </w:rPr>
        <w:t>:</w:t>
      </w:r>
      <w:r w:rsidRPr="00C46FD4">
        <w:rPr>
          <w:rtl/>
        </w:rPr>
        <w:t xml:space="preserve"> פחות ממה שעישן היה בלתי אנושי (זאת היתה אבחנתו המקצועית). </w:t>
      </w:r>
      <w:r>
        <w:rPr>
          <w:rFonts w:hint="cs"/>
          <w:rtl/>
        </w:rPr>
        <w:t>הסיבה ש</w:t>
      </w:r>
      <w:r w:rsidRPr="00C46FD4">
        <w:rPr>
          <w:rtl/>
        </w:rPr>
        <w:t>האויר לא נכנס</w:t>
      </w:r>
      <w:r>
        <w:rPr>
          <w:rFonts w:hint="cs"/>
          <w:rtl/>
        </w:rPr>
        <w:t xml:space="preserve"> </w:t>
      </w:r>
      <w:r w:rsidR="00C262A9">
        <w:rPr>
          <w:rFonts w:hint="cs"/>
          <w:rtl/>
        </w:rPr>
        <w:t xml:space="preserve">פנימה </w:t>
      </w:r>
      <w:r>
        <w:rPr>
          <w:rFonts w:hint="cs"/>
          <w:rtl/>
        </w:rPr>
        <w:t>היה עקב</w:t>
      </w:r>
      <w:r w:rsidRPr="00C46FD4">
        <w:rPr>
          <w:rtl/>
        </w:rPr>
        <w:t xml:space="preserve"> בעיה שמקורה בגרון: לא מכווץ בהכרח אלא מלא גושים, והגושים היו כבדים, והם סגרו על הסימפונות, דווקא שם הם החליטו להתמקם. לא במערכת העיכול או מערכת הרביה או מערכת הגדילה או כל מערכת אחרת שאלכס היה מוותר עליה בשמחה, כי אף שסחב את המערכות האלו איתו לכל מקום הן היו מיותרות לגמרי מבחינתו. אבל לרוע </w:t>
      </w:r>
      <w:r>
        <w:rPr>
          <w:rFonts w:hint="cs"/>
          <w:rtl/>
        </w:rPr>
        <w:t>ה</w:t>
      </w:r>
      <w:r w:rsidRPr="00C46FD4">
        <w:rPr>
          <w:rtl/>
        </w:rPr>
        <w:t>מזל ה</w:t>
      </w:r>
      <w:r w:rsidR="00C262A9">
        <w:rPr>
          <w:rFonts w:hint="cs"/>
          <w:rtl/>
        </w:rPr>
        <w:t>גושים</w:t>
      </w:r>
      <w:r w:rsidRPr="00C46FD4">
        <w:rPr>
          <w:rtl/>
        </w:rPr>
        <w:t xml:space="preserve"> ה</w:t>
      </w:r>
      <w:r>
        <w:rPr>
          <w:rFonts w:hint="cs"/>
          <w:rtl/>
        </w:rPr>
        <w:t>חליט</w:t>
      </w:r>
      <w:r w:rsidR="00C262A9">
        <w:rPr>
          <w:rFonts w:hint="cs"/>
          <w:rtl/>
        </w:rPr>
        <w:t>ו</w:t>
      </w:r>
      <w:r>
        <w:rPr>
          <w:rFonts w:hint="cs"/>
          <w:rtl/>
        </w:rPr>
        <w:t xml:space="preserve"> לקנן כול</w:t>
      </w:r>
      <w:r w:rsidR="00C262A9">
        <w:rPr>
          <w:rFonts w:hint="cs"/>
          <w:rtl/>
        </w:rPr>
        <w:t>ם</w:t>
      </w:r>
      <w:r w:rsidRPr="00C46FD4">
        <w:rPr>
          <w:rtl/>
        </w:rPr>
        <w:t xml:space="preserve"> במערכת הנשימה, מערכת הכרחית לאירגון </w:t>
      </w:r>
      <w:r>
        <w:rPr>
          <w:rFonts w:hint="cs"/>
          <w:rtl/>
        </w:rPr>
        <w:t xml:space="preserve">וויסות </w:t>
      </w:r>
      <w:r w:rsidRPr="00C46FD4">
        <w:rPr>
          <w:rtl/>
        </w:rPr>
        <w:t xml:space="preserve">חייו. ומכיוון שהמערכת </w:t>
      </w:r>
      <w:r>
        <w:rPr>
          <w:rFonts w:hint="cs"/>
          <w:rtl/>
        </w:rPr>
        <w:t>נאלצ</w:t>
      </w:r>
      <w:r w:rsidRPr="00C46FD4">
        <w:rPr>
          <w:rtl/>
        </w:rPr>
        <w:t>ה לפעול רק בין ובתוך גושים כבדים וקשיחים, מי היה יכול להאשימו בכך שאירגון חייו נכשל, שחייו היו בתוהו ובוהו מוחלט וכל כולו היה בחוסר תפקוד משווע.</w:t>
      </w:r>
    </w:p>
    <w:p w14:paraId="1D2554F7" w14:textId="25515CC3" w:rsidR="00C30C6B" w:rsidRPr="00C46FD4" w:rsidRDefault="00C30C6B" w:rsidP="00C30C6B">
      <w:pPr>
        <w:rPr>
          <w:rtl/>
        </w:rPr>
      </w:pPr>
      <w:r w:rsidRPr="00C46FD4">
        <w:rPr>
          <w:rtl/>
        </w:rPr>
        <w:t>אלכס היה אדם שתמיד חם לו</w:t>
      </w:r>
      <w:r w:rsidR="008969CD">
        <w:rPr>
          <w:rFonts w:hint="cs"/>
          <w:rtl/>
        </w:rPr>
        <w:t>,</w:t>
      </w:r>
      <w:r w:rsidRPr="00C46FD4">
        <w:rPr>
          <w:rtl/>
        </w:rPr>
        <w:t xml:space="preserve"> גם כשהיה באמת קר מאוד בחוץ</w:t>
      </w:r>
      <w:r w:rsidR="008969CD">
        <w:rPr>
          <w:rFonts w:hint="cs"/>
          <w:rtl/>
        </w:rPr>
        <w:t>.</w:t>
      </w:r>
      <w:r w:rsidRPr="00C46FD4">
        <w:rPr>
          <w:rtl/>
        </w:rPr>
        <w:t xml:space="preserve"> הוא </w:t>
      </w:r>
      <w:r w:rsidR="00BC3D60">
        <w:rPr>
          <w:rFonts w:hint="cs"/>
          <w:rtl/>
        </w:rPr>
        <w:t>נאלץ</w:t>
      </w:r>
      <w:r w:rsidRPr="00C46FD4">
        <w:rPr>
          <w:rtl/>
        </w:rPr>
        <w:t xml:space="preserve"> כמו כל ילד אנגלי </w:t>
      </w:r>
      <w:r w:rsidR="008969CD" w:rsidRPr="00C46FD4">
        <w:rPr>
          <w:rtl/>
        </w:rPr>
        <w:t xml:space="preserve">ללבוש מכנסיים קצרים </w:t>
      </w:r>
      <w:r w:rsidRPr="00C46FD4">
        <w:rPr>
          <w:rtl/>
        </w:rPr>
        <w:t>במשך כל ילדותו</w:t>
      </w:r>
      <w:r w:rsidR="008969CD">
        <w:rPr>
          <w:rFonts w:hint="cs"/>
          <w:rtl/>
        </w:rPr>
        <w:t>,</w:t>
      </w:r>
      <w:r w:rsidRPr="00C46FD4">
        <w:rPr>
          <w:rtl/>
        </w:rPr>
        <w:t xml:space="preserve"> גם בחורף</w:t>
      </w:r>
      <w:r w:rsidR="008969CD">
        <w:rPr>
          <w:rFonts w:hint="cs"/>
          <w:rtl/>
        </w:rPr>
        <w:t>,</w:t>
      </w:r>
      <w:r>
        <w:rPr>
          <w:rFonts w:hint="cs"/>
          <w:rtl/>
        </w:rPr>
        <w:t xml:space="preserve"> ו</w:t>
      </w:r>
      <w:r w:rsidR="008969CD">
        <w:rPr>
          <w:rFonts w:hint="cs"/>
          <w:rtl/>
        </w:rPr>
        <w:t xml:space="preserve">היה רגל </w:t>
      </w:r>
      <w:r>
        <w:rPr>
          <w:rFonts w:hint="cs"/>
          <w:rtl/>
        </w:rPr>
        <w:t>לקום לפני חמש בבוקר בחורף הלונדוני האכ</w:t>
      </w:r>
      <w:r w:rsidR="00BC3D60">
        <w:rPr>
          <w:rFonts w:hint="cs"/>
          <w:rtl/>
        </w:rPr>
        <w:t>זר</w:t>
      </w:r>
      <w:r w:rsidR="008969CD">
        <w:rPr>
          <w:rFonts w:hint="cs"/>
          <w:rtl/>
        </w:rPr>
        <w:t>&amp;</w:t>
      </w:r>
      <w:r>
        <w:rPr>
          <w:rFonts w:hint="cs"/>
          <w:rtl/>
        </w:rPr>
        <w:t xml:space="preserve"> לאימו</w:t>
      </w:r>
      <w:r w:rsidR="008969CD">
        <w:rPr>
          <w:rFonts w:hint="cs"/>
          <w:rtl/>
        </w:rPr>
        <w:t xml:space="preserve">ני </w:t>
      </w:r>
      <w:r>
        <w:rPr>
          <w:rFonts w:hint="cs"/>
          <w:rtl/>
        </w:rPr>
        <w:t>שחייה</w:t>
      </w:r>
      <w:r w:rsidRPr="00C46FD4">
        <w:rPr>
          <w:rtl/>
        </w:rPr>
        <w:t xml:space="preserve">. </w:t>
      </w:r>
      <w:r w:rsidR="00BC3D60">
        <w:rPr>
          <w:rFonts w:hint="cs"/>
          <w:rtl/>
        </w:rPr>
        <w:t>לכן פיתח לעצמו</w:t>
      </w:r>
      <w:r w:rsidRPr="00C46FD4">
        <w:rPr>
          <w:rtl/>
        </w:rPr>
        <w:t xml:space="preserve"> </w:t>
      </w:r>
      <w:r w:rsidRPr="00C46FD4">
        <w:rPr>
          <w:rtl/>
        </w:rPr>
        <w:lastRenderedPageBreak/>
        <w:t>דרך  להיות מרוכז ב</w:t>
      </w:r>
      <w:r w:rsidR="00C262A9">
        <w:rPr>
          <w:rFonts w:hint="cs"/>
          <w:rtl/>
        </w:rPr>
        <w:t>תוך תוכו</w:t>
      </w:r>
      <w:r w:rsidRPr="00C46FD4">
        <w:rPr>
          <w:rtl/>
        </w:rPr>
        <w:t>, ו</w:t>
      </w:r>
      <w:r w:rsidR="00C262A9">
        <w:rPr>
          <w:rFonts w:hint="cs"/>
          <w:rtl/>
        </w:rPr>
        <w:t xml:space="preserve">שם </w:t>
      </w:r>
      <w:r w:rsidRPr="00C46FD4">
        <w:rPr>
          <w:rtl/>
        </w:rPr>
        <w:t xml:space="preserve">בפנים היה חם ולכן היה לו חם. בשום אופן לא לחשוב על העור, לא להתרכז בפלומה שסומרת, בנשימה המתעבה מולו, בלחיים ובקצה האף. לחשוב רק על </w:t>
      </w:r>
      <w:r w:rsidR="008969CD">
        <w:rPr>
          <w:rFonts w:hint="cs"/>
          <w:rtl/>
        </w:rPr>
        <w:t>תוך</w:t>
      </w:r>
      <w:r w:rsidRPr="00C46FD4">
        <w:rPr>
          <w:rtl/>
        </w:rPr>
        <w:t xml:space="preserve"> </w:t>
      </w:r>
      <w:r>
        <w:rPr>
          <w:rFonts w:hint="cs"/>
          <w:rtl/>
        </w:rPr>
        <w:t xml:space="preserve">הגוף, </w:t>
      </w:r>
      <w:r w:rsidRPr="00C46FD4">
        <w:rPr>
          <w:rtl/>
        </w:rPr>
        <w:t>ש</w:t>
      </w:r>
      <w:r>
        <w:rPr>
          <w:rFonts w:hint="cs"/>
          <w:rtl/>
        </w:rPr>
        <w:t>ה</w:t>
      </w:r>
      <w:r w:rsidRPr="00C46FD4">
        <w:rPr>
          <w:rtl/>
        </w:rPr>
        <w:t>יה החם.</w:t>
      </w:r>
    </w:p>
    <w:p w14:paraId="3C393F07" w14:textId="0AF95724" w:rsidR="00C30C6B" w:rsidRPr="00C46FD4" w:rsidRDefault="00C30C6B" w:rsidP="00C30C6B">
      <w:pPr>
        <w:rPr>
          <w:rtl/>
        </w:rPr>
      </w:pPr>
      <w:r w:rsidRPr="00C46FD4">
        <w:rPr>
          <w:rtl/>
        </w:rPr>
        <w:t xml:space="preserve">אבל </w:t>
      </w:r>
      <w:r>
        <w:rPr>
          <w:rFonts w:hint="cs"/>
          <w:rtl/>
        </w:rPr>
        <w:t>כעת</w:t>
      </w:r>
      <w:r w:rsidRPr="00C46FD4">
        <w:rPr>
          <w:rtl/>
        </w:rPr>
        <w:t xml:space="preserve"> ה</w:t>
      </w:r>
      <w:r w:rsidR="008969CD">
        <w:rPr>
          <w:rFonts w:hint="cs"/>
          <w:rtl/>
        </w:rPr>
        <w:t>תוך</w:t>
      </w:r>
      <w:r w:rsidRPr="00C46FD4">
        <w:rPr>
          <w:rtl/>
        </w:rPr>
        <w:t xml:space="preserve"> היה חלול. ולכן היה לאלכס קר. לאחר חורפים </w:t>
      </w:r>
      <w:r>
        <w:rPr>
          <w:rFonts w:hint="cs"/>
          <w:rtl/>
        </w:rPr>
        <w:t xml:space="preserve">אכזריים </w:t>
      </w:r>
      <w:r w:rsidRPr="00C46FD4">
        <w:rPr>
          <w:rtl/>
        </w:rPr>
        <w:t>באנגליה, חורפים מושלגים במרכז אירופה, רוחות הכפור האיומות של פריז לפני בוא האביב, לראשונה בחייו ב</w:t>
      </w:r>
      <w:r>
        <w:rPr>
          <w:rFonts w:hint="cs"/>
          <w:rtl/>
        </w:rPr>
        <w:t>אביב</w:t>
      </w:r>
      <w:r w:rsidRPr="00C46FD4">
        <w:rPr>
          <w:rtl/>
        </w:rPr>
        <w:t xml:space="preserve"> של ראשון לציון הוא לא הצליח להתגבר על הקור. </w:t>
      </w:r>
    </w:p>
    <w:p w14:paraId="0F37A81D" w14:textId="77777777" w:rsidR="00BC3D60" w:rsidRDefault="00BC3D60" w:rsidP="00C30C6B">
      <w:pPr>
        <w:rPr>
          <w:rtl/>
        </w:rPr>
      </w:pPr>
      <w:r>
        <w:rPr>
          <w:rFonts w:hint="cs"/>
          <w:rtl/>
        </w:rPr>
        <w:t>[</w:t>
      </w:r>
    </w:p>
    <w:p w14:paraId="7B33CB54" w14:textId="17E03400" w:rsidR="00C30C6B" w:rsidRPr="00C46FD4" w:rsidRDefault="00C30C6B" w:rsidP="00C30C6B">
      <w:pPr>
        <w:rPr>
          <w:rtl/>
        </w:rPr>
      </w:pPr>
      <w:r w:rsidRPr="00C46FD4">
        <w:rPr>
          <w:rtl/>
        </w:rPr>
        <w:t xml:space="preserve">לכאב כבר לא היה לאן להגיע, הוא בא הוא הזדחל לגידי אכילס ואלכס מעד, הוא בא לעיניים ואלכס דמע, הוא בא לשיניים. זה היה כאב שיניים מוזר כח הוא לא היה צווחני, הוא היה שקט. מבשר רעות, </w:t>
      </w:r>
      <w:r w:rsidRPr="00C46FD4">
        <w:t>encompassing</w:t>
      </w:r>
      <w:r w:rsidRPr="00C46FD4">
        <w:rPr>
          <w:rtl/>
        </w:rPr>
        <w:t xml:space="preserve"> את כל השיניים כולן, ושקט.</w:t>
      </w:r>
    </w:p>
    <w:p w14:paraId="0D0C42EA" w14:textId="77777777" w:rsidR="00C30C6B" w:rsidRDefault="00C30C6B" w:rsidP="00C30C6B">
      <w:pPr>
        <w:rPr>
          <w:rtl/>
        </w:rPr>
      </w:pPr>
      <w:r w:rsidRPr="00C46FD4">
        <w:rPr>
          <w:rtl/>
        </w:rPr>
        <w:t xml:space="preserve">זה לא ייתכן, </w:t>
      </w:r>
      <w:r>
        <w:rPr>
          <w:rFonts w:hint="cs"/>
          <w:rtl/>
        </w:rPr>
        <w:t>הלילה הגיע ו</w:t>
      </w:r>
      <w:r w:rsidRPr="00C46FD4">
        <w:rPr>
          <w:rtl/>
        </w:rPr>
        <w:t xml:space="preserve">הוא שוב לא מצליח להירדם ובליל אמש לא ישן בכלל. </w:t>
      </w:r>
    </w:p>
    <w:p w14:paraId="2A6FC5FA" w14:textId="65391848" w:rsidR="00C30C6B" w:rsidRDefault="00BC3D60" w:rsidP="00C30C6B">
      <w:pPr>
        <w:rPr>
          <w:rtl/>
        </w:rPr>
      </w:pPr>
      <w:r>
        <w:rPr>
          <w:rFonts w:hint="cs"/>
          <w:rtl/>
        </w:rPr>
        <w:t>]</w:t>
      </w:r>
    </w:p>
    <w:p w14:paraId="1D0ADFCA" w14:textId="77777777" w:rsidR="00C30C6B" w:rsidRDefault="00C30C6B" w:rsidP="00C30C6B">
      <w:pPr>
        <w:rPr>
          <w:rtl/>
        </w:rPr>
      </w:pPr>
    </w:p>
    <w:p w14:paraId="4538054D" w14:textId="77777777" w:rsidR="00C30C6B" w:rsidRDefault="00C30C6B" w:rsidP="00C30C6B">
      <w:pPr>
        <w:rPr>
          <w:rtl/>
        </w:rPr>
      </w:pPr>
      <w:r>
        <w:rPr>
          <w:rFonts w:cs="Times New Roman"/>
          <w:rtl/>
        </w:rPr>
        <w:t xml:space="preserve">[לחילופין: 100 שנים של בדידות / </w:t>
      </w:r>
      <w:r>
        <w:t>beloved</w:t>
      </w:r>
      <w:r>
        <w:rPr>
          <w:rFonts w:cs="Times New Roman"/>
          <w:rtl/>
        </w:rPr>
        <w:t xml:space="preserve"> / צ'ינגיס אייטמטוב והיום אינו כלה / לחילופין זה הספר הזה ובמשך הזמן הספרים הבאים בטרילוגיה] נער בן גילו אשר ידע לאלף כל סוס, לגרום&amp; לסוס לאהוב אותו ולהיות כרוך אחריו / וכל סוס אהב אותו והעריץ אותו. הוא חצה מדבר על סוס, בחברת קפיטן מושחת בעל כתף פרוקה [להחליף – אי אפשר פעמיים כתף פרוקה באותו ספר] והרים מושלגים הוא חצה לבד, רק הוא והסוסים, הוא נכלא בכלא המכסיקני על לא עוול בכפו [ושמו היה ג'ון גריידיי,] והוא היה שתקן, וחולצתו נרטבה מהבל פיו של סוס שעל צווארו קרס כאשר נורה ביְרכו, מגפיו נמלאו&amp; בדמו של האיש שהרג. </w:t>
      </w:r>
    </w:p>
    <w:p w14:paraId="1130284D" w14:textId="77777777" w:rsidR="00C30C6B" w:rsidRDefault="00C30C6B" w:rsidP="00C30C6B">
      <w:pPr>
        <w:rPr>
          <w:rtl/>
        </w:rPr>
      </w:pPr>
      <w:r>
        <w:rPr>
          <w:rFonts w:cs="Times New Roman"/>
          <w:rtl/>
        </w:rPr>
        <w:t>[והנה אלכס, לא מפסיק ללהג כאותה תגרנית מוּכרת בתחתוניותיה. רצה לחצות מדבריות - ועדיין נמצא באותו מקום&amp;&amp; / באותה קרייה מהבילה, חולצתו יבשה ומגפיו נקיות.]</w:t>
      </w:r>
    </w:p>
    <w:p w14:paraId="7F86D6D4" w14:textId="77777777" w:rsidR="00C30C6B" w:rsidRDefault="00C30C6B" w:rsidP="00C30C6B">
      <w:pPr>
        <w:rPr>
          <w:rtl/>
        </w:rPr>
      </w:pPr>
      <w:r>
        <w:rPr>
          <w:rFonts w:cs="Times New Roman"/>
          <w:rtl/>
        </w:rPr>
        <w:t>[</w:t>
      </w:r>
      <w:r>
        <w:t>All the Pretty Horses – Cormac McCarthy</w:t>
      </w:r>
      <w:r>
        <w:rPr>
          <w:rFonts w:cs="Times New Roman"/>
          <w:rtl/>
        </w:rPr>
        <w:t>]</w:t>
      </w:r>
    </w:p>
    <w:p w14:paraId="72EC8071" w14:textId="77777777" w:rsidR="00C30C6B" w:rsidRDefault="00C30C6B" w:rsidP="00C30C6B">
      <w:pPr>
        <w:rPr>
          <w:rtl/>
        </w:rPr>
      </w:pPr>
    </w:p>
    <w:p w14:paraId="760871F3" w14:textId="77777777" w:rsidR="00C30C6B" w:rsidRDefault="00C30C6B" w:rsidP="00C30C6B">
      <w:pPr>
        <w:rPr>
          <w:rtl/>
        </w:rPr>
      </w:pPr>
    </w:p>
    <w:p w14:paraId="3D085DB4" w14:textId="77777777" w:rsidR="00C30C6B" w:rsidRDefault="00C30C6B" w:rsidP="00C30C6B">
      <w:pPr>
        <w:rPr>
          <w:rtl/>
        </w:rPr>
      </w:pPr>
    </w:p>
    <w:p w14:paraId="04FFA7EC" w14:textId="77777777" w:rsidR="00C30C6B" w:rsidRDefault="00C30C6B" w:rsidP="00C30C6B">
      <w:pPr>
        <w:rPr>
          <w:rtl/>
        </w:rPr>
      </w:pPr>
    </w:p>
    <w:p w14:paraId="5ED9C0EE" w14:textId="5A618BE8" w:rsidR="00C30C6B" w:rsidRDefault="00C262A9" w:rsidP="00C30C6B">
      <w:pPr>
        <w:rPr>
          <w:rtl/>
        </w:rPr>
      </w:pPr>
      <w:r>
        <w:rPr>
          <w:rFonts w:hint="cs"/>
          <w:rtl/>
        </w:rPr>
        <w:t>[[</w:t>
      </w:r>
    </w:p>
    <w:p w14:paraId="62CB4D24" w14:textId="77777777" w:rsidR="00C30C6B" w:rsidRPr="00C46FD4" w:rsidRDefault="00C30C6B" w:rsidP="00C30C6B">
      <w:pPr>
        <w:rPr>
          <w:rtl/>
        </w:rPr>
      </w:pPr>
      <w:r w:rsidRPr="00C46FD4">
        <w:rPr>
          <w:rtl/>
        </w:rPr>
        <w:t>הוא קרא ספר שלם, כל הסוסים היפים [</w:t>
      </w:r>
      <w:hyperlink r:id="rId86" w:history="1">
        <w:r w:rsidRPr="00C46FD4">
          <w:rPr>
            <w:color w:val="1155CC"/>
            <w:u w:val="single"/>
            <w:rtl/>
          </w:rPr>
          <w:t>הספר</w:t>
        </w:r>
      </w:hyperlink>
      <w:r w:rsidRPr="00C46FD4">
        <w:rPr>
          <w:rtl/>
        </w:rPr>
        <w:t xml:space="preserve">] וחשב שאולי ביום מן הימים יצטרך אף הוא לחסום פצע של כדור שיפלח את ירכו על ידי צריבת הבשר מסביב בעזרת קצהו הלוהט של אקדח. </w:t>
      </w:r>
      <w:r>
        <w:rPr>
          <w:rFonts w:hint="cs"/>
          <w:rtl/>
        </w:rPr>
        <w:t xml:space="preserve">[לחילופין </w:t>
      </w:r>
      <w:r>
        <w:rPr>
          <w:rtl/>
        </w:rPr>
        <w:t>–</w:t>
      </w:r>
      <w:r>
        <w:rPr>
          <w:rFonts w:hint="cs"/>
          <w:rtl/>
        </w:rPr>
        <w:t xml:space="preserve"> רעב של קנות המסון על אדם שניסה להשתכר מכתיבת חיבורים פילוסופיים ולא הצליח, והיה רעב ברעב כרוני ונוראי ואלכס כל הספר רצה לצרוח לו </w:t>
      </w:r>
      <w:r>
        <w:rPr>
          <w:rtl/>
        </w:rPr>
        <w:t>–</w:t>
      </w:r>
      <w:r>
        <w:rPr>
          <w:rFonts w:hint="cs"/>
          <w:rtl/>
        </w:rPr>
        <w:t xml:space="preserve"> תפסיק לכתוב חיבורים פילוסופיים, לך להיות מלח על אונייה, אין טוב מזה, והאיש ברגע האחרון הקשיב לו] </w:t>
      </w:r>
      <w:r w:rsidRPr="00C46FD4">
        <w:rPr>
          <w:rtl/>
        </w:rPr>
        <w:t xml:space="preserve">כעת </w:t>
      </w:r>
      <w:r>
        <w:rPr>
          <w:rFonts w:hint="cs"/>
          <w:rtl/>
        </w:rPr>
        <w:t xml:space="preserve">השעה </w:t>
      </w:r>
      <w:r w:rsidRPr="00C46FD4">
        <w:rPr>
          <w:rtl/>
        </w:rPr>
        <w:t>כבר אחרי ש</w:t>
      </w:r>
      <w:r>
        <w:rPr>
          <w:rFonts w:hint="cs"/>
          <w:rtl/>
        </w:rPr>
        <w:t>לוש</w:t>
      </w:r>
      <w:r w:rsidRPr="00C46FD4">
        <w:rPr>
          <w:rtl/>
        </w:rPr>
        <w:t xml:space="preserve"> ו</w:t>
      </w:r>
      <w:r>
        <w:rPr>
          <w:rFonts w:hint="cs"/>
          <w:rtl/>
        </w:rPr>
        <w:t>סופסוף</w:t>
      </w:r>
      <w:r w:rsidRPr="00C46FD4">
        <w:rPr>
          <w:rtl/>
        </w:rPr>
        <w:t xml:space="preserve"> העיניים נעצמות מאליהן, הוא לא נאבק בהן, אבל פתאום הוא מתעורר למרגש&amp; דקירות סביב ליבו, דקירות של מחטים חדות שחודרות עמוק ומכתרות אל ליבו כמו מעגל של שבט קניבלים מסביב לתרווד. זה לא ייתכן, עברו רק עשר דקות. בדיוק עשר והוא שוב ער. הדקירות עזות, הן כואבות באופן מוחשי ועכשו הן סביב הסטרנום, עצם החזה שעולה ויורדת עם כל אחת מנשימותיו המיותרות. מי מייצר מחטים כאלו בכלל </w:t>
      </w:r>
      <w:r>
        <w:rPr>
          <w:rFonts w:hint="cs"/>
          <w:rtl/>
        </w:rPr>
        <w:t>-</w:t>
      </w:r>
      <w:r w:rsidRPr="00C46FD4">
        <w:rPr>
          <w:rtl/>
        </w:rPr>
        <w:t xml:space="preserve"> כה חדות וארוכות, שמסוגלות לחדור את העור והבשר החי וכמה עצמות שבדרך, ארוכות כמו מסרגות.. לדהור על סוס במדבריות של מקסיקו, מן הסתם אין חיים טובים יותר מאלו, הוא </w:t>
      </w:r>
      <w:r w:rsidRPr="00C46FD4">
        <w:rPr>
          <w:rtl/>
        </w:rPr>
        <w:lastRenderedPageBreak/>
        <w:t xml:space="preserve">רוצה, הוא כל כך רוצה להימלט מכאן, הדקירות הן בלתי נסבלות, הלילה ארוך והידיעה / הווידוי שיש חיים אחרים מאלו והם במדבר והם במקסיקו והם על גבו של סוס </w:t>
      </w:r>
      <w:r>
        <w:rPr>
          <w:rFonts w:hint="cs"/>
          <w:rtl/>
        </w:rPr>
        <w:t xml:space="preserve">/ והם בים הצפוני והם על סיפונה של אוניית סוחר [לבדוק אם כך נגמר הספר רעב] </w:t>
      </w:r>
      <w:r w:rsidRPr="00C46FD4">
        <w:rPr>
          <w:rtl/>
        </w:rPr>
        <w:t>והם עדיפים על החיים האלו - הוא מעולם לא החשיב את עצמו לבוגד בזוי גם לא במחשבות ודמעות מציפות את עיניו וזולגות על הסדין (הוא נתן ליסמין גם את הכרית שלו, לפעמים נוח לה להתכרבל להישען על עוד כרית בשנתה) הסדין נרטב אבל הוא לא מצליח להתרומם כי המחטים העצומות לא נותנות&amp; לו ללכת / לזוז [אבל מתחרז עם ללכת].</w:t>
      </w:r>
    </w:p>
    <w:p w14:paraId="2C5B4063" w14:textId="77777777" w:rsidR="00C30C6B" w:rsidRPr="00C46FD4" w:rsidRDefault="00C30C6B" w:rsidP="00C30C6B">
      <w:pPr>
        <w:rPr>
          <w:rtl/>
        </w:rPr>
      </w:pPr>
    </w:p>
    <w:p w14:paraId="4663D337" w14:textId="77777777" w:rsidR="00BC3D60" w:rsidRDefault="00BC3D60" w:rsidP="00C30C6B">
      <w:pPr>
        <w:rPr>
          <w:rtl/>
        </w:rPr>
      </w:pPr>
      <w:r>
        <w:rPr>
          <w:rFonts w:hint="cs"/>
          <w:rtl/>
        </w:rPr>
        <w:t>[</w:t>
      </w:r>
    </w:p>
    <w:p w14:paraId="43C1D56E" w14:textId="7E560DFE" w:rsidR="00C30C6B" w:rsidRPr="00C46FD4" w:rsidRDefault="00C30C6B" w:rsidP="00C30C6B">
      <w:pPr>
        <w:rPr>
          <w:rtl/>
        </w:rPr>
      </w:pPr>
      <w:r w:rsidRPr="00C46FD4">
        <w:rPr>
          <w:rtl/>
        </w:rPr>
        <w:t>לפעמים הוא חשב - מה זה קשור אלי? איך אני בתור אדם אוטונומי ועצמאי קשור לכל זה?</w:t>
      </w:r>
    </w:p>
    <w:p w14:paraId="7E25B107" w14:textId="77777777" w:rsidR="00C30C6B" w:rsidRPr="00C46FD4" w:rsidRDefault="00C30C6B" w:rsidP="00C30C6B">
      <w:pPr>
        <w:rPr>
          <w:rtl/>
        </w:rPr>
      </w:pPr>
      <w:r w:rsidRPr="00C46FD4">
        <w:rPr>
          <w:rtl/>
        </w:rPr>
        <w:t>זאת מחשבה שצצה אצלו לפעמים, ובאותם רגעים בכלל לא משנה כמה גושי בשר וכמה ערימות בוץ ועד כמה הבוץ צונן, אלכס היה קל, הוא כמעט ריחף, בכנפיים שקופות כמו איזו שפירית אדיוטית / מזדיינת, שנייה לפני שהיא נבלעת בלוע קרפדה. וגו'.</w:t>
      </w:r>
    </w:p>
    <w:p w14:paraId="0705521B" w14:textId="77777777" w:rsidR="00C30C6B" w:rsidRPr="00C46FD4" w:rsidRDefault="00C30C6B" w:rsidP="00C30C6B">
      <w:pPr>
        <w:rPr>
          <w:rtl/>
        </w:rPr>
      </w:pPr>
      <w:r w:rsidRPr="00C46FD4">
        <w:rPr>
          <w:rtl/>
        </w:rPr>
        <w:t>פעם יסמין נסעה לטיול שנתי. ולאלכס היתה רגיעה. הוא בילה את כל היום במיטה, חלקו בשינה, חלקו באוננות, חלקו באכילה</w:t>
      </w:r>
      <w:r>
        <w:rPr>
          <w:rFonts w:hint="cs"/>
          <w:rtl/>
        </w:rPr>
        <w:t xml:space="preserve"> / בשתיה ועוד</w:t>
      </w:r>
      <w:r w:rsidRPr="00C46FD4">
        <w:rPr>
          <w:rtl/>
        </w:rPr>
        <w:t>, כולו בשיכחה.</w:t>
      </w:r>
    </w:p>
    <w:p w14:paraId="722B9352" w14:textId="77777777" w:rsidR="00C30C6B" w:rsidRPr="00C46FD4" w:rsidRDefault="00C30C6B" w:rsidP="00C30C6B">
      <w:pPr>
        <w:rPr>
          <w:rtl/>
        </w:rPr>
      </w:pPr>
      <w:r w:rsidRPr="00C46FD4">
        <w:rPr>
          <w:rtl/>
        </w:rPr>
        <w:t xml:space="preserve">אבל זאת לא היתה שיכחה אמיתית כי בקצות הגוף, כלומר על גב העור זה היה כמו לשכב על מיטת מסמרים, אפשר היה לחיות אבל בזהירות, תוך כדי חשש </w:t>
      </w:r>
      <w:r w:rsidRPr="00C46FD4">
        <w:t>constant</w:t>
      </w:r>
      <w:r w:rsidRPr="00C46FD4">
        <w:rPr>
          <w:rtl/>
        </w:rPr>
        <w:t xml:space="preserve"> מדקירות </w:t>
      </w:r>
      <w:r w:rsidRPr="00C46FD4">
        <w:t>multiple</w:t>
      </w:r>
      <w:r w:rsidRPr="00C46FD4">
        <w:rPr>
          <w:rtl/>
        </w:rPr>
        <w:t>.</w:t>
      </w:r>
    </w:p>
    <w:p w14:paraId="0CBFB5DD" w14:textId="77777777" w:rsidR="00C30C6B" w:rsidRPr="00C46FD4" w:rsidRDefault="00C30C6B" w:rsidP="00C30C6B">
      <w:pPr>
        <w:rPr>
          <w:rtl/>
        </w:rPr>
      </w:pPr>
      <w:r w:rsidRPr="00C46FD4">
        <w:rPr>
          <w:rtl/>
        </w:rPr>
        <w:t>וכשהיא היתה איתו? אז זה היה כמו לשכב על מיטת מסמרים ובתוך כך להיות מכוסה בשמיכת מסמרים. לא ממש מוות אבל גם אי אפשר לזוז, בכלל. שוכבים קפואים, כבולים ודקורים, ומחכים שזה יעבור או שיגמר בצורה כלשהי.</w:t>
      </w:r>
    </w:p>
    <w:p w14:paraId="1C007949" w14:textId="7EAACE40" w:rsidR="00C30C6B" w:rsidRDefault="00BC3D60" w:rsidP="00A62EB2">
      <w:pPr>
        <w:rPr>
          <w:rFonts w:cs="Times New Roman"/>
          <w:rtl/>
        </w:rPr>
      </w:pPr>
      <w:r>
        <w:rPr>
          <w:rFonts w:cs="Times New Roman" w:hint="cs"/>
          <w:rtl/>
        </w:rPr>
        <w:t>]</w:t>
      </w:r>
    </w:p>
    <w:p w14:paraId="7D681430" w14:textId="3FD853F7" w:rsidR="00C30C6B" w:rsidRDefault="00C262A9" w:rsidP="00A62EB2">
      <w:pPr>
        <w:rPr>
          <w:rFonts w:cs="Times New Roman"/>
          <w:rtl/>
        </w:rPr>
      </w:pPr>
      <w:r>
        <w:rPr>
          <w:rFonts w:cs="Times New Roman" w:hint="cs"/>
          <w:rtl/>
        </w:rPr>
        <w:t>]]</w:t>
      </w:r>
    </w:p>
    <w:p w14:paraId="282EDDEB" w14:textId="29044CA6" w:rsidR="00C30C6B" w:rsidRDefault="00C30C6B" w:rsidP="00A62EB2">
      <w:pPr>
        <w:rPr>
          <w:rFonts w:cs="Times New Roman"/>
          <w:rtl/>
        </w:rPr>
      </w:pPr>
    </w:p>
    <w:p w14:paraId="24FD52B3" w14:textId="255A6110" w:rsidR="00C30C6B" w:rsidRDefault="00C30C6B" w:rsidP="00A62EB2">
      <w:pPr>
        <w:rPr>
          <w:rFonts w:cs="Times New Roman"/>
          <w:rtl/>
        </w:rPr>
      </w:pPr>
    </w:p>
    <w:p w14:paraId="174A79F5" w14:textId="1F3568FF" w:rsidR="00C30C6B" w:rsidRDefault="00C30C6B" w:rsidP="00A62EB2">
      <w:pPr>
        <w:rPr>
          <w:rFonts w:cs="Times New Roman"/>
          <w:rtl/>
        </w:rPr>
      </w:pPr>
    </w:p>
    <w:p w14:paraId="5F09D2EE" w14:textId="16EDDB91" w:rsidR="00C30C6B" w:rsidRDefault="00C30C6B" w:rsidP="00A62EB2">
      <w:pPr>
        <w:rPr>
          <w:rFonts w:cs="Times New Roman"/>
          <w:rtl/>
        </w:rPr>
      </w:pPr>
    </w:p>
    <w:p w14:paraId="3E0CFAC1" w14:textId="77777777" w:rsidR="00C30C6B" w:rsidRDefault="00C30C6B" w:rsidP="00A62EB2">
      <w:pPr>
        <w:rPr>
          <w:rFonts w:cs="Times New Roman"/>
          <w:rtl/>
        </w:rPr>
      </w:pPr>
    </w:p>
    <w:p w14:paraId="39C0AE6F" w14:textId="77777777" w:rsidR="00C30C6B" w:rsidRDefault="00C30C6B" w:rsidP="00A62EB2">
      <w:pPr>
        <w:rPr>
          <w:rFonts w:cs="Times New Roman"/>
          <w:rtl/>
        </w:rPr>
      </w:pPr>
    </w:p>
    <w:p w14:paraId="3FD0285A" w14:textId="65B88BD7" w:rsidR="00C30C6B" w:rsidRDefault="00C30C6B" w:rsidP="00915F45">
      <w:pPr>
        <w:pStyle w:val="Heading3"/>
        <w:rPr>
          <w:rtl/>
        </w:rPr>
      </w:pPr>
      <w:r>
        <w:rPr>
          <w:rFonts w:hint="cs"/>
          <w:rtl/>
        </w:rPr>
        <w:t>ביקור אצל הפסיכיאטר</w:t>
      </w:r>
      <w:r w:rsidR="002C1A70">
        <w:rPr>
          <w:rFonts w:hint="cs"/>
          <w:rtl/>
        </w:rPr>
        <w:t xml:space="preserve"> </w:t>
      </w:r>
      <w:r w:rsidR="002C1A70">
        <w:rPr>
          <w:rFonts w:hint="cs"/>
        </w:rPr>
        <w:t>OK</w:t>
      </w:r>
    </w:p>
    <w:p w14:paraId="2F6F11E5" w14:textId="2FF0B157" w:rsidR="0047749E" w:rsidRDefault="0047749E" w:rsidP="00A62EB2">
      <w:pPr>
        <w:rPr>
          <w:rFonts w:cs="Times New Roman"/>
          <w:rtl/>
        </w:rPr>
      </w:pPr>
      <w:r>
        <w:rPr>
          <w:rFonts w:cs="Times New Roman" w:hint="cs"/>
          <w:rtl/>
        </w:rPr>
        <w:t>[[</w:t>
      </w:r>
    </w:p>
    <w:p w14:paraId="430B8D03" w14:textId="6C69BC70" w:rsidR="00E47F08" w:rsidRDefault="00E47F08" w:rsidP="00A62EB2">
      <w:pPr>
        <w:rPr>
          <w:rtl/>
        </w:rPr>
      </w:pPr>
      <w:r w:rsidRPr="00E47F08">
        <w:rPr>
          <w:rFonts w:cs="Times New Roman"/>
          <w:rtl/>
        </w:rPr>
        <w:t>השיער שלה החל לנשור, החניכיים לדמם [לבדוק תסמינים של אנורקסיה] וארקדי איים שיפנה לעובדת סוציאלית ולאימא שלה אם היא לא מדברת איתה במהרה. כל זה לא הטריד, אלא היה היום שבו היא תפסה את אלכס בוכה. [אם ניתן להרחיב על הנסיבות]</w:t>
      </w:r>
    </w:p>
    <w:p w14:paraId="7170228B" w14:textId="77777777" w:rsidR="00A62EB2" w:rsidRDefault="00A62EB2" w:rsidP="00A62EB2">
      <w:pPr>
        <w:rPr>
          <w:rtl/>
        </w:rPr>
      </w:pPr>
    </w:p>
    <w:p w14:paraId="75EA10A6" w14:textId="529DF3F1" w:rsidR="00A62EB2" w:rsidRDefault="00A62EB2" w:rsidP="00A62EB2">
      <w:pPr>
        <w:rPr>
          <w:rFonts w:cs="Times New Roman"/>
          <w:rtl/>
        </w:rPr>
      </w:pPr>
      <w:r>
        <w:rPr>
          <w:rFonts w:cs="Times New Roman" w:hint="cs"/>
          <w:rtl/>
        </w:rPr>
        <w:t>יסמין נעתרה לבסוף לתחנוניו של אלכס ללכת</w:t>
      </w:r>
      <w:r w:rsidRPr="00646E10">
        <w:rPr>
          <w:rFonts w:cs="Times New Roman"/>
          <w:rtl/>
        </w:rPr>
        <w:t xml:space="preserve"> </w:t>
      </w:r>
      <w:r>
        <w:rPr>
          <w:rFonts w:cs="Times New Roman" w:hint="cs"/>
          <w:rtl/>
        </w:rPr>
        <w:t>להבדק, אבל הסכימה רק באופן</w:t>
      </w:r>
      <w:r w:rsidRPr="00646E10">
        <w:rPr>
          <w:rFonts w:cs="Times New Roman"/>
          <w:rtl/>
        </w:rPr>
        <w:t xml:space="preserve"> פרטי </w:t>
      </w:r>
      <w:r>
        <w:rPr>
          <w:rFonts w:cs="Times New Roman" w:hint="cs"/>
          <w:rtl/>
        </w:rPr>
        <w:t>בשביל</w:t>
      </w:r>
      <w:r w:rsidRPr="00646E10">
        <w:rPr>
          <w:rFonts w:cs="Times New Roman"/>
          <w:rtl/>
        </w:rPr>
        <w:t xml:space="preserve"> שהתיק הרפואי שלה לא</w:t>
      </w:r>
      <w:r>
        <w:rPr>
          <w:rFonts w:cs="Times New Roman" w:hint="cs"/>
          <w:rtl/>
        </w:rPr>
        <w:t xml:space="preserve"> ייכתם. </w:t>
      </w:r>
      <w:r w:rsidR="00194F0C">
        <w:rPr>
          <w:rFonts w:cs="Times New Roman" w:hint="cs"/>
          <w:rtl/>
        </w:rPr>
        <w:t>לקראת סוף הביקור הוא הורשה להכנס למשרד הפסיכיאטר.</w:t>
      </w:r>
    </w:p>
    <w:p w14:paraId="2F8DAEB6" w14:textId="06DDC0CF" w:rsidR="00A62EB2" w:rsidRDefault="00A62EB2" w:rsidP="00A62EB2">
      <w:pPr>
        <w:rPr>
          <w:rFonts w:cs="Times New Roman"/>
          <w:rtl/>
        </w:rPr>
      </w:pPr>
      <w:r>
        <w:rPr>
          <w:rFonts w:cs="Times New Roman" w:hint="cs"/>
          <w:rtl/>
        </w:rPr>
        <w:lastRenderedPageBreak/>
        <w:t>"זאת הזנחה פושעת," הרופא אמר בחומרה. "אתה לא ראוי/ בנוי/ מוכשר/ בעל יכולת לטפל בה. אתה רוצה שהיא תמות? אם זה ימשיך ככה היא תמות. היא צריכה טיפול מיידי." פסיכיאטרים נרשמו על פיתקה, סיכום הביקור הוקלד ונחתם, והודפס עבורו במדפסת שהדיו בה היה כבר כמעט גמור אז זה נדפס נורא חלש ובכל זאת לא הקל על המילים הקשות. האיומות. [לתת מילים]</w:t>
      </w:r>
    </w:p>
    <w:p w14:paraId="7416C247" w14:textId="5F2249CE" w:rsidR="0047749E" w:rsidRDefault="0047749E" w:rsidP="00194F0C">
      <w:pPr>
        <w:rPr>
          <w:rFonts w:cs="Times New Roman"/>
          <w:rtl/>
        </w:rPr>
      </w:pPr>
      <w:r>
        <w:rPr>
          <w:rFonts w:cs="Times New Roman" w:hint="cs"/>
          <w:rtl/>
        </w:rPr>
        <w:t>]]</w:t>
      </w:r>
    </w:p>
    <w:p w14:paraId="41765E32" w14:textId="75086F64" w:rsidR="00E35F21" w:rsidRDefault="00E35F21" w:rsidP="00194F0C">
      <w:pPr>
        <w:rPr>
          <w:rFonts w:cs="Times New Roman"/>
          <w:rtl/>
        </w:rPr>
      </w:pPr>
    </w:p>
    <w:p w14:paraId="5FA63741" w14:textId="4C5C9DFC" w:rsidR="00E35F21" w:rsidRDefault="00293BD2" w:rsidP="00194F0C">
      <w:pPr>
        <w:rPr>
          <w:rFonts w:cs="Times New Roman"/>
          <w:rtl/>
        </w:rPr>
      </w:pPr>
      <w:r>
        <w:rPr>
          <w:rFonts w:cs="Times New Roman" w:hint="cs"/>
          <w:rtl/>
        </w:rPr>
        <w:t xml:space="preserve">ממש כשהיו בדרך החוצה </w:t>
      </w:r>
      <w:r w:rsidR="00E35F21">
        <w:rPr>
          <w:rFonts w:cs="Times New Roman" w:hint="cs"/>
          <w:rtl/>
        </w:rPr>
        <w:t>הדוד נכנס, הוא לא שם לב על כמה המצב כבד וליפף על צווארו של אלכס צעיף מפוספס בכחול ולבן.</w:t>
      </w:r>
    </w:p>
    <w:p w14:paraId="67D1C2B3" w14:textId="6D284B5E" w:rsidR="00E35F21" w:rsidRDefault="00E35F21" w:rsidP="00194F0C">
      <w:pPr>
        <w:rPr>
          <w:rFonts w:cs="Times New Roman"/>
          <w:rtl/>
        </w:rPr>
      </w:pPr>
      <w:r>
        <w:rPr>
          <w:rFonts w:cs="Times New Roman" w:hint="cs"/>
          <w:rtl/>
        </w:rPr>
        <w:t>"בשביל מה זה?"</w:t>
      </w:r>
    </w:p>
    <w:p w14:paraId="3DE04218" w14:textId="11F4C429" w:rsidR="00E35F21" w:rsidRDefault="00E35F21" w:rsidP="00194F0C">
      <w:pPr>
        <w:rPr>
          <w:rFonts w:cs="Times New Roman"/>
          <w:rtl/>
        </w:rPr>
      </w:pPr>
      <w:r>
        <w:rPr>
          <w:rFonts w:cs="Times New Roman" w:hint="cs"/>
          <w:rtl/>
        </w:rPr>
        <w:t>"ערב יום העצמאות."</w:t>
      </w:r>
    </w:p>
    <w:p w14:paraId="6277155D" w14:textId="7F3CC8B2" w:rsidR="00E35F21" w:rsidRDefault="00E35F21" w:rsidP="00E35F21">
      <w:pPr>
        <w:rPr>
          <w:rFonts w:cs="Times New Roman"/>
          <w:rtl/>
        </w:rPr>
      </w:pPr>
      <w:r>
        <w:rPr>
          <w:rFonts w:cs="Times New Roman" w:hint="cs"/>
          <w:rtl/>
        </w:rPr>
        <w:t xml:space="preserve">"תודה, </w:t>
      </w:r>
      <w:r w:rsidRPr="00E35F21">
        <w:rPr>
          <w:rFonts w:cs="Times New Roman"/>
          <w:rtl/>
        </w:rPr>
        <w:t>רק שלא יחשבו שאני אוהד של צ'לסי</w:t>
      </w:r>
      <w:r>
        <w:rPr>
          <w:rFonts w:cs="Times New Roman" w:hint="cs"/>
          <w:rtl/>
        </w:rPr>
        <w:t>."</w:t>
      </w:r>
    </w:p>
    <w:p w14:paraId="4E9C7F46" w14:textId="63DB9DA7" w:rsidR="00E35F21" w:rsidRDefault="00E35F21" w:rsidP="00194F0C">
      <w:pPr>
        <w:rPr>
          <w:rFonts w:cs="Times New Roman"/>
          <w:rtl/>
        </w:rPr>
      </w:pPr>
      <w:r>
        <w:rPr>
          <w:rFonts w:cs="Times New Roman" w:hint="cs"/>
          <w:rtl/>
        </w:rPr>
        <w:t>"זה הצבעים שלהם? אני כבר לא זוכר למרבה הבושה."</w:t>
      </w:r>
    </w:p>
    <w:p w14:paraId="7B3BF604" w14:textId="3D4C7DB0" w:rsidR="00E35F21" w:rsidRDefault="00E35F21" w:rsidP="00194F0C">
      <w:pPr>
        <w:rPr>
          <w:rFonts w:cs="Times New Roman"/>
          <w:rtl/>
        </w:rPr>
      </w:pPr>
      <w:r>
        <w:rPr>
          <w:rFonts w:cs="Times New Roman" w:hint="cs"/>
          <w:rtl/>
        </w:rPr>
        <w:t>"טוב אנחנו באמת ממהרים לצאת."</w:t>
      </w:r>
    </w:p>
    <w:p w14:paraId="38333D61" w14:textId="77777777" w:rsidR="000974B5" w:rsidRDefault="00E35F21" w:rsidP="00194F0C">
      <w:pPr>
        <w:rPr>
          <w:rFonts w:cs="Times New Roman"/>
          <w:rtl/>
        </w:rPr>
      </w:pPr>
      <w:r>
        <w:rPr>
          <w:rFonts w:cs="Times New Roman" w:hint="cs"/>
          <w:rtl/>
        </w:rPr>
        <w:t xml:space="preserve">"לא! לא למרבה הבושה. למה אני צריך להתבייש? </w:t>
      </w:r>
      <w:r w:rsidRPr="00E35F21">
        <w:rPr>
          <w:rFonts w:cs="Times New Roman"/>
          <w:rtl/>
        </w:rPr>
        <w:t>כדורגל זה משהו מיושן, שיגרתי, מלא קלישאות.</w:t>
      </w:r>
      <w:r w:rsidR="000974B5">
        <w:rPr>
          <w:rFonts w:cs="Times New Roman" w:hint="cs"/>
          <w:rtl/>
        </w:rPr>
        <w:t xml:space="preserve"> למה לי להעמיד פנים שאני מתעניין בזה?"</w:t>
      </w:r>
    </w:p>
    <w:p w14:paraId="3A7EA9F8" w14:textId="1802B04D" w:rsidR="00E35F21" w:rsidRDefault="000974B5" w:rsidP="00194F0C">
      <w:pPr>
        <w:rPr>
          <w:rFonts w:cs="Times New Roman"/>
          <w:rtl/>
        </w:rPr>
      </w:pPr>
      <w:r>
        <w:rPr>
          <w:rFonts w:cs="Times New Roman" w:hint="cs"/>
          <w:rtl/>
        </w:rPr>
        <w:t>"גם אהבה היא קלישאתית ומיושנת, עוד יותר מכדורגל."</w:t>
      </w:r>
    </w:p>
    <w:p w14:paraId="3A32431A" w14:textId="3F57A48C" w:rsidR="000974B5" w:rsidRDefault="000974B5" w:rsidP="00194F0C">
      <w:pPr>
        <w:rPr>
          <w:rFonts w:cs="Times New Roman"/>
          <w:rtl/>
        </w:rPr>
      </w:pPr>
      <w:r>
        <w:rPr>
          <w:rFonts w:cs="Times New Roman" w:hint="cs"/>
          <w:rtl/>
        </w:rPr>
        <w:t>"ואתה עדיין מתעניין בזה?"</w:t>
      </w:r>
    </w:p>
    <w:p w14:paraId="2050766A" w14:textId="20975AC5" w:rsidR="000974B5" w:rsidRDefault="000974B5" w:rsidP="00194F0C">
      <w:pPr>
        <w:rPr>
          <w:rFonts w:cs="Times New Roman"/>
          <w:rtl/>
        </w:rPr>
      </w:pPr>
      <w:r>
        <w:rPr>
          <w:rFonts w:cs="Times New Roman" w:hint="cs"/>
          <w:rtl/>
        </w:rPr>
        <w:t>"יותר מהכל." [וגו']</w:t>
      </w:r>
    </w:p>
    <w:p w14:paraId="50FF10A5" w14:textId="120A764A" w:rsidR="00E35F21" w:rsidRDefault="00293BD2" w:rsidP="00194F0C">
      <w:pPr>
        <w:rPr>
          <w:rFonts w:cs="Times New Roman"/>
          <w:rtl/>
        </w:rPr>
      </w:pPr>
      <w:r>
        <w:rPr>
          <w:rFonts w:cs="Times New Roman" w:hint="cs"/>
          <w:rtl/>
        </w:rPr>
        <w:t xml:space="preserve">[לא הכי מתאים] </w:t>
      </w:r>
    </w:p>
    <w:p w14:paraId="6A8246E6" w14:textId="77777777" w:rsidR="00293BD2" w:rsidRDefault="00293BD2" w:rsidP="00194F0C">
      <w:pPr>
        <w:rPr>
          <w:rFonts w:cs="Times New Roman"/>
          <w:rtl/>
        </w:rPr>
      </w:pPr>
    </w:p>
    <w:p w14:paraId="3F1DE411" w14:textId="77777777" w:rsidR="00175719" w:rsidRPr="00175719" w:rsidRDefault="00175719" w:rsidP="00175719">
      <w:pPr>
        <w:rPr>
          <w:rFonts w:cs="Times New Roman"/>
          <w:lang w:val="en-IL"/>
        </w:rPr>
      </w:pPr>
      <w:r w:rsidRPr="00175719">
        <w:rPr>
          <w:rFonts w:cs="Times New Roman"/>
          <w:rtl/>
        </w:rPr>
        <w:t>כשחיכו בתור לפסיכיאטר - עוד התדיינו האם לאמץ כלב. אלכס דיבר ארוכות בשבח ההצעה, והגדיל והסביר</w:t>
      </w:r>
      <w:r w:rsidRPr="00175719">
        <w:rPr>
          <w:rFonts w:cs="Times New Roman"/>
          <w:rtl/>
          <w:lang w:bidi="ar-SA"/>
        </w:rPr>
        <w:t xml:space="preserve">&amp; </w:t>
      </w:r>
      <w:r w:rsidRPr="00175719">
        <w:rPr>
          <w:rFonts w:cs="Times New Roman"/>
          <w:rtl/>
        </w:rPr>
        <w:t>התפלפל עד כמה יהנה אותו כלב להשתתף בריצות הארוכות שהחל בהן, ועד כמה הן יועילו לו.</w:t>
      </w:r>
    </w:p>
    <w:p w14:paraId="65D01DA2" w14:textId="77777777" w:rsidR="00E35F21" w:rsidRPr="00175719" w:rsidRDefault="00E35F21" w:rsidP="00194F0C">
      <w:pPr>
        <w:rPr>
          <w:rFonts w:cs="Times New Roman"/>
          <w:rtl/>
          <w:lang w:val="en-IL"/>
        </w:rPr>
      </w:pPr>
    </w:p>
    <w:p w14:paraId="37DE6C66" w14:textId="77777777" w:rsidR="00E35F21" w:rsidRDefault="00E35F21" w:rsidP="00194F0C">
      <w:pPr>
        <w:rPr>
          <w:rFonts w:cs="Times New Roman"/>
          <w:rtl/>
        </w:rPr>
      </w:pPr>
    </w:p>
    <w:p w14:paraId="613D933B" w14:textId="23555F0F" w:rsidR="00194F0C" w:rsidRDefault="00293BD2" w:rsidP="00053932">
      <w:pPr>
        <w:rPr>
          <w:rFonts w:cs="Times New Roman"/>
          <w:rtl/>
        </w:rPr>
      </w:pPr>
      <w:r>
        <w:rPr>
          <w:rFonts w:cs="Times New Roman" w:hint="cs"/>
          <w:rtl/>
        </w:rPr>
        <w:t xml:space="preserve">אלכס המתין להן בחוץ, </w:t>
      </w:r>
    </w:p>
    <w:p w14:paraId="4682D2F8" w14:textId="77777777" w:rsidR="00903F5D" w:rsidRDefault="00903F5D" w:rsidP="00194F0C">
      <w:pPr>
        <w:rPr>
          <w:rFonts w:cs="Times New Roman"/>
          <w:rtl/>
        </w:rPr>
      </w:pPr>
    </w:p>
    <w:p w14:paraId="12461A13" w14:textId="77777777" w:rsidR="00194F0C" w:rsidRDefault="00194F0C" w:rsidP="00194F0C">
      <w:pPr>
        <w:rPr>
          <w:rtl/>
        </w:rPr>
      </w:pPr>
      <w:bookmarkStart w:id="9" w:name="_Hlk144230029"/>
      <w:r w:rsidRPr="007D5588">
        <w:rPr>
          <w:rFonts w:hint="cs"/>
          <w:highlight w:val="yellow"/>
          <w:rtl/>
        </w:rPr>
        <w:t xml:space="preserve">הגיעה על רקע </w:t>
      </w:r>
      <w:bookmarkStart w:id="10" w:name="_Hlk170520217"/>
      <w:r w:rsidRPr="007D5588">
        <w:rPr>
          <w:rFonts w:hint="cs"/>
          <w:highlight w:val="yellow"/>
          <w:rtl/>
        </w:rPr>
        <w:t>החמרה דיכאונית וחרדתית, מלווה אכילה רסטריקטיבית.</w:t>
      </w:r>
      <w:bookmarkEnd w:id="10"/>
      <w:r>
        <w:rPr>
          <w:rFonts w:hint="cs"/>
          <w:rtl/>
        </w:rPr>
        <w:t xml:space="preserve"> </w:t>
      </w:r>
    </w:p>
    <w:p w14:paraId="26630400" w14:textId="77777777" w:rsidR="00194F0C" w:rsidRDefault="00194F0C" w:rsidP="00194F0C">
      <w:pPr>
        <w:rPr>
          <w:rtl/>
        </w:rPr>
      </w:pPr>
      <w:r w:rsidRPr="007D5588">
        <w:rPr>
          <w:rFonts w:hint="cs"/>
          <w:highlight w:val="yellow"/>
          <w:rtl/>
        </w:rPr>
        <w:t xml:space="preserve">ברקע הרצנטי </w:t>
      </w:r>
      <w:r w:rsidRPr="007D5588">
        <w:rPr>
          <w:highlight w:val="yellow"/>
          <w:rtl/>
        </w:rPr>
        <w:t>–</w:t>
      </w:r>
      <w:r w:rsidRPr="007D5588">
        <w:rPr>
          <w:rFonts w:hint="cs"/>
          <w:highlight w:val="yellow"/>
          <w:rtl/>
        </w:rPr>
        <w:t xml:space="preserve"> ריבוי סטרסורים;</w:t>
      </w:r>
      <w:r>
        <w:rPr>
          <w:rFonts w:hint="cs"/>
          <w:rtl/>
        </w:rPr>
        <w:t xml:space="preserve"> </w:t>
      </w:r>
    </w:p>
    <w:p w14:paraId="3F9D3736" w14:textId="77777777" w:rsidR="00194F0C" w:rsidRDefault="00194F0C" w:rsidP="00194F0C">
      <w:pPr>
        <w:rPr>
          <w:rtl/>
        </w:rPr>
      </w:pPr>
      <w:r w:rsidRPr="007D5588">
        <w:rPr>
          <w:rFonts w:hint="cs"/>
          <w:highlight w:val="yellow"/>
          <w:rtl/>
        </w:rPr>
        <w:t xml:space="preserve">ניכר כי </w:t>
      </w:r>
      <w:bookmarkStart w:id="11" w:name="_Hlk170451635"/>
      <w:r w:rsidRPr="007D5588">
        <w:rPr>
          <w:rFonts w:hint="cs"/>
          <w:highlight w:val="yellow"/>
          <w:rtl/>
        </w:rPr>
        <w:t xml:space="preserve">מעגלי התמך המשפחתיים </w:t>
      </w:r>
      <w:r w:rsidRPr="007D5588">
        <w:rPr>
          <w:highlight w:val="yellow"/>
          <w:rtl/>
        </w:rPr>
        <w:t>–</w:t>
      </w:r>
      <w:r w:rsidRPr="007D5588">
        <w:rPr>
          <w:rFonts w:hint="cs"/>
          <w:highlight w:val="yellow"/>
          <w:rtl/>
        </w:rPr>
        <w:t xml:space="preserve"> דלים ביותר.</w:t>
      </w:r>
      <w:bookmarkEnd w:id="11"/>
    </w:p>
    <w:p w14:paraId="0D5BE9D6" w14:textId="7DB6EEE3" w:rsidR="00194F0C" w:rsidRDefault="00194F0C" w:rsidP="00194F0C">
      <w:pPr>
        <w:rPr>
          <w:rtl/>
        </w:rPr>
      </w:pPr>
      <w:r w:rsidRPr="007D5588">
        <w:rPr>
          <w:rFonts w:hint="cs"/>
          <w:highlight w:val="yellow"/>
          <w:rtl/>
        </w:rPr>
        <w:t>תסמינים קליניים של הפרעה דיכאונית, תסמיני חרדה ותסמינים של הפרעת אכילה רסטריקטיבית (צמצום באכילה, פחד מעלייה במשקל).</w:t>
      </w:r>
      <w:r>
        <w:rPr>
          <w:rFonts w:hint="cs"/>
          <w:rtl/>
        </w:rPr>
        <w:t xml:space="preserve"> </w:t>
      </w:r>
    </w:p>
    <w:p w14:paraId="1A267AB4" w14:textId="77777777" w:rsidR="00194F0C" w:rsidRDefault="00194F0C" w:rsidP="00194F0C">
      <w:pPr>
        <w:rPr>
          <w:rtl/>
        </w:rPr>
      </w:pPr>
      <w:r w:rsidRPr="007D5588">
        <w:rPr>
          <w:rFonts w:hint="cs"/>
          <w:highlight w:val="yellow"/>
          <w:rtl/>
        </w:rPr>
        <w:t>ללא עדות למרכיב פסיכוטי או למסוכנות.</w:t>
      </w:r>
      <w:r>
        <w:rPr>
          <w:rFonts w:hint="cs"/>
          <w:rtl/>
        </w:rPr>
        <w:t xml:space="preserve"> </w:t>
      </w:r>
    </w:p>
    <w:p w14:paraId="513E1B90" w14:textId="77777777" w:rsidR="00194F0C" w:rsidRDefault="00194F0C" w:rsidP="00194F0C">
      <w:pPr>
        <w:rPr>
          <w:rtl/>
        </w:rPr>
      </w:pPr>
      <w:r w:rsidRPr="007D5588">
        <w:rPr>
          <w:rFonts w:hint="cs"/>
          <w:highlight w:val="yellow"/>
          <w:rtl/>
        </w:rPr>
        <w:lastRenderedPageBreak/>
        <w:t>בבדיקתה היום, רושם להחמרה במצבה; הן מבחינת תסמיני הדיכאון; בולט מצב רוח ירוד, אנהדוניה, חווית חוסר ערך, דימוי עצמי ירוד. צמצום באכילה וירידה של מס' ק"ג במשקלה. לדבריה מתוך פחד מהשמנה אך לצד זאת גם רצון "לא להיות כאן". אין תכנית אובדנית קונקרטית.</w:t>
      </w:r>
      <w:r>
        <w:rPr>
          <w:rFonts w:hint="cs"/>
          <w:rtl/>
        </w:rPr>
        <w:t xml:space="preserve"> </w:t>
      </w:r>
    </w:p>
    <w:p w14:paraId="56B44ACA" w14:textId="39FEBD88" w:rsidR="00194F0C" w:rsidRDefault="00194F0C" w:rsidP="00194F0C">
      <w:pPr>
        <w:rPr>
          <w:rtl/>
        </w:rPr>
      </w:pPr>
      <w:r w:rsidRPr="007D5588">
        <w:rPr>
          <w:rFonts w:hint="cs"/>
          <w:highlight w:val="yellow"/>
          <w:rtl/>
        </w:rPr>
        <w:t xml:space="preserve">לאור הרושם כי מצבה </w:t>
      </w:r>
      <w:r w:rsidR="0078349B">
        <w:rPr>
          <w:rFonts w:hint="cs"/>
          <w:highlight w:val="yellow"/>
          <w:rtl/>
        </w:rPr>
        <w:t>ה</w:t>
      </w:r>
      <w:r w:rsidRPr="007D5588">
        <w:rPr>
          <w:rFonts w:hint="cs"/>
          <w:highlight w:val="yellow"/>
          <w:rtl/>
        </w:rPr>
        <w:t xml:space="preserve">נוכחי הולך ומחמיר </w:t>
      </w:r>
      <w:r w:rsidRPr="007D5588">
        <w:rPr>
          <w:highlight w:val="yellow"/>
          <w:rtl/>
        </w:rPr>
        <w:t>–</w:t>
      </w:r>
      <w:r w:rsidRPr="007D5588">
        <w:rPr>
          <w:rFonts w:hint="cs"/>
          <w:highlight w:val="yellow"/>
          <w:rtl/>
        </w:rPr>
        <w:t xml:space="preserve"> להתרשמותי יש מקום להתערבות אקוטית במשבר כעת!</w:t>
      </w:r>
    </w:p>
    <w:p w14:paraId="5DA5FB4D" w14:textId="77777777" w:rsidR="00194F0C" w:rsidRDefault="00194F0C" w:rsidP="00194F0C">
      <w:pPr>
        <w:rPr>
          <w:rtl/>
        </w:rPr>
      </w:pPr>
      <w:r w:rsidRPr="00821988">
        <w:rPr>
          <w:rFonts w:hint="cs"/>
          <w:highlight w:val="yellow"/>
          <w:rtl/>
        </w:rPr>
        <w:t xml:space="preserve">לפיכך, ונוכח </w:t>
      </w:r>
      <w:r w:rsidRPr="007D5588">
        <w:rPr>
          <w:rFonts w:hint="cs"/>
          <w:highlight w:val="yellow"/>
          <w:rtl/>
        </w:rPr>
        <w:t>העובדה כי אין מענה מספק מבחינה רגשית בחייה כעת</w:t>
      </w:r>
      <w:r>
        <w:rPr>
          <w:rFonts w:hint="cs"/>
          <w:rtl/>
        </w:rPr>
        <w:t xml:space="preserve">, </w:t>
      </w:r>
      <w:r w:rsidRPr="007D5588">
        <w:rPr>
          <w:rFonts w:hint="cs"/>
          <w:highlight w:val="yellow"/>
          <w:rtl/>
        </w:rPr>
        <w:t>ולאור פגיעה הולכת ונרחבת הן במצבה הנפשי, והן בתפקודה הכללי</w:t>
      </w:r>
      <w:r>
        <w:rPr>
          <w:rFonts w:hint="cs"/>
          <w:rtl/>
        </w:rPr>
        <w:t xml:space="preserve"> </w:t>
      </w:r>
      <w:r>
        <w:rPr>
          <w:rtl/>
        </w:rPr>
        <w:t>–</w:t>
      </w:r>
      <w:r>
        <w:rPr>
          <w:rFonts w:hint="cs"/>
          <w:rtl/>
        </w:rPr>
        <w:t xml:space="preserve"> </w:t>
      </w:r>
      <w:r w:rsidRPr="007D5588">
        <w:rPr>
          <w:rFonts w:hint="cs"/>
          <w:highlight w:val="yellow"/>
          <w:rtl/>
        </w:rPr>
        <w:t>ממליץ על מסגרת התערבותית וטיפולית אינטנסיבית ובהקדם</w:t>
      </w:r>
      <w:r>
        <w:rPr>
          <w:rFonts w:hint="cs"/>
          <w:rtl/>
        </w:rPr>
        <w:t xml:space="preserve">. </w:t>
      </w:r>
    </w:p>
    <w:p w14:paraId="43A6A399" w14:textId="77777777" w:rsidR="00194F0C" w:rsidRDefault="00194F0C" w:rsidP="00194F0C">
      <w:pPr>
        <w:rPr>
          <w:rtl/>
        </w:rPr>
      </w:pPr>
      <w:r w:rsidRPr="007D5588">
        <w:rPr>
          <w:rFonts w:hint="cs"/>
          <w:highlight w:val="yellow"/>
          <w:rtl/>
        </w:rPr>
        <w:t>לפיכך ממל</w:t>
      </w:r>
      <w:r>
        <w:rPr>
          <w:rFonts w:hint="cs"/>
          <w:highlight w:val="yellow"/>
          <w:rtl/>
        </w:rPr>
        <w:t>י</w:t>
      </w:r>
      <w:r w:rsidRPr="007D5588">
        <w:rPr>
          <w:rFonts w:hint="cs"/>
          <w:highlight w:val="yellow"/>
          <w:rtl/>
        </w:rPr>
        <w:t>ץ על קליטתה במסגרת של אשפוז יום / מלא.</w:t>
      </w:r>
    </w:p>
    <w:bookmarkEnd w:id="9"/>
    <w:p w14:paraId="6ADEEA43" w14:textId="77777777" w:rsidR="00194F0C" w:rsidRDefault="00194F0C" w:rsidP="00194F0C">
      <w:pPr>
        <w:rPr>
          <w:rtl/>
        </w:rPr>
      </w:pPr>
    </w:p>
    <w:p w14:paraId="568BB87F" w14:textId="77777777" w:rsidR="009D27EF" w:rsidRDefault="009D27EF" w:rsidP="00194F0C">
      <w:pPr>
        <w:rPr>
          <w:rtl/>
        </w:rPr>
      </w:pPr>
    </w:p>
    <w:p w14:paraId="28D2AB15" w14:textId="723D9221" w:rsidR="009D27EF" w:rsidRPr="009D27EF" w:rsidRDefault="009D27EF" w:rsidP="009D27EF">
      <w:pPr>
        <w:rPr>
          <w:lang w:val="en-IL"/>
        </w:rPr>
      </w:pPr>
      <w:r w:rsidRPr="009D27EF">
        <w:rPr>
          <w:rtl/>
        </w:rPr>
        <w:t xml:space="preserve">אוי ווי, האם אמרה כשהן יצאו משם. </w:t>
      </w:r>
      <w:r w:rsidR="00053932">
        <w:rPr>
          <w:rFonts w:hint="cs"/>
          <w:rtl/>
        </w:rPr>
        <w:t>[</w:t>
      </w:r>
      <w:r w:rsidRPr="009D27EF">
        <w:rPr>
          <w:rtl/>
        </w:rPr>
        <w:t>יסמין השתרה, האם היתה מעיינת בניירות המודפסים מהרופא ומפטירה, אוי ווי.</w:t>
      </w:r>
      <w:r w:rsidR="00053932">
        <w:rPr>
          <w:rFonts w:hint="cs"/>
          <w:rtl/>
        </w:rPr>
        <w:t>???]</w:t>
      </w:r>
    </w:p>
    <w:p w14:paraId="34FA0FEF" w14:textId="77777777" w:rsidR="009D27EF" w:rsidRPr="009D27EF" w:rsidRDefault="009D27EF" w:rsidP="009D27EF">
      <w:pPr>
        <w:rPr>
          <w:rtl/>
          <w:lang w:bidi="ar-SA"/>
        </w:rPr>
      </w:pPr>
      <w:r w:rsidRPr="009D27EF">
        <w:rPr>
          <w:rtl/>
          <w:lang w:bidi="ar-SA"/>
        </w:rPr>
        <w:t>"</w:t>
      </w:r>
      <w:r w:rsidRPr="009D27EF">
        <w:rPr>
          <w:rtl/>
        </w:rPr>
        <w:t>מה קרה?</w:t>
      </w:r>
      <w:r w:rsidRPr="009D27EF">
        <w:rPr>
          <w:rtl/>
          <w:lang w:bidi="ar-SA"/>
        </w:rPr>
        <w:t xml:space="preserve">" </w:t>
      </w:r>
      <w:r w:rsidRPr="009D27EF">
        <w:rPr>
          <w:rtl/>
        </w:rPr>
        <w:t>אלכס לחש ליסמין שהיתה חיוורת מתמיד.</w:t>
      </w:r>
    </w:p>
    <w:p w14:paraId="45D92A40" w14:textId="3F08F43F" w:rsidR="00CD0738" w:rsidRPr="00866B63" w:rsidRDefault="009D27EF" w:rsidP="00CD0738">
      <w:pPr>
        <w:rPr>
          <w:rFonts w:cs="Times New Roman"/>
          <w:rtl/>
          <w:lang w:bidi="ar-SA"/>
        </w:rPr>
      </w:pPr>
      <w:r w:rsidRPr="009D27EF">
        <w:rPr>
          <w:rtl/>
          <w:lang w:bidi="ar-SA"/>
        </w:rPr>
        <w:t>"</w:t>
      </w:r>
      <w:r w:rsidRPr="009D27EF">
        <w:rPr>
          <w:rtl/>
        </w:rPr>
        <w:t>מה זה רצנטים?</w:t>
      </w:r>
      <w:r w:rsidRPr="009D27EF">
        <w:rPr>
          <w:rtl/>
          <w:lang w:bidi="ar-SA"/>
        </w:rPr>
        <w:t>"</w:t>
      </w:r>
      <w:r w:rsidR="00CD0738">
        <w:rPr>
          <w:rFonts w:hint="cs"/>
          <w:rtl/>
        </w:rPr>
        <w:t xml:space="preserve"> </w:t>
      </w:r>
      <w:r w:rsidR="00CD0738" w:rsidRPr="009D27EF">
        <w:rPr>
          <w:rtl/>
        </w:rPr>
        <w:t>האם אמרה או דרשה</w:t>
      </w:r>
      <w:r w:rsidR="00CD0738">
        <w:rPr>
          <w:rFonts w:hint="cs"/>
          <w:rtl/>
        </w:rPr>
        <w:t>.</w:t>
      </w:r>
      <w:r w:rsidR="00CD0738" w:rsidRPr="00866B63">
        <w:rPr>
          <w:rFonts w:cs="Times New Roman"/>
          <w:rtl/>
        </w:rPr>
        <w:t xml:space="preserve"> זה נשמע לה מאוד דומה ל-דוצנט, שהיה תואר מכובד מאוד מימים עברו, של הכנסיה אולי או של האצולה הפרוסית. בכל אופן דבר מה בהחלט מכובד וחשוב, שהיא לפתע קיבלה הזדמנות בלתי צפויה להיות חלק ממנו.</w:t>
      </w:r>
    </w:p>
    <w:p w14:paraId="18E0D24F" w14:textId="77777777" w:rsidR="009D27EF" w:rsidRPr="009D27EF" w:rsidRDefault="009D27EF" w:rsidP="009D27EF">
      <w:pPr>
        <w:rPr>
          <w:rtl/>
          <w:lang w:bidi="ar-SA"/>
        </w:rPr>
      </w:pPr>
      <w:r w:rsidRPr="009D27EF">
        <w:rPr>
          <w:rtl/>
          <w:lang w:bidi="ar-SA"/>
        </w:rPr>
        <w:t>"</w:t>
      </w:r>
      <w:r w:rsidRPr="009D27EF">
        <w:rPr>
          <w:rtl/>
        </w:rPr>
        <w:t xml:space="preserve">רצנטים? זה נשמע לי כמו המילה </w:t>
      </w:r>
      <w:r w:rsidRPr="009D27EF">
        <w:rPr>
          <w:lang w:val="en-IL"/>
        </w:rPr>
        <w:t>recent</w:t>
      </w:r>
      <w:r w:rsidRPr="009D27EF">
        <w:rPr>
          <w:rtl/>
        </w:rPr>
        <w:t>.</w:t>
      </w:r>
      <w:r w:rsidRPr="009D27EF">
        <w:rPr>
          <w:rtl/>
          <w:lang w:bidi="ar-SA"/>
        </w:rPr>
        <w:t>"</w:t>
      </w:r>
    </w:p>
    <w:p w14:paraId="03F0CCB0" w14:textId="77777777" w:rsidR="009D27EF" w:rsidRPr="009D27EF" w:rsidRDefault="009D27EF" w:rsidP="009D27EF">
      <w:pPr>
        <w:rPr>
          <w:rtl/>
          <w:lang w:bidi="ar-SA"/>
        </w:rPr>
      </w:pPr>
      <w:r w:rsidRPr="009D27EF">
        <w:rPr>
          <w:rtl/>
          <w:lang w:bidi="ar-SA"/>
        </w:rPr>
        <w:t>"</w:t>
      </w:r>
      <w:r w:rsidRPr="009D27EF">
        <w:rPr>
          <w:rtl/>
        </w:rPr>
        <w:t>אהה. אוי ווי.</w:t>
      </w:r>
      <w:r w:rsidRPr="009D27EF">
        <w:rPr>
          <w:rtl/>
          <w:lang w:bidi="ar-SA"/>
        </w:rPr>
        <w:t>"</w:t>
      </w:r>
    </w:p>
    <w:p w14:paraId="47E920F4" w14:textId="77777777" w:rsidR="009D27EF" w:rsidRPr="009D27EF" w:rsidRDefault="009D27EF" w:rsidP="009D27EF">
      <w:pPr>
        <w:rPr>
          <w:rtl/>
          <w:lang w:bidi="ar-SA"/>
        </w:rPr>
      </w:pPr>
      <w:r w:rsidRPr="009D27EF">
        <w:rPr>
          <w:rtl/>
        </w:rPr>
        <w:t>לאחר שנתנה לאלכס את המכתב, היא מיהרה לאוטו.</w:t>
      </w:r>
      <w:r w:rsidRPr="009D27EF">
        <w:rPr>
          <w:rtl/>
          <w:lang w:bidi="ar-SA"/>
        </w:rPr>
        <w:t> </w:t>
      </w:r>
    </w:p>
    <w:p w14:paraId="55A20023" w14:textId="66D96DB5" w:rsidR="009D27EF" w:rsidRPr="009D27EF" w:rsidRDefault="009D27EF" w:rsidP="009D27EF">
      <w:pPr>
        <w:rPr>
          <w:rtl/>
          <w:lang w:bidi="ar-SA"/>
        </w:rPr>
      </w:pPr>
      <w:r w:rsidRPr="009D27EF">
        <w:rPr>
          <w:rtl/>
        </w:rPr>
        <w:t xml:space="preserve">אלכס רץ אחריה, לא מאמין. הניירות רשרשו בידיו, </w:t>
      </w:r>
      <w:r w:rsidR="00CD0738">
        <w:rPr>
          <w:rFonts w:hint="cs"/>
          <w:rtl/>
        </w:rPr>
        <w:t>[</w:t>
      </w:r>
      <w:r w:rsidRPr="009D27EF">
        <w:rPr>
          <w:rtl/>
        </w:rPr>
        <w:t>מהאויר שתפס את המקום שבו היא קודם היתה.</w:t>
      </w:r>
      <w:r w:rsidR="00CD0738">
        <w:rPr>
          <w:rFonts w:hint="cs"/>
          <w:rtl/>
        </w:rPr>
        <w:t>]</w:t>
      </w:r>
    </w:p>
    <w:p w14:paraId="42EC3434" w14:textId="21C7BB32" w:rsidR="009D27EF" w:rsidRPr="009D27EF" w:rsidRDefault="009D27EF" w:rsidP="009D27EF">
      <w:pPr>
        <w:rPr>
          <w:rtl/>
          <w:lang w:bidi="ar-SA"/>
        </w:rPr>
      </w:pPr>
      <w:r w:rsidRPr="009D27EF">
        <w:rPr>
          <w:rtl/>
          <w:lang w:bidi="ar-SA"/>
        </w:rPr>
        <w:t>"</w:t>
      </w:r>
      <w:r w:rsidRPr="009D27EF">
        <w:rPr>
          <w:rtl/>
        </w:rPr>
        <w:t>אני אתקע עכשו בכל הפקקים,</w:t>
      </w:r>
      <w:r w:rsidRPr="009D27EF">
        <w:rPr>
          <w:rtl/>
          <w:lang w:bidi="ar-SA"/>
        </w:rPr>
        <w:t xml:space="preserve">" </w:t>
      </w:r>
      <w:r w:rsidRPr="009D27EF">
        <w:rPr>
          <w:rtl/>
        </w:rPr>
        <w:t>היא רטנה כשהוא השיג אותה.</w:t>
      </w:r>
      <w:r w:rsidR="00053932">
        <w:rPr>
          <w:rFonts w:hint="cs"/>
          <w:rtl/>
        </w:rPr>
        <w:t xml:space="preserve"> </w:t>
      </w:r>
    </w:p>
    <w:p w14:paraId="50532BE4" w14:textId="77777777" w:rsidR="00053932" w:rsidRDefault="00053932" w:rsidP="00053932">
      <w:pPr>
        <w:rPr>
          <w:rFonts w:cs="Times New Roman"/>
          <w:rtl/>
        </w:rPr>
      </w:pPr>
      <w:r>
        <w:rPr>
          <w:rFonts w:cs="Times New Roman" w:hint="cs"/>
          <w:rtl/>
        </w:rPr>
        <w:t>וכשיצאו האם נתנה לו את חוות הדעת המודפסת שלו לקרוא. זאת היתה הפעם הראשונה בחייו שקרא טקסט ארוך בעברית בכוונה גדולה, בהתאמצות אמיתית. ובעוד הוא קורא, האם כבר הלכה לעבודה וביקשה שיחזיר לה אח"כ את המכתב.</w:t>
      </w:r>
    </w:p>
    <w:p w14:paraId="12626CE3" w14:textId="77777777" w:rsidR="009D27EF" w:rsidRDefault="009D27EF" w:rsidP="00194F0C">
      <w:pPr>
        <w:rPr>
          <w:rtl/>
        </w:rPr>
      </w:pPr>
    </w:p>
    <w:p w14:paraId="1605E55B" w14:textId="77777777" w:rsidR="009D27EF" w:rsidRDefault="009D27EF" w:rsidP="00194F0C">
      <w:pPr>
        <w:rPr>
          <w:rtl/>
        </w:rPr>
      </w:pPr>
    </w:p>
    <w:p w14:paraId="7B52E451" w14:textId="77777777" w:rsidR="00053932" w:rsidRDefault="00053932" w:rsidP="00A62EB2">
      <w:pPr>
        <w:rPr>
          <w:rFonts w:cs="Times New Roman"/>
          <w:rtl/>
        </w:rPr>
      </w:pPr>
      <w:r>
        <w:rPr>
          <w:rFonts w:cs="Times New Roman" w:hint="cs"/>
          <w:rtl/>
        </w:rPr>
        <w:t>[</w:t>
      </w:r>
      <w:r w:rsidR="00A62EB2">
        <w:rPr>
          <w:rFonts w:cs="Times New Roman" w:hint="cs"/>
          <w:rtl/>
        </w:rPr>
        <w:t>הם יצאו מהרופא ואלכס היה כמו כפאו שד, אף שלא הכיר את המושג בעברית. או אולי כבר הכיר. מחוץ לחדר הרופאה היה מסדרון צר מאוד מאוד, הוא לא זכר מסדרון כזה מאז כשנכנסו אבל כך זה היה וגו' קשה היה להתקדם כך, במסדרון כל כך צר ומוזר ש</w:t>
      </w:r>
      <w:r w:rsidR="00194F0C">
        <w:rPr>
          <w:rFonts w:cs="Times New Roman" w:hint="cs"/>
          <w:rtl/>
        </w:rPr>
        <w:t>משרד רפואי</w:t>
      </w:r>
      <w:r w:rsidR="00A62EB2">
        <w:rPr>
          <w:rFonts w:cs="Times New Roman" w:hint="cs"/>
          <w:rtl/>
        </w:rPr>
        <w:t xml:space="preserve"> משתכ</w:t>
      </w:r>
      <w:r w:rsidR="00194F0C">
        <w:rPr>
          <w:rFonts w:cs="Times New Roman" w:hint="cs"/>
          <w:rtl/>
        </w:rPr>
        <w:t>ן</w:t>
      </w:r>
      <w:r w:rsidR="00A62EB2">
        <w:rPr>
          <w:rFonts w:cs="Times New Roman" w:hint="cs"/>
          <w:rtl/>
        </w:rPr>
        <w:t xml:space="preserve"> בבניין כל כך לא נגיש, שאלכס נאבק בקירותיו/ במבנה שלו בשביל להתקדם, והמסדרון היה חסר אויר וקירותיו צורבים וריצפתו מושכת למטה בכוחות שלא ניתן להתנגד להם בכלל. "מה..." היה כל מה שאמר. גם אם יסמין היתה צועקת באותו רגע או מזנקת, משילה את בגדיה מעליה, קולפת את עורהּ הוא לא היה יודע כלום אבל היא</w:t>
      </w:r>
      <w:r>
        <w:rPr>
          <w:rFonts w:cs="Times New Roman" w:hint="cs"/>
          <w:rtl/>
        </w:rPr>
        <w:t>]</w:t>
      </w:r>
    </w:p>
    <w:p w14:paraId="69744013" w14:textId="619F3B0C" w:rsidR="00A62EB2" w:rsidRDefault="00053932" w:rsidP="00A62EB2">
      <w:pPr>
        <w:rPr>
          <w:rFonts w:cs="Times New Roman"/>
          <w:rtl/>
        </w:rPr>
      </w:pPr>
      <w:r>
        <w:rPr>
          <w:rFonts w:cs="Times New Roman" w:hint="cs"/>
          <w:rtl/>
        </w:rPr>
        <w:t>יסמין</w:t>
      </w:r>
      <w:r w:rsidR="00A62EB2">
        <w:rPr>
          <w:rFonts w:cs="Times New Roman" w:hint="cs"/>
          <w:rtl/>
        </w:rPr>
        <w:t xml:space="preserve"> לצידו מפוחדת ושקטה מאוד, כי הנה כל האמת לגביה היתה גלויה וכבר לא ניתן היה להגיד לה 'בואי נחשוב על עצמינו רק דברים טובים', או להציע שום הצעה מועילה מסוגים אלו. הרבה מאוד שלוליות שחורות </w:t>
      </w:r>
      <w:r w:rsidR="00D60C26">
        <w:rPr>
          <w:rFonts w:cs="Times New Roman" w:hint="cs"/>
          <w:rtl/>
        </w:rPr>
        <w:t>הטביעו</w:t>
      </w:r>
      <w:r w:rsidR="00A62EB2">
        <w:rPr>
          <w:rFonts w:cs="Times New Roman" w:hint="cs"/>
          <w:rtl/>
        </w:rPr>
        <w:t xml:space="preserve">&amp; [כלומר היא טבעה בהן], הרבה מאכלים נמנעו, הרבה מחשבות שהרסו הכל והנה היא מהלכת בעולמה ההרוס לצידו של אלכס וצעדיה </w:t>
      </w:r>
      <w:r w:rsidR="00A62EB2">
        <w:rPr>
          <w:rFonts w:cs="Times New Roman" w:hint="cs"/>
          <w:rtl/>
        </w:rPr>
        <w:lastRenderedPageBreak/>
        <w:t>למר</w:t>
      </w:r>
      <w:r w:rsidR="00194F0C">
        <w:rPr>
          <w:rFonts w:cs="Times New Roman" w:hint="cs"/>
          <w:rtl/>
        </w:rPr>
        <w:t>ב</w:t>
      </w:r>
      <w:r w:rsidR="00A62EB2">
        <w:rPr>
          <w:rFonts w:cs="Times New Roman" w:hint="cs"/>
          <w:rtl/>
        </w:rPr>
        <w:t>ה ההפתעה היו קלילים, היא קיוותה שעוד יִכְבדו ויעמיקו&amp;, היא עדיין לא הגיעה לשאול תחתיות אבל הדרך היתה ברורה ומוארת.</w:t>
      </w:r>
    </w:p>
    <w:p w14:paraId="2BCB0F71" w14:textId="392932E4" w:rsidR="00A62EB2" w:rsidRDefault="00A62EB2" w:rsidP="00A62EB2">
      <w:pPr>
        <w:rPr>
          <w:rFonts w:cs="Times New Roman"/>
          <w:rtl/>
        </w:rPr>
      </w:pPr>
      <w:r>
        <w:rPr>
          <w:rFonts w:cs="Times New Roman" w:hint="cs"/>
          <w:rtl/>
        </w:rPr>
        <w:t>"</w:t>
      </w:r>
      <w:r w:rsidR="00194F0C">
        <w:rPr>
          <w:rFonts w:cs="Times New Roman" w:hint="cs"/>
          <w:rtl/>
        </w:rPr>
        <w:t xml:space="preserve">לאן </w:t>
      </w:r>
      <w:r w:rsidR="00EE1760">
        <w:rPr>
          <w:rFonts w:cs="Times New Roman" w:hint="cs"/>
          <w:rtl/>
        </w:rPr>
        <w:t>בא לך עכשו</w:t>
      </w:r>
      <w:r w:rsidR="00194F0C">
        <w:rPr>
          <w:rFonts w:cs="Times New Roman" w:hint="cs"/>
          <w:rtl/>
        </w:rPr>
        <w:t xml:space="preserve">, </w:t>
      </w:r>
      <w:r>
        <w:rPr>
          <w:rFonts w:cs="Times New Roman" w:hint="cs"/>
          <w:rtl/>
        </w:rPr>
        <w:t>רוצה לאימא שלך?" הוא אמר בקול חנוק.</w:t>
      </w:r>
    </w:p>
    <w:p w14:paraId="281C232A" w14:textId="77777777" w:rsidR="00A62EB2" w:rsidRDefault="00A62EB2" w:rsidP="00A62EB2">
      <w:pPr>
        <w:rPr>
          <w:rFonts w:cs="Times New Roman"/>
          <w:rtl/>
        </w:rPr>
      </w:pPr>
      <w:r>
        <w:rPr>
          <w:rFonts w:cs="Times New Roman" w:hint="cs"/>
          <w:rtl/>
        </w:rPr>
        <w:t>"לא."</w:t>
      </w:r>
    </w:p>
    <w:p w14:paraId="5A7DD62D" w14:textId="77777777" w:rsidR="00A62EB2" w:rsidRDefault="00A62EB2" w:rsidP="00A62EB2">
      <w:pPr>
        <w:rPr>
          <w:rFonts w:cs="Times New Roman"/>
          <w:rtl/>
        </w:rPr>
      </w:pPr>
      <w:r>
        <w:rPr>
          <w:rFonts w:cs="Times New Roman" w:hint="cs"/>
          <w:rtl/>
        </w:rPr>
        <w:t>"את עייפה?"</w:t>
      </w:r>
    </w:p>
    <w:p w14:paraId="288E66F9" w14:textId="77777777" w:rsidR="00A62EB2" w:rsidRDefault="00A62EB2" w:rsidP="00A62EB2">
      <w:pPr>
        <w:rPr>
          <w:rFonts w:cs="Times New Roman"/>
          <w:rtl/>
        </w:rPr>
      </w:pPr>
      <w:r>
        <w:rPr>
          <w:rFonts w:cs="Times New Roman" w:hint="cs"/>
          <w:rtl/>
        </w:rPr>
        <w:t>"כן."</w:t>
      </w:r>
    </w:p>
    <w:p w14:paraId="7A112423" w14:textId="141BC5DC" w:rsidR="00A62EB2" w:rsidRDefault="00A62EB2" w:rsidP="00A62EB2">
      <w:pPr>
        <w:rPr>
          <w:rFonts w:cs="Times New Roman"/>
          <w:rtl/>
        </w:rPr>
      </w:pPr>
      <w:r>
        <w:rPr>
          <w:rFonts w:cs="Times New Roman" w:hint="cs"/>
          <w:rtl/>
        </w:rPr>
        <w:t xml:space="preserve">הדרך הקצרה לביתם התארכה וניתן היה להשתמש בזה בשביל להרעיף עוד פתגם&amp; / מכתם חוכמה אחד או שניים, </w:t>
      </w:r>
      <w:r w:rsidR="00194F0C">
        <w:rPr>
          <w:rFonts w:cs="Times New Roman" w:hint="cs"/>
          <w:rtl/>
        </w:rPr>
        <w:t xml:space="preserve">אשר </w:t>
      </w:r>
      <w:r>
        <w:rPr>
          <w:rFonts w:cs="Times New Roman" w:hint="cs"/>
          <w:rtl/>
        </w:rPr>
        <w:t xml:space="preserve">שנו חז"לנו </w:t>
      </w:r>
      <w:r w:rsidR="00194F0C">
        <w:rPr>
          <w:rFonts w:cs="Times New Roman" w:hint="cs"/>
          <w:rtl/>
        </w:rPr>
        <w:t xml:space="preserve">(או הפילוסופים הסטואיים, או הפסיכולוגים הבהבריוריסטיים[??]) </w:t>
      </w:r>
      <w:r>
        <w:rPr>
          <w:rFonts w:cs="Times New Roman" w:hint="cs"/>
          <w:rtl/>
        </w:rPr>
        <w:t xml:space="preserve">ואמרו, [כל מני התחלה של משפטים שראוי להכניס פה] אבל קשה מאוד לדבר בקול חנוק. </w:t>
      </w:r>
    </w:p>
    <w:p w14:paraId="7EA45011" w14:textId="03C174F7" w:rsidR="00A62EB2" w:rsidRDefault="00A62EB2" w:rsidP="00A62EB2">
      <w:pPr>
        <w:rPr>
          <w:rFonts w:cs="Times New Roman"/>
          <w:rtl/>
        </w:rPr>
      </w:pPr>
      <w:r>
        <w:rPr>
          <w:rFonts w:cs="Times New Roman" w:hint="cs"/>
          <w:rtl/>
        </w:rPr>
        <w:t>הוא עלה איתה את שתי הקומות עד לדירה והשכיב אותה במיטה, הכין לה תה (כמובן ש</w:t>
      </w:r>
      <w:r w:rsidR="00053932">
        <w:rPr>
          <w:rFonts w:cs="Times New Roman" w:hint="cs"/>
          <w:rtl/>
        </w:rPr>
        <w:t>בלי</w:t>
      </w:r>
      <w:r>
        <w:rPr>
          <w:rFonts w:cs="Times New Roman" w:hint="cs"/>
          <w:rtl/>
        </w:rPr>
        <w:t xml:space="preserve"> סוכר. גם </w:t>
      </w:r>
      <w:r w:rsidR="00053932">
        <w:rPr>
          <w:rFonts w:cs="Times New Roman" w:hint="cs"/>
          <w:rtl/>
        </w:rPr>
        <w:t>בלי</w:t>
      </w:r>
      <w:r>
        <w:rPr>
          <w:rFonts w:cs="Times New Roman" w:hint="cs"/>
          <w:rtl/>
        </w:rPr>
        <w:t xml:space="preserve"> דבש</w:t>
      </w:r>
      <w:r w:rsidR="00053932">
        <w:rPr>
          <w:rFonts w:cs="Times New Roman" w:hint="cs"/>
          <w:rtl/>
        </w:rPr>
        <w:t>, הוא אפילו לא שאל יותר</w:t>
      </w:r>
      <w:r>
        <w:rPr>
          <w:rFonts w:cs="Times New Roman" w:hint="cs"/>
          <w:rtl/>
        </w:rPr>
        <w:t xml:space="preserve">) והגיף את התריסים. </w:t>
      </w:r>
    </w:p>
    <w:p w14:paraId="00A09809" w14:textId="77777777" w:rsidR="00A62EB2" w:rsidRDefault="00A62EB2" w:rsidP="00A62EB2">
      <w:pPr>
        <w:rPr>
          <w:rFonts w:cs="Times New Roman"/>
          <w:rtl/>
        </w:rPr>
      </w:pPr>
      <w:r>
        <w:rPr>
          <w:rFonts w:cs="Times New Roman" w:hint="cs"/>
          <w:rtl/>
        </w:rPr>
        <w:t>"אני הולך לאימא שלך, לתת לה את המכתב של הרופאה," הוא אמר. היא לא הגיבה.</w:t>
      </w:r>
    </w:p>
    <w:p w14:paraId="2BF54E7D" w14:textId="3AF4A0E3" w:rsidR="00A62EB2" w:rsidRDefault="00A62EB2" w:rsidP="00A62EB2">
      <w:pPr>
        <w:rPr>
          <w:rFonts w:cs="Times New Roman"/>
          <w:rtl/>
        </w:rPr>
      </w:pPr>
      <w:r>
        <w:rPr>
          <w:rFonts w:cs="Times New Roman" w:hint="cs"/>
          <w:rtl/>
        </w:rPr>
        <w:t xml:space="preserve">הוא יצא בשקט מהדירה, נעל אחריו והחל לרדת במדרגות. ללא הישענות והסתמכות וקריסה??&amp; מדי פעם על המעקה הוא לא הצליח לרדת. המעקה היה מברזל צבוע שחור של שכבות שכבר התקלפו ונצבעו עליהן. </w:t>
      </w:r>
      <w:r w:rsidR="00EE1760">
        <w:rPr>
          <w:rFonts w:cs="Times New Roman" w:hint="cs"/>
          <w:rtl/>
        </w:rPr>
        <w:t>היו</w:t>
      </w:r>
      <w:r>
        <w:rPr>
          <w:rFonts w:cs="Times New Roman" w:hint="cs"/>
          <w:rtl/>
        </w:rPr>
        <w:t xml:space="preserve"> בעולם דברים מברזל צבוע שחור שעדיין הסכימו לתמוך בו, שום דבר אחר לא הסכים לתמוך בו.</w:t>
      </w:r>
    </w:p>
    <w:p w14:paraId="7CD0D43E" w14:textId="7BF9536C" w:rsidR="00A62EB2" w:rsidRDefault="00A62EB2" w:rsidP="00A62EB2">
      <w:pPr>
        <w:rPr>
          <w:rFonts w:cs="Times New Roman"/>
          <w:rtl/>
        </w:rPr>
      </w:pPr>
      <w:r>
        <w:rPr>
          <w:rFonts w:cs="Times New Roman" w:hint="cs"/>
          <w:rtl/>
        </w:rPr>
        <w:t>הוא ירד, ולמטה נעצר. מישש בכ</w:t>
      </w:r>
      <w:r w:rsidRPr="00522C6A">
        <w:rPr>
          <w:rFonts w:cs="Times New Roman" w:hint="cs"/>
          <w:rtl/>
        </w:rPr>
        <w:t>יס למצוא את המכתב שכבר התקמט. ירד לחצר האחורית, נעמד בצילו של העץ היחיד, ממש לפני המדרון הקטן ש</w:t>
      </w:r>
      <w:r w:rsidR="00522C6A" w:rsidRPr="00522C6A">
        <w:rPr>
          <w:rFonts w:cs="Times New Roman" w:hint="cs"/>
          <w:rtl/>
        </w:rPr>
        <w:t>השתפל עד</w:t>
      </w:r>
      <w:r>
        <w:rPr>
          <w:rFonts w:cs="Times New Roman" w:hint="cs"/>
          <w:rtl/>
        </w:rPr>
        <w:t xml:space="preserve"> לגדר האחורית של הבניין ועישן ולא הצליח לו </w:t>
      </w:r>
      <w:r>
        <w:rPr>
          <w:rFonts w:cs="Times New Roman"/>
          <w:rtl/>
        </w:rPr>
        <w:t>–</w:t>
      </w:r>
      <w:r>
        <w:rPr>
          <w:rFonts w:cs="Times New Roman" w:hint="cs"/>
          <w:rtl/>
        </w:rPr>
        <w:t xml:space="preserve"> העשן נכנס לעיניו דבר שמעולם לא קרה לו, הוא לא הצליח למצא שום זוית שבה העשן לא נכנס לעיניו</w:t>
      </w:r>
      <w:r w:rsidR="00EE1760">
        <w:rPr>
          <w:rFonts w:cs="Times New Roman" w:hint="cs"/>
          <w:rtl/>
        </w:rPr>
        <w:t>,</w:t>
      </w:r>
      <w:r>
        <w:rPr>
          <w:rFonts w:cs="Times New Roman" w:hint="cs"/>
          <w:rtl/>
        </w:rPr>
        <w:t xml:space="preserve"> ואפילו רסיסים&amp; קטנים של אפר נשבו לתוך פניו והוא לא הצליח למצוא את כיוון הרוח בשביל למצוא </w:t>
      </w:r>
      <w:r w:rsidR="00194F0C">
        <w:rPr>
          <w:rFonts w:cs="Times New Roman" w:hint="cs"/>
          <w:rtl/>
        </w:rPr>
        <w:t>/ להיעמד / להתארגן וגו' ב</w:t>
      </w:r>
      <w:r>
        <w:rPr>
          <w:rFonts w:cs="Times New Roman" w:hint="cs"/>
          <w:rtl/>
        </w:rPr>
        <w:t xml:space="preserve">זוית נוחה יותר שבה הרוח תנשוב את העשן הרחק מפניו ולא לתוכן </w:t>
      </w:r>
      <w:r>
        <w:rPr>
          <w:rFonts w:cs="Times New Roman"/>
          <w:rtl/>
        </w:rPr>
        <w:t>–</w:t>
      </w:r>
      <w:r>
        <w:rPr>
          <w:rFonts w:cs="Times New Roman" w:hint="cs"/>
          <w:rtl/>
        </w:rPr>
        <w:t xml:space="preserve"> ואולי בכלל לא היתה רוח, זה היה עוד אחד מני דברים רבים שהוא לא מסוגל וגם אין ביכולתו להבין [לצטט מהמכתב של הרופאה </w:t>
      </w:r>
      <w:r>
        <w:rPr>
          <w:rFonts w:cs="Times New Roman"/>
          <w:rtl/>
        </w:rPr>
        <w:t>–</w:t>
      </w:r>
      <w:r>
        <w:rPr>
          <w:rFonts w:cs="Times New Roman" w:hint="cs"/>
          <w:rtl/>
        </w:rPr>
        <w:t xml:space="preserve"> שהוא לא יכול לטפל ביסמין] אבל הוא לא הפסיק לעשן גם כשנכווה באצבעו כשהדליק עוד סיגריה. </w:t>
      </w:r>
      <w:r w:rsidR="00053932">
        <w:rPr>
          <w:rFonts w:cs="Times New Roman" w:hint="cs"/>
          <w:rtl/>
        </w:rPr>
        <w:t xml:space="preserve">הוא עמד בחצר האחורית של הבניין, בדיוק במקום </w:t>
      </w:r>
      <w:r>
        <w:rPr>
          <w:rFonts w:cs="Times New Roman" w:hint="cs"/>
          <w:rtl/>
        </w:rPr>
        <w:t xml:space="preserve">שבו קבר </w:t>
      </w:r>
      <w:r w:rsidR="00194F0C">
        <w:rPr>
          <w:rFonts w:cs="Times New Roman" w:hint="cs"/>
          <w:rtl/>
        </w:rPr>
        <w:t xml:space="preserve">בסוף הקיץ </w:t>
      </w:r>
      <w:r>
        <w:rPr>
          <w:rFonts w:cs="Times New Roman" w:hint="cs"/>
          <w:rtl/>
        </w:rPr>
        <w:t>את כל מה שנשאר ממיצמוצי.</w:t>
      </w:r>
    </w:p>
    <w:p w14:paraId="726B5B20" w14:textId="77777777" w:rsidR="00A62EB2" w:rsidRDefault="00A62EB2" w:rsidP="00A62EB2">
      <w:pPr>
        <w:rPr>
          <w:rFonts w:cs="Times New Roman"/>
          <w:rtl/>
        </w:rPr>
      </w:pPr>
      <w:r>
        <w:rPr>
          <w:rFonts w:cs="Times New Roman" w:hint="cs"/>
          <w:rtl/>
        </w:rPr>
        <w:t>אזניו צלצלו והוא לא היה בתוך הצל פתאום אלא בשמש. מה זה משנה אם בצל או בשמש אבל משום מה זה כן היה משנה באותו רגע והוא עשה מעין צעד אולי לכיוון הצל ואולי לכיוון אחר ו</w:t>
      </w:r>
      <w:r w:rsidRPr="002F1E48">
        <w:rPr>
          <w:rFonts w:cs="Times New Roman"/>
          <w:rtl/>
        </w:rPr>
        <w:t xml:space="preserve">משהו השתבש בכף רגלו והוא הרגיש בכך עוד לפני שמעד. האגודלים [בהונות?] היו במקומם, וכך גם כרית כף הרגל והקשת, אבל העקב לא היה היכן שאלכס ציפה לו - הוא היה הרבה יותר פנימה (או למעלה), קרוב לכרית כאילו כף רגלו התכווצה ברגע שהכרית דרכה על הקרקע (או קרוב לברך כאילו משהו התכווץ בשוק שלו), והעקב מכיוון שהיה עמוק בהרבה (או גבוה בהרבה), לא יכול היה להחזיק את שיווי המשקל והוא מעד הצידה (או קדימה) (או אחורנית), זה היה </w:t>
      </w:r>
      <w:r>
        <w:rPr>
          <w:rFonts w:cs="Times New Roman" w:hint="cs"/>
          <w:rtl/>
        </w:rPr>
        <w:t>מ</w:t>
      </w:r>
      <w:r w:rsidRPr="002F1E48">
        <w:rPr>
          <w:rFonts w:cs="Times New Roman"/>
          <w:rtl/>
        </w:rPr>
        <w:t>בלבל והוא לא הבין בדיוק מה קרה לו אבל הוא קרס.</w:t>
      </w:r>
    </w:p>
    <w:p w14:paraId="1B93C1F4" w14:textId="5CE0F594" w:rsidR="00A62EB2" w:rsidRDefault="00A62EB2" w:rsidP="00A62EB2">
      <w:pPr>
        <w:rPr>
          <w:rFonts w:cs="Times New Roman"/>
          <w:rtl/>
        </w:rPr>
      </w:pPr>
      <w:r>
        <w:rPr>
          <w:rFonts w:cs="Times New Roman" w:hint="cs"/>
          <w:rtl/>
        </w:rPr>
        <w:t xml:space="preserve">הוא קרס ונפל במורד המדרון הקטן </w:t>
      </w:r>
      <w:r w:rsidR="003B5801">
        <w:rPr>
          <w:rFonts w:cs="Times New Roman" w:hint="cs"/>
          <w:rtl/>
        </w:rPr>
        <w:t xml:space="preserve">שבין הגינה לגדר שסבבה אותה, </w:t>
      </w:r>
      <w:r>
        <w:rPr>
          <w:rFonts w:cs="Times New Roman" w:hint="cs"/>
          <w:rtl/>
        </w:rPr>
        <w:t>הוא בכלל לא הבין אם בגילגול או בגלישה</w:t>
      </w:r>
      <w:r w:rsidR="00194F0C">
        <w:rPr>
          <w:rFonts w:cs="Times New Roman" w:hint="cs"/>
          <w:rtl/>
        </w:rPr>
        <w:t>,</w:t>
      </w:r>
      <w:r>
        <w:rPr>
          <w:rFonts w:cs="Times New Roman" w:hint="cs"/>
          <w:rtl/>
        </w:rPr>
        <w:t xml:space="preserve"> המדרון </w:t>
      </w:r>
      <w:r w:rsidR="00194F0C">
        <w:rPr>
          <w:rFonts w:cs="Times New Roman" w:hint="cs"/>
          <w:rtl/>
        </w:rPr>
        <w:t>היה מכוסה ב</w:t>
      </w:r>
      <w:r>
        <w:rPr>
          <w:rFonts w:cs="Times New Roman" w:hint="cs"/>
          <w:rtl/>
        </w:rPr>
        <w:t>המוני עלים שנשרו מהעץ והוא לא הצליח לעצור</w:t>
      </w:r>
      <w:r w:rsidR="00194F0C">
        <w:rPr>
          <w:rFonts w:cs="Times New Roman" w:hint="cs"/>
          <w:rtl/>
        </w:rPr>
        <w:t xml:space="preserve"> את התדרדרותו</w:t>
      </w:r>
      <w:r>
        <w:rPr>
          <w:rFonts w:cs="Times New Roman" w:hint="cs"/>
          <w:rtl/>
        </w:rPr>
        <w:t xml:space="preserve"> עד שנתקע בשורת </w:t>
      </w:r>
      <w:r w:rsidR="00522C6A">
        <w:rPr>
          <w:rFonts w:cs="Times New Roman" w:hint="cs"/>
          <w:rtl/>
        </w:rPr>
        <w:t>סלעי-נוי</w:t>
      </w:r>
      <w:r>
        <w:rPr>
          <w:rFonts w:cs="Times New Roman" w:hint="cs"/>
          <w:rtl/>
        </w:rPr>
        <w:t xml:space="preserve">  מחוספס</w:t>
      </w:r>
      <w:r w:rsidR="00522C6A">
        <w:rPr>
          <w:rFonts w:cs="Times New Roman" w:hint="cs"/>
          <w:rtl/>
        </w:rPr>
        <w:t>ים</w:t>
      </w:r>
      <w:r>
        <w:rPr>
          <w:rFonts w:cs="Times New Roman" w:hint="cs"/>
          <w:rtl/>
        </w:rPr>
        <w:t xml:space="preserve"> ושם נבלם </w:t>
      </w:r>
      <w:r w:rsidR="00053932">
        <w:rPr>
          <w:rFonts w:cs="Times New Roman" w:hint="cs"/>
          <w:rtl/>
        </w:rPr>
        <w:t xml:space="preserve">עליהם </w:t>
      </w:r>
      <w:r>
        <w:rPr>
          <w:rFonts w:cs="Times New Roman" w:hint="cs"/>
          <w:rtl/>
        </w:rPr>
        <w:t xml:space="preserve">בכתפיו. </w:t>
      </w:r>
    </w:p>
    <w:p w14:paraId="0E8473B4" w14:textId="6241422C" w:rsidR="00A62EB2" w:rsidRDefault="00A62EB2" w:rsidP="00A62EB2">
      <w:pPr>
        <w:rPr>
          <w:rFonts w:cs="Times New Roman"/>
          <w:rtl/>
        </w:rPr>
      </w:pPr>
      <w:r>
        <w:rPr>
          <w:rFonts w:cs="Times New Roman" w:hint="cs"/>
          <w:rtl/>
        </w:rPr>
        <w:t xml:space="preserve">הוא היה </w:t>
      </w:r>
      <w:r w:rsidR="00626F36">
        <w:rPr>
          <w:rFonts w:cs="Times New Roman" w:hint="cs"/>
          <w:rtl/>
        </w:rPr>
        <w:t>שרוע</w:t>
      </w:r>
      <w:r>
        <w:rPr>
          <w:rFonts w:cs="Times New Roman" w:hint="cs"/>
          <w:rtl/>
        </w:rPr>
        <w:t xml:space="preserve"> </w:t>
      </w:r>
      <w:r w:rsidR="0030171F">
        <w:rPr>
          <w:rFonts w:cs="Times New Roman" w:hint="cs"/>
          <w:rtl/>
        </w:rPr>
        <w:t xml:space="preserve">עמוק </w:t>
      </w:r>
      <w:r>
        <w:rPr>
          <w:rFonts w:cs="Times New Roman" w:hint="cs"/>
          <w:rtl/>
        </w:rPr>
        <w:t>בתוך ערימת העלים</w:t>
      </w:r>
      <w:r w:rsidR="0030171F" w:rsidRPr="0030171F">
        <w:rPr>
          <w:rFonts w:cs="Times New Roman" w:hint="cs"/>
          <w:rtl/>
        </w:rPr>
        <w:t xml:space="preserve"> </w:t>
      </w:r>
      <w:r w:rsidR="0030171F">
        <w:rPr>
          <w:rFonts w:cs="Times New Roman" w:hint="cs"/>
          <w:rtl/>
        </w:rPr>
        <w:t>היבשים המאובקים האלו שאיש לא מזיז במשך שנים[</w:t>
      </w:r>
      <w:r>
        <w:rPr>
          <w:rFonts w:cs="Times New Roman" w:hint="cs"/>
          <w:rtl/>
        </w:rPr>
        <w:t xml:space="preserve">, גם המצית נשמט מידו והסיגריה </w:t>
      </w:r>
      <w:r w:rsidR="003B5801">
        <w:rPr>
          <w:rFonts w:cs="Times New Roman" w:hint="cs"/>
          <w:rtl/>
        </w:rPr>
        <w:t xml:space="preserve">הבוערת </w:t>
      </w:r>
      <w:r>
        <w:rPr>
          <w:rFonts w:cs="Times New Roman" w:hint="cs"/>
          <w:rtl/>
        </w:rPr>
        <w:t>מפיו, הוא לא ידע אם יצליח להרים את עצמו</w:t>
      </w:r>
      <w:r w:rsidR="0030171F">
        <w:rPr>
          <w:rFonts w:cs="Times New Roman" w:hint="cs"/>
          <w:rtl/>
        </w:rPr>
        <w:t>]</w:t>
      </w:r>
      <w:r>
        <w:rPr>
          <w:rFonts w:cs="Times New Roman" w:hint="cs"/>
          <w:rtl/>
        </w:rPr>
        <w:t>. קרדיות, עכבישונים וקרציות ששוכנים בעלים הסתערו עליו בהמוניהם, פוערים את מלתעותיהם</w:t>
      </w:r>
      <w:r w:rsidR="001A4370">
        <w:rPr>
          <w:rFonts w:cs="Times New Roman" w:hint="cs"/>
          <w:rtl/>
        </w:rPr>
        <w:t>,</w:t>
      </w:r>
      <w:r>
        <w:rPr>
          <w:rFonts w:cs="Times New Roman" w:hint="cs"/>
          <w:rtl/>
        </w:rPr>
        <w:t xml:space="preserve"> שולפים את זיזיהם המשוננים וזיפיהם מפרישי הרעלנים. </w:t>
      </w:r>
      <w:r w:rsidR="008B5AF8">
        <w:rPr>
          <w:rFonts w:cs="Times New Roman" w:hint="cs"/>
          <w:rtl/>
        </w:rPr>
        <w:t xml:space="preserve">לא </w:t>
      </w:r>
      <w:r w:rsidR="00F61E60">
        <w:rPr>
          <w:rFonts w:cs="Times New Roman" w:hint="cs"/>
          <w:rtl/>
        </w:rPr>
        <w:t xml:space="preserve">פניו שהיו תלויות </w:t>
      </w:r>
      <w:r w:rsidR="00F61E60">
        <w:rPr>
          <w:rFonts w:cs="Times New Roman" w:hint="cs"/>
          <w:rtl/>
        </w:rPr>
        <w:lastRenderedPageBreak/>
        <w:t xml:space="preserve">מעבר לסלעים הדקורטיביים שחצצו בין המגרש של הבניין שלהם למגרש הסמוך, אבל כל שאר גופו כן. </w:t>
      </w:r>
      <w:r w:rsidR="00EE1760" w:rsidRPr="00544927">
        <w:rPr>
          <w:rFonts w:cs="Times New Roman"/>
          <w:rtl/>
        </w:rPr>
        <w:t>פייחת ואולי אפילו נבגים - הנבגים הארורים האלה היו בכל מקום!</w:t>
      </w:r>
      <w:r w:rsidR="00EE1760">
        <w:rPr>
          <w:rFonts w:cs="Times New Roman" w:hint="cs"/>
          <w:rtl/>
        </w:rPr>
        <w:t xml:space="preserve"> </w:t>
      </w:r>
      <w:r w:rsidR="00F61E60" w:rsidRPr="007D5588">
        <w:rPr>
          <w:rFonts w:hint="cs"/>
          <w:highlight w:val="yellow"/>
          <w:rtl/>
        </w:rPr>
        <w:t>החמרה דיכאונית וחרדתית, מלווה אכילה רסטריקטיבית</w:t>
      </w:r>
      <w:r w:rsidR="00F61E60" w:rsidRPr="00F61E60">
        <w:rPr>
          <w:rFonts w:hint="cs"/>
          <w:rtl/>
        </w:rPr>
        <w:t xml:space="preserve">. </w:t>
      </w:r>
      <w:r>
        <w:rPr>
          <w:rFonts w:cs="Times New Roman" w:hint="cs"/>
          <w:rtl/>
        </w:rPr>
        <w:t xml:space="preserve">ובכל זאת </w:t>
      </w:r>
      <w:r w:rsidR="00F61E60">
        <w:rPr>
          <w:rFonts w:cs="Times New Roman" w:hint="cs"/>
          <w:rtl/>
        </w:rPr>
        <w:t>הוא הצליח איכשהו לאסוף את איבריו מבינות לעוקציהם של</w:t>
      </w:r>
      <w:r w:rsidR="00F61E60" w:rsidRPr="00F61E60">
        <w:rPr>
          <w:rFonts w:cs="Times New Roman" w:hint="cs"/>
          <w:rtl/>
        </w:rPr>
        <w:t xml:space="preserve"> </w:t>
      </w:r>
      <w:r w:rsidR="00F61E60">
        <w:rPr>
          <w:rFonts w:cs="Times New Roman" w:hint="cs"/>
          <w:rtl/>
        </w:rPr>
        <w:t>כנימות ו</w:t>
      </w:r>
      <w:r w:rsidR="00E70FF7">
        <w:rPr>
          <w:rFonts w:cs="Times New Roman" w:hint="cs"/>
          <w:rtl/>
        </w:rPr>
        <w:t xml:space="preserve">של </w:t>
      </w:r>
      <w:r w:rsidR="00F61E60">
        <w:rPr>
          <w:rFonts w:cs="Times New Roman" w:hint="cs"/>
          <w:rtl/>
        </w:rPr>
        <w:t xml:space="preserve">פרעושים </w:t>
      </w:r>
      <w:r w:rsidR="00E70FF7">
        <w:rPr>
          <w:rFonts w:cs="Times New Roman" w:hint="cs"/>
          <w:rtl/>
        </w:rPr>
        <w:t xml:space="preserve">ונשיכותיהם של </w:t>
      </w:r>
      <w:r w:rsidR="00F61E60" w:rsidRPr="00F61E60">
        <w:rPr>
          <w:rFonts w:cs="Times New Roman"/>
          <w:rtl/>
        </w:rPr>
        <w:t>פשפשי העצים</w:t>
      </w:r>
      <w:r w:rsidR="00F61E60">
        <w:rPr>
          <w:rFonts w:cs="Times New Roman" w:hint="cs"/>
          <w:rtl/>
        </w:rPr>
        <w:t xml:space="preserve"> </w:t>
      </w:r>
      <w:r w:rsidR="00E70FF7">
        <w:rPr>
          <w:rFonts w:cs="Times New Roman" w:hint="cs"/>
          <w:rtl/>
        </w:rPr>
        <w:t>ו</w:t>
      </w:r>
      <w:r>
        <w:rPr>
          <w:rFonts w:cs="Times New Roman" w:hint="cs"/>
          <w:rtl/>
        </w:rPr>
        <w:t>בגוף רועד הוא קם</w:t>
      </w:r>
      <w:r w:rsidR="00E70FF7">
        <w:rPr>
          <w:rFonts w:cs="Times New Roman" w:hint="cs"/>
          <w:rtl/>
        </w:rPr>
        <w:t>.</w:t>
      </w:r>
      <w:r>
        <w:rPr>
          <w:rFonts w:cs="Times New Roman" w:hint="cs"/>
          <w:rtl/>
        </w:rPr>
        <w:t xml:space="preserve"> הגוף שלו רעד ממש,</w:t>
      </w:r>
      <w:r w:rsidR="007A38BC">
        <w:rPr>
          <w:rFonts w:cs="Times New Roman" w:hint="cs"/>
          <w:rtl/>
        </w:rPr>
        <w:t xml:space="preserve"> כי</w:t>
      </w:r>
      <w:r>
        <w:rPr>
          <w:rFonts w:cs="Times New Roman" w:hint="cs"/>
          <w:rtl/>
        </w:rPr>
        <w:t xml:space="preserve"> </w:t>
      </w:r>
      <w:r w:rsidR="007A38BC" w:rsidRPr="007D5588">
        <w:rPr>
          <w:rFonts w:hint="cs"/>
          <w:highlight w:val="yellow"/>
          <w:rtl/>
        </w:rPr>
        <w:t xml:space="preserve">מעגלי התמך המשפחתיים </w:t>
      </w:r>
      <w:r w:rsidR="007A38BC" w:rsidRPr="007D5588">
        <w:rPr>
          <w:highlight w:val="yellow"/>
          <w:rtl/>
        </w:rPr>
        <w:t>–</w:t>
      </w:r>
      <w:r w:rsidR="007A38BC" w:rsidRPr="007D5588">
        <w:rPr>
          <w:rFonts w:hint="cs"/>
          <w:highlight w:val="yellow"/>
          <w:rtl/>
        </w:rPr>
        <w:t xml:space="preserve"> דלים ביותר.</w:t>
      </w:r>
      <w:r>
        <w:rPr>
          <w:rFonts w:cs="Times New Roman" w:hint="cs"/>
          <w:rtl/>
        </w:rPr>
        <w:t xml:space="preserve"> המכתב בכיסו התקמט והוא לא ידע אם האם תצליח לקרוא </w:t>
      </w:r>
      <w:r w:rsidR="00053932">
        <w:rPr>
          <w:rFonts w:cs="Times New Roman" w:hint="cs"/>
          <w:rtl/>
        </w:rPr>
        <w:t>בו</w:t>
      </w:r>
      <w:r>
        <w:rPr>
          <w:rFonts w:cs="Times New Roman" w:hint="cs"/>
          <w:rtl/>
        </w:rPr>
        <w:t xml:space="preserve"> אבל הוא זכר את תוכנו בעל פה</w:t>
      </w:r>
      <w:r w:rsidR="007A38BC">
        <w:rPr>
          <w:rFonts w:cs="Times New Roman" w:hint="cs"/>
          <w:rtl/>
        </w:rPr>
        <w:t>, את</w:t>
      </w:r>
      <w:r>
        <w:rPr>
          <w:rFonts w:cs="Times New Roman" w:hint="cs"/>
          <w:rtl/>
        </w:rPr>
        <w:t xml:space="preserve"> </w:t>
      </w:r>
      <w:r w:rsidR="007A38BC">
        <w:rPr>
          <w:rFonts w:cs="Times New Roman" w:hint="cs"/>
          <w:rtl/>
        </w:rPr>
        <w:t>ה</w:t>
      </w:r>
      <w:r w:rsidR="007A38BC" w:rsidRPr="007D5588">
        <w:rPr>
          <w:rFonts w:hint="cs"/>
          <w:highlight w:val="yellow"/>
          <w:rtl/>
        </w:rPr>
        <w:t>רצון "לא להיות כאן".</w:t>
      </w:r>
      <w:r>
        <w:rPr>
          <w:rFonts w:cs="Times New Roman" w:hint="cs"/>
          <w:rtl/>
        </w:rPr>
        <w:t xml:space="preserve"> </w:t>
      </w:r>
      <w:r w:rsidR="00E70FF7">
        <w:rPr>
          <w:rFonts w:cs="Times New Roman" w:hint="cs"/>
          <w:rtl/>
        </w:rPr>
        <w:t>[</w:t>
      </w:r>
      <w:r>
        <w:rPr>
          <w:rFonts w:cs="Times New Roman" w:hint="cs"/>
          <w:rtl/>
        </w:rPr>
        <w:t>זה נורא&amp; כשזה קורה וזה נורא&amp; כשזה מוקלד לעד ומודפס.</w:t>
      </w:r>
      <w:r w:rsidR="00E70FF7">
        <w:rPr>
          <w:rFonts w:cs="Times New Roman" w:hint="cs"/>
          <w:rtl/>
        </w:rPr>
        <w:t>]</w:t>
      </w:r>
      <w:r>
        <w:rPr>
          <w:rFonts w:cs="Times New Roman" w:hint="cs"/>
          <w:rtl/>
        </w:rPr>
        <w:t xml:space="preserve"> </w:t>
      </w:r>
    </w:p>
    <w:p w14:paraId="07F4F9C8" w14:textId="0088C31E" w:rsidR="00544927" w:rsidRDefault="00544927" w:rsidP="00A62EB2">
      <w:pPr>
        <w:rPr>
          <w:rFonts w:cs="Times New Roman"/>
          <w:rtl/>
        </w:rPr>
      </w:pPr>
      <w:r>
        <w:rPr>
          <w:rFonts w:cs="Times New Roman" w:hint="cs"/>
          <w:rtl/>
        </w:rPr>
        <w:t>[</w:t>
      </w:r>
      <w:r w:rsidRPr="00544927">
        <w:rPr>
          <w:rFonts w:cs="Times New Roman"/>
          <w:rtl/>
        </w:rPr>
        <w:t>זה נבגים שהוזכרו בפה של אימא שלו</w:t>
      </w:r>
      <w:r>
        <w:rPr>
          <w:rFonts w:cs="Times New Roman" w:hint="cs"/>
          <w:rtl/>
        </w:rPr>
        <w:t>]</w:t>
      </w:r>
    </w:p>
    <w:p w14:paraId="0A576D80" w14:textId="77777777" w:rsidR="00A62EB2" w:rsidRDefault="00A62EB2" w:rsidP="00A62EB2">
      <w:pPr>
        <w:rPr>
          <w:rFonts w:cs="Times New Roman"/>
          <w:rtl/>
        </w:rPr>
      </w:pPr>
      <w:r>
        <w:rPr>
          <w:rFonts w:cs="Times New Roman" w:hint="cs"/>
          <w:rtl/>
        </w:rPr>
        <w:t>[</w:t>
      </w:r>
      <w:hyperlink r:id="rId87" w:history="1">
        <w:r w:rsidRPr="00D54F36">
          <w:rPr>
            <w:rStyle w:val="Hyperlink"/>
            <w:rFonts w:cs="Times New Roman" w:hint="cs"/>
            <w:rtl/>
          </w:rPr>
          <w:t>תיאור</w:t>
        </w:r>
      </w:hyperlink>
      <w:r>
        <w:rPr>
          <w:rFonts w:cs="Times New Roman" w:hint="cs"/>
          <w:rtl/>
        </w:rPr>
        <w:t>]</w:t>
      </w:r>
    </w:p>
    <w:p w14:paraId="57108850" w14:textId="790115D5" w:rsidR="00A62EB2" w:rsidRDefault="00A62EB2" w:rsidP="00A62EB2">
      <w:pPr>
        <w:rPr>
          <w:rFonts w:cs="Times New Roman"/>
          <w:rtl/>
        </w:rPr>
      </w:pPr>
      <w:r>
        <w:rPr>
          <w:rFonts w:cs="Times New Roman" w:hint="cs"/>
          <w:rtl/>
        </w:rPr>
        <w:t>להבות קטנטנות, עליזות החלו רוקדות בין העלים, הוא הביט בהן רוקדות, מי יכול לרקוד, הוא הביט בהן עליזות, מי יכול לעלוז, הוא הביט בהן בוערות בה</w:t>
      </w:r>
      <w:r w:rsidR="00E70FF7">
        <w:rPr>
          <w:rFonts w:cs="Times New Roman" w:hint="cs"/>
          <w:rtl/>
        </w:rPr>
        <w:t>ש</w:t>
      </w:r>
      <w:r>
        <w:rPr>
          <w:rFonts w:cs="Times New Roman" w:hint="cs"/>
          <w:rtl/>
        </w:rPr>
        <w:t xml:space="preserve">תלהבות למרות החוסר המוחלט בחמצן ששרר לאחרונה בעולם. </w:t>
      </w:r>
    </w:p>
    <w:p w14:paraId="304A4379" w14:textId="1809E568" w:rsidR="00A62EB2" w:rsidRDefault="00A62EB2" w:rsidP="00A62EB2">
      <w:pPr>
        <w:rPr>
          <w:rFonts w:cs="Times New Roman"/>
          <w:rtl/>
        </w:rPr>
      </w:pPr>
      <w:r>
        <w:rPr>
          <w:rFonts w:cs="Times New Roman" w:hint="cs"/>
          <w:rtl/>
        </w:rPr>
        <w:t>השכ</w:t>
      </w:r>
      <w:r w:rsidR="003B5801">
        <w:rPr>
          <w:rFonts w:cs="Times New Roman" w:hint="cs"/>
          <w:rtl/>
        </w:rPr>
        <w:t>ן</w:t>
      </w:r>
      <w:r>
        <w:rPr>
          <w:rFonts w:cs="Times New Roman" w:hint="cs"/>
          <w:rtl/>
        </w:rPr>
        <w:t xml:space="preserve"> עם הכלב שלו המצולק בבטנו</w:t>
      </w:r>
      <w:r w:rsidR="00E70FF7">
        <w:rPr>
          <w:rFonts w:cs="Times New Roman" w:hint="cs"/>
          <w:rtl/>
        </w:rPr>
        <w:t xml:space="preserve"> הופיע שם</w:t>
      </w:r>
      <w:r>
        <w:rPr>
          <w:rFonts w:cs="Times New Roman" w:hint="cs"/>
          <w:rtl/>
        </w:rPr>
        <w:t>.</w:t>
      </w:r>
    </w:p>
    <w:p w14:paraId="2C0B4DB4" w14:textId="13CC208F" w:rsidR="00A62EB2" w:rsidRDefault="00A62EB2" w:rsidP="00A62EB2">
      <w:pPr>
        <w:rPr>
          <w:rFonts w:cs="Times New Roman"/>
          <w:rtl/>
        </w:rPr>
      </w:pPr>
      <w:r>
        <w:rPr>
          <w:rFonts w:cs="Times New Roman" w:hint="cs"/>
          <w:rtl/>
        </w:rPr>
        <w:t>"מה עשית פה</w:t>
      </w:r>
      <w:r w:rsidR="003B5801" w:rsidRPr="003B5801">
        <w:rPr>
          <w:rFonts w:cs="Times New Roman" w:hint="cs"/>
          <w:rtl/>
        </w:rPr>
        <w:t xml:space="preserve"> </w:t>
      </w:r>
      <w:r w:rsidR="003B5801">
        <w:rPr>
          <w:rFonts w:cs="Times New Roman" w:hint="cs"/>
          <w:rtl/>
        </w:rPr>
        <w:t xml:space="preserve">חתיכת </w:t>
      </w:r>
      <w:r w:rsidR="00CD0738">
        <w:rPr>
          <w:rFonts w:cs="Times New Roman" w:hint="cs"/>
          <w:rtl/>
        </w:rPr>
        <w:t>קוקסינל [לבדוק שלא היה קודם]</w:t>
      </w:r>
      <w:r>
        <w:rPr>
          <w:rFonts w:cs="Times New Roman" w:hint="cs"/>
          <w:rtl/>
        </w:rPr>
        <w:t xml:space="preserve">? </w:t>
      </w:r>
      <w:r w:rsidR="003B5801">
        <w:rPr>
          <w:rFonts w:cs="Times New Roman" w:hint="cs"/>
          <w:rtl/>
        </w:rPr>
        <w:t xml:space="preserve">תשמע אותי יא בן של שרמוטה, </w:t>
      </w:r>
      <w:r>
        <w:rPr>
          <w:rFonts w:cs="Times New Roman" w:hint="cs"/>
          <w:rtl/>
        </w:rPr>
        <w:t>אם עוד פעם אחת אני תופס אותך מעשן פה אני שובר לך כל עצם בגוף, אתה מבין את זה? צריך מישהו שיתרגם לך</w:t>
      </w:r>
      <w:r w:rsidR="00F61E60">
        <w:rPr>
          <w:rFonts w:cs="Times New Roman" w:hint="cs"/>
          <w:rtl/>
        </w:rPr>
        <w:t xml:space="preserve">, </w:t>
      </w:r>
      <w:r w:rsidR="00E70FF7">
        <w:rPr>
          <w:rFonts w:cs="Times New Roman" w:hint="cs"/>
          <w:rtl/>
        </w:rPr>
        <w:t xml:space="preserve">יא </w:t>
      </w:r>
      <w:r w:rsidR="00F61E60">
        <w:rPr>
          <w:rFonts w:cs="Times New Roman" w:hint="cs"/>
          <w:rtl/>
        </w:rPr>
        <w:t>נאצי מסריח</w:t>
      </w:r>
      <w:r>
        <w:rPr>
          <w:rFonts w:cs="Times New Roman" w:hint="cs"/>
          <w:rtl/>
        </w:rPr>
        <w:t>?"</w:t>
      </w:r>
    </w:p>
    <w:p w14:paraId="48B0B693" w14:textId="05217AE0" w:rsidR="00A62EB2" w:rsidRDefault="00A62EB2" w:rsidP="00A62EB2">
      <w:pPr>
        <w:rPr>
          <w:rFonts w:cs="Times New Roman"/>
          <w:rtl/>
        </w:rPr>
      </w:pPr>
      <w:r>
        <w:rPr>
          <w:rFonts w:cs="Times New Roman" w:hint="cs"/>
          <w:rtl/>
        </w:rPr>
        <w:t xml:space="preserve">השכן כיבה </w:t>
      </w:r>
      <w:r w:rsidR="00CD0738">
        <w:rPr>
          <w:rFonts w:cs="Times New Roman" w:hint="cs"/>
          <w:rtl/>
        </w:rPr>
        <w:t>את הלהבות</w:t>
      </w:r>
      <w:r>
        <w:rPr>
          <w:rFonts w:cs="Times New Roman" w:hint="cs"/>
          <w:rtl/>
        </w:rPr>
        <w:t xml:space="preserve"> </w:t>
      </w:r>
      <w:r w:rsidR="00CD0738">
        <w:rPr>
          <w:rFonts w:cs="Times New Roman" w:hint="cs"/>
          <w:rtl/>
        </w:rPr>
        <w:t xml:space="preserve">בעזרת </w:t>
      </w:r>
      <w:r>
        <w:rPr>
          <w:rFonts w:cs="Times New Roman" w:hint="cs"/>
          <w:rtl/>
        </w:rPr>
        <w:t>הצינור הארוך שהיה מחובר לברז מחוץ לחדר הזבל.</w:t>
      </w:r>
      <w:r w:rsidR="00E70FF7">
        <w:rPr>
          <w:rFonts w:cs="Times New Roman" w:hint="cs"/>
          <w:rtl/>
        </w:rPr>
        <w:t xml:space="preserve"> גם אלכס עצמו כובד בכמה השפרצות של מים צוננים, והדיו במכתב המקופל שבכיסו נפרדה מהדף ודבקה לדף הנגדי, משפטים הת</w:t>
      </w:r>
      <w:r w:rsidR="002C1A70">
        <w:rPr>
          <w:rFonts w:cs="Times New Roman" w:hint="cs"/>
          <w:rtl/>
        </w:rPr>
        <w:t>מזגו</w:t>
      </w:r>
      <w:r w:rsidR="00E70FF7">
        <w:rPr>
          <w:rFonts w:cs="Times New Roman" w:hint="cs"/>
          <w:rtl/>
        </w:rPr>
        <w:t xml:space="preserve"> ביניהם</w:t>
      </w:r>
      <w:r w:rsidR="002C1A70">
        <w:rPr>
          <w:rFonts w:cs="Times New Roman" w:hint="cs"/>
          <w:rtl/>
        </w:rPr>
        <w:t xml:space="preserve">. </w:t>
      </w:r>
      <w:r w:rsidR="002C1A70" w:rsidRPr="007D5588">
        <w:rPr>
          <w:rFonts w:hint="cs"/>
          <w:highlight w:val="yellow"/>
          <w:rtl/>
        </w:rPr>
        <w:t xml:space="preserve">ריבוי </w:t>
      </w:r>
      <w:r w:rsidR="002C1A70">
        <w:rPr>
          <w:rFonts w:hint="cs"/>
          <w:highlight w:val="yellow"/>
          <w:rtl/>
        </w:rPr>
        <w:t>ה</w:t>
      </w:r>
      <w:r w:rsidR="002C1A70" w:rsidRPr="007D5588">
        <w:rPr>
          <w:rFonts w:hint="cs"/>
          <w:highlight w:val="yellow"/>
          <w:rtl/>
        </w:rPr>
        <w:t>סטרסורים</w:t>
      </w:r>
      <w:r w:rsidR="00E70FF7">
        <w:rPr>
          <w:rFonts w:cs="Times New Roman" w:hint="cs"/>
          <w:rtl/>
        </w:rPr>
        <w:t xml:space="preserve"> </w:t>
      </w:r>
      <w:r w:rsidR="002C1A70">
        <w:rPr>
          <w:rFonts w:cs="Times New Roman" w:hint="cs"/>
          <w:rtl/>
        </w:rPr>
        <w:t xml:space="preserve">שצצו </w:t>
      </w:r>
      <w:r w:rsidR="002C1A70" w:rsidRPr="007D5588">
        <w:rPr>
          <w:rFonts w:hint="cs"/>
          <w:highlight w:val="yellow"/>
          <w:rtl/>
        </w:rPr>
        <w:t>ברקע הרצנטי</w:t>
      </w:r>
      <w:r w:rsidR="002C1A70">
        <w:rPr>
          <w:rFonts w:cs="Times New Roman" w:hint="cs"/>
          <w:rtl/>
        </w:rPr>
        <w:t xml:space="preserve"> התחברו עם ה</w:t>
      </w:r>
      <w:r w:rsidR="002C1A70" w:rsidRPr="007D5588">
        <w:rPr>
          <w:rFonts w:hint="cs"/>
          <w:highlight w:val="yellow"/>
          <w:rtl/>
        </w:rPr>
        <w:t>מקום להתערבות אקוטית</w:t>
      </w:r>
      <w:r w:rsidR="002C1A70">
        <w:rPr>
          <w:rFonts w:cs="Times New Roman" w:hint="cs"/>
          <w:rtl/>
        </w:rPr>
        <w:t>.</w:t>
      </w:r>
    </w:p>
    <w:p w14:paraId="3E590A7B" w14:textId="44D9D57E" w:rsidR="00A62EB2" w:rsidRDefault="00A62EB2" w:rsidP="00A62EB2">
      <w:pPr>
        <w:rPr>
          <w:rFonts w:cs="Times New Roman"/>
          <w:rtl/>
        </w:rPr>
      </w:pPr>
      <w:r>
        <w:rPr>
          <w:rFonts w:cs="Times New Roman" w:hint="cs"/>
          <w:rtl/>
        </w:rPr>
        <w:t>[[זה אכן היה עץ ירוק עד ולכן למרבה המזל לא היו הרבה עלים, רק אלו שחלו במחלה כלשהי נשרו והיו מכוסים, בחרפושישיות ו ובכל מני חרקים&amp; [ספציפי כמו חיפושיות כינים וגו'].</w:t>
      </w:r>
    </w:p>
    <w:p w14:paraId="78F3EBCB" w14:textId="77777777" w:rsidR="00A62EB2" w:rsidRDefault="00A62EB2" w:rsidP="00A62EB2">
      <w:pPr>
        <w:rPr>
          <w:rFonts w:cs="Times New Roman"/>
          <w:rtl/>
        </w:rPr>
      </w:pPr>
      <w:r>
        <w:rPr>
          <w:rFonts w:cs="Times New Roman" w:hint="cs"/>
          <w:rtl/>
        </w:rPr>
        <w:t>]]</w:t>
      </w:r>
    </w:p>
    <w:p w14:paraId="40A9C627" w14:textId="2E3B543E" w:rsidR="00A62EB2" w:rsidRDefault="00A62EB2" w:rsidP="00A62EB2">
      <w:pPr>
        <w:rPr>
          <w:rFonts w:cs="Times New Roman"/>
          <w:rtl/>
        </w:rPr>
      </w:pPr>
      <w:r>
        <w:rPr>
          <w:rFonts w:cs="Times New Roman" w:hint="cs"/>
          <w:rtl/>
        </w:rPr>
        <w:t>למשך החודשיים הבאים ואולי יותר היו לו שיפשופים עמוקים על שתי הכתפיים הקדמיות, היכן שנבלם בעזרת</w:t>
      </w:r>
      <w:r w:rsidR="001A4370">
        <w:rPr>
          <w:rFonts w:cs="Times New Roman" w:hint="cs"/>
          <w:rtl/>
        </w:rPr>
        <w:t xml:space="preserve"> הסלע</w:t>
      </w:r>
      <w:r>
        <w:rPr>
          <w:rFonts w:cs="Times New Roman" w:hint="cs"/>
          <w:rtl/>
        </w:rPr>
        <w:t>ים</w:t>
      </w:r>
      <w:r w:rsidR="001A4370">
        <w:rPr>
          <w:rFonts w:cs="Times New Roman" w:hint="cs"/>
          <w:rtl/>
        </w:rPr>
        <w:t>, וכשהשפשופים החלימו, הופיעו מתחתם כתמים של שטפי דם</w:t>
      </w:r>
      <w:r>
        <w:rPr>
          <w:rFonts w:cs="Times New Roman" w:hint="cs"/>
          <w:rtl/>
        </w:rPr>
        <w:t>.</w:t>
      </w:r>
      <w:r w:rsidR="001A4370">
        <w:rPr>
          <w:rFonts w:cs="Times New Roman" w:hint="cs"/>
          <w:rtl/>
        </w:rPr>
        <w:t xml:space="preserve"> הפציעות האלו היו יכול לכאוב לו מאוד לו היה ממשיך לשחות, אבל </w:t>
      </w:r>
      <w:r w:rsidR="00866B63">
        <w:rPr>
          <w:rFonts w:cs="Times New Roman" w:hint="cs"/>
          <w:rtl/>
        </w:rPr>
        <w:t xml:space="preserve">גם מכך </w:t>
      </w:r>
      <w:r w:rsidR="001A4370">
        <w:rPr>
          <w:rFonts w:cs="Times New Roman" w:hint="cs"/>
          <w:rtl/>
        </w:rPr>
        <w:t xml:space="preserve">הוא </w:t>
      </w:r>
      <w:r w:rsidR="00866B63">
        <w:rPr>
          <w:rFonts w:cs="Times New Roman" w:hint="cs"/>
          <w:rtl/>
        </w:rPr>
        <w:t xml:space="preserve">הרי מזמן </w:t>
      </w:r>
      <w:r w:rsidR="002C1A70">
        <w:rPr>
          <w:rFonts w:cs="Times New Roman" w:hint="cs"/>
          <w:rtl/>
        </w:rPr>
        <w:t>חדל</w:t>
      </w:r>
      <w:r w:rsidR="001A4370">
        <w:rPr>
          <w:rFonts w:cs="Times New Roman" w:hint="cs"/>
          <w:rtl/>
        </w:rPr>
        <w:t>.</w:t>
      </w:r>
    </w:p>
    <w:p w14:paraId="4C23A64D" w14:textId="77777777" w:rsidR="00A62EB2" w:rsidRPr="00A11A17" w:rsidRDefault="00A62EB2" w:rsidP="00A62EB2">
      <w:pPr>
        <w:rPr>
          <w:rFonts w:cs="Times New Roman"/>
          <w:lang w:bidi="ar-SA"/>
        </w:rPr>
      </w:pPr>
    </w:p>
    <w:p w14:paraId="3BBBAB5D" w14:textId="77777777" w:rsidR="007A27D2" w:rsidRPr="007A27D2" w:rsidRDefault="007A27D2" w:rsidP="007A27D2">
      <w:pPr>
        <w:rPr>
          <w:lang w:val="en-IL"/>
        </w:rPr>
      </w:pPr>
      <w:r w:rsidRPr="007A27D2">
        <w:rPr>
          <w:rtl/>
        </w:rPr>
        <w:t>זאת היתה הפראנויה.</w:t>
      </w:r>
    </w:p>
    <w:p w14:paraId="29A9E40E" w14:textId="77777777" w:rsidR="007A27D2" w:rsidRPr="007A27D2" w:rsidRDefault="007A27D2" w:rsidP="007A27D2">
      <w:pPr>
        <w:rPr>
          <w:rtl/>
          <w:lang w:bidi="ar-SA"/>
        </w:rPr>
      </w:pPr>
      <w:r w:rsidRPr="007A27D2">
        <w:rPr>
          <w:rtl/>
        </w:rPr>
        <w:t>כך התעטף בפאניקה, ולמרבה הפרדוקס הוא חש הרבה יותר מוגן מאשר לא לא היה נעטף בכלום, ובפרט לו לא היה עטוף בפאניקה.</w:t>
      </w:r>
      <w:r w:rsidRPr="007A27D2">
        <w:rPr>
          <w:rtl/>
          <w:lang w:bidi="ar-SA"/>
        </w:rPr>
        <w:t> </w:t>
      </w:r>
    </w:p>
    <w:p w14:paraId="759EBBAF" w14:textId="3E52A061" w:rsidR="007A27D2" w:rsidRPr="007A27D2" w:rsidRDefault="007A27D2" w:rsidP="007A27D2">
      <w:pPr>
        <w:rPr>
          <w:rtl/>
          <w:lang w:bidi="ar-SA"/>
        </w:rPr>
      </w:pPr>
      <w:r w:rsidRPr="007A27D2">
        <w:rPr>
          <w:rtl/>
        </w:rPr>
        <w:t>כשנעטפים בפאניקה - נעטפים, כי הפאניקה זאת מין עטיפה שלא מאפשרת לדבר לחדור אותה, גם לא לנוצה, גם לא לאבקן או מחוש או האיבר הקטן ביותר של היצור הזעיר ביותר שקיים. כזאת היא עטיפת הפאניקה. אבל זאת מין עטיפה שלא נותרת על הגוף אלא מחלחלת, מגיעה למעמקים שמעולם לא ידעת על קיומם או שלא היו קיימים כלל לפני שהתעטפת.</w:t>
      </w:r>
      <w:r w:rsidRPr="007A27D2">
        <w:rPr>
          <w:rtl/>
          <w:lang w:bidi="ar-SA"/>
        </w:rPr>
        <w:t> </w:t>
      </w:r>
    </w:p>
    <w:p w14:paraId="6593172B" w14:textId="77777777" w:rsidR="007A27D2" w:rsidRDefault="007A27D2" w:rsidP="007A27D2">
      <w:pPr>
        <w:rPr>
          <w:rtl/>
        </w:rPr>
      </w:pPr>
      <w:r w:rsidRPr="007A27D2">
        <w:rPr>
          <w:rtl/>
        </w:rPr>
        <w:t>כמה נבון, כמה חכם להשליך את העטיפה מגופך, אפילו להוותר עירום באויר הצונן, אפילו זה עדיף מהתכסות בפאניקה, אבל הפאניקה לא מרשה, היא לא מאפשרת. היא חודרת עמוק ולא רק חודרת אלא גם חורכת. לא רק מנקבת בורות חדשים אלא גם מייננת. אינטרגלקטית</w:t>
      </w:r>
    </w:p>
    <w:p w14:paraId="0AA6B832" w14:textId="77777777" w:rsidR="00234B61" w:rsidRDefault="00234B61" w:rsidP="007A27D2">
      <w:pPr>
        <w:rPr>
          <w:rtl/>
        </w:rPr>
      </w:pPr>
    </w:p>
    <w:p w14:paraId="2D4B958F" w14:textId="77777777" w:rsidR="00234B61" w:rsidRDefault="00234B61" w:rsidP="007A27D2">
      <w:pPr>
        <w:rPr>
          <w:rtl/>
        </w:rPr>
      </w:pPr>
    </w:p>
    <w:p w14:paraId="10CF6256" w14:textId="62EF3931" w:rsidR="00234B61" w:rsidRPr="00234B61" w:rsidRDefault="00234B61" w:rsidP="00234B61">
      <w:pPr>
        <w:rPr>
          <w:lang w:val="en-IL" w:bidi="ar-SA"/>
        </w:rPr>
      </w:pPr>
      <w:r w:rsidRPr="00234B61">
        <w:rPr>
          <w:rtl/>
        </w:rPr>
        <w:lastRenderedPageBreak/>
        <w:t>כשאלכס מתייאש:</w:t>
      </w:r>
    </w:p>
    <w:p w14:paraId="7EFC416C" w14:textId="54E7FA19" w:rsidR="00234B61" w:rsidRPr="00234B61" w:rsidRDefault="00234B61" w:rsidP="00234B61">
      <w:pPr>
        <w:rPr>
          <w:rtl/>
          <w:lang w:bidi="ar-SA"/>
        </w:rPr>
      </w:pPr>
      <w:r w:rsidRPr="00234B61">
        <w:rPr>
          <w:rtl/>
        </w:rPr>
        <w:t xml:space="preserve">המקריות של המצב שלו היתה </w:t>
      </w:r>
      <w:r w:rsidRPr="00234B61">
        <w:rPr>
          <w:lang w:val="en-IL" w:bidi="ar-SA"/>
        </w:rPr>
        <w:t>staggering</w:t>
      </w:r>
      <w:r w:rsidRPr="00234B61">
        <w:rPr>
          <w:rtl/>
        </w:rPr>
        <w:t>. הוא לא היה צריך להשאר כאן, עם האנשים האלה שלעיתים הרגיש אליהם זרות עמוקה (וגם לעצמו). הוא היה יכול בקלות לעבור מכאן. לניגריה. לונצואלה. לניקרגואה. למקום חדש לגמרי עם האנשים הכי חדשים שיש, ולנסיבות כל כך שונות מאשר עכשו עד שיבין - זה מה שהיה צריך להיות. כך היה הדבר אמור לקרות ואלו הם חייו. כי זה לא מה שקורה לו עכשו - בשביל להבין את חייו הנוכחיים הוא צריך לחזור אחורה - שעון יד עצום שגולש על זרוע בצבע מוקה, מגרש כורכר עם שלולית דם והוא מרחף. העור שלו מקולף על אספלט. ריח של בצק והבצק תופח, הבצק מתנפח וקיפוד בחולות. בכל אלה אלכס בונה</w:t>
      </w:r>
      <w:r w:rsidR="00CD0738">
        <w:rPr>
          <w:rFonts w:hint="cs"/>
          <w:rtl/>
        </w:rPr>
        <w:t>&amp;</w:t>
      </w:r>
      <w:r w:rsidRPr="00234B61">
        <w:rPr>
          <w:rtl/>
          <w:lang w:bidi="ar-SA"/>
        </w:rPr>
        <w:t xml:space="preserve"> </w:t>
      </w:r>
      <w:r w:rsidRPr="00234B61">
        <w:rPr>
          <w:rtl/>
        </w:rPr>
        <w:t>מחדש את תמונת חייו - אהה, כך הייתי וכך הגעתי עד לפה, ומה הייתי יכול להיות בניגריה, מה הייתי יכול להיות בסנגל, בג'ונגלים הטרופיים, אנחנו רצים מתחת לעלי ענק נוטפי עסיס ואנחנו ערומים ואנחנו יחפים ואנחנו בלתי פגיעים ואנחנו מגיחים מחוץ לג'ונגל אל חוף האוקיינוס.</w:t>
      </w:r>
    </w:p>
    <w:p w14:paraId="2E66D7AD" w14:textId="77777777" w:rsidR="00234B61" w:rsidRPr="00234B61" w:rsidRDefault="00234B61" w:rsidP="00234B61">
      <w:pPr>
        <w:rPr>
          <w:rtl/>
          <w:lang w:bidi="ar-SA"/>
        </w:rPr>
      </w:pPr>
      <w:r w:rsidRPr="00234B61">
        <w:rPr>
          <w:rtl/>
        </w:rPr>
        <w:t>איזה מקום רחוק שאין אליו טיסות ישירות ודברים ילדותיים ממין זה, שצריך להתאמץ בשביל להגיע, שזה כמעט בלתי אפשרי להגיע [מילה אחרת] וגם שמגיעים - לא בטוחים שזה המקום הנכון. רק רגע לפני המוות העיניים מצטמצמות ואז יודעים - כך, בדיוק כך היה צריך להיות.</w:t>
      </w:r>
    </w:p>
    <w:p w14:paraId="145CAC40" w14:textId="77777777" w:rsidR="00234B61" w:rsidRPr="007A27D2" w:rsidRDefault="00234B61" w:rsidP="007A27D2">
      <w:pPr>
        <w:rPr>
          <w:rtl/>
          <w:lang w:bidi="ar-SA"/>
        </w:rPr>
      </w:pPr>
    </w:p>
    <w:p w14:paraId="7CD16953" w14:textId="77777777" w:rsidR="00A62EB2" w:rsidRDefault="00A62EB2" w:rsidP="00A62EB2">
      <w:pPr>
        <w:rPr>
          <w:rtl/>
          <w:lang w:bidi="ar-SA"/>
        </w:rPr>
      </w:pPr>
    </w:p>
    <w:p w14:paraId="08C28300" w14:textId="77777777" w:rsidR="00A62EB2" w:rsidRDefault="00A62EB2" w:rsidP="00A62EB2">
      <w:pPr>
        <w:rPr>
          <w:rtl/>
        </w:rPr>
      </w:pPr>
    </w:p>
    <w:p w14:paraId="6C9D9A87" w14:textId="77777777" w:rsidR="00A171BD" w:rsidRDefault="00A171BD" w:rsidP="00A171BD">
      <w:pPr>
        <w:pStyle w:val="Heading2"/>
        <w:rPr>
          <w:rtl/>
        </w:rPr>
      </w:pPr>
      <w:r>
        <w:rPr>
          <w:rFonts w:hint="cs"/>
          <w:rtl/>
        </w:rPr>
        <w:t>הדס וארקדי נוסעים לפריז</w:t>
      </w:r>
    </w:p>
    <w:p w14:paraId="753E0C80" w14:textId="77777777" w:rsidR="00A171BD" w:rsidRDefault="00A171BD" w:rsidP="00A171BD">
      <w:pPr>
        <w:rPr>
          <w:rFonts w:cs="Times New Roman"/>
          <w:rtl/>
        </w:rPr>
      </w:pPr>
      <w:r>
        <w:rPr>
          <w:rFonts w:cs="Times New Roman" w:hint="cs"/>
          <w:rtl/>
        </w:rPr>
        <w:t xml:space="preserve">הם סיימו את כל בחינות הבגרות כבר בחורף. ולכן לפני ההתנדבות של ארקדי ברופאים חוצי גבולות או משהו ולפני הגיוס של הדס הם החליטו לנסוע ביחיד לכמה ימים לפריז </w:t>
      </w:r>
      <w:r>
        <w:rPr>
          <w:rFonts w:cs="Times New Roman"/>
          <w:rtl/>
        </w:rPr>
        <w:t>–</w:t>
      </w:r>
      <w:r>
        <w:rPr>
          <w:rFonts w:cs="Times New Roman" w:hint="cs"/>
          <w:rtl/>
        </w:rPr>
        <w:t xml:space="preserve"> להדס היו בני דודים שגרו שם, ברובע 15, וצמוד לבית החולים שארל דה-גול, שם אחד מבני הדודים היה רופא. רובע 15 המנומנם נמצא דרומית שלושה קילומטר דרומית לאייפל בקו ישר </w:t>
      </w:r>
      <w:r>
        <w:rPr>
          <w:rFonts w:cs="Times New Roman"/>
          <w:rtl/>
        </w:rPr>
        <w:t>–</w:t>
      </w:r>
      <w:r>
        <w:rPr>
          <w:rFonts w:cs="Times New Roman" w:hint="cs"/>
          <w:rtl/>
        </w:rPr>
        <w:t xml:space="preserve"> הם יכלו לראותו מחדר השינה שלהם, אף שהיו רחוקים ממנו.  </w:t>
      </w:r>
    </w:p>
    <w:p w14:paraId="68727439" w14:textId="77777777" w:rsidR="00A171BD" w:rsidRDefault="00A171BD" w:rsidP="00A171BD">
      <w:pPr>
        <w:rPr>
          <w:rFonts w:cs="Times New Roman"/>
          <w:rtl/>
        </w:rPr>
      </w:pPr>
      <w:r>
        <w:rPr>
          <w:rFonts w:cs="Times New Roman" w:hint="cs"/>
          <w:rtl/>
        </w:rPr>
        <w:t xml:space="preserve">לפני הנסיעה, </w:t>
      </w:r>
      <w:r w:rsidRPr="009B0CBB">
        <w:rPr>
          <w:rFonts w:cs="Times New Roman"/>
          <w:rtl/>
        </w:rPr>
        <w:t xml:space="preserve">ארקדי </w:t>
      </w:r>
      <w:r>
        <w:rPr>
          <w:rFonts w:cs="Times New Roman" w:hint="cs"/>
          <w:rtl/>
        </w:rPr>
        <w:t>בא להפרד.</w:t>
      </w:r>
    </w:p>
    <w:p w14:paraId="09E193F0" w14:textId="77777777" w:rsidR="00A171BD" w:rsidRDefault="00A171BD" w:rsidP="00A171BD">
      <w:pPr>
        <w:rPr>
          <w:rFonts w:cs="Times New Roman"/>
          <w:rtl/>
        </w:rPr>
      </w:pPr>
      <w:r w:rsidRPr="00CA0961">
        <w:rPr>
          <w:rFonts w:cs="Times New Roman"/>
          <w:rtl/>
        </w:rPr>
        <w:t xml:space="preserve">אלכס אוכל. לאחרונה הוא אוכל לבד כי יסמין לא מוכנה לאכול איתו יותר. </w:t>
      </w:r>
    </w:p>
    <w:p w14:paraId="2DF520E0" w14:textId="77777777" w:rsidR="00A171BD" w:rsidRPr="00CA0961" w:rsidRDefault="00A171BD" w:rsidP="00A171BD">
      <w:pPr>
        <w:rPr>
          <w:rFonts w:cs="Times New Roman"/>
          <w:lang w:val="en-IL"/>
        </w:rPr>
      </w:pPr>
      <w:r w:rsidRPr="00CA0961">
        <w:rPr>
          <w:rFonts w:cs="Times New Roman"/>
          <w:rtl/>
        </w:rPr>
        <w:t>אפשר לקחת לך קצת צ'יפס? החבר אומר ולוקח לו אחד מהצלחת.</w:t>
      </w:r>
      <w:r w:rsidRPr="00CA0961">
        <w:rPr>
          <w:rFonts w:cs="Times New Roman"/>
          <w:rtl/>
          <w:lang w:bidi="ar-SA"/>
        </w:rPr>
        <w:t xml:space="preserve"> "</w:t>
      </w:r>
      <w:r w:rsidRPr="00CA0961">
        <w:rPr>
          <w:rFonts w:cs="Times New Roman"/>
          <w:rtl/>
        </w:rPr>
        <w:t>איכס! זה לא צ'יפס! מה זה?</w:t>
      </w:r>
      <w:r w:rsidRPr="00CA0961">
        <w:rPr>
          <w:rFonts w:cs="Times New Roman"/>
          <w:rtl/>
          <w:lang w:bidi="ar-SA"/>
        </w:rPr>
        <w:t>"</w:t>
      </w:r>
    </w:p>
    <w:p w14:paraId="2FFAFE2E" w14:textId="77777777" w:rsidR="00A171BD" w:rsidRPr="00CA0961" w:rsidRDefault="00A171BD" w:rsidP="00A171BD">
      <w:pPr>
        <w:rPr>
          <w:rFonts w:cs="Times New Roman"/>
          <w:rtl/>
          <w:lang w:bidi="ar-SA"/>
        </w:rPr>
      </w:pPr>
      <w:r w:rsidRPr="00CA0961">
        <w:rPr>
          <w:rFonts w:cs="Times New Roman"/>
          <w:rtl/>
        </w:rPr>
        <w:t>זה שעועית צהובה כמובן, שאלכס הכניס לכמה דקות בתנור עם אחד מהתבלינים שנותרו כשדימה עזב, תבלין לתיבול פרגית. אבל אלכס למד שביטוי המילה</w:t>
      </w:r>
      <w:r w:rsidRPr="00CA0961">
        <w:rPr>
          <w:rFonts w:cs="Times New Roman"/>
          <w:rtl/>
          <w:lang w:bidi="ar-SA"/>
        </w:rPr>
        <w:t xml:space="preserve"> "</w:t>
      </w:r>
      <w:r w:rsidRPr="00CA0961">
        <w:rPr>
          <w:rFonts w:cs="Times New Roman"/>
          <w:rtl/>
        </w:rPr>
        <w:t>שעועית</w:t>
      </w:r>
      <w:r w:rsidRPr="00CA0961">
        <w:rPr>
          <w:rFonts w:cs="Times New Roman"/>
          <w:rtl/>
          <w:lang w:bidi="ar-SA"/>
        </w:rPr>
        <w:t xml:space="preserve">" </w:t>
      </w:r>
      <w:r w:rsidRPr="00CA0961">
        <w:rPr>
          <w:rFonts w:cs="Times New Roman"/>
          <w:rtl/>
        </w:rPr>
        <w:t xml:space="preserve">אינו אחד מכשרונותיו ויכולותיו / אינו נכלל במכלול </w:t>
      </w:r>
      <w:r w:rsidRPr="00CA0961">
        <w:rPr>
          <w:rFonts w:cs="Times New Roman"/>
          <w:lang w:val="en-IL"/>
        </w:rPr>
        <w:t>scope</w:t>
      </w:r>
      <w:r w:rsidRPr="00CA0961">
        <w:rPr>
          <w:rFonts w:cs="Times New Roman"/>
          <w:rtl/>
        </w:rPr>
        <w:t xml:space="preserve"> של כישוריו, והוא רק שתק.</w:t>
      </w:r>
    </w:p>
    <w:p w14:paraId="4AF5E528" w14:textId="77777777" w:rsidR="00A171BD" w:rsidRDefault="00A171BD" w:rsidP="00A171BD">
      <w:pPr>
        <w:rPr>
          <w:rFonts w:cs="Times New Roman"/>
          <w:rtl/>
        </w:rPr>
      </w:pPr>
      <w:r>
        <w:rPr>
          <w:rFonts w:cs="Times New Roman" w:hint="cs"/>
          <w:rtl/>
        </w:rPr>
        <w:t>ארקדי לא הבחין בזה. אולי ארקדי לא היה הרים [כמו האטלס מהטריפ]. אולי הוא היה טונדרה. אולי מדבריות.</w:t>
      </w:r>
    </w:p>
    <w:p w14:paraId="5664FD15" w14:textId="77777777" w:rsidR="00A171BD" w:rsidRDefault="00A171BD" w:rsidP="00A171BD">
      <w:pPr>
        <w:rPr>
          <w:rFonts w:cs="Times New Roman"/>
          <w:rtl/>
        </w:rPr>
      </w:pPr>
      <w:r>
        <w:rPr>
          <w:rFonts w:cs="Times New Roman" w:hint="cs"/>
          <w:rtl/>
        </w:rPr>
        <w:t xml:space="preserve">ארקדי ראה שהתירוץ של "באתי להפרד" נשמע מוזר וטרחני לאלכס, עבור טיסה של פחות משבוע. אלכס לעולם לא "בא להפרד". ארקדי ניסה איזה תירוץ </w:t>
      </w:r>
      <w:r>
        <w:rPr>
          <w:rFonts w:cs="Times New Roman"/>
          <w:rtl/>
        </w:rPr>
        <w:t>–</w:t>
      </w:r>
      <w:r>
        <w:rPr>
          <w:rFonts w:cs="Times New Roman" w:hint="cs"/>
          <w:rtl/>
        </w:rPr>
        <w:t xml:space="preserve"> אה, כן, הוא בעצם בא לשאול אם אלכס רוצה שהוא יקנה לו משהו בפריז. </w:t>
      </w:r>
    </w:p>
    <w:p w14:paraId="7B4DE864" w14:textId="77777777" w:rsidR="00A171BD" w:rsidRDefault="00A171BD" w:rsidP="00A171BD">
      <w:pPr>
        <w:rPr>
          <w:rFonts w:cs="Times New Roman"/>
          <w:rtl/>
        </w:rPr>
      </w:pPr>
      <w:r>
        <w:rPr>
          <w:rFonts w:cs="Times New Roman" w:hint="cs"/>
          <w:rtl/>
        </w:rPr>
        <w:t xml:space="preserve">אלכס מופתע מאוד, והבטיח לו שהוא ממש לא רוצה כלום. </w:t>
      </w:r>
    </w:p>
    <w:p w14:paraId="76D93564" w14:textId="77777777" w:rsidR="00A171BD" w:rsidRPr="00C57AF3" w:rsidRDefault="00A171BD" w:rsidP="00A171BD">
      <w:pPr>
        <w:rPr>
          <w:rFonts w:cs="Times New Roman"/>
          <w:lang w:val="en-IL"/>
        </w:rPr>
      </w:pPr>
      <w:r>
        <w:rPr>
          <w:rFonts w:cs="Times New Roman" w:hint="cs"/>
          <w:rtl/>
        </w:rPr>
        <w:t xml:space="preserve">ואז </w:t>
      </w:r>
      <w:r w:rsidRPr="00C57AF3">
        <w:rPr>
          <w:rFonts w:cs="Times New Roman"/>
          <w:rtl/>
        </w:rPr>
        <w:t>ארקדי</w:t>
      </w:r>
      <w:r>
        <w:rPr>
          <w:rFonts w:cs="Times New Roman" w:hint="cs"/>
          <w:rtl/>
        </w:rPr>
        <w:t xml:space="preserve">נזכר למה באמת הגיע </w:t>
      </w:r>
      <w:r>
        <w:rPr>
          <w:rFonts w:cs="Times New Roman"/>
          <w:rtl/>
        </w:rPr>
        <w:t>–</w:t>
      </w:r>
      <w:r>
        <w:rPr>
          <w:rFonts w:cs="Times New Roman" w:hint="cs"/>
          <w:rtl/>
        </w:rPr>
        <w:t xml:space="preserve"> הוא שלף כמה </w:t>
      </w:r>
      <w:r w:rsidRPr="00C57AF3">
        <w:rPr>
          <w:rFonts w:cs="Times New Roman"/>
          <w:rtl/>
        </w:rPr>
        <w:t xml:space="preserve">משחות </w:t>
      </w:r>
      <w:r>
        <w:rPr>
          <w:rFonts w:cs="Times New Roman" w:hint="cs"/>
          <w:rtl/>
        </w:rPr>
        <w:t xml:space="preserve">שהביא לאלכס, למרוח </w:t>
      </w:r>
      <w:r w:rsidRPr="00C57AF3">
        <w:rPr>
          <w:rFonts w:cs="Times New Roman"/>
          <w:rtl/>
        </w:rPr>
        <w:t xml:space="preserve">על </w:t>
      </w:r>
      <w:r>
        <w:rPr>
          <w:rFonts w:cs="Times New Roman" w:hint="cs"/>
          <w:rtl/>
        </w:rPr>
        <w:t>הסימנים שנותרו מ</w:t>
      </w:r>
      <w:r w:rsidRPr="00C57AF3">
        <w:rPr>
          <w:rFonts w:cs="Times New Roman"/>
          <w:rtl/>
        </w:rPr>
        <w:t>החתכים שלו</w:t>
      </w:r>
      <w:r>
        <w:rPr>
          <w:rFonts w:cs="Times New Roman" w:hint="cs"/>
          <w:rtl/>
        </w:rPr>
        <w:t>.</w:t>
      </w:r>
    </w:p>
    <w:p w14:paraId="05E24148" w14:textId="77777777" w:rsidR="00A171BD" w:rsidRPr="00C57AF3" w:rsidRDefault="00A171BD" w:rsidP="00A171BD">
      <w:pPr>
        <w:rPr>
          <w:rFonts w:cs="Times New Roman"/>
          <w:rtl/>
          <w:lang w:bidi="ar-SA"/>
        </w:rPr>
      </w:pPr>
      <w:r>
        <w:rPr>
          <w:rFonts w:cs="Times New Roman" w:hint="cs"/>
          <w:rtl/>
        </w:rPr>
        <w:t>"</w:t>
      </w:r>
      <w:r w:rsidRPr="00C57AF3">
        <w:rPr>
          <w:rFonts w:cs="Times New Roman"/>
          <w:rtl/>
        </w:rPr>
        <w:t xml:space="preserve">ישארו לי אח''כ כאלה... כאלה מן </w:t>
      </w:r>
      <w:r w:rsidRPr="00C57AF3">
        <w:rPr>
          <w:rFonts w:cs="Times New Roman"/>
          <w:lang w:val="en-IL"/>
        </w:rPr>
        <w:t>chemtrails</w:t>
      </w:r>
      <w:r w:rsidRPr="00C57AF3">
        <w:rPr>
          <w:rFonts w:cs="Times New Roman"/>
          <w:rtl/>
        </w:rPr>
        <w:t>,</w:t>
      </w:r>
      <w:r>
        <w:rPr>
          <w:rFonts w:cs="Times New Roman" w:hint="cs"/>
          <w:rtl/>
        </w:rPr>
        <w:t>"</w:t>
      </w:r>
      <w:r w:rsidRPr="00C57AF3">
        <w:rPr>
          <w:rFonts w:cs="Times New Roman"/>
          <w:rtl/>
        </w:rPr>
        <w:t xml:space="preserve"> אלכס אמר לו, </w:t>
      </w:r>
      <w:r>
        <w:rPr>
          <w:rFonts w:cs="Times New Roman" w:hint="cs"/>
          <w:rtl/>
        </w:rPr>
        <w:t>"</w:t>
      </w:r>
      <w:r w:rsidRPr="00C57AF3">
        <w:rPr>
          <w:rFonts w:cs="Times New Roman"/>
          <w:rtl/>
        </w:rPr>
        <w:t>כמו ליסמין.</w:t>
      </w:r>
      <w:r>
        <w:rPr>
          <w:rFonts w:cs="Times New Roman" w:hint="cs"/>
          <w:rtl/>
        </w:rPr>
        <w:t>"</w:t>
      </w:r>
    </w:p>
    <w:p w14:paraId="53EF15B0" w14:textId="77777777" w:rsidR="00A171BD" w:rsidRDefault="00A171BD" w:rsidP="00A171BD">
      <w:pPr>
        <w:rPr>
          <w:rFonts w:cs="Times New Roman"/>
          <w:rtl/>
        </w:rPr>
      </w:pPr>
      <w:r w:rsidRPr="00C57AF3">
        <w:rPr>
          <w:rFonts w:cs="Times New Roman"/>
          <w:rtl/>
        </w:rPr>
        <w:lastRenderedPageBreak/>
        <w:t xml:space="preserve">ארקדי הנהן דבר מה, אבל בליבו ידע שהמשחות האלה לא ישאירו בגופו שום סימן שדומה למשהו שיש ליסמין, הם ימחקו כל חותמת בגופו </w:t>
      </w:r>
      <w:r>
        <w:rPr>
          <w:rFonts w:cs="Times New Roman" w:hint="cs"/>
          <w:rtl/>
        </w:rPr>
        <w:t>ש</w:t>
      </w:r>
      <w:r w:rsidRPr="00C57AF3">
        <w:rPr>
          <w:rFonts w:cs="Times New Roman"/>
          <w:rtl/>
        </w:rPr>
        <w:t xml:space="preserve">ניסה </w:t>
      </w:r>
      <w:r>
        <w:rPr>
          <w:rFonts w:cs="Times New Roman" w:hint="cs"/>
          <w:rtl/>
        </w:rPr>
        <w:t xml:space="preserve">/ השתדל / התאמץ </w:t>
      </w:r>
      <w:r w:rsidRPr="00C57AF3">
        <w:rPr>
          <w:rFonts w:cs="Times New Roman"/>
          <w:rtl/>
        </w:rPr>
        <w:t>להשאיר ממנה.</w:t>
      </w:r>
    </w:p>
    <w:p w14:paraId="161FD310" w14:textId="77777777" w:rsidR="00A171BD" w:rsidRPr="00C57AF3" w:rsidRDefault="00A171BD" w:rsidP="00A171BD">
      <w:pPr>
        <w:rPr>
          <w:rFonts w:cs="Times New Roman"/>
          <w:rtl/>
          <w:lang w:bidi="ar-SA"/>
        </w:rPr>
      </w:pPr>
      <w:r>
        <w:rPr>
          <w:rFonts w:cs="Times New Roman" w:hint="cs"/>
          <w:rtl/>
        </w:rPr>
        <w:t>"אז בכל זאת החלטתם לנסוע לקבר של מארי קירי?" אלכס אמר, ואפילו ארקדי הצליחלהבחין עד כמה הוא עייף.</w:t>
      </w:r>
    </w:p>
    <w:p w14:paraId="5DF0C349" w14:textId="77777777" w:rsidR="00A171BD" w:rsidRDefault="00A171BD" w:rsidP="00A171BD">
      <w:pPr>
        <w:rPr>
          <w:rFonts w:cs="Times New Roman"/>
          <w:rtl/>
        </w:rPr>
      </w:pPr>
      <w:r>
        <w:rPr>
          <w:rFonts w:cs="Times New Roman" w:hint="cs"/>
          <w:rtl/>
        </w:rPr>
        <w:t>ארקדי אמר שמה שהכריע את הכף הוא ההבטחה מבן הדוד לסיור בבית חולים פריזאי, ובכל זאת, מה הם יעשו בשאר הזמן? לאן אפשר ללכת בפריז?</w:t>
      </w:r>
    </w:p>
    <w:p w14:paraId="7880A361" w14:textId="77777777" w:rsidR="00A171BD" w:rsidRDefault="00A171BD" w:rsidP="00A171BD">
      <w:pPr>
        <w:rPr>
          <w:rFonts w:cs="Times New Roman"/>
          <w:rtl/>
        </w:rPr>
      </w:pPr>
      <w:r>
        <w:rPr>
          <w:rFonts w:cs="Times New Roman" w:hint="cs"/>
          <w:rtl/>
        </w:rPr>
        <w:t xml:space="preserve">אלכס אמר לו </w:t>
      </w:r>
      <w:r>
        <w:rPr>
          <w:rFonts w:cs="Times New Roman"/>
          <w:rtl/>
        </w:rPr>
        <w:t>–</w:t>
      </w:r>
      <w:r>
        <w:rPr>
          <w:rFonts w:cs="Times New Roman" w:hint="cs"/>
          <w:rtl/>
        </w:rPr>
        <w:t xml:space="preserve"> לכו לקתדרלה.</w:t>
      </w:r>
    </w:p>
    <w:p w14:paraId="7A08B499" w14:textId="77777777" w:rsidR="00A171BD" w:rsidRDefault="00A171BD" w:rsidP="00A171BD">
      <w:pPr>
        <w:rPr>
          <w:rFonts w:cs="Times New Roman"/>
          <w:rtl/>
        </w:rPr>
      </w:pPr>
      <w:r>
        <w:rPr>
          <w:rFonts w:cs="Times New Roman" w:hint="cs"/>
          <w:rtl/>
        </w:rPr>
        <w:t>מה נעשה בקתדרלה?</w:t>
      </w:r>
    </w:p>
    <w:p w14:paraId="3B05553B" w14:textId="77777777" w:rsidR="00A171BD" w:rsidRDefault="00A171BD" w:rsidP="00A171BD">
      <w:pPr>
        <w:rPr>
          <w:rFonts w:cs="Times New Roman"/>
          <w:rtl/>
        </w:rPr>
      </w:pPr>
      <w:r>
        <w:rPr>
          <w:rFonts w:cs="Times New Roman" w:hint="cs"/>
          <w:rtl/>
        </w:rPr>
        <w:t>תדליקו נר, תתפללו לישועה. (הנה מילה שדומה ל-שעועית.)</w:t>
      </w:r>
    </w:p>
    <w:p w14:paraId="56A397D1" w14:textId="77777777" w:rsidR="00A171BD" w:rsidRDefault="00A171BD" w:rsidP="00A171BD">
      <w:pPr>
        <w:rPr>
          <w:rFonts w:cs="Times New Roman"/>
          <w:rtl/>
        </w:rPr>
      </w:pPr>
      <w:r>
        <w:rPr>
          <w:rFonts w:cs="Times New Roman" w:hint="cs"/>
          <w:rtl/>
        </w:rPr>
        <w:t>נו אלכס אפשר ברצינות?</w:t>
      </w:r>
    </w:p>
    <w:p w14:paraId="5D040F88" w14:textId="77777777" w:rsidR="00A171BD" w:rsidRDefault="00A171BD" w:rsidP="00A171BD">
      <w:pPr>
        <w:rPr>
          <w:rFonts w:cs="Times New Roman"/>
          <w:rtl/>
        </w:rPr>
      </w:pPr>
      <w:r>
        <w:rPr>
          <w:rFonts w:cs="Times New Roman" w:hint="cs"/>
          <w:rtl/>
        </w:rPr>
        <w:t>זה ברצינות.</w:t>
      </w:r>
    </w:p>
    <w:p w14:paraId="7FD4AFBE" w14:textId="77777777" w:rsidR="00A171BD" w:rsidRDefault="00A171BD" w:rsidP="00A171BD">
      <w:pPr>
        <w:rPr>
          <w:rFonts w:cs="Times New Roman"/>
          <w:rtl/>
        </w:rPr>
      </w:pPr>
      <w:r>
        <w:rPr>
          <w:rFonts w:cs="Times New Roman" w:hint="cs"/>
          <w:rtl/>
        </w:rPr>
        <w:t>אנחנו נהיה שנינו ככה... זה לא כאילו אי פעם גרנו ביחד. ו... אני לא יודע אם נשרוד. (אני לא יודע כמה מאמץ שווה להשקיע בהשרדות שלנו.)</w:t>
      </w:r>
    </w:p>
    <w:p w14:paraId="1D66F5F9" w14:textId="77777777" w:rsidR="00A171BD" w:rsidRDefault="00A171BD" w:rsidP="00A171BD">
      <w:pPr>
        <w:rPr>
          <w:rFonts w:cs="Times New Roman"/>
          <w:rtl/>
        </w:rPr>
      </w:pPr>
      <w:r>
        <w:rPr>
          <w:rFonts w:cs="Times New Roman" w:hint="cs"/>
          <w:rtl/>
        </w:rPr>
        <w:t xml:space="preserve">ברור שתשרדו. </w:t>
      </w:r>
    </w:p>
    <w:p w14:paraId="11F7254E" w14:textId="77777777" w:rsidR="00A171BD" w:rsidRPr="009B0CBB" w:rsidRDefault="00A171BD" w:rsidP="00A171BD">
      <w:pPr>
        <w:rPr>
          <w:rFonts w:cs="Times New Roman"/>
          <w:lang w:val="en-IL"/>
        </w:rPr>
      </w:pPr>
      <w:r>
        <w:rPr>
          <w:rFonts w:cs="Times New Roman" w:hint="cs"/>
          <w:rtl/>
        </w:rPr>
        <w:t>אבל</w:t>
      </w:r>
      <w:r w:rsidRPr="009B0CBB">
        <w:rPr>
          <w:rFonts w:cs="Times New Roman"/>
          <w:rtl/>
        </w:rPr>
        <w:t xml:space="preserve"> תגיד לי מה דעתך עליה.</w:t>
      </w:r>
    </w:p>
    <w:p w14:paraId="515EDEA0" w14:textId="77777777" w:rsidR="00A171BD" w:rsidRPr="009B0CBB" w:rsidRDefault="00A171BD" w:rsidP="00A171BD">
      <w:pPr>
        <w:rPr>
          <w:rFonts w:cs="Times New Roman"/>
          <w:rtl/>
          <w:lang w:bidi="ar-SA"/>
        </w:rPr>
      </w:pPr>
      <w:r w:rsidRPr="009B0CBB">
        <w:rPr>
          <w:rFonts w:cs="Times New Roman"/>
          <w:rtl/>
        </w:rPr>
        <w:t>אתה יודע מה דעתי עליה.</w:t>
      </w:r>
    </w:p>
    <w:p w14:paraId="3F8F904B" w14:textId="77777777" w:rsidR="00A171BD" w:rsidRDefault="00A171BD" w:rsidP="00A171BD">
      <w:pPr>
        <w:rPr>
          <w:rFonts w:cs="Times New Roman"/>
          <w:rtl/>
        </w:rPr>
      </w:pPr>
      <w:r w:rsidRPr="009B0CBB">
        <w:rPr>
          <w:rFonts w:cs="Times New Roman"/>
          <w:rtl/>
        </w:rPr>
        <w:t>לא, אני לא יודע.</w:t>
      </w:r>
    </w:p>
    <w:p w14:paraId="019F63DE" w14:textId="77777777" w:rsidR="00A171BD" w:rsidRDefault="00A171BD" w:rsidP="00A171BD">
      <w:pPr>
        <w:rPr>
          <w:rFonts w:cs="Times New Roman"/>
          <w:rtl/>
        </w:rPr>
      </w:pPr>
      <w:r>
        <w:rPr>
          <w:rFonts w:cs="Times New Roman" w:hint="cs"/>
          <w:rtl/>
        </w:rPr>
        <w:t>כבר אמרתי לך אלפי פעמים.</w:t>
      </w:r>
    </w:p>
    <w:p w14:paraId="5AC6EE39" w14:textId="77777777" w:rsidR="00A171BD" w:rsidRPr="009B0CBB" w:rsidRDefault="00A171BD" w:rsidP="00A171BD">
      <w:pPr>
        <w:rPr>
          <w:rFonts w:cs="Times New Roman"/>
          <w:rtl/>
          <w:lang w:bidi="ar-SA"/>
        </w:rPr>
      </w:pPr>
      <w:r>
        <w:rPr>
          <w:rFonts w:cs="Times New Roman" w:hint="cs"/>
          <w:rtl/>
        </w:rPr>
        <w:t>זה לא היה אלפי, ואני לא זוכר כלום ממה שאמרת.</w:t>
      </w:r>
    </w:p>
    <w:p w14:paraId="1CADF1DA" w14:textId="77777777" w:rsidR="00A171BD" w:rsidRPr="009B0CBB" w:rsidRDefault="00A171BD" w:rsidP="00A171BD">
      <w:pPr>
        <w:rPr>
          <w:rFonts w:cs="Times New Roman"/>
          <w:rtl/>
          <w:lang w:bidi="ar-SA"/>
        </w:rPr>
      </w:pPr>
      <w:r>
        <w:rPr>
          <w:rFonts w:cs="Times New Roman" w:hint="cs"/>
          <w:rtl/>
        </w:rPr>
        <w:t xml:space="preserve">אתה לא זוכר כלום? טוב, </w:t>
      </w:r>
      <w:r w:rsidRPr="009B0CBB">
        <w:rPr>
          <w:rFonts w:cs="Times New Roman"/>
          <w:rtl/>
        </w:rPr>
        <w:t xml:space="preserve">אז דעתי היא שהיא </w:t>
      </w:r>
      <w:r>
        <w:rPr>
          <w:rFonts w:cs="Times New Roman" w:hint="cs"/>
          <w:rtl/>
        </w:rPr>
        <w:t xml:space="preserve">יחסית די </w:t>
      </w:r>
      <w:r w:rsidRPr="009B0CBB">
        <w:rPr>
          <w:rFonts w:cs="Times New Roman"/>
          <w:rtl/>
        </w:rPr>
        <w:t>יפה.</w:t>
      </w:r>
    </w:p>
    <w:p w14:paraId="582401C6" w14:textId="77777777" w:rsidR="00A171BD" w:rsidRPr="009B0CBB" w:rsidRDefault="00A171BD" w:rsidP="00A171BD">
      <w:pPr>
        <w:rPr>
          <w:rFonts w:cs="Times New Roman"/>
          <w:rtl/>
          <w:lang w:bidi="ar-SA"/>
        </w:rPr>
      </w:pPr>
      <w:r w:rsidRPr="009B0CBB">
        <w:rPr>
          <w:rFonts w:cs="Times New Roman"/>
          <w:rtl/>
        </w:rPr>
        <w:t>באמת?</w:t>
      </w:r>
      <w:r>
        <w:rPr>
          <w:rFonts w:cs="Times New Roman" w:hint="cs"/>
          <w:rtl/>
        </w:rPr>
        <w:t xml:space="preserve"> יפה?</w:t>
      </w:r>
    </w:p>
    <w:p w14:paraId="7864F101" w14:textId="77777777" w:rsidR="00A171BD" w:rsidRPr="009B0CBB" w:rsidRDefault="00A171BD" w:rsidP="00A171BD">
      <w:pPr>
        <w:rPr>
          <w:rFonts w:cs="Times New Roman"/>
          <w:rtl/>
          <w:lang w:bidi="ar-SA"/>
        </w:rPr>
      </w:pPr>
      <w:r>
        <w:rPr>
          <w:rFonts w:cs="Times New Roman" w:hint="cs"/>
          <w:rtl/>
        </w:rPr>
        <w:t xml:space="preserve">כן, </w:t>
      </w:r>
      <w:r w:rsidRPr="009B0CBB">
        <w:rPr>
          <w:rFonts w:cs="Times New Roman"/>
          <w:rtl/>
        </w:rPr>
        <w:t>ו</w:t>
      </w:r>
      <w:r>
        <w:rPr>
          <w:rFonts w:cs="Times New Roman" w:hint="cs"/>
          <w:rtl/>
        </w:rPr>
        <w:t xml:space="preserve">.. </w:t>
      </w:r>
      <w:r w:rsidRPr="009B0CBB">
        <w:rPr>
          <w:rFonts w:cs="Times New Roman"/>
          <w:rtl/>
        </w:rPr>
        <w:t>חמודה.</w:t>
      </w:r>
      <w:r>
        <w:rPr>
          <w:rFonts w:cs="Times New Roman" w:hint="cs"/>
          <w:rtl/>
        </w:rPr>
        <w:t xml:space="preserve"> כשהיא רוצה. כלומר, כן, זאת בעיקרון דעתי עליה.</w:t>
      </w:r>
    </w:p>
    <w:p w14:paraId="537E98AA" w14:textId="77777777" w:rsidR="00A171BD" w:rsidRPr="009B0CBB" w:rsidRDefault="00A171BD" w:rsidP="00A171BD">
      <w:pPr>
        <w:rPr>
          <w:rFonts w:cs="Times New Roman"/>
          <w:rtl/>
          <w:lang w:bidi="ar-SA"/>
        </w:rPr>
      </w:pPr>
      <w:r w:rsidRPr="009B0CBB">
        <w:rPr>
          <w:rFonts w:cs="Times New Roman"/>
          <w:rtl/>
        </w:rPr>
        <w:t>אשכרה??</w:t>
      </w:r>
    </w:p>
    <w:p w14:paraId="3AB3A1C7" w14:textId="77777777" w:rsidR="00A171BD" w:rsidRPr="009B0CBB" w:rsidRDefault="00A171BD" w:rsidP="00A171BD">
      <w:pPr>
        <w:rPr>
          <w:rFonts w:cs="Times New Roman"/>
          <w:rtl/>
          <w:lang w:bidi="ar-SA"/>
        </w:rPr>
      </w:pPr>
      <w:r w:rsidRPr="009B0CBB">
        <w:rPr>
          <w:rFonts w:cs="Times New Roman"/>
          <w:rtl/>
        </w:rPr>
        <w:t>ו</w:t>
      </w:r>
      <w:r>
        <w:rPr>
          <w:rFonts w:cs="Times New Roman" w:hint="cs"/>
          <w:rtl/>
        </w:rPr>
        <w:t xml:space="preserve">זה, </w:t>
      </w:r>
      <w:r w:rsidRPr="009B0CBB">
        <w:rPr>
          <w:rFonts w:cs="Times New Roman"/>
          <w:rtl/>
        </w:rPr>
        <w:t>כיפית [כל מני תארים שאח''כ בהמבורג ארקדי אומר עליה]</w:t>
      </w:r>
    </w:p>
    <w:p w14:paraId="185217FA" w14:textId="77777777" w:rsidR="00A171BD" w:rsidRPr="009B0CBB" w:rsidRDefault="00A171BD" w:rsidP="00A171BD">
      <w:pPr>
        <w:rPr>
          <w:rFonts w:cs="Times New Roman"/>
          <w:rtl/>
          <w:lang w:bidi="ar-SA"/>
        </w:rPr>
      </w:pPr>
      <w:r w:rsidRPr="009B0CBB">
        <w:rPr>
          <w:rFonts w:cs="Times New Roman"/>
          <w:rtl/>
        </w:rPr>
        <w:t>זאת לא באמת דעתך! נו, סאשה, אני רוצה לדעת מה באמת אתה חושב עליה.</w:t>
      </w:r>
    </w:p>
    <w:p w14:paraId="206E8CA4" w14:textId="77777777" w:rsidR="00A171BD" w:rsidRPr="009B0CBB" w:rsidRDefault="00A171BD" w:rsidP="00A171BD">
      <w:pPr>
        <w:rPr>
          <w:rFonts w:cs="Times New Roman"/>
          <w:rtl/>
          <w:lang w:bidi="ar-SA"/>
        </w:rPr>
      </w:pPr>
      <w:r w:rsidRPr="009B0CBB">
        <w:rPr>
          <w:rFonts w:cs="Times New Roman"/>
          <w:rtl/>
        </w:rPr>
        <w:t>אתה לא רוצה לדעת.</w:t>
      </w:r>
    </w:p>
    <w:p w14:paraId="4C16399B" w14:textId="77777777" w:rsidR="00A171BD" w:rsidRPr="009B0CBB" w:rsidRDefault="00A171BD" w:rsidP="00A171BD">
      <w:pPr>
        <w:rPr>
          <w:rFonts w:cs="Times New Roman"/>
          <w:rtl/>
          <w:lang w:bidi="ar-SA"/>
        </w:rPr>
      </w:pPr>
      <w:r w:rsidRPr="009B0CBB">
        <w:rPr>
          <w:rFonts w:cs="Times New Roman"/>
          <w:rtl/>
        </w:rPr>
        <w:t>מה? למה?</w:t>
      </w:r>
    </w:p>
    <w:p w14:paraId="0BACDAD6" w14:textId="77777777" w:rsidR="00A171BD" w:rsidRPr="009B0CBB" w:rsidRDefault="00A171BD" w:rsidP="00A171BD">
      <w:pPr>
        <w:rPr>
          <w:rFonts w:cs="Times New Roman"/>
          <w:rtl/>
          <w:lang w:bidi="ar-SA"/>
        </w:rPr>
      </w:pPr>
      <w:r w:rsidRPr="009B0CBB">
        <w:rPr>
          <w:rFonts w:cs="Times New Roman"/>
          <w:rtl/>
        </w:rPr>
        <w:t>כי אם ידעת, אז הכל היה שונה.</w:t>
      </w:r>
      <w:r w:rsidRPr="009B0CBB">
        <w:rPr>
          <w:rFonts w:cs="Times New Roman"/>
          <w:rtl/>
          <w:lang w:bidi="ar-SA"/>
        </w:rPr>
        <w:t> </w:t>
      </w:r>
    </w:p>
    <w:p w14:paraId="0153E9F6" w14:textId="77777777" w:rsidR="00A171BD" w:rsidRPr="009B0CBB" w:rsidRDefault="00A171BD" w:rsidP="00A171BD">
      <w:pPr>
        <w:rPr>
          <w:rFonts w:cs="Times New Roman"/>
          <w:rtl/>
          <w:lang w:bidi="ar-SA"/>
        </w:rPr>
      </w:pPr>
      <w:r w:rsidRPr="009B0CBB">
        <w:rPr>
          <w:rFonts w:cs="Times New Roman"/>
          <w:rtl/>
        </w:rPr>
        <w:t>מה היה שונה??</w:t>
      </w:r>
    </w:p>
    <w:p w14:paraId="0B4327E9" w14:textId="77777777" w:rsidR="00A171BD" w:rsidRPr="009B0CBB" w:rsidRDefault="00A171BD" w:rsidP="00A171BD">
      <w:pPr>
        <w:rPr>
          <w:rFonts w:cs="Times New Roman"/>
          <w:rtl/>
          <w:lang w:bidi="ar-SA"/>
        </w:rPr>
      </w:pPr>
      <w:r w:rsidRPr="009B0CBB">
        <w:rPr>
          <w:rFonts w:cs="Times New Roman"/>
          <w:rtl/>
        </w:rPr>
        <w:t xml:space="preserve">הכל. הוא </w:t>
      </w:r>
      <w:r>
        <w:rPr>
          <w:rFonts w:cs="Times New Roman" w:hint="cs"/>
          <w:rtl/>
        </w:rPr>
        <w:t>נ</w:t>
      </w:r>
      <w:r w:rsidRPr="009B0CBB">
        <w:rPr>
          <w:rFonts w:cs="Times New Roman"/>
          <w:rtl/>
        </w:rPr>
        <w:t>סער, הכל היה שונה ארקדי! הכל!</w:t>
      </w:r>
    </w:p>
    <w:p w14:paraId="2A5EC933" w14:textId="77777777" w:rsidR="00A171BD" w:rsidRDefault="00A171BD" w:rsidP="00A171BD">
      <w:pPr>
        <w:rPr>
          <w:rFonts w:cs="Times New Roman"/>
          <w:rtl/>
        </w:rPr>
      </w:pPr>
      <w:r>
        <w:rPr>
          <w:rFonts w:cs="Times New Roman" w:hint="cs"/>
          <w:rtl/>
        </w:rPr>
        <w:t xml:space="preserve">סופסוף ארקדי הבין </w:t>
      </w:r>
      <w:r>
        <w:rPr>
          <w:rFonts w:cs="Times New Roman"/>
          <w:rtl/>
        </w:rPr>
        <w:t>–</w:t>
      </w:r>
      <w:r>
        <w:rPr>
          <w:rFonts w:cs="Times New Roman" w:hint="cs"/>
          <w:rtl/>
        </w:rPr>
        <w:t xml:space="preserve"> הוא צריך להמלט משם במהירות האפשרית. </w:t>
      </w:r>
    </w:p>
    <w:p w14:paraId="1159674F" w14:textId="77777777" w:rsidR="00A171BD" w:rsidRPr="00FE27B7" w:rsidRDefault="00A171BD" w:rsidP="00A171BD">
      <w:pPr>
        <w:rPr>
          <w:rFonts w:cs="Times New Roman"/>
          <w:lang w:val="en-IL"/>
        </w:rPr>
      </w:pPr>
      <w:r w:rsidRPr="00FE27B7">
        <w:rPr>
          <w:rFonts w:cs="Times New Roman"/>
          <w:rtl/>
        </w:rPr>
        <w:t>יש לאלכס הארה - הדרך היחידה לאפשר תיירות ההמונים היא כשהמציאו את המצלמות, ואז תיירים יכלו להתחיל לחוות המון דברים בזמן קצר, כי את רוב החוויות הטביעו בפילם והרשו לעצמם לא לחוות. ואחר גך זה גלש לשאר החיים. כך הוא אומר לארקדי כשארקדי אומר לו שהוא טס עם הדס לפרי ץז ל-5 ימים. אלכס שואל - זה מן ירח דבש שכזה?</w:t>
      </w:r>
    </w:p>
    <w:p w14:paraId="2DDCFF41" w14:textId="77777777" w:rsidR="00A171BD" w:rsidRPr="00FE27B7" w:rsidRDefault="00A171BD" w:rsidP="00A171BD">
      <w:pPr>
        <w:rPr>
          <w:rFonts w:cs="Times New Roman"/>
          <w:rtl/>
          <w:lang w:bidi="ar-SA"/>
        </w:rPr>
      </w:pPr>
      <w:r w:rsidRPr="00FE27B7">
        <w:rPr>
          <w:rFonts w:cs="Times New Roman"/>
          <w:rtl/>
        </w:rPr>
        <w:t>ארקדי צוחק בעלבון - נראה לך שאני אתחתן בלעדיך?</w:t>
      </w:r>
    </w:p>
    <w:p w14:paraId="12392FA1" w14:textId="77777777" w:rsidR="00A171BD" w:rsidRPr="00FE27B7" w:rsidRDefault="00A171BD" w:rsidP="00A171BD">
      <w:pPr>
        <w:rPr>
          <w:rFonts w:cs="Times New Roman"/>
          <w:rtl/>
          <w:lang w:bidi="ar-SA"/>
        </w:rPr>
      </w:pPr>
      <w:r w:rsidRPr="00FE27B7">
        <w:rPr>
          <w:rFonts w:cs="Times New Roman"/>
          <w:rtl/>
        </w:rPr>
        <w:lastRenderedPageBreak/>
        <w:t>אלכס התכוון למשהו אחר לגמרי, להבין עד כמה היחסים ביניהם חזקים או התחזקו או מתחזקים. אבל השאלה המופתעת של טרקדי מביאה אותו להאמין שאכן חתונה על הפרק.</w:t>
      </w:r>
      <w:r w:rsidRPr="00FE27B7">
        <w:rPr>
          <w:rFonts w:cs="Times New Roman"/>
          <w:rtl/>
          <w:lang w:bidi="ar-SA"/>
        </w:rPr>
        <w:t> </w:t>
      </w:r>
    </w:p>
    <w:p w14:paraId="36E4E880" w14:textId="77777777" w:rsidR="00A171BD" w:rsidRPr="00FE27B7" w:rsidRDefault="00A171BD" w:rsidP="00A171BD">
      <w:pPr>
        <w:rPr>
          <w:rFonts w:cs="Times New Roman"/>
          <w:rtl/>
          <w:lang w:bidi="ar-SA"/>
        </w:rPr>
      </w:pPr>
      <w:r w:rsidRPr="00FE27B7">
        <w:rPr>
          <w:rFonts w:cs="Times New Roman"/>
          <w:rtl/>
        </w:rPr>
        <w:t>ושניהם מסיימים את ה-</w:t>
      </w:r>
      <w:r w:rsidRPr="00FE27B7">
        <w:rPr>
          <w:rFonts w:cs="Times New Roman"/>
          <w:lang w:val="en-IL"/>
        </w:rPr>
        <w:t>encounter</w:t>
      </w:r>
      <w:r w:rsidRPr="00FE27B7">
        <w:rPr>
          <w:rFonts w:cs="Times New Roman"/>
          <w:rtl/>
        </w:rPr>
        <w:t xml:space="preserve"> האחרון שלהם בספר הזה בעלבון הדדי.</w:t>
      </w:r>
    </w:p>
    <w:p w14:paraId="06B850C1" w14:textId="77777777" w:rsidR="00A171BD" w:rsidRDefault="00A171BD" w:rsidP="00A171BD">
      <w:pPr>
        <w:rPr>
          <w:rFonts w:cs="Times New Roman"/>
          <w:rtl/>
          <w:lang w:bidi="ar-SA"/>
        </w:rPr>
      </w:pPr>
    </w:p>
    <w:p w14:paraId="67FEBA9A" w14:textId="77777777" w:rsidR="00A171BD" w:rsidRDefault="00A171BD" w:rsidP="00A171BD">
      <w:pPr>
        <w:rPr>
          <w:rFonts w:cs="Times New Roman"/>
          <w:rtl/>
        </w:rPr>
      </w:pPr>
    </w:p>
    <w:p w14:paraId="32499284" w14:textId="77777777" w:rsidR="00A171BD" w:rsidRDefault="00A171BD" w:rsidP="00A171BD">
      <w:pPr>
        <w:rPr>
          <w:rFonts w:cs="Times New Roman"/>
          <w:rtl/>
        </w:rPr>
      </w:pPr>
    </w:p>
    <w:p w14:paraId="4B86B35C" w14:textId="77777777" w:rsidR="00A171BD" w:rsidRDefault="00A171BD" w:rsidP="00A171BD">
      <w:pPr>
        <w:rPr>
          <w:rFonts w:cs="Times New Roman"/>
          <w:rtl/>
        </w:rPr>
      </w:pPr>
      <w:r w:rsidRPr="009B0CBB">
        <w:rPr>
          <w:rFonts w:cs="Times New Roman"/>
          <w:rtl/>
        </w:rPr>
        <w:t>באותם ימים [שארקדי והדס היו בפריז] הדס פיתחה לעצמה מנהג (ואולי זה היה גם קודם), של לדבר בשטף בלי לקחת אויר, ואם לא סיימה את דבריה כשהאויר כבר נגמר, להמשיך לדבר ללא אויר כאילו תוך כדי החנקות. ודבריה היו כה טריביאליים, כה חוזרים על עצמם וכה לא ראויים להיחנקות - זה מה שערער ביותר את עצביו, לא הדיבור מתוך חוסר אויר כשלעצמו שגם הוא היה מעצבן אצל כל אחד חוץ מאשר זה שזו לו נשמתו האחרונה ובכל זאת הוא חייב ל</w:t>
      </w:r>
      <w:r>
        <w:rPr>
          <w:rFonts w:cs="Times New Roman" w:hint="cs"/>
          <w:rtl/>
        </w:rPr>
        <w:t>סיים</w:t>
      </w:r>
      <w:r w:rsidRPr="009B0CBB">
        <w:rPr>
          <w:rFonts w:cs="Times New Roman"/>
          <w:rtl/>
        </w:rPr>
        <w:t xml:space="preserve"> את דבריו. </w:t>
      </w:r>
    </w:p>
    <w:p w14:paraId="099BAF5C" w14:textId="77777777" w:rsidR="00A171BD" w:rsidRPr="009B0CBB" w:rsidRDefault="00A171BD" w:rsidP="00A171BD">
      <w:pPr>
        <w:rPr>
          <w:rFonts w:cs="Times New Roman"/>
          <w:lang w:val="en-IL"/>
        </w:rPr>
      </w:pPr>
      <w:r w:rsidRPr="009B0CBB">
        <w:rPr>
          <w:rFonts w:cs="Times New Roman"/>
          <w:rtl/>
        </w:rPr>
        <w:t>הם בנוטר דאם עם עוד שלוש מאות אלף אנשים לפחות, והיא חייבת לדבר על אותם מתפללים שכורעים ברך באיזו חגיגיות מופרכת וחשיבות עצמית מופרזת, וכו' וכו וגו' וגו' כאילו יש שם מישהו שיקשיב לדבריהם, כאילו הזה וכביכול ההוא והאמת והמשמעות ובידי מי היא בכלל (אולי זאת כן שיחה חשובה אבל לא עכשו, לא לארקדי) ו</w:t>
      </w:r>
      <w:r w:rsidRPr="009B0CBB">
        <w:rPr>
          <w:rFonts w:cs="Times New Roman"/>
          <w:lang w:val="en-IL"/>
        </w:rPr>
        <w:t>dapple</w:t>
      </w:r>
      <w:r w:rsidRPr="009B0CBB">
        <w:rPr>
          <w:rFonts w:cs="Times New Roman"/>
          <w:rtl/>
        </w:rPr>
        <w:t xml:space="preserve"> של אור ירוק מאחד החלונות בעלי זכוכית צבעונית מחיי הקדושים נפל על פניה, באופן אלכסוני מרום מצחה עד לשיפולי סנטרה, מי את הדס אני בכלל לא יודע ולא רוצה לדעת. מה אני רוצה לדעת. מה יש בעולם עבורי.</w:t>
      </w:r>
    </w:p>
    <w:p w14:paraId="34A31538" w14:textId="77777777" w:rsidR="00A171BD" w:rsidRPr="009B0CBB" w:rsidRDefault="00A171BD" w:rsidP="00A171BD">
      <w:pPr>
        <w:rPr>
          <w:rFonts w:cs="Times New Roman"/>
          <w:rtl/>
          <w:lang w:bidi="ar-SA"/>
        </w:rPr>
      </w:pPr>
      <w:r w:rsidRPr="009B0CBB">
        <w:rPr>
          <w:rFonts w:cs="Times New Roman"/>
          <w:rtl/>
        </w:rPr>
        <w:t>החנקות - השתנקות</w:t>
      </w:r>
    </w:p>
    <w:p w14:paraId="6F71D30B" w14:textId="77777777" w:rsidR="00A171BD" w:rsidRDefault="00A171BD" w:rsidP="00A171BD">
      <w:pPr>
        <w:rPr>
          <w:rFonts w:cs="Times New Roman"/>
          <w:rtl/>
        </w:rPr>
      </w:pPr>
    </w:p>
    <w:p w14:paraId="7CBA34B2" w14:textId="77777777" w:rsidR="00A171BD" w:rsidRDefault="00A171BD" w:rsidP="00A171BD">
      <w:pPr>
        <w:rPr>
          <w:rFonts w:cs="Times New Roman"/>
          <w:rtl/>
        </w:rPr>
      </w:pPr>
    </w:p>
    <w:p w14:paraId="0E84797E" w14:textId="77777777" w:rsidR="00A171BD" w:rsidRDefault="00A171BD" w:rsidP="00A171BD">
      <w:pPr>
        <w:rPr>
          <w:rFonts w:cs="Times New Roman"/>
          <w:rtl/>
        </w:rPr>
      </w:pPr>
      <w:r>
        <w:rPr>
          <w:rFonts w:cs="Times New Roman" w:hint="cs"/>
          <w:rtl/>
        </w:rPr>
        <w:t>היא דיברה והוא ניסה למצוא איזו קדושה, איזו נוכחות</w:t>
      </w:r>
      <w:r w:rsidRPr="009C7FC4">
        <w:rPr>
          <w:rFonts w:cs="Times New Roman"/>
          <w:rtl/>
        </w:rPr>
        <w:t>.</w:t>
      </w:r>
      <w:r>
        <w:rPr>
          <w:rFonts w:cs="Times New Roman" w:hint="cs"/>
          <w:rtl/>
        </w:rPr>
        <w:t xml:space="preserve"> לא משנה שזאת לא הדת שלו, הרי גם הם מנסים להביא את הנוכחות האלוהית למקום קונקרטי, לייצר חלל שבו הנוכחות האלוהית תורגש הכי חזק וגו'. מקום שבו לא תוכל להגיד </w:t>
      </w:r>
      <w:r>
        <w:rPr>
          <w:rFonts w:cs="Times New Roman"/>
          <w:rtl/>
        </w:rPr>
        <w:t>–</w:t>
      </w:r>
      <w:r>
        <w:rPr>
          <w:rFonts w:cs="Times New Roman" w:hint="cs"/>
          <w:rtl/>
        </w:rPr>
        <w:t xml:space="preserve"> לא הבנתי, לא הרגשתי. הם משתמשים בכל האביזרים המוכרים לאדם, בכל היוכולות האומנותיות, בכל טריק אומנותי וגו' בשביל שכל אחד גם הכי אנלפבת יוכל להרגיש בזה.</w:t>
      </w:r>
      <w:r w:rsidRPr="009C7FC4">
        <w:rPr>
          <w:rFonts w:cs="Times New Roman"/>
          <w:rtl/>
        </w:rPr>
        <w:t xml:space="preserve"> </w:t>
      </w:r>
    </w:p>
    <w:p w14:paraId="0B358EC0" w14:textId="77777777" w:rsidR="00A171BD" w:rsidRDefault="00A171BD" w:rsidP="00A171BD">
      <w:pPr>
        <w:rPr>
          <w:rFonts w:cs="Times New Roman"/>
          <w:rtl/>
        </w:rPr>
      </w:pPr>
      <w:r w:rsidRPr="009C7FC4">
        <w:rPr>
          <w:rFonts w:cs="Times New Roman"/>
          <w:rtl/>
        </w:rPr>
        <w:t xml:space="preserve">הם מנסים בקשתות, בגבהים, בפסלים שמבטיהם מתענים או זועמים, הם מנסים בתנופה, הם מנסים להמם, אבל </w:t>
      </w:r>
      <w:r>
        <w:rPr>
          <w:rFonts w:cs="Times New Roman" w:hint="cs"/>
          <w:rtl/>
        </w:rPr>
        <w:t>ארקדי</w:t>
      </w:r>
      <w:r w:rsidRPr="009C7FC4">
        <w:rPr>
          <w:rFonts w:cs="Times New Roman"/>
          <w:rtl/>
        </w:rPr>
        <w:t xml:space="preserve"> לא מונף, הוא לא המום. </w:t>
      </w:r>
    </w:p>
    <w:p w14:paraId="20B2032A" w14:textId="77777777" w:rsidR="00A171BD" w:rsidRDefault="00A171BD" w:rsidP="00A171BD">
      <w:pPr>
        <w:rPr>
          <w:rFonts w:cs="Times New Roman"/>
          <w:rtl/>
        </w:rPr>
      </w:pPr>
      <w:r w:rsidRPr="009C7FC4">
        <w:rPr>
          <w:rFonts w:cs="Times New Roman"/>
          <w:rtl/>
        </w:rPr>
        <w:t xml:space="preserve">הם משתדלים בתחריטים, בציורי שמן מופתיים, אבל הוא לא נחרט, הוא לא משתמן. </w:t>
      </w:r>
    </w:p>
    <w:p w14:paraId="68302A90" w14:textId="77777777" w:rsidR="00A171BD" w:rsidRDefault="00A171BD" w:rsidP="00A171BD">
      <w:pPr>
        <w:rPr>
          <w:rFonts w:cs="Times New Roman"/>
          <w:rtl/>
        </w:rPr>
      </w:pPr>
      <w:r w:rsidRPr="009C7FC4">
        <w:rPr>
          <w:rFonts w:cs="Times New Roman"/>
          <w:rtl/>
        </w:rPr>
        <w:t xml:space="preserve">במבט נאצל, בקטיפה ובכסף - הוא אינו אצילי וגם לא נקטף. </w:t>
      </w:r>
    </w:p>
    <w:p w14:paraId="1ADDBB05" w14:textId="77777777" w:rsidR="00A171BD" w:rsidRPr="009C7FC4" w:rsidRDefault="00A171BD" w:rsidP="00A171BD">
      <w:pPr>
        <w:rPr>
          <w:rFonts w:cs="Times New Roman"/>
          <w:lang w:val="en-IL"/>
        </w:rPr>
      </w:pPr>
      <w:r w:rsidRPr="009C7FC4">
        <w:rPr>
          <w:rFonts w:cs="Times New Roman"/>
          <w:rtl/>
        </w:rPr>
        <w:t>הם מנסים ביצירות אומנות אלמותיות וארקדי בן מוות הוא, הוא נותר כפי שהוא, מסוכסך וחוטא. סתם איזה ארקדי אחד.</w:t>
      </w:r>
    </w:p>
    <w:p w14:paraId="475C6716" w14:textId="77777777" w:rsidR="00A171BD" w:rsidRPr="009C7FC4" w:rsidRDefault="00A171BD" w:rsidP="00A171BD">
      <w:pPr>
        <w:rPr>
          <w:rFonts w:cs="Times New Roman"/>
          <w:rtl/>
          <w:lang w:val="en-IL"/>
        </w:rPr>
      </w:pPr>
    </w:p>
    <w:p w14:paraId="3EEBA0A4" w14:textId="77777777" w:rsidR="00A171BD" w:rsidRDefault="00A171BD" w:rsidP="00A171BD">
      <w:pPr>
        <w:rPr>
          <w:rFonts w:cs="Times New Roman"/>
          <w:rtl/>
        </w:rPr>
      </w:pPr>
    </w:p>
    <w:p w14:paraId="31094D86" w14:textId="77777777" w:rsidR="000F6630" w:rsidRDefault="000F6630" w:rsidP="000F6630">
      <w:pPr>
        <w:pStyle w:val="Heading2"/>
        <w:rPr>
          <w:rtl/>
        </w:rPr>
      </w:pPr>
      <w:r>
        <w:rPr>
          <w:rFonts w:hint="cs"/>
          <w:rtl/>
        </w:rPr>
        <w:t>תיאורים של טבע</w:t>
      </w:r>
    </w:p>
    <w:p w14:paraId="4CEFD277" w14:textId="77777777" w:rsidR="000F6630" w:rsidRDefault="000F6630" w:rsidP="000F6630">
      <w:pPr>
        <w:rPr>
          <w:rtl/>
        </w:rPr>
      </w:pPr>
      <w:r>
        <w:rPr>
          <w:rFonts w:cs="Times New Roman"/>
          <w:rtl/>
        </w:rPr>
        <w:t>מתאים לסוף מאי:</w:t>
      </w:r>
    </w:p>
    <w:p w14:paraId="2769EF55" w14:textId="77777777" w:rsidR="000F6630" w:rsidRDefault="000F6630" w:rsidP="000F6630">
      <w:pPr>
        <w:rPr>
          <w:rtl/>
        </w:rPr>
      </w:pPr>
      <w:r>
        <w:rPr>
          <w:rFonts w:cs="Times New Roman"/>
          <w:rtl/>
        </w:rPr>
        <w:lastRenderedPageBreak/>
        <w:t>צמח של פרחי היביסקוס צהובים צמח שם, אבל פרחים סגולים רבים שנשרו מעץ אחד - עץ הסיגלון - היו מפוזרים מעליו בזוקים כל כך הרבה עד שניתן היה להאמין שאלו פרחיו שלו ולא הפרחים שנשרו מ</w:t>
      </w:r>
      <w:r>
        <w:rPr>
          <w:rFonts w:cs="Times New Roman" w:hint="cs"/>
          <w:rtl/>
        </w:rPr>
        <w:t xml:space="preserve">ענפי </w:t>
      </w:r>
      <w:r>
        <w:rPr>
          <w:rFonts w:cs="Times New Roman"/>
          <w:rtl/>
        </w:rPr>
        <w:t>העץ</w:t>
      </w:r>
      <w:r>
        <w:rPr>
          <w:rFonts w:cs="Times New Roman" w:hint="cs"/>
          <w:rtl/>
        </w:rPr>
        <w:t xml:space="preserve"> שמעליו</w:t>
      </w:r>
      <w:r>
        <w:rPr>
          <w:rFonts w:cs="Times New Roman"/>
          <w:rtl/>
        </w:rPr>
        <w:t>.</w:t>
      </w:r>
    </w:p>
    <w:p w14:paraId="260F4A06" w14:textId="77777777" w:rsidR="000F6630" w:rsidRDefault="000F6630" w:rsidP="000F6630">
      <w:pPr>
        <w:rPr>
          <w:rtl/>
        </w:rPr>
      </w:pPr>
    </w:p>
    <w:p w14:paraId="2F06E97C" w14:textId="77777777" w:rsidR="0018310D" w:rsidRPr="0044357B" w:rsidRDefault="0018310D" w:rsidP="00D14A18">
      <w:pPr>
        <w:pStyle w:val="Heading2"/>
        <w:rPr>
          <w:rtl/>
        </w:rPr>
      </w:pPr>
      <w:bookmarkStart w:id="12" w:name="_Toc297351124"/>
      <w:bookmarkStart w:id="13" w:name="_Toc322023142"/>
      <w:bookmarkStart w:id="14" w:name="_Toc299174428"/>
      <w:bookmarkStart w:id="15" w:name="_Toc408762869"/>
      <w:r w:rsidRPr="0044357B">
        <w:rPr>
          <w:rtl/>
        </w:rPr>
        <w:t>אבטיח באמצע הלילה</w:t>
      </w:r>
      <w:bookmarkEnd w:id="12"/>
      <w:bookmarkEnd w:id="13"/>
      <w:bookmarkEnd w:id="14"/>
      <w:bookmarkEnd w:id="15"/>
    </w:p>
    <w:p w14:paraId="3738104A" w14:textId="77777777" w:rsidR="00B97454" w:rsidRPr="00CD067C" w:rsidRDefault="00B97454" w:rsidP="00B97454">
      <w:pPr>
        <w:rPr>
          <w:rtl/>
        </w:rPr>
      </w:pPr>
      <w:r w:rsidRPr="00CD067C">
        <w:rPr>
          <w:rtl/>
        </w:rPr>
        <w:t xml:space="preserve">היה זה סוף מאי כשיסמין נפרדה מאלכס ושברה את ליבו. </w:t>
      </w:r>
    </w:p>
    <w:p w14:paraId="7CD5C357" w14:textId="77777777" w:rsidR="00B97454" w:rsidRDefault="00B97454" w:rsidP="00250000">
      <w:pPr>
        <w:rPr>
          <w:rtl/>
        </w:rPr>
      </w:pPr>
    </w:p>
    <w:p w14:paraId="2FB3E65B" w14:textId="317C0E03" w:rsidR="004627AB" w:rsidRPr="00CD067C" w:rsidRDefault="004627AB" w:rsidP="006827C2">
      <w:pPr>
        <w:rPr>
          <w:rtl/>
        </w:rPr>
      </w:pPr>
      <w:r w:rsidRPr="00CD067C">
        <w:rPr>
          <w:rtl/>
        </w:rPr>
        <w:t>הוא התעורר באמצע הלילה בבהלה</w:t>
      </w:r>
      <w:r w:rsidR="00CC0D13">
        <w:rPr>
          <w:rFonts w:hint="cs"/>
          <w:rtl/>
        </w:rPr>
        <w:t>.</w:t>
      </w:r>
      <w:r w:rsidRPr="00CD067C">
        <w:rPr>
          <w:rtl/>
        </w:rPr>
        <w:t xml:space="preserve"> יסמין ישנה</w:t>
      </w:r>
      <w:r w:rsidR="00860EB3">
        <w:rPr>
          <w:rtl/>
        </w:rPr>
        <w:t xml:space="preserve"> לצדו, גופה </w:t>
      </w:r>
      <w:r w:rsidR="00053F9C">
        <w:rPr>
          <w:rFonts w:hint="cs"/>
          <w:rtl/>
        </w:rPr>
        <w:t xml:space="preserve">הצנום&amp; המועט&amp; ??? </w:t>
      </w:r>
      <w:r w:rsidR="00860EB3">
        <w:rPr>
          <w:rtl/>
        </w:rPr>
        <w:t xml:space="preserve">חם וכבד, כבד, </w:t>
      </w:r>
      <w:r w:rsidRPr="00CD067C">
        <w:rPr>
          <w:rtl/>
        </w:rPr>
        <w:t xml:space="preserve">איבריה </w:t>
      </w:r>
      <w:r w:rsidR="00860EB3">
        <w:rPr>
          <w:rFonts w:hint="cs"/>
          <w:rtl/>
        </w:rPr>
        <w:t xml:space="preserve">כרגיל </w:t>
      </w:r>
      <w:r w:rsidRPr="00CD067C">
        <w:rPr>
          <w:rtl/>
        </w:rPr>
        <w:t>מכווצים, לופת</w:t>
      </w:r>
      <w:r w:rsidR="006827C2">
        <w:rPr>
          <w:rFonts w:hint="cs"/>
          <w:rtl/>
        </w:rPr>
        <w:t>ים</w:t>
      </w:r>
      <w:r w:rsidRPr="00CD067C">
        <w:rPr>
          <w:rtl/>
        </w:rPr>
        <w:t xml:space="preserve"> את הסדין. הוא הסיט קווצת שיער מלחייה. האור הקלוש שחדר מהתריסים הבליט בגופה צללים וזויות.</w:t>
      </w:r>
    </w:p>
    <w:p w14:paraId="2398ED61" w14:textId="170A6A9F" w:rsidR="004627AB" w:rsidRPr="00CD067C" w:rsidRDefault="004627AB" w:rsidP="00250000">
      <w:pPr>
        <w:rPr>
          <w:rtl/>
        </w:rPr>
      </w:pPr>
      <w:r w:rsidRPr="00CD067C">
        <w:rPr>
          <w:rtl/>
        </w:rPr>
        <w:t>"י</w:t>
      </w:r>
      <w:r w:rsidR="00027E20">
        <w:rPr>
          <w:rFonts w:hint="cs"/>
          <w:rtl/>
        </w:rPr>
        <w:t>אז</w:t>
      </w:r>
      <w:r w:rsidRPr="00CD067C">
        <w:rPr>
          <w:rtl/>
        </w:rPr>
        <w:t>, י</w:t>
      </w:r>
      <w:r w:rsidR="00027E20">
        <w:rPr>
          <w:rFonts w:hint="cs"/>
          <w:rtl/>
        </w:rPr>
        <w:t>אז</w:t>
      </w:r>
      <w:r w:rsidRPr="00CD067C">
        <w:rPr>
          <w:rtl/>
        </w:rPr>
        <w:t xml:space="preserve">!" הוא </w:t>
      </w:r>
      <w:r w:rsidRPr="0096664E">
        <w:rPr>
          <w:highlight w:val="red"/>
          <w:rtl/>
        </w:rPr>
        <w:t>קרא</w:t>
      </w:r>
      <w:r w:rsidRPr="00CD067C">
        <w:rPr>
          <w:rtl/>
        </w:rPr>
        <w:t xml:space="preserve"> בבהלה. זאת </w:t>
      </w:r>
      <w:r w:rsidR="001C5A04">
        <w:rPr>
          <w:rtl/>
        </w:rPr>
        <w:t>הייתה</w:t>
      </w:r>
      <w:r w:rsidRPr="00CD067C">
        <w:rPr>
          <w:rtl/>
        </w:rPr>
        <w:t xml:space="preserve"> הפעם ה</w:t>
      </w:r>
      <w:r>
        <w:rPr>
          <w:rFonts w:hint="cs"/>
          <w:rtl/>
        </w:rPr>
        <w:t>ר</w:t>
      </w:r>
      <w:r w:rsidRPr="00CD067C">
        <w:rPr>
          <w:rtl/>
        </w:rPr>
        <w:t>אשונה בחייו שה</w:t>
      </w:r>
      <w:r w:rsidR="00860EB3">
        <w:rPr>
          <w:rFonts w:hint="cs"/>
          <w:rtl/>
        </w:rPr>
        <w:t>עז לה</w:t>
      </w:r>
      <w:r w:rsidRPr="00CD067C">
        <w:rPr>
          <w:rtl/>
        </w:rPr>
        <w:t>עיר אותה.</w:t>
      </w:r>
    </w:p>
    <w:p w14:paraId="3CD75E2E" w14:textId="77777777" w:rsidR="004627AB" w:rsidRPr="00CD067C" w:rsidRDefault="004627AB" w:rsidP="00250000">
      <w:pPr>
        <w:rPr>
          <w:rtl/>
        </w:rPr>
      </w:pPr>
      <w:r w:rsidRPr="00CD067C">
        <w:rPr>
          <w:rtl/>
        </w:rPr>
        <w:t>היא התעוררה בקושי, נמשֵית בכבדות מתנומתה.</w:t>
      </w:r>
    </w:p>
    <w:p w14:paraId="2D44F08A" w14:textId="77777777" w:rsidR="004627AB" w:rsidRPr="00CD067C" w:rsidRDefault="004627AB" w:rsidP="00250000">
      <w:pPr>
        <w:rPr>
          <w:rtl/>
        </w:rPr>
      </w:pPr>
      <w:r w:rsidRPr="00CD067C">
        <w:rPr>
          <w:rtl/>
        </w:rPr>
        <w:t>"מה אכלת לארוחת ערב?"</w:t>
      </w:r>
    </w:p>
    <w:p w14:paraId="48CCB234" w14:textId="694EFC19" w:rsidR="004627AB" w:rsidRPr="00CD067C" w:rsidRDefault="004627AB" w:rsidP="0049758C">
      <w:pPr>
        <w:rPr>
          <w:rtl/>
        </w:rPr>
      </w:pPr>
      <w:r w:rsidRPr="00CD067C">
        <w:rPr>
          <w:rtl/>
        </w:rPr>
        <w:t xml:space="preserve">היא </w:t>
      </w:r>
      <w:r w:rsidR="0049758C">
        <w:rPr>
          <w:rFonts w:hint="cs"/>
          <w:rtl/>
        </w:rPr>
        <w:t>נ</w:t>
      </w:r>
      <w:r w:rsidRPr="00CD067C">
        <w:rPr>
          <w:rtl/>
        </w:rPr>
        <w:t xml:space="preserve">עורה מייד, דרוכה כחתולה. "אמרתי לך. אכלתי אצל </w:t>
      </w:r>
      <w:r w:rsidR="001C5A04">
        <w:rPr>
          <w:rtl/>
        </w:rPr>
        <w:t>אימא</w:t>
      </w:r>
      <w:r w:rsidRPr="00CD067C">
        <w:rPr>
          <w:rtl/>
        </w:rPr>
        <w:t xml:space="preserve"> שלי."</w:t>
      </w:r>
    </w:p>
    <w:p w14:paraId="6FDD4716" w14:textId="77777777" w:rsidR="004627AB" w:rsidRPr="00CD067C" w:rsidRDefault="004627AB" w:rsidP="00250000">
      <w:pPr>
        <w:rPr>
          <w:rtl/>
        </w:rPr>
      </w:pPr>
      <w:r w:rsidRPr="00CD067C">
        <w:rPr>
          <w:rtl/>
        </w:rPr>
        <w:t>"אבל מה אכלת?"</w:t>
      </w:r>
    </w:p>
    <w:p w14:paraId="16FCFACD" w14:textId="77777777" w:rsidR="004627AB" w:rsidRPr="00CD067C" w:rsidRDefault="004627AB" w:rsidP="00250000">
      <w:pPr>
        <w:rPr>
          <w:rtl/>
        </w:rPr>
      </w:pPr>
      <w:r w:rsidRPr="00CD067C">
        <w:rPr>
          <w:rtl/>
        </w:rPr>
        <w:t>היא שתקה.</w:t>
      </w:r>
    </w:p>
    <w:p w14:paraId="022E3BDB" w14:textId="77777777" w:rsidR="004627AB" w:rsidRPr="00CD067C" w:rsidRDefault="004627AB" w:rsidP="00250000">
      <w:pPr>
        <w:rPr>
          <w:rtl/>
        </w:rPr>
      </w:pPr>
      <w:r w:rsidRPr="00CD067C">
        <w:rPr>
          <w:rtl/>
        </w:rPr>
        <w:t>"מה אכלת?"</w:t>
      </w:r>
    </w:p>
    <w:p w14:paraId="42BAE892" w14:textId="38EBDF0E" w:rsidR="004627AB" w:rsidRPr="00CD067C" w:rsidRDefault="004627AB" w:rsidP="00250000">
      <w:pPr>
        <w:rPr>
          <w:rtl/>
        </w:rPr>
      </w:pPr>
      <w:r w:rsidRPr="00CD067C">
        <w:rPr>
          <w:rtl/>
        </w:rPr>
        <w:t xml:space="preserve">היא היססה. "מה שהיא </w:t>
      </w:r>
      <w:r w:rsidR="00D32F16">
        <w:rPr>
          <w:rFonts w:hint="cs"/>
          <w:rtl/>
        </w:rPr>
        <w:t>בישל</w:t>
      </w:r>
      <w:r w:rsidRPr="00CD067C">
        <w:rPr>
          <w:rtl/>
        </w:rPr>
        <w:t>ה."</w:t>
      </w:r>
    </w:p>
    <w:p w14:paraId="177902BC" w14:textId="77777777" w:rsidR="004627AB" w:rsidRPr="00CD067C" w:rsidRDefault="004627AB" w:rsidP="00250000">
      <w:pPr>
        <w:rPr>
          <w:rtl/>
        </w:rPr>
      </w:pPr>
      <w:r w:rsidRPr="00CD067C">
        <w:rPr>
          <w:rtl/>
        </w:rPr>
        <w:t>"בואי לאכול משהו. בבקשה."</w:t>
      </w:r>
    </w:p>
    <w:p w14:paraId="186A9AAD" w14:textId="63C4C317" w:rsidR="004627AB" w:rsidRPr="00CD067C" w:rsidRDefault="004627AB" w:rsidP="00250000">
      <w:pPr>
        <w:rPr>
          <w:rtl/>
        </w:rPr>
      </w:pPr>
      <w:r w:rsidRPr="00CD067C">
        <w:rPr>
          <w:rtl/>
        </w:rPr>
        <w:t xml:space="preserve">"לא </w:t>
      </w:r>
      <w:r w:rsidR="00F06A3F">
        <w:rPr>
          <w:rtl/>
        </w:rPr>
        <w:t>עכשיו</w:t>
      </w:r>
      <w:r w:rsidRPr="00CD067C">
        <w:rPr>
          <w:rtl/>
        </w:rPr>
        <w:t>."</w:t>
      </w:r>
    </w:p>
    <w:p w14:paraId="4CBC910D" w14:textId="77777777" w:rsidR="004627AB" w:rsidRPr="00CD067C" w:rsidRDefault="004627AB" w:rsidP="00250000">
      <w:pPr>
        <w:rPr>
          <w:rtl/>
        </w:rPr>
      </w:pPr>
      <w:r w:rsidRPr="00CD067C">
        <w:rPr>
          <w:rtl/>
        </w:rPr>
        <w:t>"בבקשה. אני אכין לך מה שתרצי."</w:t>
      </w:r>
    </w:p>
    <w:p w14:paraId="79156E05" w14:textId="77777777" w:rsidR="004627AB" w:rsidRPr="00CD067C" w:rsidRDefault="004627AB" w:rsidP="00250000">
      <w:pPr>
        <w:rPr>
          <w:rtl/>
        </w:rPr>
      </w:pPr>
      <w:r w:rsidRPr="00CD067C">
        <w:rPr>
          <w:rtl/>
        </w:rPr>
        <w:t>"אני רוצה לישון."</w:t>
      </w:r>
    </w:p>
    <w:p w14:paraId="462AAEE7" w14:textId="77777777" w:rsidR="004627AB" w:rsidRPr="00CD067C" w:rsidRDefault="004627AB" w:rsidP="00250000">
      <w:pPr>
        <w:rPr>
          <w:rtl/>
        </w:rPr>
      </w:pPr>
      <w:r w:rsidRPr="00CD067C">
        <w:rPr>
          <w:rtl/>
        </w:rPr>
        <w:t>"בבקשה. בואי."</w:t>
      </w:r>
    </w:p>
    <w:p w14:paraId="6E849BC6" w14:textId="77777777" w:rsidR="004627AB" w:rsidRPr="00CD067C" w:rsidRDefault="004627AB" w:rsidP="00250000">
      <w:pPr>
        <w:rPr>
          <w:rtl/>
        </w:rPr>
      </w:pPr>
      <w:r w:rsidRPr="00CD067C">
        <w:rPr>
          <w:rtl/>
        </w:rPr>
        <w:t>"זה לא כדאי, אלכס. זה לא כדאי," היא לחשה. הסוף היה קרוב. חרישי ושקוף הוא קרב אליהם, היא לא הצליחה להתעלם מנוכחותו הפעם.</w:t>
      </w:r>
    </w:p>
    <w:p w14:paraId="7058DC2F" w14:textId="77777777" w:rsidR="004627AB" w:rsidRPr="00CD067C" w:rsidRDefault="004627AB" w:rsidP="00250000">
      <w:pPr>
        <w:rPr>
          <w:rtl/>
        </w:rPr>
      </w:pPr>
      <w:r w:rsidRPr="00CD067C">
        <w:rPr>
          <w:rtl/>
        </w:rPr>
        <w:t>"בואי בבקשה! בואי איתי!"</w:t>
      </w:r>
    </w:p>
    <w:p w14:paraId="1C03EE96" w14:textId="77777777" w:rsidR="004627AB" w:rsidRPr="00CD067C" w:rsidRDefault="004627AB" w:rsidP="00DB6A60">
      <w:pPr>
        <w:rPr>
          <w:rtl/>
        </w:rPr>
      </w:pPr>
      <w:r w:rsidRPr="00CD067C">
        <w:rPr>
          <w:rtl/>
        </w:rPr>
        <w:t xml:space="preserve">הם התלבשו בחשיכה. </w:t>
      </w:r>
      <w:r w:rsidR="00440361">
        <w:rPr>
          <w:rFonts w:hint="cs"/>
          <w:rtl/>
        </w:rPr>
        <w:t>[</w:t>
      </w:r>
      <w:r w:rsidRPr="00CD067C">
        <w:rPr>
          <w:rtl/>
        </w:rPr>
        <w:t xml:space="preserve">הם לא היו יוצאים מהחדר בלי להתלבש. גם בחמסין הכבד ששרר, לפחות מכנסיים קצרצרות, והיא </w:t>
      </w:r>
      <w:r w:rsidRPr="00CD067C">
        <w:rPr>
          <w:rFonts w:hint="cs"/>
          <w:rtl/>
        </w:rPr>
        <w:t xml:space="preserve">גם </w:t>
      </w:r>
      <w:r w:rsidRPr="00CD067C">
        <w:rPr>
          <w:rtl/>
        </w:rPr>
        <w:t>גופיה.</w:t>
      </w:r>
      <w:r w:rsidR="008F6F2F">
        <w:rPr>
          <w:rFonts w:hint="cs"/>
          <w:rtl/>
        </w:rPr>
        <w:t>]</w:t>
      </w:r>
      <w:r w:rsidRPr="00CD067C">
        <w:rPr>
          <w:rtl/>
        </w:rPr>
        <w:t>מחוץ לחדרם הממוזג</w:t>
      </w:r>
      <w:r w:rsidR="00DB6A60">
        <w:rPr>
          <w:rFonts w:hint="cs"/>
          <w:rtl/>
        </w:rPr>
        <w:t>,</w:t>
      </w:r>
      <w:r w:rsidRPr="00CD067C">
        <w:rPr>
          <w:rtl/>
        </w:rPr>
        <w:t xml:space="preserve"> קשה </w:t>
      </w:r>
      <w:r w:rsidR="00DB6A60">
        <w:rPr>
          <w:rFonts w:hint="cs"/>
          <w:rtl/>
        </w:rPr>
        <w:t xml:space="preserve">היה </w:t>
      </w:r>
      <w:r w:rsidRPr="00CD067C">
        <w:rPr>
          <w:rtl/>
        </w:rPr>
        <w:t>לנשום בחום והלחות הפתאומיים.</w:t>
      </w:r>
    </w:p>
    <w:p w14:paraId="5DE4BF8A" w14:textId="4617ABDD" w:rsidR="004627AB" w:rsidRPr="00CD067C" w:rsidRDefault="004627AB" w:rsidP="00250000">
      <w:pPr>
        <w:rPr>
          <w:rtl/>
        </w:rPr>
      </w:pPr>
      <w:r w:rsidRPr="00CD067C">
        <w:rPr>
          <w:rtl/>
        </w:rPr>
        <w:t>הוא הדליק את האור במטבח, והיא מצמצה. "אני אכין לך מה שתבקשי.</w:t>
      </w:r>
      <w:r w:rsidR="00E47F08">
        <w:rPr>
          <w:rFonts w:hint="cs"/>
          <w:rtl/>
        </w:rPr>
        <w:t xml:space="preserve"> קניתי לך דובשניות.</w:t>
      </w:r>
      <w:r w:rsidR="00053F9C">
        <w:rPr>
          <w:rFonts w:hint="cs"/>
          <w:rtl/>
        </w:rPr>
        <w:t xml:space="preserve"> וג'ינג'ר מסוכר.</w:t>
      </w:r>
      <w:r w:rsidRPr="00CD067C">
        <w:rPr>
          <w:rtl/>
        </w:rPr>
        <w:t>"</w:t>
      </w:r>
    </w:p>
    <w:p w14:paraId="2B95032D" w14:textId="730697F6" w:rsidR="004627AB" w:rsidRPr="00CD067C" w:rsidRDefault="00C95089" w:rsidP="00250000">
      <w:pPr>
        <w:rPr>
          <w:rtl/>
        </w:rPr>
      </w:pPr>
      <w:r>
        <w:rPr>
          <w:rFonts w:hint="cs"/>
          <w:rtl/>
        </w:rPr>
        <w:t>[</w:t>
      </w:r>
      <w:r w:rsidR="004627AB" w:rsidRPr="00CD067C">
        <w:rPr>
          <w:rtl/>
        </w:rPr>
        <w:t xml:space="preserve">"אני לא רוצה כלום </w:t>
      </w:r>
      <w:r w:rsidR="00F06A3F">
        <w:rPr>
          <w:rtl/>
        </w:rPr>
        <w:t>עכשיו</w:t>
      </w:r>
      <w:r w:rsidR="004627AB" w:rsidRPr="00CD067C">
        <w:rPr>
          <w:rtl/>
        </w:rPr>
        <w:t>."</w:t>
      </w:r>
      <w:r>
        <w:rPr>
          <w:rFonts w:hint="cs"/>
          <w:rtl/>
        </w:rPr>
        <w:t>]</w:t>
      </w:r>
    </w:p>
    <w:p w14:paraId="0EA79A5C" w14:textId="77777777" w:rsidR="00C95089" w:rsidRPr="00CD067C" w:rsidRDefault="00C95089" w:rsidP="00C95089">
      <w:pPr>
        <w:rPr>
          <w:rtl/>
        </w:rPr>
      </w:pPr>
      <w:r w:rsidRPr="00CD067C">
        <w:rPr>
          <w:rtl/>
        </w:rPr>
        <w:t xml:space="preserve">"אני בכלל לא רעבה," היא </w:t>
      </w:r>
      <w:r>
        <w:rPr>
          <w:rFonts w:hint="cs"/>
          <w:rtl/>
        </w:rPr>
        <w:t>הבטיחה</w:t>
      </w:r>
      <w:r w:rsidRPr="00CD067C">
        <w:rPr>
          <w:rtl/>
        </w:rPr>
        <w:t>. "בכלל לא."</w:t>
      </w:r>
    </w:p>
    <w:p w14:paraId="4ED97A10" w14:textId="0B7A5FD9" w:rsidR="004627AB" w:rsidRPr="00CD067C" w:rsidRDefault="004627AB" w:rsidP="00250000">
      <w:pPr>
        <w:rPr>
          <w:rtl/>
        </w:rPr>
      </w:pPr>
      <w:r w:rsidRPr="00CD067C">
        <w:rPr>
          <w:rtl/>
        </w:rPr>
        <w:t xml:space="preserve">הוא פתח את </w:t>
      </w:r>
      <w:r w:rsidR="00027E20">
        <w:rPr>
          <w:rFonts w:hint="cs"/>
          <w:rtl/>
        </w:rPr>
        <w:t xml:space="preserve">דלת </w:t>
      </w:r>
      <w:r w:rsidRPr="00CD067C">
        <w:rPr>
          <w:rtl/>
        </w:rPr>
        <w:t>המקרר</w:t>
      </w:r>
      <w:r w:rsidR="00682AC9">
        <w:rPr>
          <w:rFonts w:hint="cs"/>
          <w:rtl/>
        </w:rPr>
        <w:t>.</w:t>
      </w:r>
      <w:r w:rsidRPr="00CD067C">
        <w:rPr>
          <w:rtl/>
        </w:rPr>
        <w:t xml:space="preserve"> לא היה שם הרבה, חלב ובירה וחצי אבטיח שהקדים</w:t>
      </w:r>
      <w:r w:rsidR="00C90C6C">
        <w:rPr>
          <w:rtl/>
        </w:rPr>
        <w:t xml:space="preserve"> מאוד </w:t>
      </w:r>
      <w:r w:rsidRPr="00CD067C">
        <w:rPr>
          <w:rtl/>
        </w:rPr>
        <w:t>את העונה ועלה ממון לא קטן.</w:t>
      </w:r>
    </w:p>
    <w:p w14:paraId="082C8BF6" w14:textId="1D7B167B" w:rsidR="00C95089" w:rsidRPr="00CD067C" w:rsidRDefault="00C95089" w:rsidP="00C95089">
      <w:pPr>
        <w:rPr>
          <w:rtl/>
        </w:rPr>
      </w:pPr>
      <w:r w:rsidRPr="00CD067C">
        <w:rPr>
          <w:rtl/>
        </w:rPr>
        <w:t>"חם כאן מדי</w:t>
      </w:r>
      <w:r w:rsidR="005D59DB">
        <w:rPr>
          <w:rFonts w:hint="cs"/>
          <w:rtl/>
        </w:rPr>
        <w:t xml:space="preserve"> אלכס</w:t>
      </w:r>
      <w:r w:rsidRPr="00CD067C">
        <w:rPr>
          <w:rtl/>
        </w:rPr>
        <w:t>. אני רוצה לחזור למיטה."</w:t>
      </w:r>
    </w:p>
    <w:p w14:paraId="30020F2B" w14:textId="77777777" w:rsidR="004627AB" w:rsidRPr="00CD067C" w:rsidRDefault="004627AB" w:rsidP="00250000">
      <w:pPr>
        <w:rPr>
          <w:rtl/>
        </w:rPr>
      </w:pPr>
      <w:r w:rsidRPr="00CD067C">
        <w:rPr>
          <w:rtl/>
        </w:rPr>
        <w:t xml:space="preserve">"רק אבטיח. אני אחתוך לך לחתיכות קטנטנות." הוא הוציא את חצי האבטיח מהמקרר והסיר את הניילון הנצמד. בשרו התגלה אדום היכן שהסכין פצעה את בשרו, וורדרד ועסיסי היכן שנבקע מעצמו. </w:t>
      </w:r>
    </w:p>
    <w:p w14:paraId="5A0CC44E" w14:textId="653D3594" w:rsidR="004627AB" w:rsidRPr="00CD067C" w:rsidRDefault="0013007D" w:rsidP="00250000">
      <w:pPr>
        <w:rPr>
          <w:rtl/>
        </w:rPr>
      </w:pPr>
      <w:r>
        <w:rPr>
          <w:rFonts w:hint="cs"/>
          <w:rtl/>
        </w:rPr>
        <w:lastRenderedPageBreak/>
        <w:t>[</w:t>
      </w:r>
      <w:r w:rsidR="00C95089">
        <w:rPr>
          <w:rFonts w:hint="cs"/>
          <w:rtl/>
        </w:rPr>
        <w:t>[</w:t>
      </w:r>
      <w:r w:rsidR="004627AB" w:rsidRPr="00CD067C">
        <w:rPr>
          <w:rtl/>
        </w:rPr>
        <w:t>"רק נאכל את האבטיח."</w:t>
      </w:r>
      <w:r w:rsidR="006C529E">
        <w:rPr>
          <w:rFonts w:hint="cs"/>
          <w:rtl/>
        </w:rPr>
        <w:t xml:space="preserve"> הדרך בה היו חולקים אבטיח </w:t>
      </w:r>
      <w:r w:rsidR="001C5A04">
        <w:rPr>
          <w:rFonts w:hint="cs"/>
          <w:rtl/>
        </w:rPr>
        <w:t>הייתה</w:t>
      </w:r>
      <w:r w:rsidR="006C529E">
        <w:rPr>
          <w:rFonts w:hint="cs"/>
          <w:rtl/>
        </w:rPr>
        <w:t xml:space="preserve">, שאלכס היה מוציא [שולף??] את כל הליבה האדומה עבור יסמין ובתוך הבור שהיה נפער היה שופך [ממלא??] בוודקה זולה ואוכל את הבשר (שהיה הרבה יותר </w:t>
      </w:r>
      <w:r w:rsidR="006C529E">
        <w:t>porous</w:t>
      </w:r>
      <w:r w:rsidR="006C529E">
        <w:rPr>
          <w:rFonts w:hint="cs"/>
          <w:rtl/>
        </w:rPr>
        <w:t xml:space="preserve"> סמוך לליבה) בכפית. אוכל ושותה, אוכל ובולע. </w:t>
      </w:r>
      <w:r w:rsidR="00F06A3F">
        <w:rPr>
          <w:rFonts w:hint="cs"/>
          <w:rtl/>
        </w:rPr>
        <w:t>עכשיו</w:t>
      </w:r>
      <w:r w:rsidR="006C529E">
        <w:rPr>
          <w:rFonts w:hint="cs"/>
          <w:rtl/>
        </w:rPr>
        <w:t xml:space="preserve"> הוא לא עמד לעשות את זה.</w:t>
      </w:r>
      <w:r w:rsidR="00C95089">
        <w:rPr>
          <w:rFonts w:hint="cs"/>
          <w:rtl/>
        </w:rPr>
        <w:t>]</w:t>
      </w:r>
      <w:r>
        <w:rPr>
          <w:rFonts w:hint="cs"/>
          <w:rtl/>
        </w:rPr>
        <w:t>]</w:t>
      </w:r>
    </w:p>
    <w:p w14:paraId="36D3BC74" w14:textId="03DD2C41" w:rsidR="00C42CB0" w:rsidRDefault="004627AB" w:rsidP="00C95089">
      <w:pPr>
        <w:rPr>
          <w:rtl/>
        </w:rPr>
      </w:pPr>
      <w:r w:rsidRPr="00CD067C">
        <w:rPr>
          <w:rtl/>
        </w:rPr>
        <w:t>"לא רוצה.</w:t>
      </w:r>
      <w:r w:rsidR="00C42CB0">
        <w:rPr>
          <w:rFonts w:hint="cs"/>
          <w:rtl/>
        </w:rPr>
        <w:t xml:space="preserve"> לא אוכלת אבטיח, מה </w:t>
      </w:r>
      <w:r w:rsidR="004C59E0">
        <w:rPr>
          <w:rFonts w:hint="cs"/>
          <w:rtl/>
        </w:rPr>
        <w:t>פתאום</w:t>
      </w:r>
      <w:r w:rsidR="00C42CB0">
        <w:rPr>
          <w:rFonts w:hint="cs"/>
          <w:rtl/>
        </w:rPr>
        <w:t xml:space="preserve">." </w:t>
      </w:r>
      <w:r w:rsidR="002A053C">
        <w:rPr>
          <w:rFonts w:hint="cs"/>
          <w:rtl/>
        </w:rPr>
        <w:t>היא ידעה שערכו ה</w:t>
      </w:r>
      <w:r w:rsidR="00C95089">
        <w:rPr>
          <w:rFonts w:hint="cs"/>
          <w:rtl/>
        </w:rPr>
        <w:t xml:space="preserve">קלורי של </w:t>
      </w:r>
      <w:r w:rsidR="00291EA7">
        <w:rPr>
          <w:rFonts w:hint="cs"/>
          <w:rtl/>
        </w:rPr>
        <w:t xml:space="preserve">אבטיח </w:t>
      </w:r>
      <w:r w:rsidR="002A053C">
        <w:rPr>
          <w:rFonts w:hint="cs"/>
          <w:rtl/>
        </w:rPr>
        <w:t>מועט</w:t>
      </w:r>
      <w:r w:rsidR="00291EA7">
        <w:rPr>
          <w:rFonts w:hint="cs"/>
          <w:rtl/>
        </w:rPr>
        <w:t xml:space="preserve"> ובכל זאת </w:t>
      </w:r>
      <w:r w:rsidR="00C95089">
        <w:rPr>
          <w:rFonts w:hint="cs"/>
          <w:rtl/>
        </w:rPr>
        <w:t>סרבה לא</w:t>
      </w:r>
      <w:r w:rsidR="00291EA7" w:rsidRPr="00C95089">
        <w:rPr>
          <w:rFonts w:hint="cs"/>
          <w:rtl/>
        </w:rPr>
        <w:t xml:space="preserve">כול, בשביל למנוע </w:t>
      </w:r>
      <w:r w:rsidR="0013007D">
        <w:rPr>
          <w:rFonts w:hint="cs"/>
          <w:rtl/>
        </w:rPr>
        <w:t xml:space="preserve">פיתוח </w:t>
      </w:r>
      <w:r w:rsidR="00291EA7" w:rsidRPr="00C95089">
        <w:rPr>
          <w:rFonts w:hint="cs"/>
          <w:rtl/>
        </w:rPr>
        <w:t>הרגלים של זלילות ליליות.</w:t>
      </w:r>
    </w:p>
    <w:p w14:paraId="73F178FE" w14:textId="7408C5D0" w:rsidR="004627AB" w:rsidRPr="00CD067C" w:rsidRDefault="004627AB" w:rsidP="00250000">
      <w:pPr>
        <w:rPr>
          <w:rtl/>
        </w:rPr>
      </w:pPr>
      <w:r w:rsidRPr="00CD067C">
        <w:rPr>
          <w:rtl/>
        </w:rPr>
        <w:t>"</w:t>
      </w:r>
      <w:r w:rsidR="00682AC9">
        <w:rPr>
          <w:rFonts w:hint="cs"/>
          <w:rtl/>
        </w:rPr>
        <w:t xml:space="preserve">אז </w:t>
      </w:r>
      <w:r w:rsidRPr="00CD067C">
        <w:rPr>
          <w:rtl/>
        </w:rPr>
        <w:t>בואי נרד למטה</w:t>
      </w:r>
      <w:r w:rsidR="005D59DB">
        <w:rPr>
          <w:rFonts w:hint="cs"/>
          <w:rtl/>
        </w:rPr>
        <w:t>, לרחוב קצת</w:t>
      </w:r>
      <w:r w:rsidRPr="00CD067C">
        <w:rPr>
          <w:rtl/>
        </w:rPr>
        <w:t>."</w:t>
      </w:r>
    </w:p>
    <w:p w14:paraId="11BB93B9" w14:textId="77777777" w:rsidR="00291EA7" w:rsidRPr="00CD067C" w:rsidRDefault="00291EA7" w:rsidP="00250000">
      <w:pPr>
        <w:rPr>
          <w:rtl/>
        </w:rPr>
      </w:pPr>
      <w:r>
        <w:rPr>
          <w:rFonts w:hint="cs"/>
          <w:rtl/>
        </w:rPr>
        <w:t>"</w:t>
      </w:r>
      <w:r>
        <w:rPr>
          <w:rtl/>
        </w:rPr>
        <w:t>חם מדי,</w:t>
      </w:r>
      <w:r>
        <w:rPr>
          <w:rFonts w:hint="cs"/>
          <w:rtl/>
        </w:rPr>
        <w:t xml:space="preserve"> בשביל מה? בוא נחזור לחדר</w:t>
      </w:r>
      <w:r w:rsidRPr="00CD067C">
        <w:rPr>
          <w:rtl/>
        </w:rPr>
        <w:t>."</w:t>
      </w:r>
    </w:p>
    <w:p w14:paraId="641EE5F7" w14:textId="77777777" w:rsidR="004627AB" w:rsidRDefault="00291EA7" w:rsidP="00250000">
      <w:pPr>
        <w:rPr>
          <w:rtl/>
        </w:rPr>
      </w:pPr>
      <w:r>
        <w:rPr>
          <w:rtl/>
        </w:rPr>
        <w:t>"</w:t>
      </w:r>
      <w:r>
        <w:rPr>
          <w:rFonts w:hint="cs"/>
          <w:rtl/>
        </w:rPr>
        <w:t xml:space="preserve">נרד </w:t>
      </w:r>
      <w:r>
        <w:rPr>
          <w:rtl/>
        </w:rPr>
        <w:t>עם האבטיח</w:t>
      </w:r>
      <w:r>
        <w:rPr>
          <w:rFonts w:hint="cs"/>
          <w:rtl/>
        </w:rPr>
        <w:t>. נאכל אותו ביחד. בכפית נאכל.</w:t>
      </w:r>
      <w:r w:rsidR="004627AB" w:rsidRPr="00CD067C">
        <w:rPr>
          <w:rtl/>
        </w:rPr>
        <w:t>"</w:t>
      </w:r>
    </w:p>
    <w:p w14:paraId="106912B2" w14:textId="77777777" w:rsidR="00291EA7" w:rsidRDefault="00291EA7" w:rsidP="00250000">
      <w:pPr>
        <w:rPr>
          <w:rtl/>
        </w:rPr>
      </w:pPr>
      <w:r>
        <w:rPr>
          <w:rFonts w:hint="cs"/>
          <w:rtl/>
        </w:rPr>
        <w:t>"לא!"</w:t>
      </w:r>
    </w:p>
    <w:p w14:paraId="29FEE19A" w14:textId="77777777" w:rsidR="00291EA7" w:rsidRPr="00CD067C" w:rsidRDefault="00291EA7" w:rsidP="00250000">
      <w:pPr>
        <w:rPr>
          <w:rtl/>
        </w:rPr>
      </w:pPr>
      <w:r>
        <w:rPr>
          <w:rFonts w:hint="cs"/>
          <w:rtl/>
        </w:rPr>
        <w:t>"אני אאכיל אותך, לאט לאט," הוא התחנן. "אפילו לא תרגישי."</w:t>
      </w:r>
    </w:p>
    <w:p w14:paraId="3221877F" w14:textId="10F6130E" w:rsidR="004627AB" w:rsidRPr="00CD067C" w:rsidRDefault="004627AB" w:rsidP="00250000">
      <w:pPr>
        <w:rPr>
          <w:rtl/>
        </w:rPr>
      </w:pPr>
      <w:r w:rsidRPr="00CD067C">
        <w:rPr>
          <w:rtl/>
        </w:rPr>
        <w:t>אור הניאון האדיש הבליט את כל הבשר החסר</w:t>
      </w:r>
      <w:r w:rsidR="00682AC9">
        <w:rPr>
          <w:rFonts w:hint="cs"/>
          <w:rtl/>
        </w:rPr>
        <w:t>,</w:t>
      </w:r>
      <w:r w:rsidRPr="00CD067C">
        <w:rPr>
          <w:rtl/>
        </w:rPr>
        <w:t xml:space="preserve"> </w:t>
      </w:r>
      <w:r w:rsidR="00053F9C">
        <w:rPr>
          <w:rFonts w:hint="cs"/>
          <w:rtl/>
        </w:rPr>
        <w:t>[</w:t>
      </w:r>
      <w:r w:rsidRPr="00CD067C">
        <w:rPr>
          <w:rtl/>
        </w:rPr>
        <w:t>כל מה שהתעלם ממנו במשך חודשים רבים</w:t>
      </w:r>
      <w:r w:rsidR="00682AC9">
        <w:rPr>
          <w:rFonts w:hint="cs"/>
          <w:rtl/>
        </w:rPr>
        <w:t>.</w:t>
      </w:r>
      <w:r w:rsidR="00053F9C">
        <w:rPr>
          <w:rFonts w:hint="cs"/>
          <w:rtl/>
        </w:rPr>
        <w:t xml:space="preserve"> </w:t>
      </w:r>
      <w:r w:rsidR="00053F9C">
        <w:rPr>
          <w:rtl/>
        </w:rPr>
        <w:t>–</w:t>
      </w:r>
      <w:r w:rsidR="00053F9C">
        <w:rPr>
          <w:rFonts w:hint="cs"/>
          <w:rtl/>
        </w:rPr>
        <w:t xml:space="preserve"> האמנם???]</w:t>
      </w:r>
      <w:r w:rsidRPr="00CD067C">
        <w:rPr>
          <w:rtl/>
        </w:rPr>
        <w:t xml:space="preserve"> הוא לא </w:t>
      </w:r>
      <w:r w:rsidR="001543C3">
        <w:rPr>
          <w:rFonts w:hint="cs"/>
          <w:rtl/>
        </w:rPr>
        <w:t>ה</w:t>
      </w:r>
      <w:r w:rsidR="00872CB4">
        <w:rPr>
          <w:rtl/>
        </w:rPr>
        <w:t xml:space="preserve">צליח </w:t>
      </w:r>
      <w:r w:rsidR="00872CB4">
        <w:rPr>
          <w:rFonts w:hint="cs"/>
          <w:rtl/>
        </w:rPr>
        <w:t>להסיט את מבטו</w:t>
      </w:r>
      <w:r w:rsidRPr="00CD067C">
        <w:rPr>
          <w:rtl/>
        </w:rPr>
        <w:t>, היא ראתה אותו מנסה לשוא להסתיר את האימה</w:t>
      </w:r>
      <w:r w:rsidR="00053F9C">
        <w:rPr>
          <w:rFonts w:hint="cs"/>
          <w:rtl/>
        </w:rPr>
        <w:t>&amp;</w:t>
      </w:r>
      <w:r w:rsidRPr="00CD067C">
        <w:rPr>
          <w:rtl/>
        </w:rPr>
        <w:t xml:space="preserve">, היא ראתה את הסוף קרב, </w:t>
      </w:r>
      <w:r w:rsidRPr="00CD067C">
        <w:rPr>
          <w:rFonts w:hint="cs"/>
          <w:rtl/>
        </w:rPr>
        <w:t>חסר רחמים ו</w:t>
      </w:r>
      <w:r w:rsidRPr="00CD067C">
        <w:rPr>
          <w:rtl/>
        </w:rPr>
        <w:t>לא מוותר,</w:t>
      </w:r>
      <w:r w:rsidR="00483BB1">
        <w:rPr>
          <w:rtl/>
        </w:rPr>
        <w:t xml:space="preserve"> הכול </w:t>
      </w:r>
      <w:r w:rsidRPr="00CD067C">
        <w:rPr>
          <w:rtl/>
        </w:rPr>
        <w:t>יגמר והיא תינצל.</w:t>
      </w:r>
    </w:p>
    <w:p w14:paraId="4B57CF9A" w14:textId="17D364F5" w:rsidR="004627AB" w:rsidRPr="00CD067C" w:rsidRDefault="000212FB" w:rsidP="000212FB">
      <w:pPr>
        <w:rPr>
          <w:rtl/>
        </w:rPr>
      </w:pPr>
      <w:r>
        <w:rPr>
          <w:rtl/>
        </w:rPr>
        <w:t xml:space="preserve">הם ירדו למטה, לבושים בטישירטים </w:t>
      </w:r>
      <w:r w:rsidR="004627AB" w:rsidRPr="00CD067C">
        <w:rPr>
          <w:rtl/>
        </w:rPr>
        <w:t>ק</w:t>
      </w:r>
      <w:r>
        <w:rPr>
          <w:rFonts w:hint="cs"/>
          <w:rtl/>
        </w:rPr>
        <w:t>מ</w:t>
      </w:r>
      <w:r w:rsidR="004627AB" w:rsidRPr="00CD067C">
        <w:rPr>
          <w:rtl/>
        </w:rPr>
        <w:t xml:space="preserve">וטים וספוגי זיעה, </w:t>
      </w:r>
      <w:r>
        <w:rPr>
          <w:rtl/>
        </w:rPr>
        <w:t>ה</w:t>
      </w:r>
      <w:r w:rsidR="004C59E0">
        <w:rPr>
          <w:rtl/>
        </w:rPr>
        <w:t>אוויר</w:t>
      </w:r>
      <w:r>
        <w:rPr>
          <w:rtl/>
        </w:rPr>
        <w:t xml:space="preserve"> רווי</w:t>
      </w:r>
      <w:r>
        <w:rPr>
          <w:rFonts w:hint="cs"/>
          <w:rtl/>
        </w:rPr>
        <w:t>-</w:t>
      </w:r>
      <w:r w:rsidR="004627AB" w:rsidRPr="00CD067C">
        <w:rPr>
          <w:rtl/>
        </w:rPr>
        <w:t xml:space="preserve">הלחות לא זע, </w:t>
      </w:r>
      <w:r w:rsidR="00682AC9">
        <w:rPr>
          <w:rFonts w:hint="cs"/>
          <w:rtl/>
        </w:rPr>
        <w:t>הם ישבו על ספסל</w:t>
      </w:r>
      <w:r w:rsidR="005D59DB">
        <w:rPr>
          <w:rFonts w:hint="cs"/>
          <w:rtl/>
        </w:rPr>
        <w:t xml:space="preserve"> לייד </w:t>
      </w:r>
      <w:r w:rsidR="00053F9C">
        <w:rPr>
          <w:rFonts w:hint="cs"/>
          <w:rtl/>
        </w:rPr>
        <w:t>הכניסה ל</w:t>
      </w:r>
      <w:r w:rsidR="005D59DB">
        <w:rPr>
          <w:rFonts w:hint="cs"/>
          <w:rtl/>
        </w:rPr>
        <w:t>בית</w:t>
      </w:r>
      <w:r w:rsidR="00053F9C">
        <w:rPr>
          <w:rFonts w:hint="cs"/>
          <w:rtl/>
        </w:rPr>
        <w:t>-</w:t>
      </w:r>
      <w:r w:rsidR="005D59DB">
        <w:rPr>
          <w:rFonts w:hint="cs"/>
          <w:rtl/>
        </w:rPr>
        <w:t>הכנסת של חב"ד</w:t>
      </w:r>
      <w:r w:rsidR="00682AC9">
        <w:rPr>
          <w:rFonts w:hint="cs"/>
          <w:rtl/>
        </w:rPr>
        <w:t xml:space="preserve"> ו</w:t>
      </w:r>
      <w:r w:rsidR="004627AB" w:rsidRPr="00CD067C">
        <w:rPr>
          <w:rtl/>
        </w:rPr>
        <w:t>הוא הניח את חצי האבטיח ביניהם</w:t>
      </w:r>
      <w:r w:rsidR="001543C3">
        <w:rPr>
          <w:rFonts w:hint="cs"/>
          <w:rtl/>
        </w:rPr>
        <w:t>,</w:t>
      </w:r>
      <w:r w:rsidR="004627AB" w:rsidRPr="00CD067C">
        <w:rPr>
          <w:rtl/>
        </w:rPr>
        <w:t xml:space="preserve"> הוא שלף שתי כפיות ונתן לה אחת אבל היא לא השתמשה בה, לא כדאי להרחיב את הקיבה, הוא ניסה להאכיל אותה, הוא דחף את הכפית שלו לאבטיח והעלה נתחים נוטפי מיץ, הוא ניסה להאכיל אותה בפירורים קטנים, הוא אכל בעצמו כאילו</w:t>
      </w:r>
      <w:r w:rsidR="00483BB1">
        <w:rPr>
          <w:rtl/>
        </w:rPr>
        <w:t xml:space="preserve"> הכול </w:t>
      </w:r>
      <w:r w:rsidR="004627AB" w:rsidRPr="00CD067C">
        <w:rPr>
          <w:rtl/>
        </w:rPr>
        <w:t>רגיל וכלום לא היה רגיל וכשלא ניתן היה להתעלם יותר מפיה הקפוץ, מעיניה הבולטות ומשפתיה החרבות הוא התייפח, הו</w:t>
      </w:r>
      <w:r w:rsidR="00C95089">
        <w:rPr>
          <w:rtl/>
        </w:rPr>
        <w:t xml:space="preserve">א אכל עוד ועוד אבטיח שהקדים את </w:t>
      </w:r>
      <w:r w:rsidR="004627AB" w:rsidRPr="00CD067C">
        <w:rPr>
          <w:rtl/>
        </w:rPr>
        <w:t>עונ</w:t>
      </w:r>
      <w:r w:rsidR="00C95089">
        <w:rPr>
          <w:rFonts w:hint="cs"/>
          <w:rtl/>
        </w:rPr>
        <w:t>תו</w:t>
      </w:r>
      <w:r>
        <w:rPr>
          <w:rtl/>
        </w:rPr>
        <w:t xml:space="preserve"> והתייפח מר</w:t>
      </w:r>
      <w:r>
        <w:rPr>
          <w:rFonts w:hint="cs"/>
          <w:rtl/>
        </w:rPr>
        <w:t>ה</w:t>
      </w:r>
      <w:r w:rsidR="004627AB" w:rsidRPr="00CD067C">
        <w:rPr>
          <w:rtl/>
        </w:rPr>
        <w:t>.</w:t>
      </w:r>
    </w:p>
    <w:p w14:paraId="02C43731" w14:textId="0F12E8F8" w:rsidR="004627AB" w:rsidRPr="00CD067C" w:rsidRDefault="004627AB" w:rsidP="00250000">
      <w:pPr>
        <w:rPr>
          <w:rtl/>
        </w:rPr>
      </w:pPr>
      <w:r w:rsidRPr="00CD067C">
        <w:rPr>
          <w:rtl/>
        </w:rPr>
        <w:t>"י</w:t>
      </w:r>
      <w:r w:rsidR="00027E20">
        <w:rPr>
          <w:rFonts w:hint="cs"/>
          <w:rtl/>
        </w:rPr>
        <w:t>אז</w:t>
      </w:r>
      <w:r w:rsidRPr="00CD067C">
        <w:rPr>
          <w:rtl/>
        </w:rPr>
        <w:t>..." הוא געה בבכי. "י</w:t>
      </w:r>
      <w:r w:rsidR="00027E20">
        <w:rPr>
          <w:rFonts w:hint="cs"/>
          <w:rtl/>
        </w:rPr>
        <w:t>אז</w:t>
      </w:r>
      <w:r w:rsidRPr="00CD067C">
        <w:rPr>
          <w:rtl/>
        </w:rPr>
        <w:t>..."</w:t>
      </w:r>
    </w:p>
    <w:p w14:paraId="3C860A06" w14:textId="17B0D103" w:rsidR="004627AB" w:rsidRPr="00CD067C" w:rsidRDefault="004627AB" w:rsidP="00250000">
      <w:pPr>
        <w:rPr>
          <w:rtl/>
        </w:rPr>
      </w:pPr>
      <w:r w:rsidRPr="00CD067C">
        <w:rPr>
          <w:rtl/>
        </w:rPr>
        <w:t xml:space="preserve">היא חיבקה אותו, </w:t>
      </w:r>
      <w:r w:rsidR="00A204B6">
        <w:rPr>
          <w:rFonts w:hint="cs"/>
          <w:rtl/>
        </w:rPr>
        <w:t>[</w:t>
      </w:r>
      <w:r w:rsidRPr="00CD067C">
        <w:rPr>
          <w:rtl/>
        </w:rPr>
        <w:t>והוא שר לה שיר. היא תיקנה אותו מדי פעם, כי הוא לא זכר את כל המילים בעל פה ואילו היא למדה</w:t>
      </w:r>
      <w:r w:rsidR="00483BB1">
        <w:rPr>
          <w:rtl/>
        </w:rPr>
        <w:t xml:space="preserve"> הכול </w:t>
      </w:r>
      <w:r w:rsidRPr="00CD067C">
        <w:rPr>
          <w:rtl/>
        </w:rPr>
        <w:t>בשקדנות.</w:t>
      </w:r>
    </w:p>
    <w:p w14:paraId="7D3B5CFF" w14:textId="63803A3F" w:rsidR="004627AB" w:rsidRPr="00CD067C" w:rsidRDefault="004627AB" w:rsidP="00250000">
      <w:pPr>
        <w:rPr>
          <w:rtl/>
        </w:rPr>
      </w:pPr>
      <w:r w:rsidRPr="00CD067C">
        <w:rPr>
          <w:rtl/>
        </w:rPr>
        <w:t>"תשירי לי י</w:t>
      </w:r>
      <w:r w:rsidR="00027E20">
        <w:rPr>
          <w:rFonts w:hint="cs"/>
          <w:rtl/>
        </w:rPr>
        <w:t>אז</w:t>
      </w:r>
      <w:r w:rsidRPr="00CD067C">
        <w:rPr>
          <w:rtl/>
        </w:rPr>
        <w:t>."</w:t>
      </w:r>
    </w:p>
    <w:p w14:paraId="696BAB27" w14:textId="77777777" w:rsidR="004627AB" w:rsidRPr="00CD067C" w:rsidRDefault="004627AB" w:rsidP="00250000">
      <w:pPr>
        <w:rPr>
          <w:rtl/>
        </w:rPr>
      </w:pPr>
      <w:r w:rsidRPr="00CD067C">
        <w:rPr>
          <w:rtl/>
        </w:rPr>
        <w:t>"אני שרה."</w:t>
      </w:r>
    </w:p>
    <w:p w14:paraId="6291F592" w14:textId="6C6329AF" w:rsidR="004627AB" w:rsidRDefault="004627AB" w:rsidP="00250000">
      <w:pPr>
        <w:rPr>
          <w:rtl/>
        </w:rPr>
      </w:pPr>
      <w:r w:rsidRPr="00CD067C">
        <w:rPr>
          <w:rtl/>
        </w:rPr>
        <w:t>"לא שיר שלי, שיר שלך."</w:t>
      </w:r>
    </w:p>
    <w:p w14:paraId="57DB1C10" w14:textId="5F35763F" w:rsidR="00A204B6" w:rsidRDefault="00A204B6" w:rsidP="00544927">
      <w:pPr>
        <w:rPr>
          <w:rFonts w:cs="Times New Roman"/>
          <w:rtl/>
        </w:rPr>
      </w:pPr>
      <w:r>
        <w:rPr>
          <w:rFonts w:cs="Times New Roman" w:hint="cs"/>
          <w:rtl/>
        </w:rPr>
        <w:t>]</w:t>
      </w:r>
      <w:r w:rsidR="00544927">
        <w:rPr>
          <w:rFonts w:cs="Times New Roman"/>
          <w:rtl/>
        </w:rPr>
        <w:t xml:space="preserve"> </w:t>
      </w:r>
    </w:p>
    <w:p w14:paraId="7B4350C0" w14:textId="2FBF2055" w:rsidR="00544927" w:rsidRDefault="0013007D" w:rsidP="00544927">
      <w:pPr>
        <w:rPr>
          <w:rtl/>
        </w:rPr>
      </w:pPr>
      <w:r>
        <w:rPr>
          <w:rFonts w:cs="Times New Roman" w:hint="cs"/>
          <w:rtl/>
        </w:rPr>
        <w:t>"</w:t>
      </w:r>
      <w:r w:rsidR="00544927">
        <w:rPr>
          <w:rFonts w:cs="Times New Roman"/>
          <w:rtl/>
        </w:rPr>
        <w:t>שירי לי שיר י</w:t>
      </w:r>
      <w:r>
        <w:rPr>
          <w:rFonts w:cs="Times New Roman" w:hint="cs"/>
          <w:rtl/>
        </w:rPr>
        <w:t>אז</w:t>
      </w:r>
      <w:r w:rsidR="00544927">
        <w:rPr>
          <w:rFonts w:cs="Times New Roman"/>
          <w:rtl/>
        </w:rPr>
        <w:t>. תשירי לי שיר! כבר כל-כך הרבה זמן לא שמעתי שיר.</w:t>
      </w:r>
      <w:r>
        <w:rPr>
          <w:rFonts w:cs="Times New Roman" w:hint="cs"/>
          <w:rtl/>
        </w:rPr>
        <w:t>"</w:t>
      </w:r>
    </w:p>
    <w:p w14:paraId="607DC6F7" w14:textId="1A72DEE1" w:rsidR="00544927" w:rsidRDefault="0013007D" w:rsidP="00544927">
      <w:pPr>
        <w:rPr>
          <w:rtl/>
        </w:rPr>
      </w:pPr>
      <w:r>
        <w:rPr>
          <w:rFonts w:cs="Times New Roman" w:hint="cs"/>
          <w:rtl/>
        </w:rPr>
        <w:t>"</w:t>
      </w:r>
      <w:r w:rsidR="00544927">
        <w:rPr>
          <w:rFonts w:cs="Times New Roman"/>
          <w:rtl/>
        </w:rPr>
        <w:t>איזה שיר?</w:t>
      </w:r>
      <w:r>
        <w:rPr>
          <w:rFonts w:cs="Times New Roman" w:hint="cs"/>
          <w:rtl/>
        </w:rPr>
        <w:t>"</w:t>
      </w:r>
    </w:p>
    <w:p w14:paraId="5446DD40" w14:textId="12AAFF80" w:rsidR="00544927" w:rsidRDefault="0013007D" w:rsidP="00544927">
      <w:pPr>
        <w:rPr>
          <w:rtl/>
        </w:rPr>
      </w:pPr>
      <w:r>
        <w:rPr>
          <w:rFonts w:cs="Times New Roman" w:hint="cs"/>
          <w:rtl/>
        </w:rPr>
        <w:t>"</w:t>
      </w:r>
      <w:r w:rsidR="00544927">
        <w:rPr>
          <w:rFonts w:cs="Times New Roman"/>
          <w:rtl/>
        </w:rPr>
        <w:t>שיר קטן.</w:t>
      </w:r>
      <w:r>
        <w:rPr>
          <w:rFonts w:cs="Times New Roman" w:hint="cs"/>
          <w:rtl/>
        </w:rPr>
        <w:t>"</w:t>
      </w:r>
    </w:p>
    <w:p w14:paraId="3DA2D331" w14:textId="77777777" w:rsidR="00544927" w:rsidRDefault="00544927" w:rsidP="00544927">
      <w:pPr>
        <w:rPr>
          <w:rtl/>
        </w:rPr>
      </w:pPr>
      <w:r>
        <w:rPr>
          <w:rFonts w:cs="Times New Roman"/>
          <w:rtl/>
        </w:rPr>
        <w:t>גרונה חרק. אי אפשר היה לומר שהיא לא התאמצה.</w:t>
      </w:r>
    </w:p>
    <w:p w14:paraId="2A8CCAB4" w14:textId="4A2577D4" w:rsidR="00544927" w:rsidRDefault="0013007D" w:rsidP="00544927">
      <w:pPr>
        <w:rPr>
          <w:rtl/>
        </w:rPr>
      </w:pPr>
      <w:r>
        <w:rPr>
          <w:rFonts w:cs="Times New Roman" w:hint="cs"/>
          <w:rtl/>
        </w:rPr>
        <w:t>"</w:t>
      </w:r>
      <w:r w:rsidR="00544927">
        <w:rPr>
          <w:rFonts w:cs="Times New Roman"/>
          <w:rtl/>
        </w:rPr>
        <w:t>שירי לי.</w:t>
      </w:r>
      <w:r>
        <w:rPr>
          <w:rFonts w:cs="Times New Roman" w:hint="cs"/>
          <w:rtl/>
        </w:rPr>
        <w:t>"</w:t>
      </w:r>
    </w:p>
    <w:p w14:paraId="7649354D" w14:textId="6225406D" w:rsidR="00544927" w:rsidRDefault="0013007D" w:rsidP="00544927">
      <w:pPr>
        <w:rPr>
          <w:rtl/>
        </w:rPr>
      </w:pPr>
      <w:r>
        <w:rPr>
          <w:rFonts w:cs="Times New Roman" w:hint="cs"/>
          <w:rtl/>
        </w:rPr>
        <w:t>"</w:t>
      </w:r>
      <w:r w:rsidR="00544927">
        <w:rPr>
          <w:rFonts w:cs="Times New Roman"/>
          <w:rtl/>
        </w:rPr>
        <w:t>אני לא מצליחה.</w:t>
      </w:r>
      <w:r>
        <w:rPr>
          <w:rFonts w:cs="Times New Roman" w:hint="cs"/>
          <w:rtl/>
        </w:rPr>
        <w:t>"</w:t>
      </w:r>
    </w:p>
    <w:p w14:paraId="718EC9F9" w14:textId="38313977" w:rsidR="00544927" w:rsidRDefault="0013007D" w:rsidP="00544927">
      <w:pPr>
        <w:rPr>
          <w:rtl/>
        </w:rPr>
      </w:pPr>
      <w:r>
        <w:rPr>
          <w:rFonts w:cs="Times New Roman" w:hint="cs"/>
          <w:rtl/>
        </w:rPr>
        <w:t>"</w:t>
      </w:r>
      <w:r w:rsidR="00544927">
        <w:rPr>
          <w:rFonts w:cs="Times New Roman"/>
          <w:rtl/>
        </w:rPr>
        <w:t>אז תנסי, שיר עוד יותר קטן מזה שניסית.</w:t>
      </w:r>
      <w:r>
        <w:rPr>
          <w:rFonts w:cs="Times New Roman" w:hint="cs"/>
          <w:rtl/>
        </w:rPr>
        <w:t>"</w:t>
      </w:r>
    </w:p>
    <w:p w14:paraId="0DE7512B" w14:textId="02A762BE" w:rsidR="00544927" w:rsidRDefault="00242BA1" w:rsidP="00544927">
      <w:pPr>
        <w:rPr>
          <w:rtl/>
        </w:rPr>
      </w:pPr>
      <w:r>
        <w:rPr>
          <w:rFonts w:cs="Times New Roman" w:hint="cs"/>
          <w:rtl/>
        </w:rPr>
        <w:t>[</w:t>
      </w:r>
      <w:r w:rsidR="0013007D">
        <w:rPr>
          <w:rFonts w:cs="Times New Roman" w:hint="cs"/>
          <w:rtl/>
        </w:rPr>
        <w:t>"</w:t>
      </w:r>
      <w:r w:rsidR="00544927">
        <w:rPr>
          <w:rFonts w:cs="Times New Roman"/>
          <w:rtl/>
        </w:rPr>
        <w:t>לא אלכס אני לא אוכל.</w:t>
      </w:r>
      <w:r w:rsidR="0013007D">
        <w:rPr>
          <w:rFonts w:cs="Times New Roman" w:hint="cs"/>
          <w:rtl/>
        </w:rPr>
        <w:t>"</w:t>
      </w:r>
    </w:p>
    <w:p w14:paraId="7E218DE6" w14:textId="4E0A4909" w:rsidR="00544927" w:rsidRDefault="0013007D" w:rsidP="00544927">
      <w:pPr>
        <w:rPr>
          <w:rtl/>
        </w:rPr>
      </w:pPr>
      <w:r>
        <w:rPr>
          <w:rFonts w:cs="Times New Roman" w:hint="cs"/>
          <w:rtl/>
        </w:rPr>
        <w:t>"</w:t>
      </w:r>
      <w:r w:rsidR="00544927">
        <w:rPr>
          <w:rFonts w:cs="Times New Roman"/>
          <w:rtl/>
        </w:rPr>
        <w:t>אם תנסי מספיק, בסוף תמצאי שיר מספיק קטן שתוכלי לשיר</w:t>
      </w:r>
      <w:r>
        <w:rPr>
          <w:rFonts w:cs="Times New Roman" w:hint="cs"/>
          <w:rtl/>
        </w:rPr>
        <w:t>..."</w:t>
      </w:r>
    </w:p>
    <w:p w14:paraId="5EC1580A" w14:textId="77777777" w:rsidR="00242BA1" w:rsidRDefault="00242BA1" w:rsidP="00544927">
      <w:pPr>
        <w:rPr>
          <w:rFonts w:cs="Times New Roman"/>
          <w:rtl/>
        </w:rPr>
      </w:pPr>
      <w:r>
        <w:rPr>
          <w:rFonts w:cs="Times New Roman" w:hint="cs"/>
          <w:rtl/>
        </w:rPr>
        <w:lastRenderedPageBreak/>
        <w:t>]</w:t>
      </w:r>
    </w:p>
    <w:p w14:paraId="33431B42" w14:textId="598BAEE4" w:rsidR="00544927" w:rsidRPr="00CD067C" w:rsidRDefault="00544927" w:rsidP="00544927">
      <w:pPr>
        <w:rPr>
          <w:rtl/>
        </w:rPr>
      </w:pPr>
      <w:r>
        <w:rPr>
          <w:rFonts w:cs="Times New Roman"/>
          <w:rtl/>
        </w:rPr>
        <w:t>[כי במשך כל הסיפור עד האיש הסכיזואידי אין שום שיר]</w:t>
      </w:r>
    </w:p>
    <w:p w14:paraId="1486CC4A" w14:textId="64E7D279" w:rsidR="004627AB" w:rsidRPr="00CD067C" w:rsidRDefault="00544927" w:rsidP="00250000">
      <w:pPr>
        <w:rPr>
          <w:rtl/>
        </w:rPr>
      </w:pPr>
      <w:r>
        <w:rPr>
          <w:rFonts w:hint="cs"/>
          <w:rtl/>
        </w:rPr>
        <w:t>[</w:t>
      </w:r>
      <w:r w:rsidR="004627AB" w:rsidRPr="00CD067C">
        <w:rPr>
          <w:rtl/>
        </w:rPr>
        <w:t xml:space="preserve">היא שרה </w:t>
      </w:r>
      <w:r w:rsidR="004627AB" w:rsidRPr="00CD067C">
        <w:t>Amazing Grace</w:t>
      </w:r>
      <w:r w:rsidR="004627AB" w:rsidRPr="00CD067C">
        <w:rPr>
          <w:rtl/>
        </w:rPr>
        <w:t xml:space="preserve"> חסד מופלא, כמה מתוק הצליל...</w:t>
      </w:r>
    </w:p>
    <w:p w14:paraId="1257FC17" w14:textId="77777777" w:rsidR="004627AB" w:rsidRPr="00CD067C" w:rsidRDefault="004627AB" w:rsidP="00250000">
      <w:pPr>
        <w:rPr>
          <w:rtl/>
        </w:rPr>
      </w:pPr>
      <w:r w:rsidRPr="00CD067C">
        <w:rPr>
          <w:rtl/>
        </w:rPr>
        <w:t>"אל תבכה אלכס."</w:t>
      </w:r>
    </w:p>
    <w:p w14:paraId="546EC397" w14:textId="77777777" w:rsidR="004627AB" w:rsidRPr="00CD067C" w:rsidRDefault="004627AB" w:rsidP="00250000">
      <w:pPr>
        <w:rPr>
          <w:rtl/>
        </w:rPr>
      </w:pPr>
      <w:r w:rsidRPr="00CD067C">
        <w:rPr>
          <w:rtl/>
        </w:rPr>
        <w:t>"למה את שרה תפילה של נוצרים?"</w:t>
      </w:r>
    </w:p>
    <w:p w14:paraId="38524B67" w14:textId="5876F4B9" w:rsidR="004627AB" w:rsidRPr="00CD067C" w:rsidRDefault="004627AB" w:rsidP="00250000">
      <w:pPr>
        <w:rPr>
          <w:rtl/>
        </w:rPr>
      </w:pPr>
      <w:r w:rsidRPr="00CD067C">
        <w:rPr>
          <w:rtl/>
        </w:rPr>
        <w:t xml:space="preserve">"זאת תפילה יפהפיה, כי היא בשפה </w:t>
      </w:r>
      <w:r w:rsidR="00F97A34">
        <w:rPr>
          <w:rtl/>
        </w:rPr>
        <w:t>כל כך</w:t>
      </w:r>
      <w:r w:rsidRPr="00CD067C">
        <w:rPr>
          <w:rtl/>
        </w:rPr>
        <w:t xml:space="preserve"> פשוטה, </w:t>
      </w:r>
      <w:r w:rsidR="00F97A34">
        <w:rPr>
          <w:rtl/>
        </w:rPr>
        <w:t>כל כך</w:t>
      </w:r>
      <w:r w:rsidRPr="00CD067C">
        <w:rPr>
          <w:rtl/>
        </w:rPr>
        <w:t xml:space="preserve"> קלה עבורי. והתפילות בעברית </w:t>
      </w:r>
      <w:r w:rsidR="00F97A34">
        <w:rPr>
          <w:rtl/>
        </w:rPr>
        <w:t>כל כך</w:t>
      </w:r>
      <w:r w:rsidRPr="00CD067C">
        <w:rPr>
          <w:rtl/>
        </w:rPr>
        <w:t xml:space="preserve"> קשות, המילים מפחידות וכבדות מדי."</w:t>
      </w:r>
    </w:p>
    <w:p w14:paraId="48237633" w14:textId="1FF28FCC" w:rsidR="004627AB" w:rsidRPr="00CD067C" w:rsidRDefault="004627AB" w:rsidP="00250000">
      <w:pPr>
        <w:rPr>
          <w:rtl/>
        </w:rPr>
      </w:pPr>
      <w:r w:rsidRPr="00CD067C">
        <w:rPr>
          <w:rtl/>
        </w:rPr>
        <w:t>"למה את שרה תפילה</w:t>
      </w:r>
      <w:r w:rsidR="006F41BC">
        <w:rPr>
          <w:rFonts w:hint="cs"/>
          <w:rtl/>
        </w:rPr>
        <w:t xml:space="preserve"> / מתפללת</w:t>
      </w:r>
      <w:r w:rsidRPr="00CD067C">
        <w:rPr>
          <w:rtl/>
        </w:rPr>
        <w:t>?"</w:t>
      </w:r>
    </w:p>
    <w:p w14:paraId="4E642537" w14:textId="77777777" w:rsidR="0013007D" w:rsidRDefault="0013007D" w:rsidP="00250000">
      <w:pPr>
        <w:rPr>
          <w:rtl/>
        </w:rPr>
      </w:pPr>
      <w:r>
        <w:rPr>
          <w:rFonts w:hint="cs"/>
          <w:rtl/>
        </w:rPr>
        <w:t>]</w:t>
      </w:r>
    </w:p>
    <w:p w14:paraId="137A5CD2" w14:textId="7F9D3E18" w:rsidR="004627AB" w:rsidRPr="00CD067C" w:rsidRDefault="004627AB" w:rsidP="00250000">
      <w:pPr>
        <w:rPr>
          <w:rtl/>
        </w:rPr>
      </w:pPr>
      <w:r w:rsidRPr="00CD067C">
        <w:rPr>
          <w:rtl/>
        </w:rPr>
        <w:t>"אל תבכה אלכס."</w:t>
      </w:r>
    </w:p>
    <w:p w14:paraId="5847930B" w14:textId="797E91DF" w:rsidR="004627AB" w:rsidRPr="00CD067C" w:rsidRDefault="004627AB" w:rsidP="00B4697C">
      <w:pPr>
        <w:rPr>
          <w:rtl/>
        </w:rPr>
      </w:pPr>
      <w:r w:rsidRPr="00CD067C">
        <w:rPr>
          <w:rtl/>
        </w:rPr>
        <w:t>"זה לא אני, ז</w:t>
      </w:r>
      <w:r w:rsidR="00A204B6">
        <w:rPr>
          <w:rFonts w:hint="cs"/>
          <w:rtl/>
        </w:rPr>
        <w:t>את</w:t>
      </w:r>
      <w:r w:rsidRPr="00CD067C">
        <w:rPr>
          <w:rtl/>
        </w:rPr>
        <w:t xml:space="preserve"> </w:t>
      </w:r>
      <w:r w:rsidR="00682AC9">
        <w:rPr>
          <w:rFonts w:hint="cs"/>
          <w:rtl/>
        </w:rPr>
        <w:t>ה</w:t>
      </w:r>
      <w:r w:rsidR="00B4697C">
        <w:rPr>
          <w:rFonts w:hint="cs"/>
          <w:rtl/>
        </w:rPr>
        <w:t>לחות</w:t>
      </w:r>
      <w:r w:rsidRPr="00CD067C">
        <w:rPr>
          <w:rtl/>
        </w:rPr>
        <w:t>."</w:t>
      </w:r>
    </w:p>
    <w:p w14:paraId="4CE0F406" w14:textId="24745B03" w:rsidR="004627AB" w:rsidRPr="00242BA1" w:rsidRDefault="004627AB" w:rsidP="00250000">
      <w:pPr>
        <w:rPr>
          <w:rtl/>
        </w:rPr>
      </w:pPr>
      <w:r w:rsidRPr="00CD067C">
        <w:rPr>
          <w:rtl/>
        </w:rPr>
        <w:t xml:space="preserve">הם </w:t>
      </w:r>
      <w:r w:rsidRPr="00CD067C">
        <w:rPr>
          <w:rFonts w:hint="cs"/>
          <w:rtl/>
        </w:rPr>
        <w:t>קמו מ</w:t>
      </w:r>
      <w:r w:rsidRPr="00242BA1">
        <w:rPr>
          <w:rFonts w:hint="cs"/>
          <w:rtl/>
        </w:rPr>
        <w:t>הספסל ו</w:t>
      </w:r>
      <w:r w:rsidRPr="00242BA1">
        <w:rPr>
          <w:rtl/>
        </w:rPr>
        <w:t xml:space="preserve">רקדו, היא </w:t>
      </w:r>
      <w:r w:rsidR="00053F9C">
        <w:rPr>
          <w:rFonts w:hint="cs"/>
          <w:rtl/>
        </w:rPr>
        <w:t xml:space="preserve">הסכימה&amp; [הרבה יותר </w:t>
      </w:r>
      <w:r w:rsidR="00053F9C">
        <w:rPr>
          <w:rtl/>
        </w:rPr>
        <w:t>–</w:t>
      </w:r>
      <w:r w:rsidR="00053F9C">
        <w:rPr>
          <w:rFonts w:hint="cs"/>
          <w:rtl/>
        </w:rPr>
        <w:t xml:space="preserve"> רוצה] ל</w:t>
      </w:r>
      <w:r w:rsidRPr="00242BA1">
        <w:rPr>
          <w:rtl/>
        </w:rPr>
        <w:t>ש</w:t>
      </w:r>
      <w:r w:rsidR="00053F9C">
        <w:rPr>
          <w:rFonts w:hint="cs"/>
          <w:rtl/>
        </w:rPr>
        <w:t>י</w:t>
      </w:r>
      <w:r w:rsidRPr="00242BA1">
        <w:rPr>
          <w:rtl/>
        </w:rPr>
        <w:t>ר איתו כל שיר ש</w:t>
      </w:r>
      <w:r w:rsidR="00053F9C">
        <w:rPr>
          <w:rFonts w:hint="cs"/>
          <w:rtl/>
        </w:rPr>
        <w:t>י</w:t>
      </w:r>
      <w:r w:rsidRPr="00242BA1">
        <w:rPr>
          <w:rtl/>
        </w:rPr>
        <w:t>בחר</w:t>
      </w:r>
      <w:r w:rsidR="00053F9C">
        <w:rPr>
          <w:rFonts w:hint="cs"/>
          <w:rtl/>
        </w:rPr>
        <w:t>, אבל הגה לא יצא מפיה / אבל צריך להיות קליל בשביל זה / ???? פחות מרוקן</w:t>
      </w:r>
      <w:r w:rsidR="00701F56">
        <w:rPr>
          <w:rFonts w:hint="cs"/>
          <w:rtl/>
        </w:rPr>
        <w:t xml:space="preserve"> / צחיח / חרב / מבוקק</w:t>
      </w:r>
      <w:r w:rsidR="00053F9C">
        <w:rPr>
          <w:rFonts w:hint="cs"/>
          <w:rtl/>
        </w:rPr>
        <w:t>???</w:t>
      </w:r>
      <w:r w:rsidR="00701F56">
        <w:rPr>
          <w:rFonts w:hint="cs"/>
          <w:rtl/>
        </w:rPr>
        <w:t xml:space="preserve"> / נעדר</w:t>
      </w:r>
      <w:r w:rsidRPr="00242BA1">
        <w:rPr>
          <w:rtl/>
        </w:rPr>
        <w:t>.</w:t>
      </w:r>
    </w:p>
    <w:p w14:paraId="6CFE5AA6" w14:textId="25254CA4" w:rsidR="004627AB" w:rsidRPr="00242BA1" w:rsidRDefault="004627AB" w:rsidP="00250000">
      <w:pPr>
        <w:rPr>
          <w:rtl/>
        </w:rPr>
      </w:pPr>
      <w:r w:rsidRPr="00242BA1">
        <w:rPr>
          <w:rtl/>
        </w:rPr>
        <w:t>"אני אוהב אותך," הוא</w:t>
      </w:r>
      <w:r w:rsidR="00242BA1" w:rsidRPr="00242BA1">
        <w:rPr>
          <w:rFonts w:hint="cs"/>
          <w:rtl/>
        </w:rPr>
        <w:t xml:space="preserve"> לחש</w:t>
      </w:r>
      <w:r w:rsidRPr="00242BA1">
        <w:rPr>
          <w:rtl/>
        </w:rPr>
        <w:t>.</w:t>
      </w:r>
    </w:p>
    <w:p w14:paraId="74E895A7" w14:textId="77777777" w:rsidR="004627AB" w:rsidRPr="00242BA1" w:rsidRDefault="004627AB" w:rsidP="00250000">
      <w:pPr>
        <w:rPr>
          <w:rtl/>
        </w:rPr>
      </w:pPr>
      <w:r w:rsidRPr="00242BA1">
        <w:rPr>
          <w:rtl/>
        </w:rPr>
        <w:t>"אני יודעת."</w:t>
      </w:r>
    </w:p>
    <w:p w14:paraId="19C2118B" w14:textId="77777777" w:rsidR="004627AB" w:rsidRPr="00242BA1" w:rsidRDefault="004627AB" w:rsidP="00250000">
      <w:pPr>
        <w:rPr>
          <w:rtl/>
        </w:rPr>
      </w:pPr>
      <w:r w:rsidRPr="00242BA1">
        <w:rPr>
          <w:rtl/>
        </w:rPr>
        <w:t>"אהבתי אותך הכי טוב שיכולתי. לא ידעתי לאהוב טוב יותר."</w:t>
      </w:r>
    </w:p>
    <w:p w14:paraId="4527CE4C" w14:textId="77777777" w:rsidR="004627AB" w:rsidRPr="00242BA1" w:rsidRDefault="004627AB" w:rsidP="00250000">
      <w:pPr>
        <w:rPr>
          <w:rtl/>
        </w:rPr>
      </w:pPr>
      <w:r w:rsidRPr="00242BA1">
        <w:rPr>
          <w:rtl/>
        </w:rPr>
        <w:t>"אהבת טוב."</w:t>
      </w:r>
    </w:p>
    <w:p w14:paraId="23221A6B" w14:textId="77777777" w:rsidR="004627AB" w:rsidRPr="00CD067C" w:rsidRDefault="004627AB" w:rsidP="00250000">
      <w:pPr>
        <w:rPr>
          <w:rtl/>
        </w:rPr>
      </w:pPr>
      <w:r w:rsidRPr="00242BA1">
        <w:rPr>
          <w:rtl/>
        </w:rPr>
        <w:t>"לא מספיק</w:t>
      </w:r>
      <w:r w:rsidRPr="00CD067C">
        <w:rPr>
          <w:rtl/>
        </w:rPr>
        <w:t xml:space="preserve"> טוב."</w:t>
      </w:r>
    </w:p>
    <w:p w14:paraId="6E5C486B" w14:textId="77777777" w:rsidR="004627AB" w:rsidRPr="00CD067C" w:rsidRDefault="004627AB" w:rsidP="00250000">
      <w:pPr>
        <w:rPr>
          <w:rtl/>
        </w:rPr>
      </w:pPr>
      <w:r w:rsidRPr="00CD067C">
        <w:rPr>
          <w:rtl/>
        </w:rPr>
        <w:t>"זה לא זה."</w:t>
      </w:r>
    </w:p>
    <w:p w14:paraId="655330FF" w14:textId="77777777" w:rsidR="004627AB" w:rsidRPr="00CD067C" w:rsidRDefault="004627AB" w:rsidP="00250000">
      <w:pPr>
        <w:rPr>
          <w:rtl/>
        </w:rPr>
      </w:pPr>
      <w:r w:rsidRPr="00CD067C">
        <w:rPr>
          <w:rtl/>
        </w:rPr>
        <w:t>"אז מה? מה?"</w:t>
      </w:r>
    </w:p>
    <w:p w14:paraId="438B97DA" w14:textId="5BC73185" w:rsidR="004627AB" w:rsidRPr="00CD067C" w:rsidRDefault="004627AB" w:rsidP="00250000">
      <w:pPr>
        <w:rPr>
          <w:rtl/>
        </w:rPr>
      </w:pPr>
      <w:r w:rsidRPr="00CD067C">
        <w:rPr>
          <w:rtl/>
        </w:rPr>
        <w:t xml:space="preserve">הם הסתחררו בכבדות, נושמים אדי מים במקום </w:t>
      </w:r>
      <w:r w:rsidR="004C59E0">
        <w:rPr>
          <w:rtl/>
        </w:rPr>
        <w:t>אוויר</w:t>
      </w:r>
      <w:r w:rsidRPr="00CD067C">
        <w:rPr>
          <w:rtl/>
        </w:rPr>
        <w:t>.</w:t>
      </w:r>
    </w:p>
    <w:p w14:paraId="5D4D71A4" w14:textId="77777777" w:rsidR="004627AB" w:rsidRPr="00CD067C" w:rsidRDefault="004627AB" w:rsidP="00250000">
      <w:pPr>
        <w:rPr>
          <w:rtl/>
        </w:rPr>
      </w:pPr>
      <w:r w:rsidRPr="00CD067C">
        <w:rPr>
          <w:rtl/>
        </w:rPr>
        <w:t>"אל תבכה, אלכס."</w:t>
      </w:r>
    </w:p>
    <w:p w14:paraId="7F0D8C8C" w14:textId="77777777" w:rsidR="004627AB" w:rsidRDefault="004627AB" w:rsidP="00250000">
      <w:pPr>
        <w:rPr>
          <w:rtl/>
        </w:rPr>
      </w:pPr>
      <w:r w:rsidRPr="00CD067C">
        <w:rPr>
          <w:rtl/>
        </w:rPr>
        <w:t>"זה לא אני, זה הזיעה."</w:t>
      </w:r>
    </w:p>
    <w:p w14:paraId="45D5CD3F" w14:textId="24D8CC36" w:rsidR="003247F5" w:rsidRDefault="003247F5" w:rsidP="00B4697C">
      <w:pPr>
        <w:rPr>
          <w:rtl/>
        </w:rPr>
      </w:pPr>
      <w:r>
        <w:rPr>
          <w:rFonts w:hint="cs"/>
          <w:rtl/>
        </w:rPr>
        <w:t>דימדומי בוקר לחכו</w:t>
      </w:r>
      <w:r w:rsidR="00743531">
        <w:rPr>
          <w:rFonts w:hint="cs"/>
          <w:rtl/>
        </w:rPr>
        <w:t xml:space="preserve"> את השמ</w:t>
      </w:r>
      <w:r w:rsidR="00DD270C">
        <w:rPr>
          <w:rFonts w:hint="cs"/>
          <w:rtl/>
        </w:rPr>
        <w:t>י</w:t>
      </w:r>
      <w:r w:rsidR="00743531">
        <w:rPr>
          <w:rFonts w:hint="cs"/>
          <w:rtl/>
        </w:rPr>
        <w:t xml:space="preserve">ים. השעה </w:t>
      </w:r>
      <w:r w:rsidR="001C5A04">
        <w:rPr>
          <w:rFonts w:hint="cs"/>
          <w:rtl/>
        </w:rPr>
        <w:t>הייתה</w:t>
      </w:r>
      <w:r w:rsidR="00743531">
        <w:rPr>
          <w:rFonts w:hint="cs"/>
          <w:rtl/>
        </w:rPr>
        <w:t xml:space="preserve"> כבר חמ</w:t>
      </w:r>
      <w:r w:rsidR="00C95089">
        <w:rPr>
          <w:rFonts w:hint="cs"/>
          <w:rtl/>
        </w:rPr>
        <w:t xml:space="preserve">ש ועשרים, הם ידעו זאת </w:t>
      </w:r>
      <w:r>
        <w:rPr>
          <w:rFonts w:hint="cs"/>
          <w:rtl/>
        </w:rPr>
        <w:t xml:space="preserve">לפי מנקה הרחובות </w:t>
      </w:r>
      <w:r w:rsidR="00C95089">
        <w:rPr>
          <w:rFonts w:hint="cs"/>
          <w:rtl/>
        </w:rPr>
        <w:t>ו</w:t>
      </w:r>
      <w:r>
        <w:rPr>
          <w:rFonts w:hint="cs"/>
          <w:rtl/>
        </w:rPr>
        <w:t xml:space="preserve">זאת </w:t>
      </w:r>
      <w:r w:rsidR="001C5A04">
        <w:rPr>
          <w:rFonts w:hint="cs"/>
          <w:rtl/>
        </w:rPr>
        <w:t>הייתה</w:t>
      </w:r>
      <w:r>
        <w:rPr>
          <w:rFonts w:hint="cs"/>
          <w:rtl/>
        </w:rPr>
        <w:t xml:space="preserve"> הפעם הראשונה מזה חודשים רבים שלא הורידו לו </w:t>
      </w:r>
      <w:r w:rsidR="00E90D1E">
        <w:rPr>
          <w:rFonts w:hint="cs"/>
          <w:rtl/>
        </w:rPr>
        <w:t xml:space="preserve">תה בחלב </w:t>
      </w:r>
      <w:r>
        <w:rPr>
          <w:rFonts w:hint="cs"/>
          <w:rtl/>
        </w:rPr>
        <w:t xml:space="preserve">בכוס חד פעמית וכריך. יסמין שברגיל </w:t>
      </w:r>
      <w:r w:rsidR="001C5A04">
        <w:rPr>
          <w:rFonts w:hint="cs"/>
          <w:rtl/>
        </w:rPr>
        <w:t>הייתה</w:t>
      </w:r>
      <w:r>
        <w:rPr>
          <w:rFonts w:hint="cs"/>
          <w:rtl/>
        </w:rPr>
        <w:t xml:space="preserve"> לועגת לאלכס על מאמצי</w:t>
      </w:r>
      <w:r w:rsidR="000212FB">
        <w:rPr>
          <w:rFonts w:hint="cs"/>
          <w:rtl/>
        </w:rPr>
        <w:t>ו העלובים והמחוות הבלתי-</w:t>
      </w:r>
      <w:r>
        <w:rPr>
          <w:rFonts w:hint="cs"/>
          <w:rtl/>
        </w:rPr>
        <w:t xml:space="preserve">משמעותיות </w:t>
      </w:r>
      <w:r w:rsidR="00C95089">
        <w:rPr>
          <w:rFonts w:hint="cs"/>
          <w:rtl/>
        </w:rPr>
        <w:t>[</w:t>
      </w:r>
      <w:r>
        <w:t>negligible</w:t>
      </w:r>
      <w:r w:rsidR="00C95089">
        <w:rPr>
          <w:rFonts w:hint="cs"/>
          <w:rtl/>
        </w:rPr>
        <w:t>]</w:t>
      </w:r>
      <w:r w:rsidR="006232E0">
        <w:rPr>
          <w:rFonts w:hint="cs"/>
          <w:rtl/>
        </w:rPr>
        <w:t xml:space="preserve"> שלו לתיקון-</w:t>
      </w:r>
      <w:r w:rsidR="003E3950">
        <w:rPr>
          <w:rFonts w:hint="cs"/>
          <w:rtl/>
        </w:rPr>
        <w:t xml:space="preserve">עולם </w:t>
      </w:r>
      <w:r w:rsidR="000212FB">
        <w:rPr>
          <w:rFonts w:hint="cs"/>
          <w:rtl/>
        </w:rPr>
        <w:t>[</w:t>
      </w:r>
      <w:r w:rsidR="003E3950">
        <w:rPr>
          <w:rFonts w:hint="cs"/>
          <w:rtl/>
        </w:rPr>
        <w:t>ניחמה</w:t>
      </w:r>
      <w:r w:rsidR="000212FB">
        <w:rPr>
          <w:rFonts w:hint="cs"/>
          <w:rtl/>
        </w:rPr>
        <w:t>] הצטערה</w:t>
      </w:r>
      <w:r>
        <w:rPr>
          <w:rFonts w:hint="cs"/>
          <w:rtl/>
        </w:rPr>
        <w:t xml:space="preserve"> </w:t>
      </w:r>
      <w:r w:rsidR="003E3950">
        <w:rPr>
          <w:rFonts w:hint="cs"/>
          <w:rtl/>
        </w:rPr>
        <w:t>כעת על</w:t>
      </w:r>
      <w:r>
        <w:rPr>
          <w:rFonts w:hint="cs"/>
          <w:rtl/>
        </w:rPr>
        <w:t xml:space="preserve"> הזנחתם</w:t>
      </w:r>
      <w:r w:rsidR="00C95089">
        <w:rPr>
          <w:rFonts w:hint="cs"/>
          <w:rtl/>
        </w:rPr>
        <w:t>, ש</w:t>
      </w:r>
      <w:r w:rsidR="00027E20">
        <w:rPr>
          <w:rFonts w:hint="cs"/>
          <w:rtl/>
        </w:rPr>
        <w:t>אירעה</w:t>
      </w:r>
      <w:r w:rsidR="00C95089">
        <w:rPr>
          <w:rFonts w:hint="cs"/>
          <w:rtl/>
        </w:rPr>
        <w:t xml:space="preserve"> באשמתה.</w:t>
      </w:r>
      <w:r>
        <w:rPr>
          <w:rFonts w:hint="cs"/>
          <w:rtl/>
        </w:rPr>
        <w:t xml:space="preserve"> </w:t>
      </w:r>
      <w:r w:rsidR="00C95089">
        <w:rPr>
          <w:rFonts w:hint="cs"/>
          <w:rtl/>
        </w:rPr>
        <w:t>[</w:t>
      </w:r>
      <w:r>
        <w:rPr>
          <w:rFonts w:hint="cs"/>
          <w:rtl/>
        </w:rPr>
        <w:t xml:space="preserve">את המאמצים העלובים האלה, מכך שהיא גרמה לכך שהמנקה לא ישתה </w:t>
      </w:r>
      <w:r w:rsidR="00E90D1E">
        <w:rPr>
          <w:rFonts w:hint="cs"/>
          <w:rtl/>
        </w:rPr>
        <w:t>תה</w:t>
      </w:r>
      <w:r>
        <w:rPr>
          <w:rFonts w:hint="cs"/>
          <w:rtl/>
        </w:rPr>
        <w:t xml:space="preserve"> </w:t>
      </w:r>
      <w:r w:rsidR="00E90D1E">
        <w:rPr>
          <w:rFonts w:hint="cs"/>
          <w:rtl/>
        </w:rPr>
        <w:t xml:space="preserve">בחלב </w:t>
      </w:r>
      <w:r>
        <w:rPr>
          <w:rFonts w:hint="cs"/>
          <w:rtl/>
        </w:rPr>
        <w:t xml:space="preserve">ולא יאכל כריך. זאת </w:t>
      </w:r>
      <w:r w:rsidR="001C5A04">
        <w:rPr>
          <w:rFonts w:hint="cs"/>
          <w:rtl/>
        </w:rPr>
        <w:t>הייתה</w:t>
      </w:r>
      <w:r>
        <w:rPr>
          <w:rFonts w:hint="cs"/>
          <w:rtl/>
        </w:rPr>
        <w:t xml:space="preserve"> מחווה עלובה ובלתי משמעותית </w:t>
      </w:r>
      <w:r w:rsidR="00F97A34">
        <w:rPr>
          <w:rFonts w:hint="cs"/>
          <w:rtl/>
        </w:rPr>
        <w:t>כל כך</w:t>
      </w:r>
      <w:r>
        <w:rPr>
          <w:rFonts w:hint="cs"/>
          <w:rtl/>
        </w:rPr>
        <w:t>, אבל רק בגללה היא לא נעשתה ויסמין התעצבה</w:t>
      </w:r>
      <w:r w:rsidR="00C90C6C">
        <w:rPr>
          <w:rFonts w:hint="cs"/>
          <w:rtl/>
        </w:rPr>
        <w:t xml:space="preserve"> מאוד </w:t>
      </w:r>
      <w:r>
        <w:rPr>
          <w:rFonts w:hint="cs"/>
          <w:rtl/>
        </w:rPr>
        <w:t>בשל כך וגו'.</w:t>
      </w:r>
      <w:r w:rsidR="00E47F08">
        <w:rPr>
          <w:rFonts w:hint="cs"/>
          <w:rtl/>
        </w:rPr>
        <w:t>]</w:t>
      </w:r>
    </w:p>
    <w:p w14:paraId="6926EE22" w14:textId="77777777" w:rsidR="00E47F08" w:rsidRDefault="00E47F08" w:rsidP="00E47F08">
      <w:pPr>
        <w:rPr>
          <w:rtl/>
        </w:rPr>
      </w:pPr>
      <w:r>
        <w:rPr>
          <w:rFonts w:hint="cs"/>
          <w:rtl/>
        </w:rPr>
        <w:t>המנקה חלף על פניהם, עגלת הזבל שגרר אחריו מרעידה את המדרכה.</w:t>
      </w:r>
    </w:p>
    <w:p w14:paraId="362FC36D" w14:textId="596C251E" w:rsidR="003247F5" w:rsidRDefault="003247F5" w:rsidP="00250000">
      <w:pPr>
        <w:rPr>
          <w:rtl/>
        </w:rPr>
      </w:pPr>
      <w:r>
        <w:rPr>
          <w:rFonts w:hint="cs"/>
          <w:rtl/>
        </w:rPr>
        <w:t xml:space="preserve">"חכה, </w:t>
      </w:r>
      <w:r w:rsidR="00743531">
        <w:rPr>
          <w:rFonts w:hint="cs"/>
          <w:rtl/>
        </w:rPr>
        <w:t>ח</w:t>
      </w:r>
      <w:r>
        <w:rPr>
          <w:rFonts w:hint="cs"/>
          <w:rtl/>
        </w:rPr>
        <w:t xml:space="preserve">כה רגע!" אלכס </w:t>
      </w:r>
      <w:r w:rsidR="00466972">
        <w:rPr>
          <w:rFonts w:hint="cs"/>
          <w:rtl/>
        </w:rPr>
        <w:t>הפציר</w:t>
      </w:r>
      <w:r>
        <w:rPr>
          <w:rFonts w:hint="cs"/>
          <w:rtl/>
        </w:rPr>
        <w:t>. הוא רץ למ</w:t>
      </w:r>
      <w:r w:rsidR="00C95089">
        <w:rPr>
          <w:rFonts w:hint="cs"/>
          <w:rtl/>
        </w:rPr>
        <w:t xml:space="preserve">עלה וירד מייד עם חבילת </w:t>
      </w:r>
      <w:r w:rsidR="00E47F08">
        <w:rPr>
          <w:rFonts w:hint="cs"/>
          <w:rtl/>
        </w:rPr>
        <w:t>הדובשניות שהציע קודם ליסמין ועתה לא היה מסוגל לשאת את המחשבה של נוכחותה בקירבתו</w:t>
      </w:r>
      <w:r w:rsidR="00C95089">
        <w:rPr>
          <w:rFonts w:hint="cs"/>
          <w:rtl/>
        </w:rPr>
        <w:t xml:space="preserve">. </w:t>
      </w:r>
      <w:r>
        <w:rPr>
          <w:rFonts w:hint="cs"/>
          <w:rtl/>
        </w:rPr>
        <w:t xml:space="preserve">האיש פתח אותה </w:t>
      </w:r>
      <w:r w:rsidR="00C95089">
        <w:rPr>
          <w:rFonts w:hint="cs"/>
          <w:rtl/>
        </w:rPr>
        <w:t>והמשיך להתנהל עם עגלתו במורד הרחוב. [</w:t>
      </w:r>
      <w:r>
        <w:rPr>
          <w:rFonts w:hint="cs"/>
          <w:rtl/>
        </w:rPr>
        <w:t xml:space="preserve">והיא </w:t>
      </w:r>
      <w:r w:rsidR="001C5A04">
        <w:rPr>
          <w:rFonts w:hint="cs"/>
          <w:rtl/>
        </w:rPr>
        <w:t>הייתה</w:t>
      </w:r>
      <w:r>
        <w:rPr>
          <w:rFonts w:hint="cs"/>
          <w:rtl/>
        </w:rPr>
        <w:t xml:space="preserve"> מלאה בנמלים / האיש לקח אותה ונעלם בהמשך הרחוב ????]</w:t>
      </w:r>
    </w:p>
    <w:p w14:paraId="4B982C65" w14:textId="24DDB1BB" w:rsidR="00053F9C" w:rsidRDefault="00E47F08" w:rsidP="003E3950">
      <w:pPr>
        <w:rPr>
          <w:rtl/>
        </w:rPr>
      </w:pPr>
      <w:r>
        <w:rPr>
          <w:rFonts w:hint="cs"/>
          <w:rtl/>
        </w:rPr>
        <w:t>[</w:t>
      </w:r>
      <w:r w:rsidR="003E3950">
        <w:rPr>
          <w:rFonts w:hint="cs"/>
          <w:rtl/>
        </w:rPr>
        <w:t>אלכס רץ אחריו עם חצי הא</w:t>
      </w:r>
      <w:r w:rsidR="000212FB">
        <w:rPr>
          <w:rFonts w:hint="cs"/>
          <w:rtl/>
        </w:rPr>
        <w:t xml:space="preserve">בטיח </w:t>
      </w:r>
      <w:r w:rsidR="005D59DB">
        <w:rPr>
          <w:rFonts w:hint="cs"/>
          <w:rtl/>
        </w:rPr>
        <w:t xml:space="preserve">המכורסם </w:t>
      </w:r>
      <w:r w:rsidR="000212FB">
        <w:rPr>
          <w:rFonts w:hint="cs"/>
          <w:rtl/>
        </w:rPr>
        <w:t>ו</w:t>
      </w:r>
      <w:r>
        <w:rPr>
          <w:rFonts w:hint="cs"/>
          <w:rtl/>
        </w:rPr>
        <w:t>]</w:t>
      </w:r>
    </w:p>
    <w:p w14:paraId="33221D6C" w14:textId="27EC0738" w:rsidR="003E3950" w:rsidRDefault="00053F9C" w:rsidP="003E3950">
      <w:pPr>
        <w:rPr>
          <w:rtl/>
        </w:rPr>
      </w:pPr>
      <w:r>
        <w:rPr>
          <w:rFonts w:hint="cs"/>
          <w:rtl/>
        </w:rPr>
        <w:lastRenderedPageBreak/>
        <w:t>י</w:t>
      </w:r>
      <w:r w:rsidR="000212FB">
        <w:rPr>
          <w:rFonts w:hint="cs"/>
          <w:rtl/>
        </w:rPr>
        <w:t>סמין התבוננה בשמיים המבהירים</w:t>
      </w:r>
      <w:r w:rsidR="003E3950">
        <w:rPr>
          <w:rFonts w:hint="cs"/>
          <w:rtl/>
        </w:rPr>
        <w:t xml:space="preserve">. כשהסתכלה בדיוק בזוית </w:t>
      </w:r>
      <w:r w:rsidR="0007458E">
        <w:rPr>
          <w:rFonts w:hint="cs"/>
          <w:rtl/>
        </w:rPr>
        <w:t>מסוימ</w:t>
      </w:r>
      <w:r w:rsidR="003E3950">
        <w:rPr>
          <w:rFonts w:hint="cs"/>
          <w:rtl/>
        </w:rPr>
        <w:t>ת, הירח הציץ מבין ענפי הברושים שבחצר בית הכנסת. זה היה ירח יפה, והיא הסתפקה בכך.</w:t>
      </w:r>
    </w:p>
    <w:p w14:paraId="3ECF9213" w14:textId="77C3D2B7" w:rsidR="003E3950" w:rsidRPr="00CD067C" w:rsidRDefault="005D59DB" w:rsidP="003E3950">
      <w:pPr>
        <w:rPr>
          <w:rtl/>
        </w:rPr>
      </w:pPr>
      <w:r>
        <w:rPr>
          <w:rFonts w:hint="cs"/>
          <w:rtl/>
        </w:rPr>
        <w:t>אלכס</w:t>
      </w:r>
      <w:r w:rsidR="003E585C">
        <w:rPr>
          <w:rFonts w:hint="cs"/>
          <w:rtl/>
        </w:rPr>
        <w:t xml:space="preserve"> חזר אליה </w:t>
      </w:r>
      <w:r w:rsidR="00242BA1">
        <w:rPr>
          <w:rFonts w:hint="cs"/>
          <w:rtl/>
        </w:rPr>
        <w:t>[</w:t>
      </w:r>
      <w:r w:rsidR="003E585C">
        <w:rPr>
          <w:rFonts w:hint="cs"/>
          <w:rtl/>
        </w:rPr>
        <w:t>בריצה</w:t>
      </w:r>
      <w:r w:rsidR="006F41BC">
        <w:rPr>
          <w:rFonts w:hint="cs"/>
          <w:rtl/>
        </w:rPr>
        <w:t xml:space="preserve">&amp; </w:t>
      </w:r>
      <w:r w:rsidR="006F41BC">
        <w:t>eager</w:t>
      </w:r>
      <w:r w:rsidR="00242BA1">
        <w:rPr>
          <w:rFonts w:hint="cs"/>
          <w:rtl/>
        </w:rPr>
        <w:t>]</w:t>
      </w:r>
      <w:r w:rsidR="006F41BC">
        <w:rPr>
          <w:rFonts w:hint="cs"/>
          <w:rtl/>
        </w:rPr>
        <w:t xml:space="preserve"> בחיל ורעדה</w:t>
      </w:r>
      <w:r w:rsidR="003E585C">
        <w:rPr>
          <w:rFonts w:hint="cs"/>
          <w:rtl/>
        </w:rPr>
        <w:t>.</w:t>
      </w:r>
    </w:p>
    <w:p w14:paraId="3C23B493" w14:textId="467FF9F8" w:rsidR="004627AB" w:rsidRPr="00CD067C" w:rsidRDefault="004627AB" w:rsidP="0096664E">
      <w:pPr>
        <w:rPr>
          <w:rtl/>
        </w:rPr>
      </w:pPr>
      <w:r w:rsidRPr="00CD067C">
        <w:rPr>
          <w:rtl/>
        </w:rPr>
        <w:t xml:space="preserve">"תשחרר אותי, אלכס. תשחרר אותי," היא התחננה, עיניה שקועות, רזה כשלד. "או שאם </w:t>
      </w:r>
      <w:r w:rsidR="0096664E">
        <w:rPr>
          <w:rFonts w:hint="cs"/>
          <w:rtl/>
        </w:rPr>
        <w:t>[</w:t>
      </w:r>
      <w:r w:rsidRPr="00CD067C">
        <w:rPr>
          <w:rtl/>
        </w:rPr>
        <w:t xml:space="preserve">תרצה </w:t>
      </w:r>
      <w:r w:rsidR="00B4697C">
        <w:rPr>
          <w:rFonts w:hint="cs"/>
          <w:rtl/>
        </w:rPr>
        <w:t>תדרוש /</w:t>
      </w:r>
      <w:r w:rsidR="0096664E">
        <w:rPr>
          <w:rFonts w:hint="cs"/>
          <w:rtl/>
        </w:rPr>
        <w:t>]</w:t>
      </w:r>
      <w:r w:rsidR="00B4697C">
        <w:rPr>
          <w:rFonts w:hint="cs"/>
          <w:rtl/>
        </w:rPr>
        <w:t xml:space="preserve"> תתעקש</w:t>
      </w:r>
      <w:r w:rsidR="0096664E">
        <w:rPr>
          <w:rFonts w:hint="cs"/>
          <w:rtl/>
        </w:rPr>
        <w:t>,</w:t>
      </w:r>
      <w:r w:rsidR="00B4697C" w:rsidRPr="00CD067C">
        <w:rPr>
          <w:rtl/>
        </w:rPr>
        <w:t xml:space="preserve"> </w:t>
      </w:r>
      <w:r w:rsidRPr="00CD067C">
        <w:rPr>
          <w:rtl/>
        </w:rPr>
        <w:t>אשאר איתך עד שאמות."</w:t>
      </w:r>
    </w:p>
    <w:p w14:paraId="40D344CB" w14:textId="77777777" w:rsidR="004627AB" w:rsidRPr="00CD067C" w:rsidRDefault="004627AB" w:rsidP="00250000">
      <w:pPr>
        <w:rPr>
          <w:rtl/>
        </w:rPr>
      </w:pPr>
      <w:r w:rsidRPr="00CD067C">
        <w:rPr>
          <w:rtl/>
        </w:rPr>
        <w:t>"תגידי לי איך ואני אשתנה," הוא התחנן, "אני אעשה הכל..."</w:t>
      </w:r>
    </w:p>
    <w:p w14:paraId="0402EDFA" w14:textId="77777777" w:rsidR="004627AB" w:rsidRPr="00CD067C" w:rsidRDefault="004627AB" w:rsidP="00250000">
      <w:pPr>
        <w:rPr>
          <w:rtl/>
        </w:rPr>
      </w:pPr>
      <w:r w:rsidRPr="00CD067C">
        <w:rPr>
          <w:rtl/>
        </w:rPr>
        <w:t>"אבל אין לך מה להשתנות. אתה מושלם כפי שאתה."</w:t>
      </w:r>
    </w:p>
    <w:p w14:paraId="7F703535" w14:textId="77777777" w:rsidR="004627AB" w:rsidRPr="00CD067C" w:rsidRDefault="004627AB" w:rsidP="00250000">
      <w:pPr>
        <w:rPr>
          <w:rtl/>
        </w:rPr>
      </w:pPr>
      <w:r w:rsidRPr="00CD067C">
        <w:rPr>
          <w:rtl/>
        </w:rPr>
        <w:t>"רק לא בשבילך."</w:t>
      </w:r>
    </w:p>
    <w:p w14:paraId="0EB62499" w14:textId="2E779C89" w:rsidR="004627AB" w:rsidRPr="00CD067C" w:rsidRDefault="004627AB" w:rsidP="00250000">
      <w:pPr>
        <w:rPr>
          <w:rtl/>
        </w:rPr>
      </w:pPr>
      <w:r w:rsidRPr="00CD067C">
        <w:rPr>
          <w:rtl/>
        </w:rPr>
        <w:t>הם רקדו, הם היו לבדם ברחוב, סובבים סביבם ורוקדים.</w:t>
      </w:r>
    </w:p>
    <w:p w14:paraId="7CA6BC3F" w14:textId="77777777" w:rsidR="004627AB" w:rsidRPr="00CD067C" w:rsidRDefault="004627AB" w:rsidP="00250000">
      <w:pPr>
        <w:rPr>
          <w:rtl/>
        </w:rPr>
      </w:pPr>
      <w:r w:rsidRPr="00CD067C">
        <w:rPr>
          <w:rtl/>
        </w:rPr>
        <w:t>"אתה טוב מדי בשבילי."</w:t>
      </w:r>
    </w:p>
    <w:p w14:paraId="2390C5B5" w14:textId="77777777" w:rsidR="004627AB" w:rsidRPr="00CD067C" w:rsidRDefault="004627AB" w:rsidP="00250000">
      <w:pPr>
        <w:rPr>
          <w:rtl/>
        </w:rPr>
      </w:pPr>
      <w:r w:rsidRPr="00CD067C">
        <w:rPr>
          <w:rtl/>
        </w:rPr>
        <w:t>"אני לא. אני לא."</w:t>
      </w:r>
    </w:p>
    <w:p w14:paraId="03FD7E4F" w14:textId="77777777" w:rsidR="004627AB" w:rsidRPr="00CD067C" w:rsidRDefault="004627AB" w:rsidP="00250000">
      <w:pPr>
        <w:rPr>
          <w:rtl/>
        </w:rPr>
      </w:pPr>
      <w:r w:rsidRPr="00CD067C">
        <w:rPr>
          <w:rtl/>
        </w:rPr>
        <w:t xml:space="preserve">"אתה מושלם </w:t>
      </w:r>
      <w:r w:rsidR="001543C3">
        <w:rPr>
          <w:rFonts w:hint="cs"/>
          <w:rtl/>
        </w:rPr>
        <w:t xml:space="preserve">מדי </w:t>
      </w:r>
      <w:r w:rsidRPr="00CD067C">
        <w:rPr>
          <w:rtl/>
        </w:rPr>
        <w:t>בשבילי."</w:t>
      </w:r>
    </w:p>
    <w:p w14:paraId="2EE3501A" w14:textId="71C67B13" w:rsidR="004627AB" w:rsidRPr="00CD067C" w:rsidRDefault="004627AB" w:rsidP="00250000">
      <w:pPr>
        <w:rPr>
          <w:rtl/>
        </w:rPr>
      </w:pPr>
      <w:r w:rsidRPr="00CD067C">
        <w:rPr>
          <w:rtl/>
        </w:rPr>
        <w:t xml:space="preserve">"אני מפחיד אותך," הוא אמר </w:t>
      </w:r>
      <w:r w:rsidR="004C59E0">
        <w:rPr>
          <w:rtl/>
        </w:rPr>
        <w:t>פתאום</w:t>
      </w:r>
      <w:r w:rsidRPr="00CD067C">
        <w:rPr>
          <w:rtl/>
        </w:rPr>
        <w:t xml:space="preserve"> בקול מאובן.</w:t>
      </w:r>
    </w:p>
    <w:p w14:paraId="6184C026" w14:textId="77777777" w:rsidR="004627AB" w:rsidRPr="00CD067C" w:rsidRDefault="004627AB" w:rsidP="00250000">
      <w:pPr>
        <w:rPr>
          <w:rtl/>
        </w:rPr>
      </w:pPr>
      <w:r w:rsidRPr="00CD067C">
        <w:rPr>
          <w:rtl/>
        </w:rPr>
        <w:t>"אל תבכה אלכס."</w:t>
      </w:r>
    </w:p>
    <w:p w14:paraId="3CCC4F51" w14:textId="77777777" w:rsidR="004627AB" w:rsidRPr="00CD067C" w:rsidRDefault="004627AB" w:rsidP="00250000">
      <w:pPr>
        <w:rPr>
          <w:rtl/>
        </w:rPr>
      </w:pPr>
      <w:r w:rsidRPr="00CD067C">
        <w:rPr>
          <w:rtl/>
        </w:rPr>
        <w:t>"אני בוכה..."</w:t>
      </w:r>
    </w:p>
    <w:p w14:paraId="050BA448" w14:textId="77777777" w:rsidR="004627AB" w:rsidRPr="00CD067C" w:rsidRDefault="004627AB" w:rsidP="00250000">
      <w:pPr>
        <w:rPr>
          <w:rtl/>
        </w:rPr>
      </w:pPr>
      <w:r w:rsidRPr="00CD067C">
        <w:rPr>
          <w:rtl/>
        </w:rPr>
        <w:t>והם הסתחררו.</w:t>
      </w:r>
    </w:p>
    <w:p w14:paraId="2AAA0712" w14:textId="77777777" w:rsidR="004627AB" w:rsidRPr="00CD067C" w:rsidRDefault="004627AB" w:rsidP="00250000">
      <w:pPr>
        <w:rPr>
          <w:rtl/>
        </w:rPr>
      </w:pPr>
    </w:p>
    <w:p w14:paraId="57DDF7C2" w14:textId="55E8DF4C" w:rsidR="004627AB" w:rsidRPr="00CD067C" w:rsidRDefault="001C5A04" w:rsidP="00250000">
      <w:pPr>
        <w:rPr>
          <w:rtl/>
        </w:rPr>
      </w:pPr>
      <w:r>
        <w:rPr>
          <w:rtl/>
        </w:rPr>
        <w:t>הייתה</w:t>
      </w:r>
      <w:r w:rsidR="004627AB" w:rsidRPr="00CD067C">
        <w:rPr>
          <w:rtl/>
        </w:rPr>
        <w:t xml:space="preserve"> שבת ארוכה ובהירה ש</w:t>
      </w:r>
      <w:r>
        <w:rPr>
          <w:rtl/>
        </w:rPr>
        <w:t>הייתה</w:t>
      </w:r>
      <w:r w:rsidR="004627AB" w:rsidRPr="00CD067C">
        <w:rPr>
          <w:rtl/>
        </w:rPr>
        <w:t xml:space="preserve"> מוקדשת כולה לדמעות, </w:t>
      </w:r>
      <w:r>
        <w:rPr>
          <w:rtl/>
        </w:rPr>
        <w:t>הייתה</w:t>
      </w:r>
      <w:r w:rsidR="004627AB" w:rsidRPr="00CD067C">
        <w:rPr>
          <w:rtl/>
        </w:rPr>
        <w:t xml:space="preserve"> שהות באותה שבת לכל דמעה נוזלית ומלוחה להתגלגל לאיטה במורד לחיו הרועדת.</w:t>
      </w:r>
    </w:p>
    <w:p w14:paraId="7976AC7C" w14:textId="54D66A4F" w:rsidR="004627AB" w:rsidRDefault="004627AB" w:rsidP="00DE5722">
      <w:pPr>
        <w:rPr>
          <w:rtl/>
        </w:rPr>
      </w:pPr>
      <w:r w:rsidRPr="00CD067C">
        <w:rPr>
          <w:rtl/>
        </w:rPr>
        <w:t>סוף מאי הי</w:t>
      </w:r>
      <w:r w:rsidR="00DE5722">
        <w:rPr>
          <w:rFonts w:hint="cs"/>
          <w:rtl/>
        </w:rPr>
        <w:t>נו</w:t>
      </w:r>
      <w:r w:rsidRPr="00CD067C">
        <w:rPr>
          <w:rtl/>
        </w:rPr>
        <w:t xml:space="preserve"> הזמן ה</w:t>
      </w:r>
      <w:r w:rsidR="00B833EF">
        <w:rPr>
          <w:rtl/>
        </w:rPr>
        <w:t>אידיאל</w:t>
      </w:r>
      <w:r w:rsidRPr="00CD067C">
        <w:rPr>
          <w:rtl/>
        </w:rPr>
        <w:t>י לטיפוס על האוורסט</w:t>
      </w:r>
      <w:r w:rsidR="00682AC9">
        <w:rPr>
          <w:rFonts w:hint="cs"/>
          <w:rtl/>
        </w:rPr>
        <w:t>,</w:t>
      </w:r>
      <w:r w:rsidRPr="00CD067C">
        <w:rPr>
          <w:rtl/>
        </w:rPr>
        <w:t xml:space="preserve"> לא לפרידות.</w:t>
      </w:r>
    </w:p>
    <w:p w14:paraId="0C67A60D" w14:textId="7F5A0A26" w:rsidR="00C07E16" w:rsidRDefault="00C07E16" w:rsidP="00DE5722">
      <w:pPr>
        <w:rPr>
          <w:rtl/>
        </w:rPr>
      </w:pPr>
    </w:p>
    <w:p w14:paraId="58C3F72C" w14:textId="154A932E" w:rsidR="004627AB" w:rsidRPr="00CD067C" w:rsidRDefault="00242BA1" w:rsidP="00250000">
      <w:pPr>
        <w:rPr>
          <w:rtl/>
        </w:rPr>
      </w:pPr>
      <w:r>
        <w:rPr>
          <w:rFonts w:hint="cs"/>
          <w:rtl/>
        </w:rPr>
        <w:t>[[</w:t>
      </w:r>
    </w:p>
    <w:p w14:paraId="72643FD6" w14:textId="77777777" w:rsidR="009200FF" w:rsidRDefault="004627AB" w:rsidP="000212FB">
      <w:pPr>
        <w:rPr>
          <w:rtl/>
        </w:rPr>
      </w:pPr>
      <w:r w:rsidRPr="00CD067C">
        <w:rPr>
          <w:rtl/>
        </w:rPr>
        <w:t>סער חזר לאימונים בכושר טוב מאי פעם, אחרי ה</w:t>
      </w:r>
      <w:r w:rsidR="00D03072">
        <w:rPr>
          <w:rFonts w:hint="cs"/>
          <w:rtl/>
        </w:rPr>
        <w:t>פגר</w:t>
      </w:r>
      <w:r w:rsidRPr="00CD067C">
        <w:rPr>
          <w:rtl/>
        </w:rPr>
        <w:t>ה שנכפתה עליו בעקבות אימון</w:t>
      </w:r>
      <w:r w:rsidR="000212FB">
        <w:rPr>
          <w:rFonts w:hint="cs"/>
          <w:rtl/>
        </w:rPr>
        <w:t>-</w:t>
      </w:r>
      <w:r w:rsidRPr="00CD067C">
        <w:rPr>
          <w:rtl/>
        </w:rPr>
        <w:t xml:space="preserve">יתר שהוביל באופן בלתי נמנע לשחיקה גופנית ונפשית. </w:t>
      </w:r>
    </w:p>
    <w:p w14:paraId="15DFA5A6" w14:textId="5322A016" w:rsidR="009200FF" w:rsidRDefault="009200FF" w:rsidP="000212FB">
      <w:pPr>
        <w:rPr>
          <w:rtl/>
        </w:rPr>
      </w:pPr>
      <w:r>
        <w:rPr>
          <w:rFonts w:hint="cs"/>
          <w:rtl/>
        </w:rPr>
        <w:t>[לחילופין:]</w:t>
      </w:r>
    </w:p>
    <w:p w14:paraId="1F1A685E" w14:textId="77777777" w:rsidR="009200FF" w:rsidRPr="009200FF" w:rsidRDefault="009200FF" w:rsidP="009200FF">
      <w:pPr>
        <w:rPr>
          <w:rtl/>
        </w:rPr>
      </w:pPr>
      <w:r w:rsidRPr="009200FF">
        <w:rPr>
          <w:rFonts w:cs="Times New Roman"/>
          <w:rtl/>
        </w:rPr>
        <w:t>סער לא חולה מרוב אימונים אלא כי היה במרתון ירושליים??? הוא הגיע לאלכס להתאמן קליל על מכונת החתירה ואז סחב את אלכס לאימון מדרגות.</w:t>
      </w:r>
    </w:p>
    <w:p w14:paraId="434EB545" w14:textId="40231168" w:rsidR="009200FF" w:rsidRDefault="00242BA1" w:rsidP="000212FB">
      <w:pPr>
        <w:rPr>
          <w:rtl/>
        </w:rPr>
      </w:pPr>
      <w:r>
        <w:rPr>
          <w:rFonts w:hint="cs"/>
          <w:rtl/>
        </w:rPr>
        <w:t>]]</w:t>
      </w:r>
    </w:p>
    <w:p w14:paraId="1C5F9F3F" w14:textId="77777777" w:rsidR="00242BA1" w:rsidRDefault="00242BA1" w:rsidP="000212FB">
      <w:pPr>
        <w:rPr>
          <w:rtl/>
        </w:rPr>
      </w:pPr>
    </w:p>
    <w:p w14:paraId="70EE4300" w14:textId="7CB91C6C" w:rsidR="004627AB" w:rsidRPr="00242BA1" w:rsidRDefault="004627AB" w:rsidP="000212FB">
      <w:pPr>
        <w:rPr>
          <w:rtl/>
        </w:rPr>
      </w:pPr>
      <w:r w:rsidRPr="00CD067C">
        <w:rPr>
          <w:rFonts w:hint="cs"/>
          <w:rtl/>
        </w:rPr>
        <w:t xml:space="preserve">אלכס </w:t>
      </w:r>
      <w:r w:rsidRPr="00CD067C">
        <w:rPr>
          <w:rtl/>
        </w:rPr>
        <w:t xml:space="preserve">שכב במיטה מי יודע כמה </w:t>
      </w:r>
      <w:r w:rsidRPr="00242BA1">
        <w:rPr>
          <w:rtl/>
        </w:rPr>
        <w:t xml:space="preserve">זמן, ההודעות </w:t>
      </w:r>
      <w:r w:rsidR="00027E20" w:rsidRPr="00242BA1">
        <w:rPr>
          <w:rFonts w:hint="cs"/>
          <w:rtl/>
        </w:rPr>
        <w:t>הלכו ו</w:t>
      </w:r>
      <w:r w:rsidRPr="00242BA1">
        <w:rPr>
          <w:rtl/>
        </w:rPr>
        <w:t>נערמו במשיבון ו</w:t>
      </w:r>
      <w:r w:rsidR="00F06A3F" w:rsidRPr="00242BA1">
        <w:rPr>
          <w:rtl/>
        </w:rPr>
        <w:t>עכשיו</w:t>
      </w:r>
      <w:r w:rsidRPr="00242BA1">
        <w:rPr>
          <w:rFonts w:hint="cs"/>
          <w:rtl/>
        </w:rPr>
        <w:t xml:space="preserve"> סער</w:t>
      </w:r>
      <w:r w:rsidRPr="00242BA1">
        <w:rPr>
          <w:rtl/>
        </w:rPr>
        <w:t xml:space="preserve"> סחב א</w:t>
      </w:r>
      <w:r w:rsidRPr="00242BA1">
        <w:rPr>
          <w:rFonts w:hint="cs"/>
          <w:rtl/>
        </w:rPr>
        <w:t>ו</w:t>
      </w:r>
      <w:r w:rsidRPr="00242BA1">
        <w:rPr>
          <w:rtl/>
        </w:rPr>
        <w:t>ת</w:t>
      </w:r>
      <w:r w:rsidRPr="00242BA1">
        <w:rPr>
          <w:rFonts w:hint="cs"/>
          <w:rtl/>
        </w:rPr>
        <w:t>ו</w:t>
      </w:r>
      <w:r w:rsidRPr="00242BA1">
        <w:rPr>
          <w:rtl/>
        </w:rPr>
        <w:t xml:space="preserve"> לאימון, הם עלו וירדו </w:t>
      </w:r>
      <w:r w:rsidR="000212FB" w:rsidRPr="00242BA1">
        <w:rPr>
          <w:rFonts w:hint="cs"/>
          <w:rtl/>
        </w:rPr>
        <w:t xml:space="preserve">את </w:t>
      </w:r>
      <w:r w:rsidRPr="00242BA1">
        <w:rPr>
          <w:rtl/>
        </w:rPr>
        <w:t xml:space="preserve">טריבונות הבטון באיצטדיון. </w:t>
      </w:r>
      <w:r w:rsidR="006F41BC" w:rsidRPr="00242BA1">
        <w:rPr>
          <w:rFonts w:hint="cs"/>
          <w:rtl/>
        </w:rPr>
        <w:t>לאחר ארבעים וארבע</w:t>
      </w:r>
      <w:r w:rsidRPr="00242BA1">
        <w:rPr>
          <w:rtl/>
        </w:rPr>
        <w:t xml:space="preserve"> אלכס עבר לספור את המדרגות באנגלית.</w:t>
      </w:r>
    </w:p>
    <w:p w14:paraId="7F8D460A" w14:textId="77777777" w:rsidR="004627AB" w:rsidRPr="00242BA1" w:rsidRDefault="004627AB" w:rsidP="00DE5722">
      <w:pPr>
        <w:rPr>
          <w:rtl/>
        </w:rPr>
      </w:pPr>
      <w:r w:rsidRPr="00242BA1">
        <w:rPr>
          <w:rtl/>
        </w:rPr>
        <w:t xml:space="preserve">"נראה לך שבאנגלית ילך </w:t>
      </w:r>
      <w:r w:rsidR="00DE5722" w:rsidRPr="00242BA1">
        <w:rPr>
          <w:rFonts w:hint="cs"/>
          <w:rtl/>
        </w:rPr>
        <w:t xml:space="preserve">לך </w:t>
      </w:r>
      <w:r w:rsidRPr="00242BA1">
        <w:rPr>
          <w:rtl/>
        </w:rPr>
        <w:t>יותר מהר?" סער שאל, מתנשף.</w:t>
      </w:r>
    </w:p>
    <w:p w14:paraId="69C4F553" w14:textId="5148C545" w:rsidR="004627AB" w:rsidRPr="00242BA1" w:rsidRDefault="004627AB" w:rsidP="00250000">
      <w:pPr>
        <w:rPr>
          <w:rtl/>
        </w:rPr>
      </w:pPr>
      <w:r w:rsidRPr="00242BA1">
        <w:rPr>
          <w:rtl/>
        </w:rPr>
        <w:t>"תזדיין." אלכס הגיע לפסגה כשסער שלוש מדרגות מאחוריו, וטיפת הזיעה ש</w:t>
      </w:r>
      <w:r w:rsidR="001C5A04" w:rsidRPr="00242BA1">
        <w:rPr>
          <w:rtl/>
        </w:rPr>
        <w:t>הייתה</w:t>
      </w:r>
      <w:r w:rsidRPr="00242BA1">
        <w:rPr>
          <w:rtl/>
        </w:rPr>
        <w:t xml:space="preserve"> תלויה מאפו במשך עשר הדקות האחרונות נשרה </w:t>
      </w:r>
      <w:r w:rsidR="00F065F1" w:rsidRPr="00242BA1">
        <w:rPr>
          <w:rtl/>
        </w:rPr>
        <w:t>סוף-סוף</w:t>
      </w:r>
      <w:r w:rsidRPr="00242BA1">
        <w:rPr>
          <w:rtl/>
        </w:rPr>
        <w:t xml:space="preserve"> ונספגה מייד בחולצתו.</w:t>
      </w:r>
    </w:p>
    <w:p w14:paraId="44046F8E" w14:textId="77777777" w:rsidR="004627AB" w:rsidRPr="00CD067C" w:rsidRDefault="004627AB" w:rsidP="00250000">
      <w:pPr>
        <w:rPr>
          <w:rtl/>
        </w:rPr>
      </w:pPr>
      <w:r w:rsidRPr="00242BA1">
        <w:rPr>
          <w:rtl/>
        </w:rPr>
        <w:lastRenderedPageBreak/>
        <w:t>"נו, אל תהיה כזה, בוא תתאמץ קצת."</w:t>
      </w:r>
    </w:p>
    <w:p w14:paraId="793884D5" w14:textId="77777777" w:rsidR="004627AB" w:rsidRPr="00CD067C" w:rsidRDefault="004627AB" w:rsidP="00250000">
      <w:pPr>
        <w:rPr>
          <w:rtl/>
        </w:rPr>
      </w:pPr>
      <w:r w:rsidRPr="00CD067C">
        <w:rPr>
          <w:rtl/>
        </w:rPr>
        <w:t>"אתה שופע רעיונות מצויינים," אלכס ניגב את הזיעה מפניו האדומות בשרוול חולצתו.</w:t>
      </w:r>
    </w:p>
    <w:p w14:paraId="630DB506" w14:textId="235C998F" w:rsidR="00301BCC" w:rsidRPr="00301BCC" w:rsidRDefault="004627AB" w:rsidP="00301BCC">
      <w:pPr>
        <w:rPr>
          <w:lang w:val="en-IL"/>
        </w:rPr>
      </w:pPr>
      <w:r w:rsidRPr="00CD067C">
        <w:rPr>
          <w:rtl/>
        </w:rPr>
        <w:t>"אז בוא אית</w:t>
      </w:r>
      <w:r w:rsidR="00701F56">
        <w:rPr>
          <w:rFonts w:hint="cs"/>
          <w:rtl/>
        </w:rPr>
        <w:t>נו</w:t>
      </w:r>
      <w:r w:rsidRPr="00CD067C">
        <w:rPr>
          <w:rtl/>
        </w:rPr>
        <w:t xml:space="preserve"> בשבועות."</w:t>
      </w:r>
      <w:r w:rsidR="00301BCC">
        <w:rPr>
          <w:rFonts w:hint="cs"/>
          <w:rtl/>
        </w:rPr>
        <w:t xml:space="preserve"> </w:t>
      </w:r>
      <w:r w:rsidR="00301BCC" w:rsidRPr="00301BCC">
        <w:rPr>
          <w:rtl/>
        </w:rPr>
        <w:t xml:space="preserve">סער לא ידע אם יסמין תסכים לזה וגם לא </w:t>
      </w:r>
      <w:r w:rsidR="00301BCC">
        <w:rPr>
          <w:rFonts w:hint="cs"/>
          <w:rtl/>
        </w:rPr>
        <w:t xml:space="preserve">התייעץ </w:t>
      </w:r>
      <w:r w:rsidR="00301BCC" w:rsidRPr="00301BCC">
        <w:rPr>
          <w:rtl/>
        </w:rPr>
        <w:t>א</w:t>
      </w:r>
      <w:r w:rsidR="00301BCC">
        <w:rPr>
          <w:rFonts w:hint="cs"/>
          <w:rtl/>
        </w:rPr>
        <w:t>י</w:t>
      </w:r>
      <w:r w:rsidR="00301BCC" w:rsidRPr="00301BCC">
        <w:rPr>
          <w:rtl/>
        </w:rPr>
        <w:t>תה, די היה לו שלא יאלץ לשאת את נוכחותה ה[איומה, הריקנית, הנעדרת] לבדו.</w:t>
      </w:r>
    </w:p>
    <w:p w14:paraId="05AC0597" w14:textId="77777777" w:rsidR="004627AB" w:rsidRPr="00CD067C" w:rsidRDefault="004627AB" w:rsidP="00250000">
      <w:pPr>
        <w:rPr>
          <w:rtl/>
        </w:rPr>
      </w:pPr>
      <w:r w:rsidRPr="00CD067C">
        <w:rPr>
          <w:rtl/>
        </w:rPr>
        <w:t>"לסבתא שלך? לא בא לי."</w:t>
      </w:r>
    </w:p>
    <w:p w14:paraId="335F2602" w14:textId="77777777" w:rsidR="004627AB" w:rsidRPr="00CD067C" w:rsidRDefault="004627AB" w:rsidP="00250000">
      <w:pPr>
        <w:rPr>
          <w:rtl/>
        </w:rPr>
      </w:pPr>
      <w:r w:rsidRPr="00CD067C">
        <w:rPr>
          <w:rtl/>
        </w:rPr>
        <w:t>"מה קורה לך? אתה יודע איזה אימ</w:t>
      </w:r>
      <w:r w:rsidR="00192AEB">
        <w:rPr>
          <w:rtl/>
        </w:rPr>
        <w:t>וני עליות טובים אפשר לעשות בראש</w:t>
      </w:r>
      <w:r w:rsidR="00192AEB">
        <w:rPr>
          <w:rFonts w:hint="cs"/>
          <w:rtl/>
        </w:rPr>
        <w:t>-</w:t>
      </w:r>
      <w:r w:rsidRPr="00CD067C">
        <w:rPr>
          <w:rtl/>
        </w:rPr>
        <w:t>פינה?"</w:t>
      </w:r>
    </w:p>
    <w:p w14:paraId="6441DE63" w14:textId="720A27E2" w:rsidR="004627AB" w:rsidRPr="00CD067C" w:rsidRDefault="004627AB" w:rsidP="00250000">
      <w:pPr>
        <w:rPr>
          <w:rtl/>
        </w:rPr>
      </w:pPr>
      <w:r w:rsidRPr="00CD067C">
        <w:rPr>
          <w:rtl/>
        </w:rPr>
        <w:t>"</w:t>
      </w:r>
      <w:r w:rsidR="00701F56">
        <w:rPr>
          <w:rFonts w:hint="cs"/>
          <w:rtl/>
        </w:rPr>
        <w:t>זה לא הכי מעניין אותי כרגע,</w:t>
      </w:r>
      <w:r w:rsidRPr="00CD067C">
        <w:rPr>
          <w:rtl/>
        </w:rPr>
        <w:t xml:space="preserve"> סער."</w:t>
      </w:r>
    </w:p>
    <w:p w14:paraId="4DFD56A1" w14:textId="77777777" w:rsidR="004627AB" w:rsidRPr="00CD067C" w:rsidRDefault="004627AB" w:rsidP="00250000">
      <w:pPr>
        <w:rPr>
          <w:rtl/>
        </w:rPr>
      </w:pPr>
      <w:r w:rsidRPr="00CD067C">
        <w:rPr>
          <w:rtl/>
        </w:rPr>
        <w:t>"גם יסמין מגיעה."</w:t>
      </w:r>
    </w:p>
    <w:p w14:paraId="0AF13017" w14:textId="77777777" w:rsidR="0018310D" w:rsidRPr="0044357B" w:rsidRDefault="00BA1716" w:rsidP="00D14A18">
      <w:pPr>
        <w:pStyle w:val="Heading2"/>
        <w:rPr>
          <w:rtl/>
        </w:rPr>
      </w:pPr>
      <w:bookmarkStart w:id="16" w:name="_Toc297351125"/>
      <w:bookmarkStart w:id="17" w:name="_Toc322023143"/>
      <w:bookmarkStart w:id="18" w:name="_Toc299174429"/>
      <w:bookmarkStart w:id="19" w:name="_Toc408762870"/>
      <w:r>
        <w:rPr>
          <w:rFonts w:hint="cs"/>
          <w:rtl/>
        </w:rPr>
        <w:t>ים של כוכבים</w:t>
      </w:r>
      <w:bookmarkEnd w:id="16"/>
      <w:bookmarkEnd w:id="17"/>
      <w:bookmarkEnd w:id="18"/>
      <w:bookmarkEnd w:id="19"/>
    </w:p>
    <w:p w14:paraId="095A4EF0" w14:textId="1AB55F3D" w:rsidR="00ED2595" w:rsidRDefault="00ED2595" w:rsidP="00192AEB">
      <w:pPr>
        <w:rPr>
          <w:rtl/>
        </w:rPr>
      </w:pPr>
      <w:r>
        <w:rPr>
          <w:rFonts w:hint="cs"/>
          <w:rtl/>
        </w:rPr>
        <w:t>[להזכיר שאלכס לובש את חולצתו החגיגית היחידה, שכל כפתוריה במקומן]</w:t>
      </w:r>
    </w:p>
    <w:p w14:paraId="61CE8E69" w14:textId="0E41D044" w:rsidR="004627AB" w:rsidRPr="00CD067C" w:rsidRDefault="004627AB" w:rsidP="00192AEB">
      <w:pPr>
        <w:rPr>
          <w:rtl/>
        </w:rPr>
      </w:pPr>
      <w:r w:rsidRPr="00CD067C">
        <w:rPr>
          <w:rtl/>
        </w:rPr>
        <w:t xml:space="preserve">מאחורי ביתה של הסבתא </w:t>
      </w:r>
      <w:r w:rsidR="00701F56">
        <w:rPr>
          <w:rFonts w:hint="cs"/>
          <w:rtl/>
        </w:rPr>
        <w:t>[</w:t>
      </w:r>
      <w:r w:rsidR="0018310D">
        <w:rPr>
          <w:rFonts w:hint="cs"/>
          <w:rtl/>
        </w:rPr>
        <w:t>של יסמין וסער</w:t>
      </w:r>
      <w:r w:rsidR="00701F56">
        <w:rPr>
          <w:rFonts w:hint="cs"/>
          <w:rtl/>
        </w:rPr>
        <w:t>]</w:t>
      </w:r>
      <w:r w:rsidR="0018310D">
        <w:rPr>
          <w:rFonts w:hint="cs"/>
          <w:rtl/>
        </w:rPr>
        <w:t xml:space="preserve"> </w:t>
      </w:r>
      <w:r w:rsidR="00192AEB">
        <w:rPr>
          <w:rtl/>
        </w:rPr>
        <w:t>בראש</w:t>
      </w:r>
      <w:r w:rsidR="00192AEB">
        <w:rPr>
          <w:rFonts w:hint="cs"/>
          <w:rtl/>
        </w:rPr>
        <w:t>-</w:t>
      </w:r>
      <w:r w:rsidRPr="00CD067C">
        <w:rPr>
          <w:rtl/>
        </w:rPr>
        <w:t>פינה</w:t>
      </w:r>
      <w:r w:rsidR="00192AEB">
        <w:rPr>
          <w:rFonts w:hint="cs"/>
          <w:rtl/>
        </w:rPr>
        <w:t>,</w:t>
      </w:r>
      <w:r w:rsidRPr="00CD067C">
        <w:rPr>
          <w:rtl/>
        </w:rPr>
        <w:t xml:space="preserve"> בשדה</w:t>
      </w:r>
      <w:r w:rsidR="00242BA1">
        <w:rPr>
          <w:rFonts w:hint="cs"/>
          <w:rtl/>
        </w:rPr>
        <w:t>-</w:t>
      </w:r>
      <w:r w:rsidRPr="00CD067C">
        <w:rPr>
          <w:rtl/>
        </w:rPr>
        <w:t>בור גדול</w:t>
      </w:r>
      <w:r w:rsidR="00242BA1">
        <w:rPr>
          <w:rFonts w:hint="cs"/>
          <w:rtl/>
        </w:rPr>
        <w:t>,</w:t>
      </w:r>
      <w:r w:rsidRPr="00CD067C">
        <w:rPr>
          <w:rtl/>
        </w:rPr>
        <w:t xml:space="preserve"> </w:t>
      </w:r>
      <w:r w:rsidR="00801B5A">
        <w:rPr>
          <w:rFonts w:hint="cs"/>
          <w:rtl/>
        </w:rPr>
        <w:t>שרדו עדיין אחרוני</w:t>
      </w:r>
      <w:r w:rsidR="005900BF">
        <w:rPr>
          <w:rFonts w:hint="cs"/>
          <w:rtl/>
        </w:rPr>
        <w:t xml:space="preserve"> </w:t>
      </w:r>
      <w:r w:rsidR="00801B5A">
        <w:rPr>
          <w:rFonts w:hint="cs"/>
          <w:rtl/>
        </w:rPr>
        <w:t>החרציות, ה</w:t>
      </w:r>
      <w:r w:rsidR="005900BF">
        <w:rPr>
          <w:rFonts w:hint="cs"/>
          <w:rtl/>
        </w:rPr>
        <w:t xml:space="preserve">סביונים, </w:t>
      </w:r>
      <w:r w:rsidR="00801B5A">
        <w:rPr>
          <w:rFonts w:hint="cs"/>
          <w:rtl/>
        </w:rPr>
        <w:t>וה</w:t>
      </w:r>
      <w:r w:rsidRPr="00CD067C">
        <w:rPr>
          <w:rtl/>
        </w:rPr>
        <w:t xml:space="preserve">כלניות </w:t>
      </w:r>
      <w:r w:rsidR="00801B5A">
        <w:rPr>
          <w:rFonts w:hint="cs"/>
          <w:rtl/>
        </w:rPr>
        <w:t>[</w:t>
      </w:r>
      <w:r w:rsidR="005900BF">
        <w:rPr>
          <w:rFonts w:hint="cs"/>
          <w:rtl/>
        </w:rPr>
        <w:t>ואילו עכשו הצהיב</w:t>
      </w:r>
      <w:r w:rsidR="00AA5526">
        <w:rPr>
          <w:rFonts w:hint="cs"/>
          <w:rtl/>
        </w:rPr>
        <w:t xml:space="preserve">ו </w:t>
      </w:r>
      <w:r w:rsidR="005900BF">
        <w:rPr>
          <w:rFonts w:hint="cs"/>
          <w:rtl/>
        </w:rPr>
        <w:t xml:space="preserve">שלל עשבים וחרולים. </w:t>
      </w:r>
      <w:r w:rsidR="00AA5526">
        <w:rPr>
          <w:rFonts w:hint="cs"/>
          <w:rtl/>
        </w:rPr>
        <w:t xml:space="preserve">רק </w:t>
      </w:r>
      <w:r w:rsidR="005900BF">
        <w:rPr>
          <w:rFonts w:hint="cs"/>
          <w:rtl/>
        </w:rPr>
        <w:t xml:space="preserve">אחרונות החרציות ששרדו בכל הארץ את חמסיני האביב </w:t>
      </w:r>
      <w:r w:rsidR="005900BF">
        <w:rPr>
          <w:rtl/>
        </w:rPr>
        <w:t>–</w:t>
      </w:r>
      <w:r w:rsidR="005900BF">
        <w:rPr>
          <w:rFonts w:hint="cs"/>
          <w:rtl/>
        </w:rPr>
        <w:t xml:space="preserve"> ואולי היו אלה </w:t>
      </w:r>
      <w:r w:rsidR="00AA5526">
        <w:rPr>
          <w:rFonts w:hint="cs"/>
          <w:rtl/>
        </w:rPr>
        <w:t>כריזנתמות עטורות ועמידות</w:t>
      </w:r>
      <w:r w:rsidR="005900BF">
        <w:rPr>
          <w:rFonts w:hint="cs"/>
          <w:rtl/>
        </w:rPr>
        <w:t>,</w:t>
      </w:r>
      <w:r w:rsidR="00AA5526" w:rsidRPr="00AA5526">
        <w:rPr>
          <w:rFonts w:hint="cs"/>
          <w:rtl/>
        </w:rPr>
        <w:t xml:space="preserve"> </w:t>
      </w:r>
      <w:r w:rsidR="00AA5526">
        <w:rPr>
          <w:rFonts w:hint="cs"/>
          <w:rtl/>
        </w:rPr>
        <w:t>פרחו עדיין במעמקי השדה,</w:t>
      </w:r>
      <w:r w:rsidR="00801B5A">
        <w:rPr>
          <w:rFonts w:hint="cs"/>
          <w:rtl/>
        </w:rPr>
        <w:t>]</w:t>
      </w:r>
      <w:r w:rsidR="00AA5526">
        <w:rPr>
          <w:rFonts w:hint="cs"/>
          <w:rtl/>
        </w:rPr>
        <w:t xml:space="preserve"> </w:t>
      </w:r>
      <w:r w:rsidRPr="00CD067C">
        <w:rPr>
          <w:rtl/>
        </w:rPr>
        <w:t xml:space="preserve">וגם לשם אלכס השתרך בעקבות יסמין. כמה זחלים שמנים במיוחד רבצו בתוך </w:t>
      </w:r>
      <w:r w:rsidR="00AA5526">
        <w:rPr>
          <w:rFonts w:hint="cs"/>
          <w:rtl/>
        </w:rPr>
        <w:t xml:space="preserve">אותן </w:t>
      </w:r>
      <w:r w:rsidRPr="00CD067C">
        <w:rPr>
          <w:rtl/>
        </w:rPr>
        <w:t xml:space="preserve">חרציות גדולות, מתפנקים </w:t>
      </w:r>
      <w:r w:rsidR="006661FD">
        <w:rPr>
          <w:rFonts w:hint="cs"/>
          <w:rtl/>
        </w:rPr>
        <w:t xml:space="preserve">על המצע </w:t>
      </w:r>
      <w:r w:rsidR="00AA5526">
        <w:rPr>
          <w:rFonts w:hint="cs"/>
          <w:rtl/>
        </w:rPr>
        <w:t xml:space="preserve">הזהוב, </w:t>
      </w:r>
      <w:r w:rsidRPr="00CD067C">
        <w:rPr>
          <w:rtl/>
        </w:rPr>
        <w:t>הבוהק</w:t>
      </w:r>
      <w:r w:rsidR="00AA5526">
        <w:rPr>
          <w:rFonts w:hint="cs"/>
          <w:rtl/>
        </w:rPr>
        <w:t xml:space="preserve"> ברעננותו</w:t>
      </w:r>
      <w:r w:rsidRPr="00CD067C">
        <w:rPr>
          <w:rtl/>
        </w:rPr>
        <w:t xml:space="preserve">, אבל רוב אחיהם </w:t>
      </w:r>
      <w:r w:rsidRPr="00CD067C">
        <w:rPr>
          <w:rFonts w:hint="cs"/>
          <w:rtl/>
        </w:rPr>
        <w:t xml:space="preserve">כבר </w:t>
      </w:r>
      <w:r w:rsidRPr="00CD067C">
        <w:rPr>
          <w:rtl/>
        </w:rPr>
        <w:t>היו תלויים מהגבעולים אשכולות אשכולות בחוטי משי דקיקים. היא</w:t>
      </w:r>
      <w:r w:rsidR="001543C3">
        <w:rPr>
          <w:rtl/>
        </w:rPr>
        <w:t xml:space="preserve"> התיישבה </w:t>
      </w:r>
      <w:r w:rsidR="00192AEB">
        <w:rPr>
          <w:rFonts w:hint="cs"/>
          <w:rtl/>
        </w:rPr>
        <w:t xml:space="preserve">שם </w:t>
      </w:r>
      <w:r w:rsidR="001543C3">
        <w:rPr>
          <w:rtl/>
        </w:rPr>
        <w:t>ואלכס אחריה</w:t>
      </w:r>
      <w:r w:rsidR="005D080A">
        <w:rPr>
          <w:rFonts w:hint="cs"/>
          <w:rtl/>
        </w:rPr>
        <w:t>.</w:t>
      </w:r>
    </w:p>
    <w:p w14:paraId="5B4360A5" w14:textId="77777777" w:rsidR="00AA5526" w:rsidRPr="00CD067C" w:rsidRDefault="00AA5526" w:rsidP="00AA5526">
      <w:pPr>
        <w:rPr>
          <w:rtl/>
        </w:rPr>
      </w:pPr>
      <w:r w:rsidRPr="00CD067C">
        <w:rPr>
          <w:rtl/>
        </w:rPr>
        <w:t>"אני לעולם לא אהיה מספיק טובה בשבילך</w:t>
      </w:r>
      <w:r>
        <w:rPr>
          <w:rFonts w:hint="cs"/>
          <w:rtl/>
        </w:rPr>
        <w:t>ָ</w:t>
      </w:r>
      <w:r w:rsidRPr="00CD067C">
        <w:rPr>
          <w:rtl/>
        </w:rPr>
        <w:t>."</w:t>
      </w:r>
    </w:p>
    <w:p w14:paraId="42DF75A7" w14:textId="77777777" w:rsidR="00AA5526" w:rsidRPr="00CD067C" w:rsidRDefault="00AA5526" w:rsidP="00AA5526">
      <w:pPr>
        <w:rPr>
          <w:rtl/>
        </w:rPr>
      </w:pPr>
      <w:r w:rsidRPr="00CD067C">
        <w:rPr>
          <w:rtl/>
        </w:rPr>
        <w:t xml:space="preserve">"איזה </w:t>
      </w:r>
      <w:r>
        <w:rPr>
          <w:rFonts w:hint="cs"/>
          <w:rtl/>
        </w:rPr>
        <w:t>[</w:t>
      </w:r>
      <w:r w:rsidRPr="00CD067C">
        <w:t>fucking bullshit</w:t>
      </w:r>
      <w:r>
        <w:rPr>
          <w:rFonts w:hint="cs"/>
          <w:rtl/>
        </w:rPr>
        <w:t>] שטויות מחורבנות</w:t>
      </w:r>
      <w:r w:rsidRPr="00CD067C">
        <w:rPr>
          <w:rtl/>
        </w:rPr>
        <w:t xml:space="preserve"> את מדברת. תגידי פשוט שאת לא אוהבת אותי יותר." הוא מעך ראש יבש של חרצית באצבעותיו והזרעים התפזרו בידו. "תהיי מספיק אמיצה להגיד לי את זה."</w:t>
      </w:r>
    </w:p>
    <w:p w14:paraId="11B16E19" w14:textId="6F45B224" w:rsidR="00AA5526" w:rsidRDefault="00AA5526" w:rsidP="00AA5526">
      <w:pPr>
        <w:rPr>
          <w:rtl/>
        </w:rPr>
      </w:pPr>
      <w:r w:rsidRPr="00CD067C">
        <w:rPr>
          <w:rtl/>
        </w:rPr>
        <w:t xml:space="preserve">"אבל אני </w:t>
      </w:r>
      <w:r>
        <w:rPr>
          <w:rFonts w:hint="cs"/>
          <w:rtl/>
        </w:rPr>
        <w:t xml:space="preserve">כן </w:t>
      </w:r>
      <w:r w:rsidRPr="00CD067C">
        <w:rPr>
          <w:rtl/>
        </w:rPr>
        <w:t>אוהבת אותך. לעולמים." היא לקחה את ידו בידה. בפעם האחרונה.</w:t>
      </w:r>
    </w:p>
    <w:p w14:paraId="5FD011AD" w14:textId="3C81D40A" w:rsidR="009071C9" w:rsidRDefault="009071C9" w:rsidP="00AA5526">
      <w:pPr>
        <w:rPr>
          <w:rtl/>
        </w:rPr>
      </w:pPr>
      <w:r>
        <w:rPr>
          <w:rFonts w:hint="cs"/>
          <w:rtl/>
        </w:rPr>
        <w:t>"אז למה?"</w:t>
      </w:r>
    </w:p>
    <w:p w14:paraId="5BB063EA" w14:textId="148F14F9" w:rsidR="009071C9" w:rsidRDefault="009071C9" w:rsidP="00AA5526">
      <w:pPr>
        <w:rPr>
          <w:rtl/>
        </w:rPr>
      </w:pPr>
      <w:r>
        <w:rPr>
          <w:rFonts w:hint="cs"/>
          <w:rtl/>
        </w:rPr>
        <w:t xml:space="preserve">כשישב ניתק כפתור מחולצתו </w:t>
      </w:r>
      <w:r w:rsidR="00701F56">
        <w:rPr>
          <w:rFonts w:hint="cs"/>
          <w:rtl/>
        </w:rPr>
        <w:t xml:space="preserve">הלבנה, </w:t>
      </w:r>
      <w:r>
        <w:rPr>
          <w:rFonts w:hint="cs"/>
          <w:rtl/>
        </w:rPr>
        <w:t>החגיגית</w:t>
      </w:r>
      <w:r w:rsidR="001300B1">
        <w:rPr>
          <w:rFonts w:hint="cs"/>
          <w:rtl/>
        </w:rPr>
        <w:t xml:space="preserve">, שלבש לכבוד סבתה. זה היה אותו כפתור שתפרה לו ביום הולדתו והידקה וליפפה ככל יכולתה. </w:t>
      </w:r>
    </w:p>
    <w:p w14:paraId="4CD93D62" w14:textId="38410949" w:rsidR="001300B1" w:rsidRPr="00CD067C" w:rsidRDefault="001300B1" w:rsidP="00AA5526">
      <w:pPr>
        <w:rPr>
          <w:rtl/>
        </w:rPr>
      </w:pPr>
      <w:r>
        <w:rPr>
          <w:rFonts w:hint="cs"/>
          <w:rtl/>
        </w:rPr>
        <w:t>"אבל אני לא מבין, זה לא הגיוני בכלל."</w:t>
      </w:r>
    </w:p>
    <w:p w14:paraId="7231B1A4" w14:textId="77777777" w:rsidR="001300B1" w:rsidRDefault="001300B1" w:rsidP="005900BF">
      <w:pPr>
        <w:rPr>
          <w:rtl/>
        </w:rPr>
      </w:pPr>
      <w:r>
        <w:rPr>
          <w:rFonts w:hint="cs"/>
          <w:rtl/>
        </w:rPr>
        <w:t>גם מהנקודה האדומה בציפורן שלה לא נותר דבר.</w:t>
      </w:r>
    </w:p>
    <w:p w14:paraId="04DA766A" w14:textId="66929D6A" w:rsidR="005900BF" w:rsidRDefault="005900BF" w:rsidP="005900BF">
      <w:pPr>
        <w:rPr>
          <w:rtl/>
        </w:rPr>
      </w:pPr>
      <w:r>
        <w:rPr>
          <w:rFonts w:cs="Times New Roman"/>
          <w:rtl/>
        </w:rPr>
        <w:t>"</w:t>
      </w:r>
      <w:r w:rsidR="001300B1">
        <w:rPr>
          <w:rFonts w:cs="Times New Roman" w:hint="cs"/>
          <w:rtl/>
        </w:rPr>
        <w:t>ו</w:t>
      </w:r>
      <w:r>
        <w:rPr>
          <w:rFonts w:cs="Times New Roman"/>
          <w:rtl/>
        </w:rPr>
        <w:t>מי יבשל לך את מה שאת אוהבת?"</w:t>
      </w:r>
    </w:p>
    <w:p w14:paraId="4BFD770E" w14:textId="4FB64BD0" w:rsidR="005900BF" w:rsidRDefault="005900BF" w:rsidP="005900BF">
      <w:pPr>
        <w:rPr>
          <w:rtl/>
        </w:rPr>
      </w:pPr>
      <w:r>
        <w:rPr>
          <w:rFonts w:cs="Times New Roman"/>
          <w:rtl/>
        </w:rPr>
        <w:t xml:space="preserve">"אלכס, נשארת איתי יותר מתוך </w:t>
      </w:r>
      <w:r w:rsidR="00701F56">
        <w:rPr>
          <w:rFonts w:cs="Times New Roman" w:hint="cs"/>
          <w:rtl/>
        </w:rPr>
        <w:t>פאניקה</w:t>
      </w:r>
      <w:r>
        <w:rPr>
          <w:rFonts w:cs="Times New Roman"/>
          <w:rtl/>
        </w:rPr>
        <w:t xml:space="preserve"> לגבי מה שיקרה איתי אם תעזוב מאשר מאהבה."</w:t>
      </w:r>
    </w:p>
    <w:p w14:paraId="55CD36EA" w14:textId="28257B50" w:rsidR="005900BF" w:rsidRDefault="005900BF" w:rsidP="005900BF">
      <w:pPr>
        <w:rPr>
          <w:rtl/>
        </w:rPr>
      </w:pPr>
      <w:r>
        <w:rPr>
          <w:rFonts w:cs="Times New Roman"/>
          <w:rtl/>
        </w:rPr>
        <w:t>"זה לא נכון, בחיים לא יהיה לי טוב עם מישהי כמו שהיה לי איתך," הוא אמר ובאותו רגע היא הבינה</w:t>
      </w:r>
      <w:r w:rsidR="00701F56">
        <w:rPr>
          <w:rFonts w:cs="Times New Roman" w:hint="cs"/>
          <w:rtl/>
        </w:rPr>
        <w:t xml:space="preserve"> / ידעה</w:t>
      </w:r>
      <w:r>
        <w:rPr>
          <w:rFonts w:cs="Times New Roman"/>
          <w:rtl/>
        </w:rPr>
        <w:t xml:space="preserve"> בוודאות שלאלכס בהחלט יהיה טוב יותר, רק לה לא יהיה. ובכל זאת לא בגדה בעצמה כשהבינה זאת</w:t>
      </w:r>
      <w:r w:rsidR="00AA5526">
        <w:rPr>
          <w:rFonts w:cs="Times New Roman" w:hint="cs"/>
          <w:rtl/>
        </w:rPr>
        <w:t>[</w:t>
      </w:r>
      <w:r>
        <w:rPr>
          <w:rFonts w:cs="Times New Roman"/>
          <w:rtl/>
        </w:rPr>
        <w:t>, ועמדה בהחלטתה הנחושה</w:t>
      </w:r>
      <w:r w:rsidR="00AA5526">
        <w:rPr>
          <w:rFonts w:cs="Times New Roman" w:hint="cs"/>
          <w:rtl/>
        </w:rPr>
        <w:t>]</w:t>
      </w:r>
      <w:r>
        <w:rPr>
          <w:rFonts w:cs="Times New Roman"/>
          <w:rtl/>
        </w:rPr>
        <w:t>.</w:t>
      </w:r>
    </w:p>
    <w:p w14:paraId="2C0826ED" w14:textId="72F25777" w:rsidR="005900BF" w:rsidRDefault="005900BF" w:rsidP="005900BF">
      <w:pPr>
        <w:rPr>
          <w:rFonts w:cs="Times New Roman"/>
          <w:rtl/>
        </w:rPr>
      </w:pPr>
      <w:r>
        <w:rPr>
          <w:rFonts w:cs="Times New Roman"/>
          <w:rtl/>
        </w:rPr>
        <w:t xml:space="preserve">זה כמו כשסנאית מאבדת את הסנאי שלה. היכן אתה סנאי </w:t>
      </w:r>
      <w:r w:rsidR="00701F56">
        <w:rPr>
          <w:rFonts w:cs="Times New Roman" w:hint="cs"/>
          <w:rtl/>
        </w:rPr>
        <w:t xml:space="preserve">שלי, </w:t>
      </w:r>
      <w:r>
        <w:rPr>
          <w:rFonts w:cs="Times New Roman"/>
          <w:rtl/>
        </w:rPr>
        <w:t xml:space="preserve">הנאה? היא כורעת, רועדת. היא </w:t>
      </w:r>
      <w:r w:rsidR="00701F56">
        <w:rPr>
          <w:rFonts w:cs="Times New Roman" w:hint="cs"/>
          <w:rtl/>
        </w:rPr>
        <w:t>א</w:t>
      </w:r>
      <w:r>
        <w:rPr>
          <w:rFonts w:cs="Times New Roman"/>
          <w:rtl/>
        </w:rPr>
        <w:t>צה</w:t>
      </w:r>
      <w:r w:rsidR="00701F56">
        <w:rPr>
          <w:rFonts w:cs="Times New Roman" w:hint="cs"/>
          <w:rtl/>
        </w:rPr>
        <w:t>/ מתרוצצת?</w:t>
      </w:r>
      <w:r>
        <w:rPr>
          <w:rFonts w:cs="Times New Roman"/>
          <w:rtl/>
        </w:rPr>
        <w:t xml:space="preserve"> אנה ואנה ברגליים שלוחות, בפרווה סמורה, לא מעזה להתרחק מדי מביתם שבגזע העץ. היכן אתה מחמדי? שוב אלי מהר ואכין לך מרק-אגוזים שישיב את נשמתך</w:t>
      </w:r>
      <w:r>
        <w:rPr>
          <w:rFonts w:cs="Times New Roman" w:hint="cs"/>
          <w:rtl/>
        </w:rPr>
        <w:t>.</w:t>
      </w:r>
      <w:r>
        <w:rPr>
          <w:rFonts w:cs="Times New Roman"/>
          <w:rtl/>
        </w:rPr>
        <w:t xml:space="preserve"> </w:t>
      </w:r>
    </w:p>
    <w:p w14:paraId="18C55638" w14:textId="77777777" w:rsidR="005900BF" w:rsidRDefault="005900BF" w:rsidP="005900BF">
      <w:pPr>
        <w:rPr>
          <w:rFonts w:cs="Times New Roman"/>
          <w:rtl/>
        </w:rPr>
      </w:pPr>
      <w:r>
        <w:rPr>
          <w:rFonts w:cs="Times New Roman"/>
          <w:rtl/>
        </w:rPr>
        <w:t>לא טוב לה לסנאית להיות לבד ביער שאפלולית ירדה עליו פתאום. שוב אלי, הסנאי.</w:t>
      </w:r>
      <w:r>
        <w:rPr>
          <w:rFonts w:cs="Times New Roman" w:hint="cs"/>
          <w:rtl/>
        </w:rPr>
        <w:t xml:space="preserve"> </w:t>
      </w:r>
    </w:p>
    <w:p w14:paraId="25320B23" w14:textId="77777777" w:rsidR="004627AB" w:rsidRPr="00CD067C" w:rsidRDefault="004627AB" w:rsidP="00250000">
      <w:pPr>
        <w:rPr>
          <w:rtl/>
        </w:rPr>
      </w:pPr>
      <w:r w:rsidRPr="00CD067C">
        <w:rPr>
          <w:rtl/>
        </w:rPr>
        <w:t>"אז מה... אז למה..."</w:t>
      </w:r>
    </w:p>
    <w:p w14:paraId="0BE21755" w14:textId="77777777" w:rsidR="004627AB" w:rsidRPr="00CD067C" w:rsidRDefault="004627AB" w:rsidP="00250000">
      <w:pPr>
        <w:rPr>
          <w:rtl/>
        </w:rPr>
      </w:pPr>
      <w:r w:rsidRPr="00CD067C">
        <w:rPr>
          <w:rtl/>
        </w:rPr>
        <w:lastRenderedPageBreak/>
        <w:t>"אלכס, אתה שוב בוכה!" היא ליטפה את פניו, את הדמעות המתגלגלות. "הלוואי ו..."</w:t>
      </w:r>
    </w:p>
    <w:p w14:paraId="7BA5D4A4" w14:textId="77777777" w:rsidR="004627AB" w:rsidRPr="00CD067C" w:rsidRDefault="00CD397D" w:rsidP="00CD397D">
      <w:pPr>
        <w:rPr>
          <w:rtl/>
        </w:rPr>
      </w:pPr>
      <w:r>
        <w:rPr>
          <w:rtl/>
        </w:rPr>
        <w:t>"</w:t>
      </w:r>
      <w:r>
        <w:rPr>
          <w:rFonts w:hint="cs"/>
          <w:rtl/>
        </w:rPr>
        <w:t>ו</w:t>
      </w:r>
      <w:r w:rsidR="004627AB" w:rsidRPr="00CD067C">
        <w:rPr>
          <w:rtl/>
        </w:rPr>
        <w:t>מה?" הוא לחש.</w:t>
      </w:r>
    </w:p>
    <w:p w14:paraId="23DBA3B2" w14:textId="5B16D7E8" w:rsidR="004627AB" w:rsidRPr="00CD067C" w:rsidRDefault="004627AB" w:rsidP="00250000">
      <w:pPr>
        <w:rPr>
          <w:rtl/>
        </w:rPr>
      </w:pPr>
      <w:r w:rsidRPr="00CD067C">
        <w:rPr>
          <w:rtl/>
        </w:rPr>
        <w:t>"הלוואי ובאמת היית מרגיש ככה."</w:t>
      </w:r>
      <w:r w:rsidR="0081102A">
        <w:rPr>
          <w:rFonts w:hint="cs"/>
          <w:rtl/>
        </w:rPr>
        <w:t xml:space="preserve"> [אבל הוא לא אמר כלום לגבי איך הוא מרגיש]</w:t>
      </w:r>
    </w:p>
    <w:p w14:paraId="3C23B0EA" w14:textId="0096123F" w:rsidR="004627AB" w:rsidRPr="00CD067C" w:rsidRDefault="004627AB" w:rsidP="00250000">
      <w:pPr>
        <w:rPr>
          <w:rtl/>
        </w:rPr>
      </w:pPr>
      <w:r w:rsidRPr="00CD067C">
        <w:rPr>
          <w:rtl/>
        </w:rPr>
        <w:t xml:space="preserve">פרת משה רבנו נחתה על </w:t>
      </w:r>
      <w:r w:rsidR="003B2198">
        <w:rPr>
          <w:rtl/>
        </w:rPr>
        <w:t>שערו</w:t>
      </w:r>
      <w:r w:rsidRPr="00CD067C">
        <w:rPr>
          <w:rtl/>
        </w:rPr>
        <w:t xml:space="preserve"> והתרוצצה על מצחו. הוא העיף אותה, </w:t>
      </w:r>
      <w:r w:rsidR="00F05968">
        <w:rPr>
          <w:rFonts w:hint="cs"/>
          <w:rtl/>
        </w:rPr>
        <w:t>ו</w:t>
      </w:r>
      <w:r w:rsidRPr="00CD067C">
        <w:rPr>
          <w:rtl/>
        </w:rPr>
        <w:t>יסמין צחקה.</w:t>
      </w:r>
    </w:p>
    <w:p w14:paraId="4046E543" w14:textId="77777777" w:rsidR="004627AB" w:rsidRPr="00CD067C" w:rsidRDefault="004627AB" w:rsidP="00250000">
      <w:pPr>
        <w:rPr>
          <w:rtl/>
        </w:rPr>
      </w:pPr>
      <w:r w:rsidRPr="00CD067C">
        <w:rPr>
          <w:rtl/>
        </w:rPr>
        <w:t>"אני באמת מרגיש ככה." הוא השתרע על הגבעולים היבשים, שהתכופפו תחתיו בהכנעה. שממית מיהרה לברוח למקום</w:t>
      </w:r>
      <w:r w:rsidR="00CD397D">
        <w:rPr>
          <w:rFonts w:hint="cs"/>
          <w:rtl/>
        </w:rPr>
        <w:t xml:space="preserve"> מסתור</w:t>
      </w:r>
      <w:r w:rsidRPr="00CD067C">
        <w:rPr>
          <w:rtl/>
        </w:rPr>
        <w:t xml:space="preserve"> אחר. הוא משך את יסמין אליו</w:t>
      </w:r>
      <w:r w:rsidR="00F05968">
        <w:rPr>
          <w:rFonts w:hint="cs"/>
          <w:rtl/>
        </w:rPr>
        <w:t xml:space="preserve"> [הוא כבר עשה זאת פעמיים למעלה </w:t>
      </w:r>
      <w:r w:rsidR="00F05968">
        <w:rPr>
          <w:rtl/>
        </w:rPr>
        <w:t>–</w:t>
      </w:r>
      <w:r w:rsidR="00F05968">
        <w:rPr>
          <w:rFonts w:hint="cs"/>
          <w:rtl/>
        </w:rPr>
        <w:t xml:space="preserve"> אחרי טיול הסינגלים]</w:t>
      </w:r>
      <w:r w:rsidRPr="00CD067C">
        <w:rPr>
          <w:rtl/>
        </w:rPr>
        <w:t xml:space="preserve"> אבל היא סרבה להשעין את ראשה על חזהו.</w:t>
      </w:r>
    </w:p>
    <w:p w14:paraId="7AD61686" w14:textId="6B5DC957" w:rsidR="004627AB" w:rsidRPr="00CD067C" w:rsidRDefault="004627AB" w:rsidP="00250000">
      <w:pPr>
        <w:rPr>
          <w:rtl/>
        </w:rPr>
      </w:pPr>
      <w:r w:rsidRPr="00CD067C">
        <w:rPr>
          <w:rtl/>
        </w:rPr>
        <w:t xml:space="preserve">"נמאס </w:t>
      </w:r>
      <w:r w:rsidR="00242BA1">
        <w:rPr>
          <w:rFonts w:hint="cs"/>
          <w:rtl/>
        </w:rPr>
        <w:t>לָ</w:t>
      </w:r>
      <w:r w:rsidR="001543C3">
        <w:rPr>
          <w:rtl/>
        </w:rPr>
        <w:t>ךְ שאני מושך את הפרידה הזאת</w:t>
      </w:r>
      <w:r w:rsidRPr="00CD067C">
        <w:rPr>
          <w:rtl/>
        </w:rPr>
        <w:t>."</w:t>
      </w:r>
    </w:p>
    <w:p w14:paraId="022B150F" w14:textId="1ECBF812" w:rsidR="004627AB" w:rsidRPr="00011FED" w:rsidRDefault="004627AB" w:rsidP="00250000">
      <w:pPr>
        <w:rPr>
          <w:rtl/>
        </w:rPr>
      </w:pPr>
      <w:r w:rsidRPr="00CD067C">
        <w:rPr>
          <w:rtl/>
        </w:rPr>
        <w:t>היא ציירה על ביטנו ב</w:t>
      </w:r>
      <w:r w:rsidRPr="00011FED">
        <w:rPr>
          <w:rtl/>
        </w:rPr>
        <w:t xml:space="preserve">גבעול של שיבולת שועל. </w:t>
      </w:r>
    </w:p>
    <w:p w14:paraId="49D39606" w14:textId="77777777" w:rsidR="004627AB" w:rsidRPr="00011FED" w:rsidRDefault="004627AB" w:rsidP="00250000">
      <w:pPr>
        <w:rPr>
          <w:rtl/>
        </w:rPr>
      </w:pPr>
      <w:r w:rsidRPr="00011FED">
        <w:rPr>
          <w:rtl/>
        </w:rPr>
        <w:t>"היה לנו טוב ביחד?" הוא שאל.</w:t>
      </w:r>
    </w:p>
    <w:p w14:paraId="552F3926" w14:textId="2854B394" w:rsidR="004627AB" w:rsidRPr="00011FED" w:rsidRDefault="004627AB" w:rsidP="00250000">
      <w:pPr>
        <w:rPr>
          <w:rtl/>
        </w:rPr>
      </w:pPr>
      <w:r w:rsidRPr="00011FED">
        <w:rPr>
          <w:rtl/>
        </w:rPr>
        <w:t>היא פוררה את הגבעול הפריך בידיה.</w:t>
      </w:r>
    </w:p>
    <w:p w14:paraId="0FB056E7" w14:textId="77777777" w:rsidR="004627AB" w:rsidRPr="00011FED" w:rsidRDefault="004627AB" w:rsidP="00250000">
      <w:pPr>
        <w:rPr>
          <w:rtl/>
        </w:rPr>
      </w:pPr>
      <w:r w:rsidRPr="00011FED">
        <w:rPr>
          <w:rtl/>
        </w:rPr>
        <w:t>"לא היה לך טוב איתי?"</w:t>
      </w:r>
    </w:p>
    <w:p w14:paraId="7B028533" w14:textId="70FB7E5C" w:rsidR="004627AB" w:rsidRPr="00011FED" w:rsidRDefault="00E41C32" w:rsidP="00250000">
      <w:pPr>
        <w:rPr>
          <w:rtl/>
        </w:rPr>
      </w:pPr>
      <w:r w:rsidRPr="00011FED">
        <w:rPr>
          <w:rFonts w:hint="cs"/>
          <w:rtl/>
        </w:rPr>
        <w:t>[</w:t>
      </w:r>
      <w:r w:rsidR="004627AB" w:rsidRPr="00011FED">
        <w:rPr>
          <w:rtl/>
        </w:rPr>
        <w:t>"היה טוב."</w:t>
      </w:r>
    </w:p>
    <w:p w14:paraId="2ABCF8F4" w14:textId="77777777" w:rsidR="004627AB" w:rsidRPr="00CD067C" w:rsidRDefault="004627AB" w:rsidP="00250000">
      <w:pPr>
        <w:rPr>
          <w:rtl/>
        </w:rPr>
      </w:pPr>
      <w:r w:rsidRPr="00011FED">
        <w:rPr>
          <w:rtl/>
        </w:rPr>
        <w:t>"אבל... עם ה</w:t>
      </w:r>
      <w:r w:rsidRPr="00011FED">
        <w:rPr>
          <w:rFonts w:hint="cs"/>
          <w:rtl/>
        </w:rPr>
        <w:t>סקס</w:t>
      </w:r>
      <w:r w:rsidRPr="00011FED">
        <w:rPr>
          <w:rtl/>
        </w:rPr>
        <w:t>. לא היה</w:t>
      </w:r>
      <w:r w:rsidRPr="00CD067C">
        <w:rPr>
          <w:rtl/>
        </w:rPr>
        <w:t xml:space="preserve"> לך טוב?"</w:t>
      </w:r>
    </w:p>
    <w:p w14:paraId="2EA77332" w14:textId="77777777" w:rsidR="004627AB" w:rsidRPr="00CD067C" w:rsidRDefault="004627AB" w:rsidP="00250000">
      <w:pPr>
        <w:rPr>
          <w:rtl/>
        </w:rPr>
      </w:pPr>
      <w:r w:rsidRPr="00CD067C">
        <w:rPr>
          <w:rtl/>
        </w:rPr>
        <w:t>"איזה מגעיל אתה. רק על זה אתה חושב?"</w:t>
      </w:r>
    </w:p>
    <w:p w14:paraId="68FB14BC" w14:textId="77777777" w:rsidR="004627AB" w:rsidRPr="00CD067C" w:rsidRDefault="004627AB" w:rsidP="00250000">
      <w:pPr>
        <w:rPr>
          <w:rtl/>
        </w:rPr>
      </w:pPr>
      <w:r w:rsidRPr="00CD067C">
        <w:rPr>
          <w:rtl/>
        </w:rPr>
        <w:t>"אני לא מגעיל. אני חייב לדעת. כי... מזמן כבר לא..."</w:t>
      </w:r>
    </w:p>
    <w:p w14:paraId="03576CC2" w14:textId="57070054" w:rsidR="004627AB" w:rsidRPr="00CD067C" w:rsidRDefault="004627AB" w:rsidP="00250000">
      <w:pPr>
        <w:rPr>
          <w:rtl/>
        </w:rPr>
      </w:pPr>
      <w:r w:rsidRPr="00CD067C">
        <w:rPr>
          <w:rtl/>
        </w:rPr>
        <w:t xml:space="preserve">"זה לא מזמן, זה </w:t>
      </w:r>
      <w:r w:rsidR="00027E20">
        <w:rPr>
          <w:rFonts w:hint="cs"/>
          <w:rtl/>
        </w:rPr>
        <w:t>בקושי שבועיים</w:t>
      </w:r>
      <w:r w:rsidRPr="00CD067C">
        <w:rPr>
          <w:rtl/>
        </w:rPr>
        <w:t>."</w:t>
      </w:r>
    </w:p>
    <w:p w14:paraId="4BF3F6A3" w14:textId="77777777" w:rsidR="004627AB" w:rsidRPr="00CD067C" w:rsidRDefault="004627AB" w:rsidP="00250000">
      <w:pPr>
        <w:rPr>
          <w:rtl/>
        </w:rPr>
      </w:pPr>
      <w:r w:rsidRPr="00CD067C">
        <w:rPr>
          <w:rtl/>
        </w:rPr>
        <w:t>"את לא רוצה אותי יותר."</w:t>
      </w:r>
    </w:p>
    <w:p w14:paraId="6949B2D7" w14:textId="77777777" w:rsidR="004627AB" w:rsidRPr="00CD067C" w:rsidRDefault="004627AB" w:rsidP="00250000">
      <w:pPr>
        <w:rPr>
          <w:rtl/>
        </w:rPr>
      </w:pPr>
      <w:r w:rsidRPr="00CD067C">
        <w:rPr>
          <w:rtl/>
        </w:rPr>
        <w:t>"זה לא בגלל זה, אלכס. ה</w:t>
      </w:r>
      <w:r w:rsidRPr="00CD067C">
        <w:rPr>
          <w:rFonts w:hint="cs"/>
          <w:rtl/>
        </w:rPr>
        <w:t>סקס</w:t>
      </w:r>
      <w:r w:rsidRPr="00CD067C">
        <w:rPr>
          <w:rtl/>
        </w:rPr>
        <w:t xml:space="preserve"> היה טוב. לא שמת לב?"</w:t>
      </w:r>
    </w:p>
    <w:p w14:paraId="4B5EC3F6" w14:textId="77777777" w:rsidR="004627AB" w:rsidRPr="00CD067C" w:rsidRDefault="004627AB" w:rsidP="00250000">
      <w:pPr>
        <w:rPr>
          <w:rtl/>
        </w:rPr>
      </w:pPr>
      <w:r w:rsidRPr="00CD067C">
        <w:rPr>
          <w:rtl/>
        </w:rPr>
        <w:t>"אולי זייפת את זה."</w:t>
      </w:r>
    </w:p>
    <w:p w14:paraId="0D9096C0" w14:textId="77777777" w:rsidR="004627AB" w:rsidRPr="00CD067C" w:rsidRDefault="00692930" w:rsidP="00250000">
      <w:pPr>
        <w:rPr>
          <w:rtl/>
        </w:rPr>
      </w:pPr>
      <w:r>
        <w:rPr>
          <w:rtl/>
        </w:rPr>
        <w:t xml:space="preserve">"לא, לא זייפתי, אני לא בת </w:t>
      </w:r>
      <w:r>
        <w:rPr>
          <w:rFonts w:hint="cs"/>
          <w:rtl/>
        </w:rPr>
        <w:t>ארבעים</w:t>
      </w:r>
      <w:r w:rsidR="004627AB" w:rsidRPr="00CD067C">
        <w:rPr>
          <w:rtl/>
        </w:rPr>
        <w:t>."</w:t>
      </w:r>
    </w:p>
    <w:p w14:paraId="7EF40A2E" w14:textId="77777777" w:rsidR="004627AB" w:rsidRPr="00CD067C" w:rsidRDefault="004627AB" w:rsidP="00250000">
      <w:pPr>
        <w:rPr>
          <w:rtl/>
        </w:rPr>
      </w:pPr>
      <w:r w:rsidRPr="00CD067C">
        <w:rPr>
          <w:rtl/>
        </w:rPr>
        <w:t>"מה זה קשור?"</w:t>
      </w:r>
    </w:p>
    <w:p w14:paraId="73377D05" w14:textId="77777777" w:rsidR="004627AB" w:rsidRPr="00CD067C" w:rsidRDefault="004627AB" w:rsidP="00250000">
      <w:pPr>
        <w:rPr>
          <w:rtl/>
        </w:rPr>
      </w:pPr>
      <w:r w:rsidRPr="00CD067C">
        <w:rPr>
          <w:rtl/>
        </w:rPr>
        <w:t>"לא יודעת. אף פעם לא זייפתי."</w:t>
      </w:r>
    </w:p>
    <w:p w14:paraId="32C421D4" w14:textId="77777777" w:rsidR="004627AB" w:rsidRPr="00CD067C" w:rsidRDefault="004627AB" w:rsidP="00250000">
      <w:pPr>
        <w:rPr>
          <w:rtl/>
        </w:rPr>
      </w:pPr>
      <w:r w:rsidRPr="00CD067C">
        <w:rPr>
          <w:rtl/>
        </w:rPr>
        <w:t>"אז זה האופי שלי. אני משעמם אותך."</w:t>
      </w:r>
    </w:p>
    <w:p w14:paraId="295282FB" w14:textId="49665607" w:rsidR="004627AB" w:rsidRPr="00CD067C" w:rsidRDefault="004627AB" w:rsidP="00250000">
      <w:pPr>
        <w:rPr>
          <w:rtl/>
        </w:rPr>
      </w:pPr>
      <w:r w:rsidRPr="00CD067C">
        <w:rPr>
          <w:rtl/>
        </w:rPr>
        <w:t>"אתה לא משעמם, תפסיק עם זה.</w:t>
      </w:r>
      <w:r w:rsidR="00027E20">
        <w:rPr>
          <w:rFonts w:hint="cs"/>
          <w:rtl/>
        </w:rPr>
        <w:t>" הוא לא הפסיק.</w:t>
      </w:r>
      <w:r w:rsidRPr="00CD067C">
        <w:rPr>
          <w:rtl/>
        </w:rPr>
        <w:t xml:space="preserve"> </w:t>
      </w:r>
      <w:r w:rsidR="00027E20">
        <w:rPr>
          <w:rFonts w:hint="cs"/>
          <w:rtl/>
        </w:rPr>
        <w:t>"</w:t>
      </w:r>
      <w:r w:rsidRPr="00CD067C">
        <w:rPr>
          <w:rtl/>
        </w:rPr>
        <w:t>אתה יודע מה זה."</w:t>
      </w:r>
    </w:p>
    <w:p w14:paraId="5D779D2A" w14:textId="77777777" w:rsidR="004627AB" w:rsidRPr="00CD067C" w:rsidRDefault="004627AB" w:rsidP="00250000">
      <w:pPr>
        <w:rPr>
          <w:rtl/>
        </w:rPr>
      </w:pPr>
      <w:r w:rsidRPr="00CD067C">
        <w:rPr>
          <w:rtl/>
        </w:rPr>
        <w:t>"אני לא יודע."</w:t>
      </w:r>
    </w:p>
    <w:p w14:paraId="02FFE985" w14:textId="77777777" w:rsidR="00E41C32" w:rsidRDefault="00E41C32" w:rsidP="00250000">
      <w:pPr>
        <w:rPr>
          <w:rtl/>
        </w:rPr>
      </w:pPr>
      <w:r>
        <w:rPr>
          <w:rFonts w:hint="cs"/>
          <w:rtl/>
        </w:rPr>
        <w:t>]</w:t>
      </w:r>
    </w:p>
    <w:p w14:paraId="50D5471F" w14:textId="4D4C4BAC" w:rsidR="004627AB" w:rsidRPr="00CD067C" w:rsidRDefault="004627AB" w:rsidP="00250000">
      <w:pPr>
        <w:rPr>
          <w:rtl/>
        </w:rPr>
      </w:pPr>
      <w:r w:rsidRPr="00CD067C">
        <w:rPr>
          <w:rtl/>
        </w:rPr>
        <w:t>"אני... אף פעם לא אהיה מספיק טובה בשבילך."</w:t>
      </w:r>
    </w:p>
    <w:p w14:paraId="21165B90" w14:textId="77777777" w:rsidR="004627AB" w:rsidRPr="00CD067C" w:rsidRDefault="004627AB" w:rsidP="00250000">
      <w:pPr>
        <w:rPr>
          <w:rtl/>
        </w:rPr>
      </w:pPr>
      <w:r w:rsidRPr="00CD067C">
        <w:rPr>
          <w:rtl/>
        </w:rPr>
        <w:t>הוא התרומם לישיבה. "על מה את מדברת?"</w:t>
      </w:r>
    </w:p>
    <w:p w14:paraId="71C35AFB" w14:textId="77777777" w:rsidR="004627AB" w:rsidRPr="00CD067C" w:rsidRDefault="004627AB" w:rsidP="00250000">
      <w:pPr>
        <w:rPr>
          <w:rtl/>
        </w:rPr>
      </w:pPr>
      <w:r w:rsidRPr="00CD067C">
        <w:rPr>
          <w:rtl/>
        </w:rPr>
        <w:t xml:space="preserve">היא שתקה, מבטה קודר. </w:t>
      </w:r>
    </w:p>
    <w:p w14:paraId="6E864DCF" w14:textId="77777777" w:rsidR="004627AB" w:rsidRPr="00CD067C" w:rsidRDefault="004627AB" w:rsidP="00250000">
      <w:pPr>
        <w:rPr>
          <w:rtl/>
        </w:rPr>
      </w:pPr>
      <w:r w:rsidRPr="00CD067C">
        <w:rPr>
          <w:rtl/>
        </w:rPr>
        <w:t>"אי פעם העברתי עלייך ביקורת?"</w:t>
      </w:r>
    </w:p>
    <w:p w14:paraId="3163FD81" w14:textId="77777777" w:rsidR="004627AB" w:rsidRPr="00CD067C" w:rsidRDefault="004627AB" w:rsidP="00250000">
      <w:pPr>
        <w:rPr>
          <w:rtl/>
        </w:rPr>
      </w:pPr>
      <w:r w:rsidRPr="00CD067C">
        <w:rPr>
          <w:rtl/>
        </w:rPr>
        <w:t>היא נענעה בראשה.</w:t>
      </w:r>
    </w:p>
    <w:p w14:paraId="640108B7" w14:textId="77777777" w:rsidR="004627AB" w:rsidRPr="00CD067C" w:rsidRDefault="004627AB" w:rsidP="00250000">
      <w:pPr>
        <w:rPr>
          <w:rtl/>
        </w:rPr>
      </w:pPr>
      <w:r w:rsidRPr="00CD067C">
        <w:rPr>
          <w:rtl/>
        </w:rPr>
        <w:t>"אי פעם הפחדתי אותך? א</w:t>
      </w:r>
      <w:r w:rsidR="006661FD">
        <w:rPr>
          <w:rFonts w:hint="cs"/>
          <w:rtl/>
        </w:rPr>
        <w:t>י</w:t>
      </w:r>
      <w:r w:rsidRPr="00CD067C">
        <w:rPr>
          <w:rtl/>
        </w:rPr>
        <w:t>לצתי אותך לעשות משהו בניגוד לרצונך?"</w:t>
      </w:r>
    </w:p>
    <w:p w14:paraId="16B83FEE" w14:textId="77777777" w:rsidR="004627AB" w:rsidRPr="00CD067C" w:rsidRDefault="004627AB" w:rsidP="00250000">
      <w:pPr>
        <w:rPr>
          <w:rtl/>
        </w:rPr>
      </w:pPr>
      <w:r w:rsidRPr="00CD067C">
        <w:rPr>
          <w:rtl/>
        </w:rPr>
        <w:t>היא נענעה בראשה.</w:t>
      </w:r>
    </w:p>
    <w:p w14:paraId="35795312" w14:textId="77777777" w:rsidR="004627AB" w:rsidRPr="00CD067C" w:rsidRDefault="004627AB" w:rsidP="00250000">
      <w:pPr>
        <w:rPr>
          <w:rtl/>
        </w:rPr>
      </w:pPr>
      <w:r w:rsidRPr="00CD067C">
        <w:rPr>
          <w:rtl/>
        </w:rPr>
        <w:lastRenderedPageBreak/>
        <w:t>"ביישתי אותך? השפלתי אותך?"</w:t>
      </w:r>
    </w:p>
    <w:p w14:paraId="0A74A991" w14:textId="77777777" w:rsidR="004627AB" w:rsidRPr="00CD067C" w:rsidRDefault="004627AB" w:rsidP="00250000">
      <w:pPr>
        <w:rPr>
          <w:rtl/>
        </w:rPr>
      </w:pPr>
      <w:r w:rsidRPr="00CD067C">
        <w:rPr>
          <w:rtl/>
        </w:rPr>
        <w:t>"לא," היא חייכה, "אתה לא כזה."</w:t>
      </w:r>
    </w:p>
    <w:p w14:paraId="3899D2DA" w14:textId="77777777" w:rsidR="004627AB" w:rsidRPr="00CD067C" w:rsidRDefault="004627AB" w:rsidP="00250000">
      <w:pPr>
        <w:rPr>
          <w:rtl/>
        </w:rPr>
      </w:pPr>
      <w:r w:rsidRPr="00CD067C">
        <w:rPr>
          <w:rtl/>
        </w:rPr>
        <w:t>"אז מה? אז מה?"</w:t>
      </w:r>
    </w:p>
    <w:p w14:paraId="003AD15D" w14:textId="77777777" w:rsidR="004627AB" w:rsidRPr="00CD067C" w:rsidRDefault="004627AB" w:rsidP="00250000">
      <w:pPr>
        <w:rPr>
          <w:rtl/>
        </w:rPr>
      </w:pPr>
      <w:r w:rsidRPr="00CD067C">
        <w:rPr>
          <w:rtl/>
        </w:rPr>
        <w:t xml:space="preserve">היא שתקה, רצינית ומתוקה. </w:t>
      </w:r>
    </w:p>
    <w:p w14:paraId="6B7E79EE" w14:textId="53B37559" w:rsidR="004627AB" w:rsidRPr="00CD067C" w:rsidRDefault="004627AB" w:rsidP="00CD397D">
      <w:pPr>
        <w:rPr>
          <w:rtl/>
        </w:rPr>
      </w:pPr>
      <w:r w:rsidRPr="00CD067C">
        <w:rPr>
          <w:rtl/>
        </w:rPr>
        <w:t xml:space="preserve">"לא ניסע ביחד </w:t>
      </w:r>
      <w:r w:rsidR="00CD397D">
        <w:rPr>
          <w:rFonts w:hint="cs"/>
          <w:rtl/>
        </w:rPr>
        <w:t>ל</w:t>
      </w:r>
      <w:r w:rsidR="00D03072">
        <w:rPr>
          <w:rtl/>
        </w:rPr>
        <w:t>קנד</w:t>
      </w:r>
      <w:r w:rsidR="00D03072">
        <w:rPr>
          <w:rFonts w:hint="cs"/>
          <w:rtl/>
        </w:rPr>
        <w:t>ה</w:t>
      </w:r>
      <w:r w:rsidR="00CD397D">
        <w:rPr>
          <w:rFonts w:hint="cs"/>
          <w:rtl/>
        </w:rPr>
        <w:t xml:space="preserve"> בקיץ?</w:t>
      </w:r>
      <w:r w:rsidRPr="00CD067C">
        <w:rPr>
          <w:rtl/>
        </w:rPr>
        <w:t>"</w:t>
      </w:r>
    </w:p>
    <w:p w14:paraId="6E18928D" w14:textId="77777777" w:rsidR="004627AB" w:rsidRPr="00CD067C" w:rsidRDefault="004627AB" w:rsidP="00250000">
      <w:pPr>
        <w:rPr>
          <w:rtl/>
        </w:rPr>
      </w:pPr>
      <w:r w:rsidRPr="00CD067C">
        <w:rPr>
          <w:rtl/>
        </w:rPr>
        <w:t>"לא. אני נוסעת לבד."</w:t>
      </w:r>
    </w:p>
    <w:p w14:paraId="3FBB1373" w14:textId="77777777" w:rsidR="004627AB" w:rsidRPr="00CD067C" w:rsidRDefault="004627AB" w:rsidP="00250000">
      <w:pPr>
        <w:rPr>
          <w:rtl/>
        </w:rPr>
      </w:pPr>
      <w:r w:rsidRPr="00CD067C">
        <w:rPr>
          <w:rtl/>
        </w:rPr>
        <w:t>"את עדיין מתגעגעת אליו."</w:t>
      </w:r>
    </w:p>
    <w:p w14:paraId="06E5EFBC" w14:textId="77777777" w:rsidR="004627AB" w:rsidRPr="00CD067C" w:rsidRDefault="004627AB" w:rsidP="00250000">
      <w:pPr>
        <w:rPr>
          <w:rtl/>
        </w:rPr>
      </w:pPr>
      <w:r w:rsidRPr="00CD067C">
        <w:rPr>
          <w:rtl/>
        </w:rPr>
        <w:t>"אל מי?"</w:t>
      </w:r>
    </w:p>
    <w:p w14:paraId="3E2AA151" w14:textId="77777777" w:rsidR="004627AB" w:rsidRPr="00CD067C" w:rsidRDefault="004627AB" w:rsidP="00250000">
      <w:pPr>
        <w:rPr>
          <w:rtl/>
        </w:rPr>
      </w:pPr>
      <w:r w:rsidRPr="00CD067C">
        <w:rPr>
          <w:rtl/>
        </w:rPr>
        <w:t>"את עדיין אוהבת אותו. הוא היה לך טוב ממני."</w:t>
      </w:r>
    </w:p>
    <w:p w14:paraId="047B65BD" w14:textId="77777777" w:rsidR="004627AB" w:rsidRPr="00CD067C" w:rsidRDefault="004627AB" w:rsidP="00250000">
      <w:pPr>
        <w:rPr>
          <w:rtl/>
        </w:rPr>
      </w:pPr>
      <w:r w:rsidRPr="00CD067C">
        <w:rPr>
          <w:rtl/>
        </w:rPr>
        <w:t>"מי?"</w:t>
      </w:r>
    </w:p>
    <w:p w14:paraId="0CFAB7D0" w14:textId="77E757C4" w:rsidR="004627AB" w:rsidRPr="00CD067C" w:rsidRDefault="004627AB" w:rsidP="00250000">
      <w:pPr>
        <w:rPr>
          <w:rtl/>
        </w:rPr>
      </w:pPr>
      <w:r w:rsidRPr="00CD067C">
        <w:rPr>
          <w:rtl/>
        </w:rPr>
        <w:t>"א</w:t>
      </w:r>
      <w:r w:rsidR="00011FED">
        <w:rPr>
          <w:rFonts w:hint="cs"/>
          <w:rtl/>
        </w:rPr>
        <w:t>ַ</w:t>
      </w:r>
      <w:r w:rsidRPr="00CD067C">
        <w:rPr>
          <w:rtl/>
        </w:rPr>
        <w:t>ת יודעת מי."</w:t>
      </w:r>
    </w:p>
    <w:p w14:paraId="096A6A3A" w14:textId="77777777" w:rsidR="004627AB" w:rsidRPr="00CD067C" w:rsidRDefault="004627AB" w:rsidP="00250000">
      <w:pPr>
        <w:rPr>
          <w:rtl/>
        </w:rPr>
      </w:pPr>
      <w:r w:rsidRPr="00CD067C">
        <w:rPr>
          <w:rtl/>
        </w:rPr>
        <w:t>"מי?"</w:t>
      </w:r>
    </w:p>
    <w:p w14:paraId="5279E75F" w14:textId="77777777" w:rsidR="004627AB" w:rsidRPr="00CD067C" w:rsidRDefault="004627AB" w:rsidP="00250000">
      <w:pPr>
        <w:rPr>
          <w:rtl/>
        </w:rPr>
      </w:pPr>
      <w:r w:rsidRPr="00CD067C">
        <w:rPr>
          <w:rtl/>
        </w:rPr>
        <w:t>"אלכס," הוא אמר בקול נכאים.</w:t>
      </w:r>
    </w:p>
    <w:p w14:paraId="29ADF91C" w14:textId="77777777" w:rsidR="004627AB" w:rsidRPr="00CD067C" w:rsidRDefault="004627AB" w:rsidP="00250000">
      <w:pPr>
        <w:rPr>
          <w:rtl/>
        </w:rPr>
      </w:pPr>
      <w:r w:rsidRPr="00CD067C">
        <w:rPr>
          <w:rtl/>
        </w:rPr>
        <w:t>"אתה?"</w:t>
      </w:r>
    </w:p>
    <w:p w14:paraId="123A7999" w14:textId="26A9B8AA" w:rsidR="004627AB" w:rsidRPr="00CD067C" w:rsidRDefault="004627AB" w:rsidP="00250000">
      <w:pPr>
        <w:rPr>
          <w:rtl/>
        </w:rPr>
      </w:pPr>
      <w:r w:rsidRPr="00CD067C">
        <w:rPr>
          <w:rtl/>
        </w:rPr>
        <w:t xml:space="preserve">"לא אני. </w:t>
      </w:r>
      <w:r w:rsidR="00D03072">
        <w:rPr>
          <w:rFonts w:hint="cs"/>
          <w:rtl/>
        </w:rPr>
        <w:t>ה</w:t>
      </w:r>
      <w:r w:rsidRPr="00CD067C">
        <w:rPr>
          <w:rtl/>
        </w:rPr>
        <w:t>אלכס האחר, החבר שלך מקנדה."</w:t>
      </w:r>
    </w:p>
    <w:p w14:paraId="68578E90" w14:textId="1833817D" w:rsidR="004627AB" w:rsidRPr="00CD067C" w:rsidRDefault="004627AB" w:rsidP="00250000">
      <w:pPr>
        <w:rPr>
          <w:rtl/>
        </w:rPr>
      </w:pPr>
      <w:r w:rsidRPr="00CD067C">
        <w:rPr>
          <w:rtl/>
        </w:rPr>
        <w:t>"מ</w:t>
      </w:r>
      <w:r w:rsidR="00D03072">
        <w:rPr>
          <w:rFonts w:hint="cs"/>
          <w:rtl/>
        </w:rPr>
        <w:t>י</w:t>
      </w:r>
      <w:r w:rsidRPr="00CD067C">
        <w:rPr>
          <w:rtl/>
        </w:rPr>
        <w:t xml:space="preserve">? אוי, אתה כזה טיפש." היא </w:t>
      </w:r>
      <w:r w:rsidR="001543C3">
        <w:rPr>
          <w:rtl/>
        </w:rPr>
        <w:t>הרגישה חזקה ואמיצה מאי פעם</w:t>
      </w:r>
      <w:r w:rsidR="005D080A">
        <w:rPr>
          <w:rFonts w:hint="cs"/>
          <w:rtl/>
        </w:rPr>
        <w:t>.</w:t>
      </w:r>
      <w:r w:rsidRPr="00CD067C">
        <w:rPr>
          <w:rtl/>
        </w:rPr>
        <w:t xml:space="preserve"> העלבון שלו, הכאב שלו, היא גרמה להם. הגוף שלה גרם לקמט, לשקערורית זערעורית בעולם.</w:t>
      </w:r>
    </w:p>
    <w:p w14:paraId="02051C0F" w14:textId="77777777" w:rsidR="004627AB" w:rsidRPr="00CD067C" w:rsidRDefault="004627AB" w:rsidP="00250000">
      <w:pPr>
        <w:rPr>
          <w:rtl/>
        </w:rPr>
      </w:pPr>
      <w:r w:rsidRPr="00CD067C">
        <w:rPr>
          <w:rtl/>
        </w:rPr>
        <w:t>"אני</w:t>
      </w:r>
      <w:r w:rsidR="00692930">
        <w:rPr>
          <w:rtl/>
        </w:rPr>
        <w:t xml:space="preserve"> אוהב אותך. אני לא מאמין שהוא א</w:t>
      </w:r>
      <w:r w:rsidRPr="00CD067C">
        <w:rPr>
          <w:rtl/>
        </w:rPr>
        <w:t>הב אותך כמוני."</w:t>
      </w:r>
    </w:p>
    <w:p w14:paraId="19121496" w14:textId="77777777" w:rsidR="004627AB" w:rsidRPr="00CD067C" w:rsidRDefault="004627AB" w:rsidP="00250000">
      <w:pPr>
        <w:rPr>
          <w:rtl/>
        </w:rPr>
      </w:pPr>
      <w:r w:rsidRPr="00CD067C">
        <w:rPr>
          <w:rtl/>
        </w:rPr>
        <w:t xml:space="preserve">"אתה </w:t>
      </w:r>
      <w:r w:rsidR="00557003">
        <w:rPr>
          <w:rFonts w:hint="cs"/>
          <w:rtl/>
        </w:rPr>
        <w:t xml:space="preserve">היית </w:t>
      </w:r>
      <w:r w:rsidRPr="00CD067C">
        <w:rPr>
          <w:rtl/>
        </w:rPr>
        <w:t>האלכס היחידי, אתה לא מבין? לא היה שום אלכס אחר חוץ ממך. לא היה לי שום חבר בקנדה. סתם המצאתי אותו בשביל... בשביל להגן על עצמי</w:t>
      </w:r>
      <w:r w:rsidR="005D080A">
        <w:rPr>
          <w:rFonts w:hint="cs"/>
          <w:rtl/>
        </w:rPr>
        <w:t xml:space="preserve"> מפניך</w:t>
      </w:r>
      <w:r w:rsidRPr="00CD067C">
        <w:rPr>
          <w:rtl/>
        </w:rPr>
        <w:t>."</w:t>
      </w:r>
    </w:p>
    <w:p w14:paraId="65AC8D9E" w14:textId="77777777" w:rsidR="004627AB" w:rsidRPr="00CD067C" w:rsidRDefault="004627AB" w:rsidP="00250000">
      <w:pPr>
        <w:rPr>
          <w:rtl/>
        </w:rPr>
      </w:pPr>
      <w:r w:rsidRPr="00CD067C">
        <w:rPr>
          <w:rtl/>
        </w:rPr>
        <w:t>"לא היה אחר?"</w:t>
      </w:r>
    </w:p>
    <w:p w14:paraId="27C1D00D" w14:textId="77777777" w:rsidR="004627AB" w:rsidRPr="00CD067C" w:rsidRDefault="004627AB" w:rsidP="00250000">
      <w:pPr>
        <w:rPr>
          <w:rtl/>
        </w:rPr>
      </w:pPr>
      <w:r w:rsidRPr="00CD067C">
        <w:rPr>
          <w:rtl/>
        </w:rPr>
        <w:t>"אתה בעצמך אמרת לי אחרי הפעם הראשונה שהייתי</w:t>
      </w:r>
      <w:r w:rsidR="001543C3">
        <w:rPr>
          <w:rFonts w:hint="cs"/>
          <w:rtl/>
        </w:rPr>
        <w:t>...</w:t>
      </w:r>
      <w:r w:rsidRPr="00CD067C">
        <w:rPr>
          <w:rtl/>
        </w:rPr>
        <w:t xml:space="preserve"> סגורה. אתה לא זוכר?"</w:t>
      </w:r>
    </w:p>
    <w:p w14:paraId="51573A8B" w14:textId="77777777" w:rsidR="004627AB" w:rsidRPr="00CD067C" w:rsidRDefault="004627AB" w:rsidP="00250000">
      <w:pPr>
        <w:rPr>
          <w:rtl/>
        </w:rPr>
      </w:pPr>
      <w:r w:rsidRPr="00CD067C">
        <w:rPr>
          <w:rtl/>
        </w:rPr>
        <w:t>"אני זוכר. אבל... הוא לא היה קיים? או רק לא עשית איתו הכל?"</w:t>
      </w:r>
    </w:p>
    <w:p w14:paraId="1A6DCCB3" w14:textId="77777777" w:rsidR="004627AB" w:rsidRPr="00CD067C" w:rsidRDefault="004627AB" w:rsidP="00250000">
      <w:pPr>
        <w:rPr>
          <w:rtl/>
        </w:rPr>
      </w:pPr>
      <w:r w:rsidRPr="00CD067C">
        <w:rPr>
          <w:rtl/>
        </w:rPr>
        <w:t xml:space="preserve">"הוא לא היה קיים." </w:t>
      </w:r>
    </w:p>
    <w:p w14:paraId="0152BF94" w14:textId="019922CE" w:rsidR="004627AB" w:rsidRPr="00CD067C" w:rsidRDefault="004627AB" w:rsidP="00250000">
      <w:pPr>
        <w:rPr>
          <w:rtl/>
        </w:rPr>
      </w:pPr>
      <w:r w:rsidRPr="00CD067C">
        <w:rPr>
          <w:rtl/>
        </w:rPr>
        <w:t>"אז למה שיקרת</w:t>
      </w:r>
      <w:r w:rsidR="00E41C32">
        <w:rPr>
          <w:rFonts w:hint="cs"/>
          <w:rtl/>
        </w:rPr>
        <w:t xml:space="preserve"> לי</w:t>
      </w:r>
      <w:r w:rsidRPr="00CD067C">
        <w:rPr>
          <w:rtl/>
        </w:rPr>
        <w:t>?"</w:t>
      </w:r>
    </w:p>
    <w:p w14:paraId="5E8C4E5B" w14:textId="77777777" w:rsidR="004627AB" w:rsidRPr="00CD067C" w:rsidRDefault="001543C3" w:rsidP="00250000">
      <w:pPr>
        <w:rPr>
          <w:rtl/>
        </w:rPr>
      </w:pPr>
      <w:r>
        <w:rPr>
          <w:rtl/>
        </w:rPr>
        <w:t xml:space="preserve">היא </w:t>
      </w:r>
      <w:r w:rsidR="004627AB" w:rsidRPr="00CD067C">
        <w:rPr>
          <w:rtl/>
        </w:rPr>
        <w:t>נבהלה. היא מעולם לא שיקרה לו חוץ מהפעם הזאת. "אל תכעס..."</w:t>
      </w:r>
    </w:p>
    <w:p w14:paraId="47A6DEBD" w14:textId="57DE96AF" w:rsidR="004627AB" w:rsidRPr="00CD067C" w:rsidRDefault="004627AB" w:rsidP="00692930">
      <w:pPr>
        <w:rPr>
          <w:rtl/>
        </w:rPr>
      </w:pPr>
      <w:r w:rsidRPr="00CD067C">
        <w:rPr>
          <w:rtl/>
        </w:rPr>
        <w:t xml:space="preserve">"מתי הפכתי עבורך </w:t>
      </w:r>
      <w:r w:rsidR="00557003">
        <w:rPr>
          <w:rFonts w:hint="cs"/>
          <w:rtl/>
        </w:rPr>
        <w:t>ל</w:t>
      </w:r>
      <w:r w:rsidRPr="00CD067C">
        <w:rPr>
          <w:rtl/>
        </w:rPr>
        <w:t>אדם ש</w:t>
      </w:r>
      <w:r w:rsidR="00011FED">
        <w:rPr>
          <w:rFonts w:hint="cs"/>
          <w:rtl/>
        </w:rPr>
        <w:t>את צריכה</w:t>
      </w:r>
      <w:r w:rsidR="00692930">
        <w:rPr>
          <w:rFonts w:hint="cs"/>
          <w:rtl/>
        </w:rPr>
        <w:t xml:space="preserve"> לה</w:t>
      </w:r>
      <w:r w:rsidRPr="00CD067C">
        <w:rPr>
          <w:rtl/>
        </w:rPr>
        <w:t>תגונ</w:t>
      </w:r>
      <w:r w:rsidR="00692930">
        <w:rPr>
          <w:rFonts w:hint="cs"/>
          <w:rtl/>
        </w:rPr>
        <w:t>ן</w:t>
      </w:r>
      <w:r w:rsidRPr="00CD067C">
        <w:rPr>
          <w:rtl/>
        </w:rPr>
        <w:t xml:space="preserve"> מפניו?"</w:t>
      </w:r>
    </w:p>
    <w:p w14:paraId="67BBCA41" w14:textId="77777777" w:rsidR="004627AB" w:rsidRPr="00CD067C" w:rsidRDefault="004627AB" w:rsidP="00250000">
      <w:pPr>
        <w:rPr>
          <w:rtl/>
        </w:rPr>
      </w:pPr>
      <w:r w:rsidRPr="00CD067C">
        <w:rPr>
          <w:rtl/>
        </w:rPr>
        <w:t>היא שתקה. רק על זה הוא כעס, לא על השקר. אבל היא לא חשה הקלה.</w:t>
      </w:r>
    </w:p>
    <w:p w14:paraId="2A4B1866" w14:textId="77777777" w:rsidR="004627AB" w:rsidRPr="00CD067C" w:rsidRDefault="004627AB" w:rsidP="00250000">
      <w:pPr>
        <w:rPr>
          <w:rtl/>
        </w:rPr>
      </w:pPr>
      <w:r w:rsidRPr="00CD067C">
        <w:rPr>
          <w:rtl/>
        </w:rPr>
        <w:t>"למה אני מפחיד אותך?"</w:t>
      </w:r>
    </w:p>
    <w:p w14:paraId="1DF3D367" w14:textId="77777777" w:rsidR="004627AB" w:rsidRPr="00CD067C" w:rsidRDefault="004627AB" w:rsidP="00250000">
      <w:pPr>
        <w:rPr>
          <w:rtl/>
        </w:rPr>
      </w:pPr>
      <w:r w:rsidRPr="00CD067C">
        <w:rPr>
          <w:rtl/>
        </w:rPr>
        <w:t>"זה כבר לא משנה."</w:t>
      </w:r>
    </w:p>
    <w:p w14:paraId="69461A91" w14:textId="0D55F6E3" w:rsidR="00B6063F" w:rsidRDefault="004627AB" w:rsidP="00B6063F">
      <w:pPr>
        <w:rPr>
          <w:rtl/>
        </w:rPr>
      </w:pPr>
      <w:r w:rsidRPr="00CD067C">
        <w:rPr>
          <w:rtl/>
        </w:rPr>
        <w:t>"ו</w:t>
      </w:r>
      <w:r w:rsidR="00F06A3F">
        <w:rPr>
          <w:rtl/>
        </w:rPr>
        <w:t>עכשיו</w:t>
      </w:r>
      <w:r w:rsidRPr="00CD067C">
        <w:rPr>
          <w:rtl/>
        </w:rPr>
        <w:t xml:space="preserve"> </w:t>
      </w:r>
      <w:r w:rsidR="00692930">
        <w:rPr>
          <w:rFonts w:hint="cs"/>
          <w:rtl/>
        </w:rPr>
        <w:t>כשהשלת את השריון הזה, [</w:t>
      </w:r>
      <w:r w:rsidRPr="00CD067C">
        <w:rPr>
          <w:rtl/>
        </w:rPr>
        <w:t>כש</w:t>
      </w:r>
      <w:r w:rsidR="003945DD">
        <w:rPr>
          <w:rFonts w:hint="cs"/>
          <w:rtl/>
        </w:rPr>
        <w:t>חשפת את הכסות הזאת</w:t>
      </w:r>
      <w:r w:rsidR="00692930">
        <w:rPr>
          <w:rFonts w:hint="cs"/>
          <w:rtl/>
        </w:rPr>
        <w:t>]</w:t>
      </w:r>
      <w:r w:rsidR="003945DD">
        <w:rPr>
          <w:rFonts w:hint="cs"/>
          <w:rtl/>
        </w:rPr>
        <w:t xml:space="preserve"> </w:t>
      </w:r>
      <w:r w:rsidRPr="00CD067C">
        <w:rPr>
          <w:rtl/>
        </w:rPr>
        <w:t>איבדת את שכבת המגן שלך</w:t>
      </w:r>
      <w:r w:rsidR="003945DD">
        <w:rPr>
          <w:rFonts w:hint="cs"/>
          <w:rtl/>
        </w:rPr>
        <w:t>.</w:t>
      </w:r>
      <w:r w:rsidR="00692930">
        <w:rPr>
          <w:rtl/>
        </w:rPr>
        <w:t xml:space="preserve"> לעולם לא תוכלי</w:t>
      </w:r>
      <w:r w:rsidR="00692930">
        <w:rPr>
          <w:rFonts w:hint="cs"/>
          <w:rtl/>
        </w:rPr>
        <w:t xml:space="preserve"> </w:t>
      </w:r>
      <w:r w:rsidR="00701F56">
        <w:rPr>
          <w:rFonts w:hint="cs"/>
          <w:rtl/>
        </w:rPr>
        <w:t xml:space="preserve">עוד </w:t>
      </w:r>
      <w:r w:rsidRPr="00CD067C">
        <w:rPr>
          <w:rtl/>
        </w:rPr>
        <w:t>להיות איתי.</w:t>
      </w:r>
      <w:r w:rsidR="00B6063F">
        <w:rPr>
          <w:rFonts w:hint="cs"/>
          <w:rtl/>
        </w:rPr>
        <w:t xml:space="preserve"> זה באמת הסוף.</w:t>
      </w:r>
      <w:r w:rsidRPr="00CD067C">
        <w:rPr>
          <w:rtl/>
        </w:rPr>
        <w:t>"</w:t>
      </w:r>
    </w:p>
    <w:p w14:paraId="7F3A2247" w14:textId="114799CF" w:rsidR="00B6063F" w:rsidRDefault="00B6063F" w:rsidP="00B6063F">
      <w:pPr>
        <w:rPr>
          <w:rFonts w:cs="Times New Roman"/>
          <w:rtl/>
        </w:rPr>
      </w:pPr>
      <w:r w:rsidRPr="003E016A">
        <w:rPr>
          <w:rFonts w:cs="Times New Roman"/>
          <w:rtl/>
        </w:rPr>
        <w:lastRenderedPageBreak/>
        <w:t>הוא לא התאמץ להיכנס למחילות שלה, שֶׁיבשו ונשכחו זה מכבר, ובכל זאת הבין אותה טוב יותר מכל אחד אחר בעולם. "אלכס..." היא נשפה עליו זרעים של סביון, קלילים ולבנים, והם דבקו לשערו ובגדיו, הוא נראה כאילו צף בתוך ים של כוכבים, כאילו עשרות כוכבים מאירים ממנו.</w:t>
      </w:r>
    </w:p>
    <w:p w14:paraId="31955FEF" w14:textId="28ED2E27" w:rsidR="00B6063F" w:rsidRDefault="00B6063F" w:rsidP="00B6063F">
      <w:pPr>
        <w:rPr>
          <w:rtl/>
        </w:rPr>
      </w:pPr>
    </w:p>
    <w:p w14:paraId="10B3E85A" w14:textId="60E57EA7" w:rsidR="003E016A" w:rsidRDefault="003E016A" w:rsidP="00250000">
      <w:pPr>
        <w:rPr>
          <w:rtl/>
        </w:rPr>
      </w:pPr>
    </w:p>
    <w:p w14:paraId="7E3FA065" w14:textId="77777777" w:rsidR="003E016A" w:rsidRPr="00CD067C" w:rsidRDefault="003E016A" w:rsidP="00250000">
      <w:pPr>
        <w:rPr>
          <w:rtl/>
        </w:rPr>
      </w:pPr>
    </w:p>
    <w:p w14:paraId="61C805C1" w14:textId="77777777" w:rsidR="0018310D" w:rsidRPr="0044357B" w:rsidRDefault="0018310D" w:rsidP="00D14A18">
      <w:pPr>
        <w:pStyle w:val="Heading2"/>
        <w:rPr>
          <w:rtl/>
        </w:rPr>
      </w:pPr>
      <w:bookmarkStart w:id="20" w:name="_Toc297351126"/>
      <w:bookmarkStart w:id="21" w:name="_Toc322023144"/>
      <w:bookmarkStart w:id="22" w:name="_Toc299174430"/>
      <w:bookmarkStart w:id="23" w:name="_Toc408762871"/>
      <w:r w:rsidRPr="0044357B">
        <w:rPr>
          <w:rtl/>
        </w:rPr>
        <w:t>בדרך הביתה</w:t>
      </w:r>
      <w:bookmarkEnd w:id="20"/>
      <w:bookmarkEnd w:id="21"/>
      <w:bookmarkEnd w:id="22"/>
      <w:bookmarkEnd w:id="23"/>
    </w:p>
    <w:p w14:paraId="5191A45D" w14:textId="66B15BBE" w:rsidR="004627AB" w:rsidRPr="00CD067C" w:rsidRDefault="00447EEF" w:rsidP="00447EEF">
      <w:pPr>
        <w:rPr>
          <w:rtl/>
        </w:rPr>
      </w:pPr>
      <w:r>
        <w:rPr>
          <w:rtl/>
        </w:rPr>
        <w:t>אחר</w:t>
      </w:r>
      <w:r>
        <w:rPr>
          <w:rFonts w:hint="cs"/>
          <w:rtl/>
        </w:rPr>
        <w:t>-</w:t>
      </w:r>
      <w:r w:rsidR="004627AB" w:rsidRPr="00CD067C">
        <w:rPr>
          <w:rtl/>
        </w:rPr>
        <w:t>הצהריים</w:t>
      </w:r>
      <w:r w:rsidR="005D080A">
        <w:rPr>
          <w:rFonts w:hint="cs"/>
          <w:rtl/>
        </w:rPr>
        <w:t xml:space="preserve"> בדרך</w:t>
      </w:r>
      <w:r w:rsidR="004627AB" w:rsidRPr="00CD067C">
        <w:rPr>
          <w:rtl/>
        </w:rPr>
        <w:t xml:space="preserve"> חזרה</w:t>
      </w:r>
      <w:r w:rsidR="005D080A">
        <w:rPr>
          <w:rFonts w:hint="cs"/>
          <w:rtl/>
        </w:rPr>
        <w:t xml:space="preserve"> הביתה</w:t>
      </w:r>
      <w:r w:rsidR="004627AB" w:rsidRPr="00CD067C">
        <w:rPr>
          <w:rtl/>
        </w:rPr>
        <w:t>, כשקרבו למישור החוף</w:t>
      </w:r>
      <w:r>
        <w:rPr>
          <w:rFonts w:hint="cs"/>
          <w:rtl/>
        </w:rPr>
        <w:t>,</w:t>
      </w:r>
      <w:r w:rsidR="004627AB" w:rsidRPr="00CD067C">
        <w:rPr>
          <w:rtl/>
        </w:rPr>
        <w:t xml:space="preserve"> השדות המוריקים נמחו בבת</w:t>
      </w:r>
      <w:r>
        <w:rPr>
          <w:rFonts w:hint="cs"/>
          <w:rtl/>
        </w:rPr>
        <w:t>-</w:t>
      </w:r>
      <w:r w:rsidR="004627AB" w:rsidRPr="00CD067C">
        <w:rPr>
          <w:rtl/>
        </w:rPr>
        <w:t>אחת, ותחתם נפרשה צמחיה נובלת ומכמישה</w:t>
      </w:r>
      <w:r w:rsidR="005E1389">
        <w:rPr>
          <w:rFonts w:hint="cs"/>
          <w:rtl/>
        </w:rPr>
        <w:t>,</w:t>
      </w:r>
      <w:r w:rsidR="004627AB" w:rsidRPr="00CD067C">
        <w:rPr>
          <w:rtl/>
        </w:rPr>
        <w:t xml:space="preserve"> </w:t>
      </w:r>
      <w:r w:rsidR="00743531">
        <w:rPr>
          <w:rFonts w:hint="cs"/>
          <w:rtl/>
        </w:rPr>
        <w:t>עקב</w:t>
      </w:r>
      <w:r w:rsidR="004627AB" w:rsidRPr="00CD067C">
        <w:rPr>
          <w:rtl/>
        </w:rPr>
        <w:t xml:space="preserve"> הח</w:t>
      </w:r>
      <w:r w:rsidR="005E1389">
        <w:rPr>
          <w:rtl/>
        </w:rPr>
        <w:t>מסין האכזר ששרר בימים האחרונים.</w:t>
      </w:r>
      <w:r w:rsidR="00D876E3">
        <w:rPr>
          <w:rFonts w:hint="cs"/>
          <w:rtl/>
        </w:rPr>
        <w:t xml:space="preserve"> ה</w:t>
      </w:r>
      <w:r w:rsidR="00801B5A">
        <w:rPr>
          <w:rFonts w:hint="cs"/>
          <w:rtl/>
        </w:rPr>
        <w:t xml:space="preserve">רדיו הזהיר מתנאי ראות לקויים בשל עננת חול </w:t>
      </w:r>
      <w:r w:rsidR="00226179" w:rsidRPr="00226179">
        <w:rPr>
          <w:rFonts w:cs="Times New Roman"/>
          <w:rtl/>
        </w:rPr>
        <w:t>עצומה שחנק</w:t>
      </w:r>
      <w:r w:rsidR="007126E9">
        <w:rPr>
          <w:rFonts w:cs="Times New Roman" w:hint="cs"/>
          <w:rtl/>
        </w:rPr>
        <w:t>ה בלפיתה מדברית</w:t>
      </w:r>
      <w:r w:rsidR="00226179">
        <w:rPr>
          <w:rFonts w:hint="cs"/>
          <w:rtl/>
        </w:rPr>
        <w:t xml:space="preserve"> </w:t>
      </w:r>
      <w:r w:rsidR="00226179" w:rsidRPr="00226179">
        <w:rPr>
          <w:rFonts w:cs="Times New Roman"/>
          <w:rtl/>
        </w:rPr>
        <w:t>את מישור החוף</w:t>
      </w:r>
      <w:r w:rsidR="007126E9">
        <w:rPr>
          <w:rFonts w:cs="Times New Roman" w:hint="cs"/>
          <w:rtl/>
        </w:rPr>
        <w:t>,</w:t>
      </w:r>
      <w:r w:rsidR="00226179" w:rsidRPr="00226179">
        <w:rPr>
          <w:rFonts w:cs="Times New Roman"/>
          <w:rtl/>
        </w:rPr>
        <w:t xml:space="preserve"> במשך שלושה ימים תמימים.</w:t>
      </w:r>
    </w:p>
    <w:p w14:paraId="5B5B6929" w14:textId="3BBF7429" w:rsidR="004627AB" w:rsidRDefault="004627AB" w:rsidP="0096664E">
      <w:pPr>
        <w:rPr>
          <w:rtl/>
        </w:rPr>
      </w:pPr>
      <w:r w:rsidRPr="00CD067C">
        <w:rPr>
          <w:rtl/>
        </w:rPr>
        <w:t>"א</w:t>
      </w:r>
      <w:r w:rsidR="006661FD">
        <w:rPr>
          <w:rFonts w:hint="cs"/>
          <w:rtl/>
        </w:rPr>
        <w:t>ו</w:t>
      </w:r>
      <w:r w:rsidRPr="00CD067C">
        <w:rPr>
          <w:rtl/>
        </w:rPr>
        <w:t>מר</w:t>
      </w:r>
      <w:r w:rsidR="006661FD">
        <w:rPr>
          <w:rFonts w:hint="cs"/>
          <w:rtl/>
        </w:rPr>
        <w:t>ים</w:t>
      </w:r>
      <w:r w:rsidRPr="00CD067C">
        <w:rPr>
          <w:rtl/>
        </w:rPr>
        <w:t xml:space="preserve"> שהולכת להיות סופה," </w:t>
      </w:r>
      <w:r w:rsidR="00AA5526">
        <w:rPr>
          <w:rFonts w:hint="cs"/>
          <w:rtl/>
        </w:rPr>
        <w:t>הודיע</w:t>
      </w:r>
      <w:r w:rsidRPr="00CD067C">
        <w:rPr>
          <w:rtl/>
        </w:rPr>
        <w:t xml:space="preserve"> סער שישב מקדימה ל</w:t>
      </w:r>
      <w:r w:rsidR="00466972">
        <w:rPr>
          <w:rFonts w:hint="cs"/>
          <w:rtl/>
        </w:rPr>
        <w:t>צ</w:t>
      </w:r>
      <w:r w:rsidRPr="00CD067C">
        <w:rPr>
          <w:rtl/>
        </w:rPr>
        <w:t xml:space="preserve">ד אימו המחרישה. הוא דיבר בעברית, כי ידע שבאנגלית הוא נשמע בדיוק כמו אביו ואימו עדיין לא התאוששה מכך שהוא מתחתן </w:t>
      </w:r>
      <w:r w:rsidR="005E1389">
        <w:rPr>
          <w:rFonts w:hint="cs"/>
          <w:rtl/>
        </w:rPr>
        <w:t>בשנית</w:t>
      </w:r>
      <w:r w:rsidR="005D080A">
        <w:rPr>
          <w:rFonts w:hint="cs"/>
          <w:rtl/>
        </w:rPr>
        <w:t>,</w:t>
      </w:r>
      <w:r w:rsidRPr="00CD067C">
        <w:rPr>
          <w:rtl/>
        </w:rPr>
        <w:t xml:space="preserve"> ובנוסף</w:t>
      </w:r>
      <w:r w:rsidR="005E1389">
        <w:rPr>
          <w:rFonts w:hint="cs"/>
          <w:rtl/>
        </w:rPr>
        <w:t>, ההוא</w:t>
      </w:r>
      <w:r w:rsidR="008B03E2">
        <w:rPr>
          <w:rFonts w:hint="cs"/>
          <w:rtl/>
        </w:rPr>
        <w:t xml:space="preserve"> שציפתה</w:t>
      </w:r>
      <w:r w:rsidR="005E1389">
        <w:rPr>
          <w:rFonts w:hint="cs"/>
          <w:rtl/>
        </w:rPr>
        <w:t xml:space="preserve"> </w:t>
      </w:r>
      <w:r w:rsidR="003945DD">
        <w:rPr>
          <w:rFonts w:hint="cs"/>
          <w:rtl/>
        </w:rPr>
        <w:t>במשך כל החג</w:t>
      </w:r>
      <w:r w:rsidR="005E1389">
        <w:rPr>
          <w:rFonts w:hint="cs"/>
          <w:rtl/>
        </w:rPr>
        <w:t xml:space="preserve"> </w:t>
      </w:r>
      <w:r w:rsidR="00E14200">
        <w:rPr>
          <w:rFonts w:hint="cs"/>
          <w:rtl/>
        </w:rPr>
        <w:t>שיתקשר</w:t>
      </w:r>
      <w:r w:rsidR="00E14200">
        <w:rPr>
          <w:rtl/>
        </w:rPr>
        <w:t xml:space="preserve"> </w:t>
      </w:r>
      <w:r w:rsidR="005E1389">
        <w:rPr>
          <w:rtl/>
        </w:rPr>
        <w:t>–</w:t>
      </w:r>
      <w:r w:rsidR="008B03E2">
        <w:rPr>
          <w:rFonts w:hint="cs"/>
          <w:rtl/>
        </w:rPr>
        <w:t xml:space="preserve"> </w:t>
      </w:r>
      <w:r w:rsidR="00E14200">
        <w:rPr>
          <w:rFonts w:hint="cs"/>
          <w:rtl/>
        </w:rPr>
        <w:t xml:space="preserve">דווקא </w:t>
      </w:r>
      <w:r w:rsidR="008B03E2">
        <w:rPr>
          <w:rFonts w:hint="cs"/>
          <w:rtl/>
        </w:rPr>
        <w:t>לא התקשר</w:t>
      </w:r>
      <w:r w:rsidR="005E1389">
        <w:rPr>
          <w:rFonts w:hint="cs"/>
          <w:rtl/>
        </w:rPr>
        <w:t>,</w:t>
      </w:r>
      <w:r w:rsidR="008B03E2">
        <w:rPr>
          <w:rFonts w:hint="cs"/>
          <w:rtl/>
        </w:rPr>
        <w:t xml:space="preserve"> </w:t>
      </w:r>
      <w:r w:rsidR="005E1389">
        <w:rPr>
          <w:rFonts w:hint="cs"/>
          <w:rtl/>
        </w:rPr>
        <w:t>אף</w:t>
      </w:r>
      <w:r w:rsidR="008B03E2">
        <w:rPr>
          <w:rFonts w:hint="cs"/>
          <w:rtl/>
        </w:rPr>
        <w:t xml:space="preserve"> </w:t>
      </w:r>
      <w:r w:rsidR="003945DD">
        <w:rPr>
          <w:rFonts w:hint="cs"/>
          <w:rtl/>
        </w:rPr>
        <w:t>ש</w:t>
      </w:r>
      <w:r w:rsidR="001C5A04">
        <w:rPr>
          <w:rFonts w:hint="cs"/>
          <w:rtl/>
        </w:rPr>
        <w:t>הייתה</w:t>
      </w:r>
      <w:r w:rsidR="008B03E2">
        <w:rPr>
          <w:rFonts w:hint="cs"/>
          <w:rtl/>
        </w:rPr>
        <w:t xml:space="preserve"> משוכנעת שהוא בכיסהּ.</w:t>
      </w:r>
      <w:r w:rsidRPr="00CD067C">
        <w:rPr>
          <w:rtl/>
        </w:rPr>
        <w:t xml:space="preserve"> "איזה מזג</w:t>
      </w:r>
      <w:r w:rsidR="00E712F1">
        <w:rPr>
          <w:rFonts w:hint="cs"/>
          <w:rtl/>
        </w:rPr>
        <w:t xml:space="preserve"> </w:t>
      </w:r>
      <w:r w:rsidR="004C59E0">
        <w:rPr>
          <w:rtl/>
        </w:rPr>
        <w:t>אוויר</w:t>
      </w:r>
      <w:r>
        <w:rPr>
          <w:rtl/>
        </w:rPr>
        <w:t xml:space="preserve">. נראה כאילו סוף העולם </w:t>
      </w:r>
      <w:r>
        <w:rPr>
          <w:rFonts w:hint="cs"/>
          <w:rtl/>
        </w:rPr>
        <w:t>קרב</w:t>
      </w:r>
      <w:r w:rsidRPr="00CD067C">
        <w:rPr>
          <w:rtl/>
        </w:rPr>
        <w:t>."</w:t>
      </w:r>
    </w:p>
    <w:p w14:paraId="5CDE40E1" w14:textId="4BD8E909" w:rsidR="004627AB" w:rsidRPr="00CD067C" w:rsidRDefault="004627AB" w:rsidP="005E1389">
      <w:pPr>
        <w:rPr>
          <w:rtl/>
        </w:rPr>
      </w:pPr>
      <w:r w:rsidRPr="00CD067C">
        <w:rPr>
          <w:rtl/>
        </w:rPr>
        <w:t>"זה מפני שאנחנו מתייחסים לכדור</w:t>
      </w:r>
      <w:r w:rsidR="005E1389">
        <w:rPr>
          <w:rFonts w:hint="cs"/>
          <w:rtl/>
        </w:rPr>
        <w:t>-</w:t>
      </w:r>
      <w:r w:rsidRPr="00CD067C">
        <w:rPr>
          <w:rtl/>
        </w:rPr>
        <w:t>הארץ בחוסר כבוד ובנצלנות," האם</w:t>
      </w:r>
      <w:r w:rsidR="005E1389">
        <w:rPr>
          <w:rFonts w:hint="cs"/>
          <w:rtl/>
        </w:rPr>
        <w:t xml:space="preserve"> </w:t>
      </w:r>
      <w:r w:rsidR="00E14200">
        <w:rPr>
          <w:rFonts w:hint="cs"/>
          <w:rtl/>
        </w:rPr>
        <w:t>הטיחה באנושות כולה את האמת המרה</w:t>
      </w:r>
      <w:r w:rsidRPr="00CD067C">
        <w:rPr>
          <w:rtl/>
        </w:rPr>
        <w:t>, "באטימות ובזלזול..."</w:t>
      </w:r>
    </w:p>
    <w:p w14:paraId="556BE2A9" w14:textId="2D718B49" w:rsidR="004627AB" w:rsidRPr="00CD067C" w:rsidRDefault="005D080A" w:rsidP="0096664E">
      <w:pPr>
        <w:rPr>
          <w:rtl/>
        </w:rPr>
      </w:pPr>
      <w:r>
        <w:rPr>
          <w:rFonts w:hint="cs"/>
          <w:rtl/>
        </w:rPr>
        <w:t>ו</w:t>
      </w:r>
      <w:r w:rsidR="0096664E">
        <w:rPr>
          <w:rtl/>
        </w:rPr>
        <w:t>לאחר ש</w:t>
      </w:r>
      <w:r w:rsidR="0096664E">
        <w:rPr>
          <w:rFonts w:hint="cs"/>
          <w:rtl/>
        </w:rPr>
        <w:t>מיצו את</w:t>
      </w:r>
      <w:r w:rsidR="004627AB" w:rsidRPr="00CD067C">
        <w:rPr>
          <w:rtl/>
        </w:rPr>
        <w:t xml:space="preserve"> </w:t>
      </w:r>
      <w:r w:rsidR="0096664E">
        <w:rPr>
          <w:rtl/>
        </w:rPr>
        <w:t>טרגדית</w:t>
      </w:r>
      <w:r w:rsidR="00206F67">
        <w:rPr>
          <w:rFonts w:hint="cs"/>
          <w:rtl/>
        </w:rPr>
        <w:t xml:space="preserve"> </w:t>
      </w:r>
      <w:r w:rsidR="004627AB" w:rsidRPr="00CD067C">
        <w:rPr>
          <w:rtl/>
        </w:rPr>
        <w:t>ההתחממות הגלובלית</w:t>
      </w:r>
      <w:r w:rsidR="005E1389">
        <w:rPr>
          <w:rFonts w:hint="cs"/>
          <w:rtl/>
        </w:rPr>
        <w:t>,</w:t>
      </w:r>
      <w:r w:rsidR="004627AB" w:rsidRPr="00CD067C">
        <w:rPr>
          <w:rtl/>
        </w:rPr>
        <w:t xml:space="preserve"> התפנו לדרמה שהתרחשה במושב האחורי. </w:t>
      </w:r>
    </w:p>
    <w:p w14:paraId="26E34EF4" w14:textId="5EE5EB57" w:rsidR="004627AB" w:rsidRPr="00CD067C" w:rsidRDefault="004627AB" w:rsidP="0096664E">
      <w:pPr>
        <w:rPr>
          <w:rtl/>
        </w:rPr>
      </w:pPr>
      <w:r w:rsidRPr="00CD067C">
        <w:rPr>
          <w:rtl/>
        </w:rPr>
        <w:t xml:space="preserve">"זה ברור," </w:t>
      </w:r>
      <w:r w:rsidR="0096664E">
        <w:rPr>
          <w:rFonts w:hint="cs"/>
          <w:rtl/>
        </w:rPr>
        <w:t xml:space="preserve">נאנק </w:t>
      </w:r>
      <w:r w:rsidRPr="00CD067C">
        <w:rPr>
          <w:rtl/>
        </w:rPr>
        <w:t>אלכס מתהומות היאוש. "זה ברור."</w:t>
      </w:r>
    </w:p>
    <w:p w14:paraId="7958AD25" w14:textId="77777777" w:rsidR="004627AB" w:rsidRPr="00CD067C" w:rsidRDefault="004627AB" w:rsidP="00250000">
      <w:pPr>
        <w:rPr>
          <w:rtl/>
        </w:rPr>
      </w:pPr>
      <w:r w:rsidRPr="00CD067C">
        <w:rPr>
          <w:rtl/>
        </w:rPr>
        <w:t>"על מה אתם מדברים?"</w:t>
      </w:r>
    </w:p>
    <w:p w14:paraId="59F761B8" w14:textId="33499530" w:rsidR="004627AB" w:rsidRPr="00CD067C" w:rsidRDefault="004627AB" w:rsidP="00250000">
      <w:pPr>
        <w:rPr>
          <w:rtl/>
        </w:rPr>
      </w:pPr>
      <w:r w:rsidRPr="00CD067C">
        <w:rPr>
          <w:rtl/>
        </w:rPr>
        <w:t xml:space="preserve">"הוא </w:t>
      </w:r>
      <w:r w:rsidR="00B6063F">
        <w:rPr>
          <w:rFonts w:hint="cs"/>
          <w:rtl/>
        </w:rPr>
        <w:t xml:space="preserve">[מארק, אבל צריך להבהיר] </w:t>
      </w:r>
      <w:r w:rsidRPr="00CD067C">
        <w:rPr>
          <w:rtl/>
        </w:rPr>
        <w:t>טוב ממני בהכל," אלכס המשיך בטר</w:t>
      </w:r>
      <w:r w:rsidR="00F35749">
        <w:rPr>
          <w:rFonts w:hint="cs"/>
          <w:rtl/>
        </w:rPr>
        <w:t>א</w:t>
      </w:r>
      <w:r w:rsidRPr="00CD067C">
        <w:rPr>
          <w:rtl/>
        </w:rPr>
        <w:t>גיות, "ברור שתעדיפי אותו."</w:t>
      </w:r>
    </w:p>
    <w:p w14:paraId="026CC4A9" w14:textId="6D3EC9AB" w:rsidR="004627AB" w:rsidRPr="00CD067C" w:rsidRDefault="004627AB" w:rsidP="005E1389">
      <w:pPr>
        <w:rPr>
          <w:rtl/>
        </w:rPr>
      </w:pPr>
      <w:r w:rsidRPr="00CD067C">
        <w:rPr>
          <w:rtl/>
        </w:rPr>
        <w:t>"אמרתי לך," אימ</w:t>
      </w:r>
      <w:r w:rsidR="007160EC">
        <w:rPr>
          <w:rFonts w:hint="cs"/>
          <w:rtl/>
        </w:rPr>
        <w:t>ה גערה</w:t>
      </w:r>
      <w:r w:rsidR="00E41C32">
        <w:rPr>
          <w:rFonts w:hint="cs"/>
          <w:rtl/>
        </w:rPr>
        <w:t xml:space="preserve"> </w:t>
      </w:r>
      <w:r w:rsidRPr="00CD067C">
        <w:rPr>
          <w:rtl/>
        </w:rPr>
        <w:t>ממושב הנהג. "אמרתי לך."</w:t>
      </w:r>
    </w:p>
    <w:p w14:paraId="21C141B1" w14:textId="5E84A4DF" w:rsidR="004627AB" w:rsidRDefault="004627AB" w:rsidP="00250000">
      <w:pPr>
        <w:rPr>
          <w:rtl/>
        </w:rPr>
      </w:pPr>
      <w:r w:rsidRPr="00CD067C">
        <w:rPr>
          <w:rtl/>
        </w:rPr>
        <w:t xml:space="preserve">"גם </w:t>
      </w:r>
      <w:r w:rsidR="001C5A04">
        <w:rPr>
          <w:rtl/>
        </w:rPr>
        <w:t>אימא</w:t>
      </w:r>
      <w:r w:rsidRPr="00CD067C">
        <w:rPr>
          <w:rtl/>
        </w:rPr>
        <w:t xml:space="preserve"> שלך בזה? אז באמת אין לי סיכוי."</w:t>
      </w:r>
    </w:p>
    <w:p w14:paraId="7AD65AC8" w14:textId="66ECB86A" w:rsidR="0094612A" w:rsidRDefault="007160EC" w:rsidP="0094612A">
      <w:pPr>
        <w:rPr>
          <w:rtl/>
        </w:rPr>
      </w:pPr>
      <w:r>
        <w:rPr>
          <w:rFonts w:cs="Times New Roman" w:hint="cs"/>
          <w:rtl/>
        </w:rPr>
        <w:t>"</w:t>
      </w:r>
      <w:r w:rsidR="0094612A">
        <w:rPr>
          <w:rFonts w:cs="Times New Roman"/>
          <w:rtl/>
        </w:rPr>
        <w:t>ולך אין שום דעה בעניין?</w:t>
      </w:r>
      <w:r>
        <w:rPr>
          <w:rFonts w:cs="Times New Roman" w:hint="cs"/>
          <w:rtl/>
        </w:rPr>
        <w:t>" האם המשיכה לגעור, הפעם בסער.</w:t>
      </w:r>
    </w:p>
    <w:p w14:paraId="0C65961B" w14:textId="4B2B2C7E" w:rsidR="0094612A" w:rsidRDefault="007160EC" w:rsidP="0094612A">
      <w:pPr>
        <w:rPr>
          <w:rtl/>
        </w:rPr>
      </w:pPr>
      <w:r>
        <w:rPr>
          <w:rFonts w:cs="Times New Roman" w:hint="cs"/>
          <w:rtl/>
        </w:rPr>
        <w:t>"אני חושב שיסמין צריכה שיהיה לה פ</w:t>
      </w:r>
      <w:r w:rsidR="0094612A">
        <w:rPr>
          <w:rFonts w:cs="Times New Roman"/>
          <w:rtl/>
        </w:rPr>
        <w:t xml:space="preserve">חות </w:t>
      </w:r>
      <w:r>
        <w:rPr>
          <w:rFonts w:cs="Times New Roman" w:hint="cs"/>
          <w:rtl/>
        </w:rPr>
        <w:t>אכפת</w:t>
      </w:r>
      <w:r w:rsidR="0094612A">
        <w:rPr>
          <w:rFonts w:cs="Times New Roman"/>
          <w:rtl/>
        </w:rPr>
        <w:t xml:space="preserve"> להצטיין מול כל אדם.</w:t>
      </w:r>
      <w:r>
        <w:rPr>
          <w:rFonts w:cs="Times New Roman" w:hint="cs"/>
          <w:rtl/>
        </w:rPr>
        <w:t>"</w:t>
      </w:r>
    </w:p>
    <w:p w14:paraId="3A83B1B4" w14:textId="7C588BD5" w:rsidR="0094612A" w:rsidRDefault="007160EC" w:rsidP="0094612A">
      <w:pPr>
        <w:rPr>
          <w:rtl/>
        </w:rPr>
      </w:pPr>
      <w:r>
        <w:rPr>
          <w:rFonts w:cs="Times New Roman" w:hint="cs"/>
          <w:rtl/>
        </w:rPr>
        <w:t xml:space="preserve">"מול כל אדם?? מול אלכס?" </w:t>
      </w:r>
      <w:r w:rsidR="0094612A">
        <w:rPr>
          <w:rFonts w:cs="Times New Roman"/>
          <w:rtl/>
        </w:rPr>
        <w:t xml:space="preserve">האם גיכחה בבוז כי יסמין היתה תלמידה כל כך מבריקה ואלכס כל כך גרוע (כזכור הוועדה הפדגוגית קבעה שעליו לחזור על כיתה י''ב) שלא היה בכלל מקום לתחרות. </w:t>
      </w:r>
      <w:r>
        <w:rPr>
          <w:rFonts w:cs="Times New Roman"/>
          <w:rtl/>
        </w:rPr>
        <w:t xml:space="preserve">להצטיין בקורסים שהחלה לקחת כתלמידה מחוננת באוניברסיטה - משוואות דיפרנציאליות רגילות וחלקיות, אינטגרלים פרמטריים ואינטגרלי מסלול, </w:t>
      </w:r>
      <w:r>
        <w:rPr>
          <w:rFonts w:cs="Times New Roman" w:hint="cs"/>
          <w:rtl/>
        </w:rPr>
        <w:t xml:space="preserve">חישוב </w:t>
      </w:r>
      <w:r>
        <w:rPr>
          <w:rFonts w:cs="Times New Roman"/>
          <w:rtl/>
        </w:rPr>
        <w:t>דטרמיננטה יעקוביאן וערכי</w:t>
      </w:r>
      <w:r w:rsidR="00D876E3">
        <w:rPr>
          <w:rFonts w:cs="Times New Roman" w:hint="cs"/>
          <w:rtl/>
        </w:rPr>
        <w:t>הן</w:t>
      </w:r>
      <w:r>
        <w:rPr>
          <w:rFonts w:cs="Times New Roman"/>
          <w:rtl/>
        </w:rPr>
        <w:t xml:space="preserve"> </w:t>
      </w:r>
      <w:r w:rsidR="00D876E3">
        <w:rPr>
          <w:rFonts w:cs="Times New Roman" w:hint="cs"/>
          <w:rtl/>
        </w:rPr>
        <w:t>ה</w:t>
      </w:r>
      <w:r>
        <w:rPr>
          <w:rFonts w:cs="Times New Roman"/>
          <w:rtl/>
        </w:rPr>
        <w:t>עצמיים של מטריצות ריבועיות - לכל אלו היא יכלה, ובלי קושי רב.</w:t>
      </w:r>
      <w:r>
        <w:rPr>
          <w:rFonts w:cs="Times New Roman" w:hint="cs"/>
          <w:rtl/>
        </w:rPr>
        <w:t xml:space="preserve"> </w:t>
      </w:r>
      <w:r w:rsidR="0094612A">
        <w:rPr>
          <w:rFonts w:cs="Times New Roman"/>
          <w:rtl/>
        </w:rPr>
        <w:t>אבל כל ההצטיינות שלה לא ה</w:t>
      </w:r>
      <w:r w:rsidR="00D876E3">
        <w:rPr>
          <w:rFonts w:cs="Times New Roman" w:hint="cs"/>
          <w:rtl/>
        </w:rPr>
        <w:t>ועילה מולו,</w:t>
      </w:r>
      <w:r w:rsidR="0094612A">
        <w:rPr>
          <w:rFonts w:cs="Times New Roman"/>
          <w:rtl/>
        </w:rPr>
        <w:t xml:space="preserve"> </w:t>
      </w:r>
      <w:r>
        <w:rPr>
          <w:rFonts w:cs="Times New Roman" w:hint="cs"/>
          <w:rtl/>
        </w:rPr>
        <w:t>כי [בפניו, כלפיו, לעומתו, לפניו לקראתו</w:t>
      </w:r>
      <w:r w:rsidR="00D876E3">
        <w:rPr>
          <w:rFonts w:cs="Times New Roman" w:hint="cs"/>
          <w:rtl/>
        </w:rPr>
        <w:t>,</w:t>
      </w:r>
      <w:r>
        <w:rPr>
          <w:rFonts w:cs="Times New Roman" w:hint="cs"/>
          <w:rtl/>
        </w:rPr>
        <w:t xml:space="preserve"> </w:t>
      </w:r>
      <w:r w:rsidR="00D876E3">
        <w:rPr>
          <w:rFonts w:cs="Times New Roman" w:hint="cs"/>
          <w:rtl/>
        </w:rPr>
        <w:t>מנגד אליו, לקראתו נוכחו] כלפיו</w:t>
      </w:r>
      <w:r w:rsidR="0094612A">
        <w:rPr>
          <w:rFonts w:cs="Times New Roman"/>
          <w:rtl/>
        </w:rPr>
        <w:t xml:space="preserve"> היא היתה צריכה להצטיין בלהיות חשופה לחלוטין עד למצולותיה ועדיין לשרוד עם ערכה העצמי </w:t>
      </w:r>
      <w:r w:rsidR="00D876E3">
        <w:rPr>
          <w:rFonts w:cs="Times New Roman" w:hint="cs"/>
          <w:rtl/>
        </w:rPr>
        <w:t>בשלמותו</w:t>
      </w:r>
      <w:r>
        <w:rPr>
          <w:rFonts w:cs="Times New Roman" w:hint="cs"/>
          <w:rtl/>
        </w:rPr>
        <w:t>[</w:t>
      </w:r>
      <w:r w:rsidR="0094612A">
        <w:t>intact</w:t>
      </w:r>
      <w:r>
        <w:rPr>
          <w:rFonts w:hint="cs"/>
          <w:rtl/>
        </w:rPr>
        <w:t>]</w:t>
      </w:r>
      <w:r w:rsidR="0094612A">
        <w:rPr>
          <w:rFonts w:cs="Times New Roman"/>
          <w:rtl/>
        </w:rPr>
        <w:t xml:space="preserve"> - לכך היא לא היתה מסוגלת. </w:t>
      </w:r>
    </w:p>
    <w:p w14:paraId="796B2404" w14:textId="762C92EB" w:rsidR="004627AB" w:rsidRPr="00CD067C" w:rsidRDefault="004627AB" w:rsidP="00206F67">
      <w:pPr>
        <w:rPr>
          <w:rtl/>
        </w:rPr>
      </w:pPr>
      <w:r w:rsidRPr="00CD067C">
        <w:rPr>
          <w:rtl/>
        </w:rPr>
        <w:t>"אני לא מבין איך ייתכן שאיתי לא נ</w:t>
      </w:r>
      <w:r w:rsidR="00F878D3">
        <w:rPr>
          <w:rFonts w:hint="cs"/>
          <w:rtl/>
        </w:rPr>
        <w:t>ו</w:t>
      </w:r>
      <w:r w:rsidRPr="00CD067C">
        <w:rPr>
          <w:rtl/>
        </w:rPr>
        <w:t>ח לך, כש</w:t>
      </w:r>
      <w:r w:rsidR="00206F67">
        <w:rPr>
          <w:rFonts w:hint="cs"/>
          <w:rtl/>
        </w:rPr>
        <w:t xml:space="preserve">מאז ומתמיד </w:t>
      </w:r>
      <w:r w:rsidRPr="00CD067C">
        <w:rPr>
          <w:rtl/>
        </w:rPr>
        <w:t>קיבלתי אותך כמו שאת</w:t>
      </w:r>
      <w:r w:rsidR="005E1389">
        <w:rPr>
          <w:rFonts w:hint="cs"/>
          <w:rtl/>
        </w:rPr>
        <w:t>,</w:t>
      </w:r>
      <w:r w:rsidR="001543C3">
        <w:rPr>
          <w:rFonts w:hint="cs"/>
          <w:rtl/>
        </w:rPr>
        <w:t xml:space="preserve"> </w:t>
      </w:r>
      <w:r w:rsidRPr="00CD067C">
        <w:rPr>
          <w:rtl/>
        </w:rPr>
        <w:t>ודווקא עם מארק הביקורתי והדעת</w:t>
      </w:r>
      <w:r w:rsidR="005E1389">
        <w:rPr>
          <w:rtl/>
        </w:rPr>
        <w:t>ן</w:t>
      </w:r>
      <w:r w:rsidR="005E1389">
        <w:rPr>
          <w:rFonts w:hint="cs"/>
          <w:rtl/>
        </w:rPr>
        <w:t xml:space="preserve"> </w:t>
      </w:r>
      <w:r w:rsidR="005E1389">
        <w:rPr>
          <w:rtl/>
        </w:rPr>
        <w:t>–</w:t>
      </w:r>
      <w:r w:rsidRPr="00CD067C">
        <w:rPr>
          <w:rtl/>
        </w:rPr>
        <w:t xml:space="preserve"> נ</w:t>
      </w:r>
      <w:r w:rsidR="00F878D3">
        <w:rPr>
          <w:rFonts w:hint="cs"/>
          <w:rtl/>
        </w:rPr>
        <w:t>ו</w:t>
      </w:r>
      <w:r w:rsidRPr="00CD067C">
        <w:rPr>
          <w:rtl/>
        </w:rPr>
        <w:t>ח לך."</w:t>
      </w:r>
    </w:p>
    <w:p w14:paraId="1E5194B5" w14:textId="77777777" w:rsidR="004627AB" w:rsidRPr="00CD067C" w:rsidRDefault="004627AB" w:rsidP="00183F31">
      <w:pPr>
        <w:rPr>
          <w:rtl/>
        </w:rPr>
      </w:pPr>
      <w:r w:rsidRPr="00CD067C">
        <w:rPr>
          <w:rtl/>
        </w:rPr>
        <w:t>"אני פוגעת בעצמי כשאני איתך."</w:t>
      </w:r>
    </w:p>
    <w:p w14:paraId="3AC2A2EB" w14:textId="77777777" w:rsidR="004627AB" w:rsidRPr="00CD067C" w:rsidRDefault="004627AB" w:rsidP="00250000">
      <w:pPr>
        <w:rPr>
          <w:rtl/>
        </w:rPr>
      </w:pPr>
      <w:r w:rsidRPr="00CD067C">
        <w:rPr>
          <w:rtl/>
        </w:rPr>
        <w:t>"אבל אולי זה בא ממך, אולי זה לא בא ממני."</w:t>
      </w:r>
    </w:p>
    <w:p w14:paraId="57F0EFEE" w14:textId="77777777" w:rsidR="004627AB" w:rsidRPr="00CD067C" w:rsidRDefault="004627AB" w:rsidP="00250000">
      <w:pPr>
        <w:rPr>
          <w:rtl/>
        </w:rPr>
      </w:pPr>
      <w:r w:rsidRPr="00CD067C">
        <w:rPr>
          <w:rtl/>
        </w:rPr>
        <w:lastRenderedPageBreak/>
        <w:t>"לא."</w:t>
      </w:r>
    </w:p>
    <w:p w14:paraId="51316024" w14:textId="77777777" w:rsidR="004627AB" w:rsidRPr="00CD067C" w:rsidRDefault="004627AB" w:rsidP="005E1389">
      <w:pPr>
        <w:rPr>
          <w:rtl/>
        </w:rPr>
      </w:pPr>
      <w:r w:rsidRPr="00CD067C">
        <w:rPr>
          <w:rtl/>
        </w:rPr>
        <w:t>"את בטוחה שזה בגללי? את בטוחה?"</w:t>
      </w:r>
    </w:p>
    <w:p w14:paraId="6E422762" w14:textId="77777777" w:rsidR="004627AB" w:rsidRPr="00CD067C" w:rsidRDefault="004627AB" w:rsidP="00250000">
      <w:pPr>
        <w:rPr>
          <w:rtl/>
        </w:rPr>
      </w:pPr>
      <w:r w:rsidRPr="00CD067C">
        <w:rPr>
          <w:rtl/>
        </w:rPr>
        <w:t>"כן."</w:t>
      </w:r>
    </w:p>
    <w:p w14:paraId="7AEDC06D" w14:textId="689AC69C" w:rsidR="004627AB" w:rsidRPr="00CD067C" w:rsidRDefault="004627AB" w:rsidP="00250000">
      <w:pPr>
        <w:rPr>
          <w:rtl/>
        </w:rPr>
      </w:pPr>
      <w:r w:rsidRPr="00CD067C">
        <w:rPr>
          <w:rtl/>
        </w:rPr>
        <w:t xml:space="preserve">"אז </w:t>
      </w:r>
      <w:r w:rsidR="00F065F1">
        <w:rPr>
          <w:rtl/>
        </w:rPr>
        <w:t>סוף-סוף</w:t>
      </w:r>
      <w:r w:rsidRPr="00CD067C">
        <w:rPr>
          <w:rtl/>
        </w:rPr>
        <w:t xml:space="preserve"> נמצא מקור הרוע. ומקור הרוע הוא אני." כל גופו רעד.</w:t>
      </w:r>
    </w:p>
    <w:p w14:paraId="0DFC101C" w14:textId="5EE93C27" w:rsidR="004627AB" w:rsidRPr="007126E9" w:rsidRDefault="004627AB" w:rsidP="00183F31">
      <w:pPr>
        <w:rPr>
          <w:rtl/>
        </w:rPr>
      </w:pPr>
      <w:r w:rsidRPr="00CD067C">
        <w:rPr>
          <w:rtl/>
        </w:rPr>
        <w:t>הם היו באמצע השומקום</w:t>
      </w:r>
      <w:r w:rsidR="00183F31">
        <w:rPr>
          <w:rtl/>
        </w:rPr>
        <w:t xml:space="preserve"> כשביקש מהאם שתעצור ויצא מהאוטו</w:t>
      </w:r>
      <w:r w:rsidR="00183F31">
        <w:rPr>
          <w:rFonts w:hint="cs"/>
          <w:rtl/>
        </w:rPr>
        <w:t xml:space="preserve">. </w:t>
      </w:r>
      <w:r w:rsidRPr="00CD067C">
        <w:rPr>
          <w:rtl/>
        </w:rPr>
        <w:t xml:space="preserve">אבק </w:t>
      </w:r>
      <w:r w:rsidR="00183F31">
        <w:rPr>
          <w:rFonts w:hint="cs"/>
          <w:rtl/>
        </w:rPr>
        <w:t xml:space="preserve">דקיק </w:t>
      </w:r>
      <w:r w:rsidRPr="00CD067C">
        <w:rPr>
          <w:rtl/>
        </w:rPr>
        <w:t>דבק לזי</w:t>
      </w:r>
      <w:r w:rsidR="005E1389">
        <w:rPr>
          <w:rtl/>
        </w:rPr>
        <w:t xml:space="preserve">פים הרכים שהואילו לבצבץ </w:t>
      </w:r>
      <w:r w:rsidR="005E1389">
        <w:rPr>
          <w:rFonts w:hint="cs"/>
          <w:rtl/>
        </w:rPr>
        <w:t>בפאותיו</w:t>
      </w:r>
      <w:r w:rsidR="00A565FF">
        <w:rPr>
          <w:rFonts w:hint="cs"/>
          <w:rtl/>
        </w:rPr>
        <w:t xml:space="preserve">, </w:t>
      </w:r>
      <w:r w:rsidR="00183F31">
        <w:rPr>
          <w:rFonts w:hint="cs"/>
          <w:rtl/>
        </w:rPr>
        <w:t xml:space="preserve">אבק </w:t>
      </w:r>
      <w:r w:rsidR="00A565FF">
        <w:rPr>
          <w:rFonts w:hint="cs"/>
          <w:rtl/>
        </w:rPr>
        <w:t>דבק</w:t>
      </w:r>
      <w:r w:rsidRPr="00CD067C">
        <w:rPr>
          <w:rtl/>
        </w:rPr>
        <w:t xml:space="preserve"> </w:t>
      </w:r>
      <w:r w:rsidR="005E1389">
        <w:rPr>
          <w:rFonts w:hint="cs"/>
          <w:rtl/>
        </w:rPr>
        <w:t>ל</w:t>
      </w:r>
      <w:r w:rsidR="003B2198" w:rsidRPr="007126E9">
        <w:rPr>
          <w:rtl/>
        </w:rPr>
        <w:t>שערו</w:t>
      </w:r>
      <w:r w:rsidRPr="007126E9">
        <w:rPr>
          <w:rtl/>
        </w:rPr>
        <w:t>, מקשיח אותו כמו ליפה.</w:t>
      </w:r>
    </w:p>
    <w:p w14:paraId="1A02B50D" w14:textId="485955F1" w:rsidR="004627AB" w:rsidRPr="007126E9" w:rsidRDefault="00D60C00" w:rsidP="00D60C00">
      <w:pPr>
        <w:rPr>
          <w:rtl/>
        </w:rPr>
      </w:pPr>
      <w:r w:rsidRPr="007126E9">
        <w:rPr>
          <w:rtl/>
        </w:rPr>
        <w:t xml:space="preserve">"תפסיק עם זה!" </w:t>
      </w:r>
      <w:r w:rsidR="00E41C32" w:rsidRPr="007126E9">
        <w:rPr>
          <w:rtl/>
        </w:rPr>
        <w:t>יסמין</w:t>
      </w:r>
      <w:r w:rsidR="00E41C32" w:rsidRPr="007126E9">
        <w:rPr>
          <w:rFonts w:hint="cs"/>
          <w:rtl/>
        </w:rPr>
        <w:t xml:space="preserve"> </w:t>
      </w:r>
      <w:r w:rsidRPr="007126E9">
        <w:rPr>
          <w:rFonts w:hint="cs"/>
          <w:rtl/>
        </w:rPr>
        <w:t>ה</w:t>
      </w:r>
      <w:r w:rsidR="007126E9" w:rsidRPr="007126E9">
        <w:rPr>
          <w:rFonts w:hint="cs"/>
          <w:rtl/>
        </w:rPr>
        <w:t>תחננ</w:t>
      </w:r>
      <w:r w:rsidRPr="007126E9">
        <w:rPr>
          <w:rFonts w:hint="cs"/>
          <w:rtl/>
        </w:rPr>
        <w:t>ה, קולה נישא על</w:t>
      </w:r>
      <w:r w:rsidR="004627AB" w:rsidRPr="007126E9">
        <w:rPr>
          <w:rtl/>
        </w:rPr>
        <w:t xml:space="preserve"> </w:t>
      </w:r>
      <w:r w:rsidRPr="007126E9">
        <w:rPr>
          <w:rtl/>
        </w:rPr>
        <w:t xml:space="preserve">רוחות </w:t>
      </w:r>
      <w:r w:rsidR="004627AB" w:rsidRPr="007126E9">
        <w:rPr>
          <w:rtl/>
        </w:rPr>
        <w:t>חמות עמוסות חול ואבק ש</w:t>
      </w:r>
      <w:r w:rsidR="00D03072" w:rsidRPr="007126E9">
        <w:rPr>
          <w:rFonts w:hint="cs"/>
          <w:rtl/>
        </w:rPr>
        <w:t>צבעו ב</w:t>
      </w:r>
      <w:r w:rsidR="004627AB" w:rsidRPr="007126E9">
        <w:rPr>
          <w:rtl/>
        </w:rPr>
        <w:t>צה</w:t>
      </w:r>
      <w:r w:rsidR="00D03072" w:rsidRPr="007126E9">
        <w:rPr>
          <w:rFonts w:hint="cs"/>
          <w:rtl/>
        </w:rPr>
        <w:t>ו</w:t>
      </w:r>
      <w:r w:rsidR="004627AB" w:rsidRPr="007126E9">
        <w:rPr>
          <w:rtl/>
        </w:rPr>
        <w:t>ב את ה</w:t>
      </w:r>
      <w:r w:rsidR="00DD270C" w:rsidRPr="007126E9">
        <w:rPr>
          <w:rtl/>
        </w:rPr>
        <w:t>שמיים</w:t>
      </w:r>
      <w:r w:rsidR="004627AB" w:rsidRPr="007126E9">
        <w:rPr>
          <w:rtl/>
        </w:rPr>
        <w:t xml:space="preserve"> המתקדרים. "אל תהיה כזה דרמטי. בוא כבר!"</w:t>
      </w:r>
    </w:p>
    <w:p w14:paraId="74E87402" w14:textId="0008AB9C" w:rsidR="004627AB" w:rsidRPr="007126E9" w:rsidRDefault="004627AB" w:rsidP="005E1389">
      <w:pPr>
        <w:rPr>
          <w:rtl/>
        </w:rPr>
      </w:pPr>
      <w:r w:rsidRPr="007126E9">
        <w:rPr>
          <w:rtl/>
        </w:rPr>
        <w:t xml:space="preserve">אלכס היה אבוד. אלכס היה בודד. </w:t>
      </w:r>
      <w:r w:rsidR="00DD270C" w:rsidRPr="007126E9">
        <w:rPr>
          <w:rtl/>
        </w:rPr>
        <w:t>שמיים</w:t>
      </w:r>
      <w:r w:rsidRPr="007126E9">
        <w:rPr>
          <w:rtl/>
        </w:rPr>
        <w:t xml:space="preserve"> צהבהבים, נמוכים, השרב הקשה עמ</w:t>
      </w:r>
      <w:r w:rsidR="008901F1" w:rsidRPr="007126E9">
        <w:rPr>
          <w:rtl/>
        </w:rPr>
        <w:t>ד</w:t>
      </w:r>
      <w:r w:rsidR="00ED2595" w:rsidRPr="007126E9">
        <w:rPr>
          <w:rFonts w:hint="cs"/>
          <w:rtl/>
        </w:rPr>
        <w:t xml:space="preserve"> להשבר</w:t>
      </w:r>
      <w:r w:rsidR="005E1389" w:rsidRPr="007126E9">
        <w:rPr>
          <w:rFonts w:hint="cs"/>
          <w:rtl/>
        </w:rPr>
        <w:t>,</w:t>
      </w:r>
      <w:r w:rsidR="008901F1" w:rsidRPr="007126E9">
        <w:rPr>
          <w:rtl/>
        </w:rPr>
        <w:t xml:space="preserve"> ורוחות עזות פיזרו</w:t>
      </w:r>
      <w:r w:rsidR="00183F31" w:rsidRPr="007126E9">
        <w:rPr>
          <w:rtl/>
        </w:rPr>
        <w:t xml:space="preserve"> </w:t>
      </w:r>
      <w:r w:rsidR="00226179" w:rsidRPr="007126E9">
        <w:rPr>
          <w:rFonts w:hint="cs"/>
          <w:rtl/>
        </w:rPr>
        <w:t xml:space="preserve">את </w:t>
      </w:r>
      <w:r w:rsidR="00183F31" w:rsidRPr="007126E9">
        <w:rPr>
          <w:rtl/>
        </w:rPr>
        <w:t xml:space="preserve">עננת </w:t>
      </w:r>
      <w:r w:rsidR="00226179" w:rsidRPr="007126E9">
        <w:rPr>
          <w:rFonts w:hint="cs"/>
          <w:rtl/>
        </w:rPr>
        <w:t>ה</w:t>
      </w:r>
      <w:r w:rsidR="00183F31" w:rsidRPr="007126E9">
        <w:rPr>
          <w:rtl/>
        </w:rPr>
        <w:t xml:space="preserve">חול </w:t>
      </w:r>
      <w:r w:rsidR="00226179" w:rsidRPr="007126E9">
        <w:rPr>
          <w:rFonts w:hint="cs"/>
          <w:rtl/>
        </w:rPr>
        <w:t>ה</w:t>
      </w:r>
      <w:r w:rsidR="007126E9" w:rsidRPr="007126E9">
        <w:rPr>
          <w:rFonts w:hint="cs"/>
          <w:rtl/>
        </w:rPr>
        <w:t>אטומה</w:t>
      </w:r>
      <w:r w:rsidR="00226179" w:rsidRPr="007126E9">
        <w:rPr>
          <w:rFonts w:hint="cs"/>
          <w:rtl/>
        </w:rPr>
        <w:t>.</w:t>
      </w:r>
    </w:p>
    <w:p w14:paraId="14B76B16" w14:textId="134E59C9" w:rsidR="006661FD" w:rsidRPr="007126E9" w:rsidRDefault="004627AB" w:rsidP="005E1389">
      <w:pPr>
        <w:rPr>
          <w:rtl/>
        </w:rPr>
      </w:pPr>
      <w:r w:rsidRPr="007126E9">
        <w:rPr>
          <w:rtl/>
        </w:rPr>
        <w:t>"</w:t>
      </w:r>
      <w:r w:rsidR="006661FD" w:rsidRPr="007126E9">
        <w:rPr>
          <w:rFonts w:hint="cs"/>
          <w:rtl/>
        </w:rPr>
        <w:t xml:space="preserve">כנס חזרה </w:t>
      </w:r>
      <w:r w:rsidR="005E1389" w:rsidRPr="007126E9">
        <w:rPr>
          <w:rFonts w:hint="cs"/>
          <w:rtl/>
        </w:rPr>
        <w:t>למכונית</w:t>
      </w:r>
      <w:r w:rsidR="006661FD" w:rsidRPr="007126E9">
        <w:rPr>
          <w:rFonts w:hint="cs"/>
          <w:rtl/>
        </w:rPr>
        <w:t>, אל תהיה כזה!" סער</w:t>
      </w:r>
      <w:r w:rsidR="005E1389" w:rsidRPr="007126E9">
        <w:rPr>
          <w:rFonts w:hint="cs"/>
          <w:rtl/>
        </w:rPr>
        <w:t xml:space="preserve"> </w:t>
      </w:r>
      <w:r w:rsidR="007126E9">
        <w:rPr>
          <w:rFonts w:hint="cs"/>
          <w:rtl/>
        </w:rPr>
        <w:t>ביקש</w:t>
      </w:r>
      <w:r w:rsidR="006661FD" w:rsidRPr="007126E9">
        <w:rPr>
          <w:rFonts w:hint="cs"/>
          <w:rtl/>
        </w:rPr>
        <w:t>.</w:t>
      </w:r>
    </w:p>
    <w:p w14:paraId="5B93F64B" w14:textId="15D37A37" w:rsidR="004627AB" w:rsidRPr="00CD067C" w:rsidRDefault="006661FD" w:rsidP="0096664E">
      <w:pPr>
        <w:rPr>
          <w:rtl/>
        </w:rPr>
      </w:pPr>
      <w:r w:rsidRPr="007126E9">
        <w:rPr>
          <w:rFonts w:hint="cs"/>
          <w:rtl/>
        </w:rPr>
        <w:t>"</w:t>
      </w:r>
      <w:r w:rsidR="004627AB" w:rsidRPr="007126E9">
        <w:rPr>
          <w:rtl/>
        </w:rPr>
        <w:t>אנחנו לא נחכה לך</w:t>
      </w:r>
      <w:r w:rsidR="00ED2595" w:rsidRPr="007126E9">
        <w:rPr>
          <w:rFonts w:hint="cs"/>
          <w:rtl/>
        </w:rPr>
        <w:t>, אלכס</w:t>
      </w:r>
      <w:r w:rsidR="004627AB" w:rsidRPr="007126E9">
        <w:rPr>
          <w:rtl/>
        </w:rPr>
        <w:t>!"</w:t>
      </w:r>
      <w:r w:rsidR="005E1389" w:rsidRPr="007126E9">
        <w:rPr>
          <w:rFonts w:hint="cs"/>
          <w:rtl/>
        </w:rPr>
        <w:t xml:space="preserve"> </w:t>
      </w:r>
      <w:r w:rsidR="007126E9">
        <w:rPr>
          <w:rFonts w:hint="cs"/>
          <w:rtl/>
        </w:rPr>
        <w:t>איימה</w:t>
      </w:r>
      <w:r w:rsidR="00206F67">
        <w:rPr>
          <w:rFonts w:hint="cs"/>
          <w:rtl/>
        </w:rPr>
        <w:t xml:space="preserve"> </w:t>
      </w:r>
      <w:r>
        <w:rPr>
          <w:rFonts w:hint="cs"/>
          <w:rtl/>
        </w:rPr>
        <w:t>האם.</w:t>
      </w:r>
      <w:r w:rsidR="00183F31">
        <w:rPr>
          <w:rFonts w:hint="cs"/>
          <w:rtl/>
        </w:rPr>
        <w:t xml:space="preserve"> "זאת סכנת נפשות לעצור פה</w:t>
      </w:r>
      <w:r w:rsidR="00E14200">
        <w:rPr>
          <w:rFonts w:hint="cs"/>
          <w:rtl/>
        </w:rPr>
        <w:t xml:space="preserve"> באמצע הכביש המהיר</w:t>
      </w:r>
      <w:r w:rsidR="00183F31">
        <w:rPr>
          <w:rFonts w:hint="cs"/>
          <w:rtl/>
        </w:rPr>
        <w:t>."</w:t>
      </w:r>
    </w:p>
    <w:p w14:paraId="565C8A24" w14:textId="233F5573" w:rsidR="004627AB" w:rsidRPr="00CD067C" w:rsidRDefault="004627AB" w:rsidP="00250000">
      <w:pPr>
        <w:rPr>
          <w:rtl/>
        </w:rPr>
      </w:pPr>
      <w:r w:rsidRPr="00CD067C">
        <w:rPr>
          <w:rtl/>
        </w:rPr>
        <w:t>"י</w:t>
      </w:r>
      <w:r w:rsidR="00E14200">
        <w:rPr>
          <w:rFonts w:hint="cs"/>
          <w:rtl/>
        </w:rPr>
        <w:t>אז</w:t>
      </w:r>
      <w:r w:rsidRPr="00CD067C">
        <w:rPr>
          <w:rtl/>
        </w:rPr>
        <w:t>! י</w:t>
      </w:r>
      <w:r w:rsidR="00E14200">
        <w:rPr>
          <w:rFonts w:hint="cs"/>
          <w:rtl/>
        </w:rPr>
        <w:t>אז</w:t>
      </w:r>
      <w:r w:rsidRPr="00CD067C">
        <w:rPr>
          <w:rtl/>
        </w:rPr>
        <w:t>!" אלכס צרח. הרוח נשאה את קולו. האבק חדר לגרונו. "י</w:t>
      </w:r>
      <w:r w:rsidR="00E14200">
        <w:rPr>
          <w:rFonts w:hint="cs"/>
          <w:rtl/>
        </w:rPr>
        <w:t>אז</w:t>
      </w:r>
      <w:r w:rsidRPr="00CD067C">
        <w:rPr>
          <w:rtl/>
        </w:rPr>
        <w:t>! י</w:t>
      </w:r>
      <w:r w:rsidR="00E14200">
        <w:rPr>
          <w:rFonts w:hint="cs"/>
          <w:rtl/>
        </w:rPr>
        <w:t>אז</w:t>
      </w:r>
      <w:r w:rsidRPr="00CD067C">
        <w:rPr>
          <w:rtl/>
        </w:rPr>
        <w:t>!" קולו ניחר. "בואי אלי, בבקשה! בואי אלי!"</w:t>
      </w:r>
    </w:p>
    <w:p w14:paraId="372C5A53" w14:textId="55F01C90" w:rsidR="004627AB" w:rsidRDefault="005E1389" w:rsidP="003E3AF6">
      <w:pPr>
        <w:rPr>
          <w:rtl/>
        </w:rPr>
      </w:pPr>
      <w:r>
        <w:rPr>
          <w:rtl/>
        </w:rPr>
        <w:t xml:space="preserve">"תתקשר כשתרצה </w:t>
      </w:r>
      <w:r>
        <w:rPr>
          <w:rFonts w:hint="cs"/>
          <w:rtl/>
        </w:rPr>
        <w:t>שנחזיר אותך</w:t>
      </w:r>
      <w:r w:rsidR="004627AB" w:rsidRPr="00CD067C">
        <w:rPr>
          <w:rtl/>
        </w:rPr>
        <w:t>," היא</w:t>
      </w:r>
      <w:r w:rsidR="00D876E3">
        <w:rPr>
          <w:rFonts w:hint="cs"/>
          <w:rtl/>
        </w:rPr>
        <w:t xml:space="preserve"> </w:t>
      </w:r>
      <w:r w:rsidR="007126E9">
        <w:rPr>
          <w:rFonts w:hint="cs"/>
          <w:rtl/>
        </w:rPr>
        <w:t>הפצירה</w:t>
      </w:r>
      <w:r w:rsidR="00D876E3">
        <w:rPr>
          <w:rFonts w:hint="cs"/>
          <w:rtl/>
        </w:rPr>
        <w:t xml:space="preserve"> מסדק שהעזה לפתוח בחלון על אף האיסור של אימה שכבר </w:t>
      </w:r>
      <w:r w:rsidR="00801B5A">
        <w:rPr>
          <w:rFonts w:hint="cs"/>
          <w:rtl/>
        </w:rPr>
        <w:t>חזרה להשתלב בתנועה.</w:t>
      </w:r>
      <w:r w:rsidR="004627AB" w:rsidRPr="00CD067C">
        <w:rPr>
          <w:rtl/>
        </w:rPr>
        <w:t xml:space="preserve"> הם </w:t>
      </w:r>
      <w:r w:rsidR="003E3AF6">
        <w:rPr>
          <w:rFonts w:hint="cs"/>
          <w:rtl/>
        </w:rPr>
        <w:t xml:space="preserve">נסעו, </w:t>
      </w:r>
      <w:r w:rsidR="00801B5A">
        <w:rPr>
          <w:rFonts w:hint="cs"/>
          <w:rtl/>
        </w:rPr>
        <w:t>והוא נ</w:t>
      </w:r>
      <w:r w:rsidR="004627AB" w:rsidRPr="00CD067C">
        <w:rPr>
          <w:rtl/>
        </w:rPr>
        <w:t>שאר שם</w:t>
      </w:r>
      <w:r w:rsidR="00735BE1">
        <w:rPr>
          <w:rFonts w:hint="cs"/>
          <w:rtl/>
        </w:rPr>
        <w:t>,</w:t>
      </w:r>
      <w:r w:rsidR="004627AB" w:rsidRPr="00CD067C">
        <w:rPr>
          <w:rtl/>
        </w:rPr>
        <w:t xml:space="preserve"> לבדו בשדה.</w:t>
      </w:r>
    </w:p>
    <w:p w14:paraId="3B91F46D" w14:textId="77777777" w:rsidR="005E1389" w:rsidRPr="00CD067C" w:rsidRDefault="005E1389" w:rsidP="005E1389">
      <w:pPr>
        <w:rPr>
          <w:rtl/>
        </w:rPr>
      </w:pPr>
    </w:p>
    <w:p w14:paraId="695ABE01" w14:textId="77777777" w:rsidR="0018310D" w:rsidRPr="0044357B" w:rsidRDefault="0018310D" w:rsidP="00D14A18">
      <w:pPr>
        <w:pStyle w:val="Heading2"/>
        <w:rPr>
          <w:rtl/>
        </w:rPr>
      </w:pPr>
      <w:bookmarkStart w:id="24" w:name="_Toc297351127"/>
      <w:bookmarkStart w:id="25" w:name="_Toc322023145"/>
      <w:bookmarkStart w:id="26" w:name="_Toc299174431"/>
      <w:bookmarkStart w:id="27" w:name="_Toc408762872"/>
      <w:r w:rsidRPr="0096664E">
        <w:rPr>
          <w:rtl/>
        </w:rPr>
        <w:t>הסטקייה</w:t>
      </w:r>
      <w:bookmarkEnd w:id="24"/>
      <w:bookmarkEnd w:id="25"/>
      <w:bookmarkEnd w:id="26"/>
      <w:bookmarkEnd w:id="27"/>
    </w:p>
    <w:p w14:paraId="59382658" w14:textId="4F657799" w:rsidR="004627AB" w:rsidRPr="00CD067C" w:rsidRDefault="00183F31" w:rsidP="00A71EE5">
      <w:pPr>
        <w:rPr>
          <w:rtl/>
        </w:rPr>
      </w:pPr>
      <w:r>
        <w:rPr>
          <w:rtl/>
        </w:rPr>
        <w:t>ה</w:t>
      </w:r>
      <w:r w:rsidR="004C59E0">
        <w:rPr>
          <w:rtl/>
        </w:rPr>
        <w:t>אוויר</w:t>
      </w:r>
      <w:r>
        <w:rPr>
          <w:rtl/>
        </w:rPr>
        <w:t xml:space="preserve"> היה עמוס </w:t>
      </w:r>
      <w:r w:rsidR="004627AB" w:rsidRPr="00CD067C">
        <w:rPr>
          <w:rtl/>
        </w:rPr>
        <w:t>חלקיקי אבק וחול</w:t>
      </w:r>
      <w:r w:rsidR="00A71EE5">
        <w:rPr>
          <w:rFonts w:hint="cs"/>
          <w:rtl/>
        </w:rPr>
        <w:t xml:space="preserve"> </w:t>
      </w:r>
      <w:r w:rsidR="00A71EE5" w:rsidRPr="00CD067C">
        <w:rPr>
          <w:rtl/>
        </w:rPr>
        <w:t>ממדבריות אפריקה</w:t>
      </w:r>
      <w:r w:rsidR="00A71EE5">
        <w:rPr>
          <w:rFonts w:hint="cs"/>
          <w:rtl/>
        </w:rPr>
        <w:t>,</w:t>
      </w:r>
      <w:r w:rsidR="004627AB" w:rsidRPr="00CD067C">
        <w:rPr>
          <w:rtl/>
        </w:rPr>
        <w:t xml:space="preserve"> </w:t>
      </w:r>
      <w:r w:rsidR="00A71EE5">
        <w:rPr>
          <w:rFonts w:hint="cs"/>
          <w:rtl/>
        </w:rPr>
        <w:t xml:space="preserve">שנישאו </w:t>
      </w:r>
      <w:r w:rsidR="000655BB">
        <w:rPr>
          <w:rFonts w:hint="cs"/>
          <w:rtl/>
        </w:rPr>
        <w:t>על ידי</w:t>
      </w:r>
      <w:r w:rsidR="00A71EE5">
        <w:rPr>
          <w:rFonts w:hint="cs"/>
          <w:rtl/>
        </w:rPr>
        <w:t xml:space="preserve"> </w:t>
      </w:r>
      <w:r w:rsidR="004627AB" w:rsidRPr="00CD067C">
        <w:rPr>
          <w:rtl/>
        </w:rPr>
        <w:t xml:space="preserve">רוחות אל הרצועה הצרה של מישור החוף, </w:t>
      </w:r>
      <w:r w:rsidR="00A71EE5">
        <w:rPr>
          <w:rFonts w:hint="cs"/>
          <w:rtl/>
        </w:rPr>
        <w:t>ו</w:t>
      </w:r>
      <w:r w:rsidR="00A71EE5">
        <w:rPr>
          <w:rtl/>
        </w:rPr>
        <w:t>ח</w:t>
      </w:r>
      <w:r w:rsidR="004627AB" w:rsidRPr="00CD067C">
        <w:rPr>
          <w:rtl/>
        </w:rPr>
        <w:t>דר</w:t>
      </w:r>
      <w:r w:rsidR="00A71EE5">
        <w:rPr>
          <w:rFonts w:hint="cs"/>
          <w:rtl/>
        </w:rPr>
        <w:t xml:space="preserve">ו </w:t>
      </w:r>
      <w:r w:rsidR="004627AB" w:rsidRPr="00CD067C">
        <w:rPr>
          <w:rtl/>
        </w:rPr>
        <w:t>לעיניו</w:t>
      </w:r>
      <w:r w:rsidR="00A71EE5">
        <w:rPr>
          <w:rFonts w:hint="cs"/>
          <w:rtl/>
        </w:rPr>
        <w:t>,</w:t>
      </w:r>
      <w:r w:rsidR="004627AB" w:rsidRPr="00CD067C">
        <w:rPr>
          <w:rtl/>
        </w:rPr>
        <w:t xml:space="preserve"> מקשים עד כאב </w:t>
      </w:r>
      <w:r w:rsidR="00A71EE5">
        <w:rPr>
          <w:rFonts w:hint="cs"/>
          <w:rtl/>
        </w:rPr>
        <w:t>את</w:t>
      </w:r>
      <w:r w:rsidR="004627AB" w:rsidRPr="00CD067C">
        <w:rPr>
          <w:rtl/>
        </w:rPr>
        <w:t xml:space="preserve"> חסימת הדמעות. הם רקדו ככה, והם שרו ככה, והיא </w:t>
      </w:r>
      <w:r w:rsidR="001C5A04">
        <w:rPr>
          <w:rtl/>
        </w:rPr>
        <w:t>הייתה</w:t>
      </w:r>
      <w:r w:rsidR="004627AB" w:rsidRPr="00CD067C">
        <w:rPr>
          <w:rtl/>
        </w:rPr>
        <w:t xml:space="preserve"> חמימה, העור שלה היה חלק יותר מכל דבר שהכיר, והיא חייכה אליו ככה, היא תמיד תמיד חייכה אליו, גם כש</w:t>
      </w:r>
      <w:r w:rsidR="001C5A04">
        <w:rPr>
          <w:rtl/>
        </w:rPr>
        <w:t>הייתה</w:t>
      </w:r>
      <w:r w:rsidR="004627AB" w:rsidRPr="00CD067C">
        <w:rPr>
          <w:rtl/>
        </w:rPr>
        <w:t xml:space="preserve"> עייפה, גם כש</w:t>
      </w:r>
      <w:r w:rsidR="001C5A04">
        <w:rPr>
          <w:rtl/>
        </w:rPr>
        <w:t>הייתה</w:t>
      </w:r>
      <w:r w:rsidR="004627AB" w:rsidRPr="00CD067C">
        <w:rPr>
          <w:rtl/>
        </w:rPr>
        <w:t xml:space="preserve"> עצובה היא </w:t>
      </w:r>
      <w:r w:rsidR="001C5A04">
        <w:rPr>
          <w:rtl/>
        </w:rPr>
        <w:t>הייתה</w:t>
      </w:r>
      <w:r w:rsidR="004627AB" w:rsidRPr="00CD067C">
        <w:rPr>
          <w:rtl/>
        </w:rPr>
        <w:t xml:space="preserve"> מתאמצת עבורו.</w:t>
      </w:r>
    </w:p>
    <w:p w14:paraId="5A23F315" w14:textId="25561155" w:rsidR="004627AB" w:rsidRPr="00CD067C" w:rsidRDefault="004627AB" w:rsidP="00D0174C">
      <w:pPr>
        <w:rPr>
          <w:rtl/>
        </w:rPr>
      </w:pPr>
      <w:r w:rsidRPr="00CD067C">
        <w:rPr>
          <w:rtl/>
        </w:rPr>
        <w:t>הוא</w:t>
      </w:r>
      <w:r w:rsidR="00183F31">
        <w:rPr>
          <w:rtl/>
        </w:rPr>
        <w:t xml:space="preserve"> הרכיב</w:t>
      </w:r>
      <w:r w:rsidRPr="00CD067C">
        <w:rPr>
          <w:rtl/>
        </w:rPr>
        <w:t xml:space="preserve"> משקפי</w:t>
      </w:r>
      <w:r w:rsidR="00A71EE5">
        <w:rPr>
          <w:rFonts w:hint="cs"/>
          <w:rtl/>
        </w:rPr>
        <w:t>-</w:t>
      </w:r>
      <w:r w:rsidR="00183F31">
        <w:rPr>
          <w:rtl/>
        </w:rPr>
        <w:t>שמש והעולם שקע באפילה</w:t>
      </w:r>
      <w:r w:rsidR="00183F31">
        <w:rPr>
          <w:rFonts w:hint="cs"/>
          <w:rtl/>
        </w:rPr>
        <w:t>.</w:t>
      </w:r>
      <w:r w:rsidRPr="00CD067C">
        <w:rPr>
          <w:rtl/>
        </w:rPr>
        <w:t xml:space="preserve"> הוא </w:t>
      </w:r>
      <w:r w:rsidR="00183F31">
        <w:rPr>
          <w:rFonts w:hint="cs"/>
          <w:rtl/>
        </w:rPr>
        <w:t>צעד</w:t>
      </w:r>
      <w:r w:rsidRPr="00CD067C">
        <w:rPr>
          <w:rtl/>
        </w:rPr>
        <w:t xml:space="preserve"> </w:t>
      </w:r>
      <w:r w:rsidR="005D080A">
        <w:rPr>
          <w:rFonts w:hint="cs"/>
          <w:rtl/>
        </w:rPr>
        <w:t xml:space="preserve">בשדה השומם </w:t>
      </w:r>
      <w:r w:rsidRPr="00CD067C">
        <w:rPr>
          <w:rtl/>
        </w:rPr>
        <w:t xml:space="preserve">בכיוון </w:t>
      </w:r>
      <w:r w:rsidR="00FA3DD7">
        <w:rPr>
          <w:rFonts w:hint="cs"/>
          <w:rtl/>
        </w:rPr>
        <w:t xml:space="preserve">מקור </w:t>
      </w:r>
      <w:r w:rsidR="009E2DC3">
        <w:rPr>
          <w:rFonts w:hint="cs"/>
          <w:rtl/>
        </w:rPr>
        <w:t>ה</w:t>
      </w:r>
      <w:r w:rsidRPr="00CD067C">
        <w:rPr>
          <w:rtl/>
        </w:rPr>
        <w:t>אור היחיד שנראה</w:t>
      </w:r>
      <w:r w:rsidR="00E32EEC">
        <w:rPr>
          <w:rFonts w:hint="cs"/>
          <w:rtl/>
        </w:rPr>
        <w:t xml:space="preserve"> חוץ מפנסי המכוניות</w:t>
      </w:r>
      <w:r w:rsidRPr="00CD067C">
        <w:rPr>
          <w:rtl/>
        </w:rPr>
        <w:t xml:space="preserve">, </w:t>
      </w:r>
      <w:r w:rsidR="00395A84">
        <w:rPr>
          <w:rFonts w:hint="cs"/>
          <w:rtl/>
        </w:rPr>
        <w:t>וה</w:t>
      </w:r>
      <w:r w:rsidR="00F82189">
        <w:rPr>
          <w:rFonts w:hint="cs"/>
          <w:rtl/>
        </w:rPr>
        <w:t xml:space="preserve">אור נפוץ </w:t>
      </w:r>
      <w:r w:rsidR="00FA3DD7">
        <w:rPr>
          <w:rFonts w:hint="cs"/>
          <w:rtl/>
        </w:rPr>
        <w:t xml:space="preserve">קלוש </w:t>
      </w:r>
      <w:r w:rsidR="00E32EEC">
        <w:rPr>
          <w:rFonts w:hint="cs"/>
          <w:rtl/>
        </w:rPr>
        <w:t xml:space="preserve">ודהוי דרך </w:t>
      </w:r>
      <w:r w:rsidR="00395A84">
        <w:rPr>
          <w:rFonts w:hint="cs"/>
          <w:rtl/>
        </w:rPr>
        <w:t>ה</w:t>
      </w:r>
      <w:r w:rsidR="00E32EEC">
        <w:rPr>
          <w:rFonts w:hint="cs"/>
          <w:rtl/>
        </w:rPr>
        <w:t xml:space="preserve">אבק </w:t>
      </w:r>
      <w:r w:rsidR="00395A84">
        <w:rPr>
          <w:rFonts w:hint="cs"/>
          <w:rtl/>
        </w:rPr>
        <w:t>[</w:t>
      </w:r>
      <w:r w:rsidR="00E32EEC">
        <w:rPr>
          <w:rFonts w:hint="cs"/>
          <w:rtl/>
        </w:rPr>
        <w:t>צהבהב ש</w:t>
      </w:r>
      <w:r w:rsidR="00D0174C">
        <w:rPr>
          <w:rFonts w:hint="cs"/>
          <w:rtl/>
        </w:rPr>
        <w:t>השרה האציל נסך הטיל הניח הקרין שווה השליט השפיע תרם הקנה</w:t>
      </w:r>
      <w:r w:rsidR="00395A84">
        <w:rPr>
          <w:rFonts w:hint="cs"/>
          <w:rtl/>
        </w:rPr>
        <w:t xml:space="preserve"> </w:t>
      </w:r>
      <w:r w:rsidR="00D0174C">
        <w:rPr>
          <w:rFonts w:hint="cs"/>
          <w:rtl/>
        </w:rPr>
        <w:t>טישטוש</w:t>
      </w:r>
      <w:r w:rsidR="00ED2595">
        <w:rPr>
          <w:rFonts w:hint="cs"/>
          <w:rtl/>
        </w:rPr>
        <w:t>&amp; /</w:t>
      </w:r>
      <w:r w:rsidR="00395A84">
        <w:rPr>
          <w:rFonts w:hint="cs"/>
          <w:rtl/>
        </w:rPr>
        <w:t>]</w:t>
      </w:r>
      <w:r w:rsidR="00ED2595">
        <w:rPr>
          <w:rFonts w:hint="cs"/>
          <w:rtl/>
        </w:rPr>
        <w:t xml:space="preserve"> שטישטש את </w:t>
      </w:r>
      <w:r w:rsidR="00D0174C">
        <w:rPr>
          <w:rFonts w:hint="cs"/>
          <w:rtl/>
        </w:rPr>
        <w:t>התבל כולה</w:t>
      </w:r>
      <w:r w:rsidR="00E32EEC">
        <w:rPr>
          <w:rFonts w:hint="cs"/>
          <w:rtl/>
        </w:rPr>
        <w:t xml:space="preserve">. </w:t>
      </w:r>
      <w:r w:rsidRPr="00CD067C">
        <w:rPr>
          <w:rtl/>
        </w:rPr>
        <w:t>עלים יבשים התרוממו ב</w:t>
      </w:r>
      <w:r w:rsidR="004C59E0">
        <w:rPr>
          <w:rtl/>
        </w:rPr>
        <w:t>אוויר</w:t>
      </w:r>
      <w:r w:rsidRPr="00CD067C">
        <w:rPr>
          <w:rtl/>
        </w:rPr>
        <w:t xml:space="preserve"> ו</w:t>
      </w:r>
      <w:r w:rsidRPr="00CD067C">
        <w:rPr>
          <w:rFonts w:hint="cs"/>
          <w:rtl/>
        </w:rPr>
        <w:t>הוטחו</w:t>
      </w:r>
      <w:r w:rsidRPr="00CD067C">
        <w:rPr>
          <w:rtl/>
        </w:rPr>
        <w:t xml:space="preserve"> שוב</w:t>
      </w:r>
      <w:r w:rsidRPr="00CD067C">
        <w:rPr>
          <w:rFonts w:hint="cs"/>
          <w:rtl/>
        </w:rPr>
        <w:t xml:space="preserve"> באדמה,</w:t>
      </w:r>
      <w:r w:rsidRPr="00CD067C">
        <w:rPr>
          <w:rtl/>
        </w:rPr>
        <w:t xml:space="preserve"> גבעולים התפצחו תחת רגליו ודיירי לילה </w:t>
      </w:r>
      <w:r w:rsidR="009B524F">
        <w:rPr>
          <w:rFonts w:hint="cs"/>
          <w:rtl/>
        </w:rPr>
        <w:t xml:space="preserve">זעירים </w:t>
      </w:r>
      <w:r w:rsidRPr="00CD067C">
        <w:rPr>
          <w:rtl/>
        </w:rPr>
        <w:t>נסו על נפשם, ובעודו חוצה את השדה הצחיח</w:t>
      </w:r>
      <w:r w:rsidR="00FA3DD7">
        <w:rPr>
          <w:rFonts w:hint="cs"/>
          <w:rtl/>
        </w:rPr>
        <w:t>,</w:t>
      </w:r>
      <w:r w:rsidRPr="00CD067C">
        <w:rPr>
          <w:rtl/>
        </w:rPr>
        <w:t xml:space="preserve"> רוח</w:t>
      </w:r>
      <w:r w:rsidR="00FA3DD7">
        <w:rPr>
          <w:rFonts w:hint="cs"/>
          <w:rtl/>
        </w:rPr>
        <w:t>-</w:t>
      </w:r>
      <w:r w:rsidRPr="00CD067C">
        <w:rPr>
          <w:rtl/>
        </w:rPr>
        <w:t>הק</w:t>
      </w:r>
      <w:r w:rsidR="009E2DC3">
        <w:rPr>
          <w:rFonts w:hint="cs"/>
          <w:rtl/>
        </w:rPr>
        <w:t>ָ</w:t>
      </w:r>
      <w:r w:rsidRPr="00CD067C">
        <w:rPr>
          <w:rtl/>
        </w:rPr>
        <w:t xml:space="preserve">דים המחניקה הפכה לסערה, </w:t>
      </w:r>
      <w:r w:rsidR="00237C3B">
        <w:rPr>
          <w:rFonts w:hint="cs"/>
          <w:rtl/>
        </w:rPr>
        <w:t>ו</w:t>
      </w:r>
      <w:r w:rsidRPr="00CD067C">
        <w:rPr>
          <w:rtl/>
        </w:rPr>
        <w:t>טיפות גשם כ</w:t>
      </w:r>
      <w:r w:rsidR="00183F31">
        <w:rPr>
          <w:rtl/>
        </w:rPr>
        <w:t xml:space="preserve">בדות, </w:t>
      </w:r>
      <w:r w:rsidR="0010486E" w:rsidRPr="00CD067C">
        <w:rPr>
          <w:rtl/>
        </w:rPr>
        <w:t>שמנוניות</w:t>
      </w:r>
      <w:r w:rsidR="0010486E">
        <w:rPr>
          <w:rFonts w:hint="cs"/>
          <w:rtl/>
        </w:rPr>
        <w:t>,</w:t>
      </w:r>
      <w:r w:rsidR="0010486E" w:rsidRPr="00CD067C">
        <w:rPr>
          <w:rtl/>
        </w:rPr>
        <w:t xml:space="preserve"> </w:t>
      </w:r>
      <w:r w:rsidR="00183F31">
        <w:rPr>
          <w:rtl/>
        </w:rPr>
        <w:t>ספוגות גרגרי חול מדברי</w:t>
      </w:r>
      <w:r w:rsidRPr="00CD067C">
        <w:rPr>
          <w:rtl/>
        </w:rPr>
        <w:t xml:space="preserve"> נשר</w:t>
      </w:r>
      <w:r w:rsidRPr="00CD067C">
        <w:rPr>
          <w:rFonts w:hint="cs"/>
          <w:rtl/>
        </w:rPr>
        <w:t>ו עליו</w:t>
      </w:r>
      <w:r w:rsidRPr="00CD067C">
        <w:rPr>
          <w:rtl/>
        </w:rPr>
        <w:t xml:space="preserve"> </w:t>
      </w:r>
      <w:r w:rsidR="0010486E">
        <w:rPr>
          <w:rFonts w:hint="cs"/>
          <w:rtl/>
        </w:rPr>
        <w:t>ו</w:t>
      </w:r>
      <w:r w:rsidRPr="00CD067C">
        <w:rPr>
          <w:rtl/>
        </w:rPr>
        <w:t xml:space="preserve">נמרחו בפסים אפורים על חולצתו החגיגית, שלבש במיוחד </w:t>
      </w:r>
      <w:r w:rsidR="0010486E">
        <w:rPr>
          <w:rFonts w:hint="cs"/>
          <w:rtl/>
        </w:rPr>
        <w:t>עבור</w:t>
      </w:r>
      <w:r w:rsidRPr="00CD067C">
        <w:rPr>
          <w:rtl/>
        </w:rPr>
        <w:t xml:space="preserve"> הסבתא.</w:t>
      </w:r>
    </w:p>
    <w:p w14:paraId="303142CC" w14:textId="33611489" w:rsidR="004627AB" w:rsidRPr="00CD067C" w:rsidRDefault="004627AB" w:rsidP="00D60C00">
      <w:pPr>
        <w:rPr>
          <w:rtl/>
        </w:rPr>
      </w:pPr>
      <w:r w:rsidRPr="00CD067C">
        <w:rPr>
          <w:rFonts w:hint="cs"/>
          <w:rtl/>
        </w:rPr>
        <w:t>הוא המשיך ל</w:t>
      </w:r>
      <w:r w:rsidR="008439C0">
        <w:rPr>
          <w:rFonts w:hint="cs"/>
          <w:rtl/>
        </w:rPr>
        <w:t>השתרך</w:t>
      </w:r>
      <w:r w:rsidRPr="00CD067C">
        <w:rPr>
          <w:rFonts w:hint="cs"/>
          <w:rtl/>
        </w:rPr>
        <w:t xml:space="preserve"> לאיטו</w:t>
      </w:r>
      <w:r w:rsidR="008439C0">
        <w:rPr>
          <w:rFonts w:hint="cs"/>
          <w:rtl/>
        </w:rPr>
        <w:t xml:space="preserve"> </w:t>
      </w:r>
      <w:r w:rsidR="00B317A3">
        <w:rPr>
          <w:rFonts w:hint="cs"/>
          <w:rtl/>
        </w:rPr>
        <w:t>על אף</w:t>
      </w:r>
      <w:r w:rsidR="005D7DCD">
        <w:rPr>
          <w:rFonts w:hint="cs"/>
          <w:rtl/>
        </w:rPr>
        <w:t xml:space="preserve"> הגשם המתגבר</w:t>
      </w:r>
      <w:r w:rsidR="00183F31">
        <w:rPr>
          <w:rFonts w:hint="cs"/>
          <w:rtl/>
        </w:rPr>
        <w:t xml:space="preserve"> וקרב אל מקור האור,</w:t>
      </w:r>
      <w:r w:rsidR="00D1100D">
        <w:rPr>
          <w:rtl/>
        </w:rPr>
        <w:t xml:space="preserve"> סטקיי</w:t>
      </w:r>
      <w:r w:rsidR="00D1100D">
        <w:rPr>
          <w:rFonts w:hint="cs"/>
          <w:rtl/>
        </w:rPr>
        <w:t>ת דרכים בודדה</w:t>
      </w:r>
      <w:r w:rsidRPr="00CD067C">
        <w:rPr>
          <w:rtl/>
        </w:rPr>
        <w:t xml:space="preserve">. לא היה לו כסף וגם לא מושג מה יעשה. </w:t>
      </w:r>
      <w:r w:rsidR="003B2198">
        <w:rPr>
          <w:rtl/>
        </w:rPr>
        <w:t>שערו</w:t>
      </w:r>
      <w:r w:rsidRPr="00CD067C">
        <w:rPr>
          <w:rtl/>
        </w:rPr>
        <w:t xml:space="preserve"> נטף מים, הוא ניסה להתכווץ מתחת לגגון קטן בכניסה</w:t>
      </w:r>
      <w:r w:rsidR="005D7DCD">
        <w:rPr>
          <w:rFonts w:hint="cs"/>
          <w:rtl/>
        </w:rPr>
        <w:t xml:space="preserve"> בעוד הגשם ניתך עליו והחולצה </w:t>
      </w:r>
      <w:r w:rsidR="0010486E">
        <w:rPr>
          <w:rFonts w:hint="cs"/>
          <w:rtl/>
        </w:rPr>
        <w:t xml:space="preserve">הדקיקה </w:t>
      </w:r>
      <w:r w:rsidR="005D7DCD">
        <w:rPr>
          <w:rFonts w:hint="cs"/>
          <w:rtl/>
        </w:rPr>
        <w:t>דובקת לגופו</w:t>
      </w:r>
      <w:r w:rsidR="00D1100D">
        <w:rPr>
          <w:rtl/>
        </w:rPr>
        <w:t>. לאחר זמן</w:t>
      </w:r>
      <w:r w:rsidR="008439C0">
        <w:rPr>
          <w:rFonts w:hint="cs"/>
          <w:rtl/>
        </w:rPr>
        <w:t>-</w:t>
      </w:r>
      <w:r w:rsidR="00D1100D">
        <w:rPr>
          <w:rtl/>
        </w:rPr>
        <w:t>מה</w:t>
      </w:r>
      <w:r w:rsidR="0010486E">
        <w:rPr>
          <w:rFonts w:hint="cs"/>
          <w:rtl/>
        </w:rPr>
        <w:t>,</w:t>
      </w:r>
      <w:r w:rsidR="00D1100D">
        <w:rPr>
          <w:rtl/>
        </w:rPr>
        <w:t xml:space="preserve"> </w:t>
      </w:r>
      <w:r w:rsidR="0010486E">
        <w:rPr>
          <w:rFonts w:hint="cs"/>
          <w:rtl/>
        </w:rPr>
        <w:t>כש</w:t>
      </w:r>
      <w:r w:rsidRPr="00CD067C">
        <w:rPr>
          <w:rtl/>
        </w:rPr>
        <w:t xml:space="preserve">האבק </w:t>
      </w:r>
      <w:r w:rsidR="00D1100D">
        <w:rPr>
          <w:rFonts w:hint="cs"/>
          <w:rtl/>
        </w:rPr>
        <w:t>נשטף</w:t>
      </w:r>
      <w:r w:rsidR="00D60C00">
        <w:rPr>
          <w:rFonts w:hint="cs"/>
          <w:rtl/>
        </w:rPr>
        <w:t xml:space="preserve"> ו</w:t>
      </w:r>
      <w:r w:rsidRPr="00CD067C">
        <w:rPr>
          <w:rtl/>
        </w:rPr>
        <w:t>ה</w:t>
      </w:r>
      <w:r w:rsidR="004C59E0">
        <w:rPr>
          <w:rtl/>
        </w:rPr>
        <w:t>אוויר</w:t>
      </w:r>
      <w:r w:rsidRPr="00CD067C">
        <w:rPr>
          <w:rtl/>
        </w:rPr>
        <w:t xml:space="preserve"> החל להצטנן במידה ניכרת</w:t>
      </w:r>
      <w:r w:rsidR="008439C0">
        <w:rPr>
          <w:rFonts w:hint="cs"/>
          <w:rtl/>
        </w:rPr>
        <w:t>,</w:t>
      </w:r>
      <w:r w:rsidR="00D1100D">
        <w:rPr>
          <w:rFonts w:hint="cs"/>
          <w:rtl/>
        </w:rPr>
        <w:t xml:space="preserve"> שגבר יצא מ</w:t>
      </w:r>
      <w:r w:rsidRPr="00CD067C">
        <w:rPr>
          <w:rtl/>
        </w:rPr>
        <w:t>הסטקייה והדליק סיגריה.</w:t>
      </w:r>
    </w:p>
    <w:p w14:paraId="6CDC619A" w14:textId="1892C8AF" w:rsidR="004627AB" w:rsidRPr="00CD067C" w:rsidRDefault="004627AB" w:rsidP="00D60C00">
      <w:pPr>
        <w:rPr>
          <w:rtl/>
        </w:rPr>
      </w:pPr>
      <w:r w:rsidRPr="00CD067C">
        <w:rPr>
          <w:rtl/>
        </w:rPr>
        <w:t>אלכס ניסה להתעלם ממנו, א</w:t>
      </w:r>
      <w:r w:rsidR="0010486E">
        <w:rPr>
          <w:rFonts w:hint="cs"/>
          <w:rtl/>
        </w:rPr>
        <w:t>ף</w:t>
      </w:r>
      <w:r w:rsidRPr="00CD067C">
        <w:rPr>
          <w:rtl/>
        </w:rPr>
        <w:t xml:space="preserve"> </w:t>
      </w:r>
      <w:r w:rsidR="0010486E">
        <w:rPr>
          <w:rFonts w:hint="cs"/>
          <w:rtl/>
        </w:rPr>
        <w:t>ש</w:t>
      </w:r>
      <w:r w:rsidRPr="00CD067C">
        <w:rPr>
          <w:rtl/>
        </w:rPr>
        <w:t xml:space="preserve">האיש נעץ בו את עיניו </w:t>
      </w:r>
      <w:r w:rsidR="0010486E">
        <w:rPr>
          <w:rFonts w:hint="cs"/>
          <w:rtl/>
        </w:rPr>
        <w:t>[</w:t>
      </w:r>
      <w:r w:rsidR="00D1100D">
        <w:rPr>
          <w:rFonts w:hint="cs"/>
          <w:rtl/>
        </w:rPr>
        <w:t>ארוכות</w:t>
      </w:r>
      <w:r w:rsidR="00237C3B">
        <w:rPr>
          <w:rFonts w:hint="cs"/>
          <w:rtl/>
        </w:rPr>
        <w:t xml:space="preserve"> </w:t>
      </w:r>
      <w:r w:rsidR="00D60C00">
        <w:rPr>
          <w:rFonts w:hint="cs"/>
          <w:rtl/>
        </w:rPr>
        <w:t>ו</w:t>
      </w:r>
      <w:r w:rsidR="00237C3B">
        <w:rPr>
          <w:rFonts w:hint="cs"/>
          <w:rtl/>
        </w:rPr>
        <w:t>ממושכות לפרק זמן שהלך והתארך</w:t>
      </w:r>
      <w:r w:rsidR="00D60C00">
        <w:rPr>
          <w:rFonts w:hint="cs"/>
          <w:rtl/>
        </w:rPr>
        <w:t>]</w:t>
      </w:r>
      <w:r w:rsidRPr="00CD067C">
        <w:rPr>
          <w:rtl/>
        </w:rPr>
        <w:t>. הוא נראה מבוגר</w:t>
      </w:r>
      <w:r w:rsidR="00BA71F2">
        <w:rPr>
          <w:rFonts w:hint="cs"/>
          <w:rtl/>
        </w:rPr>
        <w:t xml:space="preserve"> מאוד</w:t>
      </w:r>
      <w:r w:rsidRPr="00CD067C">
        <w:rPr>
          <w:rtl/>
        </w:rPr>
        <w:t xml:space="preserve">, בן שלושים </w:t>
      </w:r>
      <w:r w:rsidR="0062588D">
        <w:rPr>
          <w:rFonts w:hint="cs"/>
          <w:rtl/>
        </w:rPr>
        <w:t>ו</w:t>
      </w:r>
      <w:r w:rsidRPr="00CD067C">
        <w:rPr>
          <w:rtl/>
        </w:rPr>
        <w:t>יותר, אבל לחייו העגלגלות היו חלקות אפילו יותר משל אלכס.</w:t>
      </w:r>
    </w:p>
    <w:p w14:paraId="5D993473" w14:textId="77777777" w:rsidR="004627AB" w:rsidRPr="00CD067C" w:rsidRDefault="004627AB" w:rsidP="00D1100D">
      <w:pPr>
        <w:rPr>
          <w:rtl/>
        </w:rPr>
      </w:pPr>
      <w:r w:rsidRPr="00CD067C">
        <w:rPr>
          <w:rtl/>
        </w:rPr>
        <w:t xml:space="preserve">לבסוף אלכס לא התאפק. "תפסיק להסתכל עלי." </w:t>
      </w:r>
    </w:p>
    <w:p w14:paraId="597E0202" w14:textId="77777777" w:rsidR="004627AB" w:rsidRPr="00CD067C" w:rsidRDefault="004627AB" w:rsidP="00250000">
      <w:pPr>
        <w:rPr>
          <w:rtl/>
        </w:rPr>
      </w:pPr>
      <w:r w:rsidRPr="00CD067C">
        <w:rPr>
          <w:rtl/>
        </w:rPr>
        <w:lastRenderedPageBreak/>
        <w:t xml:space="preserve">"מה אתה עושה פה בגשם?" האיש אמר בקול, מעל </w:t>
      </w:r>
      <w:r w:rsidR="00237C3B">
        <w:rPr>
          <w:rFonts w:hint="cs"/>
          <w:rtl/>
        </w:rPr>
        <w:t xml:space="preserve">שאון </w:t>
      </w:r>
      <w:r w:rsidRPr="00CD067C">
        <w:rPr>
          <w:rtl/>
        </w:rPr>
        <w:t>הרוח.</w:t>
      </w:r>
    </w:p>
    <w:p w14:paraId="521FE596" w14:textId="77777777" w:rsidR="004627AB" w:rsidRPr="00CD067C" w:rsidRDefault="004627AB" w:rsidP="00250000">
      <w:pPr>
        <w:rPr>
          <w:rtl/>
        </w:rPr>
      </w:pPr>
      <w:r w:rsidRPr="00CD067C">
        <w:rPr>
          <w:rtl/>
        </w:rPr>
        <w:t>אלכס משך בכתפיו.</w:t>
      </w:r>
    </w:p>
    <w:p w14:paraId="2CB783AF" w14:textId="6802FAE7" w:rsidR="004627AB" w:rsidRPr="00CD067C" w:rsidRDefault="004627AB" w:rsidP="00237C3B">
      <w:pPr>
        <w:rPr>
          <w:rtl/>
        </w:rPr>
      </w:pPr>
      <w:r w:rsidRPr="00CD067C">
        <w:rPr>
          <w:rtl/>
        </w:rPr>
        <w:t>"הלכת לאיבוד?"</w:t>
      </w:r>
    </w:p>
    <w:p w14:paraId="1743A266" w14:textId="77777777" w:rsidR="004627AB" w:rsidRPr="00CD067C" w:rsidRDefault="004627AB" w:rsidP="00250000">
      <w:pPr>
        <w:rPr>
          <w:rtl/>
        </w:rPr>
      </w:pPr>
      <w:r w:rsidRPr="00CD067C">
        <w:rPr>
          <w:rtl/>
        </w:rPr>
        <w:t>"לא."</w:t>
      </w:r>
    </w:p>
    <w:p w14:paraId="18B9E405" w14:textId="77777777" w:rsidR="004627AB" w:rsidRPr="00CD067C" w:rsidRDefault="00237C3B" w:rsidP="00237C3B">
      <w:pPr>
        <w:rPr>
          <w:rtl/>
        </w:rPr>
      </w:pPr>
      <w:r>
        <w:rPr>
          <w:rFonts w:hint="cs"/>
          <w:rtl/>
        </w:rPr>
        <w:t>ה</w:t>
      </w:r>
      <w:r w:rsidRPr="00CD067C">
        <w:rPr>
          <w:rtl/>
        </w:rPr>
        <w:t xml:space="preserve">איש </w:t>
      </w:r>
      <w:r>
        <w:rPr>
          <w:rFonts w:hint="cs"/>
          <w:rtl/>
        </w:rPr>
        <w:t xml:space="preserve">עישן כמעט מבלי לשאוף, כלל לא יונק את לחייו פנימה. </w:t>
      </w:r>
      <w:r w:rsidR="004627AB" w:rsidRPr="00CD067C">
        <w:rPr>
          <w:rtl/>
        </w:rPr>
        <w:t>"אתה מחפש משהו?"</w:t>
      </w:r>
    </w:p>
    <w:p w14:paraId="2E6D59CD" w14:textId="77777777" w:rsidR="004627AB" w:rsidRPr="00CD067C" w:rsidRDefault="004627AB" w:rsidP="00250000">
      <w:pPr>
        <w:rPr>
          <w:rtl/>
        </w:rPr>
      </w:pPr>
      <w:r w:rsidRPr="00CD067C">
        <w:rPr>
          <w:rtl/>
        </w:rPr>
        <w:t>"אולי."</w:t>
      </w:r>
    </w:p>
    <w:p w14:paraId="341AD9FA" w14:textId="55604CE7" w:rsidR="004627AB" w:rsidRPr="00CD067C" w:rsidRDefault="004627AB" w:rsidP="00256DAC">
      <w:pPr>
        <w:rPr>
          <w:rtl/>
        </w:rPr>
      </w:pPr>
      <w:r w:rsidRPr="00CD067C">
        <w:rPr>
          <w:rtl/>
        </w:rPr>
        <w:t>חבורה גדולה וקולנית יצאה מהסטקייה לעבר המכוניות החונות בחוץ ומבפנים בקעו צלילים של שיר ישן,</w:t>
      </w:r>
      <w:r w:rsidR="008439C0">
        <w:rPr>
          <w:rFonts w:hint="cs"/>
          <w:rtl/>
        </w:rPr>
        <w:t xml:space="preserve"> מ</w:t>
      </w:r>
      <w:r w:rsidR="0071123C">
        <w:rPr>
          <w:rFonts w:hint="cs"/>
          <w:rtl/>
        </w:rPr>
        <w:t>ה</w:t>
      </w:r>
      <w:r w:rsidR="00703BD3">
        <w:rPr>
          <w:rFonts w:hint="cs"/>
          <w:rtl/>
        </w:rPr>
        <w:t xml:space="preserve">תקליט </w:t>
      </w:r>
      <w:r w:rsidR="0071123C">
        <w:rPr>
          <w:rFonts w:hint="cs"/>
          <w:rtl/>
        </w:rPr>
        <w:t>של</w:t>
      </w:r>
      <w:r w:rsidR="00703BD3">
        <w:rPr>
          <w:rFonts w:hint="cs"/>
          <w:rtl/>
        </w:rPr>
        <w:t xml:space="preserve"> </w:t>
      </w:r>
      <w:r w:rsidR="0071123C">
        <w:rPr>
          <w:rFonts w:hint="cs"/>
          <w:rtl/>
        </w:rPr>
        <w:t>ה</w:t>
      </w:r>
      <w:r w:rsidR="00703BD3">
        <w:rPr>
          <w:rFonts w:hint="cs"/>
          <w:rtl/>
        </w:rPr>
        <w:t xml:space="preserve">איש </w:t>
      </w:r>
      <w:r w:rsidR="0071123C">
        <w:rPr>
          <w:rFonts w:hint="cs"/>
          <w:rtl/>
        </w:rPr>
        <w:t>ה</w:t>
      </w:r>
      <w:r w:rsidR="00703BD3">
        <w:rPr>
          <w:rFonts w:hint="cs"/>
          <w:rtl/>
        </w:rPr>
        <w:t xml:space="preserve">סכיזואידי </w:t>
      </w:r>
      <w:r w:rsidR="00256DAC">
        <w:rPr>
          <w:rFonts w:hint="cs"/>
          <w:rtl/>
        </w:rPr>
        <w:t xml:space="preserve">בעל </w:t>
      </w:r>
      <w:r w:rsidR="0071123C">
        <w:rPr>
          <w:rFonts w:hint="cs"/>
          <w:rtl/>
        </w:rPr>
        <w:t>ה</w:t>
      </w:r>
      <w:r w:rsidR="00256DAC">
        <w:rPr>
          <w:rFonts w:hint="cs"/>
          <w:rtl/>
        </w:rPr>
        <w:t xml:space="preserve">פנים </w:t>
      </w:r>
      <w:r w:rsidR="0071123C">
        <w:rPr>
          <w:rFonts w:hint="cs"/>
          <w:rtl/>
        </w:rPr>
        <w:t>ה</w:t>
      </w:r>
      <w:r w:rsidR="00256DAC">
        <w:rPr>
          <w:rFonts w:hint="cs"/>
          <w:rtl/>
        </w:rPr>
        <w:t xml:space="preserve">אדומות </w:t>
      </w:r>
      <w:r w:rsidR="00703BD3">
        <w:rPr>
          <w:rFonts w:hint="cs"/>
          <w:rtl/>
        </w:rPr>
        <w:t>[</w:t>
      </w:r>
      <w:r w:rsidR="009B524F">
        <w:t>Crimson King</w:t>
      </w:r>
      <w:r w:rsidR="00703BD3">
        <w:rPr>
          <w:rFonts w:hint="cs"/>
          <w:rtl/>
        </w:rPr>
        <w:t>]</w:t>
      </w:r>
      <w:r w:rsidRPr="00CD067C">
        <w:rPr>
          <w:rtl/>
        </w:rPr>
        <w:t xml:space="preserve">, </w:t>
      </w:r>
      <w:r w:rsidR="00770B3E">
        <w:rPr>
          <w:rFonts w:hint="cs"/>
          <w:rtl/>
        </w:rPr>
        <w:t xml:space="preserve">צלילים </w:t>
      </w:r>
      <w:r w:rsidRPr="00CD067C">
        <w:rPr>
          <w:rtl/>
        </w:rPr>
        <w:t xml:space="preserve">ארוכים וממיסים. </w:t>
      </w:r>
    </w:p>
    <w:p w14:paraId="052910C2" w14:textId="77777777" w:rsidR="004627AB" w:rsidRPr="00CD067C" w:rsidRDefault="004627AB" w:rsidP="00250000">
      <w:pPr>
        <w:rPr>
          <w:rtl/>
        </w:rPr>
      </w:pPr>
      <w:r w:rsidRPr="00CD067C">
        <w:rPr>
          <w:rtl/>
        </w:rPr>
        <w:t>"רוצה סיגריה?"</w:t>
      </w:r>
    </w:p>
    <w:p w14:paraId="13749A27" w14:textId="76B90FBB" w:rsidR="004627AB" w:rsidRPr="00CD067C" w:rsidRDefault="004627AB" w:rsidP="00D60C00">
      <w:pPr>
        <w:rPr>
          <w:rtl/>
        </w:rPr>
      </w:pPr>
      <w:r w:rsidRPr="00CD067C">
        <w:rPr>
          <w:rtl/>
        </w:rPr>
        <w:t>אלכס שלף סיגריה מהחפיסה המושטת</w:t>
      </w:r>
      <w:r w:rsidR="00215B49">
        <w:rPr>
          <w:rFonts w:hint="cs"/>
          <w:rtl/>
        </w:rPr>
        <w:t>,</w:t>
      </w:r>
      <w:r w:rsidR="00215B49" w:rsidRPr="00215B49">
        <w:rPr>
          <w:rFonts w:hint="cs"/>
          <w:rtl/>
        </w:rPr>
        <w:t xml:space="preserve"> </w:t>
      </w:r>
      <w:r w:rsidR="00215B49">
        <w:rPr>
          <w:rFonts w:hint="cs"/>
          <w:rtl/>
        </w:rPr>
        <w:t>מסוג חלש בהרבה משהיה רגיל</w:t>
      </w:r>
      <w:r w:rsidRPr="00CD067C">
        <w:rPr>
          <w:rtl/>
        </w:rPr>
        <w:t>. האיש הצית לו אותה, מ</w:t>
      </w:r>
      <w:r w:rsidR="00D1100D">
        <w:rPr>
          <w:rFonts w:hint="cs"/>
          <w:rtl/>
        </w:rPr>
        <w:t>גונן</w:t>
      </w:r>
      <w:r w:rsidRPr="00CD067C">
        <w:rPr>
          <w:rtl/>
        </w:rPr>
        <w:t xml:space="preserve"> על הלהבה </w:t>
      </w:r>
      <w:r w:rsidR="0085714F" w:rsidRPr="00CD067C">
        <w:rPr>
          <w:rtl/>
        </w:rPr>
        <w:t xml:space="preserve">מהרוח </w:t>
      </w:r>
      <w:r w:rsidRPr="00CD067C">
        <w:rPr>
          <w:rtl/>
        </w:rPr>
        <w:t xml:space="preserve">בכף ידו במחווה </w:t>
      </w:r>
      <w:r w:rsidR="0010486E">
        <w:rPr>
          <w:rFonts w:hint="cs"/>
          <w:rtl/>
        </w:rPr>
        <w:t>מוכרת&amp; [</w:t>
      </w:r>
      <w:r w:rsidRPr="00CD067C">
        <w:rPr>
          <w:rtl/>
        </w:rPr>
        <w:t>ש</w:t>
      </w:r>
      <w:r w:rsidR="007546BD">
        <w:rPr>
          <w:rFonts w:hint="cs"/>
          <w:rtl/>
        </w:rPr>
        <w:t>מאז ומתמיד</w:t>
      </w:r>
      <w:r w:rsidR="00D60C00" w:rsidRPr="00D60C00">
        <w:rPr>
          <w:rFonts w:hint="cs"/>
          <w:rtl/>
        </w:rPr>
        <w:t xml:space="preserve"> </w:t>
      </w:r>
      <w:r w:rsidR="00D60C00">
        <w:rPr>
          <w:rFonts w:hint="cs"/>
          <w:rtl/>
        </w:rPr>
        <w:t>השרתה</w:t>
      </w:r>
      <w:r w:rsidR="00C84C1E">
        <w:rPr>
          <w:rFonts w:hint="cs"/>
          <w:rtl/>
        </w:rPr>
        <w:t>&amp;</w:t>
      </w:r>
      <w:r w:rsidR="00D60C00">
        <w:rPr>
          <w:rFonts w:hint="cs"/>
          <w:rtl/>
        </w:rPr>
        <w:t xml:space="preserve"> על אלכס אינטמיות ברוכה</w:t>
      </w:r>
      <w:r w:rsidR="007546BD">
        <w:rPr>
          <w:rFonts w:hint="cs"/>
          <w:rtl/>
        </w:rPr>
        <w:t xml:space="preserve"> </w:t>
      </w:r>
      <w:r w:rsidR="0010486E">
        <w:rPr>
          <w:rFonts w:hint="cs"/>
          <w:rtl/>
        </w:rPr>
        <w:t>/</w:t>
      </w:r>
      <w:r w:rsidR="00C84C1E">
        <w:rPr>
          <w:rFonts w:hint="cs"/>
          <w:rtl/>
        </w:rPr>
        <w:t>א</w:t>
      </w:r>
      <w:r w:rsidR="0010486E">
        <w:rPr>
          <w:rFonts w:hint="cs"/>
          <w:rtl/>
        </w:rPr>
        <w:t>ב</w:t>
      </w:r>
      <w:r w:rsidR="00C84C1E">
        <w:rPr>
          <w:rFonts w:hint="cs"/>
          <w:rtl/>
        </w:rPr>
        <w:t>ל משום מה לא כאן! /</w:t>
      </w:r>
      <w:r w:rsidRPr="00CD067C">
        <w:rPr>
          <w:rtl/>
        </w:rPr>
        <w:t>נראתה לאלכס אינטימית</w:t>
      </w:r>
      <w:r w:rsidR="00C90C6C">
        <w:rPr>
          <w:rtl/>
        </w:rPr>
        <w:t xml:space="preserve"> מאוד </w:t>
      </w:r>
      <w:r w:rsidR="007546BD">
        <w:rPr>
          <w:rFonts w:hint="cs"/>
          <w:rtl/>
        </w:rPr>
        <w:t>/ / נעימה / השפיעה עליו אינטימיות ברוכה / שקידם בברכה</w:t>
      </w:r>
      <w:r w:rsidR="00D60C00">
        <w:rPr>
          <w:rFonts w:hint="cs"/>
          <w:rtl/>
        </w:rPr>
        <w:t>]</w:t>
      </w:r>
      <w:r w:rsidRPr="00CD067C">
        <w:rPr>
          <w:rtl/>
        </w:rPr>
        <w:t xml:space="preserve">, והוא שאף את עשן הסיגריה הראשונה שלו מזה כמה </w:t>
      </w:r>
      <w:r w:rsidR="0010486E">
        <w:rPr>
          <w:rFonts w:hint="cs"/>
          <w:rtl/>
        </w:rPr>
        <w:t>שעות</w:t>
      </w:r>
      <w:r w:rsidRPr="00CD067C">
        <w:rPr>
          <w:rtl/>
        </w:rPr>
        <w:t xml:space="preserve"> מהר ועמוק, מגיע לחצי </w:t>
      </w:r>
      <w:r w:rsidR="0056758A">
        <w:rPr>
          <w:rFonts w:hint="cs"/>
          <w:rtl/>
        </w:rPr>
        <w:t>מ</w:t>
      </w:r>
      <w:r w:rsidRPr="00CD067C">
        <w:rPr>
          <w:rtl/>
        </w:rPr>
        <w:t xml:space="preserve">בלי לנשום אף לא נשימה אחת של </w:t>
      </w:r>
      <w:r w:rsidR="004C59E0">
        <w:rPr>
          <w:rtl/>
        </w:rPr>
        <w:t>אוויר</w:t>
      </w:r>
      <w:r w:rsidRPr="00CD067C">
        <w:rPr>
          <w:rtl/>
        </w:rPr>
        <w:t xml:space="preserve"> נקי</w:t>
      </w:r>
      <w:r w:rsidR="0056758A">
        <w:rPr>
          <w:rFonts w:hint="cs"/>
          <w:rtl/>
        </w:rPr>
        <w:t>,</w:t>
      </w:r>
      <w:r w:rsidRPr="00CD067C">
        <w:rPr>
          <w:rtl/>
        </w:rPr>
        <w:t xml:space="preserve"> והזמזום המוכר החל שועט </w:t>
      </w:r>
      <w:r w:rsidR="007546BD">
        <w:rPr>
          <w:rFonts w:hint="cs"/>
          <w:rtl/>
        </w:rPr>
        <w:t xml:space="preserve">בצייתנות </w:t>
      </w:r>
      <w:r w:rsidRPr="00CD067C">
        <w:rPr>
          <w:rtl/>
        </w:rPr>
        <w:t>בעורקיו.</w:t>
      </w:r>
    </w:p>
    <w:p w14:paraId="7B4A7C11" w14:textId="77777777" w:rsidR="004627AB" w:rsidRPr="00CD067C" w:rsidRDefault="004627AB" w:rsidP="00250000">
      <w:pPr>
        <w:rPr>
          <w:rtl/>
        </w:rPr>
      </w:pPr>
      <w:r w:rsidRPr="00CD067C">
        <w:rPr>
          <w:rtl/>
        </w:rPr>
        <w:t>"רוצה משהו אחר? אולי משהו יותר חזק?"</w:t>
      </w:r>
    </w:p>
    <w:p w14:paraId="73869754" w14:textId="77777777" w:rsidR="004627AB" w:rsidRPr="00CD067C" w:rsidRDefault="004627AB" w:rsidP="00215B49">
      <w:pPr>
        <w:rPr>
          <w:rtl/>
        </w:rPr>
      </w:pPr>
      <w:r w:rsidRPr="00CD067C">
        <w:rPr>
          <w:rtl/>
        </w:rPr>
        <w:t>"איזה משהו?"</w:t>
      </w:r>
    </w:p>
    <w:p w14:paraId="0D6854CD" w14:textId="0DAE6FD9" w:rsidR="004627AB" w:rsidRPr="00CD067C" w:rsidRDefault="004627AB" w:rsidP="0056758A">
      <w:pPr>
        <w:rPr>
          <w:rtl/>
        </w:rPr>
      </w:pPr>
      <w:r w:rsidRPr="00CD067C">
        <w:rPr>
          <w:rtl/>
        </w:rPr>
        <w:t>האיש סקר אותו</w:t>
      </w:r>
      <w:r w:rsidR="0071123C">
        <w:rPr>
          <w:rFonts w:hint="cs"/>
          <w:rtl/>
        </w:rPr>
        <w:t>.</w:t>
      </w:r>
      <w:r w:rsidRPr="00CD067C">
        <w:rPr>
          <w:rtl/>
        </w:rPr>
        <w:t xml:space="preserve"> הוא נראה בריא</w:t>
      </w:r>
      <w:r w:rsidR="0071123C">
        <w:rPr>
          <w:rFonts w:hint="cs"/>
          <w:rtl/>
        </w:rPr>
        <w:t>,</w:t>
      </w:r>
      <w:r w:rsidRPr="00CD067C">
        <w:rPr>
          <w:rtl/>
        </w:rPr>
        <w:t xml:space="preserve"> אבל ככה כולם מתחילים. בריאים, צעירים</w:t>
      </w:r>
      <w:r w:rsidR="0056758A" w:rsidRPr="0056758A">
        <w:rPr>
          <w:rtl/>
        </w:rPr>
        <w:t xml:space="preserve"> </w:t>
      </w:r>
      <w:r w:rsidR="0056758A">
        <w:rPr>
          <w:rFonts w:hint="cs"/>
          <w:rtl/>
        </w:rPr>
        <w:t>ו</w:t>
      </w:r>
      <w:r w:rsidR="0056758A" w:rsidRPr="00CD067C">
        <w:rPr>
          <w:rtl/>
        </w:rPr>
        <w:t>יפים</w:t>
      </w:r>
      <w:r w:rsidRPr="00CD067C">
        <w:rPr>
          <w:rtl/>
        </w:rPr>
        <w:t>.</w:t>
      </w:r>
      <w:r w:rsidR="00D1100D">
        <w:rPr>
          <w:rFonts w:hint="cs"/>
          <w:rtl/>
        </w:rPr>
        <w:t xml:space="preserve"> אמנם, מעטים </w:t>
      </w:r>
      <w:r w:rsidR="00C84C1E">
        <w:rPr>
          <w:rFonts w:hint="cs"/>
          <w:rtl/>
        </w:rPr>
        <w:t xml:space="preserve">היו </w:t>
      </w:r>
      <w:r w:rsidR="00D1100D">
        <w:rPr>
          <w:rFonts w:hint="cs"/>
          <w:rtl/>
        </w:rPr>
        <w:t xml:space="preserve">עם קווצות שיער שחור ושורשים בלונדיניים, אבל </w:t>
      </w:r>
      <w:r w:rsidR="008439C0">
        <w:rPr>
          <w:rFonts w:hint="cs"/>
          <w:rtl/>
        </w:rPr>
        <w:t xml:space="preserve">גם </w:t>
      </w:r>
      <w:r w:rsidR="00D1100D">
        <w:rPr>
          <w:rFonts w:hint="cs"/>
          <w:rtl/>
        </w:rPr>
        <w:t>זה יתאים.</w:t>
      </w:r>
      <w:r w:rsidR="00352290">
        <w:rPr>
          <w:rFonts w:hint="cs"/>
          <w:rtl/>
        </w:rPr>
        <w:t xml:space="preserve"> מאוד.</w:t>
      </w:r>
    </w:p>
    <w:p w14:paraId="7689E382" w14:textId="77777777" w:rsidR="004627AB" w:rsidRPr="00CD067C" w:rsidRDefault="004627AB" w:rsidP="00D1100D">
      <w:pPr>
        <w:rPr>
          <w:rtl/>
        </w:rPr>
      </w:pPr>
      <w:r w:rsidRPr="00CD067C">
        <w:rPr>
          <w:rtl/>
        </w:rPr>
        <w:t>"בוא נ</w:t>
      </w:r>
      <w:r w:rsidR="001543C3">
        <w:rPr>
          <w:rFonts w:hint="cs"/>
          <w:rtl/>
        </w:rPr>
        <w:t>י</w:t>
      </w:r>
      <w:r w:rsidRPr="00CD067C">
        <w:rPr>
          <w:rtl/>
        </w:rPr>
        <w:t>כנס," האיש</w:t>
      </w:r>
      <w:r w:rsidR="00D1100D">
        <w:rPr>
          <w:rFonts w:hint="cs"/>
          <w:rtl/>
        </w:rPr>
        <w:t xml:space="preserve"> אמר</w:t>
      </w:r>
      <w:r w:rsidRPr="00CD067C">
        <w:rPr>
          <w:rtl/>
        </w:rPr>
        <w:t>. "אני אזמין אותך לצלחת צ'יפס."</w:t>
      </w:r>
    </w:p>
    <w:p w14:paraId="3AB83735" w14:textId="231E07D2" w:rsidR="002808B2" w:rsidRPr="002808B2" w:rsidRDefault="00CC045E" w:rsidP="00C7798C">
      <w:pPr>
        <w:rPr>
          <w:rtl/>
        </w:rPr>
      </w:pPr>
      <w:r>
        <w:rPr>
          <w:rFonts w:hint="cs"/>
          <w:rtl/>
        </w:rPr>
        <w:t xml:space="preserve">כן! צלחת צ'יפס! לא היה דבר שאלכס </w:t>
      </w:r>
      <w:r w:rsidR="009B34A2">
        <w:rPr>
          <w:rFonts w:hint="cs"/>
          <w:rtl/>
        </w:rPr>
        <w:t xml:space="preserve">העדיף פחות, </w:t>
      </w:r>
      <w:r w:rsidR="00C7798C">
        <w:rPr>
          <w:rFonts w:hint="cs"/>
          <w:rtl/>
        </w:rPr>
        <w:t>בהת</w:t>
      </w:r>
      <w:r w:rsidR="00E140CE">
        <w:rPr>
          <w:rFonts w:hint="cs"/>
          <w:rtl/>
        </w:rPr>
        <w:t>חשב</w:t>
      </w:r>
      <w:r w:rsidR="009B34A2">
        <w:rPr>
          <w:rFonts w:hint="cs"/>
          <w:rtl/>
        </w:rPr>
        <w:t xml:space="preserve"> </w:t>
      </w:r>
      <w:r w:rsidR="00E140CE">
        <w:rPr>
          <w:rFonts w:hint="cs"/>
          <w:rtl/>
        </w:rPr>
        <w:t>ב</w:t>
      </w:r>
      <w:r w:rsidR="009B1722">
        <w:rPr>
          <w:rFonts w:hint="cs"/>
          <w:rtl/>
        </w:rPr>
        <w:t xml:space="preserve">תחושת </w:t>
      </w:r>
      <w:r w:rsidR="0010486E">
        <w:rPr>
          <w:rFonts w:hint="cs"/>
          <w:rtl/>
        </w:rPr>
        <w:t>ה</w:t>
      </w:r>
      <w:r>
        <w:rPr>
          <w:rFonts w:hint="cs"/>
          <w:rtl/>
        </w:rPr>
        <w:t xml:space="preserve">בחילה </w:t>
      </w:r>
      <w:r w:rsidR="0010486E">
        <w:rPr>
          <w:rFonts w:hint="cs"/>
          <w:rtl/>
        </w:rPr>
        <w:t>ה</w:t>
      </w:r>
      <w:r>
        <w:rPr>
          <w:rFonts w:hint="cs"/>
          <w:rtl/>
        </w:rPr>
        <w:t>מ</w:t>
      </w:r>
      <w:r w:rsidR="009B1722">
        <w:rPr>
          <w:rFonts w:hint="cs"/>
          <w:rtl/>
        </w:rPr>
        <w:t>תקתקה</w:t>
      </w:r>
      <w:r>
        <w:rPr>
          <w:rFonts w:hint="cs"/>
          <w:rtl/>
        </w:rPr>
        <w:t xml:space="preserve"> מהסיגריה </w:t>
      </w:r>
      <w:r w:rsidR="00C84C1E">
        <w:rPr>
          <w:rFonts w:hint="cs"/>
          <w:rtl/>
        </w:rPr>
        <w:t>ומ</w:t>
      </w:r>
      <w:r w:rsidR="00C7798C">
        <w:rPr>
          <w:rFonts w:hint="cs"/>
          <w:rtl/>
        </w:rPr>
        <w:t xml:space="preserve">מאורעות דרמטיים כלשהם </w:t>
      </w:r>
      <w:r w:rsidR="00C84C1E">
        <w:rPr>
          <w:rFonts w:hint="cs"/>
          <w:rtl/>
        </w:rPr>
        <w:t>אשר התרגשו עליו</w:t>
      </w:r>
      <w:r w:rsidR="00C7798C">
        <w:rPr>
          <w:rFonts w:hint="cs"/>
          <w:rtl/>
        </w:rPr>
        <w:t xml:space="preserve"> </w:t>
      </w:r>
      <w:r w:rsidR="0062588D">
        <w:rPr>
          <w:rFonts w:hint="cs"/>
          <w:rtl/>
        </w:rPr>
        <w:t xml:space="preserve">זה עתה </w:t>
      </w:r>
      <w:r w:rsidR="00C7798C">
        <w:rPr>
          <w:rFonts w:hint="cs"/>
          <w:rtl/>
        </w:rPr>
        <w:t xml:space="preserve">ושכרגע לא </w:t>
      </w:r>
      <w:r w:rsidR="00C84C1E">
        <w:rPr>
          <w:rFonts w:hint="cs"/>
          <w:rtl/>
        </w:rPr>
        <w:t>ניסה</w:t>
      </w:r>
      <w:r w:rsidR="00C7798C">
        <w:rPr>
          <w:rFonts w:hint="cs"/>
          <w:rtl/>
        </w:rPr>
        <w:t xml:space="preserve"> לזכור. אבל הוא נכנס בעקבות האיש[כלומר בלב חפץ] </w:t>
      </w:r>
      <w:r w:rsidR="002808B2" w:rsidRPr="002808B2">
        <w:rPr>
          <w:rFonts w:cs="Times New Roman"/>
          <w:rtl/>
        </w:rPr>
        <w:t>כי היה ב</w:t>
      </w:r>
      <w:r w:rsidR="009B1722">
        <w:rPr>
          <w:rFonts w:cs="Times New Roman" w:hint="cs"/>
          <w:rtl/>
        </w:rPr>
        <w:t>קרב</w:t>
      </w:r>
      <w:r w:rsidR="002808B2" w:rsidRPr="002808B2">
        <w:rPr>
          <w:rFonts w:cs="Times New Roman"/>
          <w:rtl/>
        </w:rPr>
        <w:t>ו</w:t>
      </w:r>
      <w:r w:rsidR="00733B22">
        <w:rPr>
          <w:rFonts w:cs="Times New Roman" w:hint="cs"/>
          <w:rtl/>
        </w:rPr>
        <w:t xml:space="preserve">, זה </w:t>
      </w:r>
      <w:r w:rsidR="000B3BDC">
        <w:rPr>
          <w:rFonts w:cs="Times New Roman" w:hint="cs"/>
          <w:rtl/>
        </w:rPr>
        <w:t xml:space="preserve">באמת, זה </w:t>
      </w:r>
      <w:r w:rsidR="00733B22">
        <w:rPr>
          <w:rFonts w:cs="Times New Roman" w:hint="cs"/>
          <w:rtl/>
        </w:rPr>
        <w:t>נכון,</w:t>
      </w:r>
      <w:r w:rsidR="002808B2" w:rsidRPr="002808B2">
        <w:rPr>
          <w:rFonts w:cs="Times New Roman"/>
          <w:rtl/>
        </w:rPr>
        <w:t xml:space="preserve"> כיס קטן, </w:t>
      </w:r>
      <w:r w:rsidR="009B1722">
        <w:rPr>
          <w:rFonts w:cs="Times New Roman" w:hint="cs"/>
          <w:rtl/>
        </w:rPr>
        <w:t xml:space="preserve">הוא </w:t>
      </w:r>
      <w:r w:rsidR="006C1225">
        <w:rPr>
          <w:rFonts w:cs="Times New Roman" w:hint="cs"/>
          <w:rtl/>
        </w:rPr>
        <w:t>[</w:t>
      </w:r>
      <w:r w:rsidR="009B1722">
        <w:rPr>
          <w:rFonts w:cs="Times New Roman"/>
        </w:rPr>
        <w:t>realized</w:t>
      </w:r>
      <w:r w:rsidR="006C1225">
        <w:rPr>
          <w:rFonts w:cs="Times New Roman" w:hint="cs"/>
          <w:rtl/>
        </w:rPr>
        <w:t>] הבין</w:t>
      </w:r>
      <w:r w:rsidR="009B1722">
        <w:rPr>
          <w:rFonts w:cs="Times New Roman" w:hint="cs"/>
          <w:rtl/>
        </w:rPr>
        <w:t xml:space="preserve"> זאת כרגע, כיס </w:t>
      </w:r>
      <w:r w:rsidR="000B3BDC">
        <w:rPr>
          <w:rFonts w:cs="Times New Roman" w:hint="cs"/>
          <w:rtl/>
        </w:rPr>
        <w:t>קטן</w:t>
      </w:r>
      <w:r w:rsidR="009B1722">
        <w:rPr>
          <w:rFonts w:cs="Times New Roman" w:hint="cs"/>
          <w:rtl/>
        </w:rPr>
        <w:t xml:space="preserve"> או </w:t>
      </w:r>
      <w:r w:rsidR="002808B2" w:rsidRPr="002808B2">
        <w:rPr>
          <w:rFonts w:cs="Times New Roman"/>
          <w:rtl/>
        </w:rPr>
        <w:t xml:space="preserve">שבע מאות </w:t>
      </w:r>
      <w:r w:rsidR="009B1722">
        <w:rPr>
          <w:rFonts w:cs="Times New Roman" w:hint="cs"/>
          <w:rtl/>
        </w:rPr>
        <w:t>ו</w:t>
      </w:r>
      <w:r w:rsidR="002808B2" w:rsidRPr="002808B2">
        <w:rPr>
          <w:rFonts w:cs="Times New Roman"/>
          <w:rtl/>
        </w:rPr>
        <w:t>שבעים כיסים קטנים, פעורים ---</w:t>
      </w:r>
    </w:p>
    <w:p w14:paraId="22E9E46B" w14:textId="32DD8433" w:rsidR="004627AB" w:rsidRPr="00CD067C" w:rsidRDefault="008439C0" w:rsidP="00250000">
      <w:pPr>
        <w:rPr>
          <w:rtl/>
        </w:rPr>
      </w:pPr>
      <w:r>
        <w:rPr>
          <w:rtl/>
        </w:rPr>
        <w:t xml:space="preserve">הם נכנסו ואלכס התיישב </w:t>
      </w:r>
      <w:r>
        <w:rPr>
          <w:rFonts w:hint="cs"/>
          <w:rtl/>
        </w:rPr>
        <w:t>ב</w:t>
      </w:r>
      <w:r w:rsidR="004627AB" w:rsidRPr="00CD067C">
        <w:rPr>
          <w:rtl/>
        </w:rPr>
        <w:t>אחד השולחנות, עשוי עץ מ</w:t>
      </w:r>
      <w:r w:rsidR="001543C3">
        <w:rPr>
          <w:rFonts w:hint="cs"/>
          <w:rtl/>
        </w:rPr>
        <w:t>א</w:t>
      </w:r>
      <w:r>
        <w:rPr>
          <w:rtl/>
        </w:rPr>
        <w:t>סיבי כמו בפונדק</w:t>
      </w:r>
      <w:r>
        <w:rPr>
          <w:rFonts w:hint="cs"/>
          <w:rtl/>
        </w:rPr>
        <w:t>-</w:t>
      </w:r>
      <w:r w:rsidR="004627AB" w:rsidRPr="00CD067C">
        <w:rPr>
          <w:rtl/>
        </w:rPr>
        <w:t xml:space="preserve">ציידים באמצע היער, ריח האורן מתערבב בבשר הנחרך על האש, ועוד לפני שהאיש חזר עם הצ'יפס אלכס </w:t>
      </w:r>
      <w:r w:rsidR="0071123C">
        <w:rPr>
          <w:rFonts w:hint="cs"/>
          <w:rtl/>
        </w:rPr>
        <w:t xml:space="preserve">כבר </w:t>
      </w:r>
      <w:r w:rsidR="004627AB" w:rsidRPr="00CD067C">
        <w:rPr>
          <w:rtl/>
        </w:rPr>
        <w:t>היה סמוק וממוסמס, בשרו מתפורר ונפרם</w:t>
      </w:r>
      <w:r w:rsidR="009B524F">
        <w:rPr>
          <w:rFonts w:hint="cs"/>
          <w:rtl/>
        </w:rPr>
        <w:t xml:space="preserve"> [כי היה חם שם]</w:t>
      </w:r>
      <w:r w:rsidR="004627AB" w:rsidRPr="00CD067C">
        <w:rPr>
          <w:rtl/>
        </w:rPr>
        <w:t>.</w:t>
      </w:r>
    </w:p>
    <w:p w14:paraId="01ECAFD2" w14:textId="77777777" w:rsidR="004627AB" w:rsidRPr="00A56D74" w:rsidRDefault="004627AB" w:rsidP="00250000">
      <w:pPr>
        <w:rPr>
          <w:rtl/>
        </w:rPr>
      </w:pPr>
      <w:r w:rsidRPr="00CD067C">
        <w:rPr>
          <w:rtl/>
        </w:rPr>
        <w:t>"אתה י</w:t>
      </w:r>
      <w:r w:rsidRPr="00A56D74">
        <w:rPr>
          <w:rtl/>
        </w:rPr>
        <w:t>כול להוריד את המשקפיים," האיש אמר.</w:t>
      </w:r>
    </w:p>
    <w:p w14:paraId="7021C1AF" w14:textId="717688CE" w:rsidR="004627AB" w:rsidRPr="00A56D74" w:rsidRDefault="004627AB" w:rsidP="007546BD">
      <w:pPr>
        <w:rPr>
          <w:rtl/>
        </w:rPr>
      </w:pPr>
      <w:r w:rsidRPr="00A56D74">
        <w:rPr>
          <w:rtl/>
        </w:rPr>
        <w:t xml:space="preserve">אלכס הסיר את משקפיו והאיש חייך חיוך מגעיל. </w:t>
      </w:r>
    </w:p>
    <w:p w14:paraId="5A1051D5" w14:textId="0943FEEA" w:rsidR="004627AB" w:rsidRPr="00A56D74" w:rsidRDefault="004627AB" w:rsidP="00250000">
      <w:pPr>
        <w:rPr>
          <w:rtl/>
        </w:rPr>
      </w:pPr>
      <w:r w:rsidRPr="00A56D74">
        <w:rPr>
          <w:rtl/>
        </w:rPr>
        <w:t>"אתה יפה," הוא אמר לאלכס</w:t>
      </w:r>
      <w:r w:rsidR="000B3BDC" w:rsidRPr="00A56D74">
        <w:rPr>
          <w:rFonts w:hint="cs"/>
          <w:rtl/>
        </w:rPr>
        <w:t xml:space="preserve"> בשפתיים חלקות, ספוגות בנוזלים </w:t>
      </w:r>
      <w:r w:rsidR="0010486E" w:rsidRPr="00A56D74">
        <w:rPr>
          <w:rFonts w:hint="cs"/>
          <w:rtl/>
        </w:rPr>
        <w:t xml:space="preserve">קְרמיים </w:t>
      </w:r>
      <w:r w:rsidR="00867F2F" w:rsidRPr="00A56D74">
        <w:rPr>
          <w:rFonts w:hint="cs"/>
          <w:rtl/>
        </w:rPr>
        <w:t xml:space="preserve">ממקורות </w:t>
      </w:r>
      <w:r w:rsidR="000B3BDC" w:rsidRPr="00A56D74">
        <w:rPr>
          <w:rFonts w:hint="cs"/>
          <w:rtl/>
        </w:rPr>
        <w:t>כה רבים</w:t>
      </w:r>
      <w:r w:rsidR="00A56D74" w:rsidRPr="00A56D74">
        <w:rPr>
          <w:rFonts w:hint="cs"/>
          <w:rtl/>
        </w:rPr>
        <w:t xml:space="preserve"> ומגוונים,</w:t>
      </w:r>
      <w:r w:rsidR="000B3BDC" w:rsidRPr="00A56D74">
        <w:rPr>
          <w:rFonts w:hint="cs"/>
          <w:rtl/>
        </w:rPr>
        <w:t xml:space="preserve"> שמקומם אינו </w:t>
      </w:r>
      <w:r w:rsidR="00A56D74" w:rsidRPr="00A56D74">
        <w:rPr>
          <w:rFonts w:hint="cs"/>
          <w:rtl/>
        </w:rPr>
        <w:t xml:space="preserve">בהכרח </w:t>
      </w:r>
      <w:r w:rsidR="000B3BDC" w:rsidRPr="00A56D74">
        <w:rPr>
          <w:rFonts w:hint="cs"/>
          <w:rtl/>
        </w:rPr>
        <w:t>על שפתיים</w:t>
      </w:r>
      <w:r w:rsidRPr="00A56D74">
        <w:rPr>
          <w:rtl/>
        </w:rPr>
        <w:t>. "אתה אשכרה ממש יפה."</w:t>
      </w:r>
    </w:p>
    <w:p w14:paraId="3F204181" w14:textId="03454C10" w:rsidR="004627AB" w:rsidRPr="00A56D74" w:rsidRDefault="004627AB" w:rsidP="007B37FD">
      <w:pPr>
        <w:rPr>
          <w:rtl/>
        </w:rPr>
      </w:pPr>
      <w:r w:rsidRPr="00A56D74">
        <w:rPr>
          <w:rtl/>
        </w:rPr>
        <w:t>אלכס שלח את ידו לצלחת הצ'יפס במרכז השולחן ביניהם, והאיש ליטף את ידו. משהו נזל בראשו</w:t>
      </w:r>
      <w:r w:rsidR="007B37FD" w:rsidRPr="00A56D74">
        <w:rPr>
          <w:rFonts w:hint="cs"/>
          <w:rtl/>
        </w:rPr>
        <w:t xml:space="preserve"> של אלכס</w:t>
      </w:r>
      <w:r w:rsidRPr="00A56D74">
        <w:rPr>
          <w:rtl/>
        </w:rPr>
        <w:t>, ס</w:t>
      </w:r>
      <w:r w:rsidR="004C2D1A" w:rsidRPr="00A56D74">
        <w:rPr>
          <w:rFonts w:hint="cs"/>
          <w:rtl/>
        </w:rPr>
        <w:t>ֶ</w:t>
      </w:r>
      <w:r w:rsidRPr="00A56D74">
        <w:rPr>
          <w:rtl/>
        </w:rPr>
        <w:t>ד</w:t>
      </w:r>
      <w:r w:rsidR="004C2D1A" w:rsidRPr="00A56D74">
        <w:rPr>
          <w:rFonts w:hint="cs"/>
          <w:rtl/>
        </w:rPr>
        <w:t>ֶ</w:t>
      </w:r>
      <w:r w:rsidRPr="00A56D74">
        <w:rPr>
          <w:rtl/>
        </w:rPr>
        <w:t>ק נבקע והתפצפץ ו</w:t>
      </w:r>
      <w:r w:rsidR="007B37FD" w:rsidRPr="00A56D74">
        <w:rPr>
          <w:rFonts w:hint="cs"/>
          <w:rtl/>
        </w:rPr>
        <w:t>הוא</w:t>
      </w:r>
      <w:r w:rsidRPr="00A56D74">
        <w:rPr>
          <w:rtl/>
        </w:rPr>
        <w:t xml:space="preserve"> תחב את הצ'יפס לפיו בידו המלוטפת, המתפלצת, בחילה הציפה אותו, בחילה מתקתקה עלתה מקרביו, הציפה את גרונו מלמטה, הצ'יפס השמנוני חנק אותו מלמעלה. </w:t>
      </w:r>
    </w:p>
    <w:p w14:paraId="537DC5A2" w14:textId="77777777" w:rsidR="004627AB" w:rsidRPr="00A56D74" w:rsidRDefault="004627AB" w:rsidP="00250000">
      <w:pPr>
        <w:rPr>
          <w:rtl/>
        </w:rPr>
      </w:pPr>
      <w:r w:rsidRPr="00A56D74">
        <w:rPr>
          <w:rtl/>
        </w:rPr>
        <w:t>האיש חייך שוב. "אשכרה."</w:t>
      </w:r>
    </w:p>
    <w:p w14:paraId="1B13B48A" w14:textId="77777777" w:rsidR="004627AB" w:rsidRPr="00A56D74" w:rsidRDefault="004627AB" w:rsidP="00250000">
      <w:pPr>
        <w:rPr>
          <w:rtl/>
        </w:rPr>
      </w:pPr>
      <w:r w:rsidRPr="00A56D74">
        <w:rPr>
          <w:rtl/>
        </w:rPr>
        <w:lastRenderedPageBreak/>
        <w:t>אלכס לקח עוד צ'יפס וקיבל עוד ליטוף, ועוד צ'יפס.</w:t>
      </w:r>
    </w:p>
    <w:p w14:paraId="5E01E00F" w14:textId="77777777" w:rsidR="004627AB" w:rsidRPr="00A56D74" w:rsidRDefault="004627AB" w:rsidP="00250000">
      <w:pPr>
        <w:rPr>
          <w:rtl/>
        </w:rPr>
      </w:pPr>
      <w:r w:rsidRPr="00A56D74">
        <w:rPr>
          <w:rtl/>
        </w:rPr>
        <w:t>למה? למה עוד?</w:t>
      </w:r>
    </w:p>
    <w:p w14:paraId="08FD75B2" w14:textId="77777777" w:rsidR="004627AB" w:rsidRPr="00A56D74" w:rsidRDefault="004627AB" w:rsidP="00250000">
      <w:pPr>
        <w:rPr>
          <w:rtl/>
        </w:rPr>
      </w:pPr>
      <w:r w:rsidRPr="00A56D74">
        <w:rPr>
          <w:rtl/>
        </w:rPr>
        <w:t>והליטוף כבר הגיע עד מרפקו. ועוד צ'יפס.</w:t>
      </w:r>
    </w:p>
    <w:p w14:paraId="7E98E3C2" w14:textId="77777777" w:rsidR="004627AB" w:rsidRPr="00A56D74" w:rsidRDefault="004627AB" w:rsidP="00250000">
      <w:pPr>
        <w:rPr>
          <w:rtl/>
        </w:rPr>
      </w:pPr>
      <w:r w:rsidRPr="00A56D74">
        <w:rPr>
          <w:rtl/>
        </w:rPr>
        <w:t>הוא לא מבין שיבוא עוד ליטוף? ועוד צ'יפס.</w:t>
      </w:r>
    </w:p>
    <w:p w14:paraId="5B916063" w14:textId="4ACC7EA3" w:rsidR="004627AB" w:rsidRPr="00A56D74" w:rsidRDefault="004C2D1A" w:rsidP="00250000">
      <w:pPr>
        <w:rPr>
          <w:rtl/>
        </w:rPr>
      </w:pPr>
      <w:r w:rsidRPr="00A56D74">
        <w:rPr>
          <w:rtl/>
        </w:rPr>
        <w:t>האיש חלק</w:t>
      </w:r>
      <w:r w:rsidRPr="00A56D74">
        <w:rPr>
          <w:rFonts w:hint="cs"/>
          <w:rtl/>
        </w:rPr>
        <w:t>-</w:t>
      </w:r>
      <w:r w:rsidR="004627AB" w:rsidRPr="00A56D74">
        <w:rPr>
          <w:rtl/>
        </w:rPr>
        <w:t>הלחיים ליטף אותו</w:t>
      </w:r>
      <w:r w:rsidR="004627AB" w:rsidRPr="00A56D74">
        <w:rPr>
          <w:rFonts w:hint="cs"/>
          <w:rtl/>
        </w:rPr>
        <w:t xml:space="preserve"> שוב</w:t>
      </w:r>
      <w:r w:rsidR="004627AB" w:rsidRPr="00A56D74">
        <w:rPr>
          <w:rtl/>
        </w:rPr>
        <w:t>, ציפורניו היו נקיות, מ</w:t>
      </w:r>
      <w:r w:rsidR="005B0642" w:rsidRPr="00A56D74">
        <w:rPr>
          <w:rFonts w:hint="cs"/>
          <w:rtl/>
        </w:rPr>
        <w:t>טופחות</w:t>
      </w:r>
      <w:r w:rsidR="004627AB" w:rsidRPr="00A56D74">
        <w:rPr>
          <w:rtl/>
        </w:rPr>
        <w:t xml:space="preserve">. </w:t>
      </w:r>
      <w:r w:rsidR="004627AB" w:rsidRPr="00A56D74">
        <w:rPr>
          <w:rFonts w:hint="cs"/>
          <w:rtl/>
        </w:rPr>
        <w:t xml:space="preserve">ואלכס, </w:t>
      </w:r>
      <w:r w:rsidR="004627AB" w:rsidRPr="00A56D74">
        <w:rPr>
          <w:rtl/>
        </w:rPr>
        <w:t>ראשו הלם פטישים פטישים</w:t>
      </w:r>
      <w:r w:rsidR="004627AB" w:rsidRPr="00A56D74">
        <w:rPr>
          <w:rFonts w:hint="cs"/>
          <w:rtl/>
        </w:rPr>
        <w:t>.</w:t>
      </w:r>
    </w:p>
    <w:p w14:paraId="0C1D5AFD" w14:textId="77777777" w:rsidR="00C84C1E" w:rsidRPr="00A56D74" w:rsidRDefault="00C84C1E" w:rsidP="00250000">
      <w:pPr>
        <w:rPr>
          <w:rtl/>
        </w:rPr>
      </w:pPr>
      <w:r w:rsidRPr="00A56D74">
        <w:rPr>
          <w:rtl/>
        </w:rPr>
        <w:t>"איך קוראים לך?"</w:t>
      </w:r>
    </w:p>
    <w:p w14:paraId="732B9845" w14:textId="3997B591" w:rsidR="004627AB" w:rsidRPr="00A56D74" w:rsidRDefault="004627AB" w:rsidP="00250000">
      <w:pPr>
        <w:rPr>
          <w:rtl/>
        </w:rPr>
      </w:pPr>
      <w:r w:rsidRPr="00A56D74">
        <w:rPr>
          <w:rtl/>
        </w:rPr>
        <w:t>"אני יכול לפרק אותך ממכות," אלכס אמר.</w:t>
      </w:r>
    </w:p>
    <w:p w14:paraId="6A7D74E4" w14:textId="77777777" w:rsidR="004627AB" w:rsidRPr="00A56D74" w:rsidRDefault="004627AB" w:rsidP="00250000">
      <w:pPr>
        <w:rPr>
          <w:rtl/>
        </w:rPr>
      </w:pPr>
      <w:r w:rsidRPr="00A56D74">
        <w:rPr>
          <w:rtl/>
        </w:rPr>
        <w:t>"היית הולך עם אחד כמוני?"</w:t>
      </w:r>
    </w:p>
    <w:p w14:paraId="69FA4955" w14:textId="1527314A" w:rsidR="004627AB" w:rsidRPr="00A56D74" w:rsidRDefault="004627AB" w:rsidP="00250000">
      <w:pPr>
        <w:rPr>
          <w:rtl/>
        </w:rPr>
      </w:pPr>
      <w:r w:rsidRPr="00A56D74">
        <w:rPr>
          <w:rtl/>
        </w:rPr>
        <w:t xml:space="preserve">"לאן?" זה היה </w:t>
      </w:r>
      <w:r w:rsidR="00F97A34" w:rsidRPr="00A56D74">
        <w:rPr>
          <w:rtl/>
        </w:rPr>
        <w:t>כל כך</w:t>
      </w:r>
      <w:r w:rsidRPr="00A56D74">
        <w:rPr>
          <w:rtl/>
        </w:rPr>
        <w:t xml:space="preserve"> ברור לאן.</w:t>
      </w:r>
    </w:p>
    <w:p w14:paraId="41DC4168" w14:textId="3E1FF50C" w:rsidR="00FE6DDD" w:rsidRPr="00A56D74" w:rsidRDefault="004627AB" w:rsidP="007546BD">
      <w:pPr>
        <w:rPr>
          <w:rtl/>
        </w:rPr>
      </w:pPr>
      <w:r w:rsidRPr="00A56D74">
        <w:rPr>
          <w:rtl/>
        </w:rPr>
        <w:t>האיש חייך ועבר לשבת ל</w:t>
      </w:r>
      <w:r w:rsidR="007B37FD" w:rsidRPr="00A56D74">
        <w:rPr>
          <w:rFonts w:hint="cs"/>
          <w:rtl/>
        </w:rPr>
        <w:t>צידו</w:t>
      </w:r>
      <w:r w:rsidRPr="00A56D74">
        <w:rPr>
          <w:rtl/>
        </w:rPr>
        <w:t>.</w:t>
      </w:r>
      <w:r w:rsidR="00E0232D" w:rsidRPr="00A56D74">
        <w:rPr>
          <w:rFonts w:hint="cs"/>
          <w:rtl/>
        </w:rPr>
        <w:t xml:space="preserve"> </w:t>
      </w:r>
      <w:r w:rsidR="00D1100D" w:rsidRPr="00A56D74">
        <w:rPr>
          <w:rFonts w:hint="cs"/>
          <w:rtl/>
        </w:rPr>
        <w:t>[</w:t>
      </w:r>
      <w:r w:rsidR="00FE6DDD" w:rsidRPr="00A56D74">
        <w:rPr>
          <w:rFonts w:hint="cs"/>
          <w:rtl/>
        </w:rPr>
        <w:t>שורשים בהירים צמח</w:t>
      </w:r>
      <w:r w:rsidR="00E0232D" w:rsidRPr="00A56D74">
        <w:rPr>
          <w:rFonts w:hint="cs"/>
          <w:rtl/>
        </w:rPr>
        <w:t>ו</w:t>
      </w:r>
      <w:r w:rsidR="00FE6DDD" w:rsidRPr="00A56D74">
        <w:rPr>
          <w:rFonts w:hint="cs"/>
          <w:rtl/>
        </w:rPr>
        <w:t xml:space="preserve"> מתחת לקצוות השיער שלו </w:t>
      </w:r>
      <w:r w:rsidR="00E0232D" w:rsidRPr="00A56D74">
        <w:rPr>
          <w:rFonts w:hint="cs"/>
          <w:rtl/>
        </w:rPr>
        <w:t>הצבועות שחור</w:t>
      </w:r>
      <w:r w:rsidR="00FE6DDD" w:rsidRPr="00A56D74">
        <w:rPr>
          <w:rFonts w:hint="cs"/>
          <w:rtl/>
        </w:rPr>
        <w:t xml:space="preserve">, </w:t>
      </w:r>
      <w:r w:rsidR="00E0232D" w:rsidRPr="00A56D74">
        <w:rPr>
          <w:rFonts w:hint="cs"/>
          <w:rtl/>
        </w:rPr>
        <w:t>חמישה ס"מ של שיער בהיר</w:t>
      </w:r>
      <w:r w:rsidR="00E567A7" w:rsidRPr="00A56D74">
        <w:rPr>
          <w:rFonts w:hint="cs"/>
          <w:rtl/>
        </w:rPr>
        <w:t xml:space="preserve"> מאוד,</w:t>
      </w:r>
      <w:r w:rsidR="00E0232D" w:rsidRPr="00A56D74">
        <w:rPr>
          <w:rFonts w:hint="cs"/>
          <w:rtl/>
        </w:rPr>
        <w:t xml:space="preserve"> האיש מעולם לא ראה דבר כזה, רק את ההיפך אצל נערים מ</w:t>
      </w:r>
      <w:r w:rsidR="00226061" w:rsidRPr="00A56D74">
        <w:rPr>
          <w:rFonts w:hint="cs"/>
          <w:rtl/>
        </w:rPr>
        <w:t>ה</w:t>
      </w:r>
      <w:r w:rsidR="00E0232D" w:rsidRPr="00A56D74">
        <w:rPr>
          <w:rFonts w:hint="cs"/>
          <w:rtl/>
        </w:rPr>
        <w:t>סוג שקיבל, והרבה.</w:t>
      </w:r>
      <w:r w:rsidR="00D1100D" w:rsidRPr="00A56D74">
        <w:rPr>
          <w:rFonts w:hint="cs"/>
          <w:rtl/>
        </w:rPr>
        <w:t>]</w:t>
      </w:r>
    </w:p>
    <w:p w14:paraId="39C61277" w14:textId="77777777" w:rsidR="004627AB" w:rsidRPr="00A56D74" w:rsidRDefault="00D1100D" w:rsidP="00D1100D">
      <w:pPr>
        <w:rPr>
          <w:rtl/>
        </w:rPr>
      </w:pPr>
      <w:r w:rsidRPr="00A56D74">
        <w:rPr>
          <w:rtl/>
        </w:rPr>
        <w:t xml:space="preserve">אלכס שלח את ידו לבקבוק </w:t>
      </w:r>
      <w:r w:rsidR="007B37FD" w:rsidRPr="00A56D74">
        <w:rPr>
          <w:rFonts w:hint="cs"/>
          <w:rtl/>
        </w:rPr>
        <w:t>ה</w:t>
      </w:r>
      <w:r w:rsidR="004627AB" w:rsidRPr="00A56D74">
        <w:rPr>
          <w:rtl/>
        </w:rPr>
        <w:t>קטשופ והאיש תפס א</w:t>
      </w:r>
      <w:r w:rsidRPr="00A56D74">
        <w:rPr>
          <w:rFonts w:hint="cs"/>
          <w:rtl/>
        </w:rPr>
        <w:t>ו</w:t>
      </w:r>
      <w:r w:rsidR="004627AB" w:rsidRPr="00A56D74">
        <w:rPr>
          <w:rtl/>
        </w:rPr>
        <w:t>ת</w:t>
      </w:r>
      <w:r w:rsidRPr="00A56D74">
        <w:rPr>
          <w:rFonts w:hint="cs"/>
          <w:rtl/>
        </w:rPr>
        <w:t>ה</w:t>
      </w:r>
      <w:r w:rsidR="004627AB" w:rsidRPr="00A56D74">
        <w:rPr>
          <w:rtl/>
        </w:rPr>
        <w:t>. "אני רוצה שתרצה אותי."</w:t>
      </w:r>
    </w:p>
    <w:p w14:paraId="7EBF3758" w14:textId="437501E3" w:rsidR="004627AB" w:rsidRPr="00A56D74" w:rsidRDefault="00BA71F2" w:rsidP="00D60C00">
      <w:pPr>
        <w:rPr>
          <w:rtl/>
        </w:rPr>
      </w:pPr>
      <w:r w:rsidRPr="00A56D74">
        <w:rPr>
          <w:rFonts w:hint="cs"/>
          <w:rtl/>
        </w:rPr>
        <w:t>אחראי</w:t>
      </w:r>
      <w:r w:rsidR="00D60C00" w:rsidRPr="00A56D74">
        <w:rPr>
          <w:rFonts w:hint="cs"/>
          <w:rtl/>
        </w:rPr>
        <w:t xml:space="preserve"> </w:t>
      </w:r>
      <w:r w:rsidR="00757B6F" w:rsidRPr="00A56D74">
        <w:rPr>
          <w:rFonts w:hint="cs"/>
          <w:rtl/>
        </w:rPr>
        <w:t xml:space="preserve">המשמרת </w:t>
      </w:r>
      <w:r w:rsidR="004627AB" w:rsidRPr="00A56D74">
        <w:rPr>
          <w:rtl/>
        </w:rPr>
        <w:t>מאחורי הדלפק ניגב את משטח העץ העבה בסמרטוט לח ולא הסיר מהם את מבטו.</w:t>
      </w:r>
    </w:p>
    <w:p w14:paraId="08BB1C30" w14:textId="77777777" w:rsidR="004627AB" w:rsidRPr="00A56D74" w:rsidRDefault="004627AB" w:rsidP="004C2D1A">
      <w:pPr>
        <w:rPr>
          <w:rtl/>
        </w:rPr>
      </w:pPr>
      <w:r w:rsidRPr="00A56D74">
        <w:rPr>
          <w:rtl/>
        </w:rPr>
        <w:t>"היית יכול להרוויח המון כסף," האיש</w:t>
      </w:r>
      <w:r w:rsidR="004C2D1A" w:rsidRPr="00A56D74">
        <w:rPr>
          <w:rFonts w:hint="cs"/>
          <w:rtl/>
        </w:rPr>
        <w:t xml:space="preserve"> </w:t>
      </w:r>
      <w:r w:rsidR="004C2D1A" w:rsidRPr="00A56D74">
        <w:rPr>
          <w:rFonts w:hint="eastAsia"/>
          <w:rtl/>
        </w:rPr>
        <w:t>אמר</w:t>
      </w:r>
      <w:r w:rsidRPr="00A56D74">
        <w:rPr>
          <w:rtl/>
        </w:rPr>
        <w:t>, "המון כסף."</w:t>
      </w:r>
    </w:p>
    <w:p w14:paraId="0D35229A" w14:textId="77777777" w:rsidR="004627AB" w:rsidRPr="00A56D74" w:rsidRDefault="004627AB" w:rsidP="00250000">
      <w:pPr>
        <w:rPr>
          <w:rtl/>
        </w:rPr>
      </w:pPr>
      <w:r w:rsidRPr="00A56D74">
        <w:rPr>
          <w:rtl/>
        </w:rPr>
        <w:t>"איך?"</w:t>
      </w:r>
    </w:p>
    <w:p w14:paraId="4A7D1429" w14:textId="77777777" w:rsidR="004627AB" w:rsidRPr="00CD067C" w:rsidRDefault="001543C3" w:rsidP="00250000">
      <w:pPr>
        <w:rPr>
          <w:rtl/>
        </w:rPr>
      </w:pPr>
      <w:r w:rsidRPr="00A56D74">
        <w:rPr>
          <w:rFonts w:hint="cs"/>
          <w:rtl/>
        </w:rPr>
        <w:t>"אתה רק תמשיך להיר</w:t>
      </w:r>
      <w:r>
        <w:rPr>
          <w:rFonts w:hint="cs"/>
          <w:rtl/>
        </w:rPr>
        <w:t>אות ככה, תמשוך אליך את כל מי שבא ל</w:t>
      </w:r>
      <w:r w:rsidR="004627AB" w:rsidRPr="00CD067C">
        <w:rPr>
          <w:rtl/>
        </w:rPr>
        <w:t>גן החשמל."</w:t>
      </w:r>
    </w:p>
    <w:p w14:paraId="3B7B34CC" w14:textId="77777777" w:rsidR="004627AB" w:rsidRPr="00CD067C" w:rsidRDefault="004627AB" w:rsidP="00250000">
      <w:pPr>
        <w:rPr>
          <w:rtl/>
        </w:rPr>
      </w:pPr>
      <w:r w:rsidRPr="00CD067C">
        <w:rPr>
          <w:rtl/>
        </w:rPr>
        <w:t>"איפה זה?"</w:t>
      </w:r>
    </w:p>
    <w:p w14:paraId="00A55007" w14:textId="07073883" w:rsidR="004627AB" w:rsidRPr="00CD067C" w:rsidRDefault="004627AB" w:rsidP="00250000">
      <w:pPr>
        <w:rPr>
          <w:rtl/>
        </w:rPr>
      </w:pPr>
      <w:r w:rsidRPr="00CD067C">
        <w:rPr>
          <w:rtl/>
        </w:rPr>
        <w:t xml:space="preserve">"הייתי רוצה שתתחנן אלי," האיש לחש, "שתתחנן שאני אחדור יותר עמוק, </w:t>
      </w:r>
      <w:r w:rsidR="00BA71F2">
        <w:rPr>
          <w:rFonts w:hint="cs"/>
          <w:rtl/>
        </w:rPr>
        <w:t>כ</w:t>
      </w:r>
      <w:r w:rsidRPr="00CD067C">
        <w:rPr>
          <w:rtl/>
        </w:rPr>
        <w:t>שאני קורע לך את הצורה." הוא ליטף את פנים הירך של אלכס מבעד לג'ינס, קדימה ואחורה, קדימה ואחורה.</w:t>
      </w:r>
    </w:p>
    <w:p w14:paraId="60FBCED1" w14:textId="182046C2" w:rsidR="004627AB" w:rsidRPr="00CD067C" w:rsidRDefault="004627AB" w:rsidP="00757B6F">
      <w:pPr>
        <w:rPr>
          <w:rtl/>
        </w:rPr>
      </w:pPr>
      <w:r w:rsidRPr="00CD067C">
        <w:rPr>
          <w:rtl/>
        </w:rPr>
        <w:t>אלכס הכניס את ידו מתחת לג'קט של האיש הנאלח, הוא לא נמנע באופן מיוחד מ</w:t>
      </w:r>
      <w:r w:rsidR="00757B6F">
        <w:rPr>
          <w:rFonts w:hint="cs"/>
          <w:rtl/>
        </w:rPr>
        <w:t>לגעת</w:t>
      </w:r>
      <w:r w:rsidRPr="00CD067C">
        <w:rPr>
          <w:rtl/>
        </w:rPr>
        <w:t xml:space="preserve"> בביטנת המשי החלקלקה, הדביקה, </w:t>
      </w:r>
      <w:r w:rsidR="000B3BDC">
        <w:rPr>
          <w:rFonts w:hint="cs"/>
          <w:rtl/>
        </w:rPr>
        <w:t xml:space="preserve">בהדפס של פצעים מסולסלים וסדורים [לבדוק את ההדפס של התיק של הסבתא] </w:t>
      </w:r>
      <w:r w:rsidR="007B37FD">
        <w:rPr>
          <w:rFonts w:hint="cs"/>
          <w:rtl/>
        </w:rPr>
        <w:t>ו</w:t>
      </w:r>
      <w:r w:rsidRPr="00CD067C">
        <w:rPr>
          <w:rtl/>
        </w:rPr>
        <w:t xml:space="preserve">ראשו דפק אזמלים אזמלים </w:t>
      </w:r>
      <w:r w:rsidR="007B37FD">
        <w:rPr>
          <w:rFonts w:hint="cs"/>
          <w:rtl/>
        </w:rPr>
        <w:t>כש</w:t>
      </w:r>
      <w:r w:rsidRPr="00CD067C">
        <w:rPr>
          <w:rtl/>
        </w:rPr>
        <w:t xml:space="preserve">הוציא מהכיס הפנימי של הג'קט </w:t>
      </w:r>
      <w:r w:rsidR="000B3BDC">
        <w:rPr>
          <w:rFonts w:hint="cs"/>
          <w:rtl/>
        </w:rPr>
        <w:t xml:space="preserve">של האיש השמנוני </w:t>
      </w:r>
      <w:r w:rsidRPr="00CD067C">
        <w:rPr>
          <w:rtl/>
        </w:rPr>
        <w:t xml:space="preserve">את חפיסת הסיגריות והצית לעצמו עוד אחת והאיש התקרב אליו בכיסאו. "אני חייב אותך בתוכי," הוא לחש בקול צרוד. </w:t>
      </w:r>
    </w:p>
    <w:p w14:paraId="373A238F" w14:textId="77777777" w:rsidR="004627AB" w:rsidRPr="00CD067C" w:rsidRDefault="004627AB" w:rsidP="00250000">
      <w:pPr>
        <w:rPr>
          <w:rtl/>
        </w:rPr>
      </w:pPr>
      <w:r w:rsidRPr="00CD067C">
        <w:rPr>
          <w:rtl/>
        </w:rPr>
        <w:t>"חשבתי שלהיפך."</w:t>
      </w:r>
    </w:p>
    <w:p w14:paraId="4C72FF03" w14:textId="77777777" w:rsidR="004627AB" w:rsidRPr="00CD067C" w:rsidRDefault="004627AB" w:rsidP="00250000">
      <w:pPr>
        <w:rPr>
          <w:rtl/>
        </w:rPr>
      </w:pPr>
      <w:r w:rsidRPr="00CD067C">
        <w:rPr>
          <w:rtl/>
        </w:rPr>
        <w:t>"יש לך חברה?"</w:t>
      </w:r>
    </w:p>
    <w:p w14:paraId="72ADFCAA" w14:textId="77777777" w:rsidR="004627AB" w:rsidRPr="00CD067C" w:rsidRDefault="004627AB" w:rsidP="00250000">
      <w:pPr>
        <w:rPr>
          <w:rtl/>
        </w:rPr>
      </w:pPr>
      <w:r w:rsidRPr="00CD067C">
        <w:rPr>
          <w:rtl/>
        </w:rPr>
        <w:t>אלכס היסס לרגע. "כן."</w:t>
      </w:r>
    </w:p>
    <w:p w14:paraId="17C2F926" w14:textId="080CA567" w:rsidR="004627AB" w:rsidRPr="00CD067C" w:rsidRDefault="004627AB" w:rsidP="00250000">
      <w:pPr>
        <w:rPr>
          <w:rtl/>
        </w:rPr>
      </w:pPr>
      <w:r w:rsidRPr="00CD067C">
        <w:rPr>
          <w:rtl/>
        </w:rPr>
        <w:t>"אל תשקר!" האיש לפת אותו בזרועו כאילו עמד לשבור אותה, הוא היה מהיר וחזק. "אני מוכן לסבול ממך הכל," הוא סינן בלחש מב</w:t>
      </w:r>
      <w:r w:rsidR="00C84C1E">
        <w:rPr>
          <w:rFonts w:hint="cs"/>
          <w:rtl/>
        </w:rPr>
        <w:t>עד</w:t>
      </w:r>
      <w:r w:rsidRPr="00CD067C">
        <w:rPr>
          <w:rtl/>
        </w:rPr>
        <w:t xml:space="preserve"> </w:t>
      </w:r>
      <w:r w:rsidR="00C84C1E">
        <w:rPr>
          <w:rFonts w:hint="cs"/>
          <w:rtl/>
        </w:rPr>
        <w:t>ל</w:t>
      </w:r>
      <w:r w:rsidRPr="00CD067C">
        <w:rPr>
          <w:rtl/>
        </w:rPr>
        <w:t>שפתיים קפוצות בזעם, "הכל! רק לא שקרים. הבנת?"</w:t>
      </w:r>
    </w:p>
    <w:p w14:paraId="2DDCF628" w14:textId="77777777" w:rsidR="004627AB" w:rsidRPr="00CD067C" w:rsidRDefault="004627AB" w:rsidP="00250000">
      <w:pPr>
        <w:rPr>
          <w:rtl/>
        </w:rPr>
      </w:pPr>
      <w:r w:rsidRPr="00CD067C">
        <w:rPr>
          <w:rtl/>
        </w:rPr>
        <w:t>אלכס הנהן חלושות, הוא לא התנגד לדבר.</w:t>
      </w:r>
    </w:p>
    <w:p w14:paraId="10DC1DB9" w14:textId="77777777" w:rsidR="004627AB" w:rsidRPr="00CD067C" w:rsidRDefault="004627AB" w:rsidP="00250000">
      <w:pPr>
        <w:rPr>
          <w:rtl/>
        </w:rPr>
      </w:pPr>
      <w:r w:rsidRPr="00CD067C">
        <w:rPr>
          <w:rtl/>
        </w:rPr>
        <w:t>"אתה הבנת, אני שואל אותך?"</w:t>
      </w:r>
    </w:p>
    <w:p w14:paraId="676CF6BB" w14:textId="77777777" w:rsidR="004627AB" w:rsidRPr="00CD067C" w:rsidRDefault="004627AB" w:rsidP="00250000">
      <w:pPr>
        <w:rPr>
          <w:rtl/>
        </w:rPr>
      </w:pPr>
      <w:r w:rsidRPr="00CD067C">
        <w:rPr>
          <w:rtl/>
        </w:rPr>
        <w:t>"כן..."</w:t>
      </w:r>
    </w:p>
    <w:p w14:paraId="5A424A6F" w14:textId="5D4140FD" w:rsidR="004627AB" w:rsidRPr="00CD067C" w:rsidRDefault="004627AB" w:rsidP="00CB7A87">
      <w:pPr>
        <w:rPr>
          <w:rtl/>
        </w:rPr>
      </w:pPr>
      <w:r w:rsidRPr="00CD067C">
        <w:rPr>
          <w:rtl/>
        </w:rPr>
        <w:t xml:space="preserve">האיש שמט את זרועו. אלכס מיהר למשש את החלק הכואב, </w:t>
      </w:r>
      <w:r w:rsidR="00CB7A87">
        <w:rPr>
          <w:rFonts w:hint="cs"/>
          <w:rtl/>
        </w:rPr>
        <w:t>המאדים</w:t>
      </w:r>
      <w:r w:rsidRPr="00CD067C">
        <w:rPr>
          <w:rtl/>
        </w:rPr>
        <w:t xml:space="preserve">, וראשו מפולח חיצים חיצים. </w:t>
      </w:r>
    </w:p>
    <w:p w14:paraId="3C2E70BF" w14:textId="77777777" w:rsidR="004627AB" w:rsidRPr="00CD067C" w:rsidRDefault="004627AB" w:rsidP="00250000">
      <w:pPr>
        <w:rPr>
          <w:rtl/>
        </w:rPr>
      </w:pPr>
      <w:r w:rsidRPr="00CD067C">
        <w:rPr>
          <w:rtl/>
        </w:rPr>
        <w:t>"הכאבתי לך?"</w:t>
      </w:r>
    </w:p>
    <w:p w14:paraId="5CA822DB" w14:textId="77777777" w:rsidR="004627AB" w:rsidRPr="00CD067C" w:rsidRDefault="004627AB" w:rsidP="00250000">
      <w:pPr>
        <w:rPr>
          <w:rtl/>
        </w:rPr>
      </w:pPr>
      <w:r w:rsidRPr="00CD067C">
        <w:rPr>
          <w:rtl/>
        </w:rPr>
        <w:t>"קצת."</w:t>
      </w:r>
    </w:p>
    <w:p w14:paraId="394E12BC" w14:textId="77777777" w:rsidR="004627AB" w:rsidRPr="00CD067C" w:rsidRDefault="004627AB" w:rsidP="00250000">
      <w:pPr>
        <w:rPr>
          <w:rtl/>
        </w:rPr>
      </w:pPr>
      <w:r w:rsidRPr="00CD067C">
        <w:rPr>
          <w:rtl/>
        </w:rPr>
        <w:lastRenderedPageBreak/>
        <w:t>"אז למה לא אמרת?"</w:t>
      </w:r>
    </w:p>
    <w:p w14:paraId="033194B6" w14:textId="77777777" w:rsidR="004627AB" w:rsidRPr="00CD067C" w:rsidRDefault="004627AB" w:rsidP="00250000">
      <w:pPr>
        <w:rPr>
          <w:rtl/>
        </w:rPr>
      </w:pPr>
      <w:r w:rsidRPr="00CD067C">
        <w:rPr>
          <w:rtl/>
        </w:rPr>
        <w:t>"מה אמרתי?"</w:t>
      </w:r>
    </w:p>
    <w:p w14:paraId="2022B880" w14:textId="77777777" w:rsidR="004627AB" w:rsidRPr="00CD067C" w:rsidRDefault="004627AB" w:rsidP="00250000">
      <w:pPr>
        <w:rPr>
          <w:rtl/>
        </w:rPr>
      </w:pPr>
      <w:r w:rsidRPr="00CD067C">
        <w:rPr>
          <w:rtl/>
        </w:rPr>
        <w:t>"למה לא התחננת?"</w:t>
      </w:r>
    </w:p>
    <w:p w14:paraId="6F0CCAAF" w14:textId="77777777" w:rsidR="004627AB" w:rsidRPr="00CD067C" w:rsidRDefault="004627AB" w:rsidP="00250000">
      <w:pPr>
        <w:rPr>
          <w:rtl/>
        </w:rPr>
      </w:pPr>
      <w:r w:rsidRPr="00CD067C">
        <w:rPr>
          <w:rtl/>
        </w:rPr>
        <w:t>"זה היה עוזר?"</w:t>
      </w:r>
    </w:p>
    <w:p w14:paraId="58C897A7" w14:textId="64B1285C" w:rsidR="004627AB" w:rsidRPr="00CD067C" w:rsidRDefault="004627AB" w:rsidP="00250000">
      <w:pPr>
        <w:rPr>
          <w:rtl/>
        </w:rPr>
      </w:pPr>
      <w:r w:rsidRPr="00CD067C">
        <w:rPr>
          <w:rtl/>
        </w:rPr>
        <w:t>"אני רוצה שתתחנן לי. כל הזמן תתחנן. אתה מבין?"</w:t>
      </w:r>
    </w:p>
    <w:p w14:paraId="3B571E49" w14:textId="0F16A7EE" w:rsidR="006F6CE7" w:rsidRDefault="004627AB" w:rsidP="00250000">
      <w:pPr>
        <w:rPr>
          <w:rtl/>
        </w:rPr>
      </w:pPr>
      <w:r w:rsidRPr="00CD067C">
        <w:rPr>
          <w:rtl/>
        </w:rPr>
        <w:t xml:space="preserve">אלכס דחף כמה צ'יפסים </w:t>
      </w:r>
      <w:r w:rsidR="005B0642">
        <w:rPr>
          <w:rFonts w:hint="cs"/>
          <w:rtl/>
        </w:rPr>
        <w:t xml:space="preserve">טבולים בקטשופ </w:t>
      </w:r>
      <w:r w:rsidRPr="00CD067C">
        <w:rPr>
          <w:rtl/>
        </w:rPr>
        <w:t>לפיו.</w:t>
      </w:r>
      <w:r w:rsidR="009B1722">
        <w:rPr>
          <w:rFonts w:hint="cs"/>
          <w:rtl/>
        </w:rPr>
        <w:t xml:space="preserve"> </w:t>
      </w:r>
      <w:r w:rsidR="001A5C09">
        <w:rPr>
          <w:rFonts w:hint="cs"/>
          <w:rtl/>
        </w:rPr>
        <w:t xml:space="preserve">זה לא </w:t>
      </w:r>
      <w:r w:rsidR="009B1722" w:rsidRPr="009B1722">
        <w:rPr>
          <w:rFonts w:cs="Times New Roman"/>
          <w:rtl/>
        </w:rPr>
        <w:t>גילגמש ו</w:t>
      </w:r>
      <w:r w:rsidR="00762822">
        <w:rPr>
          <w:rFonts w:cs="Times New Roman"/>
          <w:rtl/>
        </w:rPr>
        <w:t>אנכידו</w:t>
      </w:r>
      <w:r w:rsidR="009B1722" w:rsidRPr="009B1722">
        <w:rPr>
          <w:rFonts w:cs="Times New Roman"/>
          <w:rtl/>
        </w:rPr>
        <w:t xml:space="preserve">, לא </w:t>
      </w:r>
      <w:r w:rsidR="00256A9B" w:rsidRPr="00256A9B">
        <w:rPr>
          <w:rFonts w:cs="Times New Roman"/>
          <w:rtl/>
        </w:rPr>
        <w:t>תזֵאוס</w:t>
      </w:r>
      <w:r w:rsidR="009B1722" w:rsidRPr="009B1722">
        <w:rPr>
          <w:rFonts w:cs="Times New Roman"/>
          <w:rtl/>
        </w:rPr>
        <w:t xml:space="preserve"> ו</w:t>
      </w:r>
      <w:r w:rsidR="00256A9B" w:rsidRPr="00256A9B">
        <w:rPr>
          <w:rFonts w:cs="Times New Roman"/>
          <w:rtl/>
        </w:rPr>
        <w:t>פֶּרִיתוֹאוֹס</w:t>
      </w:r>
      <w:r w:rsidR="009B1722">
        <w:rPr>
          <w:rFonts w:cs="Times New Roman"/>
          <w:rtl/>
        </w:rPr>
        <w:t xml:space="preserve">, </w:t>
      </w:r>
      <w:r w:rsidR="0085714F">
        <w:rPr>
          <w:rFonts w:cs="Times New Roman" w:hint="cs"/>
          <w:rtl/>
        </w:rPr>
        <w:t>[</w:t>
      </w:r>
      <w:r w:rsidR="00256A9B">
        <w:rPr>
          <w:rFonts w:cs="Times New Roman" w:hint="cs"/>
          <w:rtl/>
        </w:rPr>
        <w:t xml:space="preserve">ועשרות </w:t>
      </w:r>
      <w:r w:rsidR="007B2B52">
        <w:rPr>
          <w:rFonts w:cs="Times New Roman" w:hint="cs"/>
          <w:rtl/>
        </w:rPr>
        <w:t>זוגות האוהבים ב</w:t>
      </w:r>
      <w:r w:rsidR="007B2B52" w:rsidRPr="007B2B52">
        <w:rPr>
          <w:rFonts w:cs="Times New Roman"/>
          <w:rtl/>
        </w:rPr>
        <w:t>גדוד הקדוש של תבאי</w:t>
      </w:r>
      <w:r w:rsidR="007B2B52">
        <w:rPr>
          <w:rFonts w:cs="Times New Roman" w:hint="cs"/>
          <w:rtl/>
        </w:rPr>
        <w:t>,</w:t>
      </w:r>
      <w:r w:rsidR="0085714F">
        <w:rPr>
          <w:rFonts w:cs="Times New Roman" w:hint="cs"/>
          <w:rtl/>
        </w:rPr>
        <w:t>]</w:t>
      </w:r>
      <w:r w:rsidR="007B2B52">
        <w:rPr>
          <w:rFonts w:cs="Times New Roman" w:hint="cs"/>
          <w:rtl/>
        </w:rPr>
        <w:t xml:space="preserve"> </w:t>
      </w:r>
      <w:r w:rsidR="00E479C4">
        <w:rPr>
          <w:rFonts w:cs="Times New Roman" w:hint="cs"/>
          <w:rtl/>
        </w:rPr>
        <w:t>זה</w:t>
      </w:r>
      <w:r w:rsidR="00803BAB" w:rsidRPr="00803BAB">
        <w:rPr>
          <w:rFonts w:cs="Times New Roman"/>
          <w:rtl/>
        </w:rPr>
        <w:t xml:space="preserve"> </w:t>
      </w:r>
      <w:r w:rsidR="0085714F">
        <w:rPr>
          <w:rFonts w:cs="Times New Roman" w:hint="cs"/>
          <w:rtl/>
        </w:rPr>
        <w:t xml:space="preserve">לא </w:t>
      </w:r>
      <w:r w:rsidR="00A56D74" w:rsidRPr="008168E5">
        <w:rPr>
          <w:rFonts w:cs="Times New Roman"/>
          <w:rtl/>
        </w:rPr>
        <w:t>פאטרוקלוס</w:t>
      </w:r>
      <w:r w:rsidR="00A56D74" w:rsidRPr="00803BAB">
        <w:rPr>
          <w:rFonts w:cs="Times New Roman"/>
          <w:rtl/>
        </w:rPr>
        <w:t xml:space="preserve"> </w:t>
      </w:r>
      <w:r w:rsidR="00A56D74">
        <w:rPr>
          <w:rFonts w:cs="Times New Roman" w:hint="cs"/>
          <w:rtl/>
        </w:rPr>
        <w:t xml:space="preserve">בעל-הלב [/ רחב הלב], </w:t>
      </w:r>
      <w:r w:rsidR="00167842">
        <w:rPr>
          <w:rFonts w:cs="Times New Roman" w:hint="cs"/>
          <w:rtl/>
        </w:rPr>
        <w:t xml:space="preserve">אהובו של </w:t>
      </w:r>
      <w:r w:rsidR="00167842" w:rsidRPr="00803BAB">
        <w:rPr>
          <w:rFonts w:cs="Times New Roman"/>
          <w:rtl/>
        </w:rPr>
        <w:t>אכילס</w:t>
      </w:r>
      <w:r w:rsidR="00167842">
        <w:rPr>
          <w:rFonts w:cs="Times New Roman" w:hint="cs"/>
          <w:rtl/>
        </w:rPr>
        <w:t xml:space="preserve"> </w:t>
      </w:r>
      <w:r w:rsidR="00A56D74">
        <w:rPr>
          <w:rFonts w:cs="Times New Roman" w:hint="cs"/>
          <w:rtl/>
        </w:rPr>
        <w:t>זריז</w:t>
      </w:r>
      <w:r w:rsidR="00167842">
        <w:rPr>
          <w:rFonts w:cs="Times New Roman" w:hint="cs"/>
          <w:rtl/>
        </w:rPr>
        <w:t xml:space="preserve">-הרגליים </w:t>
      </w:r>
      <w:r w:rsidR="00A56D74">
        <w:rPr>
          <w:rFonts w:cs="Times New Roman" w:hint="cs"/>
          <w:rtl/>
        </w:rPr>
        <w:t>[</w:t>
      </w:r>
      <w:r w:rsidR="00167842">
        <w:rPr>
          <w:rFonts w:cs="Times New Roman" w:hint="cs"/>
          <w:rtl/>
        </w:rPr>
        <w:t xml:space="preserve">/ זריז </w:t>
      </w:r>
      <w:r w:rsidR="00167842">
        <w:rPr>
          <w:rFonts w:cs="Times New Roman"/>
        </w:rPr>
        <w:t>swift-footed</w:t>
      </w:r>
      <w:r w:rsidR="00167842" w:rsidRPr="00803BAB">
        <w:rPr>
          <w:rFonts w:cs="Times New Roman"/>
          <w:rtl/>
        </w:rPr>
        <w:t xml:space="preserve"> </w:t>
      </w:r>
      <w:r w:rsidR="00167842">
        <w:rPr>
          <w:rFonts w:cs="Times New Roman"/>
          <w:rtl/>
        </w:rPr>
        <w:t>–</w:t>
      </w:r>
      <w:r w:rsidR="00A56D74">
        <w:rPr>
          <w:rFonts w:cs="Times New Roman" w:hint="cs"/>
          <w:rtl/>
        </w:rPr>
        <w:t xml:space="preserve"> </w:t>
      </w:r>
      <w:hyperlink r:id="rId88" w:history="1">
        <w:r w:rsidR="00167842" w:rsidRPr="00167842">
          <w:rPr>
            <w:rStyle w:val="Hyperlink"/>
            <w:rFonts w:cs="Times New Roman" w:hint="cs"/>
            <w:rtl/>
          </w:rPr>
          <w:t>עוד תארים אפשריים</w:t>
        </w:r>
      </w:hyperlink>
      <w:r w:rsidR="00167842">
        <w:rPr>
          <w:rFonts w:cs="Times New Roman" w:hint="cs"/>
          <w:rtl/>
        </w:rPr>
        <w:t xml:space="preserve">] </w:t>
      </w:r>
      <w:r w:rsidR="00803BAB" w:rsidRPr="00803BAB">
        <w:rPr>
          <w:rFonts w:cs="Times New Roman"/>
          <w:rtl/>
        </w:rPr>
        <w:t>שנהרג</w:t>
      </w:r>
      <w:r w:rsidR="00E479C4">
        <w:rPr>
          <w:rFonts w:cs="Times New Roman" w:hint="cs"/>
          <w:rtl/>
        </w:rPr>
        <w:t xml:space="preserve"> במלחמת טרויה על-ידי הקטור</w:t>
      </w:r>
      <w:r w:rsidR="00167842">
        <w:rPr>
          <w:rFonts w:cs="Times New Roman" w:hint="cs"/>
          <w:rtl/>
        </w:rPr>
        <w:t xml:space="preserve"> שקסדתו זוהרת</w:t>
      </w:r>
      <w:r w:rsidR="00803BAB">
        <w:rPr>
          <w:rFonts w:cs="Times New Roman" w:hint="cs"/>
          <w:rtl/>
        </w:rPr>
        <w:t>,</w:t>
      </w:r>
      <w:r w:rsidR="008B7477">
        <w:rPr>
          <w:rFonts w:cs="Times New Roman" w:hint="cs"/>
          <w:rtl/>
        </w:rPr>
        <w:t xml:space="preserve"> </w:t>
      </w:r>
      <w:r w:rsidR="00E479C4">
        <w:rPr>
          <w:rFonts w:cs="Times New Roman" w:hint="cs"/>
          <w:rtl/>
        </w:rPr>
        <w:t>זה</w:t>
      </w:r>
      <w:r w:rsidR="0085714F">
        <w:rPr>
          <w:rFonts w:cs="Times New Roman" w:hint="cs"/>
          <w:rtl/>
        </w:rPr>
        <w:t xml:space="preserve"> לא</w:t>
      </w:r>
      <w:r w:rsidR="00E479C4">
        <w:rPr>
          <w:rFonts w:cs="Times New Roman" w:hint="cs"/>
          <w:rtl/>
        </w:rPr>
        <w:t xml:space="preserve"> </w:t>
      </w:r>
      <w:r w:rsidR="001A5C09">
        <w:rPr>
          <w:rFonts w:cs="Times New Roman" w:hint="cs"/>
          <w:rtl/>
        </w:rPr>
        <w:t xml:space="preserve">הנער </w:t>
      </w:r>
      <w:r w:rsidR="008B7477">
        <w:rPr>
          <w:rFonts w:cs="Times New Roman" w:hint="cs"/>
          <w:rtl/>
        </w:rPr>
        <w:t>אנטינואוס</w:t>
      </w:r>
      <w:r w:rsidR="001A5C09">
        <w:rPr>
          <w:rFonts w:cs="Times New Roman" w:hint="cs"/>
          <w:rtl/>
        </w:rPr>
        <w:t xml:space="preserve"> אשר</w:t>
      </w:r>
      <w:r w:rsidR="00E479C4">
        <w:rPr>
          <w:rFonts w:cs="Times New Roman" w:hint="cs"/>
          <w:rtl/>
        </w:rPr>
        <w:t xml:space="preserve"> </w:t>
      </w:r>
      <w:r w:rsidR="0085714F">
        <w:rPr>
          <w:rFonts w:cs="Times New Roman" w:hint="cs"/>
          <w:rtl/>
        </w:rPr>
        <w:t>[</w:t>
      </w:r>
      <w:r w:rsidR="001A5C09">
        <w:rPr>
          <w:rFonts w:cs="Times New Roman" w:hint="cs"/>
          <w:rtl/>
        </w:rPr>
        <w:t>כשטבע בנילוס</w:t>
      </w:r>
      <w:r w:rsidR="0085714F">
        <w:rPr>
          <w:rFonts w:cs="Times New Roman" w:hint="cs"/>
          <w:rtl/>
        </w:rPr>
        <w:t>]</w:t>
      </w:r>
      <w:r w:rsidR="001A5C09">
        <w:rPr>
          <w:rFonts w:cs="Times New Roman" w:hint="cs"/>
          <w:rtl/>
        </w:rPr>
        <w:t xml:space="preserve"> </w:t>
      </w:r>
      <w:r w:rsidR="00E479C4">
        <w:rPr>
          <w:rFonts w:cs="Times New Roman" w:hint="cs"/>
          <w:rtl/>
        </w:rPr>
        <w:t xml:space="preserve">הקיסר אדריאנוס </w:t>
      </w:r>
      <w:r w:rsidR="0085714F">
        <w:rPr>
          <w:rFonts w:cs="Times New Roman" w:hint="cs"/>
          <w:rtl/>
        </w:rPr>
        <w:t xml:space="preserve">הכריז עליו </w:t>
      </w:r>
      <w:r w:rsidR="001A5C09">
        <w:rPr>
          <w:rFonts w:cs="Times New Roman" w:hint="cs"/>
          <w:rtl/>
        </w:rPr>
        <w:t>אל</w:t>
      </w:r>
      <w:r w:rsidR="008B7477">
        <w:rPr>
          <w:rFonts w:cs="Times New Roman" w:hint="cs"/>
          <w:rtl/>
        </w:rPr>
        <w:t>,</w:t>
      </w:r>
      <w:r w:rsidR="00803BAB">
        <w:rPr>
          <w:rFonts w:cs="Times New Roman" w:hint="cs"/>
          <w:rtl/>
        </w:rPr>
        <w:t xml:space="preserve"> </w:t>
      </w:r>
      <w:r w:rsidR="0085714F">
        <w:rPr>
          <w:rFonts w:cs="Times New Roman" w:hint="cs"/>
          <w:rtl/>
        </w:rPr>
        <w:t xml:space="preserve">וזה לא </w:t>
      </w:r>
      <w:r w:rsidR="008B7477">
        <w:rPr>
          <w:rFonts w:cs="Times New Roman"/>
          <w:rtl/>
        </w:rPr>
        <w:t xml:space="preserve">אלכסנדר </w:t>
      </w:r>
      <w:r w:rsidR="008B7477" w:rsidRPr="009B1722">
        <w:rPr>
          <w:rFonts w:cs="Times New Roman"/>
          <w:rtl/>
        </w:rPr>
        <w:t>מוקדון וחבר</w:t>
      </w:r>
      <w:r w:rsidR="008B7477">
        <w:rPr>
          <w:rFonts w:cs="Times New Roman" w:hint="cs"/>
          <w:rtl/>
        </w:rPr>
        <w:t xml:space="preserve">ו </w:t>
      </w:r>
      <w:r w:rsidR="008B7477" w:rsidRPr="006F6CE7">
        <w:rPr>
          <w:rFonts w:cs="Times New Roman"/>
          <w:rtl/>
        </w:rPr>
        <w:t>הפאיסטיון</w:t>
      </w:r>
      <w:r w:rsidR="008B7477">
        <w:rPr>
          <w:rFonts w:cs="Times New Roman" w:hint="cs"/>
          <w:rtl/>
        </w:rPr>
        <w:t xml:space="preserve"> שאותו כינה ה-</w:t>
      </w:r>
      <w:r w:rsidR="008B7477" w:rsidRPr="006F6CE7">
        <w:rPr>
          <w:rFonts w:cs="Times New Roman"/>
        </w:rPr>
        <w:t>Philalexandros</w:t>
      </w:r>
      <w:r w:rsidR="008B7477">
        <w:rPr>
          <w:rFonts w:cs="Times New Roman" w:hint="cs"/>
          <w:rtl/>
        </w:rPr>
        <w:t xml:space="preserve"> שלו</w:t>
      </w:r>
      <w:r w:rsidR="008B7477" w:rsidRPr="009B1722">
        <w:rPr>
          <w:rFonts w:cs="Times New Roman"/>
          <w:rtl/>
        </w:rPr>
        <w:t>,</w:t>
      </w:r>
      <w:r w:rsidR="008B7477">
        <w:rPr>
          <w:rFonts w:cs="Times New Roman" w:hint="cs"/>
          <w:rtl/>
        </w:rPr>
        <w:t xml:space="preserve"> אוהב-אלכס שלו,</w:t>
      </w:r>
      <w:r w:rsidR="00E479C4">
        <w:rPr>
          <w:rFonts w:cs="Times New Roman" w:hint="cs"/>
          <w:rtl/>
        </w:rPr>
        <w:t xml:space="preserve"> זאת אהבה תוך מלחמה, אהבה תוך תעוזה והקרבה</w:t>
      </w:r>
      <w:r w:rsidR="00803BAB">
        <w:rPr>
          <w:rFonts w:cs="Times New Roman" w:hint="cs"/>
          <w:rtl/>
        </w:rPr>
        <w:t xml:space="preserve"> </w:t>
      </w:r>
      <w:r w:rsidR="008B7477">
        <w:rPr>
          <w:rFonts w:cs="Times New Roman" w:hint="cs"/>
          <w:rtl/>
        </w:rPr>
        <w:t>[</w:t>
      </w:r>
      <w:r w:rsidR="009B1722" w:rsidRPr="009B1722">
        <w:rPr>
          <w:rFonts w:cs="Times New Roman"/>
          <w:rtl/>
        </w:rPr>
        <w:t xml:space="preserve">גם שני הלוחמים </w:t>
      </w:r>
      <w:r w:rsidR="009B1722" w:rsidRPr="009B1722">
        <w:t>www</w:t>
      </w:r>
      <w:r w:rsidR="009B1722" w:rsidRPr="009B1722">
        <w:rPr>
          <w:rFonts w:cs="Times New Roman"/>
          <w:rtl/>
        </w:rPr>
        <w:t>ו-</w:t>
      </w:r>
      <w:r w:rsidR="009B1722" w:rsidRPr="009B1722">
        <w:t>uuu</w:t>
      </w:r>
      <w:r w:rsidR="009B1722" w:rsidRPr="009B1722">
        <w:rPr>
          <w:rFonts w:cs="Times New Roman"/>
          <w:rtl/>
        </w:rPr>
        <w:t xml:space="preserve"> הרומאים הנוראים,</w:t>
      </w:r>
      <w:r w:rsidR="006F6CE7">
        <w:rPr>
          <w:rFonts w:cs="Times New Roman" w:hint="cs"/>
          <w:rtl/>
        </w:rPr>
        <w:t>]</w:t>
      </w:r>
      <w:r w:rsidR="009B1722" w:rsidRPr="009B1722">
        <w:rPr>
          <w:rFonts w:cs="Times New Roman"/>
          <w:rtl/>
        </w:rPr>
        <w:t xml:space="preserve"> וראשו נחצב אבנים אבנים. לבד, והדרך לתהום עוד</w:t>
      </w:r>
      <w:r w:rsidR="0062588D">
        <w:rPr>
          <w:rFonts w:cs="Times New Roman" w:hint="cs"/>
          <w:rtl/>
        </w:rPr>
        <w:t>נ</w:t>
      </w:r>
      <w:r w:rsidR="009B1722">
        <w:rPr>
          <w:rFonts w:cs="Times New Roman" w:hint="cs"/>
          <w:rtl/>
        </w:rPr>
        <w:t>ה</w:t>
      </w:r>
      <w:r w:rsidR="009B1722" w:rsidRPr="009B1722">
        <w:rPr>
          <w:rFonts w:cs="Times New Roman"/>
          <w:rtl/>
        </w:rPr>
        <w:t xml:space="preserve"> רחוק</w:t>
      </w:r>
      <w:r w:rsidR="009B1722">
        <w:rPr>
          <w:rFonts w:cs="Times New Roman"/>
          <w:rtl/>
        </w:rPr>
        <w:t>ה</w:t>
      </w:r>
      <w:r w:rsidR="00A56D74">
        <w:rPr>
          <w:rFonts w:cs="Times New Roman" w:hint="cs"/>
          <w:rtl/>
        </w:rPr>
        <w:t xml:space="preserve"> ממשכנו על</w:t>
      </w:r>
      <w:r w:rsidR="009B1722">
        <w:rPr>
          <w:rFonts w:cs="Times New Roman"/>
          <w:rtl/>
        </w:rPr>
        <w:t xml:space="preserve"> מדף</w:t>
      </w:r>
      <w:r w:rsidR="00A56D74">
        <w:rPr>
          <w:rFonts w:cs="Times New Roman" w:hint="cs"/>
          <w:rtl/>
        </w:rPr>
        <w:t>-</w:t>
      </w:r>
      <w:r w:rsidR="009B1722">
        <w:rPr>
          <w:rFonts w:cs="Times New Roman" w:hint="cs"/>
          <w:rtl/>
        </w:rPr>
        <w:t>סלע</w:t>
      </w:r>
      <w:r w:rsidR="009B1722" w:rsidRPr="009B1722">
        <w:rPr>
          <w:rFonts w:cs="Times New Roman"/>
          <w:rtl/>
        </w:rPr>
        <w:t xml:space="preserve"> </w:t>
      </w:r>
      <w:r w:rsidR="009B1722">
        <w:rPr>
          <w:rFonts w:cs="Times New Roman" w:hint="cs"/>
          <w:rtl/>
        </w:rPr>
        <w:t xml:space="preserve">בהר </w:t>
      </w:r>
      <w:r w:rsidR="00A56D74">
        <w:rPr>
          <w:rFonts w:cs="Times New Roman" w:hint="cs"/>
          <w:rtl/>
        </w:rPr>
        <w:t>[</w:t>
      </w:r>
      <w:r w:rsidR="009B1722">
        <w:rPr>
          <w:rFonts w:cs="Times New Roman"/>
          <w:rtl/>
        </w:rPr>
        <w:t>–</w:t>
      </w:r>
      <w:r w:rsidR="009B1722" w:rsidRPr="009B1722">
        <w:rPr>
          <w:rFonts w:cs="Times New Roman"/>
          <w:rtl/>
        </w:rPr>
        <w:t xml:space="preserve"> כה יציב, הוא יכל למששו בכפות רגליו</w:t>
      </w:r>
      <w:r w:rsidR="00A56D74">
        <w:rPr>
          <w:rFonts w:cs="Times New Roman" w:hint="cs"/>
          <w:rtl/>
        </w:rPr>
        <w:t>]</w:t>
      </w:r>
      <w:r w:rsidR="009B1722" w:rsidRPr="009B1722">
        <w:rPr>
          <w:rFonts w:cs="Times New Roman"/>
          <w:rtl/>
        </w:rPr>
        <w:t>.</w:t>
      </w:r>
      <w:r w:rsidR="006F6CE7" w:rsidRPr="006F6CE7">
        <w:rPr>
          <w:rFonts w:hint="cs"/>
          <w:rtl/>
        </w:rPr>
        <w:t xml:space="preserve"> </w:t>
      </w:r>
    </w:p>
    <w:p w14:paraId="226EDA14" w14:textId="2E80FFC3" w:rsidR="004627AB" w:rsidRDefault="006F6CE7" w:rsidP="00250000">
      <w:pPr>
        <w:rPr>
          <w:rFonts w:cs="Times New Roman"/>
          <w:rtl/>
        </w:rPr>
      </w:pPr>
      <w:r>
        <w:rPr>
          <w:rFonts w:hint="cs"/>
          <w:rtl/>
        </w:rPr>
        <w:t>[</w:t>
      </w:r>
      <w:hyperlink r:id="rId89" w:history="1">
        <w:r w:rsidRPr="006F6CE7">
          <w:rPr>
            <w:rStyle w:val="Hyperlink"/>
            <w:rFonts w:hint="cs"/>
            <w:rtl/>
          </w:rPr>
          <w:t>החבר</w:t>
        </w:r>
      </w:hyperlink>
      <w:r>
        <w:rPr>
          <w:rFonts w:hint="cs"/>
          <w:rtl/>
        </w:rPr>
        <w:t xml:space="preserve"> של אלכסנדר מוקדון </w:t>
      </w:r>
      <w:hyperlink r:id="rId90" w:history="1">
        <w:r w:rsidRPr="006F6CE7">
          <w:rPr>
            <w:rStyle w:val="Hyperlink"/>
          </w:rPr>
          <w:t>Hephaestion</w:t>
        </w:r>
      </w:hyperlink>
    </w:p>
    <w:p w14:paraId="634E7472" w14:textId="16BCF7BC" w:rsidR="006F6CE7" w:rsidRDefault="006F6CE7" w:rsidP="006F6CE7">
      <w:pPr>
        <w:rPr>
          <w:rtl/>
        </w:rPr>
      </w:pPr>
      <w:r>
        <w:t xml:space="preserve">Emperor Hadrian's lover </w:t>
      </w:r>
      <w:hyperlink r:id="rId91" w:history="1">
        <w:r w:rsidRPr="008B7477">
          <w:rPr>
            <w:rStyle w:val="Hyperlink"/>
          </w:rPr>
          <w:t>Antinous</w:t>
        </w:r>
      </w:hyperlink>
    </w:p>
    <w:p w14:paraId="48957BB2" w14:textId="194CF68C" w:rsidR="006F6CE7" w:rsidRDefault="00037F0E" w:rsidP="006F6CE7">
      <w:hyperlink r:id="rId92" w:history="1">
        <w:r w:rsidRPr="00037F0E">
          <w:rPr>
            <w:rStyle w:val="Hyperlink"/>
          </w:rPr>
          <w:t>Achilles and Patroclus</w:t>
        </w:r>
      </w:hyperlink>
      <w:r w:rsidR="00167842">
        <w:t xml:space="preserve"> </w:t>
      </w:r>
      <w:hyperlink r:id="rId93" w:history="1">
        <w:r w:rsidR="00167842" w:rsidRPr="00167842">
          <w:rPr>
            <w:rStyle w:val="Hyperlink"/>
          </w:rPr>
          <w:t>epithets in the Iliad</w:t>
        </w:r>
      </w:hyperlink>
    </w:p>
    <w:p w14:paraId="50B4A2EE" w14:textId="1A2F2A5D" w:rsidR="00B51963" w:rsidRDefault="00B51963" w:rsidP="006F6CE7">
      <w:pPr>
        <w:rPr>
          <w:rtl/>
        </w:rPr>
      </w:pPr>
      <w:hyperlink r:id="rId94" w:history="1">
        <w:r w:rsidRPr="00B51963">
          <w:rPr>
            <w:rStyle w:val="Hyperlink"/>
            <w:rFonts w:hint="cs"/>
            <w:rtl/>
          </w:rPr>
          <w:t>הגדוד הקדוש של תבאי</w:t>
        </w:r>
      </w:hyperlink>
    </w:p>
    <w:p w14:paraId="1E78F659" w14:textId="74430D06" w:rsidR="00256A9B" w:rsidRDefault="00256A9B" w:rsidP="006F6CE7">
      <w:pPr>
        <w:rPr>
          <w:rtl/>
        </w:rPr>
      </w:pPr>
      <w:hyperlink r:id="rId95" w:history="1">
        <w:r w:rsidRPr="00256A9B">
          <w:rPr>
            <w:rStyle w:val="Hyperlink"/>
          </w:rPr>
          <w:t>Theseus and Pirithous</w:t>
        </w:r>
      </w:hyperlink>
    </w:p>
    <w:p w14:paraId="17754EE8" w14:textId="11219743" w:rsidR="00037F0E" w:rsidRPr="00CD067C" w:rsidRDefault="00037F0E" w:rsidP="006F6CE7">
      <w:pPr>
        <w:rPr>
          <w:rtl/>
        </w:rPr>
      </w:pPr>
      <w:r>
        <w:t>[</w:t>
      </w:r>
    </w:p>
    <w:p w14:paraId="11B10723" w14:textId="0BC73E4B" w:rsidR="004627AB" w:rsidRPr="00CD067C" w:rsidRDefault="004627AB" w:rsidP="00250000">
      <w:pPr>
        <w:rPr>
          <w:rtl/>
        </w:rPr>
      </w:pPr>
      <w:r w:rsidRPr="00CD067C">
        <w:rPr>
          <w:rtl/>
        </w:rPr>
        <w:t>"מה רע לך איתי? אתה עוד תראה כשתכיר אותי,</w:t>
      </w:r>
      <w:r w:rsidR="00483BB1">
        <w:rPr>
          <w:rtl/>
        </w:rPr>
        <w:t xml:space="preserve"> הכול </w:t>
      </w:r>
      <w:r w:rsidRPr="00CD067C">
        <w:rPr>
          <w:rtl/>
        </w:rPr>
        <w:t xml:space="preserve">תקבל ממני. אבל </w:t>
      </w:r>
      <w:r w:rsidR="00F06A3F">
        <w:rPr>
          <w:rtl/>
        </w:rPr>
        <w:t>עכשיו</w:t>
      </w:r>
      <w:r w:rsidRPr="00CD067C">
        <w:rPr>
          <w:rtl/>
        </w:rPr>
        <w:t xml:space="preserve"> תגיד לי, איפה ההורים שלך? הם לא יבואו לחפש אותך </w:t>
      </w:r>
      <w:r w:rsidR="004C59E0">
        <w:rPr>
          <w:rtl/>
        </w:rPr>
        <w:t>פתאום</w:t>
      </w:r>
      <w:r w:rsidRPr="00CD067C">
        <w:rPr>
          <w:rtl/>
        </w:rPr>
        <w:t>, נכון?"</w:t>
      </w:r>
    </w:p>
    <w:p w14:paraId="4F6B8356" w14:textId="77777777" w:rsidR="004627AB" w:rsidRPr="00CD067C" w:rsidRDefault="004627AB" w:rsidP="00250000">
      <w:pPr>
        <w:rPr>
          <w:rtl/>
        </w:rPr>
      </w:pPr>
      <w:r w:rsidRPr="00CD067C">
        <w:rPr>
          <w:rtl/>
        </w:rPr>
        <w:t>"נכון."</w:t>
      </w:r>
    </w:p>
    <w:p w14:paraId="6A9A47DE" w14:textId="77777777" w:rsidR="004627AB" w:rsidRPr="00CD067C" w:rsidRDefault="004627AB" w:rsidP="00250000">
      <w:pPr>
        <w:rPr>
          <w:rtl/>
        </w:rPr>
      </w:pPr>
      <w:r w:rsidRPr="00CD067C">
        <w:rPr>
          <w:rtl/>
        </w:rPr>
        <w:t>"אני מביא לך משהו לשתות," האיש אמר. "אל תזוז, אני משגיח."</w:t>
      </w:r>
    </w:p>
    <w:p w14:paraId="3BC3F062" w14:textId="77777777" w:rsidR="004627AB" w:rsidRPr="00CD067C" w:rsidRDefault="004627AB" w:rsidP="00250000">
      <w:pPr>
        <w:rPr>
          <w:rtl/>
        </w:rPr>
      </w:pPr>
      <w:r w:rsidRPr="00CD067C">
        <w:rPr>
          <w:rtl/>
        </w:rPr>
        <w:t xml:space="preserve">אלכס הנהן </w:t>
      </w:r>
      <w:r w:rsidRPr="00CD067C">
        <w:rPr>
          <w:rFonts w:hint="cs"/>
          <w:rtl/>
        </w:rPr>
        <w:t>ו</w:t>
      </w:r>
      <w:r w:rsidRPr="00CD067C">
        <w:rPr>
          <w:rtl/>
        </w:rPr>
        <w:t xml:space="preserve">ראשו מנוקב פגיונות פגיונות. </w:t>
      </w:r>
    </w:p>
    <w:p w14:paraId="66E9A62F" w14:textId="77777777" w:rsidR="004627AB" w:rsidRPr="00CD067C" w:rsidRDefault="004627AB" w:rsidP="00250000">
      <w:pPr>
        <w:rPr>
          <w:rtl/>
        </w:rPr>
      </w:pPr>
      <w:r w:rsidRPr="00CD067C">
        <w:rPr>
          <w:rtl/>
        </w:rPr>
        <w:t>"אני רציני, אני פה עם רכב, לא כדאי לך לברוח."</w:t>
      </w:r>
    </w:p>
    <w:p w14:paraId="2C9936F6" w14:textId="77777777" w:rsidR="004627AB" w:rsidRPr="00CD067C" w:rsidRDefault="004627AB" w:rsidP="00250000">
      <w:pPr>
        <w:rPr>
          <w:rtl/>
        </w:rPr>
      </w:pPr>
      <w:r w:rsidRPr="00CD067C">
        <w:rPr>
          <w:rtl/>
        </w:rPr>
        <w:t>אלכס לא חלם לברוח.</w:t>
      </w:r>
    </w:p>
    <w:p w14:paraId="0CDE45B3" w14:textId="77777777" w:rsidR="004627AB" w:rsidRPr="00CD067C" w:rsidRDefault="004627AB" w:rsidP="00250000">
      <w:pPr>
        <w:rPr>
          <w:rtl/>
        </w:rPr>
      </w:pPr>
      <w:r w:rsidRPr="00CD067C">
        <w:rPr>
          <w:rtl/>
        </w:rPr>
        <w:t>"אני עוד אתאהב בך, אתה יודע? אתה מושלם. אתה מושלם בשבילי."</w:t>
      </w:r>
    </w:p>
    <w:p w14:paraId="46249EB2" w14:textId="7725763D" w:rsidR="004627AB" w:rsidRPr="00CD067C" w:rsidRDefault="004627AB" w:rsidP="00757B6F">
      <w:pPr>
        <w:rPr>
          <w:rtl/>
        </w:rPr>
      </w:pPr>
      <w:r w:rsidRPr="00CD067C">
        <w:rPr>
          <w:rtl/>
        </w:rPr>
        <w:t xml:space="preserve">האיש הלך לדלפק ואלכס </w:t>
      </w:r>
      <w:r w:rsidRPr="00CD067C">
        <w:rPr>
          <w:rFonts w:hint="cs"/>
          <w:rtl/>
        </w:rPr>
        <w:t xml:space="preserve">לא הבין למה הוא לא </w:t>
      </w:r>
      <w:r w:rsidR="004C2D1A">
        <w:rPr>
          <w:rFonts w:hint="cs"/>
          <w:rtl/>
        </w:rPr>
        <w:t>מאושר בהיותו</w:t>
      </w:r>
      <w:r w:rsidRPr="00CD067C">
        <w:rPr>
          <w:rtl/>
        </w:rPr>
        <w:t xml:space="preserve"> מושלם, לפחות בעיני אדם אחד. </w:t>
      </w:r>
      <w:r w:rsidRPr="00CD067C">
        <w:rPr>
          <w:rFonts w:hint="cs"/>
          <w:rtl/>
        </w:rPr>
        <w:t>ו</w:t>
      </w:r>
      <w:r w:rsidRPr="00CD067C">
        <w:rPr>
          <w:rtl/>
        </w:rPr>
        <w:t xml:space="preserve">צללים </w:t>
      </w:r>
      <w:r w:rsidRPr="00CD067C">
        <w:rPr>
          <w:rFonts w:hint="cs"/>
          <w:rtl/>
        </w:rPr>
        <w:t xml:space="preserve">החלו </w:t>
      </w:r>
      <w:r w:rsidRPr="00CD067C">
        <w:rPr>
          <w:rtl/>
        </w:rPr>
        <w:t>נאספ</w:t>
      </w:r>
      <w:r w:rsidRPr="00CD067C">
        <w:rPr>
          <w:rFonts w:hint="cs"/>
          <w:rtl/>
        </w:rPr>
        <w:t>ים</w:t>
      </w:r>
      <w:r w:rsidRPr="00CD067C">
        <w:rPr>
          <w:rtl/>
        </w:rPr>
        <w:t xml:space="preserve"> מכל פינות הסטקייה, מבין הגחלים הלוחשות הנחות על מצע רך של אפר ומקורי עכביש</w:t>
      </w:r>
      <w:r w:rsidR="00DA4472">
        <w:rPr>
          <w:rFonts w:hint="cs"/>
          <w:rtl/>
        </w:rPr>
        <w:t xml:space="preserve"> בינות ל</w:t>
      </w:r>
      <w:r w:rsidRPr="00CD067C">
        <w:rPr>
          <w:rtl/>
        </w:rPr>
        <w:t>קורות העץ העצומות בתקרה, הם נאספו באוושה רכה, צללים ובני צללים, כל צל נוֹגֶן צליל, כל צל צולל לקרקעית צלולה ש</w:t>
      </w:r>
      <w:r w:rsidR="001543C3">
        <w:rPr>
          <w:rFonts w:hint="cs"/>
          <w:rtl/>
        </w:rPr>
        <w:t>פ</w:t>
      </w:r>
      <w:r w:rsidRPr="00CD067C">
        <w:rPr>
          <w:rtl/>
        </w:rPr>
        <w:t xml:space="preserve">עם </w:t>
      </w:r>
      <w:r w:rsidR="001C5A04">
        <w:rPr>
          <w:rFonts w:hint="cs"/>
          <w:rtl/>
        </w:rPr>
        <w:t>הייתה</w:t>
      </w:r>
      <w:r w:rsidR="001543C3">
        <w:rPr>
          <w:rFonts w:hint="cs"/>
          <w:rtl/>
        </w:rPr>
        <w:t xml:space="preserve"> </w:t>
      </w:r>
      <w:r w:rsidRPr="00CD067C">
        <w:rPr>
          <w:rtl/>
        </w:rPr>
        <w:t xml:space="preserve">בריכת מים צפונה בתוכו של אלכס </w:t>
      </w:r>
      <w:r w:rsidR="004C2D1A">
        <w:rPr>
          <w:rFonts w:hint="cs"/>
          <w:rtl/>
        </w:rPr>
        <w:t>[</w:t>
      </w:r>
      <w:r w:rsidRPr="00CD067C">
        <w:rPr>
          <w:rtl/>
        </w:rPr>
        <w:t>המשווע להצלה</w:t>
      </w:r>
      <w:r w:rsidR="004C2D1A">
        <w:rPr>
          <w:rFonts w:hint="cs"/>
          <w:rtl/>
        </w:rPr>
        <w:t>]</w:t>
      </w:r>
      <w:r w:rsidR="001543C3">
        <w:rPr>
          <w:rFonts w:hint="cs"/>
          <w:rtl/>
        </w:rPr>
        <w:t>,</w:t>
      </w:r>
      <w:r w:rsidRPr="00CD067C">
        <w:rPr>
          <w:rtl/>
        </w:rPr>
        <w:t xml:space="preserve"> כל צל מטביע צלקת באלכס כל צל הוא צלצל הננעץ בבשרו האדיב עד גיחוך כל צל צולב באלכס ללא רחמים ולתוכו נוהרים הצללים ובני צללים ונכדי צללים – שושלת ענפה, ותיקה ומכובדת של בני הצלמוות שו</w:t>
      </w:r>
      <w:r w:rsidR="004C2D1A">
        <w:rPr>
          <w:rtl/>
        </w:rPr>
        <w:t xml:space="preserve">עטים פנימה, צולפים בכל הנקרא </w:t>
      </w:r>
      <w:r w:rsidR="004C2D1A">
        <w:rPr>
          <w:rFonts w:hint="cs"/>
          <w:rtl/>
        </w:rPr>
        <w:t>ב</w:t>
      </w:r>
      <w:r w:rsidRPr="00CD067C">
        <w:rPr>
          <w:rtl/>
        </w:rPr>
        <w:t>דרכם, מ</w:t>
      </w:r>
      <w:r w:rsidR="00757B6F">
        <w:rPr>
          <w:rFonts w:hint="cs"/>
          <w:rtl/>
        </w:rPr>
        <w:t>ניִ</w:t>
      </w:r>
      <w:r w:rsidRPr="00CD067C">
        <w:rPr>
          <w:rtl/>
        </w:rPr>
        <w:t xml:space="preserve">ן הגיעו כה רבים, המונים? אין זאת </w:t>
      </w:r>
      <w:r w:rsidR="00757B6F">
        <w:rPr>
          <w:rFonts w:hint="cs"/>
          <w:rtl/>
        </w:rPr>
        <w:t xml:space="preserve">אלא </w:t>
      </w:r>
      <w:r w:rsidRPr="00CD067C">
        <w:rPr>
          <w:rtl/>
        </w:rPr>
        <w:t>כי שנים כורעים היו דוּמם ברובצם ממתינים, ממתינים לבלתי ייתכן, למופרך מכל, ליצור תבוני שיזמ</w:t>
      </w:r>
      <w:r w:rsidR="0062588D">
        <w:rPr>
          <w:rFonts w:hint="cs"/>
          <w:rtl/>
        </w:rPr>
        <w:t>י</w:t>
      </w:r>
      <w:r w:rsidRPr="00CD067C">
        <w:rPr>
          <w:rtl/>
        </w:rPr>
        <w:t>נם לתוכו.</w:t>
      </w:r>
    </w:p>
    <w:p w14:paraId="05E8F520" w14:textId="0E4A9C04" w:rsidR="004627AB" w:rsidRPr="00CD067C" w:rsidRDefault="00811928" w:rsidP="00250000">
      <w:pPr>
        <w:rPr>
          <w:rtl/>
        </w:rPr>
      </w:pPr>
      <w:r>
        <w:rPr>
          <w:rFonts w:hint="cs"/>
          <w:rtl/>
        </w:rPr>
        <w:t>[</w:t>
      </w:r>
      <w:r w:rsidR="004627AB" w:rsidRPr="00CD067C">
        <w:rPr>
          <w:rFonts w:hint="cs"/>
          <w:rtl/>
        </w:rPr>
        <w:t>הוא הביט באימה ב</w:t>
      </w:r>
      <w:r w:rsidR="004627AB" w:rsidRPr="00CD067C">
        <w:rPr>
          <w:rtl/>
        </w:rPr>
        <w:t xml:space="preserve">צללים </w:t>
      </w:r>
      <w:r w:rsidR="004627AB" w:rsidRPr="00CD067C">
        <w:rPr>
          <w:rFonts w:hint="cs"/>
          <w:rtl/>
        </w:rPr>
        <w:t>ה</w:t>
      </w:r>
      <w:r w:rsidR="004627AB" w:rsidRPr="00CD067C">
        <w:rPr>
          <w:rtl/>
        </w:rPr>
        <w:t>מתרוצצים אחוזי אמוק, מתדפקים על ראשו מבקשים לחדור מבחוץ פנימה. או שמא מבקשים להיחלץ מבפנים החוצה.</w:t>
      </w:r>
      <w:r>
        <w:rPr>
          <w:rFonts w:hint="cs"/>
          <w:rtl/>
        </w:rPr>
        <w:t>]</w:t>
      </w:r>
    </w:p>
    <w:p w14:paraId="551073A9" w14:textId="11ABFF54" w:rsidR="004627AB" w:rsidRPr="00CD067C" w:rsidRDefault="004627AB" w:rsidP="00250000">
      <w:pPr>
        <w:rPr>
          <w:rtl/>
        </w:rPr>
      </w:pPr>
      <w:r w:rsidRPr="00CD067C">
        <w:rPr>
          <w:rtl/>
        </w:rPr>
        <w:lastRenderedPageBreak/>
        <w:t>האיש חזר עם ש</w:t>
      </w:r>
      <w:r w:rsidR="00BA71F2">
        <w:rPr>
          <w:rFonts w:hint="cs"/>
          <w:rtl/>
        </w:rPr>
        <w:t>נ</w:t>
      </w:r>
      <w:r w:rsidRPr="00CD067C">
        <w:rPr>
          <w:rtl/>
        </w:rPr>
        <w:t xml:space="preserve">י </w:t>
      </w:r>
      <w:r w:rsidR="00BA71F2">
        <w:rPr>
          <w:rFonts w:hint="cs"/>
          <w:rtl/>
        </w:rPr>
        <w:t>ספלי</w:t>
      </w:r>
      <w:r w:rsidRPr="00CD067C">
        <w:rPr>
          <w:rtl/>
        </w:rPr>
        <w:t xml:space="preserve"> בירה</w:t>
      </w:r>
      <w:r w:rsidR="001D5FB4">
        <w:rPr>
          <w:rFonts w:hint="cs"/>
          <w:rtl/>
        </w:rPr>
        <w:t>, כפות ידיו הלבנות מלבינות עוד יותר והוא אחז את הספלים לא בידיות אלא בגוף הספלים עצמם, מחמם את המשקה בחום גופו המצחין</w:t>
      </w:r>
      <w:r w:rsidRPr="00CD067C">
        <w:rPr>
          <w:rtl/>
        </w:rPr>
        <w:t>. "בוא תשתה קצת."</w:t>
      </w:r>
    </w:p>
    <w:p w14:paraId="73320C95" w14:textId="7D056589" w:rsidR="004627AB" w:rsidRPr="00CD067C" w:rsidRDefault="004627AB" w:rsidP="00250000">
      <w:pPr>
        <w:rPr>
          <w:rtl/>
        </w:rPr>
      </w:pPr>
      <w:r w:rsidRPr="00CD067C">
        <w:rPr>
          <w:rtl/>
        </w:rPr>
        <w:t xml:space="preserve">אלכס הרים את הכוס </w:t>
      </w:r>
      <w:r w:rsidR="001D5FB4">
        <w:rPr>
          <w:rFonts w:hint="cs"/>
          <w:rtl/>
        </w:rPr>
        <w:t xml:space="preserve">המחוממת בחום מצחין </w:t>
      </w:r>
      <w:r w:rsidRPr="00CD067C">
        <w:rPr>
          <w:rtl/>
        </w:rPr>
        <w:t>לשפתיו.</w:t>
      </w:r>
    </w:p>
    <w:p w14:paraId="6219A970" w14:textId="158DFA6E" w:rsidR="004627AB" w:rsidRPr="00CD067C" w:rsidRDefault="004627AB" w:rsidP="004C2D1A">
      <w:pPr>
        <w:rPr>
          <w:rtl/>
        </w:rPr>
      </w:pPr>
      <w:r w:rsidRPr="00CD067C">
        <w:rPr>
          <w:rtl/>
        </w:rPr>
        <w:t>"אתה רוצה חבֶרה?" האיש שאל בשעה שאלכס לגם. "מה אתה צריך חברה. אף אחת לא תעריך אותך כמוני. בנות תמיד באות בדרישות, כל מה שתעשה לא מספיק טוב עבורן. ו</w:t>
      </w:r>
      <w:r w:rsidR="00A03082">
        <w:rPr>
          <w:rFonts w:hint="cs"/>
          <w:rtl/>
        </w:rPr>
        <w:t>ש</w:t>
      </w:r>
      <w:r w:rsidRPr="00CD067C">
        <w:rPr>
          <w:rtl/>
        </w:rPr>
        <w:t>תדע, מה שתעשה תמיד יהיה טוב עבורי, תמיד. אני בחיים לא אבוא אליך בדרישות. ואני אתן לך הכל, הכל! כלום לא יחסר לך." הוא ליטף את ידו של אלכס ש</w:t>
      </w:r>
      <w:r w:rsidR="001C5A04">
        <w:rPr>
          <w:rtl/>
        </w:rPr>
        <w:t>הייתה</w:t>
      </w:r>
      <w:r w:rsidRPr="00CD067C">
        <w:rPr>
          <w:rtl/>
        </w:rPr>
        <w:t xml:space="preserve"> מונחת על השולחן. "מה קרה, זה לא נעים לך?"</w:t>
      </w:r>
    </w:p>
    <w:p w14:paraId="0D860A87" w14:textId="5B70ED03" w:rsidR="004627AB" w:rsidRPr="00CD067C" w:rsidRDefault="004627AB" w:rsidP="00250000">
      <w:pPr>
        <w:rPr>
          <w:rtl/>
        </w:rPr>
      </w:pPr>
      <w:r w:rsidRPr="00CD067C">
        <w:rPr>
          <w:rtl/>
        </w:rPr>
        <w:t>"אתה מזיע," אלכס אמר, ראשו משוסע סכינים סכינים.</w:t>
      </w:r>
    </w:p>
    <w:p w14:paraId="6A4E928A" w14:textId="5353B72D" w:rsidR="004627AB" w:rsidRPr="00CD067C" w:rsidRDefault="004627AB" w:rsidP="00250000">
      <w:pPr>
        <w:rPr>
          <w:rtl/>
        </w:rPr>
      </w:pPr>
      <w:r w:rsidRPr="00CD067C">
        <w:rPr>
          <w:rtl/>
        </w:rPr>
        <w:t xml:space="preserve">"אני מזיע כי אני רוצה אותך יא בן כלב. תביא את היד שלך." הוא ליטף את אלכס והמשיך, "אל תפחד, אל תפחד ממני! אתה </w:t>
      </w:r>
      <w:r w:rsidR="00FE2992">
        <w:rPr>
          <w:rtl/>
        </w:rPr>
        <w:t>חופשי</w:t>
      </w:r>
      <w:r w:rsidRPr="00CD067C">
        <w:rPr>
          <w:rtl/>
        </w:rPr>
        <w:t xml:space="preserve"> ללכת, אבל אתה לא רוצה, נכון? אל תרצה. אל תרצה לעזוב אותי."</w:t>
      </w:r>
    </w:p>
    <w:p w14:paraId="6358AC7F" w14:textId="144133A2" w:rsidR="004627AB" w:rsidRPr="00CD067C" w:rsidRDefault="004627AB" w:rsidP="00250000">
      <w:pPr>
        <w:rPr>
          <w:rtl/>
        </w:rPr>
      </w:pPr>
      <w:r w:rsidRPr="00CD067C">
        <w:rPr>
          <w:rtl/>
        </w:rPr>
        <w:t xml:space="preserve">אלכס משך את ידו המלוטפת, החביא אותה מתחת לשולחן. היא רעדה כשהצפין אותה בחיקו, היד המלוטפת </w:t>
      </w:r>
      <w:r w:rsidR="001C5A04">
        <w:rPr>
          <w:rtl/>
        </w:rPr>
        <w:t>הייתה</w:t>
      </w:r>
      <w:r w:rsidRPr="00CD067C">
        <w:rPr>
          <w:rtl/>
        </w:rPr>
        <w:t xml:space="preserve"> האיבר המגעיל ביותר בגופו. הוא לא ידע אם אי פעם עוד יוכל לאונן </w:t>
      </w:r>
      <w:r w:rsidR="00D27AD5">
        <w:rPr>
          <w:rFonts w:hint="cs"/>
          <w:rtl/>
        </w:rPr>
        <w:t>אית</w:t>
      </w:r>
      <w:r w:rsidRPr="00CD067C">
        <w:rPr>
          <w:rtl/>
        </w:rPr>
        <w:t>ה, או אם אי פעם יוכל להפסיק.</w:t>
      </w:r>
    </w:p>
    <w:p w14:paraId="5BDE6159" w14:textId="4ADD2B3B" w:rsidR="004627AB" w:rsidRPr="00CD067C" w:rsidRDefault="004627AB" w:rsidP="00250000">
      <w:pPr>
        <w:rPr>
          <w:rtl/>
        </w:rPr>
      </w:pPr>
      <w:r w:rsidRPr="00CD067C">
        <w:rPr>
          <w:rtl/>
        </w:rPr>
        <w:t xml:space="preserve">"אתה עדיין פה. עדיין פה. זה </w:t>
      </w:r>
      <w:r w:rsidRPr="00A56D74">
        <w:rPr>
          <w:rtl/>
        </w:rPr>
        <w:t>סימן טוב, נכון?" האיש אמר</w:t>
      </w:r>
      <w:r w:rsidR="001D5FB4" w:rsidRPr="00A56D74">
        <w:rPr>
          <w:rFonts w:hint="cs"/>
          <w:rtl/>
        </w:rPr>
        <w:t xml:space="preserve"> בהתרפסות מעושה</w:t>
      </w:r>
      <w:r w:rsidRPr="00A56D74">
        <w:rPr>
          <w:rtl/>
        </w:rPr>
        <w:t>.</w:t>
      </w:r>
      <w:r w:rsidR="001D5FB4" w:rsidRPr="00A56D74">
        <w:rPr>
          <w:rFonts w:hint="cs"/>
          <w:rtl/>
        </w:rPr>
        <w:t xml:space="preserve"> לא היה בו דבר בלתי מזוייף, </w:t>
      </w:r>
      <w:r w:rsidR="0062588D" w:rsidRPr="00A56D74">
        <w:rPr>
          <w:rFonts w:hint="cs"/>
          <w:rtl/>
        </w:rPr>
        <w:t>ו</w:t>
      </w:r>
      <w:r w:rsidR="001D5FB4" w:rsidRPr="00A56D74">
        <w:rPr>
          <w:rFonts w:hint="cs"/>
          <w:rtl/>
        </w:rPr>
        <w:t>אלכס האמין לכל מילה שיצאה מפיו.</w:t>
      </w:r>
      <w:r w:rsidRPr="00A56D74">
        <w:rPr>
          <w:rtl/>
        </w:rPr>
        <w:t xml:space="preserve"> "פע</w:t>
      </w:r>
      <w:r w:rsidRPr="00CD067C">
        <w:rPr>
          <w:rtl/>
        </w:rPr>
        <w:t xml:space="preserve">ם אהבתי כשהם בכו תוך כדי. כשהם יבבו. </w:t>
      </w:r>
      <w:r w:rsidR="00F06A3F">
        <w:rPr>
          <w:rtl/>
        </w:rPr>
        <w:t>עכשיו</w:t>
      </w:r>
      <w:r w:rsidRPr="00CD067C">
        <w:rPr>
          <w:rtl/>
        </w:rPr>
        <w:t xml:space="preserve"> לא."</w:t>
      </w:r>
    </w:p>
    <w:p w14:paraId="7D496BAB" w14:textId="3939E201" w:rsidR="004627AB" w:rsidRPr="00CD067C" w:rsidRDefault="004627AB" w:rsidP="00250000">
      <w:pPr>
        <w:rPr>
          <w:rtl/>
        </w:rPr>
      </w:pPr>
      <w:r w:rsidRPr="00CD067C">
        <w:rPr>
          <w:rtl/>
        </w:rPr>
        <w:t xml:space="preserve">בשולחן </w:t>
      </w:r>
      <w:r w:rsidR="00CB7A87">
        <w:rPr>
          <w:rFonts w:hint="cs"/>
          <w:rtl/>
        </w:rPr>
        <w:t>הפינתי</w:t>
      </w:r>
      <w:r w:rsidRPr="00CD067C">
        <w:rPr>
          <w:rtl/>
        </w:rPr>
        <w:t xml:space="preserve"> משפחה שסיימה את סעודתה קמה ללכת.</w:t>
      </w:r>
    </w:p>
    <w:p w14:paraId="04B4853F" w14:textId="0FEBA702" w:rsidR="004627AB" w:rsidRPr="00CD067C" w:rsidRDefault="004627AB" w:rsidP="002D2D03">
      <w:pPr>
        <w:rPr>
          <w:rtl/>
        </w:rPr>
      </w:pPr>
      <w:r w:rsidRPr="00CD067C">
        <w:rPr>
          <w:rtl/>
        </w:rPr>
        <w:t>"אתה רואה," האיש החווה כלפי</w:t>
      </w:r>
      <w:r w:rsidR="004C2D1A">
        <w:rPr>
          <w:rtl/>
        </w:rPr>
        <w:t xml:space="preserve"> האב שהרים ברכות פעוטה חצי</w:t>
      </w:r>
      <w:r w:rsidR="004C2D1A">
        <w:rPr>
          <w:rFonts w:hint="cs"/>
          <w:rtl/>
        </w:rPr>
        <w:t>-</w:t>
      </w:r>
      <w:r w:rsidRPr="00CD067C">
        <w:rPr>
          <w:rtl/>
        </w:rPr>
        <w:t>רדומה מ</w:t>
      </w:r>
      <w:r w:rsidR="000965A1">
        <w:rPr>
          <w:rtl/>
        </w:rPr>
        <w:t>כיסא</w:t>
      </w:r>
      <w:r w:rsidRPr="00CD067C">
        <w:rPr>
          <w:rtl/>
        </w:rPr>
        <w:t>ה המוגבה והניחה</w:t>
      </w:r>
      <w:r w:rsidR="00BD43A4">
        <w:rPr>
          <w:rFonts w:hint="cs"/>
          <w:rtl/>
        </w:rPr>
        <w:t>ּ</w:t>
      </w:r>
      <w:r w:rsidRPr="00CD067C">
        <w:rPr>
          <w:rtl/>
        </w:rPr>
        <w:t xml:space="preserve"> בעדינות בעגלה, "את זה אני לא אוהב."</w:t>
      </w:r>
    </w:p>
    <w:p w14:paraId="1C687AC3" w14:textId="77777777" w:rsidR="004627AB" w:rsidRPr="00CD067C" w:rsidRDefault="004627AB" w:rsidP="00250000">
      <w:pPr>
        <w:rPr>
          <w:rtl/>
        </w:rPr>
      </w:pPr>
      <w:r w:rsidRPr="00CD067C">
        <w:rPr>
          <w:rtl/>
        </w:rPr>
        <w:t>"נופלות," הקטנטנה אמרה מתוך שינה.</w:t>
      </w:r>
    </w:p>
    <w:p w14:paraId="6F3A3925" w14:textId="77777777" w:rsidR="004627AB" w:rsidRPr="00CD067C" w:rsidRDefault="004C2D1A" w:rsidP="00250000">
      <w:pPr>
        <w:rPr>
          <w:rtl/>
        </w:rPr>
      </w:pPr>
      <w:r>
        <w:rPr>
          <w:rtl/>
        </w:rPr>
        <w:t>"מי נופלות?"</w:t>
      </w:r>
      <w:r>
        <w:rPr>
          <w:rFonts w:hint="cs"/>
          <w:rtl/>
        </w:rPr>
        <w:t xml:space="preserve"> </w:t>
      </w:r>
      <w:r>
        <w:rPr>
          <w:rtl/>
        </w:rPr>
        <w:t>האם</w:t>
      </w:r>
      <w:r>
        <w:rPr>
          <w:rFonts w:hint="cs"/>
          <w:rtl/>
        </w:rPr>
        <w:t xml:space="preserve"> שאלה</w:t>
      </w:r>
      <w:r>
        <w:rPr>
          <w:rtl/>
        </w:rPr>
        <w:t>.</w:t>
      </w:r>
    </w:p>
    <w:p w14:paraId="27AF2406" w14:textId="706EA7C1" w:rsidR="004627AB" w:rsidRPr="00CD067C" w:rsidRDefault="004627AB" w:rsidP="00757B6F">
      <w:pPr>
        <w:rPr>
          <w:rtl/>
        </w:rPr>
      </w:pPr>
      <w:r w:rsidRPr="00CD067C">
        <w:rPr>
          <w:rtl/>
        </w:rPr>
        <w:t xml:space="preserve">"הסנוניות," היא </w:t>
      </w:r>
      <w:r w:rsidR="00D116C8">
        <w:rPr>
          <w:rFonts w:hint="cs"/>
          <w:rtl/>
        </w:rPr>
        <w:t>מלמלה</w:t>
      </w:r>
      <w:r w:rsidRPr="00CD067C">
        <w:rPr>
          <w:rtl/>
        </w:rPr>
        <w:t xml:space="preserve"> ואחותה הגדולה ציחקקה. </w:t>
      </w:r>
      <w:r w:rsidR="001D5FB4">
        <w:rPr>
          <w:rFonts w:hint="cs"/>
          <w:rtl/>
        </w:rPr>
        <w:t>אלכס חייך איתה, הוא היה יכול לתכנן</w:t>
      </w:r>
      <w:r w:rsidR="0076670F">
        <w:rPr>
          <w:rFonts w:hint="cs"/>
          <w:rtl/>
        </w:rPr>
        <w:t>&amp;</w:t>
      </w:r>
      <w:r w:rsidR="001D5FB4">
        <w:rPr>
          <w:rFonts w:hint="cs"/>
          <w:rtl/>
        </w:rPr>
        <w:t xml:space="preserve"> עם שתיהן </w:t>
      </w:r>
      <w:r w:rsidR="00C54232">
        <w:rPr>
          <w:rFonts w:hint="cs"/>
          <w:rtl/>
        </w:rPr>
        <w:t>שעות על גבי שעות</w:t>
      </w:r>
      <w:r w:rsidR="009B1722">
        <w:rPr>
          <w:rFonts w:hint="cs"/>
          <w:rtl/>
        </w:rPr>
        <w:t xml:space="preserve"> </w:t>
      </w:r>
      <w:r w:rsidR="00C54232">
        <w:rPr>
          <w:rFonts w:hint="cs"/>
          <w:rtl/>
        </w:rPr>
        <w:t>פארק שעשועים לציפורים.</w:t>
      </w:r>
    </w:p>
    <w:p w14:paraId="0505BD18" w14:textId="77777777" w:rsidR="004627AB" w:rsidRPr="00CD067C" w:rsidRDefault="004627AB" w:rsidP="00250000">
      <w:pPr>
        <w:rPr>
          <w:rtl/>
        </w:rPr>
      </w:pPr>
      <w:r w:rsidRPr="00CD067C">
        <w:rPr>
          <w:rtl/>
        </w:rPr>
        <w:t>"וגם לך אסור לאהוב את זה, אסור שתאהב את זה."</w:t>
      </w:r>
    </w:p>
    <w:p w14:paraId="4833FD10" w14:textId="77777777" w:rsidR="004627AB" w:rsidRPr="00CD067C" w:rsidRDefault="004627AB" w:rsidP="00250000">
      <w:pPr>
        <w:rPr>
          <w:rtl/>
        </w:rPr>
      </w:pPr>
      <w:r w:rsidRPr="00CD067C">
        <w:rPr>
          <w:rtl/>
        </w:rPr>
        <w:t>"למה?"</w:t>
      </w:r>
    </w:p>
    <w:p w14:paraId="0D802343" w14:textId="77777777" w:rsidR="004627AB" w:rsidRPr="00CD067C" w:rsidRDefault="004627AB" w:rsidP="00250000">
      <w:pPr>
        <w:rPr>
          <w:rtl/>
        </w:rPr>
      </w:pPr>
      <w:r w:rsidRPr="00CD067C">
        <w:rPr>
          <w:rtl/>
        </w:rPr>
        <w:t>"כי את זה אני לא יכול לתת לך."</w:t>
      </w:r>
    </w:p>
    <w:p w14:paraId="07D569A8" w14:textId="77777777" w:rsidR="004627AB" w:rsidRPr="00CD067C" w:rsidRDefault="004627AB" w:rsidP="00250000">
      <w:pPr>
        <w:rPr>
          <w:rtl/>
        </w:rPr>
      </w:pPr>
      <w:r w:rsidRPr="00CD067C">
        <w:rPr>
          <w:rtl/>
        </w:rPr>
        <w:t>"אהה."</w:t>
      </w:r>
    </w:p>
    <w:p w14:paraId="2142FADF" w14:textId="77777777" w:rsidR="004627AB" w:rsidRPr="00CD067C" w:rsidRDefault="004627AB" w:rsidP="00250000">
      <w:pPr>
        <w:rPr>
          <w:rtl/>
        </w:rPr>
      </w:pPr>
      <w:r w:rsidRPr="00CD067C">
        <w:rPr>
          <w:rtl/>
        </w:rPr>
        <w:t>"אבל אני יכול לתת לך המון. רוצה לראות?"</w:t>
      </w:r>
    </w:p>
    <w:p w14:paraId="219EF044" w14:textId="77777777" w:rsidR="004627AB" w:rsidRPr="00CD067C" w:rsidRDefault="004627AB" w:rsidP="00250000">
      <w:pPr>
        <w:rPr>
          <w:rtl/>
        </w:rPr>
      </w:pPr>
      <w:r w:rsidRPr="00CD067C">
        <w:rPr>
          <w:rtl/>
        </w:rPr>
        <w:t>אלכס הניח את כוסו הריקה. מעט קצף צהבהב גלש לתחתית.</w:t>
      </w:r>
    </w:p>
    <w:p w14:paraId="69741D78" w14:textId="2A51D489" w:rsidR="004627AB" w:rsidRPr="00CD067C" w:rsidRDefault="004627AB" w:rsidP="00757B6F">
      <w:pPr>
        <w:rPr>
          <w:rtl/>
        </w:rPr>
      </w:pPr>
      <w:r w:rsidRPr="00CD067C">
        <w:rPr>
          <w:rtl/>
        </w:rPr>
        <w:t xml:space="preserve">"אפשר ללכת מאחורה," האיש מצץ חציל מוחמץ </w:t>
      </w:r>
      <w:r w:rsidR="0072693A">
        <w:rPr>
          <w:rFonts w:hint="cs"/>
          <w:rtl/>
        </w:rPr>
        <w:t xml:space="preserve">ננסי </w:t>
      </w:r>
      <w:r w:rsidRPr="00CD067C">
        <w:rPr>
          <w:rtl/>
        </w:rPr>
        <w:t>ומיץ ארגמני נטף מסנטרו. "לא יראו אותנו שם. ואני חייב להסתכל עליך. אתה שעיר?"</w:t>
      </w:r>
    </w:p>
    <w:p w14:paraId="269B6A59" w14:textId="77777777" w:rsidR="004627AB" w:rsidRPr="00CD067C" w:rsidRDefault="004627AB" w:rsidP="00250000">
      <w:pPr>
        <w:rPr>
          <w:rtl/>
        </w:rPr>
      </w:pPr>
      <w:r w:rsidRPr="00CD067C">
        <w:rPr>
          <w:rtl/>
        </w:rPr>
        <w:t>"איפה?"</w:t>
      </w:r>
    </w:p>
    <w:p w14:paraId="334BA56F" w14:textId="28A7A103" w:rsidR="004627AB" w:rsidRPr="00CD067C" w:rsidRDefault="004627AB" w:rsidP="00250000">
      <w:pPr>
        <w:rPr>
          <w:rtl/>
        </w:rPr>
      </w:pPr>
      <w:r w:rsidRPr="00CD067C">
        <w:rPr>
          <w:rtl/>
        </w:rPr>
        <w:t>"מה איפה. תרים שרוולים."</w:t>
      </w:r>
    </w:p>
    <w:p w14:paraId="781669A3" w14:textId="6BE24D5C" w:rsidR="004627AB" w:rsidRPr="00CD067C" w:rsidRDefault="004C2D1A" w:rsidP="004C2D1A">
      <w:pPr>
        <w:rPr>
          <w:rtl/>
        </w:rPr>
      </w:pPr>
      <w:r>
        <w:rPr>
          <w:rtl/>
        </w:rPr>
        <w:t xml:space="preserve">אלכס פרם </w:t>
      </w:r>
      <w:r w:rsidR="00DB0BDE">
        <w:rPr>
          <w:rFonts w:hint="cs"/>
          <w:rtl/>
        </w:rPr>
        <w:t>את ה</w:t>
      </w:r>
      <w:r w:rsidR="004627AB" w:rsidRPr="00CD067C">
        <w:rPr>
          <w:rtl/>
        </w:rPr>
        <w:t>כפתור בקצה שרוול</w:t>
      </w:r>
      <w:r>
        <w:rPr>
          <w:rFonts w:hint="cs"/>
          <w:rtl/>
        </w:rPr>
        <w:t>ו</w:t>
      </w:r>
      <w:r w:rsidR="004627AB" w:rsidRPr="00CD067C">
        <w:rPr>
          <w:rtl/>
        </w:rPr>
        <w:t xml:space="preserve"> ומשך אותו למעלה.</w:t>
      </w:r>
    </w:p>
    <w:p w14:paraId="0EDF9C03" w14:textId="520F1E73" w:rsidR="004627AB" w:rsidRPr="00CD067C" w:rsidRDefault="004627AB" w:rsidP="00757B6F">
      <w:pPr>
        <w:rPr>
          <w:rtl/>
        </w:rPr>
      </w:pPr>
      <w:r w:rsidRPr="00CD067C">
        <w:rPr>
          <w:rtl/>
        </w:rPr>
        <w:t>האיש העביר יד על זרועו המופשלת, מו</w:t>
      </w:r>
      <w:r w:rsidR="00980938">
        <w:rPr>
          <w:rFonts w:hint="cs"/>
          <w:rtl/>
        </w:rPr>
        <w:t>רח</w:t>
      </w:r>
      <w:r w:rsidRPr="00CD067C">
        <w:rPr>
          <w:rtl/>
        </w:rPr>
        <w:t xml:space="preserve"> </w:t>
      </w:r>
      <w:r w:rsidR="00D27AD5">
        <w:rPr>
          <w:rFonts w:hint="cs"/>
          <w:rtl/>
        </w:rPr>
        <w:t>אות</w:t>
      </w:r>
      <w:r w:rsidR="0076670F">
        <w:rPr>
          <w:rFonts w:hint="cs"/>
          <w:rtl/>
        </w:rPr>
        <w:t xml:space="preserve">ה </w:t>
      </w:r>
      <w:r w:rsidR="00D27AD5">
        <w:rPr>
          <w:rFonts w:hint="cs"/>
          <w:rtl/>
        </w:rPr>
        <w:t>ב</w:t>
      </w:r>
      <w:r w:rsidRPr="00CD067C">
        <w:rPr>
          <w:rtl/>
        </w:rPr>
        <w:t>מעט</w:t>
      </w:r>
      <w:r w:rsidR="00A03082">
        <w:rPr>
          <w:rtl/>
        </w:rPr>
        <w:t xml:space="preserve"> מיץ סגול. "זה טוב, זה טוב. </w:t>
      </w:r>
      <w:r w:rsidRPr="00CD067C">
        <w:rPr>
          <w:rtl/>
        </w:rPr>
        <w:t xml:space="preserve">כמעט </w:t>
      </w:r>
      <w:r w:rsidR="00A03082">
        <w:rPr>
          <w:rFonts w:hint="cs"/>
          <w:rtl/>
        </w:rPr>
        <w:t xml:space="preserve">אין </w:t>
      </w:r>
      <w:r w:rsidRPr="00CD067C">
        <w:rPr>
          <w:rtl/>
        </w:rPr>
        <w:t>שערות. כל מה שאני רואה עושה אותי עוד יותר דלוק עליך. אשכרה, דלוק עליך אש."</w:t>
      </w:r>
    </w:p>
    <w:p w14:paraId="3370D411" w14:textId="1D349290" w:rsidR="007B37FD" w:rsidRDefault="004627AB" w:rsidP="00250000">
      <w:pPr>
        <w:rPr>
          <w:rtl/>
        </w:rPr>
      </w:pPr>
      <w:r w:rsidRPr="00CD067C">
        <w:rPr>
          <w:rtl/>
        </w:rPr>
        <w:lastRenderedPageBreak/>
        <w:t xml:space="preserve">אלכס לקח צ'יפס קר וטבל אותו במעט קטשופ. הוא היה </w:t>
      </w:r>
      <w:r w:rsidR="00F97A34">
        <w:rPr>
          <w:rtl/>
        </w:rPr>
        <w:t>כל כך</w:t>
      </w:r>
      <w:r w:rsidRPr="00CD067C">
        <w:rPr>
          <w:rtl/>
        </w:rPr>
        <w:t xml:space="preserve"> לא רעב, מעודו לא היה כה רחוק מרעב, </w:t>
      </w:r>
      <w:r w:rsidR="00DA4472">
        <w:rPr>
          <w:rFonts w:hint="cs"/>
          <w:rtl/>
        </w:rPr>
        <w:t xml:space="preserve">וראשו </w:t>
      </w:r>
      <w:r w:rsidRPr="00CD067C">
        <w:rPr>
          <w:rtl/>
        </w:rPr>
        <w:t xml:space="preserve">השתפד פחמים פחמים. </w:t>
      </w:r>
    </w:p>
    <w:p w14:paraId="0A8453C4" w14:textId="77777777" w:rsidR="004627AB" w:rsidRPr="00CD067C" w:rsidRDefault="004627AB" w:rsidP="00250000">
      <w:pPr>
        <w:rPr>
          <w:rtl/>
        </w:rPr>
      </w:pPr>
      <w:r w:rsidRPr="00CD067C">
        <w:rPr>
          <w:rtl/>
        </w:rPr>
        <w:t>ראשו התפחם שיפודים שיפודים!</w:t>
      </w:r>
    </w:p>
    <w:p w14:paraId="118E338A" w14:textId="77777777" w:rsidR="004627AB" w:rsidRPr="00CD067C" w:rsidRDefault="004627AB" w:rsidP="00E27469">
      <w:pPr>
        <w:rPr>
          <w:rtl/>
        </w:rPr>
      </w:pPr>
      <w:r w:rsidRPr="00CD067C">
        <w:rPr>
          <w:rtl/>
        </w:rPr>
        <w:t>"אולי אסור לי להגיד לך את זה</w:t>
      </w:r>
      <w:r w:rsidR="00E27469">
        <w:rPr>
          <w:rFonts w:hint="cs"/>
          <w:rtl/>
        </w:rPr>
        <w:t>,</w:t>
      </w:r>
      <w:r w:rsidRPr="00CD067C">
        <w:rPr>
          <w:rtl/>
        </w:rPr>
        <w:t xml:space="preserve"> שלא תחשוב את עצמך. אבל מה לעשות, אני מאמין בכנות. אתה מבין אותי? רק כנות. אתה בתול?"</w:t>
      </w:r>
    </w:p>
    <w:p w14:paraId="175BE47E" w14:textId="2FE982B0" w:rsidR="004627AB" w:rsidRPr="00CD067C" w:rsidRDefault="004627AB" w:rsidP="00250000">
      <w:pPr>
        <w:rPr>
          <w:rtl/>
        </w:rPr>
      </w:pPr>
      <w:r w:rsidRPr="00CD067C">
        <w:rPr>
          <w:rtl/>
        </w:rPr>
        <w:t>אלכס</w:t>
      </w:r>
      <w:r w:rsidR="00980938">
        <w:rPr>
          <w:rFonts w:hint="cs"/>
          <w:rtl/>
        </w:rPr>
        <w:t xml:space="preserve"> </w:t>
      </w:r>
      <w:r w:rsidRPr="00CD067C">
        <w:rPr>
          <w:rtl/>
        </w:rPr>
        <w:t xml:space="preserve">היסס. </w:t>
      </w:r>
    </w:p>
    <w:p w14:paraId="3B596175" w14:textId="4EB5CF96" w:rsidR="004627AB" w:rsidRPr="00CD067C" w:rsidRDefault="004627AB" w:rsidP="00A03082">
      <w:pPr>
        <w:rPr>
          <w:rtl/>
        </w:rPr>
      </w:pPr>
      <w:r w:rsidRPr="00CD067C">
        <w:rPr>
          <w:rtl/>
        </w:rPr>
        <w:t xml:space="preserve">"מה, אתה לא יודע?" </w:t>
      </w:r>
      <w:r w:rsidR="00DB0BDE">
        <w:rPr>
          <w:rFonts w:hint="cs"/>
          <w:rtl/>
        </w:rPr>
        <w:t>האיש</w:t>
      </w:r>
      <w:r w:rsidRPr="00CD067C">
        <w:rPr>
          <w:rtl/>
        </w:rPr>
        <w:t xml:space="preserve"> פרץ בצחוק. "אתה דפוק לגמרי. אבל זה בסדר, אני אוהב אותם דפוקים. כמה אתה אוכל, אתה רוצה להשמין? כי זה הכי מגעיל שיש, שומן, </w:t>
      </w:r>
      <w:r w:rsidR="00A03082">
        <w:rPr>
          <w:rFonts w:hint="cs"/>
          <w:rtl/>
        </w:rPr>
        <w:t xml:space="preserve">הכי דוחה, </w:t>
      </w:r>
      <w:r w:rsidRPr="00CD067C">
        <w:rPr>
          <w:rtl/>
        </w:rPr>
        <w:t>יותר משערות על כל הגוף." הוא שפך את הצ'יפס שנותר, יותר מחצי מנה, על ה</w:t>
      </w:r>
      <w:r w:rsidR="0076670F">
        <w:rPr>
          <w:rFonts w:hint="cs"/>
          <w:rtl/>
        </w:rPr>
        <w:t>רצפה</w:t>
      </w:r>
      <w:r w:rsidRPr="00CD067C">
        <w:rPr>
          <w:rtl/>
        </w:rPr>
        <w:t>. "זהו, גמרנו לאכול."</w:t>
      </w:r>
    </w:p>
    <w:p w14:paraId="6EFC9B5F" w14:textId="2B46A0F1" w:rsidR="004627AB" w:rsidRPr="00CD067C" w:rsidRDefault="004627AB" w:rsidP="007B6AB4">
      <w:pPr>
        <w:rPr>
          <w:rtl/>
        </w:rPr>
      </w:pPr>
      <w:r w:rsidRPr="00CD067C">
        <w:rPr>
          <w:rtl/>
        </w:rPr>
        <w:t xml:space="preserve">הוא </w:t>
      </w:r>
      <w:r w:rsidR="002D2D03">
        <w:rPr>
          <w:rFonts w:hint="cs"/>
          <w:rtl/>
        </w:rPr>
        <w:t>משך</w:t>
      </w:r>
      <w:r w:rsidRPr="00CD067C">
        <w:rPr>
          <w:rtl/>
        </w:rPr>
        <w:t xml:space="preserve"> את אלכס</w:t>
      </w:r>
      <w:r w:rsidR="00DA4472">
        <w:rPr>
          <w:rFonts w:hint="cs"/>
          <w:rtl/>
        </w:rPr>
        <w:t xml:space="preserve"> דרך דלת אחורית</w:t>
      </w:r>
      <w:r w:rsidRPr="00CD067C">
        <w:rPr>
          <w:rtl/>
        </w:rPr>
        <w:t xml:space="preserve"> </w:t>
      </w:r>
      <w:r w:rsidR="00D116C8">
        <w:rPr>
          <w:rFonts w:hint="cs"/>
          <w:rtl/>
        </w:rPr>
        <w:t xml:space="preserve">אל </w:t>
      </w:r>
      <w:r w:rsidRPr="00CD067C">
        <w:rPr>
          <w:rtl/>
        </w:rPr>
        <w:t>מאחורי</w:t>
      </w:r>
      <w:r w:rsidR="00DA4472">
        <w:rPr>
          <w:rFonts w:hint="cs"/>
          <w:rtl/>
        </w:rPr>
        <w:t>&amp;</w:t>
      </w:r>
      <w:r w:rsidRPr="00CD067C">
        <w:rPr>
          <w:rtl/>
        </w:rPr>
        <w:t xml:space="preserve"> הסטקייה, ל</w:t>
      </w:r>
      <w:r w:rsidR="00271F95">
        <w:rPr>
          <w:rtl/>
        </w:rPr>
        <w:t>אזור</w:t>
      </w:r>
      <w:r w:rsidRPr="00CD067C">
        <w:rPr>
          <w:rtl/>
        </w:rPr>
        <w:t xml:space="preserve"> חשוך כמעט לגמרי, מסוכך בגגון. הגשם פסק</w:t>
      </w:r>
      <w:r w:rsidR="0076670F">
        <w:rPr>
          <w:rFonts w:hint="cs"/>
          <w:rtl/>
        </w:rPr>
        <w:t xml:space="preserve"> זה מכבר</w:t>
      </w:r>
      <w:r w:rsidRPr="00CD067C">
        <w:rPr>
          <w:rtl/>
        </w:rPr>
        <w:t xml:space="preserve"> ורוח קרה נשבה. נתיבי שבלולים הכסיפו בחשיכה על משט</w:t>
      </w:r>
      <w:r w:rsidR="00E27469">
        <w:rPr>
          <w:rtl/>
        </w:rPr>
        <w:t>ח הבטון, כמו הצלקות הכסופות ב</w:t>
      </w:r>
      <w:r w:rsidR="00E27469">
        <w:rPr>
          <w:rFonts w:hint="cs"/>
          <w:rtl/>
        </w:rPr>
        <w:t>צידן</w:t>
      </w:r>
      <w:r w:rsidRPr="00CD067C">
        <w:rPr>
          <w:rtl/>
        </w:rPr>
        <w:t xml:space="preserve"> הפנימי של שתי ירכיים רכות שאלכס הכיר</w:t>
      </w:r>
      <w:r w:rsidR="00A21140">
        <w:rPr>
          <w:rtl/>
        </w:rPr>
        <w:t>,</w:t>
      </w:r>
      <w:r w:rsidR="007B6AB4">
        <w:rPr>
          <w:rFonts w:cs="Times New Roman"/>
          <w:rtl/>
        </w:rPr>
        <w:t xml:space="preserve"> </w:t>
      </w:r>
      <w:r w:rsidR="00DB0BDE">
        <w:rPr>
          <w:rFonts w:cs="Times New Roman" w:hint="cs"/>
          <w:rtl/>
        </w:rPr>
        <w:t>ש</w:t>
      </w:r>
      <w:r w:rsidR="007B6AB4">
        <w:rPr>
          <w:rFonts w:cs="Times New Roman"/>
          <w:rtl/>
        </w:rPr>
        <w:t>קצות אצבעותיו מיששו בשנתיים האחרונות, וקצה לשונו לקקה....</w:t>
      </w:r>
      <w:r w:rsidR="007B6AB4">
        <w:rPr>
          <w:rFonts w:cs="Times New Roman" w:hint="cs"/>
          <w:rtl/>
        </w:rPr>
        <w:t xml:space="preserve"> </w:t>
      </w:r>
      <w:r w:rsidRPr="00CD067C">
        <w:rPr>
          <w:rtl/>
        </w:rPr>
        <w:t>והאיש דחף אותו אל הקיר, הוא נצמד אליו!</w:t>
      </w:r>
    </w:p>
    <w:p w14:paraId="6BE16B7E" w14:textId="4F99028F" w:rsidR="004627AB" w:rsidRPr="00CD067C" w:rsidRDefault="004627AB" w:rsidP="00E27469">
      <w:pPr>
        <w:rPr>
          <w:rtl/>
        </w:rPr>
      </w:pPr>
      <w:r w:rsidRPr="00CD067C">
        <w:rPr>
          <w:rtl/>
        </w:rPr>
        <w:t xml:space="preserve">"מה אתה עושה?" אלכס </w:t>
      </w:r>
      <w:r w:rsidR="00032494">
        <w:rPr>
          <w:rFonts w:hint="cs"/>
          <w:rtl/>
        </w:rPr>
        <w:t>נשף</w:t>
      </w:r>
      <w:r w:rsidR="00E27469">
        <w:rPr>
          <w:rFonts w:hint="cs"/>
          <w:rtl/>
        </w:rPr>
        <w:t xml:space="preserve"> </w:t>
      </w:r>
      <w:r w:rsidRPr="00CD067C">
        <w:rPr>
          <w:rtl/>
        </w:rPr>
        <w:t>בקול ניחר</w:t>
      </w:r>
      <w:r w:rsidR="00DB0BDE">
        <w:rPr>
          <w:rFonts w:hint="cs"/>
          <w:rtl/>
        </w:rPr>
        <w:t>&amp;</w:t>
      </w:r>
      <w:r w:rsidRPr="00CD067C">
        <w:rPr>
          <w:rtl/>
        </w:rPr>
        <w:t>, ראשו נבקע קרדומים קרדומים.</w:t>
      </w:r>
    </w:p>
    <w:p w14:paraId="41E5B4D6" w14:textId="7AC60493" w:rsidR="004627AB" w:rsidRPr="00CD067C" w:rsidRDefault="004627AB" w:rsidP="002D2D03">
      <w:pPr>
        <w:rPr>
          <w:rtl/>
        </w:rPr>
      </w:pPr>
      <w:r w:rsidRPr="00CD067C">
        <w:rPr>
          <w:rtl/>
        </w:rPr>
        <w:t>האיש ל</w:t>
      </w:r>
      <w:r w:rsidR="002D2D03">
        <w:rPr>
          <w:rFonts w:hint="cs"/>
          <w:rtl/>
        </w:rPr>
        <w:t>י</w:t>
      </w:r>
      <w:r w:rsidRPr="00CD067C">
        <w:rPr>
          <w:rtl/>
        </w:rPr>
        <w:t xml:space="preserve">טף את התחת שלו, </w:t>
      </w:r>
      <w:r w:rsidR="00DB0BDE">
        <w:rPr>
          <w:rFonts w:hint="cs"/>
          <w:rtl/>
        </w:rPr>
        <w:t>ה</w:t>
      </w:r>
      <w:r w:rsidRPr="00CD067C">
        <w:rPr>
          <w:rtl/>
        </w:rPr>
        <w:t>צמיד את אגנו ל</w:t>
      </w:r>
      <w:r w:rsidR="00271F95">
        <w:rPr>
          <w:rtl/>
        </w:rPr>
        <w:t>אזור</w:t>
      </w:r>
      <w:r w:rsidRPr="00CD067C">
        <w:rPr>
          <w:rtl/>
        </w:rPr>
        <w:t xml:space="preserve"> חלציו.</w:t>
      </w:r>
      <w:r w:rsidR="00DB0BDE">
        <w:rPr>
          <w:rFonts w:hint="cs"/>
          <w:rtl/>
        </w:rPr>
        <w:t xml:space="preserve"> הוא היה קשה לגמרי.</w:t>
      </w:r>
    </w:p>
    <w:p w14:paraId="24575D85" w14:textId="77777777" w:rsidR="004627AB" w:rsidRPr="00CD067C" w:rsidRDefault="004627AB" w:rsidP="00250000">
      <w:pPr>
        <w:rPr>
          <w:rtl/>
        </w:rPr>
      </w:pPr>
      <w:r w:rsidRPr="00CD067C">
        <w:rPr>
          <w:rtl/>
        </w:rPr>
        <w:t>"אני רוצה אותך..." האיש מלמל לעצמו, "אני רוצה אותך כמו שלא רציתי כלום בחיים שלי."</w:t>
      </w:r>
    </w:p>
    <w:p w14:paraId="46AB80BF" w14:textId="1FCA85E1" w:rsidR="004627AB" w:rsidRPr="00CD067C" w:rsidRDefault="004627AB" w:rsidP="00D116C8">
      <w:pPr>
        <w:rPr>
          <w:rtl/>
        </w:rPr>
      </w:pPr>
      <w:r w:rsidRPr="00CD067C">
        <w:rPr>
          <w:rtl/>
        </w:rPr>
        <w:t xml:space="preserve">כל מלמול הצטרף לערימת הקבס </w:t>
      </w:r>
      <w:r w:rsidR="00D116C8">
        <w:rPr>
          <w:rFonts w:hint="cs"/>
          <w:rtl/>
        </w:rPr>
        <w:t>ו</w:t>
      </w:r>
      <w:r w:rsidR="00D116C8" w:rsidRPr="00CD067C">
        <w:rPr>
          <w:rtl/>
        </w:rPr>
        <w:t>הפיגול</w:t>
      </w:r>
      <w:r w:rsidR="00D116C8">
        <w:rPr>
          <w:rFonts w:hint="cs"/>
          <w:rtl/>
        </w:rPr>
        <w:t>ים</w:t>
      </w:r>
      <w:r w:rsidR="00D116C8" w:rsidRPr="00CD067C">
        <w:rPr>
          <w:rtl/>
        </w:rPr>
        <w:t xml:space="preserve"> </w:t>
      </w:r>
      <w:r w:rsidRPr="00CD067C">
        <w:rPr>
          <w:rtl/>
        </w:rPr>
        <w:t xml:space="preserve">שהתגבבו במרכז גופו של אלכס המאדים ומזיע בלילה הקר וראשו </w:t>
      </w:r>
      <w:r w:rsidR="00AC6D91">
        <w:rPr>
          <w:rFonts w:hint="cs"/>
          <w:rtl/>
        </w:rPr>
        <w:t>שוסף</w:t>
      </w:r>
      <w:r w:rsidRPr="00CD067C">
        <w:rPr>
          <w:rtl/>
        </w:rPr>
        <w:t xml:space="preserve"> גרזנים גרזנים.</w:t>
      </w:r>
    </w:p>
    <w:p w14:paraId="034852FE" w14:textId="2A48C6C6" w:rsidR="008D473F" w:rsidRDefault="004627AB" w:rsidP="00901650">
      <w:pPr>
        <w:rPr>
          <w:rtl/>
        </w:rPr>
      </w:pPr>
      <w:r w:rsidRPr="00CD067C">
        <w:rPr>
          <w:rtl/>
        </w:rPr>
        <w:t xml:space="preserve">האיש </w:t>
      </w:r>
      <w:r w:rsidR="00B34E09">
        <w:rPr>
          <w:rFonts w:hint="cs"/>
          <w:rtl/>
        </w:rPr>
        <w:t>שעמד</w:t>
      </w:r>
      <w:r w:rsidR="00DA4472">
        <w:rPr>
          <w:rFonts w:hint="cs"/>
          <w:rtl/>
        </w:rPr>
        <w:t>/ שהתכוון / שתכנן</w:t>
      </w:r>
      <w:r w:rsidR="00B34E09">
        <w:rPr>
          <w:rFonts w:hint="cs"/>
          <w:rtl/>
        </w:rPr>
        <w:t xml:space="preserve"> להתאהב נואשות</w:t>
      </w:r>
      <w:r w:rsidR="009D68D7">
        <w:rPr>
          <w:rFonts w:hint="cs"/>
          <w:rtl/>
        </w:rPr>
        <w:t xml:space="preserve"> /אנושות</w:t>
      </w:r>
      <w:r w:rsidR="00B34E09">
        <w:rPr>
          <w:rFonts w:hint="cs"/>
          <w:rtl/>
        </w:rPr>
        <w:t xml:space="preserve"> באלכס </w:t>
      </w:r>
      <w:r w:rsidR="004E0209">
        <w:rPr>
          <w:rFonts w:hint="cs"/>
          <w:rtl/>
        </w:rPr>
        <w:t>ולתת לו</w:t>
      </w:r>
      <w:r w:rsidR="00483BB1">
        <w:rPr>
          <w:rFonts w:hint="cs"/>
          <w:rtl/>
        </w:rPr>
        <w:t xml:space="preserve"> הכול </w:t>
      </w:r>
      <w:r w:rsidRPr="00CD067C">
        <w:rPr>
          <w:rtl/>
        </w:rPr>
        <w:t>סובב אותו ב</w:t>
      </w:r>
      <w:r w:rsidR="004E0209">
        <w:rPr>
          <w:rFonts w:hint="cs"/>
          <w:rtl/>
        </w:rPr>
        <w:t>כח</w:t>
      </w:r>
      <w:r w:rsidRPr="00CD067C">
        <w:rPr>
          <w:rtl/>
        </w:rPr>
        <w:t xml:space="preserve"> עם ה</w:t>
      </w:r>
      <w:r w:rsidR="00743191">
        <w:rPr>
          <w:rFonts w:hint="cs"/>
          <w:rtl/>
        </w:rPr>
        <w:t>פנים</w:t>
      </w:r>
      <w:r w:rsidRPr="00CD067C">
        <w:rPr>
          <w:rtl/>
        </w:rPr>
        <w:t xml:space="preserve"> לקיר, לחיו</w:t>
      </w:r>
      <w:r w:rsidR="00D116C8">
        <w:rPr>
          <w:rFonts w:hint="cs"/>
          <w:rtl/>
        </w:rPr>
        <w:t xml:space="preserve"> של</w:t>
      </w:r>
      <w:r w:rsidRPr="00CD067C">
        <w:rPr>
          <w:rtl/>
        </w:rPr>
        <w:t xml:space="preserve"> </w:t>
      </w:r>
      <w:r w:rsidR="00D116C8" w:rsidRPr="00CD067C">
        <w:rPr>
          <w:rtl/>
        </w:rPr>
        <w:t xml:space="preserve">אלכס </w:t>
      </w:r>
      <w:r w:rsidRPr="00CD067C">
        <w:rPr>
          <w:rtl/>
        </w:rPr>
        <w:t>נשרטה משכבות השפריץ המתקלף, ה</w:t>
      </w:r>
      <w:r w:rsidR="0076670F">
        <w:rPr>
          <w:rFonts w:hint="cs"/>
          <w:rtl/>
        </w:rPr>
        <w:t>איש</w:t>
      </w:r>
      <w:r w:rsidRPr="00CD067C">
        <w:rPr>
          <w:rtl/>
        </w:rPr>
        <w:t xml:space="preserve"> הרים את חולצתו</w:t>
      </w:r>
      <w:r w:rsidR="00166ABB">
        <w:rPr>
          <w:rtl/>
        </w:rPr>
        <w:t xml:space="preserve"> </w:t>
      </w:r>
      <w:r w:rsidRPr="00CD067C">
        <w:rPr>
          <w:rtl/>
        </w:rPr>
        <w:t>מעל כתפיו וליטף, הוא ליטף את כתפיו ואת גבו, הוא העביר אצבעות ב</w:t>
      </w:r>
      <w:r w:rsidR="00DB0BDE">
        <w:rPr>
          <w:rFonts w:hint="cs"/>
          <w:rtl/>
        </w:rPr>
        <w:t>גסו</w:t>
      </w:r>
      <w:r w:rsidRPr="00CD067C">
        <w:rPr>
          <w:rtl/>
        </w:rPr>
        <w:t xml:space="preserve">ת, הוא </w:t>
      </w:r>
      <w:r w:rsidR="00DB0BDE">
        <w:rPr>
          <w:rFonts w:hint="cs"/>
          <w:rtl/>
        </w:rPr>
        <w:t>ג</w:t>
      </w:r>
      <w:r w:rsidRPr="00CD067C">
        <w:rPr>
          <w:rtl/>
        </w:rPr>
        <w:t>נח, אלכס הרגיש טיפת זיעה או גשם זולגת במורד גבו, עדינה כמו אצבעותיו של האיש, מתגלגלת מתגלגלת על עורו ונספגת בתחתוניו והאיש לחש</w:t>
      </w:r>
      <w:r w:rsidR="002D2D03">
        <w:rPr>
          <w:rFonts w:hint="cs"/>
          <w:rtl/>
        </w:rPr>
        <w:t>,</w:t>
      </w:r>
      <w:r w:rsidRPr="00CD067C">
        <w:rPr>
          <w:rtl/>
        </w:rPr>
        <w:t xml:space="preserve"> "אתה מדליק אותי, </w:t>
      </w:r>
      <w:r w:rsidR="00DA4472">
        <w:rPr>
          <w:rFonts w:hint="cs"/>
          <w:rtl/>
        </w:rPr>
        <w:t xml:space="preserve">אחושרמוטה מדליק, </w:t>
      </w:r>
      <w:r w:rsidRPr="00CD067C">
        <w:rPr>
          <w:rtl/>
        </w:rPr>
        <w:t xml:space="preserve">אתה </w:t>
      </w:r>
      <w:r w:rsidR="00F97A34">
        <w:rPr>
          <w:rtl/>
        </w:rPr>
        <w:t>כל כך</w:t>
      </w:r>
      <w:r w:rsidRPr="00CD067C">
        <w:rPr>
          <w:rtl/>
        </w:rPr>
        <w:t xml:space="preserve"> יפה," והבל פיו על גבו הרטוב של אלכס וראשו </w:t>
      </w:r>
      <w:r w:rsidR="003B5135">
        <w:rPr>
          <w:rFonts w:hint="cs"/>
          <w:rtl/>
        </w:rPr>
        <w:t>טבע גלים גלים[</w:t>
      </w:r>
      <w:r w:rsidRPr="00CD067C">
        <w:rPr>
          <w:rtl/>
        </w:rPr>
        <w:t>נדקר מחטים מחטים</w:t>
      </w:r>
      <w:r w:rsidR="003B5135">
        <w:rPr>
          <w:rFonts w:hint="cs"/>
          <w:rtl/>
        </w:rPr>
        <w:t>]</w:t>
      </w:r>
      <w:r w:rsidRPr="00CD067C">
        <w:rPr>
          <w:rtl/>
        </w:rPr>
        <w:t>.</w:t>
      </w:r>
    </w:p>
    <w:p w14:paraId="3B4F773A" w14:textId="5E4687F4" w:rsidR="004627AB" w:rsidRDefault="00901650" w:rsidP="00901650">
      <w:r w:rsidRPr="00C6725F">
        <w:rPr>
          <w:rFonts w:cs="Times New Roman"/>
          <w:rtl/>
        </w:rPr>
        <w:t xml:space="preserve">גל הוא נקבה בגרמנית </w:t>
      </w:r>
      <w:r>
        <w:rPr>
          <w:rFonts w:cs="Times New Roman"/>
          <w:rtl/>
        </w:rPr>
        <w:t>–</w:t>
      </w:r>
      <w:r w:rsidRPr="00C6725F">
        <w:rPr>
          <w:rFonts w:cs="Times New Roman"/>
          <w:rtl/>
        </w:rPr>
        <w:t xml:space="preserve"> </w:t>
      </w:r>
      <w:r w:rsidRPr="00C6725F">
        <w:t>Die Welle</w:t>
      </w:r>
      <w:r w:rsidRPr="00C6725F">
        <w:rPr>
          <w:rFonts w:cs="Times New Roman"/>
          <w:rtl/>
        </w:rPr>
        <w:t xml:space="preserve"> </w:t>
      </w:r>
      <w:r>
        <w:rPr>
          <w:rFonts w:cs="Times New Roman"/>
          <w:rtl/>
        </w:rPr>
        <w:t>–</w:t>
      </w:r>
      <w:r w:rsidRPr="00C6725F">
        <w:rPr>
          <w:rFonts w:cs="Times New Roman"/>
          <w:rtl/>
        </w:rPr>
        <w:t xml:space="preserve"> והדבר טוב ויפה בעיניו של אלכס, ה-וולה עולה ומתנפחת תחת גופו המתמסר ואז יורדת וממשיכה בדרכה </w:t>
      </w:r>
      <w:r>
        <w:rPr>
          <w:rFonts w:cs="Times New Roman" w:hint="cs"/>
          <w:rtl/>
        </w:rPr>
        <w:t>[</w:t>
      </w:r>
      <w:r w:rsidRPr="00C6725F">
        <w:t>relentlessly, effortlessly</w:t>
      </w:r>
      <w:r>
        <w:rPr>
          <w:rFonts w:hint="cs"/>
          <w:rtl/>
        </w:rPr>
        <w:t>]</w:t>
      </w:r>
      <w:r w:rsidRPr="00C6725F">
        <w:rPr>
          <w:rFonts w:cs="Times New Roman"/>
          <w:rtl/>
        </w:rPr>
        <w:t xml:space="preserve"> ללא הפוגה</w:t>
      </w:r>
      <w:r>
        <w:rPr>
          <w:rFonts w:cs="Times New Roman" w:hint="cs"/>
          <w:rtl/>
        </w:rPr>
        <w:t>,</w:t>
      </w:r>
      <w:r w:rsidRPr="00C6725F">
        <w:rPr>
          <w:rFonts w:cs="Times New Roman"/>
          <w:rtl/>
        </w:rPr>
        <w:t xml:space="preserve"> </w:t>
      </w:r>
      <w:r>
        <w:rPr>
          <w:rFonts w:cs="Times New Roman"/>
          <w:rtl/>
        </w:rPr>
        <w:t>ללא מאמץ</w:t>
      </w:r>
      <w:r w:rsidRPr="00C6725F">
        <w:rPr>
          <w:rFonts w:cs="Times New Roman"/>
          <w:rtl/>
        </w:rPr>
        <w:t>. ייתכן וילכד אלכס במערבולת, או במלתעותיה</w:t>
      </w:r>
      <w:r>
        <w:rPr>
          <w:rFonts w:cs="Times New Roman" w:hint="cs"/>
          <w:rtl/>
        </w:rPr>
        <w:t xml:space="preserve"> מרובות הניבים</w:t>
      </w:r>
      <w:r w:rsidRPr="00C6725F">
        <w:rPr>
          <w:rFonts w:cs="Times New Roman"/>
          <w:rtl/>
        </w:rPr>
        <w:t xml:space="preserve"> של אחת ממפלצות המעמקים הנוראות, וקיצו יגיע מהר. אך ייתכן גם כי ימשיך לשוט על הגל במשך ימים אינספור, כי מהי מטרת האדם אם לא להתמסר למשהו גדול ממך, עצום וחזק ממך, עד כלות למשהו אדיר ממך, ושגיב. [לילה ירד ורק הוא על הגל וממעל - אם יתמזל מזלו ולא יהיה זה </w:t>
      </w:r>
      <w:r>
        <w:rPr>
          <w:rFonts w:cs="Times New Roman"/>
          <w:rtl/>
        </w:rPr>
        <w:t xml:space="preserve">לילה מעונן - הכוכבים, </w:t>
      </w:r>
      <w:r w:rsidRPr="00C6725F">
        <w:rPr>
          <w:rFonts w:cs="Times New Roman"/>
          <w:rtl/>
        </w:rPr>
        <w:t xml:space="preserve">ושביל החלב בהיר כפי שמעולם לא ראהו. לבסוף, מהוסס וורדרד יעלה השחר,] השמש תקפח על פניו ושפתיו יתבקעו, גרונו יחרב בצמא בעודו נישא על הגל שיהיה רק שלו, </w:t>
      </w:r>
      <w:r>
        <w:rPr>
          <w:rFonts w:cs="Times New Roman" w:hint="cs"/>
          <w:rtl/>
        </w:rPr>
        <w:t>[</w:t>
      </w:r>
      <w:r w:rsidRPr="00C6725F">
        <w:rPr>
          <w:rFonts w:cs="Times New Roman"/>
          <w:rtl/>
        </w:rPr>
        <w:t>כי לעולם לא יצטרף אחר אליו למסע זה.</w:t>
      </w:r>
      <w:r>
        <w:rPr>
          <w:rFonts w:cs="Times New Roman" w:hint="cs"/>
          <w:rtl/>
        </w:rPr>
        <w:t>]</w:t>
      </w:r>
      <w:r w:rsidRPr="00C6725F">
        <w:rPr>
          <w:rFonts w:cs="Times New Roman"/>
          <w:rtl/>
        </w:rPr>
        <w:t xml:space="preserve"> גל עצום </w:t>
      </w:r>
      <w:r w:rsidR="00D54C3E">
        <w:rPr>
          <w:rFonts w:cs="Times New Roman"/>
          <w:rtl/>
        </w:rPr>
        <w:t>ממד</w:t>
      </w:r>
      <w:r w:rsidRPr="00C6725F">
        <w:rPr>
          <w:rFonts w:cs="Times New Roman"/>
          <w:rtl/>
        </w:rPr>
        <w:t>ים העובר מאות קילומטרים בנדודיו, והוא כולו של אלכס, הפושט ידיו וצף עליו, עורו נצרב במי המלח השמנוניים, עיניו האכולות כבר מזמן אינן רואות דבר, שריריו רועדים באופן בלתי נשלט מ</w:t>
      </w:r>
      <w:r>
        <w:rPr>
          <w:rFonts w:cs="Times New Roman" w:hint="cs"/>
          <w:rtl/>
        </w:rPr>
        <w:t>איבוד חום מתמשך[</w:t>
      </w:r>
      <w:r w:rsidRPr="00C6725F">
        <w:rPr>
          <w:rFonts w:cs="Times New Roman"/>
          <w:rtl/>
        </w:rPr>
        <w:t>היפותרמיה</w:t>
      </w:r>
      <w:r>
        <w:rPr>
          <w:rFonts w:cs="Times New Roman" w:hint="cs"/>
          <w:rtl/>
        </w:rPr>
        <w:t>]</w:t>
      </w:r>
      <w:r w:rsidRPr="00C6725F">
        <w:rPr>
          <w:rFonts w:cs="Times New Roman"/>
          <w:rtl/>
        </w:rPr>
        <w:t>, ורק הוא עדיין נישא על</w:t>
      </w:r>
      <w:r w:rsidR="00B317A3">
        <w:rPr>
          <w:rFonts w:cs="Times New Roman" w:hint="cs"/>
          <w:rtl/>
        </w:rPr>
        <w:t xml:space="preserve"> </w:t>
      </w:r>
      <w:r w:rsidRPr="00C6725F">
        <w:rPr>
          <w:rFonts w:cs="Times New Roman"/>
          <w:rtl/>
        </w:rPr>
        <w:t xml:space="preserve">גבי הגל, </w:t>
      </w:r>
      <w:r>
        <w:rPr>
          <w:rFonts w:cs="Times New Roman" w:hint="cs"/>
          <w:rtl/>
        </w:rPr>
        <w:t>[</w:t>
      </w:r>
      <w:r w:rsidRPr="00C6725F">
        <w:rPr>
          <w:rFonts w:cs="Times New Roman"/>
          <w:rtl/>
        </w:rPr>
        <w:t>נישא למרחבי אין-קץ.</w:t>
      </w:r>
      <w:r>
        <w:rPr>
          <w:rFonts w:cs="Times New Roman" w:hint="cs"/>
          <w:rtl/>
        </w:rPr>
        <w:t>] גופו מתמסר בהכנעה "לפיתוליו", ו</w:t>
      </w:r>
      <w:r w:rsidR="004627AB" w:rsidRPr="00CD067C">
        <w:rPr>
          <w:rtl/>
        </w:rPr>
        <w:t>האיש סובב את אלכס אליו לאט לאט, האיש היה חזק ממנו, חזק מכל אדם שאלכס הכיר, חזק אפילו</w:t>
      </w:r>
      <w:r w:rsidR="00166ABB">
        <w:rPr>
          <w:rtl/>
        </w:rPr>
        <w:t xml:space="preserve"> </w:t>
      </w:r>
      <w:r w:rsidR="004627AB" w:rsidRPr="00CD067C">
        <w:rPr>
          <w:rtl/>
        </w:rPr>
        <w:t>מזר</w:t>
      </w:r>
      <w:r w:rsidR="003B5135">
        <w:rPr>
          <w:rFonts w:hint="cs"/>
          <w:rtl/>
        </w:rPr>
        <w:t>מי אוקיינוס</w:t>
      </w:r>
      <w:r w:rsidR="004627AB" w:rsidRPr="00CD067C">
        <w:rPr>
          <w:rtl/>
        </w:rPr>
        <w:t xml:space="preserve">, חזק כמו כוחות הטבע או כוחות שאינם מן הטבע, חזק כמו כוחות המתנגדים התנגדות </w:t>
      </w:r>
      <w:r w:rsidR="004627AB" w:rsidRPr="00CD067C">
        <w:rPr>
          <w:rtl/>
        </w:rPr>
        <w:lastRenderedPageBreak/>
        <w:t xml:space="preserve">נחרצת לטבע, ראשו של אלכס </w:t>
      </w:r>
      <w:r w:rsidR="0097020E">
        <w:rPr>
          <w:rFonts w:hint="cs"/>
          <w:rtl/>
        </w:rPr>
        <w:t>[בותר</w:t>
      </w:r>
      <w:r w:rsidR="00BD3064">
        <w:rPr>
          <w:rFonts w:hint="cs"/>
          <w:rtl/>
        </w:rPr>
        <w:t xml:space="preserve"> </w:t>
      </w:r>
      <w:r w:rsidR="00735D3F">
        <w:rPr>
          <w:rFonts w:hint="cs"/>
          <w:rtl/>
        </w:rPr>
        <w:t>מלי</w:t>
      </w:r>
      <w:r w:rsidR="002732EE">
        <w:rPr>
          <w:rFonts w:hint="cs"/>
          <w:rtl/>
        </w:rPr>
        <w:t>חים</w:t>
      </w:r>
      <w:r w:rsidR="00735D3F">
        <w:rPr>
          <w:rFonts w:hint="cs"/>
          <w:rtl/>
        </w:rPr>
        <w:t xml:space="preserve"> מליחים</w:t>
      </w:r>
      <w:r w:rsidR="0097020E">
        <w:rPr>
          <w:rFonts w:hint="cs"/>
          <w:rtl/>
        </w:rPr>
        <w:t xml:space="preserve"> נסק/ ניגן / ריחף] נסק קרנפים קרנפים</w:t>
      </w:r>
      <w:r w:rsidR="002732EE">
        <w:rPr>
          <w:rFonts w:hint="cs"/>
          <w:rtl/>
        </w:rPr>
        <w:t xml:space="preserve">, </w:t>
      </w:r>
      <w:r>
        <w:rPr>
          <w:rFonts w:hint="cs"/>
          <w:rtl/>
        </w:rPr>
        <w:t>גופו המם נחשולים נחשולים</w:t>
      </w:r>
      <w:r w:rsidR="003B5135">
        <w:rPr>
          <w:rFonts w:hint="cs"/>
          <w:rtl/>
        </w:rPr>
        <w:t>[</w:t>
      </w:r>
      <w:r w:rsidR="004627AB" w:rsidRPr="00CD067C">
        <w:rPr>
          <w:rtl/>
        </w:rPr>
        <w:t xml:space="preserve">המם קורנסים קורנסים, מה </w:t>
      </w:r>
      <w:r w:rsidR="00A03082">
        <w:rPr>
          <w:rFonts w:hint="cs"/>
          <w:rtl/>
        </w:rPr>
        <w:t xml:space="preserve">הוא </w:t>
      </w:r>
      <w:r w:rsidR="004627AB" w:rsidRPr="00CD067C">
        <w:rPr>
          <w:rtl/>
        </w:rPr>
        <w:t>רצה, להקיא או לבלוע, לה</w:t>
      </w:r>
      <w:r w:rsidR="00F273FE">
        <w:rPr>
          <w:rFonts w:hint="cs"/>
          <w:rtl/>
        </w:rPr>
        <w:t>י</w:t>
      </w:r>
      <w:r w:rsidR="004627AB" w:rsidRPr="00CD067C">
        <w:rPr>
          <w:rtl/>
        </w:rPr>
        <w:t>חנק או לשאוף עמוק לריאות, להפסיק או להמשיך, ואם להמשיך אז לאיזה כיוון – מזרח או מערב? מעלה או מטה? פנימה או החוצה? ואולי</w:t>
      </w:r>
      <w:r w:rsidR="00483BB1">
        <w:rPr>
          <w:rtl/>
        </w:rPr>
        <w:t xml:space="preserve"> הכול </w:t>
      </w:r>
      <w:r w:rsidR="00032494">
        <w:rPr>
          <w:rtl/>
        </w:rPr>
        <w:t>ביחד לפי התור, קודם מזרח ו</w:t>
      </w:r>
      <w:r w:rsidR="00EE553A">
        <w:rPr>
          <w:rtl/>
        </w:rPr>
        <w:t>אחר כך</w:t>
      </w:r>
      <w:r w:rsidR="00A03082">
        <w:rPr>
          <w:rFonts w:hint="cs"/>
          <w:rtl/>
        </w:rPr>
        <w:t xml:space="preserve"> </w:t>
      </w:r>
      <w:r w:rsidR="00032494">
        <w:rPr>
          <w:rtl/>
        </w:rPr>
        <w:t>מערב, קודם מעלה ו</w:t>
      </w:r>
      <w:r w:rsidR="00EE553A">
        <w:rPr>
          <w:rtl/>
        </w:rPr>
        <w:t>אחר כך</w:t>
      </w:r>
      <w:r w:rsidR="00A03082">
        <w:rPr>
          <w:rFonts w:hint="cs"/>
          <w:rtl/>
        </w:rPr>
        <w:t xml:space="preserve"> </w:t>
      </w:r>
      <w:r w:rsidR="00032494">
        <w:rPr>
          <w:rtl/>
        </w:rPr>
        <w:t>מטה, קודם פנימה ו</w:t>
      </w:r>
      <w:r w:rsidR="00EE553A">
        <w:rPr>
          <w:rtl/>
        </w:rPr>
        <w:t>אחר כך</w:t>
      </w:r>
      <w:r w:rsidR="00A03082">
        <w:rPr>
          <w:rFonts w:hint="cs"/>
          <w:rtl/>
        </w:rPr>
        <w:t xml:space="preserve"> </w:t>
      </w:r>
      <w:r w:rsidR="004627AB" w:rsidRPr="00CD067C">
        <w:rPr>
          <w:rtl/>
        </w:rPr>
        <w:t>החוצה וחוזר חלילה</w:t>
      </w:r>
      <w:r>
        <w:rPr>
          <w:rFonts w:hint="cs"/>
          <w:rtl/>
        </w:rPr>
        <w:t>]</w:t>
      </w:r>
      <w:r w:rsidR="004627AB" w:rsidRPr="00CD067C">
        <w:rPr>
          <w:rtl/>
        </w:rPr>
        <w:t>.</w:t>
      </w:r>
    </w:p>
    <w:p w14:paraId="29C943FD" w14:textId="6B4C7FB2" w:rsidR="00491270" w:rsidRDefault="00491270" w:rsidP="00901650"/>
    <w:p w14:paraId="70CBB38A" w14:textId="4A2F335D" w:rsidR="00491270" w:rsidRDefault="0097020E" w:rsidP="00901650">
      <w:pPr>
        <w:rPr>
          <w:rtl/>
        </w:rPr>
      </w:pPr>
      <w:r>
        <w:rPr>
          <w:rFonts w:hint="cs"/>
          <w:rtl/>
        </w:rPr>
        <w:t>[</w:t>
      </w:r>
      <w:r w:rsidR="00491270">
        <w:rPr>
          <w:rFonts w:hint="cs"/>
          <w:rtl/>
        </w:rPr>
        <w:t xml:space="preserve">כשהאיש נצמד אליו בהתחלה, הידיים של אלכס היו איכשהו פרושות לפניו כאילו בשביל לחסום או לא להרשות לו להתקרב, אבל האיש התקרב באגרסיביות של </w:t>
      </w:r>
      <w:r w:rsidR="00491270">
        <w:t>defiance</w:t>
      </w:r>
      <w:r w:rsidR="00491270">
        <w:rPr>
          <w:rFonts w:hint="cs"/>
          <w:rtl/>
        </w:rPr>
        <w:t xml:space="preserve"> והזרועות של אלכס במקום להרחיק אותו התקפלו והתקפלו עד שהאיש היה צמוד אליו לגמרי והידיים של אלכס היו מקופלות לצידי החזה, כך שמכל הגוף רק הצדדים של החזה שלו לא נגעו באיש. והאיש נשען עליו חזק ואמר משהו...</w:t>
      </w:r>
    </w:p>
    <w:p w14:paraId="2958EB70" w14:textId="18AB15C6" w:rsidR="00491270" w:rsidRDefault="00491270" w:rsidP="00901650">
      <w:pPr>
        <w:rPr>
          <w:rtl/>
        </w:rPr>
      </w:pPr>
      <w:r>
        <w:rPr>
          <w:rFonts w:hint="cs"/>
          <w:rtl/>
        </w:rPr>
        <w:t xml:space="preserve">ואז הזרועות המקופלות של אלכס שהיו הדבר היחיד בכל הגוף שלו שעדיין הגן עליו איכשהו או לפחות הגן על צידי חזהו נפלו לצדדיו. כלומר </w:t>
      </w:r>
      <w:r>
        <w:rPr>
          <w:rtl/>
        </w:rPr>
        <w:t>–</w:t>
      </w:r>
      <w:r>
        <w:rPr>
          <w:rFonts w:hint="cs"/>
          <w:rtl/>
        </w:rPr>
        <w:t xml:space="preserve"> איך הן יכלו ליפול, זרועות לא סתם נופלות? מישהו או משהו הפיל אותן והמשהו הזה היה בתוך אלכס, משהו שאמר, נראה מה קורה. אולי הוא אמר משהו יותר חמור כמו </w:t>
      </w:r>
      <w:r>
        <w:rPr>
          <w:rtl/>
        </w:rPr>
        <w:t>–</w:t>
      </w:r>
      <w:r>
        <w:rPr>
          <w:rFonts w:hint="cs"/>
          <w:rtl/>
        </w:rPr>
        <w:t xml:space="preserve"> נראה מה יקרה לי או נראה בדיוק את הסדקים שיווצרו בי, זה יכול להיות נורא מעניין.</w:t>
      </w:r>
    </w:p>
    <w:p w14:paraId="11781662" w14:textId="77777777" w:rsidR="0097020E" w:rsidRDefault="0097020E" w:rsidP="00901650">
      <w:pPr>
        <w:rPr>
          <w:rtl/>
        </w:rPr>
      </w:pPr>
      <w:r>
        <w:rPr>
          <w:rFonts w:hint="cs"/>
          <w:rtl/>
        </w:rPr>
        <w:t>]</w:t>
      </w:r>
    </w:p>
    <w:p w14:paraId="766F07BF" w14:textId="147CC401" w:rsidR="003D1743" w:rsidRDefault="003D1743" w:rsidP="00901650">
      <w:pPr>
        <w:rPr>
          <w:rtl/>
        </w:rPr>
      </w:pPr>
      <w:r>
        <w:rPr>
          <w:rFonts w:hint="cs"/>
          <w:rtl/>
        </w:rPr>
        <w:t>[לעשות את זה קצת יותר אירוטי]</w:t>
      </w:r>
    </w:p>
    <w:p w14:paraId="66627C6E" w14:textId="77777777" w:rsidR="00491270" w:rsidRDefault="00491270" w:rsidP="00901650">
      <w:pPr>
        <w:rPr>
          <w:rtl/>
        </w:rPr>
      </w:pPr>
    </w:p>
    <w:p w14:paraId="2C0EC536" w14:textId="77777777" w:rsidR="00D95F48" w:rsidRPr="00D95F48" w:rsidRDefault="00D95F48" w:rsidP="00D95F48">
      <w:pPr>
        <w:rPr>
          <w:lang w:val="en-IL"/>
        </w:rPr>
      </w:pPr>
      <w:r w:rsidRPr="00D95F48">
        <w:rPr>
          <w:rtl/>
        </w:rPr>
        <w:t>וראשו משוסף גרזנים גרזנים</w:t>
      </w:r>
    </w:p>
    <w:p w14:paraId="7951D6FC" w14:textId="77777777" w:rsidR="00D95F48" w:rsidRDefault="00D95F48" w:rsidP="00901650">
      <w:pPr>
        <w:rPr>
          <w:rtl/>
        </w:rPr>
      </w:pPr>
    </w:p>
    <w:p w14:paraId="5C249090" w14:textId="77777777" w:rsidR="00D95F48" w:rsidRDefault="00D95F48" w:rsidP="00901650">
      <w:pPr>
        <w:rPr>
          <w:rtl/>
        </w:rPr>
      </w:pPr>
    </w:p>
    <w:p w14:paraId="5A0D4E6A" w14:textId="77777777" w:rsidR="00D95F48" w:rsidRPr="00CD067C" w:rsidRDefault="00D95F48" w:rsidP="00901650">
      <w:pPr>
        <w:rPr>
          <w:rtl/>
        </w:rPr>
      </w:pPr>
    </w:p>
    <w:p w14:paraId="5F002277" w14:textId="77777777" w:rsidR="00DB0BDE" w:rsidRDefault="004627AB" w:rsidP="00D116C8">
      <w:pPr>
        <w:rPr>
          <w:rtl/>
        </w:rPr>
      </w:pPr>
      <w:r w:rsidRPr="00CD067C">
        <w:rPr>
          <w:rtl/>
        </w:rPr>
        <w:t xml:space="preserve">"תפסיק," אלכס מלמל </w:t>
      </w:r>
      <w:r w:rsidR="002D2D03">
        <w:rPr>
          <w:rFonts w:hint="cs"/>
          <w:rtl/>
        </w:rPr>
        <w:t xml:space="preserve">כשידיו של האיש הגיעו </w:t>
      </w:r>
      <w:r w:rsidR="00D116C8">
        <w:rPr>
          <w:rFonts w:hint="cs"/>
          <w:rtl/>
        </w:rPr>
        <w:t>למותניים שלו והחלו גולשות לאגן,</w:t>
      </w:r>
      <w:r w:rsidR="002D2D03">
        <w:rPr>
          <w:rFonts w:hint="cs"/>
          <w:rtl/>
        </w:rPr>
        <w:t xml:space="preserve"> </w:t>
      </w:r>
      <w:r w:rsidR="00D116C8">
        <w:rPr>
          <w:rFonts w:hint="cs"/>
          <w:rtl/>
        </w:rPr>
        <w:t>כש</w:t>
      </w:r>
      <w:r w:rsidR="002D2D03">
        <w:rPr>
          <w:rFonts w:hint="cs"/>
          <w:rtl/>
        </w:rPr>
        <w:t xml:space="preserve">לשונו </w:t>
      </w:r>
      <w:r w:rsidR="00D116C8">
        <w:rPr>
          <w:rFonts w:hint="cs"/>
          <w:rtl/>
        </w:rPr>
        <w:t xml:space="preserve">של האיש </w:t>
      </w:r>
      <w:r w:rsidR="002D2D03">
        <w:rPr>
          <w:rFonts w:hint="cs"/>
          <w:rtl/>
        </w:rPr>
        <w:t>הגיעה ל</w:t>
      </w:r>
      <w:r w:rsidR="00D116C8">
        <w:rPr>
          <w:rFonts w:hint="cs"/>
          <w:rtl/>
        </w:rPr>
        <w:t>פופיק והחלה גולשת לשם</w:t>
      </w:r>
      <w:r w:rsidR="00DB0BDE">
        <w:rPr>
          <w:rFonts w:hint="cs"/>
          <w:rtl/>
        </w:rPr>
        <w:t>.</w:t>
      </w:r>
      <w:r w:rsidRPr="00CD067C">
        <w:rPr>
          <w:rtl/>
        </w:rPr>
        <w:t xml:space="preserve"> </w:t>
      </w:r>
    </w:p>
    <w:p w14:paraId="2734AA8C" w14:textId="6272D7C2" w:rsidR="004627AB" w:rsidRPr="00CD067C" w:rsidRDefault="00DB0BDE" w:rsidP="00DB0BDE">
      <w:pPr>
        <w:rPr>
          <w:rtl/>
        </w:rPr>
      </w:pPr>
      <w:r>
        <w:rPr>
          <w:rFonts w:hint="cs"/>
          <w:rtl/>
        </w:rPr>
        <w:t xml:space="preserve">"אל תעז להגיד לי מה לעשות." </w:t>
      </w:r>
      <w:r w:rsidR="00D116C8">
        <w:rPr>
          <w:rFonts w:hint="cs"/>
          <w:rtl/>
        </w:rPr>
        <w:t>ו</w:t>
      </w:r>
      <w:r w:rsidR="004627AB" w:rsidRPr="00CD067C">
        <w:rPr>
          <w:rtl/>
        </w:rPr>
        <w:t xml:space="preserve">האיש </w:t>
      </w:r>
      <w:r w:rsidR="00D116C8">
        <w:rPr>
          <w:rFonts w:hint="cs"/>
          <w:rtl/>
        </w:rPr>
        <w:t xml:space="preserve">התרומם </w:t>
      </w:r>
      <w:r w:rsidR="00A56D74">
        <w:rPr>
          <w:rFonts w:hint="cs"/>
          <w:rtl/>
        </w:rPr>
        <w:t>ו</w:t>
      </w:r>
      <w:r w:rsidR="004627AB" w:rsidRPr="00CD067C">
        <w:rPr>
          <w:rtl/>
        </w:rPr>
        <w:t xml:space="preserve">נצמד </w:t>
      </w:r>
      <w:r w:rsidR="00A56D74">
        <w:rPr>
          <w:rFonts w:hint="cs"/>
          <w:rtl/>
        </w:rPr>
        <w:t>הדוק</w:t>
      </w:r>
      <w:r w:rsidR="004627AB" w:rsidRPr="00CD067C">
        <w:rPr>
          <w:rtl/>
        </w:rPr>
        <w:t xml:space="preserve"> יותר</w:t>
      </w:r>
      <w:r w:rsidR="002732EE">
        <w:rPr>
          <w:rFonts w:hint="cs"/>
          <w:rtl/>
        </w:rPr>
        <w:t xml:space="preserve">, מעיל העור שלו על רוכסניו וקרסיו מטביע את חותמו </w:t>
      </w:r>
      <w:r w:rsidR="00A56D74">
        <w:rPr>
          <w:rFonts w:hint="cs"/>
          <w:rtl/>
        </w:rPr>
        <w:t>[</w:t>
      </w:r>
      <w:r w:rsidR="0076670F">
        <w:rPr>
          <w:rFonts w:hint="cs"/>
          <w:rtl/>
        </w:rPr>
        <w:t xml:space="preserve">שוקע בתוך / חודר </w:t>
      </w:r>
      <w:r w:rsidR="002732EE">
        <w:rPr>
          <w:rFonts w:hint="cs"/>
          <w:rtl/>
        </w:rPr>
        <w:t>בגופו</w:t>
      </w:r>
      <w:r w:rsidR="00A56D74">
        <w:rPr>
          <w:rFonts w:hint="cs"/>
          <w:rtl/>
        </w:rPr>
        <w:t>] בבשרו</w:t>
      </w:r>
      <w:r w:rsidR="002732EE">
        <w:rPr>
          <w:rFonts w:hint="cs"/>
          <w:rtl/>
        </w:rPr>
        <w:t xml:space="preserve"> של אלכס</w:t>
      </w:r>
      <w:r w:rsidR="004627AB" w:rsidRPr="00CD067C">
        <w:rPr>
          <w:rFonts w:hint="cs"/>
          <w:rtl/>
        </w:rPr>
        <w:t>.</w:t>
      </w:r>
      <w:r>
        <w:rPr>
          <w:rFonts w:hint="cs"/>
          <w:rtl/>
        </w:rPr>
        <w:t xml:space="preserve"> </w:t>
      </w:r>
      <w:r w:rsidR="004627AB" w:rsidRPr="00CD067C">
        <w:rPr>
          <w:rtl/>
        </w:rPr>
        <w:t xml:space="preserve">"אל תעז </w:t>
      </w:r>
      <w:r w:rsidR="003B5135">
        <w:rPr>
          <w:rFonts w:hint="cs"/>
          <w:rtl/>
        </w:rPr>
        <w:t>להתנהג</w:t>
      </w:r>
      <w:r w:rsidR="00166ABB">
        <w:rPr>
          <w:rFonts w:hint="cs"/>
          <w:rtl/>
        </w:rPr>
        <w:t xml:space="preserve"> </w:t>
      </w:r>
      <w:r w:rsidR="00C54232">
        <w:rPr>
          <w:rFonts w:hint="cs"/>
          <w:rtl/>
        </w:rPr>
        <w:t>ב</w:t>
      </w:r>
      <w:r w:rsidR="004627AB" w:rsidRPr="00CD067C">
        <w:rPr>
          <w:rtl/>
        </w:rPr>
        <w:t>חוסר כבוד," ה</w:t>
      </w:r>
      <w:r w:rsidR="00D116C8">
        <w:rPr>
          <w:rFonts w:hint="cs"/>
          <w:rtl/>
        </w:rPr>
        <w:t>ו</w:t>
      </w:r>
      <w:r w:rsidR="004627AB" w:rsidRPr="00CD067C">
        <w:rPr>
          <w:rtl/>
        </w:rPr>
        <w:t>א איים</w:t>
      </w:r>
      <w:r w:rsidR="002D2D03">
        <w:rPr>
          <w:rFonts w:hint="cs"/>
          <w:rtl/>
        </w:rPr>
        <w:t xml:space="preserve">, </w:t>
      </w:r>
      <w:r w:rsidR="00A56D74">
        <w:rPr>
          <w:rFonts w:hint="cs"/>
          <w:rtl/>
        </w:rPr>
        <w:t xml:space="preserve">ואותה אצבע שקיווה להחדיר לתוכו ראשונה </w:t>
      </w:r>
      <w:r w:rsidR="00735D3F">
        <w:rPr>
          <w:rFonts w:hint="cs"/>
          <w:rtl/>
        </w:rPr>
        <w:t>[</w:t>
      </w:r>
      <w:r w:rsidR="00735D3F">
        <w:t>punctured</w:t>
      </w:r>
      <w:r w:rsidR="00735D3F">
        <w:rPr>
          <w:rFonts w:hint="cs"/>
          <w:rtl/>
        </w:rPr>
        <w:t xml:space="preserve">] מנקבת </w:t>
      </w:r>
      <w:r w:rsidR="00A56D74">
        <w:rPr>
          <w:rFonts w:hint="cs"/>
          <w:rtl/>
        </w:rPr>
        <w:t>[</w:t>
      </w:r>
      <w:r w:rsidR="00735D3F">
        <w:rPr>
          <w:rFonts w:hint="cs"/>
          <w:rtl/>
        </w:rPr>
        <w:t>משקיעה</w:t>
      </w:r>
      <w:r w:rsidR="00A56D74">
        <w:rPr>
          <w:rFonts w:hint="cs"/>
          <w:rtl/>
        </w:rPr>
        <w:t>]</w:t>
      </w:r>
      <w:r w:rsidR="00735D3F">
        <w:rPr>
          <w:rFonts w:hint="cs"/>
          <w:rtl/>
        </w:rPr>
        <w:t xml:space="preserve"> את לחיו</w:t>
      </w:r>
      <w:r w:rsidR="002D2D03">
        <w:rPr>
          <w:rFonts w:hint="cs"/>
          <w:rtl/>
        </w:rPr>
        <w:t>,</w:t>
      </w:r>
      <w:r w:rsidR="004627AB" w:rsidRPr="00CD067C">
        <w:rPr>
          <w:rtl/>
        </w:rPr>
        <w:t xml:space="preserve"> "אתה הבנת את זה, יא בן </w:t>
      </w:r>
      <w:r>
        <w:rPr>
          <w:rFonts w:hint="cs"/>
          <w:rtl/>
        </w:rPr>
        <w:t xml:space="preserve">של </w:t>
      </w:r>
      <w:r w:rsidR="004627AB" w:rsidRPr="00CD067C">
        <w:rPr>
          <w:rtl/>
        </w:rPr>
        <w:t>זונה</w:t>
      </w:r>
      <w:r>
        <w:rPr>
          <w:rFonts w:hint="cs"/>
          <w:rtl/>
        </w:rPr>
        <w:t xml:space="preserve"> / קוקסינל מסריח</w:t>
      </w:r>
      <w:r w:rsidR="004627AB" w:rsidRPr="00CD067C">
        <w:rPr>
          <w:rtl/>
        </w:rPr>
        <w:t>?"</w:t>
      </w:r>
    </w:p>
    <w:p w14:paraId="2A7F7A87" w14:textId="283966D0" w:rsidR="004627AB" w:rsidRPr="00CD067C" w:rsidRDefault="004627AB" w:rsidP="008964ED">
      <w:pPr>
        <w:rPr>
          <w:rtl/>
        </w:rPr>
      </w:pPr>
      <w:r w:rsidRPr="00CD067C">
        <w:rPr>
          <w:rtl/>
        </w:rPr>
        <w:t>אלכס לא ענה. ראשו נבח ניבים ניבים,</w:t>
      </w:r>
      <w:r w:rsidR="002732EE">
        <w:rPr>
          <w:rFonts w:hint="cs"/>
          <w:rtl/>
        </w:rPr>
        <w:t xml:space="preserve"> נבלע במלתעותיה של מפלצת-ימים,</w:t>
      </w:r>
      <w:r w:rsidRPr="00CD067C">
        <w:rPr>
          <w:rtl/>
        </w:rPr>
        <w:t xml:space="preserve"> הוא הפך רטט </w:t>
      </w:r>
      <w:r w:rsidR="008964ED">
        <w:rPr>
          <w:rFonts w:hint="cs"/>
          <w:rtl/>
        </w:rPr>
        <w:t xml:space="preserve">כמו </w:t>
      </w:r>
      <w:r w:rsidR="008964ED" w:rsidRPr="00CD067C">
        <w:rPr>
          <w:rtl/>
        </w:rPr>
        <w:t>פודינג</w:t>
      </w:r>
      <w:r w:rsidR="008964ED">
        <w:rPr>
          <w:rFonts w:hint="cs"/>
          <w:rtl/>
        </w:rPr>
        <w:t xml:space="preserve"> </w:t>
      </w:r>
      <w:r w:rsidRPr="00CD067C">
        <w:rPr>
          <w:rtl/>
        </w:rPr>
        <w:t xml:space="preserve">חמים בידיו של האיש </w:t>
      </w:r>
      <w:r w:rsidR="008964ED">
        <w:rPr>
          <w:rFonts w:hint="cs"/>
          <w:rtl/>
        </w:rPr>
        <w:t>ש</w:t>
      </w:r>
      <w:r w:rsidRPr="00CD067C">
        <w:rPr>
          <w:rtl/>
        </w:rPr>
        <w:t>אחז בכח בכתפיו וטלטל אותו קדימה ו</w:t>
      </w:r>
      <w:r w:rsidR="00757B6F">
        <w:rPr>
          <w:rtl/>
        </w:rPr>
        <w:t>אחורה, משקפי השמש היקרות של</w:t>
      </w:r>
      <w:r w:rsidR="00757B6F">
        <w:rPr>
          <w:rFonts w:hint="cs"/>
          <w:rtl/>
        </w:rPr>
        <w:t>ו</w:t>
      </w:r>
      <w:r w:rsidRPr="00CD067C">
        <w:rPr>
          <w:rtl/>
        </w:rPr>
        <w:t xml:space="preserve"> נשמטו מידיו והתרסקו בחשיכה והוא נמס, הוא נחנק ונמס. </w:t>
      </w:r>
    </w:p>
    <w:p w14:paraId="778C5353" w14:textId="4EFF6A72" w:rsidR="004627AB" w:rsidRPr="00CD067C" w:rsidRDefault="004627AB" w:rsidP="00250000">
      <w:pPr>
        <w:rPr>
          <w:rtl/>
        </w:rPr>
      </w:pPr>
      <w:r w:rsidRPr="00CD067C">
        <w:rPr>
          <w:rtl/>
        </w:rPr>
        <w:t xml:space="preserve">"תענה, </w:t>
      </w:r>
      <w:r w:rsidR="00743191">
        <w:rPr>
          <w:rFonts w:hint="cs"/>
          <w:rtl/>
        </w:rPr>
        <w:t xml:space="preserve">יא </w:t>
      </w:r>
      <w:r w:rsidRPr="00CD067C">
        <w:rPr>
          <w:rtl/>
        </w:rPr>
        <w:t xml:space="preserve">בן </w:t>
      </w:r>
      <w:r w:rsidR="00DB0BDE">
        <w:rPr>
          <w:rFonts w:hint="cs"/>
          <w:rtl/>
        </w:rPr>
        <w:t xml:space="preserve">של </w:t>
      </w:r>
      <w:r w:rsidRPr="00CD067C">
        <w:rPr>
          <w:rtl/>
        </w:rPr>
        <w:t>זונה."</w:t>
      </w:r>
    </w:p>
    <w:p w14:paraId="5D657F87" w14:textId="77777777" w:rsidR="004627AB" w:rsidRPr="00CD067C" w:rsidRDefault="004627AB" w:rsidP="00250000">
      <w:pPr>
        <w:rPr>
          <w:rtl/>
        </w:rPr>
      </w:pPr>
      <w:r w:rsidRPr="00CD067C">
        <w:rPr>
          <w:rtl/>
        </w:rPr>
        <w:t>אלכס הנהן.</w:t>
      </w:r>
    </w:p>
    <w:p w14:paraId="19DA38EF" w14:textId="7BDD99C7" w:rsidR="004627AB" w:rsidRPr="00CD067C" w:rsidRDefault="004627AB" w:rsidP="00D116C8">
      <w:pPr>
        <w:rPr>
          <w:rtl/>
        </w:rPr>
      </w:pPr>
      <w:r w:rsidRPr="00CD067C">
        <w:rPr>
          <w:rtl/>
        </w:rPr>
        <w:t xml:space="preserve">"ככה יותר טוב. הרבה יותר טוב. אל תגרום לי לעשות לך את זה שוב," הוא לחש והחדיר את ידיו </w:t>
      </w:r>
      <w:r w:rsidR="005F7722">
        <w:rPr>
          <w:rFonts w:hint="cs"/>
          <w:rtl/>
        </w:rPr>
        <w:t xml:space="preserve">שהספיקו להתקרר </w:t>
      </w:r>
      <w:r w:rsidR="008964ED">
        <w:rPr>
          <w:rFonts w:hint="cs"/>
          <w:rtl/>
        </w:rPr>
        <w:t xml:space="preserve">חזרה פנימה, </w:t>
      </w:r>
      <w:r w:rsidRPr="00CD067C">
        <w:rPr>
          <w:rtl/>
        </w:rPr>
        <w:t>הוא ה</w:t>
      </w:r>
      <w:r w:rsidR="005F7722">
        <w:rPr>
          <w:rFonts w:hint="cs"/>
          <w:rtl/>
        </w:rPr>
        <w:t>משיך</w:t>
      </w:r>
      <w:r w:rsidRPr="00CD067C">
        <w:rPr>
          <w:rtl/>
        </w:rPr>
        <w:t xml:space="preserve"> למשש, הוא כמעט – </w:t>
      </w:r>
    </w:p>
    <w:p w14:paraId="63C6E8F6" w14:textId="77777777" w:rsidR="004627AB" w:rsidRPr="00CD067C" w:rsidRDefault="004627AB" w:rsidP="00250000">
      <w:pPr>
        <w:rPr>
          <w:rtl/>
        </w:rPr>
      </w:pPr>
      <w:r w:rsidRPr="00CD067C">
        <w:rPr>
          <w:rtl/>
        </w:rPr>
        <w:t xml:space="preserve">הוא כמעט – </w:t>
      </w:r>
    </w:p>
    <w:p w14:paraId="60E411C9" w14:textId="1E3C1BE0" w:rsidR="004627AB" w:rsidRPr="00CD067C" w:rsidRDefault="004627AB" w:rsidP="00757B6F">
      <w:pPr>
        <w:rPr>
          <w:rtl/>
        </w:rPr>
      </w:pPr>
      <w:r w:rsidRPr="00CD067C">
        <w:rPr>
          <w:rtl/>
        </w:rPr>
        <w:lastRenderedPageBreak/>
        <w:t xml:space="preserve">"אתה השתגעת?" אלכס צרח, הוא הכריח את עצמו לצרוח, לצרוח חזק. "אתה השתגעת?" ובקלות מפתיעה </w:t>
      </w:r>
      <w:r w:rsidR="00DB0BDE">
        <w:rPr>
          <w:rFonts w:hint="cs"/>
          <w:rtl/>
        </w:rPr>
        <w:t xml:space="preserve">הוא הצליח </w:t>
      </w:r>
      <w:r w:rsidRPr="00CD067C">
        <w:rPr>
          <w:rtl/>
        </w:rPr>
        <w:t xml:space="preserve">להדוף </w:t>
      </w:r>
      <w:r w:rsidR="00757B6F">
        <w:rPr>
          <w:rFonts w:hint="cs"/>
          <w:rtl/>
        </w:rPr>
        <w:t xml:space="preserve">אותו </w:t>
      </w:r>
      <w:r w:rsidR="00655DA3">
        <w:rPr>
          <w:rFonts w:hint="cs"/>
          <w:rtl/>
        </w:rPr>
        <w:t>מעליו</w:t>
      </w:r>
      <w:r w:rsidRPr="00CD067C">
        <w:rPr>
          <w:rtl/>
        </w:rPr>
        <w:t xml:space="preserve">. </w:t>
      </w:r>
    </w:p>
    <w:p w14:paraId="600FCC05" w14:textId="77777777" w:rsidR="00C03EE5" w:rsidRDefault="004627AB" w:rsidP="00757B6F">
      <w:pPr>
        <w:rPr>
          <w:rtl/>
        </w:rPr>
      </w:pPr>
      <w:r w:rsidRPr="00CD067C">
        <w:rPr>
          <w:rtl/>
        </w:rPr>
        <w:t>"סתום ת</w:t>
      </w:r>
      <w:r w:rsidR="0076670F">
        <w:rPr>
          <w:rFonts w:hint="cs"/>
          <w:rtl/>
        </w:rPr>
        <w:t>'</w:t>
      </w:r>
      <w:r w:rsidRPr="00CD067C">
        <w:rPr>
          <w:rtl/>
        </w:rPr>
        <w:t>ג'ורה שלך</w:t>
      </w:r>
      <w:r w:rsidR="00C03EE5">
        <w:rPr>
          <w:rFonts w:hint="cs"/>
          <w:rtl/>
        </w:rPr>
        <w:t>.</w:t>
      </w:r>
      <w:r w:rsidRPr="00CD067C">
        <w:rPr>
          <w:rtl/>
        </w:rPr>
        <w:t xml:space="preserve">" האיש </w:t>
      </w:r>
      <w:r w:rsidR="00C03EE5">
        <w:rPr>
          <w:rFonts w:hint="cs"/>
          <w:rtl/>
        </w:rPr>
        <w:t>לפת</w:t>
      </w:r>
      <w:r w:rsidR="00655DA3">
        <w:rPr>
          <w:rFonts w:hint="cs"/>
          <w:rtl/>
        </w:rPr>
        <w:t xml:space="preserve"> את אלכס בערפו</w:t>
      </w:r>
      <w:r w:rsidR="00C03EE5">
        <w:rPr>
          <w:rFonts w:hint="cs"/>
          <w:rtl/>
        </w:rPr>
        <w:t>.</w:t>
      </w:r>
      <w:r w:rsidR="00655DA3">
        <w:rPr>
          <w:rFonts w:hint="cs"/>
          <w:rtl/>
        </w:rPr>
        <w:t xml:space="preserve"> </w:t>
      </w:r>
    </w:p>
    <w:p w14:paraId="400BC5F8" w14:textId="1CB01A4D" w:rsidR="00C03EE5" w:rsidRDefault="00C03EE5" w:rsidP="00757B6F">
      <w:pPr>
        <w:rPr>
          <w:rtl/>
        </w:rPr>
      </w:pPr>
      <w:r>
        <w:rPr>
          <w:rFonts w:hint="cs"/>
          <w:rtl/>
        </w:rPr>
        <w:t>אוי לא אוי לא, באופן כזה אלכס לכוד, אם עכשו הוא ינסה לנשק אותו... להסכים? איך הוא ימלט את עצמו? להסכים?</w:t>
      </w:r>
    </w:p>
    <w:p w14:paraId="288B45DB" w14:textId="0DB38322" w:rsidR="004627AB" w:rsidRPr="00CD067C" w:rsidRDefault="00C03EE5" w:rsidP="00C03EE5">
      <w:pPr>
        <w:rPr>
          <w:rtl/>
        </w:rPr>
      </w:pPr>
      <w:r>
        <w:rPr>
          <w:rFonts w:hint="cs"/>
          <w:rtl/>
        </w:rPr>
        <w:t xml:space="preserve">אבל לאיש היות תכניות אחרות לגמרי. הוא היה רק בעשרה או חמישה עשר ס"מ גבוה יותר מאלכס ויכול היה לכוון את הברכיה בדיוק לסרעפת שלו. ואז, בדקה הזאת (או שלוש במקרה הטוב) כשאלכס יהיה חסר יכולת תנועה, הוא יחדיר לתוכו אצבע, שתיים, אח לחור המתוק הרך שלו, הוא יאחוז באיברו, הוא יגרום לו להזדקף, להתקשות, להזדקק לאיש, להתחנן, לבלוע אותו, להבלע בתוכו, הכל, הכל... אבל הוא לא כיוון נכון </w:t>
      </w:r>
      <w:r w:rsidR="00655DA3">
        <w:rPr>
          <w:rFonts w:hint="cs"/>
          <w:rtl/>
        </w:rPr>
        <w:t>ו</w:t>
      </w:r>
      <w:r w:rsidR="00757B6F">
        <w:rPr>
          <w:rFonts w:hint="cs"/>
          <w:rtl/>
        </w:rPr>
        <w:t>הכניס</w:t>
      </w:r>
      <w:r w:rsidR="004627AB" w:rsidRPr="00CD067C">
        <w:rPr>
          <w:rtl/>
        </w:rPr>
        <w:t xml:space="preserve"> </w:t>
      </w:r>
      <w:r>
        <w:rPr>
          <w:rFonts w:hint="cs"/>
          <w:rtl/>
        </w:rPr>
        <w:t>את ה</w:t>
      </w:r>
      <w:r w:rsidR="00757B6F">
        <w:rPr>
          <w:rFonts w:hint="cs"/>
          <w:rtl/>
        </w:rPr>
        <w:t>בירכייה</w:t>
      </w:r>
      <w:r w:rsidR="00A03082">
        <w:rPr>
          <w:rFonts w:hint="cs"/>
          <w:rtl/>
        </w:rPr>
        <w:t xml:space="preserve"> </w:t>
      </w:r>
      <w:r w:rsidR="00757B6F">
        <w:rPr>
          <w:rFonts w:hint="cs"/>
          <w:rtl/>
        </w:rPr>
        <w:t>ל</w:t>
      </w:r>
      <w:r w:rsidR="00A03082">
        <w:rPr>
          <w:rtl/>
        </w:rPr>
        <w:t>בטנו.</w:t>
      </w:r>
    </w:p>
    <w:p w14:paraId="0203A360" w14:textId="1A823E32" w:rsidR="004627AB" w:rsidRPr="00CD067C" w:rsidRDefault="004627AB" w:rsidP="00757B6F">
      <w:pPr>
        <w:rPr>
          <w:rtl/>
        </w:rPr>
      </w:pPr>
      <w:r w:rsidRPr="00CD067C">
        <w:rPr>
          <w:rtl/>
        </w:rPr>
        <w:t xml:space="preserve">אלכס קרס לקרקע לאט, </w:t>
      </w:r>
      <w:r w:rsidR="00F97A34">
        <w:rPr>
          <w:rtl/>
        </w:rPr>
        <w:t>כל כך</w:t>
      </w:r>
      <w:r w:rsidRPr="00CD067C">
        <w:rPr>
          <w:rtl/>
        </w:rPr>
        <w:t xml:space="preserve"> לאט עד כי יכול היה לראות את ה</w:t>
      </w:r>
      <w:r w:rsidR="004C59E0">
        <w:rPr>
          <w:rtl/>
        </w:rPr>
        <w:t>אוויר</w:t>
      </w:r>
      <w:r w:rsidRPr="00CD067C">
        <w:rPr>
          <w:rtl/>
        </w:rPr>
        <w:t xml:space="preserve"> המופתע נסוג מריאותיו באוושה א</w:t>
      </w:r>
      <w:r w:rsidR="00757B6F">
        <w:rPr>
          <w:rFonts w:hint="cs"/>
          <w:rtl/>
        </w:rPr>
        <w:t xml:space="preserve">רוכה </w:t>
      </w:r>
      <w:r w:rsidRPr="00CD067C">
        <w:rPr>
          <w:rtl/>
        </w:rPr>
        <w:t xml:space="preserve">ואיתו עלתה ממעמקי קרביו עיסה שמנונית, מרה ודביקה של </w:t>
      </w:r>
      <w:r w:rsidR="009D68D7">
        <w:rPr>
          <w:rFonts w:hint="cs"/>
          <w:rtl/>
        </w:rPr>
        <w:t xml:space="preserve">ספל </w:t>
      </w:r>
      <w:r w:rsidR="009D68D7" w:rsidRPr="00CD067C">
        <w:rPr>
          <w:rtl/>
        </w:rPr>
        <w:t xml:space="preserve">בירה </w:t>
      </w:r>
      <w:r w:rsidR="009D68D7">
        <w:rPr>
          <w:rFonts w:hint="cs"/>
          <w:rtl/>
        </w:rPr>
        <w:t>ו</w:t>
      </w:r>
      <w:r w:rsidRPr="00CD067C">
        <w:rPr>
          <w:rtl/>
        </w:rPr>
        <w:t>פחות מ</w:t>
      </w:r>
      <w:r w:rsidR="003B5135">
        <w:rPr>
          <w:rFonts w:hint="cs"/>
          <w:rtl/>
        </w:rPr>
        <w:t>מ</w:t>
      </w:r>
      <w:r w:rsidRPr="00CD067C">
        <w:rPr>
          <w:rtl/>
        </w:rPr>
        <w:t>חצי</w:t>
      </w:r>
      <w:r w:rsidR="003B5135">
        <w:rPr>
          <w:rFonts w:hint="cs"/>
          <w:rtl/>
        </w:rPr>
        <w:t>ת</w:t>
      </w:r>
      <w:r w:rsidRPr="00CD067C">
        <w:rPr>
          <w:rtl/>
        </w:rPr>
        <w:t xml:space="preserve"> מנת צ'יפס והוא הקיא, הוא הסיט את ראשו בשביל לא ללכלך את גופו הבוגדני, גופו הטמא, ומזוית עי</w:t>
      </w:r>
      <w:r w:rsidR="00D116C8">
        <w:rPr>
          <w:rFonts w:hint="cs"/>
          <w:rtl/>
        </w:rPr>
        <w:t>נו</w:t>
      </w:r>
      <w:r w:rsidRPr="00CD067C">
        <w:rPr>
          <w:rtl/>
        </w:rPr>
        <w:t xml:space="preserve"> ראה אותם, עדינים ומפרפרים, רבבות צללים הסתלקו בחפזה, בפמליה מבוהלת ונפחדת ואלכס נתלה </w:t>
      </w:r>
      <w:r w:rsidR="0076670F">
        <w:rPr>
          <w:rFonts w:hint="cs"/>
          <w:rtl/>
        </w:rPr>
        <w:t xml:space="preserve">[לעשות את זה פחות פאסיבי] </w:t>
      </w:r>
      <w:r w:rsidRPr="00CD067C">
        <w:rPr>
          <w:rtl/>
        </w:rPr>
        <w:t xml:space="preserve">ריק וכבד על האיש, נשען עליו בגופו המקופל מכאב, מצונף כמו זחל על </w:t>
      </w:r>
      <w:r w:rsidR="008964ED">
        <w:rPr>
          <w:rFonts w:hint="cs"/>
          <w:rtl/>
        </w:rPr>
        <w:t>ה</w:t>
      </w:r>
      <w:r w:rsidRPr="00CD067C">
        <w:rPr>
          <w:rtl/>
        </w:rPr>
        <w:t>חרצית</w:t>
      </w:r>
      <w:r w:rsidR="008964ED">
        <w:rPr>
          <w:rFonts w:hint="cs"/>
          <w:rtl/>
        </w:rPr>
        <w:t xml:space="preserve"> האחרונה</w:t>
      </w:r>
      <w:r w:rsidRPr="00CD067C">
        <w:rPr>
          <w:rtl/>
        </w:rPr>
        <w:t xml:space="preserve"> </w:t>
      </w:r>
      <w:r w:rsidR="008964ED">
        <w:rPr>
          <w:rFonts w:hint="cs"/>
          <w:rtl/>
        </w:rPr>
        <w:t xml:space="preserve">בארץ </w:t>
      </w:r>
      <w:r w:rsidRPr="00CD067C">
        <w:rPr>
          <w:rtl/>
        </w:rPr>
        <w:t xml:space="preserve">והאיש מעד </w:t>
      </w:r>
      <w:r w:rsidR="00855213">
        <w:rPr>
          <w:rtl/>
        </w:rPr>
        <w:t>תחת כובד גופו של אלכס ו</w:t>
      </w:r>
      <w:r w:rsidR="00655DA3">
        <w:rPr>
          <w:rFonts w:hint="cs"/>
          <w:rtl/>
        </w:rPr>
        <w:t>מצחו</w:t>
      </w:r>
      <w:r w:rsidR="00855213">
        <w:rPr>
          <w:rtl/>
        </w:rPr>
        <w:t xml:space="preserve"> נחב</w:t>
      </w:r>
      <w:r w:rsidR="00855213">
        <w:rPr>
          <w:rFonts w:hint="cs"/>
          <w:rtl/>
        </w:rPr>
        <w:t>ט</w:t>
      </w:r>
      <w:r w:rsidRPr="00CD067C">
        <w:rPr>
          <w:rtl/>
        </w:rPr>
        <w:t xml:space="preserve"> בערימת לבנים ששימשו לשיפוץ הסטקייה. </w:t>
      </w:r>
    </w:p>
    <w:p w14:paraId="609F51EB" w14:textId="028AF0EF" w:rsidR="004627AB" w:rsidRPr="00CD067C" w:rsidRDefault="004627AB" w:rsidP="00250000">
      <w:pPr>
        <w:rPr>
          <w:rtl/>
        </w:rPr>
      </w:pPr>
      <w:r w:rsidRPr="00CD067C">
        <w:rPr>
          <w:rtl/>
        </w:rPr>
        <w:t>"בן ז</w:t>
      </w:r>
      <w:r w:rsidR="00BD43A4">
        <w:rPr>
          <w:rtl/>
        </w:rPr>
        <w:t xml:space="preserve">ונה מסריח! תראה מה עשית </w:t>
      </w:r>
      <w:r w:rsidR="00F06A3F">
        <w:rPr>
          <w:rtl/>
        </w:rPr>
        <w:t>עכשיו</w:t>
      </w:r>
      <w:r w:rsidR="00BD43A4">
        <w:rPr>
          <w:rtl/>
        </w:rPr>
        <w:t xml:space="preserve">!" </w:t>
      </w:r>
      <w:r w:rsidRPr="00CD067C">
        <w:rPr>
          <w:rtl/>
        </w:rPr>
        <w:t>דם החל לזלוג לתוך עיניו, "</w:t>
      </w:r>
      <w:r w:rsidR="00E32BD7">
        <w:rPr>
          <w:rFonts w:hint="cs"/>
          <w:rtl/>
        </w:rPr>
        <w:t xml:space="preserve">יא כוס אוחתוק, </w:t>
      </w:r>
      <w:r w:rsidRPr="00CD067C">
        <w:rPr>
          <w:rtl/>
        </w:rPr>
        <w:t xml:space="preserve">בשביל מה עשית את זה, בשביל מה? </w:t>
      </w:r>
      <w:r w:rsidR="009B36E6" w:rsidRPr="009B36E6">
        <w:rPr>
          <w:rFonts w:cs="Times New Roman"/>
          <w:rtl/>
        </w:rPr>
        <w:t>איזה חרטבונה</w:t>
      </w:r>
      <w:r w:rsidR="009B36E6">
        <w:rPr>
          <w:rFonts w:cs="Times New Roman" w:hint="cs"/>
          <w:rtl/>
        </w:rPr>
        <w:t xml:space="preserve"> איזה,</w:t>
      </w:r>
      <w:r w:rsidR="009B36E6" w:rsidRPr="00CD067C">
        <w:rPr>
          <w:rtl/>
        </w:rPr>
        <w:t xml:space="preserve"> </w:t>
      </w:r>
      <w:r w:rsidRPr="00CD067C">
        <w:rPr>
          <w:rtl/>
        </w:rPr>
        <w:t>אתה הורס הכל, הכל."</w:t>
      </w:r>
      <w:r w:rsidR="009B36E6" w:rsidRPr="009B36E6">
        <w:rPr>
          <w:rtl/>
        </w:rPr>
        <w:t xml:space="preserve"> </w:t>
      </w:r>
    </w:p>
    <w:p w14:paraId="5B169F7B" w14:textId="1395A891" w:rsidR="004627AB" w:rsidRPr="00CD067C" w:rsidRDefault="004627AB" w:rsidP="00757B6F">
      <w:pPr>
        <w:rPr>
          <w:rtl/>
        </w:rPr>
      </w:pPr>
      <w:r w:rsidRPr="00CD067C">
        <w:rPr>
          <w:rtl/>
        </w:rPr>
        <w:t>אלכס גילגל אותו מעליו ו</w:t>
      </w:r>
      <w:r w:rsidR="00151B3A">
        <w:rPr>
          <w:rFonts w:hint="cs"/>
          <w:rtl/>
        </w:rPr>
        <w:t>התרומם</w:t>
      </w:r>
      <w:r w:rsidRPr="00CD067C">
        <w:rPr>
          <w:rtl/>
        </w:rPr>
        <w:t xml:space="preserve">, </w:t>
      </w:r>
      <w:r w:rsidR="00D54A29">
        <w:rPr>
          <w:rFonts w:hint="cs"/>
          <w:rtl/>
        </w:rPr>
        <w:t>הוא</w:t>
      </w:r>
      <w:r w:rsidRPr="00CD067C">
        <w:rPr>
          <w:rtl/>
        </w:rPr>
        <w:t xml:space="preserve"> היה י</w:t>
      </w:r>
      <w:r w:rsidR="00757B6F">
        <w:rPr>
          <w:rtl/>
        </w:rPr>
        <w:t>כול לבעוט בו, לנעוץ את עקבו ב</w:t>
      </w:r>
      <w:r w:rsidR="00757B6F">
        <w:rPr>
          <w:rFonts w:hint="cs"/>
          <w:rtl/>
        </w:rPr>
        <w:t>צלעותיו של</w:t>
      </w:r>
      <w:r w:rsidRPr="00CD067C">
        <w:rPr>
          <w:rtl/>
        </w:rPr>
        <w:t xml:space="preserve"> האיש, </w:t>
      </w:r>
      <w:r w:rsidR="00757B6F">
        <w:rPr>
          <w:rFonts w:hint="cs"/>
          <w:rtl/>
        </w:rPr>
        <w:t xml:space="preserve">בלחייו החלקלקות, </w:t>
      </w:r>
      <w:r w:rsidRPr="00CD067C">
        <w:rPr>
          <w:rtl/>
        </w:rPr>
        <w:t xml:space="preserve">למה לא עשה </w:t>
      </w:r>
      <w:r w:rsidRPr="00CD067C">
        <w:rPr>
          <w:rFonts w:hint="cs"/>
          <w:rtl/>
        </w:rPr>
        <w:t>ז</w:t>
      </w:r>
      <w:r w:rsidRPr="00CD067C">
        <w:rPr>
          <w:rtl/>
        </w:rPr>
        <w:t>את</w:t>
      </w:r>
      <w:r w:rsidRPr="00CD067C">
        <w:rPr>
          <w:rFonts w:hint="cs"/>
          <w:rtl/>
        </w:rPr>
        <w:t xml:space="preserve"> </w:t>
      </w:r>
      <w:r w:rsidRPr="00CD067C">
        <w:rPr>
          <w:rtl/>
        </w:rPr>
        <w:t>בשם כל הילדים הקטנים שיבבו?</w:t>
      </w:r>
    </w:p>
    <w:p w14:paraId="0DF10CE0" w14:textId="5C66C1C1" w:rsidR="004627AB" w:rsidRPr="00CD067C" w:rsidRDefault="004627AB" w:rsidP="00250000">
      <w:pPr>
        <w:rPr>
          <w:rtl/>
        </w:rPr>
      </w:pPr>
      <w:r w:rsidRPr="00CD067C">
        <w:rPr>
          <w:rtl/>
        </w:rPr>
        <w:t>"מה עשית</w:t>
      </w:r>
      <w:r w:rsidR="00E32BD7">
        <w:rPr>
          <w:rFonts w:hint="cs"/>
          <w:rtl/>
        </w:rPr>
        <w:t xml:space="preserve"> יא חרא מזדיין</w:t>
      </w:r>
      <w:r w:rsidRPr="00CD067C">
        <w:rPr>
          <w:rtl/>
        </w:rPr>
        <w:t>?" האיש צווח, "הרסת לי את הפרצוף."</w:t>
      </w:r>
    </w:p>
    <w:p w14:paraId="7387A305" w14:textId="3910727B" w:rsidR="004627AB" w:rsidRPr="00CD067C" w:rsidRDefault="004627AB" w:rsidP="00757B6F">
      <w:pPr>
        <w:rPr>
          <w:rtl/>
        </w:rPr>
      </w:pPr>
      <w:r w:rsidRPr="00CD067C">
        <w:rPr>
          <w:rtl/>
        </w:rPr>
        <w:t>"לא הרסתי לך שום פרצוף. קום כבר." אלכס היה יכול להלום ב</w:t>
      </w:r>
      <w:r w:rsidR="00757B6F">
        <w:rPr>
          <w:rFonts w:hint="cs"/>
          <w:rtl/>
        </w:rPr>
        <w:t>חזהו</w:t>
      </w:r>
      <w:r w:rsidRPr="00CD067C">
        <w:rPr>
          <w:rtl/>
        </w:rPr>
        <w:t xml:space="preserve"> בשם כל הילדים שעו</w:t>
      </w:r>
      <w:r w:rsidR="00855213">
        <w:rPr>
          <w:rtl/>
        </w:rPr>
        <w:t xml:space="preserve">ד ייבבו </w:t>
      </w:r>
      <w:r w:rsidR="00F06A3F">
        <w:rPr>
          <w:rtl/>
        </w:rPr>
        <w:t>עכשיו</w:t>
      </w:r>
      <w:r w:rsidR="00855213">
        <w:rPr>
          <w:rtl/>
        </w:rPr>
        <w:t xml:space="preserve"> כשהאיש </w:t>
      </w:r>
      <w:r w:rsidR="00855213">
        <w:rPr>
          <w:rFonts w:hint="cs"/>
          <w:rtl/>
        </w:rPr>
        <w:t>ישוב לה</w:t>
      </w:r>
      <w:r w:rsidRPr="00CD067C">
        <w:rPr>
          <w:rtl/>
        </w:rPr>
        <w:t>תייאש מנערים ב</w:t>
      </w:r>
      <w:r w:rsidR="00BD43A4">
        <w:rPr>
          <w:rFonts w:hint="cs"/>
          <w:rtl/>
        </w:rPr>
        <w:t xml:space="preserve">ני </w:t>
      </w:r>
      <w:r w:rsidRPr="00CD067C">
        <w:rPr>
          <w:rtl/>
        </w:rPr>
        <w:t xml:space="preserve">גילו של אלכס. ובמקום זאת אלכס עזר לו לקום, </w:t>
      </w:r>
      <w:r w:rsidR="00AC6D91">
        <w:rPr>
          <w:rFonts w:hint="cs"/>
          <w:rtl/>
        </w:rPr>
        <w:t xml:space="preserve">מזדהם </w:t>
      </w:r>
      <w:r w:rsidRPr="00CD067C">
        <w:rPr>
          <w:rtl/>
        </w:rPr>
        <w:t>מהדם ש</w:t>
      </w:r>
      <w:r w:rsidR="00D54A29">
        <w:rPr>
          <w:rFonts w:hint="cs"/>
          <w:rtl/>
        </w:rPr>
        <w:t>זלג</w:t>
      </w:r>
      <w:r w:rsidRPr="00CD067C">
        <w:rPr>
          <w:rtl/>
        </w:rPr>
        <w:t xml:space="preserve"> ממצחו של האיש</w:t>
      </w:r>
      <w:r w:rsidR="00D54A29">
        <w:rPr>
          <w:rFonts w:hint="cs"/>
          <w:rtl/>
        </w:rPr>
        <w:t xml:space="preserve"> </w:t>
      </w:r>
      <w:r w:rsidR="00AC6D91">
        <w:rPr>
          <w:rFonts w:hint="cs"/>
          <w:rtl/>
        </w:rPr>
        <w:t>ו</w:t>
      </w:r>
      <w:r w:rsidR="00D54A29">
        <w:rPr>
          <w:rFonts w:hint="cs"/>
          <w:rtl/>
        </w:rPr>
        <w:t>נמרח על חולצתו</w:t>
      </w:r>
      <w:r w:rsidRPr="00CD067C">
        <w:rPr>
          <w:rtl/>
        </w:rPr>
        <w:t xml:space="preserve">. </w:t>
      </w:r>
    </w:p>
    <w:p w14:paraId="3585F91E" w14:textId="6CBFFC6E" w:rsidR="004627AB" w:rsidRPr="00A56D74" w:rsidRDefault="004627AB" w:rsidP="00757B6F">
      <w:pPr>
        <w:rPr>
          <w:rtl/>
        </w:rPr>
      </w:pPr>
      <w:r w:rsidRPr="00CD067C">
        <w:rPr>
          <w:rtl/>
        </w:rPr>
        <w:t xml:space="preserve">"אני הולך </w:t>
      </w:r>
      <w:r w:rsidR="00F06A3F">
        <w:rPr>
          <w:rtl/>
        </w:rPr>
        <w:t>עכשיו</w:t>
      </w:r>
      <w:r w:rsidRPr="00A56D74">
        <w:rPr>
          <w:rtl/>
        </w:rPr>
        <w:t>," אלכס</w:t>
      </w:r>
      <w:r w:rsidR="00032494" w:rsidRPr="00A56D74">
        <w:rPr>
          <w:rFonts w:hint="cs"/>
          <w:rtl/>
        </w:rPr>
        <w:t xml:space="preserve"> </w:t>
      </w:r>
      <w:r w:rsidR="00743191" w:rsidRPr="00A56D74">
        <w:rPr>
          <w:rFonts w:hint="cs"/>
          <w:rtl/>
        </w:rPr>
        <w:t>הודיע</w:t>
      </w:r>
      <w:r w:rsidR="00D54A29" w:rsidRPr="00A56D74">
        <w:rPr>
          <w:rFonts w:hint="cs"/>
          <w:rtl/>
        </w:rPr>
        <w:t xml:space="preserve"> לו.</w:t>
      </w:r>
      <w:r w:rsidRPr="00A56D74">
        <w:rPr>
          <w:rtl/>
        </w:rPr>
        <w:t xml:space="preserve"> "אני מקווה שלא נתראה יותר בחיים."</w:t>
      </w:r>
    </w:p>
    <w:p w14:paraId="6FB2C8F1" w14:textId="4704AA0E" w:rsidR="004627AB" w:rsidRPr="00A56D74" w:rsidRDefault="004627AB" w:rsidP="00757B6F">
      <w:pPr>
        <w:rPr>
          <w:rtl/>
        </w:rPr>
      </w:pPr>
      <w:r w:rsidRPr="00A56D74">
        <w:rPr>
          <w:rtl/>
        </w:rPr>
        <w:t>ל</w:t>
      </w:r>
      <w:r w:rsidR="00757B6F" w:rsidRPr="00A56D74">
        <w:rPr>
          <w:rFonts w:hint="cs"/>
          <w:rtl/>
        </w:rPr>
        <w:t>רגע</w:t>
      </w:r>
      <w:r w:rsidRPr="00A56D74">
        <w:rPr>
          <w:rtl/>
        </w:rPr>
        <w:t xml:space="preserve"> </w:t>
      </w:r>
      <w:r w:rsidRPr="00A56D74">
        <w:rPr>
          <w:rFonts w:hint="cs"/>
          <w:rtl/>
        </w:rPr>
        <w:t xml:space="preserve">קצר </w:t>
      </w:r>
      <w:r w:rsidRPr="00A56D74">
        <w:rPr>
          <w:rtl/>
        </w:rPr>
        <w:t xml:space="preserve">הבל פיהם </w:t>
      </w:r>
      <w:r w:rsidR="00743191" w:rsidRPr="00A56D74">
        <w:rPr>
          <w:rFonts w:hint="cs"/>
          <w:rtl/>
        </w:rPr>
        <w:t xml:space="preserve">של שניהם </w:t>
      </w:r>
      <w:r w:rsidRPr="00A56D74">
        <w:rPr>
          <w:rtl/>
        </w:rPr>
        <w:t>הואר</w:t>
      </w:r>
      <w:r w:rsidRPr="00A56D74">
        <w:rPr>
          <w:rFonts w:hint="cs"/>
          <w:rtl/>
        </w:rPr>
        <w:t>ו</w:t>
      </w:r>
      <w:r w:rsidRPr="00A56D74">
        <w:rPr>
          <w:rtl/>
        </w:rPr>
        <w:t xml:space="preserve"> על ידי פנסי מכונית עוברת.</w:t>
      </w:r>
    </w:p>
    <w:p w14:paraId="38D3A59C" w14:textId="77777777" w:rsidR="004627AB" w:rsidRPr="00A56D74" w:rsidRDefault="004627AB" w:rsidP="00032494">
      <w:pPr>
        <w:rPr>
          <w:rtl/>
        </w:rPr>
      </w:pPr>
      <w:r w:rsidRPr="00A56D74">
        <w:rPr>
          <w:rtl/>
        </w:rPr>
        <w:t xml:space="preserve">"אל תלך!" </w:t>
      </w:r>
      <w:r w:rsidR="00032494" w:rsidRPr="00A56D74">
        <w:rPr>
          <w:rFonts w:hint="cs"/>
          <w:rtl/>
        </w:rPr>
        <w:t xml:space="preserve">האיש </w:t>
      </w:r>
      <w:r w:rsidRPr="00A56D74">
        <w:rPr>
          <w:rtl/>
        </w:rPr>
        <w:t>קרא אחריו. "אתה לא מבין? אתה תמים מדי."</w:t>
      </w:r>
    </w:p>
    <w:p w14:paraId="2A85266B" w14:textId="77777777" w:rsidR="004627AB" w:rsidRPr="00CD067C" w:rsidRDefault="004627AB" w:rsidP="00250000">
      <w:pPr>
        <w:rPr>
          <w:rtl/>
        </w:rPr>
      </w:pPr>
      <w:r w:rsidRPr="00A56D74">
        <w:rPr>
          <w:rtl/>
        </w:rPr>
        <w:t>"כבר לא."</w:t>
      </w:r>
    </w:p>
    <w:p w14:paraId="511F9B0E" w14:textId="1939EC56" w:rsidR="004627AB" w:rsidRPr="00CD067C" w:rsidRDefault="004627AB" w:rsidP="00D116C8">
      <w:pPr>
        <w:rPr>
          <w:rtl/>
        </w:rPr>
      </w:pPr>
      <w:r w:rsidRPr="00CD067C">
        <w:rPr>
          <w:rtl/>
        </w:rPr>
        <w:t>"חכה רגע. אני לא אעשה לך כלום." האיש התישב על הבטון הרטוב, מהדק בכנף מעילו את החתך במצחו, שזלג ללא הרף. "אין לך מושג כמה בא לי עליך. והרסתי הכל.</w:t>
      </w:r>
      <w:r w:rsidR="00483BB1">
        <w:rPr>
          <w:rtl/>
        </w:rPr>
        <w:t xml:space="preserve"> הכול </w:t>
      </w:r>
      <w:r w:rsidRPr="00CD067C">
        <w:rPr>
          <w:rtl/>
        </w:rPr>
        <w:t>הרסתי. אני מת לזיין אותך, מת! יותר מהכל."</w:t>
      </w:r>
    </w:p>
    <w:p w14:paraId="448C4D2A" w14:textId="77777777" w:rsidR="004627AB" w:rsidRPr="00CD067C" w:rsidRDefault="004627AB" w:rsidP="00250000">
      <w:pPr>
        <w:rPr>
          <w:rtl/>
        </w:rPr>
      </w:pPr>
      <w:r w:rsidRPr="00CD067C">
        <w:rPr>
          <w:rtl/>
        </w:rPr>
        <w:t xml:space="preserve">אלכס החל להתרחק. </w:t>
      </w:r>
    </w:p>
    <w:p w14:paraId="55791F5F" w14:textId="77777777" w:rsidR="004627AB" w:rsidRPr="00CD067C" w:rsidRDefault="004627AB" w:rsidP="00250000">
      <w:pPr>
        <w:rPr>
          <w:rtl/>
        </w:rPr>
      </w:pPr>
      <w:r w:rsidRPr="00CD067C">
        <w:rPr>
          <w:rtl/>
        </w:rPr>
        <w:t>"חכה רגע."</w:t>
      </w:r>
    </w:p>
    <w:p w14:paraId="22B5548F" w14:textId="77777777" w:rsidR="004627AB" w:rsidRPr="00CD067C" w:rsidRDefault="004627AB" w:rsidP="00250000">
      <w:pPr>
        <w:rPr>
          <w:rtl/>
        </w:rPr>
      </w:pPr>
      <w:r w:rsidRPr="00CD067C">
        <w:rPr>
          <w:rtl/>
        </w:rPr>
        <w:t>"מה אתה רוצה?"</w:t>
      </w:r>
    </w:p>
    <w:p w14:paraId="2179ABA5" w14:textId="73350989" w:rsidR="004627AB" w:rsidRPr="00CD067C" w:rsidRDefault="004627AB" w:rsidP="00250000">
      <w:pPr>
        <w:rPr>
          <w:rtl/>
        </w:rPr>
      </w:pPr>
      <w:r w:rsidRPr="00CD067C">
        <w:rPr>
          <w:rtl/>
        </w:rPr>
        <w:t xml:space="preserve">"אתה מוכן לנשק אותי?" דם בכמויות שלא ייאמנו זלג מהחתך במצחו בנחלים, פרץ אפיקים אדומים במורד פניו העגלגלות. </w:t>
      </w:r>
    </w:p>
    <w:p w14:paraId="53BAAD89" w14:textId="77777777" w:rsidR="004627AB" w:rsidRPr="00CD067C" w:rsidRDefault="004627AB" w:rsidP="00250000">
      <w:pPr>
        <w:rPr>
          <w:rtl/>
        </w:rPr>
      </w:pPr>
      <w:r w:rsidRPr="00CD067C">
        <w:rPr>
          <w:rtl/>
        </w:rPr>
        <w:t>"לא."</w:t>
      </w:r>
    </w:p>
    <w:p w14:paraId="3BA03D62" w14:textId="77777777" w:rsidR="004627AB" w:rsidRPr="00CD067C" w:rsidRDefault="004627AB" w:rsidP="00250000">
      <w:pPr>
        <w:rPr>
          <w:rtl/>
        </w:rPr>
      </w:pPr>
      <w:r w:rsidRPr="00CD067C">
        <w:rPr>
          <w:rtl/>
        </w:rPr>
        <w:lastRenderedPageBreak/>
        <w:t>"אז... אז תשאיר לי משהו משלך."</w:t>
      </w:r>
    </w:p>
    <w:p w14:paraId="0D5F9F90" w14:textId="2B97F6E3" w:rsidR="004627AB" w:rsidRPr="00CD067C" w:rsidRDefault="004627AB" w:rsidP="00250000">
      <w:pPr>
        <w:rPr>
          <w:rtl/>
        </w:rPr>
      </w:pPr>
      <w:r w:rsidRPr="00CD067C">
        <w:rPr>
          <w:rtl/>
        </w:rPr>
        <w:t xml:space="preserve">"אין לי </w:t>
      </w:r>
      <w:r w:rsidR="00FE43DB">
        <w:rPr>
          <w:rFonts w:hint="cs"/>
          <w:rtl/>
        </w:rPr>
        <w:t xml:space="preserve">עלי </w:t>
      </w:r>
      <w:r w:rsidRPr="00CD067C">
        <w:rPr>
          <w:rtl/>
        </w:rPr>
        <w:t>כלום."</w:t>
      </w:r>
    </w:p>
    <w:p w14:paraId="28790B51" w14:textId="77777777" w:rsidR="004627AB" w:rsidRPr="00CD067C" w:rsidRDefault="004627AB" w:rsidP="00250000">
      <w:pPr>
        <w:rPr>
          <w:rtl/>
        </w:rPr>
      </w:pPr>
      <w:r w:rsidRPr="00CD067C">
        <w:rPr>
          <w:rtl/>
        </w:rPr>
        <w:t>"תשאיר לי משהו שנגע בך."</w:t>
      </w:r>
    </w:p>
    <w:p w14:paraId="46B3D826" w14:textId="59EBCF8E" w:rsidR="004627AB" w:rsidRPr="00CD067C" w:rsidRDefault="004627AB" w:rsidP="00250000">
      <w:pPr>
        <w:rPr>
          <w:rtl/>
        </w:rPr>
      </w:pPr>
      <w:r w:rsidRPr="00CD067C">
        <w:rPr>
          <w:rtl/>
        </w:rPr>
        <w:t xml:space="preserve">אלכס פשט את חולצתו החגיגית </w:t>
      </w:r>
      <w:r w:rsidR="00A56D74">
        <w:rPr>
          <w:rFonts w:hint="cs"/>
          <w:rtl/>
        </w:rPr>
        <w:t>[</w:t>
      </w:r>
      <w:r w:rsidR="00D54A29">
        <w:rPr>
          <w:rFonts w:hint="cs"/>
          <w:rtl/>
        </w:rPr>
        <w:t>(עם כל כפתוריה עליה וגו'</w:t>
      </w:r>
      <w:r w:rsidR="00134BE3">
        <w:rPr>
          <w:rFonts w:hint="cs"/>
          <w:rtl/>
        </w:rPr>
        <w:t xml:space="preserve"> שכפתור אחד במיוחד היה מחוזק בה בחוט של משי</w:t>
      </w:r>
      <w:r w:rsidR="00D54A29">
        <w:rPr>
          <w:rFonts w:hint="cs"/>
          <w:rtl/>
        </w:rPr>
        <w:t>)</w:t>
      </w:r>
      <w:r w:rsidR="00A56D74">
        <w:rPr>
          <w:rFonts w:hint="cs"/>
          <w:rtl/>
        </w:rPr>
        <w:t>]</w:t>
      </w:r>
      <w:r w:rsidR="00D54A29">
        <w:rPr>
          <w:rFonts w:hint="cs"/>
          <w:rtl/>
        </w:rPr>
        <w:t xml:space="preserve"> [</w:t>
      </w:r>
      <w:r w:rsidRPr="00CD067C">
        <w:rPr>
          <w:rtl/>
        </w:rPr>
        <w:t>ש</w:t>
      </w:r>
      <w:r w:rsidR="001C5A04">
        <w:rPr>
          <w:rtl/>
        </w:rPr>
        <w:t>הייתה</w:t>
      </w:r>
      <w:r w:rsidRPr="00CD067C">
        <w:rPr>
          <w:rtl/>
        </w:rPr>
        <w:t xml:space="preserve"> </w:t>
      </w:r>
      <w:r w:rsidR="00F06A3F">
        <w:rPr>
          <w:rtl/>
        </w:rPr>
        <w:t>עכשיו</w:t>
      </w:r>
      <w:r w:rsidRPr="00CD067C">
        <w:rPr>
          <w:rtl/>
        </w:rPr>
        <w:t xml:space="preserve"> מוכתמת ולחה, הלכלוך מתקשה היכן שהתייבש חלקית,</w:t>
      </w:r>
      <w:r w:rsidR="00D54A29">
        <w:rPr>
          <w:rFonts w:hint="cs"/>
          <w:rtl/>
        </w:rPr>
        <w:t>]</w:t>
      </w:r>
      <w:r w:rsidRPr="00CD067C">
        <w:rPr>
          <w:rtl/>
        </w:rPr>
        <w:t xml:space="preserve"> ו</w:t>
      </w:r>
      <w:r w:rsidR="0097020E">
        <w:rPr>
          <w:rFonts w:hint="cs"/>
          <w:rtl/>
        </w:rPr>
        <w:t>השליך</w:t>
      </w:r>
      <w:r w:rsidRPr="00CD067C">
        <w:rPr>
          <w:rtl/>
        </w:rPr>
        <w:t xml:space="preserve"> אותה בחבילה רטובה </w:t>
      </w:r>
      <w:r w:rsidR="00D54A29">
        <w:rPr>
          <w:rFonts w:hint="cs"/>
          <w:rtl/>
        </w:rPr>
        <w:t xml:space="preserve">ומוכתמת </w:t>
      </w:r>
      <w:r w:rsidRPr="00CD067C">
        <w:rPr>
          <w:rtl/>
        </w:rPr>
        <w:t>בין רגליו של האיש.</w:t>
      </w:r>
    </w:p>
    <w:p w14:paraId="7C780CB5" w14:textId="03061487" w:rsidR="004627AB" w:rsidRPr="00CD067C" w:rsidRDefault="004627AB" w:rsidP="008B468A">
      <w:pPr>
        <w:rPr>
          <w:rtl/>
        </w:rPr>
      </w:pPr>
      <w:r w:rsidRPr="00CD067C">
        <w:rPr>
          <w:rtl/>
        </w:rPr>
        <w:t xml:space="preserve">"חכה רגע, מה </w:t>
      </w:r>
      <w:r w:rsidR="00D54A29">
        <w:rPr>
          <w:rFonts w:hint="cs"/>
          <w:rtl/>
        </w:rPr>
        <w:t xml:space="preserve">זה </w:t>
      </w:r>
      <w:r w:rsidRPr="00CD067C">
        <w:rPr>
          <w:rtl/>
        </w:rPr>
        <w:t>ה</w:t>
      </w:r>
      <w:r w:rsidR="00FE43DB">
        <w:rPr>
          <w:rFonts w:hint="cs"/>
          <w:rtl/>
        </w:rPr>
        <w:t>דרקון</w:t>
      </w:r>
      <w:r w:rsidRPr="00CD067C">
        <w:rPr>
          <w:rtl/>
        </w:rPr>
        <w:t xml:space="preserve"> הזה?" האיש </w:t>
      </w:r>
      <w:r w:rsidR="00622CF0">
        <w:rPr>
          <w:rFonts w:hint="cs"/>
          <w:rtl/>
        </w:rPr>
        <w:t xml:space="preserve">קרא </w:t>
      </w:r>
      <w:r w:rsidR="00D74811">
        <w:rPr>
          <w:rFonts w:hint="cs"/>
          <w:rtl/>
        </w:rPr>
        <w:t>בהשתאות</w:t>
      </w:r>
      <w:r w:rsidR="00536589">
        <w:t>&amp;&amp;</w:t>
      </w:r>
      <w:r w:rsidR="00D74811">
        <w:rPr>
          <w:rFonts w:hint="cs"/>
          <w:rtl/>
        </w:rPr>
        <w:t xml:space="preserve"> </w:t>
      </w:r>
      <w:r w:rsidRPr="00CD067C">
        <w:rPr>
          <w:rtl/>
        </w:rPr>
        <w:t>כשכתפו של אלכס נחשפה</w:t>
      </w:r>
      <w:r w:rsidR="00FA534D">
        <w:rPr>
          <w:rFonts w:hint="cs"/>
          <w:rtl/>
        </w:rPr>
        <w:t>. הוא לא שאל לגבי סימני החתכים הבהירים</w:t>
      </w:r>
      <w:r w:rsidR="00DB0BDE">
        <w:rPr>
          <w:rFonts w:hint="cs"/>
          <w:rtl/>
        </w:rPr>
        <w:t xml:space="preserve"> </w:t>
      </w:r>
      <w:r w:rsidR="00FA534D">
        <w:rPr>
          <w:rFonts w:hint="cs"/>
          <w:rtl/>
        </w:rPr>
        <w:t>על זרועו, להם דווקא ציפה</w:t>
      </w:r>
      <w:r w:rsidRPr="00CD067C">
        <w:rPr>
          <w:rtl/>
        </w:rPr>
        <w:t>, "</w:t>
      </w:r>
      <w:r w:rsidR="00FA534D">
        <w:rPr>
          <w:rFonts w:hint="cs"/>
          <w:rtl/>
        </w:rPr>
        <w:t xml:space="preserve">הדרקון - </w:t>
      </w:r>
      <w:r w:rsidRPr="00CD067C">
        <w:rPr>
          <w:rtl/>
        </w:rPr>
        <w:t>זה אמיתי?"</w:t>
      </w:r>
    </w:p>
    <w:p w14:paraId="248C72F8" w14:textId="77777777" w:rsidR="004627AB" w:rsidRPr="00CD067C" w:rsidRDefault="004627AB" w:rsidP="00250000">
      <w:pPr>
        <w:rPr>
          <w:rtl/>
        </w:rPr>
      </w:pPr>
      <w:r w:rsidRPr="00CD067C">
        <w:rPr>
          <w:rtl/>
        </w:rPr>
        <w:t xml:space="preserve">"הכל אמיתי." </w:t>
      </w:r>
    </w:p>
    <w:p w14:paraId="3B234745" w14:textId="2D61E429" w:rsidR="004627AB" w:rsidRPr="00CD067C" w:rsidRDefault="004627AB" w:rsidP="00250000">
      <w:pPr>
        <w:rPr>
          <w:rtl/>
        </w:rPr>
      </w:pPr>
      <w:r w:rsidRPr="00CD067C">
        <w:rPr>
          <w:rtl/>
        </w:rPr>
        <w:t xml:space="preserve">ואלכס החל לרוץ בלילה הקר. </w:t>
      </w:r>
      <w:r w:rsidR="00A10138">
        <w:rPr>
          <w:rFonts w:hint="cs"/>
          <w:rtl/>
        </w:rPr>
        <w:t xml:space="preserve">הוא היה </w:t>
      </w:r>
      <w:r w:rsidR="00F97A34">
        <w:rPr>
          <w:rtl/>
        </w:rPr>
        <w:t>כל כך</w:t>
      </w:r>
      <w:r w:rsidRPr="00CD067C">
        <w:rPr>
          <w:rtl/>
        </w:rPr>
        <w:t xml:space="preserve"> לבד בעולם, בכל צעד הבדידות הכתה בו, הוא לא הבין למה, הוא יוכל למצא מישהי אחרת, הוא היה </w:t>
      </w:r>
      <w:r w:rsidR="00FE2992">
        <w:rPr>
          <w:rtl/>
        </w:rPr>
        <w:t>חופשי</w:t>
      </w:r>
      <w:r w:rsidRPr="00CD067C">
        <w:rPr>
          <w:rtl/>
        </w:rPr>
        <w:t xml:space="preserve"> לשכב עם שלוש בנות, עם שלושים, עם מאה, יבבה פרצה מפיו, הוא רץ ובכה וזה היה קשה בהרבה מאשר לרוץ ולשרוק, או לרוץ ולשיר, הוא לא רצה מאה בנות, זה היה קשה בהרבה מאשר לרוץ עד סוף ימיו ולא להפסיק לעולמים</w:t>
      </w:r>
      <w:r w:rsidR="001543C3">
        <w:rPr>
          <w:rFonts w:hint="cs"/>
          <w:rtl/>
        </w:rPr>
        <w:t>,</w:t>
      </w:r>
      <w:r w:rsidRPr="00CD067C">
        <w:rPr>
          <w:rtl/>
        </w:rPr>
        <w:t xml:space="preserve"> כי ארקדי התנדב לרופאים ללא גבולות בסודן או באנגולה או בניגריה, הוא לא היה בטוח באיזו ארץ מוכת רעב ומגפות קטלניות אר</w:t>
      </w:r>
      <w:r w:rsidR="00032494">
        <w:rPr>
          <w:rtl/>
        </w:rPr>
        <w:t>קדי נמצא כרגע, הוא רק ידע ששם</w:t>
      </w:r>
      <w:r w:rsidRPr="00CD067C">
        <w:rPr>
          <w:rtl/>
        </w:rPr>
        <w:t xml:space="preserve"> </w:t>
      </w:r>
      <w:r w:rsidR="00655DA3">
        <w:rPr>
          <w:rFonts w:hint="cs"/>
          <w:rtl/>
        </w:rPr>
        <w:t xml:space="preserve">גם </w:t>
      </w:r>
      <w:r w:rsidRPr="00CD067C">
        <w:rPr>
          <w:rtl/>
        </w:rPr>
        <w:t>הוא רוצה להיות.</w:t>
      </w:r>
    </w:p>
    <w:p w14:paraId="5371FE3A" w14:textId="5CD9C3DF" w:rsidR="004627AB" w:rsidRDefault="006F5F7B" w:rsidP="00250000">
      <w:pPr>
        <w:rPr>
          <w:rtl/>
        </w:rPr>
      </w:pPr>
      <w:r>
        <w:rPr>
          <w:rFonts w:hint="cs"/>
          <w:rtl/>
        </w:rPr>
        <w:t>[</w:t>
      </w:r>
      <w:r w:rsidR="004627AB" w:rsidRPr="00CD067C">
        <w:rPr>
          <w:rtl/>
        </w:rPr>
        <w:t>וליבו שורר זמרירים זמרירים.</w:t>
      </w:r>
      <w:r>
        <w:rPr>
          <w:rFonts w:hint="cs"/>
          <w:rtl/>
        </w:rPr>
        <w:t>]</w:t>
      </w:r>
    </w:p>
    <w:p w14:paraId="1FF1686E" w14:textId="77777777" w:rsidR="00282935" w:rsidRDefault="00282935" w:rsidP="00250000">
      <w:pPr>
        <w:rPr>
          <w:rtl/>
        </w:rPr>
      </w:pPr>
    </w:p>
    <w:p w14:paraId="3293B7E0" w14:textId="77777777" w:rsidR="00282935" w:rsidRDefault="00282935" w:rsidP="00250000">
      <w:pPr>
        <w:rPr>
          <w:rtl/>
        </w:rPr>
      </w:pPr>
    </w:p>
    <w:p w14:paraId="2903FF05" w14:textId="77777777" w:rsidR="00282935" w:rsidRDefault="00282935" w:rsidP="00250000">
      <w:pPr>
        <w:rPr>
          <w:rtl/>
        </w:rPr>
      </w:pPr>
    </w:p>
    <w:p w14:paraId="5A7DDE5C" w14:textId="72654A71" w:rsidR="00282935" w:rsidRDefault="00282935" w:rsidP="00282935">
      <w:pPr>
        <w:pStyle w:val="Heading1"/>
      </w:pPr>
      <w:r>
        <w:t>Appendix</w:t>
      </w:r>
    </w:p>
    <w:p w14:paraId="34A2477C" w14:textId="77777777" w:rsidR="00282935" w:rsidRDefault="00282935" w:rsidP="00250000"/>
    <w:p w14:paraId="375B9253" w14:textId="03D8AA1C" w:rsidR="00282935" w:rsidRDefault="00282935" w:rsidP="00250000">
      <w:pPr>
        <w:rPr>
          <w:rtl/>
        </w:rPr>
      </w:pPr>
      <w:r>
        <w:rPr>
          <w:rFonts w:hint="cs"/>
          <w:rtl/>
        </w:rPr>
        <w:t>סייפא:</w:t>
      </w:r>
    </w:p>
    <w:p w14:paraId="423424FF" w14:textId="60C1F541" w:rsidR="00282935" w:rsidRDefault="00282935" w:rsidP="00250000">
      <w:pPr>
        <w:rPr>
          <w:rtl/>
        </w:rPr>
      </w:pPr>
      <w:r>
        <w:rPr>
          <w:rFonts w:hint="cs"/>
          <w:rtl/>
        </w:rPr>
        <w:t>הבדלים בין מחלת נפש לכל מחלה כרונית אחרת (ניקח סרטן)</w:t>
      </w:r>
    </w:p>
    <w:p w14:paraId="47007119" w14:textId="77777777" w:rsidR="00282935" w:rsidRDefault="00282935" w:rsidP="00250000">
      <w:pPr>
        <w:rPr>
          <w:rtl/>
        </w:rPr>
      </w:pPr>
    </w:p>
    <w:tbl>
      <w:tblPr>
        <w:tblStyle w:val="TableGrid"/>
        <w:bidiVisual/>
        <w:tblW w:w="0" w:type="auto"/>
        <w:tblLook w:val="04A0" w:firstRow="1" w:lastRow="0" w:firstColumn="1" w:lastColumn="0" w:noHBand="0" w:noVBand="1"/>
      </w:tblPr>
      <w:tblGrid>
        <w:gridCol w:w="4868"/>
        <w:gridCol w:w="4868"/>
      </w:tblGrid>
      <w:tr w:rsidR="00282935" w14:paraId="1F5B30AE" w14:textId="77777777" w:rsidTr="00282935">
        <w:tc>
          <w:tcPr>
            <w:tcW w:w="4868" w:type="dxa"/>
          </w:tcPr>
          <w:p w14:paraId="42ADE91F" w14:textId="43319598" w:rsidR="00282935" w:rsidRPr="00B01726" w:rsidRDefault="007E3B67" w:rsidP="00B01726">
            <w:pPr>
              <w:ind w:firstLine="0"/>
              <w:jc w:val="center"/>
              <w:rPr>
                <w:rFonts w:asciiTheme="minorBidi" w:hAnsiTheme="minorBidi" w:cstheme="minorBidi"/>
                <w:b/>
                <w:bCs/>
                <w:sz w:val="36"/>
                <w:szCs w:val="36"/>
                <w:rtl/>
              </w:rPr>
            </w:pPr>
            <w:r w:rsidRPr="00B01726">
              <w:rPr>
                <w:rFonts w:asciiTheme="minorBidi" w:hAnsiTheme="minorBidi" w:cstheme="minorBidi"/>
                <w:b/>
                <w:bCs/>
                <w:sz w:val="36"/>
                <w:szCs w:val="36"/>
                <w:rtl/>
              </w:rPr>
              <w:t>סרטן</w:t>
            </w:r>
          </w:p>
        </w:tc>
        <w:tc>
          <w:tcPr>
            <w:tcW w:w="4868" w:type="dxa"/>
          </w:tcPr>
          <w:p w14:paraId="24D520E1" w14:textId="47A7B8B3" w:rsidR="00282935" w:rsidRPr="00B01726" w:rsidRDefault="007E3B67" w:rsidP="00B01726">
            <w:pPr>
              <w:ind w:firstLine="0"/>
              <w:jc w:val="center"/>
              <w:rPr>
                <w:rFonts w:asciiTheme="minorBidi" w:hAnsiTheme="minorBidi" w:cstheme="minorBidi"/>
                <w:b/>
                <w:bCs/>
                <w:sz w:val="36"/>
                <w:szCs w:val="36"/>
                <w:rtl/>
              </w:rPr>
            </w:pPr>
            <w:r w:rsidRPr="00B01726">
              <w:rPr>
                <w:rFonts w:asciiTheme="minorBidi" w:hAnsiTheme="minorBidi" w:cstheme="minorBidi"/>
                <w:b/>
                <w:bCs/>
                <w:sz w:val="36"/>
                <w:szCs w:val="36"/>
                <w:rtl/>
              </w:rPr>
              <w:t>מחלת נפש</w:t>
            </w:r>
          </w:p>
        </w:tc>
      </w:tr>
      <w:tr w:rsidR="00282935" w14:paraId="5719110E" w14:textId="77777777" w:rsidTr="00282935">
        <w:tc>
          <w:tcPr>
            <w:tcW w:w="4868" w:type="dxa"/>
          </w:tcPr>
          <w:p w14:paraId="08674DFE" w14:textId="7B7B2894" w:rsidR="00282935" w:rsidRDefault="007E3B67" w:rsidP="00250000">
            <w:pPr>
              <w:ind w:firstLine="0"/>
              <w:rPr>
                <w:rtl/>
              </w:rPr>
            </w:pPr>
            <w:r>
              <w:rPr>
                <w:rFonts w:hint="cs"/>
                <w:rtl/>
              </w:rPr>
              <w:t>דיאגנוזה ברורה וחד משמעית</w:t>
            </w:r>
          </w:p>
        </w:tc>
        <w:tc>
          <w:tcPr>
            <w:tcW w:w="4868" w:type="dxa"/>
          </w:tcPr>
          <w:p w14:paraId="7E27C763" w14:textId="7F5AE3F7" w:rsidR="00282935" w:rsidRDefault="007E3B67" w:rsidP="00250000">
            <w:pPr>
              <w:ind w:firstLine="0"/>
              <w:rPr>
                <w:rtl/>
              </w:rPr>
            </w:pPr>
            <w:r>
              <w:rPr>
                <w:rFonts w:hint="cs"/>
                <w:rtl/>
              </w:rPr>
              <w:t>דיאגנוזה לא ברורה ולא חד משמעית</w:t>
            </w:r>
          </w:p>
        </w:tc>
      </w:tr>
      <w:tr w:rsidR="00282935" w14:paraId="40EE1DFF" w14:textId="77777777" w:rsidTr="00282935">
        <w:tc>
          <w:tcPr>
            <w:tcW w:w="4868" w:type="dxa"/>
          </w:tcPr>
          <w:p w14:paraId="77B03C18" w14:textId="0AC0E0D3" w:rsidR="00282935" w:rsidRDefault="007E3B67" w:rsidP="00250000">
            <w:pPr>
              <w:ind w:firstLine="0"/>
              <w:rPr>
                <w:rtl/>
              </w:rPr>
            </w:pPr>
            <w:r>
              <w:rPr>
                <w:rFonts w:hint="cs"/>
                <w:rtl/>
              </w:rPr>
              <w:t>רואים תאים סרטניים במיקרוסקופ</w:t>
            </w:r>
          </w:p>
        </w:tc>
        <w:tc>
          <w:tcPr>
            <w:tcW w:w="4868" w:type="dxa"/>
          </w:tcPr>
          <w:p w14:paraId="3EFE6825" w14:textId="7B241C5B" w:rsidR="00282935" w:rsidRDefault="007E3B67" w:rsidP="00250000">
            <w:pPr>
              <w:ind w:firstLine="0"/>
              <w:rPr>
                <w:rtl/>
              </w:rPr>
            </w:pPr>
            <w:r>
              <w:rPr>
                <w:rFonts w:hint="cs"/>
                <w:rtl/>
              </w:rPr>
              <w:t>אין שום ניתוח פזיולוגי למחלות נפש. מחלת נפש יכולה להיחשב להתנהגות נורמטיבית בתנאים אחרים</w:t>
            </w:r>
          </w:p>
        </w:tc>
      </w:tr>
      <w:tr w:rsidR="00282935" w14:paraId="3FBC74A4" w14:textId="77777777" w:rsidTr="00282935">
        <w:tc>
          <w:tcPr>
            <w:tcW w:w="4868" w:type="dxa"/>
          </w:tcPr>
          <w:p w14:paraId="0A018F37" w14:textId="68EF57F0" w:rsidR="00282935" w:rsidRDefault="007E3B67" w:rsidP="00250000">
            <w:pPr>
              <w:ind w:firstLine="0"/>
              <w:rPr>
                <w:rtl/>
              </w:rPr>
            </w:pPr>
            <w:r>
              <w:rPr>
                <w:rFonts w:hint="cs"/>
                <w:rtl/>
              </w:rPr>
              <w:t>סרטן הוא פתולוגיה</w:t>
            </w:r>
          </w:p>
        </w:tc>
        <w:tc>
          <w:tcPr>
            <w:tcW w:w="4868" w:type="dxa"/>
          </w:tcPr>
          <w:p w14:paraId="78DFE0B5" w14:textId="5E305165" w:rsidR="00282935" w:rsidRDefault="007E3B67" w:rsidP="00250000">
            <w:pPr>
              <w:ind w:firstLine="0"/>
              <w:rPr>
                <w:rtl/>
              </w:rPr>
            </w:pPr>
            <w:r>
              <w:rPr>
                <w:rFonts w:hint="cs"/>
                <w:rtl/>
              </w:rPr>
              <w:t>מחלת נפש יכולה להיות התנהגות רגילה שהופכת לקיצונית</w:t>
            </w:r>
          </w:p>
        </w:tc>
      </w:tr>
      <w:tr w:rsidR="00282935" w14:paraId="59BED4C4" w14:textId="77777777" w:rsidTr="00282935">
        <w:tc>
          <w:tcPr>
            <w:tcW w:w="4868" w:type="dxa"/>
          </w:tcPr>
          <w:p w14:paraId="3BD39F34" w14:textId="6252A5F9" w:rsidR="00282935" w:rsidRDefault="007E3B67" w:rsidP="00250000">
            <w:pPr>
              <w:ind w:firstLine="0"/>
              <w:rPr>
                <w:rtl/>
              </w:rPr>
            </w:pPr>
            <w:r>
              <w:rPr>
                <w:rFonts w:hint="cs"/>
                <w:rtl/>
              </w:rPr>
              <w:t>לסרטן יש טיפול ספציפי</w:t>
            </w:r>
          </w:p>
        </w:tc>
        <w:tc>
          <w:tcPr>
            <w:tcW w:w="4868" w:type="dxa"/>
          </w:tcPr>
          <w:p w14:paraId="408F6FBF" w14:textId="3F5B2DB0" w:rsidR="00282935" w:rsidRDefault="007E3B67" w:rsidP="00250000">
            <w:pPr>
              <w:ind w:firstLine="0"/>
              <w:rPr>
                <w:rtl/>
              </w:rPr>
            </w:pPr>
            <w:r>
              <w:rPr>
                <w:rFonts w:hint="cs"/>
                <w:rtl/>
              </w:rPr>
              <w:t>למחלות נפש אין טיפול ספציפי</w:t>
            </w:r>
          </w:p>
        </w:tc>
      </w:tr>
      <w:tr w:rsidR="00282935" w14:paraId="2A3E3FDA" w14:textId="77777777" w:rsidTr="00282935">
        <w:tc>
          <w:tcPr>
            <w:tcW w:w="4868" w:type="dxa"/>
          </w:tcPr>
          <w:p w14:paraId="08F55001" w14:textId="73F5D2A6" w:rsidR="00282935" w:rsidRDefault="007E3B67" w:rsidP="00250000">
            <w:pPr>
              <w:ind w:firstLine="0"/>
              <w:rPr>
                <w:rtl/>
              </w:rPr>
            </w:pPr>
            <w:r>
              <w:rPr>
                <w:rFonts w:hint="cs"/>
                <w:rtl/>
              </w:rPr>
              <w:t>לסרטן יש פרוגנוזה</w:t>
            </w:r>
          </w:p>
        </w:tc>
        <w:tc>
          <w:tcPr>
            <w:tcW w:w="4868" w:type="dxa"/>
          </w:tcPr>
          <w:p w14:paraId="460ADFF3" w14:textId="4AF9294F" w:rsidR="00282935" w:rsidRDefault="007E3B67" w:rsidP="00250000">
            <w:pPr>
              <w:ind w:firstLine="0"/>
              <w:rPr>
                <w:rtl/>
              </w:rPr>
            </w:pPr>
            <w:r>
              <w:rPr>
                <w:rFonts w:hint="cs"/>
                <w:rtl/>
              </w:rPr>
              <w:t>למחלות נפש אין פרוגנוזה</w:t>
            </w:r>
          </w:p>
        </w:tc>
      </w:tr>
      <w:tr w:rsidR="007E3B67" w14:paraId="01D6919F" w14:textId="77777777" w:rsidTr="00282935">
        <w:tc>
          <w:tcPr>
            <w:tcW w:w="4868" w:type="dxa"/>
          </w:tcPr>
          <w:p w14:paraId="2B118214" w14:textId="26A42450" w:rsidR="007E3B67" w:rsidRDefault="007E3B67" w:rsidP="00250000">
            <w:pPr>
              <w:ind w:firstLine="0"/>
              <w:rPr>
                <w:rtl/>
              </w:rPr>
            </w:pPr>
            <w:r>
              <w:rPr>
                <w:rFonts w:hint="cs"/>
                <w:rtl/>
              </w:rPr>
              <w:t>סרטן זאת מחלה</w:t>
            </w:r>
          </w:p>
        </w:tc>
        <w:tc>
          <w:tcPr>
            <w:tcW w:w="4868" w:type="dxa"/>
          </w:tcPr>
          <w:p w14:paraId="59B7F8F4" w14:textId="78B97627" w:rsidR="007E3B67" w:rsidRDefault="007E3B67" w:rsidP="00250000">
            <w:pPr>
              <w:ind w:firstLine="0"/>
              <w:rPr>
                <w:rtl/>
              </w:rPr>
            </w:pPr>
            <w:r>
              <w:rPr>
                <w:rFonts w:hint="cs"/>
                <w:rtl/>
              </w:rPr>
              <w:t>מחלת נפש היא בושה, היא מפחידה.</w:t>
            </w:r>
          </w:p>
        </w:tc>
      </w:tr>
      <w:tr w:rsidR="007E3B67" w14:paraId="47704757" w14:textId="77777777" w:rsidTr="00282935">
        <w:tc>
          <w:tcPr>
            <w:tcW w:w="4868" w:type="dxa"/>
          </w:tcPr>
          <w:p w14:paraId="2D88998E" w14:textId="554E9A1D" w:rsidR="007E3B67" w:rsidRDefault="007E3B67" w:rsidP="00250000">
            <w:pPr>
              <w:ind w:firstLine="0"/>
              <w:rPr>
                <w:rtl/>
              </w:rPr>
            </w:pPr>
            <w:r>
              <w:rPr>
                <w:rFonts w:hint="cs"/>
                <w:rtl/>
              </w:rPr>
              <w:t>ההורים לא אשמים בסרטן</w:t>
            </w:r>
          </w:p>
        </w:tc>
        <w:tc>
          <w:tcPr>
            <w:tcW w:w="4868" w:type="dxa"/>
          </w:tcPr>
          <w:p w14:paraId="6C77B539" w14:textId="24542028" w:rsidR="007E3B67" w:rsidRDefault="007E3B67" w:rsidP="00250000">
            <w:pPr>
              <w:ind w:firstLine="0"/>
              <w:rPr>
                <w:rtl/>
              </w:rPr>
            </w:pPr>
            <w:r>
              <w:rPr>
                <w:rFonts w:hint="cs"/>
                <w:rtl/>
              </w:rPr>
              <w:t>אימא אשמה במחלת הנפש שלך</w:t>
            </w:r>
          </w:p>
        </w:tc>
      </w:tr>
      <w:tr w:rsidR="00B01726" w14:paraId="52287267" w14:textId="77777777" w:rsidTr="00282935">
        <w:tc>
          <w:tcPr>
            <w:tcW w:w="4868" w:type="dxa"/>
          </w:tcPr>
          <w:p w14:paraId="03CA0DA3" w14:textId="0AD47A1F" w:rsidR="00B01726" w:rsidRDefault="00B01726" w:rsidP="00250000">
            <w:pPr>
              <w:ind w:firstLine="0"/>
              <w:rPr>
                <w:rtl/>
              </w:rPr>
            </w:pPr>
            <w:r>
              <w:rPr>
                <w:rFonts w:hint="cs"/>
                <w:rtl/>
              </w:rPr>
              <w:lastRenderedPageBreak/>
              <w:t>לכל בית חולים יש מחלקה אונקולוגית</w:t>
            </w:r>
          </w:p>
        </w:tc>
        <w:tc>
          <w:tcPr>
            <w:tcW w:w="4868" w:type="dxa"/>
          </w:tcPr>
          <w:p w14:paraId="7979D68A" w14:textId="4305DA27" w:rsidR="00B01726" w:rsidRDefault="00B01726" w:rsidP="00250000">
            <w:pPr>
              <w:ind w:firstLine="0"/>
              <w:rPr>
                <w:rtl/>
              </w:rPr>
            </w:pPr>
            <w:r>
              <w:rPr>
                <w:rFonts w:hint="cs"/>
                <w:rtl/>
              </w:rPr>
              <w:t>לבתי חולים רבים אין מחלקה נפשית</w:t>
            </w:r>
          </w:p>
        </w:tc>
      </w:tr>
      <w:tr w:rsidR="00B01726" w14:paraId="5A7FDD5E" w14:textId="77777777" w:rsidTr="00282935">
        <w:tc>
          <w:tcPr>
            <w:tcW w:w="4868" w:type="dxa"/>
          </w:tcPr>
          <w:p w14:paraId="39DB3AF3" w14:textId="1E35EBFC" w:rsidR="00B01726" w:rsidRDefault="00B01726" w:rsidP="00250000">
            <w:pPr>
              <w:ind w:firstLine="0"/>
              <w:rPr>
                <w:rtl/>
              </w:rPr>
            </w:pPr>
            <w:r>
              <w:rPr>
                <w:rFonts w:hint="cs"/>
                <w:rtl/>
              </w:rPr>
              <w:t>כל מי שחולה בסרטן מתקבל למחלקה אונקולוגית ומקבל טיפולים</w:t>
            </w:r>
          </w:p>
        </w:tc>
        <w:tc>
          <w:tcPr>
            <w:tcW w:w="4868" w:type="dxa"/>
          </w:tcPr>
          <w:p w14:paraId="2A716015" w14:textId="13CE539F" w:rsidR="00B01726" w:rsidRDefault="00B01726" w:rsidP="00250000">
            <w:pPr>
              <w:ind w:firstLine="0"/>
              <w:rPr>
                <w:rtl/>
              </w:rPr>
            </w:pPr>
            <w:r>
              <w:rPr>
                <w:rFonts w:hint="cs"/>
                <w:rtl/>
              </w:rPr>
              <w:t>לא כל חולה נפש מתקבל לאישפוז</w:t>
            </w:r>
          </w:p>
        </w:tc>
      </w:tr>
      <w:tr w:rsidR="00B01726" w14:paraId="02C7217B" w14:textId="77777777" w:rsidTr="00282935">
        <w:tc>
          <w:tcPr>
            <w:tcW w:w="4868" w:type="dxa"/>
          </w:tcPr>
          <w:p w14:paraId="5349ABEC" w14:textId="26268CB7" w:rsidR="00B01726" w:rsidRDefault="00B01726" w:rsidP="00250000">
            <w:pPr>
              <w:ind w:firstLine="0"/>
              <w:rPr>
                <w:rtl/>
              </w:rPr>
            </w:pPr>
            <w:r>
              <w:rPr>
                <w:rFonts w:hint="cs"/>
                <w:rtl/>
              </w:rPr>
              <w:t>כל חולה אונקולוגי מקבל טיפולים</w:t>
            </w:r>
          </w:p>
        </w:tc>
        <w:tc>
          <w:tcPr>
            <w:tcW w:w="4868" w:type="dxa"/>
          </w:tcPr>
          <w:p w14:paraId="4C556316" w14:textId="61EF0309" w:rsidR="00B01726" w:rsidRDefault="00B01726" w:rsidP="00250000">
            <w:pPr>
              <w:ind w:firstLine="0"/>
              <w:rPr>
                <w:rtl/>
              </w:rPr>
            </w:pPr>
            <w:r>
              <w:rPr>
                <w:rFonts w:hint="cs"/>
                <w:rtl/>
              </w:rPr>
              <w:t>לא כל חולה נפש מקבל טיפולים</w:t>
            </w:r>
          </w:p>
        </w:tc>
      </w:tr>
      <w:tr w:rsidR="00B01726" w14:paraId="3AEC6AC8" w14:textId="77777777" w:rsidTr="00282935">
        <w:tc>
          <w:tcPr>
            <w:tcW w:w="4868" w:type="dxa"/>
          </w:tcPr>
          <w:p w14:paraId="6977320C" w14:textId="19ED117F" w:rsidR="00B01726" w:rsidRDefault="00B01726" w:rsidP="00250000">
            <w:pPr>
              <w:ind w:firstLine="0"/>
              <w:rPr>
                <w:rtl/>
              </w:rPr>
            </w:pPr>
            <w:r>
              <w:rPr>
                <w:rFonts w:hint="cs"/>
                <w:rtl/>
              </w:rPr>
              <w:t>זה חד משמעי מתי צריך להמשיך טיפולים</w:t>
            </w:r>
          </w:p>
        </w:tc>
        <w:tc>
          <w:tcPr>
            <w:tcW w:w="4868" w:type="dxa"/>
          </w:tcPr>
          <w:p w14:paraId="1CC7E016" w14:textId="6DF338BF" w:rsidR="00B01726" w:rsidRDefault="00B01726" w:rsidP="00250000">
            <w:pPr>
              <w:ind w:firstLine="0"/>
              <w:rPr>
                <w:rtl/>
              </w:rPr>
            </w:pPr>
            <w:r>
              <w:rPr>
                <w:rFonts w:hint="cs"/>
                <w:rtl/>
              </w:rPr>
              <w:t>זה לא חד משמעי מתי והאם להמשיך בטיפולים, ואילו טיפולים</w:t>
            </w:r>
          </w:p>
        </w:tc>
      </w:tr>
      <w:tr w:rsidR="00B01726" w14:paraId="6FEF728A" w14:textId="77777777" w:rsidTr="00282935">
        <w:tc>
          <w:tcPr>
            <w:tcW w:w="4868" w:type="dxa"/>
          </w:tcPr>
          <w:p w14:paraId="30DCDC02" w14:textId="02AD9E1B" w:rsidR="00B01726" w:rsidRDefault="00B01726" w:rsidP="00250000">
            <w:pPr>
              <w:ind w:firstLine="0"/>
              <w:rPr>
                <w:rtl/>
              </w:rPr>
            </w:pPr>
            <w:r>
              <w:rPr>
                <w:rFonts w:hint="cs"/>
                <w:rtl/>
              </w:rPr>
              <w:t>זה חד משמעי מתי יש נסיגה בסרטן והחולה "הבריא"</w:t>
            </w:r>
          </w:p>
        </w:tc>
        <w:tc>
          <w:tcPr>
            <w:tcW w:w="4868" w:type="dxa"/>
          </w:tcPr>
          <w:p w14:paraId="23F1023C" w14:textId="7AB95A7B" w:rsidR="00B01726" w:rsidRDefault="00B01726" w:rsidP="00250000">
            <w:pPr>
              <w:ind w:firstLine="0"/>
              <w:rPr>
                <w:rtl/>
              </w:rPr>
            </w:pPr>
            <w:r>
              <w:rPr>
                <w:rFonts w:hint="cs"/>
                <w:rtl/>
              </w:rPr>
              <w:t xml:space="preserve">זה בכלל לא חד משמעי מתי חולה נפש "מבריא" </w:t>
            </w:r>
            <w:r>
              <w:rPr>
                <w:rtl/>
              </w:rPr>
              <w:t>–</w:t>
            </w:r>
            <w:r>
              <w:rPr>
                <w:rFonts w:hint="cs"/>
                <w:rtl/>
              </w:rPr>
              <w:t xml:space="preserve"> או יכול להשתחרר, להפסיק בטיפולים.</w:t>
            </w:r>
          </w:p>
        </w:tc>
      </w:tr>
    </w:tbl>
    <w:p w14:paraId="02F0CC78" w14:textId="77777777" w:rsidR="00282935" w:rsidRDefault="00282935" w:rsidP="00250000">
      <w:pPr>
        <w:rPr>
          <w:rtl/>
        </w:rPr>
      </w:pPr>
    </w:p>
    <w:p w14:paraId="4CCFC3BB" w14:textId="77777777" w:rsidR="00282935" w:rsidRDefault="00282935" w:rsidP="00250000">
      <w:pPr>
        <w:rPr>
          <w:rtl/>
        </w:rPr>
      </w:pPr>
    </w:p>
    <w:p w14:paraId="39515A4F" w14:textId="77777777" w:rsidR="00282935" w:rsidRDefault="00282935" w:rsidP="00250000">
      <w:pPr>
        <w:rPr>
          <w:rtl/>
        </w:rPr>
      </w:pPr>
    </w:p>
    <w:p w14:paraId="530C9F7F" w14:textId="77777777" w:rsidR="00282935" w:rsidRDefault="00282935" w:rsidP="00250000">
      <w:pPr>
        <w:rPr>
          <w:rtl/>
        </w:rPr>
      </w:pPr>
    </w:p>
    <w:p w14:paraId="49CF11EC" w14:textId="3692FFE1" w:rsidR="00282935" w:rsidRDefault="00282935" w:rsidP="00250000">
      <w:r>
        <w:rPr>
          <w:rFonts w:hint="cs"/>
          <w:rtl/>
        </w:rPr>
        <w:t>סוף ההבדלים</w:t>
      </w:r>
    </w:p>
    <w:p w14:paraId="313EC799" w14:textId="77777777" w:rsidR="00282935" w:rsidRDefault="00282935" w:rsidP="00250000"/>
    <w:p w14:paraId="3FAE0F81" w14:textId="77777777" w:rsidR="00282935" w:rsidRDefault="00282935" w:rsidP="00250000"/>
    <w:p w14:paraId="293C2152" w14:textId="02D7226E" w:rsidR="005C120E" w:rsidRDefault="005C120E" w:rsidP="00250000">
      <w:pPr>
        <w:rPr>
          <w:rtl/>
        </w:rPr>
      </w:pPr>
    </w:p>
    <w:p w14:paraId="12508F0F" w14:textId="0863A4B6" w:rsidR="005C120E" w:rsidRDefault="005C120E" w:rsidP="005C120E">
      <w:pPr>
        <w:pStyle w:val="Heading1"/>
        <w:rPr>
          <w:rtl/>
        </w:rPr>
      </w:pPr>
      <w:r>
        <w:rPr>
          <w:rFonts w:hint="cs"/>
          <w:rtl/>
        </w:rPr>
        <w:t>תובנות וגו' לפשפש בהן</w:t>
      </w:r>
    </w:p>
    <w:p w14:paraId="7C89094B" w14:textId="77777777" w:rsidR="005C120E" w:rsidRPr="005C120E" w:rsidRDefault="005C120E" w:rsidP="005C120E">
      <w:pPr>
        <w:rPr>
          <w:rtl/>
        </w:rPr>
      </w:pPr>
    </w:p>
    <w:p w14:paraId="4FC63B14" w14:textId="77777777" w:rsidR="005C120E" w:rsidRPr="005C120E" w:rsidRDefault="005C120E" w:rsidP="005C120E">
      <w:pPr>
        <w:rPr>
          <w:rtl/>
        </w:rPr>
      </w:pPr>
    </w:p>
    <w:p w14:paraId="02D54CC1" w14:textId="77777777" w:rsidR="005C120E" w:rsidRPr="005C120E" w:rsidRDefault="005C120E" w:rsidP="005C120E">
      <w:pPr>
        <w:rPr>
          <w:rtl/>
        </w:rPr>
      </w:pPr>
      <w:r w:rsidRPr="005C120E">
        <w:rPr>
          <w:rtl/>
        </w:rPr>
        <w:t>תובנה לגבי היחסים בין יסמין לאלכס</w:t>
      </w:r>
      <w:r w:rsidRPr="005C120E">
        <w:rPr>
          <w:rFonts w:hint="cs"/>
          <w:rtl/>
        </w:rPr>
        <w:t>:</w:t>
      </w:r>
    </w:p>
    <w:p w14:paraId="4BEE3D76" w14:textId="77777777" w:rsidR="005C120E" w:rsidRPr="005C120E" w:rsidRDefault="005C120E" w:rsidP="005C120E">
      <w:pPr>
        <w:rPr>
          <w:rtl/>
        </w:rPr>
      </w:pPr>
      <w:r w:rsidRPr="005C120E">
        <w:rPr>
          <w:rtl/>
        </w:rPr>
        <w:t xml:space="preserve">זה כיף להיות עם אדם שיש בו הרבה כאב, כי </w:t>
      </w:r>
      <w:r w:rsidRPr="005C120E">
        <w:rPr>
          <w:rFonts w:hint="cs"/>
          <w:rtl/>
        </w:rPr>
        <w:t>י</w:t>
      </w:r>
      <w:r w:rsidRPr="005C120E">
        <w:rPr>
          <w:rtl/>
        </w:rPr>
        <w:t>ש לך ביחסים ביניכם הרבה מה לתרום לו, אבל אצל י</w:t>
      </w:r>
      <w:r w:rsidRPr="005C120E">
        <w:rPr>
          <w:rFonts w:hint="cs"/>
          <w:rtl/>
        </w:rPr>
        <w:t>ס</w:t>
      </w:r>
      <w:r w:rsidRPr="005C120E">
        <w:rPr>
          <w:rtl/>
        </w:rPr>
        <w:t>מין זה היה יותר מדי כאב, ומה שהיא הז</w:t>
      </w:r>
      <w:r w:rsidRPr="005C120E">
        <w:rPr>
          <w:rFonts w:hint="cs"/>
          <w:rtl/>
        </w:rPr>
        <w:t>ד</w:t>
      </w:r>
      <w:r w:rsidRPr="005C120E">
        <w:rPr>
          <w:rtl/>
        </w:rPr>
        <w:t>קקה לו היה אדם כמו מארק שרגיש בערך לעשרים אחוז מהרגשות החזקים ביותר, וכל שאר ה</w:t>
      </w:r>
      <w:r w:rsidRPr="005C120E">
        <w:rPr>
          <w:rFonts w:hint="cs"/>
          <w:rtl/>
        </w:rPr>
        <w:t>ט</w:t>
      </w:r>
      <w:r w:rsidRPr="005C120E">
        <w:rPr>
          <w:rtl/>
        </w:rPr>
        <w:t>רגדיות שהסעירו את יסמין וטילטלו את אלכס בשל הכאב שלה, הוא לא הרגיש.</w:t>
      </w:r>
    </w:p>
    <w:p w14:paraId="0DB8BE4D" w14:textId="77777777" w:rsidR="005C120E" w:rsidRPr="005C120E" w:rsidRDefault="005C120E" w:rsidP="005C120E">
      <w:pPr>
        <w:rPr>
          <w:rtl/>
        </w:rPr>
      </w:pPr>
      <w:r w:rsidRPr="005C120E">
        <w:rPr>
          <w:rtl/>
        </w:rPr>
        <w:t>זה מה שהיא הייתה צריכה.</w:t>
      </w:r>
    </w:p>
    <w:p w14:paraId="03693FB5" w14:textId="77777777" w:rsidR="005C120E" w:rsidRPr="005C120E" w:rsidRDefault="005C120E" w:rsidP="005C120E">
      <w:pPr>
        <w:rPr>
          <w:rtl/>
        </w:rPr>
      </w:pPr>
      <w:r w:rsidRPr="005C120E">
        <w:rPr>
          <w:rtl/>
        </w:rPr>
        <w:t xml:space="preserve">היא הייתה יותר </w:t>
      </w:r>
      <w:r w:rsidRPr="005C120E">
        <w:rPr>
          <w:rFonts w:hint="cs"/>
          <w:rtl/>
        </w:rPr>
        <w:t>מ</w:t>
      </w:r>
      <w:r w:rsidRPr="005C120E">
        <w:rPr>
          <w:rtl/>
        </w:rPr>
        <w:t xml:space="preserve">די עבור </w:t>
      </w:r>
      <w:r w:rsidRPr="005C120E">
        <w:rPr>
          <w:rFonts w:hint="cs"/>
          <w:rtl/>
        </w:rPr>
        <w:t>א</w:t>
      </w:r>
      <w:r w:rsidRPr="005C120E">
        <w:rPr>
          <w:rtl/>
        </w:rPr>
        <w:t xml:space="preserve">לכס, יותר </w:t>
      </w:r>
      <w:r w:rsidRPr="005C120E">
        <w:rPr>
          <w:rFonts w:hint="cs"/>
          <w:rtl/>
        </w:rPr>
        <w:t>מ</w:t>
      </w:r>
      <w:r w:rsidRPr="005C120E">
        <w:rPr>
          <w:rtl/>
        </w:rPr>
        <w:t xml:space="preserve">די כאב בזמן שהוא רצה </w:t>
      </w:r>
      <w:r w:rsidRPr="005C120E">
        <w:rPr>
          <w:rFonts w:hint="cs"/>
          <w:rtl/>
        </w:rPr>
        <w:t>ל</w:t>
      </w:r>
      <w:r w:rsidRPr="005C120E">
        <w:rPr>
          <w:rtl/>
        </w:rPr>
        <w:t>שמוח ולהתפרק, כפי שאכן הוא עשה באיים הקריביים.</w:t>
      </w:r>
    </w:p>
    <w:p w14:paraId="77BDAAEA" w14:textId="77777777" w:rsidR="005C120E" w:rsidRPr="005C120E" w:rsidRDefault="005C120E" w:rsidP="005C120E">
      <w:pPr>
        <w:rPr>
          <w:rtl/>
        </w:rPr>
      </w:pPr>
    </w:p>
    <w:p w14:paraId="4252BAA2" w14:textId="77777777" w:rsidR="005C120E" w:rsidRPr="005C120E" w:rsidRDefault="005C120E" w:rsidP="005C120E">
      <w:pPr>
        <w:rPr>
          <w:rtl/>
        </w:rPr>
      </w:pPr>
    </w:p>
    <w:p w14:paraId="7ACEBAC8" w14:textId="77777777" w:rsidR="005C120E" w:rsidRPr="005C120E" w:rsidRDefault="005C120E" w:rsidP="005C120E">
      <w:pPr>
        <w:rPr>
          <w:rtl/>
        </w:rPr>
      </w:pPr>
      <w:r w:rsidRPr="005C120E">
        <w:rPr>
          <w:rtl/>
        </w:rPr>
        <w:t>כביכול אחרי שיסמין עזבה אותו, לאלכס אין יותר את ה</w:t>
      </w:r>
      <w:r w:rsidRPr="005C120E">
        <w:t>shield</w:t>
      </w:r>
      <w:r w:rsidRPr="005C120E">
        <w:rPr>
          <w:rtl/>
        </w:rPr>
        <w:t xml:space="preserve"> החוצץ המגן בינו לבין ארקדי, שהוא ידע שכ''כ חשוב לארקדי, ולכן כביכול היא לקחה ממנו גם את היכולת או האפשרות או הרשות להיות עם ארקדי.</w:t>
      </w:r>
    </w:p>
    <w:p w14:paraId="71B2966F" w14:textId="77777777" w:rsidR="005C120E" w:rsidRDefault="005C120E" w:rsidP="00250000">
      <w:pPr>
        <w:rPr>
          <w:rtl/>
        </w:rPr>
      </w:pPr>
    </w:p>
    <w:p w14:paraId="46D8BA42" w14:textId="0331A005" w:rsidR="00667991" w:rsidRDefault="00EC44AF" w:rsidP="00EC44AF">
      <w:pPr>
        <w:pStyle w:val="Heading1"/>
        <w:rPr>
          <w:rtl/>
        </w:rPr>
      </w:pPr>
      <w:r>
        <w:rPr>
          <w:rFonts w:hint="cs"/>
          <w:rtl/>
        </w:rPr>
        <w:lastRenderedPageBreak/>
        <w:t>הודעות לציבור</w:t>
      </w:r>
    </w:p>
    <w:p w14:paraId="21D49FA8" w14:textId="02FBB8CE" w:rsidR="00EC44AF" w:rsidRDefault="00EC44AF" w:rsidP="00EC44AF">
      <w:pPr>
        <w:pStyle w:val="Heading2"/>
        <w:rPr>
          <w:rtl/>
        </w:rPr>
      </w:pPr>
      <w:r>
        <w:rPr>
          <w:rFonts w:hint="cs"/>
          <w:rtl/>
        </w:rPr>
        <w:t>ימי הולדת:</w:t>
      </w:r>
    </w:p>
    <w:p w14:paraId="59D109D9" w14:textId="77777777" w:rsidR="00EC44AF" w:rsidRPr="00EC44AF" w:rsidRDefault="00EC44AF" w:rsidP="00EC44AF">
      <w:pPr>
        <w:rPr>
          <w:rFonts w:cs="Times New Roman"/>
          <w:rtl/>
        </w:rPr>
      </w:pPr>
      <w:r w:rsidRPr="00EC44AF">
        <w:rPr>
          <w:rFonts w:cs="Times New Roman"/>
          <w:rtl/>
        </w:rPr>
        <w:t>•</w:t>
      </w:r>
      <w:r w:rsidRPr="00EC44AF">
        <w:rPr>
          <w:rFonts w:cs="Times New Roman"/>
          <w:rtl/>
        </w:rPr>
        <w:tab/>
        <w:t xml:space="preserve">סופי – </w:t>
      </w:r>
      <w:r w:rsidRPr="00EC44AF">
        <w:rPr>
          <w:rFonts w:cs="Times New Roman"/>
        </w:rPr>
        <w:t>spring equinox</w:t>
      </w:r>
    </w:p>
    <w:p w14:paraId="4373AD90" w14:textId="77777777" w:rsidR="00EC44AF" w:rsidRPr="00EC44AF" w:rsidRDefault="00EC44AF" w:rsidP="00EC44AF">
      <w:pPr>
        <w:rPr>
          <w:rFonts w:cs="Times New Roman"/>
          <w:rtl/>
        </w:rPr>
      </w:pPr>
      <w:r w:rsidRPr="00EC44AF">
        <w:rPr>
          <w:rFonts w:cs="Times New Roman"/>
          <w:rtl/>
        </w:rPr>
        <w:t>•</w:t>
      </w:r>
      <w:r w:rsidRPr="00EC44AF">
        <w:rPr>
          <w:rFonts w:cs="Times New Roman"/>
          <w:rtl/>
        </w:rPr>
        <w:tab/>
        <w:t xml:space="preserve">אלכס – </w:t>
      </w:r>
      <w:r w:rsidRPr="00EC44AF">
        <w:rPr>
          <w:rFonts w:cs="Times New Roman"/>
        </w:rPr>
        <w:t>winter solstice</w:t>
      </w:r>
    </w:p>
    <w:p w14:paraId="47D63E16" w14:textId="77777777" w:rsidR="00EC44AF" w:rsidRPr="00EC44AF" w:rsidRDefault="00EC44AF" w:rsidP="00EC44AF">
      <w:pPr>
        <w:rPr>
          <w:rFonts w:cs="Times New Roman"/>
          <w:rtl/>
        </w:rPr>
      </w:pPr>
      <w:r w:rsidRPr="00EC44AF">
        <w:rPr>
          <w:rFonts w:cs="Times New Roman"/>
          <w:rtl/>
        </w:rPr>
        <w:t>•</w:t>
      </w:r>
      <w:r w:rsidRPr="00EC44AF">
        <w:rPr>
          <w:rFonts w:cs="Times New Roman"/>
          <w:rtl/>
        </w:rPr>
        <w:tab/>
        <w:t xml:space="preserve">מארק –  </w:t>
      </w:r>
      <w:r w:rsidRPr="00EC44AF">
        <w:rPr>
          <w:rFonts w:cs="Times New Roman"/>
        </w:rPr>
        <w:t>summer solstice</w:t>
      </w:r>
      <w:r w:rsidRPr="00EC44AF">
        <w:rPr>
          <w:rFonts w:cs="Times New Roman"/>
          <w:rtl/>
        </w:rPr>
        <w:t xml:space="preserve"> </w:t>
      </w:r>
    </w:p>
    <w:p w14:paraId="0DED66DE" w14:textId="0118A47E" w:rsidR="00EC44AF" w:rsidRDefault="00EC44AF" w:rsidP="00EC44AF">
      <w:pPr>
        <w:rPr>
          <w:rFonts w:cs="Times New Roman"/>
          <w:rtl/>
        </w:rPr>
      </w:pPr>
      <w:r w:rsidRPr="00EC44AF">
        <w:rPr>
          <w:rFonts w:cs="Times New Roman"/>
          <w:rtl/>
        </w:rPr>
        <w:t>•</w:t>
      </w:r>
      <w:r w:rsidRPr="00EC44AF">
        <w:rPr>
          <w:rFonts w:cs="Times New Roman"/>
          <w:rtl/>
        </w:rPr>
        <w:tab/>
        <w:t xml:space="preserve">תיאו – </w:t>
      </w:r>
      <w:r w:rsidRPr="00EC44AF">
        <w:rPr>
          <w:rFonts w:cs="Times New Roman"/>
        </w:rPr>
        <w:t>autumn equinox</w:t>
      </w:r>
    </w:p>
    <w:sectPr w:rsidR="00EC44AF" w:rsidSect="001245B7">
      <w:footerReference w:type="even" r:id="rId96"/>
      <w:footerReference w:type="default" r:id="rId97"/>
      <w:footnotePr>
        <w:numFmt w:val="chicago"/>
      </w:footnotePr>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8AF82" w14:textId="77777777" w:rsidR="00FD1169" w:rsidRDefault="00FD1169" w:rsidP="00250000">
      <w:r>
        <w:separator/>
      </w:r>
    </w:p>
  </w:endnote>
  <w:endnote w:type="continuationSeparator" w:id="0">
    <w:p w14:paraId="6CA33919" w14:textId="77777777" w:rsidR="00FD1169" w:rsidRDefault="00FD1169" w:rsidP="002500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arkisim">
    <w:panose1 w:val="020E05020501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iner Hand ITC">
    <w:panose1 w:val="03070502030502020203"/>
    <w:charset w:val="00"/>
    <w:family w:val="script"/>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Aharoni">
    <w:panose1 w:val="02010803020104030203"/>
    <w:charset w:val="00"/>
    <w:family w:val="auto"/>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956E1" w14:textId="77777777" w:rsidR="00672EB3" w:rsidRDefault="00672EB3" w:rsidP="00250000">
    <w:pPr>
      <w:pStyle w:val="Footer"/>
      <w:rPr>
        <w:rStyle w:val="PageNumber"/>
        <w:rtl/>
      </w:rPr>
    </w:pPr>
    <w:r>
      <w:rPr>
        <w:rStyle w:val="PageNumber"/>
        <w:rtl/>
      </w:rPr>
      <w:fldChar w:fldCharType="begin"/>
    </w:r>
    <w:r>
      <w:rPr>
        <w:rStyle w:val="PageNumber"/>
      </w:rPr>
      <w:instrText xml:space="preserve">PAGE  </w:instrText>
    </w:r>
    <w:r>
      <w:rPr>
        <w:rStyle w:val="PageNumber"/>
        <w:rtl/>
      </w:rPr>
      <w:fldChar w:fldCharType="end"/>
    </w:r>
  </w:p>
  <w:p w14:paraId="5D06BA85" w14:textId="77777777" w:rsidR="00672EB3" w:rsidRDefault="00672EB3" w:rsidP="00250000">
    <w:pPr>
      <w:pStyle w:val="Footer"/>
      <w:rPr>
        <w:rt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F90CE" w14:textId="76C80867" w:rsidR="00672EB3" w:rsidRPr="00CF66D9" w:rsidRDefault="00672EB3" w:rsidP="00250000">
    <w:pPr>
      <w:pStyle w:val="Footer"/>
      <w:rPr>
        <w:rStyle w:val="PageNumber"/>
        <w:rtl/>
      </w:rPr>
    </w:pPr>
    <w:r w:rsidRPr="00CF66D9">
      <w:rPr>
        <w:rStyle w:val="PageNumber"/>
        <w:rtl/>
      </w:rPr>
      <w:fldChar w:fldCharType="begin"/>
    </w:r>
    <w:r w:rsidRPr="00CF66D9">
      <w:rPr>
        <w:rStyle w:val="PageNumber"/>
      </w:rPr>
      <w:instrText xml:space="preserve">PAGE  </w:instrText>
    </w:r>
    <w:r w:rsidRPr="00CF66D9">
      <w:rPr>
        <w:rStyle w:val="PageNumber"/>
        <w:rtl/>
      </w:rPr>
      <w:fldChar w:fldCharType="separate"/>
    </w:r>
    <w:r>
      <w:rPr>
        <w:rStyle w:val="PageNumber"/>
        <w:rtl/>
      </w:rPr>
      <w:t>39</w:t>
    </w:r>
    <w:r w:rsidRPr="00CF66D9">
      <w:rPr>
        <w:rStyle w:val="PageNumber"/>
        <w:rtl/>
      </w:rPr>
      <w:fldChar w:fldCharType="end"/>
    </w:r>
  </w:p>
  <w:p w14:paraId="61B2E083" w14:textId="77777777" w:rsidR="00672EB3" w:rsidRDefault="00672EB3" w:rsidP="00250000">
    <w:pPr>
      <w:pStyle w:val="Footer"/>
      <w:rPr>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1F754" w14:textId="77777777" w:rsidR="00FD1169" w:rsidRDefault="00FD1169" w:rsidP="00250000">
      <w:r>
        <w:separator/>
      </w:r>
    </w:p>
  </w:footnote>
  <w:footnote w:type="continuationSeparator" w:id="0">
    <w:p w14:paraId="24298EF7" w14:textId="77777777" w:rsidR="00FD1169" w:rsidRDefault="00FD1169" w:rsidP="00250000">
      <w:r>
        <w:continuationSeparator/>
      </w:r>
    </w:p>
  </w:footnote>
  <w:footnote w:id="1">
    <w:p w14:paraId="73F3AB27" w14:textId="098F2B1D" w:rsidR="00672EB3" w:rsidRDefault="00672EB3">
      <w:pPr>
        <w:pStyle w:val="FootnoteText"/>
      </w:pPr>
      <w:r>
        <w:rPr>
          <w:rStyle w:val="FootnoteReference"/>
        </w:rPr>
        <w:footnoteRef/>
      </w:r>
      <w:r>
        <w:rPr>
          <w:rtl/>
        </w:rPr>
        <w:t xml:space="preserve"> </w:t>
      </w:r>
      <w:r w:rsidRPr="00B743FA">
        <w:rPr>
          <w:rFonts w:cs="Times New Roman"/>
          <w:rtl/>
        </w:rPr>
        <w:t xml:space="preserve">ומותיר אותה צוהלת, מתנוצצת </w:t>
      </w:r>
      <w:r>
        <w:rPr>
          <w:rFonts w:cs="Times New Roman" w:hint="cs"/>
          <w:rtl/>
        </w:rPr>
        <w:t>(</w:t>
      </w:r>
      <w:r w:rsidRPr="00B743FA">
        <w:rPr>
          <w:rFonts w:cs="Times New Roman"/>
          <w:rtl/>
        </w:rPr>
        <w:t>הו יסמין</w:t>
      </w:r>
      <w:r>
        <w:rPr>
          <w:rFonts w:cs="Times New Roman" w:hint="cs"/>
          <w:rtl/>
        </w:rPr>
        <w:t>)</w:t>
      </w:r>
      <w:r w:rsidRPr="00B743FA">
        <w:rPr>
          <w:rFonts w:cs="Times New Roman"/>
          <w:rtl/>
        </w:rPr>
        <w:t xml:space="preserve"> מתרוננת וקלילה – אילו רק התאפשר, היינו מסתירים זאת לא תחת כוכב אחד אלא תחת </w:t>
      </w:r>
      <w:r>
        <w:rPr>
          <w:rFonts w:cs="Times New Roman" w:hint="cs"/>
          <w:rtl/>
        </w:rPr>
        <w:t xml:space="preserve">יריעה </w:t>
      </w:r>
      <w:r w:rsidRPr="00B743FA">
        <w:rPr>
          <w:rFonts w:cs="Times New Roman"/>
          <w:rtl/>
        </w:rPr>
        <w:t>דחוסה</w:t>
      </w:r>
      <w:r>
        <w:rPr>
          <w:rFonts w:cs="Times New Roman" w:hint="cs"/>
          <w:rtl/>
        </w:rPr>
        <w:t xml:space="preserve"> צפופה ובלתי עבירה </w:t>
      </w:r>
      <w:r w:rsidRPr="00B743FA">
        <w:rPr>
          <w:rFonts w:cs="Times New Roman"/>
          <w:rtl/>
        </w:rPr>
        <w:t>של כוכבי רקיע</w:t>
      </w:r>
      <w:r>
        <w:rPr>
          <w:rFonts w:cs="Times New Roman" w:hint="cs"/>
          <w:rtl/>
        </w:rPr>
        <w:t>.</w:t>
      </w:r>
    </w:p>
  </w:footnote>
  <w:footnote w:id="2">
    <w:p w14:paraId="644D1D9A" w14:textId="77777777" w:rsidR="005F0BE7" w:rsidRDefault="005F0BE7" w:rsidP="005F0BE7">
      <w:pPr>
        <w:pStyle w:val="FootnoteText"/>
      </w:pPr>
      <w:r>
        <w:rPr>
          <w:rStyle w:val="FootnoteReference"/>
        </w:rPr>
        <w:footnoteRef/>
      </w:r>
      <w:r>
        <w:rPr>
          <w:rtl/>
        </w:rPr>
        <w:t xml:space="preserve"> </w:t>
      </w:r>
      <w:r w:rsidRPr="00B743FA">
        <w:rPr>
          <w:rFonts w:cs="Times New Roman"/>
          <w:rtl/>
        </w:rPr>
        <w:t xml:space="preserve">ומותיר אותה צוהלת, מתנוצצת </w:t>
      </w:r>
      <w:r>
        <w:rPr>
          <w:rFonts w:cs="Times New Roman" w:hint="cs"/>
          <w:rtl/>
        </w:rPr>
        <w:t>(אוח</w:t>
      </w:r>
      <w:r w:rsidRPr="00B743FA">
        <w:rPr>
          <w:rFonts w:cs="Times New Roman"/>
          <w:rtl/>
        </w:rPr>
        <w:t xml:space="preserve"> יסמין</w:t>
      </w:r>
      <w:r>
        <w:rPr>
          <w:rFonts w:cs="Times New Roman" w:hint="cs"/>
          <w:rtl/>
        </w:rPr>
        <w:t>)</w:t>
      </w:r>
      <w:r w:rsidRPr="00B743FA">
        <w:rPr>
          <w:rFonts w:cs="Times New Roman"/>
          <w:rtl/>
        </w:rPr>
        <w:t xml:space="preserve"> מתרוננת וקלילה – אילו רק התאפשר, היינו מסתירים זאת לא תחת כוכב אחד אלא תחת </w:t>
      </w:r>
      <w:r>
        <w:rPr>
          <w:rFonts w:cs="Times New Roman" w:hint="cs"/>
          <w:rtl/>
        </w:rPr>
        <w:t xml:space="preserve">יריעה </w:t>
      </w:r>
      <w:r w:rsidRPr="00B743FA">
        <w:rPr>
          <w:rFonts w:cs="Times New Roman"/>
          <w:rtl/>
        </w:rPr>
        <w:t>דחוסה</w:t>
      </w:r>
      <w:r>
        <w:rPr>
          <w:rFonts w:cs="Times New Roman" w:hint="cs"/>
          <w:rtl/>
        </w:rPr>
        <w:t xml:space="preserve"> צפופה ובלתי עבירה </w:t>
      </w:r>
      <w:r w:rsidRPr="00B743FA">
        <w:rPr>
          <w:rFonts w:cs="Times New Roman"/>
          <w:rtl/>
        </w:rPr>
        <w:t>של כוכבי רקיע</w:t>
      </w:r>
      <w:r>
        <w:rPr>
          <w:rFonts w:cs="Times New Roman" w:hint="cs"/>
          <w:rtl/>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560C4C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4058DE"/>
    <w:multiLevelType w:val="multilevel"/>
    <w:tmpl w:val="E662C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C2CE8"/>
    <w:multiLevelType w:val="hybridMultilevel"/>
    <w:tmpl w:val="07A21D80"/>
    <w:lvl w:ilvl="0" w:tplc="04090001">
      <w:start w:val="1"/>
      <w:numFmt w:val="bullet"/>
      <w:lvlText w:val=""/>
      <w:lvlJc w:val="left"/>
      <w:pPr>
        <w:ind w:left="1230" w:hanging="360"/>
      </w:pPr>
      <w:rPr>
        <w:rFonts w:ascii="Symbol" w:hAnsi="Symbol"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3" w15:restartNumberingAfterBreak="0">
    <w:nsid w:val="13BB2B8D"/>
    <w:multiLevelType w:val="multilevel"/>
    <w:tmpl w:val="0C18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663BD"/>
    <w:multiLevelType w:val="multilevel"/>
    <w:tmpl w:val="106E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310AF"/>
    <w:multiLevelType w:val="multilevel"/>
    <w:tmpl w:val="9EBC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4C6539"/>
    <w:multiLevelType w:val="multilevel"/>
    <w:tmpl w:val="F188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A90594"/>
    <w:multiLevelType w:val="multilevel"/>
    <w:tmpl w:val="6C2C5EEA"/>
    <w:lvl w:ilvl="0">
      <w:start w:val="1"/>
      <w:numFmt w:val="decimal"/>
      <w:pStyle w:val="Heading1"/>
      <w:lvlText w:val="%1"/>
      <w:lvlJc w:val="left"/>
      <w:pPr>
        <w:ind w:left="432" w:hanging="432"/>
      </w:pPr>
    </w:lvl>
    <w:lvl w:ilvl="1">
      <w:start w:val="1"/>
      <w:numFmt w:val="decimal"/>
      <w:pStyle w:val="Heading2"/>
      <w:lvlText w:val="%1.%2"/>
      <w:lvlJc w:val="left"/>
      <w:pPr>
        <w:ind w:left="3695"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rPr>
        <w:color w:val="FF0000"/>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34500EDF"/>
    <w:multiLevelType w:val="multilevel"/>
    <w:tmpl w:val="8BCA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4D2053"/>
    <w:multiLevelType w:val="multilevel"/>
    <w:tmpl w:val="8F04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6060F5"/>
    <w:multiLevelType w:val="hybridMultilevel"/>
    <w:tmpl w:val="AA783F08"/>
    <w:lvl w:ilvl="0" w:tplc="04090001">
      <w:start w:val="1"/>
      <w:numFmt w:val="bullet"/>
      <w:lvlText w:val=""/>
      <w:lvlJc w:val="left"/>
      <w:pPr>
        <w:ind w:left="1230" w:hanging="360"/>
      </w:pPr>
      <w:rPr>
        <w:rFonts w:ascii="Symbol" w:hAnsi="Symbol"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11" w15:restartNumberingAfterBreak="0">
    <w:nsid w:val="73391B7B"/>
    <w:multiLevelType w:val="hybridMultilevel"/>
    <w:tmpl w:val="955688DE"/>
    <w:lvl w:ilvl="0" w:tplc="B6820C2E">
      <w:start w:val="1"/>
      <w:numFmt w:val="hebrew1"/>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12" w15:restartNumberingAfterBreak="0">
    <w:nsid w:val="775F368F"/>
    <w:multiLevelType w:val="multilevel"/>
    <w:tmpl w:val="BACE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E84F8E"/>
    <w:multiLevelType w:val="hybridMultilevel"/>
    <w:tmpl w:val="F9D6134E"/>
    <w:lvl w:ilvl="0" w:tplc="B6820C2E">
      <w:start w:val="1"/>
      <w:numFmt w:val="hebrew1"/>
      <w:lvlText w:val="%1."/>
      <w:lvlJc w:val="left"/>
      <w:pPr>
        <w:ind w:left="1230" w:hanging="360"/>
      </w:pPr>
      <w:rPr>
        <w:rFonts w:hint="default"/>
      </w:rPr>
    </w:lvl>
    <w:lvl w:ilvl="1" w:tplc="FFFFFFFF" w:tentative="1">
      <w:start w:val="1"/>
      <w:numFmt w:val="lowerLetter"/>
      <w:lvlText w:val="%2."/>
      <w:lvlJc w:val="left"/>
      <w:pPr>
        <w:ind w:left="1950" w:hanging="360"/>
      </w:pPr>
    </w:lvl>
    <w:lvl w:ilvl="2" w:tplc="FFFFFFFF" w:tentative="1">
      <w:start w:val="1"/>
      <w:numFmt w:val="lowerRoman"/>
      <w:lvlText w:val="%3."/>
      <w:lvlJc w:val="right"/>
      <w:pPr>
        <w:ind w:left="2670" w:hanging="180"/>
      </w:pPr>
    </w:lvl>
    <w:lvl w:ilvl="3" w:tplc="FFFFFFFF" w:tentative="1">
      <w:start w:val="1"/>
      <w:numFmt w:val="decimal"/>
      <w:lvlText w:val="%4."/>
      <w:lvlJc w:val="left"/>
      <w:pPr>
        <w:ind w:left="3390" w:hanging="360"/>
      </w:pPr>
    </w:lvl>
    <w:lvl w:ilvl="4" w:tplc="FFFFFFFF" w:tentative="1">
      <w:start w:val="1"/>
      <w:numFmt w:val="lowerLetter"/>
      <w:lvlText w:val="%5."/>
      <w:lvlJc w:val="left"/>
      <w:pPr>
        <w:ind w:left="4110" w:hanging="360"/>
      </w:pPr>
    </w:lvl>
    <w:lvl w:ilvl="5" w:tplc="FFFFFFFF" w:tentative="1">
      <w:start w:val="1"/>
      <w:numFmt w:val="lowerRoman"/>
      <w:lvlText w:val="%6."/>
      <w:lvlJc w:val="right"/>
      <w:pPr>
        <w:ind w:left="4830" w:hanging="180"/>
      </w:pPr>
    </w:lvl>
    <w:lvl w:ilvl="6" w:tplc="FFFFFFFF" w:tentative="1">
      <w:start w:val="1"/>
      <w:numFmt w:val="decimal"/>
      <w:lvlText w:val="%7."/>
      <w:lvlJc w:val="left"/>
      <w:pPr>
        <w:ind w:left="5550" w:hanging="360"/>
      </w:pPr>
    </w:lvl>
    <w:lvl w:ilvl="7" w:tplc="FFFFFFFF" w:tentative="1">
      <w:start w:val="1"/>
      <w:numFmt w:val="lowerLetter"/>
      <w:lvlText w:val="%8."/>
      <w:lvlJc w:val="left"/>
      <w:pPr>
        <w:ind w:left="6270" w:hanging="360"/>
      </w:pPr>
    </w:lvl>
    <w:lvl w:ilvl="8" w:tplc="FFFFFFFF" w:tentative="1">
      <w:start w:val="1"/>
      <w:numFmt w:val="lowerRoman"/>
      <w:lvlText w:val="%9."/>
      <w:lvlJc w:val="right"/>
      <w:pPr>
        <w:ind w:left="6990" w:hanging="180"/>
      </w:pPr>
    </w:lvl>
  </w:abstractNum>
  <w:num w:numId="1" w16cid:durableId="2034113365">
    <w:abstractNumId w:val="0"/>
  </w:num>
  <w:num w:numId="2" w16cid:durableId="1233466832">
    <w:abstractNumId w:val="7"/>
  </w:num>
  <w:num w:numId="3" w16cid:durableId="1856338009">
    <w:abstractNumId w:val="11"/>
  </w:num>
  <w:num w:numId="4" w16cid:durableId="601953643">
    <w:abstractNumId w:val="10"/>
  </w:num>
  <w:num w:numId="5" w16cid:durableId="646784096">
    <w:abstractNumId w:val="2"/>
  </w:num>
  <w:num w:numId="6" w16cid:durableId="796414096">
    <w:abstractNumId w:val="13"/>
  </w:num>
  <w:num w:numId="7" w16cid:durableId="445927939">
    <w:abstractNumId w:val="5"/>
  </w:num>
  <w:num w:numId="8" w16cid:durableId="1876966540">
    <w:abstractNumId w:val="3"/>
  </w:num>
  <w:num w:numId="9" w16cid:durableId="399254366">
    <w:abstractNumId w:val="4"/>
  </w:num>
  <w:num w:numId="10" w16cid:durableId="1413089972">
    <w:abstractNumId w:val="1"/>
  </w:num>
  <w:num w:numId="11" w16cid:durableId="1610042063">
    <w:abstractNumId w:val="8"/>
  </w:num>
  <w:num w:numId="12" w16cid:durableId="639845089">
    <w:abstractNumId w:val="6"/>
  </w:num>
  <w:num w:numId="13" w16cid:durableId="1366101810">
    <w:abstractNumId w:val="12"/>
  </w:num>
  <w:num w:numId="14" w16cid:durableId="602155874">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isplayBackgroundShape/>
  <w:hideGrammaticalErrors/>
  <w:proofState w:spelling="clean" w:grammar="clean"/>
  <w:defaultTabStop w:val="720"/>
  <w:drawingGridHorizontalSpacing w:val="120"/>
  <w:displayHorizont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247"/>
    <w:rsid w:val="00000034"/>
    <w:rsid w:val="00000136"/>
    <w:rsid w:val="00000380"/>
    <w:rsid w:val="00000397"/>
    <w:rsid w:val="00000547"/>
    <w:rsid w:val="0000056A"/>
    <w:rsid w:val="000007E8"/>
    <w:rsid w:val="00000801"/>
    <w:rsid w:val="00000951"/>
    <w:rsid w:val="000009A0"/>
    <w:rsid w:val="00001178"/>
    <w:rsid w:val="000012BB"/>
    <w:rsid w:val="00001307"/>
    <w:rsid w:val="00001345"/>
    <w:rsid w:val="00001508"/>
    <w:rsid w:val="0000165A"/>
    <w:rsid w:val="000018C3"/>
    <w:rsid w:val="00001A63"/>
    <w:rsid w:val="00001DF2"/>
    <w:rsid w:val="00001FD4"/>
    <w:rsid w:val="0000215A"/>
    <w:rsid w:val="000022D0"/>
    <w:rsid w:val="00002411"/>
    <w:rsid w:val="0000248F"/>
    <w:rsid w:val="000024A5"/>
    <w:rsid w:val="0000267F"/>
    <w:rsid w:val="00002688"/>
    <w:rsid w:val="000029F5"/>
    <w:rsid w:val="00002A9F"/>
    <w:rsid w:val="00002CD3"/>
    <w:rsid w:val="00002ED9"/>
    <w:rsid w:val="00002FDD"/>
    <w:rsid w:val="00003094"/>
    <w:rsid w:val="00003227"/>
    <w:rsid w:val="00003293"/>
    <w:rsid w:val="00003737"/>
    <w:rsid w:val="00003796"/>
    <w:rsid w:val="00003848"/>
    <w:rsid w:val="000038B2"/>
    <w:rsid w:val="00003951"/>
    <w:rsid w:val="00003B8C"/>
    <w:rsid w:val="00003BB3"/>
    <w:rsid w:val="00003C51"/>
    <w:rsid w:val="00003D40"/>
    <w:rsid w:val="00003D44"/>
    <w:rsid w:val="00003E7B"/>
    <w:rsid w:val="00003F42"/>
    <w:rsid w:val="00003FBB"/>
    <w:rsid w:val="00003FD3"/>
    <w:rsid w:val="00004427"/>
    <w:rsid w:val="00004537"/>
    <w:rsid w:val="0000488E"/>
    <w:rsid w:val="000048BF"/>
    <w:rsid w:val="00004932"/>
    <w:rsid w:val="000049AD"/>
    <w:rsid w:val="00004BD1"/>
    <w:rsid w:val="00004D47"/>
    <w:rsid w:val="00004DF6"/>
    <w:rsid w:val="00005092"/>
    <w:rsid w:val="0000515F"/>
    <w:rsid w:val="000053F7"/>
    <w:rsid w:val="00005447"/>
    <w:rsid w:val="000055AC"/>
    <w:rsid w:val="000058EE"/>
    <w:rsid w:val="00005B40"/>
    <w:rsid w:val="00005B58"/>
    <w:rsid w:val="00005D39"/>
    <w:rsid w:val="00005E74"/>
    <w:rsid w:val="00005F04"/>
    <w:rsid w:val="00005FBA"/>
    <w:rsid w:val="000060F6"/>
    <w:rsid w:val="00006128"/>
    <w:rsid w:val="000061A1"/>
    <w:rsid w:val="0000647B"/>
    <w:rsid w:val="0000648B"/>
    <w:rsid w:val="00006818"/>
    <w:rsid w:val="00006AA7"/>
    <w:rsid w:val="00006F1F"/>
    <w:rsid w:val="000070E2"/>
    <w:rsid w:val="0000745F"/>
    <w:rsid w:val="00007551"/>
    <w:rsid w:val="00007E1D"/>
    <w:rsid w:val="000101E2"/>
    <w:rsid w:val="000108E2"/>
    <w:rsid w:val="00010A63"/>
    <w:rsid w:val="00010A9E"/>
    <w:rsid w:val="00010B2F"/>
    <w:rsid w:val="00010BF3"/>
    <w:rsid w:val="00010E6A"/>
    <w:rsid w:val="00010FE2"/>
    <w:rsid w:val="000112AE"/>
    <w:rsid w:val="0001170B"/>
    <w:rsid w:val="0001174C"/>
    <w:rsid w:val="0001175B"/>
    <w:rsid w:val="00011833"/>
    <w:rsid w:val="00011A4C"/>
    <w:rsid w:val="00011C4E"/>
    <w:rsid w:val="00011C9B"/>
    <w:rsid w:val="00011D52"/>
    <w:rsid w:val="00011FED"/>
    <w:rsid w:val="00012135"/>
    <w:rsid w:val="00012251"/>
    <w:rsid w:val="0001254F"/>
    <w:rsid w:val="000126DD"/>
    <w:rsid w:val="00012A14"/>
    <w:rsid w:val="00012A39"/>
    <w:rsid w:val="00012C23"/>
    <w:rsid w:val="00012D0E"/>
    <w:rsid w:val="00012E42"/>
    <w:rsid w:val="00012EF7"/>
    <w:rsid w:val="00012FC9"/>
    <w:rsid w:val="00013136"/>
    <w:rsid w:val="000131A2"/>
    <w:rsid w:val="00013546"/>
    <w:rsid w:val="00013693"/>
    <w:rsid w:val="0001388F"/>
    <w:rsid w:val="0001397B"/>
    <w:rsid w:val="000139E2"/>
    <w:rsid w:val="00013E04"/>
    <w:rsid w:val="000141BF"/>
    <w:rsid w:val="000148C1"/>
    <w:rsid w:val="000149E4"/>
    <w:rsid w:val="00014A3D"/>
    <w:rsid w:val="00014D93"/>
    <w:rsid w:val="00014E97"/>
    <w:rsid w:val="00014ED1"/>
    <w:rsid w:val="00015147"/>
    <w:rsid w:val="0001545F"/>
    <w:rsid w:val="000159BE"/>
    <w:rsid w:val="00015A1D"/>
    <w:rsid w:val="00015F3C"/>
    <w:rsid w:val="00015F64"/>
    <w:rsid w:val="00015F80"/>
    <w:rsid w:val="00016040"/>
    <w:rsid w:val="000161CC"/>
    <w:rsid w:val="00016268"/>
    <w:rsid w:val="00016537"/>
    <w:rsid w:val="000166F8"/>
    <w:rsid w:val="00016784"/>
    <w:rsid w:val="000167D3"/>
    <w:rsid w:val="00016A78"/>
    <w:rsid w:val="00016ABA"/>
    <w:rsid w:val="00016B58"/>
    <w:rsid w:val="00016C86"/>
    <w:rsid w:val="00016EE7"/>
    <w:rsid w:val="00017131"/>
    <w:rsid w:val="00017161"/>
    <w:rsid w:val="000172D9"/>
    <w:rsid w:val="00017334"/>
    <w:rsid w:val="0001757D"/>
    <w:rsid w:val="000175DA"/>
    <w:rsid w:val="0001764B"/>
    <w:rsid w:val="000176BE"/>
    <w:rsid w:val="00017822"/>
    <w:rsid w:val="000178E8"/>
    <w:rsid w:val="00017B22"/>
    <w:rsid w:val="00017C17"/>
    <w:rsid w:val="00017C35"/>
    <w:rsid w:val="00017C47"/>
    <w:rsid w:val="0002004E"/>
    <w:rsid w:val="00020124"/>
    <w:rsid w:val="000201BF"/>
    <w:rsid w:val="000201F1"/>
    <w:rsid w:val="000202EE"/>
    <w:rsid w:val="000203E1"/>
    <w:rsid w:val="0002043E"/>
    <w:rsid w:val="0002063F"/>
    <w:rsid w:val="00020A74"/>
    <w:rsid w:val="00020DB8"/>
    <w:rsid w:val="00020E78"/>
    <w:rsid w:val="00020E9B"/>
    <w:rsid w:val="00020F0F"/>
    <w:rsid w:val="00021005"/>
    <w:rsid w:val="0002105F"/>
    <w:rsid w:val="00021253"/>
    <w:rsid w:val="000212FB"/>
    <w:rsid w:val="0002133F"/>
    <w:rsid w:val="00021534"/>
    <w:rsid w:val="000215E1"/>
    <w:rsid w:val="00021991"/>
    <w:rsid w:val="00021B35"/>
    <w:rsid w:val="00021D47"/>
    <w:rsid w:val="00021D6F"/>
    <w:rsid w:val="00021DB7"/>
    <w:rsid w:val="0002219C"/>
    <w:rsid w:val="000223B4"/>
    <w:rsid w:val="000224D8"/>
    <w:rsid w:val="000225E2"/>
    <w:rsid w:val="00022843"/>
    <w:rsid w:val="00022A80"/>
    <w:rsid w:val="00022B68"/>
    <w:rsid w:val="00022D56"/>
    <w:rsid w:val="00022EA3"/>
    <w:rsid w:val="00023004"/>
    <w:rsid w:val="000230FA"/>
    <w:rsid w:val="000231D0"/>
    <w:rsid w:val="0002325E"/>
    <w:rsid w:val="0002336D"/>
    <w:rsid w:val="0002339A"/>
    <w:rsid w:val="000233FB"/>
    <w:rsid w:val="00023400"/>
    <w:rsid w:val="0002341E"/>
    <w:rsid w:val="000234C2"/>
    <w:rsid w:val="000234FB"/>
    <w:rsid w:val="00023676"/>
    <w:rsid w:val="000236AE"/>
    <w:rsid w:val="0002375B"/>
    <w:rsid w:val="000238AE"/>
    <w:rsid w:val="00023D99"/>
    <w:rsid w:val="00023DE6"/>
    <w:rsid w:val="00023F21"/>
    <w:rsid w:val="00024303"/>
    <w:rsid w:val="00024305"/>
    <w:rsid w:val="00024823"/>
    <w:rsid w:val="000248F8"/>
    <w:rsid w:val="00024A84"/>
    <w:rsid w:val="00024B63"/>
    <w:rsid w:val="00024E9C"/>
    <w:rsid w:val="000250F7"/>
    <w:rsid w:val="00025131"/>
    <w:rsid w:val="000251BF"/>
    <w:rsid w:val="0002537B"/>
    <w:rsid w:val="00025394"/>
    <w:rsid w:val="000253E2"/>
    <w:rsid w:val="000256E4"/>
    <w:rsid w:val="000257E6"/>
    <w:rsid w:val="000258AE"/>
    <w:rsid w:val="00025928"/>
    <w:rsid w:val="00025935"/>
    <w:rsid w:val="00025ABC"/>
    <w:rsid w:val="00025B45"/>
    <w:rsid w:val="00025B68"/>
    <w:rsid w:val="00025DB6"/>
    <w:rsid w:val="00025DCE"/>
    <w:rsid w:val="00025E9B"/>
    <w:rsid w:val="00025FA4"/>
    <w:rsid w:val="000260C0"/>
    <w:rsid w:val="0002658A"/>
    <w:rsid w:val="000267CC"/>
    <w:rsid w:val="00026896"/>
    <w:rsid w:val="00026B2D"/>
    <w:rsid w:val="00026DCC"/>
    <w:rsid w:val="0002714D"/>
    <w:rsid w:val="00027416"/>
    <w:rsid w:val="00027606"/>
    <w:rsid w:val="000276AF"/>
    <w:rsid w:val="000277E3"/>
    <w:rsid w:val="000277FE"/>
    <w:rsid w:val="000278B3"/>
    <w:rsid w:val="00027D7D"/>
    <w:rsid w:val="00027E20"/>
    <w:rsid w:val="00027ED3"/>
    <w:rsid w:val="00030078"/>
    <w:rsid w:val="000303ED"/>
    <w:rsid w:val="0003044B"/>
    <w:rsid w:val="000304EF"/>
    <w:rsid w:val="000305D4"/>
    <w:rsid w:val="000305DB"/>
    <w:rsid w:val="00030801"/>
    <w:rsid w:val="00030938"/>
    <w:rsid w:val="0003096A"/>
    <w:rsid w:val="00030A9F"/>
    <w:rsid w:val="00030B54"/>
    <w:rsid w:val="00030D69"/>
    <w:rsid w:val="00030F2F"/>
    <w:rsid w:val="00031060"/>
    <w:rsid w:val="000311C6"/>
    <w:rsid w:val="00031586"/>
    <w:rsid w:val="00031596"/>
    <w:rsid w:val="000315A7"/>
    <w:rsid w:val="00031792"/>
    <w:rsid w:val="00031A23"/>
    <w:rsid w:val="00031C3B"/>
    <w:rsid w:val="00031CBC"/>
    <w:rsid w:val="00031DAF"/>
    <w:rsid w:val="00031F03"/>
    <w:rsid w:val="00031F7F"/>
    <w:rsid w:val="000320DF"/>
    <w:rsid w:val="00032494"/>
    <w:rsid w:val="00032530"/>
    <w:rsid w:val="000329A4"/>
    <w:rsid w:val="00032C5D"/>
    <w:rsid w:val="0003300D"/>
    <w:rsid w:val="000331A0"/>
    <w:rsid w:val="000332DB"/>
    <w:rsid w:val="00033354"/>
    <w:rsid w:val="0003345C"/>
    <w:rsid w:val="0003358C"/>
    <w:rsid w:val="0003377B"/>
    <w:rsid w:val="0003379F"/>
    <w:rsid w:val="000337BB"/>
    <w:rsid w:val="00033992"/>
    <w:rsid w:val="00033BD8"/>
    <w:rsid w:val="00033C75"/>
    <w:rsid w:val="00033F99"/>
    <w:rsid w:val="0003448F"/>
    <w:rsid w:val="000345BB"/>
    <w:rsid w:val="000345C0"/>
    <w:rsid w:val="0003476A"/>
    <w:rsid w:val="000347B2"/>
    <w:rsid w:val="00034808"/>
    <w:rsid w:val="000348D1"/>
    <w:rsid w:val="000348E1"/>
    <w:rsid w:val="00034A91"/>
    <w:rsid w:val="00034AEB"/>
    <w:rsid w:val="00034BF4"/>
    <w:rsid w:val="00034C5B"/>
    <w:rsid w:val="00034CE3"/>
    <w:rsid w:val="00034E2D"/>
    <w:rsid w:val="00034F6E"/>
    <w:rsid w:val="00035058"/>
    <w:rsid w:val="0003510D"/>
    <w:rsid w:val="00035117"/>
    <w:rsid w:val="0003511C"/>
    <w:rsid w:val="000351B8"/>
    <w:rsid w:val="000352F5"/>
    <w:rsid w:val="00035320"/>
    <w:rsid w:val="0003551E"/>
    <w:rsid w:val="00035701"/>
    <w:rsid w:val="00035839"/>
    <w:rsid w:val="00035A46"/>
    <w:rsid w:val="00035BFC"/>
    <w:rsid w:val="00035DF9"/>
    <w:rsid w:val="00035FE3"/>
    <w:rsid w:val="00036092"/>
    <w:rsid w:val="000361F2"/>
    <w:rsid w:val="00036505"/>
    <w:rsid w:val="000367C3"/>
    <w:rsid w:val="00036937"/>
    <w:rsid w:val="00036ADE"/>
    <w:rsid w:val="00036EFF"/>
    <w:rsid w:val="0003719A"/>
    <w:rsid w:val="0003732F"/>
    <w:rsid w:val="00037346"/>
    <w:rsid w:val="00037374"/>
    <w:rsid w:val="000374B0"/>
    <w:rsid w:val="000374D1"/>
    <w:rsid w:val="00037752"/>
    <w:rsid w:val="00037A6F"/>
    <w:rsid w:val="00037ADB"/>
    <w:rsid w:val="00037D91"/>
    <w:rsid w:val="00037DA5"/>
    <w:rsid w:val="00037DD1"/>
    <w:rsid w:val="00037F0E"/>
    <w:rsid w:val="00040030"/>
    <w:rsid w:val="000404CD"/>
    <w:rsid w:val="000405D8"/>
    <w:rsid w:val="00040A64"/>
    <w:rsid w:val="00040B5E"/>
    <w:rsid w:val="00040B66"/>
    <w:rsid w:val="00040BE5"/>
    <w:rsid w:val="00040DA1"/>
    <w:rsid w:val="00041130"/>
    <w:rsid w:val="000412DE"/>
    <w:rsid w:val="00041683"/>
    <w:rsid w:val="0004176F"/>
    <w:rsid w:val="000417FD"/>
    <w:rsid w:val="0004182C"/>
    <w:rsid w:val="00041C32"/>
    <w:rsid w:val="00041C4D"/>
    <w:rsid w:val="00041D8D"/>
    <w:rsid w:val="00041E49"/>
    <w:rsid w:val="00041E5B"/>
    <w:rsid w:val="00041F45"/>
    <w:rsid w:val="000420F3"/>
    <w:rsid w:val="0004213E"/>
    <w:rsid w:val="000421B7"/>
    <w:rsid w:val="0004225A"/>
    <w:rsid w:val="000423E0"/>
    <w:rsid w:val="0004247D"/>
    <w:rsid w:val="00042532"/>
    <w:rsid w:val="00042712"/>
    <w:rsid w:val="000427C0"/>
    <w:rsid w:val="00042896"/>
    <w:rsid w:val="00042A38"/>
    <w:rsid w:val="00042C56"/>
    <w:rsid w:val="00042D1A"/>
    <w:rsid w:val="00042E08"/>
    <w:rsid w:val="00042F36"/>
    <w:rsid w:val="0004305F"/>
    <w:rsid w:val="000430D8"/>
    <w:rsid w:val="000434FF"/>
    <w:rsid w:val="000436A2"/>
    <w:rsid w:val="0004371D"/>
    <w:rsid w:val="00043726"/>
    <w:rsid w:val="00043A7C"/>
    <w:rsid w:val="00043B2A"/>
    <w:rsid w:val="00043B7C"/>
    <w:rsid w:val="00043B91"/>
    <w:rsid w:val="00043D1E"/>
    <w:rsid w:val="00043FB3"/>
    <w:rsid w:val="00044197"/>
    <w:rsid w:val="00044223"/>
    <w:rsid w:val="00044410"/>
    <w:rsid w:val="0004460A"/>
    <w:rsid w:val="000446D4"/>
    <w:rsid w:val="00044710"/>
    <w:rsid w:val="00044DE6"/>
    <w:rsid w:val="00044E1F"/>
    <w:rsid w:val="00044E89"/>
    <w:rsid w:val="000452A4"/>
    <w:rsid w:val="000452C6"/>
    <w:rsid w:val="000452D8"/>
    <w:rsid w:val="000453AB"/>
    <w:rsid w:val="00045A09"/>
    <w:rsid w:val="00045AEC"/>
    <w:rsid w:val="00045B2F"/>
    <w:rsid w:val="00045BA0"/>
    <w:rsid w:val="00045CFD"/>
    <w:rsid w:val="00045DF6"/>
    <w:rsid w:val="00045EA0"/>
    <w:rsid w:val="00046119"/>
    <w:rsid w:val="00046642"/>
    <w:rsid w:val="000466B1"/>
    <w:rsid w:val="00046999"/>
    <w:rsid w:val="00046C94"/>
    <w:rsid w:val="00046ED6"/>
    <w:rsid w:val="00047196"/>
    <w:rsid w:val="000474DA"/>
    <w:rsid w:val="00047A97"/>
    <w:rsid w:val="00047BCB"/>
    <w:rsid w:val="00047CA9"/>
    <w:rsid w:val="000505C9"/>
    <w:rsid w:val="000506A1"/>
    <w:rsid w:val="000506AC"/>
    <w:rsid w:val="00050787"/>
    <w:rsid w:val="00050B1F"/>
    <w:rsid w:val="00050C2D"/>
    <w:rsid w:val="00050EB3"/>
    <w:rsid w:val="00051084"/>
    <w:rsid w:val="00051198"/>
    <w:rsid w:val="0005158D"/>
    <w:rsid w:val="000516F2"/>
    <w:rsid w:val="00051706"/>
    <w:rsid w:val="000517BE"/>
    <w:rsid w:val="00051A13"/>
    <w:rsid w:val="00051ED0"/>
    <w:rsid w:val="00052001"/>
    <w:rsid w:val="000520F7"/>
    <w:rsid w:val="000521DB"/>
    <w:rsid w:val="0005244C"/>
    <w:rsid w:val="000524B3"/>
    <w:rsid w:val="0005255A"/>
    <w:rsid w:val="000525E9"/>
    <w:rsid w:val="0005265B"/>
    <w:rsid w:val="0005290A"/>
    <w:rsid w:val="00052A0D"/>
    <w:rsid w:val="00052B7D"/>
    <w:rsid w:val="00052D8F"/>
    <w:rsid w:val="00052EDD"/>
    <w:rsid w:val="000532B2"/>
    <w:rsid w:val="000533B3"/>
    <w:rsid w:val="0005352C"/>
    <w:rsid w:val="0005372A"/>
    <w:rsid w:val="00053808"/>
    <w:rsid w:val="00053932"/>
    <w:rsid w:val="00053A25"/>
    <w:rsid w:val="00053B76"/>
    <w:rsid w:val="00053BFB"/>
    <w:rsid w:val="00053F3D"/>
    <w:rsid w:val="00053F9C"/>
    <w:rsid w:val="00054437"/>
    <w:rsid w:val="0005456F"/>
    <w:rsid w:val="000545EB"/>
    <w:rsid w:val="00054667"/>
    <w:rsid w:val="0005469D"/>
    <w:rsid w:val="000547CD"/>
    <w:rsid w:val="00054892"/>
    <w:rsid w:val="000548D5"/>
    <w:rsid w:val="00054A88"/>
    <w:rsid w:val="00054B3A"/>
    <w:rsid w:val="00054C95"/>
    <w:rsid w:val="00054EB8"/>
    <w:rsid w:val="00054FDA"/>
    <w:rsid w:val="00055054"/>
    <w:rsid w:val="00055172"/>
    <w:rsid w:val="0005527E"/>
    <w:rsid w:val="00055337"/>
    <w:rsid w:val="000553A1"/>
    <w:rsid w:val="00055416"/>
    <w:rsid w:val="00055563"/>
    <w:rsid w:val="000557FC"/>
    <w:rsid w:val="00055951"/>
    <w:rsid w:val="00055A37"/>
    <w:rsid w:val="00055E9C"/>
    <w:rsid w:val="00055EEA"/>
    <w:rsid w:val="00056105"/>
    <w:rsid w:val="000561AF"/>
    <w:rsid w:val="000562C6"/>
    <w:rsid w:val="00056553"/>
    <w:rsid w:val="000565F6"/>
    <w:rsid w:val="00056801"/>
    <w:rsid w:val="0005693D"/>
    <w:rsid w:val="00056A71"/>
    <w:rsid w:val="00056AAB"/>
    <w:rsid w:val="00056AEB"/>
    <w:rsid w:val="00056CF3"/>
    <w:rsid w:val="00056E48"/>
    <w:rsid w:val="0005737D"/>
    <w:rsid w:val="00057531"/>
    <w:rsid w:val="00057864"/>
    <w:rsid w:val="000579F2"/>
    <w:rsid w:val="00057A47"/>
    <w:rsid w:val="00057C6F"/>
    <w:rsid w:val="00057CC9"/>
    <w:rsid w:val="0006008B"/>
    <w:rsid w:val="000602A6"/>
    <w:rsid w:val="000603A0"/>
    <w:rsid w:val="000604BB"/>
    <w:rsid w:val="000605BE"/>
    <w:rsid w:val="0006086B"/>
    <w:rsid w:val="0006088F"/>
    <w:rsid w:val="000609C3"/>
    <w:rsid w:val="00060AF8"/>
    <w:rsid w:val="00060B06"/>
    <w:rsid w:val="00060D85"/>
    <w:rsid w:val="00060F9F"/>
    <w:rsid w:val="00061324"/>
    <w:rsid w:val="0006134D"/>
    <w:rsid w:val="000613B2"/>
    <w:rsid w:val="000615E3"/>
    <w:rsid w:val="000616CE"/>
    <w:rsid w:val="00061726"/>
    <w:rsid w:val="00061731"/>
    <w:rsid w:val="00061911"/>
    <w:rsid w:val="00061B36"/>
    <w:rsid w:val="00061D68"/>
    <w:rsid w:val="00061EA3"/>
    <w:rsid w:val="00062045"/>
    <w:rsid w:val="0006221C"/>
    <w:rsid w:val="000624EF"/>
    <w:rsid w:val="00062526"/>
    <w:rsid w:val="0006270D"/>
    <w:rsid w:val="000627E1"/>
    <w:rsid w:val="00062A92"/>
    <w:rsid w:val="00062CEF"/>
    <w:rsid w:val="00062E52"/>
    <w:rsid w:val="00063093"/>
    <w:rsid w:val="00063319"/>
    <w:rsid w:val="0006334D"/>
    <w:rsid w:val="00063378"/>
    <w:rsid w:val="0006346C"/>
    <w:rsid w:val="0006387B"/>
    <w:rsid w:val="000638BD"/>
    <w:rsid w:val="00063B62"/>
    <w:rsid w:val="00063B9D"/>
    <w:rsid w:val="00063CED"/>
    <w:rsid w:val="00063DCC"/>
    <w:rsid w:val="00064042"/>
    <w:rsid w:val="00064321"/>
    <w:rsid w:val="00064383"/>
    <w:rsid w:val="00064388"/>
    <w:rsid w:val="00064476"/>
    <w:rsid w:val="00064716"/>
    <w:rsid w:val="0006492C"/>
    <w:rsid w:val="00064A28"/>
    <w:rsid w:val="00064C0B"/>
    <w:rsid w:val="00064F11"/>
    <w:rsid w:val="000655BB"/>
    <w:rsid w:val="000656F7"/>
    <w:rsid w:val="00065739"/>
    <w:rsid w:val="000657D9"/>
    <w:rsid w:val="00065950"/>
    <w:rsid w:val="00065A58"/>
    <w:rsid w:val="00065B7F"/>
    <w:rsid w:val="00065BD3"/>
    <w:rsid w:val="00065D63"/>
    <w:rsid w:val="00065EBA"/>
    <w:rsid w:val="00065F30"/>
    <w:rsid w:val="00066058"/>
    <w:rsid w:val="000660A4"/>
    <w:rsid w:val="0006618A"/>
    <w:rsid w:val="0006619E"/>
    <w:rsid w:val="00066224"/>
    <w:rsid w:val="00066317"/>
    <w:rsid w:val="00066739"/>
    <w:rsid w:val="000668C1"/>
    <w:rsid w:val="00066954"/>
    <w:rsid w:val="00066956"/>
    <w:rsid w:val="00066BE7"/>
    <w:rsid w:val="00066DDB"/>
    <w:rsid w:val="00066FA5"/>
    <w:rsid w:val="000674F0"/>
    <w:rsid w:val="00067BB3"/>
    <w:rsid w:val="00067BC3"/>
    <w:rsid w:val="00067BEB"/>
    <w:rsid w:val="00067CE0"/>
    <w:rsid w:val="00067D2D"/>
    <w:rsid w:val="00067F56"/>
    <w:rsid w:val="0007000C"/>
    <w:rsid w:val="0007006F"/>
    <w:rsid w:val="00070338"/>
    <w:rsid w:val="00070353"/>
    <w:rsid w:val="000704CC"/>
    <w:rsid w:val="000704CF"/>
    <w:rsid w:val="00070546"/>
    <w:rsid w:val="00070701"/>
    <w:rsid w:val="00070714"/>
    <w:rsid w:val="00070716"/>
    <w:rsid w:val="00070992"/>
    <w:rsid w:val="00070A73"/>
    <w:rsid w:val="00071112"/>
    <w:rsid w:val="00071164"/>
    <w:rsid w:val="0007141A"/>
    <w:rsid w:val="00071F7A"/>
    <w:rsid w:val="0007213F"/>
    <w:rsid w:val="000721AA"/>
    <w:rsid w:val="000722D8"/>
    <w:rsid w:val="000723AB"/>
    <w:rsid w:val="000723D9"/>
    <w:rsid w:val="000723E8"/>
    <w:rsid w:val="000725D3"/>
    <w:rsid w:val="00072703"/>
    <w:rsid w:val="00072718"/>
    <w:rsid w:val="000728D4"/>
    <w:rsid w:val="00072906"/>
    <w:rsid w:val="00072947"/>
    <w:rsid w:val="00072C35"/>
    <w:rsid w:val="00072F3C"/>
    <w:rsid w:val="00072F46"/>
    <w:rsid w:val="000732E1"/>
    <w:rsid w:val="0007343A"/>
    <w:rsid w:val="0007383B"/>
    <w:rsid w:val="00073A28"/>
    <w:rsid w:val="00073C9D"/>
    <w:rsid w:val="00074532"/>
    <w:rsid w:val="0007458E"/>
    <w:rsid w:val="00074634"/>
    <w:rsid w:val="000747E3"/>
    <w:rsid w:val="0007486C"/>
    <w:rsid w:val="000748F1"/>
    <w:rsid w:val="0007492B"/>
    <w:rsid w:val="00074C29"/>
    <w:rsid w:val="00074C53"/>
    <w:rsid w:val="00075027"/>
    <w:rsid w:val="00075131"/>
    <w:rsid w:val="000751BF"/>
    <w:rsid w:val="00075229"/>
    <w:rsid w:val="00075291"/>
    <w:rsid w:val="000753EA"/>
    <w:rsid w:val="00075485"/>
    <w:rsid w:val="000754CE"/>
    <w:rsid w:val="000755B2"/>
    <w:rsid w:val="00075667"/>
    <w:rsid w:val="000756A6"/>
    <w:rsid w:val="000756CC"/>
    <w:rsid w:val="000757FB"/>
    <w:rsid w:val="000757FD"/>
    <w:rsid w:val="0007593F"/>
    <w:rsid w:val="00075A9C"/>
    <w:rsid w:val="00075D3A"/>
    <w:rsid w:val="0007605D"/>
    <w:rsid w:val="000760C9"/>
    <w:rsid w:val="000760E9"/>
    <w:rsid w:val="00076134"/>
    <w:rsid w:val="000761B2"/>
    <w:rsid w:val="00076224"/>
    <w:rsid w:val="0007628E"/>
    <w:rsid w:val="00076378"/>
    <w:rsid w:val="00076689"/>
    <w:rsid w:val="0007668F"/>
    <w:rsid w:val="000768BE"/>
    <w:rsid w:val="00076984"/>
    <w:rsid w:val="00076AD6"/>
    <w:rsid w:val="00076AFD"/>
    <w:rsid w:val="00076F02"/>
    <w:rsid w:val="00076FA4"/>
    <w:rsid w:val="0007709E"/>
    <w:rsid w:val="000772F8"/>
    <w:rsid w:val="0007731C"/>
    <w:rsid w:val="00077342"/>
    <w:rsid w:val="00077593"/>
    <w:rsid w:val="0007760D"/>
    <w:rsid w:val="0007784F"/>
    <w:rsid w:val="00077957"/>
    <w:rsid w:val="00077AE0"/>
    <w:rsid w:val="00077C8A"/>
    <w:rsid w:val="00077EBF"/>
    <w:rsid w:val="00077F46"/>
    <w:rsid w:val="00077F58"/>
    <w:rsid w:val="00080006"/>
    <w:rsid w:val="00080407"/>
    <w:rsid w:val="0008041B"/>
    <w:rsid w:val="000804EF"/>
    <w:rsid w:val="00080569"/>
    <w:rsid w:val="00080943"/>
    <w:rsid w:val="00080A1A"/>
    <w:rsid w:val="00080B61"/>
    <w:rsid w:val="00080B64"/>
    <w:rsid w:val="00080B9F"/>
    <w:rsid w:val="00080BB8"/>
    <w:rsid w:val="00080C1F"/>
    <w:rsid w:val="00080C3A"/>
    <w:rsid w:val="00080E47"/>
    <w:rsid w:val="00080EB7"/>
    <w:rsid w:val="00081384"/>
    <w:rsid w:val="000813CE"/>
    <w:rsid w:val="00081716"/>
    <w:rsid w:val="00081A40"/>
    <w:rsid w:val="00081D93"/>
    <w:rsid w:val="00081EF5"/>
    <w:rsid w:val="00081EFE"/>
    <w:rsid w:val="00082055"/>
    <w:rsid w:val="00082061"/>
    <w:rsid w:val="00082115"/>
    <w:rsid w:val="00082465"/>
    <w:rsid w:val="00082935"/>
    <w:rsid w:val="00082AD7"/>
    <w:rsid w:val="00082B71"/>
    <w:rsid w:val="00082C80"/>
    <w:rsid w:val="00082F11"/>
    <w:rsid w:val="0008307B"/>
    <w:rsid w:val="00083165"/>
    <w:rsid w:val="0008328B"/>
    <w:rsid w:val="000834BB"/>
    <w:rsid w:val="00083527"/>
    <w:rsid w:val="0008382E"/>
    <w:rsid w:val="00083B4B"/>
    <w:rsid w:val="00083BA8"/>
    <w:rsid w:val="00083FDE"/>
    <w:rsid w:val="00084435"/>
    <w:rsid w:val="00084959"/>
    <w:rsid w:val="00084A8B"/>
    <w:rsid w:val="000853C1"/>
    <w:rsid w:val="0008540B"/>
    <w:rsid w:val="00085492"/>
    <w:rsid w:val="000854BC"/>
    <w:rsid w:val="00085691"/>
    <w:rsid w:val="00085884"/>
    <w:rsid w:val="0008592D"/>
    <w:rsid w:val="00085D08"/>
    <w:rsid w:val="00085E57"/>
    <w:rsid w:val="00085F10"/>
    <w:rsid w:val="00086860"/>
    <w:rsid w:val="00086D47"/>
    <w:rsid w:val="00086D76"/>
    <w:rsid w:val="00086D90"/>
    <w:rsid w:val="00086D9E"/>
    <w:rsid w:val="00086DDC"/>
    <w:rsid w:val="000871CD"/>
    <w:rsid w:val="000872F4"/>
    <w:rsid w:val="000874A1"/>
    <w:rsid w:val="000874F1"/>
    <w:rsid w:val="0008786A"/>
    <w:rsid w:val="000878BD"/>
    <w:rsid w:val="00087994"/>
    <w:rsid w:val="00087DEA"/>
    <w:rsid w:val="00087F48"/>
    <w:rsid w:val="00090206"/>
    <w:rsid w:val="0009052A"/>
    <w:rsid w:val="000905C1"/>
    <w:rsid w:val="000905E4"/>
    <w:rsid w:val="0009070B"/>
    <w:rsid w:val="000908FD"/>
    <w:rsid w:val="00090CD2"/>
    <w:rsid w:val="00090D39"/>
    <w:rsid w:val="00090DD6"/>
    <w:rsid w:val="00090FC9"/>
    <w:rsid w:val="00091684"/>
    <w:rsid w:val="00091A81"/>
    <w:rsid w:val="00091AAB"/>
    <w:rsid w:val="00091B36"/>
    <w:rsid w:val="00091C11"/>
    <w:rsid w:val="00091DC3"/>
    <w:rsid w:val="00091EB8"/>
    <w:rsid w:val="00091F8A"/>
    <w:rsid w:val="000926BF"/>
    <w:rsid w:val="00092707"/>
    <w:rsid w:val="00092736"/>
    <w:rsid w:val="00092977"/>
    <w:rsid w:val="00092A92"/>
    <w:rsid w:val="00093051"/>
    <w:rsid w:val="00093225"/>
    <w:rsid w:val="0009326A"/>
    <w:rsid w:val="0009333E"/>
    <w:rsid w:val="000936BA"/>
    <w:rsid w:val="000938D4"/>
    <w:rsid w:val="00093A5E"/>
    <w:rsid w:val="00093D6A"/>
    <w:rsid w:val="00093E40"/>
    <w:rsid w:val="000940AE"/>
    <w:rsid w:val="000941F8"/>
    <w:rsid w:val="00094343"/>
    <w:rsid w:val="00094414"/>
    <w:rsid w:val="00094521"/>
    <w:rsid w:val="0009474F"/>
    <w:rsid w:val="00094A9E"/>
    <w:rsid w:val="00094B65"/>
    <w:rsid w:val="00094C6A"/>
    <w:rsid w:val="00094C90"/>
    <w:rsid w:val="00094CF1"/>
    <w:rsid w:val="00094F92"/>
    <w:rsid w:val="00094FA9"/>
    <w:rsid w:val="000951B6"/>
    <w:rsid w:val="000952D4"/>
    <w:rsid w:val="0009530B"/>
    <w:rsid w:val="000953D5"/>
    <w:rsid w:val="0009566C"/>
    <w:rsid w:val="000958FD"/>
    <w:rsid w:val="00095AF3"/>
    <w:rsid w:val="00095AF5"/>
    <w:rsid w:val="00095BDD"/>
    <w:rsid w:val="00095E1A"/>
    <w:rsid w:val="00095F5B"/>
    <w:rsid w:val="0009600B"/>
    <w:rsid w:val="000960E4"/>
    <w:rsid w:val="0009635B"/>
    <w:rsid w:val="0009653F"/>
    <w:rsid w:val="000965A1"/>
    <w:rsid w:val="000965B5"/>
    <w:rsid w:val="0009670E"/>
    <w:rsid w:val="000969E5"/>
    <w:rsid w:val="00096C0C"/>
    <w:rsid w:val="00096F9D"/>
    <w:rsid w:val="00096FFE"/>
    <w:rsid w:val="000970F1"/>
    <w:rsid w:val="0009717A"/>
    <w:rsid w:val="00097460"/>
    <w:rsid w:val="000974B5"/>
    <w:rsid w:val="000974E0"/>
    <w:rsid w:val="00097641"/>
    <w:rsid w:val="00097707"/>
    <w:rsid w:val="0009797C"/>
    <w:rsid w:val="00097985"/>
    <w:rsid w:val="000A0041"/>
    <w:rsid w:val="000A0178"/>
    <w:rsid w:val="000A021B"/>
    <w:rsid w:val="000A02EF"/>
    <w:rsid w:val="000A0562"/>
    <w:rsid w:val="000A0651"/>
    <w:rsid w:val="000A06A7"/>
    <w:rsid w:val="000A095C"/>
    <w:rsid w:val="000A09B0"/>
    <w:rsid w:val="000A09FE"/>
    <w:rsid w:val="000A0A3D"/>
    <w:rsid w:val="000A0B01"/>
    <w:rsid w:val="000A0C4F"/>
    <w:rsid w:val="000A1017"/>
    <w:rsid w:val="000A1086"/>
    <w:rsid w:val="000A1CBF"/>
    <w:rsid w:val="000A1DC3"/>
    <w:rsid w:val="000A1E2B"/>
    <w:rsid w:val="000A1F93"/>
    <w:rsid w:val="000A21C0"/>
    <w:rsid w:val="000A23AE"/>
    <w:rsid w:val="000A261C"/>
    <w:rsid w:val="000A2624"/>
    <w:rsid w:val="000A2880"/>
    <w:rsid w:val="000A296C"/>
    <w:rsid w:val="000A2A34"/>
    <w:rsid w:val="000A2B17"/>
    <w:rsid w:val="000A2EDE"/>
    <w:rsid w:val="000A302E"/>
    <w:rsid w:val="000A3033"/>
    <w:rsid w:val="000A30CA"/>
    <w:rsid w:val="000A3174"/>
    <w:rsid w:val="000A31EC"/>
    <w:rsid w:val="000A347D"/>
    <w:rsid w:val="000A3655"/>
    <w:rsid w:val="000A381C"/>
    <w:rsid w:val="000A38ED"/>
    <w:rsid w:val="000A395C"/>
    <w:rsid w:val="000A39C7"/>
    <w:rsid w:val="000A3C05"/>
    <w:rsid w:val="000A3D31"/>
    <w:rsid w:val="000A3DED"/>
    <w:rsid w:val="000A3F1C"/>
    <w:rsid w:val="000A4551"/>
    <w:rsid w:val="000A479E"/>
    <w:rsid w:val="000A4988"/>
    <w:rsid w:val="000A4AF3"/>
    <w:rsid w:val="000A4C2B"/>
    <w:rsid w:val="000A4CB9"/>
    <w:rsid w:val="000A4D64"/>
    <w:rsid w:val="000A4EFF"/>
    <w:rsid w:val="000A4F7A"/>
    <w:rsid w:val="000A51C9"/>
    <w:rsid w:val="000A5214"/>
    <w:rsid w:val="000A530D"/>
    <w:rsid w:val="000A532D"/>
    <w:rsid w:val="000A538D"/>
    <w:rsid w:val="000A549C"/>
    <w:rsid w:val="000A54C3"/>
    <w:rsid w:val="000A55A4"/>
    <w:rsid w:val="000A58A0"/>
    <w:rsid w:val="000A5C0D"/>
    <w:rsid w:val="000A5CAC"/>
    <w:rsid w:val="000A5E4C"/>
    <w:rsid w:val="000A66A9"/>
    <w:rsid w:val="000A6748"/>
    <w:rsid w:val="000A6836"/>
    <w:rsid w:val="000A69FE"/>
    <w:rsid w:val="000A6B15"/>
    <w:rsid w:val="000A6BE6"/>
    <w:rsid w:val="000A6DFA"/>
    <w:rsid w:val="000A6ECD"/>
    <w:rsid w:val="000A7118"/>
    <w:rsid w:val="000A7298"/>
    <w:rsid w:val="000A75AF"/>
    <w:rsid w:val="000A7651"/>
    <w:rsid w:val="000A7777"/>
    <w:rsid w:val="000A79CA"/>
    <w:rsid w:val="000A7BF4"/>
    <w:rsid w:val="000B009C"/>
    <w:rsid w:val="000B012B"/>
    <w:rsid w:val="000B050B"/>
    <w:rsid w:val="000B0582"/>
    <w:rsid w:val="000B0583"/>
    <w:rsid w:val="000B05E3"/>
    <w:rsid w:val="000B06B6"/>
    <w:rsid w:val="000B0870"/>
    <w:rsid w:val="000B0A6F"/>
    <w:rsid w:val="000B0BC2"/>
    <w:rsid w:val="000B0C70"/>
    <w:rsid w:val="000B0EAE"/>
    <w:rsid w:val="000B0EE0"/>
    <w:rsid w:val="000B1245"/>
    <w:rsid w:val="000B1297"/>
    <w:rsid w:val="000B130B"/>
    <w:rsid w:val="000B1708"/>
    <w:rsid w:val="000B1720"/>
    <w:rsid w:val="000B1868"/>
    <w:rsid w:val="000B1A86"/>
    <w:rsid w:val="000B1A8F"/>
    <w:rsid w:val="000B1BA5"/>
    <w:rsid w:val="000B1C0E"/>
    <w:rsid w:val="000B1CE6"/>
    <w:rsid w:val="000B1DC8"/>
    <w:rsid w:val="000B1F45"/>
    <w:rsid w:val="000B22C5"/>
    <w:rsid w:val="000B23E9"/>
    <w:rsid w:val="000B261A"/>
    <w:rsid w:val="000B2648"/>
    <w:rsid w:val="000B2770"/>
    <w:rsid w:val="000B2840"/>
    <w:rsid w:val="000B2A5C"/>
    <w:rsid w:val="000B2CB9"/>
    <w:rsid w:val="000B2DE3"/>
    <w:rsid w:val="000B2F42"/>
    <w:rsid w:val="000B319C"/>
    <w:rsid w:val="000B3316"/>
    <w:rsid w:val="000B34C9"/>
    <w:rsid w:val="000B3718"/>
    <w:rsid w:val="000B37D9"/>
    <w:rsid w:val="000B382E"/>
    <w:rsid w:val="000B3870"/>
    <w:rsid w:val="000B3900"/>
    <w:rsid w:val="000B396D"/>
    <w:rsid w:val="000B3BDC"/>
    <w:rsid w:val="000B3C5B"/>
    <w:rsid w:val="000B3E53"/>
    <w:rsid w:val="000B3E81"/>
    <w:rsid w:val="000B3EC5"/>
    <w:rsid w:val="000B4435"/>
    <w:rsid w:val="000B44CA"/>
    <w:rsid w:val="000B45E0"/>
    <w:rsid w:val="000B47B3"/>
    <w:rsid w:val="000B4ACE"/>
    <w:rsid w:val="000B4C3F"/>
    <w:rsid w:val="000B4DDA"/>
    <w:rsid w:val="000B53DD"/>
    <w:rsid w:val="000B55F4"/>
    <w:rsid w:val="000B5669"/>
    <w:rsid w:val="000B56A2"/>
    <w:rsid w:val="000B581C"/>
    <w:rsid w:val="000B586A"/>
    <w:rsid w:val="000B58EF"/>
    <w:rsid w:val="000B597D"/>
    <w:rsid w:val="000B5B25"/>
    <w:rsid w:val="000B5D96"/>
    <w:rsid w:val="000B5FC6"/>
    <w:rsid w:val="000B5FFA"/>
    <w:rsid w:val="000B6130"/>
    <w:rsid w:val="000B661C"/>
    <w:rsid w:val="000B66DD"/>
    <w:rsid w:val="000B692B"/>
    <w:rsid w:val="000B696D"/>
    <w:rsid w:val="000B6D28"/>
    <w:rsid w:val="000B6D9D"/>
    <w:rsid w:val="000B6F3E"/>
    <w:rsid w:val="000B7201"/>
    <w:rsid w:val="000B737A"/>
    <w:rsid w:val="000B77B3"/>
    <w:rsid w:val="000B795C"/>
    <w:rsid w:val="000B7998"/>
    <w:rsid w:val="000B7A94"/>
    <w:rsid w:val="000B7AEF"/>
    <w:rsid w:val="000C0139"/>
    <w:rsid w:val="000C0142"/>
    <w:rsid w:val="000C0318"/>
    <w:rsid w:val="000C05E6"/>
    <w:rsid w:val="000C0733"/>
    <w:rsid w:val="000C0766"/>
    <w:rsid w:val="000C07A6"/>
    <w:rsid w:val="000C09F9"/>
    <w:rsid w:val="000C0CD8"/>
    <w:rsid w:val="000C0F1F"/>
    <w:rsid w:val="000C0F5D"/>
    <w:rsid w:val="000C1005"/>
    <w:rsid w:val="000C1318"/>
    <w:rsid w:val="000C1492"/>
    <w:rsid w:val="000C175A"/>
    <w:rsid w:val="000C194B"/>
    <w:rsid w:val="000C1966"/>
    <w:rsid w:val="000C1988"/>
    <w:rsid w:val="000C1B00"/>
    <w:rsid w:val="000C1DF4"/>
    <w:rsid w:val="000C20E8"/>
    <w:rsid w:val="000C2337"/>
    <w:rsid w:val="000C25EB"/>
    <w:rsid w:val="000C2B3D"/>
    <w:rsid w:val="000C2BFF"/>
    <w:rsid w:val="000C2EEE"/>
    <w:rsid w:val="000C2F39"/>
    <w:rsid w:val="000C3313"/>
    <w:rsid w:val="000C33B2"/>
    <w:rsid w:val="000C33B6"/>
    <w:rsid w:val="000C3462"/>
    <w:rsid w:val="000C3483"/>
    <w:rsid w:val="000C34D6"/>
    <w:rsid w:val="000C3871"/>
    <w:rsid w:val="000C3B69"/>
    <w:rsid w:val="000C3BBD"/>
    <w:rsid w:val="000C4040"/>
    <w:rsid w:val="000C421D"/>
    <w:rsid w:val="000C44D5"/>
    <w:rsid w:val="000C44FC"/>
    <w:rsid w:val="000C4824"/>
    <w:rsid w:val="000C489A"/>
    <w:rsid w:val="000C48C9"/>
    <w:rsid w:val="000C4C50"/>
    <w:rsid w:val="000C4C5B"/>
    <w:rsid w:val="000C5087"/>
    <w:rsid w:val="000C5112"/>
    <w:rsid w:val="000C5189"/>
    <w:rsid w:val="000C518C"/>
    <w:rsid w:val="000C56B9"/>
    <w:rsid w:val="000C5743"/>
    <w:rsid w:val="000C58BB"/>
    <w:rsid w:val="000C58EB"/>
    <w:rsid w:val="000C5ADC"/>
    <w:rsid w:val="000C5ADF"/>
    <w:rsid w:val="000C5B48"/>
    <w:rsid w:val="000C5CE1"/>
    <w:rsid w:val="000C5EBC"/>
    <w:rsid w:val="000C5F73"/>
    <w:rsid w:val="000C5FC6"/>
    <w:rsid w:val="000C6066"/>
    <w:rsid w:val="000C61B2"/>
    <w:rsid w:val="000C62FE"/>
    <w:rsid w:val="000C6499"/>
    <w:rsid w:val="000C6B64"/>
    <w:rsid w:val="000C6C29"/>
    <w:rsid w:val="000C6C87"/>
    <w:rsid w:val="000C6D05"/>
    <w:rsid w:val="000C6D69"/>
    <w:rsid w:val="000C6DD9"/>
    <w:rsid w:val="000C6FA1"/>
    <w:rsid w:val="000C6FC0"/>
    <w:rsid w:val="000C7389"/>
    <w:rsid w:val="000C74C0"/>
    <w:rsid w:val="000C7592"/>
    <w:rsid w:val="000C767D"/>
    <w:rsid w:val="000C77D8"/>
    <w:rsid w:val="000C7966"/>
    <w:rsid w:val="000C7A1A"/>
    <w:rsid w:val="000C7F71"/>
    <w:rsid w:val="000D00E0"/>
    <w:rsid w:val="000D03B4"/>
    <w:rsid w:val="000D052B"/>
    <w:rsid w:val="000D05B6"/>
    <w:rsid w:val="000D0B23"/>
    <w:rsid w:val="000D0B9A"/>
    <w:rsid w:val="000D0FD2"/>
    <w:rsid w:val="000D124E"/>
    <w:rsid w:val="000D1283"/>
    <w:rsid w:val="000D1419"/>
    <w:rsid w:val="000D14A5"/>
    <w:rsid w:val="000D1516"/>
    <w:rsid w:val="000D1652"/>
    <w:rsid w:val="000D1927"/>
    <w:rsid w:val="000D197E"/>
    <w:rsid w:val="000D1E7E"/>
    <w:rsid w:val="000D1F74"/>
    <w:rsid w:val="000D2120"/>
    <w:rsid w:val="000D2402"/>
    <w:rsid w:val="000D242E"/>
    <w:rsid w:val="000D280A"/>
    <w:rsid w:val="000D2B89"/>
    <w:rsid w:val="000D2BAB"/>
    <w:rsid w:val="000D2BE1"/>
    <w:rsid w:val="000D2C10"/>
    <w:rsid w:val="000D2CB2"/>
    <w:rsid w:val="000D2E14"/>
    <w:rsid w:val="000D2FF7"/>
    <w:rsid w:val="000D30BE"/>
    <w:rsid w:val="000D326C"/>
    <w:rsid w:val="000D32F4"/>
    <w:rsid w:val="000D3316"/>
    <w:rsid w:val="000D336C"/>
    <w:rsid w:val="000D3B16"/>
    <w:rsid w:val="000D3E1F"/>
    <w:rsid w:val="000D4053"/>
    <w:rsid w:val="000D4058"/>
    <w:rsid w:val="000D4144"/>
    <w:rsid w:val="000D46B8"/>
    <w:rsid w:val="000D48B7"/>
    <w:rsid w:val="000D4979"/>
    <w:rsid w:val="000D49EF"/>
    <w:rsid w:val="000D4AB7"/>
    <w:rsid w:val="000D4C24"/>
    <w:rsid w:val="000D4C2F"/>
    <w:rsid w:val="000D4E3C"/>
    <w:rsid w:val="000D4E8F"/>
    <w:rsid w:val="000D53BA"/>
    <w:rsid w:val="000D57FC"/>
    <w:rsid w:val="000D5C2B"/>
    <w:rsid w:val="000D5C8C"/>
    <w:rsid w:val="000D5F7C"/>
    <w:rsid w:val="000D6725"/>
    <w:rsid w:val="000D6A0A"/>
    <w:rsid w:val="000D6D4D"/>
    <w:rsid w:val="000D6D99"/>
    <w:rsid w:val="000D6F63"/>
    <w:rsid w:val="000D70AC"/>
    <w:rsid w:val="000D7283"/>
    <w:rsid w:val="000D76FD"/>
    <w:rsid w:val="000D786E"/>
    <w:rsid w:val="000D7884"/>
    <w:rsid w:val="000D78F2"/>
    <w:rsid w:val="000D7929"/>
    <w:rsid w:val="000D7AAE"/>
    <w:rsid w:val="000D7E11"/>
    <w:rsid w:val="000D7EB7"/>
    <w:rsid w:val="000E009B"/>
    <w:rsid w:val="000E0316"/>
    <w:rsid w:val="000E0392"/>
    <w:rsid w:val="000E03CD"/>
    <w:rsid w:val="000E0441"/>
    <w:rsid w:val="000E084B"/>
    <w:rsid w:val="000E0929"/>
    <w:rsid w:val="000E09B1"/>
    <w:rsid w:val="000E0D19"/>
    <w:rsid w:val="000E0D8B"/>
    <w:rsid w:val="000E0E11"/>
    <w:rsid w:val="000E0EE9"/>
    <w:rsid w:val="000E11C6"/>
    <w:rsid w:val="000E1216"/>
    <w:rsid w:val="000E137D"/>
    <w:rsid w:val="000E155C"/>
    <w:rsid w:val="000E1708"/>
    <w:rsid w:val="000E17E1"/>
    <w:rsid w:val="000E1BEE"/>
    <w:rsid w:val="000E2A40"/>
    <w:rsid w:val="000E2B8A"/>
    <w:rsid w:val="000E2F64"/>
    <w:rsid w:val="000E3074"/>
    <w:rsid w:val="000E3129"/>
    <w:rsid w:val="000E3144"/>
    <w:rsid w:val="000E3157"/>
    <w:rsid w:val="000E3359"/>
    <w:rsid w:val="000E35CC"/>
    <w:rsid w:val="000E380F"/>
    <w:rsid w:val="000E3946"/>
    <w:rsid w:val="000E3A00"/>
    <w:rsid w:val="000E3DB8"/>
    <w:rsid w:val="000E3DEB"/>
    <w:rsid w:val="000E3EDA"/>
    <w:rsid w:val="000E3F68"/>
    <w:rsid w:val="000E400C"/>
    <w:rsid w:val="000E40E7"/>
    <w:rsid w:val="000E4111"/>
    <w:rsid w:val="000E4124"/>
    <w:rsid w:val="000E45EA"/>
    <w:rsid w:val="000E47AF"/>
    <w:rsid w:val="000E48EE"/>
    <w:rsid w:val="000E49AA"/>
    <w:rsid w:val="000E4AD3"/>
    <w:rsid w:val="000E4B28"/>
    <w:rsid w:val="000E4B62"/>
    <w:rsid w:val="000E4BE4"/>
    <w:rsid w:val="000E4C92"/>
    <w:rsid w:val="000E4DAB"/>
    <w:rsid w:val="000E4DC0"/>
    <w:rsid w:val="000E4E60"/>
    <w:rsid w:val="000E5229"/>
    <w:rsid w:val="000E52F7"/>
    <w:rsid w:val="000E5677"/>
    <w:rsid w:val="000E5794"/>
    <w:rsid w:val="000E5816"/>
    <w:rsid w:val="000E5C6A"/>
    <w:rsid w:val="000E5D66"/>
    <w:rsid w:val="000E5D8D"/>
    <w:rsid w:val="000E5E4E"/>
    <w:rsid w:val="000E5FA2"/>
    <w:rsid w:val="000E6038"/>
    <w:rsid w:val="000E616A"/>
    <w:rsid w:val="000E6470"/>
    <w:rsid w:val="000E649A"/>
    <w:rsid w:val="000E68B4"/>
    <w:rsid w:val="000E6BCC"/>
    <w:rsid w:val="000E6C03"/>
    <w:rsid w:val="000E6CA2"/>
    <w:rsid w:val="000E75C3"/>
    <w:rsid w:val="000E78E8"/>
    <w:rsid w:val="000E7B83"/>
    <w:rsid w:val="000E7D91"/>
    <w:rsid w:val="000E7E6C"/>
    <w:rsid w:val="000E7F57"/>
    <w:rsid w:val="000E7F5B"/>
    <w:rsid w:val="000F00E2"/>
    <w:rsid w:val="000F0320"/>
    <w:rsid w:val="000F03E1"/>
    <w:rsid w:val="000F0701"/>
    <w:rsid w:val="000F0935"/>
    <w:rsid w:val="000F093E"/>
    <w:rsid w:val="000F09BC"/>
    <w:rsid w:val="000F0E45"/>
    <w:rsid w:val="000F0F6C"/>
    <w:rsid w:val="000F13D8"/>
    <w:rsid w:val="000F14B0"/>
    <w:rsid w:val="000F15E0"/>
    <w:rsid w:val="000F1856"/>
    <w:rsid w:val="000F1935"/>
    <w:rsid w:val="000F1A87"/>
    <w:rsid w:val="000F1AFD"/>
    <w:rsid w:val="000F1B93"/>
    <w:rsid w:val="000F1C6C"/>
    <w:rsid w:val="000F1CF9"/>
    <w:rsid w:val="000F1F0C"/>
    <w:rsid w:val="000F1FC4"/>
    <w:rsid w:val="000F20F8"/>
    <w:rsid w:val="000F21B9"/>
    <w:rsid w:val="000F23A8"/>
    <w:rsid w:val="000F28A8"/>
    <w:rsid w:val="000F2C43"/>
    <w:rsid w:val="000F2C60"/>
    <w:rsid w:val="000F340A"/>
    <w:rsid w:val="000F347D"/>
    <w:rsid w:val="000F3510"/>
    <w:rsid w:val="000F39C3"/>
    <w:rsid w:val="000F3AFB"/>
    <w:rsid w:val="000F3B24"/>
    <w:rsid w:val="000F3BC5"/>
    <w:rsid w:val="000F403D"/>
    <w:rsid w:val="000F430F"/>
    <w:rsid w:val="000F4806"/>
    <w:rsid w:val="000F4998"/>
    <w:rsid w:val="000F504E"/>
    <w:rsid w:val="000F50B7"/>
    <w:rsid w:val="000F50B9"/>
    <w:rsid w:val="000F53F5"/>
    <w:rsid w:val="000F5507"/>
    <w:rsid w:val="000F5509"/>
    <w:rsid w:val="000F55FC"/>
    <w:rsid w:val="000F5860"/>
    <w:rsid w:val="000F5E9A"/>
    <w:rsid w:val="000F608A"/>
    <w:rsid w:val="000F60B7"/>
    <w:rsid w:val="000F6102"/>
    <w:rsid w:val="000F62F8"/>
    <w:rsid w:val="000F6406"/>
    <w:rsid w:val="000F65BB"/>
    <w:rsid w:val="000F6630"/>
    <w:rsid w:val="000F66D5"/>
    <w:rsid w:val="000F6A3A"/>
    <w:rsid w:val="000F6A5F"/>
    <w:rsid w:val="000F6A81"/>
    <w:rsid w:val="000F6ABE"/>
    <w:rsid w:val="000F6B76"/>
    <w:rsid w:val="000F6D57"/>
    <w:rsid w:val="000F6DD4"/>
    <w:rsid w:val="000F6F22"/>
    <w:rsid w:val="000F713A"/>
    <w:rsid w:val="000F74F6"/>
    <w:rsid w:val="000F7570"/>
    <w:rsid w:val="000F7924"/>
    <w:rsid w:val="000F796D"/>
    <w:rsid w:val="000F7B1D"/>
    <w:rsid w:val="000F7CEB"/>
    <w:rsid w:val="000F7D0C"/>
    <w:rsid w:val="000F7D32"/>
    <w:rsid w:val="000F7DA7"/>
    <w:rsid w:val="000F7E32"/>
    <w:rsid w:val="000F7F2C"/>
    <w:rsid w:val="000F7FD9"/>
    <w:rsid w:val="0010033B"/>
    <w:rsid w:val="00100392"/>
    <w:rsid w:val="00100499"/>
    <w:rsid w:val="00100611"/>
    <w:rsid w:val="00100739"/>
    <w:rsid w:val="0010078D"/>
    <w:rsid w:val="00100790"/>
    <w:rsid w:val="001008C5"/>
    <w:rsid w:val="0010132D"/>
    <w:rsid w:val="00101389"/>
    <w:rsid w:val="00101772"/>
    <w:rsid w:val="001017A2"/>
    <w:rsid w:val="00101B6A"/>
    <w:rsid w:val="00101C19"/>
    <w:rsid w:val="00101DF4"/>
    <w:rsid w:val="00101E23"/>
    <w:rsid w:val="00101ED0"/>
    <w:rsid w:val="0010225E"/>
    <w:rsid w:val="00102293"/>
    <w:rsid w:val="0010246C"/>
    <w:rsid w:val="0010255F"/>
    <w:rsid w:val="001027C3"/>
    <w:rsid w:val="001028B0"/>
    <w:rsid w:val="001029A7"/>
    <w:rsid w:val="00102B55"/>
    <w:rsid w:val="00102E4B"/>
    <w:rsid w:val="00102EB8"/>
    <w:rsid w:val="00103157"/>
    <w:rsid w:val="001032AA"/>
    <w:rsid w:val="001034CF"/>
    <w:rsid w:val="0010375B"/>
    <w:rsid w:val="001037E1"/>
    <w:rsid w:val="00103A30"/>
    <w:rsid w:val="00103A7D"/>
    <w:rsid w:val="00103B08"/>
    <w:rsid w:val="00103B95"/>
    <w:rsid w:val="00103DA3"/>
    <w:rsid w:val="00103F0B"/>
    <w:rsid w:val="00103FAB"/>
    <w:rsid w:val="00104355"/>
    <w:rsid w:val="001043B1"/>
    <w:rsid w:val="001044AC"/>
    <w:rsid w:val="001045F8"/>
    <w:rsid w:val="0010486E"/>
    <w:rsid w:val="00104882"/>
    <w:rsid w:val="001048AA"/>
    <w:rsid w:val="00104904"/>
    <w:rsid w:val="00104A22"/>
    <w:rsid w:val="00104D0D"/>
    <w:rsid w:val="00104D2E"/>
    <w:rsid w:val="00104F44"/>
    <w:rsid w:val="00104F82"/>
    <w:rsid w:val="001050D4"/>
    <w:rsid w:val="00105562"/>
    <w:rsid w:val="001055D4"/>
    <w:rsid w:val="0010566E"/>
    <w:rsid w:val="00105865"/>
    <w:rsid w:val="00105954"/>
    <w:rsid w:val="001059A4"/>
    <w:rsid w:val="001059D1"/>
    <w:rsid w:val="00105EF4"/>
    <w:rsid w:val="00105F1A"/>
    <w:rsid w:val="00105F52"/>
    <w:rsid w:val="00105FA6"/>
    <w:rsid w:val="0010601E"/>
    <w:rsid w:val="001060D2"/>
    <w:rsid w:val="001060FF"/>
    <w:rsid w:val="001061A9"/>
    <w:rsid w:val="001067E6"/>
    <w:rsid w:val="00106803"/>
    <w:rsid w:val="001069B1"/>
    <w:rsid w:val="00106A3F"/>
    <w:rsid w:val="00106A74"/>
    <w:rsid w:val="00106D6E"/>
    <w:rsid w:val="00107141"/>
    <w:rsid w:val="0010715A"/>
    <w:rsid w:val="001071B9"/>
    <w:rsid w:val="001072F1"/>
    <w:rsid w:val="0010730A"/>
    <w:rsid w:val="00107406"/>
    <w:rsid w:val="0010753D"/>
    <w:rsid w:val="0010760C"/>
    <w:rsid w:val="0010770D"/>
    <w:rsid w:val="00107782"/>
    <w:rsid w:val="001078F5"/>
    <w:rsid w:val="001079C6"/>
    <w:rsid w:val="00107A11"/>
    <w:rsid w:val="00107C91"/>
    <w:rsid w:val="00107CB3"/>
    <w:rsid w:val="00107D0A"/>
    <w:rsid w:val="00107F1C"/>
    <w:rsid w:val="00110015"/>
    <w:rsid w:val="0011025A"/>
    <w:rsid w:val="00110969"/>
    <w:rsid w:val="00110C87"/>
    <w:rsid w:val="001111E9"/>
    <w:rsid w:val="00111560"/>
    <w:rsid w:val="00111860"/>
    <w:rsid w:val="001118AF"/>
    <w:rsid w:val="00111915"/>
    <w:rsid w:val="00111AE7"/>
    <w:rsid w:val="00111BBF"/>
    <w:rsid w:val="00111BCA"/>
    <w:rsid w:val="00111C5D"/>
    <w:rsid w:val="00111CA5"/>
    <w:rsid w:val="00111D17"/>
    <w:rsid w:val="00111F2F"/>
    <w:rsid w:val="00112158"/>
    <w:rsid w:val="001123FC"/>
    <w:rsid w:val="00112482"/>
    <w:rsid w:val="001124DD"/>
    <w:rsid w:val="001124E4"/>
    <w:rsid w:val="00112594"/>
    <w:rsid w:val="001125DB"/>
    <w:rsid w:val="0011273C"/>
    <w:rsid w:val="00112AD7"/>
    <w:rsid w:val="00112CC8"/>
    <w:rsid w:val="00112D62"/>
    <w:rsid w:val="00112D6D"/>
    <w:rsid w:val="00112E2A"/>
    <w:rsid w:val="00112F37"/>
    <w:rsid w:val="0011313C"/>
    <w:rsid w:val="00113161"/>
    <w:rsid w:val="001132F9"/>
    <w:rsid w:val="00113314"/>
    <w:rsid w:val="0011395A"/>
    <w:rsid w:val="00113A9A"/>
    <w:rsid w:val="00113A9F"/>
    <w:rsid w:val="00113C61"/>
    <w:rsid w:val="00113F8F"/>
    <w:rsid w:val="001142F7"/>
    <w:rsid w:val="00114445"/>
    <w:rsid w:val="001145CF"/>
    <w:rsid w:val="0011474F"/>
    <w:rsid w:val="00114A60"/>
    <w:rsid w:val="00114A63"/>
    <w:rsid w:val="00114A80"/>
    <w:rsid w:val="00114C0E"/>
    <w:rsid w:val="00114C7E"/>
    <w:rsid w:val="00114CFE"/>
    <w:rsid w:val="00114E8B"/>
    <w:rsid w:val="00114F4F"/>
    <w:rsid w:val="00114F7F"/>
    <w:rsid w:val="001153E5"/>
    <w:rsid w:val="00115471"/>
    <w:rsid w:val="001154AD"/>
    <w:rsid w:val="001155B2"/>
    <w:rsid w:val="0011565D"/>
    <w:rsid w:val="001159C2"/>
    <w:rsid w:val="00115CA9"/>
    <w:rsid w:val="0011602E"/>
    <w:rsid w:val="00116230"/>
    <w:rsid w:val="00116341"/>
    <w:rsid w:val="00116406"/>
    <w:rsid w:val="001166BF"/>
    <w:rsid w:val="00116B3D"/>
    <w:rsid w:val="00116B5E"/>
    <w:rsid w:val="00116D77"/>
    <w:rsid w:val="00116DCC"/>
    <w:rsid w:val="00116EB9"/>
    <w:rsid w:val="00116F5C"/>
    <w:rsid w:val="0011709F"/>
    <w:rsid w:val="00117332"/>
    <w:rsid w:val="00117898"/>
    <w:rsid w:val="00117937"/>
    <w:rsid w:val="00117993"/>
    <w:rsid w:val="00117B6D"/>
    <w:rsid w:val="00117C9D"/>
    <w:rsid w:val="00117D4E"/>
    <w:rsid w:val="001202C2"/>
    <w:rsid w:val="00120476"/>
    <w:rsid w:val="001204D3"/>
    <w:rsid w:val="001204F2"/>
    <w:rsid w:val="0012056E"/>
    <w:rsid w:val="00120735"/>
    <w:rsid w:val="00120741"/>
    <w:rsid w:val="0012084E"/>
    <w:rsid w:val="001208E6"/>
    <w:rsid w:val="00120BD6"/>
    <w:rsid w:val="00120C80"/>
    <w:rsid w:val="00120F37"/>
    <w:rsid w:val="00120FED"/>
    <w:rsid w:val="00121016"/>
    <w:rsid w:val="0012139E"/>
    <w:rsid w:val="001216B9"/>
    <w:rsid w:val="00121F96"/>
    <w:rsid w:val="001223C6"/>
    <w:rsid w:val="0012259B"/>
    <w:rsid w:val="00122682"/>
    <w:rsid w:val="00122787"/>
    <w:rsid w:val="00122871"/>
    <w:rsid w:val="001228D3"/>
    <w:rsid w:val="001228E9"/>
    <w:rsid w:val="00122C25"/>
    <w:rsid w:val="00122CBE"/>
    <w:rsid w:val="00122CED"/>
    <w:rsid w:val="00122DD8"/>
    <w:rsid w:val="0012311C"/>
    <w:rsid w:val="001231ED"/>
    <w:rsid w:val="00123250"/>
    <w:rsid w:val="0012329A"/>
    <w:rsid w:val="00123322"/>
    <w:rsid w:val="00123458"/>
    <w:rsid w:val="00123559"/>
    <w:rsid w:val="0012390D"/>
    <w:rsid w:val="00123B35"/>
    <w:rsid w:val="00123D19"/>
    <w:rsid w:val="00123D9F"/>
    <w:rsid w:val="00123E1B"/>
    <w:rsid w:val="00123EEC"/>
    <w:rsid w:val="00123F2C"/>
    <w:rsid w:val="00123FEE"/>
    <w:rsid w:val="00124363"/>
    <w:rsid w:val="00124442"/>
    <w:rsid w:val="001245B7"/>
    <w:rsid w:val="0012460B"/>
    <w:rsid w:val="0012484C"/>
    <w:rsid w:val="001249E3"/>
    <w:rsid w:val="00124C31"/>
    <w:rsid w:val="00125150"/>
    <w:rsid w:val="001252FE"/>
    <w:rsid w:val="0012543C"/>
    <w:rsid w:val="0012553C"/>
    <w:rsid w:val="0012572D"/>
    <w:rsid w:val="00125872"/>
    <w:rsid w:val="001258A2"/>
    <w:rsid w:val="001258EF"/>
    <w:rsid w:val="00125B1B"/>
    <w:rsid w:val="00125E18"/>
    <w:rsid w:val="00125F72"/>
    <w:rsid w:val="001264BD"/>
    <w:rsid w:val="0012685C"/>
    <w:rsid w:val="00126A0B"/>
    <w:rsid w:val="00126B54"/>
    <w:rsid w:val="00126E23"/>
    <w:rsid w:val="00126F79"/>
    <w:rsid w:val="00126F97"/>
    <w:rsid w:val="00127312"/>
    <w:rsid w:val="0012745A"/>
    <w:rsid w:val="001276A7"/>
    <w:rsid w:val="0012783B"/>
    <w:rsid w:val="0012787A"/>
    <w:rsid w:val="00127920"/>
    <w:rsid w:val="00127AE6"/>
    <w:rsid w:val="00127CF3"/>
    <w:rsid w:val="00127DB3"/>
    <w:rsid w:val="00127E60"/>
    <w:rsid w:val="00127F73"/>
    <w:rsid w:val="0013007D"/>
    <w:rsid w:val="001300B1"/>
    <w:rsid w:val="001300C6"/>
    <w:rsid w:val="001302FE"/>
    <w:rsid w:val="00130325"/>
    <w:rsid w:val="0013039D"/>
    <w:rsid w:val="001303A8"/>
    <w:rsid w:val="00130574"/>
    <w:rsid w:val="001305F1"/>
    <w:rsid w:val="00130849"/>
    <w:rsid w:val="00130D6C"/>
    <w:rsid w:val="00130D74"/>
    <w:rsid w:val="00130EA6"/>
    <w:rsid w:val="00130F48"/>
    <w:rsid w:val="00131052"/>
    <w:rsid w:val="001310B8"/>
    <w:rsid w:val="0013132A"/>
    <w:rsid w:val="0013148D"/>
    <w:rsid w:val="001316B9"/>
    <w:rsid w:val="0013176B"/>
    <w:rsid w:val="001319CF"/>
    <w:rsid w:val="001319E0"/>
    <w:rsid w:val="0013212A"/>
    <w:rsid w:val="001321D4"/>
    <w:rsid w:val="00132253"/>
    <w:rsid w:val="0013244E"/>
    <w:rsid w:val="001324AB"/>
    <w:rsid w:val="001324E6"/>
    <w:rsid w:val="00132540"/>
    <w:rsid w:val="0013270D"/>
    <w:rsid w:val="001328DE"/>
    <w:rsid w:val="00132918"/>
    <w:rsid w:val="00132965"/>
    <w:rsid w:val="00132B22"/>
    <w:rsid w:val="00132C04"/>
    <w:rsid w:val="00132EF0"/>
    <w:rsid w:val="0013314A"/>
    <w:rsid w:val="001335C7"/>
    <w:rsid w:val="00133887"/>
    <w:rsid w:val="00133E14"/>
    <w:rsid w:val="00133EAB"/>
    <w:rsid w:val="00133F2F"/>
    <w:rsid w:val="0013403F"/>
    <w:rsid w:val="0013414D"/>
    <w:rsid w:val="00134172"/>
    <w:rsid w:val="001341FD"/>
    <w:rsid w:val="00134566"/>
    <w:rsid w:val="001347EC"/>
    <w:rsid w:val="0013499E"/>
    <w:rsid w:val="00134BD9"/>
    <w:rsid w:val="00134BE3"/>
    <w:rsid w:val="00134C5E"/>
    <w:rsid w:val="00134E83"/>
    <w:rsid w:val="0013503E"/>
    <w:rsid w:val="0013510A"/>
    <w:rsid w:val="001357BA"/>
    <w:rsid w:val="00135805"/>
    <w:rsid w:val="00135856"/>
    <w:rsid w:val="0013585B"/>
    <w:rsid w:val="00135876"/>
    <w:rsid w:val="0013587D"/>
    <w:rsid w:val="001358B5"/>
    <w:rsid w:val="00135933"/>
    <w:rsid w:val="00135960"/>
    <w:rsid w:val="0013599E"/>
    <w:rsid w:val="00135B31"/>
    <w:rsid w:val="00135D36"/>
    <w:rsid w:val="0013603D"/>
    <w:rsid w:val="001362DC"/>
    <w:rsid w:val="0013636A"/>
    <w:rsid w:val="001363C0"/>
    <w:rsid w:val="001364CF"/>
    <w:rsid w:val="001364FF"/>
    <w:rsid w:val="00136931"/>
    <w:rsid w:val="001369BD"/>
    <w:rsid w:val="00136A18"/>
    <w:rsid w:val="00136B48"/>
    <w:rsid w:val="00137354"/>
    <w:rsid w:val="001376C9"/>
    <w:rsid w:val="00137745"/>
    <w:rsid w:val="00137AC5"/>
    <w:rsid w:val="00137C04"/>
    <w:rsid w:val="00137F31"/>
    <w:rsid w:val="00137F76"/>
    <w:rsid w:val="001401D1"/>
    <w:rsid w:val="00140219"/>
    <w:rsid w:val="00140530"/>
    <w:rsid w:val="00140592"/>
    <w:rsid w:val="001408C1"/>
    <w:rsid w:val="00140AF7"/>
    <w:rsid w:val="00140B92"/>
    <w:rsid w:val="0014146C"/>
    <w:rsid w:val="00141489"/>
    <w:rsid w:val="00141544"/>
    <w:rsid w:val="00141D55"/>
    <w:rsid w:val="00141D5D"/>
    <w:rsid w:val="00141F74"/>
    <w:rsid w:val="00142002"/>
    <w:rsid w:val="001421B0"/>
    <w:rsid w:val="00142C5C"/>
    <w:rsid w:val="00142D6A"/>
    <w:rsid w:val="00142E17"/>
    <w:rsid w:val="00143031"/>
    <w:rsid w:val="001430BA"/>
    <w:rsid w:val="00143297"/>
    <w:rsid w:val="00143458"/>
    <w:rsid w:val="001435FE"/>
    <w:rsid w:val="0014371C"/>
    <w:rsid w:val="001437C1"/>
    <w:rsid w:val="00143A94"/>
    <w:rsid w:val="00143C00"/>
    <w:rsid w:val="00143C91"/>
    <w:rsid w:val="00143CAF"/>
    <w:rsid w:val="00143DCC"/>
    <w:rsid w:val="001442D8"/>
    <w:rsid w:val="00144464"/>
    <w:rsid w:val="0014459C"/>
    <w:rsid w:val="001445AB"/>
    <w:rsid w:val="00144762"/>
    <w:rsid w:val="00144767"/>
    <w:rsid w:val="00144855"/>
    <w:rsid w:val="001449A3"/>
    <w:rsid w:val="00144D65"/>
    <w:rsid w:val="00144D85"/>
    <w:rsid w:val="00144DFD"/>
    <w:rsid w:val="00144F93"/>
    <w:rsid w:val="00144FBD"/>
    <w:rsid w:val="00145060"/>
    <w:rsid w:val="00145154"/>
    <w:rsid w:val="00145230"/>
    <w:rsid w:val="00145497"/>
    <w:rsid w:val="001456BD"/>
    <w:rsid w:val="001456D2"/>
    <w:rsid w:val="00145899"/>
    <w:rsid w:val="00145B7F"/>
    <w:rsid w:val="00145D6C"/>
    <w:rsid w:val="00145E24"/>
    <w:rsid w:val="0014623D"/>
    <w:rsid w:val="001465D5"/>
    <w:rsid w:val="001465F2"/>
    <w:rsid w:val="0014661F"/>
    <w:rsid w:val="001466E9"/>
    <w:rsid w:val="0014679E"/>
    <w:rsid w:val="00146872"/>
    <w:rsid w:val="00146A6C"/>
    <w:rsid w:val="00146BD8"/>
    <w:rsid w:val="00146E0F"/>
    <w:rsid w:val="00146E4D"/>
    <w:rsid w:val="00146FAE"/>
    <w:rsid w:val="00147021"/>
    <w:rsid w:val="00147065"/>
    <w:rsid w:val="00147131"/>
    <w:rsid w:val="0014715B"/>
    <w:rsid w:val="001475E7"/>
    <w:rsid w:val="00147852"/>
    <w:rsid w:val="00147853"/>
    <w:rsid w:val="00147867"/>
    <w:rsid w:val="001478C1"/>
    <w:rsid w:val="00147DFB"/>
    <w:rsid w:val="00147E17"/>
    <w:rsid w:val="00147EA1"/>
    <w:rsid w:val="00147F01"/>
    <w:rsid w:val="001504F6"/>
    <w:rsid w:val="00150529"/>
    <w:rsid w:val="00150609"/>
    <w:rsid w:val="0015064A"/>
    <w:rsid w:val="00150A5A"/>
    <w:rsid w:val="00150C62"/>
    <w:rsid w:val="00150E49"/>
    <w:rsid w:val="001515B5"/>
    <w:rsid w:val="0015196B"/>
    <w:rsid w:val="00151B3A"/>
    <w:rsid w:val="00151B5A"/>
    <w:rsid w:val="00151B6E"/>
    <w:rsid w:val="00151C28"/>
    <w:rsid w:val="00151CCC"/>
    <w:rsid w:val="00151E36"/>
    <w:rsid w:val="00152220"/>
    <w:rsid w:val="00152247"/>
    <w:rsid w:val="0015238F"/>
    <w:rsid w:val="001524E0"/>
    <w:rsid w:val="00152650"/>
    <w:rsid w:val="0015281A"/>
    <w:rsid w:val="00152AAE"/>
    <w:rsid w:val="00152B53"/>
    <w:rsid w:val="00152C66"/>
    <w:rsid w:val="00152E9C"/>
    <w:rsid w:val="00152F68"/>
    <w:rsid w:val="001531C7"/>
    <w:rsid w:val="0015330E"/>
    <w:rsid w:val="0015348C"/>
    <w:rsid w:val="0015355B"/>
    <w:rsid w:val="00153601"/>
    <w:rsid w:val="00153697"/>
    <w:rsid w:val="001538E2"/>
    <w:rsid w:val="001538FF"/>
    <w:rsid w:val="00153C66"/>
    <w:rsid w:val="00153D5F"/>
    <w:rsid w:val="001543C3"/>
    <w:rsid w:val="001545AD"/>
    <w:rsid w:val="001547B4"/>
    <w:rsid w:val="00154ACC"/>
    <w:rsid w:val="00154C0F"/>
    <w:rsid w:val="001553CD"/>
    <w:rsid w:val="001553D3"/>
    <w:rsid w:val="00155403"/>
    <w:rsid w:val="0015578A"/>
    <w:rsid w:val="001559B0"/>
    <w:rsid w:val="001559D4"/>
    <w:rsid w:val="001559DD"/>
    <w:rsid w:val="00155ABF"/>
    <w:rsid w:val="00155C05"/>
    <w:rsid w:val="00155F0F"/>
    <w:rsid w:val="00155F40"/>
    <w:rsid w:val="00155F5C"/>
    <w:rsid w:val="0015600A"/>
    <w:rsid w:val="0015625A"/>
    <w:rsid w:val="0015668C"/>
    <w:rsid w:val="00156C65"/>
    <w:rsid w:val="00156E86"/>
    <w:rsid w:val="001570F7"/>
    <w:rsid w:val="001572A8"/>
    <w:rsid w:val="001572C5"/>
    <w:rsid w:val="0015735D"/>
    <w:rsid w:val="001573FE"/>
    <w:rsid w:val="001576C0"/>
    <w:rsid w:val="00157B7E"/>
    <w:rsid w:val="00157BD1"/>
    <w:rsid w:val="001602CD"/>
    <w:rsid w:val="001603C6"/>
    <w:rsid w:val="00160413"/>
    <w:rsid w:val="001605BA"/>
    <w:rsid w:val="00160771"/>
    <w:rsid w:val="00160876"/>
    <w:rsid w:val="001609C0"/>
    <w:rsid w:val="00160C32"/>
    <w:rsid w:val="00160D29"/>
    <w:rsid w:val="00161143"/>
    <w:rsid w:val="0016136D"/>
    <w:rsid w:val="0016172A"/>
    <w:rsid w:val="00161880"/>
    <w:rsid w:val="00161B01"/>
    <w:rsid w:val="00161C33"/>
    <w:rsid w:val="00161F4E"/>
    <w:rsid w:val="00162137"/>
    <w:rsid w:val="001622DF"/>
    <w:rsid w:val="001622E6"/>
    <w:rsid w:val="001623A8"/>
    <w:rsid w:val="001623DE"/>
    <w:rsid w:val="00162531"/>
    <w:rsid w:val="0016254E"/>
    <w:rsid w:val="001625F9"/>
    <w:rsid w:val="001627CC"/>
    <w:rsid w:val="0016297F"/>
    <w:rsid w:val="00162988"/>
    <w:rsid w:val="00162B3F"/>
    <w:rsid w:val="00162CC8"/>
    <w:rsid w:val="00162D49"/>
    <w:rsid w:val="00162F89"/>
    <w:rsid w:val="00163208"/>
    <w:rsid w:val="00163369"/>
    <w:rsid w:val="001633C0"/>
    <w:rsid w:val="001634D9"/>
    <w:rsid w:val="00163578"/>
    <w:rsid w:val="0016358A"/>
    <w:rsid w:val="00163652"/>
    <w:rsid w:val="00163734"/>
    <w:rsid w:val="001638E8"/>
    <w:rsid w:val="0016393A"/>
    <w:rsid w:val="00163C50"/>
    <w:rsid w:val="00163C80"/>
    <w:rsid w:val="00163F64"/>
    <w:rsid w:val="001642C8"/>
    <w:rsid w:val="0016433E"/>
    <w:rsid w:val="00164494"/>
    <w:rsid w:val="00164887"/>
    <w:rsid w:val="00164AB5"/>
    <w:rsid w:val="00164ACE"/>
    <w:rsid w:val="00164ADE"/>
    <w:rsid w:val="00164D14"/>
    <w:rsid w:val="00164F1D"/>
    <w:rsid w:val="00164F68"/>
    <w:rsid w:val="0016507E"/>
    <w:rsid w:val="00165245"/>
    <w:rsid w:val="00165314"/>
    <w:rsid w:val="00165564"/>
    <w:rsid w:val="00165587"/>
    <w:rsid w:val="00165590"/>
    <w:rsid w:val="00165A21"/>
    <w:rsid w:val="00165AA1"/>
    <w:rsid w:val="00165CDE"/>
    <w:rsid w:val="00165D5C"/>
    <w:rsid w:val="00165DC0"/>
    <w:rsid w:val="00165E2B"/>
    <w:rsid w:val="00165E83"/>
    <w:rsid w:val="00165ED1"/>
    <w:rsid w:val="0016604F"/>
    <w:rsid w:val="00166430"/>
    <w:rsid w:val="001668FB"/>
    <w:rsid w:val="00166ABB"/>
    <w:rsid w:val="00166C2B"/>
    <w:rsid w:val="00166CA0"/>
    <w:rsid w:val="00166D58"/>
    <w:rsid w:val="00166F26"/>
    <w:rsid w:val="0016709A"/>
    <w:rsid w:val="001670AB"/>
    <w:rsid w:val="001670E9"/>
    <w:rsid w:val="0016774C"/>
    <w:rsid w:val="00167793"/>
    <w:rsid w:val="00167842"/>
    <w:rsid w:val="00167BFD"/>
    <w:rsid w:val="00167E07"/>
    <w:rsid w:val="001700A8"/>
    <w:rsid w:val="001700F7"/>
    <w:rsid w:val="00170186"/>
    <w:rsid w:val="001702EE"/>
    <w:rsid w:val="001703DB"/>
    <w:rsid w:val="0017056A"/>
    <w:rsid w:val="001708BD"/>
    <w:rsid w:val="00170C13"/>
    <w:rsid w:val="00170DF9"/>
    <w:rsid w:val="00170E8B"/>
    <w:rsid w:val="0017105E"/>
    <w:rsid w:val="0017111D"/>
    <w:rsid w:val="00171235"/>
    <w:rsid w:val="00171286"/>
    <w:rsid w:val="001712B3"/>
    <w:rsid w:val="001714AC"/>
    <w:rsid w:val="0017159E"/>
    <w:rsid w:val="0017175C"/>
    <w:rsid w:val="0017176B"/>
    <w:rsid w:val="00171948"/>
    <w:rsid w:val="00171C5A"/>
    <w:rsid w:val="00171C7B"/>
    <w:rsid w:val="00171D89"/>
    <w:rsid w:val="0017201D"/>
    <w:rsid w:val="001723A1"/>
    <w:rsid w:val="001725BA"/>
    <w:rsid w:val="001727FB"/>
    <w:rsid w:val="00172823"/>
    <w:rsid w:val="00172B6C"/>
    <w:rsid w:val="00172BC4"/>
    <w:rsid w:val="00172D92"/>
    <w:rsid w:val="00172DC8"/>
    <w:rsid w:val="00172EF7"/>
    <w:rsid w:val="0017314D"/>
    <w:rsid w:val="0017316C"/>
    <w:rsid w:val="001731A7"/>
    <w:rsid w:val="0017325F"/>
    <w:rsid w:val="0017346E"/>
    <w:rsid w:val="00173636"/>
    <w:rsid w:val="001736C0"/>
    <w:rsid w:val="00173890"/>
    <w:rsid w:val="00173ED3"/>
    <w:rsid w:val="00173F30"/>
    <w:rsid w:val="001740A6"/>
    <w:rsid w:val="001747FE"/>
    <w:rsid w:val="00174854"/>
    <w:rsid w:val="001748BA"/>
    <w:rsid w:val="00174E5C"/>
    <w:rsid w:val="00174FF0"/>
    <w:rsid w:val="001750BA"/>
    <w:rsid w:val="00175719"/>
    <w:rsid w:val="0017582E"/>
    <w:rsid w:val="001759BD"/>
    <w:rsid w:val="001759D8"/>
    <w:rsid w:val="00175B65"/>
    <w:rsid w:val="00175D42"/>
    <w:rsid w:val="00175E84"/>
    <w:rsid w:val="00176121"/>
    <w:rsid w:val="00176398"/>
    <w:rsid w:val="001764F4"/>
    <w:rsid w:val="001766CE"/>
    <w:rsid w:val="001766E1"/>
    <w:rsid w:val="00176794"/>
    <w:rsid w:val="00176916"/>
    <w:rsid w:val="00176B44"/>
    <w:rsid w:val="00176BBF"/>
    <w:rsid w:val="00176C47"/>
    <w:rsid w:val="00176CDA"/>
    <w:rsid w:val="00177056"/>
    <w:rsid w:val="001774F8"/>
    <w:rsid w:val="00177515"/>
    <w:rsid w:val="00177574"/>
    <w:rsid w:val="00177618"/>
    <w:rsid w:val="00177737"/>
    <w:rsid w:val="001777EB"/>
    <w:rsid w:val="00177B1F"/>
    <w:rsid w:val="00177B63"/>
    <w:rsid w:val="00177B93"/>
    <w:rsid w:val="00177BD6"/>
    <w:rsid w:val="00177E65"/>
    <w:rsid w:val="001801CB"/>
    <w:rsid w:val="00180356"/>
    <w:rsid w:val="001803E4"/>
    <w:rsid w:val="001808BA"/>
    <w:rsid w:val="0018095A"/>
    <w:rsid w:val="00180A6B"/>
    <w:rsid w:val="00180CDE"/>
    <w:rsid w:val="00180D6C"/>
    <w:rsid w:val="00180E53"/>
    <w:rsid w:val="00180F1D"/>
    <w:rsid w:val="00180F9B"/>
    <w:rsid w:val="00180F9F"/>
    <w:rsid w:val="0018111E"/>
    <w:rsid w:val="0018122B"/>
    <w:rsid w:val="001815E6"/>
    <w:rsid w:val="00181909"/>
    <w:rsid w:val="00181A7C"/>
    <w:rsid w:val="00181C48"/>
    <w:rsid w:val="0018201D"/>
    <w:rsid w:val="001821EC"/>
    <w:rsid w:val="00182287"/>
    <w:rsid w:val="001824B8"/>
    <w:rsid w:val="0018253D"/>
    <w:rsid w:val="001828FC"/>
    <w:rsid w:val="00182998"/>
    <w:rsid w:val="00182A47"/>
    <w:rsid w:val="00182A4D"/>
    <w:rsid w:val="00182EF3"/>
    <w:rsid w:val="00182F61"/>
    <w:rsid w:val="00182FA1"/>
    <w:rsid w:val="0018303A"/>
    <w:rsid w:val="0018310D"/>
    <w:rsid w:val="0018318C"/>
    <w:rsid w:val="001831F4"/>
    <w:rsid w:val="00183404"/>
    <w:rsid w:val="00183423"/>
    <w:rsid w:val="001834DD"/>
    <w:rsid w:val="001835C3"/>
    <w:rsid w:val="001836EC"/>
    <w:rsid w:val="00183847"/>
    <w:rsid w:val="001839CF"/>
    <w:rsid w:val="00183B1D"/>
    <w:rsid w:val="00183B77"/>
    <w:rsid w:val="00183C21"/>
    <w:rsid w:val="00183D7D"/>
    <w:rsid w:val="00183DF2"/>
    <w:rsid w:val="00183E3B"/>
    <w:rsid w:val="00183F31"/>
    <w:rsid w:val="001840BF"/>
    <w:rsid w:val="001841FB"/>
    <w:rsid w:val="0018452B"/>
    <w:rsid w:val="001845EB"/>
    <w:rsid w:val="001850D5"/>
    <w:rsid w:val="001852A2"/>
    <w:rsid w:val="00185560"/>
    <w:rsid w:val="001858F4"/>
    <w:rsid w:val="00185B2C"/>
    <w:rsid w:val="00185D5F"/>
    <w:rsid w:val="00185E06"/>
    <w:rsid w:val="00185E07"/>
    <w:rsid w:val="00185ED1"/>
    <w:rsid w:val="00185EEF"/>
    <w:rsid w:val="00186022"/>
    <w:rsid w:val="001860F5"/>
    <w:rsid w:val="00186189"/>
    <w:rsid w:val="001861FA"/>
    <w:rsid w:val="001865DC"/>
    <w:rsid w:val="0018673C"/>
    <w:rsid w:val="00186846"/>
    <w:rsid w:val="00186B8F"/>
    <w:rsid w:val="00186D5B"/>
    <w:rsid w:val="00187007"/>
    <w:rsid w:val="00187075"/>
    <w:rsid w:val="0018709D"/>
    <w:rsid w:val="001878E3"/>
    <w:rsid w:val="00187C9B"/>
    <w:rsid w:val="0019002E"/>
    <w:rsid w:val="001900AC"/>
    <w:rsid w:val="0019050D"/>
    <w:rsid w:val="00190616"/>
    <w:rsid w:val="00190625"/>
    <w:rsid w:val="001906D4"/>
    <w:rsid w:val="00190AB6"/>
    <w:rsid w:val="00190AC4"/>
    <w:rsid w:val="00190B5D"/>
    <w:rsid w:val="00190C46"/>
    <w:rsid w:val="00190C71"/>
    <w:rsid w:val="00190E42"/>
    <w:rsid w:val="00190F82"/>
    <w:rsid w:val="00191024"/>
    <w:rsid w:val="00191149"/>
    <w:rsid w:val="00191200"/>
    <w:rsid w:val="001913E8"/>
    <w:rsid w:val="0019159E"/>
    <w:rsid w:val="0019177D"/>
    <w:rsid w:val="00191826"/>
    <w:rsid w:val="001919B7"/>
    <w:rsid w:val="00191A67"/>
    <w:rsid w:val="00191AB6"/>
    <w:rsid w:val="00191AC1"/>
    <w:rsid w:val="001920D8"/>
    <w:rsid w:val="0019214B"/>
    <w:rsid w:val="00192AEB"/>
    <w:rsid w:val="00192BB0"/>
    <w:rsid w:val="00192C6E"/>
    <w:rsid w:val="0019327E"/>
    <w:rsid w:val="00193304"/>
    <w:rsid w:val="001937C0"/>
    <w:rsid w:val="00193850"/>
    <w:rsid w:val="0019396B"/>
    <w:rsid w:val="00193A2C"/>
    <w:rsid w:val="00193BD8"/>
    <w:rsid w:val="00193CB8"/>
    <w:rsid w:val="00193DB3"/>
    <w:rsid w:val="00193F64"/>
    <w:rsid w:val="00194218"/>
    <w:rsid w:val="00194744"/>
    <w:rsid w:val="0019477F"/>
    <w:rsid w:val="00194792"/>
    <w:rsid w:val="00194A44"/>
    <w:rsid w:val="00194A9A"/>
    <w:rsid w:val="00194ADB"/>
    <w:rsid w:val="00194C69"/>
    <w:rsid w:val="00194E1B"/>
    <w:rsid w:val="00194F0C"/>
    <w:rsid w:val="0019507F"/>
    <w:rsid w:val="0019513F"/>
    <w:rsid w:val="001952B4"/>
    <w:rsid w:val="00195356"/>
    <w:rsid w:val="00195383"/>
    <w:rsid w:val="0019539B"/>
    <w:rsid w:val="00195406"/>
    <w:rsid w:val="00195689"/>
    <w:rsid w:val="001956FE"/>
    <w:rsid w:val="00195702"/>
    <w:rsid w:val="00195802"/>
    <w:rsid w:val="00195872"/>
    <w:rsid w:val="00195927"/>
    <w:rsid w:val="0019594C"/>
    <w:rsid w:val="00195AC1"/>
    <w:rsid w:val="00195E4F"/>
    <w:rsid w:val="00195FAC"/>
    <w:rsid w:val="00196091"/>
    <w:rsid w:val="00196447"/>
    <w:rsid w:val="001967D2"/>
    <w:rsid w:val="00196967"/>
    <w:rsid w:val="00196A38"/>
    <w:rsid w:val="00196F10"/>
    <w:rsid w:val="00196F2C"/>
    <w:rsid w:val="001973DB"/>
    <w:rsid w:val="00197400"/>
    <w:rsid w:val="0019741F"/>
    <w:rsid w:val="00197420"/>
    <w:rsid w:val="001976A2"/>
    <w:rsid w:val="001978C2"/>
    <w:rsid w:val="00197D6F"/>
    <w:rsid w:val="00197E77"/>
    <w:rsid w:val="00197F93"/>
    <w:rsid w:val="00197FA6"/>
    <w:rsid w:val="001A02C7"/>
    <w:rsid w:val="001A042B"/>
    <w:rsid w:val="001A07E9"/>
    <w:rsid w:val="001A0A2A"/>
    <w:rsid w:val="001A0FF0"/>
    <w:rsid w:val="001A11FB"/>
    <w:rsid w:val="001A12D2"/>
    <w:rsid w:val="001A134A"/>
    <w:rsid w:val="001A14E4"/>
    <w:rsid w:val="001A15B9"/>
    <w:rsid w:val="001A1722"/>
    <w:rsid w:val="001A1909"/>
    <w:rsid w:val="001A2293"/>
    <w:rsid w:val="001A24D3"/>
    <w:rsid w:val="001A285F"/>
    <w:rsid w:val="001A28E2"/>
    <w:rsid w:val="001A2AF0"/>
    <w:rsid w:val="001A2C4B"/>
    <w:rsid w:val="001A2CE5"/>
    <w:rsid w:val="001A306C"/>
    <w:rsid w:val="001A37C4"/>
    <w:rsid w:val="001A3923"/>
    <w:rsid w:val="001A396D"/>
    <w:rsid w:val="001A3AF0"/>
    <w:rsid w:val="001A3D1E"/>
    <w:rsid w:val="001A3EAE"/>
    <w:rsid w:val="001A3ECA"/>
    <w:rsid w:val="001A3FC2"/>
    <w:rsid w:val="001A4214"/>
    <w:rsid w:val="001A4370"/>
    <w:rsid w:val="001A460B"/>
    <w:rsid w:val="001A4642"/>
    <w:rsid w:val="001A46CE"/>
    <w:rsid w:val="001A46FA"/>
    <w:rsid w:val="001A4CB4"/>
    <w:rsid w:val="001A4E5F"/>
    <w:rsid w:val="001A4F02"/>
    <w:rsid w:val="001A5158"/>
    <w:rsid w:val="001A53F9"/>
    <w:rsid w:val="001A5426"/>
    <w:rsid w:val="001A56D6"/>
    <w:rsid w:val="001A57EB"/>
    <w:rsid w:val="001A5AA4"/>
    <w:rsid w:val="001A5C09"/>
    <w:rsid w:val="001A5C2F"/>
    <w:rsid w:val="001A5E45"/>
    <w:rsid w:val="001A5ED8"/>
    <w:rsid w:val="001A5FBA"/>
    <w:rsid w:val="001A601F"/>
    <w:rsid w:val="001A6636"/>
    <w:rsid w:val="001A67FE"/>
    <w:rsid w:val="001A686C"/>
    <w:rsid w:val="001A6A20"/>
    <w:rsid w:val="001A70C7"/>
    <w:rsid w:val="001A714B"/>
    <w:rsid w:val="001A71F0"/>
    <w:rsid w:val="001A72C4"/>
    <w:rsid w:val="001A7599"/>
    <w:rsid w:val="001A780C"/>
    <w:rsid w:val="001A7914"/>
    <w:rsid w:val="001A795F"/>
    <w:rsid w:val="001A7A0F"/>
    <w:rsid w:val="001A7ABB"/>
    <w:rsid w:val="001A7D9B"/>
    <w:rsid w:val="001A7F1A"/>
    <w:rsid w:val="001B01B3"/>
    <w:rsid w:val="001B03C4"/>
    <w:rsid w:val="001B0A10"/>
    <w:rsid w:val="001B0B96"/>
    <w:rsid w:val="001B0F40"/>
    <w:rsid w:val="001B0FA3"/>
    <w:rsid w:val="001B1291"/>
    <w:rsid w:val="001B14DA"/>
    <w:rsid w:val="001B1643"/>
    <w:rsid w:val="001B1675"/>
    <w:rsid w:val="001B16A8"/>
    <w:rsid w:val="001B178A"/>
    <w:rsid w:val="001B182A"/>
    <w:rsid w:val="001B1976"/>
    <w:rsid w:val="001B1B3D"/>
    <w:rsid w:val="001B1E24"/>
    <w:rsid w:val="001B1F16"/>
    <w:rsid w:val="001B2088"/>
    <w:rsid w:val="001B20DA"/>
    <w:rsid w:val="001B2122"/>
    <w:rsid w:val="001B21F2"/>
    <w:rsid w:val="001B2283"/>
    <w:rsid w:val="001B250A"/>
    <w:rsid w:val="001B275A"/>
    <w:rsid w:val="001B29E7"/>
    <w:rsid w:val="001B2BCF"/>
    <w:rsid w:val="001B2C4C"/>
    <w:rsid w:val="001B2C4E"/>
    <w:rsid w:val="001B2D03"/>
    <w:rsid w:val="001B3210"/>
    <w:rsid w:val="001B34FB"/>
    <w:rsid w:val="001B35C3"/>
    <w:rsid w:val="001B37A4"/>
    <w:rsid w:val="001B3838"/>
    <w:rsid w:val="001B38D6"/>
    <w:rsid w:val="001B399B"/>
    <w:rsid w:val="001B3C55"/>
    <w:rsid w:val="001B3EA0"/>
    <w:rsid w:val="001B4078"/>
    <w:rsid w:val="001B4837"/>
    <w:rsid w:val="001B4A21"/>
    <w:rsid w:val="001B4A95"/>
    <w:rsid w:val="001B4B74"/>
    <w:rsid w:val="001B4C65"/>
    <w:rsid w:val="001B4D17"/>
    <w:rsid w:val="001B4DE8"/>
    <w:rsid w:val="001B4F41"/>
    <w:rsid w:val="001B509D"/>
    <w:rsid w:val="001B54DD"/>
    <w:rsid w:val="001B55B2"/>
    <w:rsid w:val="001B582A"/>
    <w:rsid w:val="001B5A0A"/>
    <w:rsid w:val="001B5B5C"/>
    <w:rsid w:val="001B5D55"/>
    <w:rsid w:val="001B5E22"/>
    <w:rsid w:val="001B615B"/>
    <w:rsid w:val="001B6561"/>
    <w:rsid w:val="001B67A8"/>
    <w:rsid w:val="001B688C"/>
    <w:rsid w:val="001B69F6"/>
    <w:rsid w:val="001B6B23"/>
    <w:rsid w:val="001B6C10"/>
    <w:rsid w:val="001B6D3E"/>
    <w:rsid w:val="001B6DCF"/>
    <w:rsid w:val="001B6F28"/>
    <w:rsid w:val="001B6FE4"/>
    <w:rsid w:val="001B7390"/>
    <w:rsid w:val="001B7506"/>
    <w:rsid w:val="001B754E"/>
    <w:rsid w:val="001B768B"/>
    <w:rsid w:val="001B77DB"/>
    <w:rsid w:val="001B77DE"/>
    <w:rsid w:val="001B78EB"/>
    <w:rsid w:val="001B7A03"/>
    <w:rsid w:val="001B7A16"/>
    <w:rsid w:val="001B7A3A"/>
    <w:rsid w:val="001B7DD5"/>
    <w:rsid w:val="001C0386"/>
    <w:rsid w:val="001C05A7"/>
    <w:rsid w:val="001C0AA4"/>
    <w:rsid w:val="001C0D0F"/>
    <w:rsid w:val="001C0D34"/>
    <w:rsid w:val="001C0E18"/>
    <w:rsid w:val="001C109F"/>
    <w:rsid w:val="001C1327"/>
    <w:rsid w:val="001C150B"/>
    <w:rsid w:val="001C15AA"/>
    <w:rsid w:val="001C17EC"/>
    <w:rsid w:val="001C19C7"/>
    <w:rsid w:val="001C19D3"/>
    <w:rsid w:val="001C1A42"/>
    <w:rsid w:val="001C1AE9"/>
    <w:rsid w:val="001C1E28"/>
    <w:rsid w:val="001C1E35"/>
    <w:rsid w:val="001C1E71"/>
    <w:rsid w:val="001C20C8"/>
    <w:rsid w:val="001C2208"/>
    <w:rsid w:val="001C22E4"/>
    <w:rsid w:val="001C2441"/>
    <w:rsid w:val="001C2737"/>
    <w:rsid w:val="001C2885"/>
    <w:rsid w:val="001C293F"/>
    <w:rsid w:val="001C2A10"/>
    <w:rsid w:val="001C2A45"/>
    <w:rsid w:val="001C2C26"/>
    <w:rsid w:val="001C2C48"/>
    <w:rsid w:val="001C2EFC"/>
    <w:rsid w:val="001C2F99"/>
    <w:rsid w:val="001C3121"/>
    <w:rsid w:val="001C312D"/>
    <w:rsid w:val="001C31A4"/>
    <w:rsid w:val="001C3245"/>
    <w:rsid w:val="001C32C7"/>
    <w:rsid w:val="001C3520"/>
    <w:rsid w:val="001C3857"/>
    <w:rsid w:val="001C3973"/>
    <w:rsid w:val="001C3B2F"/>
    <w:rsid w:val="001C3E01"/>
    <w:rsid w:val="001C3E1B"/>
    <w:rsid w:val="001C3EDE"/>
    <w:rsid w:val="001C3F3A"/>
    <w:rsid w:val="001C4074"/>
    <w:rsid w:val="001C4106"/>
    <w:rsid w:val="001C452E"/>
    <w:rsid w:val="001C45E8"/>
    <w:rsid w:val="001C468A"/>
    <w:rsid w:val="001C4BF3"/>
    <w:rsid w:val="001C4C0F"/>
    <w:rsid w:val="001C4C37"/>
    <w:rsid w:val="001C4DF8"/>
    <w:rsid w:val="001C4E25"/>
    <w:rsid w:val="001C4EDA"/>
    <w:rsid w:val="001C5438"/>
    <w:rsid w:val="001C552D"/>
    <w:rsid w:val="001C5535"/>
    <w:rsid w:val="001C5552"/>
    <w:rsid w:val="001C5601"/>
    <w:rsid w:val="001C59E7"/>
    <w:rsid w:val="001C5A04"/>
    <w:rsid w:val="001C5B2B"/>
    <w:rsid w:val="001C5B3E"/>
    <w:rsid w:val="001C5DDB"/>
    <w:rsid w:val="001C5E0C"/>
    <w:rsid w:val="001C5F26"/>
    <w:rsid w:val="001C5F4A"/>
    <w:rsid w:val="001C614E"/>
    <w:rsid w:val="001C62AF"/>
    <w:rsid w:val="001C6447"/>
    <w:rsid w:val="001C6741"/>
    <w:rsid w:val="001C6947"/>
    <w:rsid w:val="001C69D7"/>
    <w:rsid w:val="001C6A02"/>
    <w:rsid w:val="001C6A6E"/>
    <w:rsid w:val="001C6B63"/>
    <w:rsid w:val="001C6EFF"/>
    <w:rsid w:val="001C7409"/>
    <w:rsid w:val="001C78FC"/>
    <w:rsid w:val="001C79C6"/>
    <w:rsid w:val="001C7A57"/>
    <w:rsid w:val="001C7AF4"/>
    <w:rsid w:val="001C7C39"/>
    <w:rsid w:val="001D011C"/>
    <w:rsid w:val="001D015E"/>
    <w:rsid w:val="001D0226"/>
    <w:rsid w:val="001D037C"/>
    <w:rsid w:val="001D0587"/>
    <w:rsid w:val="001D05DE"/>
    <w:rsid w:val="001D05F7"/>
    <w:rsid w:val="001D0899"/>
    <w:rsid w:val="001D0BE1"/>
    <w:rsid w:val="001D0C7D"/>
    <w:rsid w:val="001D0CE7"/>
    <w:rsid w:val="001D0EC9"/>
    <w:rsid w:val="001D12C2"/>
    <w:rsid w:val="001D12C6"/>
    <w:rsid w:val="001D13B8"/>
    <w:rsid w:val="001D183F"/>
    <w:rsid w:val="001D18BC"/>
    <w:rsid w:val="001D18E7"/>
    <w:rsid w:val="001D19FB"/>
    <w:rsid w:val="001D1A48"/>
    <w:rsid w:val="001D1B3D"/>
    <w:rsid w:val="001D1BE1"/>
    <w:rsid w:val="001D1C88"/>
    <w:rsid w:val="001D1CD7"/>
    <w:rsid w:val="001D1D83"/>
    <w:rsid w:val="001D1EFD"/>
    <w:rsid w:val="001D1F48"/>
    <w:rsid w:val="001D2043"/>
    <w:rsid w:val="001D239A"/>
    <w:rsid w:val="001D26A4"/>
    <w:rsid w:val="001D26DD"/>
    <w:rsid w:val="001D29F3"/>
    <w:rsid w:val="001D2A8B"/>
    <w:rsid w:val="001D2B69"/>
    <w:rsid w:val="001D2D67"/>
    <w:rsid w:val="001D2D8A"/>
    <w:rsid w:val="001D2DDA"/>
    <w:rsid w:val="001D2E3F"/>
    <w:rsid w:val="001D2FEB"/>
    <w:rsid w:val="001D30E2"/>
    <w:rsid w:val="001D358B"/>
    <w:rsid w:val="001D358E"/>
    <w:rsid w:val="001D36E2"/>
    <w:rsid w:val="001D36FB"/>
    <w:rsid w:val="001D3700"/>
    <w:rsid w:val="001D3748"/>
    <w:rsid w:val="001D3CA3"/>
    <w:rsid w:val="001D4248"/>
    <w:rsid w:val="001D447F"/>
    <w:rsid w:val="001D4657"/>
    <w:rsid w:val="001D478E"/>
    <w:rsid w:val="001D4793"/>
    <w:rsid w:val="001D47B6"/>
    <w:rsid w:val="001D485C"/>
    <w:rsid w:val="001D486D"/>
    <w:rsid w:val="001D4B94"/>
    <w:rsid w:val="001D4C4D"/>
    <w:rsid w:val="001D4CBC"/>
    <w:rsid w:val="001D4DEA"/>
    <w:rsid w:val="001D4F70"/>
    <w:rsid w:val="001D50A7"/>
    <w:rsid w:val="001D524D"/>
    <w:rsid w:val="001D552E"/>
    <w:rsid w:val="001D5AA4"/>
    <w:rsid w:val="001D5B06"/>
    <w:rsid w:val="001D5CB3"/>
    <w:rsid w:val="001D5FB4"/>
    <w:rsid w:val="001D6170"/>
    <w:rsid w:val="001D6380"/>
    <w:rsid w:val="001D64D8"/>
    <w:rsid w:val="001D674A"/>
    <w:rsid w:val="001D68AC"/>
    <w:rsid w:val="001D699A"/>
    <w:rsid w:val="001D6A57"/>
    <w:rsid w:val="001D6DC1"/>
    <w:rsid w:val="001D6E81"/>
    <w:rsid w:val="001D6F7D"/>
    <w:rsid w:val="001D71DA"/>
    <w:rsid w:val="001D71E7"/>
    <w:rsid w:val="001D7537"/>
    <w:rsid w:val="001D7994"/>
    <w:rsid w:val="001D7D9E"/>
    <w:rsid w:val="001D7F07"/>
    <w:rsid w:val="001D7F44"/>
    <w:rsid w:val="001E0374"/>
    <w:rsid w:val="001E0684"/>
    <w:rsid w:val="001E0C5E"/>
    <w:rsid w:val="001E0CB1"/>
    <w:rsid w:val="001E0CCA"/>
    <w:rsid w:val="001E109B"/>
    <w:rsid w:val="001E11F7"/>
    <w:rsid w:val="001E12F7"/>
    <w:rsid w:val="001E1518"/>
    <w:rsid w:val="001E17AF"/>
    <w:rsid w:val="001E18F8"/>
    <w:rsid w:val="001E1B55"/>
    <w:rsid w:val="001E1B62"/>
    <w:rsid w:val="001E1E2E"/>
    <w:rsid w:val="001E1EDE"/>
    <w:rsid w:val="001E1F88"/>
    <w:rsid w:val="001E1F9D"/>
    <w:rsid w:val="001E1FD7"/>
    <w:rsid w:val="001E217E"/>
    <w:rsid w:val="001E2185"/>
    <w:rsid w:val="001E2282"/>
    <w:rsid w:val="001E2387"/>
    <w:rsid w:val="001E248A"/>
    <w:rsid w:val="001E24F8"/>
    <w:rsid w:val="001E2559"/>
    <w:rsid w:val="001E27AA"/>
    <w:rsid w:val="001E2987"/>
    <w:rsid w:val="001E2ADF"/>
    <w:rsid w:val="001E2BE1"/>
    <w:rsid w:val="001E2BE4"/>
    <w:rsid w:val="001E2F13"/>
    <w:rsid w:val="001E2F42"/>
    <w:rsid w:val="001E3067"/>
    <w:rsid w:val="001E31F2"/>
    <w:rsid w:val="001E3321"/>
    <w:rsid w:val="001E3418"/>
    <w:rsid w:val="001E3612"/>
    <w:rsid w:val="001E3CCB"/>
    <w:rsid w:val="001E3CE7"/>
    <w:rsid w:val="001E3ED9"/>
    <w:rsid w:val="001E4008"/>
    <w:rsid w:val="001E4092"/>
    <w:rsid w:val="001E426A"/>
    <w:rsid w:val="001E4271"/>
    <w:rsid w:val="001E4311"/>
    <w:rsid w:val="001E4392"/>
    <w:rsid w:val="001E478A"/>
    <w:rsid w:val="001E4A8B"/>
    <w:rsid w:val="001E4D4C"/>
    <w:rsid w:val="001E4D98"/>
    <w:rsid w:val="001E4E12"/>
    <w:rsid w:val="001E4EA1"/>
    <w:rsid w:val="001E4F67"/>
    <w:rsid w:val="001E5881"/>
    <w:rsid w:val="001E5B80"/>
    <w:rsid w:val="001E603B"/>
    <w:rsid w:val="001E6286"/>
    <w:rsid w:val="001E639E"/>
    <w:rsid w:val="001E66E1"/>
    <w:rsid w:val="001E6856"/>
    <w:rsid w:val="001E6878"/>
    <w:rsid w:val="001E68AC"/>
    <w:rsid w:val="001E6AD4"/>
    <w:rsid w:val="001E6B03"/>
    <w:rsid w:val="001E6C84"/>
    <w:rsid w:val="001E6CFE"/>
    <w:rsid w:val="001E6EA1"/>
    <w:rsid w:val="001E6F42"/>
    <w:rsid w:val="001E6F48"/>
    <w:rsid w:val="001E7066"/>
    <w:rsid w:val="001E70ED"/>
    <w:rsid w:val="001E70F5"/>
    <w:rsid w:val="001E7179"/>
    <w:rsid w:val="001E7494"/>
    <w:rsid w:val="001E74E2"/>
    <w:rsid w:val="001E75AE"/>
    <w:rsid w:val="001E78CE"/>
    <w:rsid w:val="001E78F8"/>
    <w:rsid w:val="001E7984"/>
    <w:rsid w:val="001E79D9"/>
    <w:rsid w:val="001E7A3F"/>
    <w:rsid w:val="001E7C46"/>
    <w:rsid w:val="001E7F9F"/>
    <w:rsid w:val="001F0177"/>
    <w:rsid w:val="001F0786"/>
    <w:rsid w:val="001F085F"/>
    <w:rsid w:val="001F0879"/>
    <w:rsid w:val="001F0970"/>
    <w:rsid w:val="001F0A16"/>
    <w:rsid w:val="001F0B06"/>
    <w:rsid w:val="001F0C2F"/>
    <w:rsid w:val="001F0C3A"/>
    <w:rsid w:val="001F0DD1"/>
    <w:rsid w:val="001F0F65"/>
    <w:rsid w:val="001F120C"/>
    <w:rsid w:val="001F141E"/>
    <w:rsid w:val="001F1543"/>
    <w:rsid w:val="001F1596"/>
    <w:rsid w:val="001F15AC"/>
    <w:rsid w:val="001F17D7"/>
    <w:rsid w:val="001F199B"/>
    <w:rsid w:val="001F19F8"/>
    <w:rsid w:val="001F1AC5"/>
    <w:rsid w:val="001F1AF8"/>
    <w:rsid w:val="001F1C90"/>
    <w:rsid w:val="001F1DA3"/>
    <w:rsid w:val="001F21DD"/>
    <w:rsid w:val="001F22DE"/>
    <w:rsid w:val="001F2380"/>
    <w:rsid w:val="001F243C"/>
    <w:rsid w:val="001F2538"/>
    <w:rsid w:val="001F2565"/>
    <w:rsid w:val="001F2591"/>
    <w:rsid w:val="001F261B"/>
    <w:rsid w:val="001F265E"/>
    <w:rsid w:val="001F26E0"/>
    <w:rsid w:val="001F2766"/>
    <w:rsid w:val="001F27D0"/>
    <w:rsid w:val="001F2AFE"/>
    <w:rsid w:val="001F2B29"/>
    <w:rsid w:val="001F2B92"/>
    <w:rsid w:val="001F2E6B"/>
    <w:rsid w:val="001F2F0E"/>
    <w:rsid w:val="001F2FA2"/>
    <w:rsid w:val="001F38B6"/>
    <w:rsid w:val="001F38E4"/>
    <w:rsid w:val="001F3949"/>
    <w:rsid w:val="001F39B8"/>
    <w:rsid w:val="001F3A21"/>
    <w:rsid w:val="001F3B31"/>
    <w:rsid w:val="001F3EAB"/>
    <w:rsid w:val="001F3F71"/>
    <w:rsid w:val="001F3FB1"/>
    <w:rsid w:val="001F443B"/>
    <w:rsid w:val="001F46E9"/>
    <w:rsid w:val="001F47F5"/>
    <w:rsid w:val="001F4881"/>
    <w:rsid w:val="001F49D2"/>
    <w:rsid w:val="001F4B2A"/>
    <w:rsid w:val="001F4B4D"/>
    <w:rsid w:val="001F4ED6"/>
    <w:rsid w:val="001F4F9E"/>
    <w:rsid w:val="001F50D4"/>
    <w:rsid w:val="001F5372"/>
    <w:rsid w:val="001F5796"/>
    <w:rsid w:val="001F5B10"/>
    <w:rsid w:val="001F6005"/>
    <w:rsid w:val="001F60B9"/>
    <w:rsid w:val="001F624E"/>
    <w:rsid w:val="001F62F1"/>
    <w:rsid w:val="001F6518"/>
    <w:rsid w:val="001F6993"/>
    <w:rsid w:val="001F6AF3"/>
    <w:rsid w:val="001F7176"/>
    <w:rsid w:val="001F71E2"/>
    <w:rsid w:val="001F7278"/>
    <w:rsid w:val="001F7291"/>
    <w:rsid w:val="001F743E"/>
    <w:rsid w:val="001F75E5"/>
    <w:rsid w:val="001F772A"/>
    <w:rsid w:val="001F7749"/>
    <w:rsid w:val="001F793B"/>
    <w:rsid w:val="001F7BA6"/>
    <w:rsid w:val="001F7C90"/>
    <w:rsid w:val="001F7DB2"/>
    <w:rsid w:val="001F7E1A"/>
    <w:rsid w:val="00200326"/>
    <w:rsid w:val="0020033B"/>
    <w:rsid w:val="0020034F"/>
    <w:rsid w:val="0020050B"/>
    <w:rsid w:val="002005FE"/>
    <w:rsid w:val="0020084D"/>
    <w:rsid w:val="0020087C"/>
    <w:rsid w:val="00200A9F"/>
    <w:rsid w:val="00200BF4"/>
    <w:rsid w:val="00200F6C"/>
    <w:rsid w:val="00200FBA"/>
    <w:rsid w:val="00201022"/>
    <w:rsid w:val="002015A6"/>
    <w:rsid w:val="002015B2"/>
    <w:rsid w:val="00201668"/>
    <w:rsid w:val="002018EA"/>
    <w:rsid w:val="002018FB"/>
    <w:rsid w:val="00201966"/>
    <w:rsid w:val="002019C9"/>
    <w:rsid w:val="002019D2"/>
    <w:rsid w:val="00201AAD"/>
    <w:rsid w:val="00201BC3"/>
    <w:rsid w:val="00201D1B"/>
    <w:rsid w:val="00201DB4"/>
    <w:rsid w:val="00201DE9"/>
    <w:rsid w:val="00201E31"/>
    <w:rsid w:val="00201F47"/>
    <w:rsid w:val="00201FE3"/>
    <w:rsid w:val="0020209F"/>
    <w:rsid w:val="00202129"/>
    <w:rsid w:val="00202203"/>
    <w:rsid w:val="002022BB"/>
    <w:rsid w:val="002026F9"/>
    <w:rsid w:val="00202A65"/>
    <w:rsid w:val="00202A8B"/>
    <w:rsid w:val="00202AE0"/>
    <w:rsid w:val="00202B37"/>
    <w:rsid w:val="00202F46"/>
    <w:rsid w:val="00202F8B"/>
    <w:rsid w:val="00203730"/>
    <w:rsid w:val="00203921"/>
    <w:rsid w:val="00203D2B"/>
    <w:rsid w:val="00203D5B"/>
    <w:rsid w:val="00203E1F"/>
    <w:rsid w:val="00204547"/>
    <w:rsid w:val="002045CB"/>
    <w:rsid w:val="002045CD"/>
    <w:rsid w:val="00204700"/>
    <w:rsid w:val="00204723"/>
    <w:rsid w:val="00204948"/>
    <w:rsid w:val="00204A68"/>
    <w:rsid w:val="00204AEF"/>
    <w:rsid w:val="0020503E"/>
    <w:rsid w:val="0020565F"/>
    <w:rsid w:val="0020581D"/>
    <w:rsid w:val="002058A7"/>
    <w:rsid w:val="002058F4"/>
    <w:rsid w:val="00205A1D"/>
    <w:rsid w:val="00205AFE"/>
    <w:rsid w:val="00205BE6"/>
    <w:rsid w:val="00206024"/>
    <w:rsid w:val="002068FB"/>
    <w:rsid w:val="00206B7A"/>
    <w:rsid w:val="00206F67"/>
    <w:rsid w:val="0020700B"/>
    <w:rsid w:val="002073A0"/>
    <w:rsid w:val="00207469"/>
    <w:rsid w:val="002077BC"/>
    <w:rsid w:val="00207861"/>
    <w:rsid w:val="002079B7"/>
    <w:rsid w:val="00207ABC"/>
    <w:rsid w:val="00207B04"/>
    <w:rsid w:val="00207F00"/>
    <w:rsid w:val="00210003"/>
    <w:rsid w:val="002102AB"/>
    <w:rsid w:val="00210304"/>
    <w:rsid w:val="002103F6"/>
    <w:rsid w:val="00210402"/>
    <w:rsid w:val="00210789"/>
    <w:rsid w:val="002108C8"/>
    <w:rsid w:val="00210A44"/>
    <w:rsid w:val="00210B69"/>
    <w:rsid w:val="00210B70"/>
    <w:rsid w:val="00210D19"/>
    <w:rsid w:val="00210DA3"/>
    <w:rsid w:val="00210F58"/>
    <w:rsid w:val="002114AA"/>
    <w:rsid w:val="0021155D"/>
    <w:rsid w:val="00211584"/>
    <w:rsid w:val="00211B14"/>
    <w:rsid w:val="00211BAE"/>
    <w:rsid w:val="00211E2D"/>
    <w:rsid w:val="00211F04"/>
    <w:rsid w:val="00212054"/>
    <w:rsid w:val="002121A0"/>
    <w:rsid w:val="002121E6"/>
    <w:rsid w:val="002123EA"/>
    <w:rsid w:val="002123F1"/>
    <w:rsid w:val="00212698"/>
    <w:rsid w:val="002126EE"/>
    <w:rsid w:val="00212823"/>
    <w:rsid w:val="0021289D"/>
    <w:rsid w:val="00212946"/>
    <w:rsid w:val="00212A1F"/>
    <w:rsid w:val="00212C78"/>
    <w:rsid w:val="0021368D"/>
    <w:rsid w:val="002136F9"/>
    <w:rsid w:val="002139E8"/>
    <w:rsid w:val="00213B72"/>
    <w:rsid w:val="00213D7C"/>
    <w:rsid w:val="002140F3"/>
    <w:rsid w:val="00214131"/>
    <w:rsid w:val="00214580"/>
    <w:rsid w:val="002145E4"/>
    <w:rsid w:val="002148A0"/>
    <w:rsid w:val="00214B08"/>
    <w:rsid w:val="00214D32"/>
    <w:rsid w:val="00214D44"/>
    <w:rsid w:val="00214D62"/>
    <w:rsid w:val="00214EDB"/>
    <w:rsid w:val="00214F3E"/>
    <w:rsid w:val="00215538"/>
    <w:rsid w:val="0021560B"/>
    <w:rsid w:val="002156D1"/>
    <w:rsid w:val="00215775"/>
    <w:rsid w:val="00215A9F"/>
    <w:rsid w:val="00215B49"/>
    <w:rsid w:val="00215B5F"/>
    <w:rsid w:val="00215C4C"/>
    <w:rsid w:val="00215D2A"/>
    <w:rsid w:val="00215F7F"/>
    <w:rsid w:val="00216157"/>
    <w:rsid w:val="00216175"/>
    <w:rsid w:val="0021617F"/>
    <w:rsid w:val="002161BC"/>
    <w:rsid w:val="0021633C"/>
    <w:rsid w:val="002163AB"/>
    <w:rsid w:val="002165AE"/>
    <w:rsid w:val="002166F7"/>
    <w:rsid w:val="00216706"/>
    <w:rsid w:val="00216984"/>
    <w:rsid w:val="00217024"/>
    <w:rsid w:val="00217160"/>
    <w:rsid w:val="0021721B"/>
    <w:rsid w:val="0021727D"/>
    <w:rsid w:val="00217331"/>
    <w:rsid w:val="002173B4"/>
    <w:rsid w:val="002173BB"/>
    <w:rsid w:val="00217429"/>
    <w:rsid w:val="0021748D"/>
    <w:rsid w:val="00217609"/>
    <w:rsid w:val="0021779E"/>
    <w:rsid w:val="002177BB"/>
    <w:rsid w:val="0021793D"/>
    <w:rsid w:val="00217D1C"/>
    <w:rsid w:val="00220042"/>
    <w:rsid w:val="002204AD"/>
    <w:rsid w:val="00220823"/>
    <w:rsid w:val="002208B3"/>
    <w:rsid w:val="00220A52"/>
    <w:rsid w:val="00220A58"/>
    <w:rsid w:val="00220B86"/>
    <w:rsid w:val="00220BA5"/>
    <w:rsid w:val="00220E2C"/>
    <w:rsid w:val="0022101F"/>
    <w:rsid w:val="00221299"/>
    <w:rsid w:val="0022140E"/>
    <w:rsid w:val="0022182A"/>
    <w:rsid w:val="00221936"/>
    <w:rsid w:val="00221C72"/>
    <w:rsid w:val="00221E35"/>
    <w:rsid w:val="00221F76"/>
    <w:rsid w:val="0022222E"/>
    <w:rsid w:val="00222355"/>
    <w:rsid w:val="0022248C"/>
    <w:rsid w:val="00222AFB"/>
    <w:rsid w:val="00222D72"/>
    <w:rsid w:val="00222F5B"/>
    <w:rsid w:val="002233E3"/>
    <w:rsid w:val="00223513"/>
    <w:rsid w:val="00223544"/>
    <w:rsid w:val="002235C0"/>
    <w:rsid w:val="002235DD"/>
    <w:rsid w:val="002235F1"/>
    <w:rsid w:val="002235F8"/>
    <w:rsid w:val="00223654"/>
    <w:rsid w:val="00223880"/>
    <w:rsid w:val="00223935"/>
    <w:rsid w:val="00223A0A"/>
    <w:rsid w:val="00223B00"/>
    <w:rsid w:val="00223B69"/>
    <w:rsid w:val="00223C2F"/>
    <w:rsid w:val="00223DF4"/>
    <w:rsid w:val="00223E7F"/>
    <w:rsid w:val="0022405F"/>
    <w:rsid w:val="002241B7"/>
    <w:rsid w:val="0022454E"/>
    <w:rsid w:val="00224A66"/>
    <w:rsid w:val="00224B6E"/>
    <w:rsid w:val="00224DCD"/>
    <w:rsid w:val="00224F99"/>
    <w:rsid w:val="00224FAB"/>
    <w:rsid w:val="00224FB1"/>
    <w:rsid w:val="00225284"/>
    <w:rsid w:val="002252F8"/>
    <w:rsid w:val="002252FA"/>
    <w:rsid w:val="0022548F"/>
    <w:rsid w:val="002256FC"/>
    <w:rsid w:val="00225A46"/>
    <w:rsid w:val="00225AA3"/>
    <w:rsid w:val="00226061"/>
    <w:rsid w:val="00226179"/>
    <w:rsid w:val="0022621B"/>
    <w:rsid w:val="002262D7"/>
    <w:rsid w:val="00226489"/>
    <w:rsid w:val="00226554"/>
    <w:rsid w:val="00226924"/>
    <w:rsid w:val="00226A7E"/>
    <w:rsid w:val="00226C00"/>
    <w:rsid w:val="00226CA8"/>
    <w:rsid w:val="00226E31"/>
    <w:rsid w:val="00226ED1"/>
    <w:rsid w:val="00226F50"/>
    <w:rsid w:val="002271CA"/>
    <w:rsid w:val="002274EF"/>
    <w:rsid w:val="002275D1"/>
    <w:rsid w:val="002277E8"/>
    <w:rsid w:val="0022786E"/>
    <w:rsid w:val="002279F9"/>
    <w:rsid w:val="00227A0C"/>
    <w:rsid w:val="00227B84"/>
    <w:rsid w:val="00227CC1"/>
    <w:rsid w:val="00227FFA"/>
    <w:rsid w:val="0023017F"/>
    <w:rsid w:val="00230259"/>
    <w:rsid w:val="002302EC"/>
    <w:rsid w:val="0023060C"/>
    <w:rsid w:val="0023067F"/>
    <w:rsid w:val="00230736"/>
    <w:rsid w:val="002307C6"/>
    <w:rsid w:val="00230964"/>
    <w:rsid w:val="002309F9"/>
    <w:rsid w:val="00230A61"/>
    <w:rsid w:val="00230E63"/>
    <w:rsid w:val="0023108B"/>
    <w:rsid w:val="002311D1"/>
    <w:rsid w:val="0023120A"/>
    <w:rsid w:val="0023133D"/>
    <w:rsid w:val="002318B0"/>
    <w:rsid w:val="0023199B"/>
    <w:rsid w:val="00231B54"/>
    <w:rsid w:val="00231C2B"/>
    <w:rsid w:val="00231E44"/>
    <w:rsid w:val="00231F3C"/>
    <w:rsid w:val="00231F4C"/>
    <w:rsid w:val="00231FAE"/>
    <w:rsid w:val="0023209F"/>
    <w:rsid w:val="002326C2"/>
    <w:rsid w:val="0023270F"/>
    <w:rsid w:val="002327FF"/>
    <w:rsid w:val="00232D21"/>
    <w:rsid w:val="00232D83"/>
    <w:rsid w:val="00232E80"/>
    <w:rsid w:val="0023301E"/>
    <w:rsid w:val="0023351B"/>
    <w:rsid w:val="0023356D"/>
    <w:rsid w:val="002336D7"/>
    <w:rsid w:val="00233850"/>
    <w:rsid w:val="00233997"/>
    <w:rsid w:val="00233E37"/>
    <w:rsid w:val="00233FB1"/>
    <w:rsid w:val="00233FFD"/>
    <w:rsid w:val="0023407E"/>
    <w:rsid w:val="0023437C"/>
    <w:rsid w:val="002347CB"/>
    <w:rsid w:val="002347DE"/>
    <w:rsid w:val="00234835"/>
    <w:rsid w:val="002349F1"/>
    <w:rsid w:val="00234B61"/>
    <w:rsid w:val="00234BA5"/>
    <w:rsid w:val="00235018"/>
    <w:rsid w:val="00235034"/>
    <w:rsid w:val="0023507C"/>
    <w:rsid w:val="0023518D"/>
    <w:rsid w:val="002351FD"/>
    <w:rsid w:val="002352C2"/>
    <w:rsid w:val="00235365"/>
    <w:rsid w:val="0023558D"/>
    <w:rsid w:val="00235804"/>
    <w:rsid w:val="00235AB4"/>
    <w:rsid w:val="00235BEC"/>
    <w:rsid w:val="00235E7B"/>
    <w:rsid w:val="00235EC3"/>
    <w:rsid w:val="00235EEC"/>
    <w:rsid w:val="00236140"/>
    <w:rsid w:val="0023626F"/>
    <w:rsid w:val="002363EF"/>
    <w:rsid w:val="002364DF"/>
    <w:rsid w:val="002366C5"/>
    <w:rsid w:val="00236850"/>
    <w:rsid w:val="002368CB"/>
    <w:rsid w:val="00236A51"/>
    <w:rsid w:val="00236ACA"/>
    <w:rsid w:val="00236B01"/>
    <w:rsid w:val="00236BC4"/>
    <w:rsid w:val="00236BF1"/>
    <w:rsid w:val="00236E3B"/>
    <w:rsid w:val="00236F09"/>
    <w:rsid w:val="00236FB2"/>
    <w:rsid w:val="002371D0"/>
    <w:rsid w:val="00237222"/>
    <w:rsid w:val="002376B6"/>
    <w:rsid w:val="002376CA"/>
    <w:rsid w:val="002376E1"/>
    <w:rsid w:val="0023798E"/>
    <w:rsid w:val="00237C3B"/>
    <w:rsid w:val="00237DEE"/>
    <w:rsid w:val="00237EF1"/>
    <w:rsid w:val="002400BB"/>
    <w:rsid w:val="0024040B"/>
    <w:rsid w:val="002404C5"/>
    <w:rsid w:val="002404D5"/>
    <w:rsid w:val="002407CF"/>
    <w:rsid w:val="00240C3B"/>
    <w:rsid w:val="00240C67"/>
    <w:rsid w:val="00240E49"/>
    <w:rsid w:val="00240FEE"/>
    <w:rsid w:val="002412B0"/>
    <w:rsid w:val="002415C1"/>
    <w:rsid w:val="002415E4"/>
    <w:rsid w:val="0024163C"/>
    <w:rsid w:val="002417D4"/>
    <w:rsid w:val="00241804"/>
    <w:rsid w:val="002418E0"/>
    <w:rsid w:val="00241AB2"/>
    <w:rsid w:val="00241CD0"/>
    <w:rsid w:val="00241D0A"/>
    <w:rsid w:val="00241D9A"/>
    <w:rsid w:val="00242805"/>
    <w:rsid w:val="002428E5"/>
    <w:rsid w:val="00242A53"/>
    <w:rsid w:val="00242B29"/>
    <w:rsid w:val="00242BA1"/>
    <w:rsid w:val="00242CBF"/>
    <w:rsid w:val="00242E73"/>
    <w:rsid w:val="00242EE1"/>
    <w:rsid w:val="00242FDE"/>
    <w:rsid w:val="00243011"/>
    <w:rsid w:val="00243062"/>
    <w:rsid w:val="00243071"/>
    <w:rsid w:val="00243251"/>
    <w:rsid w:val="00243D77"/>
    <w:rsid w:val="00243DE4"/>
    <w:rsid w:val="00243E55"/>
    <w:rsid w:val="00243E69"/>
    <w:rsid w:val="00243FFE"/>
    <w:rsid w:val="0024406C"/>
    <w:rsid w:val="002440A7"/>
    <w:rsid w:val="002444AE"/>
    <w:rsid w:val="00244660"/>
    <w:rsid w:val="00244835"/>
    <w:rsid w:val="002448EE"/>
    <w:rsid w:val="00244BE6"/>
    <w:rsid w:val="00244D0C"/>
    <w:rsid w:val="0024503B"/>
    <w:rsid w:val="0024518C"/>
    <w:rsid w:val="0024529A"/>
    <w:rsid w:val="002452CC"/>
    <w:rsid w:val="00245351"/>
    <w:rsid w:val="00245552"/>
    <w:rsid w:val="002457AE"/>
    <w:rsid w:val="00245E06"/>
    <w:rsid w:val="00245F72"/>
    <w:rsid w:val="002460B0"/>
    <w:rsid w:val="00246165"/>
    <w:rsid w:val="002466DC"/>
    <w:rsid w:val="0024674D"/>
    <w:rsid w:val="002468A4"/>
    <w:rsid w:val="00246A84"/>
    <w:rsid w:val="00246AF2"/>
    <w:rsid w:val="00246AF6"/>
    <w:rsid w:val="00246B18"/>
    <w:rsid w:val="00246B94"/>
    <w:rsid w:val="00247000"/>
    <w:rsid w:val="002476F5"/>
    <w:rsid w:val="00247886"/>
    <w:rsid w:val="002478A6"/>
    <w:rsid w:val="0024791B"/>
    <w:rsid w:val="0024795D"/>
    <w:rsid w:val="00247C0F"/>
    <w:rsid w:val="00247C7A"/>
    <w:rsid w:val="00247F23"/>
    <w:rsid w:val="00250000"/>
    <w:rsid w:val="002501CF"/>
    <w:rsid w:val="00250494"/>
    <w:rsid w:val="0025060A"/>
    <w:rsid w:val="0025071E"/>
    <w:rsid w:val="00250809"/>
    <w:rsid w:val="002508DB"/>
    <w:rsid w:val="002508ED"/>
    <w:rsid w:val="00250A82"/>
    <w:rsid w:val="00250AE9"/>
    <w:rsid w:val="00250C2A"/>
    <w:rsid w:val="00250D4B"/>
    <w:rsid w:val="00250E2E"/>
    <w:rsid w:val="00250F08"/>
    <w:rsid w:val="0025114F"/>
    <w:rsid w:val="00251327"/>
    <w:rsid w:val="0025134F"/>
    <w:rsid w:val="002514A0"/>
    <w:rsid w:val="0025173E"/>
    <w:rsid w:val="00251971"/>
    <w:rsid w:val="00251BBF"/>
    <w:rsid w:val="00251D02"/>
    <w:rsid w:val="00251D82"/>
    <w:rsid w:val="00251D93"/>
    <w:rsid w:val="002521B5"/>
    <w:rsid w:val="00252215"/>
    <w:rsid w:val="0025252B"/>
    <w:rsid w:val="00252742"/>
    <w:rsid w:val="0025284C"/>
    <w:rsid w:val="00252887"/>
    <w:rsid w:val="00252A9A"/>
    <w:rsid w:val="00252FF3"/>
    <w:rsid w:val="00253282"/>
    <w:rsid w:val="002532CD"/>
    <w:rsid w:val="00253505"/>
    <w:rsid w:val="002536EA"/>
    <w:rsid w:val="002538F2"/>
    <w:rsid w:val="00253E01"/>
    <w:rsid w:val="00253FB4"/>
    <w:rsid w:val="00253FB5"/>
    <w:rsid w:val="002541BD"/>
    <w:rsid w:val="002543D7"/>
    <w:rsid w:val="00254448"/>
    <w:rsid w:val="00254454"/>
    <w:rsid w:val="002546CF"/>
    <w:rsid w:val="002547E4"/>
    <w:rsid w:val="00254B7B"/>
    <w:rsid w:val="00254BBD"/>
    <w:rsid w:val="002551BD"/>
    <w:rsid w:val="00255308"/>
    <w:rsid w:val="002554F1"/>
    <w:rsid w:val="00255679"/>
    <w:rsid w:val="00255E6A"/>
    <w:rsid w:val="00256008"/>
    <w:rsid w:val="00256021"/>
    <w:rsid w:val="0025613E"/>
    <w:rsid w:val="00256265"/>
    <w:rsid w:val="002562D9"/>
    <w:rsid w:val="00256302"/>
    <w:rsid w:val="002565B1"/>
    <w:rsid w:val="002566E9"/>
    <w:rsid w:val="0025679C"/>
    <w:rsid w:val="0025684C"/>
    <w:rsid w:val="00256A9B"/>
    <w:rsid w:val="00256ABD"/>
    <w:rsid w:val="00256C47"/>
    <w:rsid w:val="00256DAC"/>
    <w:rsid w:val="00256F42"/>
    <w:rsid w:val="00257252"/>
    <w:rsid w:val="0025735E"/>
    <w:rsid w:val="0025756D"/>
    <w:rsid w:val="00257737"/>
    <w:rsid w:val="0025775E"/>
    <w:rsid w:val="0025799D"/>
    <w:rsid w:val="00257A84"/>
    <w:rsid w:val="00257ADE"/>
    <w:rsid w:val="00257BD1"/>
    <w:rsid w:val="00257CC5"/>
    <w:rsid w:val="00257CD1"/>
    <w:rsid w:val="00257CFA"/>
    <w:rsid w:val="00260046"/>
    <w:rsid w:val="002604AF"/>
    <w:rsid w:val="00260811"/>
    <w:rsid w:val="00260A60"/>
    <w:rsid w:val="00260BBF"/>
    <w:rsid w:val="00260CF9"/>
    <w:rsid w:val="00260FEE"/>
    <w:rsid w:val="00261003"/>
    <w:rsid w:val="00261180"/>
    <w:rsid w:val="002611BE"/>
    <w:rsid w:val="0026139D"/>
    <w:rsid w:val="002613C3"/>
    <w:rsid w:val="002616BE"/>
    <w:rsid w:val="0026171B"/>
    <w:rsid w:val="00261B6B"/>
    <w:rsid w:val="00261B7C"/>
    <w:rsid w:val="00261E68"/>
    <w:rsid w:val="00261F6B"/>
    <w:rsid w:val="00261FC5"/>
    <w:rsid w:val="00262010"/>
    <w:rsid w:val="002621E0"/>
    <w:rsid w:val="00262209"/>
    <w:rsid w:val="0026246E"/>
    <w:rsid w:val="00262503"/>
    <w:rsid w:val="00262611"/>
    <w:rsid w:val="0026277B"/>
    <w:rsid w:val="002627AD"/>
    <w:rsid w:val="00262B48"/>
    <w:rsid w:val="00262E8F"/>
    <w:rsid w:val="0026361F"/>
    <w:rsid w:val="002636FF"/>
    <w:rsid w:val="00263781"/>
    <w:rsid w:val="002638E1"/>
    <w:rsid w:val="00263B66"/>
    <w:rsid w:val="00263C14"/>
    <w:rsid w:val="00263CD7"/>
    <w:rsid w:val="00263D51"/>
    <w:rsid w:val="00263F25"/>
    <w:rsid w:val="00263F7C"/>
    <w:rsid w:val="0026467C"/>
    <w:rsid w:val="00264750"/>
    <w:rsid w:val="002647FF"/>
    <w:rsid w:val="0026480C"/>
    <w:rsid w:val="00264D01"/>
    <w:rsid w:val="00264D4E"/>
    <w:rsid w:val="00264DCF"/>
    <w:rsid w:val="00264E07"/>
    <w:rsid w:val="00264FD9"/>
    <w:rsid w:val="00265005"/>
    <w:rsid w:val="00265721"/>
    <w:rsid w:val="002658F3"/>
    <w:rsid w:val="00265971"/>
    <w:rsid w:val="00265EEE"/>
    <w:rsid w:val="00265F9A"/>
    <w:rsid w:val="00266207"/>
    <w:rsid w:val="00266361"/>
    <w:rsid w:val="00266489"/>
    <w:rsid w:val="00266882"/>
    <w:rsid w:val="00266A0B"/>
    <w:rsid w:val="00266A17"/>
    <w:rsid w:val="00266C40"/>
    <w:rsid w:val="00266C8D"/>
    <w:rsid w:val="00266FD6"/>
    <w:rsid w:val="00267088"/>
    <w:rsid w:val="0026710A"/>
    <w:rsid w:val="00267159"/>
    <w:rsid w:val="0026736C"/>
    <w:rsid w:val="00267520"/>
    <w:rsid w:val="002676C4"/>
    <w:rsid w:val="00267891"/>
    <w:rsid w:val="002679A0"/>
    <w:rsid w:val="002679C7"/>
    <w:rsid w:val="00267AA6"/>
    <w:rsid w:val="00267AAD"/>
    <w:rsid w:val="00270716"/>
    <w:rsid w:val="00270747"/>
    <w:rsid w:val="00270774"/>
    <w:rsid w:val="00270AA0"/>
    <w:rsid w:val="00270CDA"/>
    <w:rsid w:val="00270DDB"/>
    <w:rsid w:val="00270F04"/>
    <w:rsid w:val="002710B2"/>
    <w:rsid w:val="00271403"/>
    <w:rsid w:val="002717A4"/>
    <w:rsid w:val="00271919"/>
    <w:rsid w:val="00271B12"/>
    <w:rsid w:val="00271C3B"/>
    <w:rsid w:val="00271C41"/>
    <w:rsid w:val="00271C42"/>
    <w:rsid w:val="00271CF1"/>
    <w:rsid w:val="00271EE4"/>
    <w:rsid w:val="00271F6C"/>
    <w:rsid w:val="00271F95"/>
    <w:rsid w:val="00272097"/>
    <w:rsid w:val="0027229F"/>
    <w:rsid w:val="002723C3"/>
    <w:rsid w:val="002725A6"/>
    <w:rsid w:val="00272A1C"/>
    <w:rsid w:val="00272BB5"/>
    <w:rsid w:val="00272C4A"/>
    <w:rsid w:val="00272CE6"/>
    <w:rsid w:val="00272DC6"/>
    <w:rsid w:val="00272EC4"/>
    <w:rsid w:val="0027310E"/>
    <w:rsid w:val="00273116"/>
    <w:rsid w:val="002732EE"/>
    <w:rsid w:val="00273320"/>
    <w:rsid w:val="002735FB"/>
    <w:rsid w:val="00273745"/>
    <w:rsid w:val="00273781"/>
    <w:rsid w:val="00273A50"/>
    <w:rsid w:val="00273BA0"/>
    <w:rsid w:val="00273CA7"/>
    <w:rsid w:val="00273CFE"/>
    <w:rsid w:val="002740DB"/>
    <w:rsid w:val="0027412D"/>
    <w:rsid w:val="00274225"/>
    <w:rsid w:val="0027424E"/>
    <w:rsid w:val="002745A1"/>
    <w:rsid w:val="00274B6F"/>
    <w:rsid w:val="00274E04"/>
    <w:rsid w:val="00274F58"/>
    <w:rsid w:val="00274F67"/>
    <w:rsid w:val="00274F72"/>
    <w:rsid w:val="00274F94"/>
    <w:rsid w:val="00275058"/>
    <w:rsid w:val="00275064"/>
    <w:rsid w:val="002750D9"/>
    <w:rsid w:val="002750DA"/>
    <w:rsid w:val="0027515D"/>
    <w:rsid w:val="00275305"/>
    <w:rsid w:val="00275310"/>
    <w:rsid w:val="00275383"/>
    <w:rsid w:val="002756BA"/>
    <w:rsid w:val="00275752"/>
    <w:rsid w:val="002759FA"/>
    <w:rsid w:val="00275C1B"/>
    <w:rsid w:val="00275C9F"/>
    <w:rsid w:val="00276126"/>
    <w:rsid w:val="00276365"/>
    <w:rsid w:val="00276555"/>
    <w:rsid w:val="002765BE"/>
    <w:rsid w:val="00276780"/>
    <w:rsid w:val="0027687F"/>
    <w:rsid w:val="00276881"/>
    <w:rsid w:val="00276A21"/>
    <w:rsid w:val="00276D3C"/>
    <w:rsid w:val="00276DB4"/>
    <w:rsid w:val="00277121"/>
    <w:rsid w:val="002771C9"/>
    <w:rsid w:val="00277244"/>
    <w:rsid w:val="0027737E"/>
    <w:rsid w:val="002775A6"/>
    <w:rsid w:val="002778D9"/>
    <w:rsid w:val="002778F3"/>
    <w:rsid w:val="00277A45"/>
    <w:rsid w:val="00277B02"/>
    <w:rsid w:val="00277C2C"/>
    <w:rsid w:val="00277ECE"/>
    <w:rsid w:val="00277FA0"/>
    <w:rsid w:val="00280649"/>
    <w:rsid w:val="002806D8"/>
    <w:rsid w:val="002808B2"/>
    <w:rsid w:val="0028095E"/>
    <w:rsid w:val="00280BC1"/>
    <w:rsid w:val="0028107A"/>
    <w:rsid w:val="00281252"/>
    <w:rsid w:val="002815F9"/>
    <w:rsid w:val="002816E3"/>
    <w:rsid w:val="0028172F"/>
    <w:rsid w:val="00281749"/>
    <w:rsid w:val="00281B8D"/>
    <w:rsid w:val="00281C48"/>
    <w:rsid w:val="00281D1E"/>
    <w:rsid w:val="00281D5C"/>
    <w:rsid w:val="00281DEE"/>
    <w:rsid w:val="00282064"/>
    <w:rsid w:val="002821B0"/>
    <w:rsid w:val="00282281"/>
    <w:rsid w:val="00282395"/>
    <w:rsid w:val="0028254A"/>
    <w:rsid w:val="00282794"/>
    <w:rsid w:val="002828EF"/>
    <w:rsid w:val="0028290E"/>
    <w:rsid w:val="00282935"/>
    <w:rsid w:val="00282941"/>
    <w:rsid w:val="002829C4"/>
    <w:rsid w:val="00282AF5"/>
    <w:rsid w:val="00282C23"/>
    <w:rsid w:val="00282C80"/>
    <w:rsid w:val="00282F11"/>
    <w:rsid w:val="00283109"/>
    <w:rsid w:val="0028338F"/>
    <w:rsid w:val="00283429"/>
    <w:rsid w:val="00283454"/>
    <w:rsid w:val="00283634"/>
    <w:rsid w:val="00283859"/>
    <w:rsid w:val="002839A8"/>
    <w:rsid w:val="00283B04"/>
    <w:rsid w:val="00283BAF"/>
    <w:rsid w:val="00283C47"/>
    <w:rsid w:val="00283C71"/>
    <w:rsid w:val="00283D2F"/>
    <w:rsid w:val="00283D54"/>
    <w:rsid w:val="00283DEF"/>
    <w:rsid w:val="00283E32"/>
    <w:rsid w:val="00283E91"/>
    <w:rsid w:val="00283F71"/>
    <w:rsid w:val="00283F73"/>
    <w:rsid w:val="00283F8B"/>
    <w:rsid w:val="002840F7"/>
    <w:rsid w:val="00284339"/>
    <w:rsid w:val="002844A0"/>
    <w:rsid w:val="002845CA"/>
    <w:rsid w:val="00284813"/>
    <w:rsid w:val="00284959"/>
    <w:rsid w:val="00284E60"/>
    <w:rsid w:val="00284F3E"/>
    <w:rsid w:val="0028525B"/>
    <w:rsid w:val="00285520"/>
    <w:rsid w:val="002855BD"/>
    <w:rsid w:val="00285632"/>
    <w:rsid w:val="002856EE"/>
    <w:rsid w:val="002857BA"/>
    <w:rsid w:val="00285DE3"/>
    <w:rsid w:val="00285E6F"/>
    <w:rsid w:val="002860C8"/>
    <w:rsid w:val="002861EE"/>
    <w:rsid w:val="0028622B"/>
    <w:rsid w:val="002862F4"/>
    <w:rsid w:val="00286311"/>
    <w:rsid w:val="002863A2"/>
    <w:rsid w:val="00286496"/>
    <w:rsid w:val="002864BB"/>
    <w:rsid w:val="002867A8"/>
    <w:rsid w:val="0028695F"/>
    <w:rsid w:val="00286A4D"/>
    <w:rsid w:val="00286AF2"/>
    <w:rsid w:val="00286E33"/>
    <w:rsid w:val="00286E6F"/>
    <w:rsid w:val="00287179"/>
    <w:rsid w:val="002872B4"/>
    <w:rsid w:val="002875CE"/>
    <w:rsid w:val="00287671"/>
    <w:rsid w:val="002877F3"/>
    <w:rsid w:val="002878C7"/>
    <w:rsid w:val="00287BCC"/>
    <w:rsid w:val="00287CB8"/>
    <w:rsid w:val="00290288"/>
    <w:rsid w:val="00290409"/>
    <w:rsid w:val="00290960"/>
    <w:rsid w:val="00290A9E"/>
    <w:rsid w:val="00290B05"/>
    <w:rsid w:val="00290CFA"/>
    <w:rsid w:val="00291094"/>
    <w:rsid w:val="002912AF"/>
    <w:rsid w:val="00291355"/>
    <w:rsid w:val="00291496"/>
    <w:rsid w:val="0029159D"/>
    <w:rsid w:val="002915A7"/>
    <w:rsid w:val="002916F6"/>
    <w:rsid w:val="00291729"/>
    <w:rsid w:val="00291A0B"/>
    <w:rsid w:val="00291A9D"/>
    <w:rsid w:val="00291BA5"/>
    <w:rsid w:val="00291C00"/>
    <w:rsid w:val="00291D15"/>
    <w:rsid w:val="00291EA7"/>
    <w:rsid w:val="00291EB2"/>
    <w:rsid w:val="00292030"/>
    <w:rsid w:val="00292131"/>
    <w:rsid w:val="00292168"/>
    <w:rsid w:val="002921C0"/>
    <w:rsid w:val="00292596"/>
    <w:rsid w:val="0029273D"/>
    <w:rsid w:val="00292987"/>
    <w:rsid w:val="00292A58"/>
    <w:rsid w:val="00292BD1"/>
    <w:rsid w:val="00292EE6"/>
    <w:rsid w:val="00292F74"/>
    <w:rsid w:val="002930B0"/>
    <w:rsid w:val="002931A4"/>
    <w:rsid w:val="0029334D"/>
    <w:rsid w:val="002935CE"/>
    <w:rsid w:val="00293679"/>
    <w:rsid w:val="0029367F"/>
    <w:rsid w:val="00293731"/>
    <w:rsid w:val="002937DD"/>
    <w:rsid w:val="00293972"/>
    <w:rsid w:val="00293BD2"/>
    <w:rsid w:val="00293D9B"/>
    <w:rsid w:val="00293F25"/>
    <w:rsid w:val="00293FAA"/>
    <w:rsid w:val="00293FD3"/>
    <w:rsid w:val="002940F1"/>
    <w:rsid w:val="00294489"/>
    <w:rsid w:val="00294737"/>
    <w:rsid w:val="00294899"/>
    <w:rsid w:val="0029493E"/>
    <w:rsid w:val="002949AA"/>
    <w:rsid w:val="00294B39"/>
    <w:rsid w:val="00294C86"/>
    <w:rsid w:val="00294F8F"/>
    <w:rsid w:val="00295066"/>
    <w:rsid w:val="002950E0"/>
    <w:rsid w:val="00295196"/>
    <w:rsid w:val="002953F9"/>
    <w:rsid w:val="0029547E"/>
    <w:rsid w:val="002954AA"/>
    <w:rsid w:val="00295A02"/>
    <w:rsid w:val="00296017"/>
    <w:rsid w:val="00296639"/>
    <w:rsid w:val="00296716"/>
    <w:rsid w:val="002967DF"/>
    <w:rsid w:val="0029689B"/>
    <w:rsid w:val="002969C8"/>
    <w:rsid w:val="00296AE9"/>
    <w:rsid w:val="00296C89"/>
    <w:rsid w:val="00296FD3"/>
    <w:rsid w:val="00297040"/>
    <w:rsid w:val="00297907"/>
    <w:rsid w:val="00297C45"/>
    <w:rsid w:val="00297D38"/>
    <w:rsid w:val="00297DC8"/>
    <w:rsid w:val="00297E15"/>
    <w:rsid w:val="002A018B"/>
    <w:rsid w:val="002A0349"/>
    <w:rsid w:val="002A050C"/>
    <w:rsid w:val="002A053C"/>
    <w:rsid w:val="002A06BB"/>
    <w:rsid w:val="002A0D45"/>
    <w:rsid w:val="002A0E95"/>
    <w:rsid w:val="002A0EDC"/>
    <w:rsid w:val="002A0F85"/>
    <w:rsid w:val="002A127A"/>
    <w:rsid w:val="002A1357"/>
    <w:rsid w:val="002A1396"/>
    <w:rsid w:val="002A1572"/>
    <w:rsid w:val="002A169D"/>
    <w:rsid w:val="002A16BB"/>
    <w:rsid w:val="002A1BD0"/>
    <w:rsid w:val="002A2096"/>
    <w:rsid w:val="002A210F"/>
    <w:rsid w:val="002A2134"/>
    <w:rsid w:val="002A22F3"/>
    <w:rsid w:val="002A2342"/>
    <w:rsid w:val="002A258B"/>
    <w:rsid w:val="002A25EB"/>
    <w:rsid w:val="002A26E2"/>
    <w:rsid w:val="002A2741"/>
    <w:rsid w:val="002A2D41"/>
    <w:rsid w:val="002A2FD5"/>
    <w:rsid w:val="002A330D"/>
    <w:rsid w:val="002A3429"/>
    <w:rsid w:val="002A34A6"/>
    <w:rsid w:val="002A34BB"/>
    <w:rsid w:val="002A35DF"/>
    <w:rsid w:val="002A383C"/>
    <w:rsid w:val="002A393A"/>
    <w:rsid w:val="002A3B4C"/>
    <w:rsid w:val="002A3B57"/>
    <w:rsid w:val="002A3F57"/>
    <w:rsid w:val="002A427F"/>
    <w:rsid w:val="002A4460"/>
    <w:rsid w:val="002A4624"/>
    <w:rsid w:val="002A4685"/>
    <w:rsid w:val="002A46D4"/>
    <w:rsid w:val="002A48B9"/>
    <w:rsid w:val="002A497C"/>
    <w:rsid w:val="002A49F4"/>
    <w:rsid w:val="002A4AEB"/>
    <w:rsid w:val="002A4CF0"/>
    <w:rsid w:val="002A4E57"/>
    <w:rsid w:val="002A5010"/>
    <w:rsid w:val="002A5099"/>
    <w:rsid w:val="002A5186"/>
    <w:rsid w:val="002A54BB"/>
    <w:rsid w:val="002A5515"/>
    <w:rsid w:val="002A5591"/>
    <w:rsid w:val="002A5728"/>
    <w:rsid w:val="002A59BE"/>
    <w:rsid w:val="002A5A4D"/>
    <w:rsid w:val="002A5AA9"/>
    <w:rsid w:val="002A5C2B"/>
    <w:rsid w:val="002A5CA4"/>
    <w:rsid w:val="002A5D1D"/>
    <w:rsid w:val="002A62D9"/>
    <w:rsid w:val="002A62EA"/>
    <w:rsid w:val="002A6395"/>
    <w:rsid w:val="002A63A4"/>
    <w:rsid w:val="002A6405"/>
    <w:rsid w:val="002A6636"/>
    <w:rsid w:val="002A6737"/>
    <w:rsid w:val="002A67C0"/>
    <w:rsid w:val="002A6842"/>
    <w:rsid w:val="002A6BB4"/>
    <w:rsid w:val="002A6D79"/>
    <w:rsid w:val="002A6DA3"/>
    <w:rsid w:val="002A6E37"/>
    <w:rsid w:val="002A6FE7"/>
    <w:rsid w:val="002A705D"/>
    <w:rsid w:val="002A7609"/>
    <w:rsid w:val="002A785A"/>
    <w:rsid w:val="002A7A41"/>
    <w:rsid w:val="002A7A84"/>
    <w:rsid w:val="002A7C94"/>
    <w:rsid w:val="002A7D9E"/>
    <w:rsid w:val="002A7E1D"/>
    <w:rsid w:val="002A7FB6"/>
    <w:rsid w:val="002B00BF"/>
    <w:rsid w:val="002B0143"/>
    <w:rsid w:val="002B0288"/>
    <w:rsid w:val="002B02A7"/>
    <w:rsid w:val="002B0464"/>
    <w:rsid w:val="002B047B"/>
    <w:rsid w:val="002B0ABC"/>
    <w:rsid w:val="002B0CDC"/>
    <w:rsid w:val="002B0DBF"/>
    <w:rsid w:val="002B12B2"/>
    <w:rsid w:val="002B1377"/>
    <w:rsid w:val="002B1408"/>
    <w:rsid w:val="002B1A99"/>
    <w:rsid w:val="002B1C9B"/>
    <w:rsid w:val="002B1E26"/>
    <w:rsid w:val="002B2079"/>
    <w:rsid w:val="002B20CD"/>
    <w:rsid w:val="002B24D3"/>
    <w:rsid w:val="002B251B"/>
    <w:rsid w:val="002B2527"/>
    <w:rsid w:val="002B27A9"/>
    <w:rsid w:val="002B2E63"/>
    <w:rsid w:val="002B2F97"/>
    <w:rsid w:val="002B2FC4"/>
    <w:rsid w:val="002B2FF3"/>
    <w:rsid w:val="002B30A5"/>
    <w:rsid w:val="002B37A2"/>
    <w:rsid w:val="002B38B6"/>
    <w:rsid w:val="002B3A2C"/>
    <w:rsid w:val="002B4043"/>
    <w:rsid w:val="002B4221"/>
    <w:rsid w:val="002B4509"/>
    <w:rsid w:val="002B4712"/>
    <w:rsid w:val="002B4767"/>
    <w:rsid w:val="002B4800"/>
    <w:rsid w:val="002B4D77"/>
    <w:rsid w:val="002B4E9F"/>
    <w:rsid w:val="002B5004"/>
    <w:rsid w:val="002B5028"/>
    <w:rsid w:val="002B5133"/>
    <w:rsid w:val="002B5230"/>
    <w:rsid w:val="002B5292"/>
    <w:rsid w:val="002B5375"/>
    <w:rsid w:val="002B53E3"/>
    <w:rsid w:val="002B57A0"/>
    <w:rsid w:val="002B592C"/>
    <w:rsid w:val="002B5A4A"/>
    <w:rsid w:val="002B5B2A"/>
    <w:rsid w:val="002B5C8F"/>
    <w:rsid w:val="002B5CF4"/>
    <w:rsid w:val="002B5E89"/>
    <w:rsid w:val="002B5F77"/>
    <w:rsid w:val="002B626B"/>
    <w:rsid w:val="002B64B6"/>
    <w:rsid w:val="002B64D9"/>
    <w:rsid w:val="002B660F"/>
    <w:rsid w:val="002B6616"/>
    <w:rsid w:val="002B662E"/>
    <w:rsid w:val="002B6663"/>
    <w:rsid w:val="002B68B6"/>
    <w:rsid w:val="002B695E"/>
    <w:rsid w:val="002B6A97"/>
    <w:rsid w:val="002B6BC6"/>
    <w:rsid w:val="002B6C77"/>
    <w:rsid w:val="002B6CB3"/>
    <w:rsid w:val="002B6E6B"/>
    <w:rsid w:val="002B7180"/>
    <w:rsid w:val="002B7661"/>
    <w:rsid w:val="002B76F3"/>
    <w:rsid w:val="002B7B8B"/>
    <w:rsid w:val="002B7C5B"/>
    <w:rsid w:val="002B7E1C"/>
    <w:rsid w:val="002B7F19"/>
    <w:rsid w:val="002C0047"/>
    <w:rsid w:val="002C0056"/>
    <w:rsid w:val="002C0179"/>
    <w:rsid w:val="002C035A"/>
    <w:rsid w:val="002C090C"/>
    <w:rsid w:val="002C090F"/>
    <w:rsid w:val="002C0A0D"/>
    <w:rsid w:val="002C0A4B"/>
    <w:rsid w:val="002C0C04"/>
    <w:rsid w:val="002C0D15"/>
    <w:rsid w:val="002C0E8A"/>
    <w:rsid w:val="002C0F62"/>
    <w:rsid w:val="002C10A0"/>
    <w:rsid w:val="002C1345"/>
    <w:rsid w:val="002C1470"/>
    <w:rsid w:val="002C15ED"/>
    <w:rsid w:val="002C163A"/>
    <w:rsid w:val="002C174C"/>
    <w:rsid w:val="002C1769"/>
    <w:rsid w:val="002C18A4"/>
    <w:rsid w:val="002C1973"/>
    <w:rsid w:val="002C1A70"/>
    <w:rsid w:val="002C1BD2"/>
    <w:rsid w:val="002C202A"/>
    <w:rsid w:val="002C21D1"/>
    <w:rsid w:val="002C232F"/>
    <w:rsid w:val="002C2378"/>
    <w:rsid w:val="002C23EA"/>
    <w:rsid w:val="002C2474"/>
    <w:rsid w:val="002C2588"/>
    <w:rsid w:val="002C2926"/>
    <w:rsid w:val="002C2948"/>
    <w:rsid w:val="002C296D"/>
    <w:rsid w:val="002C29D3"/>
    <w:rsid w:val="002C2DB5"/>
    <w:rsid w:val="002C2DC7"/>
    <w:rsid w:val="002C2EFB"/>
    <w:rsid w:val="002C31F5"/>
    <w:rsid w:val="002C324D"/>
    <w:rsid w:val="002C33FE"/>
    <w:rsid w:val="002C356C"/>
    <w:rsid w:val="002C35F9"/>
    <w:rsid w:val="002C360F"/>
    <w:rsid w:val="002C3654"/>
    <w:rsid w:val="002C36A5"/>
    <w:rsid w:val="002C36E7"/>
    <w:rsid w:val="002C38D5"/>
    <w:rsid w:val="002C3D82"/>
    <w:rsid w:val="002C3DA7"/>
    <w:rsid w:val="002C3E56"/>
    <w:rsid w:val="002C42F5"/>
    <w:rsid w:val="002C4415"/>
    <w:rsid w:val="002C448F"/>
    <w:rsid w:val="002C451D"/>
    <w:rsid w:val="002C4574"/>
    <w:rsid w:val="002C4D30"/>
    <w:rsid w:val="002C4EA7"/>
    <w:rsid w:val="002C4F12"/>
    <w:rsid w:val="002C5177"/>
    <w:rsid w:val="002C5188"/>
    <w:rsid w:val="002C5227"/>
    <w:rsid w:val="002C52D8"/>
    <w:rsid w:val="002C53F4"/>
    <w:rsid w:val="002C565C"/>
    <w:rsid w:val="002C57CB"/>
    <w:rsid w:val="002C5C42"/>
    <w:rsid w:val="002C5C8E"/>
    <w:rsid w:val="002C5FB6"/>
    <w:rsid w:val="002C61FA"/>
    <w:rsid w:val="002C6217"/>
    <w:rsid w:val="002C6384"/>
    <w:rsid w:val="002C63F8"/>
    <w:rsid w:val="002C67F8"/>
    <w:rsid w:val="002C6914"/>
    <w:rsid w:val="002C6A30"/>
    <w:rsid w:val="002C6BC5"/>
    <w:rsid w:val="002C6CD2"/>
    <w:rsid w:val="002C6EF9"/>
    <w:rsid w:val="002C6F4B"/>
    <w:rsid w:val="002C7250"/>
    <w:rsid w:val="002C7321"/>
    <w:rsid w:val="002C74D2"/>
    <w:rsid w:val="002C74FB"/>
    <w:rsid w:val="002C76C9"/>
    <w:rsid w:val="002C7998"/>
    <w:rsid w:val="002C7D3D"/>
    <w:rsid w:val="002D005F"/>
    <w:rsid w:val="002D0309"/>
    <w:rsid w:val="002D0850"/>
    <w:rsid w:val="002D090D"/>
    <w:rsid w:val="002D0AFC"/>
    <w:rsid w:val="002D0CB6"/>
    <w:rsid w:val="002D0CC9"/>
    <w:rsid w:val="002D104D"/>
    <w:rsid w:val="002D10F6"/>
    <w:rsid w:val="002D119C"/>
    <w:rsid w:val="002D11C9"/>
    <w:rsid w:val="002D125F"/>
    <w:rsid w:val="002D126C"/>
    <w:rsid w:val="002D1278"/>
    <w:rsid w:val="002D1369"/>
    <w:rsid w:val="002D143F"/>
    <w:rsid w:val="002D1753"/>
    <w:rsid w:val="002D1939"/>
    <w:rsid w:val="002D1B20"/>
    <w:rsid w:val="002D1BB5"/>
    <w:rsid w:val="002D216F"/>
    <w:rsid w:val="002D23A8"/>
    <w:rsid w:val="002D252E"/>
    <w:rsid w:val="002D25E4"/>
    <w:rsid w:val="002D2A49"/>
    <w:rsid w:val="002D2B0B"/>
    <w:rsid w:val="002D2BD9"/>
    <w:rsid w:val="002D2C77"/>
    <w:rsid w:val="002D2D03"/>
    <w:rsid w:val="002D2DA8"/>
    <w:rsid w:val="002D30E6"/>
    <w:rsid w:val="002D3160"/>
    <w:rsid w:val="002D3162"/>
    <w:rsid w:val="002D31CF"/>
    <w:rsid w:val="002D31FE"/>
    <w:rsid w:val="002D3231"/>
    <w:rsid w:val="002D33F5"/>
    <w:rsid w:val="002D3A2E"/>
    <w:rsid w:val="002D3AAB"/>
    <w:rsid w:val="002D3BA1"/>
    <w:rsid w:val="002D3C90"/>
    <w:rsid w:val="002D3E2C"/>
    <w:rsid w:val="002D4370"/>
    <w:rsid w:val="002D4382"/>
    <w:rsid w:val="002D4551"/>
    <w:rsid w:val="002D4583"/>
    <w:rsid w:val="002D4616"/>
    <w:rsid w:val="002D46CD"/>
    <w:rsid w:val="002D4916"/>
    <w:rsid w:val="002D495B"/>
    <w:rsid w:val="002D4BEA"/>
    <w:rsid w:val="002D4D33"/>
    <w:rsid w:val="002D4E2E"/>
    <w:rsid w:val="002D4E3A"/>
    <w:rsid w:val="002D4F74"/>
    <w:rsid w:val="002D51BF"/>
    <w:rsid w:val="002D5608"/>
    <w:rsid w:val="002D567F"/>
    <w:rsid w:val="002D56B2"/>
    <w:rsid w:val="002D56D3"/>
    <w:rsid w:val="002D5841"/>
    <w:rsid w:val="002D59CB"/>
    <w:rsid w:val="002D5CDC"/>
    <w:rsid w:val="002D5D0F"/>
    <w:rsid w:val="002D5DD5"/>
    <w:rsid w:val="002D60E6"/>
    <w:rsid w:val="002D6576"/>
    <w:rsid w:val="002D65C2"/>
    <w:rsid w:val="002D6D1D"/>
    <w:rsid w:val="002D704E"/>
    <w:rsid w:val="002D72BA"/>
    <w:rsid w:val="002D748F"/>
    <w:rsid w:val="002D78FA"/>
    <w:rsid w:val="002D7996"/>
    <w:rsid w:val="002D7A70"/>
    <w:rsid w:val="002D7BF7"/>
    <w:rsid w:val="002D7C30"/>
    <w:rsid w:val="002D7C3E"/>
    <w:rsid w:val="002D7D49"/>
    <w:rsid w:val="002D7DE2"/>
    <w:rsid w:val="002D7E70"/>
    <w:rsid w:val="002D7FCD"/>
    <w:rsid w:val="002E01D1"/>
    <w:rsid w:val="002E02E9"/>
    <w:rsid w:val="002E030E"/>
    <w:rsid w:val="002E0381"/>
    <w:rsid w:val="002E05AA"/>
    <w:rsid w:val="002E0AEB"/>
    <w:rsid w:val="002E0D38"/>
    <w:rsid w:val="002E0E39"/>
    <w:rsid w:val="002E0E41"/>
    <w:rsid w:val="002E0F82"/>
    <w:rsid w:val="002E0FC9"/>
    <w:rsid w:val="002E1083"/>
    <w:rsid w:val="002E1175"/>
    <w:rsid w:val="002E11F3"/>
    <w:rsid w:val="002E1287"/>
    <w:rsid w:val="002E132E"/>
    <w:rsid w:val="002E13EE"/>
    <w:rsid w:val="002E142C"/>
    <w:rsid w:val="002E1567"/>
    <w:rsid w:val="002E1B69"/>
    <w:rsid w:val="002E1C1E"/>
    <w:rsid w:val="002E1D9C"/>
    <w:rsid w:val="002E22CA"/>
    <w:rsid w:val="002E24F6"/>
    <w:rsid w:val="002E26BB"/>
    <w:rsid w:val="002E277D"/>
    <w:rsid w:val="002E2835"/>
    <w:rsid w:val="002E2859"/>
    <w:rsid w:val="002E291E"/>
    <w:rsid w:val="002E2C26"/>
    <w:rsid w:val="002E2DC6"/>
    <w:rsid w:val="002E2EC9"/>
    <w:rsid w:val="002E2ECF"/>
    <w:rsid w:val="002E2F17"/>
    <w:rsid w:val="002E2F6C"/>
    <w:rsid w:val="002E3021"/>
    <w:rsid w:val="002E30DE"/>
    <w:rsid w:val="002E328A"/>
    <w:rsid w:val="002E3307"/>
    <w:rsid w:val="002E35AE"/>
    <w:rsid w:val="002E363E"/>
    <w:rsid w:val="002E370B"/>
    <w:rsid w:val="002E3979"/>
    <w:rsid w:val="002E3AB6"/>
    <w:rsid w:val="002E3BE4"/>
    <w:rsid w:val="002E3CA9"/>
    <w:rsid w:val="002E3E69"/>
    <w:rsid w:val="002E3F08"/>
    <w:rsid w:val="002E40D7"/>
    <w:rsid w:val="002E4224"/>
    <w:rsid w:val="002E426A"/>
    <w:rsid w:val="002E440F"/>
    <w:rsid w:val="002E46B2"/>
    <w:rsid w:val="002E470D"/>
    <w:rsid w:val="002E4933"/>
    <w:rsid w:val="002E4B6D"/>
    <w:rsid w:val="002E4BA0"/>
    <w:rsid w:val="002E4E82"/>
    <w:rsid w:val="002E4FA0"/>
    <w:rsid w:val="002E4FC5"/>
    <w:rsid w:val="002E506A"/>
    <w:rsid w:val="002E51EA"/>
    <w:rsid w:val="002E54C5"/>
    <w:rsid w:val="002E569D"/>
    <w:rsid w:val="002E590E"/>
    <w:rsid w:val="002E5949"/>
    <w:rsid w:val="002E5FE7"/>
    <w:rsid w:val="002E6175"/>
    <w:rsid w:val="002E6A73"/>
    <w:rsid w:val="002E6BD1"/>
    <w:rsid w:val="002E73F4"/>
    <w:rsid w:val="002E750E"/>
    <w:rsid w:val="002E765B"/>
    <w:rsid w:val="002E76CF"/>
    <w:rsid w:val="002E76F2"/>
    <w:rsid w:val="002E7B30"/>
    <w:rsid w:val="002E7D23"/>
    <w:rsid w:val="002E7E4C"/>
    <w:rsid w:val="002E7EDB"/>
    <w:rsid w:val="002F0169"/>
    <w:rsid w:val="002F0235"/>
    <w:rsid w:val="002F026E"/>
    <w:rsid w:val="002F035A"/>
    <w:rsid w:val="002F0547"/>
    <w:rsid w:val="002F0662"/>
    <w:rsid w:val="002F06D8"/>
    <w:rsid w:val="002F08B4"/>
    <w:rsid w:val="002F0A27"/>
    <w:rsid w:val="002F0B89"/>
    <w:rsid w:val="002F0CF3"/>
    <w:rsid w:val="002F12EC"/>
    <w:rsid w:val="002F1590"/>
    <w:rsid w:val="002F16C3"/>
    <w:rsid w:val="002F1748"/>
    <w:rsid w:val="002F174E"/>
    <w:rsid w:val="002F178E"/>
    <w:rsid w:val="002F17C8"/>
    <w:rsid w:val="002F18C5"/>
    <w:rsid w:val="002F1E48"/>
    <w:rsid w:val="002F2618"/>
    <w:rsid w:val="002F261B"/>
    <w:rsid w:val="002F2722"/>
    <w:rsid w:val="002F2DB6"/>
    <w:rsid w:val="002F2E74"/>
    <w:rsid w:val="002F2EEA"/>
    <w:rsid w:val="002F2F09"/>
    <w:rsid w:val="002F3031"/>
    <w:rsid w:val="002F3098"/>
    <w:rsid w:val="002F3729"/>
    <w:rsid w:val="002F373D"/>
    <w:rsid w:val="002F3762"/>
    <w:rsid w:val="002F381D"/>
    <w:rsid w:val="002F38B5"/>
    <w:rsid w:val="002F38B9"/>
    <w:rsid w:val="002F3951"/>
    <w:rsid w:val="002F3AA7"/>
    <w:rsid w:val="002F3B42"/>
    <w:rsid w:val="002F3C0A"/>
    <w:rsid w:val="002F3D0C"/>
    <w:rsid w:val="002F40D7"/>
    <w:rsid w:val="002F423C"/>
    <w:rsid w:val="002F437D"/>
    <w:rsid w:val="002F45AB"/>
    <w:rsid w:val="002F487F"/>
    <w:rsid w:val="002F48C6"/>
    <w:rsid w:val="002F4B3B"/>
    <w:rsid w:val="002F4E8C"/>
    <w:rsid w:val="002F4EDC"/>
    <w:rsid w:val="002F501F"/>
    <w:rsid w:val="002F5183"/>
    <w:rsid w:val="002F5212"/>
    <w:rsid w:val="002F52A7"/>
    <w:rsid w:val="002F54C6"/>
    <w:rsid w:val="002F554F"/>
    <w:rsid w:val="002F55D5"/>
    <w:rsid w:val="002F5609"/>
    <w:rsid w:val="002F56A1"/>
    <w:rsid w:val="002F573A"/>
    <w:rsid w:val="002F5BD0"/>
    <w:rsid w:val="002F5D62"/>
    <w:rsid w:val="002F5EF7"/>
    <w:rsid w:val="002F5FCE"/>
    <w:rsid w:val="002F60EC"/>
    <w:rsid w:val="002F65F1"/>
    <w:rsid w:val="002F661D"/>
    <w:rsid w:val="002F6885"/>
    <w:rsid w:val="002F6953"/>
    <w:rsid w:val="002F6AD4"/>
    <w:rsid w:val="002F6B3D"/>
    <w:rsid w:val="002F6DB0"/>
    <w:rsid w:val="002F6F46"/>
    <w:rsid w:val="002F704E"/>
    <w:rsid w:val="002F70CE"/>
    <w:rsid w:val="002F70D3"/>
    <w:rsid w:val="002F711F"/>
    <w:rsid w:val="002F7308"/>
    <w:rsid w:val="002F7557"/>
    <w:rsid w:val="002F7678"/>
    <w:rsid w:val="002F78FE"/>
    <w:rsid w:val="002F7AED"/>
    <w:rsid w:val="002F7BE0"/>
    <w:rsid w:val="002F7C36"/>
    <w:rsid w:val="002F7E2C"/>
    <w:rsid w:val="002F7E43"/>
    <w:rsid w:val="002F7FB0"/>
    <w:rsid w:val="0030020F"/>
    <w:rsid w:val="00300329"/>
    <w:rsid w:val="003003F0"/>
    <w:rsid w:val="00300605"/>
    <w:rsid w:val="0030069F"/>
    <w:rsid w:val="003007BE"/>
    <w:rsid w:val="003007CC"/>
    <w:rsid w:val="00300AAD"/>
    <w:rsid w:val="00300B42"/>
    <w:rsid w:val="00300E4F"/>
    <w:rsid w:val="00301449"/>
    <w:rsid w:val="0030171F"/>
    <w:rsid w:val="003018C8"/>
    <w:rsid w:val="00301BCC"/>
    <w:rsid w:val="00301F71"/>
    <w:rsid w:val="003021B2"/>
    <w:rsid w:val="003023D3"/>
    <w:rsid w:val="003024BF"/>
    <w:rsid w:val="003024F7"/>
    <w:rsid w:val="00302580"/>
    <w:rsid w:val="0030260B"/>
    <w:rsid w:val="003026CE"/>
    <w:rsid w:val="0030276B"/>
    <w:rsid w:val="00302797"/>
    <w:rsid w:val="00302831"/>
    <w:rsid w:val="00302E1E"/>
    <w:rsid w:val="00302E5B"/>
    <w:rsid w:val="00302E9B"/>
    <w:rsid w:val="00302EF6"/>
    <w:rsid w:val="00303213"/>
    <w:rsid w:val="0030326C"/>
    <w:rsid w:val="003032B3"/>
    <w:rsid w:val="00303381"/>
    <w:rsid w:val="003033C9"/>
    <w:rsid w:val="00303587"/>
    <w:rsid w:val="00303845"/>
    <w:rsid w:val="00303973"/>
    <w:rsid w:val="00303AAA"/>
    <w:rsid w:val="00303BE1"/>
    <w:rsid w:val="00304358"/>
    <w:rsid w:val="00304419"/>
    <w:rsid w:val="003045BD"/>
    <w:rsid w:val="00304660"/>
    <w:rsid w:val="003046AB"/>
    <w:rsid w:val="00304838"/>
    <w:rsid w:val="00304A8F"/>
    <w:rsid w:val="00304BBF"/>
    <w:rsid w:val="00304D79"/>
    <w:rsid w:val="00304EC5"/>
    <w:rsid w:val="00305028"/>
    <w:rsid w:val="0030537D"/>
    <w:rsid w:val="0030556B"/>
    <w:rsid w:val="00305B92"/>
    <w:rsid w:val="00305CB5"/>
    <w:rsid w:val="00305D3F"/>
    <w:rsid w:val="003061FC"/>
    <w:rsid w:val="003062E3"/>
    <w:rsid w:val="00306560"/>
    <w:rsid w:val="003069E3"/>
    <w:rsid w:val="00306F3F"/>
    <w:rsid w:val="00306F95"/>
    <w:rsid w:val="00307183"/>
    <w:rsid w:val="003071E8"/>
    <w:rsid w:val="003071F9"/>
    <w:rsid w:val="00307364"/>
    <w:rsid w:val="00307504"/>
    <w:rsid w:val="00307590"/>
    <w:rsid w:val="00307850"/>
    <w:rsid w:val="00307961"/>
    <w:rsid w:val="0030798B"/>
    <w:rsid w:val="00307C9C"/>
    <w:rsid w:val="00307CC1"/>
    <w:rsid w:val="00307DB4"/>
    <w:rsid w:val="00307FF2"/>
    <w:rsid w:val="003100CB"/>
    <w:rsid w:val="0031057E"/>
    <w:rsid w:val="003106A9"/>
    <w:rsid w:val="003108C1"/>
    <w:rsid w:val="00310A6E"/>
    <w:rsid w:val="00310ABA"/>
    <w:rsid w:val="00310E87"/>
    <w:rsid w:val="00310EBD"/>
    <w:rsid w:val="00310FEB"/>
    <w:rsid w:val="00311034"/>
    <w:rsid w:val="0031117F"/>
    <w:rsid w:val="003111D1"/>
    <w:rsid w:val="00311338"/>
    <w:rsid w:val="003113DE"/>
    <w:rsid w:val="00311446"/>
    <w:rsid w:val="0031146F"/>
    <w:rsid w:val="0031148C"/>
    <w:rsid w:val="003114AB"/>
    <w:rsid w:val="00311609"/>
    <w:rsid w:val="00311754"/>
    <w:rsid w:val="00311814"/>
    <w:rsid w:val="00311931"/>
    <w:rsid w:val="00311DB1"/>
    <w:rsid w:val="00311E38"/>
    <w:rsid w:val="00311EBC"/>
    <w:rsid w:val="00311F16"/>
    <w:rsid w:val="003120E0"/>
    <w:rsid w:val="00312ADC"/>
    <w:rsid w:val="00312B54"/>
    <w:rsid w:val="00312E65"/>
    <w:rsid w:val="00312FB3"/>
    <w:rsid w:val="00312FE3"/>
    <w:rsid w:val="003131F1"/>
    <w:rsid w:val="00313441"/>
    <w:rsid w:val="003134CF"/>
    <w:rsid w:val="00313746"/>
    <w:rsid w:val="0031383C"/>
    <w:rsid w:val="00313AAE"/>
    <w:rsid w:val="00313B6C"/>
    <w:rsid w:val="003141F4"/>
    <w:rsid w:val="00314560"/>
    <w:rsid w:val="0031464C"/>
    <w:rsid w:val="00314714"/>
    <w:rsid w:val="0031479E"/>
    <w:rsid w:val="00314813"/>
    <w:rsid w:val="00314825"/>
    <w:rsid w:val="0031490B"/>
    <w:rsid w:val="00314999"/>
    <w:rsid w:val="00314A3B"/>
    <w:rsid w:val="00314A80"/>
    <w:rsid w:val="00314B2E"/>
    <w:rsid w:val="00314C7E"/>
    <w:rsid w:val="00314CB9"/>
    <w:rsid w:val="00314EB6"/>
    <w:rsid w:val="00314F18"/>
    <w:rsid w:val="00314F4D"/>
    <w:rsid w:val="00314F5D"/>
    <w:rsid w:val="00314FB2"/>
    <w:rsid w:val="00315008"/>
    <w:rsid w:val="00315330"/>
    <w:rsid w:val="003153F6"/>
    <w:rsid w:val="0031551B"/>
    <w:rsid w:val="0031578A"/>
    <w:rsid w:val="0031591B"/>
    <w:rsid w:val="0031593A"/>
    <w:rsid w:val="00315C7A"/>
    <w:rsid w:val="00315D57"/>
    <w:rsid w:val="00315E01"/>
    <w:rsid w:val="00315F75"/>
    <w:rsid w:val="00316292"/>
    <w:rsid w:val="003162B0"/>
    <w:rsid w:val="003162D6"/>
    <w:rsid w:val="00316473"/>
    <w:rsid w:val="0031674E"/>
    <w:rsid w:val="00317201"/>
    <w:rsid w:val="00317354"/>
    <w:rsid w:val="00317394"/>
    <w:rsid w:val="00317572"/>
    <w:rsid w:val="00317748"/>
    <w:rsid w:val="0031797B"/>
    <w:rsid w:val="00317B67"/>
    <w:rsid w:val="00317CB5"/>
    <w:rsid w:val="00317E5D"/>
    <w:rsid w:val="00317F57"/>
    <w:rsid w:val="00317F9F"/>
    <w:rsid w:val="0032011B"/>
    <w:rsid w:val="00320175"/>
    <w:rsid w:val="0032024B"/>
    <w:rsid w:val="003202A3"/>
    <w:rsid w:val="003202D2"/>
    <w:rsid w:val="003205E8"/>
    <w:rsid w:val="0032066F"/>
    <w:rsid w:val="0032084B"/>
    <w:rsid w:val="00320869"/>
    <w:rsid w:val="00320AFD"/>
    <w:rsid w:val="00320FF4"/>
    <w:rsid w:val="003211C2"/>
    <w:rsid w:val="0032124B"/>
    <w:rsid w:val="003212E1"/>
    <w:rsid w:val="00321351"/>
    <w:rsid w:val="0032136A"/>
    <w:rsid w:val="0032136F"/>
    <w:rsid w:val="00321522"/>
    <w:rsid w:val="003215F7"/>
    <w:rsid w:val="00321654"/>
    <w:rsid w:val="00321892"/>
    <w:rsid w:val="003220AB"/>
    <w:rsid w:val="0032221C"/>
    <w:rsid w:val="00322593"/>
    <w:rsid w:val="003225AF"/>
    <w:rsid w:val="00322957"/>
    <w:rsid w:val="00322A47"/>
    <w:rsid w:val="00322B53"/>
    <w:rsid w:val="00322B76"/>
    <w:rsid w:val="00322C3B"/>
    <w:rsid w:val="00322C7D"/>
    <w:rsid w:val="00322E9F"/>
    <w:rsid w:val="00322F84"/>
    <w:rsid w:val="00322FD3"/>
    <w:rsid w:val="0032303A"/>
    <w:rsid w:val="003230BD"/>
    <w:rsid w:val="003230C6"/>
    <w:rsid w:val="00323201"/>
    <w:rsid w:val="00323227"/>
    <w:rsid w:val="00323244"/>
    <w:rsid w:val="00323376"/>
    <w:rsid w:val="0032342C"/>
    <w:rsid w:val="003235D3"/>
    <w:rsid w:val="0032371F"/>
    <w:rsid w:val="00323A14"/>
    <w:rsid w:val="00323BAB"/>
    <w:rsid w:val="00323D31"/>
    <w:rsid w:val="00323E07"/>
    <w:rsid w:val="0032402D"/>
    <w:rsid w:val="00324201"/>
    <w:rsid w:val="00324213"/>
    <w:rsid w:val="00324301"/>
    <w:rsid w:val="0032445D"/>
    <w:rsid w:val="00324536"/>
    <w:rsid w:val="00324589"/>
    <w:rsid w:val="003247F5"/>
    <w:rsid w:val="00324941"/>
    <w:rsid w:val="003249FE"/>
    <w:rsid w:val="00324B87"/>
    <w:rsid w:val="00324CAF"/>
    <w:rsid w:val="0032511A"/>
    <w:rsid w:val="0032545A"/>
    <w:rsid w:val="00325598"/>
    <w:rsid w:val="0032594A"/>
    <w:rsid w:val="00325A5D"/>
    <w:rsid w:val="00325AF4"/>
    <w:rsid w:val="00325B2B"/>
    <w:rsid w:val="00325BD5"/>
    <w:rsid w:val="00325C21"/>
    <w:rsid w:val="00325D5C"/>
    <w:rsid w:val="00325E28"/>
    <w:rsid w:val="0032606C"/>
    <w:rsid w:val="0032634B"/>
    <w:rsid w:val="0032635C"/>
    <w:rsid w:val="00326393"/>
    <w:rsid w:val="00326875"/>
    <w:rsid w:val="00326916"/>
    <w:rsid w:val="003269C2"/>
    <w:rsid w:val="00326B4A"/>
    <w:rsid w:val="00326B52"/>
    <w:rsid w:val="00326C78"/>
    <w:rsid w:val="00326CFE"/>
    <w:rsid w:val="00326E47"/>
    <w:rsid w:val="00326F6A"/>
    <w:rsid w:val="00326FED"/>
    <w:rsid w:val="00326FF5"/>
    <w:rsid w:val="0032702A"/>
    <w:rsid w:val="00327335"/>
    <w:rsid w:val="00327506"/>
    <w:rsid w:val="00327985"/>
    <w:rsid w:val="00327AB0"/>
    <w:rsid w:val="00327BAA"/>
    <w:rsid w:val="00327BC4"/>
    <w:rsid w:val="00330038"/>
    <w:rsid w:val="00330148"/>
    <w:rsid w:val="00330544"/>
    <w:rsid w:val="003307CD"/>
    <w:rsid w:val="0033093F"/>
    <w:rsid w:val="00330C5B"/>
    <w:rsid w:val="00330E9B"/>
    <w:rsid w:val="0033105C"/>
    <w:rsid w:val="0033151A"/>
    <w:rsid w:val="00331535"/>
    <w:rsid w:val="00331553"/>
    <w:rsid w:val="0033158B"/>
    <w:rsid w:val="00331B07"/>
    <w:rsid w:val="00331B7C"/>
    <w:rsid w:val="00331F6A"/>
    <w:rsid w:val="003323FA"/>
    <w:rsid w:val="00332798"/>
    <w:rsid w:val="003327CC"/>
    <w:rsid w:val="00332B5E"/>
    <w:rsid w:val="00332D6D"/>
    <w:rsid w:val="00332E20"/>
    <w:rsid w:val="0033301A"/>
    <w:rsid w:val="003330FE"/>
    <w:rsid w:val="00333162"/>
    <w:rsid w:val="003331B2"/>
    <w:rsid w:val="003335C0"/>
    <w:rsid w:val="0033363B"/>
    <w:rsid w:val="0033372C"/>
    <w:rsid w:val="003338E0"/>
    <w:rsid w:val="003339FD"/>
    <w:rsid w:val="00333A6C"/>
    <w:rsid w:val="00333A9D"/>
    <w:rsid w:val="00333BCD"/>
    <w:rsid w:val="00333E77"/>
    <w:rsid w:val="003341FD"/>
    <w:rsid w:val="0033420B"/>
    <w:rsid w:val="0033435E"/>
    <w:rsid w:val="003346D0"/>
    <w:rsid w:val="003346FF"/>
    <w:rsid w:val="0033470F"/>
    <w:rsid w:val="00334760"/>
    <w:rsid w:val="00334CDE"/>
    <w:rsid w:val="00334E80"/>
    <w:rsid w:val="00334E84"/>
    <w:rsid w:val="0033506A"/>
    <w:rsid w:val="00335416"/>
    <w:rsid w:val="003354C7"/>
    <w:rsid w:val="00335511"/>
    <w:rsid w:val="00335555"/>
    <w:rsid w:val="003357C7"/>
    <w:rsid w:val="003357C8"/>
    <w:rsid w:val="00335891"/>
    <w:rsid w:val="00335964"/>
    <w:rsid w:val="003359F8"/>
    <w:rsid w:val="003359FB"/>
    <w:rsid w:val="00335E20"/>
    <w:rsid w:val="00335FBE"/>
    <w:rsid w:val="0033601C"/>
    <w:rsid w:val="003364EB"/>
    <w:rsid w:val="003365BF"/>
    <w:rsid w:val="00336708"/>
    <w:rsid w:val="00336B33"/>
    <w:rsid w:val="00336C63"/>
    <w:rsid w:val="00336E7A"/>
    <w:rsid w:val="00336EAD"/>
    <w:rsid w:val="0033745B"/>
    <w:rsid w:val="00337554"/>
    <w:rsid w:val="003379C0"/>
    <w:rsid w:val="00337B2F"/>
    <w:rsid w:val="00337C28"/>
    <w:rsid w:val="00337D12"/>
    <w:rsid w:val="00337D4F"/>
    <w:rsid w:val="00337DB2"/>
    <w:rsid w:val="00337E28"/>
    <w:rsid w:val="0034013E"/>
    <w:rsid w:val="003402BA"/>
    <w:rsid w:val="00340572"/>
    <w:rsid w:val="0034057C"/>
    <w:rsid w:val="003406F6"/>
    <w:rsid w:val="0034097D"/>
    <w:rsid w:val="003409EA"/>
    <w:rsid w:val="00340B98"/>
    <w:rsid w:val="00340CDA"/>
    <w:rsid w:val="00340E50"/>
    <w:rsid w:val="00340ED5"/>
    <w:rsid w:val="00341075"/>
    <w:rsid w:val="0034113D"/>
    <w:rsid w:val="00341366"/>
    <w:rsid w:val="00341797"/>
    <w:rsid w:val="0034181B"/>
    <w:rsid w:val="0034186D"/>
    <w:rsid w:val="003418AB"/>
    <w:rsid w:val="003419E8"/>
    <w:rsid w:val="00341B7F"/>
    <w:rsid w:val="003420C9"/>
    <w:rsid w:val="0034257D"/>
    <w:rsid w:val="00342814"/>
    <w:rsid w:val="0034287B"/>
    <w:rsid w:val="00342B19"/>
    <w:rsid w:val="00342E58"/>
    <w:rsid w:val="00342E94"/>
    <w:rsid w:val="0034302F"/>
    <w:rsid w:val="0034309C"/>
    <w:rsid w:val="0034318F"/>
    <w:rsid w:val="00343217"/>
    <w:rsid w:val="003433A9"/>
    <w:rsid w:val="0034360E"/>
    <w:rsid w:val="003438E3"/>
    <w:rsid w:val="00343C4C"/>
    <w:rsid w:val="00343D96"/>
    <w:rsid w:val="00343E19"/>
    <w:rsid w:val="00343F9A"/>
    <w:rsid w:val="003440FC"/>
    <w:rsid w:val="003441BC"/>
    <w:rsid w:val="00344430"/>
    <w:rsid w:val="00344675"/>
    <w:rsid w:val="003446EA"/>
    <w:rsid w:val="003448CE"/>
    <w:rsid w:val="00344A3F"/>
    <w:rsid w:val="003450AC"/>
    <w:rsid w:val="00345120"/>
    <w:rsid w:val="00345225"/>
    <w:rsid w:val="0034529D"/>
    <w:rsid w:val="003453A1"/>
    <w:rsid w:val="00345690"/>
    <w:rsid w:val="003457EC"/>
    <w:rsid w:val="00345809"/>
    <w:rsid w:val="00345BE0"/>
    <w:rsid w:val="00345D99"/>
    <w:rsid w:val="00345E1D"/>
    <w:rsid w:val="00345E33"/>
    <w:rsid w:val="00345FC9"/>
    <w:rsid w:val="0034631E"/>
    <w:rsid w:val="00346720"/>
    <w:rsid w:val="00346866"/>
    <w:rsid w:val="00346D25"/>
    <w:rsid w:val="0034731D"/>
    <w:rsid w:val="00347AB5"/>
    <w:rsid w:val="00347CA3"/>
    <w:rsid w:val="00347D74"/>
    <w:rsid w:val="00347D75"/>
    <w:rsid w:val="00347F68"/>
    <w:rsid w:val="003502A8"/>
    <w:rsid w:val="003504BD"/>
    <w:rsid w:val="0035069A"/>
    <w:rsid w:val="003508D8"/>
    <w:rsid w:val="00350A2E"/>
    <w:rsid w:val="00350C80"/>
    <w:rsid w:val="00350D01"/>
    <w:rsid w:val="0035106D"/>
    <w:rsid w:val="00351174"/>
    <w:rsid w:val="00351188"/>
    <w:rsid w:val="003511D1"/>
    <w:rsid w:val="0035142E"/>
    <w:rsid w:val="0035143C"/>
    <w:rsid w:val="003516C0"/>
    <w:rsid w:val="003517B1"/>
    <w:rsid w:val="003517C9"/>
    <w:rsid w:val="0035186C"/>
    <w:rsid w:val="0035194C"/>
    <w:rsid w:val="00351B66"/>
    <w:rsid w:val="00351BEC"/>
    <w:rsid w:val="00351DA7"/>
    <w:rsid w:val="0035207B"/>
    <w:rsid w:val="00352083"/>
    <w:rsid w:val="0035209A"/>
    <w:rsid w:val="003521A0"/>
    <w:rsid w:val="00352290"/>
    <w:rsid w:val="00352353"/>
    <w:rsid w:val="00352481"/>
    <w:rsid w:val="0035250A"/>
    <w:rsid w:val="0035252C"/>
    <w:rsid w:val="00352863"/>
    <w:rsid w:val="00352DFD"/>
    <w:rsid w:val="003531A5"/>
    <w:rsid w:val="00353212"/>
    <w:rsid w:val="003532CE"/>
    <w:rsid w:val="00353398"/>
    <w:rsid w:val="00353540"/>
    <w:rsid w:val="0035363B"/>
    <w:rsid w:val="00353790"/>
    <w:rsid w:val="003538BC"/>
    <w:rsid w:val="003538D7"/>
    <w:rsid w:val="00353CAA"/>
    <w:rsid w:val="003540E5"/>
    <w:rsid w:val="0035459D"/>
    <w:rsid w:val="0035460C"/>
    <w:rsid w:val="003546A5"/>
    <w:rsid w:val="003549C0"/>
    <w:rsid w:val="00354D4B"/>
    <w:rsid w:val="00354DC6"/>
    <w:rsid w:val="00354F3F"/>
    <w:rsid w:val="0035534B"/>
    <w:rsid w:val="003557CB"/>
    <w:rsid w:val="003559D8"/>
    <w:rsid w:val="00355A37"/>
    <w:rsid w:val="00355B57"/>
    <w:rsid w:val="00355F36"/>
    <w:rsid w:val="0035601B"/>
    <w:rsid w:val="00356165"/>
    <w:rsid w:val="00356863"/>
    <w:rsid w:val="003569A5"/>
    <w:rsid w:val="003569B5"/>
    <w:rsid w:val="00356BDF"/>
    <w:rsid w:val="0035715E"/>
    <w:rsid w:val="0035739B"/>
    <w:rsid w:val="0035741E"/>
    <w:rsid w:val="00357597"/>
    <w:rsid w:val="00357A5C"/>
    <w:rsid w:val="00357CBE"/>
    <w:rsid w:val="00357F83"/>
    <w:rsid w:val="0036006A"/>
    <w:rsid w:val="00360494"/>
    <w:rsid w:val="0036053A"/>
    <w:rsid w:val="0036063D"/>
    <w:rsid w:val="00360765"/>
    <w:rsid w:val="00360D8D"/>
    <w:rsid w:val="00360F11"/>
    <w:rsid w:val="00360F23"/>
    <w:rsid w:val="00360F7C"/>
    <w:rsid w:val="00360FCD"/>
    <w:rsid w:val="003612D2"/>
    <w:rsid w:val="0036145B"/>
    <w:rsid w:val="00361464"/>
    <w:rsid w:val="00361773"/>
    <w:rsid w:val="00361D77"/>
    <w:rsid w:val="00361F3D"/>
    <w:rsid w:val="00361F6E"/>
    <w:rsid w:val="00362250"/>
    <w:rsid w:val="0036246B"/>
    <w:rsid w:val="00362898"/>
    <w:rsid w:val="0036296D"/>
    <w:rsid w:val="00362C65"/>
    <w:rsid w:val="00362CE8"/>
    <w:rsid w:val="00362D74"/>
    <w:rsid w:val="0036310F"/>
    <w:rsid w:val="00363170"/>
    <w:rsid w:val="003632CC"/>
    <w:rsid w:val="0036331B"/>
    <w:rsid w:val="003635C6"/>
    <w:rsid w:val="003635E8"/>
    <w:rsid w:val="00363692"/>
    <w:rsid w:val="003637E1"/>
    <w:rsid w:val="003637F2"/>
    <w:rsid w:val="003639F2"/>
    <w:rsid w:val="00363B0C"/>
    <w:rsid w:val="00363D44"/>
    <w:rsid w:val="00363D6D"/>
    <w:rsid w:val="0036401F"/>
    <w:rsid w:val="00364408"/>
    <w:rsid w:val="003645AB"/>
    <w:rsid w:val="003645F5"/>
    <w:rsid w:val="0036462C"/>
    <w:rsid w:val="00364738"/>
    <w:rsid w:val="0036492D"/>
    <w:rsid w:val="00364A3C"/>
    <w:rsid w:val="00364E52"/>
    <w:rsid w:val="00365056"/>
    <w:rsid w:val="00365290"/>
    <w:rsid w:val="0036552D"/>
    <w:rsid w:val="003658B0"/>
    <w:rsid w:val="0036602B"/>
    <w:rsid w:val="0036620C"/>
    <w:rsid w:val="0036632F"/>
    <w:rsid w:val="0036637E"/>
    <w:rsid w:val="00366798"/>
    <w:rsid w:val="0036682D"/>
    <w:rsid w:val="003669D7"/>
    <w:rsid w:val="00366A44"/>
    <w:rsid w:val="00366A51"/>
    <w:rsid w:val="00366D66"/>
    <w:rsid w:val="0036738C"/>
    <w:rsid w:val="003673DC"/>
    <w:rsid w:val="0036753E"/>
    <w:rsid w:val="0036776B"/>
    <w:rsid w:val="00367966"/>
    <w:rsid w:val="00367D5D"/>
    <w:rsid w:val="00367E2D"/>
    <w:rsid w:val="00367E50"/>
    <w:rsid w:val="003700BA"/>
    <w:rsid w:val="003702CE"/>
    <w:rsid w:val="0037043F"/>
    <w:rsid w:val="0037057D"/>
    <w:rsid w:val="0037076F"/>
    <w:rsid w:val="003707E7"/>
    <w:rsid w:val="00370DB6"/>
    <w:rsid w:val="00370E89"/>
    <w:rsid w:val="00370EE8"/>
    <w:rsid w:val="00370F6F"/>
    <w:rsid w:val="00370FC3"/>
    <w:rsid w:val="00371140"/>
    <w:rsid w:val="0037117B"/>
    <w:rsid w:val="00371453"/>
    <w:rsid w:val="003714FC"/>
    <w:rsid w:val="00371768"/>
    <w:rsid w:val="00371D1F"/>
    <w:rsid w:val="00371D3E"/>
    <w:rsid w:val="00371EE2"/>
    <w:rsid w:val="00371EF0"/>
    <w:rsid w:val="00371FF9"/>
    <w:rsid w:val="00372068"/>
    <w:rsid w:val="00372256"/>
    <w:rsid w:val="00372406"/>
    <w:rsid w:val="003725DC"/>
    <w:rsid w:val="00372849"/>
    <w:rsid w:val="0037285E"/>
    <w:rsid w:val="00372C72"/>
    <w:rsid w:val="00372C8B"/>
    <w:rsid w:val="00372DF7"/>
    <w:rsid w:val="00372E2A"/>
    <w:rsid w:val="00372E39"/>
    <w:rsid w:val="00373206"/>
    <w:rsid w:val="00373318"/>
    <w:rsid w:val="0037331A"/>
    <w:rsid w:val="00373526"/>
    <w:rsid w:val="0037370A"/>
    <w:rsid w:val="00373762"/>
    <w:rsid w:val="00373A2A"/>
    <w:rsid w:val="00373B07"/>
    <w:rsid w:val="00373BA7"/>
    <w:rsid w:val="00373D78"/>
    <w:rsid w:val="0037444C"/>
    <w:rsid w:val="0037471C"/>
    <w:rsid w:val="00374B84"/>
    <w:rsid w:val="00374BD6"/>
    <w:rsid w:val="00374BDE"/>
    <w:rsid w:val="00374DEC"/>
    <w:rsid w:val="00374E16"/>
    <w:rsid w:val="003751A7"/>
    <w:rsid w:val="0037561A"/>
    <w:rsid w:val="0037563D"/>
    <w:rsid w:val="003757C0"/>
    <w:rsid w:val="003758AA"/>
    <w:rsid w:val="00375EC4"/>
    <w:rsid w:val="00375ED1"/>
    <w:rsid w:val="0037632D"/>
    <w:rsid w:val="003763FC"/>
    <w:rsid w:val="003764DE"/>
    <w:rsid w:val="00376586"/>
    <w:rsid w:val="003765FF"/>
    <w:rsid w:val="00376622"/>
    <w:rsid w:val="00376641"/>
    <w:rsid w:val="003766F5"/>
    <w:rsid w:val="00376983"/>
    <w:rsid w:val="00376D79"/>
    <w:rsid w:val="00376DB5"/>
    <w:rsid w:val="00376E6E"/>
    <w:rsid w:val="00376FED"/>
    <w:rsid w:val="003770C0"/>
    <w:rsid w:val="003770DE"/>
    <w:rsid w:val="0037723F"/>
    <w:rsid w:val="00377B4A"/>
    <w:rsid w:val="00377B61"/>
    <w:rsid w:val="003800B8"/>
    <w:rsid w:val="00380145"/>
    <w:rsid w:val="00380398"/>
    <w:rsid w:val="003803B2"/>
    <w:rsid w:val="003803FE"/>
    <w:rsid w:val="0038082C"/>
    <w:rsid w:val="00380940"/>
    <w:rsid w:val="00380A30"/>
    <w:rsid w:val="00380D5B"/>
    <w:rsid w:val="00380E56"/>
    <w:rsid w:val="00381157"/>
    <w:rsid w:val="00381173"/>
    <w:rsid w:val="00381264"/>
    <w:rsid w:val="003816F3"/>
    <w:rsid w:val="003817A9"/>
    <w:rsid w:val="003819B1"/>
    <w:rsid w:val="003819C1"/>
    <w:rsid w:val="00381AEF"/>
    <w:rsid w:val="00381B2E"/>
    <w:rsid w:val="00381BC2"/>
    <w:rsid w:val="00381F68"/>
    <w:rsid w:val="0038209E"/>
    <w:rsid w:val="00382232"/>
    <w:rsid w:val="00382371"/>
    <w:rsid w:val="0038239C"/>
    <w:rsid w:val="00382660"/>
    <w:rsid w:val="0038283D"/>
    <w:rsid w:val="0038285C"/>
    <w:rsid w:val="00382CB7"/>
    <w:rsid w:val="00382CFD"/>
    <w:rsid w:val="00382E6F"/>
    <w:rsid w:val="0038314E"/>
    <w:rsid w:val="0038344A"/>
    <w:rsid w:val="003834C4"/>
    <w:rsid w:val="0038351F"/>
    <w:rsid w:val="0038352A"/>
    <w:rsid w:val="0038357A"/>
    <w:rsid w:val="003835A9"/>
    <w:rsid w:val="003836EB"/>
    <w:rsid w:val="00383CE1"/>
    <w:rsid w:val="00383E07"/>
    <w:rsid w:val="00383E60"/>
    <w:rsid w:val="003840B4"/>
    <w:rsid w:val="00384166"/>
    <w:rsid w:val="00384763"/>
    <w:rsid w:val="00384840"/>
    <w:rsid w:val="00384B46"/>
    <w:rsid w:val="00384C2B"/>
    <w:rsid w:val="00384EC3"/>
    <w:rsid w:val="0038543F"/>
    <w:rsid w:val="003855B4"/>
    <w:rsid w:val="003855C8"/>
    <w:rsid w:val="00385873"/>
    <w:rsid w:val="00385920"/>
    <w:rsid w:val="00385B63"/>
    <w:rsid w:val="00385C88"/>
    <w:rsid w:val="00385FCD"/>
    <w:rsid w:val="0038603D"/>
    <w:rsid w:val="003860B7"/>
    <w:rsid w:val="0038620D"/>
    <w:rsid w:val="00386280"/>
    <w:rsid w:val="003862B7"/>
    <w:rsid w:val="003864B4"/>
    <w:rsid w:val="00386509"/>
    <w:rsid w:val="00386557"/>
    <w:rsid w:val="00386574"/>
    <w:rsid w:val="0038661F"/>
    <w:rsid w:val="003866C1"/>
    <w:rsid w:val="00386738"/>
    <w:rsid w:val="003868E0"/>
    <w:rsid w:val="00386AF4"/>
    <w:rsid w:val="00386E61"/>
    <w:rsid w:val="0038731D"/>
    <w:rsid w:val="003878F4"/>
    <w:rsid w:val="00387958"/>
    <w:rsid w:val="00387AAB"/>
    <w:rsid w:val="00387BCE"/>
    <w:rsid w:val="00387CED"/>
    <w:rsid w:val="00387D7F"/>
    <w:rsid w:val="00390017"/>
    <w:rsid w:val="0039005E"/>
    <w:rsid w:val="003900F8"/>
    <w:rsid w:val="00390422"/>
    <w:rsid w:val="00390567"/>
    <w:rsid w:val="003905BB"/>
    <w:rsid w:val="003905BF"/>
    <w:rsid w:val="00390863"/>
    <w:rsid w:val="00390D2F"/>
    <w:rsid w:val="00391316"/>
    <w:rsid w:val="00391401"/>
    <w:rsid w:val="00391485"/>
    <w:rsid w:val="003916AE"/>
    <w:rsid w:val="0039176E"/>
    <w:rsid w:val="0039189C"/>
    <w:rsid w:val="003918B7"/>
    <w:rsid w:val="0039196F"/>
    <w:rsid w:val="00391BAD"/>
    <w:rsid w:val="00391C63"/>
    <w:rsid w:val="00391CE0"/>
    <w:rsid w:val="00392378"/>
    <w:rsid w:val="003925CE"/>
    <w:rsid w:val="0039267F"/>
    <w:rsid w:val="00392D73"/>
    <w:rsid w:val="00392E33"/>
    <w:rsid w:val="003930C6"/>
    <w:rsid w:val="00393124"/>
    <w:rsid w:val="00393309"/>
    <w:rsid w:val="00393312"/>
    <w:rsid w:val="00393387"/>
    <w:rsid w:val="003933BB"/>
    <w:rsid w:val="00393467"/>
    <w:rsid w:val="003934BC"/>
    <w:rsid w:val="003935C1"/>
    <w:rsid w:val="0039363C"/>
    <w:rsid w:val="003936E9"/>
    <w:rsid w:val="003938FC"/>
    <w:rsid w:val="00393991"/>
    <w:rsid w:val="00393C13"/>
    <w:rsid w:val="00393C9C"/>
    <w:rsid w:val="00393F02"/>
    <w:rsid w:val="00394063"/>
    <w:rsid w:val="003940EA"/>
    <w:rsid w:val="0039413E"/>
    <w:rsid w:val="00394420"/>
    <w:rsid w:val="0039450B"/>
    <w:rsid w:val="00394518"/>
    <w:rsid w:val="003945DD"/>
    <w:rsid w:val="003946A2"/>
    <w:rsid w:val="00394706"/>
    <w:rsid w:val="003948F3"/>
    <w:rsid w:val="00394979"/>
    <w:rsid w:val="00394A37"/>
    <w:rsid w:val="00394CD3"/>
    <w:rsid w:val="00394D12"/>
    <w:rsid w:val="00394DFD"/>
    <w:rsid w:val="003950CF"/>
    <w:rsid w:val="003951F8"/>
    <w:rsid w:val="003953C7"/>
    <w:rsid w:val="00395988"/>
    <w:rsid w:val="00395A84"/>
    <w:rsid w:val="00395C40"/>
    <w:rsid w:val="00395E1B"/>
    <w:rsid w:val="00396093"/>
    <w:rsid w:val="003961B8"/>
    <w:rsid w:val="0039622B"/>
    <w:rsid w:val="0039650E"/>
    <w:rsid w:val="003966BF"/>
    <w:rsid w:val="003968A8"/>
    <w:rsid w:val="00396A00"/>
    <w:rsid w:val="00396A7E"/>
    <w:rsid w:val="00396AF7"/>
    <w:rsid w:val="003976C4"/>
    <w:rsid w:val="003977D5"/>
    <w:rsid w:val="00397839"/>
    <w:rsid w:val="0039798A"/>
    <w:rsid w:val="00397B72"/>
    <w:rsid w:val="00397BD3"/>
    <w:rsid w:val="00397F68"/>
    <w:rsid w:val="00397FA9"/>
    <w:rsid w:val="00397FB0"/>
    <w:rsid w:val="003A004F"/>
    <w:rsid w:val="003A0132"/>
    <w:rsid w:val="003A06B3"/>
    <w:rsid w:val="003A07C1"/>
    <w:rsid w:val="003A09B7"/>
    <w:rsid w:val="003A0D28"/>
    <w:rsid w:val="003A0F63"/>
    <w:rsid w:val="003A0FCD"/>
    <w:rsid w:val="003A1044"/>
    <w:rsid w:val="003A1054"/>
    <w:rsid w:val="003A114F"/>
    <w:rsid w:val="003A1552"/>
    <w:rsid w:val="003A1C28"/>
    <w:rsid w:val="003A1D3A"/>
    <w:rsid w:val="003A1E0B"/>
    <w:rsid w:val="003A1F20"/>
    <w:rsid w:val="003A1F82"/>
    <w:rsid w:val="003A206D"/>
    <w:rsid w:val="003A2239"/>
    <w:rsid w:val="003A236D"/>
    <w:rsid w:val="003A2967"/>
    <w:rsid w:val="003A302D"/>
    <w:rsid w:val="003A31B0"/>
    <w:rsid w:val="003A31CF"/>
    <w:rsid w:val="003A32E0"/>
    <w:rsid w:val="003A3342"/>
    <w:rsid w:val="003A33C2"/>
    <w:rsid w:val="003A3648"/>
    <w:rsid w:val="003A3765"/>
    <w:rsid w:val="003A3AD8"/>
    <w:rsid w:val="003A3B5B"/>
    <w:rsid w:val="003A3BD5"/>
    <w:rsid w:val="003A457C"/>
    <w:rsid w:val="003A46CF"/>
    <w:rsid w:val="003A470A"/>
    <w:rsid w:val="003A4CAE"/>
    <w:rsid w:val="003A4EC9"/>
    <w:rsid w:val="003A52BB"/>
    <w:rsid w:val="003A55B0"/>
    <w:rsid w:val="003A5618"/>
    <w:rsid w:val="003A5809"/>
    <w:rsid w:val="003A58B7"/>
    <w:rsid w:val="003A5C76"/>
    <w:rsid w:val="003A5E0B"/>
    <w:rsid w:val="003A5ED7"/>
    <w:rsid w:val="003A5F42"/>
    <w:rsid w:val="003A5FA2"/>
    <w:rsid w:val="003A5FA9"/>
    <w:rsid w:val="003A6201"/>
    <w:rsid w:val="003A628A"/>
    <w:rsid w:val="003A6674"/>
    <w:rsid w:val="003A6C3E"/>
    <w:rsid w:val="003A6ECE"/>
    <w:rsid w:val="003A722A"/>
    <w:rsid w:val="003A7379"/>
    <w:rsid w:val="003A73AE"/>
    <w:rsid w:val="003A74C8"/>
    <w:rsid w:val="003A76D3"/>
    <w:rsid w:val="003A7890"/>
    <w:rsid w:val="003A7A9C"/>
    <w:rsid w:val="003A7AB2"/>
    <w:rsid w:val="003A7AE1"/>
    <w:rsid w:val="003A7AEA"/>
    <w:rsid w:val="003A7AFF"/>
    <w:rsid w:val="003A7E9C"/>
    <w:rsid w:val="003B0128"/>
    <w:rsid w:val="003B032C"/>
    <w:rsid w:val="003B0493"/>
    <w:rsid w:val="003B04CE"/>
    <w:rsid w:val="003B0612"/>
    <w:rsid w:val="003B0649"/>
    <w:rsid w:val="003B0A6F"/>
    <w:rsid w:val="003B0E17"/>
    <w:rsid w:val="003B0E88"/>
    <w:rsid w:val="003B0EB6"/>
    <w:rsid w:val="003B0F93"/>
    <w:rsid w:val="003B1481"/>
    <w:rsid w:val="003B1756"/>
    <w:rsid w:val="003B1772"/>
    <w:rsid w:val="003B17AB"/>
    <w:rsid w:val="003B1913"/>
    <w:rsid w:val="003B1E3B"/>
    <w:rsid w:val="003B1EA9"/>
    <w:rsid w:val="003B1EFC"/>
    <w:rsid w:val="003B2198"/>
    <w:rsid w:val="003B2366"/>
    <w:rsid w:val="003B2565"/>
    <w:rsid w:val="003B2606"/>
    <w:rsid w:val="003B297D"/>
    <w:rsid w:val="003B2BDF"/>
    <w:rsid w:val="003B2CB5"/>
    <w:rsid w:val="003B2D13"/>
    <w:rsid w:val="003B2D28"/>
    <w:rsid w:val="003B2F4B"/>
    <w:rsid w:val="003B30FE"/>
    <w:rsid w:val="003B317C"/>
    <w:rsid w:val="003B3309"/>
    <w:rsid w:val="003B3414"/>
    <w:rsid w:val="003B34A6"/>
    <w:rsid w:val="003B360F"/>
    <w:rsid w:val="003B3649"/>
    <w:rsid w:val="003B3770"/>
    <w:rsid w:val="003B398E"/>
    <w:rsid w:val="003B39A9"/>
    <w:rsid w:val="003B3D37"/>
    <w:rsid w:val="003B3E22"/>
    <w:rsid w:val="003B3E2D"/>
    <w:rsid w:val="003B3EB5"/>
    <w:rsid w:val="003B3F0C"/>
    <w:rsid w:val="003B3F4D"/>
    <w:rsid w:val="003B486C"/>
    <w:rsid w:val="003B4926"/>
    <w:rsid w:val="003B4AFA"/>
    <w:rsid w:val="003B4D77"/>
    <w:rsid w:val="003B4D97"/>
    <w:rsid w:val="003B4E03"/>
    <w:rsid w:val="003B503D"/>
    <w:rsid w:val="003B5064"/>
    <w:rsid w:val="003B511D"/>
    <w:rsid w:val="003B5135"/>
    <w:rsid w:val="003B514E"/>
    <w:rsid w:val="003B5264"/>
    <w:rsid w:val="003B545B"/>
    <w:rsid w:val="003B555B"/>
    <w:rsid w:val="003B5801"/>
    <w:rsid w:val="003B58D2"/>
    <w:rsid w:val="003B5B6A"/>
    <w:rsid w:val="003B5D02"/>
    <w:rsid w:val="003B5DCF"/>
    <w:rsid w:val="003B5FA9"/>
    <w:rsid w:val="003B6265"/>
    <w:rsid w:val="003B6408"/>
    <w:rsid w:val="003B6412"/>
    <w:rsid w:val="003B6639"/>
    <w:rsid w:val="003B6659"/>
    <w:rsid w:val="003B674D"/>
    <w:rsid w:val="003B68F2"/>
    <w:rsid w:val="003B6959"/>
    <w:rsid w:val="003B71A4"/>
    <w:rsid w:val="003B71BE"/>
    <w:rsid w:val="003B7213"/>
    <w:rsid w:val="003B7589"/>
    <w:rsid w:val="003B76D2"/>
    <w:rsid w:val="003B76F9"/>
    <w:rsid w:val="003B7AD6"/>
    <w:rsid w:val="003B7C9B"/>
    <w:rsid w:val="003B7DFD"/>
    <w:rsid w:val="003C005B"/>
    <w:rsid w:val="003C08A9"/>
    <w:rsid w:val="003C0E33"/>
    <w:rsid w:val="003C135C"/>
    <w:rsid w:val="003C13CD"/>
    <w:rsid w:val="003C13F7"/>
    <w:rsid w:val="003C148E"/>
    <w:rsid w:val="003C155E"/>
    <w:rsid w:val="003C1929"/>
    <w:rsid w:val="003C1DB5"/>
    <w:rsid w:val="003C1E5F"/>
    <w:rsid w:val="003C20B3"/>
    <w:rsid w:val="003C212E"/>
    <w:rsid w:val="003C23E6"/>
    <w:rsid w:val="003C23FC"/>
    <w:rsid w:val="003C25C6"/>
    <w:rsid w:val="003C2933"/>
    <w:rsid w:val="003C2CBB"/>
    <w:rsid w:val="003C2E11"/>
    <w:rsid w:val="003C2E1D"/>
    <w:rsid w:val="003C2F58"/>
    <w:rsid w:val="003C2F8E"/>
    <w:rsid w:val="003C34A2"/>
    <w:rsid w:val="003C36FA"/>
    <w:rsid w:val="003C3776"/>
    <w:rsid w:val="003C3A90"/>
    <w:rsid w:val="003C3B76"/>
    <w:rsid w:val="003C3EBA"/>
    <w:rsid w:val="003C3ECE"/>
    <w:rsid w:val="003C43AD"/>
    <w:rsid w:val="003C457B"/>
    <w:rsid w:val="003C4C0E"/>
    <w:rsid w:val="003C4CD7"/>
    <w:rsid w:val="003C4D4C"/>
    <w:rsid w:val="003C4D53"/>
    <w:rsid w:val="003C51D1"/>
    <w:rsid w:val="003C532A"/>
    <w:rsid w:val="003C532E"/>
    <w:rsid w:val="003C53AA"/>
    <w:rsid w:val="003C5514"/>
    <w:rsid w:val="003C597D"/>
    <w:rsid w:val="003C599B"/>
    <w:rsid w:val="003C5A3E"/>
    <w:rsid w:val="003C5E62"/>
    <w:rsid w:val="003C5F5E"/>
    <w:rsid w:val="003C6453"/>
    <w:rsid w:val="003C653F"/>
    <w:rsid w:val="003C660C"/>
    <w:rsid w:val="003C6817"/>
    <w:rsid w:val="003C684C"/>
    <w:rsid w:val="003C68C5"/>
    <w:rsid w:val="003C6938"/>
    <w:rsid w:val="003C6A85"/>
    <w:rsid w:val="003C6C85"/>
    <w:rsid w:val="003C6DFA"/>
    <w:rsid w:val="003C6F60"/>
    <w:rsid w:val="003C7089"/>
    <w:rsid w:val="003C7098"/>
    <w:rsid w:val="003C7156"/>
    <w:rsid w:val="003C72E8"/>
    <w:rsid w:val="003C73F2"/>
    <w:rsid w:val="003C73F6"/>
    <w:rsid w:val="003C7464"/>
    <w:rsid w:val="003C75C3"/>
    <w:rsid w:val="003C7828"/>
    <w:rsid w:val="003C7919"/>
    <w:rsid w:val="003C7A2E"/>
    <w:rsid w:val="003C7C0E"/>
    <w:rsid w:val="003C7D71"/>
    <w:rsid w:val="003C7F01"/>
    <w:rsid w:val="003C7F11"/>
    <w:rsid w:val="003D02A3"/>
    <w:rsid w:val="003D0333"/>
    <w:rsid w:val="003D0441"/>
    <w:rsid w:val="003D06F8"/>
    <w:rsid w:val="003D096F"/>
    <w:rsid w:val="003D0999"/>
    <w:rsid w:val="003D0AC1"/>
    <w:rsid w:val="003D0ADD"/>
    <w:rsid w:val="003D0C88"/>
    <w:rsid w:val="003D0EDE"/>
    <w:rsid w:val="003D0FA7"/>
    <w:rsid w:val="003D108D"/>
    <w:rsid w:val="003D131D"/>
    <w:rsid w:val="003D1347"/>
    <w:rsid w:val="003D138F"/>
    <w:rsid w:val="003D1516"/>
    <w:rsid w:val="003D16DF"/>
    <w:rsid w:val="003D1743"/>
    <w:rsid w:val="003D1777"/>
    <w:rsid w:val="003D18E8"/>
    <w:rsid w:val="003D1AB4"/>
    <w:rsid w:val="003D1ABB"/>
    <w:rsid w:val="003D1BC9"/>
    <w:rsid w:val="003D1C25"/>
    <w:rsid w:val="003D1D38"/>
    <w:rsid w:val="003D1FB4"/>
    <w:rsid w:val="003D20D1"/>
    <w:rsid w:val="003D2385"/>
    <w:rsid w:val="003D2660"/>
    <w:rsid w:val="003D2789"/>
    <w:rsid w:val="003D2803"/>
    <w:rsid w:val="003D285A"/>
    <w:rsid w:val="003D286D"/>
    <w:rsid w:val="003D28D8"/>
    <w:rsid w:val="003D29AE"/>
    <w:rsid w:val="003D2D6E"/>
    <w:rsid w:val="003D2DCC"/>
    <w:rsid w:val="003D2E81"/>
    <w:rsid w:val="003D3106"/>
    <w:rsid w:val="003D3179"/>
    <w:rsid w:val="003D318C"/>
    <w:rsid w:val="003D3724"/>
    <w:rsid w:val="003D3AF1"/>
    <w:rsid w:val="003D3CDE"/>
    <w:rsid w:val="003D3D7F"/>
    <w:rsid w:val="003D3E12"/>
    <w:rsid w:val="003D3E5A"/>
    <w:rsid w:val="003D3EA9"/>
    <w:rsid w:val="003D3F6D"/>
    <w:rsid w:val="003D3F97"/>
    <w:rsid w:val="003D40E3"/>
    <w:rsid w:val="003D439C"/>
    <w:rsid w:val="003D4536"/>
    <w:rsid w:val="003D46D4"/>
    <w:rsid w:val="003D481B"/>
    <w:rsid w:val="003D4D0B"/>
    <w:rsid w:val="003D4DAB"/>
    <w:rsid w:val="003D52A8"/>
    <w:rsid w:val="003D52BF"/>
    <w:rsid w:val="003D52E5"/>
    <w:rsid w:val="003D5388"/>
    <w:rsid w:val="003D53CD"/>
    <w:rsid w:val="003D54EB"/>
    <w:rsid w:val="003D5562"/>
    <w:rsid w:val="003D56F1"/>
    <w:rsid w:val="003D5772"/>
    <w:rsid w:val="003D5955"/>
    <w:rsid w:val="003D5D55"/>
    <w:rsid w:val="003D5DA6"/>
    <w:rsid w:val="003D5E0E"/>
    <w:rsid w:val="003D5EC8"/>
    <w:rsid w:val="003D5FF5"/>
    <w:rsid w:val="003D62A7"/>
    <w:rsid w:val="003D62FF"/>
    <w:rsid w:val="003D6510"/>
    <w:rsid w:val="003D6524"/>
    <w:rsid w:val="003D6705"/>
    <w:rsid w:val="003D678A"/>
    <w:rsid w:val="003D69B7"/>
    <w:rsid w:val="003D6ACE"/>
    <w:rsid w:val="003D6D0B"/>
    <w:rsid w:val="003D6D32"/>
    <w:rsid w:val="003D70DB"/>
    <w:rsid w:val="003D7651"/>
    <w:rsid w:val="003D770B"/>
    <w:rsid w:val="003D78B2"/>
    <w:rsid w:val="003D78D0"/>
    <w:rsid w:val="003D7A91"/>
    <w:rsid w:val="003D7B74"/>
    <w:rsid w:val="003D7BC9"/>
    <w:rsid w:val="003D7D86"/>
    <w:rsid w:val="003D7F09"/>
    <w:rsid w:val="003E016A"/>
    <w:rsid w:val="003E0286"/>
    <w:rsid w:val="003E0327"/>
    <w:rsid w:val="003E0351"/>
    <w:rsid w:val="003E03D8"/>
    <w:rsid w:val="003E06A9"/>
    <w:rsid w:val="003E0853"/>
    <w:rsid w:val="003E08F5"/>
    <w:rsid w:val="003E0951"/>
    <w:rsid w:val="003E0B39"/>
    <w:rsid w:val="003E0BEC"/>
    <w:rsid w:val="003E0C59"/>
    <w:rsid w:val="003E0CFA"/>
    <w:rsid w:val="003E0EB3"/>
    <w:rsid w:val="003E0F00"/>
    <w:rsid w:val="003E0F4F"/>
    <w:rsid w:val="003E12C7"/>
    <w:rsid w:val="003E1407"/>
    <w:rsid w:val="003E1666"/>
    <w:rsid w:val="003E16CB"/>
    <w:rsid w:val="003E1927"/>
    <w:rsid w:val="003E19C3"/>
    <w:rsid w:val="003E1ACD"/>
    <w:rsid w:val="003E1AF8"/>
    <w:rsid w:val="003E1B96"/>
    <w:rsid w:val="003E1BEA"/>
    <w:rsid w:val="003E1C52"/>
    <w:rsid w:val="003E1C58"/>
    <w:rsid w:val="003E1E39"/>
    <w:rsid w:val="003E21EF"/>
    <w:rsid w:val="003E2253"/>
    <w:rsid w:val="003E225A"/>
    <w:rsid w:val="003E2303"/>
    <w:rsid w:val="003E2397"/>
    <w:rsid w:val="003E2412"/>
    <w:rsid w:val="003E2855"/>
    <w:rsid w:val="003E292E"/>
    <w:rsid w:val="003E2B19"/>
    <w:rsid w:val="003E2D7E"/>
    <w:rsid w:val="003E2DEA"/>
    <w:rsid w:val="003E2E6C"/>
    <w:rsid w:val="003E2E8B"/>
    <w:rsid w:val="003E2F4B"/>
    <w:rsid w:val="003E2F82"/>
    <w:rsid w:val="003E3079"/>
    <w:rsid w:val="003E312D"/>
    <w:rsid w:val="003E322D"/>
    <w:rsid w:val="003E347B"/>
    <w:rsid w:val="003E34CC"/>
    <w:rsid w:val="003E371D"/>
    <w:rsid w:val="003E37FC"/>
    <w:rsid w:val="003E387B"/>
    <w:rsid w:val="003E3950"/>
    <w:rsid w:val="003E3961"/>
    <w:rsid w:val="003E3AD0"/>
    <w:rsid w:val="003E3AF6"/>
    <w:rsid w:val="003E3D90"/>
    <w:rsid w:val="003E41AC"/>
    <w:rsid w:val="003E4296"/>
    <w:rsid w:val="003E4516"/>
    <w:rsid w:val="003E4535"/>
    <w:rsid w:val="003E4809"/>
    <w:rsid w:val="003E480E"/>
    <w:rsid w:val="003E48CA"/>
    <w:rsid w:val="003E4907"/>
    <w:rsid w:val="003E4B8C"/>
    <w:rsid w:val="003E4C22"/>
    <w:rsid w:val="003E4E5C"/>
    <w:rsid w:val="003E4FB8"/>
    <w:rsid w:val="003E50F3"/>
    <w:rsid w:val="003E5229"/>
    <w:rsid w:val="003E550F"/>
    <w:rsid w:val="003E5544"/>
    <w:rsid w:val="003E567D"/>
    <w:rsid w:val="003E585C"/>
    <w:rsid w:val="003E58E6"/>
    <w:rsid w:val="003E596A"/>
    <w:rsid w:val="003E5A5C"/>
    <w:rsid w:val="003E5AA8"/>
    <w:rsid w:val="003E5AF9"/>
    <w:rsid w:val="003E5E58"/>
    <w:rsid w:val="003E6103"/>
    <w:rsid w:val="003E640C"/>
    <w:rsid w:val="003E6659"/>
    <w:rsid w:val="003E69EE"/>
    <w:rsid w:val="003E6B04"/>
    <w:rsid w:val="003E6C1B"/>
    <w:rsid w:val="003E6D0C"/>
    <w:rsid w:val="003E6EFD"/>
    <w:rsid w:val="003E6EFF"/>
    <w:rsid w:val="003E7088"/>
    <w:rsid w:val="003E712F"/>
    <w:rsid w:val="003E7172"/>
    <w:rsid w:val="003E72D0"/>
    <w:rsid w:val="003E7339"/>
    <w:rsid w:val="003E737A"/>
    <w:rsid w:val="003E75A9"/>
    <w:rsid w:val="003E7791"/>
    <w:rsid w:val="003E77F5"/>
    <w:rsid w:val="003E7808"/>
    <w:rsid w:val="003E78FD"/>
    <w:rsid w:val="003E79BE"/>
    <w:rsid w:val="003E7A9A"/>
    <w:rsid w:val="003E7B2F"/>
    <w:rsid w:val="003E7C01"/>
    <w:rsid w:val="003E7ED9"/>
    <w:rsid w:val="003E7F9F"/>
    <w:rsid w:val="003F01EA"/>
    <w:rsid w:val="003F025D"/>
    <w:rsid w:val="003F047F"/>
    <w:rsid w:val="003F05B4"/>
    <w:rsid w:val="003F08E0"/>
    <w:rsid w:val="003F09F9"/>
    <w:rsid w:val="003F0B7D"/>
    <w:rsid w:val="003F0D44"/>
    <w:rsid w:val="003F0EAF"/>
    <w:rsid w:val="003F0F0E"/>
    <w:rsid w:val="003F0FA6"/>
    <w:rsid w:val="003F1136"/>
    <w:rsid w:val="003F12C8"/>
    <w:rsid w:val="003F13AE"/>
    <w:rsid w:val="003F17FC"/>
    <w:rsid w:val="003F1889"/>
    <w:rsid w:val="003F1913"/>
    <w:rsid w:val="003F1947"/>
    <w:rsid w:val="003F207F"/>
    <w:rsid w:val="003F21DB"/>
    <w:rsid w:val="003F2428"/>
    <w:rsid w:val="003F24BD"/>
    <w:rsid w:val="003F2621"/>
    <w:rsid w:val="003F27AD"/>
    <w:rsid w:val="003F28ED"/>
    <w:rsid w:val="003F2930"/>
    <w:rsid w:val="003F29AD"/>
    <w:rsid w:val="003F2C70"/>
    <w:rsid w:val="003F2FC4"/>
    <w:rsid w:val="003F3073"/>
    <w:rsid w:val="003F3095"/>
    <w:rsid w:val="003F31B6"/>
    <w:rsid w:val="003F3331"/>
    <w:rsid w:val="003F33BD"/>
    <w:rsid w:val="003F34F9"/>
    <w:rsid w:val="003F3578"/>
    <w:rsid w:val="003F3620"/>
    <w:rsid w:val="003F38FC"/>
    <w:rsid w:val="003F390D"/>
    <w:rsid w:val="003F3921"/>
    <w:rsid w:val="003F3934"/>
    <w:rsid w:val="003F3AA1"/>
    <w:rsid w:val="003F3B0C"/>
    <w:rsid w:val="003F3C7B"/>
    <w:rsid w:val="003F3EEC"/>
    <w:rsid w:val="003F4044"/>
    <w:rsid w:val="003F40BD"/>
    <w:rsid w:val="003F4389"/>
    <w:rsid w:val="003F49D4"/>
    <w:rsid w:val="003F5009"/>
    <w:rsid w:val="003F5129"/>
    <w:rsid w:val="003F553D"/>
    <w:rsid w:val="003F57C7"/>
    <w:rsid w:val="003F57E5"/>
    <w:rsid w:val="003F5944"/>
    <w:rsid w:val="003F5A01"/>
    <w:rsid w:val="003F5AC4"/>
    <w:rsid w:val="003F5C67"/>
    <w:rsid w:val="003F5F20"/>
    <w:rsid w:val="003F607D"/>
    <w:rsid w:val="003F6089"/>
    <w:rsid w:val="003F61C3"/>
    <w:rsid w:val="003F6260"/>
    <w:rsid w:val="003F6327"/>
    <w:rsid w:val="003F6456"/>
    <w:rsid w:val="003F65A6"/>
    <w:rsid w:val="003F6897"/>
    <w:rsid w:val="003F6944"/>
    <w:rsid w:val="003F6B11"/>
    <w:rsid w:val="003F6B9A"/>
    <w:rsid w:val="003F6C83"/>
    <w:rsid w:val="003F6ED4"/>
    <w:rsid w:val="003F6F07"/>
    <w:rsid w:val="003F740D"/>
    <w:rsid w:val="003F76D6"/>
    <w:rsid w:val="003F77CE"/>
    <w:rsid w:val="003F794C"/>
    <w:rsid w:val="003F7A5A"/>
    <w:rsid w:val="003F7D54"/>
    <w:rsid w:val="003F7E2F"/>
    <w:rsid w:val="003F7E9A"/>
    <w:rsid w:val="004002FC"/>
    <w:rsid w:val="0040037C"/>
    <w:rsid w:val="0040038B"/>
    <w:rsid w:val="00400603"/>
    <w:rsid w:val="004007B1"/>
    <w:rsid w:val="0040081C"/>
    <w:rsid w:val="00400825"/>
    <w:rsid w:val="004009E4"/>
    <w:rsid w:val="00400B10"/>
    <w:rsid w:val="00400CC9"/>
    <w:rsid w:val="00400FC6"/>
    <w:rsid w:val="004010A8"/>
    <w:rsid w:val="00401160"/>
    <w:rsid w:val="004012AB"/>
    <w:rsid w:val="0040144D"/>
    <w:rsid w:val="00401574"/>
    <w:rsid w:val="004015FC"/>
    <w:rsid w:val="004017CC"/>
    <w:rsid w:val="0040183D"/>
    <w:rsid w:val="004019DE"/>
    <w:rsid w:val="00401B9D"/>
    <w:rsid w:val="00401FF3"/>
    <w:rsid w:val="00402001"/>
    <w:rsid w:val="0040204C"/>
    <w:rsid w:val="0040210A"/>
    <w:rsid w:val="00402138"/>
    <w:rsid w:val="004023ED"/>
    <w:rsid w:val="004028B2"/>
    <w:rsid w:val="00402B1A"/>
    <w:rsid w:val="00402C57"/>
    <w:rsid w:val="00402CDA"/>
    <w:rsid w:val="00402DAB"/>
    <w:rsid w:val="00402EFD"/>
    <w:rsid w:val="00402F83"/>
    <w:rsid w:val="0040301E"/>
    <w:rsid w:val="00403448"/>
    <w:rsid w:val="0040363D"/>
    <w:rsid w:val="004036C1"/>
    <w:rsid w:val="0040388D"/>
    <w:rsid w:val="004039C2"/>
    <w:rsid w:val="004039D0"/>
    <w:rsid w:val="004039E5"/>
    <w:rsid w:val="00403BEA"/>
    <w:rsid w:val="00403BF9"/>
    <w:rsid w:val="00403D96"/>
    <w:rsid w:val="00403EF7"/>
    <w:rsid w:val="00403FE7"/>
    <w:rsid w:val="004043CB"/>
    <w:rsid w:val="00404435"/>
    <w:rsid w:val="00404528"/>
    <w:rsid w:val="004046C1"/>
    <w:rsid w:val="00404753"/>
    <w:rsid w:val="00404A92"/>
    <w:rsid w:val="00404AB5"/>
    <w:rsid w:val="00404E9F"/>
    <w:rsid w:val="00404F9B"/>
    <w:rsid w:val="00404FC6"/>
    <w:rsid w:val="004050E3"/>
    <w:rsid w:val="0040522C"/>
    <w:rsid w:val="004052AE"/>
    <w:rsid w:val="00405423"/>
    <w:rsid w:val="00405BD9"/>
    <w:rsid w:val="00405EC0"/>
    <w:rsid w:val="00405F0A"/>
    <w:rsid w:val="00405F46"/>
    <w:rsid w:val="00406126"/>
    <w:rsid w:val="00406170"/>
    <w:rsid w:val="004061BB"/>
    <w:rsid w:val="0040624A"/>
    <w:rsid w:val="004065BE"/>
    <w:rsid w:val="004068C3"/>
    <w:rsid w:val="00406B31"/>
    <w:rsid w:val="00406CC1"/>
    <w:rsid w:val="00406FEF"/>
    <w:rsid w:val="004074C7"/>
    <w:rsid w:val="00407A4B"/>
    <w:rsid w:val="00407B20"/>
    <w:rsid w:val="00407E30"/>
    <w:rsid w:val="00410076"/>
    <w:rsid w:val="00410460"/>
    <w:rsid w:val="00410481"/>
    <w:rsid w:val="00410BD6"/>
    <w:rsid w:val="00410CFB"/>
    <w:rsid w:val="00410F21"/>
    <w:rsid w:val="0041109C"/>
    <w:rsid w:val="004112CD"/>
    <w:rsid w:val="004113B2"/>
    <w:rsid w:val="004114DE"/>
    <w:rsid w:val="00411B8D"/>
    <w:rsid w:val="00411C6F"/>
    <w:rsid w:val="00411CB2"/>
    <w:rsid w:val="00411CFE"/>
    <w:rsid w:val="0041248C"/>
    <w:rsid w:val="004124C8"/>
    <w:rsid w:val="00412625"/>
    <w:rsid w:val="004126B4"/>
    <w:rsid w:val="004127DC"/>
    <w:rsid w:val="004128F2"/>
    <w:rsid w:val="00412912"/>
    <w:rsid w:val="00412972"/>
    <w:rsid w:val="00412985"/>
    <w:rsid w:val="00412A7F"/>
    <w:rsid w:val="00412B1F"/>
    <w:rsid w:val="00412BA9"/>
    <w:rsid w:val="00412F49"/>
    <w:rsid w:val="004131CE"/>
    <w:rsid w:val="0041327F"/>
    <w:rsid w:val="004134B1"/>
    <w:rsid w:val="00413743"/>
    <w:rsid w:val="004139A0"/>
    <w:rsid w:val="00413A35"/>
    <w:rsid w:val="00413C10"/>
    <w:rsid w:val="004141DA"/>
    <w:rsid w:val="0041429A"/>
    <w:rsid w:val="004142AA"/>
    <w:rsid w:val="004143CF"/>
    <w:rsid w:val="00414410"/>
    <w:rsid w:val="004146B9"/>
    <w:rsid w:val="00414749"/>
    <w:rsid w:val="004147AD"/>
    <w:rsid w:val="004147B8"/>
    <w:rsid w:val="004147D9"/>
    <w:rsid w:val="00414821"/>
    <w:rsid w:val="0041490B"/>
    <w:rsid w:val="00414C64"/>
    <w:rsid w:val="00414E99"/>
    <w:rsid w:val="00414F70"/>
    <w:rsid w:val="00414FD1"/>
    <w:rsid w:val="0041556C"/>
    <w:rsid w:val="0041576C"/>
    <w:rsid w:val="00415C04"/>
    <w:rsid w:val="0041607A"/>
    <w:rsid w:val="004162EA"/>
    <w:rsid w:val="004165DC"/>
    <w:rsid w:val="0041663C"/>
    <w:rsid w:val="00416643"/>
    <w:rsid w:val="004167FC"/>
    <w:rsid w:val="00416857"/>
    <w:rsid w:val="00416931"/>
    <w:rsid w:val="00416982"/>
    <w:rsid w:val="00416A74"/>
    <w:rsid w:val="00416E9C"/>
    <w:rsid w:val="00416EBD"/>
    <w:rsid w:val="00417076"/>
    <w:rsid w:val="004170FB"/>
    <w:rsid w:val="004171DD"/>
    <w:rsid w:val="00417287"/>
    <w:rsid w:val="00417512"/>
    <w:rsid w:val="004175F1"/>
    <w:rsid w:val="00417678"/>
    <w:rsid w:val="00417AA3"/>
    <w:rsid w:val="00417CA6"/>
    <w:rsid w:val="00417F28"/>
    <w:rsid w:val="00417F54"/>
    <w:rsid w:val="0042007C"/>
    <w:rsid w:val="00420213"/>
    <w:rsid w:val="004204F2"/>
    <w:rsid w:val="00420563"/>
    <w:rsid w:val="0042064C"/>
    <w:rsid w:val="004206A0"/>
    <w:rsid w:val="004207FB"/>
    <w:rsid w:val="0042092D"/>
    <w:rsid w:val="00420A84"/>
    <w:rsid w:val="00420FC9"/>
    <w:rsid w:val="00420FF6"/>
    <w:rsid w:val="0042131F"/>
    <w:rsid w:val="00421426"/>
    <w:rsid w:val="00421480"/>
    <w:rsid w:val="0042169D"/>
    <w:rsid w:val="00421788"/>
    <w:rsid w:val="004219AB"/>
    <w:rsid w:val="00421F48"/>
    <w:rsid w:val="00422155"/>
    <w:rsid w:val="00422449"/>
    <w:rsid w:val="00422A38"/>
    <w:rsid w:val="00422D20"/>
    <w:rsid w:val="00422E0C"/>
    <w:rsid w:val="00422E90"/>
    <w:rsid w:val="00422EA5"/>
    <w:rsid w:val="00423198"/>
    <w:rsid w:val="004232C8"/>
    <w:rsid w:val="00423578"/>
    <w:rsid w:val="004239A2"/>
    <w:rsid w:val="00423D20"/>
    <w:rsid w:val="00423D24"/>
    <w:rsid w:val="00423E4F"/>
    <w:rsid w:val="00423ECE"/>
    <w:rsid w:val="00423FFD"/>
    <w:rsid w:val="004240E6"/>
    <w:rsid w:val="0042416D"/>
    <w:rsid w:val="004242C7"/>
    <w:rsid w:val="0042434B"/>
    <w:rsid w:val="004245A1"/>
    <w:rsid w:val="00424A8C"/>
    <w:rsid w:val="00424CAF"/>
    <w:rsid w:val="00424EDB"/>
    <w:rsid w:val="00425035"/>
    <w:rsid w:val="004250F2"/>
    <w:rsid w:val="004253A8"/>
    <w:rsid w:val="00425825"/>
    <w:rsid w:val="00425A6C"/>
    <w:rsid w:val="00425FA0"/>
    <w:rsid w:val="00425FA2"/>
    <w:rsid w:val="00426158"/>
    <w:rsid w:val="004266D1"/>
    <w:rsid w:val="004266EB"/>
    <w:rsid w:val="00426875"/>
    <w:rsid w:val="00426C3D"/>
    <w:rsid w:val="00426D19"/>
    <w:rsid w:val="00426D73"/>
    <w:rsid w:val="00426EBF"/>
    <w:rsid w:val="00426F0F"/>
    <w:rsid w:val="004270BB"/>
    <w:rsid w:val="0042736E"/>
    <w:rsid w:val="004273E1"/>
    <w:rsid w:val="00427630"/>
    <w:rsid w:val="004276FD"/>
    <w:rsid w:val="00427759"/>
    <w:rsid w:val="00427C8D"/>
    <w:rsid w:val="00427DCB"/>
    <w:rsid w:val="004302CC"/>
    <w:rsid w:val="00430333"/>
    <w:rsid w:val="004303F0"/>
    <w:rsid w:val="00430451"/>
    <w:rsid w:val="0043052A"/>
    <w:rsid w:val="004307F6"/>
    <w:rsid w:val="004308E4"/>
    <w:rsid w:val="00430ABD"/>
    <w:rsid w:val="00430B3D"/>
    <w:rsid w:val="00430C2A"/>
    <w:rsid w:val="00430E10"/>
    <w:rsid w:val="00431035"/>
    <w:rsid w:val="0043122A"/>
    <w:rsid w:val="004313BE"/>
    <w:rsid w:val="00431551"/>
    <w:rsid w:val="0043174E"/>
    <w:rsid w:val="00431834"/>
    <w:rsid w:val="004318BF"/>
    <w:rsid w:val="00431A0B"/>
    <w:rsid w:val="00431A3F"/>
    <w:rsid w:val="00431E97"/>
    <w:rsid w:val="00431F56"/>
    <w:rsid w:val="00432325"/>
    <w:rsid w:val="004325CE"/>
    <w:rsid w:val="004326EF"/>
    <w:rsid w:val="00432765"/>
    <w:rsid w:val="004328D7"/>
    <w:rsid w:val="00432930"/>
    <w:rsid w:val="00432945"/>
    <w:rsid w:val="0043298F"/>
    <w:rsid w:val="00432CF8"/>
    <w:rsid w:val="00432E81"/>
    <w:rsid w:val="00432FC4"/>
    <w:rsid w:val="004330AE"/>
    <w:rsid w:val="00433471"/>
    <w:rsid w:val="004337A1"/>
    <w:rsid w:val="00433812"/>
    <w:rsid w:val="0043385F"/>
    <w:rsid w:val="00433865"/>
    <w:rsid w:val="00433982"/>
    <w:rsid w:val="00433CE8"/>
    <w:rsid w:val="00433EC9"/>
    <w:rsid w:val="00433F85"/>
    <w:rsid w:val="004342AD"/>
    <w:rsid w:val="004342FF"/>
    <w:rsid w:val="00434668"/>
    <w:rsid w:val="00434757"/>
    <w:rsid w:val="0043475C"/>
    <w:rsid w:val="00434B55"/>
    <w:rsid w:val="00434CAB"/>
    <w:rsid w:val="00434DC8"/>
    <w:rsid w:val="00434E9C"/>
    <w:rsid w:val="00435219"/>
    <w:rsid w:val="00435351"/>
    <w:rsid w:val="00435391"/>
    <w:rsid w:val="00435451"/>
    <w:rsid w:val="0043569C"/>
    <w:rsid w:val="004357FE"/>
    <w:rsid w:val="00435809"/>
    <w:rsid w:val="00435835"/>
    <w:rsid w:val="00435904"/>
    <w:rsid w:val="00436851"/>
    <w:rsid w:val="00436D99"/>
    <w:rsid w:val="00436E16"/>
    <w:rsid w:val="00437422"/>
    <w:rsid w:val="0043747D"/>
    <w:rsid w:val="00437690"/>
    <w:rsid w:val="0043770B"/>
    <w:rsid w:val="00437722"/>
    <w:rsid w:val="0043776B"/>
    <w:rsid w:val="00437C35"/>
    <w:rsid w:val="00437D25"/>
    <w:rsid w:val="00437D77"/>
    <w:rsid w:val="00437DDC"/>
    <w:rsid w:val="00437FAD"/>
    <w:rsid w:val="00440225"/>
    <w:rsid w:val="0044032A"/>
    <w:rsid w:val="00440361"/>
    <w:rsid w:val="0044036B"/>
    <w:rsid w:val="00440F11"/>
    <w:rsid w:val="00440F63"/>
    <w:rsid w:val="00441146"/>
    <w:rsid w:val="004415D6"/>
    <w:rsid w:val="00441843"/>
    <w:rsid w:val="00441915"/>
    <w:rsid w:val="004419AF"/>
    <w:rsid w:val="00441A1D"/>
    <w:rsid w:val="00441A76"/>
    <w:rsid w:val="00441AA0"/>
    <w:rsid w:val="00441D60"/>
    <w:rsid w:val="00441DEC"/>
    <w:rsid w:val="00442068"/>
    <w:rsid w:val="00442192"/>
    <w:rsid w:val="004421E7"/>
    <w:rsid w:val="004422F4"/>
    <w:rsid w:val="004424B9"/>
    <w:rsid w:val="00442516"/>
    <w:rsid w:val="0044264A"/>
    <w:rsid w:val="0044284F"/>
    <w:rsid w:val="0044287C"/>
    <w:rsid w:val="00442948"/>
    <w:rsid w:val="00442989"/>
    <w:rsid w:val="004429B1"/>
    <w:rsid w:val="00442A3F"/>
    <w:rsid w:val="00442AAA"/>
    <w:rsid w:val="00442B09"/>
    <w:rsid w:val="00442BF4"/>
    <w:rsid w:val="00442C33"/>
    <w:rsid w:val="00442D47"/>
    <w:rsid w:val="00442D84"/>
    <w:rsid w:val="0044317D"/>
    <w:rsid w:val="004433EB"/>
    <w:rsid w:val="00443424"/>
    <w:rsid w:val="004434EF"/>
    <w:rsid w:val="0044355C"/>
    <w:rsid w:val="0044357B"/>
    <w:rsid w:val="00443829"/>
    <w:rsid w:val="0044392E"/>
    <w:rsid w:val="00443AC1"/>
    <w:rsid w:val="00443F14"/>
    <w:rsid w:val="00444103"/>
    <w:rsid w:val="0044437C"/>
    <w:rsid w:val="00444448"/>
    <w:rsid w:val="00444549"/>
    <w:rsid w:val="004447ED"/>
    <w:rsid w:val="00444AC7"/>
    <w:rsid w:val="00444C2B"/>
    <w:rsid w:val="00444CDC"/>
    <w:rsid w:val="00444E50"/>
    <w:rsid w:val="00444E90"/>
    <w:rsid w:val="00444FA0"/>
    <w:rsid w:val="004450CC"/>
    <w:rsid w:val="0044522F"/>
    <w:rsid w:val="004452A9"/>
    <w:rsid w:val="00445374"/>
    <w:rsid w:val="0044540B"/>
    <w:rsid w:val="00445456"/>
    <w:rsid w:val="0044548C"/>
    <w:rsid w:val="004454FC"/>
    <w:rsid w:val="004455C5"/>
    <w:rsid w:val="004455FB"/>
    <w:rsid w:val="00445652"/>
    <w:rsid w:val="00445740"/>
    <w:rsid w:val="00445CF1"/>
    <w:rsid w:val="00445D80"/>
    <w:rsid w:val="00445D94"/>
    <w:rsid w:val="00445DBB"/>
    <w:rsid w:val="00445DEF"/>
    <w:rsid w:val="004460EE"/>
    <w:rsid w:val="004464EC"/>
    <w:rsid w:val="00446619"/>
    <w:rsid w:val="00446719"/>
    <w:rsid w:val="0044677D"/>
    <w:rsid w:val="004467C9"/>
    <w:rsid w:val="004468D5"/>
    <w:rsid w:val="00446939"/>
    <w:rsid w:val="00446BD4"/>
    <w:rsid w:val="00446C7D"/>
    <w:rsid w:val="00446D4E"/>
    <w:rsid w:val="00446DC4"/>
    <w:rsid w:val="00446FD2"/>
    <w:rsid w:val="00447174"/>
    <w:rsid w:val="00447194"/>
    <w:rsid w:val="0044722A"/>
    <w:rsid w:val="00447264"/>
    <w:rsid w:val="0044734D"/>
    <w:rsid w:val="00447393"/>
    <w:rsid w:val="00447464"/>
    <w:rsid w:val="00447564"/>
    <w:rsid w:val="00447630"/>
    <w:rsid w:val="0044776D"/>
    <w:rsid w:val="00447789"/>
    <w:rsid w:val="00447792"/>
    <w:rsid w:val="00447891"/>
    <w:rsid w:val="004479A7"/>
    <w:rsid w:val="00447A13"/>
    <w:rsid w:val="00447A97"/>
    <w:rsid w:val="00447C9E"/>
    <w:rsid w:val="00447D79"/>
    <w:rsid w:val="00447EC1"/>
    <w:rsid w:val="00447EEF"/>
    <w:rsid w:val="004501B7"/>
    <w:rsid w:val="004501CC"/>
    <w:rsid w:val="004502F4"/>
    <w:rsid w:val="0045046A"/>
    <w:rsid w:val="00450650"/>
    <w:rsid w:val="00450764"/>
    <w:rsid w:val="00450886"/>
    <w:rsid w:val="00450A7C"/>
    <w:rsid w:val="00450B24"/>
    <w:rsid w:val="00450C9C"/>
    <w:rsid w:val="00450D59"/>
    <w:rsid w:val="00450D67"/>
    <w:rsid w:val="00451111"/>
    <w:rsid w:val="00451225"/>
    <w:rsid w:val="00451320"/>
    <w:rsid w:val="00451471"/>
    <w:rsid w:val="00451500"/>
    <w:rsid w:val="004515B5"/>
    <w:rsid w:val="00451A88"/>
    <w:rsid w:val="00451DD8"/>
    <w:rsid w:val="00451FCC"/>
    <w:rsid w:val="00452324"/>
    <w:rsid w:val="00452368"/>
    <w:rsid w:val="00452397"/>
    <w:rsid w:val="00452567"/>
    <w:rsid w:val="00452569"/>
    <w:rsid w:val="00452640"/>
    <w:rsid w:val="004526F5"/>
    <w:rsid w:val="00452934"/>
    <w:rsid w:val="004529E1"/>
    <w:rsid w:val="004533D0"/>
    <w:rsid w:val="00453546"/>
    <w:rsid w:val="004536E4"/>
    <w:rsid w:val="0045378D"/>
    <w:rsid w:val="00453794"/>
    <w:rsid w:val="00453C6F"/>
    <w:rsid w:val="00453CB8"/>
    <w:rsid w:val="00453CC2"/>
    <w:rsid w:val="00453D69"/>
    <w:rsid w:val="00453DEB"/>
    <w:rsid w:val="00453F40"/>
    <w:rsid w:val="004540B2"/>
    <w:rsid w:val="00454518"/>
    <w:rsid w:val="0045472E"/>
    <w:rsid w:val="004548CD"/>
    <w:rsid w:val="004548FA"/>
    <w:rsid w:val="004549BA"/>
    <w:rsid w:val="00454A08"/>
    <w:rsid w:val="00454AEF"/>
    <w:rsid w:val="004550B8"/>
    <w:rsid w:val="00455122"/>
    <w:rsid w:val="004551C4"/>
    <w:rsid w:val="004552E3"/>
    <w:rsid w:val="004553C4"/>
    <w:rsid w:val="004554E1"/>
    <w:rsid w:val="00455642"/>
    <w:rsid w:val="0045572F"/>
    <w:rsid w:val="004557EA"/>
    <w:rsid w:val="00456055"/>
    <w:rsid w:val="0045606A"/>
    <w:rsid w:val="0045607D"/>
    <w:rsid w:val="00456224"/>
    <w:rsid w:val="004562A5"/>
    <w:rsid w:val="00456566"/>
    <w:rsid w:val="0045663E"/>
    <w:rsid w:val="004566A7"/>
    <w:rsid w:val="004566CB"/>
    <w:rsid w:val="004566CC"/>
    <w:rsid w:val="00456EC3"/>
    <w:rsid w:val="00456F65"/>
    <w:rsid w:val="004570C8"/>
    <w:rsid w:val="00457184"/>
    <w:rsid w:val="004573CB"/>
    <w:rsid w:val="004574E1"/>
    <w:rsid w:val="00457573"/>
    <w:rsid w:val="00457638"/>
    <w:rsid w:val="00457898"/>
    <w:rsid w:val="00457984"/>
    <w:rsid w:val="00457A5E"/>
    <w:rsid w:val="00457C8F"/>
    <w:rsid w:val="00457D60"/>
    <w:rsid w:val="00460308"/>
    <w:rsid w:val="0046044D"/>
    <w:rsid w:val="0046044F"/>
    <w:rsid w:val="004605D0"/>
    <w:rsid w:val="004607F7"/>
    <w:rsid w:val="00460853"/>
    <w:rsid w:val="004608C6"/>
    <w:rsid w:val="0046095A"/>
    <w:rsid w:val="00460B72"/>
    <w:rsid w:val="00460D05"/>
    <w:rsid w:val="00460F56"/>
    <w:rsid w:val="00461212"/>
    <w:rsid w:val="00461245"/>
    <w:rsid w:val="00461318"/>
    <w:rsid w:val="0046187C"/>
    <w:rsid w:val="004618AC"/>
    <w:rsid w:val="00461BD5"/>
    <w:rsid w:val="00461C53"/>
    <w:rsid w:val="00461C5A"/>
    <w:rsid w:val="00461C65"/>
    <w:rsid w:val="00461CA8"/>
    <w:rsid w:val="00461D9C"/>
    <w:rsid w:val="00461EE9"/>
    <w:rsid w:val="00462616"/>
    <w:rsid w:val="0046267E"/>
    <w:rsid w:val="00462769"/>
    <w:rsid w:val="004627AB"/>
    <w:rsid w:val="004627BF"/>
    <w:rsid w:val="004627F9"/>
    <w:rsid w:val="0046287A"/>
    <w:rsid w:val="00462A80"/>
    <w:rsid w:val="00462B4E"/>
    <w:rsid w:val="0046336B"/>
    <w:rsid w:val="004635F5"/>
    <w:rsid w:val="00463608"/>
    <w:rsid w:val="004639F0"/>
    <w:rsid w:val="00463A57"/>
    <w:rsid w:val="00463B8E"/>
    <w:rsid w:val="00463BB4"/>
    <w:rsid w:val="00463CA9"/>
    <w:rsid w:val="00463CED"/>
    <w:rsid w:val="004640BA"/>
    <w:rsid w:val="004641E4"/>
    <w:rsid w:val="00464467"/>
    <w:rsid w:val="004644B7"/>
    <w:rsid w:val="004645A9"/>
    <w:rsid w:val="004645E6"/>
    <w:rsid w:val="00464BA9"/>
    <w:rsid w:val="00464C8C"/>
    <w:rsid w:val="00464F90"/>
    <w:rsid w:val="00465003"/>
    <w:rsid w:val="0046507A"/>
    <w:rsid w:val="0046532C"/>
    <w:rsid w:val="0046556B"/>
    <w:rsid w:val="004656B1"/>
    <w:rsid w:val="00465909"/>
    <w:rsid w:val="0046599C"/>
    <w:rsid w:val="00465C63"/>
    <w:rsid w:val="00465C8F"/>
    <w:rsid w:val="00466423"/>
    <w:rsid w:val="004664B1"/>
    <w:rsid w:val="0046656A"/>
    <w:rsid w:val="0046668F"/>
    <w:rsid w:val="00466734"/>
    <w:rsid w:val="00466783"/>
    <w:rsid w:val="004667B1"/>
    <w:rsid w:val="004667EC"/>
    <w:rsid w:val="00466845"/>
    <w:rsid w:val="00466959"/>
    <w:rsid w:val="00466972"/>
    <w:rsid w:val="00466A47"/>
    <w:rsid w:val="00466CEF"/>
    <w:rsid w:val="00466FDF"/>
    <w:rsid w:val="0046703E"/>
    <w:rsid w:val="0046717D"/>
    <w:rsid w:val="00467182"/>
    <w:rsid w:val="0046720C"/>
    <w:rsid w:val="004673E8"/>
    <w:rsid w:val="00467408"/>
    <w:rsid w:val="004674F4"/>
    <w:rsid w:val="00467574"/>
    <w:rsid w:val="00467581"/>
    <w:rsid w:val="0046776D"/>
    <w:rsid w:val="004677F0"/>
    <w:rsid w:val="00467C1F"/>
    <w:rsid w:val="00467CCE"/>
    <w:rsid w:val="00467D0B"/>
    <w:rsid w:val="00467D80"/>
    <w:rsid w:val="004702BD"/>
    <w:rsid w:val="00470A7B"/>
    <w:rsid w:val="00470BD5"/>
    <w:rsid w:val="0047102A"/>
    <w:rsid w:val="00471075"/>
    <w:rsid w:val="004710D5"/>
    <w:rsid w:val="0047115E"/>
    <w:rsid w:val="00471247"/>
    <w:rsid w:val="0047128B"/>
    <w:rsid w:val="00471596"/>
    <w:rsid w:val="00471C8D"/>
    <w:rsid w:val="00471D2C"/>
    <w:rsid w:val="00471E02"/>
    <w:rsid w:val="004721D2"/>
    <w:rsid w:val="0047223E"/>
    <w:rsid w:val="0047240B"/>
    <w:rsid w:val="00472422"/>
    <w:rsid w:val="004724B1"/>
    <w:rsid w:val="004727DB"/>
    <w:rsid w:val="004727F3"/>
    <w:rsid w:val="0047297E"/>
    <w:rsid w:val="00472A45"/>
    <w:rsid w:val="00472B04"/>
    <w:rsid w:val="00472E81"/>
    <w:rsid w:val="00472F35"/>
    <w:rsid w:val="004730AE"/>
    <w:rsid w:val="0047321D"/>
    <w:rsid w:val="004733B3"/>
    <w:rsid w:val="00473410"/>
    <w:rsid w:val="004734F6"/>
    <w:rsid w:val="004736EB"/>
    <w:rsid w:val="004737DF"/>
    <w:rsid w:val="00473837"/>
    <w:rsid w:val="00473AB1"/>
    <w:rsid w:val="00473CD0"/>
    <w:rsid w:val="00473D21"/>
    <w:rsid w:val="00473DDE"/>
    <w:rsid w:val="00473E27"/>
    <w:rsid w:val="00473E91"/>
    <w:rsid w:val="004741CC"/>
    <w:rsid w:val="00474695"/>
    <w:rsid w:val="004747C4"/>
    <w:rsid w:val="00474993"/>
    <w:rsid w:val="00474A14"/>
    <w:rsid w:val="00474AA9"/>
    <w:rsid w:val="00474B15"/>
    <w:rsid w:val="00474C47"/>
    <w:rsid w:val="00474CCA"/>
    <w:rsid w:val="00474EC7"/>
    <w:rsid w:val="00474F30"/>
    <w:rsid w:val="00474F52"/>
    <w:rsid w:val="00475041"/>
    <w:rsid w:val="004750B4"/>
    <w:rsid w:val="004751B2"/>
    <w:rsid w:val="00475210"/>
    <w:rsid w:val="004753A2"/>
    <w:rsid w:val="0047542A"/>
    <w:rsid w:val="004754A4"/>
    <w:rsid w:val="00475618"/>
    <w:rsid w:val="00475627"/>
    <w:rsid w:val="004756B4"/>
    <w:rsid w:val="004757DD"/>
    <w:rsid w:val="00475892"/>
    <w:rsid w:val="00475A85"/>
    <w:rsid w:val="00475BD2"/>
    <w:rsid w:val="004760D1"/>
    <w:rsid w:val="004761A2"/>
    <w:rsid w:val="00476256"/>
    <w:rsid w:val="00476565"/>
    <w:rsid w:val="004765C1"/>
    <w:rsid w:val="004765C5"/>
    <w:rsid w:val="0047666B"/>
    <w:rsid w:val="00476808"/>
    <w:rsid w:val="00476AA8"/>
    <w:rsid w:val="00476AD7"/>
    <w:rsid w:val="00476D16"/>
    <w:rsid w:val="00476E16"/>
    <w:rsid w:val="00476E9C"/>
    <w:rsid w:val="00477358"/>
    <w:rsid w:val="0047749E"/>
    <w:rsid w:val="004775B6"/>
    <w:rsid w:val="00477668"/>
    <w:rsid w:val="00477717"/>
    <w:rsid w:val="004778EE"/>
    <w:rsid w:val="00480003"/>
    <w:rsid w:val="00480085"/>
    <w:rsid w:val="004803DA"/>
    <w:rsid w:val="00480436"/>
    <w:rsid w:val="00480480"/>
    <w:rsid w:val="00480596"/>
    <w:rsid w:val="00480702"/>
    <w:rsid w:val="00480940"/>
    <w:rsid w:val="00480964"/>
    <w:rsid w:val="00480A38"/>
    <w:rsid w:val="00480A89"/>
    <w:rsid w:val="00480CA0"/>
    <w:rsid w:val="00480D41"/>
    <w:rsid w:val="00480DBF"/>
    <w:rsid w:val="00480DFD"/>
    <w:rsid w:val="0048100E"/>
    <w:rsid w:val="0048105C"/>
    <w:rsid w:val="004811B0"/>
    <w:rsid w:val="0048158A"/>
    <w:rsid w:val="0048172B"/>
    <w:rsid w:val="00481932"/>
    <w:rsid w:val="00481A22"/>
    <w:rsid w:val="00481B9F"/>
    <w:rsid w:val="00481BAE"/>
    <w:rsid w:val="00481C3E"/>
    <w:rsid w:val="00481C7D"/>
    <w:rsid w:val="00481DF3"/>
    <w:rsid w:val="00481E5F"/>
    <w:rsid w:val="0048206D"/>
    <w:rsid w:val="00482357"/>
    <w:rsid w:val="00482431"/>
    <w:rsid w:val="004827EA"/>
    <w:rsid w:val="00482878"/>
    <w:rsid w:val="0048290F"/>
    <w:rsid w:val="00482AAD"/>
    <w:rsid w:val="00482CD2"/>
    <w:rsid w:val="00482FA5"/>
    <w:rsid w:val="00483211"/>
    <w:rsid w:val="0048330A"/>
    <w:rsid w:val="00483429"/>
    <w:rsid w:val="00483461"/>
    <w:rsid w:val="00483529"/>
    <w:rsid w:val="004836EC"/>
    <w:rsid w:val="0048389A"/>
    <w:rsid w:val="0048391A"/>
    <w:rsid w:val="00483BB1"/>
    <w:rsid w:val="00483C97"/>
    <w:rsid w:val="00483CDA"/>
    <w:rsid w:val="00483EBE"/>
    <w:rsid w:val="00483F26"/>
    <w:rsid w:val="0048402A"/>
    <w:rsid w:val="00484135"/>
    <w:rsid w:val="004841CD"/>
    <w:rsid w:val="004842EA"/>
    <w:rsid w:val="00484302"/>
    <w:rsid w:val="00484574"/>
    <w:rsid w:val="00484665"/>
    <w:rsid w:val="00484778"/>
    <w:rsid w:val="004847A9"/>
    <w:rsid w:val="0048494A"/>
    <w:rsid w:val="00484A7A"/>
    <w:rsid w:val="00484E6A"/>
    <w:rsid w:val="00484ED5"/>
    <w:rsid w:val="004851BE"/>
    <w:rsid w:val="00485257"/>
    <w:rsid w:val="00485403"/>
    <w:rsid w:val="004854BE"/>
    <w:rsid w:val="0048554E"/>
    <w:rsid w:val="004858E4"/>
    <w:rsid w:val="00485A73"/>
    <w:rsid w:val="00485AA4"/>
    <w:rsid w:val="00485ADE"/>
    <w:rsid w:val="00485C82"/>
    <w:rsid w:val="00485C92"/>
    <w:rsid w:val="00486227"/>
    <w:rsid w:val="00486319"/>
    <w:rsid w:val="0048641D"/>
    <w:rsid w:val="00486696"/>
    <w:rsid w:val="004869F5"/>
    <w:rsid w:val="00486A01"/>
    <w:rsid w:val="00486A88"/>
    <w:rsid w:val="00486CCA"/>
    <w:rsid w:val="00486DBB"/>
    <w:rsid w:val="00486DC7"/>
    <w:rsid w:val="00486E72"/>
    <w:rsid w:val="00486FBA"/>
    <w:rsid w:val="004870F0"/>
    <w:rsid w:val="0048711A"/>
    <w:rsid w:val="004871C2"/>
    <w:rsid w:val="00487207"/>
    <w:rsid w:val="004872B3"/>
    <w:rsid w:val="00487701"/>
    <w:rsid w:val="00487708"/>
    <w:rsid w:val="00487D54"/>
    <w:rsid w:val="00487D56"/>
    <w:rsid w:val="00487D88"/>
    <w:rsid w:val="0049003D"/>
    <w:rsid w:val="00490391"/>
    <w:rsid w:val="004905F4"/>
    <w:rsid w:val="004908CC"/>
    <w:rsid w:val="0049095A"/>
    <w:rsid w:val="00490F77"/>
    <w:rsid w:val="004910AB"/>
    <w:rsid w:val="0049124B"/>
    <w:rsid w:val="00491270"/>
    <w:rsid w:val="004912B8"/>
    <w:rsid w:val="0049145D"/>
    <w:rsid w:val="00491578"/>
    <w:rsid w:val="004915E1"/>
    <w:rsid w:val="00491691"/>
    <w:rsid w:val="00491829"/>
    <w:rsid w:val="004919CE"/>
    <w:rsid w:val="00491D17"/>
    <w:rsid w:val="00492161"/>
    <w:rsid w:val="00492252"/>
    <w:rsid w:val="0049258C"/>
    <w:rsid w:val="00492750"/>
    <w:rsid w:val="004929C4"/>
    <w:rsid w:val="00492A4F"/>
    <w:rsid w:val="00492EC0"/>
    <w:rsid w:val="00492F4E"/>
    <w:rsid w:val="00492FF8"/>
    <w:rsid w:val="00493095"/>
    <w:rsid w:val="004933D2"/>
    <w:rsid w:val="00493A78"/>
    <w:rsid w:val="00493AD6"/>
    <w:rsid w:val="00494074"/>
    <w:rsid w:val="0049451D"/>
    <w:rsid w:val="0049456C"/>
    <w:rsid w:val="0049469B"/>
    <w:rsid w:val="004947D7"/>
    <w:rsid w:val="004948D4"/>
    <w:rsid w:val="00494BB7"/>
    <w:rsid w:val="00494C27"/>
    <w:rsid w:val="00494C78"/>
    <w:rsid w:val="00494C91"/>
    <w:rsid w:val="00494DAA"/>
    <w:rsid w:val="004950F9"/>
    <w:rsid w:val="00495115"/>
    <w:rsid w:val="00495419"/>
    <w:rsid w:val="0049548B"/>
    <w:rsid w:val="004954E0"/>
    <w:rsid w:val="0049581A"/>
    <w:rsid w:val="004958CF"/>
    <w:rsid w:val="00495C06"/>
    <w:rsid w:val="00495C4B"/>
    <w:rsid w:val="00496007"/>
    <w:rsid w:val="00496035"/>
    <w:rsid w:val="004964CA"/>
    <w:rsid w:val="00496597"/>
    <w:rsid w:val="00496677"/>
    <w:rsid w:val="00496735"/>
    <w:rsid w:val="00496910"/>
    <w:rsid w:val="00496A21"/>
    <w:rsid w:val="00496A46"/>
    <w:rsid w:val="00496BE8"/>
    <w:rsid w:val="00496F3A"/>
    <w:rsid w:val="00497395"/>
    <w:rsid w:val="0049755A"/>
    <w:rsid w:val="0049758C"/>
    <w:rsid w:val="00497840"/>
    <w:rsid w:val="00497975"/>
    <w:rsid w:val="00497A15"/>
    <w:rsid w:val="00497A95"/>
    <w:rsid w:val="00497CC1"/>
    <w:rsid w:val="00497FB3"/>
    <w:rsid w:val="004A0059"/>
    <w:rsid w:val="004A0384"/>
    <w:rsid w:val="004A0406"/>
    <w:rsid w:val="004A0506"/>
    <w:rsid w:val="004A058B"/>
    <w:rsid w:val="004A0742"/>
    <w:rsid w:val="004A0848"/>
    <w:rsid w:val="004A09B5"/>
    <w:rsid w:val="004A09CF"/>
    <w:rsid w:val="004A0A4B"/>
    <w:rsid w:val="004A0C2B"/>
    <w:rsid w:val="004A0DDE"/>
    <w:rsid w:val="004A0DE4"/>
    <w:rsid w:val="004A0E6A"/>
    <w:rsid w:val="004A1114"/>
    <w:rsid w:val="004A15B9"/>
    <w:rsid w:val="004A16EE"/>
    <w:rsid w:val="004A19DB"/>
    <w:rsid w:val="004A1A07"/>
    <w:rsid w:val="004A1AD7"/>
    <w:rsid w:val="004A1DEB"/>
    <w:rsid w:val="004A1EE0"/>
    <w:rsid w:val="004A1F3A"/>
    <w:rsid w:val="004A259C"/>
    <w:rsid w:val="004A25CB"/>
    <w:rsid w:val="004A25E6"/>
    <w:rsid w:val="004A2B23"/>
    <w:rsid w:val="004A2B2F"/>
    <w:rsid w:val="004A2C33"/>
    <w:rsid w:val="004A2E44"/>
    <w:rsid w:val="004A2EC3"/>
    <w:rsid w:val="004A32F5"/>
    <w:rsid w:val="004A3320"/>
    <w:rsid w:val="004A379B"/>
    <w:rsid w:val="004A38A4"/>
    <w:rsid w:val="004A38DF"/>
    <w:rsid w:val="004A3AB6"/>
    <w:rsid w:val="004A3B1F"/>
    <w:rsid w:val="004A3B56"/>
    <w:rsid w:val="004A3C25"/>
    <w:rsid w:val="004A3CA1"/>
    <w:rsid w:val="004A3D6C"/>
    <w:rsid w:val="004A3EA6"/>
    <w:rsid w:val="004A40BB"/>
    <w:rsid w:val="004A425F"/>
    <w:rsid w:val="004A4663"/>
    <w:rsid w:val="004A4992"/>
    <w:rsid w:val="004A4A3A"/>
    <w:rsid w:val="004A4BA2"/>
    <w:rsid w:val="004A4CE7"/>
    <w:rsid w:val="004A4DB4"/>
    <w:rsid w:val="004A4DBD"/>
    <w:rsid w:val="004A4F23"/>
    <w:rsid w:val="004A4FC7"/>
    <w:rsid w:val="004A55F8"/>
    <w:rsid w:val="004A56BF"/>
    <w:rsid w:val="004A57D2"/>
    <w:rsid w:val="004A5B26"/>
    <w:rsid w:val="004A5C30"/>
    <w:rsid w:val="004A5C8F"/>
    <w:rsid w:val="004A5CAA"/>
    <w:rsid w:val="004A5CDD"/>
    <w:rsid w:val="004A6024"/>
    <w:rsid w:val="004A607C"/>
    <w:rsid w:val="004A62C7"/>
    <w:rsid w:val="004A62E9"/>
    <w:rsid w:val="004A66DA"/>
    <w:rsid w:val="004A673B"/>
    <w:rsid w:val="004A6DD9"/>
    <w:rsid w:val="004A6E73"/>
    <w:rsid w:val="004A733D"/>
    <w:rsid w:val="004A75C9"/>
    <w:rsid w:val="004A7724"/>
    <w:rsid w:val="004A77AA"/>
    <w:rsid w:val="004A7BBE"/>
    <w:rsid w:val="004A7E8A"/>
    <w:rsid w:val="004A7ED1"/>
    <w:rsid w:val="004B0010"/>
    <w:rsid w:val="004B0571"/>
    <w:rsid w:val="004B074B"/>
    <w:rsid w:val="004B0822"/>
    <w:rsid w:val="004B0843"/>
    <w:rsid w:val="004B0AA3"/>
    <w:rsid w:val="004B131B"/>
    <w:rsid w:val="004B13B3"/>
    <w:rsid w:val="004B18E9"/>
    <w:rsid w:val="004B1D79"/>
    <w:rsid w:val="004B1D95"/>
    <w:rsid w:val="004B1F34"/>
    <w:rsid w:val="004B238D"/>
    <w:rsid w:val="004B2576"/>
    <w:rsid w:val="004B2659"/>
    <w:rsid w:val="004B2770"/>
    <w:rsid w:val="004B27C9"/>
    <w:rsid w:val="004B27F6"/>
    <w:rsid w:val="004B2813"/>
    <w:rsid w:val="004B2943"/>
    <w:rsid w:val="004B2958"/>
    <w:rsid w:val="004B2AAE"/>
    <w:rsid w:val="004B2BFC"/>
    <w:rsid w:val="004B2CF6"/>
    <w:rsid w:val="004B2DE4"/>
    <w:rsid w:val="004B2F0A"/>
    <w:rsid w:val="004B3176"/>
    <w:rsid w:val="004B3523"/>
    <w:rsid w:val="004B3526"/>
    <w:rsid w:val="004B3613"/>
    <w:rsid w:val="004B3AEA"/>
    <w:rsid w:val="004B3D68"/>
    <w:rsid w:val="004B409A"/>
    <w:rsid w:val="004B459D"/>
    <w:rsid w:val="004B4648"/>
    <w:rsid w:val="004B4682"/>
    <w:rsid w:val="004B47E1"/>
    <w:rsid w:val="004B488C"/>
    <w:rsid w:val="004B48F8"/>
    <w:rsid w:val="004B4ABB"/>
    <w:rsid w:val="004B4F44"/>
    <w:rsid w:val="004B5098"/>
    <w:rsid w:val="004B5286"/>
    <w:rsid w:val="004B54A3"/>
    <w:rsid w:val="004B57CD"/>
    <w:rsid w:val="004B58F6"/>
    <w:rsid w:val="004B59BC"/>
    <w:rsid w:val="004B5B4A"/>
    <w:rsid w:val="004B5B4D"/>
    <w:rsid w:val="004B5B6E"/>
    <w:rsid w:val="004B5D7F"/>
    <w:rsid w:val="004B6099"/>
    <w:rsid w:val="004B643C"/>
    <w:rsid w:val="004B67DF"/>
    <w:rsid w:val="004B6B96"/>
    <w:rsid w:val="004B6C48"/>
    <w:rsid w:val="004B6D1E"/>
    <w:rsid w:val="004B6D36"/>
    <w:rsid w:val="004B70C2"/>
    <w:rsid w:val="004B71A4"/>
    <w:rsid w:val="004B7202"/>
    <w:rsid w:val="004B746C"/>
    <w:rsid w:val="004B751F"/>
    <w:rsid w:val="004B754A"/>
    <w:rsid w:val="004B7903"/>
    <w:rsid w:val="004B794D"/>
    <w:rsid w:val="004B79AD"/>
    <w:rsid w:val="004B7BC9"/>
    <w:rsid w:val="004B7C38"/>
    <w:rsid w:val="004C0007"/>
    <w:rsid w:val="004C00BD"/>
    <w:rsid w:val="004C0153"/>
    <w:rsid w:val="004C0350"/>
    <w:rsid w:val="004C0527"/>
    <w:rsid w:val="004C0660"/>
    <w:rsid w:val="004C0744"/>
    <w:rsid w:val="004C09A3"/>
    <w:rsid w:val="004C0C09"/>
    <w:rsid w:val="004C0D9A"/>
    <w:rsid w:val="004C0DE7"/>
    <w:rsid w:val="004C0F38"/>
    <w:rsid w:val="004C0F7E"/>
    <w:rsid w:val="004C128C"/>
    <w:rsid w:val="004C1330"/>
    <w:rsid w:val="004C154A"/>
    <w:rsid w:val="004C1803"/>
    <w:rsid w:val="004C185F"/>
    <w:rsid w:val="004C18B0"/>
    <w:rsid w:val="004C19CB"/>
    <w:rsid w:val="004C1EA1"/>
    <w:rsid w:val="004C207A"/>
    <w:rsid w:val="004C20AA"/>
    <w:rsid w:val="004C20F2"/>
    <w:rsid w:val="004C2201"/>
    <w:rsid w:val="004C2537"/>
    <w:rsid w:val="004C2744"/>
    <w:rsid w:val="004C2959"/>
    <w:rsid w:val="004C2AEF"/>
    <w:rsid w:val="004C2BD9"/>
    <w:rsid w:val="004C2D1A"/>
    <w:rsid w:val="004C2E02"/>
    <w:rsid w:val="004C324F"/>
    <w:rsid w:val="004C3318"/>
    <w:rsid w:val="004C349C"/>
    <w:rsid w:val="004C349D"/>
    <w:rsid w:val="004C34D3"/>
    <w:rsid w:val="004C3569"/>
    <w:rsid w:val="004C36D4"/>
    <w:rsid w:val="004C36FB"/>
    <w:rsid w:val="004C396B"/>
    <w:rsid w:val="004C3CB7"/>
    <w:rsid w:val="004C3DDF"/>
    <w:rsid w:val="004C3E18"/>
    <w:rsid w:val="004C3F7C"/>
    <w:rsid w:val="004C406D"/>
    <w:rsid w:val="004C430B"/>
    <w:rsid w:val="004C4318"/>
    <w:rsid w:val="004C438D"/>
    <w:rsid w:val="004C4721"/>
    <w:rsid w:val="004C475E"/>
    <w:rsid w:val="004C490F"/>
    <w:rsid w:val="004C49C4"/>
    <w:rsid w:val="004C49C6"/>
    <w:rsid w:val="004C4A12"/>
    <w:rsid w:val="004C4B29"/>
    <w:rsid w:val="004C4D91"/>
    <w:rsid w:val="004C4E9F"/>
    <w:rsid w:val="004C4F31"/>
    <w:rsid w:val="004C526E"/>
    <w:rsid w:val="004C53BD"/>
    <w:rsid w:val="004C53DB"/>
    <w:rsid w:val="004C54B3"/>
    <w:rsid w:val="004C54B9"/>
    <w:rsid w:val="004C55AC"/>
    <w:rsid w:val="004C5666"/>
    <w:rsid w:val="004C57E2"/>
    <w:rsid w:val="004C58F6"/>
    <w:rsid w:val="004C59E0"/>
    <w:rsid w:val="004C5B65"/>
    <w:rsid w:val="004C5CD1"/>
    <w:rsid w:val="004C5D62"/>
    <w:rsid w:val="004C5F44"/>
    <w:rsid w:val="004C5F60"/>
    <w:rsid w:val="004C61AF"/>
    <w:rsid w:val="004C62AF"/>
    <w:rsid w:val="004C63E3"/>
    <w:rsid w:val="004C6819"/>
    <w:rsid w:val="004C683A"/>
    <w:rsid w:val="004C6913"/>
    <w:rsid w:val="004C693A"/>
    <w:rsid w:val="004C6E36"/>
    <w:rsid w:val="004C6F3A"/>
    <w:rsid w:val="004C6FE0"/>
    <w:rsid w:val="004C70BC"/>
    <w:rsid w:val="004C7211"/>
    <w:rsid w:val="004C758B"/>
    <w:rsid w:val="004C768A"/>
    <w:rsid w:val="004C77AC"/>
    <w:rsid w:val="004C78B2"/>
    <w:rsid w:val="004C792A"/>
    <w:rsid w:val="004C793D"/>
    <w:rsid w:val="004C79CC"/>
    <w:rsid w:val="004C7A70"/>
    <w:rsid w:val="004C7CA2"/>
    <w:rsid w:val="004C7D44"/>
    <w:rsid w:val="004C7DF9"/>
    <w:rsid w:val="004C7DFF"/>
    <w:rsid w:val="004C7EA7"/>
    <w:rsid w:val="004D00DF"/>
    <w:rsid w:val="004D00FD"/>
    <w:rsid w:val="004D0396"/>
    <w:rsid w:val="004D0706"/>
    <w:rsid w:val="004D073E"/>
    <w:rsid w:val="004D08AB"/>
    <w:rsid w:val="004D0B97"/>
    <w:rsid w:val="004D0D53"/>
    <w:rsid w:val="004D0D80"/>
    <w:rsid w:val="004D0DC7"/>
    <w:rsid w:val="004D108E"/>
    <w:rsid w:val="004D113D"/>
    <w:rsid w:val="004D122F"/>
    <w:rsid w:val="004D124E"/>
    <w:rsid w:val="004D14F2"/>
    <w:rsid w:val="004D1550"/>
    <w:rsid w:val="004D15D5"/>
    <w:rsid w:val="004D17D3"/>
    <w:rsid w:val="004D1A4C"/>
    <w:rsid w:val="004D1AD6"/>
    <w:rsid w:val="004D1B44"/>
    <w:rsid w:val="004D1C56"/>
    <w:rsid w:val="004D20BA"/>
    <w:rsid w:val="004D23C6"/>
    <w:rsid w:val="004D23FB"/>
    <w:rsid w:val="004D2697"/>
    <w:rsid w:val="004D2719"/>
    <w:rsid w:val="004D2835"/>
    <w:rsid w:val="004D2A51"/>
    <w:rsid w:val="004D2B1A"/>
    <w:rsid w:val="004D2EC4"/>
    <w:rsid w:val="004D2F17"/>
    <w:rsid w:val="004D3146"/>
    <w:rsid w:val="004D339D"/>
    <w:rsid w:val="004D339F"/>
    <w:rsid w:val="004D369C"/>
    <w:rsid w:val="004D3757"/>
    <w:rsid w:val="004D37E0"/>
    <w:rsid w:val="004D3AD2"/>
    <w:rsid w:val="004D3BD0"/>
    <w:rsid w:val="004D3C42"/>
    <w:rsid w:val="004D3F76"/>
    <w:rsid w:val="004D4043"/>
    <w:rsid w:val="004D41BA"/>
    <w:rsid w:val="004D4250"/>
    <w:rsid w:val="004D48AF"/>
    <w:rsid w:val="004D4D86"/>
    <w:rsid w:val="004D5210"/>
    <w:rsid w:val="004D5358"/>
    <w:rsid w:val="004D5417"/>
    <w:rsid w:val="004D5420"/>
    <w:rsid w:val="004D543E"/>
    <w:rsid w:val="004D5476"/>
    <w:rsid w:val="004D5535"/>
    <w:rsid w:val="004D558F"/>
    <w:rsid w:val="004D55C4"/>
    <w:rsid w:val="004D5B0C"/>
    <w:rsid w:val="004D5B72"/>
    <w:rsid w:val="004D5C64"/>
    <w:rsid w:val="004D5D67"/>
    <w:rsid w:val="004D5EE0"/>
    <w:rsid w:val="004D5F47"/>
    <w:rsid w:val="004D5FA9"/>
    <w:rsid w:val="004D60EC"/>
    <w:rsid w:val="004D6383"/>
    <w:rsid w:val="004D6672"/>
    <w:rsid w:val="004D6677"/>
    <w:rsid w:val="004D6832"/>
    <w:rsid w:val="004D68E1"/>
    <w:rsid w:val="004D6B2A"/>
    <w:rsid w:val="004D6C8D"/>
    <w:rsid w:val="004D6CCF"/>
    <w:rsid w:val="004D6CDC"/>
    <w:rsid w:val="004D6FD8"/>
    <w:rsid w:val="004D7008"/>
    <w:rsid w:val="004D71BB"/>
    <w:rsid w:val="004D724F"/>
    <w:rsid w:val="004D7433"/>
    <w:rsid w:val="004D79E2"/>
    <w:rsid w:val="004D7CCD"/>
    <w:rsid w:val="004D7CF7"/>
    <w:rsid w:val="004E0022"/>
    <w:rsid w:val="004E019B"/>
    <w:rsid w:val="004E0209"/>
    <w:rsid w:val="004E0306"/>
    <w:rsid w:val="004E03E0"/>
    <w:rsid w:val="004E0597"/>
    <w:rsid w:val="004E081C"/>
    <w:rsid w:val="004E0ED4"/>
    <w:rsid w:val="004E10DD"/>
    <w:rsid w:val="004E1154"/>
    <w:rsid w:val="004E13A5"/>
    <w:rsid w:val="004E1733"/>
    <w:rsid w:val="004E17B9"/>
    <w:rsid w:val="004E18FD"/>
    <w:rsid w:val="004E1921"/>
    <w:rsid w:val="004E1C7C"/>
    <w:rsid w:val="004E2024"/>
    <w:rsid w:val="004E2386"/>
    <w:rsid w:val="004E2438"/>
    <w:rsid w:val="004E28A7"/>
    <w:rsid w:val="004E298A"/>
    <w:rsid w:val="004E2A25"/>
    <w:rsid w:val="004E2B5E"/>
    <w:rsid w:val="004E2BDB"/>
    <w:rsid w:val="004E2C07"/>
    <w:rsid w:val="004E2C48"/>
    <w:rsid w:val="004E2E50"/>
    <w:rsid w:val="004E2F0F"/>
    <w:rsid w:val="004E2F55"/>
    <w:rsid w:val="004E30A1"/>
    <w:rsid w:val="004E30B7"/>
    <w:rsid w:val="004E38C8"/>
    <w:rsid w:val="004E39D2"/>
    <w:rsid w:val="004E3CF5"/>
    <w:rsid w:val="004E3DA4"/>
    <w:rsid w:val="004E3EC8"/>
    <w:rsid w:val="004E413C"/>
    <w:rsid w:val="004E4399"/>
    <w:rsid w:val="004E465E"/>
    <w:rsid w:val="004E485E"/>
    <w:rsid w:val="004E48D4"/>
    <w:rsid w:val="004E4C03"/>
    <w:rsid w:val="004E4C52"/>
    <w:rsid w:val="004E4C59"/>
    <w:rsid w:val="004E4E6C"/>
    <w:rsid w:val="004E4EB1"/>
    <w:rsid w:val="004E56CF"/>
    <w:rsid w:val="004E5771"/>
    <w:rsid w:val="004E58D9"/>
    <w:rsid w:val="004E59C5"/>
    <w:rsid w:val="004E5A1C"/>
    <w:rsid w:val="004E5A86"/>
    <w:rsid w:val="004E5C03"/>
    <w:rsid w:val="004E5D7D"/>
    <w:rsid w:val="004E5FAA"/>
    <w:rsid w:val="004E60F9"/>
    <w:rsid w:val="004E64DF"/>
    <w:rsid w:val="004E66E8"/>
    <w:rsid w:val="004E670F"/>
    <w:rsid w:val="004E6740"/>
    <w:rsid w:val="004E68B4"/>
    <w:rsid w:val="004E69A4"/>
    <w:rsid w:val="004E6C1A"/>
    <w:rsid w:val="004E6C8E"/>
    <w:rsid w:val="004E6CA8"/>
    <w:rsid w:val="004E6D34"/>
    <w:rsid w:val="004E6DB0"/>
    <w:rsid w:val="004E6E6A"/>
    <w:rsid w:val="004E6EC7"/>
    <w:rsid w:val="004E74E4"/>
    <w:rsid w:val="004E7648"/>
    <w:rsid w:val="004E76B9"/>
    <w:rsid w:val="004E7735"/>
    <w:rsid w:val="004E7927"/>
    <w:rsid w:val="004E7A00"/>
    <w:rsid w:val="004E7A55"/>
    <w:rsid w:val="004E7BCC"/>
    <w:rsid w:val="004E7CD8"/>
    <w:rsid w:val="004E7DD4"/>
    <w:rsid w:val="004E7EB2"/>
    <w:rsid w:val="004F0090"/>
    <w:rsid w:val="004F0189"/>
    <w:rsid w:val="004F019A"/>
    <w:rsid w:val="004F02B2"/>
    <w:rsid w:val="004F030F"/>
    <w:rsid w:val="004F07F8"/>
    <w:rsid w:val="004F0A83"/>
    <w:rsid w:val="004F0DD7"/>
    <w:rsid w:val="004F0E81"/>
    <w:rsid w:val="004F106B"/>
    <w:rsid w:val="004F152A"/>
    <w:rsid w:val="004F1693"/>
    <w:rsid w:val="004F16EE"/>
    <w:rsid w:val="004F1960"/>
    <w:rsid w:val="004F1A54"/>
    <w:rsid w:val="004F1C71"/>
    <w:rsid w:val="004F1DCD"/>
    <w:rsid w:val="004F1E3A"/>
    <w:rsid w:val="004F1E9C"/>
    <w:rsid w:val="004F2067"/>
    <w:rsid w:val="004F20D4"/>
    <w:rsid w:val="004F216B"/>
    <w:rsid w:val="004F23FD"/>
    <w:rsid w:val="004F247B"/>
    <w:rsid w:val="004F2581"/>
    <w:rsid w:val="004F27C8"/>
    <w:rsid w:val="004F2861"/>
    <w:rsid w:val="004F2895"/>
    <w:rsid w:val="004F2962"/>
    <w:rsid w:val="004F2C58"/>
    <w:rsid w:val="004F2C91"/>
    <w:rsid w:val="004F2CA1"/>
    <w:rsid w:val="004F2ED7"/>
    <w:rsid w:val="004F3048"/>
    <w:rsid w:val="004F3414"/>
    <w:rsid w:val="004F35B3"/>
    <w:rsid w:val="004F3756"/>
    <w:rsid w:val="004F389B"/>
    <w:rsid w:val="004F3A0D"/>
    <w:rsid w:val="004F3B21"/>
    <w:rsid w:val="004F3CEF"/>
    <w:rsid w:val="004F3D17"/>
    <w:rsid w:val="004F3E2C"/>
    <w:rsid w:val="004F3F3F"/>
    <w:rsid w:val="004F3FD5"/>
    <w:rsid w:val="004F4492"/>
    <w:rsid w:val="004F4571"/>
    <w:rsid w:val="004F4644"/>
    <w:rsid w:val="004F47AF"/>
    <w:rsid w:val="004F4E48"/>
    <w:rsid w:val="004F4E55"/>
    <w:rsid w:val="004F4E63"/>
    <w:rsid w:val="004F503F"/>
    <w:rsid w:val="004F5170"/>
    <w:rsid w:val="004F5255"/>
    <w:rsid w:val="004F53AF"/>
    <w:rsid w:val="004F5450"/>
    <w:rsid w:val="004F5605"/>
    <w:rsid w:val="004F56BA"/>
    <w:rsid w:val="004F5828"/>
    <w:rsid w:val="004F596C"/>
    <w:rsid w:val="004F5F00"/>
    <w:rsid w:val="004F6067"/>
    <w:rsid w:val="004F6673"/>
    <w:rsid w:val="004F67D7"/>
    <w:rsid w:val="004F680E"/>
    <w:rsid w:val="004F692B"/>
    <w:rsid w:val="004F6D86"/>
    <w:rsid w:val="004F6E32"/>
    <w:rsid w:val="004F6EC9"/>
    <w:rsid w:val="004F6F28"/>
    <w:rsid w:val="004F6F43"/>
    <w:rsid w:val="004F6F5F"/>
    <w:rsid w:val="004F70EE"/>
    <w:rsid w:val="004F727E"/>
    <w:rsid w:val="004F73A7"/>
    <w:rsid w:val="004F74DA"/>
    <w:rsid w:val="004F7594"/>
    <w:rsid w:val="004F772C"/>
    <w:rsid w:val="004F7773"/>
    <w:rsid w:val="004F78E4"/>
    <w:rsid w:val="004F78F4"/>
    <w:rsid w:val="004F7AEF"/>
    <w:rsid w:val="004F7C79"/>
    <w:rsid w:val="004F7F26"/>
    <w:rsid w:val="004F7F76"/>
    <w:rsid w:val="004F7FB4"/>
    <w:rsid w:val="0050002A"/>
    <w:rsid w:val="0050014E"/>
    <w:rsid w:val="0050035B"/>
    <w:rsid w:val="0050047D"/>
    <w:rsid w:val="005008DE"/>
    <w:rsid w:val="00500B44"/>
    <w:rsid w:val="00500BE6"/>
    <w:rsid w:val="00500D07"/>
    <w:rsid w:val="00500F27"/>
    <w:rsid w:val="00501071"/>
    <w:rsid w:val="005010F5"/>
    <w:rsid w:val="00501318"/>
    <w:rsid w:val="0050132A"/>
    <w:rsid w:val="00501665"/>
    <w:rsid w:val="00501893"/>
    <w:rsid w:val="00501986"/>
    <w:rsid w:val="00501A75"/>
    <w:rsid w:val="00501CBF"/>
    <w:rsid w:val="00502036"/>
    <w:rsid w:val="00502223"/>
    <w:rsid w:val="00502466"/>
    <w:rsid w:val="005025F9"/>
    <w:rsid w:val="00502745"/>
    <w:rsid w:val="0050275C"/>
    <w:rsid w:val="005029F8"/>
    <w:rsid w:val="00502A02"/>
    <w:rsid w:val="00502BD4"/>
    <w:rsid w:val="00502DA1"/>
    <w:rsid w:val="0050326F"/>
    <w:rsid w:val="00503335"/>
    <w:rsid w:val="005033F1"/>
    <w:rsid w:val="005034B4"/>
    <w:rsid w:val="00503564"/>
    <w:rsid w:val="005038A7"/>
    <w:rsid w:val="0050392B"/>
    <w:rsid w:val="00503E48"/>
    <w:rsid w:val="00503E73"/>
    <w:rsid w:val="00503F29"/>
    <w:rsid w:val="005041D1"/>
    <w:rsid w:val="00504271"/>
    <w:rsid w:val="00504808"/>
    <w:rsid w:val="00504BE8"/>
    <w:rsid w:val="00504C79"/>
    <w:rsid w:val="00504D55"/>
    <w:rsid w:val="00504DE4"/>
    <w:rsid w:val="00504F04"/>
    <w:rsid w:val="00504F3D"/>
    <w:rsid w:val="00504F74"/>
    <w:rsid w:val="005050E6"/>
    <w:rsid w:val="005051BD"/>
    <w:rsid w:val="005053D7"/>
    <w:rsid w:val="00505479"/>
    <w:rsid w:val="00505567"/>
    <w:rsid w:val="0050556A"/>
    <w:rsid w:val="005055AC"/>
    <w:rsid w:val="005055AE"/>
    <w:rsid w:val="005056F7"/>
    <w:rsid w:val="00505851"/>
    <w:rsid w:val="00505AFC"/>
    <w:rsid w:val="00505E5B"/>
    <w:rsid w:val="00505EF0"/>
    <w:rsid w:val="0050600C"/>
    <w:rsid w:val="005060AA"/>
    <w:rsid w:val="005067F9"/>
    <w:rsid w:val="00506858"/>
    <w:rsid w:val="00506A11"/>
    <w:rsid w:val="00506BD8"/>
    <w:rsid w:val="00506CB6"/>
    <w:rsid w:val="00506D01"/>
    <w:rsid w:val="00506D6B"/>
    <w:rsid w:val="00506EE7"/>
    <w:rsid w:val="0050701C"/>
    <w:rsid w:val="005070F6"/>
    <w:rsid w:val="00507138"/>
    <w:rsid w:val="0050714C"/>
    <w:rsid w:val="005072A8"/>
    <w:rsid w:val="0050739D"/>
    <w:rsid w:val="00507626"/>
    <w:rsid w:val="00507A5C"/>
    <w:rsid w:val="00507A62"/>
    <w:rsid w:val="00507B14"/>
    <w:rsid w:val="00507E3C"/>
    <w:rsid w:val="00510129"/>
    <w:rsid w:val="005102B2"/>
    <w:rsid w:val="005103C9"/>
    <w:rsid w:val="00510427"/>
    <w:rsid w:val="0051072C"/>
    <w:rsid w:val="005107C8"/>
    <w:rsid w:val="005109CE"/>
    <w:rsid w:val="00510D88"/>
    <w:rsid w:val="00510F1A"/>
    <w:rsid w:val="00511040"/>
    <w:rsid w:val="00511521"/>
    <w:rsid w:val="00511BAF"/>
    <w:rsid w:val="00511BFD"/>
    <w:rsid w:val="00511D1D"/>
    <w:rsid w:val="00511E0C"/>
    <w:rsid w:val="00511F65"/>
    <w:rsid w:val="005121A2"/>
    <w:rsid w:val="0051226F"/>
    <w:rsid w:val="00512478"/>
    <w:rsid w:val="005127D2"/>
    <w:rsid w:val="005128B5"/>
    <w:rsid w:val="0051297A"/>
    <w:rsid w:val="005129A9"/>
    <w:rsid w:val="00512A66"/>
    <w:rsid w:val="00512C6C"/>
    <w:rsid w:val="0051301D"/>
    <w:rsid w:val="00513098"/>
    <w:rsid w:val="00513366"/>
    <w:rsid w:val="00513F55"/>
    <w:rsid w:val="00513F56"/>
    <w:rsid w:val="0051408A"/>
    <w:rsid w:val="0051413C"/>
    <w:rsid w:val="0051416B"/>
    <w:rsid w:val="00514B0E"/>
    <w:rsid w:val="00514BDE"/>
    <w:rsid w:val="00514EEA"/>
    <w:rsid w:val="00515320"/>
    <w:rsid w:val="00515394"/>
    <w:rsid w:val="005154A3"/>
    <w:rsid w:val="00515586"/>
    <w:rsid w:val="005156F8"/>
    <w:rsid w:val="00515709"/>
    <w:rsid w:val="005157DB"/>
    <w:rsid w:val="00515B2B"/>
    <w:rsid w:val="00515D39"/>
    <w:rsid w:val="00515D8E"/>
    <w:rsid w:val="00516076"/>
    <w:rsid w:val="0051618A"/>
    <w:rsid w:val="00516350"/>
    <w:rsid w:val="00516461"/>
    <w:rsid w:val="00516467"/>
    <w:rsid w:val="00516474"/>
    <w:rsid w:val="005164D7"/>
    <w:rsid w:val="005165E6"/>
    <w:rsid w:val="00516630"/>
    <w:rsid w:val="00516749"/>
    <w:rsid w:val="005168CA"/>
    <w:rsid w:val="00516F7C"/>
    <w:rsid w:val="0051702B"/>
    <w:rsid w:val="00517257"/>
    <w:rsid w:val="0051749E"/>
    <w:rsid w:val="0051757E"/>
    <w:rsid w:val="00517759"/>
    <w:rsid w:val="005177B6"/>
    <w:rsid w:val="005178FC"/>
    <w:rsid w:val="00517901"/>
    <w:rsid w:val="00517959"/>
    <w:rsid w:val="00517B14"/>
    <w:rsid w:val="00517D0A"/>
    <w:rsid w:val="00520300"/>
    <w:rsid w:val="00520D33"/>
    <w:rsid w:val="00521193"/>
    <w:rsid w:val="00521357"/>
    <w:rsid w:val="005213D8"/>
    <w:rsid w:val="00521411"/>
    <w:rsid w:val="0052151C"/>
    <w:rsid w:val="0052158C"/>
    <w:rsid w:val="00521730"/>
    <w:rsid w:val="00521776"/>
    <w:rsid w:val="005219F0"/>
    <w:rsid w:val="00521C40"/>
    <w:rsid w:val="00521D5F"/>
    <w:rsid w:val="00521FAB"/>
    <w:rsid w:val="00522001"/>
    <w:rsid w:val="00522393"/>
    <w:rsid w:val="0052257F"/>
    <w:rsid w:val="005225E3"/>
    <w:rsid w:val="005227B3"/>
    <w:rsid w:val="005228F5"/>
    <w:rsid w:val="00522BB7"/>
    <w:rsid w:val="00522BF6"/>
    <w:rsid w:val="00522C6A"/>
    <w:rsid w:val="00522E53"/>
    <w:rsid w:val="0052302B"/>
    <w:rsid w:val="005231EE"/>
    <w:rsid w:val="005232AA"/>
    <w:rsid w:val="005236F2"/>
    <w:rsid w:val="005238A8"/>
    <w:rsid w:val="005238F6"/>
    <w:rsid w:val="00523969"/>
    <w:rsid w:val="00523D17"/>
    <w:rsid w:val="00523FF7"/>
    <w:rsid w:val="00524200"/>
    <w:rsid w:val="005244E0"/>
    <w:rsid w:val="005244E4"/>
    <w:rsid w:val="0052457C"/>
    <w:rsid w:val="0052480D"/>
    <w:rsid w:val="00524C64"/>
    <w:rsid w:val="00524E46"/>
    <w:rsid w:val="00524ECE"/>
    <w:rsid w:val="00524EEB"/>
    <w:rsid w:val="00524F66"/>
    <w:rsid w:val="0052537B"/>
    <w:rsid w:val="0052538B"/>
    <w:rsid w:val="005254D5"/>
    <w:rsid w:val="00525765"/>
    <w:rsid w:val="005257B9"/>
    <w:rsid w:val="005257C2"/>
    <w:rsid w:val="00525E1B"/>
    <w:rsid w:val="00525EC9"/>
    <w:rsid w:val="0052604C"/>
    <w:rsid w:val="005261EA"/>
    <w:rsid w:val="0052621B"/>
    <w:rsid w:val="0052633C"/>
    <w:rsid w:val="005265E4"/>
    <w:rsid w:val="0052673D"/>
    <w:rsid w:val="00526A40"/>
    <w:rsid w:val="00526B61"/>
    <w:rsid w:val="00526C28"/>
    <w:rsid w:val="00526C84"/>
    <w:rsid w:val="00527055"/>
    <w:rsid w:val="00527057"/>
    <w:rsid w:val="005271FF"/>
    <w:rsid w:val="0052745C"/>
    <w:rsid w:val="00527466"/>
    <w:rsid w:val="00527A19"/>
    <w:rsid w:val="00527D3E"/>
    <w:rsid w:val="00527EEF"/>
    <w:rsid w:val="00527F6C"/>
    <w:rsid w:val="00530605"/>
    <w:rsid w:val="00530751"/>
    <w:rsid w:val="00530815"/>
    <w:rsid w:val="0053095E"/>
    <w:rsid w:val="00530AAE"/>
    <w:rsid w:val="00530BE5"/>
    <w:rsid w:val="00530BFF"/>
    <w:rsid w:val="00530D52"/>
    <w:rsid w:val="00530F1B"/>
    <w:rsid w:val="00531024"/>
    <w:rsid w:val="005311EB"/>
    <w:rsid w:val="00531346"/>
    <w:rsid w:val="005313B1"/>
    <w:rsid w:val="0053177E"/>
    <w:rsid w:val="005317BC"/>
    <w:rsid w:val="005317D2"/>
    <w:rsid w:val="0053198F"/>
    <w:rsid w:val="00531CDE"/>
    <w:rsid w:val="00531DF5"/>
    <w:rsid w:val="00531EF8"/>
    <w:rsid w:val="00531FD6"/>
    <w:rsid w:val="005324EC"/>
    <w:rsid w:val="005325A3"/>
    <w:rsid w:val="00532871"/>
    <w:rsid w:val="00532F87"/>
    <w:rsid w:val="0053313B"/>
    <w:rsid w:val="005334C6"/>
    <w:rsid w:val="005334F8"/>
    <w:rsid w:val="00533814"/>
    <w:rsid w:val="0053394D"/>
    <w:rsid w:val="00533981"/>
    <w:rsid w:val="00533DBE"/>
    <w:rsid w:val="00533F69"/>
    <w:rsid w:val="00533FF8"/>
    <w:rsid w:val="005340B0"/>
    <w:rsid w:val="005340F2"/>
    <w:rsid w:val="00534102"/>
    <w:rsid w:val="00534186"/>
    <w:rsid w:val="005341EC"/>
    <w:rsid w:val="00534213"/>
    <w:rsid w:val="0053448C"/>
    <w:rsid w:val="0053454C"/>
    <w:rsid w:val="005346C8"/>
    <w:rsid w:val="00534739"/>
    <w:rsid w:val="0053479F"/>
    <w:rsid w:val="005347EB"/>
    <w:rsid w:val="00534B37"/>
    <w:rsid w:val="00534C16"/>
    <w:rsid w:val="00534C17"/>
    <w:rsid w:val="00534CAB"/>
    <w:rsid w:val="00534DAD"/>
    <w:rsid w:val="0053501B"/>
    <w:rsid w:val="005351AD"/>
    <w:rsid w:val="00535273"/>
    <w:rsid w:val="0053532A"/>
    <w:rsid w:val="005353F3"/>
    <w:rsid w:val="00535468"/>
    <w:rsid w:val="00535826"/>
    <w:rsid w:val="00535EF9"/>
    <w:rsid w:val="00535F59"/>
    <w:rsid w:val="00535FD7"/>
    <w:rsid w:val="00536589"/>
    <w:rsid w:val="00536685"/>
    <w:rsid w:val="00536693"/>
    <w:rsid w:val="00536718"/>
    <w:rsid w:val="005368CD"/>
    <w:rsid w:val="00536B3F"/>
    <w:rsid w:val="00536D98"/>
    <w:rsid w:val="00537295"/>
    <w:rsid w:val="0053766B"/>
    <w:rsid w:val="00537722"/>
    <w:rsid w:val="0053775F"/>
    <w:rsid w:val="005379B6"/>
    <w:rsid w:val="005379BB"/>
    <w:rsid w:val="00537B17"/>
    <w:rsid w:val="00537C64"/>
    <w:rsid w:val="00537D53"/>
    <w:rsid w:val="00537EA8"/>
    <w:rsid w:val="00537EC2"/>
    <w:rsid w:val="0054002D"/>
    <w:rsid w:val="005402EF"/>
    <w:rsid w:val="0054044D"/>
    <w:rsid w:val="005404F5"/>
    <w:rsid w:val="00540512"/>
    <w:rsid w:val="0054072D"/>
    <w:rsid w:val="00540820"/>
    <w:rsid w:val="00540959"/>
    <w:rsid w:val="00540A8D"/>
    <w:rsid w:val="00540B42"/>
    <w:rsid w:val="00540BDD"/>
    <w:rsid w:val="00540C1D"/>
    <w:rsid w:val="00540FBA"/>
    <w:rsid w:val="00541185"/>
    <w:rsid w:val="00541390"/>
    <w:rsid w:val="00541434"/>
    <w:rsid w:val="0054144C"/>
    <w:rsid w:val="00541469"/>
    <w:rsid w:val="00541D34"/>
    <w:rsid w:val="00541DFA"/>
    <w:rsid w:val="00541E13"/>
    <w:rsid w:val="00541FE0"/>
    <w:rsid w:val="00542402"/>
    <w:rsid w:val="005425F8"/>
    <w:rsid w:val="005425FB"/>
    <w:rsid w:val="005426A9"/>
    <w:rsid w:val="0054276C"/>
    <w:rsid w:val="00542EFD"/>
    <w:rsid w:val="00542FCB"/>
    <w:rsid w:val="0054301F"/>
    <w:rsid w:val="0054306F"/>
    <w:rsid w:val="00543A62"/>
    <w:rsid w:val="00543BCA"/>
    <w:rsid w:val="00543C10"/>
    <w:rsid w:val="00543EE1"/>
    <w:rsid w:val="00543F2D"/>
    <w:rsid w:val="00543FBE"/>
    <w:rsid w:val="00544119"/>
    <w:rsid w:val="005447AE"/>
    <w:rsid w:val="005448A6"/>
    <w:rsid w:val="005448F2"/>
    <w:rsid w:val="00544927"/>
    <w:rsid w:val="005449ED"/>
    <w:rsid w:val="00544A57"/>
    <w:rsid w:val="00544EB1"/>
    <w:rsid w:val="00544FBD"/>
    <w:rsid w:val="0054502B"/>
    <w:rsid w:val="0054513E"/>
    <w:rsid w:val="0054518D"/>
    <w:rsid w:val="005451C5"/>
    <w:rsid w:val="00545279"/>
    <w:rsid w:val="00545967"/>
    <w:rsid w:val="00545D23"/>
    <w:rsid w:val="0054611A"/>
    <w:rsid w:val="005461B8"/>
    <w:rsid w:val="00546358"/>
    <w:rsid w:val="005463C7"/>
    <w:rsid w:val="005467DB"/>
    <w:rsid w:val="005467E6"/>
    <w:rsid w:val="00546BA7"/>
    <w:rsid w:val="0054723D"/>
    <w:rsid w:val="005472F5"/>
    <w:rsid w:val="0054742B"/>
    <w:rsid w:val="005475E0"/>
    <w:rsid w:val="005478E5"/>
    <w:rsid w:val="00547904"/>
    <w:rsid w:val="00547BB7"/>
    <w:rsid w:val="005500FF"/>
    <w:rsid w:val="0055015A"/>
    <w:rsid w:val="005501E0"/>
    <w:rsid w:val="00550348"/>
    <w:rsid w:val="005503B2"/>
    <w:rsid w:val="0055042A"/>
    <w:rsid w:val="00550449"/>
    <w:rsid w:val="005504E9"/>
    <w:rsid w:val="005506D2"/>
    <w:rsid w:val="00550771"/>
    <w:rsid w:val="00550ACA"/>
    <w:rsid w:val="00550B3B"/>
    <w:rsid w:val="00550CCA"/>
    <w:rsid w:val="00550CE1"/>
    <w:rsid w:val="005510A0"/>
    <w:rsid w:val="0055117C"/>
    <w:rsid w:val="005511F7"/>
    <w:rsid w:val="00551295"/>
    <w:rsid w:val="005512DB"/>
    <w:rsid w:val="0055133A"/>
    <w:rsid w:val="00551359"/>
    <w:rsid w:val="0055169A"/>
    <w:rsid w:val="005516B7"/>
    <w:rsid w:val="005517EB"/>
    <w:rsid w:val="0055180D"/>
    <w:rsid w:val="005519A0"/>
    <w:rsid w:val="00551A08"/>
    <w:rsid w:val="00551A4F"/>
    <w:rsid w:val="00551D78"/>
    <w:rsid w:val="00551E7B"/>
    <w:rsid w:val="00551FEA"/>
    <w:rsid w:val="0055231A"/>
    <w:rsid w:val="005523A1"/>
    <w:rsid w:val="0055262C"/>
    <w:rsid w:val="0055287C"/>
    <w:rsid w:val="005528CD"/>
    <w:rsid w:val="00552951"/>
    <w:rsid w:val="00552971"/>
    <w:rsid w:val="00552BBC"/>
    <w:rsid w:val="00552BD0"/>
    <w:rsid w:val="00552BF4"/>
    <w:rsid w:val="00553007"/>
    <w:rsid w:val="005530B3"/>
    <w:rsid w:val="005531E1"/>
    <w:rsid w:val="005533E4"/>
    <w:rsid w:val="00553415"/>
    <w:rsid w:val="00553458"/>
    <w:rsid w:val="0055352F"/>
    <w:rsid w:val="0055354B"/>
    <w:rsid w:val="00553D95"/>
    <w:rsid w:val="00553DDC"/>
    <w:rsid w:val="00554004"/>
    <w:rsid w:val="0055404C"/>
    <w:rsid w:val="005541E6"/>
    <w:rsid w:val="0055427A"/>
    <w:rsid w:val="00554381"/>
    <w:rsid w:val="005543BB"/>
    <w:rsid w:val="00554422"/>
    <w:rsid w:val="0055448E"/>
    <w:rsid w:val="005545E1"/>
    <w:rsid w:val="00554708"/>
    <w:rsid w:val="0055480C"/>
    <w:rsid w:val="00554A49"/>
    <w:rsid w:val="00554B86"/>
    <w:rsid w:val="00555218"/>
    <w:rsid w:val="005558A8"/>
    <w:rsid w:val="005558BC"/>
    <w:rsid w:val="00555B3A"/>
    <w:rsid w:val="00555B4D"/>
    <w:rsid w:val="00555D3D"/>
    <w:rsid w:val="00555DBE"/>
    <w:rsid w:val="00555EA1"/>
    <w:rsid w:val="005560F5"/>
    <w:rsid w:val="00556158"/>
    <w:rsid w:val="00556179"/>
    <w:rsid w:val="00556343"/>
    <w:rsid w:val="00556429"/>
    <w:rsid w:val="00556648"/>
    <w:rsid w:val="00556998"/>
    <w:rsid w:val="00556ACB"/>
    <w:rsid w:val="00556AD1"/>
    <w:rsid w:val="00556BDF"/>
    <w:rsid w:val="00556CAC"/>
    <w:rsid w:val="00556D3F"/>
    <w:rsid w:val="00557003"/>
    <w:rsid w:val="005570D2"/>
    <w:rsid w:val="0055735B"/>
    <w:rsid w:val="00557446"/>
    <w:rsid w:val="005576D0"/>
    <w:rsid w:val="005577CC"/>
    <w:rsid w:val="005578B0"/>
    <w:rsid w:val="005578B4"/>
    <w:rsid w:val="00557A5F"/>
    <w:rsid w:val="00557D3B"/>
    <w:rsid w:val="00557E82"/>
    <w:rsid w:val="00557FA1"/>
    <w:rsid w:val="00560013"/>
    <w:rsid w:val="0056001E"/>
    <w:rsid w:val="00560149"/>
    <w:rsid w:val="005601FC"/>
    <w:rsid w:val="005601FF"/>
    <w:rsid w:val="0056040E"/>
    <w:rsid w:val="00560649"/>
    <w:rsid w:val="00560737"/>
    <w:rsid w:val="005607D2"/>
    <w:rsid w:val="00560A74"/>
    <w:rsid w:val="00560C41"/>
    <w:rsid w:val="00560D3F"/>
    <w:rsid w:val="00560DC7"/>
    <w:rsid w:val="00560F79"/>
    <w:rsid w:val="0056101D"/>
    <w:rsid w:val="00561193"/>
    <w:rsid w:val="00561381"/>
    <w:rsid w:val="00561BAD"/>
    <w:rsid w:val="0056219D"/>
    <w:rsid w:val="0056271F"/>
    <w:rsid w:val="005628CC"/>
    <w:rsid w:val="005628E4"/>
    <w:rsid w:val="00562936"/>
    <w:rsid w:val="00562B5B"/>
    <w:rsid w:val="00562B6C"/>
    <w:rsid w:val="00562F40"/>
    <w:rsid w:val="00562F58"/>
    <w:rsid w:val="00563163"/>
    <w:rsid w:val="0056327A"/>
    <w:rsid w:val="005632EB"/>
    <w:rsid w:val="0056345C"/>
    <w:rsid w:val="0056378E"/>
    <w:rsid w:val="005637D6"/>
    <w:rsid w:val="005639E6"/>
    <w:rsid w:val="00563AFA"/>
    <w:rsid w:val="00563BAC"/>
    <w:rsid w:val="00563D3D"/>
    <w:rsid w:val="00563D54"/>
    <w:rsid w:val="0056416F"/>
    <w:rsid w:val="00564264"/>
    <w:rsid w:val="0056494E"/>
    <w:rsid w:val="00564AC2"/>
    <w:rsid w:val="00564B4C"/>
    <w:rsid w:val="00564C15"/>
    <w:rsid w:val="0056542C"/>
    <w:rsid w:val="005654E6"/>
    <w:rsid w:val="00565841"/>
    <w:rsid w:val="00565A00"/>
    <w:rsid w:val="00565A8B"/>
    <w:rsid w:val="00565B40"/>
    <w:rsid w:val="00565B89"/>
    <w:rsid w:val="00565C2C"/>
    <w:rsid w:val="00565ED7"/>
    <w:rsid w:val="00565FFF"/>
    <w:rsid w:val="00566157"/>
    <w:rsid w:val="00566696"/>
    <w:rsid w:val="005667F9"/>
    <w:rsid w:val="0056680A"/>
    <w:rsid w:val="00566968"/>
    <w:rsid w:val="00566A1E"/>
    <w:rsid w:val="00566B04"/>
    <w:rsid w:val="00566E72"/>
    <w:rsid w:val="00566ED9"/>
    <w:rsid w:val="00566FEA"/>
    <w:rsid w:val="00567039"/>
    <w:rsid w:val="005670D1"/>
    <w:rsid w:val="0056717B"/>
    <w:rsid w:val="0056745F"/>
    <w:rsid w:val="0056758A"/>
    <w:rsid w:val="00567795"/>
    <w:rsid w:val="0056787D"/>
    <w:rsid w:val="005678E2"/>
    <w:rsid w:val="00567936"/>
    <w:rsid w:val="005679C5"/>
    <w:rsid w:val="00567AB0"/>
    <w:rsid w:val="00567C24"/>
    <w:rsid w:val="00567C27"/>
    <w:rsid w:val="00567D79"/>
    <w:rsid w:val="00567E1A"/>
    <w:rsid w:val="0057028B"/>
    <w:rsid w:val="0057031E"/>
    <w:rsid w:val="005703A9"/>
    <w:rsid w:val="005705AD"/>
    <w:rsid w:val="00570665"/>
    <w:rsid w:val="005706F6"/>
    <w:rsid w:val="0057096A"/>
    <w:rsid w:val="00570B31"/>
    <w:rsid w:val="00570E45"/>
    <w:rsid w:val="00570EB2"/>
    <w:rsid w:val="0057113B"/>
    <w:rsid w:val="00571146"/>
    <w:rsid w:val="0057128F"/>
    <w:rsid w:val="005714C7"/>
    <w:rsid w:val="005715B2"/>
    <w:rsid w:val="0057171D"/>
    <w:rsid w:val="005717AE"/>
    <w:rsid w:val="005717B1"/>
    <w:rsid w:val="00571BB1"/>
    <w:rsid w:val="00571CB9"/>
    <w:rsid w:val="00571D18"/>
    <w:rsid w:val="0057201E"/>
    <w:rsid w:val="0057203F"/>
    <w:rsid w:val="005721FB"/>
    <w:rsid w:val="00572266"/>
    <w:rsid w:val="005722EC"/>
    <w:rsid w:val="00572339"/>
    <w:rsid w:val="00572342"/>
    <w:rsid w:val="005723B0"/>
    <w:rsid w:val="005723F9"/>
    <w:rsid w:val="005729C6"/>
    <w:rsid w:val="00572A93"/>
    <w:rsid w:val="00572AED"/>
    <w:rsid w:val="00572B39"/>
    <w:rsid w:val="00572C78"/>
    <w:rsid w:val="00572F3A"/>
    <w:rsid w:val="00573027"/>
    <w:rsid w:val="00573074"/>
    <w:rsid w:val="00573303"/>
    <w:rsid w:val="00573408"/>
    <w:rsid w:val="00573562"/>
    <w:rsid w:val="0057356B"/>
    <w:rsid w:val="005738E8"/>
    <w:rsid w:val="00573A98"/>
    <w:rsid w:val="00573AF2"/>
    <w:rsid w:val="00573BB8"/>
    <w:rsid w:val="00573CE5"/>
    <w:rsid w:val="00573E36"/>
    <w:rsid w:val="00573EE6"/>
    <w:rsid w:val="00573F16"/>
    <w:rsid w:val="005742BB"/>
    <w:rsid w:val="0057432D"/>
    <w:rsid w:val="00574679"/>
    <w:rsid w:val="00574CEA"/>
    <w:rsid w:val="00575118"/>
    <w:rsid w:val="00575163"/>
    <w:rsid w:val="005751CF"/>
    <w:rsid w:val="00575218"/>
    <w:rsid w:val="00575231"/>
    <w:rsid w:val="0057532F"/>
    <w:rsid w:val="00575586"/>
    <w:rsid w:val="0057573D"/>
    <w:rsid w:val="005757B1"/>
    <w:rsid w:val="005758E1"/>
    <w:rsid w:val="00575B5F"/>
    <w:rsid w:val="00575D82"/>
    <w:rsid w:val="00576152"/>
    <w:rsid w:val="00576703"/>
    <w:rsid w:val="005767D5"/>
    <w:rsid w:val="0057682E"/>
    <w:rsid w:val="00576838"/>
    <w:rsid w:val="0057684D"/>
    <w:rsid w:val="005768A0"/>
    <w:rsid w:val="005769C5"/>
    <w:rsid w:val="00576AAD"/>
    <w:rsid w:val="00576C31"/>
    <w:rsid w:val="005774ED"/>
    <w:rsid w:val="005775D6"/>
    <w:rsid w:val="00577672"/>
    <w:rsid w:val="005777B3"/>
    <w:rsid w:val="00577CA4"/>
    <w:rsid w:val="00577DAD"/>
    <w:rsid w:val="00580033"/>
    <w:rsid w:val="005800E4"/>
    <w:rsid w:val="00580134"/>
    <w:rsid w:val="00580187"/>
    <w:rsid w:val="005801DC"/>
    <w:rsid w:val="0058053D"/>
    <w:rsid w:val="0058073B"/>
    <w:rsid w:val="005808FC"/>
    <w:rsid w:val="00580939"/>
    <w:rsid w:val="00580A3B"/>
    <w:rsid w:val="00580A51"/>
    <w:rsid w:val="00580BCD"/>
    <w:rsid w:val="00580C12"/>
    <w:rsid w:val="00580D76"/>
    <w:rsid w:val="00580D8F"/>
    <w:rsid w:val="00580E57"/>
    <w:rsid w:val="00580E66"/>
    <w:rsid w:val="005811F5"/>
    <w:rsid w:val="00581280"/>
    <w:rsid w:val="0058131B"/>
    <w:rsid w:val="0058132D"/>
    <w:rsid w:val="00581342"/>
    <w:rsid w:val="005815A8"/>
    <w:rsid w:val="005817AE"/>
    <w:rsid w:val="005817AF"/>
    <w:rsid w:val="00581A19"/>
    <w:rsid w:val="00581B23"/>
    <w:rsid w:val="00581EAA"/>
    <w:rsid w:val="00582053"/>
    <w:rsid w:val="0058206E"/>
    <w:rsid w:val="00582087"/>
    <w:rsid w:val="0058224D"/>
    <w:rsid w:val="005822D1"/>
    <w:rsid w:val="00582304"/>
    <w:rsid w:val="00582321"/>
    <w:rsid w:val="005827A8"/>
    <w:rsid w:val="00582D51"/>
    <w:rsid w:val="00582D76"/>
    <w:rsid w:val="00582EA9"/>
    <w:rsid w:val="00582F10"/>
    <w:rsid w:val="00583471"/>
    <w:rsid w:val="00583724"/>
    <w:rsid w:val="0058374A"/>
    <w:rsid w:val="0058374F"/>
    <w:rsid w:val="00583908"/>
    <w:rsid w:val="00583A5F"/>
    <w:rsid w:val="00583CB5"/>
    <w:rsid w:val="0058400A"/>
    <w:rsid w:val="00584293"/>
    <w:rsid w:val="00584375"/>
    <w:rsid w:val="0058465D"/>
    <w:rsid w:val="005847CD"/>
    <w:rsid w:val="0058499A"/>
    <w:rsid w:val="0058499C"/>
    <w:rsid w:val="00584B87"/>
    <w:rsid w:val="00584BFD"/>
    <w:rsid w:val="00584C4B"/>
    <w:rsid w:val="00584C91"/>
    <w:rsid w:val="00584FDD"/>
    <w:rsid w:val="00585180"/>
    <w:rsid w:val="0058530B"/>
    <w:rsid w:val="00585741"/>
    <w:rsid w:val="005857B3"/>
    <w:rsid w:val="005859BA"/>
    <w:rsid w:val="005859FF"/>
    <w:rsid w:val="00585A37"/>
    <w:rsid w:val="00585CC1"/>
    <w:rsid w:val="00586291"/>
    <w:rsid w:val="00586351"/>
    <w:rsid w:val="005863C1"/>
    <w:rsid w:val="00586448"/>
    <w:rsid w:val="0058646B"/>
    <w:rsid w:val="00586A3C"/>
    <w:rsid w:val="00586F54"/>
    <w:rsid w:val="005870A7"/>
    <w:rsid w:val="005875EF"/>
    <w:rsid w:val="00587627"/>
    <w:rsid w:val="005878DB"/>
    <w:rsid w:val="005878F2"/>
    <w:rsid w:val="00587A4D"/>
    <w:rsid w:val="00587E26"/>
    <w:rsid w:val="00587FC7"/>
    <w:rsid w:val="005900BF"/>
    <w:rsid w:val="00590133"/>
    <w:rsid w:val="0059021C"/>
    <w:rsid w:val="00590284"/>
    <w:rsid w:val="00590709"/>
    <w:rsid w:val="00590903"/>
    <w:rsid w:val="00590A6A"/>
    <w:rsid w:val="00590BB9"/>
    <w:rsid w:val="00590EE4"/>
    <w:rsid w:val="00591082"/>
    <w:rsid w:val="005911B1"/>
    <w:rsid w:val="00591254"/>
    <w:rsid w:val="005912D9"/>
    <w:rsid w:val="005915AE"/>
    <w:rsid w:val="005916F4"/>
    <w:rsid w:val="005918ED"/>
    <w:rsid w:val="005918F2"/>
    <w:rsid w:val="0059191B"/>
    <w:rsid w:val="00591953"/>
    <w:rsid w:val="00591A41"/>
    <w:rsid w:val="00591ACB"/>
    <w:rsid w:val="00591AEA"/>
    <w:rsid w:val="00591C8C"/>
    <w:rsid w:val="00591D9C"/>
    <w:rsid w:val="00591DC9"/>
    <w:rsid w:val="00591DFD"/>
    <w:rsid w:val="00591E27"/>
    <w:rsid w:val="00591E5B"/>
    <w:rsid w:val="00591E8C"/>
    <w:rsid w:val="00591F91"/>
    <w:rsid w:val="005922DB"/>
    <w:rsid w:val="005924AB"/>
    <w:rsid w:val="0059250D"/>
    <w:rsid w:val="00592625"/>
    <w:rsid w:val="0059277A"/>
    <w:rsid w:val="005929F4"/>
    <w:rsid w:val="00592BDB"/>
    <w:rsid w:val="00592C5B"/>
    <w:rsid w:val="00592E9C"/>
    <w:rsid w:val="00592ED6"/>
    <w:rsid w:val="0059304B"/>
    <w:rsid w:val="0059331C"/>
    <w:rsid w:val="005936BA"/>
    <w:rsid w:val="00593720"/>
    <w:rsid w:val="005938F7"/>
    <w:rsid w:val="00593B40"/>
    <w:rsid w:val="00593BAC"/>
    <w:rsid w:val="00593BC8"/>
    <w:rsid w:val="00593F16"/>
    <w:rsid w:val="00594015"/>
    <w:rsid w:val="00594302"/>
    <w:rsid w:val="005943AD"/>
    <w:rsid w:val="005946DE"/>
    <w:rsid w:val="005949E9"/>
    <w:rsid w:val="00594B7B"/>
    <w:rsid w:val="00595027"/>
    <w:rsid w:val="00595073"/>
    <w:rsid w:val="0059509D"/>
    <w:rsid w:val="005952EF"/>
    <w:rsid w:val="0059551E"/>
    <w:rsid w:val="00595636"/>
    <w:rsid w:val="0059564E"/>
    <w:rsid w:val="00595666"/>
    <w:rsid w:val="005959AA"/>
    <w:rsid w:val="00595C79"/>
    <w:rsid w:val="00595E7F"/>
    <w:rsid w:val="00595FA6"/>
    <w:rsid w:val="0059632E"/>
    <w:rsid w:val="005963C7"/>
    <w:rsid w:val="0059641B"/>
    <w:rsid w:val="00596575"/>
    <w:rsid w:val="0059660D"/>
    <w:rsid w:val="00596667"/>
    <w:rsid w:val="005969D8"/>
    <w:rsid w:val="00596C1D"/>
    <w:rsid w:val="00596F71"/>
    <w:rsid w:val="0059705E"/>
    <w:rsid w:val="005971CD"/>
    <w:rsid w:val="00597251"/>
    <w:rsid w:val="0059730C"/>
    <w:rsid w:val="0059731A"/>
    <w:rsid w:val="00597376"/>
    <w:rsid w:val="00597501"/>
    <w:rsid w:val="00597743"/>
    <w:rsid w:val="00597795"/>
    <w:rsid w:val="005977B8"/>
    <w:rsid w:val="0059780A"/>
    <w:rsid w:val="0059781C"/>
    <w:rsid w:val="0059782D"/>
    <w:rsid w:val="00597ACD"/>
    <w:rsid w:val="00597BD3"/>
    <w:rsid w:val="00597BFE"/>
    <w:rsid w:val="005A014D"/>
    <w:rsid w:val="005A0748"/>
    <w:rsid w:val="005A0848"/>
    <w:rsid w:val="005A0B25"/>
    <w:rsid w:val="005A0B73"/>
    <w:rsid w:val="005A0F09"/>
    <w:rsid w:val="005A12B9"/>
    <w:rsid w:val="005A14F9"/>
    <w:rsid w:val="005A15F8"/>
    <w:rsid w:val="005A173C"/>
    <w:rsid w:val="005A1760"/>
    <w:rsid w:val="005A18AA"/>
    <w:rsid w:val="005A1A5B"/>
    <w:rsid w:val="005A1C1A"/>
    <w:rsid w:val="005A1DCB"/>
    <w:rsid w:val="005A1E50"/>
    <w:rsid w:val="005A1E5E"/>
    <w:rsid w:val="005A1EFD"/>
    <w:rsid w:val="005A2181"/>
    <w:rsid w:val="005A227D"/>
    <w:rsid w:val="005A24B6"/>
    <w:rsid w:val="005A24BC"/>
    <w:rsid w:val="005A25B7"/>
    <w:rsid w:val="005A2823"/>
    <w:rsid w:val="005A2858"/>
    <w:rsid w:val="005A2A75"/>
    <w:rsid w:val="005A2AE9"/>
    <w:rsid w:val="005A2BAF"/>
    <w:rsid w:val="005A2FB9"/>
    <w:rsid w:val="005A323B"/>
    <w:rsid w:val="005A32CF"/>
    <w:rsid w:val="005A3348"/>
    <w:rsid w:val="005A3432"/>
    <w:rsid w:val="005A381F"/>
    <w:rsid w:val="005A38B3"/>
    <w:rsid w:val="005A3A5A"/>
    <w:rsid w:val="005A3B66"/>
    <w:rsid w:val="005A3CDA"/>
    <w:rsid w:val="005A3D01"/>
    <w:rsid w:val="005A3DD9"/>
    <w:rsid w:val="005A40C4"/>
    <w:rsid w:val="005A4230"/>
    <w:rsid w:val="005A4606"/>
    <w:rsid w:val="005A46A5"/>
    <w:rsid w:val="005A471D"/>
    <w:rsid w:val="005A4767"/>
    <w:rsid w:val="005A4819"/>
    <w:rsid w:val="005A4914"/>
    <w:rsid w:val="005A4A30"/>
    <w:rsid w:val="005A4B5D"/>
    <w:rsid w:val="005A4C80"/>
    <w:rsid w:val="005A4FDA"/>
    <w:rsid w:val="005A51EE"/>
    <w:rsid w:val="005A55B2"/>
    <w:rsid w:val="005A56CB"/>
    <w:rsid w:val="005A5744"/>
    <w:rsid w:val="005A5AEB"/>
    <w:rsid w:val="005A5C18"/>
    <w:rsid w:val="005A637B"/>
    <w:rsid w:val="005A6650"/>
    <w:rsid w:val="005A6677"/>
    <w:rsid w:val="005A685D"/>
    <w:rsid w:val="005A6975"/>
    <w:rsid w:val="005A6A23"/>
    <w:rsid w:val="005A6A61"/>
    <w:rsid w:val="005A6C0D"/>
    <w:rsid w:val="005A6C9B"/>
    <w:rsid w:val="005A7292"/>
    <w:rsid w:val="005A7368"/>
    <w:rsid w:val="005A754C"/>
    <w:rsid w:val="005A764B"/>
    <w:rsid w:val="005A7725"/>
    <w:rsid w:val="005A77FC"/>
    <w:rsid w:val="005A788F"/>
    <w:rsid w:val="005A7938"/>
    <w:rsid w:val="005A794B"/>
    <w:rsid w:val="005A7A6C"/>
    <w:rsid w:val="005B02AC"/>
    <w:rsid w:val="005B0360"/>
    <w:rsid w:val="005B0546"/>
    <w:rsid w:val="005B0555"/>
    <w:rsid w:val="005B061F"/>
    <w:rsid w:val="005B0642"/>
    <w:rsid w:val="005B07FD"/>
    <w:rsid w:val="005B09D0"/>
    <w:rsid w:val="005B0A89"/>
    <w:rsid w:val="005B0AB7"/>
    <w:rsid w:val="005B0F68"/>
    <w:rsid w:val="005B10BE"/>
    <w:rsid w:val="005B10FD"/>
    <w:rsid w:val="005B1127"/>
    <w:rsid w:val="005B1320"/>
    <w:rsid w:val="005B13A2"/>
    <w:rsid w:val="005B14D5"/>
    <w:rsid w:val="005B14F8"/>
    <w:rsid w:val="005B15CC"/>
    <w:rsid w:val="005B185A"/>
    <w:rsid w:val="005B1B32"/>
    <w:rsid w:val="005B1E8E"/>
    <w:rsid w:val="005B1EDD"/>
    <w:rsid w:val="005B22DB"/>
    <w:rsid w:val="005B2405"/>
    <w:rsid w:val="005B24E2"/>
    <w:rsid w:val="005B279E"/>
    <w:rsid w:val="005B2C2E"/>
    <w:rsid w:val="005B2CDF"/>
    <w:rsid w:val="005B2E1A"/>
    <w:rsid w:val="005B2E1F"/>
    <w:rsid w:val="005B2EA8"/>
    <w:rsid w:val="005B3073"/>
    <w:rsid w:val="005B355F"/>
    <w:rsid w:val="005B358F"/>
    <w:rsid w:val="005B36BE"/>
    <w:rsid w:val="005B3B90"/>
    <w:rsid w:val="005B3C08"/>
    <w:rsid w:val="005B3C47"/>
    <w:rsid w:val="005B419D"/>
    <w:rsid w:val="005B44B7"/>
    <w:rsid w:val="005B44C7"/>
    <w:rsid w:val="005B44E9"/>
    <w:rsid w:val="005B4507"/>
    <w:rsid w:val="005B465D"/>
    <w:rsid w:val="005B470E"/>
    <w:rsid w:val="005B4A40"/>
    <w:rsid w:val="005B4B16"/>
    <w:rsid w:val="005B4D51"/>
    <w:rsid w:val="005B4D67"/>
    <w:rsid w:val="005B4D83"/>
    <w:rsid w:val="005B5008"/>
    <w:rsid w:val="005B516C"/>
    <w:rsid w:val="005B5200"/>
    <w:rsid w:val="005B532F"/>
    <w:rsid w:val="005B534A"/>
    <w:rsid w:val="005B537C"/>
    <w:rsid w:val="005B5545"/>
    <w:rsid w:val="005B55E5"/>
    <w:rsid w:val="005B597F"/>
    <w:rsid w:val="005B5A29"/>
    <w:rsid w:val="005B5AF0"/>
    <w:rsid w:val="005B5AFC"/>
    <w:rsid w:val="005B5D28"/>
    <w:rsid w:val="005B607A"/>
    <w:rsid w:val="005B6335"/>
    <w:rsid w:val="005B63CB"/>
    <w:rsid w:val="005B6508"/>
    <w:rsid w:val="005B67E5"/>
    <w:rsid w:val="005B684A"/>
    <w:rsid w:val="005B6A17"/>
    <w:rsid w:val="005B6A89"/>
    <w:rsid w:val="005B6D33"/>
    <w:rsid w:val="005B6D85"/>
    <w:rsid w:val="005B6F9A"/>
    <w:rsid w:val="005B71DC"/>
    <w:rsid w:val="005B73C0"/>
    <w:rsid w:val="005B75C5"/>
    <w:rsid w:val="005B76C9"/>
    <w:rsid w:val="005B77B9"/>
    <w:rsid w:val="005B7813"/>
    <w:rsid w:val="005B7C49"/>
    <w:rsid w:val="005B7C4C"/>
    <w:rsid w:val="005B7DD9"/>
    <w:rsid w:val="005C0158"/>
    <w:rsid w:val="005C02E7"/>
    <w:rsid w:val="005C06C0"/>
    <w:rsid w:val="005C07FD"/>
    <w:rsid w:val="005C0847"/>
    <w:rsid w:val="005C091D"/>
    <w:rsid w:val="005C0AC4"/>
    <w:rsid w:val="005C0E26"/>
    <w:rsid w:val="005C0EA3"/>
    <w:rsid w:val="005C0FA4"/>
    <w:rsid w:val="005C110B"/>
    <w:rsid w:val="005C120E"/>
    <w:rsid w:val="005C157C"/>
    <w:rsid w:val="005C18CD"/>
    <w:rsid w:val="005C1A93"/>
    <w:rsid w:val="005C1BA1"/>
    <w:rsid w:val="005C1C19"/>
    <w:rsid w:val="005C2085"/>
    <w:rsid w:val="005C22C7"/>
    <w:rsid w:val="005C2354"/>
    <w:rsid w:val="005C26B7"/>
    <w:rsid w:val="005C2821"/>
    <w:rsid w:val="005C2998"/>
    <w:rsid w:val="005C2A51"/>
    <w:rsid w:val="005C2D5C"/>
    <w:rsid w:val="005C2D6F"/>
    <w:rsid w:val="005C3012"/>
    <w:rsid w:val="005C3271"/>
    <w:rsid w:val="005C3305"/>
    <w:rsid w:val="005C381F"/>
    <w:rsid w:val="005C394C"/>
    <w:rsid w:val="005C3991"/>
    <w:rsid w:val="005C39D0"/>
    <w:rsid w:val="005C3A01"/>
    <w:rsid w:val="005C3AC5"/>
    <w:rsid w:val="005C3BB3"/>
    <w:rsid w:val="005C3D36"/>
    <w:rsid w:val="005C3E16"/>
    <w:rsid w:val="005C3FE6"/>
    <w:rsid w:val="005C415D"/>
    <w:rsid w:val="005C415F"/>
    <w:rsid w:val="005C41AF"/>
    <w:rsid w:val="005C4250"/>
    <w:rsid w:val="005C4307"/>
    <w:rsid w:val="005C436A"/>
    <w:rsid w:val="005C43E2"/>
    <w:rsid w:val="005C4498"/>
    <w:rsid w:val="005C44B4"/>
    <w:rsid w:val="005C4992"/>
    <w:rsid w:val="005C49F4"/>
    <w:rsid w:val="005C4ACF"/>
    <w:rsid w:val="005C4B24"/>
    <w:rsid w:val="005C4B5D"/>
    <w:rsid w:val="005C4C19"/>
    <w:rsid w:val="005C4E91"/>
    <w:rsid w:val="005C4F94"/>
    <w:rsid w:val="005C517A"/>
    <w:rsid w:val="005C5220"/>
    <w:rsid w:val="005C52C3"/>
    <w:rsid w:val="005C546F"/>
    <w:rsid w:val="005C54F5"/>
    <w:rsid w:val="005C5534"/>
    <w:rsid w:val="005C55E5"/>
    <w:rsid w:val="005C563E"/>
    <w:rsid w:val="005C56A0"/>
    <w:rsid w:val="005C5DDA"/>
    <w:rsid w:val="005C6027"/>
    <w:rsid w:val="005C6094"/>
    <w:rsid w:val="005C62EE"/>
    <w:rsid w:val="005C63E3"/>
    <w:rsid w:val="005C651A"/>
    <w:rsid w:val="005C65E8"/>
    <w:rsid w:val="005C6652"/>
    <w:rsid w:val="005C6770"/>
    <w:rsid w:val="005C69E7"/>
    <w:rsid w:val="005C6BB7"/>
    <w:rsid w:val="005C6BB9"/>
    <w:rsid w:val="005C6DCF"/>
    <w:rsid w:val="005C6EDF"/>
    <w:rsid w:val="005C6F60"/>
    <w:rsid w:val="005C71E0"/>
    <w:rsid w:val="005C7234"/>
    <w:rsid w:val="005C7637"/>
    <w:rsid w:val="005C775F"/>
    <w:rsid w:val="005C7918"/>
    <w:rsid w:val="005C7A10"/>
    <w:rsid w:val="005C7CE4"/>
    <w:rsid w:val="005C7E31"/>
    <w:rsid w:val="005C7F10"/>
    <w:rsid w:val="005C7F7E"/>
    <w:rsid w:val="005C7FA1"/>
    <w:rsid w:val="005D007F"/>
    <w:rsid w:val="005D0176"/>
    <w:rsid w:val="005D01BD"/>
    <w:rsid w:val="005D01D5"/>
    <w:rsid w:val="005D0273"/>
    <w:rsid w:val="005D0408"/>
    <w:rsid w:val="005D0530"/>
    <w:rsid w:val="005D0551"/>
    <w:rsid w:val="005D0806"/>
    <w:rsid w:val="005D080A"/>
    <w:rsid w:val="005D0810"/>
    <w:rsid w:val="005D08B3"/>
    <w:rsid w:val="005D08C4"/>
    <w:rsid w:val="005D09C8"/>
    <w:rsid w:val="005D0E44"/>
    <w:rsid w:val="005D1012"/>
    <w:rsid w:val="005D1127"/>
    <w:rsid w:val="005D129E"/>
    <w:rsid w:val="005D1352"/>
    <w:rsid w:val="005D1518"/>
    <w:rsid w:val="005D15DA"/>
    <w:rsid w:val="005D174E"/>
    <w:rsid w:val="005D1929"/>
    <w:rsid w:val="005D19EA"/>
    <w:rsid w:val="005D1A27"/>
    <w:rsid w:val="005D1C24"/>
    <w:rsid w:val="005D1D31"/>
    <w:rsid w:val="005D1E41"/>
    <w:rsid w:val="005D1FB5"/>
    <w:rsid w:val="005D1FDC"/>
    <w:rsid w:val="005D2084"/>
    <w:rsid w:val="005D214A"/>
    <w:rsid w:val="005D2222"/>
    <w:rsid w:val="005D2273"/>
    <w:rsid w:val="005D233A"/>
    <w:rsid w:val="005D23E0"/>
    <w:rsid w:val="005D25FC"/>
    <w:rsid w:val="005D2652"/>
    <w:rsid w:val="005D28FE"/>
    <w:rsid w:val="005D2990"/>
    <w:rsid w:val="005D2AFC"/>
    <w:rsid w:val="005D2B24"/>
    <w:rsid w:val="005D2C6F"/>
    <w:rsid w:val="005D2CC4"/>
    <w:rsid w:val="005D2F36"/>
    <w:rsid w:val="005D2F9F"/>
    <w:rsid w:val="005D3173"/>
    <w:rsid w:val="005D328E"/>
    <w:rsid w:val="005D34E0"/>
    <w:rsid w:val="005D351F"/>
    <w:rsid w:val="005D3586"/>
    <w:rsid w:val="005D35DB"/>
    <w:rsid w:val="005D374B"/>
    <w:rsid w:val="005D3870"/>
    <w:rsid w:val="005D4104"/>
    <w:rsid w:val="005D42AD"/>
    <w:rsid w:val="005D43CA"/>
    <w:rsid w:val="005D4407"/>
    <w:rsid w:val="005D457C"/>
    <w:rsid w:val="005D4634"/>
    <w:rsid w:val="005D47BA"/>
    <w:rsid w:val="005D47DA"/>
    <w:rsid w:val="005D4C38"/>
    <w:rsid w:val="005D4C97"/>
    <w:rsid w:val="005D4CC4"/>
    <w:rsid w:val="005D4D43"/>
    <w:rsid w:val="005D50A3"/>
    <w:rsid w:val="005D5260"/>
    <w:rsid w:val="005D53C4"/>
    <w:rsid w:val="005D54EF"/>
    <w:rsid w:val="005D58CA"/>
    <w:rsid w:val="005D59A6"/>
    <w:rsid w:val="005D59D9"/>
    <w:rsid w:val="005D59DB"/>
    <w:rsid w:val="005D5BC5"/>
    <w:rsid w:val="005D5D5C"/>
    <w:rsid w:val="005D5D82"/>
    <w:rsid w:val="005D5F14"/>
    <w:rsid w:val="005D639D"/>
    <w:rsid w:val="005D660C"/>
    <w:rsid w:val="005D6AD7"/>
    <w:rsid w:val="005D6D97"/>
    <w:rsid w:val="005D6E9D"/>
    <w:rsid w:val="005D7113"/>
    <w:rsid w:val="005D72BC"/>
    <w:rsid w:val="005D7940"/>
    <w:rsid w:val="005D79B0"/>
    <w:rsid w:val="005D79DF"/>
    <w:rsid w:val="005D7A19"/>
    <w:rsid w:val="005D7BD1"/>
    <w:rsid w:val="005D7C51"/>
    <w:rsid w:val="005D7DCD"/>
    <w:rsid w:val="005D7EDC"/>
    <w:rsid w:val="005E01BF"/>
    <w:rsid w:val="005E01EC"/>
    <w:rsid w:val="005E0512"/>
    <w:rsid w:val="005E0583"/>
    <w:rsid w:val="005E0591"/>
    <w:rsid w:val="005E05D6"/>
    <w:rsid w:val="005E05EF"/>
    <w:rsid w:val="005E0734"/>
    <w:rsid w:val="005E09E2"/>
    <w:rsid w:val="005E0C16"/>
    <w:rsid w:val="005E0CBB"/>
    <w:rsid w:val="005E0CF8"/>
    <w:rsid w:val="005E0E2F"/>
    <w:rsid w:val="005E0F03"/>
    <w:rsid w:val="005E11D6"/>
    <w:rsid w:val="005E11FA"/>
    <w:rsid w:val="005E1250"/>
    <w:rsid w:val="005E1389"/>
    <w:rsid w:val="005E1459"/>
    <w:rsid w:val="005E14A7"/>
    <w:rsid w:val="005E17F8"/>
    <w:rsid w:val="005E1819"/>
    <w:rsid w:val="005E1A12"/>
    <w:rsid w:val="005E1AB1"/>
    <w:rsid w:val="005E1EDF"/>
    <w:rsid w:val="005E1F2A"/>
    <w:rsid w:val="005E1F49"/>
    <w:rsid w:val="005E1F5B"/>
    <w:rsid w:val="005E1F75"/>
    <w:rsid w:val="005E1F9B"/>
    <w:rsid w:val="005E200C"/>
    <w:rsid w:val="005E20CC"/>
    <w:rsid w:val="005E219D"/>
    <w:rsid w:val="005E238D"/>
    <w:rsid w:val="005E2522"/>
    <w:rsid w:val="005E26B2"/>
    <w:rsid w:val="005E2855"/>
    <w:rsid w:val="005E2979"/>
    <w:rsid w:val="005E2C45"/>
    <w:rsid w:val="005E2CCE"/>
    <w:rsid w:val="005E2F6A"/>
    <w:rsid w:val="005E3213"/>
    <w:rsid w:val="005E3501"/>
    <w:rsid w:val="005E3517"/>
    <w:rsid w:val="005E3557"/>
    <w:rsid w:val="005E3574"/>
    <w:rsid w:val="005E38CD"/>
    <w:rsid w:val="005E397E"/>
    <w:rsid w:val="005E39D1"/>
    <w:rsid w:val="005E3A41"/>
    <w:rsid w:val="005E3A86"/>
    <w:rsid w:val="005E3C31"/>
    <w:rsid w:val="005E3CD6"/>
    <w:rsid w:val="005E3F8F"/>
    <w:rsid w:val="005E40D5"/>
    <w:rsid w:val="005E40FE"/>
    <w:rsid w:val="005E4118"/>
    <w:rsid w:val="005E45F6"/>
    <w:rsid w:val="005E484E"/>
    <w:rsid w:val="005E4890"/>
    <w:rsid w:val="005E4A86"/>
    <w:rsid w:val="005E4B2F"/>
    <w:rsid w:val="005E4E18"/>
    <w:rsid w:val="005E51D8"/>
    <w:rsid w:val="005E5296"/>
    <w:rsid w:val="005E533F"/>
    <w:rsid w:val="005E558B"/>
    <w:rsid w:val="005E57EC"/>
    <w:rsid w:val="005E58B7"/>
    <w:rsid w:val="005E59EF"/>
    <w:rsid w:val="005E5B72"/>
    <w:rsid w:val="005E5C37"/>
    <w:rsid w:val="005E5EE9"/>
    <w:rsid w:val="005E6089"/>
    <w:rsid w:val="005E656F"/>
    <w:rsid w:val="005E666D"/>
    <w:rsid w:val="005E68B4"/>
    <w:rsid w:val="005E68C6"/>
    <w:rsid w:val="005E68FA"/>
    <w:rsid w:val="005E6A32"/>
    <w:rsid w:val="005E6E9D"/>
    <w:rsid w:val="005E6FEA"/>
    <w:rsid w:val="005E7070"/>
    <w:rsid w:val="005E7114"/>
    <w:rsid w:val="005E77EB"/>
    <w:rsid w:val="005E77F2"/>
    <w:rsid w:val="005E793C"/>
    <w:rsid w:val="005E7A69"/>
    <w:rsid w:val="005E7B0E"/>
    <w:rsid w:val="005F013C"/>
    <w:rsid w:val="005F047C"/>
    <w:rsid w:val="005F05C4"/>
    <w:rsid w:val="005F0786"/>
    <w:rsid w:val="005F0A76"/>
    <w:rsid w:val="005F0A7D"/>
    <w:rsid w:val="005F0BE7"/>
    <w:rsid w:val="005F0C95"/>
    <w:rsid w:val="005F0D25"/>
    <w:rsid w:val="005F0DA1"/>
    <w:rsid w:val="005F0EC9"/>
    <w:rsid w:val="005F12BD"/>
    <w:rsid w:val="005F1334"/>
    <w:rsid w:val="005F135E"/>
    <w:rsid w:val="005F1362"/>
    <w:rsid w:val="005F142E"/>
    <w:rsid w:val="005F1953"/>
    <w:rsid w:val="005F19F0"/>
    <w:rsid w:val="005F1B1D"/>
    <w:rsid w:val="005F1B36"/>
    <w:rsid w:val="005F1CA1"/>
    <w:rsid w:val="005F1D64"/>
    <w:rsid w:val="005F2209"/>
    <w:rsid w:val="005F22E4"/>
    <w:rsid w:val="005F2384"/>
    <w:rsid w:val="005F23FC"/>
    <w:rsid w:val="005F2537"/>
    <w:rsid w:val="005F269C"/>
    <w:rsid w:val="005F26DB"/>
    <w:rsid w:val="005F2B26"/>
    <w:rsid w:val="005F2B85"/>
    <w:rsid w:val="005F2BD3"/>
    <w:rsid w:val="005F2E7B"/>
    <w:rsid w:val="005F3022"/>
    <w:rsid w:val="005F3236"/>
    <w:rsid w:val="005F344C"/>
    <w:rsid w:val="005F35E7"/>
    <w:rsid w:val="005F3667"/>
    <w:rsid w:val="005F36A1"/>
    <w:rsid w:val="005F378A"/>
    <w:rsid w:val="005F37BE"/>
    <w:rsid w:val="005F39D8"/>
    <w:rsid w:val="005F3AD7"/>
    <w:rsid w:val="005F3B96"/>
    <w:rsid w:val="005F3F58"/>
    <w:rsid w:val="005F3FCD"/>
    <w:rsid w:val="005F411C"/>
    <w:rsid w:val="005F46E6"/>
    <w:rsid w:val="005F49E5"/>
    <w:rsid w:val="005F4A1A"/>
    <w:rsid w:val="005F4B5F"/>
    <w:rsid w:val="005F4CA7"/>
    <w:rsid w:val="005F4D3B"/>
    <w:rsid w:val="005F4D4A"/>
    <w:rsid w:val="005F4EAA"/>
    <w:rsid w:val="005F4F6D"/>
    <w:rsid w:val="005F4FEF"/>
    <w:rsid w:val="005F5139"/>
    <w:rsid w:val="005F529C"/>
    <w:rsid w:val="005F564D"/>
    <w:rsid w:val="005F571D"/>
    <w:rsid w:val="005F5860"/>
    <w:rsid w:val="005F5B70"/>
    <w:rsid w:val="005F5BCE"/>
    <w:rsid w:val="005F5DEE"/>
    <w:rsid w:val="005F5F9B"/>
    <w:rsid w:val="005F631A"/>
    <w:rsid w:val="005F68FD"/>
    <w:rsid w:val="005F6966"/>
    <w:rsid w:val="005F69EB"/>
    <w:rsid w:val="005F6A84"/>
    <w:rsid w:val="005F6B8F"/>
    <w:rsid w:val="005F6CBC"/>
    <w:rsid w:val="005F6E2E"/>
    <w:rsid w:val="005F6EBC"/>
    <w:rsid w:val="005F6EE0"/>
    <w:rsid w:val="005F70B8"/>
    <w:rsid w:val="005F7614"/>
    <w:rsid w:val="005F76FE"/>
    <w:rsid w:val="005F7722"/>
    <w:rsid w:val="005F772D"/>
    <w:rsid w:val="005F78A2"/>
    <w:rsid w:val="005F7AD7"/>
    <w:rsid w:val="005F7D11"/>
    <w:rsid w:val="006000E8"/>
    <w:rsid w:val="006003DA"/>
    <w:rsid w:val="0060041F"/>
    <w:rsid w:val="00600466"/>
    <w:rsid w:val="006004AD"/>
    <w:rsid w:val="006004B3"/>
    <w:rsid w:val="00600613"/>
    <w:rsid w:val="006009AE"/>
    <w:rsid w:val="00600A04"/>
    <w:rsid w:val="00600ABD"/>
    <w:rsid w:val="00600BB7"/>
    <w:rsid w:val="00600F72"/>
    <w:rsid w:val="00600FDB"/>
    <w:rsid w:val="00601117"/>
    <w:rsid w:val="0060119E"/>
    <w:rsid w:val="0060124B"/>
    <w:rsid w:val="00601259"/>
    <w:rsid w:val="0060136D"/>
    <w:rsid w:val="00601524"/>
    <w:rsid w:val="006015B5"/>
    <w:rsid w:val="00602458"/>
    <w:rsid w:val="006026F1"/>
    <w:rsid w:val="0060272F"/>
    <w:rsid w:val="00602F4A"/>
    <w:rsid w:val="00602F88"/>
    <w:rsid w:val="0060308D"/>
    <w:rsid w:val="00603344"/>
    <w:rsid w:val="006034E0"/>
    <w:rsid w:val="00603556"/>
    <w:rsid w:val="00603697"/>
    <w:rsid w:val="0060385F"/>
    <w:rsid w:val="00603998"/>
    <w:rsid w:val="006039B5"/>
    <w:rsid w:val="00603A06"/>
    <w:rsid w:val="0060415E"/>
    <w:rsid w:val="006041AB"/>
    <w:rsid w:val="0060449C"/>
    <w:rsid w:val="006045E5"/>
    <w:rsid w:val="00604898"/>
    <w:rsid w:val="006048F9"/>
    <w:rsid w:val="006049A4"/>
    <w:rsid w:val="00604B35"/>
    <w:rsid w:val="00604D5C"/>
    <w:rsid w:val="00604EF4"/>
    <w:rsid w:val="00604EF7"/>
    <w:rsid w:val="00604FEC"/>
    <w:rsid w:val="006050ED"/>
    <w:rsid w:val="0060513C"/>
    <w:rsid w:val="0060520B"/>
    <w:rsid w:val="00605421"/>
    <w:rsid w:val="0060553C"/>
    <w:rsid w:val="0060554F"/>
    <w:rsid w:val="006055C8"/>
    <w:rsid w:val="00605992"/>
    <w:rsid w:val="00605A21"/>
    <w:rsid w:val="00605AB7"/>
    <w:rsid w:val="00605B63"/>
    <w:rsid w:val="00605C58"/>
    <w:rsid w:val="006060C0"/>
    <w:rsid w:val="0060662E"/>
    <w:rsid w:val="00606668"/>
    <w:rsid w:val="00606802"/>
    <w:rsid w:val="00606A1C"/>
    <w:rsid w:val="00606B6C"/>
    <w:rsid w:val="00606BC6"/>
    <w:rsid w:val="00606F73"/>
    <w:rsid w:val="00606FED"/>
    <w:rsid w:val="00607037"/>
    <w:rsid w:val="00607076"/>
    <w:rsid w:val="006070A8"/>
    <w:rsid w:val="00607307"/>
    <w:rsid w:val="00607417"/>
    <w:rsid w:val="00607465"/>
    <w:rsid w:val="006077F8"/>
    <w:rsid w:val="00607935"/>
    <w:rsid w:val="00607C01"/>
    <w:rsid w:val="0061005C"/>
    <w:rsid w:val="00610083"/>
    <w:rsid w:val="00610126"/>
    <w:rsid w:val="00610184"/>
    <w:rsid w:val="0061037F"/>
    <w:rsid w:val="00610728"/>
    <w:rsid w:val="00610BC0"/>
    <w:rsid w:val="00610E67"/>
    <w:rsid w:val="0061130D"/>
    <w:rsid w:val="00611372"/>
    <w:rsid w:val="006113D3"/>
    <w:rsid w:val="0061141A"/>
    <w:rsid w:val="006116F9"/>
    <w:rsid w:val="00611AE2"/>
    <w:rsid w:val="00611AEB"/>
    <w:rsid w:val="0061212A"/>
    <w:rsid w:val="006125F2"/>
    <w:rsid w:val="00612762"/>
    <w:rsid w:val="00612A64"/>
    <w:rsid w:val="00612B64"/>
    <w:rsid w:val="00612C50"/>
    <w:rsid w:val="00612E15"/>
    <w:rsid w:val="00612E46"/>
    <w:rsid w:val="00612E6B"/>
    <w:rsid w:val="00612F37"/>
    <w:rsid w:val="00612FF9"/>
    <w:rsid w:val="00613042"/>
    <w:rsid w:val="0061336D"/>
    <w:rsid w:val="006133AE"/>
    <w:rsid w:val="0061349B"/>
    <w:rsid w:val="006135D5"/>
    <w:rsid w:val="0061367F"/>
    <w:rsid w:val="0061371E"/>
    <w:rsid w:val="00613723"/>
    <w:rsid w:val="00613AF4"/>
    <w:rsid w:val="00613B92"/>
    <w:rsid w:val="0061401D"/>
    <w:rsid w:val="006140F4"/>
    <w:rsid w:val="006141B9"/>
    <w:rsid w:val="0061424A"/>
    <w:rsid w:val="0061451F"/>
    <w:rsid w:val="00614D54"/>
    <w:rsid w:val="00614E45"/>
    <w:rsid w:val="00614E5E"/>
    <w:rsid w:val="00614F3D"/>
    <w:rsid w:val="006150AC"/>
    <w:rsid w:val="00615384"/>
    <w:rsid w:val="006155E4"/>
    <w:rsid w:val="006156BB"/>
    <w:rsid w:val="006156F5"/>
    <w:rsid w:val="0061572D"/>
    <w:rsid w:val="0061593D"/>
    <w:rsid w:val="00615B30"/>
    <w:rsid w:val="00615C5E"/>
    <w:rsid w:val="006160A3"/>
    <w:rsid w:val="006162E9"/>
    <w:rsid w:val="00616346"/>
    <w:rsid w:val="00616509"/>
    <w:rsid w:val="0061699F"/>
    <w:rsid w:val="00616A18"/>
    <w:rsid w:val="00616B5D"/>
    <w:rsid w:val="00616B68"/>
    <w:rsid w:val="00617192"/>
    <w:rsid w:val="006171B0"/>
    <w:rsid w:val="006175B0"/>
    <w:rsid w:val="006175DF"/>
    <w:rsid w:val="0061760E"/>
    <w:rsid w:val="00617648"/>
    <w:rsid w:val="00617B60"/>
    <w:rsid w:val="00617C50"/>
    <w:rsid w:val="00617E28"/>
    <w:rsid w:val="00617F15"/>
    <w:rsid w:val="00617F3B"/>
    <w:rsid w:val="00620474"/>
    <w:rsid w:val="0062050B"/>
    <w:rsid w:val="0062081D"/>
    <w:rsid w:val="006209FC"/>
    <w:rsid w:val="00620D85"/>
    <w:rsid w:val="006214B4"/>
    <w:rsid w:val="006214B8"/>
    <w:rsid w:val="00621621"/>
    <w:rsid w:val="006216F9"/>
    <w:rsid w:val="006219F1"/>
    <w:rsid w:val="00621C01"/>
    <w:rsid w:val="00621D2B"/>
    <w:rsid w:val="00622037"/>
    <w:rsid w:val="00622077"/>
    <w:rsid w:val="00622085"/>
    <w:rsid w:val="00622233"/>
    <w:rsid w:val="0062225A"/>
    <w:rsid w:val="00622286"/>
    <w:rsid w:val="00622CF0"/>
    <w:rsid w:val="0062303B"/>
    <w:rsid w:val="006231E4"/>
    <w:rsid w:val="006231FC"/>
    <w:rsid w:val="006232E0"/>
    <w:rsid w:val="00623482"/>
    <w:rsid w:val="006235DB"/>
    <w:rsid w:val="00623988"/>
    <w:rsid w:val="00623A3F"/>
    <w:rsid w:val="00623B67"/>
    <w:rsid w:val="00623BA3"/>
    <w:rsid w:val="00623C10"/>
    <w:rsid w:val="00623E67"/>
    <w:rsid w:val="006240C0"/>
    <w:rsid w:val="0062427B"/>
    <w:rsid w:val="006244E6"/>
    <w:rsid w:val="006247B8"/>
    <w:rsid w:val="00624808"/>
    <w:rsid w:val="00624A34"/>
    <w:rsid w:val="00624CA9"/>
    <w:rsid w:val="00624F93"/>
    <w:rsid w:val="00624FB6"/>
    <w:rsid w:val="00625068"/>
    <w:rsid w:val="00625160"/>
    <w:rsid w:val="006253E7"/>
    <w:rsid w:val="00625562"/>
    <w:rsid w:val="0062558B"/>
    <w:rsid w:val="006256EB"/>
    <w:rsid w:val="0062588D"/>
    <w:rsid w:val="0062591E"/>
    <w:rsid w:val="00625F36"/>
    <w:rsid w:val="00626000"/>
    <w:rsid w:val="00626181"/>
    <w:rsid w:val="0062650A"/>
    <w:rsid w:val="00626572"/>
    <w:rsid w:val="00626618"/>
    <w:rsid w:val="0062663E"/>
    <w:rsid w:val="006266A8"/>
    <w:rsid w:val="00626940"/>
    <w:rsid w:val="00626B37"/>
    <w:rsid w:val="00626D3A"/>
    <w:rsid w:val="00626E50"/>
    <w:rsid w:val="00626ECC"/>
    <w:rsid w:val="00626F36"/>
    <w:rsid w:val="00626F38"/>
    <w:rsid w:val="00626F86"/>
    <w:rsid w:val="006270F9"/>
    <w:rsid w:val="0062726A"/>
    <w:rsid w:val="00627454"/>
    <w:rsid w:val="00627487"/>
    <w:rsid w:val="006274BF"/>
    <w:rsid w:val="0062757E"/>
    <w:rsid w:val="006275E2"/>
    <w:rsid w:val="00627608"/>
    <w:rsid w:val="0062768F"/>
    <w:rsid w:val="0062780A"/>
    <w:rsid w:val="00627934"/>
    <w:rsid w:val="00627B26"/>
    <w:rsid w:val="00627C0F"/>
    <w:rsid w:val="00627C74"/>
    <w:rsid w:val="00630138"/>
    <w:rsid w:val="00630323"/>
    <w:rsid w:val="00630368"/>
    <w:rsid w:val="00630523"/>
    <w:rsid w:val="00630724"/>
    <w:rsid w:val="0063074B"/>
    <w:rsid w:val="0063096B"/>
    <w:rsid w:val="00630C2A"/>
    <w:rsid w:val="00630C85"/>
    <w:rsid w:val="00630FF4"/>
    <w:rsid w:val="0063103B"/>
    <w:rsid w:val="0063113B"/>
    <w:rsid w:val="006313E2"/>
    <w:rsid w:val="006315ED"/>
    <w:rsid w:val="00631689"/>
    <w:rsid w:val="006316C7"/>
    <w:rsid w:val="00631819"/>
    <w:rsid w:val="00631AB6"/>
    <w:rsid w:val="00631DEF"/>
    <w:rsid w:val="00631F24"/>
    <w:rsid w:val="00631F3A"/>
    <w:rsid w:val="00632266"/>
    <w:rsid w:val="00632469"/>
    <w:rsid w:val="0063248B"/>
    <w:rsid w:val="0063272E"/>
    <w:rsid w:val="00632B7F"/>
    <w:rsid w:val="00632BA7"/>
    <w:rsid w:val="00632E7C"/>
    <w:rsid w:val="00632EE5"/>
    <w:rsid w:val="00632F09"/>
    <w:rsid w:val="00633155"/>
    <w:rsid w:val="0063322B"/>
    <w:rsid w:val="00633372"/>
    <w:rsid w:val="006333FE"/>
    <w:rsid w:val="00633659"/>
    <w:rsid w:val="00633816"/>
    <w:rsid w:val="00633887"/>
    <w:rsid w:val="00633A05"/>
    <w:rsid w:val="00633C61"/>
    <w:rsid w:val="00633E45"/>
    <w:rsid w:val="00633EA1"/>
    <w:rsid w:val="006340B8"/>
    <w:rsid w:val="0063415E"/>
    <w:rsid w:val="006341F8"/>
    <w:rsid w:val="0063423F"/>
    <w:rsid w:val="00634473"/>
    <w:rsid w:val="00634518"/>
    <w:rsid w:val="0063451A"/>
    <w:rsid w:val="00634566"/>
    <w:rsid w:val="0063457F"/>
    <w:rsid w:val="006347A4"/>
    <w:rsid w:val="0063488F"/>
    <w:rsid w:val="006349F3"/>
    <w:rsid w:val="00634B86"/>
    <w:rsid w:val="00634CCF"/>
    <w:rsid w:val="00634D9C"/>
    <w:rsid w:val="00635486"/>
    <w:rsid w:val="006354EF"/>
    <w:rsid w:val="006356A4"/>
    <w:rsid w:val="0063589E"/>
    <w:rsid w:val="006358DB"/>
    <w:rsid w:val="00635903"/>
    <w:rsid w:val="00635A17"/>
    <w:rsid w:val="00635BE9"/>
    <w:rsid w:val="00635D97"/>
    <w:rsid w:val="00635F45"/>
    <w:rsid w:val="00635FC3"/>
    <w:rsid w:val="00636175"/>
    <w:rsid w:val="006364C4"/>
    <w:rsid w:val="0063656D"/>
    <w:rsid w:val="00636643"/>
    <w:rsid w:val="006366F6"/>
    <w:rsid w:val="0063672F"/>
    <w:rsid w:val="00636751"/>
    <w:rsid w:val="006368A1"/>
    <w:rsid w:val="00636B9F"/>
    <w:rsid w:val="00636DE9"/>
    <w:rsid w:val="00636F92"/>
    <w:rsid w:val="0063732D"/>
    <w:rsid w:val="006374C3"/>
    <w:rsid w:val="006376CC"/>
    <w:rsid w:val="0063783C"/>
    <w:rsid w:val="00637841"/>
    <w:rsid w:val="00637A42"/>
    <w:rsid w:val="00637F21"/>
    <w:rsid w:val="006402B3"/>
    <w:rsid w:val="0064057E"/>
    <w:rsid w:val="00640911"/>
    <w:rsid w:val="00640D58"/>
    <w:rsid w:val="00640D94"/>
    <w:rsid w:val="006412B5"/>
    <w:rsid w:val="006414B8"/>
    <w:rsid w:val="00641763"/>
    <w:rsid w:val="0064183C"/>
    <w:rsid w:val="00641B1B"/>
    <w:rsid w:val="00641B8A"/>
    <w:rsid w:val="00641C18"/>
    <w:rsid w:val="00641C98"/>
    <w:rsid w:val="00641DDD"/>
    <w:rsid w:val="00641E6F"/>
    <w:rsid w:val="00641F46"/>
    <w:rsid w:val="0064219E"/>
    <w:rsid w:val="0064237F"/>
    <w:rsid w:val="006423BD"/>
    <w:rsid w:val="006423D3"/>
    <w:rsid w:val="00642443"/>
    <w:rsid w:val="006424C8"/>
    <w:rsid w:val="006426E4"/>
    <w:rsid w:val="006429B3"/>
    <w:rsid w:val="006429F9"/>
    <w:rsid w:val="00642ADA"/>
    <w:rsid w:val="00642DA3"/>
    <w:rsid w:val="00642E0F"/>
    <w:rsid w:val="00642F4A"/>
    <w:rsid w:val="00643082"/>
    <w:rsid w:val="006432A1"/>
    <w:rsid w:val="006435C9"/>
    <w:rsid w:val="00643759"/>
    <w:rsid w:val="006437B6"/>
    <w:rsid w:val="006439E7"/>
    <w:rsid w:val="00643A31"/>
    <w:rsid w:val="00643C03"/>
    <w:rsid w:val="00643C34"/>
    <w:rsid w:val="00643E24"/>
    <w:rsid w:val="00643F79"/>
    <w:rsid w:val="0064412B"/>
    <w:rsid w:val="006441B7"/>
    <w:rsid w:val="006443A2"/>
    <w:rsid w:val="0064457E"/>
    <w:rsid w:val="006446C9"/>
    <w:rsid w:val="00644963"/>
    <w:rsid w:val="0064496F"/>
    <w:rsid w:val="006449A7"/>
    <w:rsid w:val="00644A60"/>
    <w:rsid w:val="00644ED3"/>
    <w:rsid w:val="00644EDC"/>
    <w:rsid w:val="00644FC8"/>
    <w:rsid w:val="00645010"/>
    <w:rsid w:val="0064534A"/>
    <w:rsid w:val="0064554E"/>
    <w:rsid w:val="006457BA"/>
    <w:rsid w:val="00645857"/>
    <w:rsid w:val="006459DB"/>
    <w:rsid w:val="00645FD1"/>
    <w:rsid w:val="0064631F"/>
    <w:rsid w:val="00646552"/>
    <w:rsid w:val="006465ED"/>
    <w:rsid w:val="006466AD"/>
    <w:rsid w:val="006468CC"/>
    <w:rsid w:val="0064691F"/>
    <w:rsid w:val="00646BF8"/>
    <w:rsid w:val="00646E10"/>
    <w:rsid w:val="006471CE"/>
    <w:rsid w:val="00647274"/>
    <w:rsid w:val="006472DF"/>
    <w:rsid w:val="0064737D"/>
    <w:rsid w:val="0064776A"/>
    <w:rsid w:val="006478CA"/>
    <w:rsid w:val="00647A0A"/>
    <w:rsid w:val="00647ABF"/>
    <w:rsid w:val="00647E99"/>
    <w:rsid w:val="00647EC7"/>
    <w:rsid w:val="00647FE5"/>
    <w:rsid w:val="00650744"/>
    <w:rsid w:val="0065089D"/>
    <w:rsid w:val="00650937"/>
    <w:rsid w:val="00650AF4"/>
    <w:rsid w:val="00650B0A"/>
    <w:rsid w:val="00650B2A"/>
    <w:rsid w:val="00650B2C"/>
    <w:rsid w:val="00650C27"/>
    <w:rsid w:val="00650CE9"/>
    <w:rsid w:val="00650F41"/>
    <w:rsid w:val="00650FFA"/>
    <w:rsid w:val="00651193"/>
    <w:rsid w:val="006512C6"/>
    <w:rsid w:val="00651482"/>
    <w:rsid w:val="00651530"/>
    <w:rsid w:val="0065178B"/>
    <w:rsid w:val="00651A20"/>
    <w:rsid w:val="00651AF7"/>
    <w:rsid w:val="00651BE0"/>
    <w:rsid w:val="00651E30"/>
    <w:rsid w:val="00651ED3"/>
    <w:rsid w:val="00652034"/>
    <w:rsid w:val="006520AE"/>
    <w:rsid w:val="00652482"/>
    <w:rsid w:val="006525C6"/>
    <w:rsid w:val="006525EB"/>
    <w:rsid w:val="006526B3"/>
    <w:rsid w:val="0065293E"/>
    <w:rsid w:val="006529C2"/>
    <w:rsid w:val="00652B93"/>
    <w:rsid w:val="00652ED9"/>
    <w:rsid w:val="00653095"/>
    <w:rsid w:val="0065314A"/>
    <w:rsid w:val="00653166"/>
    <w:rsid w:val="006532A1"/>
    <w:rsid w:val="00653348"/>
    <w:rsid w:val="0065371A"/>
    <w:rsid w:val="006537E3"/>
    <w:rsid w:val="006538F4"/>
    <w:rsid w:val="00653A26"/>
    <w:rsid w:val="00653A59"/>
    <w:rsid w:val="00653AB8"/>
    <w:rsid w:val="00653BE4"/>
    <w:rsid w:val="00653C26"/>
    <w:rsid w:val="006543BE"/>
    <w:rsid w:val="00654519"/>
    <w:rsid w:val="00654562"/>
    <w:rsid w:val="006548B8"/>
    <w:rsid w:val="0065499E"/>
    <w:rsid w:val="00654AB9"/>
    <w:rsid w:val="00654F58"/>
    <w:rsid w:val="00654FB3"/>
    <w:rsid w:val="00654FBC"/>
    <w:rsid w:val="00655169"/>
    <w:rsid w:val="00655196"/>
    <w:rsid w:val="006551C4"/>
    <w:rsid w:val="0065539C"/>
    <w:rsid w:val="0065576C"/>
    <w:rsid w:val="0065578D"/>
    <w:rsid w:val="00655830"/>
    <w:rsid w:val="00655A46"/>
    <w:rsid w:val="00655BF9"/>
    <w:rsid w:val="00655CB6"/>
    <w:rsid w:val="00655CFC"/>
    <w:rsid w:val="00655DA3"/>
    <w:rsid w:val="00655F3A"/>
    <w:rsid w:val="00655F7F"/>
    <w:rsid w:val="006563F8"/>
    <w:rsid w:val="00656515"/>
    <w:rsid w:val="006568BF"/>
    <w:rsid w:val="006568EA"/>
    <w:rsid w:val="00656981"/>
    <w:rsid w:val="00656BF9"/>
    <w:rsid w:val="00656CB0"/>
    <w:rsid w:val="00656D28"/>
    <w:rsid w:val="00656F5F"/>
    <w:rsid w:val="00656F93"/>
    <w:rsid w:val="00656FD9"/>
    <w:rsid w:val="00657003"/>
    <w:rsid w:val="00657050"/>
    <w:rsid w:val="0065706A"/>
    <w:rsid w:val="0065725C"/>
    <w:rsid w:val="00657844"/>
    <w:rsid w:val="00657A58"/>
    <w:rsid w:val="00657A6D"/>
    <w:rsid w:val="00657A97"/>
    <w:rsid w:val="00657AFA"/>
    <w:rsid w:val="00657BFF"/>
    <w:rsid w:val="00657C60"/>
    <w:rsid w:val="00657C9F"/>
    <w:rsid w:val="00657CF9"/>
    <w:rsid w:val="00657EBC"/>
    <w:rsid w:val="00657F47"/>
    <w:rsid w:val="00657F6C"/>
    <w:rsid w:val="006600D1"/>
    <w:rsid w:val="006602B5"/>
    <w:rsid w:val="006603B2"/>
    <w:rsid w:val="006603B6"/>
    <w:rsid w:val="006603F2"/>
    <w:rsid w:val="006604D3"/>
    <w:rsid w:val="006605D1"/>
    <w:rsid w:val="00660634"/>
    <w:rsid w:val="006608CF"/>
    <w:rsid w:val="00660C4F"/>
    <w:rsid w:val="00660C86"/>
    <w:rsid w:val="00660CEC"/>
    <w:rsid w:val="00660DF9"/>
    <w:rsid w:val="0066122B"/>
    <w:rsid w:val="00661392"/>
    <w:rsid w:val="00661782"/>
    <w:rsid w:val="00661858"/>
    <w:rsid w:val="0066192B"/>
    <w:rsid w:val="00661A98"/>
    <w:rsid w:val="00661DBA"/>
    <w:rsid w:val="00661E0A"/>
    <w:rsid w:val="00661EFB"/>
    <w:rsid w:val="00662326"/>
    <w:rsid w:val="00662501"/>
    <w:rsid w:val="0066267D"/>
    <w:rsid w:val="006626D3"/>
    <w:rsid w:val="00662B37"/>
    <w:rsid w:val="00662CDD"/>
    <w:rsid w:val="00662D83"/>
    <w:rsid w:val="0066325B"/>
    <w:rsid w:val="006633DD"/>
    <w:rsid w:val="00663590"/>
    <w:rsid w:val="00663612"/>
    <w:rsid w:val="006636B8"/>
    <w:rsid w:val="00663809"/>
    <w:rsid w:val="00663B1C"/>
    <w:rsid w:val="00663B49"/>
    <w:rsid w:val="00663BCA"/>
    <w:rsid w:val="00663DDD"/>
    <w:rsid w:val="00663E57"/>
    <w:rsid w:val="00663E64"/>
    <w:rsid w:val="00663EF0"/>
    <w:rsid w:val="00663FCC"/>
    <w:rsid w:val="006640D2"/>
    <w:rsid w:val="00664162"/>
    <w:rsid w:val="00664294"/>
    <w:rsid w:val="0066430B"/>
    <w:rsid w:val="00664390"/>
    <w:rsid w:val="006643D1"/>
    <w:rsid w:val="006647D1"/>
    <w:rsid w:val="0066489C"/>
    <w:rsid w:val="00664A95"/>
    <w:rsid w:val="00664BBB"/>
    <w:rsid w:val="006654D2"/>
    <w:rsid w:val="006656C3"/>
    <w:rsid w:val="006656EE"/>
    <w:rsid w:val="00665A67"/>
    <w:rsid w:val="00665E34"/>
    <w:rsid w:val="00665EB7"/>
    <w:rsid w:val="00665FB0"/>
    <w:rsid w:val="00666097"/>
    <w:rsid w:val="006661FD"/>
    <w:rsid w:val="00666236"/>
    <w:rsid w:val="00666431"/>
    <w:rsid w:val="006664C0"/>
    <w:rsid w:val="006665B1"/>
    <w:rsid w:val="006665B9"/>
    <w:rsid w:val="006666C9"/>
    <w:rsid w:val="0066697B"/>
    <w:rsid w:val="00666E2B"/>
    <w:rsid w:val="00666F42"/>
    <w:rsid w:val="00667059"/>
    <w:rsid w:val="00667197"/>
    <w:rsid w:val="00667321"/>
    <w:rsid w:val="0066757F"/>
    <w:rsid w:val="00667961"/>
    <w:rsid w:val="00667991"/>
    <w:rsid w:val="00667A32"/>
    <w:rsid w:val="00667BF1"/>
    <w:rsid w:val="00667D10"/>
    <w:rsid w:val="00667D78"/>
    <w:rsid w:val="00667DEF"/>
    <w:rsid w:val="00667E1A"/>
    <w:rsid w:val="00667E3A"/>
    <w:rsid w:val="00667E76"/>
    <w:rsid w:val="00667F2F"/>
    <w:rsid w:val="00667FD4"/>
    <w:rsid w:val="006700E9"/>
    <w:rsid w:val="006702BA"/>
    <w:rsid w:val="00670464"/>
    <w:rsid w:val="006705C8"/>
    <w:rsid w:val="00670716"/>
    <w:rsid w:val="0067090F"/>
    <w:rsid w:val="006709DC"/>
    <w:rsid w:val="00670A4B"/>
    <w:rsid w:val="00670ADC"/>
    <w:rsid w:val="00670E1D"/>
    <w:rsid w:val="00670FD6"/>
    <w:rsid w:val="006711FF"/>
    <w:rsid w:val="00671215"/>
    <w:rsid w:val="00671333"/>
    <w:rsid w:val="006714B2"/>
    <w:rsid w:val="00671571"/>
    <w:rsid w:val="006716BA"/>
    <w:rsid w:val="00671B45"/>
    <w:rsid w:val="00671D08"/>
    <w:rsid w:val="00671D66"/>
    <w:rsid w:val="00671E56"/>
    <w:rsid w:val="00671E7B"/>
    <w:rsid w:val="006722E4"/>
    <w:rsid w:val="00672423"/>
    <w:rsid w:val="00672670"/>
    <w:rsid w:val="00672966"/>
    <w:rsid w:val="00672D46"/>
    <w:rsid w:val="00672EB3"/>
    <w:rsid w:val="00672FA8"/>
    <w:rsid w:val="00673000"/>
    <w:rsid w:val="006736DB"/>
    <w:rsid w:val="006739EA"/>
    <w:rsid w:val="00673D28"/>
    <w:rsid w:val="00673D8A"/>
    <w:rsid w:val="00673E28"/>
    <w:rsid w:val="006740A8"/>
    <w:rsid w:val="00674220"/>
    <w:rsid w:val="00674227"/>
    <w:rsid w:val="00674495"/>
    <w:rsid w:val="00674549"/>
    <w:rsid w:val="006746CD"/>
    <w:rsid w:val="006749CD"/>
    <w:rsid w:val="00674A49"/>
    <w:rsid w:val="00674B56"/>
    <w:rsid w:val="00674BB5"/>
    <w:rsid w:val="00674C95"/>
    <w:rsid w:val="00674ECD"/>
    <w:rsid w:val="00675118"/>
    <w:rsid w:val="00675261"/>
    <w:rsid w:val="006752F8"/>
    <w:rsid w:val="00675392"/>
    <w:rsid w:val="006756A4"/>
    <w:rsid w:val="006757CB"/>
    <w:rsid w:val="0067582A"/>
    <w:rsid w:val="00675A54"/>
    <w:rsid w:val="00675C64"/>
    <w:rsid w:val="00675C75"/>
    <w:rsid w:val="00675CE6"/>
    <w:rsid w:val="00675FBA"/>
    <w:rsid w:val="0067613C"/>
    <w:rsid w:val="006761AD"/>
    <w:rsid w:val="006761C1"/>
    <w:rsid w:val="00676656"/>
    <w:rsid w:val="006766D1"/>
    <w:rsid w:val="00676713"/>
    <w:rsid w:val="00676873"/>
    <w:rsid w:val="0067694E"/>
    <w:rsid w:val="00676A93"/>
    <w:rsid w:val="00676D1A"/>
    <w:rsid w:val="00676DF6"/>
    <w:rsid w:val="00676E42"/>
    <w:rsid w:val="00676F21"/>
    <w:rsid w:val="00677049"/>
    <w:rsid w:val="00677141"/>
    <w:rsid w:val="0067720D"/>
    <w:rsid w:val="0067727C"/>
    <w:rsid w:val="006772E4"/>
    <w:rsid w:val="006777BC"/>
    <w:rsid w:val="006777F3"/>
    <w:rsid w:val="00677885"/>
    <w:rsid w:val="0067790D"/>
    <w:rsid w:val="0067791A"/>
    <w:rsid w:val="00677FBD"/>
    <w:rsid w:val="006800D5"/>
    <w:rsid w:val="00680320"/>
    <w:rsid w:val="00680430"/>
    <w:rsid w:val="00680CDB"/>
    <w:rsid w:val="00680DA4"/>
    <w:rsid w:val="00681011"/>
    <w:rsid w:val="006810B5"/>
    <w:rsid w:val="00681259"/>
    <w:rsid w:val="00681528"/>
    <w:rsid w:val="006816FF"/>
    <w:rsid w:val="0068186E"/>
    <w:rsid w:val="006819C4"/>
    <w:rsid w:val="00681C83"/>
    <w:rsid w:val="006824F9"/>
    <w:rsid w:val="006826F1"/>
    <w:rsid w:val="0068273A"/>
    <w:rsid w:val="006827C2"/>
    <w:rsid w:val="00682AC9"/>
    <w:rsid w:val="00682CEA"/>
    <w:rsid w:val="00682D46"/>
    <w:rsid w:val="00682D65"/>
    <w:rsid w:val="00682D9F"/>
    <w:rsid w:val="00682E33"/>
    <w:rsid w:val="00682EBE"/>
    <w:rsid w:val="0068303A"/>
    <w:rsid w:val="006830C9"/>
    <w:rsid w:val="006832E9"/>
    <w:rsid w:val="00683350"/>
    <w:rsid w:val="00683775"/>
    <w:rsid w:val="006838E7"/>
    <w:rsid w:val="00683B16"/>
    <w:rsid w:val="00683B22"/>
    <w:rsid w:val="00683C69"/>
    <w:rsid w:val="00683D6D"/>
    <w:rsid w:val="006841C7"/>
    <w:rsid w:val="006842C1"/>
    <w:rsid w:val="0068435A"/>
    <w:rsid w:val="00684390"/>
    <w:rsid w:val="00684A3C"/>
    <w:rsid w:val="00684C4C"/>
    <w:rsid w:val="00684D58"/>
    <w:rsid w:val="00684FCB"/>
    <w:rsid w:val="00685377"/>
    <w:rsid w:val="00685583"/>
    <w:rsid w:val="006856E6"/>
    <w:rsid w:val="006857AE"/>
    <w:rsid w:val="00685869"/>
    <w:rsid w:val="00685C0C"/>
    <w:rsid w:val="00685E2E"/>
    <w:rsid w:val="00686085"/>
    <w:rsid w:val="00686217"/>
    <w:rsid w:val="0068629F"/>
    <w:rsid w:val="00686323"/>
    <w:rsid w:val="00686351"/>
    <w:rsid w:val="006863C8"/>
    <w:rsid w:val="0068643C"/>
    <w:rsid w:val="00686542"/>
    <w:rsid w:val="006867AC"/>
    <w:rsid w:val="00686E62"/>
    <w:rsid w:val="00686EE7"/>
    <w:rsid w:val="006871B2"/>
    <w:rsid w:val="00687357"/>
    <w:rsid w:val="00687557"/>
    <w:rsid w:val="0068755F"/>
    <w:rsid w:val="006878BD"/>
    <w:rsid w:val="0069007A"/>
    <w:rsid w:val="00690290"/>
    <w:rsid w:val="006903E7"/>
    <w:rsid w:val="00690657"/>
    <w:rsid w:val="00690698"/>
    <w:rsid w:val="00690C4F"/>
    <w:rsid w:val="00690D52"/>
    <w:rsid w:val="00690DFB"/>
    <w:rsid w:val="00690EF9"/>
    <w:rsid w:val="00691903"/>
    <w:rsid w:val="00691947"/>
    <w:rsid w:val="00691BEF"/>
    <w:rsid w:val="00691D95"/>
    <w:rsid w:val="00691E63"/>
    <w:rsid w:val="00691EAB"/>
    <w:rsid w:val="00691FA3"/>
    <w:rsid w:val="0069229B"/>
    <w:rsid w:val="006927E4"/>
    <w:rsid w:val="00692930"/>
    <w:rsid w:val="00692E69"/>
    <w:rsid w:val="00692F7C"/>
    <w:rsid w:val="0069321E"/>
    <w:rsid w:val="006933C0"/>
    <w:rsid w:val="0069352E"/>
    <w:rsid w:val="0069384D"/>
    <w:rsid w:val="00693A35"/>
    <w:rsid w:val="00693B00"/>
    <w:rsid w:val="00693BFC"/>
    <w:rsid w:val="00693D59"/>
    <w:rsid w:val="00693F2C"/>
    <w:rsid w:val="00693F93"/>
    <w:rsid w:val="00693FB9"/>
    <w:rsid w:val="00693FD4"/>
    <w:rsid w:val="0069415A"/>
    <w:rsid w:val="00694219"/>
    <w:rsid w:val="0069435D"/>
    <w:rsid w:val="0069468A"/>
    <w:rsid w:val="00694738"/>
    <w:rsid w:val="00694D1B"/>
    <w:rsid w:val="00694DC3"/>
    <w:rsid w:val="00694E2E"/>
    <w:rsid w:val="00694E51"/>
    <w:rsid w:val="00694E7E"/>
    <w:rsid w:val="00694FEB"/>
    <w:rsid w:val="00695167"/>
    <w:rsid w:val="006951FB"/>
    <w:rsid w:val="006952AB"/>
    <w:rsid w:val="006954C3"/>
    <w:rsid w:val="006956D9"/>
    <w:rsid w:val="0069585F"/>
    <w:rsid w:val="006958C4"/>
    <w:rsid w:val="00695B35"/>
    <w:rsid w:val="00695C43"/>
    <w:rsid w:val="00696011"/>
    <w:rsid w:val="00696143"/>
    <w:rsid w:val="00696552"/>
    <w:rsid w:val="006965BB"/>
    <w:rsid w:val="00696630"/>
    <w:rsid w:val="0069671F"/>
    <w:rsid w:val="0069680F"/>
    <w:rsid w:val="0069690E"/>
    <w:rsid w:val="00696969"/>
    <w:rsid w:val="006969EB"/>
    <w:rsid w:val="00696A37"/>
    <w:rsid w:val="00696A74"/>
    <w:rsid w:val="00696B4A"/>
    <w:rsid w:val="00696C54"/>
    <w:rsid w:val="00696CB6"/>
    <w:rsid w:val="00696F8D"/>
    <w:rsid w:val="00696FE9"/>
    <w:rsid w:val="006971CA"/>
    <w:rsid w:val="006972E5"/>
    <w:rsid w:val="00697420"/>
    <w:rsid w:val="0069752F"/>
    <w:rsid w:val="006975DC"/>
    <w:rsid w:val="0069778B"/>
    <w:rsid w:val="00697799"/>
    <w:rsid w:val="00697886"/>
    <w:rsid w:val="00697993"/>
    <w:rsid w:val="00697A28"/>
    <w:rsid w:val="00697AD2"/>
    <w:rsid w:val="00697DEB"/>
    <w:rsid w:val="006A00A6"/>
    <w:rsid w:val="006A0285"/>
    <w:rsid w:val="006A0550"/>
    <w:rsid w:val="006A058A"/>
    <w:rsid w:val="006A05A0"/>
    <w:rsid w:val="006A08A8"/>
    <w:rsid w:val="006A0A34"/>
    <w:rsid w:val="006A0A75"/>
    <w:rsid w:val="006A0AAA"/>
    <w:rsid w:val="006A0BD9"/>
    <w:rsid w:val="006A0C67"/>
    <w:rsid w:val="006A11DF"/>
    <w:rsid w:val="006A1496"/>
    <w:rsid w:val="006A14D8"/>
    <w:rsid w:val="006A1525"/>
    <w:rsid w:val="006A1540"/>
    <w:rsid w:val="006A1846"/>
    <w:rsid w:val="006A18DE"/>
    <w:rsid w:val="006A1B02"/>
    <w:rsid w:val="006A1BF4"/>
    <w:rsid w:val="006A1F2A"/>
    <w:rsid w:val="006A1F47"/>
    <w:rsid w:val="006A2010"/>
    <w:rsid w:val="006A246E"/>
    <w:rsid w:val="006A2631"/>
    <w:rsid w:val="006A298E"/>
    <w:rsid w:val="006A2B31"/>
    <w:rsid w:val="006A2E38"/>
    <w:rsid w:val="006A2F73"/>
    <w:rsid w:val="006A2FE2"/>
    <w:rsid w:val="006A303D"/>
    <w:rsid w:val="006A3503"/>
    <w:rsid w:val="006A35F4"/>
    <w:rsid w:val="006A3948"/>
    <w:rsid w:val="006A3B9D"/>
    <w:rsid w:val="006A3D44"/>
    <w:rsid w:val="006A3D63"/>
    <w:rsid w:val="006A4172"/>
    <w:rsid w:val="006A4209"/>
    <w:rsid w:val="006A4453"/>
    <w:rsid w:val="006A468F"/>
    <w:rsid w:val="006A484A"/>
    <w:rsid w:val="006A48CF"/>
    <w:rsid w:val="006A4B3A"/>
    <w:rsid w:val="006A4D24"/>
    <w:rsid w:val="006A4F33"/>
    <w:rsid w:val="006A50BA"/>
    <w:rsid w:val="006A517B"/>
    <w:rsid w:val="006A53A7"/>
    <w:rsid w:val="006A54F0"/>
    <w:rsid w:val="006A55F4"/>
    <w:rsid w:val="006A57DA"/>
    <w:rsid w:val="006A5816"/>
    <w:rsid w:val="006A586F"/>
    <w:rsid w:val="006A58C3"/>
    <w:rsid w:val="006A59A9"/>
    <w:rsid w:val="006A5AD8"/>
    <w:rsid w:val="006A5B79"/>
    <w:rsid w:val="006A5CBA"/>
    <w:rsid w:val="006A5D10"/>
    <w:rsid w:val="006A5E64"/>
    <w:rsid w:val="006A609C"/>
    <w:rsid w:val="006A626E"/>
    <w:rsid w:val="006A63A4"/>
    <w:rsid w:val="006A6575"/>
    <w:rsid w:val="006A6651"/>
    <w:rsid w:val="006A665B"/>
    <w:rsid w:val="006A690F"/>
    <w:rsid w:val="006A695E"/>
    <w:rsid w:val="006A6972"/>
    <w:rsid w:val="006A6AB6"/>
    <w:rsid w:val="006A6B1D"/>
    <w:rsid w:val="006A6C76"/>
    <w:rsid w:val="006A6D97"/>
    <w:rsid w:val="006A6DCF"/>
    <w:rsid w:val="006A6DDC"/>
    <w:rsid w:val="006A7031"/>
    <w:rsid w:val="006A7158"/>
    <w:rsid w:val="006A71E4"/>
    <w:rsid w:val="006A7224"/>
    <w:rsid w:val="006A75D4"/>
    <w:rsid w:val="006A75E6"/>
    <w:rsid w:val="006A7720"/>
    <w:rsid w:val="006A787C"/>
    <w:rsid w:val="006A7FEF"/>
    <w:rsid w:val="006B0055"/>
    <w:rsid w:val="006B0083"/>
    <w:rsid w:val="006B0159"/>
    <w:rsid w:val="006B019D"/>
    <w:rsid w:val="006B01ED"/>
    <w:rsid w:val="006B0263"/>
    <w:rsid w:val="006B045F"/>
    <w:rsid w:val="006B0483"/>
    <w:rsid w:val="006B0496"/>
    <w:rsid w:val="006B055F"/>
    <w:rsid w:val="006B0584"/>
    <w:rsid w:val="006B0793"/>
    <w:rsid w:val="006B0794"/>
    <w:rsid w:val="006B0A44"/>
    <w:rsid w:val="006B0C64"/>
    <w:rsid w:val="006B0C6C"/>
    <w:rsid w:val="006B118C"/>
    <w:rsid w:val="006B131E"/>
    <w:rsid w:val="006B1431"/>
    <w:rsid w:val="006B144C"/>
    <w:rsid w:val="006B1567"/>
    <w:rsid w:val="006B15DF"/>
    <w:rsid w:val="006B194A"/>
    <w:rsid w:val="006B1BC1"/>
    <w:rsid w:val="006B1CB3"/>
    <w:rsid w:val="006B1D18"/>
    <w:rsid w:val="006B1FA2"/>
    <w:rsid w:val="006B1FDD"/>
    <w:rsid w:val="006B21CB"/>
    <w:rsid w:val="006B24A9"/>
    <w:rsid w:val="006B257D"/>
    <w:rsid w:val="006B2688"/>
    <w:rsid w:val="006B2B0D"/>
    <w:rsid w:val="006B2B3B"/>
    <w:rsid w:val="006B2C80"/>
    <w:rsid w:val="006B2D14"/>
    <w:rsid w:val="006B2DE6"/>
    <w:rsid w:val="006B2F8B"/>
    <w:rsid w:val="006B3182"/>
    <w:rsid w:val="006B31B8"/>
    <w:rsid w:val="006B3656"/>
    <w:rsid w:val="006B3706"/>
    <w:rsid w:val="006B3C80"/>
    <w:rsid w:val="006B3F19"/>
    <w:rsid w:val="006B3FD9"/>
    <w:rsid w:val="006B42C9"/>
    <w:rsid w:val="006B4322"/>
    <w:rsid w:val="006B43AC"/>
    <w:rsid w:val="006B4448"/>
    <w:rsid w:val="006B44FA"/>
    <w:rsid w:val="006B458F"/>
    <w:rsid w:val="006B459B"/>
    <w:rsid w:val="006B48B2"/>
    <w:rsid w:val="006B4ACE"/>
    <w:rsid w:val="006B4D1C"/>
    <w:rsid w:val="006B4D65"/>
    <w:rsid w:val="006B4FAB"/>
    <w:rsid w:val="006B5587"/>
    <w:rsid w:val="006B5A55"/>
    <w:rsid w:val="006B606B"/>
    <w:rsid w:val="006B6076"/>
    <w:rsid w:val="006B60D2"/>
    <w:rsid w:val="006B6222"/>
    <w:rsid w:val="006B6265"/>
    <w:rsid w:val="006B6369"/>
    <w:rsid w:val="006B6576"/>
    <w:rsid w:val="006B699E"/>
    <w:rsid w:val="006B6AAA"/>
    <w:rsid w:val="006B6DE5"/>
    <w:rsid w:val="006B6F39"/>
    <w:rsid w:val="006B7042"/>
    <w:rsid w:val="006B7130"/>
    <w:rsid w:val="006B731C"/>
    <w:rsid w:val="006B7601"/>
    <w:rsid w:val="006B7666"/>
    <w:rsid w:val="006B7685"/>
    <w:rsid w:val="006B76F9"/>
    <w:rsid w:val="006B794D"/>
    <w:rsid w:val="006B7AE1"/>
    <w:rsid w:val="006B7D71"/>
    <w:rsid w:val="006B7E09"/>
    <w:rsid w:val="006C035E"/>
    <w:rsid w:val="006C059F"/>
    <w:rsid w:val="006C096E"/>
    <w:rsid w:val="006C0ADA"/>
    <w:rsid w:val="006C0B8B"/>
    <w:rsid w:val="006C0CCE"/>
    <w:rsid w:val="006C0DD7"/>
    <w:rsid w:val="006C1010"/>
    <w:rsid w:val="006C10A9"/>
    <w:rsid w:val="006C1127"/>
    <w:rsid w:val="006C1225"/>
    <w:rsid w:val="006C123E"/>
    <w:rsid w:val="006C1268"/>
    <w:rsid w:val="006C1274"/>
    <w:rsid w:val="006C1392"/>
    <w:rsid w:val="006C13B3"/>
    <w:rsid w:val="006C13B6"/>
    <w:rsid w:val="006C1497"/>
    <w:rsid w:val="006C163E"/>
    <w:rsid w:val="006C185E"/>
    <w:rsid w:val="006C1A4F"/>
    <w:rsid w:val="006C1F30"/>
    <w:rsid w:val="006C1F55"/>
    <w:rsid w:val="006C2050"/>
    <w:rsid w:val="006C2287"/>
    <w:rsid w:val="006C2310"/>
    <w:rsid w:val="006C28F8"/>
    <w:rsid w:val="006C2AED"/>
    <w:rsid w:val="006C2B36"/>
    <w:rsid w:val="006C2F19"/>
    <w:rsid w:val="006C308E"/>
    <w:rsid w:val="006C31AF"/>
    <w:rsid w:val="006C329E"/>
    <w:rsid w:val="006C3361"/>
    <w:rsid w:val="006C33F4"/>
    <w:rsid w:val="006C35F5"/>
    <w:rsid w:val="006C3669"/>
    <w:rsid w:val="006C3682"/>
    <w:rsid w:val="006C376F"/>
    <w:rsid w:val="006C381B"/>
    <w:rsid w:val="006C3889"/>
    <w:rsid w:val="006C3BE2"/>
    <w:rsid w:val="006C3C7D"/>
    <w:rsid w:val="006C3E49"/>
    <w:rsid w:val="006C4258"/>
    <w:rsid w:val="006C4384"/>
    <w:rsid w:val="006C4431"/>
    <w:rsid w:val="006C46DD"/>
    <w:rsid w:val="006C47CD"/>
    <w:rsid w:val="006C482C"/>
    <w:rsid w:val="006C4874"/>
    <w:rsid w:val="006C4A2F"/>
    <w:rsid w:val="006C4B77"/>
    <w:rsid w:val="006C4E9F"/>
    <w:rsid w:val="006C4F2F"/>
    <w:rsid w:val="006C50F8"/>
    <w:rsid w:val="006C51D3"/>
    <w:rsid w:val="006C51DB"/>
    <w:rsid w:val="006C529E"/>
    <w:rsid w:val="006C52C7"/>
    <w:rsid w:val="006C539F"/>
    <w:rsid w:val="006C56D0"/>
    <w:rsid w:val="006C5717"/>
    <w:rsid w:val="006C571D"/>
    <w:rsid w:val="006C575B"/>
    <w:rsid w:val="006C5780"/>
    <w:rsid w:val="006C5838"/>
    <w:rsid w:val="006C5980"/>
    <w:rsid w:val="006C5A7C"/>
    <w:rsid w:val="006C5C7C"/>
    <w:rsid w:val="006C5CBA"/>
    <w:rsid w:val="006C5FF8"/>
    <w:rsid w:val="006C61BF"/>
    <w:rsid w:val="006C6601"/>
    <w:rsid w:val="006C66D6"/>
    <w:rsid w:val="006C67CE"/>
    <w:rsid w:val="006C69EF"/>
    <w:rsid w:val="006C6A64"/>
    <w:rsid w:val="006C6C87"/>
    <w:rsid w:val="006C6CCB"/>
    <w:rsid w:val="006C6CCD"/>
    <w:rsid w:val="006C6D29"/>
    <w:rsid w:val="006C6DB0"/>
    <w:rsid w:val="006C6E4D"/>
    <w:rsid w:val="006C6EF5"/>
    <w:rsid w:val="006C6F42"/>
    <w:rsid w:val="006C7009"/>
    <w:rsid w:val="006C7159"/>
    <w:rsid w:val="006C71F5"/>
    <w:rsid w:val="006C72DA"/>
    <w:rsid w:val="006C7516"/>
    <w:rsid w:val="006C77B0"/>
    <w:rsid w:val="006C79A7"/>
    <w:rsid w:val="006C7B79"/>
    <w:rsid w:val="006C7B89"/>
    <w:rsid w:val="006C7C22"/>
    <w:rsid w:val="006C7D62"/>
    <w:rsid w:val="006C7EBF"/>
    <w:rsid w:val="006C7F82"/>
    <w:rsid w:val="006D008F"/>
    <w:rsid w:val="006D0097"/>
    <w:rsid w:val="006D028B"/>
    <w:rsid w:val="006D041E"/>
    <w:rsid w:val="006D0523"/>
    <w:rsid w:val="006D0735"/>
    <w:rsid w:val="006D0778"/>
    <w:rsid w:val="006D082F"/>
    <w:rsid w:val="006D0880"/>
    <w:rsid w:val="006D0AFA"/>
    <w:rsid w:val="006D0CC7"/>
    <w:rsid w:val="006D0F5A"/>
    <w:rsid w:val="006D0F61"/>
    <w:rsid w:val="006D1029"/>
    <w:rsid w:val="006D15DC"/>
    <w:rsid w:val="006D1902"/>
    <w:rsid w:val="006D190B"/>
    <w:rsid w:val="006D193F"/>
    <w:rsid w:val="006D19A7"/>
    <w:rsid w:val="006D1A4B"/>
    <w:rsid w:val="006D1B0D"/>
    <w:rsid w:val="006D1C8D"/>
    <w:rsid w:val="006D1CED"/>
    <w:rsid w:val="006D20A3"/>
    <w:rsid w:val="006D21EE"/>
    <w:rsid w:val="006D22AA"/>
    <w:rsid w:val="006D23E0"/>
    <w:rsid w:val="006D2692"/>
    <w:rsid w:val="006D270A"/>
    <w:rsid w:val="006D2720"/>
    <w:rsid w:val="006D28E0"/>
    <w:rsid w:val="006D298A"/>
    <w:rsid w:val="006D2A0F"/>
    <w:rsid w:val="006D30A7"/>
    <w:rsid w:val="006D32E8"/>
    <w:rsid w:val="006D32FC"/>
    <w:rsid w:val="006D332A"/>
    <w:rsid w:val="006D36DA"/>
    <w:rsid w:val="006D379B"/>
    <w:rsid w:val="006D38E2"/>
    <w:rsid w:val="006D3B2A"/>
    <w:rsid w:val="006D3BCA"/>
    <w:rsid w:val="006D3D07"/>
    <w:rsid w:val="006D40FE"/>
    <w:rsid w:val="006D4225"/>
    <w:rsid w:val="006D4299"/>
    <w:rsid w:val="006D42A5"/>
    <w:rsid w:val="006D42EC"/>
    <w:rsid w:val="006D436D"/>
    <w:rsid w:val="006D45F6"/>
    <w:rsid w:val="006D4660"/>
    <w:rsid w:val="006D47B7"/>
    <w:rsid w:val="006D4B9E"/>
    <w:rsid w:val="006D4C0B"/>
    <w:rsid w:val="006D4DBD"/>
    <w:rsid w:val="006D4DDB"/>
    <w:rsid w:val="006D4F68"/>
    <w:rsid w:val="006D50E2"/>
    <w:rsid w:val="006D5196"/>
    <w:rsid w:val="006D5372"/>
    <w:rsid w:val="006D5510"/>
    <w:rsid w:val="006D557A"/>
    <w:rsid w:val="006D55C2"/>
    <w:rsid w:val="006D572C"/>
    <w:rsid w:val="006D5881"/>
    <w:rsid w:val="006D58C4"/>
    <w:rsid w:val="006D5A16"/>
    <w:rsid w:val="006D5C98"/>
    <w:rsid w:val="006D5F1D"/>
    <w:rsid w:val="006D6046"/>
    <w:rsid w:val="006D6060"/>
    <w:rsid w:val="006D6063"/>
    <w:rsid w:val="006D60F4"/>
    <w:rsid w:val="006D619C"/>
    <w:rsid w:val="006D61F6"/>
    <w:rsid w:val="006D63DA"/>
    <w:rsid w:val="006D69B9"/>
    <w:rsid w:val="006D6EFC"/>
    <w:rsid w:val="006D6FCC"/>
    <w:rsid w:val="006D704D"/>
    <w:rsid w:val="006D706D"/>
    <w:rsid w:val="006D708A"/>
    <w:rsid w:val="006D77C1"/>
    <w:rsid w:val="006D79BB"/>
    <w:rsid w:val="006D7A80"/>
    <w:rsid w:val="006D7CD9"/>
    <w:rsid w:val="006D7F30"/>
    <w:rsid w:val="006E00C1"/>
    <w:rsid w:val="006E0555"/>
    <w:rsid w:val="006E0747"/>
    <w:rsid w:val="006E08DA"/>
    <w:rsid w:val="006E0B07"/>
    <w:rsid w:val="006E0E9C"/>
    <w:rsid w:val="006E0ED6"/>
    <w:rsid w:val="006E1055"/>
    <w:rsid w:val="006E125A"/>
    <w:rsid w:val="006E12E3"/>
    <w:rsid w:val="006E13AF"/>
    <w:rsid w:val="006E152E"/>
    <w:rsid w:val="006E156C"/>
    <w:rsid w:val="006E18F7"/>
    <w:rsid w:val="006E19FC"/>
    <w:rsid w:val="006E1C2B"/>
    <w:rsid w:val="006E1F02"/>
    <w:rsid w:val="006E25DF"/>
    <w:rsid w:val="006E2840"/>
    <w:rsid w:val="006E299C"/>
    <w:rsid w:val="006E2CAB"/>
    <w:rsid w:val="006E2D0A"/>
    <w:rsid w:val="006E31EB"/>
    <w:rsid w:val="006E3304"/>
    <w:rsid w:val="006E374B"/>
    <w:rsid w:val="006E3A0F"/>
    <w:rsid w:val="006E3D5A"/>
    <w:rsid w:val="006E3EDD"/>
    <w:rsid w:val="006E4175"/>
    <w:rsid w:val="006E43E1"/>
    <w:rsid w:val="006E46D9"/>
    <w:rsid w:val="006E493B"/>
    <w:rsid w:val="006E49CF"/>
    <w:rsid w:val="006E4A1F"/>
    <w:rsid w:val="006E4C20"/>
    <w:rsid w:val="006E4D72"/>
    <w:rsid w:val="006E506F"/>
    <w:rsid w:val="006E526C"/>
    <w:rsid w:val="006E5834"/>
    <w:rsid w:val="006E5860"/>
    <w:rsid w:val="006E5971"/>
    <w:rsid w:val="006E5988"/>
    <w:rsid w:val="006E5AC6"/>
    <w:rsid w:val="006E5B12"/>
    <w:rsid w:val="006E5C01"/>
    <w:rsid w:val="006E5E30"/>
    <w:rsid w:val="006E5E84"/>
    <w:rsid w:val="006E5F99"/>
    <w:rsid w:val="006E6069"/>
    <w:rsid w:val="006E612F"/>
    <w:rsid w:val="006E626D"/>
    <w:rsid w:val="006E62B8"/>
    <w:rsid w:val="006E671F"/>
    <w:rsid w:val="006E68AF"/>
    <w:rsid w:val="006E6CC5"/>
    <w:rsid w:val="006E7283"/>
    <w:rsid w:val="006E7A44"/>
    <w:rsid w:val="006E7A92"/>
    <w:rsid w:val="006E7C1D"/>
    <w:rsid w:val="006E7C4E"/>
    <w:rsid w:val="006E7C93"/>
    <w:rsid w:val="006E7E8C"/>
    <w:rsid w:val="006E7EFA"/>
    <w:rsid w:val="006F0340"/>
    <w:rsid w:val="006F05D2"/>
    <w:rsid w:val="006F0654"/>
    <w:rsid w:val="006F06FC"/>
    <w:rsid w:val="006F095A"/>
    <w:rsid w:val="006F095C"/>
    <w:rsid w:val="006F0B0F"/>
    <w:rsid w:val="006F0C02"/>
    <w:rsid w:val="006F0CAE"/>
    <w:rsid w:val="006F0ECB"/>
    <w:rsid w:val="006F0F2A"/>
    <w:rsid w:val="006F0FA3"/>
    <w:rsid w:val="006F11B2"/>
    <w:rsid w:val="006F1735"/>
    <w:rsid w:val="006F17CA"/>
    <w:rsid w:val="006F1806"/>
    <w:rsid w:val="006F196E"/>
    <w:rsid w:val="006F19F0"/>
    <w:rsid w:val="006F19FE"/>
    <w:rsid w:val="006F1CB4"/>
    <w:rsid w:val="006F1EF3"/>
    <w:rsid w:val="006F1F1D"/>
    <w:rsid w:val="006F203F"/>
    <w:rsid w:val="006F2519"/>
    <w:rsid w:val="006F276C"/>
    <w:rsid w:val="006F28D6"/>
    <w:rsid w:val="006F2CF7"/>
    <w:rsid w:val="006F3490"/>
    <w:rsid w:val="006F35E9"/>
    <w:rsid w:val="006F3803"/>
    <w:rsid w:val="006F3B19"/>
    <w:rsid w:val="006F3B3D"/>
    <w:rsid w:val="006F3C13"/>
    <w:rsid w:val="006F3D4E"/>
    <w:rsid w:val="006F41BC"/>
    <w:rsid w:val="006F44D6"/>
    <w:rsid w:val="006F48DD"/>
    <w:rsid w:val="006F4C14"/>
    <w:rsid w:val="006F4C81"/>
    <w:rsid w:val="006F4CD0"/>
    <w:rsid w:val="006F4D05"/>
    <w:rsid w:val="006F4EB0"/>
    <w:rsid w:val="006F51B0"/>
    <w:rsid w:val="006F51DF"/>
    <w:rsid w:val="006F5397"/>
    <w:rsid w:val="006F5476"/>
    <w:rsid w:val="006F554C"/>
    <w:rsid w:val="006F55DF"/>
    <w:rsid w:val="006F564E"/>
    <w:rsid w:val="006F5737"/>
    <w:rsid w:val="006F578B"/>
    <w:rsid w:val="006F5A96"/>
    <w:rsid w:val="006F5F7B"/>
    <w:rsid w:val="006F61F2"/>
    <w:rsid w:val="006F6418"/>
    <w:rsid w:val="006F6707"/>
    <w:rsid w:val="006F68BA"/>
    <w:rsid w:val="006F6A52"/>
    <w:rsid w:val="006F6B68"/>
    <w:rsid w:val="006F6CE7"/>
    <w:rsid w:val="006F6CF8"/>
    <w:rsid w:val="006F6DAC"/>
    <w:rsid w:val="006F6DD4"/>
    <w:rsid w:val="006F7042"/>
    <w:rsid w:val="006F70A6"/>
    <w:rsid w:val="006F72CE"/>
    <w:rsid w:val="006F738F"/>
    <w:rsid w:val="006F7399"/>
    <w:rsid w:val="006F73FC"/>
    <w:rsid w:val="006F760E"/>
    <w:rsid w:val="006F7866"/>
    <w:rsid w:val="006F79EC"/>
    <w:rsid w:val="006F7CDF"/>
    <w:rsid w:val="006F7DDF"/>
    <w:rsid w:val="006F7E6E"/>
    <w:rsid w:val="006F7F70"/>
    <w:rsid w:val="00700037"/>
    <w:rsid w:val="0070004C"/>
    <w:rsid w:val="0070011D"/>
    <w:rsid w:val="00700295"/>
    <w:rsid w:val="007002EA"/>
    <w:rsid w:val="007004F8"/>
    <w:rsid w:val="007007BA"/>
    <w:rsid w:val="00700A16"/>
    <w:rsid w:val="00700A9F"/>
    <w:rsid w:val="00700C6B"/>
    <w:rsid w:val="00700FF1"/>
    <w:rsid w:val="0070103D"/>
    <w:rsid w:val="00701071"/>
    <w:rsid w:val="00701208"/>
    <w:rsid w:val="0070130A"/>
    <w:rsid w:val="007013DF"/>
    <w:rsid w:val="00701514"/>
    <w:rsid w:val="00701614"/>
    <w:rsid w:val="0070179F"/>
    <w:rsid w:val="0070184D"/>
    <w:rsid w:val="007018DC"/>
    <w:rsid w:val="00701943"/>
    <w:rsid w:val="007019EC"/>
    <w:rsid w:val="00701BF0"/>
    <w:rsid w:val="00701CCA"/>
    <w:rsid w:val="00701E17"/>
    <w:rsid w:val="00701EB7"/>
    <w:rsid w:val="00701F49"/>
    <w:rsid w:val="00701F56"/>
    <w:rsid w:val="0070206B"/>
    <w:rsid w:val="0070252D"/>
    <w:rsid w:val="007028ED"/>
    <w:rsid w:val="00702C26"/>
    <w:rsid w:val="00702C8E"/>
    <w:rsid w:val="00703647"/>
    <w:rsid w:val="007036CC"/>
    <w:rsid w:val="007037ED"/>
    <w:rsid w:val="0070389A"/>
    <w:rsid w:val="00703989"/>
    <w:rsid w:val="00703ADD"/>
    <w:rsid w:val="00703B53"/>
    <w:rsid w:val="00703BD3"/>
    <w:rsid w:val="00703D3A"/>
    <w:rsid w:val="00703E85"/>
    <w:rsid w:val="00704099"/>
    <w:rsid w:val="0070415F"/>
    <w:rsid w:val="007043D9"/>
    <w:rsid w:val="007043F5"/>
    <w:rsid w:val="007044BF"/>
    <w:rsid w:val="0070473C"/>
    <w:rsid w:val="007048C8"/>
    <w:rsid w:val="007049E1"/>
    <w:rsid w:val="00704B54"/>
    <w:rsid w:val="00704C2E"/>
    <w:rsid w:val="00704D6F"/>
    <w:rsid w:val="00704FD5"/>
    <w:rsid w:val="0070512A"/>
    <w:rsid w:val="00705160"/>
    <w:rsid w:val="0070533A"/>
    <w:rsid w:val="007054CE"/>
    <w:rsid w:val="00705772"/>
    <w:rsid w:val="007058F4"/>
    <w:rsid w:val="00705B62"/>
    <w:rsid w:val="00705BF3"/>
    <w:rsid w:val="00705C42"/>
    <w:rsid w:val="00705C92"/>
    <w:rsid w:val="00705CC8"/>
    <w:rsid w:val="00705D1D"/>
    <w:rsid w:val="00705E0D"/>
    <w:rsid w:val="00705EBC"/>
    <w:rsid w:val="00706116"/>
    <w:rsid w:val="00706626"/>
    <w:rsid w:val="0070668A"/>
    <w:rsid w:val="007066A1"/>
    <w:rsid w:val="00706862"/>
    <w:rsid w:val="00706A83"/>
    <w:rsid w:val="00706B2A"/>
    <w:rsid w:val="00706BE8"/>
    <w:rsid w:val="00706C9C"/>
    <w:rsid w:val="00706D62"/>
    <w:rsid w:val="00706DBB"/>
    <w:rsid w:val="00706DDB"/>
    <w:rsid w:val="007071DD"/>
    <w:rsid w:val="00707302"/>
    <w:rsid w:val="007073C3"/>
    <w:rsid w:val="007074B3"/>
    <w:rsid w:val="00707644"/>
    <w:rsid w:val="00707778"/>
    <w:rsid w:val="00707C5C"/>
    <w:rsid w:val="00707F8F"/>
    <w:rsid w:val="007100BE"/>
    <w:rsid w:val="007101FA"/>
    <w:rsid w:val="0071048C"/>
    <w:rsid w:val="007105D5"/>
    <w:rsid w:val="007106A5"/>
    <w:rsid w:val="00710D7E"/>
    <w:rsid w:val="00710E39"/>
    <w:rsid w:val="00710E3C"/>
    <w:rsid w:val="00711092"/>
    <w:rsid w:val="007111F0"/>
    <w:rsid w:val="0071123C"/>
    <w:rsid w:val="00711319"/>
    <w:rsid w:val="0071152C"/>
    <w:rsid w:val="007115F2"/>
    <w:rsid w:val="00711D76"/>
    <w:rsid w:val="00711E03"/>
    <w:rsid w:val="00711F0A"/>
    <w:rsid w:val="00712296"/>
    <w:rsid w:val="007122EF"/>
    <w:rsid w:val="007125BC"/>
    <w:rsid w:val="00712656"/>
    <w:rsid w:val="0071266A"/>
    <w:rsid w:val="007126C0"/>
    <w:rsid w:val="007126E9"/>
    <w:rsid w:val="00712CDB"/>
    <w:rsid w:val="00712EDE"/>
    <w:rsid w:val="00712F55"/>
    <w:rsid w:val="00712F86"/>
    <w:rsid w:val="007130BF"/>
    <w:rsid w:val="0071317E"/>
    <w:rsid w:val="007131FD"/>
    <w:rsid w:val="00713277"/>
    <w:rsid w:val="007134C5"/>
    <w:rsid w:val="007138FC"/>
    <w:rsid w:val="007138FD"/>
    <w:rsid w:val="00713A4C"/>
    <w:rsid w:val="00713D71"/>
    <w:rsid w:val="00713D7C"/>
    <w:rsid w:val="00714178"/>
    <w:rsid w:val="00714330"/>
    <w:rsid w:val="00714400"/>
    <w:rsid w:val="00714915"/>
    <w:rsid w:val="00714AC9"/>
    <w:rsid w:val="007150A2"/>
    <w:rsid w:val="0071521C"/>
    <w:rsid w:val="00715245"/>
    <w:rsid w:val="00715247"/>
    <w:rsid w:val="0071524C"/>
    <w:rsid w:val="0071525E"/>
    <w:rsid w:val="00715419"/>
    <w:rsid w:val="007154E7"/>
    <w:rsid w:val="00715799"/>
    <w:rsid w:val="0071583D"/>
    <w:rsid w:val="0071597D"/>
    <w:rsid w:val="00715982"/>
    <w:rsid w:val="00715A95"/>
    <w:rsid w:val="00715BE3"/>
    <w:rsid w:val="00715D9C"/>
    <w:rsid w:val="00715DF5"/>
    <w:rsid w:val="00715F68"/>
    <w:rsid w:val="00715FCD"/>
    <w:rsid w:val="007160EC"/>
    <w:rsid w:val="0071610C"/>
    <w:rsid w:val="007161D6"/>
    <w:rsid w:val="00716406"/>
    <w:rsid w:val="007164CF"/>
    <w:rsid w:val="00716932"/>
    <w:rsid w:val="00716999"/>
    <w:rsid w:val="00716ADC"/>
    <w:rsid w:val="00716D06"/>
    <w:rsid w:val="00716D82"/>
    <w:rsid w:val="00716F5E"/>
    <w:rsid w:val="007172D7"/>
    <w:rsid w:val="0071766E"/>
    <w:rsid w:val="00717706"/>
    <w:rsid w:val="00717748"/>
    <w:rsid w:val="007178D1"/>
    <w:rsid w:val="00717946"/>
    <w:rsid w:val="00717C6D"/>
    <w:rsid w:val="00717FD5"/>
    <w:rsid w:val="00720293"/>
    <w:rsid w:val="0072041E"/>
    <w:rsid w:val="00720746"/>
    <w:rsid w:val="007207A9"/>
    <w:rsid w:val="00720B8F"/>
    <w:rsid w:val="00720CF3"/>
    <w:rsid w:val="00720E16"/>
    <w:rsid w:val="00720EBA"/>
    <w:rsid w:val="00720F36"/>
    <w:rsid w:val="00721099"/>
    <w:rsid w:val="0072117E"/>
    <w:rsid w:val="007213F4"/>
    <w:rsid w:val="00721643"/>
    <w:rsid w:val="0072165E"/>
    <w:rsid w:val="0072181B"/>
    <w:rsid w:val="00721936"/>
    <w:rsid w:val="00721BDA"/>
    <w:rsid w:val="00721F23"/>
    <w:rsid w:val="00721F42"/>
    <w:rsid w:val="00722031"/>
    <w:rsid w:val="00722128"/>
    <w:rsid w:val="00722172"/>
    <w:rsid w:val="00722437"/>
    <w:rsid w:val="0072289A"/>
    <w:rsid w:val="007229C0"/>
    <w:rsid w:val="00722ABD"/>
    <w:rsid w:val="00722B3B"/>
    <w:rsid w:val="00722E40"/>
    <w:rsid w:val="00722E85"/>
    <w:rsid w:val="00722FDD"/>
    <w:rsid w:val="0072325D"/>
    <w:rsid w:val="007232E5"/>
    <w:rsid w:val="007235AB"/>
    <w:rsid w:val="007238C5"/>
    <w:rsid w:val="007239EB"/>
    <w:rsid w:val="007239F1"/>
    <w:rsid w:val="00723A18"/>
    <w:rsid w:val="00724020"/>
    <w:rsid w:val="007240FA"/>
    <w:rsid w:val="0072418B"/>
    <w:rsid w:val="007242E0"/>
    <w:rsid w:val="00724A95"/>
    <w:rsid w:val="00724BF7"/>
    <w:rsid w:val="00724C8D"/>
    <w:rsid w:val="0072523C"/>
    <w:rsid w:val="00725386"/>
    <w:rsid w:val="0072542F"/>
    <w:rsid w:val="007254E1"/>
    <w:rsid w:val="007254ED"/>
    <w:rsid w:val="00725B47"/>
    <w:rsid w:val="00725D42"/>
    <w:rsid w:val="00725E9E"/>
    <w:rsid w:val="00725EE7"/>
    <w:rsid w:val="00725F29"/>
    <w:rsid w:val="00726531"/>
    <w:rsid w:val="00726551"/>
    <w:rsid w:val="007267B1"/>
    <w:rsid w:val="0072693A"/>
    <w:rsid w:val="00726B7A"/>
    <w:rsid w:val="00726BE5"/>
    <w:rsid w:val="0072719F"/>
    <w:rsid w:val="007271E6"/>
    <w:rsid w:val="00727285"/>
    <w:rsid w:val="00727661"/>
    <w:rsid w:val="007276E7"/>
    <w:rsid w:val="00727961"/>
    <w:rsid w:val="00727AF5"/>
    <w:rsid w:val="00727D55"/>
    <w:rsid w:val="00727E0D"/>
    <w:rsid w:val="00727FC2"/>
    <w:rsid w:val="007300CD"/>
    <w:rsid w:val="007301FB"/>
    <w:rsid w:val="00730202"/>
    <w:rsid w:val="007304CA"/>
    <w:rsid w:val="00730517"/>
    <w:rsid w:val="00730547"/>
    <w:rsid w:val="0073061A"/>
    <w:rsid w:val="007306BB"/>
    <w:rsid w:val="00730714"/>
    <w:rsid w:val="00730A0C"/>
    <w:rsid w:val="00730BF7"/>
    <w:rsid w:val="00730D37"/>
    <w:rsid w:val="00730E26"/>
    <w:rsid w:val="00730E84"/>
    <w:rsid w:val="00730F72"/>
    <w:rsid w:val="00730FD7"/>
    <w:rsid w:val="00731149"/>
    <w:rsid w:val="007312DA"/>
    <w:rsid w:val="00731412"/>
    <w:rsid w:val="007314A6"/>
    <w:rsid w:val="007314B3"/>
    <w:rsid w:val="007314F2"/>
    <w:rsid w:val="00731606"/>
    <w:rsid w:val="00731671"/>
    <w:rsid w:val="00731A2A"/>
    <w:rsid w:val="00731AF8"/>
    <w:rsid w:val="00731C4B"/>
    <w:rsid w:val="00731FD9"/>
    <w:rsid w:val="007321AA"/>
    <w:rsid w:val="007323AB"/>
    <w:rsid w:val="007323AF"/>
    <w:rsid w:val="0073242C"/>
    <w:rsid w:val="007324F8"/>
    <w:rsid w:val="00732501"/>
    <w:rsid w:val="00732616"/>
    <w:rsid w:val="007326F7"/>
    <w:rsid w:val="007327B9"/>
    <w:rsid w:val="0073292A"/>
    <w:rsid w:val="00732971"/>
    <w:rsid w:val="00732DD4"/>
    <w:rsid w:val="00732E6A"/>
    <w:rsid w:val="00733200"/>
    <w:rsid w:val="0073329B"/>
    <w:rsid w:val="007333C7"/>
    <w:rsid w:val="007333F4"/>
    <w:rsid w:val="00733540"/>
    <w:rsid w:val="00733559"/>
    <w:rsid w:val="007335DF"/>
    <w:rsid w:val="00733B22"/>
    <w:rsid w:val="00733B39"/>
    <w:rsid w:val="00733C60"/>
    <w:rsid w:val="00733D6D"/>
    <w:rsid w:val="00733E50"/>
    <w:rsid w:val="00733EF8"/>
    <w:rsid w:val="007341F5"/>
    <w:rsid w:val="00734323"/>
    <w:rsid w:val="00734403"/>
    <w:rsid w:val="00734642"/>
    <w:rsid w:val="007347C3"/>
    <w:rsid w:val="00734906"/>
    <w:rsid w:val="00734FB0"/>
    <w:rsid w:val="0073500C"/>
    <w:rsid w:val="00735207"/>
    <w:rsid w:val="00735218"/>
    <w:rsid w:val="0073556D"/>
    <w:rsid w:val="007356E7"/>
    <w:rsid w:val="007357E0"/>
    <w:rsid w:val="00735A4A"/>
    <w:rsid w:val="00735A80"/>
    <w:rsid w:val="00735BE1"/>
    <w:rsid w:val="00735C82"/>
    <w:rsid w:val="00735D3F"/>
    <w:rsid w:val="0073606A"/>
    <w:rsid w:val="007360DF"/>
    <w:rsid w:val="007363BE"/>
    <w:rsid w:val="0073640A"/>
    <w:rsid w:val="007364E7"/>
    <w:rsid w:val="007365D6"/>
    <w:rsid w:val="0073678D"/>
    <w:rsid w:val="0073683D"/>
    <w:rsid w:val="007369B9"/>
    <w:rsid w:val="00736A06"/>
    <w:rsid w:val="00736A17"/>
    <w:rsid w:val="00736CF0"/>
    <w:rsid w:val="00736FB8"/>
    <w:rsid w:val="00736FEF"/>
    <w:rsid w:val="00737076"/>
    <w:rsid w:val="0073762E"/>
    <w:rsid w:val="00737B44"/>
    <w:rsid w:val="00737B71"/>
    <w:rsid w:val="00737C8A"/>
    <w:rsid w:val="00737E51"/>
    <w:rsid w:val="0074008A"/>
    <w:rsid w:val="00740236"/>
    <w:rsid w:val="0074027D"/>
    <w:rsid w:val="00740490"/>
    <w:rsid w:val="007405D8"/>
    <w:rsid w:val="007406C1"/>
    <w:rsid w:val="0074080F"/>
    <w:rsid w:val="007409CB"/>
    <w:rsid w:val="00740ABA"/>
    <w:rsid w:val="00740BA6"/>
    <w:rsid w:val="00740C83"/>
    <w:rsid w:val="00740E0F"/>
    <w:rsid w:val="00740E82"/>
    <w:rsid w:val="00740EB8"/>
    <w:rsid w:val="00740F16"/>
    <w:rsid w:val="007413C3"/>
    <w:rsid w:val="00741451"/>
    <w:rsid w:val="007414DB"/>
    <w:rsid w:val="007414E1"/>
    <w:rsid w:val="00741877"/>
    <w:rsid w:val="0074187A"/>
    <w:rsid w:val="00741981"/>
    <w:rsid w:val="00741AD1"/>
    <w:rsid w:val="00741B1B"/>
    <w:rsid w:val="00741DA1"/>
    <w:rsid w:val="00741F4D"/>
    <w:rsid w:val="00742012"/>
    <w:rsid w:val="007421CE"/>
    <w:rsid w:val="00742287"/>
    <w:rsid w:val="0074235C"/>
    <w:rsid w:val="007424C5"/>
    <w:rsid w:val="007426DA"/>
    <w:rsid w:val="00742741"/>
    <w:rsid w:val="007427C0"/>
    <w:rsid w:val="00742B33"/>
    <w:rsid w:val="00742E99"/>
    <w:rsid w:val="00742EAE"/>
    <w:rsid w:val="00742F6C"/>
    <w:rsid w:val="00743191"/>
    <w:rsid w:val="0074323E"/>
    <w:rsid w:val="00743242"/>
    <w:rsid w:val="00743531"/>
    <w:rsid w:val="00743587"/>
    <w:rsid w:val="007435FB"/>
    <w:rsid w:val="00743808"/>
    <w:rsid w:val="00743AEC"/>
    <w:rsid w:val="00743CE2"/>
    <w:rsid w:val="00743D72"/>
    <w:rsid w:val="00743EC9"/>
    <w:rsid w:val="007440C7"/>
    <w:rsid w:val="007441E1"/>
    <w:rsid w:val="007444AE"/>
    <w:rsid w:val="00744501"/>
    <w:rsid w:val="007445A2"/>
    <w:rsid w:val="007446DD"/>
    <w:rsid w:val="0074488D"/>
    <w:rsid w:val="0074496B"/>
    <w:rsid w:val="007449B2"/>
    <w:rsid w:val="00744A5F"/>
    <w:rsid w:val="00744C3D"/>
    <w:rsid w:val="00744CBA"/>
    <w:rsid w:val="00744E50"/>
    <w:rsid w:val="007454C9"/>
    <w:rsid w:val="00745575"/>
    <w:rsid w:val="007455F0"/>
    <w:rsid w:val="00745689"/>
    <w:rsid w:val="00745732"/>
    <w:rsid w:val="00745972"/>
    <w:rsid w:val="007459AD"/>
    <w:rsid w:val="00745A08"/>
    <w:rsid w:val="00745C60"/>
    <w:rsid w:val="00745D2A"/>
    <w:rsid w:val="00745E31"/>
    <w:rsid w:val="00745E9C"/>
    <w:rsid w:val="00745EF9"/>
    <w:rsid w:val="00745F4B"/>
    <w:rsid w:val="0074608E"/>
    <w:rsid w:val="007460DF"/>
    <w:rsid w:val="0074614A"/>
    <w:rsid w:val="0074615A"/>
    <w:rsid w:val="00746164"/>
    <w:rsid w:val="00746394"/>
    <w:rsid w:val="0074639B"/>
    <w:rsid w:val="007465BF"/>
    <w:rsid w:val="007465CD"/>
    <w:rsid w:val="0074662E"/>
    <w:rsid w:val="007469B9"/>
    <w:rsid w:val="00746F13"/>
    <w:rsid w:val="007471E8"/>
    <w:rsid w:val="00747308"/>
    <w:rsid w:val="007473F3"/>
    <w:rsid w:val="0074745F"/>
    <w:rsid w:val="0074748D"/>
    <w:rsid w:val="00747777"/>
    <w:rsid w:val="00747826"/>
    <w:rsid w:val="007478C8"/>
    <w:rsid w:val="00747B23"/>
    <w:rsid w:val="00747DF4"/>
    <w:rsid w:val="00750092"/>
    <w:rsid w:val="00750291"/>
    <w:rsid w:val="0075067C"/>
    <w:rsid w:val="007508C0"/>
    <w:rsid w:val="00750A0D"/>
    <w:rsid w:val="00750D47"/>
    <w:rsid w:val="00750E87"/>
    <w:rsid w:val="00750FA4"/>
    <w:rsid w:val="007515DB"/>
    <w:rsid w:val="00751624"/>
    <w:rsid w:val="00751B80"/>
    <w:rsid w:val="00751BC6"/>
    <w:rsid w:val="00751C72"/>
    <w:rsid w:val="00751D34"/>
    <w:rsid w:val="00751E39"/>
    <w:rsid w:val="00751F4D"/>
    <w:rsid w:val="00751F69"/>
    <w:rsid w:val="00752247"/>
    <w:rsid w:val="007523FE"/>
    <w:rsid w:val="0075241F"/>
    <w:rsid w:val="00752506"/>
    <w:rsid w:val="0075253F"/>
    <w:rsid w:val="0075268D"/>
    <w:rsid w:val="007526D7"/>
    <w:rsid w:val="00752AFA"/>
    <w:rsid w:val="00752C49"/>
    <w:rsid w:val="00752D73"/>
    <w:rsid w:val="00752E22"/>
    <w:rsid w:val="00753340"/>
    <w:rsid w:val="007534C9"/>
    <w:rsid w:val="0075355E"/>
    <w:rsid w:val="0075390E"/>
    <w:rsid w:val="007539CF"/>
    <w:rsid w:val="00753B6E"/>
    <w:rsid w:val="00753C73"/>
    <w:rsid w:val="00753CEB"/>
    <w:rsid w:val="00753D1B"/>
    <w:rsid w:val="00753D25"/>
    <w:rsid w:val="00753EFC"/>
    <w:rsid w:val="0075412A"/>
    <w:rsid w:val="0075443E"/>
    <w:rsid w:val="007544EA"/>
    <w:rsid w:val="0075453C"/>
    <w:rsid w:val="0075457E"/>
    <w:rsid w:val="00754660"/>
    <w:rsid w:val="007546BD"/>
    <w:rsid w:val="0075480C"/>
    <w:rsid w:val="007548C7"/>
    <w:rsid w:val="007549DE"/>
    <w:rsid w:val="00754B36"/>
    <w:rsid w:val="00754BA5"/>
    <w:rsid w:val="00754EA1"/>
    <w:rsid w:val="007553D5"/>
    <w:rsid w:val="007553DE"/>
    <w:rsid w:val="007554D1"/>
    <w:rsid w:val="00755653"/>
    <w:rsid w:val="0075576A"/>
    <w:rsid w:val="00755EEF"/>
    <w:rsid w:val="00756010"/>
    <w:rsid w:val="0075610D"/>
    <w:rsid w:val="0075671C"/>
    <w:rsid w:val="00756774"/>
    <w:rsid w:val="00756810"/>
    <w:rsid w:val="00756820"/>
    <w:rsid w:val="00756AA2"/>
    <w:rsid w:val="00756B0A"/>
    <w:rsid w:val="00756EC0"/>
    <w:rsid w:val="00756EE1"/>
    <w:rsid w:val="007571BD"/>
    <w:rsid w:val="007576E3"/>
    <w:rsid w:val="007577C5"/>
    <w:rsid w:val="00757819"/>
    <w:rsid w:val="00757B6F"/>
    <w:rsid w:val="00757BB6"/>
    <w:rsid w:val="00760094"/>
    <w:rsid w:val="0076055F"/>
    <w:rsid w:val="00760701"/>
    <w:rsid w:val="0076072C"/>
    <w:rsid w:val="0076076C"/>
    <w:rsid w:val="00760877"/>
    <w:rsid w:val="007608CA"/>
    <w:rsid w:val="00760A22"/>
    <w:rsid w:val="00760B30"/>
    <w:rsid w:val="00760BD3"/>
    <w:rsid w:val="00760CBB"/>
    <w:rsid w:val="00760F70"/>
    <w:rsid w:val="007610C8"/>
    <w:rsid w:val="007611B1"/>
    <w:rsid w:val="00761298"/>
    <w:rsid w:val="007612CC"/>
    <w:rsid w:val="00761307"/>
    <w:rsid w:val="007618AE"/>
    <w:rsid w:val="00761CA9"/>
    <w:rsid w:val="00761CC1"/>
    <w:rsid w:val="00761D97"/>
    <w:rsid w:val="00761E7E"/>
    <w:rsid w:val="00761EDA"/>
    <w:rsid w:val="007622E9"/>
    <w:rsid w:val="0076251E"/>
    <w:rsid w:val="007625C3"/>
    <w:rsid w:val="007626C5"/>
    <w:rsid w:val="00762822"/>
    <w:rsid w:val="0076295C"/>
    <w:rsid w:val="00762AFD"/>
    <w:rsid w:val="00763034"/>
    <w:rsid w:val="00763351"/>
    <w:rsid w:val="0076335F"/>
    <w:rsid w:val="0076375E"/>
    <w:rsid w:val="0076390E"/>
    <w:rsid w:val="00763910"/>
    <w:rsid w:val="00763969"/>
    <w:rsid w:val="00763A73"/>
    <w:rsid w:val="00763A87"/>
    <w:rsid w:val="00763AD5"/>
    <w:rsid w:val="00763BE0"/>
    <w:rsid w:val="00763D87"/>
    <w:rsid w:val="00763EC5"/>
    <w:rsid w:val="00763F78"/>
    <w:rsid w:val="007641E0"/>
    <w:rsid w:val="00764389"/>
    <w:rsid w:val="007643B5"/>
    <w:rsid w:val="007646E3"/>
    <w:rsid w:val="007647E4"/>
    <w:rsid w:val="00764962"/>
    <w:rsid w:val="00764B05"/>
    <w:rsid w:val="007651DB"/>
    <w:rsid w:val="00765241"/>
    <w:rsid w:val="007652ED"/>
    <w:rsid w:val="007653EA"/>
    <w:rsid w:val="007655AB"/>
    <w:rsid w:val="00765757"/>
    <w:rsid w:val="007657C9"/>
    <w:rsid w:val="0076599C"/>
    <w:rsid w:val="00765AB5"/>
    <w:rsid w:val="00765B57"/>
    <w:rsid w:val="00765B67"/>
    <w:rsid w:val="00765B6F"/>
    <w:rsid w:val="00765C05"/>
    <w:rsid w:val="00765C52"/>
    <w:rsid w:val="00765C69"/>
    <w:rsid w:val="00765D7D"/>
    <w:rsid w:val="00765E4B"/>
    <w:rsid w:val="007664D9"/>
    <w:rsid w:val="00766564"/>
    <w:rsid w:val="00766663"/>
    <w:rsid w:val="0076670F"/>
    <w:rsid w:val="007668E0"/>
    <w:rsid w:val="00766A15"/>
    <w:rsid w:val="00766BD1"/>
    <w:rsid w:val="00766C13"/>
    <w:rsid w:val="00766C49"/>
    <w:rsid w:val="00766DCC"/>
    <w:rsid w:val="00766E6D"/>
    <w:rsid w:val="00766FD2"/>
    <w:rsid w:val="007670C6"/>
    <w:rsid w:val="007671AE"/>
    <w:rsid w:val="007672D3"/>
    <w:rsid w:val="00767425"/>
    <w:rsid w:val="007675DF"/>
    <w:rsid w:val="00767CAF"/>
    <w:rsid w:val="00767CCF"/>
    <w:rsid w:val="00767CD5"/>
    <w:rsid w:val="00767D8E"/>
    <w:rsid w:val="0077003D"/>
    <w:rsid w:val="007703D3"/>
    <w:rsid w:val="0077050A"/>
    <w:rsid w:val="00770638"/>
    <w:rsid w:val="00770758"/>
    <w:rsid w:val="00770823"/>
    <w:rsid w:val="00770B3E"/>
    <w:rsid w:val="00770CAD"/>
    <w:rsid w:val="00770E96"/>
    <w:rsid w:val="0077112D"/>
    <w:rsid w:val="007712F4"/>
    <w:rsid w:val="0077151A"/>
    <w:rsid w:val="007715EB"/>
    <w:rsid w:val="0077163E"/>
    <w:rsid w:val="0077176D"/>
    <w:rsid w:val="007717F6"/>
    <w:rsid w:val="00771CCE"/>
    <w:rsid w:val="00771D6C"/>
    <w:rsid w:val="00771EAF"/>
    <w:rsid w:val="00771FB4"/>
    <w:rsid w:val="00771FEA"/>
    <w:rsid w:val="007720AE"/>
    <w:rsid w:val="00772202"/>
    <w:rsid w:val="00772227"/>
    <w:rsid w:val="007722B5"/>
    <w:rsid w:val="0077232A"/>
    <w:rsid w:val="00772488"/>
    <w:rsid w:val="0077263B"/>
    <w:rsid w:val="0077286C"/>
    <w:rsid w:val="0077295A"/>
    <w:rsid w:val="00772969"/>
    <w:rsid w:val="007729AE"/>
    <w:rsid w:val="00772A4D"/>
    <w:rsid w:val="00772AB3"/>
    <w:rsid w:val="00772AE3"/>
    <w:rsid w:val="00772B9B"/>
    <w:rsid w:val="00772E0A"/>
    <w:rsid w:val="00772E6A"/>
    <w:rsid w:val="0077327B"/>
    <w:rsid w:val="007735DD"/>
    <w:rsid w:val="007736C1"/>
    <w:rsid w:val="0077386B"/>
    <w:rsid w:val="00773DD4"/>
    <w:rsid w:val="00773E65"/>
    <w:rsid w:val="0077417A"/>
    <w:rsid w:val="007741EA"/>
    <w:rsid w:val="0077423A"/>
    <w:rsid w:val="00774289"/>
    <w:rsid w:val="007744B5"/>
    <w:rsid w:val="007746B3"/>
    <w:rsid w:val="0077473D"/>
    <w:rsid w:val="00774789"/>
    <w:rsid w:val="00774997"/>
    <w:rsid w:val="00774CF8"/>
    <w:rsid w:val="00774DD3"/>
    <w:rsid w:val="00774EDA"/>
    <w:rsid w:val="00774FA7"/>
    <w:rsid w:val="00775192"/>
    <w:rsid w:val="007753C8"/>
    <w:rsid w:val="00775514"/>
    <w:rsid w:val="007757CF"/>
    <w:rsid w:val="007758EE"/>
    <w:rsid w:val="007759B2"/>
    <w:rsid w:val="00775B27"/>
    <w:rsid w:val="00775D57"/>
    <w:rsid w:val="00775DDD"/>
    <w:rsid w:val="00775F92"/>
    <w:rsid w:val="0077604B"/>
    <w:rsid w:val="00776192"/>
    <w:rsid w:val="007762DE"/>
    <w:rsid w:val="007762F1"/>
    <w:rsid w:val="007763D3"/>
    <w:rsid w:val="00776538"/>
    <w:rsid w:val="007767F6"/>
    <w:rsid w:val="0077685C"/>
    <w:rsid w:val="00776901"/>
    <w:rsid w:val="00776A06"/>
    <w:rsid w:val="00776A1B"/>
    <w:rsid w:val="00776B5E"/>
    <w:rsid w:val="00776E22"/>
    <w:rsid w:val="00776E9C"/>
    <w:rsid w:val="0077715C"/>
    <w:rsid w:val="0077715F"/>
    <w:rsid w:val="007772EA"/>
    <w:rsid w:val="0077736A"/>
    <w:rsid w:val="00777370"/>
    <w:rsid w:val="00777400"/>
    <w:rsid w:val="00777589"/>
    <w:rsid w:val="0077763B"/>
    <w:rsid w:val="00777983"/>
    <w:rsid w:val="00777A00"/>
    <w:rsid w:val="00777AF8"/>
    <w:rsid w:val="00777D6A"/>
    <w:rsid w:val="00777E16"/>
    <w:rsid w:val="00777E47"/>
    <w:rsid w:val="00777E99"/>
    <w:rsid w:val="0078013B"/>
    <w:rsid w:val="0078041C"/>
    <w:rsid w:val="007806F1"/>
    <w:rsid w:val="00780771"/>
    <w:rsid w:val="00780799"/>
    <w:rsid w:val="00780831"/>
    <w:rsid w:val="0078087B"/>
    <w:rsid w:val="00780954"/>
    <w:rsid w:val="00780D91"/>
    <w:rsid w:val="00780EE3"/>
    <w:rsid w:val="0078118D"/>
    <w:rsid w:val="007812A0"/>
    <w:rsid w:val="00781421"/>
    <w:rsid w:val="00781745"/>
    <w:rsid w:val="007817B0"/>
    <w:rsid w:val="0078187E"/>
    <w:rsid w:val="007818E5"/>
    <w:rsid w:val="00781968"/>
    <w:rsid w:val="00781C82"/>
    <w:rsid w:val="00781C90"/>
    <w:rsid w:val="00781F42"/>
    <w:rsid w:val="00781F6C"/>
    <w:rsid w:val="00782347"/>
    <w:rsid w:val="00782364"/>
    <w:rsid w:val="007825C3"/>
    <w:rsid w:val="00782977"/>
    <w:rsid w:val="007829A6"/>
    <w:rsid w:val="00782DB8"/>
    <w:rsid w:val="00782E24"/>
    <w:rsid w:val="00782EF7"/>
    <w:rsid w:val="00782F17"/>
    <w:rsid w:val="00782F6D"/>
    <w:rsid w:val="00783110"/>
    <w:rsid w:val="00783148"/>
    <w:rsid w:val="007832B0"/>
    <w:rsid w:val="0078337D"/>
    <w:rsid w:val="0078349B"/>
    <w:rsid w:val="007835F5"/>
    <w:rsid w:val="007838A3"/>
    <w:rsid w:val="00783968"/>
    <w:rsid w:val="00783C8F"/>
    <w:rsid w:val="00783CC0"/>
    <w:rsid w:val="00783ED4"/>
    <w:rsid w:val="00783F52"/>
    <w:rsid w:val="00783F84"/>
    <w:rsid w:val="0078414C"/>
    <w:rsid w:val="007841A2"/>
    <w:rsid w:val="0078445D"/>
    <w:rsid w:val="007844D6"/>
    <w:rsid w:val="007845B6"/>
    <w:rsid w:val="007849D6"/>
    <w:rsid w:val="007849E8"/>
    <w:rsid w:val="00784B09"/>
    <w:rsid w:val="00784BA0"/>
    <w:rsid w:val="00784D0D"/>
    <w:rsid w:val="00784DCE"/>
    <w:rsid w:val="00784EAC"/>
    <w:rsid w:val="00785027"/>
    <w:rsid w:val="007851D1"/>
    <w:rsid w:val="0078531F"/>
    <w:rsid w:val="0078562D"/>
    <w:rsid w:val="00785888"/>
    <w:rsid w:val="00785A68"/>
    <w:rsid w:val="00785B48"/>
    <w:rsid w:val="00785B91"/>
    <w:rsid w:val="00785FD2"/>
    <w:rsid w:val="007863F0"/>
    <w:rsid w:val="007863F5"/>
    <w:rsid w:val="007865CE"/>
    <w:rsid w:val="00786637"/>
    <w:rsid w:val="00786740"/>
    <w:rsid w:val="0078679E"/>
    <w:rsid w:val="007867F6"/>
    <w:rsid w:val="00786B33"/>
    <w:rsid w:val="00786D24"/>
    <w:rsid w:val="00786EC0"/>
    <w:rsid w:val="00786F41"/>
    <w:rsid w:val="007872E9"/>
    <w:rsid w:val="0078744D"/>
    <w:rsid w:val="00787672"/>
    <w:rsid w:val="00787703"/>
    <w:rsid w:val="00787736"/>
    <w:rsid w:val="00787AD1"/>
    <w:rsid w:val="00787BBC"/>
    <w:rsid w:val="00787CB2"/>
    <w:rsid w:val="00787E88"/>
    <w:rsid w:val="007900A9"/>
    <w:rsid w:val="007900BF"/>
    <w:rsid w:val="00790103"/>
    <w:rsid w:val="0079030E"/>
    <w:rsid w:val="00790378"/>
    <w:rsid w:val="00790397"/>
    <w:rsid w:val="007903C6"/>
    <w:rsid w:val="007905C7"/>
    <w:rsid w:val="007905CE"/>
    <w:rsid w:val="0079067F"/>
    <w:rsid w:val="00790685"/>
    <w:rsid w:val="00790AAD"/>
    <w:rsid w:val="00790C37"/>
    <w:rsid w:val="00790C4A"/>
    <w:rsid w:val="00790FCB"/>
    <w:rsid w:val="0079106E"/>
    <w:rsid w:val="007910A1"/>
    <w:rsid w:val="00791429"/>
    <w:rsid w:val="00791787"/>
    <w:rsid w:val="00791913"/>
    <w:rsid w:val="00791940"/>
    <w:rsid w:val="00791A90"/>
    <w:rsid w:val="00791AE5"/>
    <w:rsid w:val="00791B1A"/>
    <w:rsid w:val="00791EA2"/>
    <w:rsid w:val="00792003"/>
    <w:rsid w:val="00792040"/>
    <w:rsid w:val="00792072"/>
    <w:rsid w:val="007920C0"/>
    <w:rsid w:val="007920F3"/>
    <w:rsid w:val="00792206"/>
    <w:rsid w:val="0079248F"/>
    <w:rsid w:val="007926BD"/>
    <w:rsid w:val="00792781"/>
    <w:rsid w:val="00792A5E"/>
    <w:rsid w:val="00792B6A"/>
    <w:rsid w:val="00792E1C"/>
    <w:rsid w:val="00792EE8"/>
    <w:rsid w:val="00793112"/>
    <w:rsid w:val="0079327A"/>
    <w:rsid w:val="00793467"/>
    <w:rsid w:val="007934A9"/>
    <w:rsid w:val="00793725"/>
    <w:rsid w:val="007937F0"/>
    <w:rsid w:val="00793950"/>
    <w:rsid w:val="00793A28"/>
    <w:rsid w:val="00793AC9"/>
    <w:rsid w:val="00793AE4"/>
    <w:rsid w:val="00793E63"/>
    <w:rsid w:val="00793ED9"/>
    <w:rsid w:val="00793F0C"/>
    <w:rsid w:val="007941A7"/>
    <w:rsid w:val="007942AE"/>
    <w:rsid w:val="007942BF"/>
    <w:rsid w:val="00794368"/>
    <w:rsid w:val="00794374"/>
    <w:rsid w:val="00794498"/>
    <w:rsid w:val="00794595"/>
    <w:rsid w:val="00794610"/>
    <w:rsid w:val="00794793"/>
    <w:rsid w:val="0079483C"/>
    <w:rsid w:val="00794B9C"/>
    <w:rsid w:val="00794C4C"/>
    <w:rsid w:val="00794C60"/>
    <w:rsid w:val="00794C7F"/>
    <w:rsid w:val="00794F4B"/>
    <w:rsid w:val="00794FFB"/>
    <w:rsid w:val="00795007"/>
    <w:rsid w:val="0079513C"/>
    <w:rsid w:val="00795166"/>
    <w:rsid w:val="00795198"/>
    <w:rsid w:val="007958B3"/>
    <w:rsid w:val="0079590E"/>
    <w:rsid w:val="00795971"/>
    <w:rsid w:val="00795D58"/>
    <w:rsid w:val="00795E21"/>
    <w:rsid w:val="00795E5B"/>
    <w:rsid w:val="00795EE0"/>
    <w:rsid w:val="007965E6"/>
    <w:rsid w:val="00796A02"/>
    <w:rsid w:val="00796A11"/>
    <w:rsid w:val="00796B52"/>
    <w:rsid w:val="00796BA2"/>
    <w:rsid w:val="00796C87"/>
    <w:rsid w:val="00796CEC"/>
    <w:rsid w:val="00796FFB"/>
    <w:rsid w:val="00797589"/>
    <w:rsid w:val="007976E2"/>
    <w:rsid w:val="0079774A"/>
    <w:rsid w:val="00797855"/>
    <w:rsid w:val="0079786B"/>
    <w:rsid w:val="0079797E"/>
    <w:rsid w:val="00797D6B"/>
    <w:rsid w:val="007A00F9"/>
    <w:rsid w:val="007A0183"/>
    <w:rsid w:val="007A03A9"/>
    <w:rsid w:val="007A05DD"/>
    <w:rsid w:val="007A07A7"/>
    <w:rsid w:val="007A07AA"/>
    <w:rsid w:val="007A07E9"/>
    <w:rsid w:val="007A08A2"/>
    <w:rsid w:val="007A0B0B"/>
    <w:rsid w:val="007A0B40"/>
    <w:rsid w:val="007A0B62"/>
    <w:rsid w:val="007A0CBC"/>
    <w:rsid w:val="007A0DF8"/>
    <w:rsid w:val="007A0F95"/>
    <w:rsid w:val="007A11FA"/>
    <w:rsid w:val="007A1219"/>
    <w:rsid w:val="007A1303"/>
    <w:rsid w:val="007A15F7"/>
    <w:rsid w:val="007A16D2"/>
    <w:rsid w:val="007A177B"/>
    <w:rsid w:val="007A1D0B"/>
    <w:rsid w:val="007A1DE0"/>
    <w:rsid w:val="007A2075"/>
    <w:rsid w:val="007A2138"/>
    <w:rsid w:val="007A23B5"/>
    <w:rsid w:val="007A2436"/>
    <w:rsid w:val="007A246D"/>
    <w:rsid w:val="007A24E7"/>
    <w:rsid w:val="007A2515"/>
    <w:rsid w:val="007A27D2"/>
    <w:rsid w:val="007A285D"/>
    <w:rsid w:val="007A288A"/>
    <w:rsid w:val="007A2A10"/>
    <w:rsid w:val="007A2C2F"/>
    <w:rsid w:val="007A2E02"/>
    <w:rsid w:val="007A2EAF"/>
    <w:rsid w:val="007A2FEB"/>
    <w:rsid w:val="007A308F"/>
    <w:rsid w:val="007A314A"/>
    <w:rsid w:val="007A31D0"/>
    <w:rsid w:val="007A31D7"/>
    <w:rsid w:val="007A34BF"/>
    <w:rsid w:val="007A369E"/>
    <w:rsid w:val="007A36F4"/>
    <w:rsid w:val="007A38BC"/>
    <w:rsid w:val="007A3A06"/>
    <w:rsid w:val="007A3A37"/>
    <w:rsid w:val="007A3AE5"/>
    <w:rsid w:val="007A3AF3"/>
    <w:rsid w:val="007A3B00"/>
    <w:rsid w:val="007A3DD0"/>
    <w:rsid w:val="007A3FCD"/>
    <w:rsid w:val="007A41CF"/>
    <w:rsid w:val="007A429F"/>
    <w:rsid w:val="007A45A0"/>
    <w:rsid w:val="007A4792"/>
    <w:rsid w:val="007A4D7B"/>
    <w:rsid w:val="007A4D81"/>
    <w:rsid w:val="007A4EB1"/>
    <w:rsid w:val="007A4EFF"/>
    <w:rsid w:val="007A4FD4"/>
    <w:rsid w:val="007A5119"/>
    <w:rsid w:val="007A518E"/>
    <w:rsid w:val="007A527F"/>
    <w:rsid w:val="007A568B"/>
    <w:rsid w:val="007A5721"/>
    <w:rsid w:val="007A574F"/>
    <w:rsid w:val="007A59C8"/>
    <w:rsid w:val="007A5B38"/>
    <w:rsid w:val="007A5C4A"/>
    <w:rsid w:val="007A5D9B"/>
    <w:rsid w:val="007A60DF"/>
    <w:rsid w:val="007A62AC"/>
    <w:rsid w:val="007A6696"/>
    <w:rsid w:val="007A672D"/>
    <w:rsid w:val="007A6853"/>
    <w:rsid w:val="007A6871"/>
    <w:rsid w:val="007A6907"/>
    <w:rsid w:val="007A6B09"/>
    <w:rsid w:val="007A6CB4"/>
    <w:rsid w:val="007A6E1A"/>
    <w:rsid w:val="007A713A"/>
    <w:rsid w:val="007A71E0"/>
    <w:rsid w:val="007A73A5"/>
    <w:rsid w:val="007A73CD"/>
    <w:rsid w:val="007A768B"/>
    <w:rsid w:val="007A7BC4"/>
    <w:rsid w:val="007A7BEC"/>
    <w:rsid w:val="007A7C01"/>
    <w:rsid w:val="007A7CD3"/>
    <w:rsid w:val="007A7E62"/>
    <w:rsid w:val="007A7F4B"/>
    <w:rsid w:val="007B0077"/>
    <w:rsid w:val="007B00EF"/>
    <w:rsid w:val="007B00FC"/>
    <w:rsid w:val="007B0159"/>
    <w:rsid w:val="007B01C1"/>
    <w:rsid w:val="007B0301"/>
    <w:rsid w:val="007B0457"/>
    <w:rsid w:val="007B0618"/>
    <w:rsid w:val="007B06FC"/>
    <w:rsid w:val="007B07EF"/>
    <w:rsid w:val="007B081A"/>
    <w:rsid w:val="007B08BF"/>
    <w:rsid w:val="007B0AC6"/>
    <w:rsid w:val="007B0AEA"/>
    <w:rsid w:val="007B0BFD"/>
    <w:rsid w:val="007B1344"/>
    <w:rsid w:val="007B1462"/>
    <w:rsid w:val="007B154A"/>
    <w:rsid w:val="007B171E"/>
    <w:rsid w:val="007B18C3"/>
    <w:rsid w:val="007B1B3A"/>
    <w:rsid w:val="007B1B7A"/>
    <w:rsid w:val="007B1C18"/>
    <w:rsid w:val="007B1DB1"/>
    <w:rsid w:val="007B1F6E"/>
    <w:rsid w:val="007B22A0"/>
    <w:rsid w:val="007B2501"/>
    <w:rsid w:val="007B2672"/>
    <w:rsid w:val="007B273B"/>
    <w:rsid w:val="007B294D"/>
    <w:rsid w:val="007B2B52"/>
    <w:rsid w:val="007B2C7E"/>
    <w:rsid w:val="007B2CB4"/>
    <w:rsid w:val="007B3109"/>
    <w:rsid w:val="007B3511"/>
    <w:rsid w:val="007B3700"/>
    <w:rsid w:val="007B3767"/>
    <w:rsid w:val="007B376C"/>
    <w:rsid w:val="007B37FD"/>
    <w:rsid w:val="007B3A14"/>
    <w:rsid w:val="007B3C00"/>
    <w:rsid w:val="007B3D5A"/>
    <w:rsid w:val="007B3DF5"/>
    <w:rsid w:val="007B3FD5"/>
    <w:rsid w:val="007B40A8"/>
    <w:rsid w:val="007B4110"/>
    <w:rsid w:val="007B41DE"/>
    <w:rsid w:val="007B432D"/>
    <w:rsid w:val="007B472E"/>
    <w:rsid w:val="007B47CC"/>
    <w:rsid w:val="007B4875"/>
    <w:rsid w:val="007B48B1"/>
    <w:rsid w:val="007B4BAB"/>
    <w:rsid w:val="007B4C55"/>
    <w:rsid w:val="007B4EDB"/>
    <w:rsid w:val="007B4F30"/>
    <w:rsid w:val="007B5046"/>
    <w:rsid w:val="007B5574"/>
    <w:rsid w:val="007B55C3"/>
    <w:rsid w:val="007B5682"/>
    <w:rsid w:val="007B56F4"/>
    <w:rsid w:val="007B5783"/>
    <w:rsid w:val="007B579D"/>
    <w:rsid w:val="007B5800"/>
    <w:rsid w:val="007B5BCE"/>
    <w:rsid w:val="007B6012"/>
    <w:rsid w:val="007B60EE"/>
    <w:rsid w:val="007B60F4"/>
    <w:rsid w:val="007B61B2"/>
    <w:rsid w:val="007B639C"/>
    <w:rsid w:val="007B64D8"/>
    <w:rsid w:val="007B69B5"/>
    <w:rsid w:val="007B6AB4"/>
    <w:rsid w:val="007B6B2E"/>
    <w:rsid w:val="007B6BDF"/>
    <w:rsid w:val="007B6BE4"/>
    <w:rsid w:val="007B6BEA"/>
    <w:rsid w:val="007B6EC7"/>
    <w:rsid w:val="007B72B1"/>
    <w:rsid w:val="007B74A5"/>
    <w:rsid w:val="007B756A"/>
    <w:rsid w:val="007B75BC"/>
    <w:rsid w:val="007B7B9E"/>
    <w:rsid w:val="007B7BE8"/>
    <w:rsid w:val="007B7DCE"/>
    <w:rsid w:val="007B7EA2"/>
    <w:rsid w:val="007C0061"/>
    <w:rsid w:val="007C0375"/>
    <w:rsid w:val="007C03EF"/>
    <w:rsid w:val="007C046A"/>
    <w:rsid w:val="007C0481"/>
    <w:rsid w:val="007C04CA"/>
    <w:rsid w:val="007C0A5B"/>
    <w:rsid w:val="007C0BD2"/>
    <w:rsid w:val="007C0CFA"/>
    <w:rsid w:val="007C0F4D"/>
    <w:rsid w:val="007C12AF"/>
    <w:rsid w:val="007C12C5"/>
    <w:rsid w:val="007C12DC"/>
    <w:rsid w:val="007C12EA"/>
    <w:rsid w:val="007C135E"/>
    <w:rsid w:val="007C13F5"/>
    <w:rsid w:val="007C1A8A"/>
    <w:rsid w:val="007C1C5E"/>
    <w:rsid w:val="007C21CB"/>
    <w:rsid w:val="007C2439"/>
    <w:rsid w:val="007C26D5"/>
    <w:rsid w:val="007C2757"/>
    <w:rsid w:val="007C275A"/>
    <w:rsid w:val="007C2911"/>
    <w:rsid w:val="007C29B3"/>
    <w:rsid w:val="007C2A49"/>
    <w:rsid w:val="007C2D49"/>
    <w:rsid w:val="007C2DC3"/>
    <w:rsid w:val="007C2EBC"/>
    <w:rsid w:val="007C2F94"/>
    <w:rsid w:val="007C3333"/>
    <w:rsid w:val="007C3367"/>
    <w:rsid w:val="007C3603"/>
    <w:rsid w:val="007C36E1"/>
    <w:rsid w:val="007C3750"/>
    <w:rsid w:val="007C3846"/>
    <w:rsid w:val="007C3928"/>
    <w:rsid w:val="007C3C7E"/>
    <w:rsid w:val="007C3F16"/>
    <w:rsid w:val="007C3F31"/>
    <w:rsid w:val="007C4149"/>
    <w:rsid w:val="007C429A"/>
    <w:rsid w:val="007C4431"/>
    <w:rsid w:val="007C444C"/>
    <w:rsid w:val="007C4697"/>
    <w:rsid w:val="007C46A1"/>
    <w:rsid w:val="007C48F8"/>
    <w:rsid w:val="007C4A6F"/>
    <w:rsid w:val="007C4AD4"/>
    <w:rsid w:val="007C4B1E"/>
    <w:rsid w:val="007C4C1B"/>
    <w:rsid w:val="007C4C5F"/>
    <w:rsid w:val="007C4D04"/>
    <w:rsid w:val="007C503C"/>
    <w:rsid w:val="007C50C8"/>
    <w:rsid w:val="007C5240"/>
    <w:rsid w:val="007C5267"/>
    <w:rsid w:val="007C568F"/>
    <w:rsid w:val="007C57CF"/>
    <w:rsid w:val="007C593F"/>
    <w:rsid w:val="007C5998"/>
    <w:rsid w:val="007C59B9"/>
    <w:rsid w:val="007C5A94"/>
    <w:rsid w:val="007C5E72"/>
    <w:rsid w:val="007C5EE1"/>
    <w:rsid w:val="007C5EF0"/>
    <w:rsid w:val="007C6124"/>
    <w:rsid w:val="007C6153"/>
    <w:rsid w:val="007C6166"/>
    <w:rsid w:val="007C616E"/>
    <w:rsid w:val="007C63DC"/>
    <w:rsid w:val="007C64E1"/>
    <w:rsid w:val="007C64F6"/>
    <w:rsid w:val="007C6521"/>
    <w:rsid w:val="007C65C6"/>
    <w:rsid w:val="007C6655"/>
    <w:rsid w:val="007C67A1"/>
    <w:rsid w:val="007C67FA"/>
    <w:rsid w:val="007C6979"/>
    <w:rsid w:val="007C69DA"/>
    <w:rsid w:val="007C6A54"/>
    <w:rsid w:val="007C6C27"/>
    <w:rsid w:val="007C6C8C"/>
    <w:rsid w:val="007C6E9A"/>
    <w:rsid w:val="007C7022"/>
    <w:rsid w:val="007C72F7"/>
    <w:rsid w:val="007C763C"/>
    <w:rsid w:val="007C788F"/>
    <w:rsid w:val="007C7AAB"/>
    <w:rsid w:val="007C7DA3"/>
    <w:rsid w:val="007C7DAA"/>
    <w:rsid w:val="007C7E0A"/>
    <w:rsid w:val="007D0249"/>
    <w:rsid w:val="007D0487"/>
    <w:rsid w:val="007D05F6"/>
    <w:rsid w:val="007D0621"/>
    <w:rsid w:val="007D0703"/>
    <w:rsid w:val="007D0785"/>
    <w:rsid w:val="007D08A4"/>
    <w:rsid w:val="007D0A3E"/>
    <w:rsid w:val="007D0BD0"/>
    <w:rsid w:val="007D11A9"/>
    <w:rsid w:val="007D14FD"/>
    <w:rsid w:val="007D1640"/>
    <w:rsid w:val="007D1682"/>
    <w:rsid w:val="007D1755"/>
    <w:rsid w:val="007D1B18"/>
    <w:rsid w:val="007D1D9E"/>
    <w:rsid w:val="007D1EF4"/>
    <w:rsid w:val="007D2023"/>
    <w:rsid w:val="007D230F"/>
    <w:rsid w:val="007D2442"/>
    <w:rsid w:val="007D2568"/>
    <w:rsid w:val="007D265B"/>
    <w:rsid w:val="007D2681"/>
    <w:rsid w:val="007D27D1"/>
    <w:rsid w:val="007D2CBF"/>
    <w:rsid w:val="007D2CC0"/>
    <w:rsid w:val="007D2D9D"/>
    <w:rsid w:val="007D2E9A"/>
    <w:rsid w:val="007D315C"/>
    <w:rsid w:val="007D3537"/>
    <w:rsid w:val="007D3553"/>
    <w:rsid w:val="007D364D"/>
    <w:rsid w:val="007D3796"/>
    <w:rsid w:val="007D37B3"/>
    <w:rsid w:val="007D3C52"/>
    <w:rsid w:val="007D3D42"/>
    <w:rsid w:val="007D3EFA"/>
    <w:rsid w:val="007D3F31"/>
    <w:rsid w:val="007D4160"/>
    <w:rsid w:val="007D4180"/>
    <w:rsid w:val="007D44CB"/>
    <w:rsid w:val="007D45B7"/>
    <w:rsid w:val="007D45B9"/>
    <w:rsid w:val="007D4641"/>
    <w:rsid w:val="007D49C6"/>
    <w:rsid w:val="007D4A38"/>
    <w:rsid w:val="007D4C93"/>
    <w:rsid w:val="007D4E74"/>
    <w:rsid w:val="007D4F09"/>
    <w:rsid w:val="007D4F51"/>
    <w:rsid w:val="007D4FA6"/>
    <w:rsid w:val="007D532D"/>
    <w:rsid w:val="007D5534"/>
    <w:rsid w:val="007D5588"/>
    <w:rsid w:val="007D55C0"/>
    <w:rsid w:val="007D585D"/>
    <w:rsid w:val="007D593C"/>
    <w:rsid w:val="007D5B43"/>
    <w:rsid w:val="007D5BA8"/>
    <w:rsid w:val="007D5C5C"/>
    <w:rsid w:val="007D5C79"/>
    <w:rsid w:val="007D5E8B"/>
    <w:rsid w:val="007D5ED7"/>
    <w:rsid w:val="007D5FFC"/>
    <w:rsid w:val="007D60EB"/>
    <w:rsid w:val="007D6141"/>
    <w:rsid w:val="007D616E"/>
    <w:rsid w:val="007D63EA"/>
    <w:rsid w:val="007D6743"/>
    <w:rsid w:val="007D686D"/>
    <w:rsid w:val="007D6930"/>
    <w:rsid w:val="007D6AA9"/>
    <w:rsid w:val="007D6B43"/>
    <w:rsid w:val="007D6F51"/>
    <w:rsid w:val="007D7296"/>
    <w:rsid w:val="007D72B1"/>
    <w:rsid w:val="007D7320"/>
    <w:rsid w:val="007D75E1"/>
    <w:rsid w:val="007D7A2A"/>
    <w:rsid w:val="007D7E2D"/>
    <w:rsid w:val="007D7F1B"/>
    <w:rsid w:val="007E011C"/>
    <w:rsid w:val="007E040F"/>
    <w:rsid w:val="007E04A2"/>
    <w:rsid w:val="007E04F6"/>
    <w:rsid w:val="007E06CC"/>
    <w:rsid w:val="007E0730"/>
    <w:rsid w:val="007E078A"/>
    <w:rsid w:val="007E07C6"/>
    <w:rsid w:val="007E0BF6"/>
    <w:rsid w:val="007E0DA6"/>
    <w:rsid w:val="007E0F56"/>
    <w:rsid w:val="007E0FA4"/>
    <w:rsid w:val="007E13F0"/>
    <w:rsid w:val="007E1553"/>
    <w:rsid w:val="007E183E"/>
    <w:rsid w:val="007E1B2E"/>
    <w:rsid w:val="007E1C53"/>
    <w:rsid w:val="007E1C69"/>
    <w:rsid w:val="007E1EC4"/>
    <w:rsid w:val="007E1F8E"/>
    <w:rsid w:val="007E219F"/>
    <w:rsid w:val="007E24CE"/>
    <w:rsid w:val="007E255E"/>
    <w:rsid w:val="007E26AF"/>
    <w:rsid w:val="007E28DF"/>
    <w:rsid w:val="007E2910"/>
    <w:rsid w:val="007E2B5A"/>
    <w:rsid w:val="007E2B69"/>
    <w:rsid w:val="007E2B89"/>
    <w:rsid w:val="007E3078"/>
    <w:rsid w:val="007E319F"/>
    <w:rsid w:val="007E3205"/>
    <w:rsid w:val="007E33B9"/>
    <w:rsid w:val="007E33FF"/>
    <w:rsid w:val="007E3586"/>
    <w:rsid w:val="007E363A"/>
    <w:rsid w:val="007E36CB"/>
    <w:rsid w:val="007E3A42"/>
    <w:rsid w:val="007E3A91"/>
    <w:rsid w:val="007E3B67"/>
    <w:rsid w:val="007E3C02"/>
    <w:rsid w:val="007E3C2B"/>
    <w:rsid w:val="007E3FA6"/>
    <w:rsid w:val="007E4092"/>
    <w:rsid w:val="007E4151"/>
    <w:rsid w:val="007E42DE"/>
    <w:rsid w:val="007E447F"/>
    <w:rsid w:val="007E44B7"/>
    <w:rsid w:val="007E4608"/>
    <w:rsid w:val="007E4613"/>
    <w:rsid w:val="007E4693"/>
    <w:rsid w:val="007E46F3"/>
    <w:rsid w:val="007E47B3"/>
    <w:rsid w:val="007E4916"/>
    <w:rsid w:val="007E4A3C"/>
    <w:rsid w:val="007E4B2E"/>
    <w:rsid w:val="007E4BB2"/>
    <w:rsid w:val="007E4C0A"/>
    <w:rsid w:val="007E4C29"/>
    <w:rsid w:val="007E4D55"/>
    <w:rsid w:val="007E4EF9"/>
    <w:rsid w:val="007E4F37"/>
    <w:rsid w:val="007E5399"/>
    <w:rsid w:val="007E5482"/>
    <w:rsid w:val="007E550B"/>
    <w:rsid w:val="007E55F1"/>
    <w:rsid w:val="007E5F94"/>
    <w:rsid w:val="007E627E"/>
    <w:rsid w:val="007E6396"/>
    <w:rsid w:val="007E6967"/>
    <w:rsid w:val="007E6ACB"/>
    <w:rsid w:val="007E6BDD"/>
    <w:rsid w:val="007E6CA9"/>
    <w:rsid w:val="007E6E7F"/>
    <w:rsid w:val="007E6E87"/>
    <w:rsid w:val="007E701B"/>
    <w:rsid w:val="007E71AB"/>
    <w:rsid w:val="007E732A"/>
    <w:rsid w:val="007E7632"/>
    <w:rsid w:val="007E7688"/>
    <w:rsid w:val="007E7770"/>
    <w:rsid w:val="007E78E2"/>
    <w:rsid w:val="007E79A7"/>
    <w:rsid w:val="007E79FA"/>
    <w:rsid w:val="007E7B90"/>
    <w:rsid w:val="007E7E06"/>
    <w:rsid w:val="007E7E1F"/>
    <w:rsid w:val="007E7F1A"/>
    <w:rsid w:val="007F007D"/>
    <w:rsid w:val="007F0121"/>
    <w:rsid w:val="007F01C3"/>
    <w:rsid w:val="007F032A"/>
    <w:rsid w:val="007F05AC"/>
    <w:rsid w:val="007F097C"/>
    <w:rsid w:val="007F0ADD"/>
    <w:rsid w:val="007F0B7C"/>
    <w:rsid w:val="007F0BBB"/>
    <w:rsid w:val="007F0EDC"/>
    <w:rsid w:val="007F10C0"/>
    <w:rsid w:val="007F122D"/>
    <w:rsid w:val="007F12CC"/>
    <w:rsid w:val="007F136A"/>
    <w:rsid w:val="007F1709"/>
    <w:rsid w:val="007F1A0E"/>
    <w:rsid w:val="007F1B8E"/>
    <w:rsid w:val="007F1EE9"/>
    <w:rsid w:val="007F2148"/>
    <w:rsid w:val="007F22BE"/>
    <w:rsid w:val="007F22E6"/>
    <w:rsid w:val="007F2387"/>
    <w:rsid w:val="007F23A6"/>
    <w:rsid w:val="007F2829"/>
    <w:rsid w:val="007F29F2"/>
    <w:rsid w:val="007F2A78"/>
    <w:rsid w:val="007F2AA8"/>
    <w:rsid w:val="007F2D43"/>
    <w:rsid w:val="007F2D53"/>
    <w:rsid w:val="007F2D66"/>
    <w:rsid w:val="007F2E47"/>
    <w:rsid w:val="007F2EEA"/>
    <w:rsid w:val="007F3392"/>
    <w:rsid w:val="007F36E0"/>
    <w:rsid w:val="007F3803"/>
    <w:rsid w:val="007F39C7"/>
    <w:rsid w:val="007F3A85"/>
    <w:rsid w:val="007F3A94"/>
    <w:rsid w:val="007F3B2E"/>
    <w:rsid w:val="007F3C52"/>
    <w:rsid w:val="007F3D4A"/>
    <w:rsid w:val="007F3E19"/>
    <w:rsid w:val="007F3F31"/>
    <w:rsid w:val="007F3F8C"/>
    <w:rsid w:val="007F3FD3"/>
    <w:rsid w:val="007F418C"/>
    <w:rsid w:val="007F458B"/>
    <w:rsid w:val="007F45E5"/>
    <w:rsid w:val="007F474B"/>
    <w:rsid w:val="007F4A77"/>
    <w:rsid w:val="007F4D74"/>
    <w:rsid w:val="007F4EC3"/>
    <w:rsid w:val="007F4F12"/>
    <w:rsid w:val="007F4FD2"/>
    <w:rsid w:val="007F4FDF"/>
    <w:rsid w:val="007F514B"/>
    <w:rsid w:val="007F54BD"/>
    <w:rsid w:val="007F563C"/>
    <w:rsid w:val="007F5AFA"/>
    <w:rsid w:val="007F5C22"/>
    <w:rsid w:val="007F5E70"/>
    <w:rsid w:val="007F5EB7"/>
    <w:rsid w:val="007F6016"/>
    <w:rsid w:val="007F60BE"/>
    <w:rsid w:val="007F6106"/>
    <w:rsid w:val="007F61A0"/>
    <w:rsid w:val="007F652D"/>
    <w:rsid w:val="007F67F4"/>
    <w:rsid w:val="007F698C"/>
    <w:rsid w:val="007F6A2B"/>
    <w:rsid w:val="007F6A9C"/>
    <w:rsid w:val="007F6CD3"/>
    <w:rsid w:val="007F6E39"/>
    <w:rsid w:val="007F6E71"/>
    <w:rsid w:val="007F7242"/>
    <w:rsid w:val="007F7316"/>
    <w:rsid w:val="007F7652"/>
    <w:rsid w:val="007F7DE1"/>
    <w:rsid w:val="007F7EF1"/>
    <w:rsid w:val="0080002D"/>
    <w:rsid w:val="00800366"/>
    <w:rsid w:val="00800535"/>
    <w:rsid w:val="00800616"/>
    <w:rsid w:val="0080082B"/>
    <w:rsid w:val="00800A18"/>
    <w:rsid w:val="00800C75"/>
    <w:rsid w:val="00800D0D"/>
    <w:rsid w:val="00800DE0"/>
    <w:rsid w:val="00800FF3"/>
    <w:rsid w:val="008011B1"/>
    <w:rsid w:val="00801291"/>
    <w:rsid w:val="00801297"/>
    <w:rsid w:val="00801691"/>
    <w:rsid w:val="00801B33"/>
    <w:rsid w:val="00801B5A"/>
    <w:rsid w:val="00801B8E"/>
    <w:rsid w:val="00801DF2"/>
    <w:rsid w:val="00801E1C"/>
    <w:rsid w:val="00801FCC"/>
    <w:rsid w:val="0080223C"/>
    <w:rsid w:val="00802873"/>
    <w:rsid w:val="008029AF"/>
    <w:rsid w:val="00802BB2"/>
    <w:rsid w:val="00802F26"/>
    <w:rsid w:val="00803205"/>
    <w:rsid w:val="0080333B"/>
    <w:rsid w:val="00803781"/>
    <w:rsid w:val="00803890"/>
    <w:rsid w:val="0080394E"/>
    <w:rsid w:val="00803960"/>
    <w:rsid w:val="0080397F"/>
    <w:rsid w:val="00803AA4"/>
    <w:rsid w:val="00803BAB"/>
    <w:rsid w:val="00803BE9"/>
    <w:rsid w:val="00803E02"/>
    <w:rsid w:val="00803EA1"/>
    <w:rsid w:val="00803ED6"/>
    <w:rsid w:val="00803FA5"/>
    <w:rsid w:val="00804008"/>
    <w:rsid w:val="008040B2"/>
    <w:rsid w:val="008040CD"/>
    <w:rsid w:val="008042F6"/>
    <w:rsid w:val="00804452"/>
    <w:rsid w:val="008044B9"/>
    <w:rsid w:val="0080464E"/>
    <w:rsid w:val="00804884"/>
    <w:rsid w:val="008048D1"/>
    <w:rsid w:val="0080493A"/>
    <w:rsid w:val="00804B32"/>
    <w:rsid w:val="00804B8B"/>
    <w:rsid w:val="0080501A"/>
    <w:rsid w:val="00805058"/>
    <w:rsid w:val="008054DF"/>
    <w:rsid w:val="008058DA"/>
    <w:rsid w:val="00805D41"/>
    <w:rsid w:val="008060F1"/>
    <w:rsid w:val="008064A8"/>
    <w:rsid w:val="0080654D"/>
    <w:rsid w:val="008065DC"/>
    <w:rsid w:val="00806790"/>
    <w:rsid w:val="00806825"/>
    <w:rsid w:val="008068C2"/>
    <w:rsid w:val="00806B19"/>
    <w:rsid w:val="00806C68"/>
    <w:rsid w:val="00806E2D"/>
    <w:rsid w:val="00806F20"/>
    <w:rsid w:val="00806F9C"/>
    <w:rsid w:val="00806FF2"/>
    <w:rsid w:val="0080714F"/>
    <w:rsid w:val="00807403"/>
    <w:rsid w:val="008074CF"/>
    <w:rsid w:val="00807621"/>
    <w:rsid w:val="00807803"/>
    <w:rsid w:val="00807805"/>
    <w:rsid w:val="00807A76"/>
    <w:rsid w:val="00807AE6"/>
    <w:rsid w:val="00807DAE"/>
    <w:rsid w:val="00807EFE"/>
    <w:rsid w:val="00807FA6"/>
    <w:rsid w:val="008100B6"/>
    <w:rsid w:val="00810619"/>
    <w:rsid w:val="008107B3"/>
    <w:rsid w:val="00810949"/>
    <w:rsid w:val="00810D79"/>
    <w:rsid w:val="00810FAB"/>
    <w:rsid w:val="0081102A"/>
    <w:rsid w:val="00811032"/>
    <w:rsid w:val="008111B1"/>
    <w:rsid w:val="008115DA"/>
    <w:rsid w:val="008116A1"/>
    <w:rsid w:val="00811786"/>
    <w:rsid w:val="00811842"/>
    <w:rsid w:val="00811928"/>
    <w:rsid w:val="00811958"/>
    <w:rsid w:val="00811996"/>
    <w:rsid w:val="00811B03"/>
    <w:rsid w:val="00811B4E"/>
    <w:rsid w:val="00811B51"/>
    <w:rsid w:val="00811CC0"/>
    <w:rsid w:val="00811F6A"/>
    <w:rsid w:val="00812137"/>
    <w:rsid w:val="008123D7"/>
    <w:rsid w:val="00812680"/>
    <w:rsid w:val="00812855"/>
    <w:rsid w:val="00812B7B"/>
    <w:rsid w:val="00812DD3"/>
    <w:rsid w:val="00812E41"/>
    <w:rsid w:val="008130FD"/>
    <w:rsid w:val="00813105"/>
    <w:rsid w:val="0081319B"/>
    <w:rsid w:val="008135E3"/>
    <w:rsid w:val="0081364C"/>
    <w:rsid w:val="008138A9"/>
    <w:rsid w:val="00813CFE"/>
    <w:rsid w:val="00813D8D"/>
    <w:rsid w:val="00813DEF"/>
    <w:rsid w:val="00813EDE"/>
    <w:rsid w:val="00813F0D"/>
    <w:rsid w:val="00814446"/>
    <w:rsid w:val="008145D2"/>
    <w:rsid w:val="0081469C"/>
    <w:rsid w:val="00814799"/>
    <w:rsid w:val="008147FD"/>
    <w:rsid w:val="00814ECA"/>
    <w:rsid w:val="00814FE8"/>
    <w:rsid w:val="008150E9"/>
    <w:rsid w:val="008150EB"/>
    <w:rsid w:val="008152D7"/>
    <w:rsid w:val="00815394"/>
    <w:rsid w:val="008155DC"/>
    <w:rsid w:val="008155E0"/>
    <w:rsid w:val="0081570B"/>
    <w:rsid w:val="008157E2"/>
    <w:rsid w:val="00815821"/>
    <w:rsid w:val="008158D9"/>
    <w:rsid w:val="008159A5"/>
    <w:rsid w:val="00815B3D"/>
    <w:rsid w:val="00815D05"/>
    <w:rsid w:val="00815EB5"/>
    <w:rsid w:val="00815EEB"/>
    <w:rsid w:val="00815F7C"/>
    <w:rsid w:val="0081606E"/>
    <w:rsid w:val="008160F0"/>
    <w:rsid w:val="00816315"/>
    <w:rsid w:val="0081648E"/>
    <w:rsid w:val="008168E5"/>
    <w:rsid w:val="00816946"/>
    <w:rsid w:val="00816C61"/>
    <w:rsid w:val="00816DB7"/>
    <w:rsid w:val="00816DCE"/>
    <w:rsid w:val="00816FE8"/>
    <w:rsid w:val="00817375"/>
    <w:rsid w:val="008173E2"/>
    <w:rsid w:val="00817733"/>
    <w:rsid w:val="0081775F"/>
    <w:rsid w:val="00817854"/>
    <w:rsid w:val="008179AA"/>
    <w:rsid w:val="00817A61"/>
    <w:rsid w:val="00817B74"/>
    <w:rsid w:val="00817D78"/>
    <w:rsid w:val="00817E77"/>
    <w:rsid w:val="00817EA9"/>
    <w:rsid w:val="0082006A"/>
    <w:rsid w:val="0082018C"/>
    <w:rsid w:val="0082021B"/>
    <w:rsid w:val="00820298"/>
    <w:rsid w:val="008202B5"/>
    <w:rsid w:val="008206A2"/>
    <w:rsid w:val="008206BD"/>
    <w:rsid w:val="00820B6B"/>
    <w:rsid w:val="00820CF8"/>
    <w:rsid w:val="00820D67"/>
    <w:rsid w:val="008211D9"/>
    <w:rsid w:val="008213E8"/>
    <w:rsid w:val="008215A4"/>
    <w:rsid w:val="00821626"/>
    <w:rsid w:val="00821988"/>
    <w:rsid w:val="00821B83"/>
    <w:rsid w:val="00821BBF"/>
    <w:rsid w:val="00821C0C"/>
    <w:rsid w:val="00821C39"/>
    <w:rsid w:val="00821EAD"/>
    <w:rsid w:val="0082210D"/>
    <w:rsid w:val="0082213C"/>
    <w:rsid w:val="008221D4"/>
    <w:rsid w:val="0082241F"/>
    <w:rsid w:val="008229B6"/>
    <w:rsid w:val="008229E2"/>
    <w:rsid w:val="00822D61"/>
    <w:rsid w:val="008231BA"/>
    <w:rsid w:val="008231C4"/>
    <w:rsid w:val="008231F1"/>
    <w:rsid w:val="008232CA"/>
    <w:rsid w:val="00823338"/>
    <w:rsid w:val="00823367"/>
    <w:rsid w:val="00823528"/>
    <w:rsid w:val="0082391D"/>
    <w:rsid w:val="00823AB0"/>
    <w:rsid w:val="00823BBF"/>
    <w:rsid w:val="00823E28"/>
    <w:rsid w:val="00823FA7"/>
    <w:rsid w:val="00823FBB"/>
    <w:rsid w:val="008242E6"/>
    <w:rsid w:val="008242EB"/>
    <w:rsid w:val="0082440C"/>
    <w:rsid w:val="008244FC"/>
    <w:rsid w:val="0082458D"/>
    <w:rsid w:val="00824612"/>
    <w:rsid w:val="00824617"/>
    <w:rsid w:val="008246A6"/>
    <w:rsid w:val="00824A13"/>
    <w:rsid w:val="00824D05"/>
    <w:rsid w:val="00824D9C"/>
    <w:rsid w:val="00824E02"/>
    <w:rsid w:val="00824E65"/>
    <w:rsid w:val="00824EBE"/>
    <w:rsid w:val="00824F9A"/>
    <w:rsid w:val="00825106"/>
    <w:rsid w:val="0082519C"/>
    <w:rsid w:val="00825203"/>
    <w:rsid w:val="00825836"/>
    <w:rsid w:val="00825D66"/>
    <w:rsid w:val="00826074"/>
    <w:rsid w:val="00826434"/>
    <w:rsid w:val="00826599"/>
    <w:rsid w:val="00826727"/>
    <w:rsid w:val="0082685F"/>
    <w:rsid w:val="008268E2"/>
    <w:rsid w:val="00826A52"/>
    <w:rsid w:val="00826AD2"/>
    <w:rsid w:val="00826B52"/>
    <w:rsid w:val="00826CCF"/>
    <w:rsid w:val="00826EE5"/>
    <w:rsid w:val="00826F89"/>
    <w:rsid w:val="00827058"/>
    <w:rsid w:val="0082710A"/>
    <w:rsid w:val="00827115"/>
    <w:rsid w:val="008271A9"/>
    <w:rsid w:val="008271FA"/>
    <w:rsid w:val="00827257"/>
    <w:rsid w:val="008274D5"/>
    <w:rsid w:val="0082776C"/>
    <w:rsid w:val="00827B50"/>
    <w:rsid w:val="00827C6C"/>
    <w:rsid w:val="00830094"/>
    <w:rsid w:val="008301B0"/>
    <w:rsid w:val="00830447"/>
    <w:rsid w:val="0083061E"/>
    <w:rsid w:val="008308A2"/>
    <w:rsid w:val="00830A5E"/>
    <w:rsid w:val="00830A99"/>
    <w:rsid w:val="00830B9B"/>
    <w:rsid w:val="00830D3B"/>
    <w:rsid w:val="008310D3"/>
    <w:rsid w:val="0083144C"/>
    <w:rsid w:val="008317C9"/>
    <w:rsid w:val="0083196C"/>
    <w:rsid w:val="00831AAE"/>
    <w:rsid w:val="00831D81"/>
    <w:rsid w:val="00831FEE"/>
    <w:rsid w:val="0083205D"/>
    <w:rsid w:val="008320D3"/>
    <w:rsid w:val="008321D7"/>
    <w:rsid w:val="008324F6"/>
    <w:rsid w:val="0083263B"/>
    <w:rsid w:val="0083292F"/>
    <w:rsid w:val="00832981"/>
    <w:rsid w:val="00832BCE"/>
    <w:rsid w:val="00832D6C"/>
    <w:rsid w:val="00832E15"/>
    <w:rsid w:val="00832EA1"/>
    <w:rsid w:val="00832F63"/>
    <w:rsid w:val="00833092"/>
    <w:rsid w:val="0083388B"/>
    <w:rsid w:val="00833D99"/>
    <w:rsid w:val="00833F1C"/>
    <w:rsid w:val="00833F8D"/>
    <w:rsid w:val="00834205"/>
    <w:rsid w:val="008344A7"/>
    <w:rsid w:val="008345A7"/>
    <w:rsid w:val="00834600"/>
    <w:rsid w:val="008346E6"/>
    <w:rsid w:val="008348F9"/>
    <w:rsid w:val="00834B0F"/>
    <w:rsid w:val="00834B2B"/>
    <w:rsid w:val="00834D8A"/>
    <w:rsid w:val="00834E16"/>
    <w:rsid w:val="00834EA4"/>
    <w:rsid w:val="00835015"/>
    <w:rsid w:val="0083519D"/>
    <w:rsid w:val="008351F8"/>
    <w:rsid w:val="00835469"/>
    <w:rsid w:val="00835829"/>
    <w:rsid w:val="00835DE5"/>
    <w:rsid w:val="00835E90"/>
    <w:rsid w:val="00835FB2"/>
    <w:rsid w:val="0083623B"/>
    <w:rsid w:val="00836543"/>
    <w:rsid w:val="008366AC"/>
    <w:rsid w:val="008366E6"/>
    <w:rsid w:val="008368B9"/>
    <w:rsid w:val="00836926"/>
    <w:rsid w:val="0083695A"/>
    <w:rsid w:val="00836AB4"/>
    <w:rsid w:val="00837113"/>
    <w:rsid w:val="00837193"/>
    <w:rsid w:val="008372AB"/>
    <w:rsid w:val="00837389"/>
    <w:rsid w:val="008375D5"/>
    <w:rsid w:val="008376DE"/>
    <w:rsid w:val="00840083"/>
    <w:rsid w:val="00840187"/>
    <w:rsid w:val="00840281"/>
    <w:rsid w:val="008403D6"/>
    <w:rsid w:val="008403F1"/>
    <w:rsid w:val="0084048B"/>
    <w:rsid w:val="00840DBF"/>
    <w:rsid w:val="00840E69"/>
    <w:rsid w:val="00840EE3"/>
    <w:rsid w:val="00841099"/>
    <w:rsid w:val="00841220"/>
    <w:rsid w:val="00841290"/>
    <w:rsid w:val="0084172D"/>
    <w:rsid w:val="0084184B"/>
    <w:rsid w:val="00841951"/>
    <w:rsid w:val="00841966"/>
    <w:rsid w:val="008419D6"/>
    <w:rsid w:val="00841A14"/>
    <w:rsid w:val="00841ACE"/>
    <w:rsid w:val="00841E69"/>
    <w:rsid w:val="00842036"/>
    <w:rsid w:val="0084204B"/>
    <w:rsid w:val="00842072"/>
    <w:rsid w:val="00842146"/>
    <w:rsid w:val="00842397"/>
    <w:rsid w:val="00842458"/>
    <w:rsid w:val="008426A2"/>
    <w:rsid w:val="00842844"/>
    <w:rsid w:val="0084289F"/>
    <w:rsid w:val="00842F16"/>
    <w:rsid w:val="0084301E"/>
    <w:rsid w:val="008433C6"/>
    <w:rsid w:val="00843448"/>
    <w:rsid w:val="00843454"/>
    <w:rsid w:val="00843469"/>
    <w:rsid w:val="00843519"/>
    <w:rsid w:val="00843747"/>
    <w:rsid w:val="008437E0"/>
    <w:rsid w:val="0084386C"/>
    <w:rsid w:val="0084391B"/>
    <w:rsid w:val="008439C0"/>
    <w:rsid w:val="00843BC5"/>
    <w:rsid w:val="00843CF8"/>
    <w:rsid w:val="00843E8D"/>
    <w:rsid w:val="00843F71"/>
    <w:rsid w:val="008442D7"/>
    <w:rsid w:val="00844576"/>
    <w:rsid w:val="00844655"/>
    <w:rsid w:val="0084473A"/>
    <w:rsid w:val="00844922"/>
    <w:rsid w:val="00844A4E"/>
    <w:rsid w:val="00844EFD"/>
    <w:rsid w:val="008451C9"/>
    <w:rsid w:val="0084522D"/>
    <w:rsid w:val="008455AF"/>
    <w:rsid w:val="00845723"/>
    <w:rsid w:val="00845731"/>
    <w:rsid w:val="008458C0"/>
    <w:rsid w:val="0084593C"/>
    <w:rsid w:val="008459ED"/>
    <w:rsid w:val="00845C33"/>
    <w:rsid w:val="00845E6E"/>
    <w:rsid w:val="00845EA6"/>
    <w:rsid w:val="00845EC1"/>
    <w:rsid w:val="00845F4E"/>
    <w:rsid w:val="00846193"/>
    <w:rsid w:val="0084643B"/>
    <w:rsid w:val="00846620"/>
    <w:rsid w:val="008466D6"/>
    <w:rsid w:val="008468D9"/>
    <w:rsid w:val="00846C62"/>
    <w:rsid w:val="00846C9A"/>
    <w:rsid w:val="00846D7C"/>
    <w:rsid w:val="00846EDA"/>
    <w:rsid w:val="00846FA7"/>
    <w:rsid w:val="00846FB7"/>
    <w:rsid w:val="00847110"/>
    <w:rsid w:val="00847222"/>
    <w:rsid w:val="008472D7"/>
    <w:rsid w:val="0084745E"/>
    <w:rsid w:val="008476CA"/>
    <w:rsid w:val="00847750"/>
    <w:rsid w:val="0084784D"/>
    <w:rsid w:val="0084786B"/>
    <w:rsid w:val="008479F7"/>
    <w:rsid w:val="00847A73"/>
    <w:rsid w:val="00847ACB"/>
    <w:rsid w:val="00847B54"/>
    <w:rsid w:val="00847BB9"/>
    <w:rsid w:val="00847C1D"/>
    <w:rsid w:val="00847ED5"/>
    <w:rsid w:val="008500A5"/>
    <w:rsid w:val="00850107"/>
    <w:rsid w:val="008501AF"/>
    <w:rsid w:val="00850312"/>
    <w:rsid w:val="0085041B"/>
    <w:rsid w:val="00850423"/>
    <w:rsid w:val="0085050D"/>
    <w:rsid w:val="0085069D"/>
    <w:rsid w:val="00850C50"/>
    <w:rsid w:val="00850C64"/>
    <w:rsid w:val="00850CD5"/>
    <w:rsid w:val="00850D27"/>
    <w:rsid w:val="00850DE7"/>
    <w:rsid w:val="00850E20"/>
    <w:rsid w:val="00850FBA"/>
    <w:rsid w:val="0085121F"/>
    <w:rsid w:val="00851364"/>
    <w:rsid w:val="008513E5"/>
    <w:rsid w:val="00851488"/>
    <w:rsid w:val="008515E5"/>
    <w:rsid w:val="008516B7"/>
    <w:rsid w:val="0085185C"/>
    <w:rsid w:val="008518F0"/>
    <w:rsid w:val="0085194F"/>
    <w:rsid w:val="008519F7"/>
    <w:rsid w:val="00851A6C"/>
    <w:rsid w:val="00851B24"/>
    <w:rsid w:val="00851C79"/>
    <w:rsid w:val="00851DC9"/>
    <w:rsid w:val="008520AA"/>
    <w:rsid w:val="00852428"/>
    <w:rsid w:val="00852537"/>
    <w:rsid w:val="008525E8"/>
    <w:rsid w:val="00852605"/>
    <w:rsid w:val="0085264D"/>
    <w:rsid w:val="00852786"/>
    <w:rsid w:val="00852798"/>
    <w:rsid w:val="00852916"/>
    <w:rsid w:val="00852A27"/>
    <w:rsid w:val="00852ADA"/>
    <w:rsid w:val="00852D38"/>
    <w:rsid w:val="00852D4D"/>
    <w:rsid w:val="00853857"/>
    <w:rsid w:val="0085397F"/>
    <w:rsid w:val="0085398A"/>
    <w:rsid w:val="00853B06"/>
    <w:rsid w:val="00853C18"/>
    <w:rsid w:val="00853CFD"/>
    <w:rsid w:val="00853EEB"/>
    <w:rsid w:val="008544F2"/>
    <w:rsid w:val="00854560"/>
    <w:rsid w:val="008549F1"/>
    <w:rsid w:val="00854CB1"/>
    <w:rsid w:val="00855178"/>
    <w:rsid w:val="00855213"/>
    <w:rsid w:val="0085530E"/>
    <w:rsid w:val="00855310"/>
    <w:rsid w:val="00855595"/>
    <w:rsid w:val="00855746"/>
    <w:rsid w:val="00855749"/>
    <w:rsid w:val="0085586D"/>
    <w:rsid w:val="00855918"/>
    <w:rsid w:val="0085591E"/>
    <w:rsid w:val="00855983"/>
    <w:rsid w:val="00855B8B"/>
    <w:rsid w:val="00855D34"/>
    <w:rsid w:val="00855D52"/>
    <w:rsid w:val="00855E2C"/>
    <w:rsid w:val="00855F4A"/>
    <w:rsid w:val="00856061"/>
    <w:rsid w:val="008562C4"/>
    <w:rsid w:val="0085659F"/>
    <w:rsid w:val="008565A4"/>
    <w:rsid w:val="008569AA"/>
    <w:rsid w:val="00856B4C"/>
    <w:rsid w:val="0085714F"/>
    <w:rsid w:val="0085725A"/>
    <w:rsid w:val="0085736B"/>
    <w:rsid w:val="008576E8"/>
    <w:rsid w:val="008578B6"/>
    <w:rsid w:val="00857BE8"/>
    <w:rsid w:val="00857E08"/>
    <w:rsid w:val="00857F95"/>
    <w:rsid w:val="0086010B"/>
    <w:rsid w:val="0086030C"/>
    <w:rsid w:val="008603D3"/>
    <w:rsid w:val="0086063B"/>
    <w:rsid w:val="008606E3"/>
    <w:rsid w:val="008607FC"/>
    <w:rsid w:val="00860C5C"/>
    <w:rsid w:val="00860C7C"/>
    <w:rsid w:val="00860EA8"/>
    <w:rsid w:val="00860EB3"/>
    <w:rsid w:val="00860EC2"/>
    <w:rsid w:val="00860EE4"/>
    <w:rsid w:val="00860FD9"/>
    <w:rsid w:val="00861200"/>
    <w:rsid w:val="008612E8"/>
    <w:rsid w:val="00861465"/>
    <w:rsid w:val="00861986"/>
    <w:rsid w:val="00861C03"/>
    <w:rsid w:val="00861C91"/>
    <w:rsid w:val="00861CBB"/>
    <w:rsid w:val="00861DD8"/>
    <w:rsid w:val="00861F0C"/>
    <w:rsid w:val="00861F3B"/>
    <w:rsid w:val="00861FEB"/>
    <w:rsid w:val="00862179"/>
    <w:rsid w:val="00862381"/>
    <w:rsid w:val="00862565"/>
    <w:rsid w:val="0086256A"/>
    <w:rsid w:val="00862D60"/>
    <w:rsid w:val="00862DF1"/>
    <w:rsid w:val="00862EFC"/>
    <w:rsid w:val="00862F32"/>
    <w:rsid w:val="008630F0"/>
    <w:rsid w:val="008631AD"/>
    <w:rsid w:val="0086366E"/>
    <w:rsid w:val="0086367B"/>
    <w:rsid w:val="00863765"/>
    <w:rsid w:val="008637B9"/>
    <w:rsid w:val="00863875"/>
    <w:rsid w:val="00863B19"/>
    <w:rsid w:val="00863D76"/>
    <w:rsid w:val="00863F19"/>
    <w:rsid w:val="00863F5B"/>
    <w:rsid w:val="00863F9A"/>
    <w:rsid w:val="00864850"/>
    <w:rsid w:val="008649F4"/>
    <w:rsid w:val="00864E3D"/>
    <w:rsid w:val="00864EC9"/>
    <w:rsid w:val="00864EE0"/>
    <w:rsid w:val="00864EE9"/>
    <w:rsid w:val="00864FFB"/>
    <w:rsid w:val="00865359"/>
    <w:rsid w:val="00865671"/>
    <w:rsid w:val="0086580A"/>
    <w:rsid w:val="008658AF"/>
    <w:rsid w:val="00865CEB"/>
    <w:rsid w:val="00865D9E"/>
    <w:rsid w:val="00865E7B"/>
    <w:rsid w:val="00865F67"/>
    <w:rsid w:val="00865F88"/>
    <w:rsid w:val="008660C7"/>
    <w:rsid w:val="0086614F"/>
    <w:rsid w:val="00866234"/>
    <w:rsid w:val="008664EC"/>
    <w:rsid w:val="008668BA"/>
    <w:rsid w:val="00866A38"/>
    <w:rsid w:val="00866AA1"/>
    <w:rsid w:val="00866B5D"/>
    <w:rsid w:val="00866B5E"/>
    <w:rsid w:val="00866B63"/>
    <w:rsid w:val="00866E98"/>
    <w:rsid w:val="00867044"/>
    <w:rsid w:val="00867476"/>
    <w:rsid w:val="00867719"/>
    <w:rsid w:val="008678FD"/>
    <w:rsid w:val="0086790A"/>
    <w:rsid w:val="00867AAD"/>
    <w:rsid w:val="00867F2F"/>
    <w:rsid w:val="00867FB7"/>
    <w:rsid w:val="00870479"/>
    <w:rsid w:val="008704B6"/>
    <w:rsid w:val="00870507"/>
    <w:rsid w:val="00870AE3"/>
    <w:rsid w:val="00870B32"/>
    <w:rsid w:val="00870E7E"/>
    <w:rsid w:val="008710D3"/>
    <w:rsid w:val="008711C2"/>
    <w:rsid w:val="008711E0"/>
    <w:rsid w:val="00871471"/>
    <w:rsid w:val="008715EE"/>
    <w:rsid w:val="00871626"/>
    <w:rsid w:val="00871634"/>
    <w:rsid w:val="00871818"/>
    <w:rsid w:val="008719CE"/>
    <w:rsid w:val="00871A77"/>
    <w:rsid w:val="00871C58"/>
    <w:rsid w:val="00871CC8"/>
    <w:rsid w:val="00871E01"/>
    <w:rsid w:val="00871F6B"/>
    <w:rsid w:val="00872062"/>
    <w:rsid w:val="0087224D"/>
    <w:rsid w:val="00872294"/>
    <w:rsid w:val="0087232F"/>
    <w:rsid w:val="0087235D"/>
    <w:rsid w:val="00872680"/>
    <w:rsid w:val="00872782"/>
    <w:rsid w:val="00872829"/>
    <w:rsid w:val="00872995"/>
    <w:rsid w:val="00872A41"/>
    <w:rsid w:val="00872B52"/>
    <w:rsid w:val="00872B59"/>
    <w:rsid w:val="00872BC3"/>
    <w:rsid w:val="00872CB4"/>
    <w:rsid w:val="0087301F"/>
    <w:rsid w:val="0087306C"/>
    <w:rsid w:val="00873423"/>
    <w:rsid w:val="00873631"/>
    <w:rsid w:val="008739F3"/>
    <w:rsid w:val="00873A0A"/>
    <w:rsid w:val="00873BC6"/>
    <w:rsid w:val="00873DBD"/>
    <w:rsid w:val="008740B2"/>
    <w:rsid w:val="00874445"/>
    <w:rsid w:val="008745D5"/>
    <w:rsid w:val="0087467A"/>
    <w:rsid w:val="00874966"/>
    <w:rsid w:val="00874A49"/>
    <w:rsid w:val="00874D26"/>
    <w:rsid w:val="00874FB7"/>
    <w:rsid w:val="008752D5"/>
    <w:rsid w:val="0087540C"/>
    <w:rsid w:val="0087554E"/>
    <w:rsid w:val="008759C2"/>
    <w:rsid w:val="00876519"/>
    <w:rsid w:val="0087705C"/>
    <w:rsid w:val="008770BF"/>
    <w:rsid w:val="008770D4"/>
    <w:rsid w:val="0087710F"/>
    <w:rsid w:val="008772BD"/>
    <w:rsid w:val="0087747B"/>
    <w:rsid w:val="00877802"/>
    <w:rsid w:val="008778A6"/>
    <w:rsid w:val="008779CE"/>
    <w:rsid w:val="00877A7B"/>
    <w:rsid w:val="00877C82"/>
    <w:rsid w:val="00877E12"/>
    <w:rsid w:val="0088000D"/>
    <w:rsid w:val="00880040"/>
    <w:rsid w:val="008803D0"/>
    <w:rsid w:val="00880B01"/>
    <w:rsid w:val="00880BF6"/>
    <w:rsid w:val="00880DE7"/>
    <w:rsid w:val="00880E32"/>
    <w:rsid w:val="00881322"/>
    <w:rsid w:val="00881521"/>
    <w:rsid w:val="008815EE"/>
    <w:rsid w:val="0088170F"/>
    <w:rsid w:val="00881863"/>
    <w:rsid w:val="00881BC4"/>
    <w:rsid w:val="00881C43"/>
    <w:rsid w:val="00881C44"/>
    <w:rsid w:val="00881E89"/>
    <w:rsid w:val="00881E92"/>
    <w:rsid w:val="00882145"/>
    <w:rsid w:val="008822CE"/>
    <w:rsid w:val="0088249C"/>
    <w:rsid w:val="00882681"/>
    <w:rsid w:val="008826CC"/>
    <w:rsid w:val="0088278E"/>
    <w:rsid w:val="008827D4"/>
    <w:rsid w:val="008828C2"/>
    <w:rsid w:val="00882AB7"/>
    <w:rsid w:val="00882B93"/>
    <w:rsid w:val="00882C18"/>
    <w:rsid w:val="00882C30"/>
    <w:rsid w:val="00882C65"/>
    <w:rsid w:val="00882CA0"/>
    <w:rsid w:val="00882CD1"/>
    <w:rsid w:val="00882CE7"/>
    <w:rsid w:val="00882CFD"/>
    <w:rsid w:val="0088341B"/>
    <w:rsid w:val="008836C6"/>
    <w:rsid w:val="00883809"/>
    <w:rsid w:val="0088395B"/>
    <w:rsid w:val="008839A5"/>
    <w:rsid w:val="00883BCD"/>
    <w:rsid w:val="00883D31"/>
    <w:rsid w:val="00883D72"/>
    <w:rsid w:val="00883D82"/>
    <w:rsid w:val="00883DD3"/>
    <w:rsid w:val="0088418C"/>
    <w:rsid w:val="008841A1"/>
    <w:rsid w:val="00884355"/>
    <w:rsid w:val="0088436F"/>
    <w:rsid w:val="008844B7"/>
    <w:rsid w:val="008844E1"/>
    <w:rsid w:val="0088477A"/>
    <w:rsid w:val="008848DF"/>
    <w:rsid w:val="00884942"/>
    <w:rsid w:val="008849CD"/>
    <w:rsid w:val="00884A12"/>
    <w:rsid w:val="00884D14"/>
    <w:rsid w:val="00885079"/>
    <w:rsid w:val="008852EB"/>
    <w:rsid w:val="008853E0"/>
    <w:rsid w:val="00885452"/>
    <w:rsid w:val="0088562B"/>
    <w:rsid w:val="008856DE"/>
    <w:rsid w:val="008857ED"/>
    <w:rsid w:val="00885B82"/>
    <w:rsid w:val="00885D6C"/>
    <w:rsid w:val="008861F4"/>
    <w:rsid w:val="0088639E"/>
    <w:rsid w:val="008864BD"/>
    <w:rsid w:val="00886A27"/>
    <w:rsid w:val="00886A3C"/>
    <w:rsid w:val="00886D43"/>
    <w:rsid w:val="00886E7C"/>
    <w:rsid w:val="00886F66"/>
    <w:rsid w:val="00886FC5"/>
    <w:rsid w:val="00887107"/>
    <w:rsid w:val="0088714A"/>
    <w:rsid w:val="00887200"/>
    <w:rsid w:val="00887227"/>
    <w:rsid w:val="0088722B"/>
    <w:rsid w:val="00887353"/>
    <w:rsid w:val="00887622"/>
    <w:rsid w:val="0088764D"/>
    <w:rsid w:val="008877D3"/>
    <w:rsid w:val="00887A14"/>
    <w:rsid w:val="00887A64"/>
    <w:rsid w:val="00887C86"/>
    <w:rsid w:val="008901BC"/>
    <w:rsid w:val="008901F1"/>
    <w:rsid w:val="008902C9"/>
    <w:rsid w:val="008903EE"/>
    <w:rsid w:val="008904EB"/>
    <w:rsid w:val="00890825"/>
    <w:rsid w:val="008908EC"/>
    <w:rsid w:val="008909C0"/>
    <w:rsid w:val="00890AA4"/>
    <w:rsid w:val="00890B4B"/>
    <w:rsid w:val="00890B60"/>
    <w:rsid w:val="00890C2E"/>
    <w:rsid w:val="00890D07"/>
    <w:rsid w:val="00890D38"/>
    <w:rsid w:val="00891201"/>
    <w:rsid w:val="00891522"/>
    <w:rsid w:val="00891571"/>
    <w:rsid w:val="00891753"/>
    <w:rsid w:val="00891A8C"/>
    <w:rsid w:val="00891B84"/>
    <w:rsid w:val="00891EC8"/>
    <w:rsid w:val="0089206E"/>
    <w:rsid w:val="00892202"/>
    <w:rsid w:val="008922B4"/>
    <w:rsid w:val="0089236C"/>
    <w:rsid w:val="008924B2"/>
    <w:rsid w:val="008926EB"/>
    <w:rsid w:val="008928D8"/>
    <w:rsid w:val="00892B05"/>
    <w:rsid w:val="00892C3F"/>
    <w:rsid w:val="00892D05"/>
    <w:rsid w:val="00892EB1"/>
    <w:rsid w:val="008930FC"/>
    <w:rsid w:val="008930FD"/>
    <w:rsid w:val="00893107"/>
    <w:rsid w:val="0089361D"/>
    <w:rsid w:val="008937FE"/>
    <w:rsid w:val="00893933"/>
    <w:rsid w:val="00893A41"/>
    <w:rsid w:val="00893B1B"/>
    <w:rsid w:val="00893DD5"/>
    <w:rsid w:val="00893E48"/>
    <w:rsid w:val="00893F2B"/>
    <w:rsid w:val="00893FA0"/>
    <w:rsid w:val="00894268"/>
    <w:rsid w:val="008942B7"/>
    <w:rsid w:val="008942E9"/>
    <w:rsid w:val="0089431B"/>
    <w:rsid w:val="008947CF"/>
    <w:rsid w:val="0089487E"/>
    <w:rsid w:val="00894BFE"/>
    <w:rsid w:val="00894E5E"/>
    <w:rsid w:val="00894E84"/>
    <w:rsid w:val="00894F78"/>
    <w:rsid w:val="00894F9E"/>
    <w:rsid w:val="008951D0"/>
    <w:rsid w:val="00895401"/>
    <w:rsid w:val="008954E8"/>
    <w:rsid w:val="008954EC"/>
    <w:rsid w:val="0089594F"/>
    <w:rsid w:val="00895C1D"/>
    <w:rsid w:val="00895C4B"/>
    <w:rsid w:val="00895F4A"/>
    <w:rsid w:val="00896051"/>
    <w:rsid w:val="00896152"/>
    <w:rsid w:val="0089627B"/>
    <w:rsid w:val="00896284"/>
    <w:rsid w:val="008962C0"/>
    <w:rsid w:val="008964ED"/>
    <w:rsid w:val="00896518"/>
    <w:rsid w:val="008965ED"/>
    <w:rsid w:val="00896781"/>
    <w:rsid w:val="0089692E"/>
    <w:rsid w:val="00896944"/>
    <w:rsid w:val="008969CD"/>
    <w:rsid w:val="00896B08"/>
    <w:rsid w:val="00896C31"/>
    <w:rsid w:val="00896D7C"/>
    <w:rsid w:val="00896E4E"/>
    <w:rsid w:val="00896EC8"/>
    <w:rsid w:val="00896FFC"/>
    <w:rsid w:val="0089707E"/>
    <w:rsid w:val="008970BD"/>
    <w:rsid w:val="00897380"/>
    <w:rsid w:val="008973AE"/>
    <w:rsid w:val="008976AC"/>
    <w:rsid w:val="008976F7"/>
    <w:rsid w:val="008977AD"/>
    <w:rsid w:val="00897995"/>
    <w:rsid w:val="00897A85"/>
    <w:rsid w:val="00897B0C"/>
    <w:rsid w:val="00897B41"/>
    <w:rsid w:val="00897BDA"/>
    <w:rsid w:val="00897BEB"/>
    <w:rsid w:val="00897F29"/>
    <w:rsid w:val="008A0195"/>
    <w:rsid w:val="008A040C"/>
    <w:rsid w:val="008A0429"/>
    <w:rsid w:val="008A04F3"/>
    <w:rsid w:val="008A0584"/>
    <w:rsid w:val="008A080F"/>
    <w:rsid w:val="008A0E08"/>
    <w:rsid w:val="008A0FB9"/>
    <w:rsid w:val="008A1267"/>
    <w:rsid w:val="008A130C"/>
    <w:rsid w:val="008A1345"/>
    <w:rsid w:val="008A15CF"/>
    <w:rsid w:val="008A18E1"/>
    <w:rsid w:val="008A1C5F"/>
    <w:rsid w:val="008A1C7B"/>
    <w:rsid w:val="008A1D14"/>
    <w:rsid w:val="008A1D4C"/>
    <w:rsid w:val="008A20BA"/>
    <w:rsid w:val="008A225C"/>
    <w:rsid w:val="008A23AA"/>
    <w:rsid w:val="008A2811"/>
    <w:rsid w:val="008A2948"/>
    <w:rsid w:val="008A2C78"/>
    <w:rsid w:val="008A2CC4"/>
    <w:rsid w:val="008A2CEE"/>
    <w:rsid w:val="008A2E06"/>
    <w:rsid w:val="008A2E5C"/>
    <w:rsid w:val="008A2FDC"/>
    <w:rsid w:val="008A30DA"/>
    <w:rsid w:val="008A3356"/>
    <w:rsid w:val="008A3382"/>
    <w:rsid w:val="008A33C1"/>
    <w:rsid w:val="008A3AF9"/>
    <w:rsid w:val="008A3E12"/>
    <w:rsid w:val="008A40BC"/>
    <w:rsid w:val="008A4275"/>
    <w:rsid w:val="008A42DD"/>
    <w:rsid w:val="008A4313"/>
    <w:rsid w:val="008A431F"/>
    <w:rsid w:val="008A43B3"/>
    <w:rsid w:val="008A447F"/>
    <w:rsid w:val="008A4517"/>
    <w:rsid w:val="008A456F"/>
    <w:rsid w:val="008A467D"/>
    <w:rsid w:val="008A46F0"/>
    <w:rsid w:val="008A476C"/>
    <w:rsid w:val="008A4D18"/>
    <w:rsid w:val="008A4E9B"/>
    <w:rsid w:val="008A5468"/>
    <w:rsid w:val="008A5585"/>
    <w:rsid w:val="008A558D"/>
    <w:rsid w:val="008A56DB"/>
    <w:rsid w:val="008A5740"/>
    <w:rsid w:val="008A59C2"/>
    <w:rsid w:val="008A5B43"/>
    <w:rsid w:val="008A5BDC"/>
    <w:rsid w:val="008A5D3E"/>
    <w:rsid w:val="008A5E0E"/>
    <w:rsid w:val="008A6090"/>
    <w:rsid w:val="008A60DF"/>
    <w:rsid w:val="008A6389"/>
    <w:rsid w:val="008A64B1"/>
    <w:rsid w:val="008A65D8"/>
    <w:rsid w:val="008A6641"/>
    <w:rsid w:val="008A6697"/>
    <w:rsid w:val="008A6C84"/>
    <w:rsid w:val="008A6CBD"/>
    <w:rsid w:val="008A7193"/>
    <w:rsid w:val="008A7641"/>
    <w:rsid w:val="008A77A2"/>
    <w:rsid w:val="008A79DF"/>
    <w:rsid w:val="008A7A2A"/>
    <w:rsid w:val="008A7BCC"/>
    <w:rsid w:val="008A7D0A"/>
    <w:rsid w:val="008A7DD8"/>
    <w:rsid w:val="008A7EEF"/>
    <w:rsid w:val="008B001D"/>
    <w:rsid w:val="008B0133"/>
    <w:rsid w:val="008B03E2"/>
    <w:rsid w:val="008B060F"/>
    <w:rsid w:val="008B068B"/>
    <w:rsid w:val="008B074C"/>
    <w:rsid w:val="008B099B"/>
    <w:rsid w:val="008B0BC3"/>
    <w:rsid w:val="008B1006"/>
    <w:rsid w:val="008B100C"/>
    <w:rsid w:val="008B1032"/>
    <w:rsid w:val="008B1105"/>
    <w:rsid w:val="008B11B5"/>
    <w:rsid w:val="008B12BB"/>
    <w:rsid w:val="008B13CC"/>
    <w:rsid w:val="008B1554"/>
    <w:rsid w:val="008B16B9"/>
    <w:rsid w:val="008B184A"/>
    <w:rsid w:val="008B1B44"/>
    <w:rsid w:val="008B1BAF"/>
    <w:rsid w:val="008B1BD5"/>
    <w:rsid w:val="008B1C83"/>
    <w:rsid w:val="008B1DE5"/>
    <w:rsid w:val="008B1E8A"/>
    <w:rsid w:val="008B1F29"/>
    <w:rsid w:val="008B206B"/>
    <w:rsid w:val="008B214F"/>
    <w:rsid w:val="008B2309"/>
    <w:rsid w:val="008B234E"/>
    <w:rsid w:val="008B2413"/>
    <w:rsid w:val="008B2836"/>
    <w:rsid w:val="008B2886"/>
    <w:rsid w:val="008B29AC"/>
    <w:rsid w:val="008B2F5B"/>
    <w:rsid w:val="008B3054"/>
    <w:rsid w:val="008B30D7"/>
    <w:rsid w:val="008B3197"/>
    <w:rsid w:val="008B3209"/>
    <w:rsid w:val="008B35CE"/>
    <w:rsid w:val="008B3884"/>
    <w:rsid w:val="008B392B"/>
    <w:rsid w:val="008B39BC"/>
    <w:rsid w:val="008B3AF6"/>
    <w:rsid w:val="008B3C30"/>
    <w:rsid w:val="008B3CD7"/>
    <w:rsid w:val="008B3E86"/>
    <w:rsid w:val="008B4116"/>
    <w:rsid w:val="008B441B"/>
    <w:rsid w:val="008B4427"/>
    <w:rsid w:val="008B45F8"/>
    <w:rsid w:val="008B4635"/>
    <w:rsid w:val="008B464A"/>
    <w:rsid w:val="008B468A"/>
    <w:rsid w:val="008B4902"/>
    <w:rsid w:val="008B49D2"/>
    <w:rsid w:val="008B4B27"/>
    <w:rsid w:val="008B4E4A"/>
    <w:rsid w:val="008B4EAB"/>
    <w:rsid w:val="008B4F29"/>
    <w:rsid w:val="008B5393"/>
    <w:rsid w:val="008B552F"/>
    <w:rsid w:val="008B58E9"/>
    <w:rsid w:val="008B5939"/>
    <w:rsid w:val="008B593A"/>
    <w:rsid w:val="008B5A2F"/>
    <w:rsid w:val="008B5AF8"/>
    <w:rsid w:val="008B5B63"/>
    <w:rsid w:val="008B5CDE"/>
    <w:rsid w:val="008B5E2C"/>
    <w:rsid w:val="008B618D"/>
    <w:rsid w:val="008B63C8"/>
    <w:rsid w:val="008B6589"/>
    <w:rsid w:val="008B660C"/>
    <w:rsid w:val="008B661E"/>
    <w:rsid w:val="008B66FD"/>
    <w:rsid w:val="008B675A"/>
    <w:rsid w:val="008B67B6"/>
    <w:rsid w:val="008B68DE"/>
    <w:rsid w:val="008B6B97"/>
    <w:rsid w:val="008B6F65"/>
    <w:rsid w:val="008B7078"/>
    <w:rsid w:val="008B730B"/>
    <w:rsid w:val="008B7477"/>
    <w:rsid w:val="008B754F"/>
    <w:rsid w:val="008B7598"/>
    <w:rsid w:val="008B7631"/>
    <w:rsid w:val="008B78C9"/>
    <w:rsid w:val="008B78DA"/>
    <w:rsid w:val="008B7981"/>
    <w:rsid w:val="008B79C6"/>
    <w:rsid w:val="008B7C61"/>
    <w:rsid w:val="008B7C72"/>
    <w:rsid w:val="008B7CA9"/>
    <w:rsid w:val="008B7CF9"/>
    <w:rsid w:val="008B7EB8"/>
    <w:rsid w:val="008B7ED5"/>
    <w:rsid w:val="008B7F14"/>
    <w:rsid w:val="008C0123"/>
    <w:rsid w:val="008C01F0"/>
    <w:rsid w:val="008C043C"/>
    <w:rsid w:val="008C0593"/>
    <w:rsid w:val="008C066C"/>
    <w:rsid w:val="008C06D5"/>
    <w:rsid w:val="008C088C"/>
    <w:rsid w:val="008C0BE6"/>
    <w:rsid w:val="008C0CCE"/>
    <w:rsid w:val="008C0E07"/>
    <w:rsid w:val="008C0E33"/>
    <w:rsid w:val="008C124B"/>
    <w:rsid w:val="008C13EA"/>
    <w:rsid w:val="008C1447"/>
    <w:rsid w:val="008C148A"/>
    <w:rsid w:val="008C157B"/>
    <w:rsid w:val="008C160F"/>
    <w:rsid w:val="008C16B3"/>
    <w:rsid w:val="008C1715"/>
    <w:rsid w:val="008C19CB"/>
    <w:rsid w:val="008C1D40"/>
    <w:rsid w:val="008C2058"/>
    <w:rsid w:val="008C2360"/>
    <w:rsid w:val="008C23FB"/>
    <w:rsid w:val="008C25CB"/>
    <w:rsid w:val="008C2601"/>
    <w:rsid w:val="008C2732"/>
    <w:rsid w:val="008C27D0"/>
    <w:rsid w:val="008C28ED"/>
    <w:rsid w:val="008C2920"/>
    <w:rsid w:val="008C2A4D"/>
    <w:rsid w:val="008C2B8F"/>
    <w:rsid w:val="008C2CA5"/>
    <w:rsid w:val="008C30D0"/>
    <w:rsid w:val="008C31CA"/>
    <w:rsid w:val="008C3256"/>
    <w:rsid w:val="008C3372"/>
    <w:rsid w:val="008C33DF"/>
    <w:rsid w:val="008C33EE"/>
    <w:rsid w:val="008C3670"/>
    <w:rsid w:val="008C37CD"/>
    <w:rsid w:val="008C3964"/>
    <w:rsid w:val="008C3BE6"/>
    <w:rsid w:val="008C3C8B"/>
    <w:rsid w:val="008C3F62"/>
    <w:rsid w:val="008C3FE5"/>
    <w:rsid w:val="008C418C"/>
    <w:rsid w:val="008C449F"/>
    <w:rsid w:val="008C4981"/>
    <w:rsid w:val="008C4D97"/>
    <w:rsid w:val="008C4E7F"/>
    <w:rsid w:val="008C50EE"/>
    <w:rsid w:val="008C5854"/>
    <w:rsid w:val="008C587E"/>
    <w:rsid w:val="008C5B0C"/>
    <w:rsid w:val="008C5E33"/>
    <w:rsid w:val="008C606C"/>
    <w:rsid w:val="008C60EB"/>
    <w:rsid w:val="008C610E"/>
    <w:rsid w:val="008C6523"/>
    <w:rsid w:val="008C6C64"/>
    <w:rsid w:val="008C6F2B"/>
    <w:rsid w:val="008C6FA1"/>
    <w:rsid w:val="008C71AD"/>
    <w:rsid w:val="008C7253"/>
    <w:rsid w:val="008C739B"/>
    <w:rsid w:val="008C73BD"/>
    <w:rsid w:val="008C73F5"/>
    <w:rsid w:val="008C76C9"/>
    <w:rsid w:val="008C77BA"/>
    <w:rsid w:val="008C7844"/>
    <w:rsid w:val="008C7864"/>
    <w:rsid w:val="008C7942"/>
    <w:rsid w:val="008C7963"/>
    <w:rsid w:val="008C7A72"/>
    <w:rsid w:val="008C7C9F"/>
    <w:rsid w:val="008C7EEF"/>
    <w:rsid w:val="008C7F7D"/>
    <w:rsid w:val="008D01AE"/>
    <w:rsid w:val="008D01BF"/>
    <w:rsid w:val="008D059B"/>
    <w:rsid w:val="008D0842"/>
    <w:rsid w:val="008D09AA"/>
    <w:rsid w:val="008D0FEF"/>
    <w:rsid w:val="008D102D"/>
    <w:rsid w:val="008D1045"/>
    <w:rsid w:val="008D10B1"/>
    <w:rsid w:val="008D116C"/>
    <w:rsid w:val="008D1313"/>
    <w:rsid w:val="008D1362"/>
    <w:rsid w:val="008D16C6"/>
    <w:rsid w:val="008D16EF"/>
    <w:rsid w:val="008D1D9C"/>
    <w:rsid w:val="008D1E9A"/>
    <w:rsid w:val="008D2192"/>
    <w:rsid w:val="008D21CA"/>
    <w:rsid w:val="008D2400"/>
    <w:rsid w:val="008D243C"/>
    <w:rsid w:val="008D245B"/>
    <w:rsid w:val="008D2854"/>
    <w:rsid w:val="008D28E6"/>
    <w:rsid w:val="008D294D"/>
    <w:rsid w:val="008D2A3A"/>
    <w:rsid w:val="008D2C86"/>
    <w:rsid w:val="008D2E98"/>
    <w:rsid w:val="008D3191"/>
    <w:rsid w:val="008D332E"/>
    <w:rsid w:val="008D3566"/>
    <w:rsid w:val="008D3782"/>
    <w:rsid w:val="008D39CA"/>
    <w:rsid w:val="008D415F"/>
    <w:rsid w:val="008D41BC"/>
    <w:rsid w:val="008D43E7"/>
    <w:rsid w:val="008D4402"/>
    <w:rsid w:val="008D446C"/>
    <w:rsid w:val="008D45FA"/>
    <w:rsid w:val="008D473F"/>
    <w:rsid w:val="008D4A05"/>
    <w:rsid w:val="008D4A41"/>
    <w:rsid w:val="008D4C42"/>
    <w:rsid w:val="008D4CF4"/>
    <w:rsid w:val="008D4FD6"/>
    <w:rsid w:val="008D4FF0"/>
    <w:rsid w:val="008D515D"/>
    <w:rsid w:val="008D519A"/>
    <w:rsid w:val="008D5246"/>
    <w:rsid w:val="008D5474"/>
    <w:rsid w:val="008D5832"/>
    <w:rsid w:val="008D59E8"/>
    <w:rsid w:val="008D5B26"/>
    <w:rsid w:val="008D5B4B"/>
    <w:rsid w:val="008D5C9A"/>
    <w:rsid w:val="008D5D91"/>
    <w:rsid w:val="008D5EB4"/>
    <w:rsid w:val="008D5F1B"/>
    <w:rsid w:val="008D6379"/>
    <w:rsid w:val="008D6552"/>
    <w:rsid w:val="008D6732"/>
    <w:rsid w:val="008D673A"/>
    <w:rsid w:val="008D68BF"/>
    <w:rsid w:val="008D6EC1"/>
    <w:rsid w:val="008D702C"/>
    <w:rsid w:val="008D707C"/>
    <w:rsid w:val="008D7081"/>
    <w:rsid w:val="008D717C"/>
    <w:rsid w:val="008D71DE"/>
    <w:rsid w:val="008D730E"/>
    <w:rsid w:val="008D73D8"/>
    <w:rsid w:val="008D75E0"/>
    <w:rsid w:val="008D766A"/>
    <w:rsid w:val="008D7767"/>
    <w:rsid w:val="008D77BD"/>
    <w:rsid w:val="008D7890"/>
    <w:rsid w:val="008D7BB5"/>
    <w:rsid w:val="008D7BBF"/>
    <w:rsid w:val="008D7BD5"/>
    <w:rsid w:val="008D7F6E"/>
    <w:rsid w:val="008E00E6"/>
    <w:rsid w:val="008E020A"/>
    <w:rsid w:val="008E03BB"/>
    <w:rsid w:val="008E03E3"/>
    <w:rsid w:val="008E0439"/>
    <w:rsid w:val="008E04A8"/>
    <w:rsid w:val="008E069E"/>
    <w:rsid w:val="008E0736"/>
    <w:rsid w:val="008E0AE8"/>
    <w:rsid w:val="008E0C3A"/>
    <w:rsid w:val="008E0CF0"/>
    <w:rsid w:val="008E0DC8"/>
    <w:rsid w:val="008E0E75"/>
    <w:rsid w:val="008E0F7A"/>
    <w:rsid w:val="008E1230"/>
    <w:rsid w:val="008E126A"/>
    <w:rsid w:val="008E13DB"/>
    <w:rsid w:val="008E1550"/>
    <w:rsid w:val="008E16EB"/>
    <w:rsid w:val="008E17AE"/>
    <w:rsid w:val="008E1D23"/>
    <w:rsid w:val="008E2037"/>
    <w:rsid w:val="008E2106"/>
    <w:rsid w:val="008E21F8"/>
    <w:rsid w:val="008E238A"/>
    <w:rsid w:val="008E23A6"/>
    <w:rsid w:val="008E23D8"/>
    <w:rsid w:val="008E28A4"/>
    <w:rsid w:val="008E28C7"/>
    <w:rsid w:val="008E2ABB"/>
    <w:rsid w:val="008E2AE7"/>
    <w:rsid w:val="008E2C2E"/>
    <w:rsid w:val="008E2D93"/>
    <w:rsid w:val="008E2DAE"/>
    <w:rsid w:val="008E2E82"/>
    <w:rsid w:val="008E31EF"/>
    <w:rsid w:val="008E33EC"/>
    <w:rsid w:val="008E35B2"/>
    <w:rsid w:val="008E37B8"/>
    <w:rsid w:val="008E392D"/>
    <w:rsid w:val="008E3AA6"/>
    <w:rsid w:val="008E3B94"/>
    <w:rsid w:val="008E3E9C"/>
    <w:rsid w:val="008E3F4A"/>
    <w:rsid w:val="008E41C5"/>
    <w:rsid w:val="008E4352"/>
    <w:rsid w:val="008E43D3"/>
    <w:rsid w:val="008E494D"/>
    <w:rsid w:val="008E4ABD"/>
    <w:rsid w:val="008E4D9E"/>
    <w:rsid w:val="008E4E77"/>
    <w:rsid w:val="008E4F32"/>
    <w:rsid w:val="008E4F39"/>
    <w:rsid w:val="008E5075"/>
    <w:rsid w:val="008E5130"/>
    <w:rsid w:val="008E51ED"/>
    <w:rsid w:val="008E5605"/>
    <w:rsid w:val="008E570A"/>
    <w:rsid w:val="008E5823"/>
    <w:rsid w:val="008E5B7F"/>
    <w:rsid w:val="008E5DC2"/>
    <w:rsid w:val="008E5EFE"/>
    <w:rsid w:val="008E5FCD"/>
    <w:rsid w:val="008E6128"/>
    <w:rsid w:val="008E6198"/>
    <w:rsid w:val="008E6241"/>
    <w:rsid w:val="008E6323"/>
    <w:rsid w:val="008E6390"/>
    <w:rsid w:val="008E67A0"/>
    <w:rsid w:val="008E683E"/>
    <w:rsid w:val="008E6888"/>
    <w:rsid w:val="008E68DA"/>
    <w:rsid w:val="008E68DE"/>
    <w:rsid w:val="008E6BD3"/>
    <w:rsid w:val="008E6DE2"/>
    <w:rsid w:val="008E6EAE"/>
    <w:rsid w:val="008E71E9"/>
    <w:rsid w:val="008E7270"/>
    <w:rsid w:val="008E75C3"/>
    <w:rsid w:val="008E79FA"/>
    <w:rsid w:val="008E7AB3"/>
    <w:rsid w:val="008E7C86"/>
    <w:rsid w:val="008E7D05"/>
    <w:rsid w:val="008F00A9"/>
    <w:rsid w:val="008F00B3"/>
    <w:rsid w:val="008F015A"/>
    <w:rsid w:val="008F01F8"/>
    <w:rsid w:val="008F0526"/>
    <w:rsid w:val="008F07AC"/>
    <w:rsid w:val="008F0834"/>
    <w:rsid w:val="008F0A27"/>
    <w:rsid w:val="008F0C2A"/>
    <w:rsid w:val="008F0E51"/>
    <w:rsid w:val="008F117C"/>
    <w:rsid w:val="008F1523"/>
    <w:rsid w:val="008F1703"/>
    <w:rsid w:val="008F170D"/>
    <w:rsid w:val="008F1A95"/>
    <w:rsid w:val="008F1DA7"/>
    <w:rsid w:val="008F1F09"/>
    <w:rsid w:val="008F203D"/>
    <w:rsid w:val="008F21DA"/>
    <w:rsid w:val="008F226D"/>
    <w:rsid w:val="008F23AE"/>
    <w:rsid w:val="008F23CF"/>
    <w:rsid w:val="008F2426"/>
    <w:rsid w:val="008F2511"/>
    <w:rsid w:val="008F2794"/>
    <w:rsid w:val="008F2A3A"/>
    <w:rsid w:val="008F2C3F"/>
    <w:rsid w:val="008F2C5B"/>
    <w:rsid w:val="008F2D33"/>
    <w:rsid w:val="008F2D44"/>
    <w:rsid w:val="008F2E2A"/>
    <w:rsid w:val="008F3093"/>
    <w:rsid w:val="008F30E1"/>
    <w:rsid w:val="008F336E"/>
    <w:rsid w:val="008F3467"/>
    <w:rsid w:val="008F3FE3"/>
    <w:rsid w:val="008F40A9"/>
    <w:rsid w:val="008F4109"/>
    <w:rsid w:val="008F43A4"/>
    <w:rsid w:val="008F4481"/>
    <w:rsid w:val="008F4775"/>
    <w:rsid w:val="008F47B7"/>
    <w:rsid w:val="008F4838"/>
    <w:rsid w:val="008F499E"/>
    <w:rsid w:val="008F4BB3"/>
    <w:rsid w:val="008F4D94"/>
    <w:rsid w:val="008F4F4C"/>
    <w:rsid w:val="008F4FE4"/>
    <w:rsid w:val="008F573A"/>
    <w:rsid w:val="008F59DA"/>
    <w:rsid w:val="008F5B47"/>
    <w:rsid w:val="008F5BE6"/>
    <w:rsid w:val="008F5DDA"/>
    <w:rsid w:val="008F5E3C"/>
    <w:rsid w:val="008F5E65"/>
    <w:rsid w:val="008F5E78"/>
    <w:rsid w:val="008F5EAA"/>
    <w:rsid w:val="008F5F31"/>
    <w:rsid w:val="008F605C"/>
    <w:rsid w:val="008F6159"/>
    <w:rsid w:val="008F61C3"/>
    <w:rsid w:val="008F6270"/>
    <w:rsid w:val="008F641B"/>
    <w:rsid w:val="008F650C"/>
    <w:rsid w:val="008F65CB"/>
    <w:rsid w:val="008F661C"/>
    <w:rsid w:val="008F668A"/>
    <w:rsid w:val="008F66F5"/>
    <w:rsid w:val="008F687B"/>
    <w:rsid w:val="008F699D"/>
    <w:rsid w:val="008F6DFF"/>
    <w:rsid w:val="008F6F2F"/>
    <w:rsid w:val="008F736C"/>
    <w:rsid w:val="008F7609"/>
    <w:rsid w:val="008F7765"/>
    <w:rsid w:val="008F77B8"/>
    <w:rsid w:val="00900058"/>
    <w:rsid w:val="00900074"/>
    <w:rsid w:val="009000A2"/>
    <w:rsid w:val="00900160"/>
    <w:rsid w:val="0090021D"/>
    <w:rsid w:val="00900255"/>
    <w:rsid w:val="0090026D"/>
    <w:rsid w:val="00900486"/>
    <w:rsid w:val="0090052F"/>
    <w:rsid w:val="00900B56"/>
    <w:rsid w:val="00900C0A"/>
    <w:rsid w:val="00900CE3"/>
    <w:rsid w:val="009011ED"/>
    <w:rsid w:val="0090128F"/>
    <w:rsid w:val="009012B7"/>
    <w:rsid w:val="00901345"/>
    <w:rsid w:val="00901385"/>
    <w:rsid w:val="009014DE"/>
    <w:rsid w:val="009015AD"/>
    <w:rsid w:val="00901650"/>
    <w:rsid w:val="009017F6"/>
    <w:rsid w:val="009019AD"/>
    <w:rsid w:val="00901CDC"/>
    <w:rsid w:val="00901D2D"/>
    <w:rsid w:val="00902045"/>
    <w:rsid w:val="00902246"/>
    <w:rsid w:val="00902600"/>
    <w:rsid w:val="0090260A"/>
    <w:rsid w:val="00902619"/>
    <w:rsid w:val="00902673"/>
    <w:rsid w:val="0090270C"/>
    <w:rsid w:val="0090283D"/>
    <w:rsid w:val="00902A30"/>
    <w:rsid w:val="00902ACD"/>
    <w:rsid w:val="00902B8C"/>
    <w:rsid w:val="00902D3B"/>
    <w:rsid w:val="00902F74"/>
    <w:rsid w:val="00903041"/>
    <w:rsid w:val="0090315A"/>
    <w:rsid w:val="00903162"/>
    <w:rsid w:val="00903339"/>
    <w:rsid w:val="00903460"/>
    <w:rsid w:val="009035A1"/>
    <w:rsid w:val="009035ED"/>
    <w:rsid w:val="0090365B"/>
    <w:rsid w:val="009036F4"/>
    <w:rsid w:val="009037A6"/>
    <w:rsid w:val="009037C8"/>
    <w:rsid w:val="00903F08"/>
    <w:rsid w:val="00903F5D"/>
    <w:rsid w:val="0090423B"/>
    <w:rsid w:val="009043C7"/>
    <w:rsid w:val="0090449B"/>
    <w:rsid w:val="00904686"/>
    <w:rsid w:val="0090473F"/>
    <w:rsid w:val="00904869"/>
    <w:rsid w:val="009048F8"/>
    <w:rsid w:val="00904937"/>
    <w:rsid w:val="00904B79"/>
    <w:rsid w:val="00904C39"/>
    <w:rsid w:val="00904D43"/>
    <w:rsid w:val="00904E8B"/>
    <w:rsid w:val="00904EBB"/>
    <w:rsid w:val="009050C1"/>
    <w:rsid w:val="00905175"/>
    <w:rsid w:val="009053AA"/>
    <w:rsid w:val="0090550A"/>
    <w:rsid w:val="009055A6"/>
    <w:rsid w:val="00905681"/>
    <w:rsid w:val="0090580F"/>
    <w:rsid w:val="00905B01"/>
    <w:rsid w:val="00905E3C"/>
    <w:rsid w:val="00905F11"/>
    <w:rsid w:val="0090628A"/>
    <w:rsid w:val="00906A8E"/>
    <w:rsid w:val="00906AF6"/>
    <w:rsid w:val="00906B9D"/>
    <w:rsid w:val="009071C9"/>
    <w:rsid w:val="0090744F"/>
    <w:rsid w:val="0090748A"/>
    <w:rsid w:val="00907690"/>
    <w:rsid w:val="009076E0"/>
    <w:rsid w:val="00907B8C"/>
    <w:rsid w:val="00907EE1"/>
    <w:rsid w:val="00907FA6"/>
    <w:rsid w:val="00910056"/>
    <w:rsid w:val="00910060"/>
    <w:rsid w:val="009100DA"/>
    <w:rsid w:val="00910136"/>
    <w:rsid w:val="0091021F"/>
    <w:rsid w:val="00910315"/>
    <w:rsid w:val="0091040C"/>
    <w:rsid w:val="0091043C"/>
    <w:rsid w:val="009106A2"/>
    <w:rsid w:val="00910732"/>
    <w:rsid w:val="00910858"/>
    <w:rsid w:val="009108D0"/>
    <w:rsid w:val="009108F0"/>
    <w:rsid w:val="00910950"/>
    <w:rsid w:val="00910A77"/>
    <w:rsid w:val="00910AB3"/>
    <w:rsid w:val="00910BA8"/>
    <w:rsid w:val="00910BA9"/>
    <w:rsid w:val="00910C4D"/>
    <w:rsid w:val="00910D12"/>
    <w:rsid w:val="00910EE4"/>
    <w:rsid w:val="00910F78"/>
    <w:rsid w:val="009112F9"/>
    <w:rsid w:val="0091139B"/>
    <w:rsid w:val="00911411"/>
    <w:rsid w:val="00911608"/>
    <w:rsid w:val="00911B5B"/>
    <w:rsid w:val="00911C24"/>
    <w:rsid w:val="00911C30"/>
    <w:rsid w:val="00911F75"/>
    <w:rsid w:val="00912285"/>
    <w:rsid w:val="0091247E"/>
    <w:rsid w:val="009124A6"/>
    <w:rsid w:val="00912570"/>
    <w:rsid w:val="009125BA"/>
    <w:rsid w:val="00912636"/>
    <w:rsid w:val="009128E2"/>
    <w:rsid w:val="00912A05"/>
    <w:rsid w:val="00912ED6"/>
    <w:rsid w:val="00913053"/>
    <w:rsid w:val="0091305C"/>
    <w:rsid w:val="00913295"/>
    <w:rsid w:val="009133CD"/>
    <w:rsid w:val="009133E7"/>
    <w:rsid w:val="009133F5"/>
    <w:rsid w:val="0091343A"/>
    <w:rsid w:val="009138F6"/>
    <w:rsid w:val="0091392D"/>
    <w:rsid w:val="00913BEB"/>
    <w:rsid w:val="00913C61"/>
    <w:rsid w:val="00913CE0"/>
    <w:rsid w:val="00913D8C"/>
    <w:rsid w:val="00913DF8"/>
    <w:rsid w:val="00913E23"/>
    <w:rsid w:val="00913E61"/>
    <w:rsid w:val="00913ECC"/>
    <w:rsid w:val="00914380"/>
    <w:rsid w:val="00914506"/>
    <w:rsid w:val="0091474E"/>
    <w:rsid w:val="009148AF"/>
    <w:rsid w:val="00914BA5"/>
    <w:rsid w:val="00914BF3"/>
    <w:rsid w:val="00914E93"/>
    <w:rsid w:val="009151D1"/>
    <w:rsid w:val="009152F8"/>
    <w:rsid w:val="009153BA"/>
    <w:rsid w:val="0091564A"/>
    <w:rsid w:val="009156D5"/>
    <w:rsid w:val="0091598E"/>
    <w:rsid w:val="00915C9A"/>
    <w:rsid w:val="00915D4C"/>
    <w:rsid w:val="00915E85"/>
    <w:rsid w:val="00915F45"/>
    <w:rsid w:val="00915F56"/>
    <w:rsid w:val="0091624A"/>
    <w:rsid w:val="00916424"/>
    <w:rsid w:val="009164E7"/>
    <w:rsid w:val="0091673F"/>
    <w:rsid w:val="0091698C"/>
    <w:rsid w:val="00916CD1"/>
    <w:rsid w:val="00916ED8"/>
    <w:rsid w:val="00917272"/>
    <w:rsid w:val="00917488"/>
    <w:rsid w:val="009174EC"/>
    <w:rsid w:val="0091760B"/>
    <w:rsid w:val="0091781B"/>
    <w:rsid w:val="00917910"/>
    <w:rsid w:val="00917962"/>
    <w:rsid w:val="00917A5A"/>
    <w:rsid w:val="00917B8A"/>
    <w:rsid w:val="00917C99"/>
    <w:rsid w:val="00917E1D"/>
    <w:rsid w:val="009200FF"/>
    <w:rsid w:val="009202D2"/>
    <w:rsid w:val="00920313"/>
    <w:rsid w:val="009205C0"/>
    <w:rsid w:val="009205EC"/>
    <w:rsid w:val="0092067D"/>
    <w:rsid w:val="00920939"/>
    <w:rsid w:val="00920AE6"/>
    <w:rsid w:val="00920B31"/>
    <w:rsid w:val="00920F65"/>
    <w:rsid w:val="0092105B"/>
    <w:rsid w:val="009210E5"/>
    <w:rsid w:val="00921100"/>
    <w:rsid w:val="00921105"/>
    <w:rsid w:val="00921140"/>
    <w:rsid w:val="00921219"/>
    <w:rsid w:val="00921430"/>
    <w:rsid w:val="009216A8"/>
    <w:rsid w:val="00921969"/>
    <w:rsid w:val="00921D68"/>
    <w:rsid w:val="00922179"/>
    <w:rsid w:val="00922186"/>
    <w:rsid w:val="0092222B"/>
    <w:rsid w:val="00922255"/>
    <w:rsid w:val="0092256D"/>
    <w:rsid w:val="009225DA"/>
    <w:rsid w:val="00922977"/>
    <w:rsid w:val="00922A8A"/>
    <w:rsid w:val="00922A9D"/>
    <w:rsid w:val="00922CC9"/>
    <w:rsid w:val="00922D4F"/>
    <w:rsid w:val="00922E12"/>
    <w:rsid w:val="0092318B"/>
    <w:rsid w:val="00923903"/>
    <w:rsid w:val="00923D27"/>
    <w:rsid w:val="00923D5A"/>
    <w:rsid w:val="00923E64"/>
    <w:rsid w:val="00923E89"/>
    <w:rsid w:val="00923EB9"/>
    <w:rsid w:val="00923F29"/>
    <w:rsid w:val="00923F2D"/>
    <w:rsid w:val="00924004"/>
    <w:rsid w:val="0092404B"/>
    <w:rsid w:val="009240CB"/>
    <w:rsid w:val="009242CC"/>
    <w:rsid w:val="00924349"/>
    <w:rsid w:val="00924548"/>
    <w:rsid w:val="00924582"/>
    <w:rsid w:val="0092459B"/>
    <w:rsid w:val="00924658"/>
    <w:rsid w:val="0092466B"/>
    <w:rsid w:val="00924983"/>
    <w:rsid w:val="00924A10"/>
    <w:rsid w:val="00924A47"/>
    <w:rsid w:val="00924B6E"/>
    <w:rsid w:val="00924DE6"/>
    <w:rsid w:val="00925061"/>
    <w:rsid w:val="00925084"/>
    <w:rsid w:val="0092517E"/>
    <w:rsid w:val="009251BD"/>
    <w:rsid w:val="0092533C"/>
    <w:rsid w:val="00925518"/>
    <w:rsid w:val="0092567C"/>
    <w:rsid w:val="00925854"/>
    <w:rsid w:val="00925B37"/>
    <w:rsid w:val="00925E10"/>
    <w:rsid w:val="00925F41"/>
    <w:rsid w:val="00926351"/>
    <w:rsid w:val="009264B0"/>
    <w:rsid w:val="00926695"/>
    <w:rsid w:val="0092683D"/>
    <w:rsid w:val="0092695B"/>
    <w:rsid w:val="00926EC6"/>
    <w:rsid w:val="009270FB"/>
    <w:rsid w:val="00927138"/>
    <w:rsid w:val="009271F0"/>
    <w:rsid w:val="00927204"/>
    <w:rsid w:val="0092732D"/>
    <w:rsid w:val="009274F4"/>
    <w:rsid w:val="0092750B"/>
    <w:rsid w:val="00927772"/>
    <w:rsid w:val="00927791"/>
    <w:rsid w:val="009277FB"/>
    <w:rsid w:val="00927922"/>
    <w:rsid w:val="009279B9"/>
    <w:rsid w:val="00927A04"/>
    <w:rsid w:val="00927BA7"/>
    <w:rsid w:val="00927DE4"/>
    <w:rsid w:val="00927FC3"/>
    <w:rsid w:val="009300A0"/>
    <w:rsid w:val="009300E6"/>
    <w:rsid w:val="009303EC"/>
    <w:rsid w:val="00930B6B"/>
    <w:rsid w:val="00930BB1"/>
    <w:rsid w:val="00930CB0"/>
    <w:rsid w:val="00930DBF"/>
    <w:rsid w:val="00930E66"/>
    <w:rsid w:val="0093115D"/>
    <w:rsid w:val="00931468"/>
    <w:rsid w:val="009315DD"/>
    <w:rsid w:val="00931674"/>
    <w:rsid w:val="009319FA"/>
    <w:rsid w:val="00931EC2"/>
    <w:rsid w:val="00931EFD"/>
    <w:rsid w:val="00931F74"/>
    <w:rsid w:val="0093216D"/>
    <w:rsid w:val="009321D6"/>
    <w:rsid w:val="009323BE"/>
    <w:rsid w:val="0093244F"/>
    <w:rsid w:val="0093246E"/>
    <w:rsid w:val="00932748"/>
    <w:rsid w:val="00932958"/>
    <w:rsid w:val="00932A83"/>
    <w:rsid w:val="00932AE4"/>
    <w:rsid w:val="00932B64"/>
    <w:rsid w:val="00932C2C"/>
    <w:rsid w:val="00932C75"/>
    <w:rsid w:val="00932D8C"/>
    <w:rsid w:val="00933321"/>
    <w:rsid w:val="0093340E"/>
    <w:rsid w:val="009335EE"/>
    <w:rsid w:val="0093367B"/>
    <w:rsid w:val="009338F6"/>
    <w:rsid w:val="00933AB6"/>
    <w:rsid w:val="00933C38"/>
    <w:rsid w:val="00933D7C"/>
    <w:rsid w:val="00933EB3"/>
    <w:rsid w:val="00934119"/>
    <w:rsid w:val="00934345"/>
    <w:rsid w:val="00934379"/>
    <w:rsid w:val="009343FA"/>
    <w:rsid w:val="00934426"/>
    <w:rsid w:val="00934655"/>
    <w:rsid w:val="009348A3"/>
    <w:rsid w:val="009349A6"/>
    <w:rsid w:val="009349BB"/>
    <w:rsid w:val="00934A6E"/>
    <w:rsid w:val="00934B98"/>
    <w:rsid w:val="00934CC1"/>
    <w:rsid w:val="00934DD3"/>
    <w:rsid w:val="00934EA2"/>
    <w:rsid w:val="009350BA"/>
    <w:rsid w:val="00935188"/>
    <w:rsid w:val="0093526B"/>
    <w:rsid w:val="0093550C"/>
    <w:rsid w:val="009356BA"/>
    <w:rsid w:val="00935826"/>
    <w:rsid w:val="00935B90"/>
    <w:rsid w:val="00935FF9"/>
    <w:rsid w:val="0093607F"/>
    <w:rsid w:val="00936102"/>
    <w:rsid w:val="0093624C"/>
    <w:rsid w:val="00936BB0"/>
    <w:rsid w:val="00936F2C"/>
    <w:rsid w:val="00937007"/>
    <w:rsid w:val="00937083"/>
    <w:rsid w:val="009370BF"/>
    <w:rsid w:val="009372C3"/>
    <w:rsid w:val="00937484"/>
    <w:rsid w:val="009374C3"/>
    <w:rsid w:val="009377BE"/>
    <w:rsid w:val="00937967"/>
    <w:rsid w:val="009379EC"/>
    <w:rsid w:val="00937B4D"/>
    <w:rsid w:val="00937C58"/>
    <w:rsid w:val="00937CCD"/>
    <w:rsid w:val="00937D59"/>
    <w:rsid w:val="00937F35"/>
    <w:rsid w:val="00937F81"/>
    <w:rsid w:val="0094013E"/>
    <w:rsid w:val="009403D4"/>
    <w:rsid w:val="009404CF"/>
    <w:rsid w:val="009405F2"/>
    <w:rsid w:val="009408EF"/>
    <w:rsid w:val="00940BFE"/>
    <w:rsid w:val="00940C74"/>
    <w:rsid w:val="00940E47"/>
    <w:rsid w:val="00940EA2"/>
    <w:rsid w:val="00941256"/>
    <w:rsid w:val="009412F6"/>
    <w:rsid w:val="00941455"/>
    <w:rsid w:val="0094185F"/>
    <w:rsid w:val="0094196E"/>
    <w:rsid w:val="00941A37"/>
    <w:rsid w:val="00941F48"/>
    <w:rsid w:val="00942298"/>
    <w:rsid w:val="00942478"/>
    <w:rsid w:val="00942631"/>
    <w:rsid w:val="0094263F"/>
    <w:rsid w:val="009427F7"/>
    <w:rsid w:val="009429B5"/>
    <w:rsid w:val="00942A0F"/>
    <w:rsid w:val="00942CB4"/>
    <w:rsid w:val="00943146"/>
    <w:rsid w:val="00943211"/>
    <w:rsid w:val="0094340E"/>
    <w:rsid w:val="009435B4"/>
    <w:rsid w:val="0094376F"/>
    <w:rsid w:val="00943878"/>
    <w:rsid w:val="00943955"/>
    <w:rsid w:val="00943BD6"/>
    <w:rsid w:val="00943C28"/>
    <w:rsid w:val="00943C32"/>
    <w:rsid w:val="00943C81"/>
    <w:rsid w:val="00943E1F"/>
    <w:rsid w:val="00944047"/>
    <w:rsid w:val="0094410B"/>
    <w:rsid w:val="009443C7"/>
    <w:rsid w:val="009443F6"/>
    <w:rsid w:val="009446B1"/>
    <w:rsid w:val="009447C7"/>
    <w:rsid w:val="00944C00"/>
    <w:rsid w:val="00944C53"/>
    <w:rsid w:val="00944D87"/>
    <w:rsid w:val="00944F1A"/>
    <w:rsid w:val="00944F69"/>
    <w:rsid w:val="00945460"/>
    <w:rsid w:val="00945679"/>
    <w:rsid w:val="0094567E"/>
    <w:rsid w:val="009458DB"/>
    <w:rsid w:val="0094597D"/>
    <w:rsid w:val="00945A73"/>
    <w:rsid w:val="00945BEB"/>
    <w:rsid w:val="0094612A"/>
    <w:rsid w:val="0094618C"/>
    <w:rsid w:val="0094631E"/>
    <w:rsid w:val="00946654"/>
    <w:rsid w:val="00946685"/>
    <w:rsid w:val="00946932"/>
    <w:rsid w:val="00946C54"/>
    <w:rsid w:val="00946DC8"/>
    <w:rsid w:val="00946E0F"/>
    <w:rsid w:val="00946FAA"/>
    <w:rsid w:val="009471CC"/>
    <w:rsid w:val="00947576"/>
    <w:rsid w:val="00947631"/>
    <w:rsid w:val="009476C6"/>
    <w:rsid w:val="009476C8"/>
    <w:rsid w:val="00947A7F"/>
    <w:rsid w:val="00947BD4"/>
    <w:rsid w:val="00947DDC"/>
    <w:rsid w:val="00947FCB"/>
    <w:rsid w:val="009502A2"/>
    <w:rsid w:val="009502DD"/>
    <w:rsid w:val="0095049C"/>
    <w:rsid w:val="0095068D"/>
    <w:rsid w:val="00950815"/>
    <w:rsid w:val="00950992"/>
    <w:rsid w:val="00950A3B"/>
    <w:rsid w:val="00950B64"/>
    <w:rsid w:val="00950B7A"/>
    <w:rsid w:val="00950C2B"/>
    <w:rsid w:val="00950EEC"/>
    <w:rsid w:val="00950F81"/>
    <w:rsid w:val="00950FAF"/>
    <w:rsid w:val="00951147"/>
    <w:rsid w:val="0095117B"/>
    <w:rsid w:val="009512B8"/>
    <w:rsid w:val="009513A1"/>
    <w:rsid w:val="0095151E"/>
    <w:rsid w:val="009515D9"/>
    <w:rsid w:val="0095160B"/>
    <w:rsid w:val="009516C7"/>
    <w:rsid w:val="0095194A"/>
    <w:rsid w:val="00951A45"/>
    <w:rsid w:val="00951E81"/>
    <w:rsid w:val="0095200B"/>
    <w:rsid w:val="009521B9"/>
    <w:rsid w:val="00952563"/>
    <w:rsid w:val="00952760"/>
    <w:rsid w:val="009527B9"/>
    <w:rsid w:val="009528BB"/>
    <w:rsid w:val="009529B9"/>
    <w:rsid w:val="00952C64"/>
    <w:rsid w:val="00952D09"/>
    <w:rsid w:val="0095301B"/>
    <w:rsid w:val="0095323A"/>
    <w:rsid w:val="00953397"/>
    <w:rsid w:val="00953469"/>
    <w:rsid w:val="009534BD"/>
    <w:rsid w:val="0095361E"/>
    <w:rsid w:val="0095395C"/>
    <w:rsid w:val="00953B05"/>
    <w:rsid w:val="00953B66"/>
    <w:rsid w:val="00953ED7"/>
    <w:rsid w:val="00953F0B"/>
    <w:rsid w:val="00953FC2"/>
    <w:rsid w:val="0095439D"/>
    <w:rsid w:val="00954676"/>
    <w:rsid w:val="0095473B"/>
    <w:rsid w:val="00954782"/>
    <w:rsid w:val="00954E10"/>
    <w:rsid w:val="00954E5E"/>
    <w:rsid w:val="00955055"/>
    <w:rsid w:val="009550D2"/>
    <w:rsid w:val="0095516B"/>
    <w:rsid w:val="00955196"/>
    <w:rsid w:val="009551A8"/>
    <w:rsid w:val="0095526B"/>
    <w:rsid w:val="00955445"/>
    <w:rsid w:val="009554C6"/>
    <w:rsid w:val="009554D8"/>
    <w:rsid w:val="00955566"/>
    <w:rsid w:val="009558A7"/>
    <w:rsid w:val="00955A00"/>
    <w:rsid w:val="00955AD4"/>
    <w:rsid w:val="00955B83"/>
    <w:rsid w:val="00955E58"/>
    <w:rsid w:val="009560B7"/>
    <w:rsid w:val="009563D0"/>
    <w:rsid w:val="009564E3"/>
    <w:rsid w:val="009565A4"/>
    <w:rsid w:val="009565A9"/>
    <w:rsid w:val="00956815"/>
    <w:rsid w:val="0095684D"/>
    <w:rsid w:val="00956916"/>
    <w:rsid w:val="009569D5"/>
    <w:rsid w:val="00956BBD"/>
    <w:rsid w:val="00956CB7"/>
    <w:rsid w:val="00956D80"/>
    <w:rsid w:val="00956E12"/>
    <w:rsid w:val="00956E26"/>
    <w:rsid w:val="00956F13"/>
    <w:rsid w:val="0095711D"/>
    <w:rsid w:val="00957121"/>
    <w:rsid w:val="009571A2"/>
    <w:rsid w:val="009578F3"/>
    <w:rsid w:val="00957AC9"/>
    <w:rsid w:val="00957E29"/>
    <w:rsid w:val="00957E76"/>
    <w:rsid w:val="00957EA9"/>
    <w:rsid w:val="009600E5"/>
    <w:rsid w:val="009602F3"/>
    <w:rsid w:val="009607EA"/>
    <w:rsid w:val="009608CE"/>
    <w:rsid w:val="00960AF2"/>
    <w:rsid w:val="00960E39"/>
    <w:rsid w:val="009610F1"/>
    <w:rsid w:val="00961323"/>
    <w:rsid w:val="009613FE"/>
    <w:rsid w:val="00961502"/>
    <w:rsid w:val="00961963"/>
    <w:rsid w:val="00961A46"/>
    <w:rsid w:val="00961A47"/>
    <w:rsid w:val="00961C6E"/>
    <w:rsid w:val="00962138"/>
    <w:rsid w:val="0096219E"/>
    <w:rsid w:val="009621BC"/>
    <w:rsid w:val="009622F9"/>
    <w:rsid w:val="0096265B"/>
    <w:rsid w:val="009626E8"/>
    <w:rsid w:val="0096282A"/>
    <w:rsid w:val="00962B6F"/>
    <w:rsid w:val="00962D65"/>
    <w:rsid w:val="00962E05"/>
    <w:rsid w:val="00962EDA"/>
    <w:rsid w:val="00962FC5"/>
    <w:rsid w:val="0096315D"/>
    <w:rsid w:val="00963256"/>
    <w:rsid w:val="00963284"/>
    <w:rsid w:val="00963798"/>
    <w:rsid w:val="009639BC"/>
    <w:rsid w:val="00963C93"/>
    <w:rsid w:val="00963D1B"/>
    <w:rsid w:val="00963EB0"/>
    <w:rsid w:val="00964079"/>
    <w:rsid w:val="009641FC"/>
    <w:rsid w:val="00964298"/>
    <w:rsid w:val="009643D6"/>
    <w:rsid w:val="009643DE"/>
    <w:rsid w:val="00964A7C"/>
    <w:rsid w:val="00964CAC"/>
    <w:rsid w:val="00964EC2"/>
    <w:rsid w:val="009650B5"/>
    <w:rsid w:val="00965168"/>
    <w:rsid w:val="009651CC"/>
    <w:rsid w:val="009652B5"/>
    <w:rsid w:val="009652B6"/>
    <w:rsid w:val="00965502"/>
    <w:rsid w:val="00965514"/>
    <w:rsid w:val="00965946"/>
    <w:rsid w:val="00965B8F"/>
    <w:rsid w:val="00965C3F"/>
    <w:rsid w:val="00965D88"/>
    <w:rsid w:val="00966041"/>
    <w:rsid w:val="00966148"/>
    <w:rsid w:val="009661D5"/>
    <w:rsid w:val="00966647"/>
    <w:rsid w:val="0096664E"/>
    <w:rsid w:val="00966676"/>
    <w:rsid w:val="009668CA"/>
    <w:rsid w:val="00966A1D"/>
    <w:rsid w:val="00966A81"/>
    <w:rsid w:val="00966B7A"/>
    <w:rsid w:val="00966BCB"/>
    <w:rsid w:val="00966D56"/>
    <w:rsid w:val="00966E1A"/>
    <w:rsid w:val="00966F3C"/>
    <w:rsid w:val="0096709E"/>
    <w:rsid w:val="0096741D"/>
    <w:rsid w:val="00967602"/>
    <w:rsid w:val="00967742"/>
    <w:rsid w:val="009679F0"/>
    <w:rsid w:val="00967C1A"/>
    <w:rsid w:val="0097020E"/>
    <w:rsid w:val="00970549"/>
    <w:rsid w:val="00970618"/>
    <w:rsid w:val="00970649"/>
    <w:rsid w:val="009709C5"/>
    <w:rsid w:val="00970A0D"/>
    <w:rsid w:val="00970A11"/>
    <w:rsid w:val="00970A4E"/>
    <w:rsid w:val="00970AEC"/>
    <w:rsid w:val="00970BFB"/>
    <w:rsid w:val="00970C3A"/>
    <w:rsid w:val="00971142"/>
    <w:rsid w:val="00971311"/>
    <w:rsid w:val="009716E5"/>
    <w:rsid w:val="00971840"/>
    <w:rsid w:val="009718E0"/>
    <w:rsid w:val="00971BD6"/>
    <w:rsid w:val="00971CD4"/>
    <w:rsid w:val="00971E23"/>
    <w:rsid w:val="00971E47"/>
    <w:rsid w:val="00971E69"/>
    <w:rsid w:val="009720C3"/>
    <w:rsid w:val="0097237E"/>
    <w:rsid w:val="00972405"/>
    <w:rsid w:val="00972511"/>
    <w:rsid w:val="0097258F"/>
    <w:rsid w:val="00972609"/>
    <w:rsid w:val="0097268C"/>
    <w:rsid w:val="00972838"/>
    <w:rsid w:val="0097286D"/>
    <w:rsid w:val="00972B80"/>
    <w:rsid w:val="00972F7E"/>
    <w:rsid w:val="00972FAE"/>
    <w:rsid w:val="009730B8"/>
    <w:rsid w:val="00973341"/>
    <w:rsid w:val="00973387"/>
    <w:rsid w:val="00973441"/>
    <w:rsid w:val="00973459"/>
    <w:rsid w:val="00973517"/>
    <w:rsid w:val="00973933"/>
    <w:rsid w:val="00973983"/>
    <w:rsid w:val="00973B43"/>
    <w:rsid w:val="00973D91"/>
    <w:rsid w:val="00973DF4"/>
    <w:rsid w:val="00973F63"/>
    <w:rsid w:val="0097413B"/>
    <w:rsid w:val="00974576"/>
    <w:rsid w:val="00974651"/>
    <w:rsid w:val="009747A8"/>
    <w:rsid w:val="00974C36"/>
    <w:rsid w:val="00974DAF"/>
    <w:rsid w:val="00974DDC"/>
    <w:rsid w:val="00974E68"/>
    <w:rsid w:val="00974F03"/>
    <w:rsid w:val="00974F9A"/>
    <w:rsid w:val="009750F8"/>
    <w:rsid w:val="0097512D"/>
    <w:rsid w:val="0097517A"/>
    <w:rsid w:val="0097520B"/>
    <w:rsid w:val="00975264"/>
    <w:rsid w:val="0097546F"/>
    <w:rsid w:val="0097549D"/>
    <w:rsid w:val="009754FE"/>
    <w:rsid w:val="00975503"/>
    <w:rsid w:val="00975522"/>
    <w:rsid w:val="00975779"/>
    <w:rsid w:val="009757AA"/>
    <w:rsid w:val="009757D0"/>
    <w:rsid w:val="00975874"/>
    <w:rsid w:val="00975B3B"/>
    <w:rsid w:val="00975C3C"/>
    <w:rsid w:val="00975E97"/>
    <w:rsid w:val="00975ED6"/>
    <w:rsid w:val="009760BA"/>
    <w:rsid w:val="009763D5"/>
    <w:rsid w:val="00976554"/>
    <w:rsid w:val="0097666E"/>
    <w:rsid w:val="00976951"/>
    <w:rsid w:val="00976ABC"/>
    <w:rsid w:val="00976D03"/>
    <w:rsid w:val="00976FCA"/>
    <w:rsid w:val="009772C7"/>
    <w:rsid w:val="009772E1"/>
    <w:rsid w:val="009776DF"/>
    <w:rsid w:val="009778EA"/>
    <w:rsid w:val="00977C05"/>
    <w:rsid w:val="00977D6B"/>
    <w:rsid w:val="00977D87"/>
    <w:rsid w:val="0098006F"/>
    <w:rsid w:val="009800B3"/>
    <w:rsid w:val="0098027E"/>
    <w:rsid w:val="0098052B"/>
    <w:rsid w:val="0098087C"/>
    <w:rsid w:val="0098090C"/>
    <w:rsid w:val="00980938"/>
    <w:rsid w:val="00980AD0"/>
    <w:rsid w:val="00980AE0"/>
    <w:rsid w:val="00980AF6"/>
    <w:rsid w:val="009810CD"/>
    <w:rsid w:val="0098135B"/>
    <w:rsid w:val="009814EC"/>
    <w:rsid w:val="00981560"/>
    <w:rsid w:val="00981C98"/>
    <w:rsid w:val="00981CC2"/>
    <w:rsid w:val="0098203E"/>
    <w:rsid w:val="0098230C"/>
    <w:rsid w:val="00982664"/>
    <w:rsid w:val="00982882"/>
    <w:rsid w:val="00982FF0"/>
    <w:rsid w:val="009830E0"/>
    <w:rsid w:val="009830E8"/>
    <w:rsid w:val="00983114"/>
    <w:rsid w:val="009832A7"/>
    <w:rsid w:val="00983351"/>
    <w:rsid w:val="0098340B"/>
    <w:rsid w:val="00983613"/>
    <w:rsid w:val="0098378D"/>
    <w:rsid w:val="009837E4"/>
    <w:rsid w:val="009837F5"/>
    <w:rsid w:val="009839B8"/>
    <w:rsid w:val="00983A5A"/>
    <w:rsid w:val="00983BAF"/>
    <w:rsid w:val="00983F39"/>
    <w:rsid w:val="00983F59"/>
    <w:rsid w:val="00984150"/>
    <w:rsid w:val="009841B0"/>
    <w:rsid w:val="00984243"/>
    <w:rsid w:val="00984246"/>
    <w:rsid w:val="0098429D"/>
    <w:rsid w:val="009844C0"/>
    <w:rsid w:val="00984943"/>
    <w:rsid w:val="009849F5"/>
    <w:rsid w:val="00984AAC"/>
    <w:rsid w:val="00984AC8"/>
    <w:rsid w:val="00984F94"/>
    <w:rsid w:val="00984FEB"/>
    <w:rsid w:val="009853AA"/>
    <w:rsid w:val="009857D4"/>
    <w:rsid w:val="009858DA"/>
    <w:rsid w:val="00985928"/>
    <w:rsid w:val="00985ACD"/>
    <w:rsid w:val="00986030"/>
    <w:rsid w:val="009860C1"/>
    <w:rsid w:val="009861EF"/>
    <w:rsid w:val="009863FD"/>
    <w:rsid w:val="00986635"/>
    <w:rsid w:val="00986708"/>
    <w:rsid w:val="009867FC"/>
    <w:rsid w:val="00986925"/>
    <w:rsid w:val="00986AFB"/>
    <w:rsid w:val="00986DD2"/>
    <w:rsid w:val="00986DEB"/>
    <w:rsid w:val="00987026"/>
    <w:rsid w:val="00987A1D"/>
    <w:rsid w:val="00987B44"/>
    <w:rsid w:val="00987B91"/>
    <w:rsid w:val="00987C15"/>
    <w:rsid w:val="00987E0B"/>
    <w:rsid w:val="00987FE4"/>
    <w:rsid w:val="009900F8"/>
    <w:rsid w:val="00990151"/>
    <w:rsid w:val="009902F8"/>
    <w:rsid w:val="00990322"/>
    <w:rsid w:val="0099041F"/>
    <w:rsid w:val="00990488"/>
    <w:rsid w:val="009909A6"/>
    <w:rsid w:val="009909F4"/>
    <w:rsid w:val="00990C92"/>
    <w:rsid w:val="00990E70"/>
    <w:rsid w:val="009913F5"/>
    <w:rsid w:val="009914C1"/>
    <w:rsid w:val="00991518"/>
    <w:rsid w:val="0099169A"/>
    <w:rsid w:val="00991821"/>
    <w:rsid w:val="0099193A"/>
    <w:rsid w:val="00991B3D"/>
    <w:rsid w:val="00991B64"/>
    <w:rsid w:val="00991CFF"/>
    <w:rsid w:val="00991DBD"/>
    <w:rsid w:val="00991E26"/>
    <w:rsid w:val="00991F7C"/>
    <w:rsid w:val="00992243"/>
    <w:rsid w:val="0099234B"/>
    <w:rsid w:val="0099238C"/>
    <w:rsid w:val="00992463"/>
    <w:rsid w:val="00992483"/>
    <w:rsid w:val="00992543"/>
    <w:rsid w:val="009926B2"/>
    <w:rsid w:val="00992A42"/>
    <w:rsid w:val="00992B20"/>
    <w:rsid w:val="00992E06"/>
    <w:rsid w:val="00992EA6"/>
    <w:rsid w:val="00992EBB"/>
    <w:rsid w:val="00992F45"/>
    <w:rsid w:val="00993019"/>
    <w:rsid w:val="009933F4"/>
    <w:rsid w:val="009936C5"/>
    <w:rsid w:val="00993765"/>
    <w:rsid w:val="00993856"/>
    <w:rsid w:val="009938E6"/>
    <w:rsid w:val="0099390F"/>
    <w:rsid w:val="00993913"/>
    <w:rsid w:val="00993C24"/>
    <w:rsid w:val="00993C90"/>
    <w:rsid w:val="00994161"/>
    <w:rsid w:val="00994204"/>
    <w:rsid w:val="00994246"/>
    <w:rsid w:val="009943A5"/>
    <w:rsid w:val="00994621"/>
    <w:rsid w:val="00994661"/>
    <w:rsid w:val="009946C9"/>
    <w:rsid w:val="0099479E"/>
    <w:rsid w:val="00994860"/>
    <w:rsid w:val="00994D68"/>
    <w:rsid w:val="00994E2C"/>
    <w:rsid w:val="00994FA0"/>
    <w:rsid w:val="00995195"/>
    <w:rsid w:val="00995210"/>
    <w:rsid w:val="009952F1"/>
    <w:rsid w:val="009954AF"/>
    <w:rsid w:val="009958B6"/>
    <w:rsid w:val="00995B61"/>
    <w:rsid w:val="00995D8F"/>
    <w:rsid w:val="00995DA6"/>
    <w:rsid w:val="00995DD7"/>
    <w:rsid w:val="00995F1E"/>
    <w:rsid w:val="009963F0"/>
    <w:rsid w:val="009964F3"/>
    <w:rsid w:val="00996623"/>
    <w:rsid w:val="0099683B"/>
    <w:rsid w:val="00996A47"/>
    <w:rsid w:val="00996BDE"/>
    <w:rsid w:val="00996BF8"/>
    <w:rsid w:val="00996E78"/>
    <w:rsid w:val="00996ED9"/>
    <w:rsid w:val="009971BF"/>
    <w:rsid w:val="00997283"/>
    <w:rsid w:val="009973CD"/>
    <w:rsid w:val="00997781"/>
    <w:rsid w:val="009979A5"/>
    <w:rsid w:val="00997C14"/>
    <w:rsid w:val="009A00D4"/>
    <w:rsid w:val="009A021D"/>
    <w:rsid w:val="009A027E"/>
    <w:rsid w:val="009A04D7"/>
    <w:rsid w:val="009A051D"/>
    <w:rsid w:val="009A0842"/>
    <w:rsid w:val="009A088E"/>
    <w:rsid w:val="009A0913"/>
    <w:rsid w:val="009A0A08"/>
    <w:rsid w:val="009A0B5A"/>
    <w:rsid w:val="009A0BEE"/>
    <w:rsid w:val="009A103F"/>
    <w:rsid w:val="009A1043"/>
    <w:rsid w:val="009A109E"/>
    <w:rsid w:val="009A1196"/>
    <w:rsid w:val="009A161A"/>
    <w:rsid w:val="009A1C00"/>
    <w:rsid w:val="009A1DD0"/>
    <w:rsid w:val="009A1E00"/>
    <w:rsid w:val="009A1F5A"/>
    <w:rsid w:val="009A1FBE"/>
    <w:rsid w:val="009A211D"/>
    <w:rsid w:val="009A2307"/>
    <w:rsid w:val="009A24E6"/>
    <w:rsid w:val="009A26F1"/>
    <w:rsid w:val="009A289F"/>
    <w:rsid w:val="009A28D8"/>
    <w:rsid w:val="009A2942"/>
    <w:rsid w:val="009A2C50"/>
    <w:rsid w:val="009A2D10"/>
    <w:rsid w:val="009A2F29"/>
    <w:rsid w:val="009A343A"/>
    <w:rsid w:val="009A3AEB"/>
    <w:rsid w:val="009A3F1A"/>
    <w:rsid w:val="009A3F37"/>
    <w:rsid w:val="009A3FA8"/>
    <w:rsid w:val="009A40A0"/>
    <w:rsid w:val="009A423C"/>
    <w:rsid w:val="009A42D2"/>
    <w:rsid w:val="009A42F4"/>
    <w:rsid w:val="009A44FF"/>
    <w:rsid w:val="009A4635"/>
    <w:rsid w:val="009A4658"/>
    <w:rsid w:val="009A4888"/>
    <w:rsid w:val="009A4A66"/>
    <w:rsid w:val="009A4E20"/>
    <w:rsid w:val="009A4ED2"/>
    <w:rsid w:val="009A5011"/>
    <w:rsid w:val="009A50C0"/>
    <w:rsid w:val="009A5138"/>
    <w:rsid w:val="009A522B"/>
    <w:rsid w:val="009A52E4"/>
    <w:rsid w:val="009A52E6"/>
    <w:rsid w:val="009A5335"/>
    <w:rsid w:val="009A54DE"/>
    <w:rsid w:val="009A558D"/>
    <w:rsid w:val="009A5741"/>
    <w:rsid w:val="009A57B3"/>
    <w:rsid w:val="009A59D5"/>
    <w:rsid w:val="009A5BC5"/>
    <w:rsid w:val="009A5CFA"/>
    <w:rsid w:val="009A6254"/>
    <w:rsid w:val="009A633A"/>
    <w:rsid w:val="009A6973"/>
    <w:rsid w:val="009A6C53"/>
    <w:rsid w:val="009A6C55"/>
    <w:rsid w:val="009A6CE3"/>
    <w:rsid w:val="009A6D46"/>
    <w:rsid w:val="009A6E90"/>
    <w:rsid w:val="009A6F45"/>
    <w:rsid w:val="009A7088"/>
    <w:rsid w:val="009A745A"/>
    <w:rsid w:val="009A772C"/>
    <w:rsid w:val="009A77A4"/>
    <w:rsid w:val="009A7B82"/>
    <w:rsid w:val="009B0069"/>
    <w:rsid w:val="009B04B5"/>
    <w:rsid w:val="009B04E0"/>
    <w:rsid w:val="009B04F3"/>
    <w:rsid w:val="009B05A9"/>
    <w:rsid w:val="009B08EB"/>
    <w:rsid w:val="009B0A8C"/>
    <w:rsid w:val="009B0CBB"/>
    <w:rsid w:val="009B0D1D"/>
    <w:rsid w:val="009B0F3F"/>
    <w:rsid w:val="009B1650"/>
    <w:rsid w:val="009B1722"/>
    <w:rsid w:val="009B1BA6"/>
    <w:rsid w:val="009B1D3B"/>
    <w:rsid w:val="009B1E9E"/>
    <w:rsid w:val="009B1FAE"/>
    <w:rsid w:val="009B1FD1"/>
    <w:rsid w:val="009B20C2"/>
    <w:rsid w:val="009B2193"/>
    <w:rsid w:val="009B2289"/>
    <w:rsid w:val="009B2300"/>
    <w:rsid w:val="009B230D"/>
    <w:rsid w:val="009B2415"/>
    <w:rsid w:val="009B265B"/>
    <w:rsid w:val="009B2709"/>
    <w:rsid w:val="009B274C"/>
    <w:rsid w:val="009B29EF"/>
    <w:rsid w:val="009B2A6F"/>
    <w:rsid w:val="009B2AA4"/>
    <w:rsid w:val="009B2C78"/>
    <w:rsid w:val="009B2D44"/>
    <w:rsid w:val="009B2E53"/>
    <w:rsid w:val="009B2F01"/>
    <w:rsid w:val="009B2FA5"/>
    <w:rsid w:val="009B31A9"/>
    <w:rsid w:val="009B31E8"/>
    <w:rsid w:val="009B34A2"/>
    <w:rsid w:val="009B35A5"/>
    <w:rsid w:val="009B364D"/>
    <w:rsid w:val="009B36E6"/>
    <w:rsid w:val="009B3835"/>
    <w:rsid w:val="009B38D3"/>
    <w:rsid w:val="009B38E5"/>
    <w:rsid w:val="009B3977"/>
    <w:rsid w:val="009B3E9E"/>
    <w:rsid w:val="009B3EBC"/>
    <w:rsid w:val="009B3FF6"/>
    <w:rsid w:val="009B40BE"/>
    <w:rsid w:val="009B4890"/>
    <w:rsid w:val="009B4B44"/>
    <w:rsid w:val="009B4CA2"/>
    <w:rsid w:val="009B4D7A"/>
    <w:rsid w:val="009B5042"/>
    <w:rsid w:val="009B50B2"/>
    <w:rsid w:val="009B50DF"/>
    <w:rsid w:val="009B524F"/>
    <w:rsid w:val="009B5482"/>
    <w:rsid w:val="009B558A"/>
    <w:rsid w:val="009B559F"/>
    <w:rsid w:val="009B58C8"/>
    <w:rsid w:val="009B5C19"/>
    <w:rsid w:val="009B5E0C"/>
    <w:rsid w:val="009B5E3A"/>
    <w:rsid w:val="009B63DB"/>
    <w:rsid w:val="009B6C34"/>
    <w:rsid w:val="009B6C61"/>
    <w:rsid w:val="009B6C84"/>
    <w:rsid w:val="009B6EFC"/>
    <w:rsid w:val="009B722A"/>
    <w:rsid w:val="009B74EF"/>
    <w:rsid w:val="009B768F"/>
    <w:rsid w:val="009B76AB"/>
    <w:rsid w:val="009B7706"/>
    <w:rsid w:val="009B7ABE"/>
    <w:rsid w:val="009B7B16"/>
    <w:rsid w:val="009B7EA0"/>
    <w:rsid w:val="009B7FC6"/>
    <w:rsid w:val="009C0003"/>
    <w:rsid w:val="009C0147"/>
    <w:rsid w:val="009C0339"/>
    <w:rsid w:val="009C07FF"/>
    <w:rsid w:val="009C0A25"/>
    <w:rsid w:val="009C0C5C"/>
    <w:rsid w:val="009C0CE0"/>
    <w:rsid w:val="009C0D04"/>
    <w:rsid w:val="009C0D61"/>
    <w:rsid w:val="009C0E11"/>
    <w:rsid w:val="009C147B"/>
    <w:rsid w:val="009C15C6"/>
    <w:rsid w:val="009C19E9"/>
    <w:rsid w:val="009C1A61"/>
    <w:rsid w:val="009C1C9C"/>
    <w:rsid w:val="009C1D27"/>
    <w:rsid w:val="009C1F4C"/>
    <w:rsid w:val="009C21FD"/>
    <w:rsid w:val="009C23EE"/>
    <w:rsid w:val="009C240F"/>
    <w:rsid w:val="009C28A4"/>
    <w:rsid w:val="009C2921"/>
    <w:rsid w:val="009C29C4"/>
    <w:rsid w:val="009C2A70"/>
    <w:rsid w:val="009C2B58"/>
    <w:rsid w:val="009C2C3D"/>
    <w:rsid w:val="009C2C51"/>
    <w:rsid w:val="009C2CBD"/>
    <w:rsid w:val="009C2EC6"/>
    <w:rsid w:val="009C2F8A"/>
    <w:rsid w:val="009C304D"/>
    <w:rsid w:val="009C320D"/>
    <w:rsid w:val="009C34B9"/>
    <w:rsid w:val="009C36CD"/>
    <w:rsid w:val="009C3720"/>
    <w:rsid w:val="009C378A"/>
    <w:rsid w:val="009C396B"/>
    <w:rsid w:val="009C39D5"/>
    <w:rsid w:val="009C3ABD"/>
    <w:rsid w:val="009C3BF2"/>
    <w:rsid w:val="009C3EB8"/>
    <w:rsid w:val="009C3F9A"/>
    <w:rsid w:val="009C41C0"/>
    <w:rsid w:val="009C4208"/>
    <w:rsid w:val="009C423D"/>
    <w:rsid w:val="009C46C5"/>
    <w:rsid w:val="009C4A47"/>
    <w:rsid w:val="009C4A57"/>
    <w:rsid w:val="009C4BC1"/>
    <w:rsid w:val="009C4F55"/>
    <w:rsid w:val="009C510E"/>
    <w:rsid w:val="009C5120"/>
    <w:rsid w:val="009C56A6"/>
    <w:rsid w:val="009C5712"/>
    <w:rsid w:val="009C5720"/>
    <w:rsid w:val="009C581A"/>
    <w:rsid w:val="009C593B"/>
    <w:rsid w:val="009C5B67"/>
    <w:rsid w:val="009C5C5F"/>
    <w:rsid w:val="009C5D05"/>
    <w:rsid w:val="009C5D8F"/>
    <w:rsid w:val="009C5E89"/>
    <w:rsid w:val="009C6131"/>
    <w:rsid w:val="009C615D"/>
    <w:rsid w:val="009C630C"/>
    <w:rsid w:val="009C6580"/>
    <w:rsid w:val="009C67DF"/>
    <w:rsid w:val="009C6857"/>
    <w:rsid w:val="009C69C8"/>
    <w:rsid w:val="009C6A19"/>
    <w:rsid w:val="009C6A93"/>
    <w:rsid w:val="009C6D33"/>
    <w:rsid w:val="009C6EDB"/>
    <w:rsid w:val="009C7057"/>
    <w:rsid w:val="009C7139"/>
    <w:rsid w:val="009C727E"/>
    <w:rsid w:val="009C7311"/>
    <w:rsid w:val="009C73EC"/>
    <w:rsid w:val="009C744F"/>
    <w:rsid w:val="009C75FC"/>
    <w:rsid w:val="009C760D"/>
    <w:rsid w:val="009C77BC"/>
    <w:rsid w:val="009C793D"/>
    <w:rsid w:val="009C7989"/>
    <w:rsid w:val="009C7A7A"/>
    <w:rsid w:val="009C7A9A"/>
    <w:rsid w:val="009C7C7C"/>
    <w:rsid w:val="009C7FC4"/>
    <w:rsid w:val="009C7FE0"/>
    <w:rsid w:val="009D01BF"/>
    <w:rsid w:val="009D0332"/>
    <w:rsid w:val="009D038F"/>
    <w:rsid w:val="009D054F"/>
    <w:rsid w:val="009D05A0"/>
    <w:rsid w:val="009D0A50"/>
    <w:rsid w:val="009D0B1C"/>
    <w:rsid w:val="009D0D6C"/>
    <w:rsid w:val="009D0EB2"/>
    <w:rsid w:val="009D0F36"/>
    <w:rsid w:val="009D0F80"/>
    <w:rsid w:val="009D13D0"/>
    <w:rsid w:val="009D1786"/>
    <w:rsid w:val="009D17E8"/>
    <w:rsid w:val="009D1887"/>
    <w:rsid w:val="009D1924"/>
    <w:rsid w:val="009D198A"/>
    <w:rsid w:val="009D1A95"/>
    <w:rsid w:val="009D1AE9"/>
    <w:rsid w:val="009D1C38"/>
    <w:rsid w:val="009D1E64"/>
    <w:rsid w:val="009D1FA8"/>
    <w:rsid w:val="009D20DE"/>
    <w:rsid w:val="009D20FC"/>
    <w:rsid w:val="009D220C"/>
    <w:rsid w:val="009D26C3"/>
    <w:rsid w:val="009D27EF"/>
    <w:rsid w:val="009D28EA"/>
    <w:rsid w:val="009D29E3"/>
    <w:rsid w:val="009D2C2C"/>
    <w:rsid w:val="009D2CB3"/>
    <w:rsid w:val="009D2D3D"/>
    <w:rsid w:val="009D2ED7"/>
    <w:rsid w:val="009D304F"/>
    <w:rsid w:val="009D333F"/>
    <w:rsid w:val="009D3464"/>
    <w:rsid w:val="009D346A"/>
    <w:rsid w:val="009D3710"/>
    <w:rsid w:val="009D37B8"/>
    <w:rsid w:val="009D3B78"/>
    <w:rsid w:val="009D3DC6"/>
    <w:rsid w:val="009D3DF5"/>
    <w:rsid w:val="009D3E52"/>
    <w:rsid w:val="009D43E8"/>
    <w:rsid w:val="009D4623"/>
    <w:rsid w:val="009D4630"/>
    <w:rsid w:val="009D497E"/>
    <w:rsid w:val="009D4BD7"/>
    <w:rsid w:val="009D4CA0"/>
    <w:rsid w:val="009D4F4A"/>
    <w:rsid w:val="009D50FD"/>
    <w:rsid w:val="009D5136"/>
    <w:rsid w:val="009D51A4"/>
    <w:rsid w:val="009D5396"/>
    <w:rsid w:val="009D5451"/>
    <w:rsid w:val="009D5618"/>
    <w:rsid w:val="009D571C"/>
    <w:rsid w:val="009D5852"/>
    <w:rsid w:val="009D58FB"/>
    <w:rsid w:val="009D5912"/>
    <w:rsid w:val="009D5A2F"/>
    <w:rsid w:val="009D5CDA"/>
    <w:rsid w:val="009D5F1E"/>
    <w:rsid w:val="009D5F53"/>
    <w:rsid w:val="009D62D7"/>
    <w:rsid w:val="009D6795"/>
    <w:rsid w:val="009D68BA"/>
    <w:rsid w:val="009D68D7"/>
    <w:rsid w:val="009D68E6"/>
    <w:rsid w:val="009D6EF8"/>
    <w:rsid w:val="009D701B"/>
    <w:rsid w:val="009D702C"/>
    <w:rsid w:val="009D7160"/>
    <w:rsid w:val="009D734C"/>
    <w:rsid w:val="009D74F0"/>
    <w:rsid w:val="009D7547"/>
    <w:rsid w:val="009D765D"/>
    <w:rsid w:val="009D7992"/>
    <w:rsid w:val="009D7AB5"/>
    <w:rsid w:val="009D7B1E"/>
    <w:rsid w:val="009D7D27"/>
    <w:rsid w:val="009D7DD6"/>
    <w:rsid w:val="009E01AF"/>
    <w:rsid w:val="009E0427"/>
    <w:rsid w:val="009E0959"/>
    <w:rsid w:val="009E0965"/>
    <w:rsid w:val="009E0B47"/>
    <w:rsid w:val="009E0BB4"/>
    <w:rsid w:val="009E0E74"/>
    <w:rsid w:val="009E0E8C"/>
    <w:rsid w:val="009E143D"/>
    <w:rsid w:val="009E1526"/>
    <w:rsid w:val="009E1742"/>
    <w:rsid w:val="009E1823"/>
    <w:rsid w:val="009E225D"/>
    <w:rsid w:val="009E230E"/>
    <w:rsid w:val="009E23D8"/>
    <w:rsid w:val="009E2567"/>
    <w:rsid w:val="009E25D1"/>
    <w:rsid w:val="009E25E3"/>
    <w:rsid w:val="009E264E"/>
    <w:rsid w:val="009E2656"/>
    <w:rsid w:val="009E2683"/>
    <w:rsid w:val="009E2776"/>
    <w:rsid w:val="009E29F0"/>
    <w:rsid w:val="009E2A2F"/>
    <w:rsid w:val="009E2B9C"/>
    <w:rsid w:val="009E2C04"/>
    <w:rsid w:val="009E2CD9"/>
    <w:rsid w:val="009E2DC3"/>
    <w:rsid w:val="009E2FD7"/>
    <w:rsid w:val="009E3285"/>
    <w:rsid w:val="009E3568"/>
    <w:rsid w:val="009E35AA"/>
    <w:rsid w:val="009E3831"/>
    <w:rsid w:val="009E39AA"/>
    <w:rsid w:val="009E3A43"/>
    <w:rsid w:val="009E3D48"/>
    <w:rsid w:val="009E3EA6"/>
    <w:rsid w:val="009E3F89"/>
    <w:rsid w:val="009E4084"/>
    <w:rsid w:val="009E4114"/>
    <w:rsid w:val="009E4141"/>
    <w:rsid w:val="009E429A"/>
    <w:rsid w:val="009E43EC"/>
    <w:rsid w:val="009E45AB"/>
    <w:rsid w:val="009E4604"/>
    <w:rsid w:val="009E4809"/>
    <w:rsid w:val="009E4ACF"/>
    <w:rsid w:val="009E4AFA"/>
    <w:rsid w:val="009E4E9D"/>
    <w:rsid w:val="009E51B3"/>
    <w:rsid w:val="009E5421"/>
    <w:rsid w:val="009E5686"/>
    <w:rsid w:val="009E5758"/>
    <w:rsid w:val="009E57BC"/>
    <w:rsid w:val="009E57F6"/>
    <w:rsid w:val="009E586F"/>
    <w:rsid w:val="009E5969"/>
    <w:rsid w:val="009E59DF"/>
    <w:rsid w:val="009E5A0C"/>
    <w:rsid w:val="009E5A78"/>
    <w:rsid w:val="009E5C8C"/>
    <w:rsid w:val="009E5CBF"/>
    <w:rsid w:val="009E5D47"/>
    <w:rsid w:val="009E5E38"/>
    <w:rsid w:val="009E5F98"/>
    <w:rsid w:val="009E6002"/>
    <w:rsid w:val="009E6325"/>
    <w:rsid w:val="009E65E8"/>
    <w:rsid w:val="009E67B3"/>
    <w:rsid w:val="009E682D"/>
    <w:rsid w:val="009E6BD1"/>
    <w:rsid w:val="009E6E37"/>
    <w:rsid w:val="009E7044"/>
    <w:rsid w:val="009E708C"/>
    <w:rsid w:val="009E71D2"/>
    <w:rsid w:val="009E723D"/>
    <w:rsid w:val="009E726C"/>
    <w:rsid w:val="009E754B"/>
    <w:rsid w:val="009E77A2"/>
    <w:rsid w:val="009E787E"/>
    <w:rsid w:val="009E7880"/>
    <w:rsid w:val="009E78CB"/>
    <w:rsid w:val="009E7936"/>
    <w:rsid w:val="009E7A3F"/>
    <w:rsid w:val="009E7B9D"/>
    <w:rsid w:val="009E7BF0"/>
    <w:rsid w:val="009E7C33"/>
    <w:rsid w:val="009E7D36"/>
    <w:rsid w:val="009E7D4C"/>
    <w:rsid w:val="009E7E5C"/>
    <w:rsid w:val="009E7F0E"/>
    <w:rsid w:val="009E7F39"/>
    <w:rsid w:val="009E7FAF"/>
    <w:rsid w:val="009F0039"/>
    <w:rsid w:val="009F00C1"/>
    <w:rsid w:val="009F024C"/>
    <w:rsid w:val="009F0419"/>
    <w:rsid w:val="009F052B"/>
    <w:rsid w:val="009F07CB"/>
    <w:rsid w:val="009F0827"/>
    <w:rsid w:val="009F0859"/>
    <w:rsid w:val="009F0ADF"/>
    <w:rsid w:val="009F0B79"/>
    <w:rsid w:val="009F0B90"/>
    <w:rsid w:val="009F0DC4"/>
    <w:rsid w:val="009F0E62"/>
    <w:rsid w:val="009F0E9E"/>
    <w:rsid w:val="009F100C"/>
    <w:rsid w:val="009F108D"/>
    <w:rsid w:val="009F1123"/>
    <w:rsid w:val="009F1151"/>
    <w:rsid w:val="009F130B"/>
    <w:rsid w:val="009F1609"/>
    <w:rsid w:val="009F1617"/>
    <w:rsid w:val="009F1623"/>
    <w:rsid w:val="009F1B41"/>
    <w:rsid w:val="009F1DDB"/>
    <w:rsid w:val="009F1E49"/>
    <w:rsid w:val="009F1F1B"/>
    <w:rsid w:val="009F1F89"/>
    <w:rsid w:val="009F2150"/>
    <w:rsid w:val="009F224C"/>
    <w:rsid w:val="009F26CE"/>
    <w:rsid w:val="009F296F"/>
    <w:rsid w:val="009F2992"/>
    <w:rsid w:val="009F2A1A"/>
    <w:rsid w:val="009F2A75"/>
    <w:rsid w:val="009F2AA0"/>
    <w:rsid w:val="009F2D1B"/>
    <w:rsid w:val="009F2E12"/>
    <w:rsid w:val="009F2F97"/>
    <w:rsid w:val="009F31F0"/>
    <w:rsid w:val="009F3488"/>
    <w:rsid w:val="009F35AA"/>
    <w:rsid w:val="009F35CD"/>
    <w:rsid w:val="009F37D4"/>
    <w:rsid w:val="009F39B7"/>
    <w:rsid w:val="009F3E5D"/>
    <w:rsid w:val="009F3EF3"/>
    <w:rsid w:val="009F42C5"/>
    <w:rsid w:val="009F4601"/>
    <w:rsid w:val="009F4694"/>
    <w:rsid w:val="009F4714"/>
    <w:rsid w:val="009F4728"/>
    <w:rsid w:val="009F47C3"/>
    <w:rsid w:val="009F47C5"/>
    <w:rsid w:val="009F4809"/>
    <w:rsid w:val="009F483D"/>
    <w:rsid w:val="009F4A38"/>
    <w:rsid w:val="009F4AF3"/>
    <w:rsid w:val="009F4BCA"/>
    <w:rsid w:val="009F4BD5"/>
    <w:rsid w:val="009F4E19"/>
    <w:rsid w:val="009F4EB7"/>
    <w:rsid w:val="009F5158"/>
    <w:rsid w:val="009F5180"/>
    <w:rsid w:val="009F5433"/>
    <w:rsid w:val="009F5452"/>
    <w:rsid w:val="009F5453"/>
    <w:rsid w:val="009F558A"/>
    <w:rsid w:val="009F560D"/>
    <w:rsid w:val="009F58A7"/>
    <w:rsid w:val="009F5A83"/>
    <w:rsid w:val="009F5BF6"/>
    <w:rsid w:val="009F5FBA"/>
    <w:rsid w:val="009F6345"/>
    <w:rsid w:val="009F64FE"/>
    <w:rsid w:val="009F65D2"/>
    <w:rsid w:val="009F67B5"/>
    <w:rsid w:val="009F68AB"/>
    <w:rsid w:val="009F69C6"/>
    <w:rsid w:val="009F6AFC"/>
    <w:rsid w:val="009F6B7E"/>
    <w:rsid w:val="009F6BEB"/>
    <w:rsid w:val="009F6BF3"/>
    <w:rsid w:val="009F6CCC"/>
    <w:rsid w:val="009F6D8B"/>
    <w:rsid w:val="009F6DBA"/>
    <w:rsid w:val="009F6F11"/>
    <w:rsid w:val="009F7089"/>
    <w:rsid w:val="009F7285"/>
    <w:rsid w:val="009F752A"/>
    <w:rsid w:val="009F785B"/>
    <w:rsid w:val="009F79F3"/>
    <w:rsid w:val="009F7A9A"/>
    <w:rsid w:val="009F7E97"/>
    <w:rsid w:val="00A00096"/>
    <w:rsid w:val="00A0032A"/>
    <w:rsid w:val="00A00434"/>
    <w:rsid w:val="00A0043A"/>
    <w:rsid w:val="00A00463"/>
    <w:rsid w:val="00A004EE"/>
    <w:rsid w:val="00A00A1A"/>
    <w:rsid w:val="00A00AE4"/>
    <w:rsid w:val="00A00CA2"/>
    <w:rsid w:val="00A01226"/>
    <w:rsid w:val="00A016D9"/>
    <w:rsid w:val="00A01705"/>
    <w:rsid w:val="00A018C8"/>
    <w:rsid w:val="00A019F6"/>
    <w:rsid w:val="00A01A88"/>
    <w:rsid w:val="00A01C81"/>
    <w:rsid w:val="00A01E40"/>
    <w:rsid w:val="00A01FA1"/>
    <w:rsid w:val="00A0202B"/>
    <w:rsid w:val="00A021C6"/>
    <w:rsid w:val="00A02337"/>
    <w:rsid w:val="00A023C6"/>
    <w:rsid w:val="00A025DA"/>
    <w:rsid w:val="00A02704"/>
    <w:rsid w:val="00A0279D"/>
    <w:rsid w:val="00A027F9"/>
    <w:rsid w:val="00A02879"/>
    <w:rsid w:val="00A0294C"/>
    <w:rsid w:val="00A02AD0"/>
    <w:rsid w:val="00A02E36"/>
    <w:rsid w:val="00A02FE8"/>
    <w:rsid w:val="00A03082"/>
    <w:rsid w:val="00A030D2"/>
    <w:rsid w:val="00A03190"/>
    <w:rsid w:val="00A033CB"/>
    <w:rsid w:val="00A034ED"/>
    <w:rsid w:val="00A03724"/>
    <w:rsid w:val="00A037F3"/>
    <w:rsid w:val="00A03801"/>
    <w:rsid w:val="00A0392F"/>
    <w:rsid w:val="00A03C63"/>
    <w:rsid w:val="00A04203"/>
    <w:rsid w:val="00A042A2"/>
    <w:rsid w:val="00A042E1"/>
    <w:rsid w:val="00A044A5"/>
    <w:rsid w:val="00A046B5"/>
    <w:rsid w:val="00A04779"/>
    <w:rsid w:val="00A04848"/>
    <w:rsid w:val="00A04ACD"/>
    <w:rsid w:val="00A04AD9"/>
    <w:rsid w:val="00A0518C"/>
    <w:rsid w:val="00A05569"/>
    <w:rsid w:val="00A05612"/>
    <w:rsid w:val="00A0564F"/>
    <w:rsid w:val="00A057AD"/>
    <w:rsid w:val="00A058AF"/>
    <w:rsid w:val="00A058E5"/>
    <w:rsid w:val="00A0598F"/>
    <w:rsid w:val="00A05B38"/>
    <w:rsid w:val="00A05D25"/>
    <w:rsid w:val="00A05DE3"/>
    <w:rsid w:val="00A05EA3"/>
    <w:rsid w:val="00A05FA6"/>
    <w:rsid w:val="00A06125"/>
    <w:rsid w:val="00A061DE"/>
    <w:rsid w:val="00A0628B"/>
    <w:rsid w:val="00A067DC"/>
    <w:rsid w:val="00A06902"/>
    <w:rsid w:val="00A0698E"/>
    <w:rsid w:val="00A06C1F"/>
    <w:rsid w:val="00A06C23"/>
    <w:rsid w:val="00A06C7A"/>
    <w:rsid w:val="00A06EA3"/>
    <w:rsid w:val="00A073CD"/>
    <w:rsid w:val="00A074ED"/>
    <w:rsid w:val="00A076BE"/>
    <w:rsid w:val="00A0787E"/>
    <w:rsid w:val="00A07993"/>
    <w:rsid w:val="00A079B1"/>
    <w:rsid w:val="00A079C1"/>
    <w:rsid w:val="00A07A83"/>
    <w:rsid w:val="00A07B33"/>
    <w:rsid w:val="00A07C5E"/>
    <w:rsid w:val="00A10105"/>
    <w:rsid w:val="00A10138"/>
    <w:rsid w:val="00A101AC"/>
    <w:rsid w:val="00A103EA"/>
    <w:rsid w:val="00A10BA8"/>
    <w:rsid w:val="00A10BBB"/>
    <w:rsid w:val="00A10D37"/>
    <w:rsid w:val="00A10EC3"/>
    <w:rsid w:val="00A11295"/>
    <w:rsid w:val="00A11394"/>
    <w:rsid w:val="00A11435"/>
    <w:rsid w:val="00A11A17"/>
    <w:rsid w:val="00A11A7B"/>
    <w:rsid w:val="00A11AB3"/>
    <w:rsid w:val="00A11B19"/>
    <w:rsid w:val="00A11C40"/>
    <w:rsid w:val="00A11E33"/>
    <w:rsid w:val="00A11ECF"/>
    <w:rsid w:val="00A11F5F"/>
    <w:rsid w:val="00A1200D"/>
    <w:rsid w:val="00A1214B"/>
    <w:rsid w:val="00A121BA"/>
    <w:rsid w:val="00A122D0"/>
    <w:rsid w:val="00A123B5"/>
    <w:rsid w:val="00A12D12"/>
    <w:rsid w:val="00A12F27"/>
    <w:rsid w:val="00A13033"/>
    <w:rsid w:val="00A13094"/>
    <w:rsid w:val="00A130BA"/>
    <w:rsid w:val="00A13288"/>
    <w:rsid w:val="00A1335B"/>
    <w:rsid w:val="00A133DA"/>
    <w:rsid w:val="00A136B4"/>
    <w:rsid w:val="00A137E3"/>
    <w:rsid w:val="00A13973"/>
    <w:rsid w:val="00A139F0"/>
    <w:rsid w:val="00A13A9C"/>
    <w:rsid w:val="00A13B87"/>
    <w:rsid w:val="00A13F0C"/>
    <w:rsid w:val="00A13F1E"/>
    <w:rsid w:val="00A14046"/>
    <w:rsid w:val="00A14145"/>
    <w:rsid w:val="00A1431D"/>
    <w:rsid w:val="00A143A8"/>
    <w:rsid w:val="00A14AEA"/>
    <w:rsid w:val="00A14B2F"/>
    <w:rsid w:val="00A14BC1"/>
    <w:rsid w:val="00A14DF5"/>
    <w:rsid w:val="00A14EC5"/>
    <w:rsid w:val="00A150AE"/>
    <w:rsid w:val="00A152CD"/>
    <w:rsid w:val="00A1537F"/>
    <w:rsid w:val="00A15653"/>
    <w:rsid w:val="00A15820"/>
    <w:rsid w:val="00A15837"/>
    <w:rsid w:val="00A15AFD"/>
    <w:rsid w:val="00A15B80"/>
    <w:rsid w:val="00A15C53"/>
    <w:rsid w:val="00A15CB0"/>
    <w:rsid w:val="00A15E33"/>
    <w:rsid w:val="00A16214"/>
    <w:rsid w:val="00A1628F"/>
    <w:rsid w:val="00A162A9"/>
    <w:rsid w:val="00A16317"/>
    <w:rsid w:val="00A1633F"/>
    <w:rsid w:val="00A16708"/>
    <w:rsid w:val="00A16D01"/>
    <w:rsid w:val="00A16D69"/>
    <w:rsid w:val="00A17114"/>
    <w:rsid w:val="00A171BD"/>
    <w:rsid w:val="00A17466"/>
    <w:rsid w:val="00A175FB"/>
    <w:rsid w:val="00A1777B"/>
    <w:rsid w:val="00A177F1"/>
    <w:rsid w:val="00A17A6E"/>
    <w:rsid w:val="00A17C49"/>
    <w:rsid w:val="00A17D71"/>
    <w:rsid w:val="00A2001B"/>
    <w:rsid w:val="00A204B6"/>
    <w:rsid w:val="00A20992"/>
    <w:rsid w:val="00A20CD5"/>
    <w:rsid w:val="00A20E02"/>
    <w:rsid w:val="00A20F4C"/>
    <w:rsid w:val="00A2103E"/>
    <w:rsid w:val="00A21140"/>
    <w:rsid w:val="00A21184"/>
    <w:rsid w:val="00A21260"/>
    <w:rsid w:val="00A2129B"/>
    <w:rsid w:val="00A2133B"/>
    <w:rsid w:val="00A2133F"/>
    <w:rsid w:val="00A21620"/>
    <w:rsid w:val="00A2166B"/>
    <w:rsid w:val="00A21A42"/>
    <w:rsid w:val="00A21C08"/>
    <w:rsid w:val="00A21C16"/>
    <w:rsid w:val="00A21F0D"/>
    <w:rsid w:val="00A22022"/>
    <w:rsid w:val="00A221CB"/>
    <w:rsid w:val="00A22250"/>
    <w:rsid w:val="00A22292"/>
    <w:rsid w:val="00A222AB"/>
    <w:rsid w:val="00A222BC"/>
    <w:rsid w:val="00A225C4"/>
    <w:rsid w:val="00A226E2"/>
    <w:rsid w:val="00A228F9"/>
    <w:rsid w:val="00A22A77"/>
    <w:rsid w:val="00A22C32"/>
    <w:rsid w:val="00A22D51"/>
    <w:rsid w:val="00A230E2"/>
    <w:rsid w:val="00A23361"/>
    <w:rsid w:val="00A233E7"/>
    <w:rsid w:val="00A235BE"/>
    <w:rsid w:val="00A23644"/>
    <w:rsid w:val="00A23650"/>
    <w:rsid w:val="00A23AAD"/>
    <w:rsid w:val="00A23B32"/>
    <w:rsid w:val="00A23E5C"/>
    <w:rsid w:val="00A23F24"/>
    <w:rsid w:val="00A23F29"/>
    <w:rsid w:val="00A23FB4"/>
    <w:rsid w:val="00A23FE1"/>
    <w:rsid w:val="00A24106"/>
    <w:rsid w:val="00A2435E"/>
    <w:rsid w:val="00A24450"/>
    <w:rsid w:val="00A245C1"/>
    <w:rsid w:val="00A24A41"/>
    <w:rsid w:val="00A24B5A"/>
    <w:rsid w:val="00A24D01"/>
    <w:rsid w:val="00A25001"/>
    <w:rsid w:val="00A25461"/>
    <w:rsid w:val="00A25502"/>
    <w:rsid w:val="00A2558D"/>
    <w:rsid w:val="00A255B0"/>
    <w:rsid w:val="00A25B26"/>
    <w:rsid w:val="00A25D26"/>
    <w:rsid w:val="00A25DE6"/>
    <w:rsid w:val="00A25F58"/>
    <w:rsid w:val="00A25FC6"/>
    <w:rsid w:val="00A262DE"/>
    <w:rsid w:val="00A2639E"/>
    <w:rsid w:val="00A263BE"/>
    <w:rsid w:val="00A264D1"/>
    <w:rsid w:val="00A268AD"/>
    <w:rsid w:val="00A26920"/>
    <w:rsid w:val="00A26B0F"/>
    <w:rsid w:val="00A26B2C"/>
    <w:rsid w:val="00A26EA2"/>
    <w:rsid w:val="00A26FB1"/>
    <w:rsid w:val="00A26FDB"/>
    <w:rsid w:val="00A271D3"/>
    <w:rsid w:val="00A272C0"/>
    <w:rsid w:val="00A276DA"/>
    <w:rsid w:val="00A27A25"/>
    <w:rsid w:val="00A27A3D"/>
    <w:rsid w:val="00A27B8F"/>
    <w:rsid w:val="00A3004C"/>
    <w:rsid w:val="00A30121"/>
    <w:rsid w:val="00A30382"/>
    <w:rsid w:val="00A30464"/>
    <w:rsid w:val="00A30537"/>
    <w:rsid w:val="00A306FC"/>
    <w:rsid w:val="00A30BFF"/>
    <w:rsid w:val="00A31010"/>
    <w:rsid w:val="00A31061"/>
    <w:rsid w:val="00A312F6"/>
    <w:rsid w:val="00A31352"/>
    <w:rsid w:val="00A3135E"/>
    <w:rsid w:val="00A3140B"/>
    <w:rsid w:val="00A314EE"/>
    <w:rsid w:val="00A3172F"/>
    <w:rsid w:val="00A31781"/>
    <w:rsid w:val="00A317D6"/>
    <w:rsid w:val="00A31AA1"/>
    <w:rsid w:val="00A31B31"/>
    <w:rsid w:val="00A31E81"/>
    <w:rsid w:val="00A31E9A"/>
    <w:rsid w:val="00A31F0C"/>
    <w:rsid w:val="00A32415"/>
    <w:rsid w:val="00A324B2"/>
    <w:rsid w:val="00A324F3"/>
    <w:rsid w:val="00A32627"/>
    <w:rsid w:val="00A326C1"/>
    <w:rsid w:val="00A326F4"/>
    <w:rsid w:val="00A32806"/>
    <w:rsid w:val="00A32C04"/>
    <w:rsid w:val="00A32C65"/>
    <w:rsid w:val="00A32CB5"/>
    <w:rsid w:val="00A32CFE"/>
    <w:rsid w:val="00A32F44"/>
    <w:rsid w:val="00A3310F"/>
    <w:rsid w:val="00A3329E"/>
    <w:rsid w:val="00A3387A"/>
    <w:rsid w:val="00A338C0"/>
    <w:rsid w:val="00A33A10"/>
    <w:rsid w:val="00A33C96"/>
    <w:rsid w:val="00A33D93"/>
    <w:rsid w:val="00A3415C"/>
    <w:rsid w:val="00A341C7"/>
    <w:rsid w:val="00A34275"/>
    <w:rsid w:val="00A342A7"/>
    <w:rsid w:val="00A3469E"/>
    <w:rsid w:val="00A34703"/>
    <w:rsid w:val="00A347C1"/>
    <w:rsid w:val="00A3488B"/>
    <w:rsid w:val="00A34AA6"/>
    <w:rsid w:val="00A34B3F"/>
    <w:rsid w:val="00A34D7C"/>
    <w:rsid w:val="00A34E4B"/>
    <w:rsid w:val="00A34E8C"/>
    <w:rsid w:val="00A350FF"/>
    <w:rsid w:val="00A351F2"/>
    <w:rsid w:val="00A35271"/>
    <w:rsid w:val="00A352FC"/>
    <w:rsid w:val="00A35469"/>
    <w:rsid w:val="00A354C4"/>
    <w:rsid w:val="00A35856"/>
    <w:rsid w:val="00A359B1"/>
    <w:rsid w:val="00A35B73"/>
    <w:rsid w:val="00A35BED"/>
    <w:rsid w:val="00A35CB7"/>
    <w:rsid w:val="00A36342"/>
    <w:rsid w:val="00A3656F"/>
    <w:rsid w:val="00A368AD"/>
    <w:rsid w:val="00A36C15"/>
    <w:rsid w:val="00A36E1D"/>
    <w:rsid w:val="00A36E3A"/>
    <w:rsid w:val="00A36E41"/>
    <w:rsid w:val="00A37221"/>
    <w:rsid w:val="00A3725D"/>
    <w:rsid w:val="00A37524"/>
    <w:rsid w:val="00A377B6"/>
    <w:rsid w:val="00A379B8"/>
    <w:rsid w:val="00A37A30"/>
    <w:rsid w:val="00A37AC4"/>
    <w:rsid w:val="00A37EB7"/>
    <w:rsid w:val="00A37F96"/>
    <w:rsid w:val="00A40228"/>
    <w:rsid w:val="00A40501"/>
    <w:rsid w:val="00A4062C"/>
    <w:rsid w:val="00A407A7"/>
    <w:rsid w:val="00A40935"/>
    <w:rsid w:val="00A40968"/>
    <w:rsid w:val="00A40B7A"/>
    <w:rsid w:val="00A40C9F"/>
    <w:rsid w:val="00A40D13"/>
    <w:rsid w:val="00A410F3"/>
    <w:rsid w:val="00A4128A"/>
    <w:rsid w:val="00A414F6"/>
    <w:rsid w:val="00A414F7"/>
    <w:rsid w:val="00A4155E"/>
    <w:rsid w:val="00A416E4"/>
    <w:rsid w:val="00A41914"/>
    <w:rsid w:val="00A41CAF"/>
    <w:rsid w:val="00A42102"/>
    <w:rsid w:val="00A421DE"/>
    <w:rsid w:val="00A42363"/>
    <w:rsid w:val="00A42378"/>
    <w:rsid w:val="00A4240F"/>
    <w:rsid w:val="00A42533"/>
    <w:rsid w:val="00A426DF"/>
    <w:rsid w:val="00A427EE"/>
    <w:rsid w:val="00A429DE"/>
    <w:rsid w:val="00A42D82"/>
    <w:rsid w:val="00A42E86"/>
    <w:rsid w:val="00A42F19"/>
    <w:rsid w:val="00A42F5D"/>
    <w:rsid w:val="00A42F69"/>
    <w:rsid w:val="00A4340F"/>
    <w:rsid w:val="00A43596"/>
    <w:rsid w:val="00A435E2"/>
    <w:rsid w:val="00A43ABE"/>
    <w:rsid w:val="00A43B2B"/>
    <w:rsid w:val="00A43BAC"/>
    <w:rsid w:val="00A43F2D"/>
    <w:rsid w:val="00A440A4"/>
    <w:rsid w:val="00A442A2"/>
    <w:rsid w:val="00A442E1"/>
    <w:rsid w:val="00A44465"/>
    <w:rsid w:val="00A4447E"/>
    <w:rsid w:val="00A4455E"/>
    <w:rsid w:val="00A4467C"/>
    <w:rsid w:val="00A44756"/>
    <w:rsid w:val="00A44920"/>
    <w:rsid w:val="00A44925"/>
    <w:rsid w:val="00A44B07"/>
    <w:rsid w:val="00A44B7F"/>
    <w:rsid w:val="00A44CF9"/>
    <w:rsid w:val="00A44EC9"/>
    <w:rsid w:val="00A4509F"/>
    <w:rsid w:val="00A4514C"/>
    <w:rsid w:val="00A4523E"/>
    <w:rsid w:val="00A45556"/>
    <w:rsid w:val="00A4556F"/>
    <w:rsid w:val="00A455D7"/>
    <w:rsid w:val="00A456DC"/>
    <w:rsid w:val="00A457A0"/>
    <w:rsid w:val="00A45859"/>
    <w:rsid w:val="00A45A3C"/>
    <w:rsid w:val="00A45B20"/>
    <w:rsid w:val="00A45CD6"/>
    <w:rsid w:val="00A45D0A"/>
    <w:rsid w:val="00A45F1B"/>
    <w:rsid w:val="00A4620F"/>
    <w:rsid w:val="00A4629C"/>
    <w:rsid w:val="00A4630F"/>
    <w:rsid w:val="00A46573"/>
    <w:rsid w:val="00A4659F"/>
    <w:rsid w:val="00A465B8"/>
    <w:rsid w:val="00A46688"/>
    <w:rsid w:val="00A46A67"/>
    <w:rsid w:val="00A46C54"/>
    <w:rsid w:val="00A46CDC"/>
    <w:rsid w:val="00A46CFD"/>
    <w:rsid w:val="00A46D5E"/>
    <w:rsid w:val="00A46E1C"/>
    <w:rsid w:val="00A4712E"/>
    <w:rsid w:val="00A473D7"/>
    <w:rsid w:val="00A4741C"/>
    <w:rsid w:val="00A47492"/>
    <w:rsid w:val="00A47496"/>
    <w:rsid w:val="00A474EB"/>
    <w:rsid w:val="00A477C2"/>
    <w:rsid w:val="00A477D8"/>
    <w:rsid w:val="00A477DC"/>
    <w:rsid w:val="00A47B64"/>
    <w:rsid w:val="00A47BE7"/>
    <w:rsid w:val="00A47ECB"/>
    <w:rsid w:val="00A5017E"/>
    <w:rsid w:val="00A502FD"/>
    <w:rsid w:val="00A5031C"/>
    <w:rsid w:val="00A5091C"/>
    <w:rsid w:val="00A509E9"/>
    <w:rsid w:val="00A50A36"/>
    <w:rsid w:val="00A50C59"/>
    <w:rsid w:val="00A50CFD"/>
    <w:rsid w:val="00A50DA5"/>
    <w:rsid w:val="00A50DDE"/>
    <w:rsid w:val="00A50DF8"/>
    <w:rsid w:val="00A510B1"/>
    <w:rsid w:val="00A51122"/>
    <w:rsid w:val="00A516FD"/>
    <w:rsid w:val="00A51743"/>
    <w:rsid w:val="00A51783"/>
    <w:rsid w:val="00A517E8"/>
    <w:rsid w:val="00A518CE"/>
    <w:rsid w:val="00A51B87"/>
    <w:rsid w:val="00A51BA4"/>
    <w:rsid w:val="00A51BC2"/>
    <w:rsid w:val="00A51BD8"/>
    <w:rsid w:val="00A51C22"/>
    <w:rsid w:val="00A51DB8"/>
    <w:rsid w:val="00A51E11"/>
    <w:rsid w:val="00A51E52"/>
    <w:rsid w:val="00A52016"/>
    <w:rsid w:val="00A522C9"/>
    <w:rsid w:val="00A524B9"/>
    <w:rsid w:val="00A52577"/>
    <w:rsid w:val="00A526BD"/>
    <w:rsid w:val="00A526CB"/>
    <w:rsid w:val="00A5273F"/>
    <w:rsid w:val="00A52822"/>
    <w:rsid w:val="00A5294B"/>
    <w:rsid w:val="00A529B5"/>
    <w:rsid w:val="00A52AA2"/>
    <w:rsid w:val="00A52F70"/>
    <w:rsid w:val="00A5309D"/>
    <w:rsid w:val="00A5322B"/>
    <w:rsid w:val="00A5361E"/>
    <w:rsid w:val="00A537C9"/>
    <w:rsid w:val="00A53946"/>
    <w:rsid w:val="00A539EA"/>
    <w:rsid w:val="00A53A14"/>
    <w:rsid w:val="00A53D98"/>
    <w:rsid w:val="00A53DAD"/>
    <w:rsid w:val="00A53DEF"/>
    <w:rsid w:val="00A53E62"/>
    <w:rsid w:val="00A53F56"/>
    <w:rsid w:val="00A5404F"/>
    <w:rsid w:val="00A54112"/>
    <w:rsid w:val="00A543D1"/>
    <w:rsid w:val="00A543F1"/>
    <w:rsid w:val="00A545E2"/>
    <w:rsid w:val="00A546EA"/>
    <w:rsid w:val="00A54AC3"/>
    <w:rsid w:val="00A54BD2"/>
    <w:rsid w:val="00A54D30"/>
    <w:rsid w:val="00A54E1B"/>
    <w:rsid w:val="00A5502A"/>
    <w:rsid w:val="00A5505C"/>
    <w:rsid w:val="00A55082"/>
    <w:rsid w:val="00A550D0"/>
    <w:rsid w:val="00A5538E"/>
    <w:rsid w:val="00A553F0"/>
    <w:rsid w:val="00A55663"/>
    <w:rsid w:val="00A5579B"/>
    <w:rsid w:val="00A55808"/>
    <w:rsid w:val="00A55BD8"/>
    <w:rsid w:val="00A55CB1"/>
    <w:rsid w:val="00A55E68"/>
    <w:rsid w:val="00A5607B"/>
    <w:rsid w:val="00A5634D"/>
    <w:rsid w:val="00A565FF"/>
    <w:rsid w:val="00A56678"/>
    <w:rsid w:val="00A5683F"/>
    <w:rsid w:val="00A5697A"/>
    <w:rsid w:val="00A56AEF"/>
    <w:rsid w:val="00A56C0D"/>
    <w:rsid w:val="00A56C30"/>
    <w:rsid w:val="00A56D74"/>
    <w:rsid w:val="00A56E4D"/>
    <w:rsid w:val="00A56FF6"/>
    <w:rsid w:val="00A57271"/>
    <w:rsid w:val="00A572B0"/>
    <w:rsid w:val="00A572BA"/>
    <w:rsid w:val="00A572FF"/>
    <w:rsid w:val="00A57498"/>
    <w:rsid w:val="00A575DC"/>
    <w:rsid w:val="00A576E7"/>
    <w:rsid w:val="00A576F5"/>
    <w:rsid w:val="00A57864"/>
    <w:rsid w:val="00A57942"/>
    <w:rsid w:val="00A57B7C"/>
    <w:rsid w:val="00A57EB2"/>
    <w:rsid w:val="00A57EC5"/>
    <w:rsid w:val="00A57F2F"/>
    <w:rsid w:val="00A600A1"/>
    <w:rsid w:val="00A6017A"/>
    <w:rsid w:val="00A602E0"/>
    <w:rsid w:val="00A60307"/>
    <w:rsid w:val="00A606F5"/>
    <w:rsid w:val="00A60AED"/>
    <w:rsid w:val="00A60D7B"/>
    <w:rsid w:val="00A61129"/>
    <w:rsid w:val="00A611D0"/>
    <w:rsid w:val="00A61255"/>
    <w:rsid w:val="00A6139E"/>
    <w:rsid w:val="00A615D9"/>
    <w:rsid w:val="00A616C1"/>
    <w:rsid w:val="00A618FE"/>
    <w:rsid w:val="00A61A11"/>
    <w:rsid w:val="00A61D04"/>
    <w:rsid w:val="00A61D2A"/>
    <w:rsid w:val="00A61DBD"/>
    <w:rsid w:val="00A62149"/>
    <w:rsid w:val="00A62249"/>
    <w:rsid w:val="00A62285"/>
    <w:rsid w:val="00A62664"/>
    <w:rsid w:val="00A626B5"/>
    <w:rsid w:val="00A6288F"/>
    <w:rsid w:val="00A62C7E"/>
    <w:rsid w:val="00A62C8F"/>
    <w:rsid w:val="00A62D30"/>
    <w:rsid w:val="00A62E57"/>
    <w:rsid w:val="00A62EB2"/>
    <w:rsid w:val="00A62F25"/>
    <w:rsid w:val="00A62F34"/>
    <w:rsid w:val="00A62FC2"/>
    <w:rsid w:val="00A631D8"/>
    <w:rsid w:val="00A63413"/>
    <w:rsid w:val="00A634E6"/>
    <w:rsid w:val="00A6362D"/>
    <w:rsid w:val="00A63976"/>
    <w:rsid w:val="00A63B96"/>
    <w:rsid w:val="00A63C14"/>
    <w:rsid w:val="00A63C45"/>
    <w:rsid w:val="00A63DC2"/>
    <w:rsid w:val="00A63DEE"/>
    <w:rsid w:val="00A63E9F"/>
    <w:rsid w:val="00A63ED7"/>
    <w:rsid w:val="00A64078"/>
    <w:rsid w:val="00A64157"/>
    <w:rsid w:val="00A645CF"/>
    <w:rsid w:val="00A64692"/>
    <w:rsid w:val="00A64914"/>
    <w:rsid w:val="00A649E3"/>
    <w:rsid w:val="00A64AA6"/>
    <w:rsid w:val="00A64AC4"/>
    <w:rsid w:val="00A64B0A"/>
    <w:rsid w:val="00A64B80"/>
    <w:rsid w:val="00A64BF0"/>
    <w:rsid w:val="00A64CB7"/>
    <w:rsid w:val="00A64CF3"/>
    <w:rsid w:val="00A64E47"/>
    <w:rsid w:val="00A64EAC"/>
    <w:rsid w:val="00A650A0"/>
    <w:rsid w:val="00A65143"/>
    <w:rsid w:val="00A65169"/>
    <w:rsid w:val="00A65425"/>
    <w:rsid w:val="00A65507"/>
    <w:rsid w:val="00A656B4"/>
    <w:rsid w:val="00A65775"/>
    <w:rsid w:val="00A6598D"/>
    <w:rsid w:val="00A65BEA"/>
    <w:rsid w:val="00A65C12"/>
    <w:rsid w:val="00A65C9C"/>
    <w:rsid w:val="00A65E09"/>
    <w:rsid w:val="00A65EA2"/>
    <w:rsid w:val="00A65F87"/>
    <w:rsid w:val="00A6623F"/>
    <w:rsid w:val="00A66265"/>
    <w:rsid w:val="00A6635C"/>
    <w:rsid w:val="00A6641A"/>
    <w:rsid w:val="00A66582"/>
    <w:rsid w:val="00A66592"/>
    <w:rsid w:val="00A66598"/>
    <w:rsid w:val="00A66632"/>
    <w:rsid w:val="00A666FE"/>
    <w:rsid w:val="00A66873"/>
    <w:rsid w:val="00A66ABD"/>
    <w:rsid w:val="00A66B7C"/>
    <w:rsid w:val="00A66D82"/>
    <w:rsid w:val="00A66E94"/>
    <w:rsid w:val="00A66E96"/>
    <w:rsid w:val="00A672F3"/>
    <w:rsid w:val="00A67362"/>
    <w:rsid w:val="00A674FD"/>
    <w:rsid w:val="00A67759"/>
    <w:rsid w:val="00A67A43"/>
    <w:rsid w:val="00A70481"/>
    <w:rsid w:val="00A70549"/>
    <w:rsid w:val="00A70572"/>
    <w:rsid w:val="00A70C95"/>
    <w:rsid w:val="00A70D86"/>
    <w:rsid w:val="00A70F36"/>
    <w:rsid w:val="00A70F92"/>
    <w:rsid w:val="00A71164"/>
    <w:rsid w:val="00A71537"/>
    <w:rsid w:val="00A71804"/>
    <w:rsid w:val="00A71828"/>
    <w:rsid w:val="00A7189E"/>
    <w:rsid w:val="00A718A9"/>
    <w:rsid w:val="00A719F0"/>
    <w:rsid w:val="00A71C9C"/>
    <w:rsid w:val="00A71EE5"/>
    <w:rsid w:val="00A72095"/>
    <w:rsid w:val="00A721BD"/>
    <w:rsid w:val="00A721F1"/>
    <w:rsid w:val="00A723EB"/>
    <w:rsid w:val="00A7295C"/>
    <w:rsid w:val="00A729B1"/>
    <w:rsid w:val="00A72ABE"/>
    <w:rsid w:val="00A72E15"/>
    <w:rsid w:val="00A7302A"/>
    <w:rsid w:val="00A7323B"/>
    <w:rsid w:val="00A73465"/>
    <w:rsid w:val="00A734D6"/>
    <w:rsid w:val="00A737E4"/>
    <w:rsid w:val="00A7380F"/>
    <w:rsid w:val="00A73821"/>
    <w:rsid w:val="00A73941"/>
    <w:rsid w:val="00A73A4D"/>
    <w:rsid w:val="00A73C79"/>
    <w:rsid w:val="00A73D94"/>
    <w:rsid w:val="00A73E24"/>
    <w:rsid w:val="00A73EC5"/>
    <w:rsid w:val="00A73F20"/>
    <w:rsid w:val="00A74107"/>
    <w:rsid w:val="00A743DB"/>
    <w:rsid w:val="00A7456B"/>
    <w:rsid w:val="00A74999"/>
    <w:rsid w:val="00A74AAC"/>
    <w:rsid w:val="00A74C7F"/>
    <w:rsid w:val="00A74E28"/>
    <w:rsid w:val="00A75113"/>
    <w:rsid w:val="00A75204"/>
    <w:rsid w:val="00A75239"/>
    <w:rsid w:val="00A7525A"/>
    <w:rsid w:val="00A752A0"/>
    <w:rsid w:val="00A75618"/>
    <w:rsid w:val="00A7574B"/>
    <w:rsid w:val="00A75810"/>
    <w:rsid w:val="00A75CF6"/>
    <w:rsid w:val="00A7600B"/>
    <w:rsid w:val="00A76140"/>
    <w:rsid w:val="00A76361"/>
    <w:rsid w:val="00A76469"/>
    <w:rsid w:val="00A76579"/>
    <w:rsid w:val="00A766D1"/>
    <w:rsid w:val="00A76761"/>
    <w:rsid w:val="00A7696C"/>
    <w:rsid w:val="00A76A1B"/>
    <w:rsid w:val="00A76AB9"/>
    <w:rsid w:val="00A76AE2"/>
    <w:rsid w:val="00A76B65"/>
    <w:rsid w:val="00A77021"/>
    <w:rsid w:val="00A77048"/>
    <w:rsid w:val="00A77170"/>
    <w:rsid w:val="00A77181"/>
    <w:rsid w:val="00A7719F"/>
    <w:rsid w:val="00A7725F"/>
    <w:rsid w:val="00A7742D"/>
    <w:rsid w:val="00A774BA"/>
    <w:rsid w:val="00A7758A"/>
    <w:rsid w:val="00A77758"/>
    <w:rsid w:val="00A7782B"/>
    <w:rsid w:val="00A7787D"/>
    <w:rsid w:val="00A7789C"/>
    <w:rsid w:val="00A77988"/>
    <w:rsid w:val="00A779F6"/>
    <w:rsid w:val="00A77E24"/>
    <w:rsid w:val="00A801C3"/>
    <w:rsid w:val="00A8024E"/>
    <w:rsid w:val="00A802DC"/>
    <w:rsid w:val="00A802EE"/>
    <w:rsid w:val="00A8039B"/>
    <w:rsid w:val="00A8063B"/>
    <w:rsid w:val="00A80ABA"/>
    <w:rsid w:val="00A80B8D"/>
    <w:rsid w:val="00A80BC1"/>
    <w:rsid w:val="00A80C5B"/>
    <w:rsid w:val="00A80D91"/>
    <w:rsid w:val="00A81002"/>
    <w:rsid w:val="00A8155C"/>
    <w:rsid w:val="00A815D4"/>
    <w:rsid w:val="00A8170E"/>
    <w:rsid w:val="00A818CA"/>
    <w:rsid w:val="00A819A1"/>
    <w:rsid w:val="00A81B42"/>
    <w:rsid w:val="00A81C0B"/>
    <w:rsid w:val="00A82205"/>
    <w:rsid w:val="00A8222B"/>
    <w:rsid w:val="00A822B4"/>
    <w:rsid w:val="00A82514"/>
    <w:rsid w:val="00A82829"/>
    <w:rsid w:val="00A8286A"/>
    <w:rsid w:val="00A828EC"/>
    <w:rsid w:val="00A82B8C"/>
    <w:rsid w:val="00A82C71"/>
    <w:rsid w:val="00A83013"/>
    <w:rsid w:val="00A830C4"/>
    <w:rsid w:val="00A830EA"/>
    <w:rsid w:val="00A83115"/>
    <w:rsid w:val="00A8331B"/>
    <w:rsid w:val="00A833EC"/>
    <w:rsid w:val="00A835BA"/>
    <w:rsid w:val="00A83663"/>
    <w:rsid w:val="00A837FE"/>
    <w:rsid w:val="00A83D14"/>
    <w:rsid w:val="00A83EAB"/>
    <w:rsid w:val="00A8464C"/>
    <w:rsid w:val="00A846AC"/>
    <w:rsid w:val="00A84741"/>
    <w:rsid w:val="00A8480C"/>
    <w:rsid w:val="00A84839"/>
    <w:rsid w:val="00A848C6"/>
    <w:rsid w:val="00A84A5D"/>
    <w:rsid w:val="00A84D14"/>
    <w:rsid w:val="00A85008"/>
    <w:rsid w:val="00A85141"/>
    <w:rsid w:val="00A853CF"/>
    <w:rsid w:val="00A85716"/>
    <w:rsid w:val="00A85788"/>
    <w:rsid w:val="00A85F5F"/>
    <w:rsid w:val="00A8600F"/>
    <w:rsid w:val="00A8608F"/>
    <w:rsid w:val="00A86097"/>
    <w:rsid w:val="00A863F2"/>
    <w:rsid w:val="00A86455"/>
    <w:rsid w:val="00A86747"/>
    <w:rsid w:val="00A86749"/>
    <w:rsid w:val="00A86759"/>
    <w:rsid w:val="00A868B3"/>
    <w:rsid w:val="00A86969"/>
    <w:rsid w:val="00A86B47"/>
    <w:rsid w:val="00A86BA4"/>
    <w:rsid w:val="00A86BA9"/>
    <w:rsid w:val="00A86CAE"/>
    <w:rsid w:val="00A8701F"/>
    <w:rsid w:val="00A87425"/>
    <w:rsid w:val="00A8743F"/>
    <w:rsid w:val="00A874CA"/>
    <w:rsid w:val="00A8778F"/>
    <w:rsid w:val="00A878F6"/>
    <w:rsid w:val="00A87AB4"/>
    <w:rsid w:val="00A87B7A"/>
    <w:rsid w:val="00A90088"/>
    <w:rsid w:val="00A90241"/>
    <w:rsid w:val="00A904B0"/>
    <w:rsid w:val="00A9057B"/>
    <w:rsid w:val="00A90686"/>
    <w:rsid w:val="00A90827"/>
    <w:rsid w:val="00A908C7"/>
    <w:rsid w:val="00A909EF"/>
    <w:rsid w:val="00A90C05"/>
    <w:rsid w:val="00A90C86"/>
    <w:rsid w:val="00A90CDC"/>
    <w:rsid w:val="00A90D5E"/>
    <w:rsid w:val="00A910A1"/>
    <w:rsid w:val="00A914D0"/>
    <w:rsid w:val="00A91611"/>
    <w:rsid w:val="00A9175E"/>
    <w:rsid w:val="00A91804"/>
    <w:rsid w:val="00A92005"/>
    <w:rsid w:val="00A9209B"/>
    <w:rsid w:val="00A921A6"/>
    <w:rsid w:val="00A92281"/>
    <w:rsid w:val="00A9242C"/>
    <w:rsid w:val="00A92678"/>
    <w:rsid w:val="00A92719"/>
    <w:rsid w:val="00A92753"/>
    <w:rsid w:val="00A9281E"/>
    <w:rsid w:val="00A929F6"/>
    <w:rsid w:val="00A92ACE"/>
    <w:rsid w:val="00A92E27"/>
    <w:rsid w:val="00A93119"/>
    <w:rsid w:val="00A93188"/>
    <w:rsid w:val="00A938A9"/>
    <w:rsid w:val="00A93953"/>
    <w:rsid w:val="00A93AF0"/>
    <w:rsid w:val="00A93B67"/>
    <w:rsid w:val="00A93CAE"/>
    <w:rsid w:val="00A942E1"/>
    <w:rsid w:val="00A944E6"/>
    <w:rsid w:val="00A945EE"/>
    <w:rsid w:val="00A94645"/>
    <w:rsid w:val="00A94984"/>
    <w:rsid w:val="00A94D11"/>
    <w:rsid w:val="00A94E6D"/>
    <w:rsid w:val="00A95088"/>
    <w:rsid w:val="00A9511E"/>
    <w:rsid w:val="00A9511F"/>
    <w:rsid w:val="00A95235"/>
    <w:rsid w:val="00A95474"/>
    <w:rsid w:val="00A954B7"/>
    <w:rsid w:val="00A9552B"/>
    <w:rsid w:val="00A95779"/>
    <w:rsid w:val="00A95866"/>
    <w:rsid w:val="00A95918"/>
    <w:rsid w:val="00A95A77"/>
    <w:rsid w:val="00A95A81"/>
    <w:rsid w:val="00A95B71"/>
    <w:rsid w:val="00A95E81"/>
    <w:rsid w:val="00A95F33"/>
    <w:rsid w:val="00A9634E"/>
    <w:rsid w:val="00A9640F"/>
    <w:rsid w:val="00A9644B"/>
    <w:rsid w:val="00A96648"/>
    <w:rsid w:val="00A96726"/>
    <w:rsid w:val="00A96737"/>
    <w:rsid w:val="00A9683C"/>
    <w:rsid w:val="00A969A7"/>
    <w:rsid w:val="00A96A2D"/>
    <w:rsid w:val="00A96DC7"/>
    <w:rsid w:val="00A96FA9"/>
    <w:rsid w:val="00A97494"/>
    <w:rsid w:val="00A97762"/>
    <w:rsid w:val="00A9785B"/>
    <w:rsid w:val="00A97952"/>
    <w:rsid w:val="00A97B6D"/>
    <w:rsid w:val="00A97B86"/>
    <w:rsid w:val="00A97FD0"/>
    <w:rsid w:val="00AA0103"/>
    <w:rsid w:val="00AA0180"/>
    <w:rsid w:val="00AA03D1"/>
    <w:rsid w:val="00AA0423"/>
    <w:rsid w:val="00AA0460"/>
    <w:rsid w:val="00AA083A"/>
    <w:rsid w:val="00AA0852"/>
    <w:rsid w:val="00AA0982"/>
    <w:rsid w:val="00AA0A7D"/>
    <w:rsid w:val="00AA0B6B"/>
    <w:rsid w:val="00AA0C38"/>
    <w:rsid w:val="00AA10A8"/>
    <w:rsid w:val="00AA10E2"/>
    <w:rsid w:val="00AA1134"/>
    <w:rsid w:val="00AA11F6"/>
    <w:rsid w:val="00AA125B"/>
    <w:rsid w:val="00AA127E"/>
    <w:rsid w:val="00AA13DA"/>
    <w:rsid w:val="00AA145F"/>
    <w:rsid w:val="00AA1567"/>
    <w:rsid w:val="00AA1623"/>
    <w:rsid w:val="00AA165C"/>
    <w:rsid w:val="00AA174A"/>
    <w:rsid w:val="00AA1DF0"/>
    <w:rsid w:val="00AA1F0C"/>
    <w:rsid w:val="00AA2249"/>
    <w:rsid w:val="00AA2337"/>
    <w:rsid w:val="00AA2493"/>
    <w:rsid w:val="00AA267A"/>
    <w:rsid w:val="00AA26FE"/>
    <w:rsid w:val="00AA28C4"/>
    <w:rsid w:val="00AA2ABA"/>
    <w:rsid w:val="00AA32D1"/>
    <w:rsid w:val="00AA32DB"/>
    <w:rsid w:val="00AA3339"/>
    <w:rsid w:val="00AA3F1A"/>
    <w:rsid w:val="00AA40FE"/>
    <w:rsid w:val="00AA410D"/>
    <w:rsid w:val="00AA4135"/>
    <w:rsid w:val="00AA41BC"/>
    <w:rsid w:val="00AA44DE"/>
    <w:rsid w:val="00AA46CA"/>
    <w:rsid w:val="00AA49BC"/>
    <w:rsid w:val="00AA4DE6"/>
    <w:rsid w:val="00AA4E11"/>
    <w:rsid w:val="00AA4E27"/>
    <w:rsid w:val="00AA4EB2"/>
    <w:rsid w:val="00AA5130"/>
    <w:rsid w:val="00AA51AF"/>
    <w:rsid w:val="00AA51B2"/>
    <w:rsid w:val="00AA53D9"/>
    <w:rsid w:val="00AA5471"/>
    <w:rsid w:val="00AA5526"/>
    <w:rsid w:val="00AA55A7"/>
    <w:rsid w:val="00AA56CF"/>
    <w:rsid w:val="00AA5CBD"/>
    <w:rsid w:val="00AA5D80"/>
    <w:rsid w:val="00AA5F5D"/>
    <w:rsid w:val="00AA6117"/>
    <w:rsid w:val="00AA6149"/>
    <w:rsid w:val="00AA6605"/>
    <w:rsid w:val="00AA6851"/>
    <w:rsid w:val="00AA68C7"/>
    <w:rsid w:val="00AA69AE"/>
    <w:rsid w:val="00AA69BE"/>
    <w:rsid w:val="00AA69C2"/>
    <w:rsid w:val="00AA6BFA"/>
    <w:rsid w:val="00AA725B"/>
    <w:rsid w:val="00AA73A0"/>
    <w:rsid w:val="00AA75DE"/>
    <w:rsid w:val="00AA76D2"/>
    <w:rsid w:val="00AA7810"/>
    <w:rsid w:val="00AA7841"/>
    <w:rsid w:val="00AA79EA"/>
    <w:rsid w:val="00AA7CF0"/>
    <w:rsid w:val="00AA7D9F"/>
    <w:rsid w:val="00AA7EEC"/>
    <w:rsid w:val="00AB0086"/>
    <w:rsid w:val="00AB0210"/>
    <w:rsid w:val="00AB02AE"/>
    <w:rsid w:val="00AB052B"/>
    <w:rsid w:val="00AB069A"/>
    <w:rsid w:val="00AB0806"/>
    <w:rsid w:val="00AB0E33"/>
    <w:rsid w:val="00AB0E41"/>
    <w:rsid w:val="00AB0E91"/>
    <w:rsid w:val="00AB0FAB"/>
    <w:rsid w:val="00AB15B1"/>
    <w:rsid w:val="00AB17C6"/>
    <w:rsid w:val="00AB1A21"/>
    <w:rsid w:val="00AB1CD1"/>
    <w:rsid w:val="00AB1DDE"/>
    <w:rsid w:val="00AB1F0A"/>
    <w:rsid w:val="00AB21F0"/>
    <w:rsid w:val="00AB2265"/>
    <w:rsid w:val="00AB23D1"/>
    <w:rsid w:val="00AB25E3"/>
    <w:rsid w:val="00AB281E"/>
    <w:rsid w:val="00AB2A80"/>
    <w:rsid w:val="00AB2E39"/>
    <w:rsid w:val="00AB3210"/>
    <w:rsid w:val="00AB323F"/>
    <w:rsid w:val="00AB3488"/>
    <w:rsid w:val="00AB3678"/>
    <w:rsid w:val="00AB3719"/>
    <w:rsid w:val="00AB37DA"/>
    <w:rsid w:val="00AB3810"/>
    <w:rsid w:val="00AB393C"/>
    <w:rsid w:val="00AB3A54"/>
    <w:rsid w:val="00AB3C5F"/>
    <w:rsid w:val="00AB3C7D"/>
    <w:rsid w:val="00AB419A"/>
    <w:rsid w:val="00AB4920"/>
    <w:rsid w:val="00AB49D2"/>
    <w:rsid w:val="00AB49E5"/>
    <w:rsid w:val="00AB4A17"/>
    <w:rsid w:val="00AB4A6D"/>
    <w:rsid w:val="00AB4ADE"/>
    <w:rsid w:val="00AB4B1F"/>
    <w:rsid w:val="00AB4B4E"/>
    <w:rsid w:val="00AB4BD5"/>
    <w:rsid w:val="00AB4DED"/>
    <w:rsid w:val="00AB4EC3"/>
    <w:rsid w:val="00AB5020"/>
    <w:rsid w:val="00AB504B"/>
    <w:rsid w:val="00AB5218"/>
    <w:rsid w:val="00AB521E"/>
    <w:rsid w:val="00AB5448"/>
    <w:rsid w:val="00AB546A"/>
    <w:rsid w:val="00AB582A"/>
    <w:rsid w:val="00AB5869"/>
    <w:rsid w:val="00AB5938"/>
    <w:rsid w:val="00AB59B6"/>
    <w:rsid w:val="00AB5A06"/>
    <w:rsid w:val="00AB5ABB"/>
    <w:rsid w:val="00AB5D63"/>
    <w:rsid w:val="00AB5D77"/>
    <w:rsid w:val="00AB5DD8"/>
    <w:rsid w:val="00AB5DDC"/>
    <w:rsid w:val="00AB60CA"/>
    <w:rsid w:val="00AB60CF"/>
    <w:rsid w:val="00AB649C"/>
    <w:rsid w:val="00AB684F"/>
    <w:rsid w:val="00AB68C7"/>
    <w:rsid w:val="00AB6911"/>
    <w:rsid w:val="00AB6989"/>
    <w:rsid w:val="00AB6B03"/>
    <w:rsid w:val="00AB6BC6"/>
    <w:rsid w:val="00AB6BCD"/>
    <w:rsid w:val="00AB6E19"/>
    <w:rsid w:val="00AB6EAD"/>
    <w:rsid w:val="00AB7323"/>
    <w:rsid w:val="00AB7462"/>
    <w:rsid w:val="00AB7642"/>
    <w:rsid w:val="00AB77A5"/>
    <w:rsid w:val="00AB77E3"/>
    <w:rsid w:val="00AB787A"/>
    <w:rsid w:val="00AB7922"/>
    <w:rsid w:val="00AB7A61"/>
    <w:rsid w:val="00AB7DF8"/>
    <w:rsid w:val="00AB7FA6"/>
    <w:rsid w:val="00AC0148"/>
    <w:rsid w:val="00AC01DF"/>
    <w:rsid w:val="00AC0363"/>
    <w:rsid w:val="00AC06AC"/>
    <w:rsid w:val="00AC06EF"/>
    <w:rsid w:val="00AC0738"/>
    <w:rsid w:val="00AC076C"/>
    <w:rsid w:val="00AC086C"/>
    <w:rsid w:val="00AC0945"/>
    <w:rsid w:val="00AC1126"/>
    <w:rsid w:val="00AC163D"/>
    <w:rsid w:val="00AC16EF"/>
    <w:rsid w:val="00AC17FF"/>
    <w:rsid w:val="00AC1F66"/>
    <w:rsid w:val="00AC1FAD"/>
    <w:rsid w:val="00AC2114"/>
    <w:rsid w:val="00AC22D6"/>
    <w:rsid w:val="00AC25EA"/>
    <w:rsid w:val="00AC27FD"/>
    <w:rsid w:val="00AC2A3E"/>
    <w:rsid w:val="00AC2A7C"/>
    <w:rsid w:val="00AC2D90"/>
    <w:rsid w:val="00AC2DA7"/>
    <w:rsid w:val="00AC2F7A"/>
    <w:rsid w:val="00AC2FA1"/>
    <w:rsid w:val="00AC2FF0"/>
    <w:rsid w:val="00AC3127"/>
    <w:rsid w:val="00AC3165"/>
    <w:rsid w:val="00AC32FE"/>
    <w:rsid w:val="00AC3ADB"/>
    <w:rsid w:val="00AC402D"/>
    <w:rsid w:val="00AC40C6"/>
    <w:rsid w:val="00AC43ED"/>
    <w:rsid w:val="00AC46D6"/>
    <w:rsid w:val="00AC476E"/>
    <w:rsid w:val="00AC4876"/>
    <w:rsid w:val="00AC4978"/>
    <w:rsid w:val="00AC4CA5"/>
    <w:rsid w:val="00AC4CAF"/>
    <w:rsid w:val="00AC5013"/>
    <w:rsid w:val="00AC52CB"/>
    <w:rsid w:val="00AC5346"/>
    <w:rsid w:val="00AC53A4"/>
    <w:rsid w:val="00AC547B"/>
    <w:rsid w:val="00AC5611"/>
    <w:rsid w:val="00AC5703"/>
    <w:rsid w:val="00AC59B8"/>
    <w:rsid w:val="00AC5A2B"/>
    <w:rsid w:val="00AC5B91"/>
    <w:rsid w:val="00AC5DB7"/>
    <w:rsid w:val="00AC5F0A"/>
    <w:rsid w:val="00AC5F15"/>
    <w:rsid w:val="00AC5FCF"/>
    <w:rsid w:val="00AC606E"/>
    <w:rsid w:val="00AC6380"/>
    <w:rsid w:val="00AC63CD"/>
    <w:rsid w:val="00AC669A"/>
    <w:rsid w:val="00AC6731"/>
    <w:rsid w:val="00AC6C26"/>
    <w:rsid w:val="00AC6D91"/>
    <w:rsid w:val="00AC6E20"/>
    <w:rsid w:val="00AC70AB"/>
    <w:rsid w:val="00AC7341"/>
    <w:rsid w:val="00AC763D"/>
    <w:rsid w:val="00AC77B6"/>
    <w:rsid w:val="00AC79BE"/>
    <w:rsid w:val="00AC7DBC"/>
    <w:rsid w:val="00AC7E3F"/>
    <w:rsid w:val="00AC7E59"/>
    <w:rsid w:val="00AC7EAE"/>
    <w:rsid w:val="00AD0101"/>
    <w:rsid w:val="00AD0154"/>
    <w:rsid w:val="00AD0287"/>
    <w:rsid w:val="00AD029D"/>
    <w:rsid w:val="00AD02A7"/>
    <w:rsid w:val="00AD02DA"/>
    <w:rsid w:val="00AD043F"/>
    <w:rsid w:val="00AD05BA"/>
    <w:rsid w:val="00AD061C"/>
    <w:rsid w:val="00AD06A6"/>
    <w:rsid w:val="00AD072C"/>
    <w:rsid w:val="00AD0768"/>
    <w:rsid w:val="00AD08A2"/>
    <w:rsid w:val="00AD08C5"/>
    <w:rsid w:val="00AD0928"/>
    <w:rsid w:val="00AD0AC0"/>
    <w:rsid w:val="00AD1139"/>
    <w:rsid w:val="00AD12F5"/>
    <w:rsid w:val="00AD1509"/>
    <w:rsid w:val="00AD16C0"/>
    <w:rsid w:val="00AD17B3"/>
    <w:rsid w:val="00AD1C10"/>
    <w:rsid w:val="00AD1C81"/>
    <w:rsid w:val="00AD1F95"/>
    <w:rsid w:val="00AD206A"/>
    <w:rsid w:val="00AD22D4"/>
    <w:rsid w:val="00AD2306"/>
    <w:rsid w:val="00AD23E0"/>
    <w:rsid w:val="00AD2456"/>
    <w:rsid w:val="00AD24CA"/>
    <w:rsid w:val="00AD250F"/>
    <w:rsid w:val="00AD27F0"/>
    <w:rsid w:val="00AD27FE"/>
    <w:rsid w:val="00AD29B1"/>
    <w:rsid w:val="00AD2A32"/>
    <w:rsid w:val="00AD2A80"/>
    <w:rsid w:val="00AD2AB9"/>
    <w:rsid w:val="00AD2AD2"/>
    <w:rsid w:val="00AD2CB0"/>
    <w:rsid w:val="00AD2EF7"/>
    <w:rsid w:val="00AD3081"/>
    <w:rsid w:val="00AD31E4"/>
    <w:rsid w:val="00AD3577"/>
    <w:rsid w:val="00AD368A"/>
    <w:rsid w:val="00AD36F9"/>
    <w:rsid w:val="00AD3842"/>
    <w:rsid w:val="00AD3954"/>
    <w:rsid w:val="00AD3959"/>
    <w:rsid w:val="00AD3B37"/>
    <w:rsid w:val="00AD3EE9"/>
    <w:rsid w:val="00AD3FEA"/>
    <w:rsid w:val="00AD40C6"/>
    <w:rsid w:val="00AD419F"/>
    <w:rsid w:val="00AD4294"/>
    <w:rsid w:val="00AD43F4"/>
    <w:rsid w:val="00AD441C"/>
    <w:rsid w:val="00AD46F4"/>
    <w:rsid w:val="00AD4738"/>
    <w:rsid w:val="00AD47A8"/>
    <w:rsid w:val="00AD4952"/>
    <w:rsid w:val="00AD49EC"/>
    <w:rsid w:val="00AD4A6A"/>
    <w:rsid w:val="00AD4B19"/>
    <w:rsid w:val="00AD4EF1"/>
    <w:rsid w:val="00AD50C1"/>
    <w:rsid w:val="00AD5394"/>
    <w:rsid w:val="00AD5481"/>
    <w:rsid w:val="00AD55D6"/>
    <w:rsid w:val="00AD5767"/>
    <w:rsid w:val="00AD57F3"/>
    <w:rsid w:val="00AD581A"/>
    <w:rsid w:val="00AD5848"/>
    <w:rsid w:val="00AD5849"/>
    <w:rsid w:val="00AD58A3"/>
    <w:rsid w:val="00AD59AF"/>
    <w:rsid w:val="00AD5B70"/>
    <w:rsid w:val="00AD5BDB"/>
    <w:rsid w:val="00AD5CB6"/>
    <w:rsid w:val="00AD5E87"/>
    <w:rsid w:val="00AD6118"/>
    <w:rsid w:val="00AD63EF"/>
    <w:rsid w:val="00AD65FD"/>
    <w:rsid w:val="00AD669C"/>
    <w:rsid w:val="00AD6878"/>
    <w:rsid w:val="00AD6A11"/>
    <w:rsid w:val="00AD6B63"/>
    <w:rsid w:val="00AD6D9B"/>
    <w:rsid w:val="00AD6EC3"/>
    <w:rsid w:val="00AD740F"/>
    <w:rsid w:val="00AD74DD"/>
    <w:rsid w:val="00AD74F4"/>
    <w:rsid w:val="00AD758C"/>
    <w:rsid w:val="00AD76CB"/>
    <w:rsid w:val="00AD782F"/>
    <w:rsid w:val="00AD795D"/>
    <w:rsid w:val="00AD7A80"/>
    <w:rsid w:val="00AD7AA5"/>
    <w:rsid w:val="00AD7B2F"/>
    <w:rsid w:val="00AD7CC0"/>
    <w:rsid w:val="00AD7EE5"/>
    <w:rsid w:val="00AD7F70"/>
    <w:rsid w:val="00AD7FEF"/>
    <w:rsid w:val="00AE02B0"/>
    <w:rsid w:val="00AE039D"/>
    <w:rsid w:val="00AE0B16"/>
    <w:rsid w:val="00AE0DDD"/>
    <w:rsid w:val="00AE1161"/>
    <w:rsid w:val="00AE1353"/>
    <w:rsid w:val="00AE143E"/>
    <w:rsid w:val="00AE1769"/>
    <w:rsid w:val="00AE18C3"/>
    <w:rsid w:val="00AE1A6C"/>
    <w:rsid w:val="00AE1AC7"/>
    <w:rsid w:val="00AE1CFF"/>
    <w:rsid w:val="00AE1D33"/>
    <w:rsid w:val="00AE1FE7"/>
    <w:rsid w:val="00AE208E"/>
    <w:rsid w:val="00AE2409"/>
    <w:rsid w:val="00AE272D"/>
    <w:rsid w:val="00AE2819"/>
    <w:rsid w:val="00AE2860"/>
    <w:rsid w:val="00AE296B"/>
    <w:rsid w:val="00AE2987"/>
    <w:rsid w:val="00AE2A0D"/>
    <w:rsid w:val="00AE2BA7"/>
    <w:rsid w:val="00AE2D29"/>
    <w:rsid w:val="00AE2DDA"/>
    <w:rsid w:val="00AE2E2D"/>
    <w:rsid w:val="00AE2EEB"/>
    <w:rsid w:val="00AE2EFB"/>
    <w:rsid w:val="00AE3037"/>
    <w:rsid w:val="00AE318A"/>
    <w:rsid w:val="00AE327E"/>
    <w:rsid w:val="00AE336D"/>
    <w:rsid w:val="00AE3478"/>
    <w:rsid w:val="00AE34F1"/>
    <w:rsid w:val="00AE352C"/>
    <w:rsid w:val="00AE373B"/>
    <w:rsid w:val="00AE37B7"/>
    <w:rsid w:val="00AE3BA3"/>
    <w:rsid w:val="00AE3D15"/>
    <w:rsid w:val="00AE40A9"/>
    <w:rsid w:val="00AE41BD"/>
    <w:rsid w:val="00AE4359"/>
    <w:rsid w:val="00AE4377"/>
    <w:rsid w:val="00AE43DF"/>
    <w:rsid w:val="00AE4677"/>
    <w:rsid w:val="00AE480C"/>
    <w:rsid w:val="00AE4847"/>
    <w:rsid w:val="00AE4932"/>
    <w:rsid w:val="00AE4A37"/>
    <w:rsid w:val="00AE4E28"/>
    <w:rsid w:val="00AE4FB4"/>
    <w:rsid w:val="00AE4FE4"/>
    <w:rsid w:val="00AE50CA"/>
    <w:rsid w:val="00AE558D"/>
    <w:rsid w:val="00AE561E"/>
    <w:rsid w:val="00AE5679"/>
    <w:rsid w:val="00AE56BC"/>
    <w:rsid w:val="00AE5A61"/>
    <w:rsid w:val="00AE5BAC"/>
    <w:rsid w:val="00AE5F39"/>
    <w:rsid w:val="00AE60C2"/>
    <w:rsid w:val="00AE61A9"/>
    <w:rsid w:val="00AE63D9"/>
    <w:rsid w:val="00AE65BA"/>
    <w:rsid w:val="00AE6637"/>
    <w:rsid w:val="00AE663A"/>
    <w:rsid w:val="00AE67F7"/>
    <w:rsid w:val="00AE690F"/>
    <w:rsid w:val="00AE6EAE"/>
    <w:rsid w:val="00AE6FD3"/>
    <w:rsid w:val="00AE757B"/>
    <w:rsid w:val="00AE7695"/>
    <w:rsid w:val="00AE77BF"/>
    <w:rsid w:val="00AE7975"/>
    <w:rsid w:val="00AE7D30"/>
    <w:rsid w:val="00AE7EFF"/>
    <w:rsid w:val="00AF0002"/>
    <w:rsid w:val="00AF0083"/>
    <w:rsid w:val="00AF027E"/>
    <w:rsid w:val="00AF0299"/>
    <w:rsid w:val="00AF04E2"/>
    <w:rsid w:val="00AF062D"/>
    <w:rsid w:val="00AF06D1"/>
    <w:rsid w:val="00AF074C"/>
    <w:rsid w:val="00AF084F"/>
    <w:rsid w:val="00AF0A3E"/>
    <w:rsid w:val="00AF0AED"/>
    <w:rsid w:val="00AF0F70"/>
    <w:rsid w:val="00AF10C4"/>
    <w:rsid w:val="00AF1A7A"/>
    <w:rsid w:val="00AF1B9C"/>
    <w:rsid w:val="00AF1E0B"/>
    <w:rsid w:val="00AF20EF"/>
    <w:rsid w:val="00AF2283"/>
    <w:rsid w:val="00AF22CC"/>
    <w:rsid w:val="00AF2431"/>
    <w:rsid w:val="00AF252F"/>
    <w:rsid w:val="00AF271F"/>
    <w:rsid w:val="00AF282F"/>
    <w:rsid w:val="00AF2AF7"/>
    <w:rsid w:val="00AF2B64"/>
    <w:rsid w:val="00AF2B8A"/>
    <w:rsid w:val="00AF2BE0"/>
    <w:rsid w:val="00AF2C38"/>
    <w:rsid w:val="00AF2CF7"/>
    <w:rsid w:val="00AF2EF3"/>
    <w:rsid w:val="00AF3260"/>
    <w:rsid w:val="00AF3481"/>
    <w:rsid w:val="00AF3753"/>
    <w:rsid w:val="00AF375F"/>
    <w:rsid w:val="00AF3C79"/>
    <w:rsid w:val="00AF3C90"/>
    <w:rsid w:val="00AF41C6"/>
    <w:rsid w:val="00AF468F"/>
    <w:rsid w:val="00AF4831"/>
    <w:rsid w:val="00AF4A2D"/>
    <w:rsid w:val="00AF4BA6"/>
    <w:rsid w:val="00AF4E9B"/>
    <w:rsid w:val="00AF4EA1"/>
    <w:rsid w:val="00AF5152"/>
    <w:rsid w:val="00AF5235"/>
    <w:rsid w:val="00AF5247"/>
    <w:rsid w:val="00AF52EC"/>
    <w:rsid w:val="00AF537D"/>
    <w:rsid w:val="00AF5749"/>
    <w:rsid w:val="00AF5A34"/>
    <w:rsid w:val="00AF5B7E"/>
    <w:rsid w:val="00AF5CD0"/>
    <w:rsid w:val="00AF5D0F"/>
    <w:rsid w:val="00AF5DF2"/>
    <w:rsid w:val="00AF60E8"/>
    <w:rsid w:val="00AF675F"/>
    <w:rsid w:val="00AF67C0"/>
    <w:rsid w:val="00AF69B7"/>
    <w:rsid w:val="00AF6A6F"/>
    <w:rsid w:val="00AF6B8F"/>
    <w:rsid w:val="00AF6C08"/>
    <w:rsid w:val="00AF709F"/>
    <w:rsid w:val="00AF75A1"/>
    <w:rsid w:val="00AF76CE"/>
    <w:rsid w:val="00AF7808"/>
    <w:rsid w:val="00AF780F"/>
    <w:rsid w:val="00AF78C6"/>
    <w:rsid w:val="00AF795A"/>
    <w:rsid w:val="00AF7A77"/>
    <w:rsid w:val="00AF7BE5"/>
    <w:rsid w:val="00AF7C47"/>
    <w:rsid w:val="00B00001"/>
    <w:rsid w:val="00B00048"/>
    <w:rsid w:val="00B00326"/>
    <w:rsid w:val="00B0043E"/>
    <w:rsid w:val="00B007D1"/>
    <w:rsid w:val="00B007ED"/>
    <w:rsid w:val="00B008ED"/>
    <w:rsid w:val="00B009B6"/>
    <w:rsid w:val="00B00CF1"/>
    <w:rsid w:val="00B00D1C"/>
    <w:rsid w:val="00B00D69"/>
    <w:rsid w:val="00B00D6D"/>
    <w:rsid w:val="00B00EFA"/>
    <w:rsid w:val="00B01065"/>
    <w:rsid w:val="00B01325"/>
    <w:rsid w:val="00B01559"/>
    <w:rsid w:val="00B0162E"/>
    <w:rsid w:val="00B01720"/>
    <w:rsid w:val="00B01726"/>
    <w:rsid w:val="00B0182F"/>
    <w:rsid w:val="00B01884"/>
    <w:rsid w:val="00B0189A"/>
    <w:rsid w:val="00B01B1E"/>
    <w:rsid w:val="00B01B4A"/>
    <w:rsid w:val="00B01CC6"/>
    <w:rsid w:val="00B01FFE"/>
    <w:rsid w:val="00B022FE"/>
    <w:rsid w:val="00B0244B"/>
    <w:rsid w:val="00B02548"/>
    <w:rsid w:val="00B025AE"/>
    <w:rsid w:val="00B025E5"/>
    <w:rsid w:val="00B02761"/>
    <w:rsid w:val="00B027F6"/>
    <w:rsid w:val="00B028CA"/>
    <w:rsid w:val="00B02A44"/>
    <w:rsid w:val="00B02ACA"/>
    <w:rsid w:val="00B02AE3"/>
    <w:rsid w:val="00B02C3B"/>
    <w:rsid w:val="00B02D68"/>
    <w:rsid w:val="00B02E17"/>
    <w:rsid w:val="00B02E3C"/>
    <w:rsid w:val="00B03268"/>
    <w:rsid w:val="00B03490"/>
    <w:rsid w:val="00B035CF"/>
    <w:rsid w:val="00B037DA"/>
    <w:rsid w:val="00B03852"/>
    <w:rsid w:val="00B03882"/>
    <w:rsid w:val="00B038B1"/>
    <w:rsid w:val="00B03A66"/>
    <w:rsid w:val="00B03C72"/>
    <w:rsid w:val="00B03D4A"/>
    <w:rsid w:val="00B03D71"/>
    <w:rsid w:val="00B03E34"/>
    <w:rsid w:val="00B03E6B"/>
    <w:rsid w:val="00B03FB4"/>
    <w:rsid w:val="00B0434C"/>
    <w:rsid w:val="00B046EF"/>
    <w:rsid w:val="00B0472F"/>
    <w:rsid w:val="00B04AE3"/>
    <w:rsid w:val="00B04DE0"/>
    <w:rsid w:val="00B04E21"/>
    <w:rsid w:val="00B050D2"/>
    <w:rsid w:val="00B050F6"/>
    <w:rsid w:val="00B057D4"/>
    <w:rsid w:val="00B057D5"/>
    <w:rsid w:val="00B057F5"/>
    <w:rsid w:val="00B05BB7"/>
    <w:rsid w:val="00B05C6B"/>
    <w:rsid w:val="00B05D41"/>
    <w:rsid w:val="00B05E37"/>
    <w:rsid w:val="00B05E68"/>
    <w:rsid w:val="00B05E97"/>
    <w:rsid w:val="00B06428"/>
    <w:rsid w:val="00B0658A"/>
    <w:rsid w:val="00B0671F"/>
    <w:rsid w:val="00B06757"/>
    <w:rsid w:val="00B06AF3"/>
    <w:rsid w:val="00B06DD6"/>
    <w:rsid w:val="00B06E22"/>
    <w:rsid w:val="00B06F58"/>
    <w:rsid w:val="00B070FC"/>
    <w:rsid w:val="00B07131"/>
    <w:rsid w:val="00B0722C"/>
    <w:rsid w:val="00B0763B"/>
    <w:rsid w:val="00B078B4"/>
    <w:rsid w:val="00B07A58"/>
    <w:rsid w:val="00B07C46"/>
    <w:rsid w:val="00B07D8E"/>
    <w:rsid w:val="00B07DA3"/>
    <w:rsid w:val="00B07E01"/>
    <w:rsid w:val="00B07E63"/>
    <w:rsid w:val="00B10D5E"/>
    <w:rsid w:val="00B10E4C"/>
    <w:rsid w:val="00B10ECD"/>
    <w:rsid w:val="00B10F45"/>
    <w:rsid w:val="00B110EE"/>
    <w:rsid w:val="00B111CA"/>
    <w:rsid w:val="00B11621"/>
    <w:rsid w:val="00B116E2"/>
    <w:rsid w:val="00B117F0"/>
    <w:rsid w:val="00B118E5"/>
    <w:rsid w:val="00B1192D"/>
    <w:rsid w:val="00B1193A"/>
    <w:rsid w:val="00B119C9"/>
    <w:rsid w:val="00B11A5C"/>
    <w:rsid w:val="00B11B32"/>
    <w:rsid w:val="00B11BEF"/>
    <w:rsid w:val="00B11E38"/>
    <w:rsid w:val="00B11E66"/>
    <w:rsid w:val="00B11EAF"/>
    <w:rsid w:val="00B11F4E"/>
    <w:rsid w:val="00B1239D"/>
    <w:rsid w:val="00B126D7"/>
    <w:rsid w:val="00B127EA"/>
    <w:rsid w:val="00B12884"/>
    <w:rsid w:val="00B12908"/>
    <w:rsid w:val="00B12917"/>
    <w:rsid w:val="00B12AD0"/>
    <w:rsid w:val="00B12AD2"/>
    <w:rsid w:val="00B12BE3"/>
    <w:rsid w:val="00B12C01"/>
    <w:rsid w:val="00B12D2F"/>
    <w:rsid w:val="00B12D3C"/>
    <w:rsid w:val="00B12F2A"/>
    <w:rsid w:val="00B13007"/>
    <w:rsid w:val="00B1319B"/>
    <w:rsid w:val="00B133BE"/>
    <w:rsid w:val="00B136C1"/>
    <w:rsid w:val="00B13705"/>
    <w:rsid w:val="00B13A2C"/>
    <w:rsid w:val="00B13A8F"/>
    <w:rsid w:val="00B13AFC"/>
    <w:rsid w:val="00B13BB0"/>
    <w:rsid w:val="00B13BD4"/>
    <w:rsid w:val="00B13CDE"/>
    <w:rsid w:val="00B13D50"/>
    <w:rsid w:val="00B13E5C"/>
    <w:rsid w:val="00B13E97"/>
    <w:rsid w:val="00B13F2A"/>
    <w:rsid w:val="00B1403F"/>
    <w:rsid w:val="00B14701"/>
    <w:rsid w:val="00B1470F"/>
    <w:rsid w:val="00B14829"/>
    <w:rsid w:val="00B1496C"/>
    <w:rsid w:val="00B14B52"/>
    <w:rsid w:val="00B14CB4"/>
    <w:rsid w:val="00B14E1F"/>
    <w:rsid w:val="00B14E22"/>
    <w:rsid w:val="00B14FF5"/>
    <w:rsid w:val="00B15171"/>
    <w:rsid w:val="00B151B7"/>
    <w:rsid w:val="00B15384"/>
    <w:rsid w:val="00B155E1"/>
    <w:rsid w:val="00B15669"/>
    <w:rsid w:val="00B1573E"/>
    <w:rsid w:val="00B15B44"/>
    <w:rsid w:val="00B15D5E"/>
    <w:rsid w:val="00B15E1B"/>
    <w:rsid w:val="00B15E4D"/>
    <w:rsid w:val="00B16431"/>
    <w:rsid w:val="00B1646F"/>
    <w:rsid w:val="00B164DD"/>
    <w:rsid w:val="00B16781"/>
    <w:rsid w:val="00B1690C"/>
    <w:rsid w:val="00B16A2A"/>
    <w:rsid w:val="00B16A7B"/>
    <w:rsid w:val="00B16BF2"/>
    <w:rsid w:val="00B16C71"/>
    <w:rsid w:val="00B16D24"/>
    <w:rsid w:val="00B16FB6"/>
    <w:rsid w:val="00B1720B"/>
    <w:rsid w:val="00B1726E"/>
    <w:rsid w:val="00B1735C"/>
    <w:rsid w:val="00B175ED"/>
    <w:rsid w:val="00B17645"/>
    <w:rsid w:val="00B17747"/>
    <w:rsid w:val="00B17C56"/>
    <w:rsid w:val="00B17CA0"/>
    <w:rsid w:val="00B17D08"/>
    <w:rsid w:val="00B17D2D"/>
    <w:rsid w:val="00B17E9C"/>
    <w:rsid w:val="00B17F95"/>
    <w:rsid w:val="00B20078"/>
    <w:rsid w:val="00B2008E"/>
    <w:rsid w:val="00B201CA"/>
    <w:rsid w:val="00B2035A"/>
    <w:rsid w:val="00B20420"/>
    <w:rsid w:val="00B206A3"/>
    <w:rsid w:val="00B206AC"/>
    <w:rsid w:val="00B20966"/>
    <w:rsid w:val="00B20A3C"/>
    <w:rsid w:val="00B20AE1"/>
    <w:rsid w:val="00B20BE3"/>
    <w:rsid w:val="00B20D24"/>
    <w:rsid w:val="00B20D8C"/>
    <w:rsid w:val="00B20E6A"/>
    <w:rsid w:val="00B20E78"/>
    <w:rsid w:val="00B20FEE"/>
    <w:rsid w:val="00B215E0"/>
    <w:rsid w:val="00B21747"/>
    <w:rsid w:val="00B21A27"/>
    <w:rsid w:val="00B21A86"/>
    <w:rsid w:val="00B21E3C"/>
    <w:rsid w:val="00B22240"/>
    <w:rsid w:val="00B223A2"/>
    <w:rsid w:val="00B225A1"/>
    <w:rsid w:val="00B227D3"/>
    <w:rsid w:val="00B2297D"/>
    <w:rsid w:val="00B22996"/>
    <w:rsid w:val="00B22A1F"/>
    <w:rsid w:val="00B22BBD"/>
    <w:rsid w:val="00B22D99"/>
    <w:rsid w:val="00B22DC6"/>
    <w:rsid w:val="00B23380"/>
    <w:rsid w:val="00B2360B"/>
    <w:rsid w:val="00B23845"/>
    <w:rsid w:val="00B239BB"/>
    <w:rsid w:val="00B23A46"/>
    <w:rsid w:val="00B23A54"/>
    <w:rsid w:val="00B23AEE"/>
    <w:rsid w:val="00B23EF4"/>
    <w:rsid w:val="00B24152"/>
    <w:rsid w:val="00B24347"/>
    <w:rsid w:val="00B2450A"/>
    <w:rsid w:val="00B245A9"/>
    <w:rsid w:val="00B249CB"/>
    <w:rsid w:val="00B24D0D"/>
    <w:rsid w:val="00B24EBF"/>
    <w:rsid w:val="00B2513E"/>
    <w:rsid w:val="00B25273"/>
    <w:rsid w:val="00B254A6"/>
    <w:rsid w:val="00B255B0"/>
    <w:rsid w:val="00B255B4"/>
    <w:rsid w:val="00B2598C"/>
    <w:rsid w:val="00B262ED"/>
    <w:rsid w:val="00B26589"/>
    <w:rsid w:val="00B2660A"/>
    <w:rsid w:val="00B2671D"/>
    <w:rsid w:val="00B26939"/>
    <w:rsid w:val="00B26C0B"/>
    <w:rsid w:val="00B26CA0"/>
    <w:rsid w:val="00B270C1"/>
    <w:rsid w:val="00B27350"/>
    <w:rsid w:val="00B27434"/>
    <w:rsid w:val="00B27514"/>
    <w:rsid w:val="00B275A2"/>
    <w:rsid w:val="00B276C1"/>
    <w:rsid w:val="00B27CF6"/>
    <w:rsid w:val="00B27DA2"/>
    <w:rsid w:val="00B27E21"/>
    <w:rsid w:val="00B27F7D"/>
    <w:rsid w:val="00B27FE7"/>
    <w:rsid w:val="00B300B8"/>
    <w:rsid w:val="00B3037B"/>
    <w:rsid w:val="00B306ED"/>
    <w:rsid w:val="00B306F2"/>
    <w:rsid w:val="00B30730"/>
    <w:rsid w:val="00B3077C"/>
    <w:rsid w:val="00B308A3"/>
    <w:rsid w:val="00B30A22"/>
    <w:rsid w:val="00B30CDE"/>
    <w:rsid w:val="00B30E01"/>
    <w:rsid w:val="00B311F4"/>
    <w:rsid w:val="00B31273"/>
    <w:rsid w:val="00B31560"/>
    <w:rsid w:val="00B317A3"/>
    <w:rsid w:val="00B317AC"/>
    <w:rsid w:val="00B3188F"/>
    <w:rsid w:val="00B318A9"/>
    <w:rsid w:val="00B3194A"/>
    <w:rsid w:val="00B319A0"/>
    <w:rsid w:val="00B31E16"/>
    <w:rsid w:val="00B31E29"/>
    <w:rsid w:val="00B3227D"/>
    <w:rsid w:val="00B322F6"/>
    <w:rsid w:val="00B323B0"/>
    <w:rsid w:val="00B3263F"/>
    <w:rsid w:val="00B326B5"/>
    <w:rsid w:val="00B32D93"/>
    <w:rsid w:val="00B32E43"/>
    <w:rsid w:val="00B33181"/>
    <w:rsid w:val="00B331C6"/>
    <w:rsid w:val="00B335A6"/>
    <w:rsid w:val="00B33630"/>
    <w:rsid w:val="00B33A44"/>
    <w:rsid w:val="00B33A9B"/>
    <w:rsid w:val="00B33BA2"/>
    <w:rsid w:val="00B33DE8"/>
    <w:rsid w:val="00B33F8E"/>
    <w:rsid w:val="00B342A6"/>
    <w:rsid w:val="00B342DE"/>
    <w:rsid w:val="00B343DF"/>
    <w:rsid w:val="00B3461B"/>
    <w:rsid w:val="00B34664"/>
    <w:rsid w:val="00B346BC"/>
    <w:rsid w:val="00B3478E"/>
    <w:rsid w:val="00B34843"/>
    <w:rsid w:val="00B34945"/>
    <w:rsid w:val="00B3499E"/>
    <w:rsid w:val="00B34A3A"/>
    <w:rsid w:val="00B34E09"/>
    <w:rsid w:val="00B34E95"/>
    <w:rsid w:val="00B34F8F"/>
    <w:rsid w:val="00B34FE5"/>
    <w:rsid w:val="00B35436"/>
    <w:rsid w:val="00B3543F"/>
    <w:rsid w:val="00B35600"/>
    <w:rsid w:val="00B356D6"/>
    <w:rsid w:val="00B358CE"/>
    <w:rsid w:val="00B35A16"/>
    <w:rsid w:val="00B35BC6"/>
    <w:rsid w:val="00B35D4D"/>
    <w:rsid w:val="00B35DF1"/>
    <w:rsid w:val="00B36302"/>
    <w:rsid w:val="00B36334"/>
    <w:rsid w:val="00B3635D"/>
    <w:rsid w:val="00B369AC"/>
    <w:rsid w:val="00B36A67"/>
    <w:rsid w:val="00B36BC2"/>
    <w:rsid w:val="00B36D52"/>
    <w:rsid w:val="00B371E0"/>
    <w:rsid w:val="00B37263"/>
    <w:rsid w:val="00B37287"/>
    <w:rsid w:val="00B372A6"/>
    <w:rsid w:val="00B37A00"/>
    <w:rsid w:val="00B37B8F"/>
    <w:rsid w:val="00B37D82"/>
    <w:rsid w:val="00B400CB"/>
    <w:rsid w:val="00B401EA"/>
    <w:rsid w:val="00B40202"/>
    <w:rsid w:val="00B40224"/>
    <w:rsid w:val="00B40701"/>
    <w:rsid w:val="00B408A4"/>
    <w:rsid w:val="00B40A86"/>
    <w:rsid w:val="00B40BDC"/>
    <w:rsid w:val="00B40CFA"/>
    <w:rsid w:val="00B40D43"/>
    <w:rsid w:val="00B40DCF"/>
    <w:rsid w:val="00B40E40"/>
    <w:rsid w:val="00B40E52"/>
    <w:rsid w:val="00B40F36"/>
    <w:rsid w:val="00B410A6"/>
    <w:rsid w:val="00B410B6"/>
    <w:rsid w:val="00B41216"/>
    <w:rsid w:val="00B41420"/>
    <w:rsid w:val="00B414CB"/>
    <w:rsid w:val="00B415A6"/>
    <w:rsid w:val="00B41722"/>
    <w:rsid w:val="00B41725"/>
    <w:rsid w:val="00B41899"/>
    <w:rsid w:val="00B4194A"/>
    <w:rsid w:val="00B41965"/>
    <w:rsid w:val="00B41A2E"/>
    <w:rsid w:val="00B41B86"/>
    <w:rsid w:val="00B42006"/>
    <w:rsid w:val="00B42036"/>
    <w:rsid w:val="00B42077"/>
    <w:rsid w:val="00B420E7"/>
    <w:rsid w:val="00B4219F"/>
    <w:rsid w:val="00B422A3"/>
    <w:rsid w:val="00B422B9"/>
    <w:rsid w:val="00B42341"/>
    <w:rsid w:val="00B42611"/>
    <w:rsid w:val="00B4271D"/>
    <w:rsid w:val="00B429E6"/>
    <w:rsid w:val="00B42B31"/>
    <w:rsid w:val="00B42B66"/>
    <w:rsid w:val="00B42CA1"/>
    <w:rsid w:val="00B42EBB"/>
    <w:rsid w:val="00B42ED0"/>
    <w:rsid w:val="00B42FD4"/>
    <w:rsid w:val="00B430C9"/>
    <w:rsid w:val="00B431F4"/>
    <w:rsid w:val="00B432E8"/>
    <w:rsid w:val="00B434D1"/>
    <w:rsid w:val="00B436AC"/>
    <w:rsid w:val="00B43B07"/>
    <w:rsid w:val="00B43E6F"/>
    <w:rsid w:val="00B43EDA"/>
    <w:rsid w:val="00B43F82"/>
    <w:rsid w:val="00B43FD7"/>
    <w:rsid w:val="00B440EF"/>
    <w:rsid w:val="00B44191"/>
    <w:rsid w:val="00B441F6"/>
    <w:rsid w:val="00B44210"/>
    <w:rsid w:val="00B44336"/>
    <w:rsid w:val="00B4468B"/>
    <w:rsid w:val="00B4476F"/>
    <w:rsid w:val="00B447B3"/>
    <w:rsid w:val="00B44A0B"/>
    <w:rsid w:val="00B44A21"/>
    <w:rsid w:val="00B44B0E"/>
    <w:rsid w:val="00B44D7F"/>
    <w:rsid w:val="00B44E25"/>
    <w:rsid w:val="00B45069"/>
    <w:rsid w:val="00B45236"/>
    <w:rsid w:val="00B453A6"/>
    <w:rsid w:val="00B45AFB"/>
    <w:rsid w:val="00B45CA2"/>
    <w:rsid w:val="00B45DE9"/>
    <w:rsid w:val="00B45EF5"/>
    <w:rsid w:val="00B45F0B"/>
    <w:rsid w:val="00B4610F"/>
    <w:rsid w:val="00B463A0"/>
    <w:rsid w:val="00B4640D"/>
    <w:rsid w:val="00B464EF"/>
    <w:rsid w:val="00B4664E"/>
    <w:rsid w:val="00B467B0"/>
    <w:rsid w:val="00B468BA"/>
    <w:rsid w:val="00B4697C"/>
    <w:rsid w:val="00B46D5A"/>
    <w:rsid w:val="00B46EE4"/>
    <w:rsid w:val="00B46F85"/>
    <w:rsid w:val="00B47123"/>
    <w:rsid w:val="00B474B3"/>
    <w:rsid w:val="00B474CA"/>
    <w:rsid w:val="00B4750A"/>
    <w:rsid w:val="00B4769A"/>
    <w:rsid w:val="00B479D5"/>
    <w:rsid w:val="00B47CD9"/>
    <w:rsid w:val="00B47EDA"/>
    <w:rsid w:val="00B502B1"/>
    <w:rsid w:val="00B506AB"/>
    <w:rsid w:val="00B506E1"/>
    <w:rsid w:val="00B50776"/>
    <w:rsid w:val="00B50789"/>
    <w:rsid w:val="00B507D9"/>
    <w:rsid w:val="00B50923"/>
    <w:rsid w:val="00B509AE"/>
    <w:rsid w:val="00B50AB6"/>
    <w:rsid w:val="00B50AD5"/>
    <w:rsid w:val="00B50B68"/>
    <w:rsid w:val="00B50C7A"/>
    <w:rsid w:val="00B50CF6"/>
    <w:rsid w:val="00B50D7D"/>
    <w:rsid w:val="00B50DCF"/>
    <w:rsid w:val="00B50DE0"/>
    <w:rsid w:val="00B50E90"/>
    <w:rsid w:val="00B50F7D"/>
    <w:rsid w:val="00B5157F"/>
    <w:rsid w:val="00B51585"/>
    <w:rsid w:val="00B51700"/>
    <w:rsid w:val="00B51913"/>
    <w:rsid w:val="00B51963"/>
    <w:rsid w:val="00B51B0B"/>
    <w:rsid w:val="00B51BA9"/>
    <w:rsid w:val="00B51DAA"/>
    <w:rsid w:val="00B52397"/>
    <w:rsid w:val="00B5259C"/>
    <w:rsid w:val="00B52882"/>
    <w:rsid w:val="00B5296D"/>
    <w:rsid w:val="00B52C2A"/>
    <w:rsid w:val="00B5318B"/>
    <w:rsid w:val="00B53535"/>
    <w:rsid w:val="00B536F1"/>
    <w:rsid w:val="00B53734"/>
    <w:rsid w:val="00B539E5"/>
    <w:rsid w:val="00B53B52"/>
    <w:rsid w:val="00B53E95"/>
    <w:rsid w:val="00B53F94"/>
    <w:rsid w:val="00B54003"/>
    <w:rsid w:val="00B541A2"/>
    <w:rsid w:val="00B542DE"/>
    <w:rsid w:val="00B5437E"/>
    <w:rsid w:val="00B543C9"/>
    <w:rsid w:val="00B54953"/>
    <w:rsid w:val="00B54A0B"/>
    <w:rsid w:val="00B54C5F"/>
    <w:rsid w:val="00B54F4A"/>
    <w:rsid w:val="00B54F58"/>
    <w:rsid w:val="00B54F77"/>
    <w:rsid w:val="00B54F7A"/>
    <w:rsid w:val="00B54F80"/>
    <w:rsid w:val="00B55277"/>
    <w:rsid w:val="00B552CF"/>
    <w:rsid w:val="00B5546F"/>
    <w:rsid w:val="00B55502"/>
    <w:rsid w:val="00B55714"/>
    <w:rsid w:val="00B558B8"/>
    <w:rsid w:val="00B55A78"/>
    <w:rsid w:val="00B55B4B"/>
    <w:rsid w:val="00B55C1A"/>
    <w:rsid w:val="00B55D3E"/>
    <w:rsid w:val="00B564E1"/>
    <w:rsid w:val="00B564FF"/>
    <w:rsid w:val="00B56640"/>
    <w:rsid w:val="00B56760"/>
    <w:rsid w:val="00B567AB"/>
    <w:rsid w:val="00B56ADC"/>
    <w:rsid w:val="00B56CEB"/>
    <w:rsid w:val="00B5700D"/>
    <w:rsid w:val="00B5705B"/>
    <w:rsid w:val="00B5710C"/>
    <w:rsid w:val="00B57275"/>
    <w:rsid w:val="00B57953"/>
    <w:rsid w:val="00B57BE3"/>
    <w:rsid w:val="00B57D94"/>
    <w:rsid w:val="00B600B6"/>
    <w:rsid w:val="00B602DB"/>
    <w:rsid w:val="00B603A6"/>
    <w:rsid w:val="00B60535"/>
    <w:rsid w:val="00B605EC"/>
    <w:rsid w:val="00B6061D"/>
    <w:rsid w:val="00B6063F"/>
    <w:rsid w:val="00B60703"/>
    <w:rsid w:val="00B607E8"/>
    <w:rsid w:val="00B609E7"/>
    <w:rsid w:val="00B60B2F"/>
    <w:rsid w:val="00B60BA5"/>
    <w:rsid w:val="00B60BA6"/>
    <w:rsid w:val="00B60F6C"/>
    <w:rsid w:val="00B60FA8"/>
    <w:rsid w:val="00B611BF"/>
    <w:rsid w:val="00B6136E"/>
    <w:rsid w:val="00B614AE"/>
    <w:rsid w:val="00B61538"/>
    <w:rsid w:val="00B6187F"/>
    <w:rsid w:val="00B61905"/>
    <w:rsid w:val="00B61A39"/>
    <w:rsid w:val="00B61B47"/>
    <w:rsid w:val="00B61BB6"/>
    <w:rsid w:val="00B61CF2"/>
    <w:rsid w:val="00B61DDE"/>
    <w:rsid w:val="00B61EE9"/>
    <w:rsid w:val="00B620F2"/>
    <w:rsid w:val="00B6226E"/>
    <w:rsid w:val="00B62441"/>
    <w:rsid w:val="00B62521"/>
    <w:rsid w:val="00B628E0"/>
    <w:rsid w:val="00B629BA"/>
    <w:rsid w:val="00B62AEE"/>
    <w:rsid w:val="00B62BD3"/>
    <w:rsid w:val="00B62C0D"/>
    <w:rsid w:val="00B62C5C"/>
    <w:rsid w:val="00B62DD2"/>
    <w:rsid w:val="00B63223"/>
    <w:rsid w:val="00B63265"/>
    <w:rsid w:val="00B63518"/>
    <w:rsid w:val="00B6374B"/>
    <w:rsid w:val="00B63834"/>
    <w:rsid w:val="00B6385B"/>
    <w:rsid w:val="00B63B2D"/>
    <w:rsid w:val="00B642CB"/>
    <w:rsid w:val="00B642EB"/>
    <w:rsid w:val="00B643DF"/>
    <w:rsid w:val="00B64490"/>
    <w:rsid w:val="00B64498"/>
    <w:rsid w:val="00B645E1"/>
    <w:rsid w:val="00B64669"/>
    <w:rsid w:val="00B6489F"/>
    <w:rsid w:val="00B64C67"/>
    <w:rsid w:val="00B64D89"/>
    <w:rsid w:val="00B65025"/>
    <w:rsid w:val="00B65398"/>
    <w:rsid w:val="00B656F4"/>
    <w:rsid w:val="00B65914"/>
    <w:rsid w:val="00B65A23"/>
    <w:rsid w:val="00B65C4D"/>
    <w:rsid w:val="00B65C71"/>
    <w:rsid w:val="00B66961"/>
    <w:rsid w:val="00B66A37"/>
    <w:rsid w:val="00B66BAD"/>
    <w:rsid w:val="00B66D1E"/>
    <w:rsid w:val="00B66DEC"/>
    <w:rsid w:val="00B66DF0"/>
    <w:rsid w:val="00B66F4E"/>
    <w:rsid w:val="00B6711F"/>
    <w:rsid w:val="00B671CE"/>
    <w:rsid w:val="00B6727C"/>
    <w:rsid w:val="00B673FE"/>
    <w:rsid w:val="00B67480"/>
    <w:rsid w:val="00B674F4"/>
    <w:rsid w:val="00B6761F"/>
    <w:rsid w:val="00B67ECF"/>
    <w:rsid w:val="00B704CE"/>
    <w:rsid w:val="00B7068B"/>
    <w:rsid w:val="00B70AC3"/>
    <w:rsid w:val="00B70B15"/>
    <w:rsid w:val="00B70B97"/>
    <w:rsid w:val="00B70D77"/>
    <w:rsid w:val="00B7102F"/>
    <w:rsid w:val="00B711AB"/>
    <w:rsid w:val="00B71305"/>
    <w:rsid w:val="00B7134D"/>
    <w:rsid w:val="00B7154D"/>
    <w:rsid w:val="00B71552"/>
    <w:rsid w:val="00B7162E"/>
    <w:rsid w:val="00B716A1"/>
    <w:rsid w:val="00B718A5"/>
    <w:rsid w:val="00B71C33"/>
    <w:rsid w:val="00B71E9E"/>
    <w:rsid w:val="00B71EC9"/>
    <w:rsid w:val="00B722D7"/>
    <w:rsid w:val="00B7255F"/>
    <w:rsid w:val="00B72BD4"/>
    <w:rsid w:val="00B72C2B"/>
    <w:rsid w:val="00B72C92"/>
    <w:rsid w:val="00B72CB7"/>
    <w:rsid w:val="00B72D74"/>
    <w:rsid w:val="00B72E72"/>
    <w:rsid w:val="00B72EA9"/>
    <w:rsid w:val="00B72FE1"/>
    <w:rsid w:val="00B73043"/>
    <w:rsid w:val="00B73217"/>
    <w:rsid w:val="00B7336F"/>
    <w:rsid w:val="00B733C1"/>
    <w:rsid w:val="00B7358D"/>
    <w:rsid w:val="00B735BE"/>
    <w:rsid w:val="00B736D2"/>
    <w:rsid w:val="00B738CA"/>
    <w:rsid w:val="00B73AE9"/>
    <w:rsid w:val="00B73B25"/>
    <w:rsid w:val="00B73E89"/>
    <w:rsid w:val="00B742D6"/>
    <w:rsid w:val="00B743FA"/>
    <w:rsid w:val="00B74465"/>
    <w:rsid w:val="00B7466E"/>
    <w:rsid w:val="00B74673"/>
    <w:rsid w:val="00B747A5"/>
    <w:rsid w:val="00B74CC4"/>
    <w:rsid w:val="00B74F8F"/>
    <w:rsid w:val="00B74FCC"/>
    <w:rsid w:val="00B752DF"/>
    <w:rsid w:val="00B752EB"/>
    <w:rsid w:val="00B754FA"/>
    <w:rsid w:val="00B75AA7"/>
    <w:rsid w:val="00B75BCE"/>
    <w:rsid w:val="00B75D1C"/>
    <w:rsid w:val="00B75DEC"/>
    <w:rsid w:val="00B75F83"/>
    <w:rsid w:val="00B76043"/>
    <w:rsid w:val="00B7639A"/>
    <w:rsid w:val="00B76427"/>
    <w:rsid w:val="00B76613"/>
    <w:rsid w:val="00B766A6"/>
    <w:rsid w:val="00B766C3"/>
    <w:rsid w:val="00B7685A"/>
    <w:rsid w:val="00B768D3"/>
    <w:rsid w:val="00B771BB"/>
    <w:rsid w:val="00B772FF"/>
    <w:rsid w:val="00B773E8"/>
    <w:rsid w:val="00B7756B"/>
    <w:rsid w:val="00B77747"/>
    <w:rsid w:val="00B77B4E"/>
    <w:rsid w:val="00B77C1D"/>
    <w:rsid w:val="00B77C4F"/>
    <w:rsid w:val="00B77F69"/>
    <w:rsid w:val="00B800D4"/>
    <w:rsid w:val="00B801FB"/>
    <w:rsid w:val="00B80336"/>
    <w:rsid w:val="00B80423"/>
    <w:rsid w:val="00B80946"/>
    <w:rsid w:val="00B80D8F"/>
    <w:rsid w:val="00B81232"/>
    <w:rsid w:val="00B812C7"/>
    <w:rsid w:val="00B81335"/>
    <w:rsid w:val="00B8135B"/>
    <w:rsid w:val="00B8139D"/>
    <w:rsid w:val="00B813DF"/>
    <w:rsid w:val="00B814F7"/>
    <w:rsid w:val="00B81501"/>
    <w:rsid w:val="00B81617"/>
    <w:rsid w:val="00B8170A"/>
    <w:rsid w:val="00B817B2"/>
    <w:rsid w:val="00B81894"/>
    <w:rsid w:val="00B81959"/>
    <w:rsid w:val="00B8199F"/>
    <w:rsid w:val="00B81A53"/>
    <w:rsid w:val="00B81B63"/>
    <w:rsid w:val="00B81E41"/>
    <w:rsid w:val="00B8204E"/>
    <w:rsid w:val="00B8215A"/>
    <w:rsid w:val="00B82274"/>
    <w:rsid w:val="00B82407"/>
    <w:rsid w:val="00B826AF"/>
    <w:rsid w:val="00B828EE"/>
    <w:rsid w:val="00B8297B"/>
    <w:rsid w:val="00B82992"/>
    <w:rsid w:val="00B82AEB"/>
    <w:rsid w:val="00B82BEF"/>
    <w:rsid w:val="00B82C08"/>
    <w:rsid w:val="00B82C4E"/>
    <w:rsid w:val="00B830E4"/>
    <w:rsid w:val="00B831C5"/>
    <w:rsid w:val="00B83322"/>
    <w:rsid w:val="00B833EF"/>
    <w:rsid w:val="00B83503"/>
    <w:rsid w:val="00B83532"/>
    <w:rsid w:val="00B836FC"/>
    <w:rsid w:val="00B8375C"/>
    <w:rsid w:val="00B83767"/>
    <w:rsid w:val="00B83BF1"/>
    <w:rsid w:val="00B83C6B"/>
    <w:rsid w:val="00B84090"/>
    <w:rsid w:val="00B840A0"/>
    <w:rsid w:val="00B84557"/>
    <w:rsid w:val="00B84599"/>
    <w:rsid w:val="00B84690"/>
    <w:rsid w:val="00B84706"/>
    <w:rsid w:val="00B8478E"/>
    <w:rsid w:val="00B84837"/>
    <w:rsid w:val="00B8486D"/>
    <w:rsid w:val="00B84AF0"/>
    <w:rsid w:val="00B84B46"/>
    <w:rsid w:val="00B84D0E"/>
    <w:rsid w:val="00B84D34"/>
    <w:rsid w:val="00B850C0"/>
    <w:rsid w:val="00B850F3"/>
    <w:rsid w:val="00B85195"/>
    <w:rsid w:val="00B851B8"/>
    <w:rsid w:val="00B8525A"/>
    <w:rsid w:val="00B8536D"/>
    <w:rsid w:val="00B857EE"/>
    <w:rsid w:val="00B85A44"/>
    <w:rsid w:val="00B85AD6"/>
    <w:rsid w:val="00B85C66"/>
    <w:rsid w:val="00B85FFB"/>
    <w:rsid w:val="00B863FC"/>
    <w:rsid w:val="00B868D7"/>
    <w:rsid w:val="00B8695E"/>
    <w:rsid w:val="00B86B26"/>
    <w:rsid w:val="00B86C9A"/>
    <w:rsid w:val="00B8704C"/>
    <w:rsid w:val="00B87156"/>
    <w:rsid w:val="00B8716C"/>
    <w:rsid w:val="00B8726A"/>
    <w:rsid w:val="00B87358"/>
    <w:rsid w:val="00B87493"/>
    <w:rsid w:val="00B878E4"/>
    <w:rsid w:val="00B879CF"/>
    <w:rsid w:val="00B87C0A"/>
    <w:rsid w:val="00B87FD6"/>
    <w:rsid w:val="00B903B0"/>
    <w:rsid w:val="00B9057F"/>
    <w:rsid w:val="00B9062F"/>
    <w:rsid w:val="00B90700"/>
    <w:rsid w:val="00B907D3"/>
    <w:rsid w:val="00B907EA"/>
    <w:rsid w:val="00B90A0B"/>
    <w:rsid w:val="00B90AB8"/>
    <w:rsid w:val="00B911E9"/>
    <w:rsid w:val="00B911F0"/>
    <w:rsid w:val="00B91258"/>
    <w:rsid w:val="00B91274"/>
    <w:rsid w:val="00B91561"/>
    <w:rsid w:val="00B918EE"/>
    <w:rsid w:val="00B91924"/>
    <w:rsid w:val="00B91953"/>
    <w:rsid w:val="00B91999"/>
    <w:rsid w:val="00B91A42"/>
    <w:rsid w:val="00B91D03"/>
    <w:rsid w:val="00B91D97"/>
    <w:rsid w:val="00B91F9F"/>
    <w:rsid w:val="00B922B6"/>
    <w:rsid w:val="00B923A7"/>
    <w:rsid w:val="00B926D0"/>
    <w:rsid w:val="00B92765"/>
    <w:rsid w:val="00B92A20"/>
    <w:rsid w:val="00B92A22"/>
    <w:rsid w:val="00B92A6C"/>
    <w:rsid w:val="00B92A92"/>
    <w:rsid w:val="00B92B42"/>
    <w:rsid w:val="00B92DB4"/>
    <w:rsid w:val="00B92E81"/>
    <w:rsid w:val="00B931C3"/>
    <w:rsid w:val="00B9328C"/>
    <w:rsid w:val="00B934B6"/>
    <w:rsid w:val="00B93505"/>
    <w:rsid w:val="00B93554"/>
    <w:rsid w:val="00B93708"/>
    <w:rsid w:val="00B937BC"/>
    <w:rsid w:val="00B93881"/>
    <w:rsid w:val="00B93967"/>
    <w:rsid w:val="00B93B0D"/>
    <w:rsid w:val="00B93BDC"/>
    <w:rsid w:val="00B93E49"/>
    <w:rsid w:val="00B94248"/>
    <w:rsid w:val="00B942D7"/>
    <w:rsid w:val="00B943A5"/>
    <w:rsid w:val="00B94941"/>
    <w:rsid w:val="00B9496B"/>
    <w:rsid w:val="00B94A4C"/>
    <w:rsid w:val="00B94BB5"/>
    <w:rsid w:val="00B94BCA"/>
    <w:rsid w:val="00B94D10"/>
    <w:rsid w:val="00B94D51"/>
    <w:rsid w:val="00B95146"/>
    <w:rsid w:val="00B9514D"/>
    <w:rsid w:val="00B95179"/>
    <w:rsid w:val="00B953BE"/>
    <w:rsid w:val="00B95448"/>
    <w:rsid w:val="00B9551D"/>
    <w:rsid w:val="00B955B1"/>
    <w:rsid w:val="00B955C9"/>
    <w:rsid w:val="00B9567A"/>
    <w:rsid w:val="00B95989"/>
    <w:rsid w:val="00B95A90"/>
    <w:rsid w:val="00B95C79"/>
    <w:rsid w:val="00B95CA1"/>
    <w:rsid w:val="00B95E68"/>
    <w:rsid w:val="00B96027"/>
    <w:rsid w:val="00B96491"/>
    <w:rsid w:val="00B96559"/>
    <w:rsid w:val="00B9660B"/>
    <w:rsid w:val="00B9664E"/>
    <w:rsid w:val="00B9699F"/>
    <w:rsid w:val="00B96B12"/>
    <w:rsid w:val="00B96C9C"/>
    <w:rsid w:val="00B96D2F"/>
    <w:rsid w:val="00B96DCD"/>
    <w:rsid w:val="00B96DEB"/>
    <w:rsid w:val="00B96F3D"/>
    <w:rsid w:val="00B96FC6"/>
    <w:rsid w:val="00B96FC7"/>
    <w:rsid w:val="00B96FF6"/>
    <w:rsid w:val="00B97179"/>
    <w:rsid w:val="00B97454"/>
    <w:rsid w:val="00B9764C"/>
    <w:rsid w:val="00B97A59"/>
    <w:rsid w:val="00B97B7D"/>
    <w:rsid w:val="00B97DC2"/>
    <w:rsid w:val="00B97ED1"/>
    <w:rsid w:val="00BA02A5"/>
    <w:rsid w:val="00BA0695"/>
    <w:rsid w:val="00BA0898"/>
    <w:rsid w:val="00BA0B73"/>
    <w:rsid w:val="00BA0BDC"/>
    <w:rsid w:val="00BA0CA7"/>
    <w:rsid w:val="00BA1028"/>
    <w:rsid w:val="00BA10DC"/>
    <w:rsid w:val="00BA11AF"/>
    <w:rsid w:val="00BA14BF"/>
    <w:rsid w:val="00BA1716"/>
    <w:rsid w:val="00BA1802"/>
    <w:rsid w:val="00BA18FB"/>
    <w:rsid w:val="00BA1CDC"/>
    <w:rsid w:val="00BA24D9"/>
    <w:rsid w:val="00BA259A"/>
    <w:rsid w:val="00BA25A1"/>
    <w:rsid w:val="00BA2802"/>
    <w:rsid w:val="00BA299D"/>
    <w:rsid w:val="00BA2AEC"/>
    <w:rsid w:val="00BA2FD6"/>
    <w:rsid w:val="00BA303C"/>
    <w:rsid w:val="00BA307A"/>
    <w:rsid w:val="00BA324D"/>
    <w:rsid w:val="00BA330A"/>
    <w:rsid w:val="00BA3339"/>
    <w:rsid w:val="00BA35A8"/>
    <w:rsid w:val="00BA35F3"/>
    <w:rsid w:val="00BA364E"/>
    <w:rsid w:val="00BA397E"/>
    <w:rsid w:val="00BA3BAE"/>
    <w:rsid w:val="00BA3BB5"/>
    <w:rsid w:val="00BA3E3B"/>
    <w:rsid w:val="00BA3F99"/>
    <w:rsid w:val="00BA41A9"/>
    <w:rsid w:val="00BA41C1"/>
    <w:rsid w:val="00BA436E"/>
    <w:rsid w:val="00BA4379"/>
    <w:rsid w:val="00BA43D9"/>
    <w:rsid w:val="00BA4492"/>
    <w:rsid w:val="00BA44FD"/>
    <w:rsid w:val="00BA457A"/>
    <w:rsid w:val="00BA475E"/>
    <w:rsid w:val="00BA492C"/>
    <w:rsid w:val="00BA4F35"/>
    <w:rsid w:val="00BA4FCC"/>
    <w:rsid w:val="00BA5094"/>
    <w:rsid w:val="00BA5221"/>
    <w:rsid w:val="00BA535B"/>
    <w:rsid w:val="00BA54DA"/>
    <w:rsid w:val="00BA54F6"/>
    <w:rsid w:val="00BA56F3"/>
    <w:rsid w:val="00BA5B15"/>
    <w:rsid w:val="00BA5CAC"/>
    <w:rsid w:val="00BA5E0A"/>
    <w:rsid w:val="00BA5E85"/>
    <w:rsid w:val="00BA61C2"/>
    <w:rsid w:val="00BA62B4"/>
    <w:rsid w:val="00BA6381"/>
    <w:rsid w:val="00BA63F4"/>
    <w:rsid w:val="00BA67B6"/>
    <w:rsid w:val="00BA67F8"/>
    <w:rsid w:val="00BA6824"/>
    <w:rsid w:val="00BA6839"/>
    <w:rsid w:val="00BA6A3E"/>
    <w:rsid w:val="00BA6B13"/>
    <w:rsid w:val="00BA6CF1"/>
    <w:rsid w:val="00BA6E48"/>
    <w:rsid w:val="00BA70B2"/>
    <w:rsid w:val="00BA71F2"/>
    <w:rsid w:val="00BA773F"/>
    <w:rsid w:val="00BA77D9"/>
    <w:rsid w:val="00BA7995"/>
    <w:rsid w:val="00BA7A1E"/>
    <w:rsid w:val="00BA7A99"/>
    <w:rsid w:val="00BA7C90"/>
    <w:rsid w:val="00BA7CB1"/>
    <w:rsid w:val="00BA7DFF"/>
    <w:rsid w:val="00BA7E4F"/>
    <w:rsid w:val="00BA7F5D"/>
    <w:rsid w:val="00BB0039"/>
    <w:rsid w:val="00BB02F6"/>
    <w:rsid w:val="00BB0398"/>
    <w:rsid w:val="00BB0758"/>
    <w:rsid w:val="00BB0833"/>
    <w:rsid w:val="00BB0AD8"/>
    <w:rsid w:val="00BB0BDC"/>
    <w:rsid w:val="00BB0F75"/>
    <w:rsid w:val="00BB0FE8"/>
    <w:rsid w:val="00BB1098"/>
    <w:rsid w:val="00BB1336"/>
    <w:rsid w:val="00BB1638"/>
    <w:rsid w:val="00BB1A54"/>
    <w:rsid w:val="00BB251A"/>
    <w:rsid w:val="00BB28FA"/>
    <w:rsid w:val="00BB2954"/>
    <w:rsid w:val="00BB2A00"/>
    <w:rsid w:val="00BB2AB5"/>
    <w:rsid w:val="00BB2AD3"/>
    <w:rsid w:val="00BB2D0F"/>
    <w:rsid w:val="00BB2E7C"/>
    <w:rsid w:val="00BB2F49"/>
    <w:rsid w:val="00BB2FEF"/>
    <w:rsid w:val="00BB300A"/>
    <w:rsid w:val="00BB333E"/>
    <w:rsid w:val="00BB35CC"/>
    <w:rsid w:val="00BB3727"/>
    <w:rsid w:val="00BB3AE4"/>
    <w:rsid w:val="00BB3BF8"/>
    <w:rsid w:val="00BB3D9E"/>
    <w:rsid w:val="00BB3E92"/>
    <w:rsid w:val="00BB3EA5"/>
    <w:rsid w:val="00BB3F1F"/>
    <w:rsid w:val="00BB3F64"/>
    <w:rsid w:val="00BB3FDD"/>
    <w:rsid w:val="00BB4185"/>
    <w:rsid w:val="00BB420E"/>
    <w:rsid w:val="00BB4528"/>
    <w:rsid w:val="00BB464B"/>
    <w:rsid w:val="00BB4736"/>
    <w:rsid w:val="00BB4AA5"/>
    <w:rsid w:val="00BB4C7F"/>
    <w:rsid w:val="00BB4F06"/>
    <w:rsid w:val="00BB51D3"/>
    <w:rsid w:val="00BB52CE"/>
    <w:rsid w:val="00BB5559"/>
    <w:rsid w:val="00BB572B"/>
    <w:rsid w:val="00BB584F"/>
    <w:rsid w:val="00BB5C97"/>
    <w:rsid w:val="00BB5D0F"/>
    <w:rsid w:val="00BB5EC0"/>
    <w:rsid w:val="00BB5EF3"/>
    <w:rsid w:val="00BB5F4B"/>
    <w:rsid w:val="00BB62FD"/>
    <w:rsid w:val="00BB650A"/>
    <w:rsid w:val="00BB679C"/>
    <w:rsid w:val="00BB687A"/>
    <w:rsid w:val="00BB6E59"/>
    <w:rsid w:val="00BB6E81"/>
    <w:rsid w:val="00BB6EED"/>
    <w:rsid w:val="00BB6FDE"/>
    <w:rsid w:val="00BB741B"/>
    <w:rsid w:val="00BB7497"/>
    <w:rsid w:val="00BB77C0"/>
    <w:rsid w:val="00BB79C0"/>
    <w:rsid w:val="00BB7B0A"/>
    <w:rsid w:val="00BC02FE"/>
    <w:rsid w:val="00BC0335"/>
    <w:rsid w:val="00BC0447"/>
    <w:rsid w:val="00BC0738"/>
    <w:rsid w:val="00BC0915"/>
    <w:rsid w:val="00BC0AE8"/>
    <w:rsid w:val="00BC0B8E"/>
    <w:rsid w:val="00BC13A3"/>
    <w:rsid w:val="00BC1589"/>
    <w:rsid w:val="00BC15DD"/>
    <w:rsid w:val="00BC17F1"/>
    <w:rsid w:val="00BC1861"/>
    <w:rsid w:val="00BC1894"/>
    <w:rsid w:val="00BC2301"/>
    <w:rsid w:val="00BC23AC"/>
    <w:rsid w:val="00BC23BE"/>
    <w:rsid w:val="00BC242C"/>
    <w:rsid w:val="00BC24BE"/>
    <w:rsid w:val="00BC2578"/>
    <w:rsid w:val="00BC2874"/>
    <w:rsid w:val="00BC2C53"/>
    <w:rsid w:val="00BC2D44"/>
    <w:rsid w:val="00BC2E68"/>
    <w:rsid w:val="00BC33FC"/>
    <w:rsid w:val="00BC35C8"/>
    <w:rsid w:val="00BC3A29"/>
    <w:rsid w:val="00BC3A4A"/>
    <w:rsid w:val="00BC3D60"/>
    <w:rsid w:val="00BC3D89"/>
    <w:rsid w:val="00BC3DED"/>
    <w:rsid w:val="00BC3EB1"/>
    <w:rsid w:val="00BC423F"/>
    <w:rsid w:val="00BC4287"/>
    <w:rsid w:val="00BC432B"/>
    <w:rsid w:val="00BC4346"/>
    <w:rsid w:val="00BC4361"/>
    <w:rsid w:val="00BC4488"/>
    <w:rsid w:val="00BC461F"/>
    <w:rsid w:val="00BC4715"/>
    <w:rsid w:val="00BC47C4"/>
    <w:rsid w:val="00BC4DE6"/>
    <w:rsid w:val="00BC4EB4"/>
    <w:rsid w:val="00BC4FC1"/>
    <w:rsid w:val="00BC4FEB"/>
    <w:rsid w:val="00BC50B1"/>
    <w:rsid w:val="00BC50FA"/>
    <w:rsid w:val="00BC51CD"/>
    <w:rsid w:val="00BC527D"/>
    <w:rsid w:val="00BC553E"/>
    <w:rsid w:val="00BC55DD"/>
    <w:rsid w:val="00BC570C"/>
    <w:rsid w:val="00BC58B3"/>
    <w:rsid w:val="00BC597B"/>
    <w:rsid w:val="00BC5AD6"/>
    <w:rsid w:val="00BC5E67"/>
    <w:rsid w:val="00BC60FE"/>
    <w:rsid w:val="00BC6320"/>
    <w:rsid w:val="00BC6398"/>
    <w:rsid w:val="00BC6476"/>
    <w:rsid w:val="00BC64D0"/>
    <w:rsid w:val="00BC6905"/>
    <w:rsid w:val="00BC6963"/>
    <w:rsid w:val="00BC6A4A"/>
    <w:rsid w:val="00BC6CF5"/>
    <w:rsid w:val="00BC6F7D"/>
    <w:rsid w:val="00BC7009"/>
    <w:rsid w:val="00BC709B"/>
    <w:rsid w:val="00BC70DB"/>
    <w:rsid w:val="00BC7351"/>
    <w:rsid w:val="00BC74AD"/>
    <w:rsid w:val="00BC74D1"/>
    <w:rsid w:val="00BC7615"/>
    <w:rsid w:val="00BC76A7"/>
    <w:rsid w:val="00BC7973"/>
    <w:rsid w:val="00BC7A99"/>
    <w:rsid w:val="00BC7B72"/>
    <w:rsid w:val="00BC7BF1"/>
    <w:rsid w:val="00BC7D06"/>
    <w:rsid w:val="00BC7D5C"/>
    <w:rsid w:val="00BC7F0A"/>
    <w:rsid w:val="00BD00F7"/>
    <w:rsid w:val="00BD01E7"/>
    <w:rsid w:val="00BD047D"/>
    <w:rsid w:val="00BD05ED"/>
    <w:rsid w:val="00BD0738"/>
    <w:rsid w:val="00BD0E82"/>
    <w:rsid w:val="00BD0F77"/>
    <w:rsid w:val="00BD122E"/>
    <w:rsid w:val="00BD165F"/>
    <w:rsid w:val="00BD169D"/>
    <w:rsid w:val="00BD18F5"/>
    <w:rsid w:val="00BD1D01"/>
    <w:rsid w:val="00BD1D8B"/>
    <w:rsid w:val="00BD207F"/>
    <w:rsid w:val="00BD20F0"/>
    <w:rsid w:val="00BD212A"/>
    <w:rsid w:val="00BD2155"/>
    <w:rsid w:val="00BD2166"/>
    <w:rsid w:val="00BD2599"/>
    <w:rsid w:val="00BD2602"/>
    <w:rsid w:val="00BD264C"/>
    <w:rsid w:val="00BD266F"/>
    <w:rsid w:val="00BD2987"/>
    <w:rsid w:val="00BD2A46"/>
    <w:rsid w:val="00BD2D30"/>
    <w:rsid w:val="00BD2F2F"/>
    <w:rsid w:val="00BD2F7A"/>
    <w:rsid w:val="00BD3064"/>
    <w:rsid w:val="00BD33FF"/>
    <w:rsid w:val="00BD358C"/>
    <w:rsid w:val="00BD35B5"/>
    <w:rsid w:val="00BD38E9"/>
    <w:rsid w:val="00BD3A3C"/>
    <w:rsid w:val="00BD3C59"/>
    <w:rsid w:val="00BD3CE9"/>
    <w:rsid w:val="00BD3FF4"/>
    <w:rsid w:val="00BD4109"/>
    <w:rsid w:val="00BD4310"/>
    <w:rsid w:val="00BD43A4"/>
    <w:rsid w:val="00BD4878"/>
    <w:rsid w:val="00BD4967"/>
    <w:rsid w:val="00BD4A3F"/>
    <w:rsid w:val="00BD4A94"/>
    <w:rsid w:val="00BD4C65"/>
    <w:rsid w:val="00BD4F00"/>
    <w:rsid w:val="00BD4F62"/>
    <w:rsid w:val="00BD511C"/>
    <w:rsid w:val="00BD51F1"/>
    <w:rsid w:val="00BD54A8"/>
    <w:rsid w:val="00BD5588"/>
    <w:rsid w:val="00BD56BC"/>
    <w:rsid w:val="00BD5780"/>
    <w:rsid w:val="00BD586E"/>
    <w:rsid w:val="00BD5C7A"/>
    <w:rsid w:val="00BD5CC3"/>
    <w:rsid w:val="00BD5DCD"/>
    <w:rsid w:val="00BD5E08"/>
    <w:rsid w:val="00BD5F35"/>
    <w:rsid w:val="00BD61EA"/>
    <w:rsid w:val="00BD6265"/>
    <w:rsid w:val="00BD6330"/>
    <w:rsid w:val="00BD6340"/>
    <w:rsid w:val="00BD64BA"/>
    <w:rsid w:val="00BD65D6"/>
    <w:rsid w:val="00BD67BB"/>
    <w:rsid w:val="00BD6841"/>
    <w:rsid w:val="00BD68FC"/>
    <w:rsid w:val="00BD6D28"/>
    <w:rsid w:val="00BD6D42"/>
    <w:rsid w:val="00BD71CE"/>
    <w:rsid w:val="00BD727E"/>
    <w:rsid w:val="00BD7688"/>
    <w:rsid w:val="00BD786F"/>
    <w:rsid w:val="00BD7C36"/>
    <w:rsid w:val="00BD7D8C"/>
    <w:rsid w:val="00BD7E8B"/>
    <w:rsid w:val="00BD7FAB"/>
    <w:rsid w:val="00BE0815"/>
    <w:rsid w:val="00BE0ECE"/>
    <w:rsid w:val="00BE0ED4"/>
    <w:rsid w:val="00BE0F81"/>
    <w:rsid w:val="00BE1027"/>
    <w:rsid w:val="00BE10AB"/>
    <w:rsid w:val="00BE115D"/>
    <w:rsid w:val="00BE132A"/>
    <w:rsid w:val="00BE1366"/>
    <w:rsid w:val="00BE1766"/>
    <w:rsid w:val="00BE17E1"/>
    <w:rsid w:val="00BE1866"/>
    <w:rsid w:val="00BE1B6D"/>
    <w:rsid w:val="00BE1EDC"/>
    <w:rsid w:val="00BE22F8"/>
    <w:rsid w:val="00BE2305"/>
    <w:rsid w:val="00BE2359"/>
    <w:rsid w:val="00BE236D"/>
    <w:rsid w:val="00BE248A"/>
    <w:rsid w:val="00BE2CE1"/>
    <w:rsid w:val="00BE2DCB"/>
    <w:rsid w:val="00BE2F2B"/>
    <w:rsid w:val="00BE2F99"/>
    <w:rsid w:val="00BE312C"/>
    <w:rsid w:val="00BE319B"/>
    <w:rsid w:val="00BE3490"/>
    <w:rsid w:val="00BE3495"/>
    <w:rsid w:val="00BE3945"/>
    <w:rsid w:val="00BE3BBA"/>
    <w:rsid w:val="00BE3EA1"/>
    <w:rsid w:val="00BE438E"/>
    <w:rsid w:val="00BE4492"/>
    <w:rsid w:val="00BE4613"/>
    <w:rsid w:val="00BE4655"/>
    <w:rsid w:val="00BE4677"/>
    <w:rsid w:val="00BE4771"/>
    <w:rsid w:val="00BE4982"/>
    <w:rsid w:val="00BE49AC"/>
    <w:rsid w:val="00BE4A8B"/>
    <w:rsid w:val="00BE4B10"/>
    <w:rsid w:val="00BE4D8F"/>
    <w:rsid w:val="00BE4D9B"/>
    <w:rsid w:val="00BE53C4"/>
    <w:rsid w:val="00BE546B"/>
    <w:rsid w:val="00BE570D"/>
    <w:rsid w:val="00BE5807"/>
    <w:rsid w:val="00BE5820"/>
    <w:rsid w:val="00BE586E"/>
    <w:rsid w:val="00BE58EB"/>
    <w:rsid w:val="00BE59B0"/>
    <w:rsid w:val="00BE5EB3"/>
    <w:rsid w:val="00BE5EB6"/>
    <w:rsid w:val="00BE631B"/>
    <w:rsid w:val="00BE634D"/>
    <w:rsid w:val="00BE63B0"/>
    <w:rsid w:val="00BE6703"/>
    <w:rsid w:val="00BE6755"/>
    <w:rsid w:val="00BE67D3"/>
    <w:rsid w:val="00BE692B"/>
    <w:rsid w:val="00BE6B98"/>
    <w:rsid w:val="00BE6EB4"/>
    <w:rsid w:val="00BE7280"/>
    <w:rsid w:val="00BE7A48"/>
    <w:rsid w:val="00BE7A6B"/>
    <w:rsid w:val="00BE7ACA"/>
    <w:rsid w:val="00BE7E74"/>
    <w:rsid w:val="00BF003F"/>
    <w:rsid w:val="00BF00C7"/>
    <w:rsid w:val="00BF0215"/>
    <w:rsid w:val="00BF02B0"/>
    <w:rsid w:val="00BF0730"/>
    <w:rsid w:val="00BF07AC"/>
    <w:rsid w:val="00BF0886"/>
    <w:rsid w:val="00BF08CC"/>
    <w:rsid w:val="00BF0911"/>
    <w:rsid w:val="00BF0A7B"/>
    <w:rsid w:val="00BF0AA0"/>
    <w:rsid w:val="00BF0CCB"/>
    <w:rsid w:val="00BF0D42"/>
    <w:rsid w:val="00BF0D75"/>
    <w:rsid w:val="00BF1349"/>
    <w:rsid w:val="00BF1778"/>
    <w:rsid w:val="00BF1786"/>
    <w:rsid w:val="00BF188D"/>
    <w:rsid w:val="00BF18DC"/>
    <w:rsid w:val="00BF19DD"/>
    <w:rsid w:val="00BF1F13"/>
    <w:rsid w:val="00BF1F38"/>
    <w:rsid w:val="00BF20F0"/>
    <w:rsid w:val="00BF271A"/>
    <w:rsid w:val="00BF2955"/>
    <w:rsid w:val="00BF29A5"/>
    <w:rsid w:val="00BF29FA"/>
    <w:rsid w:val="00BF2EFE"/>
    <w:rsid w:val="00BF35C1"/>
    <w:rsid w:val="00BF36F9"/>
    <w:rsid w:val="00BF398E"/>
    <w:rsid w:val="00BF3A0C"/>
    <w:rsid w:val="00BF3EBD"/>
    <w:rsid w:val="00BF3FCE"/>
    <w:rsid w:val="00BF43BE"/>
    <w:rsid w:val="00BF44B1"/>
    <w:rsid w:val="00BF45C6"/>
    <w:rsid w:val="00BF45D2"/>
    <w:rsid w:val="00BF46A0"/>
    <w:rsid w:val="00BF4750"/>
    <w:rsid w:val="00BF4825"/>
    <w:rsid w:val="00BF4A1E"/>
    <w:rsid w:val="00BF4ACE"/>
    <w:rsid w:val="00BF4F2F"/>
    <w:rsid w:val="00BF5238"/>
    <w:rsid w:val="00BF52CC"/>
    <w:rsid w:val="00BF5607"/>
    <w:rsid w:val="00BF5675"/>
    <w:rsid w:val="00BF59C3"/>
    <w:rsid w:val="00BF5D88"/>
    <w:rsid w:val="00BF5F47"/>
    <w:rsid w:val="00BF614F"/>
    <w:rsid w:val="00BF6244"/>
    <w:rsid w:val="00BF6893"/>
    <w:rsid w:val="00BF6932"/>
    <w:rsid w:val="00BF6996"/>
    <w:rsid w:val="00BF69A6"/>
    <w:rsid w:val="00BF6CC4"/>
    <w:rsid w:val="00BF6E56"/>
    <w:rsid w:val="00BF6F90"/>
    <w:rsid w:val="00BF7509"/>
    <w:rsid w:val="00BF76BF"/>
    <w:rsid w:val="00BF76F7"/>
    <w:rsid w:val="00BF78D0"/>
    <w:rsid w:val="00BF7B52"/>
    <w:rsid w:val="00BF7C59"/>
    <w:rsid w:val="00BF7D12"/>
    <w:rsid w:val="00BF7D2B"/>
    <w:rsid w:val="00BF7DC7"/>
    <w:rsid w:val="00BF7EBC"/>
    <w:rsid w:val="00BF7F2C"/>
    <w:rsid w:val="00C00044"/>
    <w:rsid w:val="00C000DE"/>
    <w:rsid w:val="00C004A6"/>
    <w:rsid w:val="00C00734"/>
    <w:rsid w:val="00C008BF"/>
    <w:rsid w:val="00C00A6E"/>
    <w:rsid w:val="00C00DF8"/>
    <w:rsid w:val="00C00E4F"/>
    <w:rsid w:val="00C00FDF"/>
    <w:rsid w:val="00C01168"/>
    <w:rsid w:val="00C01583"/>
    <w:rsid w:val="00C016C1"/>
    <w:rsid w:val="00C018D9"/>
    <w:rsid w:val="00C019E1"/>
    <w:rsid w:val="00C01A30"/>
    <w:rsid w:val="00C01DAC"/>
    <w:rsid w:val="00C01DB7"/>
    <w:rsid w:val="00C01F3B"/>
    <w:rsid w:val="00C0203D"/>
    <w:rsid w:val="00C02225"/>
    <w:rsid w:val="00C0225F"/>
    <w:rsid w:val="00C022CA"/>
    <w:rsid w:val="00C02463"/>
    <w:rsid w:val="00C024A0"/>
    <w:rsid w:val="00C02730"/>
    <w:rsid w:val="00C02906"/>
    <w:rsid w:val="00C02B17"/>
    <w:rsid w:val="00C02CF3"/>
    <w:rsid w:val="00C02E25"/>
    <w:rsid w:val="00C03045"/>
    <w:rsid w:val="00C03676"/>
    <w:rsid w:val="00C037E1"/>
    <w:rsid w:val="00C038FE"/>
    <w:rsid w:val="00C039AA"/>
    <w:rsid w:val="00C03BFB"/>
    <w:rsid w:val="00C03EE5"/>
    <w:rsid w:val="00C03F1C"/>
    <w:rsid w:val="00C040FC"/>
    <w:rsid w:val="00C04136"/>
    <w:rsid w:val="00C042FA"/>
    <w:rsid w:val="00C04388"/>
    <w:rsid w:val="00C0441C"/>
    <w:rsid w:val="00C04458"/>
    <w:rsid w:val="00C046CB"/>
    <w:rsid w:val="00C04975"/>
    <w:rsid w:val="00C04A77"/>
    <w:rsid w:val="00C04AAB"/>
    <w:rsid w:val="00C04B2B"/>
    <w:rsid w:val="00C04D69"/>
    <w:rsid w:val="00C04DF8"/>
    <w:rsid w:val="00C0501C"/>
    <w:rsid w:val="00C0510A"/>
    <w:rsid w:val="00C051E0"/>
    <w:rsid w:val="00C0534D"/>
    <w:rsid w:val="00C05485"/>
    <w:rsid w:val="00C05601"/>
    <w:rsid w:val="00C056C9"/>
    <w:rsid w:val="00C0571B"/>
    <w:rsid w:val="00C05742"/>
    <w:rsid w:val="00C05763"/>
    <w:rsid w:val="00C0589B"/>
    <w:rsid w:val="00C058A6"/>
    <w:rsid w:val="00C058EF"/>
    <w:rsid w:val="00C05990"/>
    <w:rsid w:val="00C0599D"/>
    <w:rsid w:val="00C05A5F"/>
    <w:rsid w:val="00C05ADC"/>
    <w:rsid w:val="00C05CD8"/>
    <w:rsid w:val="00C05DC2"/>
    <w:rsid w:val="00C05E2B"/>
    <w:rsid w:val="00C06239"/>
    <w:rsid w:val="00C0677A"/>
    <w:rsid w:val="00C06C5E"/>
    <w:rsid w:val="00C06EDC"/>
    <w:rsid w:val="00C06F56"/>
    <w:rsid w:val="00C07101"/>
    <w:rsid w:val="00C071D7"/>
    <w:rsid w:val="00C073D4"/>
    <w:rsid w:val="00C0754E"/>
    <w:rsid w:val="00C076FC"/>
    <w:rsid w:val="00C078B1"/>
    <w:rsid w:val="00C07E0A"/>
    <w:rsid w:val="00C07E16"/>
    <w:rsid w:val="00C07E2A"/>
    <w:rsid w:val="00C07E69"/>
    <w:rsid w:val="00C07F4F"/>
    <w:rsid w:val="00C103AA"/>
    <w:rsid w:val="00C10564"/>
    <w:rsid w:val="00C10646"/>
    <w:rsid w:val="00C10B00"/>
    <w:rsid w:val="00C10BC7"/>
    <w:rsid w:val="00C10BD3"/>
    <w:rsid w:val="00C10C4F"/>
    <w:rsid w:val="00C10E6E"/>
    <w:rsid w:val="00C10E7B"/>
    <w:rsid w:val="00C1152E"/>
    <w:rsid w:val="00C115DC"/>
    <w:rsid w:val="00C1182F"/>
    <w:rsid w:val="00C11D35"/>
    <w:rsid w:val="00C11D63"/>
    <w:rsid w:val="00C11DE9"/>
    <w:rsid w:val="00C12109"/>
    <w:rsid w:val="00C12274"/>
    <w:rsid w:val="00C126BB"/>
    <w:rsid w:val="00C12879"/>
    <w:rsid w:val="00C12F45"/>
    <w:rsid w:val="00C13365"/>
    <w:rsid w:val="00C1346A"/>
    <w:rsid w:val="00C13510"/>
    <w:rsid w:val="00C13607"/>
    <w:rsid w:val="00C13768"/>
    <w:rsid w:val="00C1376B"/>
    <w:rsid w:val="00C13B6D"/>
    <w:rsid w:val="00C13BF9"/>
    <w:rsid w:val="00C13DAB"/>
    <w:rsid w:val="00C13DCA"/>
    <w:rsid w:val="00C140DC"/>
    <w:rsid w:val="00C1440C"/>
    <w:rsid w:val="00C14411"/>
    <w:rsid w:val="00C1464B"/>
    <w:rsid w:val="00C1483C"/>
    <w:rsid w:val="00C14A36"/>
    <w:rsid w:val="00C14B12"/>
    <w:rsid w:val="00C14D81"/>
    <w:rsid w:val="00C14E25"/>
    <w:rsid w:val="00C14F07"/>
    <w:rsid w:val="00C14F3B"/>
    <w:rsid w:val="00C1503B"/>
    <w:rsid w:val="00C15112"/>
    <w:rsid w:val="00C15247"/>
    <w:rsid w:val="00C1531B"/>
    <w:rsid w:val="00C1532C"/>
    <w:rsid w:val="00C158AE"/>
    <w:rsid w:val="00C15A5E"/>
    <w:rsid w:val="00C15A95"/>
    <w:rsid w:val="00C15AC9"/>
    <w:rsid w:val="00C15CA6"/>
    <w:rsid w:val="00C15E49"/>
    <w:rsid w:val="00C15F17"/>
    <w:rsid w:val="00C160F3"/>
    <w:rsid w:val="00C16128"/>
    <w:rsid w:val="00C1622E"/>
    <w:rsid w:val="00C16311"/>
    <w:rsid w:val="00C163DB"/>
    <w:rsid w:val="00C1673E"/>
    <w:rsid w:val="00C16786"/>
    <w:rsid w:val="00C16966"/>
    <w:rsid w:val="00C1698A"/>
    <w:rsid w:val="00C16A9F"/>
    <w:rsid w:val="00C16AA3"/>
    <w:rsid w:val="00C16B4E"/>
    <w:rsid w:val="00C16BC2"/>
    <w:rsid w:val="00C16BF0"/>
    <w:rsid w:val="00C16E12"/>
    <w:rsid w:val="00C16E39"/>
    <w:rsid w:val="00C16FF7"/>
    <w:rsid w:val="00C1704F"/>
    <w:rsid w:val="00C1716B"/>
    <w:rsid w:val="00C17235"/>
    <w:rsid w:val="00C172E1"/>
    <w:rsid w:val="00C172FD"/>
    <w:rsid w:val="00C1734D"/>
    <w:rsid w:val="00C17568"/>
    <w:rsid w:val="00C17817"/>
    <w:rsid w:val="00C17AB5"/>
    <w:rsid w:val="00C17AF5"/>
    <w:rsid w:val="00C17B07"/>
    <w:rsid w:val="00C17BD2"/>
    <w:rsid w:val="00C17C5F"/>
    <w:rsid w:val="00C20044"/>
    <w:rsid w:val="00C20061"/>
    <w:rsid w:val="00C200D6"/>
    <w:rsid w:val="00C2028F"/>
    <w:rsid w:val="00C20B25"/>
    <w:rsid w:val="00C20B5D"/>
    <w:rsid w:val="00C20BF9"/>
    <w:rsid w:val="00C20C9A"/>
    <w:rsid w:val="00C20DE1"/>
    <w:rsid w:val="00C20F61"/>
    <w:rsid w:val="00C21004"/>
    <w:rsid w:val="00C21123"/>
    <w:rsid w:val="00C216B0"/>
    <w:rsid w:val="00C21762"/>
    <w:rsid w:val="00C2179C"/>
    <w:rsid w:val="00C21838"/>
    <w:rsid w:val="00C21990"/>
    <w:rsid w:val="00C219DD"/>
    <w:rsid w:val="00C219FD"/>
    <w:rsid w:val="00C21B14"/>
    <w:rsid w:val="00C21C02"/>
    <w:rsid w:val="00C21D0B"/>
    <w:rsid w:val="00C21DEB"/>
    <w:rsid w:val="00C21E4F"/>
    <w:rsid w:val="00C21E89"/>
    <w:rsid w:val="00C22028"/>
    <w:rsid w:val="00C222E4"/>
    <w:rsid w:val="00C22362"/>
    <w:rsid w:val="00C223DD"/>
    <w:rsid w:val="00C22AFD"/>
    <w:rsid w:val="00C22BAB"/>
    <w:rsid w:val="00C22DCA"/>
    <w:rsid w:val="00C22FE4"/>
    <w:rsid w:val="00C2307E"/>
    <w:rsid w:val="00C23104"/>
    <w:rsid w:val="00C23198"/>
    <w:rsid w:val="00C231EC"/>
    <w:rsid w:val="00C234B2"/>
    <w:rsid w:val="00C23722"/>
    <w:rsid w:val="00C23771"/>
    <w:rsid w:val="00C23B4C"/>
    <w:rsid w:val="00C23C1D"/>
    <w:rsid w:val="00C23D5C"/>
    <w:rsid w:val="00C23D71"/>
    <w:rsid w:val="00C23DB2"/>
    <w:rsid w:val="00C23E26"/>
    <w:rsid w:val="00C24043"/>
    <w:rsid w:val="00C241D4"/>
    <w:rsid w:val="00C24301"/>
    <w:rsid w:val="00C24CCE"/>
    <w:rsid w:val="00C24DE0"/>
    <w:rsid w:val="00C25126"/>
    <w:rsid w:val="00C2536F"/>
    <w:rsid w:val="00C254BA"/>
    <w:rsid w:val="00C25592"/>
    <w:rsid w:val="00C25A87"/>
    <w:rsid w:val="00C25B01"/>
    <w:rsid w:val="00C25C00"/>
    <w:rsid w:val="00C25D4C"/>
    <w:rsid w:val="00C25E2A"/>
    <w:rsid w:val="00C26172"/>
    <w:rsid w:val="00C26176"/>
    <w:rsid w:val="00C26195"/>
    <w:rsid w:val="00C262A9"/>
    <w:rsid w:val="00C2654B"/>
    <w:rsid w:val="00C26767"/>
    <w:rsid w:val="00C26870"/>
    <w:rsid w:val="00C26AB3"/>
    <w:rsid w:val="00C26B1D"/>
    <w:rsid w:val="00C26D8D"/>
    <w:rsid w:val="00C26E7A"/>
    <w:rsid w:val="00C26EB8"/>
    <w:rsid w:val="00C26EC9"/>
    <w:rsid w:val="00C2712E"/>
    <w:rsid w:val="00C2713D"/>
    <w:rsid w:val="00C2714B"/>
    <w:rsid w:val="00C2720C"/>
    <w:rsid w:val="00C27232"/>
    <w:rsid w:val="00C2789A"/>
    <w:rsid w:val="00C2798A"/>
    <w:rsid w:val="00C27B18"/>
    <w:rsid w:val="00C27C62"/>
    <w:rsid w:val="00C27CE4"/>
    <w:rsid w:val="00C27CFA"/>
    <w:rsid w:val="00C27D20"/>
    <w:rsid w:val="00C27DE0"/>
    <w:rsid w:val="00C30141"/>
    <w:rsid w:val="00C301A3"/>
    <w:rsid w:val="00C30326"/>
    <w:rsid w:val="00C30410"/>
    <w:rsid w:val="00C30AD4"/>
    <w:rsid w:val="00C30C6B"/>
    <w:rsid w:val="00C30E15"/>
    <w:rsid w:val="00C30E6B"/>
    <w:rsid w:val="00C310C5"/>
    <w:rsid w:val="00C31111"/>
    <w:rsid w:val="00C311EB"/>
    <w:rsid w:val="00C311FC"/>
    <w:rsid w:val="00C312C9"/>
    <w:rsid w:val="00C31416"/>
    <w:rsid w:val="00C3148F"/>
    <w:rsid w:val="00C31564"/>
    <w:rsid w:val="00C3156D"/>
    <w:rsid w:val="00C3177F"/>
    <w:rsid w:val="00C31834"/>
    <w:rsid w:val="00C31886"/>
    <w:rsid w:val="00C318AA"/>
    <w:rsid w:val="00C322FE"/>
    <w:rsid w:val="00C328AB"/>
    <w:rsid w:val="00C3294E"/>
    <w:rsid w:val="00C32BC0"/>
    <w:rsid w:val="00C32DB9"/>
    <w:rsid w:val="00C32DCB"/>
    <w:rsid w:val="00C33267"/>
    <w:rsid w:val="00C332E2"/>
    <w:rsid w:val="00C336D4"/>
    <w:rsid w:val="00C33738"/>
    <w:rsid w:val="00C338A2"/>
    <w:rsid w:val="00C338BA"/>
    <w:rsid w:val="00C338F8"/>
    <w:rsid w:val="00C33A22"/>
    <w:rsid w:val="00C33CB5"/>
    <w:rsid w:val="00C33CF1"/>
    <w:rsid w:val="00C340AB"/>
    <w:rsid w:val="00C341E0"/>
    <w:rsid w:val="00C3440A"/>
    <w:rsid w:val="00C34525"/>
    <w:rsid w:val="00C34867"/>
    <w:rsid w:val="00C3487C"/>
    <w:rsid w:val="00C34A3B"/>
    <w:rsid w:val="00C34B8C"/>
    <w:rsid w:val="00C34BEF"/>
    <w:rsid w:val="00C34C4E"/>
    <w:rsid w:val="00C34D89"/>
    <w:rsid w:val="00C34FE1"/>
    <w:rsid w:val="00C351F2"/>
    <w:rsid w:val="00C35476"/>
    <w:rsid w:val="00C35485"/>
    <w:rsid w:val="00C359C0"/>
    <w:rsid w:val="00C35C44"/>
    <w:rsid w:val="00C35C66"/>
    <w:rsid w:val="00C35E83"/>
    <w:rsid w:val="00C35EED"/>
    <w:rsid w:val="00C360FE"/>
    <w:rsid w:val="00C3641B"/>
    <w:rsid w:val="00C3641D"/>
    <w:rsid w:val="00C36561"/>
    <w:rsid w:val="00C3668F"/>
    <w:rsid w:val="00C368A0"/>
    <w:rsid w:val="00C368A6"/>
    <w:rsid w:val="00C36A1D"/>
    <w:rsid w:val="00C36B69"/>
    <w:rsid w:val="00C36C1E"/>
    <w:rsid w:val="00C36E6D"/>
    <w:rsid w:val="00C370F3"/>
    <w:rsid w:val="00C37247"/>
    <w:rsid w:val="00C37323"/>
    <w:rsid w:val="00C373AB"/>
    <w:rsid w:val="00C37526"/>
    <w:rsid w:val="00C37675"/>
    <w:rsid w:val="00C37D2B"/>
    <w:rsid w:val="00C40067"/>
    <w:rsid w:val="00C40279"/>
    <w:rsid w:val="00C40292"/>
    <w:rsid w:val="00C404A1"/>
    <w:rsid w:val="00C40661"/>
    <w:rsid w:val="00C406C3"/>
    <w:rsid w:val="00C4072F"/>
    <w:rsid w:val="00C4085B"/>
    <w:rsid w:val="00C408C7"/>
    <w:rsid w:val="00C408CB"/>
    <w:rsid w:val="00C40965"/>
    <w:rsid w:val="00C40DEF"/>
    <w:rsid w:val="00C4104F"/>
    <w:rsid w:val="00C41203"/>
    <w:rsid w:val="00C412CE"/>
    <w:rsid w:val="00C413D4"/>
    <w:rsid w:val="00C415F8"/>
    <w:rsid w:val="00C416E0"/>
    <w:rsid w:val="00C416FC"/>
    <w:rsid w:val="00C4178D"/>
    <w:rsid w:val="00C41B81"/>
    <w:rsid w:val="00C41C96"/>
    <w:rsid w:val="00C41D92"/>
    <w:rsid w:val="00C41F11"/>
    <w:rsid w:val="00C42074"/>
    <w:rsid w:val="00C42199"/>
    <w:rsid w:val="00C4245D"/>
    <w:rsid w:val="00C426A7"/>
    <w:rsid w:val="00C42737"/>
    <w:rsid w:val="00C42915"/>
    <w:rsid w:val="00C42B39"/>
    <w:rsid w:val="00C42CB0"/>
    <w:rsid w:val="00C42E0F"/>
    <w:rsid w:val="00C42EBC"/>
    <w:rsid w:val="00C42FC3"/>
    <w:rsid w:val="00C4311B"/>
    <w:rsid w:val="00C4319A"/>
    <w:rsid w:val="00C431C8"/>
    <w:rsid w:val="00C43389"/>
    <w:rsid w:val="00C437F0"/>
    <w:rsid w:val="00C43910"/>
    <w:rsid w:val="00C43A84"/>
    <w:rsid w:val="00C43B67"/>
    <w:rsid w:val="00C43F33"/>
    <w:rsid w:val="00C441D0"/>
    <w:rsid w:val="00C444C0"/>
    <w:rsid w:val="00C444CC"/>
    <w:rsid w:val="00C445A6"/>
    <w:rsid w:val="00C445BA"/>
    <w:rsid w:val="00C4475B"/>
    <w:rsid w:val="00C4491F"/>
    <w:rsid w:val="00C4499A"/>
    <w:rsid w:val="00C44A48"/>
    <w:rsid w:val="00C44C4B"/>
    <w:rsid w:val="00C44CC5"/>
    <w:rsid w:val="00C44EC9"/>
    <w:rsid w:val="00C44F69"/>
    <w:rsid w:val="00C453EA"/>
    <w:rsid w:val="00C453FE"/>
    <w:rsid w:val="00C45436"/>
    <w:rsid w:val="00C45596"/>
    <w:rsid w:val="00C45A8F"/>
    <w:rsid w:val="00C45B0A"/>
    <w:rsid w:val="00C45B28"/>
    <w:rsid w:val="00C45BA3"/>
    <w:rsid w:val="00C45C9A"/>
    <w:rsid w:val="00C45F83"/>
    <w:rsid w:val="00C46029"/>
    <w:rsid w:val="00C461EB"/>
    <w:rsid w:val="00C46296"/>
    <w:rsid w:val="00C466BD"/>
    <w:rsid w:val="00C46710"/>
    <w:rsid w:val="00C46726"/>
    <w:rsid w:val="00C46FD4"/>
    <w:rsid w:val="00C471FF"/>
    <w:rsid w:val="00C47531"/>
    <w:rsid w:val="00C4757A"/>
    <w:rsid w:val="00C475A4"/>
    <w:rsid w:val="00C4780C"/>
    <w:rsid w:val="00C478E9"/>
    <w:rsid w:val="00C479CE"/>
    <w:rsid w:val="00C47B5A"/>
    <w:rsid w:val="00C47DAC"/>
    <w:rsid w:val="00C47DDD"/>
    <w:rsid w:val="00C47F4C"/>
    <w:rsid w:val="00C5009B"/>
    <w:rsid w:val="00C50108"/>
    <w:rsid w:val="00C50216"/>
    <w:rsid w:val="00C5047E"/>
    <w:rsid w:val="00C50558"/>
    <w:rsid w:val="00C50BF6"/>
    <w:rsid w:val="00C50C2D"/>
    <w:rsid w:val="00C50D2D"/>
    <w:rsid w:val="00C50E9E"/>
    <w:rsid w:val="00C51519"/>
    <w:rsid w:val="00C5178B"/>
    <w:rsid w:val="00C51A9A"/>
    <w:rsid w:val="00C51B40"/>
    <w:rsid w:val="00C51B46"/>
    <w:rsid w:val="00C51CCB"/>
    <w:rsid w:val="00C51EB0"/>
    <w:rsid w:val="00C5216C"/>
    <w:rsid w:val="00C524D9"/>
    <w:rsid w:val="00C529BA"/>
    <w:rsid w:val="00C52A27"/>
    <w:rsid w:val="00C52A6B"/>
    <w:rsid w:val="00C52BC0"/>
    <w:rsid w:val="00C52ED9"/>
    <w:rsid w:val="00C52F09"/>
    <w:rsid w:val="00C53087"/>
    <w:rsid w:val="00C530B8"/>
    <w:rsid w:val="00C53146"/>
    <w:rsid w:val="00C533F2"/>
    <w:rsid w:val="00C5365D"/>
    <w:rsid w:val="00C53660"/>
    <w:rsid w:val="00C53D18"/>
    <w:rsid w:val="00C53E14"/>
    <w:rsid w:val="00C53E1D"/>
    <w:rsid w:val="00C53E63"/>
    <w:rsid w:val="00C5404F"/>
    <w:rsid w:val="00C54173"/>
    <w:rsid w:val="00C54232"/>
    <w:rsid w:val="00C543A8"/>
    <w:rsid w:val="00C54675"/>
    <w:rsid w:val="00C54891"/>
    <w:rsid w:val="00C548B4"/>
    <w:rsid w:val="00C548E5"/>
    <w:rsid w:val="00C54924"/>
    <w:rsid w:val="00C54ECC"/>
    <w:rsid w:val="00C551BF"/>
    <w:rsid w:val="00C55367"/>
    <w:rsid w:val="00C55390"/>
    <w:rsid w:val="00C55480"/>
    <w:rsid w:val="00C554AA"/>
    <w:rsid w:val="00C5566F"/>
    <w:rsid w:val="00C5582F"/>
    <w:rsid w:val="00C558F4"/>
    <w:rsid w:val="00C55947"/>
    <w:rsid w:val="00C55A6E"/>
    <w:rsid w:val="00C5600A"/>
    <w:rsid w:val="00C560BB"/>
    <w:rsid w:val="00C560F7"/>
    <w:rsid w:val="00C56306"/>
    <w:rsid w:val="00C563BE"/>
    <w:rsid w:val="00C56492"/>
    <w:rsid w:val="00C5688A"/>
    <w:rsid w:val="00C56B25"/>
    <w:rsid w:val="00C56C15"/>
    <w:rsid w:val="00C56CE8"/>
    <w:rsid w:val="00C56DCA"/>
    <w:rsid w:val="00C5719A"/>
    <w:rsid w:val="00C5725E"/>
    <w:rsid w:val="00C572BA"/>
    <w:rsid w:val="00C5732A"/>
    <w:rsid w:val="00C577A1"/>
    <w:rsid w:val="00C577B7"/>
    <w:rsid w:val="00C57895"/>
    <w:rsid w:val="00C5794E"/>
    <w:rsid w:val="00C57A16"/>
    <w:rsid w:val="00C57A84"/>
    <w:rsid w:val="00C57AF3"/>
    <w:rsid w:val="00C57BAB"/>
    <w:rsid w:val="00C57C0B"/>
    <w:rsid w:val="00C57D18"/>
    <w:rsid w:val="00C57DBB"/>
    <w:rsid w:val="00C57E72"/>
    <w:rsid w:val="00C60083"/>
    <w:rsid w:val="00C60137"/>
    <w:rsid w:val="00C6023A"/>
    <w:rsid w:val="00C602EC"/>
    <w:rsid w:val="00C60676"/>
    <w:rsid w:val="00C608CF"/>
    <w:rsid w:val="00C609B3"/>
    <w:rsid w:val="00C60D41"/>
    <w:rsid w:val="00C61161"/>
    <w:rsid w:val="00C611F3"/>
    <w:rsid w:val="00C613DA"/>
    <w:rsid w:val="00C6177D"/>
    <w:rsid w:val="00C617D9"/>
    <w:rsid w:val="00C6190E"/>
    <w:rsid w:val="00C61A7B"/>
    <w:rsid w:val="00C61BF5"/>
    <w:rsid w:val="00C61E00"/>
    <w:rsid w:val="00C61E03"/>
    <w:rsid w:val="00C61FB3"/>
    <w:rsid w:val="00C6223B"/>
    <w:rsid w:val="00C626AE"/>
    <w:rsid w:val="00C62BAB"/>
    <w:rsid w:val="00C62BD9"/>
    <w:rsid w:val="00C62D43"/>
    <w:rsid w:val="00C62F5D"/>
    <w:rsid w:val="00C62FA0"/>
    <w:rsid w:val="00C63267"/>
    <w:rsid w:val="00C63284"/>
    <w:rsid w:val="00C633E0"/>
    <w:rsid w:val="00C63405"/>
    <w:rsid w:val="00C635E4"/>
    <w:rsid w:val="00C639C2"/>
    <w:rsid w:val="00C639E1"/>
    <w:rsid w:val="00C63A12"/>
    <w:rsid w:val="00C63BD1"/>
    <w:rsid w:val="00C63CBA"/>
    <w:rsid w:val="00C63E21"/>
    <w:rsid w:val="00C63F12"/>
    <w:rsid w:val="00C63F3B"/>
    <w:rsid w:val="00C63FF5"/>
    <w:rsid w:val="00C6403E"/>
    <w:rsid w:val="00C64120"/>
    <w:rsid w:val="00C64158"/>
    <w:rsid w:val="00C64180"/>
    <w:rsid w:val="00C641E4"/>
    <w:rsid w:val="00C6429A"/>
    <w:rsid w:val="00C642E9"/>
    <w:rsid w:val="00C6430D"/>
    <w:rsid w:val="00C643D6"/>
    <w:rsid w:val="00C64406"/>
    <w:rsid w:val="00C64442"/>
    <w:rsid w:val="00C6454B"/>
    <w:rsid w:val="00C646B4"/>
    <w:rsid w:val="00C647B1"/>
    <w:rsid w:val="00C64C5F"/>
    <w:rsid w:val="00C64CA1"/>
    <w:rsid w:val="00C64E47"/>
    <w:rsid w:val="00C64EAD"/>
    <w:rsid w:val="00C64F06"/>
    <w:rsid w:val="00C64F28"/>
    <w:rsid w:val="00C64F86"/>
    <w:rsid w:val="00C6506F"/>
    <w:rsid w:val="00C65161"/>
    <w:rsid w:val="00C661D4"/>
    <w:rsid w:val="00C661D5"/>
    <w:rsid w:val="00C66243"/>
    <w:rsid w:val="00C66274"/>
    <w:rsid w:val="00C66410"/>
    <w:rsid w:val="00C66415"/>
    <w:rsid w:val="00C6654F"/>
    <w:rsid w:val="00C66CC4"/>
    <w:rsid w:val="00C66D44"/>
    <w:rsid w:val="00C66F17"/>
    <w:rsid w:val="00C66F1D"/>
    <w:rsid w:val="00C66FC7"/>
    <w:rsid w:val="00C6700A"/>
    <w:rsid w:val="00C6725F"/>
    <w:rsid w:val="00C672B5"/>
    <w:rsid w:val="00C672F4"/>
    <w:rsid w:val="00C672F7"/>
    <w:rsid w:val="00C67393"/>
    <w:rsid w:val="00C676D7"/>
    <w:rsid w:val="00C67800"/>
    <w:rsid w:val="00C67866"/>
    <w:rsid w:val="00C678C2"/>
    <w:rsid w:val="00C67956"/>
    <w:rsid w:val="00C67A44"/>
    <w:rsid w:val="00C67A60"/>
    <w:rsid w:val="00C67C0C"/>
    <w:rsid w:val="00C67CF5"/>
    <w:rsid w:val="00C70437"/>
    <w:rsid w:val="00C70486"/>
    <w:rsid w:val="00C70C1D"/>
    <w:rsid w:val="00C70D23"/>
    <w:rsid w:val="00C70E34"/>
    <w:rsid w:val="00C7107A"/>
    <w:rsid w:val="00C710FD"/>
    <w:rsid w:val="00C7110D"/>
    <w:rsid w:val="00C71217"/>
    <w:rsid w:val="00C7135E"/>
    <w:rsid w:val="00C7137B"/>
    <w:rsid w:val="00C7179A"/>
    <w:rsid w:val="00C718B2"/>
    <w:rsid w:val="00C71AE5"/>
    <w:rsid w:val="00C71C3B"/>
    <w:rsid w:val="00C71E44"/>
    <w:rsid w:val="00C71F74"/>
    <w:rsid w:val="00C720C5"/>
    <w:rsid w:val="00C72448"/>
    <w:rsid w:val="00C72577"/>
    <w:rsid w:val="00C72DCF"/>
    <w:rsid w:val="00C72F5C"/>
    <w:rsid w:val="00C731AC"/>
    <w:rsid w:val="00C73205"/>
    <w:rsid w:val="00C7359F"/>
    <w:rsid w:val="00C7361E"/>
    <w:rsid w:val="00C73C66"/>
    <w:rsid w:val="00C73DCB"/>
    <w:rsid w:val="00C73EB4"/>
    <w:rsid w:val="00C743D0"/>
    <w:rsid w:val="00C746CC"/>
    <w:rsid w:val="00C746D6"/>
    <w:rsid w:val="00C7486B"/>
    <w:rsid w:val="00C748B2"/>
    <w:rsid w:val="00C7498A"/>
    <w:rsid w:val="00C749AC"/>
    <w:rsid w:val="00C74A22"/>
    <w:rsid w:val="00C74A6C"/>
    <w:rsid w:val="00C74BE4"/>
    <w:rsid w:val="00C74D9F"/>
    <w:rsid w:val="00C74F31"/>
    <w:rsid w:val="00C74FCC"/>
    <w:rsid w:val="00C75015"/>
    <w:rsid w:val="00C75333"/>
    <w:rsid w:val="00C75697"/>
    <w:rsid w:val="00C75AE4"/>
    <w:rsid w:val="00C75C85"/>
    <w:rsid w:val="00C75E8D"/>
    <w:rsid w:val="00C75F39"/>
    <w:rsid w:val="00C763E8"/>
    <w:rsid w:val="00C76774"/>
    <w:rsid w:val="00C767DD"/>
    <w:rsid w:val="00C768F0"/>
    <w:rsid w:val="00C76956"/>
    <w:rsid w:val="00C76995"/>
    <w:rsid w:val="00C76996"/>
    <w:rsid w:val="00C769A8"/>
    <w:rsid w:val="00C76BD4"/>
    <w:rsid w:val="00C76C5C"/>
    <w:rsid w:val="00C76C98"/>
    <w:rsid w:val="00C76C9B"/>
    <w:rsid w:val="00C76D01"/>
    <w:rsid w:val="00C76D48"/>
    <w:rsid w:val="00C76DA3"/>
    <w:rsid w:val="00C76ED9"/>
    <w:rsid w:val="00C770C2"/>
    <w:rsid w:val="00C772BC"/>
    <w:rsid w:val="00C772C1"/>
    <w:rsid w:val="00C774CC"/>
    <w:rsid w:val="00C775C9"/>
    <w:rsid w:val="00C777A2"/>
    <w:rsid w:val="00C7798C"/>
    <w:rsid w:val="00C77A0F"/>
    <w:rsid w:val="00C77F51"/>
    <w:rsid w:val="00C80314"/>
    <w:rsid w:val="00C8041B"/>
    <w:rsid w:val="00C80447"/>
    <w:rsid w:val="00C80470"/>
    <w:rsid w:val="00C8082A"/>
    <w:rsid w:val="00C80A1C"/>
    <w:rsid w:val="00C80B90"/>
    <w:rsid w:val="00C80C50"/>
    <w:rsid w:val="00C80C88"/>
    <w:rsid w:val="00C80E8A"/>
    <w:rsid w:val="00C81065"/>
    <w:rsid w:val="00C812F6"/>
    <w:rsid w:val="00C813E5"/>
    <w:rsid w:val="00C81536"/>
    <w:rsid w:val="00C81643"/>
    <w:rsid w:val="00C819F8"/>
    <w:rsid w:val="00C81A07"/>
    <w:rsid w:val="00C81A1E"/>
    <w:rsid w:val="00C81AA1"/>
    <w:rsid w:val="00C81B2A"/>
    <w:rsid w:val="00C81B99"/>
    <w:rsid w:val="00C81CA5"/>
    <w:rsid w:val="00C81D00"/>
    <w:rsid w:val="00C81E34"/>
    <w:rsid w:val="00C81E82"/>
    <w:rsid w:val="00C82072"/>
    <w:rsid w:val="00C82095"/>
    <w:rsid w:val="00C822DE"/>
    <w:rsid w:val="00C82357"/>
    <w:rsid w:val="00C82554"/>
    <w:rsid w:val="00C8268D"/>
    <w:rsid w:val="00C8269F"/>
    <w:rsid w:val="00C829C1"/>
    <w:rsid w:val="00C8309E"/>
    <w:rsid w:val="00C83318"/>
    <w:rsid w:val="00C8337E"/>
    <w:rsid w:val="00C83443"/>
    <w:rsid w:val="00C83711"/>
    <w:rsid w:val="00C83725"/>
    <w:rsid w:val="00C83811"/>
    <w:rsid w:val="00C83CB8"/>
    <w:rsid w:val="00C83D9C"/>
    <w:rsid w:val="00C83E1F"/>
    <w:rsid w:val="00C83E41"/>
    <w:rsid w:val="00C83FEB"/>
    <w:rsid w:val="00C84271"/>
    <w:rsid w:val="00C8448C"/>
    <w:rsid w:val="00C8452E"/>
    <w:rsid w:val="00C845F6"/>
    <w:rsid w:val="00C8476B"/>
    <w:rsid w:val="00C84C1E"/>
    <w:rsid w:val="00C84C8E"/>
    <w:rsid w:val="00C84F51"/>
    <w:rsid w:val="00C85192"/>
    <w:rsid w:val="00C8532F"/>
    <w:rsid w:val="00C8589B"/>
    <w:rsid w:val="00C85945"/>
    <w:rsid w:val="00C85A5B"/>
    <w:rsid w:val="00C85AC8"/>
    <w:rsid w:val="00C85B26"/>
    <w:rsid w:val="00C85CA7"/>
    <w:rsid w:val="00C85D47"/>
    <w:rsid w:val="00C85E1E"/>
    <w:rsid w:val="00C862BB"/>
    <w:rsid w:val="00C8656F"/>
    <w:rsid w:val="00C865B9"/>
    <w:rsid w:val="00C86630"/>
    <w:rsid w:val="00C867A9"/>
    <w:rsid w:val="00C867CD"/>
    <w:rsid w:val="00C86978"/>
    <w:rsid w:val="00C86CCF"/>
    <w:rsid w:val="00C86EF7"/>
    <w:rsid w:val="00C86F45"/>
    <w:rsid w:val="00C871EA"/>
    <w:rsid w:val="00C872C4"/>
    <w:rsid w:val="00C87377"/>
    <w:rsid w:val="00C87380"/>
    <w:rsid w:val="00C874F2"/>
    <w:rsid w:val="00C8783F"/>
    <w:rsid w:val="00C878E3"/>
    <w:rsid w:val="00C87B5E"/>
    <w:rsid w:val="00C87BB5"/>
    <w:rsid w:val="00C87F21"/>
    <w:rsid w:val="00C90056"/>
    <w:rsid w:val="00C90181"/>
    <w:rsid w:val="00C901DB"/>
    <w:rsid w:val="00C90288"/>
    <w:rsid w:val="00C902D0"/>
    <w:rsid w:val="00C9063C"/>
    <w:rsid w:val="00C906E1"/>
    <w:rsid w:val="00C90AA9"/>
    <w:rsid w:val="00C90B37"/>
    <w:rsid w:val="00C90C6C"/>
    <w:rsid w:val="00C90EB2"/>
    <w:rsid w:val="00C90FDF"/>
    <w:rsid w:val="00C91324"/>
    <w:rsid w:val="00C91432"/>
    <w:rsid w:val="00C9161E"/>
    <w:rsid w:val="00C91675"/>
    <w:rsid w:val="00C916D4"/>
    <w:rsid w:val="00C91994"/>
    <w:rsid w:val="00C91A6A"/>
    <w:rsid w:val="00C91CBF"/>
    <w:rsid w:val="00C91E78"/>
    <w:rsid w:val="00C91F52"/>
    <w:rsid w:val="00C91F83"/>
    <w:rsid w:val="00C92334"/>
    <w:rsid w:val="00C92352"/>
    <w:rsid w:val="00C924ED"/>
    <w:rsid w:val="00C92699"/>
    <w:rsid w:val="00C92719"/>
    <w:rsid w:val="00C9278F"/>
    <w:rsid w:val="00C92801"/>
    <w:rsid w:val="00C92B06"/>
    <w:rsid w:val="00C92B5C"/>
    <w:rsid w:val="00C9318F"/>
    <w:rsid w:val="00C932D4"/>
    <w:rsid w:val="00C9333D"/>
    <w:rsid w:val="00C93390"/>
    <w:rsid w:val="00C93608"/>
    <w:rsid w:val="00C936F6"/>
    <w:rsid w:val="00C9383C"/>
    <w:rsid w:val="00C938E5"/>
    <w:rsid w:val="00C938ED"/>
    <w:rsid w:val="00C939D5"/>
    <w:rsid w:val="00C93B69"/>
    <w:rsid w:val="00C93BFD"/>
    <w:rsid w:val="00C93EFE"/>
    <w:rsid w:val="00C93F9E"/>
    <w:rsid w:val="00C93FB0"/>
    <w:rsid w:val="00C9400C"/>
    <w:rsid w:val="00C94269"/>
    <w:rsid w:val="00C944C3"/>
    <w:rsid w:val="00C9450B"/>
    <w:rsid w:val="00C945C2"/>
    <w:rsid w:val="00C94772"/>
    <w:rsid w:val="00C947A3"/>
    <w:rsid w:val="00C94AA0"/>
    <w:rsid w:val="00C94EF1"/>
    <w:rsid w:val="00C94F1D"/>
    <w:rsid w:val="00C94F33"/>
    <w:rsid w:val="00C95088"/>
    <w:rsid w:val="00C95089"/>
    <w:rsid w:val="00C953C5"/>
    <w:rsid w:val="00C95413"/>
    <w:rsid w:val="00C95527"/>
    <w:rsid w:val="00C95557"/>
    <w:rsid w:val="00C955F6"/>
    <w:rsid w:val="00C9589B"/>
    <w:rsid w:val="00C95968"/>
    <w:rsid w:val="00C95CBB"/>
    <w:rsid w:val="00C95FBB"/>
    <w:rsid w:val="00C96003"/>
    <w:rsid w:val="00C9609E"/>
    <w:rsid w:val="00C962D0"/>
    <w:rsid w:val="00C9638D"/>
    <w:rsid w:val="00C963FF"/>
    <w:rsid w:val="00C96495"/>
    <w:rsid w:val="00C96503"/>
    <w:rsid w:val="00C96666"/>
    <w:rsid w:val="00C9687B"/>
    <w:rsid w:val="00C968B2"/>
    <w:rsid w:val="00C968C9"/>
    <w:rsid w:val="00C9694B"/>
    <w:rsid w:val="00C969A1"/>
    <w:rsid w:val="00C96A51"/>
    <w:rsid w:val="00C97645"/>
    <w:rsid w:val="00C97654"/>
    <w:rsid w:val="00C976A7"/>
    <w:rsid w:val="00C97D5F"/>
    <w:rsid w:val="00C97EBE"/>
    <w:rsid w:val="00C97EDA"/>
    <w:rsid w:val="00C97F90"/>
    <w:rsid w:val="00CA0184"/>
    <w:rsid w:val="00CA02E6"/>
    <w:rsid w:val="00CA0407"/>
    <w:rsid w:val="00CA0589"/>
    <w:rsid w:val="00CA05DB"/>
    <w:rsid w:val="00CA0673"/>
    <w:rsid w:val="00CA0961"/>
    <w:rsid w:val="00CA0A7E"/>
    <w:rsid w:val="00CA0F63"/>
    <w:rsid w:val="00CA0F92"/>
    <w:rsid w:val="00CA116A"/>
    <w:rsid w:val="00CA1198"/>
    <w:rsid w:val="00CA1627"/>
    <w:rsid w:val="00CA1763"/>
    <w:rsid w:val="00CA19EB"/>
    <w:rsid w:val="00CA1A5C"/>
    <w:rsid w:val="00CA1B4F"/>
    <w:rsid w:val="00CA1FF2"/>
    <w:rsid w:val="00CA2144"/>
    <w:rsid w:val="00CA215E"/>
    <w:rsid w:val="00CA2673"/>
    <w:rsid w:val="00CA2863"/>
    <w:rsid w:val="00CA29C5"/>
    <w:rsid w:val="00CA2AC5"/>
    <w:rsid w:val="00CA2B97"/>
    <w:rsid w:val="00CA2CA4"/>
    <w:rsid w:val="00CA2CBB"/>
    <w:rsid w:val="00CA2CDF"/>
    <w:rsid w:val="00CA2D16"/>
    <w:rsid w:val="00CA2DB7"/>
    <w:rsid w:val="00CA2F88"/>
    <w:rsid w:val="00CA2FDD"/>
    <w:rsid w:val="00CA301E"/>
    <w:rsid w:val="00CA310A"/>
    <w:rsid w:val="00CA3129"/>
    <w:rsid w:val="00CA32A8"/>
    <w:rsid w:val="00CA33C6"/>
    <w:rsid w:val="00CA34E7"/>
    <w:rsid w:val="00CA3614"/>
    <w:rsid w:val="00CA37A2"/>
    <w:rsid w:val="00CA3AAC"/>
    <w:rsid w:val="00CA3B7B"/>
    <w:rsid w:val="00CA3C9A"/>
    <w:rsid w:val="00CA3DC6"/>
    <w:rsid w:val="00CA3F15"/>
    <w:rsid w:val="00CA3F3F"/>
    <w:rsid w:val="00CA4172"/>
    <w:rsid w:val="00CA4360"/>
    <w:rsid w:val="00CA45D3"/>
    <w:rsid w:val="00CA4D53"/>
    <w:rsid w:val="00CA4DEC"/>
    <w:rsid w:val="00CA5334"/>
    <w:rsid w:val="00CA5774"/>
    <w:rsid w:val="00CA5B49"/>
    <w:rsid w:val="00CA5E18"/>
    <w:rsid w:val="00CA5E5F"/>
    <w:rsid w:val="00CA60ED"/>
    <w:rsid w:val="00CA61EF"/>
    <w:rsid w:val="00CA6260"/>
    <w:rsid w:val="00CA62CB"/>
    <w:rsid w:val="00CA62EE"/>
    <w:rsid w:val="00CA634C"/>
    <w:rsid w:val="00CA655C"/>
    <w:rsid w:val="00CA6588"/>
    <w:rsid w:val="00CA65B8"/>
    <w:rsid w:val="00CA660B"/>
    <w:rsid w:val="00CA661A"/>
    <w:rsid w:val="00CA6723"/>
    <w:rsid w:val="00CA6841"/>
    <w:rsid w:val="00CA6AEF"/>
    <w:rsid w:val="00CA6DE7"/>
    <w:rsid w:val="00CA6DE9"/>
    <w:rsid w:val="00CA6FD9"/>
    <w:rsid w:val="00CA7054"/>
    <w:rsid w:val="00CA76FD"/>
    <w:rsid w:val="00CA773B"/>
    <w:rsid w:val="00CA77B3"/>
    <w:rsid w:val="00CA7804"/>
    <w:rsid w:val="00CA7B1C"/>
    <w:rsid w:val="00CA7FFB"/>
    <w:rsid w:val="00CB045B"/>
    <w:rsid w:val="00CB049F"/>
    <w:rsid w:val="00CB05DA"/>
    <w:rsid w:val="00CB0619"/>
    <w:rsid w:val="00CB0B30"/>
    <w:rsid w:val="00CB0BB3"/>
    <w:rsid w:val="00CB0CD4"/>
    <w:rsid w:val="00CB0D3C"/>
    <w:rsid w:val="00CB0FE2"/>
    <w:rsid w:val="00CB0FE7"/>
    <w:rsid w:val="00CB1236"/>
    <w:rsid w:val="00CB12EE"/>
    <w:rsid w:val="00CB133D"/>
    <w:rsid w:val="00CB133F"/>
    <w:rsid w:val="00CB13A7"/>
    <w:rsid w:val="00CB13FC"/>
    <w:rsid w:val="00CB14AE"/>
    <w:rsid w:val="00CB14CD"/>
    <w:rsid w:val="00CB15F2"/>
    <w:rsid w:val="00CB181B"/>
    <w:rsid w:val="00CB1838"/>
    <w:rsid w:val="00CB18C7"/>
    <w:rsid w:val="00CB199B"/>
    <w:rsid w:val="00CB1E88"/>
    <w:rsid w:val="00CB1F63"/>
    <w:rsid w:val="00CB2042"/>
    <w:rsid w:val="00CB2112"/>
    <w:rsid w:val="00CB2118"/>
    <w:rsid w:val="00CB23E7"/>
    <w:rsid w:val="00CB2884"/>
    <w:rsid w:val="00CB2EBC"/>
    <w:rsid w:val="00CB3059"/>
    <w:rsid w:val="00CB30BA"/>
    <w:rsid w:val="00CB3221"/>
    <w:rsid w:val="00CB3288"/>
    <w:rsid w:val="00CB3342"/>
    <w:rsid w:val="00CB39BE"/>
    <w:rsid w:val="00CB3A78"/>
    <w:rsid w:val="00CB3B68"/>
    <w:rsid w:val="00CB3D10"/>
    <w:rsid w:val="00CB3D99"/>
    <w:rsid w:val="00CB3F58"/>
    <w:rsid w:val="00CB4148"/>
    <w:rsid w:val="00CB4229"/>
    <w:rsid w:val="00CB440B"/>
    <w:rsid w:val="00CB4526"/>
    <w:rsid w:val="00CB45D3"/>
    <w:rsid w:val="00CB46A5"/>
    <w:rsid w:val="00CB48EC"/>
    <w:rsid w:val="00CB499F"/>
    <w:rsid w:val="00CB4D43"/>
    <w:rsid w:val="00CB4F93"/>
    <w:rsid w:val="00CB53E0"/>
    <w:rsid w:val="00CB55B7"/>
    <w:rsid w:val="00CB55EF"/>
    <w:rsid w:val="00CB55F7"/>
    <w:rsid w:val="00CB56EF"/>
    <w:rsid w:val="00CB576D"/>
    <w:rsid w:val="00CB57FC"/>
    <w:rsid w:val="00CB5B10"/>
    <w:rsid w:val="00CB5C54"/>
    <w:rsid w:val="00CB5E01"/>
    <w:rsid w:val="00CB5E45"/>
    <w:rsid w:val="00CB5E64"/>
    <w:rsid w:val="00CB606B"/>
    <w:rsid w:val="00CB60FB"/>
    <w:rsid w:val="00CB6154"/>
    <w:rsid w:val="00CB6227"/>
    <w:rsid w:val="00CB6373"/>
    <w:rsid w:val="00CB64FE"/>
    <w:rsid w:val="00CB6613"/>
    <w:rsid w:val="00CB6662"/>
    <w:rsid w:val="00CB670C"/>
    <w:rsid w:val="00CB6A83"/>
    <w:rsid w:val="00CB6B04"/>
    <w:rsid w:val="00CB6B84"/>
    <w:rsid w:val="00CB6D47"/>
    <w:rsid w:val="00CB6E28"/>
    <w:rsid w:val="00CB7187"/>
    <w:rsid w:val="00CB73B9"/>
    <w:rsid w:val="00CB7405"/>
    <w:rsid w:val="00CB749E"/>
    <w:rsid w:val="00CB74B1"/>
    <w:rsid w:val="00CB7581"/>
    <w:rsid w:val="00CB7584"/>
    <w:rsid w:val="00CB771C"/>
    <w:rsid w:val="00CB7748"/>
    <w:rsid w:val="00CB7A17"/>
    <w:rsid w:val="00CB7A5B"/>
    <w:rsid w:val="00CB7A87"/>
    <w:rsid w:val="00CB7B04"/>
    <w:rsid w:val="00CB7CC2"/>
    <w:rsid w:val="00CB7D60"/>
    <w:rsid w:val="00CB7DB1"/>
    <w:rsid w:val="00CB7F4A"/>
    <w:rsid w:val="00CC0018"/>
    <w:rsid w:val="00CC0093"/>
    <w:rsid w:val="00CC0228"/>
    <w:rsid w:val="00CC02A4"/>
    <w:rsid w:val="00CC045E"/>
    <w:rsid w:val="00CC04AB"/>
    <w:rsid w:val="00CC05B3"/>
    <w:rsid w:val="00CC06ED"/>
    <w:rsid w:val="00CC07E3"/>
    <w:rsid w:val="00CC0ACD"/>
    <w:rsid w:val="00CC0D13"/>
    <w:rsid w:val="00CC0EDF"/>
    <w:rsid w:val="00CC0FA3"/>
    <w:rsid w:val="00CC1088"/>
    <w:rsid w:val="00CC10C7"/>
    <w:rsid w:val="00CC1649"/>
    <w:rsid w:val="00CC17B9"/>
    <w:rsid w:val="00CC1830"/>
    <w:rsid w:val="00CC1944"/>
    <w:rsid w:val="00CC1AF2"/>
    <w:rsid w:val="00CC1CCE"/>
    <w:rsid w:val="00CC1D56"/>
    <w:rsid w:val="00CC1D69"/>
    <w:rsid w:val="00CC1F48"/>
    <w:rsid w:val="00CC210F"/>
    <w:rsid w:val="00CC212C"/>
    <w:rsid w:val="00CC214C"/>
    <w:rsid w:val="00CC2156"/>
    <w:rsid w:val="00CC21AA"/>
    <w:rsid w:val="00CC2307"/>
    <w:rsid w:val="00CC2391"/>
    <w:rsid w:val="00CC23DD"/>
    <w:rsid w:val="00CC2602"/>
    <w:rsid w:val="00CC2715"/>
    <w:rsid w:val="00CC27D5"/>
    <w:rsid w:val="00CC28ED"/>
    <w:rsid w:val="00CC2B8C"/>
    <w:rsid w:val="00CC2C35"/>
    <w:rsid w:val="00CC3184"/>
    <w:rsid w:val="00CC31CC"/>
    <w:rsid w:val="00CC33DA"/>
    <w:rsid w:val="00CC37B1"/>
    <w:rsid w:val="00CC37DD"/>
    <w:rsid w:val="00CC39AD"/>
    <w:rsid w:val="00CC3AEA"/>
    <w:rsid w:val="00CC3CCA"/>
    <w:rsid w:val="00CC403D"/>
    <w:rsid w:val="00CC40A9"/>
    <w:rsid w:val="00CC49AF"/>
    <w:rsid w:val="00CC4A51"/>
    <w:rsid w:val="00CC4A6F"/>
    <w:rsid w:val="00CC4AAE"/>
    <w:rsid w:val="00CC4AD9"/>
    <w:rsid w:val="00CC4B55"/>
    <w:rsid w:val="00CC4BD5"/>
    <w:rsid w:val="00CC4C53"/>
    <w:rsid w:val="00CC4D4D"/>
    <w:rsid w:val="00CC4D76"/>
    <w:rsid w:val="00CC4E7D"/>
    <w:rsid w:val="00CC4F17"/>
    <w:rsid w:val="00CC55FA"/>
    <w:rsid w:val="00CC579B"/>
    <w:rsid w:val="00CC590D"/>
    <w:rsid w:val="00CC591E"/>
    <w:rsid w:val="00CC62F4"/>
    <w:rsid w:val="00CC660D"/>
    <w:rsid w:val="00CC68C7"/>
    <w:rsid w:val="00CC6AE5"/>
    <w:rsid w:val="00CC6B91"/>
    <w:rsid w:val="00CC6CC4"/>
    <w:rsid w:val="00CC6D75"/>
    <w:rsid w:val="00CC6D7D"/>
    <w:rsid w:val="00CC7048"/>
    <w:rsid w:val="00CC7220"/>
    <w:rsid w:val="00CC72D6"/>
    <w:rsid w:val="00CC737D"/>
    <w:rsid w:val="00CC74FB"/>
    <w:rsid w:val="00CC7572"/>
    <w:rsid w:val="00CC76AF"/>
    <w:rsid w:val="00CC76C2"/>
    <w:rsid w:val="00CC7986"/>
    <w:rsid w:val="00CC7BDC"/>
    <w:rsid w:val="00CC7D6E"/>
    <w:rsid w:val="00CC7DF1"/>
    <w:rsid w:val="00CD011D"/>
    <w:rsid w:val="00CD04EC"/>
    <w:rsid w:val="00CD0543"/>
    <w:rsid w:val="00CD067C"/>
    <w:rsid w:val="00CD0726"/>
    <w:rsid w:val="00CD0738"/>
    <w:rsid w:val="00CD07D5"/>
    <w:rsid w:val="00CD0B5E"/>
    <w:rsid w:val="00CD0C93"/>
    <w:rsid w:val="00CD0D27"/>
    <w:rsid w:val="00CD0E08"/>
    <w:rsid w:val="00CD0E94"/>
    <w:rsid w:val="00CD0F60"/>
    <w:rsid w:val="00CD1288"/>
    <w:rsid w:val="00CD1431"/>
    <w:rsid w:val="00CD14CC"/>
    <w:rsid w:val="00CD1513"/>
    <w:rsid w:val="00CD17A0"/>
    <w:rsid w:val="00CD1AF4"/>
    <w:rsid w:val="00CD1B42"/>
    <w:rsid w:val="00CD1C35"/>
    <w:rsid w:val="00CD1C55"/>
    <w:rsid w:val="00CD1F14"/>
    <w:rsid w:val="00CD2072"/>
    <w:rsid w:val="00CD22D9"/>
    <w:rsid w:val="00CD24D5"/>
    <w:rsid w:val="00CD2A55"/>
    <w:rsid w:val="00CD2AE8"/>
    <w:rsid w:val="00CD2B03"/>
    <w:rsid w:val="00CD2CB8"/>
    <w:rsid w:val="00CD2DE6"/>
    <w:rsid w:val="00CD2DFD"/>
    <w:rsid w:val="00CD2F08"/>
    <w:rsid w:val="00CD2F2D"/>
    <w:rsid w:val="00CD32C4"/>
    <w:rsid w:val="00CD3319"/>
    <w:rsid w:val="00CD3427"/>
    <w:rsid w:val="00CD3661"/>
    <w:rsid w:val="00CD3702"/>
    <w:rsid w:val="00CD397D"/>
    <w:rsid w:val="00CD3A67"/>
    <w:rsid w:val="00CD3A6E"/>
    <w:rsid w:val="00CD3AF9"/>
    <w:rsid w:val="00CD3B8A"/>
    <w:rsid w:val="00CD3D78"/>
    <w:rsid w:val="00CD3EA8"/>
    <w:rsid w:val="00CD3F38"/>
    <w:rsid w:val="00CD3F8B"/>
    <w:rsid w:val="00CD4191"/>
    <w:rsid w:val="00CD4364"/>
    <w:rsid w:val="00CD4687"/>
    <w:rsid w:val="00CD4758"/>
    <w:rsid w:val="00CD48EA"/>
    <w:rsid w:val="00CD4904"/>
    <w:rsid w:val="00CD4A1F"/>
    <w:rsid w:val="00CD4C64"/>
    <w:rsid w:val="00CD4F78"/>
    <w:rsid w:val="00CD5075"/>
    <w:rsid w:val="00CD54E3"/>
    <w:rsid w:val="00CD54EA"/>
    <w:rsid w:val="00CD5511"/>
    <w:rsid w:val="00CD56CC"/>
    <w:rsid w:val="00CD5704"/>
    <w:rsid w:val="00CD5720"/>
    <w:rsid w:val="00CD58F4"/>
    <w:rsid w:val="00CD59C1"/>
    <w:rsid w:val="00CD5A40"/>
    <w:rsid w:val="00CD5AF6"/>
    <w:rsid w:val="00CD5B82"/>
    <w:rsid w:val="00CD5BAA"/>
    <w:rsid w:val="00CD5BE6"/>
    <w:rsid w:val="00CD5C48"/>
    <w:rsid w:val="00CD5CF5"/>
    <w:rsid w:val="00CD5FEA"/>
    <w:rsid w:val="00CD6017"/>
    <w:rsid w:val="00CD66AB"/>
    <w:rsid w:val="00CD6888"/>
    <w:rsid w:val="00CD68E2"/>
    <w:rsid w:val="00CD691E"/>
    <w:rsid w:val="00CD69FF"/>
    <w:rsid w:val="00CD6ADC"/>
    <w:rsid w:val="00CD6CB4"/>
    <w:rsid w:val="00CD6E29"/>
    <w:rsid w:val="00CD775B"/>
    <w:rsid w:val="00CD7773"/>
    <w:rsid w:val="00CD79FC"/>
    <w:rsid w:val="00CD7D09"/>
    <w:rsid w:val="00CD7D6A"/>
    <w:rsid w:val="00CD7F0B"/>
    <w:rsid w:val="00CE0642"/>
    <w:rsid w:val="00CE068F"/>
    <w:rsid w:val="00CE09BE"/>
    <w:rsid w:val="00CE09E5"/>
    <w:rsid w:val="00CE1051"/>
    <w:rsid w:val="00CE1117"/>
    <w:rsid w:val="00CE11F1"/>
    <w:rsid w:val="00CE179F"/>
    <w:rsid w:val="00CE182D"/>
    <w:rsid w:val="00CE19EB"/>
    <w:rsid w:val="00CE1E1E"/>
    <w:rsid w:val="00CE1ED9"/>
    <w:rsid w:val="00CE215E"/>
    <w:rsid w:val="00CE2244"/>
    <w:rsid w:val="00CE2334"/>
    <w:rsid w:val="00CE26DC"/>
    <w:rsid w:val="00CE2BAD"/>
    <w:rsid w:val="00CE2D17"/>
    <w:rsid w:val="00CE2D9C"/>
    <w:rsid w:val="00CE3199"/>
    <w:rsid w:val="00CE31AD"/>
    <w:rsid w:val="00CE366D"/>
    <w:rsid w:val="00CE3732"/>
    <w:rsid w:val="00CE381F"/>
    <w:rsid w:val="00CE3D45"/>
    <w:rsid w:val="00CE3DA5"/>
    <w:rsid w:val="00CE3E5D"/>
    <w:rsid w:val="00CE3FCF"/>
    <w:rsid w:val="00CE4153"/>
    <w:rsid w:val="00CE4585"/>
    <w:rsid w:val="00CE4A03"/>
    <w:rsid w:val="00CE4D77"/>
    <w:rsid w:val="00CE525D"/>
    <w:rsid w:val="00CE53D4"/>
    <w:rsid w:val="00CE54AC"/>
    <w:rsid w:val="00CE57B2"/>
    <w:rsid w:val="00CE589B"/>
    <w:rsid w:val="00CE59BE"/>
    <w:rsid w:val="00CE5C1F"/>
    <w:rsid w:val="00CE5E32"/>
    <w:rsid w:val="00CE5E62"/>
    <w:rsid w:val="00CE5EE7"/>
    <w:rsid w:val="00CE5F12"/>
    <w:rsid w:val="00CE62C2"/>
    <w:rsid w:val="00CE6337"/>
    <w:rsid w:val="00CE63EE"/>
    <w:rsid w:val="00CE64A7"/>
    <w:rsid w:val="00CE66F0"/>
    <w:rsid w:val="00CE692D"/>
    <w:rsid w:val="00CE69A4"/>
    <w:rsid w:val="00CE6AF5"/>
    <w:rsid w:val="00CE6AF6"/>
    <w:rsid w:val="00CE6CD3"/>
    <w:rsid w:val="00CE6DE6"/>
    <w:rsid w:val="00CE6DFD"/>
    <w:rsid w:val="00CE6EEA"/>
    <w:rsid w:val="00CE6F7F"/>
    <w:rsid w:val="00CE72A0"/>
    <w:rsid w:val="00CE75D1"/>
    <w:rsid w:val="00CE76EB"/>
    <w:rsid w:val="00CE786A"/>
    <w:rsid w:val="00CE795E"/>
    <w:rsid w:val="00CE7986"/>
    <w:rsid w:val="00CE7A9E"/>
    <w:rsid w:val="00CE7BC3"/>
    <w:rsid w:val="00CE7E2D"/>
    <w:rsid w:val="00CE7EB6"/>
    <w:rsid w:val="00CF016E"/>
    <w:rsid w:val="00CF05E7"/>
    <w:rsid w:val="00CF0613"/>
    <w:rsid w:val="00CF0712"/>
    <w:rsid w:val="00CF0C78"/>
    <w:rsid w:val="00CF0EFA"/>
    <w:rsid w:val="00CF0F43"/>
    <w:rsid w:val="00CF11A9"/>
    <w:rsid w:val="00CF11F5"/>
    <w:rsid w:val="00CF12AD"/>
    <w:rsid w:val="00CF1338"/>
    <w:rsid w:val="00CF14F8"/>
    <w:rsid w:val="00CF15AB"/>
    <w:rsid w:val="00CF15BF"/>
    <w:rsid w:val="00CF1B3A"/>
    <w:rsid w:val="00CF1BA3"/>
    <w:rsid w:val="00CF1C2E"/>
    <w:rsid w:val="00CF1E29"/>
    <w:rsid w:val="00CF1F93"/>
    <w:rsid w:val="00CF1F97"/>
    <w:rsid w:val="00CF2021"/>
    <w:rsid w:val="00CF224F"/>
    <w:rsid w:val="00CF252A"/>
    <w:rsid w:val="00CF262D"/>
    <w:rsid w:val="00CF270E"/>
    <w:rsid w:val="00CF28E9"/>
    <w:rsid w:val="00CF2970"/>
    <w:rsid w:val="00CF2A63"/>
    <w:rsid w:val="00CF2E60"/>
    <w:rsid w:val="00CF2EB1"/>
    <w:rsid w:val="00CF310A"/>
    <w:rsid w:val="00CF347D"/>
    <w:rsid w:val="00CF34AD"/>
    <w:rsid w:val="00CF3738"/>
    <w:rsid w:val="00CF3A9C"/>
    <w:rsid w:val="00CF3ABB"/>
    <w:rsid w:val="00CF3C5E"/>
    <w:rsid w:val="00CF3D27"/>
    <w:rsid w:val="00CF4133"/>
    <w:rsid w:val="00CF4140"/>
    <w:rsid w:val="00CF41D9"/>
    <w:rsid w:val="00CF4461"/>
    <w:rsid w:val="00CF471D"/>
    <w:rsid w:val="00CF4894"/>
    <w:rsid w:val="00CF4909"/>
    <w:rsid w:val="00CF4C5D"/>
    <w:rsid w:val="00CF5007"/>
    <w:rsid w:val="00CF5201"/>
    <w:rsid w:val="00CF53BA"/>
    <w:rsid w:val="00CF54B9"/>
    <w:rsid w:val="00CF5696"/>
    <w:rsid w:val="00CF59D2"/>
    <w:rsid w:val="00CF5A02"/>
    <w:rsid w:val="00CF5AE0"/>
    <w:rsid w:val="00CF6280"/>
    <w:rsid w:val="00CF63BB"/>
    <w:rsid w:val="00CF6402"/>
    <w:rsid w:val="00CF65B2"/>
    <w:rsid w:val="00CF65CA"/>
    <w:rsid w:val="00CF66D9"/>
    <w:rsid w:val="00CF673E"/>
    <w:rsid w:val="00CF68D6"/>
    <w:rsid w:val="00CF6940"/>
    <w:rsid w:val="00CF6AFA"/>
    <w:rsid w:val="00CF6C67"/>
    <w:rsid w:val="00CF6F80"/>
    <w:rsid w:val="00CF709C"/>
    <w:rsid w:val="00CF71DD"/>
    <w:rsid w:val="00CF7211"/>
    <w:rsid w:val="00CF7321"/>
    <w:rsid w:val="00CF7520"/>
    <w:rsid w:val="00CF75BB"/>
    <w:rsid w:val="00CF75CF"/>
    <w:rsid w:val="00CF761C"/>
    <w:rsid w:val="00CF7778"/>
    <w:rsid w:val="00CF7786"/>
    <w:rsid w:val="00CF77CF"/>
    <w:rsid w:val="00CF78D8"/>
    <w:rsid w:val="00CF7B25"/>
    <w:rsid w:val="00CF7C38"/>
    <w:rsid w:val="00CF7DD5"/>
    <w:rsid w:val="00D001AC"/>
    <w:rsid w:val="00D005A3"/>
    <w:rsid w:val="00D00627"/>
    <w:rsid w:val="00D008C0"/>
    <w:rsid w:val="00D0092C"/>
    <w:rsid w:val="00D0095E"/>
    <w:rsid w:val="00D0096D"/>
    <w:rsid w:val="00D01002"/>
    <w:rsid w:val="00D01006"/>
    <w:rsid w:val="00D01349"/>
    <w:rsid w:val="00D013B0"/>
    <w:rsid w:val="00D013E6"/>
    <w:rsid w:val="00D01422"/>
    <w:rsid w:val="00D0174C"/>
    <w:rsid w:val="00D01A78"/>
    <w:rsid w:val="00D01C40"/>
    <w:rsid w:val="00D01C76"/>
    <w:rsid w:val="00D01DD1"/>
    <w:rsid w:val="00D01E58"/>
    <w:rsid w:val="00D02002"/>
    <w:rsid w:val="00D025C6"/>
    <w:rsid w:val="00D02627"/>
    <w:rsid w:val="00D02796"/>
    <w:rsid w:val="00D02997"/>
    <w:rsid w:val="00D0299C"/>
    <w:rsid w:val="00D02A2D"/>
    <w:rsid w:val="00D02A74"/>
    <w:rsid w:val="00D02C08"/>
    <w:rsid w:val="00D02DAD"/>
    <w:rsid w:val="00D02F71"/>
    <w:rsid w:val="00D03072"/>
    <w:rsid w:val="00D031D6"/>
    <w:rsid w:val="00D03313"/>
    <w:rsid w:val="00D038F1"/>
    <w:rsid w:val="00D0394F"/>
    <w:rsid w:val="00D039F2"/>
    <w:rsid w:val="00D03AAF"/>
    <w:rsid w:val="00D03D45"/>
    <w:rsid w:val="00D03D82"/>
    <w:rsid w:val="00D03F17"/>
    <w:rsid w:val="00D03FE8"/>
    <w:rsid w:val="00D0415C"/>
    <w:rsid w:val="00D0415E"/>
    <w:rsid w:val="00D042FE"/>
    <w:rsid w:val="00D04359"/>
    <w:rsid w:val="00D04641"/>
    <w:rsid w:val="00D046C9"/>
    <w:rsid w:val="00D046D4"/>
    <w:rsid w:val="00D0476F"/>
    <w:rsid w:val="00D047EC"/>
    <w:rsid w:val="00D04B7F"/>
    <w:rsid w:val="00D04B89"/>
    <w:rsid w:val="00D04CF4"/>
    <w:rsid w:val="00D05196"/>
    <w:rsid w:val="00D051D4"/>
    <w:rsid w:val="00D05308"/>
    <w:rsid w:val="00D05570"/>
    <w:rsid w:val="00D055AE"/>
    <w:rsid w:val="00D055FD"/>
    <w:rsid w:val="00D056AB"/>
    <w:rsid w:val="00D05729"/>
    <w:rsid w:val="00D057D7"/>
    <w:rsid w:val="00D05842"/>
    <w:rsid w:val="00D05900"/>
    <w:rsid w:val="00D06366"/>
    <w:rsid w:val="00D0646F"/>
    <w:rsid w:val="00D067EE"/>
    <w:rsid w:val="00D067FB"/>
    <w:rsid w:val="00D068AE"/>
    <w:rsid w:val="00D068E4"/>
    <w:rsid w:val="00D06CBE"/>
    <w:rsid w:val="00D06D06"/>
    <w:rsid w:val="00D06E4E"/>
    <w:rsid w:val="00D06ED1"/>
    <w:rsid w:val="00D06EF8"/>
    <w:rsid w:val="00D070AB"/>
    <w:rsid w:val="00D07157"/>
    <w:rsid w:val="00D07160"/>
    <w:rsid w:val="00D07645"/>
    <w:rsid w:val="00D07713"/>
    <w:rsid w:val="00D0775C"/>
    <w:rsid w:val="00D07A04"/>
    <w:rsid w:val="00D07DF3"/>
    <w:rsid w:val="00D07E20"/>
    <w:rsid w:val="00D07E51"/>
    <w:rsid w:val="00D07EC1"/>
    <w:rsid w:val="00D07ECD"/>
    <w:rsid w:val="00D07F45"/>
    <w:rsid w:val="00D07F65"/>
    <w:rsid w:val="00D1015B"/>
    <w:rsid w:val="00D102F6"/>
    <w:rsid w:val="00D108AE"/>
    <w:rsid w:val="00D10B73"/>
    <w:rsid w:val="00D10C39"/>
    <w:rsid w:val="00D10EC2"/>
    <w:rsid w:val="00D1100D"/>
    <w:rsid w:val="00D1114B"/>
    <w:rsid w:val="00D112C0"/>
    <w:rsid w:val="00D11545"/>
    <w:rsid w:val="00D11616"/>
    <w:rsid w:val="00D1166D"/>
    <w:rsid w:val="00D116C8"/>
    <w:rsid w:val="00D11789"/>
    <w:rsid w:val="00D11A35"/>
    <w:rsid w:val="00D11CEB"/>
    <w:rsid w:val="00D11EE0"/>
    <w:rsid w:val="00D11F1C"/>
    <w:rsid w:val="00D11F8F"/>
    <w:rsid w:val="00D121C1"/>
    <w:rsid w:val="00D124BC"/>
    <w:rsid w:val="00D12774"/>
    <w:rsid w:val="00D12D55"/>
    <w:rsid w:val="00D12F39"/>
    <w:rsid w:val="00D130FE"/>
    <w:rsid w:val="00D1334E"/>
    <w:rsid w:val="00D13439"/>
    <w:rsid w:val="00D13512"/>
    <w:rsid w:val="00D13620"/>
    <w:rsid w:val="00D13641"/>
    <w:rsid w:val="00D1370C"/>
    <w:rsid w:val="00D13B64"/>
    <w:rsid w:val="00D13C30"/>
    <w:rsid w:val="00D1416C"/>
    <w:rsid w:val="00D14637"/>
    <w:rsid w:val="00D14958"/>
    <w:rsid w:val="00D1497D"/>
    <w:rsid w:val="00D14A18"/>
    <w:rsid w:val="00D14F26"/>
    <w:rsid w:val="00D14F6B"/>
    <w:rsid w:val="00D14FCA"/>
    <w:rsid w:val="00D15128"/>
    <w:rsid w:val="00D151A5"/>
    <w:rsid w:val="00D15256"/>
    <w:rsid w:val="00D1539E"/>
    <w:rsid w:val="00D15654"/>
    <w:rsid w:val="00D15663"/>
    <w:rsid w:val="00D157C5"/>
    <w:rsid w:val="00D159BA"/>
    <w:rsid w:val="00D159CB"/>
    <w:rsid w:val="00D15A48"/>
    <w:rsid w:val="00D15AC9"/>
    <w:rsid w:val="00D15B57"/>
    <w:rsid w:val="00D15B86"/>
    <w:rsid w:val="00D15B91"/>
    <w:rsid w:val="00D15DA1"/>
    <w:rsid w:val="00D165E7"/>
    <w:rsid w:val="00D1685F"/>
    <w:rsid w:val="00D169E1"/>
    <w:rsid w:val="00D16A5E"/>
    <w:rsid w:val="00D16CA4"/>
    <w:rsid w:val="00D16CA6"/>
    <w:rsid w:val="00D16DD7"/>
    <w:rsid w:val="00D16F0B"/>
    <w:rsid w:val="00D1707E"/>
    <w:rsid w:val="00D171FF"/>
    <w:rsid w:val="00D17367"/>
    <w:rsid w:val="00D1745B"/>
    <w:rsid w:val="00D174AF"/>
    <w:rsid w:val="00D17929"/>
    <w:rsid w:val="00D17ACD"/>
    <w:rsid w:val="00D17ADD"/>
    <w:rsid w:val="00D17B21"/>
    <w:rsid w:val="00D17FA1"/>
    <w:rsid w:val="00D20180"/>
    <w:rsid w:val="00D204A4"/>
    <w:rsid w:val="00D204AF"/>
    <w:rsid w:val="00D206E2"/>
    <w:rsid w:val="00D20946"/>
    <w:rsid w:val="00D20B15"/>
    <w:rsid w:val="00D21193"/>
    <w:rsid w:val="00D214B0"/>
    <w:rsid w:val="00D21548"/>
    <w:rsid w:val="00D217CA"/>
    <w:rsid w:val="00D218E6"/>
    <w:rsid w:val="00D2194A"/>
    <w:rsid w:val="00D21976"/>
    <w:rsid w:val="00D21C6E"/>
    <w:rsid w:val="00D21DCA"/>
    <w:rsid w:val="00D21FD0"/>
    <w:rsid w:val="00D22037"/>
    <w:rsid w:val="00D220B9"/>
    <w:rsid w:val="00D22368"/>
    <w:rsid w:val="00D2258F"/>
    <w:rsid w:val="00D22671"/>
    <w:rsid w:val="00D22766"/>
    <w:rsid w:val="00D22AD9"/>
    <w:rsid w:val="00D22AEB"/>
    <w:rsid w:val="00D22C40"/>
    <w:rsid w:val="00D22F36"/>
    <w:rsid w:val="00D22FA3"/>
    <w:rsid w:val="00D23253"/>
    <w:rsid w:val="00D2328F"/>
    <w:rsid w:val="00D2333C"/>
    <w:rsid w:val="00D2371D"/>
    <w:rsid w:val="00D239DC"/>
    <w:rsid w:val="00D23B6B"/>
    <w:rsid w:val="00D23BFD"/>
    <w:rsid w:val="00D23C97"/>
    <w:rsid w:val="00D23E0F"/>
    <w:rsid w:val="00D24015"/>
    <w:rsid w:val="00D245B9"/>
    <w:rsid w:val="00D24744"/>
    <w:rsid w:val="00D24804"/>
    <w:rsid w:val="00D24B2A"/>
    <w:rsid w:val="00D24D4F"/>
    <w:rsid w:val="00D24D69"/>
    <w:rsid w:val="00D24D6A"/>
    <w:rsid w:val="00D24F83"/>
    <w:rsid w:val="00D24FAC"/>
    <w:rsid w:val="00D2505F"/>
    <w:rsid w:val="00D25114"/>
    <w:rsid w:val="00D253BC"/>
    <w:rsid w:val="00D253D6"/>
    <w:rsid w:val="00D25531"/>
    <w:rsid w:val="00D25561"/>
    <w:rsid w:val="00D256C2"/>
    <w:rsid w:val="00D25945"/>
    <w:rsid w:val="00D259FB"/>
    <w:rsid w:val="00D25AD3"/>
    <w:rsid w:val="00D25BCF"/>
    <w:rsid w:val="00D25D46"/>
    <w:rsid w:val="00D25D52"/>
    <w:rsid w:val="00D25DE5"/>
    <w:rsid w:val="00D25E5E"/>
    <w:rsid w:val="00D26048"/>
    <w:rsid w:val="00D260FC"/>
    <w:rsid w:val="00D2611E"/>
    <w:rsid w:val="00D2616A"/>
    <w:rsid w:val="00D261D8"/>
    <w:rsid w:val="00D2643F"/>
    <w:rsid w:val="00D26C36"/>
    <w:rsid w:val="00D26C4A"/>
    <w:rsid w:val="00D26D27"/>
    <w:rsid w:val="00D26D37"/>
    <w:rsid w:val="00D26DA6"/>
    <w:rsid w:val="00D26DED"/>
    <w:rsid w:val="00D26FBC"/>
    <w:rsid w:val="00D26FE8"/>
    <w:rsid w:val="00D2707E"/>
    <w:rsid w:val="00D27431"/>
    <w:rsid w:val="00D275B1"/>
    <w:rsid w:val="00D275FA"/>
    <w:rsid w:val="00D27618"/>
    <w:rsid w:val="00D276E0"/>
    <w:rsid w:val="00D27896"/>
    <w:rsid w:val="00D27912"/>
    <w:rsid w:val="00D27AA7"/>
    <w:rsid w:val="00D27AD5"/>
    <w:rsid w:val="00D30179"/>
    <w:rsid w:val="00D303A9"/>
    <w:rsid w:val="00D30857"/>
    <w:rsid w:val="00D30948"/>
    <w:rsid w:val="00D30A40"/>
    <w:rsid w:val="00D30B38"/>
    <w:rsid w:val="00D30E0A"/>
    <w:rsid w:val="00D30E5A"/>
    <w:rsid w:val="00D31138"/>
    <w:rsid w:val="00D3129A"/>
    <w:rsid w:val="00D31388"/>
    <w:rsid w:val="00D314C2"/>
    <w:rsid w:val="00D315BA"/>
    <w:rsid w:val="00D31661"/>
    <w:rsid w:val="00D316CC"/>
    <w:rsid w:val="00D3196E"/>
    <w:rsid w:val="00D31990"/>
    <w:rsid w:val="00D31A20"/>
    <w:rsid w:val="00D31CAB"/>
    <w:rsid w:val="00D31DD2"/>
    <w:rsid w:val="00D31DF1"/>
    <w:rsid w:val="00D31F16"/>
    <w:rsid w:val="00D31FCA"/>
    <w:rsid w:val="00D3204F"/>
    <w:rsid w:val="00D32072"/>
    <w:rsid w:val="00D32653"/>
    <w:rsid w:val="00D327A8"/>
    <w:rsid w:val="00D328BD"/>
    <w:rsid w:val="00D3296A"/>
    <w:rsid w:val="00D32ABC"/>
    <w:rsid w:val="00D32D69"/>
    <w:rsid w:val="00D32F16"/>
    <w:rsid w:val="00D32FBD"/>
    <w:rsid w:val="00D332F9"/>
    <w:rsid w:val="00D3349A"/>
    <w:rsid w:val="00D337F4"/>
    <w:rsid w:val="00D33A04"/>
    <w:rsid w:val="00D33A62"/>
    <w:rsid w:val="00D33BC0"/>
    <w:rsid w:val="00D33C81"/>
    <w:rsid w:val="00D34486"/>
    <w:rsid w:val="00D345A6"/>
    <w:rsid w:val="00D34734"/>
    <w:rsid w:val="00D34B11"/>
    <w:rsid w:val="00D35125"/>
    <w:rsid w:val="00D3580F"/>
    <w:rsid w:val="00D3585C"/>
    <w:rsid w:val="00D35948"/>
    <w:rsid w:val="00D35B9D"/>
    <w:rsid w:val="00D35D6D"/>
    <w:rsid w:val="00D36086"/>
    <w:rsid w:val="00D36442"/>
    <w:rsid w:val="00D3644A"/>
    <w:rsid w:val="00D3704A"/>
    <w:rsid w:val="00D37591"/>
    <w:rsid w:val="00D37664"/>
    <w:rsid w:val="00D376A5"/>
    <w:rsid w:val="00D3771C"/>
    <w:rsid w:val="00D377F7"/>
    <w:rsid w:val="00D3791E"/>
    <w:rsid w:val="00D37A69"/>
    <w:rsid w:val="00D37A72"/>
    <w:rsid w:val="00D37D88"/>
    <w:rsid w:val="00D37D90"/>
    <w:rsid w:val="00D37E93"/>
    <w:rsid w:val="00D40025"/>
    <w:rsid w:val="00D401E3"/>
    <w:rsid w:val="00D40221"/>
    <w:rsid w:val="00D40310"/>
    <w:rsid w:val="00D40533"/>
    <w:rsid w:val="00D4062D"/>
    <w:rsid w:val="00D4068D"/>
    <w:rsid w:val="00D4071D"/>
    <w:rsid w:val="00D40B2E"/>
    <w:rsid w:val="00D40E0F"/>
    <w:rsid w:val="00D412E5"/>
    <w:rsid w:val="00D4135C"/>
    <w:rsid w:val="00D41687"/>
    <w:rsid w:val="00D41764"/>
    <w:rsid w:val="00D419BD"/>
    <w:rsid w:val="00D41B1D"/>
    <w:rsid w:val="00D41BB6"/>
    <w:rsid w:val="00D41D0B"/>
    <w:rsid w:val="00D41D2D"/>
    <w:rsid w:val="00D41FD6"/>
    <w:rsid w:val="00D420B9"/>
    <w:rsid w:val="00D42302"/>
    <w:rsid w:val="00D42376"/>
    <w:rsid w:val="00D423FE"/>
    <w:rsid w:val="00D425A4"/>
    <w:rsid w:val="00D425EF"/>
    <w:rsid w:val="00D425F5"/>
    <w:rsid w:val="00D42894"/>
    <w:rsid w:val="00D42B77"/>
    <w:rsid w:val="00D42BEA"/>
    <w:rsid w:val="00D42C39"/>
    <w:rsid w:val="00D42CC2"/>
    <w:rsid w:val="00D42CE2"/>
    <w:rsid w:val="00D430F3"/>
    <w:rsid w:val="00D43115"/>
    <w:rsid w:val="00D43129"/>
    <w:rsid w:val="00D431F4"/>
    <w:rsid w:val="00D432C5"/>
    <w:rsid w:val="00D43471"/>
    <w:rsid w:val="00D435A8"/>
    <w:rsid w:val="00D435F7"/>
    <w:rsid w:val="00D43673"/>
    <w:rsid w:val="00D4368B"/>
    <w:rsid w:val="00D43715"/>
    <w:rsid w:val="00D438B8"/>
    <w:rsid w:val="00D438F6"/>
    <w:rsid w:val="00D43BFE"/>
    <w:rsid w:val="00D43EC6"/>
    <w:rsid w:val="00D43EED"/>
    <w:rsid w:val="00D43F96"/>
    <w:rsid w:val="00D43FAF"/>
    <w:rsid w:val="00D43FF6"/>
    <w:rsid w:val="00D4411E"/>
    <w:rsid w:val="00D44190"/>
    <w:rsid w:val="00D4452B"/>
    <w:rsid w:val="00D445DE"/>
    <w:rsid w:val="00D446A1"/>
    <w:rsid w:val="00D446B6"/>
    <w:rsid w:val="00D446D3"/>
    <w:rsid w:val="00D44841"/>
    <w:rsid w:val="00D4496A"/>
    <w:rsid w:val="00D449D4"/>
    <w:rsid w:val="00D449F5"/>
    <w:rsid w:val="00D44BEE"/>
    <w:rsid w:val="00D44C85"/>
    <w:rsid w:val="00D44E7E"/>
    <w:rsid w:val="00D44FA0"/>
    <w:rsid w:val="00D44FAE"/>
    <w:rsid w:val="00D453B9"/>
    <w:rsid w:val="00D4553E"/>
    <w:rsid w:val="00D455C0"/>
    <w:rsid w:val="00D45686"/>
    <w:rsid w:val="00D45791"/>
    <w:rsid w:val="00D457C9"/>
    <w:rsid w:val="00D4598E"/>
    <w:rsid w:val="00D45E79"/>
    <w:rsid w:val="00D45F0E"/>
    <w:rsid w:val="00D45F8D"/>
    <w:rsid w:val="00D45FA1"/>
    <w:rsid w:val="00D4602B"/>
    <w:rsid w:val="00D46124"/>
    <w:rsid w:val="00D4614C"/>
    <w:rsid w:val="00D4620E"/>
    <w:rsid w:val="00D462F7"/>
    <w:rsid w:val="00D46428"/>
    <w:rsid w:val="00D464D4"/>
    <w:rsid w:val="00D46899"/>
    <w:rsid w:val="00D46BA2"/>
    <w:rsid w:val="00D46C9C"/>
    <w:rsid w:val="00D470E8"/>
    <w:rsid w:val="00D471AE"/>
    <w:rsid w:val="00D474FF"/>
    <w:rsid w:val="00D47630"/>
    <w:rsid w:val="00D47719"/>
    <w:rsid w:val="00D47B16"/>
    <w:rsid w:val="00D47FCF"/>
    <w:rsid w:val="00D50466"/>
    <w:rsid w:val="00D504CF"/>
    <w:rsid w:val="00D50527"/>
    <w:rsid w:val="00D5070D"/>
    <w:rsid w:val="00D507BA"/>
    <w:rsid w:val="00D50967"/>
    <w:rsid w:val="00D50A9A"/>
    <w:rsid w:val="00D50B4A"/>
    <w:rsid w:val="00D50BE2"/>
    <w:rsid w:val="00D50C3B"/>
    <w:rsid w:val="00D50E6A"/>
    <w:rsid w:val="00D511A8"/>
    <w:rsid w:val="00D513F5"/>
    <w:rsid w:val="00D517F7"/>
    <w:rsid w:val="00D51952"/>
    <w:rsid w:val="00D519A5"/>
    <w:rsid w:val="00D51EC8"/>
    <w:rsid w:val="00D52040"/>
    <w:rsid w:val="00D52061"/>
    <w:rsid w:val="00D5211F"/>
    <w:rsid w:val="00D52164"/>
    <w:rsid w:val="00D525E7"/>
    <w:rsid w:val="00D528C1"/>
    <w:rsid w:val="00D52936"/>
    <w:rsid w:val="00D52C41"/>
    <w:rsid w:val="00D52CAA"/>
    <w:rsid w:val="00D53205"/>
    <w:rsid w:val="00D532C5"/>
    <w:rsid w:val="00D539BC"/>
    <w:rsid w:val="00D539F4"/>
    <w:rsid w:val="00D53B59"/>
    <w:rsid w:val="00D53BDF"/>
    <w:rsid w:val="00D53D93"/>
    <w:rsid w:val="00D53EB5"/>
    <w:rsid w:val="00D54660"/>
    <w:rsid w:val="00D54907"/>
    <w:rsid w:val="00D54A29"/>
    <w:rsid w:val="00D54C3E"/>
    <w:rsid w:val="00D54EF5"/>
    <w:rsid w:val="00D54F36"/>
    <w:rsid w:val="00D555D2"/>
    <w:rsid w:val="00D55783"/>
    <w:rsid w:val="00D55ACF"/>
    <w:rsid w:val="00D55CDD"/>
    <w:rsid w:val="00D55D6E"/>
    <w:rsid w:val="00D55E93"/>
    <w:rsid w:val="00D55EEE"/>
    <w:rsid w:val="00D55F16"/>
    <w:rsid w:val="00D56201"/>
    <w:rsid w:val="00D56417"/>
    <w:rsid w:val="00D5650D"/>
    <w:rsid w:val="00D568D1"/>
    <w:rsid w:val="00D569AE"/>
    <w:rsid w:val="00D569EB"/>
    <w:rsid w:val="00D56ADF"/>
    <w:rsid w:val="00D56B2B"/>
    <w:rsid w:val="00D56E25"/>
    <w:rsid w:val="00D56FED"/>
    <w:rsid w:val="00D5709A"/>
    <w:rsid w:val="00D57165"/>
    <w:rsid w:val="00D57517"/>
    <w:rsid w:val="00D57518"/>
    <w:rsid w:val="00D57528"/>
    <w:rsid w:val="00D57644"/>
    <w:rsid w:val="00D57783"/>
    <w:rsid w:val="00D57880"/>
    <w:rsid w:val="00D579EB"/>
    <w:rsid w:val="00D57A5B"/>
    <w:rsid w:val="00D57B89"/>
    <w:rsid w:val="00D57C78"/>
    <w:rsid w:val="00D57DBE"/>
    <w:rsid w:val="00D6009F"/>
    <w:rsid w:val="00D600B0"/>
    <w:rsid w:val="00D601ED"/>
    <w:rsid w:val="00D60351"/>
    <w:rsid w:val="00D60672"/>
    <w:rsid w:val="00D609D1"/>
    <w:rsid w:val="00D609ED"/>
    <w:rsid w:val="00D60AB1"/>
    <w:rsid w:val="00D60ACE"/>
    <w:rsid w:val="00D60C00"/>
    <w:rsid w:val="00D60C26"/>
    <w:rsid w:val="00D60CDC"/>
    <w:rsid w:val="00D60FCD"/>
    <w:rsid w:val="00D611DF"/>
    <w:rsid w:val="00D614F3"/>
    <w:rsid w:val="00D619FD"/>
    <w:rsid w:val="00D61C3D"/>
    <w:rsid w:val="00D61E6B"/>
    <w:rsid w:val="00D61EA1"/>
    <w:rsid w:val="00D62270"/>
    <w:rsid w:val="00D62561"/>
    <w:rsid w:val="00D62903"/>
    <w:rsid w:val="00D62A6B"/>
    <w:rsid w:val="00D62AE2"/>
    <w:rsid w:val="00D62AFB"/>
    <w:rsid w:val="00D62C67"/>
    <w:rsid w:val="00D62D11"/>
    <w:rsid w:val="00D62D32"/>
    <w:rsid w:val="00D62D3C"/>
    <w:rsid w:val="00D62F07"/>
    <w:rsid w:val="00D6321E"/>
    <w:rsid w:val="00D63345"/>
    <w:rsid w:val="00D63392"/>
    <w:rsid w:val="00D635E3"/>
    <w:rsid w:val="00D63671"/>
    <w:rsid w:val="00D63737"/>
    <w:rsid w:val="00D63CFA"/>
    <w:rsid w:val="00D641B9"/>
    <w:rsid w:val="00D643C9"/>
    <w:rsid w:val="00D643EA"/>
    <w:rsid w:val="00D64500"/>
    <w:rsid w:val="00D64691"/>
    <w:rsid w:val="00D64869"/>
    <w:rsid w:val="00D648E1"/>
    <w:rsid w:val="00D64EEA"/>
    <w:rsid w:val="00D6511A"/>
    <w:rsid w:val="00D65149"/>
    <w:rsid w:val="00D653FC"/>
    <w:rsid w:val="00D65406"/>
    <w:rsid w:val="00D65505"/>
    <w:rsid w:val="00D65535"/>
    <w:rsid w:val="00D65732"/>
    <w:rsid w:val="00D65757"/>
    <w:rsid w:val="00D65B0D"/>
    <w:rsid w:val="00D65C04"/>
    <w:rsid w:val="00D65CAD"/>
    <w:rsid w:val="00D65D2E"/>
    <w:rsid w:val="00D65E17"/>
    <w:rsid w:val="00D65F0B"/>
    <w:rsid w:val="00D660AE"/>
    <w:rsid w:val="00D664FD"/>
    <w:rsid w:val="00D6653B"/>
    <w:rsid w:val="00D66551"/>
    <w:rsid w:val="00D6657E"/>
    <w:rsid w:val="00D66610"/>
    <w:rsid w:val="00D66A90"/>
    <w:rsid w:val="00D66C6E"/>
    <w:rsid w:val="00D66E47"/>
    <w:rsid w:val="00D66FBF"/>
    <w:rsid w:val="00D67244"/>
    <w:rsid w:val="00D672E2"/>
    <w:rsid w:val="00D673DA"/>
    <w:rsid w:val="00D673EF"/>
    <w:rsid w:val="00D6741B"/>
    <w:rsid w:val="00D674EA"/>
    <w:rsid w:val="00D676D9"/>
    <w:rsid w:val="00D6778B"/>
    <w:rsid w:val="00D67B12"/>
    <w:rsid w:val="00D67B2C"/>
    <w:rsid w:val="00D67E19"/>
    <w:rsid w:val="00D67E84"/>
    <w:rsid w:val="00D7014A"/>
    <w:rsid w:val="00D7055A"/>
    <w:rsid w:val="00D705D6"/>
    <w:rsid w:val="00D70705"/>
    <w:rsid w:val="00D70A5D"/>
    <w:rsid w:val="00D70A60"/>
    <w:rsid w:val="00D70B60"/>
    <w:rsid w:val="00D70E95"/>
    <w:rsid w:val="00D7106E"/>
    <w:rsid w:val="00D710DC"/>
    <w:rsid w:val="00D7123C"/>
    <w:rsid w:val="00D71363"/>
    <w:rsid w:val="00D713F6"/>
    <w:rsid w:val="00D7151D"/>
    <w:rsid w:val="00D7158F"/>
    <w:rsid w:val="00D717FA"/>
    <w:rsid w:val="00D71931"/>
    <w:rsid w:val="00D719DB"/>
    <w:rsid w:val="00D71C37"/>
    <w:rsid w:val="00D71D65"/>
    <w:rsid w:val="00D7208A"/>
    <w:rsid w:val="00D720FA"/>
    <w:rsid w:val="00D72528"/>
    <w:rsid w:val="00D72611"/>
    <w:rsid w:val="00D7262F"/>
    <w:rsid w:val="00D7266A"/>
    <w:rsid w:val="00D72A08"/>
    <w:rsid w:val="00D72AA0"/>
    <w:rsid w:val="00D72BEA"/>
    <w:rsid w:val="00D733D6"/>
    <w:rsid w:val="00D73619"/>
    <w:rsid w:val="00D737E4"/>
    <w:rsid w:val="00D73830"/>
    <w:rsid w:val="00D738BE"/>
    <w:rsid w:val="00D738F6"/>
    <w:rsid w:val="00D73D69"/>
    <w:rsid w:val="00D741A7"/>
    <w:rsid w:val="00D7466E"/>
    <w:rsid w:val="00D7471F"/>
    <w:rsid w:val="00D74811"/>
    <w:rsid w:val="00D74A67"/>
    <w:rsid w:val="00D75130"/>
    <w:rsid w:val="00D751CA"/>
    <w:rsid w:val="00D75362"/>
    <w:rsid w:val="00D753FC"/>
    <w:rsid w:val="00D7547B"/>
    <w:rsid w:val="00D7576E"/>
    <w:rsid w:val="00D75888"/>
    <w:rsid w:val="00D75891"/>
    <w:rsid w:val="00D75D30"/>
    <w:rsid w:val="00D75DD2"/>
    <w:rsid w:val="00D76019"/>
    <w:rsid w:val="00D76031"/>
    <w:rsid w:val="00D76149"/>
    <w:rsid w:val="00D761F9"/>
    <w:rsid w:val="00D7621E"/>
    <w:rsid w:val="00D764E8"/>
    <w:rsid w:val="00D7660B"/>
    <w:rsid w:val="00D76629"/>
    <w:rsid w:val="00D7664A"/>
    <w:rsid w:val="00D76CBC"/>
    <w:rsid w:val="00D76D80"/>
    <w:rsid w:val="00D76EE9"/>
    <w:rsid w:val="00D76F72"/>
    <w:rsid w:val="00D76F92"/>
    <w:rsid w:val="00D77101"/>
    <w:rsid w:val="00D77296"/>
    <w:rsid w:val="00D77339"/>
    <w:rsid w:val="00D774C4"/>
    <w:rsid w:val="00D77502"/>
    <w:rsid w:val="00D775FF"/>
    <w:rsid w:val="00D77649"/>
    <w:rsid w:val="00D77699"/>
    <w:rsid w:val="00D776A9"/>
    <w:rsid w:val="00D776DD"/>
    <w:rsid w:val="00D7777C"/>
    <w:rsid w:val="00D778C8"/>
    <w:rsid w:val="00D77D3C"/>
    <w:rsid w:val="00D77DFA"/>
    <w:rsid w:val="00D77E5D"/>
    <w:rsid w:val="00D77EAD"/>
    <w:rsid w:val="00D800DD"/>
    <w:rsid w:val="00D8011F"/>
    <w:rsid w:val="00D8016E"/>
    <w:rsid w:val="00D8030E"/>
    <w:rsid w:val="00D80322"/>
    <w:rsid w:val="00D8035A"/>
    <w:rsid w:val="00D804A0"/>
    <w:rsid w:val="00D8059A"/>
    <w:rsid w:val="00D805EE"/>
    <w:rsid w:val="00D805F8"/>
    <w:rsid w:val="00D8074E"/>
    <w:rsid w:val="00D80A59"/>
    <w:rsid w:val="00D80AC9"/>
    <w:rsid w:val="00D80B01"/>
    <w:rsid w:val="00D80D21"/>
    <w:rsid w:val="00D81025"/>
    <w:rsid w:val="00D81152"/>
    <w:rsid w:val="00D81302"/>
    <w:rsid w:val="00D813D2"/>
    <w:rsid w:val="00D81452"/>
    <w:rsid w:val="00D81454"/>
    <w:rsid w:val="00D8151D"/>
    <w:rsid w:val="00D818C5"/>
    <w:rsid w:val="00D818E5"/>
    <w:rsid w:val="00D81B34"/>
    <w:rsid w:val="00D81DCB"/>
    <w:rsid w:val="00D81ED3"/>
    <w:rsid w:val="00D81FEF"/>
    <w:rsid w:val="00D823C5"/>
    <w:rsid w:val="00D824F2"/>
    <w:rsid w:val="00D82559"/>
    <w:rsid w:val="00D82609"/>
    <w:rsid w:val="00D82752"/>
    <w:rsid w:val="00D827C3"/>
    <w:rsid w:val="00D82906"/>
    <w:rsid w:val="00D82915"/>
    <w:rsid w:val="00D82AD0"/>
    <w:rsid w:val="00D82C26"/>
    <w:rsid w:val="00D82D50"/>
    <w:rsid w:val="00D83092"/>
    <w:rsid w:val="00D830FA"/>
    <w:rsid w:val="00D8326D"/>
    <w:rsid w:val="00D832BE"/>
    <w:rsid w:val="00D834FB"/>
    <w:rsid w:val="00D83744"/>
    <w:rsid w:val="00D83898"/>
    <w:rsid w:val="00D83ADC"/>
    <w:rsid w:val="00D83BA5"/>
    <w:rsid w:val="00D83BE6"/>
    <w:rsid w:val="00D83D8B"/>
    <w:rsid w:val="00D83E1E"/>
    <w:rsid w:val="00D83E83"/>
    <w:rsid w:val="00D84156"/>
    <w:rsid w:val="00D84211"/>
    <w:rsid w:val="00D84640"/>
    <w:rsid w:val="00D84741"/>
    <w:rsid w:val="00D847BF"/>
    <w:rsid w:val="00D8485A"/>
    <w:rsid w:val="00D848B5"/>
    <w:rsid w:val="00D8492D"/>
    <w:rsid w:val="00D84A08"/>
    <w:rsid w:val="00D84AEF"/>
    <w:rsid w:val="00D84DC4"/>
    <w:rsid w:val="00D8504D"/>
    <w:rsid w:val="00D852EE"/>
    <w:rsid w:val="00D854A4"/>
    <w:rsid w:val="00D854A6"/>
    <w:rsid w:val="00D8562B"/>
    <w:rsid w:val="00D85A8C"/>
    <w:rsid w:val="00D85E01"/>
    <w:rsid w:val="00D8604B"/>
    <w:rsid w:val="00D86086"/>
    <w:rsid w:val="00D86213"/>
    <w:rsid w:val="00D86222"/>
    <w:rsid w:val="00D862E2"/>
    <w:rsid w:val="00D86367"/>
    <w:rsid w:val="00D86578"/>
    <w:rsid w:val="00D86D29"/>
    <w:rsid w:val="00D86FAB"/>
    <w:rsid w:val="00D86FD2"/>
    <w:rsid w:val="00D86FFC"/>
    <w:rsid w:val="00D870BC"/>
    <w:rsid w:val="00D872D6"/>
    <w:rsid w:val="00D876E3"/>
    <w:rsid w:val="00D8777C"/>
    <w:rsid w:val="00D87BCF"/>
    <w:rsid w:val="00D87EAF"/>
    <w:rsid w:val="00D87F87"/>
    <w:rsid w:val="00D87FA9"/>
    <w:rsid w:val="00D90100"/>
    <w:rsid w:val="00D902FB"/>
    <w:rsid w:val="00D903CE"/>
    <w:rsid w:val="00D907CD"/>
    <w:rsid w:val="00D90B5F"/>
    <w:rsid w:val="00D90DF8"/>
    <w:rsid w:val="00D90F88"/>
    <w:rsid w:val="00D9117E"/>
    <w:rsid w:val="00D9127E"/>
    <w:rsid w:val="00D91442"/>
    <w:rsid w:val="00D91568"/>
    <w:rsid w:val="00D915CB"/>
    <w:rsid w:val="00D91621"/>
    <w:rsid w:val="00D9165A"/>
    <w:rsid w:val="00D91727"/>
    <w:rsid w:val="00D91794"/>
    <w:rsid w:val="00D9198B"/>
    <w:rsid w:val="00D91BB5"/>
    <w:rsid w:val="00D91D3B"/>
    <w:rsid w:val="00D91DA2"/>
    <w:rsid w:val="00D91DF7"/>
    <w:rsid w:val="00D9206F"/>
    <w:rsid w:val="00D92155"/>
    <w:rsid w:val="00D921C9"/>
    <w:rsid w:val="00D92272"/>
    <w:rsid w:val="00D9235D"/>
    <w:rsid w:val="00D923C8"/>
    <w:rsid w:val="00D92694"/>
    <w:rsid w:val="00D92C71"/>
    <w:rsid w:val="00D92FBF"/>
    <w:rsid w:val="00D93297"/>
    <w:rsid w:val="00D9332A"/>
    <w:rsid w:val="00D93337"/>
    <w:rsid w:val="00D933B2"/>
    <w:rsid w:val="00D933C2"/>
    <w:rsid w:val="00D93786"/>
    <w:rsid w:val="00D937D6"/>
    <w:rsid w:val="00D93836"/>
    <w:rsid w:val="00D93AF5"/>
    <w:rsid w:val="00D93D38"/>
    <w:rsid w:val="00D93D9D"/>
    <w:rsid w:val="00D93E74"/>
    <w:rsid w:val="00D94274"/>
    <w:rsid w:val="00D94489"/>
    <w:rsid w:val="00D944B2"/>
    <w:rsid w:val="00D945DB"/>
    <w:rsid w:val="00D946F3"/>
    <w:rsid w:val="00D9473E"/>
    <w:rsid w:val="00D947C0"/>
    <w:rsid w:val="00D94858"/>
    <w:rsid w:val="00D94B52"/>
    <w:rsid w:val="00D94C46"/>
    <w:rsid w:val="00D94CE6"/>
    <w:rsid w:val="00D94D07"/>
    <w:rsid w:val="00D94D0F"/>
    <w:rsid w:val="00D95062"/>
    <w:rsid w:val="00D952C2"/>
    <w:rsid w:val="00D95374"/>
    <w:rsid w:val="00D954FC"/>
    <w:rsid w:val="00D9559C"/>
    <w:rsid w:val="00D956E4"/>
    <w:rsid w:val="00D957B2"/>
    <w:rsid w:val="00D957BA"/>
    <w:rsid w:val="00D95893"/>
    <w:rsid w:val="00D95CA2"/>
    <w:rsid w:val="00D95F48"/>
    <w:rsid w:val="00D95F94"/>
    <w:rsid w:val="00D96013"/>
    <w:rsid w:val="00D96077"/>
    <w:rsid w:val="00D960F7"/>
    <w:rsid w:val="00D96159"/>
    <w:rsid w:val="00D961E2"/>
    <w:rsid w:val="00D964D3"/>
    <w:rsid w:val="00D964F9"/>
    <w:rsid w:val="00D964FB"/>
    <w:rsid w:val="00D9664D"/>
    <w:rsid w:val="00D966AB"/>
    <w:rsid w:val="00D968F4"/>
    <w:rsid w:val="00D968FC"/>
    <w:rsid w:val="00D96C5E"/>
    <w:rsid w:val="00D97093"/>
    <w:rsid w:val="00D97748"/>
    <w:rsid w:val="00D9784E"/>
    <w:rsid w:val="00D978AD"/>
    <w:rsid w:val="00D9798F"/>
    <w:rsid w:val="00DA01EA"/>
    <w:rsid w:val="00DA05B6"/>
    <w:rsid w:val="00DA0778"/>
    <w:rsid w:val="00DA0A5B"/>
    <w:rsid w:val="00DA0CAF"/>
    <w:rsid w:val="00DA0CC4"/>
    <w:rsid w:val="00DA118F"/>
    <w:rsid w:val="00DA1427"/>
    <w:rsid w:val="00DA142B"/>
    <w:rsid w:val="00DA16F1"/>
    <w:rsid w:val="00DA17A8"/>
    <w:rsid w:val="00DA180C"/>
    <w:rsid w:val="00DA188D"/>
    <w:rsid w:val="00DA18B8"/>
    <w:rsid w:val="00DA1973"/>
    <w:rsid w:val="00DA1A45"/>
    <w:rsid w:val="00DA1C10"/>
    <w:rsid w:val="00DA1D36"/>
    <w:rsid w:val="00DA1DB1"/>
    <w:rsid w:val="00DA1E54"/>
    <w:rsid w:val="00DA1FF8"/>
    <w:rsid w:val="00DA209E"/>
    <w:rsid w:val="00DA20C4"/>
    <w:rsid w:val="00DA2261"/>
    <w:rsid w:val="00DA2667"/>
    <w:rsid w:val="00DA2726"/>
    <w:rsid w:val="00DA2990"/>
    <w:rsid w:val="00DA2991"/>
    <w:rsid w:val="00DA2B6F"/>
    <w:rsid w:val="00DA2C7F"/>
    <w:rsid w:val="00DA2F5D"/>
    <w:rsid w:val="00DA2F9A"/>
    <w:rsid w:val="00DA2FD0"/>
    <w:rsid w:val="00DA305D"/>
    <w:rsid w:val="00DA3177"/>
    <w:rsid w:val="00DA322F"/>
    <w:rsid w:val="00DA3241"/>
    <w:rsid w:val="00DA3302"/>
    <w:rsid w:val="00DA35B6"/>
    <w:rsid w:val="00DA38C6"/>
    <w:rsid w:val="00DA3B41"/>
    <w:rsid w:val="00DA3D83"/>
    <w:rsid w:val="00DA3DE1"/>
    <w:rsid w:val="00DA3E92"/>
    <w:rsid w:val="00DA40E0"/>
    <w:rsid w:val="00DA4157"/>
    <w:rsid w:val="00DA42D3"/>
    <w:rsid w:val="00DA4472"/>
    <w:rsid w:val="00DA472E"/>
    <w:rsid w:val="00DA4A35"/>
    <w:rsid w:val="00DA4A73"/>
    <w:rsid w:val="00DA4AF3"/>
    <w:rsid w:val="00DA4BE6"/>
    <w:rsid w:val="00DA5311"/>
    <w:rsid w:val="00DA545D"/>
    <w:rsid w:val="00DA5606"/>
    <w:rsid w:val="00DA58A7"/>
    <w:rsid w:val="00DA5B4C"/>
    <w:rsid w:val="00DA5B75"/>
    <w:rsid w:val="00DA5EEA"/>
    <w:rsid w:val="00DA5FF2"/>
    <w:rsid w:val="00DA6193"/>
    <w:rsid w:val="00DA61B0"/>
    <w:rsid w:val="00DA6263"/>
    <w:rsid w:val="00DA636D"/>
    <w:rsid w:val="00DA640D"/>
    <w:rsid w:val="00DA67C9"/>
    <w:rsid w:val="00DA6852"/>
    <w:rsid w:val="00DA6C1C"/>
    <w:rsid w:val="00DA6CA8"/>
    <w:rsid w:val="00DA6DDA"/>
    <w:rsid w:val="00DA74E8"/>
    <w:rsid w:val="00DA795B"/>
    <w:rsid w:val="00DA7A06"/>
    <w:rsid w:val="00DA7B70"/>
    <w:rsid w:val="00DA7CC6"/>
    <w:rsid w:val="00DA7E1A"/>
    <w:rsid w:val="00DA7E92"/>
    <w:rsid w:val="00DA7EA4"/>
    <w:rsid w:val="00DB027A"/>
    <w:rsid w:val="00DB04BE"/>
    <w:rsid w:val="00DB04D7"/>
    <w:rsid w:val="00DB0510"/>
    <w:rsid w:val="00DB0651"/>
    <w:rsid w:val="00DB095C"/>
    <w:rsid w:val="00DB09CD"/>
    <w:rsid w:val="00DB0BDE"/>
    <w:rsid w:val="00DB0D0A"/>
    <w:rsid w:val="00DB11BD"/>
    <w:rsid w:val="00DB14C9"/>
    <w:rsid w:val="00DB17E6"/>
    <w:rsid w:val="00DB1873"/>
    <w:rsid w:val="00DB1904"/>
    <w:rsid w:val="00DB1A0E"/>
    <w:rsid w:val="00DB1DFB"/>
    <w:rsid w:val="00DB1E53"/>
    <w:rsid w:val="00DB1EBB"/>
    <w:rsid w:val="00DB1F9A"/>
    <w:rsid w:val="00DB2391"/>
    <w:rsid w:val="00DB2629"/>
    <w:rsid w:val="00DB28E7"/>
    <w:rsid w:val="00DB2B2B"/>
    <w:rsid w:val="00DB2C8E"/>
    <w:rsid w:val="00DB2F8B"/>
    <w:rsid w:val="00DB3102"/>
    <w:rsid w:val="00DB32C7"/>
    <w:rsid w:val="00DB32F8"/>
    <w:rsid w:val="00DB3533"/>
    <w:rsid w:val="00DB3578"/>
    <w:rsid w:val="00DB35BD"/>
    <w:rsid w:val="00DB3E1B"/>
    <w:rsid w:val="00DB3E2F"/>
    <w:rsid w:val="00DB3EA9"/>
    <w:rsid w:val="00DB412A"/>
    <w:rsid w:val="00DB4166"/>
    <w:rsid w:val="00DB43D8"/>
    <w:rsid w:val="00DB4560"/>
    <w:rsid w:val="00DB45C0"/>
    <w:rsid w:val="00DB46BA"/>
    <w:rsid w:val="00DB4765"/>
    <w:rsid w:val="00DB4A0E"/>
    <w:rsid w:val="00DB4B9D"/>
    <w:rsid w:val="00DB4C54"/>
    <w:rsid w:val="00DB4D7A"/>
    <w:rsid w:val="00DB4FAB"/>
    <w:rsid w:val="00DB50D0"/>
    <w:rsid w:val="00DB5136"/>
    <w:rsid w:val="00DB513E"/>
    <w:rsid w:val="00DB54E7"/>
    <w:rsid w:val="00DB54F3"/>
    <w:rsid w:val="00DB5592"/>
    <w:rsid w:val="00DB56EC"/>
    <w:rsid w:val="00DB5755"/>
    <w:rsid w:val="00DB57F1"/>
    <w:rsid w:val="00DB5BED"/>
    <w:rsid w:val="00DB5F83"/>
    <w:rsid w:val="00DB644A"/>
    <w:rsid w:val="00DB6584"/>
    <w:rsid w:val="00DB658B"/>
    <w:rsid w:val="00DB65E3"/>
    <w:rsid w:val="00DB67F1"/>
    <w:rsid w:val="00DB68CD"/>
    <w:rsid w:val="00DB68D4"/>
    <w:rsid w:val="00DB69A4"/>
    <w:rsid w:val="00DB6A60"/>
    <w:rsid w:val="00DB6C9F"/>
    <w:rsid w:val="00DB6ECB"/>
    <w:rsid w:val="00DB6F0C"/>
    <w:rsid w:val="00DB71A4"/>
    <w:rsid w:val="00DB73BB"/>
    <w:rsid w:val="00DB7878"/>
    <w:rsid w:val="00DB78CB"/>
    <w:rsid w:val="00DB79DF"/>
    <w:rsid w:val="00DB7A59"/>
    <w:rsid w:val="00DB7A9A"/>
    <w:rsid w:val="00DB7E1B"/>
    <w:rsid w:val="00DB7F2A"/>
    <w:rsid w:val="00DC00EA"/>
    <w:rsid w:val="00DC0183"/>
    <w:rsid w:val="00DC0229"/>
    <w:rsid w:val="00DC025D"/>
    <w:rsid w:val="00DC03C5"/>
    <w:rsid w:val="00DC0538"/>
    <w:rsid w:val="00DC0934"/>
    <w:rsid w:val="00DC0A7A"/>
    <w:rsid w:val="00DC0A7D"/>
    <w:rsid w:val="00DC0AE4"/>
    <w:rsid w:val="00DC0B1F"/>
    <w:rsid w:val="00DC0B6A"/>
    <w:rsid w:val="00DC137A"/>
    <w:rsid w:val="00DC1843"/>
    <w:rsid w:val="00DC19FF"/>
    <w:rsid w:val="00DC1B77"/>
    <w:rsid w:val="00DC1C0F"/>
    <w:rsid w:val="00DC1FA1"/>
    <w:rsid w:val="00DC208C"/>
    <w:rsid w:val="00DC276B"/>
    <w:rsid w:val="00DC2A62"/>
    <w:rsid w:val="00DC2BDA"/>
    <w:rsid w:val="00DC2C45"/>
    <w:rsid w:val="00DC2C69"/>
    <w:rsid w:val="00DC2CC7"/>
    <w:rsid w:val="00DC2EC5"/>
    <w:rsid w:val="00DC31AA"/>
    <w:rsid w:val="00DC3700"/>
    <w:rsid w:val="00DC3945"/>
    <w:rsid w:val="00DC39F5"/>
    <w:rsid w:val="00DC3A34"/>
    <w:rsid w:val="00DC3CDC"/>
    <w:rsid w:val="00DC3CDE"/>
    <w:rsid w:val="00DC3F81"/>
    <w:rsid w:val="00DC4122"/>
    <w:rsid w:val="00DC427E"/>
    <w:rsid w:val="00DC48B3"/>
    <w:rsid w:val="00DC4A88"/>
    <w:rsid w:val="00DC4BF2"/>
    <w:rsid w:val="00DC5130"/>
    <w:rsid w:val="00DC575D"/>
    <w:rsid w:val="00DC5B03"/>
    <w:rsid w:val="00DC5C11"/>
    <w:rsid w:val="00DC5C34"/>
    <w:rsid w:val="00DC5DEF"/>
    <w:rsid w:val="00DC5E11"/>
    <w:rsid w:val="00DC5EC4"/>
    <w:rsid w:val="00DC5F41"/>
    <w:rsid w:val="00DC613A"/>
    <w:rsid w:val="00DC633A"/>
    <w:rsid w:val="00DC65A4"/>
    <w:rsid w:val="00DC66BF"/>
    <w:rsid w:val="00DC6728"/>
    <w:rsid w:val="00DC6AE8"/>
    <w:rsid w:val="00DC6B10"/>
    <w:rsid w:val="00DC6BE2"/>
    <w:rsid w:val="00DC7040"/>
    <w:rsid w:val="00DC71AD"/>
    <w:rsid w:val="00DC730B"/>
    <w:rsid w:val="00DC743A"/>
    <w:rsid w:val="00DC7480"/>
    <w:rsid w:val="00DC76D7"/>
    <w:rsid w:val="00DC7831"/>
    <w:rsid w:val="00DC7BC8"/>
    <w:rsid w:val="00DC7C08"/>
    <w:rsid w:val="00DC7D75"/>
    <w:rsid w:val="00DC7E62"/>
    <w:rsid w:val="00DC7EF0"/>
    <w:rsid w:val="00DD047F"/>
    <w:rsid w:val="00DD0648"/>
    <w:rsid w:val="00DD0B78"/>
    <w:rsid w:val="00DD0C41"/>
    <w:rsid w:val="00DD0CCF"/>
    <w:rsid w:val="00DD0E17"/>
    <w:rsid w:val="00DD0E87"/>
    <w:rsid w:val="00DD0EF1"/>
    <w:rsid w:val="00DD11D5"/>
    <w:rsid w:val="00DD120A"/>
    <w:rsid w:val="00DD13E0"/>
    <w:rsid w:val="00DD166D"/>
    <w:rsid w:val="00DD17BD"/>
    <w:rsid w:val="00DD17C8"/>
    <w:rsid w:val="00DD1848"/>
    <w:rsid w:val="00DD18C6"/>
    <w:rsid w:val="00DD18F3"/>
    <w:rsid w:val="00DD1B4B"/>
    <w:rsid w:val="00DD1BB1"/>
    <w:rsid w:val="00DD1CFB"/>
    <w:rsid w:val="00DD1F6E"/>
    <w:rsid w:val="00DD1FD3"/>
    <w:rsid w:val="00DD221B"/>
    <w:rsid w:val="00DD242C"/>
    <w:rsid w:val="00DD270C"/>
    <w:rsid w:val="00DD2980"/>
    <w:rsid w:val="00DD2F6E"/>
    <w:rsid w:val="00DD3065"/>
    <w:rsid w:val="00DD334F"/>
    <w:rsid w:val="00DD33E6"/>
    <w:rsid w:val="00DD3506"/>
    <w:rsid w:val="00DD378F"/>
    <w:rsid w:val="00DD37C2"/>
    <w:rsid w:val="00DD3B58"/>
    <w:rsid w:val="00DD4302"/>
    <w:rsid w:val="00DD43C6"/>
    <w:rsid w:val="00DD45B8"/>
    <w:rsid w:val="00DD4654"/>
    <w:rsid w:val="00DD48B9"/>
    <w:rsid w:val="00DD4967"/>
    <w:rsid w:val="00DD496C"/>
    <w:rsid w:val="00DD4AA1"/>
    <w:rsid w:val="00DD4DD6"/>
    <w:rsid w:val="00DD50FA"/>
    <w:rsid w:val="00DD51AA"/>
    <w:rsid w:val="00DD51E2"/>
    <w:rsid w:val="00DD52FC"/>
    <w:rsid w:val="00DD547C"/>
    <w:rsid w:val="00DD559F"/>
    <w:rsid w:val="00DD56DA"/>
    <w:rsid w:val="00DD580A"/>
    <w:rsid w:val="00DD580D"/>
    <w:rsid w:val="00DD594D"/>
    <w:rsid w:val="00DD59DC"/>
    <w:rsid w:val="00DD5A7F"/>
    <w:rsid w:val="00DD5E88"/>
    <w:rsid w:val="00DD5F70"/>
    <w:rsid w:val="00DD60BF"/>
    <w:rsid w:val="00DD6250"/>
    <w:rsid w:val="00DD647A"/>
    <w:rsid w:val="00DD6485"/>
    <w:rsid w:val="00DD66E0"/>
    <w:rsid w:val="00DD6BA3"/>
    <w:rsid w:val="00DD6BB7"/>
    <w:rsid w:val="00DD6DB1"/>
    <w:rsid w:val="00DD6E07"/>
    <w:rsid w:val="00DD700C"/>
    <w:rsid w:val="00DD711F"/>
    <w:rsid w:val="00DD7162"/>
    <w:rsid w:val="00DD725B"/>
    <w:rsid w:val="00DD72FE"/>
    <w:rsid w:val="00DD7949"/>
    <w:rsid w:val="00DD7E9E"/>
    <w:rsid w:val="00DE02C9"/>
    <w:rsid w:val="00DE02D8"/>
    <w:rsid w:val="00DE066F"/>
    <w:rsid w:val="00DE06FD"/>
    <w:rsid w:val="00DE0A94"/>
    <w:rsid w:val="00DE0C32"/>
    <w:rsid w:val="00DE0F1C"/>
    <w:rsid w:val="00DE0FB4"/>
    <w:rsid w:val="00DE1096"/>
    <w:rsid w:val="00DE1676"/>
    <w:rsid w:val="00DE18CA"/>
    <w:rsid w:val="00DE18D6"/>
    <w:rsid w:val="00DE1D07"/>
    <w:rsid w:val="00DE20A0"/>
    <w:rsid w:val="00DE250C"/>
    <w:rsid w:val="00DE273A"/>
    <w:rsid w:val="00DE283E"/>
    <w:rsid w:val="00DE2945"/>
    <w:rsid w:val="00DE2957"/>
    <w:rsid w:val="00DE29E5"/>
    <w:rsid w:val="00DE2A9A"/>
    <w:rsid w:val="00DE2B3E"/>
    <w:rsid w:val="00DE2B9D"/>
    <w:rsid w:val="00DE2BB6"/>
    <w:rsid w:val="00DE2E85"/>
    <w:rsid w:val="00DE2F0C"/>
    <w:rsid w:val="00DE2F6C"/>
    <w:rsid w:val="00DE307F"/>
    <w:rsid w:val="00DE3153"/>
    <w:rsid w:val="00DE3162"/>
    <w:rsid w:val="00DE34D7"/>
    <w:rsid w:val="00DE354A"/>
    <w:rsid w:val="00DE3686"/>
    <w:rsid w:val="00DE36DE"/>
    <w:rsid w:val="00DE37FB"/>
    <w:rsid w:val="00DE3821"/>
    <w:rsid w:val="00DE3C1B"/>
    <w:rsid w:val="00DE3DEA"/>
    <w:rsid w:val="00DE3F20"/>
    <w:rsid w:val="00DE3F5F"/>
    <w:rsid w:val="00DE3F7E"/>
    <w:rsid w:val="00DE4108"/>
    <w:rsid w:val="00DE4149"/>
    <w:rsid w:val="00DE4506"/>
    <w:rsid w:val="00DE4595"/>
    <w:rsid w:val="00DE462E"/>
    <w:rsid w:val="00DE46EB"/>
    <w:rsid w:val="00DE472D"/>
    <w:rsid w:val="00DE477B"/>
    <w:rsid w:val="00DE484D"/>
    <w:rsid w:val="00DE49B3"/>
    <w:rsid w:val="00DE4A5C"/>
    <w:rsid w:val="00DE4B05"/>
    <w:rsid w:val="00DE4C01"/>
    <w:rsid w:val="00DE4F69"/>
    <w:rsid w:val="00DE501B"/>
    <w:rsid w:val="00DE533C"/>
    <w:rsid w:val="00DE53AC"/>
    <w:rsid w:val="00DE540C"/>
    <w:rsid w:val="00DE5722"/>
    <w:rsid w:val="00DE5738"/>
    <w:rsid w:val="00DE5866"/>
    <w:rsid w:val="00DE58C8"/>
    <w:rsid w:val="00DE5B7B"/>
    <w:rsid w:val="00DE5B96"/>
    <w:rsid w:val="00DE6111"/>
    <w:rsid w:val="00DE6171"/>
    <w:rsid w:val="00DE64BD"/>
    <w:rsid w:val="00DE68D8"/>
    <w:rsid w:val="00DE68FE"/>
    <w:rsid w:val="00DE6924"/>
    <w:rsid w:val="00DE69A1"/>
    <w:rsid w:val="00DE6A11"/>
    <w:rsid w:val="00DE6E71"/>
    <w:rsid w:val="00DE6F9A"/>
    <w:rsid w:val="00DE720F"/>
    <w:rsid w:val="00DE7342"/>
    <w:rsid w:val="00DE7540"/>
    <w:rsid w:val="00DE7552"/>
    <w:rsid w:val="00DE76A0"/>
    <w:rsid w:val="00DE791F"/>
    <w:rsid w:val="00DE7A6F"/>
    <w:rsid w:val="00DE7B84"/>
    <w:rsid w:val="00DE7D35"/>
    <w:rsid w:val="00DE7EFF"/>
    <w:rsid w:val="00DF00DC"/>
    <w:rsid w:val="00DF052C"/>
    <w:rsid w:val="00DF082F"/>
    <w:rsid w:val="00DF0B1F"/>
    <w:rsid w:val="00DF0F61"/>
    <w:rsid w:val="00DF112B"/>
    <w:rsid w:val="00DF113F"/>
    <w:rsid w:val="00DF1280"/>
    <w:rsid w:val="00DF156B"/>
    <w:rsid w:val="00DF1588"/>
    <w:rsid w:val="00DF16E5"/>
    <w:rsid w:val="00DF1995"/>
    <w:rsid w:val="00DF1A06"/>
    <w:rsid w:val="00DF1B9F"/>
    <w:rsid w:val="00DF1C3D"/>
    <w:rsid w:val="00DF1CF5"/>
    <w:rsid w:val="00DF1F51"/>
    <w:rsid w:val="00DF20E6"/>
    <w:rsid w:val="00DF2554"/>
    <w:rsid w:val="00DF261D"/>
    <w:rsid w:val="00DF26D8"/>
    <w:rsid w:val="00DF2B56"/>
    <w:rsid w:val="00DF2B76"/>
    <w:rsid w:val="00DF2D28"/>
    <w:rsid w:val="00DF2F77"/>
    <w:rsid w:val="00DF31FD"/>
    <w:rsid w:val="00DF323F"/>
    <w:rsid w:val="00DF34F2"/>
    <w:rsid w:val="00DF3626"/>
    <w:rsid w:val="00DF3A0C"/>
    <w:rsid w:val="00DF3B9B"/>
    <w:rsid w:val="00DF3C47"/>
    <w:rsid w:val="00DF3C81"/>
    <w:rsid w:val="00DF3CAC"/>
    <w:rsid w:val="00DF4246"/>
    <w:rsid w:val="00DF42BE"/>
    <w:rsid w:val="00DF4369"/>
    <w:rsid w:val="00DF44DA"/>
    <w:rsid w:val="00DF4813"/>
    <w:rsid w:val="00DF48F2"/>
    <w:rsid w:val="00DF4A13"/>
    <w:rsid w:val="00DF4ABC"/>
    <w:rsid w:val="00DF4DBC"/>
    <w:rsid w:val="00DF4E37"/>
    <w:rsid w:val="00DF4FB4"/>
    <w:rsid w:val="00DF54D1"/>
    <w:rsid w:val="00DF5976"/>
    <w:rsid w:val="00DF5A65"/>
    <w:rsid w:val="00DF5B0A"/>
    <w:rsid w:val="00DF5B66"/>
    <w:rsid w:val="00DF5B89"/>
    <w:rsid w:val="00DF608E"/>
    <w:rsid w:val="00DF60BB"/>
    <w:rsid w:val="00DF61C5"/>
    <w:rsid w:val="00DF62A6"/>
    <w:rsid w:val="00DF6510"/>
    <w:rsid w:val="00DF6787"/>
    <w:rsid w:val="00DF6902"/>
    <w:rsid w:val="00DF693E"/>
    <w:rsid w:val="00DF699F"/>
    <w:rsid w:val="00DF69C9"/>
    <w:rsid w:val="00DF6AD1"/>
    <w:rsid w:val="00DF6C0B"/>
    <w:rsid w:val="00DF6C65"/>
    <w:rsid w:val="00DF6CDA"/>
    <w:rsid w:val="00DF6DA8"/>
    <w:rsid w:val="00DF6F2C"/>
    <w:rsid w:val="00DF717F"/>
    <w:rsid w:val="00DF74E0"/>
    <w:rsid w:val="00DF7A0D"/>
    <w:rsid w:val="00DF7B2F"/>
    <w:rsid w:val="00DF7C10"/>
    <w:rsid w:val="00DF7D68"/>
    <w:rsid w:val="00DF7EF0"/>
    <w:rsid w:val="00E00167"/>
    <w:rsid w:val="00E00268"/>
    <w:rsid w:val="00E002C4"/>
    <w:rsid w:val="00E00347"/>
    <w:rsid w:val="00E0035A"/>
    <w:rsid w:val="00E003C9"/>
    <w:rsid w:val="00E0040F"/>
    <w:rsid w:val="00E00594"/>
    <w:rsid w:val="00E005EF"/>
    <w:rsid w:val="00E00A8E"/>
    <w:rsid w:val="00E00C14"/>
    <w:rsid w:val="00E00D54"/>
    <w:rsid w:val="00E00E7E"/>
    <w:rsid w:val="00E00EE2"/>
    <w:rsid w:val="00E01144"/>
    <w:rsid w:val="00E01200"/>
    <w:rsid w:val="00E0152F"/>
    <w:rsid w:val="00E015A3"/>
    <w:rsid w:val="00E01858"/>
    <w:rsid w:val="00E01960"/>
    <w:rsid w:val="00E01C20"/>
    <w:rsid w:val="00E01DC5"/>
    <w:rsid w:val="00E02084"/>
    <w:rsid w:val="00E020A9"/>
    <w:rsid w:val="00E0232D"/>
    <w:rsid w:val="00E0251D"/>
    <w:rsid w:val="00E025D0"/>
    <w:rsid w:val="00E02662"/>
    <w:rsid w:val="00E029DE"/>
    <w:rsid w:val="00E02C9B"/>
    <w:rsid w:val="00E02E49"/>
    <w:rsid w:val="00E0320C"/>
    <w:rsid w:val="00E034D7"/>
    <w:rsid w:val="00E0373D"/>
    <w:rsid w:val="00E03740"/>
    <w:rsid w:val="00E0386E"/>
    <w:rsid w:val="00E03BA9"/>
    <w:rsid w:val="00E0420A"/>
    <w:rsid w:val="00E045B8"/>
    <w:rsid w:val="00E047B3"/>
    <w:rsid w:val="00E0480F"/>
    <w:rsid w:val="00E0488B"/>
    <w:rsid w:val="00E04ACC"/>
    <w:rsid w:val="00E04C23"/>
    <w:rsid w:val="00E04ECD"/>
    <w:rsid w:val="00E04F77"/>
    <w:rsid w:val="00E050EF"/>
    <w:rsid w:val="00E0515B"/>
    <w:rsid w:val="00E05336"/>
    <w:rsid w:val="00E05421"/>
    <w:rsid w:val="00E05C0C"/>
    <w:rsid w:val="00E05DE7"/>
    <w:rsid w:val="00E05E18"/>
    <w:rsid w:val="00E060EA"/>
    <w:rsid w:val="00E06172"/>
    <w:rsid w:val="00E06292"/>
    <w:rsid w:val="00E06320"/>
    <w:rsid w:val="00E06457"/>
    <w:rsid w:val="00E0666A"/>
    <w:rsid w:val="00E066A9"/>
    <w:rsid w:val="00E067DE"/>
    <w:rsid w:val="00E06C9F"/>
    <w:rsid w:val="00E070C7"/>
    <w:rsid w:val="00E07258"/>
    <w:rsid w:val="00E07374"/>
    <w:rsid w:val="00E0739F"/>
    <w:rsid w:val="00E0755E"/>
    <w:rsid w:val="00E07651"/>
    <w:rsid w:val="00E07909"/>
    <w:rsid w:val="00E079DB"/>
    <w:rsid w:val="00E07B3F"/>
    <w:rsid w:val="00E07B4B"/>
    <w:rsid w:val="00E07CA2"/>
    <w:rsid w:val="00E07CE5"/>
    <w:rsid w:val="00E10037"/>
    <w:rsid w:val="00E1014A"/>
    <w:rsid w:val="00E1032A"/>
    <w:rsid w:val="00E10436"/>
    <w:rsid w:val="00E10497"/>
    <w:rsid w:val="00E1071A"/>
    <w:rsid w:val="00E1095D"/>
    <w:rsid w:val="00E10A56"/>
    <w:rsid w:val="00E10AFA"/>
    <w:rsid w:val="00E10D3F"/>
    <w:rsid w:val="00E10D62"/>
    <w:rsid w:val="00E10E6D"/>
    <w:rsid w:val="00E10E71"/>
    <w:rsid w:val="00E11122"/>
    <w:rsid w:val="00E114FC"/>
    <w:rsid w:val="00E11635"/>
    <w:rsid w:val="00E1167F"/>
    <w:rsid w:val="00E11892"/>
    <w:rsid w:val="00E1191E"/>
    <w:rsid w:val="00E11AA0"/>
    <w:rsid w:val="00E120E8"/>
    <w:rsid w:val="00E12115"/>
    <w:rsid w:val="00E12240"/>
    <w:rsid w:val="00E12314"/>
    <w:rsid w:val="00E1238F"/>
    <w:rsid w:val="00E1252A"/>
    <w:rsid w:val="00E1261C"/>
    <w:rsid w:val="00E1274F"/>
    <w:rsid w:val="00E12963"/>
    <w:rsid w:val="00E12A5D"/>
    <w:rsid w:val="00E12E08"/>
    <w:rsid w:val="00E133C5"/>
    <w:rsid w:val="00E134D7"/>
    <w:rsid w:val="00E135B3"/>
    <w:rsid w:val="00E1396F"/>
    <w:rsid w:val="00E14045"/>
    <w:rsid w:val="00E140CE"/>
    <w:rsid w:val="00E1417B"/>
    <w:rsid w:val="00E14200"/>
    <w:rsid w:val="00E14305"/>
    <w:rsid w:val="00E14335"/>
    <w:rsid w:val="00E14493"/>
    <w:rsid w:val="00E144D9"/>
    <w:rsid w:val="00E14522"/>
    <w:rsid w:val="00E146D2"/>
    <w:rsid w:val="00E14BE0"/>
    <w:rsid w:val="00E14D31"/>
    <w:rsid w:val="00E14D98"/>
    <w:rsid w:val="00E14DE8"/>
    <w:rsid w:val="00E150FE"/>
    <w:rsid w:val="00E1529D"/>
    <w:rsid w:val="00E152A8"/>
    <w:rsid w:val="00E15527"/>
    <w:rsid w:val="00E15591"/>
    <w:rsid w:val="00E15962"/>
    <w:rsid w:val="00E15A73"/>
    <w:rsid w:val="00E15D6A"/>
    <w:rsid w:val="00E15D75"/>
    <w:rsid w:val="00E16145"/>
    <w:rsid w:val="00E163AA"/>
    <w:rsid w:val="00E1648A"/>
    <w:rsid w:val="00E164B7"/>
    <w:rsid w:val="00E168FE"/>
    <w:rsid w:val="00E16AE5"/>
    <w:rsid w:val="00E16E90"/>
    <w:rsid w:val="00E16EB1"/>
    <w:rsid w:val="00E16EB6"/>
    <w:rsid w:val="00E16ECF"/>
    <w:rsid w:val="00E16FC6"/>
    <w:rsid w:val="00E170E6"/>
    <w:rsid w:val="00E174CA"/>
    <w:rsid w:val="00E17632"/>
    <w:rsid w:val="00E1763B"/>
    <w:rsid w:val="00E1767A"/>
    <w:rsid w:val="00E177D9"/>
    <w:rsid w:val="00E1792C"/>
    <w:rsid w:val="00E17B4B"/>
    <w:rsid w:val="00E17B7B"/>
    <w:rsid w:val="00E17F0D"/>
    <w:rsid w:val="00E20053"/>
    <w:rsid w:val="00E200C2"/>
    <w:rsid w:val="00E20329"/>
    <w:rsid w:val="00E204DD"/>
    <w:rsid w:val="00E206E6"/>
    <w:rsid w:val="00E207CD"/>
    <w:rsid w:val="00E2097C"/>
    <w:rsid w:val="00E20B72"/>
    <w:rsid w:val="00E20E81"/>
    <w:rsid w:val="00E2105C"/>
    <w:rsid w:val="00E210BF"/>
    <w:rsid w:val="00E211D1"/>
    <w:rsid w:val="00E21339"/>
    <w:rsid w:val="00E215B2"/>
    <w:rsid w:val="00E215CA"/>
    <w:rsid w:val="00E21948"/>
    <w:rsid w:val="00E21A86"/>
    <w:rsid w:val="00E21B5A"/>
    <w:rsid w:val="00E21C2D"/>
    <w:rsid w:val="00E21CE6"/>
    <w:rsid w:val="00E21DA1"/>
    <w:rsid w:val="00E21DE8"/>
    <w:rsid w:val="00E21F15"/>
    <w:rsid w:val="00E21F28"/>
    <w:rsid w:val="00E22048"/>
    <w:rsid w:val="00E22429"/>
    <w:rsid w:val="00E22581"/>
    <w:rsid w:val="00E228E4"/>
    <w:rsid w:val="00E22921"/>
    <w:rsid w:val="00E22983"/>
    <w:rsid w:val="00E22B5A"/>
    <w:rsid w:val="00E22CFC"/>
    <w:rsid w:val="00E22DC5"/>
    <w:rsid w:val="00E22E12"/>
    <w:rsid w:val="00E23174"/>
    <w:rsid w:val="00E231A2"/>
    <w:rsid w:val="00E23325"/>
    <w:rsid w:val="00E2365A"/>
    <w:rsid w:val="00E236D0"/>
    <w:rsid w:val="00E237C1"/>
    <w:rsid w:val="00E23A29"/>
    <w:rsid w:val="00E23ACA"/>
    <w:rsid w:val="00E23E68"/>
    <w:rsid w:val="00E24100"/>
    <w:rsid w:val="00E2412D"/>
    <w:rsid w:val="00E241CF"/>
    <w:rsid w:val="00E243EB"/>
    <w:rsid w:val="00E244C6"/>
    <w:rsid w:val="00E24662"/>
    <w:rsid w:val="00E246D9"/>
    <w:rsid w:val="00E24860"/>
    <w:rsid w:val="00E24A4F"/>
    <w:rsid w:val="00E24AEF"/>
    <w:rsid w:val="00E24D0E"/>
    <w:rsid w:val="00E24E92"/>
    <w:rsid w:val="00E24E9D"/>
    <w:rsid w:val="00E2538F"/>
    <w:rsid w:val="00E255DC"/>
    <w:rsid w:val="00E25914"/>
    <w:rsid w:val="00E259D4"/>
    <w:rsid w:val="00E25AEB"/>
    <w:rsid w:val="00E25C05"/>
    <w:rsid w:val="00E25D9C"/>
    <w:rsid w:val="00E25FBE"/>
    <w:rsid w:val="00E26151"/>
    <w:rsid w:val="00E261FA"/>
    <w:rsid w:val="00E264D9"/>
    <w:rsid w:val="00E26637"/>
    <w:rsid w:val="00E26646"/>
    <w:rsid w:val="00E26AAC"/>
    <w:rsid w:val="00E26EAE"/>
    <w:rsid w:val="00E27199"/>
    <w:rsid w:val="00E27469"/>
    <w:rsid w:val="00E27503"/>
    <w:rsid w:val="00E27535"/>
    <w:rsid w:val="00E2761D"/>
    <w:rsid w:val="00E27691"/>
    <w:rsid w:val="00E2777E"/>
    <w:rsid w:val="00E277DE"/>
    <w:rsid w:val="00E278CE"/>
    <w:rsid w:val="00E27A5F"/>
    <w:rsid w:val="00E27C42"/>
    <w:rsid w:val="00E27D32"/>
    <w:rsid w:val="00E27F50"/>
    <w:rsid w:val="00E30270"/>
    <w:rsid w:val="00E3030A"/>
    <w:rsid w:val="00E30891"/>
    <w:rsid w:val="00E30A31"/>
    <w:rsid w:val="00E30B62"/>
    <w:rsid w:val="00E30CB5"/>
    <w:rsid w:val="00E30D20"/>
    <w:rsid w:val="00E30DA7"/>
    <w:rsid w:val="00E30E2A"/>
    <w:rsid w:val="00E30E4E"/>
    <w:rsid w:val="00E311CF"/>
    <w:rsid w:val="00E31694"/>
    <w:rsid w:val="00E316CA"/>
    <w:rsid w:val="00E316D3"/>
    <w:rsid w:val="00E31931"/>
    <w:rsid w:val="00E31A4C"/>
    <w:rsid w:val="00E31ADE"/>
    <w:rsid w:val="00E31F09"/>
    <w:rsid w:val="00E32041"/>
    <w:rsid w:val="00E320A9"/>
    <w:rsid w:val="00E32124"/>
    <w:rsid w:val="00E32424"/>
    <w:rsid w:val="00E32476"/>
    <w:rsid w:val="00E325CB"/>
    <w:rsid w:val="00E32611"/>
    <w:rsid w:val="00E326AE"/>
    <w:rsid w:val="00E326E6"/>
    <w:rsid w:val="00E327CA"/>
    <w:rsid w:val="00E327FD"/>
    <w:rsid w:val="00E32844"/>
    <w:rsid w:val="00E32B42"/>
    <w:rsid w:val="00E32BB6"/>
    <w:rsid w:val="00E32BD7"/>
    <w:rsid w:val="00E32CA9"/>
    <w:rsid w:val="00E32CEC"/>
    <w:rsid w:val="00E32D85"/>
    <w:rsid w:val="00E32EEC"/>
    <w:rsid w:val="00E33248"/>
    <w:rsid w:val="00E332D8"/>
    <w:rsid w:val="00E333B9"/>
    <w:rsid w:val="00E334C6"/>
    <w:rsid w:val="00E33633"/>
    <w:rsid w:val="00E33983"/>
    <w:rsid w:val="00E339A6"/>
    <w:rsid w:val="00E339DF"/>
    <w:rsid w:val="00E33A81"/>
    <w:rsid w:val="00E33B46"/>
    <w:rsid w:val="00E33BC9"/>
    <w:rsid w:val="00E33BCA"/>
    <w:rsid w:val="00E34045"/>
    <w:rsid w:val="00E3438C"/>
    <w:rsid w:val="00E34BF0"/>
    <w:rsid w:val="00E34DF1"/>
    <w:rsid w:val="00E34E16"/>
    <w:rsid w:val="00E34E8B"/>
    <w:rsid w:val="00E35084"/>
    <w:rsid w:val="00E351CE"/>
    <w:rsid w:val="00E352D0"/>
    <w:rsid w:val="00E35470"/>
    <w:rsid w:val="00E355A9"/>
    <w:rsid w:val="00E35631"/>
    <w:rsid w:val="00E35941"/>
    <w:rsid w:val="00E35A2E"/>
    <w:rsid w:val="00E35C73"/>
    <w:rsid w:val="00E35CC3"/>
    <w:rsid w:val="00E35D2A"/>
    <w:rsid w:val="00E35DB5"/>
    <w:rsid w:val="00E35E51"/>
    <w:rsid w:val="00E35F17"/>
    <w:rsid w:val="00E35F21"/>
    <w:rsid w:val="00E35FAB"/>
    <w:rsid w:val="00E3611D"/>
    <w:rsid w:val="00E361C6"/>
    <w:rsid w:val="00E36345"/>
    <w:rsid w:val="00E36446"/>
    <w:rsid w:val="00E36759"/>
    <w:rsid w:val="00E36984"/>
    <w:rsid w:val="00E36CCC"/>
    <w:rsid w:val="00E36EDC"/>
    <w:rsid w:val="00E36FA1"/>
    <w:rsid w:val="00E37097"/>
    <w:rsid w:val="00E3744F"/>
    <w:rsid w:val="00E37631"/>
    <w:rsid w:val="00E37649"/>
    <w:rsid w:val="00E37B5F"/>
    <w:rsid w:val="00E37C0D"/>
    <w:rsid w:val="00E37D19"/>
    <w:rsid w:val="00E37E13"/>
    <w:rsid w:val="00E401D7"/>
    <w:rsid w:val="00E4076D"/>
    <w:rsid w:val="00E40B6B"/>
    <w:rsid w:val="00E40C9A"/>
    <w:rsid w:val="00E40CD2"/>
    <w:rsid w:val="00E40D2D"/>
    <w:rsid w:val="00E40D61"/>
    <w:rsid w:val="00E40F28"/>
    <w:rsid w:val="00E40FFD"/>
    <w:rsid w:val="00E41159"/>
    <w:rsid w:val="00E41293"/>
    <w:rsid w:val="00E4145D"/>
    <w:rsid w:val="00E4175C"/>
    <w:rsid w:val="00E41852"/>
    <w:rsid w:val="00E41893"/>
    <w:rsid w:val="00E41BB4"/>
    <w:rsid w:val="00E41C32"/>
    <w:rsid w:val="00E41F42"/>
    <w:rsid w:val="00E42174"/>
    <w:rsid w:val="00E42420"/>
    <w:rsid w:val="00E425A6"/>
    <w:rsid w:val="00E426AC"/>
    <w:rsid w:val="00E42C69"/>
    <w:rsid w:val="00E42C91"/>
    <w:rsid w:val="00E42F3B"/>
    <w:rsid w:val="00E42FA7"/>
    <w:rsid w:val="00E430AB"/>
    <w:rsid w:val="00E43154"/>
    <w:rsid w:val="00E431EB"/>
    <w:rsid w:val="00E433B3"/>
    <w:rsid w:val="00E43533"/>
    <w:rsid w:val="00E4372B"/>
    <w:rsid w:val="00E4387C"/>
    <w:rsid w:val="00E438AD"/>
    <w:rsid w:val="00E43BC8"/>
    <w:rsid w:val="00E43C94"/>
    <w:rsid w:val="00E43D78"/>
    <w:rsid w:val="00E43D9D"/>
    <w:rsid w:val="00E43DDF"/>
    <w:rsid w:val="00E44307"/>
    <w:rsid w:val="00E443EB"/>
    <w:rsid w:val="00E444F7"/>
    <w:rsid w:val="00E44AE9"/>
    <w:rsid w:val="00E44E51"/>
    <w:rsid w:val="00E455FC"/>
    <w:rsid w:val="00E456CB"/>
    <w:rsid w:val="00E4598E"/>
    <w:rsid w:val="00E45AF4"/>
    <w:rsid w:val="00E45EAE"/>
    <w:rsid w:val="00E45F37"/>
    <w:rsid w:val="00E4623A"/>
    <w:rsid w:val="00E46268"/>
    <w:rsid w:val="00E466C5"/>
    <w:rsid w:val="00E46798"/>
    <w:rsid w:val="00E46887"/>
    <w:rsid w:val="00E46930"/>
    <w:rsid w:val="00E46BBA"/>
    <w:rsid w:val="00E46DFA"/>
    <w:rsid w:val="00E4700D"/>
    <w:rsid w:val="00E471AA"/>
    <w:rsid w:val="00E471BE"/>
    <w:rsid w:val="00E4720F"/>
    <w:rsid w:val="00E47263"/>
    <w:rsid w:val="00E474A8"/>
    <w:rsid w:val="00E474CF"/>
    <w:rsid w:val="00E474F5"/>
    <w:rsid w:val="00E475EA"/>
    <w:rsid w:val="00E475F2"/>
    <w:rsid w:val="00E4764C"/>
    <w:rsid w:val="00E47862"/>
    <w:rsid w:val="00E47871"/>
    <w:rsid w:val="00E479C4"/>
    <w:rsid w:val="00E47B26"/>
    <w:rsid w:val="00E47F08"/>
    <w:rsid w:val="00E50393"/>
    <w:rsid w:val="00E503B5"/>
    <w:rsid w:val="00E503FC"/>
    <w:rsid w:val="00E50452"/>
    <w:rsid w:val="00E504DB"/>
    <w:rsid w:val="00E50588"/>
    <w:rsid w:val="00E50696"/>
    <w:rsid w:val="00E50A88"/>
    <w:rsid w:val="00E50CF4"/>
    <w:rsid w:val="00E513F3"/>
    <w:rsid w:val="00E51689"/>
    <w:rsid w:val="00E51AE9"/>
    <w:rsid w:val="00E51DB7"/>
    <w:rsid w:val="00E51E03"/>
    <w:rsid w:val="00E51FBF"/>
    <w:rsid w:val="00E522C3"/>
    <w:rsid w:val="00E52537"/>
    <w:rsid w:val="00E5278C"/>
    <w:rsid w:val="00E527F4"/>
    <w:rsid w:val="00E52821"/>
    <w:rsid w:val="00E52E4D"/>
    <w:rsid w:val="00E52E70"/>
    <w:rsid w:val="00E52F50"/>
    <w:rsid w:val="00E530D5"/>
    <w:rsid w:val="00E5319C"/>
    <w:rsid w:val="00E5320E"/>
    <w:rsid w:val="00E53368"/>
    <w:rsid w:val="00E5371E"/>
    <w:rsid w:val="00E53C76"/>
    <w:rsid w:val="00E53E58"/>
    <w:rsid w:val="00E54112"/>
    <w:rsid w:val="00E541BC"/>
    <w:rsid w:val="00E544E6"/>
    <w:rsid w:val="00E54594"/>
    <w:rsid w:val="00E54C62"/>
    <w:rsid w:val="00E551C4"/>
    <w:rsid w:val="00E55276"/>
    <w:rsid w:val="00E552EC"/>
    <w:rsid w:val="00E55306"/>
    <w:rsid w:val="00E553E0"/>
    <w:rsid w:val="00E5556A"/>
    <w:rsid w:val="00E555CC"/>
    <w:rsid w:val="00E55954"/>
    <w:rsid w:val="00E559BB"/>
    <w:rsid w:val="00E55B67"/>
    <w:rsid w:val="00E55B87"/>
    <w:rsid w:val="00E55C90"/>
    <w:rsid w:val="00E5605F"/>
    <w:rsid w:val="00E56292"/>
    <w:rsid w:val="00E562EA"/>
    <w:rsid w:val="00E5656D"/>
    <w:rsid w:val="00E5661D"/>
    <w:rsid w:val="00E566B1"/>
    <w:rsid w:val="00E56787"/>
    <w:rsid w:val="00E567A7"/>
    <w:rsid w:val="00E567D6"/>
    <w:rsid w:val="00E56867"/>
    <w:rsid w:val="00E56C1A"/>
    <w:rsid w:val="00E56DED"/>
    <w:rsid w:val="00E56F86"/>
    <w:rsid w:val="00E56FFB"/>
    <w:rsid w:val="00E57013"/>
    <w:rsid w:val="00E5712C"/>
    <w:rsid w:val="00E571C2"/>
    <w:rsid w:val="00E57371"/>
    <w:rsid w:val="00E57501"/>
    <w:rsid w:val="00E575BF"/>
    <w:rsid w:val="00E57776"/>
    <w:rsid w:val="00E577F5"/>
    <w:rsid w:val="00E57DAD"/>
    <w:rsid w:val="00E57F82"/>
    <w:rsid w:val="00E60013"/>
    <w:rsid w:val="00E604A9"/>
    <w:rsid w:val="00E60521"/>
    <w:rsid w:val="00E605F3"/>
    <w:rsid w:val="00E605F5"/>
    <w:rsid w:val="00E607A8"/>
    <w:rsid w:val="00E609F1"/>
    <w:rsid w:val="00E60A3D"/>
    <w:rsid w:val="00E60AC3"/>
    <w:rsid w:val="00E60E6F"/>
    <w:rsid w:val="00E60F7E"/>
    <w:rsid w:val="00E61155"/>
    <w:rsid w:val="00E61285"/>
    <w:rsid w:val="00E61418"/>
    <w:rsid w:val="00E61677"/>
    <w:rsid w:val="00E616BB"/>
    <w:rsid w:val="00E61733"/>
    <w:rsid w:val="00E618CE"/>
    <w:rsid w:val="00E61D62"/>
    <w:rsid w:val="00E61DA3"/>
    <w:rsid w:val="00E61EA9"/>
    <w:rsid w:val="00E61EC7"/>
    <w:rsid w:val="00E62044"/>
    <w:rsid w:val="00E62270"/>
    <w:rsid w:val="00E62273"/>
    <w:rsid w:val="00E623FB"/>
    <w:rsid w:val="00E62925"/>
    <w:rsid w:val="00E62AAB"/>
    <w:rsid w:val="00E62EAF"/>
    <w:rsid w:val="00E62EE7"/>
    <w:rsid w:val="00E62EED"/>
    <w:rsid w:val="00E62F6A"/>
    <w:rsid w:val="00E62FB1"/>
    <w:rsid w:val="00E63158"/>
    <w:rsid w:val="00E6345E"/>
    <w:rsid w:val="00E6364E"/>
    <w:rsid w:val="00E6374D"/>
    <w:rsid w:val="00E63860"/>
    <w:rsid w:val="00E63920"/>
    <w:rsid w:val="00E63B60"/>
    <w:rsid w:val="00E63B90"/>
    <w:rsid w:val="00E63D7B"/>
    <w:rsid w:val="00E63DBF"/>
    <w:rsid w:val="00E63E29"/>
    <w:rsid w:val="00E63E8F"/>
    <w:rsid w:val="00E6418B"/>
    <w:rsid w:val="00E64291"/>
    <w:rsid w:val="00E645CD"/>
    <w:rsid w:val="00E6482E"/>
    <w:rsid w:val="00E64A51"/>
    <w:rsid w:val="00E64C28"/>
    <w:rsid w:val="00E64ED5"/>
    <w:rsid w:val="00E64EEC"/>
    <w:rsid w:val="00E64EEF"/>
    <w:rsid w:val="00E65073"/>
    <w:rsid w:val="00E650AD"/>
    <w:rsid w:val="00E65680"/>
    <w:rsid w:val="00E65739"/>
    <w:rsid w:val="00E6577F"/>
    <w:rsid w:val="00E65940"/>
    <w:rsid w:val="00E65954"/>
    <w:rsid w:val="00E65BA5"/>
    <w:rsid w:val="00E65C0B"/>
    <w:rsid w:val="00E65CD5"/>
    <w:rsid w:val="00E65F9A"/>
    <w:rsid w:val="00E66092"/>
    <w:rsid w:val="00E66145"/>
    <w:rsid w:val="00E66236"/>
    <w:rsid w:val="00E662BD"/>
    <w:rsid w:val="00E6658F"/>
    <w:rsid w:val="00E665EA"/>
    <w:rsid w:val="00E66666"/>
    <w:rsid w:val="00E66B03"/>
    <w:rsid w:val="00E66B9F"/>
    <w:rsid w:val="00E66D3D"/>
    <w:rsid w:val="00E66D79"/>
    <w:rsid w:val="00E66DD9"/>
    <w:rsid w:val="00E66FBE"/>
    <w:rsid w:val="00E67452"/>
    <w:rsid w:val="00E6746B"/>
    <w:rsid w:val="00E676E0"/>
    <w:rsid w:val="00E6784E"/>
    <w:rsid w:val="00E679D4"/>
    <w:rsid w:val="00E67C1F"/>
    <w:rsid w:val="00E70056"/>
    <w:rsid w:val="00E70184"/>
    <w:rsid w:val="00E7020A"/>
    <w:rsid w:val="00E70289"/>
    <w:rsid w:val="00E704EF"/>
    <w:rsid w:val="00E705D6"/>
    <w:rsid w:val="00E7065B"/>
    <w:rsid w:val="00E70848"/>
    <w:rsid w:val="00E70B05"/>
    <w:rsid w:val="00E70FF7"/>
    <w:rsid w:val="00E710B7"/>
    <w:rsid w:val="00E712F1"/>
    <w:rsid w:val="00E71468"/>
    <w:rsid w:val="00E71538"/>
    <w:rsid w:val="00E716A6"/>
    <w:rsid w:val="00E717FB"/>
    <w:rsid w:val="00E71A08"/>
    <w:rsid w:val="00E71CAC"/>
    <w:rsid w:val="00E71E88"/>
    <w:rsid w:val="00E71FB1"/>
    <w:rsid w:val="00E7206E"/>
    <w:rsid w:val="00E7228E"/>
    <w:rsid w:val="00E724DB"/>
    <w:rsid w:val="00E72542"/>
    <w:rsid w:val="00E72686"/>
    <w:rsid w:val="00E726D3"/>
    <w:rsid w:val="00E72782"/>
    <w:rsid w:val="00E7281C"/>
    <w:rsid w:val="00E72A09"/>
    <w:rsid w:val="00E72B66"/>
    <w:rsid w:val="00E72C58"/>
    <w:rsid w:val="00E72D30"/>
    <w:rsid w:val="00E72DE8"/>
    <w:rsid w:val="00E73208"/>
    <w:rsid w:val="00E7323A"/>
    <w:rsid w:val="00E73465"/>
    <w:rsid w:val="00E73942"/>
    <w:rsid w:val="00E73F5F"/>
    <w:rsid w:val="00E7401D"/>
    <w:rsid w:val="00E7477C"/>
    <w:rsid w:val="00E7486A"/>
    <w:rsid w:val="00E748CF"/>
    <w:rsid w:val="00E74920"/>
    <w:rsid w:val="00E74A35"/>
    <w:rsid w:val="00E74C7C"/>
    <w:rsid w:val="00E74D55"/>
    <w:rsid w:val="00E74D96"/>
    <w:rsid w:val="00E75240"/>
    <w:rsid w:val="00E752CB"/>
    <w:rsid w:val="00E75320"/>
    <w:rsid w:val="00E75402"/>
    <w:rsid w:val="00E75420"/>
    <w:rsid w:val="00E75741"/>
    <w:rsid w:val="00E75828"/>
    <w:rsid w:val="00E7590A"/>
    <w:rsid w:val="00E759E0"/>
    <w:rsid w:val="00E75B3D"/>
    <w:rsid w:val="00E75E1F"/>
    <w:rsid w:val="00E75F2E"/>
    <w:rsid w:val="00E76118"/>
    <w:rsid w:val="00E762DD"/>
    <w:rsid w:val="00E762F4"/>
    <w:rsid w:val="00E76572"/>
    <w:rsid w:val="00E7658D"/>
    <w:rsid w:val="00E7675F"/>
    <w:rsid w:val="00E7694E"/>
    <w:rsid w:val="00E769D8"/>
    <w:rsid w:val="00E76B48"/>
    <w:rsid w:val="00E76B6E"/>
    <w:rsid w:val="00E76D61"/>
    <w:rsid w:val="00E76D71"/>
    <w:rsid w:val="00E7702F"/>
    <w:rsid w:val="00E7712F"/>
    <w:rsid w:val="00E77160"/>
    <w:rsid w:val="00E772B7"/>
    <w:rsid w:val="00E7753F"/>
    <w:rsid w:val="00E775E1"/>
    <w:rsid w:val="00E7763F"/>
    <w:rsid w:val="00E7786D"/>
    <w:rsid w:val="00E77A75"/>
    <w:rsid w:val="00E77A85"/>
    <w:rsid w:val="00E77C66"/>
    <w:rsid w:val="00E77E65"/>
    <w:rsid w:val="00E80049"/>
    <w:rsid w:val="00E800FD"/>
    <w:rsid w:val="00E801A4"/>
    <w:rsid w:val="00E803FD"/>
    <w:rsid w:val="00E804A8"/>
    <w:rsid w:val="00E805FB"/>
    <w:rsid w:val="00E807CB"/>
    <w:rsid w:val="00E80854"/>
    <w:rsid w:val="00E808FC"/>
    <w:rsid w:val="00E8091B"/>
    <w:rsid w:val="00E81200"/>
    <w:rsid w:val="00E8162D"/>
    <w:rsid w:val="00E81792"/>
    <w:rsid w:val="00E81820"/>
    <w:rsid w:val="00E819E7"/>
    <w:rsid w:val="00E81AEF"/>
    <w:rsid w:val="00E81E58"/>
    <w:rsid w:val="00E81FAD"/>
    <w:rsid w:val="00E8238A"/>
    <w:rsid w:val="00E82535"/>
    <w:rsid w:val="00E82545"/>
    <w:rsid w:val="00E825FB"/>
    <w:rsid w:val="00E8289F"/>
    <w:rsid w:val="00E82950"/>
    <w:rsid w:val="00E82A9A"/>
    <w:rsid w:val="00E82B7A"/>
    <w:rsid w:val="00E82E1C"/>
    <w:rsid w:val="00E83187"/>
    <w:rsid w:val="00E832CE"/>
    <w:rsid w:val="00E83466"/>
    <w:rsid w:val="00E8351F"/>
    <w:rsid w:val="00E8380D"/>
    <w:rsid w:val="00E8388C"/>
    <w:rsid w:val="00E83E40"/>
    <w:rsid w:val="00E83ED2"/>
    <w:rsid w:val="00E83F62"/>
    <w:rsid w:val="00E83F79"/>
    <w:rsid w:val="00E84271"/>
    <w:rsid w:val="00E84293"/>
    <w:rsid w:val="00E842CA"/>
    <w:rsid w:val="00E845C3"/>
    <w:rsid w:val="00E84825"/>
    <w:rsid w:val="00E84B59"/>
    <w:rsid w:val="00E84CD2"/>
    <w:rsid w:val="00E84D12"/>
    <w:rsid w:val="00E84DAB"/>
    <w:rsid w:val="00E84E99"/>
    <w:rsid w:val="00E851A9"/>
    <w:rsid w:val="00E8563E"/>
    <w:rsid w:val="00E8566E"/>
    <w:rsid w:val="00E856F6"/>
    <w:rsid w:val="00E8597C"/>
    <w:rsid w:val="00E85D47"/>
    <w:rsid w:val="00E85FB2"/>
    <w:rsid w:val="00E86028"/>
    <w:rsid w:val="00E860B9"/>
    <w:rsid w:val="00E8611B"/>
    <w:rsid w:val="00E862C1"/>
    <w:rsid w:val="00E86419"/>
    <w:rsid w:val="00E867BD"/>
    <w:rsid w:val="00E86B2E"/>
    <w:rsid w:val="00E86C40"/>
    <w:rsid w:val="00E86D08"/>
    <w:rsid w:val="00E86D6C"/>
    <w:rsid w:val="00E872D3"/>
    <w:rsid w:val="00E873C4"/>
    <w:rsid w:val="00E874F2"/>
    <w:rsid w:val="00E87509"/>
    <w:rsid w:val="00E8777A"/>
    <w:rsid w:val="00E878E9"/>
    <w:rsid w:val="00E8797E"/>
    <w:rsid w:val="00E87DC0"/>
    <w:rsid w:val="00E901E1"/>
    <w:rsid w:val="00E902C3"/>
    <w:rsid w:val="00E902EA"/>
    <w:rsid w:val="00E90371"/>
    <w:rsid w:val="00E903E8"/>
    <w:rsid w:val="00E90503"/>
    <w:rsid w:val="00E9050A"/>
    <w:rsid w:val="00E9071B"/>
    <w:rsid w:val="00E907A0"/>
    <w:rsid w:val="00E90B98"/>
    <w:rsid w:val="00E90D1E"/>
    <w:rsid w:val="00E90D48"/>
    <w:rsid w:val="00E90F96"/>
    <w:rsid w:val="00E910D9"/>
    <w:rsid w:val="00E910E5"/>
    <w:rsid w:val="00E911D9"/>
    <w:rsid w:val="00E9130C"/>
    <w:rsid w:val="00E913F6"/>
    <w:rsid w:val="00E9170B"/>
    <w:rsid w:val="00E91C1F"/>
    <w:rsid w:val="00E91C2D"/>
    <w:rsid w:val="00E91DF2"/>
    <w:rsid w:val="00E91E24"/>
    <w:rsid w:val="00E91E88"/>
    <w:rsid w:val="00E92086"/>
    <w:rsid w:val="00E92264"/>
    <w:rsid w:val="00E923A4"/>
    <w:rsid w:val="00E92413"/>
    <w:rsid w:val="00E9244B"/>
    <w:rsid w:val="00E928BD"/>
    <w:rsid w:val="00E929CD"/>
    <w:rsid w:val="00E929D0"/>
    <w:rsid w:val="00E929F9"/>
    <w:rsid w:val="00E92D58"/>
    <w:rsid w:val="00E92F11"/>
    <w:rsid w:val="00E930F1"/>
    <w:rsid w:val="00E932B3"/>
    <w:rsid w:val="00E932F7"/>
    <w:rsid w:val="00E93574"/>
    <w:rsid w:val="00E935C5"/>
    <w:rsid w:val="00E93775"/>
    <w:rsid w:val="00E93805"/>
    <w:rsid w:val="00E93CDF"/>
    <w:rsid w:val="00E93E68"/>
    <w:rsid w:val="00E941A6"/>
    <w:rsid w:val="00E942D2"/>
    <w:rsid w:val="00E94811"/>
    <w:rsid w:val="00E94858"/>
    <w:rsid w:val="00E948CC"/>
    <w:rsid w:val="00E94EF8"/>
    <w:rsid w:val="00E94EFE"/>
    <w:rsid w:val="00E9504B"/>
    <w:rsid w:val="00E95119"/>
    <w:rsid w:val="00E9512D"/>
    <w:rsid w:val="00E95348"/>
    <w:rsid w:val="00E9546D"/>
    <w:rsid w:val="00E9550D"/>
    <w:rsid w:val="00E9566D"/>
    <w:rsid w:val="00E957FF"/>
    <w:rsid w:val="00E958D2"/>
    <w:rsid w:val="00E959AC"/>
    <w:rsid w:val="00E95AE0"/>
    <w:rsid w:val="00E95B7F"/>
    <w:rsid w:val="00E95DFE"/>
    <w:rsid w:val="00E95FC5"/>
    <w:rsid w:val="00E96120"/>
    <w:rsid w:val="00E962BB"/>
    <w:rsid w:val="00E964A2"/>
    <w:rsid w:val="00E9658C"/>
    <w:rsid w:val="00E96785"/>
    <w:rsid w:val="00E967AD"/>
    <w:rsid w:val="00E96C2B"/>
    <w:rsid w:val="00E96D7E"/>
    <w:rsid w:val="00E96D9C"/>
    <w:rsid w:val="00E96DAB"/>
    <w:rsid w:val="00E9734E"/>
    <w:rsid w:val="00E9768F"/>
    <w:rsid w:val="00E9788C"/>
    <w:rsid w:val="00E9798F"/>
    <w:rsid w:val="00E97B3B"/>
    <w:rsid w:val="00E97C9A"/>
    <w:rsid w:val="00E97E45"/>
    <w:rsid w:val="00E97F42"/>
    <w:rsid w:val="00EA01D5"/>
    <w:rsid w:val="00EA021F"/>
    <w:rsid w:val="00EA047A"/>
    <w:rsid w:val="00EA0493"/>
    <w:rsid w:val="00EA064A"/>
    <w:rsid w:val="00EA0724"/>
    <w:rsid w:val="00EA0736"/>
    <w:rsid w:val="00EA0882"/>
    <w:rsid w:val="00EA08E1"/>
    <w:rsid w:val="00EA0C3E"/>
    <w:rsid w:val="00EA0D19"/>
    <w:rsid w:val="00EA0DD3"/>
    <w:rsid w:val="00EA0F97"/>
    <w:rsid w:val="00EA1004"/>
    <w:rsid w:val="00EA129A"/>
    <w:rsid w:val="00EA133F"/>
    <w:rsid w:val="00EA139F"/>
    <w:rsid w:val="00EA144D"/>
    <w:rsid w:val="00EA1598"/>
    <w:rsid w:val="00EA19B0"/>
    <w:rsid w:val="00EA1A62"/>
    <w:rsid w:val="00EA1B75"/>
    <w:rsid w:val="00EA1C86"/>
    <w:rsid w:val="00EA1CD5"/>
    <w:rsid w:val="00EA1D26"/>
    <w:rsid w:val="00EA1DAF"/>
    <w:rsid w:val="00EA1E96"/>
    <w:rsid w:val="00EA1E97"/>
    <w:rsid w:val="00EA2092"/>
    <w:rsid w:val="00EA20D7"/>
    <w:rsid w:val="00EA20D8"/>
    <w:rsid w:val="00EA20EA"/>
    <w:rsid w:val="00EA2185"/>
    <w:rsid w:val="00EA21D7"/>
    <w:rsid w:val="00EA24D2"/>
    <w:rsid w:val="00EA24F1"/>
    <w:rsid w:val="00EA2576"/>
    <w:rsid w:val="00EA2667"/>
    <w:rsid w:val="00EA274C"/>
    <w:rsid w:val="00EA29BD"/>
    <w:rsid w:val="00EA29FB"/>
    <w:rsid w:val="00EA2B2B"/>
    <w:rsid w:val="00EA2D63"/>
    <w:rsid w:val="00EA2E8C"/>
    <w:rsid w:val="00EA30B7"/>
    <w:rsid w:val="00EA30FC"/>
    <w:rsid w:val="00EA312E"/>
    <w:rsid w:val="00EA324E"/>
    <w:rsid w:val="00EA3399"/>
    <w:rsid w:val="00EA33CF"/>
    <w:rsid w:val="00EA34C6"/>
    <w:rsid w:val="00EA429D"/>
    <w:rsid w:val="00EA433B"/>
    <w:rsid w:val="00EA4393"/>
    <w:rsid w:val="00EA43A4"/>
    <w:rsid w:val="00EA43BB"/>
    <w:rsid w:val="00EA4541"/>
    <w:rsid w:val="00EA466E"/>
    <w:rsid w:val="00EA4756"/>
    <w:rsid w:val="00EA4800"/>
    <w:rsid w:val="00EA48E9"/>
    <w:rsid w:val="00EA4A7D"/>
    <w:rsid w:val="00EA4B45"/>
    <w:rsid w:val="00EA50F2"/>
    <w:rsid w:val="00EA512A"/>
    <w:rsid w:val="00EA53BC"/>
    <w:rsid w:val="00EA54F5"/>
    <w:rsid w:val="00EA574A"/>
    <w:rsid w:val="00EA5A8D"/>
    <w:rsid w:val="00EA5B5F"/>
    <w:rsid w:val="00EA613A"/>
    <w:rsid w:val="00EA6267"/>
    <w:rsid w:val="00EA654A"/>
    <w:rsid w:val="00EA6615"/>
    <w:rsid w:val="00EA66A6"/>
    <w:rsid w:val="00EA6C0E"/>
    <w:rsid w:val="00EA6CB4"/>
    <w:rsid w:val="00EA6CFC"/>
    <w:rsid w:val="00EA704F"/>
    <w:rsid w:val="00EA7117"/>
    <w:rsid w:val="00EA75EB"/>
    <w:rsid w:val="00EA766A"/>
    <w:rsid w:val="00EA7697"/>
    <w:rsid w:val="00EA779C"/>
    <w:rsid w:val="00EA7D35"/>
    <w:rsid w:val="00EB0439"/>
    <w:rsid w:val="00EB04BD"/>
    <w:rsid w:val="00EB08CF"/>
    <w:rsid w:val="00EB090E"/>
    <w:rsid w:val="00EB0C2F"/>
    <w:rsid w:val="00EB0D78"/>
    <w:rsid w:val="00EB0E51"/>
    <w:rsid w:val="00EB0E97"/>
    <w:rsid w:val="00EB11F7"/>
    <w:rsid w:val="00EB125E"/>
    <w:rsid w:val="00EB1373"/>
    <w:rsid w:val="00EB14E7"/>
    <w:rsid w:val="00EB15F6"/>
    <w:rsid w:val="00EB18E4"/>
    <w:rsid w:val="00EB1B86"/>
    <w:rsid w:val="00EB1BC2"/>
    <w:rsid w:val="00EB1BC8"/>
    <w:rsid w:val="00EB1D14"/>
    <w:rsid w:val="00EB2185"/>
    <w:rsid w:val="00EB226C"/>
    <w:rsid w:val="00EB253B"/>
    <w:rsid w:val="00EB259C"/>
    <w:rsid w:val="00EB2705"/>
    <w:rsid w:val="00EB27A7"/>
    <w:rsid w:val="00EB2868"/>
    <w:rsid w:val="00EB2A1E"/>
    <w:rsid w:val="00EB2C5A"/>
    <w:rsid w:val="00EB2C8A"/>
    <w:rsid w:val="00EB2D96"/>
    <w:rsid w:val="00EB2F09"/>
    <w:rsid w:val="00EB3209"/>
    <w:rsid w:val="00EB322A"/>
    <w:rsid w:val="00EB33AB"/>
    <w:rsid w:val="00EB3424"/>
    <w:rsid w:val="00EB37F1"/>
    <w:rsid w:val="00EB38EB"/>
    <w:rsid w:val="00EB3A4F"/>
    <w:rsid w:val="00EB3C68"/>
    <w:rsid w:val="00EB3E2B"/>
    <w:rsid w:val="00EB3E39"/>
    <w:rsid w:val="00EB41D5"/>
    <w:rsid w:val="00EB420C"/>
    <w:rsid w:val="00EB42E0"/>
    <w:rsid w:val="00EB463E"/>
    <w:rsid w:val="00EB463F"/>
    <w:rsid w:val="00EB4A61"/>
    <w:rsid w:val="00EB4BCD"/>
    <w:rsid w:val="00EB4C02"/>
    <w:rsid w:val="00EB4CD3"/>
    <w:rsid w:val="00EB4ED8"/>
    <w:rsid w:val="00EB5070"/>
    <w:rsid w:val="00EB5237"/>
    <w:rsid w:val="00EB536D"/>
    <w:rsid w:val="00EB54E2"/>
    <w:rsid w:val="00EB5541"/>
    <w:rsid w:val="00EB5612"/>
    <w:rsid w:val="00EB58B4"/>
    <w:rsid w:val="00EB58C6"/>
    <w:rsid w:val="00EB59DF"/>
    <w:rsid w:val="00EB5A02"/>
    <w:rsid w:val="00EB5B89"/>
    <w:rsid w:val="00EB5D46"/>
    <w:rsid w:val="00EB60AB"/>
    <w:rsid w:val="00EB615E"/>
    <w:rsid w:val="00EB6337"/>
    <w:rsid w:val="00EB65C5"/>
    <w:rsid w:val="00EB65D0"/>
    <w:rsid w:val="00EB6810"/>
    <w:rsid w:val="00EB6855"/>
    <w:rsid w:val="00EB6879"/>
    <w:rsid w:val="00EB69F0"/>
    <w:rsid w:val="00EB6A81"/>
    <w:rsid w:val="00EB6B53"/>
    <w:rsid w:val="00EB6B8F"/>
    <w:rsid w:val="00EB6DF4"/>
    <w:rsid w:val="00EB6FFE"/>
    <w:rsid w:val="00EB70E5"/>
    <w:rsid w:val="00EB735A"/>
    <w:rsid w:val="00EB73E5"/>
    <w:rsid w:val="00EB7671"/>
    <w:rsid w:val="00EB77CA"/>
    <w:rsid w:val="00EB77E9"/>
    <w:rsid w:val="00EB7904"/>
    <w:rsid w:val="00EB7BB2"/>
    <w:rsid w:val="00EB7C0D"/>
    <w:rsid w:val="00EB7E89"/>
    <w:rsid w:val="00EC019C"/>
    <w:rsid w:val="00EC0632"/>
    <w:rsid w:val="00EC06DE"/>
    <w:rsid w:val="00EC078C"/>
    <w:rsid w:val="00EC08CD"/>
    <w:rsid w:val="00EC0ABF"/>
    <w:rsid w:val="00EC0ACA"/>
    <w:rsid w:val="00EC0BA0"/>
    <w:rsid w:val="00EC0BBB"/>
    <w:rsid w:val="00EC0BE1"/>
    <w:rsid w:val="00EC0C74"/>
    <w:rsid w:val="00EC1007"/>
    <w:rsid w:val="00EC10BC"/>
    <w:rsid w:val="00EC1117"/>
    <w:rsid w:val="00EC131F"/>
    <w:rsid w:val="00EC1389"/>
    <w:rsid w:val="00EC156E"/>
    <w:rsid w:val="00EC15CB"/>
    <w:rsid w:val="00EC18BC"/>
    <w:rsid w:val="00EC19B0"/>
    <w:rsid w:val="00EC1C7D"/>
    <w:rsid w:val="00EC1DC1"/>
    <w:rsid w:val="00EC1F10"/>
    <w:rsid w:val="00EC1F24"/>
    <w:rsid w:val="00EC2217"/>
    <w:rsid w:val="00EC236B"/>
    <w:rsid w:val="00EC23F5"/>
    <w:rsid w:val="00EC2700"/>
    <w:rsid w:val="00EC282D"/>
    <w:rsid w:val="00EC2D28"/>
    <w:rsid w:val="00EC2D51"/>
    <w:rsid w:val="00EC36B6"/>
    <w:rsid w:val="00EC3762"/>
    <w:rsid w:val="00EC38BF"/>
    <w:rsid w:val="00EC38FC"/>
    <w:rsid w:val="00EC3B80"/>
    <w:rsid w:val="00EC3ECD"/>
    <w:rsid w:val="00EC3F68"/>
    <w:rsid w:val="00EC4313"/>
    <w:rsid w:val="00EC439D"/>
    <w:rsid w:val="00EC4425"/>
    <w:rsid w:val="00EC44AF"/>
    <w:rsid w:val="00EC45F0"/>
    <w:rsid w:val="00EC4702"/>
    <w:rsid w:val="00EC4781"/>
    <w:rsid w:val="00EC4AE3"/>
    <w:rsid w:val="00EC4BEF"/>
    <w:rsid w:val="00EC4C52"/>
    <w:rsid w:val="00EC4C5E"/>
    <w:rsid w:val="00EC4CBC"/>
    <w:rsid w:val="00EC4EF8"/>
    <w:rsid w:val="00EC5158"/>
    <w:rsid w:val="00EC53F5"/>
    <w:rsid w:val="00EC547B"/>
    <w:rsid w:val="00EC557E"/>
    <w:rsid w:val="00EC5611"/>
    <w:rsid w:val="00EC5854"/>
    <w:rsid w:val="00EC5BE1"/>
    <w:rsid w:val="00EC5D52"/>
    <w:rsid w:val="00EC5DF3"/>
    <w:rsid w:val="00EC5F06"/>
    <w:rsid w:val="00EC6047"/>
    <w:rsid w:val="00EC60D6"/>
    <w:rsid w:val="00EC644E"/>
    <w:rsid w:val="00EC6589"/>
    <w:rsid w:val="00EC664E"/>
    <w:rsid w:val="00EC6718"/>
    <w:rsid w:val="00EC67A9"/>
    <w:rsid w:val="00EC68B0"/>
    <w:rsid w:val="00EC6908"/>
    <w:rsid w:val="00EC6B7E"/>
    <w:rsid w:val="00EC6CCA"/>
    <w:rsid w:val="00EC7266"/>
    <w:rsid w:val="00EC732D"/>
    <w:rsid w:val="00EC7396"/>
    <w:rsid w:val="00EC7606"/>
    <w:rsid w:val="00EC762A"/>
    <w:rsid w:val="00EC7E45"/>
    <w:rsid w:val="00EC7E95"/>
    <w:rsid w:val="00ED0209"/>
    <w:rsid w:val="00ED022E"/>
    <w:rsid w:val="00ED040A"/>
    <w:rsid w:val="00ED081F"/>
    <w:rsid w:val="00ED0AA2"/>
    <w:rsid w:val="00ED0B00"/>
    <w:rsid w:val="00ED0B46"/>
    <w:rsid w:val="00ED0C3B"/>
    <w:rsid w:val="00ED0C52"/>
    <w:rsid w:val="00ED0E5F"/>
    <w:rsid w:val="00ED0E6C"/>
    <w:rsid w:val="00ED0E9C"/>
    <w:rsid w:val="00ED0FCD"/>
    <w:rsid w:val="00ED1020"/>
    <w:rsid w:val="00ED1073"/>
    <w:rsid w:val="00ED10FE"/>
    <w:rsid w:val="00ED114F"/>
    <w:rsid w:val="00ED119E"/>
    <w:rsid w:val="00ED1202"/>
    <w:rsid w:val="00ED12A7"/>
    <w:rsid w:val="00ED12F9"/>
    <w:rsid w:val="00ED1737"/>
    <w:rsid w:val="00ED1A17"/>
    <w:rsid w:val="00ED24BD"/>
    <w:rsid w:val="00ED2520"/>
    <w:rsid w:val="00ED258A"/>
    <w:rsid w:val="00ED2595"/>
    <w:rsid w:val="00ED27B2"/>
    <w:rsid w:val="00ED27F5"/>
    <w:rsid w:val="00ED286F"/>
    <w:rsid w:val="00ED2899"/>
    <w:rsid w:val="00ED2AF9"/>
    <w:rsid w:val="00ED2C93"/>
    <w:rsid w:val="00ED2CEA"/>
    <w:rsid w:val="00ED2EFA"/>
    <w:rsid w:val="00ED31E6"/>
    <w:rsid w:val="00ED3252"/>
    <w:rsid w:val="00ED367C"/>
    <w:rsid w:val="00ED3681"/>
    <w:rsid w:val="00ED370C"/>
    <w:rsid w:val="00ED3714"/>
    <w:rsid w:val="00ED3820"/>
    <w:rsid w:val="00ED386B"/>
    <w:rsid w:val="00ED3B58"/>
    <w:rsid w:val="00ED3DCA"/>
    <w:rsid w:val="00ED3FFC"/>
    <w:rsid w:val="00ED4060"/>
    <w:rsid w:val="00ED41F8"/>
    <w:rsid w:val="00ED4335"/>
    <w:rsid w:val="00ED4402"/>
    <w:rsid w:val="00ED468A"/>
    <w:rsid w:val="00ED46F0"/>
    <w:rsid w:val="00ED477C"/>
    <w:rsid w:val="00ED4840"/>
    <w:rsid w:val="00ED495C"/>
    <w:rsid w:val="00ED4A3F"/>
    <w:rsid w:val="00ED4BD6"/>
    <w:rsid w:val="00ED4C52"/>
    <w:rsid w:val="00ED4E72"/>
    <w:rsid w:val="00ED5011"/>
    <w:rsid w:val="00ED52F9"/>
    <w:rsid w:val="00ED54F5"/>
    <w:rsid w:val="00ED55B8"/>
    <w:rsid w:val="00ED55ED"/>
    <w:rsid w:val="00ED584E"/>
    <w:rsid w:val="00ED588E"/>
    <w:rsid w:val="00ED596B"/>
    <w:rsid w:val="00ED5BF1"/>
    <w:rsid w:val="00ED5CB3"/>
    <w:rsid w:val="00ED5CBF"/>
    <w:rsid w:val="00ED5D1D"/>
    <w:rsid w:val="00ED5E59"/>
    <w:rsid w:val="00ED6317"/>
    <w:rsid w:val="00ED6702"/>
    <w:rsid w:val="00ED676A"/>
    <w:rsid w:val="00ED6853"/>
    <w:rsid w:val="00ED694B"/>
    <w:rsid w:val="00ED6A04"/>
    <w:rsid w:val="00ED6B8E"/>
    <w:rsid w:val="00ED6DAF"/>
    <w:rsid w:val="00ED6DCB"/>
    <w:rsid w:val="00ED6DCF"/>
    <w:rsid w:val="00ED6FA3"/>
    <w:rsid w:val="00ED721D"/>
    <w:rsid w:val="00ED72CE"/>
    <w:rsid w:val="00ED73AF"/>
    <w:rsid w:val="00ED74D4"/>
    <w:rsid w:val="00ED76C7"/>
    <w:rsid w:val="00ED7C15"/>
    <w:rsid w:val="00ED7D59"/>
    <w:rsid w:val="00ED7D72"/>
    <w:rsid w:val="00ED7FC7"/>
    <w:rsid w:val="00ED7FEA"/>
    <w:rsid w:val="00EE03BF"/>
    <w:rsid w:val="00EE0484"/>
    <w:rsid w:val="00EE062A"/>
    <w:rsid w:val="00EE07B4"/>
    <w:rsid w:val="00EE08B5"/>
    <w:rsid w:val="00EE08F6"/>
    <w:rsid w:val="00EE0A3C"/>
    <w:rsid w:val="00EE0A6E"/>
    <w:rsid w:val="00EE0E43"/>
    <w:rsid w:val="00EE103C"/>
    <w:rsid w:val="00EE1760"/>
    <w:rsid w:val="00EE17E6"/>
    <w:rsid w:val="00EE1872"/>
    <w:rsid w:val="00EE1915"/>
    <w:rsid w:val="00EE1940"/>
    <w:rsid w:val="00EE1B1B"/>
    <w:rsid w:val="00EE1B7A"/>
    <w:rsid w:val="00EE1D51"/>
    <w:rsid w:val="00EE1EE6"/>
    <w:rsid w:val="00EE227A"/>
    <w:rsid w:val="00EE2299"/>
    <w:rsid w:val="00EE23B2"/>
    <w:rsid w:val="00EE25B0"/>
    <w:rsid w:val="00EE2693"/>
    <w:rsid w:val="00EE280A"/>
    <w:rsid w:val="00EE2AB1"/>
    <w:rsid w:val="00EE2AF9"/>
    <w:rsid w:val="00EE306F"/>
    <w:rsid w:val="00EE30C9"/>
    <w:rsid w:val="00EE322C"/>
    <w:rsid w:val="00EE34C3"/>
    <w:rsid w:val="00EE35EA"/>
    <w:rsid w:val="00EE35FE"/>
    <w:rsid w:val="00EE397B"/>
    <w:rsid w:val="00EE3A2F"/>
    <w:rsid w:val="00EE3AFA"/>
    <w:rsid w:val="00EE3BC3"/>
    <w:rsid w:val="00EE3BF1"/>
    <w:rsid w:val="00EE3C2B"/>
    <w:rsid w:val="00EE425A"/>
    <w:rsid w:val="00EE4354"/>
    <w:rsid w:val="00EE4431"/>
    <w:rsid w:val="00EE48F8"/>
    <w:rsid w:val="00EE4A06"/>
    <w:rsid w:val="00EE4B02"/>
    <w:rsid w:val="00EE4C75"/>
    <w:rsid w:val="00EE4C8B"/>
    <w:rsid w:val="00EE4CA6"/>
    <w:rsid w:val="00EE4CC3"/>
    <w:rsid w:val="00EE4D92"/>
    <w:rsid w:val="00EE4D96"/>
    <w:rsid w:val="00EE4E9F"/>
    <w:rsid w:val="00EE4FF0"/>
    <w:rsid w:val="00EE5354"/>
    <w:rsid w:val="00EE53F5"/>
    <w:rsid w:val="00EE553A"/>
    <w:rsid w:val="00EE555E"/>
    <w:rsid w:val="00EE5826"/>
    <w:rsid w:val="00EE586B"/>
    <w:rsid w:val="00EE599C"/>
    <w:rsid w:val="00EE5AF3"/>
    <w:rsid w:val="00EE5B33"/>
    <w:rsid w:val="00EE5B89"/>
    <w:rsid w:val="00EE5CB1"/>
    <w:rsid w:val="00EE5DC0"/>
    <w:rsid w:val="00EE5E67"/>
    <w:rsid w:val="00EE6412"/>
    <w:rsid w:val="00EE65AA"/>
    <w:rsid w:val="00EE67C0"/>
    <w:rsid w:val="00EE68A9"/>
    <w:rsid w:val="00EE6936"/>
    <w:rsid w:val="00EE6976"/>
    <w:rsid w:val="00EE6A09"/>
    <w:rsid w:val="00EE6A37"/>
    <w:rsid w:val="00EE6A4B"/>
    <w:rsid w:val="00EE6C98"/>
    <w:rsid w:val="00EE6F9D"/>
    <w:rsid w:val="00EE6FB5"/>
    <w:rsid w:val="00EE759D"/>
    <w:rsid w:val="00EE75BF"/>
    <w:rsid w:val="00EE7990"/>
    <w:rsid w:val="00EE79F3"/>
    <w:rsid w:val="00EE7C63"/>
    <w:rsid w:val="00EE7E0F"/>
    <w:rsid w:val="00EE7F92"/>
    <w:rsid w:val="00EE7FC1"/>
    <w:rsid w:val="00EF0082"/>
    <w:rsid w:val="00EF0362"/>
    <w:rsid w:val="00EF03CD"/>
    <w:rsid w:val="00EF055F"/>
    <w:rsid w:val="00EF0A8A"/>
    <w:rsid w:val="00EF0AE1"/>
    <w:rsid w:val="00EF0CB0"/>
    <w:rsid w:val="00EF0D51"/>
    <w:rsid w:val="00EF1152"/>
    <w:rsid w:val="00EF1361"/>
    <w:rsid w:val="00EF142E"/>
    <w:rsid w:val="00EF154B"/>
    <w:rsid w:val="00EF16B9"/>
    <w:rsid w:val="00EF16C7"/>
    <w:rsid w:val="00EF17E8"/>
    <w:rsid w:val="00EF1BC7"/>
    <w:rsid w:val="00EF1BD8"/>
    <w:rsid w:val="00EF1F44"/>
    <w:rsid w:val="00EF2113"/>
    <w:rsid w:val="00EF23DD"/>
    <w:rsid w:val="00EF280D"/>
    <w:rsid w:val="00EF294E"/>
    <w:rsid w:val="00EF29E2"/>
    <w:rsid w:val="00EF2A44"/>
    <w:rsid w:val="00EF2AC4"/>
    <w:rsid w:val="00EF2AF8"/>
    <w:rsid w:val="00EF2FB7"/>
    <w:rsid w:val="00EF30B7"/>
    <w:rsid w:val="00EF31FC"/>
    <w:rsid w:val="00EF323B"/>
    <w:rsid w:val="00EF323F"/>
    <w:rsid w:val="00EF3247"/>
    <w:rsid w:val="00EF35A8"/>
    <w:rsid w:val="00EF35BD"/>
    <w:rsid w:val="00EF36CB"/>
    <w:rsid w:val="00EF37D8"/>
    <w:rsid w:val="00EF3ACC"/>
    <w:rsid w:val="00EF3CC6"/>
    <w:rsid w:val="00EF3CCD"/>
    <w:rsid w:val="00EF3E3A"/>
    <w:rsid w:val="00EF3FAE"/>
    <w:rsid w:val="00EF3FC9"/>
    <w:rsid w:val="00EF42A0"/>
    <w:rsid w:val="00EF43DD"/>
    <w:rsid w:val="00EF46C9"/>
    <w:rsid w:val="00EF46D1"/>
    <w:rsid w:val="00EF48D7"/>
    <w:rsid w:val="00EF49A9"/>
    <w:rsid w:val="00EF4A5C"/>
    <w:rsid w:val="00EF4C77"/>
    <w:rsid w:val="00EF4C7F"/>
    <w:rsid w:val="00EF4CF5"/>
    <w:rsid w:val="00EF4FBB"/>
    <w:rsid w:val="00EF4FE3"/>
    <w:rsid w:val="00EF5002"/>
    <w:rsid w:val="00EF5100"/>
    <w:rsid w:val="00EF5127"/>
    <w:rsid w:val="00EF522D"/>
    <w:rsid w:val="00EF525D"/>
    <w:rsid w:val="00EF5585"/>
    <w:rsid w:val="00EF55DD"/>
    <w:rsid w:val="00EF583F"/>
    <w:rsid w:val="00EF5ACD"/>
    <w:rsid w:val="00EF5BB5"/>
    <w:rsid w:val="00EF5DD0"/>
    <w:rsid w:val="00EF61AE"/>
    <w:rsid w:val="00EF62EA"/>
    <w:rsid w:val="00EF6369"/>
    <w:rsid w:val="00EF642A"/>
    <w:rsid w:val="00EF692B"/>
    <w:rsid w:val="00EF69E7"/>
    <w:rsid w:val="00EF6A3E"/>
    <w:rsid w:val="00EF6B64"/>
    <w:rsid w:val="00EF6B9C"/>
    <w:rsid w:val="00EF6D2B"/>
    <w:rsid w:val="00EF6D30"/>
    <w:rsid w:val="00EF6F1D"/>
    <w:rsid w:val="00EF6FCC"/>
    <w:rsid w:val="00EF745D"/>
    <w:rsid w:val="00EF7671"/>
    <w:rsid w:val="00EF76DE"/>
    <w:rsid w:val="00EF788E"/>
    <w:rsid w:val="00EF7ADE"/>
    <w:rsid w:val="00EF7C22"/>
    <w:rsid w:val="00EF7C6D"/>
    <w:rsid w:val="00EF7E23"/>
    <w:rsid w:val="00F00301"/>
    <w:rsid w:val="00F0031E"/>
    <w:rsid w:val="00F0038B"/>
    <w:rsid w:val="00F00496"/>
    <w:rsid w:val="00F00647"/>
    <w:rsid w:val="00F008EE"/>
    <w:rsid w:val="00F009C1"/>
    <w:rsid w:val="00F00A2D"/>
    <w:rsid w:val="00F00B75"/>
    <w:rsid w:val="00F00BB9"/>
    <w:rsid w:val="00F00BCF"/>
    <w:rsid w:val="00F00FEF"/>
    <w:rsid w:val="00F01082"/>
    <w:rsid w:val="00F01097"/>
    <w:rsid w:val="00F0118B"/>
    <w:rsid w:val="00F015D0"/>
    <w:rsid w:val="00F01CC0"/>
    <w:rsid w:val="00F01D3C"/>
    <w:rsid w:val="00F01D4C"/>
    <w:rsid w:val="00F02021"/>
    <w:rsid w:val="00F02048"/>
    <w:rsid w:val="00F02060"/>
    <w:rsid w:val="00F021B1"/>
    <w:rsid w:val="00F02297"/>
    <w:rsid w:val="00F0253E"/>
    <w:rsid w:val="00F026E4"/>
    <w:rsid w:val="00F02969"/>
    <w:rsid w:val="00F02AE2"/>
    <w:rsid w:val="00F02B54"/>
    <w:rsid w:val="00F02BE1"/>
    <w:rsid w:val="00F02BF0"/>
    <w:rsid w:val="00F02D10"/>
    <w:rsid w:val="00F02DA3"/>
    <w:rsid w:val="00F03037"/>
    <w:rsid w:val="00F03148"/>
    <w:rsid w:val="00F03269"/>
    <w:rsid w:val="00F0379E"/>
    <w:rsid w:val="00F03B79"/>
    <w:rsid w:val="00F03BDF"/>
    <w:rsid w:val="00F03CB1"/>
    <w:rsid w:val="00F03E0D"/>
    <w:rsid w:val="00F03F7D"/>
    <w:rsid w:val="00F0400E"/>
    <w:rsid w:val="00F04046"/>
    <w:rsid w:val="00F040CE"/>
    <w:rsid w:val="00F04164"/>
    <w:rsid w:val="00F04530"/>
    <w:rsid w:val="00F0457A"/>
    <w:rsid w:val="00F04641"/>
    <w:rsid w:val="00F04883"/>
    <w:rsid w:val="00F04D66"/>
    <w:rsid w:val="00F04DDB"/>
    <w:rsid w:val="00F04DF3"/>
    <w:rsid w:val="00F04E00"/>
    <w:rsid w:val="00F05228"/>
    <w:rsid w:val="00F052DC"/>
    <w:rsid w:val="00F05395"/>
    <w:rsid w:val="00F05450"/>
    <w:rsid w:val="00F05477"/>
    <w:rsid w:val="00F054B0"/>
    <w:rsid w:val="00F054DF"/>
    <w:rsid w:val="00F057AC"/>
    <w:rsid w:val="00F057D6"/>
    <w:rsid w:val="00F05968"/>
    <w:rsid w:val="00F05A2B"/>
    <w:rsid w:val="00F05D24"/>
    <w:rsid w:val="00F05D7C"/>
    <w:rsid w:val="00F061CC"/>
    <w:rsid w:val="00F06243"/>
    <w:rsid w:val="00F065F1"/>
    <w:rsid w:val="00F06A3F"/>
    <w:rsid w:val="00F06B0D"/>
    <w:rsid w:val="00F06B26"/>
    <w:rsid w:val="00F06CB6"/>
    <w:rsid w:val="00F06CD4"/>
    <w:rsid w:val="00F070C8"/>
    <w:rsid w:val="00F07181"/>
    <w:rsid w:val="00F07196"/>
    <w:rsid w:val="00F07925"/>
    <w:rsid w:val="00F07CE5"/>
    <w:rsid w:val="00F07DA1"/>
    <w:rsid w:val="00F07E41"/>
    <w:rsid w:val="00F07E5C"/>
    <w:rsid w:val="00F1036C"/>
    <w:rsid w:val="00F1043C"/>
    <w:rsid w:val="00F107C1"/>
    <w:rsid w:val="00F10825"/>
    <w:rsid w:val="00F10858"/>
    <w:rsid w:val="00F10A94"/>
    <w:rsid w:val="00F10ACD"/>
    <w:rsid w:val="00F10AE5"/>
    <w:rsid w:val="00F10B16"/>
    <w:rsid w:val="00F10D2D"/>
    <w:rsid w:val="00F10DA9"/>
    <w:rsid w:val="00F10DCB"/>
    <w:rsid w:val="00F10F81"/>
    <w:rsid w:val="00F10FEC"/>
    <w:rsid w:val="00F1100E"/>
    <w:rsid w:val="00F11015"/>
    <w:rsid w:val="00F1115B"/>
    <w:rsid w:val="00F11165"/>
    <w:rsid w:val="00F112B2"/>
    <w:rsid w:val="00F112D8"/>
    <w:rsid w:val="00F113F4"/>
    <w:rsid w:val="00F1182C"/>
    <w:rsid w:val="00F118C1"/>
    <w:rsid w:val="00F11E4A"/>
    <w:rsid w:val="00F11E82"/>
    <w:rsid w:val="00F126A2"/>
    <w:rsid w:val="00F127FD"/>
    <w:rsid w:val="00F1280D"/>
    <w:rsid w:val="00F129F3"/>
    <w:rsid w:val="00F12A35"/>
    <w:rsid w:val="00F12C1A"/>
    <w:rsid w:val="00F12D85"/>
    <w:rsid w:val="00F12E58"/>
    <w:rsid w:val="00F13142"/>
    <w:rsid w:val="00F131BC"/>
    <w:rsid w:val="00F133EA"/>
    <w:rsid w:val="00F1345B"/>
    <w:rsid w:val="00F134C0"/>
    <w:rsid w:val="00F135C1"/>
    <w:rsid w:val="00F136DB"/>
    <w:rsid w:val="00F13712"/>
    <w:rsid w:val="00F13718"/>
    <w:rsid w:val="00F13A4B"/>
    <w:rsid w:val="00F13AAB"/>
    <w:rsid w:val="00F13B5A"/>
    <w:rsid w:val="00F13E6E"/>
    <w:rsid w:val="00F13F71"/>
    <w:rsid w:val="00F14024"/>
    <w:rsid w:val="00F14139"/>
    <w:rsid w:val="00F141EE"/>
    <w:rsid w:val="00F143F1"/>
    <w:rsid w:val="00F14554"/>
    <w:rsid w:val="00F1478F"/>
    <w:rsid w:val="00F14830"/>
    <w:rsid w:val="00F14AF0"/>
    <w:rsid w:val="00F14B4D"/>
    <w:rsid w:val="00F14B88"/>
    <w:rsid w:val="00F14BE0"/>
    <w:rsid w:val="00F14E4F"/>
    <w:rsid w:val="00F14E9B"/>
    <w:rsid w:val="00F15694"/>
    <w:rsid w:val="00F1593F"/>
    <w:rsid w:val="00F1596F"/>
    <w:rsid w:val="00F159FB"/>
    <w:rsid w:val="00F15A75"/>
    <w:rsid w:val="00F15B8B"/>
    <w:rsid w:val="00F16099"/>
    <w:rsid w:val="00F16158"/>
    <w:rsid w:val="00F16217"/>
    <w:rsid w:val="00F162A0"/>
    <w:rsid w:val="00F165EC"/>
    <w:rsid w:val="00F166D9"/>
    <w:rsid w:val="00F1681B"/>
    <w:rsid w:val="00F16EC7"/>
    <w:rsid w:val="00F16F71"/>
    <w:rsid w:val="00F16F9E"/>
    <w:rsid w:val="00F16FC2"/>
    <w:rsid w:val="00F17015"/>
    <w:rsid w:val="00F170D7"/>
    <w:rsid w:val="00F17129"/>
    <w:rsid w:val="00F174AA"/>
    <w:rsid w:val="00F174FE"/>
    <w:rsid w:val="00F1758E"/>
    <w:rsid w:val="00F1767C"/>
    <w:rsid w:val="00F17C01"/>
    <w:rsid w:val="00F17C23"/>
    <w:rsid w:val="00F200F7"/>
    <w:rsid w:val="00F20199"/>
    <w:rsid w:val="00F2037B"/>
    <w:rsid w:val="00F203B7"/>
    <w:rsid w:val="00F20560"/>
    <w:rsid w:val="00F205E8"/>
    <w:rsid w:val="00F20908"/>
    <w:rsid w:val="00F209FA"/>
    <w:rsid w:val="00F20A20"/>
    <w:rsid w:val="00F20B5D"/>
    <w:rsid w:val="00F20C1D"/>
    <w:rsid w:val="00F20E1F"/>
    <w:rsid w:val="00F20EC0"/>
    <w:rsid w:val="00F210B2"/>
    <w:rsid w:val="00F210C7"/>
    <w:rsid w:val="00F21138"/>
    <w:rsid w:val="00F21233"/>
    <w:rsid w:val="00F21398"/>
    <w:rsid w:val="00F2159D"/>
    <w:rsid w:val="00F215FD"/>
    <w:rsid w:val="00F21679"/>
    <w:rsid w:val="00F21984"/>
    <w:rsid w:val="00F21ADA"/>
    <w:rsid w:val="00F21B14"/>
    <w:rsid w:val="00F21B32"/>
    <w:rsid w:val="00F21E90"/>
    <w:rsid w:val="00F2233F"/>
    <w:rsid w:val="00F224D1"/>
    <w:rsid w:val="00F22DAA"/>
    <w:rsid w:val="00F22E30"/>
    <w:rsid w:val="00F23172"/>
    <w:rsid w:val="00F2345D"/>
    <w:rsid w:val="00F236D3"/>
    <w:rsid w:val="00F23704"/>
    <w:rsid w:val="00F23DB0"/>
    <w:rsid w:val="00F24283"/>
    <w:rsid w:val="00F24576"/>
    <w:rsid w:val="00F2459F"/>
    <w:rsid w:val="00F2474C"/>
    <w:rsid w:val="00F247A7"/>
    <w:rsid w:val="00F24D04"/>
    <w:rsid w:val="00F24E04"/>
    <w:rsid w:val="00F24F03"/>
    <w:rsid w:val="00F2509B"/>
    <w:rsid w:val="00F251CA"/>
    <w:rsid w:val="00F255C0"/>
    <w:rsid w:val="00F255FE"/>
    <w:rsid w:val="00F25694"/>
    <w:rsid w:val="00F25AA2"/>
    <w:rsid w:val="00F25B6F"/>
    <w:rsid w:val="00F25E75"/>
    <w:rsid w:val="00F260D4"/>
    <w:rsid w:val="00F26126"/>
    <w:rsid w:val="00F26239"/>
    <w:rsid w:val="00F26507"/>
    <w:rsid w:val="00F269AC"/>
    <w:rsid w:val="00F26C28"/>
    <w:rsid w:val="00F26DD5"/>
    <w:rsid w:val="00F26E27"/>
    <w:rsid w:val="00F27155"/>
    <w:rsid w:val="00F2721A"/>
    <w:rsid w:val="00F272EC"/>
    <w:rsid w:val="00F273FE"/>
    <w:rsid w:val="00F274B8"/>
    <w:rsid w:val="00F277E7"/>
    <w:rsid w:val="00F278E2"/>
    <w:rsid w:val="00F27902"/>
    <w:rsid w:val="00F2791B"/>
    <w:rsid w:val="00F27A70"/>
    <w:rsid w:val="00F27C33"/>
    <w:rsid w:val="00F27CE9"/>
    <w:rsid w:val="00F27DD2"/>
    <w:rsid w:val="00F27E6C"/>
    <w:rsid w:val="00F27EC6"/>
    <w:rsid w:val="00F27ED4"/>
    <w:rsid w:val="00F30082"/>
    <w:rsid w:val="00F306CA"/>
    <w:rsid w:val="00F3070B"/>
    <w:rsid w:val="00F3076E"/>
    <w:rsid w:val="00F30A4B"/>
    <w:rsid w:val="00F30A98"/>
    <w:rsid w:val="00F30AF9"/>
    <w:rsid w:val="00F30C6B"/>
    <w:rsid w:val="00F30D0E"/>
    <w:rsid w:val="00F30DC2"/>
    <w:rsid w:val="00F30E8C"/>
    <w:rsid w:val="00F30FD4"/>
    <w:rsid w:val="00F3110A"/>
    <w:rsid w:val="00F3130A"/>
    <w:rsid w:val="00F31314"/>
    <w:rsid w:val="00F315B9"/>
    <w:rsid w:val="00F31746"/>
    <w:rsid w:val="00F31B71"/>
    <w:rsid w:val="00F31DEF"/>
    <w:rsid w:val="00F31E36"/>
    <w:rsid w:val="00F31E99"/>
    <w:rsid w:val="00F31EDA"/>
    <w:rsid w:val="00F321EC"/>
    <w:rsid w:val="00F32240"/>
    <w:rsid w:val="00F3260F"/>
    <w:rsid w:val="00F3265F"/>
    <w:rsid w:val="00F327DA"/>
    <w:rsid w:val="00F3291A"/>
    <w:rsid w:val="00F32E45"/>
    <w:rsid w:val="00F32EDB"/>
    <w:rsid w:val="00F330F9"/>
    <w:rsid w:val="00F33453"/>
    <w:rsid w:val="00F334AA"/>
    <w:rsid w:val="00F3363E"/>
    <w:rsid w:val="00F337B4"/>
    <w:rsid w:val="00F33894"/>
    <w:rsid w:val="00F338C5"/>
    <w:rsid w:val="00F33ADF"/>
    <w:rsid w:val="00F33E09"/>
    <w:rsid w:val="00F340D6"/>
    <w:rsid w:val="00F3416B"/>
    <w:rsid w:val="00F3447E"/>
    <w:rsid w:val="00F347E0"/>
    <w:rsid w:val="00F348CB"/>
    <w:rsid w:val="00F34ABE"/>
    <w:rsid w:val="00F34BCE"/>
    <w:rsid w:val="00F34D6D"/>
    <w:rsid w:val="00F34D6E"/>
    <w:rsid w:val="00F34E37"/>
    <w:rsid w:val="00F34E8F"/>
    <w:rsid w:val="00F34FE9"/>
    <w:rsid w:val="00F35204"/>
    <w:rsid w:val="00F35280"/>
    <w:rsid w:val="00F3550E"/>
    <w:rsid w:val="00F35544"/>
    <w:rsid w:val="00F35705"/>
    <w:rsid w:val="00F35749"/>
    <w:rsid w:val="00F35E17"/>
    <w:rsid w:val="00F35E2C"/>
    <w:rsid w:val="00F35E6B"/>
    <w:rsid w:val="00F36109"/>
    <w:rsid w:val="00F36489"/>
    <w:rsid w:val="00F3670F"/>
    <w:rsid w:val="00F36CBB"/>
    <w:rsid w:val="00F36CF2"/>
    <w:rsid w:val="00F36F23"/>
    <w:rsid w:val="00F373A2"/>
    <w:rsid w:val="00F373D6"/>
    <w:rsid w:val="00F3770F"/>
    <w:rsid w:val="00F37736"/>
    <w:rsid w:val="00F378CB"/>
    <w:rsid w:val="00F37996"/>
    <w:rsid w:val="00F37C05"/>
    <w:rsid w:val="00F37CC4"/>
    <w:rsid w:val="00F37DD3"/>
    <w:rsid w:val="00F37FBF"/>
    <w:rsid w:val="00F4016E"/>
    <w:rsid w:val="00F403C7"/>
    <w:rsid w:val="00F40E7E"/>
    <w:rsid w:val="00F40F73"/>
    <w:rsid w:val="00F41137"/>
    <w:rsid w:val="00F411D1"/>
    <w:rsid w:val="00F4120D"/>
    <w:rsid w:val="00F4123A"/>
    <w:rsid w:val="00F412E1"/>
    <w:rsid w:val="00F4151F"/>
    <w:rsid w:val="00F417F4"/>
    <w:rsid w:val="00F41875"/>
    <w:rsid w:val="00F41BCF"/>
    <w:rsid w:val="00F41D5F"/>
    <w:rsid w:val="00F41E2D"/>
    <w:rsid w:val="00F42005"/>
    <w:rsid w:val="00F425DB"/>
    <w:rsid w:val="00F4273E"/>
    <w:rsid w:val="00F428F7"/>
    <w:rsid w:val="00F42990"/>
    <w:rsid w:val="00F42A5C"/>
    <w:rsid w:val="00F42D54"/>
    <w:rsid w:val="00F4318B"/>
    <w:rsid w:val="00F4319D"/>
    <w:rsid w:val="00F432A7"/>
    <w:rsid w:val="00F435F8"/>
    <w:rsid w:val="00F437A8"/>
    <w:rsid w:val="00F438B6"/>
    <w:rsid w:val="00F43AA7"/>
    <w:rsid w:val="00F43E0F"/>
    <w:rsid w:val="00F44125"/>
    <w:rsid w:val="00F44174"/>
    <w:rsid w:val="00F4431E"/>
    <w:rsid w:val="00F44454"/>
    <w:rsid w:val="00F44936"/>
    <w:rsid w:val="00F449A9"/>
    <w:rsid w:val="00F44E16"/>
    <w:rsid w:val="00F44FCD"/>
    <w:rsid w:val="00F44FE4"/>
    <w:rsid w:val="00F4515F"/>
    <w:rsid w:val="00F45413"/>
    <w:rsid w:val="00F4585C"/>
    <w:rsid w:val="00F45867"/>
    <w:rsid w:val="00F4592B"/>
    <w:rsid w:val="00F45A82"/>
    <w:rsid w:val="00F45C1B"/>
    <w:rsid w:val="00F45CE9"/>
    <w:rsid w:val="00F45DE9"/>
    <w:rsid w:val="00F45EB6"/>
    <w:rsid w:val="00F46154"/>
    <w:rsid w:val="00F46213"/>
    <w:rsid w:val="00F463A2"/>
    <w:rsid w:val="00F46552"/>
    <w:rsid w:val="00F466E5"/>
    <w:rsid w:val="00F469A7"/>
    <w:rsid w:val="00F469AA"/>
    <w:rsid w:val="00F46AC0"/>
    <w:rsid w:val="00F46CFB"/>
    <w:rsid w:val="00F46DCF"/>
    <w:rsid w:val="00F46F48"/>
    <w:rsid w:val="00F47029"/>
    <w:rsid w:val="00F47557"/>
    <w:rsid w:val="00F476C0"/>
    <w:rsid w:val="00F47739"/>
    <w:rsid w:val="00F47902"/>
    <w:rsid w:val="00F47AF6"/>
    <w:rsid w:val="00F47D97"/>
    <w:rsid w:val="00F47E9E"/>
    <w:rsid w:val="00F47EEC"/>
    <w:rsid w:val="00F47F95"/>
    <w:rsid w:val="00F5001A"/>
    <w:rsid w:val="00F500A5"/>
    <w:rsid w:val="00F500E4"/>
    <w:rsid w:val="00F50261"/>
    <w:rsid w:val="00F50269"/>
    <w:rsid w:val="00F50277"/>
    <w:rsid w:val="00F504CE"/>
    <w:rsid w:val="00F50694"/>
    <w:rsid w:val="00F5077D"/>
    <w:rsid w:val="00F50846"/>
    <w:rsid w:val="00F508EB"/>
    <w:rsid w:val="00F50D1E"/>
    <w:rsid w:val="00F50DFA"/>
    <w:rsid w:val="00F50F75"/>
    <w:rsid w:val="00F512B2"/>
    <w:rsid w:val="00F5162D"/>
    <w:rsid w:val="00F517FD"/>
    <w:rsid w:val="00F51A37"/>
    <w:rsid w:val="00F51A88"/>
    <w:rsid w:val="00F51CC4"/>
    <w:rsid w:val="00F5205E"/>
    <w:rsid w:val="00F5221A"/>
    <w:rsid w:val="00F52368"/>
    <w:rsid w:val="00F52369"/>
    <w:rsid w:val="00F5287E"/>
    <w:rsid w:val="00F52A64"/>
    <w:rsid w:val="00F52ADA"/>
    <w:rsid w:val="00F52B91"/>
    <w:rsid w:val="00F52E03"/>
    <w:rsid w:val="00F53013"/>
    <w:rsid w:val="00F53091"/>
    <w:rsid w:val="00F5319A"/>
    <w:rsid w:val="00F53489"/>
    <w:rsid w:val="00F534F0"/>
    <w:rsid w:val="00F5353F"/>
    <w:rsid w:val="00F535BC"/>
    <w:rsid w:val="00F53AC9"/>
    <w:rsid w:val="00F53B48"/>
    <w:rsid w:val="00F53DB6"/>
    <w:rsid w:val="00F53EAA"/>
    <w:rsid w:val="00F54190"/>
    <w:rsid w:val="00F5419D"/>
    <w:rsid w:val="00F54263"/>
    <w:rsid w:val="00F542DF"/>
    <w:rsid w:val="00F5431F"/>
    <w:rsid w:val="00F543C8"/>
    <w:rsid w:val="00F54670"/>
    <w:rsid w:val="00F54705"/>
    <w:rsid w:val="00F54772"/>
    <w:rsid w:val="00F5492B"/>
    <w:rsid w:val="00F54AEB"/>
    <w:rsid w:val="00F54DC6"/>
    <w:rsid w:val="00F54E5A"/>
    <w:rsid w:val="00F550AF"/>
    <w:rsid w:val="00F5561F"/>
    <w:rsid w:val="00F55D04"/>
    <w:rsid w:val="00F56083"/>
    <w:rsid w:val="00F56111"/>
    <w:rsid w:val="00F56308"/>
    <w:rsid w:val="00F5633F"/>
    <w:rsid w:val="00F56469"/>
    <w:rsid w:val="00F56500"/>
    <w:rsid w:val="00F568C0"/>
    <w:rsid w:val="00F5692C"/>
    <w:rsid w:val="00F5698A"/>
    <w:rsid w:val="00F56A44"/>
    <w:rsid w:val="00F56A47"/>
    <w:rsid w:val="00F56D16"/>
    <w:rsid w:val="00F56DA8"/>
    <w:rsid w:val="00F56DFF"/>
    <w:rsid w:val="00F56F48"/>
    <w:rsid w:val="00F5713C"/>
    <w:rsid w:val="00F572B6"/>
    <w:rsid w:val="00F57360"/>
    <w:rsid w:val="00F57812"/>
    <w:rsid w:val="00F579EE"/>
    <w:rsid w:val="00F57A8D"/>
    <w:rsid w:val="00F57C4C"/>
    <w:rsid w:val="00F57F1C"/>
    <w:rsid w:val="00F57F30"/>
    <w:rsid w:val="00F6017B"/>
    <w:rsid w:val="00F602D5"/>
    <w:rsid w:val="00F607A3"/>
    <w:rsid w:val="00F60925"/>
    <w:rsid w:val="00F60A71"/>
    <w:rsid w:val="00F60B40"/>
    <w:rsid w:val="00F60B44"/>
    <w:rsid w:val="00F60D95"/>
    <w:rsid w:val="00F60E3D"/>
    <w:rsid w:val="00F60F69"/>
    <w:rsid w:val="00F60F97"/>
    <w:rsid w:val="00F60F98"/>
    <w:rsid w:val="00F61133"/>
    <w:rsid w:val="00F613CC"/>
    <w:rsid w:val="00F61414"/>
    <w:rsid w:val="00F615B3"/>
    <w:rsid w:val="00F6191C"/>
    <w:rsid w:val="00F61A57"/>
    <w:rsid w:val="00F61BE3"/>
    <w:rsid w:val="00F61E60"/>
    <w:rsid w:val="00F622D9"/>
    <w:rsid w:val="00F62415"/>
    <w:rsid w:val="00F6246C"/>
    <w:rsid w:val="00F6266D"/>
    <w:rsid w:val="00F626F2"/>
    <w:rsid w:val="00F6271E"/>
    <w:rsid w:val="00F629B9"/>
    <w:rsid w:val="00F62B2B"/>
    <w:rsid w:val="00F62BF3"/>
    <w:rsid w:val="00F62DD0"/>
    <w:rsid w:val="00F62EB2"/>
    <w:rsid w:val="00F62F40"/>
    <w:rsid w:val="00F630A1"/>
    <w:rsid w:val="00F633DA"/>
    <w:rsid w:val="00F6349C"/>
    <w:rsid w:val="00F636D2"/>
    <w:rsid w:val="00F636E7"/>
    <w:rsid w:val="00F63928"/>
    <w:rsid w:val="00F63BE8"/>
    <w:rsid w:val="00F63CE2"/>
    <w:rsid w:val="00F63D74"/>
    <w:rsid w:val="00F63E69"/>
    <w:rsid w:val="00F640CA"/>
    <w:rsid w:val="00F6417D"/>
    <w:rsid w:val="00F642B3"/>
    <w:rsid w:val="00F64328"/>
    <w:rsid w:val="00F64780"/>
    <w:rsid w:val="00F647B6"/>
    <w:rsid w:val="00F64968"/>
    <w:rsid w:val="00F64C0B"/>
    <w:rsid w:val="00F64C98"/>
    <w:rsid w:val="00F64EB6"/>
    <w:rsid w:val="00F64F0F"/>
    <w:rsid w:val="00F65114"/>
    <w:rsid w:val="00F65173"/>
    <w:rsid w:val="00F65381"/>
    <w:rsid w:val="00F653B6"/>
    <w:rsid w:val="00F653C2"/>
    <w:rsid w:val="00F653D1"/>
    <w:rsid w:val="00F654D9"/>
    <w:rsid w:val="00F65777"/>
    <w:rsid w:val="00F65782"/>
    <w:rsid w:val="00F65CEF"/>
    <w:rsid w:val="00F65F70"/>
    <w:rsid w:val="00F65F7C"/>
    <w:rsid w:val="00F663CB"/>
    <w:rsid w:val="00F665EA"/>
    <w:rsid w:val="00F6670B"/>
    <w:rsid w:val="00F66BE3"/>
    <w:rsid w:val="00F671E5"/>
    <w:rsid w:val="00F6723D"/>
    <w:rsid w:val="00F67319"/>
    <w:rsid w:val="00F6734F"/>
    <w:rsid w:val="00F67B09"/>
    <w:rsid w:val="00F67D3E"/>
    <w:rsid w:val="00F67DCF"/>
    <w:rsid w:val="00F67EBF"/>
    <w:rsid w:val="00F7014A"/>
    <w:rsid w:val="00F704E8"/>
    <w:rsid w:val="00F705F4"/>
    <w:rsid w:val="00F706AA"/>
    <w:rsid w:val="00F708D7"/>
    <w:rsid w:val="00F70A0F"/>
    <w:rsid w:val="00F70ADA"/>
    <w:rsid w:val="00F70BE2"/>
    <w:rsid w:val="00F716BA"/>
    <w:rsid w:val="00F717BE"/>
    <w:rsid w:val="00F717D4"/>
    <w:rsid w:val="00F71833"/>
    <w:rsid w:val="00F718CE"/>
    <w:rsid w:val="00F718DB"/>
    <w:rsid w:val="00F721E4"/>
    <w:rsid w:val="00F7221D"/>
    <w:rsid w:val="00F7231C"/>
    <w:rsid w:val="00F72592"/>
    <w:rsid w:val="00F729CC"/>
    <w:rsid w:val="00F72BBE"/>
    <w:rsid w:val="00F72D4A"/>
    <w:rsid w:val="00F72D82"/>
    <w:rsid w:val="00F72E1F"/>
    <w:rsid w:val="00F72EE0"/>
    <w:rsid w:val="00F73414"/>
    <w:rsid w:val="00F73436"/>
    <w:rsid w:val="00F7359B"/>
    <w:rsid w:val="00F7360F"/>
    <w:rsid w:val="00F73618"/>
    <w:rsid w:val="00F73661"/>
    <w:rsid w:val="00F73889"/>
    <w:rsid w:val="00F738A8"/>
    <w:rsid w:val="00F739BB"/>
    <w:rsid w:val="00F73A0B"/>
    <w:rsid w:val="00F73B37"/>
    <w:rsid w:val="00F73C0E"/>
    <w:rsid w:val="00F73D9C"/>
    <w:rsid w:val="00F73F78"/>
    <w:rsid w:val="00F743E2"/>
    <w:rsid w:val="00F74480"/>
    <w:rsid w:val="00F7457E"/>
    <w:rsid w:val="00F74786"/>
    <w:rsid w:val="00F747C7"/>
    <w:rsid w:val="00F74877"/>
    <w:rsid w:val="00F749B8"/>
    <w:rsid w:val="00F74B49"/>
    <w:rsid w:val="00F74C68"/>
    <w:rsid w:val="00F7503D"/>
    <w:rsid w:val="00F759F2"/>
    <w:rsid w:val="00F75B3E"/>
    <w:rsid w:val="00F75C2D"/>
    <w:rsid w:val="00F75C47"/>
    <w:rsid w:val="00F75D93"/>
    <w:rsid w:val="00F76401"/>
    <w:rsid w:val="00F76690"/>
    <w:rsid w:val="00F767E1"/>
    <w:rsid w:val="00F76867"/>
    <w:rsid w:val="00F76901"/>
    <w:rsid w:val="00F76977"/>
    <w:rsid w:val="00F769EA"/>
    <w:rsid w:val="00F76A0E"/>
    <w:rsid w:val="00F76A46"/>
    <w:rsid w:val="00F76DD3"/>
    <w:rsid w:val="00F76FDC"/>
    <w:rsid w:val="00F77067"/>
    <w:rsid w:val="00F77448"/>
    <w:rsid w:val="00F77661"/>
    <w:rsid w:val="00F77669"/>
    <w:rsid w:val="00F7774B"/>
    <w:rsid w:val="00F77967"/>
    <w:rsid w:val="00F77BD7"/>
    <w:rsid w:val="00F77C00"/>
    <w:rsid w:val="00F77E3E"/>
    <w:rsid w:val="00F8058D"/>
    <w:rsid w:val="00F805EB"/>
    <w:rsid w:val="00F80740"/>
    <w:rsid w:val="00F809F6"/>
    <w:rsid w:val="00F80B4E"/>
    <w:rsid w:val="00F80BC3"/>
    <w:rsid w:val="00F810F7"/>
    <w:rsid w:val="00F81312"/>
    <w:rsid w:val="00F81519"/>
    <w:rsid w:val="00F81993"/>
    <w:rsid w:val="00F81A7D"/>
    <w:rsid w:val="00F81C56"/>
    <w:rsid w:val="00F81D71"/>
    <w:rsid w:val="00F81EC3"/>
    <w:rsid w:val="00F81F52"/>
    <w:rsid w:val="00F82189"/>
    <w:rsid w:val="00F82196"/>
    <w:rsid w:val="00F821D6"/>
    <w:rsid w:val="00F8224E"/>
    <w:rsid w:val="00F8254A"/>
    <w:rsid w:val="00F8269F"/>
    <w:rsid w:val="00F8281F"/>
    <w:rsid w:val="00F828DD"/>
    <w:rsid w:val="00F82A16"/>
    <w:rsid w:val="00F82A18"/>
    <w:rsid w:val="00F82A38"/>
    <w:rsid w:val="00F82E5E"/>
    <w:rsid w:val="00F82E85"/>
    <w:rsid w:val="00F82EB5"/>
    <w:rsid w:val="00F83087"/>
    <w:rsid w:val="00F83113"/>
    <w:rsid w:val="00F83473"/>
    <w:rsid w:val="00F83C4C"/>
    <w:rsid w:val="00F83CA8"/>
    <w:rsid w:val="00F83EDA"/>
    <w:rsid w:val="00F83F97"/>
    <w:rsid w:val="00F84044"/>
    <w:rsid w:val="00F8429D"/>
    <w:rsid w:val="00F845E7"/>
    <w:rsid w:val="00F84674"/>
    <w:rsid w:val="00F848A5"/>
    <w:rsid w:val="00F84B4E"/>
    <w:rsid w:val="00F84BDD"/>
    <w:rsid w:val="00F84D3F"/>
    <w:rsid w:val="00F851BE"/>
    <w:rsid w:val="00F852B2"/>
    <w:rsid w:val="00F852C3"/>
    <w:rsid w:val="00F85562"/>
    <w:rsid w:val="00F85567"/>
    <w:rsid w:val="00F855C8"/>
    <w:rsid w:val="00F855DC"/>
    <w:rsid w:val="00F857DD"/>
    <w:rsid w:val="00F8587D"/>
    <w:rsid w:val="00F85A60"/>
    <w:rsid w:val="00F85B9F"/>
    <w:rsid w:val="00F85BBA"/>
    <w:rsid w:val="00F85BF0"/>
    <w:rsid w:val="00F85C0E"/>
    <w:rsid w:val="00F85F3A"/>
    <w:rsid w:val="00F85FCE"/>
    <w:rsid w:val="00F86023"/>
    <w:rsid w:val="00F86122"/>
    <w:rsid w:val="00F86253"/>
    <w:rsid w:val="00F8635F"/>
    <w:rsid w:val="00F863B0"/>
    <w:rsid w:val="00F863EF"/>
    <w:rsid w:val="00F86477"/>
    <w:rsid w:val="00F8664A"/>
    <w:rsid w:val="00F8676C"/>
    <w:rsid w:val="00F867C9"/>
    <w:rsid w:val="00F86AB9"/>
    <w:rsid w:val="00F86AD8"/>
    <w:rsid w:val="00F86B7C"/>
    <w:rsid w:val="00F86D0F"/>
    <w:rsid w:val="00F86D4D"/>
    <w:rsid w:val="00F86EB7"/>
    <w:rsid w:val="00F87258"/>
    <w:rsid w:val="00F87331"/>
    <w:rsid w:val="00F875CF"/>
    <w:rsid w:val="00F875DE"/>
    <w:rsid w:val="00F87656"/>
    <w:rsid w:val="00F878D3"/>
    <w:rsid w:val="00F87D9B"/>
    <w:rsid w:val="00F9001F"/>
    <w:rsid w:val="00F900A8"/>
    <w:rsid w:val="00F902FE"/>
    <w:rsid w:val="00F90398"/>
    <w:rsid w:val="00F90453"/>
    <w:rsid w:val="00F9051A"/>
    <w:rsid w:val="00F90545"/>
    <w:rsid w:val="00F905E0"/>
    <w:rsid w:val="00F908D6"/>
    <w:rsid w:val="00F90C67"/>
    <w:rsid w:val="00F90D08"/>
    <w:rsid w:val="00F90D43"/>
    <w:rsid w:val="00F90D5F"/>
    <w:rsid w:val="00F90E02"/>
    <w:rsid w:val="00F912CE"/>
    <w:rsid w:val="00F913F9"/>
    <w:rsid w:val="00F9145F"/>
    <w:rsid w:val="00F91584"/>
    <w:rsid w:val="00F918D3"/>
    <w:rsid w:val="00F919A3"/>
    <w:rsid w:val="00F91CD4"/>
    <w:rsid w:val="00F91E86"/>
    <w:rsid w:val="00F91F34"/>
    <w:rsid w:val="00F92077"/>
    <w:rsid w:val="00F920DD"/>
    <w:rsid w:val="00F9218F"/>
    <w:rsid w:val="00F922D2"/>
    <w:rsid w:val="00F92311"/>
    <w:rsid w:val="00F92481"/>
    <w:rsid w:val="00F926F0"/>
    <w:rsid w:val="00F927BD"/>
    <w:rsid w:val="00F92831"/>
    <w:rsid w:val="00F92990"/>
    <w:rsid w:val="00F92A32"/>
    <w:rsid w:val="00F92A9C"/>
    <w:rsid w:val="00F92B5E"/>
    <w:rsid w:val="00F92B80"/>
    <w:rsid w:val="00F92CB6"/>
    <w:rsid w:val="00F92D49"/>
    <w:rsid w:val="00F92DCF"/>
    <w:rsid w:val="00F92FA8"/>
    <w:rsid w:val="00F93006"/>
    <w:rsid w:val="00F93060"/>
    <w:rsid w:val="00F9316D"/>
    <w:rsid w:val="00F932B6"/>
    <w:rsid w:val="00F9346F"/>
    <w:rsid w:val="00F9361C"/>
    <w:rsid w:val="00F9364E"/>
    <w:rsid w:val="00F93767"/>
    <w:rsid w:val="00F93DC7"/>
    <w:rsid w:val="00F93F63"/>
    <w:rsid w:val="00F93FF2"/>
    <w:rsid w:val="00F9401A"/>
    <w:rsid w:val="00F9408D"/>
    <w:rsid w:val="00F941C7"/>
    <w:rsid w:val="00F94329"/>
    <w:rsid w:val="00F94454"/>
    <w:rsid w:val="00F945B5"/>
    <w:rsid w:val="00F9486A"/>
    <w:rsid w:val="00F94974"/>
    <w:rsid w:val="00F949FE"/>
    <w:rsid w:val="00F94AE1"/>
    <w:rsid w:val="00F94BCC"/>
    <w:rsid w:val="00F94C92"/>
    <w:rsid w:val="00F94C9D"/>
    <w:rsid w:val="00F94D27"/>
    <w:rsid w:val="00F94D8C"/>
    <w:rsid w:val="00F94E10"/>
    <w:rsid w:val="00F94ED9"/>
    <w:rsid w:val="00F951AD"/>
    <w:rsid w:val="00F951B6"/>
    <w:rsid w:val="00F952ED"/>
    <w:rsid w:val="00F953CC"/>
    <w:rsid w:val="00F953CE"/>
    <w:rsid w:val="00F95474"/>
    <w:rsid w:val="00F95549"/>
    <w:rsid w:val="00F956D9"/>
    <w:rsid w:val="00F958C0"/>
    <w:rsid w:val="00F958F9"/>
    <w:rsid w:val="00F95B99"/>
    <w:rsid w:val="00F95E0C"/>
    <w:rsid w:val="00F95F21"/>
    <w:rsid w:val="00F95FDA"/>
    <w:rsid w:val="00F9605D"/>
    <w:rsid w:val="00F962F3"/>
    <w:rsid w:val="00F9661A"/>
    <w:rsid w:val="00F96B9D"/>
    <w:rsid w:val="00F96E13"/>
    <w:rsid w:val="00F96E74"/>
    <w:rsid w:val="00F96EA1"/>
    <w:rsid w:val="00F970BB"/>
    <w:rsid w:val="00F9749E"/>
    <w:rsid w:val="00F976F7"/>
    <w:rsid w:val="00F977FC"/>
    <w:rsid w:val="00F9780E"/>
    <w:rsid w:val="00F9785C"/>
    <w:rsid w:val="00F979AA"/>
    <w:rsid w:val="00F97A34"/>
    <w:rsid w:val="00F97C59"/>
    <w:rsid w:val="00F97E26"/>
    <w:rsid w:val="00F97F73"/>
    <w:rsid w:val="00FA0452"/>
    <w:rsid w:val="00FA06C1"/>
    <w:rsid w:val="00FA079B"/>
    <w:rsid w:val="00FA0CA1"/>
    <w:rsid w:val="00FA0DF1"/>
    <w:rsid w:val="00FA11EC"/>
    <w:rsid w:val="00FA1561"/>
    <w:rsid w:val="00FA19A0"/>
    <w:rsid w:val="00FA1C87"/>
    <w:rsid w:val="00FA1EB6"/>
    <w:rsid w:val="00FA1F90"/>
    <w:rsid w:val="00FA1FF0"/>
    <w:rsid w:val="00FA21AD"/>
    <w:rsid w:val="00FA2507"/>
    <w:rsid w:val="00FA2512"/>
    <w:rsid w:val="00FA29CA"/>
    <w:rsid w:val="00FA2B9F"/>
    <w:rsid w:val="00FA2DFC"/>
    <w:rsid w:val="00FA2F3C"/>
    <w:rsid w:val="00FA2F99"/>
    <w:rsid w:val="00FA30F3"/>
    <w:rsid w:val="00FA32D7"/>
    <w:rsid w:val="00FA32EF"/>
    <w:rsid w:val="00FA3328"/>
    <w:rsid w:val="00FA3660"/>
    <w:rsid w:val="00FA379C"/>
    <w:rsid w:val="00FA3812"/>
    <w:rsid w:val="00FA3999"/>
    <w:rsid w:val="00FA3DBA"/>
    <w:rsid w:val="00FA3DD7"/>
    <w:rsid w:val="00FA40D0"/>
    <w:rsid w:val="00FA41DA"/>
    <w:rsid w:val="00FA4308"/>
    <w:rsid w:val="00FA438B"/>
    <w:rsid w:val="00FA46BA"/>
    <w:rsid w:val="00FA46C0"/>
    <w:rsid w:val="00FA4731"/>
    <w:rsid w:val="00FA49CC"/>
    <w:rsid w:val="00FA4E7B"/>
    <w:rsid w:val="00FA4FC1"/>
    <w:rsid w:val="00FA51F0"/>
    <w:rsid w:val="00FA529D"/>
    <w:rsid w:val="00FA534D"/>
    <w:rsid w:val="00FA53A2"/>
    <w:rsid w:val="00FA53D2"/>
    <w:rsid w:val="00FA553B"/>
    <w:rsid w:val="00FA5630"/>
    <w:rsid w:val="00FA5800"/>
    <w:rsid w:val="00FA5935"/>
    <w:rsid w:val="00FA5950"/>
    <w:rsid w:val="00FA5B39"/>
    <w:rsid w:val="00FA5CFC"/>
    <w:rsid w:val="00FA5E48"/>
    <w:rsid w:val="00FA68F7"/>
    <w:rsid w:val="00FA6C28"/>
    <w:rsid w:val="00FA6EC3"/>
    <w:rsid w:val="00FA6F39"/>
    <w:rsid w:val="00FA6FCE"/>
    <w:rsid w:val="00FA74EC"/>
    <w:rsid w:val="00FA76E0"/>
    <w:rsid w:val="00FA77A6"/>
    <w:rsid w:val="00FA7882"/>
    <w:rsid w:val="00FA7BD0"/>
    <w:rsid w:val="00FA7BE0"/>
    <w:rsid w:val="00FA7E3C"/>
    <w:rsid w:val="00FB01B8"/>
    <w:rsid w:val="00FB038A"/>
    <w:rsid w:val="00FB0429"/>
    <w:rsid w:val="00FB0575"/>
    <w:rsid w:val="00FB0759"/>
    <w:rsid w:val="00FB0781"/>
    <w:rsid w:val="00FB0795"/>
    <w:rsid w:val="00FB0863"/>
    <w:rsid w:val="00FB08B5"/>
    <w:rsid w:val="00FB0970"/>
    <w:rsid w:val="00FB0A30"/>
    <w:rsid w:val="00FB0CA6"/>
    <w:rsid w:val="00FB0D52"/>
    <w:rsid w:val="00FB0DB5"/>
    <w:rsid w:val="00FB0DFA"/>
    <w:rsid w:val="00FB0F00"/>
    <w:rsid w:val="00FB0F11"/>
    <w:rsid w:val="00FB1164"/>
    <w:rsid w:val="00FB1603"/>
    <w:rsid w:val="00FB19AC"/>
    <w:rsid w:val="00FB1A65"/>
    <w:rsid w:val="00FB1C37"/>
    <w:rsid w:val="00FB1C68"/>
    <w:rsid w:val="00FB20A5"/>
    <w:rsid w:val="00FB22E1"/>
    <w:rsid w:val="00FB2577"/>
    <w:rsid w:val="00FB2702"/>
    <w:rsid w:val="00FB2745"/>
    <w:rsid w:val="00FB27D4"/>
    <w:rsid w:val="00FB2915"/>
    <w:rsid w:val="00FB2A7D"/>
    <w:rsid w:val="00FB2AF6"/>
    <w:rsid w:val="00FB2BC7"/>
    <w:rsid w:val="00FB2C2C"/>
    <w:rsid w:val="00FB2D8C"/>
    <w:rsid w:val="00FB2FE1"/>
    <w:rsid w:val="00FB3254"/>
    <w:rsid w:val="00FB3256"/>
    <w:rsid w:val="00FB32A5"/>
    <w:rsid w:val="00FB33D6"/>
    <w:rsid w:val="00FB3594"/>
    <w:rsid w:val="00FB35EE"/>
    <w:rsid w:val="00FB366D"/>
    <w:rsid w:val="00FB3838"/>
    <w:rsid w:val="00FB390F"/>
    <w:rsid w:val="00FB39D9"/>
    <w:rsid w:val="00FB3AB4"/>
    <w:rsid w:val="00FB3D06"/>
    <w:rsid w:val="00FB3D31"/>
    <w:rsid w:val="00FB3D88"/>
    <w:rsid w:val="00FB3E21"/>
    <w:rsid w:val="00FB41AE"/>
    <w:rsid w:val="00FB42B4"/>
    <w:rsid w:val="00FB4648"/>
    <w:rsid w:val="00FB477B"/>
    <w:rsid w:val="00FB48BE"/>
    <w:rsid w:val="00FB48FC"/>
    <w:rsid w:val="00FB4C0C"/>
    <w:rsid w:val="00FB4E59"/>
    <w:rsid w:val="00FB4EC5"/>
    <w:rsid w:val="00FB505D"/>
    <w:rsid w:val="00FB529A"/>
    <w:rsid w:val="00FB52DF"/>
    <w:rsid w:val="00FB539A"/>
    <w:rsid w:val="00FB53CC"/>
    <w:rsid w:val="00FB5585"/>
    <w:rsid w:val="00FB56C5"/>
    <w:rsid w:val="00FB580A"/>
    <w:rsid w:val="00FB58D9"/>
    <w:rsid w:val="00FB5BAC"/>
    <w:rsid w:val="00FB5EB6"/>
    <w:rsid w:val="00FB5F21"/>
    <w:rsid w:val="00FB6067"/>
    <w:rsid w:val="00FB614F"/>
    <w:rsid w:val="00FB6225"/>
    <w:rsid w:val="00FB62CA"/>
    <w:rsid w:val="00FB632A"/>
    <w:rsid w:val="00FB636D"/>
    <w:rsid w:val="00FB676D"/>
    <w:rsid w:val="00FB67C5"/>
    <w:rsid w:val="00FB6B77"/>
    <w:rsid w:val="00FB6D01"/>
    <w:rsid w:val="00FB6D27"/>
    <w:rsid w:val="00FB748D"/>
    <w:rsid w:val="00FB757A"/>
    <w:rsid w:val="00FB75C9"/>
    <w:rsid w:val="00FB75DE"/>
    <w:rsid w:val="00FB77FE"/>
    <w:rsid w:val="00FB7A34"/>
    <w:rsid w:val="00FB7A87"/>
    <w:rsid w:val="00FB7B97"/>
    <w:rsid w:val="00FC013E"/>
    <w:rsid w:val="00FC03E5"/>
    <w:rsid w:val="00FC04ED"/>
    <w:rsid w:val="00FC0519"/>
    <w:rsid w:val="00FC09BE"/>
    <w:rsid w:val="00FC0A58"/>
    <w:rsid w:val="00FC0AD8"/>
    <w:rsid w:val="00FC13C9"/>
    <w:rsid w:val="00FC1576"/>
    <w:rsid w:val="00FC1747"/>
    <w:rsid w:val="00FC1749"/>
    <w:rsid w:val="00FC19A5"/>
    <w:rsid w:val="00FC1A79"/>
    <w:rsid w:val="00FC1BBD"/>
    <w:rsid w:val="00FC1F1C"/>
    <w:rsid w:val="00FC1FC6"/>
    <w:rsid w:val="00FC202E"/>
    <w:rsid w:val="00FC216C"/>
    <w:rsid w:val="00FC238B"/>
    <w:rsid w:val="00FC277D"/>
    <w:rsid w:val="00FC2AF7"/>
    <w:rsid w:val="00FC2B18"/>
    <w:rsid w:val="00FC336C"/>
    <w:rsid w:val="00FC3623"/>
    <w:rsid w:val="00FC37F1"/>
    <w:rsid w:val="00FC38CF"/>
    <w:rsid w:val="00FC39C1"/>
    <w:rsid w:val="00FC3F89"/>
    <w:rsid w:val="00FC3FEE"/>
    <w:rsid w:val="00FC406F"/>
    <w:rsid w:val="00FC4212"/>
    <w:rsid w:val="00FC4500"/>
    <w:rsid w:val="00FC4547"/>
    <w:rsid w:val="00FC4594"/>
    <w:rsid w:val="00FC4AFB"/>
    <w:rsid w:val="00FC4C16"/>
    <w:rsid w:val="00FC5366"/>
    <w:rsid w:val="00FC5423"/>
    <w:rsid w:val="00FC5480"/>
    <w:rsid w:val="00FC5886"/>
    <w:rsid w:val="00FC596C"/>
    <w:rsid w:val="00FC59E9"/>
    <w:rsid w:val="00FC59F3"/>
    <w:rsid w:val="00FC5A4D"/>
    <w:rsid w:val="00FC5CC8"/>
    <w:rsid w:val="00FC5CCB"/>
    <w:rsid w:val="00FC5DA0"/>
    <w:rsid w:val="00FC5DBB"/>
    <w:rsid w:val="00FC5FC4"/>
    <w:rsid w:val="00FC60E9"/>
    <w:rsid w:val="00FC6403"/>
    <w:rsid w:val="00FC6450"/>
    <w:rsid w:val="00FC6590"/>
    <w:rsid w:val="00FC65AA"/>
    <w:rsid w:val="00FC670B"/>
    <w:rsid w:val="00FC6851"/>
    <w:rsid w:val="00FC6AB5"/>
    <w:rsid w:val="00FC6B0F"/>
    <w:rsid w:val="00FC6E15"/>
    <w:rsid w:val="00FC6FE7"/>
    <w:rsid w:val="00FC7273"/>
    <w:rsid w:val="00FC73A5"/>
    <w:rsid w:val="00FC7437"/>
    <w:rsid w:val="00FC74AA"/>
    <w:rsid w:val="00FC753B"/>
    <w:rsid w:val="00FC75EE"/>
    <w:rsid w:val="00FC7840"/>
    <w:rsid w:val="00FC78BA"/>
    <w:rsid w:val="00FC7921"/>
    <w:rsid w:val="00FC7BB0"/>
    <w:rsid w:val="00FC7D64"/>
    <w:rsid w:val="00FC7F47"/>
    <w:rsid w:val="00FC7FC5"/>
    <w:rsid w:val="00FD021C"/>
    <w:rsid w:val="00FD0547"/>
    <w:rsid w:val="00FD0AEC"/>
    <w:rsid w:val="00FD0C92"/>
    <w:rsid w:val="00FD0D5E"/>
    <w:rsid w:val="00FD0F03"/>
    <w:rsid w:val="00FD111A"/>
    <w:rsid w:val="00FD1169"/>
    <w:rsid w:val="00FD1361"/>
    <w:rsid w:val="00FD178A"/>
    <w:rsid w:val="00FD17B2"/>
    <w:rsid w:val="00FD1B5A"/>
    <w:rsid w:val="00FD1BA8"/>
    <w:rsid w:val="00FD1CAA"/>
    <w:rsid w:val="00FD1CFC"/>
    <w:rsid w:val="00FD1DAC"/>
    <w:rsid w:val="00FD1E88"/>
    <w:rsid w:val="00FD20AC"/>
    <w:rsid w:val="00FD21F7"/>
    <w:rsid w:val="00FD2406"/>
    <w:rsid w:val="00FD2414"/>
    <w:rsid w:val="00FD2646"/>
    <w:rsid w:val="00FD2653"/>
    <w:rsid w:val="00FD2D52"/>
    <w:rsid w:val="00FD2D90"/>
    <w:rsid w:val="00FD2DE2"/>
    <w:rsid w:val="00FD3103"/>
    <w:rsid w:val="00FD320E"/>
    <w:rsid w:val="00FD3280"/>
    <w:rsid w:val="00FD337E"/>
    <w:rsid w:val="00FD352D"/>
    <w:rsid w:val="00FD3AE8"/>
    <w:rsid w:val="00FD3B47"/>
    <w:rsid w:val="00FD3B6E"/>
    <w:rsid w:val="00FD3B6F"/>
    <w:rsid w:val="00FD3C2A"/>
    <w:rsid w:val="00FD3F17"/>
    <w:rsid w:val="00FD4074"/>
    <w:rsid w:val="00FD42BE"/>
    <w:rsid w:val="00FD441A"/>
    <w:rsid w:val="00FD47BE"/>
    <w:rsid w:val="00FD47FB"/>
    <w:rsid w:val="00FD4841"/>
    <w:rsid w:val="00FD4876"/>
    <w:rsid w:val="00FD48CA"/>
    <w:rsid w:val="00FD504E"/>
    <w:rsid w:val="00FD51B9"/>
    <w:rsid w:val="00FD560E"/>
    <w:rsid w:val="00FD580F"/>
    <w:rsid w:val="00FD5810"/>
    <w:rsid w:val="00FD5828"/>
    <w:rsid w:val="00FD5D8D"/>
    <w:rsid w:val="00FD5DB9"/>
    <w:rsid w:val="00FD5F8D"/>
    <w:rsid w:val="00FD624C"/>
    <w:rsid w:val="00FD6250"/>
    <w:rsid w:val="00FD6374"/>
    <w:rsid w:val="00FD6639"/>
    <w:rsid w:val="00FD67E6"/>
    <w:rsid w:val="00FD691F"/>
    <w:rsid w:val="00FD6A99"/>
    <w:rsid w:val="00FD6C2F"/>
    <w:rsid w:val="00FD6D9F"/>
    <w:rsid w:val="00FD6DC8"/>
    <w:rsid w:val="00FD6E32"/>
    <w:rsid w:val="00FD6E53"/>
    <w:rsid w:val="00FD71A2"/>
    <w:rsid w:val="00FD7682"/>
    <w:rsid w:val="00FD78CD"/>
    <w:rsid w:val="00FD7B7E"/>
    <w:rsid w:val="00FD7F08"/>
    <w:rsid w:val="00FE0143"/>
    <w:rsid w:val="00FE025C"/>
    <w:rsid w:val="00FE039F"/>
    <w:rsid w:val="00FE067D"/>
    <w:rsid w:val="00FE0816"/>
    <w:rsid w:val="00FE0843"/>
    <w:rsid w:val="00FE0BB9"/>
    <w:rsid w:val="00FE0C78"/>
    <w:rsid w:val="00FE0DF9"/>
    <w:rsid w:val="00FE0E7F"/>
    <w:rsid w:val="00FE0ED0"/>
    <w:rsid w:val="00FE0FE8"/>
    <w:rsid w:val="00FE1053"/>
    <w:rsid w:val="00FE1421"/>
    <w:rsid w:val="00FE14BF"/>
    <w:rsid w:val="00FE175F"/>
    <w:rsid w:val="00FE178C"/>
    <w:rsid w:val="00FE195F"/>
    <w:rsid w:val="00FE1B17"/>
    <w:rsid w:val="00FE1DF7"/>
    <w:rsid w:val="00FE1EA7"/>
    <w:rsid w:val="00FE1FD4"/>
    <w:rsid w:val="00FE20B2"/>
    <w:rsid w:val="00FE213F"/>
    <w:rsid w:val="00FE2207"/>
    <w:rsid w:val="00FE220D"/>
    <w:rsid w:val="00FE2482"/>
    <w:rsid w:val="00FE2558"/>
    <w:rsid w:val="00FE2718"/>
    <w:rsid w:val="00FE27B7"/>
    <w:rsid w:val="00FE27E9"/>
    <w:rsid w:val="00FE2992"/>
    <w:rsid w:val="00FE2BC0"/>
    <w:rsid w:val="00FE2DA0"/>
    <w:rsid w:val="00FE2E7D"/>
    <w:rsid w:val="00FE30D3"/>
    <w:rsid w:val="00FE3169"/>
    <w:rsid w:val="00FE3329"/>
    <w:rsid w:val="00FE3791"/>
    <w:rsid w:val="00FE3938"/>
    <w:rsid w:val="00FE39F0"/>
    <w:rsid w:val="00FE3F46"/>
    <w:rsid w:val="00FE3FB4"/>
    <w:rsid w:val="00FE3FF9"/>
    <w:rsid w:val="00FE416B"/>
    <w:rsid w:val="00FE4209"/>
    <w:rsid w:val="00FE434A"/>
    <w:rsid w:val="00FE43DB"/>
    <w:rsid w:val="00FE44AC"/>
    <w:rsid w:val="00FE45FB"/>
    <w:rsid w:val="00FE4700"/>
    <w:rsid w:val="00FE492D"/>
    <w:rsid w:val="00FE49A5"/>
    <w:rsid w:val="00FE4A57"/>
    <w:rsid w:val="00FE4A5E"/>
    <w:rsid w:val="00FE4B8B"/>
    <w:rsid w:val="00FE4BAC"/>
    <w:rsid w:val="00FE4E76"/>
    <w:rsid w:val="00FE4F38"/>
    <w:rsid w:val="00FE50BD"/>
    <w:rsid w:val="00FE5277"/>
    <w:rsid w:val="00FE5854"/>
    <w:rsid w:val="00FE5B05"/>
    <w:rsid w:val="00FE5EC8"/>
    <w:rsid w:val="00FE6081"/>
    <w:rsid w:val="00FE6123"/>
    <w:rsid w:val="00FE61DA"/>
    <w:rsid w:val="00FE62FC"/>
    <w:rsid w:val="00FE6304"/>
    <w:rsid w:val="00FE6472"/>
    <w:rsid w:val="00FE65EC"/>
    <w:rsid w:val="00FE661D"/>
    <w:rsid w:val="00FE66FE"/>
    <w:rsid w:val="00FE6720"/>
    <w:rsid w:val="00FE69C8"/>
    <w:rsid w:val="00FE6C19"/>
    <w:rsid w:val="00FE6C35"/>
    <w:rsid w:val="00FE6D70"/>
    <w:rsid w:val="00FE6DDD"/>
    <w:rsid w:val="00FE6FC1"/>
    <w:rsid w:val="00FE7323"/>
    <w:rsid w:val="00FE7431"/>
    <w:rsid w:val="00FE76E0"/>
    <w:rsid w:val="00FE7E3E"/>
    <w:rsid w:val="00FE7EC4"/>
    <w:rsid w:val="00FF0022"/>
    <w:rsid w:val="00FF0039"/>
    <w:rsid w:val="00FF01EB"/>
    <w:rsid w:val="00FF06D3"/>
    <w:rsid w:val="00FF0867"/>
    <w:rsid w:val="00FF093F"/>
    <w:rsid w:val="00FF09BF"/>
    <w:rsid w:val="00FF1074"/>
    <w:rsid w:val="00FF14B1"/>
    <w:rsid w:val="00FF164D"/>
    <w:rsid w:val="00FF1698"/>
    <w:rsid w:val="00FF16F9"/>
    <w:rsid w:val="00FF1911"/>
    <w:rsid w:val="00FF1ADE"/>
    <w:rsid w:val="00FF1BAA"/>
    <w:rsid w:val="00FF2286"/>
    <w:rsid w:val="00FF22B0"/>
    <w:rsid w:val="00FF232C"/>
    <w:rsid w:val="00FF2B79"/>
    <w:rsid w:val="00FF2C44"/>
    <w:rsid w:val="00FF2E77"/>
    <w:rsid w:val="00FF32E9"/>
    <w:rsid w:val="00FF3504"/>
    <w:rsid w:val="00FF3823"/>
    <w:rsid w:val="00FF38B5"/>
    <w:rsid w:val="00FF3BB7"/>
    <w:rsid w:val="00FF3E83"/>
    <w:rsid w:val="00FF3F13"/>
    <w:rsid w:val="00FF42A3"/>
    <w:rsid w:val="00FF434B"/>
    <w:rsid w:val="00FF460C"/>
    <w:rsid w:val="00FF47A1"/>
    <w:rsid w:val="00FF4809"/>
    <w:rsid w:val="00FF4829"/>
    <w:rsid w:val="00FF4888"/>
    <w:rsid w:val="00FF48C5"/>
    <w:rsid w:val="00FF4A27"/>
    <w:rsid w:val="00FF4A43"/>
    <w:rsid w:val="00FF4C22"/>
    <w:rsid w:val="00FF4EAB"/>
    <w:rsid w:val="00FF4FFD"/>
    <w:rsid w:val="00FF50DF"/>
    <w:rsid w:val="00FF5300"/>
    <w:rsid w:val="00FF573C"/>
    <w:rsid w:val="00FF5AAD"/>
    <w:rsid w:val="00FF5E12"/>
    <w:rsid w:val="00FF5F2A"/>
    <w:rsid w:val="00FF606D"/>
    <w:rsid w:val="00FF60C4"/>
    <w:rsid w:val="00FF613E"/>
    <w:rsid w:val="00FF6331"/>
    <w:rsid w:val="00FF6337"/>
    <w:rsid w:val="00FF662C"/>
    <w:rsid w:val="00FF679C"/>
    <w:rsid w:val="00FF67C9"/>
    <w:rsid w:val="00FF6A87"/>
    <w:rsid w:val="00FF6ACB"/>
    <w:rsid w:val="00FF6B74"/>
    <w:rsid w:val="00FF6CC1"/>
    <w:rsid w:val="00FF6CC2"/>
    <w:rsid w:val="00FF6D9A"/>
    <w:rsid w:val="00FF6DC5"/>
    <w:rsid w:val="00FF6EC4"/>
    <w:rsid w:val="00FF6FFC"/>
    <w:rsid w:val="00FF7491"/>
    <w:rsid w:val="00FF74CB"/>
    <w:rsid w:val="00FF7663"/>
    <w:rsid w:val="00FF77F4"/>
    <w:rsid w:val="00FF7807"/>
    <w:rsid w:val="00FF7968"/>
    <w:rsid w:val="00FF7B1D"/>
    <w:rsid w:val="00FF7D56"/>
    <w:rsid w:val="00FF7EE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fc,#ffffe6"/>
    </o:shapedefaults>
    <o:shapelayout v:ext="edit">
      <o:idmap v:ext="edit" data="1"/>
    </o:shapelayout>
  </w:shapeDefaults>
  <w:decimalSymbol w:val="."/>
  <w:listSeparator w:val=","/>
  <w14:docId w14:val="2FEA1B89"/>
  <w15:docId w15:val="{FE49F71F-B8F7-4EED-822A-8A36A2B80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3E9"/>
    <w:pPr>
      <w:bidi/>
      <w:spacing w:after="0" w:line="400" w:lineRule="atLeast"/>
      <w:ind w:firstLine="510"/>
      <w:jc w:val="both"/>
    </w:pPr>
    <w:rPr>
      <w:rFonts w:asciiTheme="majorBidi" w:eastAsia="Times New Roman" w:hAnsiTheme="majorBidi" w:cstheme="majorBidi"/>
      <w:noProof/>
      <w:sz w:val="24"/>
      <w:szCs w:val="24"/>
    </w:rPr>
  </w:style>
  <w:style w:type="paragraph" w:styleId="Heading1">
    <w:name w:val="heading 1"/>
    <w:basedOn w:val="Normal"/>
    <w:next w:val="Normal"/>
    <w:link w:val="Heading1Char"/>
    <w:qFormat/>
    <w:rsid w:val="00322C7D"/>
    <w:pPr>
      <w:keepNext/>
      <w:numPr>
        <w:numId w:val="2"/>
      </w:numPr>
      <w:spacing w:before="240" w:after="60"/>
      <w:jc w:val="center"/>
      <w:outlineLvl w:val="0"/>
    </w:pPr>
    <w:rPr>
      <w:rFonts w:ascii="Arial" w:hAnsi="Arial" w:cs="Arial"/>
      <w:b/>
      <w:bCs/>
      <w:color w:val="FF0000"/>
      <w:kern w:val="32"/>
      <w:sz w:val="72"/>
      <w:szCs w:val="72"/>
    </w:rPr>
  </w:style>
  <w:style w:type="paragraph" w:styleId="Heading2">
    <w:name w:val="heading 2"/>
    <w:basedOn w:val="Normal"/>
    <w:next w:val="Normal"/>
    <w:link w:val="Heading2Char"/>
    <w:autoRedefine/>
    <w:qFormat/>
    <w:rsid w:val="00905681"/>
    <w:pPr>
      <w:keepNext/>
      <w:numPr>
        <w:ilvl w:val="1"/>
        <w:numId w:val="2"/>
      </w:numPr>
      <w:spacing w:before="360" w:after="180"/>
      <w:ind w:left="576"/>
      <w:jc w:val="center"/>
      <w:outlineLvl w:val="1"/>
    </w:pPr>
    <w:rPr>
      <w:rFonts w:ascii="Arial" w:hAnsi="Arial" w:cs="Arial"/>
      <w:b/>
      <w:bCs/>
      <w:color w:val="FF0000"/>
      <w:kern w:val="32"/>
      <w:sz w:val="32"/>
      <w:szCs w:val="32"/>
    </w:rPr>
  </w:style>
  <w:style w:type="paragraph" w:styleId="Heading3">
    <w:name w:val="heading 3"/>
    <w:basedOn w:val="Normal"/>
    <w:next w:val="Normal"/>
    <w:link w:val="Heading3Char"/>
    <w:unhideWhenUsed/>
    <w:qFormat/>
    <w:rsid w:val="00942A0F"/>
    <w:pPr>
      <w:keepNext/>
      <w:keepLines/>
      <w:numPr>
        <w:ilvl w:val="2"/>
        <w:numId w:val="2"/>
      </w:numPr>
      <w:spacing w:before="320" w:after="120"/>
      <w:outlineLvl w:val="2"/>
    </w:pPr>
    <w:rPr>
      <w:rFonts w:asciiTheme="minorBidi" w:eastAsiaTheme="majorEastAsia" w:hAnsiTheme="minorBidi" w:cstheme="minorBidi"/>
      <w:b/>
      <w:bCs/>
      <w:color w:val="FF0000"/>
      <w:szCs w:val="28"/>
    </w:rPr>
  </w:style>
  <w:style w:type="paragraph" w:styleId="Heading4">
    <w:name w:val="heading 4"/>
    <w:basedOn w:val="Normal"/>
    <w:next w:val="Normal"/>
    <w:link w:val="Heading4Char"/>
    <w:qFormat/>
    <w:rsid w:val="000B1F45"/>
    <w:pPr>
      <w:keepNext/>
      <w:numPr>
        <w:ilvl w:val="3"/>
        <w:numId w:val="2"/>
      </w:numPr>
      <w:spacing w:before="240" w:after="60"/>
      <w:outlineLvl w:val="3"/>
    </w:pPr>
    <w:rPr>
      <w:rFonts w:asciiTheme="minorBidi" w:hAnsiTheme="minorBidi" w:cstheme="minorBidi"/>
      <w:b/>
      <w:bCs/>
      <w:color w:val="FF0000"/>
    </w:rPr>
  </w:style>
  <w:style w:type="paragraph" w:styleId="Heading5">
    <w:name w:val="heading 5"/>
    <w:basedOn w:val="Normal"/>
    <w:next w:val="Normal"/>
    <w:link w:val="Heading5Char"/>
    <w:qFormat/>
    <w:rsid w:val="00AF5247"/>
    <w:pPr>
      <w:numPr>
        <w:ilvl w:val="4"/>
        <w:numId w:val="2"/>
      </w:numPr>
      <w:spacing w:before="240" w:after="60"/>
      <w:outlineLvl w:val="4"/>
    </w:pPr>
    <w:rPr>
      <w:b/>
      <w:bCs/>
      <w:i/>
      <w:iCs/>
      <w:sz w:val="26"/>
      <w:szCs w:val="26"/>
    </w:rPr>
  </w:style>
  <w:style w:type="paragraph" w:styleId="Heading6">
    <w:name w:val="heading 6"/>
    <w:basedOn w:val="Normal"/>
    <w:next w:val="Normal"/>
    <w:link w:val="Heading6Char"/>
    <w:qFormat/>
    <w:rsid w:val="00AF5247"/>
    <w:pPr>
      <w:numPr>
        <w:ilvl w:val="5"/>
        <w:numId w:val="2"/>
      </w:numPr>
      <w:spacing w:before="240" w:after="60"/>
      <w:outlineLvl w:val="5"/>
    </w:pPr>
    <w:rPr>
      <w:rFonts w:cs="Times New Roman"/>
      <w:b/>
      <w:bCs/>
      <w:sz w:val="22"/>
      <w:szCs w:val="22"/>
    </w:rPr>
  </w:style>
  <w:style w:type="paragraph" w:styleId="Heading7">
    <w:name w:val="heading 7"/>
    <w:basedOn w:val="Normal"/>
    <w:next w:val="Normal"/>
    <w:link w:val="Heading7Char"/>
    <w:qFormat/>
    <w:rsid w:val="00AF5247"/>
    <w:pPr>
      <w:numPr>
        <w:ilvl w:val="6"/>
        <w:numId w:val="2"/>
      </w:numPr>
      <w:spacing w:before="240" w:after="60"/>
      <w:outlineLvl w:val="6"/>
    </w:pPr>
    <w:rPr>
      <w:rFonts w:cs="Times New Roman"/>
    </w:rPr>
  </w:style>
  <w:style w:type="paragraph" w:styleId="Heading8">
    <w:name w:val="heading 8"/>
    <w:basedOn w:val="Normal"/>
    <w:next w:val="Normal"/>
    <w:link w:val="Heading8Char"/>
    <w:qFormat/>
    <w:rsid w:val="00AF5247"/>
    <w:pPr>
      <w:numPr>
        <w:ilvl w:val="7"/>
        <w:numId w:val="2"/>
      </w:numPr>
      <w:spacing w:before="240" w:after="60"/>
      <w:outlineLvl w:val="7"/>
    </w:pPr>
    <w:rPr>
      <w:rFonts w:cs="Times New Roman"/>
      <w:i/>
      <w:iCs/>
    </w:rPr>
  </w:style>
  <w:style w:type="paragraph" w:styleId="Heading9">
    <w:name w:val="heading 9"/>
    <w:basedOn w:val="Normal"/>
    <w:next w:val="Normal"/>
    <w:link w:val="Heading9Char"/>
    <w:qFormat/>
    <w:rsid w:val="00AF5247"/>
    <w:pPr>
      <w:numPr>
        <w:ilvl w:val="8"/>
        <w:numId w:val="2"/>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22C7D"/>
    <w:rPr>
      <w:rFonts w:ascii="Arial" w:eastAsia="Times New Roman" w:hAnsi="Arial" w:cs="Arial"/>
      <w:b/>
      <w:bCs/>
      <w:noProof/>
      <w:color w:val="FF0000"/>
      <w:kern w:val="32"/>
      <w:sz w:val="72"/>
      <w:szCs w:val="72"/>
    </w:rPr>
  </w:style>
  <w:style w:type="paragraph" w:styleId="Footer">
    <w:name w:val="footer"/>
    <w:basedOn w:val="Normal"/>
    <w:link w:val="FooterChar"/>
    <w:rsid w:val="00AF5247"/>
    <w:pPr>
      <w:tabs>
        <w:tab w:val="center" w:pos="4153"/>
        <w:tab w:val="right" w:pos="8306"/>
      </w:tabs>
    </w:pPr>
  </w:style>
  <w:style w:type="character" w:customStyle="1" w:styleId="FooterChar">
    <w:name w:val="Footer Char"/>
    <w:basedOn w:val="DefaultParagraphFont"/>
    <w:link w:val="Footer"/>
    <w:rsid w:val="00AF5247"/>
    <w:rPr>
      <w:rFonts w:ascii="Times New Roman" w:eastAsia="Times New Roman" w:hAnsi="Times New Roman" w:cs="Narkisim"/>
      <w:noProof/>
      <w:color w:val="990000"/>
      <w:sz w:val="24"/>
      <w:szCs w:val="24"/>
    </w:rPr>
  </w:style>
  <w:style w:type="character" w:styleId="PageNumber">
    <w:name w:val="page number"/>
    <w:basedOn w:val="DefaultParagraphFont"/>
    <w:rsid w:val="00AF5247"/>
  </w:style>
  <w:style w:type="paragraph" w:styleId="Header">
    <w:name w:val="header"/>
    <w:basedOn w:val="Normal"/>
    <w:link w:val="HeaderChar"/>
    <w:rsid w:val="00AF5247"/>
    <w:pPr>
      <w:tabs>
        <w:tab w:val="center" w:pos="4153"/>
        <w:tab w:val="right" w:pos="8306"/>
      </w:tabs>
    </w:pPr>
  </w:style>
  <w:style w:type="character" w:customStyle="1" w:styleId="HeaderChar">
    <w:name w:val="Header Char"/>
    <w:basedOn w:val="DefaultParagraphFont"/>
    <w:link w:val="Header"/>
    <w:rsid w:val="00AF5247"/>
    <w:rPr>
      <w:rFonts w:ascii="Times New Roman" w:eastAsia="Times New Roman" w:hAnsi="Times New Roman" w:cs="Narkisim"/>
      <w:noProof/>
      <w:color w:val="990000"/>
      <w:sz w:val="24"/>
      <w:szCs w:val="24"/>
    </w:rPr>
  </w:style>
  <w:style w:type="paragraph" w:styleId="TOC1">
    <w:name w:val="toc 1"/>
    <w:basedOn w:val="Normal"/>
    <w:next w:val="Normal"/>
    <w:autoRedefine/>
    <w:uiPriority w:val="39"/>
    <w:rsid w:val="004627AB"/>
    <w:pPr>
      <w:tabs>
        <w:tab w:val="right" w:leader="dot" w:pos="9736"/>
      </w:tabs>
      <w:bidi w:val="0"/>
      <w:spacing w:before="120" w:after="120"/>
    </w:pPr>
    <w:rPr>
      <w:rFonts w:cs="Times New Roman"/>
      <w:b/>
      <w:bCs/>
      <w:caps/>
      <w:sz w:val="20"/>
      <w:szCs w:val="20"/>
    </w:rPr>
  </w:style>
  <w:style w:type="character" w:styleId="Hyperlink">
    <w:name w:val="Hyperlink"/>
    <w:basedOn w:val="DefaultParagraphFont"/>
    <w:uiPriority w:val="99"/>
    <w:rsid w:val="00AF5247"/>
    <w:rPr>
      <w:color w:val="0000FF"/>
      <w:u w:val="single"/>
    </w:rPr>
  </w:style>
  <w:style w:type="character" w:customStyle="1" w:styleId="Heading3Char">
    <w:name w:val="Heading 3 Char"/>
    <w:basedOn w:val="DefaultParagraphFont"/>
    <w:link w:val="Heading3"/>
    <w:rsid w:val="00942A0F"/>
    <w:rPr>
      <w:rFonts w:asciiTheme="minorBidi" w:eastAsiaTheme="majorEastAsia" w:hAnsiTheme="minorBidi"/>
      <w:b/>
      <w:bCs/>
      <w:noProof/>
      <w:color w:val="FF0000"/>
      <w:sz w:val="24"/>
      <w:szCs w:val="28"/>
    </w:rPr>
  </w:style>
  <w:style w:type="character" w:customStyle="1" w:styleId="Heading2Char">
    <w:name w:val="Heading 2 Char"/>
    <w:basedOn w:val="DefaultParagraphFont"/>
    <w:link w:val="Heading2"/>
    <w:rsid w:val="00905681"/>
    <w:rPr>
      <w:rFonts w:ascii="Arial" w:eastAsia="Times New Roman" w:hAnsi="Arial" w:cs="Arial"/>
      <w:b/>
      <w:bCs/>
      <w:noProof/>
      <w:color w:val="FF0000"/>
      <w:kern w:val="32"/>
      <w:sz w:val="32"/>
      <w:szCs w:val="32"/>
    </w:rPr>
  </w:style>
  <w:style w:type="character" w:customStyle="1" w:styleId="Heading4Char">
    <w:name w:val="Heading 4 Char"/>
    <w:basedOn w:val="DefaultParagraphFont"/>
    <w:link w:val="Heading4"/>
    <w:rsid w:val="000B1F45"/>
    <w:rPr>
      <w:rFonts w:asciiTheme="minorBidi" w:eastAsia="Times New Roman" w:hAnsiTheme="minorBidi"/>
      <w:b/>
      <w:bCs/>
      <w:noProof/>
      <w:color w:val="FF0000"/>
      <w:sz w:val="24"/>
      <w:szCs w:val="24"/>
    </w:rPr>
  </w:style>
  <w:style w:type="character" w:customStyle="1" w:styleId="Heading5Char">
    <w:name w:val="Heading 5 Char"/>
    <w:basedOn w:val="DefaultParagraphFont"/>
    <w:link w:val="Heading5"/>
    <w:rsid w:val="00AF5247"/>
    <w:rPr>
      <w:rFonts w:asciiTheme="majorBidi" w:eastAsia="Times New Roman" w:hAnsiTheme="majorBidi" w:cstheme="majorBidi"/>
      <w:b/>
      <w:bCs/>
      <w:i/>
      <w:iCs/>
      <w:noProof/>
      <w:sz w:val="26"/>
      <w:szCs w:val="26"/>
    </w:rPr>
  </w:style>
  <w:style w:type="character" w:customStyle="1" w:styleId="Heading6Char">
    <w:name w:val="Heading 6 Char"/>
    <w:basedOn w:val="DefaultParagraphFont"/>
    <w:link w:val="Heading6"/>
    <w:rsid w:val="00AF5247"/>
    <w:rPr>
      <w:rFonts w:asciiTheme="majorBidi" w:eastAsia="Times New Roman" w:hAnsiTheme="majorBidi" w:cs="Times New Roman"/>
      <w:b/>
      <w:bCs/>
      <w:noProof/>
    </w:rPr>
  </w:style>
  <w:style w:type="character" w:customStyle="1" w:styleId="Heading7Char">
    <w:name w:val="Heading 7 Char"/>
    <w:basedOn w:val="DefaultParagraphFont"/>
    <w:link w:val="Heading7"/>
    <w:rsid w:val="00AF5247"/>
    <w:rPr>
      <w:rFonts w:asciiTheme="majorBidi" w:eastAsia="Times New Roman" w:hAnsiTheme="majorBidi" w:cs="Times New Roman"/>
      <w:noProof/>
      <w:sz w:val="24"/>
      <w:szCs w:val="24"/>
    </w:rPr>
  </w:style>
  <w:style w:type="character" w:customStyle="1" w:styleId="Heading8Char">
    <w:name w:val="Heading 8 Char"/>
    <w:basedOn w:val="DefaultParagraphFont"/>
    <w:link w:val="Heading8"/>
    <w:rsid w:val="00AF5247"/>
    <w:rPr>
      <w:rFonts w:asciiTheme="majorBidi" w:eastAsia="Times New Roman" w:hAnsiTheme="majorBidi" w:cs="Times New Roman"/>
      <w:i/>
      <w:iCs/>
      <w:noProof/>
      <w:sz w:val="24"/>
      <w:szCs w:val="24"/>
    </w:rPr>
  </w:style>
  <w:style w:type="character" w:customStyle="1" w:styleId="Heading9Char">
    <w:name w:val="Heading 9 Char"/>
    <w:basedOn w:val="DefaultParagraphFont"/>
    <w:link w:val="Heading9"/>
    <w:rsid w:val="00AF5247"/>
    <w:rPr>
      <w:rFonts w:ascii="Arial" w:eastAsia="Times New Roman" w:hAnsi="Arial" w:cs="Arial"/>
      <w:noProof/>
    </w:rPr>
  </w:style>
  <w:style w:type="paragraph" w:styleId="BodyTextIndent">
    <w:name w:val="Body Text Indent"/>
    <w:basedOn w:val="Normal"/>
    <w:link w:val="BodyTextIndentChar"/>
    <w:autoRedefine/>
    <w:qFormat/>
    <w:rsid w:val="00DF31FD"/>
    <w:pPr>
      <w:spacing w:line="360" w:lineRule="auto"/>
      <w:ind w:left="870" w:firstLine="0"/>
    </w:pPr>
    <w:rPr>
      <w:rFonts w:cs="Times New Roman"/>
    </w:rPr>
  </w:style>
  <w:style w:type="character" w:customStyle="1" w:styleId="BodyTextIndentChar">
    <w:name w:val="Body Text Indent Char"/>
    <w:basedOn w:val="DefaultParagraphFont"/>
    <w:link w:val="BodyTextIndent"/>
    <w:rsid w:val="00DF31FD"/>
    <w:rPr>
      <w:rFonts w:asciiTheme="majorBidi" w:eastAsia="Times New Roman" w:hAnsiTheme="majorBidi" w:cs="Times New Roman"/>
      <w:noProof/>
      <w:sz w:val="24"/>
      <w:szCs w:val="24"/>
    </w:rPr>
  </w:style>
  <w:style w:type="paragraph" w:styleId="ListBullet">
    <w:name w:val="List Bullet"/>
    <w:basedOn w:val="Normal"/>
    <w:autoRedefine/>
    <w:rsid w:val="00AF5247"/>
    <w:pPr>
      <w:numPr>
        <w:numId w:val="1"/>
      </w:numPr>
    </w:pPr>
  </w:style>
  <w:style w:type="paragraph" w:styleId="HTMLPreformatted">
    <w:name w:val="HTML Preformatted"/>
    <w:basedOn w:val="Normal"/>
    <w:link w:val="HTMLPreformattedChar"/>
    <w:rsid w:val="00AF5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pPr>
    <w:rPr>
      <w:rFonts w:ascii="Courier New" w:eastAsia="Courier New" w:hAnsi="Courier New" w:cs="Courier New"/>
      <w:noProof w:val="0"/>
      <w:sz w:val="20"/>
      <w:szCs w:val="20"/>
    </w:rPr>
  </w:style>
  <w:style w:type="character" w:customStyle="1" w:styleId="HTMLPreformattedChar">
    <w:name w:val="HTML Preformatted Char"/>
    <w:basedOn w:val="DefaultParagraphFont"/>
    <w:link w:val="HTMLPreformatted"/>
    <w:rsid w:val="00AF5247"/>
    <w:rPr>
      <w:rFonts w:ascii="Courier New" w:eastAsia="Courier New" w:hAnsi="Courier New" w:cs="Courier New"/>
      <w:sz w:val="20"/>
      <w:szCs w:val="20"/>
    </w:rPr>
  </w:style>
  <w:style w:type="paragraph" w:customStyle="1" w:styleId="Style1">
    <w:name w:val="Style1"/>
    <w:basedOn w:val="Heading4"/>
    <w:rsid w:val="00AF5247"/>
  </w:style>
  <w:style w:type="paragraph" w:customStyle="1" w:styleId="Style2">
    <w:name w:val="Style2"/>
    <w:basedOn w:val="Heading5"/>
    <w:rsid w:val="00AF5247"/>
  </w:style>
  <w:style w:type="paragraph" w:customStyle="1" w:styleId="Style3">
    <w:name w:val="Style3"/>
    <w:basedOn w:val="Heading6"/>
    <w:rsid w:val="00AF5247"/>
  </w:style>
  <w:style w:type="paragraph" w:customStyle="1" w:styleId="Style4">
    <w:name w:val="Style4"/>
    <w:basedOn w:val="Heading7"/>
    <w:link w:val="Style4Char"/>
    <w:rsid w:val="00AF5247"/>
  </w:style>
  <w:style w:type="paragraph" w:customStyle="1" w:styleId="Style5">
    <w:name w:val="Style5"/>
    <w:basedOn w:val="Heading8"/>
    <w:rsid w:val="00AF5247"/>
  </w:style>
  <w:style w:type="paragraph" w:customStyle="1" w:styleId="Style6">
    <w:name w:val="Style6"/>
    <w:basedOn w:val="Heading9"/>
    <w:rsid w:val="00AF5247"/>
  </w:style>
  <w:style w:type="paragraph" w:styleId="TOC2">
    <w:name w:val="toc 2"/>
    <w:basedOn w:val="Normal"/>
    <w:next w:val="Normal"/>
    <w:autoRedefine/>
    <w:uiPriority w:val="39"/>
    <w:rsid w:val="004627AB"/>
    <w:pPr>
      <w:bidi w:val="0"/>
      <w:ind w:left="240"/>
    </w:pPr>
    <w:rPr>
      <w:rFonts w:cs="Times New Roman"/>
      <w:smallCaps/>
      <w:sz w:val="20"/>
      <w:szCs w:val="20"/>
    </w:rPr>
  </w:style>
  <w:style w:type="paragraph" w:styleId="TOC3">
    <w:name w:val="toc 3"/>
    <w:basedOn w:val="Normal"/>
    <w:next w:val="Normal"/>
    <w:autoRedefine/>
    <w:uiPriority w:val="39"/>
    <w:qFormat/>
    <w:rsid w:val="004627AB"/>
    <w:pPr>
      <w:tabs>
        <w:tab w:val="right" w:leader="dot" w:pos="9736"/>
      </w:tabs>
      <w:bidi w:val="0"/>
      <w:ind w:left="480"/>
    </w:pPr>
    <w:rPr>
      <w:rFonts w:cs="Times New Roman"/>
      <w:i/>
      <w:iCs/>
      <w:sz w:val="20"/>
      <w:szCs w:val="20"/>
    </w:rPr>
  </w:style>
  <w:style w:type="paragraph" w:styleId="TOC4">
    <w:name w:val="toc 4"/>
    <w:basedOn w:val="Normal"/>
    <w:next w:val="Normal"/>
    <w:autoRedefine/>
    <w:uiPriority w:val="39"/>
    <w:rsid w:val="00AF5247"/>
    <w:pPr>
      <w:bidi w:val="0"/>
      <w:ind w:left="720"/>
    </w:pPr>
    <w:rPr>
      <w:rFonts w:cs="Times New Roman"/>
      <w:sz w:val="18"/>
      <w:szCs w:val="18"/>
    </w:rPr>
  </w:style>
  <w:style w:type="paragraph" w:styleId="TOC5">
    <w:name w:val="toc 5"/>
    <w:basedOn w:val="Normal"/>
    <w:next w:val="Normal"/>
    <w:autoRedefine/>
    <w:uiPriority w:val="39"/>
    <w:rsid w:val="00AF5247"/>
    <w:pPr>
      <w:bidi w:val="0"/>
      <w:ind w:left="960"/>
    </w:pPr>
    <w:rPr>
      <w:rFonts w:cs="Times New Roman"/>
      <w:sz w:val="18"/>
      <w:szCs w:val="18"/>
    </w:rPr>
  </w:style>
  <w:style w:type="paragraph" w:styleId="TOC6">
    <w:name w:val="toc 6"/>
    <w:basedOn w:val="Normal"/>
    <w:next w:val="Normal"/>
    <w:autoRedefine/>
    <w:uiPriority w:val="39"/>
    <w:rsid w:val="00AF5247"/>
    <w:pPr>
      <w:bidi w:val="0"/>
      <w:ind w:left="1200"/>
    </w:pPr>
    <w:rPr>
      <w:rFonts w:cs="Times New Roman"/>
      <w:sz w:val="18"/>
      <w:szCs w:val="18"/>
    </w:rPr>
  </w:style>
  <w:style w:type="paragraph" w:styleId="TOC7">
    <w:name w:val="toc 7"/>
    <w:basedOn w:val="Normal"/>
    <w:next w:val="Normal"/>
    <w:autoRedefine/>
    <w:uiPriority w:val="39"/>
    <w:rsid w:val="00AF5247"/>
    <w:pPr>
      <w:bidi w:val="0"/>
      <w:ind w:left="1440"/>
    </w:pPr>
    <w:rPr>
      <w:rFonts w:cs="Times New Roman"/>
      <w:sz w:val="18"/>
      <w:szCs w:val="18"/>
    </w:rPr>
  </w:style>
  <w:style w:type="paragraph" w:styleId="TOC8">
    <w:name w:val="toc 8"/>
    <w:basedOn w:val="Normal"/>
    <w:next w:val="Normal"/>
    <w:autoRedefine/>
    <w:uiPriority w:val="39"/>
    <w:rsid w:val="00AF5247"/>
    <w:pPr>
      <w:bidi w:val="0"/>
      <w:ind w:left="1680"/>
    </w:pPr>
    <w:rPr>
      <w:rFonts w:cs="Times New Roman"/>
      <w:sz w:val="18"/>
      <w:szCs w:val="18"/>
    </w:rPr>
  </w:style>
  <w:style w:type="paragraph" w:styleId="TOC9">
    <w:name w:val="toc 9"/>
    <w:basedOn w:val="Normal"/>
    <w:next w:val="Normal"/>
    <w:autoRedefine/>
    <w:uiPriority w:val="39"/>
    <w:rsid w:val="00AF5247"/>
    <w:pPr>
      <w:bidi w:val="0"/>
      <w:ind w:left="1920"/>
    </w:pPr>
    <w:rPr>
      <w:rFonts w:cs="Times New Roman"/>
      <w:sz w:val="18"/>
      <w:szCs w:val="18"/>
    </w:rPr>
  </w:style>
  <w:style w:type="table" w:styleId="TableGrid">
    <w:name w:val="Table Grid"/>
    <w:basedOn w:val="TableNormal"/>
    <w:rsid w:val="00803EA1"/>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3EA1"/>
    <w:rPr>
      <w:rFonts w:ascii="Tahoma" w:hAnsi="Tahoma" w:cs="Tahoma"/>
      <w:sz w:val="16"/>
      <w:szCs w:val="16"/>
    </w:rPr>
  </w:style>
  <w:style w:type="character" w:customStyle="1" w:styleId="BalloonTextChar">
    <w:name w:val="Balloon Text Char"/>
    <w:basedOn w:val="DefaultParagraphFont"/>
    <w:link w:val="BalloonText"/>
    <w:uiPriority w:val="99"/>
    <w:semiHidden/>
    <w:rsid w:val="00803EA1"/>
    <w:rPr>
      <w:rFonts w:ascii="Tahoma" w:eastAsia="Times New Roman" w:hAnsi="Tahoma" w:cs="Tahoma"/>
      <w:noProof/>
      <w:color w:val="990000"/>
      <w:sz w:val="16"/>
      <w:szCs w:val="16"/>
    </w:rPr>
  </w:style>
  <w:style w:type="paragraph" w:styleId="FootnoteText">
    <w:name w:val="footnote text"/>
    <w:basedOn w:val="Normal"/>
    <w:link w:val="FootnoteTextChar"/>
    <w:semiHidden/>
    <w:rsid w:val="00506D6B"/>
    <w:rPr>
      <w:sz w:val="20"/>
      <w:szCs w:val="20"/>
    </w:rPr>
  </w:style>
  <w:style w:type="character" w:customStyle="1" w:styleId="FootnoteTextChar">
    <w:name w:val="Footnote Text Char"/>
    <w:basedOn w:val="DefaultParagraphFont"/>
    <w:link w:val="FootnoteText"/>
    <w:semiHidden/>
    <w:rsid w:val="00506D6B"/>
    <w:rPr>
      <w:rFonts w:ascii="Times New Roman" w:eastAsia="Times New Roman" w:hAnsi="Times New Roman" w:cs="Narkisim"/>
      <w:noProof/>
      <w:color w:val="990000"/>
      <w:sz w:val="20"/>
      <w:szCs w:val="20"/>
    </w:rPr>
  </w:style>
  <w:style w:type="character" w:styleId="FootnoteReference">
    <w:name w:val="footnote reference"/>
    <w:basedOn w:val="DefaultParagraphFont"/>
    <w:semiHidden/>
    <w:rsid w:val="00506D6B"/>
    <w:rPr>
      <w:vertAlign w:val="superscript"/>
    </w:rPr>
  </w:style>
  <w:style w:type="paragraph" w:styleId="NormalWeb">
    <w:name w:val="Normal (Web)"/>
    <w:basedOn w:val="Normal"/>
    <w:uiPriority w:val="99"/>
    <w:rsid w:val="00904E8B"/>
    <w:pPr>
      <w:bidi w:val="0"/>
      <w:spacing w:before="100" w:beforeAutospacing="1" w:after="100" w:afterAutospacing="1"/>
    </w:pPr>
    <w:rPr>
      <w:rFonts w:ascii="Arial" w:hAnsi="Arial" w:cs="Arial"/>
      <w:noProof w:val="0"/>
      <w:color w:val="000000"/>
    </w:rPr>
  </w:style>
  <w:style w:type="paragraph" w:customStyle="1" w:styleId="Todelete">
    <w:name w:val="To delete"/>
    <w:basedOn w:val="Normal"/>
    <w:link w:val="TodeleteChar"/>
    <w:qFormat/>
    <w:rsid w:val="00C819F8"/>
    <w:pPr>
      <w:spacing w:line="360" w:lineRule="auto"/>
    </w:pPr>
    <w:rPr>
      <w:color w:val="FFCC99"/>
    </w:rPr>
  </w:style>
  <w:style w:type="character" w:customStyle="1" w:styleId="TodeleteChar">
    <w:name w:val="To delete Char"/>
    <w:basedOn w:val="DefaultParagraphFont"/>
    <w:link w:val="Todelete"/>
    <w:rsid w:val="00C819F8"/>
    <w:rPr>
      <w:rFonts w:ascii="Times New Roman" w:eastAsia="Times New Roman" w:hAnsi="Times New Roman" w:cs="Narkisim"/>
      <w:noProof/>
      <w:color w:val="FFCC99"/>
      <w:sz w:val="24"/>
      <w:szCs w:val="24"/>
    </w:rPr>
  </w:style>
  <w:style w:type="paragraph" w:styleId="TOCHeading">
    <w:name w:val="TOC Heading"/>
    <w:basedOn w:val="Heading1"/>
    <w:next w:val="Normal"/>
    <w:uiPriority w:val="39"/>
    <w:semiHidden/>
    <w:unhideWhenUsed/>
    <w:qFormat/>
    <w:rsid w:val="00D54EF5"/>
    <w:pPr>
      <w:keepLines/>
      <w:bidi w:val="0"/>
      <w:spacing w:before="480" w:after="0" w:line="276" w:lineRule="auto"/>
      <w:jc w:val="left"/>
      <w:outlineLvl w:val="9"/>
    </w:pPr>
    <w:rPr>
      <w:rFonts w:asciiTheme="majorHAnsi" w:eastAsiaTheme="majorEastAsia" w:hAnsiTheme="majorHAnsi" w:cstheme="majorBidi"/>
      <w:noProof w:val="0"/>
      <w:color w:val="548AB7" w:themeColor="accent1" w:themeShade="BF"/>
      <w:kern w:val="0"/>
      <w:sz w:val="28"/>
      <w:szCs w:val="28"/>
      <w:lang w:bidi="ar-SA"/>
    </w:rPr>
  </w:style>
  <w:style w:type="paragraph" w:styleId="ListParagraph">
    <w:name w:val="List Paragraph"/>
    <w:basedOn w:val="Normal"/>
    <w:uiPriority w:val="34"/>
    <w:qFormat/>
    <w:rsid w:val="00FB56C5"/>
    <w:pPr>
      <w:ind w:left="720"/>
      <w:contextualSpacing/>
    </w:pPr>
  </w:style>
  <w:style w:type="paragraph" w:styleId="Title">
    <w:name w:val="Title"/>
    <w:basedOn w:val="Normal"/>
    <w:next w:val="Normal"/>
    <w:link w:val="TitleChar"/>
    <w:uiPriority w:val="10"/>
    <w:qFormat/>
    <w:rsid w:val="007548C7"/>
    <w:pPr>
      <w:pBdr>
        <w:bottom w:val="single" w:sz="8" w:space="4" w:color="94B6D2" w:themeColor="accent1"/>
      </w:pBdr>
      <w:spacing w:after="300"/>
      <w:contextualSpacing/>
    </w:pPr>
    <w:rPr>
      <w:rFonts w:asciiTheme="majorHAnsi" w:eastAsiaTheme="majorEastAsia" w:hAnsiTheme="majorHAnsi"/>
      <w:color w:val="59473F" w:themeColor="text2" w:themeShade="BF"/>
      <w:spacing w:val="5"/>
      <w:kern w:val="28"/>
      <w:sz w:val="52"/>
      <w:szCs w:val="52"/>
    </w:rPr>
  </w:style>
  <w:style w:type="character" w:customStyle="1" w:styleId="TitleChar">
    <w:name w:val="Title Char"/>
    <w:basedOn w:val="DefaultParagraphFont"/>
    <w:link w:val="Title"/>
    <w:uiPriority w:val="10"/>
    <w:rsid w:val="007548C7"/>
    <w:rPr>
      <w:rFonts w:asciiTheme="majorHAnsi" w:eastAsiaTheme="majorEastAsia" w:hAnsiTheme="majorHAnsi" w:cstheme="majorBidi"/>
      <w:noProof/>
      <w:color w:val="59473F" w:themeColor="text2" w:themeShade="BF"/>
      <w:spacing w:val="5"/>
      <w:kern w:val="28"/>
      <w:sz w:val="52"/>
      <w:szCs w:val="52"/>
    </w:rPr>
  </w:style>
  <w:style w:type="character" w:styleId="PlaceholderText">
    <w:name w:val="Placeholder Text"/>
    <w:basedOn w:val="DefaultParagraphFont"/>
    <w:uiPriority w:val="99"/>
    <w:semiHidden/>
    <w:rsid w:val="00535468"/>
    <w:rPr>
      <w:color w:val="808080"/>
    </w:rPr>
  </w:style>
  <w:style w:type="character" w:customStyle="1" w:styleId="Style4Char">
    <w:name w:val="Style4 Char"/>
    <w:basedOn w:val="Heading7Char"/>
    <w:link w:val="Style4"/>
    <w:rsid w:val="003D5955"/>
    <w:rPr>
      <w:rFonts w:asciiTheme="majorBidi" w:eastAsia="Times New Roman" w:hAnsiTheme="majorBidi" w:cs="Times New Roman"/>
      <w:noProof/>
      <w:sz w:val="24"/>
      <w:szCs w:val="24"/>
    </w:rPr>
  </w:style>
  <w:style w:type="paragraph" w:styleId="Revision">
    <w:name w:val="Revision"/>
    <w:hidden/>
    <w:uiPriority w:val="99"/>
    <w:semiHidden/>
    <w:rsid w:val="00C172FD"/>
    <w:pPr>
      <w:spacing w:after="0" w:line="240" w:lineRule="auto"/>
    </w:pPr>
    <w:rPr>
      <w:rFonts w:asciiTheme="majorBidi" w:eastAsia="Times New Roman" w:hAnsiTheme="majorBidi" w:cstheme="majorBidi"/>
      <w:noProof/>
      <w:sz w:val="24"/>
      <w:szCs w:val="24"/>
    </w:rPr>
  </w:style>
  <w:style w:type="paragraph" w:styleId="DocumentMap">
    <w:name w:val="Document Map"/>
    <w:basedOn w:val="Normal"/>
    <w:link w:val="DocumentMapChar"/>
    <w:uiPriority w:val="99"/>
    <w:semiHidden/>
    <w:unhideWhenUsed/>
    <w:rsid w:val="002A5591"/>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A5591"/>
    <w:rPr>
      <w:rFonts w:ascii="Tahoma" w:eastAsia="Times New Roman" w:hAnsi="Tahoma" w:cs="Tahoma"/>
      <w:noProof/>
      <w:sz w:val="16"/>
      <w:szCs w:val="16"/>
    </w:rPr>
  </w:style>
  <w:style w:type="character" w:customStyle="1" w:styleId="apple-converted-space">
    <w:name w:val="apple-converted-space"/>
    <w:basedOn w:val="DefaultParagraphFont"/>
    <w:rsid w:val="00C23DB2"/>
  </w:style>
  <w:style w:type="character" w:styleId="Emphasis">
    <w:name w:val="Emphasis"/>
    <w:basedOn w:val="DefaultParagraphFont"/>
    <w:uiPriority w:val="20"/>
    <w:qFormat/>
    <w:rsid w:val="00C23DB2"/>
    <w:rPr>
      <w:i/>
      <w:iCs/>
    </w:rPr>
  </w:style>
  <w:style w:type="character" w:customStyle="1" w:styleId="il">
    <w:name w:val="il"/>
    <w:basedOn w:val="DefaultParagraphFont"/>
    <w:rsid w:val="00B603A6"/>
  </w:style>
  <w:style w:type="paragraph" w:styleId="IntenseQuote">
    <w:name w:val="Intense Quote"/>
    <w:basedOn w:val="Normal"/>
    <w:next w:val="Normal"/>
    <w:link w:val="IntenseQuoteChar"/>
    <w:uiPriority w:val="30"/>
    <w:qFormat/>
    <w:rsid w:val="00335555"/>
    <w:pPr>
      <w:pBdr>
        <w:bottom w:val="single" w:sz="4" w:space="4" w:color="94B6D2" w:themeColor="accent1"/>
      </w:pBdr>
      <w:spacing w:before="200" w:after="280"/>
      <w:ind w:left="936" w:right="936"/>
    </w:pPr>
    <w:rPr>
      <w:b/>
      <w:bCs/>
      <w:i/>
      <w:iCs/>
      <w:color w:val="94B6D2" w:themeColor="accent1"/>
    </w:rPr>
  </w:style>
  <w:style w:type="character" w:customStyle="1" w:styleId="IntenseQuoteChar">
    <w:name w:val="Intense Quote Char"/>
    <w:basedOn w:val="DefaultParagraphFont"/>
    <w:link w:val="IntenseQuote"/>
    <w:uiPriority w:val="30"/>
    <w:rsid w:val="00335555"/>
    <w:rPr>
      <w:rFonts w:asciiTheme="majorBidi" w:eastAsia="Times New Roman" w:hAnsiTheme="majorBidi" w:cstheme="majorBidi"/>
      <w:b/>
      <w:bCs/>
      <w:i/>
      <w:iCs/>
      <w:noProof/>
      <w:color w:val="94B6D2" w:themeColor="accent1"/>
      <w:sz w:val="24"/>
      <w:szCs w:val="24"/>
    </w:rPr>
  </w:style>
  <w:style w:type="character" w:styleId="BookTitle">
    <w:name w:val="Book Title"/>
    <w:basedOn w:val="DefaultParagraphFont"/>
    <w:uiPriority w:val="33"/>
    <w:qFormat/>
    <w:rsid w:val="00335555"/>
    <w:rPr>
      <w:b/>
      <w:bCs/>
      <w:smallCaps/>
      <w:spacing w:val="5"/>
    </w:rPr>
  </w:style>
  <w:style w:type="character" w:styleId="FollowedHyperlink">
    <w:name w:val="FollowedHyperlink"/>
    <w:basedOn w:val="DefaultParagraphFont"/>
    <w:uiPriority w:val="99"/>
    <w:semiHidden/>
    <w:unhideWhenUsed/>
    <w:rsid w:val="00AF10C4"/>
    <w:rPr>
      <w:color w:val="704404" w:themeColor="followedHyperlink"/>
      <w:u w:val="single"/>
    </w:rPr>
  </w:style>
  <w:style w:type="character" w:styleId="Strong">
    <w:name w:val="Strong"/>
    <w:basedOn w:val="DefaultParagraphFont"/>
    <w:uiPriority w:val="22"/>
    <w:qFormat/>
    <w:rsid w:val="00053B76"/>
    <w:rPr>
      <w:b/>
      <w:bCs/>
    </w:rPr>
  </w:style>
  <w:style w:type="character" w:customStyle="1" w:styleId="gt-baf-word-clickable">
    <w:name w:val="gt-baf-word-clickable"/>
    <w:basedOn w:val="DefaultParagraphFont"/>
    <w:rsid w:val="00CD59C1"/>
  </w:style>
  <w:style w:type="character" w:customStyle="1" w:styleId="gt-baf-back">
    <w:name w:val="gt-baf-back"/>
    <w:basedOn w:val="DefaultParagraphFont"/>
    <w:rsid w:val="00CD59C1"/>
  </w:style>
  <w:style w:type="character" w:styleId="CommentReference">
    <w:name w:val="annotation reference"/>
    <w:basedOn w:val="DefaultParagraphFont"/>
    <w:uiPriority w:val="99"/>
    <w:semiHidden/>
    <w:unhideWhenUsed/>
    <w:rsid w:val="00B00D69"/>
    <w:rPr>
      <w:sz w:val="16"/>
      <w:szCs w:val="16"/>
    </w:rPr>
  </w:style>
  <w:style w:type="paragraph" w:styleId="CommentText">
    <w:name w:val="annotation text"/>
    <w:basedOn w:val="Normal"/>
    <w:link w:val="CommentTextChar"/>
    <w:uiPriority w:val="99"/>
    <w:semiHidden/>
    <w:unhideWhenUsed/>
    <w:rsid w:val="00B00D69"/>
    <w:pPr>
      <w:spacing w:line="240" w:lineRule="auto"/>
    </w:pPr>
    <w:rPr>
      <w:sz w:val="20"/>
      <w:szCs w:val="20"/>
    </w:rPr>
  </w:style>
  <w:style w:type="character" w:customStyle="1" w:styleId="CommentTextChar">
    <w:name w:val="Comment Text Char"/>
    <w:basedOn w:val="DefaultParagraphFont"/>
    <w:link w:val="CommentText"/>
    <w:uiPriority w:val="99"/>
    <w:semiHidden/>
    <w:rsid w:val="00B00D69"/>
    <w:rPr>
      <w:rFonts w:asciiTheme="majorBidi" w:eastAsia="Times New Roman" w:hAnsiTheme="majorBidi" w:cstheme="majorBidi"/>
      <w:noProof/>
      <w:sz w:val="20"/>
      <w:szCs w:val="20"/>
    </w:rPr>
  </w:style>
  <w:style w:type="paragraph" w:styleId="CommentSubject">
    <w:name w:val="annotation subject"/>
    <w:basedOn w:val="CommentText"/>
    <w:next w:val="CommentText"/>
    <w:link w:val="CommentSubjectChar"/>
    <w:uiPriority w:val="99"/>
    <w:semiHidden/>
    <w:unhideWhenUsed/>
    <w:rsid w:val="00B00D69"/>
    <w:rPr>
      <w:b/>
      <w:bCs/>
    </w:rPr>
  </w:style>
  <w:style w:type="character" w:customStyle="1" w:styleId="CommentSubjectChar">
    <w:name w:val="Comment Subject Char"/>
    <w:basedOn w:val="CommentTextChar"/>
    <w:link w:val="CommentSubject"/>
    <w:uiPriority w:val="99"/>
    <w:semiHidden/>
    <w:rsid w:val="00B00D69"/>
    <w:rPr>
      <w:rFonts w:asciiTheme="majorBidi" w:eastAsia="Times New Roman" w:hAnsiTheme="majorBidi" w:cstheme="majorBidi"/>
      <w:b/>
      <w:bCs/>
      <w:noProof/>
      <w:sz w:val="20"/>
      <w:szCs w:val="20"/>
    </w:rPr>
  </w:style>
  <w:style w:type="paragraph" w:styleId="EndnoteText">
    <w:name w:val="endnote text"/>
    <w:basedOn w:val="Normal"/>
    <w:link w:val="EndnoteTextChar"/>
    <w:uiPriority w:val="99"/>
    <w:semiHidden/>
    <w:unhideWhenUsed/>
    <w:rsid w:val="00CF2021"/>
    <w:pPr>
      <w:spacing w:line="240" w:lineRule="auto"/>
    </w:pPr>
    <w:rPr>
      <w:sz w:val="20"/>
      <w:szCs w:val="20"/>
    </w:rPr>
  </w:style>
  <w:style w:type="character" w:customStyle="1" w:styleId="EndnoteTextChar">
    <w:name w:val="Endnote Text Char"/>
    <w:basedOn w:val="DefaultParagraphFont"/>
    <w:link w:val="EndnoteText"/>
    <w:uiPriority w:val="99"/>
    <w:semiHidden/>
    <w:rsid w:val="00CF2021"/>
    <w:rPr>
      <w:rFonts w:asciiTheme="majorBidi" w:eastAsia="Times New Roman" w:hAnsiTheme="majorBidi" w:cstheme="majorBidi"/>
      <w:noProof/>
      <w:sz w:val="20"/>
      <w:szCs w:val="20"/>
    </w:rPr>
  </w:style>
  <w:style w:type="character" w:styleId="EndnoteReference">
    <w:name w:val="endnote reference"/>
    <w:basedOn w:val="DefaultParagraphFont"/>
    <w:uiPriority w:val="99"/>
    <w:semiHidden/>
    <w:unhideWhenUsed/>
    <w:rsid w:val="00CF2021"/>
    <w:rPr>
      <w:vertAlign w:val="superscript"/>
    </w:rPr>
  </w:style>
  <w:style w:type="character" w:styleId="UnresolvedMention">
    <w:name w:val="Unresolved Mention"/>
    <w:basedOn w:val="DefaultParagraphFont"/>
    <w:uiPriority w:val="99"/>
    <w:semiHidden/>
    <w:unhideWhenUsed/>
    <w:rsid w:val="004455FB"/>
    <w:rPr>
      <w:color w:val="808080"/>
      <w:shd w:val="clear" w:color="auto" w:fill="E6E6E6"/>
    </w:rPr>
  </w:style>
  <w:style w:type="paragraph" w:styleId="BodyText">
    <w:name w:val="Body Text"/>
    <w:basedOn w:val="Normal"/>
    <w:link w:val="BodyTextChar"/>
    <w:uiPriority w:val="99"/>
    <w:semiHidden/>
    <w:unhideWhenUsed/>
    <w:rsid w:val="00715D9C"/>
    <w:pPr>
      <w:spacing w:after="120"/>
    </w:pPr>
  </w:style>
  <w:style w:type="character" w:customStyle="1" w:styleId="BodyTextChar">
    <w:name w:val="Body Text Char"/>
    <w:basedOn w:val="DefaultParagraphFont"/>
    <w:link w:val="BodyText"/>
    <w:uiPriority w:val="99"/>
    <w:semiHidden/>
    <w:rsid w:val="00715D9C"/>
    <w:rPr>
      <w:rFonts w:asciiTheme="majorBidi" w:eastAsia="Times New Roman" w:hAnsiTheme="majorBidi" w:cstheme="majorBidi"/>
      <w:noProof/>
      <w:sz w:val="24"/>
      <w:szCs w:val="24"/>
    </w:rPr>
  </w:style>
  <w:style w:type="paragraph" w:styleId="Caption">
    <w:name w:val="caption"/>
    <w:basedOn w:val="Normal"/>
    <w:next w:val="Normal"/>
    <w:uiPriority w:val="35"/>
    <w:unhideWhenUsed/>
    <w:qFormat/>
    <w:rsid w:val="008D3191"/>
    <w:pPr>
      <w:spacing w:after="200" w:line="240" w:lineRule="auto"/>
    </w:pPr>
    <w:rPr>
      <w:i/>
      <w:iCs/>
      <w:color w:val="775F55"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0056">
      <w:bodyDiv w:val="1"/>
      <w:marLeft w:val="0"/>
      <w:marRight w:val="0"/>
      <w:marTop w:val="0"/>
      <w:marBottom w:val="0"/>
      <w:divBdr>
        <w:top w:val="none" w:sz="0" w:space="0" w:color="auto"/>
        <w:left w:val="none" w:sz="0" w:space="0" w:color="auto"/>
        <w:bottom w:val="none" w:sz="0" w:space="0" w:color="auto"/>
        <w:right w:val="none" w:sz="0" w:space="0" w:color="auto"/>
      </w:divBdr>
    </w:div>
    <w:div w:id="3483647">
      <w:bodyDiv w:val="1"/>
      <w:marLeft w:val="0"/>
      <w:marRight w:val="0"/>
      <w:marTop w:val="0"/>
      <w:marBottom w:val="0"/>
      <w:divBdr>
        <w:top w:val="none" w:sz="0" w:space="0" w:color="auto"/>
        <w:left w:val="none" w:sz="0" w:space="0" w:color="auto"/>
        <w:bottom w:val="none" w:sz="0" w:space="0" w:color="auto"/>
        <w:right w:val="none" w:sz="0" w:space="0" w:color="auto"/>
      </w:divBdr>
    </w:div>
    <w:div w:id="3821138">
      <w:bodyDiv w:val="1"/>
      <w:marLeft w:val="0"/>
      <w:marRight w:val="0"/>
      <w:marTop w:val="0"/>
      <w:marBottom w:val="0"/>
      <w:divBdr>
        <w:top w:val="none" w:sz="0" w:space="0" w:color="auto"/>
        <w:left w:val="none" w:sz="0" w:space="0" w:color="auto"/>
        <w:bottom w:val="none" w:sz="0" w:space="0" w:color="auto"/>
        <w:right w:val="none" w:sz="0" w:space="0" w:color="auto"/>
      </w:divBdr>
      <w:divsChild>
        <w:div w:id="351498133">
          <w:marLeft w:val="0"/>
          <w:marRight w:val="0"/>
          <w:marTop w:val="0"/>
          <w:marBottom w:val="0"/>
          <w:divBdr>
            <w:top w:val="none" w:sz="0" w:space="0" w:color="auto"/>
            <w:left w:val="none" w:sz="0" w:space="0" w:color="auto"/>
            <w:bottom w:val="none" w:sz="0" w:space="0" w:color="auto"/>
            <w:right w:val="none" w:sz="0" w:space="0" w:color="auto"/>
          </w:divBdr>
        </w:div>
        <w:div w:id="593828554">
          <w:marLeft w:val="0"/>
          <w:marRight w:val="0"/>
          <w:marTop w:val="0"/>
          <w:marBottom w:val="0"/>
          <w:divBdr>
            <w:top w:val="none" w:sz="0" w:space="0" w:color="auto"/>
            <w:left w:val="none" w:sz="0" w:space="0" w:color="auto"/>
            <w:bottom w:val="dotted" w:sz="6" w:space="0" w:color="4B4E50"/>
            <w:right w:val="none" w:sz="0" w:space="0" w:color="auto"/>
          </w:divBdr>
          <w:divsChild>
            <w:div w:id="412824918">
              <w:marLeft w:val="0"/>
              <w:marRight w:val="0"/>
              <w:marTop w:val="0"/>
              <w:marBottom w:val="0"/>
              <w:divBdr>
                <w:top w:val="none" w:sz="0" w:space="0" w:color="auto"/>
                <w:left w:val="none" w:sz="0" w:space="0" w:color="auto"/>
                <w:bottom w:val="none" w:sz="0" w:space="0" w:color="auto"/>
                <w:right w:val="none" w:sz="0" w:space="0" w:color="auto"/>
              </w:divBdr>
              <w:divsChild>
                <w:div w:id="1655068432">
                  <w:marLeft w:val="0"/>
                  <w:marRight w:val="0"/>
                  <w:marTop w:val="0"/>
                  <w:marBottom w:val="0"/>
                  <w:divBdr>
                    <w:top w:val="none" w:sz="0" w:space="0" w:color="auto"/>
                    <w:left w:val="none" w:sz="0" w:space="0" w:color="auto"/>
                    <w:bottom w:val="none" w:sz="0" w:space="0" w:color="auto"/>
                    <w:right w:val="none" w:sz="0" w:space="0" w:color="auto"/>
                  </w:divBdr>
                </w:div>
              </w:divsChild>
            </w:div>
            <w:div w:id="1080757004">
              <w:marLeft w:val="0"/>
              <w:marRight w:val="0"/>
              <w:marTop w:val="0"/>
              <w:marBottom w:val="0"/>
              <w:divBdr>
                <w:top w:val="none" w:sz="0" w:space="0" w:color="auto"/>
                <w:left w:val="none" w:sz="0" w:space="0" w:color="auto"/>
                <w:bottom w:val="none" w:sz="0" w:space="0" w:color="auto"/>
                <w:right w:val="none" w:sz="0" w:space="0" w:color="auto"/>
              </w:divBdr>
            </w:div>
            <w:div w:id="1369138931">
              <w:marLeft w:val="0"/>
              <w:marRight w:val="0"/>
              <w:marTop w:val="0"/>
              <w:marBottom w:val="0"/>
              <w:divBdr>
                <w:top w:val="none" w:sz="0" w:space="0" w:color="auto"/>
                <w:left w:val="none" w:sz="0" w:space="0" w:color="auto"/>
                <w:bottom w:val="none" w:sz="0" w:space="0" w:color="auto"/>
                <w:right w:val="none" w:sz="0" w:space="0" w:color="auto"/>
              </w:divBdr>
              <w:divsChild>
                <w:div w:id="117080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752112">
          <w:marLeft w:val="0"/>
          <w:marRight w:val="0"/>
          <w:marTop w:val="0"/>
          <w:marBottom w:val="75"/>
          <w:divBdr>
            <w:top w:val="none" w:sz="0" w:space="0" w:color="auto"/>
            <w:left w:val="none" w:sz="0" w:space="0" w:color="auto"/>
            <w:bottom w:val="none" w:sz="0" w:space="0" w:color="auto"/>
            <w:right w:val="none" w:sz="0" w:space="0" w:color="auto"/>
          </w:divBdr>
        </w:div>
      </w:divsChild>
    </w:div>
    <w:div w:id="8798269">
      <w:bodyDiv w:val="1"/>
      <w:marLeft w:val="0"/>
      <w:marRight w:val="0"/>
      <w:marTop w:val="0"/>
      <w:marBottom w:val="0"/>
      <w:divBdr>
        <w:top w:val="none" w:sz="0" w:space="0" w:color="auto"/>
        <w:left w:val="none" w:sz="0" w:space="0" w:color="auto"/>
        <w:bottom w:val="none" w:sz="0" w:space="0" w:color="auto"/>
        <w:right w:val="none" w:sz="0" w:space="0" w:color="auto"/>
      </w:divBdr>
    </w:div>
    <w:div w:id="10425432">
      <w:bodyDiv w:val="1"/>
      <w:marLeft w:val="0"/>
      <w:marRight w:val="0"/>
      <w:marTop w:val="0"/>
      <w:marBottom w:val="0"/>
      <w:divBdr>
        <w:top w:val="none" w:sz="0" w:space="0" w:color="auto"/>
        <w:left w:val="none" w:sz="0" w:space="0" w:color="auto"/>
        <w:bottom w:val="none" w:sz="0" w:space="0" w:color="auto"/>
        <w:right w:val="none" w:sz="0" w:space="0" w:color="auto"/>
      </w:divBdr>
      <w:divsChild>
        <w:div w:id="12728353">
          <w:marLeft w:val="0"/>
          <w:marRight w:val="0"/>
          <w:marTop w:val="0"/>
          <w:marBottom w:val="0"/>
          <w:divBdr>
            <w:top w:val="none" w:sz="0" w:space="0" w:color="auto"/>
            <w:left w:val="none" w:sz="0" w:space="0" w:color="auto"/>
            <w:bottom w:val="none" w:sz="0" w:space="0" w:color="auto"/>
            <w:right w:val="none" w:sz="0" w:space="0" w:color="auto"/>
          </w:divBdr>
        </w:div>
        <w:div w:id="43675763">
          <w:marLeft w:val="60"/>
          <w:marRight w:val="0"/>
          <w:marTop w:val="15"/>
          <w:marBottom w:val="0"/>
          <w:divBdr>
            <w:top w:val="none" w:sz="0" w:space="0" w:color="auto"/>
            <w:left w:val="none" w:sz="0" w:space="0" w:color="auto"/>
            <w:bottom w:val="none" w:sz="0" w:space="0" w:color="auto"/>
            <w:right w:val="none" w:sz="0" w:space="0" w:color="auto"/>
          </w:divBdr>
        </w:div>
        <w:div w:id="218518218">
          <w:marLeft w:val="60"/>
          <w:marRight w:val="0"/>
          <w:marTop w:val="15"/>
          <w:marBottom w:val="0"/>
          <w:divBdr>
            <w:top w:val="none" w:sz="0" w:space="0" w:color="auto"/>
            <w:left w:val="none" w:sz="0" w:space="0" w:color="auto"/>
            <w:bottom w:val="none" w:sz="0" w:space="0" w:color="auto"/>
            <w:right w:val="none" w:sz="0" w:space="0" w:color="auto"/>
          </w:divBdr>
        </w:div>
        <w:div w:id="368647826">
          <w:marLeft w:val="0"/>
          <w:marRight w:val="0"/>
          <w:marTop w:val="0"/>
          <w:marBottom w:val="0"/>
          <w:divBdr>
            <w:top w:val="none" w:sz="0" w:space="0" w:color="auto"/>
            <w:left w:val="none" w:sz="0" w:space="0" w:color="auto"/>
            <w:bottom w:val="none" w:sz="0" w:space="0" w:color="auto"/>
            <w:right w:val="none" w:sz="0" w:space="0" w:color="auto"/>
          </w:divBdr>
        </w:div>
        <w:div w:id="511606144">
          <w:marLeft w:val="60"/>
          <w:marRight w:val="0"/>
          <w:marTop w:val="15"/>
          <w:marBottom w:val="0"/>
          <w:divBdr>
            <w:top w:val="none" w:sz="0" w:space="0" w:color="auto"/>
            <w:left w:val="none" w:sz="0" w:space="0" w:color="auto"/>
            <w:bottom w:val="none" w:sz="0" w:space="0" w:color="auto"/>
            <w:right w:val="none" w:sz="0" w:space="0" w:color="auto"/>
          </w:divBdr>
        </w:div>
        <w:div w:id="559295011">
          <w:marLeft w:val="0"/>
          <w:marRight w:val="0"/>
          <w:marTop w:val="0"/>
          <w:marBottom w:val="0"/>
          <w:divBdr>
            <w:top w:val="none" w:sz="0" w:space="0" w:color="auto"/>
            <w:left w:val="none" w:sz="0" w:space="0" w:color="auto"/>
            <w:bottom w:val="none" w:sz="0" w:space="0" w:color="auto"/>
            <w:right w:val="none" w:sz="0" w:space="0" w:color="auto"/>
          </w:divBdr>
        </w:div>
        <w:div w:id="853567582">
          <w:marLeft w:val="60"/>
          <w:marRight w:val="0"/>
          <w:marTop w:val="15"/>
          <w:marBottom w:val="0"/>
          <w:divBdr>
            <w:top w:val="none" w:sz="0" w:space="0" w:color="auto"/>
            <w:left w:val="none" w:sz="0" w:space="0" w:color="auto"/>
            <w:bottom w:val="none" w:sz="0" w:space="0" w:color="auto"/>
            <w:right w:val="none" w:sz="0" w:space="0" w:color="auto"/>
          </w:divBdr>
        </w:div>
        <w:div w:id="936062008">
          <w:marLeft w:val="0"/>
          <w:marRight w:val="0"/>
          <w:marTop w:val="0"/>
          <w:marBottom w:val="0"/>
          <w:divBdr>
            <w:top w:val="none" w:sz="0" w:space="0" w:color="auto"/>
            <w:left w:val="none" w:sz="0" w:space="0" w:color="auto"/>
            <w:bottom w:val="none" w:sz="0" w:space="0" w:color="auto"/>
            <w:right w:val="none" w:sz="0" w:space="0" w:color="auto"/>
          </w:divBdr>
        </w:div>
        <w:div w:id="1058935797">
          <w:marLeft w:val="0"/>
          <w:marRight w:val="0"/>
          <w:marTop w:val="0"/>
          <w:marBottom w:val="0"/>
          <w:divBdr>
            <w:top w:val="none" w:sz="0" w:space="0" w:color="auto"/>
            <w:left w:val="none" w:sz="0" w:space="0" w:color="auto"/>
            <w:bottom w:val="none" w:sz="0" w:space="0" w:color="auto"/>
            <w:right w:val="none" w:sz="0" w:space="0" w:color="auto"/>
          </w:divBdr>
        </w:div>
        <w:div w:id="1366637742">
          <w:marLeft w:val="0"/>
          <w:marRight w:val="0"/>
          <w:marTop w:val="0"/>
          <w:marBottom w:val="0"/>
          <w:divBdr>
            <w:top w:val="none" w:sz="0" w:space="0" w:color="auto"/>
            <w:left w:val="none" w:sz="0" w:space="0" w:color="auto"/>
            <w:bottom w:val="none" w:sz="0" w:space="0" w:color="auto"/>
            <w:right w:val="none" w:sz="0" w:space="0" w:color="auto"/>
          </w:divBdr>
        </w:div>
        <w:div w:id="1407386836">
          <w:marLeft w:val="60"/>
          <w:marRight w:val="0"/>
          <w:marTop w:val="15"/>
          <w:marBottom w:val="0"/>
          <w:divBdr>
            <w:top w:val="none" w:sz="0" w:space="0" w:color="auto"/>
            <w:left w:val="none" w:sz="0" w:space="0" w:color="auto"/>
            <w:bottom w:val="none" w:sz="0" w:space="0" w:color="auto"/>
            <w:right w:val="none" w:sz="0" w:space="0" w:color="auto"/>
          </w:divBdr>
        </w:div>
        <w:div w:id="1428581295">
          <w:marLeft w:val="0"/>
          <w:marRight w:val="0"/>
          <w:marTop w:val="0"/>
          <w:marBottom w:val="0"/>
          <w:divBdr>
            <w:top w:val="none" w:sz="0" w:space="0" w:color="auto"/>
            <w:left w:val="none" w:sz="0" w:space="0" w:color="auto"/>
            <w:bottom w:val="none" w:sz="0" w:space="0" w:color="auto"/>
            <w:right w:val="none" w:sz="0" w:space="0" w:color="auto"/>
          </w:divBdr>
        </w:div>
        <w:div w:id="2004623513">
          <w:marLeft w:val="60"/>
          <w:marRight w:val="0"/>
          <w:marTop w:val="15"/>
          <w:marBottom w:val="0"/>
          <w:divBdr>
            <w:top w:val="none" w:sz="0" w:space="0" w:color="auto"/>
            <w:left w:val="none" w:sz="0" w:space="0" w:color="auto"/>
            <w:bottom w:val="none" w:sz="0" w:space="0" w:color="auto"/>
            <w:right w:val="none" w:sz="0" w:space="0" w:color="auto"/>
          </w:divBdr>
        </w:div>
      </w:divsChild>
    </w:div>
    <w:div w:id="10693675">
      <w:bodyDiv w:val="1"/>
      <w:marLeft w:val="0"/>
      <w:marRight w:val="0"/>
      <w:marTop w:val="0"/>
      <w:marBottom w:val="0"/>
      <w:divBdr>
        <w:top w:val="none" w:sz="0" w:space="0" w:color="auto"/>
        <w:left w:val="none" w:sz="0" w:space="0" w:color="auto"/>
        <w:bottom w:val="none" w:sz="0" w:space="0" w:color="auto"/>
        <w:right w:val="none" w:sz="0" w:space="0" w:color="auto"/>
      </w:divBdr>
    </w:div>
    <w:div w:id="12926087">
      <w:bodyDiv w:val="1"/>
      <w:marLeft w:val="0"/>
      <w:marRight w:val="0"/>
      <w:marTop w:val="0"/>
      <w:marBottom w:val="0"/>
      <w:divBdr>
        <w:top w:val="none" w:sz="0" w:space="0" w:color="auto"/>
        <w:left w:val="none" w:sz="0" w:space="0" w:color="auto"/>
        <w:bottom w:val="none" w:sz="0" w:space="0" w:color="auto"/>
        <w:right w:val="none" w:sz="0" w:space="0" w:color="auto"/>
      </w:divBdr>
    </w:div>
    <w:div w:id="14693593">
      <w:bodyDiv w:val="1"/>
      <w:marLeft w:val="0"/>
      <w:marRight w:val="0"/>
      <w:marTop w:val="0"/>
      <w:marBottom w:val="0"/>
      <w:divBdr>
        <w:top w:val="none" w:sz="0" w:space="0" w:color="auto"/>
        <w:left w:val="none" w:sz="0" w:space="0" w:color="auto"/>
        <w:bottom w:val="none" w:sz="0" w:space="0" w:color="auto"/>
        <w:right w:val="none" w:sz="0" w:space="0" w:color="auto"/>
      </w:divBdr>
    </w:div>
    <w:div w:id="18508354">
      <w:bodyDiv w:val="1"/>
      <w:marLeft w:val="0"/>
      <w:marRight w:val="0"/>
      <w:marTop w:val="0"/>
      <w:marBottom w:val="0"/>
      <w:divBdr>
        <w:top w:val="none" w:sz="0" w:space="0" w:color="auto"/>
        <w:left w:val="none" w:sz="0" w:space="0" w:color="auto"/>
        <w:bottom w:val="none" w:sz="0" w:space="0" w:color="auto"/>
        <w:right w:val="none" w:sz="0" w:space="0" w:color="auto"/>
      </w:divBdr>
    </w:div>
    <w:div w:id="20976255">
      <w:bodyDiv w:val="1"/>
      <w:marLeft w:val="0"/>
      <w:marRight w:val="0"/>
      <w:marTop w:val="0"/>
      <w:marBottom w:val="0"/>
      <w:divBdr>
        <w:top w:val="none" w:sz="0" w:space="0" w:color="auto"/>
        <w:left w:val="none" w:sz="0" w:space="0" w:color="auto"/>
        <w:bottom w:val="none" w:sz="0" w:space="0" w:color="auto"/>
        <w:right w:val="none" w:sz="0" w:space="0" w:color="auto"/>
      </w:divBdr>
    </w:div>
    <w:div w:id="21253992">
      <w:bodyDiv w:val="1"/>
      <w:marLeft w:val="0"/>
      <w:marRight w:val="0"/>
      <w:marTop w:val="0"/>
      <w:marBottom w:val="0"/>
      <w:divBdr>
        <w:top w:val="none" w:sz="0" w:space="0" w:color="auto"/>
        <w:left w:val="none" w:sz="0" w:space="0" w:color="auto"/>
        <w:bottom w:val="none" w:sz="0" w:space="0" w:color="auto"/>
        <w:right w:val="none" w:sz="0" w:space="0" w:color="auto"/>
      </w:divBdr>
    </w:div>
    <w:div w:id="23483793">
      <w:bodyDiv w:val="1"/>
      <w:marLeft w:val="0"/>
      <w:marRight w:val="0"/>
      <w:marTop w:val="0"/>
      <w:marBottom w:val="0"/>
      <w:divBdr>
        <w:top w:val="none" w:sz="0" w:space="0" w:color="auto"/>
        <w:left w:val="none" w:sz="0" w:space="0" w:color="auto"/>
        <w:bottom w:val="none" w:sz="0" w:space="0" w:color="auto"/>
        <w:right w:val="none" w:sz="0" w:space="0" w:color="auto"/>
      </w:divBdr>
    </w:div>
    <w:div w:id="26486670">
      <w:bodyDiv w:val="1"/>
      <w:marLeft w:val="0"/>
      <w:marRight w:val="0"/>
      <w:marTop w:val="0"/>
      <w:marBottom w:val="0"/>
      <w:divBdr>
        <w:top w:val="none" w:sz="0" w:space="0" w:color="auto"/>
        <w:left w:val="none" w:sz="0" w:space="0" w:color="auto"/>
        <w:bottom w:val="none" w:sz="0" w:space="0" w:color="auto"/>
        <w:right w:val="none" w:sz="0" w:space="0" w:color="auto"/>
      </w:divBdr>
    </w:div>
    <w:div w:id="32004127">
      <w:bodyDiv w:val="1"/>
      <w:marLeft w:val="0"/>
      <w:marRight w:val="0"/>
      <w:marTop w:val="0"/>
      <w:marBottom w:val="0"/>
      <w:divBdr>
        <w:top w:val="none" w:sz="0" w:space="0" w:color="auto"/>
        <w:left w:val="none" w:sz="0" w:space="0" w:color="auto"/>
        <w:bottom w:val="none" w:sz="0" w:space="0" w:color="auto"/>
        <w:right w:val="none" w:sz="0" w:space="0" w:color="auto"/>
      </w:divBdr>
    </w:div>
    <w:div w:id="35545327">
      <w:bodyDiv w:val="1"/>
      <w:marLeft w:val="0"/>
      <w:marRight w:val="0"/>
      <w:marTop w:val="0"/>
      <w:marBottom w:val="0"/>
      <w:divBdr>
        <w:top w:val="none" w:sz="0" w:space="0" w:color="auto"/>
        <w:left w:val="none" w:sz="0" w:space="0" w:color="auto"/>
        <w:bottom w:val="none" w:sz="0" w:space="0" w:color="auto"/>
        <w:right w:val="none" w:sz="0" w:space="0" w:color="auto"/>
      </w:divBdr>
    </w:div>
    <w:div w:id="40442194">
      <w:bodyDiv w:val="1"/>
      <w:marLeft w:val="0"/>
      <w:marRight w:val="0"/>
      <w:marTop w:val="0"/>
      <w:marBottom w:val="0"/>
      <w:divBdr>
        <w:top w:val="none" w:sz="0" w:space="0" w:color="auto"/>
        <w:left w:val="none" w:sz="0" w:space="0" w:color="auto"/>
        <w:bottom w:val="none" w:sz="0" w:space="0" w:color="auto"/>
        <w:right w:val="none" w:sz="0" w:space="0" w:color="auto"/>
      </w:divBdr>
    </w:div>
    <w:div w:id="45374499">
      <w:bodyDiv w:val="1"/>
      <w:marLeft w:val="0"/>
      <w:marRight w:val="0"/>
      <w:marTop w:val="0"/>
      <w:marBottom w:val="0"/>
      <w:divBdr>
        <w:top w:val="none" w:sz="0" w:space="0" w:color="auto"/>
        <w:left w:val="none" w:sz="0" w:space="0" w:color="auto"/>
        <w:bottom w:val="none" w:sz="0" w:space="0" w:color="auto"/>
        <w:right w:val="none" w:sz="0" w:space="0" w:color="auto"/>
      </w:divBdr>
    </w:div>
    <w:div w:id="47994826">
      <w:bodyDiv w:val="1"/>
      <w:marLeft w:val="0"/>
      <w:marRight w:val="0"/>
      <w:marTop w:val="0"/>
      <w:marBottom w:val="0"/>
      <w:divBdr>
        <w:top w:val="none" w:sz="0" w:space="0" w:color="auto"/>
        <w:left w:val="none" w:sz="0" w:space="0" w:color="auto"/>
        <w:bottom w:val="none" w:sz="0" w:space="0" w:color="auto"/>
        <w:right w:val="none" w:sz="0" w:space="0" w:color="auto"/>
      </w:divBdr>
    </w:div>
    <w:div w:id="50540379">
      <w:bodyDiv w:val="1"/>
      <w:marLeft w:val="0"/>
      <w:marRight w:val="0"/>
      <w:marTop w:val="0"/>
      <w:marBottom w:val="0"/>
      <w:divBdr>
        <w:top w:val="none" w:sz="0" w:space="0" w:color="auto"/>
        <w:left w:val="none" w:sz="0" w:space="0" w:color="auto"/>
        <w:bottom w:val="none" w:sz="0" w:space="0" w:color="auto"/>
        <w:right w:val="none" w:sz="0" w:space="0" w:color="auto"/>
      </w:divBdr>
      <w:divsChild>
        <w:div w:id="1082684470">
          <w:marLeft w:val="0"/>
          <w:marRight w:val="0"/>
          <w:marTop w:val="0"/>
          <w:marBottom w:val="0"/>
          <w:divBdr>
            <w:top w:val="none" w:sz="0" w:space="0" w:color="auto"/>
            <w:left w:val="none" w:sz="0" w:space="0" w:color="auto"/>
            <w:bottom w:val="none" w:sz="0" w:space="0" w:color="auto"/>
            <w:right w:val="none" w:sz="0" w:space="0" w:color="auto"/>
          </w:divBdr>
        </w:div>
        <w:div w:id="1747680688">
          <w:marLeft w:val="0"/>
          <w:marRight w:val="0"/>
          <w:marTop w:val="0"/>
          <w:marBottom w:val="0"/>
          <w:divBdr>
            <w:top w:val="none" w:sz="0" w:space="0" w:color="auto"/>
            <w:left w:val="none" w:sz="0" w:space="0" w:color="auto"/>
            <w:bottom w:val="none" w:sz="0" w:space="0" w:color="auto"/>
            <w:right w:val="none" w:sz="0" w:space="0" w:color="auto"/>
          </w:divBdr>
        </w:div>
      </w:divsChild>
    </w:div>
    <w:div w:id="55975743">
      <w:bodyDiv w:val="1"/>
      <w:marLeft w:val="0"/>
      <w:marRight w:val="0"/>
      <w:marTop w:val="0"/>
      <w:marBottom w:val="0"/>
      <w:divBdr>
        <w:top w:val="none" w:sz="0" w:space="0" w:color="auto"/>
        <w:left w:val="none" w:sz="0" w:space="0" w:color="auto"/>
        <w:bottom w:val="none" w:sz="0" w:space="0" w:color="auto"/>
        <w:right w:val="none" w:sz="0" w:space="0" w:color="auto"/>
      </w:divBdr>
    </w:div>
    <w:div w:id="56782044">
      <w:bodyDiv w:val="1"/>
      <w:marLeft w:val="0"/>
      <w:marRight w:val="0"/>
      <w:marTop w:val="0"/>
      <w:marBottom w:val="0"/>
      <w:divBdr>
        <w:top w:val="none" w:sz="0" w:space="0" w:color="auto"/>
        <w:left w:val="none" w:sz="0" w:space="0" w:color="auto"/>
        <w:bottom w:val="none" w:sz="0" w:space="0" w:color="auto"/>
        <w:right w:val="none" w:sz="0" w:space="0" w:color="auto"/>
      </w:divBdr>
    </w:div>
    <w:div w:id="58330481">
      <w:bodyDiv w:val="1"/>
      <w:marLeft w:val="0"/>
      <w:marRight w:val="0"/>
      <w:marTop w:val="0"/>
      <w:marBottom w:val="0"/>
      <w:divBdr>
        <w:top w:val="none" w:sz="0" w:space="0" w:color="auto"/>
        <w:left w:val="none" w:sz="0" w:space="0" w:color="auto"/>
        <w:bottom w:val="none" w:sz="0" w:space="0" w:color="auto"/>
        <w:right w:val="none" w:sz="0" w:space="0" w:color="auto"/>
      </w:divBdr>
    </w:div>
    <w:div w:id="58943945">
      <w:bodyDiv w:val="1"/>
      <w:marLeft w:val="0"/>
      <w:marRight w:val="0"/>
      <w:marTop w:val="0"/>
      <w:marBottom w:val="0"/>
      <w:divBdr>
        <w:top w:val="none" w:sz="0" w:space="0" w:color="auto"/>
        <w:left w:val="none" w:sz="0" w:space="0" w:color="auto"/>
        <w:bottom w:val="none" w:sz="0" w:space="0" w:color="auto"/>
        <w:right w:val="none" w:sz="0" w:space="0" w:color="auto"/>
      </w:divBdr>
    </w:div>
    <w:div w:id="61569006">
      <w:bodyDiv w:val="1"/>
      <w:marLeft w:val="0"/>
      <w:marRight w:val="0"/>
      <w:marTop w:val="0"/>
      <w:marBottom w:val="0"/>
      <w:divBdr>
        <w:top w:val="none" w:sz="0" w:space="0" w:color="auto"/>
        <w:left w:val="none" w:sz="0" w:space="0" w:color="auto"/>
        <w:bottom w:val="none" w:sz="0" w:space="0" w:color="auto"/>
        <w:right w:val="none" w:sz="0" w:space="0" w:color="auto"/>
      </w:divBdr>
    </w:div>
    <w:div w:id="63527204">
      <w:bodyDiv w:val="1"/>
      <w:marLeft w:val="0"/>
      <w:marRight w:val="0"/>
      <w:marTop w:val="0"/>
      <w:marBottom w:val="0"/>
      <w:divBdr>
        <w:top w:val="none" w:sz="0" w:space="0" w:color="auto"/>
        <w:left w:val="none" w:sz="0" w:space="0" w:color="auto"/>
        <w:bottom w:val="none" w:sz="0" w:space="0" w:color="auto"/>
        <w:right w:val="none" w:sz="0" w:space="0" w:color="auto"/>
      </w:divBdr>
    </w:div>
    <w:div w:id="66269033">
      <w:bodyDiv w:val="1"/>
      <w:marLeft w:val="0"/>
      <w:marRight w:val="0"/>
      <w:marTop w:val="0"/>
      <w:marBottom w:val="0"/>
      <w:divBdr>
        <w:top w:val="none" w:sz="0" w:space="0" w:color="auto"/>
        <w:left w:val="none" w:sz="0" w:space="0" w:color="auto"/>
        <w:bottom w:val="none" w:sz="0" w:space="0" w:color="auto"/>
        <w:right w:val="none" w:sz="0" w:space="0" w:color="auto"/>
      </w:divBdr>
    </w:div>
    <w:div w:id="69934980">
      <w:bodyDiv w:val="1"/>
      <w:marLeft w:val="0"/>
      <w:marRight w:val="0"/>
      <w:marTop w:val="0"/>
      <w:marBottom w:val="0"/>
      <w:divBdr>
        <w:top w:val="none" w:sz="0" w:space="0" w:color="auto"/>
        <w:left w:val="none" w:sz="0" w:space="0" w:color="auto"/>
        <w:bottom w:val="none" w:sz="0" w:space="0" w:color="auto"/>
        <w:right w:val="none" w:sz="0" w:space="0" w:color="auto"/>
      </w:divBdr>
      <w:divsChild>
        <w:div w:id="593829721">
          <w:marLeft w:val="0"/>
          <w:marRight w:val="0"/>
          <w:marTop w:val="0"/>
          <w:marBottom w:val="0"/>
          <w:divBdr>
            <w:top w:val="none" w:sz="0" w:space="0" w:color="auto"/>
            <w:left w:val="none" w:sz="0" w:space="0" w:color="auto"/>
            <w:bottom w:val="none" w:sz="0" w:space="0" w:color="auto"/>
            <w:right w:val="none" w:sz="0" w:space="0" w:color="auto"/>
          </w:divBdr>
          <w:divsChild>
            <w:div w:id="1632202170">
              <w:marLeft w:val="180"/>
              <w:marRight w:val="240"/>
              <w:marTop w:val="0"/>
              <w:marBottom w:val="0"/>
              <w:divBdr>
                <w:top w:val="none" w:sz="0" w:space="0" w:color="auto"/>
                <w:left w:val="none" w:sz="0" w:space="0" w:color="auto"/>
                <w:bottom w:val="none" w:sz="0" w:space="0" w:color="auto"/>
                <w:right w:val="none" w:sz="0" w:space="0" w:color="auto"/>
              </w:divBdr>
              <w:divsChild>
                <w:div w:id="185022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587981">
          <w:marLeft w:val="0"/>
          <w:marRight w:val="0"/>
          <w:marTop w:val="0"/>
          <w:marBottom w:val="0"/>
          <w:divBdr>
            <w:top w:val="none" w:sz="0" w:space="0" w:color="auto"/>
            <w:left w:val="none" w:sz="0" w:space="0" w:color="auto"/>
            <w:bottom w:val="none" w:sz="0" w:space="0" w:color="auto"/>
            <w:right w:val="none" w:sz="0" w:space="0" w:color="auto"/>
          </w:divBdr>
          <w:divsChild>
            <w:div w:id="1019428396">
              <w:marLeft w:val="180"/>
              <w:marRight w:val="240"/>
              <w:marTop w:val="0"/>
              <w:marBottom w:val="0"/>
              <w:divBdr>
                <w:top w:val="none" w:sz="0" w:space="0" w:color="auto"/>
                <w:left w:val="none" w:sz="0" w:space="0" w:color="auto"/>
                <w:bottom w:val="none" w:sz="0" w:space="0" w:color="auto"/>
                <w:right w:val="none" w:sz="0" w:space="0" w:color="auto"/>
              </w:divBdr>
              <w:divsChild>
                <w:div w:id="162387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038186">
          <w:marLeft w:val="0"/>
          <w:marRight w:val="0"/>
          <w:marTop w:val="0"/>
          <w:marBottom w:val="0"/>
          <w:divBdr>
            <w:top w:val="none" w:sz="0" w:space="0" w:color="auto"/>
            <w:left w:val="none" w:sz="0" w:space="0" w:color="auto"/>
            <w:bottom w:val="none" w:sz="0" w:space="0" w:color="auto"/>
            <w:right w:val="none" w:sz="0" w:space="0" w:color="auto"/>
          </w:divBdr>
          <w:divsChild>
            <w:div w:id="175846271">
              <w:marLeft w:val="180"/>
              <w:marRight w:val="240"/>
              <w:marTop w:val="0"/>
              <w:marBottom w:val="0"/>
              <w:divBdr>
                <w:top w:val="none" w:sz="0" w:space="0" w:color="auto"/>
                <w:left w:val="none" w:sz="0" w:space="0" w:color="auto"/>
                <w:bottom w:val="none" w:sz="0" w:space="0" w:color="auto"/>
                <w:right w:val="none" w:sz="0" w:space="0" w:color="auto"/>
              </w:divBdr>
              <w:divsChild>
                <w:div w:id="192737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089524">
          <w:marLeft w:val="0"/>
          <w:marRight w:val="0"/>
          <w:marTop w:val="0"/>
          <w:marBottom w:val="0"/>
          <w:divBdr>
            <w:top w:val="none" w:sz="0" w:space="0" w:color="auto"/>
            <w:left w:val="none" w:sz="0" w:space="0" w:color="auto"/>
            <w:bottom w:val="none" w:sz="0" w:space="0" w:color="auto"/>
            <w:right w:val="none" w:sz="0" w:space="0" w:color="auto"/>
          </w:divBdr>
          <w:divsChild>
            <w:div w:id="446243160">
              <w:marLeft w:val="180"/>
              <w:marRight w:val="240"/>
              <w:marTop w:val="0"/>
              <w:marBottom w:val="0"/>
              <w:divBdr>
                <w:top w:val="none" w:sz="0" w:space="0" w:color="auto"/>
                <w:left w:val="none" w:sz="0" w:space="0" w:color="auto"/>
                <w:bottom w:val="none" w:sz="0" w:space="0" w:color="auto"/>
                <w:right w:val="none" w:sz="0" w:space="0" w:color="auto"/>
              </w:divBdr>
              <w:divsChild>
                <w:div w:id="198824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79357">
          <w:marLeft w:val="0"/>
          <w:marRight w:val="0"/>
          <w:marTop w:val="0"/>
          <w:marBottom w:val="0"/>
          <w:divBdr>
            <w:top w:val="none" w:sz="0" w:space="0" w:color="auto"/>
            <w:left w:val="none" w:sz="0" w:space="0" w:color="auto"/>
            <w:bottom w:val="none" w:sz="0" w:space="0" w:color="auto"/>
            <w:right w:val="none" w:sz="0" w:space="0" w:color="auto"/>
          </w:divBdr>
          <w:divsChild>
            <w:div w:id="1335837016">
              <w:marLeft w:val="180"/>
              <w:marRight w:val="240"/>
              <w:marTop w:val="0"/>
              <w:marBottom w:val="0"/>
              <w:divBdr>
                <w:top w:val="none" w:sz="0" w:space="0" w:color="auto"/>
                <w:left w:val="none" w:sz="0" w:space="0" w:color="auto"/>
                <w:bottom w:val="none" w:sz="0" w:space="0" w:color="auto"/>
                <w:right w:val="none" w:sz="0" w:space="0" w:color="auto"/>
              </w:divBdr>
              <w:divsChild>
                <w:div w:id="96071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324833">
          <w:marLeft w:val="0"/>
          <w:marRight w:val="0"/>
          <w:marTop w:val="0"/>
          <w:marBottom w:val="0"/>
          <w:divBdr>
            <w:top w:val="none" w:sz="0" w:space="0" w:color="auto"/>
            <w:left w:val="none" w:sz="0" w:space="0" w:color="auto"/>
            <w:bottom w:val="none" w:sz="0" w:space="0" w:color="auto"/>
            <w:right w:val="none" w:sz="0" w:space="0" w:color="auto"/>
          </w:divBdr>
        </w:div>
        <w:div w:id="1865291431">
          <w:marLeft w:val="0"/>
          <w:marRight w:val="0"/>
          <w:marTop w:val="0"/>
          <w:marBottom w:val="0"/>
          <w:divBdr>
            <w:top w:val="none" w:sz="0" w:space="0" w:color="auto"/>
            <w:left w:val="none" w:sz="0" w:space="0" w:color="auto"/>
            <w:bottom w:val="none" w:sz="0" w:space="0" w:color="auto"/>
            <w:right w:val="none" w:sz="0" w:space="0" w:color="auto"/>
          </w:divBdr>
          <w:divsChild>
            <w:div w:id="1478451016">
              <w:marLeft w:val="180"/>
              <w:marRight w:val="240"/>
              <w:marTop w:val="0"/>
              <w:marBottom w:val="0"/>
              <w:divBdr>
                <w:top w:val="none" w:sz="0" w:space="0" w:color="auto"/>
                <w:left w:val="none" w:sz="0" w:space="0" w:color="auto"/>
                <w:bottom w:val="none" w:sz="0" w:space="0" w:color="auto"/>
                <w:right w:val="none" w:sz="0" w:space="0" w:color="auto"/>
              </w:divBdr>
              <w:divsChild>
                <w:div w:id="60477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02960">
      <w:bodyDiv w:val="1"/>
      <w:marLeft w:val="0"/>
      <w:marRight w:val="0"/>
      <w:marTop w:val="0"/>
      <w:marBottom w:val="0"/>
      <w:divBdr>
        <w:top w:val="none" w:sz="0" w:space="0" w:color="auto"/>
        <w:left w:val="none" w:sz="0" w:space="0" w:color="auto"/>
        <w:bottom w:val="none" w:sz="0" w:space="0" w:color="auto"/>
        <w:right w:val="none" w:sz="0" w:space="0" w:color="auto"/>
      </w:divBdr>
    </w:div>
    <w:div w:id="76630825">
      <w:bodyDiv w:val="1"/>
      <w:marLeft w:val="0"/>
      <w:marRight w:val="0"/>
      <w:marTop w:val="0"/>
      <w:marBottom w:val="0"/>
      <w:divBdr>
        <w:top w:val="none" w:sz="0" w:space="0" w:color="auto"/>
        <w:left w:val="none" w:sz="0" w:space="0" w:color="auto"/>
        <w:bottom w:val="none" w:sz="0" w:space="0" w:color="auto"/>
        <w:right w:val="none" w:sz="0" w:space="0" w:color="auto"/>
      </w:divBdr>
    </w:div>
    <w:div w:id="77681103">
      <w:bodyDiv w:val="1"/>
      <w:marLeft w:val="0"/>
      <w:marRight w:val="0"/>
      <w:marTop w:val="0"/>
      <w:marBottom w:val="0"/>
      <w:divBdr>
        <w:top w:val="none" w:sz="0" w:space="0" w:color="auto"/>
        <w:left w:val="none" w:sz="0" w:space="0" w:color="auto"/>
        <w:bottom w:val="none" w:sz="0" w:space="0" w:color="auto"/>
        <w:right w:val="none" w:sz="0" w:space="0" w:color="auto"/>
      </w:divBdr>
    </w:div>
    <w:div w:id="78601016">
      <w:bodyDiv w:val="1"/>
      <w:marLeft w:val="0"/>
      <w:marRight w:val="0"/>
      <w:marTop w:val="0"/>
      <w:marBottom w:val="0"/>
      <w:divBdr>
        <w:top w:val="none" w:sz="0" w:space="0" w:color="auto"/>
        <w:left w:val="none" w:sz="0" w:space="0" w:color="auto"/>
        <w:bottom w:val="none" w:sz="0" w:space="0" w:color="auto"/>
        <w:right w:val="none" w:sz="0" w:space="0" w:color="auto"/>
      </w:divBdr>
    </w:div>
    <w:div w:id="79372314">
      <w:bodyDiv w:val="1"/>
      <w:marLeft w:val="0"/>
      <w:marRight w:val="0"/>
      <w:marTop w:val="0"/>
      <w:marBottom w:val="0"/>
      <w:divBdr>
        <w:top w:val="none" w:sz="0" w:space="0" w:color="auto"/>
        <w:left w:val="none" w:sz="0" w:space="0" w:color="auto"/>
        <w:bottom w:val="none" w:sz="0" w:space="0" w:color="auto"/>
        <w:right w:val="none" w:sz="0" w:space="0" w:color="auto"/>
      </w:divBdr>
    </w:div>
    <w:div w:id="79789669">
      <w:bodyDiv w:val="1"/>
      <w:marLeft w:val="0"/>
      <w:marRight w:val="0"/>
      <w:marTop w:val="0"/>
      <w:marBottom w:val="0"/>
      <w:divBdr>
        <w:top w:val="none" w:sz="0" w:space="0" w:color="auto"/>
        <w:left w:val="none" w:sz="0" w:space="0" w:color="auto"/>
        <w:bottom w:val="none" w:sz="0" w:space="0" w:color="auto"/>
        <w:right w:val="none" w:sz="0" w:space="0" w:color="auto"/>
      </w:divBdr>
    </w:div>
    <w:div w:id="79915599">
      <w:bodyDiv w:val="1"/>
      <w:marLeft w:val="0"/>
      <w:marRight w:val="0"/>
      <w:marTop w:val="0"/>
      <w:marBottom w:val="0"/>
      <w:divBdr>
        <w:top w:val="none" w:sz="0" w:space="0" w:color="auto"/>
        <w:left w:val="none" w:sz="0" w:space="0" w:color="auto"/>
        <w:bottom w:val="none" w:sz="0" w:space="0" w:color="auto"/>
        <w:right w:val="none" w:sz="0" w:space="0" w:color="auto"/>
      </w:divBdr>
    </w:div>
    <w:div w:id="84150210">
      <w:bodyDiv w:val="1"/>
      <w:marLeft w:val="0"/>
      <w:marRight w:val="0"/>
      <w:marTop w:val="0"/>
      <w:marBottom w:val="0"/>
      <w:divBdr>
        <w:top w:val="none" w:sz="0" w:space="0" w:color="auto"/>
        <w:left w:val="none" w:sz="0" w:space="0" w:color="auto"/>
        <w:bottom w:val="none" w:sz="0" w:space="0" w:color="auto"/>
        <w:right w:val="none" w:sz="0" w:space="0" w:color="auto"/>
      </w:divBdr>
      <w:divsChild>
        <w:div w:id="949630989">
          <w:marLeft w:val="0"/>
          <w:marRight w:val="0"/>
          <w:marTop w:val="240"/>
          <w:marBottom w:val="240"/>
          <w:divBdr>
            <w:top w:val="none" w:sz="0" w:space="0" w:color="auto"/>
            <w:left w:val="none" w:sz="0" w:space="0" w:color="auto"/>
            <w:bottom w:val="none" w:sz="0" w:space="0" w:color="auto"/>
            <w:right w:val="none" w:sz="0" w:space="0" w:color="auto"/>
          </w:divBdr>
        </w:div>
        <w:div w:id="1824853126">
          <w:marLeft w:val="0"/>
          <w:marRight w:val="0"/>
          <w:marTop w:val="240"/>
          <w:marBottom w:val="240"/>
          <w:divBdr>
            <w:top w:val="none" w:sz="0" w:space="0" w:color="auto"/>
            <w:left w:val="none" w:sz="0" w:space="0" w:color="auto"/>
            <w:bottom w:val="none" w:sz="0" w:space="0" w:color="auto"/>
            <w:right w:val="none" w:sz="0" w:space="0" w:color="auto"/>
          </w:divBdr>
        </w:div>
      </w:divsChild>
    </w:div>
    <w:div w:id="84151184">
      <w:bodyDiv w:val="1"/>
      <w:marLeft w:val="0"/>
      <w:marRight w:val="0"/>
      <w:marTop w:val="0"/>
      <w:marBottom w:val="0"/>
      <w:divBdr>
        <w:top w:val="none" w:sz="0" w:space="0" w:color="auto"/>
        <w:left w:val="none" w:sz="0" w:space="0" w:color="auto"/>
        <w:bottom w:val="none" w:sz="0" w:space="0" w:color="auto"/>
        <w:right w:val="none" w:sz="0" w:space="0" w:color="auto"/>
      </w:divBdr>
      <w:divsChild>
        <w:div w:id="149758905">
          <w:marLeft w:val="0"/>
          <w:marRight w:val="0"/>
          <w:marTop w:val="0"/>
          <w:marBottom w:val="0"/>
          <w:divBdr>
            <w:top w:val="single" w:sz="6" w:space="0" w:color="EBEBEB"/>
            <w:left w:val="none" w:sz="0" w:space="0" w:color="auto"/>
            <w:bottom w:val="none" w:sz="0" w:space="0" w:color="auto"/>
            <w:right w:val="none" w:sz="0" w:space="0" w:color="auto"/>
          </w:divBdr>
          <w:divsChild>
            <w:div w:id="1494417628">
              <w:marLeft w:val="0"/>
              <w:marRight w:val="0"/>
              <w:marTop w:val="0"/>
              <w:marBottom w:val="0"/>
              <w:divBdr>
                <w:top w:val="none" w:sz="0" w:space="0" w:color="auto"/>
                <w:left w:val="none" w:sz="0" w:space="0" w:color="auto"/>
                <w:bottom w:val="none" w:sz="0" w:space="0" w:color="auto"/>
                <w:right w:val="none" w:sz="0" w:space="0" w:color="auto"/>
              </w:divBdr>
              <w:divsChild>
                <w:div w:id="1901597750">
                  <w:marLeft w:val="0"/>
                  <w:marRight w:val="0"/>
                  <w:marTop w:val="0"/>
                  <w:marBottom w:val="0"/>
                  <w:divBdr>
                    <w:top w:val="none" w:sz="0" w:space="0" w:color="auto"/>
                    <w:left w:val="none" w:sz="0" w:space="0" w:color="auto"/>
                    <w:bottom w:val="none" w:sz="0" w:space="0" w:color="auto"/>
                    <w:right w:val="none" w:sz="0" w:space="0" w:color="auto"/>
                  </w:divBdr>
                  <w:divsChild>
                    <w:div w:id="2048604777">
                      <w:marLeft w:val="0"/>
                      <w:marRight w:val="0"/>
                      <w:marTop w:val="0"/>
                      <w:marBottom w:val="0"/>
                      <w:divBdr>
                        <w:top w:val="none" w:sz="0" w:space="0" w:color="auto"/>
                        <w:left w:val="none" w:sz="0" w:space="0" w:color="auto"/>
                        <w:bottom w:val="none" w:sz="0" w:space="0" w:color="auto"/>
                        <w:right w:val="none" w:sz="0" w:space="0" w:color="auto"/>
                      </w:divBdr>
                      <w:divsChild>
                        <w:div w:id="608898933">
                          <w:marLeft w:val="0"/>
                          <w:marRight w:val="0"/>
                          <w:marTop w:val="180"/>
                          <w:marBottom w:val="0"/>
                          <w:divBdr>
                            <w:top w:val="none" w:sz="0" w:space="0" w:color="auto"/>
                            <w:left w:val="none" w:sz="0" w:space="0" w:color="auto"/>
                            <w:bottom w:val="none" w:sz="0" w:space="0" w:color="auto"/>
                            <w:right w:val="none" w:sz="0" w:space="0" w:color="auto"/>
                          </w:divBdr>
                          <w:divsChild>
                            <w:div w:id="127089466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578397305">
          <w:marLeft w:val="0"/>
          <w:marRight w:val="0"/>
          <w:marTop w:val="0"/>
          <w:marBottom w:val="0"/>
          <w:divBdr>
            <w:top w:val="none" w:sz="0" w:space="0" w:color="auto"/>
            <w:left w:val="none" w:sz="0" w:space="0" w:color="auto"/>
            <w:bottom w:val="none" w:sz="0" w:space="0" w:color="auto"/>
            <w:right w:val="none" w:sz="0" w:space="0" w:color="auto"/>
          </w:divBdr>
          <w:divsChild>
            <w:div w:id="916284792">
              <w:marLeft w:val="0"/>
              <w:marRight w:val="0"/>
              <w:marTop w:val="0"/>
              <w:marBottom w:val="0"/>
              <w:divBdr>
                <w:top w:val="none" w:sz="0" w:space="0" w:color="auto"/>
                <w:left w:val="none" w:sz="0" w:space="0" w:color="auto"/>
                <w:bottom w:val="none" w:sz="0" w:space="0" w:color="auto"/>
                <w:right w:val="none" w:sz="0" w:space="0" w:color="auto"/>
              </w:divBdr>
              <w:divsChild>
                <w:div w:id="567881269">
                  <w:marLeft w:val="0"/>
                  <w:marRight w:val="0"/>
                  <w:marTop w:val="0"/>
                  <w:marBottom w:val="0"/>
                  <w:divBdr>
                    <w:top w:val="none" w:sz="0" w:space="0" w:color="auto"/>
                    <w:left w:val="none" w:sz="0" w:space="0" w:color="auto"/>
                    <w:bottom w:val="none" w:sz="0" w:space="0" w:color="auto"/>
                    <w:right w:val="none" w:sz="0" w:space="0" w:color="auto"/>
                  </w:divBdr>
                  <w:divsChild>
                    <w:div w:id="1870029755">
                      <w:marLeft w:val="0"/>
                      <w:marRight w:val="0"/>
                      <w:marTop w:val="0"/>
                      <w:marBottom w:val="0"/>
                      <w:divBdr>
                        <w:top w:val="none" w:sz="0" w:space="0" w:color="auto"/>
                        <w:left w:val="none" w:sz="0" w:space="0" w:color="auto"/>
                        <w:bottom w:val="none" w:sz="0" w:space="0" w:color="auto"/>
                        <w:right w:val="none" w:sz="0" w:space="0" w:color="auto"/>
                      </w:divBdr>
                      <w:divsChild>
                        <w:div w:id="1326012762">
                          <w:marLeft w:val="0"/>
                          <w:marRight w:val="0"/>
                          <w:marTop w:val="0"/>
                          <w:marBottom w:val="0"/>
                          <w:divBdr>
                            <w:top w:val="none" w:sz="0" w:space="0" w:color="auto"/>
                            <w:left w:val="none" w:sz="0" w:space="0" w:color="auto"/>
                            <w:bottom w:val="none" w:sz="0" w:space="0" w:color="auto"/>
                            <w:right w:val="none" w:sz="0" w:space="0" w:color="auto"/>
                          </w:divBdr>
                        </w:div>
                        <w:div w:id="213563864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98108081">
      <w:bodyDiv w:val="1"/>
      <w:marLeft w:val="0"/>
      <w:marRight w:val="0"/>
      <w:marTop w:val="0"/>
      <w:marBottom w:val="0"/>
      <w:divBdr>
        <w:top w:val="none" w:sz="0" w:space="0" w:color="auto"/>
        <w:left w:val="none" w:sz="0" w:space="0" w:color="auto"/>
        <w:bottom w:val="none" w:sz="0" w:space="0" w:color="auto"/>
        <w:right w:val="none" w:sz="0" w:space="0" w:color="auto"/>
      </w:divBdr>
    </w:div>
    <w:div w:id="99952895">
      <w:bodyDiv w:val="1"/>
      <w:marLeft w:val="0"/>
      <w:marRight w:val="0"/>
      <w:marTop w:val="0"/>
      <w:marBottom w:val="0"/>
      <w:divBdr>
        <w:top w:val="none" w:sz="0" w:space="0" w:color="auto"/>
        <w:left w:val="none" w:sz="0" w:space="0" w:color="auto"/>
        <w:bottom w:val="none" w:sz="0" w:space="0" w:color="auto"/>
        <w:right w:val="none" w:sz="0" w:space="0" w:color="auto"/>
      </w:divBdr>
      <w:divsChild>
        <w:div w:id="926770547">
          <w:marLeft w:val="0"/>
          <w:marRight w:val="0"/>
          <w:marTop w:val="0"/>
          <w:marBottom w:val="0"/>
          <w:divBdr>
            <w:top w:val="none" w:sz="0" w:space="0" w:color="auto"/>
            <w:left w:val="none" w:sz="0" w:space="0" w:color="auto"/>
            <w:bottom w:val="none" w:sz="0" w:space="0" w:color="auto"/>
            <w:right w:val="none" w:sz="0" w:space="0" w:color="auto"/>
          </w:divBdr>
          <w:divsChild>
            <w:div w:id="408617905">
              <w:marLeft w:val="0"/>
              <w:marRight w:val="0"/>
              <w:marTop w:val="0"/>
              <w:marBottom w:val="0"/>
              <w:divBdr>
                <w:top w:val="none" w:sz="0" w:space="0" w:color="auto"/>
                <w:left w:val="none" w:sz="0" w:space="0" w:color="auto"/>
                <w:bottom w:val="none" w:sz="0" w:space="0" w:color="auto"/>
                <w:right w:val="none" w:sz="0" w:space="0" w:color="auto"/>
              </w:divBdr>
            </w:div>
          </w:divsChild>
        </w:div>
        <w:div w:id="1680158333">
          <w:marLeft w:val="0"/>
          <w:marRight w:val="0"/>
          <w:marTop w:val="0"/>
          <w:marBottom w:val="0"/>
          <w:divBdr>
            <w:top w:val="none" w:sz="0" w:space="0" w:color="auto"/>
            <w:left w:val="none" w:sz="0" w:space="0" w:color="auto"/>
            <w:bottom w:val="none" w:sz="0" w:space="0" w:color="auto"/>
            <w:right w:val="none" w:sz="0" w:space="0" w:color="auto"/>
          </w:divBdr>
          <w:divsChild>
            <w:div w:id="63402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65744">
      <w:bodyDiv w:val="1"/>
      <w:marLeft w:val="0"/>
      <w:marRight w:val="0"/>
      <w:marTop w:val="0"/>
      <w:marBottom w:val="0"/>
      <w:divBdr>
        <w:top w:val="none" w:sz="0" w:space="0" w:color="auto"/>
        <w:left w:val="none" w:sz="0" w:space="0" w:color="auto"/>
        <w:bottom w:val="none" w:sz="0" w:space="0" w:color="auto"/>
        <w:right w:val="none" w:sz="0" w:space="0" w:color="auto"/>
      </w:divBdr>
    </w:div>
    <w:div w:id="112335739">
      <w:bodyDiv w:val="1"/>
      <w:marLeft w:val="0"/>
      <w:marRight w:val="0"/>
      <w:marTop w:val="0"/>
      <w:marBottom w:val="0"/>
      <w:divBdr>
        <w:top w:val="none" w:sz="0" w:space="0" w:color="auto"/>
        <w:left w:val="none" w:sz="0" w:space="0" w:color="auto"/>
        <w:bottom w:val="none" w:sz="0" w:space="0" w:color="auto"/>
        <w:right w:val="none" w:sz="0" w:space="0" w:color="auto"/>
      </w:divBdr>
    </w:div>
    <w:div w:id="119614965">
      <w:bodyDiv w:val="1"/>
      <w:marLeft w:val="0"/>
      <w:marRight w:val="0"/>
      <w:marTop w:val="0"/>
      <w:marBottom w:val="0"/>
      <w:divBdr>
        <w:top w:val="none" w:sz="0" w:space="0" w:color="auto"/>
        <w:left w:val="none" w:sz="0" w:space="0" w:color="auto"/>
        <w:bottom w:val="none" w:sz="0" w:space="0" w:color="auto"/>
        <w:right w:val="none" w:sz="0" w:space="0" w:color="auto"/>
      </w:divBdr>
    </w:div>
    <w:div w:id="122584618">
      <w:bodyDiv w:val="1"/>
      <w:marLeft w:val="0"/>
      <w:marRight w:val="0"/>
      <w:marTop w:val="0"/>
      <w:marBottom w:val="0"/>
      <w:divBdr>
        <w:top w:val="none" w:sz="0" w:space="0" w:color="auto"/>
        <w:left w:val="none" w:sz="0" w:space="0" w:color="auto"/>
        <w:bottom w:val="none" w:sz="0" w:space="0" w:color="auto"/>
        <w:right w:val="none" w:sz="0" w:space="0" w:color="auto"/>
      </w:divBdr>
      <w:divsChild>
        <w:div w:id="11997431">
          <w:marLeft w:val="0"/>
          <w:marRight w:val="0"/>
          <w:marTop w:val="0"/>
          <w:marBottom w:val="0"/>
          <w:divBdr>
            <w:top w:val="none" w:sz="0" w:space="0" w:color="auto"/>
            <w:left w:val="none" w:sz="0" w:space="0" w:color="auto"/>
            <w:bottom w:val="none" w:sz="0" w:space="0" w:color="auto"/>
            <w:right w:val="none" w:sz="0" w:space="0" w:color="auto"/>
          </w:divBdr>
        </w:div>
        <w:div w:id="28337492">
          <w:marLeft w:val="0"/>
          <w:marRight w:val="0"/>
          <w:marTop w:val="0"/>
          <w:marBottom w:val="0"/>
          <w:divBdr>
            <w:top w:val="none" w:sz="0" w:space="0" w:color="auto"/>
            <w:left w:val="none" w:sz="0" w:space="0" w:color="auto"/>
            <w:bottom w:val="none" w:sz="0" w:space="0" w:color="auto"/>
            <w:right w:val="none" w:sz="0" w:space="0" w:color="auto"/>
          </w:divBdr>
        </w:div>
        <w:div w:id="218059913">
          <w:marLeft w:val="0"/>
          <w:marRight w:val="0"/>
          <w:marTop w:val="0"/>
          <w:marBottom w:val="0"/>
          <w:divBdr>
            <w:top w:val="none" w:sz="0" w:space="0" w:color="auto"/>
            <w:left w:val="none" w:sz="0" w:space="0" w:color="auto"/>
            <w:bottom w:val="none" w:sz="0" w:space="0" w:color="auto"/>
            <w:right w:val="none" w:sz="0" w:space="0" w:color="auto"/>
          </w:divBdr>
        </w:div>
        <w:div w:id="272904884">
          <w:marLeft w:val="0"/>
          <w:marRight w:val="0"/>
          <w:marTop w:val="0"/>
          <w:marBottom w:val="0"/>
          <w:divBdr>
            <w:top w:val="none" w:sz="0" w:space="0" w:color="auto"/>
            <w:left w:val="none" w:sz="0" w:space="0" w:color="auto"/>
            <w:bottom w:val="none" w:sz="0" w:space="0" w:color="auto"/>
            <w:right w:val="none" w:sz="0" w:space="0" w:color="auto"/>
          </w:divBdr>
        </w:div>
        <w:div w:id="407311751">
          <w:marLeft w:val="0"/>
          <w:marRight w:val="0"/>
          <w:marTop w:val="0"/>
          <w:marBottom w:val="0"/>
          <w:divBdr>
            <w:top w:val="none" w:sz="0" w:space="0" w:color="auto"/>
            <w:left w:val="none" w:sz="0" w:space="0" w:color="auto"/>
            <w:bottom w:val="none" w:sz="0" w:space="0" w:color="auto"/>
            <w:right w:val="none" w:sz="0" w:space="0" w:color="auto"/>
          </w:divBdr>
        </w:div>
        <w:div w:id="585266678">
          <w:marLeft w:val="0"/>
          <w:marRight w:val="0"/>
          <w:marTop w:val="0"/>
          <w:marBottom w:val="0"/>
          <w:divBdr>
            <w:top w:val="none" w:sz="0" w:space="0" w:color="auto"/>
            <w:left w:val="none" w:sz="0" w:space="0" w:color="auto"/>
            <w:bottom w:val="none" w:sz="0" w:space="0" w:color="auto"/>
            <w:right w:val="none" w:sz="0" w:space="0" w:color="auto"/>
          </w:divBdr>
        </w:div>
        <w:div w:id="604194608">
          <w:marLeft w:val="0"/>
          <w:marRight w:val="0"/>
          <w:marTop w:val="0"/>
          <w:marBottom w:val="0"/>
          <w:divBdr>
            <w:top w:val="none" w:sz="0" w:space="0" w:color="auto"/>
            <w:left w:val="none" w:sz="0" w:space="0" w:color="auto"/>
            <w:bottom w:val="none" w:sz="0" w:space="0" w:color="auto"/>
            <w:right w:val="none" w:sz="0" w:space="0" w:color="auto"/>
          </w:divBdr>
        </w:div>
        <w:div w:id="701636360">
          <w:marLeft w:val="0"/>
          <w:marRight w:val="0"/>
          <w:marTop w:val="0"/>
          <w:marBottom w:val="0"/>
          <w:divBdr>
            <w:top w:val="none" w:sz="0" w:space="0" w:color="auto"/>
            <w:left w:val="none" w:sz="0" w:space="0" w:color="auto"/>
            <w:bottom w:val="none" w:sz="0" w:space="0" w:color="auto"/>
            <w:right w:val="none" w:sz="0" w:space="0" w:color="auto"/>
          </w:divBdr>
        </w:div>
        <w:div w:id="771319376">
          <w:marLeft w:val="0"/>
          <w:marRight w:val="0"/>
          <w:marTop w:val="0"/>
          <w:marBottom w:val="0"/>
          <w:divBdr>
            <w:top w:val="none" w:sz="0" w:space="0" w:color="auto"/>
            <w:left w:val="none" w:sz="0" w:space="0" w:color="auto"/>
            <w:bottom w:val="none" w:sz="0" w:space="0" w:color="auto"/>
            <w:right w:val="none" w:sz="0" w:space="0" w:color="auto"/>
          </w:divBdr>
        </w:div>
        <w:div w:id="808787621">
          <w:marLeft w:val="0"/>
          <w:marRight w:val="0"/>
          <w:marTop w:val="0"/>
          <w:marBottom w:val="0"/>
          <w:divBdr>
            <w:top w:val="none" w:sz="0" w:space="0" w:color="auto"/>
            <w:left w:val="none" w:sz="0" w:space="0" w:color="auto"/>
            <w:bottom w:val="none" w:sz="0" w:space="0" w:color="auto"/>
            <w:right w:val="none" w:sz="0" w:space="0" w:color="auto"/>
          </w:divBdr>
        </w:div>
        <w:div w:id="975183172">
          <w:marLeft w:val="0"/>
          <w:marRight w:val="0"/>
          <w:marTop w:val="0"/>
          <w:marBottom w:val="0"/>
          <w:divBdr>
            <w:top w:val="none" w:sz="0" w:space="0" w:color="auto"/>
            <w:left w:val="none" w:sz="0" w:space="0" w:color="auto"/>
            <w:bottom w:val="none" w:sz="0" w:space="0" w:color="auto"/>
            <w:right w:val="none" w:sz="0" w:space="0" w:color="auto"/>
          </w:divBdr>
        </w:div>
        <w:div w:id="1131902845">
          <w:marLeft w:val="0"/>
          <w:marRight w:val="0"/>
          <w:marTop w:val="0"/>
          <w:marBottom w:val="0"/>
          <w:divBdr>
            <w:top w:val="none" w:sz="0" w:space="0" w:color="auto"/>
            <w:left w:val="none" w:sz="0" w:space="0" w:color="auto"/>
            <w:bottom w:val="none" w:sz="0" w:space="0" w:color="auto"/>
            <w:right w:val="none" w:sz="0" w:space="0" w:color="auto"/>
          </w:divBdr>
        </w:div>
        <w:div w:id="1335887352">
          <w:marLeft w:val="0"/>
          <w:marRight w:val="0"/>
          <w:marTop w:val="0"/>
          <w:marBottom w:val="0"/>
          <w:divBdr>
            <w:top w:val="none" w:sz="0" w:space="0" w:color="auto"/>
            <w:left w:val="none" w:sz="0" w:space="0" w:color="auto"/>
            <w:bottom w:val="none" w:sz="0" w:space="0" w:color="auto"/>
            <w:right w:val="none" w:sz="0" w:space="0" w:color="auto"/>
          </w:divBdr>
        </w:div>
        <w:div w:id="1484465435">
          <w:marLeft w:val="0"/>
          <w:marRight w:val="0"/>
          <w:marTop w:val="0"/>
          <w:marBottom w:val="0"/>
          <w:divBdr>
            <w:top w:val="none" w:sz="0" w:space="0" w:color="auto"/>
            <w:left w:val="none" w:sz="0" w:space="0" w:color="auto"/>
            <w:bottom w:val="none" w:sz="0" w:space="0" w:color="auto"/>
            <w:right w:val="none" w:sz="0" w:space="0" w:color="auto"/>
          </w:divBdr>
        </w:div>
        <w:div w:id="1702168109">
          <w:marLeft w:val="0"/>
          <w:marRight w:val="0"/>
          <w:marTop w:val="0"/>
          <w:marBottom w:val="0"/>
          <w:divBdr>
            <w:top w:val="none" w:sz="0" w:space="0" w:color="auto"/>
            <w:left w:val="none" w:sz="0" w:space="0" w:color="auto"/>
            <w:bottom w:val="none" w:sz="0" w:space="0" w:color="auto"/>
            <w:right w:val="none" w:sz="0" w:space="0" w:color="auto"/>
          </w:divBdr>
        </w:div>
        <w:div w:id="1896429732">
          <w:marLeft w:val="0"/>
          <w:marRight w:val="0"/>
          <w:marTop w:val="0"/>
          <w:marBottom w:val="0"/>
          <w:divBdr>
            <w:top w:val="none" w:sz="0" w:space="0" w:color="auto"/>
            <w:left w:val="none" w:sz="0" w:space="0" w:color="auto"/>
            <w:bottom w:val="none" w:sz="0" w:space="0" w:color="auto"/>
            <w:right w:val="none" w:sz="0" w:space="0" w:color="auto"/>
          </w:divBdr>
        </w:div>
        <w:div w:id="1914464064">
          <w:marLeft w:val="0"/>
          <w:marRight w:val="0"/>
          <w:marTop w:val="0"/>
          <w:marBottom w:val="0"/>
          <w:divBdr>
            <w:top w:val="none" w:sz="0" w:space="0" w:color="auto"/>
            <w:left w:val="none" w:sz="0" w:space="0" w:color="auto"/>
            <w:bottom w:val="none" w:sz="0" w:space="0" w:color="auto"/>
            <w:right w:val="none" w:sz="0" w:space="0" w:color="auto"/>
          </w:divBdr>
        </w:div>
        <w:div w:id="1983121959">
          <w:marLeft w:val="0"/>
          <w:marRight w:val="0"/>
          <w:marTop w:val="0"/>
          <w:marBottom w:val="0"/>
          <w:divBdr>
            <w:top w:val="none" w:sz="0" w:space="0" w:color="auto"/>
            <w:left w:val="none" w:sz="0" w:space="0" w:color="auto"/>
            <w:bottom w:val="none" w:sz="0" w:space="0" w:color="auto"/>
            <w:right w:val="none" w:sz="0" w:space="0" w:color="auto"/>
          </w:divBdr>
        </w:div>
        <w:div w:id="2143375863">
          <w:marLeft w:val="0"/>
          <w:marRight w:val="0"/>
          <w:marTop w:val="0"/>
          <w:marBottom w:val="0"/>
          <w:divBdr>
            <w:top w:val="none" w:sz="0" w:space="0" w:color="auto"/>
            <w:left w:val="none" w:sz="0" w:space="0" w:color="auto"/>
            <w:bottom w:val="none" w:sz="0" w:space="0" w:color="auto"/>
            <w:right w:val="none" w:sz="0" w:space="0" w:color="auto"/>
          </w:divBdr>
        </w:div>
      </w:divsChild>
    </w:div>
    <w:div w:id="124781007">
      <w:bodyDiv w:val="1"/>
      <w:marLeft w:val="0"/>
      <w:marRight w:val="0"/>
      <w:marTop w:val="0"/>
      <w:marBottom w:val="0"/>
      <w:divBdr>
        <w:top w:val="none" w:sz="0" w:space="0" w:color="auto"/>
        <w:left w:val="none" w:sz="0" w:space="0" w:color="auto"/>
        <w:bottom w:val="none" w:sz="0" w:space="0" w:color="auto"/>
        <w:right w:val="none" w:sz="0" w:space="0" w:color="auto"/>
      </w:divBdr>
      <w:divsChild>
        <w:div w:id="966468594">
          <w:marLeft w:val="0"/>
          <w:marRight w:val="0"/>
          <w:marTop w:val="0"/>
          <w:marBottom w:val="0"/>
          <w:divBdr>
            <w:top w:val="none" w:sz="0" w:space="0" w:color="auto"/>
            <w:left w:val="none" w:sz="0" w:space="0" w:color="auto"/>
            <w:bottom w:val="none" w:sz="0" w:space="0" w:color="auto"/>
            <w:right w:val="none" w:sz="0" w:space="0" w:color="auto"/>
          </w:divBdr>
          <w:divsChild>
            <w:div w:id="1970237746">
              <w:marLeft w:val="0"/>
              <w:marRight w:val="0"/>
              <w:marTop w:val="0"/>
              <w:marBottom w:val="0"/>
              <w:divBdr>
                <w:top w:val="none" w:sz="0" w:space="0" w:color="auto"/>
                <w:left w:val="none" w:sz="0" w:space="0" w:color="auto"/>
                <w:bottom w:val="none" w:sz="0" w:space="0" w:color="auto"/>
                <w:right w:val="none" w:sz="0" w:space="0" w:color="auto"/>
              </w:divBdr>
            </w:div>
          </w:divsChild>
        </w:div>
        <w:div w:id="2130204307">
          <w:marLeft w:val="0"/>
          <w:marRight w:val="0"/>
          <w:marTop w:val="0"/>
          <w:marBottom w:val="0"/>
          <w:divBdr>
            <w:top w:val="none" w:sz="0" w:space="0" w:color="auto"/>
            <w:left w:val="none" w:sz="0" w:space="0" w:color="auto"/>
            <w:bottom w:val="none" w:sz="0" w:space="0" w:color="auto"/>
            <w:right w:val="none" w:sz="0" w:space="0" w:color="auto"/>
          </w:divBdr>
          <w:divsChild>
            <w:div w:id="208301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4838">
      <w:bodyDiv w:val="1"/>
      <w:marLeft w:val="0"/>
      <w:marRight w:val="0"/>
      <w:marTop w:val="0"/>
      <w:marBottom w:val="0"/>
      <w:divBdr>
        <w:top w:val="none" w:sz="0" w:space="0" w:color="auto"/>
        <w:left w:val="none" w:sz="0" w:space="0" w:color="auto"/>
        <w:bottom w:val="none" w:sz="0" w:space="0" w:color="auto"/>
        <w:right w:val="none" w:sz="0" w:space="0" w:color="auto"/>
      </w:divBdr>
    </w:div>
    <w:div w:id="131096872">
      <w:bodyDiv w:val="1"/>
      <w:marLeft w:val="0"/>
      <w:marRight w:val="0"/>
      <w:marTop w:val="0"/>
      <w:marBottom w:val="0"/>
      <w:divBdr>
        <w:top w:val="none" w:sz="0" w:space="0" w:color="auto"/>
        <w:left w:val="none" w:sz="0" w:space="0" w:color="auto"/>
        <w:bottom w:val="none" w:sz="0" w:space="0" w:color="auto"/>
        <w:right w:val="none" w:sz="0" w:space="0" w:color="auto"/>
      </w:divBdr>
    </w:div>
    <w:div w:id="132915328">
      <w:bodyDiv w:val="1"/>
      <w:marLeft w:val="0"/>
      <w:marRight w:val="0"/>
      <w:marTop w:val="0"/>
      <w:marBottom w:val="0"/>
      <w:divBdr>
        <w:top w:val="none" w:sz="0" w:space="0" w:color="auto"/>
        <w:left w:val="none" w:sz="0" w:space="0" w:color="auto"/>
        <w:bottom w:val="none" w:sz="0" w:space="0" w:color="auto"/>
        <w:right w:val="none" w:sz="0" w:space="0" w:color="auto"/>
      </w:divBdr>
    </w:div>
    <w:div w:id="133832561">
      <w:bodyDiv w:val="1"/>
      <w:marLeft w:val="0"/>
      <w:marRight w:val="0"/>
      <w:marTop w:val="0"/>
      <w:marBottom w:val="0"/>
      <w:divBdr>
        <w:top w:val="none" w:sz="0" w:space="0" w:color="auto"/>
        <w:left w:val="none" w:sz="0" w:space="0" w:color="auto"/>
        <w:bottom w:val="none" w:sz="0" w:space="0" w:color="auto"/>
        <w:right w:val="none" w:sz="0" w:space="0" w:color="auto"/>
      </w:divBdr>
    </w:div>
    <w:div w:id="139006783">
      <w:bodyDiv w:val="1"/>
      <w:marLeft w:val="0"/>
      <w:marRight w:val="0"/>
      <w:marTop w:val="0"/>
      <w:marBottom w:val="0"/>
      <w:divBdr>
        <w:top w:val="none" w:sz="0" w:space="0" w:color="auto"/>
        <w:left w:val="none" w:sz="0" w:space="0" w:color="auto"/>
        <w:bottom w:val="none" w:sz="0" w:space="0" w:color="auto"/>
        <w:right w:val="none" w:sz="0" w:space="0" w:color="auto"/>
      </w:divBdr>
    </w:div>
    <w:div w:id="140969404">
      <w:bodyDiv w:val="1"/>
      <w:marLeft w:val="0"/>
      <w:marRight w:val="0"/>
      <w:marTop w:val="0"/>
      <w:marBottom w:val="0"/>
      <w:divBdr>
        <w:top w:val="none" w:sz="0" w:space="0" w:color="auto"/>
        <w:left w:val="none" w:sz="0" w:space="0" w:color="auto"/>
        <w:bottom w:val="none" w:sz="0" w:space="0" w:color="auto"/>
        <w:right w:val="none" w:sz="0" w:space="0" w:color="auto"/>
      </w:divBdr>
    </w:div>
    <w:div w:id="146753825">
      <w:bodyDiv w:val="1"/>
      <w:marLeft w:val="0"/>
      <w:marRight w:val="0"/>
      <w:marTop w:val="0"/>
      <w:marBottom w:val="0"/>
      <w:divBdr>
        <w:top w:val="none" w:sz="0" w:space="0" w:color="auto"/>
        <w:left w:val="none" w:sz="0" w:space="0" w:color="auto"/>
        <w:bottom w:val="none" w:sz="0" w:space="0" w:color="auto"/>
        <w:right w:val="none" w:sz="0" w:space="0" w:color="auto"/>
      </w:divBdr>
    </w:div>
    <w:div w:id="147718690">
      <w:bodyDiv w:val="1"/>
      <w:marLeft w:val="0"/>
      <w:marRight w:val="0"/>
      <w:marTop w:val="0"/>
      <w:marBottom w:val="0"/>
      <w:divBdr>
        <w:top w:val="none" w:sz="0" w:space="0" w:color="auto"/>
        <w:left w:val="none" w:sz="0" w:space="0" w:color="auto"/>
        <w:bottom w:val="none" w:sz="0" w:space="0" w:color="auto"/>
        <w:right w:val="none" w:sz="0" w:space="0" w:color="auto"/>
      </w:divBdr>
    </w:div>
    <w:div w:id="151651720">
      <w:bodyDiv w:val="1"/>
      <w:marLeft w:val="0"/>
      <w:marRight w:val="0"/>
      <w:marTop w:val="0"/>
      <w:marBottom w:val="0"/>
      <w:divBdr>
        <w:top w:val="none" w:sz="0" w:space="0" w:color="auto"/>
        <w:left w:val="none" w:sz="0" w:space="0" w:color="auto"/>
        <w:bottom w:val="none" w:sz="0" w:space="0" w:color="auto"/>
        <w:right w:val="none" w:sz="0" w:space="0" w:color="auto"/>
      </w:divBdr>
    </w:div>
    <w:div w:id="154104207">
      <w:bodyDiv w:val="1"/>
      <w:marLeft w:val="0"/>
      <w:marRight w:val="0"/>
      <w:marTop w:val="0"/>
      <w:marBottom w:val="0"/>
      <w:divBdr>
        <w:top w:val="none" w:sz="0" w:space="0" w:color="auto"/>
        <w:left w:val="none" w:sz="0" w:space="0" w:color="auto"/>
        <w:bottom w:val="none" w:sz="0" w:space="0" w:color="auto"/>
        <w:right w:val="none" w:sz="0" w:space="0" w:color="auto"/>
      </w:divBdr>
    </w:div>
    <w:div w:id="156312550">
      <w:bodyDiv w:val="1"/>
      <w:marLeft w:val="0"/>
      <w:marRight w:val="0"/>
      <w:marTop w:val="0"/>
      <w:marBottom w:val="0"/>
      <w:divBdr>
        <w:top w:val="none" w:sz="0" w:space="0" w:color="auto"/>
        <w:left w:val="none" w:sz="0" w:space="0" w:color="auto"/>
        <w:bottom w:val="none" w:sz="0" w:space="0" w:color="auto"/>
        <w:right w:val="none" w:sz="0" w:space="0" w:color="auto"/>
      </w:divBdr>
    </w:div>
    <w:div w:id="157162401">
      <w:bodyDiv w:val="1"/>
      <w:marLeft w:val="0"/>
      <w:marRight w:val="0"/>
      <w:marTop w:val="0"/>
      <w:marBottom w:val="0"/>
      <w:divBdr>
        <w:top w:val="none" w:sz="0" w:space="0" w:color="auto"/>
        <w:left w:val="none" w:sz="0" w:space="0" w:color="auto"/>
        <w:bottom w:val="none" w:sz="0" w:space="0" w:color="auto"/>
        <w:right w:val="none" w:sz="0" w:space="0" w:color="auto"/>
      </w:divBdr>
    </w:div>
    <w:div w:id="157621040">
      <w:bodyDiv w:val="1"/>
      <w:marLeft w:val="0"/>
      <w:marRight w:val="0"/>
      <w:marTop w:val="0"/>
      <w:marBottom w:val="0"/>
      <w:divBdr>
        <w:top w:val="none" w:sz="0" w:space="0" w:color="auto"/>
        <w:left w:val="none" w:sz="0" w:space="0" w:color="auto"/>
        <w:bottom w:val="none" w:sz="0" w:space="0" w:color="auto"/>
        <w:right w:val="none" w:sz="0" w:space="0" w:color="auto"/>
      </w:divBdr>
    </w:div>
    <w:div w:id="157969038">
      <w:bodyDiv w:val="1"/>
      <w:marLeft w:val="0"/>
      <w:marRight w:val="0"/>
      <w:marTop w:val="0"/>
      <w:marBottom w:val="0"/>
      <w:divBdr>
        <w:top w:val="none" w:sz="0" w:space="0" w:color="auto"/>
        <w:left w:val="none" w:sz="0" w:space="0" w:color="auto"/>
        <w:bottom w:val="none" w:sz="0" w:space="0" w:color="auto"/>
        <w:right w:val="none" w:sz="0" w:space="0" w:color="auto"/>
      </w:divBdr>
    </w:div>
    <w:div w:id="159469987">
      <w:bodyDiv w:val="1"/>
      <w:marLeft w:val="0"/>
      <w:marRight w:val="0"/>
      <w:marTop w:val="0"/>
      <w:marBottom w:val="0"/>
      <w:divBdr>
        <w:top w:val="none" w:sz="0" w:space="0" w:color="auto"/>
        <w:left w:val="none" w:sz="0" w:space="0" w:color="auto"/>
        <w:bottom w:val="none" w:sz="0" w:space="0" w:color="auto"/>
        <w:right w:val="none" w:sz="0" w:space="0" w:color="auto"/>
      </w:divBdr>
    </w:div>
    <w:div w:id="160969632">
      <w:bodyDiv w:val="1"/>
      <w:marLeft w:val="0"/>
      <w:marRight w:val="0"/>
      <w:marTop w:val="0"/>
      <w:marBottom w:val="0"/>
      <w:divBdr>
        <w:top w:val="none" w:sz="0" w:space="0" w:color="auto"/>
        <w:left w:val="none" w:sz="0" w:space="0" w:color="auto"/>
        <w:bottom w:val="none" w:sz="0" w:space="0" w:color="auto"/>
        <w:right w:val="none" w:sz="0" w:space="0" w:color="auto"/>
      </w:divBdr>
    </w:div>
    <w:div w:id="163323673">
      <w:bodyDiv w:val="1"/>
      <w:marLeft w:val="0"/>
      <w:marRight w:val="0"/>
      <w:marTop w:val="0"/>
      <w:marBottom w:val="0"/>
      <w:divBdr>
        <w:top w:val="none" w:sz="0" w:space="0" w:color="auto"/>
        <w:left w:val="none" w:sz="0" w:space="0" w:color="auto"/>
        <w:bottom w:val="none" w:sz="0" w:space="0" w:color="auto"/>
        <w:right w:val="none" w:sz="0" w:space="0" w:color="auto"/>
      </w:divBdr>
    </w:div>
    <w:div w:id="169489261">
      <w:bodyDiv w:val="1"/>
      <w:marLeft w:val="0"/>
      <w:marRight w:val="0"/>
      <w:marTop w:val="0"/>
      <w:marBottom w:val="0"/>
      <w:divBdr>
        <w:top w:val="none" w:sz="0" w:space="0" w:color="auto"/>
        <w:left w:val="none" w:sz="0" w:space="0" w:color="auto"/>
        <w:bottom w:val="none" w:sz="0" w:space="0" w:color="auto"/>
        <w:right w:val="none" w:sz="0" w:space="0" w:color="auto"/>
      </w:divBdr>
    </w:div>
    <w:div w:id="170460894">
      <w:bodyDiv w:val="1"/>
      <w:marLeft w:val="0"/>
      <w:marRight w:val="0"/>
      <w:marTop w:val="0"/>
      <w:marBottom w:val="0"/>
      <w:divBdr>
        <w:top w:val="none" w:sz="0" w:space="0" w:color="auto"/>
        <w:left w:val="none" w:sz="0" w:space="0" w:color="auto"/>
        <w:bottom w:val="none" w:sz="0" w:space="0" w:color="auto"/>
        <w:right w:val="none" w:sz="0" w:space="0" w:color="auto"/>
      </w:divBdr>
    </w:div>
    <w:div w:id="172450988">
      <w:bodyDiv w:val="1"/>
      <w:marLeft w:val="0"/>
      <w:marRight w:val="0"/>
      <w:marTop w:val="0"/>
      <w:marBottom w:val="0"/>
      <w:divBdr>
        <w:top w:val="none" w:sz="0" w:space="0" w:color="auto"/>
        <w:left w:val="none" w:sz="0" w:space="0" w:color="auto"/>
        <w:bottom w:val="none" w:sz="0" w:space="0" w:color="auto"/>
        <w:right w:val="none" w:sz="0" w:space="0" w:color="auto"/>
      </w:divBdr>
    </w:div>
    <w:div w:id="179320678">
      <w:bodyDiv w:val="1"/>
      <w:marLeft w:val="0"/>
      <w:marRight w:val="0"/>
      <w:marTop w:val="0"/>
      <w:marBottom w:val="0"/>
      <w:divBdr>
        <w:top w:val="none" w:sz="0" w:space="0" w:color="auto"/>
        <w:left w:val="none" w:sz="0" w:space="0" w:color="auto"/>
        <w:bottom w:val="none" w:sz="0" w:space="0" w:color="auto"/>
        <w:right w:val="none" w:sz="0" w:space="0" w:color="auto"/>
      </w:divBdr>
    </w:div>
    <w:div w:id="179781785">
      <w:bodyDiv w:val="1"/>
      <w:marLeft w:val="0"/>
      <w:marRight w:val="0"/>
      <w:marTop w:val="0"/>
      <w:marBottom w:val="0"/>
      <w:divBdr>
        <w:top w:val="none" w:sz="0" w:space="0" w:color="auto"/>
        <w:left w:val="none" w:sz="0" w:space="0" w:color="auto"/>
        <w:bottom w:val="none" w:sz="0" w:space="0" w:color="auto"/>
        <w:right w:val="none" w:sz="0" w:space="0" w:color="auto"/>
      </w:divBdr>
      <w:divsChild>
        <w:div w:id="521895537">
          <w:marLeft w:val="0"/>
          <w:marRight w:val="0"/>
          <w:marTop w:val="240"/>
          <w:marBottom w:val="240"/>
          <w:divBdr>
            <w:top w:val="none" w:sz="0" w:space="0" w:color="auto"/>
            <w:left w:val="none" w:sz="0" w:space="0" w:color="auto"/>
            <w:bottom w:val="none" w:sz="0" w:space="0" w:color="auto"/>
            <w:right w:val="none" w:sz="0" w:space="0" w:color="auto"/>
          </w:divBdr>
        </w:div>
        <w:div w:id="1365592286">
          <w:marLeft w:val="0"/>
          <w:marRight w:val="0"/>
          <w:marTop w:val="240"/>
          <w:marBottom w:val="240"/>
          <w:divBdr>
            <w:top w:val="none" w:sz="0" w:space="0" w:color="auto"/>
            <w:left w:val="none" w:sz="0" w:space="0" w:color="auto"/>
            <w:bottom w:val="none" w:sz="0" w:space="0" w:color="auto"/>
            <w:right w:val="none" w:sz="0" w:space="0" w:color="auto"/>
          </w:divBdr>
        </w:div>
      </w:divsChild>
    </w:div>
    <w:div w:id="185602103">
      <w:bodyDiv w:val="1"/>
      <w:marLeft w:val="0"/>
      <w:marRight w:val="0"/>
      <w:marTop w:val="0"/>
      <w:marBottom w:val="0"/>
      <w:divBdr>
        <w:top w:val="none" w:sz="0" w:space="0" w:color="auto"/>
        <w:left w:val="none" w:sz="0" w:space="0" w:color="auto"/>
        <w:bottom w:val="none" w:sz="0" w:space="0" w:color="auto"/>
        <w:right w:val="none" w:sz="0" w:space="0" w:color="auto"/>
      </w:divBdr>
    </w:div>
    <w:div w:id="195119444">
      <w:bodyDiv w:val="1"/>
      <w:marLeft w:val="0"/>
      <w:marRight w:val="0"/>
      <w:marTop w:val="0"/>
      <w:marBottom w:val="0"/>
      <w:divBdr>
        <w:top w:val="none" w:sz="0" w:space="0" w:color="auto"/>
        <w:left w:val="none" w:sz="0" w:space="0" w:color="auto"/>
        <w:bottom w:val="none" w:sz="0" w:space="0" w:color="auto"/>
        <w:right w:val="none" w:sz="0" w:space="0" w:color="auto"/>
      </w:divBdr>
      <w:divsChild>
        <w:div w:id="1020935232">
          <w:marLeft w:val="0"/>
          <w:marRight w:val="0"/>
          <w:marTop w:val="0"/>
          <w:marBottom w:val="0"/>
          <w:divBdr>
            <w:top w:val="none" w:sz="0" w:space="0" w:color="auto"/>
            <w:left w:val="none" w:sz="0" w:space="0" w:color="auto"/>
            <w:bottom w:val="none" w:sz="0" w:space="0" w:color="auto"/>
            <w:right w:val="none" w:sz="0" w:space="0" w:color="auto"/>
          </w:divBdr>
          <w:divsChild>
            <w:div w:id="541793423">
              <w:marLeft w:val="0"/>
              <w:marRight w:val="0"/>
              <w:marTop w:val="0"/>
              <w:marBottom w:val="0"/>
              <w:divBdr>
                <w:top w:val="none" w:sz="0" w:space="0" w:color="auto"/>
                <w:left w:val="none" w:sz="0" w:space="0" w:color="auto"/>
                <w:bottom w:val="none" w:sz="0" w:space="0" w:color="auto"/>
                <w:right w:val="none" w:sz="0" w:space="0" w:color="auto"/>
              </w:divBdr>
              <w:divsChild>
                <w:div w:id="1423840655">
                  <w:marLeft w:val="150"/>
                  <w:marRight w:val="150"/>
                  <w:marTop w:val="30"/>
                  <w:marBottom w:val="150"/>
                  <w:divBdr>
                    <w:top w:val="none" w:sz="0" w:space="0" w:color="auto"/>
                    <w:left w:val="none" w:sz="0" w:space="0" w:color="auto"/>
                    <w:bottom w:val="none" w:sz="0" w:space="0" w:color="auto"/>
                    <w:right w:val="none" w:sz="0" w:space="0" w:color="auto"/>
                  </w:divBdr>
                  <w:divsChild>
                    <w:div w:id="1074547362">
                      <w:marLeft w:val="750"/>
                      <w:marRight w:val="0"/>
                      <w:marTop w:val="0"/>
                      <w:marBottom w:val="0"/>
                      <w:divBdr>
                        <w:top w:val="none" w:sz="0" w:space="0" w:color="auto"/>
                        <w:left w:val="none" w:sz="0" w:space="0" w:color="auto"/>
                        <w:bottom w:val="none" w:sz="0" w:space="0" w:color="auto"/>
                        <w:right w:val="none" w:sz="0" w:space="0" w:color="auto"/>
                      </w:divBdr>
                      <w:divsChild>
                        <w:div w:id="351687067">
                          <w:marLeft w:val="150"/>
                          <w:marRight w:val="15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1049649306">
          <w:marLeft w:val="0"/>
          <w:marRight w:val="0"/>
          <w:marTop w:val="0"/>
          <w:marBottom w:val="0"/>
          <w:divBdr>
            <w:top w:val="none" w:sz="0" w:space="0" w:color="auto"/>
            <w:left w:val="none" w:sz="0" w:space="0" w:color="auto"/>
            <w:bottom w:val="none" w:sz="0" w:space="0" w:color="auto"/>
            <w:right w:val="none" w:sz="0" w:space="0" w:color="auto"/>
          </w:divBdr>
          <w:divsChild>
            <w:div w:id="302321019">
              <w:marLeft w:val="0"/>
              <w:marRight w:val="0"/>
              <w:marTop w:val="0"/>
              <w:marBottom w:val="0"/>
              <w:divBdr>
                <w:top w:val="none" w:sz="0" w:space="0" w:color="auto"/>
                <w:left w:val="none" w:sz="0" w:space="0" w:color="auto"/>
                <w:bottom w:val="none" w:sz="0" w:space="0" w:color="auto"/>
                <w:right w:val="none" w:sz="0" w:space="0" w:color="auto"/>
              </w:divBdr>
              <w:divsChild>
                <w:div w:id="1684697914">
                  <w:marLeft w:val="150"/>
                  <w:marRight w:val="150"/>
                  <w:marTop w:val="30"/>
                  <w:marBottom w:val="30"/>
                  <w:divBdr>
                    <w:top w:val="none" w:sz="0" w:space="0" w:color="auto"/>
                    <w:left w:val="none" w:sz="0" w:space="0" w:color="auto"/>
                    <w:bottom w:val="none" w:sz="0" w:space="0" w:color="auto"/>
                    <w:right w:val="none" w:sz="0" w:space="0" w:color="auto"/>
                  </w:divBdr>
                  <w:divsChild>
                    <w:div w:id="497117501">
                      <w:marLeft w:val="750"/>
                      <w:marRight w:val="0"/>
                      <w:marTop w:val="0"/>
                      <w:marBottom w:val="0"/>
                      <w:divBdr>
                        <w:top w:val="none" w:sz="0" w:space="0" w:color="auto"/>
                        <w:left w:val="none" w:sz="0" w:space="0" w:color="auto"/>
                        <w:bottom w:val="none" w:sz="0" w:space="0" w:color="auto"/>
                        <w:right w:val="none" w:sz="0" w:space="0" w:color="auto"/>
                      </w:divBdr>
                      <w:divsChild>
                        <w:div w:id="152455504">
                          <w:marLeft w:val="150"/>
                          <w:marRight w:val="15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96819548">
      <w:bodyDiv w:val="1"/>
      <w:marLeft w:val="0"/>
      <w:marRight w:val="0"/>
      <w:marTop w:val="0"/>
      <w:marBottom w:val="0"/>
      <w:divBdr>
        <w:top w:val="none" w:sz="0" w:space="0" w:color="auto"/>
        <w:left w:val="none" w:sz="0" w:space="0" w:color="auto"/>
        <w:bottom w:val="none" w:sz="0" w:space="0" w:color="auto"/>
        <w:right w:val="none" w:sz="0" w:space="0" w:color="auto"/>
      </w:divBdr>
    </w:div>
    <w:div w:id="201984102">
      <w:bodyDiv w:val="1"/>
      <w:marLeft w:val="0"/>
      <w:marRight w:val="0"/>
      <w:marTop w:val="0"/>
      <w:marBottom w:val="0"/>
      <w:divBdr>
        <w:top w:val="none" w:sz="0" w:space="0" w:color="auto"/>
        <w:left w:val="none" w:sz="0" w:space="0" w:color="auto"/>
        <w:bottom w:val="none" w:sz="0" w:space="0" w:color="auto"/>
        <w:right w:val="none" w:sz="0" w:space="0" w:color="auto"/>
      </w:divBdr>
    </w:div>
    <w:div w:id="202905915">
      <w:bodyDiv w:val="1"/>
      <w:marLeft w:val="0"/>
      <w:marRight w:val="0"/>
      <w:marTop w:val="0"/>
      <w:marBottom w:val="0"/>
      <w:divBdr>
        <w:top w:val="none" w:sz="0" w:space="0" w:color="auto"/>
        <w:left w:val="none" w:sz="0" w:space="0" w:color="auto"/>
        <w:bottom w:val="none" w:sz="0" w:space="0" w:color="auto"/>
        <w:right w:val="none" w:sz="0" w:space="0" w:color="auto"/>
      </w:divBdr>
    </w:div>
    <w:div w:id="203909496">
      <w:bodyDiv w:val="1"/>
      <w:marLeft w:val="0"/>
      <w:marRight w:val="0"/>
      <w:marTop w:val="0"/>
      <w:marBottom w:val="0"/>
      <w:divBdr>
        <w:top w:val="none" w:sz="0" w:space="0" w:color="auto"/>
        <w:left w:val="none" w:sz="0" w:space="0" w:color="auto"/>
        <w:bottom w:val="none" w:sz="0" w:space="0" w:color="auto"/>
        <w:right w:val="none" w:sz="0" w:space="0" w:color="auto"/>
      </w:divBdr>
    </w:div>
    <w:div w:id="203912794">
      <w:bodyDiv w:val="1"/>
      <w:marLeft w:val="0"/>
      <w:marRight w:val="0"/>
      <w:marTop w:val="0"/>
      <w:marBottom w:val="0"/>
      <w:divBdr>
        <w:top w:val="none" w:sz="0" w:space="0" w:color="auto"/>
        <w:left w:val="none" w:sz="0" w:space="0" w:color="auto"/>
        <w:bottom w:val="none" w:sz="0" w:space="0" w:color="auto"/>
        <w:right w:val="none" w:sz="0" w:space="0" w:color="auto"/>
      </w:divBdr>
    </w:div>
    <w:div w:id="204756552">
      <w:bodyDiv w:val="1"/>
      <w:marLeft w:val="0"/>
      <w:marRight w:val="0"/>
      <w:marTop w:val="0"/>
      <w:marBottom w:val="0"/>
      <w:divBdr>
        <w:top w:val="none" w:sz="0" w:space="0" w:color="auto"/>
        <w:left w:val="none" w:sz="0" w:space="0" w:color="auto"/>
        <w:bottom w:val="none" w:sz="0" w:space="0" w:color="auto"/>
        <w:right w:val="none" w:sz="0" w:space="0" w:color="auto"/>
      </w:divBdr>
    </w:div>
    <w:div w:id="206142300">
      <w:bodyDiv w:val="1"/>
      <w:marLeft w:val="0"/>
      <w:marRight w:val="0"/>
      <w:marTop w:val="0"/>
      <w:marBottom w:val="0"/>
      <w:divBdr>
        <w:top w:val="none" w:sz="0" w:space="0" w:color="auto"/>
        <w:left w:val="none" w:sz="0" w:space="0" w:color="auto"/>
        <w:bottom w:val="none" w:sz="0" w:space="0" w:color="auto"/>
        <w:right w:val="none" w:sz="0" w:space="0" w:color="auto"/>
      </w:divBdr>
    </w:div>
    <w:div w:id="208227498">
      <w:bodyDiv w:val="1"/>
      <w:marLeft w:val="0"/>
      <w:marRight w:val="0"/>
      <w:marTop w:val="0"/>
      <w:marBottom w:val="0"/>
      <w:divBdr>
        <w:top w:val="none" w:sz="0" w:space="0" w:color="auto"/>
        <w:left w:val="none" w:sz="0" w:space="0" w:color="auto"/>
        <w:bottom w:val="none" w:sz="0" w:space="0" w:color="auto"/>
        <w:right w:val="none" w:sz="0" w:space="0" w:color="auto"/>
      </w:divBdr>
    </w:div>
    <w:div w:id="208810832">
      <w:bodyDiv w:val="1"/>
      <w:marLeft w:val="0"/>
      <w:marRight w:val="0"/>
      <w:marTop w:val="0"/>
      <w:marBottom w:val="0"/>
      <w:divBdr>
        <w:top w:val="none" w:sz="0" w:space="0" w:color="auto"/>
        <w:left w:val="none" w:sz="0" w:space="0" w:color="auto"/>
        <w:bottom w:val="none" w:sz="0" w:space="0" w:color="auto"/>
        <w:right w:val="none" w:sz="0" w:space="0" w:color="auto"/>
      </w:divBdr>
    </w:div>
    <w:div w:id="208882045">
      <w:bodyDiv w:val="1"/>
      <w:marLeft w:val="0"/>
      <w:marRight w:val="0"/>
      <w:marTop w:val="0"/>
      <w:marBottom w:val="0"/>
      <w:divBdr>
        <w:top w:val="none" w:sz="0" w:space="0" w:color="auto"/>
        <w:left w:val="none" w:sz="0" w:space="0" w:color="auto"/>
        <w:bottom w:val="none" w:sz="0" w:space="0" w:color="auto"/>
        <w:right w:val="none" w:sz="0" w:space="0" w:color="auto"/>
      </w:divBdr>
    </w:div>
    <w:div w:id="214195424">
      <w:bodyDiv w:val="1"/>
      <w:marLeft w:val="0"/>
      <w:marRight w:val="0"/>
      <w:marTop w:val="0"/>
      <w:marBottom w:val="0"/>
      <w:divBdr>
        <w:top w:val="none" w:sz="0" w:space="0" w:color="auto"/>
        <w:left w:val="none" w:sz="0" w:space="0" w:color="auto"/>
        <w:bottom w:val="none" w:sz="0" w:space="0" w:color="auto"/>
        <w:right w:val="none" w:sz="0" w:space="0" w:color="auto"/>
      </w:divBdr>
    </w:div>
    <w:div w:id="217520884">
      <w:bodyDiv w:val="1"/>
      <w:marLeft w:val="0"/>
      <w:marRight w:val="0"/>
      <w:marTop w:val="0"/>
      <w:marBottom w:val="0"/>
      <w:divBdr>
        <w:top w:val="none" w:sz="0" w:space="0" w:color="auto"/>
        <w:left w:val="none" w:sz="0" w:space="0" w:color="auto"/>
        <w:bottom w:val="none" w:sz="0" w:space="0" w:color="auto"/>
        <w:right w:val="none" w:sz="0" w:space="0" w:color="auto"/>
      </w:divBdr>
    </w:div>
    <w:div w:id="224069877">
      <w:bodyDiv w:val="1"/>
      <w:marLeft w:val="0"/>
      <w:marRight w:val="0"/>
      <w:marTop w:val="0"/>
      <w:marBottom w:val="0"/>
      <w:divBdr>
        <w:top w:val="none" w:sz="0" w:space="0" w:color="auto"/>
        <w:left w:val="none" w:sz="0" w:space="0" w:color="auto"/>
        <w:bottom w:val="none" w:sz="0" w:space="0" w:color="auto"/>
        <w:right w:val="none" w:sz="0" w:space="0" w:color="auto"/>
      </w:divBdr>
    </w:div>
    <w:div w:id="228619356">
      <w:bodyDiv w:val="1"/>
      <w:marLeft w:val="0"/>
      <w:marRight w:val="0"/>
      <w:marTop w:val="0"/>
      <w:marBottom w:val="0"/>
      <w:divBdr>
        <w:top w:val="none" w:sz="0" w:space="0" w:color="auto"/>
        <w:left w:val="none" w:sz="0" w:space="0" w:color="auto"/>
        <w:bottom w:val="none" w:sz="0" w:space="0" w:color="auto"/>
        <w:right w:val="none" w:sz="0" w:space="0" w:color="auto"/>
      </w:divBdr>
    </w:div>
    <w:div w:id="234095807">
      <w:bodyDiv w:val="1"/>
      <w:marLeft w:val="0"/>
      <w:marRight w:val="0"/>
      <w:marTop w:val="0"/>
      <w:marBottom w:val="0"/>
      <w:divBdr>
        <w:top w:val="none" w:sz="0" w:space="0" w:color="auto"/>
        <w:left w:val="none" w:sz="0" w:space="0" w:color="auto"/>
        <w:bottom w:val="none" w:sz="0" w:space="0" w:color="auto"/>
        <w:right w:val="none" w:sz="0" w:space="0" w:color="auto"/>
      </w:divBdr>
    </w:div>
    <w:div w:id="235626716">
      <w:bodyDiv w:val="1"/>
      <w:marLeft w:val="0"/>
      <w:marRight w:val="0"/>
      <w:marTop w:val="0"/>
      <w:marBottom w:val="0"/>
      <w:divBdr>
        <w:top w:val="none" w:sz="0" w:space="0" w:color="auto"/>
        <w:left w:val="none" w:sz="0" w:space="0" w:color="auto"/>
        <w:bottom w:val="none" w:sz="0" w:space="0" w:color="auto"/>
        <w:right w:val="none" w:sz="0" w:space="0" w:color="auto"/>
      </w:divBdr>
    </w:div>
    <w:div w:id="240336887">
      <w:bodyDiv w:val="1"/>
      <w:marLeft w:val="0"/>
      <w:marRight w:val="0"/>
      <w:marTop w:val="0"/>
      <w:marBottom w:val="0"/>
      <w:divBdr>
        <w:top w:val="none" w:sz="0" w:space="0" w:color="auto"/>
        <w:left w:val="none" w:sz="0" w:space="0" w:color="auto"/>
        <w:bottom w:val="none" w:sz="0" w:space="0" w:color="auto"/>
        <w:right w:val="none" w:sz="0" w:space="0" w:color="auto"/>
      </w:divBdr>
    </w:div>
    <w:div w:id="243421095">
      <w:bodyDiv w:val="1"/>
      <w:marLeft w:val="0"/>
      <w:marRight w:val="0"/>
      <w:marTop w:val="0"/>
      <w:marBottom w:val="0"/>
      <w:divBdr>
        <w:top w:val="none" w:sz="0" w:space="0" w:color="auto"/>
        <w:left w:val="none" w:sz="0" w:space="0" w:color="auto"/>
        <w:bottom w:val="none" w:sz="0" w:space="0" w:color="auto"/>
        <w:right w:val="none" w:sz="0" w:space="0" w:color="auto"/>
      </w:divBdr>
    </w:div>
    <w:div w:id="244341693">
      <w:bodyDiv w:val="1"/>
      <w:marLeft w:val="0"/>
      <w:marRight w:val="0"/>
      <w:marTop w:val="0"/>
      <w:marBottom w:val="0"/>
      <w:divBdr>
        <w:top w:val="none" w:sz="0" w:space="0" w:color="auto"/>
        <w:left w:val="none" w:sz="0" w:space="0" w:color="auto"/>
        <w:bottom w:val="none" w:sz="0" w:space="0" w:color="auto"/>
        <w:right w:val="none" w:sz="0" w:space="0" w:color="auto"/>
      </w:divBdr>
    </w:div>
    <w:div w:id="245115022">
      <w:bodyDiv w:val="1"/>
      <w:marLeft w:val="0"/>
      <w:marRight w:val="0"/>
      <w:marTop w:val="0"/>
      <w:marBottom w:val="0"/>
      <w:divBdr>
        <w:top w:val="none" w:sz="0" w:space="0" w:color="auto"/>
        <w:left w:val="none" w:sz="0" w:space="0" w:color="auto"/>
        <w:bottom w:val="none" w:sz="0" w:space="0" w:color="auto"/>
        <w:right w:val="none" w:sz="0" w:space="0" w:color="auto"/>
      </w:divBdr>
    </w:div>
    <w:div w:id="247009515">
      <w:bodyDiv w:val="1"/>
      <w:marLeft w:val="0"/>
      <w:marRight w:val="0"/>
      <w:marTop w:val="0"/>
      <w:marBottom w:val="0"/>
      <w:divBdr>
        <w:top w:val="none" w:sz="0" w:space="0" w:color="auto"/>
        <w:left w:val="none" w:sz="0" w:space="0" w:color="auto"/>
        <w:bottom w:val="none" w:sz="0" w:space="0" w:color="auto"/>
        <w:right w:val="none" w:sz="0" w:space="0" w:color="auto"/>
      </w:divBdr>
    </w:div>
    <w:div w:id="248120453">
      <w:bodyDiv w:val="1"/>
      <w:marLeft w:val="0"/>
      <w:marRight w:val="0"/>
      <w:marTop w:val="0"/>
      <w:marBottom w:val="0"/>
      <w:divBdr>
        <w:top w:val="none" w:sz="0" w:space="0" w:color="auto"/>
        <w:left w:val="none" w:sz="0" w:space="0" w:color="auto"/>
        <w:bottom w:val="none" w:sz="0" w:space="0" w:color="auto"/>
        <w:right w:val="none" w:sz="0" w:space="0" w:color="auto"/>
      </w:divBdr>
    </w:div>
    <w:div w:id="249045772">
      <w:bodyDiv w:val="1"/>
      <w:marLeft w:val="0"/>
      <w:marRight w:val="0"/>
      <w:marTop w:val="0"/>
      <w:marBottom w:val="0"/>
      <w:divBdr>
        <w:top w:val="none" w:sz="0" w:space="0" w:color="auto"/>
        <w:left w:val="none" w:sz="0" w:space="0" w:color="auto"/>
        <w:bottom w:val="none" w:sz="0" w:space="0" w:color="auto"/>
        <w:right w:val="none" w:sz="0" w:space="0" w:color="auto"/>
      </w:divBdr>
    </w:div>
    <w:div w:id="249315688">
      <w:bodyDiv w:val="1"/>
      <w:marLeft w:val="0"/>
      <w:marRight w:val="0"/>
      <w:marTop w:val="0"/>
      <w:marBottom w:val="0"/>
      <w:divBdr>
        <w:top w:val="none" w:sz="0" w:space="0" w:color="auto"/>
        <w:left w:val="none" w:sz="0" w:space="0" w:color="auto"/>
        <w:bottom w:val="none" w:sz="0" w:space="0" w:color="auto"/>
        <w:right w:val="none" w:sz="0" w:space="0" w:color="auto"/>
      </w:divBdr>
    </w:div>
    <w:div w:id="251935414">
      <w:bodyDiv w:val="1"/>
      <w:marLeft w:val="0"/>
      <w:marRight w:val="0"/>
      <w:marTop w:val="0"/>
      <w:marBottom w:val="0"/>
      <w:divBdr>
        <w:top w:val="none" w:sz="0" w:space="0" w:color="auto"/>
        <w:left w:val="none" w:sz="0" w:space="0" w:color="auto"/>
        <w:bottom w:val="none" w:sz="0" w:space="0" w:color="auto"/>
        <w:right w:val="none" w:sz="0" w:space="0" w:color="auto"/>
      </w:divBdr>
    </w:div>
    <w:div w:id="255134851">
      <w:bodyDiv w:val="1"/>
      <w:marLeft w:val="0"/>
      <w:marRight w:val="0"/>
      <w:marTop w:val="0"/>
      <w:marBottom w:val="0"/>
      <w:divBdr>
        <w:top w:val="none" w:sz="0" w:space="0" w:color="auto"/>
        <w:left w:val="none" w:sz="0" w:space="0" w:color="auto"/>
        <w:bottom w:val="none" w:sz="0" w:space="0" w:color="auto"/>
        <w:right w:val="none" w:sz="0" w:space="0" w:color="auto"/>
      </w:divBdr>
    </w:div>
    <w:div w:id="256063819">
      <w:bodyDiv w:val="1"/>
      <w:marLeft w:val="0"/>
      <w:marRight w:val="0"/>
      <w:marTop w:val="0"/>
      <w:marBottom w:val="0"/>
      <w:divBdr>
        <w:top w:val="none" w:sz="0" w:space="0" w:color="auto"/>
        <w:left w:val="none" w:sz="0" w:space="0" w:color="auto"/>
        <w:bottom w:val="none" w:sz="0" w:space="0" w:color="auto"/>
        <w:right w:val="none" w:sz="0" w:space="0" w:color="auto"/>
      </w:divBdr>
    </w:div>
    <w:div w:id="257178666">
      <w:bodyDiv w:val="1"/>
      <w:marLeft w:val="0"/>
      <w:marRight w:val="0"/>
      <w:marTop w:val="0"/>
      <w:marBottom w:val="0"/>
      <w:divBdr>
        <w:top w:val="none" w:sz="0" w:space="0" w:color="auto"/>
        <w:left w:val="none" w:sz="0" w:space="0" w:color="auto"/>
        <w:bottom w:val="none" w:sz="0" w:space="0" w:color="auto"/>
        <w:right w:val="none" w:sz="0" w:space="0" w:color="auto"/>
      </w:divBdr>
    </w:div>
    <w:div w:id="257953452">
      <w:bodyDiv w:val="1"/>
      <w:marLeft w:val="0"/>
      <w:marRight w:val="0"/>
      <w:marTop w:val="0"/>
      <w:marBottom w:val="0"/>
      <w:divBdr>
        <w:top w:val="none" w:sz="0" w:space="0" w:color="auto"/>
        <w:left w:val="none" w:sz="0" w:space="0" w:color="auto"/>
        <w:bottom w:val="none" w:sz="0" w:space="0" w:color="auto"/>
        <w:right w:val="none" w:sz="0" w:space="0" w:color="auto"/>
      </w:divBdr>
    </w:div>
    <w:div w:id="259798223">
      <w:bodyDiv w:val="1"/>
      <w:marLeft w:val="0"/>
      <w:marRight w:val="0"/>
      <w:marTop w:val="0"/>
      <w:marBottom w:val="0"/>
      <w:divBdr>
        <w:top w:val="none" w:sz="0" w:space="0" w:color="auto"/>
        <w:left w:val="none" w:sz="0" w:space="0" w:color="auto"/>
        <w:bottom w:val="none" w:sz="0" w:space="0" w:color="auto"/>
        <w:right w:val="none" w:sz="0" w:space="0" w:color="auto"/>
      </w:divBdr>
    </w:div>
    <w:div w:id="268856667">
      <w:bodyDiv w:val="1"/>
      <w:marLeft w:val="0"/>
      <w:marRight w:val="0"/>
      <w:marTop w:val="0"/>
      <w:marBottom w:val="0"/>
      <w:divBdr>
        <w:top w:val="none" w:sz="0" w:space="0" w:color="auto"/>
        <w:left w:val="none" w:sz="0" w:space="0" w:color="auto"/>
        <w:bottom w:val="none" w:sz="0" w:space="0" w:color="auto"/>
        <w:right w:val="none" w:sz="0" w:space="0" w:color="auto"/>
      </w:divBdr>
    </w:div>
    <w:div w:id="269047110">
      <w:bodyDiv w:val="1"/>
      <w:marLeft w:val="0"/>
      <w:marRight w:val="0"/>
      <w:marTop w:val="0"/>
      <w:marBottom w:val="0"/>
      <w:divBdr>
        <w:top w:val="none" w:sz="0" w:space="0" w:color="auto"/>
        <w:left w:val="none" w:sz="0" w:space="0" w:color="auto"/>
        <w:bottom w:val="none" w:sz="0" w:space="0" w:color="auto"/>
        <w:right w:val="none" w:sz="0" w:space="0" w:color="auto"/>
      </w:divBdr>
      <w:divsChild>
        <w:div w:id="1012951782">
          <w:marLeft w:val="0"/>
          <w:marRight w:val="0"/>
          <w:marTop w:val="0"/>
          <w:marBottom w:val="0"/>
          <w:divBdr>
            <w:top w:val="none" w:sz="0" w:space="0" w:color="auto"/>
            <w:left w:val="none" w:sz="0" w:space="0" w:color="auto"/>
            <w:bottom w:val="none" w:sz="0" w:space="0" w:color="auto"/>
            <w:right w:val="none" w:sz="0" w:space="0" w:color="auto"/>
          </w:divBdr>
          <w:divsChild>
            <w:div w:id="789782381">
              <w:marLeft w:val="0"/>
              <w:marRight w:val="0"/>
              <w:marTop w:val="0"/>
              <w:marBottom w:val="0"/>
              <w:divBdr>
                <w:top w:val="none" w:sz="0" w:space="0" w:color="auto"/>
                <w:left w:val="none" w:sz="0" w:space="0" w:color="auto"/>
                <w:bottom w:val="none" w:sz="0" w:space="0" w:color="auto"/>
                <w:right w:val="none" w:sz="0" w:space="0" w:color="auto"/>
              </w:divBdr>
            </w:div>
          </w:divsChild>
        </w:div>
        <w:div w:id="1499274910">
          <w:marLeft w:val="0"/>
          <w:marRight w:val="0"/>
          <w:marTop w:val="0"/>
          <w:marBottom w:val="0"/>
          <w:divBdr>
            <w:top w:val="none" w:sz="0" w:space="0" w:color="auto"/>
            <w:left w:val="none" w:sz="0" w:space="0" w:color="auto"/>
            <w:bottom w:val="none" w:sz="0" w:space="0" w:color="auto"/>
            <w:right w:val="none" w:sz="0" w:space="0" w:color="auto"/>
          </w:divBdr>
          <w:divsChild>
            <w:div w:id="122919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14344">
      <w:bodyDiv w:val="1"/>
      <w:marLeft w:val="0"/>
      <w:marRight w:val="0"/>
      <w:marTop w:val="0"/>
      <w:marBottom w:val="0"/>
      <w:divBdr>
        <w:top w:val="none" w:sz="0" w:space="0" w:color="auto"/>
        <w:left w:val="none" w:sz="0" w:space="0" w:color="auto"/>
        <w:bottom w:val="none" w:sz="0" w:space="0" w:color="auto"/>
        <w:right w:val="none" w:sz="0" w:space="0" w:color="auto"/>
      </w:divBdr>
      <w:divsChild>
        <w:div w:id="516622369">
          <w:marLeft w:val="0"/>
          <w:marRight w:val="0"/>
          <w:marTop w:val="0"/>
          <w:marBottom w:val="0"/>
          <w:divBdr>
            <w:top w:val="none" w:sz="0" w:space="0" w:color="auto"/>
            <w:left w:val="none" w:sz="0" w:space="0" w:color="auto"/>
            <w:bottom w:val="none" w:sz="0" w:space="0" w:color="auto"/>
            <w:right w:val="none" w:sz="0" w:space="0" w:color="auto"/>
          </w:divBdr>
          <w:divsChild>
            <w:div w:id="24446187">
              <w:marLeft w:val="0"/>
              <w:marRight w:val="0"/>
              <w:marTop w:val="0"/>
              <w:marBottom w:val="0"/>
              <w:divBdr>
                <w:top w:val="none" w:sz="0" w:space="0" w:color="auto"/>
                <w:left w:val="none" w:sz="0" w:space="0" w:color="auto"/>
                <w:bottom w:val="none" w:sz="0" w:space="0" w:color="auto"/>
                <w:right w:val="none" w:sz="0" w:space="0" w:color="auto"/>
              </w:divBdr>
              <w:divsChild>
                <w:div w:id="895047663">
                  <w:marLeft w:val="0"/>
                  <w:marRight w:val="0"/>
                  <w:marTop w:val="0"/>
                  <w:marBottom w:val="0"/>
                  <w:divBdr>
                    <w:top w:val="none" w:sz="0" w:space="0" w:color="auto"/>
                    <w:left w:val="none" w:sz="0" w:space="0" w:color="auto"/>
                    <w:bottom w:val="none" w:sz="0" w:space="0" w:color="auto"/>
                    <w:right w:val="none" w:sz="0" w:space="0" w:color="auto"/>
                  </w:divBdr>
                </w:div>
              </w:divsChild>
            </w:div>
            <w:div w:id="150488447">
              <w:marLeft w:val="0"/>
              <w:marRight w:val="0"/>
              <w:marTop w:val="0"/>
              <w:marBottom w:val="0"/>
              <w:divBdr>
                <w:top w:val="none" w:sz="0" w:space="0" w:color="auto"/>
                <w:left w:val="none" w:sz="0" w:space="0" w:color="auto"/>
                <w:bottom w:val="none" w:sz="0" w:space="0" w:color="auto"/>
                <w:right w:val="none" w:sz="0" w:space="0" w:color="auto"/>
              </w:divBdr>
              <w:divsChild>
                <w:div w:id="373047364">
                  <w:marLeft w:val="0"/>
                  <w:marRight w:val="0"/>
                  <w:marTop w:val="0"/>
                  <w:marBottom w:val="0"/>
                  <w:divBdr>
                    <w:top w:val="none" w:sz="0" w:space="0" w:color="auto"/>
                    <w:left w:val="none" w:sz="0" w:space="0" w:color="auto"/>
                    <w:bottom w:val="none" w:sz="0" w:space="0" w:color="auto"/>
                    <w:right w:val="none" w:sz="0" w:space="0" w:color="auto"/>
                  </w:divBdr>
                </w:div>
              </w:divsChild>
            </w:div>
            <w:div w:id="269049807">
              <w:marLeft w:val="0"/>
              <w:marRight w:val="0"/>
              <w:marTop w:val="0"/>
              <w:marBottom w:val="0"/>
              <w:divBdr>
                <w:top w:val="none" w:sz="0" w:space="0" w:color="auto"/>
                <w:left w:val="none" w:sz="0" w:space="0" w:color="auto"/>
                <w:bottom w:val="none" w:sz="0" w:space="0" w:color="auto"/>
                <w:right w:val="none" w:sz="0" w:space="0" w:color="auto"/>
              </w:divBdr>
              <w:divsChild>
                <w:div w:id="714887991">
                  <w:marLeft w:val="0"/>
                  <w:marRight w:val="0"/>
                  <w:marTop w:val="0"/>
                  <w:marBottom w:val="0"/>
                  <w:divBdr>
                    <w:top w:val="none" w:sz="0" w:space="0" w:color="auto"/>
                    <w:left w:val="none" w:sz="0" w:space="0" w:color="auto"/>
                    <w:bottom w:val="none" w:sz="0" w:space="0" w:color="auto"/>
                    <w:right w:val="none" w:sz="0" w:space="0" w:color="auto"/>
                  </w:divBdr>
                </w:div>
              </w:divsChild>
            </w:div>
            <w:div w:id="451438975">
              <w:marLeft w:val="0"/>
              <w:marRight w:val="0"/>
              <w:marTop w:val="0"/>
              <w:marBottom w:val="0"/>
              <w:divBdr>
                <w:top w:val="none" w:sz="0" w:space="0" w:color="auto"/>
                <w:left w:val="none" w:sz="0" w:space="0" w:color="auto"/>
                <w:bottom w:val="none" w:sz="0" w:space="0" w:color="auto"/>
                <w:right w:val="none" w:sz="0" w:space="0" w:color="auto"/>
              </w:divBdr>
            </w:div>
            <w:div w:id="505632832">
              <w:marLeft w:val="0"/>
              <w:marRight w:val="0"/>
              <w:marTop w:val="0"/>
              <w:marBottom w:val="0"/>
              <w:divBdr>
                <w:top w:val="none" w:sz="0" w:space="0" w:color="auto"/>
                <w:left w:val="none" w:sz="0" w:space="0" w:color="auto"/>
                <w:bottom w:val="none" w:sz="0" w:space="0" w:color="auto"/>
                <w:right w:val="none" w:sz="0" w:space="0" w:color="auto"/>
              </w:divBdr>
              <w:divsChild>
                <w:div w:id="232816172">
                  <w:marLeft w:val="0"/>
                  <w:marRight w:val="0"/>
                  <w:marTop w:val="0"/>
                  <w:marBottom w:val="0"/>
                  <w:divBdr>
                    <w:top w:val="none" w:sz="0" w:space="0" w:color="auto"/>
                    <w:left w:val="none" w:sz="0" w:space="0" w:color="auto"/>
                    <w:bottom w:val="none" w:sz="0" w:space="0" w:color="auto"/>
                    <w:right w:val="none" w:sz="0" w:space="0" w:color="auto"/>
                  </w:divBdr>
                </w:div>
              </w:divsChild>
            </w:div>
            <w:div w:id="507715444">
              <w:marLeft w:val="0"/>
              <w:marRight w:val="0"/>
              <w:marTop w:val="0"/>
              <w:marBottom w:val="0"/>
              <w:divBdr>
                <w:top w:val="none" w:sz="0" w:space="0" w:color="auto"/>
                <w:left w:val="none" w:sz="0" w:space="0" w:color="auto"/>
                <w:bottom w:val="none" w:sz="0" w:space="0" w:color="auto"/>
                <w:right w:val="none" w:sz="0" w:space="0" w:color="auto"/>
              </w:divBdr>
              <w:divsChild>
                <w:div w:id="119811456">
                  <w:marLeft w:val="0"/>
                  <w:marRight w:val="0"/>
                  <w:marTop w:val="0"/>
                  <w:marBottom w:val="0"/>
                  <w:divBdr>
                    <w:top w:val="none" w:sz="0" w:space="0" w:color="auto"/>
                    <w:left w:val="none" w:sz="0" w:space="0" w:color="auto"/>
                    <w:bottom w:val="none" w:sz="0" w:space="0" w:color="auto"/>
                    <w:right w:val="none" w:sz="0" w:space="0" w:color="auto"/>
                  </w:divBdr>
                </w:div>
              </w:divsChild>
            </w:div>
            <w:div w:id="530606424">
              <w:marLeft w:val="0"/>
              <w:marRight w:val="0"/>
              <w:marTop w:val="0"/>
              <w:marBottom w:val="0"/>
              <w:divBdr>
                <w:top w:val="none" w:sz="0" w:space="0" w:color="auto"/>
                <w:left w:val="none" w:sz="0" w:space="0" w:color="auto"/>
                <w:bottom w:val="none" w:sz="0" w:space="0" w:color="auto"/>
                <w:right w:val="none" w:sz="0" w:space="0" w:color="auto"/>
              </w:divBdr>
              <w:divsChild>
                <w:div w:id="2077706840">
                  <w:marLeft w:val="0"/>
                  <w:marRight w:val="0"/>
                  <w:marTop w:val="0"/>
                  <w:marBottom w:val="0"/>
                  <w:divBdr>
                    <w:top w:val="none" w:sz="0" w:space="0" w:color="auto"/>
                    <w:left w:val="none" w:sz="0" w:space="0" w:color="auto"/>
                    <w:bottom w:val="none" w:sz="0" w:space="0" w:color="auto"/>
                    <w:right w:val="none" w:sz="0" w:space="0" w:color="auto"/>
                  </w:divBdr>
                </w:div>
              </w:divsChild>
            </w:div>
            <w:div w:id="670639424">
              <w:marLeft w:val="0"/>
              <w:marRight w:val="0"/>
              <w:marTop w:val="0"/>
              <w:marBottom w:val="0"/>
              <w:divBdr>
                <w:top w:val="none" w:sz="0" w:space="0" w:color="auto"/>
                <w:left w:val="none" w:sz="0" w:space="0" w:color="auto"/>
                <w:bottom w:val="none" w:sz="0" w:space="0" w:color="auto"/>
                <w:right w:val="none" w:sz="0" w:space="0" w:color="auto"/>
              </w:divBdr>
              <w:divsChild>
                <w:div w:id="1553731302">
                  <w:marLeft w:val="0"/>
                  <w:marRight w:val="0"/>
                  <w:marTop w:val="0"/>
                  <w:marBottom w:val="0"/>
                  <w:divBdr>
                    <w:top w:val="none" w:sz="0" w:space="0" w:color="auto"/>
                    <w:left w:val="none" w:sz="0" w:space="0" w:color="auto"/>
                    <w:bottom w:val="none" w:sz="0" w:space="0" w:color="auto"/>
                    <w:right w:val="none" w:sz="0" w:space="0" w:color="auto"/>
                  </w:divBdr>
                </w:div>
              </w:divsChild>
            </w:div>
            <w:div w:id="679116069">
              <w:marLeft w:val="0"/>
              <w:marRight w:val="0"/>
              <w:marTop w:val="0"/>
              <w:marBottom w:val="0"/>
              <w:divBdr>
                <w:top w:val="none" w:sz="0" w:space="0" w:color="auto"/>
                <w:left w:val="none" w:sz="0" w:space="0" w:color="auto"/>
                <w:bottom w:val="none" w:sz="0" w:space="0" w:color="auto"/>
                <w:right w:val="none" w:sz="0" w:space="0" w:color="auto"/>
              </w:divBdr>
              <w:divsChild>
                <w:div w:id="989939725">
                  <w:marLeft w:val="0"/>
                  <w:marRight w:val="0"/>
                  <w:marTop w:val="0"/>
                  <w:marBottom w:val="0"/>
                  <w:divBdr>
                    <w:top w:val="none" w:sz="0" w:space="0" w:color="auto"/>
                    <w:left w:val="none" w:sz="0" w:space="0" w:color="auto"/>
                    <w:bottom w:val="none" w:sz="0" w:space="0" w:color="auto"/>
                    <w:right w:val="none" w:sz="0" w:space="0" w:color="auto"/>
                  </w:divBdr>
                </w:div>
              </w:divsChild>
            </w:div>
            <w:div w:id="901332947">
              <w:marLeft w:val="0"/>
              <w:marRight w:val="0"/>
              <w:marTop w:val="0"/>
              <w:marBottom w:val="0"/>
              <w:divBdr>
                <w:top w:val="none" w:sz="0" w:space="0" w:color="auto"/>
                <w:left w:val="none" w:sz="0" w:space="0" w:color="auto"/>
                <w:bottom w:val="none" w:sz="0" w:space="0" w:color="auto"/>
                <w:right w:val="none" w:sz="0" w:space="0" w:color="auto"/>
              </w:divBdr>
              <w:divsChild>
                <w:div w:id="277756553">
                  <w:marLeft w:val="0"/>
                  <w:marRight w:val="0"/>
                  <w:marTop w:val="0"/>
                  <w:marBottom w:val="0"/>
                  <w:divBdr>
                    <w:top w:val="none" w:sz="0" w:space="0" w:color="auto"/>
                    <w:left w:val="none" w:sz="0" w:space="0" w:color="auto"/>
                    <w:bottom w:val="none" w:sz="0" w:space="0" w:color="auto"/>
                    <w:right w:val="none" w:sz="0" w:space="0" w:color="auto"/>
                  </w:divBdr>
                </w:div>
              </w:divsChild>
            </w:div>
            <w:div w:id="1029643440">
              <w:marLeft w:val="0"/>
              <w:marRight w:val="0"/>
              <w:marTop w:val="0"/>
              <w:marBottom w:val="0"/>
              <w:divBdr>
                <w:top w:val="none" w:sz="0" w:space="0" w:color="auto"/>
                <w:left w:val="none" w:sz="0" w:space="0" w:color="auto"/>
                <w:bottom w:val="none" w:sz="0" w:space="0" w:color="auto"/>
                <w:right w:val="none" w:sz="0" w:space="0" w:color="auto"/>
              </w:divBdr>
              <w:divsChild>
                <w:div w:id="812411966">
                  <w:marLeft w:val="0"/>
                  <w:marRight w:val="0"/>
                  <w:marTop w:val="0"/>
                  <w:marBottom w:val="0"/>
                  <w:divBdr>
                    <w:top w:val="none" w:sz="0" w:space="0" w:color="auto"/>
                    <w:left w:val="none" w:sz="0" w:space="0" w:color="auto"/>
                    <w:bottom w:val="none" w:sz="0" w:space="0" w:color="auto"/>
                    <w:right w:val="none" w:sz="0" w:space="0" w:color="auto"/>
                  </w:divBdr>
                </w:div>
              </w:divsChild>
            </w:div>
            <w:div w:id="1140272078">
              <w:marLeft w:val="0"/>
              <w:marRight w:val="0"/>
              <w:marTop w:val="0"/>
              <w:marBottom w:val="0"/>
              <w:divBdr>
                <w:top w:val="none" w:sz="0" w:space="0" w:color="auto"/>
                <w:left w:val="none" w:sz="0" w:space="0" w:color="auto"/>
                <w:bottom w:val="none" w:sz="0" w:space="0" w:color="auto"/>
                <w:right w:val="none" w:sz="0" w:space="0" w:color="auto"/>
              </w:divBdr>
              <w:divsChild>
                <w:div w:id="550993747">
                  <w:marLeft w:val="0"/>
                  <w:marRight w:val="0"/>
                  <w:marTop w:val="0"/>
                  <w:marBottom w:val="0"/>
                  <w:divBdr>
                    <w:top w:val="none" w:sz="0" w:space="0" w:color="auto"/>
                    <w:left w:val="none" w:sz="0" w:space="0" w:color="auto"/>
                    <w:bottom w:val="none" w:sz="0" w:space="0" w:color="auto"/>
                    <w:right w:val="none" w:sz="0" w:space="0" w:color="auto"/>
                  </w:divBdr>
                </w:div>
              </w:divsChild>
            </w:div>
            <w:div w:id="1171145460">
              <w:marLeft w:val="0"/>
              <w:marRight w:val="0"/>
              <w:marTop w:val="0"/>
              <w:marBottom w:val="0"/>
              <w:divBdr>
                <w:top w:val="none" w:sz="0" w:space="0" w:color="auto"/>
                <w:left w:val="none" w:sz="0" w:space="0" w:color="auto"/>
                <w:bottom w:val="none" w:sz="0" w:space="0" w:color="auto"/>
                <w:right w:val="none" w:sz="0" w:space="0" w:color="auto"/>
              </w:divBdr>
              <w:divsChild>
                <w:div w:id="1223712993">
                  <w:marLeft w:val="0"/>
                  <w:marRight w:val="0"/>
                  <w:marTop w:val="0"/>
                  <w:marBottom w:val="0"/>
                  <w:divBdr>
                    <w:top w:val="none" w:sz="0" w:space="0" w:color="auto"/>
                    <w:left w:val="none" w:sz="0" w:space="0" w:color="auto"/>
                    <w:bottom w:val="none" w:sz="0" w:space="0" w:color="auto"/>
                    <w:right w:val="none" w:sz="0" w:space="0" w:color="auto"/>
                  </w:divBdr>
                </w:div>
              </w:divsChild>
            </w:div>
            <w:div w:id="1191603092">
              <w:marLeft w:val="0"/>
              <w:marRight w:val="0"/>
              <w:marTop w:val="0"/>
              <w:marBottom w:val="0"/>
              <w:divBdr>
                <w:top w:val="none" w:sz="0" w:space="0" w:color="auto"/>
                <w:left w:val="none" w:sz="0" w:space="0" w:color="auto"/>
                <w:bottom w:val="none" w:sz="0" w:space="0" w:color="auto"/>
                <w:right w:val="none" w:sz="0" w:space="0" w:color="auto"/>
              </w:divBdr>
              <w:divsChild>
                <w:div w:id="1376807471">
                  <w:marLeft w:val="0"/>
                  <w:marRight w:val="0"/>
                  <w:marTop w:val="0"/>
                  <w:marBottom w:val="0"/>
                  <w:divBdr>
                    <w:top w:val="none" w:sz="0" w:space="0" w:color="auto"/>
                    <w:left w:val="none" w:sz="0" w:space="0" w:color="auto"/>
                    <w:bottom w:val="none" w:sz="0" w:space="0" w:color="auto"/>
                    <w:right w:val="none" w:sz="0" w:space="0" w:color="auto"/>
                  </w:divBdr>
                </w:div>
              </w:divsChild>
            </w:div>
            <w:div w:id="1366910314">
              <w:marLeft w:val="0"/>
              <w:marRight w:val="0"/>
              <w:marTop w:val="0"/>
              <w:marBottom w:val="0"/>
              <w:divBdr>
                <w:top w:val="none" w:sz="0" w:space="0" w:color="auto"/>
                <w:left w:val="none" w:sz="0" w:space="0" w:color="auto"/>
                <w:bottom w:val="none" w:sz="0" w:space="0" w:color="auto"/>
                <w:right w:val="none" w:sz="0" w:space="0" w:color="auto"/>
              </w:divBdr>
              <w:divsChild>
                <w:div w:id="1617374073">
                  <w:marLeft w:val="0"/>
                  <w:marRight w:val="0"/>
                  <w:marTop w:val="0"/>
                  <w:marBottom w:val="0"/>
                  <w:divBdr>
                    <w:top w:val="none" w:sz="0" w:space="0" w:color="auto"/>
                    <w:left w:val="none" w:sz="0" w:space="0" w:color="auto"/>
                    <w:bottom w:val="none" w:sz="0" w:space="0" w:color="auto"/>
                    <w:right w:val="none" w:sz="0" w:space="0" w:color="auto"/>
                  </w:divBdr>
                </w:div>
              </w:divsChild>
            </w:div>
            <w:div w:id="1441534423">
              <w:marLeft w:val="0"/>
              <w:marRight w:val="0"/>
              <w:marTop w:val="0"/>
              <w:marBottom w:val="0"/>
              <w:divBdr>
                <w:top w:val="none" w:sz="0" w:space="0" w:color="auto"/>
                <w:left w:val="none" w:sz="0" w:space="0" w:color="auto"/>
                <w:bottom w:val="none" w:sz="0" w:space="0" w:color="auto"/>
                <w:right w:val="none" w:sz="0" w:space="0" w:color="auto"/>
              </w:divBdr>
              <w:divsChild>
                <w:div w:id="880022355">
                  <w:marLeft w:val="0"/>
                  <w:marRight w:val="0"/>
                  <w:marTop w:val="0"/>
                  <w:marBottom w:val="0"/>
                  <w:divBdr>
                    <w:top w:val="none" w:sz="0" w:space="0" w:color="auto"/>
                    <w:left w:val="none" w:sz="0" w:space="0" w:color="auto"/>
                    <w:bottom w:val="none" w:sz="0" w:space="0" w:color="auto"/>
                    <w:right w:val="none" w:sz="0" w:space="0" w:color="auto"/>
                  </w:divBdr>
                </w:div>
              </w:divsChild>
            </w:div>
            <w:div w:id="1466656246">
              <w:marLeft w:val="0"/>
              <w:marRight w:val="0"/>
              <w:marTop w:val="0"/>
              <w:marBottom w:val="0"/>
              <w:divBdr>
                <w:top w:val="none" w:sz="0" w:space="0" w:color="auto"/>
                <w:left w:val="none" w:sz="0" w:space="0" w:color="auto"/>
                <w:bottom w:val="none" w:sz="0" w:space="0" w:color="auto"/>
                <w:right w:val="none" w:sz="0" w:space="0" w:color="auto"/>
              </w:divBdr>
              <w:divsChild>
                <w:div w:id="1443302223">
                  <w:marLeft w:val="0"/>
                  <w:marRight w:val="0"/>
                  <w:marTop w:val="0"/>
                  <w:marBottom w:val="0"/>
                  <w:divBdr>
                    <w:top w:val="none" w:sz="0" w:space="0" w:color="auto"/>
                    <w:left w:val="none" w:sz="0" w:space="0" w:color="auto"/>
                    <w:bottom w:val="none" w:sz="0" w:space="0" w:color="auto"/>
                    <w:right w:val="none" w:sz="0" w:space="0" w:color="auto"/>
                  </w:divBdr>
                </w:div>
              </w:divsChild>
            </w:div>
            <w:div w:id="1538855114">
              <w:marLeft w:val="0"/>
              <w:marRight w:val="0"/>
              <w:marTop w:val="0"/>
              <w:marBottom w:val="0"/>
              <w:divBdr>
                <w:top w:val="none" w:sz="0" w:space="0" w:color="auto"/>
                <w:left w:val="none" w:sz="0" w:space="0" w:color="auto"/>
                <w:bottom w:val="none" w:sz="0" w:space="0" w:color="auto"/>
                <w:right w:val="none" w:sz="0" w:space="0" w:color="auto"/>
              </w:divBdr>
              <w:divsChild>
                <w:div w:id="888147751">
                  <w:marLeft w:val="0"/>
                  <w:marRight w:val="0"/>
                  <w:marTop w:val="0"/>
                  <w:marBottom w:val="0"/>
                  <w:divBdr>
                    <w:top w:val="none" w:sz="0" w:space="0" w:color="auto"/>
                    <w:left w:val="none" w:sz="0" w:space="0" w:color="auto"/>
                    <w:bottom w:val="none" w:sz="0" w:space="0" w:color="auto"/>
                    <w:right w:val="none" w:sz="0" w:space="0" w:color="auto"/>
                  </w:divBdr>
                </w:div>
              </w:divsChild>
            </w:div>
            <w:div w:id="1834445117">
              <w:marLeft w:val="0"/>
              <w:marRight w:val="0"/>
              <w:marTop w:val="0"/>
              <w:marBottom w:val="0"/>
              <w:divBdr>
                <w:top w:val="none" w:sz="0" w:space="0" w:color="auto"/>
                <w:left w:val="none" w:sz="0" w:space="0" w:color="auto"/>
                <w:bottom w:val="none" w:sz="0" w:space="0" w:color="auto"/>
                <w:right w:val="none" w:sz="0" w:space="0" w:color="auto"/>
              </w:divBdr>
              <w:divsChild>
                <w:div w:id="696931226">
                  <w:marLeft w:val="0"/>
                  <w:marRight w:val="0"/>
                  <w:marTop w:val="0"/>
                  <w:marBottom w:val="0"/>
                  <w:divBdr>
                    <w:top w:val="none" w:sz="0" w:space="0" w:color="auto"/>
                    <w:left w:val="none" w:sz="0" w:space="0" w:color="auto"/>
                    <w:bottom w:val="none" w:sz="0" w:space="0" w:color="auto"/>
                    <w:right w:val="none" w:sz="0" w:space="0" w:color="auto"/>
                  </w:divBdr>
                </w:div>
              </w:divsChild>
            </w:div>
            <w:div w:id="1857039534">
              <w:marLeft w:val="0"/>
              <w:marRight w:val="0"/>
              <w:marTop w:val="0"/>
              <w:marBottom w:val="0"/>
              <w:divBdr>
                <w:top w:val="none" w:sz="0" w:space="0" w:color="auto"/>
                <w:left w:val="none" w:sz="0" w:space="0" w:color="auto"/>
                <w:bottom w:val="none" w:sz="0" w:space="0" w:color="auto"/>
                <w:right w:val="none" w:sz="0" w:space="0" w:color="auto"/>
              </w:divBdr>
              <w:divsChild>
                <w:div w:id="493766687">
                  <w:marLeft w:val="0"/>
                  <w:marRight w:val="0"/>
                  <w:marTop w:val="0"/>
                  <w:marBottom w:val="0"/>
                  <w:divBdr>
                    <w:top w:val="none" w:sz="0" w:space="0" w:color="auto"/>
                    <w:left w:val="none" w:sz="0" w:space="0" w:color="auto"/>
                    <w:bottom w:val="none" w:sz="0" w:space="0" w:color="auto"/>
                    <w:right w:val="none" w:sz="0" w:space="0" w:color="auto"/>
                  </w:divBdr>
                </w:div>
              </w:divsChild>
            </w:div>
            <w:div w:id="1868718829">
              <w:marLeft w:val="0"/>
              <w:marRight w:val="0"/>
              <w:marTop w:val="0"/>
              <w:marBottom w:val="0"/>
              <w:divBdr>
                <w:top w:val="none" w:sz="0" w:space="0" w:color="auto"/>
                <w:left w:val="none" w:sz="0" w:space="0" w:color="auto"/>
                <w:bottom w:val="none" w:sz="0" w:space="0" w:color="auto"/>
                <w:right w:val="none" w:sz="0" w:space="0" w:color="auto"/>
              </w:divBdr>
            </w:div>
            <w:div w:id="2099863842">
              <w:marLeft w:val="0"/>
              <w:marRight w:val="0"/>
              <w:marTop w:val="0"/>
              <w:marBottom w:val="0"/>
              <w:divBdr>
                <w:top w:val="none" w:sz="0" w:space="0" w:color="auto"/>
                <w:left w:val="none" w:sz="0" w:space="0" w:color="auto"/>
                <w:bottom w:val="none" w:sz="0" w:space="0" w:color="auto"/>
                <w:right w:val="none" w:sz="0" w:space="0" w:color="auto"/>
              </w:divBdr>
            </w:div>
            <w:div w:id="2110813945">
              <w:marLeft w:val="0"/>
              <w:marRight w:val="0"/>
              <w:marTop w:val="0"/>
              <w:marBottom w:val="0"/>
              <w:divBdr>
                <w:top w:val="none" w:sz="0" w:space="0" w:color="auto"/>
                <w:left w:val="none" w:sz="0" w:space="0" w:color="auto"/>
                <w:bottom w:val="none" w:sz="0" w:space="0" w:color="auto"/>
                <w:right w:val="none" w:sz="0" w:space="0" w:color="auto"/>
              </w:divBdr>
              <w:divsChild>
                <w:div w:id="55739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004146">
          <w:marLeft w:val="0"/>
          <w:marRight w:val="0"/>
          <w:marTop w:val="0"/>
          <w:marBottom w:val="0"/>
          <w:divBdr>
            <w:top w:val="none" w:sz="0" w:space="0" w:color="auto"/>
            <w:left w:val="none" w:sz="0" w:space="0" w:color="auto"/>
            <w:bottom w:val="none" w:sz="0" w:space="0" w:color="auto"/>
            <w:right w:val="none" w:sz="0" w:space="0" w:color="auto"/>
          </w:divBdr>
          <w:divsChild>
            <w:div w:id="139462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863671">
      <w:bodyDiv w:val="1"/>
      <w:marLeft w:val="0"/>
      <w:marRight w:val="0"/>
      <w:marTop w:val="0"/>
      <w:marBottom w:val="0"/>
      <w:divBdr>
        <w:top w:val="none" w:sz="0" w:space="0" w:color="auto"/>
        <w:left w:val="none" w:sz="0" w:space="0" w:color="auto"/>
        <w:bottom w:val="none" w:sz="0" w:space="0" w:color="auto"/>
        <w:right w:val="none" w:sz="0" w:space="0" w:color="auto"/>
      </w:divBdr>
    </w:div>
    <w:div w:id="272136009">
      <w:bodyDiv w:val="1"/>
      <w:marLeft w:val="0"/>
      <w:marRight w:val="0"/>
      <w:marTop w:val="0"/>
      <w:marBottom w:val="0"/>
      <w:divBdr>
        <w:top w:val="none" w:sz="0" w:space="0" w:color="auto"/>
        <w:left w:val="none" w:sz="0" w:space="0" w:color="auto"/>
        <w:bottom w:val="none" w:sz="0" w:space="0" w:color="auto"/>
        <w:right w:val="none" w:sz="0" w:space="0" w:color="auto"/>
      </w:divBdr>
    </w:div>
    <w:div w:id="275411051">
      <w:bodyDiv w:val="1"/>
      <w:marLeft w:val="0"/>
      <w:marRight w:val="0"/>
      <w:marTop w:val="0"/>
      <w:marBottom w:val="0"/>
      <w:divBdr>
        <w:top w:val="none" w:sz="0" w:space="0" w:color="auto"/>
        <w:left w:val="none" w:sz="0" w:space="0" w:color="auto"/>
        <w:bottom w:val="none" w:sz="0" w:space="0" w:color="auto"/>
        <w:right w:val="none" w:sz="0" w:space="0" w:color="auto"/>
      </w:divBdr>
    </w:div>
    <w:div w:id="275990278">
      <w:bodyDiv w:val="1"/>
      <w:marLeft w:val="0"/>
      <w:marRight w:val="0"/>
      <w:marTop w:val="0"/>
      <w:marBottom w:val="0"/>
      <w:divBdr>
        <w:top w:val="none" w:sz="0" w:space="0" w:color="auto"/>
        <w:left w:val="none" w:sz="0" w:space="0" w:color="auto"/>
        <w:bottom w:val="none" w:sz="0" w:space="0" w:color="auto"/>
        <w:right w:val="none" w:sz="0" w:space="0" w:color="auto"/>
      </w:divBdr>
    </w:div>
    <w:div w:id="280959162">
      <w:bodyDiv w:val="1"/>
      <w:marLeft w:val="0"/>
      <w:marRight w:val="0"/>
      <w:marTop w:val="0"/>
      <w:marBottom w:val="0"/>
      <w:divBdr>
        <w:top w:val="none" w:sz="0" w:space="0" w:color="auto"/>
        <w:left w:val="none" w:sz="0" w:space="0" w:color="auto"/>
        <w:bottom w:val="none" w:sz="0" w:space="0" w:color="auto"/>
        <w:right w:val="none" w:sz="0" w:space="0" w:color="auto"/>
      </w:divBdr>
    </w:div>
    <w:div w:id="282687159">
      <w:bodyDiv w:val="1"/>
      <w:marLeft w:val="0"/>
      <w:marRight w:val="0"/>
      <w:marTop w:val="0"/>
      <w:marBottom w:val="0"/>
      <w:divBdr>
        <w:top w:val="none" w:sz="0" w:space="0" w:color="auto"/>
        <w:left w:val="none" w:sz="0" w:space="0" w:color="auto"/>
        <w:bottom w:val="none" w:sz="0" w:space="0" w:color="auto"/>
        <w:right w:val="none" w:sz="0" w:space="0" w:color="auto"/>
      </w:divBdr>
    </w:div>
    <w:div w:id="284241540">
      <w:bodyDiv w:val="1"/>
      <w:marLeft w:val="0"/>
      <w:marRight w:val="0"/>
      <w:marTop w:val="0"/>
      <w:marBottom w:val="0"/>
      <w:divBdr>
        <w:top w:val="none" w:sz="0" w:space="0" w:color="auto"/>
        <w:left w:val="none" w:sz="0" w:space="0" w:color="auto"/>
        <w:bottom w:val="none" w:sz="0" w:space="0" w:color="auto"/>
        <w:right w:val="none" w:sz="0" w:space="0" w:color="auto"/>
      </w:divBdr>
    </w:div>
    <w:div w:id="285427659">
      <w:bodyDiv w:val="1"/>
      <w:marLeft w:val="0"/>
      <w:marRight w:val="0"/>
      <w:marTop w:val="0"/>
      <w:marBottom w:val="0"/>
      <w:divBdr>
        <w:top w:val="none" w:sz="0" w:space="0" w:color="auto"/>
        <w:left w:val="none" w:sz="0" w:space="0" w:color="auto"/>
        <w:bottom w:val="none" w:sz="0" w:space="0" w:color="auto"/>
        <w:right w:val="none" w:sz="0" w:space="0" w:color="auto"/>
      </w:divBdr>
    </w:div>
    <w:div w:id="287056284">
      <w:bodyDiv w:val="1"/>
      <w:marLeft w:val="0"/>
      <w:marRight w:val="0"/>
      <w:marTop w:val="0"/>
      <w:marBottom w:val="0"/>
      <w:divBdr>
        <w:top w:val="none" w:sz="0" w:space="0" w:color="auto"/>
        <w:left w:val="none" w:sz="0" w:space="0" w:color="auto"/>
        <w:bottom w:val="none" w:sz="0" w:space="0" w:color="auto"/>
        <w:right w:val="none" w:sz="0" w:space="0" w:color="auto"/>
      </w:divBdr>
    </w:div>
    <w:div w:id="289173539">
      <w:bodyDiv w:val="1"/>
      <w:marLeft w:val="0"/>
      <w:marRight w:val="0"/>
      <w:marTop w:val="0"/>
      <w:marBottom w:val="0"/>
      <w:divBdr>
        <w:top w:val="none" w:sz="0" w:space="0" w:color="auto"/>
        <w:left w:val="none" w:sz="0" w:space="0" w:color="auto"/>
        <w:bottom w:val="none" w:sz="0" w:space="0" w:color="auto"/>
        <w:right w:val="none" w:sz="0" w:space="0" w:color="auto"/>
      </w:divBdr>
    </w:div>
    <w:div w:id="294527199">
      <w:bodyDiv w:val="1"/>
      <w:marLeft w:val="0"/>
      <w:marRight w:val="0"/>
      <w:marTop w:val="0"/>
      <w:marBottom w:val="0"/>
      <w:divBdr>
        <w:top w:val="none" w:sz="0" w:space="0" w:color="auto"/>
        <w:left w:val="none" w:sz="0" w:space="0" w:color="auto"/>
        <w:bottom w:val="none" w:sz="0" w:space="0" w:color="auto"/>
        <w:right w:val="none" w:sz="0" w:space="0" w:color="auto"/>
      </w:divBdr>
    </w:div>
    <w:div w:id="306740920">
      <w:bodyDiv w:val="1"/>
      <w:marLeft w:val="0"/>
      <w:marRight w:val="0"/>
      <w:marTop w:val="0"/>
      <w:marBottom w:val="0"/>
      <w:divBdr>
        <w:top w:val="none" w:sz="0" w:space="0" w:color="auto"/>
        <w:left w:val="none" w:sz="0" w:space="0" w:color="auto"/>
        <w:bottom w:val="none" w:sz="0" w:space="0" w:color="auto"/>
        <w:right w:val="none" w:sz="0" w:space="0" w:color="auto"/>
      </w:divBdr>
    </w:div>
    <w:div w:id="312611479">
      <w:bodyDiv w:val="1"/>
      <w:marLeft w:val="0"/>
      <w:marRight w:val="0"/>
      <w:marTop w:val="0"/>
      <w:marBottom w:val="0"/>
      <w:divBdr>
        <w:top w:val="none" w:sz="0" w:space="0" w:color="auto"/>
        <w:left w:val="none" w:sz="0" w:space="0" w:color="auto"/>
        <w:bottom w:val="none" w:sz="0" w:space="0" w:color="auto"/>
        <w:right w:val="none" w:sz="0" w:space="0" w:color="auto"/>
      </w:divBdr>
    </w:div>
    <w:div w:id="313266438">
      <w:bodyDiv w:val="1"/>
      <w:marLeft w:val="0"/>
      <w:marRight w:val="0"/>
      <w:marTop w:val="0"/>
      <w:marBottom w:val="0"/>
      <w:divBdr>
        <w:top w:val="none" w:sz="0" w:space="0" w:color="auto"/>
        <w:left w:val="none" w:sz="0" w:space="0" w:color="auto"/>
        <w:bottom w:val="none" w:sz="0" w:space="0" w:color="auto"/>
        <w:right w:val="none" w:sz="0" w:space="0" w:color="auto"/>
      </w:divBdr>
    </w:div>
    <w:div w:id="318925878">
      <w:bodyDiv w:val="1"/>
      <w:marLeft w:val="0"/>
      <w:marRight w:val="0"/>
      <w:marTop w:val="0"/>
      <w:marBottom w:val="0"/>
      <w:divBdr>
        <w:top w:val="none" w:sz="0" w:space="0" w:color="auto"/>
        <w:left w:val="none" w:sz="0" w:space="0" w:color="auto"/>
        <w:bottom w:val="none" w:sz="0" w:space="0" w:color="auto"/>
        <w:right w:val="none" w:sz="0" w:space="0" w:color="auto"/>
      </w:divBdr>
    </w:div>
    <w:div w:id="326137047">
      <w:bodyDiv w:val="1"/>
      <w:marLeft w:val="0"/>
      <w:marRight w:val="0"/>
      <w:marTop w:val="0"/>
      <w:marBottom w:val="0"/>
      <w:divBdr>
        <w:top w:val="none" w:sz="0" w:space="0" w:color="auto"/>
        <w:left w:val="none" w:sz="0" w:space="0" w:color="auto"/>
        <w:bottom w:val="none" w:sz="0" w:space="0" w:color="auto"/>
        <w:right w:val="none" w:sz="0" w:space="0" w:color="auto"/>
      </w:divBdr>
    </w:div>
    <w:div w:id="329524365">
      <w:bodyDiv w:val="1"/>
      <w:marLeft w:val="0"/>
      <w:marRight w:val="0"/>
      <w:marTop w:val="0"/>
      <w:marBottom w:val="0"/>
      <w:divBdr>
        <w:top w:val="none" w:sz="0" w:space="0" w:color="auto"/>
        <w:left w:val="none" w:sz="0" w:space="0" w:color="auto"/>
        <w:bottom w:val="none" w:sz="0" w:space="0" w:color="auto"/>
        <w:right w:val="none" w:sz="0" w:space="0" w:color="auto"/>
      </w:divBdr>
    </w:div>
    <w:div w:id="334309589">
      <w:bodyDiv w:val="1"/>
      <w:marLeft w:val="0"/>
      <w:marRight w:val="0"/>
      <w:marTop w:val="0"/>
      <w:marBottom w:val="0"/>
      <w:divBdr>
        <w:top w:val="none" w:sz="0" w:space="0" w:color="auto"/>
        <w:left w:val="none" w:sz="0" w:space="0" w:color="auto"/>
        <w:bottom w:val="none" w:sz="0" w:space="0" w:color="auto"/>
        <w:right w:val="none" w:sz="0" w:space="0" w:color="auto"/>
      </w:divBdr>
    </w:div>
    <w:div w:id="335694617">
      <w:bodyDiv w:val="1"/>
      <w:marLeft w:val="0"/>
      <w:marRight w:val="0"/>
      <w:marTop w:val="0"/>
      <w:marBottom w:val="0"/>
      <w:divBdr>
        <w:top w:val="none" w:sz="0" w:space="0" w:color="auto"/>
        <w:left w:val="none" w:sz="0" w:space="0" w:color="auto"/>
        <w:bottom w:val="none" w:sz="0" w:space="0" w:color="auto"/>
        <w:right w:val="none" w:sz="0" w:space="0" w:color="auto"/>
      </w:divBdr>
    </w:div>
    <w:div w:id="340592253">
      <w:bodyDiv w:val="1"/>
      <w:marLeft w:val="0"/>
      <w:marRight w:val="0"/>
      <w:marTop w:val="0"/>
      <w:marBottom w:val="0"/>
      <w:divBdr>
        <w:top w:val="none" w:sz="0" w:space="0" w:color="auto"/>
        <w:left w:val="none" w:sz="0" w:space="0" w:color="auto"/>
        <w:bottom w:val="none" w:sz="0" w:space="0" w:color="auto"/>
        <w:right w:val="none" w:sz="0" w:space="0" w:color="auto"/>
      </w:divBdr>
    </w:div>
    <w:div w:id="340738785">
      <w:bodyDiv w:val="1"/>
      <w:marLeft w:val="0"/>
      <w:marRight w:val="0"/>
      <w:marTop w:val="0"/>
      <w:marBottom w:val="0"/>
      <w:divBdr>
        <w:top w:val="none" w:sz="0" w:space="0" w:color="auto"/>
        <w:left w:val="none" w:sz="0" w:space="0" w:color="auto"/>
        <w:bottom w:val="none" w:sz="0" w:space="0" w:color="auto"/>
        <w:right w:val="none" w:sz="0" w:space="0" w:color="auto"/>
      </w:divBdr>
    </w:div>
    <w:div w:id="341015197">
      <w:bodyDiv w:val="1"/>
      <w:marLeft w:val="0"/>
      <w:marRight w:val="0"/>
      <w:marTop w:val="0"/>
      <w:marBottom w:val="0"/>
      <w:divBdr>
        <w:top w:val="none" w:sz="0" w:space="0" w:color="auto"/>
        <w:left w:val="none" w:sz="0" w:space="0" w:color="auto"/>
        <w:bottom w:val="none" w:sz="0" w:space="0" w:color="auto"/>
        <w:right w:val="none" w:sz="0" w:space="0" w:color="auto"/>
      </w:divBdr>
    </w:div>
    <w:div w:id="341512710">
      <w:bodyDiv w:val="1"/>
      <w:marLeft w:val="0"/>
      <w:marRight w:val="0"/>
      <w:marTop w:val="0"/>
      <w:marBottom w:val="0"/>
      <w:divBdr>
        <w:top w:val="none" w:sz="0" w:space="0" w:color="auto"/>
        <w:left w:val="none" w:sz="0" w:space="0" w:color="auto"/>
        <w:bottom w:val="none" w:sz="0" w:space="0" w:color="auto"/>
        <w:right w:val="none" w:sz="0" w:space="0" w:color="auto"/>
      </w:divBdr>
    </w:div>
    <w:div w:id="350958608">
      <w:bodyDiv w:val="1"/>
      <w:marLeft w:val="0"/>
      <w:marRight w:val="0"/>
      <w:marTop w:val="0"/>
      <w:marBottom w:val="0"/>
      <w:divBdr>
        <w:top w:val="none" w:sz="0" w:space="0" w:color="auto"/>
        <w:left w:val="none" w:sz="0" w:space="0" w:color="auto"/>
        <w:bottom w:val="none" w:sz="0" w:space="0" w:color="auto"/>
        <w:right w:val="none" w:sz="0" w:space="0" w:color="auto"/>
      </w:divBdr>
    </w:div>
    <w:div w:id="351608000">
      <w:bodyDiv w:val="1"/>
      <w:marLeft w:val="0"/>
      <w:marRight w:val="0"/>
      <w:marTop w:val="0"/>
      <w:marBottom w:val="0"/>
      <w:divBdr>
        <w:top w:val="none" w:sz="0" w:space="0" w:color="auto"/>
        <w:left w:val="none" w:sz="0" w:space="0" w:color="auto"/>
        <w:bottom w:val="none" w:sz="0" w:space="0" w:color="auto"/>
        <w:right w:val="none" w:sz="0" w:space="0" w:color="auto"/>
      </w:divBdr>
    </w:div>
    <w:div w:id="357512992">
      <w:bodyDiv w:val="1"/>
      <w:marLeft w:val="0"/>
      <w:marRight w:val="0"/>
      <w:marTop w:val="0"/>
      <w:marBottom w:val="0"/>
      <w:divBdr>
        <w:top w:val="none" w:sz="0" w:space="0" w:color="auto"/>
        <w:left w:val="none" w:sz="0" w:space="0" w:color="auto"/>
        <w:bottom w:val="none" w:sz="0" w:space="0" w:color="auto"/>
        <w:right w:val="none" w:sz="0" w:space="0" w:color="auto"/>
      </w:divBdr>
    </w:div>
    <w:div w:id="360666304">
      <w:bodyDiv w:val="1"/>
      <w:marLeft w:val="0"/>
      <w:marRight w:val="0"/>
      <w:marTop w:val="0"/>
      <w:marBottom w:val="0"/>
      <w:divBdr>
        <w:top w:val="none" w:sz="0" w:space="0" w:color="auto"/>
        <w:left w:val="none" w:sz="0" w:space="0" w:color="auto"/>
        <w:bottom w:val="none" w:sz="0" w:space="0" w:color="auto"/>
        <w:right w:val="none" w:sz="0" w:space="0" w:color="auto"/>
      </w:divBdr>
    </w:div>
    <w:div w:id="360977886">
      <w:bodyDiv w:val="1"/>
      <w:marLeft w:val="0"/>
      <w:marRight w:val="0"/>
      <w:marTop w:val="0"/>
      <w:marBottom w:val="0"/>
      <w:divBdr>
        <w:top w:val="none" w:sz="0" w:space="0" w:color="auto"/>
        <w:left w:val="none" w:sz="0" w:space="0" w:color="auto"/>
        <w:bottom w:val="none" w:sz="0" w:space="0" w:color="auto"/>
        <w:right w:val="none" w:sz="0" w:space="0" w:color="auto"/>
      </w:divBdr>
      <w:divsChild>
        <w:div w:id="1817141722">
          <w:marLeft w:val="150"/>
          <w:marRight w:val="150"/>
          <w:marTop w:val="150"/>
          <w:marBottom w:val="150"/>
          <w:divBdr>
            <w:top w:val="none" w:sz="0" w:space="0" w:color="auto"/>
            <w:left w:val="none" w:sz="0" w:space="0" w:color="auto"/>
            <w:bottom w:val="none" w:sz="0" w:space="0" w:color="auto"/>
            <w:right w:val="none" w:sz="0" w:space="0" w:color="auto"/>
          </w:divBdr>
        </w:div>
      </w:divsChild>
    </w:div>
    <w:div w:id="361519296">
      <w:bodyDiv w:val="1"/>
      <w:marLeft w:val="0"/>
      <w:marRight w:val="0"/>
      <w:marTop w:val="0"/>
      <w:marBottom w:val="0"/>
      <w:divBdr>
        <w:top w:val="none" w:sz="0" w:space="0" w:color="auto"/>
        <w:left w:val="none" w:sz="0" w:space="0" w:color="auto"/>
        <w:bottom w:val="none" w:sz="0" w:space="0" w:color="auto"/>
        <w:right w:val="none" w:sz="0" w:space="0" w:color="auto"/>
      </w:divBdr>
    </w:div>
    <w:div w:id="367338331">
      <w:bodyDiv w:val="1"/>
      <w:marLeft w:val="0"/>
      <w:marRight w:val="0"/>
      <w:marTop w:val="0"/>
      <w:marBottom w:val="0"/>
      <w:divBdr>
        <w:top w:val="none" w:sz="0" w:space="0" w:color="auto"/>
        <w:left w:val="none" w:sz="0" w:space="0" w:color="auto"/>
        <w:bottom w:val="none" w:sz="0" w:space="0" w:color="auto"/>
        <w:right w:val="none" w:sz="0" w:space="0" w:color="auto"/>
      </w:divBdr>
    </w:div>
    <w:div w:id="374234574">
      <w:bodyDiv w:val="1"/>
      <w:marLeft w:val="0"/>
      <w:marRight w:val="0"/>
      <w:marTop w:val="0"/>
      <w:marBottom w:val="0"/>
      <w:divBdr>
        <w:top w:val="none" w:sz="0" w:space="0" w:color="auto"/>
        <w:left w:val="none" w:sz="0" w:space="0" w:color="auto"/>
        <w:bottom w:val="none" w:sz="0" w:space="0" w:color="auto"/>
        <w:right w:val="none" w:sz="0" w:space="0" w:color="auto"/>
      </w:divBdr>
    </w:div>
    <w:div w:id="376440448">
      <w:bodyDiv w:val="1"/>
      <w:marLeft w:val="0"/>
      <w:marRight w:val="0"/>
      <w:marTop w:val="0"/>
      <w:marBottom w:val="0"/>
      <w:divBdr>
        <w:top w:val="none" w:sz="0" w:space="0" w:color="auto"/>
        <w:left w:val="none" w:sz="0" w:space="0" w:color="auto"/>
        <w:bottom w:val="none" w:sz="0" w:space="0" w:color="auto"/>
        <w:right w:val="none" w:sz="0" w:space="0" w:color="auto"/>
      </w:divBdr>
    </w:div>
    <w:div w:id="376705356">
      <w:bodyDiv w:val="1"/>
      <w:marLeft w:val="0"/>
      <w:marRight w:val="0"/>
      <w:marTop w:val="0"/>
      <w:marBottom w:val="0"/>
      <w:divBdr>
        <w:top w:val="none" w:sz="0" w:space="0" w:color="auto"/>
        <w:left w:val="none" w:sz="0" w:space="0" w:color="auto"/>
        <w:bottom w:val="none" w:sz="0" w:space="0" w:color="auto"/>
        <w:right w:val="none" w:sz="0" w:space="0" w:color="auto"/>
      </w:divBdr>
      <w:divsChild>
        <w:div w:id="913517308">
          <w:marLeft w:val="0"/>
          <w:marRight w:val="0"/>
          <w:marTop w:val="0"/>
          <w:marBottom w:val="0"/>
          <w:divBdr>
            <w:top w:val="none" w:sz="0" w:space="0" w:color="auto"/>
            <w:left w:val="none" w:sz="0" w:space="0" w:color="auto"/>
            <w:bottom w:val="none" w:sz="0" w:space="0" w:color="auto"/>
            <w:right w:val="none" w:sz="0" w:space="0" w:color="auto"/>
          </w:divBdr>
          <w:divsChild>
            <w:div w:id="1578704986">
              <w:marLeft w:val="0"/>
              <w:marRight w:val="0"/>
              <w:marTop w:val="0"/>
              <w:marBottom w:val="0"/>
              <w:divBdr>
                <w:top w:val="none" w:sz="0" w:space="0" w:color="auto"/>
                <w:left w:val="none" w:sz="0" w:space="0" w:color="auto"/>
                <w:bottom w:val="none" w:sz="0" w:space="0" w:color="auto"/>
                <w:right w:val="none" w:sz="0" w:space="0" w:color="auto"/>
              </w:divBdr>
            </w:div>
          </w:divsChild>
        </w:div>
        <w:div w:id="2133281791">
          <w:marLeft w:val="0"/>
          <w:marRight w:val="0"/>
          <w:marTop w:val="0"/>
          <w:marBottom w:val="0"/>
          <w:divBdr>
            <w:top w:val="none" w:sz="0" w:space="0" w:color="auto"/>
            <w:left w:val="none" w:sz="0" w:space="0" w:color="auto"/>
            <w:bottom w:val="none" w:sz="0" w:space="0" w:color="auto"/>
            <w:right w:val="none" w:sz="0" w:space="0" w:color="auto"/>
          </w:divBdr>
          <w:divsChild>
            <w:div w:id="27776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82098">
      <w:bodyDiv w:val="1"/>
      <w:marLeft w:val="0"/>
      <w:marRight w:val="0"/>
      <w:marTop w:val="0"/>
      <w:marBottom w:val="0"/>
      <w:divBdr>
        <w:top w:val="none" w:sz="0" w:space="0" w:color="auto"/>
        <w:left w:val="none" w:sz="0" w:space="0" w:color="auto"/>
        <w:bottom w:val="none" w:sz="0" w:space="0" w:color="auto"/>
        <w:right w:val="none" w:sz="0" w:space="0" w:color="auto"/>
      </w:divBdr>
      <w:divsChild>
        <w:div w:id="1272783812">
          <w:marLeft w:val="0"/>
          <w:marRight w:val="0"/>
          <w:marTop w:val="0"/>
          <w:marBottom w:val="120"/>
          <w:divBdr>
            <w:top w:val="none" w:sz="0" w:space="0" w:color="auto"/>
            <w:left w:val="none" w:sz="0" w:space="0" w:color="auto"/>
            <w:bottom w:val="none" w:sz="0" w:space="0" w:color="auto"/>
            <w:right w:val="none" w:sz="0" w:space="0" w:color="auto"/>
          </w:divBdr>
        </w:div>
      </w:divsChild>
    </w:div>
    <w:div w:id="381058593">
      <w:bodyDiv w:val="1"/>
      <w:marLeft w:val="0"/>
      <w:marRight w:val="0"/>
      <w:marTop w:val="0"/>
      <w:marBottom w:val="0"/>
      <w:divBdr>
        <w:top w:val="none" w:sz="0" w:space="0" w:color="auto"/>
        <w:left w:val="none" w:sz="0" w:space="0" w:color="auto"/>
        <w:bottom w:val="none" w:sz="0" w:space="0" w:color="auto"/>
        <w:right w:val="none" w:sz="0" w:space="0" w:color="auto"/>
      </w:divBdr>
    </w:div>
    <w:div w:id="382171837">
      <w:bodyDiv w:val="1"/>
      <w:marLeft w:val="0"/>
      <w:marRight w:val="0"/>
      <w:marTop w:val="0"/>
      <w:marBottom w:val="0"/>
      <w:divBdr>
        <w:top w:val="none" w:sz="0" w:space="0" w:color="auto"/>
        <w:left w:val="none" w:sz="0" w:space="0" w:color="auto"/>
        <w:bottom w:val="none" w:sz="0" w:space="0" w:color="auto"/>
        <w:right w:val="none" w:sz="0" w:space="0" w:color="auto"/>
      </w:divBdr>
    </w:div>
    <w:div w:id="386535275">
      <w:bodyDiv w:val="1"/>
      <w:marLeft w:val="0"/>
      <w:marRight w:val="0"/>
      <w:marTop w:val="0"/>
      <w:marBottom w:val="0"/>
      <w:divBdr>
        <w:top w:val="none" w:sz="0" w:space="0" w:color="auto"/>
        <w:left w:val="none" w:sz="0" w:space="0" w:color="auto"/>
        <w:bottom w:val="none" w:sz="0" w:space="0" w:color="auto"/>
        <w:right w:val="none" w:sz="0" w:space="0" w:color="auto"/>
      </w:divBdr>
    </w:div>
    <w:div w:id="386995765">
      <w:bodyDiv w:val="1"/>
      <w:marLeft w:val="0"/>
      <w:marRight w:val="0"/>
      <w:marTop w:val="0"/>
      <w:marBottom w:val="0"/>
      <w:divBdr>
        <w:top w:val="none" w:sz="0" w:space="0" w:color="auto"/>
        <w:left w:val="none" w:sz="0" w:space="0" w:color="auto"/>
        <w:bottom w:val="none" w:sz="0" w:space="0" w:color="auto"/>
        <w:right w:val="none" w:sz="0" w:space="0" w:color="auto"/>
      </w:divBdr>
    </w:div>
    <w:div w:id="393239726">
      <w:bodyDiv w:val="1"/>
      <w:marLeft w:val="0"/>
      <w:marRight w:val="0"/>
      <w:marTop w:val="0"/>
      <w:marBottom w:val="0"/>
      <w:divBdr>
        <w:top w:val="none" w:sz="0" w:space="0" w:color="auto"/>
        <w:left w:val="none" w:sz="0" w:space="0" w:color="auto"/>
        <w:bottom w:val="none" w:sz="0" w:space="0" w:color="auto"/>
        <w:right w:val="none" w:sz="0" w:space="0" w:color="auto"/>
      </w:divBdr>
    </w:div>
    <w:div w:id="394355483">
      <w:bodyDiv w:val="1"/>
      <w:marLeft w:val="0"/>
      <w:marRight w:val="0"/>
      <w:marTop w:val="0"/>
      <w:marBottom w:val="0"/>
      <w:divBdr>
        <w:top w:val="none" w:sz="0" w:space="0" w:color="auto"/>
        <w:left w:val="none" w:sz="0" w:space="0" w:color="auto"/>
        <w:bottom w:val="none" w:sz="0" w:space="0" w:color="auto"/>
        <w:right w:val="none" w:sz="0" w:space="0" w:color="auto"/>
      </w:divBdr>
    </w:div>
    <w:div w:id="400055471">
      <w:bodyDiv w:val="1"/>
      <w:marLeft w:val="0"/>
      <w:marRight w:val="0"/>
      <w:marTop w:val="0"/>
      <w:marBottom w:val="0"/>
      <w:divBdr>
        <w:top w:val="none" w:sz="0" w:space="0" w:color="auto"/>
        <w:left w:val="none" w:sz="0" w:space="0" w:color="auto"/>
        <w:bottom w:val="none" w:sz="0" w:space="0" w:color="auto"/>
        <w:right w:val="none" w:sz="0" w:space="0" w:color="auto"/>
      </w:divBdr>
    </w:div>
    <w:div w:id="401148357">
      <w:bodyDiv w:val="1"/>
      <w:marLeft w:val="0"/>
      <w:marRight w:val="0"/>
      <w:marTop w:val="0"/>
      <w:marBottom w:val="0"/>
      <w:divBdr>
        <w:top w:val="none" w:sz="0" w:space="0" w:color="auto"/>
        <w:left w:val="none" w:sz="0" w:space="0" w:color="auto"/>
        <w:bottom w:val="none" w:sz="0" w:space="0" w:color="auto"/>
        <w:right w:val="none" w:sz="0" w:space="0" w:color="auto"/>
      </w:divBdr>
    </w:div>
    <w:div w:id="408696683">
      <w:bodyDiv w:val="1"/>
      <w:marLeft w:val="0"/>
      <w:marRight w:val="0"/>
      <w:marTop w:val="0"/>
      <w:marBottom w:val="0"/>
      <w:divBdr>
        <w:top w:val="none" w:sz="0" w:space="0" w:color="auto"/>
        <w:left w:val="none" w:sz="0" w:space="0" w:color="auto"/>
        <w:bottom w:val="none" w:sz="0" w:space="0" w:color="auto"/>
        <w:right w:val="none" w:sz="0" w:space="0" w:color="auto"/>
      </w:divBdr>
      <w:divsChild>
        <w:div w:id="1183667343">
          <w:marLeft w:val="0"/>
          <w:marRight w:val="0"/>
          <w:marTop w:val="0"/>
          <w:marBottom w:val="0"/>
          <w:divBdr>
            <w:top w:val="none" w:sz="0" w:space="0" w:color="auto"/>
            <w:left w:val="none" w:sz="0" w:space="0" w:color="auto"/>
            <w:bottom w:val="none" w:sz="0" w:space="0" w:color="auto"/>
            <w:right w:val="none" w:sz="0" w:space="0" w:color="auto"/>
          </w:divBdr>
        </w:div>
      </w:divsChild>
    </w:div>
    <w:div w:id="410155180">
      <w:bodyDiv w:val="1"/>
      <w:marLeft w:val="0"/>
      <w:marRight w:val="0"/>
      <w:marTop w:val="0"/>
      <w:marBottom w:val="0"/>
      <w:divBdr>
        <w:top w:val="none" w:sz="0" w:space="0" w:color="auto"/>
        <w:left w:val="none" w:sz="0" w:space="0" w:color="auto"/>
        <w:bottom w:val="none" w:sz="0" w:space="0" w:color="auto"/>
        <w:right w:val="none" w:sz="0" w:space="0" w:color="auto"/>
      </w:divBdr>
    </w:div>
    <w:div w:id="412967830">
      <w:bodyDiv w:val="1"/>
      <w:marLeft w:val="0"/>
      <w:marRight w:val="0"/>
      <w:marTop w:val="0"/>
      <w:marBottom w:val="0"/>
      <w:divBdr>
        <w:top w:val="none" w:sz="0" w:space="0" w:color="auto"/>
        <w:left w:val="none" w:sz="0" w:space="0" w:color="auto"/>
        <w:bottom w:val="none" w:sz="0" w:space="0" w:color="auto"/>
        <w:right w:val="none" w:sz="0" w:space="0" w:color="auto"/>
      </w:divBdr>
    </w:div>
    <w:div w:id="416249485">
      <w:bodyDiv w:val="1"/>
      <w:marLeft w:val="0"/>
      <w:marRight w:val="0"/>
      <w:marTop w:val="0"/>
      <w:marBottom w:val="0"/>
      <w:divBdr>
        <w:top w:val="none" w:sz="0" w:space="0" w:color="auto"/>
        <w:left w:val="none" w:sz="0" w:space="0" w:color="auto"/>
        <w:bottom w:val="none" w:sz="0" w:space="0" w:color="auto"/>
        <w:right w:val="none" w:sz="0" w:space="0" w:color="auto"/>
      </w:divBdr>
    </w:div>
    <w:div w:id="425542296">
      <w:bodyDiv w:val="1"/>
      <w:marLeft w:val="0"/>
      <w:marRight w:val="0"/>
      <w:marTop w:val="0"/>
      <w:marBottom w:val="0"/>
      <w:divBdr>
        <w:top w:val="none" w:sz="0" w:space="0" w:color="auto"/>
        <w:left w:val="none" w:sz="0" w:space="0" w:color="auto"/>
        <w:bottom w:val="none" w:sz="0" w:space="0" w:color="auto"/>
        <w:right w:val="none" w:sz="0" w:space="0" w:color="auto"/>
      </w:divBdr>
    </w:div>
    <w:div w:id="427316204">
      <w:bodyDiv w:val="1"/>
      <w:marLeft w:val="0"/>
      <w:marRight w:val="0"/>
      <w:marTop w:val="0"/>
      <w:marBottom w:val="0"/>
      <w:divBdr>
        <w:top w:val="none" w:sz="0" w:space="0" w:color="auto"/>
        <w:left w:val="none" w:sz="0" w:space="0" w:color="auto"/>
        <w:bottom w:val="none" w:sz="0" w:space="0" w:color="auto"/>
        <w:right w:val="none" w:sz="0" w:space="0" w:color="auto"/>
      </w:divBdr>
    </w:div>
    <w:div w:id="427849037">
      <w:bodyDiv w:val="1"/>
      <w:marLeft w:val="0"/>
      <w:marRight w:val="0"/>
      <w:marTop w:val="0"/>
      <w:marBottom w:val="0"/>
      <w:divBdr>
        <w:top w:val="none" w:sz="0" w:space="0" w:color="auto"/>
        <w:left w:val="none" w:sz="0" w:space="0" w:color="auto"/>
        <w:bottom w:val="none" w:sz="0" w:space="0" w:color="auto"/>
        <w:right w:val="none" w:sz="0" w:space="0" w:color="auto"/>
      </w:divBdr>
    </w:div>
    <w:div w:id="435028406">
      <w:bodyDiv w:val="1"/>
      <w:marLeft w:val="0"/>
      <w:marRight w:val="0"/>
      <w:marTop w:val="0"/>
      <w:marBottom w:val="0"/>
      <w:divBdr>
        <w:top w:val="none" w:sz="0" w:space="0" w:color="auto"/>
        <w:left w:val="none" w:sz="0" w:space="0" w:color="auto"/>
        <w:bottom w:val="none" w:sz="0" w:space="0" w:color="auto"/>
        <w:right w:val="none" w:sz="0" w:space="0" w:color="auto"/>
      </w:divBdr>
    </w:div>
    <w:div w:id="435290338">
      <w:bodyDiv w:val="1"/>
      <w:marLeft w:val="0"/>
      <w:marRight w:val="0"/>
      <w:marTop w:val="0"/>
      <w:marBottom w:val="0"/>
      <w:divBdr>
        <w:top w:val="none" w:sz="0" w:space="0" w:color="auto"/>
        <w:left w:val="none" w:sz="0" w:space="0" w:color="auto"/>
        <w:bottom w:val="none" w:sz="0" w:space="0" w:color="auto"/>
        <w:right w:val="none" w:sz="0" w:space="0" w:color="auto"/>
      </w:divBdr>
    </w:div>
    <w:div w:id="436557041">
      <w:bodyDiv w:val="1"/>
      <w:marLeft w:val="0"/>
      <w:marRight w:val="0"/>
      <w:marTop w:val="0"/>
      <w:marBottom w:val="0"/>
      <w:divBdr>
        <w:top w:val="none" w:sz="0" w:space="0" w:color="auto"/>
        <w:left w:val="none" w:sz="0" w:space="0" w:color="auto"/>
        <w:bottom w:val="none" w:sz="0" w:space="0" w:color="auto"/>
        <w:right w:val="none" w:sz="0" w:space="0" w:color="auto"/>
      </w:divBdr>
    </w:div>
    <w:div w:id="438333153">
      <w:bodyDiv w:val="1"/>
      <w:marLeft w:val="0"/>
      <w:marRight w:val="0"/>
      <w:marTop w:val="0"/>
      <w:marBottom w:val="0"/>
      <w:divBdr>
        <w:top w:val="none" w:sz="0" w:space="0" w:color="auto"/>
        <w:left w:val="none" w:sz="0" w:space="0" w:color="auto"/>
        <w:bottom w:val="none" w:sz="0" w:space="0" w:color="auto"/>
        <w:right w:val="none" w:sz="0" w:space="0" w:color="auto"/>
      </w:divBdr>
    </w:div>
    <w:div w:id="440337909">
      <w:bodyDiv w:val="1"/>
      <w:marLeft w:val="0"/>
      <w:marRight w:val="0"/>
      <w:marTop w:val="0"/>
      <w:marBottom w:val="0"/>
      <w:divBdr>
        <w:top w:val="none" w:sz="0" w:space="0" w:color="auto"/>
        <w:left w:val="none" w:sz="0" w:space="0" w:color="auto"/>
        <w:bottom w:val="none" w:sz="0" w:space="0" w:color="auto"/>
        <w:right w:val="none" w:sz="0" w:space="0" w:color="auto"/>
      </w:divBdr>
    </w:div>
    <w:div w:id="444154881">
      <w:bodyDiv w:val="1"/>
      <w:marLeft w:val="0"/>
      <w:marRight w:val="0"/>
      <w:marTop w:val="0"/>
      <w:marBottom w:val="0"/>
      <w:divBdr>
        <w:top w:val="none" w:sz="0" w:space="0" w:color="auto"/>
        <w:left w:val="none" w:sz="0" w:space="0" w:color="auto"/>
        <w:bottom w:val="none" w:sz="0" w:space="0" w:color="auto"/>
        <w:right w:val="none" w:sz="0" w:space="0" w:color="auto"/>
      </w:divBdr>
    </w:div>
    <w:div w:id="444497218">
      <w:bodyDiv w:val="1"/>
      <w:marLeft w:val="0"/>
      <w:marRight w:val="0"/>
      <w:marTop w:val="0"/>
      <w:marBottom w:val="0"/>
      <w:divBdr>
        <w:top w:val="none" w:sz="0" w:space="0" w:color="auto"/>
        <w:left w:val="none" w:sz="0" w:space="0" w:color="auto"/>
        <w:bottom w:val="none" w:sz="0" w:space="0" w:color="auto"/>
        <w:right w:val="none" w:sz="0" w:space="0" w:color="auto"/>
      </w:divBdr>
    </w:div>
    <w:div w:id="450242877">
      <w:bodyDiv w:val="1"/>
      <w:marLeft w:val="0"/>
      <w:marRight w:val="0"/>
      <w:marTop w:val="0"/>
      <w:marBottom w:val="0"/>
      <w:divBdr>
        <w:top w:val="none" w:sz="0" w:space="0" w:color="auto"/>
        <w:left w:val="none" w:sz="0" w:space="0" w:color="auto"/>
        <w:bottom w:val="none" w:sz="0" w:space="0" w:color="auto"/>
        <w:right w:val="none" w:sz="0" w:space="0" w:color="auto"/>
      </w:divBdr>
    </w:div>
    <w:div w:id="453446921">
      <w:bodyDiv w:val="1"/>
      <w:marLeft w:val="0"/>
      <w:marRight w:val="0"/>
      <w:marTop w:val="0"/>
      <w:marBottom w:val="0"/>
      <w:divBdr>
        <w:top w:val="none" w:sz="0" w:space="0" w:color="auto"/>
        <w:left w:val="none" w:sz="0" w:space="0" w:color="auto"/>
        <w:bottom w:val="none" w:sz="0" w:space="0" w:color="auto"/>
        <w:right w:val="none" w:sz="0" w:space="0" w:color="auto"/>
      </w:divBdr>
    </w:div>
    <w:div w:id="458378244">
      <w:bodyDiv w:val="1"/>
      <w:marLeft w:val="0"/>
      <w:marRight w:val="0"/>
      <w:marTop w:val="0"/>
      <w:marBottom w:val="0"/>
      <w:divBdr>
        <w:top w:val="none" w:sz="0" w:space="0" w:color="auto"/>
        <w:left w:val="none" w:sz="0" w:space="0" w:color="auto"/>
        <w:bottom w:val="none" w:sz="0" w:space="0" w:color="auto"/>
        <w:right w:val="none" w:sz="0" w:space="0" w:color="auto"/>
      </w:divBdr>
    </w:div>
    <w:div w:id="460343841">
      <w:bodyDiv w:val="1"/>
      <w:marLeft w:val="0"/>
      <w:marRight w:val="0"/>
      <w:marTop w:val="0"/>
      <w:marBottom w:val="0"/>
      <w:divBdr>
        <w:top w:val="none" w:sz="0" w:space="0" w:color="auto"/>
        <w:left w:val="none" w:sz="0" w:space="0" w:color="auto"/>
        <w:bottom w:val="none" w:sz="0" w:space="0" w:color="auto"/>
        <w:right w:val="none" w:sz="0" w:space="0" w:color="auto"/>
      </w:divBdr>
    </w:div>
    <w:div w:id="463157180">
      <w:bodyDiv w:val="1"/>
      <w:marLeft w:val="0"/>
      <w:marRight w:val="0"/>
      <w:marTop w:val="0"/>
      <w:marBottom w:val="0"/>
      <w:divBdr>
        <w:top w:val="none" w:sz="0" w:space="0" w:color="auto"/>
        <w:left w:val="none" w:sz="0" w:space="0" w:color="auto"/>
        <w:bottom w:val="none" w:sz="0" w:space="0" w:color="auto"/>
        <w:right w:val="none" w:sz="0" w:space="0" w:color="auto"/>
      </w:divBdr>
    </w:div>
    <w:div w:id="464081717">
      <w:bodyDiv w:val="1"/>
      <w:marLeft w:val="0"/>
      <w:marRight w:val="0"/>
      <w:marTop w:val="0"/>
      <w:marBottom w:val="0"/>
      <w:divBdr>
        <w:top w:val="none" w:sz="0" w:space="0" w:color="auto"/>
        <w:left w:val="none" w:sz="0" w:space="0" w:color="auto"/>
        <w:bottom w:val="none" w:sz="0" w:space="0" w:color="auto"/>
        <w:right w:val="none" w:sz="0" w:space="0" w:color="auto"/>
      </w:divBdr>
    </w:div>
    <w:div w:id="464390063">
      <w:bodyDiv w:val="1"/>
      <w:marLeft w:val="0"/>
      <w:marRight w:val="0"/>
      <w:marTop w:val="0"/>
      <w:marBottom w:val="0"/>
      <w:divBdr>
        <w:top w:val="none" w:sz="0" w:space="0" w:color="auto"/>
        <w:left w:val="none" w:sz="0" w:space="0" w:color="auto"/>
        <w:bottom w:val="none" w:sz="0" w:space="0" w:color="auto"/>
        <w:right w:val="none" w:sz="0" w:space="0" w:color="auto"/>
      </w:divBdr>
      <w:divsChild>
        <w:div w:id="567153012">
          <w:marLeft w:val="0"/>
          <w:marRight w:val="0"/>
          <w:marTop w:val="0"/>
          <w:marBottom w:val="0"/>
          <w:divBdr>
            <w:top w:val="none" w:sz="0" w:space="0" w:color="auto"/>
            <w:left w:val="none" w:sz="0" w:space="0" w:color="auto"/>
            <w:bottom w:val="none" w:sz="0" w:space="0" w:color="auto"/>
            <w:right w:val="none" w:sz="0" w:space="0" w:color="auto"/>
          </w:divBdr>
          <w:divsChild>
            <w:div w:id="1224295877">
              <w:marLeft w:val="60"/>
              <w:marRight w:val="0"/>
              <w:marTop w:val="0"/>
              <w:marBottom w:val="0"/>
              <w:divBdr>
                <w:top w:val="none" w:sz="0" w:space="0" w:color="auto"/>
                <w:left w:val="none" w:sz="0" w:space="0" w:color="auto"/>
                <w:bottom w:val="none" w:sz="0" w:space="0" w:color="auto"/>
                <w:right w:val="none" w:sz="0" w:space="0" w:color="auto"/>
              </w:divBdr>
              <w:divsChild>
                <w:div w:id="1393583790">
                  <w:marLeft w:val="0"/>
                  <w:marRight w:val="0"/>
                  <w:marTop w:val="0"/>
                  <w:marBottom w:val="0"/>
                  <w:divBdr>
                    <w:top w:val="none" w:sz="0" w:space="0" w:color="auto"/>
                    <w:left w:val="none" w:sz="0" w:space="0" w:color="auto"/>
                    <w:bottom w:val="none" w:sz="0" w:space="0" w:color="auto"/>
                    <w:right w:val="none" w:sz="0" w:space="0" w:color="auto"/>
                  </w:divBdr>
                  <w:divsChild>
                    <w:div w:id="1531451933">
                      <w:marLeft w:val="0"/>
                      <w:marRight w:val="0"/>
                      <w:marTop w:val="0"/>
                      <w:marBottom w:val="120"/>
                      <w:divBdr>
                        <w:top w:val="single" w:sz="6" w:space="0" w:color="F5F5F5"/>
                        <w:left w:val="single" w:sz="6" w:space="0" w:color="F5F5F5"/>
                        <w:bottom w:val="single" w:sz="6" w:space="0" w:color="F5F5F5"/>
                        <w:right w:val="single" w:sz="6" w:space="0" w:color="F5F5F5"/>
                      </w:divBdr>
                      <w:divsChild>
                        <w:div w:id="499781852">
                          <w:marLeft w:val="0"/>
                          <w:marRight w:val="0"/>
                          <w:marTop w:val="0"/>
                          <w:marBottom w:val="0"/>
                          <w:divBdr>
                            <w:top w:val="none" w:sz="0" w:space="0" w:color="auto"/>
                            <w:left w:val="none" w:sz="0" w:space="0" w:color="auto"/>
                            <w:bottom w:val="none" w:sz="0" w:space="0" w:color="auto"/>
                            <w:right w:val="none" w:sz="0" w:space="0" w:color="auto"/>
                          </w:divBdr>
                          <w:divsChild>
                            <w:div w:id="141905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9489803">
          <w:marLeft w:val="0"/>
          <w:marRight w:val="0"/>
          <w:marTop w:val="0"/>
          <w:marBottom w:val="0"/>
          <w:divBdr>
            <w:top w:val="none" w:sz="0" w:space="0" w:color="auto"/>
            <w:left w:val="none" w:sz="0" w:space="0" w:color="auto"/>
            <w:bottom w:val="none" w:sz="0" w:space="0" w:color="auto"/>
            <w:right w:val="none" w:sz="0" w:space="0" w:color="auto"/>
          </w:divBdr>
          <w:divsChild>
            <w:div w:id="1054502494">
              <w:marLeft w:val="0"/>
              <w:marRight w:val="60"/>
              <w:marTop w:val="0"/>
              <w:marBottom w:val="0"/>
              <w:divBdr>
                <w:top w:val="none" w:sz="0" w:space="0" w:color="auto"/>
                <w:left w:val="none" w:sz="0" w:space="0" w:color="auto"/>
                <w:bottom w:val="none" w:sz="0" w:space="0" w:color="auto"/>
                <w:right w:val="none" w:sz="0" w:space="0" w:color="auto"/>
              </w:divBdr>
              <w:divsChild>
                <w:div w:id="569660864">
                  <w:marLeft w:val="0"/>
                  <w:marRight w:val="0"/>
                  <w:marTop w:val="0"/>
                  <w:marBottom w:val="120"/>
                  <w:divBdr>
                    <w:top w:val="single" w:sz="6" w:space="0" w:color="C0C0C0"/>
                    <w:left w:val="single" w:sz="6" w:space="0" w:color="D9D9D9"/>
                    <w:bottom w:val="single" w:sz="6" w:space="0" w:color="D9D9D9"/>
                    <w:right w:val="single" w:sz="6" w:space="0" w:color="D9D9D9"/>
                  </w:divBdr>
                  <w:divsChild>
                    <w:div w:id="36010779">
                      <w:marLeft w:val="0"/>
                      <w:marRight w:val="0"/>
                      <w:marTop w:val="0"/>
                      <w:marBottom w:val="0"/>
                      <w:divBdr>
                        <w:top w:val="none" w:sz="0" w:space="0" w:color="auto"/>
                        <w:left w:val="none" w:sz="0" w:space="0" w:color="auto"/>
                        <w:bottom w:val="none" w:sz="0" w:space="0" w:color="auto"/>
                        <w:right w:val="none" w:sz="0" w:space="0" w:color="auto"/>
                      </w:divBdr>
                    </w:div>
                    <w:div w:id="162812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2915125">
      <w:bodyDiv w:val="1"/>
      <w:marLeft w:val="0"/>
      <w:marRight w:val="0"/>
      <w:marTop w:val="0"/>
      <w:marBottom w:val="0"/>
      <w:divBdr>
        <w:top w:val="none" w:sz="0" w:space="0" w:color="auto"/>
        <w:left w:val="none" w:sz="0" w:space="0" w:color="auto"/>
        <w:bottom w:val="none" w:sz="0" w:space="0" w:color="auto"/>
        <w:right w:val="none" w:sz="0" w:space="0" w:color="auto"/>
      </w:divBdr>
    </w:div>
    <w:div w:id="477116838">
      <w:bodyDiv w:val="1"/>
      <w:marLeft w:val="0"/>
      <w:marRight w:val="0"/>
      <w:marTop w:val="0"/>
      <w:marBottom w:val="0"/>
      <w:divBdr>
        <w:top w:val="none" w:sz="0" w:space="0" w:color="auto"/>
        <w:left w:val="none" w:sz="0" w:space="0" w:color="auto"/>
        <w:bottom w:val="none" w:sz="0" w:space="0" w:color="auto"/>
        <w:right w:val="none" w:sz="0" w:space="0" w:color="auto"/>
      </w:divBdr>
    </w:div>
    <w:div w:id="477303490">
      <w:bodyDiv w:val="1"/>
      <w:marLeft w:val="0"/>
      <w:marRight w:val="0"/>
      <w:marTop w:val="0"/>
      <w:marBottom w:val="0"/>
      <w:divBdr>
        <w:top w:val="none" w:sz="0" w:space="0" w:color="auto"/>
        <w:left w:val="none" w:sz="0" w:space="0" w:color="auto"/>
        <w:bottom w:val="none" w:sz="0" w:space="0" w:color="auto"/>
        <w:right w:val="none" w:sz="0" w:space="0" w:color="auto"/>
      </w:divBdr>
    </w:div>
    <w:div w:id="482158495">
      <w:bodyDiv w:val="1"/>
      <w:marLeft w:val="0"/>
      <w:marRight w:val="0"/>
      <w:marTop w:val="0"/>
      <w:marBottom w:val="0"/>
      <w:divBdr>
        <w:top w:val="none" w:sz="0" w:space="0" w:color="auto"/>
        <w:left w:val="none" w:sz="0" w:space="0" w:color="auto"/>
        <w:bottom w:val="none" w:sz="0" w:space="0" w:color="auto"/>
        <w:right w:val="none" w:sz="0" w:space="0" w:color="auto"/>
      </w:divBdr>
    </w:div>
    <w:div w:id="484469539">
      <w:bodyDiv w:val="1"/>
      <w:marLeft w:val="0"/>
      <w:marRight w:val="0"/>
      <w:marTop w:val="0"/>
      <w:marBottom w:val="0"/>
      <w:divBdr>
        <w:top w:val="none" w:sz="0" w:space="0" w:color="auto"/>
        <w:left w:val="none" w:sz="0" w:space="0" w:color="auto"/>
        <w:bottom w:val="none" w:sz="0" w:space="0" w:color="auto"/>
        <w:right w:val="none" w:sz="0" w:space="0" w:color="auto"/>
      </w:divBdr>
    </w:div>
    <w:div w:id="485123631">
      <w:bodyDiv w:val="1"/>
      <w:marLeft w:val="0"/>
      <w:marRight w:val="0"/>
      <w:marTop w:val="0"/>
      <w:marBottom w:val="0"/>
      <w:divBdr>
        <w:top w:val="none" w:sz="0" w:space="0" w:color="auto"/>
        <w:left w:val="none" w:sz="0" w:space="0" w:color="auto"/>
        <w:bottom w:val="none" w:sz="0" w:space="0" w:color="auto"/>
        <w:right w:val="none" w:sz="0" w:space="0" w:color="auto"/>
      </w:divBdr>
    </w:div>
    <w:div w:id="486022773">
      <w:bodyDiv w:val="1"/>
      <w:marLeft w:val="0"/>
      <w:marRight w:val="0"/>
      <w:marTop w:val="0"/>
      <w:marBottom w:val="0"/>
      <w:divBdr>
        <w:top w:val="none" w:sz="0" w:space="0" w:color="auto"/>
        <w:left w:val="none" w:sz="0" w:space="0" w:color="auto"/>
        <w:bottom w:val="none" w:sz="0" w:space="0" w:color="auto"/>
        <w:right w:val="none" w:sz="0" w:space="0" w:color="auto"/>
      </w:divBdr>
    </w:div>
    <w:div w:id="487988222">
      <w:bodyDiv w:val="1"/>
      <w:marLeft w:val="0"/>
      <w:marRight w:val="0"/>
      <w:marTop w:val="0"/>
      <w:marBottom w:val="0"/>
      <w:divBdr>
        <w:top w:val="none" w:sz="0" w:space="0" w:color="auto"/>
        <w:left w:val="none" w:sz="0" w:space="0" w:color="auto"/>
        <w:bottom w:val="none" w:sz="0" w:space="0" w:color="auto"/>
        <w:right w:val="none" w:sz="0" w:space="0" w:color="auto"/>
      </w:divBdr>
    </w:div>
    <w:div w:id="488786140">
      <w:bodyDiv w:val="1"/>
      <w:marLeft w:val="0"/>
      <w:marRight w:val="0"/>
      <w:marTop w:val="0"/>
      <w:marBottom w:val="0"/>
      <w:divBdr>
        <w:top w:val="none" w:sz="0" w:space="0" w:color="auto"/>
        <w:left w:val="none" w:sz="0" w:space="0" w:color="auto"/>
        <w:bottom w:val="none" w:sz="0" w:space="0" w:color="auto"/>
        <w:right w:val="none" w:sz="0" w:space="0" w:color="auto"/>
      </w:divBdr>
    </w:div>
    <w:div w:id="491409885">
      <w:bodyDiv w:val="1"/>
      <w:marLeft w:val="0"/>
      <w:marRight w:val="0"/>
      <w:marTop w:val="0"/>
      <w:marBottom w:val="0"/>
      <w:divBdr>
        <w:top w:val="none" w:sz="0" w:space="0" w:color="auto"/>
        <w:left w:val="none" w:sz="0" w:space="0" w:color="auto"/>
        <w:bottom w:val="none" w:sz="0" w:space="0" w:color="auto"/>
        <w:right w:val="none" w:sz="0" w:space="0" w:color="auto"/>
      </w:divBdr>
    </w:div>
    <w:div w:id="491722393">
      <w:bodyDiv w:val="1"/>
      <w:marLeft w:val="0"/>
      <w:marRight w:val="0"/>
      <w:marTop w:val="0"/>
      <w:marBottom w:val="0"/>
      <w:divBdr>
        <w:top w:val="none" w:sz="0" w:space="0" w:color="auto"/>
        <w:left w:val="none" w:sz="0" w:space="0" w:color="auto"/>
        <w:bottom w:val="none" w:sz="0" w:space="0" w:color="auto"/>
        <w:right w:val="none" w:sz="0" w:space="0" w:color="auto"/>
      </w:divBdr>
    </w:div>
    <w:div w:id="492453596">
      <w:bodyDiv w:val="1"/>
      <w:marLeft w:val="0"/>
      <w:marRight w:val="0"/>
      <w:marTop w:val="0"/>
      <w:marBottom w:val="0"/>
      <w:divBdr>
        <w:top w:val="none" w:sz="0" w:space="0" w:color="auto"/>
        <w:left w:val="none" w:sz="0" w:space="0" w:color="auto"/>
        <w:bottom w:val="none" w:sz="0" w:space="0" w:color="auto"/>
        <w:right w:val="none" w:sz="0" w:space="0" w:color="auto"/>
      </w:divBdr>
    </w:div>
    <w:div w:id="492531818">
      <w:bodyDiv w:val="1"/>
      <w:marLeft w:val="0"/>
      <w:marRight w:val="0"/>
      <w:marTop w:val="0"/>
      <w:marBottom w:val="0"/>
      <w:divBdr>
        <w:top w:val="none" w:sz="0" w:space="0" w:color="auto"/>
        <w:left w:val="none" w:sz="0" w:space="0" w:color="auto"/>
        <w:bottom w:val="none" w:sz="0" w:space="0" w:color="auto"/>
        <w:right w:val="none" w:sz="0" w:space="0" w:color="auto"/>
      </w:divBdr>
    </w:div>
    <w:div w:id="497967653">
      <w:bodyDiv w:val="1"/>
      <w:marLeft w:val="0"/>
      <w:marRight w:val="0"/>
      <w:marTop w:val="0"/>
      <w:marBottom w:val="0"/>
      <w:divBdr>
        <w:top w:val="none" w:sz="0" w:space="0" w:color="auto"/>
        <w:left w:val="none" w:sz="0" w:space="0" w:color="auto"/>
        <w:bottom w:val="none" w:sz="0" w:space="0" w:color="auto"/>
        <w:right w:val="none" w:sz="0" w:space="0" w:color="auto"/>
      </w:divBdr>
    </w:div>
    <w:div w:id="503204928">
      <w:bodyDiv w:val="1"/>
      <w:marLeft w:val="0"/>
      <w:marRight w:val="0"/>
      <w:marTop w:val="0"/>
      <w:marBottom w:val="0"/>
      <w:divBdr>
        <w:top w:val="none" w:sz="0" w:space="0" w:color="auto"/>
        <w:left w:val="none" w:sz="0" w:space="0" w:color="auto"/>
        <w:bottom w:val="none" w:sz="0" w:space="0" w:color="auto"/>
        <w:right w:val="none" w:sz="0" w:space="0" w:color="auto"/>
      </w:divBdr>
    </w:div>
    <w:div w:id="510217909">
      <w:bodyDiv w:val="1"/>
      <w:marLeft w:val="0"/>
      <w:marRight w:val="0"/>
      <w:marTop w:val="0"/>
      <w:marBottom w:val="0"/>
      <w:divBdr>
        <w:top w:val="none" w:sz="0" w:space="0" w:color="auto"/>
        <w:left w:val="none" w:sz="0" w:space="0" w:color="auto"/>
        <w:bottom w:val="none" w:sz="0" w:space="0" w:color="auto"/>
        <w:right w:val="none" w:sz="0" w:space="0" w:color="auto"/>
      </w:divBdr>
    </w:div>
    <w:div w:id="510683857">
      <w:bodyDiv w:val="1"/>
      <w:marLeft w:val="0"/>
      <w:marRight w:val="0"/>
      <w:marTop w:val="0"/>
      <w:marBottom w:val="0"/>
      <w:divBdr>
        <w:top w:val="none" w:sz="0" w:space="0" w:color="auto"/>
        <w:left w:val="none" w:sz="0" w:space="0" w:color="auto"/>
        <w:bottom w:val="none" w:sz="0" w:space="0" w:color="auto"/>
        <w:right w:val="none" w:sz="0" w:space="0" w:color="auto"/>
      </w:divBdr>
    </w:div>
    <w:div w:id="511408566">
      <w:bodyDiv w:val="1"/>
      <w:marLeft w:val="0"/>
      <w:marRight w:val="0"/>
      <w:marTop w:val="0"/>
      <w:marBottom w:val="0"/>
      <w:divBdr>
        <w:top w:val="none" w:sz="0" w:space="0" w:color="auto"/>
        <w:left w:val="none" w:sz="0" w:space="0" w:color="auto"/>
        <w:bottom w:val="none" w:sz="0" w:space="0" w:color="auto"/>
        <w:right w:val="none" w:sz="0" w:space="0" w:color="auto"/>
      </w:divBdr>
    </w:div>
    <w:div w:id="512106375">
      <w:bodyDiv w:val="1"/>
      <w:marLeft w:val="0"/>
      <w:marRight w:val="0"/>
      <w:marTop w:val="0"/>
      <w:marBottom w:val="0"/>
      <w:divBdr>
        <w:top w:val="none" w:sz="0" w:space="0" w:color="auto"/>
        <w:left w:val="none" w:sz="0" w:space="0" w:color="auto"/>
        <w:bottom w:val="none" w:sz="0" w:space="0" w:color="auto"/>
        <w:right w:val="none" w:sz="0" w:space="0" w:color="auto"/>
      </w:divBdr>
    </w:div>
    <w:div w:id="515771584">
      <w:bodyDiv w:val="1"/>
      <w:marLeft w:val="0"/>
      <w:marRight w:val="0"/>
      <w:marTop w:val="0"/>
      <w:marBottom w:val="0"/>
      <w:divBdr>
        <w:top w:val="none" w:sz="0" w:space="0" w:color="auto"/>
        <w:left w:val="none" w:sz="0" w:space="0" w:color="auto"/>
        <w:bottom w:val="none" w:sz="0" w:space="0" w:color="auto"/>
        <w:right w:val="none" w:sz="0" w:space="0" w:color="auto"/>
      </w:divBdr>
    </w:div>
    <w:div w:id="517737288">
      <w:bodyDiv w:val="1"/>
      <w:marLeft w:val="0"/>
      <w:marRight w:val="0"/>
      <w:marTop w:val="0"/>
      <w:marBottom w:val="0"/>
      <w:divBdr>
        <w:top w:val="none" w:sz="0" w:space="0" w:color="auto"/>
        <w:left w:val="none" w:sz="0" w:space="0" w:color="auto"/>
        <w:bottom w:val="none" w:sz="0" w:space="0" w:color="auto"/>
        <w:right w:val="none" w:sz="0" w:space="0" w:color="auto"/>
      </w:divBdr>
    </w:div>
    <w:div w:id="518544941">
      <w:bodyDiv w:val="1"/>
      <w:marLeft w:val="0"/>
      <w:marRight w:val="0"/>
      <w:marTop w:val="0"/>
      <w:marBottom w:val="0"/>
      <w:divBdr>
        <w:top w:val="none" w:sz="0" w:space="0" w:color="auto"/>
        <w:left w:val="none" w:sz="0" w:space="0" w:color="auto"/>
        <w:bottom w:val="none" w:sz="0" w:space="0" w:color="auto"/>
        <w:right w:val="none" w:sz="0" w:space="0" w:color="auto"/>
      </w:divBdr>
    </w:div>
    <w:div w:id="519007576">
      <w:bodyDiv w:val="1"/>
      <w:marLeft w:val="0"/>
      <w:marRight w:val="0"/>
      <w:marTop w:val="0"/>
      <w:marBottom w:val="0"/>
      <w:divBdr>
        <w:top w:val="none" w:sz="0" w:space="0" w:color="auto"/>
        <w:left w:val="none" w:sz="0" w:space="0" w:color="auto"/>
        <w:bottom w:val="none" w:sz="0" w:space="0" w:color="auto"/>
        <w:right w:val="none" w:sz="0" w:space="0" w:color="auto"/>
      </w:divBdr>
    </w:div>
    <w:div w:id="519204929">
      <w:bodyDiv w:val="1"/>
      <w:marLeft w:val="0"/>
      <w:marRight w:val="0"/>
      <w:marTop w:val="0"/>
      <w:marBottom w:val="0"/>
      <w:divBdr>
        <w:top w:val="none" w:sz="0" w:space="0" w:color="auto"/>
        <w:left w:val="none" w:sz="0" w:space="0" w:color="auto"/>
        <w:bottom w:val="none" w:sz="0" w:space="0" w:color="auto"/>
        <w:right w:val="none" w:sz="0" w:space="0" w:color="auto"/>
      </w:divBdr>
    </w:div>
    <w:div w:id="523709962">
      <w:bodyDiv w:val="1"/>
      <w:marLeft w:val="0"/>
      <w:marRight w:val="0"/>
      <w:marTop w:val="0"/>
      <w:marBottom w:val="0"/>
      <w:divBdr>
        <w:top w:val="none" w:sz="0" w:space="0" w:color="auto"/>
        <w:left w:val="none" w:sz="0" w:space="0" w:color="auto"/>
        <w:bottom w:val="none" w:sz="0" w:space="0" w:color="auto"/>
        <w:right w:val="none" w:sz="0" w:space="0" w:color="auto"/>
      </w:divBdr>
    </w:div>
    <w:div w:id="530150229">
      <w:bodyDiv w:val="1"/>
      <w:marLeft w:val="0"/>
      <w:marRight w:val="0"/>
      <w:marTop w:val="0"/>
      <w:marBottom w:val="0"/>
      <w:divBdr>
        <w:top w:val="none" w:sz="0" w:space="0" w:color="auto"/>
        <w:left w:val="none" w:sz="0" w:space="0" w:color="auto"/>
        <w:bottom w:val="none" w:sz="0" w:space="0" w:color="auto"/>
        <w:right w:val="none" w:sz="0" w:space="0" w:color="auto"/>
      </w:divBdr>
      <w:divsChild>
        <w:div w:id="814102799">
          <w:marLeft w:val="0"/>
          <w:marRight w:val="0"/>
          <w:marTop w:val="0"/>
          <w:marBottom w:val="0"/>
          <w:divBdr>
            <w:top w:val="none" w:sz="0" w:space="0" w:color="auto"/>
            <w:left w:val="none" w:sz="0" w:space="0" w:color="auto"/>
            <w:bottom w:val="none" w:sz="0" w:space="0" w:color="auto"/>
            <w:right w:val="none" w:sz="0" w:space="0" w:color="auto"/>
          </w:divBdr>
          <w:divsChild>
            <w:div w:id="795639408">
              <w:marLeft w:val="0"/>
              <w:marRight w:val="0"/>
              <w:marTop w:val="0"/>
              <w:marBottom w:val="0"/>
              <w:divBdr>
                <w:top w:val="none" w:sz="0" w:space="0" w:color="auto"/>
                <w:left w:val="none" w:sz="0" w:space="0" w:color="auto"/>
                <w:bottom w:val="none" w:sz="0" w:space="0" w:color="auto"/>
                <w:right w:val="none" w:sz="0" w:space="0" w:color="auto"/>
              </w:divBdr>
            </w:div>
          </w:divsChild>
        </w:div>
        <w:div w:id="1315523874">
          <w:marLeft w:val="0"/>
          <w:marRight w:val="0"/>
          <w:marTop w:val="0"/>
          <w:marBottom w:val="0"/>
          <w:divBdr>
            <w:top w:val="none" w:sz="0" w:space="0" w:color="auto"/>
            <w:left w:val="none" w:sz="0" w:space="0" w:color="auto"/>
            <w:bottom w:val="none" w:sz="0" w:space="0" w:color="auto"/>
            <w:right w:val="none" w:sz="0" w:space="0" w:color="auto"/>
          </w:divBdr>
          <w:divsChild>
            <w:div w:id="172976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849482">
      <w:bodyDiv w:val="1"/>
      <w:marLeft w:val="0"/>
      <w:marRight w:val="0"/>
      <w:marTop w:val="0"/>
      <w:marBottom w:val="0"/>
      <w:divBdr>
        <w:top w:val="none" w:sz="0" w:space="0" w:color="auto"/>
        <w:left w:val="none" w:sz="0" w:space="0" w:color="auto"/>
        <w:bottom w:val="none" w:sz="0" w:space="0" w:color="auto"/>
        <w:right w:val="none" w:sz="0" w:space="0" w:color="auto"/>
      </w:divBdr>
    </w:div>
    <w:div w:id="533154262">
      <w:bodyDiv w:val="1"/>
      <w:marLeft w:val="0"/>
      <w:marRight w:val="0"/>
      <w:marTop w:val="0"/>
      <w:marBottom w:val="0"/>
      <w:divBdr>
        <w:top w:val="none" w:sz="0" w:space="0" w:color="auto"/>
        <w:left w:val="none" w:sz="0" w:space="0" w:color="auto"/>
        <w:bottom w:val="none" w:sz="0" w:space="0" w:color="auto"/>
        <w:right w:val="none" w:sz="0" w:space="0" w:color="auto"/>
      </w:divBdr>
    </w:div>
    <w:div w:id="533346896">
      <w:bodyDiv w:val="1"/>
      <w:marLeft w:val="0"/>
      <w:marRight w:val="0"/>
      <w:marTop w:val="0"/>
      <w:marBottom w:val="0"/>
      <w:divBdr>
        <w:top w:val="none" w:sz="0" w:space="0" w:color="auto"/>
        <w:left w:val="none" w:sz="0" w:space="0" w:color="auto"/>
        <w:bottom w:val="none" w:sz="0" w:space="0" w:color="auto"/>
        <w:right w:val="none" w:sz="0" w:space="0" w:color="auto"/>
      </w:divBdr>
    </w:div>
    <w:div w:id="536545189">
      <w:bodyDiv w:val="1"/>
      <w:marLeft w:val="0"/>
      <w:marRight w:val="0"/>
      <w:marTop w:val="0"/>
      <w:marBottom w:val="0"/>
      <w:divBdr>
        <w:top w:val="none" w:sz="0" w:space="0" w:color="auto"/>
        <w:left w:val="none" w:sz="0" w:space="0" w:color="auto"/>
        <w:bottom w:val="none" w:sz="0" w:space="0" w:color="auto"/>
        <w:right w:val="none" w:sz="0" w:space="0" w:color="auto"/>
      </w:divBdr>
    </w:div>
    <w:div w:id="538858213">
      <w:bodyDiv w:val="1"/>
      <w:marLeft w:val="0"/>
      <w:marRight w:val="0"/>
      <w:marTop w:val="0"/>
      <w:marBottom w:val="0"/>
      <w:divBdr>
        <w:top w:val="none" w:sz="0" w:space="0" w:color="auto"/>
        <w:left w:val="none" w:sz="0" w:space="0" w:color="auto"/>
        <w:bottom w:val="none" w:sz="0" w:space="0" w:color="auto"/>
        <w:right w:val="none" w:sz="0" w:space="0" w:color="auto"/>
      </w:divBdr>
    </w:div>
    <w:div w:id="545607970">
      <w:bodyDiv w:val="1"/>
      <w:marLeft w:val="0"/>
      <w:marRight w:val="0"/>
      <w:marTop w:val="0"/>
      <w:marBottom w:val="0"/>
      <w:divBdr>
        <w:top w:val="none" w:sz="0" w:space="0" w:color="auto"/>
        <w:left w:val="none" w:sz="0" w:space="0" w:color="auto"/>
        <w:bottom w:val="none" w:sz="0" w:space="0" w:color="auto"/>
        <w:right w:val="none" w:sz="0" w:space="0" w:color="auto"/>
      </w:divBdr>
    </w:div>
    <w:div w:id="547180001">
      <w:bodyDiv w:val="1"/>
      <w:marLeft w:val="0"/>
      <w:marRight w:val="0"/>
      <w:marTop w:val="0"/>
      <w:marBottom w:val="0"/>
      <w:divBdr>
        <w:top w:val="none" w:sz="0" w:space="0" w:color="auto"/>
        <w:left w:val="none" w:sz="0" w:space="0" w:color="auto"/>
        <w:bottom w:val="none" w:sz="0" w:space="0" w:color="auto"/>
        <w:right w:val="none" w:sz="0" w:space="0" w:color="auto"/>
      </w:divBdr>
    </w:div>
    <w:div w:id="547692723">
      <w:bodyDiv w:val="1"/>
      <w:marLeft w:val="0"/>
      <w:marRight w:val="0"/>
      <w:marTop w:val="0"/>
      <w:marBottom w:val="0"/>
      <w:divBdr>
        <w:top w:val="none" w:sz="0" w:space="0" w:color="auto"/>
        <w:left w:val="none" w:sz="0" w:space="0" w:color="auto"/>
        <w:bottom w:val="none" w:sz="0" w:space="0" w:color="auto"/>
        <w:right w:val="none" w:sz="0" w:space="0" w:color="auto"/>
      </w:divBdr>
    </w:div>
    <w:div w:id="548106112">
      <w:bodyDiv w:val="1"/>
      <w:marLeft w:val="0"/>
      <w:marRight w:val="0"/>
      <w:marTop w:val="0"/>
      <w:marBottom w:val="0"/>
      <w:divBdr>
        <w:top w:val="none" w:sz="0" w:space="0" w:color="auto"/>
        <w:left w:val="none" w:sz="0" w:space="0" w:color="auto"/>
        <w:bottom w:val="none" w:sz="0" w:space="0" w:color="auto"/>
        <w:right w:val="none" w:sz="0" w:space="0" w:color="auto"/>
      </w:divBdr>
    </w:div>
    <w:div w:id="549462342">
      <w:bodyDiv w:val="1"/>
      <w:marLeft w:val="0"/>
      <w:marRight w:val="0"/>
      <w:marTop w:val="0"/>
      <w:marBottom w:val="0"/>
      <w:divBdr>
        <w:top w:val="none" w:sz="0" w:space="0" w:color="auto"/>
        <w:left w:val="none" w:sz="0" w:space="0" w:color="auto"/>
        <w:bottom w:val="none" w:sz="0" w:space="0" w:color="auto"/>
        <w:right w:val="none" w:sz="0" w:space="0" w:color="auto"/>
      </w:divBdr>
    </w:div>
    <w:div w:id="549919010">
      <w:bodyDiv w:val="1"/>
      <w:marLeft w:val="0"/>
      <w:marRight w:val="0"/>
      <w:marTop w:val="0"/>
      <w:marBottom w:val="0"/>
      <w:divBdr>
        <w:top w:val="none" w:sz="0" w:space="0" w:color="auto"/>
        <w:left w:val="none" w:sz="0" w:space="0" w:color="auto"/>
        <w:bottom w:val="none" w:sz="0" w:space="0" w:color="auto"/>
        <w:right w:val="none" w:sz="0" w:space="0" w:color="auto"/>
      </w:divBdr>
    </w:div>
    <w:div w:id="558320048">
      <w:bodyDiv w:val="1"/>
      <w:marLeft w:val="0"/>
      <w:marRight w:val="0"/>
      <w:marTop w:val="0"/>
      <w:marBottom w:val="0"/>
      <w:divBdr>
        <w:top w:val="none" w:sz="0" w:space="0" w:color="auto"/>
        <w:left w:val="none" w:sz="0" w:space="0" w:color="auto"/>
        <w:bottom w:val="none" w:sz="0" w:space="0" w:color="auto"/>
        <w:right w:val="none" w:sz="0" w:space="0" w:color="auto"/>
      </w:divBdr>
    </w:div>
    <w:div w:id="562377765">
      <w:bodyDiv w:val="1"/>
      <w:marLeft w:val="0"/>
      <w:marRight w:val="0"/>
      <w:marTop w:val="0"/>
      <w:marBottom w:val="0"/>
      <w:divBdr>
        <w:top w:val="none" w:sz="0" w:space="0" w:color="auto"/>
        <w:left w:val="none" w:sz="0" w:space="0" w:color="auto"/>
        <w:bottom w:val="none" w:sz="0" w:space="0" w:color="auto"/>
        <w:right w:val="none" w:sz="0" w:space="0" w:color="auto"/>
      </w:divBdr>
    </w:div>
    <w:div w:id="564149401">
      <w:bodyDiv w:val="1"/>
      <w:marLeft w:val="0"/>
      <w:marRight w:val="0"/>
      <w:marTop w:val="0"/>
      <w:marBottom w:val="0"/>
      <w:divBdr>
        <w:top w:val="none" w:sz="0" w:space="0" w:color="auto"/>
        <w:left w:val="none" w:sz="0" w:space="0" w:color="auto"/>
        <w:bottom w:val="none" w:sz="0" w:space="0" w:color="auto"/>
        <w:right w:val="none" w:sz="0" w:space="0" w:color="auto"/>
      </w:divBdr>
    </w:div>
    <w:div w:id="564922002">
      <w:bodyDiv w:val="1"/>
      <w:marLeft w:val="0"/>
      <w:marRight w:val="0"/>
      <w:marTop w:val="0"/>
      <w:marBottom w:val="0"/>
      <w:divBdr>
        <w:top w:val="none" w:sz="0" w:space="0" w:color="auto"/>
        <w:left w:val="none" w:sz="0" w:space="0" w:color="auto"/>
        <w:bottom w:val="none" w:sz="0" w:space="0" w:color="auto"/>
        <w:right w:val="none" w:sz="0" w:space="0" w:color="auto"/>
      </w:divBdr>
    </w:div>
    <w:div w:id="572204732">
      <w:bodyDiv w:val="1"/>
      <w:marLeft w:val="0"/>
      <w:marRight w:val="0"/>
      <w:marTop w:val="0"/>
      <w:marBottom w:val="0"/>
      <w:divBdr>
        <w:top w:val="none" w:sz="0" w:space="0" w:color="auto"/>
        <w:left w:val="none" w:sz="0" w:space="0" w:color="auto"/>
        <w:bottom w:val="none" w:sz="0" w:space="0" w:color="auto"/>
        <w:right w:val="none" w:sz="0" w:space="0" w:color="auto"/>
      </w:divBdr>
      <w:divsChild>
        <w:div w:id="190916558">
          <w:marLeft w:val="0"/>
          <w:marRight w:val="0"/>
          <w:marTop w:val="0"/>
          <w:marBottom w:val="0"/>
          <w:divBdr>
            <w:top w:val="none" w:sz="0" w:space="0" w:color="auto"/>
            <w:left w:val="none" w:sz="0" w:space="0" w:color="auto"/>
            <w:bottom w:val="none" w:sz="0" w:space="0" w:color="auto"/>
            <w:right w:val="none" w:sz="0" w:space="0" w:color="auto"/>
          </w:divBdr>
        </w:div>
        <w:div w:id="778137278">
          <w:marLeft w:val="0"/>
          <w:marRight w:val="0"/>
          <w:marTop w:val="0"/>
          <w:marBottom w:val="0"/>
          <w:divBdr>
            <w:top w:val="none" w:sz="0" w:space="0" w:color="auto"/>
            <w:left w:val="none" w:sz="0" w:space="0" w:color="auto"/>
            <w:bottom w:val="none" w:sz="0" w:space="0" w:color="auto"/>
            <w:right w:val="none" w:sz="0" w:space="0" w:color="auto"/>
          </w:divBdr>
        </w:div>
      </w:divsChild>
    </w:div>
    <w:div w:id="573903683">
      <w:bodyDiv w:val="1"/>
      <w:marLeft w:val="0"/>
      <w:marRight w:val="0"/>
      <w:marTop w:val="0"/>
      <w:marBottom w:val="0"/>
      <w:divBdr>
        <w:top w:val="none" w:sz="0" w:space="0" w:color="auto"/>
        <w:left w:val="none" w:sz="0" w:space="0" w:color="auto"/>
        <w:bottom w:val="none" w:sz="0" w:space="0" w:color="auto"/>
        <w:right w:val="none" w:sz="0" w:space="0" w:color="auto"/>
      </w:divBdr>
    </w:div>
    <w:div w:id="578639563">
      <w:bodyDiv w:val="1"/>
      <w:marLeft w:val="0"/>
      <w:marRight w:val="0"/>
      <w:marTop w:val="0"/>
      <w:marBottom w:val="0"/>
      <w:divBdr>
        <w:top w:val="none" w:sz="0" w:space="0" w:color="auto"/>
        <w:left w:val="none" w:sz="0" w:space="0" w:color="auto"/>
        <w:bottom w:val="none" w:sz="0" w:space="0" w:color="auto"/>
        <w:right w:val="none" w:sz="0" w:space="0" w:color="auto"/>
      </w:divBdr>
    </w:div>
    <w:div w:id="589047785">
      <w:bodyDiv w:val="1"/>
      <w:marLeft w:val="0"/>
      <w:marRight w:val="0"/>
      <w:marTop w:val="0"/>
      <w:marBottom w:val="0"/>
      <w:divBdr>
        <w:top w:val="none" w:sz="0" w:space="0" w:color="auto"/>
        <w:left w:val="none" w:sz="0" w:space="0" w:color="auto"/>
        <w:bottom w:val="none" w:sz="0" w:space="0" w:color="auto"/>
        <w:right w:val="none" w:sz="0" w:space="0" w:color="auto"/>
      </w:divBdr>
    </w:div>
    <w:div w:id="592082600">
      <w:bodyDiv w:val="1"/>
      <w:marLeft w:val="0"/>
      <w:marRight w:val="0"/>
      <w:marTop w:val="0"/>
      <w:marBottom w:val="0"/>
      <w:divBdr>
        <w:top w:val="none" w:sz="0" w:space="0" w:color="auto"/>
        <w:left w:val="none" w:sz="0" w:space="0" w:color="auto"/>
        <w:bottom w:val="none" w:sz="0" w:space="0" w:color="auto"/>
        <w:right w:val="none" w:sz="0" w:space="0" w:color="auto"/>
      </w:divBdr>
    </w:div>
    <w:div w:id="593515096">
      <w:bodyDiv w:val="1"/>
      <w:marLeft w:val="0"/>
      <w:marRight w:val="0"/>
      <w:marTop w:val="0"/>
      <w:marBottom w:val="0"/>
      <w:divBdr>
        <w:top w:val="none" w:sz="0" w:space="0" w:color="auto"/>
        <w:left w:val="none" w:sz="0" w:space="0" w:color="auto"/>
        <w:bottom w:val="none" w:sz="0" w:space="0" w:color="auto"/>
        <w:right w:val="none" w:sz="0" w:space="0" w:color="auto"/>
      </w:divBdr>
    </w:div>
    <w:div w:id="598296439">
      <w:bodyDiv w:val="1"/>
      <w:marLeft w:val="0"/>
      <w:marRight w:val="0"/>
      <w:marTop w:val="0"/>
      <w:marBottom w:val="0"/>
      <w:divBdr>
        <w:top w:val="none" w:sz="0" w:space="0" w:color="auto"/>
        <w:left w:val="none" w:sz="0" w:space="0" w:color="auto"/>
        <w:bottom w:val="none" w:sz="0" w:space="0" w:color="auto"/>
        <w:right w:val="none" w:sz="0" w:space="0" w:color="auto"/>
      </w:divBdr>
    </w:div>
    <w:div w:id="608858757">
      <w:bodyDiv w:val="1"/>
      <w:marLeft w:val="0"/>
      <w:marRight w:val="0"/>
      <w:marTop w:val="0"/>
      <w:marBottom w:val="0"/>
      <w:divBdr>
        <w:top w:val="none" w:sz="0" w:space="0" w:color="auto"/>
        <w:left w:val="none" w:sz="0" w:space="0" w:color="auto"/>
        <w:bottom w:val="none" w:sz="0" w:space="0" w:color="auto"/>
        <w:right w:val="none" w:sz="0" w:space="0" w:color="auto"/>
      </w:divBdr>
    </w:div>
    <w:div w:id="608895463">
      <w:bodyDiv w:val="1"/>
      <w:marLeft w:val="0"/>
      <w:marRight w:val="0"/>
      <w:marTop w:val="0"/>
      <w:marBottom w:val="0"/>
      <w:divBdr>
        <w:top w:val="none" w:sz="0" w:space="0" w:color="auto"/>
        <w:left w:val="none" w:sz="0" w:space="0" w:color="auto"/>
        <w:bottom w:val="none" w:sz="0" w:space="0" w:color="auto"/>
        <w:right w:val="none" w:sz="0" w:space="0" w:color="auto"/>
      </w:divBdr>
    </w:div>
    <w:div w:id="614288785">
      <w:bodyDiv w:val="1"/>
      <w:marLeft w:val="0"/>
      <w:marRight w:val="0"/>
      <w:marTop w:val="0"/>
      <w:marBottom w:val="0"/>
      <w:divBdr>
        <w:top w:val="none" w:sz="0" w:space="0" w:color="auto"/>
        <w:left w:val="none" w:sz="0" w:space="0" w:color="auto"/>
        <w:bottom w:val="none" w:sz="0" w:space="0" w:color="auto"/>
        <w:right w:val="none" w:sz="0" w:space="0" w:color="auto"/>
      </w:divBdr>
    </w:div>
    <w:div w:id="619335184">
      <w:bodyDiv w:val="1"/>
      <w:marLeft w:val="0"/>
      <w:marRight w:val="0"/>
      <w:marTop w:val="0"/>
      <w:marBottom w:val="0"/>
      <w:divBdr>
        <w:top w:val="none" w:sz="0" w:space="0" w:color="auto"/>
        <w:left w:val="none" w:sz="0" w:space="0" w:color="auto"/>
        <w:bottom w:val="none" w:sz="0" w:space="0" w:color="auto"/>
        <w:right w:val="none" w:sz="0" w:space="0" w:color="auto"/>
      </w:divBdr>
    </w:div>
    <w:div w:id="626088396">
      <w:bodyDiv w:val="1"/>
      <w:marLeft w:val="0"/>
      <w:marRight w:val="0"/>
      <w:marTop w:val="0"/>
      <w:marBottom w:val="0"/>
      <w:divBdr>
        <w:top w:val="none" w:sz="0" w:space="0" w:color="auto"/>
        <w:left w:val="none" w:sz="0" w:space="0" w:color="auto"/>
        <w:bottom w:val="none" w:sz="0" w:space="0" w:color="auto"/>
        <w:right w:val="none" w:sz="0" w:space="0" w:color="auto"/>
      </w:divBdr>
    </w:div>
    <w:div w:id="627399003">
      <w:bodyDiv w:val="1"/>
      <w:marLeft w:val="0"/>
      <w:marRight w:val="0"/>
      <w:marTop w:val="0"/>
      <w:marBottom w:val="0"/>
      <w:divBdr>
        <w:top w:val="none" w:sz="0" w:space="0" w:color="auto"/>
        <w:left w:val="none" w:sz="0" w:space="0" w:color="auto"/>
        <w:bottom w:val="none" w:sz="0" w:space="0" w:color="auto"/>
        <w:right w:val="none" w:sz="0" w:space="0" w:color="auto"/>
      </w:divBdr>
    </w:div>
    <w:div w:id="627661349">
      <w:bodyDiv w:val="1"/>
      <w:marLeft w:val="0"/>
      <w:marRight w:val="0"/>
      <w:marTop w:val="0"/>
      <w:marBottom w:val="0"/>
      <w:divBdr>
        <w:top w:val="none" w:sz="0" w:space="0" w:color="auto"/>
        <w:left w:val="none" w:sz="0" w:space="0" w:color="auto"/>
        <w:bottom w:val="none" w:sz="0" w:space="0" w:color="auto"/>
        <w:right w:val="none" w:sz="0" w:space="0" w:color="auto"/>
      </w:divBdr>
    </w:div>
    <w:div w:id="629097761">
      <w:bodyDiv w:val="1"/>
      <w:marLeft w:val="0"/>
      <w:marRight w:val="0"/>
      <w:marTop w:val="0"/>
      <w:marBottom w:val="0"/>
      <w:divBdr>
        <w:top w:val="none" w:sz="0" w:space="0" w:color="auto"/>
        <w:left w:val="none" w:sz="0" w:space="0" w:color="auto"/>
        <w:bottom w:val="none" w:sz="0" w:space="0" w:color="auto"/>
        <w:right w:val="none" w:sz="0" w:space="0" w:color="auto"/>
      </w:divBdr>
    </w:div>
    <w:div w:id="634725303">
      <w:bodyDiv w:val="1"/>
      <w:marLeft w:val="0"/>
      <w:marRight w:val="0"/>
      <w:marTop w:val="0"/>
      <w:marBottom w:val="0"/>
      <w:divBdr>
        <w:top w:val="none" w:sz="0" w:space="0" w:color="auto"/>
        <w:left w:val="none" w:sz="0" w:space="0" w:color="auto"/>
        <w:bottom w:val="none" w:sz="0" w:space="0" w:color="auto"/>
        <w:right w:val="none" w:sz="0" w:space="0" w:color="auto"/>
      </w:divBdr>
    </w:div>
    <w:div w:id="636836385">
      <w:bodyDiv w:val="1"/>
      <w:marLeft w:val="0"/>
      <w:marRight w:val="0"/>
      <w:marTop w:val="0"/>
      <w:marBottom w:val="0"/>
      <w:divBdr>
        <w:top w:val="none" w:sz="0" w:space="0" w:color="auto"/>
        <w:left w:val="none" w:sz="0" w:space="0" w:color="auto"/>
        <w:bottom w:val="none" w:sz="0" w:space="0" w:color="auto"/>
        <w:right w:val="none" w:sz="0" w:space="0" w:color="auto"/>
      </w:divBdr>
    </w:div>
    <w:div w:id="643705579">
      <w:bodyDiv w:val="1"/>
      <w:marLeft w:val="0"/>
      <w:marRight w:val="0"/>
      <w:marTop w:val="0"/>
      <w:marBottom w:val="0"/>
      <w:divBdr>
        <w:top w:val="none" w:sz="0" w:space="0" w:color="auto"/>
        <w:left w:val="none" w:sz="0" w:space="0" w:color="auto"/>
        <w:bottom w:val="none" w:sz="0" w:space="0" w:color="auto"/>
        <w:right w:val="none" w:sz="0" w:space="0" w:color="auto"/>
      </w:divBdr>
      <w:divsChild>
        <w:div w:id="14307346">
          <w:marLeft w:val="0"/>
          <w:marRight w:val="0"/>
          <w:marTop w:val="0"/>
          <w:marBottom w:val="0"/>
          <w:divBdr>
            <w:top w:val="none" w:sz="0" w:space="0" w:color="auto"/>
            <w:left w:val="none" w:sz="0" w:space="0" w:color="auto"/>
            <w:bottom w:val="none" w:sz="0" w:space="0" w:color="auto"/>
            <w:right w:val="none" w:sz="0" w:space="0" w:color="auto"/>
          </w:divBdr>
          <w:divsChild>
            <w:div w:id="1382633614">
              <w:marLeft w:val="0"/>
              <w:marRight w:val="0"/>
              <w:marTop w:val="0"/>
              <w:marBottom w:val="0"/>
              <w:divBdr>
                <w:top w:val="none" w:sz="0" w:space="0" w:color="auto"/>
                <w:left w:val="none" w:sz="0" w:space="0" w:color="auto"/>
                <w:bottom w:val="none" w:sz="0" w:space="0" w:color="auto"/>
                <w:right w:val="none" w:sz="0" w:space="0" w:color="auto"/>
              </w:divBdr>
            </w:div>
          </w:divsChild>
        </w:div>
        <w:div w:id="34232882">
          <w:marLeft w:val="0"/>
          <w:marRight w:val="0"/>
          <w:marTop w:val="0"/>
          <w:marBottom w:val="0"/>
          <w:divBdr>
            <w:top w:val="none" w:sz="0" w:space="0" w:color="auto"/>
            <w:left w:val="none" w:sz="0" w:space="0" w:color="auto"/>
            <w:bottom w:val="none" w:sz="0" w:space="0" w:color="auto"/>
            <w:right w:val="none" w:sz="0" w:space="0" w:color="auto"/>
          </w:divBdr>
          <w:divsChild>
            <w:div w:id="1567450726">
              <w:marLeft w:val="0"/>
              <w:marRight w:val="0"/>
              <w:marTop w:val="0"/>
              <w:marBottom w:val="0"/>
              <w:divBdr>
                <w:top w:val="none" w:sz="0" w:space="0" w:color="auto"/>
                <w:left w:val="none" w:sz="0" w:space="0" w:color="auto"/>
                <w:bottom w:val="none" w:sz="0" w:space="0" w:color="auto"/>
                <w:right w:val="none" w:sz="0" w:space="0" w:color="auto"/>
              </w:divBdr>
            </w:div>
          </w:divsChild>
        </w:div>
        <w:div w:id="231814311">
          <w:marLeft w:val="0"/>
          <w:marRight w:val="0"/>
          <w:marTop w:val="0"/>
          <w:marBottom w:val="0"/>
          <w:divBdr>
            <w:top w:val="none" w:sz="0" w:space="0" w:color="auto"/>
            <w:left w:val="none" w:sz="0" w:space="0" w:color="auto"/>
            <w:bottom w:val="none" w:sz="0" w:space="0" w:color="auto"/>
            <w:right w:val="none" w:sz="0" w:space="0" w:color="auto"/>
          </w:divBdr>
          <w:divsChild>
            <w:div w:id="1365328627">
              <w:marLeft w:val="0"/>
              <w:marRight w:val="0"/>
              <w:marTop w:val="0"/>
              <w:marBottom w:val="0"/>
              <w:divBdr>
                <w:top w:val="none" w:sz="0" w:space="0" w:color="auto"/>
                <w:left w:val="none" w:sz="0" w:space="0" w:color="auto"/>
                <w:bottom w:val="none" w:sz="0" w:space="0" w:color="auto"/>
                <w:right w:val="none" w:sz="0" w:space="0" w:color="auto"/>
              </w:divBdr>
            </w:div>
          </w:divsChild>
        </w:div>
        <w:div w:id="245768787">
          <w:marLeft w:val="0"/>
          <w:marRight w:val="0"/>
          <w:marTop w:val="0"/>
          <w:marBottom w:val="0"/>
          <w:divBdr>
            <w:top w:val="none" w:sz="0" w:space="0" w:color="auto"/>
            <w:left w:val="none" w:sz="0" w:space="0" w:color="auto"/>
            <w:bottom w:val="none" w:sz="0" w:space="0" w:color="auto"/>
            <w:right w:val="none" w:sz="0" w:space="0" w:color="auto"/>
          </w:divBdr>
          <w:divsChild>
            <w:div w:id="917591813">
              <w:marLeft w:val="0"/>
              <w:marRight w:val="0"/>
              <w:marTop w:val="0"/>
              <w:marBottom w:val="0"/>
              <w:divBdr>
                <w:top w:val="none" w:sz="0" w:space="0" w:color="auto"/>
                <w:left w:val="none" w:sz="0" w:space="0" w:color="auto"/>
                <w:bottom w:val="none" w:sz="0" w:space="0" w:color="auto"/>
                <w:right w:val="none" w:sz="0" w:space="0" w:color="auto"/>
              </w:divBdr>
            </w:div>
          </w:divsChild>
        </w:div>
        <w:div w:id="327707250">
          <w:marLeft w:val="0"/>
          <w:marRight w:val="0"/>
          <w:marTop w:val="0"/>
          <w:marBottom w:val="0"/>
          <w:divBdr>
            <w:top w:val="none" w:sz="0" w:space="0" w:color="auto"/>
            <w:left w:val="none" w:sz="0" w:space="0" w:color="auto"/>
            <w:bottom w:val="none" w:sz="0" w:space="0" w:color="auto"/>
            <w:right w:val="none" w:sz="0" w:space="0" w:color="auto"/>
          </w:divBdr>
          <w:divsChild>
            <w:div w:id="736169612">
              <w:marLeft w:val="0"/>
              <w:marRight w:val="0"/>
              <w:marTop w:val="0"/>
              <w:marBottom w:val="0"/>
              <w:divBdr>
                <w:top w:val="none" w:sz="0" w:space="0" w:color="auto"/>
                <w:left w:val="none" w:sz="0" w:space="0" w:color="auto"/>
                <w:bottom w:val="none" w:sz="0" w:space="0" w:color="auto"/>
                <w:right w:val="none" w:sz="0" w:space="0" w:color="auto"/>
              </w:divBdr>
            </w:div>
          </w:divsChild>
        </w:div>
        <w:div w:id="532110725">
          <w:marLeft w:val="0"/>
          <w:marRight w:val="0"/>
          <w:marTop w:val="0"/>
          <w:marBottom w:val="0"/>
          <w:divBdr>
            <w:top w:val="none" w:sz="0" w:space="0" w:color="auto"/>
            <w:left w:val="none" w:sz="0" w:space="0" w:color="auto"/>
            <w:bottom w:val="none" w:sz="0" w:space="0" w:color="auto"/>
            <w:right w:val="none" w:sz="0" w:space="0" w:color="auto"/>
          </w:divBdr>
          <w:divsChild>
            <w:div w:id="1951620397">
              <w:marLeft w:val="0"/>
              <w:marRight w:val="0"/>
              <w:marTop w:val="0"/>
              <w:marBottom w:val="0"/>
              <w:divBdr>
                <w:top w:val="none" w:sz="0" w:space="0" w:color="auto"/>
                <w:left w:val="none" w:sz="0" w:space="0" w:color="auto"/>
                <w:bottom w:val="none" w:sz="0" w:space="0" w:color="auto"/>
                <w:right w:val="none" w:sz="0" w:space="0" w:color="auto"/>
              </w:divBdr>
            </w:div>
          </w:divsChild>
        </w:div>
        <w:div w:id="579169893">
          <w:marLeft w:val="0"/>
          <w:marRight w:val="0"/>
          <w:marTop w:val="0"/>
          <w:marBottom w:val="0"/>
          <w:divBdr>
            <w:top w:val="none" w:sz="0" w:space="0" w:color="auto"/>
            <w:left w:val="none" w:sz="0" w:space="0" w:color="auto"/>
            <w:bottom w:val="none" w:sz="0" w:space="0" w:color="auto"/>
            <w:right w:val="none" w:sz="0" w:space="0" w:color="auto"/>
          </w:divBdr>
          <w:divsChild>
            <w:div w:id="36442424">
              <w:marLeft w:val="0"/>
              <w:marRight w:val="0"/>
              <w:marTop w:val="0"/>
              <w:marBottom w:val="0"/>
              <w:divBdr>
                <w:top w:val="none" w:sz="0" w:space="0" w:color="auto"/>
                <w:left w:val="none" w:sz="0" w:space="0" w:color="auto"/>
                <w:bottom w:val="none" w:sz="0" w:space="0" w:color="auto"/>
                <w:right w:val="none" w:sz="0" w:space="0" w:color="auto"/>
              </w:divBdr>
            </w:div>
          </w:divsChild>
        </w:div>
        <w:div w:id="694885425">
          <w:marLeft w:val="0"/>
          <w:marRight w:val="0"/>
          <w:marTop w:val="0"/>
          <w:marBottom w:val="0"/>
          <w:divBdr>
            <w:top w:val="none" w:sz="0" w:space="0" w:color="auto"/>
            <w:left w:val="none" w:sz="0" w:space="0" w:color="auto"/>
            <w:bottom w:val="none" w:sz="0" w:space="0" w:color="auto"/>
            <w:right w:val="none" w:sz="0" w:space="0" w:color="auto"/>
          </w:divBdr>
          <w:divsChild>
            <w:div w:id="1665936985">
              <w:marLeft w:val="0"/>
              <w:marRight w:val="0"/>
              <w:marTop w:val="0"/>
              <w:marBottom w:val="0"/>
              <w:divBdr>
                <w:top w:val="none" w:sz="0" w:space="0" w:color="auto"/>
                <w:left w:val="none" w:sz="0" w:space="0" w:color="auto"/>
                <w:bottom w:val="none" w:sz="0" w:space="0" w:color="auto"/>
                <w:right w:val="none" w:sz="0" w:space="0" w:color="auto"/>
              </w:divBdr>
            </w:div>
          </w:divsChild>
        </w:div>
        <w:div w:id="975909063">
          <w:marLeft w:val="0"/>
          <w:marRight w:val="0"/>
          <w:marTop w:val="0"/>
          <w:marBottom w:val="0"/>
          <w:divBdr>
            <w:top w:val="none" w:sz="0" w:space="0" w:color="auto"/>
            <w:left w:val="none" w:sz="0" w:space="0" w:color="auto"/>
            <w:bottom w:val="none" w:sz="0" w:space="0" w:color="auto"/>
            <w:right w:val="none" w:sz="0" w:space="0" w:color="auto"/>
          </w:divBdr>
          <w:divsChild>
            <w:div w:id="1674139218">
              <w:marLeft w:val="0"/>
              <w:marRight w:val="0"/>
              <w:marTop w:val="0"/>
              <w:marBottom w:val="0"/>
              <w:divBdr>
                <w:top w:val="none" w:sz="0" w:space="0" w:color="auto"/>
                <w:left w:val="none" w:sz="0" w:space="0" w:color="auto"/>
                <w:bottom w:val="none" w:sz="0" w:space="0" w:color="auto"/>
                <w:right w:val="none" w:sz="0" w:space="0" w:color="auto"/>
              </w:divBdr>
            </w:div>
          </w:divsChild>
        </w:div>
        <w:div w:id="1008563885">
          <w:marLeft w:val="0"/>
          <w:marRight w:val="0"/>
          <w:marTop w:val="0"/>
          <w:marBottom w:val="0"/>
          <w:divBdr>
            <w:top w:val="none" w:sz="0" w:space="0" w:color="auto"/>
            <w:left w:val="none" w:sz="0" w:space="0" w:color="auto"/>
            <w:bottom w:val="none" w:sz="0" w:space="0" w:color="auto"/>
            <w:right w:val="none" w:sz="0" w:space="0" w:color="auto"/>
          </w:divBdr>
          <w:divsChild>
            <w:div w:id="1200707158">
              <w:marLeft w:val="0"/>
              <w:marRight w:val="0"/>
              <w:marTop w:val="0"/>
              <w:marBottom w:val="0"/>
              <w:divBdr>
                <w:top w:val="none" w:sz="0" w:space="0" w:color="auto"/>
                <w:left w:val="none" w:sz="0" w:space="0" w:color="auto"/>
                <w:bottom w:val="none" w:sz="0" w:space="0" w:color="auto"/>
                <w:right w:val="none" w:sz="0" w:space="0" w:color="auto"/>
              </w:divBdr>
            </w:div>
          </w:divsChild>
        </w:div>
        <w:div w:id="1020468175">
          <w:marLeft w:val="0"/>
          <w:marRight w:val="0"/>
          <w:marTop w:val="0"/>
          <w:marBottom w:val="0"/>
          <w:divBdr>
            <w:top w:val="none" w:sz="0" w:space="0" w:color="auto"/>
            <w:left w:val="none" w:sz="0" w:space="0" w:color="auto"/>
            <w:bottom w:val="none" w:sz="0" w:space="0" w:color="auto"/>
            <w:right w:val="none" w:sz="0" w:space="0" w:color="auto"/>
          </w:divBdr>
          <w:divsChild>
            <w:div w:id="6517373">
              <w:marLeft w:val="0"/>
              <w:marRight w:val="0"/>
              <w:marTop w:val="0"/>
              <w:marBottom w:val="0"/>
              <w:divBdr>
                <w:top w:val="none" w:sz="0" w:space="0" w:color="auto"/>
                <w:left w:val="none" w:sz="0" w:space="0" w:color="auto"/>
                <w:bottom w:val="none" w:sz="0" w:space="0" w:color="auto"/>
                <w:right w:val="none" w:sz="0" w:space="0" w:color="auto"/>
              </w:divBdr>
            </w:div>
          </w:divsChild>
        </w:div>
        <w:div w:id="1078481670">
          <w:marLeft w:val="0"/>
          <w:marRight w:val="0"/>
          <w:marTop w:val="0"/>
          <w:marBottom w:val="0"/>
          <w:divBdr>
            <w:top w:val="none" w:sz="0" w:space="0" w:color="auto"/>
            <w:left w:val="none" w:sz="0" w:space="0" w:color="auto"/>
            <w:bottom w:val="none" w:sz="0" w:space="0" w:color="auto"/>
            <w:right w:val="none" w:sz="0" w:space="0" w:color="auto"/>
          </w:divBdr>
          <w:divsChild>
            <w:div w:id="1728912931">
              <w:marLeft w:val="0"/>
              <w:marRight w:val="0"/>
              <w:marTop w:val="0"/>
              <w:marBottom w:val="0"/>
              <w:divBdr>
                <w:top w:val="none" w:sz="0" w:space="0" w:color="auto"/>
                <w:left w:val="none" w:sz="0" w:space="0" w:color="auto"/>
                <w:bottom w:val="none" w:sz="0" w:space="0" w:color="auto"/>
                <w:right w:val="none" w:sz="0" w:space="0" w:color="auto"/>
              </w:divBdr>
            </w:div>
          </w:divsChild>
        </w:div>
        <w:div w:id="1085222192">
          <w:marLeft w:val="0"/>
          <w:marRight w:val="0"/>
          <w:marTop w:val="0"/>
          <w:marBottom w:val="0"/>
          <w:divBdr>
            <w:top w:val="none" w:sz="0" w:space="0" w:color="auto"/>
            <w:left w:val="none" w:sz="0" w:space="0" w:color="auto"/>
            <w:bottom w:val="none" w:sz="0" w:space="0" w:color="auto"/>
            <w:right w:val="none" w:sz="0" w:space="0" w:color="auto"/>
          </w:divBdr>
          <w:divsChild>
            <w:div w:id="1392971185">
              <w:marLeft w:val="0"/>
              <w:marRight w:val="0"/>
              <w:marTop w:val="0"/>
              <w:marBottom w:val="0"/>
              <w:divBdr>
                <w:top w:val="none" w:sz="0" w:space="0" w:color="auto"/>
                <w:left w:val="none" w:sz="0" w:space="0" w:color="auto"/>
                <w:bottom w:val="none" w:sz="0" w:space="0" w:color="auto"/>
                <w:right w:val="none" w:sz="0" w:space="0" w:color="auto"/>
              </w:divBdr>
            </w:div>
          </w:divsChild>
        </w:div>
        <w:div w:id="1114861896">
          <w:marLeft w:val="0"/>
          <w:marRight w:val="0"/>
          <w:marTop w:val="0"/>
          <w:marBottom w:val="0"/>
          <w:divBdr>
            <w:top w:val="none" w:sz="0" w:space="0" w:color="auto"/>
            <w:left w:val="none" w:sz="0" w:space="0" w:color="auto"/>
            <w:bottom w:val="none" w:sz="0" w:space="0" w:color="auto"/>
            <w:right w:val="none" w:sz="0" w:space="0" w:color="auto"/>
          </w:divBdr>
          <w:divsChild>
            <w:div w:id="142398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663164">
      <w:bodyDiv w:val="1"/>
      <w:marLeft w:val="0"/>
      <w:marRight w:val="0"/>
      <w:marTop w:val="0"/>
      <w:marBottom w:val="0"/>
      <w:divBdr>
        <w:top w:val="none" w:sz="0" w:space="0" w:color="auto"/>
        <w:left w:val="none" w:sz="0" w:space="0" w:color="auto"/>
        <w:bottom w:val="none" w:sz="0" w:space="0" w:color="auto"/>
        <w:right w:val="none" w:sz="0" w:space="0" w:color="auto"/>
      </w:divBdr>
    </w:div>
    <w:div w:id="647704462">
      <w:bodyDiv w:val="1"/>
      <w:marLeft w:val="0"/>
      <w:marRight w:val="0"/>
      <w:marTop w:val="0"/>
      <w:marBottom w:val="0"/>
      <w:divBdr>
        <w:top w:val="none" w:sz="0" w:space="0" w:color="auto"/>
        <w:left w:val="none" w:sz="0" w:space="0" w:color="auto"/>
        <w:bottom w:val="none" w:sz="0" w:space="0" w:color="auto"/>
        <w:right w:val="none" w:sz="0" w:space="0" w:color="auto"/>
      </w:divBdr>
    </w:div>
    <w:div w:id="651719091">
      <w:bodyDiv w:val="1"/>
      <w:marLeft w:val="0"/>
      <w:marRight w:val="0"/>
      <w:marTop w:val="0"/>
      <w:marBottom w:val="0"/>
      <w:divBdr>
        <w:top w:val="none" w:sz="0" w:space="0" w:color="auto"/>
        <w:left w:val="none" w:sz="0" w:space="0" w:color="auto"/>
        <w:bottom w:val="none" w:sz="0" w:space="0" w:color="auto"/>
        <w:right w:val="none" w:sz="0" w:space="0" w:color="auto"/>
      </w:divBdr>
    </w:div>
    <w:div w:id="651913530">
      <w:bodyDiv w:val="1"/>
      <w:marLeft w:val="0"/>
      <w:marRight w:val="0"/>
      <w:marTop w:val="0"/>
      <w:marBottom w:val="0"/>
      <w:divBdr>
        <w:top w:val="none" w:sz="0" w:space="0" w:color="auto"/>
        <w:left w:val="none" w:sz="0" w:space="0" w:color="auto"/>
        <w:bottom w:val="none" w:sz="0" w:space="0" w:color="auto"/>
        <w:right w:val="none" w:sz="0" w:space="0" w:color="auto"/>
      </w:divBdr>
    </w:div>
    <w:div w:id="654721201">
      <w:bodyDiv w:val="1"/>
      <w:marLeft w:val="0"/>
      <w:marRight w:val="0"/>
      <w:marTop w:val="0"/>
      <w:marBottom w:val="0"/>
      <w:divBdr>
        <w:top w:val="none" w:sz="0" w:space="0" w:color="auto"/>
        <w:left w:val="none" w:sz="0" w:space="0" w:color="auto"/>
        <w:bottom w:val="none" w:sz="0" w:space="0" w:color="auto"/>
        <w:right w:val="none" w:sz="0" w:space="0" w:color="auto"/>
      </w:divBdr>
    </w:div>
    <w:div w:id="654846007">
      <w:bodyDiv w:val="1"/>
      <w:marLeft w:val="0"/>
      <w:marRight w:val="0"/>
      <w:marTop w:val="0"/>
      <w:marBottom w:val="0"/>
      <w:divBdr>
        <w:top w:val="none" w:sz="0" w:space="0" w:color="auto"/>
        <w:left w:val="none" w:sz="0" w:space="0" w:color="auto"/>
        <w:bottom w:val="none" w:sz="0" w:space="0" w:color="auto"/>
        <w:right w:val="none" w:sz="0" w:space="0" w:color="auto"/>
      </w:divBdr>
    </w:div>
    <w:div w:id="655691893">
      <w:bodyDiv w:val="1"/>
      <w:marLeft w:val="0"/>
      <w:marRight w:val="0"/>
      <w:marTop w:val="0"/>
      <w:marBottom w:val="0"/>
      <w:divBdr>
        <w:top w:val="none" w:sz="0" w:space="0" w:color="auto"/>
        <w:left w:val="none" w:sz="0" w:space="0" w:color="auto"/>
        <w:bottom w:val="none" w:sz="0" w:space="0" w:color="auto"/>
        <w:right w:val="none" w:sz="0" w:space="0" w:color="auto"/>
      </w:divBdr>
    </w:div>
    <w:div w:id="656157263">
      <w:bodyDiv w:val="1"/>
      <w:marLeft w:val="0"/>
      <w:marRight w:val="0"/>
      <w:marTop w:val="0"/>
      <w:marBottom w:val="0"/>
      <w:divBdr>
        <w:top w:val="none" w:sz="0" w:space="0" w:color="auto"/>
        <w:left w:val="none" w:sz="0" w:space="0" w:color="auto"/>
        <w:bottom w:val="none" w:sz="0" w:space="0" w:color="auto"/>
        <w:right w:val="none" w:sz="0" w:space="0" w:color="auto"/>
      </w:divBdr>
    </w:div>
    <w:div w:id="656416714">
      <w:bodyDiv w:val="1"/>
      <w:marLeft w:val="0"/>
      <w:marRight w:val="0"/>
      <w:marTop w:val="0"/>
      <w:marBottom w:val="0"/>
      <w:divBdr>
        <w:top w:val="none" w:sz="0" w:space="0" w:color="auto"/>
        <w:left w:val="none" w:sz="0" w:space="0" w:color="auto"/>
        <w:bottom w:val="none" w:sz="0" w:space="0" w:color="auto"/>
        <w:right w:val="none" w:sz="0" w:space="0" w:color="auto"/>
      </w:divBdr>
    </w:div>
    <w:div w:id="656539832">
      <w:bodyDiv w:val="1"/>
      <w:marLeft w:val="0"/>
      <w:marRight w:val="0"/>
      <w:marTop w:val="0"/>
      <w:marBottom w:val="0"/>
      <w:divBdr>
        <w:top w:val="none" w:sz="0" w:space="0" w:color="auto"/>
        <w:left w:val="none" w:sz="0" w:space="0" w:color="auto"/>
        <w:bottom w:val="none" w:sz="0" w:space="0" w:color="auto"/>
        <w:right w:val="none" w:sz="0" w:space="0" w:color="auto"/>
      </w:divBdr>
    </w:div>
    <w:div w:id="657343161">
      <w:bodyDiv w:val="1"/>
      <w:marLeft w:val="0"/>
      <w:marRight w:val="0"/>
      <w:marTop w:val="0"/>
      <w:marBottom w:val="0"/>
      <w:divBdr>
        <w:top w:val="none" w:sz="0" w:space="0" w:color="auto"/>
        <w:left w:val="none" w:sz="0" w:space="0" w:color="auto"/>
        <w:bottom w:val="none" w:sz="0" w:space="0" w:color="auto"/>
        <w:right w:val="none" w:sz="0" w:space="0" w:color="auto"/>
      </w:divBdr>
    </w:div>
    <w:div w:id="657811303">
      <w:bodyDiv w:val="1"/>
      <w:marLeft w:val="0"/>
      <w:marRight w:val="0"/>
      <w:marTop w:val="0"/>
      <w:marBottom w:val="0"/>
      <w:divBdr>
        <w:top w:val="none" w:sz="0" w:space="0" w:color="auto"/>
        <w:left w:val="none" w:sz="0" w:space="0" w:color="auto"/>
        <w:bottom w:val="none" w:sz="0" w:space="0" w:color="auto"/>
        <w:right w:val="none" w:sz="0" w:space="0" w:color="auto"/>
      </w:divBdr>
      <w:divsChild>
        <w:div w:id="754325819">
          <w:marLeft w:val="0"/>
          <w:marRight w:val="0"/>
          <w:marTop w:val="0"/>
          <w:marBottom w:val="0"/>
          <w:divBdr>
            <w:top w:val="none" w:sz="0" w:space="0" w:color="auto"/>
            <w:left w:val="none" w:sz="0" w:space="0" w:color="auto"/>
            <w:bottom w:val="none" w:sz="0" w:space="0" w:color="auto"/>
            <w:right w:val="none" w:sz="0" w:space="0" w:color="auto"/>
          </w:divBdr>
          <w:divsChild>
            <w:div w:id="429351163">
              <w:marLeft w:val="0"/>
              <w:marRight w:val="0"/>
              <w:marTop w:val="0"/>
              <w:marBottom w:val="0"/>
              <w:divBdr>
                <w:top w:val="none" w:sz="0" w:space="0" w:color="auto"/>
                <w:left w:val="none" w:sz="0" w:space="0" w:color="auto"/>
                <w:bottom w:val="none" w:sz="0" w:space="0" w:color="auto"/>
                <w:right w:val="none" w:sz="0" w:space="0" w:color="auto"/>
              </w:divBdr>
            </w:div>
          </w:divsChild>
        </w:div>
        <w:div w:id="1074623287">
          <w:marLeft w:val="0"/>
          <w:marRight w:val="0"/>
          <w:marTop w:val="0"/>
          <w:marBottom w:val="0"/>
          <w:divBdr>
            <w:top w:val="none" w:sz="0" w:space="0" w:color="auto"/>
            <w:left w:val="none" w:sz="0" w:space="0" w:color="auto"/>
            <w:bottom w:val="none" w:sz="0" w:space="0" w:color="auto"/>
            <w:right w:val="none" w:sz="0" w:space="0" w:color="auto"/>
          </w:divBdr>
          <w:divsChild>
            <w:div w:id="2122146294">
              <w:marLeft w:val="0"/>
              <w:marRight w:val="0"/>
              <w:marTop w:val="0"/>
              <w:marBottom w:val="0"/>
              <w:divBdr>
                <w:top w:val="none" w:sz="0" w:space="0" w:color="auto"/>
                <w:left w:val="none" w:sz="0" w:space="0" w:color="auto"/>
                <w:bottom w:val="none" w:sz="0" w:space="0" w:color="auto"/>
                <w:right w:val="none" w:sz="0" w:space="0" w:color="auto"/>
              </w:divBdr>
            </w:div>
          </w:divsChild>
        </w:div>
        <w:div w:id="1507745598">
          <w:marLeft w:val="0"/>
          <w:marRight w:val="0"/>
          <w:marTop w:val="0"/>
          <w:marBottom w:val="0"/>
          <w:divBdr>
            <w:top w:val="none" w:sz="0" w:space="0" w:color="auto"/>
            <w:left w:val="none" w:sz="0" w:space="0" w:color="auto"/>
            <w:bottom w:val="none" w:sz="0" w:space="0" w:color="auto"/>
            <w:right w:val="none" w:sz="0" w:space="0" w:color="auto"/>
          </w:divBdr>
          <w:divsChild>
            <w:div w:id="1758482513">
              <w:marLeft w:val="0"/>
              <w:marRight w:val="0"/>
              <w:marTop w:val="0"/>
              <w:marBottom w:val="0"/>
              <w:divBdr>
                <w:top w:val="none" w:sz="0" w:space="0" w:color="auto"/>
                <w:left w:val="none" w:sz="0" w:space="0" w:color="auto"/>
                <w:bottom w:val="none" w:sz="0" w:space="0" w:color="auto"/>
                <w:right w:val="none" w:sz="0" w:space="0" w:color="auto"/>
              </w:divBdr>
            </w:div>
          </w:divsChild>
        </w:div>
        <w:div w:id="1765612497">
          <w:marLeft w:val="0"/>
          <w:marRight w:val="0"/>
          <w:marTop w:val="0"/>
          <w:marBottom w:val="0"/>
          <w:divBdr>
            <w:top w:val="none" w:sz="0" w:space="0" w:color="auto"/>
            <w:left w:val="none" w:sz="0" w:space="0" w:color="auto"/>
            <w:bottom w:val="none" w:sz="0" w:space="0" w:color="auto"/>
            <w:right w:val="none" w:sz="0" w:space="0" w:color="auto"/>
          </w:divBdr>
          <w:divsChild>
            <w:div w:id="54965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119768">
      <w:bodyDiv w:val="1"/>
      <w:marLeft w:val="0"/>
      <w:marRight w:val="0"/>
      <w:marTop w:val="0"/>
      <w:marBottom w:val="0"/>
      <w:divBdr>
        <w:top w:val="none" w:sz="0" w:space="0" w:color="auto"/>
        <w:left w:val="none" w:sz="0" w:space="0" w:color="auto"/>
        <w:bottom w:val="none" w:sz="0" w:space="0" w:color="auto"/>
        <w:right w:val="none" w:sz="0" w:space="0" w:color="auto"/>
      </w:divBdr>
    </w:div>
    <w:div w:id="668020130">
      <w:bodyDiv w:val="1"/>
      <w:marLeft w:val="0"/>
      <w:marRight w:val="0"/>
      <w:marTop w:val="0"/>
      <w:marBottom w:val="0"/>
      <w:divBdr>
        <w:top w:val="none" w:sz="0" w:space="0" w:color="auto"/>
        <w:left w:val="none" w:sz="0" w:space="0" w:color="auto"/>
        <w:bottom w:val="none" w:sz="0" w:space="0" w:color="auto"/>
        <w:right w:val="none" w:sz="0" w:space="0" w:color="auto"/>
      </w:divBdr>
    </w:div>
    <w:div w:id="670840532">
      <w:bodyDiv w:val="1"/>
      <w:marLeft w:val="0"/>
      <w:marRight w:val="0"/>
      <w:marTop w:val="0"/>
      <w:marBottom w:val="0"/>
      <w:divBdr>
        <w:top w:val="none" w:sz="0" w:space="0" w:color="auto"/>
        <w:left w:val="none" w:sz="0" w:space="0" w:color="auto"/>
        <w:bottom w:val="none" w:sz="0" w:space="0" w:color="auto"/>
        <w:right w:val="none" w:sz="0" w:space="0" w:color="auto"/>
      </w:divBdr>
      <w:divsChild>
        <w:div w:id="1005397052">
          <w:marLeft w:val="0"/>
          <w:marRight w:val="0"/>
          <w:marTop w:val="0"/>
          <w:marBottom w:val="0"/>
          <w:divBdr>
            <w:top w:val="none" w:sz="0" w:space="0" w:color="auto"/>
            <w:left w:val="none" w:sz="0" w:space="0" w:color="auto"/>
            <w:bottom w:val="none" w:sz="0" w:space="0" w:color="auto"/>
            <w:right w:val="none" w:sz="0" w:space="0" w:color="auto"/>
          </w:divBdr>
          <w:divsChild>
            <w:div w:id="1607347305">
              <w:marLeft w:val="0"/>
              <w:marRight w:val="0"/>
              <w:marTop w:val="0"/>
              <w:marBottom w:val="0"/>
              <w:divBdr>
                <w:top w:val="none" w:sz="0" w:space="0" w:color="auto"/>
                <w:left w:val="none" w:sz="0" w:space="0" w:color="auto"/>
                <w:bottom w:val="none" w:sz="0" w:space="0" w:color="auto"/>
                <w:right w:val="none" w:sz="0" w:space="0" w:color="auto"/>
              </w:divBdr>
            </w:div>
          </w:divsChild>
        </w:div>
        <w:div w:id="1342780569">
          <w:marLeft w:val="0"/>
          <w:marRight w:val="0"/>
          <w:marTop w:val="0"/>
          <w:marBottom w:val="0"/>
          <w:divBdr>
            <w:top w:val="none" w:sz="0" w:space="0" w:color="auto"/>
            <w:left w:val="none" w:sz="0" w:space="0" w:color="auto"/>
            <w:bottom w:val="none" w:sz="0" w:space="0" w:color="auto"/>
            <w:right w:val="none" w:sz="0" w:space="0" w:color="auto"/>
          </w:divBdr>
          <w:divsChild>
            <w:div w:id="61768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104322">
      <w:bodyDiv w:val="1"/>
      <w:marLeft w:val="0"/>
      <w:marRight w:val="0"/>
      <w:marTop w:val="0"/>
      <w:marBottom w:val="0"/>
      <w:divBdr>
        <w:top w:val="none" w:sz="0" w:space="0" w:color="auto"/>
        <w:left w:val="none" w:sz="0" w:space="0" w:color="auto"/>
        <w:bottom w:val="none" w:sz="0" w:space="0" w:color="auto"/>
        <w:right w:val="none" w:sz="0" w:space="0" w:color="auto"/>
      </w:divBdr>
    </w:div>
    <w:div w:id="675964652">
      <w:bodyDiv w:val="1"/>
      <w:marLeft w:val="0"/>
      <w:marRight w:val="0"/>
      <w:marTop w:val="0"/>
      <w:marBottom w:val="0"/>
      <w:divBdr>
        <w:top w:val="none" w:sz="0" w:space="0" w:color="auto"/>
        <w:left w:val="none" w:sz="0" w:space="0" w:color="auto"/>
        <w:bottom w:val="none" w:sz="0" w:space="0" w:color="auto"/>
        <w:right w:val="none" w:sz="0" w:space="0" w:color="auto"/>
      </w:divBdr>
    </w:div>
    <w:div w:id="676229087">
      <w:bodyDiv w:val="1"/>
      <w:marLeft w:val="0"/>
      <w:marRight w:val="0"/>
      <w:marTop w:val="0"/>
      <w:marBottom w:val="0"/>
      <w:divBdr>
        <w:top w:val="none" w:sz="0" w:space="0" w:color="auto"/>
        <w:left w:val="none" w:sz="0" w:space="0" w:color="auto"/>
        <w:bottom w:val="none" w:sz="0" w:space="0" w:color="auto"/>
        <w:right w:val="none" w:sz="0" w:space="0" w:color="auto"/>
      </w:divBdr>
    </w:div>
    <w:div w:id="684743832">
      <w:bodyDiv w:val="1"/>
      <w:marLeft w:val="0"/>
      <w:marRight w:val="0"/>
      <w:marTop w:val="0"/>
      <w:marBottom w:val="0"/>
      <w:divBdr>
        <w:top w:val="none" w:sz="0" w:space="0" w:color="auto"/>
        <w:left w:val="none" w:sz="0" w:space="0" w:color="auto"/>
        <w:bottom w:val="none" w:sz="0" w:space="0" w:color="auto"/>
        <w:right w:val="none" w:sz="0" w:space="0" w:color="auto"/>
      </w:divBdr>
      <w:divsChild>
        <w:div w:id="1219440261">
          <w:marLeft w:val="0"/>
          <w:marRight w:val="0"/>
          <w:marTop w:val="0"/>
          <w:marBottom w:val="0"/>
          <w:divBdr>
            <w:top w:val="single" w:sz="6" w:space="0" w:color="EBEBEB"/>
            <w:left w:val="none" w:sz="0" w:space="0" w:color="auto"/>
            <w:bottom w:val="none" w:sz="0" w:space="0" w:color="auto"/>
            <w:right w:val="none" w:sz="0" w:space="0" w:color="auto"/>
          </w:divBdr>
          <w:divsChild>
            <w:div w:id="445386731">
              <w:marLeft w:val="0"/>
              <w:marRight w:val="0"/>
              <w:marTop w:val="0"/>
              <w:marBottom w:val="0"/>
              <w:divBdr>
                <w:top w:val="none" w:sz="0" w:space="0" w:color="auto"/>
                <w:left w:val="none" w:sz="0" w:space="0" w:color="auto"/>
                <w:bottom w:val="none" w:sz="0" w:space="0" w:color="auto"/>
                <w:right w:val="none" w:sz="0" w:space="0" w:color="auto"/>
              </w:divBdr>
              <w:divsChild>
                <w:div w:id="168376121">
                  <w:marLeft w:val="0"/>
                  <w:marRight w:val="0"/>
                  <w:marTop w:val="0"/>
                  <w:marBottom w:val="0"/>
                  <w:divBdr>
                    <w:top w:val="none" w:sz="0" w:space="0" w:color="auto"/>
                    <w:left w:val="none" w:sz="0" w:space="0" w:color="auto"/>
                    <w:bottom w:val="none" w:sz="0" w:space="0" w:color="auto"/>
                    <w:right w:val="none" w:sz="0" w:space="0" w:color="auto"/>
                  </w:divBdr>
                  <w:divsChild>
                    <w:div w:id="1402756276">
                      <w:marLeft w:val="0"/>
                      <w:marRight w:val="0"/>
                      <w:marTop w:val="0"/>
                      <w:marBottom w:val="0"/>
                      <w:divBdr>
                        <w:top w:val="none" w:sz="0" w:space="0" w:color="auto"/>
                        <w:left w:val="none" w:sz="0" w:space="0" w:color="auto"/>
                        <w:bottom w:val="none" w:sz="0" w:space="0" w:color="auto"/>
                        <w:right w:val="none" w:sz="0" w:space="0" w:color="auto"/>
                      </w:divBdr>
                      <w:divsChild>
                        <w:div w:id="1396776047">
                          <w:marLeft w:val="0"/>
                          <w:marRight w:val="0"/>
                          <w:marTop w:val="180"/>
                          <w:marBottom w:val="0"/>
                          <w:divBdr>
                            <w:top w:val="none" w:sz="0" w:space="0" w:color="auto"/>
                            <w:left w:val="none" w:sz="0" w:space="0" w:color="auto"/>
                            <w:bottom w:val="none" w:sz="0" w:space="0" w:color="auto"/>
                            <w:right w:val="none" w:sz="0" w:space="0" w:color="auto"/>
                          </w:divBdr>
                          <w:divsChild>
                            <w:div w:id="184708719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690061772">
          <w:marLeft w:val="0"/>
          <w:marRight w:val="0"/>
          <w:marTop w:val="0"/>
          <w:marBottom w:val="0"/>
          <w:divBdr>
            <w:top w:val="none" w:sz="0" w:space="0" w:color="auto"/>
            <w:left w:val="none" w:sz="0" w:space="0" w:color="auto"/>
            <w:bottom w:val="none" w:sz="0" w:space="0" w:color="auto"/>
            <w:right w:val="none" w:sz="0" w:space="0" w:color="auto"/>
          </w:divBdr>
          <w:divsChild>
            <w:div w:id="79185921">
              <w:marLeft w:val="0"/>
              <w:marRight w:val="0"/>
              <w:marTop w:val="0"/>
              <w:marBottom w:val="0"/>
              <w:divBdr>
                <w:top w:val="none" w:sz="0" w:space="0" w:color="auto"/>
                <w:left w:val="none" w:sz="0" w:space="0" w:color="auto"/>
                <w:bottom w:val="none" w:sz="0" w:space="0" w:color="auto"/>
                <w:right w:val="none" w:sz="0" w:space="0" w:color="auto"/>
              </w:divBdr>
              <w:divsChild>
                <w:div w:id="877745675">
                  <w:marLeft w:val="0"/>
                  <w:marRight w:val="0"/>
                  <w:marTop w:val="0"/>
                  <w:marBottom w:val="0"/>
                  <w:divBdr>
                    <w:top w:val="none" w:sz="0" w:space="0" w:color="auto"/>
                    <w:left w:val="none" w:sz="0" w:space="0" w:color="auto"/>
                    <w:bottom w:val="none" w:sz="0" w:space="0" w:color="auto"/>
                    <w:right w:val="none" w:sz="0" w:space="0" w:color="auto"/>
                  </w:divBdr>
                  <w:divsChild>
                    <w:div w:id="1022629394">
                      <w:marLeft w:val="0"/>
                      <w:marRight w:val="0"/>
                      <w:marTop w:val="0"/>
                      <w:marBottom w:val="0"/>
                      <w:divBdr>
                        <w:top w:val="none" w:sz="0" w:space="0" w:color="auto"/>
                        <w:left w:val="none" w:sz="0" w:space="0" w:color="auto"/>
                        <w:bottom w:val="none" w:sz="0" w:space="0" w:color="auto"/>
                        <w:right w:val="none" w:sz="0" w:space="0" w:color="auto"/>
                      </w:divBdr>
                      <w:divsChild>
                        <w:div w:id="899093984">
                          <w:marLeft w:val="0"/>
                          <w:marRight w:val="0"/>
                          <w:marTop w:val="60"/>
                          <w:marBottom w:val="60"/>
                          <w:divBdr>
                            <w:top w:val="none" w:sz="0" w:space="0" w:color="auto"/>
                            <w:left w:val="none" w:sz="0" w:space="0" w:color="auto"/>
                            <w:bottom w:val="none" w:sz="0" w:space="0" w:color="auto"/>
                            <w:right w:val="none" w:sz="0" w:space="0" w:color="auto"/>
                          </w:divBdr>
                        </w:div>
                        <w:div w:id="103504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1807006">
      <w:bodyDiv w:val="1"/>
      <w:marLeft w:val="0"/>
      <w:marRight w:val="0"/>
      <w:marTop w:val="0"/>
      <w:marBottom w:val="0"/>
      <w:divBdr>
        <w:top w:val="none" w:sz="0" w:space="0" w:color="auto"/>
        <w:left w:val="none" w:sz="0" w:space="0" w:color="auto"/>
        <w:bottom w:val="none" w:sz="0" w:space="0" w:color="auto"/>
        <w:right w:val="none" w:sz="0" w:space="0" w:color="auto"/>
      </w:divBdr>
    </w:div>
    <w:div w:id="694773522">
      <w:bodyDiv w:val="1"/>
      <w:marLeft w:val="0"/>
      <w:marRight w:val="0"/>
      <w:marTop w:val="0"/>
      <w:marBottom w:val="0"/>
      <w:divBdr>
        <w:top w:val="none" w:sz="0" w:space="0" w:color="auto"/>
        <w:left w:val="none" w:sz="0" w:space="0" w:color="auto"/>
        <w:bottom w:val="none" w:sz="0" w:space="0" w:color="auto"/>
        <w:right w:val="none" w:sz="0" w:space="0" w:color="auto"/>
      </w:divBdr>
    </w:div>
    <w:div w:id="695277654">
      <w:bodyDiv w:val="1"/>
      <w:marLeft w:val="0"/>
      <w:marRight w:val="0"/>
      <w:marTop w:val="0"/>
      <w:marBottom w:val="0"/>
      <w:divBdr>
        <w:top w:val="none" w:sz="0" w:space="0" w:color="auto"/>
        <w:left w:val="none" w:sz="0" w:space="0" w:color="auto"/>
        <w:bottom w:val="none" w:sz="0" w:space="0" w:color="auto"/>
        <w:right w:val="none" w:sz="0" w:space="0" w:color="auto"/>
      </w:divBdr>
    </w:div>
    <w:div w:id="698433747">
      <w:bodyDiv w:val="1"/>
      <w:marLeft w:val="0"/>
      <w:marRight w:val="0"/>
      <w:marTop w:val="0"/>
      <w:marBottom w:val="0"/>
      <w:divBdr>
        <w:top w:val="none" w:sz="0" w:space="0" w:color="auto"/>
        <w:left w:val="none" w:sz="0" w:space="0" w:color="auto"/>
        <w:bottom w:val="none" w:sz="0" w:space="0" w:color="auto"/>
        <w:right w:val="none" w:sz="0" w:space="0" w:color="auto"/>
      </w:divBdr>
    </w:div>
    <w:div w:id="701370596">
      <w:bodyDiv w:val="1"/>
      <w:marLeft w:val="0"/>
      <w:marRight w:val="0"/>
      <w:marTop w:val="0"/>
      <w:marBottom w:val="0"/>
      <w:divBdr>
        <w:top w:val="none" w:sz="0" w:space="0" w:color="auto"/>
        <w:left w:val="none" w:sz="0" w:space="0" w:color="auto"/>
        <w:bottom w:val="none" w:sz="0" w:space="0" w:color="auto"/>
        <w:right w:val="none" w:sz="0" w:space="0" w:color="auto"/>
      </w:divBdr>
    </w:div>
    <w:div w:id="702944127">
      <w:bodyDiv w:val="1"/>
      <w:marLeft w:val="0"/>
      <w:marRight w:val="0"/>
      <w:marTop w:val="0"/>
      <w:marBottom w:val="0"/>
      <w:divBdr>
        <w:top w:val="none" w:sz="0" w:space="0" w:color="auto"/>
        <w:left w:val="none" w:sz="0" w:space="0" w:color="auto"/>
        <w:bottom w:val="none" w:sz="0" w:space="0" w:color="auto"/>
        <w:right w:val="none" w:sz="0" w:space="0" w:color="auto"/>
      </w:divBdr>
    </w:div>
    <w:div w:id="705906223">
      <w:bodyDiv w:val="1"/>
      <w:marLeft w:val="0"/>
      <w:marRight w:val="0"/>
      <w:marTop w:val="0"/>
      <w:marBottom w:val="0"/>
      <w:divBdr>
        <w:top w:val="none" w:sz="0" w:space="0" w:color="auto"/>
        <w:left w:val="none" w:sz="0" w:space="0" w:color="auto"/>
        <w:bottom w:val="none" w:sz="0" w:space="0" w:color="auto"/>
        <w:right w:val="none" w:sz="0" w:space="0" w:color="auto"/>
      </w:divBdr>
    </w:div>
    <w:div w:id="723677333">
      <w:bodyDiv w:val="1"/>
      <w:marLeft w:val="0"/>
      <w:marRight w:val="0"/>
      <w:marTop w:val="0"/>
      <w:marBottom w:val="0"/>
      <w:divBdr>
        <w:top w:val="none" w:sz="0" w:space="0" w:color="auto"/>
        <w:left w:val="none" w:sz="0" w:space="0" w:color="auto"/>
        <w:bottom w:val="none" w:sz="0" w:space="0" w:color="auto"/>
        <w:right w:val="none" w:sz="0" w:space="0" w:color="auto"/>
      </w:divBdr>
    </w:div>
    <w:div w:id="723721947">
      <w:bodyDiv w:val="1"/>
      <w:marLeft w:val="0"/>
      <w:marRight w:val="0"/>
      <w:marTop w:val="0"/>
      <w:marBottom w:val="0"/>
      <w:divBdr>
        <w:top w:val="none" w:sz="0" w:space="0" w:color="auto"/>
        <w:left w:val="none" w:sz="0" w:space="0" w:color="auto"/>
        <w:bottom w:val="none" w:sz="0" w:space="0" w:color="auto"/>
        <w:right w:val="none" w:sz="0" w:space="0" w:color="auto"/>
      </w:divBdr>
    </w:div>
    <w:div w:id="723791792">
      <w:bodyDiv w:val="1"/>
      <w:marLeft w:val="0"/>
      <w:marRight w:val="0"/>
      <w:marTop w:val="0"/>
      <w:marBottom w:val="0"/>
      <w:divBdr>
        <w:top w:val="none" w:sz="0" w:space="0" w:color="auto"/>
        <w:left w:val="none" w:sz="0" w:space="0" w:color="auto"/>
        <w:bottom w:val="none" w:sz="0" w:space="0" w:color="auto"/>
        <w:right w:val="none" w:sz="0" w:space="0" w:color="auto"/>
      </w:divBdr>
    </w:div>
    <w:div w:id="725181496">
      <w:bodyDiv w:val="1"/>
      <w:marLeft w:val="0"/>
      <w:marRight w:val="0"/>
      <w:marTop w:val="0"/>
      <w:marBottom w:val="0"/>
      <w:divBdr>
        <w:top w:val="none" w:sz="0" w:space="0" w:color="auto"/>
        <w:left w:val="none" w:sz="0" w:space="0" w:color="auto"/>
        <w:bottom w:val="none" w:sz="0" w:space="0" w:color="auto"/>
        <w:right w:val="none" w:sz="0" w:space="0" w:color="auto"/>
      </w:divBdr>
    </w:div>
    <w:div w:id="730075955">
      <w:bodyDiv w:val="1"/>
      <w:marLeft w:val="0"/>
      <w:marRight w:val="0"/>
      <w:marTop w:val="0"/>
      <w:marBottom w:val="0"/>
      <w:divBdr>
        <w:top w:val="none" w:sz="0" w:space="0" w:color="auto"/>
        <w:left w:val="none" w:sz="0" w:space="0" w:color="auto"/>
        <w:bottom w:val="none" w:sz="0" w:space="0" w:color="auto"/>
        <w:right w:val="none" w:sz="0" w:space="0" w:color="auto"/>
      </w:divBdr>
    </w:div>
    <w:div w:id="733241217">
      <w:bodyDiv w:val="1"/>
      <w:marLeft w:val="0"/>
      <w:marRight w:val="0"/>
      <w:marTop w:val="0"/>
      <w:marBottom w:val="0"/>
      <w:divBdr>
        <w:top w:val="none" w:sz="0" w:space="0" w:color="auto"/>
        <w:left w:val="none" w:sz="0" w:space="0" w:color="auto"/>
        <w:bottom w:val="none" w:sz="0" w:space="0" w:color="auto"/>
        <w:right w:val="none" w:sz="0" w:space="0" w:color="auto"/>
      </w:divBdr>
    </w:div>
    <w:div w:id="744764005">
      <w:bodyDiv w:val="1"/>
      <w:marLeft w:val="0"/>
      <w:marRight w:val="0"/>
      <w:marTop w:val="0"/>
      <w:marBottom w:val="0"/>
      <w:divBdr>
        <w:top w:val="none" w:sz="0" w:space="0" w:color="auto"/>
        <w:left w:val="none" w:sz="0" w:space="0" w:color="auto"/>
        <w:bottom w:val="none" w:sz="0" w:space="0" w:color="auto"/>
        <w:right w:val="none" w:sz="0" w:space="0" w:color="auto"/>
      </w:divBdr>
    </w:div>
    <w:div w:id="745996872">
      <w:bodyDiv w:val="1"/>
      <w:marLeft w:val="0"/>
      <w:marRight w:val="0"/>
      <w:marTop w:val="0"/>
      <w:marBottom w:val="0"/>
      <w:divBdr>
        <w:top w:val="none" w:sz="0" w:space="0" w:color="auto"/>
        <w:left w:val="none" w:sz="0" w:space="0" w:color="auto"/>
        <w:bottom w:val="none" w:sz="0" w:space="0" w:color="auto"/>
        <w:right w:val="none" w:sz="0" w:space="0" w:color="auto"/>
      </w:divBdr>
    </w:div>
    <w:div w:id="748422564">
      <w:bodyDiv w:val="1"/>
      <w:marLeft w:val="0"/>
      <w:marRight w:val="0"/>
      <w:marTop w:val="0"/>
      <w:marBottom w:val="0"/>
      <w:divBdr>
        <w:top w:val="none" w:sz="0" w:space="0" w:color="auto"/>
        <w:left w:val="none" w:sz="0" w:space="0" w:color="auto"/>
        <w:bottom w:val="none" w:sz="0" w:space="0" w:color="auto"/>
        <w:right w:val="none" w:sz="0" w:space="0" w:color="auto"/>
      </w:divBdr>
    </w:div>
    <w:div w:id="749429035">
      <w:bodyDiv w:val="1"/>
      <w:marLeft w:val="0"/>
      <w:marRight w:val="0"/>
      <w:marTop w:val="0"/>
      <w:marBottom w:val="0"/>
      <w:divBdr>
        <w:top w:val="none" w:sz="0" w:space="0" w:color="auto"/>
        <w:left w:val="none" w:sz="0" w:space="0" w:color="auto"/>
        <w:bottom w:val="none" w:sz="0" w:space="0" w:color="auto"/>
        <w:right w:val="none" w:sz="0" w:space="0" w:color="auto"/>
      </w:divBdr>
    </w:div>
    <w:div w:id="750473317">
      <w:bodyDiv w:val="1"/>
      <w:marLeft w:val="0"/>
      <w:marRight w:val="0"/>
      <w:marTop w:val="0"/>
      <w:marBottom w:val="0"/>
      <w:divBdr>
        <w:top w:val="none" w:sz="0" w:space="0" w:color="auto"/>
        <w:left w:val="none" w:sz="0" w:space="0" w:color="auto"/>
        <w:bottom w:val="none" w:sz="0" w:space="0" w:color="auto"/>
        <w:right w:val="none" w:sz="0" w:space="0" w:color="auto"/>
      </w:divBdr>
      <w:divsChild>
        <w:div w:id="879821033">
          <w:marLeft w:val="0"/>
          <w:marRight w:val="0"/>
          <w:marTop w:val="0"/>
          <w:marBottom w:val="0"/>
          <w:divBdr>
            <w:top w:val="none" w:sz="0" w:space="0" w:color="auto"/>
            <w:left w:val="none" w:sz="0" w:space="0" w:color="auto"/>
            <w:bottom w:val="none" w:sz="0" w:space="0" w:color="auto"/>
            <w:right w:val="none" w:sz="0" w:space="0" w:color="auto"/>
          </w:divBdr>
          <w:divsChild>
            <w:div w:id="468596601">
              <w:marLeft w:val="0"/>
              <w:marRight w:val="60"/>
              <w:marTop w:val="0"/>
              <w:marBottom w:val="0"/>
              <w:divBdr>
                <w:top w:val="none" w:sz="0" w:space="0" w:color="auto"/>
                <w:left w:val="none" w:sz="0" w:space="0" w:color="auto"/>
                <w:bottom w:val="none" w:sz="0" w:space="0" w:color="auto"/>
                <w:right w:val="none" w:sz="0" w:space="0" w:color="auto"/>
              </w:divBdr>
              <w:divsChild>
                <w:div w:id="1624772863">
                  <w:marLeft w:val="0"/>
                  <w:marRight w:val="0"/>
                  <w:marTop w:val="0"/>
                  <w:marBottom w:val="120"/>
                  <w:divBdr>
                    <w:top w:val="single" w:sz="6" w:space="0" w:color="A0A0A0"/>
                    <w:left w:val="single" w:sz="6" w:space="0" w:color="B9B9B9"/>
                    <w:bottom w:val="single" w:sz="6" w:space="0" w:color="B9B9B9"/>
                    <w:right w:val="single" w:sz="6" w:space="0" w:color="B9B9B9"/>
                  </w:divBdr>
                  <w:divsChild>
                    <w:div w:id="131142343">
                      <w:marLeft w:val="0"/>
                      <w:marRight w:val="0"/>
                      <w:marTop w:val="0"/>
                      <w:marBottom w:val="0"/>
                      <w:divBdr>
                        <w:top w:val="none" w:sz="0" w:space="0" w:color="auto"/>
                        <w:left w:val="none" w:sz="0" w:space="0" w:color="auto"/>
                        <w:bottom w:val="none" w:sz="0" w:space="0" w:color="auto"/>
                        <w:right w:val="none" w:sz="0" w:space="0" w:color="auto"/>
                      </w:divBdr>
                    </w:div>
                    <w:div w:id="131178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161272">
          <w:marLeft w:val="0"/>
          <w:marRight w:val="0"/>
          <w:marTop w:val="0"/>
          <w:marBottom w:val="0"/>
          <w:divBdr>
            <w:top w:val="none" w:sz="0" w:space="0" w:color="auto"/>
            <w:left w:val="none" w:sz="0" w:space="0" w:color="auto"/>
            <w:bottom w:val="none" w:sz="0" w:space="0" w:color="auto"/>
            <w:right w:val="none" w:sz="0" w:space="0" w:color="auto"/>
          </w:divBdr>
          <w:divsChild>
            <w:div w:id="849098527">
              <w:marLeft w:val="60"/>
              <w:marRight w:val="0"/>
              <w:marTop w:val="0"/>
              <w:marBottom w:val="0"/>
              <w:divBdr>
                <w:top w:val="none" w:sz="0" w:space="0" w:color="auto"/>
                <w:left w:val="none" w:sz="0" w:space="0" w:color="auto"/>
                <w:bottom w:val="none" w:sz="0" w:space="0" w:color="auto"/>
                <w:right w:val="none" w:sz="0" w:space="0" w:color="auto"/>
              </w:divBdr>
              <w:divsChild>
                <w:div w:id="1980110083">
                  <w:marLeft w:val="0"/>
                  <w:marRight w:val="0"/>
                  <w:marTop w:val="0"/>
                  <w:marBottom w:val="0"/>
                  <w:divBdr>
                    <w:top w:val="none" w:sz="0" w:space="0" w:color="auto"/>
                    <w:left w:val="none" w:sz="0" w:space="0" w:color="auto"/>
                    <w:bottom w:val="none" w:sz="0" w:space="0" w:color="auto"/>
                    <w:right w:val="none" w:sz="0" w:space="0" w:color="auto"/>
                  </w:divBdr>
                  <w:divsChild>
                    <w:div w:id="1426539434">
                      <w:marLeft w:val="0"/>
                      <w:marRight w:val="0"/>
                      <w:marTop w:val="0"/>
                      <w:marBottom w:val="120"/>
                      <w:divBdr>
                        <w:top w:val="single" w:sz="6" w:space="0" w:color="F5F5F5"/>
                        <w:left w:val="single" w:sz="6" w:space="0" w:color="F5F5F5"/>
                        <w:bottom w:val="single" w:sz="6" w:space="0" w:color="F5F5F5"/>
                        <w:right w:val="single" w:sz="6" w:space="0" w:color="F5F5F5"/>
                      </w:divBdr>
                      <w:divsChild>
                        <w:div w:id="1652367187">
                          <w:marLeft w:val="0"/>
                          <w:marRight w:val="0"/>
                          <w:marTop w:val="0"/>
                          <w:marBottom w:val="0"/>
                          <w:divBdr>
                            <w:top w:val="none" w:sz="0" w:space="0" w:color="auto"/>
                            <w:left w:val="none" w:sz="0" w:space="0" w:color="auto"/>
                            <w:bottom w:val="none" w:sz="0" w:space="0" w:color="auto"/>
                            <w:right w:val="none" w:sz="0" w:space="0" w:color="auto"/>
                          </w:divBdr>
                          <w:divsChild>
                            <w:div w:id="166404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0664609">
      <w:bodyDiv w:val="1"/>
      <w:marLeft w:val="0"/>
      <w:marRight w:val="0"/>
      <w:marTop w:val="0"/>
      <w:marBottom w:val="0"/>
      <w:divBdr>
        <w:top w:val="none" w:sz="0" w:space="0" w:color="auto"/>
        <w:left w:val="none" w:sz="0" w:space="0" w:color="auto"/>
        <w:bottom w:val="none" w:sz="0" w:space="0" w:color="auto"/>
        <w:right w:val="none" w:sz="0" w:space="0" w:color="auto"/>
      </w:divBdr>
    </w:div>
    <w:div w:id="757100501">
      <w:bodyDiv w:val="1"/>
      <w:marLeft w:val="0"/>
      <w:marRight w:val="0"/>
      <w:marTop w:val="0"/>
      <w:marBottom w:val="0"/>
      <w:divBdr>
        <w:top w:val="none" w:sz="0" w:space="0" w:color="auto"/>
        <w:left w:val="none" w:sz="0" w:space="0" w:color="auto"/>
        <w:bottom w:val="none" w:sz="0" w:space="0" w:color="auto"/>
        <w:right w:val="none" w:sz="0" w:space="0" w:color="auto"/>
      </w:divBdr>
    </w:div>
    <w:div w:id="757870634">
      <w:bodyDiv w:val="1"/>
      <w:marLeft w:val="0"/>
      <w:marRight w:val="0"/>
      <w:marTop w:val="0"/>
      <w:marBottom w:val="0"/>
      <w:divBdr>
        <w:top w:val="none" w:sz="0" w:space="0" w:color="auto"/>
        <w:left w:val="none" w:sz="0" w:space="0" w:color="auto"/>
        <w:bottom w:val="none" w:sz="0" w:space="0" w:color="auto"/>
        <w:right w:val="none" w:sz="0" w:space="0" w:color="auto"/>
      </w:divBdr>
    </w:div>
    <w:div w:id="764881059">
      <w:bodyDiv w:val="1"/>
      <w:marLeft w:val="0"/>
      <w:marRight w:val="0"/>
      <w:marTop w:val="0"/>
      <w:marBottom w:val="0"/>
      <w:divBdr>
        <w:top w:val="none" w:sz="0" w:space="0" w:color="auto"/>
        <w:left w:val="none" w:sz="0" w:space="0" w:color="auto"/>
        <w:bottom w:val="none" w:sz="0" w:space="0" w:color="auto"/>
        <w:right w:val="none" w:sz="0" w:space="0" w:color="auto"/>
      </w:divBdr>
    </w:div>
    <w:div w:id="767971616">
      <w:bodyDiv w:val="1"/>
      <w:marLeft w:val="0"/>
      <w:marRight w:val="0"/>
      <w:marTop w:val="0"/>
      <w:marBottom w:val="0"/>
      <w:divBdr>
        <w:top w:val="none" w:sz="0" w:space="0" w:color="auto"/>
        <w:left w:val="none" w:sz="0" w:space="0" w:color="auto"/>
        <w:bottom w:val="none" w:sz="0" w:space="0" w:color="auto"/>
        <w:right w:val="none" w:sz="0" w:space="0" w:color="auto"/>
      </w:divBdr>
    </w:div>
    <w:div w:id="770128339">
      <w:bodyDiv w:val="1"/>
      <w:marLeft w:val="0"/>
      <w:marRight w:val="0"/>
      <w:marTop w:val="0"/>
      <w:marBottom w:val="0"/>
      <w:divBdr>
        <w:top w:val="none" w:sz="0" w:space="0" w:color="auto"/>
        <w:left w:val="none" w:sz="0" w:space="0" w:color="auto"/>
        <w:bottom w:val="none" w:sz="0" w:space="0" w:color="auto"/>
        <w:right w:val="none" w:sz="0" w:space="0" w:color="auto"/>
      </w:divBdr>
    </w:div>
    <w:div w:id="773750768">
      <w:bodyDiv w:val="1"/>
      <w:marLeft w:val="0"/>
      <w:marRight w:val="0"/>
      <w:marTop w:val="0"/>
      <w:marBottom w:val="0"/>
      <w:divBdr>
        <w:top w:val="none" w:sz="0" w:space="0" w:color="auto"/>
        <w:left w:val="none" w:sz="0" w:space="0" w:color="auto"/>
        <w:bottom w:val="none" w:sz="0" w:space="0" w:color="auto"/>
        <w:right w:val="none" w:sz="0" w:space="0" w:color="auto"/>
      </w:divBdr>
    </w:div>
    <w:div w:id="773981754">
      <w:bodyDiv w:val="1"/>
      <w:marLeft w:val="0"/>
      <w:marRight w:val="0"/>
      <w:marTop w:val="0"/>
      <w:marBottom w:val="0"/>
      <w:divBdr>
        <w:top w:val="none" w:sz="0" w:space="0" w:color="auto"/>
        <w:left w:val="none" w:sz="0" w:space="0" w:color="auto"/>
        <w:bottom w:val="none" w:sz="0" w:space="0" w:color="auto"/>
        <w:right w:val="none" w:sz="0" w:space="0" w:color="auto"/>
      </w:divBdr>
    </w:div>
    <w:div w:id="774130558">
      <w:bodyDiv w:val="1"/>
      <w:marLeft w:val="0"/>
      <w:marRight w:val="0"/>
      <w:marTop w:val="0"/>
      <w:marBottom w:val="0"/>
      <w:divBdr>
        <w:top w:val="none" w:sz="0" w:space="0" w:color="auto"/>
        <w:left w:val="none" w:sz="0" w:space="0" w:color="auto"/>
        <w:bottom w:val="none" w:sz="0" w:space="0" w:color="auto"/>
        <w:right w:val="none" w:sz="0" w:space="0" w:color="auto"/>
      </w:divBdr>
    </w:div>
    <w:div w:id="775179241">
      <w:bodyDiv w:val="1"/>
      <w:marLeft w:val="0"/>
      <w:marRight w:val="0"/>
      <w:marTop w:val="0"/>
      <w:marBottom w:val="0"/>
      <w:divBdr>
        <w:top w:val="none" w:sz="0" w:space="0" w:color="auto"/>
        <w:left w:val="none" w:sz="0" w:space="0" w:color="auto"/>
        <w:bottom w:val="none" w:sz="0" w:space="0" w:color="auto"/>
        <w:right w:val="none" w:sz="0" w:space="0" w:color="auto"/>
      </w:divBdr>
    </w:div>
    <w:div w:id="777914752">
      <w:bodyDiv w:val="1"/>
      <w:marLeft w:val="0"/>
      <w:marRight w:val="0"/>
      <w:marTop w:val="0"/>
      <w:marBottom w:val="0"/>
      <w:divBdr>
        <w:top w:val="none" w:sz="0" w:space="0" w:color="auto"/>
        <w:left w:val="none" w:sz="0" w:space="0" w:color="auto"/>
        <w:bottom w:val="none" w:sz="0" w:space="0" w:color="auto"/>
        <w:right w:val="none" w:sz="0" w:space="0" w:color="auto"/>
      </w:divBdr>
      <w:divsChild>
        <w:div w:id="1092362433">
          <w:marLeft w:val="0"/>
          <w:marRight w:val="0"/>
          <w:marTop w:val="0"/>
          <w:marBottom w:val="0"/>
          <w:divBdr>
            <w:top w:val="none" w:sz="0" w:space="0" w:color="auto"/>
            <w:left w:val="none" w:sz="0" w:space="0" w:color="auto"/>
            <w:bottom w:val="none" w:sz="0" w:space="0" w:color="auto"/>
            <w:right w:val="none" w:sz="0" w:space="0" w:color="auto"/>
          </w:divBdr>
        </w:div>
      </w:divsChild>
    </w:div>
    <w:div w:id="779111390">
      <w:bodyDiv w:val="1"/>
      <w:marLeft w:val="0"/>
      <w:marRight w:val="0"/>
      <w:marTop w:val="0"/>
      <w:marBottom w:val="0"/>
      <w:divBdr>
        <w:top w:val="none" w:sz="0" w:space="0" w:color="auto"/>
        <w:left w:val="none" w:sz="0" w:space="0" w:color="auto"/>
        <w:bottom w:val="none" w:sz="0" w:space="0" w:color="auto"/>
        <w:right w:val="none" w:sz="0" w:space="0" w:color="auto"/>
      </w:divBdr>
    </w:div>
    <w:div w:id="785584487">
      <w:bodyDiv w:val="1"/>
      <w:marLeft w:val="0"/>
      <w:marRight w:val="0"/>
      <w:marTop w:val="0"/>
      <w:marBottom w:val="0"/>
      <w:divBdr>
        <w:top w:val="none" w:sz="0" w:space="0" w:color="auto"/>
        <w:left w:val="none" w:sz="0" w:space="0" w:color="auto"/>
        <w:bottom w:val="none" w:sz="0" w:space="0" w:color="auto"/>
        <w:right w:val="none" w:sz="0" w:space="0" w:color="auto"/>
      </w:divBdr>
      <w:divsChild>
        <w:div w:id="518935830">
          <w:marLeft w:val="0"/>
          <w:marRight w:val="0"/>
          <w:marTop w:val="0"/>
          <w:marBottom w:val="0"/>
          <w:divBdr>
            <w:top w:val="none" w:sz="0" w:space="0" w:color="auto"/>
            <w:left w:val="none" w:sz="0" w:space="0" w:color="auto"/>
            <w:bottom w:val="none" w:sz="0" w:space="0" w:color="auto"/>
            <w:right w:val="none" w:sz="0" w:space="0" w:color="auto"/>
          </w:divBdr>
        </w:div>
        <w:div w:id="1448625531">
          <w:marLeft w:val="0"/>
          <w:marRight w:val="0"/>
          <w:marTop w:val="0"/>
          <w:marBottom w:val="0"/>
          <w:divBdr>
            <w:top w:val="none" w:sz="0" w:space="0" w:color="auto"/>
            <w:left w:val="none" w:sz="0" w:space="0" w:color="auto"/>
            <w:bottom w:val="none" w:sz="0" w:space="0" w:color="auto"/>
            <w:right w:val="none" w:sz="0" w:space="0" w:color="auto"/>
          </w:divBdr>
        </w:div>
      </w:divsChild>
    </w:div>
    <w:div w:id="788622408">
      <w:bodyDiv w:val="1"/>
      <w:marLeft w:val="0"/>
      <w:marRight w:val="0"/>
      <w:marTop w:val="0"/>
      <w:marBottom w:val="0"/>
      <w:divBdr>
        <w:top w:val="none" w:sz="0" w:space="0" w:color="auto"/>
        <w:left w:val="none" w:sz="0" w:space="0" w:color="auto"/>
        <w:bottom w:val="none" w:sz="0" w:space="0" w:color="auto"/>
        <w:right w:val="none" w:sz="0" w:space="0" w:color="auto"/>
      </w:divBdr>
      <w:divsChild>
        <w:div w:id="128982814">
          <w:marLeft w:val="0"/>
          <w:marRight w:val="0"/>
          <w:marTop w:val="0"/>
          <w:marBottom w:val="0"/>
          <w:divBdr>
            <w:top w:val="none" w:sz="0" w:space="0" w:color="auto"/>
            <w:left w:val="none" w:sz="0" w:space="0" w:color="auto"/>
            <w:bottom w:val="none" w:sz="0" w:space="0" w:color="auto"/>
            <w:right w:val="none" w:sz="0" w:space="0" w:color="auto"/>
          </w:divBdr>
        </w:div>
        <w:div w:id="660473531">
          <w:marLeft w:val="0"/>
          <w:marRight w:val="0"/>
          <w:marTop w:val="0"/>
          <w:marBottom w:val="0"/>
          <w:divBdr>
            <w:top w:val="none" w:sz="0" w:space="0" w:color="auto"/>
            <w:left w:val="none" w:sz="0" w:space="0" w:color="auto"/>
            <w:bottom w:val="dotted" w:sz="6" w:space="0" w:color="4B4E50"/>
            <w:right w:val="none" w:sz="0" w:space="0" w:color="auto"/>
          </w:divBdr>
          <w:divsChild>
            <w:div w:id="1084061583">
              <w:marLeft w:val="0"/>
              <w:marRight w:val="0"/>
              <w:marTop w:val="0"/>
              <w:marBottom w:val="0"/>
              <w:divBdr>
                <w:top w:val="none" w:sz="0" w:space="0" w:color="auto"/>
                <w:left w:val="none" w:sz="0" w:space="0" w:color="auto"/>
                <w:bottom w:val="none" w:sz="0" w:space="0" w:color="auto"/>
                <w:right w:val="none" w:sz="0" w:space="0" w:color="auto"/>
              </w:divBdr>
            </w:div>
            <w:div w:id="1199009773">
              <w:marLeft w:val="0"/>
              <w:marRight w:val="0"/>
              <w:marTop w:val="0"/>
              <w:marBottom w:val="0"/>
              <w:divBdr>
                <w:top w:val="none" w:sz="0" w:space="0" w:color="auto"/>
                <w:left w:val="none" w:sz="0" w:space="0" w:color="auto"/>
                <w:bottom w:val="none" w:sz="0" w:space="0" w:color="auto"/>
                <w:right w:val="none" w:sz="0" w:space="0" w:color="auto"/>
              </w:divBdr>
              <w:divsChild>
                <w:div w:id="1553810959">
                  <w:marLeft w:val="0"/>
                  <w:marRight w:val="0"/>
                  <w:marTop w:val="0"/>
                  <w:marBottom w:val="0"/>
                  <w:divBdr>
                    <w:top w:val="none" w:sz="0" w:space="0" w:color="auto"/>
                    <w:left w:val="none" w:sz="0" w:space="0" w:color="auto"/>
                    <w:bottom w:val="none" w:sz="0" w:space="0" w:color="auto"/>
                    <w:right w:val="none" w:sz="0" w:space="0" w:color="auto"/>
                  </w:divBdr>
                </w:div>
              </w:divsChild>
            </w:div>
            <w:div w:id="1238128120">
              <w:marLeft w:val="0"/>
              <w:marRight w:val="0"/>
              <w:marTop w:val="0"/>
              <w:marBottom w:val="0"/>
              <w:divBdr>
                <w:top w:val="none" w:sz="0" w:space="0" w:color="auto"/>
                <w:left w:val="none" w:sz="0" w:space="0" w:color="auto"/>
                <w:bottom w:val="none" w:sz="0" w:space="0" w:color="auto"/>
                <w:right w:val="none" w:sz="0" w:space="0" w:color="auto"/>
              </w:divBdr>
              <w:divsChild>
                <w:div w:id="25547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745442">
          <w:marLeft w:val="0"/>
          <w:marRight w:val="0"/>
          <w:marTop w:val="0"/>
          <w:marBottom w:val="75"/>
          <w:divBdr>
            <w:top w:val="none" w:sz="0" w:space="0" w:color="auto"/>
            <w:left w:val="none" w:sz="0" w:space="0" w:color="auto"/>
            <w:bottom w:val="none" w:sz="0" w:space="0" w:color="auto"/>
            <w:right w:val="none" w:sz="0" w:space="0" w:color="auto"/>
          </w:divBdr>
        </w:div>
      </w:divsChild>
    </w:div>
    <w:div w:id="800340725">
      <w:bodyDiv w:val="1"/>
      <w:marLeft w:val="0"/>
      <w:marRight w:val="0"/>
      <w:marTop w:val="0"/>
      <w:marBottom w:val="0"/>
      <w:divBdr>
        <w:top w:val="none" w:sz="0" w:space="0" w:color="auto"/>
        <w:left w:val="none" w:sz="0" w:space="0" w:color="auto"/>
        <w:bottom w:val="none" w:sz="0" w:space="0" w:color="auto"/>
        <w:right w:val="none" w:sz="0" w:space="0" w:color="auto"/>
      </w:divBdr>
    </w:div>
    <w:div w:id="801996183">
      <w:bodyDiv w:val="1"/>
      <w:marLeft w:val="0"/>
      <w:marRight w:val="0"/>
      <w:marTop w:val="0"/>
      <w:marBottom w:val="0"/>
      <w:divBdr>
        <w:top w:val="none" w:sz="0" w:space="0" w:color="auto"/>
        <w:left w:val="none" w:sz="0" w:space="0" w:color="auto"/>
        <w:bottom w:val="none" w:sz="0" w:space="0" w:color="auto"/>
        <w:right w:val="none" w:sz="0" w:space="0" w:color="auto"/>
      </w:divBdr>
    </w:div>
    <w:div w:id="806243379">
      <w:bodyDiv w:val="1"/>
      <w:marLeft w:val="0"/>
      <w:marRight w:val="0"/>
      <w:marTop w:val="0"/>
      <w:marBottom w:val="0"/>
      <w:divBdr>
        <w:top w:val="none" w:sz="0" w:space="0" w:color="auto"/>
        <w:left w:val="none" w:sz="0" w:space="0" w:color="auto"/>
        <w:bottom w:val="none" w:sz="0" w:space="0" w:color="auto"/>
        <w:right w:val="none" w:sz="0" w:space="0" w:color="auto"/>
      </w:divBdr>
    </w:div>
    <w:div w:id="809782422">
      <w:bodyDiv w:val="1"/>
      <w:marLeft w:val="0"/>
      <w:marRight w:val="0"/>
      <w:marTop w:val="0"/>
      <w:marBottom w:val="0"/>
      <w:divBdr>
        <w:top w:val="none" w:sz="0" w:space="0" w:color="auto"/>
        <w:left w:val="none" w:sz="0" w:space="0" w:color="auto"/>
        <w:bottom w:val="none" w:sz="0" w:space="0" w:color="auto"/>
        <w:right w:val="none" w:sz="0" w:space="0" w:color="auto"/>
      </w:divBdr>
    </w:div>
    <w:div w:id="815268050">
      <w:bodyDiv w:val="1"/>
      <w:marLeft w:val="0"/>
      <w:marRight w:val="0"/>
      <w:marTop w:val="0"/>
      <w:marBottom w:val="0"/>
      <w:divBdr>
        <w:top w:val="none" w:sz="0" w:space="0" w:color="auto"/>
        <w:left w:val="none" w:sz="0" w:space="0" w:color="auto"/>
        <w:bottom w:val="none" w:sz="0" w:space="0" w:color="auto"/>
        <w:right w:val="none" w:sz="0" w:space="0" w:color="auto"/>
      </w:divBdr>
    </w:div>
    <w:div w:id="818427241">
      <w:bodyDiv w:val="1"/>
      <w:marLeft w:val="0"/>
      <w:marRight w:val="0"/>
      <w:marTop w:val="0"/>
      <w:marBottom w:val="0"/>
      <w:divBdr>
        <w:top w:val="none" w:sz="0" w:space="0" w:color="auto"/>
        <w:left w:val="none" w:sz="0" w:space="0" w:color="auto"/>
        <w:bottom w:val="none" w:sz="0" w:space="0" w:color="auto"/>
        <w:right w:val="none" w:sz="0" w:space="0" w:color="auto"/>
      </w:divBdr>
    </w:div>
    <w:div w:id="820731832">
      <w:bodyDiv w:val="1"/>
      <w:marLeft w:val="0"/>
      <w:marRight w:val="0"/>
      <w:marTop w:val="0"/>
      <w:marBottom w:val="0"/>
      <w:divBdr>
        <w:top w:val="none" w:sz="0" w:space="0" w:color="auto"/>
        <w:left w:val="none" w:sz="0" w:space="0" w:color="auto"/>
        <w:bottom w:val="none" w:sz="0" w:space="0" w:color="auto"/>
        <w:right w:val="none" w:sz="0" w:space="0" w:color="auto"/>
      </w:divBdr>
    </w:div>
    <w:div w:id="823476178">
      <w:bodyDiv w:val="1"/>
      <w:marLeft w:val="0"/>
      <w:marRight w:val="0"/>
      <w:marTop w:val="0"/>
      <w:marBottom w:val="0"/>
      <w:divBdr>
        <w:top w:val="none" w:sz="0" w:space="0" w:color="auto"/>
        <w:left w:val="none" w:sz="0" w:space="0" w:color="auto"/>
        <w:bottom w:val="none" w:sz="0" w:space="0" w:color="auto"/>
        <w:right w:val="none" w:sz="0" w:space="0" w:color="auto"/>
      </w:divBdr>
    </w:div>
    <w:div w:id="824662134">
      <w:bodyDiv w:val="1"/>
      <w:marLeft w:val="0"/>
      <w:marRight w:val="0"/>
      <w:marTop w:val="0"/>
      <w:marBottom w:val="0"/>
      <w:divBdr>
        <w:top w:val="none" w:sz="0" w:space="0" w:color="auto"/>
        <w:left w:val="none" w:sz="0" w:space="0" w:color="auto"/>
        <w:bottom w:val="none" w:sz="0" w:space="0" w:color="auto"/>
        <w:right w:val="none" w:sz="0" w:space="0" w:color="auto"/>
      </w:divBdr>
    </w:div>
    <w:div w:id="825166891">
      <w:bodyDiv w:val="1"/>
      <w:marLeft w:val="0"/>
      <w:marRight w:val="0"/>
      <w:marTop w:val="0"/>
      <w:marBottom w:val="0"/>
      <w:divBdr>
        <w:top w:val="none" w:sz="0" w:space="0" w:color="auto"/>
        <w:left w:val="none" w:sz="0" w:space="0" w:color="auto"/>
        <w:bottom w:val="none" w:sz="0" w:space="0" w:color="auto"/>
        <w:right w:val="none" w:sz="0" w:space="0" w:color="auto"/>
      </w:divBdr>
    </w:div>
    <w:div w:id="825362220">
      <w:bodyDiv w:val="1"/>
      <w:marLeft w:val="0"/>
      <w:marRight w:val="0"/>
      <w:marTop w:val="0"/>
      <w:marBottom w:val="0"/>
      <w:divBdr>
        <w:top w:val="none" w:sz="0" w:space="0" w:color="auto"/>
        <w:left w:val="none" w:sz="0" w:space="0" w:color="auto"/>
        <w:bottom w:val="none" w:sz="0" w:space="0" w:color="auto"/>
        <w:right w:val="none" w:sz="0" w:space="0" w:color="auto"/>
      </w:divBdr>
    </w:div>
    <w:div w:id="825711084">
      <w:bodyDiv w:val="1"/>
      <w:marLeft w:val="0"/>
      <w:marRight w:val="0"/>
      <w:marTop w:val="0"/>
      <w:marBottom w:val="0"/>
      <w:divBdr>
        <w:top w:val="none" w:sz="0" w:space="0" w:color="auto"/>
        <w:left w:val="none" w:sz="0" w:space="0" w:color="auto"/>
        <w:bottom w:val="none" w:sz="0" w:space="0" w:color="auto"/>
        <w:right w:val="none" w:sz="0" w:space="0" w:color="auto"/>
      </w:divBdr>
    </w:div>
    <w:div w:id="825828410">
      <w:bodyDiv w:val="1"/>
      <w:marLeft w:val="0"/>
      <w:marRight w:val="0"/>
      <w:marTop w:val="0"/>
      <w:marBottom w:val="0"/>
      <w:divBdr>
        <w:top w:val="none" w:sz="0" w:space="0" w:color="auto"/>
        <w:left w:val="none" w:sz="0" w:space="0" w:color="auto"/>
        <w:bottom w:val="none" w:sz="0" w:space="0" w:color="auto"/>
        <w:right w:val="none" w:sz="0" w:space="0" w:color="auto"/>
      </w:divBdr>
      <w:divsChild>
        <w:div w:id="880557300">
          <w:marLeft w:val="0"/>
          <w:marRight w:val="0"/>
          <w:marTop w:val="0"/>
          <w:marBottom w:val="0"/>
          <w:divBdr>
            <w:top w:val="none" w:sz="0" w:space="0" w:color="auto"/>
            <w:left w:val="none" w:sz="0" w:space="0" w:color="auto"/>
            <w:bottom w:val="none" w:sz="0" w:space="0" w:color="auto"/>
            <w:right w:val="none" w:sz="0" w:space="0" w:color="auto"/>
          </w:divBdr>
          <w:divsChild>
            <w:div w:id="1478910954">
              <w:marLeft w:val="0"/>
              <w:marRight w:val="0"/>
              <w:marTop w:val="0"/>
              <w:marBottom w:val="0"/>
              <w:divBdr>
                <w:top w:val="none" w:sz="0" w:space="0" w:color="auto"/>
                <w:left w:val="none" w:sz="0" w:space="0" w:color="auto"/>
                <w:bottom w:val="none" w:sz="0" w:space="0" w:color="auto"/>
                <w:right w:val="none" w:sz="0" w:space="0" w:color="auto"/>
              </w:divBdr>
              <w:divsChild>
                <w:div w:id="1355304994">
                  <w:marLeft w:val="0"/>
                  <w:marRight w:val="0"/>
                  <w:marTop w:val="0"/>
                  <w:marBottom w:val="0"/>
                  <w:divBdr>
                    <w:top w:val="none" w:sz="0" w:space="0" w:color="auto"/>
                    <w:left w:val="none" w:sz="0" w:space="0" w:color="auto"/>
                    <w:bottom w:val="none" w:sz="0" w:space="0" w:color="auto"/>
                    <w:right w:val="none" w:sz="0" w:space="0" w:color="auto"/>
                  </w:divBdr>
                  <w:divsChild>
                    <w:div w:id="410735083">
                      <w:marLeft w:val="0"/>
                      <w:marRight w:val="0"/>
                      <w:marTop w:val="0"/>
                      <w:marBottom w:val="225"/>
                      <w:divBdr>
                        <w:top w:val="none" w:sz="0" w:space="0" w:color="auto"/>
                        <w:left w:val="none" w:sz="0" w:space="0" w:color="auto"/>
                        <w:bottom w:val="none" w:sz="0" w:space="0" w:color="auto"/>
                        <w:right w:val="none" w:sz="0" w:space="0" w:color="auto"/>
                      </w:divBdr>
                    </w:div>
                    <w:div w:id="1842158464">
                      <w:marLeft w:val="0"/>
                      <w:marRight w:val="0"/>
                      <w:marTop w:val="0"/>
                      <w:marBottom w:val="225"/>
                      <w:divBdr>
                        <w:top w:val="none" w:sz="0" w:space="0" w:color="auto"/>
                        <w:left w:val="none" w:sz="0" w:space="0" w:color="auto"/>
                        <w:bottom w:val="none" w:sz="0" w:space="0" w:color="auto"/>
                        <w:right w:val="none" w:sz="0" w:space="0" w:color="auto"/>
                      </w:divBdr>
                    </w:div>
                  </w:divsChild>
                </w:div>
                <w:div w:id="1537543182">
                  <w:marLeft w:val="0"/>
                  <w:marRight w:val="0"/>
                  <w:marTop w:val="0"/>
                  <w:marBottom w:val="150"/>
                  <w:divBdr>
                    <w:top w:val="none" w:sz="0" w:space="0" w:color="auto"/>
                    <w:left w:val="none" w:sz="0" w:space="0" w:color="auto"/>
                    <w:bottom w:val="none" w:sz="0" w:space="0" w:color="auto"/>
                    <w:right w:val="none" w:sz="0" w:space="0" w:color="auto"/>
                  </w:divBdr>
                  <w:divsChild>
                    <w:div w:id="1247953770">
                      <w:marLeft w:val="0"/>
                      <w:marRight w:val="0"/>
                      <w:marTop w:val="0"/>
                      <w:marBottom w:val="0"/>
                      <w:divBdr>
                        <w:top w:val="none" w:sz="0" w:space="0" w:color="auto"/>
                        <w:left w:val="none" w:sz="0" w:space="0" w:color="auto"/>
                        <w:bottom w:val="none" w:sz="0" w:space="0" w:color="auto"/>
                        <w:right w:val="none" w:sz="0" w:space="0" w:color="auto"/>
                      </w:divBdr>
                      <w:divsChild>
                        <w:div w:id="129768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682641">
          <w:marLeft w:val="0"/>
          <w:marRight w:val="0"/>
          <w:marTop w:val="0"/>
          <w:marBottom w:val="0"/>
          <w:divBdr>
            <w:top w:val="none" w:sz="0" w:space="0" w:color="auto"/>
            <w:left w:val="none" w:sz="0" w:space="0" w:color="auto"/>
            <w:bottom w:val="none" w:sz="0" w:space="0" w:color="auto"/>
            <w:right w:val="none" w:sz="0" w:space="0" w:color="auto"/>
          </w:divBdr>
          <w:divsChild>
            <w:div w:id="30956248">
              <w:marLeft w:val="0"/>
              <w:marRight w:val="0"/>
              <w:marTop w:val="150"/>
              <w:marBottom w:val="0"/>
              <w:divBdr>
                <w:top w:val="none" w:sz="0" w:space="0" w:color="auto"/>
                <w:left w:val="none" w:sz="0" w:space="0" w:color="auto"/>
                <w:bottom w:val="none" w:sz="0" w:space="0" w:color="auto"/>
                <w:right w:val="none" w:sz="0" w:space="0" w:color="auto"/>
              </w:divBdr>
              <w:divsChild>
                <w:div w:id="1042679388">
                  <w:marLeft w:val="0"/>
                  <w:marRight w:val="0"/>
                  <w:marTop w:val="0"/>
                  <w:marBottom w:val="150"/>
                  <w:divBdr>
                    <w:top w:val="single" w:sz="6" w:space="23" w:color="272727"/>
                    <w:left w:val="single" w:sz="6" w:space="0" w:color="272727"/>
                    <w:bottom w:val="single" w:sz="6" w:space="23" w:color="272727"/>
                    <w:right w:val="single" w:sz="6" w:space="15" w:color="272727"/>
                  </w:divBdr>
                  <w:divsChild>
                    <w:div w:id="267663993">
                      <w:marLeft w:val="0"/>
                      <w:marRight w:val="0"/>
                      <w:marTop w:val="0"/>
                      <w:marBottom w:val="0"/>
                      <w:divBdr>
                        <w:top w:val="none" w:sz="0" w:space="0" w:color="auto"/>
                        <w:left w:val="none" w:sz="0" w:space="0" w:color="auto"/>
                        <w:bottom w:val="none" w:sz="0" w:space="0" w:color="auto"/>
                        <w:right w:val="none" w:sz="0" w:space="0" w:color="auto"/>
                      </w:divBdr>
                    </w:div>
                    <w:div w:id="1038315825">
                      <w:marLeft w:val="0"/>
                      <w:marRight w:val="0"/>
                      <w:marTop w:val="0"/>
                      <w:marBottom w:val="0"/>
                      <w:divBdr>
                        <w:top w:val="none" w:sz="0" w:space="0" w:color="auto"/>
                        <w:left w:val="none" w:sz="0" w:space="0" w:color="auto"/>
                        <w:bottom w:val="none" w:sz="0" w:space="0" w:color="auto"/>
                        <w:right w:val="none" w:sz="0" w:space="0" w:color="auto"/>
                      </w:divBdr>
                    </w:div>
                    <w:div w:id="191773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582808">
          <w:marLeft w:val="0"/>
          <w:marRight w:val="0"/>
          <w:marTop w:val="0"/>
          <w:marBottom w:val="0"/>
          <w:divBdr>
            <w:top w:val="none" w:sz="0" w:space="0" w:color="auto"/>
            <w:left w:val="none" w:sz="0" w:space="0" w:color="auto"/>
            <w:bottom w:val="none" w:sz="0" w:space="0" w:color="auto"/>
            <w:right w:val="none" w:sz="0" w:space="0" w:color="auto"/>
          </w:divBdr>
          <w:divsChild>
            <w:div w:id="2034991036">
              <w:marLeft w:val="0"/>
              <w:marRight w:val="0"/>
              <w:marTop w:val="0"/>
              <w:marBottom w:val="0"/>
              <w:divBdr>
                <w:top w:val="none" w:sz="0" w:space="0" w:color="auto"/>
                <w:left w:val="none" w:sz="0" w:space="0" w:color="auto"/>
                <w:bottom w:val="none" w:sz="0" w:space="0" w:color="auto"/>
                <w:right w:val="none" w:sz="0" w:space="0" w:color="auto"/>
              </w:divBdr>
              <w:divsChild>
                <w:div w:id="1219442835">
                  <w:marLeft w:val="0"/>
                  <w:marRight w:val="0"/>
                  <w:marTop w:val="0"/>
                  <w:marBottom w:val="375"/>
                  <w:divBdr>
                    <w:top w:val="none" w:sz="0" w:space="0" w:color="auto"/>
                    <w:left w:val="none" w:sz="0" w:space="0" w:color="auto"/>
                    <w:bottom w:val="none" w:sz="0" w:space="0" w:color="auto"/>
                    <w:right w:val="none" w:sz="0" w:space="0" w:color="auto"/>
                  </w:divBdr>
                  <w:divsChild>
                    <w:div w:id="27729468">
                      <w:marLeft w:val="0"/>
                      <w:marRight w:val="0"/>
                      <w:marTop w:val="0"/>
                      <w:marBottom w:val="0"/>
                      <w:divBdr>
                        <w:top w:val="none" w:sz="0" w:space="0" w:color="auto"/>
                        <w:left w:val="none" w:sz="0" w:space="0" w:color="auto"/>
                        <w:bottom w:val="none" w:sz="0" w:space="0" w:color="auto"/>
                        <w:right w:val="none" w:sz="0" w:space="0" w:color="auto"/>
                      </w:divBdr>
                    </w:div>
                    <w:div w:id="311174912">
                      <w:marLeft w:val="0"/>
                      <w:marRight w:val="0"/>
                      <w:marTop w:val="0"/>
                      <w:marBottom w:val="0"/>
                      <w:divBdr>
                        <w:top w:val="none" w:sz="0" w:space="0" w:color="auto"/>
                        <w:left w:val="none" w:sz="0" w:space="0" w:color="auto"/>
                        <w:bottom w:val="none" w:sz="0" w:space="0" w:color="auto"/>
                        <w:right w:val="none" w:sz="0" w:space="0" w:color="auto"/>
                      </w:divBdr>
                    </w:div>
                    <w:div w:id="1313565103">
                      <w:marLeft w:val="0"/>
                      <w:marRight w:val="0"/>
                      <w:marTop w:val="0"/>
                      <w:marBottom w:val="0"/>
                      <w:divBdr>
                        <w:top w:val="none" w:sz="0" w:space="0" w:color="auto"/>
                        <w:left w:val="none" w:sz="0" w:space="0" w:color="auto"/>
                        <w:bottom w:val="none" w:sz="0" w:space="0" w:color="auto"/>
                        <w:right w:val="none" w:sz="0" w:space="0" w:color="auto"/>
                      </w:divBdr>
                    </w:div>
                    <w:div w:id="1712850359">
                      <w:marLeft w:val="0"/>
                      <w:marRight w:val="0"/>
                      <w:marTop w:val="0"/>
                      <w:marBottom w:val="0"/>
                      <w:divBdr>
                        <w:top w:val="none" w:sz="0" w:space="0" w:color="auto"/>
                        <w:left w:val="none" w:sz="0" w:space="0" w:color="auto"/>
                        <w:bottom w:val="none" w:sz="0" w:space="0" w:color="auto"/>
                        <w:right w:val="none" w:sz="0" w:space="0" w:color="auto"/>
                      </w:divBdr>
                    </w:div>
                  </w:divsChild>
                </w:div>
                <w:div w:id="1837958915">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826634636">
      <w:bodyDiv w:val="1"/>
      <w:marLeft w:val="0"/>
      <w:marRight w:val="0"/>
      <w:marTop w:val="0"/>
      <w:marBottom w:val="0"/>
      <w:divBdr>
        <w:top w:val="none" w:sz="0" w:space="0" w:color="auto"/>
        <w:left w:val="none" w:sz="0" w:space="0" w:color="auto"/>
        <w:bottom w:val="none" w:sz="0" w:space="0" w:color="auto"/>
        <w:right w:val="none" w:sz="0" w:space="0" w:color="auto"/>
      </w:divBdr>
    </w:div>
    <w:div w:id="829709794">
      <w:bodyDiv w:val="1"/>
      <w:marLeft w:val="0"/>
      <w:marRight w:val="0"/>
      <w:marTop w:val="0"/>
      <w:marBottom w:val="0"/>
      <w:divBdr>
        <w:top w:val="none" w:sz="0" w:space="0" w:color="auto"/>
        <w:left w:val="none" w:sz="0" w:space="0" w:color="auto"/>
        <w:bottom w:val="none" w:sz="0" w:space="0" w:color="auto"/>
        <w:right w:val="none" w:sz="0" w:space="0" w:color="auto"/>
      </w:divBdr>
    </w:div>
    <w:div w:id="836843447">
      <w:bodyDiv w:val="1"/>
      <w:marLeft w:val="0"/>
      <w:marRight w:val="0"/>
      <w:marTop w:val="0"/>
      <w:marBottom w:val="0"/>
      <w:divBdr>
        <w:top w:val="none" w:sz="0" w:space="0" w:color="auto"/>
        <w:left w:val="none" w:sz="0" w:space="0" w:color="auto"/>
        <w:bottom w:val="none" w:sz="0" w:space="0" w:color="auto"/>
        <w:right w:val="none" w:sz="0" w:space="0" w:color="auto"/>
      </w:divBdr>
    </w:div>
    <w:div w:id="838736776">
      <w:bodyDiv w:val="1"/>
      <w:marLeft w:val="0"/>
      <w:marRight w:val="0"/>
      <w:marTop w:val="0"/>
      <w:marBottom w:val="0"/>
      <w:divBdr>
        <w:top w:val="none" w:sz="0" w:space="0" w:color="auto"/>
        <w:left w:val="none" w:sz="0" w:space="0" w:color="auto"/>
        <w:bottom w:val="none" w:sz="0" w:space="0" w:color="auto"/>
        <w:right w:val="none" w:sz="0" w:space="0" w:color="auto"/>
      </w:divBdr>
      <w:divsChild>
        <w:div w:id="347410074">
          <w:marLeft w:val="0"/>
          <w:marRight w:val="0"/>
          <w:marTop w:val="0"/>
          <w:marBottom w:val="0"/>
          <w:divBdr>
            <w:top w:val="none" w:sz="0" w:space="0" w:color="auto"/>
            <w:left w:val="none" w:sz="0" w:space="0" w:color="auto"/>
            <w:bottom w:val="none" w:sz="0" w:space="0" w:color="auto"/>
            <w:right w:val="none" w:sz="0" w:space="0" w:color="auto"/>
          </w:divBdr>
        </w:div>
        <w:div w:id="955451680">
          <w:marLeft w:val="0"/>
          <w:marRight w:val="0"/>
          <w:marTop w:val="0"/>
          <w:marBottom w:val="0"/>
          <w:divBdr>
            <w:top w:val="none" w:sz="0" w:space="0" w:color="auto"/>
            <w:left w:val="none" w:sz="0" w:space="0" w:color="auto"/>
            <w:bottom w:val="none" w:sz="0" w:space="0" w:color="auto"/>
            <w:right w:val="none" w:sz="0" w:space="0" w:color="auto"/>
          </w:divBdr>
        </w:div>
      </w:divsChild>
    </w:div>
    <w:div w:id="839081244">
      <w:bodyDiv w:val="1"/>
      <w:marLeft w:val="0"/>
      <w:marRight w:val="0"/>
      <w:marTop w:val="0"/>
      <w:marBottom w:val="0"/>
      <w:divBdr>
        <w:top w:val="none" w:sz="0" w:space="0" w:color="auto"/>
        <w:left w:val="none" w:sz="0" w:space="0" w:color="auto"/>
        <w:bottom w:val="none" w:sz="0" w:space="0" w:color="auto"/>
        <w:right w:val="none" w:sz="0" w:space="0" w:color="auto"/>
      </w:divBdr>
      <w:divsChild>
        <w:div w:id="764494066">
          <w:marLeft w:val="0"/>
          <w:marRight w:val="0"/>
          <w:marTop w:val="0"/>
          <w:marBottom w:val="0"/>
          <w:divBdr>
            <w:top w:val="none" w:sz="0" w:space="0" w:color="auto"/>
            <w:left w:val="none" w:sz="0" w:space="0" w:color="auto"/>
            <w:bottom w:val="none" w:sz="0" w:space="0" w:color="auto"/>
            <w:right w:val="none" w:sz="0" w:space="0" w:color="auto"/>
          </w:divBdr>
          <w:divsChild>
            <w:div w:id="1383867185">
              <w:marLeft w:val="0"/>
              <w:marRight w:val="0"/>
              <w:marTop w:val="0"/>
              <w:marBottom w:val="0"/>
              <w:divBdr>
                <w:top w:val="none" w:sz="0" w:space="0" w:color="auto"/>
                <w:left w:val="none" w:sz="0" w:space="0" w:color="auto"/>
                <w:bottom w:val="none" w:sz="0" w:space="0" w:color="auto"/>
                <w:right w:val="none" w:sz="0" w:space="0" w:color="auto"/>
              </w:divBdr>
            </w:div>
          </w:divsChild>
        </w:div>
        <w:div w:id="1332833827">
          <w:marLeft w:val="0"/>
          <w:marRight w:val="0"/>
          <w:marTop w:val="0"/>
          <w:marBottom w:val="0"/>
          <w:divBdr>
            <w:top w:val="none" w:sz="0" w:space="0" w:color="auto"/>
            <w:left w:val="none" w:sz="0" w:space="0" w:color="auto"/>
            <w:bottom w:val="none" w:sz="0" w:space="0" w:color="auto"/>
            <w:right w:val="none" w:sz="0" w:space="0" w:color="auto"/>
          </w:divBdr>
          <w:divsChild>
            <w:div w:id="98038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049933">
      <w:bodyDiv w:val="1"/>
      <w:marLeft w:val="0"/>
      <w:marRight w:val="0"/>
      <w:marTop w:val="0"/>
      <w:marBottom w:val="0"/>
      <w:divBdr>
        <w:top w:val="none" w:sz="0" w:space="0" w:color="auto"/>
        <w:left w:val="none" w:sz="0" w:space="0" w:color="auto"/>
        <w:bottom w:val="none" w:sz="0" w:space="0" w:color="auto"/>
        <w:right w:val="none" w:sz="0" w:space="0" w:color="auto"/>
      </w:divBdr>
    </w:div>
    <w:div w:id="849759003">
      <w:bodyDiv w:val="1"/>
      <w:marLeft w:val="0"/>
      <w:marRight w:val="0"/>
      <w:marTop w:val="0"/>
      <w:marBottom w:val="0"/>
      <w:divBdr>
        <w:top w:val="none" w:sz="0" w:space="0" w:color="auto"/>
        <w:left w:val="none" w:sz="0" w:space="0" w:color="auto"/>
        <w:bottom w:val="none" w:sz="0" w:space="0" w:color="auto"/>
        <w:right w:val="none" w:sz="0" w:space="0" w:color="auto"/>
      </w:divBdr>
    </w:div>
    <w:div w:id="850223110">
      <w:bodyDiv w:val="1"/>
      <w:marLeft w:val="0"/>
      <w:marRight w:val="0"/>
      <w:marTop w:val="0"/>
      <w:marBottom w:val="0"/>
      <w:divBdr>
        <w:top w:val="none" w:sz="0" w:space="0" w:color="auto"/>
        <w:left w:val="none" w:sz="0" w:space="0" w:color="auto"/>
        <w:bottom w:val="none" w:sz="0" w:space="0" w:color="auto"/>
        <w:right w:val="none" w:sz="0" w:space="0" w:color="auto"/>
      </w:divBdr>
    </w:div>
    <w:div w:id="850608369">
      <w:bodyDiv w:val="1"/>
      <w:marLeft w:val="0"/>
      <w:marRight w:val="0"/>
      <w:marTop w:val="0"/>
      <w:marBottom w:val="0"/>
      <w:divBdr>
        <w:top w:val="none" w:sz="0" w:space="0" w:color="auto"/>
        <w:left w:val="none" w:sz="0" w:space="0" w:color="auto"/>
        <w:bottom w:val="none" w:sz="0" w:space="0" w:color="auto"/>
        <w:right w:val="none" w:sz="0" w:space="0" w:color="auto"/>
      </w:divBdr>
    </w:div>
    <w:div w:id="863910187">
      <w:bodyDiv w:val="1"/>
      <w:marLeft w:val="0"/>
      <w:marRight w:val="0"/>
      <w:marTop w:val="0"/>
      <w:marBottom w:val="0"/>
      <w:divBdr>
        <w:top w:val="none" w:sz="0" w:space="0" w:color="auto"/>
        <w:left w:val="none" w:sz="0" w:space="0" w:color="auto"/>
        <w:bottom w:val="none" w:sz="0" w:space="0" w:color="auto"/>
        <w:right w:val="none" w:sz="0" w:space="0" w:color="auto"/>
      </w:divBdr>
    </w:div>
    <w:div w:id="865870659">
      <w:bodyDiv w:val="1"/>
      <w:marLeft w:val="0"/>
      <w:marRight w:val="0"/>
      <w:marTop w:val="0"/>
      <w:marBottom w:val="0"/>
      <w:divBdr>
        <w:top w:val="none" w:sz="0" w:space="0" w:color="auto"/>
        <w:left w:val="none" w:sz="0" w:space="0" w:color="auto"/>
        <w:bottom w:val="none" w:sz="0" w:space="0" w:color="auto"/>
        <w:right w:val="none" w:sz="0" w:space="0" w:color="auto"/>
      </w:divBdr>
    </w:div>
    <w:div w:id="868490773">
      <w:bodyDiv w:val="1"/>
      <w:marLeft w:val="0"/>
      <w:marRight w:val="0"/>
      <w:marTop w:val="0"/>
      <w:marBottom w:val="0"/>
      <w:divBdr>
        <w:top w:val="none" w:sz="0" w:space="0" w:color="auto"/>
        <w:left w:val="none" w:sz="0" w:space="0" w:color="auto"/>
        <w:bottom w:val="none" w:sz="0" w:space="0" w:color="auto"/>
        <w:right w:val="none" w:sz="0" w:space="0" w:color="auto"/>
      </w:divBdr>
    </w:div>
    <w:div w:id="870923712">
      <w:bodyDiv w:val="1"/>
      <w:marLeft w:val="0"/>
      <w:marRight w:val="0"/>
      <w:marTop w:val="0"/>
      <w:marBottom w:val="0"/>
      <w:divBdr>
        <w:top w:val="none" w:sz="0" w:space="0" w:color="auto"/>
        <w:left w:val="none" w:sz="0" w:space="0" w:color="auto"/>
        <w:bottom w:val="none" w:sz="0" w:space="0" w:color="auto"/>
        <w:right w:val="none" w:sz="0" w:space="0" w:color="auto"/>
      </w:divBdr>
      <w:divsChild>
        <w:div w:id="759062930">
          <w:marLeft w:val="0"/>
          <w:marRight w:val="0"/>
          <w:marTop w:val="0"/>
          <w:marBottom w:val="0"/>
          <w:divBdr>
            <w:top w:val="none" w:sz="0" w:space="0" w:color="auto"/>
            <w:left w:val="none" w:sz="0" w:space="0" w:color="auto"/>
            <w:bottom w:val="none" w:sz="0" w:space="0" w:color="auto"/>
            <w:right w:val="none" w:sz="0" w:space="0" w:color="auto"/>
          </w:divBdr>
          <w:divsChild>
            <w:div w:id="497234642">
              <w:marLeft w:val="180"/>
              <w:marRight w:val="240"/>
              <w:marTop w:val="0"/>
              <w:marBottom w:val="0"/>
              <w:divBdr>
                <w:top w:val="none" w:sz="0" w:space="0" w:color="auto"/>
                <w:left w:val="none" w:sz="0" w:space="0" w:color="auto"/>
                <w:bottom w:val="none" w:sz="0" w:space="0" w:color="auto"/>
                <w:right w:val="none" w:sz="0" w:space="0" w:color="auto"/>
              </w:divBdr>
              <w:divsChild>
                <w:div w:id="33018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521895">
          <w:marLeft w:val="0"/>
          <w:marRight w:val="0"/>
          <w:marTop w:val="0"/>
          <w:marBottom w:val="0"/>
          <w:divBdr>
            <w:top w:val="none" w:sz="0" w:space="0" w:color="auto"/>
            <w:left w:val="none" w:sz="0" w:space="0" w:color="auto"/>
            <w:bottom w:val="none" w:sz="0" w:space="0" w:color="auto"/>
            <w:right w:val="none" w:sz="0" w:space="0" w:color="auto"/>
          </w:divBdr>
        </w:div>
        <w:div w:id="852763684">
          <w:marLeft w:val="0"/>
          <w:marRight w:val="0"/>
          <w:marTop w:val="0"/>
          <w:marBottom w:val="0"/>
          <w:divBdr>
            <w:top w:val="none" w:sz="0" w:space="0" w:color="auto"/>
            <w:left w:val="none" w:sz="0" w:space="0" w:color="auto"/>
            <w:bottom w:val="none" w:sz="0" w:space="0" w:color="auto"/>
            <w:right w:val="none" w:sz="0" w:space="0" w:color="auto"/>
          </w:divBdr>
          <w:divsChild>
            <w:div w:id="730007083">
              <w:marLeft w:val="180"/>
              <w:marRight w:val="240"/>
              <w:marTop w:val="0"/>
              <w:marBottom w:val="0"/>
              <w:divBdr>
                <w:top w:val="none" w:sz="0" w:space="0" w:color="auto"/>
                <w:left w:val="none" w:sz="0" w:space="0" w:color="auto"/>
                <w:bottom w:val="none" w:sz="0" w:space="0" w:color="auto"/>
                <w:right w:val="none" w:sz="0" w:space="0" w:color="auto"/>
              </w:divBdr>
              <w:divsChild>
                <w:div w:id="200200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648145">
      <w:bodyDiv w:val="1"/>
      <w:marLeft w:val="0"/>
      <w:marRight w:val="0"/>
      <w:marTop w:val="0"/>
      <w:marBottom w:val="0"/>
      <w:divBdr>
        <w:top w:val="none" w:sz="0" w:space="0" w:color="auto"/>
        <w:left w:val="none" w:sz="0" w:space="0" w:color="auto"/>
        <w:bottom w:val="none" w:sz="0" w:space="0" w:color="auto"/>
        <w:right w:val="none" w:sz="0" w:space="0" w:color="auto"/>
      </w:divBdr>
    </w:div>
    <w:div w:id="872107757">
      <w:bodyDiv w:val="1"/>
      <w:marLeft w:val="0"/>
      <w:marRight w:val="0"/>
      <w:marTop w:val="0"/>
      <w:marBottom w:val="0"/>
      <w:divBdr>
        <w:top w:val="none" w:sz="0" w:space="0" w:color="auto"/>
        <w:left w:val="none" w:sz="0" w:space="0" w:color="auto"/>
        <w:bottom w:val="none" w:sz="0" w:space="0" w:color="auto"/>
        <w:right w:val="none" w:sz="0" w:space="0" w:color="auto"/>
      </w:divBdr>
    </w:div>
    <w:div w:id="872113424">
      <w:bodyDiv w:val="1"/>
      <w:marLeft w:val="0"/>
      <w:marRight w:val="0"/>
      <w:marTop w:val="0"/>
      <w:marBottom w:val="0"/>
      <w:divBdr>
        <w:top w:val="none" w:sz="0" w:space="0" w:color="auto"/>
        <w:left w:val="none" w:sz="0" w:space="0" w:color="auto"/>
        <w:bottom w:val="none" w:sz="0" w:space="0" w:color="auto"/>
        <w:right w:val="none" w:sz="0" w:space="0" w:color="auto"/>
      </w:divBdr>
    </w:div>
    <w:div w:id="872619695">
      <w:bodyDiv w:val="1"/>
      <w:marLeft w:val="0"/>
      <w:marRight w:val="0"/>
      <w:marTop w:val="0"/>
      <w:marBottom w:val="0"/>
      <w:divBdr>
        <w:top w:val="none" w:sz="0" w:space="0" w:color="auto"/>
        <w:left w:val="none" w:sz="0" w:space="0" w:color="auto"/>
        <w:bottom w:val="none" w:sz="0" w:space="0" w:color="auto"/>
        <w:right w:val="none" w:sz="0" w:space="0" w:color="auto"/>
      </w:divBdr>
    </w:div>
    <w:div w:id="872621736">
      <w:bodyDiv w:val="1"/>
      <w:marLeft w:val="0"/>
      <w:marRight w:val="0"/>
      <w:marTop w:val="0"/>
      <w:marBottom w:val="0"/>
      <w:divBdr>
        <w:top w:val="none" w:sz="0" w:space="0" w:color="auto"/>
        <w:left w:val="none" w:sz="0" w:space="0" w:color="auto"/>
        <w:bottom w:val="none" w:sz="0" w:space="0" w:color="auto"/>
        <w:right w:val="none" w:sz="0" w:space="0" w:color="auto"/>
      </w:divBdr>
    </w:div>
    <w:div w:id="876164102">
      <w:bodyDiv w:val="1"/>
      <w:marLeft w:val="0"/>
      <w:marRight w:val="0"/>
      <w:marTop w:val="0"/>
      <w:marBottom w:val="0"/>
      <w:divBdr>
        <w:top w:val="none" w:sz="0" w:space="0" w:color="auto"/>
        <w:left w:val="none" w:sz="0" w:space="0" w:color="auto"/>
        <w:bottom w:val="none" w:sz="0" w:space="0" w:color="auto"/>
        <w:right w:val="none" w:sz="0" w:space="0" w:color="auto"/>
      </w:divBdr>
      <w:divsChild>
        <w:div w:id="1909723712">
          <w:marLeft w:val="0"/>
          <w:marRight w:val="0"/>
          <w:marTop w:val="0"/>
          <w:marBottom w:val="0"/>
          <w:divBdr>
            <w:top w:val="none" w:sz="0" w:space="0" w:color="auto"/>
            <w:left w:val="none" w:sz="0" w:space="0" w:color="auto"/>
            <w:bottom w:val="none" w:sz="0" w:space="0" w:color="auto"/>
            <w:right w:val="none" w:sz="0" w:space="0" w:color="auto"/>
          </w:divBdr>
          <w:divsChild>
            <w:div w:id="2120566879">
              <w:marLeft w:val="180"/>
              <w:marRight w:val="240"/>
              <w:marTop w:val="0"/>
              <w:marBottom w:val="0"/>
              <w:divBdr>
                <w:top w:val="none" w:sz="0" w:space="0" w:color="auto"/>
                <w:left w:val="none" w:sz="0" w:space="0" w:color="auto"/>
                <w:bottom w:val="none" w:sz="0" w:space="0" w:color="auto"/>
                <w:right w:val="none" w:sz="0" w:space="0" w:color="auto"/>
              </w:divBdr>
              <w:divsChild>
                <w:div w:id="73639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344663">
          <w:marLeft w:val="0"/>
          <w:marRight w:val="0"/>
          <w:marTop w:val="0"/>
          <w:marBottom w:val="0"/>
          <w:divBdr>
            <w:top w:val="none" w:sz="0" w:space="0" w:color="auto"/>
            <w:left w:val="none" w:sz="0" w:space="0" w:color="auto"/>
            <w:bottom w:val="none" w:sz="0" w:space="0" w:color="auto"/>
            <w:right w:val="none" w:sz="0" w:space="0" w:color="auto"/>
          </w:divBdr>
        </w:div>
      </w:divsChild>
    </w:div>
    <w:div w:id="878204996">
      <w:bodyDiv w:val="1"/>
      <w:marLeft w:val="0"/>
      <w:marRight w:val="0"/>
      <w:marTop w:val="0"/>
      <w:marBottom w:val="0"/>
      <w:divBdr>
        <w:top w:val="none" w:sz="0" w:space="0" w:color="auto"/>
        <w:left w:val="none" w:sz="0" w:space="0" w:color="auto"/>
        <w:bottom w:val="none" w:sz="0" w:space="0" w:color="auto"/>
        <w:right w:val="none" w:sz="0" w:space="0" w:color="auto"/>
      </w:divBdr>
    </w:div>
    <w:div w:id="879170670">
      <w:bodyDiv w:val="1"/>
      <w:marLeft w:val="0"/>
      <w:marRight w:val="0"/>
      <w:marTop w:val="0"/>
      <w:marBottom w:val="0"/>
      <w:divBdr>
        <w:top w:val="none" w:sz="0" w:space="0" w:color="auto"/>
        <w:left w:val="none" w:sz="0" w:space="0" w:color="auto"/>
        <w:bottom w:val="none" w:sz="0" w:space="0" w:color="auto"/>
        <w:right w:val="none" w:sz="0" w:space="0" w:color="auto"/>
      </w:divBdr>
    </w:div>
    <w:div w:id="879364476">
      <w:bodyDiv w:val="1"/>
      <w:marLeft w:val="0"/>
      <w:marRight w:val="0"/>
      <w:marTop w:val="0"/>
      <w:marBottom w:val="0"/>
      <w:divBdr>
        <w:top w:val="none" w:sz="0" w:space="0" w:color="auto"/>
        <w:left w:val="none" w:sz="0" w:space="0" w:color="auto"/>
        <w:bottom w:val="none" w:sz="0" w:space="0" w:color="auto"/>
        <w:right w:val="none" w:sz="0" w:space="0" w:color="auto"/>
      </w:divBdr>
    </w:div>
    <w:div w:id="879708145">
      <w:bodyDiv w:val="1"/>
      <w:marLeft w:val="0"/>
      <w:marRight w:val="0"/>
      <w:marTop w:val="0"/>
      <w:marBottom w:val="0"/>
      <w:divBdr>
        <w:top w:val="none" w:sz="0" w:space="0" w:color="auto"/>
        <w:left w:val="none" w:sz="0" w:space="0" w:color="auto"/>
        <w:bottom w:val="none" w:sz="0" w:space="0" w:color="auto"/>
        <w:right w:val="none" w:sz="0" w:space="0" w:color="auto"/>
      </w:divBdr>
    </w:div>
    <w:div w:id="879974324">
      <w:bodyDiv w:val="1"/>
      <w:marLeft w:val="0"/>
      <w:marRight w:val="0"/>
      <w:marTop w:val="0"/>
      <w:marBottom w:val="0"/>
      <w:divBdr>
        <w:top w:val="none" w:sz="0" w:space="0" w:color="auto"/>
        <w:left w:val="none" w:sz="0" w:space="0" w:color="auto"/>
        <w:bottom w:val="none" w:sz="0" w:space="0" w:color="auto"/>
        <w:right w:val="none" w:sz="0" w:space="0" w:color="auto"/>
      </w:divBdr>
    </w:div>
    <w:div w:id="880745560">
      <w:bodyDiv w:val="1"/>
      <w:marLeft w:val="0"/>
      <w:marRight w:val="0"/>
      <w:marTop w:val="0"/>
      <w:marBottom w:val="0"/>
      <w:divBdr>
        <w:top w:val="none" w:sz="0" w:space="0" w:color="auto"/>
        <w:left w:val="none" w:sz="0" w:space="0" w:color="auto"/>
        <w:bottom w:val="none" w:sz="0" w:space="0" w:color="auto"/>
        <w:right w:val="none" w:sz="0" w:space="0" w:color="auto"/>
      </w:divBdr>
    </w:div>
    <w:div w:id="880747197">
      <w:bodyDiv w:val="1"/>
      <w:marLeft w:val="0"/>
      <w:marRight w:val="0"/>
      <w:marTop w:val="0"/>
      <w:marBottom w:val="0"/>
      <w:divBdr>
        <w:top w:val="none" w:sz="0" w:space="0" w:color="auto"/>
        <w:left w:val="none" w:sz="0" w:space="0" w:color="auto"/>
        <w:bottom w:val="none" w:sz="0" w:space="0" w:color="auto"/>
        <w:right w:val="none" w:sz="0" w:space="0" w:color="auto"/>
      </w:divBdr>
    </w:div>
    <w:div w:id="881138120">
      <w:bodyDiv w:val="1"/>
      <w:marLeft w:val="0"/>
      <w:marRight w:val="0"/>
      <w:marTop w:val="0"/>
      <w:marBottom w:val="0"/>
      <w:divBdr>
        <w:top w:val="none" w:sz="0" w:space="0" w:color="auto"/>
        <w:left w:val="none" w:sz="0" w:space="0" w:color="auto"/>
        <w:bottom w:val="none" w:sz="0" w:space="0" w:color="auto"/>
        <w:right w:val="none" w:sz="0" w:space="0" w:color="auto"/>
      </w:divBdr>
      <w:divsChild>
        <w:div w:id="149952922">
          <w:marLeft w:val="0"/>
          <w:marRight w:val="-210"/>
          <w:marTop w:val="0"/>
          <w:marBottom w:val="0"/>
          <w:divBdr>
            <w:top w:val="none" w:sz="0" w:space="0" w:color="auto"/>
            <w:left w:val="none" w:sz="0" w:space="0" w:color="auto"/>
            <w:bottom w:val="none" w:sz="0" w:space="0" w:color="auto"/>
            <w:right w:val="none" w:sz="0" w:space="0" w:color="auto"/>
          </w:divBdr>
        </w:div>
        <w:div w:id="836186021">
          <w:marLeft w:val="0"/>
          <w:marRight w:val="-210"/>
          <w:marTop w:val="0"/>
          <w:marBottom w:val="0"/>
          <w:divBdr>
            <w:top w:val="none" w:sz="0" w:space="0" w:color="auto"/>
            <w:left w:val="none" w:sz="0" w:space="0" w:color="auto"/>
            <w:bottom w:val="none" w:sz="0" w:space="0" w:color="auto"/>
            <w:right w:val="none" w:sz="0" w:space="0" w:color="auto"/>
          </w:divBdr>
        </w:div>
        <w:div w:id="860513038">
          <w:marLeft w:val="0"/>
          <w:marRight w:val="-210"/>
          <w:marTop w:val="0"/>
          <w:marBottom w:val="0"/>
          <w:divBdr>
            <w:top w:val="none" w:sz="0" w:space="0" w:color="auto"/>
            <w:left w:val="none" w:sz="0" w:space="0" w:color="auto"/>
            <w:bottom w:val="none" w:sz="0" w:space="0" w:color="auto"/>
            <w:right w:val="none" w:sz="0" w:space="0" w:color="auto"/>
          </w:divBdr>
        </w:div>
        <w:div w:id="1801998706">
          <w:marLeft w:val="0"/>
          <w:marRight w:val="-210"/>
          <w:marTop w:val="0"/>
          <w:marBottom w:val="0"/>
          <w:divBdr>
            <w:top w:val="none" w:sz="0" w:space="0" w:color="auto"/>
            <w:left w:val="none" w:sz="0" w:space="0" w:color="auto"/>
            <w:bottom w:val="none" w:sz="0" w:space="0" w:color="auto"/>
            <w:right w:val="none" w:sz="0" w:space="0" w:color="auto"/>
          </w:divBdr>
        </w:div>
        <w:div w:id="1894651808">
          <w:marLeft w:val="0"/>
          <w:marRight w:val="-210"/>
          <w:marTop w:val="0"/>
          <w:marBottom w:val="0"/>
          <w:divBdr>
            <w:top w:val="none" w:sz="0" w:space="0" w:color="auto"/>
            <w:left w:val="none" w:sz="0" w:space="0" w:color="auto"/>
            <w:bottom w:val="none" w:sz="0" w:space="0" w:color="auto"/>
            <w:right w:val="none" w:sz="0" w:space="0" w:color="auto"/>
          </w:divBdr>
        </w:div>
      </w:divsChild>
    </w:div>
    <w:div w:id="881791474">
      <w:bodyDiv w:val="1"/>
      <w:marLeft w:val="0"/>
      <w:marRight w:val="0"/>
      <w:marTop w:val="0"/>
      <w:marBottom w:val="0"/>
      <w:divBdr>
        <w:top w:val="none" w:sz="0" w:space="0" w:color="auto"/>
        <w:left w:val="none" w:sz="0" w:space="0" w:color="auto"/>
        <w:bottom w:val="none" w:sz="0" w:space="0" w:color="auto"/>
        <w:right w:val="none" w:sz="0" w:space="0" w:color="auto"/>
      </w:divBdr>
      <w:divsChild>
        <w:div w:id="266543598">
          <w:marLeft w:val="0"/>
          <w:marRight w:val="0"/>
          <w:marTop w:val="0"/>
          <w:marBottom w:val="0"/>
          <w:divBdr>
            <w:top w:val="none" w:sz="0" w:space="0" w:color="auto"/>
            <w:left w:val="none" w:sz="0" w:space="0" w:color="auto"/>
            <w:bottom w:val="none" w:sz="0" w:space="0" w:color="auto"/>
            <w:right w:val="none" w:sz="0" w:space="0" w:color="auto"/>
          </w:divBdr>
          <w:divsChild>
            <w:div w:id="303237451">
              <w:marLeft w:val="0"/>
              <w:marRight w:val="0"/>
              <w:marTop w:val="0"/>
              <w:marBottom w:val="0"/>
              <w:divBdr>
                <w:top w:val="none" w:sz="0" w:space="0" w:color="auto"/>
                <w:left w:val="none" w:sz="0" w:space="0" w:color="auto"/>
                <w:bottom w:val="none" w:sz="0" w:space="0" w:color="auto"/>
                <w:right w:val="none" w:sz="0" w:space="0" w:color="auto"/>
              </w:divBdr>
            </w:div>
          </w:divsChild>
        </w:div>
        <w:div w:id="1405448017">
          <w:marLeft w:val="0"/>
          <w:marRight w:val="150"/>
          <w:marTop w:val="0"/>
          <w:marBottom w:val="0"/>
          <w:divBdr>
            <w:top w:val="none" w:sz="0" w:space="0" w:color="auto"/>
            <w:left w:val="none" w:sz="0" w:space="0" w:color="auto"/>
            <w:bottom w:val="none" w:sz="0" w:space="0" w:color="auto"/>
            <w:right w:val="none" w:sz="0" w:space="0" w:color="auto"/>
          </w:divBdr>
        </w:div>
      </w:divsChild>
    </w:div>
    <w:div w:id="887297435">
      <w:bodyDiv w:val="1"/>
      <w:marLeft w:val="0"/>
      <w:marRight w:val="0"/>
      <w:marTop w:val="0"/>
      <w:marBottom w:val="0"/>
      <w:divBdr>
        <w:top w:val="none" w:sz="0" w:space="0" w:color="auto"/>
        <w:left w:val="none" w:sz="0" w:space="0" w:color="auto"/>
        <w:bottom w:val="none" w:sz="0" w:space="0" w:color="auto"/>
        <w:right w:val="none" w:sz="0" w:space="0" w:color="auto"/>
      </w:divBdr>
    </w:div>
    <w:div w:id="888569185">
      <w:bodyDiv w:val="1"/>
      <w:marLeft w:val="0"/>
      <w:marRight w:val="0"/>
      <w:marTop w:val="0"/>
      <w:marBottom w:val="0"/>
      <w:divBdr>
        <w:top w:val="none" w:sz="0" w:space="0" w:color="auto"/>
        <w:left w:val="none" w:sz="0" w:space="0" w:color="auto"/>
        <w:bottom w:val="none" w:sz="0" w:space="0" w:color="auto"/>
        <w:right w:val="none" w:sz="0" w:space="0" w:color="auto"/>
      </w:divBdr>
    </w:div>
    <w:div w:id="889999864">
      <w:bodyDiv w:val="1"/>
      <w:marLeft w:val="0"/>
      <w:marRight w:val="0"/>
      <w:marTop w:val="0"/>
      <w:marBottom w:val="0"/>
      <w:divBdr>
        <w:top w:val="none" w:sz="0" w:space="0" w:color="auto"/>
        <w:left w:val="none" w:sz="0" w:space="0" w:color="auto"/>
        <w:bottom w:val="none" w:sz="0" w:space="0" w:color="auto"/>
        <w:right w:val="none" w:sz="0" w:space="0" w:color="auto"/>
      </w:divBdr>
    </w:div>
    <w:div w:id="892545358">
      <w:bodyDiv w:val="1"/>
      <w:marLeft w:val="0"/>
      <w:marRight w:val="0"/>
      <w:marTop w:val="0"/>
      <w:marBottom w:val="0"/>
      <w:divBdr>
        <w:top w:val="none" w:sz="0" w:space="0" w:color="auto"/>
        <w:left w:val="none" w:sz="0" w:space="0" w:color="auto"/>
        <w:bottom w:val="none" w:sz="0" w:space="0" w:color="auto"/>
        <w:right w:val="none" w:sz="0" w:space="0" w:color="auto"/>
      </w:divBdr>
    </w:div>
    <w:div w:id="894657552">
      <w:bodyDiv w:val="1"/>
      <w:marLeft w:val="0"/>
      <w:marRight w:val="0"/>
      <w:marTop w:val="0"/>
      <w:marBottom w:val="0"/>
      <w:divBdr>
        <w:top w:val="none" w:sz="0" w:space="0" w:color="auto"/>
        <w:left w:val="none" w:sz="0" w:space="0" w:color="auto"/>
        <w:bottom w:val="none" w:sz="0" w:space="0" w:color="auto"/>
        <w:right w:val="none" w:sz="0" w:space="0" w:color="auto"/>
      </w:divBdr>
    </w:div>
    <w:div w:id="897479229">
      <w:bodyDiv w:val="1"/>
      <w:marLeft w:val="0"/>
      <w:marRight w:val="0"/>
      <w:marTop w:val="0"/>
      <w:marBottom w:val="0"/>
      <w:divBdr>
        <w:top w:val="none" w:sz="0" w:space="0" w:color="auto"/>
        <w:left w:val="none" w:sz="0" w:space="0" w:color="auto"/>
        <w:bottom w:val="none" w:sz="0" w:space="0" w:color="auto"/>
        <w:right w:val="none" w:sz="0" w:space="0" w:color="auto"/>
      </w:divBdr>
    </w:div>
    <w:div w:id="897546216">
      <w:bodyDiv w:val="1"/>
      <w:marLeft w:val="0"/>
      <w:marRight w:val="0"/>
      <w:marTop w:val="0"/>
      <w:marBottom w:val="0"/>
      <w:divBdr>
        <w:top w:val="none" w:sz="0" w:space="0" w:color="auto"/>
        <w:left w:val="none" w:sz="0" w:space="0" w:color="auto"/>
        <w:bottom w:val="none" w:sz="0" w:space="0" w:color="auto"/>
        <w:right w:val="none" w:sz="0" w:space="0" w:color="auto"/>
      </w:divBdr>
    </w:div>
    <w:div w:id="898249582">
      <w:bodyDiv w:val="1"/>
      <w:marLeft w:val="0"/>
      <w:marRight w:val="0"/>
      <w:marTop w:val="0"/>
      <w:marBottom w:val="0"/>
      <w:divBdr>
        <w:top w:val="none" w:sz="0" w:space="0" w:color="auto"/>
        <w:left w:val="none" w:sz="0" w:space="0" w:color="auto"/>
        <w:bottom w:val="none" w:sz="0" w:space="0" w:color="auto"/>
        <w:right w:val="none" w:sz="0" w:space="0" w:color="auto"/>
      </w:divBdr>
    </w:div>
    <w:div w:id="901064202">
      <w:bodyDiv w:val="1"/>
      <w:marLeft w:val="0"/>
      <w:marRight w:val="0"/>
      <w:marTop w:val="0"/>
      <w:marBottom w:val="0"/>
      <w:divBdr>
        <w:top w:val="none" w:sz="0" w:space="0" w:color="auto"/>
        <w:left w:val="none" w:sz="0" w:space="0" w:color="auto"/>
        <w:bottom w:val="none" w:sz="0" w:space="0" w:color="auto"/>
        <w:right w:val="none" w:sz="0" w:space="0" w:color="auto"/>
      </w:divBdr>
      <w:divsChild>
        <w:div w:id="747075190">
          <w:marLeft w:val="0"/>
          <w:marRight w:val="0"/>
          <w:marTop w:val="0"/>
          <w:marBottom w:val="0"/>
          <w:divBdr>
            <w:top w:val="none" w:sz="0" w:space="0" w:color="auto"/>
            <w:left w:val="none" w:sz="0" w:space="0" w:color="auto"/>
            <w:bottom w:val="none" w:sz="0" w:space="0" w:color="auto"/>
            <w:right w:val="none" w:sz="0" w:space="0" w:color="auto"/>
          </w:divBdr>
          <w:divsChild>
            <w:div w:id="87407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106628">
      <w:bodyDiv w:val="1"/>
      <w:marLeft w:val="0"/>
      <w:marRight w:val="0"/>
      <w:marTop w:val="0"/>
      <w:marBottom w:val="0"/>
      <w:divBdr>
        <w:top w:val="none" w:sz="0" w:space="0" w:color="auto"/>
        <w:left w:val="none" w:sz="0" w:space="0" w:color="auto"/>
        <w:bottom w:val="none" w:sz="0" w:space="0" w:color="auto"/>
        <w:right w:val="none" w:sz="0" w:space="0" w:color="auto"/>
      </w:divBdr>
    </w:div>
    <w:div w:id="904022878">
      <w:bodyDiv w:val="1"/>
      <w:marLeft w:val="0"/>
      <w:marRight w:val="0"/>
      <w:marTop w:val="0"/>
      <w:marBottom w:val="0"/>
      <w:divBdr>
        <w:top w:val="none" w:sz="0" w:space="0" w:color="auto"/>
        <w:left w:val="none" w:sz="0" w:space="0" w:color="auto"/>
        <w:bottom w:val="none" w:sz="0" w:space="0" w:color="auto"/>
        <w:right w:val="none" w:sz="0" w:space="0" w:color="auto"/>
      </w:divBdr>
    </w:div>
    <w:div w:id="904728043">
      <w:bodyDiv w:val="1"/>
      <w:marLeft w:val="0"/>
      <w:marRight w:val="0"/>
      <w:marTop w:val="0"/>
      <w:marBottom w:val="0"/>
      <w:divBdr>
        <w:top w:val="none" w:sz="0" w:space="0" w:color="auto"/>
        <w:left w:val="none" w:sz="0" w:space="0" w:color="auto"/>
        <w:bottom w:val="none" w:sz="0" w:space="0" w:color="auto"/>
        <w:right w:val="none" w:sz="0" w:space="0" w:color="auto"/>
      </w:divBdr>
      <w:divsChild>
        <w:div w:id="464811409">
          <w:marLeft w:val="0"/>
          <w:marRight w:val="0"/>
          <w:marTop w:val="0"/>
          <w:marBottom w:val="0"/>
          <w:divBdr>
            <w:top w:val="none" w:sz="0" w:space="0" w:color="auto"/>
            <w:left w:val="none" w:sz="0" w:space="0" w:color="auto"/>
            <w:bottom w:val="none" w:sz="0" w:space="0" w:color="auto"/>
            <w:right w:val="none" w:sz="0" w:space="0" w:color="auto"/>
          </w:divBdr>
          <w:divsChild>
            <w:div w:id="969047393">
              <w:marLeft w:val="180"/>
              <w:marRight w:val="240"/>
              <w:marTop w:val="0"/>
              <w:marBottom w:val="0"/>
              <w:divBdr>
                <w:top w:val="none" w:sz="0" w:space="0" w:color="auto"/>
                <w:left w:val="none" w:sz="0" w:space="0" w:color="auto"/>
                <w:bottom w:val="none" w:sz="0" w:space="0" w:color="auto"/>
                <w:right w:val="none" w:sz="0" w:space="0" w:color="auto"/>
              </w:divBdr>
              <w:divsChild>
                <w:div w:id="86757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56867">
          <w:marLeft w:val="0"/>
          <w:marRight w:val="0"/>
          <w:marTop w:val="0"/>
          <w:marBottom w:val="0"/>
          <w:divBdr>
            <w:top w:val="none" w:sz="0" w:space="0" w:color="auto"/>
            <w:left w:val="none" w:sz="0" w:space="0" w:color="auto"/>
            <w:bottom w:val="none" w:sz="0" w:space="0" w:color="auto"/>
            <w:right w:val="none" w:sz="0" w:space="0" w:color="auto"/>
          </w:divBdr>
          <w:divsChild>
            <w:div w:id="1391807014">
              <w:marLeft w:val="180"/>
              <w:marRight w:val="240"/>
              <w:marTop w:val="0"/>
              <w:marBottom w:val="0"/>
              <w:divBdr>
                <w:top w:val="none" w:sz="0" w:space="0" w:color="auto"/>
                <w:left w:val="none" w:sz="0" w:space="0" w:color="auto"/>
                <w:bottom w:val="none" w:sz="0" w:space="0" w:color="auto"/>
                <w:right w:val="none" w:sz="0" w:space="0" w:color="auto"/>
              </w:divBdr>
              <w:divsChild>
                <w:div w:id="177690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044636">
          <w:marLeft w:val="0"/>
          <w:marRight w:val="0"/>
          <w:marTop w:val="0"/>
          <w:marBottom w:val="0"/>
          <w:divBdr>
            <w:top w:val="none" w:sz="0" w:space="0" w:color="auto"/>
            <w:left w:val="none" w:sz="0" w:space="0" w:color="auto"/>
            <w:bottom w:val="none" w:sz="0" w:space="0" w:color="auto"/>
            <w:right w:val="none" w:sz="0" w:space="0" w:color="auto"/>
          </w:divBdr>
        </w:div>
        <w:div w:id="776483356">
          <w:marLeft w:val="0"/>
          <w:marRight w:val="0"/>
          <w:marTop w:val="0"/>
          <w:marBottom w:val="0"/>
          <w:divBdr>
            <w:top w:val="none" w:sz="0" w:space="0" w:color="auto"/>
            <w:left w:val="none" w:sz="0" w:space="0" w:color="auto"/>
            <w:bottom w:val="none" w:sz="0" w:space="0" w:color="auto"/>
            <w:right w:val="none" w:sz="0" w:space="0" w:color="auto"/>
          </w:divBdr>
          <w:divsChild>
            <w:div w:id="1661695332">
              <w:marLeft w:val="180"/>
              <w:marRight w:val="240"/>
              <w:marTop w:val="0"/>
              <w:marBottom w:val="0"/>
              <w:divBdr>
                <w:top w:val="none" w:sz="0" w:space="0" w:color="auto"/>
                <w:left w:val="none" w:sz="0" w:space="0" w:color="auto"/>
                <w:bottom w:val="none" w:sz="0" w:space="0" w:color="auto"/>
                <w:right w:val="none" w:sz="0" w:space="0" w:color="auto"/>
              </w:divBdr>
              <w:divsChild>
                <w:div w:id="71338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519989">
          <w:marLeft w:val="0"/>
          <w:marRight w:val="0"/>
          <w:marTop w:val="0"/>
          <w:marBottom w:val="0"/>
          <w:divBdr>
            <w:top w:val="none" w:sz="0" w:space="0" w:color="auto"/>
            <w:left w:val="none" w:sz="0" w:space="0" w:color="auto"/>
            <w:bottom w:val="none" w:sz="0" w:space="0" w:color="auto"/>
            <w:right w:val="none" w:sz="0" w:space="0" w:color="auto"/>
          </w:divBdr>
          <w:divsChild>
            <w:div w:id="1257254313">
              <w:marLeft w:val="180"/>
              <w:marRight w:val="240"/>
              <w:marTop w:val="0"/>
              <w:marBottom w:val="0"/>
              <w:divBdr>
                <w:top w:val="none" w:sz="0" w:space="0" w:color="auto"/>
                <w:left w:val="none" w:sz="0" w:space="0" w:color="auto"/>
                <w:bottom w:val="none" w:sz="0" w:space="0" w:color="auto"/>
                <w:right w:val="none" w:sz="0" w:space="0" w:color="auto"/>
              </w:divBdr>
              <w:divsChild>
                <w:div w:id="171207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460983">
          <w:marLeft w:val="0"/>
          <w:marRight w:val="0"/>
          <w:marTop w:val="0"/>
          <w:marBottom w:val="0"/>
          <w:divBdr>
            <w:top w:val="none" w:sz="0" w:space="0" w:color="auto"/>
            <w:left w:val="none" w:sz="0" w:space="0" w:color="auto"/>
            <w:bottom w:val="none" w:sz="0" w:space="0" w:color="auto"/>
            <w:right w:val="none" w:sz="0" w:space="0" w:color="auto"/>
          </w:divBdr>
          <w:divsChild>
            <w:div w:id="176579959">
              <w:marLeft w:val="180"/>
              <w:marRight w:val="240"/>
              <w:marTop w:val="0"/>
              <w:marBottom w:val="0"/>
              <w:divBdr>
                <w:top w:val="none" w:sz="0" w:space="0" w:color="auto"/>
                <w:left w:val="none" w:sz="0" w:space="0" w:color="auto"/>
                <w:bottom w:val="none" w:sz="0" w:space="0" w:color="auto"/>
                <w:right w:val="none" w:sz="0" w:space="0" w:color="auto"/>
              </w:divBdr>
              <w:divsChild>
                <w:div w:id="90619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955192">
      <w:bodyDiv w:val="1"/>
      <w:marLeft w:val="0"/>
      <w:marRight w:val="0"/>
      <w:marTop w:val="0"/>
      <w:marBottom w:val="0"/>
      <w:divBdr>
        <w:top w:val="none" w:sz="0" w:space="0" w:color="auto"/>
        <w:left w:val="none" w:sz="0" w:space="0" w:color="auto"/>
        <w:bottom w:val="none" w:sz="0" w:space="0" w:color="auto"/>
        <w:right w:val="none" w:sz="0" w:space="0" w:color="auto"/>
      </w:divBdr>
    </w:div>
    <w:div w:id="910430330">
      <w:bodyDiv w:val="1"/>
      <w:marLeft w:val="0"/>
      <w:marRight w:val="0"/>
      <w:marTop w:val="0"/>
      <w:marBottom w:val="0"/>
      <w:divBdr>
        <w:top w:val="none" w:sz="0" w:space="0" w:color="auto"/>
        <w:left w:val="none" w:sz="0" w:space="0" w:color="auto"/>
        <w:bottom w:val="none" w:sz="0" w:space="0" w:color="auto"/>
        <w:right w:val="none" w:sz="0" w:space="0" w:color="auto"/>
      </w:divBdr>
    </w:div>
    <w:div w:id="911431679">
      <w:bodyDiv w:val="1"/>
      <w:marLeft w:val="0"/>
      <w:marRight w:val="0"/>
      <w:marTop w:val="0"/>
      <w:marBottom w:val="0"/>
      <w:divBdr>
        <w:top w:val="none" w:sz="0" w:space="0" w:color="auto"/>
        <w:left w:val="none" w:sz="0" w:space="0" w:color="auto"/>
        <w:bottom w:val="none" w:sz="0" w:space="0" w:color="auto"/>
        <w:right w:val="none" w:sz="0" w:space="0" w:color="auto"/>
      </w:divBdr>
      <w:divsChild>
        <w:div w:id="1873037010">
          <w:marLeft w:val="0"/>
          <w:marRight w:val="0"/>
          <w:marTop w:val="0"/>
          <w:marBottom w:val="0"/>
          <w:divBdr>
            <w:top w:val="none" w:sz="0" w:space="0" w:color="auto"/>
            <w:left w:val="none" w:sz="0" w:space="0" w:color="auto"/>
            <w:bottom w:val="none" w:sz="0" w:space="0" w:color="auto"/>
            <w:right w:val="none" w:sz="0" w:space="0" w:color="auto"/>
          </w:divBdr>
        </w:div>
      </w:divsChild>
    </w:div>
    <w:div w:id="928855194">
      <w:bodyDiv w:val="1"/>
      <w:marLeft w:val="0"/>
      <w:marRight w:val="0"/>
      <w:marTop w:val="0"/>
      <w:marBottom w:val="0"/>
      <w:divBdr>
        <w:top w:val="none" w:sz="0" w:space="0" w:color="auto"/>
        <w:left w:val="none" w:sz="0" w:space="0" w:color="auto"/>
        <w:bottom w:val="none" w:sz="0" w:space="0" w:color="auto"/>
        <w:right w:val="none" w:sz="0" w:space="0" w:color="auto"/>
      </w:divBdr>
    </w:div>
    <w:div w:id="929196182">
      <w:bodyDiv w:val="1"/>
      <w:marLeft w:val="0"/>
      <w:marRight w:val="0"/>
      <w:marTop w:val="0"/>
      <w:marBottom w:val="0"/>
      <w:divBdr>
        <w:top w:val="none" w:sz="0" w:space="0" w:color="auto"/>
        <w:left w:val="none" w:sz="0" w:space="0" w:color="auto"/>
        <w:bottom w:val="none" w:sz="0" w:space="0" w:color="auto"/>
        <w:right w:val="none" w:sz="0" w:space="0" w:color="auto"/>
      </w:divBdr>
    </w:div>
    <w:div w:id="930747498">
      <w:bodyDiv w:val="1"/>
      <w:marLeft w:val="0"/>
      <w:marRight w:val="0"/>
      <w:marTop w:val="0"/>
      <w:marBottom w:val="0"/>
      <w:divBdr>
        <w:top w:val="none" w:sz="0" w:space="0" w:color="auto"/>
        <w:left w:val="none" w:sz="0" w:space="0" w:color="auto"/>
        <w:bottom w:val="none" w:sz="0" w:space="0" w:color="auto"/>
        <w:right w:val="none" w:sz="0" w:space="0" w:color="auto"/>
      </w:divBdr>
    </w:div>
    <w:div w:id="930774999">
      <w:bodyDiv w:val="1"/>
      <w:marLeft w:val="0"/>
      <w:marRight w:val="0"/>
      <w:marTop w:val="0"/>
      <w:marBottom w:val="0"/>
      <w:divBdr>
        <w:top w:val="none" w:sz="0" w:space="0" w:color="auto"/>
        <w:left w:val="none" w:sz="0" w:space="0" w:color="auto"/>
        <w:bottom w:val="none" w:sz="0" w:space="0" w:color="auto"/>
        <w:right w:val="none" w:sz="0" w:space="0" w:color="auto"/>
      </w:divBdr>
      <w:divsChild>
        <w:div w:id="94254756">
          <w:marLeft w:val="0"/>
          <w:marRight w:val="0"/>
          <w:marTop w:val="0"/>
          <w:marBottom w:val="0"/>
          <w:divBdr>
            <w:top w:val="none" w:sz="0" w:space="0" w:color="auto"/>
            <w:left w:val="none" w:sz="0" w:space="0" w:color="auto"/>
            <w:bottom w:val="none" w:sz="0" w:space="0" w:color="auto"/>
            <w:right w:val="none" w:sz="0" w:space="0" w:color="auto"/>
          </w:divBdr>
        </w:div>
        <w:div w:id="957250689">
          <w:marLeft w:val="0"/>
          <w:marRight w:val="0"/>
          <w:marTop w:val="0"/>
          <w:marBottom w:val="0"/>
          <w:divBdr>
            <w:top w:val="none" w:sz="0" w:space="0" w:color="auto"/>
            <w:left w:val="none" w:sz="0" w:space="0" w:color="auto"/>
            <w:bottom w:val="none" w:sz="0" w:space="0" w:color="auto"/>
            <w:right w:val="none" w:sz="0" w:space="0" w:color="auto"/>
          </w:divBdr>
          <w:divsChild>
            <w:div w:id="2126658809">
              <w:marLeft w:val="180"/>
              <w:marRight w:val="240"/>
              <w:marTop w:val="0"/>
              <w:marBottom w:val="0"/>
              <w:divBdr>
                <w:top w:val="none" w:sz="0" w:space="0" w:color="auto"/>
                <w:left w:val="none" w:sz="0" w:space="0" w:color="auto"/>
                <w:bottom w:val="none" w:sz="0" w:space="0" w:color="auto"/>
                <w:right w:val="none" w:sz="0" w:space="0" w:color="auto"/>
              </w:divBdr>
              <w:divsChild>
                <w:div w:id="191380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071244">
          <w:marLeft w:val="0"/>
          <w:marRight w:val="0"/>
          <w:marTop w:val="0"/>
          <w:marBottom w:val="0"/>
          <w:divBdr>
            <w:top w:val="none" w:sz="0" w:space="0" w:color="auto"/>
            <w:left w:val="none" w:sz="0" w:space="0" w:color="auto"/>
            <w:bottom w:val="none" w:sz="0" w:space="0" w:color="auto"/>
            <w:right w:val="none" w:sz="0" w:space="0" w:color="auto"/>
          </w:divBdr>
          <w:divsChild>
            <w:div w:id="2009551302">
              <w:marLeft w:val="180"/>
              <w:marRight w:val="240"/>
              <w:marTop w:val="0"/>
              <w:marBottom w:val="0"/>
              <w:divBdr>
                <w:top w:val="none" w:sz="0" w:space="0" w:color="auto"/>
                <w:left w:val="none" w:sz="0" w:space="0" w:color="auto"/>
                <w:bottom w:val="none" w:sz="0" w:space="0" w:color="auto"/>
                <w:right w:val="none" w:sz="0" w:space="0" w:color="auto"/>
              </w:divBdr>
              <w:divsChild>
                <w:div w:id="113378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731139">
          <w:marLeft w:val="0"/>
          <w:marRight w:val="0"/>
          <w:marTop w:val="0"/>
          <w:marBottom w:val="0"/>
          <w:divBdr>
            <w:top w:val="none" w:sz="0" w:space="0" w:color="auto"/>
            <w:left w:val="none" w:sz="0" w:space="0" w:color="auto"/>
            <w:bottom w:val="none" w:sz="0" w:space="0" w:color="auto"/>
            <w:right w:val="none" w:sz="0" w:space="0" w:color="auto"/>
          </w:divBdr>
          <w:divsChild>
            <w:div w:id="821237553">
              <w:marLeft w:val="180"/>
              <w:marRight w:val="240"/>
              <w:marTop w:val="0"/>
              <w:marBottom w:val="0"/>
              <w:divBdr>
                <w:top w:val="none" w:sz="0" w:space="0" w:color="auto"/>
                <w:left w:val="none" w:sz="0" w:space="0" w:color="auto"/>
                <w:bottom w:val="none" w:sz="0" w:space="0" w:color="auto"/>
                <w:right w:val="none" w:sz="0" w:space="0" w:color="auto"/>
              </w:divBdr>
              <w:divsChild>
                <w:div w:id="9066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426529">
      <w:bodyDiv w:val="1"/>
      <w:marLeft w:val="0"/>
      <w:marRight w:val="0"/>
      <w:marTop w:val="0"/>
      <w:marBottom w:val="0"/>
      <w:divBdr>
        <w:top w:val="none" w:sz="0" w:space="0" w:color="auto"/>
        <w:left w:val="none" w:sz="0" w:space="0" w:color="auto"/>
        <w:bottom w:val="none" w:sz="0" w:space="0" w:color="auto"/>
        <w:right w:val="none" w:sz="0" w:space="0" w:color="auto"/>
      </w:divBdr>
      <w:divsChild>
        <w:div w:id="1695108680">
          <w:marLeft w:val="750"/>
          <w:marRight w:val="0"/>
          <w:marTop w:val="0"/>
          <w:marBottom w:val="0"/>
          <w:divBdr>
            <w:top w:val="none" w:sz="0" w:space="0" w:color="auto"/>
            <w:left w:val="none" w:sz="0" w:space="0" w:color="auto"/>
            <w:bottom w:val="none" w:sz="0" w:space="0" w:color="auto"/>
            <w:right w:val="none" w:sz="0" w:space="0" w:color="auto"/>
          </w:divBdr>
          <w:divsChild>
            <w:div w:id="179004115">
              <w:marLeft w:val="150"/>
              <w:marRight w:val="150"/>
              <w:marTop w:val="150"/>
              <w:marBottom w:val="150"/>
              <w:divBdr>
                <w:top w:val="none" w:sz="0" w:space="0" w:color="auto"/>
                <w:left w:val="none" w:sz="0" w:space="0" w:color="auto"/>
                <w:bottom w:val="none" w:sz="0" w:space="0" w:color="auto"/>
                <w:right w:val="none" w:sz="0" w:space="0" w:color="auto"/>
              </w:divBdr>
            </w:div>
          </w:divsChild>
        </w:div>
      </w:divsChild>
    </w:div>
    <w:div w:id="936182469">
      <w:bodyDiv w:val="1"/>
      <w:marLeft w:val="0"/>
      <w:marRight w:val="0"/>
      <w:marTop w:val="0"/>
      <w:marBottom w:val="0"/>
      <w:divBdr>
        <w:top w:val="none" w:sz="0" w:space="0" w:color="auto"/>
        <w:left w:val="none" w:sz="0" w:space="0" w:color="auto"/>
        <w:bottom w:val="none" w:sz="0" w:space="0" w:color="auto"/>
        <w:right w:val="none" w:sz="0" w:space="0" w:color="auto"/>
      </w:divBdr>
    </w:div>
    <w:div w:id="941843949">
      <w:bodyDiv w:val="1"/>
      <w:marLeft w:val="0"/>
      <w:marRight w:val="0"/>
      <w:marTop w:val="0"/>
      <w:marBottom w:val="0"/>
      <w:divBdr>
        <w:top w:val="none" w:sz="0" w:space="0" w:color="auto"/>
        <w:left w:val="none" w:sz="0" w:space="0" w:color="auto"/>
        <w:bottom w:val="none" w:sz="0" w:space="0" w:color="auto"/>
        <w:right w:val="none" w:sz="0" w:space="0" w:color="auto"/>
      </w:divBdr>
    </w:div>
    <w:div w:id="942149503">
      <w:bodyDiv w:val="1"/>
      <w:marLeft w:val="0"/>
      <w:marRight w:val="0"/>
      <w:marTop w:val="0"/>
      <w:marBottom w:val="0"/>
      <w:divBdr>
        <w:top w:val="none" w:sz="0" w:space="0" w:color="auto"/>
        <w:left w:val="none" w:sz="0" w:space="0" w:color="auto"/>
        <w:bottom w:val="none" w:sz="0" w:space="0" w:color="auto"/>
        <w:right w:val="none" w:sz="0" w:space="0" w:color="auto"/>
      </w:divBdr>
    </w:div>
    <w:div w:id="944849075">
      <w:bodyDiv w:val="1"/>
      <w:marLeft w:val="0"/>
      <w:marRight w:val="0"/>
      <w:marTop w:val="0"/>
      <w:marBottom w:val="0"/>
      <w:divBdr>
        <w:top w:val="none" w:sz="0" w:space="0" w:color="auto"/>
        <w:left w:val="none" w:sz="0" w:space="0" w:color="auto"/>
        <w:bottom w:val="none" w:sz="0" w:space="0" w:color="auto"/>
        <w:right w:val="none" w:sz="0" w:space="0" w:color="auto"/>
      </w:divBdr>
    </w:div>
    <w:div w:id="948665191">
      <w:bodyDiv w:val="1"/>
      <w:marLeft w:val="0"/>
      <w:marRight w:val="0"/>
      <w:marTop w:val="0"/>
      <w:marBottom w:val="0"/>
      <w:divBdr>
        <w:top w:val="none" w:sz="0" w:space="0" w:color="auto"/>
        <w:left w:val="none" w:sz="0" w:space="0" w:color="auto"/>
        <w:bottom w:val="none" w:sz="0" w:space="0" w:color="auto"/>
        <w:right w:val="none" w:sz="0" w:space="0" w:color="auto"/>
      </w:divBdr>
    </w:div>
    <w:div w:id="949356647">
      <w:bodyDiv w:val="1"/>
      <w:marLeft w:val="0"/>
      <w:marRight w:val="0"/>
      <w:marTop w:val="0"/>
      <w:marBottom w:val="0"/>
      <w:divBdr>
        <w:top w:val="none" w:sz="0" w:space="0" w:color="auto"/>
        <w:left w:val="none" w:sz="0" w:space="0" w:color="auto"/>
        <w:bottom w:val="none" w:sz="0" w:space="0" w:color="auto"/>
        <w:right w:val="none" w:sz="0" w:space="0" w:color="auto"/>
      </w:divBdr>
    </w:div>
    <w:div w:id="956714517">
      <w:bodyDiv w:val="1"/>
      <w:marLeft w:val="0"/>
      <w:marRight w:val="0"/>
      <w:marTop w:val="0"/>
      <w:marBottom w:val="0"/>
      <w:divBdr>
        <w:top w:val="none" w:sz="0" w:space="0" w:color="auto"/>
        <w:left w:val="none" w:sz="0" w:space="0" w:color="auto"/>
        <w:bottom w:val="none" w:sz="0" w:space="0" w:color="auto"/>
        <w:right w:val="none" w:sz="0" w:space="0" w:color="auto"/>
      </w:divBdr>
    </w:div>
    <w:div w:id="961115854">
      <w:bodyDiv w:val="1"/>
      <w:marLeft w:val="0"/>
      <w:marRight w:val="0"/>
      <w:marTop w:val="0"/>
      <w:marBottom w:val="0"/>
      <w:divBdr>
        <w:top w:val="none" w:sz="0" w:space="0" w:color="auto"/>
        <w:left w:val="none" w:sz="0" w:space="0" w:color="auto"/>
        <w:bottom w:val="none" w:sz="0" w:space="0" w:color="auto"/>
        <w:right w:val="none" w:sz="0" w:space="0" w:color="auto"/>
      </w:divBdr>
    </w:div>
    <w:div w:id="963853109">
      <w:bodyDiv w:val="1"/>
      <w:marLeft w:val="0"/>
      <w:marRight w:val="0"/>
      <w:marTop w:val="0"/>
      <w:marBottom w:val="0"/>
      <w:divBdr>
        <w:top w:val="none" w:sz="0" w:space="0" w:color="auto"/>
        <w:left w:val="none" w:sz="0" w:space="0" w:color="auto"/>
        <w:bottom w:val="none" w:sz="0" w:space="0" w:color="auto"/>
        <w:right w:val="none" w:sz="0" w:space="0" w:color="auto"/>
      </w:divBdr>
    </w:div>
    <w:div w:id="965693384">
      <w:bodyDiv w:val="1"/>
      <w:marLeft w:val="0"/>
      <w:marRight w:val="0"/>
      <w:marTop w:val="0"/>
      <w:marBottom w:val="0"/>
      <w:divBdr>
        <w:top w:val="none" w:sz="0" w:space="0" w:color="auto"/>
        <w:left w:val="none" w:sz="0" w:space="0" w:color="auto"/>
        <w:bottom w:val="none" w:sz="0" w:space="0" w:color="auto"/>
        <w:right w:val="none" w:sz="0" w:space="0" w:color="auto"/>
      </w:divBdr>
    </w:div>
    <w:div w:id="971905772">
      <w:bodyDiv w:val="1"/>
      <w:marLeft w:val="0"/>
      <w:marRight w:val="0"/>
      <w:marTop w:val="0"/>
      <w:marBottom w:val="0"/>
      <w:divBdr>
        <w:top w:val="none" w:sz="0" w:space="0" w:color="auto"/>
        <w:left w:val="none" w:sz="0" w:space="0" w:color="auto"/>
        <w:bottom w:val="none" w:sz="0" w:space="0" w:color="auto"/>
        <w:right w:val="none" w:sz="0" w:space="0" w:color="auto"/>
      </w:divBdr>
    </w:div>
    <w:div w:id="973296942">
      <w:bodyDiv w:val="1"/>
      <w:marLeft w:val="0"/>
      <w:marRight w:val="0"/>
      <w:marTop w:val="0"/>
      <w:marBottom w:val="0"/>
      <w:divBdr>
        <w:top w:val="none" w:sz="0" w:space="0" w:color="auto"/>
        <w:left w:val="none" w:sz="0" w:space="0" w:color="auto"/>
        <w:bottom w:val="none" w:sz="0" w:space="0" w:color="auto"/>
        <w:right w:val="none" w:sz="0" w:space="0" w:color="auto"/>
      </w:divBdr>
    </w:div>
    <w:div w:id="975254897">
      <w:bodyDiv w:val="1"/>
      <w:marLeft w:val="0"/>
      <w:marRight w:val="0"/>
      <w:marTop w:val="0"/>
      <w:marBottom w:val="0"/>
      <w:divBdr>
        <w:top w:val="none" w:sz="0" w:space="0" w:color="auto"/>
        <w:left w:val="none" w:sz="0" w:space="0" w:color="auto"/>
        <w:bottom w:val="none" w:sz="0" w:space="0" w:color="auto"/>
        <w:right w:val="none" w:sz="0" w:space="0" w:color="auto"/>
      </w:divBdr>
    </w:div>
    <w:div w:id="976570505">
      <w:bodyDiv w:val="1"/>
      <w:marLeft w:val="0"/>
      <w:marRight w:val="0"/>
      <w:marTop w:val="0"/>
      <w:marBottom w:val="0"/>
      <w:divBdr>
        <w:top w:val="none" w:sz="0" w:space="0" w:color="auto"/>
        <w:left w:val="none" w:sz="0" w:space="0" w:color="auto"/>
        <w:bottom w:val="none" w:sz="0" w:space="0" w:color="auto"/>
        <w:right w:val="none" w:sz="0" w:space="0" w:color="auto"/>
      </w:divBdr>
    </w:div>
    <w:div w:id="976643393">
      <w:bodyDiv w:val="1"/>
      <w:marLeft w:val="0"/>
      <w:marRight w:val="0"/>
      <w:marTop w:val="0"/>
      <w:marBottom w:val="0"/>
      <w:divBdr>
        <w:top w:val="none" w:sz="0" w:space="0" w:color="auto"/>
        <w:left w:val="none" w:sz="0" w:space="0" w:color="auto"/>
        <w:bottom w:val="none" w:sz="0" w:space="0" w:color="auto"/>
        <w:right w:val="none" w:sz="0" w:space="0" w:color="auto"/>
      </w:divBdr>
    </w:div>
    <w:div w:id="982810362">
      <w:bodyDiv w:val="1"/>
      <w:marLeft w:val="0"/>
      <w:marRight w:val="0"/>
      <w:marTop w:val="0"/>
      <w:marBottom w:val="0"/>
      <w:divBdr>
        <w:top w:val="none" w:sz="0" w:space="0" w:color="auto"/>
        <w:left w:val="none" w:sz="0" w:space="0" w:color="auto"/>
        <w:bottom w:val="none" w:sz="0" w:space="0" w:color="auto"/>
        <w:right w:val="none" w:sz="0" w:space="0" w:color="auto"/>
      </w:divBdr>
    </w:div>
    <w:div w:id="984775357">
      <w:bodyDiv w:val="1"/>
      <w:marLeft w:val="0"/>
      <w:marRight w:val="0"/>
      <w:marTop w:val="0"/>
      <w:marBottom w:val="0"/>
      <w:divBdr>
        <w:top w:val="none" w:sz="0" w:space="0" w:color="auto"/>
        <w:left w:val="none" w:sz="0" w:space="0" w:color="auto"/>
        <w:bottom w:val="none" w:sz="0" w:space="0" w:color="auto"/>
        <w:right w:val="none" w:sz="0" w:space="0" w:color="auto"/>
      </w:divBdr>
    </w:div>
    <w:div w:id="1004358130">
      <w:bodyDiv w:val="1"/>
      <w:marLeft w:val="0"/>
      <w:marRight w:val="0"/>
      <w:marTop w:val="0"/>
      <w:marBottom w:val="0"/>
      <w:divBdr>
        <w:top w:val="none" w:sz="0" w:space="0" w:color="auto"/>
        <w:left w:val="none" w:sz="0" w:space="0" w:color="auto"/>
        <w:bottom w:val="none" w:sz="0" w:space="0" w:color="auto"/>
        <w:right w:val="none" w:sz="0" w:space="0" w:color="auto"/>
      </w:divBdr>
    </w:div>
    <w:div w:id="1010989287">
      <w:bodyDiv w:val="1"/>
      <w:marLeft w:val="0"/>
      <w:marRight w:val="0"/>
      <w:marTop w:val="0"/>
      <w:marBottom w:val="0"/>
      <w:divBdr>
        <w:top w:val="none" w:sz="0" w:space="0" w:color="auto"/>
        <w:left w:val="none" w:sz="0" w:space="0" w:color="auto"/>
        <w:bottom w:val="none" w:sz="0" w:space="0" w:color="auto"/>
        <w:right w:val="none" w:sz="0" w:space="0" w:color="auto"/>
      </w:divBdr>
    </w:div>
    <w:div w:id="1013611355">
      <w:bodyDiv w:val="1"/>
      <w:marLeft w:val="0"/>
      <w:marRight w:val="0"/>
      <w:marTop w:val="0"/>
      <w:marBottom w:val="0"/>
      <w:divBdr>
        <w:top w:val="none" w:sz="0" w:space="0" w:color="auto"/>
        <w:left w:val="none" w:sz="0" w:space="0" w:color="auto"/>
        <w:bottom w:val="none" w:sz="0" w:space="0" w:color="auto"/>
        <w:right w:val="none" w:sz="0" w:space="0" w:color="auto"/>
      </w:divBdr>
    </w:div>
    <w:div w:id="1016730235">
      <w:bodyDiv w:val="1"/>
      <w:marLeft w:val="0"/>
      <w:marRight w:val="0"/>
      <w:marTop w:val="0"/>
      <w:marBottom w:val="0"/>
      <w:divBdr>
        <w:top w:val="none" w:sz="0" w:space="0" w:color="auto"/>
        <w:left w:val="none" w:sz="0" w:space="0" w:color="auto"/>
        <w:bottom w:val="none" w:sz="0" w:space="0" w:color="auto"/>
        <w:right w:val="none" w:sz="0" w:space="0" w:color="auto"/>
      </w:divBdr>
    </w:div>
    <w:div w:id="1021904711">
      <w:bodyDiv w:val="1"/>
      <w:marLeft w:val="0"/>
      <w:marRight w:val="0"/>
      <w:marTop w:val="0"/>
      <w:marBottom w:val="0"/>
      <w:divBdr>
        <w:top w:val="none" w:sz="0" w:space="0" w:color="auto"/>
        <w:left w:val="none" w:sz="0" w:space="0" w:color="auto"/>
        <w:bottom w:val="none" w:sz="0" w:space="0" w:color="auto"/>
        <w:right w:val="none" w:sz="0" w:space="0" w:color="auto"/>
      </w:divBdr>
    </w:div>
    <w:div w:id="1026904385">
      <w:bodyDiv w:val="1"/>
      <w:marLeft w:val="0"/>
      <w:marRight w:val="0"/>
      <w:marTop w:val="0"/>
      <w:marBottom w:val="0"/>
      <w:divBdr>
        <w:top w:val="none" w:sz="0" w:space="0" w:color="auto"/>
        <w:left w:val="none" w:sz="0" w:space="0" w:color="auto"/>
        <w:bottom w:val="none" w:sz="0" w:space="0" w:color="auto"/>
        <w:right w:val="none" w:sz="0" w:space="0" w:color="auto"/>
      </w:divBdr>
    </w:div>
    <w:div w:id="1030381110">
      <w:bodyDiv w:val="1"/>
      <w:marLeft w:val="0"/>
      <w:marRight w:val="0"/>
      <w:marTop w:val="0"/>
      <w:marBottom w:val="0"/>
      <w:divBdr>
        <w:top w:val="none" w:sz="0" w:space="0" w:color="auto"/>
        <w:left w:val="none" w:sz="0" w:space="0" w:color="auto"/>
        <w:bottom w:val="none" w:sz="0" w:space="0" w:color="auto"/>
        <w:right w:val="none" w:sz="0" w:space="0" w:color="auto"/>
      </w:divBdr>
    </w:div>
    <w:div w:id="1043872867">
      <w:bodyDiv w:val="1"/>
      <w:marLeft w:val="0"/>
      <w:marRight w:val="0"/>
      <w:marTop w:val="0"/>
      <w:marBottom w:val="0"/>
      <w:divBdr>
        <w:top w:val="none" w:sz="0" w:space="0" w:color="auto"/>
        <w:left w:val="none" w:sz="0" w:space="0" w:color="auto"/>
        <w:bottom w:val="none" w:sz="0" w:space="0" w:color="auto"/>
        <w:right w:val="none" w:sz="0" w:space="0" w:color="auto"/>
      </w:divBdr>
    </w:div>
    <w:div w:id="1044863197">
      <w:bodyDiv w:val="1"/>
      <w:marLeft w:val="0"/>
      <w:marRight w:val="0"/>
      <w:marTop w:val="0"/>
      <w:marBottom w:val="0"/>
      <w:divBdr>
        <w:top w:val="none" w:sz="0" w:space="0" w:color="auto"/>
        <w:left w:val="none" w:sz="0" w:space="0" w:color="auto"/>
        <w:bottom w:val="none" w:sz="0" w:space="0" w:color="auto"/>
        <w:right w:val="none" w:sz="0" w:space="0" w:color="auto"/>
      </w:divBdr>
    </w:div>
    <w:div w:id="1044868402">
      <w:bodyDiv w:val="1"/>
      <w:marLeft w:val="0"/>
      <w:marRight w:val="0"/>
      <w:marTop w:val="0"/>
      <w:marBottom w:val="0"/>
      <w:divBdr>
        <w:top w:val="none" w:sz="0" w:space="0" w:color="auto"/>
        <w:left w:val="none" w:sz="0" w:space="0" w:color="auto"/>
        <w:bottom w:val="none" w:sz="0" w:space="0" w:color="auto"/>
        <w:right w:val="none" w:sz="0" w:space="0" w:color="auto"/>
      </w:divBdr>
    </w:div>
    <w:div w:id="1047802489">
      <w:bodyDiv w:val="1"/>
      <w:marLeft w:val="0"/>
      <w:marRight w:val="0"/>
      <w:marTop w:val="0"/>
      <w:marBottom w:val="0"/>
      <w:divBdr>
        <w:top w:val="none" w:sz="0" w:space="0" w:color="auto"/>
        <w:left w:val="none" w:sz="0" w:space="0" w:color="auto"/>
        <w:bottom w:val="none" w:sz="0" w:space="0" w:color="auto"/>
        <w:right w:val="none" w:sz="0" w:space="0" w:color="auto"/>
      </w:divBdr>
    </w:div>
    <w:div w:id="1048576415">
      <w:bodyDiv w:val="1"/>
      <w:marLeft w:val="0"/>
      <w:marRight w:val="0"/>
      <w:marTop w:val="0"/>
      <w:marBottom w:val="0"/>
      <w:divBdr>
        <w:top w:val="none" w:sz="0" w:space="0" w:color="auto"/>
        <w:left w:val="none" w:sz="0" w:space="0" w:color="auto"/>
        <w:bottom w:val="none" w:sz="0" w:space="0" w:color="auto"/>
        <w:right w:val="none" w:sz="0" w:space="0" w:color="auto"/>
      </w:divBdr>
    </w:div>
    <w:div w:id="1059397305">
      <w:bodyDiv w:val="1"/>
      <w:marLeft w:val="0"/>
      <w:marRight w:val="0"/>
      <w:marTop w:val="0"/>
      <w:marBottom w:val="0"/>
      <w:divBdr>
        <w:top w:val="none" w:sz="0" w:space="0" w:color="auto"/>
        <w:left w:val="none" w:sz="0" w:space="0" w:color="auto"/>
        <w:bottom w:val="none" w:sz="0" w:space="0" w:color="auto"/>
        <w:right w:val="none" w:sz="0" w:space="0" w:color="auto"/>
      </w:divBdr>
    </w:div>
    <w:div w:id="1063333448">
      <w:bodyDiv w:val="1"/>
      <w:marLeft w:val="0"/>
      <w:marRight w:val="0"/>
      <w:marTop w:val="0"/>
      <w:marBottom w:val="0"/>
      <w:divBdr>
        <w:top w:val="none" w:sz="0" w:space="0" w:color="auto"/>
        <w:left w:val="none" w:sz="0" w:space="0" w:color="auto"/>
        <w:bottom w:val="none" w:sz="0" w:space="0" w:color="auto"/>
        <w:right w:val="none" w:sz="0" w:space="0" w:color="auto"/>
      </w:divBdr>
    </w:div>
    <w:div w:id="1068766753">
      <w:bodyDiv w:val="1"/>
      <w:marLeft w:val="0"/>
      <w:marRight w:val="0"/>
      <w:marTop w:val="0"/>
      <w:marBottom w:val="0"/>
      <w:divBdr>
        <w:top w:val="none" w:sz="0" w:space="0" w:color="auto"/>
        <w:left w:val="none" w:sz="0" w:space="0" w:color="auto"/>
        <w:bottom w:val="none" w:sz="0" w:space="0" w:color="auto"/>
        <w:right w:val="none" w:sz="0" w:space="0" w:color="auto"/>
      </w:divBdr>
    </w:div>
    <w:div w:id="1068848025">
      <w:bodyDiv w:val="1"/>
      <w:marLeft w:val="0"/>
      <w:marRight w:val="0"/>
      <w:marTop w:val="0"/>
      <w:marBottom w:val="0"/>
      <w:divBdr>
        <w:top w:val="none" w:sz="0" w:space="0" w:color="auto"/>
        <w:left w:val="none" w:sz="0" w:space="0" w:color="auto"/>
        <w:bottom w:val="none" w:sz="0" w:space="0" w:color="auto"/>
        <w:right w:val="none" w:sz="0" w:space="0" w:color="auto"/>
      </w:divBdr>
    </w:div>
    <w:div w:id="1071806460">
      <w:bodyDiv w:val="1"/>
      <w:marLeft w:val="0"/>
      <w:marRight w:val="0"/>
      <w:marTop w:val="0"/>
      <w:marBottom w:val="0"/>
      <w:divBdr>
        <w:top w:val="none" w:sz="0" w:space="0" w:color="auto"/>
        <w:left w:val="none" w:sz="0" w:space="0" w:color="auto"/>
        <w:bottom w:val="none" w:sz="0" w:space="0" w:color="auto"/>
        <w:right w:val="none" w:sz="0" w:space="0" w:color="auto"/>
      </w:divBdr>
      <w:divsChild>
        <w:div w:id="345907461">
          <w:marLeft w:val="0"/>
          <w:marRight w:val="0"/>
          <w:marTop w:val="0"/>
          <w:marBottom w:val="0"/>
          <w:divBdr>
            <w:top w:val="none" w:sz="0" w:space="0" w:color="auto"/>
            <w:left w:val="none" w:sz="0" w:space="0" w:color="auto"/>
            <w:bottom w:val="none" w:sz="0" w:space="0" w:color="auto"/>
            <w:right w:val="none" w:sz="0" w:space="0" w:color="auto"/>
          </w:divBdr>
        </w:div>
        <w:div w:id="696849557">
          <w:marLeft w:val="0"/>
          <w:marRight w:val="0"/>
          <w:marTop w:val="0"/>
          <w:marBottom w:val="0"/>
          <w:divBdr>
            <w:top w:val="none" w:sz="0" w:space="0" w:color="auto"/>
            <w:left w:val="none" w:sz="0" w:space="0" w:color="auto"/>
            <w:bottom w:val="none" w:sz="0" w:space="0" w:color="auto"/>
            <w:right w:val="none" w:sz="0" w:space="0" w:color="auto"/>
          </w:divBdr>
        </w:div>
      </w:divsChild>
    </w:div>
    <w:div w:id="1075395406">
      <w:bodyDiv w:val="1"/>
      <w:marLeft w:val="0"/>
      <w:marRight w:val="0"/>
      <w:marTop w:val="0"/>
      <w:marBottom w:val="0"/>
      <w:divBdr>
        <w:top w:val="none" w:sz="0" w:space="0" w:color="auto"/>
        <w:left w:val="none" w:sz="0" w:space="0" w:color="auto"/>
        <w:bottom w:val="none" w:sz="0" w:space="0" w:color="auto"/>
        <w:right w:val="none" w:sz="0" w:space="0" w:color="auto"/>
      </w:divBdr>
      <w:divsChild>
        <w:div w:id="9917367">
          <w:marLeft w:val="0"/>
          <w:marRight w:val="0"/>
          <w:marTop w:val="0"/>
          <w:marBottom w:val="0"/>
          <w:divBdr>
            <w:top w:val="none" w:sz="0" w:space="0" w:color="auto"/>
            <w:left w:val="none" w:sz="0" w:space="0" w:color="auto"/>
            <w:bottom w:val="none" w:sz="0" w:space="0" w:color="auto"/>
            <w:right w:val="none" w:sz="0" w:space="0" w:color="auto"/>
          </w:divBdr>
          <w:divsChild>
            <w:div w:id="762534478">
              <w:marLeft w:val="0"/>
              <w:marRight w:val="0"/>
              <w:marTop w:val="0"/>
              <w:marBottom w:val="0"/>
              <w:divBdr>
                <w:top w:val="none" w:sz="0" w:space="0" w:color="auto"/>
                <w:left w:val="none" w:sz="0" w:space="0" w:color="auto"/>
                <w:bottom w:val="none" w:sz="0" w:space="0" w:color="auto"/>
                <w:right w:val="none" w:sz="0" w:space="0" w:color="auto"/>
              </w:divBdr>
            </w:div>
          </w:divsChild>
        </w:div>
        <w:div w:id="99109546">
          <w:marLeft w:val="0"/>
          <w:marRight w:val="0"/>
          <w:marTop w:val="0"/>
          <w:marBottom w:val="0"/>
          <w:divBdr>
            <w:top w:val="none" w:sz="0" w:space="0" w:color="auto"/>
            <w:left w:val="none" w:sz="0" w:space="0" w:color="auto"/>
            <w:bottom w:val="none" w:sz="0" w:space="0" w:color="auto"/>
            <w:right w:val="none" w:sz="0" w:space="0" w:color="auto"/>
          </w:divBdr>
          <w:divsChild>
            <w:div w:id="520053130">
              <w:marLeft w:val="0"/>
              <w:marRight w:val="0"/>
              <w:marTop w:val="0"/>
              <w:marBottom w:val="0"/>
              <w:divBdr>
                <w:top w:val="none" w:sz="0" w:space="0" w:color="auto"/>
                <w:left w:val="none" w:sz="0" w:space="0" w:color="auto"/>
                <w:bottom w:val="none" w:sz="0" w:space="0" w:color="auto"/>
                <w:right w:val="none" w:sz="0" w:space="0" w:color="auto"/>
              </w:divBdr>
            </w:div>
          </w:divsChild>
        </w:div>
        <w:div w:id="188179220">
          <w:marLeft w:val="0"/>
          <w:marRight w:val="0"/>
          <w:marTop w:val="0"/>
          <w:marBottom w:val="0"/>
          <w:divBdr>
            <w:top w:val="none" w:sz="0" w:space="0" w:color="auto"/>
            <w:left w:val="none" w:sz="0" w:space="0" w:color="auto"/>
            <w:bottom w:val="none" w:sz="0" w:space="0" w:color="auto"/>
            <w:right w:val="none" w:sz="0" w:space="0" w:color="auto"/>
          </w:divBdr>
          <w:divsChild>
            <w:div w:id="214315178">
              <w:marLeft w:val="0"/>
              <w:marRight w:val="0"/>
              <w:marTop w:val="0"/>
              <w:marBottom w:val="0"/>
              <w:divBdr>
                <w:top w:val="none" w:sz="0" w:space="0" w:color="auto"/>
                <w:left w:val="none" w:sz="0" w:space="0" w:color="auto"/>
                <w:bottom w:val="none" w:sz="0" w:space="0" w:color="auto"/>
                <w:right w:val="none" w:sz="0" w:space="0" w:color="auto"/>
              </w:divBdr>
            </w:div>
          </w:divsChild>
        </w:div>
        <w:div w:id="1125122092">
          <w:marLeft w:val="0"/>
          <w:marRight w:val="0"/>
          <w:marTop w:val="0"/>
          <w:marBottom w:val="0"/>
          <w:divBdr>
            <w:top w:val="none" w:sz="0" w:space="0" w:color="auto"/>
            <w:left w:val="none" w:sz="0" w:space="0" w:color="auto"/>
            <w:bottom w:val="none" w:sz="0" w:space="0" w:color="auto"/>
            <w:right w:val="none" w:sz="0" w:space="0" w:color="auto"/>
          </w:divBdr>
          <w:divsChild>
            <w:div w:id="1679427703">
              <w:marLeft w:val="0"/>
              <w:marRight w:val="0"/>
              <w:marTop w:val="0"/>
              <w:marBottom w:val="0"/>
              <w:divBdr>
                <w:top w:val="none" w:sz="0" w:space="0" w:color="auto"/>
                <w:left w:val="none" w:sz="0" w:space="0" w:color="auto"/>
                <w:bottom w:val="none" w:sz="0" w:space="0" w:color="auto"/>
                <w:right w:val="none" w:sz="0" w:space="0" w:color="auto"/>
              </w:divBdr>
            </w:div>
          </w:divsChild>
        </w:div>
        <w:div w:id="1250122526">
          <w:marLeft w:val="0"/>
          <w:marRight w:val="0"/>
          <w:marTop w:val="0"/>
          <w:marBottom w:val="0"/>
          <w:divBdr>
            <w:top w:val="none" w:sz="0" w:space="0" w:color="auto"/>
            <w:left w:val="none" w:sz="0" w:space="0" w:color="auto"/>
            <w:bottom w:val="none" w:sz="0" w:space="0" w:color="auto"/>
            <w:right w:val="none" w:sz="0" w:space="0" w:color="auto"/>
          </w:divBdr>
          <w:divsChild>
            <w:div w:id="764886699">
              <w:marLeft w:val="0"/>
              <w:marRight w:val="0"/>
              <w:marTop w:val="0"/>
              <w:marBottom w:val="0"/>
              <w:divBdr>
                <w:top w:val="none" w:sz="0" w:space="0" w:color="auto"/>
                <w:left w:val="none" w:sz="0" w:space="0" w:color="auto"/>
                <w:bottom w:val="none" w:sz="0" w:space="0" w:color="auto"/>
                <w:right w:val="none" w:sz="0" w:space="0" w:color="auto"/>
              </w:divBdr>
            </w:div>
          </w:divsChild>
        </w:div>
        <w:div w:id="1471896883">
          <w:marLeft w:val="0"/>
          <w:marRight w:val="0"/>
          <w:marTop w:val="0"/>
          <w:marBottom w:val="0"/>
          <w:divBdr>
            <w:top w:val="none" w:sz="0" w:space="0" w:color="auto"/>
            <w:left w:val="none" w:sz="0" w:space="0" w:color="auto"/>
            <w:bottom w:val="none" w:sz="0" w:space="0" w:color="auto"/>
            <w:right w:val="none" w:sz="0" w:space="0" w:color="auto"/>
          </w:divBdr>
          <w:divsChild>
            <w:div w:id="1130242526">
              <w:marLeft w:val="0"/>
              <w:marRight w:val="0"/>
              <w:marTop w:val="0"/>
              <w:marBottom w:val="0"/>
              <w:divBdr>
                <w:top w:val="none" w:sz="0" w:space="0" w:color="auto"/>
                <w:left w:val="none" w:sz="0" w:space="0" w:color="auto"/>
                <w:bottom w:val="none" w:sz="0" w:space="0" w:color="auto"/>
                <w:right w:val="none" w:sz="0" w:space="0" w:color="auto"/>
              </w:divBdr>
            </w:div>
          </w:divsChild>
        </w:div>
        <w:div w:id="1634629799">
          <w:marLeft w:val="0"/>
          <w:marRight w:val="0"/>
          <w:marTop w:val="0"/>
          <w:marBottom w:val="0"/>
          <w:divBdr>
            <w:top w:val="none" w:sz="0" w:space="0" w:color="auto"/>
            <w:left w:val="none" w:sz="0" w:space="0" w:color="auto"/>
            <w:bottom w:val="none" w:sz="0" w:space="0" w:color="auto"/>
            <w:right w:val="none" w:sz="0" w:space="0" w:color="auto"/>
          </w:divBdr>
          <w:divsChild>
            <w:div w:id="634794587">
              <w:marLeft w:val="0"/>
              <w:marRight w:val="0"/>
              <w:marTop w:val="0"/>
              <w:marBottom w:val="0"/>
              <w:divBdr>
                <w:top w:val="none" w:sz="0" w:space="0" w:color="auto"/>
                <w:left w:val="none" w:sz="0" w:space="0" w:color="auto"/>
                <w:bottom w:val="none" w:sz="0" w:space="0" w:color="auto"/>
                <w:right w:val="none" w:sz="0" w:space="0" w:color="auto"/>
              </w:divBdr>
            </w:div>
          </w:divsChild>
        </w:div>
        <w:div w:id="1916552546">
          <w:marLeft w:val="0"/>
          <w:marRight w:val="0"/>
          <w:marTop w:val="0"/>
          <w:marBottom w:val="0"/>
          <w:divBdr>
            <w:top w:val="none" w:sz="0" w:space="0" w:color="auto"/>
            <w:left w:val="none" w:sz="0" w:space="0" w:color="auto"/>
            <w:bottom w:val="none" w:sz="0" w:space="0" w:color="auto"/>
            <w:right w:val="none" w:sz="0" w:space="0" w:color="auto"/>
          </w:divBdr>
          <w:divsChild>
            <w:div w:id="1113094455">
              <w:marLeft w:val="0"/>
              <w:marRight w:val="0"/>
              <w:marTop w:val="0"/>
              <w:marBottom w:val="0"/>
              <w:divBdr>
                <w:top w:val="none" w:sz="0" w:space="0" w:color="auto"/>
                <w:left w:val="none" w:sz="0" w:space="0" w:color="auto"/>
                <w:bottom w:val="none" w:sz="0" w:space="0" w:color="auto"/>
                <w:right w:val="none" w:sz="0" w:space="0" w:color="auto"/>
              </w:divBdr>
            </w:div>
          </w:divsChild>
        </w:div>
        <w:div w:id="1967928851">
          <w:marLeft w:val="0"/>
          <w:marRight w:val="0"/>
          <w:marTop w:val="0"/>
          <w:marBottom w:val="0"/>
          <w:divBdr>
            <w:top w:val="none" w:sz="0" w:space="0" w:color="auto"/>
            <w:left w:val="none" w:sz="0" w:space="0" w:color="auto"/>
            <w:bottom w:val="none" w:sz="0" w:space="0" w:color="auto"/>
            <w:right w:val="none" w:sz="0" w:space="0" w:color="auto"/>
          </w:divBdr>
          <w:divsChild>
            <w:div w:id="15068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602811">
      <w:bodyDiv w:val="1"/>
      <w:marLeft w:val="0"/>
      <w:marRight w:val="0"/>
      <w:marTop w:val="0"/>
      <w:marBottom w:val="0"/>
      <w:divBdr>
        <w:top w:val="none" w:sz="0" w:space="0" w:color="auto"/>
        <w:left w:val="none" w:sz="0" w:space="0" w:color="auto"/>
        <w:bottom w:val="none" w:sz="0" w:space="0" w:color="auto"/>
        <w:right w:val="none" w:sz="0" w:space="0" w:color="auto"/>
      </w:divBdr>
    </w:div>
    <w:div w:id="1088160310">
      <w:bodyDiv w:val="1"/>
      <w:marLeft w:val="0"/>
      <w:marRight w:val="0"/>
      <w:marTop w:val="0"/>
      <w:marBottom w:val="0"/>
      <w:divBdr>
        <w:top w:val="none" w:sz="0" w:space="0" w:color="auto"/>
        <w:left w:val="none" w:sz="0" w:space="0" w:color="auto"/>
        <w:bottom w:val="none" w:sz="0" w:space="0" w:color="auto"/>
        <w:right w:val="none" w:sz="0" w:space="0" w:color="auto"/>
      </w:divBdr>
    </w:div>
    <w:div w:id="1090585843">
      <w:bodyDiv w:val="1"/>
      <w:marLeft w:val="0"/>
      <w:marRight w:val="0"/>
      <w:marTop w:val="0"/>
      <w:marBottom w:val="0"/>
      <w:divBdr>
        <w:top w:val="none" w:sz="0" w:space="0" w:color="auto"/>
        <w:left w:val="none" w:sz="0" w:space="0" w:color="auto"/>
        <w:bottom w:val="none" w:sz="0" w:space="0" w:color="auto"/>
        <w:right w:val="none" w:sz="0" w:space="0" w:color="auto"/>
      </w:divBdr>
    </w:div>
    <w:div w:id="1094084645">
      <w:bodyDiv w:val="1"/>
      <w:marLeft w:val="0"/>
      <w:marRight w:val="0"/>
      <w:marTop w:val="0"/>
      <w:marBottom w:val="0"/>
      <w:divBdr>
        <w:top w:val="none" w:sz="0" w:space="0" w:color="auto"/>
        <w:left w:val="none" w:sz="0" w:space="0" w:color="auto"/>
        <w:bottom w:val="none" w:sz="0" w:space="0" w:color="auto"/>
        <w:right w:val="none" w:sz="0" w:space="0" w:color="auto"/>
      </w:divBdr>
    </w:div>
    <w:div w:id="1094286175">
      <w:bodyDiv w:val="1"/>
      <w:marLeft w:val="0"/>
      <w:marRight w:val="0"/>
      <w:marTop w:val="0"/>
      <w:marBottom w:val="0"/>
      <w:divBdr>
        <w:top w:val="none" w:sz="0" w:space="0" w:color="auto"/>
        <w:left w:val="none" w:sz="0" w:space="0" w:color="auto"/>
        <w:bottom w:val="none" w:sz="0" w:space="0" w:color="auto"/>
        <w:right w:val="none" w:sz="0" w:space="0" w:color="auto"/>
      </w:divBdr>
      <w:divsChild>
        <w:div w:id="305017703">
          <w:marLeft w:val="0"/>
          <w:marRight w:val="-210"/>
          <w:marTop w:val="0"/>
          <w:marBottom w:val="0"/>
          <w:divBdr>
            <w:top w:val="none" w:sz="0" w:space="0" w:color="auto"/>
            <w:left w:val="none" w:sz="0" w:space="0" w:color="auto"/>
            <w:bottom w:val="none" w:sz="0" w:space="0" w:color="auto"/>
            <w:right w:val="none" w:sz="0" w:space="0" w:color="auto"/>
          </w:divBdr>
        </w:div>
        <w:div w:id="495730410">
          <w:marLeft w:val="0"/>
          <w:marRight w:val="-210"/>
          <w:marTop w:val="0"/>
          <w:marBottom w:val="0"/>
          <w:divBdr>
            <w:top w:val="none" w:sz="0" w:space="0" w:color="auto"/>
            <w:left w:val="none" w:sz="0" w:space="0" w:color="auto"/>
            <w:bottom w:val="none" w:sz="0" w:space="0" w:color="auto"/>
            <w:right w:val="none" w:sz="0" w:space="0" w:color="auto"/>
          </w:divBdr>
        </w:div>
        <w:div w:id="580722391">
          <w:marLeft w:val="0"/>
          <w:marRight w:val="-210"/>
          <w:marTop w:val="0"/>
          <w:marBottom w:val="0"/>
          <w:divBdr>
            <w:top w:val="none" w:sz="0" w:space="0" w:color="auto"/>
            <w:left w:val="none" w:sz="0" w:space="0" w:color="auto"/>
            <w:bottom w:val="none" w:sz="0" w:space="0" w:color="auto"/>
            <w:right w:val="none" w:sz="0" w:space="0" w:color="auto"/>
          </w:divBdr>
        </w:div>
        <w:div w:id="627973824">
          <w:marLeft w:val="0"/>
          <w:marRight w:val="-210"/>
          <w:marTop w:val="0"/>
          <w:marBottom w:val="0"/>
          <w:divBdr>
            <w:top w:val="none" w:sz="0" w:space="0" w:color="auto"/>
            <w:left w:val="none" w:sz="0" w:space="0" w:color="auto"/>
            <w:bottom w:val="none" w:sz="0" w:space="0" w:color="auto"/>
            <w:right w:val="none" w:sz="0" w:space="0" w:color="auto"/>
          </w:divBdr>
        </w:div>
        <w:div w:id="644358640">
          <w:marLeft w:val="0"/>
          <w:marRight w:val="-210"/>
          <w:marTop w:val="0"/>
          <w:marBottom w:val="0"/>
          <w:divBdr>
            <w:top w:val="none" w:sz="0" w:space="0" w:color="auto"/>
            <w:left w:val="none" w:sz="0" w:space="0" w:color="auto"/>
            <w:bottom w:val="none" w:sz="0" w:space="0" w:color="auto"/>
            <w:right w:val="none" w:sz="0" w:space="0" w:color="auto"/>
          </w:divBdr>
        </w:div>
        <w:div w:id="859314085">
          <w:marLeft w:val="0"/>
          <w:marRight w:val="-210"/>
          <w:marTop w:val="0"/>
          <w:marBottom w:val="0"/>
          <w:divBdr>
            <w:top w:val="none" w:sz="0" w:space="0" w:color="auto"/>
            <w:left w:val="none" w:sz="0" w:space="0" w:color="auto"/>
            <w:bottom w:val="none" w:sz="0" w:space="0" w:color="auto"/>
            <w:right w:val="none" w:sz="0" w:space="0" w:color="auto"/>
          </w:divBdr>
        </w:div>
        <w:div w:id="1063917806">
          <w:marLeft w:val="0"/>
          <w:marRight w:val="-210"/>
          <w:marTop w:val="0"/>
          <w:marBottom w:val="0"/>
          <w:divBdr>
            <w:top w:val="none" w:sz="0" w:space="0" w:color="auto"/>
            <w:left w:val="none" w:sz="0" w:space="0" w:color="auto"/>
            <w:bottom w:val="none" w:sz="0" w:space="0" w:color="auto"/>
            <w:right w:val="none" w:sz="0" w:space="0" w:color="auto"/>
          </w:divBdr>
        </w:div>
        <w:div w:id="1496874991">
          <w:marLeft w:val="0"/>
          <w:marRight w:val="-210"/>
          <w:marTop w:val="0"/>
          <w:marBottom w:val="0"/>
          <w:divBdr>
            <w:top w:val="none" w:sz="0" w:space="0" w:color="auto"/>
            <w:left w:val="none" w:sz="0" w:space="0" w:color="auto"/>
            <w:bottom w:val="none" w:sz="0" w:space="0" w:color="auto"/>
            <w:right w:val="none" w:sz="0" w:space="0" w:color="auto"/>
          </w:divBdr>
        </w:div>
        <w:div w:id="1524435200">
          <w:marLeft w:val="0"/>
          <w:marRight w:val="-210"/>
          <w:marTop w:val="0"/>
          <w:marBottom w:val="0"/>
          <w:divBdr>
            <w:top w:val="none" w:sz="0" w:space="0" w:color="auto"/>
            <w:left w:val="none" w:sz="0" w:space="0" w:color="auto"/>
            <w:bottom w:val="none" w:sz="0" w:space="0" w:color="auto"/>
            <w:right w:val="none" w:sz="0" w:space="0" w:color="auto"/>
          </w:divBdr>
        </w:div>
        <w:div w:id="1610357857">
          <w:marLeft w:val="0"/>
          <w:marRight w:val="-210"/>
          <w:marTop w:val="0"/>
          <w:marBottom w:val="0"/>
          <w:divBdr>
            <w:top w:val="none" w:sz="0" w:space="0" w:color="auto"/>
            <w:left w:val="none" w:sz="0" w:space="0" w:color="auto"/>
            <w:bottom w:val="none" w:sz="0" w:space="0" w:color="auto"/>
            <w:right w:val="none" w:sz="0" w:space="0" w:color="auto"/>
          </w:divBdr>
        </w:div>
        <w:div w:id="1704404355">
          <w:marLeft w:val="0"/>
          <w:marRight w:val="-210"/>
          <w:marTop w:val="0"/>
          <w:marBottom w:val="0"/>
          <w:divBdr>
            <w:top w:val="none" w:sz="0" w:space="0" w:color="auto"/>
            <w:left w:val="none" w:sz="0" w:space="0" w:color="auto"/>
            <w:bottom w:val="none" w:sz="0" w:space="0" w:color="auto"/>
            <w:right w:val="none" w:sz="0" w:space="0" w:color="auto"/>
          </w:divBdr>
        </w:div>
        <w:div w:id="1933589608">
          <w:marLeft w:val="0"/>
          <w:marRight w:val="-210"/>
          <w:marTop w:val="0"/>
          <w:marBottom w:val="0"/>
          <w:divBdr>
            <w:top w:val="none" w:sz="0" w:space="0" w:color="auto"/>
            <w:left w:val="none" w:sz="0" w:space="0" w:color="auto"/>
            <w:bottom w:val="none" w:sz="0" w:space="0" w:color="auto"/>
            <w:right w:val="none" w:sz="0" w:space="0" w:color="auto"/>
          </w:divBdr>
        </w:div>
        <w:div w:id="1968661026">
          <w:marLeft w:val="0"/>
          <w:marRight w:val="-210"/>
          <w:marTop w:val="0"/>
          <w:marBottom w:val="0"/>
          <w:divBdr>
            <w:top w:val="none" w:sz="0" w:space="0" w:color="auto"/>
            <w:left w:val="none" w:sz="0" w:space="0" w:color="auto"/>
            <w:bottom w:val="none" w:sz="0" w:space="0" w:color="auto"/>
            <w:right w:val="none" w:sz="0" w:space="0" w:color="auto"/>
          </w:divBdr>
        </w:div>
      </w:divsChild>
    </w:div>
    <w:div w:id="1096099794">
      <w:bodyDiv w:val="1"/>
      <w:marLeft w:val="0"/>
      <w:marRight w:val="0"/>
      <w:marTop w:val="0"/>
      <w:marBottom w:val="0"/>
      <w:divBdr>
        <w:top w:val="none" w:sz="0" w:space="0" w:color="auto"/>
        <w:left w:val="none" w:sz="0" w:space="0" w:color="auto"/>
        <w:bottom w:val="none" w:sz="0" w:space="0" w:color="auto"/>
        <w:right w:val="none" w:sz="0" w:space="0" w:color="auto"/>
      </w:divBdr>
    </w:div>
    <w:div w:id="1097604045">
      <w:bodyDiv w:val="1"/>
      <w:marLeft w:val="0"/>
      <w:marRight w:val="0"/>
      <w:marTop w:val="0"/>
      <w:marBottom w:val="0"/>
      <w:divBdr>
        <w:top w:val="none" w:sz="0" w:space="0" w:color="auto"/>
        <w:left w:val="none" w:sz="0" w:space="0" w:color="auto"/>
        <w:bottom w:val="none" w:sz="0" w:space="0" w:color="auto"/>
        <w:right w:val="none" w:sz="0" w:space="0" w:color="auto"/>
      </w:divBdr>
    </w:div>
    <w:div w:id="1097746643">
      <w:bodyDiv w:val="1"/>
      <w:marLeft w:val="0"/>
      <w:marRight w:val="0"/>
      <w:marTop w:val="0"/>
      <w:marBottom w:val="0"/>
      <w:divBdr>
        <w:top w:val="none" w:sz="0" w:space="0" w:color="auto"/>
        <w:left w:val="none" w:sz="0" w:space="0" w:color="auto"/>
        <w:bottom w:val="none" w:sz="0" w:space="0" w:color="auto"/>
        <w:right w:val="none" w:sz="0" w:space="0" w:color="auto"/>
      </w:divBdr>
      <w:divsChild>
        <w:div w:id="1473718713">
          <w:marLeft w:val="0"/>
          <w:marRight w:val="0"/>
          <w:marTop w:val="0"/>
          <w:marBottom w:val="0"/>
          <w:divBdr>
            <w:top w:val="none" w:sz="0" w:space="0" w:color="auto"/>
            <w:left w:val="none" w:sz="0" w:space="0" w:color="auto"/>
            <w:bottom w:val="none" w:sz="0" w:space="0" w:color="auto"/>
            <w:right w:val="none" w:sz="0" w:space="0" w:color="auto"/>
          </w:divBdr>
          <w:divsChild>
            <w:div w:id="55354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913331">
      <w:bodyDiv w:val="1"/>
      <w:marLeft w:val="0"/>
      <w:marRight w:val="0"/>
      <w:marTop w:val="0"/>
      <w:marBottom w:val="0"/>
      <w:divBdr>
        <w:top w:val="none" w:sz="0" w:space="0" w:color="auto"/>
        <w:left w:val="none" w:sz="0" w:space="0" w:color="auto"/>
        <w:bottom w:val="none" w:sz="0" w:space="0" w:color="auto"/>
        <w:right w:val="none" w:sz="0" w:space="0" w:color="auto"/>
      </w:divBdr>
    </w:div>
    <w:div w:id="1115712425">
      <w:bodyDiv w:val="1"/>
      <w:marLeft w:val="0"/>
      <w:marRight w:val="0"/>
      <w:marTop w:val="0"/>
      <w:marBottom w:val="0"/>
      <w:divBdr>
        <w:top w:val="none" w:sz="0" w:space="0" w:color="auto"/>
        <w:left w:val="none" w:sz="0" w:space="0" w:color="auto"/>
        <w:bottom w:val="none" w:sz="0" w:space="0" w:color="auto"/>
        <w:right w:val="none" w:sz="0" w:space="0" w:color="auto"/>
      </w:divBdr>
    </w:div>
    <w:div w:id="1126002949">
      <w:bodyDiv w:val="1"/>
      <w:marLeft w:val="0"/>
      <w:marRight w:val="0"/>
      <w:marTop w:val="0"/>
      <w:marBottom w:val="0"/>
      <w:divBdr>
        <w:top w:val="none" w:sz="0" w:space="0" w:color="auto"/>
        <w:left w:val="none" w:sz="0" w:space="0" w:color="auto"/>
        <w:bottom w:val="none" w:sz="0" w:space="0" w:color="auto"/>
        <w:right w:val="none" w:sz="0" w:space="0" w:color="auto"/>
      </w:divBdr>
    </w:div>
    <w:div w:id="1127698227">
      <w:bodyDiv w:val="1"/>
      <w:marLeft w:val="0"/>
      <w:marRight w:val="0"/>
      <w:marTop w:val="0"/>
      <w:marBottom w:val="0"/>
      <w:divBdr>
        <w:top w:val="none" w:sz="0" w:space="0" w:color="auto"/>
        <w:left w:val="none" w:sz="0" w:space="0" w:color="auto"/>
        <w:bottom w:val="none" w:sz="0" w:space="0" w:color="auto"/>
        <w:right w:val="none" w:sz="0" w:space="0" w:color="auto"/>
      </w:divBdr>
    </w:div>
    <w:div w:id="1135443827">
      <w:bodyDiv w:val="1"/>
      <w:marLeft w:val="0"/>
      <w:marRight w:val="0"/>
      <w:marTop w:val="0"/>
      <w:marBottom w:val="0"/>
      <w:divBdr>
        <w:top w:val="none" w:sz="0" w:space="0" w:color="auto"/>
        <w:left w:val="none" w:sz="0" w:space="0" w:color="auto"/>
        <w:bottom w:val="none" w:sz="0" w:space="0" w:color="auto"/>
        <w:right w:val="none" w:sz="0" w:space="0" w:color="auto"/>
      </w:divBdr>
    </w:div>
    <w:div w:id="1145859414">
      <w:bodyDiv w:val="1"/>
      <w:marLeft w:val="0"/>
      <w:marRight w:val="0"/>
      <w:marTop w:val="0"/>
      <w:marBottom w:val="0"/>
      <w:divBdr>
        <w:top w:val="none" w:sz="0" w:space="0" w:color="auto"/>
        <w:left w:val="none" w:sz="0" w:space="0" w:color="auto"/>
        <w:bottom w:val="none" w:sz="0" w:space="0" w:color="auto"/>
        <w:right w:val="none" w:sz="0" w:space="0" w:color="auto"/>
      </w:divBdr>
    </w:div>
    <w:div w:id="1146316761">
      <w:bodyDiv w:val="1"/>
      <w:marLeft w:val="0"/>
      <w:marRight w:val="0"/>
      <w:marTop w:val="0"/>
      <w:marBottom w:val="0"/>
      <w:divBdr>
        <w:top w:val="none" w:sz="0" w:space="0" w:color="auto"/>
        <w:left w:val="none" w:sz="0" w:space="0" w:color="auto"/>
        <w:bottom w:val="none" w:sz="0" w:space="0" w:color="auto"/>
        <w:right w:val="none" w:sz="0" w:space="0" w:color="auto"/>
      </w:divBdr>
    </w:div>
    <w:div w:id="1146702793">
      <w:bodyDiv w:val="1"/>
      <w:marLeft w:val="0"/>
      <w:marRight w:val="0"/>
      <w:marTop w:val="0"/>
      <w:marBottom w:val="0"/>
      <w:divBdr>
        <w:top w:val="none" w:sz="0" w:space="0" w:color="auto"/>
        <w:left w:val="none" w:sz="0" w:space="0" w:color="auto"/>
        <w:bottom w:val="none" w:sz="0" w:space="0" w:color="auto"/>
        <w:right w:val="none" w:sz="0" w:space="0" w:color="auto"/>
      </w:divBdr>
    </w:div>
    <w:div w:id="1147358001">
      <w:bodyDiv w:val="1"/>
      <w:marLeft w:val="0"/>
      <w:marRight w:val="0"/>
      <w:marTop w:val="0"/>
      <w:marBottom w:val="0"/>
      <w:divBdr>
        <w:top w:val="none" w:sz="0" w:space="0" w:color="auto"/>
        <w:left w:val="none" w:sz="0" w:space="0" w:color="auto"/>
        <w:bottom w:val="none" w:sz="0" w:space="0" w:color="auto"/>
        <w:right w:val="none" w:sz="0" w:space="0" w:color="auto"/>
      </w:divBdr>
    </w:div>
    <w:div w:id="1147816070">
      <w:bodyDiv w:val="1"/>
      <w:marLeft w:val="0"/>
      <w:marRight w:val="0"/>
      <w:marTop w:val="0"/>
      <w:marBottom w:val="0"/>
      <w:divBdr>
        <w:top w:val="none" w:sz="0" w:space="0" w:color="auto"/>
        <w:left w:val="none" w:sz="0" w:space="0" w:color="auto"/>
        <w:bottom w:val="none" w:sz="0" w:space="0" w:color="auto"/>
        <w:right w:val="none" w:sz="0" w:space="0" w:color="auto"/>
      </w:divBdr>
    </w:div>
    <w:div w:id="1153566099">
      <w:bodyDiv w:val="1"/>
      <w:marLeft w:val="0"/>
      <w:marRight w:val="0"/>
      <w:marTop w:val="0"/>
      <w:marBottom w:val="0"/>
      <w:divBdr>
        <w:top w:val="none" w:sz="0" w:space="0" w:color="auto"/>
        <w:left w:val="none" w:sz="0" w:space="0" w:color="auto"/>
        <w:bottom w:val="none" w:sz="0" w:space="0" w:color="auto"/>
        <w:right w:val="none" w:sz="0" w:space="0" w:color="auto"/>
      </w:divBdr>
      <w:divsChild>
        <w:div w:id="1765758073">
          <w:marLeft w:val="0"/>
          <w:marRight w:val="0"/>
          <w:marTop w:val="0"/>
          <w:marBottom w:val="0"/>
          <w:divBdr>
            <w:top w:val="none" w:sz="0" w:space="0" w:color="auto"/>
            <w:left w:val="none" w:sz="0" w:space="0" w:color="auto"/>
            <w:bottom w:val="none" w:sz="0" w:space="0" w:color="auto"/>
            <w:right w:val="none" w:sz="0" w:space="0" w:color="auto"/>
          </w:divBdr>
          <w:divsChild>
            <w:div w:id="594024095">
              <w:marLeft w:val="0"/>
              <w:marRight w:val="0"/>
              <w:marTop w:val="0"/>
              <w:marBottom w:val="0"/>
              <w:divBdr>
                <w:top w:val="none" w:sz="0" w:space="0" w:color="auto"/>
                <w:left w:val="none" w:sz="0" w:space="0" w:color="auto"/>
                <w:bottom w:val="none" w:sz="0" w:space="0" w:color="auto"/>
                <w:right w:val="none" w:sz="0" w:space="0" w:color="auto"/>
              </w:divBdr>
            </w:div>
          </w:divsChild>
        </w:div>
        <w:div w:id="2065106275">
          <w:marLeft w:val="0"/>
          <w:marRight w:val="0"/>
          <w:marTop w:val="0"/>
          <w:marBottom w:val="0"/>
          <w:divBdr>
            <w:top w:val="none" w:sz="0" w:space="0" w:color="auto"/>
            <w:left w:val="none" w:sz="0" w:space="0" w:color="auto"/>
            <w:bottom w:val="none" w:sz="0" w:space="0" w:color="auto"/>
            <w:right w:val="none" w:sz="0" w:space="0" w:color="auto"/>
          </w:divBdr>
          <w:divsChild>
            <w:div w:id="124606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838353">
      <w:bodyDiv w:val="1"/>
      <w:marLeft w:val="0"/>
      <w:marRight w:val="0"/>
      <w:marTop w:val="0"/>
      <w:marBottom w:val="0"/>
      <w:divBdr>
        <w:top w:val="none" w:sz="0" w:space="0" w:color="auto"/>
        <w:left w:val="none" w:sz="0" w:space="0" w:color="auto"/>
        <w:bottom w:val="none" w:sz="0" w:space="0" w:color="auto"/>
        <w:right w:val="none" w:sz="0" w:space="0" w:color="auto"/>
      </w:divBdr>
    </w:div>
    <w:div w:id="1161695337">
      <w:bodyDiv w:val="1"/>
      <w:marLeft w:val="0"/>
      <w:marRight w:val="0"/>
      <w:marTop w:val="0"/>
      <w:marBottom w:val="0"/>
      <w:divBdr>
        <w:top w:val="none" w:sz="0" w:space="0" w:color="auto"/>
        <w:left w:val="none" w:sz="0" w:space="0" w:color="auto"/>
        <w:bottom w:val="none" w:sz="0" w:space="0" w:color="auto"/>
        <w:right w:val="none" w:sz="0" w:space="0" w:color="auto"/>
      </w:divBdr>
    </w:div>
    <w:div w:id="1164130803">
      <w:bodyDiv w:val="1"/>
      <w:marLeft w:val="0"/>
      <w:marRight w:val="0"/>
      <w:marTop w:val="0"/>
      <w:marBottom w:val="0"/>
      <w:divBdr>
        <w:top w:val="none" w:sz="0" w:space="0" w:color="auto"/>
        <w:left w:val="none" w:sz="0" w:space="0" w:color="auto"/>
        <w:bottom w:val="none" w:sz="0" w:space="0" w:color="auto"/>
        <w:right w:val="none" w:sz="0" w:space="0" w:color="auto"/>
      </w:divBdr>
    </w:div>
    <w:div w:id="1166433764">
      <w:bodyDiv w:val="1"/>
      <w:marLeft w:val="0"/>
      <w:marRight w:val="0"/>
      <w:marTop w:val="0"/>
      <w:marBottom w:val="0"/>
      <w:divBdr>
        <w:top w:val="none" w:sz="0" w:space="0" w:color="auto"/>
        <w:left w:val="none" w:sz="0" w:space="0" w:color="auto"/>
        <w:bottom w:val="none" w:sz="0" w:space="0" w:color="auto"/>
        <w:right w:val="none" w:sz="0" w:space="0" w:color="auto"/>
      </w:divBdr>
    </w:div>
    <w:div w:id="1168787104">
      <w:bodyDiv w:val="1"/>
      <w:marLeft w:val="0"/>
      <w:marRight w:val="0"/>
      <w:marTop w:val="0"/>
      <w:marBottom w:val="0"/>
      <w:divBdr>
        <w:top w:val="none" w:sz="0" w:space="0" w:color="auto"/>
        <w:left w:val="none" w:sz="0" w:space="0" w:color="auto"/>
        <w:bottom w:val="none" w:sz="0" w:space="0" w:color="auto"/>
        <w:right w:val="none" w:sz="0" w:space="0" w:color="auto"/>
      </w:divBdr>
    </w:div>
    <w:div w:id="1173761184">
      <w:bodyDiv w:val="1"/>
      <w:marLeft w:val="0"/>
      <w:marRight w:val="0"/>
      <w:marTop w:val="0"/>
      <w:marBottom w:val="0"/>
      <w:divBdr>
        <w:top w:val="none" w:sz="0" w:space="0" w:color="auto"/>
        <w:left w:val="none" w:sz="0" w:space="0" w:color="auto"/>
        <w:bottom w:val="none" w:sz="0" w:space="0" w:color="auto"/>
        <w:right w:val="none" w:sz="0" w:space="0" w:color="auto"/>
      </w:divBdr>
    </w:div>
    <w:div w:id="1174028628">
      <w:bodyDiv w:val="1"/>
      <w:marLeft w:val="0"/>
      <w:marRight w:val="0"/>
      <w:marTop w:val="0"/>
      <w:marBottom w:val="0"/>
      <w:divBdr>
        <w:top w:val="none" w:sz="0" w:space="0" w:color="auto"/>
        <w:left w:val="none" w:sz="0" w:space="0" w:color="auto"/>
        <w:bottom w:val="none" w:sz="0" w:space="0" w:color="auto"/>
        <w:right w:val="none" w:sz="0" w:space="0" w:color="auto"/>
      </w:divBdr>
    </w:div>
    <w:div w:id="1174107587">
      <w:bodyDiv w:val="1"/>
      <w:marLeft w:val="0"/>
      <w:marRight w:val="0"/>
      <w:marTop w:val="0"/>
      <w:marBottom w:val="0"/>
      <w:divBdr>
        <w:top w:val="none" w:sz="0" w:space="0" w:color="auto"/>
        <w:left w:val="none" w:sz="0" w:space="0" w:color="auto"/>
        <w:bottom w:val="none" w:sz="0" w:space="0" w:color="auto"/>
        <w:right w:val="none" w:sz="0" w:space="0" w:color="auto"/>
      </w:divBdr>
    </w:div>
    <w:div w:id="1175607455">
      <w:bodyDiv w:val="1"/>
      <w:marLeft w:val="0"/>
      <w:marRight w:val="0"/>
      <w:marTop w:val="0"/>
      <w:marBottom w:val="0"/>
      <w:divBdr>
        <w:top w:val="none" w:sz="0" w:space="0" w:color="auto"/>
        <w:left w:val="none" w:sz="0" w:space="0" w:color="auto"/>
        <w:bottom w:val="none" w:sz="0" w:space="0" w:color="auto"/>
        <w:right w:val="none" w:sz="0" w:space="0" w:color="auto"/>
      </w:divBdr>
    </w:div>
    <w:div w:id="1178275299">
      <w:bodyDiv w:val="1"/>
      <w:marLeft w:val="0"/>
      <w:marRight w:val="0"/>
      <w:marTop w:val="0"/>
      <w:marBottom w:val="0"/>
      <w:divBdr>
        <w:top w:val="none" w:sz="0" w:space="0" w:color="auto"/>
        <w:left w:val="none" w:sz="0" w:space="0" w:color="auto"/>
        <w:bottom w:val="none" w:sz="0" w:space="0" w:color="auto"/>
        <w:right w:val="none" w:sz="0" w:space="0" w:color="auto"/>
      </w:divBdr>
      <w:divsChild>
        <w:div w:id="500589224">
          <w:marLeft w:val="0"/>
          <w:marRight w:val="0"/>
          <w:marTop w:val="0"/>
          <w:marBottom w:val="0"/>
          <w:divBdr>
            <w:top w:val="none" w:sz="0" w:space="0" w:color="auto"/>
            <w:left w:val="none" w:sz="0" w:space="0" w:color="auto"/>
            <w:bottom w:val="none" w:sz="0" w:space="0" w:color="auto"/>
            <w:right w:val="none" w:sz="0" w:space="0" w:color="auto"/>
          </w:divBdr>
        </w:div>
        <w:div w:id="1836796014">
          <w:marLeft w:val="0"/>
          <w:marRight w:val="0"/>
          <w:marTop w:val="0"/>
          <w:marBottom w:val="0"/>
          <w:divBdr>
            <w:top w:val="none" w:sz="0" w:space="0" w:color="auto"/>
            <w:left w:val="none" w:sz="0" w:space="0" w:color="auto"/>
            <w:bottom w:val="none" w:sz="0" w:space="0" w:color="auto"/>
            <w:right w:val="none" w:sz="0" w:space="0" w:color="auto"/>
          </w:divBdr>
          <w:divsChild>
            <w:div w:id="1424372662">
              <w:marLeft w:val="180"/>
              <w:marRight w:val="240"/>
              <w:marTop w:val="0"/>
              <w:marBottom w:val="0"/>
              <w:divBdr>
                <w:top w:val="none" w:sz="0" w:space="0" w:color="auto"/>
                <w:left w:val="none" w:sz="0" w:space="0" w:color="auto"/>
                <w:bottom w:val="none" w:sz="0" w:space="0" w:color="auto"/>
                <w:right w:val="none" w:sz="0" w:space="0" w:color="auto"/>
              </w:divBdr>
              <w:divsChild>
                <w:div w:id="155800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544602">
      <w:bodyDiv w:val="1"/>
      <w:marLeft w:val="0"/>
      <w:marRight w:val="0"/>
      <w:marTop w:val="0"/>
      <w:marBottom w:val="0"/>
      <w:divBdr>
        <w:top w:val="none" w:sz="0" w:space="0" w:color="auto"/>
        <w:left w:val="none" w:sz="0" w:space="0" w:color="auto"/>
        <w:bottom w:val="none" w:sz="0" w:space="0" w:color="auto"/>
        <w:right w:val="none" w:sz="0" w:space="0" w:color="auto"/>
      </w:divBdr>
    </w:div>
    <w:div w:id="1179006084">
      <w:bodyDiv w:val="1"/>
      <w:marLeft w:val="0"/>
      <w:marRight w:val="0"/>
      <w:marTop w:val="0"/>
      <w:marBottom w:val="0"/>
      <w:divBdr>
        <w:top w:val="none" w:sz="0" w:space="0" w:color="auto"/>
        <w:left w:val="none" w:sz="0" w:space="0" w:color="auto"/>
        <w:bottom w:val="none" w:sz="0" w:space="0" w:color="auto"/>
        <w:right w:val="none" w:sz="0" w:space="0" w:color="auto"/>
      </w:divBdr>
    </w:div>
    <w:div w:id="1182738573">
      <w:bodyDiv w:val="1"/>
      <w:marLeft w:val="0"/>
      <w:marRight w:val="0"/>
      <w:marTop w:val="0"/>
      <w:marBottom w:val="0"/>
      <w:divBdr>
        <w:top w:val="none" w:sz="0" w:space="0" w:color="auto"/>
        <w:left w:val="none" w:sz="0" w:space="0" w:color="auto"/>
        <w:bottom w:val="none" w:sz="0" w:space="0" w:color="auto"/>
        <w:right w:val="none" w:sz="0" w:space="0" w:color="auto"/>
      </w:divBdr>
    </w:div>
    <w:div w:id="1185484063">
      <w:bodyDiv w:val="1"/>
      <w:marLeft w:val="0"/>
      <w:marRight w:val="0"/>
      <w:marTop w:val="0"/>
      <w:marBottom w:val="0"/>
      <w:divBdr>
        <w:top w:val="none" w:sz="0" w:space="0" w:color="auto"/>
        <w:left w:val="none" w:sz="0" w:space="0" w:color="auto"/>
        <w:bottom w:val="none" w:sz="0" w:space="0" w:color="auto"/>
        <w:right w:val="none" w:sz="0" w:space="0" w:color="auto"/>
      </w:divBdr>
    </w:div>
    <w:div w:id="1192957615">
      <w:bodyDiv w:val="1"/>
      <w:marLeft w:val="0"/>
      <w:marRight w:val="0"/>
      <w:marTop w:val="0"/>
      <w:marBottom w:val="0"/>
      <w:divBdr>
        <w:top w:val="none" w:sz="0" w:space="0" w:color="auto"/>
        <w:left w:val="none" w:sz="0" w:space="0" w:color="auto"/>
        <w:bottom w:val="none" w:sz="0" w:space="0" w:color="auto"/>
        <w:right w:val="none" w:sz="0" w:space="0" w:color="auto"/>
      </w:divBdr>
    </w:div>
    <w:div w:id="1194003419">
      <w:bodyDiv w:val="1"/>
      <w:marLeft w:val="0"/>
      <w:marRight w:val="0"/>
      <w:marTop w:val="0"/>
      <w:marBottom w:val="0"/>
      <w:divBdr>
        <w:top w:val="none" w:sz="0" w:space="0" w:color="auto"/>
        <w:left w:val="none" w:sz="0" w:space="0" w:color="auto"/>
        <w:bottom w:val="none" w:sz="0" w:space="0" w:color="auto"/>
        <w:right w:val="none" w:sz="0" w:space="0" w:color="auto"/>
      </w:divBdr>
    </w:div>
    <w:div w:id="1198851624">
      <w:bodyDiv w:val="1"/>
      <w:marLeft w:val="0"/>
      <w:marRight w:val="0"/>
      <w:marTop w:val="0"/>
      <w:marBottom w:val="0"/>
      <w:divBdr>
        <w:top w:val="none" w:sz="0" w:space="0" w:color="auto"/>
        <w:left w:val="none" w:sz="0" w:space="0" w:color="auto"/>
        <w:bottom w:val="none" w:sz="0" w:space="0" w:color="auto"/>
        <w:right w:val="none" w:sz="0" w:space="0" w:color="auto"/>
      </w:divBdr>
    </w:div>
    <w:div w:id="1200432240">
      <w:bodyDiv w:val="1"/>
      <w:marLeft w:val="0"/>
      <w:marRight w:val="0"/>
      <w:marTop w:val="0"/>
      <w:marBottom w:val="0"/>
      <w:divBdr>
        <w:top w:val="none" w:sz="0" w:space="0" w:color="auto"/>
        <w:left w:val="none" w:sz="0" w:space="0" w:color="auto"/>
        <w:bottom w:val="none" w:sz="0" w:space="0" w:color="auto"/>
        <w:right w:val="none" w:sz="0" w:space="0" w:color="auto"/>
      </w:divBdr>
    </w:div>
    <w:div w:id="1201280591">
      <w:bodyDiv w:val="1"/>
      <w:marLeft w:val="0"/>
      <w:marRight w:val="0"/>
      <w:marTop w:val="0"/>
      <w:marBottom w:val="0"/>
      <w:divBdr>
        <w:top w:val="none" w:sz="0" w:space="0" w:color="auto"/>
        <w:left w:val="none" w:sz="0" w:space="0" w:color="auto"/>
        <w:bottom w:val="none" w:sz="0" w:space="0" w:color="auto"/>
        <w:right w:val="none" w:sz="0" w:space="0" w:color="auto"/>
      </w:divBdr>
    </w:div>
    <w:div w:id="1204948351">
      <w:bodyDiv w:val="1"/>
      <w:marLeft w:val="0"/>
      <w:marRight w:val="0"/>
      <w:marTop w:val="0"/>
      <w:marBottom w:val="0"/>
      <w:divBdr>
        <w:top w:val="none" w:sz="0" w:space="0" w:color="auto"/>
        <w:left w:val="none" w:sz="0" w:space="0" w:color="auto"/>
        <w:bottom w:val="none" w:sz="0" w:space="0" w:color="auto"/>
        <w:right w:val="none" w:sz="0" w:space="0" w:color="auto"/>
      </w:divBdr>
    </w:div>
    <w:div w:id="1208684988">
      <w:bodyDiv w:val="1"/>
      <w:marLeft w:val="0"/>
      <w:marRight w:val="0"/>
      <w:marTop w:val="0"/>
      <w:marBottom w:val="0"/>
      <w:divBdr>
        <w:top w:val="none" w:sz="0" w:space="0" w:color="auto"/>
        <w:left w:val="none" w:sz="0" w:space="0" w:color="auto"/>
        <w:bottom w:val="none" w:sz="0" w:space="0" w:color="auto"/>
        <w:right w:val="none" w:sz="0" w:space="0" w:color="auto"/>
      </w:divBdr>
    </w:div>
    <w:div w:id="1211696750">
      <w:bodyDiv w:val="1"/>
      <w:marLeft w:val="0"/>
      <w:marRight w:val="0"/>
      <w:marTop w:val="0"/>
      <w:marBottom w:val="0"/>
      <w:divBdr>
        <w:top w:val="none" w:sz="0" w:space="0" w:color="auto"/>
        <w:left w:val="none" w:sz="0" w:space="0" w:color="auto"/>
        <w:bottom w:val="none" w:sz="0" w:space="0" w:color="auto"/>
        <w:right w:val="none" w:sz="0" w:space="0" w:color="auto"/>
      </w:divBdr>
    </w:div>
    <w:div w:id="1212881833">
      <w:bodyDiv w:val="1"/>
      <w:marLeft w:val="0"/>
      <w:marRight w:val="0"/>
      <w:marTop w:val="0"/>
      <w:marBottom w:val="0"/>
      <w:divBdr>
        <w:top w:val="none" w:sz="0" w:space="0" w:color="auto"/>
        <w:left w:val="none" w:sz="0" w:space="0" w:color="auto"/>
        <w:bottom w:val="none" w:sz="0" w:space="0" w:color="auto"/>
        <w:right w:val="none" w:sz="0" w:space="0" w:color="auto"/>
      </w:divBdr>
    </w:div>
    <w:div w:id="1213273547">
      <w:bodyDiv w:val="1"/>
      <w:marLeft w:val="0"/>
      <w:marRight w:val="0"/>
      <w:marTop w:val="0"/>
      <w:marBottom w:val="0"/>
      <w:divBdr>
        <w:top w:val="none" w:sz="0" w:space="0" w:color="auto"/>
        <w:left w:val="none" w:sz="0" w:space="0" w:color="auto"/>
        <w:bottom w:val="none" w:sz="0" w:space="0" w:color="auto"/>
        <w:right w:val="none" w:sz="0" w:space="0" w:color="auto"/>
      </w:divBdr>
    </w:div>
    <w:div w:id="1219244966">
      <w:bodyDiv w:val="1"/>
      <w:marLeft w:val="0"/>
      <w:marRight w:val="0"/>
      <w:marTop w:val="0"/>
      <w:marBottom w:val="0"/>
      <w:divBdr>
        <w:top w:val="none" w:sz="0" w:space="0" w:color="auto"/>
        <w:left w:val="none" w:sz="0" w:space="0" w:color="auto"/>
        <w:bottom w:val="none" w:sz="0" w:space="0" w:color="auto"/>
        <w:right w:val="none" w:sz="0" w:space="0" w:color="auto"/>
      </w:divBdr>
    </w:div>
    <w:div w:id="1221598145">
      <w:bodyDiv w:val="1"/>
      <w:marLeft w:val="0"/>
      <w:marRight w:val="0"/>
      <w:marTop w:val="0"/>
      <w:marBottom w:val="0"/>
      <w:divBdr>
        <w:top w:val="none" w:sz="0" w:space="0" w:color="auto"/>
        <w:left w:val="none" w:sz="0" w:space="0" w:color="auto"/>
        <w:bottom w:val="none" w:sz="0" w:space="0" w:color="auto"/>
        <w:right w:val="none" w:sz="0" w:space="0" w:color="auto"/>
      </w:divBdr>
    </w:div>
    <w:div w:id="1226987052">
      <w:bodyDiv w:val="1"/>
      <w:marLeft w:val="0"/>
      <w:marRight w:val="0"/>
      <w:marTop w:val="0"/>
      <w:marBottom w:val="0"/>
      <w:divBdr>
        <w:top w:val="none" w:sz="0" w:space="0" w:color="auto"/>
        <w:left w:val="none" w:sz="0" w:space="0" w:color="auto"/>
        <w:bottom w:val="none" w:sz="0" w:space="0" w:color="auto"/>
        <w:right w:val="none" w:sz="0" w:space="0" w:color="auto"/>
      </w:divBdr>
    </w:div>
    <w:div w:id="1231502601">
      <w:bodyDiv w:val="1"/>
      <w:marLeft w:val="0"/>
      <w:marRight w:val="0"/>
      <w:marTop w:val="0"/>
      <w:marBottom w:val="0"/>
      <w:divBdr>
        <w:top w:val="none" w:sz="0" w:space="0" w:color="auto"/>
        <w:left w:val="none" w:sz="0" w:space="0" w:color="auto"/>
        <w:bottom w:val="none" w:sz="0" w:space="0" w:color="auto"/>
        <w:right w:val="none" w:sz="0" w:space="0" w:color="auto"/>
      </w:divBdr>
      <w:divsChild>
        <w:div w:id="1812361306">
          <w:marLeft w:val="0"/>
          <w:marRight w:val="240"/>
          <w:marTop w:val="0"/>
          <w:marBottom w:val="0"/>
          <w:divBdr>
            <w:top w:val="none" w:sz="0" w:space="0" w:color="auto"/>
            <w:left w:val="none" w:sz="0" w:space="0" w:color="auto"/>
            <w:bottom w:val="none" w:sz="0" w:space="0" w:color="auto"/>
            <w:right w:val="none" w:sz="0" w:space="0" w:color="auto"/>
          </w:divBdr>
          <w:divsChild>
            <w:div w:id="1236359974">
              <w:marLeft w:val="0"/>
              <w:marRight w:val="0"/>
              <w:marTop w:val="0"/>
              <w:marBottom w:val="0"/>
              <w:divBdr>
                <w:top w:val="none" w:sz="0" w:space="0" w:color="auto"/>
                <w:left w:val="none" w:sz="0" w:space="0" w:color="auto"/>
                <w:bottom w:val="none" w:sz="0" w:space="0" w:color="auto"/>
                <w:right w:val="none" w:sz="0" w:space="0" w:color="auto"/>
              </w:divBdr>
              <w:divsChild>
                <w:div w:id="1005668742">
                  <w:marLeft w:val="0"/>
                  <w:marRight w:val="0"/>
                  <w:marTop w:val="0"/>
                  <w:marBottom w:val="0"/>
                  <w:divBdr>
                    <w:top w:val="none" w:sz="0" w:space="0" w:color="auto"/>
                    <w:left w:val="none" w:sz="0" w:space="0" w:color="auto"/>
                    <w:bottom w:val="none" w:sz="0" w:space="0" w:color="auto"/>
                    <w:right w:val="none" w:sz="0" w:space="0" w:color="auto"/>
                  </w:divBdr>
                  <w:divsChild>
                    <w:div w:id="1303149308">
                      <w:marLeft w:val="0"/>
                      <w:marRight w:val="0"/>
                      <w:marTop w:val="0"/>
                      <w:marBottom w:val="0"/>
                      <w:divBdr>
                        <w:top w:val="none" w:sz="0" w:space="0" w:color="auto"/>
                        <w:left w:val="none" w:sz="0" w:space="0" w:color="auto"/>
                        <w:bottom w:val="none" w:sz="0" w:space="0" w:color="auto"/>
                        <w:right w:val="none" w:sz="0" w:space="0" w:color="auto"/>
                      </w:divBdr>
                      <w:divsChild>
                        <w:div w:id="1974291920">
                          <w:marLeft w:val="0"/>
                          <w:marRight w:val="0"/>
                          <w:marTop w:val="0"/>
                          <w:marBottom w:val="0"/>
                          <w:divBdr>
                            <w:top w:val="none" w:sz="0" w:space="0" w:color="auto"/>
                            <w:left w:val="none" w:sz="0" w:space="0" w:color="auto"/>
                            <w:bottom w:val="none" w:sz="0" w:space="0" w:color="auto"/>
                            <w:right w:val="none" w:sz="0" w:space="0" w:color="auto"/>
                          </w:divBdr>
                          <w:divsChild>
                            <w:div w:id="1799834772">
                              <w:marLeft w:val="0"/>
                              <w:marRight w:val="0"/>
                              <w:marTop w:val="0"/>
                              <w:marBottom w:val="0"/>
                              <w:divBdr>
                                <w:top w:val="none" w:sz="0" w:space="0" w:color="auto"/>
                                <w:left w:val="none" w:sz="0" w:space="0" w:color="auto"/>
                                <w:bottom w:val="none" w:sz="0" w:space="0" w:color="auto"/>
                                <w:right w:val="none" w:sz="0" w:space="0" w:color="auto"/>
                              </w:divBdr>
                              <w:divsChild>
                                <w:div w:id="222300000">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8321461">
      <w:bodyDiv w:val="1"/>
      <w:marLeft w:val="0"/>
      <w:marRight w:val="0"/>
      <w:marTop w:val="0"/>
      <w:marBottom w:val="0"/>
      <w:divBdr>
        <w:top w:val="none" w:sz="0" w:space="0" w:color="auto"/>
        <w:left w:val="none" w:sz="0" w:space="0" w:color="auto"/>
        <w:bottom w:val="none" w:sz="0" w:space="0" w:color="auto"/>
        <w:right w:val="none" w:sz="0" w:space="0" w:color="auto"/>
      </w:divBdr>
    </w:div>
    <w:div w:id="1241064925">
      <w:bodyDiv w:val="1"/>
      <w:marLeft w:val="0"/>
      <w:marRight w:val="0"/>
      <w:marTop w:val="0"/>
      <w:marBottom w:val="0"/>
      <w:divBdr>
        <w:top w:val="none" w:sz="0" w:space="0" w:color="auto"/>
        <w:left w:val="none" w:sz="0" w:space="0" w:color="auto"/>
        <w:bottom w:val="none" w:sz="0" w:space="0" w:color="auto"/>
        <w:right w:val="none" w:sz="0" w:space="0" w:color="auto"/>
      </w:divBdr>
    </w:div>
    <w:div w:id="1243179992">
      <w:bodyDiv w:val="1"/>
      <w:marLeft w:val="0"/>
      <w:marRight w:val="0"/>
      <w:marTop w:val="0"/>
      <w:marBottom w:val="0"/>
      <w:divBdr>
        <w:top w:val="none" w:sz="0" w:space="0" w:color="auto"/>
        <w:left w:val="none" w:sz="0" w:space="0" w:color="auto"/>
        <w:bottom w:val="none" w:sz="0" w:space="0" w:color="auto"/>
        <w:right w:val="none" w:sz="0" w:space="0" w:color="auto"/>
      </w:divBdr>
    </w:div>
    <w:div w:id="1243951376">
      <w:bodyDiv w:val="1"/>
      <w:marLeft w:val="0"/>
      <w:marRight w:val="0"/>
      <w:marTop w:val="0"/>
      <w:marBottom w:val="0"/>
      <w:divBdr>
        <w:top w:val="none" w:sz="0" w:space="0" w:color="auto"/>
        <w:left w:val="none" w:sz="0" w:space="0" w:color="auto"/>
        <w:bottom w:val="none" w:sz="0" w:space="0" w:color="auto"/>
        <w:right w:val="none" w:sz="0" w:space="0" w:color="auto"/>
      </w:divBdr>
    </w:div>
    <w:div w:id="1244799747">
      <w:bodyDiv w:val="1"/>
      <w:marLeft w:val="0"/>
      <w:marRight w:val="0"/>
      <w:marTop w:val="0"/>
      <w:marBottom w:val="0"/>
      <w:divBdr>
        <w:top w:val="none" w:sz="0" w:space="0" w:color="auto"/>
        <w:left w:val="none" w:sz="0" w:space="0" w:color="auto"/>
        <w:bottom w:val="none" w:sz="0" w:space="0" w:color="auto"/>
        <w:right w:val="none" w:sz="0" w:space="0" w:color="auto"/>
      </w:divBdr>
    </w:div>
    <w:div w:id="1248808460">
      <w:bodyDiv w:val="1"/>
      <w:marLeft w:val="0"/>
      <w:marRight w:val="0"/>
      <w:marTop w:val="0"/>
      <w:marBottom w:val="0"/>
      <w:divBdr>
        <w:top w:val="none" w:sz="0" w:space="0" w:color="auto"/>
        <w:left w:val="none" w:sz="0" w:space="0" w:color="auto"/>
        <w:bottom w:val="none" w:sz="0" w:space="0" w:color="auto"/>
        <w:right w:val="none" w:sz="0" w:space="0" w:color="auto"/>
      </w:divBdr>
    </w:div>
    <w:div w:id="1249928522">
      <w:bodyDiv w:val="1"/>
      <w:marLeft w:val="0"/>
      <w:marRight w:val="0"/>
      <w:marTop w:val="0"/>
      <w:marBottom w:val="0"/>
      <w:divBdr>
        <w:top w:val="none" w:sz="0" w:space="0" w:color="auto"/>
        <w:left w:val="none" w:sz="0" w:space="0" w:color="auto"/>
        <w:bottom w:val="none" w:sz="0" w:space="0" w:color="auto"/>
        <w:right w:val="none" w:sz="0" w:space="0" w:color="auto"/>
      </w:divBdr>
    </w:div>
    <w:div w:id="1257204163">
      <w:bodyDiv w:val="1"/>
      <w:marLeft w:val="0"/>
      <w:marRight w:val="0"/>
      <w:marTop w:val="0"/>
      <w:marBottom w:val="0"/>
      <w:divBdr>
        <w:top w:val="none" w:sz="0" w:space="0" w:color="auto"/>
        <w:left w:val="none" w:sz="0" w:space="0" w:color="auto"/>
        <w:bottom w:val="none" w:sz="0" w:space="0" w:color="auto"/>
        <w:right w:val="none" w:sz="0" w:space="0" w:color="auto"/>
      </w:divBdr>
    </w:div>
    <w:div w:id="1259676196">
      <w:bodyDiv w:val="1"/>
      <w:marLeft w:val="0"/>
      <w:marRight w:val="0"/>
      <w:marTop w:val="0"/>
      <w:marBottom w:val="0"/>
      <w:divBdr>
        <w:top w:val="none" w:sz="0" w:space="0" w:color="auto"/>
        <w:left w:val="none" w:sz="0" w:space="0" w:color="auto"/>
        <w:bottom w:val="none" w:sz="0" w:space="0" w:color="auto"/>
        <w:right w:val="none" w:sz="0" w:space="0" w:color="auto"/>
      </w:divBdr>
    </w:div>
    <w:div w:id="1260915033">
      <w:bodyDiv w:val="1"/>
      <w:marLeft w:val="0"/>
      <w:marRight w:val="0"/>
      <w:marTop w:val="0"/>
      <w:marBottom w:val="0"/>
      <w:divBdr>
        <w:top w:val="none" w:sz="0" w:space="0" w:color="auto"/>
        <w:left w:val="none" w:sz="0" w:space="0" w:color="auto"/>
        <w:bottom w:val="none" w:sz="0" w:space="0" w:color="auto"/>
        <w:right w:val="none" w:sz="0" w:space="0" w:color="auto"/>
      </w:divBdr>
      <w:divsChild>
        <w:div w:id="594632839">
          <w:marLeft w:val="0"/>
          <w:marRight w:val="0"/>
          <w:marTop w:val="0"/>
          <w:marBottom w:val="0"/>
          <w:divBdr>
            <w:top w:val="none" w:sz="0" w:space="0" w:color="auto"/>
            <w:left w:val="none" w:sz="0" w:space="0" w:color="auto"/>
            <w:bottom w:val="none" w:sz="0" w:space="0" w:color="auto"/>
            <w:right w:val="none" w:sz="0" w:space="0" w:color="auto"/>
          </w:divBdr>
        </w:div>
        <w:div w:id="792334486">
          <w:marLeft w:val="0"/>
          <w:marRight w:val="0"/>
          <w:marTop w:val="0"/>
          <w:marBottom w:val="0"/>
          <w:divBdr>
            <w:top w:val="none" w:sz="0" w:space="0" w:color="auto"/>
            <w:left w:val="none" w:sz="0" w:space="0" w:color="auto"/>
            <w:bottom w:val="none" w:sz="0" w:space="0" w:color="auto"/>
            <w:right w:val="none" w:sz="0" w:space="0" w:color="auto"/>
          </w:divBdr>
        </w:div>
      </w:divsChild>
    </w:div>
    <w:div w:id="1263103158">
      <w:bodyDiv w:val="1"/>
      <w:marLeft w:val="0"/>
      <w:marRight w:val="0"/>
      <w:marTop w:val="0"/>
      <w:marBottom w:val="0"/>
      <w:divBdr>
        <w:top w:val="none" w:sz="0" w:space="0" w:color="auto"/>
        <w:left w:val="none" w:sz="0" w:space="0" w:color="auto"/>
        <w:bottom w:val="none" w:sz="0" w:space="0" w:color="auto"/>
        <w:right w:val="none" w:sz="0" w:space="0" w:color="auto"/>
      </w:divBdr>
    </w:div>
    <w:div w:id="1264417427">
      <w:bodyDiv w:val="1"/>
      <w:marLeft w:val="0"/>
      <w:marRight w:val="0"/>
      <w:marTop w:val="0"/>
      <w:marBottom w:val="0"/>
      <w:divBdr>
        <w:top w:val="none" w:sz="0" w:space="0" w:color="auto"/>
        <w:left w:val="none" w:sz="0" w:space="0" w:color="auto"/>
        <w:bottom w:val="none" w:sz="0" w:space="0" w:color="auto"/>
        <w:right w:val="none" w:sz="0" w:space="0" w:color="auto"/>
      </w:divBdr>
    </w:div>
    <w:div w:id="1267347474">
      <w:bodyDiv w:val="1"/>
      <w:marLeft w:val="0"/>
      <w:marRight w:val="0"/>
      <w:marTop w:val="0"/>
      <w:marBottom w:val="0"/>
      <w:divBdr>
        <w:top w:val="none" w:sz="0" w:space="0" w:color="auto"/>
        <w:left w:val="none" w:sz="0" w:space="0" w:color="auto"/>
        <w:bottom w:val="none" w:sz="0" w:space="0" w:color="auto"/>
        <w:right w:val="none" w:sz="0" w:space="0" w:color="auto"/>
      </w:divBdr>
    </w:div>
    <w:div w:id="1267470292">
      <w:bodyDiv w:val="1"/>
      <w:marLeft w:val="0"/>
      <w:marRight w:val="0"/>
      <w:marTop w:val="0"/>
      <w:marBottom w:val="0"/>
      <w:divBdr>
        <w:top w:val="none" w:sz="0" w:space="0" w:color="auto"/>
        <w:left w:val="none" w:sz="0" w:space="0" w:color="auto"/>
        <w:bottom w:val="none" w:sz="0" w:space="0" w:color="auto"/>
        <w:right w:val="none" w:sz="0" w:space="0" w:color="auto"/>
      </w:divBdr>
    </w:div>
    <w:div w:id="1268464538">
      <w:bodyDiv w:val="1"/>
      <w:marLeft w:val="0"/>
      <w:marRight w:val="0"/>
      <w:marTop w:val="0"/>
      <w:marBottom w:val="0"/>
      <w:divBdr>
        <w:top w:val="none" w:sz="0" w:space="0" w:color="auto"/>
        <w:left w:val="none" w:sz="0" w:space="0" w:color="auto"/>
        <w:bottom w:val="none" w:sz="0" w:space="0" w:color="auto"/>
        <w:right w:val="none" w:sz="0" w:space="0" w:color="auto"/>
      </w:divBdr>
    </w:div>
    <w:div w:id="1272660858">
      <w:bodyDiv w:val="1"/>
      <w:marLeft w:val="0"/>
      <w:marRight w:val="0"/>
      <w:marTop w:val="0"/>
      <w:marBottom w:val="0"/>
      <w:divBdr>
        <w:top w:val="none" w:sz="0" w:space="0" w:color="auto"/>
        <w:left w:val="none" w:sz="0" w:space="0" w:color="auto"/>
        <w:bottom w:val="none" w:sz="0" w:space="0" w:color="auto"/>
        <w:right w:val="none" w:sz="0" w:space="0" w:color="auto"/>
      </w:divBdr>
    </w:div>
    <w:div w:id="1272855950">
      <w:bodyDiv w:val="1"/>
      <w:marLeft w:val="0"/>
      <w:marRight w:val="0"/>
      <w:marTop w:val="0"/>
      <w:marBottom w:val="0"/>
      <w:divBdr>
        <w:top w:val="none" w:sz="0" w:space="0" w:color="auto"/>
        <w:left w:val="none" w:sz="0" w:space="0" w:color="auto"/>
        <w:bottom w:val="none" w:sz="0" w:space="0" w:color="auto"/>
        <w:right w:val="none" w:sz="0" w:space="0" w:color="auto"/>
      </w:divBdr>
    </w:div>
    <w:div w:id="1283609263">
      <w:bodyDiv w:val="1"/>
      <w:marLeft w:val="0"/>
      <w:marRight w:val="0"/>
      <w:marTop w:val="0"/>
      <w:marBottom w:val="0"/>
      <w:divBdr>
        <w:top w:val="none" w:sz="0" w:space="0" w:color="auto"/>
        <w:left w:val="none" w:sz="0" w:space="0" w:color="auto"/>
        <w:bottom w:val="none" w:sz="0" w:space="0" w:color="auto"/>
        <w:right w:val="none" w:sz="0" w:space="0" w:color="auto"/>
      </w:divBdr>
    </w:div>
    <w:div w:id="1285574048">
      <w:bodyDiv w:val="1"/>
      <w:marLeft w:val="0"/>
      <w:marRight w:val="0"/>
      <w:marTop w:val="0"/>
      <w:marBottom w:val="0"/>
      <w:divBdr>
        <w:top w:val="none" w:sz="0" w:space="0" w:color="auto"/>
        <w:left w:val="none" w:sz="0" w:space="0" w:color="auto"/>
        <w:bottom w:val="none" w:sz="0" w:space="0" w:color="auto"/>
        <w:right w:val="none" w:sz="0" w:space="0" w:color="auto"/>
      </w:divBdr>
    </w:div>
    <w:div w:id="1285694429">
      <w:bodyDiv w:val="1"/>
      <w:marLeft w:val="0"/>
      <w:marRight w:val="0"/>
      <w:marTop w:val="0"/>
      <w:marBottom w:val="0"/>
      <w:divBdr>
        <w:top w:val="none" w:sz="0" w:space="0" w:color="auto"/>
        <w:left w:val="none" w:sz="0" w:space="0" w:color="auto"/>
        <w:bottom w:val="none" w:sz="0" w:space="0" w:color="auto"/>
        <w:right w:val="none" w:sz="0" w:space="0" w:color="auto"/>
      </w:divBdr>
      <w:divsChild>
        <w:div w:id="67047406">
          <w:marLeft w:val="0"/>
          <w:marRight w:val="0"/>
          <w:marTop w:val="0"/>
          <w:marBottom w:val="0"/>
          <w:divBdr>
            <w:top w:val="none" w:sz="0" w:space="0" w:color="auto"/>
            <w:left w:val="none" w:sz="0" w:space="0" w:color="auto"/>
            <w:bottom w:val="none" w:sz="0" w:space="0" w:color="auto"/>
            <w:right w:val="none" w:sz="0" w:space="0" w:color="auto"/>
          </w:divBdr>
        </w:div>
        <w:div w:id="680090138">
          <w:marLeft w:val="0"/>
          <w:marRight w:val="0"/>
          <w:marTop w:val="0"/>
          <w:marBottom w:val="0"/>
          <w:divBdr>
            <w:top w:val="none" w:sz="0" w:space="0" w:color="auto"/>
            <w:left w:val="none" w:sz="0" w:space="0" w:color="auto"/>
            <w:bottom w:val="none" w:sz="0" w:space="0" w:color="auto"/>
            <w:right w:val="none" w:sz="0" w:space="0" w:color="auto"/>
          </w:divBdr>
        </w:div>
      </w:divsChild>
    </w:div>
    <w:div w:id="1285961165">
      <w:bodyDiv w:val="1"/>
      <w:marLeft w:val="0"/>
      <w:marRight w:val="0"/>
      <w:marTop w:val="0"/>
      <w:marBottom w:val="0"/>
      <w:divBdr>
        <w:top w:val="none" w:sz="0" w:space="0" w:color="auto"/>
        <w:left w:val="none" w:sz="0" w:space="0" w:color="auto"/>
        <w:bottom w:val="none" w:sz="0" w:space="0" w:color="auto"/>
        <w:right w:val="none" w:sz="0" w:space="0" w:color="auto"/>
      </w:divBdr>
    </w:div>
    <w:div w:id="1286545151">
      <w:bodyDiv w:val="1"/>
      <w:marLeft w:val="0"/>
      <w:marRight w:val="0"/>
      <w:marTop w:val="0"/>
      <w:marBottom w:val="0"/>
      <w:divBdr>
        <w:top w:val="none" w:sz="0" w:space="0" w:color="auto"/>
        <w:left w:val="none" w:sz="0" w:space="0" w:color="auto"/>
        <w:bottom w:val="none" w:sz="0" w:space="0" w:color="auto"/>
        <w:right w:val="none" w:sz="0" w:space="0" w:color="auto"/>
      </w:divBdr>
    </w:div>
    <w:div w:id="1289623500">
      <w:bodyDiv w:val="1"/>
      <w:marLeft w:val="0"/>
      <w:marRight w:val="0"/>
      <w:marTop w:val="0"/>
      <w:marBottom w:val="0"/>
      <w:divBdr>
        <w:top w:val="none" w:sz="0" w:space="0" w:color="auto"/>
        <w:left w:val="none" w:sz="0" w:space="0" w:color="auto"/>
        <w:bottom w:val="none" w:sz="0" w:space="0" w:color="auto"/>
        <w:right w:val="none" w:sz="0" w:space="0" w:color="auto"/>
      </w:divBdr>
    </w:div>
    <w:div w:id="1289626550">
      <w:bodyDiv w:val="1"/>
      <w:marLeft w:val="0"/>
      <w:marRight w:val="0"/>
      <w:marTop w:val="0"/>
      <w:marBottom w:val="0"/>
      <w:divBdr>
        <w:top w:val="none" w:sz="0" w:space="0" w:color="auto"/>
        <w:left w:val="none" w:sz="0" w:space="0" w:color="auto"/>
        <w:bottom w:val="none" w:sz="0" w:space="0" w:color="auto"/>
        <w:right w:val="none" w:sz="0" w:space="0" w:color="auto"/>
      </w:divBdr>
      <w:divsChild>
        <w:div w:id="637346316">
          <w:marLeft w:val="0"/>
          <w:marRight w:val="0"/>
          <w:marTop w:val="0"/>
          <w:marBottom w:val="0"/>
          <w:divBdr>
            <w:top w:val="none" w:sz="0" w:space="0" w:color="auto"/>
            <w:left w:val="none" w:sz="0" w:space="0" w:color="auto"/>
            <w:bottom w:val="none" w:sz="0" w:space="0" w:color="auto"/>
            <w:right w:val="none" w:sz="0" w:space="0" w:color="auto"/>
          </w:divBdr>
        </w:div>
        <w:div w:id="674721721">
          <w:marLeft w:val="0"/>
          <w:marRight w:val="0"/>
          <w:marTop w:val="0"/>
          <w:marBottom w:val="0"/>
          <w:divBdr>
            <w:top w:val="none" w:sz="0" w:space="0" w:color="auto"/>
            <w:left w:val="none" w:sz="0" w:space="0" w:color="auto"/>
            <w:bottom w:val="none" w:sz="0" w:space="0" w:color="auto"/>
            <w:right w:val="none" w:sz="0" w:space="0" w:color="auto"/>
          </w:divBdr>
          <w:divsChild>
            <w:div w:id="1248535315">
              <w:marLeft w:val="180"/>
              <w:marRight w:val="240"/>
              <w:marTop w:val="0"/>
              <w:marBottom w:val="0"/>
              <w:divBdr>
                <w:top w:val="none" w:sz="0" w:space="0" w:color="auto"/>
                <w:left w:val="none" w:sz="0" w:space="0" w:color="auto"/>
                <w:bottom w:val="none" w:sz="0" w:space="0" w:color="auto"/>
                <w:right w:val="none" w:sz="0" w:space="0" w:color="auto"/>
              </w:divBdr>
              <w:divsChild>
                <w:div w:id="62889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494225">
          <w:marLeft w:val="0"/>
          <w:marRight w:val="0"/>
          <w:marTop w:val="0"/>
          <w:marBottom w:val="0"/>
          <w:divBdr>
            <w:top w:val="none" w:sz="0" w:space="0" w:color="auto"/>
            <w:left w:val="none" w:sz="0" w:space="0" w:color="auto"/>
            <w:bottom w:val="none" w:sz="0" w:space="0" w:color="auto"/>
            <w:right w:val="none" w:sz="0" w:space="0" w:color="auto"/>
          </w:divBdr>
          <w:divsChild>
            <w:div w:id="2144274768">
              <w:marLeft w:val="180"/>
              <w:marRight w:val="240"/>
              <w:marTop w:val="0"/>
              <w:marBottom w:val="0"/>
              <w:divBdr>
                <w:top w:val="none" w:sz="0" w:space="0" w:color="auto"/>
                <w:left w:val="none" w:sz="0" w:space="0" w:color="auto"/>
                <w:bottom w:val="none" w:sz="0" w:space="0" w:color="auto"/>
                <w:right w:val="none" w:sz="0" w:space="0" w:color="auto"/>
              </w:divBdr>
              <w:divsChild>
                <w:div w:id="81923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741809">
      <w:bodyDiv w:val="1"/>
      <w:marLeft w:val="0"/>
      <w:marRight w:val="0"/>
      <w:marTop w:val="0"/>
      <w:marBottom w:val="0"/>
      <w:divBdr>
        <w:top w:val="none" w:sz="0" w:space="0" w:color="auto"/>
        <w:left w:val="none" w:sz="0" w:space="0" w:color="auto"/>
        <w:bottom w:val="none" w:sz="0" w:space="0" w:color="auto"/>
        <w:right w:val="none" w:sz="0" w:space="0" w:color="auto"/>
      </w:divBdr>
    </w:div>
    <w:div w:id="1291784415">
      <w:bodyDiv w:val="1"/>
      <w:marLeft w:val="0"/>
      <w:marRight w:val="0"/>
      <w:marTop w:val="0"/>
      <w:marBottom w:val="0"/>
      <w:divBdr>
        <w:top w:val="none" w:sz="0" w:space="0" w:color="auto"/>
        <w:left w:val="none" w:sz="0" w:space="0" w:color="auto"/>
        <w:bottom w:val="none" w:sz="0" w:space="0" w:color="auto"/>
        <w:right w:val="none" w:sz="0" w:space="0" w:color="auto"/>
      </w:divBdr>
    </w:div>
    <w:div w:id="1292441103">
      <w:bodyDiv w:val="1"/>
      <w:marLeft w:val="0"/>
      <w:marRight w:val="0"/>
      <w:marTop w:val="0"/>
      <w:marBottom w:val="0"/>
      <w:divBdr>
        <w:top w:val="none" w:sz="0" w:space="0" w:color="auto"/>
        <w:left w:val="none" w:sz="0" w:space="0" w:color="auto"/>
        <w:bottom w:val="none" w:sz="0" w:space="0" w:color="auto"/>
        <w:right w:val="none" w:sz="0" w:space="0" w:color="auto"/>
      </w:divBdr>
    </w:div>
    <w:div w:id="1296790211">
      <w:bodyDiv w:val="1"/>
      <w:marLeft w:val="0"/>
      <w:marRight w:val="0"/>
      <w:marTop w:val="0"/>
      <w:marBottom w:val="0"/>
      <w:divBdr>
        <w:top w:val="none" w:sz="0" w:space="0" w:color="auto"/>
        <w:left w:val="none" w:sz="0" w:space="0" w:color="auto"/>
        <w:bottom w:val="none" w:sz="0" w:space="0" w:color="auto"/>
        <w:right w:val="none" w:sz="0" w:space="0" w:color="auto"/>
      </w:divBdr>
    </w:div>
    <w:div w:id="1298030525">
      <w:bodyDiv w:val="1"/>
      <w:marLeft w:val="0"/>
      <w:marRight w:val="0"/>
      <w:marTop w:val="0"/>
      <w:marBottom w:val="0"/>
      <w:divBdr>
        <w:top w:val="none" w:sz="0" w:space="0" w:color="auto"/>
        <w:left w:val="none" w:sz="0" w:space="0" w:color="auto"/>
        <w:bottom w:val="none" w:sz="0" w:space="0" w:color="auto"/>
        <w:right w:val="none" w:sz="0" w:space="0" w:color="auto"/>
      </w:divBdr>
    </w:div>
    <w:div w:id="1298295904">
      <w:bodyDiv w:val="1"/>
      <w:marLeft w:val="0"/>
      <w:marRight w:val="0"/>
      <w:marTop w:val="0"/>
      <w:marBottom w:val="0"/>
      <w:divBdr>
        <w:top w:val="none" w:sz="0" w:space="0" w:color="auto"/>
        <w:left w:val="none" w:sz="0" w:space="0" w:color="auto"/>
        <w:bottom w:val="none" w:sz="0" w:space="0" w:color="auto"/>
        <w:right w:val="none" w:sz="0" w:space="0" w:color="auto"/>
      </w:divBdr>
    </w:div>
    <w:div w:id="1303731166">
      <w:bodyDiv w:val="1"/>
      <w:marLeft w:val="0"/>
      <w:marRight w:val="0"/>
      <w:marTop w:val="0"/>
      <w:marBottom w:val="0"/>
      <w:divBdr>
        <w:top w:val="none" w:sz="0" w:space="0" w:color="auto"/>
        <w:left w:val="none" w:sz="0" w:space="0" w:color="auto"/>
        <w:bottom w:val="none" w:sz="0" w:space="0" w:color="auto"/>
        <w:right w:val="none" w:sz="0" w:space="0" w:color="auto"/>
      </w:divBdr>
    </w:div>
    <w:div w:id="1306155420">
      <w:bodyDiv w:val="1"/>
      <w:marLeft w:val="0"/>
      <w:marRight w:val="0"/>
      <w:marTop w:val="0"/>
      <w:marBottom w:val="0"/>
      <w:divBdr>
        <w:top w:val="none" w:sz="0" w:space="0" w:color="auto"/>
        <w:left w:val="none" w:sz="0" w:space="0" w:color="auto"/>
        <w:bottom w:val="none" w:sz="0" w:space="0" w:color="auto"/>
        <w:right w:val="none" w:sz="0" w:space="0" w:color="auto"/>
      </w:divBdr>
    </w:div>
    <w:div w:id="1308780408">
      <w:bodyDiv w:val="1"/>
      <w:marLeft w:val="0"/>
      <w:marRight w:val="0"/>
      <w:marTop w:val="0"/>
      <w:marBottom w:val="0"/>
      <w:divBdr>
        <w:top w:val="none" w:sz="0" w:space="0" w:color="auto"/>
        <w:left w:val="none" w:sz="0" w:space="0" w:color="auto"/>
        <w:bottom w:val="none" w:sz="0" w:space="0" w:color="auto"/>
        <w:right w:val="none" w:sz="0" w:space="0" w:color="auto"/>
      </w:divBdr>
    </w:div>
    <w:div w:id="1310089806">
      <w:bodyDiv w:val="1"/>
      <w:marLeft w:val="0"/>
      <w:marRight w:val="0"/>
      <w:marTop w:val="0"/>
      <w:marBottom w:val="0"/>
      <w:divBdr>
        <w:top w:val="none" w:sz="0" w:space="0" w:color="auto"/>
        <w:left w:val="none" w:sz="0" w:space="0" w:color="auto"/>
        <w:bottom w:val="none" w:sz="0" w:space="0" w:color="auto"/>
        <w:right w:val="none" w:sz="0" w:space="0" w:color="auto"/>
      </w:divBdr>
    </w:div>
    <w:div w:id="1310288562">
      <w:bodyDiv w:val="1"/>
      <w:marLeft w:val="0"/>
      <w:marRight w:val="0"/>
      <w:marTop w:val="0"/>
      <w:marBottom w:val="0"/>
      <w:divBdr>
        <w:top w:val="none" w:sz="0" w:space="0" w:color="auto"/>
        <w:left w:val="none" w:sz="0" w:space="0" w:color="auto"/>
        <w:bottom w:val="none" w:sz="0" w:space="0" w:color="auto"/>
        <w:right w:val="none" w:sz="0" w:space="0" w:color="auto"/>
      </w:divBdr>
    </w:div>
    <w:div w:id="1312363437">
      <w:bodyDiv w:val="1"/>
      <w:marLeft w:val="0"/>
      <w:marRight w:val="0"/>
      <w:marTop w:val="0"/>
      <w:marBottom w:val="0"/>
      <w:divBdr>
        <w:top w:val="none" w:sz="0" w:space="0" w:color="auto"/>
        <w:left w:val="none" w:sz="0" w:space="0" w:color="auto"/>
        <w:bottom w:val="none" w:sz="0" w:space="0" w:color="auto"/>
        <w:right w:val="none" w:sz="0" w:space="0" w:color="auto"/>
      </w:divBdr>
    </w:div>
    <w:div w:id="1312784294">
      <w:bodyDiv w:val="1"/>
      <w:marLeft w:val="0"/>
      <w:marRight w:val="0"/>
      <w:marTop w:val="0"/>
      <w:marBottom w:val="0"/>
      <w:divBdr>
        <w:top w:val="none" w:sz="0" w:space="0" w:color="auto"/>
        <w:left w:val="none" w:sz="0" w:space="0" w:color="auto"/>
        <w:bottom w:val="none" w:sz="0" w:space="0" w:color="auto"/>
        <w:right w:val="none" w:sz="0" w:space="0" w:color="auto"/>
      </w:divBdr>
    </w:div>
    <w:div w:id="1313558146">
      <w:bodyDiv w:val="1"/>
      <w:marLeft w:val="0"/>
      <w:marRight w:val="0"/>
      <w:marTop w:val="0"/>
      <w:marBottom w:val="0"/>
      <w:divBdr>
        <w:top w:val="none" w:sz="0" w:space="0" w:color="auto"/>
        <w:left w:val="none" w:sz="0" w:space="0" w:color="auto"/>
        <w:bottom w:val="none" w:sz="0" w:space="0" w:color="auto"/>
        <w:right w:val="none" w:sz="0" w:space="0" w:color="auto"/>
      </w:divBdr>
    </w:div>
    <w:div w:id="1319528710">
      <w:bodyDiv w:val="1"/>
      <w:marLeft w:val="0"/>
      <w:marRight w:val="0"/>
      <w:marTop w:val="0"/>
      <w:marBottom w:val="0"/>
      <w:divBdr>
        <w:top w:val="none" w:sz="0" w:space="0" w:color="auto"/>
        <w:left w:val="none" w:sz="0" w:space="0" w:color="auto"/>
        <w:bottom w:val="none" w:sz="0" w:space="0" w:color="auto"/>
        <w:right w:val="none" w:sz="0" w:space="0" w:color="auto"/>
      </w:divBdr>
    </w:div>
    <w:div w:id="1321156368">
      <w:bodyDiv w:val="1"/>
      <w:marLeft w:val="0"/>
      <w:marRight w:val="0"/>
      <w:marTop w:val="0"/>
      <w:marBottom w:val="0"/>
      <w:divBdr>
        <w:top w:val="none" w:sz="0" w:space="0" w:color="auto"/>
        <w:left w:val="none" w:sz="0" w:space="0" w:color="auto"/>
        <w:bottom w:val="none" w:sz="0" w:space="0" w:color="auto"/>
        <w:right w:val="none" w:sz="0" w:space="0" w:color="auto"/>
      </w:divBdr>
    </w:div>
    <w:div w:id="1321302050">
      <w:bodyDiv w:val="1"/>
      <w:marLeft w:val="0"/>
      <w:marRight w:val="0"/>
      <w:marTop w:val="0"/>
      <w:marBottom w:val="0"/>
      <w:divBdr>
        <w:top w:val="none" w:sz="0" w:space="0" w:color="auto"/>
        <w:left w:val="none" w:sz="0" w:space="0" w:color="auto"/>
        <w:bottom w:val="none" w:sz="0" w:space="0" w:color="auto"/>
        <w:right w:val="none" w:sz="0" w:space="0" w:color="auto"/>
      </w:divBdr>
    </w:div>
    <w:div w:id="1323041858">
      <w:bodyDiv w:val="1"/>
      <w:marLeft w:val="0"/>
      <w:marRight w:val="0"/>
      <w:marTop w:val="0"/>
      <w:marBottom w:val="0"/>
      <w:divBdr>
        <w:top w:val="none" w:sz="0" w:space="0" w:color="auto"/>
        <w:left w:val="none" w:sz="0" w:space="0" w:color="auto"/>
        <w:bottom w:val="none" w:sz="0" w:space="0" w:color="auto"/>
        <w:right w:val="none" w:sz="0" w:space="0" w:color="auto"/>
      </w:divBdr>
    </w:div>
    <w:div w:id="1325621720">
      <w:bodyDiv w:val="1"/>
      <w:marLeft w:val="0"/>
      <w:marRight w:val="0"/>
      <w:marTop w:val="0"/>
      <w:marBottom w:val="0"/>
      <w:divBdr>
        <w:top w:val="none" w:sz="0" w:space="0" w:color="auto"/>
        <w:left w:val="none" w:sz="0" w:space="0" w:color="auto"/>
        <w:bottom w:val="none" w:sz="0" w:space="0" w:color="auto"/>
        <w:right w:val="none" w:sz="0" w:space="0" w:color="auto"/>
      </w:divBdr>
    </w:div>
    <w:div w:id="1327201048">
      <w:bodyDiv w:val="1"/>
      <w:marLeft w:val="0"/>
      <w:marRight w:val="0"/>
      <w:marTop w:val="0"/>
      <w:marBottom w:val="0"/>
      <w:divBdr>
        <w:top w:val="none" w:sz="0" w:space="0" w:color="auto"/>
        <w:left w:val="none" w:sz="0" w:space="0" w:color="auto"/>
        <w:bottom w:val="none" w:sz="0" w:space="0" w:color="auto"/>
        <w:right w:val="none" w:sz="0" w:space="0" w:color="auto"/>
      </w:divBdr>
    </w:div>
    <w:div w:id="1331635764">
      <w:bodyDiv w:val="1"/>
      <w:marLeft w:val="0"/>
      <w:marRight w:val="0"/>
      <w:marTop w:val="0"/>
      <w:marBottom w:val="0"/>
      <w:divBdr>
        <w:top w:val="none" w:sz="0" w:space="0" w:color="auto"/>
        <w:left w:val="none" w:sz="0" w:space="0" w:color="auto"/>
        <w:bottom w:val="none" w:sz="0" w:space="0" w:color="auto"/>
        <w:right w:val="none" w:sz="0" w:space="0" w:color="auto"/>
      </w:divBdr>
    </w:div>
    <w:div w:id="1334258224">
      <w:bodyDiv w:val="1"/>
      <w:marLeft w:val="0"/>
      <w:marRight w:val="0"/>
      <w:marTop w:val="0"/>
      <w:marBottom w:val="0"/>
      <w:divBdr>
        <w:top w:val="none" w:sz="0" w:space="0" w:color="auto"/>
        <w:left w:val="none" w:sz="0" w:space="0" w:color="auto"/>
        <w:bottom w:val="none" w:sz="0" w:space="0" w:color="auto"/>
        <w:right w:val="none" w:sz="0" w:space="0" w:color="auto"/>
      </w:divBdr>
    </w:div>
    <w:div w:id="1334797920">
      <w:bodyDiv w:val="1"/>
      <w:marLeft w:val="0"/>
      <w:marRight w:val="0"/>
      <w:marTop w:val="0"/>
      <w:marBottom w:val="0"/>
      <w:divBdr>
        <w:top w:val="none" w:sz="0" w:space="0" w:color="auto"/>
        <w:left w:val="none" w:sz="0" w:space="0" w:color="auto"/>
        <w:bottom w:val="none" w:sz="0" w:space="0" w:color="auto"/>
        <w:right w:val="none" w:sz="0" w:space="0" w:color="auto"/>
      </w:divBdr>
    </w:div>
    <w:div w:id="1335575429">
      <w:bodyDiv w:val="1"/>
      <w:marLeft w:val="0"/>
      <w:marRight w:val="0"/>
      <w:marTop w:val="0"/>
      <w:marBottom w:val="0"/>
      <w:divBdr>
        <w:top w:val="none" w:sz="0" w:space="0" w:color="auto"/>
        <w:left w:val="none" w:sz="0" w:space="0" w:color="auto"/>
        <w:bottom w:val="none" w:sz="0" w:space="0" w:color="auto"/>
        <w:right w:val="none" w:sz="0" w:space="0" w:color="auto"/>
      </w:divBdr>
      <w:divsChild>
        <w:div w:id="439031334">
          <w:marLeft w:val="0"/>
          <w:marRight w:val="0"/>
          <w:marTop w:val="0"/>
          <w:marBottom w:val="0"/>
          <w:divBdr>
            <w:top w:val="none" w:sz="0" w:space="0" w:color="auto"/>
            <w:left w:val="none" w:sz="0" w:space="0" w:color="auto"/>
            <w:bottom w:val="none" w:sz="0" w:space="0" w:color="auto"/>
            <w:right w:val="none" w:sz="0" w:space="0" w:color="auto"/>
          </w:divBdr>
        </w:div>
        <w:div w:id="1397899576">
          <w:marLeft w:val="0"/>
          <w:marRight w:val="0"/>
          <w:marTop w:val="0"/>
          <w:marBottom w:val="0"/>
          <w:divBdr>
            <w:top w:val="none" w:sz="0" w:space="0" w:color="auto"/>
            <w:left w:val="none" w:sz="0" w:space="0" w:color="auto"/>
            <w:bottom w:val="none" w:sz="0" w:space="0" w:color="auto"/>
            <w:right w:val="none" w:sz="0" w:space="0" w:color="auto"/>
          </w:divBdr>
        </w:div>
      </w:divsChild>
    </w:div>
    <w:div w:id="1336037259">
      <w:bodyDiv w:val="1"/>
      <w:marLeft w:val="0"/>
      <w:marRight w:val="0"/>
      <w:marTop w:val="0"/>
      <w:marBottom w:val="0"/>
      <w:divBdr>
        <w:top w:val="none" w:sz="0" w:space="0" w:color="auto"/>
        <w:left w:val="none" w:sz="0" w:space="0" w:color="auto"/>
        <w:bottom w:val="none" w:sz="0" w:space="0" w:color="auto"/>
        <w:right w:val="none" w:sz="0" w:space="0" w:color="auto"/>
      </w:divBdr>
    </w:div>
    <w:div w:id="1336422212">
      <w:bodyDiv w:val="1"/>
      <w:marLeft w:val="0"/>
      <w:marRight w:val="0"/>
      <w:marTop w:val="0"/>
      <w:marBottom w:val="0"/>
      <w:divBdr>
        <w:top w:val="none" w:sz="0" w:space="0" w:color="auto"/>
        <w:left w:val="none" w:sz="0" w:space="0" w:color="auto"/>
        <w:bottom w:val="none" w:sz="0" w:space="0" w:color="auto"/>
        <w:right w:val="none" w:sz="0" w:space="0" w:color="auto"/>
      </w:divBdr>
    </w:div>
    <w:div w:id="1337032200">
      <w:bodyDiv w:val="1"/>
      <w:marLeft w:val="0"/>
      <w:marRight w:val="0"/>
      <w:marTop w:val="0"/>
      <w:marBottom w:val="0"/>
      <w:divBdr>
        <w:top w:val="none" w:sz="0" w:space="0" w:color="auto"/>
        <w:left w:val="none" w:sz="0" w:space="0" w:color="auto"/>
        <w:bottom w:val="none" w:sz="0" w:space="0" w:color="auto"/>
        <w:right w:val="none" w:sz="0" w:space="0" w:color="auto"/>
      </w:divBdr>
      <w:divsChild>
        <w:div w:id="8143088">
          <w:marLeft w:val="0"/>
          <w:marRight w:val="0"/>
          <w:marTop w:val="0"/>
          <w:marBottom w:val="0"/>
          <w:divBdr>
            <w:top w:val="none" w:sz="0" w:space="0" w:color="auto"/>
            <w:left w:val="none" w:sz="0" w:space="0" w:color="auto"/>
            <w:bottom w:val="none" w:sz="0" w:space="0" w:color="auto"/>
            <w:right w:val="none" w:sz="0" w:space="0" w:color="auto"/>
          </w:divBdr>
        </w:div>
      </w:divsChild>
    </w:div>
    <w:div w:id="1340039394">
      <w:bodyDiv w:val="1"/>
      <w:marLeft w:val="0"/>
      <w:marRight w:val="0"/>
      <w:marTop w:val="0"/>
      <w:marBottom w:val="0"/>
      <w:divBdr>
        <w:top w:val="none" w:sz="0" w:space="0" w:color="auto"/>
        <w:left w:val="none" w:sz="0" w:space="0" w:color="auto"/>
        <w:bottom w:val="none" w:sz="0" w:space="0" w:color="auto"/>
        <w:right w:val="none" w:sz="0" w:space="0" w:color="auto"/>
      </w:divBdr>
    </w:div>
    <w:div w:id="1345740301">
      <w:bodyDiv w:val="1"/>
      <w:marLeft w:val="0"/>
      <w:marRight w:val="0"/>
      <w:marTop w:val="0"/>
      <w:marBottom w:val="0"/>
      <w:divBdr>
        <w:top w:val="none" w:sz="0" w:space="0" w:color="auto"/>
        <w:left w:val="none" w:sz="0" w:space="0" w:color="auto"/>
        <w:bottom w:val="none" w:sz="0" w:space="0" w:color="auto"/>
        <w:right w:val="none" w:sz="0" w:space="0" w:color="auto"/>
      </w:divBdr>
    </w:div>
    <w:div w:id="1346133287">
      <w:bodyDiv w:val="1"/>
      <w:marLeft w:val="0"/>
      <w:marRight w:val="0"/>
      <w:marTop w:val="0"/>
      <w:marBottom w:val="0"/>
      <w:divBdr>
        <w:top w:val="none" w:sz="0" w:space="0" w:color="auto"/>
        <w:left w:val="none" w:sz="0" w:space="0" w:color="auto"/>
        <w:bottom w:val="none" w:sz="0" w:space="0" w:color="auto"/>
        <w:right w:val="none" w:sz="0" w:space="0" w:color="auto"/>
      </w:divBdr>
    </w:div>
    <w:div w:id="1350257472">
      <w:bodyDiv w:val="1"/>
      <w:marLeft w:val="0"/>
      <w:marRight w:val="0"/>
      <w:marTop w:val="0"/>
      <w:marBottom w:val="0"/>
      <w:divBdr>
        <w:top w:val="none" w:sz="0" w:space="0" w:color="auto"/>
        <w:left w:val="none" w:sz="0" w:space="0" w:color="auto"/>
        <w:bottom w:val="none" w:sz="0" w:space="0" w:color="auto"/>
        <w:right w:val="none" w:sz="0" w:space="0" w:color="auto"/>
      </w:divBdr>
    </w:div>
    <w:div w:id="1356730557">
      <w:bodyDiv w:val="1"/>
      <w:marLeft w:val="0"/>
      <w:marRight w:val="0"/>
      <w:marTop w:val="0"/>
      <w:marBottom w:val="0"/>
      <w:divBdr>
        <w:top w:val="none" w:sz="0" w:space="0" w:color="auto"/>
        <w:left w:val="none" w:sz="0" w:space="0" w:color="auto"/>
        <w:bottom w:val="none" w:sz="0" w:space="0" w:color="auto"/>
        <w:right w:val="none" w:sz="0" w:space="0" w:color="auto"/>
      </w:divBdr>
    </w:div>
    <w:div w:id="1361861779">
      <w:bodyDiv w:val="1"/>
      <w:marLeft w:val="0"/>
      <w:marRight w:val="0"/>
      <w:marTop w:val="0"/>
      <w:marBottom w:val="0"/>
      <w:divBdr>
        <w:top w:val="none" w:sz="0" w:space="0" w:color="auto"/>
        <w:left w:val="none" w:sz="0" w:space="0" w:color="auto"/>
        <w:bottom w:val="none" w:sz="0" w:space="0" w:color="auto"/>
        <w:right w:val="none" w:sz="0" w:space="0" w:color="auto"/>
      </w:divBdr>
    </w:div>
    <w:div w:id="1379402051">
      <w:bodyDiv w:val="1"/>
      <w:marLeft w:val="0"/>
      <w:marRight w:val="0"/>
      <w:marTop w:val="0"/>
      <w:marBottom w:val="0"/>
      <w:divBdr>
        <w:top w:val="none" w:sz="0" w:space="0" w:color="auto"/>
        <w:left w:val="none" w:sz="0" w:space="0" w:color="auto"/>
        <w:bottom w:val="none" w:sz="0" w:space="0" w:color="auto"/>
        <w:right w:val="none" w:sz="0" w:space="0" w:color="auto"/>
      </w:divBdr>
    </w:div>
    <w:div w:id="1380593861">
      <w:bodyDiv w:val="1"/>
      <w:marLeft w:val="0"/>
      <w:marRight w:val="0"/>
      <w:marTop w:val="0"/>
      <w:marBottom w:val="0"/>
      <w:divBdr>
        <w:top w:val="none" w:sz="0" w:space="0" w:color="auto"/>
        <w:left w:val="none" w:sz="0" w:space="0" w:color="auto"/>
        <w:bottom w:val="none" w:sz="0" w:space="0" w:color="auto"/>
        <w:right w:val="none" w:sz="0" w:space="0" w:color="auto"/>
      </w:divBdr>
    </w:div>
    <w:div w:id="1381058292">
      <w:bodyDiv w:val="1"/>
      <w:marLeft w:val="0"/>
      <w:marRight w:val="0"/>
      <w:marTop w:val="0"/>
      <w:marBottom w:val="0"/>
      <w:divBdr>
        <w:top w:val="none" w:sz="0" w:space="0" w:color="auto"/>
        <w:left w:val="none" w:sz="0" w:space="0" w:color="auto"/>
        <w:bottom w:val="none" w:sz="0" w:space="0" w:color="auto"/>
        <w:right w:val="none" w:sz="0" w:space="0" w:color="auto"/>
      </w:divBdr>
    </w:div>
    <w:div w:id="1382441985">
      <w:bodyDiv w:val="1"/>
      <w:marLeft w:val="0"/>
      <w:marRight w:val="0"/>
      <w:marTop w:val="0"/>
      <w:marBottom w:val="0"/>
      <w:divBdr>
        <w:top w:val="none" w:sz="0" w:space="0" w:color="auto"/>
        <w:left w:val="none" w:sz="0" w:space="0" w:color="auto"/>
        <w:bottom w:val="none" w:sz="0" w:space="0" w:color="auto"/>
        <w:right w:val="none" w:sz="0" w:space="0" w:color="auto"/>
      </w:divBdr>
    </w:div>
    <w:div w:id="1383288119">
      <w:bodyDiv w:val="1"/>
      <w:marLeft w:val="0"/>
      <w:marRight w:val="0"/>
      <w:marTop w:val="0"/>
      <w:marBottom w:val="0"/>
      <w:divBdr>
        <w:top w:val="none" w:sz="0" w:space="0" w:color="auto"/>
        <w:left w:val="none" w:sz="0" w:space="0" w:color="auto"/>
        <w:bottom w:val="none" w:sz="0" w:space="0" w:color="auto"/>
        <w:right w:val="none" w:sz="0" w:space="0" w:color="auto"/>
      </w:divBdr>
    </w:div>
    <w:div w:id="1388801292">
      <w:bodyDiv w:val="1"/>
      <w:marLeft w:val="0"/>
      <w:marRight w:val="0"/>
      <w:marTop w:val="0"/>
      <w:marBottom w:val="0"/>
      <w:divBdr>
        <w:top w:val="none" w:sz="0" w:space="0" w:color="auto"/>
        <w:left w:val="none" w:sz="0" w:space="0" w:color="auto"/>
        <w:bottom w:val="none" w:sz="0" w:space="0" w:color="auto"/>
        <w:right w:val="none" w:sz="0" w:space="0" w:color="auto"/>
      </w:divBdr>
    </w:div>
    <w:div w:id="1388915602">
      <w:bodyDiv w:val="1"/>
      <w:marLeft w:val="0"/>
      <w:marRight w:val="0"/>
      <w:marTop w:val="0"/>
      <w:marBottom w:val="0"/>
      <w:divBdr>
        <w:top w:val="none" w:sz="0" w:space="0" w:color="auto"/>
        <w:left w:val="none" w:sz="0" w:space="0" w:color="auto"/>
        <w:bottom w:val="none" w:sz="0" w:space="0" w:color="auto"/>
        <w:right w:val="none" w:sz="0" w:space="0" w:color="auto"/>
      </w:divBdr>
    </w:div>
    <w:div w:id="1389458924">
      <w:bodyDiv w:val="1"/>
      <w:marLeft w:val="0"/>
      <w:marRight w:val="0"/>
      <w:marTop w:val="0"/>
      <w:marBottom w:val="0"/>
      <w:divBdr>
        <w:top w:val="none" w:sz="0" w:space="0" w:color="auto"/>
        <w:left w:val="none" w:sz="0" w:space="0" w:color="auto"/>
        <w:bottom w:val="none" w:sz="0" w:space="0" w:color="auto"/>
        <w:right w:val="none" w:sz="0" w:space="0" w:color="auto"/>
      </w:divBdr>
    </w:div>
    <w:div w:id="1390110550">
      <w:bodyDiv w:val="1"/>
      <w:marLeft w:val="0"/>
      <w:marRight w:val="0"/>
      <w:marTop w:val="0"/>
      <w:marBottom w:val="0"/>
      <w:divBdr>
        <w:top w:val="none" w:sz="0" w:space="0" w:color="auto"/>
        <w:left w:val="none" w:sz="0" w:space="0" w:color="auto"/>
        <w:bottom w:val="none" w:sz="0" w:space="0" w:color="auto"/>
        <w:right w:val="none" w:sz="0" w:space="0" w:color="auto"/>
      </w:divBdr>
    </w:div>
    <w:div w:id="1391146700">
      <w:bodyDiv w:val="1"/>
      <w:marLeft w:val="0"/>
      <w:marRight w:val="0"/>
      <w:marTop w:val="0"/>
      <w:marBottom w:val="0"/>
      <w:divBdr>
        <w:top w:val="none" w:sz="0" w:space="0" w:color="auto"/>
        <w:left w:val="none" w:sz="0" w:space="0" w:color="auto"/>
        <w:bottom w:val="none" w:sz="0" w:space="0" w:color="auto"/>
        <w:right w:val="none" w:sz="0" w:space="0" w:color="auto"/>
      </w:divBdr>
    </w:div>
    <w:div w:id="1393119584">
      <w:bodyDiv w:val="1"/>
      <w:marLeft w:val="0"/>
      <w:marRight w:val="0"/>
      <w:marTop w:val="0"/>
      <w:marBottom w:val="0"/>
      <w:divBdr>
        <w:top w:val="none" w:sz="0" w:space="0" w:color="auto"/>
        <w:left w:val="none" w:sz="0" w:space="0" w:color="auto"/>
        <w:bottom w:val="none" w:sz="0" w:space="0" w:color="auto"/>
        <w:right w:val="none" w:sz="0" w:space="0" w:color="auto"/>
      </w:divBdr>
    </w:div>
    <w:div w:id="1394351549">
      <w:bodyDiv w:val="1"/>
      <w:marLeft w:val="0"/>
      <w:marRight w:val="0"/>
      <w:marTop w:val="0"/>
      <w:marBottom w:val="0"/>
      <w:divBdr>
        <w:top w:val="none" w:sz="0" w:space="0" w:color="auto"/>
        <w:left w:val="none" w:sz="0" w:space="0" w:color="auto"/>
        <w:bottom w:val="none" w:sz="0" w:space="0" w:color="auto"/>
        <w:right w:val="none" w:sz="0" w:space="0" w:color="auto"/>
      </w:divBdr>
    </w:div>
    <w:div w:id="1399210020">
      <w:bodyDiv w:val="1"/>
      <w:marLeft w:val="0"/>
      <w:marRight w:val="0"/>
      <w:marTop w:val="0"/>
      <w:marBottom w:val="0"/>
      <w:divBdr>
        <w:top w:val="none" w:sz="0" w:space="0" w:color="auto"/>
        <w:left w:val="none" w:sz="0" w:space="0" w:color="auto"/>
        <w:bottom w:val="none" w:sz="0" w:space="0" w:color="auto"/>
        <w:right w:val="none" w:sz="0" w:space="0" w:color="auto"/>
      </w:divBdr>
    </w:div>
    <w:div w:id="1406992449">
      <w:bodyDiv w:val="1"/>
      <w:marLeft w:val="0"/>
      <w:marRight w:val="0"/>
      <w:marTop w:val="0"/>
      <w:marBottom w:val="0"/>
      <w:divBdr>
        <w:top w:val="none" w:sz="0" w:space="0" w:color="auto"/>
        <w:left w:val="none" w:sz="0" w:space="0" w:color="auto"/>
        <w:bottom w:val="none" w:sz="0" w:space="0" w:color="auto"/>
        <w:right w:val="none" w:sz="0" w:space="0" w:color="auto"/>
      </w:divBdr>
    </w:div>
    <w:div w:id="1406994028">
      <w:bodyDiv w:val="1"/>
      <w:marLeft w:val="0"/>
      <w:marRight w:val="0"/>
      <w:marTop w:val="0"/>
      <w:marBottom w:val="0"/>
      <w:divBdr>
        <w:top w:val="none" w:sz="0" w:space="0" w:color="auto"/>
        <w:left w:val="none" w:sz="0" w:space="0" w:color="auto"/>
        <w:bottom w:val="none" w:sz="0" w:space="0" w:color="auto"/>
        <w:right w:val="none" w:sz="0" w:space="0" w:color="auto"/>
      </w:divBdr>
    </w:div>
    <w:div w:id="1409424417">
      <w:bodyDiv w:val="1"/>
      <w:marLeft w:val="0"/>
      <w:marRight w:val="0"/>
      <w:marTop w:val="0"/>
      <w:marBottom w:val="0"/>
      <w:divBdr>
        <w:top w:val="none" w:sz="0" w:space="0" w:color="auto"/>
        <w:left w:val="none" w:sz="0" w:space="0" w:color="auto"/>
        <w:bottom w:val="none" w:sz="0" w:space="0" w:color="auto"/>
        <w:right w:val="none" w:sz="0" w:space="0" w:color="auto"/>
      </w:divBdr>
    </w:div>
    <w:div w:id="1410344862">
      <w:bodyDiv w:val="1"/>
      <w:marLeft w:val="0"/>
      <w:marRight w:val="0"/>
      <w:marTop w:val="0"/>
      <w:marBottom w:val="0"/>
      <w:divBdr>
        <w:top w:val="none" w:sz="0" w:space="0" w:color="auto"/>
        <w:left w:val="none" w:sz="0" w:space="0" w:color="auto"/>
        <w:bottom w:val="none" w:sz="0" w:space="0" w:color="auto"/>
        <w:right w:val="none" w:sz="0" w:space="0" w:color="auto"/>
      </w:divBdr>
    </w:div>
    <w:div w:id="1410541510">
      <w:bodyDiv w:val="1"/>
      <w:marLeft w:val="0"/>
      <w:marRight w:val="0"/>
      <w:marTop w:val="0"/>
      <w:marBottom w:val="0"/>
      <w:divBdr>
        <w:top w:val="none" w:sz="0" w:space="0" w:color="auto"/>
        <w:left w:val="none" w:sz="0" w:space="0" w:color="auto"/>
        <w:bottom w:val="none" w:sz="0" w:space="0" w:color="auto"/>
        <w:right w:val="none" w:sz="0" w:space="0" w:color="auto"/>
      </w:divBdr>
    </w:div>
    <w:div w:id="1412461210">
      <w:bodyDiv w:val="1"/>
      <w:marLeft w:val="0"/>
      <w:marRight w:val="0"/>
      <w:marTop w:val="0"/>
      <w:marBottom w:val="0"/>
      <w:divBdr>
        <w:top w:val="none" w:sz="0" w:space="0" w:color="auto"/>
        <w:left w:val="none" w:sz="0" w:space="0" w:color="auto"/>
        <w:bottom w:val="none" w:sz="0" w:space="0" w:color="auto"/>
        <w:right w:val="none" w:sz="0" w:space="0" w:color="auto"/>
      </w:divBdr>
    </w:div>
    <w:div w:id="1415324727">
      <w:bodyDiv w:val="1"/>
      <w:marLeft w:val="0"/>
      <w:marRight w:val="0"/>
      <w:marTop w:val="0"/>
      <w:marBottom w:val="0"/>
      <w:divBdr>
        <w:top w:val="none" w:sz="0" w:space="0" w:color="auto"/>
        <w:left w:val="none" w:sz="0" w:space="0" w:color="auto"/>
        <w:bottom w:val="none" w:sz="0" w:space="0" w:color="auto"/>
        <w:right w:val="none" w:sz="0" w:space="0" w:color="auto"/>
      </w:divBdr>
    </w:div>
    <w:div w:id="1419905389">
      <w:bodyDiv w:val="1"/>
      <w:marLeft w:val="0"/>
      <w:marRight w:val="0"/>
      <w:marTop w:val="0"/>
      <w:marBottom w:val="0"/>
      <w:divBdr>
        <w:top w:val="none" w:sz="0" w:space="0" w:color="auto"/>
        <w:left w:val="none" w:sz="0" w:space="0" w:color="auto"/>
        <w:bottom w:val="none" w:sz="0" w:space="0" w:color="auto"/>
        <w:right w:val="none" w:sz="0" w:space="0" w:color="auto"/>
      </w:divBdr>
    </w:div>
    <w:div w:id="1422876179">
      <w:bodyDiv w:val="1"/>
      <w:marLeft w:val="0"/>
      <w:marRight w:val="0"/>
      <w:marTop w:val="0"/>
      <w:marBottom w:val="0"/>
      <w:divBdr>
        <w:top w:val="none" w:sz="0" w:space="0" w:color="auto"/>
        <w:left w:val="none" w:sz="0" w:space="0" w:color="auto"/>
        <w:bottom w:val="none" w:sz="0" w:space="0" w:color="auto"/>
        <w:right w:val="none" w:sz="0" w:space="0" w:color="auto"/>
      </w:divBdr>
    </w:div>
    <w:div w:id="1422990841">
      <w:bodyDiv w:val="1"/>
      <w:marLeft w:val="0"/>
      <w:marRight w:val="0"/>
      <w:marTop w:val="0"/>
      <w:marBottom w:val="0"/>
      <w:divBdr>
        <w:top w:val="none" w:sz="0" w:space="0" w:color="auto"/>
        <w:left w:val="none" w:sz="0" w:space="0" w:color="auto"/>
        <w:bottom w:val="none" w:sz="0" w:space="0" w:color="auto"/>
        <w:right w:val="none" w:sz="0" w:space="0" w:color="auto"/>
      </w:divBdr>
    </w:div>
    <w:div w:id="1422992104">
      <w:bodyDiv w:val="1"/>
      <w:marLeft w:val="0"/>
      <w:marRight w:val="0"/>
      <w:marTop w:val="0"/>
      <w:marBottom w:val="0"/>
      <w:divBdr>
        <w:top w:val="none" w:sz="0" w:space="0" w:color="auto"/>
        <w:left w:val="none" w:sz="0" w:space="0" w:color="auto"/>
        <w:bottom w:val="none" w:sz="0" w:space="0" w:color="auto"/>
        <w:right w:val="none" w:sz="0" w:space="0" w:color="auto"/>
      </w:divBdr>
    </w:div>
    <w:div w:id="1423575217">
      <w:bodyDiv w:val="1"/>
      <w:marLeft w:val="0"/>
      <w:marRight w:val="0"/>
      <w:marTop w:val="0"/>
      <w:marBottom w:val="0"/>
      <w:divBdr>
        <w:top w:val="none" w:sz="0" w:space="0" w:color="auto"/>
        <w:left w:val="none" w:sz="0" w:space="0" w:color="auto"/>
        <w:bottom w:val="none" w:sz="0" w:space="0" w:color="auto"/>
        <w:right w:val="none" w:sz="0" w:space="0" w:color="auto"/>
      </w:divBdr>
    </w:div>
    <w:div w:id="1425540181">
      <w:bodyDiv w:val="1"/>
      <w:marLeft w:val="0"/>
      <w:marRight w:val="0"/>
      <w:marTop w:val="0"/>
      <w:marBottom w:val="0"/>
      <w:divBdr>
        <w:top w:val="none" w:sz="0" w:space="0" w:color="auto"/>
        <w:left w:val="none" w:sz="0" w:space="0" w:color="auto"/>
        <w:bottom w:val="none" w:sz="0" w:space="0" w:color="auto"/>
        <w:right w:val="none" w:sz="0" w:space="0" w:color="auto"/>
      </w:divBdr>
    </w:div>
    <w:div w:id="1428623086">
      <w:bodyDiv w:val="1"/>
      <w:marLeft w:val="0"/>
      <w:marRight w:val="0"/>
      <w:marTop w:val="0"/>
      <w:marBottom w:val="0"/>
      <w:divBdr>
        <w:top w:val="none" w:sz="0" w:space="0" w:color="auto"/>
        <w:left w:val="none" w:sz="0" w:space="0" w:color="auto"/>
        <w:bottom w:val="none" w:sz="0" w:space="0" w:color="auto"/>
        <w:right w:val="none" w:sz="0" w:space="0" w:color="auto"/>
      </w:divBdr>
    </w:div>
    <w:div w:id="1431075179">
      <w:bodyDiv w:val="1"/>
      <w:marLeft w:val="0"/>
      <w:marRight w:val="0"/>
      <w:marTop w:val="0"/>
      <w:marBottom w:val="0"/>
      <w:divBdr>
        <w:top w:val="none" w:sz="0" w:space="0" w:color="auto"/>
        <w:left w:val="none" w:sz="0" w:space="0" w:color="auto"/>
        <w:bottom w:val="none" w:sz="0" w:space="0" w:color="auto"/>
        <w:right w:val="none" w:sz="0" w:space="0" w:color="auto"/>
      </w:divBdr>
    </w:div>
    <w:div w:id="1435789053">
      <w:bodyDiv w:val="1"/>
      <w:marLeft w:val="0"/>
      <w:marRight w:val="0"/>
      <w:marTop w:val="0"/>
      <w:marBottom w:val="0"/>
      <w:divBdr>
        <w:top w:val="none" w:sz="0" w:space="0" w:color="auto"/>
        <w:left w:val="none" w:sz="0" w:space="0" w:color="auto"/>
        <w:bottom w:val="none" w:sz="0" w:space="0" w:color="auto"/>
        <w:right w:val="none" w:sz="0" w:space="0" w:color="auto"/>
      </w:divBdr>
    </w:div>
    <w:div w:id="1437017505">
      <w:bodyDiv w:val="1"/>
      <w:marLeft w:val="0"/>
      <w:marRight w:val="0"/>
      <w:marTop w:val="0"/>
      <w:marBottom w:val="0"/>
      <w:divBdr>
        <w:top w:val="none" w:sz="0" w:space="0" w:color="auto"/>
        <w:left w:val="none" w:sz="0" w:space="0" w:color="auto"/>
        <w:bottom w:val="none" w:sz="0" w:space="0" w:color="auto"/>
        <w:right w:val="none" w:sz="0" w:space="0" w:color="auto"/>
      </w:divBdr>
    </w:div>
    <w:div w:id="1439905725">
      <w:bodyDiv w:val="1"/>
      <w:marLeft w:val="0"/>
      <w:marRight w:val="0"/>
      <w:marTop w:val="0"/>
      <w:marBottom w:val="0"/>
      <w:divBdr>
        <w:top w:val="none" w:sz="0" w:space="0" w:color="auto"/>
        <w:left w:val="none" w:sz="0" w:space="0" w:color="auto"/>
        <w:bottom w:val="none" w:sz="0" w:space="0" w:color="auto"/>
        <w:right w:val="none" w:sz="0" w:space="0" w:color="auto"/>
      </w:divBdr>
    </w:div>
    <w:div w:id="1441295190">
      <w:bodyDiv w:val="1"/>
      <w:marLeft w:val="0"/>
      <w:marRight w:val="0"/>
      <w:marTop w:val="0"/>
      <w:marBottom w:val="0"/>
      <w:divBdr>
        <w:top w:val="none" w:sz="0" w:space="0" w:color="auto"/>
        <w:left w:val="none" w:sz="0" w:space="0" w:color="auto"/>
        <w:bottom w:val="none" w:sz="0" w:space="0" w:color="auto"/>
        <w:right w:val="none" w:sz="0" w:space="0" w:color="auto"/>
      </w:divBdr>
    </w:div>
    <w:div w:id="1442383839">
      <w:bodyDiv w:val="1"/>
      <w:marLeft w:val="0"/>
      <w:marRight w:val="0"/>
      <w:marTop w:val="0"/>
      <w:marBottom w:val="0"/>
      <w:divBdr>
        <w:top w:val="none" w:sz="0" w:space="0" w:color="auto"/>
        <w:left w:val="none" w:sz="0" w:space="0" w:color="auto"/>
        <w:bottom w:val="none" w:sz="0" w:space="0" w:color="auto"/>
        <w:right w:val="none" w:sz="0" w:space="0" w:color="auto"/>
      </w:divBdr>
    </w:div>
    <w:div w:id="1445727553">
      <w:bodyDiv w:val="1"/>
      <w:marLeft w:val="0"/>
      <w:marRight w:val="0"/>
      <w:marTop w:val="0"/>
      <w:marBottom w:val="0"/>
      <w:divBdr>
        <w:top w:val="none" w:sz="0" w:space="0" w:color="auto"/>
        <w:left w:val="none" w:sz="0" w:space="0" w:color="auto"/>
        <w:bottom w:val="none" w:sz="0" w:space="0" w:color="auto"/>
        <w:right w:val="none" w:sz="0" w:space="0" w:color="auto"/>
      </w:divBdr>
      <w:divsChild>
        <w:div w:id="223879444">
          <w:marLeft w:val="0"/>
          <w:marRight w:val="0"/>
          <w:marTop w:val="0"/>
          <w:marBottom w:val="0"/>
          <w:divBdr>
            <w:top w:val="none" w:sz="0" w:space="0" w:color="auto"/>
            <w:left w:val="none" w:sz="0" w:space="0" w:color="auto"/>
            <w:bottom w:val="none" w:sz="0" w:space="0" w:color="auto"/>
            <w:right w:val="none" w:sz="0" w:space="0" w:color="auto"/>
          </w:divBdr>
          <w:divsChild>
            <w:div w:id="649092343">
              <w:marLeft w:val="0"/>
              <w:marRight w:val="0"/>
              <w:marTop w:val="0"/>
              <w:marBottom w:val="0"/>
              <w:divBdr>
                <w:top w:val="none" w:sz="0" w:space="0" w:color="auto"/>
                <w:left w:val="none" w:sz="0" w:space="0" w:color="auto"/>
                <w:bottom w:val="none" w:sz="0" w:space="0" w:color="auto"/>
                <w:right w:val="none" w:sz="0" w:space="0" w:color="auto"/>
              </w:divBdr>
            </w:div>
          </w:divsChild>
        </w:div>
        <w:div w:id="443422225">
          <w:marLeft w:val="0"/>
          <w:marRight w:val="0"/>
          <w:marTop w:val="0"/>
          <w:marBottom w:val="0"/>
          <w:divBdr>
            <w:top w:val="none" w:sz="0" w:space="0" w:color="auto"/>
            <w:left w:val="none" w:sz="0" w:space="0" w:color="auto"/>
            <w:bottom w:val="none" w:sz="0" w:space="0" w:color="auto"/>
            <w:right w:val="none" w:sz="0" w:space="0" w:color="auto"/>
          </w:divBdr>
          <w:divsChild>
            <w:div w:id="906497249">
              <w:marLeft w:val="0"/>
              <w:marRight w:val="0"/>
              <w:marTop w:val="0"/>
              <w:marBottom w:val="0"/>
              <w:divBdr>
                <w:top w:val="none" w:sz="0" w:space="0" w:color="auto"/>
                <w:left w:val="none" w:sz="0" w:space="0" w:color="auto"/>
                <w:bottom w:val="none" w:sz="0" w:space="0" w:color="auto"/>
                <w:right w:val="none" w:sz="0" w:space="0" w:color="auto"/>
              </w:divBdr>
            </w:div>
          </w:divsChild>
        </w:div>
        <w:div w:id="1007367873">
          <w:marLeft w:val="0"/>
          <w:marRight w:val="0"/>
          <w:marTop w:val="0"/>
          <w:marBottom w:val="0"/>
          <w:divBdr>
            <w:top w:val="none" w:sz="0" w:space="0" w:color="auto"/>
            <w:left w:val="none" w:sz="0" w:space="0" w:color="auto"/>
            <w:bottom w:val="none" w:sz="0" w:space="0" w:color="auto"/>
            <w:right w:val="none" w:sz="0" w:space="0" w:color="auto"/>
          </w:divBdr>
          <w:divsChild>
            <w:div w:id="183709834">
              <w:marLeft w:val="0"/>
              <w:marRight w:val="0"/>
              <w:marTop w:val="0"/>
              <w:marBottom w:val="0"/>
              <w:divBdr>
                <w:top w:val="none" w:sz="0" w:space="0" w:color="auto"/>
                <w:left w:val="none" w:sz="0" w:space="0" w:color="auto"/>
                <w:bottom w:val="none" w:sz="0" w:space="0" w:color="auto"/>
                <w:right w:val="none" w:sz="0" w:space="0" w:color="auto"/>
              </w:divBdr>
            </w:div>
          </w:divsChild>
        </w:div>
        <w:div w:id="1353145873">
          <w:marLeft w:val="0"/>
          <w:marRight w:val="0"/>
          <w:marTop w:val="0"/>
          <w:marBottom w:val="0"/>
          <w:divBdr>
            <w:top w:val="none" w:sz="0" w:space="0" w:color="auto"/>
            <w:left w:val="none" w:sz="0" w:space="0" w:color="auto"/>
            <w:bottom w:val="none" w:sz="0" w:space="0" w:color="auto"/>
            <w:right w:val="none" w:sz="0" w:space="0" w:color="auto"/>
          </w:divBdr>
          <w:divsChild>
            <w:div w:id="25856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343754">
      <w:bodyDiv w:val="1"/>
      <w:marLeft w:val="0"/>
      <w:marRight w:val="0"/>
      <w:marTop w:val="0"/>
      <w:marBottom w:val="0"/>
      <w:divBdr>
        <w:top w:val="none" w:sz="0" w:space="0" w:color="auto"/>
        <w:left w:val="none" w:sz="0" w:space="0" w:color="auto"/>
        <w:bottom w:val="none" w:sz="0" w:space="0" w:color="auto"/>
        <w:right w:val="none" w:sz="0" w:space="0" w:color="auto"/>
      </w:divBdr>
    </w:div>
    <w:div w:id="1446541694">
      <w:bodyDiv w:val="1"/>
      <w:marLeft w:val="0"/>
      <w:marRight w:val="0"/>
      <w:marTop w:val="0"/>
      <w:marBottom w:val="0"/>
      <w:divBdr>
        <w:top w:val="none" w:sz="0" w:space="0" w:color="auto"/>
        <w:left w:val="none" w:sz="0" w:space="0" w:color="auto"/>
        <w:bottom w:val="none" w:sz="0" w:space="0" w:color="auto"/>
        <w:right w:val="none" w:sz="0" w:space="0" w:color="auto"/>
      </w:divBdr>
    </w:div>
    <w:div w:id="1447312030">
      <w:bodyDiv w:val="1"/>
      <w:marLeft w:val="0"/>
      <w:marRight w:val="0"/>
      <w:marTop w:val="0"/>
      <w:marBottom w:val="0"/>
      <w:divBdr>
        <w:top w:val="none" w:sz="0" w:space="0" w:color="auto"/>
        <w:left w:val="none" w:sz="0" w:space="0" w:color="auto"/>
        <w:bottom w:val="none" w:sz="0" w:space="0" w:color="auto"/>
        <w:right w:val="none" w:sz="0" w:space="0" w:color="auto"/>
      </w:divBdr>
    </w:div>
    <w:div w:id="1452169492">
      <w:bodyDiv w:val="1"/>
      <w:marLeft w:val="0"/>
      <w:marRight w:val="0"/>
      <w:marTop w:val="0"/>
      <w:marBottom w:val="0"/>
      <w:divBdr>
        <w:top w:val="none" w:sz="0" w:space="0" w:color="auto"/>
        <w:left w:val="none" w:sz="0" w:space="0" w:color="auto"/>
        <w:bottom w:val="none" w:sz="0" w:space="0" w:color="auto"/>
        <w:right w:val="none" w:sz="0" w:space="0" w:color="auto"/>
      </w:divBdr>
    </w:div>
    <w:div w:id="1455321152">
      <w:bodyDiv w:val="1"/>
      <w:marLeft w:val="0"/>
      <w:marRight w:val="0"/>
      <w:marTop w:val="0"/>
      <w:marBottom w:val="0"/>
      <w:divBdr>
        <w:top w:val="none" w:sz="0" w:space="0" w:color="auto"/>
        <w:left w:val="none" w:sz="0" w:space="0" w:color="auto"/>
        <w:bottom w:val="none" w:sz="0" w:space="0" w:color="auto"/>
        <w:right w:val="none" w:sz="0" w:space="0" w:color="auto"/>
      </w:divBdr>
    </w:div>
    <w:div w:id="1458992122">
      <w:bodyDiv w:val="1"/>
      <w:marLeft w:val="0"/>
      <w:marRight w:val="0"/>
      <w:marTop w:val="0"/>
      <w:marBottom w:val="0"/>
      <w:divBdr>
        <w:top w:val="none" w:sz="0" w:space="0" w:color="auto"/>
        <w:left w:val="none" w:sz="0" w:space="0" w:color="auto"/>
        <w:bottom w:val="none" w:sz="0" w:space="0" w:color="auto"/>
        <w:right w:val="none" w:sz="0" w:space="0" w:color="auto"/>
      </w:divBdr>
    </w:div>
    <w:div w:id="1462114659">
      <w:bodyDiv w:val="1"/>
      <w:marLeft w:val="0"/>
      <w:marRight w:val="0"/>
      <w:marTop w:val="0"/>
      <w:marBottom w:val="0"/>
      <w:divBdr>
        <w:top w:val="none" w:sz="0" w:space="0" w:color="auto"/>
        <w:left w:val="none" w:sz="0" w:space="0" w:color="auto"/>
        <w:bottom w:val="none" w:sz="0" w:space="0" w:color="auto"/>
        <w:right w:val="none" w:sz="0" w:space="0" w:color="auto"/>
      </w:divBdr>
    </w:div>
    <w:div w:id="1462189924">
      <w:bodyDiv w:val="1"/>
      <w:marLeft w:val="0"/>
      <w:marRight w:val="0"/>
      <w:marTop w:val="0"/>
      <w:marBottom w:val="0"/>
      <w:divBdr>
        <w:top w:val="none" w:sz="0" w:space="0" w:color="auto"/>
        <w:left w:val="none" w:sz="0" w:space="0" w:color="auto"/>
        <w:bottom w:val="none" w:sz="0" w:space="0" w:color="auto"/>
        <w:right w:val="none" w:sz="0" w:space="0" w:color="auto"/>
      </w:divBdr>
    </w:div>
    <w:div w:id="1466852371">
      <w:bodyDiv w:val="1"/>
      <w:marLeft w:val="0"/>
      <w:marRight w:val="0"/>
      <w:marTop w:val="0"/>
      <w:marBottom w:val="0"/>
      <w:divBdr>
        <w:top w:val="none" w:sz="0" w:space="0" w:color="auto"/>
        <w:left w:val="none" w:sz="0" w:space="0" w:color="auto"/>
        <w:bottom w:val="none" w:sz="0" w:space="0" w:color="auto"/>
        <w:right w:val="none" w:sz="0" w:space="0" w:color="auto"/>
      </w:divBdr>
    </w:div>
    <w:div w:id="1467625127">
      <w:bodyDiv w:val="1"/>
      <w:marLeft w:val="0"/>
      <w:marRight w:val="0"/>
      <w:marTop w:val="0"/>
      <w:marBottom w:val="0"/>
      <w:divBdr>
        <w:top w:val="none" w:sz="0" w:space="0" w:color="auto"/>
        <w:left w:val="none" w:sz="0" w:space="0" w:color="auto"/>
        <w:bottom w:val="none" w:sz="0" w:space="0" w:color="auto"/>
        <w:right w:val="none" w:sz="0" w:space="0" w:color="auto"/>
      </w:divBdr>
    </w:div>
    <w:div w:id="1472097188">
      <w:bodyDiv w:val="1"/>
      <w:marLeft w:val="0"/>
      <w:marRight w:val="0"/>
      <w:marTop w:val="0"/>
      <w:marBottom w:val="0"/>
      <w:divBdr>
        <w:top w:val="none" w:sz="0" w:space="0" w:color="auto"/>
        <w:left w:val="none" w:sz="0" w:space="0" w:color="auto"/>
        <w:bottom w:val="none" w:sz="0" w:space="0" w:color="auto"/>
        <w:right w:val="none" w:sz="0" w:space="0" w:color="auto"/>
      </w:divBdr>
    </w:div>
    <w:div w:id="1472408723">
      <w:bodyDiv w:val="1"/>
      <w:marLeft w:val="0"/>
      <w:marRight w:val="0"/>
      <w:marTop w:val="0"/>
      <w:marBottom w:val="0"/>
      <w:divBdr>
        <w:top w:val="none" w:sz="0" w:space="0" w:color="auto"/>
        <w:left w:val="none" w:sz="0" w:space="0" w:color="auto"/>
        <w:bottom w:val="none" w:sz="0" w:space="0" w:color="auto"/>
        <w:right w:val="none" w:sz="0" w:space="0" w:color="auto"/>
      </w:divBdr>
    </w:div>
    <w:div w:id="1475442531">
      <w:bodyDiv w:val="1"/>
      <w:marLeft w:val="0"/>
      <w:marRight w:val="0"/>
      <w:marTop w:val="0"/>
      <w:marBottom w:val="0"/>
      <w:divBdr>
        <w:top w:val="none" w:sz="0" w:space="0" w:color="auto"/>
        <w:left w:val="none" w:sz="0" w:space="0" w:color="auto"/>
        <w:bottom w:val="none" w:sz="0" w:space="0" w:color="auto"/>
        <w:right w:val="none" w:sz="0" w:space="0" w:color="auto"/>
      </w:divBdr>
    </w:div>
    <w:div w:id="1478297241">
      <w:bodyDiv w:val="1"/>
      <w:marLeft w:val="0"/>
      <w:marRight w:val="0"/>
      <w:marTop w:val="0"/>
      <w:marBottom w:val="0"/>
      <w:divBdr>
        <w:top w:val="none" w:sz="0" w:space="0" w:color="auto"/>
        <w:left w:val="none" w:sz="0" w:space="0" w:color="auto"/>
        <w:bottom w:val="none" w:sz="0" w:space="0" w:color="auto"/>
        <w:right w:val="none" w:sz="0" w:space="0" w:color="auto"/>
      </w:divBdr>
    </w:div>
    <w:div w:id="1478760219">
      <w:bodyDiv w:val="1"/>
      <w:marLeft w:val="0"/>
      <w:marRight w:val="0"/>
      <w:marTop w:val="0"/>
      <w:marBottom w:val="0"/>
      <w:divBdr>
        <w:top w:val="none" w:sz="0" w:space="0" w:color="auto"/>
        <w:left w:val="none" w:sz="0" w:space="0" w:color="auto"/>
        <w:bottom w:val="none" w:sz="0" w:space="0" w:color="auto"/>
        <w:right w:val="none" w:sz="0" w:space="0" w:color="auto"/>
      </w:divBdr>
    </w:div>
    <w:div w:id="1479807790">
      <w:bodyDiv w:val="1"/>
      <w:marLeft w:val="0"/>
      <w:marRight w:val="0"/>
      <w:marTop w:val="0"/>
      <w:marBottom w:val="0"/>
      <w:divBdr>
        <w:top w:val="none" w:sz="0" w:space="0" w:color="auto"/>
        <w:left w:val="none" w:sz="0" w:space="0" w:color="auto"/>
        <w:bottom w:val="none" w:sz="0" w:space="0" w:color="auto"/>
        <w:right w:val="none" w:sz="0" w:space="0" w:color="auto"/>
      </w:divBdr>
    </w:div>
    <w:div w:id="1483962362">
      <w:bodyDiv w:val="1"/>
      <w:marLeft w:val="0"/>
      <w:marRight w:val="0"/>
      <w:marTop w:val="0"/>
      <w:marBottom w:val="0"/>
      <w:divBdr>
        <w:top w:val="none" w:sz="0" w:space="0" w:color="auto"/>
        <w:left w:val="none" w:sz="0" w:space="0" w:color="auto"/>
        <w:bottom w:val="none" w:sz="0" w:space="0" w:color="auto"/>
        <w:right w:val="none" w:sz="0" w:space="0" w:color="auto"/>
      </w:divBdr>
    </w:div>
    <w:div w:id="1484734385">
      <w:bodyDiv w:val="1"/>
      <w:marLeft w:val="0"/>
      <w:marRight w:val="0"/>
      <w:marTop w:val="0"/>
      <w:marBottom w:val="0"/>
      <w:divBdr>
        <w:top w:val="none" w:sz="0" w:space="0" w:color="auto"/>
        <w:left w:val="none" w:sz="0" w:space="0" w:color="auto"/>
        <w:bottom w:val="none" w:sz="0" w:space="0" w:color="auto"/>
        <w:right w:val="none" w:sz="0" w:space="0" w:color="auto"/>
      </w:divBdr>
    </w:div>
    <w:div w:id="1487017427">
      <w:bodyDiv w:val="1"/>
      <w:marLeft w:val="0"/>
      <w:marRight w:val="0"/>
      <w:marTop w:val="0"/>
      <w:marBottom w:val="0"/>
      <w:divBdr>
        <w:top w:val="none" w:sz="0" w:space="0" w:color="auto"/>
        <w:left w:val="none" w:sz="0" w:space="0" w:color="auto"/>
        <w:bottom w:val="none" w:sz="0" w:space="0" w:color="auto"/>
        <w:right w:val="none" w:sz="0" w:space="0" w:color="auto"/>
      </w:divBdr>
    </w:div>
    <w:div w:id="1488663599">
      <w:bodyDiv w:val="1"/>
      <w:marLeft w:val="0"/>
      <w:marRight w:val="0"/>
      <w:marTop w:val="0"/>
      <w:marBottom w:val="0"/>
      <w:divBdr>
        <w:top w:val="none" w:sz="0" w:space="0" w:color="auto"/>
        <w:left w:val="none" w:sz="0" w:space="0" w:color="auto"/>
        <w:bottom w:val="none" w:sz="0" w:space="0" w:color="auto"/>
        <w:right w:val="none" w:sz="0" w:space="0" w:color="auto"/>
      </w:divBdr>
    </w:div>
    <w:div w:id="1489978053">
      <w:bodyDiv w:val="1"/>
      <w:marLeft w:val="0"/>
      <w:marRight w:val="0"/>
      <w:marTop w:val="0"/>
      <w:marBottom w:val="0"/>
      <w:divBdr>
        <w:top w:val="none" w:sz="0" w:space="0" w:color="auto"/>
        <w:left w:val="none" w:sz="0" w:space="0" w:color="auto"/>
        <w:bottom w:val="none" w:sz="0" w:space="0" w:color="auto"/>
        <w:right w:val="none" w:sz="0" w:space="0" w:color="auto"/>
      </w:divBdr>
    </w:div>
    <w:div w:id="1490945811">
      <w:bodyDiv w:val="1"/>
      <w:marLeft w:val="0"/>
      <w:marRight w:val="0"/>
      <w:marTop w:val="0"/>
      <w:marBottom w:val="0"/>
      <w:divBdr>
        <w:top w:val="none" w:sz="0" w:space="0" w:color="auto"/>
        <w:left w:val="none" w:sz="0" w:space="0" w:color="auto"/>
        <w:bottom w:val="none" w:sz="0" w:space="0" w:color="auto"/>
        <w:right w:val="none" w:sz="0" w:space="0" w:color="auto"/>
      </w:divBdr>
    </w:div>
    <w:div w:id="1493521954">
      <w:bodyDiv w:val="1"/>
      <w:marLeft w:val="0"/>
      <w:marRight w:val="0"/>
      <w:marTop w:val="0"/>
      <w:marBottom w:val="0"/>
      <w:divBdr>
        <w:top w:val="none" w:sz="0" w:space="0" w:color="auto"/>
        <w:left w:val="none" w:sz="0" w:space="0" w:color="auto"/>
        <w:bottom w:val="none" w:sz="0" w:space="0" w:color="auto"/>
        <w:right w:val="none" w:sz="0" w:space="0" w:color="auto"/>
      </w:divBdr>
    </w:div>
    <w:div w:id="1495099020">
      <w:bodyDiv w:val="1"/>
      <w:marLeft w:val="0"/>
      <w:marRight w:val="0"/>
      <w:marTop w:val="0"/>
      <w:marBottom w:val="0"/>
      <w:divBdr>
        <w:top w:val="none" w:sz="0" w:space="0" w:color="auto"/>
        <w:left w:val="none" w:sz="0" w:space="0" w:color="auto"/>
        <w:bottom w:val="none" w:sz="0" w:space="0" w:color="auto"/>
        <w:right w:val="none" w:sz="0" w:space="0" w:color="auto"/>
      </w:divBdr>
    </w:div>
    <w:div w:id="1497112867">
      <w:bodyDiv w:val="1"/>
      <w:marLeft w:val="0"/>
      <w:marRight w:val="0"/>
      <w:marTop w:val="0"/>
      <w:marBottom w:val="0"/>
      <w:divBdr>
        <w:top w:val="none" w:sz="0" w:space="0" w:color="auto"/>
        <w:left w:val="none" w:sz="0" w:space="0" w:color="auto"/>
        <w:bottom w:val="none" w:sz="0" w:space="0" w:color="auto"/>
        <w:right w:val="none" w:sz="0" w:space="0" w:color="auto"/>
      </w:divBdr>
    </w:div>
    <w:div w:id="1504586522">
      <w:bodyDiv w:val="1"/>
      <w:marLeft w:val="0"/>
      <w:marRight w:val="0"/>
      <w:marTop w:val="0"/>
      <w:marBottom w:val="0"/>
      <w:divBdr>
        <w:top w:val="none" w:sz="0" w:space="0" w:color="auto"/>
        <w:left w:val="none" w:sz="0" w:space="0" w:color="auto"/>
        <w:bottom w:val="none" w:sz="0" w:space="0" w:color="auto"/>
        <w:right w:val="none" w:sz="0" w:space="0" w:color="auto"/>
      </w:divBdr>
    </w:div>
    <w:div w:id="1505781438">
      <w:bodyDiv w:val="1"/>
      <w:marLeft w:val="0"/>
      <w:marRight w:val="0"/>
      <w:marTop w:val="0"/>
      <w:marBottom w:val="0"/>
      <w:divBdr>
        <w:top w:val="none" w:sz="0" w:space="0" w:color="auto"/>
        <w:left w:val="none" w:sz="0" w:space="0" w:color="auto"/>
        <w:bottom w:val="none" w:sz="0" w:space="0" w:color="auto"/>
        <w:right w:val="none" w:sz="0" w:space="0" w:color="auto"/>
      </w:divBdr>
    </w:div>
    <w:div w:id="1513180066">
      <w:bodyDiv w:val="1"/>
      <w:marLeft w:val="0"/>
      <w:marRight w:val="0"/>
      <w:marTop w:val="0"/>
      <w:marBottom w:val="0"/>
      <w:divBdr>
        <w:top w:val="none" w:sz="0" w:space="0" w:color="auto"/>
        <w:left w:val="none" w:sz="0" w:space="0" w:color="auto"/>
        <w:bottom w:val="none" w:sz="0" w:space="0" w:color="auto"/>
        <w:right w:val="none" w:sz="0" w:space="0" w:color="auto"/>
      </w:divBdr>
    </w:div>
    <w:div w:id="1515607619">
      <w:bodyDiv w:val="1"/>
      <w:marLeft w:val="0"/>
      <w:marRight w:val="0"/>
      <w:marTop w:val="0"/>
      <w:marBottom w:val="0"/>
      <w:divBdr>
        <w:top w:val="none" w:sz="0" w:space="0" w:color="auto"/>
        <w:left w:val="none" w:sz="0" w:space="0" w:color="auto"/>
        <w:bottom w:val="none" w:sz="0" w:space="0" w:color="auto"/>
        <w:right w:val="none" w:sz="0" w:space="0" w:color="auto"/>
      </w:divBdr>
    </w:div>
    <w:div w:id="1517619945">
      <w:bodyDiv w:val="1"/>
      <w:marLeft w:val="0"/>
      <w:marRight w:val="0"/>
      <w:marTop w:val="0"/>
      <w:marBottom w:val="0"/>
      <w:divBdr>
        <w:top w:val="none" w:sz="0" w:space="0" w:color="auto"/>
        <w:left w:val="none" w:sz="0" w:space="0" w:color="auto"/>
        <w:bottom w:val="none" w:sz="0" w:space="0" w:color="auto"/>
        <w:right w:val="none" w:sz="0" w:space="0" w:color="auto"/>
      </w:divBdr>
    </w:div>
    <w:div w:id="1520047941">
      <w:bodyDiv w:val="1"/>
      <w:marLeft w:val="0"/>
      <w:marRight w:val="0"/>
      <w:marTop w:val="0"/>
      <w:marBottom w:val="0"/>
      <w:divBdr>
        <w:top w:val="none" w:sz="0" w:space="0" w:color="auto"/>
        <w:left w:val="none" w:sz="0" w:space="0" w:color="auto"/>
        <w:bottom w:val="none" w:sz="0" w:space="0" w:color="auto"/>
        <w:right w:val="none" w:sz="0" w:space="0" w:color="auto"/>
      </w:divBdr>
    </w:div>
    <w:div w:id="1520467227">
      <w:bodyDiv w:val="1"/>
      <w:marLeft w:val="0"/>
      <w:marRight w:val="0"/>
      <w:marTop w:val="0"/>
      <w:marBottom w:val="0"/>
      <w:divBdr>
        <w:top w:val="none" w:sz="0" w:space="0" w:color="auto"/>
        <w:left w:val="none" w:sz="0" w:space="0" w:color="auto"/>
        <w:bottom w:val="none" w:sz="0" w:space="0" w:color="auto"/>
        <w:right w:val="none" w:sz="0" w:space="0" w:color="auto"/>
      </w:divBdr>
    </w:div>
    <w:div w:id="1530684387">
      <w:bodyDiv w:val="1"/>
      <w:marLeft w:val="0"/>
      <w:marRight w:val="0"/>
      <w:marTop w:val="0"/>
      <w:marBottom w:val="0"/>
      <w:divBdr>
        <w:top w:val="none" w:sz="0" w:space="0" w:color="auto"/>
        <w:left w:val="none" w:sz="0" w:space="0" w:color="auto"/>
        <w:bottom w:val="none" w:sz="0" w:space="0" w:color="auto"/>
        <w:right w:val="none" w:sz="0" w:space="0" w:color="auto"/>
      </w:divBdr>
    </w:div>
    <w:div w:id="1536229729">
      <w:bodyDiv w:val="1"/>
      <w:marLeft w:val="0"/>
      <w:marRight w:val="0"/>
      <w:marTop w:val="0"/>
      <w:marBottom w:val="0"/>
      <w:divBdr>
        <w:top w:val="none" w:sz="0" w:space="0" w:color="auto"/>
        <w:left w:val="none" w:sz="0" w:space="0" w:color="auto"/>
        <w:bottom w:val="none" w:sz="0" w:space="0" w:color="auto"/>
        <w:right w:val="none" w:sz="0" w:space="0" w:color="auto"/>
      </w:divBdr>
    </w:div>
    <w:div w:id="1537083008">
      <w:bodyDiv w:val="1"/>
      <w:marLeft w:val="0"/>
      <w:marRight w:val="0"/>
      <w:marTop w:val="0"/>
      <w:marBottom w:val="0"/>
      <w:divBdr>
        <w:top w:val="none" w:sz="0" w:space="0" w:color="auto"/>
        <w:left w:val="none" w:sz="0" w:space="0" w:color="auto"/>
        <w:bottom w:val="none" w:sz="0" w:space="0" w:color="auto"/>
        <w:right w:val="none" w:sz="0" w:space="0" w:color="auto"/>
      </w:divBdr>
    </w:div>
    <w:div w:id="1541627893">
      <w:bodyDiv w:val="1"/>
      <w:marLeft w:val="0"/>
      <w:marRight w:val="0"/>
      <w:marTop w:val="0"/>
      <w:marBottom w:val="0"/>
      <w:divBdr>
        <w:top w:val="none" w:sz="0" w:space="0" w:color="auto"/>
        <w:left w:val="none" w:sz="0" w:space="0" w:color="auto"/>
        <w:bottom w:val="none" w:sz="0" w:space="0" w:color="auto"/>
        <w:right w:val="none" w:sz="0" w:space="0" w:color="auto"/>
      </w:divBdr>
    </w:div>
    <w:div w:id="1543857965">
      <w:bodyDiv w:val="1"/>
      <w:marLeft w:val="0"/>
      <w:marRight w:val="0"/>
      <w:marTop w:val="0"/>
      <w:marBottom w:val="0"/>
      <w:divBdr>
        <w:top w:val="none" w:sz="0" w:space="0" w:color="auto"/>
        <w:left w:val="none" w:sz="0" w:space="0" w:color="auto"/>
        <w:bottom w:val="none" w:sz="0" w:space="0" w:color="auto"/>
        <w:right w:val="none" w:sz="0" w:space="0" w:color="auto"/>
      </w:divBdr>
    </w:div>
    <w:div w:id="1548448320">
      <w:bodyDiv w:val="1"/>
      <w:marLeft w:val="0"/>
      <w:marRight w:val="0"/>
      <w:marTop w:val="0"/>
      <w:marBottom w:val="0"/>
      <w:divBdr>
        <w:top w:val="none" w:sz="0" w:space="0" w:color="auto"/>
        <w:left w:val="none" w:sz="0" w:space="0" w:color="auto"/>
        <w:bottom w:val="none" w:sz="0" w:space="0" w:color="auto"/>
        <w:right w:val="none" w:sz="0" w:space="0" w:color="auto"/>
      </w:divBdr>
    </w:div>
    <w:div w:id="1548762657">
      <w:bodyDiv w:val="1"/>
      <w:marLeft w:val="0"/>
      <w:marRight w:val="0"/>
      <w:marTop w:val="0"/>
      <w:marBottom w:val="0"/>
      <w:divBdr>
        <w:top w:val="none" w:sz="0" w:space="0" w:color="auto"/>
        <w:left w:val="none" w:sz="0" w:space="0" w:color="auto"/>
        <w:bottom w:val="none" w:sz="0" w:space="0" w:color="auto"/>
        <w:right w:val="none" w:sz="0" w:space="0" w:color="auto"/>
      </w:divBdr>
    </w:div>
    <w:div w:id="1553617880">
      <w:bodyDiv w:val="1"/>
      <w:marLeft w:val="0"/>
      <w:marRight w:val="0"/>
      <w:marTop w:val="0"/>
      <w:marBottom w:val="0"/>
      <w:divBdr>
        <w:top w:val="none" w:sz="0" w:space="0" w:color="auto"/>
        <w:left w:val="none" w:sz="0" w:space="0" w:color="auto"/>
        <w:bottom w:val="none" w:sz="0" w:space="0" w:color="auto"/>
        <w:right w:val="none" w:sz="0" w:space="0" w:color="auto"/>
      </w:divBdr>
    </w:div>
    <w:div w:id="1553887431">
      <w:bodyDiv w:val="1"/>
      <w:marLeft w:val="0"/>
      <w:marRight w:val="0"/>
      <w:marTop w:val="0"/>
      <w:marBottom w:val="0"/>
      <w:divBdr>
        <w:top w:val="none" w:sz="0" w:space="0" w:color="auto"/>
        <w:left w:val="none" w:sz="0" w:space="0" w:color="auto"/>
        <w:bottom w:val="none" w:sz="0" w:space="0" w:color="auto"/>
        <w:right w:val="none" w:sz="0" w:space="0" w:color="auto"/>
      </w:divBdr>
    </w:div>
    <w:div w:id="1557282618">
      <w:bodyDiv w:val="1"/>
      <w:marLeft w:val="0"/>
      <w:marRight w:val="0"/>
      <w:marTop w:val="0"/>
      <w:marBottom w:val="0"/>
      <w:divBdr>
        <w:top w:val="none" w:sz="0" w:space="0" w:color="auto"/>
        <w:left w:val="none" w:sz="0" w:space="0" w:color="auto"/>
        <w:bottom w:val="none" w:sz="0" w:space="0" w:color="auto"/>
        <w:right w:val="none" w:sz="0" w:space="0" w:color="auto"/>
      </w:divBdr>
    </w:div>
    <w:div w:id="1557929378">
      <w:bodyDiv w:val="1"/>
      <w:marLeft w:val="0"/>
      <w:marRight w:val="0"/>
      <w:marTop w:val="0"/>
      <w:marBottom w:val="0"/>
      <w:divBdr>
        <w:top w:val="none" w:sz="0" w:space="0" w:color="auto"/>
        <w:left w:val="none" w:sz="0" w:space="0" w:color="auto"/>
        <w:bottom w:val="none" w:sz="0" w:space="0" w:color="auto"/>
        <w:right w:val="none" w:sz="0" w:space="0" w:color="auto"/>
      </w:divBdr>
    </w:div>
    <w:div w:id="1559315116">
      <w:bodyDiv w:val="1"/>
      <w:marLeft w:val="0"/>
      <w:marRight w:val="0"/>
      <w:marTop w:val="0"/>
      <w:marBottom w:val="0"/>
      <w:divBdr>
        <w:top w:val="none" w:sz="0" w:space="0" w:color="auto"/>
        <w:left w:val="none" w:sz="0" w:space="0" w:color="auto"/>
        <w:bottom w:val="none" w:sz="0" w:space="0" w:color="auto"/>
        <w:right w:val="none" w:sz="0" w:space="0" w:color="auto"/>
      </w:divBdr>
    </w:div>
    <w:div w:id="1568149510">
      <w:bodyDiv w:val="1"/>
      <w:marLeft w:val="0"/>
      <w:marRight w:val="0"/>
      <w:marTop w:val="0"/>
      <w:marBottom w:val="0"/>
      <w:divBdr>
        <w:top w:val="none" w:sz="0" w:space="0" w:color="auto"/>
        <w:left w:val="none" w:sz="0" w:space="0" w:color="auto"/>
        <w:bottom w:val="none" w:sz="0" w:space="0" w:color="auto"/>
        <w:right w:val="none" w:sz="0" w:space="0" w:color="auto"/>
      </w:divBdr>
    </w:div>
    <w:div w:id="1569269851">
      <w:bodyDiv w:val="1"/>
      <w:marLeft w:val="0"/>
      <w:marRight w:val="0"/>
      <w:marTop w:val="0"/>
      <w:marBottom w:val="0"/>
      <w:divBdr>
        <w:top w:val="none" w:sz="0" w:space="0" w:color="auto"/>
        <w:left w:val="none" w:sz="0" w:space="0" w:color="auto"/>
        <w:bottom w:val="none" w:sz="0" w:space="0" w:color="auto"/>
        <w:right w:val="none" w:sz="0" w:space="0" w:color="auto"/>
      </w:divBdr>
    </w:div>
    <w:div w:id="1569994116">
      <w:bodyDiv w:val="1"/>
      <w:marLeft w:val="0"/>
      <w:marRight w:val="0"/>
      <w:marTop w:val="0"/>
      <w:marBottom w:val="0"/>
      <w:divBdr>
        <w:top w:val="none" w:sz="0" w:space="0" w:color="auto"/>
        <w:left w:val="none" w:sz="0" w:space="0" w:color="auto"/>
        <w:bottom w:val="none" w:sz="0" w:space="0" w:color="auto"/>
        <w:right w:val="none" w:sz="0" w:space="0" w:color="auto"/>
      </w:divBdr>
    </w:div>
    <w:div w:id="1574705096">
      <w:bodyDiv w:val="1"/>
      <w:marLeft w:val="0"/>
      <w:marRight w:val="0"/>
      <w:marTop w:val="0"/>
      <w:marBottom w:val="0"/>
      <w:divBdr>
        <w:top w:val="none" w:sz="0" w:space="0" w:color="auto"/>
        <w:left w:val="none" w:sz="0" w:space="0" w:color="auto"/>
        <w:bottom w:val="none" w:sz="0" w:space="0" w:color="auto"/>
        <w:right w:val="none" w:sz="0" w:space="0" w:color="auto"/>
      </w:divBdr>
    </w:div>
    <w:div w:id="1574899050">
      <w:bodyDiv w:val="1"/>
      <w:marLeft w:val="0"/>
      <w:marRight w:val="0"/>
      <w:marTop w:val="0"/>
      <w:marBottom w:val="0"/>
      <w:divBdr>
        <w:top w:val="none" w:sz="0" w:space="0" w:color="auto"/>
        <w:left w:val="none" w:sz="0" w:space="0" w:color="auto"/>
        <w:bottom w:val="none" w:sz="0" w:space="0" w:color="auto"/>
        <w:right w:val="none" w:sz="0" w:space="0" w:color="auto"/>
      </w:divBdr>
    </w:div>
    <w:div w:id="1575579001">
      <w:bodyDiv w:val="1"/>
      <w:marLeft w:val="0"/>
      <w:marRight w:val="0"/>
      <w:marTop w:val="0"/>
      <w:marBottom w:val="0"/>
      <w:divBdr>
        <w:top w:val="none" w:sz="0" w:space="0" w:color="auto"/>
        <w:left w:val="none" w:sz="0" w:space="0" w:color="auto"/>
        <w:bottom w:val="none" w:sz="0" w:space="0" w:color="auto"/>
        <w:right w:val="none" w:sz="0" w:space="0" w:color="auto"/>
      </w:divBdr>
    </w:div>
    <w:div w:id="1576041072">
      <w:bodyDiv w:val="1"/>
      <w:marLeft w:val="0"/>
      <w:marRight w:val="0"/>
      <w:marTop w:val="0"/>
      <w:marBottom w:val="0"/>
      <w:divBdr>
        <w:top w:val="none" w:sz="0" w:space="0" w:color="auto"/>
        <w:left w:val="none" w:sz="0" w:space="0" w:color="auto"/>
        <w:bottom w:val="none" w:sz="0" w:space="0" w:color="auto"/>
        <w:right w:val="none" w:sz="0" w:space="0" w:color="auto"/>
      </w:divBdr>
    </w:div>
    <w:div w:id="1578906022">
      <w:bodyDiv w:val="1"/>
      <w:marLeft w:val="0"/>
      <w:marRight w:val="0"/>
      <w:marTop w:val="0"/>
      <w:marBottom w:val="0"/>
      <w:divBdr>
        <w:top w:val="none" w:sz="0" w:space="0" w:color="auto"/>
        <w:left w:val="none" w:sz="0" w:space="0" w:color="auto"/>
        <w:bottom w:val="none" w:sz="0" w:space="0" w:color="auto"/>
        <w:right w:val="none" w:sz="0" w:space="0" w:color="auto"/>
      </w:divBdr>
    </w:div>
    <w:div w:id="1580365774">
      <w:bodyDiv w:val="1"/>
      <w:marLeft w:val="0"/>
      <w:marRight w:val="0"/>
      <w:marTop w:val="0"/>
      <w:marBottom w:val="0"/>
      <w:divBdr>
        <w:top w:val="none" w:sz="0" w:space="0" w:color="auto"/>
        <w:left w:val="none" w:sz="0" w:space="0" w:color="auto"/>
        <w:bottom w:val="none" w:sz="0" w:space="0" w:color="auto"/>
        <w:right w:val="none" w:sz="0" w:space="0" w:color="auto"/>
      </w:divBdr>
    </w:div>
    <w:div w:id="1581521395">
      <w:bodyDiv w:val="1"/>
      <w:marLeft w:val="0"/>
      <w:marRight w:val="0"/>
      <w:marTop w:val="0"/>
      <w:marBottom w:val="0"/>
      <w:divBdr>
        <w:top w:val="none" w:sz="0" w:space="0" w:color="auto"/>
        <w:left w:val="none" w:sz="0" w:space="0" w:color="auto"/>
        <w:bottom w:val="none" w:sz="0" w:space="0" w:color="auto"/>
        <w:right w:val="none" w:sz="0" w:space="0" w:color="auto"/>
      </w:divBdr>
    </w:div>
    <w:div w:id="1581787533">
      <w:bodyDiv w:val="1"/>
      <w:marLeft w:val="0"/>
      <w:marRight w:val="0"/>
      <w:marTop w:val="0"/>
      <w:marBottom w:val="0"/>
      <w:divBdr>
        <w:top w:val="none" w:sz="0" w:space="0" w:color="auto"/>
        <w:left w:val="none" w:sz="0" w:space="0" w:color="auto"/>
        <w:bottom w:val="none" w:sz="0" w:space="0" w:color="auto"/>
        <w:right w:val="none" w:sz="0" w:space="0" w:color="auto"/>
      </w:divBdr>
      <w:divsChild>
        <w:div w:id="1045133388">
          <w:marLeft w:val="0"/>
          <w:marRight w:val="0"/>
          <w:marTop w:val="0"/>
          <w:marBottom w:val="0"/>
          <w:divBdr>
            <w:top w:val="none" w:sz="0" w:space="0" w:color="auto"/>
            <w:left w:val="none" w:sz="0" w:space="0" w:color="auto"/>
            <w:bottom w:val="none" w:sz="0" w:space="0" w:color="auto"/>
            <w:right w:val="none" w:sz="0" w:space="0" w:color="auto"/>
          </w:divBdr>
          <w:divsChild>
            <w:div w:id="8258218">
              <w:marLeft w:val="0"/>
              <w:marRight w:val="0"/>
              <w:marTop w:val="0"/>
              <w:marBottom w:val="0"/>
              <w:divBdr>
                <w:top w:val="none" w:sz="0" w:space="0" w:color="auto"/>
                <w:left w:val="none" w:sz="0" w:space="0" w:color="auto"/>
                <w:bottom w:val="none" w:sz="0" w:space="0" w:color="auto"/>
                <w:right w:val="none" w:sz="0" w:space="0" w:color="auto"/>
              </w:divBdr>
            </w:div>
            <w:div w:id="219022161">
              <w:marLeft w:val="0"/>
              <w:marRight w:val="0"/>
              <w:marTop w:val="0"/>
              <w:marBottom w:val="0"/>
              <w:divBdr>
                <w:top w:val="none" w:sz="0" w:space="0" w:color="auto"/>
                <w:left w:val="none" w:sz="0" w:space="0" w:color="auto"/>
                <w:bottom w:val="none" w:sz="0" w:space="0" w:color="auto"/>
                <w:right w:val="none" w:sz="0" w:space="0" w:color="auto"/>
              </w:divBdr>
              <w:divsChild>
                <w:div w:id="521433516">
                  <w:marLeft w:val="0"/>
                  <w:marRight w:val="0"/>
                  <w:marTop w:val="0"/>
                  <w:marBottom w:val="0"/>
                  <w:divBdr>
                    <w:top w:val="none" w:sz="0" w:space="0" w:color="auto"/>
                    <w:left w:val="none" w:sz="0" w:space="0" w:color="auto"/>
                    <w:bottom w:val="none" w:sz="0" w:space="0" w:color="auto"/>
                    <w:right w:val="none" w:sz="0" w:space="0" w:color="auto"/>
                  </w:divBdr>
                </w:div>
              </w:divsChild>
            </w:div>
            <w:div w:id="259684829">
              <w:marLeft w:val="0"/>
              <w:marRight w:val="0"/>
              <w:marTop w:val="0"/>
              <w:marBottom w:val="0"/>
              <w:divBdr>
                <w:top w:val="none" w:sz="0" w:space="0" w:color="auto"/>
                <w:left w:val="none" w:sz="0" w:space="0" w:color="auto"/>
                <w:bottom w:val="none" w:sz="0" w:space="0" w:color="auto"/>
                <w:right w:val="none" w:sz="0" w:space="0" w:color="auto"/>
              </w:divBdr>
              <w:divsChild>
                <w:div w:id="106195612">
                  <w:marLeft w:val="0"/>
                  <w:marRight w:val="0"/>
                  <w:marTop w:val="0"/>
                  <w:marBottom w:val="0"/>
                  <w:divBdr>
                    <w:top w:val="none" w:sz="0" w:space="0" w:color="auto"/>
                    <w:left w:val="none" w:sz="0" w:space="0" w:color="auto"/>
                    <w:bottom w:val="none" w:sz="0" w:space="0" w:color="auto"/>
                    <w:right w:val="none" w:sz="0" w:space="0" w:color="auto"/>
                  </w:divBdr>
                </w:div>
              </w:divsChild>
            </w:div>
            <w:div w:id="358626350">
              <w:marLeft w:val="0"/>
              <w:marRight w:val="0"/>
              <w:marTop w:val="0"/>
              <w:marBottom w:val="0"/>
              <w:divBdr>
                <w:top w:val="none" w:sz="0" w:space="0" w:color="auto"/>
                <w:left w:val="none" w:sz="0" w:space="0" w:color="auto"/>
                <w:bottom w:val="none" w:sz="0" w:space="0" w:color="auto"/>
                <w:right w:val="none" w:sz="0" w:space="0" w:color="auto"/>
              </w:divBdr>
              <w:divsChild>
                <w:div w:id="1094202412">
                  <w:marLeft w:val="0"/>
                  <w:marRight w:val="0"/>
                  <w:marTop w:val="0"/>
                  <w:marBottom w:val="0"/>
                  <w:divBdr>
                    <w:top w:val="none" w:sz="0" w:space="0" w:color="auto"/>
                    <w:left w:val="none" w:sz="0" w:space="0" w:color="auto"/>
                    <w:bottom w:val="none" w:sz="0" w:space="0" w:color="auto"/>
                    <w:right w:val="none" w:sz="0" w:space="0" w:color="auto"/>
                  </w:divBdr>
                </w:div>
              </w:divsChild>
            </w:div>
            <w:div w:id="577374100">
              <w:marLeft w:val="0"/>
              <w:marRight w:val="0"/>
              <w:marTop w:val="0"/>
              <w:marBottom w:val="0"/>
              <w:divBdr>
                <w:top w:val="none" w:sz="0" w:space="0" w:color="auto"/>
                <w:left w:val="none" w:sz="0" w:space="0" w:color="auto"/>
                <w:bottom w:val="none" w:sz="0" w:space="0" w:color="auto"/>
                <w:right w:val="none" w:sz="0" w:space="0" w:color="auto"/>
              </w:divBdr>
              <w:divsChild>
                <w:div w:id="1893032971">
                  <w:marLeft w:val="0"/>
                  <w:marRight w:val="0"/>
                  <w:marTop w:val="0"/>
                  <w:marBottom w:val="0"/>
                  <w:divBdr>
                    <w:top w:val="none" w:sz="0" w:space="0" w:color="auto"/>
                    <w:left w:val="none" w:sz="0" w:space="0" w:color="auto"/>
                    <w:bottom w:val="none" w:sz="0" w:space="0" w:color="auto"/>
                    <w:right w:val="none" w:sz="0" w:space="0" w:color="auto"/>
                  </w:divBdr>
                </w:div>
              </w:divsChild>
            </w:div>
            <w:div w:id="663896219">
              <w:marLeft w:val="0"/>
              <w:marRight w:val="0"/>
              <w:marTop w:val="0"/>
              <w:marBottom w:val="0"/>
              <w:divBdr>
                <w:top w:val="none" w:sz="0" w:space="0" w:color="auto"/>
                <w:left w:val="none" w:sz="0" w:space="0" w:color="auto"/>
                <w:bottom w:val="none" w:sz="0" w:space="0" w:color="auto"/>
                <w:right w:val="none" w:sz="0" w:space="0" w:color="auto"/>
              </w:divBdr>
              <w:divsChild>
                <w:div w:id="1137455732">
                  <w:marLeft w:val="0"/>
                  <w:marRight w:val="0"/>
                  <w:marTop w:val="0"/>
                  <w:marBottom w:val="0"/>
                  <w:divBdr>
                    <w:top w:val="none" w:sz="0" w:space="0" w:color="auto"/>
                    <w:left w:val="none" w:sz="0" w:space="0" w:color="auto"/>
                    <w:bottom w:val="none" w:sz="0" w:space="0" w:color="auto"/>
                    <w:right w:val="none" w:sz="0" w:space="0" w:color="auto"/>
                  </w:divBdr>
                </w:div>
              </w:divsChild>
            </w:div>
            <w:div w:id="730079330">
              <w:marLeft w:val="0"/>
              <w:marRight w:val="0"/>
              <w:marTop w:val="0"/>
              <w:marBottom w:val="0"/>
              <w:divBdr>
                <w:top w:val="none" w:sz="0" w:space="0" w:color="auto"/>
                <w:left w:val="none" w:sz="0" w:space="0" w:color="auto"/>
                <w:bottom w:val="none" w:sz="0" w:space="0" w:color="auto"/>
                <w:right w:val="none" w:sz="0" w:space="0" w:color="auto"/>
              </w:divBdr>
              <w:divsChild>
                <w:div w:id="464322668">
                  <w:marLeft w:val="0"/>
                  <w:marRight w:val="0"/>
                  <w:marTop w:val="0"/>
                  <w:marBottom w:val="0"/>
                  <w:divBdr>
                    <w:top w:val="none" w:sz="0" w:space="0" w:color="auto"/>
                    <w:left w:val="none" w:sz="0" w:space="0" w:color="auto"/>
                    <w:bottom w:val="none" w:sz="0" w:space="0" w:color="auto"/>
                    <w:right w:val="none" w:sz="0" w:space="0" w:color="auto"/>
                  </w:divBdr>
                </w:div>
              </w:divsChild>
            </w:div>
            <w:div w:id="949387236">
              <w:marLeft w:val="0"/>
              <w:marRight w:val="0"/>
              <w:marTop w:val="0"/>
              <w:marBottom w:val="0"/>
              <w:divBdr>
                <w:top w:val="none" w:sz="0" w:space="0" w:color="auto"/>
                <w:left w:val="none" w:sz="0" w:space="0" w:color="auto"/>
                <w:bottom w:val="none" w:sz="0" w:space="0" w:color="auto"/>
                <w:right w:val="none" w:sz="0" w:space="0" w:color="auto"/>
              </w:divBdr>
              <w:divsChild>
                <w:div w:id="682785362">
                  <w:marLeft w:val="0"/>
                  <w:marRight w:val="0"/>
                  <w:marTop w:val="0"/>
                  <w:marBottom w:val="0"/>
                  <w:divBdr>
                    <w:top w:val="none" w:sz="0" w:space="0" w:color="auto"/>
                    <w:left w:val="none" w:sz="0" w:space="0" w:color="auto"/>
                    <w:bottom w:val="none" w:sz="0" w:space="0" w:color="auto"/>
                    <w:right w:val="none" w:sz="0" w:space="0" w:color="auto"/>
                  </w:divBdr>
                </w:div>
              </w:divsChild>
            </w:div>
            <w:div w:id="1008210461">
              <w:marLeft w:val="0"/>
              <w:marRight w:val="0"/>
              <w:marTop w:val="0"/>
              <w:marBottom w:val="0"/>
              <w:divBdr>
                <w:top w:val="none" w:sz="0" w:space="0" w:color="auto"/>
                <w:left w:val="none" w:sz="0" w:space="0" w:color="auto"/>
                <w:bottom w:val="none" w:sz="0" w:space="0" w:color="auto"/>
                <w:right w:val="none" w:sz="0" w:space="0" w:color="auto"/>
              </w:divBdr>
              <w:divsChild>
                <w:div w:id="1557426979">
                  <w:marLeft w:val="0"/>
                  <w:marRight w:val="0"/>
                  <w:marTop w:val="0"/>
                  <w:marBottom w:val="0"/>
                  <w:divBdr>
                    <w:top w:val="none" w:sz="0" w:space="0" w:color="auto"/>
                    <w:left w:val="none" w:sz="0" w:space="0" w:color="auto"/>
                    <w:bottom w:val="none" w:sz="0" w:space="0" w:color="auto"/>
                    <w:right w:val="none" w:sz="0" w:space="0" w:color="auto"/>
                  </w:divBdr>
                </w:div>
              </w:divsChild>
            </w:div>
            <w:div w:id="1098869652">
              <w:marLeft w:val="0"/>
              <w:marRight w:val="0"/>
              <w:marTop w:val="0"/>
              <w:marBottom w:val="0"/>
              <w:divBdr>
                <w:top w:val="none" w:sz="0" w:space="0" w:color="auto"/>
                <w:left w:val="none" w:sz="0" w:space="0" w:color="auto"/>
                <w:bottom w:val="none" w:sz="0" w:space="0" w:color="auto"/>
                <w:right w:val="none" w:sz="0" w:space="0" w:color="auto"/>
              </w:divBdr>
              <w:divsChild>
                <w:div w:id="1564027118">
                  <w:marLeft w:val="0"/>
                  <w:marRight w:val="0"/>
                  <w:marTop w:val="0"/>
                  <w:marBottom w:val="0"/>
                  <w:divBdr>
                    <w:top w:val="none" w:sz="0" w:space="0" w:color="auto"/>
                    <w:left w:val="none" w:sz="0" w:space="0" w:color="auto"/>
                    <w:bottom w:val="none" w:sz="0" w:space="0" w:color="auto"/>
                    <w:right w:val="none" w:sz="0" w:space="0" w:color="auto"/>
                  </w:divBdr>
                </w:div>
              </w:divsChild>
            </w:div>
            <w:div w:id="1213543368">
              <w:marLeft w:val="0"/>
              <w:marRight w:val="0"/>
              <w:marTop w:val="0"/>
              <w:marBottom w:val="0"/>
              <w:divBdr>
                <w:top w:val="none" w:sz="0" w:space="0" w:color="auto"/>
                <w:left w:val="none" w:sz="0" w:space="0" w:color="auto"/>
                <w:bottom w:val="none" w:sz="0" w:space="0" w:color="auto"/>
                <w:right w:val="none" w:sz="0" w:space="0" w:color="auto"/>
              </w:divBdr>
              <w:divsChild>
                <w:div w:id="1115295250">
                  <w:marLeft w:val="0"/>
                  <w:marRight w:val="0"/>
                  <w:marTop w:val="0"/>
                  <w:marBottom w:val="0"/>
                  <w:divBdr>
                    <w:top w:val="none" w:sz="0" w:space="0" w:color="auto"/>
                    <w:left w:val="none" w:sz="0" w:space="0" w:color="auto"/>
                    <w:bottom w:val="none" w:sz="0" w:space="0" w:color="auto"/>
                    <w:right w:val="none" w:sz="0" w:space="0" w:color="auto"/>
                  </w:divBdr>
                </w:div>
              </w:divsChild>
            </w:div>
            <w:div w:id="1214387280">
              <w:marLeft w:val="0"/>
              <w:marRight w:val="0"/>
              <w:marTop w:val="0"/>
              <w:marBottom w:val="0"/>
              <w:divBdr>
                <w:top w:val="none" w:sz="0" w:space="0" w:color="auto"/>
                <w:left w:val="none" w:sz="0" w:space="0" w:color="auto"/>
                <w:bottom w:val="none" w:sz="0" w:space="0" w:color="auto"/>
                <w:right w:val="none" w:sz="0" w:space="0" w:color="auto"/>
              </w:divBdr>
              <w:divsChild>
                <w:div w:id="1374043656">
                  <w:marLeft w:val="0"/>
                  <w:marRight w:val="0"/>
                  <w:marTop w:val="0"/>
                  <w:marBottom w:val="0"/>
                  <w:divBdr>
                    <w:top w:val="none" w:sz="0" w:space="0" w:color="auto"/>
                    <w:left w:val="none" w:sz="0" w:space="0" w:color="auto"/>
                    <w:bottom w:val="none" w:sz="0" w:space="0" w:color="auto"/>
                    <w:right w:val="none" w:sz="0" w:space="0" w:color="auto"/>
                  </w:divBdr>
                </w:div>
              </w:divsChild>
            </w:div>
            <w:div w:id="1258101874">
              <w:marLeft w:val="0"/>
              <w:marRight w:val="0"/>
              <w:marTop w:val="0"/>
              <w:marBottom w:val="0"/>
              <w:divBdr>
                <w:top w:val="none" w:sz="0" w:space="0" w:color="auto"/>
                <w:left w:val="none" w:sz="0" w:space="0" w:color="auto"/>
                <w:bottom w:val="none" w:sz="0" w:space="0" w:color="auto"/>
                <w:right w:val="none" w:sz="0" w:space="0" w:color="auto"/>
              </w:divBdr>
              <w:divsChild>
                <w:div w:id="634064572">
                  <w:marLeft w:val="0"/>
                  <w:marRight w:val="0"/>
                  <w:marTop w:val="0"/>
                  <w:marBottom w:val="0"/>
                  <w:divBdr>
                    <w:top w:val="none" w:sz="0" w:space="0" w:color="auto"/>
                    <w:left w:val="none" w:sz="0" w:space="0" w:color="auto"/>
                    <w:bottom w:val="none" w:sz="0" w:space="0" w:color="auto"/>
                    <w:right w:val="none" w:sz="0" w:space="0" w:color="auto"/>
                  </w:divBdr>
                </w:div>
              </w:divsChild>
            </w:div>
            <w:div w:id="1366372390">
              <w:marLeft w:val="0"/>
              <w:marRight w:val="0"/>
              <w:marTop w:val="0"/>
              <w:marBottom w:val="0"/>
              <w:divBdr>
                <w:top w:val="none" w:sz="0" w:space="0" w:color="auto"/>
                <w:left w:val="none" w:sz="0" w:space="0" w:color="auto"/>
                <w:bottom w:val="none" w:sz="0" w:space="0" w:color="auto"/>
                <w:right w:val="none" w:sz="0" w:space="0" w:color="auto"/>
              </w:divBdr>
              <w:divsChild>
                <w:div w:id="2010329600">
                  <w:marLeft w:val="0"/>
                  <w:marRight w:val="0"/>
                  <w:marTop w:val="0"/>
                  <w:marBottom w:val="0"/>
                  <w:divBdr>
                    <w:top w:val="none" w:sz="0" w:space="0" w:color="auto"/>
                    <w:left w:val="none" w:sz="0" w:space="0" w:color="auto"/>
                    <w:bottom w:val="none" w:sz="0" w:space="0" w:color="auto"/>
                    <w:right w:val="none" w:sz="0" w:space="0" w:color="auto"/>
                  </w:divBdr>
                </w:div>
              </w:divsChild>
            </w:div>
            <w:div w:id="1455711051">
              <w:marLeft w:val="0"/>
              <w:marRight w:val="0"/>
              <w:marTop w:val="0"/>
              <w:marBottom w:val="0"/>
              <w:divBdr>
                <w:top w:val="none" w:sz="0" w:space="0" w:color="auto"/>
                <w:left w:val="none" w:sz="0" w:space="0" w:color="auto"/>
                <w:bottom w:val="none" w:sz="0" w:space="0" w:color="auto"/>
                <w:right w:val="none" w:sz="0" w:space="0" w:color="auto"/>
              </w:divBdr>
              <w:divsChild>
                <w:div w:id="660043466">
                  <w:marLeft w:val="0"/>
                  <w:marRight w:val="0"/>
                  <w:marTop w:val="0"/>
                  <w:marBottom w:val="0"/>
                  <w:divBdr>
                    <w:top w:val="none" w:sz="0" w:space="0" w:color="auto"/>
                    <w:left w:val="none" w:sz="0" w:space="0" w:color="auto"/>
                    <w:bottom w:val="none" w:sz="0" w:space="0" w:color="auto"/>
                    <w:right w:val="none" w:sz="0" w:space="0" w:color="auto"/>
                  </w:divBdr>
                </w:div>
              </w:divsChild>
            </w:div>
            <w:div w:id="1460301606">
              <w:marLeft w:val="0"/>
              <w:marRight w:val="0"/>
              <w:marTop w:val="0"/>
              <w:marBottom w:val="0"/>
              <w:divBdr>
                <w:top w:val="none" w:sz="0" w:space="0" w:color="auto"/>
                <w:left w:val="none" w:sz="0" w:space="0" w:color="auto"/>
                <w:bottom w:val="none" w:sz="0" w:space="0" w:color="auto"/>
                <w:right w:val="none" w:sz="0" w:space="0" w:color="auto"/>
              </w:divBdr>
            </w:div>
            <w:div w:id="1552306843">
              <w:marLeft w:val="0"/>
              <w:marRight w:val="0"/>
              <w:marTop w:val="0"/>
              <w:marBottom w:val="0"/>
              <w:divBdr>
                <w:top w:val="none" w:sz="0" w:space="0" w:color="auto"/>
                <w:left w:val="none" w:sz="0" w:space="0" w:color="auto"/>
                <w:bottom w:val="none" w:sz="0" w:space="0" w:color="auto"/>
                <w:right w:val="none" w:sz="0" w:space="0" w:color="auto"/>
              </w:divBdr>
              <w:divsChild>
                <w:div w:id="824709681">
                  <w:marLeft w:val="0"/>
                  <w:marRight w:val="0"/>
                  <w:marTop w:val="0"/>
                  <w:marBottom w:val="0"/>
                  <w:divBdr>
                    <w:top w:val="none" w:sz="0" w:space="0" w:color="auto"/>
                    <w:left w:val="none" w:sz="0" w:space="0" w:color="auto"/>
                    <w:bottom w:val="none" w:sz="0" w:space="0" w:color="auto"/>
                    <w:right w:val="none" w:sz="0" w:space="0" w:color="auto"/>
                  </w:divBdr>
                </w:div>
              </w:divsChild>
            </w:div>
            <w:div w:id="1653754336">
              <w:marLeft w:val="0"/>
              <w:marRight w:val="0"/>
              <w:marTop w:val="0"/>
              <w:marBottom w:val="0"/>
              <w:divBdr>
                <w:top w:val="none" w:sz="0" w:space="0" w:color="auto"/>
                <w:left w:val="none" w:sz="0" w:space="0" w:color="auto"/>
                <w:bottom w:val="none" w:sz="0" w:space="0" w:color="auto"/>
                <w:right w:val="none" w:sz="0" w:space="0" w:color="auto"/>
              </w:divBdr>
              <w:divsChild>
                <w:div w:id="514004012">
                  <w:marLeft w:val="0"/>
                  <w:marRight w:val="0"/>
                  <w:marTop w:val="0"/>
                  <w:marBottom w:val="0"/>
                  <w:divBdr>
                    <w:top w:val="none" w:sz="0" w:space="0" w:color="auto"/>
                    <w:left w:val="none" w:sz="0" w:space="0" w:color="auto"/>
                    <w:bottom w:val="none" w:sz="0" w:space="0" w:color="auto"/>
                    <w:right w:val="none" w:sz="0" w:space="0" w:color="auto"/>
                  </w:divBdr>
                </w:div>
              </w:divsChild>
            </w:div>
            <w:div w:id="1702438016">
              <w:marLeft w:val="0"/>
              <w:marRight w:val="0"/>
              <w:marTop w:val="0"/>
              <w:marBottom w:val="0"/>
              <w:divBdr>
                <w:top w:val="none" w:sz="0" w:space="0" w:color="auto"/>
                <w:left w:val="none" w:sz="0" w:space="0" w:color="auto"/>
                <w:bottom w:val="none" w:sz="0" w:space="0" w:color="auto"/>
                <w:right w:val="none" w:sz="0" w:space="0" w:color="auto"/>
              </w:divBdr>
              <w:divsChild>
                <w:div w:id="38622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973892">
          <w:marLeft w:val="0"/>
          <w:marRight w:val="0"/>
          <w:marTop w:val="0"/>
          <w:marBottom w:val="0"/>
          <w:divBdr>
            <w:top w:val="none" w:sz="0" w:space="0" w:color="auto"/>
            <w:left w:val="none" w:sz="0" w:space="0" w:color="auto"/>
            <w:bottom w:val="none" w:sz="0" w:space="0" w:color="auto"/>
            <w:right w:val="none" w:sz="0" w:space="0" w:color="auto"/>
          </w:divBdr>
          <w:divsChild>
            <w:div w:id="66416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995359">
      <w:bodyDiv w:val="1"/>
      <w:marLeft w:val="0"/>
      <w:marRight w:val="0"/>
      <w:marTop w:val="0"/>
      <w:marBottom w:val="0"/>
      <w:divBdr>
        <w:top w:val="none" w:sz="0" w:space="0" w:color="auto"/>
        <w:left w:val="none" w:sz="0" w:space="0" w:color="auto"/>
        <w:bottom w:val="none" w:sz="0" w:space="0" w:color="auto"/>
        <w:right w:val="none" w:sz="0" w:space="0" w:color="auto"/>
      </w:divBdr>
      <w:divsChild>
        <w:div w:id="1136067153">
          <w:marLeft w:val="0"/>
          <w:marRight w:val="0"/>
          <w:marTop w:val="0"/>
          <w:marBottom w:val="0"/>
          <w:divBdr>
            <w:top w:val="none" w:sz="0" w:space="0" w:color="auto"/>
            <w:left w:val="none" w:sz="0" w:space="0" w:color="auto"/>
            <w:bottom w:val="none" w:sz="0" w:space="0" w:color="auto"/>
            <w:right w:val="none" w:sz="0" w:space="0" w:color="auto"/>
          </w:divBdr>
          <w:divsChild>
            <w:div w:id="1520318530">
              <w:marLeft w:val="0"/>
              <w:marRight w:val="0"/>
              <w:marTop w:val="0"/>
              <w:marBottom w:val="0"/>
              <w:divBdr>
                <w:top w:val="none" w:sz="0" w:space="0" w:color="auto"/>
                <w:left w:val="none" w:sz="0" w:space="0" w:color="auto"/>
                <w:bottom w:val="none" w:sz="0" w:space="0" w:color="auto"/>
                <w:right w:val="none" w:sz="0" w:space="0" w:color="auto"/>
              </w:divBdr>
            </w:div>
          </w:divsChild>
        </w:div>
        <w:div w:id="1886407451">
          <w:marLeft w:val="0"/>
          <w:marRight w:val="0"/>
          <w:marTop w:val="0"/>
          <w:marBottom w:val="0"/>
          <w:divBdr>
            <w:top w:val="none" w:sz="0" w:space="0" w:color="auto"/>
            <w:left w:val="none" w:sz="0" w:space="0" w:color="auto"/>
            <w:bottom w:val="none" w:sz="0" w:space="0" w:color="auto"/>
            <w:right w:val="none" w:sz="0" w:space="0" w:color="auto"/>
          </w:divBdr>
          <w:divsChild>
            <w:div w:id="51912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423699">
      <w:bodyDiv w:val="1"/>
      <w:marLeft w:val="0"/>
      <w:marRight w:val="0"/>
      <w:marTop w:val="0"/>
      <w:marBottom w:val="0"/>
      <w:divBdr>
        <w:top w:val="none" w:sz="0" w:space="0" w:color="auto"/>
        <w:left w:val="none" w:sz="0" w:space="0" w:color="auto"/>
        <w:bottom w:val="none" w:sz="0" w:space="0" w:color="auto"/>
        <w:right w:val="none" w:sz="0" w:space="0" w:color="auto"/>
      </w:divBdr>
    </w:div>
    <w:div w:id="1588072687">
      <w:bodyDiv w:val="1"/>
      <w:marLeft w:val="0"/>
      <w:marRight w:val="0"/>
      <w:marTop w:val="0"/>
      <w:marBottom w:val="0"/>
      <w:divBdr>
        <w:top w:val="none" w:sz="0" w:space="0" w:color="auto"/>
        <w:left w:val="none" w:sz="0" w:space="0" w:color="auto"/>
        <w:bottom w:val="none" w:sz="0" w:space="0" w:color="auto"/>
        <w:right w:val="none" w:sz="0" w:space="0" w:color="auto"/>
      </w:divBdr>
    </w:div>
    <w:div w:id="1588997524">
      <w:bodyDiv w:val="1"/>
      <w:marLeft w:val="0"/>
      <w:marRight w:val="0"/>
      <w:marTop w:val="0"/>
      <w:marBottom w:val="0"/>
      <w:divBdr>
        <w:top w:val="none" w:sz="0" w:space="0" w:color="auto"/>
        <w:left w:val="none" w:sz="0" w:space="0" w:color="auto"/>
        <w:bottom w:val="none" w:sz="0" w:space="0" w:color="auto"/>
        <w:right w:val="none" w:sz="0" w:space="0" w:color="auto"/>
      </w:divBdr>
    </w:div>
    <w:div w:id="1594318248">
      <w:bodyDiv w:val="1"/>
      <w:marLeft w:val="0"/>
      <w:marRight w:val="0"/>
      <w:marTop w:val="0"/>
      <w:marBottom w:val="0"/>
      <w:divBdr>
        <w:top w:val="none" w:sz="0" w:space="0" w:color="auto"/>
        <w:left w:val="none" w:sz="0" w:space="0" w:color="auto"/>
        <w:bottom w:val="none" w:sz="0" w:space="0" w:color="auto"/>
        <w:right w:val="none" w:sz="0" w:space="0" w:color="auto"/>
      </w:divBdr>
    </w:div>
    <w:div w:id="1594825363">
      <w:bodyDiv w:val="1"/>
      <w:marLeft w:val="0"/>
      <w:marRight w:val="0"/>
      <w:marTop w:val="0"/>
      <w:marBottom w:val="0"/>
      <w:divBdr>
        <w:top w:val="none" w:sz="0" w:space="0" w:color="auto"/>
        <w:left w:val="none" w:sz="0" w:space="0" w:color="auto"/>
        <w:bottom w:val="none" w:sz="0" w:space="0" w:color="auto"/>
        <w:right w:val="none" w:sz="0" w:space="0" w:color="auto"/>
      </w:divBdr>
    </w:div>
    <w:div w:id="1595283092">
      <w:bodyDiv w:val="1"/>
      <w:marLeft w:val="0"/>
      <w:marRight w:val="0"/>
      <w:marTop w:val="0"/>
      <w:marBottom w:val="0"/>
      <w:divBdr>
        <w:top w:val="none" w:sz="0" w:space="0" w:color="auto"/>
        <w:left w:val="none" w:sz="0" w:space="0" w:color="auto"/>
        <w:bottom w:val="none" w:sz="0" w:space="0" w:color="auto"/>
        <w:right w:val="none" w:sz="0" w:space="0" w:color="auto"/>
      </w:divBdr>
    </w:div>
    <w:div w:id="1596357867">
      <w:bodyDiv w:val="1"/>
      <w:marLeft w:val="0"/>
      <w:marRight w:val="0"/>
      <w:marTop w:val="0"/>
      <w:marBottom w:val="0"/>
      <w:divBdr>
        <w:top w:val="none" w:sz="0" w:space="0" w:color="auto"/>
        <w:left w:val="none" w:sz="0" w:space="0" w:color="auto"/>
        <w:bottom w:val="none" w:sz="0" w:space="0" w:color="auto"/>
        <w:right w:val="none" w:sz="0" w:space="0" w:color="auto"/>
      </w:divBdr>
    </w:div>
    <w:div w:id="1597445377">
      <w:bodyDiv w:val="1"/>
      <w:marLeft w:val="0"/>
      <w:marRight w:val="0"/>
      <w:marTop w:val="0"/>
      <w:marBottom w:val="0"/>
      <w:divBdr>
        <w:top w:val="none" w:sz="0" w:space="0" w:color="auto"/>
        <w:left w:val="none" w:sz="0" w:space="0" w:color="auto"/>
        <w:bottom w:val="none" w:sz="0" w:space="0" w:color="auto"/>
        <w:right w:val="none" w:sz="0" w:space="0" w:color="auto"/>
      </w:divBdr>
    </w:div>
    <w:div w:id="1599867582">
      <w:bodyDiv w:val="1"/>
      <w:marLeft w:val="0"/>
      <w:marRight w:val="0"/>
      <w:marTop w:val="0"/>
      <w:marBottom w:val="0"/>
      <w:divBdr>
        <w:top w:val="none" w:sz="0" w:space="0" w:color="auto"/>
        <w:left w:val="none" w:sz="0" w:space="0" w:color="auto"/>
        <w:bottom w:val="none" w:sz="0" w:space="0" w:color="auto"/>
        <w:right w:val="none" w:sz="0" w:space="0" w:color="auto"/>
      </w:divBdr>
    </w:div>
    <w:div w:id="1600331852">
      <w:bodyDiv w:val="1"/>
      <w:marLeft w:val="0"/>
      <w:marRight w:val="0"/>
      <w:marTop w:val="0"/>
      <w:marBottom w:val="0"/>
      <w:divBdr>
        <w:top w:val="none" w:sz="0" w:space="0" w:color="auto"/>
        <w:left w:val="none" w:sz="0" w:space="0" w:color="auto"/>
        <w:bottom w:val="none" w:sz="0" w:space="0" w:color="auto"/>
        <w:right w:val="none" w:sz="0" w:space="0" w:color="auto"/>
      </w:divBdr>
    </w:div>
    <w:div w:id="1600478951">
      <w:bodyDiv w:val="1"/>
      <w:marLeft w:val="0"/>
      <w:marRight w:val="0"/>
      <w:marTop w:val="0"/>
      <w:marBottom w:val="0"/>
      <w:divBdr>
        <w:top w:val="none" w:sz="0" w:space="0" w:color="auto"/>
        <w:left w:val="none" w:sz="0" w:space="0" w:color="auto"/>
        <w:bottom w:val="none" w:sz="0" w:space="0" w:color="auto"/>
        <w:right w:val="none" w:sz="0" w:space="0" w:color="auto"/>
      </w:divBdr>
    </w:div>
    <w:div w:id="1602028640">
      <w:bodyDiv w:val="1"/>
      <w:marLeft w:val="0"/>
      <w:marRight w:val="0"/>
      <w:marTop w:val="0"/>
      <w:marBottom w:val="0"/>
      <w:divBdr>
        <w:top w:val="none" w:sz="0" w:space="0" w:color="auto"/>
        <w:left w:val="none" w:sz="0" w:space="0" w:color="auto"/>
        <w:bottom w:val="none" w:sz="0" w:space="0" w:color="auto"/>
        <w:right w:val="none" w:sz="0" w:space="0" w:color="auto"/>
      </w:divBdr>
    </w:div>
    <w:div w:id="1603298036">
      <w:bodyDiv w:val="1"/>
      <w:marLeft w:val="0"/>
      <w:marRight w:val="0"/>
      <w:marTop w:val="0"/>
      <w:marBottom w:val="0"/>
      <w:divBdr>
        <w:top w:val="none" w:sz="0" w:space="0" w:color="auto"/>
        <w:left w:val="none" w:sz="0" w:space="0" w:color="auto"/>
        <w:bottom w:val="none" w:sz="0" w:space="0" w:color="auto"/>
        <w:right w:val="none" w:sz="0" w:space="0" w:color="auto"/>
      </w:divBdr>
      <w:divsChild>
        <w:div w:id="1235555108">
          <w:marLeft w:val="0"/>
          <w:marRight w:val="0"/>
          <w:marTop w:val="0"/>
          <w:marBottom w:val="0"/>
          <w:divBdr>
            <w:top w:val="none" w:sz="0" w:space="0" w:color="auto"/>
            <w:left w:val="none" w:sz="0" w:space="0" w:color="auto"/>
            <w:bottom w:val="none" w:sz="0" w:space="0" w:color="auto"/>
            <w:right w:val="none" w:sz="0" w:space="0" w:color="auto"/>
          </w:divBdr>
          <w:divsChild>
            <w:div w:id="208267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764596">
      <w:bodyDiv w:val="1"/>
      <w:marLeft w:val="0"/>
      <w:marRight w:val="0"/>
      <w:marTop w:val="0"/>
      <w:marBottom w:val="0"/>
      <w:divBdr>
        <w:top w:val="none" w:sz="0" w:space="0" w:color="auto"/>
        <w:left w:val="none" w:sz="0" w:space="0" w:color="auto"/>
        <w:bottom w:val="none" w:sz="0" w:space="0" w:color="auto"/>
        <w:right w:val="none" w:sz="0" w:space="0" w:color="auto"/>
      </w:divBdr>
    </w:div>
    <w:div w:id="1607345985">
      <w:bodyDiv w:val="1"/>
      <w:marLeft w:val="0"/>
      <w:marRight w:val="0"/>
      <w:marTop w:val="0"/>
      <w:marBottom w:val="0"/>
      <w:divBdr>
        <w:top w:val="none" w:sz="0" w:space="0" w:color="auto"/>
        <w:left w:val="none" w:sz="0" w:space="0" w:color="auto"/>
        <w:bottom w:val="none" w:sz="0" w:space="0" w:color="auto"/>
        <w:right w:val="none" w:sz="0" w:space="0" w:color="auto"/>
      </w:divBdr>
    </w:div>
    <w:div w:id="1610549915">
      <w:bodyDiv w:val="1"/>
      <w:marLeft w:val="0"/>
      <w:marRight w:val="0"/>
      <w:marTop w:val="0"/>
      <w:marBottom w:val="0"/>
      <w:divBdr>
        <w:top w:val="none" w:sz="0" w:space="0" w:color="auto"/>
        <w:left w:val="none" w:sz="0" w:space="0" w:color="auto"/>
        <w:bottom w:val="none" w:sz="0" w:space="0" w:color="auto"/>
        <w:right w:val="none" w:sz="0" w:space="0" w:color="auto"/>
      </w:divBdr>
    </w:div>
    <w:div w:id="1616135680">
      <w:bodyDiv w:val="1"/>
      <w:marLeft w:val="0"/>
      <w:marRight w:val="0"/>
      <w:marTop w:val="0"/>
      <w:marBottom w:val="0"/>
      <w:divBdr>
        <w:top w:val="none" w:sz="0" w:space="0" w:color="auto"/>
        <w:left w:val="none" w:sz="0" w:space="0" w:color="auto"/>
        <w:bottom w:val="none" w:sz="0" w:space="0" w:color="auto"/>
        <w:right w:val="none" w:sz="0" w:space="0" w:color="auto"/>
      </w:divBdr>
    </w:div>
    <w:div w:id="1616910694">
      <w:bodyDiv w:val="1"/>
      <w:marLeft w:val="0"/>
      <w:marRight w:val="0"/>
      <w:marTop w:val="0"/>
      <w:marBottom w:val="0"/>
      <w:divBdr>
        <w:top w:val="none" w:sz="0" w:space="0" w:color="auto"/>
        <w:left w:val="none" w:sz="0" w:space="0" w:color="auto"/>
        <w:bottom w:val="none" w:sz="0" w:space="0" w:color="auto"/>
        <w:right w:val="none" w:sz="0" w:space="0" w:color="auto"/>
      </w:divBdr>
    </w:div>
    <w:div w:id="1620334001">
      <w:bodyDiv w:val="1"/>
      <w:marLeft w:val="0"/>
      <w:marRight w:val="0"/>
      <w:marTop w:val="0"/>
      <w:marBottom w:val="0"/>
      <w:divBdr>
        <w:top w:val="none" w:sz="0" w:space="0" w:color="auto"/>
        <w:left w:val="none" w:sz="0" w:space="0" w:color="auto"/>
        <w:bottom w:val="none" w:sz="0" w:space="0" w:color="auto"/>
        <w:right w:val="none" w:sz="0" w:space="0" w:color="auto"/>
      </w:divBdr>
    </w:div>
    <w:div w:id="1621301179">
      <w:bodyDiv w:val="1"/>
      <w:marLeft w:val="0"/>
      <w:marRight w:val="0"/>
      <w:marTop w:val="0"/>
      <w:marBottom w:val="0"/>
      <w:divBdr>
        <w:top w:val="none" w:sz="0" w:space="0" w:color="auto"/>
        <w:left w:val="none" w:sz="0" w:space="0" w:color="auto"/>
        <w:bottom w:val="none" w:sz="0" w:space="0" w:color="auto"/>
        <w:right w:val="none" w:sz="0" w:space="0" w:color="auto"/>
      </w:divBdr>
    </w:div>
    <w:div w:id="1622616644">
      <w:bodyDiv w:val="1"/>
      <w:marLeft w:val="0"/>
      <w:marRight w:val="0"/>
      <w:marTop w:val="0"/>
      <w:marBottom w:val="0"/>
      <w:divBdr>
        <w:top w:val="none" w:sz="0" w:space="0" w:color="auto"/>
        <w:left w:val="none" w:sz="0" w:space="0" w:color="auto"/>
        <w:bottom w:val="none" w:sz="0" w:space="0" w:color="auto"/>
        <w:right w:val="none" w:sz="0" w:space="0" w:color="auto"/>
      </w:divBdr>
    </w:div>
    <w:div w:id="1625848226">
      <w:bodyDiv w:val="1"/>
      <w:marLeft w:val="0"/>
      <w:marRight w:val="0"/>
      <w:marTop w:val="0"/>
      <w:marBottom w:val="0"/>
      <w:divBdr>
        <w:top w:val="none" w:sz="0" w:space="0" w:color="auto"/>
        <w:left w:val="none" w:sz="0" w:space="0" w:color="auto"/>
        <w:bottom w:val="none" w:sz="0" w:space="0" w:color="auto"/>
        <w:right w:val="none" w:sz="0" w:space="0" w:color="auto"/>
      </w:divBdr>
    </w:div>
    <w:div w:id="1629697513">
      <w:bodyDiv w:val="1"/>
      <w:marLeft w:val="0"/>
      <w:marRight w:val="0"/>
      <w:marTop w:val="0"/>
      <w:marBottom w:val="0"/>
      <w:divBdr>
        <w:top w:val="none" w:sz="0" w:space="0" w:color="auto"/>
        <w:left w:val="none" w:sz="0" w:space="0" w:color="auto"/>
        <w:bottom w:val="none" w:sz="0" w:space="0" w:color="auto"/>
        <w:right w:val="none" w:sz="0" w:space="0" w:color="auto"/>
      </w:divBdr>
    </w:div>
    <w:div w:id="1629897100">
      <w:bodyDiv w:val="1"/>
      <w:marLeft w:val="0"/>
      <w:marRight w:val="0"/>
      <w:marTop w:val="0"/>
      <w:marBottom w:val="0"/>
      <w:divBdr>
        <w:top w:val="none" w:sz="0" w:space="0" w:color="auto"/>
        <w:left w:val="none" w:sz="0" w:space="0" w:color="auto"/>
        <w:bottom w:val="none" w:sz="0" w:space="0" w:color="auto"/>
        <w:right w:val="none" w:sz="0" w:space="0" w:color="auto"/>
      </w:divBdr>
    </w:div>
    <w:div w:id="1637298369">
      <w:bodyDiv w:val="1"/>
      <w:marLeft w:val="0"/>
      <w:marRight w:val="0"/>
      <w:marTop w:val="0"/>
      <w:marBottom w:val="0"/>
      <w:divBdr>
        <w:top w:val="none" w:sz="0" w:space="0" w:color="auto"/>
        <w:left w:val="none" w:sz="0" w:space="0" w:color="auto"/>
        <w:bottom w:val="none" w:sz="0" w:space="0" w:color="auto"/>
        <w:right w:val="none" w:sz="0" w:space="0" w:color="auto"/>
      </w:divBdr>
    </w:div>
    <w:div w:id="1641614369">
      <w:bodyDiv w:val="1"/>
      <w:marLeft w:val="0"/>
      <w:marRight w:val="0"/>
      <w:marTop w:val="0"/>
      <w:marBottom w:val="0"/>
      <w:divBdr>
        <w:top w:val="none" w:sz="0" w:space="0" w:color="auto"/>
        <w:left w:val="none" w:sz="0" w:space="0" w:color="auto"/>
        <w:bottom w:val="none" w:sz="0" w:space="0" w:color="auto"/>
        <w:right w:val="none" w:sz="0" w:space="0" w:color="auto"/>
      </w:divBdr>
    </w:div>
    <w:div w:id="1643534621">
      <w:bodyDiv w:val="1"/>
      <w:marLeft w:val="0"/>
      <w:marRight w:val="0"/>
      <w:marTop w:val="0"/>
      <w:marBottom w:val="0"/>
      <w:divBdr>
        <w:top w:val="none" w:sz="0" w:space="0" w:color="auto"/>
        <w:left w:val="none" w:sz="0" w:space="0" w:color="auto"/>
        <w:bottom w:val="none" w:sz="0" w:space="0" w:color="auto"/>
        <w:right w:val="none" w:sz="0" w:space="0" w:color="auto"/>
      </w:divBdr>
    </w:div>
    <w:div w:id="1645233340">
      <w:bodyDiv w:val="1"/>
      <w:marLeft w:val="0"/>
      <w:marRight w:val="0"/>
      <w:marTop w:val="0"/>
      <w:marBottom w:val="0"/>
      <w:divBdr>
        <w:top w:val="none" w:sz="0" w:space="0" w:color="auto"/>
        <w:left w:val="none" w:sz="0" w:space="0" w:color="auto"/>
        <w:bottom w:val="none" w:sz="0" w:space="0" w:color="auto"/>
        <w:right w:val="none" w:sz="0" w:space="0" w:color="auto"/>
      </w:divBdr>
    </w:div>
    <w:div w:id="1652439806">
      <w:bodyDiv w:val="1"/>
      <w:marLeft w:val="0"/>
      <w:marRight w:val="0"/>
      <w:marTop w:val="0"/>
      <w:marBottom w:val="0"/>
      <w:divBdr>
        <w:top w:val="none" w:sz="0" w:space="0" w:color="auto"/>
        <w:left w:val="none" w:sz="0" w:space="0" w:color="auto"/>
        <w:bottom w:val="none" w:sz="0" w:space="0" w:color="auto"/>
        <w:right w:val="none" w:sz="0" w:space="0" w:color="auto"/>
      </w:divBdr>
    </w:div>
    <w:div w:id="1659112500">
      <w:bodyDiv w:val="1"/>
      <w:marLeft w:val="0"/>
      <w:marRight w:val="0"/>
      <w:marTop w:val="0"/>
      <w:marBottom w:val="0"/>
      <w:divBdr>
        <w:top w:val="none" w:sz="0" w:space="0" w:color="auto"/>
        <w:left w:val="none" w:sz="0" w:space="0" w:color="auto"/>
        <w:bottom w:val="none" w:sz="0" w:space="0" w:color="auto"/>
        <w:right w:val="none" w:sz="0" w:space="0" w:color="auto"/>
      </w:divBdr>
    </w:div>
    <w:div w:id="1659191520">
      <w:bodyDiv w:val="1"/>
      <w:marLeft w:val="0"/>
      <w:marRight w:val="0"/>
      <w:marTop w:val="0"/>
      <w:marBottom w:val="0"/>
      <w:divBdr>
        <w:top w:val="none" w:sz="0" w:space="0" w:color="auto"/>
        <w:left w:val="none" w:sz="0" w:space="0" w:color="auto"/>
        <w:bottom w:val="none" w:sz="0" w:space="0" w:color="auto"/>
        <w:right w:val="none" w:sz="0" w:space="0" w:color="auto"/>
      </w:divBdr>
    </w:div>
    <w:div w:id="1659796869">
      <w:bodyDiv w:val="1"/>
      <w:marLeft w:val="0"/>
      <w:marRight w:val="0"/>
      <w:marTop w:val="0"/>
      <w:marBottom w:val="0"/>
      <w:divBdr>
        <w:top w:val="none" w:sz="0" w:space="0" w:color="auto"/>
        <w:left w:val="none" w:sz="0" w:space="0" w:color="auto"/>
        <w:bottom w:val="none" w:sz="0" w:space="0" w:color="auto"/>
        <w:right w:val="none" w:sz="0" w:space="0" w:color="auto"/>
      </w:divBdr>
    </w:div>
    <w:div w:id="1663850889">
      <w:bodyDiv w:val="1"/>
      <w:marLeft w:val="0"/>
      <w:marRight w:val="0"/>
      <w:marTop w:val="0"/>
      <w:marBottom w:val="0"/>
      <w:divBdr>
        <w:top w:val="none" w:sz="0" w:space="0" w:color="auto"/>
        <w:left w:val="none" w:sz="0" w:space="0" w:color="auto"/>
        <w:bottom w:val="none" w:sz="0" w:space="0" w:color="auto"/>
        <w:right w:val="none" w:sz="0" w:space="0" w:color="auto"/>
      </w:divBdr>
    </w:div>
    <w:div w:id="1668094516">
      <w:bodyDiv w:val="1"/>
      <w:marLeft w:val="0"/>
      <w:marRight w:val="0"/>
      <w:marTop w:val="0"/>
      <w:marBottom w:val="0"/>
      <w:divBdr>
        <w:top w:val="none" w:sz="0" w:space="0" w:color="auto"/>
        <w:left w:val="none" w:sz="0" w:space="0" w:color="auto"/>
        <w:bottom w:val="none" w:sz="0" w:space="0" w:color="auto"/>
        <w:right w:val="none" w:sz="0" w:space="0" w:color="auto"/>
      </w:divBdr>
    </w:div>
    <w:div w:id="1672295747">
      <w:bodyDiv w:val="1"/>
      <w:marLeft w:val="0"/>
      <w:marRight w:val="0"/>
      <w:marTop w:val="0"/>
      <w:marBottom w:val="0"/>
      <w:divBdr>
        <w:top w:val="none" w:sz="0" w:space="0" w:color="auto"/>
        <w:left w:val="none" w:sz="0" w:space="0" w:color="auto"/>
        <w:bottom w:val="none" w:sz="0" w:space="0" w:color="auto"/>
        <w:right w:val="none" w:sz="0" w:space="0" w:color="auto"/>
      </w:divBdr>
    </w:div>
    <w:div w:id="1681858969">
      <w:bodyDiv w:val="1"/>
      <w:marLeft w:val="0"/>
      <w:marRight w:val="0"/>
      <w:marTop w:val="0"/>
      <w:marBottom w:val="0"/>
      <w:divBdr>
        <w:top w:val="none" w:sz="0" w:space="0" w:color="auto"/>
        <w:left w:val="none" w:sz="0" w:space="0" w:color="auto"/>
        <w:bottom w:val="none" w:sz="0" w:space="0" w:color="auto"/>
        <w:right w:val="none" w:sz="0" w:space="0" w:color="auto"/>
      </w:divBdr>
    </w:div>
    <w:div w:id="1682930257">
      <w:bodyDiv w:val="1"/>
      <w:marLeft w:val="0"/>
      <w:marRight w:val="0"/>
      <w:marTop w:val="0"/>
      <w:marBottom w:val="0"/>
      <w:divBdr>
        <w:top w:val="none" w:sz="0" w:space="0" w:color="auto"/>
        <w:left w:val="none" w:sz="0" w:space="0" w:color="auto"/>
        <w:bottom w:val="none" w:sz="0" w:space="0" w:color="auto"/>
        <w:right w:val="none" w:sz="0" w:space="0" w:color="auto"/>
      </w:divBdr>
    </w:div>
    <w:div w:id="1683584706">
      <w:bodyDiv w:val="1"/>
      <w:marLeft w:val="0"/>
      <w:marRight w:val="0"/>
      <w:marTop w:val="0"/>
      <w:marBottom w:val="0"/>
      <w:divBdr>
        <w:top w:val="none" w:sz="0" w:space="0" w:color="auto"/>
        <w:left w:val="none" w:sz="0" w:space="0" w:color="auto"/>
        <w:bottom w:val="none" w:sz="0" w:space="0" w:color="auto"/>
        <w:right w:val="none" w:sz="0" w:space="0" w:color="auto"/>
      </w:divBdr>
    </w:div>
    <w:div w:id="1688824158">
      <w:bodyDiv w:val="1"/>
      <w:marLeft w:val="0"/>
      <w:marRight w:val="0"/>
      <w:marTop w:val="0"/>
      <w:marBottom w:val="0"/>
      <w:divBdr>
        <w:top w:val="none" w:sz="0" w:space="0" w:color="auto"/>
        <w:left w:val="none" w:sz="0" w:space="0" w:color="auto"/>
        <w:bottom w:val="none" w:sz="0" w:space="0" w:color="auto"/>
        <w:right w:val="none" w:sz="0" w:space="0" w:color="auto"/>
      </w:divBdr>
      <w:divsChild>
        <w:div w:id="161744385">
          <w:marLeft w:val="150"/>
          <w:marRight w:val="150"/>
          <w:marTop w:val="150"/>
          <w:marBottom w:val="150"/>
          <w:divBdr>
            <w:top w:val="none" w:sz="0" w:space="0" w:color="auto"/>
            <w:left w:val="none" w:sz="0" w:space="0" w:color="auto"/>
            <w:bottom w:val="none" w:sz="0" w:space="0" w:color="auto"/>
            <w:right w:val="none" w:sz="0" w:space="0" w:color="auto"/>
          </w:divBdr>
        </w:div>
      </w:divsChild>
    </w:div>
    <w:div w:id="1693071794">
      <w:bodyDiv w:val="1"/>
      <w:marLeft w:val="0"/>
      <w:marRight w:val="0"/>
      <w:marTop w:val="0"/>
      <w:marBottom w:val="0"/>
      <w:divBdr>
        <w:top w:val="none" w:sz="0" w:space="0" w:color="auto"/>
        <w:left w:val="none" w:sz="0" w:space="0" w:color="auto"/>
        <w:bottom w:val="none" w:sz="0" w:space="0" w:color="auto"/>
        <w:right w:val="none" w:sz="0" w:space="0" w:color="auto"/>
      </w:divBdr>
    </w:div>
    <w:div w:id="1698308599">
      <w:bodyDiv w:val="1"/>
      <w:marLeft w:val="0"/>
      <w:marRight w:val="0"/>
      <w:marTop w:val="0"/>
      <w:marBottom w:val="0"/>
      <w:divBdr>
        <w:top w:val="none" w:sz="0" w:space="0" w:color="auto"/>
        <w:left w:val="none" w:sz="0" w:space="0" w:color="auto"/>
        <w:bottom w:val="none" w:sz="0" w:space="0" w:color="auto"/>
        <w:right w:val="none" w:sz="0" w:space="0" w:color="auto"/>
      </w:divBdr>
    </w:div>
    <w:div w:id="1700354714">
      <w:bodyDiv w:val="1"/>
      <w:marLeft w:val="0"/>
      <w:marRight w:val="0"/>
      <w:marTop w:val="0"/>
      <w:marBottom w:val="0"/>
      <w:divBdr>
        <w:top w:val="none" w:sz="0" w:space="0" w:color="auto"/>
        <w:left w:val="none" w:sz="0" w:space="0" w:color="auto"/>
        <w:bottom w:val="none" w:sz="0" w:space="0" w:color="auto"/>
        <w:right w:val="none" w:sz="0" w:space="0" w:color="auto"/>
      </w:divBdr>
    </w:div>
    <w:div w:id="1701397005">
      <w:bodyDiv w:val="1"/>
      <w:marLeft w:val="0"/>
      <w:marRight w:val="0"/>
      <w:marTop w:val="0"/>
      <w:marBottom w:val="0"/>
      <w:divBdr>
        <w:top w:val="none" w:sz="0" w:space="0" w:color="auto"/>
        <w:left w:val="none" w:sz="0" w:space="0" w:color="auto"/>
        <w:bottom w:val="none" w:sz="0" w:space="0" w:color="auto"/>
        <w:right w:val="none" w:sz="0" w:space="0" w:color="auto"/>
      </w:divBdr>
    </w:div>
    <w:div w:id="1701663909">
      <w:bodyDiv w:val="1"/>
      <w:marLeft w:val="0"/>
      <w:marRight w:val="0"/>
      <w:marTop w:val="0"/>
      <w:marBottom w:val="0"/>
      <w:divBdr>
        <w:top w:val="none" w:sz="0" w:space="0" w:color="auto"/>
        <w:left w:val="none" w:sz="0" w:space="0" w:color="auto"/>
        <w:bottom w:val="none" w:sz="0" w:space="0" w:color="auto"/>
        <w:right w:val="none" w:sz="0" w:space="0" w:color="auto"/>
      </w:divBdr>
    </w:div>
    <w:div w:id="1704599313">
      <w:bodyDiv w:val="1"/>
      <w:marLeft w:val="0"/>
      <w:marRight w:val="0"/>
      <w:marTop w:val="0"/>
      <w:marBottom w:val="0"/>
      <w:divBdr>
        <w:top w:val="none" w:sz="0" w:space="0" w:color="auto"/>
        <w:left w:val="none" w:sz="0" w:space="0" w:color="auto"/>
        <w:bottom w:val="none" w:sz="0" w:space="0" w:color="auto"/>
        <w:right w:val="none" w:sz="0" w:space="0" w:color="auto"/>
      </w:divBdr>
    </w:div>
    <w:div w:id="1705213298">
      <w:bodyDiv w:val="1"/>
      <w:marLeft w:val="0"/>
      <w:marRight w:val="0"/>
      <w:marTop w:val="0"/>
      <w:marBottom w:val="0"/>
      <w:divBdr>
        <w:top w:val="none" w:sz="0" w:space="0" w:color="auto"/>
        <w:left w:val="none" w:sz="0" w:space="0" w:color="auto"/>
        <w:bottom w:val="none" w:sz="0" w:space="0" w:color="auto"/>
        <w:right w:val="none" w:sz="0" w:space="0" w:color="auto"/>
      </w:divBdr>
    </w:div>
    <w:div w:id="1709717350">
      <w:bodyDiv w:val="1"/>
      <w:marLeft w:val="0"/>
      <w:marRight w:val="0"/>
      <w:marTop w:val="0"/>
      <w:marBottom w:val="0"/>
      <w:divBdr>
        <w:top w:val="none" w:sz="0" w:space="0" w:color="auto"/>
        <w:left w:val="none" w:sz="0" w:space="0" w:color="auto"/>
        <w:bottom w:val="none" w:sz="0" w:space="0" w:color="auto"/>
        <w:right w:val="none" w:sz="0" w:space="0" w:color="auto"/>
      </w:divBdr>
    </w:div>
    <w:div w:id="1710110935">
      <w:bodyDiv w:val="1"/>
      <w:marLeft w:val="0"/>
      <w:marRight w:val="0"/>
      <w:marTop w:val="0"/>
      <w:marBottom w:val="0"/>
      <w:divBdr>
        <w:top w:val="none" w:sz="0" w:space="0" w:color="auto"/>
        <w:left w:val="none" w:sz="0" w:space="0" w:color="auto"/>
        <w:bottom w:val="none" w:sz="0" w:space="0" w:color="auto"/>
        <w:right w:val="none" w:sz="0" w:space="0" w:color="auto"/>
      </w:divBdr>
    </w:div>
    <w:div w:id="1711689184">
      <w:bodyDiv w:val="1"/>
      <w:marLeft w:val="0"/>
      <w:marRight w:val="0"/>
      <w:marTop w:val="0"/>
      <w:marBottom w:val="0"/>
      <w:divBdr>
        <w:top w:val="none" w:sz="0" w:space="0" w:color="auto"/>
        <w:left w:val="none" w:sz="0" w:space="0" w:color="auto"/>
        <w:bottom w:val="none" w:sz="0" w:space="0" w:color="auto"/>
        <w:right w:val="none" w:sz="0" w:space="0" w:color="auto"/>
      </w:divBdr>
    </w:div>
    <w:div w:id="1718243472">
      <w:bodyDiv w:val="1"/>
      <w:marLeft w:val="0"/>
      <w:marRight w:val="0"/>
      <w:marTop w:val="0"/>
      <w:marBottom w:val="0"/>
      <w:divBdr>
        <w:top w:val="none" w:sz="0" w:space="0" w:color="auto"/>
        <w:left w:val="none" w:sz="0" w:space="0" w:color="auto"/>
        <w:bottom w:val="none" w:sz="0" w:space="0" w:color="auto"/>
        <w:right w:val="none" w:sz="0" w:space="0" w:color="auto"/>
      </w:divBdr>
    </w:div>
    <w:div w:id="1718310634">
      <w:bodyDiv w:val="1"/>
      <w:marLeft w:val="0"/>
      <w:marRight w:val="0"/>
      <w:marTop w:val="0"/>
      <w:marBottom w:val="0"/>
      <w:divBdr>
        <w:top w:val="none" w:sz="0" w:space="0" w:color="auto"/>
        <w:left w:val="none" w:sz="0" w:space="0" w:color="auto"/>
        <w:bottom w:val="none" w:sz="0" w:space="0" w:color="auto"/>
        <w:right w:val="none" w:sz="0" w:space="0" w:color="auto"/>
      </w:divBdr>
    </w:div>
    <w:div w:id="1718773010">
      <w:bodyDiv w:val="1"/>
      <w:marLeft w:val="0"/>
      <w:marRight w:val="0"/>
      <w:marTop w:val="0"/>
      <w:marBottom w:val="0"/>
      <w:divBdr>
        <w:top w:val="none" w:sz="0" w:space="0" w:color="auto"/>
        <w:left w:val="none" w:sz="0" w:space="0" w:color="auto"/>
        <w:bottom w:val="none" w:sz="0" w:space="0" w:color="auto"/>
        <w:right w:val="none" w:sz="0" w:space="0" w:color="auto"/>
      </w:divBdr>
    </w:div>
    <w:div w:id="1720085248">
      <w:bodyDiv w:val="1"/>
      <w:marLeft w:val="0"/>
      <w:marRight w:val="0"/>
      <w:marTop w:val="0"/>
      <w:marBottom w:val="0"/>
      <w:divBdr>
        <w:top w:val="none" w:sz="0" w:space="0" w:color="auto"/>
        <w:left w:val="none" w:sz="0" w:space="0" w:color="auto"/>
        <w:bottom w:val="none" w:sz="0" w:space="0" w:color="auto"/>
        <w:right w:val="none" w:sz="0" w:space="0" w:color="auto"/>
      </w:divBdr>
    </w:div>
    <w:div w:id="1722094658">
      <w:bodyDiv w:val="1"/>
      <w:marLeft w:val="0"/>
      <w:marRight w:val="0"/>
      <w:marTop w:val="0"/>
      <w:marBottom w:val="0"/>
      <w:divBdr>
        <w:top w:val="none" w:sz="0" w:space="0" w:color="auto"/>
        <w:left w:val="none" w:sz="0" w:space="0" w:color="auto"/>
        <w:bottom w:val="none" w:sz="0" w:space="0" w:color="auto"/>
        <w:right w:val="none" w:sz="0" w:space="0" w:color="auto"/>
      </w:divBdr>
    </w:div>
    <w:div w:id="1722905510">
      <w:bodyDiv w:val="1"/>
      <w:marLeft w:val="0"/>
      <w:marRight w:val="0"/>
      <w:marTop w:val="0"/>
      <w:marBottom w:val="0"/>
      <w:divBdr>
        <w:top w:val="none" w:sz="0" w:space="0" w:color="auto"/>
        <w:left w:val="none" w:sz="0" w:space="0" w:color="auto"/>
        <w:bottom w:val="none" w:sz="0" w:space="0" w:color="auto"/>
        <w:right w:val="none" w:sz="0" w:space="0" w:color="auto"/>
      </w:divBdr>
    </w:div>
    <w:div w:id="1725641036">
      <w:bodyDiv w:val="1"/>
      <w:marLeft w:val="0"/>
      <w:marRight w:val="0"/>
      <w:marTop w:val="0"/>
      <w:marBottom w:val="0"/>
      <w:divBdr>
        <w:top w:val="none" w:sz="0" w:space="0" w:color="auto"/>
        <w:left w:val="none" w:sz="0" w:space="0" w:color="auto"/>
        <w:bottom w:val="none" w:sz="0" w:space="0" w:color="auto"/>
        <w:right w:val="none" w:sz="0" w:space="0" w:color="auto"/>
      </w:divBdr>
    </w:div>
    <w:div w:id="1727100806">
      <w:bodyDiv w:val="1"/>
      <w:marLeft w:val="0"/>
      <w:marRight w:val="0"/>
      <w:marTop w:val="0"/>
      <w:marBottom w:val="0"/>
      <w:divBdr>
        <w:top w:val="none" w:sz="0" w:space="0" w:color="auto"/>
        <w:left w:val="none" w:sz="0" w:space="0" w:color="auto"/>
        <w:bottom w:val="none" w:sz="0" w:space="0" w:color="auto"/>
        <w:right w:val="none" w:sz="0" w:space="0" w:color="auto"/>
      </w:divBdr>
    </w:div>
    <w:div w:id="1731728518">
      <w:bodyDiv w:val="1"/>
      <w:marLeft w:val="0"/>
      <w:marRight w:val="0"/>
      <w:marTop w:val="0"/>
      <w:marBottom w:val="0"/>
      <w:divBdr>
        <w:top w:val="none" w:sz="0" w:space="0" w:color="auto"/>
        <w:left w:val="none" w:sz="0" w:space="0" w:color="auto"/>
        <w:bottom w:val="none" w:sz="0" w:space="0" w:color="auto"/>
        <w:right w:val="none" w:sz="0" w:space="0" w:color="auto"/>
      </w:divBdr>
    </w:div>
    <w:div w:id="1735203595">
      <w:bodyDiv w:val="1"/>
      <w:marLeft w:val="0"/>
      <w:marRight w:val="0"/>
      <w:marTop w:val="0"/>
      <w:marBottom w:val="0"/>
      <w:divBdr>
        <w:top w:val="none" w:sz="0" w:space="0" w:color="auto"/>
        <w:left w:val="none" w:sz="0" w:space="0" w:color="auto"/>
        <w:bottom w:val="none" w:sz="0" w:space="0" w:color="auto"/>
        <w:right w:val="none" w:sz="0" w:space="0" w:color="auto"/>
      </w:divBdr>
    </w:div>
    <w:div w:id="1738547839">
      <w:bodyDiv w:val="1"/>
      <w:marLeft w:val="0"/>
      <w:marRight w:val="0"/>
      <w:marTop w:val="0"/>
      <w:marBottom w:val="0"/>
      <w:divBdr>
        <w:top w:val="none" w:sz="0" w:space="0" w:color="auto"/>
        <w:left w:val="none" w:sz="0" w:space="0" w:color="auto"/>
        <w:bottom w:val="none" w:sz="0" w:space="0" w:color="auto"/>
        <w:right w:val="none" w:sz="0" w:space="0" w:color="auto"/>
      </w:divBdr>
    </w:div>
    <w:div w:id="1738626762">
      <w:bodyDiv w:val="1"/>
      <w:marLeft w:val="0"/>
      <w:marRight w:val="0"/>
      <w:marTop w:val="0"/>
      <w:marBottom w:val="0"/>
      <w:divBdr>
        <w:top w:val="none" w:sz="0" w:space="0" w:color="auto"/>
        <w:left w:val="none" w:sz="0" w:space="0" w:color="auto"/>
        <w:bottom w:val="none" w:sz="0" w:space="0" w:color="auto"/>
        <w:right w:val="none" w:sz="0" w:space="0" w:color="auto"/>
      </w:divBdr>
    </w:div>
    <w:div w:id="1740860965">
      <w:bodyDiv w:val="1"/>
      <w:marLeft w:val="0"/>
      <w:marRight w:val="0"/>
      <w:marTop w:val="0"/>
      <w:marBottom w:val="0"/>
      <w:divBdr>
        <w:top w:val="none" w:sz="0" w:space="0" w:color="auto"/>
        <w:left w:val="none" w:sz="0" w:space="0" w:color="auto"/>
        <w:bottom w:val="none" w:sz="0" w:space="0" w:color="auto"/>
        <w:right w:val="none" w:sz="0" w:space="0" w:color="auto"/>
      </w:divBdr>
      <w:divsChild>
        <w:div w:id="1103261409">
          <w:marLeft w:val="0"/>
          <w:marRight w:val="0"/>
          <w:marTop w:val="0"/>
          <w:marBottom w:val="0"/>
          <w:divBdr>
            <w:top w:val="none" w:sz="0" w:space="0" w:color="auto"/>
            <w:left w:val="none" w:sz="0" w:space="0" w:color="auto"/>
            <w:bottom w:val="none" w:sz="0" w:space="0" w:color="auto"/>
            <w:right w:val="none" w:sz="0" w:space="0" w:color="auto"/>
          </w:divBdr>
          <w:divsChild>
            <w:div w:id="190533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410819">
      <w:bodyDiv w:val="1"/>
      <w:marLeft w:val="0"/>
      <w:marRight w:val="0"/>
      <w:marTop w:val="0"/>
      <w:marBottom w:val="0"/>
      <w:divBdr>
        <w:top w:val="none" w:sz="0" w:space="0" w:color="auto"/>
        <w:left w:val="none" w:sz="0" w:space="0" w:color="auto"/>
        <w:bottom w:val="none" w:sz="0" w:space="0" w:color="auto"/>
        <w:right w:val="none" w:sz="0" w:space="0" w:color="auto"/>
      </w:divBdr>
    </w:div>
    <w:div w:id="1750347302">
      <w:bodyDiv w:val="1"/>
      <w:marLeft w:val="0"/>
      <w:marRight w:val="0"/>
      <w:marTop w:val="0"/>
      <w:marBottom w:val="0"/>
      <w:divBdr>
        <w:top w:val="none" w:sz="0" w:space="0" w:color="auto"/>
        <w:left w:val="none" w:sz="0" w:space="0" w:color="auto"/>
        <w:bottom w:val="none" w:sz="0" w:space="0" w:color="auto"/>
        <w:right w:val="none" w:sz="0" w:space="0" w:color="auto"/>
      </w:divBdr>
    </w:div>
    <w:div w:id="1754551058">
      <w:bodyDiv w:val="1"/>
      <w:marLeft w:val="0"/>
      <w:marRight w:val="0"/>
      <w:marTop w:val="0"/>
      <w:marBottom w:val="0"/>
      <w:divBdr>
        <w:top w:val="none" w:sz="0" w:space="0" w:color="auto"/>
        <w:left w:val="none" w:sz="0" w:space="0" w:color="auto"/>
        <w:bottom w:val="none" w:sz="0" w:space="0" w:color="auto"/>
        <w:right w:val="none" w:sz="0" w:space="0" w:color="auto"/>
      </w:divBdr>
    </w:div>
    <w:div w:id="1758596004">
      <w:bodyDiv w:val="1"/>
      <w:marLeft w:val="0"/>
      <w:marRight w:val="0"/>
      <w:marTop w:val="0"/>
      <w:marBottom w:val="0"/>
      <w:divBdr>
        <w:top w:val="none" w:sz="0" w:space="0" w:color="auto"/>
        <w:left w:val="none" w:sz="0" w:space="0" w:color="auto"/>
        <w:bottom w:val="none" w:sz="0" w:space="0" w:color="auto"/>
        <w:right w:val="none" w:sz="0" w:space="0" w:color="auto"/>
      </w:divBdr>
    </w:div>
    <w:div w:id="1762020244">
      <w:bodyDiv w:val="1"/>
      <w:marLeft w:val="0"/>
      <w:marRight w:val="0"/>
      <w:marTop w:val="0"/>
      <w:marBottom w:val="0"/>
      <w:divBdr>
        <w:top w:val="none" w:sz="0" w:space="0" w:color="auto"/>
        <w:left w:val="none" w:sz="0" w:space="0" w:color="auto"/>
        <w:bottom w:val="none" w:sz="0" w:space="0" w:color="auto"/>
        <w:right w:val="none" w:sz="0" w:space="0" w:color="auto"/>
      </w:divBdr>
    </w:div>
    <w:div w:id="1764259305">
      <w:bodyDiv w:val="1"/>
      <w:marLeft w:val="0"/>
      <w:marRight w:val="0"/>
      <w:marTop w:val="0"/>
      <w:marBottom w:val="0"/>
      <w:divBdr>
        <w:top w:val="none" w:sz="0" w:space="0" w:color="auto"/>
        <w:left w:val="none" w:sz="0" w:space="0" w:color="auto"/>
        <w:bottom w:val="none" w:sz="0" w:space="0" w:color="auto"/>
        <w:right w:val="none" w:sz="0" w:space="0" w:color="auto"/>
      </w:divBdr>
    </w:div>
    <w:div w:id="1766265010">
      <w:bodyDiv w:val="1"/>
      <w:marLeft w:val="0"/>
      <w:marRight w:val="0"/>
      <w:marTop w:val="0"/>
      <w:marBottom w:val="0"/>
      <w:divBdr>
        <w:top w:val="none" w:sz="0" w:space="0" w:color="auto"/>
        <w:left w:val="none" w:sz="0" w:space="0" w:color="auto"/>
        <w:bottom w:val="none" w:sz="0" w:space="0" w:color="auto"/>
        <w:right w:val="none" w:sz="0" w:space="0" w:color="auto"/>
      </w:divBdr>
    </w:div>
    <w:div w:id="1773668437">
      <w:bodyDiv w:val="1"/>
      <w:marLeft w:val="0"/>
      <w:marRight w:val="0"/>
      <w:marTop w:val="0"/>
      <w:marBottom w:val="0"/>
      <w:divBdr>
        <w:top w:val="none" w:sz="0" w:space="0" w:color="auto"/>
        <w:left w:val="none" w:sz="0" w:space="0" w:color="auto"/>
        <w:bottom w:val="none" w:sz="0" w:space="0" w:color="auto"/>
        <w:right w:val="none" w:sz="0" w:space="0" w:color="auto"/>
      </w:divBdr>
    </w:div>
    <w:div w:id="1776053235">
      <w:bodyDiv w:val="1"/>
      <w:marLeft w:val="0"/>
      <w:marRight w:val="0"/>
      <w:marTop w:val="0"/>
      <w:marBottom w:val="0"/>
      <w:divBdr>
        <w:top w:val="none" w:sz="0" w:space="0" w:color="auto"/>
        <w:left w:val="none" w:sz="0" w:space="0" w:color="auto"/>
        <w:bottom w:val="none" w:sz="0" w:space="0" w:color="auto"/>
        <w:right w:val="none" w:sz="0" w:space="0" w:color="auto"/>
      </w:divBdr>
      <w:divsChild>
        <w:div w:id="210503680">
          <w:marLeft w:val="0"/>
          <w:marRight w:val="0"/>
          <w:marTop w:val="0"/>
          <w:marBottom w:val="0"/>
          <w:divBdr>
            <w:top w:val="none" w:sz="0" w:space="0" w:color="auto"/>
            <w:left w:val="none" w:sz="0" w:space="0" w:color="auto"/>
            <w:bottom w:val="none" w:sz="0" w:space="0" w:color="auto"/>
            <w:right w:val="none" w:sz="0" w:space="0" w:color="auto"/>
          </w:divBdr>
          <w:divsChild>
            <w:div w:id="267280304">
              <w:marLeft w:val="0"/>
              <w:marRight w:val="0"/>
              <w:marTop w:val="0"/>
              <w:marBottom w:val="0"/>
              <w:divBdr>
                <w:top w:val="none" w:sz="0" w:space="0" w:color="auto"/>
                <w:left w:val="none" w:sz="0" w:space="0" w:color="auto"/>
                <w:bottom w:val="none" w:sz="0" w:space="0" w:color="auto"/>
                <w:right w:val="none" w:sz="0" w:space="0" w:color="auto"/>
              </w:divBdr>
              <w:divsChild>
                <w:div w:id="1976983410">
                  <w:marLeft w:val="0"/>
                  <w:marRight w:val="0"/>
                  <w:marTop w:val="0"/>
                  <w:marBottom w:val="0"/>
                  <w:divBdr>
                    <w:top w:val="none" w:sz="0" w:space="0" w:color="auto"/>
                    <w:left w:val="none" w:sz="0" w:space="0" w:color="auto"/>
                    <w:bottom w:val="none" w:sz="0" w:space="0" w:color="auto"/>
                    <w:right w:val="none" w:sz="0" w:space="0" w:color="auto"/>
                  </w:divBdr>
                </w:div>
                <w:div w:id="2034719304">
                  <w:marLeft w:val="0"/>
                  <w:marRight w:val="0"/>
                  <w:marTop w:val="0"/>
                  <w:marBottom w:val="0"/>
                  <w:divBdr>
                    <w:top w:val="none" w:sz="0" w:space="0" w:color="auto"/>
                    <w:left w:val="none" w:sz="0" w:space="0" w:color="auto"/>
                    <w:bottom w:val="none" w:sz="0" w:space="0" w:color="auto"/>
                    <w:right w:val="none" w:sz="0" w:space="0" w:color="auto"/>
                  </w:divBdr>
                  <w:divsChild>
                    <w:div w:id="113287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765420">
          <w:marLeft w:val="0"/>
          <w:marRight w:val="0"/>
          <w:marTop w:val="100"/>
          <w:marBottom w:val="100"/>
          <w:divBdr>
            <w:top w:val="none" w:sz="0" w:space="0" w:color="auto"/>
            <w:left w:val="none" w:sz="0" w:space="0" w:color="auto"/>
            <w:bottom w:val="none" w:sz="0" w:space="0" w:color="auto"/>
            <w:right w:val="none" w:sz="0" w:space="0" w:color="auto"/>
          </w:divBdr>
          <w:divsChild>
            <w:div w:id="315768700">
              <w:marLeft w:val="0"/>
              <w:marRight w:val="0"/>
              <w:marTop w:val="0"/>
              <w:marBottom w:val="0"/>
              <w:divBdr>
                <w:top w:val="none" w:sz="0" w:space="0" w:color="auto"/>
                <w:left w:val="none" w:sz="0" w:space="0" w:color="auto"/>
                <w:bottom w:val="none" w:sz="0" w:space="0" w:color="auto"/>
                <w:right w:val="none" w:sz="0" w:space="0" w:color="auto"/>
              </w:divBdr>
              <w:divsChild>
                <w:div w:id="270284317">
                  <w:marLeft w:val="-225"/>
                  <w:marRight w:val="-225"/>
                  <w:marTop w:val="0"/>
                  <w:marBottom w:val="0"/>
                  <w:divBdr>
                    <w:top w:val="none" w:sz="0" w:space="0" w:color="auto"/>
                    <w:left w:val="none" w:sz="0" w:space="0" w:color="auto"/>
                    <w:bottom w:val="none" w:sz="0" w:space="0" w:color="auto"/>
                    <w:right w:val="none" w:sz="0" w:space="0" w:color="auto"/>
                  </w:divBdr>
                  <w:divsChild>
                    <w:div w:id="191967289">
                      <w:marLeft w:val="0"/>
                      <w:marRight w:val="0"/>
                      <w:marTop w:val="0"/>
                      <w:marBottom w:val="0"/>
                      <w:divBdr>
                        <w:top w:val="none" w:sz="0" w:space="0" w:color="auto"/>
                        <w:left w:val="none" w:sz="0" w:space="0" w:color="auto"/>
                        <w:bottom w:val="none" w:sz="0" w:space="0" w:color="auto"/>
                        <w:right w:val="none" w:sz="0" w:space="0" w:color="auto"/>
                      </w:divBdr>
                    </w:div>
                    <w:div w:id="193123182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 w:id="1779519101">
      <w:bodyDiv w:val="1"/>
      <w:marLeft w:val="0"/>
      <w:marRight w:val="0"/>
      <w:marTop w:val="0"/>
      <w:marBottom w:val="0"/>
      <w:divBdr>
        <w:top w:val="none" w:sz="0" w:space="0" w:color="auto"/>
        <w:left w:val="none" w:sz="0" w:space="0" w:color="auto"/>
        <w:bottom w:val="none" w:sz="0" w:space="0" w:color="auto"/>
        <w:right w:val="none" w:sz="0" w:space="0" w:color="auto"/>
      </w:divBdr>
    </w:div>
    <w:div w:id="1787894602">
      <w:bodyDiv w:val="1"/>
      <w:marLeft w:val="0"/>
      <w:marRight w:val="0"/>
      <w:marTop w:val="0"/>
      <w:marBottom w:val="0"/>
      <w:divBdr>
        <w:top w:val="none" w:sz="0" w:space="0" w:color="auto"/>
        <w:left w:val="none" w:sz="0" w:space="0" w:color="auto"/>
        <w:bottom w:val="none" w:sz="0" w:space="0" w:color="auto"/>
        <w:right w:val="none" w:sz="0" w:space="0" w:color="auto"/>
      </w:divBdr>
    </w:div>
    <w:div w:id="1788116071">
      <w:bodyDiv w:val="1"/>
      <w:marLeft w:val="0"/>
      <w:marRight w:val="0"/>
      <w:marTop w:val="0"/>
      <w:marBottom w:val="0"/>
      <w:divBdr>
        <w:top w:val="none" w:sz="0" w:space="0" w:color="auto"/>
        <w:left w:val="none" w:sz="0" w:space="0" w:color="auto"/>
        <w:bottom w:val="none" w:sz="0" w:space="0" w:color="auto"/>
        <w:right w:val="none" w:sz="0" w:space="0" w:color="auto"/>
      </w:divBdr>
    </w:div>
    <w:div w:id="1789933660">
      <w:bodyDiv w:val="1"/>
      <w:marLeft w:val="0"/>
      <w:marRight w:val="0"/>
      <w:marTop w:val="0"/>
      <w:marBottom w:val="0"/>
      <w:divBdr>
        <w:top w:val="none" w:sz="0" w:space="0" w:color="auto"/>
        <w:left w:val="none" w:sz="0" w:space="0" w:color="auto"/>
        <w:bottom w:val="none" w:sz="0" w:space="0" w:color="auto"/>
        <w:right w:val="none" w:sz="0" w:space="0" w:color="auto"/>
      </w:divBdr>
    </w:div>
    <w:div w:id="1791824765">
      <w:bodyDiv w:val="1"/>
      <w:marLeft w:val="0"/>
      <w:marRight w:val="0"/>
      <w:marTop w:val="0"/>
      <w:marBottom w:val="0"/>
      <w:divBdr>
        <w:top w:val="none" w:sz="0" w:space="0" w:color="auto"/>
        <w:left w:val="none" w:sz="0" w:space="0" w:color="auto"/>
        <w:bottom w:val="none" w:sz="0" w:space="0" w:color="auto"/>
        <w:right w:val="none" w:sz="0" w:space="0" w:color="auto"/>
      </w:divBdr>
    </w:div>
    <w:div w:id="1791893325">
      <w:bodyDiv w:val="1"/>
      <w:marLeft w:val="0"/>
      <w:marRight w:val="0"/>
      <w:marTop w:val="0"/>
      <w:marBottom w:val="0"/>
      <w:divBdr>
        <w:top w:val="none" w:sz="0" w:space="0" w:color="auto"/>
        <w:left w:val="none" w:sz="0" w:space="0" w:color="auto"/>
        <w:bottom w:val="none" w:sz="0" w:space="0" w:color="auto"/>
        <w:right w:val="none" w:sz="0" w:space="0" w:color="auto"/>
      </w:divBdr>
    </w:div>
    <w:div w:id="1796218523">
      <w:bodyDiv w:val="1"/>
      <w:marLeft w:val="0"/>
      <w:marRight w:val="0"/>
      <w:marTop w:val="0"/>
      <w:marBottom w:val="0"/>
      <w:divBdr>
        <w:top w:val="none" w:sz="0" w:space="0" w:color="auto"/>
        <w:left w:val="none" w:sz="0" w:space="0" w:color="auto"/>
        <w:bottom w:val="none" w:sz="0" w:space="0" w:color="auto"/>
        <w:right w:val="none" w:sz="0" w:space="0" w:color="auto"/>
      </w:divBdr>
    </w:div>
    <w:div w:id="1796677172">
      <w:bodyDiv w:val="1"/>
      <w:marLeft w:val="0"/>
      <w:marRight w:val="0"/>
      <w:marTop w:val="0"/>
      <w:marBottom w:val="0"/>
      <w:divBdr>
        <w:top w:val="none" w:sz="0" w:space="0" w:color="auto"/>
        <w:left w:val="none" w:sz="0" w:space="0" w:color="auto"/>
        <w:bottom w:val="none" w:sz="0" w:space="0" w:color="auto"/>
        <w:right w:val="none" w:sz="0" w:space="0" w:color="auto"/>
      </w:divBdr>
    </w:div>
    <w:div w:id="1804762069">
      <w:bodyDiv w:val="1"/>
      <w:marLeft w:val="0"/>
      <w:marRight w:val="0"/>
      <w:marTop w:val="0"/>
      <w:marBottom w:val="0"/>
      <w:divBdr>
        <w:top w:val="none" w:sz="0" w:space="0" w:color="auto"/>
        <w:left w:val="none" w:sz="0" w:space="0" w:color="auto"/>
        <w:bottom w:val="none" w:sz="0" w:space="0" w:color="auto"/>
        <w:right w:val="none" w:sz="0" w:space="0" w:color="auto"/>
      </w:divBdr>
    </w:div>
    <w:div w:id="1805731904">
      <w:bodyDiv w:val="1"/>
      <w:marLeft w:val="0"/>
      <w:marRight w:val="0"/>
      <w:marTop w:val="0"/>
      <w:marBottom w:val="0"/>
      <w:divBdr>
        <w:top w:val="none" w:sz="0" w:space="0" w:color="auto"/>
        <w:left w:val="none" w:sz="0" w:space="0" w:color="auto"/>
        <w:bottom w:val="none" w:sz="0" w:space="0" w:color="auto"/>
        <w:right w:val="none" w:sz="0" w:space="0" w:color="auto"/>
      </w:divBdr>
    </w:div>
    <w:div w:id="1807964386">
      <w:bodyDiv w:val="1"/>
      <w:marLeft w:val="0"/>
      <w:marRight w:val="0"/>
      <w:marTop w:val="0"/>
      <w:marBottom w:val="0"/>
      <w:divBdr>
        <w:top w:val="none" w:sz="0" w:space="0" w:color="auto"/>
        <w:left w:val="none" w:sz="0" w:space="0" w:color="auto"/>
        <w:bottom w:val="none" w:sz="0" w:space="0" w:color="auto"/>
        <w:right w:val="none" w:sz="0" w:space="0" w:color="auto"/>
      </w:divBdr>
    </w:div>
    <w:div w:id="1811093170">
      <w:bodyDiv w:val="1"/>
      <w:marLeft w:val="0"/>
      <w:marRight w:val="0"/>
      <w:marTop w:val="0"/>
      <w:marBottom w:val="0"/>
      <w:divBdr>
        <w:top w:val="none" w:sz="0" w:space="0" w:color="auto"/>
        <w:left w:val="none" w:sz="0" w:space="0" w:color="auto"/>
        <w:bottom w:val="none" w:sz="0" w:space="0" w:color="auto"/>
        <w:right w:val="none" w:sz="0" w:space="0" w:color="auto"/>
      </w:divBdr>
    </w:div>
    <w:div w:id="1812015461">
      <w:bodyDiv w:val="1"/>
      <w:marLeft w:val="0"/>
      <w:marRight w:val="0"/>
      <w:marTop w:val="0"/>
      <w:marBottom w:val="0"/>
      <w:divBdr>
        <w:top w:val="none" w:sz="0" w:space="0" w:color="auto"/>
        <w:left w:val="none" w:sz="0" w:space="0" w:color="auto"/>
        <w:bottom w:val="none" w:sz="0" w:space="0" w:color="auto"/>
        <w:right w:val="none" w:sz="0" w:space="0" w:color="auto"/>
      </w:divBdr>
    </w:div>
    <w:div w:id="1814980119">
      <w:bodyDiv w:val="1"/>
      <w:marLeft w:val="0"/>
      <w:marRight w:val="0"/>
      <w:marTop w:val="0"/>
      <w:marBottom w:val="0"/>
      <w:divBdr>
        <w:top w:val="none" w:sz="0" w:space="0" w:color="auto"/>
        <w:left w:val="none" w:sz="0" w:space="0" w:color="auto"/>
        <w:bottom w:val="none" w:sz="0" w:space="0" w:color="auto"/>
        <w:right w:val="none" w:sz="0" w:space="0" w:color="auto"/>
      </w:divBdr>
    </w:div>
    <w:div w:id="1816988835">
      <w:bodyDiv w:val="1"/>
      <w:marLeft w:val="0"/>
      <w:marRight w:val="0"/>
      <w:marTop w:val="0"/>
      <w:marBottom w:val="0"/>
      <w:divBdr>
        <w:top w:val="none" w:sz="0" w:space="0" w:color="auto"/>
        <w:left w:val="none" w:sz="0" w:space="0" w:color="auto"/>
        <w:bottom w:val="none" w:sz="0" w:space="0" w:color="auto"/>
        <w:right w:val="none" w:sz="0" w:space="0" w:color="auto"/>
      </w:divBdr>
    </w:div>
    <w:div w:id="1821655281">
      <w:bodyDiv w:val="1"/>
      <w:marLeft w:val="0"/>
      <w:marRight w:val="0"/>
      <w:marTop w:val="0"/>
      <w:marBottom w:val="0"/>
      <w:divBdr>
        <w:top w:val="none" w:sz="0" w:space="0" w:color="auto"/>
        <w:left w:val="none" w:sz="0" w:space="0" w:color="auto"/>
        <w:bottom w:val="none" w:sz="0" w:space="0" w:color="auto"/>
        <w:right w:val="none" w:sz="0" w:space="0" w:color="auto"/>
      </w:divBdr>
    </w:div>
    <w:div w:id="1822892807">
      <w:bodyDiv w:val="1"/>
      <w:marLeft w:val="0"/>
      <w:marRight w:val="0"/>
      <w:marTop w:val="0"/>
      <w:marBottom w:val="0"/>
      <w:divBdr>
        <w:top w:val="none" w:sz="0" w:space="0" w:color="auto"/>
        <w:left w:val="none" w:sz="0" w:space="0" w:color="auto"/>
        <w:bottom w:val="none" w:sz="0" w:space="0" w:color="auto"/>
        <w:right w:val="none" w:sz="0" w:space="0" w:color="auto"/>
      </w:divBdr>
      <w:divsChild>
        <w:div w:id="987175456">
          <w:marLeft w:val="0"/>
          <w:marRight w:val="0"/>
          <w:marTop w:val="0"/>
          <w:marBottom w:val="0"/>
          <w:divBdr>
            <w:top w:val="none" w:sz="0" w:space="0" w:color="auto"/>
            <w:left w:val="none" w:sz="0" w:space="0" w:color="auto"/>
            <w:bottom w:val="none" w:sz="0" w:space="0" w:color="auto"/>
            <w:right w:val="none" w:sz="0" w:space="0" w:color="auto"/>
          </w:divBdr>
          <w:divsChild>
            <w:div w:id="592831">
              <w:marLeft w:val="180"/>
              <w:marRight w:val="240"/>
              <w:marTop w:val="0"/>
              <w:marBottom w:val="0"/>
              <w:divBdr>
                <w:top w:val="none" w:sz="0" w:space="0" w:color="auto"/>
                <w:left w:val="none" w:sz="0" w:space="0" w:color="auto"/>
                <w:bottom w:val="none" w:sz="0" w:space="0" w:color="auto"/>
                <w:right w:val="none" w:sz="0" w:space="0" w:color="auto"/>
              </w:divBdr>
              <w:divsChild>
                <w:div w:id="115749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393526">
          <w:marLeft w:val="0"/>
          <w:marRight w:val="0"/>
          <w:marTop w:val="0"/>
          <w:marBottom w:val="0"/>
          <w:divBdr>
            <w:top w:val="none" w:sz="0" w:space="0" w:color="auto"/>
            <w:left w:val="none" w:sz="0" w:space="0" w:color="auto"/>
            <w:bottom w:val="none" w:sz="0" w:space="0" w:color="auto"/>
            <w:right w:val="none" w:sz="0" w:space="0" w:color="auto"/>
          </w:divBdr>
          <w:divsChild>
            <w:div w:id="1121849884">
              <w:marLeft w:val="180"/>
              <w:marRight w:val="240"/>
              <w:marTop w:val="0"/>
              <w:marBottom w:val="0"/>
              <w:divBdr>
                <w:top w:val="none" w:sz="0" w:space="0" w:color="auto"/>
                <w:left w:val="none" w:sz="0" w:space="0" w:color="auto"/>
                <w:bottom w:val="none" w:sz="0" w:space="0" w:color="auto"/>
                <w:right w:val="none" w:sz="0" w:space="0" w:color="auto"/>
              </w:divBdr>
              <w:divsChild>
                <w:div w:id="166673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626969">
          <w:marLeft w:val="0"/>
          <w:marRight w:val="0"/>
          <w:marTop w:val="0"/>
          <w:marBottom w:val="0"/>
          <w:divBdr>
            <w:top w:val="none" w:sz="0" w:space="0" w:color="auto"/>
            <w:left w:val="none" w:sz="0" w:space="0" w:color="auto"/>
            <w:bottom w:val="none" w:sz="0" w:space="0" w:color="auto"/>
            <w:right w:val="none" w:sz="0" w:space="0" w:color="auto"/>
          </w:divBdr>
          <w:divsChild>
            <w:div w:id="92092853">
              <w:marLeft w:val="180"/>
              <w:marRight w:val="240"/>
              <w:marTop w:val="0"/>
              <w:marBottom w:val="0"/>
              <w:divBdr>
                <w:top w:val="none" w:sz="0" w:space="0" w:color="auto"/>
                <w:left w:val="none" w:sz="0" w:space="0" w:color="auto"/>
                <w:bottom w:val="none" w:sz="0" w:space="0" w:color="auto"/>
                <w:right w:val="none" w:sz="0" w:space="0" w:color="auto"/>
              </w:divBdr>
              <w:divsChild>
                <w:div w:id="62462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95145">
          <w:marLeft w:val="0"/>
          <w:marRight w:val="0"/>
          <w:marTop w:val="0"/>
          <w:marBottom w:val="0"/>
          <w:divBdr>
            <w:top w:val="none" w:sz="0" w:space="0" w:color="auto"/>
            <w:left w:val="none" w:sz="0" w:space="0" w:color="auto"/>
            <w:bottom w:val="none" w:sz="0" w:space="0" w:color="auto"/>
            <w:right w:val="none" w:sz="0" w:space="0" w:color="auto"/>
          </w:divBdr>
          <w:divsChild>
            <w:div w:id="1197935482">
              <w:marLeft w:val="180"/>
              <w:marRight w:val="240"/>
              <w:marTop w:val="0"/>
              <w:marBottom w:val="0"/>
              <w:divBdr>
                <w:top w:val="none" w:sz="0" w:space="0" w:color="auto"/>
                <w:left w:val="none" w:sz="0" w:space="0" w:color="auto"/>
                <w:bottom w:val="none" w:sz="0" w:space="0" w:color="auto"/>
                <w:right w:val="none" w:sz="0" w:space="0" w:color="auto"/>
              </w:divBdr>
              <w:divsChild>
                <w:div w:id="110207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261452">
          <w:marLeft w:val="0"/>
          <w:marRight w:val="0"/>
          <w:marTop w:val="0"/>
          <w:marBottom w:val="0"/>
          <w:divBdr>
            <w:top w:val="none" w:sz="0" w:space="0" w:color="auto"/>
            <w:left w:val="none" w:sz="0" w:space="0" w:color="auto"/>
            <w:bottom w:val="none" w:sz="0" w:space="0" w:color="auto"/>
            <w:right w:val="none" w:sz="0" w:space="0" w:color="auto"/>
          </w:divBdr>
        </w:div>
      </w:divsChild>
    </w:div>
    <w:div w:id="1823812334">
      <w:bodyDiv w:val="1"/>
      <w:marLeft w:val="0"/>
      <w:marRight w:val="0"/>
      <w:marTop w:val="0"/>
      <w:marBottom w:val="0"/>
      <w:divBdr>
        <w:top w:val="none" w:sz="0" w:space="0" w:color="auto"/>
        <w:left w:val="none" w:sz="0" w:space="0" w:color="auto"/>
        <w:bottom w:val="none" w:sz="0" w:space="0" w:color="auto"/>
        <w:right w:val="none" w:sz="0" w:space="0" w:color="auto"/>
      </w:divBdr>
    </w:div>
    <w:div w:id="1824927062">
      <w:bodyDiv w:val="1"/>
      <w:marLeft w:val="0"/>
      <w:marRight w:val="0"/>
      <w:marTop w:val="0"/>
      <w:marBottom w:val="0"/>
      <w:divBdr>
        <w:top w:val="none" w:sz="0" w:space="0" w:color="auto"/>
        <w:left w:val="none" w:sz="0" w:space="0" w:color="auto"/>
        <w:bottom w:val="none" w:sz="0" w:space="0" w:color="auto"/>
        <w:right w:val="none" w:sz="0" w:space="0" w:color="auto"/>
      </w:divBdr>
    </w:div>
    <w:div w:id="1826626704">
      <w:bodyDiv w:val="1"/>
      <w:marLeft w:val="0"/>
      <w:marRight w:val="0"/>
      <w:marTop w:val="0"/>
      <w:marBottom w:val="0"/>
      <w:divBdr>
        <w:top w:val="none" w:sz="0" w:space="0" w:color="auto"/>
        <w:left w:val="none" w:sz="0" w:space="0" w:color="auto"/>
        <w:bottom w:val="none" w:sz="0" w:space="0" w:color="auto"/>
        <w:right w:val="none" w:sz="0" w:space="0" w:color="auto"/>
      </w:divBdr>
      <w:divsChild>
        <w:div w:id="881868300">
          <w:marLeft w:val="0"/>
          <w:marRight w:val="0"/>
          <w:marTop w:val="0"/>
          <w:marBottom w:val="0"/>
          <w:divBdr>
            <w:top w:val="none" w:sz="0" w:space="0" w:color="auto"/>
            <w:left w:val="none" w:sz="0" w:space="0" w:color="auto"/>
            <w:bottom w:val="none" w:sz="0" w:space="0" w:color="auto"/>
            <w:right w:val="none" w:sz="0" w:space="0" w:color="auto"/>
          </w:divBdr>
          <w:divsChild>
            <w:div w:id="2118325788">
              <w:marLeft w:val="180"/>
              <w:marRight w:val="240"/>
              <w:marTop w:val="0"/>
              <w:marBottom w:val="0"/>
              <w:divBdr>
                <w:top w:val="none" w:sz="0" w:space="0" w:color="auto"/>
                <w:left w:val="none" w:sz="0" w:space="0" w:color="auto"/>
                <w:bottom w:val="none" w:sz="0" w:space="0" w:color="auto"/>
                <w:right w:val="none" w:sz="0" w:space="0" w:color="auto"/>
              </w:divBdr>
              <w:divsChild>
                <w:div w:id="143320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131228">
          <w:marLeft w:val="0"/>
          <w:marRight w:val="0"/>
          <w:marTop w:val="0"/>
          <w:marBottom w:val="0"/>
          <w:divBdr>
            <w:top w:val="none" w:sz="0" w:space="0" w:color="auto"/>
            <w:left w:val="none" w:sz="0" w:space="0" w:color="auto"/>
            <w:bottom w:val="none" w:sz="0" w:space="0" w:color="auto"/>
            <w:right w:val="none" w:sz="0" w:space="0" w:color="auto"/>
          </w:divBdr>
          <w:divsChild>
            <w:div w:id="1200318640">
              <w:marLeft w:val="180"/>
              <w:marRight w:val="240"/>
              <w:marTop w:val="0"/>
              <w:marBottom w:val="0"/>
              <w:divBdr>
                <w:top w:val="none" w:sz="0" w:space="0" w:color="auto"/>
                <w:left w:val="none" w:sz="0" w:space="0" w:color="auto"/>
                <w:bottom w:val="none" w:sz="0" w:space="0" w:color="auto"/>
                <w:right w:val="none" w:sz="0" w:space="0" w:color="auto"/>
              </w:divBdr>
              <w:divsChild>
                <w:div w:id="163691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618193">
          <w:marLeft w:val="0"/>
          <w:marRight w:val="0"/>
          <w:marTop w:val="0"/>
          <w:marBottom w:val="0"/>
          <w:divBdr>
            <w:top w:val="none" w:sz="0" w:space="0" w:color="auto"/>
            <w:left w:val="none" w:sz="0" w:space="0" w:color="auto"/>
            <w:bottom w:val="none" w:sz="0" w:space="0" w:color="auto"/>
            <w:right w:val="none" w:sz="0" w:space="0" w:color="auto"/>
          </w:divBdr>
        </w:div>
      </w:divsChild>
    </w:div>
    <w:div w:id="1828008562">
      <w:bodyDiv w:val="1"/>
      <w:marLeft w:val="0"/>
      <w:marRight w:val="0"/>
      <w:marTop w:val="0"/>
      <w:marBottom w:val="0"/>
      <w:divBdr>
        <w:top w:val="none" w:sz="0" w:space="0" w:color="auto"/>
        <w:left w:val="none" w:sz="0" w:space="0" w:color="auto"/>
        <w:bottom w:val="none" w:sz="0" w:space="0" w:color="auto"/>
        <w:right w:val="none" w:sz="0" w:space="0" w:color="auto"/>
      </w:divBdr>
    </w:div>
    <w:div w:id="1834300941">
      <w:bodyDiv w:val="1"/>
      <w:marLeft w:val="0"/>
      <w:marRight w:val="0"/>
      <w:marTop w:val="0"/>
      <w:marBottom w:val="0"/>
      <w:divBdr>
        <w:top w:val="none" w:sz="0" w:space="0" w:color="auto"/>
        <w:left w:val="none" w:sz="0" w:space="0" w:color="auto"/>
        <w:bottom w:val="none" w:sz="0" w:space="0" w:color="auto"/>
        <w:right w:val="none" w:sz="0" w:space="0" w:color="auto"/>
      </w:divBdr>
    </w:div>
    <w:div w:id="1837568988">
      <w:bodyDiv w:val="1"/>
      <w:marLeft w:val="0"/>
      <w:marRight w:val="0"/>
      <w:marTop w:val="0"/>
      <w:marBottom w:val="0"/>
      <w:divBdr>
        <w:top w:val="none" w:sz="0" w:space="0" w:color="auto"/>
        <w:left w:val="none" w:sz="0" w:space="0" w:color="auto"/>
        <w:bottom w:val="none" w:sz="0" w:space="0" w:color="auto"/>
        <w:right w:val="none" w:sz="0" w:space="0" w:color="auto"/>
      </w:divBdr>
    </w:div>
    <w:div w:id="1841654742">
      <w:bodyDiv w:val="1"/>
      <w:marLeft w:val="0"/>
      <w:marRight w:val="0"/>
      <w:marTop w:val="0"/>
      <w:marBottom w:val="0"/>
      <w:divBdr>
        <w:top w:val="none" w:sz="0" w:space="0" w:color="auto"/>
        <w:left w:val="none" w:sz="0" w:space="0" w:color="auto"/>
        <w:bottom w:val="none" w:sz="0" w:space="0" w:color="auto"/>
        <w:right w:val="none" w:sz="0" w:space="0" w:color="auto"/>
      </w:divBdr>
    </w:div>
    <w:div w:id="1843280733">
      <w:bodyDiv w:val="1"/>
      <w:marLeft w:val="0"/>
      <w:marRight w:val="0"/>
      <w:marTop w:val="0"/>
      <w:marBottom w:val="0"/>
      <w:divBdr>
        <w:top w:val="none" w:sz="0" w:space="0" w:color="auto"/>
        <w:left w:val="none" w:sz="0" w:space="0" w:color="auto"/>
        <w:bottom w:val="none" w:sz="0" w:space="0" w:color="auto"/>
        <w:right w:val="none" w:sz="0" w:space="0" w:color="auto"/>
      </w:divBdr>
    </w:div>
    <w:div w:id="1846751531">
      <w:bodyDiv w:val="1"/>
      <w:marLeft w:val="0"/>
      <w:marRight w:val="0"/>
      <w:marTop w:val="0"/>
      <w:marBottom w:val="0"/>
      <w:divBdr>
        <w:top w:val="none" w:sz="0" w:space="0" w:color="auto"/>
        <w:left w:val="none" w:sz="0" w:space="0" w:color="auto"/>
        <w:bottom w:val="none" w:sz="0" w:space="0" w:color="auto"/>
        <w:right w:val="none" w:sz="0" w:space="0" w:color="auto"/>
      </w:divBdr>
    </w:div>
    <w:div w:id="1847356942">
      <w:bodyDiv w:val="1"/>
      <w:marLeft w:val="0"/>
      <w:marRight w:val="0"/>
      <w:marTop w:val="0"/>
      <w:marBottom w:val="0"/>
      <w:divBdr>
        <w:top w:val="none" w:sz="0" w:space="0" w:color="auto"/>
        <w:left w:val="none" w:sz="0" w:space="0" w:color="auto"/>
        <w:bottom w:val="none" w:sz="0" w:space="0" w:color="auto"/>
        <w:right w:val="none" w:sz="0" w:space="0" w:color="auto"/>
      </w:divBdr>
    </w:div>
    <w:div w:id="1847941168">
      <w:bodyDiv w:val="1"/>
      <w:marLeft w:val="0"/>
      <w:marRight w:val="0"/>
      <w:marTop w:val="0"/>
      <w:marBottom w:val="0"/>
      <w:divBdr>
        <w:top w:val="none" w:sz="0" w:space="0" w:color="auto"/>
        <w:left w:val="none" w:sz="0" w:space="0" w:color="auto"/>
        <w:bottom w:val="none" w:sz="0" w:space="0" w:color="auto"/>
        <w:right w:val="none" w:sz="0" w:space="0" w:color="auto"/>
      </w:divBdr>
    </w:div>
    <w:div w:id="1855656121">
      <w:bodyDiv w:val="1"/>
      <w:marLeft w:val="0"/>
      <w:marRight w:val="0"/>
      <w:marTop w:val="0"/>
      <w:marBottom w:val="0"/>
      <w:divBdr>
        <w:top w:val="none" w:sz="0" w:space="0" w:color="auto"/>
        <w:left w:val="none" w:sz="0" w:space="0" w:color="auto"/>
        <w:bottom w:val="none" w:sz="0" w:space="0" w:color="auto"/>
        <w:right w:val="none" w:sz="0" w:space="0" w:color="auto"/>
      </w:divBdr>
    </w:div>
    <w:div w:id="1862087899">
      <w:bodyDiv w:val="1"/>
      <w:marLeft w:val="0"/>
      <w:marRight w:val="0"/>
      <w:marTop w:val="0"/>
      <w:marBottom w:val="0"/>
      <w:divBdr>
        <w:top w:val="none" w:sz="0" w:space="0" w:color="auto"/>
        <w:left w:val="none" w:sz="0" w:space="0" w:color="auto"/>
        <w:bottom w:val="none" w:sz="0" w:space="0" w:color="auto"/>
        <w:right w:val="none" w:sz="0" w:space="0" w:color="auto"/>
      </w:divBdr>
    </w:div>
    <w:div w:id="1862862205">
      <w:bodyDiv w:val="1"/>
      <w:marLeft w:val="0"/>
      <w:marRight w:val="0"/>
      <w:marTop w:val="0"/>
      <w:marBottom w:val="0"/>
      <w:divBdr>
        <w:top w:val="none" w:sz="0" w:space="0" w:color="auto"/>
        <w:left w:val="none" w:sz="0" w:space="0" w:color="auto"/>
        <w:bottom w:val="none" w:sz="0" w:space="0" w:color="auto"/>
        <w:right w:val="none" w:sz="0" w:space="0" w:color="auto"/>
      </w:divBdr>
    </w:div>
    <w:div w:id="1866139836">
      <w:bodyDiv w:val="1"/>
      <w:marLeft w:val="0"/>
      <w:marRight w:val="0"/>
      <w:marTop w:val="0"/>
      <w:marBottom w:val="0"/>
      <w:divBdr>
        <w:top w:val="none" w:sz="0" w:space="0" w:color="auto"/>
        <w:left w:val="none" w:sz="0" w:space="0" w:color="auto"/>
        <w:bottom w:val="none" w:sz="0" w:space="0" w:color="auto"/>
        <w:right w:val="none" w:sz="0" w:space="0" w:color="auto"/>
      </w:divBdr>
    </w:div>
    <w:div w:id="1869876880">
      <w:bodyDiv w:val="1"/>
      <w:marLeft w:val="0"/>
      <w:marRight w:val="0"/>
      <w:marTop w:val="0"/>
      <w:marBottom w:val="0"/>
      <w:divBdr>
        <w:top w:val="none" w:sz="0" w:space="0" w:color="auto"/>
        <w:left w:val="none" w:sz="0" w:space="0" w:color="auto"/>
        <w:bottom w:val="none" w:sz="0" w:space="0" w:color="auto"/>
        <w:right w:val="none" w:sz="0" w:space="0" w:color="auto"/>
      </w:divBdr>
    </w:div>
    <w:div w:id="1870029412">
      <w:bodyDiv w:val="1"/>
      <w:marLeft w:val="0"/>
      <w:marRight w:val="0"/>
      <w:marTop w:val="0"/>
      <w:marBottom w:val="0"/>
      <w:divBdr>
        <w:top w:val="none" w:sz="0" w:space="0" w:color="auto"/>
        <w:left w:val="none" w:sz="0" w:space="0" w:color="auto"/>
        <w:bottom w:val="none" w:sz="0" w:space="0" w:color="auto"/>
        <w:right w:val="none" w:sz="0" w:space="0" w:color="auto"/>
      </w:divBdr>
      <w:divsChild>
        <w:div w:id="1207765714">
          <w:marLeft w:val="0"/>
          <w:marRight w:val="0"/>
          <w:marTop w:val="0"/>
          <w:marBottom w:val="0"/>
          <w:divBdr>
            <w:top w:val="none" w:sz="0" w:space="0" w:color="auto"/>
            <w:left w:val="none" w:sz="0" w:space="0" w:color="auto"/>
            <w:bottom w:val="none" w:sz="0" w:space="0" w:color="auto"/>
            <w:right w:val="none" w:sz="0" w:space="0" w:color="auto"/>
          </w:divBdr>
        </w:div>
        <w:div w:id="1477066322">
          <w:marLeft w:val="0"/>
          <w:marRight w:val="0"/>
          <w:marTop w:val="0"/>
          <w:marBottom w:val="0"/>
          <w:divBdr>
            <w:top w:val="none" w:sz="0" w:space="0" w:color="auto"/>
            <w:left w:val="none" w:sz="0" w:space="0" w:color="auto"/>
            <w:bottom w:val="none" w:sz="0" w:space="0" w:color="auto"/>
            <w:right w:val="none" w:sz="0" w:space="0" w:color="auto"/>
          </w:divBdr>
          <w:divsChild>
            <w:div w:id="1466660417">
              <w:marLeft w:val="180"/>
              <w:marRight w:val="240"/>
              <w:marTop w:val="0"/>
              <w:marBottom w:val="0"/>
              <w:divBdr>
                <w:top w:val="none" w:sz="0" w:space="0" w:color="auto"/>
                <w:left w:val="none" w:sz="0" w:space="0" w:color="auto"/>
                <w:bottom w:val="none" w:sz="0" w:space="0" w:color="auto"/>
                <w:right w:val="none" w:sz="0" w:space="0" w:color="auto"/>
              </w:divBdr>
              <w:divsChild>
                <w:div w:id="71496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16635">
          <w:marLeft w:val="0"/>
          <w:marRight w:val="0"/>
          <w:marTop w:val="0"/>
          <w:marBottom w:val="0"/>
          <w:divBdr>
            <w:top w:val="none" w:sz="0" w:space="0" w:color="auto"/>
            <w:left w:val="none" w:sz="0" w:space="0" w:color="auto"/>
            <w:bottom w:val="none" w:sz="0" w:space="0" w:color="auto"/>
            <w:right w:val="none" w:sz="0" w:space="0" w:color="auto"/>
          </w:divBdr>
          <w:divsChild>
            <w:div w:id="231041694">
              <w:marLeft w:val="180"/>
              <w:marRight w:val="240"/>
              <w:marTop w:val="0"/>
              <w:marBottom w:val="0"/>
              <w:divBdr>
                <w:top w:val="none" w:sz="0" w:space="0" w:color="auto"/>
                <w:left w:val="none" w:sz="0" w:space="0" w:color="auto"/>
                <w:bottom w:val="none" w:sz="0" w:space="0" w:color="auto"/>
                <w:right w:val="none" w:sz="0" w:space="0" w:color="auto"/>
              </w:divBdr>
              <w:divsChild>
                <w:div w:id="60465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071149">
      <w:bodyDiv w:val="1"/>
      <w:marLeft w:val="0"/>
      <w:marRight w:val="0"/>
      <w:marTop w:val="0"/>
      <w:marBottom w:val="0"/>
      <w:divBdr>
        <w:top w:val="none" w:sz="0" w:space="0" w:color="auto"/>
        <w:left w:val="none" w:sz="0" w:space="0" w:color="auto"/>
        <w:bottom w:val="none" w:sz="0" w:space="0" w:color="auto"/>
        <w:right w:val="none" w:sz="0" w:space="0" w:color="auto"/>
      </w:divBdr>
    </w:div>
    <w:div w:id="1874221050">
      <w:bodyDiv w:val="1"/>
      <w:marLeft w:val="0"/>
      <w:marRight w:val="0"/>
      <w:marTop w:val="0"/>
      <w:marBottom w:val="0"/>
      <w:divBdr>
        <w:top w:val="none" w:sz="0" w:space="0" w:color="auto"/>
        <w:left w:val="none" w:sz="0" w:space="0" w:color="auto"/>
        <w:bottom w:val="none" w:sz="0" w:space="0" w:color="auto"/>
        <w:right w:val="none" w:sz="0" w:space="0" w:color="auto"/>
      </w:divBdr>
    </w:div>
    <w:div w:id="1874612087">
      <w:bodyDiv w:val="1"/>
      <w:marLeft w:val="0"/>
      <w:marRight w:val="0"/>
      <w:marTop w:val="0"/>
      <w:marBottom w:val="0"/>
      <w:divBdr>
        <w:top w:val="none" w:sz="0" w:space="0" w:color="auto"/>
        <w:left w:val="none" w:sz="0" w:space="0" w:color="auto"/>
        <w:bottom w:val="none" w:sz="0" w:space="0" w:color="auto"/>
        <w:right w:val="none" w:sz="0" w:space="0" w:color="auto"/>
      </w:divBdr>
    </w:div>
    <w:div w:id="1879198521">
      <w:bodyDiv w:val="1"/>
      <w:marLeft w:val="0"/>
      <w:marRight w:val="0"/>
      <w:marTop w:val="0"/>
      <w:marBottom w:val="0"/>
      <w:divBdr>
        <w:top w:val="none" w:sz="0" w:space="0" w:color="auto"/>
        <w:left w:val="none" w:sz="0" w:space="0" w:color="auto"/>
        <w:bottom w:val="none" w:sz="0" w:space="0" w:color="auto"/>
        <w:right w:val="none" w:sz="0" w:space="0" w:color="auto"/>
      </w:divBdr>
    </w:div>
    <w:div w:id="1879704834">
      <w:bodyDiv w:val="1"/>
      <w:marLeft w:val="0"/>
      <w:marRight w:val="0"/>
      <w:marTop w:val="0"/>
      <w:marBottom w:val="0"/>
      <w:divBdr>
        <w:top w:val="none" w:sz="0" w:space="0" w:color="auto"/>
        <w:left w:val="none" w:sz="0" w:space="0" w:color="auto"/>
        <w:bottom w:val="none" w:sz="0" w:space="0" w:color="auto"/>
        <w:right w:val="none" w:sz="0" w:space="0" w:color="auto"/>
      </w:divBdr>
    </w:div>
    <w:div w:id="1883401226">
      <w:bodyDiv w:val="1"/>
      <w:marLeft w:val="0"/>
      <w:marRight w:val="0"/>
      <w:marTop w:val="0"/>
      <w:marBottom w:val="0"/>
      <w:divBdr>
        <w:top w:val="none" w:sz="0" w:space="0" w:color="auto"/>
        <w:left w:val="none" w:sz="0" w:space="0" w:color="auto"/>
        <w:bottom w:val="none" w:sz="0" w:space="0" w:color="auto"/>
        <w:right w:val="none" w:sz="0" w:space="0" w:color="auto"/>
      </w:divBdr>
    </w:div>
    <w:div w:id="1889023532">
      <w:bodyDiv w:val="1"/>
      <w:marLeft w:val="0"/>
      <w:marRight w:val="0"/>
      <w:marTop w:val="0"/>
      <w:marBottom w:val="0"/>
      <w:divBdr>
        <w:top w:val="none" w:sz="0" w:space="0" w:color="auto"/>
        <w:left w:val="none" w:sz="0" w:space="0" w:color="auto"/>
        <w:bottom w:val="none" w:sz="0" w:space="0" w:color="auto"/>
        <w:right w:val="none" w:sz="0" w:space="0" w:color="auto"/>
      </w:divBdr>
      <w:divsChild>
        <w:div w:id="1911695371">
          <w:marLeft w:val="0"/>
          <w:marRight w:val="0"/>
          <w:marTop w:val="0"/>
          <w:marBottom w:val="0"/>
          <w:divBdr>
            <w:top w:val="none" w:sz="0" w:space="0" w:color="auto"/>
            <w:left w:val="none" w:sz="0" w:space="0" w:color="auto"/>
            <w:bottom w:val="none" w:sz="0" w:space="0" w:color="auto"/>
            <w:right w:val="none" w:sz="0" w:space="0" w:color="auto"/>
          </w:divBdr>
          <w:divsChild>
            <w:div w:id="41249832">
              <w:marLeft w:val="0"/>
              <w:marRight w:val="0"/>
              <w:marTop w:val="0"/>
              <w:marBottom w:val="0"/>
              <w:divBdr>
                <w:top w:val="none" w:sz="0" w:space="0" w:color="auto"/>
                <w:left w:val="none" w:sz="0" w:space="0" w:color="auto"/>
                <w:bottom w:val="none" w:sz="0" w:space="0" w:color="auto"/>
                <w:right w:val="none" w:sz="0" w:space="0" w:color="auto"/>
              </w:divBdr>
            </w:div>
          </w:divsChild>
        </w:div>
        <w:div w:id="2141877045">
          <w:marLeft w:val="0"/>
          <w:marRight w:val="0"/>
          <w:marTop w:val="0"/>
          <w:marBottom w:val="0"/>
          <w:divBdr>
            <w:top w:val="none" w:sz="0" w:space="0" w:color="auto"/>
            <w:left w:val="none" w:sz="0" w:space="0" w:color="auto"/>
            <w:bottom w:val="none" w:sz="0" w:space="0" w:color="auto"/>
            <w:right w:val="none" w:sz="0" w:space="0" w:color="auto"/>
          </w:divBdr>
          <w:divsChild>
            <w:div w:id="133687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223171">
      <w:bodyDiv w:val="1"/>
      <w:marLeft w:val="0"/>
      <w:marRight w:val="0"/>
      <w:marTop w:val="0"/>
      <w:marBottom w:val="0"/>
      <w:divBdr>
        <w:top w:val="none" w:sz="0" w:space="0" w:color="auto"/>
        <w:left w:val="none" w:sz="0" w:space="0" w:color="auto"/>
        <w:bottom w:val="none" w:sz="0" w:space="0" w:color="auto"/>
        <w:right w:val="none" w:sz="0" w:space="0" w:color="auto"/>
      </w:divBdr>
    </w:div>
    <w:div w:id="1896162061">
      <w:bodyDiv w:val="1"/>
      <w:marLeft w:val="0"/>
      <w:marRight w:val="0"/>
      <w:marTop w:val="0"/>
      <w:marBottom w:val="0"/>
      <w:divBdr>
        <w:top w:val="none" w:sz="0" w:space="0" w:color="auto"/>
        <w:left w:val="none" w:sz="0" w:space="0" w:color="auto"/>
        <w:bottom w:val="none" w:sz="0" w:space="0" w:color="auto"/>
        <w:right w:val="none" w:sz="0" w:space="0" w:color="auto"/>
      </w:divBdr>
    </w:div>
    <w:div w:id="1898516255">
      <w:bodyDiv w:val="1"/>
      <w:marLeft w:val="0"/>
      <w:marRight w:val="0"/>
      <w:marTop w:val="0"/>
      <w:marBottom w:val="0"/>
      <w:divBdr>
        <w:top w:val="none" w:sz="0" w:space="0" w:color="auto"/>
        <w:left w:val="none" w:sz="0" w:space="0" w:color="auto"/>
        <w:bottom w:val="none" w:sz="0" w:space="0" w:color="auto"/>
        <w:right w:val="none" w:sz="0" w:space="0" w:color="auto"/>
      </w:divBdr>
    </w:div>
    <w:div w:id="1907259729">
      <w:bodyDiv w:val="1"/>
      <w:marLeft w:val="0"/>
      <w:marRight w:val="0"/>
      <w:marTop w:val="0"/>
      <w:marBottom w:val="0"/>
      <w:divBdr>
        <w:top w:val="none" w:sz="0" w:space="0" w:color="auto"/>
        <w:left w:val="none" w:sz="0" w:space="0" w:color="auto"/>
        <w:bottom w:val="none" w:sz="0" w:space="0" w:color="auto"/>
        <w:right w:val="none" w:sz="0" w:space="0" w:color="auto"/>
      </w:divBdr>
    </w:div>
    <w:div w:id="1908222074">
      <w:bodyDiv w:val="1"/>
      <w:marLeft w:val="0"/>
      <w:marRight w:val="0"/>
      <w:marTop w:val="0"/>
      <w:marBottom w:val="0"/>
      <w:divBdr>
        <w:top w:val="none" w:sz="0" w:space="0" w:color="auto"/>
        <w:left w:val="none" w:sz="0" w:space="0" w:color="auto"/>
        <w:bottom w:val="none" w:sz="0" w:space="0" w:color="auto"/>
        <w:right w:val="none" w:sz="0" w:space="0" w:color="auto"/>
      </w:divBdr>
    </w:div>
    <w:div w:id="1915815879">
      <w:bodyDiv w:val="1"/>
      <w:marLeft w:val="0"/>
      <w:marRight w:val="0"/>
      <w:marTop w:val="0"/>
      <w:marBottom w:val="0"/>
      <w:divBdr>
        <w:top w:val="none" w:sz="0" w:space="0" w:color="auto"/>
        <w:left w:val="none" w:sz="0" w:space="0" w:color="auto"/>
        <w:bottom w:val="none" w:sz="0" w:space="0" w:color="auto"/>
        <w:right w:val="none" w:sz="0" w:space="0" w:color="auto"/>
      </w:divBdr>
    </w:div>
    <w:div w:id="1929732998">
      <w:bodyDiv w:val="1"/>
      <w:marLeft w:val="0"/>
      <w:marRight w:val="0"/>
      <w:marTop w:val="0"/>
      <w:marBottom w:val="0"/>
      <w:divBdr>
        <w:top w:val="none" w:sz="0" w:space="0" w:color="auto"/>
        <w:left w:val="none" w:sz="0" w:space="0" w:color="auto"/>
        <w:bottom w:val="none" w:sz="0" w:space="0" w:color="auto"/>
        <w:right w:val="none" w:sz="0" w:space="0" w:color="auto"/>
      </w:divBdr>
    </w:div>
    <w:div w:id="1933119900">
      <w:bodyDiv w:val="1"/>
      <w:marLeft w:val="0"/>
      <w:marRight w:val="0"/>
      <w:marTop w:val="0"/>
      <w:marBottom w:val="0"/>
      <w:divBdr>
        <w:top w:val="none" w:sz="0" w:space="0" w:color="auto"/>
        <w:left w:val="none" w:sz="0" w:space="0" w:color="auto"/>
        <w:bottom w:val="none" w:sz="0" w:space="0" w:color="auto"/>
        <w:right w:val="none" w:sz="0" w:space="0" w:color="auto"/>
      </w:divBdr>
      <w:divsChild>
        <w:div w:id="1493175089">
          <w:marLeft w:val="0"/>
          <w:marRight w:val="0"/>
          <w:marTop w:val="0"/>
          <w:marBottom w:val="195"/>
          <w:divBdr>
            <w:top w:val="none" w:sz="0" w:space="0" w:color="auto"/>
            <w:left w:val="none" w:sz="0" w:space="0" w:color="auto"/>
            <w:bottom w:val="none" w:sz="0" w:space="0" w:color="auto"/>
            <w:right w:val="none" w:sz="0" w:space="0" w:color="auto"/>
          </w:divBdr>
        </w:div>
      </w:divsChild>
    </w:div>
    <w:div w:id="1933318033">
      <w:bodyDiv w:val="1"/>
      <w:marLeft w:val="0"/>
      <w:marRight w:val="0"/>
      <w:marTop w:val="0"/>
      <w:marBottom w:val="0"/>
      <w:divBdr>
        <w:top w:val="none" w:sz="0" w:space="0" w:color="auto"/>
        <w:left w:val="none" w:sz="0" w:space="0" w:color="auto"/>
        <w:bottom w:val="none" w:sz="0" w:space="0" w:color="auto"/>
        <w:right w:val="none" w:sz="0" w:space="0" w:color="auto"/>
      </w:divBdr>
    </w:div>
    <w:div w:id="1937401969">
      <w:bodyDiv w:val="1"/>
      <w:marLeft w:val="0"/>
      <w:marRight w:val="0"/>
      <w:marTop w:val="0"/>
      <w:marBottom w:val="0"/>
      <w:divBdr>
        <w:top w:val="none" w:sz="0" w:space="0" w:color="auto"/>
        <w:left w:val="none" w:sz="0" w:space="0" w:color="auto"/>
        <w:bottom w:val="none" w:sz="0" w:space="0" w:color="auto"/>
        <w:right w:val="none" w:sz="0" w:space="0" w:color="auto"/>
      </w:divBdr>
    </w:div>
    <w:div w:id="1939095464">
      <w:bodyDiv w:val="1"/>
      <w:marLeft w:val="0"/>
      <w:marRight w:val="0"/>
      <w:marTop w:val="0"/>
      <w:marBottom w:val="0"/>
      <w:divBdr>
        <w:top w:val="none" w:sz="0" w:space="0" w:color="auto"/>
        <w:left w:val="none" w:sz="0" w:space="0" w:color="auto"/>
        <w:bottom w:val="none" w:sz="0" w:space="0" w:color="auto"/>
        <w:right w:val="none" w:sz="0" w:space="0" w:color="auto"/>
      </w:divBdr>
    </w:div>
    <w:div w:id="1939941419">
      <w:bodyDiv w:val="1"/>
      <w:marLeft w:val="0"/>
      <w:marRight w:val="0"/>
      <w:marTop w:val="0"/>
      <w:marBottom w:val="0"/>
      <w:divBdr>
        <w:top w:val="none" w:sz="0" w:space="0" w:color="auto"/>
        <w:left w:val="none" w:sz="0" w:space="0" w:color="auto"/>
        <w:bottom w:val="none" w:sz="0" w:space="0" w:color="auto"/>
        <w:right w:val="none" w:sz="0" w:space="0" w:color="auto"/>
      </w:divBdr>
    </w:div>
    <w:div w:id="1947811842">
      <w:bodyDiv w:val="1"/>
      <w:marLeft w:val="0"/>
      <w:marRight w:val="0"/>
      <w:marTop w:val="0"/>
      <w:marBottom w:val="0"/>
      <w:divBdr>
        <w:top w:val="none" w:sz="0" w:space="0" w:color="auto"/>
        <w:left w:val="none" w:sz="0" w:space="0" w:color="auto"/>
        <w:bottom w:val="none" w:sz="0" w:space="0" w:color="auto"/>
        <w:right w:val="none" w:sz="0" w:space="0" w:color="auto"/>
      </w:divBdr>
    </w:div>
    <w:div w:id="1949312361">
      <w:bodyDiv w:val="1"/>
      <w:marLeft w:val="0"/>
      <w:marRight w:val="0"/>
      <w:marTop w:val="0"/>
      <w:marBottom w:val="0"/>
      <w:divBdr>
        <w:top w:val="none" w:sz="0" w:space="0" w:color="auto"/>
        <w:left w:val="none" w:sz="0" w:space="0" w:color="auto"/>
        <w:bottom w:val="none" w:sz="0" w:space="0" w:color="auto"/>
        <w:right w:val="none" w:sz="0" w:space="0" w:color="auto"/>
      </w:divBdr>
    </w:div>
    <w:div w:id="1954818722">
      <w:bodyDiv w:val="1"/>
      <w:marLeft w:val="0"/>
      <w:marRight w:val="0"/>
      <w:marTop w:val="0"/>
      <w:marBottom w:val="0"/>
      <w:divBdr>
        <w:top w:val="none" w:sz="0" w:space="0" w:color="auto"/>
        <w:left w:val="none" w:sz="0" w:space="0" w:color="auto"/>
        <w:bottom w:val="none" w:sz="0" w:space="0" w:color="auto"/>
        <w:right w:val="none" w:sz="0" w:space="0" w:color="auto"/>
      </w:divBdr>
    </w:div>
    <w:div w:id="1955861990">
      <w:bodyDiv w:val="1"/>
      <w:marLeft w:val="0"/>
      <w:marRight w:val="0"/>
      <w:marTop w:val="0"/>
      <w:marBottom w:val="0"/>
      <w:divBdr>
        <w:top w:val="none" w:sz="0" w:space="0" w:color="auto"/>
        <w:left w:val="none" w:sz="0" w:space="0" w:color="auto"/>
        <w:bottom w:val="none" w:sz="0" w:space="0" w:color="auto"/>
        <w:right w:val="none" w:sz="0" w:space="0" w:color="auto"/>
      </w:divBdr>
    </w:div>
    <w:div w:id="1961305552">
      <w:bodyDiv w:val="1"/>
      <w:marLeft w:val="0"/>
      <w:marRight w:val="0"/>
      <w:marTop w:val="0"/>
      <w:marBottom w:val="0"/>
      <w:divBdr>
        <w:top w:val="none" w:sz="0" w:space="0" w:color="auto"/>
        <w:left w:val="none" w:sz="0" w:space="0" w:color="auto"/>
        <w:bottom w:val="none" w:sz="0" w:space="0" w:color="auto"/>
        <w:right w:val="none" w:sz="0" w:space="0" w:color="auto"/>
      </w:divBdr>
    </w:div>
    <w:div w:id="1961640770">
      <w:bodyDiv w:val="1"/>
      <w:marLeft w:val="0"/>
      <w:marRight w:val="0"/>
      <w:marTop w:val="0"/>
      <w:marBottom w:val="0"/>
      <w:divBdr>
        <w:top w:val="none" w:sz="0" w:space="0" w:color="auto"/>
        <w:left w:val="none" w:sz="0" w:space="0" w:color="auto"/>
        <w:bottom w:val="none" w:sz="0" w:space="0" w:color="auto"/>
        <w:right w:val="none" w:sz="0" w:space="0" w:color="auto"/>
      </w:divBdr>
    </w:div>
    <w:div w:id="1976451555">
      <w:bodyDiv w:val="1"/>
      <w:marLeft w:val="0"/>
      <w:marRight w:val="0"/>
      <w:marTop w:val="0"/>
      <w:marBottom w:val="0"/>
      <w:divBdr>
        <w:top w:val="none" w:sz="0" w:space="0" w:color="auto"/>
        <w:left w:val="none" w:sz="0" w:space="0" w:color="auto"/>
        <w:bottom w:val="none" w:sz="0" w:space="0" w:color="auto"/>
        <w:right w:val="none" w:sz="0" w:space="0" w:color="auto"/>
      </w:divBdr>
    </w:div>
    <w:div w:id="1977300729">
      <w:bodyDiv w:val="1"/>
      <w:marLeft w:val="0"/>
      <w:marRight w:val="0"/>
      <w:marTop w:val="0"/>
      <w:marBottom w:val="0"/>
      <w:divBdr>
        <w:top w:val="none" w:sz="0" w:space="0" w:color="auto"/>
        <w:left w:val="none" w:sz="0" w:space="0" w:color="auto"/>
        <w:bottom w:val="none" w:sz="0" w:space="0" w:color="auto"/>
        <w:right w:val="none" w:sz="0" w:space="0" w:color="auto"/>
      </w:divBdr>
    </w:div>
    <w:div w:id="1979384323">
      <w:bodyDiv w:val="1"/>
      <w:marLeft w:val="0"/>
      <w:marRight w:val="0"/>
      <w:marTop w:val="0"/>
      <w:marBottom w:val="0"/>
      <w:divBdr>
        <w:top w:val="none" w:sz="0" w:space="0" w:color="auto"/>
        <w:left w:val="none" w:sz="0" w:space="0" w:color="auto"/>
        <w:bottom w:val="none" w:sz="0" w:space="0" w:color="auto"/>
        <w:right w:val="none" w:sz="0" w:space="0" w:color="auto"/>
      </w:divBdr>
      <w:divsChild>
        <w:div w:id="887381086">
          <w:marLeft w:val="0"/>
          <w:marRight w:val="0"/>
          <w:marTop w:val="0"/>
          <w:marBottom w:val="0"/>
          <w:divBdr>
            <w:top w:val="none" w:sz="0" w:space="0" w:color="auto"/>
            <w:left w:val="none" w:sz="0" w:space="0" w:color="auto"/>
            <w:bottom w:val="none" w:sz="0" w:space="0" w:color="auto"/>
            <w:right w:val="none" w:sz="0" w:space="0" w:color="auto"/>
          </w:divBdr>
          <w:divsChild>
            <w:div w:id="51927117">
              <w:marLeft w:val="0"/>
              <w:marRight w:val="0"/>
              <w:marTop w:val="0"/>
              <w:marBottom w:val="0"/>
              <w:divBdr>
                <w:top w:val="none" w:sz="0" w:space="0" w:color="auto"/>
                <w:left w:val="none" w:sz="0" w:space="0" w:color="auto"/>
                <w:bottom w:val="none" w:sz="0" w:space="0" w:color="auto"/>
                <w:right w:val="none" w:sz="0" w:space="0" w:color="auto"/>
              </w:divBdr>
            </w:div>
          </w:divsChild>
        </w:div>
        <w:div w:id="1168323267">
          <w:marLeft w:val="0"/>
          <w:marRight w:val="0"/>
          <w:marTop w:val="0"/>
          <w:marBottom w:val="0"/>
          <w:divBdr>
            <w:top w:val="none" w:sz="0" w:space="0" w:color="auto"/>
            <w:left w:val="none" w:sz="0" w:space="0" w:color="auto"/>
            <w:bottom w:val="none" w:sz="0" w:space="0" w:color="auto"/>
            <w:right w:val="none" w:sz="0" w:space="0" w:color="auto"/>
          </w:divBdr>
          <w:divsChild>
            <w:div w:id="71500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41527">
      <w:bodyDiv w:val="1"/>
      <w:marLeft w:val="0"/>
      <w:marRight w:val="0"/>
      <w:marTop w:val="0"/>
      <w:marBottom w:val="0"/>
      <w:divBdr>
        <w:top w:val="none" w:sz="0" w:space="0" w:color="auto"/>
        <w:left w:val="none" w:sz="0" w:space="0" w:color="auto"/>
        <w:bottom w:val="none" w:sz="0" w:space="0" w:color="auto"/>
        <w:right w:val="none" w:sz="0" w:space="0" w:color="auto"/>
      </w:divBdr>
      <w:divsChild>
        <w:div w:id="1254322101">
          <w:marLeft w:val="0"/>
          <w:marRight w:val="0"/>
          <w:marTop w:val="0"/>
          <w:marBottom w:val="168"/>
          <w:divBdr>
            <w:top w:val="none" w:sz="0" w:space="0" w:color="auto"/>
            <w:left w:val="none" w:sz="0" w:space="0" w:color="auto"/>
            <w:bottom w:val="none" w:sz="0" w:space="0" w:color="auto"/>
            <w:right w:val="none" w:sz="0" w:space="0" w:color="auto"/>
          </w:divBdr>
          <w:divsChild>
            <w:div w:id="159582100">
              <w:marLeft w:val="0"/>
              <w:marRight w:val="0"/>
              <w:marTop w:val="0"/>
              <w:marBottom w:val="0"/>
              <w:divBdr>
                <w:top w:val="none" w:sz="0" w:space="0" w:color="auto"/>
                <w:left w:val="none" w:sz="0" w:space="0" w:color="auto"/>
                <w:bottom w:val="none" w:sz="0" w:space="0" w:color="auto"/>
                <w:right w:val="none" w:sz="0" w:space="0" w:color="auto"/>
              </w:divBdr>
              <w:divsChild>
                <w:div w:id="132717077">
                  <w:marLeft w:val="0"/>
                  <w:marRight w:val="0"/>
                  <w:marTop w:val="96"/>
                  <w:marBottom w:val="60"/>
                  <w:divBdr>
                    <w:top w:val="none" w:sz="0" w:space="0" w:color="auto"/>
                    <w:left w:val="none" w:sz="0" w:space="0" w:color="auto"/>
                    <w:bottom w:val="none" w:sz="0" w:space="0" w:color="auto"/>
                    <w:right w:val="none" w:sz="0" w:space="0" w:color="auto"/>
                  </w:divBdr>
                  <w:divsChild>
                    <w:div w:id="1226529712">
                      <w:marLeft w:val="0"/>
                      <w:marRight w:val="0"/>
                      <w:marTop w:val="0"/>
                      <w:marBottom w:val="0"/>
                      <w:divBdr>
                        <w:top w:val="none" w:sz="0" w:space="0" w:color="auto"/>
                        <w:left w:val="none" w:sz="0" w:space="0" w:color="auto"/>
                        <w:bottom w:val="none" w:sz="0" w:space="0" w:color="auto"/>
                        <w:right w:val="none" w:sz="0" w:space="0" w:color="auto"/>
                      </w:divBdr>
                      <w:divsChild>
                        <w:div w:id="286855171">
                          <w:marLeft w:val="0"/>
                          <w:marRight w:val="0"/>
                          <w:marTop w:val="0"/>
                          <w:marBottom w:val="0"/>
                          <w:divBdr>
                            <w:top w:val="none" w:sz="0" w:space="0" w:color="auto"/>
                            <w:left w:val="none" w:sz="0" w:space="0" w:color="auto"/>
                            <w:bottom w:val="none" w:sz="0" w:space="0" w:color="auto"/>
                            <w:right w:val="none" w:sz="0" w:space="0" w:color="auto"/>
                          </w:divBdr>
                        </w:div>
                        <w:div w:id="188521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35528">
                  <w:marLeft w:val="0"/>
                  <w:marRight w:val="0"/>
                  <w:marTop w:val="96"/>
                  <w:marBottom w:val="60"/>
                  <w:divBdr>
                    <w:top w:val="none" w:sz="0" w:space="0" w:color="auto"/>
                    <w:left w:val="none" w:sz="0" w:space="0" w:color="auto"/>
                    <w:bottom w:val="none" w:sz="0" w:space="0" w:color="auto"/>
                    <w:right w:val="none" w:sz="0" w:space="0" w:color="auto"/>
                  </w:divBdr>
                  <w:divsChild>
                    <w:div w:id="761297809">
                      <w:marLeft w:val="0"/>
                      <w:marRight w:val="0"/>
                      <w:marTop w:val="0"/>
                      <w:marBottom w:val="0"/>
                      <w:divBdr>
                        <w:top w:val="none" w:sz="0" w:space="0" w:color="auto"/>
                        <w:left w:val="none" w:sz="0" w:space="0" w:color="auto"/>
                        <w:bottom w:val="none" w:sz="0" w:space="0" w:color="auto"/>
                        <w:right w:val="none" w:sz="0" w:space="0" w:color="auto"/>
                      </w:divBdr>
                      <w:divsChild>
                        <w:div w:id="985859449">
                          <w:marLeft w:val="0"/>
                          <w:marRight w:val="0"/>
                          <w:marTop w:val="0"/>
                          <w:marBottom w:val="0"/>
                          <w:divBdr>
                            <w:top w:val="none" w:sz="0" w:space="0" w:color="auto"/>
                            <w:left w:val="none" w:sz="0" w:space="0" w:color="auto"/>
                            <w:bottom w:val="none" w:sz="0" w:space="0" w:color="auto"/>
                            <w:right w:val="none" w:sz="0" w:space="0" w:color="auto"/>
                          </w:divBdr>
                        </w:div>
                        <w:div w:id="197023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127915">
                  <w:marLeft w:val="0"/>
                  <w:marRight w:val="0"/>
                  <w:marTop w:val="96"/>
                  <w:marBottom w:val="60"/>
                  <w:divBdr>
                    <w:top w:val="none" w:sz="0" w:space="0" w:color="auto"/>
                    <w:left w:val="none" w:sz="0" w:space="0" w:color="auto"/>
                    <w:bottom w:val="none" w:sz="0" w:space="0" w:color="auto"/>
                    <w:right w:val="none" w:sz="0" w:space="0" w:color="auto"/>
                  </w:divBdr>
                  <w:divsChild>
                    <w:div w:id="1174418737">
                      <w:marLeft w:val="0"/>
                      <w:marRight w:val="0"/>
                      <w:marTop w:val="0"/>
                      <w:marBottom w:val="0"/>
                      <w:divBdr>
                        <w:top w:val="none" w:sz="0" w:space="0" w:color="auto"/>
                        <w:left w:val="none" w:sz="0" w:space="0" w:color="auto"/>
                        <w:bottom w:val="none" w:sz="0" w:space="0" w:color="auto"/>
                        <w:right w:val="none" w:sz="0" w:space="0" w:color="auto"/>
                      </w:divBdr>
                      <w:divsChild>
                        <w:div w:id="288703460">
                          <w:marLeft w:val="0"/>
                          <w:marRight w:val="0"/>
                          <w:marTop w:val="0"/>
                          <w:marBottom w:val="0"/>
                          <w:divBdr>
                            <w:top w:val="none" w:sz="0" w:space="0" w:color="auto"/>
                            <w:left w:val="none" w:sz="0" w:space="0" w:color="auto"/>
                            <w:bottom w:val="none" w:sz="0" w:space="0" w:color="auto"/>
                            <w:right w:val="none" w:sz="0" w:space="0" w:color="auto"/>
                          </w:divBdr>
                        </w:div>
                        <w:div w:id="547883386">
                          <w:marLeft w:val="0"/>
                          <w:marRight w:val="0"/>
                          <w:marTop w:val="0"/>
                          <w:marBottom w:val="0"/>
                          <w:divBdr>
                            <w:top w:val="none" w:sz="0" w:space="0" w:color="auto"/>
                            <w:left w:val="none" w:sz="0" w:space="0" w:color="auto"/>
                            <w:bottom w:val="none" w:sz="0" w:space="0" w:color="auto"/>
                            <w:right w:val="none" w:sz="0" w:space="0" w:color="auto"/>
                          </w:divBdr>
                        </w:div>
                        <w:div w:id="1177043174">
                          <w:marLeft w:val="0"/>
                          <w:marRight w:val="0"/>
                          <w:marTop w:val="0"/>
                          <w:marBottom w:val="0"/>
                          <w:divBdr>
                            <w:top w:val="none" w:sz="0" w:space="0" w:color="auto"/>
                            <w:left w:val="none" w:sz="0" w:space="0" w:color="auto"/>
                            <w:bottom w:val="none" w:sz="0" w:space="0" w:color="auto"/>
                            <w:right w:val="none" w:sz="0" w:space="0" w:color="auto"/>
                          </w:divBdr>
                          <w:divsChild>
                            <w:div w:id="1936355014">
                              <w:marLeft w:val="0"/>
                              <w:marRight w:val="0"/>
                              <w:marTop w:val="0"/>
                              <w:marBottom w:val="0"/>
                              <w:divBdr>
                                <w:top w:val="none" w:sz="0" w:space="0" w:color="auto"/>
                                <w:left w:val="none" w:sz="0" w:space="0" w:color="auto"/>
                                <w:bottom w:val="none" w:sz="0" w:space="0" w:color="auto"/>
                                <w:right w:val="none" w:sz="0" w:space="0" w:color="auto"/>
                              </w:divBdr>
                            </w:div>
                            <w:div w:id="2127894369">
                              <w:marLeft w:val="0"/>
                              <w:marRight w:val="0"/>
                              <w:marTop w:val="0"/>
                              <w:marBottom w:val="0"/>
                              <w:divBdr>
                                <w:top w:val="none" w:sz="0" w:space="0" w:color="auto"/>
                                <w:left w:val="none" w:sz="0" w:space="0" w:color="auto"/>
                                <w:bottom w:val="none" w:sz="0" w:space="0" w:color="auto"/>
                                <w:right w:val="none" w:sz="0" w:space="0" w:color="auto"/>
                              </w:divBdr>
                            </w:div>
                          </w:divsChild>
                        </w:div>
                        <w:div w:id="2052727310">
                          <w:marLeft w:val="0"/>
                          <w:marRight w:val="0"/>
                          <w:marTop w:val="0"/>
                          <w:marBottom w:val="0"/>
                          <w:divBdr>
                            <w:top w:val="none" w:sz="0" w:space="0" w:color="auto"/>
                            <w:left w:val="none" w:sz="0" w:space="0" w:color="auto"/>
                            <w:bottom w:val="none" w:sz="0" w:space="0" w:color="auto"/>
                            <w:right w:val="none" w:sz="0" w:space="0" w:color="auto"/>
                          </w:divBdr>
                          <w:divsChild>
                            <w:div w:id="724255193">
                              <w:marLeft w:val="0"/>
                              <w:marRight w:val="0"/>
                              <w:marTop w:val="0"/>
                              <w:marBottom w:val="0"/>
                              <w:divBdr>
                                <w:top w:val="none" w:sz="0" w:space="0" w:color="auto"/>
                                <w:left w:val="none" w:sz="0" w:space="0" w:color="auto"/>
                                <w:bottom w:val="none" w:sz="0" w:space="0" w:color="auto"/>
                                <w:right w:val="none" w:sz="0" w:space="0" w:color="auto"/>
                              </w:divBdr>
                            </w:div>
                            <w:div w:id="73343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282436">
                  <w:marLeft w:val="0"/>
                  <w:marRight w:val="0"/>
                  <w:marTop w:val="96"/>
                  <w:marBottom w:val="60"/>
                  <w:divBdr>
                    <w:top w:val="none" w:sz="0" w:space="0" w:color="auto"/>
                    <w:left w:val="none" w:sz="0" w:space="0" w:color="auto"/>
                    <w:bottom w:val="none" w:sz="0" w:space="0" w:color="auto"/>
                    <w:right w:val="none" w:sz="0" w:space="0" w:color="auto"/>
                  </w:divBdr>
                  <w:divsChild>
                    <w:div w:id="209149199">
                      <w:marLeft w:val="0"/>
                      <w:marRight w:val="0"/>
                      <w:marTop w:val="0"/>
                      <w:marBottom w:val="0"/>
                      <w:divBdr>
                        <w:top w:val="none" w:sz="0" w:space="0" w:color="auto"/>
                        <w:left w:val="none" w:sz="0" w:space="0" w:color="auto"/>
                        <w:bottom w:val="none" w:sz="0" w:space="0" w:color="auto"/>
                        <w:right w:val="none" w:sz="0" w:space="0" w:color="auto"/>
                      </w:divBdr>
                      <w:divsChild>
                        <w:div w:id="845444257">
                          <w:marLeft w:val="0"/>
                          <w:marRight w:val="0"/>
                          <w:marTop w:val="0"/>
                          <w:marBottom w:val="0"/>
                          <w:divBdr>
                            <w:top w:val="none" w:sz="0" w:space="0" w:color="auto"/>
                            <w:left w:val="none" w:sz="0" w:space="0" w:color="auto"/>
                            <w:bottom w:val="none" w:sz="0" w:space="0" w:color="auto"/>
                            <w:right w:val="none" w:sz="0" w:space="0" w:color="auto"/>
                          </w:divBdr>
                        </w:div>
                        <w:div w:id="168250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002494">
                  <w:marLeft w:val="0"/>
                  <w:marRight w:val="0"/>
                  <w:marTop w:val="96"/>
                  <w:marBottom w:val="60"/>
                  <w:divBdr>
                    <w:top w:val="none" w:sz="0" w:space="0" w:color="auto"/>
                    <w:left w:val="none" w:sz="0" w:space="0" w:color="auto"/>
                    <w:bottom w:val="none" w:sz="0" w:space="0" w:color="auto"/>
                    <w:right w:val="none" w:sz="0" w:space="0" w:color="auto"/>
                  </w:divBdr>
                  <w:divsChild>
                    <w:div w:id="368143826">
                      <w:marLeft w:val="0"/>
                      <w:marRight w:val="0"/>
                      <w:marTop w:val="0"/>
                      <w:marBottom w:val="0"/>
                      <w:divBdr>
                        <w:top w:val="none" w:sz="0" w:space="0" w:color="auto"/>
                        <w:left w:val="none" w:sz="0" w:space="0" w:color="auto"/>
                        <w:bottom w:val="none" w:sz="0" w:space="0" w:color="auto"/>
                        <w:right w:val="none" w:sz="0" w:space="0" w:color="auto"/>
                      </w:divBdr>
                      <w:divsChild>
                        <w:div w:id="835725862">
                          <w:marLeft w:val="0"/>
                          <w:marRight w:val="0"/>
                          <w:marTop w:val="0"/>
                          <w:marBottom w:val="0"/>
                          <w:divBdr>
                            <w:top w:val="none" w:sz="0" w:space="0" w:color="auto"/>
                            <w:left w:val="none" w:sz="0" w:space="0" w:color="auto"/>
                            <w:bottom w:val="none" w:sz="0" w:space="0" w:color="auto"/>
                            <w:right w:val="none" w:sz="0" w:space="0" w:color="auto"/>
                          </w:divBdr>
                        </w:div>
                        <w:div w:id="182088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806212">
                  <w:marLeft w:val="0"/>
                  <w:marRight w:val="0"/>
                  <w:marTop w:val="96"/>
                  <w:marBottom w:val="60"/>
                  <w:divBdr>
                    <w:top w:val="none" w:sz="0" w:space="0" w:color="auto"/>
                    <w:left w:val="none" w:sz="0" w:space="0" w:color="auto"/>
                    <w:bottom w:val="none" w:sz="0" w:space="0" w:color="auto"/>
                    <w:right w:val="none" w:sz="0" w:space="0" w:color="auto"/>
                  </w:divBdr>
                  <w:divsChild>
                    <w:div w:id="2146115434">
                      <w:marLeft w:val="0"/>
                      <w:marRight w:val="0"/>
                      <w:marTop w:val="0"/>
                      <w:marBottom w:val="0"/>
                      <w:divBdr>
                        <w:top w:val="none" w:sz="0" w:space="0" w:color="auto"/>
                        <w:left w:val="none" w:sz="0" w:space="0" w:color="auto"/>
                        <w:bottom w:val="none" w:sz="0" w:space="0" w:color="auto"/>
                        <w:right w:val="none" w:sz="0" w:space="0" w:color="auto"/>
                      </w:divBdr>
                      <w:divsChild>
                        <w:div w:id="261651184">
                          <w:marLeft w:val="0"/>
                          <w:marRight w:val="0"/>
                          <w:marTop w:val="0"/>
                          <w:marBottom w:val="0"/>
                          <w:divBdr>
                            <w:top w:val="none" w:sz="0" w:space="0" w:color="auto"/>
                            <w:left w:val="none" w:sz="0" w:space="0" w:color="auto"/>
                            <w:bottom w:val="none" w:sz="0" w:space="0" w:color="auto"/>
                            <w:right w:val="none" w:sz="0" w:space="0" w:color="auto"/>
                          </w:divBdr>
                        </w:div>
                        <w:div w:id="191315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636793">
                  <w:marLeft w:val="0"/>
                  <w:marRight w:val="0"/>
                  <w:marTop w:val="96"/>
                  <w:marBottom w:val="60"/>
                  <w:divBdr>
                    <w:top w:val="none" w:sz="0" w:space="0" w:color="auto"/>
                    <w:left w:val="none" w:sz="0" w:space="0" w:color="auto"/>
                    <w:bottom w:val="none" w:sz="0" w:space="0" w:color="auto"/>
                    <w:right w:val="none" w:sz="0" w:space="0" w:color="auto"/>
                  </w:divBdr>
                  <w:divsChild>
                    <w:div w:id="2063169459">
                      <w:marLeft w:val="0"/>
                      <w:marRight w:val="0"/>
                      <w:marTop w:val="0"/>
                      <w:marBottom w:val="0"/>
                      <w:divBdr>
                        <w:top w:val="none" w:sz="0" w:space="0" w:color="auto"/>
                        <w:left w:val="none" w:sz="0" w:space="0" w:color="auto"/>
                        <w:bottom w:val="none" w:sz="0" w:space="0" w:color="auto"/>
                        <w:right w:val="none" w:sz="0" w:space="0" w:color="auto"/>
                      </w:divBdr>
                      <w:divsChild>
                        <w:div w:id="311715253">
                          <w:marLeft w:val="0"/>
                          <w:marRight w:val="0"/>
                          <w:marTop w:val="0"/>
                          <w:marBottom w:val="0"/>
                          <w:divBdr>
                            <w:top w:val="none" w:sz="0" w:space="0" w:color="auto"/>
                            <w:left w:val="none" w:sz="0" w:space="0" w:color="auto"/>
                            <w:bottom w:val="none" w:sz="0" w:space="0" w:color="auto"/>
                            <w:right w:val="none" w:sz="0" w:space="0" w:color="auto"/>
                          </w:divBdr>
                        </w:div>
                        <w:div w:id="128214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244256">
                  <w:marLeft w:val="0"/>
                  <w:marRight w:val="0"/>
                  <w:marTop w:val="96"/>
                  <w:marBottom w:val="60"/>
                  <w:divBdr>
                    <w:top w:val="none" w:sz="0" w:space="0" w:color="auto"/>
                    <w:left w:val="none" w:sz="0" w:space="0" w:color="auto"/>
                    <w:bottom w:val="none" w:sz="0" w:space="0" w:color="auto"/>
                    <w:right w:val="none" w:sz="0" w:space="0" w:color="auto"/>
                  </w:divBdr>
                  <w:divsChild>
                    <w:div w:id="2070691939">
                      <w:marLeft w:val="0"/>
                      <w:marRight w:val="0"/>
                      <w:marTop w:val="0"/>
                      <w:marBottom w:val="0"/>
                      <w:divBdr>
                        <w:top w:val="none" w:sz="0" w:space="0" w:color="auto"/>
                        <w:left w:val="none" w:sz="0" w:space="0" w:color="auto"/>
                        <w:bottom w:val="none" w:sz="0" w:space="0" w:color="auto"/>
                        <w:right w:val="none" w:sz="0" w:space="0" w:color="auto"/>
                      </w:divBdr>
                      <w:divsChild>
                        <w:div w:id="129328131">
                          <w:marLeft w:val="0"/>
                          <w:marRight w:val="0"/>
                          <w:marTop w:val="0"/>
                          <w:marBottom w:val="0"/>
                          <w:divBdr>
                            <w:top w:val="none" w:sz="0" w:space="0" w:color="auto"/>
                            <w:left w:val="none" w:sz="0" w:space="0" w:color="auto"/>
                            <w:bottom w:val="none" w:sz="0" w:space="0" w:color="auto"/>
                            <w:right w:val="none" w:sz="0" w:space="0" w:color="auto"/>
                          </w:divBdr>
                        </w:div>
                        <w:div w:id="47638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892808">
                  <w:marLeft w:val="0"/>
                  <w:marRight w:val="0"/>
                  <w:marTop w:val="96"/>
                  <w:marBottom w:val="60"/>
                  <w:divBdr>
                    <w:top w:val="none" w:sz="0" w:space="0" w:color="auto"/>
                    <w:left w:val="none" w:sz="0" w:space="0" w:color="auto"/>
                    <w:bottom w:val="none" w:sz="0" w:space="0" w:color="auto"/>
                    <w:right w:val="none" w:sz="0" w:space="0" w:color="auto"/>
                  </w:divBdr>
                  <w:divsChild>
                    <w:div w:id="382750326">
                      <w:marLeft w:val="0"/>
                      <w:marRight w:val="0"/>
                      <w:marTop w:val="0"/>
                      <w:marBottom w:val="0"/>
                      <w:divBdr>
                        <w:top w:val="none" w:sz="0" w:space="0" w:color="auto"/>
                        <w:left w:val="none" w:sz="0" w:space="0" w:color="auto"/>
                        <w:bottom w:val="none" w:sz="0" w:space="0" w:color="auto"/>
                        <w:right w:val="none" w:sz="0" w:space="0" w:color="auto"/>
                      </w:divBdr>
                      <w:divsChild>
                        <w:div w:id="193811239">
                          <w:marLeft w:val="0"/>
                          <w:marRight w:val="0"/>
                          <w:marTop w:val="0"/>
                          <w:marBottom w:val="0"/>
                          <w:divBdr>
                            <w:top w:val="none" w:sz="0" w:space="0" w:color="auto"/>
                            <w:left w:val="none" w:sz="0" w:space="0" w:color="auto"/>
                            <w:bottom w:val="none" w:sz="0" w:space="0" w:color="auto"/>
                            <w:right w:val="none" w:sz="0" w:space="0" w:color="auto"/>
                          </w:divBdr>
                        </w:div>
                        <w:div w:id="5659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876680">
                  <w:marLeft w:val="0"/>
                  <w:marRight w:val="0"/>
                  <w:marTop w:val="96"/>
                  <w:marBottom w:val="60"/>
                  <w:divBdr>
                    <w:top w:val="none" w:sz="0" w:space="0" w:color="auto"/>
                    <w:left w:val="none" w:sz="0" w:space="0" w:color="auto"/>
                    <w:bottom w:val="none" w:sz="0" w:space="0" w:color="auto"/>
                    <w:right w:val="none" w:sz="0" w:space="0" w:color="auto"/>
                  </w:divBdr>
                  <w:divsChild>
                    <w:div w:id="778644257">
                      <w:marLeft w:val="0"/>
                      <w:marRight w:val="0"/>
                      <w:marTop w:val="0"/>
                      <w:marBottom w:val="0"/>
                      <w:divBdr>
                        <w:top w:val="none" w:sz="0" w:space="0" w:color="auto"/>
                        <w:left w:val="none" w:sz="0" w:space="0" w:color="auto"/>
                        <w:bottom w:val="none" w:sz="0" w:space="0" w:color="auto"/>
                        <w:right w:val="none" w:sz="0" w:space="0" w:color="auto"/>
                      </w:divBdr>
                      <w:divsChild>
                        <w:div w:id="435101383">
                          <w:marLeft w:val="0"/>
                          <w:marRight w:val="0"/>
                          <w:marTop w:val="0"/>
                          <w:marBottom w:val="0"/>
                          <w:divBdr>
                            <w:top w:val="none" w:sz="0" w:space="0" w:color="auto"/>
                            <w:left w:val="none" w:sz="0" w:space="0" w:color="auto"/>
                            <w:bottom w:val="none" w:sz="0" w:space="0" w:color="auto"/>
                            <w:right w:val="none" w:sz="0" w:space="0" w:color="auto"/>
                          </w:divBdr>
                        </w:div>
                        <w:div w:id="130477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76394">
                  <w:marLeft w:val="0"/>
                  <w:marRight w:val="0"/>
                  <w:marTop w:val="96"/>
                  <w:marBottom w:val="60"/>
                  <w:divBdr>
                    <w:top w:val="none" w:sz="0" w:space="0" w:color="auto"/>
                    <w:left w:val="none" w:sz="0" w:space="0" w:color="auto"/>
                    <w:bottom w:val="none" w:sz="0" w:space="0" w:color="auto"/>
                    <w:right w:val="none" w:sz="0" w:space="0" w:color="auto"/>
                  </w:divBdr>
                  <w:divsChild>
                    <w:div w:id="185798678">
                      <w:marLeft w:val="0"/>
                      <w:marRight w:val="0"/>
                      <w:marTop w:val="0"/>
                      <w:marBottom w:val="0"/>
                      <w:divBdr>
                        <w:top w:val="none" w:sz="0" w:space="0" w:color="auto"/>
                        <w:left w:val="none" w:sz="0" w:space="0" w:color="auto"/>
                        <w:bottom w:val="none" w:sz="0" w:space="0" w:color="auto"/>
                        <w:right w:val="none" w:sz="0" w:space="0" w:color="auto"/>
                      </w:divBdr>
                      <w:divsChild>
                        <w:div w:id="304897885">
                          <w:marLeft w:val="0"/>
                          <w:marRight w:val="0"/>
                          <w:marTop w:val="0"/>
                          <w:marBottom w:val="0"/>
                          <w:divBdr>
                            <w:top w:val="none" w:sz="0" w:space="0" w:color="auto"/>
                            <w:left w:val="none" w:sz="0" w:space="0" w:color="auto"/>
                            <w:bottom w:val="none" w:sz="0" w:space="0" w:color="auto"/>
                            <w:right w:val="none" w:sz="0" w:space="0" w:color="auto"/>
                          </w:divBdr>
                        </w:div>
                        <w:div w:id="52162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426466">
                  <w:marLeft w:val="0"/>
                  <w:marRight w:val="0"/>
                  <w:marTop w:val="96"/>
                  <w:marBottom w:val="60"/>
                  <w:divBdr>
                    <w:top w:val="none" w:sz="0" w:space="0" w:color="auto"/>
                    <w:left w:val="none" w:sz="0" w:space="0" w:color="auto"/>
                    <w:bottom w:val="none" w:sz="0" w:space="0" w:color="auto"/>
                    <w:right w:val="none" w:sz="0" w:space="0" w:color="auto"/>
                  </w:divBdr>
                  <w:divsChild>
                    <w:div w:id="159199183">
                      <w:marLeft w:val="0"/>
                      <w:marRight w:val="0"/>
                      <w:marTop w:val="0"/>
                      <w:marBottom w:val="0"/>
                      <w:divBdr>
                        <w:top w:val="none" w:sz="0" w:space="0" w:color="auto"/>
                        <w:left w:val="none" w:sz="0" w:space="0" w:color="auto"/>
                        <w:bottom w:val="none" w:sz="0" w:space="0" w:color="auto"/>
                        <w:right w:val="none" w:sz="0" w:space="0" w:color="auto"/>
                      </w:divBdr>
                      <w:divsChild>
                        <w:div w:id="289942271">
                          <w:marLeft w:val="0"/>
                          <w:marRight w:val="0"/>
                          <w:marTop w:val="0"/>
                          <w:marBottom w:val="0"/>
                          <w:divBdr>
                            <w:top w:val="none" w:sz="0" w:space="0" w:color="auto"/>
                            <w:left w:val="none" w:sz="0" w:space="0" w:color="auto"/>
                            <w:bottom w:val="none" w:sz="0" w:space="0" w:color="auto"/>
                            <w:right w:val="none" w:sz="0" w:space="0" w:color="auto"/>
                          </w:divBdr>
                        </w:div>
                        <w:div w:id="101692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433252">
                  <w:marLeft w:val="0"/>
                  <w:marRight w:val="0"/>
                  <w:marTop w:val="96"/>
                  <w:marBottom w:val="60"/>
                  <w:divBdr>
                    <w:top w:val="none" w:sz="0" w:space="0" w:color="auto"/>
                    <w:left w:val="none" w:sz="0" w:space="0" w:color="auto"/>
                    <w:bottom w:val="none" w:sz="0" w:space="0" w:color="auto"/>
                    <w:right w:val="none" w:sz="0" w:space="0" w:color="auto"/>
                  </w:divBdr>
                  <w:divsChild>
                    <w:div w:id="2108697658">
                      <w:marLeft w:val="0"/>
                      <w:marRight w:val="0"/>
                      <w:marTop w:val="0"/>
                      <w:marBottom w:val="0"/>
                      <w:divBdr>
                        <w:top w:val="none" w:sz="0" w:space="0" w:color="auto"/>
                        <w:left w:val="none" w:sz="0" w:space="0" w:color="auto"/>
                        <w:bottom w:val="none" w:sz="0" w:space="0" w:color="auto"/>
                        <w:right w:val="none" w:sz="0" w:space="0" w:color="auto"/>
                      </w:divBdr>
                      <w:divsChild>
                        <w:div w:id="314991219">
                          <w:marLeft w:val="0"/>
                          <w:marRight w:val="0"/>
                          <w:marTop w:val="0"/>
                          <w:marBottom w:val="0"/>
                          <w:divBdr>
                            <w:top w:val="none" w:sz="0" w:space="0" w:color="auto"/>
                            <w:left w:val="none" w:sz="0" w:space="0" w:color="auto"/>
                            <w:bottom w:val="none" w:sz="0" w:space="0" w:color="auto"/>
                            <w:right w:val="none" w:sz="0" w:space="0" w:color="auto"/>
                          </w:divBdr>
                        </w:div>
                        <w:div w:id="113783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340325">
                  <w:marLeft w:val="0"/>
                  <w:marRight w:val="0"/>
                  <w:marTop w:val="96"/>
                  <w:marBottom w:val="60"/>
                  <w:divBdr>
                    <w:top w:val="none" w:sz="0" w:space="0" w:color="auto"/>
                    <w:left w:val="none" w:sz="0" w:space="0" w:color="auto"/>
                    <w:bottom w:val="none" w:sz="0" w:space="0" w:color="auto"/>
                    <w:right w:val="none" w:sz="0" w:space="0" w:color="auto"/>
                  </w:divBdr>
                  <w:divsChild>
                    <w:div w:id="1166940076">
                      <w:marLeft w:val="0"/>
                      <w:marRight w:val="0"/>
                      <w:marTop w:val="0"/>
                      <w:marBottom w:val="0"/>
                      <w:divBdr>
                        <w:top w:val="none" w:sz="0" w:space="0" w:color="auto"/>
                        <w:left w:val="none" w:sz="0" w:space="0" w:color="auto"/>
                        <w:bottom w:val="none" w:sz="0" w:space="0" w:color="auto"/>
                        <w:right w:val="none" w:sz="0" w:space="0" w:color="auto"/>
                      </w:divBdr>
                      <w:divsChild>
                        <w:div w:id="242760242">
                          <w:marLeft w:val="0"/>
                          <w:marRight w:val="0"/>
                          <w:marTop w:val="0"/>
                          <w:marBottom w:val="0"/>
                          <w:divBdr>
                            <w:top w:val="none" w:sz="0" w:space="0" w:color="auto"/>
                            <w:left w:val="none" w:sz="0" w:space="0" w:color="auto"/>
                            <w:bottom w:val="none" w:sz="0" w:space="0" w:color="auto"/>
                            <w:right w:val="none" w:sz="0" w:space="0" w:color="auto"/>
                          </w:divBdr>
                        </w:div>
                        <w:div w:id="57169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184778">
                  <w:marLeft w:val="0"/>
                  <w:marRight w:val="0"/>
                  <w:marTop w:val="96"/>
                  <w:marBottom w:val="60"/>
                  <w:divBdr>
                    <w:top w:val="none" w:sz="0" w:space="0" w:color="auto"/>
                    <w:left w:val="none" w:sz="0" w:space="0" w:color="auto"/>
                    <w:bottom w:val="none" w:sz="0" w:space="0" w:color="auto"/>
                    <w:right w:val="none" w:sz="0" w:space="0" w:color="auto"/>
                  </w:divBdr>
                  <w:divsChild>
                    <w:div w:id="1803184153">
                      <w:marLeft w:val="0"/>
                      <w:marRight w:val="0"/>
                      <w:marTop w:val="0"/>
                      <w:marBottom w:val="0"/>
                      <w:divBdr>
                        <w:top w:val="none" w:sz="0" w:space="0" w:color="auto"/>
                        <w:left w:val="none" w:sz="0" w:space="0" w:color="auto"/>
                        <w:bottom w:val="none" w:sz="0" w:space="0" w:color="auto"/>
                        <w:right w:val="none" w:sz="0" w:space="0" w:color="auto"/>
                      </w:divBdr>
                      <w:divsChild>
                        <w:div w:id="72900714">
                          <w:marLeft w:val="0"/>
                          <w:marRight w:val="0"/>
                          <w:marTop w:val="0"/>
                          <w:marBottom w:val="0"/>
                          <w:divBdr>
                            <w:top w:val="none" w:sz="0" w:space="0" w:color="auto"/>
                            <w:left w:val="none" w:sz="0" w:space="0" w:color="auto"/>
                            <w:bottom w:val="none" w:sz="0" w:space="0" w:color="auto"/>
                            <w:right w:val="none" w:sz="0" w:space="0" w:color="auto"/>
                          </w:divBdr>
                        </w:div>
                        <w:div w:id="150034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64080">
                  <w:marLeft w:val="0"/>
                  <w:marRight w:val="0"/>
                  <w:marTop w:val="96"/>
                  <w:marBottom w:val="60"/>
                  <w:divBdr>
                    <w:top w:val="none" w:sz="0" w:space="0" w:color="auto"/>
                    <w:left w:val="none" w:sz="0" w:space="0" w:color="auto"/>
                    <w:bottom w:val="none" w:sz="0" w:space="0" w:color="auto"/>
                    <w:right w:val="none" w:sz="0" w:space="0" w:color="auto"/>
                  </w:divBdr>
                  <w:divsChild>
                    <w:div w:id="1152523234">
                      <w:marLeft w:val="0"/>
                      <w:marRight w:val="0"/>
                      <w:marTop w:val="0"/>
                      <w:marBottom w:val="0"/>
                      <w:divBdr>
                        <w:top w:val="none" w:sz="0" w:space="0" w:color="auto"/>
                        <w:left w:val="none" w:sz="0" w:space="0" w:color="auto"/>
                        <w:bottom w:val="none" w:sz="0" w:space="0" w:color="auto"/>
                        <w:right w:val="none" w:sz="0" w:space="0" w:color="auto"/>
                      </w:divBdr>
                      <w:divsChild>
                        <w:div w:id="873467226">
                          <w:marLeft w:val="0"/>
                          <w:marRight w:val="0"/>
                          <w:marTop w:val="0"/>
                          <w:marBottom w:val="0"/>
                          <w:divBdr>
                            <w:top w:val="none" w:sz="0" w:space="0" w:color="auto"/>
                            <w:left w:val="none" w:sz="0" w:space="0" w:color="auto"/>
                            <w:bottom w:val="none" w:sz="0" w:space="0" w:color="auto"/>
                            <w:right w:val="none" w:sz="0" w:space="0" w:color="auto"/>
                          </w:divBdr>
                        </w:div>
                        <w:div w:id="164882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705447">
                  <w:marLeft w:val="0"/>
                  <w:marRight w:val="0"/>
                  <w:marTop w:val="96"/>
                  <w:marBottom w:val="60"/>
                  <w:divBdr>
                    <w:top w:val="none" w:sz="0" w:space="0" w:color="auto"/>
                    <w:left w:val="none" w:sz="0" w:space="0" w:color="auto"/>
                    <w:bottom w:val="none" w:sz="0" w:space="0" w:color="auto"/>
                    <w:right w:val="none" w:sz="0" w:space="0" w:color="auto"/>
                  </w:divBdr>
                  <w:divsChild>
                    <w:div w:id="2080638111">
                      <w:marLeft w:val="0"/>
                      <w:marRight w:val="0"/>
                      <w:marTop w:val="0"/>
                      <w:marBottom w:val="0"/>
                      <w:divBdr>
                        <w:top w:val="none" w:sz="0" w:space="0" w:color="auto"/>
                        <w:left w:val="none" w:sz="0" w:space="0" w:color="auto"/>
                        <w:bottom w:val="none" w:sz="0" w:space="0" w:color="auto"/>
                        <w:right w:val="none" w:sz="0" w:space="0" w:color="auto"/>
                      </w:divBdr>
                      <w:divsChild>
                        <w:div w:id="307436275">
                          <w:marLeft w:val="0"/>
                          <w:marRight w:val="0"/>
                          <w:marTop w:val="0"/>
                          <w:marBottom w:val="0"/>
                          <w:divBdr>
                            <w:top w:val="none" w:sz="0" w:space="0" w:color="auto"/>
                            <w:left w:val="none" w:sz="0" w:space="0" w:color="auto"/>
                            <w:bottom w:val="none" w:sz="0" w:space="0" w:color="auto"/>
                            <w:right w:val="none" w:sz="0" w:space="0" w:color="auto"/>
                          </w:divBdr>
                        </w:div>
                        <w:div w:id="152543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202215">
                  <w:marLeft w:val="0"/>
                  <w:marRight w:val="0"/>
                  <w:marTop w:val="96"/>
                  <w:marBottom w:val="60"/>
                  <w:divBdr>
                    <w:top w:val="none" w:sz="0" w:space="0" w:color="auto"/>
                    <w:left w:val="none" w:sz="0" w:space="0" w:color="auto"/>
                    <w:bottom w:val="none" w:sz="0" w:space="0" w:color="auto"/>
                    <w:right w:val="none" w:sz="0" w:space="0" w:color="auto"/>
                  </w:divBdr>
                  <w:divsChild>
                    <w:div w:id="971448758">
                      <w:marLeft w:val="0"/>
                      <w:marRight w:val="0"/>
                      <w:marTop w:val="0"/>
                      <w:marBottom w:val="0"/>
                      <w:divBdr>
                        <w:top w:val="none" w:sz="0" w:space="0" w:color="auto"/>
                        <w:left w:val="none" w:sz="0" w:space="0" w:color="auto"/>
                        <w:bottom w:val="none" w:sz="0" w:space="0" w:color="auto"/>
                        <w:right w:val="none" w:sz="0" w:space="0" w:color="auto"/>
                      </w:divBdr>
                      <w:divsChild>
                        <w:div w:id="746193942">
                          <w:marLeft w:val="0"/>
                          <w:marRight w:val="0"/>
                          <w:marTop w:val="0"/>
                          <w:marBottom w:val="0"/>
                          <w:divBdr>
                            <w:top w:val="none" w:sz="0" w:space="0" w:color="auto"/>
                            <w:left w:val="none" w:sz="0" w:space="0" w:color="auto"/>
                            <w:bottom w:val="none" w:sz="0" w:space="0" w:color="auto"/>
                            <w:right w:val="none" w:sz="0" w:space="0" w:color="auto"/>
                          </w:divBdr>
                        </w:div>
                        <w:div w:id="83002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866913">
                  <w:marLeft w:val="0"/>
                  <w:marRight w:val="0"/>
                  <w:marTop w:val="96"/>
                  <w:marBottom w:val="60"/>
                  <w:divBdr>
                    <w:top w:val="none" w:sz="0" w:space="0" w:color="auto"/>
                    <w:left w:val="none" w:sz="0" w:space="0" w:color="auto"/>
                    <w:bottom w:val="none" w:sz="0" w:space="0" w:color="auto"/>
                    <w:right w:val="none" w:sz="0" w:space="0" w:color="auto"/>
                  </w:divBdr>
                  <w:divsChild>
                    <w:div w:id="1888099105">
                      <w:marLeft w:val="0"/>
                      <w:marRight w:val="0"/>
                      <w:marTop w:val="0"/>
                      <w:marBottom w:val="0"/>
                      <w:divBdr>
                        <w:top w:val="none" w:sz="0" w:space="0" w:color="auto"/>
                        <w:left w:val="none" w:sz="0" w:space="0" w:color="auto"/>
                        <w:bottom w:val="none" w:sz="0" w:space="0" w:color="auto"/>
                        <w:right w:val="none" w:sz="0" w:space="0" w:color="auto"/>
                      </w:divBdr>
                      <w:divsChild>
                        <w:div w:id="1908566313">
                          <w:marLeft w:val="0"/>
                          <w:marRight w:val="0"/>
                          <w:marTop w:val="0"/>
                          <w:marBottom w:val="0"/>
                          <w:divBdr>
                            <w:top w:val="none" w:sz="0" w:space="0" w:color="auto"/>
                            <w:left w:val="none" w:sz="0" w:space="0" w:color="auto"/>
                            <w:bottom w:val="none" w:sz="0" w:space="0" w:color="auto"/>
                            <w:right w:val="none" w:sz="0" w:space="0" w:color="auto"/>
                          </w:divBdr>
                        </w:div>
                        <w:div w:id="207678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496276">
                  <w:marLeft w:val="0"/>
                  <w:marRight w:val="0"/>
                  <w:marTop w:val="96"/>
                  <w:marBottom w:val="60"/>
                  <w:divBdr>
                    <w:top w:val="none" w:sz="0" w:space="0" w:color="auto"/>
                    <w:left w:val="none" w:sz="0" w:space="0" w:color="auto"/>
                    <w:bottom w:val="none" w:sz="0" w:space="0" w:color="auto"/>
                    <w:right w:val="none" w:sz="0" w:space="0" w:color="auto"/>
                  </w:divBdr>
                  <w:divsChild>
                    <w:div w:id="910432126">
                      <w:marLeft w:val="0"/>
                      <w:marRight w:val="0"/>
                      <w:marTop w:val="0"/>
                      <w:marBottom w:val="0"/>
                      <w:divBdr>
                        <w:top w:val="none" w:sz="0" w:space="0" w:color="auto"/>
                        <w:left w:val="none" w:sz="0" w:space="0" w:color="auto"/>
                        <w:bottom w:val="none" w:sz="0" w:space="0" w:color="auto"/>
                        <w:right w:val="none" w:sz="0" w:space="0" w:color="auto"/>
                      </w:divBdr>
                      <w:divsChild>
                        <w:div w:id="228729196">
                          <w:marLeft w:val="0"/>
                          <w:marRight w:val="0"/>
                          <w:marTop w:val="0"/>
                          <w:marBottom w:val="0"/>
                          <w:divBdr>
                            <w:top w:val="none" w:sz="0" w:space="0" w:color="auto"/>
                            <w:left w:val="none" w:sz="0" w:space="0" w:color="auto"/>
                            <w:bottom w:val="none" w:sz="0" w:space="0" w:color="auto"/>
                            <w:right w:val="none" w:sz="0" w:space="0" w:color="auto"/>
                          </w:divBdr>
                        </w:div>
                        <w:div w:id="23216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073935">
                  <w:marLeft w:val="0"/>
                  <w:marRight w:val="0"/>
                  <w:marTop w:val="96"/>
                  <w:marBottom w:val="60"/>
                  <w:divBdr>
                    <w:top w:val="none" w:sz="0" w:space="0" w:color="auto"/>
                    <w:left w:val="none" w:sz="0" w:space="0" w:color="auto"/>
                    <w:bottom w:val="none" w:sz="0" w:space="0" w:color="auto"/>
                    <w:right w:val="none" w:sz="0" w:space="0" w:color="auto"/>
                  </w:divBdr>
                  <w:divsChild>
                    <w:div w:id="1862279863">
                      <w:marLeft w:val="0"/>
                      <w:marRight w:val="0"/>
                      <w:marTop w:val="0"/>
                      <w:marBottom w:val="0"/>
                      <w:divBdr>
                        <w:top w:val="none" w:sz="0" w:space="0" w:color="auto"/>
                        <w:left w:val="none" w:sz="0" w:space="0" w:color="auto"/>
                        <w:bottom w:val="none" w:sz="0" w:space="0" w:color="auto"/>
                        <w:right w:val="none" w:sz="0" w:space="0" w:color="auto"/>
                      </w:divBdr>
                      <w:divsChild>
                        <w:div w:id="159660182">
                          <w:marLeft w:val="0"/>
                          <w:marRight w:val="0"/>
                          <w:marTop w:val="0"/>
                          <w:marBottom w:val="0"/>
                          <w:divBdr>
                            <w:top w:val="none" w:sz="0" w:space="0" w:color="auto"/>
                            <w:left w:val="none" w:sz="0" w:space="0" w:color="auto"/>
                            <w:bottom w:val="none" w:sz="0" w:space="0" w:color="auto"/>
                            <w:right w:val="none" w:sz="0" w:space="0" w:color="auto"/>
                          </w:divBdr>
                        </w:div>
                        <w:div w:id="203371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333150">
                  <w:marLeft w:val="0"/>
                  <w:marRight w:val="0"/>
                  <w:marTop w:val="96"/>
                  <w:marBottom w:val="60"/>
                  <w:divBdr>
                    <w:top w:val="none" w:sz="0" w:space="0" w:color="auto"/>
                    <w:left w:val="none" w:sz="0" w:space="0" w:color="auto"/>
                    <w:bottom w:val="none" w:sz="0" w:space="0" w:color="auto"/>
                    <w:right w:val="none" w:sz="0" w:space="0" w:color="auto"/>
                  </w:divBdr>
                  <w:divsChild>
                    <w:div w:id="1721590536">
                      <w:marLeft w:val="0"/>
                      <w:marRight w:val="0"/>
                      <w:marTop w:val="0"/>
                      <w:marBottom w:val="0"/>
                      <w:divBdr>
                        <w:top w:val="none" w:sz="0" w:space="0" w:color="auto"/>
                        <w:left w:val="none" w:sz="0" w:space="0" w:color="auto"/>
                        <w:bottom w:val="none" w:sz="0" w:space="0" w:color="auto"/>
                        <w:right w:val="none" w:sz="0" w:space="0" w:color="auto"/>
                      </w:divBdr>
                      <w:divsChild>
                        <w:div w:id="884296208">
                          <w:marLeft w:val="0"/>
                          <w:marRight w:val="0"/>
                          <w:marTop w:val="0"/>
                          <w:marBottom w:val="0"/>
                          <w:divBdr>
                            <w:top w:val="none" w:sz="0" w:space="0" w:color="auto"/>
                            <w:left w:val="none" w:sz="0" w:space="0" w:color="auto"/>
                            <w:bottom w:val="none" w:sz="0" w:space="0" w:color="auto"/>
                            <w:right w:val="none" w:sz="0" w:space="0" w:color="auto"/>
                          </w:divBdr>
                        </w:div>
                        <w:div w:id="100814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905813">
                  <w:marLeft w:val="0"/>
                  <w:marRight w:val="0"/>
                  <w:marTop w:val="96"/>
                  <w:marBottom w:val="60"/>
                  <w:divBdr>
                    <w:top w:val="none" w:sz="0" w:space="0" w:color="auto"/>
                    <w:left w:val="none" w:sz="0" w:space="0" w:color="auto"/>
                    <w:bottom w:val="none" w:sz="0" w:space="0" w:color="auto"/>
                    <w:right w:val="none" w:sz="0" w:space="0" w:color="auto"/>
                  </w:divBdr>
                  <w:divsChild>
                    <w:div w:id="880437628">
                      <w:marLeft w:val="0"/>
                      <w:marRight w:val="0"/>
                      <w:marTop w:val="0"/>
                      <w:marBottom w:val="0"/>
                      <w:divBdr>
                        <w:top w:val="none" w:sz="0" w:space="0" w:color="auto"/>
                        <w:left w:val="none" w:sz="0" w:space="0" w:color="auto"/>
                        <w:bottom w:val="none" w:sz="0" w:space="0" w:color="auto"/>
                        <w:right w:val="none" w:sz="0" w:space="0" w:color="auto"/>
                      </w:divBdr>
                      <w:divsChild>
                        <w:div w:id="65811723">
                          <w:marLeft w:val="0"/>
                          <w:marRight w:val="0"/>
                          <w:marTop w:val="0"/>
                          <w:marBottom w:val="0"/>
                          <w:divBdr>
                            <w:top w:val="none" w:sz="0" w:space="0" w:color="auto"/>
                            <w:left w:val="none" w:sz="0" w:space="0" w:color="auto"/>
                            <w:bottom w:val="none" w:sz="0" w:space="0" w:color="auto"/>
                            <w:right w:val="none" w:sz="0" w:space="0" w:color="auto"/>
                          </w:divBdr>
                        </w:div>
                        <w:div w:id="210556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23800">
                  <w:marLeft w:val="0"/>
                  <w:marRight w:val="0"/>
                  <w:marTop w:val="96"/>
                  <w:marBottom w:val="60"/>
                  <w:divBdr>
                    <w:top w:val="none" w:sz="0" w:space="0" w:color="auto"/>
                    <w:left w:val="none" w:sz="0" w:space="0" w:color="auto"/>
                    <w:bottom w:val="none" w:sz="0" w:space="0" w:color="auto"/>
                    <w:right w:val="none" w:sz="0" w:space="0" w:color="auto"/>
                  </w:divBdr>
                  <w:divsChild>
                    <w:div w:id="112798182">
                      <w:marLeft w:val="0"/>
                      <w:marRight w:val="0"/>
                      <w:marTop w:val="0"/>
                      <w:marBottom w:val="0"/>
                      <w:divBdr>
                        <w:top w:val="none" w:sz="0" w:space="0" w:color="auto"/>
                        <w:left w:val="none" w:sz="0" w:space="0" w:color="auto"/>
                        <w:bottom w:val="none" w:sz="0" w:space="0" w:color="auto"/>
                        <w:right w:val="none" w:sz="0" w:space="0" w:color="auto"/>
                      </w:divBdr>
                      <w:divsChild>
                        <w:div w:id="304893778">
                          <w:marLeft w:val="0"/>
                          <w:marRight w:val="0"/>
                          <w:marTop w:val="0"/>
                          <w:marBottom w:val="0"/>
                          <w:divBdr>
                            <w:top w:val="none" w:sz="0" w:space="0" w:color="auto"/>
                            <w:left w:val="none" w:sz="0" w:space="0" w:color="auto"/>
                            <w:bottom w:val="none" w:sz="0" w:space="0" w:color="auto"/>
                            <w:right w:val="none" w:sz="0" w:space="0" w:color="auto"/>
                          </w:divBdr>
                        </w:div>
                        <w:div w:id="67823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423563">
                  <w:marLeft w:val="0"/>
                  <w:marRight w:val="0"/>
                  <w:marTop w:val="96"/>
                  <w:marBottom w:val="60"/>
                  <w:divBdr>
                    <w:top w:val="none" w:sz="0" w:space="0" w:color="auto"/>
                    <w:left w:val="none" w:sz="0" w:space="0" w:color="auto"/>
                    <w:bottom w:val="none" w:sz="0" w:space="0" w:color="auto"/>
                    <w:right w:val="none" w:sz="0" w:space="0" w:color="auto"/>
                  </w:divBdr>
                  <w:divsChild>
                    <w:div w:id="1450054643">
                      <w:marLeft w:val="0"/>
                      <w:marRight w:val="0"/>
                      <w:marTop w:val="0"/>
                      <w:marBottom w:val="0"/>
                      <w:divBdr>
                        <w:top w:val="none" w:sz="0" w:space="0" w:color="auto"/>
                        <w:left w:val="none" w:sz="0" w:space="0" w:color="auto"/>
                        <w:bottom w:val="none" w:sz="0" w:space="0" w:color="auto"/>
                        <w:right w:val="none" w:sz="0" w:space="0" w:color="auto"/>
                      </w:divBdr>
                      <w:divsChild>
                        <w:div w:id="37316821">
                          <w:marLeft w:val="0"/>
                          <w:marRight w:val="0"/>
                          <w:marTop w:val="0"/>
                          <w:marBottom w:val="0"/>
                          <w:divBdr>
                            <w:top w:val="none" w:sz="0" w:space="0" w:color="auto"/>
                            <w:left w:val="none" w:sz="0" w:space="0" w:color="auto"/>
                            <w:bottom w:val="none" w:sz="0" w:space="0" w:color="auto"/>
                            <w:right w:val="none" w:sz="0" w:space="0" w:color="auto"/>
                          </w:divBdr>
                        </w:div>
                        <w:div w:id="95965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15817">
                  <w:marLeft w:val="0"/>
                  <w:marRight w:val="0"/>
                  <w:marTop w:val="96"/>
                  <w:marBottom w:val="60"/>
                  <w:divBdr>
                    <w:top w:val="none" w:sz="0" w:space="0" w:color="auto"/>
                    <w:left w:val="none" w:sz="0" w:space="0" w:color="auto"/>
                    <w:bottom w:val="none" w:sz="0" w:space="0" w:color="auto"/>
                    <w:right w:val="none" w:sz="0" w:space="0" w:color="auto"/>
                  </w:divBdr>
                  <w:divsChild>
                    <w:div w:id="814420142">
                      <w:marLeft w:val="0"/>
                      <w:marRight w:val="0"/>
                      <w:marTop w:val="0"/>
                      <w:marBottom w:val="0"/>
                      <w:divBdr>
                        <w:top w:val="none" w:sz="0" w:space="0" w:color="auto"/>
                        <w:left w:val="none" w:sz="0" w:space="0" w:color="auto"/>
                        <w:bottom w:val="none" w:sz="0" w:space="0" w:color="auto"/>
                        <w:right w:val="none" w:sz="0" w:space="0" w:color="auto"/>
                      </w:divBdr>
                      <w:divsChild>
                        <w:div w:id="183179507">
                          <w:marLeft w:val="0"/>
                          <w:marRight w:val="0"/>
                          <w:marTop w:val="0"/>
                          <w:marBottom w:val="0"/>
                          <w:divBdr>
                            <w:top w:val="none" w:sz="0" w:space="0" w:color="auto"/>
                            <w:left w:val="none" w:sz="0" w:space="0" w:color="auto"/>
                            <w:bottom w:val="none" w:sz="0" w:space="0" w:color="auto"/>
                            <w:right w:val="none" w:sz="0" w:space="0" w:color="auto"/>
                          </w:divBdr>
                        </w:div>
                        <w:div w:id="166443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22904">
                  <w:marLeft w:val="0"/>
                  <w:marRight w:val="0"/>
                  <w:marTop w:val="96"/>
                  <w:marBottom w:val="60"/>
                  <w:divBdr>
                    <w:top w:val="none" w:sz="0" w:space="0" w:color="auto"/>
                    <w:left w:val="none" w:sz="0" w:space="0" w:color="auto"/>
                    <w:bottom w:val="none" w:sz="0" w:space="0" w:color="auto"/>
                    <w:right w:val="none" w:sz="0" w:space="0" w:color="auto"/>
                  </w:divBdr>
                  <w:divsChild>
                    <w:div w:id="1027491297">
                      <w:marLeft w:val="0"/>
                      <w:marRight w:val="0"/>
                      <w:marTop w:val="0"/>
                      <w:marBottom w:val="0"/>
                      <w:divBdr>
                        <w:top w:val="none" w:sz="0" w:space="0" w:color="auto"/>
                        <w:left w:val="none" w:sz="0" w:space="0" w:color="auto"/>
                        <w:bottom w:val="none" w:sz="0" w:space="0" w:color="auto"/>
                        <w:right w:val="none" w:sz="0" w:space="0" w:color="auto"/>
                      </w:divBdr>
                      <w:divsChild>
                        <w:div w:id="1460149563">
                          <w:marLeft w:val="0"/>
                          <w:marRight w:val="0"/>
                          <w:marTop w:val="0"/>
                          <w:marBottom w:val="0"/>
                          <w:divBdr>
                            <w:top w:val="none" w:sz="0" w:space="0" w:color="auto"/>
                            <w:left w:val="none" w:sz="0" w:space="0" w:color="auto"/>
                            <w:bottom w:val="none" w:sz="0" w:space="0" w:color="auto"/>
                            <w:right w:val="none" w:sz="0" w:space="0" w:color="auto"/>
                          </w:divBdr>
                        </w:div>
                        <w:div w:id="168940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975748">
                  <w:marLeft w:val="0"/>
                  <w:marRight w:val="0"/>
                  <w:marTop w:val="96"/>
                  <w:marBottom w:val="60"/>
                  <w:divBdr>
                    <w:top w:val="none" w:sz="0" w:space="0" w:color="auto"/>
                    <w:left w:val="none" w:sz="0" w:space="0" w:color="auto"/>
                    <w:bottom w:val="none" w:sz="0" w:space="0" w:color="auto"/>
                    <w:right w:val="none" w:sz="0" w:space="0" w:color="auto"/>
                  </w:divBdr>
                  <w:divsChild>
                    <w:div w:id="2114743734">
                      <w:marLeft w:val="0"/>
                      <w:marRight w:val="0"/>
                      <w:marTop w:val="0"/>
                      <w:marBottom w:val="0"/>
                      <w:divBdr>
                        <w:top w:val="none" w:sz="0" w:space="0" w:color="auto"/>
                        <w:left w:val="none" w:sz="0" w:space="0" w:color="auto"/>
                        <w:bottom w:val="none" w:sz="0" w:space="0" w:color="auto"/>
                        <w:right w:val="none" w:sz="0" w:space="0" w:color="auto"/>
                      </w:divBdr>
                      <w:divsChild>
                        <w:div w:id="10035164">
                          <w:marLeft w:val="0"/>
                          <w:marRight w:val="0"/>
                          <w:marTop w:val="0"/>
                          <w:marBottom w:val="0"/>
                          <w:divBdr>
                            <w:top w:val="none" w:sz="0" w:space="0" w:color="auto"/>
                            <w:left w:val="none" w:sz="0" w:space="0" w:color="auto"/>
                            <w:bottom w:val="none" w:sz="0" w:space="0" w:color="auto"/>
                            <w:right w:val="none" w:sz="0" w:space="0" w:color="auto"/>
                          </w:divBdr>
                        </w:div>
                        <w:div w:id="129329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553148">
              <w:marLeft w:val="0"/>
              <w:marRight w:val="0"/>
              <w:marTop w:val="96"/>
              <w:marBottom w:val="60"/>
              <w:divBdr>
                <w:top w:val="none" w:sz="0" w:space="0" w:color="auto"/>
                <w:left w:val="none" w:sz="0" w:space="0" w:color="auto"/>
                <w:bottom w:val="none" w:sz="0" w:space="0" w:color="auto"/>
                <w:right w:val="none" w:sz="0" w:space="0" w:color="auto"/>
              </w:divBdr>
              <w:divsChild>
                <w:div w:id="347024462">
                  <w:marLeft w:val="0"/>
                  <w:marRight w:val="0"/>
                  <w:marTop w:val="0"/>
                  <w:marBottom w:val="0"/>
                  <w:divBdr>
                    <w:top w:val="none" w:sz="0" w:space="0" w:color="auto"/>
                    <w:left w:val="none" w:sz="0" w:space="0" w:color="auto"/>
                    <w:bottom w:val="none" w:sz="0" w:space="0" w:color="auto"/>
                    <w:right w:val="none" w:sz="0" w:space="0" w:color="auto"/>
                  </w:divBdr>
                  <w:divsChild>
                    <w:div w:id="330447613">
                      <w:marLeft w:val="0"/>
                      <w:marRight w:val="0"/>
                      <w:marTop w:val="0"/>
                      <w:marBottom w:val="0"/>
                      <w:divBdr>
                        <w:top w:val="none" w:sz="0" w:space="0" w:color="auto"/>
                        <w:left w:val="none" w:sz="0" w:space="0" w:color="auto"/>
                        <w:bottom w:val="none" w:sz="0" w:space="0" w:color="auto"/>
                        <w:right w:val="none" w:sz="0" w:space="0" w:color="auto"/>
                      </w:divBdr>
                    </w:div>
                    <w:div w:id="104098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413559">
              <w:marLeft w:val="0"/>
              <w:marRight w:val="0"/>
              <w:marTop w:val="96"/>
              <w:marBottom w:val="60"/>
              <w:divBdr>
                <w:top w:val="none" w:sz="0" w:space="0" w:color="auto"/>
                <w:left w:val="none" w:sz="0" w:space="0" w:color="auto"/>
                <w:bottom w:val="none" w:sz="0" w:space="0" w:color="auto"/>
                <w:right w:val="none" w:sz="0" w:space="0" w:color="auto"/>
              </w:divBdr>
              <w:divsChild>
                <w:div w:id="621496981">
                  <w:marLeft w:val="0"/>
                  <w:marRight w:val="0"/>
                  <w:marTop w:val="0"/>
                  <w:marBottom w:val="0"/>
                  <w:divBdr>
                    <w:top w:val="none" w:sz="0" w:space="0" w:color="auto"/>
                    <w:left w:val="none" w:sz="0" w:space="0" w:color="auto"/>
                    <w:bottom w:val="none" w:sz="0" w:space="0" w:color="auto"/>
                    <w:right w:val="none" w:sz="0" w:space="0" w:color="auto"/>
                  </w:divBdr>
                  <w:divsChild>
                    <w:div w:id="1663123455">
                      <w:marLeft w:val="0"/>
                      <w:marRight w:val="0"/>
                      <w:marTop w:val="0"/>
                      <w:marBottom w:val="0"/>
                      <w:divBdr>
                        <w:top w:val="none" w:sz="0" w:space="0" w:color="auto"/>
                        <w:left w:val="none" w:sz="0" w:space="0" w:color="auto"/>
                        <w:bottom w:val="none" w:sz="0" w:space="0" w:color="auto"/>
                        <w:right w:val="none" w:sz="0" w:space="0" w:color="auto"/>
                      </w:divBdr>
                    </w:div>
                    <w:div w:id="200731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12342">
              <w:marLeft w:val="0"/>
              <w:marRight w:val="0"/>
              <w:marTop w:val="96"/>
              <w:marBottom w:val="60"/>
              <w:divBdr>
                <w:top w:val="none" w:sz="0" w:space="0" w:color="auto"/>
                <w:left w:val="none" w:sz="0" w:space="0" w:color="auto"/>
                <w:bottom w:val="none" w:sz="0" w:space="0" w:color="auto"/>
                <w:right w:val="none" w:sz="0" w:space="0" w:color="auto"/>
              </w:divBdr>
              <w:divsChild>
                <w:div w:id="570894081">
                  <w:marLeft w:val="0"/>
                  <w:marRight w:val="0"/>
                  <w:marTop w:val="0"/>
                  <w:marBottom w:val="0"/>
                  <w:divBdr>
                    <w:top w:val="none" w:sz="0" w:space="0" w:color="auto"/>
                    <w:left w:val="none" w:sz="0" w:space="0" w:color="auto"/>
                    <w:bottom w:val="none" w:sz="0" w:space="0" w:color="auto"/>
                    <w:right w:val="none" w:sz="0" w:space="0" w:color="auto"/>
                  </w:divBdr>
                  <w:divsChild>
                    <w:div w:id="88084777">
                      <w:marLeft w:val="0"/>
                      <w:marRight w:val="0"/>
                      <w:marTop w:val="0"/>
                      <w:marBottom w:val="0"/>
                      <w:divBdr>
                        <w:top w:val="none" w:sz="0" w:space="0" w:color="auto"/>
                        <w:left w:val="none" w:sz="0" w:space="0" w:color="auto"/>
                        <w:bottom w:val="none" w:sz="0" w:space="0" w:color="auto"/>
                        <w:right w:val="none" w:sz="0" w:space="0" w:color="auto"/>
                      </w:divBdr>
                    </w:div>
                    <w:div w:id="174891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217062">
      <w:bodyDiv w:val="1"/>
      <w:marLeft w:val="0"/>
      <w:marRight w:val="0"/>
      <w:marTop w:val="0"/>
      <w:marBottom w:val="0"/>
      <w:divBdr>
        <w:top w:val="none" w:sz="0" w:space="0" w:color="auto"/>
        <w:left w:val="none" w:sz="0" w:space="0" w:color="auto"/>
        <w:bottom w:val="none" w:sz="0" w:space="0" w:color="auto"/>
        <w:right w:val="none" w:sz="0" w:space="0" w:color="auto"/>
      </w:divBdr>
    </w:div>
    <w:div w:id="1995526527">
      <w:bodyDiv w:val="1"/>
      <w:marLeft w:val="0"/>
      <w:marRight w:val="0"/>
      <w:marTop w:val="0"/>
      <w:marBottom w:val="0"/>
      <w:divBdr>
        <w:top w:val="none" w:sz="0" w:space="0" w:color="auto"/>
        <w:left w:val="none" w:sz="0" w:space="0" w:color="auto"/>
        <w:bottom w:val="none" w:sz="0" w:space="0" w:color="auto"/>
        <w:right w:val="none" w:sz="0" w:space="0" w:color="auto"/>
      </w:divBdr>
    </w:div>
    <w:div w:id="1995714184">
      <w:bodyDiv w:val="1"/>
      <w:marLeft w:val="0"/>
      <w:marRight w:val="0"/>
      <w:marTop w:val="0"/>
      <w:marBottom w:val="0"/>
      <w:divBdr>
        <w:top w:val="none" w:sz="0" w:space="0" w:color="auto"/>
        <w:left w:val="none" w:sz="0" w:space="0" w:color="auto"/>
        <w:bottom w:val="none" w:sz="0" w:space="0" w:color="auto"/>
        <w:right w:val="none" w:sz="0" w:space="0" w:color="auto"/>
      </w:divBdr>
    </w:div>
    <w:div w:id="1999336121">
      <w:bodyDiv w:val="1"/>
      <w:marLeft w:val="0"/>
      <w:marRight w:val="0"/>
      <w:marTop w:val="0"/>
      <w:marBottom w:val="0"/>
      <w:divBdr>
        <w:top w:val="none" w:sz="0" w:space="0" w:color="auto"/>
        <w:left w:val="none" w:sz="0" w:space="0" w:color="auto"/>
        <w:bottom w:val="none" w:sz="0" w:space="0" w:color="auto"/>
        <w:right w:val="none" w:sz="0" w:space="0" w:color="auto"/>
      </w:divBdr>
    </w:div>
    <w:div w:id="2003921405">
      <w:bodyDiv w:val="1"/>
      <w:marLeft w:val="0"/>
      <w:marRight w:val="0"/>
      <w:marTop w:val="0"/>
      <w:marBottom w:val="0"/>
      <w:divBdr>
        <w:top w:val="none" w:sz="0" w:space="0" w:color="auto"/>
        <w:left w:val="none" w:sz="0" w:space="0" w:color="auto"/>
        <w:bottom w:val="none" w:sz="0" w:space="0" w:color="auto"/>
        <w:right w:val="none" w:sz="0" w:space="0" w:color="auto"/>
      </w:divBdr>
    </w:div>
    <w:div w:id="2008705431">
      <w:bodyDiv w:val="1"/>
      <w:marLeft w:val="0"/>
      <w:marRight w:val="0"/>
      <w:marTop w:val="0"/>
      <w:marBottom w:val="0"/>
      <w:divBdr>
        <w:top w:val="none" w:sz="0" w:space="0" w:color="auto"/>
        <w:left w:val="none" w:sz="0" w:space="0" w:color="auto"/>
        <w:bottom w:val="none" w:sz="0" w:space="0" w:color="auto"/>
        <w:right w:val="none" w:sz="0" w:space="0" w:color="auto"/>
      </w:divBdr>
    </w:div>
    <w:div w:id="2009477999">
      <w:bodyDiv w:val="1"/>
      <w:marLeft w:val="0"/>
      <w:marRight w:val="0"/>
      <w:marTop w:val="0"/>
      <w:marBottom w:val="0"/>
      <w:divBdr>
        <w:top w:val="none" w:sz="0" w:space="0" w:color="auto"/>
        <w:left w:val="none" w:sz="0" w:space="0" w:color="auto"/>
        <w:bottom w:val="none" w:sz="0" w:space="0" w:color="auto"/>
        <w:right w:val="none" w:sz="0" w:space="0" w:color="auto"/>
      </w:divBdr>
    </w:div>
    <w:div w:id="2018462926">
      <w:bodyDiv w:val="1"/>
      <w:marLeft w:val="0"/>
      <w:marRight w:val="0"/>
      <w:marTop w:val="0"/>
      <w:marBottom w:val="0"/>
      <w:divBdr>
        <w:top w:val="none" w:sz="0" w:space="0" w:color="auto"/>
        <w:left w:val="none" w:sz="0" w:space="0" w:color="auto"/>
        <w:bottom w:val="none" w:sz="0" w:space="0" w:color="auto"/>
        <w:right w:val="none" w:sz="0" w:space="0" w:color="auto"/>
      </w:divBdr>
    </w:div>
    <w:div w:id="2023117726">
      <w:bodyDiv w:val="1"/>
      <w:marLeft w:val="0"/>
      <w:marRight w:val="0"/>
      <w:marTop w:val="0"/>
      <w:marBottom w:val="0"/>
      <w:divBdr>
        <w:top w:val="none" w:sz="0" w:space="0" w:color="auto"/>
        <w:left w:val="none" w:sz="0" w:space="0" w:color="auto"/>
        <w:bottom w:val="none" w:sz="0" w:space="0" w:color="auto"/>
        <w:right w:val="none" w:sz="0" w:space="0" w:color="auto"/>
      </w:divBdr>
    </w:div>
    <w:div w:id="2023436674">
      <w:bodyDiv w:val="1"/>
      <w:marLeft w:val="0"/>
      <w:marRight w:val="0"/>
      <w:marTop w:val="0"/>
      <w:marBottom w:val="0"/>
      <w:divBdr>
        <w:top w:val="none" w:sz="0" w:space="0" w:color="auto"/>
        <w:left w:val="none" w:sz="0" w:space="0" w:color="auto"/>
        <w:bottom w:val="none" w:sz="0" w:space="0" w:color="auto"/>
        <w:right w:val="none" w:sz="0" w:space="0" w:color="auto"/>
      </w:divBdr>
    </w:div>
    <w:div w:id="2023821601">
      <w:bodyDiv w:val="1"/>
      <w:marLeft w:val="0"/>
      <w:marRight w:val="0"/>
      <w:marTop w:val="0"/>
      <w:marBottom w:val="0"/>
      <w:divBdr>
        <w:top w:val="none" w:sz="0" w:space="0" w:color="auto"/>
        <w:left w:val="none" w:sz="0" w:space="0" w:color="auto"/>
        <w:bottom w:val="none" w:sz="0" w:space="0" w:color="auto"/>
        <w:right w:val="none" w:sz="0" w:space="0" w:color="auto"/>
      </w:divBdr>
    </w:div>
    <w:div w:id="2024866298">
      <w:bodyDiv w:val="1"/>
      <w:marLeft w:val="0"/>
      <w:marRight w:val="0"/>
      <w:marTop w:val="0"/>
      <w:marBottom w:val="0"/>
      <w:divBdr>
        <w:top w:val="none" w:sz="0" w:space="0" w:color="auto"/>
        <w:left w:val="none" w:sz="0" w:space="0" w:color="auto"/>
        <w:bottom w:val="none" w:sz="0" w:space="0" w:color="auto"/>
        <w:right w:val="none" w:sz="0" w:space="0" w:color="auto"/>
      </w:divBdr>
      <w:divsChild>
        <w:div w:id="933974436">
          <w:marLeft w:val="0"/>
          <w:marRight w:val="0"/>
          <w:marTop w:val="0"/>
          <w:marBottom w:val="0"/>
          <w:divBdr>
            <w:top w:val="none" w:sz="0" w:space="0" w:color="auto"/>
            <w:left w:val="none" w:sz="0" w:space="0" w:color="auto"/>
            <w:bottom w:val="none" w:sz="0" w:space="0" w:color="auto"/>
            <w:right w:val="none" w:sz="0" w:space="0" w:color="auto"/>
          </w:divBdr>
        </w:div>
        <w:div w:id="1067071927">
          <w:marLeft w:val="0"/>
          <w:marRight w:val="0"/>
          <w:marTop w:val="0"/>
          <w:marBottom w:val="0"/>
          <w:divBdr>
            <w:top w:val="none" w:sz="0" w:space="0" w:color="auto"/>
            <w:left w:val="none" w:sz="0" w:space="0" w:color="auto"/>
            <w:bottom w:val="dotted" w:sz="6" w:space="0" w:color="4B4E50"/>
            <w:right w:val="none" w:sz="0" w:space="0" w:color="auto"/>
          </w:divBdr>
          <w:divsChild>
            <w:div w:id="62996322">
              <w:marLeft w:val="0"/>
              <w:marRight w:val="0"/>
              <w:marTop w:val="0"/>
              <w:marBottom w:val="0"/>
              <w:divBdr>
                <w:top w:val="none" w:sz="0" w:space="0" w:color="auto"/>
                <w:left w:val="none" w:sz="0" w:space="0" w:color="auto"/>
                <w:bottom w:val="none" w:sz="0" w:space="0" w:color="auto"/>
                <w:right w:val="none" w:sz="0" w:space="0" w:color="auto"/>
              </w:divBdr>
              <w:divsChild>
                <w:div w:id="1505510892">
                  <w:marLeft w:val="0"/>
                  <w:marRight w:val="0"/>
                  <w:marTop w:val="0"/>
                  <w:marBottom w:val="0"/>
                  <w:divBdr>
                    <w:top w:val="none" w:sz="0" w:space="0" w:color="auto"/>
                    <w:left w:val="none" w:sz="0" w:space="0" w:color="auto"/>
                    <w:bottom w:val="none" w:sz="0" w:space="0" w:color="auto"/>
                    <w:right w:val="none" w:sz="0" w:space="0" w:color="auto"/>
                  </w:divBdr>
                </w:div>
              </w:divsChild>
            </w:div>
            <w:div w:id="419643735">
              <w:marLeft w:val="0"/>
              <w:marRight w:val="0"/>
              <w:marTop w:val="0"/>
              <w:marBottom w:val="0"/>
              <w:divBdr>
                <w:top w:val="none" w:sz="0" w:space="0" w:color="auto"/>
                <w:left w:val="none" w:sz="0" w:space="0" w:color="auto"/>
                <w:bottom w:val="none" w:sz="0" w:space="0" w:color="auto"/>
                <w:right w:val="none" w:sz="0" w:space="0" w:color="auto"/>
              </w:divBdr>
              <w:divsChild>
                <w:div w:id="1042703945">
                  <w:marLeft w:val="0"/>
                  <w:marRight w:val="0"/>
                  <w:marTop w:val="0"/>
                  <w:marBottom w:val="0"/>
                  <w:divBdr>
                    <w:top w:val="none" w:sz="0" w:space="0" w:color="auto"/>
                    <w:left w:val="none" w:sz="0" w:space="0" w:color="auto"/>
                    <w:bottom w:val="none" w:sz="0" w:space="0" w:color="auto"/>
                    <w:right w:val="none" w:sz="0" w:space="0" w:color="auto"/>
                  </w:divBdr>
                </w:div>
              </w:divsChild>
            </w:div>
            <w:div w:id="840658607">
              <w:marLeft w:val="0"/>
              <w:marRight w:val="0"/>
              <w:marTop w:val="0"/>
              <w:marBottom w:val="0"/>
              <w:divBdr>
                <w:top w:val="none" w:sz="0" w:space="0" w:color="auto"/>
                <w:left w:val="none" w:sz="0" w:space="0" w:color="auto"/>
                <w:bottom w:val="none" w:sz="0" w:space="0" w:color="auto"/>
                <w:right w:val="none" w:sz="0" w:space="0" w:color="auto"/>
              </w:divBdr>
            </w:div>
          </w:divsChild>
        </w:div>
        <w:div w:id="1224291678">
          <w:marLeft w:val="0"/>
          <w:marRight w:val="0"/>
          <w:marTop w:val="0"/>
          <w:marBottom w:val="75"/>
          <w:divBdr>
            <w:top w:val="none" w:sz="0" w:space="0" w:color="auto"/>
            <w:left w:val="none" w:sz="0" w:space="0" w:color="auto"/>
            <w:bottom w:val="none" w:sz="0" w:space="0" w:color="auto"/>
            <w:right w:val="none" w:sz="0" w:space="0" w:color="auto"/>
          </w:divBdr>
        </w:div>
      </w:divsChild>
    </w:div>
    <w:div w:id="2031561576">
      <w:bodyDiv w:val="1"/>
      <w:marLeft w:val="0"/>
      <w:marRight w:val="0"/>
      <w:marTop w:val="0"/>
      <w:marBottom w:val="0"/>
      <w:divBdr>
        <w:top w:val="none" w:sz="0" w:space="0" w:color="auto"/>
        <w:left w:val="none" w:sz="0" w:space="0" w:color="auto"/>
        <w:bottom w:val="none" w:sz="0" w:space="0" w:color="auto"/>
        <w:right w:val="none" w:sz="0" w:space="0" w:color="auto"/>
      </w:divBdr>
    </w:div>
    <w:div w:id="2034718917">
      <w:bodyDiv w:val="1"/>
      <w:marLeft w:val="0"/>
      <w:marRight w:val="0"/>
      <w:marTop w:val="0"/>
      <w:marBottom w:val="0"/>
      <w:divBdr>
        <w:top w:val="none" w:sz="0" w:space="0" w:color="auto"/>
        <w:left w:val="none" w:sz="0" w:space="0" w:color="auto"/>
        <w:bottom w:val="none" w:sz="0" w:space="0" w:color="auto"/>
        <w:right w:val="none" w:sz="0" w:space="0" w:color="auto"/>
      </w:divBdr>
    </w:div>
    <w:div w:id="2034723810">
      <w:bodyDiv w:val="1"/>
      <w:marLeft w:val="0"/>
      <w:marRight w:val="0"/>
      <w:marTop w:val="0"/>
      <w:marBottom w:val="0"/>
      <w:divBdr>
        <w:top w:val="none" w:sz="0" w:space="0" w:color="auto"/>
        <w:left w:val="none" w:sz="0" w:space="0" w:color="auto"/>
        <w:bottom w:val="none" w:sz="0" w:space="0" w:color="auto"/>
        <w:right w:val="none" w:sz="0" w:space="0" w:color="auto"/>
      </w:divBdr>
    </w:div>
    <w:div w:id="2037923903">
      <w:bodyDiv w:val="1"/>
      <w:marLeft w:val="0"/>
      <w:marRight w:val="0"/>
      <w:marTop w:val="0"/>
      <w:marBottom w:val="0"/>
      <w:divBdr>
        <w:top w:val="none" w:sz="0" w:space="0" w:color="auto"/>
        <w:left w:val="none" w:sz="0" w:space="0" w:color="auto"/>
        <w:bottom w:val="none" w:sz="0" w:space="0" w:color="auto"/>
        <w:right w:val="none" w:sz="0" w:space="0" w:color="auto"/>
      </w:divBdr>
    </w:div>
    <w:div w:id="2038314096">
      <w:bodyDiv w:val="1"/>
      <w:marLeft w:val="0"/>
      <w:marRight w:val="0"/>
      <w:marTop w:val="0"/>
      <w:marBottom w:val="0"/>
      <w:divBdr>
        <w:top w:val="none" w:sz="0" w:space="0" w:color="auto"/>
        <w:left w:val="none" w:sz="0" w:space="0" w:color="auto"/>
        <w:bottom w:val="none" w:sz="0" w:space="0" w:color="auto"/>
        <w:right w:val="none" w:sz="0" w:space="0" w:color="auto"/>
      </w:divBdr>
    </w:div>
    <w:div w:id="2040158515">
      <w:bodyDiv w:val="1"/>
      <w:marLeft w:val="0"/>
      <w:marRight w:val="0"/>
      <w:marTop w:val="0"/>
      <w:marBottom w:val="0"/>
      <w:divBdr>
        <w:top w:val="none" w:sz="0" w:space="0" w:color="auto"/>
        <w:left w:val="none" w:sz="0" w:space="0" w:color="auto"/>
        <w:bottom w:val="none" w:sz="0" w:space="0" w:color="auto"/>
        <w:right w:val="none" w:sz="0" w:space="0" w:color="auto"/>
      </w:divBdr>
    </w:div>
    <w:div w:id="2043551985">
      <w:bodyDiv w:val="1"/>
      <w:marLeft w:val="0"/>
      <w:marRight w:val="0"/>
      <w:marTop w:val="0"/>
      <w:marBottom w:val="0"/>
      <w:divBdr>
        <w:top w:val="none" w:sz="0" w:space="0" w:color="auto"/>
        <w:left w:val="none" w:sz="0" w:space="0" w:color="auto"/>
        <w:bottom w:val="none" w:sz="0" w:space="0" w:color="auto"/>
        <w:right w:val="none" w:sz="0" w:space="0" w:color="auto"/>
      </w:divBdr>
      <w:divsChild>
        <w:div w:id="978193965">
          <w:marLeft w:val="0"/>
          <w:marRight w:val="0"/>
          <w:marTop w:val="0"/>
          <w:marBottom w:val="0"/>
          <w:divBdr>
            <w:top w:val="none" w:sz="0" w:space="0" w:color="auto"/>
            <w:left w:val="none" w:sz="0" w:space="0" w:color="auto"/>
            <w:bottom w:val="none" w:sz="0" w:space="0" w:color="auto"/>
            <w:right w:val="none" w:sz="0" w:space="0" w:color="auto"/>
          </w:divBdr>
          <w:divsChild>
            <w:div w:id="1785146566">
              <w:marLeft w:val="0"/>
              <w:marRight w:val="0"/>
              <w:marTop w:val="0"/>
              <w:marBottom w:val="0"/>
              <w:divBdr>
                <w:top w:val="none" w:sz="0" w:space="0" w:color="auto"/>
                <w:left w:val="none" w:sz="0" w:space="0" w:color="auto"/>
                <w:bottom w:val="none" w:sz="0" w:space="0" w:color="auto"/>
                <w:right w:val="none" w:sz="0" w:space="0" w:color="auto"/>
              </w:divBdr>
              <w:divsChild>
                <w:div w:id="959070702">
                  <w:marLeft w:val="0"/>
                  <w:marRight w:val="0"/>
                  <w:marTop w:val="0"/>
                  <w:marBottom w:val="0"/>
                  <w:divBdr>
                    <w:top w:val="none" w:sz="0" w:space="0" w:color="auto"/>
                    <w:left w:val="none" w:sz="0" w:space="0" w:color="auto"/>
                    <w:bottom w:val="none" w:sz="0" w:space="0" w:color="auto"/>
                    <w:right w:val="none" w:sz="0" w:space="0" w:color="auto"/>
                  </w:divBdr>
                  <w:divsChild>
                    <w:div w:id="1025210841">
                      <w:marLeft w:val="0"/>
                      <w:marRight w:val="0"/>
                      <w:marTop w:val="0"/>
                      <w:marBottom w:val="0"/>
                      <w:divBdr>
                        <w:top w:val="none" w:sz="0" w:space="0" w:color="auto"/>
                        <w:left w:val="none" w:sz="0" w:space="0" w:color="auto"/>
                        <w:bottom w:val="none" w:sz="0" w:space="0" w:color="auto"/>
                        <w:right w:val="none" w:sz="0" w:space="0" w:color="auto"/>
                      </w:divBdr>
                      <w:divsChild>
                        <w:div w:id="1528328842">
                          <w:marLeft w:val="150"/>
                          <w:marRight w:val="150"/>
                          <w:marTop w:val="30"/>
                          <w:marBottom w:val="150"/>
                          <w:divBdr>
                            <w:top w:val="none" w:sz="0" w:space="0" w:color="auto"/>
                            <w:left w:val="none" w:sz="0" w:space="0" w:color="auto"/>
                            <w:bottom w:val="none" w:sz="0" w:space="0" w:color="auto"/>
                            <w:right w:val="none" w:sz="0" w:space="0" w:color="auto"/>
                          </w:divBdr>
                          <w:divsChild>
                            <w:div w:id="869336837">
                              <w:marLeft w:val="750"/>
                              <w:marRight w:val="0"/>
                              <w:marTop w:val="0"/>
                              <w:marBottom w:val="0"/>
                              <w:divBdr>
                                <w:top w:val="none" w:sz="0" w:space="0" w:color="auto"/>
                                <w:left w:val="none" w:sz="0" w:space="0" w:color="auto"/>
                                <w:bottom w:val="none" w:sz="0" w:space="0" w:color="auto"/>
                                <w:right w:val="none" w:sz="0" w:space="0" w:color="auto"/>
                              </w:divBdr>
                              <w:divsChild>
                                <w:div w:id="2091735992">
                                  <w:marLeft w:val="150"/>
                                  <w:marRight w:val="15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1190726240">
                  <w:marLeft w:val="0"/>
                  <w:marRight w:val="0"/>
                  <w:marTop w:val="0"/>
                  <w:marBottom w:val="0"/>
                  <w:divBdr>
                    <w:top w:val="none" w:sz="0" w:space="0" w:color="auto"/>
                    <w:left w:val="none" w:sz="0" w:space="0" w:color="auto"/>
                    <w:bottom w:val="none" w:sz="0" w:space="0" w:color="auto"/>
                    <w:right w:val="none" w:sz="0" w:space="0" w:color="auto"/>
                  </w:divBdr>
                  <w:divsChild>
                    <w:div w:id="1412314931">
                      <w:marLeft w:val="0"/>
                      <w:marRight w:val="0"/>
                      <w:marTop w:val="0"/>
                      <w:marBottom w:val="0"/>
                      <w:divBdr>
                        <w:top w:val="none" w:sz="0" w:space="0" w:color="auto"/>
                        <w:left w:val="none" w:sz="0" w:space="0" w:color="auto"/>
                        <w:bottom w:val="none" w:sz="0" w:space="0" w:color="auto"/>
                        <w:right w:val="none" w:sz="0" w:space="0" w:color="auto"/>
                      </w:divBdr>
                      <w:divsChild>
                        <w:div w:id="875968745">
                          <w:marLeft w:val="150"/>
                          <w:marRight w:val="150"/>
                          <w:marTop w:val="30"/>
                          <w:marBottom w:val="30"/>
                          <w:divBdr>
                            <w:top w:val="none" w:sz="0" w:space="0" w:color="auto"/>
                            <w:left w:val="none" w:sz="0" w:space="0" w:color="auto"/>
                            <w:bottom w:val="none" w:sz="0" w:space="0" w:color="auto"/>
                            <w:right w:val="none" w:sz="0" w:space="0" w:color="auto"/>
                          </w:divBdr>
                          <w:divsChild>
                            <w:div w:id="2005011725">
                              <w:marLeft w:val="750"/>
                              <w:marRight w:val="0"/>
                              <w:marTop w:val="0"/>
                              <w:marBottom w:val="0"/>
                              <w:divBdr>
                                <w:top w:val="none" w:sz="0" w:space="0" w:color="auto"/>
                                <w:left w:val="none" w:sz="0" w:space="0" w:color="auto"/>
                                <w:bottom w:val="none" w:sz="0" w:space="0" w:color="auto"/>
                                <w:right w:val="none" w:sz="0" w:space="0" w:color="auto"/>
                              </w:divBdr>
                              <w:divsChild>
                                <w:div w:id="952907833">
                                  <w:marLeft w:val="150"/>
                                  <w:marRight w:val="15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4790428">
      <w:bodyDiv w:val="1"/>
      <w:marLeft w:val="0"/>
      <w:marRight w:val="0"/>
      <w:marTop w:val="0"/>
      <w:marBottom w:val="0"/>
      <w:divBdr>
        <w:top w:val="none" w:sz="0" w:space="0" w:color="auto"/>
        <w:left w:val="none" w:sz="0" w:space="0" w:color="auto"/>
        <w:bottom w:val="none" w:sz="0" w:space="0" w:color="auto"/>
        <w:right w:val="none" w:sz="0" w:space="0" w:color="auto"/>
      </w:divBdr>
    </w:div>
    <w:div w:id="2045323711">
      <w:bodyDiv w:val="1"/>
      <w:marLeft w:val="0"/>
      <w:marRight w:val="0"/>
      <w:marTop w:val="0"/>
      <w:marBottom w:val="0"/>
      <w:divBdr>
        <w:top w:val="none" w:sz="0" w:space="0" w:color="auto"/>
        <w:left w:val="none" w:sz="0" w:space="0" w:color="auto"/>
        <w:bottom w:val="none" w:sz="0" w:space="0" w:color="auto"/>
        <w:right w:val="none" w:sz="0" w:space="0" w:color="auto"/>
      </w:divBdr>
    </w:div>
    <w:div w:id="2054041191">
      <w:bodyDiv w:val="1"/>
      <w:marLeft w:val="0"/>
      <w:marRight w:val="0"/>
      <w:marTop w:val="0"/>
      <w:marBottom w:val="0"/>
      <w:divBdr>
        <w:top w:val="none" w:sz="0" w:space="0" w:color="auto"/>
        <w:left w:val="none" w:sz="0" w:space="0" w:color="auto"/>
        <w:bottom w:val="none" w:sz="0" w:space="0" w:color="auto"/>
        <w:right w:val="none" w:sz="0" w:space="0" w:color="auto"/>
      </w:divBdr>
    </w:div>
    <w:div w:id="2056929329">
      <w:bodyDiv w:val="1"/>
      <w:marLeft w:val="0"/>
      <w:marRight w:val="0"/>
      <w:marTop w:val="0"/>
      <w:marBottom w:val="0"/>
      <w:divBdr>
        <w:top w:val="none" w:sz="0" w:space="0" w:color="auto"/>
        <w:left w:val="none" w:sz="0" w:space="0" w:color="auto"/>
        <w:bottom w:val="none" w:sz="0" w:space="0" w:color="auto"/>
        <w:right w:val="none" w:sz="0" w:space="0" w:color="auto"/>
      </w:divBdr>
    </w:div>
    <w:div w:id="2071683283">
      <w:bodyDiv w:val="1"/>
      <w:marLeft w:val="0"/>
      <w:marRight w:val="0"/>
      <w:marTop w:val="0"/>
      <w:marBottom w:val="0"/>
      <w:divBdr>
        <w:top w:val="none" w:sz="0" w:space="0" w:color="auto"/>
        <w:left w:val="none" w:sz="0" w:space="0" w:color="auto"/>
        <w:bottom w:val="none" w:sz="0" w:space="0" w:color="auto"/>
        <w:right w:val="none" w:sz="0" w:space="0" w:color="auto"/>
      </w:divBdr>
    </w:div>
    <w:div w:id="2072803238">
      <w:bodyDiv w:val="1"/>
      <w:marLeft w:val="0"/>
      <w:marRight w:val="0"/>
      <w:marTop w:val="0"/>
      <w:marBottom w:val="0"/>
      <w:divBdr>
        <w:top w:val="none" w:sz="0" w:space="0" w:color="auto"/>
        <w:left w:val="none" w:sz="0" w:space="0" w:color="auto"/>
        <w:bottom w:val="none" w:sz="0" w:space="0" w:color="auto"/>
        <w:right w:val="none" w:sz="0" w:space="0" w:color="auto"/>
      </w:divBdr>
    </w:div>
    <w:div w:id="2081099405">
      <w:bodyDiv w:val="1"/>
      <w:marLeft w:val="0"/>
      <w:marRight w:val="0"/>
      <w:marTop w:val="0"/>
      <w:marBottom w:val="0"/>
      <w:divBdr>
        <w:top w:val="none" w:sz="0" w:space="0" w:color="auto"/>
        <w:left w:val="none" w:sz="0" w:space="0" w:color="auto"/>
        <w:bottom w:val="none" w:sz="0" w:space="0" w:color="auto"/>
        <w:right w:val="none" w:sz="0" w:space="0" w:color="auto"/>
      </w:divBdr>
      <w:divsChild>
        <w:div w:id="637801990">
          <w:marLeft w:val="0"/>
          <w:marRight w:val="0"/>
          <w:marTop w:val="0"/>
          <w:marBottom w:val="0"/>
          <w:divBdr>
            <w:top w:val="none" w:sz="0" w:space="0" w:color="auto"/>
            <w:left w:val="none" w:sz="0" w:space="0" w:color="auto"/>
            <w:bottom w:val="none" w:sz="0" w:space="0" w:color="auto"/>
            <w:right w:val="none" w:sz="0" w:space="0" w:color="auto"/>
          </w:divBdr>
          <w:divsChild>
            <w:div w:id="1735464142">
              <w:marLeft w:val="0"/>
              <w:marRight w:val="0"/>
              <w:marTop w:val="0"/>
              <w:marBottom w:val="0"/>
              <w:divBdr>
                <w:top w:val="none" w:sz="0" w:space="0" w:color="auto"/>
                <w:left w:val="none" w:sz="0" w:space="0" w:color="auto"/>
                <w:bottom w:val="none" w:sz="0" w:space="0" w:color="auto"/>
                <w:right w:val="none" w:sz="0" w:space="0" w:color="auto"/>
              </w:divBdr>
            </w:div>
          </w:divsChild>
        </w:div>
        <w:div w:id="708605226">
          <w:marLeft w:val="0"/>
          <w:marRight w:val="0"/>
          <w:marTop w:val="0"/>
          <w:marBottom w:val="0"/>
          <w:divBdr>
            <w:top w:val="none" w:sz="0" w:space="0" w:color="auto"/>
            <w:left w:val="none" w:sz="0" w:space="0" w:color="auto"/>
            <w:bottom w:val="none" w:sz="0" w:space="0" w:color="auto"/>
            <w:right w:val="none" w:sz="0" w:space="0" w:color="auto"/>
          </w:divBdr>
          <w:divsChild>
            <w:div w:id="79490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604380">
      <w:bodyDiv w:val="1"/>
      <w:marLeft w:val="0"/>
      <w:marRight w:val="0"/>
      <w:marTop w:val="0"/>
      <w:marBottom w:val="0"/>
      <w:divBdr>
        <w:top w:val="none" w:sz="0" w:space="0" w:color="auto"/>
        <w:left w:val="none" w:sz="0" w:space="0" w:color="auto"/>
        <w:bottom w:val="none" w:sz="0" w:space="0" w:color="auto"/>
        <w:right w:val="none" w:sz="0" w:space="0" w:color="auto"/>
      </w:divBdr>
    </w:div>
    <w:div w:id="2087070387">
      <w:bodyDiv w:val="1"/>
      <w:marLeft w:val="0"/>
      <w:marRight w:val="0"/>
      <w:marTop w:val="0"/>
      <w:marBottom w:val="0"/>
      <w:divBdr>
        <w:top w:val="none" w:sz="0" w:space="0" w:color="auto"/>
        <w:left w:val="none" w:sz="0" w:space="0" w:color="auto"/>
        <w:bottom w:val="none" w:sz="0" w:space="0" w:color="auto"/>
        <w:right w:val="none" w:sz="0" w:space="0" w:color="auto"/>
      </w:divBdr>
    </w:div>
    <w:div w:id="2089226142">
      <w:bodyDiv w:val="1"/>
      <w:marLeft w:val="0"/>
      <w:marRight w:val="0"/>
      <w:marTop w:val="0"/>
      <w:marBottom w:val="0"/>
      <w:divBdr>
        <w:top w:val="none" w:sz="0" w:space="0" w:color="auto"/>
        <w:left w:val="none" w:sz="0" w:space="0" w:color="auto"/>
        <w:bottom w:val="none" w:sz="0" w:space="0" w:color="auto"/>
        <w:right w:val="none" w:sz="0" w:space="0" w:color="auto"/>
      </w:divBdr>
    </w:div>
    <w:div w:id="2092502149">
      <w:bodyDiv w:val="1"/>
      <w:marLeft w:val="0"/>
      <w:marRight w:val="0"/>
      <w:marTop w:val="0"/>
      <w:marBottom w:val="0"/>
      <w:divBdr>
        <w:top w:val="none" w:sz="0" w:space="0" w:color="auto"/>
        <w:left w:val="none" w:sz="0" w:space="0" w:color="auto"/>
        <w:bottom w:val="none" w:sz="0" w:space="0" w:color="auto"/>
        <w:right w:val="none" w:sz="0" w:space="0" w:color="auto"/>
      </w:divBdr>
    </w:div>
    <w:div w:id="2093314718">
      <w:bodyDiv w:val="1"/>
      <w:marLeft w:val="0"/>
      <w:marRight w:val="0"/>
      <w:marTop w:val="0"/>
      <w:marBottom w:val="0"/>
      <w:divBdr>
        <w:top w:val="none" w:sz="0" w:space="0" w:color="auto"/>
        <w:left w:val="none" w:sz="0" w:space="0" w:color="auto"/>
        <w:bottom w:val="none" w:sz="0" w:space="0" w:color="auto"/>
        <w:right w:val="none" w:sz="0" w:space="0" w:color="auto"/>
      </w:divBdr>
    </w:div>
    <w:div w:id="2100910545">
      <w:bodyDiv w:val="1"/>
      <w:marLeft w:val="0"/>
      <w:marRight w:val="0"/>
      <w:marTop w:val="0"/>
      <w:marBottom w:val="0"/>
      <w:divBdr>
        <w:top w:val="none" w:sz="0" w:space="0" w:color="auto"/>
        <w:left w:val="none" w:sz="0" w:space="0" w:color="auto"/>
        <w:bottom w:val="none" w:sz="0" w:space="0" w:color="auto"/>
        <w:right w:val="none" w:sz="0" w:space="0" w:color="auto"/>
      </w:divBdr>
    </w:div>
    <w:div w:id="2101636687">
      <w:bodyDiv w:val="1"/>
      <w:marLeft w:val="0"/>
      <w:marRight w:val="0"/>
      <w:marTop w:val="0"/>
      <w:marBottom w:val="0"/>
      <w:divBdr>
        <w:top w:val="none" w:sz="0" w:space="0" w:color="auto"/>
        <w:left w:val="none" w:sz="0" w:space="0" w:color="auto"/>
        <w:bottom w:val="none" w:sz="0" w:space="0" w:color="auto"/>
        <w:right w:val="none" w:sz="0" w:space="0" w:color="auto"/>
      </w:divBdr>
      <w:divsChild>
        <w:div w:id="889420774">
          <w:marLeft w:val="75"/>
          <w:marRight w:val="0"/>
          <w:marTop w:val="0"/>
          <w:marBottom w:val="180"/>
          <w:divBdr>
            <w:top w:val="none" w:sz="0" w:space="0" w:color="auto"/>
            <w:left w:val="none" w:sz="0" w:space="0" w:color="auto"/>
            <w:bottom w:val="none" w:sz="0" w:space="0" w:color="auto"/>
            <w:right w:val="none" w:sz="0" w:space="0" w:color="auto"/>
          </w:divBdr>
        </w:div>
        <w:div w:id="1463890207">
          <w:marLeft w:val="0"/>
          <w:marRight w:val="0"/>
          <w:marTop w:val="0"/>
          <w:marBottom w:val="0"/>
          <w:divBdr>
            <w:top w:val="none" w:sz="0" w:space="0" w:color="auto"/>
            <w:left w:val="none" w:sz="0" w:space="0" w:color="auto"/>
            <w:bottom w:val="none" w:sz="0" w:space="0" w:color="auto"/>
            <w:right w:val="none" w:sz="0" w:space="0" w:color="auto"/>
          </w:divBdr>
          <w:divsChild>
            <w:div w:id="134848697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103212091">
      <w:bodyDiv w:val="1"/>
      <w:marLeft w:val="0"/>
      <w:marRight w:val="0"/>
      <w:marTop w:val="0"/>
      <w:marBottom w:val="0"/>
      <w:divBdr>
        <w:top w:val="none" w:sz="0" w:space="0" w:color="auto"/>
        <w:left w:val="none" w:sz="0" w:space="0" w:color="auto"/>
        <w:bottom w:val="none" w:sz="0" w:space="0" w:color="auto"/>
        <w:right w:val="none" w:sz="0" w:space="0" w:color="auto"/>
      </w:divBdr>
    </w:div>
    <w:div w:id="2106682689">
      <w:bodyDiv w:val="1"/>
      <w:marLeft w:val="0"/>
      <w:marRight w:val="0"/>
      <w:marTop w:val="0"/>
      <w:marBottom w:val="0"/>
      <w:divBdr>
        <w:top w:val="none" w:sz="0" w:space="0" w:color="auto"/>
        <w:left w:val="none" w:sz="0" w:space="0" w:color="auto"/>
        <w:bottom w:val="none" w:sz="0" w:space="0" w:color="auto"/>
        <w:right w:val="none" w:sz="0" w:space="0" w:color="auto"/>
      </w:divBdr>
    </w:div>
    <w:div w:id="2107772843">
      <w:bodyDiv w:val="1"/>
      <w:marLeft w:val="0"/>
      <w:marRight w:val="0"/>
      <w:marTop w:val="0"/>
      <w:marBottom w:val="0"/>
      <w:divBdr>
        <w:top w:val="none" w:sz="0" w:space="0" w:color="auto"/>
        <w:left w:val="none" w:sz="0" w:space="0" w:color="auto"/>
        <w:bottom w:val="none" w:sz="0" w:space="0" w:color="auto"/>
        <w:right w:val="none" w:sz="0" w:space="0" w:color="auto"/>
      </w:divBdr>
      <w:divsChild>
        <w:div w:id="646980194">
          <w:marLeft w:val="0"/>
          <w:marRight w:val="0"/>
          <w:marTop w:val="0"/>
          <w:marBottom w:val="0"/>
          <w:divBdr>
            <w:top w:val="none" w:sz="0" w:space="0" w:color="auto"/>
            <w:left w:val="none" w:sz="0" w:space="0" w:color="auto"/>
            <w:bottom w:val="none" w:sz="0" w:space="0" w:color="auto"/>
            <w:right w:val="none" w:sz="0" w:space="0" w:color="auto"/>
          </w:divBdr>
          <w:divsChild>
            <w:div w:id="1286473519">
              <w:marLeft w:val="0"/>
              <w:marRight w:val="0"/>
              <w:marTop w:val="0"/>
              <w:marBottom w:val="0"/>
              <w:divBdr>
                <w:top w:val="none" w:sz="0" w:space="0" w:color="auto"/>
                <w:left w:val="none" w:sz="0" w:space="0" w:color="auto"/>
                <w:bottom w:val="none" w:sz="0" w:space="0" w:color="auto"/>
                <w:right w:val="none" w:sz="0" w:space="0" w:color="auto"/>
              </w:divBdr>
            </w:div>
          </w:divsChild>
        </w:div>
        <w:div w:id="1334726932">
          <w:marLeft w:val="0"/>
          <w:marRight w:val="0"/>
          <w:marTop w:val="0"/>
          <w:marBottom w:val="0"/>
          <w:divBdr>
            <w:top w:val="none" w:sz="0" w:space="0" w:color="auto"/>
            <w:left w:val="none" w:sz="0" w:space="0" w:color="auto"/>
            <w:bottom w:val="none" w:sz="0" w:space="0" w:color="auto"/>
            <w:right w:val="none" w:sz="0" w:space="0" w:color="auto"/>
          </w:divBdr>
          <w:divsChild>
            <w:div w:id="1890189954">
              <w:marLeft w:val="0"/>
              <w:marRight w:val="0"/>
              <w:marTop w:val="0"/>
              <w:marBottom w:val="0"/>
              <w:divBdr>
                <w:top w:val="none" w:sz="0" w:space="0" w:color="auto"/>
                <w:left w:val="none" w:sz="0" w:space="0" w:color="auto"/>
                <w:bottom w:val="none" w:sz="0" w:space="0" w:color="auto"/>
                <w:right w:val="none" w:sz="0" w:space="0" w:color="auto"/>
              </w:divBdr>
            </w:div>
          </w:divsChild>
        </w:div>
        <w:div w:id="1397898680">
          <w:marLeft w:val="0"/>
          <w:marRight w:val="0"/>
          <w:marTop w:val="0"/>
          <w:marBottom w:val="0"/>
          <w:divBdr>
            <w:top w:val="none" w:sz="0" w:space="0" w:color="auto"/>
            <w:left w:val="none" w:sz="0" w:space="0" w:color="auto"/>
            <w:bottom w:val="none" w:sz="0" w:space="0" w:color="auto"/>
            <w:right w:val="none" w:sz="0" w:space="0" w:color="auto"/>
          </w:divBdr>
          <w:divsChild>
            <w:div w:id="647054600">
              <w:marLeft w:val="0"/>
              <w:marRight w:val="0"/>
              <w:marTop w:val="0"/>
              <w:marBottom w:val="0"/>
              <w:divBdr>
                <w:top w:val="none" w:sz="0" w:space="0" w:color="auto"/>
                <w:left w:val="none" w:sz="0" w:space="0" w:color="auto"/>
                <w:bottom w:val="none" w:sz="0" w:space="0" w:color="auto"/>
                <w:right w:val="none" w:sz="0" w:space="0" w:color="auto"/>
              </w:divBdr>
            </w:div>
          </w:divsChild>
        </w:div>
        <w:div w:id="1561474036">
          <w:marLeft w:val="0"/>
          <w:marRight w:val="0"/>
          <w:marTop w:val="0"/>
          <w:marBottom w:val="0"/>
          <w:divBdr>
            <w:top w:val="none" w:sz="0" w:space="0" w:color="auto"/>
            <w:left w:val="none" w:sz="0" w:space="0" w:color="auto"/>
            <w:bottom w:val="none" w:sz="0" w:space="0" w:color="auto"/>
            <w:right w:val="none" w:sz="0" w:space="0" w:color="auto"/>
          </w:divBdr>
          <w:divsChild>
            <w:div w:id="720180198">
              <w:marLeft w:val="0"/>
              <w:marRight w:val="0"/>
              <w:marTop w:val="0"/>
              <w:marBottom w:val="0"/>
              <w:divBdr>
                <w:top w:val="none" w:sz="0" w:space="0" w:color="auto"/>
                <w:left w:val="none" w:sz="0" w:space="0" w:color="auto"/>
                <w:bottom w:val="none" w:sz="0" w:space="0" w:color="auto"/>
                <w:right w:val="none" w:sz="0" w:space="0" w:color="auto"/>
              </w:divBdr>
            </w:div>
          </w:divsChild>
        </w:div>
        <w:div w:id="1766804441">
          <w:marLeft w:val="0"/>
          <w:marRight w:val="0"/>
          <w:marTop w:val="0"/>
          <w:marBottom w:val="0"/>
          <w:divBdr>
            <w:top w:val="none" w:sz="0" w:space="0" w:color="auto"/>
            <w:left w:val="none" w:sz="0" w:space="0" w:color="auto"/>
            <w:bottom w:val="none" w:sz="0" w:space="0" w:color="auto"/>
            <w:right w:val="none" w:sz="0" w:space="0" w:color="auto"/>
          </w:divBdr>
          <w:divsChild>
            <w:div w:id="105160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801448">
      <w:bodyDiv w:val="1"/>
      <w:marLeft w:val="0"/>
      <w:marRight w:val="0"/>
      <w:marTop w:val="0"/>
      <w:marBottom w:val="0"/>
      <w:divBdr>
        <w:top w:val="none" w:sz="0" w:space="0" w:color="auto"/>
        <w:left w:val="none" w:sz="0" w:space="0" w:color="auto"/>
        <w:bottom w:val="none" w:sz="0" w:space="0" w:color="auto"/>
        <w:right w:val="none" w:sz="0" w:space="0" w:color="auto"/>
      </w:divBdr>
    </w:div>
    <w:div w:id="2110199839">
      <w:bodyDiv w:val="1"/>
      <w:marLeft w:val="0"/>
      <w:marRight w:val="0"/>
      <w:marTop w:val="0"/>
      <w:marBottom w:val="0"/>
      <w:divBdr>
        <w:top w:val="none" w:sz="0" w:space="0" w:color="auto"/>
        <w:left w:val="none" w:sz="0" w:space="0" w:color="auto"/>
        <w:bottom w:val="none" w:sz="0" w:space="0" w:color="auto"/>
        <w:right w:val="none" w:sz="0" w:space="0" w:color="auto"/>
      </w:divBdr>
    </w:div>
    <w:div w:id="2111923191">
      <w:bodyDiv w:val="1"/>
      <w:marLeft w:val="0"/>
      <w:marRight w:val="0"/>
      <w:marTop w:val="0"/>
      <w:marBottom w:val="0"/>
      <w:divBdr>
        <w:top w:val="none" w:sz="0" w:space="0" w:color="auto"/>
        <w:left w:val="none" w:sz="0" w:space="0" w:color="auto"/>
        <w:bottom w:val="none" w:sz="0" w:space="0" w:color="auto"/>
        <w:right w:val="none" w:sz="0" w:space="0" w:color="auto"/>
      </w:divBdr>
      <w:divsChild>
        <w:div w:id="850728297">
          <w:marLeft w:val="0"/>
          <w:marRight w:val="0"/>
          <w:marTop w:val="0"/>
          <w:marBottom w:val="0"/>
          <w:divBdr>
            <w:top w:val="none" w:sz="0" w:space="0" w:color="auto"/>
            <w:left w:val="none" w:sz="0" w:space="0" w:color="auto"/>
            <w:bottom w:val="none" w:sz="0" w:space="0" w:color="auto"/>
            <w:right w:val="none" w:sz="0" w:space="0" w:color="auto"/>
          </w:divBdr>
        </w:div>
      </w:divsChild>
    </w:div>
    <w:div w:id="2115322747">
      <w:bodyDiv w:val="1"/>
      <w:marLeft w:val="0"/>
      <w:marRight w:val="0"/>
      <w:marTop w:val="0"/>
      <w:marBottom w:val="0"/>
      <w:divBdr>
        <w:top w:val="none" w:sz="0" w:space="0" w:color="auto"/>
        <w:left w:val="none" w:sz="0" w:space="0" w:color="auto"/>
        <w:bottom w:val="none" w:sz="0" w:space="0" w:color="auto"/>
        <w:right w:val="none" w:sz="0" w:space="0" w:color="auto"/>
      </w:divBdr>
    </w:div>
    <w:div w:id="2116364199">
      <w:bodyDiv w:val="1"/>
      <w:marLeft w:val="0"/>
      <w:marRight w:val="0"/>
      <w:marTop w:val="0"/>
      <w:marBottom w:val="0"/>
      <w:divBdr>
        <w:top w:val="none" w:sz="0" w:space="0" w:color="auto"/>
        <w:left w:val="none" w:sz="0" w:space="0" w:color="auto"/>
        <w:bottom w:val="none" w:sz="0" w:space="0" w:color="auto"/>
        <w:right w:val="none" w:sz="0" w:space="0" w:color="auto"/>
      </w:divBdr>
    </w:div>
    <w:div w:id="2119985792">
      <w:bodyDiv w:val="1"/>
      <w:marLeft w:val="0"/>
      <w:marRight w:val="0"/>
      <w:marTop w:val="0"/>
      <w:marBottom w:val="0"/>
      <w:divBdr>
        <w:top w:val="none" w:sz="0" w:space="0" w:color="auto"/>
        <w:left w:val="none" w:sz="0" w:space="0" w:color="auto"/>
        <w:bottom w:val="none" w:sz="0" w:space="0" w:color="auto"/>
        <w:right w:val="none" w:sz="0" w:space="0" w:color="auto"/>
      </w:divBdr>
      <w:divsChild>
        <w:div w:id="170336599">
          <w:blockQuote w:val="1"/>
          <w:marLeft w:val="0"/>
          <w:marRight w:val="720"/>
          <w:marTop w:val="0"/>
          <w:marBottom w:val="0"/>
          <w:divBdr>
            <w:top w:val="none" w:sz="0" w:space="0" w:color="auto"/>
            <w:left w:val="none" w:sz="0" w:space="0" w:color="auto"/>
            <w:bottom w:val="none" w:sz="0" w:space="0" w:color="auto"/>
            <w:right w:val="none" w:sz="0" w:space="0" w:color="auto"/>
          </w:divBdr>
        </w:div>
        <w:div w:id="413287747">
          <w:blockQuote w:val="1"/>
          <w:marLeft w:val="0"/>
          <w:marRight w:val="720"/>
          <w:marTop w:val="0"/>
          <w:marBottom w:val="0"/>
          <w:divBdr>
            <w:top w:val="none" w:sz="0" w:space="0" w:color="auto"/>
            <w:left w:val="none" w:sz="0" w:space="0" w:color="auto"/>
            <w:bottom w:val="none" w:sz="0" w:space="0" w:color="auto"/>
            <w:right w:val="none" w:sz="0" w:space="0" w:color="auto"/>
          </w:divBdr>
        </w:div>
        <w:div w:id="726688945">
          <w:blockQuote w:val="1"/>
          <w:marLeft w:val="0"/>
          <w:marRight w:val="720"/>
          <w:marTop w:val="0"/>
          <w:marBottom w:val="0"/>
          <w:divBdr>
            <w:top w:val="none" w:sz="0" w:space="0" w:color="auto"/>
            <w:left w:val="none" w:sz="0" w:space="0" w:color="auto"/>
            <w:bottom w:val="none" w:sz="0" w:space="0" w:color="auto"/>
            <w:right w:val="none" w:sz="0" w:space="0" w:color="auto"/>
          </w:divBdr>
        </w:div>
      </w:divsChild>
    </w:div>
    <w:div w:id="2125952177">
      <w:bodyDiv w:val="1"/>
      <w:marLeft w:val="0"/>
      <w:marRight w:val="0"/>
      <w:marTop w:val="0"/>
      <w:marBottom w:val="0"/>
      <w:divBdr>
        <w:top w:val="none" w:sz="0" w:space="0" w:color="auto"/>
        <w:left w:val="none" w:sz="0" w:space="0" w:color="auto"/>
        <w:bottom w:val="none" w:sz="0" w:space="0" w:color="auto"/>
        <w:right w:val="none" w:sz="0" w:space="0" w:color="auto"/>
      </w:divBdr>
    </w:div>
    <w:div w:id="2130777899">
      <w:bodyDiv w:val="1"/>
      <w:marLeft w:val="0"/>
      <w:marRight w:val="0"/>
      <w:marTop w:val="0"/>
      <w:marBottom w:val="0"/>
      <w:divBdr>
        <w:top w:val="none" w:sz="0" w:space="0" w:color="auto"/>
        <w:left w:val="none" w:sz="0" w:space="0" w:color="auto"/>
        <w:bottom w:val="none" w:sz="0" w:space="0" w:color="auto"/>
        <w:right w:val="none" w:sz="0" w:space="0" w:color="auto"/>
      </w:divBdr>
    </w:div>
    <w:div w:id="2135294631">
      <w:bodyDiv w:val="1"/>
      <w:marLeft w:val="0"/>
      <w:marRight w:val="0"/>
      <w:marTop w:val="0"/>
      <w:marBottom w:val="0"/>
      <w:divBdr>
        <w:top w:val="none" w:sz="0" w:space="0" w:color="auto"/>
        <w:left w:val="none" w:sz="0" w:space="0" w:color="auto"/>
        <w:bottom w:val="none" w:sz="0" w:space="0" w:color="auto"/>
        <w:right w:val="none" w:sz="0" w:space="0" w:color="auto"/>
      </w:divBdr>
    </w:div>
    <w:div w:id="2136754428">
      <w:bodyDiv w:val="1"/>
      <w:marLeft w:val="0"/>
      <w:marRight w:val="0"/>
      <w:marTop w:val="0"/>
      <w:marBottom w:val="0"/>
      <w:divBdr>
        <w:top w:val="none" w:sz="0" w:space="0" w:color="auto"/>
        <w:left w:val="none" w:sz="0" w:space="0" w:color="auto"/>
        <w:bottom w:val="none" w:sz="0" w:space="0" w:color="auto"/>
        <w:right w:val="none" w:sz="0" w:space="0" w:color="auto"/>
      </w:divBdr>
    </w:div>
    <w:div w:id="2137675774">
      <w:bodyDiv w:val="1"/>
      <w:marLeft w:val="0"/>
      <w:marRight w:val="0"/>
      <w:marTop w:val="0"/>
      <w:marBottom w:val="0"/>
      <w:divBdr>
        <w:top w:val="none" w:sz="0" w:space="0" w:color="auto"/>
        <w:left w:val="none" w:sz="0" w:space="0" w:color="auto"/>
        <w:bottom w:val="none" w:sz="0" w:space="0" w:color="auto"/>
        <w:right w:val="none" w:sz="0" w:space="0" w:color="auto"/>
      </w:divBdr>
      <w:divsChild>
        <w:div w:id="629045977">
          <w:marLeft w:val="0"/>
          <w:marRight w:val="0"/>
          <w:marTop w:val="0"/>
          <w:marBottom w:val="0"/>
          <w:divBdr>
            <w:top w:val="none" w:sz="0" w:space="0" w:color="auto"/>
            <w:left w:val="none" w:sz="0" w:space="0" w:color="auto"/>
            <w:bottom w:val="none" w:sz="0" w:space="0" w:color="auto"/>
            <w:right w:val="none" w:sz="0" w:space="0" w:color="auto"/>
          </w:divBdr>
        </w:div>
        <w:div w:id="882710511">
          <w:marLeft w:val="0"/>
          <w:marRight w:val="0"/>
          <w:marTop w:val="0"/>
          <w:marBottom w:val="0"/>
          <w:divBdr>
            <w:top w:val="none" w:sz="0" w:space="0" w:color="auto"/>
            <w:left w:val="none" w:sz="0" w:space="0" w:color="auto"/>
            <w:bottom w:val="none" w:sz="0" w:space="0" w:color="auto"/>
            <w:right w:val="none" w:sz="0" w:space="0" w:color="auto"/>
          </w:divBdr>
          <w:divsChild>
            <w:div w:id="1819616590">
              <w:marLeft w:val="180"/>
              <w:marRight w:val="240"/>
              <w:marTop w:val="0"/>
              <w:marBottom w:val="0"/>
              <w:divBdr>
                <w:top w:val="none" w:sz="0" w:space="0" w:color="auto"/>
                <w:left w:val="none" w:sz="0" w:space="0" w:color="auto"/>
                <w:bottom w:val="none" w:sz="0" w:space="0" w:color="auto"/>
                <w:right w:val="none" w:sz="0" w:space="0" w:color="auto"/>
              </w:divBdr>
              <w:divsChild>
                <w:div w:id="12420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215243">
          <w:marLeft w:val="0"/>
          <w:marRight w:val="0"/>
          <w:marTop w:val="0"/>
          <w:marBottom w:val="0"/>
          <w:divBdr>
            <w:top w:val="none" w:sz="0" w:space="0" w:color="auto"/>
            <w:left w:val="none" w:sz="0" w:space="0" w:color="auto"/>
            <w:bottom w:val="none" w:sz="0" w:space="0" w:color="auto"/>
            <w:right w:val="none" w:sz="0" w:space="0" w:color="auto"/>
          </w:divBdr>
          <w:divsChild>
            <w:div w:id="452745937">
              <w:marLeft w:val="180"/>
              <w:marRight w:val="240"/>
              <w:marTop w:val="0"/>
              <w:marBottom w:val="0"/>
              <w:divBdr>
                <w:top w:val="none" w:sz="0" w:space="0" w:color="auto"/>
                <w:left w:val="none" w:sz="0" w:space="0" w:color="auto"/>
                <w:bottom w:val="none" w:sz="0" w:space="0" w:color="auto"/>
                <w:right w:val="none" w:sz="0" w:space="0" w:color="auto"/>
              </w:divBdr>
              <w:divsChild>
                <w:div w:id="12801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118445">
          <w:marLeft w:val="0"/>
          <w:marRight w:val="0"/>
          <w:marTop w:val="0"/>
          <w:marBottom w:val="0"/>
          <w:divBdr>
            <w:top w:val="none" w:sz="0" w:space="0" w:color="auto"/>
            <w:left w:val="none" w:sz="0" w:space="0" w:color="auto"/>
            <w:bottom w:val="none" w:sz="0" w:space="0" w:color="auto"/>
            <w:right w:val="none" w:sz="0" w:space="0" w:color="auto"/>
          </w:divBdr>
          <w:divsChild>
            <w:div w:id="1220436717">
              <w:marLeft w:val="180"/>
              <w:marRight w:val="240"/>
              <w:marTop w:val="0"/>
              <w:marBottom w:val="0"/>
              <w:divBdr>
                <w:top w:val="none" w:sz="0" w:space="0" w:color="auto"/>
                <w:left w:val="none" w:sz="0" w:space="0" w:color="auto"/>
                <w:bottom w:val="none" w:sz="0" w:space="0" w:color="auto"/>
                <w:right w:val="none" w:sz="0" w:space="0" w:color="auto"/>
              </w:divBdr>
              <w:divsChild>
                <w:div w:id="107204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750984">
          <w:marLeft w:val="0"/>
          <w:marRight w:val="0"/>
          <w:marTop w:val="0"/>
          <w:marBottom w:val="0"/>
          <w:divBdr>
            <w:top w:val="none" w:sz="0" w:space="0" w:color="auto"/>
            <w:left w:val="none" w:sz="0" w:space="0" w:color="auto"/>
            <w:bottom w:val="none" w:sz="0" w:space="0" w:color="auto"/>
            <w:right w:val="none" w:sz="0" w:space="0" w:color="auto"/>
          </w:divBdr>
          <w:divsChild>
            <w:div w:id="1086807395">
              <w:marLeft w:val="180"/>
              <w:marRight w:val="240"/>
              <w:marTop w:val="0"/>
              <w:marBottom w:val="0"/>
              <w:divBdr>
                <w:top w:val="none" w:sz="0" w:space="0" w:color="auto"/>
                <w:left w:val="none" w:sz="0" w:space="0" w:color="auto"/>
                <w:bottom w:val="none" w:sz="0" w:space="0" w:color="auto"/>
                <w:right w:val="none" w:sz="0" w:space="0" w:color="auto"/>
              </w:divBdr>
              <w:divsChild>
                <w:div w:id="103804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904929">
          <w:marLeft w:val="0"/>
          <w:marRight w:val="0"/>
          <w:marTop w:val="0"/>
          <w:marBottom w:val="0"/>
          <w:divBdr>
            <w:top w:val="none" w:sz="0" w:space="0" w:color="auto"/>
            <w:left w:val="none" w:sz="0" w:space="0" w:color="auto"/>
            <w:bottom w:val="none" w:sz="0" w:space="0" w:color="auto"/>
            <w:right w:val="none" w:sz="0" w:space="0" w:color="auto"/>
          </w:divBdr>
          <w:divsChild>
            <w:div w:id="1550537059">
              <w:marLeft w:val="180"/>
              <w:marRight w:val="240"/>
              <w:marTop w:val="0"/>
              <w:marBottom w:val="0"/>
              <w:divBdr>
                <w:top w:val="none" w:sz="0" w:space="0" w:color="auto"/>
                <w:left w:val="none" w:sz="0" w:space="0" w:color="auto"/>
                <w:bottom w:val="none" w:sz="0" w:space="0" w:color="auto"/>
                <w:right w:val="none" w:sz="0" w:space="0" w:color="auto"/>
              </w:divBdr>
              <w:divsChild>
                <w:div w:id="101642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61203">
          <w:marLeft w:val="0"/>
          <w:marRight w:val="0"/>
          <w:marTop w:val="0"/>
          <w:marBottom w:val="0"/>
          <w:divBdr>
            <w:top w:val="none" w:sz="0" w:space="0" w:color="auto"/>
            <w:left w:val="none" w:sz="0" w:space="0" w:color="auto"/>
            <w:bottom w:val="none" w:sz="0" w:space="0" w:color="auto"/>
            <w:right w:val="none" w:sz="0" w:space="0" w:color="auto"/>
          </w:divBdr>
          <w:divsChild>
            <w:div w:id="2071686842">
              <w:marLeft w:val="180"/>
              <w:marRight w:val="240"/>
              <w:marTop w:val="0"/>
              <w:marBottom w:val="0"/>
              <w:divBdr>
                <w:top w:val="none" w:sz="0" w:space="0" w:color="auto"/>
                <w:left w:val="none" w:sz="0" w:space="0" w:color="auto"/>
                <w:bottom w:val="none" w:sz="0" w:space="0" w:color="auto"/>
                <w:right w:val="none" w:sz="0" w:space="0" w:color="auto"/>
              </w:divBdr>
              <w:divsChild>
                <w:div w:id="89339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766755">
          <w:marLeft w:val="0"/>
          <w:marRight w:val="0"/>
          <w:marTop w:val="0"/>
          <w:marBottom w:val="0"/>
          <w:divBdr>
            <w:top w:val="none" w:sz="0" w:space="0" w:color="auto"/>
            <w:left w:val="none" w:sz="0" w:space="0" w:color="auto"/>
            <w:bottom w:val="none" w:sz="0" w:space="0" w:color="auto"/>
            <w:right w:val="none" w:sz="0" w:space="0" w:color="auto"/>
          </w:divBdr>
          <w:divsChild>
            <w:div w:id="524757668">
              <w:marLeft w:val="180"/>
              <w:marRight w:val="240"/>
              <w:marTop w:val="0"/>
              <w:marBottom w:val="0"/>
              <w:divBdr>
                <w:top w:val="none" w:sz="0" w:space="0" w:color="auto"/>
                <w:left w:val="none" w:sz="0" w:space="0" w:color="auto"/>
                <w:bottom w:val="none" w:sz="0" w:space="0" w:color="auto"/>
                <w:right w:val="none" w:sz="0" w:space="0" w:color="auto"/>
              </w:divBdr>
              <w:divsChild>
                <w:div w:id="19323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134945">
      <w:bodyDiv w:val="1"/>
      <w:marLeft w:val="0"/>
      <w:marRight w:val="0"/>
      <w:marTop w:val="0"/>
      <w:marBottom w:val="0"/>
      <w:divBdr>
        <w:top w:val="none" w:sz="0" w:space="0" w:color="auto"/>
        <w:left w:val="none" w:sz="0" w:space="0" w:color="auto"/>
        <w:bottom w:val="none" w:sz="0" w:space="0" w:color="auto"/>
        <w:right w:val="none" w:sz="0" w:space="0" w:color="auto"/>
      </w:divBdr>
    </w:div>
    <w:div w:id="2140033354">
      <w:bodyDiv w:val="1"/>
      <w:marLeft w:val="0"/>
      <w:marRight w:val="0"/>
      <w:marTop w:val="0"/>
      <w:marBottom w:val="0"/>
      <w:divBdr>
        <w:top w:val="none" w:sz="0" w:space="0" w:color="auto"/>
        <w:left w:val="none" w:sz="0" w:space="0" w:color="auto"/>
        <w:bottom w:val="none" w:sz="0" w:space="0" w:color="auto"/>
        <w:right w:val="none" w:sz="0" w:space="0" w:color="auto"/>
      </w:divBdr>
    </w:div>
    <w:div w:id="2141221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ytimes.com/2021/05/09/health/psychedelics-mdma-psilocybin-molly-mental-health.html" TargetMode="External"/><Relationship Id="rId21" Type="http://schemas.openxmlformats.org/officeDocument/2006/relationships/hyperlink" Target="https://en.wiktionary.org/wiki/%D1%81%D1%82%D0%BE%D1%8F%D0%BA" TargetMode="External"/><Relationship Id="rId42" Type="http://schemas.openxmlformats.org/officeDocument/2006/relationships/hyperlink" Target="https://www.ancient.eu/image/7200/phoenician-coffin-from-sidon/" TargetMode="External"/><Relationship Id="rId47" Type="http://schemas.openxmlformats.org/officeDocument/2006/relationships/hyperlink" Target="https://he.wikipedia.org/wiki/%D7%9B%D7%99%D7%9B%D7%A8_%D7%92%D7%A8%D7%95%D7%95%D7%A0%D7%A8" TargetMode="External"/><Relationship Id="rId63" Type="http://schemas.openxmlformats.org/officeDocument/2006/relationships/hyperlink" Target="https://www.thelatinlibrary.com/ilias.html" TargetMode="External"/><Relationship Id="rId68" Type="http://schemas.openxmlformats.org/officeDocument/2006/relationships/hyperlink" Target="https://bookscouter.com/blog/rare-comic-books/" TargetMode="External"/><Relationship Id="rId84" Type="http://schemas.openxmlformats.org/officeDocument/2006/relationships/hyperlink" Target="https://hospitals.clalit.co.il/emek/he/departmentsandclinics/e_r/miyun_yeladim/dapey_meyda_miyun_yeladim/Pages/treatment_of_cuts.aspx" TargetMode="External"/><Relationship Id="rId89" Type="http://schemas.openxmlformats.org/officeDocument/2006/relationships/hyperlink" Target="https://en.wikipedia.org/wiki/Personal_relationships_of_Alexander_the_Great" TargetMode="External"/><Relationship Id="rId16" Type="http://schemas.openxmlformats.org/officeDocument/2006/relationships/hyperlink" Target="https://he.wikipedia.org/wiki/%D7%A9%D7%97%D7%99%D7%99%D7%94_%D7%91%D7%9E%D7%99%D7%9D_%D7%A4%D7%AA%D7%95%D7%97%D7%99%D7%9D" TargetMode="External"/><Relationship Id="rId11" Type="http://schemas.openxmlformats.org/officeDocument/2006/relationships/hyperlink" Target="https://nameberry.com/babyname/Sophia" TargetMode="External"/><Relationship Id="rId32" Type="http://schemas.openxmlformats.org/officeDocument/2006/relationships/hyperlink" Target="https://youtu.be/DeD82M1vAZQ?si=w2DU-3Ga5xZfoaXd" TargetMode="External"/><Relationship Id="rId37" Type="http://schemas.openxmlformats.org/officeDocument/2006/relationships/hyperlink" Target="https://he.wikipedia.org/wiki/%D7%97%D7%95%D7%A7_%D7%90%D7%99%D7%A1%D7%95%D7%A8_%D7%94%D7%9C%D7%91%D7%A0%D7%AA_%D7%94%D7%95%D7%9F" TargetMode="External"/><Relationship Id="rId53" Type="http://schemas.openxmlformats.org/officeDocument/2006/relationships/hyperlink" Target="https://youtu.be/298ZNzroVmg?t=606" TargetMode="External"/><Relationship Id="rId58" Type="http://schemas.openxmlformats.org/officeDocument/2006/relationships/hyperlink" Target="https://he.wikipedia.org/wiki/%D7%90%D7%A8%D7%A1%D7%9F" TargetMode="External"/><Relationship Id="rId74" Type="http://schemas.openxmlformats.org/officeDocument/2006/relationships/hyperlink" Target="https://en.wikipedia.org/wiki/J._R._R._Tolkien" TargetMode="External"/><Relationship Id="rId79" Type="http://schemas.openxmlformats.org/officeDocument/2006/relationships/hyperlink" Target="https://www.mayoclinic.org/diseases-conditions/dislocated-shoulder/symptoms-causes/syc-20371715" TargetMode="External"/><Relationship Id="rId5" Type="http://schemas.openxmlformats.org/officeDocument/2006/relationships/webSettings" Target="webSettings.xml"/><Relationship Id="rId90" Type="http://schemas.openxmlformats.org/officeDocument/2006/relationships/hyperlink" Target="https://en.wikipedia.org/wiki/Hephaestion" TargetMode="External"/><Relationship Id="rId95" Type="http://schemas.openxmlformats.org/officeDocument/2006/relationships/hyperlink" Target="https://en.wikipedia.org/wiki/Homosexuality_in_ancient_Greece" TargetMode="External"/><Relationship Id="rId22" Type="http://schemas.openxmlformats.org/officeDocument/2006/relationships/hyperlink" Target="https://he.wikipedia.org/wiki/%D7%90%D7%93%D7%95%D7%9C%D7%A3_%D7%A7%D7%99%D7%A4%D7%A8" TargetMode="External"/><Relationship Id="rId27" Type="http://schemas.openxmlformats.org/officeDocument/2006/relationships/hyperlink" Target="https://www.youtube.com/watch?v=PRFsLKZhLmg" TargetMode="External"/><Relationship Id="rId43" Type="http://schemas.openxmlformats.org/officeDocument/2006/relationships/hyperlink" Target="https://en.wikipedia.org/wiki/Mon_c%C5%93ur_s'ouvre_%C3%A0_ta_voix" TargetMode="External"/><Relationship Id="rId48" Type="http://schemas.openxmlformats.org/officeDocument/2006/relationships/hyperlink" Target="https://calendar.2net.co.il/?month=12&amp;year=2001" TargetMode="External"/><Relationship Id="rId64" Type="http://schemas.openxmlformats.org/officeDocument/2006/relationships/hyperlink" Target="https://en.wikipedia.org/wiki/Ilias_Latina" TargetMode="External"/><Relationship Id="rId69" Type="http://schemas.openxmlformats.org/officeDocument/2006/relationships/hyperlink" Target="https://www.facebook.com/manuscriptorium/photos/a.474773769224275/4431988653502747/" TargetMode="External"/><Relationship Id="rId80" Type="http://schemas.openxmlformats.org/officeDocument/2006/relationships/hyperlink" Target="https://www.ncbi.nlm.nih.gov/pmc/articles/PMC8568840/" TargetMode="External"/><Relationship Id="rId85" Type="http://schemas.openxmlformats.org/officeDocument/2006/relationships/hyperlink" Target="https://www.ncbi.nlm.nih.gov/pmc/articles/PMC4961501/" TargetMode="External"/><Relationship Id="rId3" Type="http://schemas.openxmlformats.org/officeDocument/2006/relationships/styles" Target="styles.xml"/><Relationship Id="rId12" Type="http://schemas.openxmlformats.org/officeDocument/2006/relationships/hyperlink" Target="http://bestnicknametees.com/girls-names/letter-s-girls/sophia/" TargetMode="External"/><Relationship Id="rId17" Type="http://schemas.openxmlformats.org/officeDocument/2006/relationships/hyperlink" Target="https://www.runnersworld.com/uk/training/cross-training/a33215053/open-water-swimming/" TargetMode="External"/><Relationship Id="rId25" Type="http://schemas.openxmlformats.org/officeDocument/2006/relationships/hyperlink" Target="https://www.haaretz.co.il/science/.premium-MAGAZINE-1.9793700" TargetMode="External"/><Relationship Id="rId33" Type="http://schemas.openxmlformats.org/officeDocument/2006/relationships/hyperlink" Target="https://www.theguardian.com/news/audio/2020/aug/31/leonardo-da-vinci-and-the-mystery-of-the-worlds-most-expensive-painting-salvator-mundi" TargetMode="External"/><Relationship Id="rId38" Type="http://schemas.openxmlformats.org/officeDocument/2006/relationships/hyperlink" Target="https://youtu.be/DeD82M1vAZQ?si=w2DU-3Ga5xZfoaXd" TargetMode="External"/><Relationship Id="rId46" Type="http://schemas.openxmlformats.org/officeDocument/2006/relationships/hyperlink" Target="https://he.wikipedia.org/wiki/%D7%97%D7%96%D7%91%D7%90%D7%9C%D7%9C%D7%94" TargetMode="External"/><Relationship Id="rId59" Type="http://schemas.openxmlformats.org/officeDocument/2006/relationships/hyperlink" Target="https://he.wikipedia.org/wiki/%D7%90%D7%A0%D7%99%D7%9C%D7%99%D7%9F" TargetMode="External"/><Relationship Id="rId67" Type="http://schemas.openxmlformats.org/officeDocument/2006/relationships/hyperlink" Target="https://www.australia.com/en/facts-and-planning/when-to-go/australian-school-holidays.html" TargetMode="External"/><Relationship Id="rId20" Type="http://schemas.openxmlformats.org/officeDocument/2006/relationships/hyperlink" Target="file:///C:\Users\Carmit\AppData\Roaming\Microsoft\Word\3-24-20_14084-0020-06000_Application" TargetMode="External"/><Relationship Id="rId41" Type="http://schemas.openxmlformats.org/officeDocument/2006/relationships/hyperlink" Target="https://artsandculture.google.com/streetview/british-museum/AwEp68JO4NECkQ?sv_h=218.88679125597415&amp;sv_p=-23.422602638692908&amp;sv_pid=9K6O-iirMM4GoDoCeSPrMA&amp;sv_lid=3582009757710443819&amp;sv_lng=-0.1275630844781972&amp;sv_lat=51.5196850879404&amp;sv_z=0.6911292499459276" TargetMode="External"/><Relationship Id="rId54" Type="http://schemas.openxmlformats.org/officeDocument/2006/relationships/hyperlink" Target="https://en.wikipedia.org/wiki/Stertor" TargetMode="External"/><Relationship Id="rId62" Type="http://schemas.openxmlformats.org/officeDocument/2006/relationships/hyperlink" Target="https://www.dror-tools.co.il/183323-%D7%9B%D7%9C%D7%99-%D7%A2%D7%91%D7%95%D7%93%D7%94-%D7%99%D7%93%D7%A0%D7%99%D7%99%D7%9D" TargetMode="External"/><Relationship Id="rId70" Type="http://schemas.openxmlformats.org/officeDocument/2006/relationships/hyperlink" Target="https://ru.wikipedia.org/wiki/%D0%9F%D0%B5%D0%BB%D0%B5%D0%B9" TargetMode="External"/><Relationship Id="rId75" Type="http://schemas.openxmlformats.org/officeDocument/2006/relationships/image" Target="media/image1.png"/><Relationship Id="rId83" Type="http://schemas.openxmlformats.org/officeDocument/2006/relationships/hyperlink" Target="https://en.wikipedia.org/wiki/Long_slow_distance" TargetMode="External"/><Relationship Id="rId88" Type="http://schemas.openxmlformats.org/officeDocument/2006/relationships/hyperlink" Target="https://en.wikipedia.org/wiki/Epithets_in_Homer" TargetMode="External"/><Relationship Id="rId91" Type="http://schemas.openxmlformats.org/officeDocument/2006/relationships/hyperlink" Target="https://en.wikipedia.org/wiki/Antinous" TargetMode="External"/><Relationship Id="rId9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Users\Carmit\AppData\Roaming\Microsoft\Word\&#1505;&#1506;&#1512;%20-%20&#1489;&#1513;&#1489;&#1497;&#1500;%20&#1502;&#1492;%20&#1488;&#1514;&#1492;%20&#1495;&#1493;&#1512;&#1513;%20&#1506;&#1500;%20&#1494;&#1492;%3f%20%5b&#1504;&#1504;&#1497;&#1495;%20&#1508;&#1493;&#1500;&#1497;&#1496;&#1497;&#1511;&#1492;%5d%20&#1488;&#1501;%20&#1494;&#1492;%20&#1505;&#1514;&#1501;%20&#1502;&#1506;&#1510;&#1489;&#1503;%20&#1488;&#1493;&#1514;&#1498;" TargetMode="External"/><Relationship Id="rId23" Type="http://schemas.openxmlformats.org/officeDocument/2006/relationships/hyperlink" Target="https://en.wikipedia.org/wiki/Tumble_turn" TargetMode="External"/><Relationship Id="rId28" Type="http://schemas.openxmlformats.org/officeDocument/2006/relationships/hyperlink" Target="https://share.google/aIquSst9pPoDrvAVG" TargetMode="External"/><Relationship Id="rId36" Type="http://schemas.openxmlformats.org/officeDocument/2006/relationships/hyperlink" Target="https://www.nationalgallery.org.uk/paintings/glossary/pentimento" TargetMode="External"/><Relationship Id="rId49" Type="http://schemas.openxmlformats.org/officeDocument/2006/relationships/hyperlink" Target="https://en.wikipedia.org/wiki/Legal_drinking_age" TargetMode="External"/><Relationship Id="rId57" Type="http://schemas.openxmlformats.org/officeDocument/2006/relationships/hyperlink" Target="https://www.theguardian.com/artanddesign/2023/sep/08/colour-revolution-victorian-textiles-ashmolean-oxford" TargetMode="External"/><Relationship Id="rId10" Type="http://schemas.openxmlformats.org/officeDocument/2006/relationships/hyperlink" Target="https://nameberry.com/babyname/Sophia" TargetMode="External"/><Relationship Id="rId31" Type="http://schemas.openxmlformats.org/officeDocument/2006/relationships/hyperlink" Target="https://www.milononline.net/do_search.php?vid=1024759&amp;Q=%EE%F6%E1%E4" TargetMode="External"/><Relationship Id="rId44" Type="http://schemas.openxmlformats.org/officeDocument/2006/relationships/hyperlink" Target="https://pleated-jeans.com/2025/01/19/wholesome-self-care-memes-1-19-2025/" TargetMode="External"/><Relationship Id="rId52" Type="http://schemas.openxmlformats.org/officeDocument/2006/relationships/hyperlink" Target="https://he.wikipedia.org/wiki/%D7%97%D7%A8%D7%93%D7%95%D7%9F_%D7%94%D7%A6%D7%95%D7%95%D7%90%D7%A8%D7%95%D7%9F" TargetMode="External"/><Relationship Id="rId60" Type="http://schemas.openxmlformats.org/officeDocument/2006/relationships/hyperlink" Target="https://he.wikipedia.org/wiki/%D7%9B%D7%99%D7%A0%D7%99%D7%9F" TargetMode="External"/><Relationship Id="rId65" Type="http://schemas.openxmlformats.org/officeDocument/2006/relationships/hyperlink" Target="https://bmcr.brynmawr.edu/1999/1999.01.06/" TargetMode="External"/><Relationship Id="rId73" Type="http://schemas.openxmlformats.org/officeDocument/2006/relationships/hyperlink" Target="https://en.wikipedia.org/wiki/Arcadia_(region)" TargetMode="External"/><Relationship Id="rId78" Type="http://schemas.openxmlformats.org/officeDocument/2006/relationships/hyperlink" Target="https://www.google.com/search?q=what+chemical+compound+makes+you+tired+when+you+eat+chicken%3F+especially+after+very+vigorous+exercise&amp;num=10&amp;sca_esv=853e0add8aad1e86&amp;rlz=1C1KNTJ_enIL1046IL1047&amp;sxsrf=AE3TifMc0RTXUvIUwnrDOjT29HEpF1urkw%3A1762267044694&amp;ei=pA8KaeKNKvbm7_UP46yN6Qw&amp;ved=0ahUKEwji78qp3NiQAxV287sIHWNWI80Q4dUDCBE&amp;uact=5&amp;oq=what+chemical+compound+makes+you+tired+when+you+eat+chicken%3F+especially+after+very+vigorous+exercise&amp;gs_lp=Egxnd3Mtd2l6LXNlcnAiZHdoYXQgY2hlbWljYWwgY29tcG91bmQgbWFrZXMgeW91IHRpcmVkIHdoZW4geW91IGVhdCBjaGlja2VuPyBlc3BlY2lhbGx5IGFmdGVyIHZlcnkgdmlnb3JvdXMgZXhlcmNpc2VIjVlQ0ghY1VZwAXgBkAEBmAGbAqABhSCqAQYwLjIzLjO4AQPIAQD4AQGYAgKgAtYBwgIKEAAYsAMY1gQYR8ICBBAjGCeYAwCIBgGQBgiSBwUxLjAuMaAHrRuyBwMyLTG4B9IBwgcDMi0yyAcH&amp;sclient=gws-wiz-serp" TargetMode="External"/><Relationship Id="rId81" Type="http://schemas.openxmlformats.org/officeDocument/2006/relationships/hyperlink" Target="https://www.ncbi.nlm.nih.gov/books/NBK459125/" TargetMode="External"/><Relationship Id="rId86" Type="http://schemas.openxmlformats.org/officeDocument/2006/relationships/hyperlink" Target="https://en.wikipedia.org/wiki/All_the_Pretty_Horses_(novel)" TargetMode="External"/><Relationship Id="rId94" Type="http://schemas.openxmlformats.org/officeDocument/2006/relationships/hyperlink" Target="https://en.wikipedia.org/wiki/Sacred_Band_of_Thebes" TargetMode="External"/><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adoption.com/forums/thread/262864/russian-nicknames/" TargetMode="External"/><Relationship Id="rId13" Type="http://schemas.openxmlformats.org/officeDocument/2006/relationships/hyperlink" Target="http://www.yourpurebredpuppy.com/reviews/bullterriers.html" TargetMode="External"/><Relationship Id="rId18" Type="http://schemas.openxmlformats.org/officeDocument/2006/relationships/hyperlink" Target="https://en.wikipedia.org/wiki/List_of_mathematical_symbols_by_subject" TargetMode="External"/><Relationship Id="rId39" Type="http://schemas.openxmlformats.org/officeDocument/2006/relationships/hyperlink" Target="https://www.theguardian.com/world/2019/nov/10/womans-arms-found-in-backpack-of-russian-professor" TargetMode="External"/><Relationship Id="rId34" Type="http://schemas.openxmlformats.org/officeDocument/2006/relationships/hyperlink" Target="https://www.theguardian.com/lifeandstyle/2024/mar/17/readers-reply-is-there-such-a-thing-as-good-or-bad-art" TargetMode="External"/><Relationship Id="rId50" Type="http://schemas.openxmlformats.org/officeDocument/2006/relationships/hyperlink" Target="https://en.wikipedia.org/wiki/Tignes" TargetMode="External"/><Relationship Id="rId55" Type="http://schemas.openxmlformats.org/officeDocument/2006/relationships/hyperlink" Target="https://he.wikipedia.org/wiki/%D7%A0%D7%A9%D7%99%D7%9E%D7%95%D7%AA_%D7%90%D7%92%D7%95%D7%A0%D7%90%D7%9C%D7%99%D7%95%D7%AA" TargetMode="External"/><Relationship Id="rId76" Type="http://schemas.openxmlformats.org/officeDocument/2006/relationships/image" Target="media/image2.png"/><Relationship Id="rId97"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hyperlink" Target="http://www.tikshuv.idf.il/1048-7660-HE/tikshuv.aspx" TargetMode="External"/><Relationship Id="rId92" Type="http://schemas.openxmlformats.org/officeDocument/2006/relationships/hyperlink" Target="https://en.wikipedia.org/wiki/Achilles_and_Patroclus" TargetMode="External"/><Relationship Id="rId2" Type="http://schemas.openxmlformats.org/officeDocument/2006/relationships/numbering" Target="numbering.xml"/><Relationship Id="rId29" Type="http://schemas.openxmlformats.org/officeDocument/2006/relationships/hyperlink" Target="https://swimswam.com/2025-world-championships-womens-10k-open-water-live-recap/" TargetMode="External"/><Relationship Id="rId24" Type="http://schemas.openxmlformats.org/officeDocument/2006/relationships/hyperlink" Target="https://adf.org.au/drug-facts/amyl-nitrite/" TargetMode="External"/><Relationship Id="rId40" Type="http://schemas.openxmlformats.org/officeDocument/2006/relationships/hyperlink" Target="https://www.theguardian.com/world/2019/nov/06/russian-armys-hazing-culture-drove-son-ramil-shamsutdinov-to-kill-soldiers-says-father" TargetMode="External"/><Relationship Id="rId45" Type="http://schemas.openxmlformats.org/officeDocument/2006/relationships/hyperlink" Target="https://he.wikipedia.org/wiki/%D7%97%D7%9E%D7%90%D7%A1" TargetMode="External"/><Relationship Id="rId66" Type="http://schemas.openxmlformats.org/officeDocument/2006/relationships/hyperlink" Target="https://en.wikipedia.org/wiki/General_Certificate_of_Secondary_Education" TargetMode="External"/><Relationship Id="rId87" Type="http://schemas.openxmlformats.org/officeDocument/2006/relationships/hyperlink" Target="https://he.wikipedia.org/wiki/%D7%90%D7%A7%D7%A8%D7%99%D7%95%D7%AA" TargetMode="External"/><Relationship Id="rId61" Type="http://schemas.openxmlformats.org/officeDocument/2006/relationships/hyperlink" Target="https://he.wikipedia.org/wiki/%D7%90%D7%91%D7%A1%D7%99%D7%A0%D7%AA" TargetMode="External"/><Relationship Id="rId82" Type="http://schemas.openxmlformats.org/officeDocument/2006/relationships/hyperlink" Target="https://www.medico.co.il/guides/%D7%A4%D7%A8%D7%99%D7%A7%D7%AA-%D7%9B%D7%AA%D7%A3/" TargetMode="External"/><Relationship Id="rId19" Type="http://schemas.openxmlformats.org/officeDocument/2006/relationships/hyperlink" Target="https://www.lashonimi.co.il/summeries/morphology/142-gzarot" TargetMode="External"/><Relationship Id="rId14" Type="http://schemas.openxmlformats.org/officeDocument/2006/relationships/hyperlink" Target="https://www.bartleby.com/lit-hub/the-book-of-sorrow/alfred-lord-tennyson-18091892-51/" TargetMode="External"/><Relationship Id="rId30" Type="http://schemas.openxmlformats.org/officeDocument/2006/relationships/hyperlink" Target="https://en.wikipedia.org/wiki/List_of_poetry_groups_and_movements" TargetMode="External"/><Relationship Id="rId35" Type="http://schemas.openxmlformats.org/officeDocument/2006/relationships/hyperlink" Target="https://www.youtube.com/watch?v=-YH-E9tLO6Q" TargetMode="External"/><Relationship Id="rId56" Type="http://schemas.openxmlformats.org/officeDocument/2006/relationships/hyperlink" Target="https://he.wikipedia.org/wiki/%D7%9B%D7%9C%D7%91%D7%99%D7%99%D7%9D" TargetMode="External"/><Relationship Id="rId77" Type="http://schemas.openxmlformats.org/officeDocument/2006/relationships/hyperlink" Target="https://www.yourswimlog.com/swim-workouts-with-drag-chutes/" TargetMode="External"/><Relationship Id="rId8" Type="http://schemas.openxmlformats.org/officeDocument/2006/relationships/hyperlink" Target="https://en.wikipedia.org/wiki/Eastern_Slavic_naming_customs" TargetMode="External"/><Relationship Id="rId51" Type="http://schemas.openxmlformats.org/officeDocument/2006/relationships/hyperlink" Target="http://time.com/5155296/shaun-white-snowboarding-rules-explained/" TargetMode="External"/><Relationship Id="rId72" Type="http://schemas.openxmlformats.org/officeDocument/2006/relationships/hyperlink" Target="http://math.biu.ac.il/node/590" TargetMode="External"/><Relationship Id="rId93" Type="http://schemas.openxmlformats.org/officeDocument/2006/relationships/hyperlink" Target="https://en.wikipedia.org/wiki/Epithets_in_Homer" TargetMode="External"/><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775F55"/>
      </a:dk2>
      <a:lt2>
        <a:srgbClr val="FFFEF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0C918B-FC5E-4025-ABDC-1828E61CB7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145515</TotalTime>
  <Pages>457</Pages>
  <Words>144490</Words>
  <Characters>823597</Characters>
  <Application>Microsoft Office Word</Application>
  <DocSecurity>0</DocSecurity>
  <Lines>6863</Lines>
  <Paragraphs>1932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966155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Carmit</dc:creator>
  <cp:keywords/>
  <dc:description/>
  <cp:lastModifiedBy>Carmit Sahar</cp:lastModifiedBy>
  <cp:revision>288</cp:revision>
  <cp:lastPrinted>2017-11-19T07:47:00Z</cp:lastPrinted>
  <dcterms:created xsi:type="dcterms:W3CDTF">2025-11-20T16:14:00Z</dcterms:created>
  <dcterms:modified xsi:type="dcterms:W3CDTF">2026-06-17T20:04:00Z</dcterms:modified>
</cp:coreProperties>
</file>